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header219.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header228.xml" ContentType="application/vnd.openxmlformats-officedocument.wordprocessingml.header+xml"/>
  <Override PartName="/word/header229.xml" ContentType="application/vnd.openxmlformats-officedocument.wordprocessingml.header+xml"/>
  <Override PartName="/word/header230.xml" ContentType="application/vnd.openxmlformats-officedocument.wordprocessingml.head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header249.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header258.xml" ContentType="application/vnd.openxmlformats-officedocument.wordprocessingml.header+xml"/>
  <Override PartName="/word/header259.xml" ContentType="application/vnd.openxmlformats-officedocument.wordprocessingml.header+xml"/>
  <Override PartName="/word/header260.xml" ContentType="application/vnd.openxmlformats-officedocument.wordprocessingml.head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header279.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header288.xml" ContentType="application/vnd.openxmlformats-officedocument.wordprocessingml.header+xml"/>
  <Override PartName="/word/header289.xml" ContentType="application/vnd.openxmlformats-officedocument.wordprocessingml.header+xml"/>
  <Override PartName="/word/header290.xml" ContentType="application/vnd.openxmlformats-officedocument.wordprocessingml.header+xml"/>
  <Override PartName="/word/header291.xml" ContentType="application/vnd.openxmlformats-officedocument.wordprocessingml.header+xml"/>
  <Override PartName="/word/header292.xml" ContentType="application/vnd.openxmlformats-officedocument.wordprocessingml.header+xml"/>
  <Override PartName="/word/header293.xml" ContentType="application/vnd.openxmlformats-officedocument.wordprocessingml.header+xml"/>
  <Override PartName="/word/header294.xml" ContentType="application/vnd.openxmlformats-officedocument.wordprocessingml.header+xml"/>
  <Override PartName="/word/header295.xml" ContentType="application/vnd.openxmlformats-officedocument.wordprocessingml.header+xml"/>
  <Override PartName="/word/header296.xml" ContentType="application/vnd.openxmlformats-officedocument.wordprocessingml.header+xml"/>
  <Override PartName="/word/header297.xml" ContentType="application/vnd.openxmlformats-officedocument.wordprocessingml.header+xml"/>
  <Override PartName="/word/header298.xml" ContentType="application/vnd.openxmlformats-officedocument.wordprocessingml.header+xml"/>
  <Override PartName="/word/header299.xml" ContentType="application/vnd.openxmlformats-officedocument.wordprocessingml.header+xml"/>
  <Override PartName="/word/header300.xml" ContentType="application/vnd.openxmlformats-officedocument.wordprocessingml.header+xml"/>
  <Override PartName="/word/header301.xml" ContentType="application/vnd.openxmlformats-officedocument.wordprocessingml.header+xml"/>
  <Override PartName="/word/header302.xml" ContentType="application/vnd.openxmlformats-officedocument.wordprocessingml.header+xml"/>
  <Override PartName="/word/header303.xml" ContentType="application/vnd.openxmlformats-officedocument.wordprocessingml.header+xml"/>
  <Override PartName="/word/header304.xml" ContentType="application/vnd.openxmlformats-officedocument.wordprocessingml.header+xml"/>
  <Override PartName="/word/header305.xml" ContentType="application/vnd.openxmlformats-officedocument.wordprocessingml.header+xml"/>
  <Override PartName="/word/header306.xml" ContentType="application/vnd.openxmlformats-officedocument.wordprocessingml.header+xml"/>
  <Override PartName="/word/header307.xml" ContentType="application/vnd.openxmlformats-officedocument.wordprocessingml.header+xml"/>
  <Override PartName="/word/header308.xml" ContentType="application/vnd.openxmlformats-officedocument.wordprocessingml.header+xml"/>
  <Override PartName="/word/header309.xml" ContentType="application/vnd.openxmlformats-officedocument.wordprocessingml.header+xml"/>
  <Override PartName="/word/header310.xml" ContentType="application/vnd.openxmlformats-officedocument.wordprocessingml.header+xml"/>
  <Override PartName="/word/header3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181B" w:rsidRDefault="0060181B">
      <w:pPr>
        <w:pStyle w:val="BodyText"/>
        <w:spacing w:before="9"/>
        <w:rPr>
          <w:rFonts w:ascii="Times New Roman"/>
          <w:sz w:val="22"/>
        </w:rPr>
      </w:pPr>
    </w:p>
    <w:p w:rsidR="0060181B" w:rsidRDefault="00CE0BCC">
      <w:pPr>
        <w:spacing w:before="102"/>
        <w:ind w:right="100"/>
        <w:jc w:val="right"/>
        <w:rPr>
          <w:rFonts w:ascii="Calibri"/>
          <w:sz w:val="26"/>
        </w:rPr>
      </w:pPr>
      <w:r>
        <w:rPr>
          <w:noProof/>
          <w:lang w:bidi="gu-IN"/>
        </w:rPr>
        <w:drawing>
          <wp:anchor distT="0" distB="0" distL="0" distR="0" simplePos="0" relativeHeight="251660288" behindDoc="0" locked="0" layoutInCell="1" allowOverlap="1">
            <wp:simplePos x="0" y="0"/>
            <wp:positionH relativeFrom="page">
              <wp:posOffset>291604</wp:posOffset>
            </wp:positionH>
            <wp:positionV relativeFrom="paragraph">
              <wp:posOffset>-170795</wp:posOffset>
            </wp:positionV>
            <wp:extent cx="1504797" cy="701992"/>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504797" cy="701992"/>
                    </a:xfrm>
                    <a:prstGeom prst="rect">
                      <a:avLst/>
                    </a:prstGeom>
                  </pic:spPr>
                </pic:pic>
              </a:graphicData>
            </a:graphic>
          </wp:anchor>
        </w:drawing>
      </w:r>
      <w:r>
        <w:rPr>
          <w:rFonts w:ascii="Calibri"/>
          <w:color w:val="616264"/>
          <w:w w:val="120"/>
          <w:sz w:val="26"/>
        </w:rPr>
        <w:t>Engineering. Simplicity</w:t>
      </w: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spacing w:before="5"/>
        <w:rPr>
          <w:rFonts w:ascii="Calibri"/>
          <w:sz w:val="25"/>
        </w:rPr>
      </w:pPr>
    </w:p>
    <w:p w:rsidR="0060181B" w:rsidRDefault="00CE0BCC">
      <w:pPr>
        <w:spacing w:before="104"/>
        <w:ind w:left="439" w:right="1669"/>
        <w:jc w:val="center"/>
        <w:rPr>
          <w:rFonts w:ascii="Calibri" w:hAnsi="Calibri"/>
          <w:sz w:val="18"/>
        </w:rPr>
      </w:pPr>
      <w:r>
        <w:rPr>
          <w:rFonts w:ascii="Calibri" w:hAnsi="Calibri"/>
          <w:color w:val="58595B"/>
          <w:spacing w:val="-24"/>
          <w:w w:val="122"/>
          <w:sz w:val="48"/>
        </w:rPr>
        <w:t>D</w:t>
      </w:r>
      <w:r>
        <w:rPr>
          <w:rFonts w:ascii="Calibri" w:hAnsi="Calibri"/>
          <w:color w:val="58595B"/>
          <w:spacing w:val="-54"/>
          <w:w w:val="124"/>
          <w:sz w:val="48"/>
        </w:rPr>
        <w:t>A</w:t>
      </w:r>
      <w:r>
        <w:rPr>
          <w:rFonts w:ascii="Calibri" w:hAnsi="Calibri"/>
          <w:color w:val="58595B"/>
          <w:w w:val="143"/>
          <w:sz w:val="48"/>
        </w:rPr>
        <w:t>Y</w:t>
      </w:r>
      <w:r>
        <w:rPr>
          <w:rFonts w:ascii="Calibri" w:hAnsi="Calibri"/>
          <w:color w:val="58595B"/>
          <w:spacing w:val="13"/>
          <w:sz w:val="48"/>
        </w:rPr>
        <w:t xml:space="preserve"> </w:t>
      </w:r>
      <w:r>
        <w:rPr>
          <w:rFonts w:ascii="Calibri" w:hAnsi="Calibri"/>
          <w:color w:val="58595B"/>
          <w:spacing w:val="-12"/>
          <w:w w:val="121"/>
          <w:sz w:val="48"/>
        </w:rPr>
        <w:t>ONE</w:t>
      </w:r>
      <w:r>
        <w:rPr>
          <w:rFonts w:ascii="Calibri" w:hAnsi="Calibri"/>
          <w:color w:val="58595B"/>
          <w:w w:val="121"/>
          <w:sz w:val="48"/>
        </w:rPr>
        <w:t>:</w:t>
      </w:r>
      <w:r>
        <w:rPr>
          <w:rFonts w:ascii="Calibri" w:hAnsi="Calibri"/>
          <w:color w:val="58595B"/>
          <w:spacing w:val="14"/>
          <w:sz w:val="48"/>
        </w:rPr>
        <w:t xml:space="preserve"> </w:t>
      </w:r>
      <w:r>
        <w:rPr>
          <w:rFonts w:ascii="Calibri" w:hAnsi="Calibri"/>
          <w:color w:val="F7941D"/>
          <w:spacing w:val="-22"/>
          <w:w w:val="128"/>
          <w:sz w:val="48"/>
        </w:rPr>
        <w:t>A</w:t>
      </w:r>
      <w:r>
        <w:rPr>
          <w:rFonts w:ascii="Calibri" w:hAnsi="Calibri"/>
          <w:color w:val="F7941D"/>
          <w:spacing w:val="-12"/>
          <w:w w:val="122"/>
          <w:sz w:val="48"/>
        </w:rPr>
        <w:t>U</w:t>
      </w:r>
      <w:r>
        <w:rPr>
          <w:rFonts w:ascii="Calibri" w:hAnsi="Calibri"/>
          <w:color w:val="F7941D"/>
          <w:spacing w:val="-34"/>
          <w:w w:val="142"/>
          <w:sz w:val="48"/>
        </w:rPr>
        <w:t>T</w:t>
      </w:r>
      <w:r>
        <w:rPr>
          <w:rFonts w:ascii="Calibri" w:hAnsi="Calibri"/>
          <w:color w:val="F7941D"/>
          <w:spacing w:val="-12"/>
          <w:w w:val="116"/>
          <w:sz w:val="48"/>
        </w:rPr>
        <w:t>OM</w:t>
      </w:r>
      <w:r>
        <w:rPr>
          <w:rFonts w:ascii="Calibri" w:hAnsi="Calibri"/>
          <w:color w:val="F7941D"/>
          <w:spacing w:val="-63"/>
          <w:w w:val="128"/>
          <w:sz w:val="48"/>
        </w:rPr>
        <w:t>A</w:t>
      </w:r>
      <w:r>
        <w:rPr>
          <w:rFonts w:ascii="Calibri" w:hAnsi="Calibri"/>
          <w:color w:val="F7941D"/>
          <w:spacing w:val="-12"/>
          <w:w w:val="126"/>
          <w:sz w:val="48"/>
        </w:rPr>
        <w:t>TIN</w:t>
      </w:r>
      <w:r>
        <w:rPr>
          <w:rFonts w:ascii="Calibri" w:hAnsi="Calibri"/>
          <w:color w:val="F7941D"/>
          <w:w w:val="126"/>
          <w:sz w:val="48"/>
        </w:rPr>
        <w:t>G</w:t>
      </w:r>
      <w:r>
        <w:rPr>
          <w:rFonts w:ascii="Calibri" w:hAnsi="Calibri"/>
          <w:color w:val="F7941D"/>
          <w:spacing w:val="11"/>
          <w:sz w:val="48"/>
        </w:rPr>
        <w:t xml:space="preserve"> </w:t>
      </w:r>
      <w:r>
        <w:rPr>
          <w:rFonts w:ascii="Calibri" w:hAnsi="Calibri"/>
          <w:color w:val="F7941D"/>
          <w:spacing w:val="-12"/>
          <w:w w:val="124"/>
          <w:sz w:val="48"/>
        </w:rPr>
        <w:t>JUN</w:t>
      </w:r>
      <w:r>
        <w:rPr>
          <w:rFonts w:ascii="Calibri" w:hAnsi="Calibri"/>
          <w:color w:val="F7941D"/>
          <w:spacing w:val="-20"/>
          <w:w w:val="124"/>
          <w:sz w:val="48"/>
        </w:rPr>
        <w:t>O</w:t>
      </w:r>
      <w:r>
        <w:rPr>
          <w:rFonts w:ascii="Calibri" w:hAnsi="Calibri"/>
          <w:color w:val="F7941D"/>
          <w:spacing w:val="-13"/>
          <w:w w:val="155"/>
          <w:sz w:val="48"/>
        </w:rPr>
        <w:t>S</w:t>
      </w:r>
      <w:r>
        <w:rPr>
          <w:rFonts w:ascii="Calibri" w:hAnsi="Calibri"/>
          <w:color w:val="F7941D"/>
          <w:w w:val="168"/>
          <w:position w:val="23"/>
          <w:sz w:val="18"/>
        </w:rPr>
        <w:t>®</w:t>
      </w:r>
    </w:p>
    <w:p w:rsidR="0060181B" w:rsidRDefault="00CE0BCC">
      <w:pPr>
        <w:spacing w:before="54"/>
        <w:ind w:left="439" w:right="903"/>
        <w:jc w:val="center"/>
        <w:rPr>
          <w:rFonts w:ascii="Calibri"/>
          <w:sz w:val="48"/>
        </w:rPr>
      </w:pPr>
      <w:r>
        <w:rPr>
          <w:rFonts w:ascii="Calibri"/>
          <w:color w:val="F7941D"/>
          <w:w w:val="130"/>
          <w:sz w:val="48"/>
        </w:rPr>
        <w:t>WITH ANSIBLE</w:t>
      </w:r>
    </w:p>
    <w:p w:rsidR="0060181B" w:rsidRDefault="00645870">
      <w:pPr>
        <w:pStyle w:val="BodyText"/>
        <w:spacing w:before="10"/>
        <w:rPr>
          <w:rFonts w:ascii="Calibri"/>
          <w:sz w:val="23"/>
        </w:rPr>
      </w:pPr>
      <w:r>
        <w:rPr>
          <w:noProof/>
          <w:lang w:bidi="gu-IN"/>
        </w:rPr>
        <mc:AlternateContent>
          <mc:Choice Requires="wpg">
            <w:drawing>
              <wp:anchor distT="0" distB="0" distL="0" distR="0" simplePos="0" relativeHeight="251659264" behindDoc="1" locked="0" layoutInCell="1" allowOverlap="1">
                <wp:simplePos x="0" y="0"/>
                <wp:positionH relativeFrom="page">
                  <wp:posOffset>503555</wp:posOffset>
                </wp:positionH>
                <wp:positionV relativeFrom="paragraph">
                  <wp:posOffset>210185</wp:posOffset>
                </wp:positionV>
                <wp:extent cx="5829300" cy="4279900"/>
                <wp:effectExtent l="0" t="0" r="0" b="0"/>
                <wp:wrapTopAndBottom/>
                <wp:docPr id="1491"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4279900"/>
                          <a:chOff x="793" y="331"/>
                          <a:chExt cx="9180" cy="6740"/>
                        </a:xfrm>
                      </wpg:grpSpPr>
                      <wps:wsp>
                        <wps:cNvPr id="1492" name="Freeform 84"/>
                        <wps:cNvSpPr>
                          <a:spLocks/>
                        </wps:cNvSpPr>
                        <wps:spPr bwMode="auto">
                          <a:xfrm>
                            <a:off x="793" y="330"/>
                            <a:ext cx="7021" cy="6740"/>
                          </a:xfrm>
                          <a:custGeom>
                            <a:avLst/>
                            <a:gdLst>
                              <a:gd name="T0" fmla="+- 0 1070 793"/>
                              <a:gd name="T1" fmla="*/ T0 w 7021"/>
                              <a:gd name="T2" fmla="+- 0 331 331"/>
                              <a:gd name="T3" fmla="*/ 331 h 6740"/>
                              <a:gd name="T4" fmla="+- 0 793 793"/>
                              <a:gd name="T5" fmla="*/ T4 w 7021"/>
                              <a:gd name="T6" fmla="+- 0 331 331"/>
                              <a:gd name="T7" fmla="*/ 331 h 6740"/>
                              <a:gd name="T8" fmla="+- 0 793 793"/>
                              <a:gd name="T9" fmla="*/ T8 w 7021"/>
                              <a:gd name="T10" fmla="+- 0 7070 331"/>
                              <a:gd name="T11" fmla="*/ 7070 h 6740"/>
                              <a:gd name="T12" fmla="+- 0 7814 793"/>
                              <a:gd name="T13" fmla="*/ T12 w 7021"/>
                              <a:gd name="T14" fmla="+- 0 7070 331"/>
                              <a:gd name="T15" fmla="*/ 7070 h 6740"/>
                              <a:gd name="T16" fmla="+- 0 1070 793"/>
                              <a:gd name="T17" fmla="*/ T16 w 7021"/>
                              <a:gd name="T18" fmla="+- 0 331 331"/>
                              <a:gd name="T19" fmla="*/ 331 h 6740"/>
                            </a:gdLst>
                            <a:ahLst/>
                            <a:cxnLst>
                              <a:cxn ang="0">
                                <a:pos x="T1" y="T3"/>
                              </a:cxn>
                              <a:cxn ang="0">
                                <a:pos x="T5" y="T7"/>
                              </a:cxn>
                              <a:cxn ang="0">
                                <a:pos x="T9" y="T11"/>
                              </a:cxn>
                              <a:cxn ang="0">
                                <a:pos x="T13" y="T15"/>
                              </a:cxn>
                              <a:cxn ang="0">
                                <a:pos x="T17" y="T19"/>
                              </a:cxn>
                            </a:cxnLst>
                            <a:rect l="0" t="0" r="r" b="b"/>
                            <a:pathLst>
                              <a:path w="7021" h="6740">
                                <a:moveTo>
                                  <a:pt x="277" y="0"/>
                                </a:moveTo>
                                <a:lnTo>
                                  <a:pt x="0" y="0"/>
                                </a:lnTo>
                                <a:lnTo>
                                  <a:pt x="0" y="6739"/>
                                </a:lnTo>
                                <a:lnTo>
                                  <a:pt x="7021" y="6739"/>
                                </a:lnTo>
                                <a:lnTo>
                                  <a:pt x="277" y="0"/>
                                </a:lnTo>
                                <a:close/>
                              </a:path>
                            </a:pathLst>
                          </a:custGeom>
                          <a:solidFill>
                            <a:srgbClr val="807F83">
                              <a:alpha val="33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3" name="Freeform 83"/>
                        <wps:cNvSpPr>
                          <a:spLocks/>
                        </wps:cNvSpPr>
                        <wps:spPr bwMode="auto">
                          <a:xfrm>
                            <a:off x="793" y="1262"/>
                            <a:ext cx="9180" cy="5808"/>
                          </a:xfrm>
                          <a:custGeom>
                            <a:avLst/>
                            <a:gdLst>
                              <a:gd name="T0" fmla="+- 0 9973 793"/>
                              <a:gd name="T1" fmla="*/ T0 w 9180"/>
                              <a:gd name="T2" fmla="+- 0 1262 1262"/>
                              <a:gd name="T3" fmla="*/ 1262 h 5808"/>
                              <a:gd name="T4" fmla="+- 0 793 793"/>
                              <a:gd name="T5" fmla="*/ T4 w 9180"/>
                              <a:gd name="T6" fmla="+- 0 3725 1262"/>
                              <a:gd name="T7" fmla="*/ 3725 h 5808"/>
                              <a:gd name="T8" fmla="+- 0 793 793"/>
                              <a:gd name="T9" fmla="*/ T8 w 9180"/>
                              <a:gd name="T10" fmla="+- 0 7070 1262"/>
                              <a:gd name="T11" fmla="*/ 7070 h 5808"/>
                              <a:gd name="T12" fmla="+- 0 6541 793"/>
                              <a:gd name="T13" fmla="*/ T12 w 9180"/>
                              <a:gd name="T14" fmla="+- 0 7070 1262"/>
                              <a:gd name="T15" fmla="*/ 7070 h 5808"/>
                              <a:gd name="T16" fmla="+- 0 9973 793"/>
                              <a:gd name="T17" fmla="*/ T16 w 9180"/>
                              <a:gd name="T18" fmla="+- 0 3639 1262"/>
                              <a:gd name="T19" fmla="*/ 3639 h 5808"/>
                              <a:gd name="T20" fmla="+- 0 9973 793"/>
                              <a:gd name="T21" fmla="*/ T20 w 9180"/>
                              <a:gd name="T22" fmla="+- 0 1262 1262"/>
                              <a:gd name="T23" fmla="*/ 1262 h 5808"/>
                            </a:gdLst>
                            <a:ahLst/>
                            <a:cxnLst>
                              <a:cxn ang="0">
                                <a:pos x="T1" y="T3"/>
                              </a:cxn>
                              <a:cxn ang="0">
                                <a:pos x="T5" y="T7"/>
                              </a:cxn>
                              <a:cxn ang="0">
                                <a:pos x="T9" y="T11"/>
                              </a:cxn>
                              <a:cxn ang="0">
                                <a:pos x="T13" y="T15"/>
                              </a:cxn>
                              <a:cxn ang="0">
                                <a:pos x="T17" y="T19"/>
                              </a:cxn>
                              <a:cxn ang="0">
                                <a:pos x="T21" y="T23"/>
                              </a:cxn>
                            </a:cxnLst>
                            <a:rect l="0" t="0" r="r" b="b"/>
                            <a:pathLst>
                              <a:path w="9180" h="5808">
                                <a:moveTo>
                                  <a:pt x="9180" y="0"/>
                                </a:moveTo>
                                <a:lnTo>
                                  <a:pt x="0" y="2463"/>
                                </a:lnTo>
                                <a:lnTo>
                                  <a:pt x="0" y="5808"/>
                                </a:lnTo>
                                <a:lnTo>
                                  <a:pt x="5748" y="5808"/>
                                </a:lnTo>
                                <a:lnTo>
                                  <a:pt x="9180" y="2377"/>
                                </a:lnTo>
                                <a:lnTo>
                                  <a:pt x="9180" y="0"/>
                                </a:lnTo>
                                <a:close/>
                              </a:path>
                            </a:pathLst>
                          </a:custGeom>
                          <a:solidFill>
                            <a:srgbClr val="807F83">
                              <a:alpha val="33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4" name="Freeform 82"/>
                        <wps:cNvSpPr>
                          <a:spLocks/>
                        </wps:cNvSpPr>
                        <wps:spPr bwMode="auto">
                          <a:xfrm>
                            <a:off x="793" y="330"/>
                            <a:ext cx="5369" cy="6740"/>
                          </a:xfrm>
                          <a:custGeom>
                            <a:avLst/>
                            <a:gdLst>
                              <a:gd name="T0" fmla="+- 0 4358 793"/>
                              <a:gd name="T1" fmla="*/ T0 w 5369"/>
                              <a:gd name="T2" fmla="+- 0 331 331"/>
                              <a:gd name="T3" fmla="*/ 331 h 6740"/>
                              <a:gd name="T4" fmla="+- 0 1156 793"/>
                              <a:gd name="T5" fmla="*/ T4 w 5369"/>
                              <a:gd name="T6" fmla="+- 0 331 331"/>
                              <a:gd name="T7" fmla="*/ 331 h 6740"/>
                              <a:gd name="T8" fmla="+- 0 793 793"/>
                              <a:gd name="T9" fmla="*/ T8 w 5369"/>
                              <a:gd name="T10" fmla="+- 0 1685 331"/>
                              <a:gd name="T11" fmla="*/ 1685 h 6740"/>
                              <a:gd name="T12" fmla="+- 0 793 793"/>
                              <a:gd name="T13" fmla="*/ T12 w 5369"/>
                              <a:gd name="T14" fmla="+- 0 7070 331"/>
                              <a:gd name="T15" fmla="*/ 7070 h 6740"/>
                              <a:gd name="T16" fmla="+- 0 6162 793"/>
                              <a:gd name="T17" fmla="*/ T16 w 5369"/>
                              <a:gd name="T18" fmla="+- 0 7070 331"/>
                              <a:gd name="T19" fmla="*/ 7070 h 6740"/>
                              <a:gd name="T20" fmla="+- 0 4358 793"/>
                              <a:gd name="T21" fmla="*/ T20 w 5369"/>
                              <a:gd name="T22" fmla="+- 0 331 331"/>
                              <a:gd name="T23" fmla="*/ 331 h 6740"/>
                            </a:gdLst>
                            <a:ahLst/>
                            <a:cxnLst>
                              <a:cxn ang="0">
                                <a:pos x="T1" y="T3"/>
                              </a:cxn>
                              <a:cxn ang="0">
                                <a:pos x="T5" y="T7"/>
                              </a:cxn>
                              <a:cxn ang="0">
                                <a:pos x="T9" y="T11"/>
                              </a:cxn>
                              <a:cxn ang="0">
                                <a:pos x="T13" y="T15"/>
                              </a:cxn>
                              <a:cxn ang="0">
                                <a:pos x="T17" y="T19"/>
                              </a:cxn>
                              <a:cxn ang="0">
                                <a:pos x="T21" y="T23"/>
                              </a:cxn>
                            </a:cxnLst>
                            <a:rect l="0" t="0" r="r" b="b"/>
                            <a:pathLst>
                              <a:path w="5369" h="6740">
                                <a:moveTo>
                                  <a:pt x="3565" y="0"/>
                                </a:moveTo>
                                <a:lnTo>
                                  <a:pt x="363" y="0"/>
                                </a:lnTo>
                                <a:lnTo>
                                  <a:pt x="0" y="1354"/>
                                </a:lnTo>
                                <a:lnTo>
                                  <a:pt x="0" y="6739"/>
                                </a:lnTo>
                                <a:lnTo>
                                  <a:pt x="5369" y="6739"/>
                                </a:lnTo>
                                <a:lnTo>
                                  <a:pt x="3565" y="0"/>
                                </a:lnTo>
                                <a:close/>
                              </a:path>
                            </a:pathLst>
                          </a:custGeom>
                          <a:solidFill>
                            <a:srgbClr val="807F83">
                              <a:alpha val="33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5" name="Freeform 81"/>
                        <wps:cNvSpPr>
                          <a:spLocks/>
                        </wps:cNvSpPr>
                        <wps:spPr bwMode="auto">
                          <a:xfrm>
                            <a:off x="793" y="2671"/>
                            <a:ext cx="9180" cy="4399"/>
                          </a:xfrm>
                          <a:custGeom>
                            <a:avLst/>
                            <a:gdLst>
                              <a:gd name="T0" fmla="+- 0 793 793"/>
                              <a:gd name="T1" fmla="*/ T0 w 9180"/>
                              <a:gd name="T2" fmla="+- 0 2672 2672"/>
                              <a:gd name="T3" fmla="*/ 2672 h 4399"/>
                              <a:gd name="T4" fmla="+- 0 793 793"/>
                              <a:gd name="T5" fmla="*/ T4 w 9180"/>
                              <a:gd name="T6" fmla="+- 0 7070 2672"/>
                              <a:gd name="T7" fmla="*/ 7070 h 4399"/>
                              <a:gd name="T8" fmla="+- 0 9973 793"/>
                              <a:gd name="T9" fmla="*/ T8 w 9180"/>
                              <a:gd name="T10" fmla="+- 0 7070 2672"/>
                              <a:gd name="T11" fmla="*/ 7070 h 4399"/>
                              <a:gd name="T12" fmla="+- 0 9973 793"/>
                              <a:gd name="T13" fmla="*/ T12 w 9180"/>
                              <a:gd name="T14" fmla="+- 0 5132 2672"/>
                              <a:gd name="T15" fmla="*/ 5132 h 4399"/>
                              <a:gd name="T16" fmla="+- 0 793 793"/>
                              <a:gd name="T17" fmla="*/ T16 w 9180"/>
                              <a:gd name="T18" fmla="+- 0 2672 2672"/>
                              <a:gd name="T19" fmla="*/ 2672 h 4399"/>
                            </a:gdLst>
                            <a:ahLst/>
                            <a:cxnLst>
                              <a:cxn ang="0">
                                <a:pos x="T1" y="T3"/>
                              </a:cxn>
                              <a:cxn ang="0">
                                <a:pos x="T5" y="T7"/>
                              </a:cxn>
                              <a:cxn ang="0">
                                <a:pos x="T9" y="T11"/>
                              </a:cxn>
                              <a:cxn ang="0">
                                <a:pos x="T13" y="T15"/>
                              </a:cxn>
                              <a:cxn ang="0">
                                <a:pos x="T17" y="T19"/>
                              </a:cxn>
                            </a:cxnLst>
                            <a:rect l="0" t="0" r="r" b="b"/>
                            <a:pathLst>
                              <a:path w="9180" h="4399">
                                <a:moveTo>
                                  <a:pt x="0" y="0"/>
                                </a:moveTo>
                                <a:lnTo>
                                  <a:pt x="0" y="4398"/>
                                </a:lnTo>
                                <a:lnTo>
                                  <a:pt x="9180" y="4398"/>
                                </a:lnTo>
                                <a:lnTo>
                                  <a:pt x="9180" y="2460"/>
                                </a:lnTo>
                                <a:lnTo>
                                  <a:pt x="0" y="0"/>
                                </a:lnTo>
                                <a:close/>
                              </a:path>
                            </a:pathLst>
                          </a:custGeom>
                          <a:solidFill>
                            <a:srgbClr val="807F83">
                              <a:alpha val="33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6" name="Freeform 80"/>
                        <wps:cNvSpPr>
                          <a:spLocks/>
                        </wps:cNvSpPr>
                        <wps:spPr bwMode="auto">
                          <a:xfrm>
                            <a:off x="793" y="330"/>
                            <a:ext cx="9180" cy="6740"/>
                          </a:xfrm>
                          <a:custGeom>
                            <a:avLst/>
                            <a:gdLst>
                              <a:gd name="T0" fmla="+- 0 9973 793"/>
                              <a:gd name="T1" fmla="*/ T0 w 9180"/>
                              <a:gd name="T2" fmla="+- 0 331 331"/>
                              <a:gd name="T3" fmla="*/ 331 h 6740"/>
                              <a:gd name="T4" fmla="+- 0 4444 793"/>
                              <a:gd name="T5" fmla="*/ T4 w 9180"/>
                              <a:gd name="T6" fmla="+- 0 331 331"/>
                              <a:gd name="T7" fmla="*/ 331 h 6740"/>
                              <a:gd name="T8" fmla="+- 0 793 793"/>
                              <a:gd name="T9" fmla="*/ T8 w 9180"/>
                              <a:gd name="T10" fmla="+- 0 3979 331"/>
                              <a:gd name="T11" fmla="*/ 3979 h 6740"/>
                              <a:gd name="T12" fmla="+- 0 793 793"/>
                              <a:gd name="T13" fmla="*/ T12 w 9180"/>
                              <a:gd name="T14" fmla="+- 0 7070 331"/>
                              <a:gd name="T15" fmla="*/ 7070 h 6740"/>
                              <a:gd name="T16" fmla="+- 0 9973 793"/>
                              <a:gd name="T17" fmla="*/ T16 w 9180"/>
                              <a:gd name="T18" fmla="+- 0 7070 331"/>
                              <a:gd name="T19" fmla="*/ 7070 h 6740"/>
                              <a:gd name="T20" fmla="+- 0 9973 793"/>
                              <a:gd name="T21" fmla="*/ T20 w 9180"/>
                              <a:gd name="T22" fmla="+- 0 331 331"/>
                              <a:gd name="T23" fmla="*/ 331 h 6740"/>
                            </a:gdLst>
                            <a:ahLst/>
                            <a:cxnLst>
                              <a:cxn ang="0">
                                <a:pos x="T1" y="T3"/>
                              </a:cxn>
                              <a:cxn ang="0">
                                <a:pos x="T5" y="T7"/>
                              </a:cxn>
                              <a:cxn ang="0">
                                <a:pos x="T9" y="T11"/>
                              </a:cxn>
                              <a:cxn ang="0">
                                <a:pos x="T13" y="T15"/>
                              </a:cxn>
                              <a:cxn ang="0">
                                <a:pos x="T17" y="T19"/>
                              </a:cxn>
                              <a:cxn ang="0">
                                <a:pos x="T21" y="T23"/>
                              </a:cxn>
                            </a:cxnLst>
                            <a:rect l="0" t="0" r="r" b="b"/>
                            <a:pathLst>
                              <a:path w="9180" h="6740">
                                <a:moveTo>
                                  <a:pt x="9180" y="0"/>
                                </a:moveTo>
                                <a:lnTo>
                                  <a:pt x="3651" y="0"/>
                                </a:lnTo>
                                <a:lnTo>
                                  <a:pt x="0" y="3648"/>
                                </a:lnTo>
                                <a:lnTo>
                                  <a:pt x="0" y="6739"/>
                                </a:lnTo>
                                <a:lnTo>
                                  <a:pt x="9180" y="6739"/>
                                </a:lnTo>
                                <a:lnTo>
                                  <a:pt x="9180" y="0"/>
                                </a:lnTo>
                                <a:close/>
                              </a:path>
                            </a:pathLst>
                          </a:custGeom>
                          <a:solidFill>
                            <a:srgbClr val="807F83">
                              <a:alpha val="33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7" name="Freeform 79"/>
                        <wps:cNvSpPr>
                          <a:spLocks/>
                        </wps:cNvSpPr>
                        <wps:spPr bwMode="auto">
                          <a:xfrm>
                            <a:off x="793" y="330"/>
                            <a:ext cx="6838" cy="6740"/>
                          </a:xfrm>
                          <a:custGeom>
                            <a:avLst/>
                            <a:gdLst>
                              <a:gd name="T0" fmla="+- 0 7631 793"/>
                              <a:gd name="T1" fmla="*/ T0 w 6838"/>
                              <a:gd name="T2" fmla="+- 0 331 331"/>
                              <a:gd name="T3" fmla="*/ 331 h 6740"/>
                              <a:gd name="T4" fmla="+- 0 793 793"/>
                              <a:gd name="T5" fmla="*/ T4 w 6838"/>
                              <a:gd name="T6" fmla="+- 0 331 331"/>
                              <a:gd name="T7" fmla="*/ 331 h 6740"/>
                              <a:gd name="T8" fmla="+- 0 793 793"/>
                              <a:gd name="T9" fmla="*/ T8 w 6838"/>
                              <a:gd name="T10" fmla="+- 0 7070 331"/>
                              <a:gd name="T11" fmla="*/ 7070 h 6740"/>
                              <a:gd name="T12" fmla="+- 0 5822 793"/>
                              <a:gd name="T13" fmla="*/ T12 w 6838"/>
                              <a:gd name="T14" fmla="+- 0 7070 331"/>
                              <a:gd name="T15" fmla="*/ 7070 h 6740"/>
                              <a:gd name="T16" fmla="+- 0 7346 793"/>
                              <a:gd name="T17" fmla="*/ T16 w 6838"/>
                              <a:gd name="T18" fmla="+- 0 1373 331"/>
                              <a:gd name="T19" fmla="*/ 1373 h 6740"/>
                              <a:gd name="T20" fmla="+- 0 7366 793"/>
                              <a:gd name="T21" fmla="*/ T20 w 6838"/>
                              <a:gd name="T22" fmla="+- 0 1299 331"/>
                              <a:gd name="T23" fmla="*/ 1299 h 6740"/>
                              <a:gd name="T24" fmla="+- 0 7387 793"/>
                              <a:gd name="T25" fmla="*/ T24 w 6838"/>
                              <a:gd name="T26" fmla="+- 0 1224 331"/>
                              <a:gd name="T27" fmla="*/ 1224 h 6740"/>
                              <a:gd name="T28" fmla="+- 0 7407 793"/>
                              <a:gd name="T29" fmla="*/ T28 w 6838"/>
                              <a:gd name="T30" fmla="+- 0 1149 331"/>
                              <a:gd name="T31" fmla="*/ 1149 h 6740"/>
                              <a:gd name="T32" fmla="+- 0 7427 793"/>
                              <a:gd name="T33" fmla="*/ T32 w 6838"/>
                              <a:gd name="T34" fmla="+- 0 1074 331"/>
                              <a:gd name="T35" fmla="*/ 1074 h 6740"/>
                              <a:gd name="T36" fmla="+- 0 7448 793"/>
                              <a:gd name="T37" fmla="*/ T36 w 6838"/>
                              <a:gd name="T38" fmla="+- 0 999 331"/>
                              <a:gd name="T39" fmla="*/ 999 h 6740"/>
                              <a:gd name="T40" fmla="+- 0 7531 793"/>
                              <a:gd name="T41" fmla="*/ T40 w 6838"/>
                              <a:gd name="T42" fmla="+- 0 699 331"/>
                              <a:gd name="T43" fmla="*/ 699 h 6740"/>
                              <a:gd name="T44" fmla="+- 0 7551 793"/>
                              <a:gd name="T45" fmla="*/ T44 w 6838"/>
                              <a:gd name="T46" fmla="+- 0 624 331"/>
                              <a:gd name="T47" fmla="*/ 624 h 6740"/>
                              <a:gd name="T48" fmla="+- 0 7572 793"/>
                              <a:gd name="T49" fmla="*/ T48 w 6838"/>
                              <a:gd name="T50" fmla="+- 0 549 331"/>
                              <a:gd name="T51" fmla="*/ 549 h 6740"/>
                              <a:gd name="T52" fmla="+- 0 7592 793"/>
                              <a:gd name="T53" fmla="*/ T52 w 6838"/>
                              <a:gd name="T54" fmla="+- 0 474 331"/>
                              <a:gd name="T55" fmla="*/ 474 h 6740"/>
                              <a:gd name="T56" fmla="+- 0 7612 793"/>
                              <a:gd name="T57" fmla="*/ T56 w 6838"/>
                              <a:gd name="T58" fmla="+- 0 399 331"/>
                              <a:gd name="T59" fmla="*/ 399 h 6740"/>
                              <a:gd name="T60" fmla="+- 0 7631 793"/>
                              <a:gd name="T61" fmla="*/ T60 w 6838"/>
                              <a:gd name="T62" fmla="+- 0 331 331"/>
                              <a:gd name="T63" fmla="*/ 331 h 67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838" h="6740">
                                <a:moveTo>
                                  <a:pt x="6838" y="0"/>
                                </a:moveTo>
                                <a:lnTo>
                                  <a:pt x="0" y="0"/>
                                </a:lnTo>
                                <a:lnTo>
                                  <a:pt x="0" y="6739"/>
                                </a:lnTo>
                                <a:lnTo>
                                  <a:pt x="5029" y="6739"/>
                                </a:lnTo>
                                <a:lnTo>
                                  <a:pt x="6553" y="1042"/>
                                </a:lnTo>
                                <a:lnTo>
                                  <a:pt x="6573" y="968"/>
                                </a:lnTo>
                                <a:lnTo>
                                  <a:pt x="6594" y="893"/>
                                </a:lnTo>
                                <a:lnTo>
                                  <a:pt x="6614" y="818"/>
                                </a:lnTo>
                                <a:lnTo>
                                  <a:pt x="6634" y="743"/>
                                </a:lnTo>
                                <a:lnTo>
                                  <a:pt x="6655" y="668"/>
                                </a:lnTo>
                                <a:lnTo>
                                  <a:pt x="6738" y="368"/>
                                </a:lnTo>
                                <a:lnTo>
                                  <a:pt x="6758" y="293"/>
                                </a:lnTo>
                                <a:lnTo>
                                  <a:pt x="6779" y="218"/>
                                </a:lnTo>
                                <a:lnTo>
                                  <a:pt x="6799" y="143"/>
                                </a:lnTo>
                                <a:lnTo>
                                  <a:pt x="6819" y="68"/>
                                </a:lnTo>
                                <a:lnTo>
                                  <a:pt x="6838" y="0"/>
                                </a:lnTo>
                                <a:close/>
                              </a:path>
                            </a:pathLst>
                          </a:custGeom>
                          <a:solidFill>
                            <a:srgbClr val="807F83">
                              <a:alpha val="33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8" name="Text Box 78"/>
                        <wps:cNvSpPr txBox="1">
                          <a:spLocks noChangeArrowheads="1"/>
                        </wps:cNvSpPr>
                        <wps:spPr bwMode="auto">
                          <a:xfrm>
                            <a:off x="793" y="330"/>
                            <a:ext cx="9180" cy="6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60181B">
                              <w:pPr>
                                <w:rPr>
                                  <w:rFonts w:ascii="Calibri"/>
                                  <w:sz w:val="34"/>
                                </w:rPr>
                              </w:pPr>
                            </w:p>
                            <w:p w:rsidR="0060181B" w:rsidRDefault="0060181B">
                              <w:pPr>
                                <w:rPr>
                                  <w:rFonts w:ascii="Calibri"/>
                                  <w:sz w:val="34"/>
                                </w:rPr>
                              </w:pPr>
                            </w:p>
                            <w:p w:rsidR="0060181B" w:rsidRDefault="0060181B">
                              <w:pPr>
                                <w:rPr>
                                  <w:rFonts w:ascii="Calibri"/>
                                  <w:sz w:val="34"/>
                                </w:rPr>
                              </w:pPr>
                            </w:p>
                            <w:p w:rsidR="0060181B" w:rsidRDefault="0060181B">
                              <w:pPr>
                                <w:rPr>
                                  <w:rFonts w:ascii="Calibri"/>
                                  <w:sz w:val="34"/>
                                </w:rPr>
                              </w:pPr>
                            </w:p>
                            <w:p w:rsidR="0060181B" w:rsidRDefault="0060181B">
                              <w:pPr>
                                <w:rPr>
                                  <w:rFonts w:ascii="Calibri"/>
                                  <w:sz w:val="34"/>
                                </w:rPr>
                              </w:pPr>
                            </w:p>
                            <w:p w:rsidR="0060181B" w:rsidRDefault="0060181B">
                              <w:pPr>
                                <w:rPr>
                                  <w:rFonts w:ascii="Calibri"/>
                                  <w:sz w:val="34"/>
                                </w:rPr>
                              </w:pPr>
                            </w:p>
                            <w:p w:rsidR="0060181B" w:rsidRDefault="0060181B">
                              <w:pPr>
                                <w:rPr>
                                  <w:rFonts w:ascii="Calibri"/>
                                  <w:sz w:val="34"/>
                                </w:rPr>
                              </w:pPr>
                            </w:p>
                            <w:p w:rsidR="0060181B" w:rsidRDefault="0060181B">
                              <w:pPr>
                                <w:rPr>
                                  <w:rFonts w:ascii="Calibri"/>
                                  <w:sz w:val="34"/>
                                </w:rPr>
                              </w:pPr>
                            </w:p>
                            <w:p w:rsidR="0060181B" w:rsidRDefault="0060181B">
                              <w:pPr>
                                <w:rPr>
                                  <w:rFonts w:ascii="Calibri"/>
                                  <w:sz w:val="34"/>
                                </w:rPr>
                              </w:pPr>
                            </w:p>
                            <w:p w:rsidR="0060181B" w:rsidRDefault="0060181B">
                              <w:pPr>
                                <w:rPr>
                                  <w:rFonts w:ascii="Calibri"/>
                                  <w:sz w:val="34"/>
                                </w:rPr>
                              </w:pPr>
                            </w:p>
                            <w:p w:rsidR="0060181B" w:rsidRDefault="0060181B">
                              <w:pPr>
                                <w:spacing w:before="9"/>
                                <w:rPr>
                                  <w:rFonts w:ascii="Calibri"/>
                                  <w:sz w:val="27"/>
                                </w:rPr>
                              </w:pPr>
                            </w:p>
                            <w:p w:rsidR="0060181B" w:rsidRDefault="00CE0BCC">
                              <w:pPr>
                                <w:ind w:left="417"/>
                                <w:rPr>
                                  <w:rFonts w:ascii="Verdana"/>
                                  <w:i/>
                                  <w:sz w:val="28"/>
                                </w:rPr>
                              </w:pPr>
                              <w:r>
                                <w:rPr>
                                  <w:rFonts w:ascii="Verdana"/>
                                  <w:color w:val="FFFFFF"/>
                                  <w:w w:val="105"/>
                                  <w:sz w:val="28"/>
                                </w:rPr>
                                <w:t xml:space="preserve">Create Ansible </w:t>
                              </w:r>
                              <w:r>
                                <w:rPr>
                                  <w:rFonts w:ascii="Verdana"/>
                                  <w:i/>
                                  <w:color w:val="FFFFFF"/>
                                  <w:w w:val="105"/>
                                  <w:sz w:val="28"/>
                                </w:rPr>
                                <w:t>playbooks</w:t>
                              </w:r>
                            </w:p>
                            <w:p w:rsidR="0060181B" w:rsidRDefault="00CE0BCC">
                              <w:pPr>
                                <w:spacing w:before="60" w:line="283" w:lineRule="auto"/>
                                <w:ind w:left="417" w:right="4317"/>
                                <w:rPr>
                                  <w:rFonts w:ascii="Verdana"/>
                                  <w:sz w:val="28"/>
                                </w:rPr>
                              </w:pPr>
                              <w:r>
                                <w:rPr>
                                  <w:rFonts w:ascii="Verdana"/>
                                  <w:color w:val="FFFFFF"/>
                                  <w:spacing w:val="-3"/>
                                  <w:sz w:val="28"/>
                                </w:rPr>
                                <w:t xml:space="preserve">to </w:t>
                              </w:r>
                              <w:r>
                                <w:rPr>
                                  <w:rFonts w:ascii="Verdana"/>
                                  <w:color w:val="FFFFFF"/>
                                  <w:spacing w:val="-4"/>
                                  <w:sz w:val="28"/>
                                </w:rPr>
                                <w:t xml:space="preserve">automate </w:t>
                              </w:r>
                              <w:r>
                                <w:rPr>
                                  <w:rFonts w:ascii="Verdana"/>
                                  <w:color w:val="FFFFFF"/>
                                  <w:spacing w:val="-3"/>
                                  <w:sz w:val="28"/>
                                </w:rPr>
                                <w:t xml:space="preserve">your </w:t>
                              </w:r>
                              <w:r>
                                <w:rPr>
                                  <w:rFonts w:ascii="Verdana"/>
                                  <w:color w:val="FFFFFF"/>
                                  <w:sz w:val="28"/>
                                </w:rPr>
                                <w:t xml:space="preserve">network tasks. </w:t>
                              </w:r>
                              <w:r>
                                <w:rPr>
                                  <w:rFonts w:ascii="Verdana"/>
                                  <w:color w:val="FFFFFF"/>
                                  <w:spacing w:val="-3"/>
                                  <w:sz w:val="28"/>
                                </w:rPr>
                                <w:t xml:space="preserve">What </w:t>
                              </w:r>
                              <w:r>
                                <w:rPr>
                                  <w:rFonts w:ascii="Verdana"/>
                                  <w:color w:val="FFFFFF"/>
                                  <w:sz w:val="28"/>
                                </w:rPr>
                                <w:t xml:space="preserve">once took hours </w:t>
                              </w:r>
                              <w:r>
                                <w:rPr>
                                  <w:rFonts w:ascii="Verdana"/>
                                  <w:color w:val="FFFFFF"/>
                                  <w:spacing w:val="-3"/>
                                  <w:sz w:val="28"/>
                                </w:rPr>
                                <w:t xml:space="preserve">will </w:t>
                              </w:r>
                              <w:r>
                                <w:rPr>
                                  <w:rFonts w:ascii="Verdana"/>
                                  <w:color w:val="FFFFFF"/>
                                  <w:spacing w:val="-4"/>
                                  <w:sz w:val="28"/>
                                </w:rPr>
                                <w:t xml:space="preserve">take </w:t>
                              </w:r>
                              <w:r>
                                <w:rPr>
                                  <w:rFonts w:ascii="Verdana"/>
                                  <w:color w:val="FFFFFF"/>
                                  <w:sz w:val="28"/>
                                </w:rPr>
                                <w:t xml:space="preserve">minutes. This </w:t>
                              </w:r>
                              <w:r>
                                <w:rPr>
                                  <w:rFonts w:ascii="Verdana"/>
                                  <w:i/>
                                  <w:color w:val="FFFFFF"/>
                                  <w:spacing w:val="-4"/>
                                  <w:sz w:val="28"/>
                                </w:rPr>
                                <w:t xml:space="preserve">Day </w:t>
                              </w:r>
                              <w:r>
                                <w:rPr>
                                  <w:rFonts w:ascii="Verdana"/>
                                  <w:i/>
                                  <w:color w:val="FFFFFF"/>
                                  <w:sz w:val="28"/>
                                </w:rPr>
                                <w:t xml:space="preserve">One </w:t>
                              </w:r>
                              <w:r>
                                <w:rPr>
                                  <w:rFonts w:ascii="Verdana"/>
                                  <w:color w:val="FFFFFF"/>
                                  <w:sz w:val="28"/>
                                </w:rPr>
                                <w:t xml:space="preserve">book shows </w:t>
                              </w:r>
                              <w:r>
                                <w:rPr>
                                  <w:rFonts w:ascii="Verdana"/>
                                  <w:color w:val="FFFFFF"/>
                                  <w:spacing w:val="-3"/>
                                  <w:sz w:val="28"/>
                                </w:rPr>
                                <w:t xml:space="preserve">you </w:t>
                              </w:r>
                              <w:r>
                                <w:rPr>
                                  <w:rFonts w:ascii="Verdana"/>
                                  <w:color w:val="FFFFFF"/>
                                  <w:spacing w:val="-6"/>
                                  <w:sz w:val="28"/>
                                </w:rPr>
                                <w:t>how.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7" o:spid="_x0000_s1026" style="position:absolute;margin-left:39.65pt;margin-top:16.55pt;width:459pt;height:337pt;z-index:-251657216;mso-wrap-distance-left:0;mso-wrap-distance-right:0;mso-position-horizontal-relative:page" coordorigin="793,331" coordsize="9180,6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">
                <v:shape id="Freeform 84" o:spid="_x0000_s1027" style="position:absolute;left:793;top:330;width:7021;height:6740;visibility:visible;mso-wrap-style:square;v-text-anchor:top" coordsize="7021,6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O6mcMA&#10;AADdAAAADwAAAGRycy9kb3ducmV2LnhtbERPTWvCQBC9F/wPywi91Y1SoqauQVoED4HSKD1Ps5Ns&#10;aHY2ZFcT/323UOhtHu9zdvlkO3GjwbeOFSwXCQjiyumWGwWX8/FpA8IHZI2dY1JwJw/5fvaww0y7&#10;kT/oVoZGxBD2GSowIfSZlL4yZNEvXE8cudoNFkOEQyP1gGMMt51cJUkqLbYcGwz29Gqo+i6vVkHa&#10;f36xK7bmVNRrt36v72Xz1ir1OJ8OLyACTeFf/Oc+6Tj/ebuC32/iCX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O6mcMAAADdAAAADwAAAAAAAAAAAAAAAACYAgAAZHJzL2Rv&#10;d25yZXYueG1sUEsFBgAAAAAEAAQA9QAAAIgDAAAAAA==&#10;" path="m277,l,,,6739r7021,l277,xe" fillcolor="#807f83" stroked="f">
                  <v:fill opacity="21588f"/>
                  <v:path arrowok="t" o:connecttype="custom" o:connectlocs="277,331;0,331;0,7070;7021,7070;277,331" o:connectangles="0,0,0,0,0"/>
                </v:shape>
                <v:shape id="Freeform 83" o:spid="_x0000_s1028" style="position:absolute;left:793;top:1262;width:9180;height:5808;visibility:visible;mso-wrap-style:square;v-text-anchor:top" coordsize="9180,5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NbgMUA&#10;AADdAAAADwAAAGRycy9kb3ducmV2LnhtbERPTWvCQBC9F/oflhF6Ed3YWtHoKipV7MGDRvA6ZMck&#10;NDsbsqtGf70rCL3N433OZNaYUlyodoVlBb1uBII4tbrgTMEhWXWGIJxH1lhaJgU3cjCbvr9NMNb2&#10;yju67H0mQgi7GBXk3lexlC7NyaDr2oo4cCdbG/QB1pnUNV5DuCnlZxQNpMGCQ0OOFS1zSv/2Z6Ng&#10;+LM9ravjatGe9xNKDvdvX6x/lfpoNfMxCE+N/xe/3Bsd5vdHX/D8Jpw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c1uAxQAAAN0AAAAPAAAAAAAAAAAAAAAAAJgCAABkcnMv&#10;ZG93bnJldi54bWxQSwUGAAAAAAQABAD1AAAAigMAAAAA&#10;" path="m9180,l,2463,,5808r5748,l9180,2377,9180,xe" fillcolor="#807f83" stroked="f">
                  <v:fill opacity="21588f"/>
                  <v:path arrowok="t" o:connecttype="custom" o:connectlocs="9180,1262;0,3725;0,7070;5748,7070;9180,3639;9180,1262" o:connectangles="0,0,0,0,0,0"/>
                </v:shape>
                <v:shape id="Freeform 82" o:spid="_x0000_s1029" style="position:absolute;left:793;top:330;width:5369;height:6740;visibility:visible;mso-wrap-style:square;v-text-anchor:top" coordsize="5369,6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zZ78QA&#10;AADdAAAADwAAAGRycy9kb3ducmV2LnhtbERPS2sCMRC+C/6HMEJvmtgupW6NolKh0IN0q9LjsJl9&#10;4GaybFJd/fWNUOhtPr7nzJe9bcSZOl871jCdKBDEuTM1lxr2X9vxCwgfkA02jknDlTwsF8PBHFPj&#10;LvxJ5yyUIoawT1FDFUKbSunziiz6iWuJI1e4zmKIsCul6fASw20jH5V6lhZrjg0VtrSpKD9lP1bD&#10;bf2UbcqPwqldViTb5vD2XRyV1g+jfvUKIlAf/sV/7ncT5yezBO7fxBP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c2e/EAAAA3QAAAA8AAAAAAAAAAAAAAAAAmAIAAGRycy9k&#10;b3ducmV2LnhtbFBLBQYAAAAABAAEAPUAAACJAwAAAAA=&#10;" path="m3565,l363,,,1354,,6739r5369,l3565,xe" fillcolor="#807f83" stroked="f">
                  <v:fill opacity="21588f"/>
                  <v:path arrowok="t" o:connecttype="custom" o:connectlocs="3565,331;363,331;0,1685;0,7070;5369,7070;3565,331" o:connectangles="0,0,0,0,0,0"/>
                </v:shape>
                <v:shape id="Freeform 81" o:spid="_x0000_s1030" style="position:absolute;left:793;top:2671;width:9180;height:4399;visibility:visible;mso-wrap-style:square;v-text-anchor:top" coordsize="9180,4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VBKMEA&#10;AADdAAAADwAAAGRycy9kb3ducmV2LnhtbERP24rCMBB9X/Afwgi+LJoqKrUaRQRlcZ+8fMDQjE2x&#10;mZQmavXrN4Kwb3M411msWluJOzW+dKxgOEhAEOdOl1woOJ+2/RSED8gaK8ek4EkeVsvO1wIz7R58&#10;oPsxFCKGsM9QgQmhzqT0uSGLfuBq4shdXGMxRNgUUjf4iOG2kqMkmUqLJccGgzVtDOXX480qIPm7&#10;K/foN7w7ue3kOzevNG2V6nXb9RxEoDb8iz/uHx3nj2cTeH8TT5D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1QSjBAAAA3QAAAA8AAAAAAAAAAAAAAAAAmAIAAGRycy9kb3du&#10;cmV2LnhtbFBLBQYAAAAABAAEAPUAAACGAwAAAAA=&#10;" path="m,l,4398r9180,l9180,2460,,xe" fillcolor="#807f83" stroked="f">
                  <v:fill opacity="21588f"/>
                  <v:path arrowok="t" o:connecttype="custom" o:connectlocs="0,2672;0,7070;9180,7070;9180,5132;0,2672" o:connectangles="0,0,0,0,0"/>
                </v:shape>
                <v:shape id="Freeform 80" o:spid="_x0000_s1031" style="position:absolute;left:793;top:330;width:9180;height:6740;visibility:visible;mso-wrap-style:square;v-text-anchor:top" coordsize="9180,6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hN1MIA&#10;AADdAAAADwAAAGRycy9kb3ducmV2LnhtbERPTYvCMBC9C/sfwix400RR0WoUV1gQPIi6l72NzWxb&#10;bCYlyWr990YQvM3jfc5i1dpaXMmHyrGGQV+BIM6dqbjQ8HP67k1BhIhssHZMGu4UYLX86CwwM+7G&#10;B7oeYyFSCIcMNZQxNpmUIS/JYui7hjhxf85bjAn6QhqPtxRuazlUaiItVpwaSmxoU1J+Of5bDby+&#10;+PPuy4zGv/vB4X5WO2Var3X3s13PQURq41v8cm9Nmj+aTeD5TTpB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yE3UwgAAAN0AAAAPAAAAAAAAAAAAAAAAAJgCAABkcnMvZG93&#10;bnJldi54bWxQSwUGAAAAAAQABAD1AAAAhwMAAAAA&#10;" path="m9180,l3651,,,3648,,6739r9180,l9180,xe" fillcolor="#807f83" stroked="f">
                  <v:fill opacity="21588f"/>
                  <v:path arrowok="t" o:connecttype="custom" o:connectlocs="9180,331;3651,331;0,3979;0,7070;9180,7070;9180,331" o:connectangles="0,0,0,0,0,0"/>
                </v:shape>
                <v:shape id="Freeform 79" o:spid="_x0000_s1032" style="position:absolute;left:793;top:330;width:6838;height:6740;visibility:visible;mso-wrap-style:square;v-text-anchor:top" coordsize="6838,6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77OMQA&#10;AADdAAAADwAAAGRycy9kb3ducmV2LnhtbERPTWvCQBC9F/wPywi9lLqxlFpTVymVQqGnJlav0+yY&#10;DWZnQ3bU+O+7BaG3ebzPWawG36oT9bEJbGA6yUARV8E2XBvYlO/3z6CiIFtsA5OBC0VYLUc3C8xt&#10;OPMXnQqpVQrhmKMBJ9LlWsfKkcc4CR1x4vah9ygJ9rW2PZ5TuG/1Q5Y9aY8NpwaHHb05qg7F0RtY&#10;T8vj3U7km7ef5W79Y4vNzF2MuR0Pry+ghAb5F1/dHzbNf5zP4O+bdIJ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u+zjEAAAA3QAAAA8AAAAAAAAAAAAAAAAAmAIAAGRycy9k&#10;b3ducmV2LnhtbFBLBQYAAAAABAAEAPUAAACJAwAAAAA=&#10;" path="m6838,l,,,6739r5029,l6553,1042r20,-74l6594,893r20,-75l6634,743r21,-75l6738,368r20,-75l6779,218r20,-75l6819,68,6838,xe" fillcolor="#807f83" stroked="f">
                  <v:fill opacity="21588f"/>
                  <v:path arrowok="t" o:connecttype="custom" o:connectlocs="6838,331;0,331;0,7070;5029,7070;6553,1373;6573,1299;6594,1224;6614,1149;6634,1074;6655,999;6738,699;6758,624;6779,549;6799,474;6819,399;6838,331" o:connectangles="0,0,0,0,0,0,0,0,0,0,0,0,0,0,0,0"/>
                </v:shape>
                <v:shapetype id="_x0000_t202" coordsize="21600,21600" o:spt="202" path="m,l,21600r21600,l21600,xe">
                  <v:stroke joinstyle="miter"/>
                  <v:path gradientshapeok="t" o:connecttype="rect"/>
                </v:shapetype>
                <v:shape id="Text Box 78" o:spid="_x0000_s1033" type="#_x0000_t202" style="position:absolute;left:793;top:330;width:9180;height:6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UIMYA&#10;AADdAAAADwAAAGRycy9kb3ducmV2LnhtbESPQWvCQBCF74X+h2UEb3VjEampq0ixUBBKYzx4nGbH&#10;ZDE7G7Nbjf++cyj0NsN78943y/XgW3WlPrrABqaTDBRxFazj2sChfH96ARUTssU2MBm4U4T16vFh&#10;ibkNNy7ouk+1khCOORpoUupyrWPVkMc4CR2xaKfQe0yy9rW2Pd4k3Lf6Ocvm2qNjaWiwo7eGqvP+&#10;xxvYHLnYusvn91dxKlxZLjLezc/GjEfD5hVUoiH9m/+uP6zgzxa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tUIMYAAADdAAAADwAAAAAAAAAAAAAAAACYAgAAZHJz&#10;L2Rvd25yZXYueG1sUEsFBgAAAAAEAAQA9QAAAIsDAAAAAA==&#10;" filled="f" stroked="f">
                  <v:textbox inset="0,0,0,0">
                    <w:txbxContent>
                      <w:p w:rsidR="0060181B" w:rsidRDefault="0060181B">
                        <w:pPr>
                          <w:rPr>
                            <w:rFonts w:ascii="Calibri"/>
                            <w:sz w:val="34"/>
                          </w:rPr>
                        </w:pPr>
                      </w:p>
                      <w:p w:rsidR="0060181B" w:rsidRDefault="0060181B">
                        <w:pPr>
                          <w:rPr>
                            <w:rFonts w:ascii="Calibri"/>
                            <w:sz w:val="34"/>
                          </w:rPr>
                        </w:pPr>
                      </w:p>
                      <w:p w:rsidR="0060181B" w:rsidRDefault="0060181B">
                        <w:pPr>
                          <w:rPr>
                            <w:rFonts w:ascii="Calibri"/>
                            <w:sz w:val="34"/>
                          </w:rPr>
                        </w:pPr>
                      </w:p>
                      <w:p w:rsidR="0060181B" w:rsidRDefault="0060181B">
                        <w:pPr>
                          <w:rPr>
                            <w:rFonts w:ascii="Calibri"/>
                            <w:sz w:val="34"/>
                          </w:rPr>
                        </w:pPr>
                      </w:p>
                      <w:p w:rsidR="0060181B" w:rsidRDefault="0060181B">
                        <w:pPr>
                          <w:rPr>
                            <w:rFonts w:ascii="Calibri"/>
                            <w:sz w:val="34"/>
                          </w:rPr>
                        </w:pPr>
                      </w:p>
                      <w:p w:rsidR="0060181B" w:rsidRDefault="0060181B">
                        <w:pPr>
                          <w:rPr>
                            <w:rFonts w:ascii="Calibri"/>
                            <w:sz w:val="34"/>
                          </w:rPr>
                        </w:pPr>
                      </w:p>
                      <w:p w:rsidR="0060181B" w:rsidRDefault="0060181B">
                        <w:pPr>
                          <w:rPr>
                            <w:rFonts w:ascii="Calibri"/>
                            <w:sz w:val="34"/>
                          </w:rPr>
                        </w:pPr>
                      </w:p>
                      <w:p w:rsidR="0060181B" w:rsidRDefault="0060181B">
                        <w:pPr>
                          <w:rPr>
                            <w:rFonts w:ascii="Calibri"/>
                            <w:sz w:val="34"/>
                          </w:rPr>
                        </w:pPr>
                      </w:p>
                      <w:p w:rsidR="0060181B" w:rsidRDefault="0060181B">
                        <w:pPr>
                          <w:rPr>
                            <w:rFonts w:ascii="Calibri"/>
                            <w:sz w:val="34"/>
                          </w:rPr>
                        </w:pPr>
                      </w:p>
                      <w:p w:rsidR="0060181B" w:rsidRDefault="0060181B">
                        <w:pPr>
                          <w:rPr>
                            <w:rFonts w:ascii="Calibri"/>
                            <w:sz w:val="34"/>
                          </w:rPr>
                        </w:pPr>
                      </w:p>
                      <w:p w:rsidR="0060181B" w:rsidRDefault="0060181B">
                        <w:pPr>
                          <w:spacing w:before="9"/>
                          <w:rPr>
                            <w:rFonts w:ascii="Calibri"/>
                            <w:sz w:val="27"/>
                          </w:rPr>
                        </w:pPr>
                      </w:p>
                      <w:p w:rsidR="0060181B" w:rsidRDefault="00CE0BCC">
                        <w:pPr>
                          <w:ind w:left="417"/>
                          <w:rPr>
                            <w:rFonts w:ascii="Verdana"/>
                            <w:i/>
                            <w:sz w:val="28"/>
                          </w:rPr>
                        </w:pPr>
                        <w:r>
                          <w:rPr>
                            <w:rFonts w:ascii="Verdana"/>
                            <w:color w:val="FFFFFF"/>
                            <w:w w:val="105"/>
                            <w:sz w:val="28"/>
                          </w:rPr>
                          <w:t xml:space="preserve">Create Ansible </w:t>
                        </w:r>
                        <w:r>
                          <w:rPr>
                            <w:rFonts w:ascii="Verdana"/>
                            <w:i/>
                            <w:color w:val="FFFFFF"/>
                            <w:w w:val="105"/>
                            <w:sz w:val="28"/>
                          </w:rPr>
                          <w:t>playbooks</w:t>
                        </w:r>
                      </w:p>
                      <w:p w:rsidR="0060181B" w:rsidRDefault="00CE0BCC">
                        <w:pPr>
                          <w:spacing w:before="60" w:line="283" w:lineRule="auto"/>
                          <w:ind w:left="417" w:right="4317"/>
                          <w:rPr>
                            <w:rFonts w:ascii="Verdana"/>
                            <w:sz w:val="28"/>
                          </w:rPr>
                        </w:pPr>
                        <w:r>
                          <w:rPr>
                            <w:rFonts w:ascii="Verdana"/>
                            <w:color w:val="FFFFFF"/>
                            <w:spacing w:val="-3"/>
                            <w:sz w:val="28"/>
                          </w:rPr>
                          <w:t xml:space="preserve">to </w:t>
                        </w:r>
                        <w:r>
                          <w:rPr>
                            <w:rFonts w:ascii="Verdana"/>
                            <w:color w:val="FFFFFF"/>
                            <w:spacing w:val="-4"/>
                            <w:sz w:val="28"/>
                          </w:rPr>
                          <w:t xml:space="preserve">automate </w:t>
                        </w:r>
                        <w:r>
                          <w:rPr>
                            <w:rFonts w:ascii="Verdana"/>
                            <w:color w:val="FFFFFF"/>
                            <w:spacing w:val="-3"/>
                            <w:sz w:val="28"/>
                          </w:rPr>
                          <w:t xml:space="preserve">your </w:t>
                        </w:r>
                        <w:r>
                          <w:rPr>
                            <w:rFonts w:ascii="Verdana"/>
                            <w:color w:val="FFFFFF"/>
                            <w:sz w:val="28"/>
                          </w:rPr>
                          <w:t xml:space="preserve">network tasks. </w:t>
                        </w:r>
                        <w:r>
                          <w:rPr>
                            <w:rFonts w:ascii="Verdana"/>
                            <w:color w:val="FFFFFF"/>
                            <w:spacing w:val="-3"/>
                            <w:sz w:val="28"/>
                          </w:rPr>
                          <w:t xml:space="preserve">What </w:t>
                        </w:r>
                        <w:r>
                          <w:rPr>
                            <w:rFonts w:ascii="Verdana"/>
                            <w:color w:val="FFFFFF"/>
                            <w:sz w:val="28"/>
                          </w:rPr>
                          <w:t xml:space="preserve">once took hours </w:t>
                        </w:r>
                        <w:r>
                          <w:rPr>
                            <w:rFonts w:ascii="Verdana"/>
                            <w:color w:val="FFFFFF"/>
                            <w:spacing w:val="-3"/>
                            <w:sz w:val="28"/>
                          </w:rPr>
                          <w:t xml:space="preserve">will </w:t>
                        </w:r>
                        <w:r>
                          <w:rPr>
                            <w:rFonts w:ascii="Verdana"/>
                            <w:color w:val="FFFFFF"/>
                            <w:spacing w:val="-4"/>
                            <w:sz w:val="28"/>
                          </w:rPr>
                          <w:t xml:space="preserve">take </w:t>
                        </w:r>
                        <w:r>
                          <w:rPr>
                            <w:rFonts w:ascii="Verdana"/>
                            <w:color w:val="FFFFFF"/>
                            <w:sz w:val="28"/>
                          </w:rPr>
                          <w:t xml:space="preserve">minutes. This </w:t>
                        </w:r>
                        <w:r>
                          <w:rPr>
                            <w:rFonts w:ascii="Verdana"/>
                            <w:i/>
                            <w:color w:val="FFFFFF"/>
                            <w:spacing w:val="-4"/>
                            <w:sz w:val="28"/>
                          </w:rPr>
                          <w:t xml:space="preserve">Day </w:t>
                        </w:r>
                        <w:r>
                          <w:rPr>
                            <w:rFonts w:ascii="Verdana"/>
                            <w:i/>
                            <w:color w:val="FFFFFF"/>
                            <w:sz w:val="28"/>
                          </w:rPr>
                          <w:t xml:space="preserve">One </w:t>
                        </w:r>
                        <w:r>
                          <w:rPr>
                            <w:rFonts w:ascii="Verdana"/>
                            <w:color w:val="FFFFFF"/>
                            <w:sz w:val="28"/>
                          </w:rPr>
                          <w:t xml:space="preserve">book shows </w:t>
                        </w:r>
                        <w:r>
                          <w:rPr>
                            <w:rFonts w:ascii="Verdana"/>
                            <w:color w:val="FFFFFF"/>
                            <w:spacing w:val="-3"/>
                            <w:sz w:val="28"/>
                          </w:rPr>
                          <w:t xml:space="preserve">you </w:t>
                        </w:r>
                        <w:r>
                          <w:rPr>
                            <w:rFonts w:ascii="Verdana"/>
                            <w:color w:val="FFFFFF"/>
                            <w:spacing w:val="-6"/>
                            <w:sz w:val="28"/>
                          </w:rPr>
                          <w:t>how.</w:t>
                        </w:r>
                      </w:p>
                    </w:txbxContent>
                  </v:textbox>
                </v:shape>
                <w10:wrap type="topAndBottom" anchorx="page"/>
              </v:group>
            </w:pict>
          </mc:Fallback>
        </mc:AlternateContent>
      </w:r>
    </w:p>
    <w:p w:rsidR="0060181B" w:rsidRDefault="0060181B">
      <w:pPr>
        <w:pStyle w:val="BodyText"/>
        <w:rPr>
          <w:rFonts w:ascii="Calibri"/>
        </w:rPr>
      </w:pPr>
    </w:p>
    <w:p w:rsidR="0060181B" w:rsidRDefault="0060181B">
      <w:pPr>
        <w:pStyle w:val="BodyText"/>
        <w:rPr>
          <w:rFonts w:ascii="Calibri"/>
        </w:rPr>
      </w:pPr>
    </w:p>
    <w:p w:rsidR="0060181B" w:rsidRDefault="00645870" w:rsidP="00645870">
      <w:pPr>
        <w:spacing w:before="236"/>
        <w:ind w:left="453"/>
        <w:rPr>
          <w:rFonts w:ascii="Calibri"/>
          <w:sz w:val="28"/>
        </w:rPr>
        <w:sectPr w:rsidR="0060181B">
          <w:type w:val="continuous"/>
          <w:pgSz w:w="10700" w:h="12960"/>
          <w:pgMar w:top="160" w:right="620" w:bottom="280" w:left="340" w:header="720" w:footer="720" w:gutter="0"/>
          <w:cols w:space="720"/>
        </w:sectPr>
      </w:pPr>
      <w:r>
        <w:rPr>
          <w:rFonts w:ascii="Calibri"/>
          <w:color w:val="FAA74A"/>
          <w:w w:val="130"/>
          <w:sz w:val="28"/>
        </w:rPr>
        <w:t>By  Gopal Das</w:t>
      </w:r>
    </w:p>
    <w:p w:rsidR="0060181B" w:rsidRDefault="00645870">
      <w:pPr>
        <w:pStyle w:val="BodyText"/>
        <w:ind w:left="101"/>
        <w:rPr>
          <w:rFonts w:ascii="Calibri"/>
        </w:rPr>
      </w:pPr>
      <w:r>
        <w:rPr>
          <w:rFonts w:ascii="Calibri"/>
          <w:noProof/>
          <w:lang w:bidi="gu-IN"/>
        </w:rPr>
        <w:lastRenderedPageBreak/>
        <mc:AlternateContent>
          <mc:Choice Requires="wps">
            <w:drawing>
              <wp:inline distT="0" distB="0" distL="0" distR="0">
                <wp:extent cx="5995670" cy="567055"/>
                <wp:effectExtent l="0" t="3175" r="0" b="1270"/>
                <wp:docPr id="1490"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5670" cy="567055"/>
                        </a:xfrm>
                        <a:prstGeom prst="rect">
                          <a:avLst/>
                        </a:prstGeom>
                        <a:solidFill>
                          <a:srgbClr val="69686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60181B">
                            <w:pPr>
                              <w:pStyle w:val="BodyText"/>
                              <w:spacing w:before="5"/>
                              <w:rPr>
                                <w:rFonts w:ascii="Calibri"/>
                                <w:sz w:val="26"/>
                              </w:rPr>
                            </w:pPr>
                          </w:p>
                          <w:p w:rsidR="0060181B" w:rsidRDefault="00CE0BCC">
                            <w:pPr>
                              <w:ind w:left="559"/>
                              <w:rPr>
                                <w:rFonts w:ascii="Arial" w:hAnsi="Arial"/>
                                <w:sz w:val="28"/>
                              </w:rPr>
                            </w:pPr>
                            <w:r>
                              <w:rPr>
                                <w:rFonts w:ascii="Arial" w:hAnsi="Arial"/>
                                <w:color w:val="FFFFFF"/>
                                <w:spacing w:val="-7"/>
                                <w:w w:val="105"/>
                                <w:sz w:val="28"/>
                              </w:rPr>
                              <w:t>D</w:t>
                            </w:r>
                            <w:r>
                              <w:rPr>
                                <w:rFonts w:ascii="Arial" w:hAnsi="Arial"/>
                                <w:color w:val="FFFFFF"/>
                                <w:spacing w:val="-25"/>
                                <w:w w:val="111"/>
                                <w:sz w:val="28"/>
                              </w:rPr>
                              <w:t>A</w:t>
                            </w:r>
                            <w:r>
                              <w:rPr>
                                <w:rFonts w:ascii="Arial" w:hAnsi="Arial"/>
                                <w:color w:val="FFFFFF"/>
                                <w:w w:val="107"/>
                                <w:sz w:val="28"/>
                              </w:rPr>
                              <w:t>Y</w:t>
                            </w:r>
                            <w:r>
                              <w:rPr>
                                <w:rFonts w:ascii="Arial" w:hAnsi="Arial"/>
                                <w:color w:val="FFFFFF"/>
                                <w:spacing w:val="-14"/>
                                <w:sz w:val="28"/>
                              </w:rPr>
                              <w:t xml:space="preserve"> </w:t>
                            </w:r>
                            <w:r>
                              <w:rPr>
                                <w:rFonts w:ascii="Arial" w:hAnsi="Arial"/>
                                <w:color w:val="FFFFFF"/>
                                <w:w w:val="104"/>
                                <w:sz w:val="28"/>
                              </w:rPr>
                              <w:t>ONE:</w:t>
                            </w:r>
                            <w:r>
                              <w:rPr>
                                <w:rFonts w:ascii="Arial" w:hAnsi="Arial"/>
                                <w:color w:val="FFFFFF"/>
                                <w:sz w:val="28"/>
                              </w:rPr>
                              <w:t xml:space="preserve"> </w:t>
                            </w:r>
                            <w:r>
                              <w:rPr>
                                <w:rFonts w:ascii="Arial" w:hAnsi="Arial"/>
                                <w:color w:val="FFFFFF"/>
                                <w:spacing w:val="-27"/>
                                <w:sz w:val="28"/>
                              </w:rPr>
                              <w:t xml:space="preserve"> </w:t>
                            </w:r>
                            <w:r>
                              <w:rPr>
                                <w:rFonts w:ascii="Arial" w:hAnsi="Arial"/>
                                <w:color w:val="F7941D"/>
                                <w:spacing w:val="-6"/>
                                <w:w w:val="113"/>
                                <w:sz w:val="28"/>
                              </w:rPr>
                              <w:t>A</w:t>
                            </w:r>
                            <w:r>
                              <w:rPr>
                                <w:rFonts w:ascii="Arial" w:hAnsi="Arial"/>
                                <w:color w:val="F7941D"/>
                                <w:w w:val="112"/>
                                <w:sz w:val="28"/>
                              </w:rPr>
                              <w:t>U</w:t>
                            </w:r>
                            <w:r>
                              <w:rPr>
                                <w:rFonts w:ascii="Arial" w:hAnsi="Arial"/>
                                <w:color w:val="F7941D"/>
                                <w:spacing w:val="-11"/>
                                <w:w w:val="112"/>
                                <w:sz w:val="28"/>
                              </w:rPr>
                              <w:t>T</w:t>
                            </w:r>
                            <w:r>
                              <w:rPr>
                                <w:rFonts w:ascii="Arial" w:hAnsi="Arial"/>
                                <w:color w:val="F7941D"/>
                                <w:w w:val="111"/>
                                <w:sz w:val="28"/>
                              </w:rPr>
                              <w:t>OM</w:t>
                            </w:r>
                            <w:r>
                              <w:rPr>
                                <w:rFonts w:ascii="Arial" w:hAnsi="Arial"/>
                                <w:color w:val="F7941D"/>
                                <w:spacing w:val="-30"/>
                                <w:w w:val="113"/>
                                <w:sz w:val="28"/>
                              </w:rPr>
                              <w:t>A</w:t>
                            </w:r>
                            <w:r>
                              <w:rPr>
                                <w:rFonts w:ascii="Arial" w:hAnsi="Arial"/>
                                <w:color w:val="F7941D"/>
                                <w:w w:val="108"/>
                                <w:sz w:val="28"/>
                              </w:rPr>
                              <w:t>TING</w:t>
                            </w:r>
                            <w:r>
                              <w:rPr>
                                <w:rFonts w:ascii="Arial" w:hAnsi="Arial"/>
                                <w:color w:val="F7941D"/>
                                <w:spacing w:val="-15"/>
                                <w:sz w:val="28"/>
                              </w:rPr>
                              <w:t xml:space="preserve"> </w:t>
                            </w:r>
                            <w:r>
                              <w:rPr>
                                <w:rFonts w:ascii="Arial" w:hAnsi="Arial"/>
                                <w:color w:val="F7941D"/>
                                <w:w w:val="105"/>
                                <w:sz w:val="28"/>
                              </w:rPr>
                              <w:t>JUN</w:t>
                            </w:r>
                            <w:r>
                              <w:rPr>
                                <w:rFonts w:ascii="Arial" w:hAnsi="Arial"/>
                                <w:color w:val="F7941D"/>
                                <w:spacing w:val="-5"/>
                                <w:w w:val="105"/>
                                <w:sz w:val="28"/>
                              </w:rPr>
                              <w:t>O</w:t>
                            </w:r>
                            <w:r>
                              <w:rPr>
                                <w:rFonts w:ascii="Arial" w:hAnsi="Arial"/>
                                <w:color w:val="F7941D"/>
                                <w:w w:val="108"/>
                                <w:sz w:val="28"/>
                              </w:rPr>
                              <w:t>S</w:t>
                            </w:r>
                            <w:r>
                              <w:rPr>
                                <w:rFonts w:ascii="Arial" w:hAnsi="Arial"/>
                                <w:color w:val="FFFFFF"/>
                                <w:w w:val="111"/>
                                <w:position w:val="14"/>
                                <w:sz w:val="12"/>
                              </w:rPr>
                              <w:t>®</w:t>
                            </w:r>
                            <w:r>
                              <w:rPr>
                                <w:rFonts w:ascii="Arial" w:hAnsi="Arial"/>
                                <w:color w:val="FFFFFF"/>
                                <w:position w:val="14"/>
                                <w:sz w:val="12"/>
                              </w:rPr>
                              <w:t xml:space="preserve"> </w:t>
                            </w:r>
                            <w:r>
                              <w:rPr>
                                <w:rFonts w:ascii="Arial" w:hAnsi="Arial"/>
                                <w:color w:val="FFFFFF"/>
                                <w:spacing w:val="-4"/>
                                <w:position w:val="14"/>
                                <w:sz w:val="12"/>
                              </w:rPr>
                              <w:t xml:space="preserve"> </w:t>
                            </w:r>
                            <w:r>
                              <w:rPr>
                                <w:rFonts w:ascii="Arial" w:hAnsi="Arial"/>
                                <w:color w:val="F7941D"/>
                                <w:w w:val="112"/>
                                <w:sz w:val="28"/>
                              </w:rPr>
                              <w:t>WITH</w:t>
                            </w:r>
                            <w:r>
                              <w:rPr>
                                <w:rFonts w:ascii="Arial" w:hAnsi="Arial"/>
                                <w:color w:val="F7941D"/>
                                <w:spacing w:val="-15"/>
                                <w:sz w:val="28"/>
                              </w:rPr>
                              <w:t xml:space="preserve"> </w:t>
                            </w:r>
                            <w:r>
                              <w:rPr>
                                <w:rFonts w:ascii="Arial" w:hAnsi="Arial"/>
                                <w:color w:val="F7941D"/>
                                <w:w w:val="108"/>
                                <w:sz w:val="28"/>
                              </w:rPr>
                              <w:t>ANSIBLE</w:t>
                            </w:r>
                          </w:p>
                        </w:txbxContent>
                      </wps:txbx>
                      <wps:bodyPr rot="0" vert="horz" wrap="square" lIns="0" tIns="0" rIns="0" bIns="0" anchor="t" anchorCtr="0" upright="1">
                        <a:noAutofit/>
                      </wps:bodyPr>
                    </wps:wsp>
                  </a:graphicData>
                </a:graphic>
              </wp:inline>
            </w:drawing>
          </mc:Choice>
          <mc:Fallback>
            <w:pict>
              <v:shape id="Text Box 76" o:spid="_x0000_s1034" type="#_x0000_t202" style="width:472.1pt;height:4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" fillcolor="#69686b" stroked="f">
                <v:textbox inset="0,0,0,0">
                  <w:txbxContent>
                    <w:p w:rsidR="0060181B" w:rsidRDefault="0060181B">
                      <w:pPr>
                        <w:pStyle w:val="BodyText"/>
                        <w:spacing w:before="5"/>
                        <w:rPr>
                          <w:rFonts w:ascii="Calibri"/>
                          <w:sz w:val="26"/>
                        </w:rPr>
                      </w:pPr>
                    </w:p>
                    <w:p w:rsidR="0060181B" w:rsidRDefault="00CE0BCC">
                      <w:pPr>
                        <w:ind w:left="559"/>
                        <w:rPr>
                          <w:rFonts w:ascii="Arial" w:hAnsi="Arial"/>
                          <w:sz w:val="28"/>
                        </w:rPr>
                      </w:pPr>
                      <w:r>
                        <w:rPr>
                          <w:rFonts w:ascii="Arial" w:hAnsi="Arial"/>
                          <w:color w:val="FFFFFF"/>
                          <w:spacing w:val="-7"/>
                          <w:w w:val="105"/>
                          <w:sz w:val="28"/>
                        </w:rPr>
                        <w:t>D</w:t>
                      </w:r>
                      <w:r>
                        <w:rPr>
                          <w:rFonts w:ascii="Arial" w:hAnsi="Arial"/>
                          <w:color w:val="FFFFFF"/>
                          <w:spacing w:val="-25"/>
                          <w:w w:val="111"/>
                          <w:sz w:val="28"/>
                        </w:rPr>
                        <w:t>A</w:t>
                      </w:r>
                      <w:r>
                        <w:rPr>
                          <w:rFonts w:ascii="Arial" w:hAnsi="Arial"/>
                          <w:color w:val="FFFFFF"/>
                          <w:w w:val="107"/>
                          <w:sz w:val="28"/>
                        </w:rPr>
                        <w:t>Y</w:t>
                      </w:r>
                      <w:r>
                        <w:rPr>
                          <w:rFonts w:ascii="Arial" w:hAnsi="Arial"/>
                          <w:color w:val="FFFFFF"/>
                          <w:spacing w:val="-14"/>
                          <w:sz w:val="28"/>
                        </w:rPr>
                        <w:t xml:space="preserve"> </w:t>
                      </w:r>
                      <w:r>
                        <w:rPr>
                          <w:rFonts w:ascii="Arial" w:hAnsi="Arial"/>
                          <w:color w:val="FFFFFF"/>
                          <w:w w:val="104"/>
                          <w:sz w:val="28"/>
                        </w:rPr>
                        <w:t>ONE:</w:t>
                      </w:r>
                      <w:r>
                        <w:rPr>
                          <w:rFonts w:ascii="Arial" w:hAnsi="Arial"/>
                          <w:color w:val="FFFFFF"/>
                          <w:sz w:val="28"/>
                        </w:rPr>
                        <w:t xml:space="preserve"> </w:t>
                      </w:r>
                      <w:r>
                        <w:rPr>
                          <w:rFonts w:ascii="Arial" w:hAnsi="Arial"/>
                          <w:color w:val="FFFFFF"/>
                          <w:spacing w:val="-27"/>
                          <w:sz w:val="28"/>
                        </w:rPr>
                        <w:t xml:space="preserve"> </w:t>
                      </w:r>
                      <w:r>
                        <w:rPr>
                          <w:rFonts w:ascii="Arial" w:hAnsi="Arial"/>
                          <w:color w:val="F7941D"/>
                          <w:spacing w:val="-6"/>
                          <w:w w:val="113"/>
                          <w:sz w:val="28"/>
                        </w:rPr>
                        <w:t>A</w:t>
                      </w:r>
                      <w:r>
                        <w:rPr>
                          <w:rFonts w:ascii="Arial" w:hAnsi="Arial"/>
                          <w:color w:val="F7941D"/>
                          <w:w w:val="112"/>
                          <w:sz w:val="28"/>
                        </w:rPr>
                        <w:t>U</w:t>
                      </w:r>
                      <w:r>
                        <w:rPr>
                          <w:rFonts w:ascii="Arial" w:hAnsi="Arial"/>
                          <w:color w:val="F7941D"/>
                          <w:spacing w:val="-11"/>
                          <w:w w:val="112"/>
                          <w:sz w:val="28"/>
                        </w:rPr>
                        <w:t>T</w:t>
                      </w:r>
                      <w:r>
                        <w:rPr>
                          <w:rFonts w:ascii="Arial" w:hAnsi="Arial"/>
                          <w:color w:val="F7941D"/>
                          <w:w w:val="111"/>
                          <w:sz w:val="28"/>
                        </w:rPr>
                        <w:t>OM</w:t>
                      </w:r>
                      <w:r>
                        <w:rPr>
                          <w:rFonts w:ascii="Arial" w:hAnsi="Arial"/>
                          <w:color w:val="F7941D"/>
                          <w:spacing w:val="-30"/>
                          <w:w w:val="113"/>
                          <w:sz w:val="28"/>
                        </w:rPr>
                        <w:t>A</w:t>
                      </w:r>
                      <w:r>
                        <w:rPr>
                          <w:rFonts w:ascii="Arial" w:hAnsi="Arial"/>
                          <w:color w:val="F7941D"/>
                          <w:w w:val="108"/>
                          <w:sz w:val="28"/>
                        </w:rPr>
                        <w:t>TING</w:t>
                      </w:r>
                      <w:r>
                        <w:rPr>
                          <w:rFonts w:ascii="Arial" w:hAnsi="Arial"/>
                          <w:color w:val="F7941D"/>
                          <w:spacing w:val="-15"/>
                          <w:sz w:val="28"/>
                        </w:rPr>
                        <w:t xml:space="preserve"> </w:t>
                      </w:r>
                      <w:r>
                        <w:rPr>
                          <w:rFonts w:ascii="Arial" w:hAnsi="Arial"/>
                          <w:color w:val="F7941D"/>
                          <w:w w:val="105"/>
                          <w:sz w:val="28"/>
                        </w:rPr>
                        <w:t>JUN</w:t>
                      </w:r>
                      <w:r>
                        <w:rPr>
                          <w:rFonts w:ascii="Arial" w:hAnsi="Arial"/>
                          <w:color w:val="F7941D"/>
                          <w:spacing w:val="-5"/>
                          <w:w w:val="105"/>
                          <w:sz w:val="28"/>
                        </w:rPr>
                        <w:t>O</w:t>
                      </w:r>
                      <w:r>
                        <w:rPr>
                          <w:rFonts w:ascii="Arial" w:hAnsi="Arial"/>
                          <w:color w:val="F7941D"/>
                          <w:w w:val="108"/>
                          <w:sz w:val="28"/>
                        </w:rPr>
                        <w:t>S</w:t>
                      </w:r>
                      <w:r>
                        <w:rPr>
                          <w:rFonts w:ascii="Arial" w:hAnsi="Arial"/>
                          <w:color w:val="FFFFFF"/>
                          <w:w w:val="111"/>
                          <w:position w:val="14"/>
                          <w:sz w:val="12"/>
                        </w:rPr>
                        <w:t>®</w:t>
                      </w:r>
                      <w:r>
                        <w:rPr>
                          <w:rFonts w:ascii="Arial" w:hAnsi="Arial"/>
                          <w:color w:val="FFFFFF"/>
                          <w:position w:val="14"/>
                          <w:sz w:val="12"/>
                        </w:rPr>
                        <w:t xml:space="preserve"> </w:t>
                      </w:r>
                      <w:r>
                        <w:rPr>
                          <w:rFonts w:ascii="Arial" w:hAnsi="Arial"/>
                          <w:color w:val="FFFFFF"/>
                          <w:spacing w:val="-4"/>
                          <w:position w:val="14"/>
                          <w:sz w:val="12"/>
                        </w:rPr>
                        <w:t xml:space="preserve"> </w:t>
                      </w:r>
                      <w:r>
                        <w:rPr>
                          <w:rFonts w:ascii="Arial" w:hAnsi="Arial"/>
                          <w:color w:val="F7941D"/>
                          <w:w w:val="112"/>
                          <w:sz w:val="28"/>
                        </w:rPr>
                        <w:t>WITH</w:t>
                      </w:r>
                      <w:r>
                        <w:rPr>
                          <w:rFonts w:ascii="Arial" w:hAnsi="Arial"/>
                          <w:color w:val="F7941D"/>
                          <w:spacing w:val="-15"/>
                          <w:sz w:val="28"/>
                        </w:rPr>
                        <w:t xml:space="preserve"> </w:t>
                      </w:r>
                      <w:r>
                        <w:rPr>
                          <w:rFonts w:ascii="Arial" w:hAnsi="Arial"/>
                          <w:color w:val="F7941D"/>
                          <w:w w:val="108"/>
                          <w:sz w:val="28"/>
                        </w:rPr>
                        <w:t>ANSIBLE</w:t>
                      </w:r>
                    </w:p>
                  </w:txbxContent>
                </v:textbox>
                <w10:anchorlock/>
              </v:shape>
            </w:pict>
          </mc:Fallback>
        </mc:AlternateContent>
      </w:r>
    </w:p>
    <w:p w:rsidR="0060181B" w:rsidRDefault="0060181B">
      <w:pPr>
        <w:pStyle w:val="BodyText"/>
        <w:spacing w:before="6"/>
        <w:rPr>
          <w:rFonts w:ascii="Calibri"/>
          <w:sz w:val="19"/>
        </w:rPr>
      </w:pPr>
    </w:p>
    <w:p w:rsidR="0060181B" w:rsidRDefault="00CE0BCC">
      <w:pPr>
        <w:spacing w:before="101" w:line="304" w:lineRule="auto"/>
        <w:ind w:left="661" w:right="447"/>
        <w:jc w:val="both"/>
        <w:rPr>
          <w:rFonts w:ascii="Calibri" w:hAnsi="Calibri"/>
          <w:sz w:val="18"/>
        </w:rPr>
      </w:pPr>
      <w:r>
        <w:rPr>
          <w:rFonts w:ascii="Calibri" w:hAnsi="Calibri"/>
          <w:color w:val="231F20"/>
          <w:spacing w:val="5"/>
          <w:w w:val="120"/>
          <w:sz w:val="18"/>
        </w:rPr>
        <w:t xml:space="preserve">Network </w:t>
      </w:r>
      <w:r>
        <w:rPr>
          <w:rFonts w:ascii="Calibri" w:hAnsi="Calibri"/>
          <w:color w:val="231F20"/>
          <w:spacing w:val="4"/>
          <w:w w:val="120"/>
          <w:sz w:val="18"/>
        </w:rPr>
        <w:t xml:space="preserve">automation </w:t>
      </w:r>
      <w:r>
        <w:rPr>
          <w:rFonts w:ascii="Calibri" w:hAnsi="Calibri"/>
          <w:color w:val="231F20"/>
          <w:spacing w:val="3"/>
          <w:w w:val="120"/>
          <w:sz w:val="18"/>
        </w:rPr>
        <w:t xml:space="preserve">is </w:t>
      </w:r>
      <w:r>
        <w:rPr>
          <w:rFonts w:ascii="Calibri" w:hAnsi="Calibri"/>
          <w:color w:val="231F20"/>
          <w:spacing w:val="5"/>
          <w:w w:val="120"/>
          <w:sz w:val="18"/>
        </w:rPr>
        <w:t xml:space="preserve">expanding </w:t>
      </w:r>
      <w:r>
        <w:rPr>
          <w:rFonts w:ascii="Calibri" w:hAnsi="Calibri"/>
          <w:color w:val="231F20"/>
          <w:spacing w:val="3"/>
          <w:w w:val="120"/>
          <w:sz w:val="18"/>
        </w:rPr>
        <w:t xml:space="preserve">rapidly. Many </w:t>
      </w:r>
      <w:r>
        <w:rPr>
          <w:rFonts w:ascii="Calibri" w:hAnsi="Calibri"/>
          <w:color w:val="231F20"/>
          <w:spacing w:val="6"/>
          <w:w w:val="120"/>
          <w:sz w:val="18"/>
        </w:rPr>
        <w:t xml:space="preserve">network </w:t>
      </w:r>
      <w:r>
        <w:rPr>
          <w:rFonts w:ascii="Calibri" w:hAnsi="Calibri"/>
          <w:color w:val="231F20"/>
          <w:spacing w:val="5"/>
          <w:w w:val="120"/>
          <w:sz w:val="18"/>
        </w:rPr>
        <w:t xml:space="preserve">engineers </w:t>
      </w:r>
      <w:r>
        <w:rPr>
          <w:rFonts w:ascii="Calibri" w:hAnsi="Calibri"/>
          <w:color w:val="231F20"/>
          <w:spacing w:val="3"/>
          <w:w w:val="120"/>
          <w:sz w:val="18"/>
        </w:rPr>
        <w:t xml:space="preserve">are </w:t>
      </w:r>
      <w:r>
        <w:rPr>
          <w:rFonts w:ascii="Calibri" w:hAnsi="Calibri"/>
          <w:color w:val="231F20"/>
          <w:spacing w:val="5"/>
          <w:w w:val="120"/>
          <w:sz w:val="18"/>
        </w:rPr>
        <w:t xml:space="preserve">looking </w:t>
      </w:r>
      <w:r>
        <w:rPr>
          <w:rFonts w:ascii="Calibri" w:hAnsi="Calibri"/>
          <w:color w:val="231F20"/>
          <w:spacing w:val="4"/>
          <w:w w:val="120"/>
          <w:sz w:val="18"/>
        </w:rPr>
        <w:t xml:space="preserve">into automa- tion but they </w:t>
      </w:r>
      <w:r>
        <w:rPr>
          <w:rFonts w:ascii="Calibri" w:hAnsi="Calibri"/>
          <w:color w:val="231F20"/>
          <w:spacing w:val="3"/>
          <w:w w:val="120"/>
          <w:sz w:val="18"/>
        </w:rPr>
        <w:t xml:space="preserve">do </w:t>
      </w:r>
      <w:r>
        <w:rPr>
          <w:rFonts w:ascii="Calibri" w:hAnsi="Calibri"/>
          <w:color w:val="231F20"/>
          <w:spacing w:val="4"/>
          <w:w w:val="120"/>
          <w:sz w:val="18"/>
        </w:rPr>
        <w:t xml:space="preserve">not </w:t>
      </w:r>
      <w:r>
        <w:rPr>
          <w:rFonts w:ascii="Calibri" w:hAnsi="Calibri"/>
          <w:color w:val="231F20"/>
          <w:spacing w:val="3"/>
          <w:w w:val="120"/>
          <w:sz w:val="18"/>
        </w:rPr>
        <w:t xml:space="preserve">have </w:t>
      </w:r>
      <w:r>
        <w:rPr>
          <w:rFonts w:ascii="Calibri" w:hAnsi="Calibri"/>
          <w:color w:val="231F20"/>
          <w:w w:val="120"/>
          <w:sz w:val="18"/>
        </w:rPr>
        <w:t xml:space="preserve">a </w:t>
      </w:r>
      <w:r>
        <w:rPr>
          <w:rFonts w:ascii="Calibri" w:hAnsi="Calibri"/>
          <w:color w:val="231F20"/>
          <w:spacing w:val="6"/>
          <w:w w:val="120"/>
          <w:sz w:val="18"/>
        </w:rPr>
        <w:t xml:space="preserve">background </w:t>
      </w:r>
      <w:r>
        <w:rPr>
          <w:rFonts w:ascii="Calibri" w:hAnsi="Calibri"/>
          <w:color w:val="231F20"/>
          <w:spacing w:val="3"/>
          <w:w w:val="120"/>
          <w:sz w:val="18"/>
        </w:rPr>
        <w:t xml:space="preserve">in </w:t>
      </w:r>
      <w:r>
        <w:rPr>
          <w:rFonts w:ascii="Calibri" w:hAnsi="Calibri"/>
          <w:color w:val="231F20"/>
          <w:spacing w:val="5"/>
          <w:w w:val="120"/>
          <w:sz w:val="18"/>
        </w:rPr>
        <w:t xml:space="preserve">programming. Ansible </w:t>
      </w:r>
      <w:r>
        <w:rPr>
          <w:rFonts w:ascii="Calibri" w:hAnsi="Calibri"/>
          <w:color w:val="231F20"/>
          <w:spacing w:val="4"/>
          <w:w w:val="120"/>
          <w:sz w:val="18"/>
        </w:rPr>
        <w:t xml:space="preserve">helps </w:t>
      </w:r>
      <w:r>
        <w:rPr>
          <w:rFonts w:ascii="Calibri" w:hAnsi="Calibri"/>
          <w:color w:val="231F20"/>
          <w:w w:val="120"/>
          <w:sz w:val="18"/>
        </w:rPr>
        <w:t xml:space="preserve">– </w:t>
      </w:r>
      <w:r>
        <w:rPr>
          <w:rFonts w:ascii="Calibri" w:hAnsi="Calibri"/>
          <w:color w:val="231F20"/>
          <w:spacing w:val="3"/>
          <w:w w:val="120"/>
          <w:sz w:val="18"/>
        </w:rPr>
        <w:t xml:space="preserve">it </w:t>
      </w:r>
      <w:r>
        <w:rPr>
          <w:rFonts w:ascii="Calibri" w:hAnsi="Calibri"/>
          <w:color w:val="231F20"/>
          <w:spacing w:val="5"/>
          <w:w w:val="120"/>
          <w:sz w:val="18"/>
        </w:rPr>
        <w:t xml:space="preserve">minimizes </w:t>
      </w:r>
      <w:r>
        <w:rPr>
          <w:rFonts w:ascii="Calibri" w:hAnsi="Calibri"/>
          <w:color w:val="231F20"/>
          <w:spacing w:val="4"/>
          <w:w w:val="120"/>
          <w:sz w:val="18"/>
        </w:rPr>
        <w:t xml:space="preserve">the </w:t>
      </w:r>
      <w:r>
        <w:rPr>
          <w:rFonts w:ascii="Calibri" w:hAnsi="Calibri"/>
          <w:color w:val="231F20"/>
          <w:spacing w:val="5"/>
          <w:w w:val="120"/>
          <w:sz w:val="18"/>
        </w:rPr>
        <w:t xml:space="preserve">programming </w:t>
      </w:r>
      <w:r>
        <w:rPr>
          <w:rFonts w:ascii="Calibri" w:hAnsi="Calibri"/>
          <w:color w:val="231F20"/>
          <w:spacing w:val="6"/>
          <w:w w:val="120"/>
          <w:sz w:val="18"/>
        </w:rPr>
        <w:t xml:space="preserve">aspects </w:t>
      </w:r>
      <w:r>
        <w:rPr>
          <w:rFonts w:ascii="Calibri" w:hAnsi="Calibri"/>
          <w:color w:val="231F20"/>
          <w:spacing w:val="2"/>
          <w:w w:val="120"/>
          <w:sz w:val="18"/>
        </w:rPr>
        <w:t xml:space="preserve">of </w:t>
      </w:r>
      <w:r>
        <w:rPr>
          <w:rFonts w:ascii="Calibri" w:hAnsi="Calibri"/>
          <w:color w:val="231F20"/>
          <w:spacing w:val="4"/>
          <w:w w:val="120"/>
          <w:sz w:val="18"/>
        </w:rPr>
        <w:t xml:space="preserve">automation </w:t>
      </w:r>
      <w:r>
        <w:rPr>
          <w:rFonts w:ascii="Calibri" w:hAnsi="Calibri"/>
          <w:color w:val="231F20"/>
          <w:w w:val="120"/>
          <w:sz w:val="18"/>
        </w:rPr>
        <w:t xml:space="preserve">– </w:t>
      </w:r>
      <w:r>
        <w:rPr>
          <w:rFonts w:ascii="Calibri" w:hAnsi="Calibri"/>
          <w:color w:val="231F20"/>
          <w:spacing w:val="4"/>
          <w:w w:val="120"/>
          <w:sz w:val="18"/>
        </w:rPr>
        <w:t xml:space="preserve">but </w:t>
      </w:r>
      <w:r>
        <w:rPr>
          <w:rFonts w:ascii="Calibri" w:hAnsi="Calibri"/>
          <w:color w:val="231F20"/>
          <w:spacing w:val="5"/>
          <w:w w:val="120"/>
          <w:sz w:val="18"/>
        </w:rPr>
        <w:t xml:space="preserve">getting </w:t>
      </w:r>
      <w:r>
        <w:rPr>
          <w:rFonts w:ascii="Calibri" w:hAnsi="Calibri"/>
          <w:color w:val="231F20"/>
          <w:spacing w:val="6"/>
          <w:w w:val="120"/>
          <w:sz w:val="18"/>
        </w:rPr>
        <w:t xml:space="preserve">started </w:t>
      </w:r>
      <w:r>
        <w:rPr>
          <w:rFonts w:ascii="Calibri" w:hAnsi="Calibri"/>
          <w:color w:val="231F20"/>
          <w:spacing w:val="5"/>
          <w:w w:val="120"/>
          <w:sz w:val="18"/>
        </w:rPr>
        <w:t xml:space="preserve">building </w:t>
      </w:r>
      <w:r>
        <w:rPr>
          <w:rFonts w:ascii="Calibri" w:hAnsi="Calibri"/>
          <w:color w:val="231F20"/>
          <w:spacing w:val="4"/>
          <w:w w:val="120"/>
          <w:sz w:val="18"/>
        </w:rPr>
        <w:t xml:space="preserve">real-world </w:t>
      </w:r>
      <w:r>
        <w:rPr>
          <w:rFonts w:ascii="Calibri" w:hAnsi="Calibri"/>
          <w:color w:val="231F20"/>
          <w:spacing w:val="5"/>
          <w:w w:val="120"/>
          <w:sz w:val="18"/>
        </w:rPr>
        <w:t xml:space="preserve">solutions </w:t>
      </w:r>
      <w:r>
        <w:rPr>
          <w:rFonts w:ascii="Calibri" w:hAnsi="Calibri"/>
          <w:color w:val="231F20"/>
          <w:spacing w:val="4"/>
          <w:w w:val="120"/>
          <w:sz w:val="18"/>
        </w:rPr>
        <w:t xml:space="preserve">can  be </w:t>
      </w:r>
      <w:r>
        <w:rPr>
          <w:rFonts w:ascii="Calibri" w:hAnsi="Calibri"/>
          <w:color w:val="231F20"/>
          <w:spacing w:val="5"/>
          <w:w w:val="120"/>
          <w:sz w:val="18"/>
        </w:rPr>
        <w:t xml:space="preserve">confusing. </w:t>
      </w:r>
      <w:r>
        <w:rPr>
          <w:rFonts w:ascii="Calibri" w:hAnsi="Calibri"/>
          <w:color w:val="231F20"/>
          <w:spacing w:val="3"/>
          <w:w w:val="120"/>
          <w:sz w:val="18"/>
        </w:rPr>
        <w:t xml:space="preserve">Many </w:t>
      </w:r>
      <w:r>
        <w:rPr>
          <w:rFonts w:ascii="Calibri" w:hAnsi="Calibri"/>
          <w:color w:val="231F20"/>
          <w:spacing w:val="4"/>
          <w:w w:val="120"/>
          <w:sz w:val="18"/>
        </w:rPr>
        <w:t xml:space="preserve">other </w:t>
      </w:r>
      <w:r>
        <w:rPr>
          <w:rFonts w:ascii="Calibri" w:hAnsi="Calibri"/>
          <w:color w:val="231F20"/>
          <w:spacing w:val="5"/>
          <w:w w:val="120"/>
          <w:sz w:val="18"/>
        </w:rPr>
        <w:t xml:space="preserve">Ansible training </w:t>
      </w:r>
      <w:r>
        <w:rPr>
          <w:rFonts w:ascii="Calibri" w:hAnsi="Calibri"/>
          <w:color w:val="231F20"/>
          <w:spacing w:val="6"/>
          <w:w w:val="120"/>
          <w:sz w:val="18"/>
        </w:rPr>
        <w:t xml:space="preserve">resources </w:t>
      </w:r>
      <w:r>
        <w:rPr>
          <w:rFonts w:ascii="Calibri" w:hAnsi="Calibri"/>
          <w:color w:val="231F20"/>
          <w:spacing w:val="4"/>
          <w:w w:val="120"/>
          <w:sz w:val="18"/>
        </w:rPr>
        <w:t xml:space="preserve">focus </w:t>
      </w:r>
      <w:r>
        <w:rPr>
          <w:rFonts w:ascii="Calibri" w:hAnsi="Calibri"/>
          <w:color w:val="231F20"/>
          <w:spacing w:val="3"/>
          <w:w w:val="120"/>
          <w:sz w:val="18"/>
        </w:rPr>
        <w:t xml:space="preserve">on </w:t>
      </w:r>
      <w:r>
        <w:rPr>
          <w:rFonts w:ascii="Calibri" w:hAnsi="Calibri"/>
          <w:color w:val="231F20"/>
          <w:spacing w:val="4"/>
          <w:w w:val="120"/>
          <w:sz w:val="18"/>
        </w:rPr>
        <w:t xml:space="preserve">automating </w:t>
      </w:r>
      <w:r>
        <w:rPr>
          <w:rFonts w:ascii="Calibri" w:hAnsi="Calibri"/>
          <w:color w:val="231F20"/>
          <w:spacing w:val="6"/>
          <w:w w:val="120"/>
          <w:sz w:val="18"/>
        </w:rPr>
        <w:t xml:space="preserve">server tasks, </w:t>
      </w:r>
      <w:r>
        <w:rPr>
          <w:rFonts w:ascii="Calibri" w:hAnsi="Calibri"/>
          <w:color w:val="231F20"/>
          <w:spacing w:val="4"/>
          <w:w w:val="120"/>
          <w:sz w:val="18"/>
        </w:rPr>
        <w:t xml:space="preserve">not </w:t>
      </w:r>
      <w:r>
        <w:rPr>
          <w:rFonts w:ascii="Calibri" w:hAnsi="Calibri"/>
          <w:color w:val="231F20"/>
          <w:spacing w:val="6"/>
          <w:w w:val="120"/>
          <w:sz w:val="18"/>
        </w:rPr>
        <w:t xml:space="preserve">network tasks. </w:t>
      </w:r>
      <w:r>
        <w:rPr>
          <w:rFonts w:ascii="Calibri" w:hAnsi="Calibri"/>
          <w:color w:val="231F20"/>
          <w:spacing w:val="2"/>
          <w:w w:val="120"/>
          <w:sz w:val="18"/>
        </w:rPr>
        <w:t xml:space="preserve">It’s </w:t>
      </w:r>
      <w:r>
        <w:rPr>
          <w:rFonts w:ascii="Calibri" w:hAnsi="Calibri"/>
          <w:color w:val="231F20"/>
          <w:spacing w:val="4"/>
          <w:w w:val="120"/>
          <w:sz w:val="18"/>
        </w:rPr>
        <w:t xml:space="preserve">time for </w:t>
      </w:r>
      <w:r>
        <w:rPr>
          <w:rFonts w:ascii="Calibri" w:hAnsi="Calibri"/>
          <w:color w:val="231F20"/>
          <w:w w:val="120"/>
          <w:sz w:val="18"/>
        </w:rPr>
        <w:t xml:space="preserve">a </w:t>
      </w:r>
      <w:r>
        <w:rPr>
          <w:rFonts w:ascii="Calibri" w:hAnsi="Calibri"/>
          <w:i/>
          <w:color w:val="231F20"/>
          <w:spacing w:val="2"/>
          <w:w w:val="120"/>
          <w:sz w:val="18"/>
        </w:rPr>
        <w:t xml:space="preserve">Day </w:t>
      </w:r>
      <w:r>
        <w:rPr>
          <w:rFonts w:ascii="Calibri" w:hAnsi="Calibri"/>
          <w:i/>
          <w:color w:val="231F20"/>
          <w:spacing w:val="4"/>
          <w:w w:val="120"/>
          <w:sz w:val="18"/>
        </w:rPr>
        <w:t xml:space="preserve">One </w:t>
      </w:r>
      <w:r>
        <w:rPr>
          <w:rFonts w:ascii="Calibri" w:hAnsi="Calibri"/>
          <w:color w:val="231F20"/>
          <w:spacing w:val="4"/>
          <w:w w:val="120"/>
          <w:sz w:val="18"/>
        </w:rPr>
        <w:t xml:space="preserve">guide </w:t>
      </w:r>
      <w:r>
        <w:rPr>
          <w:rFonts w:ascii="Calibri" w:hAnsi="Calibri"/>
          <w:color w:val="231F20"/>
          <w:spacing w:val="3"/>
          <w:w w:val="120"/>
          <w:sz w:val="18"/>
        </w:rPr>
        <w:t xml:space="preserve">that </w:t>
      </w:r>
      <w:r>
        <w:rPr>
          <w:rFonts w:ascii="Calibri" w:hAnsi="Calibri"/>
          <w:color w:val="231F20"/>
          <w:spacing w:val="4"/>
          <w:w w:val="120"/>
          <w:sz w:val="18"/>
        </w:rPr>
        <w:t xml:space="preserve">helps you set </w:t>
      </w:r>
      <w:r>
        <w:rPr>
          <w:rFonts w:ascii="Calibri" w:hAnsi="Calibri"/>
          <w:color w:val="231F20"/>
          <w:spacing w:val="3"/>
          <w:w w:val="120"/>
          <w:sz w:val="18"/>
        </w:rPr>
        <w:t xml:space="preserve">up </w:t>
      </w:r>
      <w:r>
        <w:rPr>
          <w:rFonts w:ascii="Calibri" w:hAnsi="Calibri"/>
          <w:color w:val="231F20"/>
          <w:spacing w:val="2"/>
          <w:w w:val="120"/>
          <w:sz w:val="18"/>
        </w:rPr>
        <w:t xml:space="preserve">an </w:t>
      </w:r>
      <w:r>
        <w:rPr>
          <w:rFonts w:ascii="Calibri" w:hAnsi="Calibri"/>
          <w:color w:val="231F20"/>
          <w:spacing w:val="5"/>
          <w:w w:val="120"/>
          <w:sz w:val="18"/>
        </w:rPr>
        <w:t>Ansible environment</w:t>
      </w:r>
      <w:r>
        <w:rPr>
          <w:rFonts w:ascii="Calibri" w:hAnsi="Calibri"/>
          <w:color w:val="231F20"/>
          <w:spacing w:val="58"/>
          <w:w w:val="120"/>
          <w:sz w:val="18"/>
        </w:rPr>
        <w:t xml:space="preserve"> </w:t>
      </w:r>
      <w:r>
        <w:rPr>
          <w:rFonts w:ascii="Calibri" w:hAnsi="Calibri"/>
          <w:color w:val="231F20"/>
          <w:spacing w:val="3"/>
          <w:w w:val="120"/>
          <w:sz w:val="18"/>
        </w:rPr>
        <w:t xml:space="preserve">that </w:t>
      </w:r>
      <w:r>
        <w:rPr>
          <w:rFonts w:ascii="Calibri" w:hAnsi="Calibri"/>
          <w:color w:val="231F20"/>
          <w:spacing w:val="4"/>
          <w:w w:val="120"/>
          <w:sz w:val="18"/>
        </w:rPr>
        <w:t xml:space="preserve">can </w:t>
      </w:r>
      <w:r>
        <w:rPr>
          <w:rFonts w:ascii="Calibri" w:hAnsi="Calibri"/>
          <w:color w:val="231F20"/>
          <w:spacing w:val="5"/>
          <w:w w:val="120"/>
          <w:sz w:val="18"/>
        </w:rPr>
        <w:t xml:space="preserve">manage hundreds </w:t>
      </w:r>
      <w:r>
        <w:rPr>
          <w:rFonts w:ascii="Calibri" w:hAnsi="Calibri"/>
          <w:color w:val="231F20"/>
          <w:spacing w:val="2"/>
          <w:w w:val="120"/>
          <w:sz w:val="18"/>
        </w:rPr>
        <w:t xml:space="preserve">of </w:t>
      </w:r>
      <w:r>
        <w:rPr>
          <w:rFonts w:ascii="Calibri" w:hAnsi="Calibri"/>
          <w:color w:val="231F20"/>
          <w:spacing w:val="5"/>
          <w:w w:val="120"/>
          <w:sz w:val="18"/>
        </w:rPr>
        <w:t xml:space="preserve">Junos </w:t>
      </w:r>
      <w:r>
        <w:rPr>
          <w:rFonts w:ascii="Calibri" w:hAnsi="Calibri"/>
          <w:color w:val="231F20"/>
          <w:spacing w:val="6"/>
          <w:w w:val="120"/>
          <w:sz w:val="18"/>
        </w:rPr>
        <w:t xml:space="preserve">networking </w:t>
      </w:r>
      <w:r>
        <w:rPr>
          <w:rFonts w:ascii="Calibri" w:hAnsi="Calibri"/>
          <w:color w:val="231F20"/>
          <w:spacing w:val="5"/>
          <w:w w:val="120"/>
          <w:sz w:val="18"/>
        </w:rPr>
        <w:t xml:space="preserve">devices </w:t>
      </w:r>
      <w:r>
        <w:rPr>
          <w:rFonts w:ascii="Calibri" w:hAnsi="Calibri"/>
          <w:color w:val="231F20"/>
          <w:spacing w:val="4"/>
          <w:w w:val="120"/>
          <w:sz w:val="18"/>
        </w:rPr>
        <w:t xml:space="preserve">and </w:t>
      </w:r>
      <w:r>
        <w:rPr>
          <w:rFonts w:ascii="Calibri" w:hAnsi="Calibri"/>
          <w:color w:val="231F20"/>
          <w:spacing w:val="5"/>
          <w:w w:val="120"/>
          <w:sz w:val="18"/>
        </w:rPr>
        <w:t xml:space="preserve">accomplish realistic </w:t>
      </w:r>
      <w:r>
        <w:rPr>
          <w:rFonts w:ascii="Calibri" w:hAnsi="Calibri"/>
          <w:color w:val="231F20"/>
          <w:spacing w:val="6"/>
          <w:w w:val="120"/>
          <w:sz w:val="18"/>
        </w:rPr>
        <w:t xml:space="preserve">network </w:t>
      </w:r>
      <w:r>
        <w:rPr>
          <w:rFonts w:ascii="Calibri" w:hAnsi="Calibri"/>
          <w:color w:val="231F20"/>
          <w:spacing w:val="5"/>
          <w:w w:val="120"/>
          <w:sz w:val="18"/>
        </w:rPr>
        <w:t xml:space="preserve">management </w:t>
      </w:r>
      <w:r>
        <w:rPr>
          <w:rFonts w:ascii="Calibri" w:hAnsi="Calibri"/>
          <w:color w:val="231F20"/>
          <w:spacing w:val="6"/>
          <w:w w:val="120"/>
          <w:sz w:val="18"/>
        </w:rPr>
        <w:t xml:space="preserve">tasks. </w:t>
      </w:r>
      <w:r>
        <w:rPr>
          <w:rFonts w:ascii="Calibri" w:hAnsi="Calibri"/>
          <w:i/>
          <w:color w:val="231F20"/>
          <w:spacing w:val="2"/>
          <w:w w:val="120"/>
          <w:sz w:val="18"/>
        </w:rPr>
        <w:t xml:space="preserve">Day </w:t>
      </w:r>
      <w:r>
        <w:rPr>
          <w:rFonts w:ascii="Calibri" w:hAnsi="Calibri"/>
          <w:i/>
          <w:color w:val="231F20"/>
          <w:spacing w:val="3"/>
          <w:w w:val="120"/>
          <w:sz w:val="18"/>
        </w:rPr>
        <w:t xml:space="preserve">One: Automating </w:t>
      </w:r>
      <w:r>
        <w:rPr>
          <w:rFonts w:ascii="Calibri" w:hAnsi="Calibri"/>
          <w:i/>
          <w:color w:val="231F20"/>
          <w:spacing w:val="4"/>
          <w:w w:val="120"/>
          <w:sz w:val="18"/>
        </w:rPr>
        <w:t xml:space="preserve">Junos </w:t>
      </w:r>
      <w:r>
        <w:rPr>
          <w:rFonts w:ascii="Calibri" w:hAnsi="Calibri"/>
          <w:i/>
          <w:color w:val="231F20"/>
          <w:spacing w:val="3"/>
          <w:w w:val="120"/>
          <w:sz w:val="18"/>
        </w:rPr>
        <w:t xml:space="preserve">with Ansible </w:t>
      </w:r>
      <w:r>
        <w:rPr>
          <w:rFonts w:ascii="Calibri" w:hAnsi="Calibri"/>
          <w:color w:val="231F20"/>
          <w:spacing w:val="3"/>
          <w:w w:val="120"/>
          <w:sz w:val="18"/>
        </w:rPr>
        <w:t xml:space="preserve">is  </w:t>
      </w:r>
      <w:r>
        <w:rPr>
          <w:rFonts w:ascii="Calibri" w:hAnsi="Calibri"/>
          <w:color w:val="231F20"/>
          <w:spacing w:val="4"/>
          <w:w w:val="120"/>
          <w:sz w:val="18"/>
        </w:rPr>
        <w:t xml:space="preserve">the  </w:t>
      </w:r>
      <w:r>
        <w:rPr>
          <w:rFonts w:ascii="Calibri" w:hAnsi="Calibri"/>
          <w:color w:val="231F20"/>
          <w:spacing w:val="5"/>
          <w:w w:val="120"/>
          <w:sz w:val="18"/>
        </w:rPr>
        <w:t xml:space="preserve">newest book </w:t>
      </w:r>
      <w:r>
        <w:rPr>
          <w:rFonts w:ascii="Calibri" w:hAnsi="Calibri"/>
          <w:color w:val="231F20"/>
          <w:spacing w:val="3"/>
          <w:w w:val="120"/>
          <w:sz w:val="18"/>
        </w:rPr>
        <w:t xml:space="preserve">on  </w:t>
      </w:r>
      <w:r>
        <w:rPr>
          <w:rFonts w:ascii="Calibri" w:hAnsi="Calibri"/>
          <w:color w:val="231F20"/>
          <w:w w:val="120"/>
          <w:sz w:val="18"/>
        </w:rPr>
        <w:t xml:space="preserve">net-  </w:t>
      </w:r>
      <w:r>
        <w:rPr>
          <w:rFonts w:ascii="Calibri" w:hAnsi="Calibri"/>
          <w:color w:val="231F20"/>
          <w:spacing w:val="4"/>
          <w:w w:val="120"/>
          <w:sz w:val="18"/>
        </w:rPr>
        <w:t xml:space="preserve">work automation for </w:t>
      </w:r>
      <w:r>
        <w:rPr>
          <w:rFonts w:ascii="Calibri" w:hAnsi="Calibri"/>
          <w:color w:val="231F20"/>
          <w:spacing w:val="6"/>
          <w:w w:val="120"/>
          <w:sz w:val="18"/>
        </w:rPr>
        <w:t xml:space="preserve">network </w:t>
      </w:r>
      <w:r>
        <w:rPr>
          <w:rFonts w:ascii="Calibri" w:hAnsi="Calibri"/>
          <w:color w:val="231F20"/>
          <w:spacing w:val="5"/>
          <w:w w:val="120"/>
          <w:sz w:val="18"/>
        </w:rPr>
        <w:t xml:space="preserve">engineers. </w:t>
      </w:r>
      <w:r>
        <w:rPr>
          <w:rFonts w:ascii="Calibri" w:hAnsi="Calibri"/>
          <w:color w:val="231F20"/>
          <w:w w:val="120"/>
          <w:sz w:val="18"/>
        </w:rPr>
        <w:t xml:space="preserve">It </w:t>
      </w:r>
      <w:r>
        <w:rPr>
          <w:rFonts w:ascii="Calibri" w:hAnsi="Calibri"/>
          <w:color w:val="231F20"/>
          <w:spacing w:val="5"/>
          <w:w w:val="120"/>
          <w:sz w:val="18"/>
        </w:rPr>
        <w:t xml:space="preserve">includes </w:t>
      </w:r>
      <w:r>
        <w:rPr>
          <w:rFonts w:ascii="Calibri" w:hAnsi="Calibri"/>
          <w:color w:val="231F20"/>
          <w:w w:val="120"/>
          <w:sz w:val="18"/>
        </w:rPr>
        <w:t xml:space="preserve">a </w:t>
      </w:r>
      <w:r>
        <w:rPr>
          <w:rFonts w:ascii="Calibri" w:hAnsi="Calibri"/>
          <w:color w:val="231F20"/>
          <w:spacing w:val="4"/>
          <w:w w:val="120"/>
          <w:sz w:val="18"/>
        </w:rPr>
        <w:t xml:space="preserve">set-up guide, </w:t>
      </w:r>
      <w:r>
        <w:rPr>
          <w:rFonts w:ascii="Calibri" w:hAnsi="Calibri"/>
          <w:color w:val="231F20"/>
          <w:spacing w:val="5"/>
          <w:w w:val="120"/>
          <w:sz w:val="18"/>
        </w:rPr>
        <w:t xml:space="preserve">tutorials, </w:t>
      </w:r>
      <w:r>
        <w:rPr>
          <w:rFonts w:ascii="Calibri" w:hAnsi="Calibri"/>
          <w:color w:val="231F20"/>
          <w:spacing w:val="4"/>
          <w:w w:val="120"/>
          <w:sz w:val="18"/>
        </w:rPr>
        <w:t xml:space="preserve">and </w:t>
      </w:r>
      <w:r>
        <w:rPr>
          <w:rFonts w:ascii="Calibri" w:hAnsi="Calibri"/>
          <w:color w:val="231F20"/>
          <w:spacing w:val="5"/>
          <w:w w:val="120"/>
          <w:sz w:val="18"/>
        </w:rPr>
        <w:t>showcase</w:t>
      </w:r>
      <w:r>
        <w:rPr>
          <w:rFonts w:ascii="Calibri" w:hAnsi="Calibri"/>
          <w:color w:val="231F20"/>
          <w:spacing w:val="58"/>
          <w:w w:val="120"/>
          <w:sz w:val="18"/>
        </w:rPr>
        <w:t xml:space="preserve"> </w:t>
      </w:r>
      <w:r>
        <w:rPr>
          <w:rFonts w:ascii="Calibri" w:hAnsi="Calibri"/>
          <w:color w:val="231F20"/>
          <w:spacing w:val="5"/>
          <w:w w:val="120"/>
          <w:sz w:val="18"/>
        </w:rPr>
        <w:t xml:space="preserve">scenarios whose </w:t>
      </w:r>
      <w:r>
        <w:rPr>
          <w:rFonts w:ascii="Calibri" w:hAnsi="Calibri"/>
          <w:color w:val="231F20"/>
          <w:spacing w:val="5"/>
          <w:w w:val="120"/>
          <w:sz w:val="18"/>
        </w:rPr>
        <w:t xml:space="preserve">Ansible scripts </w:t>
      </w:r>
      <w:r>
        <w:rPr>
          <w:rFonts w:ascii="Calibri" w:hAnsi="Calibri"/>
          <w:color w:val="231F20"/>
          <w:spacing w:val="4"/>
          <w:w w:val="120"/>
          <w:sz w:val="18"/>
        </w:rPr>
        <w:t xml:space="preserve">you can </w:t>
      </w:r>
      <w:r>
        <w:rPr>
          <w:rFonts w:ascii="Calibri" w:hAnsi="Calibri"/>
          <w:color w:val="231F20"/>
          <w:spacing w:val="5"/>
          <w:w w:val="120"/>
          <w:sz w:val="18"/>
        </w:rPr>
        <w:t xml:space="preserve">download </w:t>
      </w:r>
      <w:r>
        <w:rPr>
          <w:rFonts w:ascii="Calibri" w:hAnsi="Calibri"/>
          <w:color w:val="231F20"/>
          <w:spacing w:val="3"/>
          <w:w w:val="120"/>
          <w:sz w:val="18"/>
        </w:rPr>
        <w:t xml:space="preserve">on </w:t>
      </w:r>
      <w:r>
        <w:rPr>
          <w:rFonts w:ascii="Calibri" w:hAnsi="Calibri"/>
          <w:color w:val="231F20"/>
          <w:spacing w:val="4"/>
          <w:w w:val="120"/>
          <w:sz w:val="18"/>
        </w:rPr>
        <w:t xml:space="preserve">GitHub, </w:t>
      </w:r>
      <w:r>
        <w:rPr>
          <w:rFonts w:ascii="Calibri" w:hAnsi="Calibri"/>
          <w:color w:val="231F20"/>
          <w:spacing w:val="3"/>
          <w:w w:val="120"/>
          <w:sz w:val="18"/>
        </w:rPr>
        <w:t xml:space="preserve">all </w:t>
      </w:r>
      <w:r>
        <w:rPr>
          <w:rFonts w:ascii="Calibri" w:hAnsi="Calibri"/>
          <w:color w:val="231F20"/>
          <w:spacing w:val="4"/>
          <w:w w:val="120"/>
          <w:sz w:val="18"/>
        </w:rPr>
        <w:t xml:space="preserve">while </w:t>
      </w:r>
      <w:r>
        <w:rPr>
          <w:rFonts w:ascii="Calibri" w:hAnsi="Calibri"/>
          <w:color w:val="231F20"/>
          <w:spacing w:val="5"/>
          <w:w w:val="120"/>
          <w:sz w:val="18"/>
        </w:rPr>
        <w:t xml:space="preserve">discussing </w:t>
      </w:r>
      <w:r>
        <w:rPr>
          <w:rFonts w:ascii="Calibri" w:hAnsi="Calibri"/>
          <w:color w:val="231F20"/>
          <w:spacing w:val="4"/>
          <w:w w:val="120"/>
          <w:sz w:val="18"/>
        </w:rPr>
        <w:t xml:space="preserve">real-world </w:t>
      </w:r>
      <w:r>
        <w:rPr>
          <w:rFonts w:ascii="Calibri" w:hAnsi="Calibri"/>
          <w:color w:val="231F20"/>
          <w:spacing w:val="5"/>
          <w:w w:val="120"/>
          <w:sz w:val="18"/>
        </w:rPr>
        <w:t xml:space="preserve">requirements </w:t>
      </w:r>
      <w:r>
        <w:rPr>
          <w:rFonts w:ascii="Calibri" w:hAnsi="Calibri"/>
          <w:color w:val="231F20"/>
          <w:spacing w:val="3"/>
          <w:w w:val="120"/>
          <w:sz w:val="18"/>
        </w:rPr>
        <w:t xml:space="preserve">like </w:t>
      </w:r>
      <w:r>
        <w:rPr>
          <w:rFonts w:ascii="Calibri" w:hAnsi="Calibri"/>
          <w:color w:val="231F20"/>
          <w:spacing w:val="5"/>
          <w:w w:val="120"/>
          <w:sz w:val="18"/>
        </w:rPr>
        <w:t>secure</w:t>
      </w:r>
      <w:r>
        <w:rPr>
          <w:rFonts w:ascii="Calibri" w:hAnsi="Calibri"/>
          <w:color w:val="231F20"/>
          <w:spacing w:val="3"/>
          <w:w w:val="120"/>
          <w:sz w:val="18"/>
        </w:rPr>
        <w:t xml:space="preserve"> </w:t>
      </w:r>
      <w:r>
        <w:rPr>
          <w:rFonts w:ascii="Calibri" w:hAnsi="Calibri"/>
          <w:color w:val="231F20"/>
          <w:spacing w:val="5"/>
          <w:w w:val="120"/>
          <w:sz w:val="18"/>
        </w:rPr>
        <w:t>authentication.</w:t>
      </w:r>
    </w:p>
    <w:p w:rsidR="0060181B" w:rsidRDefault="0060181B">
      <w:pPr>
        <w:pStyle w:val="BodyText"/>
        <w:spacing w:before="7"/>
        <w:rPr>
          <w:rFonts w:ascii="Calibri"/>
          <w:sz w:val="10"/>
        </w:rPr>
      </w:pPr>
    </w:p>
    <w:p w:rsidR="0060181B" w:rsidRDefault="00CE0BCC">
      <w:pPr>
        <w:spacing w:before="102" w:line="343" w:lineRule="auto"/>
        <w:ind w:left="1034" w:right="701" w:hanging="4"/>
        <w:jc w:val="center"/>
        <w:rPr>
          <w:rFonts w:ascii="Calibri" w:hAnsi="Calibri"/>
          <w:i/>
          <w:sz w:val="16"/>
        </w:rPr>
      </w:pPr>
      <w:r>
        <w:rPr>
          <w:rFonts w:ascii="Calibri" w:hAnsi="Calibri"/>
          <w:i/>
          <w:color w:val="58595B"/>
          <w:w w:val="120"/>
          <w:sz w:val="16"/>
        </w:rPr>
        <w:t xml:space="preserve">“This is a no-nonsense tutorial that gets you automating for real – really fast. Reading through the </w:t>
      </w:r>
      <w:r>
        <w:rPr>
          <w:rFonts w:ascii="Calibri" w:hAnsi="Calibri"/>
          <w:i/>
          <w:color w:val="58595B"/>
          <w:w w:val="120"/>
          <w:sz w:val="16"/>
        </w:rPr>
        <w:t xml:space="preserve">material is like sitting down with a tutor who’s eager to share easy-to-follow real-world examples, complete with practical tips handed down from lessons learned through the author’s past experi- ence. Skip the pie-in-the-sky, 30,000-foot, hand-waving you </w:t>
      </w:r>
      <w:r>
        <w:rPr>
          <w:rFonts w:ascii="Calibri" w:hAnsi="Calibri"/>
          <w:i/>
          <w:color w:val="58595B"/>
          <w:w w:val="120"/>
          <w:sz w:val="16"/>
        </w:rPr>
        <w:t>might get from other automation books and get started automating Junos with Ansible today!”</w:t>
      </w:r>
    </w:p>
    <w:p w:rsidR="0060181B" w:rsidRDefault="00CE0BCC">
      <w:pPr>
        <w:spacing w:before="3"/>
        <w:ind w:left="3888" w:right="283"/>
        <w:jc w:val="center"/>
        <w:rPr>
          <w:rFonts w:ascii="Calibri"/>
          <w:i/>
          <w:sz w:val="16"/>
        </w:rPr>
      </w:pPr>
      <w:r>
        <w:rPr>
          <w:rFonts w:ascii="Calibri"/>
          <w:i/>
          <w:color w:val="58595B"/>
          <w:w w:val="115"/>
          <w:sz w:val="16"/>
        </w:rPr>
        <w:t>Jarrod Shields, Senior Network Engineer, Juniper Networks</w:t>
      </w:r>
    </w:p>
    <w:p w:rsidR="0060181B" w:rsidRDefault="0060181B">
      <w:pPr>
        <w:pStyle w:val="BodyText"/>
        <w:rPr>
          <w:rFonts w:ascii="Calibri"/>
          <w:i/>
          <w:sz w:val="18"/>
        </w:rPr>
      </w:pPr>
    </w:p>
    <w:p w:rsidR="0060181B" w:rsidRDefault="00CE0BCC">
      <w:pPr>
        <w:spacing w:before="145" w:line="343" w:lineRule="auto"/>
        <w:ind w:left="1096" w:right="765"/>
        <w:jc w:val="center"/>
        <w:rPr>
          <w:rFonts w:ascii="Calibri" w:hAnsi="Calibri"/>
          <w:i/>
          <w:sz w:val="16"/>
        </w:rPr>
      </w:pPr>
      <w:r>
        <w:rPr>
          <w:rFonts w:ascii="Calibri" w:hAnsi="Calibri"/>
          <w:i/>
          <w:color w:val="58595B"/>
          <w:spacing w:val="4"/>
          <w:w w:val="115"/>
          <w:sz w:val="16"/>
        </w:rPr>
        <w:t xml:space="preserve">“This </w:t>
      </w:r>
      <w:r>
        <w:rPr>
          <w:rFonts w:ascii="Calibri" w:hAnsi="Calibri"/>
          <w:i/>
          <w:color w:val="58595B"/>
          <w:spacing w:val="3"/>
          <w:w w:val="115"/>
          <w:sz w:val="16"/>
        </w:rPr>
        <w:t xml:space="preserve">is </w:t>
      </w:r>
      <w:r>
        <w:rPr>
          <w:rFonts w:ascii="Calibri" w:hAnsi="Calibri"/>
          <w:i/>
          <w:color w:val="58595B"/>
          <w:w w:val="115"/>
          <w:sz w:val="16"/>
        </w:rPr>
        <w:t xml:space="preserve">a </w:t>
      </w:r>
      <w:r>
        <w:rPr>
          <w:rFonts w:ascii="Calibri" w:hAnsi="Calibri"/>
          <w:i/>
          <w:color w:val="58595B"/>
          <w:spacing w:val="4"/>
          <w:w w:val="115"/>
          <w:sz w:val="16"/>
        </w:rPr>
        <w:t xml:space="preserve">true </w:t>
      </w:r>
      <w:r>
        <w:rPr>
          <w:rFonts w:ascii="Calibri" w:hAnsi="Calibri"/>
          <w:i/>
          <w:color w:val="58595B"/>
          <w:spacing w:val="2"/>
          <w:w w:val="115"/>
          <w:sz w:val="16"/>
        </w:rPr>
        <w:t xml:space="preserve">Day </w:t>
      </w:r>
      <w:r>
        <w:rPr>
          <w:rFonts w:ascii="Calibri" w:hAnsi="Calibri"/>
          <w:i/>
          <w:color w:val="58595B"/>
          <w:spacing w:val="4"/>
          <w:w w:val="115"/>
          <w:sz w:val="16"/>
        </w:rPr>
        <w:t xml:space="preserve">One book providing </w:t>
      </w:r>
      <w:r>
        <w:rPr>
          <w:rFonts w:ascii="Calibri" w:hAnsi="Calibri"/>
          <w:i/>
          <w:color w:val="58595B"/>
          <w:spacing w:val="5"/>
          <w:w w:val="115"/>
          <w:sz w:val="16"/>
        </w:rPr>
        <w:t xml:space="preserve">enough background </w:t>
      </w:r>
      <w:r>
        <w:rPr>
          <w:rFonts w:ascii="Calibri" w:hAnsi="Calibri"/>
          <w:i/>
          <w:color w:val="58595B"/>
          <w:spacing w:val="4"/>
          <w:w w:val="115"/>
          <w:sz w:val="16"/>
        </w:rPr>
        <w:t xml:space="preserve">and guidance </w:t>
      </w:r>
      <w:r>
        <w:rPr>
          <w:rFonts w:ascii="Calibri" w:hAnsi="Calibri"/>
          <w:i/>
          <w:color w:val="58595B"/>
          <w:w w:val="115"/>
          <w:sz w:val="16"/>
        </w:rPr>
        <w:t xml:space="preserve">to </w:t>
      </w:r>
      <w:r>
        <w:rPr>
          <w:rFonts w:ascii="Calibri" w:hAnsi="Calibri"/>
          <w:i/>
          <w:color w:val="58595B"/>
          <w:spacing w:val="4"/>
          <w:w w:val="115"/>
          <w:sz w:val="16"/>
        </w:rPr>
        <w:t xml:space="preserve">bring </w:t>
      </w:r>
      <w:r>
        <w:rPr>
          <w:rFonts w:ascii="Calibri" w:hAnsi="Calibri"/>
          <w:i/>
          <w:color w:val="58595B"/>
          <w:w w:val="115"/>
          <w:sz w:val="16"/>
        </w:rPr>
        <w:t xml:space="preserve">a </w:t>
      </w:r>
      <w:r>
        <w:rPr>
          <w:rFonts w:ascii="Calibri" w:hAnsi="Calibri"/>
          <w:i/>
          <w:color w:val="58595B"/>
          <w:spacing w:val="5"/>
          <w:w w:val="115"/>
          <w:sz w:val="16"/>
        </w:rPr>
        <w:t xml:space="preserve">beginner </w:t>
      </w:r>
      <w:r>
        <w:rPr>
          <w:rFonts w:ascii="Calibri" w:hAnsi="Calibri"/>
          <w:i/>
          <w:color w:val="58595B"/>
          <w:spacing w:val="3"/>
          <w:w w:val="115"/>
          <w:sz w:val="16"/>
        </w:rPr>
        <w:t xml:space="preserve">into </w:t>
      </w:r>
      <w:r>
        <w:rPr>
          <w:rFonts w:ascii="Calibri" w:hAnsi="Calibri"/>
          <w:i/>
          <w:color w:val="58595B"/>
          <w:spacing w:val="6"/>
          <w:w w:val="115"/>
          <w:sz w:val="16"/>
        </w:rPr>
        <w:t xml:space="preserve">the </w:t>
      </w:r>
      <w:r>
        <w:rPr>
          <w:rFonts w:ascii="Calibri" w:hAnsi="Calibri"/>
          <w:i/>
          <w:color w:val="58595B"/>
          <w:spacing w:val="3"/>
          <w:w w:val="115"/>
          <w:sz w:val="16"/>
        </w:rPr>
        <w:t xml:space="preserve">world </w:t>
      </w:r>
      <w:r>
        <w:rPr>
          <w:rFonts w:ascii="Calibri" w:hAnsi="Calibri"/>
          <w:i/>
          <w:color w:val="58595B"/>
          <w:spacing w:val="2"/>
          <w:w w:val="115"/>
          <w:sz w:val="16"/>
        </w:rPr>
        <w:t xml:space="preserve">of </w:t>
      </w:r>
      <w:r>
        <w:rPr>
          <w:rFonts w:ascii="Calibri" w:hAnsi="Calibri"/>
          <w:i/>
          <w:color w:val="58595B"/>
          <w:spacing w:val="4"/>
          <w:w w:val="115"/>
          <w:sz w:val="16"/>
        </w:rPr>
        <w:t xml:space="preserve">Network Automation. </w:t>
      </w:r>
      <w:r>
        <w:rPr>
          <w:rFonts w:ascii="Calibri" w:hAnsi="Calibri"/>
          <w:i/>
          <w:color w:val="58595B"/>
          <w:spacing w:val="3"/>
          <w:w w:val="115"/>
          <w:sz w:val="16"/>
        </w:rPr>
        <w:t xml:space="preserve">Even </w:t>
      </w:r>
      <w:r>
        <w:rPr>
          <w:rFonts w:ascii="Calibri" w:hAnsi="Calibri"/>
          <w:i/>
          <w:color w:val="58595B"/>
          <w:spacing w:val="4"/>
          <w:w w:val="115"/>
          <w:sz w:val="16"/>
        </w:rPr>
        <w:t xml:space="preserve">advanced users will </w:t>
      </w:r>
      <w:r>
        <w:rPr>
          <w:rFonts w:ascii="Calibri" w:hAnsi="Calibri"/>
          <w:i/>
          <w:color w:val="58595B"/>
          <w:spacing w:val="3"/>
          <w:w w:val="115"/>
          <w:sz w:val="16"/>
        </w:rPr>
        <w:t xml:space="preserve">be </w:t>
      </w:r>
      <w:r>
        <w:rPr>
          <w:rFonts w:ascii="Calibri" w:hAnsi="Calibri"/>
          <w:i/>
          <w:color w:val="58595B"/>
          <w:spacing w:val="5"/>
          <w:w w:val="115"/>
          <w:sz w:val="16"/>
        </w:rPr>
        <w:t xml:space="preserve">impressed </w:t>
      </w:r>
      <w:r>
        <w:rPr>
          <w:rFonts w:ascii="Calibri" w:hAnsi="Calibri"/>
          <w:i/>
          <w:color w:val="58595B"/>
          <w:spacing w:val="4"/>
          <w:w w:val="115"/>
          <w:sz w:val="16"/>
        </w:rPr>
        <w:t xml:space="preserve">with the  </w:t>
      </w:r>
      <w:r>
        <w:rPr>
          <w:rFonts w:ascii="Calibri" w:hAnsi="Calibri"/>
          <w:i/>
          <w:color w:val="58595B"/>
          <w:spacing w:val="5"/>
          <w:w w:val="115"/>
          <w:sz w:val="16"/>
        </w:rPr>
        <w:t xml:space="preserve">thorough screen- </w:t>
      </w:r>
      <w:r>
        <w:rPr>
          <w:rFonts w:ascii="Calibri" w:hAnsi="Calibri"/>
          <w:i/>
          <w:color w:val="58595B"/>
          <w:spacing w:val="4"/>
          <w:w w:val="115"/>
          <w:sz w:val="16"/>
        </w:rPr>
        <w:t xml:space="preserve">shots, CLI </w:t>
      </w:r>
      <w:r>
        <w:rPr>
          <w:rFonts w:ascii="Calibri" w:hAnsi="Calibri"/>
          <w:i/>
          <w:color w:val="58595B"/>
          <w:spacing w:val="5"/>
          <w:w w:val="115"/>
          <w:sz w:val="16"/>
        </w:rPr>
        <w:t xml:space="preserve">outputs, </w:t>
      </w:r>
      <w:r>
        <w:rPr>
          <w:rFonts w:ascii="Calibri" w:hAnsi="Calibri"/>
          <w:i/>
          <w:color w:val="58595B"/>
          <w:spacing w:val="4"/>
          <w:w w:val="115"/>
          <w:sz w:val="16"/>
        </w:rPr>
        <w:t xml:space="preserve">and playbook samples used </w:t>
      </w:r>
      <w:r>
        <w:rPr>
          <w:rFonts w:ascii="Calibri" w:hAnsi="Calibri"/>
          <w:i/>
          <w:color w:val="58595B"/>
          <w:w w:val="115"/>
          <w:sz w:val="16"/>
        </w:rPr>
        <w:t xml:space="preserve">to </w:t>
      </w:r>
      <w:r>
        <w:rPr>
          <w:rFonts w:ascii="Calibri" w:hAnsi="Calibri"/>
          <w:i/>
          <w:color w:val="58595B"/>
          <w:spacing w:val="3"/>
          <w:w w:val="115"/>
          <w:sz w:val="16"/>
        </w:rPr>
        <w:t xml:space="preserve">educate </w:t>
      </w:r>
      <w:r>
        <w:rPr>
          <w:rFonts w:ascii="Calibri" w:hAnsi="Calibri"/>
          <w:i/>
          <w:color w:val="58595B"/>
          <w:spacing w:val="4"/>
          <w:w w:val="115"/>
          <w:sz w:val="16"/>
        </w:rPr>
        <w:t xml:space="preserve">the audience with the tips and tricks </w:t>
      </w:r>
      <w:r>
        <w:rPr>
          <w:rFonts w:ascii="Calibri" w:hAnsi="Calibri"/>
          <w:i/>
          <w:color w:val="58595B"/>
          <w:w w:val="115"/>
          <w:sz w:val="16"/>
        </w:rPr>
        <w:t xml:space="preserve">to </w:t>
      </w:r>
      <w:r>
        <w:rPr>
          <w:rFonts w:ascii="Calibri" w:hAnsi="Calibri"/>
          <w:i/>
          <w:color w:val="58595B"/>
          <w:spacing w:val="4"/>
          <w:w w:val="115"/>
          <w:sz w:val="16"/>
        </w:rPr>
        <w:t>accomplish</w:t>
      </w:r>
      <w:r>
        <w:rPr>
          <w:rFonts w:ascii="Calibri" w:hAnsi="Calibri"/>
          <w:i/>
          <w:color w:val="58595B"/>
          <w:spacing w:val="18"/>
          <w:w w:val="115"/>
          <w:sz w:val="16"/>
        </w:rPr>
        <w:t xml:space="preserve"> </w:t>
      </w:r>
      <w:r>
        <w:rPr>
          <w:rFonts w:ascii="Calibri" w:hAnsi="Calibri"/>
          <w:i/>
          <w:color w:val="58595B"/>
          <w:spacing w:val="5"/>
          <w:w w:val="115"/>
          <w:sz w:val="16"/>
        </w:rPr>
        <w:t>another</w:t>
      </w:r>
      <w:r>
        <w:rPr>
          <w:rFonts w:ascii="Calibri" w:hAnsi="Calibri"/>
          <w:i/>
          <w:color w:val="58595B"/>
          <w:spacing w:val="19"/>
          <w:w w:val="115"/>
          <w:sz w:val="16"/>
        </w:rPr>
        <w:t xml:space="preserve"> </w:t>
      </w:r>
      <w:r>
        <w:rPr>
          <w:rFonts w:ascii="Calibri" w:hAnsi="Calibri"/>
          <w:i/>
          <w:color w:val="58595B"/>
          <w:spacing w:val="3"/>
          <w:w w:val="115"/>
          <w:sz w:val="16"/>
        </w:rPr>
        <w:t>level</w:t>
      </w:r>
      <w:r>
        <w:rPr>
          <w:rFonts w:ascii="Calibri" w:hAnsi="Calibri"/>
          <w:i/>
          <w:color w:val="58595B"/>
          <w:spacing w:val="19"/>
          <w:w w:val="115"/>
          <w:sz w:val="16"/>
        </w:rPr>
        <w:t xml:space="preserve"> </w:t>
      </w:r>
      <w:r>
        <w:rPr>
          <w:rFonts w:ascii="Calibri" w:hAnsi="Calibri"/>
          <w:i/>
          <w:color w:val="58595B"/>
          <w:spacing w:val="2"/>
          <w:w w:val="115"/>
          <w:sz w:val="16"/>
        </w:rPr>
        <w:t>of</w:t>
      </w:r>
      <w:r>
        <w:rPr>
          <w:rFonts w:ascii="Calibri" w:hAnsi="Calibri"/>
          <w:i/>
          <w:color w:val="58595B"/>
          <w:spacing w:val="18"/>
          <w:w w:val="115"/>
          <w:sz w:val="16"/>
        </w:rPr>
        <w:t xml:space="preserve"> </w:t>
      </w:r>
      <w:r>
        <w:rPr>
          <w:rFonts w:ascii="Calibri" w:hAnsi="Calibri"/>
          <w:i/>
          <w:color w:val="58595B"/>
          <w:spacing w:val="4"/>
          <w:w w:val="115"/>
          <w:sz w:val="16"/>
        </w:rPr>
        <w:t>automating</w:t>
      </w:r>
      <w:r>
        <w:rPr>
          <w:rFonts w:ascii="Calibri" w:hAnsi="Calibri"/>
          <w:i/>
          <w:color w:val="58595B"/>
          <w:spacing w:val="19"/>
          <w:w w:val="115"/>
          <w:sz w:val="16"/>
        </w:rPr>
        <w:t xml:space="preserve"> </w:t>
      </w:r>
      <w:r>
        <w:rPr>
          <w:rFonts w:ascii="Calibri" w:hAnsi="Calibri"/>
          <w:i/>
          <w:color w:val="58595B"/>
          <w:spacing w:val="4"/>
          <w:w w:val="115"/>
          <w:sz w:val="16"/>
        </w:rPr>
        <w:t>with</w:t>
      </w:r>
      <w:r>
        <w:rPr>
          <w:rFonts w:ascii="Calibri" w:hAnsi="Calibri"/>
          <w:i/>
          <w:color w:val="58595B"/>
          <w:spacing w:val="19"/>
          <w:w w:val="115"/>
          <w:sz w:val="16"/>
        </w:rPr>
        <w:t xml:space="preserve"> </w:t>
      </w:r>
      <w:r>
        <w:rPr>
          <w:rFonts w:ascii="Calibri" w:hAnsi="Calibri"/>
          <w:i/>
          <w:color w:val="58595B"/>
          <w:spacing w:val="4"/>
          <w:w w:val="115"/>
          <w:sz w:val="16"/>
        </w:rPr>
        <w:t>Ansible</w:t>
      </w:r>
      <w:r>
        <w:rPr>
          <w:rFonts w:ascii="Calibri" w:hAnsi="Calibri"/>
          <w:i/>
          <w:color w:val="58595B"/>
          <w:spacing w:val="19"/>
          <w:w w:val="115"/>
          <w:sz w:val="16"/>
        </w:rPr>
        <w:t xml:space="preserve"> </w:t>
      </w:r>
      <w:r>
        <w:rPr>
          <w:rFonts w:ascii="Calibri" w:hAnsi="Calibri"/>
          <w:i/>
          <w:color w:val="58595B"/>
          <w:spacing w:val="4"/>
          <w:w w:val="115"/>
          <w:sz w:val="16"/>
        </w:rPr>
        <w:t>and</w:t>
      </w:r>
      <w:r>
        <w:rPr>
          <w:rFonts w:ascii="Calibri" w:hAnsi="Calibri"/>
          <w:i/>
          <w:color w:val="58595B"/>
          <w:spacing w:val="18"/>
          <w:w w:val="115"/>
          <w:sz w:val="16"/>
        </w:rPr>
        <w:t xml:space="preserve"> </w:t>
      </w:r>
      <w:r>
        <w:rPr>
          <w:rFonts w:ascii="Calibri" w:hAnsi="Calibri"/>
          <w:i/>
          <w:color w:val="58595B"/>
          <w:spacing w:val="4"/>
          <w:w w:val="115"/>
          <w:sz w:val="16"/>
        </w:rPr>
        <w:t>Junos</w:t>
      </w:r>
      <w:r>
        <w:rPr>
          <w:rFonts w:ascii="Calibri" w:hAnsi="Calibri"/>
          <w:i/>
          <w:color w:val="58595B"/>
          <w:spacing w:val="19"/>
          <w:w w:val="115"/>
          <w:sz w:val="16"/>
        </w:rPr>
        <w:t xml:space="preserve"> </w:t>
      </w:r>
      <w:r>
        <w:rPr>
          <w:rFonts w:ascii="Calibri" w:hAnsi="Calibri"/>
          <w:i/>
          <w:color w:val="58595B"/>
          <w:w w:val="115"/>
          <w:sz w:val="16"/>
        </w:rPr>
        <w:t>OS.”</w:t>
      </w:r>
    </w:p>
    <w:p w:rsidR="0060181B" w:rsidRDefault="00CE0BCC">
      <w:pPr>
        <w:spacing w:before="3"/>
        <w:ind w:left="3725" w:right="765"/>
        <w:jc w:val="center"/>
        <w:rPr>
          <w:rFonts w:ascii="Calibri"/>
          <w:i/>
          <w:sz w:val="16"/>
        </w:rPr>
      </w:pPr>
      <w:r>
        <w:rPr>
          <w:rFonts w:ascii="Calibri"/>
          <w:i/>
          <w:color w:val="58595B"/>
          <w:w w:val="115"/>
          <w:sz w:val="16"/>
        </w:rPr>
        <w:t>Jes</w:t>
      </w:r>
      <w:r>
        <w:rPr>
          <w:rFonts w:ascii="Calibri"/>
          <w:i/>
          <w:color w:val="58595B"/>
          <w:w w:val="115"/>
          <w:sz w:val="16"/>
        </w:rPr>
        <w:t>sica Garrison, Network Automation Architect, Juniper Networks</w:t>
      </w:r>
    </w:p>
    <w:p w:rsidR="0060181B" w:rsidRDefault="0060181B">
      <w:pPr>
        <w:pStyle w:val="BodyText"/>
        <w:spacing w:before="7"/>
        <w:rPr>
          <w:rFonts w:ascii="Calibri"/>
          <w:i/>
          <w:sz w:val="26"/>
        </w:rPr>
      </w:pPr>
    </w:p>
    <w:p w:rsidR="0060181B" w:rsidRDefault="00CE0BCC">
      <w:pPr>
        <w:spacing w:before="105"/>
        <w:ind w:left="1039"/>
        <w:rPr>
          <w:rFonts w:ascii="Arial" w:hAnsi="Arial"/>
          <w:sz w:val="18"/>
        </w:rPr>
      </w:pPr>
      <w:r>
        <w:rPr>
          <w:rFonts w:ascii="Arial" w:hAnsi="Arial"/>
          <w:color w:val="231F20"/>
          <w:w w:val="105"/>
          <w:sz w:val="18"/>
        </w:rPr>
        <w:t>IT’S DAY ONE AND YOU HAVE A JOB TO DO, SO LEARN HOW TO:</w:t>
      </w:r>
    </w:p>
    <w:p w:rsidR="0060181B" w:rsidRDefault="00CE0BCC">
      <w:pPr>
        <w:pStyle w:val="ListParagraph"/>
        <w:numPr>
          <w:ilvl w:val="0"/>
          <w:numId w:val="24"/>
        </w:numPr>
        <w:tabs>
          <w:tab w:val="left" w:pos="1220"/>
        </w:tabs>
        <w:spacing w:before="77"/>
        <w:ind w:hanging="181"/>
        <w:rPr>
          <w:rFonts w:ascii="Calibri" w:hAnsi="Calibri"/>
          <w:sz w:val="16"/>
        </w:rPr>
      </w:pPr>
      <w:r>
        <w:rPr>
          <w:rFonts w:ascii="Calibri" w:hAnsi="Calibri"/>
          <w:color w:val="231F20"/>
          <w:spacing w:val="5"/>
          <w:w w:val="125"/>
          <w:sz w:val="16"/>
        </w:rPr>
        <w:t xml:space="preserve">Install Ansible </w:t>
      </w:r>
      <w:r>
        <w:rPr>
          <w:rFonts w:ascii="Calibri" w:hAnsi="Calibri"/>
          <w:color w:val="231F20"/>
          <w:spacing w:val="4"/>
          <w:w w:val="125"/>
          <w:sz w:val="16"/>
        </w:rPr>
        <w:t>and</w:t>
      </w:r>
      <w:r>
        <w:rPr>
          <w:rFonts w:ascii="Calibri" w:hAnsi="Calibri"/>
          <w:color w:val="231F20"/>
          <w:spacing w:val="-5"/>
          <w:w w:val="125"/>
          <w:sz w:val="16"/>
        </w:rPr>
        <w:t xml:space="preserve"> </w:t>
      </w:r>
      <w:r>
        <w:rPr>
          <w:rFonts w:ascii="Calibri" w:hAnsi="Calibri"/>
          <w:color w:val="231F20"/>
          <w:spacing w:val="5"/>
          <w:w w:val="125"/>
          <w:sz w:val="16"/>
        </w:rPr>
        <w:t>PyEZ</w:t>
      </w:r>
    </w:p>
    <w:p w:rsidR="0060181B" w:rsidRDefault="00CE0BCC">
      <w:pPr>
        <w:pStyle w:val="ListParagraph"/>
        <w:numPr>
          <w:ilvl w:val="0"/>
          <w:numId w:val="24"/>
        </w:numPr>
        <w:tabs>
          <w:tab w:val="left" w:pos="1220"/>
        </w:tabs>
        <w:spacing w:before="59"/>
        <w:ind w:hanging="181"/>
        <w:rPr>
          <w:rFonts w:ascii="Calibri" w:hAnsi="Calibri"/>
          <w:sz w:val="16"/>
        </w:rPr>
      </w:pPr>
      <w:r>
        <w:rPr>
          <w:rFonts w:ascii="Calibri" w:hAnsi="Calibri"/>
          <w:color w:val="231F20"/>
          <w:spacing w:val="6"/>
          <w:w w:val="120"/>
          <w:sz w:val="16"/>
        </w:rPr>
        <w:t xml:space="preserve">Understand </w:t>
      </w:r>
      <w:r>
        <w:rPr>
          <w:rFonts w:ascii="Calibri" w:hAnsi="Calibri"/>
          <w:color w:val="231F20"/>
          <w:spacing w:val="4"/>
          <w:w w:val="120"/>
          <w:sz w:val="16"/>
        </w:rPr>
        <w:t xml:space="preserve">Ansible’s </w:t>
      </w:r>
      <w:r>
        <w:rPr>
          <w:rFonts w:ascii="Calibri" w:hAnsi="Calibri"/>
          <w:color w:val="231F20"/>
          <w:spacing w:val="5"/>
          <w:w w:val="120"/>
          <w:sz w:val="16"/>
        </w:rPr>
        <w:t>file/folder</w:t>
      </w:r>
      <w:r>
        <w:rPr>
          <w:rFonts w:ascii="Calibri" w:hAnsi="Calibri"/>
          <w:color w:val="231F20"/>
          <w:spacing w:val="1"/>
          <w:w w:val="120"/>
          <w:sz w:val="16"/>
        </w:rPr>
        <w:t xml:space="preserve"> </w:t>
      </w:r>
      <w:r>
        <w:rPr>
          <w:rFonts w:ascii="Calibri" w:hAnsi="Calibri"/>
          <w:color w:val="231F20"/>
          <w:spacing w:val="5"/>
          <w:w w:val="120"/>
          <w:sz w:val="16"/>
        </w:rPr>
        <w:t>structure</w:t>
      </w:r>
    </w:p>
    <w:p w:rsidR="0060181B" w:rsidRDefault="00CE0BCC">
      <w:pPr>
        <w:pStyle w:val="ListParagraph"/>
        <w:numPr>
          <w:ilvl w:val="0"/>
          <w:numId w:val="24"/>
        </w:numPr>
        <w:tabs>
          <w:tab w:val="left" w:pos="1220"/>
        </w:tabs>
        <w:spacing w:before="59"/>
        <w:ind w:hanging="181"/>
        <w:rPr>
          <w:rFonts w:ascii="Calibri" w:hAnsi="Calibri"/>
          <w:sz w:val="16"/>
        </w:rPr>
      </w:pPr>
      <w:r>
        <w:rPr>
          <w:rFonts w:ascii="Calibri" w:hAnsi="Calibri"/>
          <w:color w:val="231F20"/>
          <w:spacing w:val="4"/>
          <w:w w:val="120"/>
          <w:sz w:val="16"/>
        </w:rPr>
        <w:t xml:space="preserve">Create </w:t>
      </w:r>
      <w:r>
        <w:rPr>
          <w:rFonts w:ascii="Calibri" w:hAnsi="Calibri"/>
          <w:color w:val="231F20"/>
          <w:w w:val="120"/>
          <w:sz w:val="16"/>
        </w:rPr>
        <w:t xml:space="preserve">a </w:t>
      </w:r>
      <w:r>
        <w:rPr>
          <w:rFonts w:ascii="Calibri" w:hAnsi="Calibri"/>
          <w:color w:val="231F20"/>
          <w:spacing w:val="5"/>
          <w:w w:val="120"/>
          <w:sz w:val="16"/>
        </w:rPr>
        <w:t xml:space="preserve">device inventory </w:t>
      </w:r>
      <w:r>
        <w:rPr>
          <w:rFonts w:ascii="Calibri" w:hAnsi="Calibri"/>
          <w:color w:val="231F20"/>
          <w:spacing w:val="4"/>
          <w:w w:val="120"/>
          <w:sz w:val="16"/>
        </w:rPr>
        <w:t>with multiple</w:t>
      </w:r>
      <w:r>
        <w:rPr>
          <w:rFonts w:ascii="Calibri" w:hAnsi="Calibri"/>
          <w:color w:val="231F20"/>
          <w:spacing w:val="5"/>
          <w:w w:val="120"/>
          <w:sz w:val="16"/>
        </w:rPr>
        <w:t xml:space="preserve"> groups</w:t>
      </w:r>
    </w:p>
    <w:p w:rsidR="0060181B" w:rsidRDefault="00CE0BCC">
      <w:pPr>
        <w:pStyle w:val="ListParagraph"/>
        <w:numPr>
          <w:ilvl w:val="0"/>
          <w:numId w:val="24"/>
        </w:numPr>
        <w:tabs>
          <w:tab w:val="left" w:pos="1220"/>
        </w:tabs>
        <w:spacing w:before="59"/>
        <w:ind w:hanging="181"/>
        <w:rPr>
          <w:rFonts w:ascii="Calibri" w:hAnsi="Calibri"/>
          <w:sz w:val="16"/>
        </w:rPr>
      </w:pPr>
      <w:r>
        <w:rPr>
          <w:rFonts w:ascii="Calibri" w:hAnsi="Calibri"/>
          <w:color w:val="231F20"/>
          <w:spacing w:val="4"/>
          <w:w w:val="120"/>
          <w:sz w:val="16"/>
        </w:rPr>
        <w:t xml:space="preserve">Create </w:t>
      </w:r>
      <w:r>
        <w:rPr>
          <w:rFonts w:ascii="Calibri" w:hAnsi="Calibri"/>
          <w:color w:val="231F20"/>
          <w:spacing w:val="6"/>
          <w:w w:val="120"/>
          <w:sz w:val="16"/>
        </w:rPr>
        <w:t xml:space="preserve">playbooks </w:t>
      </w:r>
      <w:r>
        <w:rPr>
          <w:rFonts w:ascii="Calibri" w:hAnsi="Calibri"/>
          <w:color w:val="231F20"/>
          <w:w w:val="120"/>
          <w:sz w:val="16"/>
        </w:rPr>
        <w:t xml:space="preserve">to </w:t>
      </w:r>
      <w:r>
        <w:rPr>
          <w:rFonts w:ascii="Calibri" w:hAnsi="Calibri"/>
          <w:color w:val="231F20"/>
          <w:spacing w:val="4"/>
          <w:w w:val="120"/>
          <w:sz w:val="16"/>
        </w:rPr>
        <w:t xml:space="preserve">execute </w:t>
      </w:r>
      <w:r>
        <w:rPr>
          <w:rFonts w:ascii="Calibri" w:hAnsi="Calibri"/>
          <w:color w:val="231F20"/>
          <w:spacing w:val="5"/>
          <w:w w:val="120"/>
          <w:sz w:val="16"/>
        </w:rPr>
        <w:t xml:space="preserve">commands </w:t>
      </w:r>
      <w:r>
        <w:rPr>
          <w:rFonts w:ascii="Calibri" w:hAnsi="Calibri"/>
          <w:color w:val="231F20"/>
          <w:spacing w:val="3"/>
          <w:w w:val="120"/>
          <w:sz w:val="16"/>
        </w:rPr>
        <w:t xml:space="preserve">on </w:t>
      </w:r>
      <w:r>
        <w:rPr>
          <w:rFonts w:ascii="Calibri" w:hAnsi="Calibri"/>
          <w:color w:val="231F20"/>
          <w:spacing w:val="5"/>
          <w:w w:val="120"/>
          <w:sz w:val="16"/>
        </w:rPr>
        <w:t>Junos</w:t>
      </w:r>
      <w:r>
        <w:rPr>
          <w:rFonts w:ascii="Calibri" w:hAnsi="Calibri"/>
          <w:color w:val="231F20"/>
          <w:spacing w:val="13"/>
          <w:w w:val="120"/>
          <w:sz w:val="16"/>
        </w:rPr>
        <w:t xml:space="preserve"> </w:t>
      </w:r>
      <w:r>
        <w:rPr>
          <w:rFonts w:ascii="Calibri" w:hAnsi="Calibri"/>
          <w:color w:val="231F20"/>
          <w:spacing w:val="5"/>
          <w:w w:val="120"/>
          <w:sz w:val="16"/>
        </w:rPr>
        <w:t>devices</w:t>
      </w:r>
    </w:p>
    <w:p w:rsidR="0060181B" w:rsidRDefault="00CE0BCC">
      <w:pPr>
        <w:pStyle w:val="ListParagraph"/>
        <w:numPr>
          <w:ilvl w:val="0"/>
          <w:numId w:val="24"/>
        </w:numPr>
        <w:tabs>
          <w:tab w:val="left" w:pos="1220"/>
        </w:tabs>
        <w:spacing w:before="60"/>
        <w:ind w:hanging="181"/>
        <w:rPr>
          <w:rFonts w:ascii="Calibri" w:hAnsi="Calibri"/>
          <w:sz w:val="16"/>
        </w:rPr>
      </w:pPr>
      <w:r>
        <w:rPr>
          <w:rFonts w:ascii="Calibri" w:hAnsi="Calibri"/>
          <w:color w:val="231F20"/>
          <w:spacing w:val="4"/>
          <w:w w:val="115"/>
          <w:sz w:val="16"/>
        </w:rPr>
        <w:t xml:space="preserve">Create </w:t>
      </w:r>
      <w:r>
        <w:rPr>
          <w:rFonts w:ascii="Calibri" w:hAnsi="Calibri"/>
          <w:color w:val="231F20"/>
          <w:spacing w:val="6"/>
          <w:w w:val="115"/>
          <w:sz w:val="16"/>
        </w:rPr>
        <w:t xml:space="preserve">playbooks </w:t>
      </w:r>
      <w:r>
        <w:rPr>
          <w:rFonts w:ascii="Calibri" w:hAnsi="Calibri"/>
          <w:color w:val="231F20"/>
          <w:w w:val="115"/>
          <w:sz w:val="16"/>
        </w:rPr>
        <w:t xml:space="preserve">to </w:t>
      </w:r>
      <w:r>
        <w:rPr>
          <w:rFonts w:ascii="Calibri" w:hAnsi="Calibri"/>
          <w:color w:val="231F20"/>
          <w:spacing w:val="4"/>
          <w:w w:val="115"/>
          <w:sz w:val="16"/>
        </w:rPr>
        <w:t xml:space="preserve">update </w:t>
      </w:r>
      <w:r>
        <w:rPr>
          <w:rFonts w:ascii="Calibri" w:hAnsi="Calibri"/>
          <w:color w:val="231F20"/>
          <w:spacing w:val="5"/>
          <w:w w:val="115"/>
          <w:sz w:val="16"/>
        </w:rPr>
        <w:t xml:space="preserve">Junos device configuration, </w:t>
      </w:r>
      <w:r>
        <w:rPr>
          <w:rFonts w:ascii="Calibri" w:hAnsi="Calibri"/>
          <w:color w:val="231F20"/>
          <w:spacing w:val="3"/>
          <w:w w:val="115"/>
          <w:sz w:val="16"/>
        </w:rPr>
        <w:t xml:space="preserve">in </w:t>
      </w:r>
      <w:r>
        <w:rPr>
          <w:rFonts w:ascii="Calibri" w:hAnsi="Calibri"/>
          <w:color w:val="231F20"/>
          <w:spacing w:val="5"/>
          <w:w w:val="115"/>
          <w:sz w:val="16"/>
        </w:rPr>
        <w:t xml:space="preserve">either “set” </w:t>
      </w:r>
      <w:r>
        <w:rPr>
          <w:rFonts w:ascii="Calibri" w:hAnsi="Calibri"/>
          <w:color w:val="231F20"/>
          <w:spacing w:val="3"/>
          <w:w w:val="115"/>
          <w:sz w:val="16"/>
        </w:rPr>
        <w:t xml:space="preserve">or </w:t>
      </w:r>
      <w:r>
        <w:rPr>
          <w:rFonts w:ascii="Calibri" w:hAnsi="Calibri"/>
          <w:color w:val="231F20"/>
          <w:spacing w:val="4"/>
          <w:w w:val="115"/>
          <w:sz w:val="16"/>
        </w:rPr>
        <w:t>“config”</w:t>
      </w:r>
      <w:r>
        <w:rPr>
          <w:rFonts w:ascii="Calibri" w:hAnsi="Calibri"/>
          <w:color w:val="231F20"/>
          <w:spacing w:val="18"/>
          <w:w w:val="115"/>
          <w:sz w:val="16"/>
        </w:rPr>
        <w:t xml:space="preserve"> </w:t>
      </w:r>
      <w:r>
        <w:rPr>
          <w:rFonts w:ascii="Calibri" w:hAnsi="Calibri"/>
          <w:color w:val="231F20"/>
          <w:spacing w:val="4"/>
          <w:w w:val="115"/>
          <w:sz w:val="16"/>
        </w:rPr>
        <w:t>format</w:t>
      </w:r>
    </w:p>
    <w:p w:rsidR="0060181B" w:rsidRDefault="00CE0BCC">
      <w:pPr>
        <w:pStyle w:val="ListParagraph"/>
        <w:numPr>
          <w:ilvl w:val="0"/>
          <w:numId w:val="24"/>
        </w:numPr>
        <w:tabs>
          <w:tab w:val="left" w:pos="1220"/>
        </w:tabs>
        <w:spacing w:before="59" w:line="295" w:lineRule="auto"/>
        <w:ind w:right="819"/>
        <w:rPr>
          <w:rFonts w:ascii="Calibri" w:hAnsi="Calibri"/>
          <w:sz w:val="16"/>
        </w:rPr>
      </w:pPr>
      <w:r>
        <w:rPr>
          <w:rFonts w:ascii="Calibri" w:hAnsi="Calibri"/>
          <w:color w:val="231F20"/>
          <w:spacing w:val="4"/>
          <w:w w:val="120"/>
          <w:sz w:val="16"/>
        </w:rPr>
        <w:t xml:space="preserve">Create </w:t>
      </w:r>
      <w:r>
        <w:rPr>
          <w:rFonts w:ascii="Calibri" w:hAnsi="Calibri"/>
          <w:color w:val="231F20"/>
          <w:spacing w:val="5"/>
          <w:w w:val="120"/>
          <w:sz w:val="16"/>
        </w:rPr>
        <w:t xml:space="preserve">templates </w:t>
      </w:r>
      <w:r>
        <w:rPr>
          <w:rFonts w:ascii="Calibri" w:hAnsi="Calibri"/>
          <w:color w:val="231F20"/>
          <w:spacing w:val="2"/>
          <w:w w:val="120"/>
          <w:sz w:val="16"/>
        </w:rPr>
        <w:t xml:space="preserve">of </w:t>
      </w:r>
      <w:r>
        <w:rPr>
          <w:rFonts w:ascii="Calibri" w:hAnsi="Calibri"/>
          <w:color w:val="231F20"/>
          <w:spacing w:val="5"/>
          <w:w w:val="120"/>
          <w:sz w:val="16"/>
        </w:rPr>
        <w:t xml:space="preserve">device configuration </w:t>
      </w:r>
      <w:r>
        <w:rPr>
          <w:rFonts w:ascii="Calibri" w:hAnsi="Calibri"/>
          <w:color w:val="231F20"/>
          <w:spacing w:val="6"/>
          <w:w w:val="120"/>
          <w:sz w:val="16"/>
        </w:rPr>
        <w:t xml:space="preserve">fragments, assemble </w:t>
      </w:r>
      <w:r>
        <w:rPr>
          <w:rFonts w:ascii="Calibri" w:hAnsi="Calibri"/>
          <w:color w:val="231F20"/>
          <w:spacing w:val="4"/>
          <w:w w:val="120"/>
          <w:sz w:val="16"/>
        </w:rPr>
        <w:t xml:space="preserve">the </w:t>
      </w:r>
      <w:r>
        <w:rPr>
          <w:rFonts w:ascii="Calibri" w:hAnsi="Calibri"/>
          <w:color w:val="231F20"/>
          <w:spacing w:val="6"/>
          <w:w w:val="120"/>
          <w:sz w:val="16"/>
        </w:rPr>
        <w:t xml:space="preserve">fragments, </w:t>
      </w:r>
      <w:r>
        <w:rPr>
          <w:rFonts w:ascii="Calibri" w:hAnsi="Calibri"/>
          <w:color w:val="231F20"/>
          <w:spacing w:val="4"/>
          <w:w w:val="120"/>
          <w:sz w:val="16"/>
        </w:rPr>
        <w:t xml:space="preserve">and apply the </w:t>
      </w:r>
      <w:r>
        <w:rPr>
          <w:rFonts w:ascii="Calibri" w:hAnsi="Calibri"/>
          <w:color w:val="231F20"/>
          <w:spacing w:val="5"/>
          <w:w w:val="120"/>
          <w:sz w:val="16"/>
        </w:rPr>
        <w:t xml:space="preserve">resulting config </w:t>
      </w:r>
      <w:r>
        <w:rPr>
          <w:rFonts w:ascii="Calibri" w:hAnsi="Calibri"/>
          <w:color w:val="231F20"/>
          <w:w w:val="120"/>
          <w:sz w:val="16"/>
        </w:rPr>
        <w:t>to</w:t>
      </w:r>
      <w:r>
        <w:rPr>
          <w:rFonts w:ascii="Calibri" w:hAnsi="Calibri"/>
          <w:color w:val="231F20"/>
          <w:spacing w:val="1"/>
          <w:w w:val="120"/>
          <w:sz w:val="16"/>
        </w:rPr>
        <w:t xml:space="preserve"> </w:t>
      </w:r>
      <w:r>
        <w:rPr>
          <w:rFonts w:ascii="Calibri" w:hAnsi="Calibri"/>
          <w:color w:val="231F20"/>
          <w:spacing w:val="5"/>
          <w:w w:val="120"/>
          <w:sz w:val="16"/>
        </w:rPr>
        <w:t>devices</w:t>
      </w:r>
    </w:p>
    <w:p w:rsidR="0060181B" w:rsidRDefault="00CE0BCC">
      <w:pPr>
        <w:pStyle w:val="ListParagraph"/>
        <w:numPr>
          <w:ilvl w:val="0"/>
          <w:numId w:val="24"/>
        </w:numPr>
        <w:tabs>
          <w:tab w:val="left" w:pos="1220"/>
        </w:tabs>
        <w:spacing w:before="14"/>
        <w:ind w:hanging="181"/>
        <w:rPr>
          <w:rFonts w:ascii="Calibri" w:hAnsi="Calibri"/>
          <w:sz w:val="16"/>
        </w:rPr>
      </w:pPr>
      <w:r>
        <w:rPr>
          <w:rFonts w:ascii="Calibri" w:hAnsi="Calibri"/>
          <w:color w:val="231F20"/>
          <w:spacing w:val="4"/>
          <w:w w:val="120"/>
          <w:sz w:val="16"/>
        </w:rPr>
        <w:t xml:space="preserve">Create </w:t>
      </w:r>
      <w:r>
        <w:rPr>
          <w:rFonts w:ascii="Calibri" w:hAnsi="Calibri"/>
          <w:color w:val="231F20"/>
          <w:spacing w:val="5"/>
          <w:w w:val="120"/>
          <w:sz w:val="16"/>
        </w:rPr>
        <w:t xml:space="preserve">custom Ansible modules </w:t>
      </w:r>
      <w:r>
        <w:rPr>
          <w:rFonts w:ascii="Calibri" w:hAnsi="Calibri"/>
          <w:color w:val="231F20"/>
          <w:spacing w:val="4"/>
          <w:w w:val="120"/>
          <w:sz w:val="16"/>
        </w:rPr>
        <w:t xml:space="preserve">for </w:t>
      </w:r>
      <w:r>
        <w:rPr>
          <w:rFonts w:ascii="Calibri" w:hAnsi="Calibri"/>
          <w:color w:val="231F20"/>
          <w:spacing w:val="6"/>
          <w:w w:val="120"/>
          <w:sz w:val="16"/>
        </w:rPr>
        <w:t xml:space="preserve">tasks </w:t>
      </w:r>
      <w:r>
        <w:rPr>
          <w:rFonts w:ascii="Calibri" w:hAnsi="Calibri"/>
          <w:color w:val="231F20"/>
          <w:spacing w:val="4"/>
          <w:w w:val="120"/>
          <w:sz w:val="16"/>
        </w:rPr>
        <w:t xml:space="preserve">not </w:t>
      </w:r>
      <w:r>
        <w:rPr>
          <w:rFonts w:ascii="Calibri" w:hAnsi="Calibri"/>
          <w:color w:val="231F20"/>
          <w:spacing w:val="6"/>
          <w:w w:val="120"/>
          <w:sz w:val="16"/>
        </w:rPr>
        <w:t xml:space="preserve">supported </w:t>
      </w:r>
      <w:r>
        <w:rPr>
          <w:rFonts w:ascii="Calibri" w:hAnsi="Calibri"/>
          <w:color w:val="231F20"/>
          <w:spacing w:val="2"/>
          <w:w w:val="120"/>
          <w:sz w:val="16"/>
        </w:rPr>
        <w:t xml:space="preserve">by </w:t>
      </w:r>
      <w:r>
        <w:rPr>
          <w:rFonts w:ascii="Calibri" w:hAnsi="Calibri"/>
          <w:color w:val="231F20"/>
          <w:spacing w:val="5"/>
          <w:w w:val="120"/>
          <w:sz w:val="16"/>
        </w:rPr>
        <w:t>existing</w:t>
      </w:r>
      <w:r>
        <w:rPr>
          <w:rFonts w:ascii="Calibri" w:hAnsi="Calibri"/>
          <w:color w:val="231F20"/>
          <w:spacing w:val="17"/>
          <w:w w:val="120"/>
          <w:sz w:val="16"/>
        </w:rPr>
        <w:t xml:space="preserve"> </w:t>
      </w:r>
      <w:r>
        <w:rPr>
          <w:rFonts w:ascii="Calibri" w:hAnsi="Calibri"/>
          <w:color w:val="231F20"/>
          <w:spacing w:val="5"/>
          <w:w w:val="120"/>
          <w:sz w:val="16"/>
        </w:rPr>
        <w:t>modules</w:t>
      </w: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spacing w:before="7"/>
        <w:rPr>
          <w:rFonts w:ascii="Calibri"/>
          <w:sz w:val="19"/>
        </w:rPr>
      </w:pPr>
    </w:p>
    <w:p w:rsidR="0060181B" w:rsidRDefault="0060181B">
      <w:pPr>
        <w:rPr>
          <w:rFonts w:ascii="Calibri"/>
          <w:sz w:val="19"/>
        </w:rPr>
        <w:sectPr w:rsidR="0060181B">
          <w:pgSz w:w="10850" w:h="12960"/>
          <w:pgMar w:top="560" w:right="460" w:bottom="280" w:left="600" w:header="720" w:footer="720" w:gutter="0"/>
          <w:cols w:space="720"/>
        </w:sectPr>
      </w:pPr>
    </w:p>
    <w:p w:rsidR="0060181B" w:rsidRDefault="0060181B">
      <w:pPr>
        <w:pStyle w:val="BodyText"/>
        <w:spacing w:before="3"/>
        <w:rPr>
          <w:rFonts w:ascii="Calibri"/>
          <w:sz w:val="9"/>
        </w:rPr>
      </w:pPr>
    </w:p>
    <w:p w:rsidR="0060181B" w:rsidRDefault="00CE0BCC">
      <w:pPr>
        <w:spacing w:before="1"/>
        <w:ind w:left="212"/>
        <w:rPr>
          <w:rFonts w:ascii="Arial"/>
          <w:sz w:val="8"/>
        </w:rPr>
      </w:pPr>
      <w:r>
        <w:rPr>
          <w:rFonts w:ascii="Arial"/>
          <w:color w:val="231F20"/>
          <w:w w:val="110"/>
          <w:sz w:val="8"/>
        </w:rPr>
        <w:t>ISBN 978-1-941441-61-9</w:t>
      </w:r>
    </w:p>
    <w:p w:rsidR="0060181B" w:rsidRDefault="0060181B">
      <w:pPr>
        <w:pStyle w:val="BodyText"/>
        <w:rPr>
          <w:rFonts w:ascii="Arial"/>
          <w:sz w:val="12"/>
        </w:rPr>
      </w:pPr>
    </w:p>
    <w:p w:rsidR="0060181B" w:rsidRDefault="0060181B">
      <w:pPr>
        <w:pStyle w:val="BodyText"/>
        <w:rPr>
          <w:rFonts w:ascii="Arial"/>
          <w:sz w:val="12"/>
        </w:rPr>
      </w:pPr>
    </w:p>
    <w:p w:rsidR="0060181B" w:rsidRDefault="0060181B">
      <w:pPr>
        <w:pStyle w:val="BodyText"/>
        <w:rPr>
          <w:rFonts w:ascii="Arial"/>
          <w:sz w:val="12"/>
        </w:rPr>
      </w:pPr>
    </w:p>
    <w:p w:rsidR="0060181B" w:rsidRDefault="0060181B">
      <w:pPr>
        <w:pStyle w:val="BodyText"/>
        <w:rPr>
          <w:rFonts w:ascii="Arial"/>
          <w:sz w:val="12"/>
        </w:rPr>
      </w:pPr>
    </w:p>
    <w:p w:rsidR="0060181B" w:rsidRDefault="00CE0BCC">
      <w:pPr>
        <w:spacing w:before="80"/>
        <w:ind w:left="127"/>
        <w:rPr>
          <w:rFonts w:ascii="Arial"/>
          <w:sz w:val="10"/>
        </w:rPr>
      </w:pPr>
      <w:r>
        <w:rPr>
          <w:rFonts w:ascii="Arial"/>
          <w:color w:val="231F20"/>
          <w:w w:val="99"/>
          <w:sz w:val="10"/>
        </w:rPr>
        <w:t>9</w:t>
      </w:r>
    </w:p>
    <w:p w:rsidR="0060181B" w:rsidRDefault="00CE0BCC">
      <w:pPr>
        <w:pStyle w:val="BodyText"/>
        <w:rPr>
          <w:rFonts w:ascii="Arial"/>
          <w:sz w:val="14"/>
        </w:rPr>
      </w:pPr>
      <w:r>
        <w:br w:type="column"/>
      </w:r>
    </w:p>
    <w:p w:rsidR="0060181B" w:rsidRDefault="0060181B">
      <w:pPr>
        <w:pStyle w:val="BodyText"/>
        <w:spacing w:before="2"/>
        <w:rPr>
          <w:rFonts w:ascii="Arial"/>
          <w:sz w:val="11"/>
        </w:rPr>
      </w:pPr>
    </w:p>
    <w:p w:rsidR="0060181B" w:rsidRDefault="00CE0BCC">
      <w:pPr>
        <w:spacing w:line="393" w:lineRule="auto"/>
        <w:ind w:left="127" w:right="2878"/>
        <w:rPr>
          <w:rFonts w:ascii="Calibri"/>
          <w:sz w:val="12"/>
        </w:rPr>
      </w:pPr>
      <w:r>
        <w:rPr>
          <w:rFonts w:ascii="Calibri"/>
          <w:color w:val="231F20"/>
          <w:w w:val="120"/>
          <w:sz w:val="12"/>
        </w:rPr>
        <w:t xml:space="preserve">Juniper Networks Books are singularly focused on network productivity and efficiency. Peruse the complete library at </w:t>
      </w:r>
      <w:hyperlink r:id="rId8">
        <w:r>
          <w:rPr>
            <w:rFonts w:ascii="Calibri"/>
            <w:color w:val="231F20"/>
            <w:w w:val="120"/>
            <w:sz w:val="12"/>
          </w:rPr>
          <w:t>www.juniper.net/books.</w:t>
        </w:r>
      </w:hyperlink>
    </w:p>
    <w:p w:rsidR="0060181B" w:rsidRDefault="0060181B">
      <w:pPr>
        <w:spacing w:line="393" w:lineRule="auto"/>
        <w:rPr>
          <w:rFonts w:ascii="Calibri"/>
          <w:sz w:val="12"/>
        </w:rPr>
        <w:sectPr w:rsidR="0060181B">
          <w:type w:val="continuous"/>
          <w:pgSz w:w="10850" w:h="12960"/>
          <w:pgMar w:top="160" w:right="460" w:bottom="280" w:left="600" w:header="720" w:footer="720" w:gutter="0"/>
          <w:cols w:num="2" w:space="720" w:equalWidth="0">
            <w:col w:w="1230" w:space="1192"/>
            <w:col w:w="7368"/>
          </w:cols>
        </w:sectPr>
      </w:pPr>
    </w:p>
    <w:p w:rsidR="0060181B" w:rsidRDefault="00645870">
      <w:pPr>
        <w:pStyle w:val="BodyText"/>
        <w:ind w:left="152"/>
        <w:rPr>
          <w:rFonts w:ascii="Calibri"/>
        </w:rPr>
      </w:pPr>
      <w:r>
        <w:rPr>
          <w:rFonts w:ascii="Calibri"/>
          <w:noProof/>
          <w:lang w:bidi="gu-IN"/>
        </w:rPr>
        <w:lastRenderedPageBreak/>
        <mc:AlternateContent>
          <mc:Choice Requires="wpg">
            <w:drawing>
              <wp:inline distT="0" distB="0" distL="0" distR="0">
                <wp:extent cx="5384800" cy="197485"/>
                <wp:effectExtent l="10795" t="0" r="14605" b="2540"/>
                <wp:docPr id="148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4800" cy="197485"/>
                          <a:chOff x="0" y="0"/>
                          <a:chExt cx="8480" cy="311"/>
                        </a:xfrm>
                      </wpg:grpSpPr>
                      <wps:wsp>
                        <wps:cNvPr id="1487" name="Rectangle 39"/>
                        <wps:cNvSpPr>
                          <a:spLocks noChangeArrowheads="1"/>
                        </wps:cNvSpPr>
                        <wps:spPr bwMode="auto">
                          <a:xfrm>
                            <a:off x="0" y="10"/>
                            <a:ext cx="548" cy="301"/>
                          </a:xfrm>
                          <a:prstGeom prst="rect">
                            <a:avLst/>
                          </a:prstGeom>
                          <a:solidFill>
                            <a:srgbClr val="D1D2D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8" name="Line 38"/>
                        <wps:cNvCnPr>
                          <a:cxnSpLocks noChangeShapeType="1"/>
                        </wps:cNvCnPr>
                        <wps:spPr bwMode="auto">
                          <a:xfrm>
                            <a:off x="0" y="10"/>
                            <a:ext cx="8479" cy="0"/>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489" name="Text Box 37"/>
                        <wps:cNvSpPr txBox="1">
                          <a:spLocks noChangeArrowheads="1"/>
                        </wps:cNvSpPr>
                        <wps:spPr bwMode="auto">
                          <a:xfrm>
                            <a:off x="0" y="0"/>
                            <a:ext cx="8480"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59"/>
                                <w:ind w:left="670"/>
                                <w:rPr>
                                  <w:rFonts w:ascii="Arial" w:hAnsi="Arial"/>
                                  <w:sz w:val="18"/>
                                </w:rPr>
                              </w:pPr>
                              <w:r>
                                <w:rPr>
                                  <w:rFonts w:ascii="Arial" w:hAnsi="Arial"/>
                                  <w:color w:val="231F20"/>
                                  <w:w w:val="110"/>
                                  <w:sz w:val="18"/>
                                </w:rPr>
                                <w:t>Automating Junos</w:t>
                              </w:r>
                              <w:r>
                                <w:rPr>
                                  <w:rFonts w:ascii="Arial" w:hAnsi="Arial"/>
                                  <w:color w:val="231F20"/>
                                  <w:w w:val="110"/>
                                  <w:position w:val="6"/>
                                  <w:sz w:val="10"/>
                                </w:rPr>
                                <w:t xml:space="preserve">® </w:t>
                              </w:r>
                              <w:r>
                                <w:rPr>
                                  <w:rFonts w:ascii="Arial" w:hAnsi="Arial"/>
                                  <w:color w:val="231F20"/>
                                  <w:w w:val="110"/>
                                  <w:sz w:val="18"/>
                                </w:rPr>
                                <w:t>with Ansible</w:t>
                              </w:r>
                            </w:p>
                          </w:txbxContent>
                        </wps:txbx>
                        <wps:bodyPr rot="0" vert="horz" wrap="square" lIns="0" tIns="0" rIns="0" bIns="0" anchor="t" anchorCtr="0" upright="1">
                          <a:noAutofit/>
                        </wps:bodyPr>
                      </wps:wsp>
                    </wpg:wgp>
                  </a:graphicData>
                </a:graphic>
              </wp:inline>
            </w:drawing>
          </mc:Choice>
          <mc:Fallback>
            <w:pict>
              <v:group id="Group 36" o:spid="_x0000_s1035" style="width:424pt;height:15.55pt;mso-position-horizontal-relative:char;mso-position-vertical-relative:line" coordsize="8480,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">
                <v:rect id="Rectangle 39" o:spid="_x0000_s1036" style="position:absolute;top:10;width:548;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TGesQA&#10;AADdAAAADwAAAGRycy9kb3ducmV2LnhtbERPTWvCQBC9F/oflil4002raIiuIopQEFHTCh6H7DQJ&#10;zc7G7DbGf+8KQm/zeJ8zW3SmEi01rrSs4H0QgSDOrC45V/D9tenHIJxH1lhZJgU3crCYv77MMNH2&#10;ykdqU5+LEMIuQQWF93UipcsKMugGtiYO3I9tDPoAm1zqBq8h3FTyI4rG0mDJoaHAmlYFZb/pn1HQ&#10;ntaXbOwucXmW+/NuuDpsb+1Sqd5bt5yC8NT5f/HT/anD/FE8gcc34QQ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kxnrEAAAA3QAAAA8AAAAAAAAAAAAAAAAAmAIAAGRycy9k&#10;b3ducmV2LnhtbFBLBQYAAAAABAAEAPUAAACJAwAAAAA=&#10;" fillcolor="#d1d2d3" stroked="f"/>
                <v:line id="Line 38" o:spid="_x0000_s1037" style="position:absolute;visibility:visible;mso-wrap-style:square" from="0,10" to="847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Lz+sUAAADdAAAADwAAAGRycy9kb3ducmV2LnhtbESPTWvCQBCG70L/wzKFXkQ3VRGJrlJa&#10;2tqjaRGPQ3aaBLOz6e7WpP/eORS8zTDvxzOb3eBadaEQG88GHqcZKOLS24YrA1+fr5MVqJiQLbae&#10;ycAfRdht70YbzK3v+UCXIlVKQjjmaKBOqcu1jmVNDuPUd8Ry+/bBYZI1VNoG7CXctXqWZUvtsGFp&#10;qLGj55rKc/HrpCT8ZOOX5ftHf5otfHF+mx99Ozfm4X54WoNKNKSb+N+9t4K/WAmufCMj6O0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ALz+sUAAADdAAAADwAAAAAAAAAA&#10;AAAAAAChAgAAZHJzL2Rvd25yZXYueG1sUEsFBgAAAAAEAAQA+QAAAJMDAAAAAA==&#10;" strokecolor="#231f20" strokeweight="1pt"/>
                <v:shape id="_x0000_s1038" type="#_x0000_t202" style="position:absolute;width:8480;height: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5nZsQA&#10;AADdAAAADwAAAGRycy9kb3ducmV2LnhtbERPTWvCQBC9F/oflil4q5tKEZO6ESkWCoI0xkOP0+wk&#10;WczOptmtxn/fFQRv83ifs1yNthMnGrxxrOBlmoAgrpw23Cg4lB/PCxA+IGvsHJOCC3lY5Y8PS8y0&#10;O3NBp31oRAxhn6GCNoQ+k9JXLVn0U9cTR652g8UQ4dBIPeA5httOzpJkLi0ajg0t9vTeUnXc/1kF&#10;628uNuZ39/NV1IUpyzTh7fyo1ORpXL+BCDSGu/jm/tRx/usihes38QS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Z2bEAAAA3QAAAA8AAAAAAAAAAAAAAAAAmAIAAGRycy9k&#10;b3ducmV2LnhtbFBLBQYAAAAABAAEAPUAAACJAwAAAAA=&#10;" filled="f" stroked="f">
                  <v:textbox inset="0,0,0,0">
                    <w:txbxContent>
                      <w:p w:rsidR="0060181B" w:rsidRDefault="00CE0BCC">
                        <w:pPr>
                          <w:spacing w:before="59"/>
                          <w:ind w:left="670"/>
                          <w:rPr>
                            <w:rFonts w:ascii="Arial" w:hAnsi="Arial"/>
                            <w:sz w:val="18"/>
                          </w:rPr>
                        </w:pPr>
                        <w:r>
                          <w:rPr>
                            <w:rFonts w:ascii="Arial" w:hAnsi="Arial"/>
                            <w:color w:val="231F20"/>
                            <w:w w:val="110"/>
                            <w:sz w:val="18"/>
                          </w:rPr>
                          <w:t>Automating Junos</w:t>
                        </w:r>
                        <w:r>
                          <w:rPr>
                            <w:rFonts w:ascii="Arial" w:hAnsi="Arial"/>
                            <w:color w:val="231F20"/>
                            <w:w w:val="110"/>
                            <w:position w:val="6"/>
                            <w:sz w:val="10"/>
                          </w:rPr>
                          <w:t xml:space="preserve">® </w:t>
                        </w:r>
                        <w:r>
                          <w:rPr>
                            <w:rFonts w:ascii="Arial" w:hAnsi="Arial"/>
                            <w:color w:val="231F20"/>
                            <w:w w:val="110"/>
                            <w:sz w:val="18"/>
                          </w:rPr>
                          <w:t>with Ansible</w:t>
                        </w:r>
                      </w:p>
                    </w:txbxContent>
                  </v:textbox>
                </v:shape>
                <w10:anchorlock/>
              </v:group>
            </w:pict>
          </mc:Fallback>
        </mc:AlternateContent>
      </w: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spacing w:before="8"/>
        <w:rPr>
          <w:rFonts w:ascii="Calibri"/>
          <w:sz w:val="22"/>
        </w:rPr>
      </w:pPr>
    </w:p>
    <w:p w:rsidR="0060181B" w:rsidRDefault="0060181B">
      <w:pPr>
        <w:pStyle w:val="BodyText"/>
        <w:spacing w:before="2"/>
        <w:rPr>
          <w:rFonts w:ascii="Calibri"/>
          <w:sz w:val="25"/>
        </w:rPr>
      </w:pPr>
    </w:p>
    <w:p w:rsidR="0060181B" w:rsidRDefault="0060181B">
      <w:pPr>
        <w:pStyle w:val="BodyText"/>
        <w:spacing w:before="4"/>
        <w:rPr>
          <w:rFonts w:ascii="Times New Roman"/>
          <w:sz w:val="17"/>
        </w:rPr>
      </w:pPr>
    </w:p>
    <w:p w:rsidR="0060181B" w:rsidRDefault="0060181B">
      <w:pPr>
        <w:rPr>
          <w:rFonts w:ascii="Times New Roman"/>
          <w:sz w:val="17"/>
        </w:rPr>
        <w:sectPr w:rsidR="0060181B">
          <w:pgSz w:w="10620" w:h="13320"/>
          <w:pgMar w:top="1260" w:right="600" w:bottom="280" w:left="900" w:header="720" w:footer="720" w:gutter="0"/>
          <w:cols w:space="720"/>
        </w:sectPr>
      </w:pPr>
    </w:p>
    <w:p w:rsidR="0060181B" w:rsidRDefault="00645870">
      <w:pPr>
        <w:pStyle w:val="BodyText"/>
        <w:rPr>
          <w:rFonts w:ascii="Times New Roman"/>
        </w:rPr>
      </w:pPr>
      <w:r>
        <w:rPr>
          <w:noProof/>
          <w:lang w:bidi="gu-IN"/>
        </w:rPr>
        <w:lastRenderedPageBreak/>
        <mc:AlternateContent>
          <mc:Choice Requires="wps">
            <w:drawing>
              <wp:anchor distT="0" distB="0" distL="114300" distR="114300" simplePos="0" relativeHeight="251672576" behindDoc="0" locked="0" layoutInCell="1" allowOverlap="1">
                <wp:simplePos x="0" y="0"/>
                <wp:positionH relativeFrom="page">
                  <wp:posOffset>6292850</wp:posOffset>
                </wp:positionH>
                <wp:positionV relativeFrom="page">
                  <wp:posOffset>0</wp:posOffset>
                </wp:positionV>
                <wp:extent cx="450850" cy="8458200"/>
                <wp:effectExtent l="0" t="0" r="0" b="0"/>
                <wp:wrapNone/>
                <wp:docPr id="1485"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 cy="8458200"/>
                        </a:xfrm>
                        <a:prstGeom prst="rect">
                          <a:avLst/>
                        </a:prstGeom>
                        <a:solidFill>
                          <a:srgbClr val="CED9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2F49D" id="Rectangle 24" o:spid="_x0000_s1026" style="position:absolute;margin-left:495.5pt;margin-top:0;width:35.5pt;height:666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" fillcolor="#ced9ea" stroked="f">
                <w10:wrap anchorx="page" anchory="page"/>
              </v:rect>
            </w:pict>
          </mc:Fallback>
        </mc:AlternateContent>
      </w:r>
    </w:p>
    <w:p w:rsidR="0060181B" w:rsidRDefault="0060181B">
      <w:pPr>
        <w:pStyle w:val="BodyText"/>
        <w:rPr>
          <w:rFonts w:ascii="Times New Roman"/>
        </w:rPr>
      </w:pPr>
    </w:p>
    <w:p w:rsidR="0060181B" w:rsidRDefault="0060181B">
      <w:pPr>
        <w:pStyle w:val="BodyText"/>
        <w:rPr>
          <w:rFonts w:ascii="Times New Roman"/>
        </w:rPr>
      </w:pPr>
    </w:p>
    <w:p w:rsidR="0060181B" w:rsidRDefault="0060181B">
      <w:pPr>
        <w:pStyle w:val="BodyText"/>
        <w:rPr>
          <w:rFonts w:ascii="Times New Roman"/>
        </w:rPr>
      </w:pPr>
    </w:p>
    <w:p w:rsidR="0060181B" w:rsidRDefault="0060181B">
      <w:pPr>
        <w:pStyle w:val="BodyText"/>
        <w:rPr>
          <w:rFonts w:ascii="Times New Roman"/>
        </w:rPr>
      </w:pPr>
    </w:p>
    <w:p w:rsidR="0060181B" w:rsidRDefault="00CE0BCC">
      <w:pPr>
        <w:pStyle w:val="Heading1"/>
        <w:spacing w:before="220" w:line="511" w:lineRule="auto"/>
        <w:ind w:left="176" w:right="2347"/>
      </w:pPr>
      <w:r>
        <w:rPr>
          <w:color w:val="0A4599"/>
          <w:spacing w:val="-2"/>
          <w:w w:val="124"/>
        </w:rPr>
        <w:t>D</w:t>
      </w:r>
      <w:r>
        <w:rPr>
          <w:color w:val="0A4599"/>
          <w:spacing w:val="-7"/>
          <w:w w:val="132"/>
        </w:rPr>
        <w:t>a</w:t>
      </w:r>
      <w:r>
        <w:rPr>
          <w:color w:val="0A4599"/>
          <w:w w:val="123"/>
        </w:rPr>
        <w:t>y</w:t>
      </w:r>
      <w:r>
        <w:rPr>
          <w:color w:val="0A4599"/>
        </w:rPr>
        <w:t xml:space="preserve"> </w:t>
      </w:r>
      <w:r>
        <w:rPr>
          <w:color w:val="0A4599"/>
          <w:w w:val="121"/>
        </w:rPr>
        <w:t>One:</w:t>
      </w:r>
      <w:r>
        <w:rPr>
          <w:color w:val="0A4599"/>
        </w:rPr>
        <w:t xml:space="preserve"> </w:t>
      </w:r>
      <w:r>
        <w:rPr>
          <w:color w:val="231F20"/>
          <w:spacing w:val="-4"/>
          <w:w w:val="130"/>
        </w:rPr>
        <w:t>A</w:t>
      </w:r>
      <w:r>
        <w:rPr>
          <w:color w:val="231F20"/>
          <w:w w:val="123"/>
        </w:rPr>
        <w:t>u</w:t>
      </w:r>
      <w:r>
        <w:rPr>
          <w:color w:val="231F20"/>
          <w:spacing w:val="-7"/>
          <w:w w:val="123"/>
        </w:rPr>
        <w:t>t</w:t>
      </w:r>
      <w:r>
        <w:rPr>
          <w:color w:val="231F20"/>
          <w:w w:val="126"/>
        </w:rPr>
        <w:t>om</w:t>
      </w:r>
      <w:r>
        <w:rPr>
          <w:color w:val="231F20"/>
          <w:spacing w:val="-7"/>
          <w:w w:val="126"/>
        </w:rPr>
        <w:t>a</w:t>
      </w:r>
      <w:r>
        <w:rPr>
          <w:color w:val="231F20"/>
          <w:w w:val="125"/>
        </w:rPr>
        <w:t>ting</w:t>
      </w:r>
      <w:r>
        <w:rPr>
          <w:color w:val="231F20"/>
        </w:rPr>
        <w:t xml:space="preserve"> </w:t>
      </w:r>
      <w:r>
        <w:rPr>
          <w:color w:val="231F20"/>
          <w:w w:val="123"/>
        </w:rPr>
        <w:t>Jun</w:t>
      </w:r>
      <w:r>
        <w:rPr>
          <w:color w:val="231F20"/>
          <w:spacing w:val="-1"/>
          <w:w w:val="123"/>
        </w:rPr>
        <w:t>o</w:t>
      </w:r>
      <w:r>
        <w:rPr>
          <w:color w:val="231F20"/>
          <w:spacing w:val="-1"/>
          <w:w w:val="140"/>
        </w:rPr>
        <w:t>s</w:t>
      </w:r>
      <w:r>
        <w:rPr>
          <w:color w:val="231F20"/>
          <w:w w:val="167"/>
          <w:position w:val="15"/>
          <w:sz w:val="9"/>
        </w:rPr>
        <w:t>®</w:t>
      </w:r>
      <w:r>
        <w:rPr>
          <w:color w:val="231F20"/>
          <w:position w:val="15"/>
          <w:sz w:val="9"/>
        </w:rPr>
        <w:t xml:space="preserve">   </w:t>
      </w:r>
      <w:r>
        <w:rPr>
          <w:color w:val="231F20"/>
          <w:w w:val="123"/>
        </w:rPr>
        <w:t>with</w:t>
      </w:r>
      <w:r>
        <w:rPr>
          <w:color w:val="231F20"/>
        </w:rPr>
        <w:t xml:space="preserve"> </w:t>
      </w:r>
      <w:r>
        <w:rPr>
          <w:color w:val="231F20"/>
          <w:w w:val="128"/>
        </w:rPr>
        <w:t>Ansib</w:t>
      </w:r>
      <w:r>
        <w:rPr>
          <w:color w:val="231F20"/>
          <w:spacing w:val="-9"/>
          <w:w w:val="128"/>
        </w:rPr>
        <w:t>l</w:t>
      </w:r>
      <w:r>
        <w:rPr>
          <w:color w:val="231F20"/>
          <w:w w:val="121"/>
        </w:rPr>
        <w:t xml:space="preserve">e </w:t>
      </w:r>
      <w:r>
        <w:rPr>
          <w:color w:val="0A4599"/>
          <w:spacing w:val="-4"/>
          <w:w w:val="125"/>
        </w:rPr>
        <w:t xml:space="preserve">by </w:t>
      </w:r>
      <w:r w:rsidR="00645870">
        <w:rPr>
          <w:color w:val="0A4599"/>
          <w:spacing w:val="-3"/>
          <w:w w:val="125"/>
        </w:rPr>
        <w:t>Gopal Das</w:t>
      </w:r>
    </w:p>
    <w:p w:rsidR="0060181B" w:rsidRDefault="0060181B">
      <w:pPr>
        <w:pStyle w:val="BodyText"/>
        <w:rPr>
          <w:rFonts w:ascii="Calibri"/>
        </w:rPr>
      </w:pPr>
    </w:p>
    <w:p w:rsidR="0060181B" w:rsidRDefault="0060181B">
      <w:pPr>
        <w:pStyle w:val="BodyText"/>
        <w:rPr>
          <w:rFonts w:ascii="Calibri"/>
          <w:sz w:val="22"/>
        </w:rPr>
      </w:pPr>
    </w:p>
    <w:sdt>
      <w:sdtPr>
        <w:id w:val="-666641842"/>
        <w:docPartObj>
          <w:docPartGallery w:val="Table of Contents"/>
          <w:docPartUnique/>
        </w:docPartObj>
      </w:sdtPr>
      <w:sdtEndPr/>
      <w:sdtContent>
        <w:p w:rsidR="0060181B" w:rsidRDefault="00CE0BCC">
          <w:pPr>
            <w:pStyle w:val="TOC1"/>
            <w:tabs>
              <w:tab w:val="right" w:leader="dot" w:pos="7729"/>
            </w:tabs>
            <w:spacing w:before="102"/>
          </w:pPr>
          <w:r>
            <w:rPr>
              <w:color w:val="231F20"/>
              <w:w w:val="115"/>
            </w:rPr>
            <w:t>Chapter</w:t>
          </w:r>
          <w:r>
            <w:rPr>
              <w:color w:val="231F20"/>
              <w:spacing w:val="-15"/>
              <w:w w:val="115"/>
            </w:rPr>
            <w:t xml:space="preserve"> </w:t>
          </w:r>
          <w:r>
            <w:rPr>
              <w:color w:val="231F20"/>
              <w:spacing w:val="-5"/>
              <w:w w:val="115"/>
            </w:rPr>
            <w:t>1:</w:t>
          </w:r>
          <w:r>
            <w:rPr>
              <w:color w:val="231F20"/>
              <w:spacing w:val="-15"/>
              <w:w w:val="115"/>
            </w:rPr>
            <w:t xml:space="preserve"> </w:t>
          </w:r>
          <w:r>
            <w:rPr>
              <w:color w:val="231F20"/>
              <w:w w:val="115"/>
            </w:rPr>
            <w:t>Introduction:</w:t>
          </w:r>
          <w:r>
            <w:rPr>
              <w:color w:val="231F20"/>
              <w:spacing w:val="-15"/>
              <w:w w:val="115"/>
            </w:rPr>
            <w:t xml:space="preserve"> </w:t>
          </w:r>
          <w:r>
            <w:rPr>
              <w:color w:val="231F20"/>
              <w:w w:val="115"/>
            </w:rPr>
            <w:t>Automation</w:t>
          </w:r>
          <w:r>
            <w:rPr>
              <w:color w:val="231F20"/>
              <w:spacing w:val="-14"/>
              <w:w w:val="115"/>
            </w:rPr>
            <w:t xml:space="preserve"> </w:t>
          </w:r>
          <w:r>
            <w:rPr>
              <w:color w:val="231F20"/>
              <w:w w:val="115"/>
            </w:rPr>
            <w:t>and</w:t>
          </w:r>
          <w:r>
            <w:rPr>
              <w:color w:val="231F20"/>
              <w:spacing w:val="-15"/>
              <w:w w:val="115"/>
            </w:rPr>
            <w:t xml:space="preserve"> </w:t>
          </w:r>
          <w:r>
            <w:rPr>
              <w:color w:val="231F20"/>
              <w:w w:val="115"/>
            </w:rPr>
            <w:t>Ansible</w:t>
          </w:r>
          <w:r>
            <w:rPr>
              <w:color w:val="231F20"/>
              <w:w w:val="115"/>
            </w:rPr>
            <w:tab/>
            <w:t>9</w:t>
          </w:r>
        </w:p>
        <w:bookmarkStart w:id="0" w:name="_GoBack"/>
        <w:bookmarkEnd w:id="0"/>
        <w:p w:rsidR="0060181B" w:rsidRDefault="00CE0BCC">
          <w:pPr>
            <w:pStyle w:val="TOC1"/>
            <w:tabs>
              <w:tab w:val="right" w:leader="dot" w:pos="7723"/>
            </w:tabs>
          </w:pPr>
          <w:r>
            <w:rPr>
              <w:color w:val="231F20"/>
              <w:w w:val="115"/>
            </w:rPr>
            <w:fldChar w:fldCharType="begin"/>
          </w:r>
          <w:r>
            <w:rPr>
              <w:color w:val="231F20"/>
              <w:w w:val="115"/>
            </w:rPr>
            <w:instrText xml:space="preserve"> HYPERLINK \l "_TOC_250003" </w:instrText>
          </w:r>
          <w:r>
            <w:rPr>
              <w:color w:val="231F20"/>
              <w:w w:val="115"/>
            </w:rPr>
            <w:fldChar w:fldCharType="separate"/>
          </w:r>
          <w:r>
            <w:rPr>
              <w:color w:val="231F20"/>
              <w:w w:val="115"/>
            </w:rPr>
            <w:t xml:space="preserve">Chapter </w:t>
          </w:r>
          <w:r>
            <w:rPr>
              <w:color w:val="231F20"/>
              <w:spacing w:val="-3"/>
              <w:w w:val="115"/>
            </w:rPr>
            <w:t>2:</w:t>
          </w:r>
          <w:r>
            <w:rPr>
              <w:color w:val="231F20"/>
              <w:spacing w:val="-30"/>
              <w:w w:val="115"/>
            </w:rPr>
            <w:t xml:space="preserve"> </w:t>
          </w:r>
          <w:r>
            <w:rPr>
              <w:color w:val="231F20"/>
              <w:w w:val="115"/>
            </w:rPr>
            <w:t>Installing</w:t>
          </w:r>
          <w:r>
            <w:rPr>
              <w:color w:val="231F20"/>
              <w:spacing w:val="-15"/>
              <w:w w:val="115"/>
            </w:rPr>
            <w:t xml:space="preserve"> </w:t>
          </w:r>
          <w:r>
            <w:rPr>
              <w:color w:val="231F20"/>
              <w:w w:val="115"/>
            </w:rPr>
            <w:t>Ansible</w:t>
          </w:r>
          <w:r>
            <w:rPr>
              <w:color w:val="231F20"/>
              <w:w w:val="115"/>
            </w:rPr>
            <w:tab/>
          </w:r>
          <w:r>
            <w:rPr>
              <w:color w:val="231F20"/>
              <w:spacing w:val="-6"/>
              <w:w w:val="115"/>
            </w:rPr>
            <w:t>16</w:t>
          </w:r>
          <w:r>
            <w:rPr>
              <w:color w:val="231F20"/>
              <w:spacing w:val="-6"/>
              <w:w w:val="115"/>
            </w:rPr>
            <w:fldChar w:fldCharType="end"/>
          </w:r>
        </w:p>
        <w:p w:rsidR="0060181B" w:rsidRDefault="00CE0BCC">
          <w:pPr>
            <w:pStyle w:val="TOC1"/>
            <w:tabs>
              <w:tab w:val="right" w:leader="dot" w:pos="7724"/>
            </w:tabs>
          </w:pPr>
          <w:r>
            <w:rPr>
              <w:color w:val="231F20"/>
              <w:w w:val="115"/>
            </w:rPr>
            <w:t>Chapter</w:t>
          </w:r>
          <w:r>
            <w:rPr>
              <w:color w:val="231F20"/>
              <w:spacing w:val="-13"/>
              <w:w w:val="115"/>
            </w:rPr>
            <w:t xml:space="preserve"> </w:t>
          </w:r>
          <w:r>
            <w:rPr>
              <w:color w:val="231F20"/>
              <w:spacing w:val="-3"/>
              <w:w w:val="115"/>
            </w:rPr>
            <w:t>3:</w:t>
          </w:r>
          <w:r>
            <w:rPr>
              <w:color w:val="231F20"/>
              <w:spacing w:val="-14"/>
              <w:w w:val="115"/>
            </w:rPr>
            <w:t xml:space="preserve"> </w:t>
          </w:r>
          <w:r>
            <w:rPr>
              <w:color w:val="231F20"/>
              <w:w w:val="115"/>
            </w:rPr>
            <w:t>Understanding</w:t>
          </w:r>
          <w:r>
            <w:rPr>
              <w:color w:val="231F20"/>
              <w:spacing w:val="-13"/>
              <w:w w:val="115"/>
            </w:rPr>
            <w:t xml:space="preserve"> </w:t>
          </w:r>
          <w:r>
            <w:rPr>
              <w:color w:val="231F20"/>
              <w:spacing w:val="-3"/>
              <w:w w:val="115"/>
            </w:rPr>
            <w:t>JSON</w:t>
          </w:r>
          <w:r>
            <w:rPr>
              <w:color w:val="231F20"/>
              <w:spacing w:val="-13"/>
              <w:w w:val="115"/>
            </w:rPr>
            <w:t xml:space="preserve"> </w:t>
          </w:r>
          <w:r>
            <w:rPr>
              <w:color w:val="231F20"/>
              <w:w w:val="115"/>
            </w:rPr>
            <w:t>and</w:t>
          </w:r>
          <w:r>
            <w:rPr>
              <w:color w:val="231F20"/>
              <w:spacing w:val="-13"/>
              <w:w w:val="115"/>
            </w:rPr>
            <w:t xml:space="preserve"> </w:t>
          </w:r>
          <w:r>
            <w:rPr>
              <w:color w:val="231F20"/>
              <w:spacing w:val="-7"/>
              <w:w w:val="115"/>
            </w:rPr>
            <w:t>YAML</w:t>
          </w:r>
          <w:r>
            <w:rPr>
              <w:color w:val="231F20"/>
              <w:spacing w:val="-7"/>
              <w:w w:val="115"/>
            </w:rPr>
            <w:tab/>
          </w:r>
          <w:r>
            <w:rPr>
              <w:color w:val="231F20"/>
              <w:spacing w:val="-6"/>
              <w:w w:val="115"/>
            </w:rPr>
            <w:t>26</w:t>
          </w:r>
        </w:p>
        <w:p w:rsidR="0060181B" w:rsidRDefault="00CE0BCC">
          <w:pPr>
            <w:pStyle w:val="TOC1"/>
            <w:tabs>
              <w:tab w:val="right" w:leader="dot" w:pos="7726"/>
            </w:tabs>
            <w:spacing w:before="195"/>
          </w:pPr>
          <w:r>
            <w:rPr>
              <w:color w:val="231F20"/>
              <w:w w:val="120"/>
            </w:rPr>
            <w:t>Chapter</w:t>
          </w:r>
          <w:r>
            <w:rPr>
              <w:color w:val="231F20"/>
              <w:spacing w:val="-19"/>
              <w:w w:val="120"/>
            </w:rPr>
            <w:t xml:space="preserve"> </w:t>
          </w:r>
          <w:r>
            <w:rPr>
              <w:color w:val="231F20"/>
              <w:spacing w:val="-4"/>
              <w:w w:val="120"/>
            </w:rPr>
            <w:t>4:</w:t>
          </w:r>
          <w:r>
            <w:rPr>
              <w:color w:val="231F20"/>
              <w:spacing w:val="-18"/>
              <w:w w:val="120"/>
            </w:rPr>
            <w:t xml:space="preserve"> </w:t>
          </w:r>
          <w:r>
            <w:rPr>
              <w:color w:val="231F20"/>
              <w:w w:val="120"/>
            </w:rPr>
            <w:t>Running</w:t>
          </w:r>
          <w:r>
            <w:rPr>
              <w:color w:val="231F20"/>
              <w:spacing w:val="-18"/>
              <w:w w:val="120"/>
            </w:rPr>
            <w:t xml:space="preserve"> </w:t>
          </w:r>
          <w:r>
            <w:rPr>
              <w:color w:val="231F20"/>
              <w:w w:val="120"/>
            </w:rPr>
            <w:t>a</w:t>
          </w:r>
          <w:r>
            <w:rPr>
              <w:color w:val="231F20"/>
              <w:spacing w:val="-18"/>
              <w:w w:val="120"/>
            </w:rPr>
            <w:t xml:space="preserve"> </w:t>
          </w:r>
          <w:r>
            <w:rPr>
              <w:color w:val="231F20"/>
              <w:w w:val="120"/>
            </w:rPr>
            <w:t>Command</w:t>
          </w:r>
          <w:r>
            <w:rPr>
              <w:color w:val="231F20"/>
              <w:spacing w:val="-18"/>
              <w:w w:val="120"/>
            </w:rPr>
            <w:t xml:space="preserve"> </w:t>
          </w:r>
          <w:r>
            <w:rPr>
              <w:color w:val="231F20"/>
              <w:w w:val="120"/>
            </w:rPr>
            <w:t>–</w:t>
          </w:r>
          <w:r>
            <w:rPr>
              <w:color w:val="231F20"/>
              <w:spacing w:val="-18"/>
              <w:w w:val="120"/>
            </w:rPr>
            <w:t xml:space="preserve"> </w:t>
          </w:r>
          <w:r>
            <w:rPr>
              <w:color w:val="231F20"/>
              <w:spacing w:val="-4"/>
              <w:w w:val="120"/>
            </w:rPr>
            <w:t>Your</w:t>
          </w:r>
          <w:r>
            <w:rPr>
              <w:color w:val="231F20"/>
              <w:spacing w:val="-18"/>
              <w:w w:val="120"/>
            </w:rPr>
            <w:t xml:space="preserve"> </w:t>
          </w:r>
          <w:r>
            <w:rPr>
              <w:color w:val="231F20"/>
              <w:w w:val="120"/>
            </w:rPr>
            <w:t>First</w:t>
          </w:r>
          <w:r>
            <w:rPr>
              <w:color w:val="231F20"/>
              <w:spacing w:val="-18"/>
              <w:w w:val="120"/>
            </w:rPr>
            <w:t xml:space="preserve"> </w:t>
          </w:r>
          <w:r>
            <w:rPr>
              <w:color w:val="231F20"/>
              <w:w w:val="120"/>
            </w:rPr>
            <w:t>Playbook</w:t>
          </w:r>
          <w:r>
            <w:rPr>
              <w:color w:val="231F20"/>
              <w:w w:val="120"/>
            </w:rPr>
            <w:tab/>
          </w:r>
          <w:r>
            <w:rPr>
              <w:color w:val="231F20"/>
              <w:spacing w:val="-4"/>
              <w:w w:val="120"/>
            </w:rPr>
            <w:t>35</w:t>
          </w:r>
        </w:p>
        <w:p w:rsidR="0060181B" w:rsidRDefault="00CE0BCC">
          <w:pPr>
            <w:pStyle w:val="TOC1"/>
            <w:tabs>
              <w:tab w:val="right" w:leader="dot" w:pos="7726"/>
            </w:tabs>
          </w:pPr>
          <w:r>
            <w:rPr>
              <w:color w:val="231F20"/>
              <w:w w:val="120"/>
            </w:rPr>
            <w:t>Chapter</w:t>
          </w:r>
          <w:r>
            <w:rPr>
              <w:color w:val="231F20"/>
              <w:spacing w:val="-17"/>
              <w:w w:val="120"/>
            </w:rPr>
            <w:t xml:space="preserve"> </w:t>
          </w:r>
          <w:r>
            <w:rPr>
              <w:color w:val="231F20"/>
              <w:spacing w:val="-3"/>
              <w:w w:val="120"/>
            </w:rPr>
            <w:t>5:</w:t>
          </w:r>
          <w:r>
            <w:rPr>
              <w:color w:val="231F20"/>
              <w:spacing w:val="-17"/>
              <w:w w:val="120"/>
            </w:rPr>
            <w:t xml:space="preserve"> </w:t>
          </w:r>
          <w:r>
            <w:rPr>
              <w:color w:val="231F20"/>
              <w:w w:val="120"/>
            </w:rPr>
            <w:t>Junos,</w:t>
          </w:r>
          <w:r>
            <w:rPr>
              <w:color w:val="231F20"/>
              <w:spacing w:val="-17"/>
              <w:w w:val="120"/>
            </w:rPr>
            <w:t xml:space="preserve"> </w:t>
          </w:r>
          <w:r>
            <w:rPr>
              <w:color w:val="231F20"/>
              <w:w w:val="120"/>
            </w:rPr>
            <w:t>RPC,</w:t>
          </w:r>
          <w:r>
            <w:rPr>
              <w:color w:val="231F20"/>
              <w:spacing w:val="-17"/>
              <w:w w:val="120"/>
            </w:rPr>
            <w:t xml:space="preserve"> </w:t>
          </w:r>
          <w:r>
            <w:rPr>
              <w:color w:val="231F20"/>
              <w:spacing w:val="-3"/>
              <w:w w:val="120"/>
            </w:rPr>
            <w:t>NETCONF,</w:t>
          </w:r>
          <w:r>
            <w:rPr>
              <w:color w:val="231F20"/>
              <w:spacing w:val="-17"/>
              <w:w w:val="120"/>
            </w:rPr>
            <w:t xml:space="preserve"> </w:t>
          </w:r>
          <w:r>
            <w:rPr>
              <w:color w:val="231F20"/>
              <w:w w:val="120"/>
            </w:rPr>
            <w:t>and</w:t>
          </w:r>
          <w:r>
            <w:rPr>
              <w:color w:val="231F20"/>
              <w:spacing w:val="-17"/>
              <w:w w:val="120"/>
            </w:rPr>
            <w:t xml:space="preserve"> </w:t>
          </w:r>
          <w:r>
            <w:rPr>
              <w:color w:val="231F20"/>
              <w:w w:val="120"/>
            </w:rPr>
            <w:t>XML</w:t>
          </w:r>
          <w:r>
            <w:rPr>
              <w:color w:val="231F20"/>
              <w:w w:val="120"/>
            </w:rPr>
            <w:tab/>
          </w:r>
          <w:r>
            <w:rPr>
              <w:color w:val="231F20"/>
              <w:spacing w:val="-4"/>
              <w:w w:val="120"/>
            </w:rPr>
            <w:t>62</w:t>
          </w:r>
        </w:p>
        <w:p w:rsidR="0060181B" w:rsidRDefault="00CE0BCC">
          <w:pPr>
            <w:pStyle w:val="TOC1"/>
            <w:tabs>
              <w:tab w:val="right" w:leader="dot" w:pos="7726"/>
            </w:tabs>
          </w:pPr>
          <w:hyperlink w:anchor="_TOC_250002" w:history="1">
            <w:r>
              <w:rPr>
                <w:color w:val="231F20"/>
                <w:w w:val="125"/>
              </w:rPr>
              <w:t>Chapter</w:t>
            </w:r>
            <w:r>
              <w:rPr>
                <w:color w:val="231F20"/>
                <w:spacing w:val="-20"/>
                <w:w w:val="125"/>
              </w:rPr>
              <w:t xml:space="preserve"> </w:t>
            </w:r>
            <w:r>
              <w:rPr>
                <w:color w:val="231F20"/>
                <w:spacing w:val="-4"/>
                <w:w w:val="125"/>
              </w:rPr>
              <w:t>6:</w:t>
            </w:r>
            <w:r>
              <w:rPr>
                <w:color w:val="231F20"/>
                <w:spacing w:val="-20"/>
                <w:w w:val="125"/>
              </w:rPr>
              <w:t xml:space="preserve"> </w:t>
            </w:r>
            <w:r>
              <w:rPr>
                <w:color w:val="231F20"/>
                <w:w w:val="125"/>
              </w:rPr>
              <w:t>Using</w:t>
            </w:r>
            <w:r>
              <w:rPr>
                <w:color w:val="231F20"/>
                <w:spacing w:val="-20"/>
                <w:w w:val="125"/>
              </w:rPr>
              <w:t xml:space="preserve"> </w:t>
            </w:r>
            <w:r>
              <w:rPr>
                <w:color w:val="231F20"/>
                <w:spacing w:val="-3"/>
                <w:w w:val="125"/>
              </w:rPr>
              <w:t>SSH</w:t>
            </w:r>
            <w:r>
              <w:rPr>
                <w:color w:val="231F20"/>
                <w:spacing w:val="-20"/>
                <w:w w:val="125"/>
              </w:rPr>
              <w:t xml:space="preserve"> </w:t>
            </w:r>
            <w:r>
              <w:rPr>
                <w:color w:val="231F20"/>
                <w:spacing w:val="-4"/>
                <w:w w:val="125"/>
              </w:rPr>
              <w:t>Keys</w:t>
            </w:r>
            <w:r>
              <w:rPr>
                <w:color w:val="231F20"/>
                <w:spacing w:val="-4"/>
                <w:w w:val="125"/>
              </w:rPr>
              <w:tab/>
              <w:t>78</w:t>
            </w:r>
          </w:hyperlink>
        </w:p>
        <w:p w:rsidR="0060181B" w:rsidRDefault="00CE0BCC">
          <w:pPr>
            <w:pStyle w:val="TOC1"/>
            <w:tabs>
              <w:tab w:val="right" w:leader="dot" w:pos="7724"/>
            </w:tabs>
          </w:pPr>
          <w:r>
            <w:rPr>
              <w:color w:val="231F20"/>
              <w:w w:val="115"/>
            </w:rPr>
            <w:t>Chapter</w:t>
          </w:r>
          <w:r>
            <w:rPr>
              <w:color w:val="231F20"/>
              <w:spacing w:val="-14"/>
              <w:w w:val="115"/>
            </w:rPr>
            <w:t xml:space="preserve"> </w:t>
          </w:r>
          <w:r>
            <w:rPr>
              <w:color w:val="231F20"/>
              <w:spacing w:val="-4"/>
              <w:w w:val="115"/>
            </w:rPr>
            <w:t>7:</w:t>
          </w:r>
          <w:r>
            <w:rPr>
              <w:color w:val="231F20"/>
              <w:spacing w:val="-13"/>
              <w:w w:val="115"/>
            </w:rPr>
            <w:t xml:space="preserve"> </w:t>
          </w:r>
          <w:r>
            <w:rPr>
              <w:color w:val="231F20"/>
              <w:w w:val="115"/>
            </w:rPr>
            <w:t>Generating</w:t>
          </w:r>
          <w:r>
            <w:rPr>
              <w:color w:val="231F20"/>
              <w:spacing w:val="-13"/>
              <w:w w:val="115"/>
            </w:rPr>
            <w:t xml:space="preserve"> </w:t>
          </w:r>
          <w:r>
            <w:rPr>
              <w:color w:val="231F20"/>
              <w:w w:val="115"/>
            </w:rPr>
            <w:t>and</w:t>
          </w:r>
          <w:r>
            <w:rPr>
              <w:color w:val="231F20"/>
              <w:spacing w:val="-13"/>
              <w:w w:val="115"/>
            </w:rPr>
            <w:t xml:space="preserve"> </w:t>
          </w:r>
          <w:r>
            <w:rPr>
              <w:color w:val="231F20"/>
              <w:w w:val="115"/>
            </w:rPr>
            <w:t>Installing</w:t>
          </w:r>
          <w:r>
            <w:rPr>
              <w:color w:val="231F20"/>
              <w:spacing w:val="-13"/>
              <w:w w:val="115"/>
            </w:rPr>
            <w:t xml:space="preserve"> </w:t>
          </w:r>
          <w:r>
            <w:rPr>
              <w:color w:val="231F20"/>
              <w:w w:val="115"/>
            </w:rPr>
            <w:t>Junos</w:t>
          </w:r>
          <w:r>
            <w:rPr>
              <w:color w:val="231F20"/>
              <w:spacing w:val="-13"/>
              <w:w w:val="115"/>
            </w:rPr>
            <w:t xml:space="preserve"> </w:t>
          </w:r>
          <w:r>
            <w:rPr>
              <w:color w:val="231F20"/>
              <w:w w:val="115"/>
            </w:rPr>
            <w:t>Configuration</w:t>
          </w:r>
          <w:r>
            <w:rPr>
              <w:color w:val="231F20"/>
              <w:spacing w:val="-13"/>
              <w:w w:val="115"/>
            </w:rPr>
            <w:t xml:space="preserve"> </w:t>
          </w:r>
          <w:r>
            <w:rPr>
              <w:color w:val="231F20"/>
              <w:w w:val="115"/>
            </w:rPr>
            <w:t>Files</w:t>
          </w:r>
          <w:r>
            <w:rPr>
              <w:color w:val="231F20"/>
              <w:w w:val="115"/>
            </w:rPr>
            <w:tab/>
          </w:r>
          <w:r>
            <w:rPr>
              <w:color w:val="231F20"/>
              <w:spacing w:val="-6"/>
              <w:w w:val="115"/>
            </w:rPr>
            <w:t>89</w:t>
          </w:r>
        </w:p>
        <w:p w:rsidR="0060181B" w:rsidRDefault="00CE0BCC">
          <w:pPr>
            <w:pStyle w:val="TOC1"/>
            <w:tabs>
              <w:tab w:val="right" w:leader="dot" w:pos="7729"/>
            </w:tabs>
          </w:pPr>
          <w:r>
            <w:rPr>
              <w:color w:val="231F20"/>
              <w:w w:val="115"/>
            </w:rPr>
            <w:t>Chapter</w:t>
          </w:r>
          <w:r>
            <w:rPr>
              <w:color w:val="231F20"/>
              <w:spacing w:val="-15"/>
              <w:w w:val="115"/>
            </w:rPr>
            <w:t xml:space="preserve"> </w:t>
          </w:r>
          <w:r>
            <w:rPr>
              <w:color w:val="231F20"/>
              <w:spacing w:val="-4"/>
              <w:w w:val="115"/>
            </w:rPr>
            <w:t>8:</w:t>
          </w:r>
          <w:r>
            <w:rPr>
              <w:color w:val="231F20"/>
              <w:spacing w:val="-14"/>
              <w:w w:val="115"/>
            </w:rPr>
            <w:t xml:space="preserve"> </w:t>
          </w:r>
          <w:r>
            <w:rPr>
              <w:color w:val="231F20"/>
              <w:spacing w:val="-3"/>
              <w:w w:val="115"/>
            </w:rPr>
            <w:t>Data</w:t>
          </w:r>
          <w:r>
            <w:rPr>
              <w:color w:val="231F20"/>
              <w:spacing w:val="-14"/>
              <w:w w:val="115"/>
            </w:rPr>
            <w:t xml:space="preserve"> </w:t>
          </w:r>
          <w:r>
            <w:rPr>
              <w:color w:val="231F20"/>
              <w:w w:val="115"/>
            </w:rPr>
            <w:t>Files</w:t>
          </w:r>
          <w:r>
            <w:rPr>
              <w:color w:val="231F20"/>
              <w:spacing w:val="-14"/>
              <w:w w:val="115"/>
            </w:rPr>
            <w:t xml:space="preserve"> </w:t>
          </w:r>
          <w:r>
            <w:rPr>
              <w:color w:val="231F20"/>
              <w:w w:val="115"/>
            </w:rPr>
            <w:t>and</w:t>
          </w:r>
          <w:r>
            <w:rPr>
              <w:color w:val="231F20"/>
              <w:spacing w:val="-14"/>
              <w:w w:val="115"/>
            </w:rPr>
            <w:t xml:space="preserve"> </w:t>
          </w:r>
          <w:r>
            <w:rPr>
              <w:color w:val="231F20"/>
              <w:w w:val="115"/>
            </w:rPr>
            <w:t>Inventory</w:t>
          </w:r>
          <w:r>
            <w:rPr>
              <w:color w:val="231F20"/>
              <w:spacing w:val="-14"/>
              <w:w w:val="115"/>
            </w:rPr>
            <w:t xml:space="preserve"> </w:t>
          </w:r>
          <w:r>
            <w:rPr>
              <w:color w:val="231F20"/>
              <w:w w:val="115"/>
            </w:rPr>
            <w:t>Groups</w:t>
          </w:r>
          <w:r>
            <w:rPr>
              <w:color w:val="231F20"/>
              <w:w w:val="115"/>
            </w:rPr>
            <w:tab/>
          </w:r>
          <w:r>
            <w:rPr>
              <w:color w:val="231F20"/>
              <w:spacing w:val="-5"/>
              <w:w w:val="115"/>
            </w:rPr>
            <w:t>126</w:t>
          </w:r>
        </w:p>
        <w:p w:rsidR="0060181B" w:rsidRDefault="00CE0BCC">
          <w:pPr>
            <w:pStyle w:val="TOC1"/>
            <w:tabs>
              <w:tab w:val="right" w:leader="dot" w:pos="7729"/>
            </w:tabs>
          </w:pPr>
          <w:r>
            <w:rPr>
              <w:color w:val="231F20"/>
              <w:w w:val="115"/>
            </w:rPr>
            <w:t>Chapter</w:t>
          </w:r>
          <w:r>
            <w:rPr>
              <w:color w:val="231F20"/>
              <w:spacing w:val="-15"/>
              <w:w w:val="115"/>
            </w:rPr>
            <w:t xml:space="preserve"> </w:t>
          </w:r>
          <w:r>
            <w:rPr>
              <w:color w:val="231F20"/>
              <w:spacing w:val="-4"/>
              <w:w w:val="115"/>
            </w:rPr>
            <w:t>9:</w:t>
          </w:r>
          <w:r>
            <w:rPr>
              <w:color w:val="231F20"/>
              <w:spacing w:val="-14"/>
              <w:w w:val="115"/>
            </w:rPr>
            <w:t xml:space="preserve"> </w:t>
          </w:r>
          <w:r>
            <w:rPr>
              <w:color w:val="231F20"/>
              <w:w w:val="115"/>
            </w:rPr>
            <w:t>Backing</w:t>
          </w:r>
          <w:r>
            <w:rPr>
              <w:color w:val="231F20"/>
              <w:spacing w:val="-14"/>
              <w:w w:val="115"/>
            </w:rPr>
            <w:t xml:space="preserve"> </w:t>
          </w:r>
          <w:r>
            <w:rPr>
              <w:color w:val="231F20"/>
              <w:w w:val="115"/>
            </w:rPr>
            <w:t>Up</w:t>
          </w:r>
          <w:r>
            <w:rPr>
              <w:color w:val="231F20"/>
              <w:spacing w:val="-15"/>
              <w:w w:val="115"/>
            </w:rPr>
            <w:t xml:space="preserve"> </w:t>
          </w:r>
          <w:r>
            <w:rPr>
              <w:color w:val="231F20"/>
              <w:w w:val="115"/>
            </w:rPr>
            <w:t>Device</w:t>
          </w:r>
          <w:r>
            <w:rPr>
              <w:color w:val="231F20"/>
              <w:spacing w:val="-14"/>
              <w:w w:val="115"/>
            </w:rPr>
            <w:t xml:space="preserve"> </w:t>
          </w:r>
          <w:r>
            <w:rPr>
              <w:color w:val="231F20"/>
              <w:w w:val="115"/>
            </w:rPr>
            <w:t>Configuration</w:t>
          </w:r>
          <w:r>
            <w:rPr>
              <w:color w:val="231F20"/>
              <w:w w:val="115"/>
            </w:rPr>
            <w:tab/>
          </w:r>
          <w:r>
            <w:rPr>
              <w:color w:val="231F20"/>
              <w:spacing w:val="-4"/>
              <w:w w:val="115"/>
            </w:rPr>
            <w:t>162</w:t>
          </w:r>
        </w:p>
        <w:p w:rsidR="0060181B" w:rsidRDefault="00CE0BCC">
          <w:pPr>
            <w:pStyle w:val="TOC1"/>
            <w:tabs>
              <w:tab w:val="right" w:leader="dot" w:pos="7729"/>
            </w:tabs>
          </w:pPr>
          <w:r>
            <w:rPr>
              <w:color w:val="231F20"/>
              <w:w w:val="115"/>
            </w:rPr>
            <w:t>Chapter</w:t>
          </w:r>
          <w:r>
            <w:rPr>
              <w:color w:val="231F20"/>
              <w:spacing w:val="-15"/>
              <w:w w:val="115"/>
            </w:rPr>
            <w:t xml:space="preserve"> </w:t>
          </w:r>
          <w:r>
            <w:rPr>
              <w:color w:val="231F20"/>
              <w:spacing w:val="-5"/>
              <w:w w:val="115"/>
            </w:rPr>
            <w:t>10:</w:t>
          </w:r>
          <w:r>
            <w:rPr>
              <w:color w:val="231F20"/>
              <w:spacing w:val="-14"/>
              <w:w w:val="115"/>
            </w:rPr>
            <w:t xml:space="preserve"> </w:t>
          </w:r>
          <w:r>
            <w:rPr>
              <w:color w:val="231F20"/>
              <w:w w:val="115"/>
            </w:rPr>
            <w:t>Gathering</w:t>
          </w:r>
          <w:r>
            <w:rPr>
              <w:color w:val="231F20"/>
              <w:spacing w:val="-14"/>
              <w:w w:val="115"/>
            </w:rPr>
            <w:t xml:space="preserve"> </w:t>
          </w:r>
          <w:r>
            <w:rPr>
              <w:color w:val="231F20"/>
              <w:w w:val="115"/>
            </w:rPr>
            <w:t>and</w:t>
          </w:r>
          <w:r>
            <w:rPr>
              <w:color w:val="231F20"/>
              <w:spacing w:val="-14"/>
              <w:w w:val="115"/>
            </w:rPr>
            <w:t xml:space="preserve"> </w:t>
          </w:r>
          <w:r>
            <w:rPr>
              <w:color w:val="231F20"/>
              <w:w w:val="115"/>
            </w:rPr>
            <w:t>Using</w:t>
          </w:r>
          <w:r>
            <w:rPr>
              <w:color w:val="231F20"/>
              <w:spacing w:val="-14"/>
              <w:w w:val="115"/>
            </w:rPr>
            <w:t xml:space="preserve"> </w:t>
          </w:r>
          <w:r>
            <w:rPr>
              <w:color w:val="231F20"/>
              <w:w w:val="115"/>
            </w:rPr>
            <w:t>Device</w:t>
          </w:r>
          <w:r>
            <w:rPr>
              <w:color w:val="231F20"/>
              <w:spacing w:val="-14"/>
              <w:w w:val="115"/>
            </w:rPr>
            <w:t xml:space="preserve"> </w:t>
          </w:r>
          <w:r>
            <w:rPr>
              <w:color w:val="231F20"/>
              <w:w w:val="115"/>
            </w:rPr>
            <w:t>Facts</w:t>
          </w:r>
          <w:r>
            <w:rPr>
              <w:color w:val="231F20"/>
              <w:w w:val="115"/>
            </w:rPr>
            <w:tab/>
          </w:r>
          <w:r>
            <w:rPr>
              <w:color w:val="231F20"/>
              <w:spacing w:val="-5"/>
              <w:w w:val="115"/>
            </w:rPr>
            <w:t>190</w:t>
          </w:r>
        </w:p>
        <w:p w:rsidR="0060181B" w:rsidRDefault="00CE0BCC">
          <w:pPr>
            <w:pStyle w:val="TOC1"/>
            <w:tabs>
              <w:tab w:val="right" w:leader="dot" w:pos="7729"/>
            </w:tabs>
            <w:spacing w:before="195"/>
          </w:pPr>
          <w:r>
            <w:rPr>
              <w:color w:val="231F20"/>
              <w:w w:val="115"/>
            </w:rPr>
            <w:t>Chapter</w:t>
          </w:r>
          <w:r>
            <w:rPr>
              <w:color w:val="231F20"/>
              <w:spacing w:val="-15"/>
              <w:w w:val="115"/>
            </w:rPr>
            <w:t xml:space="preserve"> </w:t>
          </w:r>
          <w:r>
            <w:rPr>
              <w:color w:val="231F20"/>
              <w:spacing w:val="-6"/>
              <w:w w:val="110"/>
            </w:rPr>
            <w:t>11:</w:t>
          </w:r>
          <w:r>
            <w:rPr>
              <w:color w:val="231F20"/>
              <w:spacing w:val="-12"/>
              <w:w w:val="110"/>
            </w:rPr>
            <w:t xml:space="preserve"> </w:t>
          </w:r>
          <w:r>
            <w:rPr>
              <w:color w:val="231F20"/>
              <w:spacing w:val="-3"/>
              <w:w w:val="115"/>
            </w:rPr>
            <w:t>Storing</w:t>
          </w:r>
          <w:r>
            <w:rPr>
              <w:color w:val="231F20"/>
              <w:spacing w:val="-14"/>
              <w:w w:val="115"/>
            </w:rPr>
            <w:t xml:space="preserve"> </w:t>
          </w:r>
          <w:r>
            <w:rPr>
              <w:color w:val="231F20"/>
              <w:spacing w:val="-3"/>
              <w:w w:val="115"/>
            </w:rPr>
            <w:t>Private</w:t>
          </w:r>
          <w:r>
            <w:rPr>
              <w:color w:val="231F20"/>
              <w:spacing w:val="-14"/>
              <w:w w:val="115"/>
            </w:rPr>
            <w:t xml:space="preserve"> </w:t>
          </w:r>
          <w:r>
            <w:rPr>
              <w:color w:val="231F20"/>
              <w:spacing w:val="-3"/>
              <w:w w:val="115"/>
            </w:rPr>
            <w:t>Variables</w:t>
          </w:r>
          <w:r>
            <w:rPr>
              <w:color w:val="231F20"/>
              <w:spacing w:val="-14"/>
              <w:w w:val="115"/>
            </w:rPr>
            <w:t xml:space="preserve"> </w:t>
          </w:r>
          <w:r>
            <w:rPr>
              <w:color w:val="231F20"/>
              <w:w w:val="115"/>
            </w:rPr>
            <w:t>–</w:t>
          </w:r>
          <w:r>
            <w:rPr>
              <w:color w:val="231F20"/>
              <w:spacing w:val="-14"/>
              <w:w w:val="115"/>
            </w:rPr>
            <w:t xml:space="preserve"> </w:t>
          </w:r>
          <w:r>
            <w:rPr>
              <w:color w:val="231F20"/>
              <w:w w:val="115"/>
            </w:rPr>
            <w:t>Ansible</w:t>
          </w:r>
          <w:r>
            <w:rPr>
              <w:color w:val="231F20"/>
              <w:spacing w:val="-14"/>
              <w:w w:val="115"/>
            </w:rPr>
            <w:t xml:space="preserve"> </w:t>
          </w:r>
          <w:r>
            <w:rPr>
              <w:color w:val="231F20"/>
              <w:spacing w:val="-5"/>
              <w:w w:val="115"/>
            </w:rPr>
            <w:t>Vault</w:t>
          </w:r>
          <w:r>
            <w:rPr>
              <w:color w:val="231F20"/>
              <w:spacing w:val="-5"/>
              <w:w w:val="115"/>
            </w:rPr>
            <w:tab/>
            <w:t>213</w:t>
          </w:r>
        </w:p>
        <w:p w:rsidR="0060181B" w:rsidRDefault="00CE0BCC">
          <w:pPr>
            <w:pStyle w:val="TOC1"/>
            <w:tabs>
              <w:tab w:val="right" w:leader="dot" w:pos="7729"/>
            </w:tabs>
          </w:pPr>
          <w:hyperlink w:anchor="_TOC_250001" w:history="1">
            <w:r>
              <w:rPr>
                <w:color w:val="231F20"/>
                <w:w w:val="115"/>
              </w:rPr>
              <w:t>Chapter</w:t>
            </w:r>
            <w:r>
              <w:rPr>
                <w:color w:val="231F20"/>
                <w:spacing w:val="-15"/>
                <w:w w:val="115"/>
              </w:rPr>
              <w:t xml:space="preserve"> </w:t>
            </w:r>
            <w:r>
              <w:rPr>
                <w:color w:val="231F20"/>
                <w:spacing w:val="-5"/>
                <w:w w:val="115"/>
              </w:rPr>
              <w:t>12:</w:t>
            </w:r>
            <w:r>
              <w:rPr>
                <w:color w:val="231F20"/>
                <w:spacing w:val="-15"/>
                <w:w w:val="115"/>
              </w:rPr>
              <w:t xml:space="preserve"> </w:t>
            </w:r>
            <w:r>
              <w:rPr>
                <w:color w:val="231F20"/>
                <w:w w:val="115"/>
              </w:rPr>
              <w:t>Roles</w:t>
            </w:r>
            <w:r>
              <w:rPr>
                <w:color w:val="231F20"/>
                <w:w w:val="115"/>
              </w:rPr>
              <w:tab/>
              <w:t>223</w:t>
            </w:r>
          </w:hyperlink>
        </w:p>
        <w:p w:rsidR="0060181B" w:rsidRDefault="00CE0BCC">
          <w:pPr>
            <w:pStyle w:val="TOC1"/>
            <w:tabs>
              <w:tab w:val="right" w:leader="dot" w:pos="7725"/>
            </w:tabs>
          </w:pPr>
          <w:hyperlink w:anchor="_TOC_250000" w:history="1">
            <w:r>
              <w:rPr>
                <w:color w:val="231F20"/>
                <w:w w:val="115"/>
              </w:rPr>
              <w:t xml:space="preserve">Chapter </w:t>
            </w:r>
            <w:r>
              <w:rPr>
                <w:color w:val="231F20"/>
                <w:spacing w:val="-5"/>
                <w:w w:val="115"/>
              </w:rPr>
              <w:t>13:</w:t>
            </w:r>
            <w:r>
              <w:rPr>
                <w:color w:val="231F20"/>
                <w:spacing w:val="-29"/>
                <w:w w:val="115"/>
              </w:rPr>
              <w:t xml:space="preserve"> </w:t>
            </w:r>
            <w:r>
              <w:rPr>
                <w:color w:val="231F20"/>
                <w:w w:val="115"/>
              </w:rPr>
              <w:t>Repeating</w:t>
            </w:r>
            <w:r>
              <w:rPr>
                <w:color w:val="231F20"/>
                <w:spacing w:val="-14"/>
                <w:w w:val="115"/>
              </w:rPr>
              <w:t xml:space="preserve"> </w:t>
            </w:r>
            <w:r>
              <w:rPr>
                <w:color w:val="231F20"/>
                <w:spacing w:val="-5"/>
                <w:w w:val="115"/>
              </w:rPr>
              <w:t>Tasks</w:t>
            </w:r>
            <w:r>
              <w:rPr>
                <w:color w:val="231F20"/>
                <w:spacing w:val="-5"/>
                <w:w w:val="115"/>
              </w:rPr>
              <w:tab/>
            </w:r>
            <w:r>
              <w:rPr>
                <w:color w:val="231F20"/>
                <w:spacing w:val="-4"/>
                <w:w w:val="115"/>
              </w:rPr>
              <w:t>239</w:t>
            </w:r>
          </w:hyperlink>
        </w:p>
        <w:p w:rsidR="0060181B" w:rsidRDefault="00CE0BCC">
          <w:pPr>
            <w:pStyle w:val="TOC1"/>
            <w:tabs>
              <w:tab w:val="right" w:leader="dot" w:pos="7724"/>
            </w:tabs>
          </w:pPr>
          <w:r>
            <w:rPr>
              <w:color w:val="231F20"/>
              <w:w w:val="115"/>
            </w:rPr>
            <w:t xml:space="preserve">Chapter </w:t>
          </w:r>
          <w:r>
            <w:rPr>
              <w:color w:val="231F20"/>
              <w:spacing w:val="-6"/>
              <w:w w:val="115"/>
            </w:rPr>
            <w:t xml:space="preserve">14: </w:t>
          </w:r>
          <w:r>
            <w:rPr>
              <w:color w:val="231F20"/>
              <w:w w:val="115"/>
            </w:rPr>
            <w:t>Custom</w:t>
          </w:r>
          <w:r>
            <w:rPr>
              <w:color w:val="231F20"/>
              <w:spacing w:val="-37"/>
              <w:w w:val="115"/>
            </w:rPr>
            <w:t xml:space="preserve"> </w:t>
          </w:r>
          <w:r>
            <w:rPr>
              <w:color w:val="231F20"/>
              <w:w w:val="115"/>
            </w:rPr>
            <w:t>Ansible</w:t>
          </w:r>
          <w:r>
            <w:rPr>
              <w:color w:val="231F20"/>
              <w:spacing w:val="-14"/>
              <w:w w:val="115"/>
            </w:rPr>
            <w:t xml:space="preserve"> </w:t>
          </w:r>
          <w:r>
            <w:rPr>
              <w:color w:val="231F20"/>
              <w:w w:val="115"/>
            </w:rPr>
            <w:t>Modules</w:t>
          </w:r>
          <w:r>
            <w:rPr>
              <w:color w:val="231F20"/>
              <w:w w:val="115"/>
            </w:rPr>
            <w:tab/>
          </w:r>
          <w:r>
            <w:rPr>
              <w:color w:val="231F20"/>
              <w:spacing w:val="-6"/>
              <w:w w:val="115"/>
            </w:rPr>
            <w:t>270</w:t>
          </w:r>
        </w:p>
        <w:p w:rsidR="0060181B" w:rsidRDefault="00CE0BCC">
          <w:pPr>
            <w:pStyle w:val="TOC1"/>
            <w:tabs>
              <w:tab w:val="right" w:leader="dot" w:pos="7729"/>
            </w:tabs>
          </w:pPr>
          <w:r>
            <w:rPr>
              <w:color w:val="231F20"/>
              <w:w w:val="115"/>
            </w:rPr>
            <w:t>Appendix: Using</w:t>
          </w:r>
          <w:r>
            <w:rPr>
              <w:color w:val="231F20"/>
              <w:spacing w:val="-28"/>
              <w:w w:val="115"/>
            </w:rPr>
            <w:t xml:space="preserve"> </w:t>
          </w:r>
          <w:r>
            <w:rPr>
              <w:color w:val="231F20"/>
              <w:w w:val="115"/>
            </w:rPr>
            <w:t>Source</w:t>
          </w:r>
          <w:r>
            <w:rPr>
              <w:color w:val="231F20"/>
              <w:spacing w:val="-14"/>
              <w:w w:val="115"/>
            </w:rPr>
            <w:t xml:space="preserve"> </w:t>
          </w:r>
          <w:r>
            <w:rPr>
              <w:color w:val="231F20"/>
              <w:spacing w:val="-3"/>
              <w:w w:val="115"/>
            </w:rPr>
            <w:t>Control</w:t>
          </w:r>
          <w:r>
            <w:rPr>
              <w:color w:val="231F20"/>
              <w:spacing w:val="-3"/>
              <w:w w:val="115"/>
            </w:rPr>
            <w:tab/>
          </w:r>
          <w:r>
            <w:rPr>
              <w:color w:val="231F20"/>
              <w:spacing w:val="-5"/>
              <w:w w:val="115"/>
            </w:rPr>
            <w:t>287</w:t>
          </w:r>
        </w:p>
      </w:sdtContent>
    </w:sdt>
    <w:p w:rsidR="0060181B" w:rsidRDefault="0060181B">
      <w:pPr>
        <w:pStyle w:val="BodyText"/>
        <w:rPr>
          <w:rFonts w:ascii="Calibri"/>
          <w:i/>
        </w:rPr>
      </w:pPr>
    </w:p>
    <w:p w:rsidR="0060181B" w:rsidRDefault="0060181B">
      <w:pPr>
        <w:pStyle w:val="BodyText"/>
        <w:rPr>
          <w:rFonts w:ascii="Calibri"/>
          <w:i/>
        </w:rPr>
      </w:pPr>
    </w:p>
    <w:p w:rsidR="0060181B" w:rsidRDefault="0060181B">
      <w:pPr>
        <w:pStyle w:val="BodyText"/>
        <w:rPr>
          <w:rFonts w:ascii="Calibri"/>
          <w:i/>
        </w:rPr>
      </w:pPr>
    </w:p>
    <w:p w:rsidR="0060181B" w:rsidRDefault="0060181B">
      <w:pPr>
        <w:pStyle w:val="BodyText"/>
        <w:rPr>
          <w:rFonts w:ascii="Calibri"/>
          <w:i/>
        </w:rPr>
      </w:pPr>
    </w:p>
    <w:p w:rsidR="0060181B" w:rsidRDefault="0060181B">
      <w:pPr>
        <w:pStyle w:val="BodyText"/>
        <w:rPr>
          <w:rFonts w:ascii="Calibri"/>
          <w:i/>
        </w:rPr>
      </w:pPr>
    </w:p>
    <w:p w:rsidR="0060181B" w:rsidRDefault="0060181B">
      <w:pPr>
        <w:pStyle w:val="BodyText"/>
        <w:rPr>
          <w:rFonts w:ascii="Calibri"/>
          <w:i/>
        </w:rPr>
      </w:pPr>
    </w:p>
    <w:p w:rsidR="0060181B" w:rsidRDefault="00CE0BCC">
      <w:pPr>
        <w:pStyle w:val="BodyText"/>
        <w:spacing w:before="11"/>
        <w:rPr>
          <w:rFonts w:ascii="Calibri"/>
          <w:i/>
          <w:sz w:val="11"/>
        </w:rPr>
      </w:pPr>
      <w:r>
        <w:rPr>
          <w:noProof/>
          <w:lang w:bidi="gu-IN"/>
        </w:rPr>
        <w:drawing>
          <wp:anchor distT="0" distB="0" distL="0" distR="0" simplePos="0" relativeHeight="13" behindDoc="0" locked="0" layoutInCell="1" allowOverlap="1">
            <wp:simplePos x="0" y="0"/>
            <wp:positionH relativeFrom="page">
              <wp:posOffset>4931994</wp:posOffset>
            </wp:positionH>
            <wp:positionV relativeFrom="paragraph">
              <wp:posOffset>117606</wp:posOffset>
            </wp:positionV>
            <wp:extent cx="1205736" cy="574071"/>
            <wp:effectExtent l="0" t="0" r="0" b="0"/>
            <wp:wrapTopAndBottom/>
            <wp:docPr id="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png"/>
                    <pic:cNvPicPr/>
                  </pic:nvPicPr>
                  <pic:blipFill>
                    <a:blip r:embed="rId9" cstate="print"/>
                    <a:stretch>
                      <a:fillRect/>
                    </a:stretch>
                  </pic:blipFill>
                  <pic:spPr>
                    <a:xfrm>
                      <a:off x="0" y="0"/>
                      <a:ext cx="1205736" cy="574071"/>
                    </a:xfrm>
                    <a:prstGeom prst="rect">
                      <a:avLst/>
                    </a:prstGeom>
                  </pic:spPr>
                </pic:pic>
              </a:graphicData>
            </a:graphic>
          </wp:anchor>
        </w:drawing>
      </w:r>
    </w:p>
    <w:p w:rsidR="0060181B" w:rsidRDefault="0060181B">
      <w:pPr>
        <w:rPr>
          <w:rFonts w:ascii="Calibri"/>
          <w:sz w:val="11"/>
        </w:rPr>
        <w:sectPr w:rsidR="0060181B">
          <w:pgSz w:w="10620" w:h="13320"/>
          <w:pgMar w:top="0" w:right="600" w:bottom="0" w:left="900" w:header="720" w:footer="720" w:gutter="0"/>
          <w:cols w:space="720"/>
        </w:sectPr>
      </w:pPr>
    </w:p>
    <w:p w:rsidR="0060181B" w:rsidRDefault="0060181B">
      <w:pPr>
        <w:pStyle w:val="BodyText"/>
        <w:rPr>
          <w:rFonts w:ascii="Calibri"/>
          <w:i/>
        </w:rPr>
      </w:pPr>
    </w:p>
    <w:p w:rsidR="0060181B" w:rsidRDefault="0060181B">
      <w:pPr>
        <w:pStyle w:val="BodyText"/>
        <w:rPr>
          <w:rFonts w:ascii="Calibri"/>
          <w:i/>
        </w:rPr>
      </w:pPr>
    </w:p>
    <w:p w:rsidR="0060181B" w:rsidRDefault="0060181B">
      <w:pPr>
        <w:pStyle w:val="BodyText"/>
        <w:rPr>
          <w:rFonts w:ascii="Calibri"/>
          <w:i/>
        </w:rPr>
      </w:pPr>
    </w:p>
    <w:p w:rsidR="0060181B" w:rsidRDefault="0060181B">
      <w:pPr>
        <w:pStyle w:val="BodyText"/>
        <w:rPr>
          <w:rFonts w:ascii="Calibri"/>
          <w:i/>
        </w:rPr>
      </w:pPr>
    </w:p>
    <w:p w:rsidR="0060181B" w:rsidRDefault="0060181B">
      <w:pPr>
        <w:pStyle w:val="BodyText"/>
        <w:spacing w:before="3"/>
        <w:rPr>
          <w:rFonts w:ascii="Calibri"/>
          <w:i/>
          <w:sz w:val="21"/>
        </w:rPr>
      </w:pPr>
    </w:p>
    <w:p w:rsidR="0060181B" w:rsidRDefault="0060181B">
      <w:pPr>
        <w:rPr>
          <w:rFonts w:ascii="Calibri"/>
          <w:sz w:val="21"/>
        </w:rPr>
        <w:sectPr w:rsidR="0060181B">
          <w:headerReference w:type="default" r:id="rId10"/>
          <w:pgSz w:w="10620" w:h="13320"/>
          <w:pgMar w:top="820" w:right="600" w:bottom="280" w:left="900" w:header="534" w:footer="0" w:gutter="0"/>
          <w:pgNumType w:start="4"/>
          <w:cols w:space="720"/>
        </w:sectPr>
      </w:pPr>
    </w:p>
    <w:p w:rsidR="0060181B" w:rsidRDefault="00CE0BCC">
      <w:pPr>
        <w:spacing w:before="119"/>
        <w:ind w:left="172"/>
        <w:rPr>
          <w:rFonts w:ascii="Book Antiqua" w:hAnsi="Book Antiqua"/>
          <w:b/>
          <w:sz w:val="16"/>
        </w:rPr>
      </w:pPr>
      <w:bookmarkStart w:id="1" w:name="Copyright_&amp;_About_the_Author"/>
      <w:bookmarkEnd w:id="1"/>
      <w:r>
        <w:rPr>
          <w:rFonts w:ascii="Book Antiqua" w:hAnsi="Book Antiqua"/>
          <w:b/>
          <w:color w:val="231F20"/>
          <w:sz w:val="16"/>
        </w:rPr>
        <w:t>© 2018 by Juniper Networks, Inc.</w:t>
      </w:r>
    </w:p>
    <w:p w:rsidR="0060181B" w:rsidRDefault="00CE0BCC">
      <w:pPr>
        <w:spacing w:before="5" w:line="254" w:lineRule="auto"/>
        <w:ind w:left="172" w:right="32"/>
        <w:rPr>
          <w:sz w:val="16"/>
        </w:rPr>
      </w:pPr>
      <w:r>
        <w:rPr>
          <w:rFonts w:ascii="Book Antiqua"/>
          <w:b/>
          <w:color w:val="231F20"/>
          <w:sz w:val="16"/>
        </w:rPr>
        <w:t xml:space="preserve">All rights reserved. </w:t>
      </w:r>
      <w:r>
        <w:rPr>
          <w:color w:val="231F20"/>
          <w:sz w:val="16"/>
        </w:rPr>
        <w:t>Juniper Networks and Junos are registered trademarks of Juniper Networks, Inc. in the United States and other countries. The Juniper Networks Logo and the Junos logo, are trademarks of Juniper Networks, Inc. All other trademarks, servi</w:t>
      </w:r>
      <w:r>
        <w:rPr>
          <w:color w:val="231F20"/>
          <w:sz w:val="16"/>
        </w:rPr>
        <w:t xml:space="preserve">ce marks, registered trademarks, or registered service marks are the property of their respective owners. Juniper Networks assumes no responsibility for any inaccuracies in this document. Juniper Networks reserves the right to change, modify, transfer, or </w:t>
      </w:r>
      <w:r>
        <w:rPr>
          <w:color w:val="231F20"/>
          <w:sz w:val="16"/>
        </w:rPr>
        <w:t>otherwise revise this publication without notice.</w:t>
      </w:r>
    </w:p>
    <w:p w:rsidR="0060181B" w:rsidRDefault="0060181B">
      <w:pPr>
        <w:pStyle w:val="BodyText"/>
        <w:spacing w:before="8"/>
        <w:rPr>
          <w:sz w:val="17"/>
        </w:rPr>
      </w:pPr>
    </w:p>
    <w:p w:rsidR="0060181B" w:rsidRDefault="00CE0BCC">
      <w:pPr>
        <w:ind w:left="172"/>
        <w:rPr>
          <w:rFonts w:ascii="Book Antiqua" w:hAnsi="Book Antiqua"/>
          <w:b/>
          <w:sz w:val="16"/>
        </w:rPr>
      </w:pPr>
      <w:r>
        <w:rPr>
          <w:rFonts w:ascii="Book Antiqua" w:hAnsi="Book Antiqua"/>
          <w:b/>
          <w:color w:val="231F20"/>
          <w:sz w:val="16"/>
        </w:rPr>
        <w:t>© 2018 by Juniper Networks Pvt Ltd.</w:t>
      </w:r>
    </w:p>
    <w:p w:rsidR="0060181B" w:rsidRDefault="00CE0BCC">
      <w:pPr>
        <w:spacing w:before="13" w:line="228" w:lineRule="auto"/>
        <w:ind w:left="172" w:right="38"/>
        <w:rPr>
          <w:sz w:val="20"/>
        </w:rPr>
      </w:pPr>
      <w:r>
        <w:rPr>
          <w:rFonts w:ascii="Book Antiqua"/>
          <w:b/>
          <w:color w:val="231F20"/>
          <w:w w:val="95"/>
          <w:sz w:val="16"/>
        </w:rPr>
        <w:t>All</w:t>
      </w:r>
      <w:r>
        <w:rPr>
          <w:rFonts w:ascii="Book Antiqua"/>
          <w:b/>
          <w:color w:val="231F20"/>
          <w:spacing w:val="-15"/>
          <w:w w:val="95"/>
          <w:sz w:val="16"/>
        </w:rPr>
        <w:t xml:space="preserve"> </w:t>
      </w:r>
      <w:r>
        <w:rPr>
          <w:rFonts w:ascii="Book Antiqua"/>
          <w:b/>
          <w:color w:val="231F20"/>
          <w:w w:val="95"/>
          <w:sz w:val="16"/>
        </w:rPr>
        <w:t>rights</w:t>
      </w:r>
      <w:r>
        <w:rPr>
          <w:rFonts w:ascii="Book Antiqua"/>
          <w:b/>
          <w:color w:val="231F20"/>
          <w:spacing w:val="-14"/>
          <w:w w:val="95"/>
          <w:sz w:val="16"/>
        </w:rPr>
        <w:t xml:space="preserve"> </w:t>
      </w:r>
      <w:r>
        <w:rPr>
          <w:rFonts w:ascii="Book Antiqua"/>
          <w:b/>
          <w:color w:val="231F20"/>
          <w:w w:val="95"/>
          <w:sz w:val="16"/>
        </w:rPr>
        <w:t>reserved</w:t>
      </w:r>
      <w:r>
        <w:rPr>
          <w:rFonts w:ascii="Book Antiqua"/>
          <w:b/>
          <w:color w:val="231F20"/>
          <w:spacing w:val="-15"/>
          <w:w w:val="95"/>
          <w:sz w:val="16"/>
        </w:rPr>
        <w:t xml:space="preserve"> </w:t>
      </w:r>
      <w:r>
        <w:rPr>
          <w:rFonts w:ascii="Book Antiqua"/>
          <w:b/>
          <w:color w:val="231F20"/>
          <w:w w:val="95"/>
          <w:sz w:val="16"/>
        </w:rPr>
        <w:t>for</w:t>
      </w:r>
      <w:r>
        <w:rPr>
          <w:rFonts w:ascii="Book Antiqua"/>
          <w:b/>
          <w:color w:val="231F20"/>
          <w:spacing w:val="-14"/>
          <w:w w:val="95"/>
          <w:sz w:val="16"/>
        </w:rPr>
        <w:t xml:space="preserve"> </w:t>
      </w:r>
      <w:r>
        <w:rPr>
          <w:rFonts w:ascii="Book Antiqua"/>
          <w:b/>
          <w:color w:val="231F20"/>
          <w:w w:val="95"/>
          <w:sz w:val="16"/>
        </w:rPr>
        <w:t>scripts</w:t>
      </w:r>
      <w:r>
        <w:rPr>
          <w:rFonts w:ascii="Book Antiqua"/>
          <w:b/>
          <w:color w:val="231F20"/>
          <w:spacing w:val="-15"/>
          <w:w w:val="95"/>
          <w:sz w:val="16"/>
        </w:rPr>
        <w:t xml:space="preserve"> </w:t>
      </w:r>
      <w:r>
        <w:rPr>
          <w:rFonts w:ascii="Book Antiqua"/>
          <w:b/>
          <w:color w:val="231F20"/>
          <w:w w:val="95"/>
          <w:sz w:val="16"/>
        </w:rPr>
        <w:t>located</w:t>
      </w:r>
      <w:r>
        <w:rPr>
          <w:rFonts w:ascii="Book Antiqua"/>
          <w:b/>
          <w:color w:val="231F20"/>
          <w:spacing w:val="-14"/>
          <w:w w:val="95"/>
          <w:sz w:val="16"/>
        </w:rPr>
        <w:t xml:space="preserve"> </w:t>
      </w:r>
      <w:r>
        <w:rPr>
          <w:rFonts w:ascii="Book Antiqua"/>
          <w:b/>
          <w:color w:val="231F20"/>
          <w:w w:val="95"/>
          <w:sz w:val="16"/>
        </w:rPr>
        <w:t>at</w:t>
      </w:r>
      <w:r>
        <w:rPr>
          <w:rFonts w:ascii="Book Antiqua"/>
          <w:b/>
          <w:color w:val="231F20"/>
          <w:spacing w:val="-15"/>
          <w:w w:val="95"/>
          <w:sz w:val="16"/>
        </w:rPr>
        <w:t xml:space="preserve"> </w:t>
      </w:r>
      <w:hyperlink r:id="rId11">
        <w:r>
          <w:rPr>
            <w:color w:val="005FB6"/>
            <w:w w:val="95"/>
            <w:sz w:val="16"/>
          </w:rPr>
          <w:t>https://github.com/</w:t>
        </w:r>
      </w:hyperlink>
      <w:r>
        <w:rPr>
          <w:color w:val="005FB6"/>
          <w:w w:val="95"/>
          <w:sz w:val="16"/>
        </w:rPr>
        <w:t xml:space="preserve"> </w:t>
      </w:r>
      <w:hyperlink r:id="rId12">
        <w:r>
          <w:rPr>
            <w:color w:val="005FB6"/>
            <w:w w:val="95"/>
            <w:sz w:val="16"/>
          </w:rPr>
          <w:t>Juniper/junosautomation/tree/master/ansible/Automat-</w:t>
        </w:r>
      </w:hyperlink>
      <w:r>
        <w:rPr>
          <w:color w:val="005FB6"/>
          <w:w w:val="95"/>
          <w:sz w:val="16"/>
        </w:rPr>
        <w:t xml:space="preserve"> </w:t>
      </w:r>
      <w:hyperlink r:id="rId13">
        <w:r>
          <w:rPr>
            <w:color w:val="005FB6"/>
            <w:sz w:val="16"/>
          </w:rPr>
          <w:t>ing_Junos_with_Ansible</w:t>
        </w:r>
        <w:r>
          <w:rPr>
            <w:color w:val="005FB6"/>
            <w:sz w:val="20"/>
          </w:rPr>
          <w:t>.</w:t>
        </w:r>
      </w:hyperlink>
    </w:p>
    <w:p w:rsidR="0060181B" w:rsidRDefault="0060181B">
      <w:pPr>
        <w:pStyle w:val="BodyText"/>
        <w:spacing w:before="9"/>
        <w:rPr>
          <w:sz w:val="17"/>
        </w:rPr>
      </w:pPr>
    </w:p>
    <w:p w:rsidR="0060181B" w:rsidRDefault="00CE0BCC">
      <w:pPr>
        <w:ind w:left="172"/>
        <w:rPr>
          <w:rFonts w:ascii="Book Antiqua"/>
          <w:b/>
          <w:sz w:val="16"/>
        </w:rPr>
      </w:pPr>
      <w:r>
        <w:rPr>
          <w:rFonts w:ascii="Book Antiqua"/>
          <w:b/>
          <w:color w:val="231F20"/>
          <w:sz w:val="16"/>
        </w:rPr>
        <w:t>Script Software License</w:t>
      </w:r>
    </w:p>
    <w:p w:rsidR="0060181B" w:rsidRDefault="00CE0BCC">
      <w:pPr>
        <w:spacing w:before="7" w:line="249" w:lineRule="auto"/>
        <w:ind w:left="172"/>
        <w:rPr>
          <w:rFonts w:ascii="Book Antiqua" w:hAnsi="Book Antiqua"/>
          <w:b/>
          <w:sz w:val="16"/>
        </w:rPr>
      </w:pPr>
      <w:r>
        <w:rPr>
          <w:rFonts w:ascii="Book Antiqua" w:hAnsi="Book Antiqua"/>
          <w:b/>
          <w:color w:val="231F20"/>
          <w:sz w:val="16"/>
        </w:rPr>
        <w:t>© 2018 Juniper Networks, Inc. All rights reserved. Licensed under the Juniper Networks Script Software License</w:t>
      </w:r>
      <w:r>
        <w:rPr>
          <w:rFonts w:ascii="Book Antiqua" w:hAnsi="Book Antiqua"/>
          <w:b/>
          <w:color w:val="231F20"/>
          <w:spacing w:val="-21"/>
          <w:sz w:val="16"/>
        </w:rPr>
        <w:t xml:space="preserve"> </w:t>
      </w:r>
      <w:r>
        <w:rPr>
          <w:rFonts w:ascii="Book Antiqua" w:hAnsi="Book Antiqua"/>
          <w:b/>
          <w:color w:val="231F20"/>
          <w:sz w:val="16"/>
        </w:rPr>
        <w:t>(the</w:t>
      </w:r>
      <w:r>
        <w:rPr>
          <w:rFonts w:ascii="Book Antiqua" w:hAnsi="Book Antiqua"/>
          <w:b/>
          <w:color w:val="231F20"/>
          <w:spacing w:val="-20"/>
          <w:sz w:val="16"/>
        </w:rPr>
        <w:t xml:space="preserve"> </w:t>
      </w:r>
      <w:r>
        <w:rPr>
          <w:rFonts w:ascii="Book Antiqua" w:hAnsi="Book Antiqua"/>
          <w:b/>
          <w:color w:val="231F20"/>
          <w:sz w:val="16"/>
        </w:rPr>
        <w:t>“License”).</w:t>
      </w:r>
      <w:r>
        <w:rPr>
          <w:rFonts w:ascii="Book Antiqua" w:hAnsi="Book Antiqua"/>
          <w:b/>
          <w:color w:val="231F20"/>
          <w:spacing w:val="-20"/>
          <w:sz w:val="16"/>
        </w:rPr>
        <w:t xml:space="preserve"> </w:t>
      </w:r>
      <w:r>
        <w:rPr>
          <w:rFonts w:ascii="Book Antiqua" w:hAnsi="Book Antiqua"/>
          <w:b/>
          <w:color w:val="231F20"/>
          <w:spacing w:val="-6"/>
          <w:sz w:val="16"/>
        </w:rPr>
        <w:t>You</w:t>
      </w:r>
      <w:r>
        <w:rPr>
          <w:rFonts w:ascii="Book Antiqua" w:hAnsi="Book Antiqua"/>
          <w:b/>
          <w:color w:val="231F20"/>
          <w:spacing w:val="-20"/>
          <w:sz w:val="16"/>
        </w:rPr>
        <w:t xml:space="preserve"> </w:t>
      </w:r>
      <w:r>
        <w:rPr>
          <w:rFonts w:ascii="Book Antiqua" w:hAnsi="Book Antiqua"/>
          <w:b/>
          <w:color w:val="231F20"/>
          <w:sz w:val="16"/>
        </w:rPr>
        <w:t>may</w:t>
      </w:r>
      <w:r>
        <w:rPr>
          <w:rFonts w:ascii="Book Antiqua" w:hAnsi="Book Antiqua"/>
          <w:b/>
          <w:color w:val="231F20"/>
          <w:spacing w:val="-20"/>
          <w:sz w:val="16"/>
        </w:rPr>
        <w:t xml:space="preserve"> </w:t>
      </w:r>
      <w:r>
        <w:rPr>
          <w:rFonts w:ascii="Book Antiqua" w:hAnsi="Book Antiqua"/>
          <w:b/>
          <w:color w:val="231F20"/>
          <w:sz w:val="16"/>
        </w:rPr>
        <w:t>not</w:t>
      </w:r>
      <w:r>
        <w:rPr>
          <w:rFonts w:ascii="Book Antiqua" w:hAnsi="Book Antiqua"/>
          <w:b/>
          <w:color w:val="231F20"/>
          <w:spacing w:val="-20"/>
          <w:sz w:val="16"/>
        </w:rPr>
        <w:t xml:space="preserve"> </w:t>
      </w:r>
      <w:r>
        <w:rPr>
          <w:rFonts w:ascii="Book Antiqua" w:hAnsi="Book Antiqua"/>
          <w:b/>
          <w:color w:val="231F20"/>
          <w:sz w:val="16"/>
        </w:rPr>
        <w:t>use</w:t>
      </w:r>
      <w:r>
        <w:rPr>
          <w:rFonts w:ascii="Book Antiqua" w:hAnsi="Book Antiqua"/>
          <w:b/>
          <w:color w:val="231F20"/>
          <w:spacing w:val="-21"/>
          <w:sz w:val="16"/>
        </w:rPr>
        <w:t xml:space="preserve"> </w:t>
      </w:r>
      <w:r>
        <w:rPr>
          <w:rFonts w:ascii="Book Antiqua" w:hAnsi="Book Antiqua"/>
          <w:b/>
          <w:color w:val="231F20"/>
          <w:sz w:val="16"/>
        </w:rPr>
        <w:t>this</w:t>
      </w:r>
      <w:r>
        <w:rPr>
          <w:rFonts w:ascii="Book Antiqua" w:hAnsi="Book Antiqua"/>
          <w:b/>
          <w:color w:val="231F20"/>
          <w:spacing w:val="-20"/>
          <w:sz w:val="16"/>
        </w:rPr>
        <w:t xml:space="preserve"> </w:t>
      </w:r>
      <w:r>
        <w:rPr>
          <w:rFonts w:ascii="Book Antiqua" w:hAnsi="Book Antiqua"/>
          <w:b/>
          <w:color w:val="231F20"/>
          <w:sz w:val="16"/>
        </w:rPr>
        <w:t>script</w:t>
      </w:r>
      <w:r>
        <w:rPr>
          <w:rFonts w:ascii="Book Antiqua" w:hAnsi="Book Antiqua"/>
          <w:b/>
          <w:color w:val="231F20"/>
          <w:spacing w:val="-20"/>
          <w:sz w:val="16"/>
        </w:rPr>
        <w:t xml:space="preserve"> </w:t>
      </w:r>
      <w:r>
        <w:rPr>
          <w:rFonts w:ascii="Book Antiqua" w:hAnsi="Book Antiqua"/>
          <w:b/>
          <w:color w:val="231F20"/>
          <w:sz w:val="16"/>
        </w:rPr>
        <w:t xml:space="preserve">file </w:t>
      </w:r>
      <w:r>
        <w:rPr>
          <w:rFonts w:ascii="Book Antiqua" w:hAnsi="Book Antiqua"/>
          <w:b/>
          <w:color w:val="231F20"/>
          <w:w w:val="95"/>
          <w:sz w:val="16"/>
        </w:rPr>
        <w:t>except</w:t>
      </w:r>
      <w:r>
        <w:rPr>
          <w:rFonts w:ascii="Book Antiqua" w:hAnsi="Book Antiqua"/>
          <w:b/>
          <w:color w:val="231F20"/>
          <w:spacing w:val="-9"/>
          <w:w w:val="95"/>
          <w:sz w:val="16"/>
        </w:rPr>
        <w:t xml:space="preserve"> </w:t>
      </w:r>
      <w:r>
        <w:rPr>
          <w:rFonts w:ascii="Book Antiqua" w:hAnsi="Book Antiqua"/>
          <w:b/>
          <w:color w:val="231F20"/>
          <w:w w:val="95"/>
          <w:sz w:val="16"/>
        </w:rPr>
        <w:t>in</w:t>
      </w:r>
      <w:r>
        <w:rPr>
          <w:rFonts w:ascii="Book Antiqua" w:hAnsi="Book Antiqua"/>
          <w:b/>
          <w:color w:val="231F20"/>
          <w:spacing w:val="-9"/>
          <w:w w:val="95"/>
          <w:sz w:val="16"/>
        </w:rPr>
        <w:t xml:space="preserve"> </w:t>
      </w:r>
      <w:r>
        <w:rPr>
          <w:rFonts w:ascii="Book Antiqua" w:hAnsi="Book Antiqua"/>
          <w:b/>
          <w:color w:val="231F20"/>
          <w:w w:val="95"/>
          <w:sz w:val="16"/>
        </w:rPr>
        <w:t>compliance</w:t>
      </w:r>
      <w:r>
        <w:rPr>
          <w:rFonts w:ascii="Book Antiqua" w:hAnsi="Book Antiqua"/>
          <w:b/>
          <w:color w:val="231F20"/>
          <w:spacing w:val="-9"/>
          <w:w w:val="95"/>
          <w:sz w:val="16"/>
        </w:rPr>
        <w:t xml:space="preserve"> </w:t>
      </w:r>
      <w:r>
        <w:rPr>
          <w:rFonts w:ascii="Book Antiqua" w:hAnsi="Book Antiqua"/>
          <w:b/>
          <w:color w:val="231F20"/>
          <w:w w:val="95"/>
          <w:sz w:val="16"/>
        </w:rPr>
        <w:t>with</w:t>
      </w:r>
      <w:r>
        <w:rPr>
          <w:rFonts w:ascii="Book Antiqua" w:hAnsi="Book Antiqua"/>
          <w:b/>
          <w:color w:val="231F20"/>
          <w:spacing w:val="-8"/>
          <w:w w:val="95"/>
          <w:sz w:val="16"/>
        </w:rPr>
        <w:t xml:space="preserve"> </w:t>
      </w:r>
      <w:r>
        <w:rPr>
          <w:rFonts w:ascii="Book Antiqua" w:hAnsi="Book Antiqua"/>
          <w:b/>
          <w:color w:val="231F20"/>
          <w:w w:val="95"/>
          <w:sz w:val="16"/>
        </w:rPr>
        <w:t>the</w:t>
      </w:r>
      <w:r>
        <w:rPr>
          <w:rFonts w:ascii="Book Antiqua" w:hAnsi="Book Antiqua"/>
          <w:b/>
          <w:color w:val="231F20"/>
          <w:spacing w:val="-9"/>
          <w:w w:val="95"/>
          <w:sz w:val="16"/>
        </w:rPr>
        <w:t xml:space="preserve"> </w:t>
      </w:r>
      <w:r>
        <w:rPr>
          <w:rFonts w:ascii="Book Antiqua" w:hAnsi="Book Antiqua"/>
          <w:b/>
          <w:color w:val="231F20"/>
          <w:w w:val="95"/>
          <w:sz w:val="16"/>
        </w:rPr>
        <w:t>License,</w:t>
      </w:r>
      <w:r>
        <w:rPr>
          <w:rFonts w:ascii="Book Antiqua" w:hAnsi="Book Antiqua"/>
          <w:b/>
          <w:color w:val="231F20"/>
          <w:spacing w:val="-9"/>
          <w:w w:val="95"/>
          <w:sz w:val="16"/>
        </w:rPr>
        <w:t xml:space="preserve"> </w:t>
      </w:r>
      <w:r>
        <w:rPr>
          <w:rFonts w:ascii="Book Antiqua" w:hAnsi="Book Antiqua"/>
          <w:b/>
          <w:color w:val="231F20"/>
          <w:w w:val="95"/>
          <w:sz w:val="16"/>
        </w:rPr>
        <w:t>which</w:t>
      </w:r>
      <w:r>
        <w:rPr>
          <w:rFonts w:ascii="Book Antiqua" w:hAnsi="Book Antiqua"/>
          <w:b/>
          <w:color w:val="231F20"/>
          <w:spacing w:val="-9"/>
          <w:w w:val="95"/>
          <w:sz w:val="16"/>
        </w:rPr>
        <w:t xml:space="preserve"> </w:t>
      </w:r>
      <w:r>
        <w:rPr>
          <w:rFonts w:ascii="Book Antiqua" w:hAnsi="Book Antiqua"/>
          <w:b/>
          <w:color w:val="231F20"/>
          <w:w w:val="95"/>
          <w:sz w:val="16"/>
        </w:rPr>
        <w:t>is</w:t>
      </w:r>
      <w:r>
        <w:rPr>
          <w:rFonts w:ascii="Book Antiqua" w:hAnsi="Book Antiqua"/>
          <w:b/>
          <w:color w:val="231F20"/>
          <w:spacing w:val="-8"/>
          <w:w w:val="95"/>
          <w:sz w:val="16"/>
        </w:rPr>
        <w:t xml:space="preserve"> </w:t>
      </w:r>
      <w:r>
        <w:rPr>
          <w:rFonts w:ascii="Book Antiqua" w:hAnsi="Book Antiqua"/>
          <w:b/>
          <w:color w:val="231F20"/>
          <w:w w:val="95"/>
          <w:sz w:val="16"/>
        </w:rPr>
        <w:t>located</w:t>
      </w:r>
      <w:r>
        <w:rPr>
          <w:rFonts w:ascii="Book Antiqua" w:hAnsi="Book Antiqua"/>
          <w:b/>
          <w:color w:val="231F20"/>
          <w:spacing w:val="-9"/>
          <w:w w:val="95"/>
          <w:sz w:val="16"/>
        </w:rPr>
        <w:t xml:space="preserve"> </w:t>
      </w:r>
      <w:r>
        <w:rPr>
          <w:rFonts w:ascii="Book Antiqua" w:hAnsi="Book Antiqua"/>
          <w:b/>
          <w:color w:val="231F20"/>
          <w:w w:val="95"/>
          <w:sz w:val="16"/>
        </w:rPr>
        <w:t xml:space="preserve">at </w:t>
      </w:r>
      <w:hyperlink r:id="rId14">
        <w:r>
          <w:rPr>
            <w:color w:val="005FB6"/>
            <w:spacing w:val="-1"/>
            <w:w w:val="90"/>
            <w:sz w:val="16"/>
          </w:rPr>
          <w:t>http://www.juniper.net/support/legal/scriptlicense/</w:t>
        </w:r>
      </w:hyperlink>
      <w:r>
        <w:rPr>
          <w:rFonts w:ascii="Book Antiqua" w:hAnsi="Book Antiqua"/>
          <w:b/>
          <w:color w:val="231F20"/>
          <w:spacing w:val="-1"/>
          <w:w w:val="90"/>
          <w:sz w:val="16"/>
        </w:rPr>
        <w:t xml:space="preserve">. </w:t>
      </w:r>
      <w:r>
        <w:rPr>
          <w:rFonts w:ascii="Book Antiqua" w:hAnsi="Book Antiqua"/>
          <w:b/>
          <w:color w:val="231F20"/>
          <w:spacing w:val="-3"/>
          <w:w w:val="90"/>
          <w:sz w:val="16"/>
        </w:rPr>
        <w:t xml:space="preserve">Unless </w:t>
      </w:r>
      <w:r>
        <w:rPr>
          <w:rFonts w:ascii="Book Antiqua" w:hAnsi="Book Antiqua"/>
          <w:b/>
          <w:color w:val="231F20"/>
          <w:sz w:val="16"/>
        </w:rPr>
        <w:t>required by applicable law or otherwise agreed to in writing by th</w:t>
      </w:r>
      <w:r>
        <w:rPr>
          <w:rFonts w:ascii="Book Antiqua" w:hAnsi="Book Antiqua"/>
          <w:b/>
          <w:color w:val="231F20"/>
          <w:sz w:val="16"/>
        </w:rPr>
        <w:t>e parties, software distributed under the License</w:t>
      </w:r>
      <w:r>
        <w:rPr>
          <w:rFonts w:ascii="Book Antiqua" w:hAnsi="Book Antiqua"/>
          <w:b/>
          <w:color w:val="231F20"/>
          <w:spacing w:val="-24"/>
          <w:sz w:val="16"/>
        </w:rPr>
        <w:t xml:space="preserve"> </w:t>
      </w:r>
      <w:r>
        <w:rPr>
          <w:rFonts w:ascii="Book Antiqua" w:hAnsi="Book Antiqua"/>
          <w:b/>
          <w:color w:val="231F20"/>
          <w:sz w:val="16"/>
        </w:rPr>
        <w:t>is</w:t>
      </w:r>
      <w:r>
        <w:rPr>
          <w:rFonts w:ascii="Book Antiqua" w:hAnsi="Book Antiqua"/>
          <w:b/>
          <w:color w:val="231F20"/>
          <w:spacing w:val="-24"/>
          <w:sz w:val="16"/>
        </w:rPr>
        <w:t xml:space="preserve"> </w:t>
      </w:r>
      <w:r>
        <w:rPr>
          <w:rFonts w:ascii="Book Antiqua" w:hAnsi="Book Antiqua"/>
          <w:b/>
          <w:color w:val="231F20"/>
          <w:sz w:val="16"/>
        </w:rPr>
        <w:t>distributed</w:t>
      </w:r>
      <w:r>
        <w:rPr>
          <w:rFonts w:ascii="Book Antiqua" w:hAnsi="Book Antiqua"/>
          <w:b/>
          <w:color w:val="231F20"/>
          <w:spacing w:val="-23"/>
          <w:sz w:val="16"/>
        </w:rPr>
        <w:t xml:space="preserve"> </w:t>
      </w:r>
      <w:r>
        <w:rPr>
          <w:rFonts w:ascii="Book Antiqua" w:hAnsi="Book Antiqua"/>
          <w:b/>
          <w:color w:val="231F20"/>
          <w:sz w:val="16"/>
        </w:rPr>
        <w:t>on</w:t>
      </w:r>
      <w:r>
        <w:rPr>
          <w:rFonts w:ascii="Book Antiqua" w:hAnsi="Book Antiqua"/>
          <w:b/>
          <w:color w:val="231F20"/>
          <w:spacing w:val="-24"/>
          <w:sz w:val="16"/>
        </w:rPr>
        <w:t xml:space="preserve"> </w:t>
      </w:r>
      <w:r>
        <w:rPr>
          <w:rFonts w:ascii="Book Antiqua" w:hAnsi="Book Antiqua"/>
          <w:b/>
          <w:color w:val="231F20"/>
          <w:sz w:val="16"/>
        </w:rPr>
        <w:t>an</w:t>
      </w:r>
      <w:r>
        <w:rPr>
          <w:rFonts w:ascii="Book Antiqua" w:hAnsi="Book Antiqua"/>
          <w:b/>
          <w:color w:val="231F20"/>
          <w:spacing w:val="-23"/>
          <w:sz w:val="16"/>
        </w:rPr>
        <w:t xml:space="preserve"> </w:t>
      </w:r>
      <w:r>
        <w:rPr>
          <w:rFonts w:ascii="Book Antiqua" w:hAnsi="Book Antiqua"/>
          <w:b/>
          <w:color w:val="231F20"/>
          <w:sz w:val="16"/>
        </w:rPr>
        <w:t>“AS</w:t>
      </w:r>
      <w:r>
        <w:rPr>
          <w:rFonts w:ascii="Book Antiqua" w:hAnsi="Book Antiqua"/>
          <w:b/>
          <w:color w:val="231F20"/>
          <w:spacing w:val="-24"/>
          <w:sz w:val="16"/>
        </w:rPr>
        <w:t xml:space="preserve"> </w:t>
      </w:r>
      <w:r>
        <w:rPr>
          <w:rFonts w:ascii="Book Antiqua" w:hAnsi="Book Antiqua"/>
          <w:b/>
          <w:color w:val="231F20"/>
          <w:sz w:val="16"/>
        </w:rPr>
        <w:t>IS”</w:t>
      </w:r>
      <w:r>
        <w:rPr>
          <w:rFonts w:ascii="Book Antiqua" w:hAnsi="Book Antiqua"/>
          <w:b/>
          <w:color w:val="231F20"/>
          <w:spacing w:val="-24"/>
          <w:sz w:val="16"/>
        </w:rPr>
        <w:t xml:space="preserve"> </w:t>
      </w:r>
      <w:r>
        <w:rPr>
          <w:rFonts w:ascii="Book Antiqua" w:hAnsi="Book Antiqua"/>
          <w:b/>
          <w:color w:val="231F20"/>
          <w:sz w:val="16"/>
        </w:rPr>
        <w:t>BASIS,</w:t>
      </w:r>
      <w:r>
        <w:rPr>
          <w:rFonts w:ascii="Book Antiqua" w:hAnsi="Book Antiqua"/>
          <w:b/>
          <w:color w:val="231F20"/>
          <w:spacing w:val="-23"/>
          <w:sz w:val="16"/>
        </w:rPr>
        <w:t xml:space="preserve"> </w:t>
      </w:r>
      <w:r>
        <w:rPr>
          <w:rFonts w:ascii="Book Antiqua" w:hAnsi="Book Antiqua"/>
          <w:b/>
          <w:color w:val="231F20"/>
          <w:sz w:val="16"/>
        </w:rPr>
        <w:t>WITHOUT WARRANTIES</w:t>
      </w:r>
      <w:r>
        <w:rPr>
          <w:rFonts w:ascii="Book Antiqua" w:hAnsi="Book Antiqua"/>
          <w:b/>
          <w:color w:val="231F20"/>
          <w:spacing w:val="-13"/>
          <w:sz w:val="16"/>
        </w:rPr>
        <w:t xml:space="preserve"> </w:t>
      </w:r>
      <w:r>
        <w:rPr>
          <w:rFonts w:ascii="Book Antiqua" w:hAnsi="Book Antiqua"/>
          <w:b/>
          <w:color w:val="231F20"/>
          <w:sz w:val="16"/>
        </w:rPr>
        <w:t>OR</w:t>
      </w:r>
      <w:r>
        <w:rPr>
          <w:rFonts w:ascii="Book Antiqua" w:hAnsi="Book Antiqua"/>
          <w:b/>
          <w:color w:val="231F20"/>
          <w:spacing w:val="-13"/>
          <w:sz w:val="16"/>
        </w:rPr>
        <w:t xml:space="preserve"> </w:t>
      </w:r>
      <w:r>
        <w:rPr>
          <w:rFonts w:ascii="Book Antiqua" w:hAnsi="Book Antiqua"/>
          <w:b/>
          <w:color w:val="231F20"/>
          <w:sz w:val="16"/>
        </w:rPr>
        <w:t>CONDITIONS</w:t>
      </w:r>
      <w:r>
        <w:rPr>
          <w:rFonts w:ascii="Book Antiqua" w:hAnsi="Book Antiqua"/>
          <w:b/>
          <w:color w:val="231F20"/>
          <w:spacing w:val="-13"/>
          <w:sz w:val="16"/>
        </w:rPr>
        <w:t xml:space="preserve"> </w:t>
      </w:r>
      <w:r>
        <w:rPr>
          <w:rFonts w:ascii="Book Antiqua" w:hAnsi="Book Antiqua"/>
          <w:b/>
          <w:color w:val="231F20"/>
          <w:sz w:val="16"/>
        </w:rPr>
        <w:t>OF</w:t>
      </w:r>
      <w:r>
        <w:rPr>
          <w:rFonts w:ascii="Book Antiqua" w:hAnsi="Book Antiqua"/>
          <w:b/>
          <w:color w:val="231F20"/>
          <w:spacing w:val="-13"/>
          <w:sz w:val="16"/>
        </w:rPr>
        <w:t xml:space="preserve"> </w:t>
      </w:r>
      <w:r>
        <w:rPr>
          <w:rFonts w:ascii="Book Antiqua" w:hAnsi="Book Antiqua"/>
          <w:b/>
          <w:color w:val="231F20"/>
          <w:sz w:val="16"/>
        </w:rPr>
        <w:t>ANY</w:t>
      </w:r>
      <w:r>
        <w:rPr>
          <w:rFonts w:ascii="Book Antiqua" w:hAnsi="Book Antiqua"/>
          <w:b/>
          <w:color w:val="231F20"/>
          <w:spacing w:val="-13"/>
          <w:sz w:val="16"/>
        </w:rPr>
        <w:t xml:space="preserve"> </w:t>
      </w:r>
      <w:r>
        <w:rPr>
          <w:rFonts w:ascii="Book Antiqua" w:hAnsi="Book Antiqua"/>
          <w:b/>
          <w:color w:val="231F20"/>
          <w:sz w:val="16"/>
        </w:rPr>
        <w:t>KIND,</w:t>
      </w:r>
    </w:p>
    <w:p w:rsidR="0060181B" w:rsidRDefault="00CE0BCC">
      <w:pPr>
        <w:spacing w:line="186" w:lineRule="exact"/>
        <w:ind w:left="172"/>
        <w:rPr>
          <w:rFonts w:ascii="Book Antiqua"/>
          <w:b/>
          <w:sz w:val="16"/>
        </w:rPr>
      </w:pPr>
      <w:r>
        <w:rPr>
          <w:rFonts w:ascii="Book Antiqua"/>
          <w:b/>
          <w:color w:val="231F20"/>
          <w:sz w:val="16"/>
        </w:rPr>
        <w:t>either express or implied.</w:t>
      </w:r>
    </w:p>
    <w:p w:rsidR="0060181B" w:rsidRDefault="0060181B">
      <w:pPr>
        <w:pStyle w:val="BodyText"/>
        <w:spacing w:before="2"/>
        <w:rPr>
          <w:rFonts w:ascii="Book Antiqua"/>
          <w:b/>
          <w:sz w:val="17"/>
        </w:rPr>
      </w:pPr>
    </w:p>
    <w:p w:rsidR="0060181B" w:rsidRDefault="00CE0BCC">
      <w:pPr>
        <w:spacing w:before="1"/>
        <w:ind w:left="172"/>
        <w:rPr>
          <w:rFonts w:ascii="Book Antiqua"/>
          <w:b/>
          <w:sz w:val="16"/>
        </w:rPr>
      </w:pPr>
      <w:r>
        <w:rPr>
          <w:rFonts w:ascii="Book Antiqua"/>
          <w:b/>
          <w:color w:val="231F20"/>
          <w:sz w:val="16"/>
        </w:rPr>
        <w:t>Published by Juniper Networks Books</w:t>
      </w:r>
    </w:p>
    <w:p w:rsidR="0060181B" w:rsidRDefault="00CE0BCC">
      <w:pPr>
        <w:spacing w:before="5"/>
        <w:ind w:left="172"/>
        <w:rPr>
          <w:sz w:val="16"/>
        </w:rPr>
      </w:pPr>
      <w:r>
        <w:rPr>
          <w:color w:val="231F20"/>
          <w:sz w:val="16"/>
        </w:rPr>
        <w:t>Author: Sean Sawtell</w:t>
      </w:r>
    </w:p>
    <w:p w:rsidR="0060181B" w:rsidRDefault="00CE0BCC">
      <w:pPr>
        <w:spacing w:before="13" w:line="256" w:lineRule="auto"/>
        <w:ind w:left="172"/>
        <w:rPr>
          <w:sz w:val="16"/>
        </w:rPr>
      </w:pPr>
      <w:r>
        <w:rPr>
          <w:color w:val="231F20"/>
          <w:sz w:val="16"/>
        </w:rPr>
        <w:t>Technical Reviewers: Jarrod Shields, Khelil Sator, Diogo Montagner, Victor Gonzalez, Jessica Garrison, Sravya Sukhavasi, Supratik Sharma</w:t>
      </w:r>
    </w:p>
    <w:p w:rsidR="0060181B" w:rsidRDefault="00CE0BCC">
      <w:pPr>
        <w:spacing w:line="256" w:lineRule="auto"/>
        <w:ind w:left="172" w:right="1958"/>
        <w:rPr>
          <w:sz w:val="16"/>
        </w:rPr>
      </w:pPr>
      <w:r>
        <w:rPr>
          <w:color w:val="231F20"/>
          <w:w w:val="105"/>
          <w:sz w:val="16"/>
        </w:rPr>
        <w:t>Editor in Chief: Patrick Ames Copyeditor: Nancy Koerbel CodeMaster: Amish Anand</w:t>
      </w:r>
    </w:p>
    <w:p w:rsidR="0060181B" w:rsidRDefault="0060181B">
      <w:pPr>
        <w:pStyle w:val="BodyText"/>
        <w:spacing w:before="8"/>
        <w:rPr>
          <w:sz w:val="16"/>
        </w:rPr>
      </w:pPr>
    </w:p>
    <w:p w:rsidR="0060181B" w:rsidRDefault="00CE0BCC">
      <w:pPr>
        <w:ind w:left="172"/>
        <w:rPr>
          <w:sz w:val="16"/>
        </w:rPr>
      </w:pPr>
      <w:r>
        <w:rPr>
          <w:color w:val="231F20"/>
          <w:sz w:val="16"/>
        </w:rPr>
        <w:t>ISBN: 978-1-941441-61-9 (print)</w:t>
      </w:r>
    </w:p>
    <w:p w:rsidR="0060181B" w:rsidRDefault="00CE0BCC">
      <w:pPr>
        <w:spacing w:before="12" w:line="511" w:lineRule="auto"/>
        <w:ind w:left="172" w:right="666"/>
        <w:rPr>
          <w:sz w:val="16"/>
        </w:rPr>
      </w:pPr>
      <w:r>
        <w:rPr>
          <w:color w:val="231F20"/>
          <w:sz w:val="16"/>
        </w:rPr>
        <w:t>Printe</w:t>
      </w:r>
      <w:r>
        <w:rPr>
          <w:color w:val="231F20"/>
          <w:sz w:val="16"/>
        </w:rPr>
        <w:t>d in the USA by Vervante Corporation. ISBN: 978-1-941441-62-6 (ebook)</w:t>
      </w:r>
    </w:p>
    <w:p w:rsidR="0060181B" w:rsidRDefault="00CE0BCC">
      <w:pPr>
        <w:spacing w:before="1" w:line="256" w:lineRule="auto"/>
        <w:ind w:left="421" w:right="1498" w:hanging="249"/>
        <w:rPr>
          <w:sz w:val="16"/>
        </w:rPr>
      </w:pPr>
      <w:r>
        <w:rPr>
          <w:color w:val="231F20"/>
          <w:sz w:val="16"/>
        </w:rPr>
        <w:t>Version History: v1, December 2018 2 3 4 5 6 7 8 9 10</w:t>
      </w:r>
    </w:p>
    <w:p w:rsidR="0060181B" w:rsidRDefault="0060181B">
      <w:pPr>
        <w:pStyle w:val="BodyText"/>
        <w:spacing w:before="11"/>
        <w:rPr>
          <w:sz w:val="16"/>
        </w:rPr>
      </w:pPr>
    </w:p>
    <w:p w:rsidR="0060181B" w:rsidRDefault="00CE0BCC">
      <w:pPr>
        <w:ind w:left="172"/>
        <w:rPr>
          <w:sz w:val="16"/>
        </w:rPr>
      </w:pPr>
      <w:hyperlink r:id="rId15">
        <w:r>
          <w:rPr>
            <w:color w:val="005FB6"/>
            <w:sz w:val="16"/>
          </w:rPr>
          <w:t>http://www.juniper.net/dayone</w:t>
        </w:r>
      </w:hyperlink>
    </w:p>
    <w:p w:rsidR="0060181B" w:rsidRDefault="00CE0BCC">
      <w:pPr>
        <w:spacing w:before="105"/>
        <w:ind w:left="172"/>
        <w:rPr>
          <w:rFonts w:ascii="Book Antiqua"/>
          <w:b/>
          <w:sz w:val="16"/>
        </w:rPr>
      </w:pPr>
      <w:r>
        <w:br w:type="column"/>
      </w:r>
      <w:r>
        <w:rPr>
          <w:rFonts w:ascii="Book Antiqua"/>
          <w:b/>
          <w:color w:val="231F20"/>
          <w:sz w:val="16"/>
        </w:rPr>
        <w:t>About the Author</w:t>
      </w:r>
    </w:p>
    <w:p w:rsidR="0060181B" w:rsidRDefault="00CE0BCC">
      <w:pPr>
        <w:spacing w:before="5" w:line="254" w:lineRule="auto"/>
        <w:ind w:left="172" w:right="478"/>
        <w:rPr>
          <w:sz w:val="16"/>
        </w:rPr>
      </w:pPr>
      <w:r>
        <w:rPr>
          <w:rFonts w:ascii="Book Antiqua" w:hAnsi="Book Antiqua"/>
          <w:b/>
          <w:color w:val="231F20"/>
          <w:sz w:val="16"/>
        </w:rPr>
        <w:t xml:space="preserve">Sean Sawtell </w:t>
      </w:r>
      <w:r>
        <w:rPr>
          <w:color w:val="231F20"/>
          <w:sz w:val="16"/>
        </w:rPr>
        <w:t>has been with Juniper Networks since 2002, and has been a Network Engineer with Juniper’s internal network team since 2004. Sean’s focus today is on network automation. In 2014 Sean earned a Master of Science degree in Computer Science, and subsequently wa</w:t>
      </w:r>
      <w:r>
        <w:rPr>
          <w:color w:val="231F20"/>
          <w:sz w:val="16"/>
        </w:rPr>
        <w:t xml:space="preserve">s an adjunct professor for two years teaching the CS curriculum. Before joining </w:t>
      </w:r>
      <w:r>
        <w:rPr>
          <w:color w:val="231F20"/>
          <w:spacing w:val="-3"/>
          <w:sz w:val="16"/>
        </w:rPr>
        <w:t xml:space="preserve">Juniper, </w:t>
      </w:r>
      <w:r>
        <w:rPr>
          <w:color w:val="231F20"/>
          <w:sz w:val="16"/>
        </w:rPr>
        <w:t>Sean taught Microsoft and Novell courses and held MCSE, MCI,  CNE,  and  CNI  certifica- tions.</w:t>
      </w:r>
    </w:p>
    <w:p w:rsidR="0060181B" w:rsidRDefault="0060181B">
      <w:pPr>
        <w:pStyle w:val="BodyText"/>
        <w:spacing w:before="6"/>
        <w:rPr>
          <w:sz w:val="17"/>
        </w:rPr>
      </w:pPr>
    </w:p>
    <w:p w:rsidR="0060181B" w:rsidRDefault="00CE0BCC">
      <w:pPr>
        <w:ind w:left="172"/>
        <w:rPr>
          <w:rFonts w:ascii="Book Antiqua" w:hAnsi="Book Antiqua"/>
          <w:b/>
          <w:sz w:val="16"/>
        </w:rPr>
      </w:pPr>
      <w:r>
        <w:rPr>
          <w:rFonts w:ascii="Book Antiqua" w:hAnsi="Book Antiqua"/>
          <w:b/>
          <w:color w:val="231F20"/>
          <w:sz w:val="16"/>
        </w:rPr>
        <w:t>Author’s Acknowledgments</w:t>
      </w:r>
    </w:p>
    <w:p w:rsidR="0060181B" w:rsidRDefault="00CE0BCC">
      <w:pPr>
        <w:spacing w:before="6" w:line="256" w:lineRule="auto"/>
        <w:ind w:left="172" w:right="511"/>
        <w:rPr>
          <w:sz w:val="16"/>
        </w:rPr>
      </w:pPr>
      <w:r>
        <w:rPr>
          <w:color w:val="231F20"/>
          <w:sz w:val="16"/>
        </w:rPr>
        <w:t>This project ended up being bigger than I expected. My sincere gratitude to Patrick for his guidance, and to everyone who provided suggestions and corrections from the first outline through the final edits. This book is better due to your contributions.</w:t>
      </w:r>
    </w:p>
    <w:p w:rsidR="0060181B" w:rsidRDefault="0060181B">
      <w:pPr>
        <w:pStyle w:val="BodyText"/>
        <w:spacing w:before="8"/>
        <w:rPr>
          <w:sz w:val="16"/>
        </w:rPr>
      </w:pPr>
    </w:p>
    <w:p w:rsidR="0060181B" w:rsidRDefault="00CE0BCC">
      <w:pPr>
        <w:spacing w:line="256" w:lineRule="auto"/>
        <w:ind w:left="172" w:right="511"/>
        <w:rPr>
          <w:sz w:val="16"/>
        </w:rPr>
      </w:pPr>
      <w:r>
        <w:rPr>
          <w:color w:val="231F20"/>
          <w:sz w:val="16"/>
        </w:rPr>
        <w:t>T</w:t>
      </w:r>
      <w:r>
        <w:rPr>
          <w:color w:val="231F20"/>
          <w:sz w:val="16"/>
        </w:rPr>
        <w:t xml:space="preserve">hanks to my parents and family members for their love and support, for encouraging my interest in computers starting in high school (a long time ago in a state far, far away...), and for teaching me the value of hard work and ongoing learning. I don’t say </w:t>
      </w:r>
      <w:r>
        <w:rPr>
          <w:color w:val="231F20"/>
          <w:sz w:val="16"/>
        </w:rPr>
        <w:t>it enough, but I love you all.</w:t>
      </w:r>
    </w:p>
    <w:p w:rsidR="0060181B" w:rsidRDefault="0060181B">
      <w:pPr>
        <w:pStyle w:val="BodyText"/>
        <w:spacing w:before="9"/>
        <w:rPr>
          <w:sz w:val="16"/>
        </w:rPr>
      </w:pPr>
    </w:p>
    <w:p w:rsidR="0060181B" w:rsidRDefault="00CE0BCC">
      <w:pPr>
        <w:spacing w:line="256" w:lineRule="auto"/>
        <w:ind w:left="172" w:right="511"/>
        <w:rPr>
          <w:sz w:val="16"/>
        </w:rPr>
      </w:pPr>
      <w:r>
        <w:rPr>
          <w:color w:val="231F20"/>
          <w:sz w:val="16"/>
        </w:rPr>
        <w:t>I am blessed to work with a wonderful group of people at Juniper Networks--it is hard to imagine a team more willing to share information, teach and support each other. Thanks to my managers for supporting my decision to wri</w:t>
      </w:r>
      <w:r>
        <w:rPr>
          <w:color w:val="231F20"/>
          <w:sz w:val="16"/>
        </w:rPr>
        <w:t>te this book, and thanks to Juniper for giving me the opportunity to explore new technologies and play with some really amazing toys.</w:t>
      </w:r>
    </w:p>
    <w:p w:rsidR="0060181B" w:rsidRDefault="0060181B">
      <w:pPr>
        <w:pStyle w:val="BodyText"/>
        <w:spacing w:before="8"/>
        <w:rPr>
          <w:sz w:val="16"/>
        </w:rPr>
      </w:pPr>
    </w:p>
    <w:p w:rsidR="0060181B" w:rsidRDefault="00CE0BCC">
      <w:pPr>
        <w:spacing w:line="256" w:lineRule="auto"/>
        <w:ind w:left="172" w:right="486"/>
        <w:rPr>
          <w:sz w:val="16"/>
        </w:rPr>
      </w:pPr>
      <w:r>
        <w:rPr>
          <w:color w:val="231F20"/>
          <w:sz w:val="16"/>
        </w:rPr>
        <w:t>Hat tip to Red Hat and Ansible for creating this fantastic automation platform, and to everyone who has contributed to Ju</w:t>
      </w:r>
      <w:r>
        <w:rPr>
          <w:color w:val="231F20"/>
          <w:sz w:val="16"/>
        </w:rPr>
        <w:t>niper’s Galaxy modules and PyEZ. This  book  could not exist without the frameworks you</w:t>
      </w:r>
      <w:r>
        <w:rPr>
          <w:color w:val="231F20"/>
          <w:spacing w:val="1"/>
          <w:sz w:val="16"/>
        </w:rPr>
        <w:t xml:space="preserve"> </w:t>
      </w:r>
      <w:r>
        <w:rPr>
          <w:color w:val="231F20"/>
          <w:sz w:val="16"/>
        </w:rPr>
        <w:t>built.</w:t>
      </w:r>
    </w:p>
    <w:p w:rsidR="0060181B" w:rsidRDefault="0060181B">
      <w:pPr>
        <w:pStyle w:val="BodyText"/>
        <w:spacing w:before="9"/>
        <w:rPr>
          <w:sz w:val="16"/>
        </w:rPr>
      </w:pPr>
    </w:p>
    <w:p w:rsidR="0060181B" w:rsidRDefault="00CE0BCC">
      <w:pPr>
        <w:spacing w:line="256" w:lineRule="auto"/>
        <w:ind w:left="172" w:right="511"/>
        <w:rPr>
          <w:sz w:val="16"/>
        </w:rPr>
      </w:pPr>
      <w:r>
        <w:rPr>
          <w:color w:val="231F20"/>
          <w:sz w:val="16"/>
        </w:rPr>
        <w:t>Finally, thanks to you, the reader, for choosing this book. I hope you enjoy reading it as much as I enjoyed writing it. Best wishes for your automation journey</w:t>
      </w:r>
      <w:r>
        <w:rPr>
          <w:color w:val="231F20"/>
          <w:sz w:val="16"/>
        </w:rPr>
        <w:t>. Don’t panic, and remember your towel.</w:t>
      </w:r>
    </w:p>
    <w:p w:rsidR="0060181B" w:rsidRDefault="0060181B">
      <w:pPr>
        <w:pStyle w:val="BodyText"/>
        <w:rPr>
          <w:sz w:val="18"/>
        </w:rPr>
      </w:pPr>
    </w:p>
    <w:p w:rsidR="0060181B" w:rsidRDefault="0060181B">
      <w:pPr>
        <w:pStyle w:val="BodyText"/>
        <w:rPr>
          <w:sz w:val="18"/>
        </w:rPr>
      </w:pPr>
    </w:p>
    <w:p w:rsidR="0060181B" w:rsidRDefault="0060181B">
      <w:pPr>
        <w:pStyle w:val="BodyText"/>
        <w:rPr>
          <w:sz w:val="18"/>
        </w:rPr>
      </w:pPr>
    </w:p>
    <w:p w:rsidR="0060181B" w:rsidRDefault="0060181B">
      <w:pPr>
        <w:pStyle w:val="BodyText"/>
        <w:rPr>
          <w:sz w:val="18"/>
        </w:rPr>
      </w:pPr>
    </w:p>
    <w:p w:rsidR="0060181B" w:rsidRDefault="00CE0BCC">
      <w:pPr>
        <w:spacing w:before="153" w:line="244" w:lineRule="auto"/>
        <w:ind w:left="172"/>
        <w:rPr>
          <w:sz w:val="16"/>
        </w:rPr>
      </w:pPr>
      <w:r>
        <w:rPr>
          <w:rFonts w:ascii="Book Antiqua"/>
          <w:i/>
          <w:color w:val="231F20"/>
          <w:sz w:val="16"/>
        </w:rPr>
        <w:t xml:space="preserve">Feedback? Comments? Error reports? </w:t>
      </w:r>
      <w:r>
        <w:rPr>
          <w:color w:val="231F20"/>
          <w:sz w:val="16"/>
        </w:rPr>
        <w:t xml:space="preserve">Email them to </w:t>
      </w:r>
      <w:hyperlink r:id="rId16">
        <w:r>
          <w:rPr>
            <w:color w:val="231F20"/>
            <w:sz w:val="16"/>
          </w:rPr>
          <w:t>dayone@juniper.net.</w:t>
        </w:r>
      </w:hyperlink>
    </w:p>
    <w:p w:rsidR="0060181B" w:rsidRDefault="0060181B">
      <w:pPr>
        <w:spacing w:line="244" w:lineRule="auto"/>
        <w:rPr>
          <w:sz w:val="16"/>
        </w:rPr>
        <w:sectPr w:rsidR="0060181B">
          <w:type w:val="continuous"/>
          <w:pgSz w:w="10620" w:h="13320"/>
          <w:pgMar w:top="160" w:right="600" w:bottom="280" w:left="900" w:header="720" w:footer="720" w:gutter="0"/>
          <w:cols w:num="2" w:space="720" w:equalWidth="0">
            <w:col w:w="4213" w:space="200"/>
            <w:col w:w="4707"/>
          </w:cols>
        </w:sectPr>
      </w:pPr>
    </w:p>
    <w:p w:rsidR="0060181B" w:rsidRDefault="0060181B">
      <w:pPr>
        <w:pStyle w:val="BodyText"/>
      </w:pPr>
    </w:p>
    <w:p w:rsidR="0060181B" w:rsidRDefault="0060181B">
      <w:pPr>
        <w:pStyle w:val="BodyText"/>
        <w:spacing w:before="7"/>
        <w:rPr>
          <w:sz w:val="17"/>
        </w:rPr>
      </w:pPr>
    </w:p>
    <w:p w:rsidR="0060181B" w:rsidRDefault="00CE0BCC">
      <w:pPr>
        <w:pStyle w:val="Heading2"/>
        <w:spacing w:before="102"/>
      </w:pPr>
      <w:bookmarkStart w:id="2" w:name="This_Book’s_GitHub_Site"/>
      <w:bookmarkStart w:id="3" w:name="Welcome_to_Day_One"/>
      <w:bookmarkStart w:id="4" w:name="Target_Audience"/>
      <w:bookmarkEnd w:id="2"/>
      <w:bookmarkEnd w:id="3"/>
      <w:bookmarkEnd w:id="4"/>
      <w:r>
        <w:rPr>
          <w:color w:val="0A4599"/>
          <w:w w:val="125"/>
        </w:rPr>
        <w:t>Welcome to Day One</w:t>
      </w:r>
    </w:p>
    <w:p w:rsidR="0060181B" w:rsidRDefault="00CE0BCC">
      <w:pPr>
        <w:pStyle w:val="BodyText"/>
        <w:spacing w:before="80" w:line="235" w:lineRule="auto"/>
        <w:ind w:left="1620" w:right="516"/>
      </w:pPr>
      <w:r>
        <w:rPr>
          <w:color w:val="231F20"/>
        </w:rPr>
        <w:t xml:space="preserve">This book is part of the </w:t>
      </w:r>
      <w:r>
        <w:rPr>
          <w:rFonts w:ascii="Book Antiqua"/>
          <w:i/>
          <w:color w:val="231F20"/>
        </w:rPr>
        <w:t xml:space="preserve">Day One </w:t>
      </w:r>
      <w:r>
        <w:rPr>
          <w:color w:val="231F20"/>
        </w:rPr>
        <w:t>library, produced</w:t>
      </w:r>
      <w:r>
        <w:rPr>
          <w:color w:val="231F20"/>
        </w:rPr>
        <w:t xml:space="preserve"> and published by Juniper Net- works Books.</w:t>
      </w:r>
    </w:p>
    <w:p w:rsidR="0060181B" w:rsidRDefault="00CE0BCC">
      <w:pPr>
        <w:pStyle w:val="BodyText"/>
        <w:spacing w:before="125" w:line="242" w:lineRule="auto"/>
        <w:ind w:left="1620" w:right="538"/>
      </w:pPr>
      <w:r>
        <w:rPr>
          <w:rFonts w:ascii="Book Antiqua"/>
          <w:i/>
          <w:color w:val="231F20"/>
        </w:rPr>
        <w:t xml:space="preserve">Day One </w:t>
      </w:r>
      <w:r>
        <w:rPr>
          <w:color w:val="231F20"/>
        </w:rPr>
        <w:t>books were conceived to help you get just the information that you need on day one. The series covers Junos OS and Juniper Networks networking essen- tials with straightforward explanations, step-by-step instructions, and practical examples that are easy t</w:t>
      </w:r>
      <w:r>
        <w:rPr>
          <w:color w:val="231F20"/>
        </w:rPr>
        <w:t>o follow.</w:t>
      </w:r>
    </w:p>
    <w:p w:rsidR="0060181B" w:rsidRDefault="00CE0BCC">
      <w:pPr>
        <w:pStyle w:val="BodyText"/>
        <w:spacing w:before="121"/>
        <w:ind w:left="1620"/>
      </w:pPr>
      <w:r>
        <w:rPr>
          <w:color w:val="231F20"/>
        </w:rPr>
        <w:t>You can obtain publications from either series in multiple formats:</w:t>
      </w:r>
    </w:p>
    <w:p w:rsidR="0060181B" w:rsidRDefault="00CE0BCC">
      <w:pPr>
        <w:pStyle w:val="ListParagraph"/>
        <w:numPr>
          <w:ilvl w:val="0"/>
          <w:numId w:val="3"/>
        </w:numPr>
        <w:tabs>
          <w:tab w:val="left" w:pos="1980"/>
        </w:tabs>
        <w:spacing w:before="126"/>
        <w:rPr>
          <w:sz w:val="20"/>
        </w:rPr>
      </w:pPr>
      <w:r>
        <w:rPr>
          <w:color w:val="231F20"/>
          <w:sz w:val="20"/>
        </w:rPr>
        <w:t>Download a free PDF edition at</w:t>
      </w:r>
      <w:r>
        <w:rPr>
          <w:color w:val="231F20"/>
          <w:spacing w:val="-14"/>
          <w:sz w:val="20"/>
        </w:rPr>
        <w:t xml:space="preserve"> </w:t>
      </w:r>
      <w:hyperlink r:id="rId17">
        <w:r>
          <w:rPr>
            <w:color w:val="005FB6"/>
            <w:sz w:val="20"/>
          </w:rPr>
          <w:t>http://www.juniper.net/dayone</w:t>
        </w:r>
      </w:hyperlink>
      <w:r>
        <w:rPr>
          <w:color w:val="231F20"/>
          <w:sz w:val="20"/>
        </w:rPr>
        <w:t>.</w:t>
      </w:r>
    </w:p>
    <w:p w:rsidR="0060181B" w:rsidRDefault="00CE0BCC">
      <w:pPr>
        <w:pStyle w:val="ListParagraph"/>
        <w:numPr>
          <w:ilvl w:val="0"/>
          <w:numId w:val="3"/>
        </w:numPr>
        <w:tabs>
          <w:tab w:val="left" w:pos="1980"/>
        </w:tabs>
        <w:spacing w:before="125"/>
        <w:rPr>
          <w:sz w:val="20"/>
        </w:rPr>
      </w:pPr>
      <w:r>
        <w:rPr>
          <w:color w:val="231F20"/>
          <w:sz w:val="20"/>
        </w:rPr>
        <w:t>Get the ebook edition for iPhones and iPads from the iBooks Store. Search</w:t>
      </w:r>
      <w:r>
        <w:rPr>
          <w:color w:val="231F20"/>
          <w:spacing w:val="7"/>
          <w:sz w:val="20"/>
        </w:rPr>
        <w:t xml:space="preserve"> </w:t>
      </w:r>
      <w:r>
        <w:rPr>
          <w:color w:val="231F20"/>
          <w:sz w:val="20"/>
        </w:rPr>
        <w:t>for</w:t>
      </w:r>
    </w:p>
    <w:p w:rsidR="0060181B" w:rsidRDefault="00CE0BCC">
      <w:pPr>
        <w:spacing w:before="6"/>
        <w:ind w:left="1980"/>
        <w:rPr>
          <w:sz w:val="20"/>
        </w:rPr>
      </w:pPr>
      <w:r>
        <w:rPr>
          <w:rFonts w:ascii="Book Antiqua"/>
          <w:i/>
          <w:color w:val="231F20"/>
          <w:w w:val="105"/>
          <w:sz w:val="20"/>
        </w:rPr>
        <w:t xml:space="preserve">Juniper Networks Books </w:t>
      </w:r>
      <w:r>
        <w:rPr>
          <w:color w:val="231F20"/>
          <w:w w:val="105"/>
          <w:sz w:val="20"/>
        </w:rPr>
        <w:t>or the title of this book.</w:t>
      </w:r>
    </w:p>
    <w:p w:rsidR="0060181B" w:rsidRDefault="00CE0BCC">
      <w:pPr>
        <w:pStyle w:val="ListParagraph"/>
        <w:numPr>
          <w:ilvl w:val="0"/>
          <w:numId w:val="3"/>
        </w:numPr>
        <w:tabs>
          <w:tab w:val="left" w:pos="1980"/>
        </w:tabs>
        <w:spacing w:before="114" w:line="242" w:lineRule="auto"/>
        <w:ind w:right="727"/>
        <w:rPr>
          <w:sz w:val="20"/>
        </w:rPr>
      </w:pPr>
      <w:r>
        <w:rPr>
          <w:color w:val="231F20"/>
          <w:w w:val="105"/>
          <w:sz w:val="20"/>
        </w:rPr>
        <w:t>Get the ebook edition for any device that runs the Kindle app (Android, Kindle,</w:t>
      </w:r>
      <w:r>
        <w:rPr>
          <w:color w:val="231F20"/>
          <w:spacing w:val="-16"/>
          <w:w w:val="105"/>
          <w:sz w:val="20"/>
        </w:rPr>
        <w:t xml:space="preserve"> </w:t>
      </w:r>
      <w:r>
        <w:rPr>
          <w:color w:val="231F20"/>
          <w:w w:val="105"/>
          <w:sz w:val="20"/>
        </w:rPr>
        <w:t>iPad,</w:t>
      </w:r>
      <w:r>
        <w:rPr>
          <w:color w:val="231F20"/>
          <w:spacing w:val="-15"/>
          <w:w w:val="105"/>
          <w:sz w:val="20"/>
        </w:rPr>
        <w:t xml:space="preserve"> </w:t>
      </w:r>
      <w:r>
        <w:rPr>
          <w:color w:val="231F20"/>
          <w:w w:val="105"/>
          <w:sz w:val="20"/>
        </w:rPr>
        <w:t>PC,</w:t>
      </w:r>
      <w:r>
        <w:rPr>
          <w:color w:val="231F20"/>
          <w:spacing w:val="-15"/>
          <w:w w:val="105"/>
          <w:sz w:val="20"/>
        </w:rPr>
        <w:t xml:space="preserve"> </w:t>
      </w:r>
      <w:r>
        <w:rPr>
          <w:color w:val="231F20"/>
          <w:w w:val="105"/>
          <w:sz w:val="20"/>
        </w:rPr>
        <w:t>or</w:t>
      </w:r>
      <w:r>
        <w:rPr>
          <w:color w:val="231F20"/>
          <w:spacing w:val="-15"/>
          <w:w w:val="105"/>
          <w:sz w:val="20"/>
        </w:rPr>
        <w:t xml:space="preserve"> </w:t>
      </w:r>
      <w:r>
        <w:rPr>
          <w:color w:val="231F20"/>
          <w:w w:val="105"/>
          <w:sz w:val="20"/>
        </w:rPr>
        <w:t>Mac)</w:t>
      </w:r>
      <w:r>
        <w:rPr>
          <w:color w:val="231F20"/>
          <w:spacing w:val="-16"/>
          <w:w w:val="105"/>
          <w:sz w:val="20"/>
        </w:rPr>
        <w:t xml:space="preserve"> </w:t>
      </w:r>
      <w:r>
        <w:rPr>
          <w:color w:val="231F20"/>
          <w:w w:val="105"/>
          <w:sz w:val="20"/>
        </w:rPr>
        <w:t>by</w:t>
      </w:r>
      <w:r>
        <w:rPr>
          <w:color w:val="231F20"/>
          <w:spacing w:val="-15"/>
          <w:w w:val="105"/>
          <w:sz w:val="20"/>
        </w:rPr>
        <w:t xml:space="preserve"> </w:t>
      </w:r>
      <w:r>
        <w:rPr>
          <w:color w:val="231F20"/>
          <w:w w:val="105"/>
          <w:sz w:val="20"/>
        </w:rPr>
        <w:t>opening</w:t>
      </w:r>
      <w:r>
        <w:rPr>
          <w:color w:val="231F20"/>
          <w:spacing w:val="-15"/>
          <w:w w:val="105"/>
          <w:sz w:val="20"/>
        </w:rPr>
        <w:t xml:space="preserve"> </w:t>
      </w:r>
      <w:r>
        <w:rPr>
          <w:color w:val="231F20"/>
          <w:w w:val="105"/>
          <w:sz w:val="20"/>
        </w:rPr>
        <w:t>your</w:t>
      </w:r>
      <w:r>
        <w:rPr>
          <w:color w:val="231F20"/>
          <w:spacing w:val="-15"/>
          <w:w w:val="105"/>
          <w:sz w:val="20"/>
        </w:rPr>
        <w:t xml:space="preserve"> </w:t>
      </w:r>
      <w:r>
        <w:rPr>
          <w:color w:val="231F20"/>
          <w:w w:val="105"/>
          <w:sz w:val="20"/>
        </w:rPr>
        <w:t>device’s</w:t>
      </w:r>
      <w:r>
        <w:rPr>
          <w:color w:val="231F20"/>
          <w:spacing w:val="-16"/>
          <w:w w:val="105"/>
          <w:sz w:val="20"/>
        </w:rPr>
        <w:t xml:space="preserve"> </w:t>
      </w:r>
      <w:r>
        <w:rPr>
          <w:color w:val="231F20"/>
          <w:w w:val="105"/>
          <w:sz w:val="20"/>
        </w:rPr>
        <w:t>Kindl</w:t>
      </w:r>
      <w:r>
        <w:rPr>
          <w:color w:val="231F20"/>
          <w:w w:val="105"/>
          <w:sz w:val="20"/>
        </w:rPr>
        <w:t>e</w:t>
      </w:r>
      <w:r>
        <w:rPr>
          <w:color w:val="231F20"/>
          <w:spacing w:val="-15"/>
          <w:w w:val="105"/>
          <w:sz w:val="20"/>
        </w:rPr>
        <w:t xml:space="preserve"> </w:t>
      </w:r>
      <w:r>
        <w:rPr>
          <w:color w:val="231F20"/>
          <w:w w:val="105"/>
          <w:sz w:val="20"/>
        </w:rPr>
        <w:t>app</w:t>
      </w:r>
      <w:r>
        <w:rPr>
          <w:color w:val="231F20"/>
          <w:spacing w:val="-15"/>
          <w:w w:val="105"/>
          <w:sz w:val="20"/>
        </w:rPr>
        <w:t xml:space="preserve"> </w:t>
      </w:r>
      <w:r>
        <w:rPr>
          <w:color w:val="231F20"/>
          <w:w w:val="105"/>
          <w:sz w:val="20"/>
        </w:rPr>
        <w:t>and</w:t>
      </w:r>
      <w:r>
        <w:rPr>
          <w:color w:val="231F20"/>
          <w:spacing w:val="-15"/>
          <w:w w:val="105"/>
          <w:sz w:val="20"/>
        </w:rPr>
        <w:t xml:space="preserve"> </w:t>
      </w:r>
      <w:r>
        <w:rPr>
          <w:color w:val="231F20"/>
          <w:w w:val="105"/>
          <w:sz w:val="20"/>
        </w:rPr>
        <w:t>going</w:t>
      </w:r>
      <w:r>
        <w:rPr>
          <w:color w:val="231F20"/>
          <w:spacing w:val="-15"/>
          <w:w w:val="105"/>
          <w:sz w:val="20"/>
        </w:rPr>
        <w:t xml:space="preserve"> </w:t>
      </w:r>
      <w:r>
        <w:rPr>
          <w:color w:val="231F20"/>
          <w:spacing w:val="-6"/>
          <w:w w:val="105"/>
          <w:sz w:val="20"/>
        </w:rPr>
        <w:t xml:space="preserve">to </w:t>
      </w:r>
      <w:r>
        <w:rPr>
          <w:color w:val="231F20"/>
          <w:w w:val="105"/>
          <w:sz w:val="20"/>
        </w:rPr>
        <w:t>the</w:t>
      </w:r>
      <w:r>
        <w:rPr>
          <w:color w:val="231F20"/>
          <w:spacing w:val="-8"/>
          <w:w w:val="105"/>
          <w:sz w:val="20"/>
        </w:rPr>
        <w:t xml:space="preserve"> </w:t>
      </w:r>
      <w:r>
        <w:rPr>
          <w:color w:val="231F20"/>
          <w:w w:val="105"/>
          <w:sz w:val="20"/>
        </w:rPr>
        <w:t>Amazon</w:t>
      </w:r>
      <w:r>
        <w:rPr>
          <w:color w:val="231F20"/>
          <w:spacing w:val="-8"/>
          <w:w w:val="105"/>
          <w:sz w:val="20"/>
        </w:rPr>
        <w:t xml:space="preserve"> </w:t>
      </w:r>
      <w:r>
        <w:rPr>
          <w:color w:val="231F20"/>
          <w:w w:val="105"/>
          <w:sz w:val="20"/>
        </w:rPr>
        <w:t>Kindle</w:t>
      </w:r>
      <w:r>
        <w:rPr>
          <w:color w:val="231F20"/>
          <w:spacing w:val="-8"/>
          <w:w w:val="105"/>
          <w:sz w:val="20"/>
        </w:rPr>
        <w:t xml:space="preserve"> </w:t>
      </w:r>
      <w:r>
        <w:rPr>
          <w:color w:val="231F20"/>
          <w:w w:val="105"/>
          <w:sz w:val="20"/>
        </w:rPr>
        <w:t>Store.</w:t>
      </w:r>
      <w:r>
        <w:rPr>
          <w:color w:val="231F20"/>
          <w:spacing w:val="-8"/>
          <w:w w:val="105"/>
          <w:sz w:val="20"/>
        </w:rPr>
        <w:t xml:space="preserve"> </w:t>
      </w:r>
      <w:r>
        <w:rPr>
          <w:color w:val="231F20"/>
          <w:w w:val="105"/>
          <w:sz w:val="20"/>
        </w:rPr>
        <w:t>Search</w:t>
      </w:r>
      <w:r>
        <w:rPr>
          <w:color w:val="231F20"/>
          <w:spacing w:val="-8"/>
          <w:w w:val="105"/>
          <w:sz w:val="20"/>
        </w:rPr>
        <w:t xml:space="preserve"> </w:t>
      </w:r>
      <w:r>
        <w:rPr>
          <w:color w:val="231F20"/>
          <w:w w:val="105"/>
          <w:sz w:val="20"/>
        </w:rPr>
        <w:t>for</w:t>
      </w:r>
      <w:r>
        <w:rPr>
          <w:color w:val="231F20"/>
          <w:spacing w:val="-8"/>
          <w:w w:val="105"/>
          <w:sz w:val="20"/>
        </w:rPr>
        <w:t xml:space="preserve"> </w:t>
      </w:r>
      <w:r>
        <w:rPr>
          <w:rFonts w:ascii="Book Antiqua" w:hAnsi="Book Antiqua"/>
          <w:i/>
          <w:color w:val="231F20"/>
          <w:w w:val="105"/>
          <w:sz w:val="20"/>
        </w:rPr>
        <w:t>Juniper</w:t>
      </w:r>
      <w:r>
        <w:rPr>
          <w:rFonts w:ascii="Book Antiqua" w:hAnsi="Book Antiqua"/>
          <w:i/>
          <w:color w:val="231F20"/>
          <w:spacing w:val="-14"/>
          <w:w w:val="105"/>
          <w:sz w:val="20"/>
        </w:rPr>
        <w:t xml:space="preserve"> </w:t>
      </w:r>
      <w:r>
        <w:rPr>
          <w:rFonts w:ascii="Book Antiqua" w:hAnsi="Book Antiqua"/>
          <w:i/>
          <w:color w:val="231F20"/>
          <w:w w:val="105"/>
          <w:sz w:val="20"/>
        </w:rPr>
        <w:t>Networks</w:t>
      </w:r>
      <w:r>
        <w:rPr>
          <w:rFonts w:ascii="Book Antiqua" w:hAnsi="Book Antiqua"/>
          <w:i/>
          <w:color w:val="231F20"/>
          <w:spacing w:val="-14"/>
          <w:w w:val="105"/>
          <w:sz w:val="20"/>
        </w:rPr>
        <w:t xml:space="preserve"> </w:t>
      </w:r>
      <w:r>
        <w:rPr>
          <w:rFonts w:ascii="Book Antiqua" w:hAnsi="Book Antiqua"/>
          <w:i/>
          <w:color w:val="231F20"/>
          <w:w w:val="105"/>
          <w:sz w:val="20"/>
        </w:rPr>
        <w:t>Books</w:t>
      </w:r>
      <w:r>
        <w:rPr>
          <w:rFonts w:ascii="Book Antiqua" w:hAnsi="Book Antiqua"/>
          <w:i/>
          <w:color w:val="231F20"/>
          <w:spacing w:val="-15"/>
          <w:w w:val="105"/>
          <w:sz w:val="20"/>
        </w:rPr>
        <w:t xml:space="preserve"> </w:t>
      </w:r>
      <w:r>
        <w:rPr>
          <w:color w:val="231F20"/>
          <w:w w:val="105"/>
          <w:sz w:val="20"/>
        </w:rPr>
        <w:t>or</w:t>
      </w:r>
      <w:r>
        <w:rPr>
          <w:color w:val="231F20"/>
          <w:spacing w:val="-8"/>
          <w:w w:val="105"/>
          <w:sz w:val="20"/>
        </w:rPr>
        <w:t xml:space="preserve"> </w:t>
      </w:r>
      <w:r>
        <w:rPr>
          <w:color w:val="231F20"/>
          <w:w w:val="105"/>
          <w:sz w:val="20"/>
        </w:rPr>
        <w:t>the</w:t>
      </w:r>
      <w:r>
        <w:rPr>
          <w:color w:val="231F20"/>
          <w:spacing w:val="-7"/>
          <w:w w:val="105"/>
          <w:sz w:val="20"/>
        </w:rPr>
        <w:t xml:space="preserve"> </w:t>
      </w:r>
      <w:r>
        <w:rPr>
          <w:color w:val="231F20"/>
          <w:w w:val="105"/>
          <w:sz w:val="20"/>
        </w:rPr>
        <w:t>title</w:t>
      </w:r>
      <w:r>
        <w:rPr>
          <w:color w:val="231F20"/>
          <w:spacing w:val="-8"/>
          <w:w w:val="105"/>
          <w:sz w:val="20"/>
        </w:rPr>
        <w:t xml:space="preserve"> </w:t>
      </w:r>
      <w:r>
        <w:rPr>
          <w:color w:val="231F20"/>
          <w:spacing w:val="-7"/>
          <w:w w:val="105"/>
          <w:sz w:val="20"/>
        </w:rPr>
        <w:t xml:space="preserve">of </w:t>
      </w:r>
      <w:r>
        <w:rPr>
          <w:color w:val="231F20"/>
          <w:w w:val="105"/>
          <w:sz w:val="20"/>
        </w:rPr>
        <w:t>this</w:t>
      </w:r>
      <w:r>
        <w:rPr>
          <w:color w:val="231F20"/>
          <w:spacing w:val="-3"/>
          <w:w w:val="105"/>
          <w:sz w:val="20"/>
        </w:rPr>
        <w:t xml:space="preserve"> </w:t>
      </w:r>
      <w:r>
        <w:rPr>
          <w:color w:val="231F20"/>
          <w:w w:val="105"/>
          <w:sz w:val="20"/>
        </w:rPr>
        <w:t>book.</w:t>
      </w:r>
    </w:p>
    <w:p w:rsidR="0060181B" w:rsidRDefault="00CE0BCC">
      <w:pPr>
        <w:pStyle w:val="ListParagraph"/>
        <w:numPr>
          <w:ilvl w:val="0"/>
          <w:numId w:val="3"/>
        </w:numPr>
        <w:tabs>
          <w:tab w:val="left" w:pos="1980"/>
        </w:tabs>
        <w:spacing w:before="121" w:line="244" w:lineRule="auto"/>
        <w:ind w:right="604"/>
        <w:rPr>
          <w:sz w:val="20"/>
        </w:rPr>
      </w:pPr>
      <w:r>
        <w:rPr>
          <w:color w:val="231F20"/>
          <w:sz w:val="20"/>
        </w:rPr>
        <w:t>Purchase the paper edition at Vervante Corporation (</w:t>
      </w:r>
      <w:hyperlink r:id="rId18">
        <w:r>
          <w:rPr>
            <w:color w:val="005FB6"/>
            <w:sz w:val="20"/>
          </w:rPr>
          <w:t>www.vervante.com</w:t>
        </w:r>
      </w:hyperlink>
      <w:r>
        <w:rPr>
          <w:color w:val="231F20"/>
          <w:sz w:val="20"/>
        </w:rPr>
        <w:t xml:space="preserve">) </w:t>
      </w:r>
      <w:r>
        <w:rPr>
          <w:color w:val="231F20"/>
          <w:spacing w:val="-65"/>
          <w:sz w:val="20"/>
        </w:rPr>
        <w:t>for</w:t>
      </w:r>
      <w:r>
        <w:rPr>
          <w:color w:val="231F20"/>
          <w:spacing w:val="-43"/>
          <w:sz w:val="20"/>
        </w:rPr>
        <w:t xml:space="preserve"> </w:t>
      </w:r>
      <w:r>
        <w:rPr>
          <w:color w:val="231F20"/>
          <w:sz w:val="20"/>
        </w:rPr>
        <w:t>between $15-$40, depending on page length.</w:t>
      </w:r>
    </w:p>
    <w:p w:rsidR="0060181B" w:rsidRDefault="00CE0BCC">
      <w:pPr>
        <w:pStyle w:val="ListParagraph"/>
        <w:numPr>
          <w:ilvl w:val="0"/>
          <w:numId w:val="3"/>
        </w:numPr>
        <w:tabs>
          <w:tab w:val="left" w:pos="1980"/>
        </w:tabs>
        <w:spacing w:before="121"/>
        <w:rPr>
          <w:sz w:val="20"/>
        </w:rPr>
      </w:pPr>
      <w:r>
        <w:rPr>
          <w:color w:val="231F20"/>
          <w:sz w:val="20"/>
        </w:rPr>
        <w:t>Note that most mobile devices can also view PDF</w:t>
      </w:r>
      <w:r>
        <w:rPr>
          <w:color w:val="231F20"/>
          <w:spacing w:val="2"/>
          <w:sz w:val="20"/>
        </w:rPr>
        <w:t xml:space="preserve"> </w:t>
      </w:r>
      <w:r>
        <w:rPr>
          <w:color w:val="231F20"/>
          <w:sz w:val="20"/>
        </w:rPr>
        <w:t>files.</w:t>
      </w:r>
    </w:p>
    <w:p w:rsidR="0060181B" w:rsidRDefault="0060181B">
      <w:pPr>
        <w:pStyle w:val="BodyText"/>
        <w:spacing w:before="9"/>
        <w:rPr>
          <w:sz w:val="32"/>
        </w:rPr>
      </w:pPr>
    </w:p>
    <w:p w:rsidR="0060181B" w:rsidRDefault="00CE0BCC">
      <w:pPr>
        <w:pStyle w:val="Heading2"/>
      </w:pPr>
      <w:r>
        <w:rPr>
          <w:color w:val="0A4599"/>
          <w:w w:val="125"/>
        </w:rPr>
        <w:t>Target Audience</w:t>
      </w:r>
    </w:p>
    <w:p w:rsidR="0060181B" w:rsidRDefault="00CE0BCC">
      <w:pPr>
        <w:pStyle w:val="BodyText"/>
        <w:spacing w:before="75" w:line="244" w:lineRule="auto"/>
        <w:ind w:left="1620" w:right="412"/>
      </w:pPr>
      <w:r>
        <w:rPr>
          <w:color w:val="231F20"/>
        </w:rPr>
        <w:t>This book is written for network administrators and network engineers who are starting to build and use network automation to make their jobs</w:t>
      </w:r>
      <w:r>
        <w:rPr>
          <w:color w:val="231F20"/>
        </w:rPr>
        <w:t xml:space="preserve"> easier, and is fo- cused on how to use the Ansible automation platform to configure and manage Junos-based devices. However, once you’ve learned how to use Ansible, you can also leverage that knowledge to automate the administration of servers or network </w:t>
      </w:r>
      <w:r>
        <w:rPr>
          <w:color w:val="231F20"/>
        </w:rPr>
        <w:t>gear from other vendors.</w:t>
      </w:r>
    </w:p>
    <w:p w:rsidR="0060181B" w:rsidRDefault="00CE0BCC">
      <w:pPr>
        <w:pStyle w:val="BodyText"/>
        <w:spacing w:before="125" w:line="244" w:lineRule="auto"/>
        <w:ind w:left="1620" w:right="464"/>
      </w:pPr>
      <w:r>
        <w:rPr>
          <w:color w:val="231F20"/>
        </w:rPr>
        <w:t>Many of the examples in this book are drawn from the author’s experience manag- ing Juniper’s own internal network. It considers real-world concerns such as secu- rity, complying with corporate policy, and synchronizing the automat</w:t>
      </w:r>
      <w:r>
        <w:rPr>
          <w:color w:val="231F20"/>
        </w:rPr>
        <w:t>ion development work between team members.</w:t>
      </w:r>
    </w:p>
    <w:p w:rsidR="0060181B" w:rsidRDefault="0060181B">
      <w:pPr>
        <w:pStyle w:val="BodyText"/>
        <w:spacing w:before="7"/>
        <w:rPr>
          <w:sz w:val="32"/>
        </w:rPr>
      </w:pPr>
    </w:p>
    <w:p w:rsidR="0060181B" w:rsidRDefault="00CE0BCC">
      <w:pPr>
        <w:pStyle w:val="Heading2"/>
      </w:pPr>
      <w:r>
        <w:rPr>
          <w:color w:val="0A4599"/>
          <w:w w:val="125"/>
        </w:rPr>
        <w:t>This Book’s GitHub Site</w:t>
      </w:r>
    </w:p>
    <w:p w:rsidR="0060181B" w:rsidRDefault="00CE0BCC">
      <w:pPr>
        <w:pStyle w:val="BodyText"/>
        <w:spacing w:before="75" w:line="244" w:lineRule="auto"/>
        <w:ind w:left="1620"/>
      </w:pPr>
      <w:r>
        <w:rPr>
          <w:color w:val="231F20"/>
          <w:w w:val="95"/>
        </w:rPr>
        <w:t xml:space="preserve">Go to: </w:t>
      </w:r>
      <w:hyperlink r:id="rId19">
        <w:r>
          <w:rPr>
            <w:color w:val="005FB6"/>
            <w:w w:val="95"/>
          </w:rPr>
          <w:t>https://github.com/Juniper/junosautomation/tree/master/ansible/</w:t>
        </w:r>
      </w:hyperlink>
      <w:r>
        <w:rPr>
          <w:color w:val="005FB6"/>
          <w:w w:val="95"/>
        </w:rPr>
        <w:t xml:space="preserve"> </w:t>
      </w:r>
      <w:hyperlink r:id="rId20">
        <w:r>
          <w:rPr>
            <w:color w:val="005FB6"/>
          </w:rPr>
          <w:t>Automating_Junos_with_Ansible</w:t>
        </w:r>
      </w:hyperlink>
      <w:r>
        <w:rPr>
          <w:color w:val="231F20"/>
        </w:rPr>
        <w:t>.</w:t>
      </w:r>
    </w:p>
    <w:p w:rsidR="0060181B" w:rsidRDefault="0060181B">
      <w:pPr>
        <w:spacing w:line="244" w:lineRule="auto"/>
        <w:sectPr w:rsidR="0060181B">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7"/>
        <w:rPr>
          <w:sz w:val="17"/>
        </w:rPr>
      </w:pPr>
    </w:p>
    <w:p w:rsidR="0060181B" w:rsidRDefault="00CE0BCC">
      <w:pPr>
        <w:pStyle w:val="Heading2"/>
        <w:spacing w:before="102"/>
        <w:ind w:left="172"/>
      </w:pPr>
      <w:bookmarkStart w:id="5" w:name="What_You_Need_to_Know_Before_Reading_Thi"/>
      <w:bookmarkEnd w:id="5"/>
      <w:r>
        <w:rPr>
          <w:color w:val="0A4599"/>
          <w:w w:val="125"/>
        </w:rPr>
        <w:t>What You Need to Know Before Reading This Book</w:t>
      </w:r>
    </w:p>
    <w:p w:rsidR="0060181B" w:rsidRDefault="00CE0BCC">
      <w:pPr>
        <w:pStyle w:val="ListParagraph"/>
        <w:numPr>
          <w:ilvl w:val="0"/>
          <w:numId w:val="3"/>
        </w:numPr>
        <w:tabs>
          <w:tab w:val="left" w:pos="1973"/>
        </w:tabs>
        <w:spacing w:before="76" w:line="244" w:lineRule="auto"/>
        <w:ind w:left="1972" w:right="494"/>
        <w:rPr>
          <w:sz w:val="20"/>
        </w:rPr>
      </w:pPr>
      <w:r>
        <w:rPr>
          <w:color w:val="231F20"/>
          <w:spacing w:val="-6"/>
          <w:sz w:val="20"/>
        </w:rPr>
        <w:t xml:space="preserve">You </w:t>
      </w:r>
      <w:r>
        <w:rPr>
          <w:color w:val="231F20"/>
          <w:sz w:val="20"/>
        </w:rPr>
        <w:t>should be comfortable managing and configuri</w:t>
      </w:r>
      <w:r>
        <w:rPr>
          <w:color w:val="231F20"/>
          <w:sz w:val="20"/>
        </w:rPr>
        <w:t xml:space="preserve">ng Junos devices and </w:t>
      </w:r>
      <w:r>
        <w:rPr>
          <w:color w:val="231F20"/>
          <w:spacing w:val="-39"/>
          <w:sz w:val="20"/>
        </w:rPr>
        <w:t xml:space="preserve">using </w:t>
      </w:r>
      <w:r>
        <w:rPr>
          <w:color w:val="231F20"/>
          <w:sz w:val="20"/>
        </w:rPr>
        <w:t>the Junos command line.</w:t>
      </w:r>
    </w:p>
    <w:p w:rsidR="0060181B" w:rsidRDefault="00CE0BCC">
      <w:pPr>
        <w:pStyle w:val="ListParagraph"/>
        <w:numPr>
          <w:ilvl w:val="0"/>
          <w:numId w:val="3"/>
        </w:numPr>
        <w:tabs>
          <w:tab w:val="left" w:pos="1973"/>
        </w:tabs>
        <w:spacing w:before="121" w:line="244" w:lineRule="auto"/>
        <w:ind w:left="1972" w:right="700"/>
        <w:rPr>
          <w:sz w:val="20"/>
        </w:rPr>
      </w:pPr>
      <w:r>
        <w:rPr>
          <w:color w:val="231F20"/>
          <w:spacing w:val="-6"/>
          <w:sz w:val="20"/>
        </w:rPr>
        <w:t xml:space="preserve">You </w:t>
      </w:r>
      <w:r>
        <w:rPr>
          <w:color w:val="231F20"/>
          <w:sz w:val="20"/>
        </w:rPr>
        <w:t xml:space="preserve">should be comfortable with the terminal or command line of your computer’s operating system. </w:t>
      </w:r>
      <w:r>
        <w:rPr>
          <w:color w:val="231F20"/>
          <w:spacing w:val="-6"/>
          <w:sz w:val="20"/>
        </w:rPr>
        <w:t xml:space="preserve">You </w:t>
      </w:r>
      <w:r>
        <w:rPr>
          <w:color w:val="231F20"/>
          <w:sz w:val="20"/>
        </w:rPr>
        <w:t xml:space="preserve">should have some familiarity with </w:t>
      </w:r>
      <w:r>
        <w:rPr>
          <w:color w:val="231F20"/>
          <w:spacing w:val="-3"/>
          <w:sz w:val="20"/>
        </w:rPr>
        <w:t xml:space="preserve">UNIX/ </w:t>
      </w:r>
      <w:r>
        <w:rPr>
          <w:color w:val="231F20"/>
          <w:sz w:val="20"/>
        </w:rPr>
        <w:t>Linux operating systems.</w:t>
      </w:r>
    </w:p>
    <w:p w:rsidR="0060181B" w:rsidRDefault="00CE0BCC">
      <w:pPr>
        <w:pStyle w:val="ListParagraph"/>
        <w:numPr>
          <w:ilvl w:val="0"/>
          <w:numId w:val="3"/>
        </w:numPr>
        <w:tabs>
          <w:tab w:val="left" w:pos="1973"/>
        </w:tabs>
        <w:spacing w:before="123" w:line="244" w:lineRule="auto"/>
        <w:ind w:left="1972" w:right="533"/>
        <w:rPr>
          <w:sz w:val="20"/>
        </w:rPr>
      </w:pPr>
      <w:r>
        <w:rPr>
          <w:color w:val="231F20"/>
          <w:spacing w:val="-6"/>
          <w:w w:val="105"/>
          <w:sz w:val="20"/>
        </w:rPr>
        <w:t>You</w:t>
      </w:r>
      <w:r>
        <w:rPr>
          <w:color w:val="231F20"/>
          <w:spacing w:val="-17"/>
          <w:w w:val="105"/>
          <w:sz w:val="20"/>
        </w:rPr>
        <w:t xml:space="preserve"> </w:t>
      </w:r>
      <w:r>
        <w:rPr>
          <w:color w:val="231F20"/>
          <w:w w:val="105"/>
          <w:sz w:val="20"/>
        </w:rPr>
        <w:t>should</w:t>
      </w:r>
      <w:r>
        <w:rPr>
          <w:color w:val="231F20"/>
          <w:spacing w:val="-16"/>
          <w:w w:val="105"/>
          <w:sz w:val="20"/>
        </w:rPr>
        <w:t xml:space="preserve"> </w:t>
      </w:r>
      <w:r>
        <w:rPr>
          <w:color w:val="231F20"/>
          <w:w w:val="105"/>
          <w:sz w:val="20"/>
        </w:rPr>
        <w:t>have,</w:t>
      </w:r>
      <w:r>
        <w:rPr>
          <w:color w:val="231F20"/>
          <w:spacing w:val="-16"/>
          <w:w w:val="105"/>
          <w:sz w:val="20"/>
        </w:rPr>
        <w:t xml:space="preserve"> </w:t>
      </w:r>
      <w:r>
        <w:rPr>
          <w:color w:val="231F20"/>
          <w:w w:val="105"/>
          <w:sz w:val="20"/>
        </w:rPr>
        <w:t>or</w:t>
      </w:r>
      <w:r>
        <w:rPr>
          <w:color w:val="231F20"/>
          <w:spacing w:val="-17"/>
          <w:w w:val="105"/>
          <w:sz w:val="20"/>
        </w:rPr>
        <w:t xml:space="preserve"> </w:t>
      </w:r>
      <w:r>
        <w:rPr>
          <w:color w:val="231F20"/>
          <w:w w:val="105"/>
          <w:sz w:val="20"/>
        </w:rPr>
        <w:t>should</w:t>
      </w:r>
      <w:r>
        <w:rPr>
          <w:color w:val="231F20"/>
          <w:spacing w:val="-16"/>
          <w:w w:val="105"/>
          <w:sz w:val="20"/>
        </w:rPr>
        <w:t xml:space="preserve"> </w:t>
      </w:r>
      <w:r>
        <w:rPr>
          <w:color w:val="231F20"/>
          <w:w w:val="105"/>
          <w:sz w:val="20"/>
        </w:rPr>
        <w:t>obtain,</w:t>
      </w:r>
      <w:r>
        <w:rPr>
          <w:color w:val="231F20"/>
          <w:spacing w:val="-16"/>
          <w:w w:val="105"/>
          <w:sz w:val="20"/>
        </w:rPr>
        <w:t xml:space="preserve"> </w:t>
      </w:r>
      <w:r>
        <w:rPr>
          <w:color w:val="231F20"/>
          <w:w w:val="105"/>
          <w:sz w:val="20"/>
        </w:rPr>
        <w:t>a</w:t>
      </w:r>
      <w:r>
        <w:rPr>
          <w:color w:val="231F20"/>
          <w:spacing w:val="-16"/>
          <w:w w:val="105"/>
          <w:sz w:val="20"/>
        </w:rPr>
        <w:t xml:space="preserve"> </w:t>
      </w:r>
      <w:r>
        <w:rPr>
          <w:color w:val="005FB6"/>
          <w:w w:val="105"/>
          <w:sz w:val="20"/>
        </w:rPr>
        <w:t>pr</w:t>
      </w:r>
      <w:r>
        <w:rPr>
          <w:color w:val="005FB6"/>
          <w:w w:val="105"/>
          <w:sz w:val="20"/>
        </w:rPr>
        <w:t>ogrammer’s</w:t>
      </w:r>
      <w:r>
        <w:rPr>
          <w:color w:val="005FB6"/>
          <w:spacing w:val="-17"/>
          <w:w w:val="105"/>
          <w:sz w:val="20"/>
        </w:rPr>
        <w:t xml:space="preserve"> </w:t>
      </w:r>
      <w:r>
        <w:rPr>
          <w:color w:val="005FB6"/>
          <w:w w:val="105"/>
          <w:sz w:val="20"/>
        </w:rPr>
        <w:t>text</w:t>
      </w:r>
      <w:r>
        <w:rPr>
          <w:color w:val="005FB6"/>
          <w:spacing w:val="-16"/>
          <w:w w:val="105"/>
          <w:sz w:val="20"/>
        </w:rPr>
        <w:t xml:space="preserve"> </w:t>
      </w:r>
      <w:r>
        <w:rPr>
          <w:color w:val="005FB6"/>
          <w:w w:val="105"/>
          <w:sz w:val="20"/>
        </w:rPr>
        <w:t>editor</w:t>
      </w:r>
      <w:r>
        <w:rPr>
          <w:color w:val="005FB6"/>
          <w:w w:val="105"/>
          <w:position w:val="7"/>
          <w:sz w:val="11"/>
        </w:rPr>
        <w:t>1</w:t>
      </w:r>
      <w:r>
        <w:rPr>
          <w:color w:val="231F20"/>
          <w:w w:val="105"/>
          <w:sz w:val="20"/>
        </w:rPr>
        <w:t>,</w:t>
      </w:r>
      <w:r>
        <w:rPr>
          <w:color w:val="231F20"/>
          <w:spacing w:val="-16"/>
          <w:w w:val="105"/>
          <w:sz w:val="20"/>
        </w:rPr>
        <w:t xml:space="preserve"> </w:t>
      </w:r>
      <w:r>
        <w:rPr>
          <w:color w:val="231F20"/>
          <w:w w:val="105"/>
          <w:sz w:val="20"/>
        </w:rPr>
        <w:t>such</w:t>
      </w:r>
      <w:r>
        <w:rPr>
          <w:color w:val="231F20"/>
          <w:spacing w:val="-17"/>
          <w:w w:val="105"/>
          <w:sz w:val="20"/>
        </w:rPr>
        <w:t xml:space="preserve"> </w:t>
      </w:r>
      <w:r>
        <w:rPr>
          <w:color w:val="231F20"/>
          <w:w w:val="105"/>
          <w:sz w:val="20"/>
        </w:rPr>
        <w:t>as</w:t>
      </w:r>
      <w:r>
        <w:rPr>
          <w:color w:val="231F20"/>
          <w:spacing w:val="-16"/>
          <w:w w:val="105"/>
          <w:sz w:val="20"/>
        </w:rPr>
        <w:t xml:space="preserve"> </w:t>
      </w:r>
      <w:r>
        <w:rPr>
          <w:color w:val="231F20"/>
          <w:spacing w:val="-48"/>
          <w:w w:val="105"/>
          <w:sz w:val="20"/>
        </w:rPr>
        <w:t>Atom</w:t>
      </w:r>
      <w:r>
        <w:rPr>
          <w:color w:val="231F20"/>
          <w:spacing w:val="-44"/>
          <w:w w:val="105"/>
          <w:sz w:val="20"/>
        </w:rPr>
        <w:t xml:space="preserve"> </w:t>
      </w:r>
      <w:r>
        <w:rPr>
          <w:color w:val="231F20"/>
          <w:sz w:val="20"/>
        </w:rPr>
        <w:t>(</w:t>
      </w:r>
      <w:hyperlink r:id="rId21">
        <w:r>
          <w:rPr>
            <w:color w:val="005FB6"/>
            <w:sz w:val="20"/>
          </w:rPr>
          <w:t>https://atom.io/</w:t>
        </w:r>
      </w:hyperlink>
      <w:r>
        <w:rPr>
          <w:color w:val="231F20"/>
          <w:sz w:val="20"/>
        </w:rPr>
        <w:t>)</w:t>
      </w:r>
      <w:r>
        <w:rPr>
          <w:color w:val="231F20"/>
          <w:spacing w:val="-19"/>
          <w:sz w:val="20"/>
        </w:rPr>
        <w:t xml:space="preserve"> </w:t>
      </w:r>
      <w:r>
        <w:rPr>
          <w:color w:val="231F20"/>
          <w:sz w:val="20"/>
        </w:rPr>
        <w:t>or</w:t>
      </w:r>
      <w:r>
        <w:rPr>
          <w:color w:val="231F20"/>
          <w:spacing w:val="-19"/>
          <w:sz w:val="20"/>
        </w:rPr>
        <w:t xml:space="preserve"> </w:t>
      </w:r>
      <w:r>
        <w:rPr>
          <w:color w:val="231F20"/>
          <w:sz w:val="20"/>
        </w:rPr>
        <w:t>Sublime</w:t>
      </w:r>
      <w:r>
        <w:rPr>
          <w:color w:val="231F20"/>
          <w:spacing w:val="-19"/>
          <w:sz w:val="20"/>
        </w:rPr>
        <w:t xml:space="preserve"> </w:t>
      </w:r>
      <w:r>
        <w:rPr>
          <w:color w:val="231F20"/>
          <w:spacing w:val="-5"/>
          <w:sz w:val="20"/>
        </w:rPr>
        <w:t>Text</w:t>
      </w:r>
      <w:r>
        <w:rPr>
          <w:color w:val="231F20"/>
          <w:spacing w:val="-19"/>
          <w:sz w:val="20"/>
        </w:rPr>
        <w:t xml:space="preserve"> </w:t>
      </w:r>
      <w:r>
        <w:rPr>
          <w:color w:val="231F20"/>
          <w:sz w:val="20"/>
        </w:rPr>
        <w:t>(</w:t>
      </w:r>
      <w:hyperlink r:id="rId22">
        <w:r>
          <w:rPr>
            <w:color w:val="005FB6"/>
            <w:sz w:val="20"/>
          </w:rPr>
          <w:t>http://www.sublimetext.com/</w:t>
        </w:r>
      </w:hyperlink>
      <w:r>
        <w:rPr>
          <w:color w:val="231F20"/>
          <w:sz w:val="20"/>
        </w:rPr>
        <w:t>),</w:t>
      </w:r>
      <w:r>
        <w:rPr>
          <w:color w:val="231F20"/>
          <w:spacing w:val="-19"/>
          <w:sz w:val="20"/>
        </w:rPr>
        <w:t xml:space="preserve"> </w:t>
      </w:r>
      <w:r>
        <w:rPr>
          <w:color w:val="231F20"/>
          <w:sz w:val="20"/>
        </w:rPr>
        <w:t>or</w:t>
      </w:r>
      <w:r>
        <w:rPr>
          <w:color w:val="231F20"/>
          <w:spacing w:val="-19"/>
          <w:sz w:val="20"/>
        </w:rPr>
        <w:t xml:space="preserve"> </w:t>
      </w:r>
      <w:r>
        <w:rPr>
          <w:color w:val="231F20"/>
          <w:sz w:val="20"/>
        </w:rPr>
        <w:t>an</w:t>
      </w:r>
      <w:r>
        <w:rPr>
          <w:color w:val="231F20"/>
          <w:spacing w:val="-18"/>
          <w:sz w:val="20"/>
        </w:rPr>
        <w:t xml:space="preserve"> </w:t>
      </w:r>
      <w:r>
        <w:rPr>
          <w:color w:val="231F20"/>
          <w:sz w:val="20"/>
        </w:rPr>
        <w:t xml:space="preserve">IDE </w:t>
      </w:r>
      <w:r>
        <w:rPr>
          <w:color w:val="231F20"/>
          <w:w w:val="105"/>
          <w:sz w:val="20"/>
        </w:rPr>
        <w:t>(Integrated Development Environment) such as PyCharm (</w:t>
      </w:r>
      <w:hyperlink r:id="rId23">
        <w:r>
          <w:rPr>
            <w:color w:val="005FB6"/>
            <w:w w:val="105"/>
            <w:sz w:val="20"/>
          </w:rPr>
          <w:t>https://www.</w:t>
        </w:r>
      </w:hyperlink>
      <w:hyperlink r:id="rId24">
        <w:r>
          <w:rPr>
            <w:color w:val="005FB6"/>
            <w:w w:val="105"/>
            <w:sz w:val="20"/>
          </w:rPr>
          <w:t xml:space="preserve"> </w:t>
        </w:r>
        <w:r>
          <w:rPr>
            <w:color w:val="005FB6"/>
            <w:sz w:val="20"/>
          </w:rPr>
          <w:t>jetbrains.com/pycharm/</w:t>
        </w:r>
      </w:hyperlink>
      <w:r>
        <w:rPr>
          <w:color w:val="231F20"/>
          <w:sz w:val="20"/>
        </w:rPr>
        <w:t>).Whatever</w:t>
      </w:r>
      <w:r>
        <w:rPr>
          <w:color w:val="231F20"/>
          <w:spacing w:val="-13"/>
          <w:sz w:val="20"/>
        </w:rPr>
        <w:t xml:space="preserve"> </w:t>
      </w:r>
      <w:r>
        <w:rPr>
          <w:color w:val="231F20"/>
          <w:sz w:val="20"/>
        </w:rPr>
        <w:t>your</w:t>
      </w:r>
      <w:r>
        <w:rPr>
          <w:color w:val="231F20"/>
          <w:spacing w:val="-12"/>
          <w:sz w:val="20"/>
        </w:rPr>
        <w:t xml:space="preserve"> </w:t>
      </w:r>
      <w:r>
        <w:rPr>
          <w:color w:val="231F20"/>
          <w:sz w:val="20"/>
        </w:rPr>
        <w:t>chosen</w:t>
      </w:r>
      <w:r>
        <w:rPr>
          <w:color w:val="231F20"/>
          <w:spacing w:val="-13"/>
          <w:sz w:val="20"/>
        </w:rPr>
        <w:t xml:space="preserve"> </w:t>
      </w:r>
      <w:r>
        <w:rPr>
          <w:color w:val="231F20"/>
          <w:spacing w:val="-4"/>
          <w:sz w:val="20"/>
        </w:rPr>
        <w:t>editor,</w:t>
      </w:r>
      <w:r>
        <w:rPr>
          <w:color w:val="231F20"/>
          <w:spacing w:val="-12"/>
          <w:sz w:val="20"/>
        </w:rPr>
        <w:t xml:space="preserve"> </w:t>
      </w:r>
      <w:r>
        <w:rPr>
          <w:color w:val="231F20"/>
          <w:sz w:val="20"/>
        </w:rPr>
        <w:t>see</w:t>
      </w:r>
      <w:r>
        <w:rPr>
          <w:color w:val="231F20"/>
          <w:spacing w:val="-13"/>
          <w:sz w:val="20"/>
        </w:rPr>
        <w:t xml:space="preserve"> </w:t>
      </w:r>
      <w:r>
        <w:rPr>
          <w:color w:val="231F20"/>
          <w:sz w:val="20"/>
        </w:rPr>
        <w:t>if</w:t>
      </w:r>
      <w:r>
        <w:rPr>
          <w:color w:val="231F20"/>
          <w:spacing w:val="-12"/>
          <w:sz w:val="20"/>
        </w:rPr>
        <w:t xml:space="preserve"> </w:t>
      </w:r>
      <w:r>
        <w:rPr>
          <w:color w:val="231F20"/>
          <w:sz w:val="20"/>
        </w:rPr>
        <w:t>it</w:t>
      </w:r>
      <w:r>
        <w:rPr>
          <w:color w:val="231F20"/>
          <w:spacing w:val="-12"/>
          <w:sz w:val="20"/>
        </w:rPr>
        <w:t xml:space="preserve"> </w:t>
      </w:r>
      <w:r>
        <w:rPr>
          <w:color w:val="231F20"/>
          <w:sz w:val="20"/>
        </w:rPr>
        <w:t>has</w:t>
      </w:r>
      <w:r>
        <w:rPr>
          <w:color w:val="231F20"/>
          <w:spacing w:val="-13"/>
          <w:sz w:val="20"/>
        </w:rPr>
        <w:t xml:space="preserve"> </w:t>
      </w:r>
      <w:r>
        <w:rPr>
          <w:color w:val="231F20"/>
          <w:sz w:val="20"/>
        </w:rPr>
        <w:t>(built-in</w:t>
      </w:r>
      <w:r>
        <w:rPr>
          <w:color w:val="231F20"/>
          <w:spacing w:val="-12"/>
          <w:sz w:val="20"/>
        </w:rPr>
        <w:t xml:space="preserve"> </w:t>
      </w:r>
      <w:r>
        <w:rPr>
          <w:color w:val="231F20"/>
          <w:sz w:val="20"/>
        </w:rPr>
        <w:t xml:space="preserve">or </w:t>
      </w:r>
      <w:r>
        <w:rPr>
          <w:color w:val="231F20"/>
          <w:w w:val="110"/>
          <w:sz w:val="20"/>
        </w:rPr>
        <w:t>via</w:t>
      </w:r>
      <w:r>
        <w:rPr>
          <w:color w:val="231F20"/>
          <w:spacing w:val="-14"/>
          <w:w w:val="110"/>
          <w:sz w:val="20"/>
        </w:rPr>
        <w:t xml:space="preserve"> </w:t>
      </w:r>
      <w:r>
        <w:rPr>
          <w:color w:val="231F20"/>
          <w:w w:val="110"/>
          <w:sz w:val="20"/>
        </w:rPr>
        <w:t>an</w:t>
      </w:r>
      <w:r>
        <w:rPr>
          <w:color w:val="231F20"/>
          <w:spacing w:val="-13"/>
          <w:w w:val="110"/>
          <w:sz w:val="20"/>
        </w:rPr>
        <w:t xml:space="preserve"> </w:t>
      </w:r>
      <w:r>
        <w:rPr>
          <w:color w:val="231F20"/>
          <w:w w:val="110"/>
          <w:sz w:val="20"/>
        </w:rPr>
        <w:t>installable</w:t>
      </w:r>
      <w:r>
        <w:rPr>
          <w:color w:val="231F20"/>
          <w:spacing w:val="-13"/>
          <w:w w:val="110"/>
          <w:sz w:val="20"/>
        </w:rPr>
        <w:t xml:space="preserve"> </w:t>
      </w:r>
      <w:r>
        <w:rPr>
          <w:color w:val="231F20"/>
          <w:w w:val="110"/>
          <w:sz w:val="20"/>
        </w:rPr>
        <w:t>module)</w:t>
      </w:r>
      <w:r>
        <w:rPr>
          <w:color w:val="231F20"/>
          <w:spacing w:val="-13"/>
          <w:w w:val="110"/>
          <w:sz w:val="20"/>
        </w:rPr>
        <w:t xml:space="preserve"> </w:t>
      </w:r>
      <w:r>
        <w:rPr>
          <w:color w:val="231F20"/>
          <w:w w:val="110"/>
          <w:sz w:val="20"/>
        </w:rPr>
        <w:t>JSON</w:t>
      </w:r>
      <w:r>
        <w:rPr>
          <w:color w:val="231F20"/>
          <w:spacing w:val="-14"/>
          <w:w w:val="110"/>
          <w:sz w:val="20"/>
        </w:rPr>
        <w:t xml:space="preserve"> </w:t>
      </w:r>
      <w:r>
        <w:rPr>
          <w:color w:val="231F20"/>
          <w:w w:val="110"/>
          <w:sz w:val="20"/>
        </w:rPr>
        <w:t>and</w:t>
      </w:r>
      <w:r>
        <w:rPr>
          <w:color w:val="231F20"/>
          <w:spacing w:val="-13"/>
          <w:w w:val="110"/>
          <w:sz w:val="20"/>
        </w:rPr>
        <w:t xml:space="preserve"> </w:t>
      </w:r>
      <w:r>
        <w:rPr>
          <w:color w:val="231F20"/>
          <w:spacing w:val="-4"/>
          <w:w w:val="110"/>
          <w:sz w:val="20"/>
        </w:rPr>
        <w:t>YAML</w:t>
      </w:r>
      <w:r>
        <w:rPr>
          <w:color w:val="231F20"/>
          <w:spacing w:val="-13"/>
          <w:w w:val="110"/>
          <w:sz w:val="20"/>
        </w:rPr>
        <w:t xml:space="preserve"> </w:t>
      </w:r>
      <w:r>
        <w:rPr>
          <w:color w:val="231F20"/>
          <w:w w:val="110"/>
          <w:sz w:val="20"/>
        </w:rPr>
        <w:t>syntax</w:t>
      </w:r>
      <w:r>
        <w:rPr>
          <w:color w:val="231F20"/>
          <w:spacing w:val="-13"/>
          <w:w w:val="110"/>
          <w:sz w:val="20"/>
        </w:rPr>
        <w:t xml:space="preserve"> </w:t>
      </w:r>
      <w:r>
        <w:rPr>
          <w:color w:val="231F20"/>
          <w:w w:val="110"/>
          <w:sz w:val="20"/>
        </w:rPr>
        <w:t>highlighting</w:t>
      </w:r>
      <w:r>
        <w:rPr>
          <w:color w:val="231F20"/>
          <w:spacing w:val="-14"/>
          <w:w w:val="110"/>
          <w:sz w:val="20"/>
        </w:rPr>
        <w:t xml:space="preserve"> </w:t>
      </w:r>
      <w:r>
        <w:rPr>
          <w:color w:val="231F20"/>
          <w:w w:val="110"/>
          <w:sz w:val="20"/>
        </w:rPr>
        <w:t>.</w:t>
      </w:r>
    </w:p>
    <w:p w:rsidR="0060181B" w:rsidRDefault="00CE0BCC">
      <w:pPr>
        <w:pStyle w:val="ListParagraph"/>
        <w:numPr>
          <w:ilvl w:val="0"/>
          <w:numId w:val="3"/>
        </w:numPr>
        <w:tabs>
          <w:tab w:val="left" w:pos="1973"/>
        </w:tabs>
        <w:spacing w:before="124" w:line="244" w:lineRule="auto"/>
        <w:ind w:left="1972" w:right="635"/>
        <w:rPr>
          <w:sz w:val="20"/>
        </w:rPr>
      </w:pPr>
      <w:r>
        <w:rPr>
          <w:color w:val="231F20"/>
          <w:spacing w:val="-6"/>
          <w:w w:val="105"/>
          <w:sz w:val="20"/>
        </w:rPr>
        <w:t xml:space="preserve">You </w:t>
      </w:r>
      <w:r>
        <w:rPr>
          <w:color w:val="231F20"/>
          <w:w w:val="105"/>
          <w:sz w:val="20"/>
        </w:rPr>
        <w:t xml:space="preserve">should have at least one Junos device with which you can work the examples in this book. </w:t>
      </w:r>
      <w:r>
        <w:rPr>
          <w:color w:val="231F20"/>
          <w:spacing w:val="-6"/>
          <w:w w:val="105"/>
          <w:sz w:val="20"/>
        </w:rPr>
        <w:t xml:space="preserve">Two </w:t>
      </w:r>
      <w:r>
        <w:rPr>
          <w:color w:val="231F20"/>
          <w:w w:val="105"/>
          <w:sz w:val="20"/>
        </w:rPr>
        <w:t xml:space="preserve">or more devices of different classes would be </w:t>
      </w:r>
      <w:r>
        <w:rPr>
          <w:color w:val="231F20"/>
          <w:spacing w:val="-4"/>
          <w:w w:val="105"/>
          <w:sz w:val="20"/>
        </w:rPr>
        <w:t xml:space="preserve">better, </w:t>
      </w:r>
      <w:r>
        <w:rPr>
          <w:color w:val="231F20"/>
          <w:w w:val="105"/>
          <w:sz w:val="20"/>
        </w:rPr>
        <w:t>as some features are configured differently on different classes of device;</w:t>
      </w:r>
      <w:r>
        <w:rPr>
          <w:color w:val="231F20"/>
          <w:spacing w:val="-18"/>
          <w:w w:val="105"/>
          <w:sz w:val="20"/>
        </w:rPr>
        <w:t xml:space="preserve"> </w:t>
      </w:r>
      <w:r>
        <w:rPr>
          <w:color w:val="231F20"/>
          <w:w w:val="105"/>
          <w:sz w:val="20"/>
        </w:rPr>
        <w:t>for</w:t>
      </w:r>
      <w:r>
        <w:rPr>
          <w:color w:val="231F20"/>
          <w:spacing w:val="-18"/>
          <w:w w:val="105"/>
          <w:sz w:val="20"/>
        </w:rPr>
        <w:t xml:space="preserve"> </w:t>
      </w:r>
      <w:r>
        <w:rPr>
          <w:color w:val="231F20"/>
          <w:w w:val="105"/>
          <w:sz w:val="20"/>
        </w:rPr>
        <w:t>example,</w:t>
      </w:r>
      <w:r>
        <w:rPr>
          <w:color w:val="231F20"/>
          <w:spacing w:val="-17"/>
          <w:w w:val="105"/>
          <w:sz w:val="20"/>
        </w:rPr>
        <w:t xml:space="preserve"> </w:t>
      </w:r>
      <w:r>
        <w:rPr>
          <w:color w:val="231F20"/>
          <w:w w:val="105"/>
          <w:sz w:val="20"/>
        </w:rPr>
        <w:t>VLAN</w:t>
      </w:r>
      <w:r>
        <w:rPr>
          <w:color w:val="231F20"/>
          <w:spacing w:val="-18"/>
          <w:w w:val="105"/>
          <w:sz w:val="20"/>
        </w:rPr>
        <w:t xml:space="preserve"> </w:t>
      </w:r>
      <w:r>
        <w:rPr>
          <w:color w:val="231F20"/>
          <w:w w:val="105"/>
          <w:sz w:val="20"/>
        </w:rPr>
        <w:t>configuration</w:t>
      </w:r>
      <w:r>
        <w:rPr>
          <w:color w:val="231F20"/>
          <w:spacing w:val="-18"/>
          <w:w w:val="105"/>
          <w:sz w:val="20"/>
        </w:rPr>
        <w:t xml:space="preserve"> </w:t>
      </w:r>
      <w:r>
        <w:rPr>
          <w:color w:val="231F20"/>
          <w:w w:val="105"/>
          <w:sz w:val="20"/>
        </w:rPr>
        <w:t>is</w:t>
      </w:r>
      <w:r>
        <w:rPr>
          <w:color w:val="231F20"/>
          <w:spacing w:val="-17"/>
          <w:w w:val="105"/>
          <w:sz w:val="20"/>
        </w:rPr>
        <w:t xml:space="preserve"> </w:t>
      </w:r>
      <w:r>
        <w:rPr>
          <w:color w:val="231F20"/>
          <w:w w:val="105"/>
          <w:sz w:val="20"/>
        </w:rPr>
        <w:t>different</w:t>
      </w:r>
      <w:r>
        <w:rPr>
          <w:color w:val="231F20"/>
          <w:spacing w:val="-18"/>
          <w:w w:val="105"/>
          <w:sz w:val="20"/>
        </w:rPr>
        <w:t xml:space="preserve"> </w:t>
      </w:r>
      <w:r>
        <w:rPr>
          <w:color w:val="231F20"/>
          <w:w w:val="105"/>
          <w:sz w:val="20"/>
        </w:rPr>
        <w:t>on</w:t>
      </w:r>
      <w:r>
        <w:rPr>
          <w:color w:val="231F20"/>
          <w:spacing w:val="-17"/>
          <w:w w:val="105"/>
          <w:sz w:val="20"/>
        </w:rPr>
        <w:t xml:space="preserve"> </w:t>
      </w:r>
      <w:r>
        <w:rPr>
          <w:color w:val="231F20"/>
          <w:w w:val="105"/>
          <w:sz w:val="20"/>
        </w:rPr>
        <w:t>MX</w:t>
      </w:r>
      <w:r>
        <w:rPr>
          <w:color w:val="231F20"/>
          <w:spacing w:val="-18"/>
          <w:w w:val="105"/>
          <w:sz w:val="20"/>
        </w:rPr>
        <w:t xml:space="preserve"> </w:t>
      </w:r>
      <w:r>
        <w:rPr>
          <w:color w:val="231F20"/>
          <w:w w:val="105"/>
          <w:sz w:val="20"/>
        </w:rPr>
        <w:t>devices</w:t>
      </w:r>
      <w:r>
        <w:rPr>
          <w:color w:val="231F20"/>
          <w:spacing w:val="-18"/>
          <w:w w:val="105"/>
          <w:sz w:val="20"/>
        </w:rPr>
        <w:t xml:space="preserve"> </w:t>
      </w:r>
      <w:r>
        <w:rPr>
          <w:color w:val="231F20"/>
          <w:w w:val="105"/>
          <w:sz w:val="20"/>
        </w:rPr>
        <w:t>(bridge domains)</w:t>
      </w:r>
      <w:r>
        <w:rPr>
          <w:color w:val="231F20"/>
          <w:spacing w:val="-25"/>
          <w:w w:val="105"/>
          <w:sz w:val="20"/>
        </w:rPr>
        <w:t xml:space="preserve"> </w:t>
      </w:r>
      <w:r>
        <w:rPr>
          <w:color w:val="231F20"/>
          <w:w w:val="105"/>
          <w:sz w:val="20"/>
        </w:rPr>
        <w:t>vs.</w:t>
      </w:r>
      <w:r>
        <w:rPr>
          <w:color w:val="231F20"/>
          <w:spacing w:val="-24"/>
          <w:w w:val="105"/>
          <w:sz w:val="20"/>
        </w:rPr>
        <w:t xml:space="preserve"> </w:t>
      </w:r>
      <w:r>
        <w:rPr>
          <w:color w:val="231F20"/>
          <w:w w:val="105"/>
          <w:sz w:val="20"/>
        </w:rPr>
        <w:t>EX</w:t>
      </w:r>
      <w:r>
        <w:rPr>
          <w:color w:val="231F20"/>
          <w:spacing w:val="-24"/>
          <w:w w:val="105"/>
          <w:sz w:val="20"/>
        </w:rPr>
        <w:t xml:space="preserve"> </w:t>
      </w:r>
      <w:r>
        <w:rPr>
          <w:color w:val="231F20"/>
          <w:w w:val="105"/>
          <w:sz w:val="20"/>
        </w:rPr>
        <w:t>devices.</w:t>
      </w:r>
      <w:r>
        <w:rPr>
          <w:color w:val="231F20"/>
          <w:spacing w:val="-24"/>
          <w:w w:val="105"/>
          <w:sz w:val="20"/>
        </w:rPr>
        <w:t xml:space="preserve"> </w:t>
      </w:r>
      <w:r>
        <w:rPr>
          <w:color w:val="231F20"/>
          <w:spacing w:val="-5"/>
          <w:w w:val="105"/>
          <w:sz w:val="20"/>
        </w:rPr>
        <w:t>Your</w:t>
      </w:r>
      <w:r>
        <w:rPr>
          <w:color w:val="231F20"/>
          <w:spacing w:val="-24"/>
          <w:w w:val="105"/>
          <w:sz w:val="20"/>
        </w:rPr>
        <w:t xml:space="preserve"> </w:t>
      </w:r>
      <w:r>
        <w:rPr>
          <w:color w:val="231F20"/>
          <w:w w:val="105"/>
          <w:sz w:val="20"/>
        </w:rPr>
        <w:t>test</w:t>
      </w:r>
      <w:r>
        <w:rPr>
          <w:color w:val="231F20"/>
          <w:spacing w:val="-24"/>
          <w:w w:val="105"/>
          <w:sz w:val="20"/>
        </w:rPr>
        <w:t xml:space="preserve"> </w:t>
      </w:r>
      <w:r>
        <w:rPr>
          <w:color w:val="231F20"/>
          <w:w w:val="105"/>
          <w:sz w:val="20"/>
        </w:rPr>
        <w:t>device(s)</w:t>
      </w:r>
      <w:r>
        <w:rPr>
          <w:color w:val="231F20"/>
          <w:spacing w:val="-25"/>
          <w:w w:val="105"/>
          <w:sz w:val="20"/>
        </w:rPr>
        <w:t xml:space="preserve"> </w:t>
      </w:r>
      <w:r>
        <w:rPr>
          <w:color w:val="231F20"/>
          <w:w w:val="105"/>
          <w:sz w:val="20"/>
        </w:rPr>
        <w:t>should</w:t>
      </w:r>
      <w:r>
        <w:rPr>
          <w:color w:val="231F20"/>
          <w:spacing w:val="-24"/>
          <w:w w:val="105"/>
          <w:sz w:val="20"/>
        </w:rPr>
        <w:t xml:space="preserve"> </w:t>
      </w:r>
      <w:r>
        <w:rPr>
          <w:color w:val="231F20"/>
          <w:w w:val="105"/>
          <w:sz w:val="20"/>
        </w:rPr>
        <w:t>be</w:t>
      </w:r>
      <w:r>
        <w:rPr>
          <w:color w:val="231F20"/>
          <w:spacing w:val="-24"/>
          <w:w w:val="105"/>
          <w:sz w:val="20"/>
        </w:rPr>
        <w:t xml:space="preserve"> </w:t>
      </w:r>
      <w:r>
        <w:rPr>
          <w:color w:val="231F20"/>
          <w:w w:val="105"/>
          <w:sz w:val="20"/>
        </w:rPr>
        <w:t>free</w:t>
      </w:r>
      <w:r>
        <w:rPr>
          <w:color w:val="231F20"/>
          <w:spacing w:val="-24"/>
          <w:w w:val="105"/>
          <w:sz w:val="20"/>
        </w:rPr>
        <w:t xml:space="preserve"> </w:t>
      </w:r>
      <w:r>
        <w:rPr>
          <w:color w:val="231F20"/>
          <w:w w:val="105"/>
          <w:sz w:val="20"/>
        </w:rPr>
        <w:t>from</w:t>
      </w:r>
      <w:r>
        <w:rPr>
          <w:color w:val="231F20"/>
          <w:spacing w:val="-24"/>
          <w:w w:val="105"/>
          <w:sz w:val="20"/>
        </w:rPr>
        <w:t xml:space="preserve"> </w:t>
      </w:r>
      <w:r>
        <w:rPr>
          <w:color w:val="231F20"/>
          <w:w w:val="105"/>
          <w:sz w:val="20"/>
        </w:rPr>
        <w:t>any</w:t>
      </w:r>
      <w:r>
        <w:rPr>
          <w:color w:val="231F20"/>
          <w:spacing w:val="-24"/>
          <w:w w:val="105"/>
          <w:sz w:val="20"/>
        </w:rPr>
        <w:t xml:space="preserve"> </w:t>
      </w:r>
      <w:r>
        <w:rPr>
          <w:color w:val="231F20"/>
          <w:w w:val="105"/>
          <w:sz w:val="20"/>
        </w:rPr>
        <w:t xml:space="preserve">change </w:t>
      </w:r>
      <w:r>
        <w:rPr>
          <w:color w:val="231F20"/>
          <w:sz w:val="20"/>
        </w:rPr>
        <w:t>control</w:t>
      </w:r>
      <w:r>
        <w:rPr>
          <w:color w:val="231F20"/>
          <w:spacing w:val="-6"/>
          <w:sz w:val="20"/>
        </w:rPr>
        <w:t xml:space="preserve"> </w:t>
      </w:r>
      <w:r>
        <w:rPr>
          <w:color w:val="231F20"/>
          <w:sz w:val="20"/>
        </w:rPr>
        <w:t>processes</w:t>
      </w:r>
      <w:r>
        <w:rPr>
          <w:color w:val="231F20"/>
          <w:spacing w:val="-6"/>
          <w:sz w:val="20"/>
        </w:rPr>
        <w:t xml:space="preserve"> </w:t>
      </w:r>
      <w:r>
        <w:rPr>
          <w:color w:val="231F20"/>
          <w:sz w:val="20"/>
        </w:rPr>
        <w:t>that</w:t>
      </w:r>
      <w:r>
        <w:rPr>
          <w:color w:val="231F20"/>
          <w:spacing w:val="-6"/>
          <w:sz w:val="20"/>
        </w:rPr>
        <w:t xml:space="preserve"> </w:t>
      </w:r>
      <w:r>
        <w:rPr>
          <w:color w:val="231F20"/>
          <w:sz w:val="20"/>
        </w:rPr>
        <w:t>your</w:t>
      </w:r>
      <w:r>
        <w:rPr>
          <w:color w:val="231F20"/>
          <w:spacing w:val="-6"/>
          <w:sz w:val="20"/>
        </w:rPr>
        <w:t xml:space="preserve"> </w:t>
      </w:r>
      <w:r>
        <w:rPr>
          <w:color w:val="231F20"/>
          <w:sz w:val="20"/>
        </w:rPr>
        <w:t>company</w:t>
      </w:r>
      <w:r>
        <w:rPr>
          <w:color w:val="231F20"/>
          <w:spacing w:val="-6"/>
          <w:sz w:val="20"/>
        </w:rPr>
        <w:t xml:space="preserve"> </w:t>
      </w:r>
      <w:r>
        <w:rPr>
          <w:color w:val="231F20"/>
          <w:sz w:val="20"/>
        </w:rPr>
        <w:t>may</w:t>
      </w:r>
      <w:r>
        <w:rPr>
          <w:color w:val="231F20"/>
          <w:spacing w:val="-6"/>
          <w:sz w:val="20"/>
        </w:rPr>
        <w:t xml:space="preserve"> </w:t>
      </w:r>
      <w:r>
        <w:rPr>
          <w:color w:val="231F20"/>
          <w:sz w:val="20"/>
        </w:rPr>
        <w:t>require</w:t>
      </w:r>
      <w:r>
        <w:rPr>
          <w:color w:val="231F20"/>
          <w:spacing w:val="-6"/>
          <w:sz w:val="20"/>
        </w:rPr>
        <w:t xml:space="preserve"> </w:t>
      </w:r>
      <w:r>
        <w:rPr>
          <w:color w:val="231F20"/>
          <w:sz w:val="20"/>
        </w:rPr>
        <w:t>for</w:t>
      </w:r>
      <w:r>
        <w:rPr>
          <w:color w:val="231F20"/>
          <w:spacing w:val="-6"/>
          <w:sz w:val="20"/>
        </w:rPr>
        <w:t xml:space="preserve"> </w:t>
      </w:r>
      <w:r>
        <w:rPr>
          <w:color w:val="231F20"/>
          <w:sz w:val="20"/>
        </w:rPr>
        <w:t>production</w:t>
      </w:r>
      <w:r>
        <w:rPr>
          <w:color w:val="231F20"/>
          <w:spacing w:val="-6"/>
          <w:sz w:val="20"/>
        </w:rPr>
        <w:t xml:space="preserve"> </w:t>
      </w:r>
      <w:r>
        <w:rPr>
          <w:color w:val="231F20"/>
          <w:sz w:val="20"/>
        </w:rPr>
        <w:t>equipment.</w:t>
      </w:r>
    </w:p>
    <w:p w:rsidR="0060181B" w:rsidRDefault="00CE0BCC">
      <w:pPr>
        <w:pStyle w:val="ListParagraph"/>
        <w:numPr>
          <w:ilvl w:val="0"/>
          <w:numId w:val="3"/>
        </w:numPr>
        <w:tabs>
          <w:tab w:val="left" w:pos="1973"/>
        </w:tabs>
        <w:spacing w:before="125" w:line="244" w:lineRule="auto"/>
        <w:ind w:left="1972" w:right="567"/>
        <w:rPr>
          <w:sz w:val="20"/>
        </w:rPr>
      </w:pPr>
      <w:r>
        <w:rPr>
          <w:color w:val="231F20"/>
          <w:spacing w:val="-6"/>
          <w:sz w:val="20"/>
        </w:rPr>
        <w:t xml:space="preserve">You </w:t>
      </w:r>
      <w:r>
        <w:rPr>
          <w:color w:val="231F20"/>
          <w:sz w:val="20"/>
        </w:rPr>
        <w:t xml:space="preserve">do not need to be a </w:t>
      </w:r>
      <w:r>
        <w:rPr>
          <w:color w:val="231F20"/>
          <w:spacing w:val="-3"/>
          <w:sz w:val="20"/>
        </w:rPr>
        <w:t xml:space="preserve">programmer, </w:t>
      </w:r>
      <w:r>
        <w:rPr>
          <w:color w:val="231F20"/>
          <w:sz w:val="20"/>
        </w:rPr>
        <w:t xml:space="preserve">and you do not need experience with any particular programming language or with Ansible. Ansible is designed so that little programming is needed, and this book explains the required con- cepts as we work through the examples. </w:t>
      </w:r>
      <w:r>
        <w:rPr>
          <w:color w:val="231F20"/>
          <w:spacing w:val="-3"/>
          <w:sz w:val="20"/>
        </w:rPr>
        <w:t xml:space="preserve">However, </w:t>
      </w:r>
      <w:r>
        <w:rPr>
          <w:color w:val="231F20"/>
          <w:sz w:val="20"/>
        </w:rPr>
        <w:t>if you have some pro</w:t>
      </w:r>
      <w:r>
        <w:rPr>
          <w:color w:val="231F20"/>
          <w:sz w:val="20"/>
        </w:rPr>
        <w:t xml:space="preserve">gram- ming experience you may wish to skip the paragraphs which explain things like conditionals and loops; </w:t>
      </w:r>
      <w:r>
        <w:rPr>
          <w:color w:val="231F20"/>
          <w:spacing w:val="-4"/>
          <w:sz w:val="20"/>
        </w:rPr>
        <w:t xml:space="preserve">it’s okay, </w:t>
      </w:r>
      <w:r>
        <w:rPr>
          <w:color w:val="231F20"/>
          <w:sz w:val="20"/>
        </w:rPr>
        <w:t>the author won’t be</w:t>
      </w:r>
      <w:r>
        <w:rPr>
          <w:color w:val="231F20"/>
          <w:spacing w:val="25"/>
          <w:sz w:val="20"/>
        </w:rPr>
        <w:t xml:space="preserve"> </w:t>
      </w:r>
      <w:r>
        <w:rPr>
          <w:color w:val="231F20"/>
          <w:sz w:val="20"/>
        </w:rPr>
        <w:t>offended.</w:t>
      </w:r>
    </w:p>
    <w:p w:rsidR="0060181B" w:rsidRDefault="00CE0BCC">
      <w:pPr>
        <w:pStyle w:val="ListParagraph"/>
        <w:numPr>
          <w:ilvl w:val="0"/>
          <w:numId w:val="3"/>
        </w:numPr>
        <w:tabs>
          <w:tab w:val="left" w:pos="1973"/>
        </w:tabs>
        <w:spacing w:before="125" w:line="244" w:lineRule="auto"/>
        <w:ind w:left="1972" w:right="578"/>
        <w:rPr>
          <w:sz w:val="20"/>
        </w:rPr>
      </w:pPr>
      <w:r>
        <w:rPr>
          <w:color w:val="231F20"/>
          <w:sz w:val="20"/>
        </w:rPr>
        <w:t xml:space="preserve">The exception to the prior point is Chapter 14, which discusses custom modules. Writing custom modules requires some programming, typically in the Python language, and Chapter 14 assumes you have Python experience. </w:t>
      </w:r>
      <w:r>
        <w:rPr>
          <w:color w:val="231F20"/>
          <w:spacing w:val="-7"/>
          <w:sz w:val="20"/>
        </w:rPr>
        <w:t xml:space="preserve">If </w:t>
      </w:r>
      <w:r>
        <w:rPr>
          <w:color w:val="231F20"/>
          <w:sz w:val="20"/>
        </w:rPr>
        <w:t xml:space="preserve">you do not have Python experience you </w:t>
      </w:r>
      <w:r>
        <w:rPr>
          <w:color w:val="231F20"/>
          <w:sz w:val="20"/>
        </w:rPr>
        <w:t>can skip Chapter 14, but the author encourages</w:t>
      </w:r>
      <w:r>
        <w:rPr>
          <w:color w:val="231F20"/>
          <w:spacing w:val="-5"/>
          <w:sz w:val="20"/>
        </w:rPr>
        <w:t xml:space="preserve"> </w:t>
      </w:r>
      <w:r>
        <w:rPr>
          <w:color w:val="231F20"/>
          <w:sz w:val="20"/>
        </w:rPr>
        <w:t>you</w:t>
      </w:r>
      <w:r>
        <w:rPr>
          <w:color w:val="231F20"/>
          <w:spacing w:val="-5"/>
          <w:sz w:val="20"/>
        </w:rPr>
        <w:t xml:space="preserve"> </w:t>
      </w:r>
      <w:r>
        <w:rPr>
          <w:color w:val="231F20"/>
          <w:sz w:val="20"/>
        </w:rPr>
        <w:t>to</w:t>
      </w:r>
      <w:r>
        <w:rPr>
          <w:color w:val="231F20"/>
          <w:spacing w:val="-4"/>
          <w:sz w:val="20"/>
        </w:rPr>
        <w:t xml:space="preserve"> </w:t>
      </w:r>
      <w:r>
        <w:rPr>
          <w:color w:val="231F20"/>
          <w:sz w:val="20"/>
        </w:rPr>
        <w:t>follow</w:t>
      </w:r>
      <w:r>
        <w:rPr>
          <w:color w:val="231F20"/>
          <w:spacing w:val="-5"/>
          <w:sz w:val="20"/>
        </w:rPr>
        <w:t xml:space="preserve"> </w:t>
      </w:r>
      <w:r>
        <w:rPr>
          <w:color w:val="231F20"/>
          <w:sz w:val="20"/>
        </w:rPr>
        <w:t>the</w:t>
      </w:r>
      <w:r>
        <w:rPr>
          <w:color w:val="231F20"/>
          <w:spacing w:val="-5"/>
          <w:sz w:val="20"/>
        </w:rPr>
        <w:t xml:space="preserve"> </w:t>
      </w:r>
      <w:r>
        <w:rPr>
          <w:color w:val="231F20"/>
          <w:sz w:val="20"/>
        </w:rPr>
        <w:t>examples</w:t>
      </w:r>
      <w:r>
        <w:rPr>
          <w:color w:val="231F20"/>
          <w:spacing w:val="-4"/>
          <w:sz w:val="20"/>
        </w:rPr>
        <w:t xml:space="preserve"> </w:t>
      </w:r>
      <w:r>
        <w:rPr>
          <w:color w:val="231F20"/>
          <w:sz w:val="20"/>
        </w:rPr>
        <w:t>by</w:t>
      </w:r>
      <w:r>
        <w:rPr>
          <w:color w:val="231F20"/>
          <w:spacing w:val="-5"/>
          <w:sz w:val="20"/>
        </w:rPr>
        <w:t xml:space="preserve"> </w:t>
      </w:r>
      <w:r>
        <w:rPr>
          <w:color w:val="231F20"/>
          <w:sz w:val="20"/>
        </w:rPr>
        <w:t>rote</w:t>
      </w:r>
      <w:r>
        <w:rPr>
          <w:color w:val="231F20"/>
          <w:spacing w:val="-5"/>
          <w:sz w:val="20"/>
        </w:rPr>
        <w:t xml:space="preserve"> </w:t>
      </w:r>
      <w:r>
        <w:rPr>
          <w:color w:val="231F20"/>
          <w:sz w:val="20"/>
        </w:rPr>
        <w:t>to</w:t>
      </w:r>
      <w:r>
        <w:rPr>
          <w:color w:val="231F20"/>
          <w:spacing w:val="-4"/>
          <w:sz w:val="20"/>
        </w:rPr>
        <w:t xml:space="preserve"> </w:t>
      </w:r>
      <w:r>
        <w:rPr>
          <w:color w:val="231F20"/>
          <w:sz w:val="20"/>
        </w:rPr>
        <w:t>get</w:t>
      </w:r>
      <w:r>
        <w:rPr>
          <w:color w:val="231F20"/>
          <w:spacing w:val="-5"/>
          <w:sz w:val="20"/>
        </w:rPr>
        <w:t xml:space="preserve"> </w:t>
      </w:r>
      <w:r>
        <w:rPr>
          <w:color w:val="231F20"/>
          <w:sz w:val="20"/>
        </w:rPr>
        <w:t>a</w:t>
      </w:r>
      <w:r>
        <w:rPr>
          <w:color w:val="231F20"/>
          <w:spacing w:val="-4"/>
          <w:sz w:val="20"/>
        </w:rPr>
        <w:t xml:space="preserve"> </w:t>
      </w:r>
      <w:r>
        <w:rPr>
          <w:color w:val="231F20"/>
          <w:sz w:val="20"/>
        </w:rPr>
        <w:t>general</w:t>
      </w:r>
      <w:r>
        <w:rPr>
          <w:color w:val="231F20"/>
          <w:spacing w:val="-5"/>
          <w:sz w:val="20"/>
        </w:rPr>
        <w:t xml:space="preserve"> </w:t>
      </w:r>
      <w:r>
        <w:rPr>
          <w:color w:val="231F20"/>
          <w:sz w:val="20"/>
        </w:rPr>
        <w:t>understanding of the topic even if the Python code seems</w:t>
      </w:r>
      <w:r>
        <w:rPr>
          <w:color w:val="231F20"/>
          <w:spacing w:val="-8"/>
          <w:sz w:val="20"/>
        </w:rPr>
        <w:t xml:space="preserve"> </w:t>
      </w:r>
      <w:r>
        <w:rPr>
          <w:color w:val="231F20"/>
          <w:sz w:val="20"/>
        </w:rPr>
        <w:t>obscure.</w:t>
      </w:r>
    </w:p>
    <w:p w:rsidR="0060181B" w:rsidRDefault="00645870">
      <w:pPr>
        <w:pStyle w:val="BodyText"/>
        <w:spacing w:before="10"/>
        <w:rPr>
          <w:sz w:val="15"/>
        </w:rPr>
      </w:pPr>
      <w:r>
        <w:rPr>
          <w:noProof/>
          <w:lang w:bidi="gu-IN"/>
        </w:rPr>
        <mc:AlternateContent>
          <mc:Choice Requires="wps">
            <w:drawing>
              <wp:anchor distT="0" distB="0" distL="0" distR="0" simplePos="0" relativeHeight="251673600" behindDoc="1" locked="0" layoutInCell="1" allowOverlap="1">
                <wp:simplePos x="0" y="0"/>
                <wp:positionH relativeFrom="page">
                  <wp:posOffset>681355</wp:posOffset>
                </wp:positionH>
                <wp:positionV relativeFrom="paragraph">
                  <wp:posOffset>149225</wp:posOffset>
                </wp:positionV>
                <wp:extent cx="914400" cy="0"/>
                <wp:effectExtent l="0" t="0" r="0" b="0"/>
                <wp:wrapTopAndBottom/>
                <wp:docPr id="1484"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AFACD3" id="Line 23" o:spid="_x0000_s1026" style="position:absolute;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3.65pt,11.75pt" to="125.6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" strokecolor="#231f20" strokeweight="1pt">
                <w10:wrap type="topAndBottom" anchorx="page"/>
              </v:line>
            </w:pict>
          </mc:Fallback>
        </mc:AlternateContent>
      </w:r>
    </w:p>
    <w:p w:rsidR="0060181B" w:rsidRDefault="00CE0BCC">
      <w:pPr>
        <w:spacing w:before="49" w:line="307" w:lineRule="auto"/>
        <w:ind w:left="1612" w:right="429"/>
        <w:rPr>
          <w:sz w:val="16"/>
        </w:rPr>
      </w:pPr>
      <w:r>
        <w:rPr>
          <w:color w:val="231F20"/>
          <w:sz w:val="16"/>
        </w:rPr>
        <w:t>1 A programmer’s text editor, or programmer’s editor, is a text editor with features gear</w:t>
      </w:r>
      <w:r>
        <w:rPr>
          <w:color w:val="231F20"/>
          <w:sz w:val="16"/>
        </w:rPr>
        <w:t xml:space="preserve">ed toward writing programs and making the life of a programmer a little easier. A text editor is like a word proces- sor except that it handles only plain text – no boldface, no fonts, no tables, etc. – and saves files con- taining only ASCII or ANSI text </w:t>
      </w:r>
      <w:r>
        <w:rPr>
          <w:color w:val="231F20"/>
          <w:sz w:val="16"/>
        </w:rPr>
        <w:t>with no formatting information.</w:t>
      </w:r>
    </w:p>
    <w:p w:rsidR="0060181B" w:rsidRDefault="00CE0BCC">
      <w:pPr>
        <w:spacing w:before="119" w:line="307" w:lineRule="auto"/>
        <w:ind w:left="1612" w:right="433"/>
        <w:rPr>
          <w:sz w:val="16"/>
        </w:rPr>
      </w:pPr>
      <w:r>
        <w:rPr>
          <w:color w:val="231F20"/>
          <w:sz w:val="16"/>
        </w:rPr>
        <w:t>Syntax highlighting is a feature of programmer’s editors that shows comments, programming language keywords, and other aspects of a program, in different colors. This helps a programmer quickly identify what text is a commen</w:t>
      </w:r>
      <w:r>
        <w:rPr>
          <w:color w:val="231F20"/>
          <w:sz w:val="16"/>
        </w:rPr>
        <w:t>t, a string, a reserved word in the programming language, etc. The color coding</w:t>
      </w:r>
    </w:p>
    <w:p w:rsidR="0060181B" w:rsidRDefault="00CE0BCC">
      <w:pPr>
        <w:spacing w:line="187" w:lineRule="exact"/>
        <w:ind w:left="1612"/>
        <w:rPr>
          <w:sz w:val="16"/>
        </w:rPr>
      </w:pPr>
      <w:r>
        <w:rPr>
          <w:color w:val="231F20"/>
          <w:sz w:val="16"/>
        </w:rPr>
        <w:t>is applied by the editor, but is not saved in the file as formatting information (the file is plain text).</w:t>
      </w:r>
    </w:p>
    <w:p w:rsidR="0060181B" w:rsidRDefault="0060181B">
      <w:pPr>
        <w:spacing w:line="187" w:lineRule="exact"/>
        <w:rPr>
          <w:sz w:val="16"/>
        </w:rPr>
        <w:sectPr w:rsidR="0060181B">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7"/>
        <w:rPr>
          <w:sz w:val="17"/>
        </w:rPr>
      </w:pPr>
    </w:p>
    <w:p w:rsidR="0060181B" w:rsidRDefault="00CE0BCC">
      <w:pPr>
        <w:pStyle w:val="Heading2"/>
        <w:spacing w:before="102"/>
        <w:ind w:left="189"/>
      </w:pPr>
      <w:bookmarkStart w:id="6" w:name="What_You_Will_Learn_by_Reading_This_Book"/>
      <w:bookmarkStart w:id="7" w:name="Book_Organization_and_Approach_to_Learni"/>
      <w:bookmarkEnd w:id="6"/>
      <w:bookmarkEnd w:id="7"/>
      <w:r>
        <w:rPr>
          <w:color w:val="0A4599"/>
          <w:w w:val="125"/>
        </w:rPr>
        <w:t>What You Will Learn by Reading This Book</w:t>
      </w:r>
    </w:p>
    <w:p w:rsidR="0060181B" w:rsidRDefault="00CE0BCC">
      <w:pPr>
        <w:pStyle w:val="ListParagraph"/>
        <w:numPr>
          <w:ilvl w:val="0"/>
          <w:numId w:val="3"/>
        </w:numPr>
        <w:tabs>
          <w:tab w:val="left" w:pos="1990"/>
        </w:tabs>
        <w:spacing w:before="76" w:line="244" w:lineRule="auto"/>
        <w:ind w:left="1989" w:right="950"/>
        <w:rPr>
          <w:sz w:val="20"/>
        </w:rPr>
      </w:pPr>
      <w:r>
        <w:rPr>
          <w:color w:val="231F20"/>
          <w:sz w:val="20"/>
        </w:rPr>
        <w:t xml:space="preserve">Some of the categories of automation and why network engineers </w:t>
      </w:r>
      <w:r>
        <w:rPr>
          <w:color w:val="231F20"/>
          <w:spacing w:val="-33"/>
          <w:sz w:val="20"/>
        </w:rPr>
        <w:t xml:space="preserve">should </w:t>
      </w:r>
      <w:r>
        <w:rPr>
          <w:color w:val="231F20"/>
          <w:sz w:val="20"/>
        </w:rPr>
        <w:t xml:space="preserve">embrace automation (beyond </w:t>
      </w:r>
      <w:r>
        <w:rPr>
          <w:color w:val="231F20"/>
          <w:spacing w:val="-3"/>
          <w:sz w:val="20"/>
        </w:rPr>
        <w:t>"it’s</w:t>
      </w:r>
      <w:r>
        <w:rPr>
          <w:color w:val="231F20"/>
          <w:spacing w:val="4"/>
          <w:sz w:val="20"/>
        </w:rPr>
        <w:t xml:space="preserve"> </w:t>
      </w:r>
      <w:r>
        <w:rPr>
          <w:color w:val="231F20"/>
          <w:sz w:val="20"/>
        </w:rPr>
        <w:t>fun!").</w:t>
      </w:r>
    </w:p>
    <w:p w:rsidR="0060181B" w:rsidRDefault="00CE0BCC">
      <w:pPr>
        <w:pStyle w:val="ListParagraph"/>
        <w:numPr>
          <w:ilvl w:val="0"/>
          <w:numId w:val="3"/>
        </w:numPr>
        <w:tabs>
          <w:tab w:val="left" w:pos="1990"/>
        </w:tabs>
        <w:spacing w:before="121"/>
        <w:ind w:left="1990" w:hanging="341"/>
        <w:rPr>
          <w:sz w:val="20"/>
        </w:rPr>
      </w:pPr>
      <w:r>
        <w:rPr>
          <w:color w:val="231F20"/>
          <w:sz w:val="20"/>
        </w:rPr>
        <w:t>The author has a sense of humor and will occasionally use</w:t>
      </w:r>
      <w:r>
        <w:rPr>
          <w:color w:val="231F20"/>
          <w:spacing w:val="-1"/>
          <w:sz w:val="20"/>
        </w:rPr>
        <w:t xml:space="preserve"> </w:t>
      </w:r>
      <w:r>
        <w:rPr>
          <w:color w:val="231F20"/>
          <w:sz w:val="20"/>
        </w:rPr>
        <w:t>it.</w:t>
      </w:r>
    </w:p>
    <w:p w:rsidR="0060181B" w:rsidRDefault="00CE0BCC">
      <w:pPr>
        <w:pStyle w:val="ListParagraph"/>
        <w:numPr>
          <w:ilvl w:val="0"/>
          <w:numId w:val="3"/>
        </w:numPr>
        <w:tabs>
          <w:tab w:val="left" w:pos="1990"/>
        </w:tabs>
        <w:spacing w:before="126" w:line="244" w:lineRule="auto"/>
        <w:ind w:left="1989" w:right="539"/>
        <w:rPr>
          <w:sz w:val="20"/>
        </w:rPr>
      </w:pPr>
      <w:r>
        <w:rPr>
          <w:color w:val="231F20"/>
          <w:sz w:val="20"/>
        </w:rPr>
        <w:t xml:space="preserve">How to install Ansible on different operating systems. Some of the </w:t>
      </w:r>
      <w:r>
        <w:rPr>
          <w:color w:val="231F20"/>
          <w:spacing w:val="-18"/>
          <w:sz w:val="20"/>
        </w:rPr>
        <w:t xml:space="preserve">differences </w:t>
      </w:r>
      <w:r>
        <w:rPr>
          <w:color w:val="231F20"/>
          <w:sz w:val="20"/>
        </w:rPr>
        <w:t>betw</w:t>
      </w:r>
      <w:r>
        <w:rPr>
          <w:color w:val="231F20"/>
          <w:sz w:val="20"/>
        </w:rPr>
        <w:t>een Juniper’s Ansible modules and Ansible’s core</w:t>
      </w:r>
      <w:r>
        <w:rPr>
          <w:color w:val="231F20"/>
          <w:spacing w:val="-10"/>
          <w:sz w:val="20"/>
        </w:rPr>
        <w:t xml:space="preserve"> </w:t>
      </w:r>
      <w:r>
        <w:rPr>
          <w:color w:val="231F20"/>
          <w:sz w:val="20"/>
        </w:rPr>
        <w:t>modules.</w:t>
      </w:r>
    </w:p>
    <w:p w:rsidR="0060181B" w:rsidRDefault="00CE0BCC">
      <w:pPr>
        <w:pStyle w:val="ListParagraph"/>
        <w:numPr>
          <w:ilvl w:val="0"/>
          <w:numId w:val="3"/>
        </w:numPr>
        <w:tabs>
          <w:tab w:val="left" w:pos="1990"/>
        </w:tabs>
        <w:spacing w:before="122" w:line="244" w:lineRule="auto"/>
        <w:ind w:left="1989" w:right="842"/>
        <w:rPr>
          <w:sz w:val="20"/>
        </w:rPr>
      </w:pPr>
      <w:r>
        <w:rPr>
          <w:color w:val="231F20"/>
          <w:sz w:val="20"/>
        </w:rPr>
        <w:t xml:space="preserve">Some occasions when you should check with your company’s </w:t>
      </w:r>
      <w:r>
        <w:rPr>
          <w:color w:val="231F20"/>
          <w:spacing w:val="-18"/>
          <w:sz w:val="20"/>
        </w:rPr>
        <w:t xml:space="preserve">Information </w:t>
      </w:r>
      <w:r>
        <w:rPr>
          <w:color w:val="231F20"/>
          <w:sz w:val="20"/>
        </w:rPr>
        <w:t>Security or other teams about your automation work.</w:t>
      </w:r>
    </w:p>
    <w:p w:rsidR="0060181B" w:rsidRDefault="00CE0BCC">
      <w:pPr>
        <w:pStyle w:val="ListParagraph"/>
        <w:numPr>
          <w:ilvl w:val="0"/>
          <w:numId w:val="3"/>
        </w:numPr>
        <w:tabs>
          <w:tab w:val="left" w:pos="1990"/>
        </w:tabs>
        <w:spacing w:before="121"/>
        <w:ind w:left="1990" w:hanging="341"/>
        <w:rPr>
          <w:sz w:val="20"/>
        </w:rPr>
      </w:pPr>
      <w:r>
        <w:rPr>
          <w:color w:val="231F20"/>
          <w:w w:val="105"/>
          <w:sz w:val="20"/>
        </w:rPr>
        <w:t>How to create, run, and debug Ansible</w:t>
      </w:r>
      <w:r>
        <w:rPr>
          <w:color w:val="231F20"/>
          <w:spacing w:val="-28"/>
          <w:w w:val="105"/>
          <w:sz w:val="20"/>
        </w:rPr>
        <w:t xml:space="preserve"> </w:t>
      </w:r>
      <w:r>
        <w:rPr>
          <w:color w:val="231F20"/>
          <w:w w:val="105"/>
          <w:sz w:val="20"/>
        </w:rPr>
        <w:t>playbooks.</w:t>
      </w:r>
    </w:p>
    <w:p w:rsidR="0060181B" w:rsidRDefault="00CE0BCC">
      <w:pPr>
        <w:pStyle w:val="ListParagraph"/>
        <w:numPr>
          <w:ilvl w:val="0"/>
          <w:numId w:val="3"/>
        </w:numPr>
        <w:tabs>
          <w:tab w:val="left" w:pos="1990"/>
        </w:tabs>
        <w:spacing w:before="126" w:line="244" w:lineRule="auto"/>
        <w:ind w:left="1989" w:right="550"/>
        <w:rPr>
          <w:sz w:val="20"/>
        </w:rPr>
      </w:pPr>
      <w:r>
        <w:rPr>
          <w:color w:val="231F20"/>
          <w:sz w:val="20"/>
        </w:rPr>
        <w:t>How to gather data from Junos devices using Ansible. Examples include gathering</w:t>
      </w:r>
      <w:r>
        <w:rPr>
          <w:color w:val="231F20"/>
          <w:spacing w:val="-5"/>
          <w:sz w:val="20"/>
        </w:rPr>
        <w:t xml:space="preserve"> </w:t>
      </w:r>
      <w:r>
        <w:rPr>
          <w:color w:val="231F20"/>
          <w:sz w:val="20"/>
        </w:rPr>
        <w:t>device</w:t>
      </w:r>
      <w:r>
        <w:rPr>
          <w:color w:val="231F20"/>
          <w:spacing w:val="-5"/>
          <w:sz w:val="20"/>
        </w:rPr>
        <w:t xml:space="preserve"> </w:t>
      </w:r>
      <w:r>
        <w:rPr>
          <w:color w:val="231F20"/>
          <w:sz w:val="20"/>
        </w:rPr>
        <w:t>attributes</w:t>
      </w:r>
      <w:r>
        <w:rPr>
          <w:color w:val="231F20"/>
          <w:spacing w:val="-5"/>
          <w:sz w:val="20"/>
        </w:rPr>
        <w:t xml:space="preserve"> </w:t>
      </w:r>
      <w:r>
        <w:rPr>
          <w:color w:val="231F20"/>
          <w:sz w:val="20"/>
        </w:rPr>
        <w:t>(reboot</w:t>
      </w:r>
      <w:r>
        <w:rPr>
          <w:color w:val="231F20"/>
          <w:spacing w:val="-5"/>
          <w:sz w:val="20"/>
        </w:rPr>
        <w:t xml:space="preserve"> </w:t>
      </w:r>
      <w:r>
        <w:rPr>
          <w:color w:val="231F20"/>
          <w:sz w:val="20"/>
        </w:rPr>
        <w:t>time,</w:t>
      </w:r>
      <w:r>
        <w:rPr>
          <w:color w:val="231F20"/>
          <w:spacing w:val="-5"/>
          <w:sz w:val="20"/>
        </w:rPr>
        <w:t xml:space="preserve"> </w:t>
      </w:r>
      <w:r>
        <w:rPr>
          <w:color w:val="231F20"/>
          <w:sz w:val="20"/>
        </w:rPr>
        <w:t>Junos</w:t>
      </w:r>
      <w:r>
        <w:rPr>
          <w:color w:val="231F20"/>
          <w:spacing w:val="-5"/>
          <w:sz w:val="20"/>
        </w:rPr>
        <w:t xml:space="preserve"> </w:t>
      </w:r>
      <w:r>
        <w:rPr>
          <w:color w:val="231F20"/>
          <w:sz w:val="20"/>
        </w:rPr>
        <w:t>version,</w:t>
      </w:r>
      <w:r>
        <w:rPr>
          <w:color w:val="231F20"/>
          <w:spacing w:val="-5"/>
          <w:sz w:val="20"/>
        </w:rPr>
        <w:t xml:space="preserve"> </w:t>
      </w:r>
      <w:r>
        <w:rPr>
          <w:color w:val="231F20"/>
          <w:sz w:val="20"/>
        </w:rPr>
        <w:t>hardware</w:t>
      </w:r>
      <w:r>
        <w:rPr>
          <w:color w:val="231F20"/>
          <w:spacing w:val="-5"/>
          <w:sz w:val="20"/>
        </w:rPr>
        <w:t xml:space="preserve"> </w:t>
      </w:r>
      <w:r>
        <w:rPr>
          <w:color w:val="231F20"/>
          <w:sz w:val="20"/>
        </w:rPr>
        <w:t>model,</w:t>
      </w:r>
      <w:r>
        <w:rPr>
          <w:color w:val="231F20"/>
          <w:spacing w:val="-5"/>
          <w:sz w:val="20"/>
        </w:rPr>
        <w:t xml:space="preserve"> </w:t>
      </w:r>
      <w:r>
        <w:rPr>
          <w:color w:val="231F20"/>
          <w:spacing w:val="-3"/>
          <w:sz w:val="20"/>
        </w:rPr>
        <w:t xml:space="preserve">etc.) </w:t>
      </w:r>
      <w:r>
        <w:rPr>
          <w:color w:val="231F20"/>
          <w:sz w:val="20"/>
        </w:rPr>
        <w:t>and downloading device</w:t>
      </w:r>
      <w:r>
        <w:rPr>
          <w:color w:val="231F20"/>
          <w:spacing w:val="1"/>
          <w:sz w:val="20"/>
        </w:rPr>
        <w:t xml:space="preserve"> </w:t>
      </w:r>
      <w:r>
        <w:rPr>
          <w:color w:val="231F20"/>
          <w:sz w:val="20"/>
        </w:rPr>
        <w:t>configuration.</w:t>
      </w:r>
    </w:p>
    <w:p w:rsidR="0060181B" w:rsidRDefault="00CE0BCC">
      <w:pPr>
        <w:pStyle w:val="ListParagraph"/>
        <w:numPr>
          <w:ilvl w:val="0"/>
          <w:numId w:val="3"/>
        </w:numPr>
        <w:tabs>
          <w:tab w:val="left" w:pos="1990"/>
        </w:tabs>
        <w:spacing w:before="122" w:line="244" w:lineRule="auto"/>
        <w:ind w:left="1989" w:right="617"/>
        <w:rPr>
          <w:sz w:val="20"/>
        </w:rPr>
      </w:pPr>
      <w:r>
        <w:rPr>
          <w:color w:val="231F20"/>
          <w:sz w:val="20"/>
        </w:rPr>
        <w:t>How to configure Junos devices using Ansible. The book includes sever</w:t>
      </w:r>
      <w:r>
        <w:rPr>
          <w:color w:val="231F20"/>
          <w:sz w:val="20"/>
        </w:rPr>
        <w:t xml:space="preserve">al examples, starting small and growing to more complex configurations. </w:t>
      </w:r>
      <w:r>
        <w:rPr>
          <w:color w:val="231F20"/>
          <w:spacing w:val="-3"/>
          <w:sz w:val="20"/>
        </w:rPr>
        <w:t xml:space="preserve">Later </w:t>
      </w:r>
      <w:r>
        <w:rPr>
          <w:color w:val="231F20"/>
          <w:sz w:val="20"/>
        </w:rPr>
        <w:t>examples introduce roles and show why roles are a powerful feature of Ansible.</w:t>
      </w:r>
    </w:p>
    <w:p w:rsidR="0060181B" w:rsidRDefault="00CE0BCC">
      <w:pPr>
        <w:pStyle w:val="ListParagraph"/>
        <w:numPr>
          <w:ilvl w:val="0"/>
          <w:numId w:val="3"/>
        </w:numPr>
        <w:tabs>
          <w:tab w:val="left" w:pos="1990"/>
        </w:tabs>
        <w:spacing w:before="124"/>
        <w:ind w:left="1990" w:hanging="341"/>
        <w:rPr>
          <w:sz w:val="20"/>
        </w:rPr>
      </w:pPr>
      <w:r>
        <w:rPr>
          <w:color w:val="231F20"/>
          <w:w w:val="105"/>
          <w:sz w:val="20"/>
        </w:rPr>
        <w:t xml:space="preserve">What </w:t>
      </w:r>
      <w:r>
        <w:rPr>
          <w:color w:val="231F20"/>
          <w:spacing w:val="-4"/>
          <w:w w:val="105"/>
          <w:sz w:val="20"/>
        </w:rPr>
        <w:t xml:space="preserve">YAML </w:t>
      </w:r>
      <w:r>
        <w:rPr>
          <w:color w:val="231F20"/>
          <w:w w:val="105"/>
          <w:sz w:val="20"/>
        </w:rPr>
        <w:t>and JSON are, and how are they used with</w:t>
      </w:r>
      <w:r>
        <w:rPr>
          <w:color w:val="231F20"/>
          <w:spacing w:val="-30"/>
          <w:w w:val="105"/>
          <w:sz w:val="20"/>
        </w:rPr>
        <w:t xml:space="preserve"> </w:t>
      </w:r>
      <w:r>
        <w:rPr>
          <w:color w:val="231F20"/>
          <w:w w:val="105"/>
          <w:sz w:val="20"/>
        </w:rPr>
        <w:t>Ansible.</w:t>
      </w:r>
    </w:p>
    <w:p w:rsidR="0060181B" w:rsidRDefault="00CE0BCC">
      <w:pPr>
        <w:pStyle w:val="ListParagraph"/>
        <w:numPr>
          <w:ilvl w:val="0"/>
          <w:numId w:val="3"/>
        </w:numPr>
        <w:tabs>
          <w:tab w:val="left" w:pos="1990"/>
        </w:tabs>
        <w:spacing w:before="125" w:line="244" w:lineRule="auto"/>
        <w:ind w:left="1989" w:right="565"/>
        <w:rPr>
          <w:sz w:val="20"/>
        </w:rPr>
      </w:pPr>
      <w:r>
        <w:rPr>
          <w:color w:val="231F20"/>
          <w:w w:val="105"/>
          <w:sz w:val="20"/>
        </w:rPr>
        <w:t xml:space="preserve">What RPC, </w:t>
      </w:r>
      <w:r>
        <w:rPr>
          <w:color w:val="231F20"/>
          <w:spacing w:val="-4"/>
          <w:w w:val="105"/>
          <w:sz w:val="20"/>
        </w:rPr>
        <w:t xml:space="preserve">NETCONF, </w:t>
      </w:r>
      <w:r>
        <w:rPr>
          <w:color w:val="231F20"/>
          <w:w w:val="105"/>
          <w:sz w:val="20"/>
        </w:rPr>
        <w:t xml:space="preserve">and XML are, and how they relate to Junos </w:t>
      </w:r>
      <w:r>
        <w:rPr>
          <w:color w:val="231F20"/>
          <w:spacing w:val="-28"/>
          <w:w w:val="105"/>
          <w:sz w:val="20"/>
        </w:rPr>
        <w:t xml:space="preserve">automa- </w:t>
      </w:r>
      <w:r>
        <w:rPr>
          <w:color w:val="231F20"/>
          <w:w w:val="105"/>
          <w:sz w:val="20"/>
        </w:rPr>
        <w:t>tion.</w:t>
      </w:r>
    </w:p>
    <w:p w:rsidR="0060181B" w:rsidRDefault="00CE0BCC">
      <w:pPr>
        <w:pStyle w:val="ListParagraph"/>
        <w:numPr>
          <w:ilvl w:val="0"/>
          <w:numId w:val="3"/>
        </w:numPr>
        <w:tabs>
          <w:tab w:val="left" w:pos="1990"/>
        </w:tabs>
        <w:spacing w:before="122"/>
        <w:ind w:left="1990" w:hanging="341"/>
        <w:rPr>
          <w:sz w:val="20"/>
        </w:rPr>
      </w:pPr>
      <w:r>
        <w:rPr>
          <w:color w:val="231F20"/>
          <w:sz w:val="20"/>
        </w:rPr>
        <w:t>How to use SSH keys for making secure device access</w:t>
      </w:r>
      <w:r>
        <w:rPr>
          <w:color w:val="231F20"/>
          <w:spacing w:val="-4"/>
          <w:sz w:val="20"/>
        </w:rPr>
        <w:t xml:space="preserve"> easier.</w:t>
      </w:r>
    </w:p>
    <w:p w:rsidR="0060181B" w:rsidRDefault="00CE0BCC">
      <w:pPr>
        <w:pStyle w:val="ListParagraph"/>
        <w:numPr>
          <w:ilvl w:val="0"/>
          <w:numId w:val="3"/>
        </w:numPr>
        <w:tabs>
          <w:tab w:val="left" w:pos="1990"/>
        </w:tabs>
        <w:spacing w:before="125" w:line="244" w:lineRule="auto"/>
        <w:ind w:left="1989" w:right="849"/>
        <w:rPr>
          <w:sz w:val="20"/>
        </w:rPr>
      </w:pPr>
      <w:r>
        <w:rPr>
          <w:color w:val="231F20"/>
          <w:sz w:val="20"/>
        </w:rPr>
        <w:t xml:space="preserve">Why network automation engineers should use source control and a </w:t>
      </w:r>
      <w:r>
        <w:rPr>
          <w:color w:val="231F20"/>
          <w:spacing w:val="-39"/>
          <w:sz w:val="20"/>
        </w:rPr>
        <w:t xml:space="preserve">short </w:t>
      </w:r>
      <w:r>
        <w:rPr>
          <w:color w:val="231F20"/>
          <w:sz w:val="20"/>
        </w:rPr>
        <w:t>introduction to Git and</w:t>
      </w:r>
      <w:r>
        <w:rPr>
          <w:color w:val="231F20"/>
          <w:spacing w:val="5"/>
          <w:sz w:val="20"/>
        </w:rPr>
        <w:t xml:space="preserve"> </w:t>
      </w:r>
      <w:r>
        <w:rPr>
          <w:color w:val="231F20"/>
          <w:sz w:val="20"/>
        </w:rPr>
        <w:t>GitHub.</w:t>
      </w:r>
    </w:p>
    <w:p w:rsidR="0060181B" w:rsidRDefault="00CE0BCC">
      <w:pPr>
        <w:pStyle w:val="ListParagraph"/>
        <w:numPr>
          <w:ilvl w:val="0"/>
          <w:numId w:val="3"/>
        </w:numPr>
        <w:tabs>
          <w:tab w:val="left" w:pos="1990"/>
        </w:tabs>
        <w:spacing w:before="122" w:line="244" w:lineRule="auto"/>
        <w:ind w:left="1989" w:right="584"/>
        <w:rPr>
          <w:sz w:val="20"/>
        </w:rPr>
      </w:pPr>
      <w:r>
        <w:rPr>
          <w:color w:val="231F20"/>
          <w:sz w:val="20"/>
        </w:rPr>
        <w:t xml:space="preserve">How to create custom Ansible modules for those things that Ansible does </w:t>
      </w:r>
      <w:r>
        <w:rPr>
          <w:color w:val="231F20"/>
          <w:spacing w:val="-65"/>
          <w:sz w:val="20"/>
        </w:rPr>
        <w:t>not</w:t>
      </w:r>
      <w:r>
        <w:rPr>
          <w:color w:val="231F20"/>
          <w:spacing w:val="-43"/>
          <w:sz w:val="20"/>
        </w:rPr>
        <w:t xml:space="preserve"> </w:t>
      </w:r>
      <w:r>
        <w:rPr>
          <w:color w:val="231F20"/>
          <w:sz w:val="20"/>
        </w:rPr>
        <w:t>already do, or does not do the way you want it</w:t>
      </w:r>
      <w:r>
        <w:rPr>
          <w:color w:val="231F20"/>
          <w:spacing w:val="3"/>
          <w:sz w:val="20"/>
        </w:rPr>
        <w:t xml:space="preserve"> </w:t>
      </w:r>
      <w:r>
        <w:rPr>
          <w:color w:val="231F20"/>
          <w:sz w:val="20"/>
        </w:rPr>
        <w:t>done.</w:t>
      </w:r>
    </w:p>
    <w:p w:rsidR="0060181B" w:rsidRDefault="0060181B">
      <w:pPr>
        <w:pStyle w:val="BodyText"/>
        <w:rPr>
          <w:sz w:val="22"/>
        </w:rPr>
      </w:pPr>
    </w:p>
    <w:p w:rsidR="0060181B" w:rsidRDefault="0060181B">
      <w:pPr>
        <w:pStyle w:val="BodyText"/>
        <w:spacing w:before="10"/>
        <w:rPr>
          <w:sz w:val="30"/>
        </w:rPr>
      </w:pPr>
    </w:p>
    <w:p w:rsidR="0060181B" w:rsidRDefault="00CE0BCC">
      <w:pPr>
        <w:pStyle w:val="Heading2"/>
        <w:ind w:left="189"/>
      </w:pPr>
      <w:r>
        <w:rPr>
          <w:color w:val="0A4599"/>
          <w:w w:val="125"/>
        </w:rPr>
        <w:t>Book Organization and Approach to Learning</w:t>
      </w:r>
    </w:p>
    <w:p w:rsidR="0060181B" w:rsidRDefault="00CE0BCC">
      <w:pPr>
        <w:pStyle w:val="BodyText"/>
        <w:spacing w:before="76" w:line="244" w:lineRule="auto"/>
        <w:ind w:left="1629" w:right="516"/>
      </w:pPr>
      <w:r>
        <w:rPr>
          <w:color w:val="231F20"/>
        </w:rPr>
        <w:t>This book takes a hands-on approach to learning. As you read most of the chap- ter</w:t>
      </w:r>
      <w:r>
        <w:rPr>
          <w:color w:val="231F20"/>
        </w:rPr>
        <w:t>s, you will work with Ansible or Junos, creating solutions to problems that you may have faced as a network engineer. Chapters 1 and 3 are exceptions; these chapters present important background information and are more theoretical in nature.</w:t>
      </w:r>
    </w:p>
    <w:p w:rsidR="0060181B" w:rsidRDefault="00CE0BCC">
      <w:pPr>
        <w:pStyle w:val="BodyText"/>
        <w:spacing w:before="124" w:line="244" w:lineRule="auto"/>
        <w:ind w:left="1629" w:right="433"/>
      </w:pPr>
      <w:r>
        <w:rPr>
          <w:color w:val="231F20"/>
        </w:rPr>
        <w:t>You will work</w:t>
      </w:r>
      <w:r>
        <w:rPr>
          <w:color w:val="231F20"/>
        </w:rPr>
        <w:t xml:space="preserve"> through a number of examples based on real-world needs, learning concepts as you go. The objective is to introduce ideas or techniques and immedi- ately use them, so that theory is quickly reinforced by experience. Later examples often build on earlier ex</w:t>
      </w:r>
      <w:r>
        <w:rPr>
          <w:color w:val="231F20"/>
        </w:rPr>
        <w:t>amples, adding new techniques to accomplish more</w:t>
      </w:r>
    </w:p>
    <w:p w:rsidR="0060181B" w:rsidRDefault="0060181B">
      <w:pPr>
        <w:spacing w:line="244" w:lineRule="auto"/>
        <w:sectPr w:rsidR="0060181B">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12" w:right="670"/>
        <w:jc w:val="both"/>
      </w:pPr>
      <w:r>
        <w:rPr>
          <w:color w:val="231F20"/>
        </w:rPr>
        <w:t>complex</w:t>
      </w:r>
      <w:r>
        <w:rPr>
          <w:color w:val="231F20"/>
          <w:spacing w:val="-5"/>
        </w:rPr>
        <w:t xml:space="preserve"> </w:t>
      </w:r>
      <w:r>
        <w:rPr>
          <w:color w:val="231F20"/>
        </w:rPr>
        <w:t>tasks</w:t>
      </w:r>
      <w:r>
        <w:rPr>
          <w:color w:val="231F20"/>
          <w:spacing w:val="-4"/>
        </w:rPr>
        <w:t xml:space="preserve"> </w:t>
      </w:r>
      <w:r>
        <w:rPr>
          <w:color w:val="231F20"/>
        </w:rPr>
        <w:t>or</w:t>
      </w:r>
      <w:r>
        <w:rPr>
          <w:color w:val="231F20"/>
          <w:spacing w:val="-5"/>
        </w:rPr>
        <w:t xml:space="preserve"> </w:t>
      </w:r>
      <w:r>
        <w:rPr>
          <w:color w:val="231F20"/>
        </w:rPr>
        <w:t>otherwise</w:t>
      </w:r>
      <w:r>
        <w:rPr>
          <w:color w:val="231F20"/>
          <w:spacing w:val="-4"/>
        </w:rPr>
        <w:t xml:space="preserve"> </w:t>
      </w:r>
      <w:r>
        <w:rPr>
          <w:color w:val="231F20"/>
        </w:rPr>
        <w:t>improve</w:t>
      </w:r>
      <w:r>
        <w:rPr>
          <w:color w:val="231F20"/>
          <w:spacing w:val="-5"/>
        </w:rPr>
        <w:t xml:space="preserve"> </w:t>
      </w:r>
      <w:r>
        <w:rPr>
          <w:color w:val="231F20"/>
        </w:rPr>
        <w:t>our</w:t>
      </w:r>
      <w:r>
        <w:rPr>
          <w:color w:val="231F20"/>
          <w:spacing w:val="-4"/>
        </w:rPr>
        <w:t xml:space="preserve"> </w:t>
      </w:r>
      <w:r>
        <w:rPr>
          <w:color w:val="231F20"/>
        </w:rPr>
        <w:t>results.</w:t>
      </w:r>
      <w:r>
        <w:rPr>
          <w:color w:val="231F20"/>
          <w:spacing w:val="-5"/>
        </w:rPr>
        <w:t xml:space="preserve"> </w:t>
      </w:r>
      <w:r>
        <w:rPr>
          <w:color w:val="231F20"/>
        </w:rPr>
        <w:t>This</w:t>
      </w:r>
      <w:r>
        <w:rPr>
          <w:color w:val="231F20"/>
          <w:spacing w:val="-4"/>
        </w:rPr>
        <w:t xml:space="preserve"> </w:t>
      </w:r>
      <w:r>
        <w:rPr>
          <w:color w:val="231F20"/>
        </w:rPr>
        <w:t>reflects</w:t>
      </w:r>
      <w:r>
        <w:rPr>
          <w:color w:val="231F20"/>
          <w:spacing w:val="-5"/>
        </w:rPr>
        <w:t xml:space="preserve"> </w:t>
      </w:r>
      <w:r>
        <w:rPr>
          <w:color w:val="231F20"/>
        </w:rPr>
        <w:t>a</w:t>
      </w:r>
      <w:r>
        <w:rPr>
          <w:color w:val="231F20"/>
          <w:spacing w:val="-4"/>
        </w:rPr>
        <w:t xml:space="preserve"> </w:t>
      </w:r>
      <w:r>
        <w:rPr>
          <w:color w:val="231F20"/>
        </w:rPr>
        <w:t>natural</w:t>
      </w:r>
      <w:r>
        <w:rPr>
          <w:color w:val="231F20"/>
          <w:spacing w:val="-5"/>
        </w:rPr>
        <w:t xml:space="preserve"> </w:t>
      </w:r>
      <w:r>
        <w:rPr>
          <w:color w:val="231F20"/>
        </w:rPr>
        <w:t xml:space="preserve">approach to learning, building a knowledge foundation then layering new knowledge </w:t>
      </w:r>
      <w:r>
        <w:rPr>
          <w:color w:val="231F20"/>
          <w:spacing w:val="-4"/>
        </w:rPr>
        <w:t xml:space="preserve">onto </w:t>
      </w:r>
      <w:r>
        <w:rPr>
          <w:color w:val="231F20"/>
        </w:rPr>
        <w:t>the foundation.</w:t>
      </w:r>
    </w:p>
    <w:p w:rsidR="0060181B" w:rsidRDefault="00CE0BCC">
      <w:pPr>
        <w:pStyle w:val="BodyText"/>
        <w:spacing w:before="123" w:line="244" w:lineRule="auto"/>
        <w:ind w:left="1612" w:right="511"/>
      </w:pPr>
      <w:r>
        <w:rPr>
          <w:color w:val="231F20"/>
        </w:rPr>
        <w:t>Because the author is part of a team that manages a production network, and as- sumes</w:t>
      </w:r>
      <w:r>
        <w:rPr>
          <w:color w:val="231F20"/>
          <w:spacing w:val="-9"/>
        </w:rPr>
        <w:t xml:space="preserve"> </w:t>
      </w:r>
      <w:r>
        <w:rPr>
          <w:color w:val="231F20"/>
        </w:rPr>
        <w:t>you</w:t>
      </w:r>
      <w:r>
        <w:rPr>
          <w:color w:val="231F20"/>
          <w:spacing w:val="-8"/>
        </w:rPr>
        <w:t xml:space="preserve"> </w:t>
      </w:r>
      <w:r>
        <w:rPr>
          <w:color w:val="231F20"/>
        </w:rPr>
        <w:t>do</w:t>
      </w:r>
      <w:r>
        <w:rPr>
          <w:color w:val="231F20"/>
          <w:spacing w:val="-8"/>
        </w:rPr>
        <w:t xml:space="preserve"> </w:t>
      </w:r>
      <w:r>
        <w:rPr>
          <w:color w:val="231F20"/>
        </w:rPr>
        <w:t>as</w:t>
      </w:r>
      <w:r>
        <w:rPr>
          <w:color w:val="231F20"/>
          <w:spacing w:val="-8"/>
        </w:rPr>
        <w:t xml:space="preserve"> </w:t>
      </w:r>
      <w:r>
        <w:rPr>
          <w:color w:val="231F20"/>
        </w:rPr>
        <w:t>well,</w:t>
      </w:r>
      <w:r>
        <w:rPr>
          <w:color w:val="231F20"/>
          <w:spacing w:val="-9"/>
        </w:rPr>
        <w:t xml:space="preserve"> </w:t>
      </w:r>
      <w:r>
        <w:rPr>
          <w:color w:val="231F20"/>
        </w:rPr>
        <w:t>the</w:t>
      </w:r>
      <w:r>
        <w:rPr>
          <w:color w:val="231F20"/>
          <w:spacing w:val="-8"/>
        </w:rPr>
        <w:t xml:space="preserve"> </w:t>
      </w:r>
      <w:r>
        <w:rPr>
          <w:color w:val="231F20"/>
        </w:rPr>
        <w:t>examples</w:t>
      </w:r>
      <w:r>
        <w:rPr>
          <w:color w:val="231F20"/>
          <w:spacing w:val="-8"/>
        </w:rPr>
        <w:t xml:space="preserve"> </w:t>
      </w:r>
      <w:r>
        <w:rPr>
          <w:color w:val="231F20"/>
        </w:rPr>
        <w:t>reflect</w:t>
      </w:r>
      <w:r>
        <w:rPr>
          <w:color w:val="231F20"/>
          <w:spacing w:val="-8"/>
        </w:rPr>
        <w:t xml:space="preserve"> </w:t>
      </w:r>
      <w:r>
        <w:rPr>
          <w:color w:val="231F20"/>
        </w:rPr>
        <w:t>real-world</w:t>
      </w:r>
      <w:r>
        <w:rPr>
          <w:color w:val="231F20"/>
          <w:spacing w:val="-8"/>
        </w:rPr>
        <w:t xml:space="preserve"> </w:t>
      </w:r>
      <w:r>
        <w:rPr>
          <w:color w:val="231F20"/>
        </w:rPr>
        <w:t>concerns</w:t>
      </w:r>
      <w:r>
        <w:rPr>
          <w:color w:val="231F20"/>
          <w:spacing w:val="-9"/>
        </w:rPr>
        <w:t xml:space="preserve"> </w:t>
      </w:r>
      <w:r>
        <w:rPr>
          <w:color w:val="231F20"/>
        </w:rPr>
        <w:t>that</w:t>
      </w:r>
      <w:r>
        <w:rPr>
          <w:color w:val="231F20"/>
          <w:spacing w:val="-8"/>
        </w:rPr>
        <w:t xml:space="preserve"> </w:t>
      </w:r>
      <w:r>
        <w:rPr>
          <w:color w:val="231F20"/>
        </w:rPr>
        <w:t>are</w:t>
      </w:r>
      <w:r>
        <w:rPr>
          <w:color w:val="231F20"/>
          <w:spacing w:val="-8"/>
        </w:rPr>
        <w:t xml:space="preserve"> </w:t>
      </w:r>
      <w:r>
        <w:rPr>
          <w:color w:val="231F20"/>
        </w:rPr>
        <w:t xml:space="preserve">sometimes overlooked in training material. For example, security will be discussed in several contexts, </w:t>
      </w:r>
      <w:r>
        <w:rPr>
          <w:color w:val="231F20"/>
        </w:rPr>
        <w:t xml:space="preserve">and all over-the-network communication with our devices will be via SSH rather than insecure protocols like FTP or </w:t>
      </w:r>
      <w:r>
        <w:rPr>
          <w:color w:val="231F20"/>
          <w:spacing w:val="-3"/>
        </w:rPr>
        <w:t xml:space="preserve">Telnet. </w:t>
      </w:r>
      <w:r>
        <w:rPr>
          <w:color w:val="231F20"/>
        </w:rPr>
        <w:t>The Appendix discusses the importance of using some type of source control system for archiving your work and sharing it with coworke</w:t>
      </w:r>
      <w:r>
        <w:rPr>
          <w:color w:val="231F20"/>
        </w:rPr>
        <w:t>rs (a topic of great importance to working program- mers</w:t>
      </w:r>
      <w:r>
        <w:rPr>
          <w:color w:val="231F20"/>
          <w:spacing w:val="-12"/>
        </w:rPr>
        <w:t xml:space="preserve"> </w:t>
      </w:r>
      <w:r>
        <w:rPr>
          <w:color w:val="231F20"/>
        </w:rPr>
        <w:t>but</w:t>
      </w:r>
      <w:r>
        <w:rPr>
          <w:color w:val="231F20"/>
          <w:spacing w:val="-12"/>
        </w:rPr>
        <w:t xml:space="preserve"> </w:t>
      </w:r>
      <w:r>
        <w:rPr>
          <w:color w:val="231F20"/>
        </w:rPr>
        <w:t>often</w:t>
      </w:r>
      <w:r>
        <w:rPr>
          <w:color w:val="231F20"/>
          <w:spacing w:val="-11"/>
        </w:rPr>
        <w:t xml:space="preserve"> </w:t>
      </w:r>
      <w:r>
        <w:rPr>
          <w:color w:val="231F20"/>
        </w:rPr>
        <w:t>overlooked</w:t>
      </w:r>
      <w:r>
        <w:rPr>
          <w:color w:val="231F20"/>
          <w:spacing w:val="-12"/>
        </w:rPr>
        <w:t xml:space="preserve"> </w:t>
      </w:r>
      <w:r>
        <w:rPr>
          <w:color w:val="231F20"/>
        </w:rPr>
        <w:t>even</w:t>
      </w:r>
      <w:r>
        <w:rPr>
          <w:color w:val="231F20"/>
          <w:spacing w:val="-11"/>
        </w:rPr>
        <w:t xml:space="preserve"> </w:t>
      </w:r>
      <w:r>
        <w:rPr>
          <w:color w:val="231F20"/>
        </w:rPr>
        <w:t>in</w:t>
      </w:r>
      <w:r>
        <w:rPr>
          <w:color w:val="231F20"/>
          <w:spacing w:val="-12"/>
        </w:rPr>
        <w:t xml:space="preserve"> </w:t>
      </w:r>
      <w:r>
        <w:rPr>
          <w:color w:val="231F20"/>
        </w:rPr>
        <w:t>university-level</w:t>
      </w:r>
      <w:r>
        <w:rPr>
          <w:color w:val="231F20"/>
          <w:spacing w:val="-11"/>
        </w:rPr>
        <w:t xml:space="preserve"> </w:t>
      </w:r>
      <w:r>
        <w:rPr>
          <w:color w:val="231F20"/>
        </w:rPr>
        <w:t>computer</w:t>
      </w:r>
      <w:r>
        <w:rPr>
          <w:color w:val="231F20"/>
          <w:spacing w:val="-12"/>
        </w:rPr>
        <w:t xml:space="preserve"> </w:t>
      </w:r>
      <w:r>
        <w:rPr>
          <w:color w:val="231F20"/>
        </w:rPr>
        <w:t>science</w:t>
      </w:r>
      <w:r>
        <w:rPr>
          <w:color w:val="231F20"/>
          <w:spacing w:val="-11"/>
        </w:rPr>
        <w:t xml:space="preserve"> </w:t>
      </w:r>
      <w:r>
        <w:rPr>
          <w:color w:val="231F20"/>
        </w:rPr>
        <w:t>curricula)</w:t>
      </w:r>
      <w:r>
        <w:rPr>
          <w:color w:val="231F20"/>
          <w:spacing w:val="-12"/>
        </w:rPr>
        <w:t xml:space="preserve"> </w:t>
      </w:r>
      <w:r>
        <w:rPr>
          <w:color w:val="231F20"/>
          <w:spacing w:val="-5"/>
        </w:rPr>
        <w:t xml:space="preserve">and </w:t>
      </w:r>
      <w:r>
        <w:rPr>
          <w:color w:val="231F20"/>
        </w:rPr>
        <w:t>shows examples with Git and</w:t>
      </w:r>
      <w:r>
        <w:rPr>
          <w:color w:val="231F20"/>
          <w:spacing w:val="5"/>
        </w:rPr>
        <w:t xml:space="preserve"> </w:t>
      </w:r>
      <w:r>
        <w:rPr>
          <w:color w:val="231F20"/>
        </w:rPr>
        <w:t>GitHub.</w:t>
      </w:r>
    </w:p>
    <w:p w:rsidR="0060181B" w:rsidRDefault="00CE0BCC">
      <w:pPr>
        <w:pStyle w:val="BodyText"/>
        <w:spacing w:before="128" w:line="244" w:lineRule="auto"/>
        <w:ind w:left="1612" w:right="516"/>
      </w:pPr>
      <w:r>
        <w:rPr>
          <w:color w:val="231F20"/>
        </w:rPr>
        <w:t>Sometimes this book does something “wrong” to show problems and how to re- solve them</w:t>
      </w:r>
      <w:r>
        <w:rPr>
          <w:color w:val="231F20"/>
        </w:rPr>
        <w:t>. These examples provide an opportunity to show troubleshooting pro- cesses and illustrate why one approach might work better than another.</w:t>
      </w:r>
    </w:p>
    <w:p w:rsidR="0060181B" w:rsidRDefault="00CE0BCC">
      <w:pPr>
        <w:pStyle w:val="BodyText"/>
        <w:spacing w:before="122" w:line="242" w:lineRule="auto"/>
        <w:ind w:left="1612" w:right="490"/>
      </w:pPr>
      <w:r>
        <w:rPr>
          <w:color w:val="231F20"/>
        </w:rPr>
        <w:t xml:space="preserve">References to web sites or other supporting material are included at </w:t>
      </w:r>
      <w:r>
        <w:rPr>
          <w:rFonts w:ascii="Book Antiqua"/>
          <w:i/>
          <w:color w:val="231F20"/>
        </w:rPr>
        <w:t xml:space="preserve">the end </w:t>
      </w:r>
      <w:r>
        <w:rPr>
          <w:color w:val="231F20"/>
        </w:rPr>
        <w:t>of each chapter. The discussions in this book are not exhaustive explorations of each topic, but an effort to familiarize you with the most useful tools and techniques for automating your network with Ansible. Should you wish to dig further into any of the</w:t>
      </w:r>
      <w:r>
        <w:rPr>
          <w:color w:val="231F20"/>
        </w:rPr>
        <w:t>se topics, the references are good starting points for those explorations.</w:t>
      </w:r>
    </w:p>
    <w:p w:rsidR="0060181B" w:rsidRDefault="00CE0BCC">
      <w:pPr>
        <w:pStyle w:val="BodyText"/>
        <w:spacing w:before="124" w:line="244" w:lineRule="auto"/>
        <w:ind w:left="1612" w:right="464"/>
      </w:pPr>
      <w:r>
        <w:rPr>
          <w:color w:val="231F20"/>
        </w:rPr>
        <w:t>Finally, keep in mind that this book is not the end of your journey into automa- tion. This book covers a lot of territory, but it is not a comprehensive discussion of Ansible and networking; you may find useful some features of Ansible not covered here. N</w:t>
      </w:r>
      <w:r>
        <w:rPr>
          <w:color w:val="231F20"/>
        </w:rPr>
        <w:t>ew tools are introduced every year, and new features are added to existing tools. Best practices may change to take advantage of new features or to address changing requirements. Self-guided, ongoing learning is every bit as important in the automation fie</w:t>
      </w:r>
      <w:r>
        <w:rPr>
          <w:color w:val="231F20"/>
        </w:rPr>
        <w:t>ld as in the networking field.</w:t>
      </w:r>
    </w:p>
    <w:p w:rsidR="0060181B" w:rsidRDefault="0060181B">
      <w:pPr>
        <w:spacing w:line="244" w:lineRule="auto"/>
        <w:sectPr w:rsidR="0060181B">
          <w:pgSz w:w="10620" w:h="13320"/>
          <w:pgMar w:top="820" w:right="600" w:bottom="280" w:left="900" w:header="534" w:footer="0" w:gutter="0"/>
          <w:cols w:space="720"/>
        </w:sectPr>
      </w:pPr>
    </w:p>
    <w:p w:rsidR="0060181B" w:rsidRDefault="00645870">
      <w:pPr>
        <w:pStyle w:val="BodyText"/>
      </w:pPr>
      <w:r>
        <w:rPr>
          <w:noProof/>
          <w:lang w:bidi="gu-IN"/>
        </w:rPr>
        <w:lastRenderedPageBreak/>
        <mc:AlternateContent>
          <mc:Choice Requires="wps">
            <w:drawing>
              <wp:anchor distT="0" distB="0" distL="114300" distR="114300" simplePos="0" relativeHeight="251674624" behindDoc="0" locked="0" layoutInCell="1" allowOverlap="1">
                <wp:simplePos x="0" y="0"/>
                <wp:positionH relativeFrom="page">
                  <wp:posOffset>6292850</wp:posOffset>
                </wp:positionH>
                <wp:positionV relativeFrom="page">
                  <wp:posOffset>0</wp:posOffset>
                </wp:positionV>
                <wp:extent cx="450850" cy="8458200"/>
                <wp:effectExtent l="0" t="0" r="0" b="0"/>
                <wp:wrapNone/>
                <wp:docPr id="1483"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 cy="8458200"/>
                        </a:xfrm>
                        <a:prstGeom prst="rect">
                          <a:avLst/>
                        </a:prstGeom>
                        <a:solidFill>
                          <a:srgbClr val="CED9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A84693" id="Rectangle 22" o:spid="_x0000_s1026" style="position:absolute;margin-left:495.5pt;margin-top:0;width:35.5pt;height:666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" fillcolor="#ced9ea" stroked="f">
                <w10:wrap anchorx="page" anchory="page"/>
              </v:rect>
            </w:pict>
          </mc:Fallback>
        </mc:AlternateContent>
      </w:r>
    </w:p>
    <w:p w:rsidR="0060181B" w:rsidRDefault="0060181B">
      <w:pPr>
        <w:pStyle w:val="BodyText"/>
      </w:pPr>
    </w:p>
    <w:p w:rsidR="0060181B" w:rsidRDefault="0060181B">
      <w:pPr>
        <w:pStyle w:val="BodyText"/>
      </w:pPr>
    </w:p>
    <w:p w:rsidR="0060181B" w:rsidRDefault="0060181B">
      <w:pPr>
        <w:pStyle w:val="BodyText"/>
      </w:pPr>
    </w:p>
    <w:p w:rsidR="0060181B" w:rsidRDefault="0060181B">
      <w:pPr>
        <w:pStyle w:val="BodyText"/>
        <w:spacing w:before="1"/>
        <w:rPr>
          <w:sz w:val="28"/>
        </w:rPr>
      </w:pPr>
    </w:p>
    <w:p w:rsidR="0060181B" w:rsidRDefault="00CE0BCC">
      <w:pPr>
        <w:pStyle w:val="Heading1"/>
      </w:pPr>
      <w:bookmarkStart w:id="8" w:name="Chapter_1:_Introduction:_Automation_and_"/>
      <w:bookmarkStart w:id="9" w:name="What_is_Automation?"/>
      <w:bookmarkEnd w:id="8"/>
      <w:bookmarkEnd w:id="9"/>
      <w:r>
        <w:rPr>
          <w:color w:val="231F20"/>
          <w:w w:val="110"/>
        </w:rPr>
        <w:t xml:space="preserve">Chapter </w:t>
      </w:r>
      <w:r>
        <w:rPr>
          <w:color w:val="231F20"/>
          <w:w w:val="105"/>
        </w:rPr>
        <w:t>1</w:t>
      </w:r>
    </w:p>
    <w:p w:rsidR="0060181B" w:rsidRDefault="0060181B">
      <w:pPr>
        <w:pStyle w:val="BodyText"/>
        <w:rPr>
          <w:rFonts w:ascii="Calibri"/>
          <w:sz w:val="36"/>
        </w:rPr>
      </w:pPr>
    </w:p>
    <w:p w:rsidR="0060181B" w:rsidRDefault="00CE0BCC">
      <w:pPr>
        <w:ind w:left="172"/>
        <w:rPr>
          <w:rFonts w:ascii="Calibri"/>
          <w:sz w:val="32"/>
        </w:rPr>
      </w:pPr>
      <w:r>
        <w:rPr>
          <w:rFonts w:ascii="Calibri"/>
          <w:color w:val="0A4599"/>
          <w:w w:val="125"/>
          <w:sz w:val="32"/>
        </w:rPr>
        <w:t>Introduction:</w:t>
      </w:r>
      <w:r>
        <w:rPr>
          <w:rFonts w:ascii="Calibri"/>
          <w:color w:val="0A4599"/>
          <w:spacing w:val="-48"/>
          <w:w w:val="125"/>
          <w:sz w:val="32"/>
        </w:rPr>
        <w:t xml:space="preserve"> </w:t>
      </w:r>
      <w:r>
        <w:rPr>
          <w:rFonts w:ascii="Calibri"/>
          <w:color w:val="0A4599"/>
          <w:w w:val="125"/>
          <w:sz w:val="32"/>
        </w:rPr>
        <w:t>Automation</w:t>
      </w:r>
      <w:r>
        <w:rPr>
          <w:rFonts w:ascii="Calibri"/>
          <w:color w:val="0A4599"/>
          <w:spacing w:val="-48"/>
          <w:w w:val="125"/>
          <w:sz w:val="32"/>
        </w:rPr>
        <w:t xml:space="preserve"> </w:t>
      </w:r>
      <w:r>
        <w:rPr>
          <w:rFonts w:ascii="Calibri"/>
          <w:color w:val="0A4599"/>
          <w:w w:val="125"/>
          <w:sz w:val="32"/>
        </w:rPr>
        <w:t>and</w:t>
      </w:r>
      <w:r>
        <w:rPr>
          <w:rFonts w:ascii="Calibri"/>
          <w:color w:val="0A4599"/>
          <w:spacing w:val="-47"/>
          <w:w w:val="125"/>
          <w:sz w:val="32"/>
        </w:rPr>
        <w:t xml:space="preserve"> </w:t>
      </w:r>
      <w:r>
        <w:rPr>
          <w:rFonts w:ascii="Calibri"/>
          <w:color w:val="0A4599"/>
          <w:w w:val="125"/>
          <w:sz w:val="32"/>
        </w:rPr>
        <w:t>Ansible</w:t>
      </w: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spacing w:before="2"/>
        <w:rPr>
          <w:rFonts w:ascii="Calibri"/>
          <w:sz w:val="23"/>
        </w:rPr>
      </w:pPr>
    </w:p>
    <w:p w:rsidR="0060181B" w:rsidRDefault="00CE0BCC">
      <w:pPr>
        <w:pStyle w:val="BodyText"/>
        <w:spacing w:before="99" w:line="244" w:lineRule="auto"/>
        <w:ind w:left="1612" w:right="526"/>
      </w:pPr>
      <w:r>
        <w:rPr>
          <w:color w:val="231F20"/>
          <w:spacing w:val="-3"/>
        </w:rPr>
        <w:t xml:space="preserve">Let’s </w:t>
      </w:r>
      <w:r>
        <w:rPr>
          <w:color w:val="231F20"/>
        </w:rPr>
        <w:t>start with some background about automation. What is automation? What business needs can be helped with automation? What is Ansible and h</w:t>
      </w:r>
      <w:r>
        <w:rPr>
          <w:color w:val="231F20"/>
        </w:rPr>
        <w:t>ow does</w:t>
      </w:r>
      <w:r>
        <w:rPr>
          <w:color w:val="231F20"/>
          <w:spacing w:val="-24"/>
        </w:rPr>
        <w:t xml:space="preserve"> </w:t>
      </w:r>
      <w:r>
        <w:rPr>
          <w:color w:val="231F20"/>
          <w:spacing w:val="-5"/>
        </w:rPr>
        <w:t xml:space="preserve">An- </w:t>
      </w:r>
      <w:r>
        <w:rPr>
          <w:color w:val="231F20"/>
        </w:rPr>
        <w:t>sible support a network engineer’s automation</w:t>
      </w:r>
      <w:r>
        <w:rPr>
          <w:color w:val="231F20"/>
          <w:spacing w:val="-8"/>
        </w:rPr>
        <w:t xml:space="preserve"> </w:t>
      </w:r>
      <w:r>
        <w:rPr>
          <w:color w:val="231F20"/>
        </w:rPr>
        <w:t>needs?</w:t>
      </w:r>
    </w:p>
    <w:p w:rsidR="0060181B" w:rsidRDefault="0060181B">
      <w:pPr>
        <w:pStyle w:val="BodyText"/>
        <w:spacing w:before="6"/>
        <w:rPr>
          <w:sz w:val="32"/>
        </w:rPr>
      </w:pPr>
    </w:p>
    <w:p w:rsidR="0060181B" w:rsidRDefault="00CE0BCC">
      <w:pPr>
        <w:pStyle w:val="Heading2"/>
        <w:ind w:left="172"/>
      </w:pPr>
      <w:r>
        <w:rPr>
          <w:color w:val="0A4599"/>
          <w:w w:val="125"/>
        </w:rPr>
        <w:t>What is Automation?</w:t>
      </w:r>
    </w:p>
    <w:p w:rsidR="0060181B" w:rsidRDefault="00CE0BCC">
      <w:pPr>
        <w:pStyle w:val="BodyText"/>
        <w:spacing w:before="75" w:line="244" w:lineRule="auto"/>
        <w:ind w:left="1612" w:right="563"/>
      </w:pPr>
      <w:r>
        <w:rPr>
          <w:color w:val="231F20"/>
        </w:rPr>
        <w:t>According</w:t>
      </w:r>
      <w:r>
        <w:rPr>
          <w:color w:val="231F20"/>
          <w:spacing w:val="-21"/>
        </w:rPr>
        <w:t xml:space="preserve"> </w:t>
      </w:r>
      <w:r>
        <w:rPr>
          <w:color w:val="231F20"/>
        </w:rPr>
        <w:t>to</w:t>
      </w:r>
      <w:r>
        <w:rPr>
          <w:color w:val="231F20"/>
          <w:spacing w:val="-21"/>
        </w:rPr>
        <w:t xml:space="preserve"> </w:t>
      </w:r>
      <w:r>
        <w:rPr>
          <w:color w:val="231F20"/>
        </w:rPr>
        <w:t>the</w:t>
      </w:r>
      <w:r>
        <w:rPr>
          <w:color w:val="231F20"/>
          <w:spacing w:val="-20"/>
        </w:rPr>
        <w:t xml:space="preserve"> </w:t>
      </w:r>
      <w:r>
        <w:rPr>
          <w:color w:val="231F20"/>
        </w:rPr>
        <w:t>online</w:t>
      </w:r>
      <w:r>
        <w:rPr>
          <w:color w:val="231F20"/>
          <w:spacing w:val="-21"/>
        </w:rPr>
        <w:t xml:space="preserve"> </w:t>
      </w:r>
      <w:r>
        <w:rPr>
          <w:color w:val="231F20"/>
        </w:rPr>
        <w:t>Merriam-Webster</w:t>
      </w:r>
      <w:r>
        <w:rPr>
          <w:color w:val="231F20"/>
          <w:spacing w:val="-21"/>
        </w:rPr>
        <w:t xml:space="preserve"> </w:t>
      </w:r>
      <w:r>
        <w:rPr>
          <w:color w:val="231F20"/>
        </w:rPr>
        <w:t>dictionary</w:t>
      </w:r>
      <w:r>
        <w:rPr>
          <w:color w:val="231F20"/>
          <w:spacing w:val="-20"/>
        </w:rPr>
        <w:t xml:space="preserve"> </w:t>
      </w:r>
      <w:r>
        <w:rPr>
          <w:color w:val="231F20"/>
        </w:rPr>
        <w:t>(</w:t>
      </w:r>
      <w:hyperlink r:id="rId25">
        <w:r>
          <w:rPr>
            <w:color w:val="005FB6"/>
          </w:rPr>
          <w:t>https://www.merriam-web-</w:t>
        </w:r>
      </w:hyperlink>
      <w:r>
        <w:rPr>
          <w:color w:val="005FB6"/>
        </w:rPr>
        <w:t xml:space="preserve"> </w:t>
      </w:r>
      <w:hyperlink r:id="rId26">
        <w:r>
          <w:rPr>
            <w:color w:val="005FB6"/>
          </w:rPr>
          <w:t>ster.com/dictionary/automation</w:t>
        </w:r>
      </w:hyperlink>
      <w:r>
        <w:rPr>
          <w:color w:val="231F20"/>
        </w:rPr>
        <w:t xml:space="preserve">; accessed June 22, 2017), </w:t>
      </w:r>
      <w:r>
        <w:rPr>
          <w:rFonts w:ascii="Book Antiqua"/>
          <w:i/>
          <w:color w:val="231F20"/>
        </w:rPr>
        <w:t>automation</w:t>
      </w:r>
      <w:r>
        <w:rPr>
          <w:rFonts w:ascii="Book Antiqua"/>
          <w:i/>
          <w:color w:val="231F20"/>
          <w:spacing w:val="-12"/>
        </w:rPr>
        <w:t xml:space="preserve"> </w:t>
      </w:r>
      <w:r>
        <w:rPr>
          <w:color w:val="231F20"/>
        </w:rPr>
        <w:t>is:</w:t>
      </w:r>
    </w:p>
    <w:p w:rsidR="0060181B" w:rsidRDefault="00CE0BCC">
      <w:pPr>
        <w:pStyle w:val="ListParagraph"/>
        <w:numPr>
          <w:ilvl w:val="0"/>
          <w:numId w:val="23"/>
        </w:numPr>
        <w:tabs>
          <w:tab w:val="left" w:pos="1844"/>
        </w:tabs>
        <w:spacing w:before="110" w:line="244" w:lineRule="auto"/>
        <w:ind w:right="552" w:hanging="260"/>
        <w:rPr>
          <w:sz w:val="20"/>
        </w:rPr>
      </w:pPr>
      <w:r>
        <w:rPr>
          <w:color w:val="231F20"/>
          <w:sz w:val="20"/>
        </w:rPr>
        <w:t>the</w:t>
      </w:r>
      <w:r>
        <w:rPr>
          <w:color w:val="231F20"/>
          <w:spacing w:val="-4"/>
          <w:sz w:val="20"/>
        </w:rPr>
        <w:t xml:space="preserve"> </w:t>
      </w:r>
      <w:r>
        <w:rPr>
          <w:color w:val="231F20"/>
          <w:sz w:val="20"/>
        </w:rPr>
        <w:t>technique</w:t>
      </w:r>
      <w:r>
        <w:rPr>
          <w:color w:val="231F20"/>
          <w:spacing w:val="-4"/>
          <w:sz w:val="20"/>
        </w:rPr>
        <w:t xml:space="preserve"> </w:t>
      </w:r>
      <w:r>
        <w:rPr>
          <w:color w:val="231F20"/>
          <w:sz w:val="20"/>
        </w:rPr>
        <w:t>of</w:t>
      </w:r>
      <w:r>
        <w:rPr>
          <w:color w:val="231F20"/>
          <w:spacing w:val="-3"/>
          <w:sz w:val="20"/>
        </w:rPr>
        <w:t xml:space="preserve"> </w:t>
      </w:r>
      <w:r>
        <w:rPr>
          <w:color w:val="231F20"/>
          <w:sz w:val="20"/>
        </w:rPr>
        <w:t>making</w:t>
      </w:r>
      <w:r>
        <w:rPr>
          <w:color w:val="231F20"/>
          <w:spacing w:val="-4"/>
          <w:sz w:val="20"/>
        </w:rPr>
        <w:t xml:space="preserve"> </w:t>
      </w:r>
      <w:r>
        <w:rPr>
          <w:color w:val="231F20"/>
          <w:sz w:val="20"/>
        </w:rPr>
        <w:t>an</w:t>
      </w:r>
      <w:r>
        <w:rPr>
          <w:color w:val="231F20"/>
          <w:spacing w:val="-4"/>
          <w:sz w:val="20"/>
        </w:rPr>
        <w:t xml:space="preserve"> </w:t>
      </w:r>
      <w:r>
        <w:rPr>
          <w:color w:val="231F20"/>
          <w:sz w:val="20"/>
        </w:rPr>
        <w:t>apparatus,</w:t>
      </w:r>
      <w:r>
        <w:rPr>
          <w:color w:val="231F20"/>
          <w:spacing w:val="-3"/>
          <w:sz w:val="20"/>
        </w:rPr>
        <w:t xml:space="preserve"> </w:t>
      </w:r>
      <w:r>
        <w:rPr>
          <w:color w:val="231F20"/>
          <w:sz w:val="20"/>
        </w:rPr>
        <w:t>a</w:t>
      </w:r>
      <w:r>
        <w:rPr>
          <w:color w:val="231F20"/>
          <w:spacing w:val="-4"/>
          <w:sz w:val="20"/>
        </w:rPr>
        <w:t xml:space="preserve"> </w:t>
      </w:r>
      <w:r>
        <w:rPr>
          <w:color w:val="231F20"/>
          <w:sz w:val="20"/>
        </w:rPr>
        <w:t>process,</w:t>
      </w:r>
      <w:r>
        <w:rPr>
          <w:color w:val="231F20"/>
          <w:spacing w:val="-3"/>
          <w:sz w:val="20"/>
        </w:rPr>
        <w:t xml:space="preserve"> </w:t>
      </w:r>
      <w:r>
        <w:rPr>
          <w:color w:val="231F20"/>
          <w:sz w:val="20"/>
        </w:rPr>
        <w:t>or</w:t>
      </w:r>
      <w:r>
        <w:rPr>
          <w:color w:val="231F20"/>
          <w:spacing w:val="-4"/>
          <w:sz w:val="20"/>
        </w:rPr>
        <w:t xml:space="preserve"> </w:t>
      </w:r>
      <w:r>
        <w:rPr>
          <w:color w:val="231F20"/>
          <w:sz w:val="20"/>
        </w:rPr>
        <w:t>a</w:t>
      </w:r>
      <w:r>
        <w:rPr>
          <w:color w:val="231F20"/>
          <w:spacing w:val="-4"/>
          <w:sz w:val="20"/>
        </w:rPr>
        <w:t xml:space="preserve"> </w:t>
      </w:r>
      <w:r>
        <w:rPr>
          <w:color w:val="231F20"/>
          <w:sz w:val="20"/>
        </w:rPr>
        <w:t>system</w:t>
      </w:r>
      <w:r>
        <w:rPr>
          <w:color w:val="231F20"/>
          <w:spacing w:val="-3"/>
          <w:sz w:val="20"/>
        </w:rPr>
        <w:t xml:space="preserve"> </w:t>
      </w:r>
      <w:r>
        <w:rPr>
          <w:color w:val="231F20"/>
          <w:sz w:val="20"/>
        </w:rPr>
        <w:t>operate</w:t>
      </w:r>
      <w:r>
        <w:rPr>
          <w:color w:val="231F20"/>
          <w:spacing w:val="-4"/>
          <w:sz w:val="20"/>
        </w:rPr>
        <w:t xml:space="preserve"> </w:t>
      </w:r>
      <w:r>
        <w:rPr>
          <w:color w:val="231F20"/>
          <w:sz w:val="20"/>
        </w:rPr>
        <w:t>automati- cally;</w:t>
      </w:r>
    </w:p>
    <w:p w:rsidR="0060181B" w:rsidRDefault="00CE0BCC">
      <w:pPr>
        <w:pStyle w:val="ListParagraph"/>
        <w:numPr>
          <w:ilvl w:val="0"/>
          <w:numId w:val="23"/>
        </w:numPr>
        <w:tabs>
          <w:tab w:val="left" w:pos="1844"/>
        </w:tabs>
        <w:spacing w:before="122"/>
        <w:ind w:left="1844"/>
        <w:rPr>
          <w:sz w:val="20"/>
        </w:rPr>
      </w:pPr>
      <w:r>
        <w:rPr>
          <w:color w:val="231F20"/>
          <w:sz w:val="20"/>
        </w:rPr>
        <w:t>the state of being operated</w:t>
      </w:r>
      <w:r>
        <w:rPr>
          <w:color w:val="231F20"/>
          <w:spacing w:val="-2"/>
          <w:sz w:val="20"/>
        </w:rPr>
        <w:t xml:space="preserve"> </w:t>
      </w:r>
      <w:r>
        <w:rPr>
          <w:color w:val="231F20"/>
          <w:sz w:val="20"/>
        </w:rPr>
        <w:t>automatically;</w:t>
      </w:r>
    </w:p>
    <w:p w:rsidR="0060181B" w:rsidRDefault="00CE0BCC">
      <w:pPr>
        <w:pStyle w:val="ListParagraph"/>
        <w:numPr>
          <w:ilvl w:val="0"/>
          <w:numId w:val="23"/>
        </w:numPr>
        <w:tabs>
          <w:tab w:val="left" w:pos="1844"/>
        </w:tabs>
        <w:spacing w:before="126" w:line="244" w:lineRule="auto"/>
        <w:ind w:right="1018" w:hanging="260"/>
        <w:rPr>
          <w:sz w:val="20"/>
        </w:rPr>
      </w:pPr>
      <w:r>
        <w:rPr>
          <w:color w:val="231F20"/>
          <w:sz w:val="20"/>
        </w:rPr>
        <w:t xml:space="preserve">automatically controlled operation of an apparatus, process, or system </w:t>
      </w:r>
      <w:r>
        <w:rPr>
          <w:color w:val="231F20"/>
          <w:spacing w:val="-7"/>
          <w:sz w:val="20"/>
        </w:rPr>
        <w:t xml:space="preserve">by </w:t>
      </w:r>
      <w:r>
        <w:rPr>
          <w:color w:val="231F20"/>
          <w:sz w:val="20"/>
        </w:rPr>
        <w:t>mechanical or electronic devices that take the place of human</w:t>
      </w:r>
      <w:r>
        <w:rPr>
          <w:color w:val="231F20"/>
          <w:spacing w:val="-10"/>
          <w:sz w:val="20"/>
        </w:rPr>
        <w:t xml:space="preserve"> </w:t>
      </w:r>
      <w:r>
        <w:rPr>
          <w:color w:val="231F20"/>
          <w:spacing w:val="-4"/>
          <w:sz w:val="20"/>
        </w:rPr>
        <w:t>labor.</w:t>
      </w:r>
    </w:p>
    <w:p w:rsidR="0060181B" w:rsidRDefault="00CE0BCC">
      <w:pPr>
        <w:pStyle w:val="BodyText"/>
        <w:spacing w:before="121" w:line="244" w:lineRule="auto"/>
        <w:ind w:left="1612" w:right="433"/>
      </w:pPr>
      <w:r>
        <w:rPr>
          <w:color w:val="231F20"/>
        </w:rPr>
        <w:t>Automation is essentially having a computer or machine to do something that a person would otherwise need to do manually. In the context of network automa- tion, this means a computer (which may be the control plane of a network device) is gathering data f</w:t>
      </w:r>
      <w:r>
        <w:rPr>
          <w:color w:val="231F20"/>
        </w:rPr>
        <w:t>rom—or making changes to—a network device, tasks that a net- work engineer would otherwise need to accomplish.</w:t>
      </w:r>
    </w:p>
    <w:p w:rsidR="0060181B" w:rsidRDefault="00CE0BCC">
      <w:pPr>
        <w:pStyle w:val="BodyText"/>
        <w:spacing w:before="125" w:line="244" w:lineRule="auto"/>
        <w:ind w:left="1612" w:right="545"/>
      </w:pPr>
      <w:r>
        <w:rPr>
          <w:color w:val="231F20"/>
        </w:rPr>
        <w:t>The type of automation discussed in most of this book involves processes that are initiated by a person but that then execute with little or no f</w:t>
      </w:r>
      <w:r>
        <w:rPr>
          <w:color w:val="231F20"/>
        </w:rPr>
        <w:t>urther human input.</w:t>
      </w:r>
    </w:p>
    <w:p w:rsidR="0060181B" w:rsidRDefault="00CE0BCC">
      <w:pPr>
        <w:pStyle w:val="BodyText"/>
        <w:spacing w:before="121" w:line="244" w:lineRule="auto"/>
        <w:ind w:left="1612" w:right="477"/>
      </w:pPr>
      <w:r>
        <w:rPr>
          <w:color w:val="231F20"/>
        </w:rPr>
        <w:t>Automation can go beyond manually-initiated processes to include having the net- work respond automatically to events, for example, taking some action to mitigate problems without human intervention. This book takes you up to that level</w:t>
      </w:r>
      <w:r>
        <w:rPr>
          <w:color w:val="231F20"/>
        </w:rPr>
        <w:t>, and although event-driven automation is outside its scope, the topics discussed herein create a foundation upon which you could build an event-driven environment.</w:t>
      </w:r>
    </w:p>
    <w:p w:rsidR="0060181B" w:rsidRDefault="0060181B">
      <w:pPr>
        <w:spacing w:line="244" w:lineRule="auto"/>
        <w:sectPr w:rsidR="0060181B">
          <w:headerReference w:type="default" r:id="rId27"/>
          <w:pgSz w:w="10620" w:h="13320"/>
          <w:pgMar w:top="0" w:right="600" w:bottom="0" w:left="900" w:header="0" w:footer="0" w:gutter="0"/>
          <w:cols w:space="720"/>
        </w:sectPr>
      </w:pPr>
    </w:p>
    <w:p w:rsidR="0060181B" w:rsidRDefault="0060181B">
      <w:pPr>
        <w:pStyle w:val="BodyText"/>
      </w:pPr>
    </w:p>
    <w:p w:rsidR="0060181B" w:rsidRDefault="0060181B">
      <w:pPr>
        <w:pStyle w:val="BodyText"/>
        <w:spacing w:before="7"/>
        <w:rPr>
          <w:sz w:val="17"/>
        </w:rPr>
      </w:pPr>
    </w:p>
    <w:p w:rsidR="0060181B" w:rsidRDefault="00CE0BCC">
      <w:pPr>
        <w:pStyle w:val="Heading2"/>
        <w:spacing w:before="102"/>
        <w:ind w:left="172"/>
      </w:pPr>
      <w:bookmarkStart w:id="10" w:name="Why_Use_Automation?"/>
      <w:bookmarkStart w:id="11" w:name="Business_Scenarios_for_Network_Automatio"/>
      <w:bookmarkEnd w:id="10"/>
      <w:bookmarkEnd w:id="11"/>
      <w:r>
        <w:rPr>
          <w:color w:val="0A4599"/>
          <w:w w:val="125"/>
        </w:rPr>
        <w:t>Why Use Automation?</w:t>
      </w:r>
    </w:p>
    <w:p w:rsidR="0060181B" w:rsidRDefault="00CE0BCC">
      <w:pPr>
        <w:pStyle w:val="BodyText"/>
        <w:spacing w:before="76" w:line="244" w:lineRule="auto"/>
        <w:ind w:left="1612" w:right="487"/>
      </w:pPr>
      <w:r>
        <w:rPr>
          <w:color w:val="231F20"/>
        </w:rPr>
        <w:t xml:space="preserve">Automation is faster and more efficient than manual operations. A computer can establish an SSH session to a router faster than a person can type </w:t>
      </w:r>
      <w:r>
        <w:rPr>
          <w:rFonts w:ascii="Book Antiqua"/>
          <w:i/>
          <w:color w:val="231F20"/>
        </w:rPr>
        <w:t xml:space="preserve">ssh myrouter </w:t>
      </w:r>
      <w:r>
        <w:rPr>
          <w:color w:val="231F20"/>
        </w:rPr>
        <w:t>or click the appropriate bookmark in their SSH client. Having established that con- nection, a co</w:t>
      </w:r>
      <w:r>
        <w:rPr>
          <w:color w:val="231F20"/>
        </w:rPr>
        <w:t xml:space="preserve">mputer can issue commands and gather the results more quickly than a person typing at a keyboard and reading a screen. (This author still gets a little excited when he launches an automated process and watches it run on dozens of devices in less time than </w:t>
      </w:r>
      <w:r>
        <w:rPr>
          <w:color w:val="231F20"/>
        </w:rPr>
        <w:t>it would take him to finish the first device.)</w:t>
      </w:r>
    </w:p>
    <w:p w:rsidR="0060181B" w:rsidRDefault="00CE0BCC">
      <w:pPr>
        <w:pStyle w:val="BodyText"/>
        <w:spacing w:before="114" w:line="244" w:lineRule="auto"/>
        <w:ind w:left="1612" w:right="650"/>
        <w:jc w:val="both"/>
      </w:pPr>
      <w:r>
        <w:rPr>
          <w:color w:val="231F20"/>
        </w:rPr>
        <w:t>People</w:t>
      </w:r>
      <w:r>
        <w:rPr>
          <w:color w:val="231F20"/>
          <w:spacing w:val="-4"/>
        </w:rPr>
        <w:t xml:space="preserve"> </w:t>
      </w:r>
      <w:r>
        <w:rPr>
          <w:color w:val="231F20"/>
        </w:rPr>
        <w:t>make</w:t>
      </w:r>
      <w:r>
        <w:rPr>
          <w:color w:val="231F20"/>
          <w:spacing w:val="-3"/>
        </w:rPr>
        <w:t xml:space="preserve"> </w:t>
      </w:r>
      <w:r>
        <w:rPr>
          <w:color w:val="231F20"/>
        </w:rPr>
        <w:t>mistakes</w:t>
      </w:r>
      <w:r>
        <w:rPr>
          <w:color w:val="231F20"/>
          <w:spacing w:val="-3"/>
        </w:rPr>
        <w:t xml:space="preserve"> </w:t>
      </w:r>
      <w:r>
        <w:rPr>
          <w:color w:val="231F20"/>
        </w:rPr>
        <w:t>–</w:t>
      </w:r>
      <w:r>
        <w:rPr>
          <w:color w:val="231F20"/>
          <w:spacing w:val="-3"/>
        </w:rPr>
        <w:t xml:space="preserve"> </w:t>
      </w:r>
      <w:r>
        <w:rPr>
          <w:color w:val="231F20"/>
        </w:rPr>
        <w:t>we</w:t>
      </w:r>
      <w:r>
        <w:rPr>
          <w:color w:val="231F20"/>
          <w:spacing w:val="-3"/>
        </w:rPr>
        <w:t xml:space="preserve"> </w:t>
      </w:r>
      <w:r>
        <w:rPr>
          <w:color w:val="231F20"/>
        </w:rPr>
        <w:t>fat-finger</w:t>
      </w:r>
      <w:r>
        <w:rPr>
          <w:color w:val="231F20"/>
          <w:spacing w:val="-3"/>
        </w:rPr>
        <w:t xml:space="preserve"> </w:t>
      </w:r>
      <w:r>
        <w:rPr>
          <w:color w:val="231F20"/>
        </w:rPr>
        <w:t>commands</w:t>
      </w:r>
      <w:r>
        <w:rPr>
          <w:color w:val="231F20"/>
          <w:spacing w:val="-3"/>
        </w:rPr>
        <w:t xml:space="preserve"> </w:t>
      </w:r>
      <w:r>
        <w:rPr>
          <w:color w:val="231F20"/>
        </w:rPr>
        <w:t>while</w:t>
      </w:r>
      <w:r>
        <w:rPr>
          <w:color w:val="231F20"/>
          <w:spacing w:val="-3"/>
        </w:rPr>
        <w:t xml:space="preserve"> </w:t>
      </w:r>
      <w:r>
        <w:rPr>
          <w:color w:val="231F20"/>
        </w:rPr>
        <w:t>typing,</w:t>
      </w:r>
      <w:r>
        <w:rPr>
          <w:color w:val="231F20"/>
          <w:spacing w:val="-3"/>
        </w:rPr>
        <w:t xml:space="preserve"> </w:t>
      </w:r>
      <w:r>
        <w:rPr>
          <w:color w:val="231F20"/>
        </w:rPr>
        <w:t>forget</w:t>
      </w:r>
      <w:r>
        <w:rPr>
          <w:color w:val="231F20"/>
          <w:spacing w:val="-3"/>
        </w:rPr>
        <w:t xml:space="preserve"> </w:t>
      </w:r>
      <w:r>
        <w:rPr>
          <w:color w:val="231F20"/>
        </w:rPr>
        <w:t>steps,</w:t>
      </w:r>
      <w:r>
        <w:rPr>
          <w:color w:val="231F20"/>
          <w:spacing w:val="-3"/>
        </w:rPr>
        <w:t xml:space="preserve"> </w:t>
      </w:r>
      <w:r>
        <w:rPr>
          <w:color w:val="231F20"/>
        </w:rPr>
        <w:t>or</w:t>
      </w:r>
      <w:r>
        <w:rPr>
          <w:color w:val="231F20"/>
          <w:spacing w:val="-3"/>
        </w:rPr>
        <w:t xml:space="preserve"> </w:t>
      </w:r>
      <w:r>
        <w:rPr>
          <w:color w:val="231F20"/>
          <w:spacing w:val="-7"/>
        </w:rPr>
        <w:t xml:space="preserve">do </w:t>
      </w:r>
      <w:r>
        <w:rPr>
          <w:color w:val="231F20"/>
        </w:rPr>
        <w:t>things out-of-order. Automation avoids those problems – once the automation is implemented, it should perform the process the sam</w:t>
      </w:r>
      <w:r>
        <w:rPr>
          <w:color w:val="231F20"/>
        </w:rPr>
        <w:t>e way each</w:t>
      </w:r>
      <w:r>
        <w:rPr>
          <w:color w:val="231F20"/>
          <w:spacing w:val="-22"/>
        </w:rPr>
        <w:t xml:space="preserve"> </w:t>
      </w:r>
      <w:r>
        <w:rPr>
          <w:color w:val="231F20"/>
        </w:rPr>
        <w:t>time.</w:t>
      </w:r>
    </w:p>
    <w:p w:rsidR="0060181B" w:rsidRDefault="00CE0BCC">
      <w:pPr>
        <w:pStyle w:val="BodyText"/>
        <w:spacing w:before="123" w:line="244" w:lineRule="auto"/>
        <w:ind w:left="1612" w:right="549"/>
        <w:jc w:val="both"/>
      </w:pPr>
      <w:r>
        <w:rPr>
          <w:color w:val="231F20"/>
        </w:rPr>
        <w:t>If</w:t>
      </w:r>
      <w:r>
        <w:rPr>
          <w:color w:val="231F20"/>
          <w:spacing w:val="-6"/>
        </w:rPr>
        <w:t xml:space="preserve"> </w:t>
      </w:r>
      <w:r>
        <w:rPr>
          <w:color w:val="231F20"/>
        </w:rPr>
        <w:t>a</w:t>
      </w:r>
      <w:r>
        <w:rPr>
          <w:color w:val="231F20"/>
          <w:spacing w:val="-5"/>
        </w:rPr>
        <w:t xml:space="preserve"> </w:t>
      </w:r>
      <w:r>
        <w:rPr>
          <w:color w:val="231F20"/>
        </w:rPr>
        <w:t>person</w:t>
      </w:r>
      <w:r>
        <w:rPr>
          <w:color w:val="231F20"/>
          <w:spacing w:val="-6"/>
        </w:rPr>
        <w:t xml:space="preserve"> </w:t>
      </w:r>
      <w:r>
        <w:rPr>
          <w:color w:val="231F20"/>
        </w:rPr>
        <w:t>needs</w:t>
      </w:r>
      <w:r>
        <w:rPr>
          <w:color w:val="231F20"/>
          <w:spacing w:val="-5"/>
        </w:rPr>
        <w:t xml:space="preserve"> </w:t>
      </w:r>
      <w:r>
        <w:rPr>
          <w:color w:val="231F20"/>
        </w:rPr>
        <w:t>to</w:t>
      </w:r>
      <w:r>
        <w:rPr>
          <w:color w:val="231F20"/>
          <w:spacing w:val="-6"/>
        </w:rPr>
        <w:t xml:space="preserve"> </w:t>
      </w:r>
      <w:r>
        <w:rPr>
          <w:color w:val="231F20"/>
        </w:rPr>
        <w:t>execute</w:t>
      </w:r>
      <w:r>
        <w:rPr>
          <w:color w:val="231F20"/>
          <w:spacing w:val="-5"/>
        </w:rPr>
        <w:t xml:space="preserve"> </w:t>
      </w:r>
      <w:r>
        <w:rPr>
          <w:color w:val="231F20"/>
        </w:rPr>
        <w:t>the</w:t>
      </w:r>
      <w:r>
        <w:rPr>
          <w:color w:val="231F20"/>
          <w:spacing w:val="-5"/>
        </w:rPr>
        <w:t xml:space="preserve"> </w:t>
      </w:r>
      <w:r>
        <w:rPr>
          <w:color w:val="231F20"/>
        </w:rPr>
        <w:t>same</w:t>
      </w:r>
      <w:r>
        <w:rPr>
          <w:color w:val="231F20"/>
          <w:spacing w:val="-6"/>
        </w:rPr>
        <w:t xml:space="preserve"> </w:t>
      </w:r>
      <w:r>
        <w:rPr>
          <w:color w:val="231F20"/>
        </w:rPr>
        <w:t>command</w:t>
      </w:r>
      <w:r>
        <w:rPr>
          <w:color w:val="231F20"/>
          <w:spacing w:val="-5"/>
        </w:rPr>
        <w:t xml:space="preserve"> </w:t>
      </w:r>
      <w:r>
        <w:rPr>
          <w:color w:val="231F20"/>
        </w:rPr>
        <w:t>on</w:t>
      </w:r>
      <w:r>
        <w:rPr>
          <w:color w:val="231F20"/>
          <w:spacing w:val="-6"/>
        </w:rPr>
        <w:t xml:space="preserve"> </w:t>
      </w:r>
      <w:r>
        <w:rPr>
          <w:color w:val="231F20"/>
        </w:rPr>
        <w:t>100</w:t>
      </w:r>
      <w:r>
        <w:rPr>
          <w:color w:val="231F20"/>
          <w:spacing w:val="-5"/>
        </w:rPr>
        <w:t xml:space="preserve"> </w:t>
      </w:r>
      <w:r>
        <w:rPr>
          <w:color w:val="231F20"/>
        </w:rPr>
        <w:t>different</w:t>
      </w:r>
      <w:r>
        <w:rPr>
          <w:color w:val="231F20"/>
          <w:spacing w:val="-6"/>
        </w:rPr>
        <w:t xml:space="preserve"> </w:t>
      </w:r>
      <w:r>
        <w:rPr>
          <w:color w:val="231F20"/>
        </w:rPr>
        <w:t>network</w:t>
      </w:r>
      <w:r>
        <w:rPr>
          <w:color w:val="231F20"/>
          <w:spacing w:val="-5"/>
        </w:rPr>
        <w:t xml:space="preserve"> </w:t>
      </w:r>
      <w:r>
        <w:rPr>
          <w:color w:val="231F20"/>
        </w:rPr>
        <w:t>devices, he will quickly get bored and lose focus, possibly leading to mistakes. Automation does not get bored or lose</w:t>
      </w:r>
      <w:r>
        <w:rPr>
          <w:color w:val="231F20"/>
          <w:spacing w:val="-1"/>
        </w:rPr>
        <w:t xml:space="preserve"> </w:t>
      </w:r>
      <w:r>
        <w:rPr>
          <w:color w:val="231F20"/>
        </w:rPr>
        <w:t>focus.</w:t>
      </w:r>
    </w:p>
    <w:p w:rsidR="0060181B" w:rsidRDefault="00CE0BCC">
      <w:pPr>
        <w:pStyle w:val="BodyText"/>
        <w:spacing w:before="122" w:line="244" w:lineRule="auto"/>
        <w:ind w:left="1612" w:right="571"/>
      </w:pPr>
      <w:r>
        <w:rPr>
          <w:color w:val="231F20"/>
        </w:rPr>
        <w:t>Automation does not require sleep or food; it can be on-the-job 24 hours a day, monitoring the network and possibly responding to network events while people are doing other work or sleeping.</w:t>
      </w:r>
    </w:p>
    <w:p w:rsidR="0060181B" w:rsidRDefault="00CE0BCC">
      <w:pPr>
        <w:pStyle w:val="BodyText"/>
        <w:spacing w:before="123" w:line="244" w:lineRule="auto"/>
        <w:ind w:left="1612" w:right="747"/>
      </w:pPr>
      <w:r>
        <w:rPr>
          <w:color w:val="231F20"/>
        </w:rPr>
        <w:t>The network engineer who understands how to automate her network</w:t>
      </w:r>
      <w:r>
        <w:rPr>
          <w:color w:val="231F20"/>
        </w:rPr>
        <w:t xml:space="preserve"> will im- prove her job security – her employer will appreciate that, for example, she can make changes more quickly and with greater accuracy than engineers who do things manually.</w:t>
      </w:r>
    </w:p>
    <w:p w:rsidR="0060181B" w:rsidRDefault="00CE0BCC">
      <w:pPr>
        <w:pStyle w:val="BodyText"/>
        <w:spacing w:before="123" w:line="244" w:lineRule="auto"/>
        <w:ind w:left="1612" w:right="759"/>
        <w:jc w:val="both"/>
      </w:pPr>
      <w:r>
        <w:rPr>
          <w:color w:val="231F20"/>
          <w:spacing w:val="-3"/>
        </w:rPr>
        <w:t xml:space="preserve">However, </w:t>
      </w:r>
      <w:r>
        <w:rPr>
          <w:color w:val="231F20"/>
        </w:rPr>
        <w:t xml:space="preserve">be careful while developing your automation—an automated process </w:t>
      </w:r>
      <w:r>
        <w:rPr>
          <w:color w:val="231F20"/>
        </w:rPr>
        <w:t xml:space="preserve">that does the wrong thing can quickly do that “wrong thing” on dozens or </w:t>
      </w:r>
      <w:r>
        <w:rPr>
          <w:color w:val="231F20"/>
          <w:spacing w:val="-3"/>
        </w:rPr>
        <w:t xml:space="preserve">hun- </w:t>
      </w:r>
      <w:r>
        <w:rPr>
          <w:color w:val="231F20"/>
        </w:rPr>
        <w:t>dreds of devices and potentially cause major problems.</w:t>
      </w:r>
    </w:p>
    <w:p w:rsidR="0060181B" w:rsidRDefault="00CE0BCC">
      <w:pPr>
        <w:pStyle w:val="BodyText"/>
        <w:spacing w:before="122" w:line="244" w:lineRule="auto"/>
        <w:ind w:left="1612" w:right="424"/>
      </w:pPr>
      <w:r>
        <w:rPr>
          <w:color w:val="231F20"/>
        </w:rPr>
        <w:t>Despite the benefits, there are times when automation may not be appropriate. For example, if you need to make a single cha</w:t>
      </w:r>
      <w:r>
        <w:rPr>
          <w:color w:val="231F20"/>
        </w:rPr>
        <w:t>nge on a single router, it will probably take more time to develop automation than to make the change manually. Auto- mated solutions usually require an initial investment of time and effort to develop and debug the automation. The development investment i</w:t>
      </w:r>
      <w:r>
        <w:rPr>
          <w:color w:val="231F20"/>
        </w:rPr>
        <w:t>s repaid by the time sav- ings that result from using the automation on numerous occasions or with large numbers of devices. A one-time change on a single device may not save enough time to warrant the development effort for an automated solution.</w:t>
      </w:r>
    </w:p>
    <w:p w:rsidR="0060181B" w:rsidRDefault="0060181B">
      <w:pPr>
        <w:pStyle w:val="BodyText"/>
        <w:spacing w:before="10"/>
        <w:rPr>
          <w:sz w:val="32"/>
        </w:rPr>
      </w:pPr>
    </w:p>
    <w:p w:rsidR="0060181B" w:rsidRDefault="00CE0BCC">
      <w:pPr>
        <w:pStyle w:val="Heading2"/>
        <w:ind w:left="172"/>
      </w:pPr>
      <w:r>
        <w:rPr>
          <w:color w:val="0A4599"/>
          <w:w w:val="125"/>
        </w:rPr>
        <w:t>Busines</w:t>
      </w:r>
      <w:r>
        <w:rPr>
          <w:color w:val="0A4599"/>
          <w:w w:val="125"/>
        </w:rPr>
        <w:t>s Scenarios for Network Automation</w:t>
      </w:r>
    </w:p>
    <w:p w:rsidR="0060181B" w:rsidRDefault="00CE0BCC">
      <w:pPr>
        <w:pStyle w:val="BodyText"/>
        <w:spacing w:before="76" w:line="244" w:lineRule="auto"/>
        <w:ind w:left="1612" w:right="673"/>
      </w:pPr>
      <w:r>
        <w:rPr>
          <w:color w:val="231F20"/>
        </w:rPr>
        <w:t xml:space="preserve">Companies are leveraging automation in a variety of ways. The following are some general examples; there are likely many variations on these scenarios, </w:t>
      </w:r>
      <w:r>
        <w:rPr>
          <w:color w:val="231F20"/>
          <w:spacing w:val="-5"/>
        </w:rPr>
        <w:t xml:space="preserve">and </w:t>
      </w:r>
      <w:r>
        <w:rPr>
          <w:color w:val="231F20"/>
        </w:rPr>
        <w:t>probably additional scenarios that are not mentioned.</w:t>
      </w:r>
    </w:p>
    <w:p w:rsidR="0060181B" w:rsidRDefault="0060181B">
      <w:pPr>
        <w:spacing w:line="244" w:lineRule="auto"/>
        <w:sectPr w:rsidR="0060181B">
          <w:headerReference w:type="default" r:id="rId28"/>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2" w:lineRule="auto"/>
        <w:ind w:left="1627" w:right="516"/>
      </w:pPr>
      <w:bookmarkStart w:id="12" w:name="Off-box_Versus_On-box_Automation"/>
      <w:bookmarkEnd w:id="12"/>
      <w:r>
        <w:rPr>
          <w:rFonts w:ascii="Book Antiqua"/>
          <w:i/>
          <w:color w:val="231F20"/>
        </w:rPr>
        <w:t xml:space="preserve">Gathering data: </w:t>
      </w:r>
      <w:r>
        <w:rPr>
          <w:color w:val="231F20"/>
        </w:rPr>
        <w:t>Automation can quickly query devices to gather data about them, such as device model or other hardware information, Junos version, interface sta- tus or error counts, ro</w:t>
      </w:r>
      <w:r>
        <w:rPr>
          <w:color w:val="231F20"/>
        </w:rPr>
        <w:t>uting tables, etc. This data may be used for planning up- grades, troubleshooting problems, or other needs.</w:t>
      </w:r>
    </w:p>
    <w:p w:rsidR="0060181B" w:rsidRDefault="00CE0BCC">
      <w:pPr>
        <w:pStyle w:val="BodyText"/>
        <w:spacing w:before="122" w:line="242" w:lineRule="auto"/>
        <w:ind w:left="1627" w:right="433"/>
      </w:pPr>
      <w:r>
        <w:rPr>
          <w:rFonts w:ascii="Book Antiqua"/>
          <w:i/>
          <w:color w:val="231F20"/>
        </w:rPr>
        <w:t xml:space="preserve">Configuring devices: </w:t>
      </w:r>
      <w:r>
        <w:rPr>
          <w:color w:val="231F20"/>
        </w:rPr>
        <w:t>Automation can quickly push configuration changes to de- vices. Changes might be minor, like adding the IP address for a new DN</w:t>
      </w:r>
      <w:r>
        <w:rPr>
          <w:color w:val="231F20"/>
        </w:rPr>
        <w:t>S server, or might be a significant change across multiple hierarchies of the Junos configura- tion, like creating a firewall filter and applying it to one or more interfaces.</w:t>
      </w:r>
    </w:p>
    <w:p w:rsidR="0060181B" w:rsidRDefault="00CE0BCC">
      <w:pPr>
        <w:pStyle w:val="BodyText"/>
        <w:spacing w:before="123" w:line="237" w:lineRule="auto"/>
        <w:ind w:left="1627" w:right="716"/>
      </w:pPr>
      <w:r>
        <w:rPr>
          <w:rFonts w:ascii="Book Antiqua"/>
          <w:i/>
          <w:color w:val="231F20"/>
        </w:rPr>
        <w:t xml:space="preserve">Auditing configuration compliance: </w:t>
      </w:r>
      <w:r>
        <w:rPr>
          <w:color w:val="231F20"/>
        </w:rPr>
        <w:t>Automation can check the configuration of the</w:t>
      </w:r>
      <w:r>
        <w:rPr>
          <w:color w:val="231F20"/>
        </w:rPr>
        <w:t xml:space="preserve"> network devices to ensure that they meet standards (for example, no </w:t>
      </w:r>
      <w:r>
        <w:rPr>
          <w:rFonts w:ascii="Book Antiqua"/>
          <w:i/>
          <w:color w:val="231F20"/>
        </w:rPr>
        <w:t xml:space="preserve">public </w:t>
      </w:r>
      <w:r>
        <w:rPr>
          <w:color w:val="231F20"/>
        </w:rPr>
        <w:t>SNMP community) and can adjust the configuration to bring non-compliant de- vices into compliance.</w:t>
      </w:r>
    </w:p>
    <w:p w:rsidR="0060181B" w:rsidRDefault="00CE0BCC">
      <w:pPr>
        <w:pStyle w:val="BodyText"/>
        <w:spacing w:before="126" w:line="242" w:lineRule="auto"/>
        <w:ind w:left="1627" w:right="501"/>
      </w:pPr>
      <w:r>
        <w:rPr>
          <w:rFonts w:ascii="Book Antiqua"/>
          <w:i/>
          <w:color w:val="231F20"/>
        </w:rPr>
        <w:t xml:space="preserve">NOOB setup: </w:t>
      </w:r>
      <w:r>
        <w:rPr>
          <w:color w:val="231F20"/>
        </w:rPr>
        <w:t>Automation can make it easier to configure NOOB (new-out-of-  box)</w:t>
      </w:r>
      <w:r>
        <w:rPr>
          <w:color w:val="231F20"/>
          <w:spacing w:val="-3"/>
        </w:rPr>
        <w:t xml:space="preserve"> </w:t>
      </w:r>
      <w:r>
        <w:rPr>
          <w:color w:val="231F20"/>
        </w:rPr>
        <w:t>devices</w:t>
      </w:r>
      <w:r>
        <w:rPr>
          <w:color w:val="231F20"/>
          <w:spacing w:val="-3"/>
        </w:rPr>
        <w:t xml:space="preserve"> </w:t>
      </w:r>
      <w:r>
        <w:rPr>
          <w:color w:val="231F20"/>
        </w:rPr>
        <w:t>by</w:t>
      </w:r>
      <w:r>
        <w:rPr>
          <w:color w:val="231F20"/>
          <w:spacing w:val="-2"/>
        </w:rPr>
        <w:t xml:space="preserve"> </w:t>
      </w:r>
      <w:r>
        <w:rPr>
          <w:color w:val="231F20"/>
        </w:rPr>
        <w:t>putting</w:t>
      </w:r>
      <w:r>
        <w:rPr>
          <w:color w:val="231F20"/>
          <w:spacing w:val="-3"/>
        </w:rPr>
        <w:t xml:space="preserve"> </w:t>
      </w:r>
      <w:r>
        <w:rPr>
          <w:color w:val="231F20"/>
        </w:rPr>
        <w:t>an</w:t>
      </w:r>
      <w:r>
        <w:rPr>
          <w:color w:val="231F20"/>
          <w:spacing w:val="-2"/>
        </w:rPr>
        <w:t xml:space="preserve"> </w:t>
      </w:r>
      <w:r>
        <w:rPr>
          <w:color w:val="231F20"/>
        </w:rPr>
        <w:t>initial</w:t>
      </w:r>
      <w:r>
        <w:rPr>
          <w:color w:val="231F20"/>
          <w:spacing w:val="-3"/>
        </w:rPr>
        <w:t xml:space="preserve"> </w:t>
      </w:r>
      <w:r>
        <w:rPr>
          <w:color w:val="231F20"/>
        </w:rPr>
        <w:t>configuration</w:t>
      </w:r>
      <w:r>
        <w:rPr>
          <w:color w:val="231F20"/>
          <w:spacing w:val="-2"/>
        </w:rPr>
        <w:t xml:space="preserve"> </w:t>
      </w:r>
      <w:r>
        <w:rPr>
          <w:color w:val="231F20"/>
        </w:rPr>
        <w:t>on</w:t>
      </w:r>
      <w:r>
        <w:rPr>
          <w:color w:val="231F20"/>
          <w:spacing w:val="-3"/>
        </w:rPr>
        <w:t xml:space="preserve"> </w:t>
      </w:r>
      <w:r>
        <w:rPr>
          <w:color w:val="231F20"/>
        </w:rPr>
        <w:t>the</w:t>
      </w:r>
      <w:r>
        <w:rPr>
          <w:color w:val="231F20"/>
          <w:spacing w:val="-2"/>
        </w:rPr>
        <w:t xml:space="preserve"> </w:t>
      </w:r>
      <w:r>
        <w:rPr>
          <w:color w:val="231F20"/>
        </w:rPr>
        <w:t>device</w:t>
      </w:r>
      <w:r>
        <w:rPr>
          <w:color w:val="231F20"/>
          <w:spacing w:val="-3"/>
        </w:rPr>
        <w:t xml:space="preserve"> </w:t>
      </w:r>
      <w:r>
        <w:rPr>
          <w:color w:val="231F20"/>
        </w:rPr>
        <w:t>via</w:t>
      </w:r>
      <w:r>
        <w:rPr>
          <w:color w:val="231F20"/>
          <w:spacing w:val="-2"/>
        </w:rPr>
        <w:t xml:space="preserve"> </w:t>
      </w:r>
      <w:r>
        <w:rPr>
          <w:color w:val="231F20"/>
        </w:rPr>
        <w:t>a</w:t>
      </w:r>
      <w:r>
        <w:rPr>
          <w:color w:val="231F20"/>
          <w:spacing w:val="-3"/>
        </w:rPr>
        <w:t xml:space="preserve"> </w:t>
      </w:r>
      <w:r>
        <w:rPr>
          <w:color w:val="231F20"/>
        </w:rPr>
        <w:t>console</w:t>
      </w:r>
      <w:r>
        <w:rPr>
          <w:color w:val="231F20"/>
          <w:spacing w:val="-3"/>
        </w:rPr>
        <w:t xml:space="preserve"> </w:t>
      </w:r>
      <w:r>
        <w:rPr>
          <w:color w:val="231F20"/>
        </w:rPr>
        <w:t>connec- tion, or by configuring a ZTP (zero-touch-provisioning) server with appropriate configuration files and Junos images.</w:t>
      </w:r>
    </w:p>
    <w:p w:rsidR="0060181B" w:rsidRDefault="00CE0BCC">
      <w:pPr>
        <w:pStyle w:val="BodyText"/>
        <w:spacing w:before="123" w:line="237" w:lineRule="auto"/>
        <w:ind w:left="1627" w:right="516"/>
      </w:pPr>
      <w:r>
        <w:rPr>
          <w:rFonts w:ascii="Book Antiqua"/>
          <w:i/>
          <w:color w:val="231F20"/>
        </w:rPr>
        <w:t xml:space="preserve">Responding to problems: </w:t>
      </w:r>
      <w:r>
        <w:rPr>
          <w:color w:val="231F20"/>
        </w:rPr>
        <w:t>A network device can automatically</w:t>
      </w:r>
      <w:r>
        <w:rPr>
          <w:color w:val="231F20"/>
        </w:rPr>
        <w:t xml:space="preserve"> gather trouble- shooting information in response to an event, such as uploading a r</w:t>
      </w:r>
      <w:r>
        <w:rPr>
          <w:rFonts w:ascii="Book Antiqua"/>
          <w:i/>
          <w:color w:val="231F20"/>
        </w:rPr>
        <w:t xml:space="preserve">equest support information </w:t>
      </w:r>
      <w:r>
        <w:rPr>
          <w:color w:val="231F20"/>
        </w:rPr>
        <w:t>report when the chassis detects a hardware failure. Or a device can automatically disable an interface when the error rate on the interface excee</w:t>
      </w:r>
      <w:r>
        <w:rPr>
          <w:color w:val="231F20"/>
        </w:rPr>
        <w:t>ds a threshold.</w:t>
      </w:r>
    </w:p>
    <w:p w:rsidR="0060181B" w:rsidRDefault="0060181B">
      <w:pPr>
        <w:pStyle w:val="BodyText"/>
        <w:spacing w:before="6"/>
        <w:rPr>
          <w:sz w:val="32"/>
        </w:rPr>
      </w:pPr>
    </w:p>
    <w:p w:rsidR="0060181B" w:rsidRDefault="00CE0BCC">
      <w:pPr>
        <w:pStyle w:val="Heading2"/>
        <w:ind w:left="187"/>
      </w:pPr>
      <w:r>
        <w:rPr>
          <w:color w:val="0A4599"/>
          <w:w w:val="130"/>
        </w:rPr>
        <w:t>Off-box Versus On-box Automation</w:t>
      </w:r>
    </w:p>
    <w:p w:rsidR="0060181B" w:rsidRDefault="00CE0BCC">
      <w:pPr>
        <w:pStyle w:val="BodyText"/>
        <w:spacing w:before="76" w:line="244" w:lineRule="auto"/>
        <w:ind w:left="1627" w:right="513"/>
        <w:jc w:val="both"/>
      </w:pPr>
      <w:r>
        <w:rPr>
          <w:color w:val="231F20"/>
        </w:rPr>
        <w:t>There are many ways of building automation, and many places where automation can run. One important difference within the realm of Junos automation is wheth- er the automation runs on the Junos device itself or on a separate system.</w:t>
      </w:r>
    </w:p>
    <w:p w:rsidR="0060181B" w:rsidRDefault="00CE0BCC">
      <w:pPr>
        <w:pStyle w:val="BodyText"/>
        <w:spacing w:before="123" w:line="242" w:lineRule="auto"/>
        <w:ind w:left="1627" w:right="569"/>
      </w:pPr>
      <w:r>
        <w:rPr>
          <w:rFonts w:ascii="Book Antiqua"/>
          <w:i/>
          <w:color w:val="231F20"/>
        </w:rPr>
        <w:t xml:space="preserve">On-box automation </w:t>
      </w:r>
      <w:r>
        <w:rPr>
          <w:color w:val="231F20"/>
        </w:rPr>
        <w:t xml:space="preserve">runs </w:t>
      </w:r>
      <w:r>
        <w:rPr>
          <w:color w:val="231F20"/>
        </w:rPr>
        <w:t xml:space="preserve">on the Junos device itself. Traditionally this automation is implemented by </w:t>
      </w:r>
      <w:r>
        <w:rPr>
          <w:rFonts w:ascii="Lucida Console"/>
          <w:color w:val="231F20"/>
          <w:sz w:val="14"/>
        </w:rPr>
        <w:t xml:space="preserve">event-options </w:t>
      </w:r>
      <w:r>
        <w:rPr>
          <w:color w:val="231F20"/>
        </w:rPr>
        <w:t xml:space="preserve">settings in the Junos configuration, or by scripts written in the SLAX programming language and installed on the device. Recent Junos versions are adding support for </w:t>
      </w:r>
      <w:r>
        <w:rPr>
          <w:color w:val="231F20"/>
        </w:rPr>
        <w:t>on-box Python scripts. These on-box scrips can help with configuration compliance and responding to problems.</w:t>
      </w:r>
    </w:p>
    <w:p w:rsidR="0060181B" w:rsidRDefault="00CE0BCC">
      <w:pPr>
        <w:pStyle w:val="BodyText"/>
        <w:spacing w:before="124" w:line="242" w:lineRule="auto"/>
        <w:ind w:left="1627" w:right="582"/>
      </w:pPr>
      <w:r>
        <w:rPr>
          <w:rFonts w:ascii="Book Antiqua" w:hAnsi="Book Antiqua"/>
          <w:i/>
          <w:color w:val="231F20"/>
        </w:rPr>
        <w:t xml:space="preserve">Off-box automation </w:t>
      </w:r>
      <w:r>
        <w:rPr>
          <w:color w:val="231F20"/>
        </w:rPr>
        <w:t>runs from a computer or system other than the Junos device itself. These solutions must communicate with the Junos device, eith</w:t>
      </w:r>
      <w:r>
        <w:rPr>
          <w:color w:val="231F20"/>
        </w:rPr>
        <w:t>er over the network or via the device’s serial console. Off-box automation can be implement- ed in a variety of languages or with a variety of platforms.</w:t>
      </w:r>
    </w:p>
    <w:p w:rsidR="0060181B" w:rsidRDefault="00CE0BCC">
      <w:pPr>
        <w:pStyle w:val="BodyText"/>
        <w:spacing w:before="121" w:line="244" w:lineRule="auto"/>
        <w:ind w:left="1627" w:right="579"/>
      </w:pPr>
      <w:r>
        <w:rPr>
          <w:color w:val="231F20"/>
        </w:rPr>
        <w:t xml:space="preserve">Sometimes on-box and off-box automation work </w:t>
      </w:r>
      <w:r>
        <w:rPr>
          <w:color w:val="231F20"/>
          <w:spacing w:val="-3"/>
        </w:rPr>
        <w:t xml:space="preserve">together. </w:t>
      </w:r>
      <w:r>
        <w:rPr>
          <w:color w:val="231F20"/>
        </w:rPr>
        <w:t>For example, consider Juniper’s Service Now man</w:t>
      </w:r>
      <w:r>
        <w:rPr>
          <w:color w:val="231F20"/>
        </w:rPr>
        <w:t>agement application (part of Junos Space). Service Now relies on Juniper’s AI-Scripts (Advanced Insight Scripts), a collection of SLAX scripts installed on Junos devices that can detect problems and report</w:t>
      </w:r>
      <w:r>
        <w:rPr>
          <w:color w:val="231F20"/>
          <w:spacing w:val="-16"/>
        </w:rPr>
        <w:t xml:space="preserve"> </w:t>
      </w:r>
      <w:r>
        <w:rPr>
          <w:color w:val="231F20"/>
        </w:rPr>
        <w:t>them</w:t>
      </w:r>
    </w:p>
    <w:p w:rsidR="0060181B" w:rsidRDefault="0060181B">
      <w:pPr>
        <w:spacing w:line="244" w:lineRule="auto"/>
        <w:sectPr w:rsidR="0060181B">
          <w:headerReference w:type="default" r:id="rId29"/>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7"/>
        </w:rPr>
      </w:pPr>
    </w:p>
    <w:p w:rsidR="0060181B" w:rsidRDefault="00CE0BCC">
      <w:pPr>
        <w:pStyle w:val="BodyText"/>
        <w:spacing w:before="98" w:line="244" w:lineRule="auto"/>
        <w:ind w:left="1629" w:right="573"/>
      </w:pPr>
      <w:bookmarkStart w:id="13" w:name="What_is_Ansible?"/>
      <w:bookmarkEnd w:id="13"/>
      <w:r>
        <w:rPr>
          <w:color w:val="231F20"/>
        </w:rPr>
        <w:t xml:space="preserve">to Service </w:t>
      </w:r>
      <w:r>
        <w:rPr>
          <w:color w:val="231F20"/>
          <w:spacing w:val="-5"/>
        </w:rPr>
        <w:t xml:space="preserve">Now. </w:t>
      </w:r>
      <w:r>
        <w:rPr>
          <w:color w:val="231F20"/>
        </w:rPr>
        <w:t xml:space="preserve">The AI-Scripts are usually installed on the network devices by </w:t>
      </w:r>
      <w:r>
        <w:rPr>
          <w:color w:val="231F20"/>
          <w:spacing w:val="-4"/>
        </w:rPr>
        <w:t xml:space="preserve">the </w:t>
      </w:r>
      <w:r>
        <w:rPr>
          <w:color w:val="231F20"/>
        </w:rPr>
        <w:t xml:space="preserve">Service Now application. </w:t>
      </w:r>
      <w:r>
        <w:rPr>
          <w:color w:val="231F20"/>
          <w:spacing w:val="-4"/>
        </w:rPr>
        <w:t xml:space="preserve">It’s </w:t>
      </w:r>
      <w:r>
        <w:rPr>
          <w:color w:val="231F20"/>
        </w:rPr>
        <w:t>an off-box management platform installing on-box scripts</w:t>
      </w:r>
      <w:r>
        <w:rPr>
          <w:color w:val="231F20"/>
          <w:spacing w:val="-18"/>
        </w:rPr>
        <w:t xml:space="preserve"> </w:t>
      </w:r>
      <w:r>
        <w:rPr>
          <w:color w:val="231F20"/>
        </w:rPr>
        <w:t>that</w:t>
      </w:r>
      <w:r>
        <w:rPr>
          <w:color w:val="231F20"/>
          <w:spacing w:val="-18"/>
        </w:rPr>
        <w:t xml:space="preserve"> </w:t>
      </w:r>
      <w:r>
        <w:rPr>
          <w:color w:val="231F20"/>
        </w:rPr>
        <w:t>report</w:t>
      </w:r>
      <w:r>
        <w:rPr>
          <w:color w:val="231F20"/>
          <w:spacing w:val="-17"/>
        </w:rPr>
        <w:t xml:space="preserve"> </w:t>
      </w:r>
      <w:r>
        <w:rPr>
          <w:color w:val="231F20"/>
        </w:rPr>
        <w:t>problems</w:t>
      </w:r>
      <w:r>
        <w:rPr>
          <w:color w:val="231F20"/>
          <w:spacing w:val="-18"/>
        </w:rPr>
        <w:t xml:space="preserve"> </w:t>
      </w:r>
      <w:r>
        <w:rPr>
          <w:color w:val="231F20"/>
        </w:rPr>
        <w:t>back</w:t>
      </w:r>
      <w:r>
        <w:rPr>
          <w:color w:val="231F20"/>
          <w:spacing w:val="-17"/>
        </w:rPr>
        <w:t xml:space="preserve"> </w:t>
      </w:r>
      <w:r>
        <w:rPr>
          <w:color w:val="231F20"/>
        </w:rPr>
        <w:t>to</w:t>
      </w:r>
      <w:r>
        <w:rPr>
          <w:color w:val="231F20"/>
          <w:spacing w:val="-18"/>
        </w:rPr>
        <w:t xml:space="preserve"> </w:t>
      </w:r>
      <w:r>
        <w:rPr>
          <w:color w:val="231F20"/>
        </w:rPr>
        <w:t>the</w:t>
      </w:r>
      <w:r>
        <w:rPr>
          <w:color w:val="231F20"/>
          <w:spacing w:val="-17"/>
        </w:rPr>
        <w:t xml:space="preserve"> </w:t>
      </w:r>
      <w:r>
        <w:rPr>
          <w:color w:val="231F20"/>
        </w:rPr>
        <w:t>off-box</w:t>
      </w:r>
      <w:r>
        <w:rPr>
          <w:color w:val="231F20"/>
          <w:spacing w:val="-18"/>
        </w:rPr>
        <w:t xml:space="preserve"> </w:t>
      </w:r>
      <w:r>
        <w:rPr>
          <w:color w:val="231F20"/>
        </w:rPr>
        <w:t>system:</w:t>
      </w:r>
      <w:r>
        <w:rPr>
          <w:color w:val="231F20"/>
          <w:spacing w:val="-17"/>
        </w:rPr>
        <w:t xml:space="preserve"> </w:t>
      </w:r>
      <w:r>
        <w:rPr>
          <w:color w:val="231F20"/>
        </w:rPr>
        <w:t>(</w:t>
      </w:r>
      <w:hyperlink r:id="rId30">
        <w:r>
          <w:rPr>
            <w:color w:val="005FB6"/>
          </w:rPr>
          <w:t>http://www.juniper.net/</w:t>
        </w:r>
      </w:hyperlink>
      <w:r>
        <w:rPr>
          <w:color w:val="005FB6"/>
        </w:rPr>
        <w:t xml:space="preserve"> </w:t>
      </w:r>
      <w:hyperlink r:id="rId31">
        <w:r>
          <w:rPr>
            <w:color w:val="005FB6"/>
          </w:rPr>
          <w:t>us/en/products-services/network-management/junos-space-applications/</w:t>
        </w:r>
      </w:hyperlink>
    </w:p>
    <w:p w:rsidR="0060181B" w:rsidRDefault="00CE0BCC">
      <w:pPr>
        <w:pStyle w:val="BodyText"/>
        <w:spacing w:before="4"/>
        <w:ind w:left="1629"/>
      </w:pPr>
      <w:hyperlink r:id="rId32">
        <w:r>
          <w:rPr>
            <w:color w:val="005FB6"/>
          </w:rPr>
          <w:t>service-now/</w:t>
        </w:r>
      </w:hyperlink>
      <w:r>
        <w:rPr>
          <w:color w:val="231F20"/>
        </w:rPr>
        <w:t>).</w:t>
      </w:r>
    </w:p>
    <w:p w:rsidR="0060181B" w:rsidRDefault="0060181B">
      <w:pPr>
        <w:pStyle w:val="BodyText"/>
        <w:spacing w:before="8"/>
        <w:rPr>
          <w:sz w:val="32"/>
        </w:rPr>
      </w:pPr>
    </w:p>
    <w:p w:rsidR="0060181B" w:rsidRDefault="00CE0BCC">
      <w:pPr>
        <w:pStyle w:val="Heading2"/>
        <w:ind w:left="189"/>
      </w:pPr>
      <w:r>
        <w:rPr>
          <w:color w:val="0A4599"/>
          <w:spacing w:val="-3"/>
          <w:w w:val="130"/>
        </w:rPr>
        <w:t xml:space="preserve">What </w:t>
      </w:r>
      <w:r>
        <w:rPr>
          <w:color w:val="0A4599"/>
          <w:w w:val="130"/>
        </w:rPr>
        <w:t>is</w:t>
      </w:r>
      <w:r>
        <w:rPr>
          <w:color w:val="0A4599"/>
          <w:spacing w:val="-54"/>
          <w:w w:val="130"/>
        </w:rPr>
        <w:t xml:space="preserve"> </w:t>
      </w:r>
      <w:r>
        <w:rPr>
          <w:color w:val="0A4599"/>
          <w:spacing w:val="-5"/>
          <w:w w:val="130"/>
        </w:rPr>
        <w:t>Ansible?</w:t>
      </w:r>
    </w:p>
    <w:p w:rsidR="0060181B" w:rsidRDefault="00CE0BCC">
      <w:pPr>
        <w:pStyle w:val="BodyText"/>
        <w:spacing w:before="76" w:line="244" w:lineRule="auto"/>
        <w:ind w:left="1629" w:right="569"/>
      </w:pPr>
      <w:r>
        <w:rPr>
          <w:color w:val="231F20"/>
        </w:rPr>
        <w:t xml:space="preserve">Ansible is an automation platform, a framework for executing a series of opera- tions that accomplish defined tasks. It is commonly used “to provision, deploy, and manage compute infrastructure across cloud, virtual, and physical environ- </w:t>
      </w:r>
      <w:r>
        <w:rPr>
          <w:color w:val="231F20"/>
          <w:w w:val="95"/>
        </w:rPr>
        <w:t>ments.” (</w:t>
      </w:r>
      <w:hyperlink r:id="rId33">
        <w:r>
          <w:rPr>
            <w:color w:val="005FB6"/>
            <w:w w:val="95"/>
          </w:rPr>
          <w:t>https://www.ansible.com/webinars-training/introduction-to-ansible</w:t>
        </w:r>
      </w:hyperlink>
      <w:r>
        <w:rPr>
          <w:color w:val="231F20"/>
          <w:w w:val="95"/>
        </w:rPr>
        <w:t xml:space="preserve">; ac- </w:t>
      </w:r>
      <w:r>
        <w:rPr>
          <w:color w:val="231F20"/>
        </w:rPr>
        <w:t>cessed June 22, 2017). Ansible was written by Michael DeHaan and initially released in 2012. Ansible was pur</w:t>
      </w:r>
      <w:r>
        <w:rPr>
          <w:color w:val="231F20"/>
        </w:rPr>
        <w:t>chased by Red Hat in 2015.</w:t>
      </w:r>
    </w:p>
    <w:p w:rsidR="0060181B" w:rsidRDefault="00CE0BCC">
      <w:pPr>
        <w:pStyle w:val="BodyText"/>
        <w:spacing w:before="125"/>
        <w:ind w:left="1629" w:right="537" w:firstLine="44"/>
      </w:pPr>
      <w:r>
        <w:rPr>
          <w:color w:val="231F20"/>
        </w:rPr>
        <w:t xml:space="preserve">Building automation with Ansible requires little traditional programming knowl- edge – the programming required for many common operations is already done and made available to you in the form of </w:t>
      </w:r>
      <w:r>
        <w:rPr>
          <w:rFonts w:ascii="Book Antiqua" w:hAnsi="Book Antiqua"/>
          <w:i/>
          <w:color w:val="231F20"/>
        </w:rPr>
        <w:t>modules</w:t>
      </w:r>
      <w:r>
        <w:rPr>
          <w:color w:val="231F20"/>
        </w:rPr>
        <w:t>. At the risk of over-simp</w:t>
      </w:r>
      <w:r>
        <w:rPr>
          <w:color w:val="231F20"/>
        </w:rPr>
        <w:t xml:space="preserve">lifying, you create a </w:t>
      </w:r>
      <w:r>
        <w:rPr>
          <w:rFonts w:ascii="Book Antiqua" w:hAnsi="Book Antiqua"/>
          <w:i/>
          <w:color w:val="231F20"/>
        </w:rPr>
        <w:t xml:space="preserve">playbook </w:t>
      </w:r>
      <w:r>
        <w:rPr>
          <w:color w:val="231F20"/>
        </w:rPr>
        <w:t>describing the automation you need by piecing together a series of modules. This process is the focus of most of this book, so rest assured that we will discuss it in some detail.</w:t>
      </w:r>
    </w:p>
    <w:p w:rsidR="0060181B" w:rsidRDefault="00CE0BCC">
      <w:pPr>
        <w:pStyle w:val="BodyText"/>
        <w:spacing w:before="130" w:line="242" w:lineRule="auto"/>
        <w:ind w:left="1629"/>
      </w:pPr>
      <w:r>
        <w:rPr>
          <w:color w:val="231F20"/>
        </w:rPr>
        <w:t>Ansible includes a large selection of modules</w:t>
      </w:r>
      <w:r>
        <w:rPr>
          <w:color w:val="231F20"/>
        </w:rPr>
        <w:t xml:space="preserve"> with the platform. While Ansible dif- ferentiates between three categories of included modules (core, curated, and com- munity), this book refers to the included modules collectively as </w:t>
      </w:r>
      <w:r>
        <w:rPr>
          <w:rFonts w:ascii="Book Antiqua"/>
          <w:i/>
          <w:color w:val="231F20"/>
        </w:rPr>
        <w:t>core modules</w:t>
      </w:r>
      <w:r>
        <w:rPr>
          <w:color w:val="231F20"/>
        </w:rPr>
        <w:t>. (</w:t>
      </w:r>
      <w:hyperlink r:id="rId34">
        <w:r>
          <w:rPr>
            <w:color w:val="005FB6"/>
          </w:rPr>
          <w:t>http://docs.ansible.com/ansible/list_of_all_modules.html)</w:t>
        </w:r>
      </w:hyperlink>
    </w:p>
    <w:p w:rsidR="0060181B" w:rsidRDefault="00CE0BCC">
      <w:pPr>
        <w:pStyle w:val="BodyText"/>
        <w:spacing w:before="121" w:line="242" w:lineRule="auto"/>
        <w:ind w:left="1629" w:right="455"/>
      </w:pPr>
      <w:r>
        <w:rPr>
          <w:color w:val="231F20"/>
        </w:rPr>
        <w:t>There are also modules developed by the Ansible user community and made avail- able via Ansible Galaxy (</w:t>
      </w:r>
      <w:hyperlink r:id="rId35">
        <w:r>
          <w:rPr>
            <w:color w:val="005FB6"/>
          </w:rPr>
          <w:t>https://galaxy.ansible.c</w:t>
        </w:r>
        <w:r>
          <w:rPr>
            <w:color w:val="005FB6"/>
          </w:rPr>
          <w:t>om/)</w:t>
        </w:r>
      </w:hyperlink>
      <w:r>
        <w:rPr>
          <w:color w:val="231F20"/>
        </w:rPr>
        <w:t xml:space="preserve">. This book refers to these as </w:t>
      </w:r>
      <w:r>
        <w:rPr>
          <w:rFonts w:ascii="Book Antiqua"/>
          <w:i/>
          <w:color w:val="231F20"/>
        </w:rPr>
        <w:t>Galaxy modules</w:t>
      </w:r>
      <w:r>
        <w:rPr>
          <w:color w:val="231F20"/>
        </w:rPr>
        <w:t xml:space="preserve">. As you will see when installing Ansible in Chapter 2, you can install Galaxy modules using the </w:t>
      </w:r>
      <w:r>
        <w:rPr>
          <w:rFonts w:ascii="Lucida Console"/>
          <w:color w:val="231F20"/>
          <w:sz w:val="14"/>
        </w:rPr>
        <w:t xml:space="preserve">ansible-galaxy </w:t>
      </w:r>
      <w:r>
        <w:rPr>
          <w:color w:val="231F20"/>
        </w:rPr>
        <w:t>command. Once installed, these modules are available for use in your automation solutions.</w:t>
      </w:r>
    </w:p>
    <w:p w:rsidR="0060181B" w:rsidRDefault="00CE0BCC">
      <w:pPr>
        <w:pStyle w:val="BodyText"/>
        <w:spacing w:before="125" w:line="242" w:lineRule="auto"/>
        <w:ind w:left="1629" w:right="485"/>
      </w:pPr>
      <w:r>
        <w:rPr>
          <w:color w:val="231F20"/>
        </w:rPr>
        <w:t>Star</w:t>
      </w:r>
      <w:r>
        <w:rPr>
          <w:color w:val="231F20"/>
        </w:rPr>
        <w:t>ting in 2014, Juniper Networks published Galaxy modules that enable Ansible to</w:t>
      </w:r>
      <w:r>
        <w:rPr>
          <w:color w:val="231F20"/>
          <w:spacing w:val="-28"/>
        </w:rPr>
        <w:t xml:space="preserve"> </w:t>
      </w:r>
      <w:r>
        <w:rPr>
          <w:color w:val="231F20"/>
        </w:rPr>
        <w:t>manage</w:t>
      </w:r>
      <w:r>
        <w:rPr>
          <w:color w:val="231F20"/>
          <w:spacing w:val="-28"/>
        </w:rPr>
        <w:t xml:space="preserve"> </w:t>
      </w:r>
      <w:r>
        <w:rPr>
          <w:color w:val="231F20"/>
        </w:rPr>
        <w:t>Junos</w:t>
      </w:r>
      <w:r>
        <w:rPr>
          <w:color w:val="231F20"/>
          <w:spacing w:val="-28"/>
        </w:rPr>
        <w:t xml:space="preserve"> </w:t>
      </w:r>
      <w:r>
        <w:rPr>
          <w:color w:val="231F20"/>
        </w:rPr>
        <w:t>devices</w:t>
      </w:r>
      <w:r>
        <w:rPr>
          <w:color w:val="231F20"/>
          <w:spacing w:val="-28"/>
        </w:rPr>
        <w:t xml:space="preserve"> </w:t>
      </w:r>
      <w:r>
        <w:rPr>
          <w:color w:val="231F20"/>
        </w:rPr>
        <w:t>(</w:t>
      </w:r>
      <w:hyperlink r:id="rId36">
        <w:r>
          <w:rPr>
            <w:color w:val="005FB6"/>
          </w:rPr>
          <w:t>http://junos-ansible-modules.readthedocs.io/</w:t>
        </w:r>
        <w:r>
          <w:rPr>
            <w:color w:val="005FB6"/>
            <w:spacing w:val="-28"/>
          </w:rPr>
          <w:t xml:space="preserve"> </w:t>
        </w:r>
      </w:hyperlink>
      <w:r>
        <w:rPr>
          <w:color w:val="231F20"/>
        </w:rPr>
        <w:t>or</w:t>
      </w:r>
      <w:r>
        <w:rPr>
          <w:color w:val="231F20"/>
          <w:spacing w:val="-27"/>
        </w:rPr>
        <w:t xml:space="preserve"> </w:t>
      </w:r>
      <w:hyperlink r:id="rId37">
        <w:r>
          <w:rPr>
            <w:color w:val="005FB6"/>
          </w:rPr>
          <w:t>https://</w:t>
        </w:r>
      </w:hyperlink>
      <w:r>
        <w:rPr>
          <w:color w:val="005FB6"/>
        </w:rPr>
        <w:t xml:space="preserve"> </w:t>
      </w:r>
      <w:hyperlink r:id="rId38">
        <w:r>
          <w:rPr>
            <w:color w:val="005FB6"/>
          </w:rPr>
          <w:t>galaxy.ansible.com/Juniper/junos/)</w:t>
        </w:r>
      </w:hyperlink>
      <w:r>
        <w:rPr>
          <w:color w:val="231F20"/>
        </w:rPr>
        <w:t>.</w:t>
      </w:r>
      <w:r>
        <w:rPr>
          <w:color w:val="231F20"/>
          <w:spacing w:val="-17"/>
        </w:rPr>
        <w:t xml:space="preserve"> </w:t>
      </w:r>
      <w:r>
        <w:rPr>
          <w:color w:val="231F20"/>
        </w:rPr>
        <w:t>Supported</w:t>
      </w:r>
      <w:r>
        <w:rPr>
          <w:color w:val="231F20"/>
          <w:spacing w:val="-16"/>
        </w:rPr>
        <w:t xml:space="preserve"> </w:t>
      </w:r>
      <w:r>
        <w:rPr>
          <w:color w:val="231F20"/>
        </w:rPr>
        <w:t>operations</w:t>
      </w:r>
      <w:r>
        <w:rPr>
          <w:color w:val="231F20"/>
          <w:spacing w:val="-17"/>
        </w:rPr>
        <w:t xml:space="preserve"> </w:t>
      </w:r>
      <w:r>
        <w:rPr>
          <w:color w:val="231F20"/>
        </w:rPr>
        <w:t>include</w:t>
      </w:r>
      <w:r>
        <w:rPr>
          <w:color w:val="231F20"/>
          <w:spacing w:val="-16"/>
        </w:rPr>
        <w:t xml:space="preserve"> </w:t>
      </w:r>
      <w:r>
        <w:rPr>
          <w:color w:val="231F20"/>
        </w:rPr>
        <w:t>executing</w:t>
      </w:r>
      <w:r>
        <w:rPr>
          <w:color w:val="231F20"/>
          <w:spacing w:val="-17"/>
        </w:rPr>
        <w:t xml:space="preserve"> </w:t>
      </w:r>
      <w:r>
        <w:rPr>
          <w:color w:val="231F20"/>
        </w:rPr>
        <w:t xml:space="preserve">com- mands, downloading configuration, making configuration changes, rolling back configuration changes, and upgrading Junos. (One of the maintainers of these modules is Stacy Smith, co-author of the excellent book, </w:t>
      </w:r>
      <w:r>
        <w:rPr>
          <w:rFonts w:ascii="Book Antiqua" w:hAnsi="Book Antiqua"/>
          <w:i/>
          <w:color w:val="231F20"/>
        </w:rPr>
        <w:t>Automating Junos Ad- ministration, O’Rei</w:t>
      </w:r>
      <w:r>
        <w:rPr>
          <w:rFonts w:ascii="Book Antiqua" w:hAnsi="Book Antiqua"/>
          <w:i/>
          <w:color w:val="231F20"/>
        </w:rPr>
        <w:t>lly Media, 2016</w:t>
      </w:r>
      <w:r>
        <w:rPr>
          <w:color w:val="231F20"/>
        </w:rPr>
        <w:t xml:space="preserve">.) Not surprisingly, these modules use Juniper’s suggested techniques for how off-box automation communicates with Junos de- vices. This book discusses the recommended approach in Chapter 5, </w:t>
      </w:r>
      <w:r>
        <w:rPr>
          <w:rFonts w:ascii="Book Antiqua" w:hAnsi="Book Antiqua"/>
          <w:i/>
          <w:color w:val="231F20"/>
        </w:rPr>
        <w:t xml:space="preserve">Junos, RPC, </w:t>
      </w:r>
      <w:r>
        <w:rPr>
          <w:rFonts w:ascii="Book Antiqua" w:hAnsi="Book Antiqua"/>
          <w:i/>
          <w:color w:val="231F20"/>
          <w:spacing w:val="-4"/>
        </w:rPr>
        <w:t xml:space="preserve">NETCONF, </w:t>
      </w:r>
      <w:r>
        <w:rPr>
          <w:rFonts w:ascii="Book Antiqua" w:hAnsi="Book Antiqua"/>
          <w:i/>
          <w:color w:val="231F20"/>
        </w:rPr>
        <w:t xml:space="preserve">and XML </w:t>
      </w:r>
      <w:r>
        <w:rPr>
          <w:color w:val="231F20"/>
        </w:rPr>
        <w:t>but the short version</w:t>
      </w:r>
      <w:r>
        <w:rPr>
          <w:color w:val="231F20"/>
        </w:rPr>
        <w:t xml:space="preserve"> is that the modules use the Junos API (application programming interface). These modules rely on a library called </w:t>
      </w:r>
      <w:r>
        <w:rPr>
          <w:color w:val="231F20"/>
          <w:spacing w:val="-3"/>
        </w:rPr>
        <w:t xml:space="preserve">PyEZ, </w:t>
      </w:r>
      <w:r>
        <w:rPr>
          <w:color w:val="231F20"/>
        </w:rPr>
        <w:t xml:space="preserve">also written by </w:t>
      </w:r>
      <w:r>
        <w:rPr>
          <w:color w:val="231F20"/>
          <w:spacing w:val="-3"/>
        </w:rPr>
        <w:t xml:space="preserve">Juniper, </w:t>
      </w:r>
      <w:r>
        <w:rPr>
          <w:color w:val="231F20"/>
        </w:rPr>
        <w:t>for establishing the connection to the Junos device, issuing the appropriate API request, and receiving the re</w:t>
      </w:r>
      <w:r>
        <w:rPr>
          <w:color w:val="231F20"/>
        </w:rPr>
        <w:t>sults of the API</w:t>
      </w:r>
      <w:r>
        <w:rPr>
          <w:color w:val="231F20"/>
          <w:spacing w:val="-24"/>
        </w:rPr>
        <w:t xml:space="preserve"> </w:t>
      </w:r>
      <w:r>
        <w:rPr>
          <w:color w:val="231F20"/>
        </w:rPr>
        <w:t>request.</w:t>
      </w:r>
    </w:p>
    <w:p w:rsidR="0060181B" w:rsidRDefault="0060181B">
      <w:pPr>
        <w:spacing w:line="242" w:lineRule="auto"/>
        <w:sectPr w:rsidR="0060181B">
          <w:headerReference w:type="default" r:id="rId39"/>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12" w:right="516"/>
      </w:pPr>
      <w:bookmarkStart w:id="14" w:name="Overview_of_Ansible_Terminology"/>
      <w:bookmarkEnd w:id="14"/>
      <w:r>
        <w:rPr>
          <w:color w:val="231F20"/>
        </w:rPr>
        <w:t>Starting in 2016 with version 2.1, Ansible added core modules that work with Ju- nos devices (</w:t>
      </w:r>
      <w:hyperlink r:id="rId40">
        <w:r>
          <w:rPr>
            <w:color w:val="005FB6"/>
          </w:rPr>
          <w:t>http://docs.ansible.com/ansible/list_of_network_modules.</w:t>
        </w:r>
      </w:hyperlink>
      <w:r>
        <w:rPr>
          <w:color w:val="005FB6"/>
        </w:rPr>
        <w:t xml:space="preserve"> html#junos)</w:t>
      </w:r>
      <w:r>
        <w:rPr>
          <w:color w:val="231F20"/>
        </w:rPr>
        <w:t>. Supported operations are broadly similar to Juniper’s Galaxy mod- ules, but with many differences in details such</w:t>
      </w:r>
      <w:r>
        <w:rPr>
          <w:color w:val="231F20"/>
        </w:rPr>
        <w:t xml:space="preserve"> as module names and how to use the modules (which means playbooks written for one set of modules need to be</w:t>
      </w:r>
    </w:p>
    <w:p w:rsidR="0060181B" w:rsidRDefault="00CE0BCC">
      <w:pPr>
        <w:pStyle w:val="BodyText"/>
        <w:spacing w:before="5" w:line="244" w:lineRule="auto"/>
        <w:ind w:left="1612" w:right="412"/>
      </w:pPr>
      <w:r>
        <w:rPr>
          <w:color w:val="231F20"/>
        </w:rPr>
        <w:t xml:space="preserve">re-written to use the other set of modules). In addition, the Ansible 2.3 versions of these modules do not use Juniper’s PyEZ library, which means </w:t>
      </w:r>
      <w:r>
        <w:rPr>
          <w:color w:val="231F20"/>
        </w:rPr>
        <w:t>Ansible had to write their own code for accessing the Junos API and receiving the results. At this time, Juniper recommends their Galaxy modules over Ansible’s core Junos modules.</w:t>
      </w:r>
    </w:p>
    <w:p w:rsidR="0060181B" w:rsidRDefault="0060181B">
      <w:pPr>
        <w:pStyle w:val="BodyText"/>
        <w:spacing w:before="6"/>
        <w:rPr>
          <w:sz w:val="32"/>
        </w:rPr>
      </w:pPr>
    </w:p>
    <w:p w:rsidR="0060181B" w:rsidRDefault="00CE0BCC">
      <w:pPr>
        <w:pStyle w:val="Heading2"/>
        <w:ind w:left="172"/>
      </w:pPr>
      <w:r>
        <w:rPr>
          <w:color w:val="0A4599"/>
          <w:w w:val="125"/>
        </w:rPr>
        <w:t>Overview of Ansible Terminology</w:t>
      </w:r>
    </w:p>
    <w:p w:rsidR="0060181B" w:rsidRDefault="00CE0BCC">
      <w:pPr>
        <w:pStyle w:val="BodyText"/>
        <w:spacing w:before="76" w:line="244" w:lineRule="auto"/>
        <w:ind w:left="1612" w:right="532"/>
      </w:pPr>
      <w:r>
        <w:rPr>
          <w:color w:val="231F20"/>
        </w:rPr>
        <w:t>Let’s briefly introduce some of the terms that Ansible uses. These terms will all be discussed in more detail later in the book.</w:t>
      </w:r>
    </w:p>
    <w:p w:rsidR="0060181B" w:rsidRDefault="00CE0BCC">
      <w:pPr>
        <w:pStyle w:val="BodyText"/>
        <w:spacing w:before="121"/>
        <w:ind w:left="1612" w:right="433"/>
      </w:pPr>
      <w:r>
        <w:rPr>
          <w:rFonts w:ascii="Book Antiqua"/>
          <w:i/>
          <w:color w:val="231F20"/>
        </w:rPr>
        <w:t>Playbook</w:t>
      </w:r>
      <w:r>
        <w:rPr>
          <w:color w:val="231F20"/>
        </w:rPr>
        <w:t>: The file you create that defines your desired automation process by call- ing a series of modules. Ansible executes t</w:t>
      </w:r>
      <w:r>
        <w:rPr>
          <w:color w:val="231F20"/>
        </w:rPr>
        <w:t>he playbook, calling the modules that implement the tasks needed to perform the desired automation.</w:t>
      </w:r>
    </w:p>
    <w:p w:rsidR="0060181B" w:rsidRDefault="00CE0BCC">
      <w:pPr>
        <w:pStyle w:val="BodyText"/>
        <w:spacing w:before="129" w:line="235" w:lineRule="auto"/>
        <w:ind w:left="1612"/>
      </w:pPr>
      <w:r>
        <w:rPr>
          <w:rFonts w:ascii="Book Antiqua"/>
          <w:i/>
          <w:color w:val="231F20"/>
        </w:rPr>
        <w:t xml:space="preserve">Module: </w:t>
      </w:r>
      <w:r>
        <w:rPr>
          <w:color w:val="231F20"/>
        </w:rPr>
        <w:t>A program that accomplishes a specific task, like copying a file, installing software, or rebooting a device.</w:t>
      </w:r>
    </w:p>
    <w:p w:rsidR="0060181B" w:rsidRDefault="00CE0BCC">
      <w:pPr>
        <w:pStyle w:val="BodyText"/>
        <w:spacing w:before="129" w:line="235" w:lineRule="auto"/>
        <w:ind w:left="1612" w:right="507"/>
      </w:pPr>
      <w:r>
        <w:rPr>
          <w:rFonts w:ascii="Book Antiqua"/>
          <w:i/>
          <w:color w:val="231F20"/>
          <w:spacing w:val="-3"/>
        </w:rPr>
        <w:t xml:space="preserve">Task: </w:t>
      </w:r>
      <w:r>
        <w:rPr>
          <w:color w:val="231F20"/>
        </w:rPr>
        <w:t>Within a playbook, a task is a c</w:t>
      </w:r>
      <w:r>
        <w:rPr>
          <w:color w:val="231F20"/>
        </w:rPr>
        <w:t xml:space="preserve">all to execute a module that does a specific job, like copy a file or configure a device. </w:t>
      </w:r>
      <w:r>
        <w:rPr>
          <w:color w:val="231F20"/>
          <w:spacing w:val="-4"/>
        </w:rPr>
        <w:t xml:space="preserve">Tasks </w:t>
      </w:r>
      <w:r>
        <w:rPr>
          <w:color w:val="231F20"/>
        </w:rPr>
        <w:t xml:space="preserve">usually include one or more </w:t>
      </w:r>
      <w:r>
        <w:rPr>
          <w:rFonts w:ascii="Book Antiqua"/>
          <w:i/>
          <w:color w:val="231F20"/>
        </w:rPr>
        <w:t>argu- ments</w:t>
      </w:r>
      <w:r>
        <w:rPr>
          <w:color w:val="231F20"/>
        </w:rPr>
        <w:t xml:space="preserve">, data that adds detail to what the module should do, such as the name of </w:t>
      </w:r>
      <w:r>
        <w:rPr>
          <w:color w:val="231F20"/>
          <w:spacing w:val="-4"/>
        </w:rPr>
        <w:t xml:space="preserve">the </w:t>
      </w:r>
      <w:r>
        <w:rPr>
          <w:color w:val="231F20"/>
        </w:rPr>
        <w:t xml:space="preserve">file to </w:t>
      </w:r>
      <w:r>
        <w:rPr>
          <w:color w:val="231F20"/>
          <w:spacing w:val="-4"/>
        </w:rPr>
        <w:t xml:space="preserve">copy, </w:t>
      </w:r>
      <w:r>
        <w:rPr>
          <w:color w:val="231F20"/>
        </w:rPr>
        <w:t>or the IP address of the devi</w:t>
      </w:r>
      <w:r>
        <w:rPr>
          <w:color w:val="231F20"/>
        </w:rPr>
        <w:t>ce to configure).</w:t>
      </w:r>
    </w:p>
    <w:p w:rsidR="0060181B" w:rsidRDefault="00CE0BCC">
      <w:pPr>
        <w:pStyle w:val="BodyText"/>
        <w:spacing w:before="123"/>
        <w:ind w:left="1612" w:right="549"/>
      </w:pPr>
      <w:r>
        <w:rPr>
          <w:rFonts w:ascii="Book Antiqua"/>
          <w:i/>
          <w:color w:val="231F20"/>
        </w:rPr>
        <w:t xml:space="preserve">Play: </w:t>
      </w:r>
      <w:r>
        <w:rPr>
          <w:color w:val="231F20"/>
        </w:rPr>
        <w:t xml:space="preserve">Within a playbook, a play is a collection of tasks. A playbook will have one or more plays. If a playbook contains multiple plays, it is likely that the plays </w:t>
      </w:r>
      <w:r>
        <w:rPr>
          <w:color w:val="231F20"/>
          <w:spacing w:val="-3"/>
        </w:rPr>
        <w:t xml:space="preserve">have </w:t>
      </w:r>
      <w:r>
        <w:rPr>
          <w:color w:val="231F20"/>
        </w:rPr>
        <w:t>different requirements: for example, they may execute on different</w:t>
      </w:r>
      <w:r>
        <w:rPr>
          <w:color w:val="231F20"/>
          <w:spacing w:val="-19"/>
        </w:rPr>
        <w:t xml:space="preserve"> </w:t>
      </w:r>
      <w:r>
        <w:rPr>
          <w:color w:val="231F20"/>
        </w:rPr>
        <w:t>h</w:t>
      </w:r>
      <w:r>
        <w:rPr>
          <w:color w:val="231F20"/>
        </w:rPr>
        <w:t>osts.</w:t>
      </w:r>
    </w:p>
    <w:p w:rsidR="0060181B" w:rsidRDefault="00CE0BCC">
      <w:pPr>
        <w:pStyle w:val="BodyText"/>
        <w:spacing w:before="129" w:line="235" w:lineRule="auto"/>
        <w:ind w:left="1612" w:right="433"/>
      </w:pPr>
      <w:r>
        <w:rPr>
          <w:rFonts w:ascii="Book Antiqua"/>
          <w:i/>
          <w:color w:val="231F20"/>
        </w:rPr>
        <w:t xml:space="preserve">Fact: </w:t>
      </w:r>
      <w:r>
        <w:rPr>
          <w:color w:val="231F20"/>
        </w:rPr>
        <w:t>As a playbook executes, Ansible learns about the hosts involved. The learned data are called facts and may be referenced by name in the playbook.</w:t>
      </w:r>
    </w:p>
    <w:p w:rsidR="0060181B" w:rsidRDefault="00CE0BCC">
      <w:pPr>
        <w:pStyle w:val="BodyText"/>
        <w:spacing w:before="125"/>
        <w:ind w:left="1612" w:right="478"/>
      </w:pPr>
      <w:r>
        <w:rPr>
          <w:rFonts w:ascii="Book Antiqua"/>
          <w:i/>
          <w:color w:val="231F20"/>
        </w:rPr>
        <w:t xml:space="preserve">Variable: </w:t>
      </w:r>
      <w:r>
        <w:rPr>
          <w:color w:val="231F20"/>
        </w:rPr>
        <w:t xml:space="preserve">Data about a host or group declared by the </w:t>
      </w:r>
      <w:r>
        <w:rPr>
          <w:color w:val="231F20"/>
          <w:spacing w:val="-5"/>
        </w:rPr>
        <w:t xml:space="preserve">user. </w:t>
      </w:r>
      <w:r>
        <w:rPr>
          <w:color w:val="231F20"/>
        </w:rPr>
        <w:t>Like facts, variables can be referenced</w:t>
      </w:r>
      <w:r>
        <w:rPr>
          <w:color w:val="231F20"/>
        </w:rPr>
        <w:t xml:space="preserve"> by name. The difference is that variables are declared by the user (there</w:t>
      </w:r>
      <w:r>
        <w:rPr>
          <w:color w:val="231F20"/>
          <w:spacing w:val="-10"/>
        </w:rPr>
        <w:t xml:space="preserve"> </w:t>
      </w:r>
      <w:r>
        <w:rPr>
          <w:color w:val="231F20"/>
        </w:rPr>
        <w:t>are</w:t>
      </w:r>
      <w:r>
        <w:rPr>
          <w:color w:val="231F20"/>
          <w:spacing w:val="-9"/>
        </w:rPr>
        <w:t xml:space="preserve"> </w:t>
      </w:r>
      <w:r>
        <w:rPr>
          <w:color w:val="231F20"/>
        </w:rPr>
        <w:t>several</w:t>
      </w:r>
      <w:r>
        <w:rPr>
          <w:color w:val="231F20"/>
          <w:spacing w:val="-9"/>
        </w:rPr>
        <w:t xml:space="preserve"> </w:t>
      </w:r>
      <w:r>
        <w:rPr>
          <w:color w:val="231F20"/>
        </w:rPr>
        <w:t>approaches</w:t>
      </w:r>
      <w:r>
        <w:rPr>
          <w:color w:val="231F20"/>
          <w:spacing w:val="-9"/>
        </w:rPr>
        <w:t xml:space="preserve"> </w:t>
      </w:r>
      <w:r>
        <w:rPr>
          <w:color w:val="231F20"/>
        </w:rPr>
        <w:t>that</w:t>
      </w:r>
      <w:r>
        <w:rPr>
          <w:color w:val="231F20"/>
          <w:spacing w:val="-9"/>
        </w:rPr>
        <w:t xml:space="preserve"> </w:t>
      </w:r>
      <w:r>
        <w:rPr>
          <w:color w:val="231F20"/>
        </w:rPr>
        <w:t>the</w:t>
      </w:r>
      <w:r>
        <w:rPr>
          <w:color w:val="231F20"/>
          <w:spacing w:val="-9"/>
        </w:rPr>
        <w:t xml:space="preserve"> </w:t>
      </w:r>
      <w:r>
        <w:rPr>
          <w:color w:val="231F20"/>
        </w:rPr>
        <w:t>book</w:t>
      </w:r>
      <w:r>
        <w:rPr>
          <w:color w:val="231F20"/>
          <w:spacing w:val="-10"/>
        </w:rPr>
        <w:t xml:space="preserve"> </w:t>
      </w:r>
      <w:r>
        <w:rPr>
          <w:color w:val="231F20"/>
        </w:rPr>
        <w:t>will</w:t>
      </w:r>
      <w:r>
        <w:rPr>
          <w:color w:val="231F20"/>
          <w:spacing w:val="-9"/>
        </w:rPr>
        <w:t xml:space="preserve"> </w:t>
      </w:r>
      <w:r>
        <w:rPr>
          <w:color w:val="231F20"/>
        </w:rPr>
        <w:t>discuss)</w:t>
      </w:r>
      <w:r>
        <w:rPr>
          <w:color w:val="231F20"/>
          <w:spacing w:val="-9"/>
        </w:rPr>
        <w:t xml:space="preserve"> </w:t>
      </w:r>
      <w:r>
        <w:rPr>
          <w:color w:val="231F20"/>
        </w:rPr>
        <w:t>not</w:t>
      </w:r>
      <w:r>
        <w:rPr>
          <w:color w:val="231F20"/>
          <w:spacing w:val="-9"/>
        </w:rPr>
        <w:t xml:space="preserve"> </w:t>
      </w:r>
      <w:r>
        <w:rPr>
          <w:color w:val="231F20"/>
        </w:rPr>
        <w:t>discovered</w:t>
      </w:r>
      <w:r>
        <w:rPr>
          <w:color w:val="231F20"/>
          <w:spacing w:val="-9"/>
        </w:rPr>
        <w:t xml:space="preserve"> </w:t>
      </w:r>
      <w:r>
        <w:rPr>
          <w:color w:val="231F20"/>
        </w:rPr>
        <w:t>by</w:t>
      </w:r>
      <w:r>
        <w:rPr>
          <w:color w:val="231F20"/>
          <w:spacing w:val="-9"/>
        </w:rPr>
        <w:t xml:space="preserve"> </w:t>
      </w:r>
      <w:r>
        <w:rPr>
          <w:color w:val="231F20"/>
        </w:rPr>
        <w:t>Ansible.</w:t>
      </w:r>
    </w:p>
    <w:p w:rsidR="0060181B" w:rsidRDefault="00CE0BCC">
      <w:pPr>
        <w:pStyle w:val="BodyText"/>
        <w:spacing w:before="125"/>
        <w:ind w:left="1612" w:right="516"/>
      </w:pPr>
      <w:r>
        <w:rPr>
          <w:rFonts w:ascii="Book Antiqua"/>
          <w:i/>
          <w:color w:val="231F20"/>
        </w:rPr>
        <w:t xml:space="preserve">Role: </w:t>
      </w:r>
      <w:r>
        <w:rPr>
          <w:color w:val="231F20"/>
        </w:rPr>
        <w:t xml:space="preserve">A way of organizing desired behavior into reusable units. Roles consist of tasks, variables, and </w:t>
      </w:r>
      <w:r>
        <w:rPr>
          <w:color w:val="231F20"/>
        </w:rPr>
        <w:t>other elements that can be incorporated into multiple playbooks.</w:t>
      </w:r>
    </w:p>
    <w:p w:rsidR="0060181B" w:rsidRDefault="00CE0BCC">
      <w:pPr>
        <w:pStyle w:val="BodyText"/>
        <w:spacing w:before="125" w:line="242" w:lineRule="auto"/>
        <w:ind w:left="1612" w:right="516"/>
      </w:pPr>
      <w:r>
        <w:rPr>
          <w:rFonts w:ascii="Book Antiqua" w:hAnsi="Book Antiqua"/>
          <w:i/>
          <w:color w:val="231F20"/>
        </w:rPr>
        <w:t xml:space="preserve">Template: </w:t>
      </w:r>
      <w:r>
        <w:rPr>
          <w:color w:val="231F20"/>
        </w:rPr>
        <w:t>A file containing some static text, such as device configuration com- mands, but with some places where Ansible will “fill-in-the-blank” with data spe- cific to each device, such as the hostname or an IP address. Templates can be used to generate configura</w:t>
      </w:r>
      <w:r>
        <w:rPr>
          <w:color w:val="231F20"/>
        </w:rPr>
        <w:t>tion files that contain device-specific settings, or to format and save facts gathered from devices in a human-friendly format. Templates are written using the Jinja2 language.</w:t>
      </w:r>
    </w:p>
    <w:p w:rsidR="0060181B" w:rsidRDefault="0060181B">
      <w:pPr>
        <w:spacing w:line="242" w:lineRule="auto"/>
        <w:sectPr w:rsidR="0060181B">
          <w:headerReference w:type="default" r:id="rId41"/>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2" w:lineRule="auto"/>
        <w:ind w:left="1629" w:right="499"/>
      </w:pPr>
      <w:bookmarkStart w:id="15" w:name="Ansible_vs._Ansible_Tower_vs._AWX"/>
      <w:bookmarkStart w:id="16" w:name="Where_Can_Ansible_Help?"/>
      <w:bookmarkEnd w:id="15"/>
      <w:bookmarkEnd w:id="16"/>
      <w:r>
        <w:rPr>
          <w:rFonts w:ascii="Book Antiqua" w:hAnsi="Book Antiqua"/>
          <w:i/>
          <w:color w:val="231F20"/>
        </w:rPr>
        <w:t xml:space="preserve">Inventory: </w:t>
      </w:r>
      <w:r>
        <w:rPr>
          <w:color w:val="231F20"/>
        </w:rPr>
        <w:t>The list of devices that Ansible knows about, possibly with some pre- set</w:t>
      </w:r>
      <w:r>
        <w:rPr>
          <w:color w:val="231F20"/>
          <w:spacing w:val="-11"/>
        </w:rPr>
        <w:t xml:space="preserve"> </w:t>
      </w:r>
      <w:r>
        <w:rPr>
          <w:color w:val="231F20"/>
        </w:rPr>
        <w:t>variables</w:t>
      </w:r>
      <w:r>
        <w:rPr>
          <w:color w:val="231F20"/>
          <w:spacing w:val="-11"/>
        </w:rPr>
        <w:t xml:space="preserve"> </w:t>
      </w:r>
      <w:r>
        <w:rPr>
          <w:color w:val="231F20"/>
        </w:rPr>
        <w:t>(data)</w:t>
      </w:r>
      <w:r>
        <w:rPr>
          <w:color w:val="231F20"/>
          <w:spacing w:val="-11"/>
        </w:rPr>
        <w:t xml:space="preserve"> </w:t>
      </w:r>
      <w:r>
        <w:rPr>
          <w:color w:val="231F20"/>
        </w:rPr>
        <w:t>about</w:t>
      </w:r>
      <w:r>
        <w:rPr>
          <w:color w:val="231F20"/>
          <w:spacing w:val="-11"/>
        </w:rPr>
        <w:t xml:space="preserve"> </w:t>
      </w:r>
      <w:r>
        <w:rPr>
          <w:color w:val="231F20"/>
        </w:rPr>
        <w:t>each</w:t>
      </w:r>
      <w:r>
        <w:rPr>
          <w:color w:val="231F20"/>
          <w:spacing w:val="-11"/>
        </w:rPr>
        <w:t xml:space="preserve"> </w:t>
      </w:r>
      <w:r>
        <w:rPr>
          <w:color w:val="231F20"/>
        </w:rPr>
        <w:t>device,</w:t>
      </w:r>
      <w:r>
        <w:rPr>
          <w:color w:val="231F20"/>
          <w:spacing w:val="-11"/>
        </w:rPr>
        <w:t xml:space="preserve"> </w:t>
      </w:r>
      <w:r>
        <w:rPr>
          <w:color w:val="231F20"/>
        </w:rPr>
        <w:t>such</w:t>
      </w:r>
      <w:r>
        <w:rPr>
          <w:color w:val="231F20"/>
          <w:spacing w:val="-11"/>
        </w:rPr>
        <w:t xml:space="preserve"> </w:t>
      </w:r>
      <w:r>
        <w:rPr>
          <w:color w:val="231F20"/>
        </w:rPr>
        <w:t>as</w:t>
      </w:r>
      <w:r>
        <w:rPr>
          <w:color w:val="231F20"/>
          <w:spacing w:val="-11"/>
        </w:rPr>
        <w:t xml:space="preserve"> </w:t>
      </w:r>
      <w:r>
        <w:rPr>
          <w:color w:val="231F20"/>
        </w:rPr>
        <w:t>the</w:t>
      </w:r>
      <w:r>
        <w:rPr>
          <w:color w:val="231F20"/>
          <w:spacing w:val="-11"/>
        </w:rPr>
        <w:t xml:space="preserve"> </w:t>
      </w:r>
      <w:r>
        <w:rPr>
          <w:color w:val="231F20"/>
        </w:rPr>
        <w:t>device’s</w:t>
      </w:r>
      <w:r>
        <w:rPr>
          <w:color w:val="231F20"/>
          <w:spacing w:val="-11"/>
        </w:rPr>
        <w:t xml:space="preserve"> </w:t>
      </w:r>
      <w:r>
        <w:rPr>
          <w:color w:val="231F20"/>
        </w:rPr>
        <w:t>management</w:t>
      </w:r>
      <w:r>
        <w:rPr>
          <w:color w:val="231F20"/>
          <w:spacing w:val="-11"/>
        </w:rPr>
        <w:t xml:space="preserve"> </w:t>
      </w:r>
      <w:r>
        <w:rPr>
          <w:color w:val="231F20"/>
        </w:rPr>
        <w:t>IP</w:t>
      </w:r>
      <w:r>
        <w:rPr>
          <w:color w:val="231F20"/>
          <w:spacing w:val="-11"/>
        </w:rPr>
        <w:t xml:space="preserve"> </w:t>
      </w:r>
      <w:r>
        <w:rPr>
          <w:color w:val="231F20"/>
        </w:rPr>
        <w:t xml:space="preserve">address. Inventory is typically stored in a single file named </w:t>
      </w:r>
      <w:r>
        <w:rPr>
          <w:rFonts w:ascii="Lucida Console" w:hAnsi="Lucida Console"/>
          <w:color w:val="231F20"/>
          <w:sz w:val="14"/>
        </w:rPr>
        <w:t>inventory</w:t>
      </w:r>
      <w:r>
        <w:rPr>
          <w:color w:val="231F20"/>
        </w:rPr>
        <w:t>, or in a set of files in a directory ca</w:t>
      </w:r>
      <w:r>
        <w:rPr>
          <w:color w:val="231F20"/>
        </w:rPr>
        <w:t>lled</w:t>
      </w:r>
      <w:r>
        <w:rPr>
          <w:color w:val="231F20"/>
          <w:spacing w:val="-1"/>
        </w:rPr>
        <w:t xml:space="preserve"> </w:t>
      </w:r>
      <w:r>
        <w:rPr>
          <w:rFonts w:ascii="Lucida Console" w:hAnsi="Lucida Console"/>
          <w:color w:val="231F20"/>
          <w:sz w:val="14"/>
        </w:rPr>
        <w:t>inventory</w:t>
      </w:r>
      <w:r>
        <w:rPr>
          <w:color w:val="231F20"/>
        </w:rPr>
        <w:t>.</w:t>
      </w:r>
    </w:p>
    <w:p w:rsidR="0060181B" w:rsidRDefault="00CE0BCC">
      <w:pPr>
        <w:pStyle w:val="BodyText"/>
        <w:spacing w:before="123" w:line="237" w:lineRule="auto"/>
        <w:ind w:left="1629" w:right="516"/>
      </w:pPr>
      <w:r>
        <w:rPr>
          <w:rFonts w:ascii="Book Antiqua"/>
          <w:i/>
          <w:color w:val="231F20"/>
        </w:rPr>
        <w:t xml:space="preserve">Groups: </w:t>
      </w:r>
      <w:r>
        <w:rPr>
          <w:color w:val="231F20"/>
        </w:rPr>
        <w:t xml:space="preserve">Within the inventory of devices, you can define groups that describe col- lections of devices you can refer to by name, for example, a group called </w:t>
      </w:r>
      <w:r>
        <w:rPr>
          <w:rFonts w:ascii="Book Antiqua"/>
          <w:i/>
          <w:color w:val="231F20"/>
        </w:rPr>
        <w:t xml:space="preserve">routers </w:t>
      </w:r>
      <w:r>
        <w:rPr>
          <w:color w:val="231F20"/>
        </w:rPr>
        <w:t>would provide an easy way to refer to all routers and exclude firewalls and switches.</w:t>
      </w:r>
    </w:p>
    <w:p w:rsidR="0060181B" w:rsidRDefault="00CE0BCC">
      <w:pPr>
        <w:pStyle w:val="BodyText"/>
        <w:spacing w:before="127" w:line="242" w:lineRule="auto"/>
        <w:ind w:left="1629" w:right="584"/>
      </w:pPr>
      <w:r>
        <w:rPr>
          <w:rFonts w:ascii="Book Antiqua"/>
          <w:i/>
          <w:color w:val="231F20"/>
        </w:rPr>
        <w:t xml:space="preserve">group_vars and host_vars: </w:t>
      </w:r>
      <w:r>
        <w:rPr>
          <w:color w:val="231F20"/>
        </w:rPr>
        <w:t>Directories in which you can place files containing variables</w:t>
      </w:r>
      <w:r>
        <w:rPr>
          <w:color w:val="231F20"/>
          <w:spacing w:val="-3"/>
        </w:rPr>
        <w:t xml:space="preserve"> </w:t>
      </w:r>
      <w:r>
        <w:rPr>
          <w:color w:val="231F20"/>
        </w:rPr>
        <w:t>(data)</w:t>
      </w:r>
      <w:r>
        <w:rPr>
          <w:color w:val="231F20"/>
          <w:spacing w:val="-2"/>
        </w:rPr>
        <w:t xml:space="preserve"> </w:t>
      </w:r>
      <w:r>
        <w:rPr>
          <w:color w:val="231F20"/>
        </w:rPr>
        <w:t>about</w:t>
      </w:r>
      <w:r>
        <w:rPr>
          <w:color w:val="231F20"/>
          <w:spacing w:val="-3"/>
        </w:rPr>
        <w:t xml:space="preserve"> </w:t>
      </w:r>
      <w:r>
        <w:rPr>
          <w:color w:val="231F20"/>
        </w:rPr>
        <w:t>groups</w:t>
      </w:r>
      <w:r>
        <w:rPr>
          <w:color w:val="231F20"/>
          <w:spacing w:val="-2"/>
        </w:rPr>
        <w:t xml:space="preserve"> </w:t>
      </w:r>
      <w:r>
        <w:rPr>
          <w:color w:val="231F20"/>
        </w:rPr>
        <w:t>or</w:t>
      </w:r>
      <w:r>
        <w:rPr>
          <w:color w:val="231F20"/>
          <w:spacing w:val="-3"/>
        </w:rPr>
        <w:t xml:space="preserve"> </w:t>
      </w:r>
      <w:r>
        <w:rPr>
          <w:color w:val="231F20"/>
        </w:rPr>
        <w:t>hosts.</w:t>
      </w:r>
      <w:r>
        <w:rPr>
          <w:color w:val="231F20"/>
          <w:spacing w:val="-2"/>
        </w:rPr>
        <w:t xml:space="preserve"> </w:t>
      </w:r>
      <w:r>
        <w:rPr>
          <w:color w:val="231F20"/>
        </w:rPr>
        <w:t>The</w:t>
      </w:r>
      <w:r>
        <w:rPr>
          <w:color w:val="231F20"/>
          <w:spacing w:val="-3"/>
        </w:rPr>
        <w:t xml:space="preserve"> </w:t>
      </w:r>
      <w:r>
        <w:rPr>
          <w:color w:val="231F20"/>
        </w:rPr>
        <w:t>files</w:t>
      </w:r>
      <w:r>
        <w:rPr>
          <w:color w:val="231F20"/>
          <w:spacing w:val="-2"/>
        </w:rPr>
        <w:t xml:space="preserve"> </w:t>
      </w:r>
      <w:r>
        <w:rPr>
          <w:color w:val="231F20"/>
        </w:rPr>
        <w:t>in</w:t>
      </w:r>
      <w:r>
        <w:rPr>
          <w:color w:val="231F20"/>
          <w:spacing w:val="-3"/>
        </w:rPr>
        <w:t xml:space="preserve"> </w:t>
      </w:r>
      <w:r>
        <w:rPr>
          <w:color w:val="231F20"/>
        </w:rPr>
        <w:t>the</w:t>
      </w:r>
      <w:r>
        <w:rPr>
          <w:color w:val="231F20"/>
          <w:spacing w:val="-1"/>
        </w:rPr>
        <w:t xml:space="preserve"> </w:t>
      </w:r>
      <w:r>
        <w:rPr>
          <w:rFonts w:ascii="Lucida Console"/>
          <w:color w:val="231F20"/>
          <w:sz w:val="14"/>
        </w:rPr>
        <w:t>group_vars</w:t>
      </w:r>
      <w:r>
        <w:rPr>
          <w:rFonts w:ascii="Lucida Console"/>
          <w:color w:val="231F20"/>
          <w:spacing w:val="-43"/>
          <w:sz w:val="14"/>
        </w:rPr>
        <w:t xml:space="preserve"> </w:t>
      </w:r>
      <w:r>
        <w:rPr>
          <w:color w:val="231F20"/>
        </w:rPr>
        <w:t>and</w:t>
      </w:r>
      <w:r>
        <w:rPr>
          <w:color w:val="231F20"/>
          <w:spacing w:val="-2"/>
        </w:rPr>
        <w:t xml:space="preserve"> </w:t>
      </w:r>
      <w:r>
        <w:rPr>
          <w:rFonts w:ascii="Lucida Console"/>
          <w:color w:val="231F20"/>
          <w:sz w:val="14"/>
        </w:rPr>
        <w:t>host_vars</w:t>
      </w:r>
      <w:r>
        <w:rPr>
          <w:rFonts w:ascii="Lucida Console"/>
          <w:color w:val="231F20"/>
          <w:spacing w:val="-43"/>
          <w:sz w:val="14"/>
        </w:rPr>
        <w:t xml:space="preserve"> </w:t>
      </w:r>
      <w:r>
        <w:rPr>
          <w:color w:val="231F20"/>
          <w:spacing w:val="-5"/>
        </w:rPr>
        <w:t xml:space="preserve">di- </w:t>
      </w:r>
      <w:r>
        <w:rPr>
          <w:color w:val="231F20"/>
        </w:rPr>
        <w:t>rector</w:t>
      </w:r>
      <w:r>
        <w:rPr>
          <w:color w:val="231F20"/>
        </w:rPr>
        <w:t>ies let you define more variables, or variables containing more complex data, than would be practical within the inventory file itself.</w:t>
      </w:r>
    </w:p>
    <w:p w:rsidR="0060181B" w:rsidRDefault="0060181B">
      <w:pPr>
        <w:pStyle w:val="BodyText"/>
        <w:rPr>
          <w:sz w:val="24"/>
        </w:rPr>
      </w:pPr>
    </w:p>
    <w:p w:rsidR="0060181B" w:rsidRDefault="00CE0BCC">
      <w:pPr>
        <w:pStyle w:val="BodyText"/>
        <w:tabs>
          <w:tab w:val="left" w:pos="2709"/>
        </w:tabs>
        <w:ind w:left="1630" w:right="679" w:hanging="1"/>
      </w:pPr>
      <w:r>
        <w:rPr>
          <w:rFonts w:ascii="Calibri" w:hAnsi="Calibri"/>
          <w:color w:val="939598"/>
          <w:sz w:val="18"/>
        </w:rPr>
        <w:t>MORE?</w:t>
      </w:r>
      <w:r>
        <w:rPr>
          <w:rFonts w:ascii="Calibri" w:hAnsi="Calibri"/>
          <w:color w:val="939598"/>
          <w:sz w:val="18"/>
        </w:rPr>
        <w:tab/>
      </w:r>
      <w:r>
        <w:rPr>
          <w:color w:val="231F20"/>
        </w:rPr>
        <w:t>For</w:t>
      </w:r>
      <w:r>
        <w:rPr>
          <w:color w:val="231F20"/>
          <w:spacing w:val="-8"/>
        </w:rPr>
        <w:t xml:space="preserve"> </w:t>
      </w:r>
      <w:r>
        <w:rPr>
          <w:color w:val="231F20"/>
        </w:rPr>
        <w:t>more</w:t>
      </w:r>
      <w:r>
        <w:rPr>
          <w:color w:val="231F20"/>
          <w:spacing w:val="-8"/>
        </w:rPr>
        <w:t xml:space="preserve"> </w:t>
      </w:r>
      <w:r>
        <w:rPr>
          <w:color w:val="231F20"/>
        </w:rPr>
        <w:t>terms,</w:t>
      </w:r>
      <w:r>
        <w:rPr>
          <w:color w:val="231F20"/>
          <w:spacing w:val="-8"/>
        </w:rPr>
        <w:t xml:space="preserve"> </w:t>
      </w:r>
      <w:r>
        <w:rPr>
          <w:color w:val="231F20"/>
        </w:rPr>
        <w:t>or</w:t>
      </w:r>
      <w:r>
        <w:rPr>
          <w:color w:val="231F20"/>
          <w:spacing w:val="-7"/>
        </w:rPr>
        <w:t xml:space="preserve"> </w:t>
      </w:r>
      <w:r>
        <w:rPr>
          <w:color w:val="231F20"/>
        </w:rPr>
        <w:t>to</w:t>
      </w:r>
      <w:r>
        <w:rPr>
          <w:color w:val="231F20"/>
          <w:spacing w:val="-8"/>
        </w:rPr>
        <w:t xml:space="preserve"> </w:t>
      </w:r>
      <w:r>
        <w:rPr>
          <w:color w:val="231F20"/>
        </w:rPr>
        <w:t>see</w:t>
      </w:r>
      <w:r>
        <w:rPr>
          <w:color w:val="231F20"/>
          <w:spacing w:val="-8"/>
        </w:rPr>
        <w:t xml:space="preserve"> </w:t>
      </w:r>
      <w:r>
        <w:rPr>
          <w:color w:val="231F20"/>
        </w:rPr>
        <w:t>Ansible’s</w:t>
      </w:r>
      <w:r>
        <w:rPr>
          <w:color w:val="231F20"/>
          <w:spacing w:val="-7"/>
        </w:rPr>
        <w:t xml:space="preserve"> </w:t>
      </w:r>
      <w:r>
        <w:rPr>
          <w:color w:val="231F20"/>
        </w:rPr>
        <w:t>definitions</w:t>
      </w:r>
      <w:r>
        <w:rPr>
          <w:color w:val="231F20"/>
          <w:spacing w:val="-8"/>
        </w:rPr>
        <w:t xml:space="preserve"> </w:t>
      </w:r>
      <w:r>
        <w:rPr>
          <w:color w:val="231F20"/>
        </w:rPr>
        <w:t>of</w:t>
      </w:r>
      <w:r>
        <w:rPr>
          <w:color w:val="231F20"/>
          <w:spacing w:val="-8"/>
        </w:rPr>
        <w:t xml:space="preserve"> </w:t>
      </w:r>
      <w:r>
        <w:rPr>
          <w:color w:val="231F20"/>
        </w:rPr>
        <w:t>these</w:t>
      </w:r>
      <w:r>
        <w:rPr>
          <w:color w:val="231F20"/>
          <w:spacing w:val="-7"/>
        </w:rPr>
        <w:t xml:space="preserve"> </w:t>
      </w:r>
      <w:r>
        <w:rPr>
          <w:color w:val="231F20"/>
        </w:rPr>
        <w:t>terms,</w:t>
      </w:r>
      <w:r>
        <w:rPr>
          <w:color w:val="231F20"/>
          <w:spacing w:val="-8"/>
        </w:rPr>
        <w:t xml:space="preserve"> </w:t>
      </w:r>
      <w:r>
        <w:rPr>
          <w:color w:val="231F20"/>
          <w:spacing w:val="-3"/>
        </w:rPr>
        <w:t xml:space="preserve">please </w:t>
      </w:r>
      <w:r>
        <w:rPr>
          <w:color w:val="231F20"/>
        </w:rPr>
        <w:t>refer</w:t>
      </w:r>
      <w:r>
        <w:rPr>
          <w:color w:val="231F20"/>
          <w:spacing w:val="-13"/>
        </w:rPr>
        <w:t xml:space="preserve"> </w:t>
      </w:r>
      <w:r>
        <w:rPr>
          <w:color w:val="231F20"/>
        </w:rPr>
        <w:t>to</w:t>
      </w:r>
      <w:r>
        <w:rPr>
          <w:color w:val="231F20"/>
          <w:spacing w:val="-12"/>
        </w:rPr>
        <w:t xml:space="preserve"> </w:t>
      </w:r>
      <w:r>
        <w:rPr>
          <w:color w:val="231F20"/>
        </w:rPr>
        <w:t>the</w:t>
      </w:r>
      <w:r>
        <w:rPr>
          <w:color w:val="231F20"/>
          <w:spacing w:val="-13"/>
        </w:rPr>
        <w:t xml:space="preserve"> </w:t>
      </w:r>
      <w:r>
        <w:rPr>
          <w:color w:val="231F20"/>
        </w:rPr>
        <w:t>Ansible</w:t>
      </w:r>
      <w:r>
        <w:rPr>
          <w:color w:val="231F20"/>
          <w:spacing w:val="-12"/>
        </w:rPr>
        <w:t xml:space="preserve"> </w:t>
      </w:r>
      <w:r>
        <w:rPr>
          <w:color w:val="231F20"/>
        </w:rPr>
        <w:t>glossary:</w:t>
      </w:r>
      <w:r>
        <w:rPr>
          <w:color w:val="231F20"/>
          <w:spacing w:val="-13"/>
        </w:rPr>
        <w:t xml:space="preserve"> </w:t>
      </w:r>
      <w:hyperlink r:id="rId42">
        <w:r>
          <w:rPr>
            <w:color w:val="005FB6"/>
          </w:rPr>
          <w:t>http://docs.ansible.com/ansible/glossary.html</w:t>
        </w:r>
      </w:hyperlink>
      <w:r>
        <w:rPr>
          <w:color w:val="231F20"/>
        </w:rPr>
        <w:t>.</w:t>
      </w:r>
    </w:p>
    <w:p w:rsidR="0060181B" w:rsidRDefault="0060181B">
      <w:pPr>
        <w:pStyle w:val="BodyText"/>
        <w:rPr>
          <w:sz w:val="22"/>
        </w:rPr>
      </w:pPr>
    </w:p>
    <w:p w:rsidR="0060181B" w:rsidRDefault="00CE0BCC">
      <w:pPr>
        <w:pStyle w:val="Heading2"/>
        <w:spacing w:before="167"/>
        <w:ind w:left="189"/>
      </w:pPr>
      <w:r>
        <w:rPr>
          <w:color w:val="0A4599"/>
          <w:w w:val="125"/>
        </w:rPr>
        <w:t>Ansible vs. Ansible Tower vs. AWX</w:t>
      </w:r>
    </w:p>
    <w:p w:rsidR="0060181B" w:rsidRDefault="00CE0BCC">
      <w:pPr>
        <w:pStyle w:val="BodyText"/>
        <w:spacing w:before="76" w:line="244" w:lineRule="auto"/>
        <w:ind w:left="1629" w:right="516"/>
      </w:pPr>
      <w:r>
        <w:rPr>
          <w:color w:val="231F20"/>
        </w:rPr>
        <w:t>Ansible is a no-cost, open-source automation platform. It is a command-line tool; you work with Ansible in your operating system’s terminal or shell.</w:t>
      </w:r>
    </w:p>
    <w:p w:rsidR="0060181B" w:rsidRDefault="00CE0BCC">
      <w:pPr>
        <w:pStyle w:val="BodyText"/>
        <w:spacing w:before="122" w:line="244" w:lineRule="auto"/>
        <w:ind w:left="1629" w:right="569"/>
      </w:pPr>
      <w:r>
        <w:rPr>
          <w:color w:val="231F20"/>
        </w:rPr>
        <w:t>Red Hat also offers Ansible Tower, a paid commercial software product that builds on the underlying Ansibl</w:t>
      </w:r>
      <w:r>
        <w:rPr>
          <w:color w:val="231F20"/>
        </w:rPr>
        <w:t>e automation platform. Tower features a WebUI and adds role-based authentication, integration with Git repositories, paid sup- port, and other features intended to make Ansible more accessible to an IT team. (</w:t>
      </w:r>
      <w:hyperlink r:id="rId43">
        <w:r>
          <w:rPr>
            <w:color w:val="005FB6"/>
          </w:rPr>
          <w:t>https://www.ansible.com/products/tower</w:t>
        </w:r>
      </w:hyperlink>
      <w:r>
        <w:rPr>
          <w:color w:val="231F20"/>
        </w:rPr>
        <w:t>)</w:t>
      </w:r>
    </w:p>
    <w:p w:rsidR="0060181B" w:rsidRDefault="00CE0BCC">
      <w:pPr>
        <w:pStyle w:val="BodyText"/>
        <w:spacing w:before="124" w:line="244" w:lineRule="auto"/>
        <w:ind w:left="1629" w:right="571"/>
      </w:pPr>
      <w:r>
        <w:rPr>
          <w:color w:val="231F20"/>
        </w:rPr>
        <w:t xml:space="preserve">In late 2017, Red Hat released as open-source the </w:t>
      </w:r>
      <w:r>
        <w:rPr>
          <w:color w:val="231F20"/>
          <w:spacing w:val="-8"/>
        </w:rPr>
        <w:t xml:space="preserve">AWX </w:t>
      </w:r>
      <w:r>
        <w:rPr>
          <w:color w:val="231F20"/>
        </w:rPr>
        <w:t xml:space="preserve">Project, “the upstream project from which the Red Hat Ansible </w:t>
      </w:r>
      <w:r>
        <w:rPr>
          <w:color w:val="231F20"/>
          <w:spacing w:val="-4"/>
        </w:rPr>
        <w:t xml:space="preserve">Tower </w:t>
      </w:r>
      <w:r>
        <w:rPr>
          <w:color w:val="231F20"/>
        </w:rPr>
        <w:t>offering is ultimately derived.” [</w:t>
      </w:r>
      <w:hyperlink r:id="rId44">
        <w:r>
          <w:rPr>
            <w:color w:val="005FB6"/>
          </w:rPr>
          <w:t>https://www.ansible.com/products/awx-project/faq</w:t>
        </w:r>
      </w:hyperlink>
      <w:r>
        <w:rPr>
          <w:color w:val="231F20"/>
        </w:rPr>
        <w:t>,</w:t>
      </w:r>
      <w:r>
        <w:rPr>
          <w:color w:val="231F20"/>
          <w:spacing w:val="-28"/>
        </w:rPr>
        <w:t xml:space="preserve"> </w:t>
      </w:r>
      <w:r>
        <w:rPr>
          <w:color w:val="231F20"/>
        </w:rPr>
        <w:t>retrieved</w:t>
      </w:r>
      <w:r>
        <w:rPr>
          <w:color w:val="231F20"/>
          <w:spacing w:val="-27"/>
        </w:rPr>
        <w:t xml:space="preserve"> </w:t>
      </w:r>
      <w:r>
        <w:rPr>
          <w:color w:val="231F20"/>
        </w:rPr>
        <w:t>Jan.</w:t>
      </w:r>
      <w:r>
        <w:rPr>
          <w:color w:val="231F20"/>
          <w:spacing w:val="-28"/>
        </w:rPr>
        <w:t xml:space="preserve"> </w:t>
      </w:r>
      <w:r>
        <w:rPr>
          <w:color w:val="231F20"/>
        </w:rPr>
        <w:t>8,</w:t>
      </w:r>
      <w:r>
        <w:rPr>
          <w:color w:val="231F20"/>
          <w:spacing w:val="-27"/>
        </w:rPr>
        <w:t xml:space="preserve"> </w:t>
      </w:r>
      <w:r>
        <w:rPr>
          <w:color w:val="231F20"/>
        </w:rPr>
        <w:t>2018.]</w:t>
      </w:r>
      <w:r>
        <w:rPr>
          <w:color w:val="231F20"/>
          <w:spacing w:val="-28"/>
        </w:rPr>
        <w:t xml:space="preserve"> </w:t>
      </w:r>
      <w:r>
        <w:rPr>
          <w:color w:val="231F20"/>
          <w:spacing w:val="-4"/>
        </w:rPr>
        <w:t xml:space="preserve">Like </w:t>
      </w:r>
      <w:r>
        <w:rPr>
          <w:color w:val="231F20"/>
          <w:spacing w:val="-8"/>
        </w:rPr>
        <w:t xml:space="preserve">Tower,  AWX  </w:t>
      </w:r>
      <w:r>
        <w:rPr>
          <w:color w:val="231F20"/>
        </w:rPr>
        <w:t xml:space="preserve">offers a </w:t>
      </w:r>
      <w:r>
        <w:rPr>
          <w:color w:val="231F20"/>
          <w:spacing w:val="-3"/>
        </w:rPr>
        <w:t xml:space="preserve">WebUI,  </w:t>
      </w:r>
      <w:r>
        <w:rPr>
          <w:color w:val="231F20"/>
        </w:rPr>
        <w:t xml:space="preserve">role-based authentication, etc. Unlike </w:t>
      </w:r>
      <w:r>
        <w:rPr>
          <w:color w:val="231F20"/>
          <w:spacing w:val="-8"/>
        </w:rPr>
        <w:t xml:space="preserve">Tower,  AWX   </w:t>
      </w:r>
      <w:r>
        <w:rPr>
          <w:color w:val="231F20"/>
        </w:rPr>
        <w:t>is available at no cost but Red Hat provides no paid support for</w:t>
      </w:r>
      <w:r>
        <w:rPr>
          <w:color w:val="231F20"/>
          <w:spacing w:val="12"/>
        </w:rPr>
        <w:t xml:space="preserve"> </w:t>
      </w:r>
      <w:r>
        <w:rPr>
          <w:color w:val="231F20"/>
        </w:rPr>
        <w:t>it.</w:t>
      </w:r>
    </w:p>
    <w:p w:rsidR="0060181B" w:rsidRDefault="00CE0BCC">
      <w:pPr>
        <w:pStyle w:val="BodyText"/>
        <w:spacing w:before="124" w:line="244" w:lineRule="auto"/>
        <w:ind w:left="1629" w:right="516"/>
      </w:pPr>
      <w:r>
        <w:rPr>
          <w:color w:val="231F20"/>
        </w:rPr>
        <w:t xml:space="preserve">This </w:t>
      </w:r>
      <w:r>
        <w:rPr>
          <w:color w:val="231F20"/>
        </w:rPr>
        <w:t>book focuses on the command-line Ansible platform. However, many play- books developed in Ansible can likely migrate to AWX or Tower with few changes should your organization choose to adopt one of them.</w:t>
      </w:r>
    </w:p>
    <w:p w:rsidR="0060181B" w:rsidRDefault="0060181B">
      <w:pPr>
        <w:pStyle w:val="BodyText"/>
        <w:spacing w:before="5"/>
        <w:rPr>
          <w:sz w:val="32"/>
        </w:rPr>
      </w:pPr>
    </w:p>
    <w:p w:rsidR="0060181B" w:rsidRDefault="00CE0BCC">
      <w:pPr>
        <w:pStyle w:val="Heading2"/>
        <w:ind w:left="189"/>
      </w:pPr>
      <w:r>
        <w:rPr>
          <w:color w:val="0A4599"/>
          <w:w w:val="130"/>
        </w:rPr>
        <w:t>Where Can Ansible Help?</w:t>
      </w:r>
    </w:p>
    <w:p w:rsidR="0060181B" w:rsidRDefault="00CE0BCC">
      <w:pPr>
        <w:pStyle w:val="BodyText"/>
        <w:spacing w:before="76"/>
        <w:ind w:left="1629" w:right="636"/>
        <w:jc w:val="both"/>
      </w:pPr>
      <w:r>
        <w:rPr>
          <w:color w:val="231F20"/>
        </w:rPr>
        <w:t xml:space="preserve">No automation tool will satisfy every automation need. But let’s review the auto- mation scenarios mentioned in the </w:t>
      </w:r>
      <w:r>
        <w:rPr>
          <w:rFonts w:ascii="Book Antiqua" w:hAnsi="Book Antiqua"/>
          <w:i/>
          <w:color w:val="231F20"/>
        </w:rPr>
        <w:t xml:space="preserve">Business Scenarios for Automation </w:t>
      </w:r>
      <w:r>
        <w:rPr>
          <w:color w:val="231F20"/>
        </w:rPr>
        <w:t>section of this chapter and see if, and how, Ansbile can help with each scenario.</w:t>
      </w:r>
    </w:p>
    <w:p w:rsidR="0060181B" w:rsidRDefault="0060181B">
      <w:pPr>
        <w:jc w:val="both"/>
        <w:sectPr w:rsidR="0060181B">
          <w:headerReference w:type="default" r:id="rId45"/>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2" w:lineRule="auto"/>
        <w:ind w:left="1607" w:right="511"/>
      </w:pPr>
      <w:r>
        <w:rPr>
          <w:rFonts w:ascii="Book Antiqua"/>
          <w:i/>
          <w:color w:val="231F20"/>
        </w:rPr>
        <w:t xml:space="preserve">Gathering data: </w:t>
      </w:r>
      <w:r>
        <w:rPr>
          <w:color w:val="231F20"/>
        </w:rPr>
        <w:t xml:space="preserve">Ansible can collect a pre-defined set of facts about Junos devices.  It can also run nearly any Junos operation-mode command and collect the results, which can be saved in files, either in separate files for each device, or all collected in a single file. </w:t>
      </w:r>
      <w:r>
        <w:rPr>
          <w:color w:val="231F20"/>
        </w:rPr>
        <w:t xml:space="preserve">There are also modules to send information by email, IRC, and </w:t>
      </w:r>
      <w:r>
        <w:rPr>
          <w:color w:val="231F20"/>
          <w:spacing w:val="-4"/>
        </w:rPr>
        <w:t xml:space="preserve">oth- </w:t>
      </w:r>
      <w:r>
        <w:rPr>
          <w:color w:val="231F20"/>
        </w:rPr>
        <w:t>er communication/notification</w:t>
      </w:r>
      <w:r>
        <w:rPr>
          <w:color w:val="231F20"/>
          <w:spacing w:val="-1"/>
        </w:rPr>
        <w:t xml:space="preserve"> </w:t>
      </w:r>
      <w:r>
        <w:rPr>
          <w:color w:val="231F20"/>
        </w:rPr>
        <w:t>technologies.</w:t>
      </w:r>
    </w:p>
    <w:p w:rsidR="0060181B" w:rsidRDefault="00CE0BCC">
      <w:pPr>
        <w:pStyle w:val="BodyText"/>
        <w:spacing w:before="125" w:line="242" w:lineRule="auto"/>
        <w:ind w:left="1607" w:right="433"/>
      </w:pPr>
      <w:r>
        <w:rPr>
          <w:rFonts w:ascii="Book Antiqua" w:hAnsi="Book Antiqua"/>
          <w:i/>
          <w:color w:val="231F20"/>
        </w:rPr>
        <w:t xml:space="preserve">Configuring devices: </w:t>
      </w:r>
      <w:r>
        <w:rPr>
          <w:color w:val="231F20"/>
        </w:rPr>
        <w:t>Ansible’s modules (Galaxy and core) include some specific configuration tasks. More powerful, however, is its ability to use</w:t>
      </w:r>
      <w:r>
        <w:rPr>
          <w:color w:val="231F20"/>
        </w:rPr>
        <w:t xml:space="preserve"> a template to cre- ate any Junos configuration you desire. Ansible “fills in” the template with device- specific values and uploads the resulting configuration to the Junos device.</w:t>
      </w:r>
    </w:p>
    <w:p w:rsidR="0060181B" w:rsidRDefault="00CE0BCC">
      <w:pPr>
        <w:pStyle w:val="BodyText"/>
        <w:spacing w:before="121" w:line="244" w:lineRule="auto"/>
        <w:ind w:left="1607" w:right="378"/>
      </w:pPr>
      <w:r>
        <w:rPr>
          <w:rFonts w:ascii="Book Antiqua" w:hAnsi="Book Antiqua"/>
          <w:i/>
          <w:color w:val="231F20"/>
        </w:rPr>
        <w:t xml:space="preserve">Auditing configuration compliance: </w:t>
      </w:r>
      <w:r>
        <w:rPr>
          <w:color w:val="231F20"/>
        </w:rPr>
        <w:t>Ansible can download a Junos device’s c</w:t>
      </w:r>
      <w:r>
        <w:rPr>
          <w:color w:val="231F20"/>
        </w:rPr>
        <w:t xml:space="preserve">on- figuration, or a specific hierarchy of the configuration, and save it to a file. The author is not aware of a module to parse the saved configuration to check compli- ance, but a Python programmer could write such a module, or you could have An- sible </w:t>
      </w:r>
      <w:r>
        <w:rPr>
          <w:color w:val="231F20"/>
        </w:rPr>
        <w:t xml:space="preserve">call the shell and run </w:t>
      </w:r>
      <w:r>
        <w:rPr>
          <w:rFonts w:ascii="Lucida Console" w:hAnsi="Lucida Console"/>
          <w:color w:val="231F20"/>
          <w:sz w:val="14"/>
        </w:rPr>
        <w:t xml:space="preserve">grep </w:t>
      </w:r>
      <w:r>
        <w:rPr>
          <w:color w:val="231F20"/>
        </w:rPr>
        <w:t>to search the saved files. Alternately, Ansible can gather operational data from a device, such as a list of BGP peers, and confirm that list matches some pre-defined expectations. Finally, Ansible can apply standard/ expected c</w:t>
      </w:r>
      <w:r>
        <w:rPr>
          <w:color w:val="231F20"/>
        </w:rPr>
        <w:t>onfigurations to a device as mentioned above, thus ensuring the device is in compliance after the configuration is applied.</w:t>
      </w:r>
    </w:p>
    <w:p w:rsidR="0060181B" w:rsidRDefault="00CE0BCC">
      <w:pPr>
        <w:pStyle w:val="BodyText"/>
        <w:spacing w:before="116" w:line="244" w:lineRule="auto"/>
        <w:ind w:left="1607" w:right="516"/>
      </w:pPr>
      <w:r>
        <w:rPr>
          <w:rFonts w:ascii="Book Antiqua" w:hAnsi="Book Antiqua"/>
          <w:i/>
          <w:color w:val="231F20"/>
        </w:rPr>
        <w:t xml:space="preserve">NOOB setup: </w:t>
      </w:r>
      <w:r>
        <w:rPr>
          <w:color w:val="231F20"/>
        </w:rPr>
        <w:t>As noted above, Ansible can generate and apply device configura- tion; this can include a minimalist configuration inten</w:t>
      </w:r>
      <w:r>
        <w:rPr>
          <w:color w:val="231F20"/>
        </w:rPr>
        <w:t xml:space="preserve">ded to, for example, put an IP address on the management interface and set the root password, thus making the device available on the network. Juniper’s Galaxy module can apply this con- figuration via a serial connection. For those who use </w:t>
      </w:r>
      <w:r>
        <w:rPr>
          <w:color w:val="231F20"/>
          <w:spacing w:val="-7"/>
        </w:rPr>
        <w:t xml:space="preserve">ZTP, </w:t>
      </w:r>
      <w:r>
        <w:rPr>
          <w:color w:val="231F20"/>
        </w:rPr>
        <w:t>Ansible is</w:t>
      </w:r>
      <w:r>
        <w:rPr>
          <w:color w:val="231F20"/>
        </w:rPr>
        <w:t xml:space="preserve"> not part of </w:t>
      </w:r>
      <w:r>
        <w:rPr>
          <w:color w:val="231F20"/>
          <w:spacing w:val="-4"/>
        </w:rPr>
        <w:t xml:space="preserve">the </w:t>
      </w:r>
      <w:r>
        <w:rPr>
          <w:color w:val="231F20"/>
        </w:rPr>
        <w:t>ZTP process itself, but Ansible can generate a dhcpd.conf file for the DHCP server and initial configurations for the devices, and it can copy these files, and a Junos image file, into the necessary locations on the DHCP and file</w:t>
      </w:r>
      <w:r>
        <w:rPr>
          <w:color w:val="231F20"/>
          <w:spacing w:val="-1"/>
        </w:rPr>
        <w:t xml:space="preserve"> </w:t>
      </w:r>
      <w:r>
        <w:rPr>
          <w:color w:val="231F20"/>
        </w:rPr>
        <w:t>server(s)</w:t>
      </w:r>
      <w:r>
        <w:rPr>
          <w:color w:val="231F20"/>
        </w:rPr>
        <w:t>.</w:t>
      </w:r>
    </w:p>
    <w:p w:rsidR="0060181B" w:rsidRDefault="00CE0BCC">
      <w:pPr>
        <w:pStyle w:val="BodyText"/>
        <w:spacing w:before="115" w:line="242" w:lineRule="auto"/>
        <w:ind w:left="1607" w:right="516"/>
      </w:pPr>
      <w:r>
        <w:rPr>
          <w:rFonts w:ascii="Book Antiqua"/>
          <w:i/>
          <w:color w:val="231F20"/>
        </w:rPr>
        <w:t xml:space="preserve">Responding to problems: </w:t>
      </w:r>
      <w:r>
        <w:rPr>
          <w:color w:val="231F20"/>
        </w:rPr>
        <w:t xml:space="preserve">Ansible is not designed as an event-driven platform; ar- ranging an Ansible playbook to run automatically in response to external events would require an event framework outside of Ansible itself. However, Ansible can use </w:t>
      </w:r>
      <w:r>
        <w:rPr>
          <w:rFonts w:ascii="Lucida Console"/>
          <w:color w:val="231F20"/>
          <w:sz w:val="14"/>
        </w:rPr>
        <w:t xml:space="preserve">scp </w:t>
      </w:r>
      <w:r>
        <w:rPr>
          <w:color w:val="231F20"/>
        </w:rPr>
        <w:t>to u</w:t>
      </w:r>
      <w:r>
        <w:rPr>
          <w:color w:val="231F20"/>
        </w:rPr>
        <w:t>pload SLAX scripts to a Junos device that enable it to respond to events, and it can make the necessary configuration settings in Junos to run those scripts when the event occurs.</w:t>
      </w:r>
    </w:p>
    <w:p w:rsidR="0060181B" w:rsidRDefault="0060181B">
      <w:pPr>
        <w:spacing w:line="242" w:lineRule="auto"/>
        <w:sectPr w:rsidR="0060181B">
          <w:headerReference w:type="default" r:id="rId46"/>
          <w:pgSz w:w="10620" w:h="13320"/>
          <w:pgMar w:top="820" w:right="600" w:bottom="280" w:left="900" w:header="534" w:footer="0" w:gutter="0"/>
          <w:cols w:space="720"/>
        </w:sectPr>
      </w:pPr>
    </w:p>
    <w:p w:rsidR="0060181B" w:rsidRDefault="00645870">
      <w:pPr>
        <w:pStyle w:val="BodyText"/>
      </w:pPr>
      <w:r>
        <w:rPr>
          <w:noProof/>
          <w:lang w:bidi="gu-IN"/>
        </w:rPr>
        <w:lastRenderedPageBreak/>
        <mc:AlternateContent>
          <mc:Choice Requires="wps">
            <w:drawing>
              <wp:anchor distT="0" distB="0" distL="114300" distR="114300" simplePos="0" relativeHeight="251675648" behindDoc="0" locked="0" layoutInCell="1" allowOverlap="1">
                <wp:simplePos x="0" y="0"/>
                <wp:positionH relativeFrom="page">
                  <wp:posOffset>0</wp:posOffset>
                </wp:positionH>
                <wp:positionV relativeFrom="page">
                  <wp:posOffset>0</wp:posOffset>
                </wp:positionV>
                <wp:extent cx="465455" cy="8458200"/>
                <wp:effectExtent l="0" t="0" r="0" b="0"/>
                <wp:wrapNone/>
                <wp:docPr id="1482"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455" cy="8458200"/>
                        </a:xfrm>
                        <a:prstGeom prst="rect">
                          <a:avLst/>
                        </a:prstGeom>
                        <a:solidFill>
                          <a:srgbClr val="CED9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CF92B8" id="Rectangle 21" o:spid="_x0000_s1026" style="position:absolute;margin-left:0;margin-top:0;width:36.65pt;height:666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" fillcolor="#ced9ea" stroked="f">
                <w10:wrap anchorx="page" anchory="page"/>
              </v:rect>
            </w:pict>
          </mc:Fallback>
        </mc:AlternateContent>
      </w:r>
    </w:p>
    <w:p w:rsidR="0060181B" w:rsidRDefault="0060181B">
      <w:pPr>
        <w:pStyle w:val="BodyText"/>
      </w:pPr>
    </w:p>
    <w:p w:rsidR="0060181B" w:rsidRDefault="0060181B">
      <w:pPr>
        <w:pStyle w:val="BodyText"/>
      </w:pPr>
    </w:p>
    <w:p w:rsidR="0060181B" w:rsidRDefault="0060181B">
      <w:pPr>
        <w:pStyle w:val="BodyText"/>
      </w:pPr>
    </w:p>
    <w:p w:rsidR="0060181B" w:rsidRDefault="0060181B">
      <w:pPr>
        <w:pStyle w:val="BodyText"/>
        <w:spacing w:before="1"/>
        <w:rPr>
          <w:sz w:val="28"/>
        </w:rPr>
      </w:pPr>
    </w:p>
    <w:p w:rsidR="0060181B" w:rsidRDefault="00CE0BCC">
      <w:pPr>
        <w:pStyle w:val="Heading1"/>
        <w:spacing w:line="511" w:lineRule="auto"/>
        <w:ind w:right="6052"/>
      </w:pPr>
      <w:bookmarkStart w:id="17" w:name="System_Requirements"/>
      <w:bookmarkStart w:id="18" w:name="_TOC_250003"/>
      <w:bookmarkEnd w:id="17"/>
      <w:r>
        <w:rPr>
          <w:color w:val="231F20"/>
          <w:w w:val="125"/>
        </w:rPr>
        <w:t xml:space="preserve">Chapter 2 </w:t>
      </w:r>
      <w:bookmarkEnd w:id="18"/>
      <w:r>
        <w:rPr>
          <w:color w:val="0A4599"/>
          <w:w w:val="125"/>
        </w:rPr>
        <w:t>Installing Ansible</w:t>
      </w: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spacing w:before="2"/>
        <w:rPr>
          <w:rFonts w:ascii="Calibri"/>
          <w:sz w:val="28"/>
        </w:rPr>
      </w:pPr>
    </w:p>
    <w:p w:rsidR="0060181B" w:rsidRDefault="00CE0BCC">
      <w:pPr>
        <w:pStyle w:val="BodyText"/>
        <w:spacing w:before="99" w:line="244" w:lineRule="auto"/>
        <w:ind w:left="1620" w:right="565"/>
        <w:jc w:val="both"/>
      </w:pPr>
      <w:r>
        <w:rPr>
          <w:color w:val="231F20"/>
        </w:rPr>
        <w:t>This</w:t>
      </w:r>
      <w:r>
        <w:rPr>
          <w:color w:val="231F20"/>
          <w:spacing w:val="-9"/>
        </w:rPr>
        <w:t xml:space="preserve"> </w:t>
      </w:r>
      <w:r>
        <w:rPr>
          <w:color w:val="231F20"/>
        </w:rPr>
        <w:t>chapter</w:t>
      </w:r>
      <w:r>
        <w:rPr>
          <w:color w:val="231F20"/>
          <w:spacing w:val="-9"/>
        </w:rPr>
        <w:t xml:space="preserve"> </w:t>
      </w:r>
      <w:r>
        <w:rPr>
          <w:color w:val="231F20"/>
        </w:rPr>
        <w:t>discusses</w:t>
      </w:r>
      <w:r>
        <w:rPr>
          <w:color w:val="231F20"/>
          <w:spacing w:val="-9"/>
        </w:rPr>
        <w:t xml:space="preserve"> </w:t>
      </w:r>
      <w:r>
        <w:rPr>
          <w:color w:val="231F20"/>
        </w:rPr>
        <w:t>the</w:t>
      </w:r>
      <w:r>
        <w:rPr>
          <w:color w:val="231F20"/>
          <w:spacing w:val="-9"/>
        </w:rPr>
        <w:t xml:space="preserve"> </w:t>
      </w:r>
      <w:r>
        <w:rPr>
          <w:color w:val="231F20"/>
        </w:rPr>
        <w:t>system</w:t>
      </w:r>
      <w:r>
        <w:rPr>
          <w:color w:val="231F20"/>
          <w:spacing w:val="-9"/>
        </w:rPr>
        <w:t xml:space="preserve"> </w:t>
      </w:r>
      <w:r>
        <w:rPr>
          <w:color w:val="231F20"/>
        </w:rPr>
        <w:t>requirements</w:t>
      </w:r>
      <w:r>
        <w:rPr>
          <w:color w:val="231F20"/>
          <w:spacing w:val="-9"/>
        </w:rPr>
        <w:t xml:space="preserve"> </w:t>
      </w:r>
      <w:r>
        <w:rPr>
          <w:color w:val="231F20"/>
        </w:rPr>
        <w:t>for</w:t>
      </w:r>
      <w:r>
        <w:rPr>
          <w:color w:val="231F20"/>
          <w:spacing w:val="-9"/>
        </w:rPr>
        <w:t xml:space="preserve"> </w:t>
      </w:r>
      <w:r>
        <w:rPr>
          <w:color w:val="231F20"/>
        </w:rPr>
        <w:t>using</w:t>
      </w:r>
      <w:r>
        <w:rPr>
          <w:color w:val="231F20"/>
          <w:spacing w:val="-8"/>
        </w:rPr>
        <w:t xml:space="preserve"> </w:t>
      </w:r>
      <w:r>
        <w:rPr>
          <w:color w:val="231F20"/>
        </w:rPr>
        <w:t>Ansible</w:t>
      </w:r>
      <w:r>
        <w:rPr>
          <w:color w:val="231F20"/>
          <w:spacing w:val="-9"/>
        </w:rPr>
        <w:t xml:space="preserve"> </w:t>
      </w:r>
      <w:r>
        <w:rPr>
          <w:color w:val="231F20"/>
        </w:rPr>
        <w:t>to</w:t>
      </w:r>
      <w:r>
        <w:rPr>
          <w:color w:val="231F20"/>
          <w:spacing w:val="-9"/>
        </w:rPr>
        <w:t xml:space="preserve"> </w:t>
      </w:r>
      <w:r>
        <w:rPr>
          <w:color w:val="231F20"/>
        </w:rPr>
        <w:t>manage</w:t>
      </w:r>
      <w:r>
        <w:rPr>
          <w:color w:val="231F20"/>
          <w:spacing w:val="-9"/>
        </w:rPr>
        <w:t xml:space="preserve"> </w:t>
      </w:r>
      <w:r>
        <w:rPr>
          <w:color w:val="231F20"/>
          <w:spacing w:val="-3"/>
        </w:rPr>
        <w:t xml:space="preserve">Junos </w:t>
      </w:r>
      <w:r>
        <w:rPr>
          <w:color w:val="231F20"/>
        </w:rPr>
        <w:t>devices, and how to install Ansible on MacOS and Linux</w:t>
      </w:r>
      <w:r>
        <w:rPr>
          <w:color w:val="231F20"/>
          <w:spacing w:val="23"/>
        </w:rPr>
        <w:t xml:space="preserve"> </w:t>
      </w:r>
      <w:r>
        <w:rPr>
          <w:color w:val="231F20"/>
        </w:rPr>
        <w:t>systems.</w:t>
      </w:r>
    </w:p>
    <w:p w:rsidR="0060181B" w:rsidRDefault="0060181B">
      <w:pPr>
        <w:pStyle w:val="BodyText"/>
        <w:spacing w:before="5"/>
        <w:rPr>
          <w:sz w:val="32"/>
        </w:rPr>
      </w:pPr>
    </w:p>
    <w:p w:rsidR="0060181B" w:rsidRDefault="00CE0BCC">
      <w:pPr>
        <w:pStyle w:val="Heading2"/>
      </w:pPr>
      <w:r>
        <w:rPr>
          <w:color w:val="0A4599"/>
          <w:w w:val="130"/>
        </w:rPr>
        <w:t>System Requirements</w:t>
      </w:r>
    </w:p>
    <w:p w:rsidR="0060181B" w:rsidRDefault="00CE0BCC">
      <w:pPr>
        <w:pStyle w:val="BodyText"/>
        <w:spacing w:before="79" w:line="235" w:lineRule="auto"/>
        <w:ind w:left="1620" w:right="600"/>
        <w:jc w:val="both"/>
      </w:pPr>
      <w:r>
        <w:rPr>
          <w:color w:val="231F20"/>
        </w:rPr>
        <w:t xml:space="preserve">The computer running Ansible and executing playbooks is called the </w:t>
      </w:r>
      <w:r>
        <w:rPr>
          <w:rFonts w:ascii="Book Antiqua"/>
          <w:i/>
          <w:color w:val="231F20"/>
        </w:rPr>
        <w:t>control ma- chine</w:t>
      </w:r>
      <w:r>
        <w:rPr>
          <w:color w:val="231F20"/>
        </w:rPr>
        <w:t xml:space="preserve">. The systems being managed by an Ansible control machine are called </w:t>
      </w:r>
      <w:r>
        <w:rPr>
          <w:rFonts w:ascii="Book Antiqua"/>
          <w:i/>
          <w:color w:val="231F20"/>
        </w:rPr>
        <w:t>man- aged nodes</w:t>
      </w:r>
      <w:r>
        <w:rPr>
          <w:color w:val="231F20"/>
        </w:rPr>
        <w:t>.</w:t>
      </w:r>
    </w:p>
    <w:p w:rsidR="0060181B" w:rsidRDefault="00CE0BCC">
      <w:pPr>
        <w:pStyle w:val="BodyText"/>
        <w:spacing w:before="113"/>
        <w:ind w:left="1620"/>
        <w:jc w:val="both"/>
      </w:pPr>
      <w:r>
        <w:rPr>
          <w:color w:val="231F20"/>
        </w:rPr>
        <w:t>An Ansible control machine that will manage Junos devices requires:</w:t>
      </w:r>
    </w:p>
    <w:p w:rsidR="0060181B" w:rsidRDefault="00CE0BCC">
      <w:pPr>
        <w:pStyle w:val="ListParagraph"/>
        <w:numPr>
          <w:ilvl w:val="0"/>
          <w:numId w:val="3"/>
        </w:numPr>
        <w:tabs>
          <w:tab w:val="left" w:pos="1980"/>
        </w:tabs>
        <w:spacing w:before="125" w:line="244" w:lineRule="auto"/>
        <w:ind w:right="470"/>
        <w:rPr>
          <w:sz w:val="20"/>
        </w:rPr>
      </w:pPr>
      <w:r>
        <w:rPr>
          <w:color w:val="231F20"/>
          <w:w w:val="105"/>
          <w:sz w:val="20"/>
        </w:rPr>
        <w:t>A non-Windows oper</w:t>
      </w:r>
      <w:r>
        <w:rPr>
          <w:color w:val="231F20"/>
          <w:w w:val="105"/>
          <w:sz w:val="20"/>
        </w:rPr>
        <w:t xml:space="preserve">ating system. MacOS, Linux, and other UNIX-type </w:t>
      </w:r>
      <w:r>
        <w:rPr>
          <w:color w:val="231F20"/>
          <w:spacing w:val="-42"/>
          <w:w w:val="105"/>
          <w:sz w:val="20"/>
        </w:rPr>
        <w:t xml:space="preserve">oper- </w:t>
      </w:r>
      <w:r>
        <w:rPr>
          <w:color w:val="231F20"/>
          <w:w w:val="105"/>
          <w:sz w:val="20"/>
        </w:rPr>
        <w:t>ating systems work</w:t>
      </w:r>
      <w:r>
        <w:rPr>
          <w:color w:val="231F20"/>
          <w:spacing w:val="-10"/>
          <w:w w:val="105"/>
          <w:sz w:val="20"/>
        </w:rPr>
        <w:t xml:space="preserve"> </w:t>
      </w:r>
      <w:r>
        <w:rPr>
          <w:color w:val="231F20"/>
          <w:w w:val="105"/>
          <w:sz w:val="20"/>
        </w:rPr>
        <w:t>well.</w:t>
      </w:r>
    </w:p>
    <w:p w:rsidR="0060181B" w:rsidRDefault="00CE0BCC">
      <w:pPr>
        <w:pStyle w:val="ListParagraph"/>
        <w:numPr>
          <w:ilvl w:val="0"/>
          <w:numId w:val="3"/>
        </w:numPr>
        <w:tabs>
          <w:tab w:val="left" w:pos="1980"/>
        </w:tabs>
        <w:spacing w:before="122"/>
        <w:rPr>
          <w:sz w:val="20"/>
        </w:rPr>
      </w:pPr>
      <w:r>
        <w:rPr>
          <w:color w:val="231F20"/>
          <w:sz w:val="20"/>
        </w:rPr>
        <w:t>Python 2.6 or</w:t>
      </w:r>
      <w:r>
        <w:rPr>
          <w:color w:val="231F20"/>
          <w:spacing w:val="1"/>
          <w:sz w:val="20"/>
        </w:rPr>
        <w:t xml:space="preserve"> </w:t>
      </w:r>
      <w:r>
        <w:rPr>
          <w:color w:val="231F20"/>
          <w:sz w:val="20"/>
        </w:rPr>
        <w:t>2.7.</w:t>
      </w:r>
    </w:p>
    <w:p w:rsidR="0060181B" w:rsidRDefault="00CE0BCC">
      <w:pPr>
        <w:pStyle w:val="ListParagraph"/>
        <w:numPr>
          <w:ilvl w:val="0"/>
          <w:numId w:val="3"/>
        </w:numPr>
        <w:tabs>
          <w:tab w:val="left" w:pos="1980"/>
        </w:tabs>
        <w:spacing w:before="125" w:line="244" w:lineRule="auto"/>
        <w:ind w:right="470"/>
        <w:rPr>
          <w:sz w:val="20"/>
        </w:rPr>
      </w:pPr>
      <w:r>
        <w:rPr>
          <w:color w:val="231F20"/>
          <w:w w:val="105"/>
          <w:sz w:val="20"/>
        </w:rPr>
        <w:t>An</w:t>
      </w:r>
      <w:r>
        <w:rPr>
          <w:color w:val="231F20"/>
          <w:spacing w:val="-22"/>
          <w:w w:val="105"/>
          <w:sz w:val="20"/>
        </w:rPr>
        <w:t xml:space="preserve"> </w:t>
      </w:r>
      <w:r>
        <w:rPr>
          <w:color w:val="231F20"/>
          <w:w w:val="105"/>
          <w:sz w:val="20"/>
        </w:rPr>
        <w:t>SSH</w:t>
      </w:r>
      <w:r>
        <w:rPr>
          <w:color w:val="231F20"/>
          <w:spacing w:val="-21"/>
          <w:w w:val="105"/>
          <w:sz w:val="20"/>
        </w:rPr>
        <w:t xml:space="preserve"> </w:t>
      </w:r>
      <w:r>
        <w:rPr>
          <w:color w:val="231F20"/>
          <w:w w:val="105"/>
          <w:sz w:val="20"/>
        </w:rPr>
        <w:t>client,</w:t>
      </w:r>
      <w:r>
        <w:rPr>
          <w:color w:val="231F20"/>
          <w:spacing w:val="-21"/>
          <w:w w:val="105"/>
          <w:sz w:val="20"/>
        </w:rPr>
        <w:t xml:space="preserve"> </w:t>
      </w:r>
      <w:r>
        <w:rPr>
          <w:color w:val="231F20"/>
          <w:w w:val="105"/>
          <w:sz w:val="20"/>
        </w:rPr>
        <w:t>typically</w:t>
      </w:r>
      <w:r>
        <w:rPr>
          <w:color w:val="231F20"/>
          <w:spacing w:val="-21"/>
          <w:w w:val="105"/>
          <w:sz w:val="20"/>
        </w:rPr>
        <w:t xml:space="preserve"> </w:t>
      </w:r>
      <w:r>
        <w:rPr>
          <w:color w:val="231F20"/>
          <w:w w:val="105"/>
          <w:sz w:val="20"/>
        </w:rPr>
        <w:t>OpenSSH.</w:t>
      </w:r>
      <w:r>
        <w:rPr>
          <w:color w:val="231F20"/>
          <w:spacing w:val="-21"/>
          <w:w w:val="105"/>
          <w:sz w:val="20"/>
        </w:rPr>
        <w:t xml:space="preserve"> </w:t>
      </w:r>
      <w:r>
        <w:rPr>
          <w:color w:val="231F20"/>
          <w:w w:val="105"/>
          <w:sz w:val="20"/>
        </w:rPr>
        <w:t>This</w:t>
      </w:r>
      <w:r>
        <w:rPr>
          <w:color w:val="231F20"/>
          <w:spacing w:val="-21"/>
          <w:w w:val="105"/>
          <w:sz w:val="20"/>
        </w:rPr>
        <w:t xml:space="preserve"> </w:t>
      </w:r>
      <w:r>
        <w:rPr>
          <w:color w:val="231F20"/>
          <w:w w:val="105"/>
          <w:sz w:val="20"/>
        </w:rPr>
        <w:t>is</w:t>
      </w:r>
      <w:r>
        <w:rPr>
          <w:color w:val="231F20"/>
          <w:spacing w:val="-21"/>
          <w:w w:val="105"/>
          <w:sz w:val="20"/>
        </w:rPr>
        <w:t xml:space="preserve"> </w:t>
      </w:r>
      <w:r>
        <w:rPr>
          <w:color w:val="231F20"/>
          <w:w w:val="105"/>
          <w:sz w:val="20"/>
        </w:rPr>
        <w:t>usually</w:t>
      </w:r>
      <w:r>
        <w:rPr>
          <w:color w:val="231F20"/>
          <w:spacing w:val="-21"/>
          <w:w w:val="105"/>
          <w:sz w:val="20"/>
        </w:rPr>
        <w:t xml:space="preserve"> </w:t>
      </w:r>
      <w:r>
        <w:rPr>
          <w:color w:val="231F20"/>
          <w:w w:val="105"/>
          <w:sz w:val="20"/>
        </w:rPr>
        <w:t>installed</w:t>
      </w:r>
      <w:r>
        <w:rPr>
          <w:color w:val="231F20"/>
          <w:spacing w:val="-21"/>
          <w:w w:val="105"/>
          <w:sz w:val="20"/>
        </w:rPr>
        <w:t xml:space="preserve"> </w:t>
      </w:r>
      <w:r>
        <w:rPr>
          <w:color w:val="231F20"/>
          <w:w w:val="105"/>
          <w:sz w:val="20"/>
        </w:rPr>
        <w:t>by</w:t>
      </w:r>
      <w:r>
        <w:rPr>
          <w:color w:val="231F20"/>
          <w:spacing w:val="-21"/>
          <w:w w:val="105"/>
          <w:sz w:val="20"/>
        </w:rPr>
        <w:t xml:space="preserve"> </w:t>
      </w:r>
      <w:r>
        <w:rPr>
          <w:color w:val="231F20"/>
          <w:w w:val="105"/>
          <w:sz w:val="20"/>
        </w:rPr>
        <w:t>default</w:t>
      </w:r>
      <w:r>
        <w:rPr>
          <w:color w:val="231F20"/>
          <w:spacing w:val="-21"/>
          <w:w w:val="105"/>
          <w:sz w:val="20"/>
        </w:rPr>
        <w:t xml:space="preserve"> </w:t>
      </w:r>
      <w:r>
        <w:rPr>
          <w:color w:val="231F20"/>
          <w:w w:val="105"/>
          <w:sz w:val="20"/>
        </w:rPr>
        <w:t>on</w:t>
      </w:r>
      <w:r>
        <w:rPr>
          <w:color w:val="231F20"/>
          <w:spacing w:val="-21"/>
          <w:w w:val="105"/>
          <w:sz w:val="20"/>
        </w:rPr>
        <w:t xml:space="preserve"> </w:t>
      </w:r>
      <w:r>
        <w:rPr>
          <w:color w:val="231F20"/>
          <w:spacing w:val="-32"/>
          <w:w w:val="105"/>
          <w:sz w:val="20"/>
        </w:rPr>
        <w:t xml:space="preserve">Linux/ </w:t>
      </w:r>
      <w:r>
        <w:rPr>
          <w:color w:val="231F20"/>
          <w:w w:val="105"/>
          <w:sz w:val="20"/>
        </w:rPr>
        <w:t>UNIX systems and</w:t>
      </w:r>
      <w:r>
        <w:rPr>
          <w:color w:val="231F20"/>
          <w:spacing w:val="-6"/>
          <w:w w:val="105"/>
          <w:sz w:val="20"/>
        </w:rPr>
        <w:t xml:space="preserve"> </w:t>
      </w:r>
      <w:r>
        <w:rPr>
          <w:color w:val="231F20"/>
          <w:w w:val="105"/>
          <w:sz w:val="20"/>
        </w:rPr>
        <w:t>MacOS.</w:t>
      </w:r>
    </w:p>
    <w:p w:rsidR="0060181B" w:rsidRDefault="00CE0BCC">
      <w:pPr>
        <w:pStyle w:val="ListParagraph"/>
        <w:numPr>
          <w:ilvl w:val="0"/>
          <w:numId w:val="3"/>
        </w:numPr>
        <w:tabs>
          <w:tab w:val="left" w:pos="1980"/>
        </w:tabs>
        <w:spacing w:before="122"/>
        <w:rPr>
          <w:sz w:val="20"/>
        </w:rPr>
      </w:pPr>
      <w:r>
        <w:rPr>
          <w:color w:val="231F20"/>
          <w:sz w:val="20"/>
        </w:rPr>
        <w:t>Juniper’s Galaxy modules and Juniper’s PyEZ Python</w:t>
      </w:r>
      <w:r>
        <w:rPr>
          <w:color w:val="231F20"/>
          <w:spacing w:val="11"/>
          <w:sz w:val="20"/>
        </w:rPr>
        <w:t xml:space="preserve"> </w:t>
      </w:r>
      <w:r>
        <w:rPr>
          <w:color w:val="231F20"/>
          <w:spacing w:val="-3"/>
          <w:sz w:val="20"/>
        </w:rPr>
        <w:t>library.</w:t>
      </w:r>
    </w:p>
    <w:p w:rsidR="0060181B" w:rsidRDefault="00CE0BCC">
      <w:pPr>
        <w:pStyle w:val="BodyText"/>
        <w:spacing w:before="126" w:line="244" w:lineRule="auto"/>
        <w:ind w:left="1620" w:right="516"/>
      </w:pPr>
      <w:r>
        <w:rPr>
          <w:color w:val="231F20"/>
          <w:w w:val="105"/>
        </w:rPr>
        <w:t>The</w:t>
      </w:r>
      <w:r>
        <w:rPr>
          <w:color w:val="231F20"/>
          <w:spacing w:val="-22"/>
          <w:w w:val="105"/>
        </w:rPr>
        <w:t xml:space="preserve"> </w:t>
      </w:r>
      <w:r>
        <w:rPr>
          <w:color w:val="231F20"/>
          <w:w w:val="105"/>
        </w:rPr>
        <w:t>control</w:t>
      </w:r>
      <w:r>
        <w:rPr>
          <w:color w:val="231F20"/>
          <w:spacing w:val="-22"/>
          <w:w w:val="105"/>
        </w:rPr>
        <w:t xml:space="preserve"> </w:t>
      </w:r>
      <w:r>
        <w:rPr>
          <w:color w:val="231F20"/>
          <w:w w:val="105"/>
        </w:rPr>
        <w:t>machine</w:t>
      </w:r>
      <w:r>
        <w:rPr>
          <w:color w:val="231F20"/>
          <w:spacing w:val="-21"/>
          <w:w w:val="105"/>
        </w:rPr>
        <w:t xml:space="preserve"> </w:t>
      </w:r>
      <w:r>
        <w:rPr>
          <w:color w:val="231F20"/>
          <w:w w:val="105"/>
        </w:rPr>
        <w:t>will</w:t>
      </w:r>
      <w:r>
        <w:rPr>
          <w:color w:val="231F20"/>
          <w:spacing w:val="-22"/>
          <w:w w:val="105"/>
        </w:rPr>
        <w:t xml:space="preserve"> </w:t>
      </w:r>
      <w:r>
        <w:rPr>
          <w:color w:val="231F20"/>
          <w:w w:val="105"/>
        </w:rPr>
        <w:t>communicate</w:t>
      </w:r>
      <w:r>
        <w:rPr>
          <w:color w:val="231F20"/>
          <w:spacing w:val="-21"/>
          <w:w w:val="105"/>
        </w:rPr>
        <w:t xml:space="preserve"> </w:t>
      </w:r>
      <w:r>
        <w:rPr>
          <w:color w:val="231F20"/>
          <w:w w:val="105"/>
        </w:rPr>
        <w:t>with</w:t>
      </w:r>
      <w:r>
        <w:rPr>
          <w:color w:val="231F20"/>
          <w:spacing w:val="-22"/>
          <w:w w:val="105"/>
        </w:rPr>
        <w:t xml:space="preserve"> </w:t>
      </w:r>
      <w:r>
        <w:rPr>
          <w:color w:val="231F20"/>
          <w:w w:val="105"/>
        </w:rPr>
        <w:t>the</w:t>
      </w:r>
      <w:r>
        <w:rPr>
          <w:color w:val="231F20"/>
          <w:spacing w:val="-22"/>
          <w:w w:val="105"/>
        </w:rPr>
        <w:t xml:space="preserve"> </w:t>
      </w:r>
      <w:r>
        <w:rPr>
          <w:color w:val="231F20"/>
          <w:w w:val="105"/>
        </w:rPr>
        <w:t>Junos</w:t>
      </w:r>
      <w:r>
        <w:rPr>
          <w:color w:val="231F20"/>
          <w:spacing w:val="-21"/>
          <w:w w:val="105"/>
        </w:rPr>
        <w:t xml:space="preserve"> </w:t>
      </w:r>
      <w:r>
        <w:rPr>
          <w:color w:val="231F20"/>
          <w:w w:val="105"/>
        </w:rPr>
        <w:t>devices</w:t>
      </w:r>
      <w:r>
        <w:rPr>
          <w:color w:val="231F20"/>
          <w:spacing w:val="-22"/>
          <w:w w:val="105"/>
        </w:rPr>
        <w:t xml:space="preserve"> </w:t>
      </w:r>
      <w:r>
        <w:rPr>
          <w:color w:val="231F20"/>
          <w:w w:val="105"/>
        </w:rPr>
        <w:t>using</w:t>
      </w:r>
      <w:r>
        <w:rPr>
          <w:color w:val="231F20"/>
          <w:spacing w:val="-21"/>
          <w:w w:val="105"/>
        </w:rPr>
        <w:t xml:space="preserve"> </w:t>
      </w:r>
      <w:r>
        <w:rPr>
          <w:color w:val="231F20"/>
          <w:w w:val="105"/>
        </w:rPr>
        <w:t>the</w:t>
      </w:r>
      <w:r>
        <w:rPr>
          <w:color w:val="231F20"/>
          <w:spacing w:val="-22"/>
          <w:w w:val="105"/>
        </w:rPr>
        <w:t xml:space="preserve"> </w:t>
      </w:r>
      <w:r>
        <w:rPr>
          <w:color w:val="231F20"/>
          <w:spacing w:val="-5"/>
          <w:w w:val="105"/>
        </w:rPr>
        <w:t xml:space="preserve">NET- </w:t>
      </w:r>
      <w:r>
        <w:rPr>
          <w:color w:val="231F20"/>
          <w:w w:val="105"/>
        </w:rPr>
        <w:t>CONF protocol running over SSH. By default, the NETCONF service on</w:t>
      </w:r>
      <w:r>
        <w:rPr>
          <w:color w:val="231F20"/>
          <w:spacing w:val="-24"/>
          <w:w w:val="105"/>
        </w:rPr>
        <w:t xml:space="preserve"> </w:t>
      </w:r>
      <w:r>
        <w:rPr>
          <w:color w:val="231F20"/>
          <w:spacing w:val="-4"/>
          <w:w w:val="105"/>
        </w:rPr>
        <w:t xml:space="preserve">Junos </w:t>
      </w:r>
      <w:r>
        <w:rPr>
          <w:color w:val="231F20"/>
          <w:w w:val="105"/>
        </w:rPr>
        <w:t>uses TCP port 830. NETCONF is discussed in Chapter</w:t>
      </w:r>
      <w:r>
        <w:rPr>
          <w:color w:val="231F20"/>
          <w:spacing w:val="-25"/>
          <w:w w:val="105"/>
        </w:rPr>
        <w:t xml:space="preserve"> </w:t>
      </w:r>
      <w:r>
        <w:rPr>
          <w:color w:val="231F20"/>
          <w:w w:val="105"/>
        </w:rPr>
        <w:t>5.</w:t>
      </w:r>
    </w:p>
    <w:p w:rsidR="0060181B" w:rsidRDefault="00CE0BCC">
      <w:pPr>
        <w:pStyle w:val="BodyText"/>
        <w:spacing w:before="122" w:line="244" w:lineRule="auto"/>
        <w:ind w:left="1620" w:right="538"/>
      </w:pPr>
      <w:r>
        <w:rPr>
          <w:color w:val="231F20"/>
        </w:rPr>
        <w:t>Windows users should consider running a Linux</w:t>
      </w:r>
      <w:r>
        <w:rPr>
          <w:color w:val="231F20"/>
        </w:rPr>
        <w:t xml:space="preserve"> distribution in either a virtual machine (VM) or a Docker </w:t>
      </w:r>
      <w:r>
        <w:rPr>
          <w:color w:val="231F20"/>
          <w:spacing w:val="-3"/>
        </w:rPr>
        <w:t xml:space="preserve">container. </w:t>
      </w:r>
      <w:r>
        <w:rPr>
          <w:color w:val="231F20"/>
        </w:rPr>
        <w:t xml:space="preserve">If you create a new Linux VM or container for this purpose, keep in mind that you do not need a GUI for Ansible; you can </w:t>
      </w:r>
      <w:r>
        <w:rPr>
          <w:color w:val="231F20"/>
          <w:spacing w:val="-5"/>
        </w:rPr>
        <w:t xml:space="preserve">use </w:t>
      </w:r>
      <w:r>
        <w:rPr>
          <w:color w:val="231F20"/>
        </w:rPr>
        <w:t>a Linux distribution intended for servers and avoid the signi</w:t>
      </w:r>
      <w:r>
        <w:rPr>
          <w:color w:val="231F20"/>
        </w:rPr>
        <w:t xml:space="preserve">ficant overhead of a desktop GUI. If you wish to use a Docker </w:t>
      </w:r>
      <w:r>
        <w:rPr>
          <w:color w:val="231F20"/>
          <w:spacing w:val="-3"/>
        </w:rPr>
        <w:t xml:space="preserve">container, </w:t>
      </w:r>
      <w:r>
        <w:rPr>
          <w:color w:val="231F20"/>
        </w:rPr>
        <w:t xml:space="preserve">you might consider this </w:t>
      </w:r>
      <w:r>
        <w:rPr>
          <w:color w:val="231F20"/>
          <w:spacing w:val="-3"/>
        </w:rPr>
        <w:t xml:space="preserve">image </w:t>
      </w:r>
      <w:r>
        <w:rPr>
          <w:color w:val="231F20"/>
        </w:rPr>
        <w:t>from Docker Hub:</w:t>
      </w:r>
      <w:r>
        <w:rPr>
          <w:color w:val="231F20"/>
          <w:spacing w:val="-19"/>
        </w:rPr>
        <w:t xml:space="preserve"> </w:t>
      </w:r>
      <w:hyperlink r:id="rId47">
        <w:r>
          <w:rPr>
            <w:color w:val="005FB6"/>
          </w:rPr>
          <w:t>https://hub.docker.com/r/juniper/pyez-ansible/</w:t>
        </w:r>
      </w:hyperlink>
      <w:r>
        <w:rPr>
          <w:color w:val="231F20"/>
        </w:rPr>
        <w:t>.</w:t>
      </w:r>
    </w:p>
    <w:p w:rsidR="0060181B" w:rsidRDefault="0060181B">
      <w:pPr>
        <w:spacing w:line="244" w:lineRule="auto"/>
        <w:sectPr w:rsidR="0060181B">
          <w:headerReference w:type="default" r:id="rId48"/>
          <w:pgSz w:w="10620" w:h="13320"/>
          <w:pgMar w:top="0" w:right="600" w:bottom="0" w:left="900" w:header="0" w:footer="0" w:gutter="0"/>
          <w:cols w:space="720"/>
        </w:sectPr>
      </w:pPr>
    </w:p>
    <w:p w:rsidR="0060181B" w:rsidRDefault="0060181B">
      <w:pPr>
        <w:pStyle w:val="BodyText"/>
      </w:pPr>
    </w:p>
    <w:p w:rsidR="0060181B" w:rsidRDefault="0060181B">
      <w:pPr>
        <w:pStyle w:val="BodyText"/>
        <w:spacing w:before="10"/>
        <w:rPr>
          <w:sz w:val="19"/>
        </w:rPr>
      </w:pPr>
    </w:p>
    <w:p w:rsidR="0060181B" w:rsidRDefault="00CE0BCC">
      <w:pPr>
        <w:pStyle w:val="BodyText"/>
        <w:spacing w:before="99" w:line="244" w:lineRule="auto"/>
        <w:ind w:left="1627" w:right="516"/>
      </w:pPr>
      <w:bookmarkStart w:id="19" w:name="Software_Versions_Used_While_Writing_Thi"/>
      <w:bookmarkStart w:id="20" w:name="Ansible’s_Installation_Instructions"/>
      <w:bookmarkEnd w:id="19"/>
      <w:bookmarkEnd w:id="20"/>
      <w:r>
        <w:rPr>
          <w:color w:val="231F20"/>
        </w:rPr>
        <w:t>If you are running a non-Windows system but you wish to separate your automa- tion environment from your host OS, you may wish to use a VM or Docker con- tainer similar to the Windows users.</w:t>
      </w:r>
    </w:p>
    <w:p w:rsidR="0060181B" w:rsidRDefault="0060181B">
      <w:pPr>
        <w:pStyle w:val="BodyText"/>
        <w:spacing w:before="5"/>
        <w:rPr>
          <w:sz w:val="32"/>
        </w:rPr>
      </w:pPr>
    </w:p>
    <w:p w:rsidR="0060181B" w:rsidRDefault="00CE0BCC">
      <w:pPr>
        <w:pStyle w:val="Heading2"/>
        <w:spacing w:before="1"/>
        <w:ind w:left="187"/>
      </w:pPr>
      <w:r>
        <w:rPr>
          <w:color w:val="0A4599"/>
          <w:w w:val="125"/>
        </w:rPr>
        <w:t>Software Versions Used While Writing This Book</w:t>
      </w:r>
    </w:p>
    <w:p w:rsidR="0060181B" w:rsidRDefault="00CE0BCC">
      <w:pPr>
        <w:pStyle w:val="BodyText"/>
        <w:spacing w:before="75" w:line="244" w:lineRule="auto"/>
        <w:ind w:left="1627"/>
      </w:pPr>
      <w:r>
        <w:rPr>
          <w:color w:val="231F20"/>
        </w:rPr>
        <w:t>The author used t</w:t>
      </w:r>
      <w:r>
        <w:rPr>
          <w:color w:val="231F20"/>
        </w:rPr>
        <w:t>he following versions of Ansible and related modules while de- veloping and testing the examples in this book:</w:t>
      </w:r>
    </w:p>
    <w:p w:rsidR="0060181B" w:rsidRDefault="00CE0BCC">
      <w:pPr>
        <w:pStyle w:val="ListParagraph"/>
        <w:numPr>
          <w:ilvl w:val="0"/>
          <w:numId w:val="3"/>
        </w:numPr>
        <w:tabs>
          <w:tab w:val="left" w:pos="1988"/>
        </w:tabs>
        <w:spacing w:before="122"/>
        <w:ind w:left="1987" w:hanging="341"/>
        <w:rPr>
          <w:sz w:val="20"/>
        </w:rPr>
      </w:pPr>
      <w:r>
        <w:rPr>
          <w:color w:val="231F20"/>
          <w:w w:val="105"/>
          <w:sz w:val="20"/>
        </w:rPr>
        <w:t>Ansible 2.3.2.0 and</w:t>
      </w:r>
      <w:r>
        <w:rPr>
          <w:color w:val="231F20"/>
          <w:spacing w:val="-7"/>
          <w:w w:val="105"/>
          <w:sz w:val="20"/>
        </w:rPr>
        <w:t xml:space="preserve"> </w:t>
      </w:r>
      <w:r>
        <w:rPr>
          <w:color w:val="231F20"/>
          <w:w w:val="105"/>
          <w:sz w:val="20"/>
        </w:rPr>
        <w:t>2.4.2.0</w:t>
      </w:r>
    </w:p>
    <w:p w:rsidR="0060181B" w:rsidRDefault="00CE0BCC">
      <w:pPr>
        <w:pStyle w:val="ListParagraph"/>
        <w:numPr>
          <w:ilvl w:val="0"/>
          <w:numId w:val="3"/>
        </w:numPr>
        <w:tabs>
          <w:tab w:val="left" w:pos="1988"/>
        </w:tabs>
        <w:spacing w:before="125"/>
        <w:ind w:left="1987" w:hanging="341"/>
        <w:rPr>
          <w:sz w:val="20"/>
        </w:rPr>
      </w:pPr>
      <w:r>
        <w:rPr>
          <w:color w:val="231F20"/>
          <w:w w:val="105"/>
          <w:sz w:val="20"/>
        </w:rPr>
        <w:t>Juniper.junos (Juniper’s Galaxy module) 1.4.2 and</w:t>
      </w:r>
      <w:r>
        <w:rPr>
          <w:color w:val="231F20"/>
          <w:spacing w:val="-28"/>
          <w:w w:val="105"/>
          <w:sz w:val="20"/>
        </w:rPr>
        <w:t xml:space="preserve"> </w:t>
      </w:r>
      <w:r>
        <w:rPr>
          <w:color w:val="231F20"/>
          <w:w w:val="105"/>
          <w:sz w:val="20"/>
        </w:rPr>
        <w:t>1.4.3</w:t>
      </w:r>
    </w:p>
    <w:p w:rsidR="0060181B" w:rsidRDefault="00CE0BCC">
      <w:pPr>
        <w:pStyle w:val="ListParagraph"/>
        <w:numPr>
          <w:ilvl w:val="0"/>
          <w:numId w:val="3"/>
        </w:numPr>
        <w:tabs>
          <w:tab w:val="left" w:pos="1988"/>
        </w:tabs>
        <w:spacing w:before="126"/>
        <w:ind w:left="1987" w:hanging="341"/>
        <w:rPr>
          <w:sz w:val="20"/>
        </w:rPr>
      </w:pPr>
      <w:r>
        <w:rPr>
          <w:color w:val="231F20"/>
          <w:w w:val="105"/>
          <w:sz w:val="20"/>
        </w:rPr>
        <w:t>Pip</w:t>
      </w:r>
      <w:r>
        <w:rPr>
          <w:color w:val="231F20"/>
          <w:spacing w:val="-3"/>
          <w:w w:val="105"/>
          <w:sz w:val="20"/>
        </w:rPr>
        <w:t xml:space="preserve"> </w:t>
      </w:r>
      <w:r>
        <w:rPr>
          <w:color w:val="231F20"/>
          <w:w w:val="105"/>
          <w:sz w:val="20"/>
        </w:rPr>
        <w:t>9.0.1</w:t>
      </w:r>
    </w:p>
    <w:p w:rsidR="0060181B" w:rsidRDefault="00CE0BCC">
      <w:pPr>
        <w:pStyle w:val="ListParagraph"/>
        <w:numPr>
          <w:ilvl w:val="0"/>
          <w:numId w:val="3"/>
        </w:numPr>
        <w:tabs>
          <w:tab w:val="left" w:pos="1988"/>
        </w:tabs>
        <w:spacing w:before="125"/>
        <w:ind w:left="1987" w:hanging="341"/>
        <w:rPr>
          <w:sz w:val="20"/>
        </w:rPr>
      </w:pPr>
      <w:r>
        <w:rPr>
          <w:color w:val="231F20"/>
          <w:w w:val="105"/>
          <w:sz w:val="20"/>
        </w:rPr>
        <w:t>PyEZ (junos-eznc) 2.1.5, 2.1.6, and</w:t>
      </w:r>
      <w:r>
        <w:rPr>
          <w:color w:val="231F20"/>
          <w:spacing w:val="-13"/>
          <w:w w:val="105"/>
          <w:sz w:val="20"/>
        </w:rPr>
        <w:t xml:space="preserve"> </w:t>
      </w:r>
      <w:r>
        <w:rPr>
          <w:color w:val="231F20"/>
          <w:w w:val="105"/>
          <w:sz w:val="20"/>
        </w:rPr>
        <w:t>2.1.7</w:t>
      </w:r>
    </w:p>
    <w:p w:rsidR="0060181B" w:rsidRDefault="00CE0BCC">
      <w:pPr>
        <w:pStyle w:val="ListParagraph"/>
        <w:numPr>
          <w:ilvl w:val="0"/>
          <w:numId w:val="3"/>
        </w:numPr>
        <w:tabs>
          <w:tab w:val="left" w:pos="1988"/>
        </w:tabs>
        <w:spacing w:before="126"/>
        <w:ind w:left="1987" w:hanging="341"/>
        <w:rPr>
          <w:sz w:val="20"/>
        </w:rPr>
      </w:pPr>
      <w:r>
        <w:rPr>
          <w:color w:val="231F20"/>
          <w:w w:val="105"/>
          <w:sz w:val="20"/>
        </w:rPr>
        <w:t>Python</w:t>
      </w:r>
      <w:r>
        <w:rPr>
          <w:color w:val="231F20"/>
          <w:spacing w:val="-3"/>
          <w:w w:val="105"/>
          <w:sz w:val="20"/>
        </w:rPr>
        <w:t xml:space="preserve"> </w:t>
      </w:r>
      <w:r>
        <w:rPr>
          <w:color w:val="231F20"/>
          <w:w w:val="105"/>
          <w:sz w:val="20"/>
        </w:rPr>
        <w:t>2.7.13</w:t>
      </w:r>
    </w:p>
    <w:p w:rsidR="0060181B" w:rsidRDefault="00CE0BCC">
      <w:pPr>
        <w:pStyle w:val="BodyText"/>
        <w:spacing w:before="125" w:line="244" w:lineRule="auto"/>
        <w:ind w:left="1627" w:right="570"/>
      </w:pPr>
      <w:r>
        <w:rPr>
          <w:color w:val="231F20"/>
        </w:rPr>
        <w:t>You do not need to use the same versions. All were current versions during the time the author started writing, but some were upgraded before the book was complete, and most have probably been upgraded (again?) before you read this. However, keep in</w:t>
      </w:r>
      <w:r>
        <w:rPr>
          <w:color w:val="231F20"/>
        </w:rPr>
        <w:t xml:space="preserve"> mind that the maintainers of these open-source projects do oc- casionally change module names or arguments or the like. If a playbook is throw- ing errors that do not seem to be a typo or inaccessible device, check to see if the versions of the programs y</w:t>
      </w:r>
      <w:r>
        <w:rPr>
          <w:color w:val="231F20"/>
        </w:rPr>
        <w:t>ou have installed might have changed something.</w:t>
      </w:r>
    </w:p>
    <w:p w:rsidR="0060181B" w:rsidRDefault="0060181B">
      <w:pPr>
        <w:pStyle w:val="BodyText"/>
        <w:spacing w:before="5"/>
        <w:rPr>
          <w:sz w:val="24"/>
        </w:rPr>
      </w:pPr>
    </w:p>
    <w:p w:rsidR="0060181B" w:rsidRDefault="00CE0BCC">
      <w:pPr>
        <w:pStyle w:val="BodyText"/>
        <w:tabs>
          <w:tab w:val="left" w:pos="2505"/>
        </w:tabs>
        <w:spacing w:line="242" w:lineRule="auto"/>
        <w:ind w:left="1627" w:right="479"/>
      </w:pPr>
      <w:r>
        <w:rPr>
          <w:rFonts w:ascii="Calibri" w:hAnsi="Calibri"/>
          <w:color w:val="939598"/>
          <w:spacing w:val="-3"/>
          <w:w w:val="110"/>
          <w:sz w:val="18"/>
        </w:rPr>
        <w:t>NOTE</w:t>
      </w:r>
      <w:r>
        <w:rPr>
          <w:rFonts w:ascii="Calibri" w:hAnsi="Calibri"/>
          <w:color w:val="939598"/>
          <w:spacing w:val="-3"/>
          <w:w w:val="110"/>
          <w:sz w:val="18"/>
        </w:rPr>
        <w:tab/>
      </w:r>
      <w:r>
        <w:rPr>
          <w:color w:val="231F20"/>
        </w:rPr>
        <w:t>As this book is going through the final editing process, the maintainers of Juniper’s Galaxy modules are preparing version 2.0.0 of those modules. The new</w:t>
      </w:r>
      <w:r>
        <w:rPr>
          <w:color w:val="231F20"/>
          <w:spacing w:val="-8"/>
        </w:rPr>
        <w:t xml:space="preserve"> </w:t>
      </w:r>
      <w:r>
        <w:rPr>
          <w:color w:val="231F20"/>
        </w:rPr>
        <w:t>version</w:t>
      </w:r>
      <w:r>
        <w:rPr>
          <w:color w:val="231F20"/>
          <w:spacing w:val="-7"/>
        </w:rPr>
        <w:t xml:space="preserve"> </w:t>
      </w:r>
      <w:r>
        <w:rPr>
          <w:color w:val="231F20"/>
        </w:rPr>
        <w:t>is</w:t>
      </w:r>
      <w:r>
        <w:rPr>
          <w:color w:val="231F20"/>
          <w:spacing w:val="-7"/>
        </w:rPr>
        <w:t xml:space="preserve"> </w:t>
      </w:r>
      <w:r>
        <w:rPr>
          <w:color w:val="231F20"/>
        </w:rPr>
        <w:t>a</w:t>
      </w:r>
      <w:r>
        <w:rPr>
          <w:color w:val="231F20"/>
          <w:spacing w:val="-8"/>
        </w:rPr>
        <w:t xml:space="preserve"> </w:t>
      </w:r>
      <w:r>
        <w:rPr>
          <w:color w:val="231F20"/>
        </w:rPr>
        <w:t>major</w:t>
      </w:r>
      <w:r>
        <w:rPr>
          <w:color w:val="231F20"/>
          <w:spacing w:val="-7"/>
        </w:rPr>
        <w:t xml:space="preserve"> </w:t>
      </w:r>
      <w:r>
        <w:rPr>
          <w:color w:val="231F20"/>
        </w:rPr>
        <w:t>rewrite</w:t>
      </w:r>
      <w:r>
        <w:rPr>
          <w:color w:val="231F20"/>
          <w:spacing w:val="-7"/>
        </w:rPr>
        <w:t xml:space="preserve"> </w:t>
      </w:r>
      <w:r>
        <w:rPr>
          <w:color w:val="231F20"/>
        </w:rPr>
        <w:t>of</w:t>
      </w:r>
      <w:r>
        <w:rPr>
          <w:color w:val="231F20"/>
          <w:spacing w:val="-7"/>
        </w:rPr>
        <w:t xml:space="preserve"> </w:t>
      </w:r>
      <w:r>
        <w:rPr>
          <w:color w:val="231F20"/>
        </w:rPr>
        <w:t>these</w:t>
      </w:r>
      <w:r>
        <w:rPr>
          <w:color w:val="231F20"/>
          <w:spacing w:val="-8"/>
        </w:rPr>
        <w:t xml:space="preserve"> </w:t>
      </w:r>
      <w:r>
        <w:rPr>
          <w:color w:val="231F20"/>
        </w:rPr>
        <w:t>modules</w:t>
      </w:r>
      <w:r>
        <w:rPr>
          <w:color w:val="231F20"/>
          <w:spacing w:val="-7"/>
        </w:rPr>
        <w:t xml:space="preserve"> </w:t>
      </w:r>
      <w:r>
        <w:rPr>
          <w:color w:val="231F20"/>
        </w:rPr>
        <w:t>and</w:t>
      </w:r>
      <w:r>
        <w:rPr>
          <w:color w:val="231F20"/>
          <w:spacing w:val="-7"/>
        </w:rPr>
        <w:t xml:space="preserve"> </w:t>
      </w:r>
      <w:r>
        <w:rPr>
          <w:color w:val="231F20"/>
        </w:rPr>
        <w:t>includes</w:t>
      </w:r>
      <w:r>
        <w:rPr>
          <w:color w:val="231F20"/>
          <w:spacing w:val="-8"/>
        </w:rPr>
        <w:t xml:space="preserve"> </w:t>
      </w:r>
      <w:r>
        <w:rPr>
          <w:color w:val="231F20"/>
        </w:rPr>
        <w:t>significant</w:t>
      </w:r>
      <w:r>
        <w:rPr>
          <w:color w:val="231F20"/>
          <w:spacing w:val="-7"/>
        </w:rPr>
        <w:t xml:space="preserve"> </w:t>
      </w:r>
      <w:r>
        <w:rPr>
          <w:color w:val="231F20"/>
        </w:rPr>
        <w:t>changes</w:t>
      </w:r>
      <w:r>
        <w:rPr>
          <w:color w:val="231F20"/>
          <w:spacing w:val="-7"/>
        </w:rPr>
        <w:t xml:space="preserve"> to </w:t>
      </w:r>
      <w:r>
        <w:rPr>
          <w:color w:val="231F20"/>
        </w:rPr>
        <w:t xml:space="preserve">module names and arguments. </w:t>
      </w:r>
      <w:r>
        <w:rPr>
          <w:color w:val="231F20"/>
          <w:spacing w:val="-3"/>
        </w:rPr>
        <w:t xml:space="preserve">Version </w:t>
      </w:r>
      <w:r>
        <w:rPr>
          <w:color w:val="231F20"/>
        </w:rPr>
        <w:t>2.0.0 is expected to be backwards compat- ible with playbooks written with/for version 1.4.3, so the information in this book should work with the updated modules. If you wish to ensure you are using version 1.4.3 as you work through this book, see the tip</w:t>
      </w:r>
      <w:r>
        <w:rPr>
          <w:color w:val="231F20"/>
        </w:rPr>
        <w:t xml:space="preserve"> at the end of the </w:t>
      </w:r>
      <w:r>
        <w:rPr>
          <w:rFonts w:ascii="Book Antiqua" w:hAnsi="Book Antiqua"/>
          <w:i/>
          <w:color w:val="231F20"/>
        </w:rPr>
        <w:t xml:space="preserve">Installing Ansible on MacOS </w:t>
      </w:r>
      <w:r>
        <w:rPr>
          <w:color w:val="231F20"/>
        </w:rPr>
        <w:t>section of this chapter for how to install a specific</w:t>
      </w:r>
      <w:r>
        <w:rPr>
          <w:color w:val="231F20"/>
          <w:spacing w:val="17"/>
        </w:rPr>
        <w:t xml:space="preserve"> </w:t>
      </w:r>
      <w:r>
        <w:rPr>
          <w:color w:val="231F20"/>
        </w:rPr>
        <w:t>version.</w:t>
      </w:r>
    </w:p>
    <w:p w:rsidR="0060181B" w:rsidRDefault="0060181B">
      <w:pPr>
        <w:pStyle w:val="BodyText"/>
        <w:rPr>
          <w:sz w:val="22"/>
        </w:rPr>
      </w:pPr>
    </w:p>
    <w:p w:rsidR="0060181B" w:rsidRDefault="00CE0BCC">
      <w:pPr>
        <w:pStyle w:val="Heading2"/>
        <w:spacing w:before="159"/>
        <w:ind w:left="187"/>
      </w:pPr>
      <w:r>
        <w:rPr>
          <w:color w:val="0A4599"/>
          <w:w w:val="125"/>
        </w:rPr>
        <w:t>Ansible’s Installation Instructions</w:t>
      </w:r>
    </w:p>
    <w:p w:rsidR="0060181B" w:rsidRDefault="00CE0BCC">
      <w:pPr>
        <w:pStyle w:val="BodyText"/>
        <w:spacing w:before="75" w:line="244" w:lineRule="auto"/>
        <w:ind w:left="1627" w:right="600"/>
        <w:jc w:val="both"/>
      </w:pPr>
      <w:r>
        <w:rPr>
          <w:color w:val="231F20"/>
        </w:rPr>
        <w:t>Ansible’s</w:t>
      </w:r>
      <w:r>
        <w:rPr>
          <w:color w:val="231F20"/>
          <w:spacing w:val="-6"/>
        </w:rPr>
        <w:t xml:space="preserve"> </w:t>
      </w:r>
      <w:r>
        <w:rPr>
          <w:color w:val="231F20"/>
        </w:rPr>
        <w:t>web</w:t>
      </w:r>
      <w:r>
        <w:rPr>
          <w:color w:val="231F20"/>
          <w:spacing w:val="-5"/>
        </w:rPr>
        <w:t xml:space="preserve"> </w:t>
      </w:r>
      <w:r>
        <w:rPr>
          <w:color w:val="231F20"/>
        </w:rPr>
        <w:t>site</w:t>
      </w:r>
      <w:r>
        <w:rPr>
          <w:color w:val="231F20"/>
          <w:spacing w:val="-6"/>
        </w:rPr>
        <w:t xml:space="preserve"> </w:t>
      </w:r>
      <w:r>
        <w:rPr>
          <w:color w:val="231F20"/>
        </w:rPr>
        <w:t>has</w:t>
      </w:r>
      <w:r>
        <w:rPr>
          <w:color w:val="231F20"/>
          <w:spacing w:val="-5"/>
        </w:rPr>
        <w:t xml:space="preserve"> </w:t>
      </w:r>
      <w:r>
        <w:rPr>
          <w:color w:val="231F20"/>
        </w:rPr>
        <w:t>a</w:t>
      </w:r>
      <w:r>
        <w:rPr>
          <w:color w:val="231F20"/>
          <w:spacing w:val="-5"/>
        </w:rPr>
        <w:t xml:space="preserve"> </w:t>
      </w:r>
      <w:r>
        <w:rPr>
          <w:color w:val="231F20"/>
        </w:rPr>
        <w:t>page</w:t>
      </w:r>
      <w:r>
        <w:rPr>
          <w:color w:val="231F20"/>
          <w:spacing w:val="-6"/>
        </w:rPr>
        <w:t xml:space="preserve"> </w:t>
      </w:r>
      <w:r>
        <w:rPr>
          <w:color w:val="231F20"/>
        </w:rPr>
        <w:t>that</w:t>
      </w:r>
      <w:r>
        <w:rPr>
          <w:color w:val="231F20"/>
          <w:spacing w:val="-5"/>
        </w:rPr>
        <w:t xml:space="preserve"> </w:t>
      </w:r>
      <w:r>
        <w:rPr>
          <w:color w:val="231F20"/>
        </w:rPr>
        <w:t>discusses</w:t>
      </w:r>
      <w:r>
        <w:rPr>
          <w:color w:val="231F20"/>
          <w:spacing w:val="-5"/>
        </w:rPr>
        <w:t xml:space="preserve"> </w:t>
      </w:r>
      <w:r>
        <w:rPr>
          <w:color w:val="231F20"/>
        </w:rPr>
        <w:t>installing</w:t>
      </w:r>
      <w:r>
        <w:rPr>
          <w:color w:val="231F20"/>
          <w:spacing w:val="-6"/>
        </w:rPr>
        <w:t xml:space="preserve"> </w:t>
      </w:r>
      <w:r>
        <w:rPr>
          <w:color w:val="231F20"/>
        </w:rPr>
        <w:t>Ansible</w:t>
      </w:r>
      <w:r>
        <w:rPr>
          <w:color w:val="231F20"/>
          <w:spacing w:val="-5"/>
        </w:rPr>
        <w:t xml:space="preserve"> </w:t>
      </w:r>
      <w:r>
        <w:rPr>
          <w:color w:val="231F20"/>
        </w:rPr>
        <w:t>on</w:t>
      </w:r>
      <w:r>
        <w:rPr>
          <w:color w:val="231F20"/>
          <w:spacing w:val="-5"/>
        </w:rPr>
        <w:t xml:space="preserve"> </w:t>
      </w:r>
      <w:r>
        <w:rPr>
          <w:color w:val="231F20"/>
        </w:rPr>
        <w:t>a</w:t>
      </w:r>
      <w:r>
        <w:rPr>
          <w:color w:val="231F20"/>
          <w:spacing w:val="-6"/>
        </w:rPr>
        <w:t xml:space="preserve"> </w:t>
      </w:r>
      <w:r>
        <w:rPr>
          <w:color w:val="231F20"/>
        </w:rPr>
        <w:t>wide</w:t>
      </w:r>
      <w:r>
        <w:rPr>
          <w:color w:val="231F20"/>
          <w:spacing w:val="-5"/>
        </w:rPr>
        <w:t xml:space="preserve"> </w:t>
      </w:r>
      <w:r>
        <w:rPr>
          <w:color w:val="231F20"/>
        </w:rPr>
        <w:t>variety</w:t>
      </w:r>
      <w:r>
        <w:rPr>
          <w:color w:val="231F20"/>
          <w:spacing w:val="-6"/>
        </w:rPr>
        <w:t xml:space="preserve"> </w:t>
      </w:r>
      <w:r>
        <w:rPr>
          <w:color w:val="231F20"/>
        </w:rPr>
        <w:t xml:space="preserve">of </w:t>
      </w:r>
      <w:r>
        <w:rPr>
          <w:color w:val="231F20"/>
          <w:w w:val="95"/>
        </w:rPr>
        <w:t xml:space="preserve">systems: </w:t>
      </w:r>
      <w:hyperlink r:id="rId49">
        <w:r>
          <w:rPr>
            <w:color w:val="005FB6"/>
            <w:w w:val="95"/>
          </w:rPr>
          <w:t>http://docs.ansible.com/ansible/intro_installation.html</w:t>
        </w:r>
      </w:hyperlink>
      <w:r>
        <w:rPr>
          <w:color w:val="231F20"/>
          <w:w w:val="95"/>
        </w:rPr>
        <w:t xml:space="preserve">. Please look over </w:t>
      </w:r>
      <w:r>
        <w:rPr>
          <w:color w:val="231F20"/>
        </w:rPr>
        <w:t>this</w:t>
      </w:r>
      <w:r>
        <w:rPr>
          <w:color w:val="231F20"/>
          <w:spacing w:val="-5"/>
        </w:rPr>
        <w:t xml:space="preserve"> </w:t>
      </w:r>
      <w:r>
        <w:rPr>
          <w:color w:val="231F20"/>
        </w:rPr>
        <w:t>page</w:t>
      </w:r>
      <w:r>
        <w:rPr>
          <w:color w:val="231F20"/>
          <w:spacing w:val="-4"/>
        </w:rPr>
        <w:t xml:space="preserve"> </w:t>
      </w:r>
      <w:r>
        <w:rPr>
          <w:color w:val="231F20"/>
        </w:rPr>
        <w:t>before</w:t>
      </w:r>
      <w:r>
        <w:rPr>
          <w:color w:val="231F20"/>
          <w:spacing w:val="-5"/>
        </w:rPr>
        <w:t xml:space="preserve"> </w:t>
      </w:r>
      <w:r>
        <w:rPr>
          <w:color w:val="231F20"/>
        </w:rPr>
        <w:t>proceeding.</w:t>
      </w:r>
      <w:r>
        <w:rPr>
          <w:color w:val="231F20"/>
          <w:spacing w:val="-4"/>
        </w:rPr>
        <w:t xml:space="preserve"> </w:t>
      </w:r>
      <w:r>
        <w:rPr>
          <w:color w:val="231F20"/>
        </w:rPr>
        <w:t>Keep</w:t>
      </w:r>
      <w:r>
        <w:rPr>
          <w:color w:val="231F20"/>
          <w:spacing w:val="-5"/>
        </w:rPr>
        <w:t xml:space="preserve"> </w:t>
      </w:r>
      <w:r>
        <w:rPr>
          <w:color w:val="231F20"/>
        </w:rPr>
        <w:t>in</w:t>
      </w:r>
      <w:r>
        <w:rPr>
          <w:color w:val="231F20"/>
          <w:spacing w:val="-4"/>
        </w:rPr>
        <w:t xml:space="preserve"> </w:t>
      </w:r>
      <w:r>
        <w:rPr>
          <w:color w:val="231F20"/>
        </w:rPr>
        <w:t>mind,</w:t>
      </w:r>
      <w:r>
        <w:rPr>
          <w:color w:val="231F20"/>
          <w:spacing w:val="-5"/>
        </w:rPr>
        <w:t xml:space="preserve"> </w:t>
      </w:r>
      <w:r>
        <w:rPr>
          <w:color w:val="231F20"/>
          <w:spacing w:val="-3"/>
        </w:rPr>
        <w:t>however,</w:t>
      </w:r>
      <w:r>
        <w:rPr>
          <w:color w:val="231F20"/>
          <w:spacing w:val="-4"/>
        </w:rPr>
        <w:t xml:space="preserve"> </w:t>
      </w:r>
      <w:r>
        <w:rPr>
          <w:color w:val="231F20"/>
        </w:rPr>
        <w:t>that</w:t>
      </w:r>
      <w:r>
        <w:rPr>
          <w:color w:val="231F20"/>
          <w:spacing w:val="-4"/>
        </w:rPr>
        <w:t xml:space="preserve"> </w:t>
      </w:r>
      <w:r>
        <w:rPr>
          <w:color w:val="231F20"/>
        </w:rPr>
        <w:t>this</w:t>
      </w:r>
      <w:r>
        <w:rPr>
          <w:color w:val="231F20"/>
          <w:spacing w:val="-5"/>
        </w:rPr>
        <w:t xml:space="preserve"> </w:t>
      </w:r>
      <w:r>
        <w:rPr>
          <w:color w:val="231F20"/>
        </w:rPr>
        <w:t>page</w:t>
      </w:r>
      <w:r>
        <w:rPr>
          <w:color w:val="231F20"/>
          <w:spacing w:val="-4"/>
        </w:rPr>
        <w:t xml:space="preserve"> </w:t>
      </w:r>
      <w:r>
        <w:rPr>
          <w:color w:val="231F20"/>
        </w:rPr>
        <w:t>only</w:t>
      </w:r>
      <w:r>
        <w:rPr>
          <w:color w:val="231F20"/>
          <w:spacing w:val="-5"/>
        </w:rPr>
        <w:t xml:space="preserve"> </w:t>
      </w:r>
      <w:r>
        <w:rPr>
          <w:color w:val="231F20"/>
        </w:rPr>
        <w:t xml:space="preserve">discusses basic Ansible installations; we also need the PyEZ Python library and the </w:t>
      </w:r>
      <w:r>
        <w:rPr>
          <w:color w:val="231F20"/>
          <w:spacing w:val="-5"/>
        </w:rPr>
        <w:t xml:space="preserve">Juniper. </w:t>
      </w:r>
      <w:r>
        <w:rPr>
          <w:color w:val="231F20"/>
        </w:rPr>
        <w:t>junos Ansible Galaxy modules in order to administer Junos devices with</w:t>
      </w:r>
      <w:r>
        <w:rPr>
          <w:color w:val="231F20"/>
          <w:spacing w:val="24"/>
        </w:rPr>
        <w:t xml:space="preserve"> </w:t>
      </w:r>
      <w:r>
        <w:rPr>
          <w:color w:val="231F20"/>
        </w:rPr>
        <w:t>Ansible.</w:t>
      </w:r>
    </w:p>
    <w:p w:rsidR="0060181B" w:rsidRDefault="00CE0BCC">
      <w:pPr>
        <w:pStyle w:val="BodyText"/>
        <w:spacing w:before="124" w:line="244" w:lineRule="auto"/>
        <w:ind w:left="1627" w:right="516"/>
      </w:pPr>
      <w:r>
        <w:rPr>
          <w:color w:val="231F20"/>
        </w:rPr>
        <w:t>The remainder of this chapter discusses in some detail how to install Ansible on Ma</w:t>
      </w:r>
      <w:r>
        <w:rPr>
          <w:color w:val="231F20"/>
        </w:rPr>
        <w:t>cOS and Linux systems, including several suggestions, particularly for MacOS, that are not discussed on Ansible’s web page.</w:t>
      </w:r>
    </w:p>
    <w:p w:rsidR="0060181B" w:rsidRDefault="0060181B">
      <w:pPr>
        <w:spacing w:line="244" w:lineRule="auto"/>
        <w:sectPr w:rsidR="0060181B">
          <w:headerReference w:type="default" r:id="rId50"/>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6"/>
        <w:rPr>
          <w:sz w:val="19"/>
        </w:rPr>
      </w:pPr>
    </w:p>
    <w:p w:rsidR="0060181B" w:rsidRDefault="00CE0BCC">
      <w:pPr>
        <w:pStyle w:val="Heading2"/>
        <w:spacing w:before="102"/>
      </w:pPr>
      <w:bookmarkStart w:id="21" w:name="Installing_Ansible_on_MacOS"/>
      <w:bookmarkEnd w:id="21"/>
      <w:r>
        <w:rPr>
          <w:color w:val="0A4599"/>
          <w:w w:val="130"/>
        </w:rPr>
        <w:t>Installing Ansible on MacOS</w:t>
      </w:r>
    </w:p>
    <w:p w:rsidR="0060181B" w:rsidRDefault="00CE0BCC">
      <w:pPr>
        <w:pStyle w:val="BodyText"/>
        <w:spacing w:before="76" w:line="244" w:lineRule="auto"/>
        <w:ind w:left="1620"/>
      </w:pPr>
      <w:r>
        <w:rPr>
          <w:color w:val="231F20"/>
        </w:rPr>
        <w:t>This section discusses installing Ansible on MacOS (or OS X) using the optional Homebrew package manager.</w:t>
      </w:r>
    </w:p>
    <w:p w:rsidR="0060181B" w:rsidRDefault="0060181B">
      <w:pPr>
        <w:pStyle w:val="BodyText"/>
        <w:spacing w:before="7"/>
        <w:rPr>
          <w:sz w:val="18"/>
        </w:rPr>
      </w:pPr>
    </w:p>
    <w:p w:rsidR="0060181B" w:rsidRDefault="00CE0BCC">
      <w:pPr>
        <w:pStyle w:val="Heading3"/>
        <w:spacing w:before="1"/>
        <w:ind w:left="180"/>
      </w:pPr>
      <w:r>
        <w:rPr>
          <w:color w:val="231F20"/>
          <w:w w:val="125"/>
        </w:rPr>
        <w:t>Command-line Developer Tools</w:t>
      </w:r>
    </w:p>
    <w:p w:rsidR="0060181B" w:rsidRDefault="00CE0BCC">
      <w:pPr>
        <w:pStyle w:val="BodyText"/>
        <w:spacing w:before="80" w:line="244" w:lineRule="auto"/>
        <w:ind w:left="1620" w:right="595"/>
      </w:pPr>
      <w:r>
        <w:rPr>
          <w:color w:val="231F20"/>
        </w:rPr>
        <w:t>Before you install Ansible on MacOS, you need to install Apple’s command-line developer tools. Some of the software we need to install with Ansible needs to be compiled during installation, and Apple’s command-line developer tools include the necessary com</w:t>
      </w:r>
      <w:r>
        <w:rPr>
          <w:color w:val="231F20"/>
        </w:rPr>
        <w:t>piler and related files.</w:t>
      </w:r>
    </w:p>
    <w:p w:rsidR="0060181B" w:rsidRDefault="00CE0BCC">
      <w:pPr>
        <w:pStyle w:val="BodyText"/>
        <w:spacing w:before="124" w:line="244" w:lineRule="auto"/>
        <w:ind w:left="1619" w:right="433"/>
      </w:pPr>
      <w:r>
        <w:rPr>
          <w:color w:val="231F20"/>
          <w:spacing w:val="-10"/>
        </w:rPr>
        <w:t xml:space="preserve">To </w:t>
      </w:r>
      <w:r>
        <w:rPr>
          <w:color w:val="231F20"/>
        </w:rPr>
        <w:t xml:space="preserve">install the command-line tools (whether or not you have installed the complete XCode environment), open a </w:t>
      </w:r>
      <w:r>
        <w:rPr>
          <w:color w:val="231F20"/>
          <w:spacing w:val="-3"/>
        </w:rPr>
        <w:t xml:space="preserve">Terminal </w:t>
      </w:r>
      <w:r>
        <w:rPr>
          <w:color w:val="231F20"/>
        </w:rPr>
        <w:t xml:space="preserve">window and enter the command </w:t>
      </w:r>
      <w:r>
        <w:rPr>
          <w:rFonts w:ascii="Lucida Console"/>
          <w:color w:val="231F20"/>
          <w:sz w:val="14"/>
        </w:rPr>
        <w:t>xcodese- lect install</w:t>
      </w:r>
      <w:r>
        <w:rPr>
          <w:rFonts w:ascii="Lucida Console"/>
          <w:color w:val="231F20"/>
          <w:spacing w:val="-59"/>
          <w:sz w:val="14"/>
        </w:rPr>
        <w:t xml:space="preserve"> </w:t>
      </w:r>
      <w:r>
        <w:rPr>
          <w:color w:val="231F20"/>
        </w:rPr>
        <w:t>as shown here:</w:t>
      </w:r>
    </w:p>
    <w:p w:rsidR="0060181B" w:rsidRDefault="00CE0BCC">
      <w:pPr>
        <w:spacing w:before="117"/>
        <w:ind w:left="180"/>
        <w:rPr>
          <w:rFonts w:ascii="Lucida Sans Typewriter"/>
          <w:b/>
          <w:sz w:val="14"/>
        </w:rPr>
      </w:pPr>
      <w:r>
        <w:rPr>
          <w:rFonts w:ascii="Lucida Console"/>
          <w:color w:val="231F20"/>
          <w:sz w:val="14"/>
        </w:rPr>
        <w:t xml:space="preserve">mbp15:~ sean$ </w:t>
      </w:r>
      <w:r>
        <w:rPr>
          <w:rFonts w:ascii="Lucida Sans Typewriter"/>
          <w:b/>
          <w:color w:val="231F20"/>
          <w:sz w:val="14"/>
        </w:rPr>
        <w:t>xcode-select --install</w:t>
      </w:r>
    </w:p>
    <w:p w:rsidR="0060181B" w:rsidRDefault="00CE0BCC">
      <w:pPr>
        <w:spacing w:before="40" w:line="309" w:lineRule="auto"/>
        <w:ind w:left="180" w:right="2876"/>
        <w:rPr>
          <w:rFonts w:ascii="Lucida Console"/>
          <w:sz w:val="14"/>
        </w:rPr>
      </w:pPr>
      <w:r>
        <w:rPr>
          <w:rFonts w:ascii="Lucida Console"/>
          <w:color w:val="231F20"/>
          <w:sz w:val="14"/>
        </w:rPr>
        <w:t>xcode-sele</w:t>
      </w:r>
      <w:r>
        <w:rPr>
          <w:rFonts w:ascii="Lucida Console"/>
          <w:color w:val="231F20"/>
          <w:sz w:val="14"/>
        </w:rPr>
        <w:t>ct: note: install requested for command line developer tools mbp15:~ sean$</w:t>
      </w:r>
    </w:p>
    <w:p w:rsidR="0060181B" w:rsidRDefault="00CE0BCC">
      <w:pPr>
        <w:pStyle w:val="BodyText"/>
        <w:spacing w:line="214" w:lineRule="exact"/>
        <w:ind w:left="1620"/>
      </w:pPr>
      <w:r>
        <w:rPr>
          <w:color w:val="231F20"/>
          <w:w w:val="105"/>
        </w:rPr>
        <w:t>MacOS will display a dialog box, similar to the following, to confirm your choice</w:t>
      </w:r>
    </w:p>
    <w:p w:rsidR="0060181B" w:rsidRDefault="00CE0BCC">
      <w:pPr>
        <w:pStyle w:val="BodyText"/>
        <w:spacing w:before="5"/>
        <w:ind w:left="1620"/>
      </w:pPr>
      <w:r>
        <w:rPr>
          <w:noProof/>
          <w:lang w:bidi="gu-IN"/>
        </w:rPr>
        <w:drawing>
          <wp:anchor distT="0" distB="0" distL="0" distR="0" simplePos="0" relativeHeight="18" behindDoc="0" locked="0" layoutInCell="1" allowOverlap="1">
            <wp:simplePos x="0" y="0"/>
            <wp:positionH relativeFrom="page">
              <wp:posOffset>1600200</wp:posOffset>
            </wp:positionH>
            <wp:positionV relativeFrom="paragraph">
              <wp:posOffset>244620</wp:posOffset>
            </wp:positionV>
            <wp:extent cx="3447068" cy="1511903"/>
            <wp:effectExtent l="0" t="0" r="0" b="0"/>
            <wp:wrapTopAndBottom/>
            <wp:docPr id="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png"/>
                    <pic:cNvPicPr/>
                  </pic:nvPicPr>
                  <pic:blipFill>
                    <a:blip r:embed="rId51" cstate="print"/>
                    <a:stretch>
                      <a:fillRect/>
                    </a:stretch>
                  </pic:blipFill>
                  <pic:spPr>
                    <a:xfrm>
                      <a:off x="0" y="0"/>
                      <a:ext cx="3447068" cy="1511903"/>
                    </a:xfrm>
                    <a:prstGeom prst="rect">
                      <a:avLst/>
                    </a:prstGeom>
                  </pic:spPr>
                </pic:pic>
              </a:graphicData>
            </a:graphic>
          </wp:anchor>
        </w:drawing>
      </w:r>
      <w:r>
        <w:rPr>
          <w:color w:val="231F20"/>
        </w:rPr>
        <w:t xml:space="preserve">to install the command-line developer tools. Click </w:t>
      </w:r>
      <w:r>
        <w:rPr>
          <w:rFonts w:ascii="Book Antiqua"/>
          <w:i/>
          <w:color w:val="231F20"/>
        </w:rPr>
        <w:t xml:space="preserve">Install </w:t>
      </w:r>
      <w:r>
        <w:rPr>
          <w:color w:val="231F20"/>
        </w:rPr>
        <w:t>to continue.</w:t>
      </w:r>
    </w:p>
    <w:p w:rsidR="0060181B" w:rsidRDefault="0060181B">
      <w:pPr>
        <w:pStyle w:val="BodyText"/>
        <w:spacing w:before="3"/>
        <w:rPr>
          <w:sz w:val="27"/>
        </w:rPr>
      </w:pPr>
    </w:p>
    <w:p w:rsidR="0060181B" w:rsidRDefault="00CE0BCC">
      <w:pPr>
        <w:ind w:left="1620" w:right="897"/>
        <w:rPr>
          <w:sz w:val="20"/>
        </w:rPr>
      </w:pPr>
      <w:r>
        <w:rPr>
          <w:noProof/>
          <w:lang w:bidi="gu-IN"/>
        </w:rPr>
        <w:drawing>
          <wp:anchor distT="0" distB="0" distL="0" distR="0" simplePos="0" relativeHeight="19" behindDoc="0" locked="0" layoutInCell="1" allowOverlap="1">
            <wp:simplePos x="0" y="0"/>
            <wp:positionH relativeFrom="page">
              <wp:posOffset>1600200</wp:posOffset>
            </wp:positionH>
            <wp:positionV relativeFrom="paragraph">
              <wp:posOffset>546256</wp:posOffset>
            </wp:positionV>
            <wp:extent cx="3678582" cy="1364170"/>
            <wp:effectExtent l="0" t="0" r="0" b="0"/>
            <wp:wrapTopAndBottom/>
            <wp:docPr id="1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png"/>
                    <pic:cNvPicPr/>
                  </pic:nvPicPr>
                  <pic:blipFill>
                    <a:blip r:embed="rId52" cstate="print"/>
                    <a:stretch>
                      <a:fillRect/>
                    </a:stretch>
                  </pic:blipFill>
                  <pic:spPr>
                    <a:xfrm>
                      <a:off x="0" y="0"/>
                      <a:ext cx="3678582" cy="1364170"/>
                    </a:xfrm>
                    <a:prstGeom prst="rect">
                      <a:avLst/>
                    </a:prstGeom>
                  </pic:spPr>
                </pic:pic>
              </a:graphicData>
            </a:graphic>
          </wp:anchor>
        </w:drawing>
      </w:r>
      <w:r>
        <w:rPr>
          <w:color w:val="231F20"/>
          <w:sz w:val="20"/>
        </w:rPr>
        <w:t xml:space="preserve">Click </w:t>
      </w:r>
      <w:r>
        <w:rPr>
          <w:rFonts w:ascii="Book Antiqua"/>
          <w:i/>
          <w:color w:val="231F20"/>
          <w:sz w:val="20"/>
        </w:rPr>
        <w:t xml:space="preserve">Agree </w:t>
      </w:r>
      <w:r>
        <w:rPr>
          <w:color w:val="231F20"/>
          <w:sz w:val="20"/>
        </w:rPr>
        <w:t xml:space="preserve">in the </w:t>
      </w:r>
      <w:r>
        <w:rPr>
          <w:rFonts w:ascii="Book Antiqua"/>
          <w:i/>
          <w:color w:val="231F20"/>
          <w:sz w:val="20"/>
        </w:rPr>
        <w:t xml:space="preserve">Command Line Tools License Agreement </w:t>
      </w:r>
      <w:r>
        <w:rPr>
          <w:color w:val="231F20"/>
          <w:sz w:val="20"/>
        </w:rPr>
        <w:t xml:space="preserve">dialog box that ap- pears next. An installation status dialog box should appear as the software is downloaded and installed. Click </w:t>
      </w:r>
      <w:r>
        <w:rPr>
          <w:rFonts w:ascii="Book Antiqua"/>
          <w:i/>
          <w:color w:val="231F20"/>
          <w:sz w:val="20"/>
        </w:rPr>
        <w:t xml:space="preserve">Done </w:t>
      </w:r>
      <w:r>
        <w:rPr>
          <w:color w:val="231F20"/>
          <w:sz w:val="20"/>
        </w:rPr>
        <w:t>when the installation is complete.</w:t>
      </w:r>
    </w:p>
    <w:p w:rsidR="0060181B" w:rsidRDefault="0060181B">
      <w:pPr>
        <w:rPr>
          <w:sz w:val="20"/>
        </w:rPr>
        <w:sectPr w:rsidR="0060181B">
          <w:headerReference w:type="default" r:id="rId53"/>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3" w:after="1"/>
        <w:rPr>
          <w:sz w:val="21"/>
        </w:rPr>
      </w:pPr>
    </w:p>
    <w:p w:rsidR="0060181B" w:rsidRDefault="00CE0BCC">
      <w:pPr>
        <w:pStyle w:val="BodyText"/>
        <w:ind w:left="1630"/>
      </w:pPr>
      <w:r>
        <w:rPr>
          <w:noProof/>
          <w:lang w:bidi="gu-IN"/>
        </w:rPr>
        <w:drawing>
          <wp:inline distT="0" distB="0" distL="0" distR="0">
            <wp:extent cx="3688729" cy="1087564"/>
            <wp:effectExtent l="0" t="0" r="0" b="0"/>
            <wp:docPr id="1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png"/>
                    <pic:cNvPicPr/>
                  </pic:nvPicPr>
                  <pic:blipFill>
                    <a:blip r:embed="rId54" cstate="print"/>
                    <a:stretch>
                      <a:fillRect/>
                    </a:stretch>
                  </pic:blipFill>
                  <pic:spPr>
                    <a:xfrm>
                      <a:off x="0" y="0"/>
                      <a:ext cx="3688729" cy="1087564"/>
                    </a:xfrm>
                    <a:prstGeom prst="rect">
                      <a:avLst/>
                    </a:prstGeom>
                  </pic:spPr>
                </pic:pic>
              </a:graphicData>
            </a:graphic>
          </wp:inline>
        </w:drawing>
      </w:r>
    </w:p>
    <w:p w:rsidR="0060181B" w:rsidRDefault="0060181B">
      <w:pPr>
        <w:pStyle w:val="BodyText"/>
      </w:pPr>
    </w:p>
    <w:p w:rsidR="0060181B" w:rsidRDefault="0060181B">
      <w:pPr>
        <w:pStyle w:val="BodyText"/>
        <w:spacing w:before="10"/>
      </w:pPr>
    </w:p>
    <w:p w:rsidR="0060181B" w:rsidRDefault="00CE0BCC">
      <w:pPr>
        <w:pStyle w:val="Heading3"/>
        <w:ind w:left="189"/>
      </w:pPr>
      <w:r>
        <w:rPr>
          <w:color w:val="231F20"/>
          <w:w w:val="125"/>
        </w:rPr>
        <w:t>Homebrew and Python</w:t>
      </w:r>
    </w:p>
    <w:p w:rsidR="0060181B" w:rsidRDefault="00CE0BCC">
      <w:pPr>
        <w:pStyle w:val="BodyText"/>
        <w:spacing w:before="81" w:line="244" w:lineRule="auto"/>
        <w:ind w:left="1629" w:right="516"/>
      </w:pPr>
      <w:r>
        <w:rPr>
          <w:color w:val="231F20"/>
        </w:rPr>
        <w:t>Recent versions of MacOS include a Python interpreter. While it is possible to in- stall Ansible on MacOS using the system-installed Python interpreter (the process is similar to installing on Linux as shown lat</w:t>
      </w:r>
      <w:r>
        <w:rPr>
          <w:color w:val="231F20"/>
        </w:rPr>
        <w:t>er in this chapter), the author has found this leads to challenges when updating PyEZ. MacOS includes a Python li- brary that is also used by PyEZ, but MacOS locks the library so it cannot be al- tered. This may not a problem when you first install PyEZ, b</w:t>
      </w:r>
      <w:r>
        <w:rPr>
          <w:color w:val="231F20"/>
        </w:rPr>
        <w:t xml:space="preserve">ut when you later attempt to upgrade PyEZ and its dependencies with a </w:t>
      </w:r>
      <w:r>
        <w:rPr>
          <w:rFonts w:ascii="Lucida Console"/>
          <w:color w:val="231F20"/>
          <w:sz w:val="14"/>
        </w:rPr>
        <w:t xml:space="preserve">pip install --upgrade junos- eznc </w:t>
      </w:r>
      <w:r>
        <w:rPr>
          <w:color w:val="231F20"/>
        </w:rPr>
        <w:t>command, the upgrade will fail because pip will not be able to upgrade the locked library.</w:t>
      </w:r>
    </w:p>
    <w:p w:rsidR="0060181B" w:rsidRDefault="00CE0BCC">
      <w:pPr>
        <w:pStyle w:val="BodyText"/>
        <w:spacing w:before="128" w:line="244" w:lineRule="auto"/>
        <w:ind w:left="1629" w:right="545"/>
      </w:pPr>
      <w:r>
        <w:rPr>
          <w:color w:val="231F20"/>
        </w:rPr>
        <w:t>One</w:t>
      </w:r>
      <w:r>
        <w:rPr>
          <w:color w:val="231F20"/>
          <w:spacing w:val="-12"/>
        </w:rPr>
        <w:t xml:space="preserve"> </w:t>
      </w:r>
      <w:r>
        <w:rPr>
          <w:color w:val="231F20"/>
        </w:rPr>
        <w:t>way</w:t>
      </w:r>
      <w:r>
        <w:rPr>
          <w:color w:val="231F20"/>
          <w:spacing w:val="-11"/>
        </w:rPr>
        <w:t xml:space="preserve"> </w:t>
      </w:r>
      <w:r>
        <w:rPr>
          <w:color w:val="231F20"/>
        </w:rPr>
        <w:t>to</w:t>
      </w:r>
      <w:r>
        <w:rPr>
          <w:color w:val="231F20"/>
          <w:spacing w:val="-11"/>
        </w:rPr>
        <w:t xml:space="preserve"> </w:t>
      </w:r>
      <w:r>
        <w:rPr>
          <w:color w:val="231F20"/>
        </w:rPr>
        <w:t>avoid</w:t>
      </w:r>
      <w:r>
        <w:rPr>
          <w:color w:val="231F20"/>
          <w:spacing w:val="-12"/>
        </w:rPr>
        <w:t xml:space="preserve"> </w:t>
      </w:r>
      <w:r>
        <w:rPr>
          <w:color w:val="231F20"/>
        </w:rPr>
        <w:t>this</w:t>
      </w:r>
      <w:r>
        <w:rPr>
          <w:color w:val="231F20"/>
          <w:spacing w:val="-11"/>
        </w:rPr>
        <w:t xml:space="preserve"> </w:t>
      </w:r>
      <w:r>
        <w:rPr>
          <w:color w:val="231F20"/>
        </w:rPr>
        <w:t>problem</w:t>
      </w:r>
      <w:r>
        <w:rPr>
          <w:color w:val="231F20"/>
          <w:spacing w:val="-11"/>
        </w:rPr>
        <w:t xml:space="preserve"> </w:t>
      </w:r>
      <w:r>
        <w:rPr>
          <w:color w:val="231F20"/>
        </w:rPr>
        <w:t>is</w:t>
      </w:r>
      <w:r>
        <w:rPr>
          <w:color w:val="231F20"/>
          <w:spacing w:val="-12"/>
        </w:rPr>
        <w:t xml:space="preserve"> </w:t>
      </w:r>
      <w:r>
        <w:rPr>
          <w:color w:val="231F20"/>
        </w:rPr>
        <w:t>to</w:t>
      </w:r>
      <w:r>
        <w:rPr>
          <w:color w:val="231F20"/>
          <w:spacing w:val="-11"/>
        </w:rPr>
        <w:t xml:space="preserve"> </w:t>
      </w:r>
      <w:r>
        <w:rPr>
          <w:color w:val="231F20"/>
        </w:rPr>
        <w:t>install</w:t>
      </w:r>
      <w:r>
        <w:rPr>
          <w:color w:val="231F20"/>
          <w:spacing w:val="-11"/>
        </w:rPr>
        <w:t xml:space="preserve"> </w:t>
      </w:r>
      <w:r>
        <w:rPr>
          <w:color w:val="231F20"/>
        </w:rPr>
        <w:t>the</w:t>
      </w:r>
      <w:r>
        <w:rPr>
          <w:color w:val="231F20"/>
          <w:spacing w:val="-12"/>
        </w:rPr>
        <w:t xml:space="preserve"> </w:t>
      </w:r>
      <w:r>
        <w:rPr>
          <w:color w:val="231F20"/>
        </w:rPr>
        <w:t>Homebrew</w:t>
      </w:r>
      <w:r>
        <w:rPr>
          <w:color w:val="231F20"/>
          <w:spacing w:val="-11"/>
        </w:rPr>
        <w:t xml:space="preserve"> </w:t>
      </w:r>
      <w:r>
        <w:rPr>
          <w:color w:val="231F20"/>
        </w:rPr>
        <w:t>(</w:t>
      </w:r>
      <w:hyperlink r:id="rId55">
        <w:r>
          <w:rPr>
            <w:color w:val="005FB6"/>
          </w:rPr>
          <w:t>https://brew.sh/)</w:t>
        </w:r>
        <w:r>
          <w:rPr>
            <w:color w:val="005FB6"/>
            <w:spacing w:val="-11"/>
          </w:rPr>
          <w:t xml:space="preserve"> </w:t>
        </w:r>
      </w:hyperlink>
      <w:r>
        <w:rPr>
          <w:color w:val="231F20"/>
          <w:spacing w:val="-3"/>
        </w:rPr>
        <w:t xml:space="preserve">pack- </w:t>
      </w:r>
      <w:r>
        <w:rPr>
          <w:color w:val="231F20"/>
        </w:rPr>
        <w:t>age manager1 and use it to install a new Python environment2. The Homebrew- installed Python environment, including the PyEZ library you install in that Python environment, will exist in parallel wit</w:t>
      </w:r>
      <w:r>
        <w:rPr>
          <w:color w:val="231F20"/>
        </w:rPr>
        <w:t xml:space="preserve">h the MacOS-installed environment, giving the former a level of independence from the </w:t>
      </w:r>
      <w:r>
        <w:rPr>
          <w:color w:val="231F20"/>
          <w:spacing w:val="-4"/>
        </w:rPr>
        <w:t xml:space="preserve">latter. </w:t>
      </w:r>
      <w:r>
        <w:rPr>
          <w:color w:val="231F20"/>
        </w:rPr>
        <w:t>The parallel installation of Python means we will be able to upgrade all libraries without running into problems with the locked system</w:t>
      </w:r>
      <w:r>
        <w:rPr>
          <w:color w:val="231F20"/>
          <w:spacing w:val="-2"/>
        </w:rPr>
        <w:t xml:space="preserve"> </w:t>
      </w:r>
      <w:r>
        <w:rPr>
          <w:color w:val="231F20"/>
          <w:spacing w:val="-3"/>
        </w:rPr>
        <w:t>library.</w:t>
      </w:r>
    </w:p>
    <w:p w:rsidR="0060181B" w:rsidRDefault="00CE0BCC">
      <w:pPr>
        <w:pStyle w:val="BodyText"/>
        <w:spacing w:before="125" w:line="244" w:lineRule="auto"/>
        <w:ind w:left="1629" w:right="433"/>
      </w:pPr>
      <w:r>
        <w:rPr>
          <w:color w:val="231F20"/>
        </w:rPr>
        <w:t xml:space="preserve">An additional benefit is that the Homebrew-installed Python interpreter will likely be the most recent version, while the MacOS interpreter is probably a little older. For example, on the author’s newly installed MacOS Sierra system, the system- installed </w:t>
      </w:r>
      <w:r>
        <w:rPr>
          <w:color w:val="231F20"/>
        </w:rPr>
        <w:t>Python is version 2.7.10, a few revisions behind the current release.</w:t>
      </w:r>
    </w:p>
    <w:p w:rsidR="0060181B" w:rsidRDefault="00CE0BCC">
      <w:pPr>
        <w:pStyle w:val="BodyText"/>
        <w:spacing w:before="124" w:line="244" w:lineRule="auto"/>
        <w:ind w:left="1629" w:right="740"/>
      </w:pPr>
      <w:r>
        <w:rPr>
          <w:color w:val="231F20"/>
        </w:rPr>
        <w:t>Take note of the current version and location of the Python interpreter on your system:</w:t>
      </w:r>
    </w:p>
    <w:p w:rsidR="0060181B" w:rsidRDefault="00CE0BCC">
      <w:pPr>
        <w:spacing w:before="116"/>
        <w:ind w:left="189"/>
        <w:rPr>
          <w:rFonts w:ascii="Lucida Sans Typewriter"/>
          <w:b/>
          <w:sz w:val="14"/>
        </w:rPr>
      </w:pPr>
      <w:r>
        <w:rPr>
          <w:rFonts w:ascii="Lucida Console"/>
          <w:color w:val="231F20"/>
          <w:sz w:val="14"/>
        </w:rPr>
        <w:t xml:space="preserve">mbp15:~ sean$ </w:t>
      </w:r>
      <w:r>
        <w:rPr>
          <w:rFonts w:ascii="Lucida Sans Typewriter"/>
          <w:b/>
          <w:color w:val="231F20"/>
          <w:sz w:val="14"/>
        </w:rPr>
        <w:t>python --version</w:t>
      </w:r>
    </w:p>
    <w:p w:rsidR="0060181B" w:rsidRDefault="00CE0BCC">
      <w:pPr>
        <w:spacing w:before="40"/>
        <w:ind w:left="189"/>
        <w:rPr>
          <w:rFonts w:ascii="Lucida Console"/>
          <w:sz w:val="14"/>
        </w:rPr>
      </w:pPr>
      <w:r>
        <w:rPr>
          <w:rFonts w:ascii="Lucida Console"/>
          <w:color w:val="231F20"/>
          <w:sz w:val="14"/>
        </w:rPr>
        <w:t>Python 2.7.10</w:t>
      </w:r>
    </w:p>
    <w:p w:rsidR="0060181B" w:rsidRDefault="00CE0BCC">
      <w:pPr>
        <w:spacing w:before="15"/>
        <w:ind w:left="189"/>
        <w:rPr>
          <w:rFonts w:ascii="Lucida Sans Typewriter"/>
          <w:b/>
          <w:sz w:val="14"/>
        </w:rPr>
      </w:pPr>
      <w:r>
        <w:rPr>
          <w:rFonts w:ascii="Lucida Console"/>
          <w:color w:val="231F20"/>
          <w:sz w:val="14"/>
        </w:rPr>
        <w:t xml:space="preserve">mbp15:~ sean$ </w:t>
      </w:r>
      <w:r>
        <w:rPr>
          <w:rFonts w:ascii="Lucida Sans Typewriter"/>
          <w:b/>
          <w:color w:val="231F20"/>
          <w:sz w:val="14"/>
        </w:rPr>
        <w:t>which python</w:t>
      </w:r>
    </w:p>
    <w:p w:rsidR="0060181B" w:rsidRDefault="00CE0BCC">
      <w:pPr>
        <w:spacing w:before="40"/>
        <w:ind w:left="189"/>
        <w:rPr>
          <w:rFonts w:ascii="Lucida Console"/>
          <w:sz w:val="14"/>
        </w:rPr>
      </w:pPr>
      <w:r>
        <w:rPr>
          <w:rFonts w:ascii="Lucida Console"/>
          <w:color w:val="231F20"/>
          <w:sz w:val="14"/>
        </w:rPr>
        <w:t>/usr/bin/python</w:t>
      </w:r>
    </w:p>
    <w:p w:rsidR="0060181B" w:rsidRDefault="00645870">
      <w:pPr>
        <w:pStyle w:val="BodyText"/>
        <w:spacing w:before="6"/>
        <w:rPr>
          <w:rFonts w:ascii="Lucida Console"/>
          <w:sz w:val="11"/>
        </w:rPr>
      </w:pPr>
      <w:r>
        <w:rPr>
          <w:noProof/>
          <w:lang w:bidi="gu-IN"/>
        </w:rPr>
        <mc:AlternateContent>
          <mc:Choice Requires="wps">
            <w:drawing>
              <wp:anchor distT="0" distB="0" distL="0" distR="0" simplePos="0" relativeHeight="251678720" behindDoc="1" locked="0" layoutInCell="1" allowOverlap="1">
                <wp:simplePos x="0" y="0"/>
                <wp:positionH relativeFrom="page">
                  <wp:posOffset>692150</wp:posOffset>
                </wp:positionH>
                <wp:positionV relativeFrom="paragraph">
                  <wp:posOffset>105410</wp:posOffset>
                </wp:positionV>
                <wp:extent cx="914400" cy="0"/>
                <wp:effectExtent l="0" t="0" r="0" b="0"/>
                <wp:wrapTopAndBottom/>
                <wp:docPr id="1481"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D12B5D" id="Line 20" o:spid="_x0000_s1026" style="position:absolute;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4.5pt,8.3pt" to="126.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" strokecolor="#231f20" strokeweight="1pt">
                <w10:wrap type="topAndBottom" anchorx="page"/>
              </v:line>
            </w:pict>
          </mc:Fallback>
        </mc:AlternateContent>
      </w:r>
    </w:p>
    <w:p w:rsidR="0060181B" w:rsidRDefault="00CE0BCC">
      <w:pPr>
        <w:pStyle w:val="ListParagraph"/>
        <w:numPr>
          <w:ilvl w:val="0"/>
          <w:numId w:val="22"/>
        </w:numPr>
        <w:tabs>
          <w:tab w:val="left" w:pos="2385"/>
          <w:tab w:val="left" w:pos="2386"/>
        </w:tabs>
        <w:spacing w:before="49" w:line="307" w:lineRule="auto"/>
        <w:ind w:left="1629" w:right="510" w:firstLine="0"/>
        <w:rPr>
          <w:sz w:val="16"/>
        </w:rPr>
      </w:pPr>
      <w:r>
        <w:rPr>
          <w:color w:val="231F20"/>
          <w:sz w:val="16"/>
        </w:rPr>
        <w:t>There ar</w:t>
      </w:r>
      <w:r>
        <w:rPr>
          <w:color w:val="231F20"/>
          <w:sz w:val="16"/>
        </w:rPr>
        <w:t>e other package managers for MacOS, such as MacPorts (</w:t>
      </w:r>
      <w:hyperlink r:id="rId56">
        <w:r>
          <w:rPr>
            <w:color w:val="005FB6"/>
            <w:sz w:val="16"/>
          </w:rPr>
          <w:t>https://www.macports.</w:t>
        </w:r>
      </w:hyperlink>
      <w:hyperlink r:id="rId57">
        <w:r>
          <w:rPr>
            <w:color w:val="005FB6"/>
            <w:sz w:val="16"/>
          </w:rPr>
          <w:t xml:space="preserve"> org/)</w:t>
        </w:r>
      </w:hyperlink>
      <w:r>
        <w:rPr>
          <w:color w:val="231F20"/>
          <w:sz w:val="16"/>
        </w:rPr>
        <w:t>,</w:t>
      </w:r>
      <w:r>
        <w:rPr>
          <w:color w:val="231F20"/>
          <w:spacing w:val="-3"/>
          <w:sz w:val="16"/>
        </w:rPr>
        <w:t xml:space="preserve"> </w:t>
      </w:r>
      <w:r>
        <w:rPr>
          <w:color w:val="231F20"/>
          <w:sz w:val="16"/>
        </w:rPr>
        <w:t>which</w:t>
      </w:r>
      <w:r>
        <w:rPr>
          <w:color w:val="231F20"/>
          <w:spacing w:val="-2"/>
          <w:sz w:val="16"/>
        </w:rPr>
        <w:t xml:space="preserve"> </w:t>
      </w:r>
      <w:r>
        <w:rPr>
          <w:color w:val="231F20"/>
          <w:sz w:val="16"/>
        </w:rPr>
        <w:t>may</w:t>
      </w:r>
      <w:r>
        <w:rPr>
          <w:color w:val="231F20"/>
          <w:spacing w:val="-3"/>
          <w:sz w:val="16"/>
        </w:rPr>
        <w:t xml:space="preserve"> </w:t>
      </w:r>
      <w:r>
        <w:rPr>
          <w:color w:val="231F20"/>
          <w:sz w:val="16"/>
        </w:rPr>
        <w:t>accomplish</w:t>
      </w:r>
      <w:r>
        <w:rPr>
          <w:color w:val="231F20"/>
          <w:spacing w:val="-2"/>
          <w:sz w:val="16"/>
        </w:rPr>
        <w:t xml:space="preserve"> </w:t>
      </w:r>
      <w:r>
        <w:rPr>
          <w:color w:val="231F20"/>
          <w:sz w:val="16"/>
        </w:rPr>
        <w:t>the</w:t>
      </w:r>
      <w:r>
        <w:rPr>
          <w:color w:val="231F20"/>
          <w:spacing w:val="-2"/>
          <w:sz w:val="16"/>
        </w:rPr>
        <w:t xml:space="preserve"> </w:t>
      </w:r>
      <w:r>
        <w:rPr>
          <w:color w:val="231F20"/>
          <w:sz w:val="16"/>
        </w:rPr>
        <w:t>same</w:t>
      </w:r>
      <w:r>
        <w:rPr>
          <w:color w:val="231F20"/>
          <w:spacing w:val="-3"/>
          <w:sz w:val="16"/>
        </w:rPr>
        <w:t xml:space="preserve"> </w:t>
      </w:r>
      <w:r>
        <w:rPr>
          <w:color w:val="231F20"/>
          <w:sz w:val="16"/>
        </w:rPr>
        <w:t>goal.</w:t>
      </w:r>
      <w:r>
        <w:rPr>
          <w:color w:val="231F20"/>
          <w:spacing w:val="-2"/>
          <w:sz w:val="16"/>
        </w:rPr>
        <w:t xml:space="preserve"> </w:t>
      </w:r>
      <w:r>
        <w:rPr>
          <w:color w:val="231F20"/>
          <w:sz w:val="16"/>
        </w:rPr>
        <w:t>The</w:t>
      </w:r>
      <w:r>
        <w:rPr>
          <w:color w:val="231F20"/>
          <w:spacing w:val="-2"/>
          <w:sz w:val="16"/>
        </w:rPr>
        <w:t xml:space="preserve"> </w:t>
      </w:r>
      <w:r>
        <w:rPr>
          <w:color w:val="231F20"/>
          <w:sz w:val="16"/>
        </w:rPr>
        <w:t>author</w:t>
      </w:r>
      <w:r>
        <w:rPr>
          <w:color w:val="231F20"/>
          <w:spacing w:val="-3"/>
          <w:sz w:val="16"/>
        </w:rPr>
        <w:t xml:space="preserve"> </w:t>
      </w:r>
      <w:r>
        <w:rPr>
          <w:color w:val="231F20"/>
          <w:sz w:val="16"/>
        </w:rPr>
        <w:t>has</w:t>
      </w:r>
      <w:r>
        <w:rPr>
          <w:color w:val="231F20"/>
          <w:spacing w:val="-2"/>
          <w:sz w:val="16"/>
        </w:rPr>
        <w:t xml:space="preserve"> </w:t>
      </w:r>
      <w:r>
        <w:rPr>
          <w:color w:val="231F20"/>
          <w:sz w:val="16"/>
        </w:rPr>
        <w:t>not</w:t>
      </w:r>
      <w:r>
        <w:rPr>
          <w:color w:val="231F20"/>
          <w:spacing w:val="-2"/>
          <w:sz w:val="16"/>
        </w:rPr>
        <w:t xml:space="preserve"> </w:t>
      </w:r>
      <w:r>
        <w:rPr>
          <w:color w:val="231F20"/>
          <w:sz w:val="16"/>
        </w:rPr>
        <w:t>worked</w:t>
      </w:r>
      <w:r>
        <w:rPr>
          <w:color w:val="231F20"/>
          <w:spacing w:val="-3"/>
          <w:sz w:val="16"/>
        </w:rPr>
        <w:t xml:space="preserve"> </w:t>
      </w:r>
      <w:r>
        <w:rPr>
          <w:color w:val="231F20"/>
          <w:sz w:val="16"/>
        </w:rPr>
        <w:t>with</w:t>
      </w:r>
      <w:r>
        <w:rPr>
          <w:color w:val="231F20"/>
          <w:spacing w:val="-2"/>
          <w:sz w:val="16"/>
        </w:rPr>
        <w:t xml:space="preserve"> </w:t>
      </w:r>
      <w:r>
        <w:rPr>
          <w:color w:val="231F20"/>
          <w:sz w:val="16"/>
        </w:rPr>
        <w:t>these</w:t>
      </w:r>
      <w:r>
        <w:rPr>
          <w:color w:val="231F20"/>
          <w:spacing w:val="-3"/>
          <w:sz w:val="16"/>
        </w:rPr>
        <w:t xml:space="preserve"> </w:t>
      </w:r>
      <w:r>
        <w:rPr>
          <w:color w:val="231F20"/>
          <w:sz w:val="16"/>
        </w:rPr>
        <w:t>other</w:t>
      </w:r>
      <w:r>
        <w:rPr>
          <w:color w:val="231F20"/>
          <w:spacing w:val="-2"/>
          <w:sz w:val="16"/>
        </w:rPr>
        <w:t xml:space="preserve"> </w:t>
      </w:r>
      <w:r>
        <w:rPr>
          <w:color w:val="231F20"/>
          <w:sz w:val="16"/>
        </w:rPr>
        <w:t>package</w:t>
      </w:r>
      <w:r>
        <w:rPr>
          <w:color w:val="231F20"/>
          <w:spacing w:val="-2"/>
          <w:sz w:val="16"/>
        </w:rPr>
        <w:t xml:space="preserve"> </w:t>
      </w:r>
      <w:r>
        <w:rPr>
          <w:color w:val="231F20"/>
          <w:spacing w:val="-3"/>
          <w:sz w:val="16"/>
        </w:rPr>
        <w:t xml:space="preserve">man- </w:t>
      </w:r>
      <w:r>
        <w:rPr>
          <w:color w:val="231F20"/>
          <w:sz w:val="16"/>
        </w:rPr>
        <w:t>agers, but if you already have one of them installed you may wish to see if the package manager you already know has an Ansible package rather than converting to</w:t>
      </w:r>
      <w:r>
        <w:rPr>
          <w:color w:val="231F20"/>
          <w:spacing w:val="-1"/>
          <w:sz w:val="16"/>
        </w:rPr>
        <w:t xml:space="preserve"> </w:t>
      </w:r>
      <w:r>
        <w:rPr>
          <w:color w:val="231F20"/>
          <w:sz w:val="16"/>
        </w:rPr>
        <w:t>Homebrew.</w:t>
      </w:r>
    </w:p>
    <w:p w:rsidR="0060181B" w:rsidRDefault="00CE0BCC">
      <w:pPr>
        <w:pStyle w:val="ListParagraph"/>
        <w:numPr>
          <w:ilvl w:val="0"/>
          <w:numId w:val="22"/>
        </w:numPr>
        <w:tabs>
          <w:tab w:val="left" w:pos="2385"/>
          <w:tab w:val="left" w:pos="2386"/>
        </w:tabs>
        <w:spacing w:before="0" w:line="307" w:lineRule="auto"/>
        <w:ind w:left="1629" w:right="623" w:firstLine="0"/>
        <w:rPr>
          <w:sz w:val="16"/>
        </w:rPr>
      </w:pPr>
      <w:r>
        <w:rPr>
          <w:color w:val="231F20"/>
          <w:sz w:val="16"/>
        </w:rPr>
        <w:t>Another option is to create a Python Virtual Environment. There are sev</w:t>
      </w:r>
      <w:r>
        <w:rPr>
          <w:color w:val="231F20"/>
          <w:sz w:val="16"/>
        </w:rPr>
        <w:t xml:space="preserve">eral tools that </w:t>
      </w:r>
      <w:r>
        <w:rPr>
          <w:color w:val="231F20"/>
          <w:spacing w:val="-5"/>
          <w:sz w:val="16"/>
        </w:rPr>
        <w:t xml:space="preserve">can </w:t>
      </w:r>
      <w:r>
        <w:rPr>
          <w:color w:val="231F20"/>
          <w:sz w:val="16"/>
        </w:rPr>
        <w:t>do this, among them virtualenv</w:t>
      </w:r>
      <w:r>
        <w:rPr>
          <w:color w:val="231F20"/>
          <w:spacing w:val="-12"/>
          <w:sz w:val="16"/>
        </w:rPr>
        <w:t xml:space="preserve"> </w:t>
      </w:r>
      <w:r>
        <w:rPr>
          <w:color w:val="231F20"/>
          <w:sz w:val="16"/>
        </w:rPr>
        <w:t>(</w:t>
      </w:r>
      <w:r>
        <w:rPr>
          <w:color w:val="005FB6"/>
          <w:sz w:val="16"/>
        </w:rPr>
        <w:t>https://pypi.python.org/pypi/virtualenv</w:t>
      </w:r>
      <w:r>
        <w:rPr>
          <w:color w:val="231F20"/>
          <w:sz w:val="16"/>
        </w:rPr>
        <w:t>).</w:t>
      </w:r>
    </w:p>
    <w:p w:rsidR="0060181B" w:rsidRDefault="0060181B">
      <w:pPr>
        <w:spacing w:line="307" w:lineRule="auto"/>
        <w:rPr>
          <w:sz w:val="16"/>
        </w:rPr>
        <w:sectPr w:rsidR="0060181B">
          <w:headerReference w:type="default" r:id="rId58"/>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7"/>
        </w:rPr>
      </w:pPr>
    </w:p>
    <w:p w:rsidR="0060181B" w:rsidRDefault="00CE0BCC">
      <w:pPr>
        <w:pStyle w:val="BodyText"/>
        <w:spacing w:before="98" w:line="244" w:lineRule="auto"/>
        <w:ind w:left="1629" w:right="514"/>
      </w:pPr>
      <w:r>
        <w:rPr>
          <w:color w:val="231F20"/>
        </w:rPr>
        <w:t>To install Homebrew, you need to be logged into your Mac as an Admin user; if your account is a Standard account, use System Preferences to add administrative privileges.</w:t>
      </w:r>
    </w:p>
    <w:p w:rsidR="0060181B" w:rsidRDefault="00CE0BCC">
      <w:pPr>
        <w:pStyle w:val="BodyText"/>
        <w:spacing w:before="123" w:line="244" w:lineRule="auto"/>
        <w:ind w:left="1629" w:right="548"/>
      </w:pPr>
      <w:r>
        <w:rPr>
          <w:color w:val="231F20"/>
        </w:rPr>
        <w:t>Open Terminal and enter the one-line installation command shown on the Home- brew web</w:t>
      </w:r>
      <w:r>
        <w:rPr>
          <w:color w:val="231F20"/>
        </w:rPr>
        <w:t xml:space="preserve"> page (</w:t>
      </w:r>
      <w:hyperlink r:id="rId59">
        <w:r>
          <w:rPr>
            <w:color w:val="005FB6"/>
          </w:rPr>
          <w:t>https://brew.sh/</w:t>
        </w:r>
      </w:hyperlink>
      <w:r>
        <w:rPr>
          <w:color w:val="231F20"/>
        </w:rPr>
        <w:t>):</w:t>
      </w:r>
    </w:p>
    <w:p w:rsidR="0060181B" w:rsidRDefault="00CE0BCC">
      <w:pPr>
        <w:pStyle w:val="BodyText"/>
        <w:spacing w:before="9"/>
        <w:rPr>
          <w:sz w:val="8"/>
        </w:rPr>
      </w:pPr>
      <w:r>
        <w:rPr>
          <w:noProof/>
          <w:lang w:bidi="gu-IN"/>
        </w:rPr>
        <w:drawing>
          <wp:anchor distT="0" distB="0" distL="0" distR="0" simplePos="0" relativeHeight="21" behindDoc="0" locked="0" layoutInCell="1" allowOverlap="1">
            <wp:simplePos x="0" y="0"/>
            <wp:positionH relativeFrom="page">
              <wp:posOffset>1606550</wp:posOffset>
            </wp:positionH>
            <wp:positionV relativeFrom="paragraph">
              <wp:posOffset>90306</wp:posOffset>
            </wp:positionV>
            <wp:extent cx="3240232" cy="2203704"/>
            <wp:effectExtent l="0" t="0" r="0" b="0"/>
            <wp:wrapTopAndBottom/>
            <wp:docPr id="1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jpeg"/>
                    <pic:cNvPicPr/>
                  </pic:nvPicPr>
                  <pic:blipFill>
                    <a:blip r:embed="rId60" cstate="print"/>
                    <a:stretch>
                      <a:fillRect/>
                    </a:stretch>
                  </pic:blipFill>
                  <pic:spPr>
                    <a:xfrm>
                      <a:off x="0" y="0"/>
                      <a:ext cx="3240232" cy="2203704"/>
                    </a:xfrm>
                    <a:prstGeom prst="rect">
                      <a:avLst/>
                    </a:prstGeom>
                  </pic:spPr>
                </pic:pic>
              </a:graphicData>
            </a:graphic>
          </wp:anchor>
        </w:drawing>
      </w:r>
    </w:p>
    <w:p w:rsidR="0060181B" w:rsidRDefault="0060181B">
      <w:pPr>
        <w:pStyle w:val="BodyText"/>
        <w:spacing w:before="2"/>
        <w:rPr>
          <w:sz w:val="26"/>
        </w:rPr>
      </w:pPr>
    </w:p>
    <w:p w:rsidR="0060181B" w:rsidRDefault="00CE0BCC">
      <w:pPr>
        <w:pStyle w:val="BodyText"/>
        <w:spacing w:line="244" w:lineRule="auto"/>
        <w:ind w:left="1629" w:right="670"/>
      </w:pPr>
      <w:r>
        <w:rPr>
          <w:color w:val="231F20"/>
        </w:rPr>
        <w:t>The following was the command when the author wrote this chapter, but please visit the Homebrew web site to ensure you are using the current installer:</w:t>
      </w:r>
    </w:p>
    <w:p w:rsidR="0060181B" w:rsidRDefault="00CE0BCC">
      <w:pPr>
        <w:spacing w:before="81"/>
        <w:ind w:left="189"/>
        <w:rPr>
          <w:rFonts w:ascii="Lucida Console"/>
          <w:sz w:val="14"/>
        </w:rPr>
      </w:pPr>
      <w:r>
        <w:rPr>
          <w:rFonts w:ascii="Lucida Console"/>
          <w:color w:val="231F20"/>
          <w:sz w:val="14"/>
        </w:rPr>
        <w:t>/usr/bin/ruby -e "$(curl -fsSL https://</w:t>
      </w:r>
      <w:r>
        <w:rPr>
          <w:rFonts w:ascii="Lucida Console"/>
          <w:color w:val="231F20"/>
          <w:sz w:val="14"/>
        </w:rPr>
        <w:t>raw.githubusercontent.com/Homebrew/install/master/install</w:t>
      </w:r>
      <w:r>
        <w:rPr>
          <w:color w:val="005FB6"/>
          <w:sz w:val="20"/>
        </w:rPr>
        <w:t>)</w:t>
      </w:r>
      <w:r>
        <w:rPr>
          <w:rFonts w:ascii="Lucida Console"/>
          <w:color w:val="231F20"/>
          <w:sz w:val="14"/>
        </w:rPr>
        <w:t>"</w:t>
      </w:r>
    </w:p>
    <w:p w:rsidR="0060181B" w:rsidRDefault="00CE0BCC">
      <w:pPr>
        <w:pStyle w:val="BodyText"/>
        <w:spacing w:before="186" w:line="244" w:lineRule="auto"/>
        <w:ind w:left="1629" w:right="516"/>
      </w:pPr>
      <w:r>
        <w:rPr>
          <w:color w:val="231F20"/>
        </w:rPr>
        <w:t>Follow the prompts and enter your password when asked. The full output from the script is rather long so the following shows a small subset:</w:t>
      </w:r>
    </w:p>
    <w:p w:rsidR="0060181B" w:rsidRDefault="00CE0BCC">
      <w:pPr>
        <w:spacing w:before="116" w:line="261" w:lineRule="auto"/>
        <w:ind w:left="189"/>
        <w:rPr>
          <w:rFonts w:ascii="Lucida Sans Typewriter"/>
          <w:b/>
          <w:sz w:val="14"/>
        </w:rPr>
      </w:pPr>
      <w:r>
        <w:rPr>
          <w:rFonts w:ascii="Lucida Console"/>
          <w:color w:val="231F20"/>
          <w:sz w:val="14"/>
        </w:rPr>
        <w:t xml:space="preserve">mbp15:~ sean$ </w:t>
      </w:r>
      <w:r>
        <w:rPr>
          <w:rFonts w:ascii="Lucida Sans Typewriter"/>
          <w:b/>
          <w:color w:val="231F20"/>
          <w:sz w:val="14"/>
        </w:rPr>
        <w:t>/usr/bin/ruby -e "$(curl -fsSL https://ra</w:t>
      </w:r>
      <w:r>
        <w:rPr>
          <w:rFonts w:ascii="Lucida Sans Typewriter"/>
          <w:b/>
          <w:color w:val="231F20"/>
          <w:sz w:val="14"/>
        </w:rPr>
        <w:t>w.githubusercontent.com/Homebrew/install/ master/install)"</w:t>
      </w:r>
    </w:p>
    <w:p w:rsidR="0060181B" w:rsidRDefault="00CE0BCC">
      <w:pPr>
        <w:spacing w:before="26"/>
        <w:ind w:left="189"/>
        <w:rPr>
          <w:rFonts w:ascii="Lucida Console"/>
          <w:sz w:val="14"/>
        </w:rPr>
      </w:pPr>
      <w:r>
        <w:rPr>
          <w:rFonts w:ascii="Lucida Console"/>
          <w:color w:val="231F20"/>
          <w:sz w:val="14"/>
        </w:rPr>
        <w:t>==&gt; This script will install:</w:t>
      </w:r>
    </w:p>
    <w:p w:rsidR="0060181B" w:rsidRDefault="00CE0BCC">
      <w:pPr>
        <w:spacing w:before="40"/>
        <w:ind w:left="189"/>
        <w:rPr>
          <w:rFonts w:ascii="Lucida Console"/>
          <w:sz w:val="14"/>
        </w:rPr>
      </w:pPr>
      <w:r>
        <w:rPr>
          <w:rFonts w:ascii="Lucida Console"/>
          <w:color w:val="231F20"/>
          <w:sz w:val="14"/>
        </w:rPr>
        <w:t>/usr/local/bin/brew</w:t>
      </w:r>
    </w:p>
    <w:p w:rsidR="0060181B" w:rsidRDefault="00CE0BCC">
      <w:pPr>
        <w:spacing w:before="40"/>
        <w:ind w:left="189"/>
        <w:rPr>
          <w:rFonts w:ascii="Lucida Console"/>
          <w:sz w:val="14"/>
        </w:rPr>
      </w:pPr>
      <w:r>
        <w:rPr>
          <w:rFonts w:ascii="Lucida Console"/>
          <w:color w:val="231F20"/>
          <w:sz w:val="14"/>
        </w:rPr>
        <w:t>/usr/local/share/doc/homebrew</w:t>
      </w:r>
    </w:p>
    <w:p w:rsidR="0060181B" w:rsidRDefault="00CE0BCC">
      <w:pPr>
        <w:spacing w:before="40"/>
        <w:ind w:left="189"/>
        <w:rPr>
          <w:rFonts w:ascii="Lucida Console"/>
          <w:sz w:val="14"/>
        </w:rPr>
      </w:pPr>
      <w:r>
        <w:rPr>
          <w:rFonts w:ascii="Lucida Console"/>
          <w:color w:val="231F20"/>
          <w:sz w:val="14"/>
        </w:rPr>
        <w:t>...</w:t>
      </w:r>
    </w:p>
    <w:p w:rsidR="0060181B" w:rsidRDefault="0060181B">
      <w:pPr>
        <w:pStyle w:val="BodyText"/>
        <w:spacing w:before="4"/>
        <w:rPr>
          <w:rFonts w:ascii="Lucida Console"/>
          <w:sz w:val="19"/>
        </w:rPr>
      </w:pPr>
    </w:p>
    <w:p w:rsidR="0060181B" w:rsidRDefault="00CE0BCC">
      <w:pPr>
        <w:spacing w:before="1"/>
        <w:ind w:left="189"/>
        <w:rPr>
          <w:rFonts w:ascii="Lucida Sans Typewriter"/>
          <w:b/>
          <w:sz w:val="14"/>
        </w:rPr>
      </w:pPr>
      <w:r>
        <w:rPr>
          <w:rFonts w:ascii="Lucida Console"/>
          <w:color w:val="231F20"/>
          <w:sz w:val="14"/>
        </w:rPr>
        <w:t xml:space="preserve">Press RETURN to continue or any other key to abort </w:t>
      </w:r>
      <w:r>
        <w:rPr>
          <w:rFonts w:ascii="Lucida Sans Typewriter"/>
          <w:b/>
          <w:color w:val="231F20"/>
          <w:sz w:val="14"/>
        </w:rPr>
        <w:t>&lt;&lt; press Enter or Return &gt;&gt;</w:t>
      </w:r>
    </w:p>
    <w:p w:rsidR="0060181B" w:rsidRDefault="00CE0BCC">
      <w:pPr>
        <w:spacing w:before="40" w:line="266" w:lineRule="auto"/>
        <w:ind w:left="189" w:right="4335"/>
        <w:rPr>
          <w:rFonts w:ascii="Lucida Sans Typewriter"/>
          <w:b/>
          <w:sz w:val="14"/>
        </w:rPr>
      </w:pPr>
      <w:r>
        <w:rPr>
          <w:rFonts w:ascii="Lucida Console"/>
          <w:color w:val="231F20"/>
          <w:sz w:val="14"/>
        </w:rPr>
        <w:t>==&gt;</w:t>
      </w:r>
      <w:r>
        <w:rPr>
          <w:rFonts w:ascii="Lucida Console"/>
          <w:color w:val="231F20"/>
          <w:sz w:val="14"/>
        </w:rPr>
        <w:t xml:space="preserve"> /usr/bin/sudo /bin/chmod u+rwx /usr/local/bin Password: </w:t>
      </w:r>
      <w:r>
        <w:rPr>
          <w:rFonts w:ascii="Lucida Sans Typewriter"/>
          <w:b/>
          <w:color w:val="231F20"/>
          <w:sz w:val="14"/>
        </w:rPr>
        <w:t>&lt;&lt; enter your password &gt;&gt;</w:t>
      </w:r>
    </w:p>
    <w:p w:rsidR="0060181B" w:rsidRDefault="00CE0BCC">
      <w:pPr>
        <w:spacing w:before="21"/>
        <w:ind w:left="189"/>
        <w:rPr>
          <w:rFonts w:ascii="Lucida Console"/>
          <w:sz w:val="14"/>
        </w:rPr>
      </w:pPr>
      <w:r>
        <w:rPr>
          <w:rFonts w:ascii="Lucida Console"/>
          <w:color w:val="231F20"/>
          <w:sz w:val="14"/>
        </w:rPr>
        <w:t>==&gt; /usr/bin/sudo /bin/chmod g+rwx /usr/local/bin</w:t>
      </w:r>
    </w:p>
    <w:p w:rsidR="0060181B" w:rsidRDefault="00CE0BCC">
      <w:pPr>
        <w:spacing w:before="40"/>
        <w:ind w:left="189"/>
        <w:rPr>
          <w:rFonts w:ascii="Lucida Console"/>
          <w:sz w:val="14"/>
        </w:rPr>
      </w:pPr>
      <w:r>
        <w:rPr>
          <w:rFonts w:ascii="Lucida Console"/>
          <w:color w:val="231F20"/>
          <w:sz w:val="14"/>
        </w:rPr>
        <w:t>...</w:t>
      </w:r>
    </w:p>
    <w:p w:rsidR="0060181B" w:rsidRDefault="0060181B">
      <w:pPr>
        <w:pStyle w:val="BodyText"/>
        <w:rPr>
          <w:rFonts w:ascii="Lucida Console"/>
          <w:sz w:val="22"/>
        </w:rPr>
      </w:pPr>
    </w:p>
    <w:p w:rsidR="0060181B" w:rsidRDefault="00CE0BCC">
      <w:pPr>
        <w:ind w:left="189"/>
        <w:rPr>
          <w:rFonts w:ascii="Lucida Console"/>
          <w:sz w:val="14"/>
        </w:rPr>
      </w:pPr>
      <w:r>
        <w:rPr>
          <w:rFonts w:ascii="Lucida Console"/>
          <w:color w:val="231F20"/>
          <w:sz w:val="14"/>
        </w:rPr>
        <w:t>==&gt; Next steps:</w:t>
      </w:r>
    </w:p>
    <w:p w:rsidR="0060181B" w:rsidRDefault="00CE0BCC">
      <w:pPr>
        <w:pStyle w:val="ListParagraph"/>
        <w:numPr>
          <w:ilvl w:val="0"/>
          <w:numId w:val="21"/>
        </w:numPr>
        <w:tabs>
          <w:tab w:val="left" w:pos="359"/>
        </w:tabs>
        <w:ind w:left="358" w:hanging="170"/>
        <w:rPr>
          <w:rFonts w:ascii="Lucida Console" w:hAnsi="Lucida Console"/>
          <w:sz w:val="14"/>
        </w:rPr>
      </w:pPr>
      <w:r>
        <w:rPr>
          <w:rFonts w:ascii="Lucida Console" w:hAnsi="Lucida Console"/>
          <w:color w:val="231F20"/>
          <w:sz w:val="14"/>
        </w:rPr>
        <w:t>Run `brew help` to get</w:t>
      </w:r>
      <w:r>
        <w:rPr>
          <w:rFonts w:ascii="Lucida Console" w:hAnsi="Lucida Console"/>
          <w:color w:val="231F20"/>
          <w:spacing w:val="-6"/>
          <w:sz w:val="14"/>
        </w:rPr>
        <w:t xml:space="preserve"> </w:t>
      </w:r>
      <w:r>
        <w:rPr>
          <w:rFonts w:ascii="Lucida Console" w:hAnsi="Lucida Console"/>
          <w:color w:val="231F20"/>
          <w:sz w:val="14"/>
        </w:rPr>
        <w:t>started</w:t>
      </w:r>
    </w:p>
    <w:p w:rsidR="0060181B" w:rsidRDefault="00CE0BCC">
      <w:pPr>
        <w:pStyle w:val="ListParagraph"/>
        <w:numPr>
          <w:ilvl w:val="0"/>
          <w:numId w:val="21"/>
        </w:numPr>
        <w:tabs>
          <w:tab w:val="left" w:pos="359"/>
        </w:tabs>
        <w:spacing w:line="343" w:lineRule="auto"/>
        <w:ind w:right="6905" w:hanging="338"/>
        <w:rPr>
          <w:rFonts w:ascii="Lucida Console" w:hAnsi="Lucida Console"/>
          <w:sz w:val="14"/>
        </w:rPr>
      </w:pPr>
      <w:r>
        <w:rPr>
          <w:rFonts w:ascii="Lucida Console" w:hAnsi="Lucida Console"/>
          <w:color w:val="231F20"/>
          <w:sz w:val="14"/>
        </w:rPr>
        <w:t>Further</w:t>
      </w:r>
      <w:r>
        <w:rPr>
          <w:rFonts w:ascii="Lucida Console" w:hAnsi="Lucida Console"/>
          <w:color w:val="231F20"/>
          <w:spacing w:val="-15"/>
          <w:sz w:val="14"/>
        </w:rPr>
        <w:t xml:space="preserve"> </w:t>
      </w:r>
      <w:r>
        <w:rPr>
          <w:rFonts w:ascii="Lucida Console" w:hAnsi="Lucida Console"/>
          <w:color w:val="231F20"/>
          <w:sz w:val="14"/>
        </w:rPr>
        <w:t xml:space="preserve">documentation: </w:t>
      </w:r>
      <w:hyperlink r:id="rId61">
        <w:r>
          <w:rPr>
            <w:rFonts w:ascii="Lucida Console" w:hAnsi="Lucida Console"/>
            <w:color w:val="231F20"/>
            <w:sz w:val="14"/>
          </w:rPr>
          <w:t>http://docs.brew.sh</w:t>
        </w:r>
      </w:hyperlink>
    </w:p>
    <w:p w:rsidR="0060181B" w:rsidRDefault="0060181B">
      <w:pPr>
        <w:spacing w:line="343" w:lineRule="auto"/>
        <w:rPr>
          <w:rFonts w:ascii="Lucida Console" w:hAnsi="Lucida Console"/>
          <w:sz w:val="14"/>
        </w:rPr>
        <w:sectPr w:rsidR="0060181B">
          <w:headerReference w:type="default" r:id="rId62"/>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4"/>
        </w:rPr>
      </w:pPr>
    </w:p>
    <w:p w:rsidR="0060181B" w:rsidRDefault="00CE0BCC">
      <w:pPr>
        <w:pStyle w:val="BodyText"/>
        <w:spacing w:before="99" w:line="244" w:lineRule="auto"/>
        <w:ind w:left="1612" w:right="716"/>
      </w:pPr>
      <w:r>
        <w:rPr>
          <w:color w:val="231F20"/>
        </w:rPr>
        <w:t>Because the Homebrew installer updates your system’s path, it is a good idea to exit the Terminal and re-launch it.</w:t>
      </w:r>
    </w:p>
    <w:p w:rsidR="0060181B" w:rsidRDefault="00CE0BCC">
      <w:pPr>
        <w:pStyle w:val="BodyText"/>
        <w:spacing w:before="122"/>
        <w:ind w:left="1612" w:right="541"/>
        <w:jc w:val="both"/>
      </w:pPr>
      <w:r>
        <w:rPr>
          <w:color w:val="231F20"/>
        </w:rPr>
        <w:t xml:space="preserve">Search for Python </w:t>
      </w:r>
      <w:r>
        <w:rPr>
          <w:rFonts w:ascii="Book Antiqua" w:hAnsi="Book Antiqua"/>
          <w:i/>
          <w:color w:val="231F20"/>
        </w:rPr>
        <w:t xml:space="preserve">formulas </w:t>
      </w:r>
      <w:r>
        <w:rPr>
          <w:color w:val="231F20"/>
        </w:rPr>
        <w:t>(Homebrew’s equivalent to packages). As this is being written the</w:t>
      </w:r>
      <w:r>
        <w:rPr>
          <w:color w:val="231F20"/>
          <w:spacing w:val="1"/>
        </w:rPr>
        <w:t xml:space="preserve"> </w:t>
      </w:r>
      <w:r>
        <w:rPr>
          <w:rFonts w:ascii="Lucida Console" w:hAnsi="Lucida Console"/>
          <w:color w:val="231F20"/>
          <w:sz w:val="14"/>
        </w:rPr>
        <w:t>python</w:t>
      </w:r>
      <w:r>
        <w:rPr>
          <w:rFonts w:ascii="Lucida Console" w:hAnsi="Lucida Console"/>
          <w:color w:val="231F20"/>
          <w:spacing w:val="-40"/>
          <w:sz w:val="14"/>
        </w:rPr>
        <w:t xml:space="preserve"> </w:t>
      </w:r>
      <w:r>
        <w:rPr>
          <w:color w:val="231F20"/>
        </w:rPr>
        <w:t>formula</w:t>
      </w:r>
      <w:r>
        <w:rPr>
          <w:color w:val="231F20"/>
          <w:spacing w:val="1"/>
        </w:rPr>
        <w:t xml:space="preserve"> </w:t>
      </w:r>
      <w:r>
        <w:rPr>
          <w:color w:val="231F20"/>
        </w:rPr>
        <w:t>is current</w:t>
      </w:r>
      <w:r>
        <w:rPr>
          <w:color w:val="231F20"/>
          <w:spacing w:val="1"/>
        </w:rPr>
        <w:t xml:space="preserve"> </w:t>
      </w:r>
      <w:r>
        <w:rPr>
          <w:color w:val="231F20"/>
        </w:rPr>
        <w:t>2.7.x</w:t>
      </w:r>
      <w:r>
        <w:rPr>
          <w:color w:val="231F20"/>
          <w:spacing w:val="1"/>
        </w:rPr>
        <w:t xml:space="preserve"> </w:t>
      </w:r>
      <w:r>
        <w:rPr>
          <w:color w:val="231F20"/>
        </w:rPr>
        <w:t>version of</w:t>
      </w:r>
      <w:r>
        <w:rPr>
          <w:color w:val="231F20"/>
          <w:spacing w:val="1"/>
        </w:rPr>
        <w:t xml:space="preserve"> </w:t>
      </w:r>
      <w:r>
        <w:rPr>
          <w:color w:val="231F20"/>
        </w:rPr>
        <w:t>Python, while</w:t>
      </w:r>
      <w:r>
        <w:rPr>
          <w:color w:val="231F20"/>
          <w:spacing w:val="1"/>
        </w:rPr>
        <w:t xml:space="preserve"> </w:t>
      </w:r>
      <w:r>
        <w:rPr>
          <w:color w:val="231F20"/>
        </w:rPr>
        <w:t>the</w:t>
      </w:r>
      <w:r>
        <w:rPr>
          <w:color w:val="231F20"/>
          <w:spacing w:val="1"/>
        </w:rPr>
        <w:t xml:space="preserve"> </w:t>
      </w:r>
      <w:r>
        <w:rPr>
          <w:rFonts w:ascii="Lucida Console" w:hAnsi="Lucida Console"/>
          <w:color w:val="231F20"/>
          <w:sz w:val="14"/>
        </w:rPr>
        <w:t>python3</w:t>
      </w:r>
      <w:r>
        <w:rPr>
          <w:rFonts w:ascii="Lucida Console" w:hAnsi="Lucida Console"/>
          <w:color w:val="231F20"/>
          <w:spacing w:val="-39"/>
          <w:sz w:val="14"/>
        </w:rPr>
        <w:t xml:space="preserve"> </w:t>
      </w:r>
      <w:r>
        <w:rPr>
          <w:color w:val="231F20"/>
          <w:spacing w:val="-7"/>
        </w:rPr>
        <w:t xml:space="preserve">for- </w:t>
      </w:r>
      <w:r>
        <w:rPr>
          <w:color w:val="231F20"/>
        </w:rPr>
        <w:t>mula is the current Python 3.x</w:t>
      </w:r>
      <w:r>
        <w:rPr>
          <w:color w:val="231F20"/>
          <w:spacing w:val="-3"/>
        </w:rPr>
        <w:t xml:space="preserve"> </w:t>
      </w:r>
      <w:r>
        <w:rPr>
          <w:color w:val="231F20"/>
        </w:rPr>
        <w:t>interpreter:</w:t>
      </w:r>
    </w:p>
    <w:p w:rsidR="0060181B" w:rsidRDefault="00CE0BCC">
      <w:pPr>
        <w:spacing w:before="144" w:after="21"/>
        <w:ind w:left="172"/>
        <w:rPr>
          <w:rFonts w:ascii="Lucida Console"/>
          <w:sz w:val="14"/>
        </w:rPr>
      </w:pPr>
      <w:r>
        <w:rPr>
          <w:rFonts w:ascii="Lucida Console"/>
          <w:color w:val="231F20"/>
          <w:sz w:val="14"/>
        </w:rPr>
        <w:t>mbp15:~ sean$ brew search python</w:t>
      </w:r>
    </w:p>
    <w:tbl>
      <w:tblPr>
        <w:tblW w:w="0" w:type="auto"/>
        <w:tblInd w:w="130" w:type="dxa"/>
        <w:tblLayout w:type="fixed"/>
        <w:tblCellMar>
          <w:left w:w="0" w:type="dxa"/>
          <w:right w:w="0" w:type="dxa"/>
        </w:tblCellMar>
        <w:tblLook w:val="01E0" w:firstRow="1" w:lastRow="1" w:firstColumn="1" w:lastColumn="1" w:noHBand="0" w:noVBand="0"/>
      </w:tblPr>
      <w:tblGrid>
        <w:gridCol w:w="1609"/>
        <w:gridCol w:w="1390"/>
        <w:gridCol w:w="1896"/>
        <w:gridCol w:w="935"/>
      </w:tblGrid>
      <w:tr w:rsidR="0060181B">
        <w:trPr>
          <w:trHeight w:val="171"/>
        </w:trPr>
        <w:tc>
          <w:tcPr>
            <w:tcW w:w="1609" w:type="dxa"/>
          </w:tcPr>
          <w:p w:rsidR="0060181B" w:rsidRDefault="00CE0BCC">
            <w:pPr>
              <w:pStyle w:val="TableParagraph"/>
              <w:spacing w:before="19"/>
              <w:ind w:left="50"/>
              <w:rPr>
                <w:sz w:val="14"/>
              </w:rPr>
            </w:pPr>
            <w:r>
              <w:rPr>
                <w:color w:val="231F20"/>
                <w:sz w:val="14"/>
              </w:rPr>
              <w:t>app-engine-python</w:t>
            </w:r>
          </w:p>
        </w:tc>
        <w:tc>
          <w:tcPr>
            <w:tcW w:w="1390" w:type="dxa"/>
          </w:tcPr>
          <w:p w:rsidR="0060181B" w:rsidRDefault="00CE0BCC">
            <w:pPr>
              <w:pStyle w:val="TableParagraph"/>
              <w:spacing w:before="19"/>
              <w:ind w:left="126"/>
              <w:rPr>
                <w:sz w:val="14"/>
              </w:rPr>
            </w:pPr>
            <w:r>
              <w:rPr>
                <w:color w:val="231F20"/>
                <w:sz w:val="14"/>
              </w:rPr>
              <w:t>gst-python</w:t>
            </w:r>
          </w:p>
        </w:tc>
        <w:tc>
          <w:tcPr>
            <w:tcW w:w="1896" w:type="dxa"/>
          </w:tcPr>
          <w:p w:rsidR="0060181B" w:rsidRDefault="00CE0BCC">
            <w:pPr>
              <w:pStyle w:val="TableParagraph"/>
              <w:spacing w:before="19"/>
              <w:ind w:left="422"/>
              <w:rPr>
                <w:sz w:val="14"/>
              </w:rPr>
            </w:pPr>
            <w:r>
              <w:rPr>
                <w:color w:val="231F20"/>
                <w:sz w:val="14"/>
              </w:rPr>
              <w:t>micropython</w:t>
            </w:r>
          </w:p>
        </w:tc>
        <w:tc>
          <w:tcPr>
            <w:tcW w:w="935" w:type="dxa"/>
          </w:tcPr>
          <w:p w:rsidR="0060181B" w:rsidRDefault="00CE0BCC">
            <w:pPr>
              <w:pStyle w:val="TableParagraph"/>
              <w:spacing w:before="19"/>
              <w:ind w:left="211"/>
              <w:rPr>
                <w:sz w:val="14"/>
              </w:rPr>
            </w:pPr>
            <w:r>
              <w:rPr>
                <w:color w:val="231F20"/>
                <w:sz w:val="14"/>
              </w:rPr>
              <w:t>python3</w:t>
            </w:r>
          </w:p>
        </w:tc>
      </w:tr>
      <w:tr w:rsidR="0060181B">
        <w:trPr>
          <w:trHeight w:val="180"/>
        </w:trPr>
        <w:tc>
          <w:tcPr>
            <w:tcW w:w="1609" w:type="dxa"/>
          </w:tcPr>
          <w:p w:rsidR="0060181B" w:rsidRDefault="00CE0BCC">
            <w:pPr>
              <w:pStyle w:val="TableParagraph"/>
              <w:ind w:left="50"/>
              <w:rPr>
                <w:sz w:val="14"/>
              </w:rPr>
            </w:pPr>
            <w:r>
              <w:rPr>
                <w:color w:val="231F20"/>
                <w:sz w:val="14"/>
              </w:rPr>
              <w:t>boost-python</w:t>
            </w:r>
          </w:p>
        </w:tc>
        <w:tc>
          <w:tcPr>
            <w:tcW w:w="1390" w:type="dxa"/>
          </w:tcPr>
          <w:p w:rsidR="0060181B" w:rsidRDefault="00CE0BCC">
            <w:pPr>
              <w:pStyle w:val="TableParagraph"/>
              <w:ind w:left="126"/>
              <w:rPr>
                <w:sz w:val="14"/>
              </w:rPr>
            </w:pPr>
            <w:r>
              <w:rPr>
                <w:color w:val="231F20"/>
                <w:sz w:val="14"/>
              </w:rPr>
              <w:t>ipython</w:t>
            </w:r>
          </w:p>
        </w:tc>
        <w:tc>
          <w:tcPr>
            <w:tcW w:w="1896" w:type="dxa"/>
          </w:tcPr>
          <w:p w:rsidR="0060181B" w:rsidRDefault="00CE0BCC">
            <w:pPr>
              <w:pStyle w:val="TableParagraph"/>
              <w:ind w:left="422"/>
              <w:rPr>
                <w:sz w:val="14"/>
              </w:rPr>
            </w:pPr>
            <w:r>
              <w:rPr>
                <w:color w:val="231F20"/>
                <w:sz w:val="14"/>
              </w:rPr>
              <w:t>python</w:t>
            </w:r>
          </w:p>
        </w:tc>
        <w:tc>
          <w:tcPr>
            <w:tcW w:w="935" w:type="dxa"/>
          </w:tcPr>
          <w:p w:rsidR="0060181B" w:rsidRDefault="00CE0BCC">
            <w:pPr>
              <w:pStyle w:val="TableParagraph"/>
              <w:ind w:left="211"/>
              <w:rPr>
                <w:sz w:val="14"/>
              </w:rPr>
            </w:pPr>
            <w:r>
              <w:rPr>
                <w:color w:val="231F20"/>
                <w:sz w:val="14"/>
              </w:rPr>
              <w:t>wxpython</w:t>
            </w:r>
          </w:p>
        </w:tc>
      </w:tr>
      <w:tr w:rsidR="0060181B">
        <w:trPr>
          <w:trHeight w:val="171"/>
        </w:trPr>
        <w:tc>
          <w:tcPr>
            <w:tcW w:w="1609" w:type="dxa"/>
          </w:tcPr>
          <w:p w:rsidR="0060181B" w:rsidRDefault="00CE0BCC">
            <w:pPr>
              <w:pStyle w:val="TableParagraph"/>
              <w:spacing w:line="123" w:lineRule="exact"/>
              <w:ind w:left="50"/>
              <w:rPr>
                <w:sz w:val="14"/>
              </w:rPr>
            </w:pPr>
            <w:hyperlink r:id="rId63">
              <w:r>
                <w:rPr>
                  <w:color w:val="231F20"/>
                  <w:sz w:val="14"/>
                </w:rPr>
                <w:t>boost-python@1.59</w:t>
              </w:r>
            </w:hyperlink>
          </w:p>
        </w:tc>
        <w:tc>
          <w:tcPr>
            <w:tcW w:w="1390" w:type="dxa"/>
          </w:tcPr>
          <w:p w:rsidR="0060181B" w:rsidRDefault="00CE0BCC">
            <w:pPr>
              <w:pStyle w:val="TableParagraph"/>
              <w:spacing w:line="123" w:lineRule="exact"/>
              <w:ind w:left="126"/>
              <w:rPr>
                <w:sz w:val="14"/>
              </w:rPr>
            </w:pPr>
            <w:r>
              <w:rPr>
                <w:color w:val="231F20"/>
                <w:sz w:val="14"/>
              </w:rPr>
              <w:t>ipython@5</w:t>
            </w:r>
          </w:p>
        </w:tc>
        <w:tc>
          <w:tcPr>
            <w:tcW w:w="1896" w:type="dxa"/>
          </w:tcPr>
          <w:p w:rsidR="0060181B" w:rsidRDefault="00CE0BCC">
            <w:pPr>
              <w:pStyle w:val="TableParagraph"/>
              <w:spacing w:line="123" w:lineRule="exact"/>
              <w:ind w:left="422"/>
              <w:rPr>
                <w:sz w:val="14"/>
              </w:rPr>
            </w:pPr>
            <w:r>
              <w:rPr>
                <w:color w:val="231F20"/>
                <w:sz w:val="14"/>
              </w:rPr>
              <w:t>python-markdown</w:t>
            </w:r>
          </w:p>
        </w:tc>
        <w:tc>
          <w:tcPr>
            <w:tcW w:w="935" w:type="dxa"/>
          </w:tcPr>
          <w:p w:rsidR="0060181B" w:rsidRDefault="00CE0BCC">
            <w:pPr>
              <w:pStyle w:val="TableParagraph"/>
              <w:spacing w:line="123" w:lineRule="exact"/>
              <w:ind w:left="211"/>
              <w:rPr>
                <w:sz w:val="14"/>
              </w:rPr>
            </w:pPr>
            <w:r>
              <w:rPr>
                <w:color w:val="231F20"/>
                <w:sz w:val="14"/>
              </w:rPr>
              <w:t>zpython</w:t>
            </w:r>
          </w:p>
        </w:tc>
      </w:tr>
    </w:tbl>
    <w:p w:rsidR="0060181B" w:rsidRDefault="0060181B">
      <w:pPr>
        <w:pStyle w:val="BodyText"/>
        <w:spacing w:before="6"/>
        <w:rPr>
          <w:rFonts w:ascii="Lucida Console"/>
          <w:sz w:val="19"/>
        </w:rPr>
      </w:pPr>
    </w:p>
    <w:p w:rsidR="0060181B" w:rsidRDefault="00CE0BCC">
      <w:pPr>
        <w:pStyle w:val="BodyText"/>
        <w:spacing w:before="1"/>
        <w:ind w:left="1612"/>
        <w:jc w:val="both"/>
      </w:pPr>
      <w:r>
        <w:rPr>
          <w:color w:val="231F20"/>
        </w:rPr>
        <w:t>Install the formula for the Python 2.7.x interpreter:</w:t>
      </w:r>
    </w:p>
    <w:p w:rsidR="0060181B" w:rsidRDefault="00CE0BCC">
      <w:pPr>
        <w:spacing w:before="119"/>
        <w:ind w:left="172"/>
        <w:rPr>
          <w:rFonts w:ascii="Lucida Sans Typewriter"/>
          <w:b/>
          <w:sz w:val="14"/>
        </w:rPr>
      </w:pPr>
      <w:r>
        <w:rPr>
          <w:rFonts w:ascii="Lucida Console"/>
          <w:color w:val="231F20"/>
          <w:sz w:val="14"/>
        </w:rPr>
        <w:t xml:space="preserve">mbp15:~ sean$ </w:t>
      </w:r>
      <w:r>
        <w:rPr>
          <w:rFonts w:ascii="Lucida Sans Typewriter"/>
          <w:b/>
          <w:color w:val="231F20"/>
          <w:sz w:val="14"/>
        </w:rPr>
        <w:t>brew install python</w:t>
      </w:r>
    </w:p>
    <w:p w:rsidR="0060181B" w:rsidRDefault="00CE0BCC">
      <w:pPr>
        <w:spacing w:before="40" w:line="309" w:lineRule="auto"/>
        <w:ind w:left="172" w:right="897"/>
        <w:rPr>
          <w:rFonts w:ascii="Lucida Console"/>
          <w:sz w:val="14"/>
        </w:rPr>
      </w:pPr>
      <w:r>
        <w:rPr>
          <w:rFonts w:ascii="Lucida Console"/>
          <w:color w:val="231F20"/>
          <w:sz w:val="14"/>
        </w:rPr>
        <w:t>==&gt;</w:t>
      </w:r>
      <w:r>
        <w:rPr>
          <w:rFonts w:ascii="Lucida Console"/>
          <w:color w:val="231F20"/>
          <w:sz w:val="14"/>
        </w:rPr>
        <w:t xml:space="preserve"> Downloading https://homebrew.bintray.com/bottles/python-2.7.13_1.sierra.bottle.tar.gz Already downloaded: /Users/sean/Library/Caches/Homebrew/python-2.7.13_1.sierra.bottle.tar.gz</w:t>
      </w:r>
    </w:p>
    <w:p w:rsidR="0060181B" w:rsidRDefault="00CE0BCC">
      <w:pPr>
        <w:spacing w:line="139" w:lineRule="exact"/>
        <w:ind w:left="172"/>
        <w:rPr>
          <w:rFonts w:ascii="Lucida Console"/>
          <w:sz w:val="14"/>
        </w:rPr>
      </w:pPr>
      <w:r>
        <w:rPr>
          <w:rFonts w:ascii="Lucida Console"/>
          <w:color w:val="231F20"/>
          <w:sz w:val="14"/>
        </w:rPr>
        <w:t>==&gt; Pouring python-2.7.13_1.sierra.bottle.tar.gz</w:t>
      </w:r>
    </w:p>
    <w:p w:rsidR="0060181B" w:rsidRDefault="00CE0BCC">
      <w:pPr>
        <w:spacing w:before="40" w:line="309" w:lineRule="auto"/>
        <w:ind w:left="172" w:right="2876"/>
        <w:rPr>
          <w:rFonts w:ascii="Lucida Console"/>
          <w:sz w:val="14"/>
        </w:rPr>
      </w:pPr>
      <w:r>
        <w:rPr>
          <w:rFonts w:ascii="Lucida Console"/>
          <w:color w:val="231F20"/>
          <w:sz w:val="14"/>
        </w:rPr>
        <w:t>==&gt;</w:t>
      </w:r>
      <w:r>
        <w:rPr>
          <w:rFonts w:ascii="Lucida Console"/>
          <w:color w:val="231F20"/>
          <w:sz w:val="14"/>
        </w:rPr>
        <w:t xml:space="preserve"> /usr/local/Cellar/python/2.7.13_1/bin/python2 -s setup.py</w:t>
      </w:r>
      <w:r>
        <w:rPr>
          <w:rFonts w:ascii="Lucida Console"/>
          <w:color w:val="231F20"/>
          <w:spacing w:val="-22"/>
          <w:sz w:val="14"/>
        </w:rPr>
        <w:t xml:space="preserve"> </w:t>
      </w:r>
      <w:r>
        <w:rPr>
          <w:rFonts w:ascii="Lucida Console"/>
          <w:color w:val="231F20"/>
          <w:sz w:val="14"/>
        </w:rPr>
        <w:t>--no-user- cfg install --force --verbose</w:t>
      </w:r>
      <w:r>
        <w:rPr>
          <w:rFonts w:ascii="Lucida Console"/>
          <w:color w:val="231F20"/>
          <w:spacing w:val="-5"/>
          <w:sz w:val="14"/>
        </w:rPr>
        <w:t xml:space="preserve"> </w:t>
      </w:r>
      <w:r>
        <w:rPr>
          <w:rFonts w:ascii="Lucida Console"/>
          <w:color w:val="231F20"/>
          <w:sz w:val="14"/>
        </w:rPr>
        <w:t>--s</w:t>
      </w:r>
    </w:p>
    <w:p w:rsidR="0060181B" w:rsidRDefault="00CE0BCC">
      <w:pPr>
        <w:spacing w:line="309" w:lineRule="auto"/>
        <w:ind w:left="172" w:right="2876"/>
        <w:rPr>
          <w:rFonts w:ascii="Lucida Console"/>
          <w:sz w:val="14"/>
        </w:rPr>
      </w:pPr>
      <w:r>
        <w:rPr>
          <w:rFonts w:ascii="Lucida Console"/>
          <w:color w:val="231F20"/>
          <w:sz w:val="14"/>
        </w:rPr>
        <w:t>==&gt; /usr/local/Cellar/python/2.7.13_1/bin/python2 -s setup.py</w:t>
      </w:r>
      <w:r>
        <w:rPr>
          <w:rFonts w:ascii="Lucida Console"/>
          <w:color w:val="231F20"/>
          <w:spacing w:val="-22"/>
          <w:sz w:val="14"/>
        </w:rPr>
        <w:t xml:space="preserve"> </w:t>
      </w:r>
      <w:r>
        <w:rPr>
          <w:rFonts w:ascii="Lucida Console"/>
          <w:color w:val="231F20"/>
          <w:sz w:val="14"/>
        </w:rPr>
        <w:t>--no-user- cfg install --force --verbose</w:t>
      </w:r>
      <w:r>
        <w:rPr>
          <w:rFonts w:ascii="Lucida Console"/>
          <w:color w:val="231F20"/>
          <w:spacing w:val="-5"/>
          <w:sz w:val="14"/>
        </w:rPr>
        <w:t xml:space="preserve"> </w:t>
      </w:r>
      <w:r>
        <w:rPr>
          <w:rFonts w:ascii="Lucida Console"/>
          <w:color w:val="231F20"/>
          <w:sz w:val="14"/>
        </w:rPr>
        <w:t>--s</w:t>
      </w:r>
    </w:p>
    <w:p w:rsidR="0060181B" w:rsidRDefault="00CE0BCC">
      <w:pPr>
        <w:spacing w:line="309" w:lineRule="auto"/>
        <w:ind w:left="172" w:right="2876"/>
        <w:rPr>
          <w:rFonts w:ascii="Lucida Console"/>
          <w:sz w:val="14"/>
        </w:rPr>
      </w:pPr>
      <w:r>
        <w:rPr>
          <w:rFonts w:ascii="Lucida Console"/>
          <w:color w:val="231F20"/>
          <w:sz w:val="14"/>
        </w:rPr>
        <w:t>==&gt; /usr/local/Cellar/python/2.7.13_1/bin/pyt</w:t>
      </w:r>
      <w:r>
        <w:rPr>
          <w:rFonts w:ascii="Lucida Console"/>
          <w:color w:val="231F20"/>
          <w:sz w:val="14"/>
        </w:rPr>
        <w:t>hon2 -s setup.py</w:t>
      </w:r>
      <w:r>
        <w:rPr>
          <w:rFonts w:ascii="Lucida Console"/>
          <w:color w:val="231F20"/>
          <w:spacing w:val="-22"/>
          <w:sz w:val="14"/>
        </w:rPr>
        <w:t xml:space="preserve"> </w:t>
      </w:r>
      <w:r>
        <w:rPr>
          <w:rFonts w:ascii="Lucida Console"/>
          <w:color w:val="231F20"/>
          <w:sz w:val="14"/>
        </w:rPr>
        <w:t>--no-user- cfg install --force --verbose</w:t>
      </w:r>
      <w:r>
        <w:rPr>
          <w:rFonts w:ascii="Lucida Console"/>
          <w:color w:val="231F20"/>
          <w:spacing w:val="-5"/>
          <w:sz w:val="14"/>
        </w:rPr>
        <w:t xml:space="preserve"> </w:t>
      </w:r>
      <w:r>
        <w:rPr>
          <w:rFonts w:ascii="Lucida Console"/>
          <w:color w:val="231F20"/>
          <w:sz w:val="14"/>
        </w:rPr>
        <w:t>--s</w:t>
      </w:r>
    </w:p>
    <w:p w:rsidR="0060181B" w:rsidRDefault="00CE0BCC">
      <w:pPr>
        <w:spacing w:line="139" w:lineRule="exact"/>
        <w:ind w:left="172"/>
        <w:rPr>
          <w:rFonts w:ascii="Lucida Console"/>
          <w:sz w:val="14"/>
        </w:rPr>
      </w:pPr>
      <w:r>
        <w:rPr>
          <w:rFonts w:ascii="Lucida Console"/>
          <w:color w:val="231F20"/>
          <w:sz w:val="14"/>
        </w:rPr>
        <w:t>==&gt; Caveats</w:t>
      </w:r>
    </w:p>
    <w:p w:rsidR="0060181B" w:rsidRDefault="00CE0BCC">
      <w:pPr>
        <w:spacing w:before="38"/>
        <w:ind w:left="172"/>
        <w:rPr>
          <w:rFonts w:ascii="Lucida Console"/>
          <w:sz w:val="14"/>
        </w:rPr>
      </w:pPr>
      <w:r>
        <w:rPr>
          <w:rFonts w:ascii="Lucida Console"/>
          <w:color w:val="231F20"/>
          <w:sz w:val="14"/>
        </w:rPr>
        <w:t>This formula installs a python2 executable to /usr/local/bin.</w:t>
      </w:r>
    </w:p>
    <w:p w:rsidR="0060181B" w:rsidRDefault="00CE0BCC">
      <w:pPr>
        <w:spacing w:before="40" w:line="309" w:lineRule="auto"/>
        <w:ind w:left="172" w:right="2636"/>
        <w:rPr>
          <w:rFonts w:ascii="Lucida Console"/>
          <w:sz w:val="14"/>
        </w:rPr>
      </w:pPr>
      <w:r>
        <w:rPr>
          <w:rFonts w:ascii="Lucida Console"/>
          <w:color w:val="231F20"/>
          <w:sz w:val="14"/>
        </w:rPr>
        <w:t>If you wish to have this formula's python executable in your PATH then add the following to ~/.bash_profile:</w:t>
      </w:r>
    </w:p>
    <w:p w:rsidR="0060181B" w:rsidRDefault="00CE0BCC">
      <w:pPr>
        <w:spacing w:line="139" w:lineRule="exact"/>
        <w:ind w:left="341"/>
        <w:rPr>
          <w:rFonts w:ascii="Lucida Console"/>
          <w:sz w:val="14"/>
        </w:rPr>
      </w:pPr>
      <w:r>
        <w:rPr>
          <w:rFonts w:ascii="Lucida Console"/>
          <w:color w:val="231F20"/>
          <w:sz w:val="14"/>
        </w:rPr>
        <w:t>export PATH</w:t>
      </w:r>
      <w:r>
        <w:rPr>
          <w:rFonts w:ascii="Lucida Console"/>
          <w:color w:val="231F20"/>
          <w:sz w:val="14"/>
        </w:rPr>
        <w:t>="/usr/local/opt/python/libexec/bin:$PATH"</w:t>
      </w:r>
    </w:p>
    <w:p w:rsidR="0060181B" w:rsidRDefault="0060181B">
      <w:pPr>
        <w:pStyle w:val="BodyText"/>
        <w:rPr>
          <w:rFonts w:ascii="Lucida Console"/>
          <w:sz w:val="22"/>
        </w:rPr>
      </w:pPr>
    </w:p>
    <w:p w:rsidR="0060181B" w:rsidRDefault="00CE0BCC">
      <w:pPr>
        <w:spacing w:line="309" w:lineRule="auto"/>
        <w:ind w:left="341" w:right="4335" w:hanging="169"/>
        <w:rPr>
          <w:rFonts w:ascii="Lucida Console"/>
          <w:sz w:val="14"/>
        </w:rPr>
      </w:pPr>
      <w:r>
        <w:rPr>
          <w:rFonts w:ascii="Lucida Console"/>
          <w:color w:val="231F20"/>
          <w:sz w:val="14"/>
        </w:rPr>
        <w:t>Pip and setuptools have been installed. To update them pip2 install --upgrade pip setuptools</w:t>
      </w:r>
    </w:p>
    <w:p w:rsidR="0060181B" w:rsidRDefault="0060181B">
      <w:pPr>
        <w:pStyle w:val="BodyText"/>
        <w:spacing w:before="9"/>
        <w:rPr>
          <w:rFonts w:ascii="Lucida Console"/>
          <w:sz w:val="17"/>
        </w:rPr>
      </w:pPr>
    </w:p>
    <w:p w:rsidR="0060181B" w:rsidRDefault="00CE0BCC">
      <w:pPr>
        <w:spacing w:line="309" w:lineRule="auto"/>
        <w:ind w:left="341" w:right="5891" w:hanging="169"/>
        <w:rPr>
          <w:rFonts w:ascii="Lucida Console"/>
          <w:sz w:val="14"/>
        </w:rPr>
      </w:pPr>
      <w:r>
        <w:rPr>
          <w:rFonts w:ascii="Lucida Console"/>
          <w:color w:val="231F20"/>
          <w:sz w:val="14"/>
        </w:rPr>
        <w:t>You can install Python packages with pip2 install &lt;package&gt;</w:t>
      </w:r>
    </w:p>
    <w:p w:rsidR="0060181B" w:rsidRDefault="0060181B">
      <w:pPr>
        <w:pStyle w:val="BodyText"/>
        <w:spacing w:before="9"/>
        <w:rPr>
          <w:rFonts w:ascii="Lucida Console"/>
          <w:sz w:val="17"/>
        </w:rPr>
      </w:pPr>
    </w:p>
    <w:p w:rsidR="0060181B" w:rsidRDefault="00CE0BCC">
      <w:pPr>
        <w:ind w:left="172"/>
        <w:rPr>
          <w:rFonts w:ascii="Lucida Console"/>
          <w:sz w:val="14"/>
        </w:rPr>
      </w:pPr>
      <w:r>
        <w:rPr>
          <w:rFonts w:ascii="Lucida Console"/>
          <w:color w:val="231F20"/>
          <w:sz w:val="14"/>
        </w:rPr>
        <w:t>They will install into the site-package directory</w:t>
      </w:r>
    </w:p>
    <w:p w:rsidR="0060181B" w:rsidRDefault="00CE0BCC">
      <w:pPr>
        <w:spacing w:before="40"/>
        <w:ind w:left="341"/>
        <w:rPr>
          <w:rFonts w:ascii="Lucida Console"/>
          <w:sz w:val="14"/>
        </w:rPr>
      </w:pPr>
      <w:r>
        <w:rPr>
          <w:rFonts w:ascii="Lucida Console"/>
          <w:color w:val="231F20"/>
          <w:sz w:val="14"/>
        </w:rPr>
        <w:t>/usr/lo</w:t>
      </w:r>
      <w:r>
        <w:rPr>
          <w:rFonts w:ascii="Lucida Console"/>
          <w:color w:val="231F20"/>
          <w:sz w:val="14"/>
        </w:rPr>
        <w:t>cal/lib/python2.7/site-packages</w:t>
      </w:r>
    </w:p>
    <w:p w:rsidR="0060181B" w:rsidRDefault="0060181B">
      <w:pPr>
        <w:pStyle w:val="BodyText"/>
        <w:rPr>
          <w:rFonts w:ascii="Lucida Console"/>
          <w:sz w:val="22"/>
        </w:rPr>
      </w:pPr>
    </w:p>
    <w:p w:rsidR="0060181B" w:rsidRDefault="00CE0BCC">
      <w:pPr>
        <w:ind w:left="172"/>
        <w:rPr>
          <w:rFonts w:ascii="Lucida Console"/>
          <w:sz w:val="14"/>
        </w:rPr>
      </w:pPr>
      <w:r>
        <w:rPr>
          <w:rFonts w:ascii="Lucida Console"/>
          <w:color w:val="231F20"/>
          <w:sz w:val="14"/>
        </w:rPr>
        <w:t>See: https://docs.brew.sh/Homebrew-and-Python.html</w:t>
      </w:r>
    </w:p>
    <w:p w:rsidR="0060181B" w:rsidRDefault="00CE0BCC">
      <w:pPr>
        <w:spacing w:before="40"/>
        <w:ind w:left="172"/>
        <w:rPr>
          <w:rFonts w:ascii="Lucida Console"/>
          <w:sz w:val="14"/>
        </w:rPr>
      </w:pPr>
      <w:r>
        <w:rPr>
          <w:rFonts w:ascii="Lucida Console"/>
          <w:color w:val="231F20"/>
          <w:sz w:val="14"/>
        </w:rPr>
        <w:t>==&gt; Summary</w:t>
      </w:r>
    </w:p>
    <w:p w:rsidR="0060181B" w:rsidRDefault="00CE0BCC">
      <w:pPr>
        <w:spacing w:before="60"/>
        <w:ind w:left="341"/>
        <w:rPr>
          <w:rFonts w:ascii="Lucida Console"/>
          <w:sz w:val="14"/>
        </w:rPr>
      </w:pPr>
      <w:r>
        <w:rPr>
          <w:rFonts w:ascii="Lucida Console"/>
          <w:color w:val="231F20"/>
          <w:sz w:val="14"/>
        </w:rPr>
        <w:t>/usr/local/Cellar/python/2.7.13_1: 3,528 files, 48MB</w:t>
      </w:r>
    </w:p>
    <w:p w:rsidR="0060181B" w:rsidRDefault="0060181B">
      <w:pPr>
        <w:pStyle w:val="BodyText"/>
        <w:rPr>
          <w:rFonts w:ascii="Lucida Console"/>
        </w:rPr>
      </w:pPr>
    </w:p>
    <w:p w:rsidR="0060181B" w:rsidRDefault="00CE0BCC">
      <w:pPr>
        <w:pStyle w:val="BodyText"/>
        <w:ind w:left="1612"/>
        <w:jc w:val="both"/>
      </w:pPr>
      <w:r>
        <w:rPr>
          <w:color w:val="231F20"/>
        </w:rPr>
        <w:t>Now check to see if the newly-installed interpreter is the default:</w:t>
      </w:r>
    </w:p>
    <w:p w:rsidR="0060181B" w:rsidRDefault="00CE0BCC">
      <w:pPr>
        <w:spacing w:before="120"/>
        <w:ind w:left="172"/>
        <w:rPr>
          <w:rFonts w:ascii="Lucida Sans Typewriter"/>
          <w:b/>
          <w:sz w:val="14"/>
        </w:rPr>
      </w:pPr>
      <w:r>
        <w:rPr>
          <w:rFonts w:ascii="Lucida Console"/>
          <w:color w:val="231F20"/>
          <w:sz w:val="14"/>
        </w:rPr>
        <w:t xml:space="preserve">mbp15:~ sean$ </w:t>
      </w:r>
      <w:r>
        <w:rPr>
          <w:rFonts w:ascii="Lucida Sans Typewriter"/>
          <w:b/>
          <w:color w:val="231F20"/>
          <w:sz w:val="14"/>
        </w:rPr>
        <w:t>which python</w:t>
      </w:r>
    </w:p>
    <w:p w:rsidR="0060181B" w:rsidRDefault="00CE0BCC">
      <w:pPr>
        <w:spacing w:before="40"/>
        <w:ind w:left="172"/>
        <w:rPr>
          <w:rFonts w:ascii="Lucida Console"/>
          <w:sz w:val="14"/>
        </w:rPr>
      </w:pPr>
      <w:r>
        <w:rPr>
          <w:rFonts w:ascii="Lucida Console"/>
          <w:color w:val="231F20"/>
          <w:sz w:val="14"/>
        </w:rPr>
        <w:t>/usr/local/bin/python</w:t>
      </w:r>
    </w:p>
    <w:p w:rsidR="0060181B" w:rsidRDefault="00CE0BCC">
      <w:pPr>
        <w:spacing w:before="14"/>
        <w:ind w:left="172"/>
        <w:rPr>
          <w:rFonts w:ascii="Lucida Sans Typewriter"/>
          <w:b/>
          <w:sz w:val="14"/>
        </w:rPr>
      </w:pPr>
      <w:r>
        <w:rPr>
          <w:rFonts w:ascii="Lucida Console"/>
          <w:color w:val="231F20"/>
          <w:sz w:val="14"/>
        </w:rPr>
        <w:t xml:space="preserve">mbp15:~ sean$ </w:t>
      </w:r>
      <w:r>
        <w:rPr>
          <w:rFonts w:ascii="Lucida Sans Typewriter"/>
          <w:b/>
          <w:color w:val="231F20"/>
          <w:sz w:val="14"/>
        </w:rPr>
        <w:t>python --version</w:t>
      </w:r>
    </w:p>
    <w:p w:rsidR="0060181B" w:rsidRDefault="00CE0BCC">
      <w:pPr>
        <w:spacing w:before="40"/>
        <w:ind w:left="172"/>
        <w:rPr>
          <w:rFonts w:ascii="Lucida Console"/>
          <w:sz w:val="14"/>
        </w:rPr>
      </w:pPr>
      <w:r>
        <w:rPr>
          <w:rFonts w:ascii="Lucida Console"/>
          <w:color w:val="231F20"/>
          <w:sz w:val="14"/>
        </w:rPr>
        <w:t>Python 2.7.13</w:t>
      </w:r>
    </w:p>
    <w:p w:rsidR="0060181B" w:rsidRDefault="00CE0BCC">
      <w:pPr>
        <w:pStyle w:val="BodyText"/>
        <w:spacing w:before="21" w:line="244" w:lineRule="auto"/>
        <w:ind w:left="1612" w:right="516"/>
      </w:pPr>
      <w:r>
        <w:rPr>
          <w:color w:val="231F20"/>
        </w:rPr>
        <w:t xml:space="preserve">If the path and version are unchanged from what you saw prior to installing Homebrew, it may be that Homebrew failed to create a symlink (symbolic link, also called a soft link) named </w:t>
      </w:r>
      <w:r>
        <w:rPr>
          <w:rFonts w:ascii="Lucida Console"/>
          <w:color w:val="231F20"/>
          <w:sz w:val="14"/>
        </w:rPr>
        <w:t>pytho</w:t>
      </w:r>
      <w:r>
        <w:rPr>
          <w:rFonts w:ascii="Lucida Console"/>
          <w:color w:val="231F20"/>
          <w:sz w:val="14"/>
        </w:rPr>
        <w:t xml:space="preserve">n </w:t>
      </w:r>
      <w:r>
        <w:rPr>
          <w:color w:val="231F20"/>
        </w:rPr>
        <w:t xml:space="preserve">in your </w:t>
      </w:r>
      <w:r>
        <w:rPr>
          <w:rFonts w:ascii="Lucida Console"/>
          <w:color w:val="231F20"/>
          <w:sz w:val="14"/>
        </w:rPr>
        <w:t xml:space="preserve">/usr/local/bin/ </w:t>
      </w:r>
      <w:r>
        <w:rPr>
          <w:color w:val="231F20"/>
        </w:rPr>
        <w:t xml:space="preserve">directory. You can manually create this link if needed. Start by changing to that directory and check- ing to see if there is a symlink called </w:t>
      </w:r>
      <w:r>
        <w:rPr>
          <w:rFonts w:ascii="Lucida Console"/>
          <w:color w:val="231F20"/>
          <w:sz w:val="14"/>
        </w:rPr>
        <w:t xml:space="preserve">python </w:t>
      </w:r>
      <w:r>
        <w:rPr>
          <w:color w:val="231F20"/>
        </w:rPr>
        <w:t xml:space="preserve">or </w:t>
      </w:r>
      <w:r>
        <w:rPr>
          <w:rFonts w:ascii="Lucida Console"/>
          <w:color w:val="231F20"/>
          <w:sz w:val="14"/>
        </w:rPr>
        <w:t>python2</w:t>
      </w:r>
      <w:r>
        <w:rPr>
          <w:color w:val="231F20"/>
        </w:rPr>
        <w:t>:</w:t>
      </w:r>
    </w:p>
    <w:p w:rsidR="0060181B" w:rsidRDefault="0060181B">
      <w:pPr>
        <w:spacing w:line="244" w:lineRule="auto"/>
        <w:sectPr w:rsidR="0060181B">
          <w:headerReference w:type="default" r:id="rId64"/>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10"/>
        <w:rPr>
          <w:sz w:val="18"/>
        </w:rPr>
      </w:pPr>
    </w:p>
    <w:p w:rsidR="0060181B" w:rsidRDefault="00CE0BCC">
      <w:pPr>
        <w:spacing w:before="95"/>
        <w:ind w:left="189"/>
        <w:rPr>
          <w:rFonts w:ascii="Lucida Sans Typewriter"/>
          <w:b/>
          <w:sz w:val="14"/>
        </w:rPr>
      </w:pPr>
      <w:r>
        <w:rPr>
          <w:rFonts w:ascii="Lucida Console"/>
          <w:color w:val="231F20"/>
          <w:sz w:val="14"/>
        </w:rPr>
        <w:t xml:space="preserve">mbp15:~ sean$ </w:t>
      </w:r>
      <w:r>
        <w:rPr>
          <w:rFonts w:ascii="Lucida Sans Typewriter"/>
          <w:b/>
          <w:color w:val="231F20"/>
          <w:sz w:val="14"/>
        </w:rPr>
        <w:t>cd /usr/local/bin/</w:t>
      </w:r>
    </w:p>
    <w:p w:rsidR="0060181B" w:rsidRDefault="00CE0BCC">
      <w:pPr>
        <w:spacing w:before="14"/>
        <w:ind w:left="189"/>
        <w:rPr>
          <w:rFonts w:ascii="Lucida Sans Typewriter"/>
          <w:b/>
          <w:sz w:val="14"/>
        </w:rPr>
      </w:pPr>
      <w:r>
        <w:rPr>
          <w:rFonts w:ascii="Lucida Console"/>
          <w:color w:val="231F20"/>
          <w:sz w:val="14"/>
        </w:rPr>
        <w:t xml:space="preserve">mbp15:bin sean$ </w:t>
      </w:r>
      <w:r>
        <w:rPr>
          <w:rFonts w:ascii="Lucida Sans Typewriter"/>
          <w:b/>
          <w:color w:val="231F20"/>
          <w:sz w:val="14"/>
        </w:rPr>
        <w:t>ls -l python</w:t>
      </w:r>
    </w:p>
    <w:p w:rsidR="0060181B" w:rsidRDefault="00CE0BCC">
      <w:pPr>
        <w:spacing w:before="40" w:line="266" w:lineRule="auto"/>
        <w:ind w:left="189" w:right="5789"/>
        <w:rPr>
          <w:rFonts w:ascii="Lucida Sans Typewriter"/>
          <w:b/>
          <w:sz w:val="14"/>
        </w:rPr>
      </w:pPr>
      <w:r>
        <w:rPr>
          <w:rFonts w:ascii="Lucida Console"/>
          <w:color w:val="231F20"/>
          <w:sz w:val="14"/>
        </w:rPr>
        <w:t xml:space="preserve">ls: python: No such file or directory mbp15:bin sean$ </w:t>
      </w:r>
      <w:r>
        <w:rPr>
          <w:rFonts w:ascii="Lucida Sans Typewriter"/>
          <w:b/>
          <w:color w:val="231F20"/>
          <w:sz w:val="14"/>
        </w:rPr>
        <w:t>ls -l python2</w:t>
      </w:r>
    </w:p>
    <w:p w:rsidR="0060181B" w:rsidRDefault="00CE0BCC">
      <w:pPr>
        <w:spacing w:before="22"/>
        <w:ind w:left="189"/>
        <w:rPr>
          <w:rFonts w:ascii="Lucida Console"/>
          <w:sz w:val="14"/>
        </w:rPr>
      </w:pPr>
      <w:r>
        <w:rPr>
          <w:rFonts w:ascii="Lucida Console"/>
          <w:color w:val="231F20"/>
          <w:sz w:val="14"/>
        </w:rPr>
        <w:t>lrwxr-xr-x 1 sean admin 35 Jun 3 21:19 python2 -&gt; ../Cellar/python/2.7.13/bin/python2</w:t>
      </w:r>
    </w:p>
    <w:p w:rsidR="0060181B" w:rsidRDefault="0060181B">
      <w:pPr>
        <w:pStyle w:val="BodyText"/>
        <w:rPr>
          <w:rFonts w:ascii="Lucida Console"/>
        </w:rPr>
      </w:pPr>
    </w:p>
    <w:p w:rsidR="0060181B" w:rsidRDefault="00CE0BCC">
      <w:pPr>
        <w:pStyle w:val="BodyText"/>
        <w:spacing w:line="244" w:lineRule="auto"/>
        <w:ind w:left="1629" w:right="472"/>
      </w:pPr>
      <w:r>
        <w:rPr>
          <w:color w:val="231F20"/>
        </w:rPr>
        <w:t>Assuming you get results similar to tho</w:t>
      </w:r>
      <w:r>
        <w:rPr>
          <w:color w:val="231F20"/>
        </w:rPr>
        <w:t xml:space="preserve">se shown above, then create a new symlink called </w:t>
      </w:r>
      <w:r>
        <w:rPr>
          <w:rFonts w:ascii="Lucida Console"/>
          <w:color w:val="231F20"/>
          <w:sz w:val="14"/>
        </w:rPr>
        <w:t xml:space="preserve">python </w:t>
      </w:r>
      <w:r>
        <w:rPr>
          <w:color w:val="231F20"/>
        </w:rPr>
        <w:t xml:space="preserve">to the same target as the </w:t>
      </w:r>
      <w:r>
        <w:rPr>
          <w:rFonts w:ascii="Lucida Console"/>
          <w:color w:val="231F20"/>
          <w:sz w:val="14"/>
        </w:rPr>
        <w:t xml:space="preserve">python2 </w:t>
      </w:r>
      <w:r>
        <w:rPr>
          <w:color w:val="231F20"/>
        </w:rPr>
        <w:t>symlink:</w:t>
      </w:r>
    </w:p>
    <w:p w:rsidR="0060181B" w:rsidRDefault="00CE0BCC">
      <w:pPr>
        <w:spacing w:before="116"/>
        <w:ind w:left="189"/>
        <w:rPr>
          <w:rFonts w:ascii="Lucida Sans Typewriter"/>
          <w:b/>
          <w:sz w:val="14"/>
        </w:rPr>
      </w:pPr>
      <w:r>
        <w:rPr>
          <w:rFonts w:ascii="Lucida Console"/>
          <w:color w:val="231F20"/>
          <w:sz w:val="14"/>
        </w:rPr>
        <w:t xml:space="preserve">mbp15:bin sean$ </w:t>
      </w:r>
      <w:r>
        <w:rPr>
          <w:rFonts w:ascii="Lucida Sans Typewriter"/>
          <w:b/>
          <w:color w:val="231F20"/>
          <w:sz w:val="14"/>
        </w:rPr>
        <w:t>ln -s ../Cellar/python/2.7.13/bin/python2 python</w:t>
      </w:r>
    </w:p>
    <w:p w:rsidR="0060181B" w:rsidRDefault="0060181B">
      <w:pPr>
        <w:pStyle w:val="BodyText"/>
        <w:spacing w:before="1"/>
        <w:rPr>
          <w:rFonts w:ascii="Lucida Sans Typewriter"/>
          <w:b/>
          <w:sz w:val="17"/>
        </w:rPr>
      </w:pPr>
    </w:p>
    <w:p w:rsidR="0060181B" w:rsidRDefault="00CE0BCC">
      <w:pPr>
        <w:pStyle w:val="BodyText"/>
        <w:spacing w:line="244" w:lineRule="auto"/>
        <w:ind w:left="1629" w:right="615"/>
      </w:pPr>
      <w:r>
        <w:rPr>
          <w:color w:val="231F20"/>
        </w:rPr>
        <w:t>Return to your home directory and confirm that the Homebrew-installed Python interpreter is now the default.</w:t>
      </w:r>
    </w:p>
    <w:p w:rsidR="0060181B" w:rsidRDefault="00CE0BCC">
      <w:pPr>
        <w:pStyle w:val="BodyText"/>
        <w:spacing w:before="121" w:line="244" w:lineRule="auto"/>
        <w:ind w:left="1630" w:right="516" w:hanging="1"/>
      </w:pPr>
      <w:r>
        <w:rPr>
          <w:color w:val="231F20"/>
        </w:rPr>
        <w:t xml:space="preserve">Check also that the default </w:t>
      </w:r>
      <w:r>
        <w:rPr>
          <w:rFonts w:ascii="Lucida Console"/>
          <w:color w:val="231F20"/>
          <w:sz w:val="14"/>
        </w:rPr>
        <w:t>pip</w:t>
      </w:r>
      <w:r>
        <w:rPr>
          <w:color w:val="231F20"/>
        </w:rPr>
        <w:t xml:space="preserve">, the Python package manager, is the Homebrew- installed version in </w:t>
      </w:r>
      <w:r>
        <w:rPr>
          <w:rFonts w:ascii="Lucida Console"/>
          <w:color w:val="231F20"/>
          <w:sz w:val="14"/>
        </w:rPr>
        <w:t>/usr/local/bin/</w:t>
      </w:r>
      <w:r>
        <w:rPr>
          <w:color w:val="231F20"/>
        </w:rPr>
        <w:t>:</w:t>
      </w:r>
    </w:p>
    <w:p w:rsidR="0060181B" w:rsidRDefault="00CE0BCC">
      <w:pPr>
        <w:spacing w:before="116"/>
        <w:ind w:left="189"/>
        <w:rPr>
          <w:rFonts w:ascii="Lucida Sans Typewriter"/>
          <w:b/>
          <w:sz w:val="14"/>
        </w:rPr>
      </w:pPr>
      <w:r>
        <w:rPr>
          <w:rFonts w:ascii="Lucida Console"/>
          <w:color w:val="231F20"/>
          <w:sz w:val="14"/>
        </w:rPr>
        <w:t xml:space="preserve">mbp15:~ sean$ </w:t>
      </w:r>
      <w:r>
        <w:rPr>
          <w:rFonts w:ascii="Lucida Sans Typewriter"/>
          <w:b/>
          <w:color w:val="231F20"/>
          <w:sz w:val="14"/>
        </w:rPr>
        <w:t>which pip</w:t>
      </w:r>
    </w:p>
    <w:p w:rsidR="0060181B" w:rsidRDefault="00CE0BCC">
      <w:pPr>
        <w:spacing w:before="40"/>
        <w:ind w:left="189"/>
        <w:rPr>
          <w:rFonts w:ascii="Lucida Console"/>
          <w:sz w:val="14"/>
        </w:rPr>
      </w:pPr>
      <w:r>
        <w:rPr>
          <w:rFonts w:ascii="Lucida Console"/>
          <w:color w:val="231F20"/>
          <w:sz w:val="14"/>
        </w:rPr>
        <w:t>/usr/lo</w:t>
      </w:r>
      <w:r>
        <w:rPr>
          <w:rFonts w:ascii="Lucida Console"/>
          <w:color w:val="231F20"/>
          <w:sz w:val="14"/>
        </w:rPr>
        <w:t>cal/bin/pip</w:t>
      </w:r>
    </w:p>
    <w:p w:rsidR="0060181B" w:rsidRDefault="0060181B">
      <w:pPr>
        <w:pStyle w:val="BodyText"/>
        <w:spacing w:before="1"/>
        <w:rPr>
          <w:rFonts w:ascii="Lucida Console"/>
        </w:rPr>
      </w:pPr>
    </w:p>
    <w:p w:rsidR="0060181B" w:rsidRDefault="00CE0BCC">
      <w:pPr>
        <w:spacing w:line="244" w:lineRule="auto"/>
        <w:ind w:left="1629" w:right="551"/>
        <w:rPr>
          <w:sz w:val="20"/>
        </w:rPr>
      </w:pPr>
      <w:r>
        <w:rPr>
          <w:color w:val="231F20"/>
          <w:sz w:val="20"/>
        </w:rPr>
        <w:t>If</w:t>
      </w:r>
      <w:r>
        <w:rPr>
          <w:color w:val="231F20"/>
          <w:spacing w:val="-5"/>
          <w:sz w:val="20"/>
        </w:rPr>
        <w:t xml:space="preserve"> </w:t>
      </w:r>
      <w:r>
        <w:rPr>
          <w:rFonts w:ascii="Lucida Console"/>
          <w:color w:val="231F20"/>
          <w:sz w:val="14"/>
        </w:rPr>
        <w:t>which</w:t>
      </w:r>
      <w:r>
        <w:rPr>
          <w:rFonts w:ascii="Lucida Console"/>
          <w:color w:val="231F20"/>
          <w:spacing w:val="-25"/>
          <w:sz w:val="14"/>
        </w:rPr>
        <w:t xml:space="preserve"> </w:t>
      </w:r>
      <w:r>
        <w:rPr>
          <w:rFonts w:ascii="Lucida Console"/>
          <w:color w:val="231F20"/>
          <w:sz w:val="14"/>
        </w:rPr>
        <w:t>pip</w:t>
      </w:r>
      <w:r>
        <w:rPr>
          <w:rFonts w:ascii="Lucida Console"/>
          <w:color w:val="231F20"/>
          <w:spacing w:val="-45"/>
          <w:sz w:val="14"/>
        </w:rPr>
        <w:t xml:space="preserve"> </w:t>
      </w:r>
      <w:r>
        <w:rPr>
          <w:color w:val="231F20"/>
          <w:sz w:val="20"/>
        </w:rPr>
        <w:t>returns</w:t>
      </w:r>
      <w:r>
        <w:rPr>
          <w:color w:val="231F20"/>
          <w:spacing w:val="-5"/>
          <w:sz w:val="20"/>
        </w:rPr>
        <w:t xml:space="preserve"> </w:t>
      </w:r>
      <w:r>
        <w:rPr>
          <w:color w:val="231F20"/>
          <w:sz w:val="20"/>
        </w:rPr>
        <w:t>no</w:t>
      </w:r>
      <w:r>
        <w:rPr>
          <w:color w:val="231F20"/>
          <w:spacing w:val="-5"/>
          <w:sz w:val="20"/>
        </w:rPr>
        <w:t xml:space="preserve"> </w:t>
      </w:r>
      <w:r>
        <w:rPr>
          <w:color w:val="231F20"/>
          <w:sz w:val="20"/>
        </w:rPr>
        <w:t>results</w:t>
      </w:r>
      <w:r>
        <w:rPr>
          <w:color w:val="231F20"/>
          <w:spacing w:val="-5"/>
          <w:sz w:val="20"/>
        </w:rPr>
        <w:t xml:space="preserve"> </w:t>
      </w:r>
      <w:r>
        <w:rPr>
          <w:color w:val="231F20"/>
          <w:sz w:val="20"/>
        </w:rPr>
        <w:t>or</w:t>
      </w:r>
      <w:r>
        <w:rPr>
          <w:color w:val="231F20"/>
          <w:spacing w:val="-5"/>
          <w:sz w:val="20"/>
        </w:rPr>
        <w:t xml:space="preserve"> </w:t>
      </w:r>
      <w:r>
        <w:rPr>
          <w:color w:val="231F20"/>
          <w:sz w:val="20"/>
        </w:rPr>
        <w:t>says</w:t>
      </w:r>
      <w:r>
        <w:rPr>
          <w:color w:val="231F20"/>
          <w:spacing w:val="-5"/>
          <w:sz w:val="20"/>
        </w:rPr>
        <w:t xml:space="preserve"> </w:t>
      </w:r>
      <w:r>
        <w:rPr>
          <w:color w:val="231F20"/>
          <w:sz w:val="20"/>
        </w:rPr>
        <w:t>something</w:t>
      </w:r>
      <w:r>
        <w:rPr>
          <w:color w:val="231F20"/>
          <w:spacing w:val="-5"/>
          <w:sz w:val="20"/>
        </w:rPr>
        <w:t xml:space="preserve"> </w:t>
      </w:r>
      <w:r>
        <w:rPr>
          <w:color w:val="231F20"/>
          <w:sz w:val="20"/>
        </w:rPr>
        <w:t>other</w:t>
      </w:r>
      <w:r>
        <w:rPr>
          <w:color w:val="231F20"/>
          <w:spacing w:val="-5"/>
          <w:sz w:val="20"/>
        </w:rPr>
        <w:t xml:space="preserve"> </w:t>
      </w:r>
      <w:r>
        <w:rPr>
          <w:color w:val="231F20"/>
          <w:sz w:val="20"/>
        </w:rPr>
        <w:t>than</w:t>
      </w:r>
      <w:r>
        <w:rPr>
          <w:color w:val="231F20"/>
          <w:spacing w:val="-4"/>
          <w:sz w:val="20"/>
        </w:rPr>
        <w:t xml:space="preserve"> </w:t>
      </w:r>
      <w:r>
        <w:rPr>
          <w:rFonts w:ascii="Lucida Console"/>
          <w:color w:val="231F20"/>
          <w:sz w:val="14"/>
        </w:rPr>
        <w:t>/usr/local/bin/pip</w:t>
      </w:r>
      <w:r>
        <w:rPr>
          <w:color w:val="231F20"/>
          <w:sz w:val="20"/>
        </w:rPr>
        <w:t>,</w:t>
      </w:r>
      <w:r>
        <w:rPr>
          <w:color w:val="231F20"/>
          <w:spacing w:val="-5"/>
          <w:sz w:val="20"/>
        </w:rPr>
        <w:t xml:space="preserve"> </w:t>
      </w:r>
      <w:r>
        <w:rPr>
          <w:color w:val="231F20"/>
          <w:sz w:val="20"/>
        </w:rPr>
        <w:t xml:space="preserve">you may need to create a symlink for the Homebrew-installed </w:t>
      </w:r>
      <w:r>
        <w:rPr>
          <w:rFonts w:ascii="Lucida Console"/>
          <w:color w:val="231F20"/>
          <w:sz w:val="14"/>
        </w:rPr>
        <w:t xml:space="preserve">pip </w:t>
      </w:r>
      <w:r>
        <w:rPr>
          <w:color w:val="231F20"/>
          <w:sz w:val="20"/>
        </w:rPr>
        <w:t xml:space="preserve">also. Follow the above instructions but look for </w:t>
      </w:r>
      <w:r>
        <w:rPr>
          <w:rFonts w:ascii="Lucida Console"/>
          <w:color w:val="231F20"/>
          <w:sz w:val="14"/>
        </w:rPr>
        <w:t>pip2</w:t>
      </w:r>
      <w:r>
        <w:rPr>
          <w:rFonts w:ascii="Lucida Console"/>
          <w:color w:val="231F20"/>
          <w:spacing w:val="-38"/>
          <w:sz w:val="14"/>
        </w:rPr>
        <w:t xml:space="preserve"> </w:t>
      </w:r>
      <w:r>
        <w:rPr>
          <w:color w:val="231F20"/>
          <w:sz w:val="20"/>
        </w:rPr>
        <w:t xml:space="preserve">instead of </w:t>
      </w:r>
      <w:r>
        <w:rPr>
          <w:rFonts w:ascii="Lucida Console"/>
          <w:color w:val="231F20"/>
          <w:sz w:val="14"/>
        </w:rPr>
        <w:t>python2</w:t>
      </w:r>
      <w:r>
        <w:rPr>
          <w:color w:val="231F20"/>
          <w:sz w:val="20"/>
        </w:rPr>
        <w:t>.</w:t>
      </w:r>
    </w:p>
    <w:p w:rsidR="0060181B" w:rsidRDefault="0060181B">
      <w:pPr>
        <w:pStyle w:val="BodyText"/>
        <w:spacing w:before="8"/>
        <w:rPr>
          <w:sz w:val="18"/>
        </w:rPr>
      </w:pPr>
    </w:p>
    <w:p w:rsidR="0060181B" w:rsidRDefault="00CE0BCC">
      <w:pPr>
        <w:pStyle w:val="Heading3"/>
        <w:spacing w:before="1"/>
        <w:ind w:left="189"/>
      </w:pPr>
      <w:r>
        <w:rPr>
          <w:color w:val="231F20"/>
          <w:w w:val="125"/>
        </w:rPr>
        <w:t>PyEZ, Ansible, and Galaxy Modules</w:t>
      </w:r>
    </w:p>
    <w:p w:rsidR="0060181B" w:rsidRDefault="00CE0BCC">
      <w:pPr>
        <w:pStyle w:val="BodyText"/>
        <w:spacing w:before="80" w:line="244" w:lineRule="auto"/>
        <w:ind w:left="1629" w:right="701"/>
      </w:pPr>
      <w:r>
        <w:rPr>
          <w:color w:val="231F20"/>
        </w:rPr>
        <w:t xml:space="preserve">Now that you have Python and </w:t>
      </w:r>
      <w:r>
        <w:rPr>
          <w:rFonts w:ascii="Lucida Console"/>
          <w:color w:val="231F20"/>
          <w:sz w:val="14"/>
        </w:rPr>
        <w:t xml:space="preserve">pip </w:t>
      </w:r>
      <w:r>
        <w:rPr>
          <w:color w:val="231F20"/>
        </w:rPr>
        <w:t>installed and working, you can proceed with installing Ansible and the other required libraries.</w:t>
      </w:r>
    </w:p>
    <w:p w:rsidR="0060181B" w:rsidRDefault="00CE0BCC">
      <w:pPr>
        <w:pStyle w:val="BodyText"/>
        <w:spacing w:before="122" w:line="244" w:lineRule="auto"/>
        <w:ind w:left="1630" w:hanging="1"/>
      </w:pPr>
      <w:r>
        <w:rPr>
          <w:color w:val="231F20"/>
        </w:rPr>
        <w:t xml:space="preserve">Start by using </w:t>
      </w:r>
      <w:r>
        <w:rPr>
          <w:rFonts w:ascii="Lucida Console" w:hAnsi="Lucida Console"/>
          <w:color w:val="231F20"/>
          <w:sz w:val="14"/>
        </w:rPr>
        <w:t xml:space="preserve">pip </w:t>
      </w:r>
      <w:r>
        <w:rPr>
          <w:color w:val="231F20"/>
        </w:rPr>
        <w:t>to install PyEZ, which will also install a number of PyEZ’s de- pendencie</w:t>
      </w:r>
      <w:r>
        <w:rPr>
          <w:color w:val="231F20"/>
        </w:rPr>
        <w:t>s (some output is omitted for brevity):</w:t>
      </w:r>
    </w:p>
    <w:p w:rsidR="0060181B" w:rsidRDefault="00CE0BCC">
      <w:pPr>
        <w:spacing w:before="116"/>
        <w:ind w:left="189"/>
        <w:rPr>
          <w:rFonts w:ascii="Lucida Sans Typewriter"/>
          <w:b/>
          <w:sz w:val="14"/>
        </w:rPr>
      </w:pPr>
      <w:r>
        <w:rPr>
          <w:rFonts w:ascii="Lucida Console"/>
          <w:color w:val="231F20"/>
          <w:sz w:val="14"/>
        </w:rPr>
        <w:t xml:space="preserve">mbp15:~ sean$ </w:t>
      </w:r>
      <w:r>
        <w:rPr>
          <w:rFonts w:ascii="Lucida Sans Typewriter"/>
          <w:b/>
          <w:color w:val="231F20"/>
          <w:sz w:val="14"/>
        </w:rPr>
        <w:t>pip install junos-eznc</w:t>
      </w:r>
    </w:p>
    <w:p w:rsidR="0060181B" w:rsidRDefault="00CE0BCC">
      <w:pPr>
        <w:spacing w:before="40"/>
        <w:ind w:left="189"/>
        <w:rPr>
          <w:rFonts w:ascii="Lucida Console"/>
          <w:sz w:val="14"/>
        </w:rPr>
      </w:pPr>
      <w:r>
        <w:rPr>
          <w:rFonts w:ascii="Lucida Console"/>
          <w:color w:val="231F20"/>
          <w:sz w:val="14"/>
        </w:rPr>
        <w:t>Collecting junos-eznc</w:t>
      </w:r>
    </w:p>
    <w:p w:rsidR="0060181B" w:rsidRDefault="00CE0BCC">
      <w:pPr>
        <w:spacing w:before="40" w:line="309" w:lineRule="auto"/>
        <w:ind w:left="459" w:right="3719" w:hanging="135"/>
        <w:rPr>
          <w:rFonts w:ascii="Lucida Console" w:hAnsi="Lucida Console"/>
          <w:sz w:val="14"/>
        </w:rPr>
      </w:pPr>
      <w:r>
        <w:rPr>
          <w:rFonts w:ascii="Lucida Console" w:hAnsi="Lucida Console"/>
          <w:color w:val="231F20"/>
          <w:sz w:val="14"/>
        </w:rPr>
        <w:t>Downloading junos_eznc-2.1.5-py2.py3-none-any.whl (149kB) 100% |████████████████████████████████| 153kB 408kB/s</w:t>
      </w:r>
    </w:p>
    <w:p w:rsidR="0060181B" w:rsidRDefault="00CE0BCC">
      <w:pPr>
        <w:spacing w:line="139" w:lineRule="exact"/>
        <w:ind w:left="189"/>
        <w:rPr>
          <w:rFonts w:ascii="Lucida Console"/>
          <w:sz w:val="14"/>
        </w:rPr>
      </w:pPr>
      <w:r>
        <w:rPr>
          <w:rFonts w:ascii="Lucida Console"/>
          <w:color w:val="231F20"/>
          <w:sz w:val="14"/>
        </w:rPr>
        <w:t>Collecting lxml&gt;=3.2.4 (from</w:t>
      </w:r>
      <w:r>
        <w:rPr>
          <w:rFonts w:ascii="Lucida Console"/>
          <w:color w:val="231F20"/>
          <w:spacing w:val="-52"/>
          <w:sz w:val="14"/>
        </w:rPr>
        <w:t xml:space="preserve"> </w:t>
      </w:r>
      <w:r>
        <w:rPr>
          <w:rFonts w:ascii="Lucida Console"/>
          <w:color w:val="231F20"/>
          <w:sz w:val="14"/>
        </w:rPr>
        <w:t>junos-eznc)</w:t>
      </w:r>
    </w:p>
    <w:p w:rsidR="0060181B" w:rsidRDefault="00CE0BCC">
      <w:pPr>
        <w:spacing w:before="40" w:line="309" w:lineRule="auto"/>
        <w:ind w:left="189" w:firstLine="134"/>
        <w:rPr>
          <w:rFonts w:ascii="Lucida Console"/>
          <w:sz w:val="14"/>
        </w:rPr>
      </w:pPr>
      <w:r>
        <w:rPr>
          <w:rFonts w:ascii="Lucida Console"/>
          <w:color w:val="231F20"/>
          <w:sz w:val="14"/>
        </w:rPr>
        <w:t>Down</w:t>
      </w:r>
      <w:r>
        <w:rPr>
          <w:rFonts w:ascii="Lucida Console"/>
          <w:color w:val="231F20"/>
          <w:sz w:val="14"/>
        </w:rPr>
        <w:t>loading lxml-3.8.0-cp27-cp27m-macosx_10_6_intel.macosx_10_9_intel.macosx_10_9_x86_64. macosx_10_10_intel.macosx_10_10_x86_64.whl (7.8MB)</w:t>
      </w:r>
    </w:p>
    <w:p w:rsidR="0060181B" w:rsidRDefault="00CE0BCC">
      <w:pPr>
        <w:spacing w:line="139" w:lineRule="exact"/>
        <w:ind w:left="459"/>
        <w:rPr>
          <w:rFonts w:ascii="Lucida Console" w:hAnsi="Lucida Console"/>
          <w:sz w:val="14"/>
        </w:rPr>
      </w:pPr>
      <w:r>
        <w:rPr>
          <w:rFonts w:ascii="Lucida Console" w:hAnsi="Lucida Console"/>
          <w:color w:val="231F20"/>
          <w:sz w:val="14"/>
        </w:rPr>
        <w:t>100% |████████████████████████████████| 7.8MB</w:t>
      </w:r>
      <w:r>
        <w:rPr>
          <w:rFonts w:ascii="Lucida Console" w:hAnsi="Lucida Console"/>
          <w:color w:val="231F20"/>
          <w:spacing w:val="-53"/>
          <w:sz w:val="14"/>
        </w:rPr>
        <w:t xml:space="preserve"> </w:t>
      </w:r>
      <w:r>
        <w:rPr>
          <w:rFonts w:ascii="Lucida Console" w:hAnsi="Lucida Console"/>
          <w:color w:val="231F20"/>
          <w:sz w:val="14"/>
        </w:rPr>
        <w:t>131kB/s</w:t>
      </w:r>
    </w:p>
    <w:p w:rsidR="0060181B" w:rsidRDefault="00CE0BCC">
      <w:pPr>
        <w:spacing w:before="40"/>
        <w:ind w:left="189"/>
        <w:rPr>
          <w:rFonts w:ascii="Lucida Console"/>
          <w:sz w:val="14"/>
        </w:rPr>
      </w:pPr>
      <w:r>
        <w:rPr>
          <w:rFonts w:ascii="Lucida Console"/>
          <w:color w:val="231F20"/>
          <w:sz w:val="14"/>
        </w:rPr>
        <w:t>...</w:t>
      </w:r>
    </w:p>
    <w:p w:rsidR="0060181B" w:rsidRDefault="00CE0BCC">
      <w:pPr>
        <w:spacing w:before="40" w:line="309" w:lineRule="auto"/>
        <w:ind w:left="189" w:right="769"/>
        <w:rPr>
          <w:rFonts w:ascii="Lucida Console"/>
          <w:sz w:val="14"/>
        </w:rPr>
      </w:pPr>
      <w:r>
        <w:rPr>
          <w:rFonts w:ascii="Lucida Console"/>
          <w:color w:val="231F20"/>
          <w:sz w:val="14"/>
        </w:rPr>
        <w:t>Successfully installed MarkupSafe-1.0 PyYAML-3.12 asn1crypto-</w:t>
      </w:r>
      <w:r>
        <w:rPr>
          <w:rFonts w:ascii="Lucida Console"/>
          <w:color w:val="231F20"/>
          <w:sz w:val="14"/>
        </w:rPr>
        <w:t>0.22.0 bcrypt-3.1.3 cffi-1.10.0 cryptography-2.0.3</w:t>
      </w:r>
      <w:r>
        <w:rPr>
          <w:rFonts w:ascii="Lucida Console"/>
          <w:color w:val="231F20"/>
          <w:spacing w:val="-29"/>
          <w:sz w:val="14"/>
        </w:rPr>
        <w:t xml:space="preserve"> </w:t>
      </w:r>
      <w:r>
        <w:rPr>
          <w:rFonts w:ascii="Lucida Console"/>
          <w:color w:val="231F20"/>
          <w:sz w:val="14"/>
        </w:rPr>
        <w:t>enum34-1.1.6</w:t>
      </w:r>
      <w:r>
        <w:rPr>
          <w:rFonts w:ascii="Lucida Console"/>
          <w:color w:val="231F20"/>
          <w:spacing w:val="-28"/>
          <w:sz w:val="14"/>
        </w:rPr>
        <w:t xml:space="preserve"> </w:t>
      </w:r>
      <w:r>
        <w:rPr>
          <w:rFonts w:ascii="Lucida Console"/>
          <w:color w:val="231F20"/>
          <w:sz w:val="14"/>
        </w:rPr>
        <w:t>idna-2.6</w:t>
      </w:r>
      <w:r>
        <w:rPr>
          <w:rFonts w:ascii="Lucida Console"/>
          <w:color w:val="231F20"/>
          <w:spacing w:val="-29"/>
          <w:sz w:val="14"/>
        </w:rPr>
        <w:t xml:space="preserve"> </w:t>
      </w:r>
      <w:r>
        <w:rPr>
          <w:rFonts w:ascii="Lucida Console"/>
          <w:color w:val="231F20"/>
          <w:sz w:val="14"/>
        </w:rPr>
        <w:t>ipaddress-1.0.18</w:t>
      </w:r>
      <w:r>
        <w:rPr>
          <w:rFonts w:ascii="Lucida Console"/>
          <w:color w:val="231F20"/>
          <w:spacing w:val="-28"/>
          <w:sz w:val="14"/>
        </w:rPr>
        <w:t xml:space="preserve"> </w:t>
      </w:r>
      <w:r>
        <w:rPr>
          <w:rFonts w:ascii="Lucida Console"/>
          <w:color w:val="231F20"/>
          <w:sz w:val="14"/>
        </w:rPr>
        <w:t>jinja2-2.9.6</w:t>
      </w:r>
      <w:r>
        <w:rPr>
          <w:rFonts w:ascii="Lucida Console"/>
          <w:color w:val="231F20"/>
          <w:spacing w:val="-28"/>
          <w:sz w:val="14"/>
        </w:rPr>
        <w:t xml:space="preserve"> </w:t>
      </w:r>
      <w:r>
        <w:rPr>
          <w:rFonts w:ascii="Lucida Console"/>
          <w:color w:val="231F20"/>
          <w:sz w:val="14"/>
        </w:rPr>
        <w:t>junos-eznc-2.1.5</w:t>
      </w:r>
      <w:r>
        <w:rPr>
          <w:rFonts w:ascii="Lucida Console"/>
          <w:color w:val="231F20"/>
          <w:spacing w:val="-29"/>
          <w:sz w:val="14"/>
        </w:rPr>
        <w:t xml:space="preserve"> </w:t>
      </w:r>
      <w:r>
        <w:rPr>
          <w:rFonts w:ascii="Lucida Console"/>
          <w:color w:val="231F20"/>
          <w:sz w:val="14"/>
        </w:rPr>
        <w:t>lxml-3.8.0 ncclient-0.5.3</w:t>
      </w:r>
      <w:r>
        <w:rPr>
          <w:rFonts w:ascii="Lucida Console"/>
          <w:color w:val="231F20"/>
          <w:spacing w:val="-30"/>
          <w:sz w:val="14"/>
        </w:rPr>
        <w:t xml:space="preserve"> </w:t>
      </w:r>
      <w:r>
        <w:rPr>
          <w:rFonts w:ascii="Lucida Console"/>
          <w:color w:val="231F20"/>
          <w:sz w:val="14"/>
        </w:rPr>
        <w:t>netaddr-0.7.19</w:t>
      </w:r>
      <w:r>
        <w:rPr>
          <w:rFonts w:ascii="Lucida Console"/>
          <w:color w:val="231F20"/>
          <w:spacing w:val="-30"/>
          <w:sz w:val="14"/>
        </w:rPr>
        <w:t xml:space="preserve"> </w:t>
      </w:r>
      <w:r>
        <w:rPr>
          <w:rFonts w:ascii="Lucida Console"/>
          <w:color w:val="231F20"/>
          <w:sz w:val="14"/>
        </w:rPr>
        <w:t>paramiko-2.2.1</w:t>
      </w:r>
      <w:r>
        <w:rPr>
          <w:rFonts w:ascii="Lucida Console"/>
          <w:color w:val="231F20"/>
          <w:spacing w:val="-29"/>
          <w:sz w:val="14"/>
        </w:rPr>
        <w:t xml:space="preserve"> </w:t>
      </w:r>
      <w:r>
        <w:rPr>
          <w:rFonts w:ascii="Lucida Console"/>
          <w:color w:val="231F20"/>
          <w:sz w:val="14"/>
        </w:rPr>
        <w:t>pyasn1-0.3.2</w:t>
      </w:r>
      <w:r>
        <w:rPr>
          <w:rFonts w:ascii="Lucida Console"/>
          <w:color w:val="231F20"/>
          <w:spacing w:val="-30"/>
          <w:sz w:val="14"/>
        </w:rPr>
        <w:t xml:space="preserve"> </w:t>
      </w:r>
      <w:r>
        <w:rPr>
          <w:rFonts w:ascii="Lucida Console"/>
          <w:color w:val="231F20"/>
          <w:sz w:val="14"/>
        </w:rPr>
        <w:t>pycparser-2.18</w:t>
      </w:r>
      <w:r>
        <w:rPr>
          <w:rFonts w:ascii="Lucida Console"/>
          <w:color w:val="231F20"/>
          <w:spacing w:val="-29"/>
          <w:sz w:val="14"/>
        </w:rPr>
        <w:t xml:space="preserve"> </w:t>
      </w:r>
      <w:r>
        <w:rPr>
          <w:rFonts w:ascii="Lucida Console"/>
          <w:color w:val="231F20"/>
          <w:sz w:val="14"/>
        </w:rPr>
        <w:t>pynacl-1.1.2</w:t>
      </w:r>
      <w:r>
        <w:rPr>
          <w:rFonts w:ascii="Lucida Console"/>
          <w:color w:val="231F20"/>
          <w:spacing w:val="-30"/>
          <w:sz w:val="14"/>
        </w:rPr>
        <w:t xml:space="preserve"> </w:t>
      </w:r>
      <w:r>
        <w:rPr>
          <w:rFonts w:ascii="Lucida Console"/>
          <w:color w:val="231F20"/>
          <w:sz w:val="14"/>
        </w:rPr>
        <w:t>pyserial-3.4 scp-0.10.2</w:t>
      </w:r>
      <w:r>
        <w:rPr>
          <w:rFonts w:ascii="Lucida Console"/>
          <w:color w:val="231F20"/>
          <w:spacing w:val="-18"/>
          <w:sz w:val="14"/>
        </w:rPr>
        <w:t xml:space="preserve"> </w:t>
      </w:r>
      <w:r>
        <w:rPr>
          <w:rFonts w:ascii="Lucida Console"/>
          <w:color w:val="231F20"/>
          <w:sz w:val="14"/>
        </w:rPr>
        <w:t>six-1.10.0</w:t>
      </w:r>
    </w:p>
    <w:p w:rsidR="0060181B" w:rsidRDefault="00CE0BCC">
      <w:pPr>
        <w:spacing w:line="138" w:lineRule="exact"/>
        <w:ind w:left="189"/>
        <w:rPr>
          <w:rFonts w:ascii="Lucida Console"/>
          <w:sz w:val="14"/>
        </w:rPr>
      </w:pPr>
      <w:r>
        <w:rPr>
          <w:rFonts w:ascii="Lucida Console"/>
          <w:color w:val="231F20"/>
          <w:sz w:val="14"/>
        </w:rPr>
        <w:t>mbp15:~ sean$</w:t>
      </w:r>
    </w:p>
    <w:p w:rsidR="0060181B" w:rsidRDefault="0060181B">
      <w:pPr>
        <w:pStyle w:val="BodyText"/>
        <w:spacing w:before="1"/>
        <w:rPr>
          <w:rFonts w:ascii="Lucida Console"/>
          <w:sz w:val="10"/>
        </w:rPr>
      </w:pPr>
    </w:p>
    <w:p w:rsidR="0060181B" w:rsidRDefault="00CE0BCC">
      <w:pPr>
        <w:pStyle w:val="BodyText"/>
        <w:spacing w:before="99"/>
        <w:ind w:left="423" w:right="617"/>
        <w:jc w:val="center"/>
      </w:pPr>
      <w:r>
        <w:rPr>
          <w:color w:val="231F20"/>
        </w:rPr>
        <w:t xml:space="preserve">Now use </w:t>
      </w:r>
      <w:r>
        <w:rPr>
          <w:rFonts w:ascii="Lucida Console"/>
          <w:color w:val="231F20"/>
          <w:sz w:val="14"/>
        </w:rPr>
        <w:t xml:space="preserve">pip </w:t>
      </w:r>
      <w:r>
        <w:rPr>
          <w:color w:val="231F20"/>
        </w:rPr>
        <w:t>to install Ansible (some output is omitted for brevity):</w:t>
      </w:r>
    </w:p>
    <w:p w:rsidR="0060181B" w:rsidRDefault="00CE0BCC">
      <w:pPr>
        <w:spacing w:before="120"/>
        <w:ind w:left="189"/>
        <w:rPr>
          <w:rFonts w:ascii="Lucida Sans Typewriter"/>
          <w:b/>
          <w:sz w:val="14"/>
        </w:rPr>
      </w:pPr>
      <w:r>
        <w:rPr>
          <w:rFonts w:ascii="Lucida Console"/>
          <w:color w:val="231F20"/>
          <w:sz w:val="14"/>
        </w:rPr>
        <w:t xml:space="preserve">mbp15:~ sean$ </w:t>
      </w:r>
      <w:r>
        <w:rPr>
          <w:rFonts w:ascii="Lucida Sans Typewriter"/>
          <w:b/>
          <w:color w:val="231F20"/>
          <w:sz w:val="14"/>
        </w:rPr>
        <w:t>pip install ansible</w:t>
      </w:r>
    </w:p>
    <w:p w:rsidR="0060181B" w:rsidRDefault="00CE0BCC">
      <w:pPr>
        <w:spacing w:before="40"/>
        <w:ind w:left="189"/>
        <w:rPr>
          <w:rFonts w:ascii="Lucida Console"/>
          <w:sz w:val="14"/>
        </w:rPr>
      </w:pPr>
      <w:r>
        <w:rPr>
          <w:rFonts w:ascii="Lucida Console"/>
          <w:color w:val="231F20"/>
          <w:sz w:val="14"/>
        </w:rPr>
        <w:t>Collecting ansible</w:t>
      </w:r>
    </w:p>
    <w:p w:rsidR="0060181B" w:rsidRDefault="00CE0BCC">
      <w:pPr>
        <w:spacing w:before="40"/>
        <w:ind w:left="358"/>
        <w:rPr>
          <w:rFonts w:ascii="Lucida Console"/>
          <w:sz w:val="14"/>
        </w:rPr>
      </w:pPr>
      <w:r>
        <w:rPr>
          <w:rFonts w:ascii="Lucida Console"/>
          <w:color w:val="231F20"/>
          <w:sz w:val="14"/>
        </w:rPr>
        <w:t>Downloading ansible-2.3.2.0.tar.gz (4.3MB)</w:t>
      </w:r>
    </w:p>
    <w:p w:rsidR="0060181B" w:rsidRDefault="00CE0BCC">
      <w:pPr>
        <w:spacing w:before="40"/>
        <w:ind w:left="527"/>
        <w:rPr>
          <w:rFonts w:ascii="Lucida Console" w:hAnsi="Lucida Console"/>
          <w:sz w:val="14"/>
        </w:rPr>
      </w:pPr>
      <w:r>
        <w:rPr>
          <w:rFonts w:ascii="Lucida Console" w:hAnsi="Lucida Console"/>
          <w:color w:val="231F20"/>
          <w:sz w:val="14"/>
        </w:rPr>
        <w:t>100% |████████████████████████████████| 4.3MB 192kB/s</w:t>
      </w:r>
    </w:p>
    <w:p w:rsidR="0060181B" w:rsidRDefault="00CE0BCC">
      <w:pPr>
        <w:spacing w:before="40"/>
        <w:ind w:left="189"/>
        <w:rPr>
          <w:rFonts w:ascii="Lucida Console"/>
          <w:sz w:val="14"/>
        </w:rPr>
      </w:pPr>
      <w:r>
        <w:rPr>
          <w:rFonts w:ascii="Lucida Console"/>
          <w:color w:val="231F20"/>
          <w:sz w:val="14"/>
        </w:rPr>
        <w:t>Requirement already satisfied: jinja2 in /usr/local/lib/python2.7/site-packages (from ansible)</w:t>
      </w:r>
    </w:p>
    <w:p w:rsidR="0060181B" w:rsidRDefault="00CE0BCC">
      <w:pPr>
        <w:spacing w:before="40"/>
        <w:ind w:left="189"/>
        <w:rPr>
          <w:rFonts w:ascii="Lucida Console"/>
          <w:sz w:val="14"/>
        </w:rPr>
      </w:pPr>
      <w:r>
        <w:rPr>
          <w:rFonts w:ascii="Lucida Console"/>
          <w:color w:val="231F20"/>
          <w:sz w:val="14"/>
        </w:rPr>
        <w:t>...</w:t>
      </w:r>
    </w:p>
    <w:p w:rsidR="0060181B" w:rsidRDefault="0060181B">
      <w:pPr>
        <w:rPr>
          <w:rFonts w:ascii="Lucida Console"/>
          <w:sz w:val="14"/>
        </w:rPr>
        <w:sectPr w:rsidR="0060181B">
          <w:headerReference w:type="default" r:id="rId65"/>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ind w:left="187"/>
        <w:rPr>
          <w:rFonts w:ascii="Lucida Console"/>
          <w:sz w:val="14"/>
        </w:rPr>
      </w:pPr>
      <w:bookmarkStart w:id="22" w:name="Installing_Ansible_on_Linux"/>
      <w:bookmarkEnd w:id="22"/>
      <w:r>
        <w:rPr>
          <w:rFonts w:ascii="Lucida Console"/>
          <w:color w:val="231F20"/>
          <w:sz w:val="14"/>
        </w:rPr>
        <w:t>Successfully built ansible pycrypto</w:t>
      </w:r>
    </w:p>
    <w:p w:rsidR="0060181B" w:rsidRDefault="00CE0BCC">
      <w:pPr>
        <w:spacing w:before="41" w:line="309" w:lineRule="auto"/>
        <w:ind w:left="187" w:right="4335"/>
        <w:rPr>
          <w:rFonts w:ascii="Lucida Console"/>
          <w:sz w:val="14"/>
        </w:rPr>
      </w:pPr>
      <w:r>
        <w:rPr>
          <w:rFonts w:ascii="Lucida Console"/>
          <w:color w:val="231F20"/>
          <w:sz w:val="14"/>
        </w:rPr>
        <w:t>Installing collected packages: pycrypto, ansible Successfully installed ansible-2.3.2.0 pycrypto-2.6.1 mbp15:~ sean$</w:t>
      </w:r>
    </w:p>
    <w:p w:rsidR="0060181B" w:rsidRDefault="00CE0BCC">
      <w:pPr>
        <w:pStyle w:val="BodyText"/>
        <w:tabs>
          <w:tab w:val="left" w:pos="2327"/>
        </w:tabs>
        <w:spacing w:before="138"/>
        <w:ind w:left="1627"/>
        <w:rPr>
          <w:rFonts w:ascii="Lucida Console"/>
          <w:sz w:val="14"/>
        </w:rPr>
      </w:pPr>
      <w:r>
        <w:rPr>
          <w:rFonts w:ascii="Calibri"/>
          <w:color w:val="939598"/>
          <w:w w:val="115"/>
          <w:sz w:val="18"/>
        </w:rPr>
        <w:t>TIP</w:t>
      </w:r>
      <w:r>
        <w:rPr>
          <w:rFonts w:ascii="Calibri"/>
          <w:color w:val="939598"/>
          <w:w w:val="115"/>
          <w:sz w:val="18"/>
        </w:rPr>
        <w:tab/>
      </w:r>
      <w:r>
        <w:rPr>
          <w:color w:val="231F20"/>
        </w:rPr>
        <w:t xml:space="preserve">By default, </w:t>
      </w:r>
      <w:r>
        <w:rPr>
          <w:rFonts w:ascii="Lucida Console"/>
          <w:color w:val="231F20"/>
          <w:sz w:val="14"/>
        </w:rPr>
        <w:t>pip</w:t>
      </w:r>
      <w:r>
        <w:rPr>
          <w:rFonts w:ascii="Lucida Console"/>
          <w:color w:val="231F20"/>
          <w:spacing w:val="-46"/>
          <w:sz w:val="14"/>
        </w:rPr>
        <w:t xml:space="preserve"> </w:t>
      </w:r>
      <w:r>
        <w:rPr>
          <w:color w:val="231F20"/>
        </w:rPr>
        <w:t xml:space="preserve">installs the current released version of a module. </w:t>
      </w:r>
      <w:r>
        <w:rPr>
          <w:color w:val="231F20"/>
          <w:spacing w:val="-10"/>
        </w:rPr>
        <w:t xml:space="preserve">To </w:t>
      </w:r>
      <w:r>
        <w:rPr>
          <w:color w:val="231F20"/>
        </w:rPr>
        <w:t xml:space="preserve">ask </w:t>
      </w:r>
      <w:r>
        <w:rPr>
          <w:rFonts w:ascii="Lucida Console"/>
          <w:color w:val="231F20"/>
          <w:sz w:val="14"/>
        </w:rPr>
        <w:t>pip</w:t>
      </w:r>
    </w:p>
    <w:p w:rsidR="0060181B" w:rsidRDefault="00CE0BCC">
      <w:pPr>
        <w:pStyle w:val="BodyText"/>
        <w:spacing w:before="2"/>
        <w:ind w:left="1627"/>
      </w:pPr>
      <w:r>
        <w:rPr>
          <w:color w:val="231F20"/>
        </w:rPr>
        <w:t>to install a specific version of a module, include the ve</w:t>
      </w:r>
      <w:r>
        <w:rPr>
          <w:color w:val="231F20"/>
        </w:rPr>
        <w:t>rsion number like this:</w:t>
      </w:r>
    </w:p>
    <w:p w:rsidR="0060181B" w:rsidRDefault="00CE0BCC">
      <w:pPr>
        <w:spacing w:before="85"/>
        <w:ind w:left="1627"/>
        <w:rPr>
          <w:rFonts w:ascii="Lucida Console"/>
          <w:sz w:val="14"/>
        </w:rPr>
      </w:pPr>
      <w:r>
        <w:rPr>
          <w:rFonts w:ascii="Lucida Console"/>
          <w:color w:val="231F20"/>
          <w:sz w:val="14"/>
        </w:rPr>
        <w:t>module==version</w:t>
      </w:r>
    </w:p>
    <w:p w:rsidR="0060181B" w:rsidRDefault="00CE0BCC">
      <w:pPr>
        <w:spacing w:before="20"/>
        <w:ind w:left="1627"/>
        <w:rPr>
          <w:rFonts w:ascii="Lucida Console"/>
          <w:sz w:val="14"/>
        </w:rPr>
      </w:pPr>
      <w:r>
        <w:rPr>
          <w:color w:val="231F20"/>
          <w:sz w:val="20"/>
        </w:rPr>
        <w:t xml:space="preserve">For example: </w:t>
      </w:r>
      <w:r>
        <w:rPr>
          <w:rFonts w:ascii="Lucida Console"/>
          <w:color w:val="231F20"/>
          <w:sz w:val="14"/>
        </w:rPr>
        <w:t>pip install junos-eznc==2.1.5</w:t>
      </w:r>
    </w:p>
    <w:p w:rsidR="0060181B" w:rsidRDefault="00CE0BCC">
      <w:pPr>
        <w:pStyle w:val="BodyText"/>
        <w:spacing w:before="166" w:line="244" w:lineRule="auto"/>
        <w:ind w:left="1627" w:right="496" w:hanging="1"/>
      </w:pPr>
      <w:r>
        <w:rPr>
          <w:color w:val="231F20"/>
          <w:spacing w:val="-3"/>
        </w:rPr>
        <w:t xml:space="preserve">Finally, </w:t>
      </w:r>
      <w:r>
        <w:rPr>
          <w:color w:val="231F20"/>
        </w:rPr>
        <w:t xml:space="preserve">use the </w:t>
      </w:r>
      <w:r>
        <w:rPr>
          <w:rFonts w:ascii="Lucida Console" w:hAnsi="Lucida Console"/>
          <w:color w:val="231F20"/>
          <w:sz w:val="14"/>
        </w:rPr>
        <w:t xml:space="preserve">ansible-galaxy </w:t>
      </w:r>
      <w:r>
        <w:rPr>
          <w:color w:val="231F20"/>
        </w:rPr>
        <w:t>command to install Juniper’s Galaxy modules. Be- cause</w:t>
      </w:r>
      <w:r>
        <w:rPr>
          <w:color w:val="231F20"/>
          <w:spacing w:val="-10"/>
        </w:rPr>
        <w:t xml:space="preserve"> </w:t>
      </w:r>
      <w:r>
        <w:rPr>
          <w:rFonts w:ascii="Lucida Console" w:hAnsi="Lucida Console"/>
          <w:color w:val="231F20"/>
          <w:sz w:val="14"/>
        </w:rPr>
        <w:t>ansible-galaxy</w:t>
      </w:r>
      <w:r>
        <w:rPr>
          <w:rFonts w:ascii="Lucida Console" w:hAnsi="Lucida Console"/>
          <w:color w:val="231F20"/>
          <w:spacing w:val="-49"/>
          <w:sz w:val="14"/>
        </w:rPr>
        <w:t xml:space="preserve"> </w:t>
      </w:r>
      <w:r>
        <w:rPr>
          <w:color w:val="231F20"/>
        </w:rPr>
        <w:t>needs</w:t>
      </w:r>
      <w:r>
        <w:rPr>
          <w:color w:val="231F20"/>
          <w:spacing w:val="-9"/>
        </w:rPr>
        <w:t xml:space="preserve"> </w:t>
      </w:r>
      <w:r>
        <w:rPr>
          <w:color w:val="231F20"/>
        </w:rPr>
        <w:t>to</w:t>
      </w:r>
      <w:r>
        <w:rPr>
          <w:color w:val="231F20"/>
          <w:spacing w:val="-9"/>
        </w:rPr>
        <w:t xml:space="preserve"> </w:t>
      </w:r>
      <w:r>
        <w:rPr>
          <w:color w:val="231F20"/>
        </w:rPr>
        <w:t>modify</w:t>
      </w:r>
      <w:r>
        <w:rPr>
          <w:color w:val="231F20"/>
          <w:spacing w:val="-9"/>
        </w:rPr>
        <w:t xml:space="preserve"> </w:t>
      </w:r>
      <w:r>
        <w:rPr>
          <w:color w:val="231F20"/>
        </w:rPr>
        <w:t>some</w:t>
      </w:r>
      <w:r>
        <w:rPr>
          <w:color w:val="231F20"/>
          <w:spacing w:val="-9"/>
        </w:rPr>
        <w:t xml:space="preserve"> </w:t>
      </w:r>
      <w:r>
        <w:rPr>
          <w:color w:val="231F20"/>
        </w:rPr>
        <w:t>Ansible-related</w:t>
      </w:r>
      <w:r>
        <w:rPr>
          <w:color w:val="231F20"/>
          <w:spacing w:val="-9"/>
        </w:rPr>
        <w:t xml:space="preserve"> </w:t>
      </w:r>
      <w:r>
        <w:rPr>
          <w:color w:val="231F20"/>
        </w:rPr>
        <w:t>files</w:t>
      </w:r>
      <w:r>
        <w:rPr>
          <w:color w:val="231F20"/>
          <w:spacing w:val="-10"/>
        </w:rPr>
        <w:t xml:space="preserve"> </w:t>
      </w:r>
      <w:r>
        <w:rPr>
          <w:color w:val="231F20"/>
        </w:rPr>
        <w:t>in</w:t>
      </w:r>
      <w:r>
        <w:rPr>
          <w:color w:val="231F20"/>
          <w:spacing w:val="-9"/>
        </w:rPr>
        <w:t xml:space="preserve"> </w:t>
      </w:r>
      <w:r>
        <w:rPr>
          <w:color w:val="231F20"/>
        </w:rPr>
        <w:t>the</w:t>
      </w:r>
      <w:r>
        <w:rPr>
          <w:color w:val="231F20"/>
          <w:spacing w:val="-9"/>
        </w:rPr>
        <w:t xml:space="preserve"> </w:t>
      </w:r>
      <w:r>
        <w:rPr>
          <w:color w:val="231F20"/>
        </w:rPr>
        <w:t>system</w:t>
      </w:r>
      <w:r>
        <w:rPr>
          <w:color w:val="231F20"/>
          <w:spacing w:val="-9"/>
        </w:rPr>
        <w:t xml:space="preserve"> </w:t>
      </w:r>
      <w:r>
        <w:rPr>
          <w:color w:val="231F20"/>
          <w:spacing w:val="-3"/>
        </w:rPr>
        <w:t xml:space="preserve">direc- </w:t>
      </w:r>
      <w:r>
        <w:rPr>
          <w:color w:val="231F20"/>
        </w:rPr>
        <w:t xml:space="preserve">tory </w:t>
      </w:r>
      <w:r>
        <w:rPr>
          <w:rFonts w:ascii="Lucida Console" w:hAnsi="Lucida Console"/>
          <w:color w:val="231F20"/>
          <w:sz w:val="14"/>
        </w:rPr>
        <w:t>/etc/</w:t>
      </w:r>
      <w:r>
        <w:rPr>
          <w:color w:val="231F20"/>
        </w:rPr>
        <w:t xml:space="preserve">, you may need to </w:t>
      </w:r>
      <w:r>
        <w:rPr>
          <w:rFonts w:ascii="Lucida Console" w:hAnsi="Lucida Console"/>
          <w:color w:val="231F20"/>
          <w:sz w:val="14"/>
        </w:rPr>
        <w:t xml:space="preserve">sudo </w:t>
      </w:r>
      <w:r>
        <w:rPr>
          <w:color w:val="231F20"/>
        </w:rPr>
        <w:t>this</w:t>
      </w:r>
      <w:r>
        <w:rPr>
          <w:color w:val="231F20"/>
          <w:spacing w:val="-17"/>
        </w:rPr>
        <w:t xml:space="preserve"> </w:t>
      </w:r>
      <w:r>
        <w:rPr>
          <w:color w:val="231F20"/>
        </w:rPr>
        <w:t>command:</w:t>
      </w:r>
    </w:p>
    <w:p w:rsidR="0060181B" w:rsidRDefault="00CE0BCC">
      <w:pPr>
        <w:spacing w:before="117"/>
        <w:ind w:left="187"/>
        <w:rPr>
          <w:rFonts w:ascii="Lucida Sans Typewriter"/>
          <w:b/>
          <w:sz w:val="14"/>
        </w:rPr>
      </w:pPr>
      <w:r>
        <w:rPr>
          <w:rFonts w:ascii="Lucida Console"/>
          <w:color w:val="231F20"/>
          <w:sz w:val="14"/>
        </w:rPr>
        <w:t xml:space="preserve">mbp15:~ sean$ </w:t>
      </w:r>
      <w:r>
        <w:rPr>
          <w:rFonts w:ascii="Lucida Sans Typewriter"/>
          <w:b/>
          <w:color w:val="231F20"/>
          <w:sz w:val="14"/>
        </w:rPr>
        <w:t>sudo ansible-galaxy install Juniper.junos</w:t>
      </w:r>
    </w:p>
    <w:p w:rsidR="0060181B" w:rsidRDefault="00CE0BCC">
      <w:pPr>
        <w:spacing w:before="14"/>
        <w:ind w:left="187"/>
        <w:rPr>
          <w:rFonts w:ascii="Lucida Sans Typewriter"/>
          <w:b/>
          <w:sz w:val="14"/>
        </w:rPr>
      </w:pPr>
      <w:r>
        <w:rPr>
          <w:rFonts w:ascii="Lucida Console"/>
          <w:color w:val="231F20"/>
          <w:sz w:val="14"/>
        </w:rPr>
        <w:t xml:space="preserve">Password: </w:t>
      </w:r>
      <w:r>
        <w:rPr>
          <w:rFonts w:ascii="Lucida Sans Typewriter"/>
          <w:b/>
          <w:color w:val="231F20"/>
          <w:sz w:val="14"/>
        </w:rPr>
        <w:t>&lt;&lt; enter your local password &gt;&gt;</w:t>
      </w:r>
    </w:p>
    <w:p w:rsidR="0060181B" w:rsidRDefault="00CE0BCC">
      <w:pPr>
        <w:pStyle w:val="ListParagraph"/>
        <w:numPr>
          <w:ilvl w:val="0"/>
          <w:numId w:val="21"/>
        </w:numPr>
        <w:tabs>
          <w:tab w:val="left" w:pos="357"/>
        </w:tabs>
        <w:ind w:left="356" w:hanging="170"/>
        <w:rPr>
          <w:rFonts w:ascii="Lucida Console" w:hAnsi="Lucida Console"/>
          <w:sz w:val="14"/>
        </w:rPr>
      </w:pPr>
      <w:r>
        <w:rPr>
          <w:rFonts w:ascii="Lucida Console" w:hAnsi="Lucida Console"/>
          <w:color w:val="231F20"/>
          <w:sz w:val="14"/>
        </w:rPr>
        <w:t>downloading role 'junos', owned by</w:t>
      </w:r>
      <w:r>
        <w:rPr>
          <w:rFonts w:ascii="Lucida Console" w:hAnsi="Lucida Console"/>
          <w:color w:val="231F20"/>
          <w:spacing w:val="-6"/>
          <w:sz w:val="14"/>
        </w:rPr>
        <w:t xml:space="preserve"> </w:t>
      </w:r>
      <w:r>
        <w:rPr>
          <w:rFonts w:ascii="Lucida Console" w:hAnsi="Lucida Console"/>
          <w:color w:val="231F20"/>
          <w:sz w:val="14"/>
        </w:rPr>
        <w:t>Juniper</w:t>
      </w:r>
    </w:p>
    <w:p w:rsidR="0060181B" w:rsidRDefault="00CE0BCC">
      <w:pPr>
        <w:pStyle w:val="ListParagraph"/>
        <w:numPr>
          <w:ilvl w:val="0"/>
          <w:numId w:val="21"/>
        </w:numPr>
        <w:tabs>
          <w:tab w:val="left" w:pos="357"/>
        </w:tabs>
        <w:ind w:left="356" w:hanging="170"/>
        <w:rPr>
          <w:rFonts w:ascii="Lucida Console" w:hAnsi="Lucida Console"/>
          <w:sz w:val="14"/>
        </w:rPr>
      </w:pPr>
      <w:r>
        <w:rPr>
          <w:rFonts w:ascii="Lucida Console" w:hAnsi="Lucida Console"/>
          <w:color w:val="231F20"/>
          <w:sz w:val="14"/>
        </w:rPr>
        <w:t>downloading role from</w:t>
      </w:r>
      <w:r>
        <w:rPr>
          <w:rFonts w:ascii="Lucida Console" w:hAnsi="Lucida Console"/>
          <w:color w:val="231F20"/>
          <w:spacing w:val="-5"/>
          <w:sz w:val="14"/>
        </w:rPr>
        <w:t xml:space="preserve"> </w:t>
      </w:r>
      <w:r>
        <w:rPr>
          <w:rFonts w:ascii="Lucida Console" w:hAnsi="Lucida Console"/>
          <w:color w:val="231F20"/>
          <w:sz w:val="14"/>
        </w:rPr>
        <w:t>https://github.com/Juniper/ansible-junos-stdlib/arc</w:t>
      </w:r>
      <w:r>
        <w:rPr>
          <w:rFonts w:ascii="Lucida Console" w:hAnsi="Lucida Console"/>
          <w:color w:val="231F20"/>
          <w:sz w:val="14"/>
        </w:rPr>
        <w:t>hive/1.4.2.tar.gz</w:t>
      </w:r>
    </w:p>
    <w:p w:rsidR="0060181B" w:rsidRDefault="00CE0BCC">
      <w:pPr>
        <w:pStyle w:val="ListParagraph"/>
        <w:numPr>
          <w:ilvl w:val="0"/>
          <w:numId w:val="21"/>
        </w:numPr>
        <w:tabs>
          <w:tab w:val="left" w:pos="357"/>
        </w:tabs>
        <w:ind w:left="356" w:hanging="170"/>
        <w:rPr>
          <w:rFonts w:ascii="Lucida Console" w:hAnsi="Lucida Console"/>
          <w:sz w:val="14"/>
        </w:rPr>
      </w:pPr>
      <w:r>
        <w:rPr>
          <w:rFonts w:ascii="Lucida Console" w:hAnsi="Lucida Console"/>
          <w:color w:val="231F20"/>
          <w:sz w:val="14"/>
        </w:rPr>
        <w:t>extracting Juniper.junos to</w:t>
      </w:r>
      <w:r>
        <w:rPr>
          <w:rFonts w:ascii="Lucida Console" w:hAnsi="Lucida Console"/>
          <w:color w:val="231F20"/>
          <w:spacing w:val="-4"/>
          <w:sz w:val="14"/>
        </w:rPr>
        <w:t xml:space="preserve"> </w:t>
      </w:r>
      <w:r>
        <w:rPr>
          <w:rFonts w:ascii="Lucida Console" w:hAnsi="Lucida Console"/>
          <w:color w:val="231F20"/>
          <w:sz w:val="14"/>
        </w:rPr>
        <w:t>/etc/ansible/roles/Juniper.junos</w:t>
      </w:r>
    </w:p>
    <w:p w:rsidR="0060181B" w:rsidRDefault="00CE0BCC">
      <w:pPr>
        <w:pStyle w:val="ListParagraph"/>
        <w:numPr>
          <w:ilvl w:val="0"/>
          <w:numId w:val="21"/>
        </w:numPr>
        <w:tabs>
          <w:tab w:val="left" w:pos="357"/>
        </w:tabs>
        <w:spacing w:before="41" w:line="309" w:lineRule="auto"/>
        <w:ind w:left="187" w:right="4716" w:firstLine="0"/>
        <w:rPr>
          <w:rFonts w:ascii="Lucida Console" w:hAnsi="Lucida Console"/>
          <w:sz w:val="14"/>
        </w:rPr>
      </w:pPr>
      <w:r>
        <w:rPr>
          <w:rFonts w:ascii="Lucida Console" w:hAnsi="Lucida Console"/>
          <w:color w:val="231F20"/>
          <w:sz w:val="14"/>
        </w:rPr>
        <w:t xml:space="preserve">Juniper.junos (1.4.2) was installed </w:t>
      </w:r>
      <w:r>
        <w:rPr>
          <w:rFonts w:ascii="Lucida Console" w:hAnsi="Lucida Console"/>
          <w:color w:val="231F20"/>
          <w:spacing w:val="-2"/>
          <w:sz w:val="14"/>
        </w:rPr>
        <w:t xml:space="preserve">successfully </w:t>
      </w:r>
      <w:r>
        <w:rPr>
          <w:rFonts w:ascii="Lucida Console" w:hAnsi="Lucida Console"/>
          <w:color w:val="231F20"/>
          <w:sz w:val="14"/>
        </w:rPr>
        <w:t>mbp15:~</w:t>
      </w:r>
      <w:r>
        <w:rPr>
          <w:rFonts w:ascii="Lucida Console" w:hAnsi="Lucida Console"/>
          <w:color w:val="231F20"/>
          <w:spacing w:val="-2"/>
          <w:sz w:val="14"/>
        </w:rPr>
        <w:t xml:space="preserve"> </w:t>
      </w:r>
      <w:r>
        <w:rPr>
          <w:rFonts w:ascii="Lucida Console" w:hAnsi="Lucida Console"/>
          <w:color w:val="231F20"/>
          <w:sz w:val="14"/>
        </w:rPr>
        <w:t>sean$</w:t>
      </w:r>
    </w:p>
    <w:p w:rsidR="0060181B" w:rsidRDefault="00CE0BCC">
      <w:pPr>
        <w:tabs>
          <w:tab w:val="left" w:pos="2327"/>
        </w:tabs>
        <w:spacing w:before="139" w:line="244" w:lineRule="auto"/>
        <w:ind w:left="1627" w:right="510"/>
        <w:rPr>
          <w:sz w:val="20"/>
        </w:rPr>
      </w:pPr>
      <w:r>
        <w:rPr>
          <w:rFonts w:ascii="Calibri"/>
          <w:color w:val="939598"/>
          <w:w w:val="105"/>
          <w:sz w:val="18"/>
        </w:rPr>
        <w:t>TIP</w:t>
      </w:r>
      <w:r>
        <w:rPr>
          <w:rFonts w:ascii="Calibri"/>
          <w:color w:val="939598"/>
          <w:w w:val="105"/>
          <w:sz w:val="18"/>
        </w:rPr>
        <w:tab/>
      </w:r>
      <w:r>
        <w:rPr>
          <w:color w:val="231F20"/>
          <w:sz w:val="20"/>
        </w:rPr>
        <w:t>By</w:t>
      </w:r>
      <w:r>
        <w:rPr>
          <w:color w:val="231F20"/>
          <w:spacing w:val="-7"/>
          <w:sz w:val="20"/>
        </w:rPr>
        <w:t xml:space="preserve"> </w:t>
      </w:r>
      <w:r>
        <w:rPr>
          <w:color w:val="231F20"/>
          <w:sz w:val="20"/>
        </w:rPr>
        <w:t>default,</w:t>
      </w:r>
      <w:r>
        <w:rPr>
          <w:color w:val="231F20"/>
          <w:spacing w:val="-6"/>
          <w:sz w:val="20"/>
        </w:rPr>
        <w:t xml:space="preserve"> </w:t>
      </w:r>
      <w:r>
        <w:rPr>
          <w:rFonts w:ascii="Lucida Console"/>
          <w:color w:val="231F20"/>
          <w:sz w:val="14"/>
        </w:rPr>
        <w:t>ansible-galaxy</w:t>
      </w:r>
      <w:r>
        <w:rPr>
          <w:rFonts w:ascii="Lucida Console"/>
          <w:color w:val="231F20"/>
          <w:spacing w:val="-47"/>
          <w:sz w:val="14"/>
        </w:rPr>
        <w:t xml:space="preserve"> </w:t>
      </w:r>
      <w:r>
        <w:rPr>
          <w:color w:val="231F20"/>
          <w:sz w:val="20"/>
        </w:rPr>
        <w:t>installs</w:t>
      </w:r>
      <w:r>
        <w:rPr>
          <w:color w:val="231F20"/>
          <w:spacing w:val="-6"/>
          <w:sz w:val="20"/>
        </w:rPr>
        <w:t xml:space="preserve"> </w:t>
      </w:r>
      <w:r>
        <w:rPr>
          <w:color w:val="231F20"/>
          <w:sz w:val="20"/>
        </w:rPr>
        <w:t>the</w:t>
      </w:r>
      <w:r>
        <w:rPr>
          <w:color w:val="231F20"/>
          <w:spacing w:val="-7"/>
          <w:sz w:val="20"/>
        </w:rPr>
        <w:t xml:space="preserve"> </w:t>
      </w:r>
      <w:r>
        <w:rPr>
          <w:color w:val="231F20"/>
          <w:sz w:val="20"/>
        </w:rPr>
        <w:t>current</w:t>
      </w:r>
      <w:r>
        <w:rPr>
          <w:color w:val="231F20"/>
          <w:spacing w:val="-6"/>
          <w:sz w:val="20"/>
        </w:rPr>
        <w:t xml:space="preserve"> </w:t>
      </w:r>
      <w:r>
        <w:rPr>
          <w:color w:val="231F20"/>
          <w:sz w:val="20"/>
        </w:rPr>
        <w:t>released</w:t>
      </w:r>
      <w:r>
        <w:rPr>
          <w:color w:val="231F20"/>
          <w:spacing w:val="-6"/>
          <w:sz w:val="20"/>
        </w:rPr>
        <w:t xml:space="preserve"> </w:t>
      </w:r>
      <w:r>
        <w:rPr>
          <w:color w:val="231F20"/>
          <w:sz w:val="20"/>
        </w:rPr>
        <w:t>version</w:t>
      </w:r>
      <w:r>
        <w:rPr>
          <w:color w:val="231F20"/>
          <w:spacing w:val="-7"/>
          <w:sz w:val="20"/>
        </w:rPr>
        <w:t xml:space="preserve"> </w:t>
      </w:r>
      <w:r>
        <w:rPr>
          <w:color w:val="231F20"/>
          <w:sz w:val="20"/>
        </w:rPr>
        <w:t>of</w:t>
      </w:r>
      <w:r>
        <w:rPr>
          <w:color w:val="231F20"/>
          <w:spacing w:val="-6"/>
          <w:sz w:val="20"/>
        </w:rPr>
        <w:t xml:space="preserve"> </w:t>
      </w:r>
      <w:r>
        <w:rPr>
          <w:color w:val="231F20"/>
          <w:sz w:val="20"/>
        </w:rPr>
        <w:t>a</w:t>
      </w:r>
      <w:r>
        <w:rPr>
          <w:color w:val="231F20"/>
          <w:spacing w:val="-7"/>
          <w:sz w:val="20"/>
        </w:rPr>
        <w:t xml:space="preserve"> </w:t>
      </w:r>
      <w:r>
        <w:rPr>
          <w:color w:val="231F20"/>
          <w:sz w:val="20"/>
        </w:rPr>
        <w:t xml:space="preserve">module. </w:t>
      </w:r>
      <w:r>
        <w:rPr>
          <w:color w:val="231F20"/>
          <w:spacing w:val="-10"/>
          <w:w w:val="105"/>
          <w:sz w:val="20"/>
        </w:rPr>
        <w:t>To</w:t>
      </w:r>
      <w:r>
        <w:rPr>
          <w:color w:val="231F20"/>
          <w:spacing w:val="-22"/>
          <w:w w:val="105"/>
          <w:sz w:val="20"/>
        </w:rPr>
        <w:t xml:space="preserve"> </w:t>
      </w:r>
      <w:r>
        <w:rPr>
          <w:color w:val="231F20"/>
          <w:w w:val="105"/>
          <w:sz w:val="20"/>
        </w:rPr>
        <w:t>ask</w:t>
      </w:r>
      <w:r>
        <w:rPr>
          <w:color w:val="231F20"/>
          <w:spacing w:val="-22"/>
          <w:w w:val="105"/>
          <w:sz w:val="20"/>
        </w:rPr>
        <w:t xml:space="preserve"> </w:t>
      </w:r>
      <w:r>
        <w:rPr>
          <w:rFonts w:ascii="Lucida Console"/>
          <w:color w:val="231F20"/>
          <w:w w:val="105"/>
          <w:sz w:val="14"/>
        </w:rPr>
        <w:t>ansible-galaxy</w:t>
      </w:r>
      <w:r>
        <w:rPr>
          <w:rFonts w:ascii="Lucida Console"/>
          <w:color w:val="231F20"/>
          <w:spacing w:val="-63"/>
          <w:w w:val="105"/>
          <w:sz w:val="14"/>
        </w:rPr>
        <w:t xml:space="preserve"> </w:t>
      </w:r>
      <w:r>
        <w:rPr>
          <w:color w:val="231F20"/>
          <w:w w:val="105"/>
          <w:sz w:val="20"/>
        </w:rPr>
        <w:t>to</w:t>
      </w:r>
      <w:r>
        <w:rPr>
          <w:color w:val="231F20"/>
          <w:spacing w:val="-22"/>
          <w:w w:val="105"/>
          <w:sz w:val="20"/>
        </w:rPr>
        <w:t xml:space="preserve"> </w:t>
      </w:r>
      <w:r>
        <w:rPr>
          <w:color w:val="231F20"/>
          <w:w w:val="105"/>
          <w:sz w:val="20"/>
        </w:rPr>
        <w:t>install</w:t>
      </w:r>
      <w:r>
        <w:rPr>
          <w:color w:val="231F20"/>
          <w:spacing w:val="-21"/>
          <w:w w:val="105"/>
          <w:sz w:val="20"/>
        </w:rPr>
        <w:t xml:space="preserve"> </w:t>
      </w:r>
      <w:r>
        <w:rPr>
          <w:color w:val="231F20"/>
          <w:w w:val="105"/>
          <w:sz w:val="20"/>
        </w:rPr>
        <w:t>a</w:t>
      </w:r>
      <w:r>
        <w:rPr>
          <w:color w:val="231F20"/>
          <w:spacing w:val="-22"/>
          <w:w w:val="105"/>
          <w:sz w:val="20"/>
        </w:rPr>
        <w:t xml:space="preserve"> </w:t>
      </w:r>
      <w:r>
        <w:rPr>
          <w:color w:val="231F20"/>
          <w:w w:val="105"/>
          <w:sz w:val="20"/>
        </w:rPr>
        <w:t>specific</w:t>
      </w:r>
      <w:r>
        <w:rPr>
          <w:color w:val="231F20"/>
          <w:spacing w:val="-21"/>
          <w:w w:val="105"/>
          <w:sz w:val="20"/>
        </w:rPr>
        <w:t xml:space="preserve"> </w:t>
      </w:r>
      <w:r>
        <w:rPr>
          <w:color w:val="231F20"/>
          <w:w w:val="105"/>
          <w:sz w:val="20"/>
        </w:rPr>
        <w:t>version</w:t>
      </w:r>
      <w:r>
        <w:rPr>
          <w:color w:val="231F20"/>
          <w:spacing w:val="-22"/>
          <w:w w:val="105"/>
          <w:sz w:val="20"/>
        </w:rPr>
        <w:t xml:space="preserve"> </w:t>
      </w:r>
      <w:r>
        <w:rPr>
          <w:color w:val="231F20"/>
          <w:w w:val="105"/>
          <w:sz w:val="20"/>
        </w:rPr>
        <w:t>of</w:t>
      </w:r>
      <w:r>
        <w:rPr>
          <w:color w:val="231F20"/>
          <w:spacing w:val="-21"/>
          <w:w w:val="105"/>
          <w:sz w:val="20"/>
        </w:rPr>
        <w:t xml:space="preserve"> </w:t>
      </w:r>
      <w:r>
        <w:rPr>
          <w:color w:val="231F20"/>
          <w:w w:val="105"/>
          <w:sz w:val="20"/>
        </w:rPr>
        <w:t>a</w:t>
      </w:r>
      <w:r>
        <w:rPr>
          <w:color w:val="231F20"/>
          <w:spacing w:val="-22"/>
          <w:w w:val="105"/>
          <w:sz w:val="20"/>
        </w:rPr>
        <w:t xml:space="preserve"> </w:t>
      </w:r>
      <w:r>
        <w:rPr>
          <w:color w:val="231F20"/>
          <w:w w:val="105"/>
          <w:sz w:val="20"/>
        </w:rPr>
        <w:t>module,</w:t>
      </w:r>
      <w:r>
        <w:rPr>
          <w:color w:val="231F20"/>
          <w:spacing w:val="-21"/>
          <w:w w:val="105"/>
          <w:sz w:val="20"/>
        </w:rPr>
        <w:t xml:space="preserve"> </w:t>
      </w:r>
      <w:r>
        <w:rPr>
          <w:color w:val="231F20"/>
          <w:w w:val="105"/>
          <w:sz w:val="20"/>
        </w:rPr>
        <w:t>include</w:t>
      </w:r>
      <w:r>
        <w:rPr>
          <w:color w:val="231F20"/>
          <w:spacing w:val="-22"/>
          <w:w w:val="105"/>
          <w:sz w:val="20"/>
        </w:rPr>
        <w:t xml:space="preserve"> </w:t>
      </w:r>
      <w:r>
        <w:rPr>
          <w:color w:val="231F20"/>
          <w:w w:val="105"/>
          <w:sz w:val="20"/>
        </w:rPr>
        <w:t>the</w:t>
      </w:r>
      <w:r>
        <w:rPr>
          <w:color w:val="231F20"/>
          <w:spacing w:val="-21"/>
          <w:w w:val="105"/>
          <w:sz w:val="20"/>
        </w:rPr>
        <w:t xml:space="preserve"> </w:t>
      </w:r>
      <w:r>
        <w:rPr>
          <w:color w:val="231F20"/>
          <w:w w:val="105"/>
          <w:sz w:val="20"/>
        </w:rPr>
        <w:t xml:space="preserve">version number like this: </w:t>
      </w:r>
      <w:r>
        <w:rPr>
          <w:rFonts w:ascii="Lucida Console"/>
          <w:color w:val="231F20"/>
          <w:w w:val="105"/>
          <w:sz w:val="14"/>
        </w:rPr>
        <w:t>module,version.</w:t>
      </w:r>
      <w:r>
        <w:rPr>
          <w:rFonts w:ascii="Lucida Console"/>
          <w:color w:val="231F20"/>
          <w:spacing w:val="-46"/>
          <w:w w:val="105"/>
          <w:sz w:val="14"/>
        </w:rPr>
        <w:t xml:space="preserve"> </w:t>
      </w:r>
      <w:r>
        <w:rPr>
          <w:color w:val="231F20"/>
          <w:w w:val="105"/>
          <w:sz w:val="20"/>
        </w:rPr>
        <w:t>For example:</w:t>
      </w:r>
    </w:p>
    <w:p w:rsidR="0060181B" w:rsidRDefault="0060181B">
      <w:pPr>
        <w:pStyle w:val="BodyText"/>
        <w:spacing w:before="10"/>
        <w:rPr>
          <w:sz w:val="16"/>
        </w:rPr>
      </w:pPr>
    </w:p>
    <w:p w:rsidR="0060181B" w:rsidRDefault="00CE0BCC">
      <w:pPr>
        <w:ind w:left="187"/>
        <w:rPr>
          <w:rFonts w:ascii="Lucida Console"/>
          <w:sz w:val="14"/>
        </w:rPr>
      </w:pPr>
      <w:r>
        <w:rPr>
          <w:rFonts w:ascii="Lucida Console"/>
          <w:color w:val="231F20"/>
          <w:sz w:val="14"/>
        </w:rPr>
        <w:t>sudo ansible-galaxy install Juniper.junos,1.4.3</w:t>
      </w:r>
    </w:p>
    <w:p w:rsidR="0060181B" w:rsidRDefault="0060181B">
      <w:pPr>
        <w:pStyle w:val="BodyText"/>
        <w:rPr>
          <w:rFonts w:ascii="Lucida Console"/>
          <w:sz w:val="16"/>
        </w:rPr>
      </w:pPr>
    </w:p>
    <w:p w:rsidR="0060181B" w:rsidRDefault="00CE0BCC">
      <w:pPr>
        <w:pStyle w:val="Heading2"/>
        <w:spacing w:before="119"/>
        <w:ind w:left="187"/>
      </w:pPr>
      <w:r>
        <w:rPr>
          <w:color w:val="0A4599"/>
          <w:w w:val="125"/>
        </w:rPr>
        <w:t>Installing Ansible on Linux</w:t>
      </w:r>
    </w:p>
    <w:p w:rsidR="0060181B" w:rsidRDefault="00CE0BCC">
      <w:pPr>
        <w:pStyle w:val="BodyText"/>
        <w:spacing w:before="75" w:line="244" w:lineRule="auto"/>
        <w:ind w:left="1627" w:right="516"/>
      </w:pPr>
      <w:r>
        <w:rPr>
          <w:color w:val="231F20"/>
        </w:rPr>
        <w:t>Due to the variety of Linux distributions and their package managers, it is impos- sible to write a single set of step-by-step instructions for installing Ansible on Linux. The general process on most distributions should be similar to that de- scribed bel</w:t>
      </w:r>
      <w:r>
        <w:rPr>
          <w:color w:val="231F20"/>
        </w:rPr>
        <w:t>ow, but exact commands will change depending on the Linux distribu- tion and possibly even the version of that distribution.</w:t>
      </w:r>
    </w:p>
    <w:p w:rsidR="0060181B" w:rsidRDefault="00CE0BCC">
      <w:pPr>
        <w:pStyle w:val="BodyText"/>
        <w:spacing w:before="124" w:line="244" w:lineRule="auto"/>
        <w:ind w:left="1627" w:right="516"/>
      </w:pPr>
      <w:r>
        <w:rPr>
          <w:color w:val="231F20"/>
        </w:rPr>
        <w:t>The commands that follow were tested with Ubuntu Linux Server versions 14.04 (Trusty Tahr) and 16.04 (Xenial Xerus), and should wor</w:t>
      </w:r>
      <w:r>
        <w:rPr>
          <w:color w:val="231F20"/>
        </w:rPr>
        <w:t>k with minimal modifica- tion on other Debian-based distributions. Users of Red Hat or other non-Debian Linux flavors should alter these instructions to use the appropriate package man- ager and package names for their distribution or version.</w:t>
      </w:r>
    </w:p>
    <w:p w:rsidR="0060181B" w:rsidRDefault="00CE0BCC">
      <w:pPr>
        <w:pStyle w:val="BodyText"/>
        <w:spacing w:before="125"/>
        <w:ind w:left="1627"/>
      </w:pPr>
      <w:r>
        <w:rPr>
          <w:color w:val="231F20"/>
        </w:rPr>
        <w:t>Start by upd</w:t>
      </w:r>
      <w:r>
        <w:rPr>
          <w:color w:val="231F20"/>
        </w:rPr>
        <w:t>ating the package manager’s data files:</w:t>
      </w:r>
    </w:p>
    <w:p w:rsidR="0060181B" w:rsidRDefault="00CE0BCC">
      <w:pPr>
        <w:spacing w:before="145"/>
        <w:ind w:left="187"/>
        <w:rPr>
          <w:rFonts w:ascii="Lucida Console"/>
          <w:sz w:val="14"/>
        </w:rPr>
      </w:pPr>
      <w:r>
        <w:rPr>
          <w:rFonts w:ascii="Lucida Console"/>
          <w:color w:val="231F20"/>
          <w:sz w:val="14"/>
        </w:rPr>
        <w:t>sudo apt-get update</w:t>
      </w:r>
    </w:p>
    <w:p w:rsidR="0060181B" w:rsidRDefault="0060181B">
      <w:pPr>
        <w:pStyle w:val="BodyText"/>
        <w:rPr>
          <w:rFonts w:ascii="Lucida Console"/>
        </w:rPr>
      </w:pPr>
    </w:p>
    <w:p w:rsidR="0060181B" w:rsidRDefault="00CE0BCC">
      <w:pPr>
        <w:pStyle w:val="BodyText"/>
        <w:ind w:left="1627"/>
      </w:pPr>
      <w:r>
        <w:rPr>
          <w:color w:val="231F20"/>
        </w:rPr>
        <w:t>Install SSH (OpenSSH client), software build tools, and related packages:</w:t>
      </w:r>
    </w:p>
    <w:p w:rsidR="0060181B" w:rsidRDefault="00CE0BCC">
      <w:pPr>
        <w:spacing w:before="145" w:line="309" w:lineRule="auto"/>
        <w:ind w:left="187" w:right="4335"/>
        <w:rPr>
          <w:rFonts w:ascii="Lucida Console"/>
          <w:sz w:val="14"/>
        </w:rPr>
      </w:pPr>
      <w:r>
        <w:rPr>
          <w:rFonts w:ascii="Lucida Console"/>
          <w:color w:val="231F20"/>
          <w:sz w:val="14"/>
        </w:rPr>
        <w:t>sudo apt-get install openssh-client build-essential sudo apt-get install libffi-dev libxslt-dev libssl-dev</w:t>
      </w:r>
    </w:p>
    <w:p w:rsidR="0060181B" w:rsidRDefault="0060181B">
      <w:pPr>
        <w:spacing w:line="309" w:lineRule="auto"/>
        <w:rPr>
          <w:rFonts w:ascii="Lucida Console"/>
          <w:sz w:val="14"/>
        </w:rPr>
        <w:sectPr w:rsidR="0060181B">
          <w:headerReference w:type="default" r:id="rId66"/>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4"/>
        </w:rPr>
      </w:pPr>
    </w:p>
    <w:p w:rsidR="0060181B" w:rsidRDefault="00CE0BCC">
      <w:pPr>
        <w:pStyle w:val="BodyText"/>
        <w:spacing w:before="99"/>
        <w:ind w:left="1620"/>
      </w:pPr>
      <w:bookmarkStart w:id="23" w:name="Quick_Ansible_Test"/>
      <w:bookmarkEnd w:id="23"/>
      <w:r>
        <w:rPr>
          <w:color w:val="231F20"/>
        </w:rPr>
        <w:t>Install the Python language and the Python package manager (pip):</w:t>
      </w:r>
    </w:p>
    <w:p w:rsidR="0060181B" w:rsidRDefault="00CE0BCC">
      <w:pPr>
        <w:spacing w:before="145"/>
        <w:ind w:left="180"/>
        <w:rPr>
          <w:rFonts w:ascii="Lucida Console"/>
          <w:sz w:val="14"/>
        </w:rPr>
      </w:pPr>
      <w:r>
        <w:rPr>
          <w:rFonts w:ascii="Lucida Console"/>
          <w:color w:val="231F20"/>
          <w:sz w:val="14"/>
        </w:rPr>
        <w:t>sudo apt-get install python python-dev python-pip</w:t>
      </w:r>
    </w:p>
    <w:p w:rsidR="0060181B" w:rsidRDefault="0060181B">
      <w:pPr>
        <w:pStyle w:val="BodyText"/>
        <w:rPr>
          <w:rFonts w:ascii="Lucida Console"/>
        </w:rPr>
      </w:pPr>
    </w:p>
    <w:p w:rsidR="0060181B" w:rsidRDefault="00CE0BCC">
      <w:pPr>
        <w:pStyle w:val="BodyText"/>
        <w:ind w:left="1620"/>
      </w:pPr>
      <w:r>
        <w:rPr>
          <w:color w:val="231F20"/>
          <w:w w:val="105"/>
        </w:rPr>
        <w:t>Install Git (this is optional, but the Appendix uses Git):</w:t>
      </w:r>
    </w:p>
    <w:p w:rsidR="0060181B" w:rsidRDefault="00CE0BCC">
      <w:pPr>
        <w:spacing w:before="146"/>
        <w:ind w:left="180"/>
        <w:rPr>
          <w:rFonts w:ascii="Lucida Console"/>
          <w:sz w:val="14"/>
        </w:rPr>
      </w:pPr>
      <w:r>
        <w:rPr>
          <w:rFonts w:ascii="Lucida Console"/>
          <w:color w:val="231F20"/>
          <w:sz w:val="14"/>
        </w:rPr>
        <w:t>sudo apt-get install git</w:t>
      </w:r>
    </w:p>
    <w:p w:rsidR="0060181B" w:rsidRDefault="0060181B">
      <w:pPr>
        <w:pStyle w:val="BodyText"/>
        <w:rPr>
          <w:rFonts w:ascii="Lucida Console"/>
        </w:rPr>
      </w:pPr>
    </w:p>
    <w:p w:rsidR="0060181B" w:rsidRDefault="00CE0BCC">
      <w:pPr>
        <w:pStyle w:val="BodyText"/>
        <w:ind w:left="1620"/>
      </w:pPr>
      <w:r>
        <w:rPr>
          <w:color w:val="231F20"/>
        </w:rPr>
        <w:t xml:space="preserve">Now use </w:t>
      </w:r>
      <w:r>
        <w:rPr>
          <w:rFonts w:ascii="Lucida Console"/>
          <w:color w:val="231F20"/>
          <w:sz w:val="14"/>
        </w:rPr>
        <w:t xml:space="preserve">pip </w:t>
      </w:r>
      <w:r>
        <w:rPr>
          <w:color w:val="231F20"/>
        </w:rPr>
        <w:t>to install Ansible and PyEZ (junos-eznc):</w:t>
      </w:r>
    </w:p>
    <w:p w:rsidR="0060181B" w:rsidRDefault="00CE0BCC">
      <w:pPr>
        <w:spacing w:before="145"/>
        <w:ind w:left="180"/>
        <w:rPr>
          <w:rFonts w:ascii="Lucida Console"/>
          <w:sz w:val="14"/>
        </w:rPr>
      </w:pPr>
      <w:r>
        <w:rPr>
          <w:rFonts w:ascii="Lucida Console"/>
          <w:color w:val="231F20"/>
          <w:sz w:val="14"/>
        </w:rPr>
        <w:t>sudo pip install ansible junos-eznc</w:t>
      </w:r>
    </w:p>
    <w:p w:rsidR="0060181B" w:rsidRDefault="0060181B">
      <w:pPr>
        <w:pStyle w:val="BodyText"/>
        <w:rPr>
          <w:rFonts w:ascii="Lucida Console"/>
        </w:rPr>
      </w:pPr>
    </w:p>
    <w:p w:rsidR="0060181B" w:rsidRDefault="00CE0BCC">
      <w:pPr>
        <w:pStyle w:val="BodyText"/>
        <w:spacing w:before="1"/>
        <w:ind w:left="1620"/>
      </w:pPr>
      <w:r>
        <w:rPr>
          <w:color w:val="231F20"/>
        </w:rPr>
        <w:t>Finally, add Juniper’s Galaxy modules to Ansible:</w:t>
      </w:r>
    </w:p>
    <w:p w:rsidR="0060181B" w:rsidRDefault="00CE0BCC">
      <w:pPr>
        <w:spacing w:before="145"/>
        <w:ind w:left="180"/>
        <w:rPr>
          <w:rFonts w:ascii="Lucida Console"/>
          <w:sz w:val="14"/>
        </w:rPr>
      </w:pPr>
      <w:r>
        <w:rPr>
          <w:rFonts w:ascii="Lucida Console"/>
          <w:color w:val="231F20"/>
          <w:sz w:val="14"/>
        </w:rPr>
        <w:t>sudo ansible-galaxy install Juniper.junos</w:t>
      </w:r>
    </w:p>
    <w:p w:rsidR="0060181B" w:rsidRDefault="0060181B">
      <w:pPr>
        <w:pStyle w:val="BodyText"/>
        <w:rPr>
          <w:rFonts w:ascii="Lucida Console"/>
          <w:sz w:val="16"/>
        </w:rPr>
      </w:pPr>
    </w:p>
    <w:p w:rsidR="0060181B" w:rsidRDefault="00CE0BCC">
      <w:pPr>
        <w:pStyle w:val="Heading2"/>
        <w:spacing w:before="118"/>
      </w:pPr>
      <w:r>
        <w:rPr>
          <w:color w:val="0A4599"/>
          <w:w w:val="130"/>
        </w:rPr>
        <w:t>Quick Ansible</w:t>
      </w:r>
      <w:r>
        <w:rPr>
          <w:color w:val="0A4599"/>
          <w:spacing w:val="-58"/>
          <w:w w:val="130"/>
        </w:rPr>
        <w:t xml:space="preserve"> </w:t>
      </w:r>
      <w:r>
        <w:rPr>
          <w:color w:val="0A4599"/>
          <w:spacing w:val="-7"/>
          <w:w w:val="130"/>
        </w:rPr>
        <w:t>Test</w:t>
      </w:r>
    </w:p>
    <w:p w:rsidR="0060181B" w:rsidRDefault="00CE0BCC">
      <w:pPr>
        <w:pStyle w:val="BodyText"/>
        <w:spacing w:before="76"/>
        <w:ind w:left="1620" w:right="488"/>
      </w:pPr>
      <w:r>
        <w:rPr>
          <w:color w:val="231F20"/>
        </w:rPr>
        <w:t xml:space="preserve">Now that you have Ansible installed on your system, </w:t>
      </w:r>
      <w:r>
        <w:rPr>
          <w:color w:val="231F20"/>
          <w:spacing w:val="-3"/>
        </w:rPr>
        <w:t xml:space="preserve">let’s </w:t>
      </w:r>
      <w:r>
        <w:rPr>
          <w:color w:val="231F20"/>
        </w:rPr>
        <w:t xml:space="preserve">run a quick test. This  test will display </w:t>
      </w:r>
      <w:r>
        <w:rPr>
          <w:rFonts w:ascii="Book Antiqua" w:hAnsi="Book Antiqua"/>
          <w:i/>
          <w:color w:val="231F20"/>
        </w:rPr>
        <w:t xml:space="preserve">facts </w:t>
      </w:r>
      <w:r>
        <w:rPr>
          <w:color w:val="231F20"/>
        </w:rPr>
        <w:t xml:space="preserve">(information) about your system by running an Ansible </w:t>
      </w:r>
      <w:r>
        <w:rPr>
          <w:color w:val="231F20"/>
          <w:spacing w:val="-4"/>
        </w:rPr>
        <w:t xml:space="preserve">mod- </w:t>
      </w:r>
      <w:r>
        <w:rPr>
          <w:color w:val="231F20"/>
        </w:rPr>
        <w:t xml:space="preserve">ule called </w:t>
      </w:r>
      <w:r>
        <w:rPr>
          <w:rFonts w:ascii="Lucida Console" w:hAnsi="Lucida Console"/>
          <w:color w:val="231F20"/>
          <w:sz w:val="14"/>
        </w:rPr>
        <w:t>setup</w:t>
      </w:r>
      <w:r>
        <w:rPr>
          <w:color w:val="231F20"/>
        </w:rPr>
        <w:t>.</w:t>
      </w:r>
    </w:p>
    <w:p w:rsidR="0060181B" w:rsidRDefault="00CE0BCC">
      <w:pPr>
        <w:pStyle w:val="BodyText"/>
        <w:spacing w:before="125" w:line="244" w:lineRule="auto"/>
        <w:ind w:left="1619" w:right="512"/>
      </w:pPr>
      <w:r>
        <w:rPr>
          <w:color w:val="231F20"/>
        </w:rPr>
        <w:t xml:space="preserve">For this test, it is normal to get a few </w:t>
      </w:r>
      <w:r>
        <w:rPr>
          <w:rFonts w:ascii="Lucida Console"/>
          <w:color w:val="231F20"/>
          <w:sz w:val="14"/>
        </w:rPr>
        <w:t xml:space="preserve">[WARNING] </w:t>
      </w:r>
      <w:r>
        <w:rPr>
          <w:color w:val="231F20"/>
        </w:rPr>
        <w:t>lines at the beginning of the output because we have not yet set up an inv</w:t>
      </w:r>
      <w:r>
        <w:rPr>
          <w:color w:val="231F20"/>
        </w:rPr>
        <w:t>entory file. The exact warnings differ be- tween Ansible 2.3.x and 2.4.x.</w:t>
      </w:r>
    </w:p>
    <w:p w:rsidR="0060181B" w:rsidRDefault="00CE0BCC">
      <w:pPr>
        <w:pStyle w:val="BodyText"/>
        <w:spacing w:before="122" w:line="244" w:lineRule="auto"/>
        <w:ind w:left="1619" w:right="468"/>
      </w:pPr>
      <w:r>
        <w:rPr>
          <w:color w:val="231F20"/>
        </w:rPr>
        <w:t>From your command prompt, run the following command (the output is truncated for space reasons):</w:t>
      </w:r>
    </w:p>
    <w:p w:rsidR="0060181B" w:rsidRDefault="00CE0BCC">
      <w:pPr>
        <w:spacing w:before="116"/>
        <w:ind w:left="180"/>
        <w:rPr>
          <w:rFonts w:ascii="Lucida Sans Typewriter"/>
          <w:b/>
          <w:sz w:val="14"/>
        </w:rPr>
      </w:pPr>
      <w:r>
        <w:rPr>
          <w:rFonts w:ascii="Lucida Console"/>
          <w:color w:val="231F20"/>
          <w:sz w:val="14"/>
        </w:rPr>
        <w:t xml:space="preserve">mbp15:~ sean$ </w:t>
      </w:r>
      <w:r>
        <w:rPr>
          <w:rFonts w:ascii="Lucida Sans Typewriter"/>
          <w:b/>
          <w:color w:val="231F20"/>
          <w:sz w:val="14"/>
        </w:rPr>
        <w:t>ansible localhost -m setup</w:t>
      </w:r>
    </w:p>
    <w:p w:rsidR="0060181B" w:rsidRDefault="00CE0BCC">
      <w:pPr>
        <w:spacing w:before="40"/>
        <w:ind w:left="264"/>
        <w:rPr>
          <w:rFonts w:ascii="Lucida Console"/>
          <w:sz w:val="14"/>
        </w:rPr>
      </w:pPr>
      <w:r>
        <w:rPr>
          <w:rFonts w:ascii="Lucida Console"/>
          <w:color w:val="231F20"/>
          <w:sz w:val="14"/>
        </w:rPr>
        <w:t>[WARNING]: Host file not found: /etc/ansible</w:t>
      </w:r>
      <w:r>
        <w:rPr>
          <w:rFonts w:ascii="Lucida Console"/>
          <w:color w:val="231F20"/>
          <w:sz w:val="14"/>
        </w:rPr>
        <w:t>/hosts</w:t>
      </w:r>
    </w:p>
    <w:p w:rsidR="0060181B" w:rsidRDefault="00CE0BCC">
      <w:pPr>
        <w:spacing w:line="360" w:lineRule="atLeast"/>
        <w:ind w:left="180" w:right="2876" w:firstLine="84"/>
        <w:rPr>
          <w:rFonts w:ascii="Lucida Console"/>
          <w:sz w:val="14"/>
        </w:rPr>
      </w:pPr>
      <w:r>
        <w:rPr>
          <w:rFonts w:ascii="Lucida Console"/>
          <w:color w:val="231F20"/>
          <w:sz w:val="14"/>
        </w:rPr>
        <w:t>[WARNING]: provided hosts list is empty, only localhost is available localhost | SUCCESS =&gt; {</w:t>
      </w:r>
    </w:p>
    <w:p w:rsidR="0060181B" w:rsidRDefault="00CE0BCC">
      <w:pPr>
        <w:spacing w:before="40" w:line="309" w:lineRule="auto"/>
        <w:ind w:left="854" w:right="4868" w:hanging="338"/>
        <w:rPr>
          <w:rFonts w:ascii="Lucida Console"/>
          <w:sz w:val="14"/>
        </w:rPr>
      </w:pPr>
      <w:r>
        <w:rPr>
          <w:rFonts w:ascii="Lucida Console"/>
          <w:color w:val="231F20"/>
          <w:sz w:val="14"/>
        </w:rPr>
        <w:t>"ansible_facts": { "ansible_all_ipv4_addresses": [</w:t>
      </w:r>
    </w:p>
    <w:p w:rsidR="0060181B" w:rsidRDefault="00CE0BCC">
      <w:pPr>
        <w:spacing w:line="139" w:lineRule="exact"/>
        <w:ind w:left="1191"/>
        <w:rPr>
          <w:rFonts w:ascii="Lucida Console"/>
          <w:sz w:val="14"/>
        </w:rPr>
      </w:pPr>
      <w:r>
        <w:rPr>
          <w:rFonts w:ascii="Lucida Console"/>
          <w:color w:val="231F20"/>
          <w:sz w:val="14"/>
        </w:rPr>
        <w:t>"192.0.2.1",</w:t>
      </w:r>
    </w:p>
    <w:p w:rsidR="0060181B" w:rsidRDefault="00CE0BCC">
      <w:pPr>
        <w:spacing w:before="40"/>
        <w:ind w:left="1191"/>
        <w:rPr>
          <w:rFonts w:ascii="Lucida Console"/>
          <w:sz w:val="14"/>
        </w:rPr>
      </w:pPr>
      <w:r>
        <w:rPr>
          <w:rFonts w:ascii="Lucida Console"/>
          <w:color w:val="231F20"/>
          <w:sz w:val="14"/>
        </w:rPr>
        <w:t>"198.51.100.10"</w:t>
      </w:r>
    </w:p>
    <w:p w:rsidR="0060181B" w:rsidRDefault="0060181B">
      <w:pPr>
        <w:rPr>
          <w:rFonts w:ascii="Lucida Console"/>
          <w:sz w:val="14"/>
        </w:rPr>
        <w:sectPr w:rsidR="0060181B">
          <w:headerReference w:type="default" r:id="rId67"/>
          <w:pgSz w:w="10620" w:h="13320"/>
          <w:pgMar w:top="820" w:right="600" w:bottom="280" w:left="900" w:header="534" w:footer="0" w:gutter="0"/>
          <w:cols w:space="720"/>
        </w:sectPr>
      </w:pPr>
    </w:p>
    <w:p w:rsidR="0060181B" w:rsidRDefault="0060181B">
      <w:pPr>
        <w:pStyle w:val="BodyText"/>
        <w:rPr>
          <w:rFonts w:ascii="Lucida Console"/>
          <w:sz w:val="22"/>
        </w:rPr>
      </w:pPr>
    </w:p>
    <w:p w:rsidR="0060181B" w:rsidRDefault="00CE0BCC">
      <w:pPr>
        <w:ind w:left="180"/>
        <w:rPr>
          <w:rFonts w:ascii="Lucida Console"/>
          <w:sz w:val="14"/>
        </w:rPr>
      </w:pPr>
      <w:r>
        <w:rPr>
          <w:rFonts w:ascii="Lucida Console"/>
          <w:color w:val="231F20"/>
          <w:sz w:val="14"/>
        </w:rPr>
        <w:t>...</w:t>
      </w:r>
    </w:p>
    <w:p w:rsidR="0060181B" w:rsidRDefault="00CE0BCC">
      <w:pPr>
        <w:spacing w:before="40"/>
        <w:ind w:left="180"/>
        <w:rPr>
          <w:rFonts w:ascii="Lucida Console"/>
          <w:sz w:val="14"/>
        </w:rPr>
      </w:pPr>
      <w:r>
        <w:br w:type="column"/>
      </w:r>
      <w:r>
        <w:rPr>
          <w:rFonts w:ascii="Lucida Console"/>
          <w:color w:val="231F20"/>
          <w:sz w:val="14"/>
        </w:rPr>
        <w:t>],</w:t>
      </w:r>
    </w:p>
    <w:p w:rsidR="0060181B" w:rsidRDefault="0060181B">
      <w:pPr>
        <w:pStyle w:val="BodyText"/>
        <w:rPr>
          <w:rFonts w:ascii="Lucida Console"/>
          <w:sz w:val="22"/>
        </w:rPr>
      </w:pPr>
    </w:p>
    <w:p w:rsidR="0060181B" w:rsidRDefault="00CE0BCC">
      <w:pPr>
        <w:spacing w:line="309" w:lineRule="auto"/>
        <w:ind w:left="517" w:right="6137" w:hanging="338"/>
        <w:rPr>
          <w:rFonts w:ascii="Lucida Console"/>
          <w:sz w:val="14"/>
        </w:rPr>
      </w:pPr>
      <w:r>
        <w:rPr>
          <w:rFonts w:ascii="Lucida Console"/>
          <w:color w:val="231F20"/>
          <w:sz w:val="14"/>
        </w:rPr>
        <w:t>"</w:t>
      </w:r>
      <w:r>
        <w:rPr>
          <w:rFonts w:ascii="Lucida Console"/>
          <w:color w:val="231F20"/>
          <w:sz w:val="14"/>
        </w:rPr>
        <w:t>ansible_date_time": { "date": "2017-08-16",</w:t>
      </w:r>
    </w:p>
    <w:p w:rsidR="0060181B" w:rsidRDefault="00CE0BCC">
      <w:pPr>
        <w:spacing w:line="139" w:lineRule="exact"/>
        <w:ind w:left="517"/>
        <w:rPr>
          <w:rFonts w:ascii="Lucida Console"/>
          <w:sz w:val="14"/>
        </w:rPr>
      </w:pPr>
      <w:r>
        <w:rPr>
          <w:rFonts w:ascii="Lucida Console"/>
          <w:color w:val="231F20"/>
          <w:sz w:val="14"/>
        </w:rPr>
        <w:t>"day": "16",</w:t>
      </w:r>
    </w:p>
    <w:p w:rsidR="0060181B" w:rsidRDefault="00CE0BCC">
      <w:pPr>
        <w:spacing w:before="40"/>
        <w:ind w:left="517"/>
        <w:rPr>
          <w:rFonts w:ascii="Lucida Console"/>
          <w:sz w:val="14"/>
        </w:rPr>
      </w:pPr>
      <w:r>
        <w:rPr>
          <w:rFonts w:ascii="Lucida Console"/>
          <w:color w:val="231F20"/>
          <w:sz w:val="14"/>
        </w:rPr>
        <w:t>"epoch": "1502906921",</w:t>
      </w:r>
    </w:p>
    <w:p w:rsidR="0060181B" w:rsidRDefault="00CE0BCC">
      <w:pPr>
        <w:spacing w:before="40"/>
        <w:ind w:left="517"/>
        <w:rPr>
          <w:rFonts w:ascii="Lucida Console"/>
          <w:sz w:val="14"/>
        </w:rPr>
      </w:pPr>
      <w:r>
        <w:rPr>
          <w:rFonts w:ascii="Lucida Console"/>
          <w:color w:val="231F20"/>
          <w:sz w:val="14"/>
        </w:rPr>
        <w:t>"hour": "14",</w:t>
      </w:r>
    </w:p>
    <w:p w:rsidR="0060181B" w:rsidRDefault="00CE0BCC">
      <w:pPr>
        <w:spacing w:before="41" w:line="309" w:lineRule="auto"/>
        <w:ind w:left="517" w:right="3731"/>
        <w:rPr>
          <w:rFonts w:ascii="Lucida Console"/>
          <w:sz w:val="14"/>
        </w:rPr>
      </w:pPr>
      <w:r>
        <w:rPr>
          <w:rFonts w:ascii="Lucida Console"/>
          <w:color w:val="231F20"/>
          <w:sz w:val="14"/>
        </w:rPr>
        <w:t>"iso8601": "2017-08-16T18:08:41Z", "iso8601_basic": "20170816T140841091761",</w:t>
      </w:r>
    </w:p>
    <w:p w:rsidR="0060181B" w:rsidRDefault="00CE0BCC">
      <w:pPr>
        <w:spacing w:line="309" w:lineRule="auto"/>
        <w:ind w:left="517" w:right="3731"/>
        <w:rPr>
          <w:rFonts w:ascii="Lucida Console"/>
          <w:sz w:val="14"/>
        </w:rPr>
      </w:pPr>
      <w:r>
        <w:rPr>
          <w:rFonts w:ascii="Lucida Console"/>
          <w:color w:val="231F20"/>
          <w:sz w:val="14"/>
        </w:rPr>
        <w:t>"iso8601_basic_short": "20170816T140841", "iso8601_micro": "2017-08-16T18:08:41.09183</w:t>
      </w:r>
      <w:r>
        <w:rPr>
          <w:rFonts w:ascii="Lucida Console"/>
          <w:color w:val="231F20"/>
          <w:sz w:val="14"/>
        </w:rPr>
        <w:t>2Z",</w:t>
      </w:r>
    </w:p>
    <w:p w:rsidR="0060181B" w:rsidRDefault="00CE0BCC">
      <w:pPr>
        <w:spacing w:line="139" w:lineRule="exact"/>
        <w:ind w:left="517"/>
        <w:rPr>
          <w:rFonts w:ascii="Lucida Console"/>
          <w:sz w:val="14"/>
        </w:rPr>
      </w:pPr>
      <w:r>
        <w:rPr>
          <w:rFonts w:ascii="Lucida Console"/>
          <w:color w:val="231F20"/>
          <w:sz w:val="14"/>
        </w:rPr>
        <w:t>"minute": "08",</w:t>
      </w:r>
    </w:p>
    <w:p w:rsidR="0060181B" w:rsidRDefault="00CE0BCC">
      <w:pPr>
        <w:spacing w:before="38"/>
        <w:ind w:left="517"/>
        <w:rPr>
          <w:rFonts w:ascii="Lucida Console"/>
          <w:sz w:val="14"/>
        </w:rPr>
      </w:pPr>
      <w:r>
        <w:rPr>
          <w:rFonts w:ascii="Lucida Console"/>
          <w:color w:val="231F20"/>
          <w:sz w:val="14"/>
        </w:rPr>
        <w:t>"month": "08",</w:t>
      </w:r>
    </w:p>
    <w:p w:rsidR="0060181B" w:rsidRDefault="00CE0BCC">
      <w:pPr>
        <w:spacing w:before="40"/>
        <w:ind w:left="517"/>
        <w:rPr>
          <w:rFonts w:ascii="Lucida Console"/>
          <w:sz w:val="14"/>
        </w:rPr>
      </w:pPr>
      <w:r>
        <w:rPr>
          <w:rFonts w:ascii="Lucida Console"/>
          <w:color w:val="231F20"/>
          <w:sz w:val="14"/>
        </w:rPr>
        <w:t>"second": "41",</w:t>
      </w:r>
    </w:p>
    <w:p w:rsidR="0060181B" w:rsidRDefault="00CE0BCC">
      <w:pPr>
        <w:spacing w:before="41"/>
        <w:ind w:left="517"/>
        <w:rPr>
          <w:rFonts w:ascii="Lucida Console"/>
          <w:sz w:val="14"/>
        </w:rPr>
      </w:pPr>
      <w:r>
        <w:rPr>
          <w:rFonts w:ascii="Lucida Console"/>
          <w:color w:val="231F20"/>
          <w:sz w:val="14"/>
        </w:rPr>
        <w:t>"time": "14:08:41",</w:t>
      </w:r>
    </w:p>
    <w:p w:rsidR="0060181B" w:rsidRDefault="00CE0BCC">
      <w:pPr>
        <w:spacing w:before="40"/>
        <w:ind w:left="517"/>
        <w:rPr>
          <w:rFonts w:ascii="Lucida Console"/>
          <w:sz w:val="14"/>
        </w:rPr>
      </w:pPr>
      <w:r>
        <w:rPr>
          <w:rFonts w:ascii="Lucida Console"/>
          <w:color w:val="231F20"/>
          <w:sz w:val="14"/>
        </w:rPr>
        <w:t>"tz": "EDT",</w:t>
      </w:r>
    </w:p>
    <w:p w:rsidR="0060181B" w:rsidRDefault="00CE0BCC">
      <w:pPr>
        <w:spacing w:before="40"/>
        <w:ind w:left="517"/>
        <w:rPr>
          <w:rFonts w:ascii="Lucida Console"/>
          <w:sz w:val="14"/>
        </w:rPr>
      </w:pPr>
      <w:r>
        <w:rPr>
          <w:rFonts w:ascii="Lucida Console"/>
          <w:color w:val="231F20"/>
          <w:sz w:val="14"/>
        </w:rPr>
        <w:t>"tz_offset": "-0400",</w:t>
      </w:r>
    </w:p>
    <w:p w:rsidR="0060181B" w:rsidRDefault="0060181B">
      <w:pPr>
        <w:rPr>
          <w:rFonts w:ascii="Lucida Console"/>
          <w:sz w:val="14"/>
        </w:rPr>
        <w:sectPr w:rsidR="0060181B">
          <w:type w:val="continuous"/>
          <w:pgSz w:w="10620" w:h="13320"/>
          <w:pgMar w:top="160" w:right="600" w:bottom="280" w:left="900" w:header="720" w:footer="720" w:gutter="0"/>
          <w:cols w:num="2" w:space="720" w:equalWidth="0">
            <w:col w:w="473" w:space="201"/>
            <w:col w:w="8446"/>
          </w:cols>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60181B">
      <w:pPr>
        <w:rPr>
          <w:rFonts w:ascii="Lucida Console"/>
          <w:sz w:val="25"/>
        </w:rPr>
        <w:sectPr w:rsidR="0060181B">
          <w:headerReference w:type="default" r:id="rId68"/>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10"/>
        <w:rPr>
          <w:rFonts w:ascii="Lucida Console"/>
          <w:sz w:val="21"/>
        </w:rPr>
      </w:pPr>
    </w:p>
    <w:p w:rsidR="0060181B" w:rsidRDefault="00CE0BCC">
      <w:pPr>
        <w:ind w:left="172"/>
        <w:rPr>
          <w:rFonts w:ascii="Lucida Console"/>
          <w:sz w:val="14"/>
        </w:rPr>
      </w:pPr>
      <w:r>
        <w:rPr>
          <w:rFonts w:ascii="Lucida Console"/>
          <w:color w:val="231F20"/>
          <w:sz w:val="14"/>
        </w:rPr>
        <w:t>...</w:t>
      </w:r>
    </w:p>
    <w:p w:rsidR="0060181B" w:rsidRDefault="00CE0BCC">
      <w:pPr>
        <w:spacing w:before="119" w:line="309" w:lineRule="auto"/>
        <w:ind w:left="509" w:right="5976"/>
        <w:rPr>
          <w:rFonts w:ascii="Lucida Console"/>
          <w:sz w:val="14"/>
        </w:rPr>
      </w:pPr>
      <w:r>
        <w:br w:type="column"/>
      </w:r>
      <w:r>
        <w:rPr>
          <w:rFonts w:ascii="Lucida Console"/>
          <w:color w:val="231F20"/>
          <w:sz w:val="14"/>
        </w:rPr>
        <w:t>"weekday": "Wednesday", "weekday_number": "3",</w:t>
      </w:r>
    </w:p>
    <w:p w:rsidR="0060181B" w:rsidRDefault="00CE0BCC">
      <w:pPr>
        <w:spacing w:line="139" w:lineRule="exact"/>
        <w:ind w:left="509"/>
        <w:rPr>
          <w:rFonts w:ascii="Lucida Console"/>
          <w:sz w:val="14"/>
        </w:rPr>
      </w:pPr>
      <w:r>
        <w:rPr>
          <w:rFonts w:ascii="Lucida Console"/>
          <w:color w:val="231F20"/>
          <w:sz w:val="14"/>
        </w:rPr>
        <w:t>"weeknumber": "33",</w:t>
      </w:r>
    </w:p>
    <w:p w:rsidR="0060181B" w:rsidRDefault="00CE0BCC">
      <w:pPr>
        <w:spacing w:before="41"/>
        <w:ind w:left="509"/>
        <w:rPr>
          <w:rFonts w:ascii="Lucida Console"/>
          <w:sz w:val="14"/>
        </w:rPr>
      </w:pPr>
      <w:r>
        <w:rPr>
          <w:rFonts w:ascii="Lucida Console"/>
          <w:color w:val="231F20"/>
          <w:sz w:val="14"/>
        </w:rPr>
        <w:t>"year": "2017"</w:t>
      </w:r>
    </w:p>
    <w:p w:rsidR="0060181B" w:rsidRDefault="00CE0BCC">
      <w:pPr>
        <w:spacing w:before="40"/>
        <w:ind w:left="172"/>
        <w:rPr>
          <w:rFonts w:ascii="Lucida Console"/>
          <w:sz w:val="14"/>
        </w:rPr>
      </w:pPr>
      <w:r>
        <w:rPr>
          <w:rFonts w:ascii="Lucida Console"/>
          <w:color w:val="231F20"/>
          <w:sz w:val="14"/>
        </w:rPr>
        <w:t>},</w:t>
      </w:r>
    </w:p>
    <w:p w:rsidR="0060181B" w:rsidRDefault="0060181B">
      <w:pPr>
        <w:rPr>
          <w:rFonts w:ascii="Lucida Console"/>
          <w:sz w:val="14"/>
        </w:rPr>
        <w:sectPr w:rsidR="0060181B">
          <w:type w:val="continuous"/>
          <w:pgSz w:w="10620" w:h="13320"/>
          <w:pgMar w:top="160" w:right="600" w:bottom="280" w:left="900" w:header="720" w:footer="720" w:gutter="0"/>
          <w:cols w:num="2" w:space="720" w:equalWidth="0">
            <w:col w:w="466" w:space="208"/>
            <w:col w:w="8446"/>
          </w:cols>
        </w:sectPr>
      </w:pPr>
    </w:p>
    <w:p w:rsidR="0060181B" w:rsidRDefault="00CE0BCC">
      <w:pPr>
        <w:spacing w:before="40"/>
        <w:ind w:left="847"/>
        <w:rPr>
          <w:rFonts w:ascii="Lucida Console"/>
          <w:sz w:val="14"/>
        </w:rPr>
      </w:pPr>
      <w:r>
        <w:rPr>
          <w:rFonts w:ascii="Lucida Console"/>
          <w:color w:val="231F20"/>
          <w:sz w:val="14"/>
        </w:rPr>
        <w:t>"module_setup": true</w:t>
      </w:r>
    </w:p>
    <w:p w:rsidR="0060181B" w:rsidRDefault="00CE0BCC">
      <w:pPr>
        <w:spacing w:before="40"/>
        <w:ind w:left="509"/>
        <w:rPr>
          <w:rFonts w:ascii="Lucida Console"/>
          <w:sz w:val="14"/>
        </w:rPr>
      </w:pPr>
      <w:r>
        <w:rPr>
          <w:rFonts w:ascii="Lucida Console"/>
          <w:color w:val="231F20"/>
          <w:sz w:val="14"/>
        </w:rPr>
        <w:t>},</w:t>
      </w:r>
    </w:p>
    <w:p w:rsidR="0060181B" w:rsidRDefault="00CE0BCC">
      <w:pPr>
        <w:spacing w:before="40"/>
        <w:ind w:left="509"/>
        <w:rPr>
          <w:rFonts w:ascii="Lucida Console"/>
          <w:sz w:val="14"/>
        </w:rPr>
      </w:pPr>
      <w:r>
        <w:rPr>
          <w:rFonts w:ascii="Lucida Console"/>
          <w:color w:val="231F20"/>
          <w:sz w:val="14"/>
        </w:rPr>
        <w:t>"changed": false</w:t>
      </w:r>
    </w:p>
    <w:p w:rsidR="0060181B" w:rsidRDefault="00CE0BCC">
      <w:pPr>
        <w:spacing w:before="40"/>
        <w:ind w:left="172"/>
        <w:rPr>
          <w:rFonts w:ascii="Lucida Console"/>
          <w:sz w:val="14"/>
        </w:rPr>
      </w:pPr>
      <w:r>
        <w:rPr>
          <w:rFonts w:ascii="Lucida Console"/>
          <w:color w:val="231F20"/>
          <w:w w:val="99"/>
          <w:sz w:val="14"/>
        </w:rPr>
        <w:t>}</w:t>
      </w:r>
    </w:p>
    <w:p w:rsidR="0060181B" w:rsidRDefault="00CE0BCC">
      <w:pPr>
        <w:pStyle w:val="BodyText"/>
        <w:spacing w:before="20" w:line="244" w:lineRule="auto"/>
        <w:ind w:left="1612" w:right="516" w:hanging="1"/>
      </w:pPr>
      <w:r>
        <w:rPr>
          <w:color w:val="231F20"/>
        </w:rPr>
        <w:t xml:space="preserve">The </w:t>
      </w:r>
      <w:r>
        <w:rPr>
          <w:rFonts w:ascii="Lucida Console"/>
          <w:color w:val="231F20"/>
          <w:sz w:val="14"/>
        </w:rPr>
        <w:t xml:space="preserve">ansible </w:t>
      </w:r>
      <w:r>
        <w:rPr>
          <w:color w:val="231F20"/>
        </w:rPr>
        <w:t>command is one of several provided with Ansible; it lets you run an Ansible module (command) against one or more hosts without creating a play- book.</w:t>
      </w:r>
      <w:r>
        <w:rPr>
          <w:color w:val="231F20"/>
          <w:spacing w:val="-2"/>
        </w:rPr>
        <w:t xml:space="preserve"> </w:t>
      </w:r>
      <w:r>
        <w:rPr>
          <w:color w:val="231F20"/>
        </w:rPr>
        <w:t>The</w:t>
      </w:r>
      <w:r>
        <w:rPr>
          <w:color w:val="231F20"/>
          <w:spacing w:val="-1"/>
        </w:rPr>
        <w:t xml:space="preserve"> </w:t>
      </w:r>
      <w:r>
        <w:rPr>
          <w:color w:val="231F20"/>
        </w:rPr>
        <w:t>argument</w:t>
      </w:r>
      <w:r>
        <w:rPr>
          <w:color w:val="231F20"/>
          <w:spacing w:val="-1"/>
        </w:rPr>
        <w:t xml:space="preserve"> </w:t>
      </w:r>
      <w:r>
        <w:rPr>
          <w:rFonts w:ascii="Lucida Console"/>
          <w:color w:val="231F20"/>
          <w:sz w:val="14"/>
        </w:rPr>
        <w:t>m</w:t>
      </w:r>
      <w:r>
        <w:rPr>
          <w:rFonts w:ascii="Lucida Console"/>
          <w:color w:val="231F20"/>
          <w:spacing w:val="-19"/>
          <w:sz w:val="14"/>
        </w:rPr>
        <w:t xml:space="preserve"> </w:t>
      </w:r>
      <w:r>
        <w:rPr>
          <w:rFonts w:ascii="Lucida Console"/>
          <w:color w:val="231F20"/>
          <w:sz w:val="14"/>
        </w:rPr>
        <w:t>setup</w:t>
      </w:r>
      <w:r>
        <w:rPr>
          <w:rFonts w:ascii="Lucida Console"/>
          <w:color w:val="231F20"/>
          <w:spacing w:val="-42"/>
          <w:sz w:val="14"/>
        </w:rPr>
        <w:t xml:space="preserve"> </w:t>
      </w:r>
      <w:r>
        <w:rPr>
          <w:color w:val="231F20"/>
        </w:rPr>
        <w:t>says</w:t>
      </w:r>
      <w:r>
        <w:rPr>
          <w:color w:val="231F20"/>
          <w:spacing w:val="-1"/>
        </w:rPr>
        <w:t xml:space="preserve"> </w:t>
      </w:r>
      <w:r>
        <w:rPr>
          <w:color w:val="231F20"/>
        </w:rPr>
        <w:t>run</w:t>
      </w:r>
      <w:r>
        <w:rPr>
          <w:color w:val="231F20"/>
          <w:spacing w:val="-1"/>
        </w:rPr>
        <w:t xml:space="preserve"> </w:t>
      </w:r>
      <w:r>
        <w:rPr>
          <w:color w:val="231F20"/>
        </w:rPr>
        <w:t>the</w:t>
      </w:r>
      <w:r>
        <w:rPr>
          <w:color w:val="231F20"/>
          <w:spacing w:val="-1"/>
        </w:rPr>
        <w:t xml:space="preserve"> </w:t>
      </w:r>
      <w:r>
        <w:rPr>
          <w:rFonts w:ascii="Lucida Console"/>
          <w:color w:val="231F20"/>
          <w:sz w:val="14"/>
        </w:rPr>
        <w:t>setup</w:t>
      </w:r>
      <w:r>
        <w:rPr>
          <w:rFonts w:ascii="Lucida Console"/>
          <w:color w:val="231F20"/>
          <w:spacing w:val="-42"/>
          <w:sz w:val="14"/>
        </w:rPr>
        <w:t xml:space="preserve"> </w:t>
      </w:r>
      <w:r>
        <w:rPr>
          <w:color w:val="231F20"/>
        </w:rPr>
        <w:t>module,</w:t>
      </w:r>
      <w:r>
        <w:rPr>
          <w:color w:val="231F20"/>
          <w:spacing w:val="-1"/>
        </w:rPr>
        <w:t xml:space="preserve"> </w:t>
      </w:r>
      <w:r>
        <w:rPr>
          <w:color w:val="231F20"/>
        </w:rPr>
        <w:t>and</w:t>
      </w:r>
      <w:r>
        <w:rPr>
          <w:color w:val="231F20"/>
          <w:spacing w:val="-1"/>
        </w:rPr>
        <w:t xml:space="preserve"> </w:t>
      </w:r>
      <w:r>
        <w:rPr>
          <w:color w:val="231F20"/>
        </w:rPr>
        <w:t>the</w:t>
      </w:r>
      <w:r>
        <w:rPr>
          <w:color w:val="231F20"/>
          <w:spacing w:val="-2"/>
        </w:rPr>
        <w:t xml:space="preserve"> </w:t>
      </w:r>
      <w:r>
        <w:rPr>
          <w:color w:val="231F20"/>
        </w:rPr>
        <w:t>argument</w:t>
      </w:r>
      <w:r>
        <w:rPr>
          <w:color w:val="231F20"/>
          <w:spacing w:val="-1"/>
        </w:rPr>
        <w:t xml:space="preserve"> </w:t>
      </w:r>
      <w:r>
        <w:rPr>
          <w:rFonts w:ascii="Lucida Console"/>
          <w:color w:val="231F20"/>
          <w:sz w:val="14"/>
        </w:rPr>
        <w:t xml:space="preserve">localhost </w:t>
      </w:r>
      <w:r>
        <w:rPr>
          <w:color w:val="231F20"/>
        </w:rPr>
        <w:t>says to run the module on the local</w:t>
      </w:r>
      <w:r>
        <w:rPr>
          <w:color w:val="231F20"/>
          <w:spacing w:val="-4"/>
        </w:rPr>
        <w:t xml:space="preserve"> </w:t>
      </w:r>
      <w:r>
        <w:rPr>
          <w:color w:val="231F20"/>
        </w:rPr>
        <w:t>system.</w:t>
      </w:r>
    </w:p>
    <w:p w:rsidR="0060181B" w:rsidRDefault="00CE0BCC">
      <w:pPr>
        <w:pStyle w:val="BodyText"/>
        <w:spacing w:before="123"/>
        <w:ind w:left="1612"/>
      </w:pPr>
      <w:r>
        <w:rPr>
          <w:color w:val="231F20"/>
          <w:w w:val="105"/>
        </w:rPr>
        <w:t>The output is in JSON format; see Chapter 3 for a discussion of JSON.</w:t>
      </w:r>
    </w:p>
    <w:p w:rsidR="0060181B" w:rsidRDefault="0060181B">
      <w:pPr>
        <w:pStyle w:val="BodyText"/>
        <w:spacing w:before="1"/>
        <w:rPr>
          <w:sz w:val="24"/>
        </w:rPr>
      </w:pPr>
    </w:p>
    <w:p w:rsidR="0060181B" w:rsidRDefault="0060181B">
      <w:pPr>
        <w:rPr>
          <w:sz w:val="24"/>
        </w:rPr>
        <w:sectPr w:rsidR="0060181B">
          <w:type w:val="continuous"/>
          <w:pgSz w:w="10620" w:h="13320"/>
          <w:pgMar w:top="160" w:right="600" w:bottom="280" w:left="900" w:header="720" w:footer="720" w:gutter="0"/>
          <w:cols w:space="720"/>
        </w:sectPr>
      </w:pPr>
    </w:p>
    <w:p w:rsidR="0060181B" w:rsidRDefault="00CE0BCC">
      <w:pPr>
        <w:pStyle w:val="Heading2"/>
        <w:spacing w:before="102"/>
        <w:ind w:left="172"/>
      </w:pPr>
      <w:r>
        <w:rPr>
          <w:color w:val="0A4599"/>
          <w:w w:val="125"/>
        </w:rPr>
        <w:t>References</w:t>
      </w:r>
    </w:p>
    <w:p w:rsidR="0060181B" w:rsidRDefault="00CE0BCC">
      <w:pPr>
        <w:pStyle w:val="BodyText"/>
        <w:rPr>
          <w:rFonts w:ascii="Calibri"/>
          <w:sz w:val="22"/>
        </w:rPr>
      </w:pPr>
      <w:r>
        <w:br w:type="column"/>
      </w:r>
    </w:p>
    <w:p w:rsidR="0060181B" w:rsidRDefault="0060181B">
      <w:pPr>
        <w:pStyle w:val="BodyText"/>
        <w:spacing w:before="6"/>
        <w:rPr>
          <w:rFonts w:ascii="Calibri"/>
          <w:sz w:val="16"/>
        </w:rPr>
      </w:pPr>
    </w:p>
    <w:p w:rsidR="0060181B" w:rsidRDefault="00CE0BCC">
      <w:pPr>
        <w:pStyle w:val="BodyText"/>
        <w:spacing w:line="244" w:lineRule="auto"/>
        <w:ind w:left="37" w:right="1571"/>
      </w:pPr>
      <w:r>
        <w:rPr>
          <w:color w:val="231F20"/>
        </w:rPr>
        <w:t xml:space="preserve">Ansible’s installation instructions: </w:t>
      </w:r>
      <w:hyperlink r:id="rId69">
        <w:r>
          <w:rPr>
            <w:color w:val="005FB6"/>
            <w:w w:val="95"/>
          </w:rPr>
          <w:t>http://docs.ansible.com/ansible/latest/intro_installation.html</w:t>
        </w:r>
      </w:hyperlink>
    </w:p>
    <w:p w:rsidR="0060181B" w:rsidRDefault="00CE0BCC">
      <w:pPr>
        <w:pStyle w:val="BodyText"/>
        <w:spacing w:before="122" w:line="244" w:lineRule="auto"/>
        <w:ind w:left="37" w:right="1571"/>
      </w:pPr>
      <w:r>
        <w:rPr>
          <w:color w:val="231F20"/>
        </w:rPr>
        <w:t xml:space="preserve">Ansible’s </w:t>
      </w:r>
      <w:r>
        <w:rPr>
          <w:rFonts w:ascii="Lucida Console" w:hAnsi="Lucida Console"/>
          <w:color w:val="231F20"/>
          <w:sz w:val="14"/>
        </w:rPr>
        <w:t xml:space="preserve">setup </w:t>
      </w:r>
      <w:r>
        <w:rPr>
          <w:color w:val="231F20"/>
        </w:rPr>
        <w:t xml:space="preserve">module: </w:t>
      </w:r>
      <w:hyperlink r:id="rId70">
        <w:r>
          <w:rPr>
            <w:color w:val="005FB6"/>
            <w:w w:val="95"/>
          </w:rPr>
          <w:t>http://docs.a</w:t>
        </w:r>
        <w:r>
          <w:rPr>
            <w:color w:val="005FB6"/>
            <w:w w:val="95"/>
          </w:rPr>
          <w:t>nsible.com/ansible/latest/setup_module.html</w:t>
        </w:r>
      </w:hyperlink>
    </w:p>
    <w:p w:rsidR="0060181B" w:rsidRDefault="00CE0BCC">
      <w:pPr>
        <w:pStyle w:val="BodyText"/>
        <w:spacing w:before="122" w:line="244" w:lineRule="auto"/>
        <w:ind w:left="37" w:right="3504"/>
      </w:pPr>
      <w:r>
        <w:rPr>
          <w:color w:val="231F20"/>
        </w:rPr>
        <w:t xml:space="preserve">Juniper’s Galaxy modules on GitHub: </w:t>
      </w:r>
      <w:hyperlink r:id="rId71">
        <w:r>
          <w:rPr>
            <w:color w:val="005FB6"/>
            <w:w w:val="95"/>
          </w:rPr>
          <w:t>https://github.com/Juniper/ansible-junos-stdlib</w:t>
        </w:r>
      </w:hyperlink>
    </w:p>
    <w:p w:rsidR="0060181B" w:rsidRDefault="00CE0BCC">
      <w:pPr>
        <w:pStyle w:val="BodyText"/>
        <w:spacing w:before="121"/>
        <w:ind w:left="37"/>
      </w:pPr>
      <w:r>
        <w:rPr>
          <w:color w:val="231F20"/>
        </w:rPr>
        <w:t>Juniper’s Galaxy modules documentation, version 1.4.3:</w:t>
      </w:r>
    </w:p>
    <w:p w:rsidR="0060181B" w:rsidRDefault="00CE0BCC">
      <w:pPr>
        <w:pStyle w:val="BodyText"/>
        <w:spacing w:before="6"/>
        <w:ind w:left="37"/>
      </w:pPr>
      <w:hyperlink r:id="rId72">
        <w:r>
          <w:rPr>
            <w:color w:val="005FB6"/>
          </w:rPr>
          <w:t>http://junos-ansible-modules.readthedocs.io/en/1.4.3/</w:t>
        </w:r>
      </w:hyperlink>
    </w:p>
    <w:p w:rsidR="0060181B" w:rsidRDefault="00CE0BCC">
      <w:pPr>
        <w:pStyle w:val="BodyText"/>
        <w:spacing w:before="125"/>
        <w:ind w:left="37"/>
      </w:pPr>
      <w:r>
        <w:rPr>
          <w:color w:val="231F20"/>
          <w:w w:val="110"/>
        </w:rPr>
        <w:t>PyEZ on GitHub:</w:t>
      </w:r>
    </w:p>
    <w:p w:rsidR="0060181B" w:rsidRDefault="00CE0BCC">
      <w:pPr>
        <w:pStyle w:val="BodyText"/>
        <w:spacing w:before="6"/>
        <w:ind w:left="37"/>
      </w:pPr>
      <w:hyperlink r:id="rId73">
        <w:r>
          <w:rPr>
            <w:color w:val="005FB6"/>
          </w:rPr>
          <w:t>https://github.com/Juniper/py-junos-eznc</w:t>
        </w:r>
      </w:hyperlink>
    </w:p>
    <w:p w:rsidR="0060181B" w:rsidRDefault="00CE0BCC">
      <w:pPr>
        <w:pStyle w:val="BodyText"/>
        <w:spacing w:before="125" w:line="244" w:lineRule="auto"/>
        <w:ind w:left="37" w:right="490"/>
      </w:pPr>
      <w:r>
        <w:rPr>
          <w:color w:val="231F20"/>
        </w:rPr>
        <w:t>Juniper TechLi</w:t>
      </w:r>
      <w:r>
        <w:rPr>
          <w:color w:val="231F20"/>
        </w:rPr>
        <w:t xml:space="preserve">brary Ansible documentation: </w:t>
      </w:r>
      <w:hyperlink r:id="rId74">
        <w:r>
          <w:rPr>
            <w:color w:val="005FB6"/>
            <w:w w:val="95"/>
          </w:rPr>
          <w:t>https://www.juniper.net/documentation/en_US/release-independent/junos-ansible/</w:t>
        </w:r>
      </w:hyperlink>
      <w:r>
        <w:rPr>
          <w:color w:val="005FB6"/>
          <w:w w:val="95"/>
        </w:rPr>
        <w:t xml:space="preserve"> </w:t>
      </w:r>
      <w:hyperlink r:id="rId75">
        <w:r>
          <w:rPr>
            <w:color w:val="005FB6"/>
          </w:rPr>
          <w:t>information-products/pathway-pages/index.html</w:t>
        </w:r>
      </w:hyperlink>
    </w:p>
    <w:p w:rsidR="0060181B" w:rsidRDefault="0060181B">
      <w:pPr>
        <w:spacing w:line="244" w:lineRule="auto"/>
        <w:sectPr w:rsidR="0060181B">
          <w:type w:val="continuous"/>
          <w:pgSz w:w="10620" w:h="13320"/>
          <w:pgMar w:top="160" w:right="600" w:bottom="280" w:left="900" w:header="720" w:footer="720" w:gutter="0"/>
          <w:cols w:num="2" w:space="720" w:equalWidth="0">
            <w:col w:w="1536" w:space="40"/>
            <w:col w:w="7544"/>
          </w:cols>
        </w:sectPr>
      </w:pPr>
    </w:p>
    <w:p w:rsidR="0060181B" w:rsidRDefault="00645870">
      <w:pPr>
        <w:pStyle w:val="BodyText"/>
      </w:pPr>
      <w:r>
        <w:rPr>
          <w:noProof/>
          <w:lang w:bidi="gu-IN"/>
        </w:rPr>
        <w:lastRenderedPageBreak/>
        <mc:AlternateContent>
          <mc:Choice Requires="wps">
            <w:drawing>
              <wp:anchor distT="0" distB="0" distL="114300" distR="114300" simplePos="0" relativeHeight="251680768" behindDoc="0" locked="0" layoutInCell="1" allowOverlap="1">
                <wp:simplePos x="0" y="0"/>
                <wp:positionH relativeFrom="page">
                  <wp:posOffset>0</wp:posOffset>
                </wp:positionH>
                <wp:positionV relativeFrom="page">
                  <wp:posOffset>0</wp:posOffset>
                </wp:positionV>
                <wp:extent cx="465455" cy="8458200"/>
                <wp:effectExtent l="0" t="0" r="0" b="0"/>
                <wp:wrapNone/>
                <wp:docPr id="1480"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455" cy="8458200"/>
                        </a:xfrm>
                        <a:prstGeom prst="rect">
                          <a:avLst/>
                        </a:prstGeom>
                        <a:solidFill>
                          <a:srgbClr val="CED9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980314" id="Rectangle 19" o:spid="_x0000_s1026" style="position:absolute;margin-left:0;margin-top:0;width:36.65pt;height:666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" fillcolor="#ced9ea" stroked="f">
                <w10:wrap anchorx="page" anchory="page"/>
              </v:rect>
            </w:pict>
          </mc:Fallback>
        </mc:AlternateContent>
      </w:r>
    </w:p>
    <w:p w:rsidR="0060181B" w:rsidRDefault="0060181B">
      <w:pPr>
        <w:pStyle w:val="BodyText"/>
      </w:pPr>
    </w:p>
    <w:p w:rsidR="0060181B" w:rsidRDefault="0060181B">
      <w:pPr>
        <w:pStyle w:val="BodyText"/>
      </w:pPr>
    </w:p>
    <w:p w:rsidR="0060181B" w:rsidRDefault="0060181B">
      <w:pPr>
        <w:pStyle w:val="BodyText"/>
      </w:pPr>
    </w:p>
    <w:p w:rsidR="0060181B" w:rsidRDefault="0060181B">
      <w:pPr>
        <w:pStyle w:val="BodyText"/>
        <w:spacing w:before="1"/>
        <w:rPr>
          <w:sz w:val="28"/>
        </w:rPr>
      </w:pPr>
    </w:p>
    <w:p w:rsidR="0060181B" w:rsidRDefault="00CE0BCC">
      <w:pPr>
        <w:pStyle w:val="Heading1"/>
      </w:pPr>
      <w:bookmarkStart w:id="24" w:name="Chapter_3:_Understanding_JSON_and_YAML"/>
      <w:bookmarkStart w:id="25" w:name="What_are_JSON_and_YAML?"/>
      <w:bookmarkEnd w:id="24"/>
      <w:bookmarkEnd w:id="25"/>
      <w:r>
        <w:rPr>
          <w:color w:val="231F20"/>
          <w:w w:val="125"/>
        </w:rPr>
        <w:t>Chapter 3</w:t>
      </w:r>
    </w:p>
    <w:p w:rsidR="0060181B" w:rsidRDefault="0060181B">
      <w:pPr>
        <w:pStyle w:val="BodyText"/>
        <w:rPr>
          <w:rFonts w:ascii="Calibri"/>
          <w:sz w:val="36"/>
        </w:rPr>
      </w:pPr>
    </w:p>
    <w:p w:rsidR="0060181B" w:rsidRDefault="00CE0BCC">
      <w:pPr>
        <w:ind w:left="172"/>
        <w:rPr>
          <w:rFonts w:ascii="Calibri"/>
          <w:sz w:val="32"/>
        </w:rPr>
      </w:pPr>
      <w:r>
        <w:rPr>
          <w:rFonts w:ascii="Calibri"/>
          <w:color w:val="0A4599"/>
          <w:w w:val="130"/>
          <w:sz w:val="32"/>
        </w:rPr>
        <w:t>Understanding JSON and YAML</w:t>
      </w: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spacing w:before="4"/>
        <w:rPr>
          <w:rFonts w:ascii="Calibri"/>
          <w:sz w:val="17"/>
        </w:rPr>
      </w:pPr>
    </w:p>
    <w:p w:rsidR="0060181B" w:rsidRDefault="00CE0BCC">
      <w:pPr>
        <w:pStyle w:val="BodyText"/>
        <w:spacing w:before="99" w:line="244" w:lineRule="auto"/>
        <w:ind w:left="1629" w:right="569"/>
      </w:pPr>
      <w:r>
        <w:rPr>
          <w:color w:val="231F20"/>
        </w:rPr>
        <w:t xml:space="preserve">This chapter introduces you to the JSON and </w:t>
      </w:r>
      <w:r>
        <w:rPr>
          <w:color w:val="231F20"/>
          <w:spacing w:val="-4"/>
        </w:rPr>
        <w:t xml:space="preserve">YAML </w:t>
      </w:r>
      <w:r>
        <w:rPr>
          <w:color w:val="231F20"/>
        </w:rPr>
        <w:t xml:space="preserve">formats for representing </w:t>
      </w:r>
      <w:r>
        <w:rPr>
          <w:color w:val="231F20"/>
          <w:spacing w:val="-4"/>
        </w:rPr>
        <w:t xml:space="preserve">data </w:t>
      </w:r>
      <w:r>
        <w:rPr>
          <w:color w:val="231F20"/>
        </w:rPr>
        <w:t xml:space="preserve">and data structures. Ansible uses both of these formats – playbooks are </w:t>
      </w:r>
      <w:r>
        <w:rPr>
          <w:color w:val="231F20"/>
          <w:spacing w:val="-4"/>
        </w:rPr>
        <w:t xml:space="preserve">YAML  </w:t>
      </w:r>
      <w:r>
        <w:rPr>
          <w:color w:val="231F20"/>
        </w:rPr>
        <w:t>data files, and output is often shown in JSON</w:t>
      </w:r>
      <w:r>
        <w:rPr>
          <w:color w:val="231F20"/>
          <w:spacing w:val="15"/>
        </w:rPr>
        <w:t xml:space="preserve"> </w:t>
      </w:r>
      <w:r>
        <w:rPr>
          <w:color w:val="231F20"/>
        </w:rPr>
        <w:t>format.</w:t>
      </w:r>
    </w:p>
    <w:p w:rsidR="0060181B" w:rsidRDefault="00CE0BCC">
      <w:pPr>
        <w:pStyle w:val="BodyText"/>
        <w:spacing w:before="123"/>
        <w:ind w:left="1629"/>
      </w:pPr>
      <w:r>
        <w:rPr>
          <w:color w:val="231F20"/>
        </w:rPr>
        <w:t>This is a theory chapter. Don’t worry, we’ll keep it short.</w:t>
      </w:r>
    </w:p>
    <w:p w:rsidR="0060181B" w:rsidRDefault="0060181B">
      <w:pPr>
        <w:pStyle w:val="BodyText"/>
        <w:spacing w:before="8"/>
        <w:rPr>
          <w:sz w:val="32"/>
        </w:rPr>
      </w:pPr>
    </w:p>
    <w:p w:rsidR="0060181B" w:rsidRDefault="00CE0BCC">
      <w:pPr>
        <w:pStyle w:val="Heading2"/>
        <w:ind w:left="189"/>
      </w:pPr>
      <w:r>
        <w:rPr>
          <w:color w:val="0A4599"/>
          <w:w w:val="130"/>
        </w:rPr>
        <w:t>What are JSON and YAML?</w:t>
      </w:r>
    </w:p>
    <w:p w:rsidR="0060181B" w:rsidRDefault="00CE0BCC">
      <w:pPr>
        <w:pStyle w:val="BodyText"/>
        <w:spacing w:before="76" w:line="244" w:lineRule="auto"/>
        <w:ind w:left="1629" w:right="516"/>
      </w:pPr>
      <w:r>
        <w:rPr>
          <w:color w:val="231F20"/>
        </w:rPr>
        <w:t>JSON and YAML are both standards for storing, transmitting, or displaying com- puter data or data structures using a text-based human-readable format.</w:t>
      </w:r>
    </w:p>
    <w:p w:rsidR="0060181B" w:rsidRDefault="00CE0BCC">
      <w:pPr>
        <w:pStyle w:val="BodyText"/>
        <w:spacing w:before="122"/>
        <w:ind w:left="1629" w:right="422"/>
      </w:pPr>
      <w:r>
        <w:rPr>
          <w:rFonts w:ascii="Book Antiqua" w:hAnsi="Book Antiqua"/>
          <w:i/>
          <w:color w:val="231F20"/>
        </w:rPr>
        <w:t xml:space="preserve">Data structures </w:t>
      </w:r>
      <w:r>
        <w:rPr>
          <w:color w:val="231F20"/>
        </w:rPr>
        <w:t xml:space="preserve">are </w:t>
      </w:r>
      <w:r>
        <w:rPr>
          <w:color w:val="231F20"/>
        </w:rPr>
        <w:t xml:space="preserve">techniques for organizing data, usually within a computer’s </w:t>
      </w:r>
      <w:r>
        <w:rPr>
          <w:color w:val="231F20"/>
          <w:spacing w:val="-3"/>
        </w:rPr>
        <w:t xml:space="preserve">memory. </w:t>
      </w:r>
      <w:r>
        <w:rPr>
          <w:color w:val="231F20"/>
        </w:rPr>
        <w:t>There are many different data structures available to computer scientists, but most of them (or at least the most widely used) can be represented as:</w:t>
      </w:r>
    </w:p>
    <w:p w:rsidR="0060181B" w:rsidRDefault="00CE0BCC">
      <w:pPr>
        <w:pStyle w:val="ListParagraph"/>
        <w:numPr>
          <w:ilvl w:val="1"/>
          <w:numId w:val="21"/>
        </w:numPr>
        <w:tabs>
          <w:tab w:val="left" w:pos="1990"/>
        </w:tabs>
        <w:spacing w:before="125"/>
        <w:ind w:left="1990" w:hanging="341"/>
        <w:rPr>
          <w:sz w:val="20"/>
        </w:rPr>
      </w:pPr>
      <w:r>
        <w:rPr>
          <w:rFonts w:ascii="Book Antiqua" w:hAnsi="Book Antiqua"/>
          <w:i/>
          <w:color w:val="231F20"/>
          <w:sz w:val="20"/>
        </w:rPr>
        <w:t xml:space="preserve">List </w:t>
      </w:r>
      <w:r>
        <w:rPr>
          <w:color w:val="231F20"/>
          <w:sz w:val="20"/>
        </w:rPr>
        <w:t>– a collection of data elements</w:t>
      </w:r>
      <w:r>
        <w:rPr>
          <w:color w:val="231F20"/>
          <w:spacing w:val="-9"/>
          <w:sz w:val="20"/>
        </w:rPr>
        <w:t xml:space="preserve"> </w:t>
      </w:r>
      <w:r>
        <w:rPr>
          <w:color w:val="231F20"/>
          <w:sz w:val="20"/>
        </w:rPr>
        <w:t>(</w:t>
      </w:r>
      <w:r>
        <w:rPr>
          <w:color w:val="231F20"/>
          <w:sz w:val="20"/>
        </w:rPr>
        <w:t>items)</w:t>
      </w:r>
    </w:p>
    <w:p w:rsidR="0060181B" w:rsidRDefault="00CE0BCC">
      <w:pPr>
        <w:pStyle w:val="ListParagraph"/>
        <w:numPr>
          <w:ilvl w:val="1"/>
          <w:numId w:val="21"/>
        </w:numPr>
        <w:tabs>
          <w:tab w:val="left" w:pos="1990"/>
        </w:tabs>
        <w:spacing w:before="114"/>
        <w:ind w:left="1990" w:hanging="341"/>
        <w:rPr>
          <w:sz w:val="20"/>
        </w:rPr>
      </w:pPr>
      <w:r>
        <w:rPr>
          <w:rFonts w:ascii="Book Antiqua" w:hAnsi="Book Antiqua"/>
          <w:i/>
          <w:color w:val="231F20"/>
          <w:sz w:val="20"/>
        </w:rPr>
        <w:t xml:space="preserve">Dictionary </w:t>
      </w:r>
      <w:r>
        <w:rPr>
          <w:color w:val="231F20"/>
          <w:sz w:val="20"/>
        </w:rPr>
        <w:t>– a set of key:value data</w:t>
      </w:r>
      <w:r>
        <w:rPr>
          <w:color w:val="231F20"/>
          <w:spacing w:val="-4"/>
          <w:sz w:val="20"/>
        </w:rPr>
        <w:t xml:space="preserve"> </w:t>
      </w:r>
      <w:r>
        <w:rPr>
          <w:color w:val="231F20"/>
          <w:sz w:val="20"/>
        </w:rPr>
        <w:t>pairs</w:t>
      </w:r>
    </w:p>
    <w:p w:rsidR="0060181B" w:rsidRDefault="00CE0BCC">
      <w:pPr>
        <w:pStyle w:val="ListParagraph"/>
        <w:numPr>
          <w:ilvl w:val="1"/>
          <w:numId w:val="21"/>
        </w:numPr>
        <w:tabs>
          <w:tab w:val="left" w:pos="1990"/>
        </w:tabs>
        <w:spacing w:before="114"/>
        <w:ind w:left="1990" w:hanging="341"/>
        <w:rPr>
          <w:sz w:val="20"/>
        </w:rPr>
      </w:pPr>
      <w:r>
        <w:rPr>
          <w:color w:val="231F20"/>
          <w:sz w:val="20"/>
        </w:rPr>
        <w:t>a combination of lists and</w:t>
      </w:r>
      <w:r>
        <w:rPr>
          <w:color w:val="231F20"/>
          <w:spacing w:val="-1"/>
          <w:sz w:val="20"/>
        </w:rPr>
        <w:t xml:space="preserve"> </w:t>
      </w:r>
      <w:r>
        <w:rPr>
          <w:color w:val="231F20"/>
          <w:sz w:val="20"/>
        </w:rPr>
        <w:t>dictionaries</w:t>
      </w:r>
    </w:p>
    <w:p w:rsidR="0060181B" w:rsidRDefault="00CE0BCC">
      <w:pPr>
        <w:pStyle w:val="BodyText"/>
        <w:spacing w:before="125"/>
        <w:ind w:left="1629"/>
      </w:pPr>
      <w:r>
        <w:rPr>
          <w:color w:val="231F20"/>
        </w:rPr>
        <w:t>Both lists and dictionaries are discussed in more detail below.</w:t>
      </w:r>
    </w:p>
    <w:p w:rsidR="0060181B" w:rsidRDefault="00CE0BCC">
      <w:pPr>
        <w:pStyle w:val="BodyText"/>
        <w:spacing w:before="126" w:line="242" w:lineRule="auto"/>
        <w:ind w:left="1629" w:right="404"/>
      </w:pPr>
      <w:r>
        <w:rPr>
          <w:color w:val="231F20"/>
        </w:rPr>
        <w:t xml:space="preserve">This book uses the names </w:t>
      </w:r>
      <w:r>
        <w:rPr>
          <w:rFonts w:ascii="Book Antiqua"/>
          <w:i/>
          <w:color w:val="231F20"/>
        </w:rPr>
        <w:t xml:space="preserve">list </w:t>
      </w:r>
      <w:r>
        <w:rPr>
          <w:color w:val="231F20"/>
        </w:rPr>
        <w:t xml:space="preserve">and </w:t>
      </w:r>
      <w:r>
        <w:rPr>
          <w:rFonts w:ascii="Book Antiqua"/>
          <w:i/>
          <w:color w:val="231F20"/>
        </w:rPr>
        <w:t xml:space="preserve">dictionary </w:t>
      </w:r>
      <w:r>
        <w:rPr>
          <w:color w:val="231F20"/>
        </w:rPr>
        <w:t>for these data structures because they are the names used by Python, the programming language in which Ansible is writ- ten. Other programming languages have different names for equivalent or similar data structures.</w:t>
      </w:r>
    </w:p>
    <w:p w:rsidR="0060181B" w:rsidRDefault="00CE0BCC">
      <w:pPr>
        <w:spacing w:before="121"/>
        <w:ind w:left="1629" w:right="673"/>
        <w:rPr>
          <w:sz w:val="20"/>
        </w:rPr>
      </w:pPr>
      <w:r>
        <w:rPr>
          <w:color w:val="231F20"/>
          <w:sz w:val="20"/>
        </w:rPr>
        <w:t xml:space="preserve">JSON and </w:t>
      </w:r>
      <w:r>
        <w:rPr>
          <w:color w:val="231F20"/>
          <w:spacing w:val="-4"/>
          <w:sz w:val="20"/>
        </w:rPr>
        <w:t xml:space="preserve">YAML </w:t>
      </w:r>
      <w:r>
        <w:rPr>
          <w:color w:val="231F20"/>
          <w:sz w:val="20"/>
        </w:rPr>
        <w:t xml:space="preserve">are often called </w:t>
      </w:r>
      <w:r>
        <w:rPr>
          <w:rFonts w:ascii="Book Antiqua"/>
          <w:i/>
          <w:color w:val="231F20"/>
          <w:sz w:val="20"/>
        </w:rPr>
        <w:t>data ser</w:t>
      </w:r>
      <w:r>
        <w:rPr>
          <w:rFonts w:ascii="Book Antiqua"/>
          <w:i/>
          <w:color w:val="231F20"/>
          <w:sz w:val="20"/>
        </w:rPr>
        <w:t xml:space="preserve">ialization languages </w:t>
      </w:r>
      <w:r>
        <w:rPr>
          <w:color w:val="231F20"/>
          <w:sz w:val="20"/>
        </w:rPr>
        <w:t xml:space="preserve">because the process  of translating a data structure into a format that can be stored or transmitted is called </w:t>
      </w:r>
      <w:r>
        <w:rPr>
          <w:rFonts w:ascii="Book Antiqua"/>
          <w:i/>
          <w:color w:val="231F20"/>
          <w:sz w:val="20"/>
        </w:rPr>
        <w:t>serialization</w:t>
      </w:r>
      <w:r>
        <w:rPr>
          <w:color w:val="231F20"/>
          <w:sz w:val="20"/>
        </w:rPr>
        <w:t>.</w:t>
      </w:r>
    </w:p>
    <w:p w:rsidR="0060181B" w:rsidRDefault="0060181B">
      <w:pPr>
        <w:rPr>
          <w:sz w:val="20"/>
        </w:rPr>
        <w:sectPr w:rsidR="0060181B">
          <w:headerReference w:type="default" r:id="rId76"/>
          <w:pgSz w:w="10620" w:h="13320"/>
          <w:pgMar w:top="0" w:right="600" w:bottom="0" w:left="900" w:header="0" w:footer="0" w:gutter="0"/>
          <w:cols w:space="720"/>
        </w:sectPr>
      </w:pPr>
    </w:p>
    <w:p w:rsidR="0060181B" w:rsidRDefault="0060181B">
      <w:pPr>
        <w:pStyle w:val="BodyText"/>
      </w:pPr>
    </w:p>
    <w:p w:rsidR="0060181B" w:rsidRDefault="0060181B">
      <w:pPr>
        <w:pStyle w:val="BodyText"/>
        <w:spacing w:before="7"/>
        <w:rPr>
          <w:sz w:val="17"/>
        </w:rPr>
      </w:pPr>
    </w:p>
    <w:p w:rsidR="0060181B" w:rsidRDefault="0060181B">
      <w:pPr>
        <w:rPr>
          <w:sz w:val="17"/>
        </w:rPr>
        <w:sectPr w:rsidR="0060181B">
          <w:headerReference w:type="default" r:id="rId77"/>
          <w:pgSz w:w="10620" w:h="13320"/>
          <w:pgMar w:top="820" w:right="600" w:bottom="280" w:left="900" w:header="534" w:footer="0" w:gutter="0"/>
          <w:cols w:space="720"/>
        </w:sectPr>
      </w:pPr>
    </w:p>
    <w:p w:rsidR="0060181B" w:rsidRDefault="00CE0BCC">
      <w:pPr>
        <w:pStyle w:val="Heading2"/>
        <w:spacing w:before="102"/>
        <w:ind w:left="189"/>
      </w:pPr>
      <w:bookmarkStart w:id="26" w:name="Data"/>
      <w:bookmarkStart w:id="27" w:name="Lists"/>
      <w:bookmarkStart w:id="28" w:name="Dictionaries"/>
      <w:bookmarkEnd w:id="26"/>
      <w:bookmarkEnd w:id="27"/>
      <w:bookmarkEnd w:id="28"/>
      <w:r>
        <w:rPr>
          <w:color w:val="0A4599"/>
          <w:w w:val="130"/>
        </w:rPr>
        <w:t>Data</w:t>
      </w:r>
    </w:p>
    <w:p w:rsidR="0060181B" w:rsidRDefault="0060181B">
      <w:pPr>
        <w:pStyle w:val="BodyText"/>
        <w:rPr>
          <w:rFonts w:ascii="Calibri"/>
          <w:sz w:val="28"/>
        </w:rPr>
      </w:pPr>
    </w:p>
    <w:p w:rsidR="0060181B" w:rsidRDefault="0060181B">
      <w:pPr>
        <w:pStyle w:val="BodyText"/>
        <w:rPr>
          <w:rFonts w:ascii="Calibri"/>
          <w:sz w:val="28"/>
        </w:rPr>
      </w:pPr>
    </w:p>
    <w:p w:rsidR="0060181B" w:rsidRDefault="0060181B">
      <w:pPr>
        <w:pStyle w:val="BodyText"/>
        <w:rPr>
          <w:rFonts w:ascii="Calibri"/>
          <w:sz w:val="28"/>
        </w:rPr>
      </w:pPr>
    </w:p>
    <w:p w:rsidR="0060181B" w:rsidRDefault="0060181B">
      <w:pPr>
        <w:pStyle w:val="BodyText"/>
        <w:rPr>
          <w:rFonts w:ascii="Calibri"/>
          <w:sz w:val="28"/>
        </w:rPr>
      </w:pPr>
    </w:p>
    <w:p w:rsidR="0060181B" w:rsidRDefault="0060181B">
      <w:pPr>
        <w:pStyle w:val="BodyText"/>
        <w:rPr>
          <w:rFonts w:ascii="Calibri"/>
          <w:sz w:val="28"/>
        </w:rPr>
      </w:pPr>
    </w:p>
    <w:p w:rsidR="0060181B" w:rsidRDefault="0060181B">
      <w:pPr>
        <w:pStyle w:val="BodyText"/>
        <w:rPr>
          <w:rFonts w:ascii="Calibri"/>
          <w:sz w:val="28"/>
        </w:rPr>
      </w:pPr>
    </w:p>
    <w:p w:rsidR="0060181B" w:rsidRDefault="0060181B">
      <w:pPr>
        <w:pStyle w:val="BodyText"/>
        <w:rPr>
          <w:rFonts w:ascii="Calibri"/>
          <w:sz w:val="28"/>
        </w:rPr>
      </w:pPr>
    </w:p>
    <w:p w:rsidR="0060181B" w:rsidRDefault="0060181B">
      <w:pPr>
        <w:pStyle w:val="BodyText"/>
        <w:rPr>
          <w:rFonts w:ascii="Calibri"/>
          <w:sz w:val="28"/>
        </w:rPr>
      </w:pPr>
    </w:p>
    <w:p w:rsidR="0060181B" w:rsidRDefault="0060181B">
      <w:pPr>
        <w:pStyle w:val="BodyText"/>
        <w:rPr>
          <w:rFonts w:ascii="Calibri"/>
          <w:sz w:val="28"/>
        </w:rPr>
      </w:pPr>
    </w:p>
    <w:p w:rsidR="0060181B" w:rsidRDefault="0060181B">
      <w:pPr>
        <w:pStyle w:val="BodyText"/>
        <w:rPr>
          <w:rFonts w:ascii="Calibri"/>
          <w:sz w:val="28"/>
        </w:rPr>
      </w:pPr>
    </w:p>
    <w:p w:rsidR="0060181B" w:rsidRDefault="0060181B">
      <w:pPr>
        <w:pStyle w:val="BodyText"/>
        <w:spacing w:before="7"/>
        <w:rPr>
          <w:rFonts w:ascii="Calibri"/>
          <w:sz w:val="22"/>
        </w:rPr>
      </w:pPr>
    </w:p>
    <w:p w:rsidR="0060181B" w:rsidRDefault="00CE0BCC">
      <w:pPr>
        <w:ind w:left="189"/>
        <w:rPr>
          <w:rFonts w:ascii="Calibri"/>
          <w:sz w:val="24"/>
        </w:rPr>
      </w:pPr>
      <w:r>
        <w:rPr>
          <w:rFonts w:ascii="Calibri"/>
          <w:color w:val="0A4599"/>
          <w:w w:val="135"/>
          <w:sz w:val="24"/>
        </w:rPr>
        <w:t>Lists</w:t>
      </w:r>
    </w:p>
    <w:p w:rsidR="0060181B" w:rsidRDefault="0060181B">
      <w:pPr>
        <w:pStyle w:val="BodyText"/>
        <w:rPr>
          <w:rFonts w:ascii="Calibri"/>
          <w:sz w:val="28"/>
        </w:rPr>
      </w:pPr>
    </w:p>
    <w:p w:rsidR="0060181B" w:rsidRDefault="0060181B">
      <w:pPr>
        <w:pStyle w:val="BodyText"/>
        <w:rPr>
          <w:rFonts w:ascii="Calibri"/>
          <w:sz w:val="28"/>
        </w:rPr>
      </w:pPr>
    </w:p>
    <w:p w:rsidR="0060181B" w:rsidRDefault="0060181B">
      <w:pPr>
        <w:pStyle w:val="BodyText"/>
        <w:rPr>
          <w:rFonts w:ascii="Calibri"/>
          <w:sz w:val="28"/>
        </w:rPr>
      </w:pPr>
    </w:p>
    <w:p w:rsidR="0060181B" w:rsidRDefault="0060181B">
      <w:pPr>
        <w:pStyle w:val="BodyText"/>
        <w:rPr>
          <w:rFonts w:ascii="Calibri"/>
          <w:sz w:val="28"/>
        </w:rPr>
      </w:pPr>
    </w:p>
    <w:p w:rsidR="0060181B" w:rsidRDefault="0060181B">
      <w:pPr>
        <w:pStyle w:val="BodyText"/>
        <w:rPr>
          <w:rFonts w:ascii="Calibri"/>
          <w:sz w:val="28"/>
        </w:rPr>
      </w:pPr>
    </w:p>
    <w:p w:rsidR="0060181B" w:rsidRDefault="0060181B">
      <w:pPr>
        <w:pStyle w:val="BodyText"/>
        <w:rPr>
          <w:rFonts w:ascii="Calibri"/>
          <w:sz w:val="28"/>
        </w:rPr>
      </w:pPr>
    </w:p>
    <w:p w:rsidR="0060181B" w:rsidRDefault="0060181B">
      <w:pPr>
        <w:pStyle w:val="BodyText"/>
        <w:rPr>
          <w:rFonts w:ascii="Calibri"/>
          <w:sz w:val="28"/>
        </w:rPr>
      </w:pPr>
    </w:p>
    <w:p w:rsidR="0060181B" w:rsidRDefault="0060181B">
      <w:pPr>
        <w:pStyle w:val="BodyText"/>
        <w:rPr>
          <w:rFonts w:ascii="Calibri"/>
          <w:sz w:val="28"/>
        </w:rPr>
      </w:pPr>
    </w:p>
    <w:p w:rsidR="0060181B" w:rsidRDefault="0060181B">
      <w:pPr>
        <w:pStyle w:val="BodyText"/>
        <w:rPr>
          <w:rFonts w:ascii="Calibri"/>
          <w:sz w:val="28"/>
        </w:rPr>
      </w:pPr>
    </w:p>
    <w:p w:rsidR="0060181B" w:rsidRDefault="0060181B">
      <w:pPr>
        <w:pStyle w:val="BodyText"/>
        <w:rPr>
          <w:rFonts w:ascii="Calibri"/>
          <w:sz w:val="28"/>
        </w:rPr>
      </w:pPr>
    </w:p>
    <w:p w:rsidR="0060181B" w:rsidRDefault="0060181B">
      <w:pPr>
        <w:pStyle w:val="BodyText"/>
        <w:rPr>
          <w:rFonts w:ascii="Calibri"/>
          <w:sz w:val="28"/>
        </w:rPr>
      </w:pPr>
    </w:p>
    <w:p w:rsidR="0060181B" w:rsidRDefault="0060181B">
      <w:pPr>
        <w:pStyle w:val="BodyText"/>
        <w:rPr>
          <w:rFonts w:ascii="Calibri"/>
          <w:sz w:val="28"/>
        </w:rPr>
      </w:pPr>
    </w:p>
    <w:p w:rsidR="0060181B" w:rsidRDefault="0060181B">
      <w:pPr>
        <w:pStyle w:val="BodyText"/>
        <w:rPr>
          <w:rFonts w:ascii="Calibri"/>
          <w:sz w:val="28"/>
        </w:rPr>
      </w:pPr>
    </w:p>
    <w:p w:rsidR="0060181B" w:rsidRDefault="0060181B">
      <w:pPr>
        <w:pStyle w:val="BodyText"/>
        <w:rPr>
          <w:rFonts w:ascii="Calibri"/>
          <w:sz w:val="28"/>
        </w:rPr>
      </w:pPr>
    </w:p>
    <w:p w:rsidR="0060181B" w:rsidRDefault="0060181B">
      <w:pPr>
        <w:pStyle w:val="BodyText"/>
        <w:spacing w:before="7"/>
        <w:rPr>
          <w:rFonts w:ascii="Calibri"/>
          <w:sz w:val="28"/>
        </w:rPr>
      </w:pPr>
    </w:p>
    <w:p w:rsidR="0060181B" w:rsidRDefault="00CE0BCC">
      <w:pPr>
        <w:ind w:left="189"/>
        <w:rPr>
          <w:rFonts w:ascii="Calibri"/>
          <w:sz w:val="24"/>
        </w:rPr>
      </w:pPr>
      <w:r>
        <w:rPr>
          <w:rFonts w:ascii="Calibri"/>
          <w:color w:val="0A4599"/>
          <w:w w:val="120"/>
          <w:sz w:val="24"/>
        </w:rPr>
        <w:t>Dictionaries</w:t>
      </w:r>
    </w:p>
    <w:p w:rsidR="0060181B" w:rsidRDefault="00CE0BCC">
      <w:pPr>
        <w:pStyle w:val="BodyText"/>
        <w:rPr>
          <w:rFonts w:ascii="Calibri"/>
          <w:sz w:val="22"/>
        </w:rPr>
      </w:pPr>
      <w:r>
        <w:br w:type="column"/>
      </w:r>
    </w:p>
    <w:p w:rsidR="0060181B" w:rsidRDefault="0060181B">
      <w:pPr>
        <w:pStyle w:val="BodyText"/>
        <w:spacing w:before="7"/>
        <w:rPr>
          <w:rFonts w:ascii="Calibri"/>
          <w:sz w:val="16"/>
        </w:rPr>
      </w:pPr>
    </w:p>
    <w:p w:rsidR="0060181B" w:rsidRDefault="00CE0BCC">
      <w:pPr>
        <w:pStyle w:val="BodyText"/>
        <w:spacing w:line="244" w:lineRule="auto"/>
        <w:ind w:left="-36" w:right="492"/>
      </w:pPr>
      <w:r>
        <w:rPr>
          <w:color w:val="231F20"/>
        </w:rPr>
        <w:t>Before we discuss collections of data (lists and dictionaries), we need to under- stand the types of data that might appear in the collections. There are four basic data types used by JSON and YAML:</w:t>
      </w:r>
    </w:p>
    <w:p w:rsidR="0060181B" w:rsidRDefault="00CE0BCC">
      <w:pPr>
        <w:pStyle w:val="BodyText"/>
        <w:spacing w:before="122"/>
        <w:ind w:left="-36"/>
      </w:pPr>
      <w:r>
        <w:rPr>
          <w:color w:val="231F20"/>
        </w:rPr>
        <w:t xml:space="preserve">Numbers: A </w:t>
      </w:r>
      <w:r>
        <w:rPr>
          <w:rFonts w:ascii="Book Antiqua"/>
          <w:i/>
          <w:color w:val="231F20"/>
        </w:rPr>
        <w:t xml:space="preserve">number </w:t>
      </w:r>
      <w:r>
        <w:rPr>
          <w:color w:val="231F20"/>
        </w:rPr>
        <w:t>is a numeric value: 21, -5, 3.14.</w:t>
      </w:r>
    </w:p>
    <w:p w:rsidR="0060181B" w:rsidRDefault="00CE0BCC">
      <w:pPr>
        <w:pStyle w:val="BodyText"/>
        <w:spacing w:before="114"/>
        <w:ind w:left="-36" w:right="492"/>
      </w:pPr>
      <w:r>
        <w:rPr>
          <w:color w:val="231F20"/>
          <w:w w:val="105"/>
        </w:rPr>
        <w:t>Strings:</w:t>
      </w:r>
      <w:r>
        <w:rPr>
          <w:color w:val="231F20"/>
          <w:spacing w:val="-21"/>
          <w:w w:val="105"/>
        </w:rPr>
        <w:t xml:space="preserve"> </w:t>
      </w:r>
      <w:r>
        <w:rPr>
          <w:color w:val="231F20"/>
          <w:w w:val="105"/>
        </w:rPr>
        <w:t>A</w:t>
      </w:r>
      <w:r>
        <w:rPr>
          <w:color w:val="231F20"/>
          <w:spacing w:val="-20"/>
          <w:w w:val="105"/>
        </w:rPr>
        <w:t xml:space="preserve"> </w:t>
      </w:r>
      <w:r>
        <w:rPr>
          <w:rFonts w:ascii="Book Antiqua" w:hAnsi="Book Antiqua"/>
          <w:i/>
          <w:color w:val="231F20"/>
          <w:w w:val="105"/>
        </w:rPr>
        <w:t>string</w:t>
      </w:r>
      <w:r>
        <w:rPr>
          <w:rFonts w:ascii="Book Antiqua" w:hAnsi="Book Antiqua"/>
          <w:i/>
          <w:color w:val="231F20"/>
          <w:spacing w:val="-27"/>
          <w:w w:val="105"/>
        </w:rPr>
        <w:t xml:space="preserve"> </w:t>
      </w:r>
      <w:r>
        <w:rPr>
          <w:color w:val="231F20"/>
          <w:w w:val="105"/>
        </w:rPr>
        <w:t>is</w:t>
      </w:r>
      <w:r>
        <w:rPr>
          <w:color w:val="231F20"/>
          <w:spacing w:val="-20"/>
          <w:w w:val="105"/>
        </w:rPr>
        <w:t xml:space="preserve"> </w:t>
      </w:r>
      <w:r>
        <w:rPr>
          <w:color w:val="231F20"/>
          <w:w w:val="105"/>
        </w:rPr>
        <w:t>a</w:t>
      </w:r>
      <w:r>
        <w:rPr>
          <w:color w:val="231F20"/>
          <w:spacing w:val="-21"/>
          <w:w w:val="105"/>
        </w:rPr>
        <w:t xml:space="preserve"> </w:t>
      </w:r>
      <w:r>
        <w:rPr>
          <w:color w:val="231F20"/>
          <w:w w:val="105"/>
        </w:rPr>
        <w:t>sequence</w:t>
      </w:r>
      <w:r>
        <w:rPr>
          <w:color w:val="231F20"/>
          <w:spacing w:val="-20"/>
          <w:w w:val="105"/>
        </w:rPr>
        <w:t xml:space="preserve"> </w:t>
      </w:r>
      <w:r>
        <w:rPr>
          <w:color w:val="231F20"/>
          <w:w w:val="105"/>
        </w:rPr>
        <w:t>of</w:t>
      </w:r>
      <w:r>
        <w:rPr>
          <w:color w:val="231F20"/>
          <w:spacing w:val="-21"/>
          <w:w w:val="105"/>
        </w:rPr>
        <w:t xml:space="preserve"> </w:t>
      </w:r>
      <w:r>
        <w:rPr>
          <w:color w:val="231F20"/>
          <w:w w:val="105"/>
        </w:rPr>
        <w:t>characters</w:t>
      </w:r>
      <w:r>
        <w:rPr>
          <w:color w:val="231F20"/>
          <w:spacing w:val="-20"/>
          <w:w w:val="105"/>
        </w:rPr>
        <w:t xml:space="preserve"> </w:t>
      </w:r>
      <w:r>
        <w:rPr>
          <w:color w:val="231F20"/>
          <w:w w:val="105"/>
        </w:rPr>
        <w:t>enclosed</w:t>
      </w:r>
      <w:r>
        <w:rPr>
          <w:color w:val="231F20"/>
          <w:spacing w:val="-21"/>
          <w:w w:val="105"/>
        </w:rPr>
        <w:t xml:space="preserve"> </w:t>
      </w:r>
      <w:r>
        <w:rPr>
          <w:color w:val="231F20"/>
          <w:w w:val="105"/>
        </w:rPr>
        <w:t>in</w:t>
      </w:r>
      <w:r>
        <w:rPr>
          <w:color w:val="231F20"/>
          <w:spacing w:val="-20"/>
          <w:w w:val="105"/>
        </w:rPr>
        <w:t xml:space="preserve"> </w:t>
      </w:r>
      <w:r>
        <w:rPr>
          <w:color w:val="231F20"/>
          <w:w w:val="105"/>
        </w:rPr>
        <w:t>quotation</w:t>
      </w:r>
      <w:r>
        <w:rPr>
          <w:color w:val="231F20"/>
          <w:spacing w:val="-20"/>
          <w:w w:val="105"/>
        </w:rPr>
        <w:t xml:space="preserve"> </w:t>
      </w:r>
      <w:r>
        <w:rPr>
          <w:color w:val="231F20"/>
          <w:w w:val="105"/>
        </w:rPr>
        <w:t>marks:</w:t>
      </w:r>
      <w:r>
        <w:rPr>
          <w:color w:val="231F20"/>
          <w:spacing w:val="-21"/>
          <w:w w:val="105"/>
        </w:rPr>
        <w:t xml:space="preserve"> </w:t>
      </w:r>
      <w:r>
        <w:rPr>
          <w:color w:val="231F20"/>
          <w:w w:val="105"/>
        </w:rPr>
        <w:t>“Hello” or</w:t>
      </w:r>
      <w:r>
        <w:rPr>
          <w:color w:val="231F20"/>
          <w:spacing w:val="-15"/>
          <w:w w:val="105"/>
        </w:rPr>
        <w:t xml:space="preserve"> </w:t>
      </w:r>
      <w:r>
        <w:rPr>
          <w:color w:val="231F20"/>
          <w:w w:val="105"/>
        </w:rPr>
        <w:t>“My</w:t>
      </w:r>
      <w:r>
        <w:rPr>
          <w:color w:val="231F20"/>
          <w:spacing w:val="-14"/>
          <w:w w:val="105"/>
        </w:rPr>
        <w:t xml:space="preserve"> </w:t>
      </w:r>
      <w:r>
        <w:rPr>
          <w:color w:val="231F20"/>
          <w:spacing w:val="-3"/>
          <w:w w:val="105"/>
        </w:rPr>
        <w:t>puppy’s</w:t>
      </w:r>
      <w:r>
        <w:rPr>
          <w:color w:val="231F20"/>
          <w:spacing w:val="-14"/>
          <w:w w:val="105"/>
        </w:rPr>
        <w:t xml:space="preserve"> </w:t>
      </w:r>
      <w:r>
        <w:rPr>
          <w:color w:val="231F20"/>
          <w:w w:val="105"/>
        </w:rPr>
        <w:t>name</w:t>
      </w:r>
      <w:r>
        <w:rPr>
          <w:color w:val="231F20"/>
          <w:spacing w:val="-14"/>
          <w:w w:val="105"/>
        </w:rPr>
        <w:t xml:space="preserve"> </w:t>
      </w:r>
      <w:r>
        <w:rPr>
          <w:color w:val="231F20"/>
          <w:w w:val="105"/>
        </w:rPr>
        <w:t>is</w:t>
      </w:r>
      <w:r>
        <w:rPr>
          <w:color w:val="231F20"/>
          <w:spacing w:val="-14"/>
          <w:w w:val="105"/>
        </w:rPr>
        <w:t xml:space="preserve"> </w:t>
      </w:r>
      <w:r>
        <w:rPr>
          <w:color w:val="231F20"/>
          <w:w w:val="105"/>
        </w:rPr>
        <w:t>Puddles”</w:t>
      </w:r>
      <w:r>
        <w:rPr>
          <w:color w:val="231F20"/>
          <w:spacing w:val="-15"/>
          <w:w w:val="105"/>
        </w:rPr>
        <w:t xml:space="preserve"> </w:t>
      </w:r>
      <w:r>
        <w:rPr>
          <w:color w:val="231F20"/>
          <w:w w:val="105"/>
        </w:rPr>
        <w:t>or</w:t>
      </w:r>
      <w:r>
        <w:rPr>
          <w:color w:val="231F20"/>
          <w:spacing w:val="-14"/>
          <w:w w:val="105"/>
        </w:rPr>
        <w:t xml:space="preserve"> </w:t>
      </w:r>
      <w:r>
        <w:rPr>
          <w:color w:val="231F20"/>
          <w:w w:val="105"/>
        </w:rPr>
        <w:t>“I</w:t>
      </w:r>
      <w:r>
        <w:rPr>
          <w:color w:val="231F20"/>
          <w:spacing w:val="-14"/>
          <w:w w:val="105"/>
        </w:rPr>
        <w:t xml:space="preserve"> </w:t>
      </w:r>
      <w:r>
        <w:rPr>
          <w:color w:val="231F20"/>
          <w:w w:val="105"/>
        </w:rPr>
        <w:t>think,</w:t>
      </w:r>
      <w:r>
        <w:rPr>
          <w:color w:val="231F20"/>
          <w:spacing w:val="-14"/>
          <w:w w:val="105"/>
        </w:rPr>
        <w:t xml:space="preserve"> </w:t>
      </w:r>
      <w:r>
        <w:rPr>
          <w:color w:val="231F20"/>
          <w:w w:val="105"/>
        </w:rPr>
        <w:t>therefore</w:t>
      </w:r>
      <w:r>
        <w:rPr>
          <w:color w:val="231F20"/>
          <w:spacing w:val="-14"/>
          <w:w w:val="105"/>
        </w:rPr>
        <w:t xml:space="preserve"> </w:t>
      </w:r>
      <w:r>
        <w:rPr>
          <w:color w:val="231F20"/>
          <w:w w:val="105"/>
        </w:rPr>
        <w:t>I</w:t>
      </w:r>
      <w:r>
        <w:rPr>
          <w:color w:val="231F20"/>
          <w:spacing w:val="-15"/>
          <w:w w:val="105"/>
        </w:rPr>
        <w:t xml:space="preserve"> </w:t>
      </w:r>
      <w:r>
        <w:rPr>
          <w:color w:val="231F20"/>
          <w:w w:val="105"/>
        </w:rPr>
        <w:t>am.”</w:t>
      </w:r>
      <w:r>
        <w:rPr>
          <w:color w:val="231F20"/>
          <w:spacing w:val="-14"/>
          <w:w w:val="105"/>
        </w:rPr>
        <w:t xml:space="preserve"> </w:t>
      </w:r>
      <w:r>
        <w:rPr>
          <w:color w:val="231F20"/>
          <w:w w:val="105"/>
        </w:rPr>
        <w:t>These</w:t>
      </w:r>
      <w:r>
        <w:rPr>
          <w:color w:val="231F20"/>
          <w:spacing w:val="-14"/>
          <w:w w:val="105"/>
        </w:rPr>
        <w:t xml:space="preserve"> </w:t>
      </w:r>
      <w:r>
        <w:rPr>
          <w:color w:val="231F20"/>
          <w:w w:val="105"/>
        </w:rPr>
        <w:t>examples</w:t>
      </w:r>
      <w:r>
        <w:rPr>
          <w:color w:val="231F20"/>
          <w:spacing w:val="-14"/>
          <w:w w:val="105"/>
        </w:rPr>
        <w:t xml:space="preserve"> </w:t>
      </w:r>
      <w:r>
        <w:rPr>
          <w:color w:val="231F20"/>
          <w:spacing w:val="-4"/>
          <w:w w:val="105"/>
        </w:rPr>
        <w:t xml:space="preserve">use </w:t>
      </w:r>
      <w:r>
        <w:rPr>
          <w:color w:val="231F20"/>
        </w:rPr>
        <w:t>double-quotes</w:t>
      </w:r>
      <w:r>
        <w:rPr>
          <w:color w:val="231F20"/>
          <w:spacing w:val="-6"/>
        </w:rPr>
        <w:t xml:space="preserve"> </w:t>
      </w:r>
      <w:r>
        <w:rPr>
          <w:color w:val="231F20"/>
        </w:rPr>
        <w:t>("string")</w:t>
      </w:r>
      <w:r>
        <w:rPr>
          <w:color w:val="231F20"/>
          <w:spacing w:val="-5"/>
        </w:rPr>
        <w:t xml:space="preserve"> </w:t>
      </w:r>
      <w:r>
        <w:rPr>
          <w:color w:val="231F20"/>
        </w:rPr>
        <w:t>but</w:t>
      </w:r>
      <w:r>
        <w:rPr>
          <w:color w:val="231F20"/>
          <w:spacing w:val="-6"/>
        </w:rPr>
        <w:t xml:space="preserve"> </w:t>
      </w:r>
      <w:r>
        <w:rPr>
          <w:color w:val="231F20"/>
        </w:rPr>
        <w:t>some</w:t>
      </w:r>
      <w:r>
        <w:rPr>
          <w:color w:val="231F20"/>
          <w:spacing w:val="-5"/>
        </w:rPr>
        <w:t xml:space="preserve"> </w:t>
      </w:r>
      <w:r>
        <w:rPr>
          <w:color w:val="231F20"/>
        </w:rPr>
        <w:t>environments</w:t>
      </w:r>
      <w:r>
        <w:rPr>
          <w:color w:val="231F20"/>
          <w:spacing w:val="-5"/>
        </w:rPr>
        <w:t xml:space="preserve"> </w:t>
      </w:r>
      <w:r>
        <w:rPr>
          <w:color w:val="231F20"/>
        </w:rPr>
        <w:t>may</w:t>
      </w:r>
      <w:r>
        <w:rPr>
          <w:color w:val="231F20"/>
          <w:spacing w:val="-6"/>
        </w:rPr>
        <w:t xml:space="preserve"> </w:t>
      </w:r>
      <w:r>
        <w:rPr>
          <w:color w:val="231F20"/>
        </w:rPr>
        <w:t>use</w:t>
      </w:r>
      <w:r>
        <w:rPr>
          <w:color w:val="231F20"/>
          <w:spacing w:val="-5"/>
        </w:rPr>
        <w:t xml:space="preserve"> </w:t>
      </w:r>
      <w:r>
        <w:rPr>
          <w:color w:val="231F20"/>
        </w:rPr>
        <w:t>single-quotes</w:t>
      </w:r>
      <w:r>
        <w:rPr>
          <w:color w:val="231F20"/>
          <w:spacing w:val="-5"/>
        </w:rPr>
        <w:t xml:space="preserve"> </w:t>
      </w:r>
      <w:r>
        <w:rPr>
          <w:color w:val="231F20"/>
        </w:rPr>
        <w:t>('string').</w:t>
      </w:r>
    </w:p>
    <w:p w:rsidR="0060181B" w:rsidRDefault="00CE0BCC">
      <w:pPr>
        <w:spacing w:before="125"/>
        <w:ind w:left="-36" w:right="504"/>
        <w:rPr>
          <w:sz w:val="20"/>
        </w:rPr>
      </w:pPr>
      <w:r>
        <w:rPr>
          <w:color w:val="231F20"/>
          <w:sz w:val="20"/>
        </w:rPr>
        <w:t xml:space="preserve">Boolean: A </w:t>
      </w:r>
      <w:r>
        <w:rPr>
          <w:rFonts w:ascii="Book Antiqua" w:hAnsi="Book Antiqua"/>
          <w:i/>
          <w:color w:val="231F20"/>
          <w:sz w:val="20"/>
        </w:rPr>
        <w:t xml:space="preserve">boolean </w:t>
      </w:r>
      <w:r>
        <w:rPr>
          <w:color w:val="231F20"/>
          <w:sz w:val="20"/>
        </w:rPr>
        <w:t xml:space="preserve">is a true-or-false value, typically represented by the words </w:t>
      </w:r>
      <w:r>
        <w:rPr>
          <w:rFonts w:ascii="Lucida Console" w:hAnsi="Lucida Console"/>
          <w:color w:val="231F20"/>
          <w:sz w:val="14"/>
        </w:rPr>
        <w:t xml:space="preserve">true </w:t>
      </w:r>
      <w:r>
        <w:rPr>
          <w:color w:val="231F20"/>
          <w:sz w:val="20"/>
        </w:rPr>
        <w:t xml:space="preserve">or </w:t>
      </w:r>
      <w:r>
        <w:rPr>
          <w:rFonts w:ascii="Lucida Console" w:hAnsi="Lucida Console"/>
          <w:color w:val="231F20"/>
          <w:sz w:val="14"/>
        </w:rPr>
        <w:t>false</w:t>
      </w:r>
      <w:r>
        <w:rPr>
          <w:color w:val="231F20"/>
          <w:sz w:val="20"/>
        </w:rPr>
        <w:t xml:space="preserve">. Note that </w:t>
      </w:r>
      <w:r>
        <w:rPr>
          <w:rFonts w:ascii="Lucida Console" w:hAnsi="Lucida Console"/>
          <w:color w:val="231F20"/>
          <w:sz w:val="14"/>
        </w:rPr>
        <w:t xml:space="preserve">true </w:t>
      </w:r>
      <w:r>
        <w:rPr>
          <w:color w:val="231F20"/>
          <w:sz w:val="20"/>
        </w:rPr>
        <w:t xml:space="preserve">or </w:t>
      </w:r>
      <w:r>
        <w:rPr>
          <w:rFonts w:ascii="Lucida Console" w:hAnsi="Lucida Console"/>
          <w:color w:val="231F20"/>
          <w:sz w:val="14"/>
        </w:rPr>
        <w:t xml:space="preserve">false </w:t>
      </w:r>
      <w:r>
        <w:rPr>
          <w:color w:val="231F20"/>
          <w:sz w:val="20"/>
        </w:rPr>
        <w:t xml:space="preserve">are not quoted – </w:t>
      </w:r>
      <w:r>
        <w:rPr>
          <w:rFonts w:ascii="Lucida Console" w:hAnsi="Lucida Console"/>
          <w:color w:val="231F20"/>
          <w:sz w:val="14"/>
        </w:rPr>
        <w:t xml:space="preserve">"true" </w:t>
      </w:r>
      <w:r>
        <w:rPr>
          <w:color w:val="231F20"/>
          <w:sz w:val="20"/>
        </w:rPr>
        <w:t xml:space="preserve">is a string while </w:t>
      </w:r>
      <w:r>
        <w:rPr>
          <w:rFonts w:ascii="Lucida Console" w:hAnsi="Lucida Console"/>
          <w:color w:val="231F20"/>
          <w:sz w:val="14"/>
        </w:rPr>
        <w:t xml:space="preserve">true </w:t>
      </w:r>
      <w:r>
        <w:rPr>
          <w:color w:val="231F20"/>
          <w:sz w:val="20"/>
        </w:rPr>
        <w:t>is a Boolean value.</w:t>
      </w:r>
    </w:p>
    <w:p w:rsidR="0060181B" w:rsidRDefault="00CE0BCC">
      <w:pPr>
        <w:pStyle w:val="BodyText"/>
        <w:spacing w:before="129" w:line="235" w:lineRule="auto"/>
        <w:ind w:left="-36" w:right="454"/>
      </w:pPr>
      <w:r>
        <w:rPr>
          <w:color w:val="231F20"/>
        </w:rPr>
        <w:t xml:space="preserve">Null: A </w:t>
      </w:r>
      <w:r>
        <w:rPr>
          <w:rFonts w:ascii="Book Antiqua"/>
          <w:i/>
          <w:color w:val="231F20"/>
        </w:rPr>
        <w:t xml:space="preserve">null </w:t>
      </w:r>
      <w:r>
        <w:rPr>
          <w:color w:val="231F20"/>
        </w:rPr>
        <w:t xml:space="preserve">or </w:t>
      </w:r>
      <w:r>
        <w:rPr>
          <w:rFonts w:ascii="Book Antiqua"/>
          <w:i/>
          <w:color w:val="231F20"/>
        </w:rPr>
        <w:t xml:space="preserve">nil </w:t>
      </w:r>
      <w:r>
        <w:rPr>
          <w:color w:val="231F20"/>
        </w:rPr>
        <w:t xml:space="preserve">value is used to represent the absence of any assigned value, and is represented by the word </w:t>
      </w:r>
      <w:r>
        <w:rPr>
          <w:rFonts w:ascii="Lucida Console"/>
          <w:color w:val="231F20"/>
          <w:sz w:val="14"/>
        </w:rPr>
        <w:t xml:space="preserve">null </w:t>
      </w:r>
      <w:r>
        <w:rPr>
          <w:color w:val="231F20"/>
        </w:rPr>
        <w:t>(not quoted).</w:t>
      </w:r>
    </w:p>
    <w:p w:rsidR="0060181B" w:rsidRDefault="0060181B">
      <w:pPr>
        <w:pStyle w:val="BodyText"/>
        <w:rPr>
          <w:sz w:val="22"/>
        </w:rPr>
      </w:pPr>
    </w:p>
    <w:p w:rsidR="0060181B" w:rsidRDefault="0060181B">
      <w:pPr>
        <w:pStyle w:val="BodyText"/>
        <w:spacing w:before="1"/>
        <w:rPr>
          <w:sz w:val="32"/>
        </w:rPr>
      </w:pPr>
    </w:p>
    <w:p w:rsidR="0060181B" w:rsidRDefault="00CE0BCC">
      <w:pPr>
        <w:pStyle w:val="BodyText"/>
        <w:spacing w:line="237" w:lineRule="auto"/>
        <w:ind w:left="-36" w:right="385"/>
      </w:pPr>
      <w:r>
        <w:rPr>
          <w:color w:val="231F20"/>
        </w:rPr>
        <w:t xml:space="preserve">A </w:t>
      </w:r>
      <w:r>
        <w:rPr>
          <w:rFonts w:ascii="Book Antiqua"/>
          <w:i/>
          <w:color w:val="231F20"/>
        </w:rPr>
        <w:t>list</w:t>
      </w:r>
      <w:r>
        <w:rPr>
          <w:color w:val="231F20"/>
        </w:rPr>
        <w:t xml:space="preserve">, sometimes called an </w:t>
      </w:r>
      <w:r>
        <w:rPr>
          <w:rFonts w:ascii="Book Antiqua"/>
          <w:i/>
          <w:color w:val="231F20"/>
        </w:rPr>
        <w:t>array</w:t>
      </w:r>
      <w:r>
        <w:rPr>
          <w:color w:val="231F20"/>
        </w:rPr>
        <w:t xml:space="preserve">, is an ordered collection of zero or more </w:t>
      </w:r>
      <w:r>
        <w:rPr>
          <w:rFonts w:ascii="Book Antiqua"/>
          <w:i/>
          <w:color w:val="231F20"/>
        </w:rPr>
        <w:t xml:space="preserve">elements </w:t>
      </w:r>
      <w:r>
        <w:rPr>
          <w:color w:val="231F20"/>
        </w:rPr>
        <w:t xml:space="preserve">(an entry in the list, datum). </w:t>
      </w:r>
      <w:r>
        <w:rPr>
          <w:rFonts w:ascii="Book Antiqua"/>
          <w:i/>
          <w:color w:val="231F20"/>
        </w:rPr>
        <w:t xml:space="preserve">Ordered </w:t>
      </w:r>
      <w:r>
        <w:rPr>
          <w:color w:val="231F20"/>
        </w:rPr>
        <w:t>in this context me</w:t>
      </w:r>
      <w:r>
        <w:rPr>
          <w:color w:val="231F20"/>
        </w:rPr>
        <w:t>ans the sequence of the ele- ments within the list is preserved; the order of elements in the list will not change unless you, the user, make it change. (</w:t>
      </w:r>
      <w:r>
        <w:rPr>
          <w:rFonts w:ascii="Book Antiqua"/>
          <w:i/>
          <w:color w:val="231F20"/>
        </w:rPr>
        <w:t xml:space="preserve">Ordered </w:t>
      </w:r>
      <w:r>
        <w:rPr>
          <w:color w:val="231F20"/>
        </w:rPr>
        <w:t>does not mean the list elements are automatically placed in alphabetical order or numerical or</w:t>
      </w:r>
      <w:r>
        <w:rPr>
          <w:color w:val="231F20"/>
        </w:rPr>
        <w:t>der.)</w:t>
      </w:r>
    </w:p>
    <w:p w:rsidR="0060181B" w:rsidRDefault="00CE0BCC">
      <w:pPr>
        <w:pStyle w:val="BodyText"/>
        <w:spacing w:before="123" w:line="244" w:lineRule="auto"/>
        <w:ind w:left="-36" w:right="492" w:hanging="1"/>
      </w:pPr>
      <w:r>
        <w:rPr>
          <w:color w:val="231F20"/>
        </w:rPr>
        <w:t>Lists are denoted by square brackets (</w:t>
      </w:r>
      <w:r>
        <w:rPr>
          <w:rFonts w:ascii="Lucida Console" w:hAnsi="Lucida Console"/>
          <w:color w:val="231F20"/>
          <w:sz w:val="14"/>
        </w:rPr>
        <w:t>[ ]</w:t>
      </w:r>
      <w:r>
        <w:rPr>
          <w:color w:val="231F20"/>
        </w:rPr>
        <w:t>) – in other words, all the elements of a single list must be contained within a pair of square brackets. Elements within the list are separated by commas. For example:</w:t>
      </w:r>
    </w:p>
    <w:p w:rsidR="0060181B" w:rsidRDefault="0060181B">
      <w:pPr>
        <w:pStyle w:val="BodyText"/>
        <w:spacing w:before="3"/>
        <w:rPr>
          <w:sz w:val="17"/>
        </w:rPr>
      </w:pPr>
    </w:p>
    <w:p w:rsidR="0060181B" w:rsidRDefault="00CE0BCC">
      <w:pPr>
        <w:ind w:left="244"/>
        <w:rPr>
          <w:rFonts w:ascii="Lucida Console"/>
          <w:sz w:val="14"/>
        </w:rPr>
      </w:pPr>
      <w:r>
        <w:rPr>
          <w:rFonts w:ascii="Lucida Console"/>
          <w:color w:val="231F20"/>
          <w:sz w:val="14"/>
        </w:rPr>
        <w:t>[9, 2, 7, 32, 5]</w:t>
      </w:r>
    </w:p>
    <w:p w:rsidR="0060181B" w:rsidRDefault="0060181B">
      <w:pPr>
        <w:pStyle w:val="BodyText"/>
        <w:rPr>
          <w:rFonts w:ascii="Lucida Console"/>
          <w:sz w:val="22"/>
        </w:rPr>
      </w:pPr>
    </w:p>
    <w:p w:rsidR="0060181B" w:rsidRDefault="00CE0BCC">
      <w:pPr>
        <w:ind w:left="244"/>
        <w:rPr>
          <w:rFonts w:ascii="Lucida Console"/>
          <w:sz w:val="14"/>
        </w:rPr>
      </w:pPr>
      <w:r>
        <w:rPr>
          <w:rFonts w:ascii="Lucida Console"/>
          <w:color w:val="231F20"/>
          <w:sz w:val="14"/>
        </w:rPr>
        <w:t>["Sean", "Jackie", "B</w:t>
      </w:r>
      <w:r>
        <w:rPr>
          <w:rFonts w:ascii="Lucida Console"/>
          <w:color w:val="231F20"/>
          <w:sz w:val="14"/>
        </w:rPr>
        <w:t>ridget",</w:t>
      </w:r>
      <w:r>
        <w:rPr>
          <w:rFonts w:ascii="Lucida Console"/>
          <w:color w:val="231F20"/>
          <w:spacing w:val="-53"/>
          <w:sz w:val="14"/>
        </w:rPr>
        <w:t xml:space="preserve"> </w:t>
      </w:r>
      <w:r>
        <w:rPr>
          <w:rFonts w:ascii="Lucida Console"/>
          <w:color w:val="231F20"/>
          <w:sz w:val="14"/>
        </w:rPr>
        <w:t>"James"]</w:t>
      </w:r>
    </w:p>
    <w:p w:rsidR="0060181B" w:rsidRDefault="00CE0BCC">
      <w:pPr>
        <w:pStyle w:val="BodyText"/>
        <w:spacing w:before="140" w:line="242" w:lineRule="auto"/>
        <w:ind w:left="-36" w:right="385"/>
      </w:pPr>
      <w:r>
        <w:rPr>
          <w:color w:val="231F20"/>
        </w:rPr>
        <w:t xml:space="preserve">Accessing a single element of a list is often done by </w:t>
      </w:r>
      <w:r>
        <w:rPr>
          <w:rFonts w:ascii="Book Antiqua"/>
          <w:i/>
          <w:color w:val="231F20"/>
        </w:rPr>
        <w:t>index</w:t>
      </w:r>
      <w:r>
        <w:rPr>
          <w:color w:val="231F20"/>
        </w:rPr>
        <w:t xml:space="preserve">, or position; for example, the third name in the list of names above is </w:t>
      </w:r>
      <w:r>
        <w:rPr>
          <w:rFonts w:ascii="Lucida Console"/>
          <w:color w:val="231F20"/>
          <w:sz w:val="14"/>
        </w:rPr>
        <w:t>"Bridget"</w:t>
      </w:r>
      <w:r>
        <w:rPr>
          <w:color w:val="231F20"/>
        </w:rPr>
        <w:t xml:space="preserve">. However, computer scientists like to number things from 0. As a result, the element at index 0 </w:t>
      </w:r>
      <w:r>
        <w:rPr>
          <w:color w:val="231F20"/>
        </w:rPr>
        <w:t xml:space="preserve">of the name list above is </w:t>
      </w:r>
      <w:r>
        <w:rPr>
          <w:rFonts w:ascii="Lucida Console"/>
          <w:color w:val="231F20"/>
          <w:sz w:val="14"/>
        </w:rPr>
        <w:t>"Sean"</w:t>
      </w:r>
      <w:r>
        <w:rPr>
          <w:color w:val="231F20"/>
        </w:rPr>
        <w:t xml:space="preserve">, and element 3 of that list is </w:t>
      </w:r>
      <w:r>
        <w:rPr>
          <w:rFonts w:ascii="Lucida Console"/>
          <w:color w:val="231F20"/>
          <w:sz w:val="14"/>
        </w:rPr>
        <w:t>"James"</w:t>
      </w:r>
      <w:r>
        <w:rPr>
          <w:color w:val="231F20"/>
        </w:rPr>
        <w:t>.</w:t>
      </w:r>
    </w:p>
    <w:p w:rsidR="0060181B" w:rsidRDefault="00CE0BCC">
      <w:pPr>
        <w:pStyle w:val="BodyText"/>
        <w:spacing w:before="122" w:line="244" w:lineRule="auto"/>
        <w:ind w:left="-36" w:right="492"/>
      </w:pPr>
      <w:r>
        <w:rPr>
          <w:color w:val="231F20"/>
        </w:rPr>
        <w:t xml:space="preserve">Lists can contain a mix of data types, including other lists or dictionaries. A list within a list is sometimes called a </w:t>
      </w:r>
      <w:r>
        <w:rPr>
          <w:rFonts w:ascii="Book Antiqua"/>
          <w:i/>
          <w:color w:val="231F20"/>
        </w:rPr>
        <w:t>nested list</w:t>
      </w:r>
      <w:r>
        <w:rPr>
          <w:color w:val="231F20"/>
        </w:rPr>
        <w:t>:</w:t>
      </w:r>
    </w:p>
    <w:p w:rsidR="0060181B" w:rsidRDefault="00CE0BCC">
      <w:pPr>
        <w:spacing w:before="189"/>
        <w:ind w:left="244"/>
        <w:rPr>
          <w:rFonts w:ascii="Lucida Console"/>
          <w:sz w:val="14"/>
        </w:rPr>
      </w:pPr>
      <w:r>
        <w:rPr>
          <w:rFonts w:ascii="Lucida Console"/>
          <w:color w:val="231F20"/>
          <w:sz w:val="14"/>
        </w:rPr>
        <w:t>["Hello", 5, true, ["nested", "list"], null]</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1"/>
        <w:rPr>
          <w:rFonts w:ascii="Lucida Console"/>
          <w:sz w:val="17"/>
        </w:rPr>
      </w:pPr>
    </w:p>
    <w:p w:rsidR="0060181B" w:rsidRDefault="00CE0BCC">
      <w:pPr>
        <w:pStyle w:val="BodyText"/>
        <w:spacing w:line="235" w:lineRule="auto"/>
        <w:ind w:left="-36" w:right="554"/>
        <w:jc w:val="both"/>
      </w:pPr>
      <w:r>
        <w:rPr>
          <w:color w:val="231F20"/>
        </w:rPr>
        <w:t xml:space="preserve">A </w:t>
      </w:r>
      <w:r>
        <w:rPr>
          <w:rFonts w:ascii="Book Antiqua"/>
          <w:i/>
          <w:color w:val="231F20"/>
        </w:rPr>
        <w:t>dictionary</w:t>
      </w:r>
      <w:r>
        <w:rPr>
          <w:color w:val="231F20"/>
        </w:rPr>
        <w:t xml:space="preserve">, also called an </w:t>
      </w:r>
      <w:r>
        <w:rPr>
          <w:rFonts w:ascii="Book Antiqua"/>
          <w:i/>
          <w:color w:val="231F20"/>
        </w:rPr>
        <w:t>associative array</w:t>
      </w:r>
      <w:r>
        <w:rPr>
          <w:color w:val="231F20"/>
        </w:rPr>
        <w:t xml:space="preserve">, is a collection, like a list, but the ele- ments are key:value data pairs. The </w:t>
      </w:r>
      <w:r>
        <w:rPr>
          <w:rFonts w:ascii="Book Antiqua"/>
          <w:i/>
          <w:color w:val="231F20"/>
        </w:rPr>
        <w:t xml:space="preserve">value </w:t>
      </w:r>
      <w:r>
        <w:rPr>
          <w:color w:val="231F20"/>
        </w:rPr>
        <w:t xml:space="preserve">is the data we need to store, and the </w:t>
      </w:r>
      <w:r>
        <w:rPr>
          <w:rFonts w:ascii="Book Antiqua"/>
          <w:i/>
          <w:color w:val="231F20"/>
        </w:rPr>
        <w:t xml:space="preserve">key </w:t>
      </w:r>
      <w:r>
        <w:rPr>
          <w:color w:val="231F20"/>
        </w:rPr>
        <w:t>is a label, a way to identify and locate the associated value.</w:t>
      </w:r>
    </w:p>
    <w:p w:rsidR="0060181B" w:rsidRDefault="0060181B">
      <w:pPr>
        <w:spacing w:line="235" w:lineRule="auto"/>
        <w:jc w:val="both"/>
        <w:sectPr w:rsidR="0060181B">
          <w:type w:val="continuous"/>
          <w:pgSz w:w="10620" w:h="13320"/>
          <w:pgMar w:top="160" w:right="600" w:bottom="280" w:left="900" w:header="720" w:footer="720" w:gutter="0"/>
          <w:cols w:num="2" w:space="720" w:equalWidth="0">
            <w:col w:w="1626" w:space="40"/>
            <w:col w:w="7454"/>
          </w:cols>
        </w:sectPr>
      </w:pPr>
    </w:p>
    <w:p w:rsidR="0060181B" w:rsidRDefault="0060181B">
      <w:pPr>
        <w:pStyle w:val="BodyText"/>
      </w:pPr>
    </w:p>
    <w:p w:rsidR="0060181B" w:rsidRDefault="0060181B">
      <w:pPr>
        <w:pStyle w:val="BodyText"/>
        <w:spacing w:before="10"/>
        <w:rPr>
          <w:sz w:val="19"/>
        </w:rPr>
      </w:pPr>
    </w:p>
    <w:p w:rsidR="0060181B" w:rsidRDefault="00CE0BCC">
      <w:pPr>
        <w:pStyle w:val="BodyText"/>
        <w:spacing w:before="99" w:line="244" w:lineRule="auto"/>
        <w:ind w:left="1620" w:right="589"/>
      </w:pPr>
      <w:bookmarkStart w:id="29" w:name="JSON"/>
      <w:bookmarkEnd w:id="29"/>
      <w:r>
        <w:rPr>
          <w:color w:val="231F20"/>
        </w:rPr>
        <w:t xml:space="preserve">Dictionaries are denoted by curly braces ({ }), with each key and associated </w:t>
      </w:r>
      <w:r>
        <w:rPr>
          <w:color w:val="231F20"/>
          <w:spacing w:val="-3"/>
        </w:rPr>
        <w:t xml:space="preserve">value </w:t>
      </w:r>
      <w:r>
        <w:rPr>
          <w:color w:val="231F20"/>
        </w:rPr>
        <w:t>joined by a colon (</w:t>
      </w:r>
      <w:r>
        <w:rPr>
          <w:rFonts w:ascii="Lucida Console"/>
          <w:color w:val="231F20"/>
          <w:sz w:val="14"/>
        </w:rPr>
        <w:t>:</w:t>
      </w:r>
      <w:r>
        <w:rPr>
          <w:color w:val="231F20"/>
        </w:rPr>
        <w:t>), and key:value pairs separated by commas. For example:</w:t>
      </w:r>
    </w:p>
    <w:p w:rsidR="0060181B" w:rsidRDefault="0060181B">
      <w:pPr>
        <w:pStyle w:val="BodyText"/>
        <w:spacing w:before="2"/>
        <w:rPr>
          <w:sz w:val="17"/>
        </w:rPr>
      </w:pPr>
    </w:p>
    <w:p w:rsidR="0060181B" w:rsidRDefault="00CE0BCC">
      <w:pPr>
        <w:ind w:left="2340"/>
        <w:rPr>
          <w:rFonts w:ascii="Lucida Console"/>
          <w:sz w:val="14"/>
        </w:rPr>
      </w:pPr>
      <w:r>
        <w:rPr>
          <w:rFonts w:ascii="Lucida Console"/>
          <w:color w:val="231F20"/>
          <w:sz w:val="14"/>
        </w:rPr>
        <w:t>{"name": "France", "capital": "Paris", "population": 67000000}</w:t>
      </w:r>
    </w:p>
    <w:p w:rsidR="0060181B" w:rsidRDefault="00CE0BCC">
      <w:pPr>
        <w:pStyle w:val="BodyText"/>
        <w:spacing w:before="140" w:line="244" w:lineRule="auto"/>
        <w:ind w:left="1620" w:right="692"/>
      </w:pPr>
      <w:r>
        <w:rPr>
          <w:color w:val="231F20"/>
        </w:rPr>
        <w:t xml:space="preserve">The elements of a dictionary are accessed by key, not by index; in the dictionary above, the </w:t>
      </w:r>
      <w:r>
        <w:rPr>
          <w:rFonts w:ascii="Book Antiqua"/>
          <w:i/>
          <w:color w:val="231F20"/>
        </w:rPr>
        <w:t xml:space="preserve">name </w:t>
      </w:r>
      <w:r>
        <w:rPr>
          <w:color w:val="231F20"/>
        </w:rPr>
        <w:t xml:space="preserve">value is </w:t>
      </w:r>
      <w:r>
        <w:rPr>
          <w:rFonts w:ascii="Book Antiqua"/>
          <w:i/>
          <w:color w:val="231F20"/>
        </w:rPr>
        <w:t>France</w:t>
      </w:r>
      <w:r>
        <w:rPr>
          <w:color w:val="231F20"/>
        </w:rPr>
        <w:t>.</w:t>
      </w:r>
    </w:p>
    <w:p w:rsidR="0060181B" w:rsidRDefault="00CE0BCC">
      <w:pPr>
        <w:pStyle w:val="BodyText"/>
        <w:spacing w:before="110"/>
        <w:ind w:left="1620"/>
      </w:pPr>
      <w:r>
        <w:rPr>
          <w:color w:val="231F20"/>
        </w:rPr>
        <w:t>Keys are normally strings.</w:t>
      </w:r>
    </w:p>
    <w:p w:rsidR="0060181B" w:rsidRDefault="00CE0BCC">
      <w:pPr>
        <w:pStyle w:val="BodyText"/>
        <w:spacing w:before="126" w:line="242" w:lineRule="auto"/>
        <w:ind w:left="1619" w:right="519"/>
        <w:jc w:val="both"/>
      </w:pPr>
      <w:r>
        <w:rPr>
          <w:color w:val="231F20"/>
        </w:rPr>
        <w:t xml:space="preserve">Keys should be unique within the dictionary. If you have the dictionary </w:t>
      </w:r>
      <w:r>
        <w:rPr>
          <w:rFonts w:ascii="Lucida Console"/>
          <w:color w:val="231F20"/>
          <w:sz w:val="14"/>
        </w:rPr>
        <w:t>{"things": 5,</w:t>
      </w:r>
      <w:r>
        <w:rPr>
          <w:rFonts w:ascii="Lucida Console"/>
          <w:color w:val="231F20"/>
          <w:spacing w:val="-22"/>
          <w:sz w:val="14"/>
        </w:rPr>
        <w:t xml:space="preserve"> </w:t>
      </w:r>
      <w:r>
        <w:rPr>
          <w:rFonts w:ascii="Lucida Console"/>
          <w:color w:val="231F20"/>
          <w:sz w:val="14"/>
        </w:rPr>
        <w:t>"widgets":</w:t>
      </w:r>
      <w:r>
        <w:rPr>
          <w:rFonts w:ascii="Lucida Console"/>
          <w:color w:val="231F20"/>
          <w:spacing w:val="-22"/>
          <w:sz w:val="14"/>
        </w:rPr>
        <w:t xml:space="preserve"> </w:t>
      </w:r>
      <w:r>
        <w:rPr>
          <w:rFonts w:ascii="Lucida Console"/>
          <w:color w:val="231F20"/>
          <w:sz w:val="14"/>
        </w:rPr>
        <w:t>10,</w:t>
      </w:r>
      <w:r>
        <w:rPr>
          <w:rFonts w:ascii="Lucida Console"/>
          <w:color w:val="231F20"/>
          <w:spacing w:val="-22"/>
          <w:sz w:val="14"/>
        </w:rPr>
        <w:t xml:space="preserve"> </w:t>
      </w:r>
      <w:r>
        <w:rPr>
          <w:rFonts w:ascii="Lucida Console"/>
          <w:color w:val="231F20"/>
          <w:sz w:val="14"/>
        </w:rPr>
        <w:t>"things":</w:t>
      </w:r>
      <w:r>
        <w:rPr>
          <w:rFonts w:ascii="Lucida Console"/>
          <w:color w:val="231F20"/>
          <w:spacing w:val="-22"/>
          <w:sz w:val="14"/>
        </w:rPr>
        <w:t xml:space="preserve"> </w:t>
      </w:r>
      <w:r>
        <w:rPr>
          <w:rFonts w:ascii="Lucida Console"/>
          <w:color w:val="231F20"/>
          <w:sz w:val="14"/>
        </w:rPr>
        <w:t>15}</w:t>
      </w:r>
      <w:r>
        <w:rPr>
          <w:rFonts w:ascii="Lucida Console"/>
          <w:color w:val="231F20"/>
          <w:spacing w:val="-44"/>
          <w:sz w:val="14"/>
        </w:rPr>
        <w:t xml:space="preserve"> </w:t>
      </w:r>
      <w:r>
        <w:rPr>
          <w:color w:val="231F20"/>
        </w:rPr>
        <w:t>and</w:t>
      </w:r>
      <w:r>
        <w:rPr>
          <w:color w:val="231F20"/>
          <w:spacing w:val="-3"/>
        </w:rPr>
        <w:t xml:space="preserve"> </w:t>
      </w:r>
      <w:r>
        <w:rPr>
          <w:color w:val="231F20"/>
        </w:rPr>
        <w:t>you</w:t>
      </w:r>
      <w:r>
        <w:rPr>
          <w:color w:val="231F20"/>
          <w:spacing w:val="-3"/>
        </w:rPr>
        <w:t xml:space="preserve"> </w:t>
      </w:r>
      <w:r>
        <w:rPr>
          <w:color w:val="231F20"/>
        </w:rPr>
        <w:t>asked</w:t>
      </w:r>
      <w:r>
        <w:rPr>
          <w:color w:val="231F20"/>
          <w:spacing w:val="-3"/>
        </w:rPr>
        <w:t xml:space="preserve"> </w:t>
      </w:r>
      <w:r>
        <w:rPr>
          <w:color w:val="231F20"/>
        </w:rPr>
        <w:t>for</w:t>
      </w:r>
      <w:r>
        <w:rPr>
          <w:color w:val="231F20"/>
          <w:spacing w:val="-4"/>
        </w:rPr>
        <w:t xml:space="preserve"> </w:t>
      </w:r>
      <w:r>
        <w:rPr>
          <w:color w:val="231F20"/>
        </w:rPr>
        <w:t>the</w:t>
      </w:r>
      <w:r>
        <w:rPr>
          <w:color w:val="231F20"/>
          <w:spacing w:val="-3"/>
        </w:rPr>
        <w:t xml:space="preserve"> </w:t>
      </w:r>
      <w:r>
        <w:rPr>
          <w:color w:val="231F20"/>
        </w:rPr>
        <w:t>value</w:t>
      </w:r>
      <w:r>
        <w:rPr>
          <w:color w:val="231F20"/>
          <w:spacing w:val="-3"/>
        </w:rPr>
        <w:t xml:space="preserve"> </w:t>
      </w:r>
      <w:r>
        <w:rPr>
          <w:color w:val="231F20"/>
        </w:rPr>
        <w:t>associated</w:t>
      </w:r>
      <w:r>
        <w:rPr>
          <w:color w:val="231F20"/>
          <w:spacing w:val="-3"/>
        </w:rPr>
        <w:t xml:space="preserve"> </w:t>
      </w:r>
      <w:r>
        <w:rPr>
          <w:color w:val="231F20"/>
        </w:rPr>
        <w:t>with</w:t>
      </w:r>
      <w:r>
        <w:rPr>
          <w:color w:val="231F20"/>
          <w:spacing w:val="-4"/>
        </w:rPr>
        <w:t xml:space="preserve"> </w:t>
      </w:r>
      <w:r>
        <w:rPr>
          <w:color w:val="231F20"/>
        </w:rPr>
        <w:t>the</w:t>
      </w:r>
      <w:r>
        <w:rPr>
          <w:color w:val="231F20"/>
          <w:spacing w:val="-3"/>
        </w:rPr>
        <w:t xml:space="preserve"> </w:t>
      </w:r>
      <w:r>
        <w:rPr>
          <w:color w:val="231F20"/>
        </w:rPr>
        <w:t xml:space="preserve">key </w:t>
      </w:r>
      <w:r>
        <w:rPr>
          <w:rFonts w:ascii="Book Antiqua"/>
          <w:i/>
          <w:color w:val="231F20"/>
        </w:rPr>
        <w:t>things</w:t>
      </w:r>
      <w:r>
        <w:rPr>
          <w:color w:val="231F20"/>
        </w:rPr>
        <w:t xml:space="preserve">, would you get 5 or 15? Many programming languages enforce unique </w:t>
      </w:r>
      <w:r>
        <w:rPr>
          <w:color w:val="231F20"/>
          <w:spacing w:val="-4"/>
        </w:rPr>
        <w:t xml:space="preserve">keys </w:t>
      </w:r>
      <w:r>
        <w:rPr>
          <w:color w:val="231F20"/>
        </w:rPr>
        <w:t>in their implementation of</w:t>
      </w:r>
      <w:r>
        <w:rPr>
          <w:color w:val="231F20"/>
          <w:spacing w:val="-1"/>
        </w:rPr>
        <w:t xml:space="preserve"> </w:t>
      </w:r>
      <w:r>
        <w:rPr>
          <w:color w:val="231F20"/>
        </w:rPr>
        <w:t>lists.</w:t>
      </w:r>
    </w:p>
    <w:p w:rsidR="0060181B" w:rsidRDefault="00CE0BCC">
      <w:pPr>
        <w:pStyle w:val="BodyText"/>
        <w:spacing w:before="121" w:line="242" w:lineRule="auto"/>
        <w:ind w:left="1620" w:right="480"/>
      </w:pPr>
      <w:r>
        <w:rPr>
          <w:color w:val="231F20"/>
        </w:rPr>
        <w:t xml:space="preserve">Dictionaries are </w:t>
      </w:r>
      <w:r>
        <w:rPr>
          <w:rFonts w:ascii="Book Antiqua"/>
          <w:i/>
          <w:color w:val="231F20"/>
        </w:rPr>
        <w:t xml:space="preserve">unordered </w:t>
      </w:r>
      <w:r>
        <w:rPr>
          <w:color w:val="231F20"/>
        </w:rPr>
        <w:t>-- the key:value pairs are not guaranteed to be in any particula</w:t>
      </w:r>
      <w:r>
        <w:rPr>
          <w:color w:val="231F20"/>
        </w:rPr>
        <w:t>r sequence. This is not a concern when accessing values by key. However, when you print or display a complete dictionary, the key:value pairs are likely to be displayed in an order other than the order in which they were added to the dictionary.</w:t>
      </w:r>
    </w:p>
    <w:p w:rsidR="0060181B" w:rsidRDefault="00CE0BCC">
      <w:pPr>
        <w:pStyle w:val="BodyText"/>
        <w:spacing w:before="124" w:line="244" w:lineRule="auto"/>
        <w:ind w:left="1620" w:right="535"/>
      </w:pPr>
      <w:r>
        <w:rPr>
          <w:color w:val="231F20"/>
          <w:spacing w:val="-3"/>
        </w:rPr>
        <w:t xml:space="preserve">Values </w:t>
      </w:r>
      <w:r>
        <w:rPr>
          <w:color w:val="231F20"/>
        </w:rPr>
        <w:t xml:space="preserve">can be any of the data types, including lists or dictionaries. For example, a set of daily low- and high-temperature data could be represented using a diction- </w:t>
      </w:r>
      <w:r>
        <w:rPr>
          <w:color w:val="231F20"/>
          <w:spacing w:val="-5"/>
        </w:rPr>
        <w:t>ary,</w:t>
      </w:r>
      <w:r>
        <w:rPr>
          <w:color w:val="231F20"/>
          <w:spacing w:val="-10"/>
        </w:rPr>
        <w:t xml:space="preserve"> </w:t>
      </w:r>
      <w:r>
        <w:rPr>
          <w:color w:val="231F20"/>
        </w:rPr>
        <w:t>where</w:t>
      </w:r>
      <w:r>
        <w:rPr>
          <w:color w:val="231F20"/>
          <w:spacing w:val="-9"/>
        </w:rPr>
        <w:t xml:space="preserve"> </w:t>
      </w:r>
      <w:r>
        <w:rPr>
          <w:color w:val="231F20"/>
        </w:rPr>
        <w:t>the</w:t>
      </w:r>
      <w:r>
        <w:rPr>
          <w:color w:val="231F20"/>
          <w:spacing w:val="-9"/>
        </w:rPr>
        <w:t xml:space="preserve"> </w:t>
      </w:r>
      <w:r>
        <w:rPr>
          <w:color w:val="231F20"/>
        </w:rPr>
        <w:t>keys</w:t>
      </w:r>
      <w:r>
        <w:rPr>
          <w:color w:val="231F20"/>
          <w:spacing w:val="-9"/>
        </w:rPr>
        <w:t xml:space="preserve"> </w:t>
      </w:r>
      <w:r>
        <w:rPr>
          <w:color w:val="231F20"/>
        </w:rPr>
        <w:t>are</w:t>
      </w:r>
      <w:r>
        <w:rPr>
          <w:color w:val="231F20"/>
          <w:spacing w:val="-10"/>
        </w:rPr>
        <w:t xml:space="preserve"> </w:t>
      </w:r>
      <w:r>
        <w:rPr>
          <w:color w:val="231F20"/>
        </w:rPr>
        <w:t>the</w:t>
      </w:r>
      <w:r>
        <w:rPr>
          <w:color w:val="231F20"/>
          <w:spacing w:val="-9"/>
        </w:rPr>
        <w:t xml:space="preserve"> </w:t>
      </w:r>
      <w:r>
        <w:rPr>
          <w:color w:val="231F20"/>
        </w:rPr>
        <w:t>names</w:t>
      </w:r>
      <w:r>
        <w:rPr>
          <w:color w:val="231F20"/>
          <w:spacing w:val="-9"/>
        </w:rPr>
        <w:t xml:space="preserve"> </w:t>
      </w:r>
      <w:r>
        <w:rPr>
          <w:color w:val="231F20"/>
        </w:rPr>
        <w:t>of</w:t>
      </w:r>
      <w:r>
        <w:rPr>
          <w:color w:val="231F20"/>
          <w:spacing w:val="-10"/>
        </w:rPr>
        <w:t xml:space="preserve"> </w:t>
      </w:r>
      <w:r>
        <w:rPr>
          <w:color w:val="231F20"/>
        </w:rPr>
        <w:t>the</w:t>
      </w:r>
      <w:r>
        <w:rPr>
          <w:color w:val="231F20"/>
          <w:spacing w:val="-9"/>
        </w:rPr>
        <w:t xml:space="preserve"> </w:t>
      </w:r>
      <w:r>
        <w:rPr>
          <w:color w:val="231F20"/>
        </w:rPr>
        <w:t>week</w:t>
      </w:r>
      <w:r>
        <w:rPr>
          <w:color w:val="231F20"/>
          <w:spacing w:val="-9"/>
        </w:rPr>
        <w:t xml:space="preserve"> </w:t>
      </w:r>
      <w:r>
        <w:rPr>
          <w:color w:val="231F20"/>
        </w:rPr>
        <w:t>days</w:t>
      </w:r>
      <w:r>
        <w:rPr>
          <w:color w:val="231F20"/>
          <w:spacing w:val="-9"/>
        </w:rPr>
        <w:t xml:space="preserve"> </w:t>
      </w:r>
      <w:r>
        <w:rPr>
          <w:color w:val="231F20"/>
        </w:rPr>
        <w:t>and</w:t>
      </w:r>
      <w:r>
        <w:rPr>
          <w:color w:val="231F20"/>
          <w:spacing w:val="-10"/>
        </w:rPr>
        <w:t xml:space="preserve"> </w:t>
      </w:r>
      <w:r>
        <w:rPr>
          <w:color w:val="231F20"/>
        </w:rPr>
        <w:t>the</w:t>
      </w:r>
      <w:r>
        <w:rPr>
          <w:color w:val="231F20"/>
          <w:spacing w:val="-9"/>
        </w:rPr>
        <w:t xml:space="preserve"> </w:t>
      </w:r>
      <w:r>
        <w:rPr>
          <w:color w:val="231F20"/>
        </w:rPr>
        <w:t>values</w:t>
      </w:r>
      <w:r>
        <w:rPr>
          <w:color w:val="231F20"/>
          <w:spacing w:val="-9"/>
        </w:rPr>
        <w:t xml:space="preserve"> </w:t>
      </w:r>
      <w:r>
        <w:rPr>
          <w:color w:val="231F20"/>
        </w:rPr>
        <w:t>are</w:t>
      </w:r>
      <w:r>
        <w:rPr>
          <w:color w:val="231F20"/>
          <w:spacing w:val="-9"/>
        </w:rPr>
        <w:t xml:space="preserve"> </w:t>
      </w:r>
      <w:r>
        <w:rPr>
          <w:color w:val="231F20"/>
        </w:rPr>
        <w:t>two-element arrays with the low and high</w:t>
      </w:r>
      <w:r>
        <w:rPr>
          <w:color w:val="231F20"/>
          <w:spacing w:val="-4"/>
        </w:rPr>
        <w:t xml:space="preserve"> </w:t>
      </w:r>
      <w:r>
        <w:rPr>
          <w:color w:val="231F20"/>
        </w:rPr>
        <w:t>temperatures:</w:t>
      </w:r>
    </w:p>
    <w:p w:rsidR="0060181B" w:rsidRDefault="0060181B">
      <w:pPr>
        <w:pStyle w:val="BodyText"/>
        <w:spacing w:before="4"/>
        <w:rPr>
          <w:sz w:val="17"/>
        </w:rPr>
      </w:pPr>
    </w:p>
    <w:p w:rsidR="0060181B" w:rsidRDefault="00CE0BCC">
      <w:pPr>
        <w:ind w:left="2340"/>
        <w:rPr>
          <w:rFonts w:ascii="Lucida Console"/>
          <w:sz w:val="14"/>
        </w:rPr>
      </w:pPr>
      <w:r>
        <w:rPr>
          <w:rFonts w:ascii="Lucida Console"/>
          <w:color w:val="231F20"/>
          <w:sz w:val="14"/>
        </w:rPr>
        <w:t>{"Monday": [67, 90], "Tuesday": [70, 91], "Wednesday": [65, 83]}</w:t>
      </w:r>
    </w:p>
    <w:p w:rsidR="0060181B" w:rsidRDefault="00CE0BCC">
      <w:pPr>
        <w:pStyle w:val="BodyText"/>
        <w:spacing w:before="141" w:line="244" w:lineRule="auto"/>
        <w:ind w:left="1620" w:right="560"/>
      </w:pPr>
      <w:r>
        <w:rPr>
          <w:color w:val="231F20"/>
          <w:spacing w:val="-3"/>
        </w:rPr>
        <w:t xml:space="preserve">However, </w:t>
      </w:r>
      <w:r>
        <w:rPr>
          <w:color w:val="231F20"/>
        </w:rPr>
        <w:t>that data might be easier to understand if we replace each list of tem- peratures</w:t>
      </w:r>
      <w:r>
        <w:rPr>
          <w:color w:val="231F20"/>
          <w:spacing w:val="-9"/>
        </w:rPr>
        <w:t xml:space="preserve"> </w:t>
      </w:r>
      <w:r>
        <w:rPr>
          <w:color w:val="231F20"/>
        </w:rPr>
        <w:t>with</w:t>
      </w:r>
      <w:r>
        <w:rPr>
          <w:color w:val="231F20"/>
          <w:spacing w:val="-9"/>
        </w:rPr>
        <w:t xml:space="preserve"> </w:t>
      </w:r>
      <w:r>
        <w:rPr>
          <w:color w:val="231F20"/>
        </w:rPr>
        <w:t>a</w:t>
      </w:r>
      <w:r>
        <w:rPr>
          <w:color w:val="231F20"/>
          <w:spacing w:val="-9"/>
        </w:rPr>
        <w:t xml:space="preserve"> </w:t>
      </w:r>
      <w:r>
        <w:rPr>
          <w:color w:val="231F20"/>
        </w:rPr>
        <w:t>dictionary;</w:t>
      </w:r>
      <w:r>
        <w:rPr>
          <w:color w:val="231F20"/>
          <w:spacing w:val="-9"/>
        </w:rPr>
        <w:t xml:space="preserve"> </w:t>
      </w:r>
      <w:r>
        <w:rPr>
          <w:color w:val="231F20"/>
        </w:rPr>
        <w:t>the</w:t>
      </w:r>
      <w:r>
        <w:rPr>
          <w:color w:val="231F20"/>
          <w:spacing w:val="-9"/>
        </w:rPr>
        <w:t xml:space="preserve"> </w:t>
      </w:r>
      <w:r>
        <w:rPr>
          <w:color w:val="231F20"/>
        </w:rPr>
        <w:t>keys</w:t>
      </w:r>
      <w:r>
        <w:rPr>
          <w:color w:val="231F20"/>
          <w:spacing w:val="-9"/>
        </w:rPr>
        <w:t xml:space="preserve"> </w:t>
      </w:r>
      <w:r>
        <w:rPr>
          <w:color w:val="231F20"/>
        </w:rPr>
        <w:t>in</w:t>
      </w:r>
      <w:r>
        <w:rPr>
          <w:color w:val="231F20"/>
          <w:spacing w:val="-9"/>
        </w:rPr>
        <w:t xml:space="preserve"> </w:t>
      </w:r>
      <w:r>
        <w:rPr>
          <w:color w:val="231F20"/>
        </w:rPr>
        <w:t>the</w:t>
      </w:r>
      <w:r>
        <w:rPr>
          <w:color w:val="231F20"/>
          <w:spacing w:val="-9"/>
        </w:rPr>
        <w:t xml:space="preserve"> </w:t>
      </w:r>
      <w:r>
        <w:rPr>
          <w:color w:val="231F20"/>
        </w:rPr>
        <w:t>nested</w:t>
      </w:r>
      <w:r>
        <w:rPr>
          <w:color w:val="231F20"/>
          <w:spacing w:val="-9"/>
        </w:rPr>
        <w:t xml:space="preserve"> </w:t>
      </w:r>
      <w:r>
        <w:rPr>
          <w:color w:val="231F20"/>
        </w:rPr>
        <w:t>di</w:t>
      </w:r>
      <w:r>
        <w:rPr>
          <w:color w:val="231F20"/>
        </w:rPr>
        <w:t>ctionary</w:t>
      </w:r>
      <w:r>
        <w:rPr>
          <w:color w:val="231F20"/>
          <w:spacing w:val="-9"/>
        </w:rPr>
        <w:t xml:space="preserve"> </w:t>
      </w:r>
      <w:r>
        <w:rPr>
          <w:color w:val="231F20"/>
        </w:rPr>
        <w:t>can</w:t>
      </w:r>
      <w:r>
        <w:rPr>
          <w:color w:val="231F20"/>
          <w:spacing w:val="-9"/>
        </w:rPr>
        <w:t xml:space="preserve"> </w:t>
      </w:r>
      <w:r>
        <w:rPr>
          <w:color w:val="231F20"/>
        </w:rPr>
        <w:t>help</w:t>
      </w:r>
      <w:r>
        <w:rPr>
          <w:color w:val="231F20"/>
          <w:spacing w:val="-9"/>
        </w:rPr>
        <w:t xml:space="preserve"> </w:t>
      </w:r>
      <w:r>
        <w:rPr>
          <w:color w:val="231F20"/>
        </w:rPr>
        <w:t>describe</w:t>
      </w:r>
      <w:r>
        <w:rPr>
          <w:color w:val="231F20"/>
          <w:spacing w:val="-9"/>
        </w:rPr>
        <w:t xml:space="preserve"> </w:t>
      </w:r>
      <w:r>
        <w:rPr>
          <w:color w:val="231F20"/>
          <w:spacing w:val="-5"/>
        </w:rPr>
        <w:t xml:space="preserve">the </w:t>
      </w:r>
      <w:r>
        <w:rPr>
          <w:color w:val="231F20"/>
        </w:rPr>
        <w:t>numbers:</w:t>
      </w:r>
    </w:p>
    <w:p w:rsidR="0060181B" w:rsidRDefault="00CE0BCC">
      <w:pPr>
        <w:spacing w:before="162"/>
        <w:ind w:left="1620"/>
        <w:jc w:val="both"/>
        <w:rPr>
          <w:rFonts w:ascii="Lucida Console"/>
          <w:sz w:val="14"/>
        </w:rPr>
      </w:pPr>
      <w:r>
        <w:rPr>
          <w:rFonts w:ascii="Lucida Console"/>
          <w:color w:val="231F20"/>
          <w:sz w:val="14"/>
        </w:rPr>
        <w:t>{"Monday": {"low": 67, "high": 90}, "Tuesday": {"low": 70, "high": 91}, "Wednesday":</w:t>
      </w:r>
    </w:p>
    <w:p w:rsidR="0060181B" w:rsidRDefault="00CE0BCC">
      <w:pPr>
        <w:spacing w:before="60"/>
        <w:ind w:left="1620"/>
        <w:jc w:val="both"/>
        <w:rPr>
          <w:rFonts w:ascii="Lucida Console"/>
          <w:sz w:val="14"/>
        </w:rPr>
      </w:pPr>
      <w:r>
        <w:rPr>
          <w:rFonts w:ascii="Lucida Console"/>
          <w:color w:val="231F20"/>
          <w:sz w:val="14"/>
        </w:rPr>
        <w:t>{"low": 65, "high":</w:t>
      </w:r>
      <w:r>
        <w:rPr>
          <w:rFonts w:ascii="Lucida Console"/>
          <w:color w:val="231F20"/>
          <w:spacing w:val="-52"/>
          <w:sz w:val="14"/>
        </w:rPr>
        <w:t xml:space="preserve"> </w:t>
      </w:r>
      <w:r>
        <w:rPr>
          <w:rFonts w:ascii="Lucida Console"/>
          <w:color w:val="231F20"/>
          <w:sz w:val="14"/>
        </w:rPr>
        <w:t>83}}</w:t>
      </w:r>
    </w:p>
    <w:p w:rsidR="0060181B" w:rsidRDefault="00CE0BCC">
      <w:pPr>
        <w:pStyle w:val="BodyText"/>
        <w:spacing w:before="142" w:line="237" w:lineRule="auto"/>
        <w:ind w:left="1620" w:right="516"/>
      </w:pPr>
      <w:r>
        <w:rPr>
          <w:color w:val="231F20"/>
        </w:rPr>
        <w:t xml:space="preserve">Notice that the above data has several occurrences of the keys </w:t>
      </w:r>
      <w:r>
        <w:rPr>
          <w:rFonts w:ascii="Book Antiqua" w:hAnsi="Book Antiqua"/>
          <w:i/>
          <w:color w:val="231F20"/>
        </w:rPr>
        <w:t xml:space="preserve">low </w:t>
      </w:r>
      <w:r>
        <w:rPr>
          <w:color w:val="231F20"/>
        </w:rPr>
        <w:t xml:space="preserve">and </w:t>
      </w:r>
      <w:r>
        <w:rPr>
          <w:rFonts w:ascii="Book Antiqua" w:hAnsi="Book Antiqua"/>
          <w:i/>
          <w:color w:val="231F20"/>
        </w:rPr>
        <w:t>high</w:t>
      </w:r>
      <w:r>
        <w:rPr>
          <w:color w:val="231F20"/>
        </w:rPr>
        <w:t xml:space="preserve">. At first glance, one might think we have duplicate keys, but this is not the case. Each day (key) has its own dictionary (value) containing temperature data, and the </w:t>
      </w:r>
      <w:r>
        <w:rPr>
          <w:rFonts w:ascii="Book Antiqua" w:hAnsi="Book Antiqua"/>
          <w:i/>
          <w:color w:val="231F20"/>
        </w:rPr>
        <w:t xml:space="preserve">low </w:t>
      </w:r>
      <w:r>
        <w:rPr>
          <w:color w:val="231F20"/>
        </w:rPr>
        <w:t xml:space="preserve">and </w:t>
      </w:r>
      <w:r>
        <w:rPr>
          <w:rFonts w:ascii="Book Antiqua" w:hAnsi="Book Antiqua"/>
          <w:i/>
          <w:color w:val="231F20"/>
        </w:rPr>
        <w:t xml:space="preserve">high </w:t>
      </w:r>
      <w:r>
        <w:rPr>
          <w:color w:val="231F20"/>
        </w:rPr>
        <w:t>keys are unique within each day’s dictionary.</w:t>
      </w:r>
    </w:p>
    <w:p w:rsidR="0060181B" w:rsidRDefault="0060181B">
      <w:pPr>
        <w:pStyle w:val="BodyText"/>
        <w:spacing w:before="2"/>
        <w:rPr>
          <w:sz w:val="23"/>
        </w:rPr>
      </w:pPr>
    </w:p>
    <w:p w:rsidR="0060181B" w:rsidRDefault="0060181B">
      <w:pPr>
        <w:rPr>
          <w:sz w:val="23"/>
        </w:rPr>
        <w:sectPr w:rsidR="0060181B">
          <w:headerReference w:type="default" r:id="rId78"/>
          <w:pgSz w:w="10620" w:h="13320"/>
          <w:pgMar w:top="820" w:right="600" w:bottom="280" w:left="900" w:header="534" w:footer="0" w:gutter="0"/>
          <w:cols w:space="720"/>
        </w:sectPr>
      </w:pPr>
    </w:p>
    <w:p w:rsidR="0060181B" w:rsidRDefault="00CE0BCC">
      <w:pPr>
        <w:pStyle w:val="Heading2"/>
        <w:spacing w:before="102"/>
      </w:pPr>
      <w:r>
        <w:rPr>
          <w:color w:val="0A4599"/>
          <w:w w:val="135"/>
        </w:rPr>
        <w:t>JSON</w:t>
      </w:r>
    </w:p>
    <w:p w:rsidR="0060181B" w:rsidRDefault="00CE0BCC">
      <w:pPr>
        <w:pStyle w:val="BodyText"/>
        <w:rPr>
          <w:rFonts w:ascii="Calibri"/>
          <w:sz w:val="22"/>
        </w:rPr>
      </w:pPr>
      <w:r>
        <w:br w:type="column"/>
      </w:r>
    </w:p>
    <w:p w:rsidR="0060181B" w:rsidRDefault="0060181B">
      <w:pPr>
        <w:pStyle w:val="BodyText"/>
        <w:spacing w:before="6"/>
        <w:rPr>
          <w:rFonts w:ascii="Calibri"/>
          <w:sz w:val="16"/>
        </w:rPr>
      </w:pPr>
    </w:p>
    <w:p w:rsidR="0060181B" w:rsidRDefault="00CE0BCC">
      <w:pPr>
        <w:pStyle w:val="BodyText"/>
        <w:spacing w:line="244" w:lineRule="auto"/>
        <w:ind w:left="180" w:right="530"/>
      </w:pPr>
      <w:r>
        <w:rPr>
          <w:color w:val="231F20"/>
        </w:rPr>
        <w:t>JSON (JavaScript Object Notation) is based on a subset of the JavaScript pro- gramming</w:t>
      </w:r>
      <w:r>
        <w:rPr>
          <w:color w:val="231F20"/>
          <w:spacing w:val="-6"/>
        </w:rPr>
        <w:t xml:space="preserve"> </w:t>
      </w:r>
      <w:r>
        <w:rPr>
          <w:color w:val="231F20"/>
        </w:rPr>
        <w:t>language</w:t>
      </w:r>
      <w:r>
        <w:rPr>
          <w:color w:val="231F20"/>
          <w:spacing w:val="-7"/>
        </w:rPr>
        <w:t xml:space="preserve"> </w:t>
      </w:r>
      <w:r>
        <w:rPr>
          <w:color w:val="231F20"/>
        </w:rPr>
        <w:t>commonly</w:t>
      </w:r>
      <w:r>
        <w:rPr>
          <w:color w:val="231F20"/>
          <w:spacing w:val="-6"/>
        </w:rPr>
        <w:t xml:space="preserve"> </w:t>
      </w:r>
      <w:r>
        <w:rPr>
          <w:color w:val="231F20"/>
        </w:rPr>
        <w:t>used</w:t>
      </w:r>
      <w:r>
        <w:rPr>
          <w:color w:val="231F20"/>
          <w:spacing w:val="-6"/>
        </w:rPr>
        <w:t xml:space="preserve"> </w:t>
      </w:r>
      <w:r>
        <w:rPr>
          <w:color w:val="231F20"/>
        </w:rPr>
        <w:t>in</w:t>
      </w:r>
      <w:r>
        <w:rPr>
          <w:color w:val="231F20"/>
          <w:spacing w:val="-6"/>
        </w:rPr>
        <w:t xml:space="preserve"> </w:t>
      </w:r>
      <w:r>
        <w:rPr>
          <w:color w:val="231F20"/>
        </w:rPr>
        <w:t>web</w:t>
      </w:r>
      <w:r>
        <w:rPr>
          <w:color w:val="231F20"/>
          <w:spacing w:val="-6"/>
        </w:rPr>
        <w:t xml:space="preserve"> </w:t>
      </w:r>
      <w:r>
        <w:rPr>
          <w:color w:val="231F20"/>
        </w:rPr>
        <w:t>browsers,</w:t>
      </w:r>
      <w:r>
        <w:rPr>
          <w:color w:val="231F20"/>
          <w:spacing w:val="-6"/>
        </w:rPr>
        <w:t xml:space="preserve"> </w:t>
      </w:r>
      <w:r>
        <w:rPr>
          <w:color w:val="231F20"/>
        </w:rPr>
        <w:t>and</w:t>
      </w:r>
      <w:r>
        <w:rPr>
          <w:color w:val="231F20"/>
          <w:spacing w:val="-6"/>
        </w:rPr>
        <w:t xml:space="preserve"> </w:t>
      </w:r>
      <w:r>
        <w:rPr>
          <w:color w:val="231F20"/>
        </w:rPr>
        <w:t>was</w:t>
      </w:r>
      <w:r>
        <w:rPr>
          <w:color w:val="231F20"/>
          <w:spacing w:val="-6"/>
        </w:rPr>
        <w:t xml:space="preserve"> </w:t>
      </w:r>
      <w:r>
        <w:rPr>
          <w:color w:val="231F20"/>
        </w:rPr>
        <w:t>originally</w:t>
      </w:r>
      <w:r>
        <w:rPr>
          <w:color w:val="231F20"/>
          <w:spacing w:val="-6"/>
        </w:rPr>
        <w:t xml:space="preserve"> </w:t>
      </w:r>
      <w:r>
        <w:rPr>
          <w:color w:val="231F20"/>
        </w:rPr>
        <w:t xml:space="preserve">designed to provide a way of exchanging data between browser and web </w:t>
      </w:r>
      <w:r>
        <w:rPr>
          <w:color w:val="231F20"/>
          <w:spacing w:val="-4"/>
        </w:rPr>
        <w:t xml:space="preserve">server. </w:t>
      </w:r>
      <w:r>
        <w:rPr>
          <w:color w:val="231F20"/>
          <w:spacing w:val="-7"/>
        </w:rPr>
        <w:t xml:space="preserve">Today, </w:t>
      </w:r>
      <w:r>
        <w:rPr>
          <w:color w:val="231F20"/>
        </w:rPr>
        <w:t>JSON is supported by many programming languages and is used for a wide range of data serialization tasks.</w:t>
      </w:r>
    </w:p>
    <w:p w:rsidR="0060181B" w:rsidRDefault="00CE0BCC">
      <w:pPr>
        <w:pStyle w:val="BodyText"/>
        <w:spacing w:before="124" w:line="244" w:lineRule="auto"/>
        <w:ind w:left="180" w:right="953"/>
      </w:pPr>
      <w:r>
        <w:rPr>
          <w:color w:val="231F20"/>
          <w:w w:val="105"/>
        </w:rPr>
        <w:t>A</w:t>
      </w:r>
      <w:r>
        <w:rPr>
          <w:color w:val="231F20"/>
          <w:spacing w:val="-12"/>
          <w:w w:val="105"/>
        </w:rPr>
        <w:t xml:space="preserve"> </w:t>
      </w:r>
      <w:r>
        <w:rPr>
          <w:color w:val="231F20"/>
          <w:w w:val="105"/>
        </w:rPr>
        <w:t>file</w:t>
      </w:r>
      <w:r>
        <w:rPr>
          <w:color w:val="231F20"/>
          <w:spacing w:val="-11"/>
          <w:w w:val="105"/>
        </w:rPr>
        <w:t xml:space="preserve"> </w:t>
      </w:r>
      <w:r>
        <w:rPr>
          <w:color w:val="231F20"/>
          <w:w w:val="105"/>
        </w:rPr>
        <w:t>containing</w:t>
      </w:r>
      <w:r>
        <w:rPr>
          <w:color w:val="231F20"/>
          <w:spacing w:val="-11"/>
          <w:w w:val="105"/>
        </w:rPr>
        <w:t xml:space="preserve"> </w:t>
      </w:r>
      <w:r>
        <w:rPr>
          <w:color w:val="231F20"/>
          <w:w w:val="105"/>
        </w:rPr>
        <w:t>JSON-formatted</w:t>
      </w:r>
      <w:r>
        <w:rPr>
          <w:color w:val="231F20"/>
          <w:spacing w:val="-11"/>
          <w:w w:val="105"/>
        </w:rPr>
        <w:t xml:space="preserve"> </w:t>
      </w:r>
      <w:r>
        <w:rPr>
          <w:color w:val="231F20"/>
          <w:w w:val="105"/>
        </w:rPr>
        <w:t>data</w:t>
      </w:r>
      <w:r>
        <w:rPr>
          <w:color w:val="231F20"/>
          <w:spacing w:val="-11"/>
          <w:w w:val="105"/>
        </w:rPr>
        <w:t xml:space="preserve"> </w:t>
      </w:r>
      <w:r>
        <w:rPr>
          <w:color w:val="231F20"/>
          <w:w w:val="105"/>
        </w:rPr>
        <w:t>will</w:t>
      </w:r>
      <w:r>
        <w:rPr>
          <w:color w:val="231F20"/>
          <w:spacing w:val="-12"/>
          <w:w w:val="105"/>
        </w:rPr>
        <w:t xml:space="preserve"> </w:t>
      </w:r>
      <w:r>
        <w:rPr>
          <w:color w:val="231F20"/>
          <w:w w:val="105"/>
        </w:rPr>
        <w:t>typically</w:t>
      </w:r>
      <w:r>
        <w:rPr>
          <w:color w:val="231F20"/>
          <w:spacing w:val="-11"/>
          <w:w w:val="105"/>
        </w:rPr>
        <w:t xml:space="preserve"> </w:t>
      </w:r>
      <w:r>
        <w:rPr>
          <w:color w:val="231F20"/>
          <w:w w:val="105"/>
        </w:rPr>
        <w:t>have</w:t>
      </w:r>
      <w:r>
        <w:rPr>
          <w:color w:val="231F20"/>
          <w:spacing w:val="-11"/>
          <w:w w:val="105"/>
        </w:rPr>
        <w:t xml:space="preserve"> </w:t>
      </w:r>
      <w:r>
        <w:rPr>
          <w:color w:val="231F20"/>
          <w:w w:val="105"/>
        </w:rPr>
        <w:t>“.json”</w:t>
      </w:r>
      <w:r>
        <w:rPr>
          <w:color w:val="231F20"/>
          <w:spacing w:val="-11"/>
          <w:w w:val="105"/>
        </w:rPr>
        <w:t xml:space="preserve"> </w:t>
      </w:r>
      <w:r>
        <w:rPr>
          <w:color w:val="231F20"/>
          <w:w w:val="105"/>
        </w:rPr>
        <w:t>as</w:t>
      </w:r>
      <w:r>
        <w:rPr>
          <w:color w:val="231F20"/>
          <w:spacing w:val="-12"/>
          <w:w w:val="105"/>
        </w:rPr>
        <w:t xml:space="preserve"> </w:t>
      </w:r>
      <w:r>
        <w:rPr>
          <w:color w:val="231F20"/>
          <w:w w:val="105"/>
        </w:rPr>
        <w:t>the</w:t>
      </w:r>
      <w:r>
        <w:rPr>
          <w:color w:val="231F20"/>
          <w:spacing w:val="-11"/>
          <w:w w:val="105"/>
        </w:rPr>
        <w:t xml:space="preserve"> </w:t>
      </w:r>
      <w:r>
        <w:rPr>
          <w:color w:val="231F20"/>
          <w:spacing w:val="-6"/>
          <w:w w:val="105"/>
        </w:rPr>
        <w:t xml:space="preserve">file’s </w:t>
      </w:r>
      <w:r>
        <w:rPr>
          <w:color w:val="231F20"/>
          <w:w w:val="105"/>
        </w:rPr>
        <w:t>extension.</w:t>
      </w:r>
    </w:p>
    <w:p w:rsidR="0060181B" w:rsidRDefault="0060181B">
      <w:pPr>
        <w:spacing w:line="244" w:lineRule="auto"/>
        <w:sectPr w:rsidR="0060181B">
          <w:type w:val="continuous"/>
          <w:pgSz w:w="10620" w:h="13320"/>
          <w:pgMar w:top="160" w:right="600" w:bottom="280" w:left="900" w:header="720" w:footer="720" w:gutter="0"/>
          <w:cols w:num="2" w:space="720" w:equalWidth="0">
            <w:col w:w="881" w:space="559"/>
            <w:col w:w="7680"/>
          </w:cols>
        </w:sectPr>
      </w:pPr>
    </w:p>
    <w:p w:rsidR="0060181B" w:rsidRDefault="0060181B">
      <w:pPr>
        <w:pStyle w:val="BodyText"/>
      </w:pPr>
    </w:p>
    <w:p w:rsidR="0060181B" w:rsidRDefault="0060181B">
      <w:pPr>
        <w:pStyle w:val="BodyText"/>
        <w:rPr>
          <w:sz w:val="18"/>
        </w:rPr>
      </w:pPr>
    </w:p>
    <w:p w:rsidR="0060181B" w:rsidRDefault="00CE0BCC">
      <w:pPr>
        <w:pStyle w:val="BodyText"/>
        <w:spacing w:before="98"/>
        <w:ind w:left="1627"/>
      </w:pPr>
      <w:r>
        <w:rPr>
          <w:color w:val="231F20"/>
        </w:rPr>
        <w:t>Everything discussed above applies to JSON-formatted data, with a few caveats:</w:t>
      </w:r>
    </w:p>
    <w:p w:rsidR="0060181B" w:rsidRDefault="00CE0BCC">
      <w:pPr>
        <w:pStyle w:val="ListParagraph"/>
        <w:numPr>
          <w:ilvl w:val="1"/>
          <w:numId w:val="21"/>
        </w:numPr>
        <w:tabs>
          <w:tab w:val="left" w:pos="1988"/>
        </w:tabs>
        <w:spacing w:before="126"/>
        <w:ind w:hanging="341"/>
        <w:jc w:val="both"/>
        <w:rPr>
          <w:sz w:val="20"/>
        </w:rPr>
      </w:pPr>
      <w:r>
        <w:rPr>
          <w:color w:val="231F20"/>
          <w:sz w:val="20"/>
        </w:rPr>
        <w:t>Strings must be denoted with double-quotes (</w:t>
      </w:r>
      <w:r>
        <w:rPr>
          <w:rFonts w:ascii="Lucida Console" w:hAnsi="Lucida Console"/>
          <w:color w:val="231F20"/>
          <w:sz w:val="14"/>
        </w:rPr>
        <w:t>"</w:t>
      </w:r>
      <w:r>
        <w:rPr>
          <w:rFonts w:ascii="Lucida Console" w:hAnsi="Lucida Console"/>
          <w:color w:val="231F20"/>
          <w:spacing w:val="-23"/>
          <w:sz w:val="14"/>
        </w:rPr>
        <w:t xml:space="preserve"> </w:t>
      </w:r>
      <w:r>
        <w:rPr>
          <w:rFonts w:ascii="Lucida Console" w:hAnsi="Lucida Console"/>
          <w:color w:val="231F20"/>
          <w:sz w:val="14"/>
        </w:rPr>
        <w:t>"</w:t>
      </w:r>
      <w:r>
        <w:rPr>
          <w:color w:val="231F20"/>
          <w:sz w:val="20"/>
        </w:rPr>
        <w:t>).</w:t>
      </w:r>
    </w:p>
    <w:p w:rsidR="0060181B" w:rsidRDefault="00CE0BCC">
      <w:pPr>
        <w:pStyle w:val="ListParagraph"/>
        <w:numPr>
          <w:ilvl w:val="1"/>
          <w:numId w:val="21"/>
        </w:numPr>
        <w:tabs>
          <w:tab w:val="left" w:pos="1988"/>
        </w:tabs>
        <w:spacing w:before="126"/>
        <w:ind w:hanging="341"/>
        <w:jc w:val="both"/>
        <w:rPr>
          <w:sz w:val="20"/>
        </w:rPr>
      </w:pPr>
      <w:r>
        <w:rPr>
          <w:color w:val="231F20"/>
          <w:sz w:val="20"/>
        </w:rPr>
        <w:t xml:space="preserve">Lists are called </w:t>
      </w:r>
      <w:r>
        <w:rPr>
          <w:rFonts w:ascii="Book Antiqua" w:hAnsi="Book Antiqua"/>
          <w:i/>
          <w:color w:val="231F20"/>
          <w:sz w:val="20"/>
        </w:rPr>
        <w:t>arrays</w:t>
      </w:r>
      <w:r>
        <w:rPr>
          <w:color w:val="231F20"/>
          <w:sz w:val="20"/>
        </w:rPr>
        <w:t>.</w:t>
      </w:r>
    </w:p>
    <w:p w:rsidR="0060181B" w:rsidRDefault="00CE0BCC">
      <w:pPr>
        <w:pStyle w:val="ListParagraph"/>
        <w:numPr>
          <w:ilvl w:val="1"/>
          <w:numId w:val="21"/>
        </w:numPr>
        <w:tabs>
          <w:tab w:val="left" w:pos="1988"/>
        </w:tabs>
        <w:spacing w:before="114"/>
        <w:ind w:hanging="341"/>
        <w:jc w:val="both"/>
        <w:rPr>
          <w:sz w:val="20"/>
        </w:rPr>
      </w:pPr>
      <w:r>
        <w:rPr>
          <w:color w:val="231F20"/>
          <w:sz w:val="20"/>
        </w:rPr>
        <w:t xml:space="preserve">Dictionaries are called </w:t>
      </w:r>
      <w:r>
        <w:rPr>
          <w:rFonts w:ascii="Book Antiqua" w:hAnsi="Book Antiqua"/>
          <w:i/>
          <w:color w:val="231F20"/>
          <w:sz w:val="20"/>
        </w:rPr>
        <w:t>objects</w:t>
      </w:r>
      <w:r>
        <w:rPr>
          <w:color w:val="231F20"/>
          <w:sz w:val="20"/>
        </w:rPr>
        <w:t>. A dictionary’s keys must be</w:t>
      </w:r>
      <w:r>
        <w:rPr>
          <w:color w:val="231F20"/>
          <w:spacing w:val="8"/>
          <w:sz w:val="20"/>
        </w:rPr>
        <w:t xml:space="preserve"> </w:t>
      </w:r>
      <w:r>
        <w:rPr>
          <w:color w:val="231F20"/>
          <w:sz w:val="20"/>
        </w:rPr>
        <w:t>strings.</w:t>
      </w:r>
    </w:p>
    <w:p w:rsidR="0060181B" w:rsidRDefault="00CE0BCC">
      <w:pPr>
        <w:pStyle w:val="ListParagraph"/>
        <w:numPr>
          <w:ilvl w:val="1"/>
          <w:numId w:val="21"/>
        </w:numPr>
        <w:tabs>
          <w:tab w:val="left" w:pos="1988"/>
        </w:tabs>
        <w:spacing w:before="114" w:line="244" w:lineRule="auto"/>
        <w:ind w:right="477"/>
        <w:jc w:val="both"/>
        <w:rPr>
          <w:sz w:val="20"/>
        </w:rPr>
      </w:pPr>
      <w:r>
        <w:rPr>
          <w:color w:val="231F20"/>
          <w:sz w:val="20"/>
        </w:rPr>
        <w:t xml:space="preserve">Keys are not required to be unique under the JSON specification. </w:t>
      </w:r>
      <w:r>
        <w:rPr>
          <w:color w:val="231F20"/>
          <w:spacing w:val="-3"/>
          <w:sz w:val="20"/>
        </w:rPr>
        <w:t xml:space="preserve">However, </w:t>
      </w:r>
      <w:r>
        <w:rPr>
          <w:color w:val="231F20"/>
          <w:spacing w:val="-64"/>
          <w:sz w:val="20"/>
        </w:rPr>
        <w:t>the</w:t>
      </w:r>
      <w:r>
        <w:rPr>
          <w:color w:val="231F20"/>
          <w:spacing w:val="-39"/>
          <w:sz w:val="20"/>
        </w:rPr>
        <w:t xml:space="preserve"> </w:t>
      </w:r>
      <w:r>
        <w:rPr>
          <w:color w:val="231F20"/>
          <w:sz w:val="20"/>
        </w:rPr>
        <w:t xml:space="preserve">dictionary or equivalent data structure in many programming languages </w:t>
      </w:r>
      <w:r>
        <w:rPr>
          <w:color w:val="231F20"/>
          <w:spacing w:val="-4"/>
          <w:sz w:val="20"/>
        </w:rPr>
        <w:t xml:space="preserve">en- </w:t>
      </w:r>
      <w:r>
        <w:rPr>
          <w:color w:val="231F20"/>
          <w:sz w:val="20"/>
        </w:rPr>
        <w:t>forces unique keys, so reading JSON data which contains duplicate</w:t>
      </w:r>
      <w:r>
        <w:rPr>
          <w:color w:val="231F20"/>
          <w:sz w:val="20"/>
        </w:rPr>
        <w:t xml:space="preserve"> keys </w:t>
      </w:r>
      <w:r>
        <w:rPr>
          <w:color w:val="231F20"/>
          <w:spacing w:val="-5"/>
          <w:sz w:val="20"/>
        </w:rPr>
        <w:t xml:space="preserve">may </w:t>
      </w:r>
      <w:r>
        <w:rPr>
          <w:color w:val="231F20"/>
          <w:sz w:val="20"/>
        </w:rPr>
        <w:t>result in missing data or</w:t>
      </w:r>
      <w:r>
        <w:rPr>
          <w:color w:val="231F20"/>
          <w:spacing w:val="-3"/>
          <w:sz w:val="20"/>
        </w:rPr>
        <w:t xml:space="preserve"> </w:t>
      </w:r>
      <w:r>
        <w:rPr>
          <w:color w:val="231F20"/>
          <w:sz w:val="20"/>
        </w:rPr>
        <w:t>errors.</w:t>
      </w:r>
    </w:p>
    <w:p w:rsidR="0060181B" w:rsidRDefault="00CE0BCC">
      <w:pPr>
        <w:pStyle w:val="BodyText"/>
        <w:spacing w:before="123" w:line="244" w:lineRule="auto"/>
        <w:ind w:left="1627" w:right="505"/>
      </w:pPr>
      <w:r>
        <w:rPr>
          <w:color w:val="231F20"/>
        </w:rPr>
        <w:t>JSON was created to make it easy for computers to serialize and transfer data. It is plain text and thus human-readable, but how human-readable can vary by how the data formatted. The following is valid JSON but,</w:t>
      </w:r>
      <w:r>
        <w:rPr>
          <w:color w:val="231F20"/>
        </w:rPr>
        <w:t xml:space="preserve"> unless you are a computer, good luck figuring out the nested lists and dictionaries:</w:t>
      </w:r>
    </w:p>
    <w:p w:rsidR="0060181B" w:rsidRDefault="00CE0BCC">
      <w:pPr>
        <w:spacing w:before="143" w:line="309" w:lineRule="auto"/>
        <w:ind w:left="187"/>
        <w:rPr>
          <w:rFonts w:ascii="Lucida Console"/>
          <w:sz w:val="14"/>
        </w:rPr>
      </w:pPr>
      <w:r>
        <w:rPr>
          <w:rFonts w:ascii="Lucida Console"/>
          <w:color w:val="231F20"/>
          <w:w w:val="95"/>
          <w:sz w:val="14"/>
        </w:rPr>
        <w:t xml:space="preserve">{"test1":{"sum":215,"avg":71,"values":[62,74,79]},"test3":{"sum":142,"avg":47,"values":[2,46,94]},"t </w:t>
      </w:r>
      <w:r>
        <w:rPr>
          <w:rFonts w:ascii="Lucida Console"/>
          <w:color w:val="231F20"/>
          <w:sz w:val="14"/>
        </w:rPr>
        <w:t>est2":{"sum":259,"avg":86,"values":[94,73,92]}}</w:t>
      </w:r>
    </w:p>
    <w:p w:rsidR="0060181B" w:rsidRDefault="0060181B">
      <w:pPr>
        <w:pStyle w:val="BodyText"/>
        <w:spacing w:before="9"/>
        <w:rPr>
          <w:rFonts w:ascii="Lucida Console"/>
          <w:sz w:val="15"/>
        </w:rPr>
      </w:pPr>
    </w:p>
    <w:p w:rsidR="0060181B" w:rsidRDefault="00CE0BCC">
      <w:pPr>
        <w:pStyle w:val="BodyText"/>
        <w:spacing w:line="242" w:lineRule="auto"/>
        <w:ind w:left="1627" w:right="516"/>
      </w:pPr>
      <w:r>
        <w:rPr>
          <w:color w:val="231F20"/>
        </w:rPr>
        <w:t xml:space="preserve">The good news is that JSON ignores </w:t>
      </w:r>
      <w:r>
        <w:rPr>
          <w:rFonts w:ascii="Book Antiqua"/>
          <w:i/>
          <w:color w:val="231F20"/>
        </w:rPr>
        <w:t xml:space="preserve">whitespace </w:t>
      </w:r>
      <w:r>
        <w:rPr>
          <w:color w:val="231F20"/>
        </w:rPr>
        <w:t>characters (space, tab, newline or linefeed, carriage return), which means you can add whitespace as needed to im- prove the human-readability of the JSON data without damaging the computer- readability of that</w:t>
      </w:r>
      <w:r>
        <w:rPr>
          <w:color w:val="231F20"/>
        </w:rPr>
        <w:t xml:space="preserve"> data. This is the same data as shown above, but formatted for human consumption:</w:t>
      </w:r>
    </w:p>
    <w:p w:rsidR="0060181B" w:rsidRDefault="0060181B">
      <w:pPr>
        <w:pStyle w:val="BodyText"/>
        <w:spacing w:before="3"/>
        <w:rPr>
          <w:sz w:val="12"/>
        </w:rPr>
      </w:pPr>
    </w:p>
    <w:p w:rsidR="0060181B" w:rsidRDefault="00CE0BCC">
      <w:pPr>
        <w:ind w:right="8658"/>
        <w:jc w:val="center"/>
        <w:rPr>
          <w:rFonts w:ascii="Lucida Console"/>
          <w:sz w:val="14"/>
        </w:rPr>
      </w:pPr>
      <w:r>
        <w:rPr>
          <w:rFonts w:ascii="Lucida Console"/>
          <w:color w:val="231F20"/>
          <w:w w:val="99"/>
          <w:sz w:val="14"/>
        </w:rPr>
        <w:t>{</w:t>
      </w:r>
    </w:p>
    <w:p w:rsidR="0060181B" w:rsidRDefault="00CE0BCC">
      <w:pPr>
        <w:spacing w:before="40"/>
        <w:ind w:left="84" w:right="7309"/>
        <w:jc w:val="center"/>
        <w:rPr>
          <w:rFonts w:ascii="Lucida Console"/>
          <w:sz w:val="14"/>
        </w:rPr>
      </w:pPr>
      <w:r>
        <w:rPr>
          <w:rFonts w:ascii="Lucida Console"/>
          <w:color w:val="231F20"/>
          <w:sz w:val="14"/>
        </w:rPr>
        <w:t>"test1": {</w:t>
      </w:r>
    </w:p>
    <w:p w:rsidR="0060181B" w:rsidRDefault="00CE0BCC">
      <w:pPr>
        <w:spacing w:before="40"/>
        <w:ind w:left="423" w:right="6890"/>
        <w:jc w:val="center"/>
        <w:rPr>
          <w:rFonts w:ascii="Lucida Console"/>
          <w:sz w:val="14"/>
        </w:rPr>
      </w:pPr>
      <w:r>
        <w:rPr>
          <w:rFonts w:ascii="Lucida Console"/>
          <w:color w:val="231F20"/>
          <w:sz w:val="14"/>
        </w:rPr>
        <w:t>"sum": 215,</w:t>
      </w:r>
    </w:p>
    <w:p w:rsidR="0060181B" w:rsidRDefault="00CE0BCC">
      <w:pPr>
        <w:spacing w:before="40"/>
        <w:ind w:left="423" w:right="6974"/>
        <w:jc w:val="center"/>
        <w:rPr>
          <w:rFonts w:ascii="Lucida Console"/>
          <w:sz w:val="14"/>
        </w:rPr>
      </w:pPr>
      <w:r>
        <w:rPr>
          <w:rFonts w:ascii="Lucida Console"/>
          <w:color w:val="231F20"/>
          <w:sz w:val="14"/>
        </w:rPr>
        <w:t>"avg": 71,</w:t>
      </w:r>
    </w:p>
    <w:p w:rsidR="0060181B" w:rsidRDefault="00CE0BCC">
      <w:pPr>
        <w:spacing w:before="40" w:line="309" w:lineRule="auto"/>
        <w:ind w:left="841" w:right="7309"/>
        <w:jc w:val="center"/>
        <w:rPr>
          <w:rFonts w:ascii="Lucida Console"/>
          <w:sz w:val="14"/>
        </w:rPr>
      </w:pPr>
      <w:r>
        <w:rPr>
          <w:rFonts w:ascii="Lucida Console"/>
          <w:color w:val="231F20"/>
          <w:sz w:val="14"/>
        </w:rPr>
        <w:t xml:space="preserve">"values": </w:t>
      </w:r>
      <w:r>
        <w:rPr>
          <w:rFonts w:ascii="Lucida Console"/>
          <w:color w:val="231F20"/>
          <w:spacing w:val="-17"/>
          <w:sz w:val="14"/>
        </w:rPr>
        <w:t xml:space="preserve">[ </w:t>
      </w:r>
      <w:r>
        <w:rPr>
          <w:rFonts w:ascii="Lucida Console"/>
          <w:color w:val="231F20"/>
          <w:sz w:val="14"/>
        </w:rPr>
        <w:t>62,</w:t>
      </w:r>
    </w:p>
    <w:p w:rsidR="0060181B" w:rsidRDefault="00CE0BCC">
      <w:pPr>
        <w:spacing w:line="139" w:lineRule="exact"/>
        <w:ind w:left="423" w:right="6890"/>
        <w:jc w:val="center"/>
        <w:rPr>
          <w:rFonts w:ascii="Lucida Console"/>
          <w:sz w:val="14"/>
        </w:rPr>
      </w:pPr>
      <w:r>
        <w:rPr>
          <w:rFonts w:ascii="Lucida Console"/>
          <w:color w:val="231F20"/>
          <w:sz w:val="14"/>
        </w:rPr>
        <w:t>74,</w:t>
      </w:r>
    </w:p>
    <w:p w:rsidR="0060181B" w:rsidRDefault="00CE0BCC">
      <w:pPr>
        <w:spacing w:before="40"/>
        <w:ind w:left="423" w:right="6974"/>
        <w:jc w:val="center"/>
        <w:rPr>
          <w:rFonts w:ascii="Lucida Console"/>
          <w:sz w:val="14"/>
        </w:rPr>
      </w:pPr>
      <w:r>
        <w:rPr>
          <w:rFonts w:ascii="Lucida Console"/>
          <w:color w:val="231F20"/>
          <w:sz w:val="14"/>
        </w:rPr>
        <w:t>79</w:t>
      </w:r>
    </w:p>
    <w:p w:rsidR="0060181B" w:rsidRDefault="00CE0BCC">
      <w:pPr>
        <w:spacing w:before="40"/>
        <w:ind w:left="861"/>
        <w:rPr>
          <w:rFonts w:ascii="Lucida Console"/>
          <w:sz w:val="14"/>
        </w:rPr>
      </w:pPr>
      <w:r>
        <w:rPr>
          <w:rFonts w:ascii="Lucida Console"/>
          <w:color w:val="231F20"/>
          <w:w w:val="99"/>
          <w:sz w:val="14"/>
        </w:rPr>
        <w:t>]</w:t>
      </w:r>
    </w:p>
    <w:p w:rsidR="0060181B" w:rsidRDefault="00CE0BCC">
      <w:pPr>
        <w:spacing w:before="41"/>
        <w:ind w:left="524"/>
        <w:rPr>
          <w:rFonts w:ascii="Lucida Console"/>
          <w:sz w:val="14"/>
        </w:rPr>
      </w:pPr>
      <w:r>
        <w:rPr>
          <w:rFonts w:ascii="Lucida Console"/>
          <w:color w:val="231F20"/>
          <w:sz w:val="14"/>
        </w:rPr>
        <w:t>},</w:t>
      </w:r>
    </w:p>
    <w:p w:rsidR="0060181B" w:rsidRDefault="00CE0BCC">
      <w:pPr>
        <w:spacing w:before="40"/>
        <w:ind w:left="524"/>
        <w:rPr>
          <w:rFonts w:ascii="Lucida Console"/>
          <w:sz w:val="14"/>
        </w:rPr>
      </w:pPr>
      <w:r>
        <w:rPr>
          <w:rFonts w:ascii="Lucida Console"/>
          <w:color w:val="231F20"/>
          <w:sz w:val="14"/>
        </w:rPr>
        <w:t>"test3": {</w:t>
      </w:r>
    </w:p>
    <w:p w:rsidR="0060181B" w:rsidRDefault="00CE0BCC">
      <w:pPr>
        <w:spacing w:before="40"/>
        <w:ind w:left="861"/>
        <w:rPr>
          <w:rFonts w:ascii="Lucida Console"/>
          <w:sz w:val="14"/>
        </w:rPr>
      </w:pPr>
      <w:r>
        <w:rPr>
          <w:rFonts w:ascii="Lucida Console"/>
          <w:color w:val="231F20"/>
          <w:sz w:val="14"/>
        </w:rPr>
        <w:t>"sum": 142,</w:t>
      </w:r>
    </w:p>
    <w:p w:rsidR="0060181B" w:rsidRDefault="00CE0BCC">
      <w:pPr>
        <w:spacing w:before="40"/>
        <w:ind w:left="861"/>
        <w:rPr>
          <w:rFonts w:ascii="Lucida Console"/>
          <w:sz w:val="14"/>
        </w:rPr>
      </w:pPr>
      <w:r>
        <w:rPr>
          <w:rFonts w:ascii="Lucida Console"/>
          <w:color w:val="231F20"/>
          <w:sz w:val="14"/>
        </w:rPr>
        <w:t>"avg": 47,</w:t>
      </w:r>
    </w:p>
    <w:p w:rsidR="0060181B" w:rsidRDefault="00CE0BCC">
      <w:pPr>
        <w:spacing w:before="40" w:line="309" w:lineRule="auto"/>
        <w:ind w:left="1198" w:right="7312" w:hanging="338"/>
        <w:rPr>
          <w:rFonts w:ascii="Lucida Console"/>
          <w:sz w:val="14"/>
        </w:rPr>
      </w:pPr>
      <w:r>
        <w:rPr>
          <w:rFonts w:ascii="Lucida Console"/>
          <w:color w:val="231F20"/>
          <w:sz w:val="14"/>
        </w:rPr>
        <w:t>"values": [ 2,</w:t>
      </w:r>
    </w:p>
    <w:p w:rsidR="0060181B" w:rsidRDefault="00CE0BCC">
      <w:pPr>
        <w:spacing w:line="139" w:lineRule="exact"/>
        <w:ind w:left="1198"/>
        <w:rPr>
          <w:rFonts w:ascii="Lucida Console"/>
          <w:sz w:val="14"/>
        </w:rPr>
      </w:pPr>
      <w:r>
        <w:rPr>
          <w:rFonts w:ascii="Lucida Console"/>
          <w:color w:val="231F20"/>
          <w:sz w:val="14"/>
        </w:rPr>
        <w:t>46,</w:t>
      </w:r>
    </w:p>
    <w:p w:rsidR="0060181B" w:rsidRDefault="00CE0BCC">
      <w:pPr>
        <w:spacing w:before="40"/>
        <w:ind w:left="1198"/>
        <w:rPr>
          <w:rFonts w:ascii="Lucida Console"/>
          <w:sz w:val="14"/>
        </w:rPr>
      </w:pPr>
      <w:r>
        <w:rPr>
          <w:rFonts w:ascii="Lucida Console"/>
          <w:color w:val="231F20"/>
          <w:sz w:val="14"/>
        </w:rPr>
        <w:t>94</w:t>
      </w:r>
    </w:p>
    <w:p w:rsidR="0060181B" w:rsidRDefault="00CE0BCC">
      <w:pPr>
        <w:spacing w:before="40"/>
        <w:ind w:left="861"/>
        <w:rPr>
          <w:rFonts w:ascii="Lucida Console"/>
          <w:sz w:val="14"/>
        </w:rPr>
      </w:pPr>
      <w:r>
        <w:rPr>
          <w:rFonts w:ascii="Lucida Console"/>
          <w:color w:val="231F20"/>
          <w:w w:val="99"/>
          <w:sz w:val="14"/>
        </w:rPr>
        <w:t>]</w:t>
      </w:r>
    </w:p>
    <w:p w:rsidR="0060181B" w:rsidRDefault="00CE0BCC">
      <w:pPr>
        <w:spacing w:before="40"/>
        <w:ind w:left="524"/>
        <w:rPr>
          <w:rFonts w:ascii="Lucida Console"/>
          <w:sz w:val="14"/>
        </w:rPr>
      </w:pPr>
      <w:r>
        <w:rPr>
          <w:rFonts w:ascii="Lucida Console"/>
          <w:color w:val="231F20"/>
          <w:sz w:val="14"/>
        </w:rPr>
        <w:t>},</w:t>
      </w:r>
    </w:p>
    <w:p w:rsidR="0060181B" w:rsidRDefault="00CE0BCC">
      <w:pPr>
        <w:spacing w:before="40"/>
        <w:ind w:left="84" w:right="7309"/>
        <w:jc w:val="center"/>
        <w:rPr>
          <w:rFonts w:ascii="Lucida Console"/>
          <w:sz w:val="14"/>
        </w:rPr>
      </w:pPr>
      <w:r>
        <w:rPr>
          <w:rFonts w:ascii="Lucida Console"/>
          <w:color w:val="231F20"/>
          <w:sz w:val="14"/>
        </w:rPr>
        <w:t>"test2": {</w:t>
      </w:r>
    </w:p>
    <w:p w:rsidR="0060181B" w:rsidRDefault="00CE0BCC">
      <w:pPr>
        <w:spacing w:before="40"/>
        <w:ind w:left="423" w:right="6890"/>
        <w:jc w:val="center"/>
        <w:rPr>
          <w:rFonts w:ascii="Lucida Console"/>
          <w:sz w:val="14"/>
        </w:rPr>
      </w:pPr>
      <w:r>
        <w:rPr>
          <w:rFonts w:ascii="Lucida Console"/>
          <w:color w:val="231F20"/>
          <w:sz w:val="14"/>
        </w:rPr>
        <w:t>"sum": 259,</w:t>
      </w:r>
    </w:p>
    <w:p w:rsidR="0060181B" w:rsidRDefault="00CE0BCC">
      <w:pPr>
        <w:spacing w:before="40"/>
        <w:ind w:left="423" w:right="6974"/>
        <w:jc w:val="center"/>
        <w:rPr>
          <w:rFonts w:ascii="Lucida Console"/>
          <w:sz w:val="14"/>
        </w:rPr>
      </w:pPr>
      <w:r>
        <w:rPr>
          <w:rFonts w:ascii="Lucida Console"/>
          <w:color w:val="231F20"/>
          <w:sz w:val="14"/>
        </w:rPr>
        <w:t>"avg": 86,</w:t>
      </w:r>
    </w:p>
    <w:p w:rsidR="0060181B" w:rsidRDefault="00CE0BCC">
      <w:pPr>
        <w:spacing w:before="40" w:line="309" w:lineRule="auto"/>
        <w:ind w:left="841" w:right="7309"/>
        <w:jc w:val="center"/>
        <w:rPr>
          <w:rFonts w:ascii="Lucida Console"/>
          <w:sz w:val="14"/>
        </w:rPr>
      </w:pPr>
      <w:r>
        <w:rPr>
          <w:rFonts w:ascii="Lucida Console"/>
          <w:color w:val="231F20"/>
          <w:sz w:val="14"/>
        </w:rPr>
        <w:t xml:space="preserve">"values": </w:t>
      </w:r>
      <w:r>
        <w:rPr>
          <w:rFonts w:ascii="Lucida Console"/>
          <w:color w:val="231F20"/>
          <w:spacing w:val="-17"/>
          <w:sz w:val="14"/>
        </w:rPr>
        <w:t xml:space="preserve">[ </w:t>
      </w:r>
      <w:r>
        <w:rPr>
          <w:rFonts w:ascii="Lucida Console"/>
          <w:color w:val="231F20"/>
          <w:sz w:val="14"/>
        </w:rPr>
        <w:t>94,</w:t>
      </w:r>
    </w:p>
    <w:p w:rsidR="0060181B" w:rsidRDefault="00CE0BCC">
      <w:pPr>
        <w:spacing w:line="139" w:lineRule="exact"/>
        <w:ind w:left="423" w:right="6890"/>
        <w:jc w:val="center"/>
        <w:rPr>
          <w:rFonts w:ascii="Lucida Console"/>
          <w:sz w:val="14"/>
        </w:rPr>
      </w:pPr>
      <w:r>
        <w:rPr>
          <w:rFonts w:ascii="Lucida Console"/>
          <w:color w:val="231F20"/>
          <w:sz w:val="14"/>
        </w:rPr>
        <w:t>73,</w:t>
      </w:r>
    </w:p>
    <w:p w:rsidR="0060181B" w:rsidRDefault="00CE0BCC">
      <w:pPr>
        <w:spacing w:before="40"/>
        <w:ind w:left="423" w:right="6974"/>
        <w:jc w:val="center"/>
        <w:rPr>
          <w:rFonts w:ascii="Lucida Console"/>
          <w:sz w:val="14"/>
        </w:rPr>
      </w:pPr>
      <w:r>
        <w:rPr>
          <w:rFonts w:ascii="Lucida Console"/>
          <w:color w:val="231F20"/>
          <w:sz w:val="14"/>
        </w:rPr>
        <w:t>92</w:t>
      </w:r>
    </w:p>
    <w:p w:rsidR="0060181B" w:rsidRDefault="00CE0BCC">
      <w:pPr>
        <w:spacing w:before="40"/>
        <w:ind w:left="861"/>
        <w:rPr>
          <w:rFonts w:ascii="Lucida Console"/>
          <w:sz w:val="14"/>
        </w:rPr>
      </w:pPr>
      <w:r>
        <w:rPr>
          <w:rFonts w:ascii="Lucida Console"/>
          <w:color w:val="231F20"/>
          <w:w w:val="99"/>
          <w:sz w:val="14"/>
        </w:rPr>
        <w:t>]</w:t>
      </w:r>
    </w:p>
    <w:p w:rsidR="0060181B" w:rsidRDefault="00CE0BCC">
      <w:pPr>
        <w:spacing w:before="40"/>
        <w:ind w:left="524"/>
        <w:rPr>
          <w:rFonts w:ascii="Lucida Console"/>
          <w:sz w:val="14"/>
        </w:rPr>
      </w:pPr>
      <w:r>
        <w:rPr>
          <w:rFonts w:ascii="Lucida Console"/>
          <w:color w:val="231F20"/>
          <w:w w:val="99"/>
          <w:sz w:val="14"/>
        </w:rPr>
        <w:t>}</w:t>
      </w:r>
    </w:p>
    <w:p w:rsidR="0060181B" w:rsidRDefault="00CE0BCC">
      <w:pPr>
        <w:spacing w:before="40"/>
        <w:ind w:left="187"/>
        <w:rPr>
          <w:rFonts w:ascii="Lucida Console"/>
          <w:sz w:val="14"/>
        </w:rPr>
      </w:pPr>
      <w:r>
        <w:rPr>
          <w:rFonts w:ascii="Lucida Console"/>
          <w:color w:val="231F20"/>
          <w:w w:val="99"/>
          <w:sz w:val="14"/>
        </w:rPr>
        <w:t>}</w:t>
      </w:r>
    </w:p>
    <w:p w:rsidR="0060181B" w:rsidRDefault="0060181B">
      <w:pPr>
        <w:rPr>
          <w:rFonts w:ascii="Lucida Console"/>
          <w:sz w:val="14"/>
        </w:rPr>
        <w:sectPr w:rsidR="0060181B">
          <w:headerReference w:type="default" r:id="rId79"/>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4"/>
        </w:rPr>
      </w:pPr>
    </w:p>
    <w:p w:rsidR="0060181B" w:rsidRDefault="00CE0BCC">
      <w:pPr>
        <w:pStyle w:val="BodyText"/>
        <w:spacing w:before="99" w:line="244" w:lineRule="auto"/>
        <w:ind w:left="1612" w:right="516"/>
      </w:pPr>
      <w:bookmarkStart w:id="30" w:name="YAML"/>
      <w:bookmarkEnd w:id="30"/>
      <w:r>
        <w:rPr>
          <w:color w:val="231F20"/>
        </w:rPr>
        <w:t xml:space="preserve">Should you encounter some poorly formatted JSON and wish to reformat it, check if your programmer’s editor has an option to do so. You can also use your Python interpreter and the </w:t>
      </w:r>
      <w:r>
        <w:rPr>
          <w:rFonts w:ascii="Lucida Console" w:hAnsi="Lucida Console"/>
          <w:color w:val="231F20"/>
          <w:sz w:val="14"/>
        </w:rPr>
        <w:t xml:space="preserve">json.tool </w:t>
      </w:r>
      <w:r>
        <w:rPr>
          <w:color w:val="231F20"/>
        </w:rPr>
        <w:t xml:space="preserve">module. For example, assuming that file </w:t>
      </w:r>
      <w:r>
        <w:rPr>
          <w:rFonts w:ascii="Lucida Console" w:hAnsi="Lucida Console"/>
          <w:color w:val="231F20"/>
          <w:sz w:val="14"/>
        </w:rPr>
        <w:t xml:space="preserve">info.json </w:t>
      </w:r>
      <w:r>
        <w:rPr>
          <w:color w:val="231F20"/>
        </w:rPr>
        <w:t>contains the JSON data you want to “prettify,” use this command:</w:t>
      </w:r>
    </w:p>
    <w:p w:rsidR="0060181B" w:rsidRDefault="00CE0BCC">
      <w:pPr>
        <w:spacing w:before="143"/>
        <w:ind w:left="172"/>
        <w:rPr>
          <w:rFonts w:ascii="Lucida Console"/>
          <w:sz w:val="14"/>
        </w:rPr>
      </w:pPr>
      <w:r>
        <w:rPr>
          <w:rFonts w:ascii="Lucida Console"/>
          <w:color w:val="231F20"/>
          <w:sz w:val="14"/>
        </w:rPr>
        <w:t>python -m json.tool &lt; info.json</w:t>
      </w:r>
    </w:p>
    <w:p w:rsidR="0060181B" w:rsidRDefault="0060181B">
      <w:pPr>
        <w:pStyle w:val="BodyText"/>
        <w:rPr>
          <w:rFonts w:ascii="Lucida Console"/>
          <w:sz w:val="16"/>
        </w:rPr>
      </w:pPr>
    </w:p>
    <w:p w:rsidR="0060181B" w:rsidRDefault="00CE0BCC">
      <w:pPr>
        <w:pStyle w:val="Heading2"/>
        <w:spacing w:before="119"/>
        <w:ind w:left="172"/>
      </w:pPr>
      <w:r>
        <w:rPr>
          <w:color w:val="0A4599"/>
          <w:w w:val="135"/>
        </w:rPr>
        <w:t>YAML</w:t>
      </w:r>
    </w:p>
    <w:p w:rsidR="0060181B" w:rsidRDefault="0060181B">
      <w:pPr>
        <w:sectPr w:rsidR="0060181B">
          <w:headerReference w:type="default" r:id="rId80"/>
          <w:pgSz w:w="10620" w:h="13320"/>
          <w:pgMar w:top="820" w:right="600" w:bottom="280" w:left="900" w:header="534" w:footer="0" w:gutter="0"/>
          <w:cols w:space="720"/>
        </w:sect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rPr>
          <w:rFonts w:ascii="Calibri"/>
          <w:sz w:val="16"/>
        </w:rPr>
      </w:pPr>
    </w:p>
    <w:p w:rsidR="0060181B" w:rsidRDefault="0060181B">
      <w:pPr>
        <w:pStyle w:val="BodyText"/>
        <w:spacing w:before="9"/>
        <w:rPr>
          <w:rFonts w:ascii="Calibri"/>
          <w:sz w:val="22"/>
        </w:rPr>
      </w:pPr>
    </w:p>
    <w:p w:rsidR="0060181B" w:rsidRDefault="00CE0BCC">
      <w:pPr>
        <w:ind w:left="172"/>
        <w:rPr>
          <w:rFonts w:ascii="Lucida Console"/>
          <w:sz w:val="14"/>
        </w:rPr>
      </w:pPr>
      <w:r>
        <w:rPr>
          <w:rFonts w:ascii="Lucida Console"/>
          <w:color w:val="231F20"/>
          <w:sz w:val="14"/>
        </w:rPr>
        <w:t>test1:</w:t>
      </w:r>
    </w:p>
    <w:p w:rsidR="0060181B" w:rsidRDefault="00CE0BCC">
      <w:pPr>
        <w:spacing w:before="40"/>
        <w:ind w:left="341"/>
        <w:rPr>
          <w:rFonts w:ascii="Lucida Console"/>
          <w:sz w:val="14"/>
        </w:rPr>
      </w:pPr>
      <w:r>
        <w:rPr>
          <w:rFonts w:ascii="Lucida Console"/>
          <w:color w:val="231F20"/>
          <w:sz w:val="14"/>
        </w:rPr>
        <w:t>avg:</w:t>
      </w:r>
      <w:r>
        <w:rPr>
          <w:rFonts w:ascii="Lucida Console"/>
          <w:color w:val="231F20"/>
          <w:spacing w:val="-2"/>
          <w:sz w:val="14"/>
        </w:rPr>
        <w:t xml:space="preserve"> </w:t>
      </w:r>
      <w:r>
        <w:rPr>
          <w:rFonts w:ascii="Lucida Console"/>
          <w:color w:val="231F20"/>
          <w:sz w:val="14"/>
        </w:rPr>
        <w:t>71</w:t>
      </w:r>
    </w:p>
    <w:p w:rsidR="0060181B" w:rsidRDefault="00CE0BCC">
      <w:pPr>
        <w:spacing w:before="40" w:line="309" w:lineRule="auto"/>
        <w:ind w:left="341"/>
        <w:rPr>
          <w:rFonts w:ascii="Lucida Console"/>
          <w:sz w:val="14"/>
        </w:rPr>
      </w:pPr>
      <w:r>
        <w:rPr>
          <w:rFonts w:ascii="Lucida Console"/>
          <w:color w:val="231F20"/>
          <w:sz w:val="14"/>
        </w:rPr>
        <w:t xml:space="preserve">sum: </w:t>
      </w:r>
      <w:r>
        <w:rPr>
          <w:rFonts w:ascii="Lucida Console"/>
          <w:color w:val="231F20"/>
          <w:spacing w:val="-6"/>
          <w:sz w:val="14"/>
        </w:rPr>
        <w:t xml:space="preserve">215 </w:t>
      </w:r>
      <w:r>
        <w:rPr>
          <w:rFonts w:ascii="Lucida Console"/>
          <w:color w:val="231F20"/>
          <w:sz w:val="14"/>
        </w:rPr>
        <w:t>values:</w:t>
      </w:r>
    </w:p>
    <w:p w:rsidR="0060181B" w:rsidRDefault="00CE0BCC">
      <w:pPr>
        <w:pStyle w:val="BodyText"/>
        <w:spacing w:before="75"/>
        <w:ind w:left="172" w:right="599"/>
      </w:pPr>
      <w:r>
        <w:br w:type="column"/>
      </w:r>
      <w:r>
        <w:rPr>
          <w:color w:val="231F20"/>
          <w:spacing w:val="-4"/>
        </w:rPr>
        <w:t xml:space="preserve">YAML </w:t>
      </w:r>
      <w:r>
        <w:rPr>
          <w:color w:val="231F20"/>
          <w:spacing w:val="-3"/>
        </w:rPr>
        <w:t xml:space="preserve">(today, </w:t>
      </w:r>
      <w:r>
        <w:rPr>
          <w:color w:val="231F20"/>
        </w:rPr>
        <w:t xml:space="preserve">short for </w:t>
      </w:r>
      <w:r>
        <w:rPr>
          <w:rFonts w:ascii="Book Antiqua" w:hAnsi="Book Antiqua"/>
          <w:i/>
          <w:color w:val="231F20"/>
          <w:spacing w:val="-4"/>
        </w:rPr>
        <w:t xml:space="preserve">YAML </w:t>
      </w:r>
      <w:r>
        <w:rPr>
          <w:rFonts w:ascii="Book Antiqua" w:hAnsi="Book Antiqua"/>
          <w:i/>
          <w:color w:val="231F20"/>
        </w:rPr>
        <w:t xml:space="preserve">Ain’t Markup Language </w:t>
      </w:r>
      <w:r>
        <w:rPr>
          <w:color w:val="231F20"/>
        </w:rPr>
        <w:t xml:space="preserve">but originally was </w:t>
      </w:r>
      <w:r>
        <w:rPr>
          <w:rFonts w:ascii="Book Antiqua" w:hAnsi="Book Antiqua"/>
          <w:i/>
          <w:color w:val="231F20"/>
          <w:spacing w:val="-5"/>
        </w:rPr>
        <w:t xml:space="preserve">Yet </w:t>
      </w:r>
      <w:r>
        <w:rPr>
          <w:rFonts w:ascii="Book Antiqua" w:hAnsi="Book Antiqua"/>
          <w:i/>
          <w:color w:val="231F20"/>
        </w:rPr>
        <w:t>Another Markup Language</w:t>
      </w:r>
      <w:r>
        <w:rPr>
          <w:color w:val="231F20"/>
        </w:rPr>
        <w:t xml:space="preserve">) is a data serialization language intended to be easy  for humans to read and </w:t>
      </w:r>
      <w:r>
        <w:rPr>
          <w:color w:val="231F20"/>
          <w:spacing w:val="-3"/>
        </w:rPr>
        <w:t xml:space="preserve">modify. </w:t>
      </w:r>
      <w:r>
        <w:rPr>
          <w:color w:val="231F20"/>
        </w:rPr>
        <w:t xml:space="preserve">It is a bit harder to learn </w:t>
      </w:r>
      <w:r>
        <w:rPr>
          <w:color w:val="231F20"/>
          <w:spacing w:val="-4"/>
        </w:rPr>
        <w:t>YAML</w:t>
      </w:r>
      <w:r>
        <w:rPr>
          <w:color w:val="231F20"/>
          <w:spacing w:val="-4"/>
        </w:rPr>
        <w:t xml:space="preserve"> </w:t>
      </w:r>
      <w:r>
        <w:rPr>
          <w:color w:val="231F20"/>
        </w:rPr>
        <w:t xml:space="preserve">than JSON (and much harder to explain), but once learned it is easier to work with </w:t>
      </w:r>
      <w:r>
        <w:rPr>
          <w:color w:val="231F20"/>
          <w:spacing w:val="-3"/>
        </w:rPr>
        <w:t xml:space="preserve">YAML-format- </w:t>
      </w:r>
      <w:r>
        <w:rPr>
          <w:color w:val="231F20"/>
        </w:rPr>
        <w:t>ted data.</w:t>
      </w:r>
    </w:p>
    <w:p w:rsidR="0060181B" w:rsidRDefault="00CE0BCC">
      <w:pPr>
        <w:pStyle w:val="BodyText"/>
        <w:spacing w:before="125" w:line="244" w:lineRule="auto"/>
        <w:ind w:left="172" w:right="1004"/>
      </w:pPr>
      <w:r>
        <w:rPr>
          <w:color w:val="231F20"/>
          <w:w w:val="105"/>
        </w:rPr>
        <w:t>A</w:t>
      </w:r>
      <w:r>
        <w:rPr>
          <w:color w:val="231F20"/>
          <w:spacing w:val="-13"/>
          <w:w w:val="105"/>
        </w:rPr>
        <w:t xml:space="preserve"> </w:t>
      </w:r>
      <w:r>
        <w:rPr>
          <w:color w:val="231F20"/>
          <w:w w:val="105"/>
        </w:rPr>
        <w:t>file</w:t>
      </w:r>
      <w:r>
        <w:rPr>
          <w:color w:val="231F20"/>
          <w:spacing w:val="-13"/>
          <w:w w:val="105"/>
        </w:rPr>
        <w:t xml:space="preserve"> </w:t>
      </w:r>
      <w:r>
        <w:rPr>
          <w:color w:val="231F20"/>
          <w:w w:val="105"/>
        </w:rPr>
        <w:t>containing</w:t>
      </w:r>
      <w:r>
        <w:rPr>
          <w:color w:val="231F20"/>
          <w:spacing w:val="-13"/>
          <w:w w:val="105"/>
        </w:rPr>
        <w:t xml:space="preserve"> </w:t>
      </w:r>
      <w:r>
        <w:rPr>
          <w:color w:val="231F20"/>
          <w:w w:val="105"/>
        </w:rPr>
        <w:t>YAML-formatted</w:t>
      </w:r>
      <w:r>
        <w:rPr>
          <w:color w:val="231F20"/>
          <w:spacing w:val="-13"/>
          <w:w w:val="105"/>
        </w:rPr>
        <w:t xml:space="preserve"> </w:t>
      </w:r>
      <w:r>
        <w:rPr>
          <w:color w:val="231F20"/>
          <w:w w:val="105"/>
        </w:rPr>
        <w:t>data</w:t>
      </w:r>
      <w:r>
        <w:rPr>
          <w:color w:val="231F20"/>
          <w:spacing w:val="-13"/>
          <w:w w:val="105"/>
        </w:rPr>
        <w:t xml:space="preserve"> </w:t>
      </w:r>
      <w:r>
        <w:rPr>
          <w:color w:val="231F20"/>
          <w:w w:val="105"/>
        </w:rPr>
        <w:t>will</w:t>
      </w:r>
      <w:r>
        <w:rPr>
          <w:color w:val="231F20"/>
          <w:spacing w:val="-13"/>
          <w:w w:val="105"/>
        </w:rPr>
        <w:t xml:space="preserve"> </w:t>
      </w:r>
      <w:r>
        <w:rPr>
          <w:color w:val="231F20"/>
          <w:w w:val="105"/>
        </w:rPr>
        <w:t>typically</w:t>
      </w:r>
      <w:r>
        <w:rPr>
          <w:color w:val="231F20"/>
          <w:spacing w:val="-12"/>
          <w:w w:val="105"/>
        </w:rPr>
        <w:t xml:space="preserve"> </w:t>
      </w:r>
      <w:r>
        <w:rPr>
          <w:color w:val="231F20"/>
          <w:w w:val="105"/>
        </w:rPr>
        <w:t>have</w:t>
      </w:r>
      <w:r>
        <w:rPr>
          <w:color w:val="231F20"/>
          <w:spacing w:val="-13"/>
          <w:w w:val="105"/>
        </w:rPr>
        <w:t xml:space="preserve"> </w:t>
      </w:r>
      <w:r>
        <w:rPr>
          <w:color w:val="231F20"/>
          <w:w w:val="105"/>
        </w:rPr>
        <w:t>either</w:t>
      </w:r>
      <w:r>
        <w:rPr>
          <w:color w:val="231F20"/>
          <w:spacing w:val="-13"/>
          <w:w w:val="105"/>
        </w:rPr>
        <w:t xml:space="preserve"> </w:t>
      </w:r>
      <w:r>
        <w:rPr>
          <w:color w:val="231F20"/>
          <w:w w:val="105"/>
        </w:rPr>
        <w:t>“.yaml”</w:t>
      </w:r>
      <w:r>
        <w:rPr>
          <w:color w:val="231F20"/>
          <w:spacing w:val="-13"/>
          <w:w w:val="105"/>
        </w:rPr>
        <w:t xml:space="preserve"> </w:t>
      </w:r>
      <w:r>
        <w:rPr>
          <w:color w:val="231F20"/>
          <w:spacing w:val="-7"/>
          <w:w w:val="105"/>
        </w:rPr>
        <w:t xml:space="preserve">or </w:t>
      </w:r>
      <w:r>
        <w:rPr>
          <w:color w:val="231F20"/>
          <w:w w:val="105"/>
        </w:rPr>
        <w:t xml:space="preserve">“.yml” as the </w:t>
      </w:r>
      <w:r>
        <w:rPr>
          <w:color w:val="231F20"/>
          <w:spacing w:val="-3"/>
          <w:w w:val="105"/>
        </w:rPr>
        <w:t>file’s</w:t>
      </w:r>
      <w:r>
        <w:rPr>
          <w:color w:val="231F20"/>
          <w:spacing w:val="-10"/>
          <w:w w:val="105"/>
        </w:rPr>
        <w:t xml:space="preserve"> </w:t>
      </w:r>
      <w:r>
        <w:rPr>
          <w:color w:val="231F20"/>
          <w:w w:val="105"/>
        </w:rPr>
        <w:t>extension.</w:t>
      </w:r>
    </w:p>
    <w:p w:rsidR="0060181B" w:rsidRDefault="00CE0BCC">
      <w:pPr>
        <w:pStyle w:val="BodyText"/>
        <w:spacing w:before="121" w:line="244" w:lineRule="auto"/>
        <w:ind w:left="172" w:right="528"/>
      </w:pPr>
      <w:r>
        <w:rPr>
          <w:color w:val="231F20"/>
        </w:rPr>
        <w:t>YAML data files should have three hyphens (</w:t>
      </w:r>
      <w:r>
        <w:rPr>
          <w:rFonts w:ascii="Lucida Console" w:hAnsi="Lucida Console"/>
          <w:color w:val="231F20"/>
          <w:sz w:val="14"/>
        </w:rPr>
        <w:t>"---"</w:t>
      </w:r>
      <w:r>
        <w:rPr>
          <w:color w:val="231F20"/>
        </w:rPr>
        <w:t>) on the first line of the file. (The reason is outside the scope of this book, but is related to subdividing the data into multiple “documents” within the file). The examples in this section will not show th</w:t>
      </w:r>
      <w:r>
        <w:rPr>
          <w:color w:val="231F20"/>
        </w:rPr>
        <w:t xml:space="preserve">e </w:t>
      </w:r>
      <w:r>
        <w:rPr>
          <w:rFonts w:ascii="Lucida Console" w:hAnsi="Lucida Console"/>
          <w:color w:val="231F20"/>
          <w:sz w:val="14"/>
        </w:rPr>
        <w:t>"---"</w:t>
      </w:r>
      <w:r>
        <w:rPr>
          <w:color w:val="231F20"/>
        </w:rPr>
        <w:t xml:space="preserve">, but you will see </w:t>
      </w:r>
      <w:r>
        <w:rPr>
          <w:rFonts w:ascii="Lucida Console" w:hAnsi="Lucida Console"/>
          <w:color w:val="231F20"/>
          <w:sz w:val="14"/>
        </w:rPr>
        <w:t xml:space="preserve">"---" </w:t>
      </w:r>
      <w:r>
        <w:rPr>
          <w:color w:val="231F20"/>
        </w:rPr>
        <w:t>at the start of Ansible playbooks and other YAML files through much of the rest of the book.</w:t>
      </w:r>
    </w:p>
    <w:p w:rsidR="0060181B" w:rsidRDefault="00CE0BCC">
      <w:pPr>
        <w:pStyle w:val="BodyText"/>
        <w:spacing w:before="124" w:line="244" w:lineRule="auto"/>
        <w:ind w:left="172" w:right="509"/>
      </w:pPr>
      <w:r>
        <w:rPr>
          <w:color w:val="231F20"/>
          <w:spacing w:val="-4"/>
        </w:rPr>
        <w:t xml:space="preserve">YAML </w:t>
      </w:r>
      <w:r>
        <w:rPr>
          <w:color w:val="231F20"/>
        </w:rPr>
        <w:t xml:space="preserve">is a superset of JSON, meaning that valid  JSON  is  valid  </w:t>
      </w:r>
      <w:r>
        <w:rPr>
          <w:color w:val="231F20"/>
          <w:spacing w:val="-3"/>
        </w:rPr>
        <w:t xml:space="preserve">YAML.  </w:t>
      </w:r>
      <w:r>
        <w:rPr>
          <w:color w:val="231F20"/>
        </w:rPr>
        <w:t xml:space="preserve">Within </w:t>
      </w:r>
      <w:r>
        <w:rPr>
          <w:color w:val="231F20"/>
          <w:spacing w:val="-4"/>
        </w:rPr>
        <w:t xml:space="preserve">YAML </w:t>
      </w:r>
      <w:r>
        <w:rPr>
          <w:color w:val="231F20"/>
        </w:rPr>
        <w:t>data you may see brackets (</w:t>
      </w:r>
      <w:r>
        <w:rPr>
          <w:rFonts w:ascii="Lucida Console"/>
          <w:color w:val="231F20"/>
          <w:sz w:val="14"/>
        </w:rPr>
        <w:t>"[ ]"</w:t>
      </w:r>
      <w:r>
        <w:rPr>
          <w:color w:val="231F20"/>
        </w:rPr>
        <w:t>) denoting list</w:t>
      </w:r>
      <w:r>
        <w:rPr>
          <w:color w:val="231F20"/>
        </w:rPr>
        <w:t>s and braces (</w:t>
      </w:r>
      <w:r>
        <w:rPr>
          <w:rFonts w:ascii="Lucida Console"/>
          <w:color w:val="231F20"/>
          <w:sz w:val="14"/>
        </w:rPr>
        <w:t>"{ }"</w:t>
      </w:r>
      <w:r>
        <w:rPr>
          <w:color w:val="231F20"/>
        </w:rPr>
        <w:t xml:space="preserve">) denoting dictionaries. </w:t>
      </w:r>
      <w:r>
        <w:rPr>
          <w:color w:val="231F20"/>
          <w:spacing w:val="-3"/>
        </w:rPr>
        <w:t xml:space="preserve">However, </w:t>
      </w:r>
      <w:r>
        <w:rPr>
          <w:color w:val="231F20"/>
        </w:rPr>
        <w:t xml:space="preserve">one of the human-readability benefits of </w:t>
      </w:r>
      <w:r>
        <w:rPr>
          <w:color w:val="231F20"/>
          <w:spacing w:val="-4"/>
        </w:rPr>
        <w:t xml:space="preserve">YAML </w:t>
      </w:r>
      <w:r>
        <w:rPr>
          <w:color w:val="231F20"/>
        </w:rPr>
        <w:t xml:space="preserve">over </w:t>
      </w:r>
      <w:r>
        <w:rPr>
          <w:color w:val="231F20"/>
          <w:spacing w:val="-4"/>
        </w:rPr>
        <w:t xml:space="preserve">JSON </w:t>
      </w:r>
      <w:r>
        <w:rPr>
          <w:color w:val="231F20"/>
        </w:rPr>
        <w:t>comes from using an alternative representation for lists and dictionaries, a repre- sentation based in part on the layout of the text, which we wil</w:t>
      </w:r>
      <w:r>
        <w:rPr>
          <w:color w:val="231F20"/>
        </w:rPr>
        <w:t>l discuss</w:t>
      </w:r>
      <w:r>
        <w:rPr>
          <w:color w:val="231F20"/>
          <w:spacing w:val="-6"/>
        </w:rPr>
        <w:t xml:space="preserve"> </w:t>
      </w:r>
      <w:r>
        <w:rPr>
          <w:color w:val="231F20"/>
          <w:spacing w:val="-4"/>
        </w:rPr>
        <w:t>below.</w:t>
      </w:r>
    </w:p>
    <w:p w:rsidR="0060181B" w:rsidRDefault="00CE0BCC">
      <w:pPr>
        <w:pStyle w:val="BodyText"/>
        <w:spacing w:before="125" w:line="244" w:lineRule="auto"/>
        <w:ind w:left="172" w:right="530"/>
      </w:pPr>
      <w:r>
        <w:rPr>
          <w:color w:val="231F20"/>
        </w:rPr>
        <w:t>YAML dictionaries require unique keys; converting key:value data with duplicate keys to YAML may result in errors or missing data. Keys may be strings or other data types, but this book will use only strings for keys.</w:t>
      </w:r>
    </w:p>
    <w:p w:rsidR="0060181B" w:rsidRDefault="00CE0BCC">
      <w:pPr>
        <w:pStyle w:val="BodyText"/>
        <w:spacing w:before="122" w:line="244" w:lineRule="auto"/>
        <w:ind w:left="172" w:right="469"/>
      </w:pPr>
      <w:r>
        <w:rPr>
          <w:color w:val="231F20"/>
        </w:rPr>
        <w:t>YAML does not require quotes around most strings, though both single- and dou- ble-quotes are supported. However, a string that starts with a character that might be mistaken for JSON formatting, such as a left-bracket (</w:t>
      </w:r>
      <w:r>
        <w:rPr>
          <w:rFonts w:ascii="Lucida Console"/>
          <w:color w:val="231F20"/>
          <w:sz w:val="14"/>
        </w:rPr>
        <w:t>"["</w:t>
      </w:r>
      <w:r>
        <w:rPr>
          <w:color w:val="231F20"/>
        </w:rPr>
        <w:t>) or left-brace (</w:t>
      </w:r>
      <w:r>
        <w:rPr>
          <w:rFonts w:ascii="Lucida Console"/>
          <w:color w:val="231F20"/>
          <w:sz w:val="14"/>
        </w:rPr>
        <w:t>"{"</w:t>
      </w:r>
      <w:r>
        <w:rPr>
          <w:color w:val="231F20"/>
        </w:rPr>
        <w:t>), must be qu</w:t>
      </w:r>
      <w:r>
        <w:rPr>
          <w:color w:val="231F20"/>
        </w:rPr>
        <w:t>oted, because brackets and braces normally represent the start of a list or dictionary, respectively.</w:t>
      </w:r>
    </w:p>
    <w:p w:rsidR="0060181B" w:rsidRDefault="00CE0BCC">
      <w:pPr>
        <w:pStyle w:val="BodyText"/>
        <w:spacing w:before="124" w:line="244" w:lineRule="auto"/>
        <w:ind w:left="172" w:right="552"/>
      </w:pPr>
      <w:r>
        <w:rPr>
          <w:color w:val="231F20"/>
        </w:rPr>
        <w:t xml:space="preserve">Because the layout of text of </w:t>
      </w:r>
      <w:r>
        <w:rPr>
          <w:color w:val="231F20"/>
          <w:spacing w:val="-4"/>
        </w:rPr>
        <w:t xml:space="preserve">YAML  </w:t>
      </w:r>
      <w:r>
        <w:rPr>
          <w:color w:val="231F20"/>
        </w:rPr>
        <w:t xml:space="preserve">data is important, an example may help set  the stage. </w:t>
      </w:r>
      <w:r>
        <w:rPr>
          <w:color w:val="231F20"/>
          <w:spacing w:val="-8"/>
        </w:rPr>
        <w:t xml:space="preserve">We </w:t>
      </w:r>
      <w:r>
        <w:rPr>
          <w:color w:val="231F20"/>
        </w:rPr>
        <w:t xml:space="preserve">will discuss the details in a few paragraphs; this example is just to provide an </w:t>
      </w:r>
      <w:r>
        <w:rPr>
          <w:color w:val="231F20"/>
          <w:spacing w:val="-3"/>
        </w:rPr>
        <w:t xml:space="preserve">overview. </w:t>
      </w:r>
      <w:r>
        <w:rPr>
          <w:color w:val="231F20"/>
        </w:rPr>
        <w:t xml:space="preserve">The last example of JSON data from the previous section </w:t>
      </w:r>
      <w:r>
        <w:rPr>
          <w:color w:val="231F20"/>
          <w:spacing w:val="-4"/>
        </w:rPr>
        <w:t xml:space="preserve">can </w:t>
      </w:r>
      <w:r>
        <w:rPr>
          <w:color w:val="231F20"/>
        </w:rPr>
        <w:t xml:space="preserve">be represented in </w:t>
      </w:r>
      <w:r>
        <w:rPr>
          <w:color w:val="231F20"/>
          <w:spacing w:val="-4"/>
        </w:rPr>
        <w:t xml:space="preserve">YAML </w:t>
      </w:r>
      <w:r>
        <w:rPr>
          <w:color w:val="231F20"/>
        </w:rPr>
        <w:t>as</w:t>
      </w:r>
      <w:r>
        <w:rPr>
          <w:color w:val="231F20"/>
          <w:spacing w:val="6"/>
        </w:rPr>
        <w:t xml:space="preserve"> </w:t>
      </w:r>
      <w:r>
        <w:rPr>
          <w:color w:val="231F20"/>
        </w:rPr>
        <w:t>follows:</w:t>
      </w:r>
    </w:p>
    <w:p w:rsidR="0060181B" w:rsidRDefault="0060181B">
      <w:pPr>
        <w:spacing w:line="244" w:lineRule="auto"/>
        <w:sectPr w:rsidR="0060181B">
          <w:type w:val="continuous"/>
          <w:pgSz w:w="10620" w:h="13320"/>
          <w:pgMar w:top="160" w:right="600" w:bottom="280" w:left="900" w:header="720" w:footer="720" w:gutter="0"/>
          <w:cols w:num="2" w:space="720" w:equalWidth="0">
            <w:col w:w="1056" w:space="384"/>
            <w:col w:w="7680"/>
          </w:cols>
        </w:sectPr>
      </w:pPr>
    </w:p>
    <w:p w:rsidR="0060181B" w:rsidRDefault="0060181B">
      <w:pPr>
        <w:pStyle w:val="BodyText"/>
      </w:pPr>
    </w:p>
    <w:p w:rsidR="0060181B" w:rsidRDefault="0060181B">
      <w:pPr>
        <w:pStyle w:val="BodyText"/>
        <w:spacing w:before="10"/>
        <w:rPr>
          <w:sz w:val="18"/>
        </w:rPr>
      </w:pPr>
    </w:p>
    <w:p w:rsidR="0060181B" w:rsidRDefault="0060181B">
      <w:pPr>
        <w:rPr>
          <w:sz w:val="18"/>
        </w:rPr>
        <w:sectPr w:rsidR="0060181B">
          <w:headerReference w:type="default" r:id="rId81"/>
          <w:pgSz w:w="10620" w:h="13320"/>
          <w:pgMar w:top="820" w:right="600" w:bottom="280" w:left="900" w:header="534" w:footer="0" w:gutter="0"/>
          <w:cols w:space="720"/>
        </w:sectPr>
      </w:pPr>
    </w:p>
    <w:p w:rsidR="0060181B" w:rsidRDefault="00CE0BCC">
      <w:pPr>
        <w:spacing w:before="120"/>
        <w:ind w:right="375"/>
        <w:jc w:val="right"/>
        <w:rPr>
          <w:rFonts w:ascii="Lucida Console"/>
          <w:sz w:val="14"/>
        </w:rPr>
      </w:pPr>
      <w:r>
        <w:rPr>
          <w:rFonts w:ascii="Lucida Console"/>
          <w:color w:val="231F20"/>
          <w:sz w:val="14"/>
        </w:rPr>
        <w:t>-</w:t>
      </w:r>
      <w:r>
        <w:rPr>
          <w:rFonts w:ascii="Lucida Console"/>
          <w:color w:val="231F20"/>
          <w:spacing w:val="-2"/>
          <w:sz w:val="14"/>
        </w:rPr>
        <w:t xml:space="preserve"> </w:t>
      </w:r>
      <w:r>
        <w:rPr>
          <w:rFonts w:ascii="Lucida Console"/>
          <w:color w:val="231F20"/>
          <w:sz w:val="14"/>
        </w:rPr>
        <w:t>62</w:t>
      </w:r>
    </w:p>
    <w:p w:rsidR="0060181B" w:rsidRDefault="00CE0BCC">
      <w:pPr>
        <w:spacing w:before="40"/>
        <w:ind w:right="375"/>
        <w:jc w:val="right"/>
        <w:rPr>
          <w:rFonts w:ascii="Lucida Console"/>
          <w:sz w:val="14"/>
        </w:rPr>
      </w:pPr>
      <w:r>
        <w:rPr>
          <w:rFonts w:ascii="Lucida Console"/>
          <w:color w:val="231F20"/>
          <w:sz w:val="14"/>
        </w:rPr>
        <w:t>-</w:t>
      </w:r>
      <w:r>
        <w:rPr>
          <w:rFonts w:ascii="Lucida Console"/>
          <w:color w:val="231F20"/>
          <w:spacing w:val="-2"/>
          <w:sz w:val="14"/>
        </w:rPr>
        <w:t xml:space="preserve"> </w:t>
      </w:r>
      <w:r>
        <w:rPr>
          <w:rFonts w:ascii="Lucida Console"/>
          <w:color w:val="231F20"/>
          <w:sz w:val="14"/>
        </w:rPr>
        <w:t>74</w:t>
      </w:r>
    </w:p>
    <w:p w:rsidR="0060181B" w:rsidRDefault="00CE0BCC">
      <w:pPr>
        <w:spacing w:before="40"/>
        <w:ind w:right="375"/>
        <w:jc w:val="right"/>
        <w:rPr>
          <w:rFonts w:ascii="Lucida Console"/>
          <w:sz w:val="14"/>
        </w:rPr>
      </w:pPr>
      <w:r>
        <w:rPr>
          <w:rFonts w:ascii="Lucida Console"/>
          <w:color w:val="231F20"/>
          <w:sz w:val="14"/>
        </w:rPr>
        <w:t>-</w:t>
      </w:r>
      <w:r>
        <w:rPr>
          <w:rFonts w:ascii="Lucida Console"/>
          <w:color w:val="231F20"/>
          <w:spacing w:val="-2"/>
          <w:sz w:val="14"/>
        </w:rPr>
        <w:t xml:space="preserve"> </w:t>
      </w:r>
      <w:r>
        <w:rPr>
          <w:rFonts w:ascii="Lucida Console"/>
          <w:color w:val="231F20"/>
          <w:sz w:val="14"/>
        </w:rPr>
        <w:t>79</w:t>
      </w:r>
    </w:p>
    <w:p w:rsidR="0060181B" w:rsidRDefault="00CE0BCC">
      <w:pPr>
        <w:spacing w:before="40"/>
        <w:ind w:right="375"/>
        <w:jc w:val="right"/>
        <w:rPr>
          <w:rFonts w:ascii="Lucida Console"/>
          <w:sz w:val="14"/>
        </w:rPr>
      </w:pPr>
      <w:r>
        <w:rPr>
          <w:rFonts w:ascii="Lucida Console"/>
          <w:color w:val="231F20"/>
          <w:w w:val="95"/>
          <w:sz w:val="14"/>
        </w:rPr>
        <w:t>test2:</w:t>
      </w:r>
    </w:p>
    <w:p w:rsidR="0060181B" w:rsidRDefault="00CE0BCC">
      <w:pPr>
        <w:spacing w:before="40"/>
        <w:ind w:left="341"/>
        <w:rPr>
          <w:rFonts w:ascii="Lucida Console"/>
          <w:sz w:val="14"/>
        </w:rPr>
      </w:pPr>
      <w:r>
        <w:rPr>
          <w:rFonts w:ascii="Lucida Console"/>
          <w:color w:val="231F20"/>
          <w:sz w:val="14"/>
        </w:rPr>
        <w:t>avg:</w:t>
      </w:r>
      <w:r>
        <w:rPr>
          <w:rFonts w:ascii="Lucida Console"/>
          <w:color w:val="231F20"/>
          <w:spacing w:val="-2"/>
          <w:sz w:val="14"/>
        </w:rPr>
        <w:t xml:space="preserve"> </w:t>
      </w:r>
      <w:r>
        <w:rPr>
          <w:rFonts w:ascii="Lucida Console"/>
          <w:color w:val="231F20"/>
          <w:sz w:val="14"/>
        </w:rPr>
        <w:t>86</w:t>
      </w:r>
    </w:p>
    <w:p w:rsidR="0060181B" w:rsidRDefault="00CE0BCC">
      <w:pPr>
        <w:spacing w:before="40" w:line="309" w:lineRule="auto"/>
        <w:ind w:left="341"/>
        <w:rPr>
          <w:rFonts w:ascii="Lucida Console"/>
          <w:sz w:val="14"/>
        </w:rPr>
      </w:pPr>
      <w:r>
        <w:rPr>
          <w:rFonts w:ascii="Lucida Console"/>
          <w:color w:val="231F20"/>
          <w:sz w:val="14"/>
        </w:rPr>
        <w:t xml:space="preserve">sum: </w:t>
      </w:r>
      <w:r>
        <w:rPr>
          <w:rFonts w:ascii="Lucida Console"/>
          <w:color w:val="231F20"/>
          <w:spacing w:val="-6"/>
          <w:sz w:val="14"/>
        </w:rPr>
        <w:t xml:space="preserve">259 </w:t>
      </w:r>
      <w:r>
        <w:rPr>
          <w:rFonts w:ascii="Lucida Console"/>
          <w:color w:val="231F20"/>
          <w:sz w:val="14"/>
        </w:rPr>
        <w:t>values:</w:t>
      </w:r>
    </w:p>
    <w:p w:rsidR="0060181B" w:rsidRDefault="00CE0BCC">
      <w:pPr>
        <w:spacing w:line="139" w:lineRule="exact"/>
        <w:ind w:left="341"/>
        <w:rPr>
          <w:rFonts w:ascii="Lucida Console"/>
          <w:sz w:val="14"/>
        </w:rPr>
      </w:pPr>
      <w:r>
        <w:rPr>
          <w:rFonts w:ascii="Lucida Console"/>
          <w:color w:val="231F20"/>
          <w:sz w:val="14"/>
        </w:rPr>
        <w:t>-</w:t>
      </w:r>
      <w:r>
        <w:rPr>
          <w:rFonts w:ascii="Lucida Console"/>
          <w:color w:val="231F20"/>
          <w:spacing w:val="-2"/>
          <w:sz w:val="14"/>
        </w:rPr>
        <w:t xml:space="preserve"> </w:t>
      </w:r>
      <w:r>
        <w:rPr>
          <w:rFonts w:ascii="Lucida Console"/>
          <w:color w:val="231F20"/>
          <w:sz w:val="14"/>
        </w:rPr>
        <w:t>94</w:t>
      </w:r>
    </w:p>
    <w:p w:rsidR="0060181B" w:rsidRDefault="00CE0BCC">
      <w:pPr>
        <w:spacing w:before="40"/>
        <w:ind w:right="375"/>
        <w:jc w:val="right"/>
        <w:rPr>
          <w:rFonts w:ascii="Lucida Console"/>
          <w:sz w:val="14"/>
        </w:rPr>
      </w:pPr>
      <w:r>
        <w:rPr>
          <w:rFonts w:ascii="Lucida Console"/>
          <w:color w:val="231F20"/>
          <w:sz w:val="14"/>
        </w:rPr>
        <w:t>-</w:t>
      </w:r>
      <w:r>
        <w:rPr>
          <w:rFonts w:ascii="Lucida Console"/>
          <w:color w:val="231F20"/>
          <w:spacing w:val="-2"/>
          <w:sz w:val="14"/>
        </w:rPr>
        <w:t xml:space="preserve"> </w:t>
      </w:r>
      <w:r>
        <w:rPr>
          <w:rFonts w:ascii="Lucida Console"/>
          <w:color w:val="231F20"/>
          <w:sz w:val="14"/>
        </w:rPr>
        <w:t>73</w:t>
      </w:r>
    </w:p>
    <w:p w:rsidR="0060181B" w:rsidRDefault="00CE0BCC">
      <w:pPr>
        <w:spacing w:before="40"/>
        <w:ind w:right="375"/>
        <w:jc w:val="right"/>
        <w:rPr>
          <w:rFonts w:ascii="Lucida Console"/>
          <w:sz w:val="14"/>
        </w:rPr>
      </w:pPr>
      <w:r>
        <w:rPr>
          <w:rFonts w:ascii="Lucida Console"/>
          <w:color w:val="231F20"/>
          <w:sz w:val="14"/>
        </w:rPr>
        <w:t>-</w:t>
      </w:r>
      <w:r>
        <w:rPr>
          <w:rFonts w:ascii="Lucida Console"/>
          <w:color w:val="231F20"/>
          <w:spacing w:val="-2"/>
          <w:sz w:val="14"/>
        </w:rPr>
        <w:t xml:space="preserve"> </w:t>
      </w:r>
      <w:r>
        <w:rPr>
          <w:rFonts w:ascii="Lucida Console"/>
          <w:color w:val="231F20"/>
          <w:sz w:val="14"/>
        </w:rPr>
        <w:t>92</w:t>
      </w:r>
    </w:p>
    <w:p w:rsidR="0060181B" w:rsidRDefault="00CE0BCC">
      <w:pPr>
        <w:spacing w:before="40"/>
        <w:ind w:right="375"/>
        <w:jc w:val="right"/>
        <w:rPr>
          <w:rFonts w:ascii="Lucida Console"/>
          <w:sz w:val="14"/>
        </w:rPr>
      </w:pPr>
      <w:r>
        <w:rPr>
          <w:rFonts w:ascii="Lucida Console"/>
          <w:color w:val="231F20"/>
          <w:w w:val="95"/>
          <w:sz w:val="14"/>
        </w:rPr>
        <w:t>test3:</w:t>
      </w:r>
    </w:p>
    <w:p w:rsidR="0060181B" w:rsidRDefault="00CE0BCC">
      <w:pPr>
        <w:spacing w:before="40"/>
        <w:ind w:left="341"/>
        <w:rPr>
          <w:rFonts w:ascii="Lucida Console"/>
          <w:sz w:val="14"/>
        </w:rPr>
      </w:pPr>
      <w:r>
        <w:rPr>
          <w:rFonts w:ascii="Lucida Console"/>
          <w:color w:val="231F20"/>
          <w:sz w:val="14"/>
        </w:rPr>
        <w:t>avg:</w:t>
      </w:r>
      <w:r>
        <w:rPr>
          <w:rFonts w:ascii="Lucida Console"/>
          <w:color w:val="231F20"/>
          <w:spacing w:val="-2"/>
          <w:sz w:val="14"/>
        </w:rPr>
        <w:t xml:space="preserve"> </w:t>
      </w:r>
      <w:r>
        <w:rPr>
          <w:rFonts w:ascii="Lucida Console"/>
          <w:color w:val="231F20"/>
          <w:sz w:val="14"/>
        </w:rPr>
        <w:t>47</w:t>
      </w:r>
    </w:p>
    <w:p w:rsidR="0060181B" w:rsidRDefault="00CE0BCC">
      <w:pPr>
        <w:spacing w:before="40" w:line="309" w:lineRule="auto"/>
        <w:ind w:left="341"/>
        <w:rPr>
          <w:rFonts w:ascii="Lucida Console"/>
          <w:sz w:val="14"/>
        </w:rPr>
      </w:pPr>
      <w:r>
        <w:rPr>
          <w:rFonts w:ascii="Lucida Console"/>
          <w:color w:val="231F20"/>
          <w:sz w:val="14"/>
        </w:rPr>
        <w:t xml:space="preserve">sum: </w:t>
      </w:r>
      <w:r>
        <w:rPr>
          <w:rFonts w:ascii="Lucida Console"/>
          <w:color w:val="231F20"/>
          <w:spacing w:val="-6"/>
          <w:sz w:val="14"/>
        </w:rPr>
        <w:t xml:space="preserve">142 </w:t>
      </w:r>
      <w:r>
        <w:rPr>
          <w:rFonts w:ascii="Lucida Console"/>
          <w:color w:val="231F20"/>
          <w:sz w:val="14"/>
        </w:rPr>
        <w:t>values:</w:t>
      </w:r>
    </w:p>
    <w:p w:rsidR="0060181B" w:rsidRDefault="00CE0BCC">
      <w:pPr>
        <w:spacing w:line="139" w:lineRule="exact"/>
        <w:ind w:left="341"/>
        <w:rPr>
          <w:rFonts w:ascii="Lucida Console"/>
          <w:sz w:val="14"/>
        </w:rPr>
      </w:pPr>
      <w:r>
        <w:rPr>
          <w:rFonts w:ascii="Lucida Console"/>
          <w:color w:val="231F20"/>
          <w:sz w:val="14"/>
        </w:rPr>
        <w:t>- 2</w:t>
      </w:r>
    </w:p>
    <w:p w:rsidR="0060181B" w:rsidRDefault="00CE0BCC">
      <w:pPr>
        <w:spacing w:before="40"/>
        <w:ind w:left="341"/>
        <w:rPr>
          <w:rFonts w:ascii="Lucida Console"/>
          <w:sz w:val="14"/>
        </w:rPr>
      </w:pPr>
      <w:r>
        <w:rPr>
          <w:rFonts w:ascii="Lucida Console"/>
          <w:color w:val="231F20"/>
          <w:sz w:val="14"/>
        </w:rPr>
        <w:t>-</w:t>
      </w:r>
      <w:r>
        <w:rPr>
          <w:rFonts w:ascii="Lucida Console"/>
          <w:color w:val="231F20"/>
          <w:spacing w:val="-2"/>
          <w:sz w:val="14"/>
        </w:rPr>
        <w:t xml:space="preserve"> </w:t>
      </w:r>
      <w:r>
        <w:rPr>
          <w:rFonts w:ascii="Lucida Console"/>
          <w:color w:val="231F20"/>
          <w:sz w:val="14"/>
        </w:rPr>
        <w:t>46</w:t>
      </w:r>
    </w:p>
    <w:p w:rsidR="0060181B" w:rsidRDefault="00CE0BCC">
      <w:pPr>
        <w:spacing w:before="40"/>
        <w:ind w:left="341"/>
        <w:rPr>
          <w:rFonts w:ascii="Lucida Console"/>
          <w:sz w:val="14"/>
        </w:rPr>
      </w:pPr>
      <w:r>
        <w:rPr>
          <w:rFonts w:ascii="Lucida Console"/>
          <w:color w:val="231F20"/>
          <w:sz w:val="14"/>
        </w:rPr>
        <w:t>-</w:t>
      </w:r>
      <w:r>
        <w:rPr>
          <w:rFonts w:ascii="Lucida Console"/>
          <w:color w:val="231F20"/>
          <w:spacing w:val="-2"/>
          <w:sz w:val="14"/>
        </w:rPr>
        <w:t xml:space="preserve"> </w:t>
      </w:r>
      <w:r>
        <w:rPr>
          <w:rFonts w:ascii="Lucida Console"/>
          <w:color w:val="231F20"/>
          <w:sz w:val="14"/>
        </w:rPr>
        <w:t>94</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rPr>
      </w:pPr>
    </w:p>
    <w:p w:rsidR="0060181B" w:rsidRDefault="00CE0BCC">
      <w:pPr>
        <w:pStyle w:val="ListParagraph"/>
        <w:numPr>
          <w:ilvl w:val="0"/>
          <w:numId w:val="21"/>
        </w:numPr>
        <w:tabs>
          <w:tab w:val="left" w:pos="342"/>
        </w:tabs>
        <w:spacing w:before="0"/>
        <w:ind w:left="341" w:hanging="170"/>
        <w:rPr>
          <w:rFonts w:ascii="Lucida Console" w:hAnsi="Lucida Console"/>
          <w:sz w:val="14"/>
        </w:rPr>
      </w:pPr>
      <w:r>
        <w:rPr>
          <w:rFonts w:ascii="Lucida Console" w:hAnsi="Lucida Console"/>
          <w:color w:val="231F20"/>
          <w:sz w:val="14"/>
        </w:rPr>
        <w:t>element</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pStyle w:val="ListParagraph"/>
        <w:numPr>
          <w:ilvl w:val="0"/>
          <w:numId w:val="21"/>
        </w:numPr>
        <w:tabs>
          <w:tab w:val="left" w:pos="342"/>
        </w:tabs>
        <w:spacing w:before="80"/>
        <w:ind w:left="341" w:hanging="170"/>
        <w:rPr>
          <w:rFonts w:ascii="Lucida Console" w:hAnsi="Lucida Console"/>
          <w:sz w:val="14"/>
        </w:rPr>
      </w:pPr>
      <w:r>
        <w:rPr>
          <w:rFonts w:ascii="Lucida Console" w:hAnsi="Lucida Console"/>
          <w:color w:val="231F20"/>
          <w:sz w:val="14"/>
        </w:rPr>
        <w:t>hello</w:t>
      </w:r>
    </w:p>
    <w:p w:rsidR="0060181B" w:rsidRDefault="00CE0BCC">
      <w:pPr>
        <w:pStyle w:val="ListParagraph"/>
        <w:numPr>
          <w:ilvl w:val="0"/>
          <w:numId w:val="21"/>
        </w:numPr>
        <w:tabs>
          <w:tab w:val="left" w:pos="342"/>
        </w:tabs>
        <w:ind w:left="341" w:hanging="170"/>
        <w:rPr>
          <w:rFonts w:ascii="Lucida Console" w:hAnsi="Lucida Console"/>
          <w:sz w:val="14"/>
        </w:rPr>
      </w:pPr>
      <w:r>
        <w:rPr>
          <w:rFonts w:ascii="Lucida Console" w:hAnsi="Lucida Console"/>
          <w:color w:val="231F20"/>
          <w:sz w:val="14"/>
        </w:rPr>
        <w:t>world</w:t>
      </w:r>
    </w:p>
    <w:p w:rsidR="0060181B" w:rsidRDefault="00CE0BCC">
      <w:pPr>
        <w:spacing w:before="40"/>
        <w:ind w:left="172"/>
        <w:rPr>
          <w:rFonts w:ascii="Lucida Console"/>
          <w:sz w:val="14"/>
        </w:rPr>
      </w:pPr>
      <w:r>
        <w:rPr>
          <w:rFonts w:ascii="Lucida Console"/>
          <w:color w:val="231F20"/>
          <w:sz w:val="14"/>
        </w:rPr>
        <w:t>- 10</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ind w:left="172"/>
        <w:rPr>
          <w:rFonts w:ascii="Lucida Console"/>
          <w:sz w:val="14"/>
        </w:rPr>
      </w:pPr>
      <w:r>
        <w:rPr>
          <w:rFonts w:ascii="Lucida Console"/>
          <w:color w:val="231F20"/>
          <w:sz w:val="14"/>
        </w:rPr>
        <w:t>- 0</w:t>
      </w:r>
    </w:p>
    <w:p w:rsidR="0060181B" w:rsidRDefault="00CE0BCC">
      <w:pPr>
        <w:spacing w:before="40"/>
        <w:ind w:left="172"/>
        <w:rPr>
          <w:rFonts w:ascii="Lucida Console"/>
          <w:sz w:val="14"/>
        </w:rPr>
      </w:pPr>
      <w:r>
        <w:rPr>
          <w:rFonts w:ascii="Lucida Console"/>
          <w:color w:val="231F20"/>
          <w:sz w:val="14"/>
        </w:rPr>
        <w:t>- -</w:t>
      </w:r>
      <w:r>
        <w:rPr>
          <w:rFonts w:ascii="Lucida Console"/>
          <w:color w:val="231F20"/>
          <w:spacing w:val="-3"/>
          <w:sz w:val="14"/>
        </w:rPr>
        <w:t xml:space="preserve"> </w:t>
      </w:r>
      <w:r>
        <w:rPr>
          <w:rFonts w:ascii="Lucida Console"/>
          <w:color w:val="231F20"/>
          <w:sz w:val="14"/>
        </w:rPr>
        <w:t>1</w:t>
      </w:r>
    </w:p>
    <w:p w:rsidR="0060181B" w:rsidRDefault="00CE0BCC">
      <w:pPr>
        <w:spacing w:before="40"/>
        <w:ind w:right="459"/>
        <w:jc w:val="right"/>
        <w:rPr>
          <w:rFonts w:ascii="Lucida Console"/>
          <w:sz w:val="14"/>
        </w:rPr>
      </w:pPr>
      <w:r>
        <w:rPr>
          <w:rFonts w:ascii="Lucida Console"/>
          <w:color w:val="231F20"/>
          <w:sz w:val="14"/>
        </w:rPr>
        <w:t>-</w:t>
      </w:r>
      <w:r>
        <w:rPr>
          <w:rFonts w:ascii="Lucida Console"/>
          <w:color w:val="231F20"/>
          <w:spacing w:val="-2"/>
          <w:sz w:val="14"/>
        </w:rPr>
        <w:t xml:space="preserve"> </w:t>
      </w:r>
      <w:r>
        <w:rPr>
          <w:rFonts w:ascii="Lucida Console"/>
          <w:color w:val="231F20"/>
          <w:sz w:val="14"/>
        </w:rPr>
        <w:t>2</w:t>
      </w:r>
    </w:p>
    <w:p w:rsidR="0060181B" w:rsidRDefault="00CE0BCC">
      <w:pPr>
        <w:spacing w:before="40"/>
        <w:ind w:right="459"/>
        <w:jc w:val="right"/>
        <w:rPr>
          <w:rFonts w:ascii="Lucida Console"/>
          <w:sz w:val="14"/>
        </w:rPr>
      </w:pPr>
      <w:r>
        <w:rPr>
          <w:rFonts w:ascii="Lucida Console"/>
          <w:color w:val="231F20"/>
          <w:sz w:val="14"/>
        </w:rPr>
        <w:t>- -</w:t>
      </w:r>
      <w:r>
        <w:rPr>
          <w:rFonts w:ascii="Lucida Console"/>
          <w:color w:val="231F20"/>
          <w:spacing w:val="-3"/>
          <w:sz w:val="14"/>
        </w:rPr>
        <w:t xml:space="preserve"> </w:t>
      </w:r>
      <w:r>
        <w:rPr>
          <w:rFonts w:ascii="Lucida Console"/>
          <w:color w:val="231F20"/>
          <w:sz w:val="14"/>
        </w:rPr>
        <w:t>3</w:t>
      </w:r>
    </w:p>
    <w:p w:rsidR="0060181B" w:rsidRDefault="00CE0BCC">
      <w:pPr>
        <w:spacing w:before="40"/>
        <w:ind w:right="459"/>
        <w:jc w:val="right"/>
        <w:rPr>
          <w:rFonts w:ascii="Lucida Console"/>
          <w:sz w:val="14"/>
        </w:rPr>
      </w:pPr>
      <w:r>
        <w:rPr>
          <w:rFonts w:ascii="Lucida Console"/>
          <w:color w:val="231F20"/>
          <w:sz w:val="14"/>
        </w:rPr>
        <w:t>-</w:t>
      </w:r>
      <w:r>
        <w:rPr>
          <w:rFonts w:ascii="Lucida Console"/>
          <w:color w:val="231F20"/>
          <w:spacing w:val="-2"/>
          <w:sz w:val="14"/>
        </w:rPr>
        <w:t xml:space="preserve"> </w:t>
      </w:r>
      <w:r>
        <w:rPr>
          <w:rFonts w:ascii="Lucida Console"/>
          <w:color w:val="231F20"/>
          <w:sz w:val="14"/>
        </w:rPr>
        <w:t>4</w:t>
      </w:r>
    </w:p>
    <w:p w:rsidR="0060181B" w:rsidRDefault="00CE0BCC">
      <w:pPr>
        <w:spacing w:before="40"/>
        <w:ind w:right="290"/>
        <w:jc w:val="right"/>
        <w:rPr>
          <w:rFonts w:ascii="Lucida Console"/>
          <w:sz w:val="14"/>
        </w:rPr>
      </w:pPr>
      <w:r>
        <w:rPr>
          <w:rFonts w:ascii="Lucida Console"/>
          <w:color w:val="231F20"/>
          <w:sz w:val="14"/>
        </w:rPr>
        <w:t>- -</w:t>
      </w:r>
      <w:r>
        <w:rPr>
          <w:rFonts w:ascii="Lucida Console"/>
          <w:color w:val="231F20"/>
          <w:spacing w:val="-3"/>
          <w:sz w:val="14"/>
        </w:rPr>
        <w:t xml:space="preserve"> </w:t>
      </w:r>
      <w:r>
        <w:rPr>
          <w:rFonts w:ascii="Lucida Console"/>
          <w:color w:val="231F20"/>
          <w:sz w:val="14"/>
        </w:rPr>
        <w:t>5</w:t>
      </w:r>
    </w:p>
    <w:p w:rsidR="0060181B" w:rsidRDefault="00CE0BCC">
      <w:pPr>
        <w:spacing w:before="40"/>
        <w:ind w:right="290"/>
        <w:jc w:val="right"/>
        <w:rPr>
          <w:rFonts w:ascii="Lucida Console"/>
          <w:sz w:val="14"/>
        </w:rPr>
      </w:pPr>
      <w:r>
        <w:rPr>
          <w:rFonts w:ascii="Lucida Console"/>
          <w:color w:val="231F20"/>
          <w:sz w:val="14"/>
        </w:rPr>
        <w:t>-</w:t>
      </w:r>
      <w:r>
        <w:rPr>
          <w:rFonts w:ascii="Lucida Console"/>
          <w:color w:val="231F20"/>
          <w:spacing w:val="-2"/>
          <w:sz w:val="14"/>
        </w:rPr>
        <w:t xml:space="preserve"> </w:t>
      </w:r>
      <w:r>
        <w:rPr>
          <w:rFonts w:ascii="Lucida Console"/>
          <w:color w:val="231F20"/>
          <w:sz w:val="14"/>
        </w:rPr>
        <w:t>6</w:t>
      </w:r>
    </w:p>
    <w:p w:rsidR="0060181B" w:rsidRDefault="00CE0BCC">
      <w:pPr>
        <w:pStyle w:val="BodyText"/>
        <w:rPr>
          <w:rFonts w:ascii="Lucida Console"/>
          <w:sz w:val="22"/>
        </w:rPr>
      </w:pPr>
      <w:r>
        <w:br w:type="column"/>
      </w: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rPr>
          <w:rFonts w:ascii="Lucida Console"/>
          <w:sz w:val="30"/>
        </w:rPr>
      </w:pPr>
    </w:p>
    <w:p w:rsidR="0060181B" w:rsidRDefault="00CE0BCC">
      <w:pPr>
        <w:pStyle w:val="BodyText"/>
        <w:spacing w:line="244" w:lineRule="auto"/>
        <w:ind w:left="172" w:right="586"/>
      </w:pPr>
      <w:r>
        <w:rPr>
          <w:color w:val="231F20"/>
        </w:rPr>
        <w:t>Notice how the YAML data has less punctuation (no quotes, no braces, no brack- ets, and no commas) than the JSON equivalent. The addition of leading hyphens (</w:t>
      </w:r>
      <w:r>
        <w:rPr>
          <w:rFonts w:ascii="Lucida Console"/>
          <w:color w:val="231F20"/>
          <w:sz w:val="14"/>
        </w:rPr>
        <w:t>"-"</w:t>
      </w:r>
      <w:r>
        <w:rPr>
          <w:color w:val="231F20"/>
        </w:rPr>
        <w:t>) to indicate list entries is intuitive as it looks a bit like a bulleted list.</w:t>
      </w:r>
    </w:p>
    <w:p w:rsidR="0060181B" w:rsidRDefault="00CE0BCC">
      <w:pPr>
        <w:pStyle w:val="BodyText"/>
        <w:spacing w:before="123" w:line="242" w:lineRule="auto"/>
        <w:ind w:left="172" w:right="545"/>
      </w:pPr>
      <w:r>
        <w:rPr>
          <w:color w:val="231F20"/>
        </w:rPr>
        <w:t xml:space="preserve">Indentation in </w:t>
      </w:r>
      <w:r>
        <w:rPr>
          <w:color w:val="231F20"/>
        </w:rPr>
        <w:t xml:space="preserve">a </w:t>
      </w:r>
      <w:r>
        <w:rPr>
          <w:color w:val="231F20"/>
          <w:spacing w:val="-4"/>
        </w:rPr>
        <w:t xml:space="preserve">YAML  </w:t>
      </w:r>
      <w:r>
        <w:rPr>
          <w:color w:val="231F20"/>
        </w:rPr>
        <w:t xml:space="preserve">document is important. Unlike JSON, where indentation   is optional and used only for human readability, indentation in </w:t>
      </w:r>
      <w:r>
        <w:rPr>
          <w:color w:val="231F20"/>
          <w:spacing w:val="-4"/>
        </w:rPr>
        <w:t xml:space="preserve">YAML </w:t>
      </w:r>
      <w:r>
        <w:rPr>
          <w:color w:val="231F20"/>
        </w:rPr>
        <w:t>data helps to</w:t>
      </w:r>
      <w:r>
        <w:rPr>
          <w:color w:val="231F20"/>
          <w:spacing w:val="-4"/>
        </w:rPr>
        <w:t xml:space="preserve"> </w:t>
      </w:r>
      <w:r>
        <w:rPr>
          <w:color w:val="231F20"/>
        </w:rPr>
        <w:t>show</w:t>
      </w:r>
      <w:r>
        <w:rPr>
          <w:color w:val="231F20"/>
          <w:spacing w:val="-3"/>
        </w:rPr>
        <w:t xml:space="preserve"> </w:t>
      </w:r>
      <w:r>
        <w:rPr>
          <w:color w:val="231F20"/>
        </w:rPr>
        <w:t>what</w:t>
      </w:r>
      <w:r>
        <w:rPr>
          <w:color w:val="231F20"/>
          <w:spacing w:val="-4"/>
        </w:rPr>
        <w:t xml:space="preserve"> </w:t>
      </w:r>
      <w:r>
        <w:rPr>
          <w:color w:val="231F20"/>
        </w:rPr>
        <w:t>elements</w:t>
      </w:r>
      <w:r>
        <w:rPr>
          <w:color w:val="231F20"/>
          <w:spacing w:val="-3"/>
        </w:rPr>
        <w:t xml:space="preserve"> </w:t>
      </w:r>
      <w:r>
        <w:rPr>
          <w:color w:val="231F20"/>
        </w:rPr>
        <w:t>belong</w:t>
      </w:r>
      <w:r>
        <w:rPr>
          <w:color w:val="231F20"/>
          <w:spacing w:val="-4"/>
        </w:rPr>
        <w:t xml:space="preserve"> </w:t>
      </w:r>
      <w:r>
        <w:rPr>
          <w:color w:val="231F20"/>
        </w:rPr>
        <w:t>together</w:t>
      </w:r>
      <w:r>
        <w:rPr>
          <w:color w:val="231F20"/>
          <w:spacing w:val="-3"/>
        </w:rPr>
        <w:t xml:space="preserve"> </w:t>
      </w:r>
      <w:r>
        <w:rPr>
          <w:color w:val="231F20"/>
        </w:rPr>
        <w:t>in</w:t>
      </w:r>
      <w:r>
        <w:rPr>
          <w:color w:val="231F20"/>
          <w:spacing w:val="-3"/>
        </w:rPr>
        <w:t xml:space="preserve"> </w:t>
      </w:r>
      <w:r>
        <w:rPr>
          <w:color w:val="231F20"/>
        </w:rPr>
        <w:t>a</w:t>
      </w:r>
      <w:r>
        <w:rPr>
          <w:color w:val="231F20"/>
          <w:spacing w:val="-4"/>
        </w:rPr>
        <w:t xml:space="preserve"> </w:t>
      </w:r>
      <w:r>
        <w:rPr>
          <w:color w:val="231F20"/>
        </w:rPr>
        <w:t>single</w:t>
      </w:r>
      <w:r>
        <w:rPr>
          <w:color w:val="231F20"/>
          <w:spacing w:val="-3"/>
        </w:rPr>
        <w:t xml:space="preserve"> </w:t>
      </w:r>
      <w:r>
        <w:rPr>
          <w:color w:val="231F20"/>
        </w:rPr>
        <w:t>collection</w:t>
      </w:r>
      <w:r>
        <w:rPr>
          <w:color w:val="231F20"/>
          <w:spacing w:val="-4"/>
        </w:rPr>
        <w:t xml:space="preserve"> </w:t>
      </w:r>
      <w:r>
        <w:rPr>
          <w:color w:val="231F20"/>
        </w:rPr>
        <w:t>(list</w:t>
      </w:r>
      <w:r>
        <w:rPr>
          <w:color w:val="231F20"/>
          <w:spacing w:val="-3"/>
        </w:rPr>
        <w:t xml:space="preserve"> </w:t>
      </w:r>
      <w:r>
        <w:rPr>
          <w:color w:val="231F20"/>
        </w:rPr>
        <w:t>or</w:t>
      </w:r>
      <w:r>
        <w:rPr>
          <w:color w:val="231F20"/>
          <w:spacing w:val="-3"/>
        </w:rPr>
        <w:t xml:space="preserve"> </w:t>
      </w:r>
      <w:r>
        <w:rPr>
          <w:color w:val="231F20"/>
        </w:rPr>
        <w:t>dictionary).</w:t>
      </w:r>
      <w:r>
        <w:rPr>
          <w:color w:val="231F20"/>
          <w:spacing w:val="-4"/>
        </w:rPr>
        <w:t xml:space="preserve"> </w:t>
      </w:r>
      <w:r>
        <w:rPr>
          <w:color w:val="231F20"/>
        </w:rPr>
        <w:t>A change of indentation level</w:t>
      </w:r>
      <w:r>
        <w:rPr>
          <w:color w:val="231F20"/>
        </w:rPr>
        <w:t xml:space="preserve"> indicates a change of collection. </w:t>
      </w:r>
      <w:r>
        <w:rPr>
          <w:color w:val="231F20"/>
          <w:spacing w:val="-5"/>
        </w:rPr>
        <w:t xml:space="preserve">Take </w:t>
      </w:r>
      <w:r>
        <w:rPr>
          <w:color w:val="231F20"/>
        </w:rPr>
        <w:t xml:space="preserve">a look at the </w:t>
      </w:r>
      <w:r>
        <w:rPr>
          <w:rFonts w:ascii="Book Antiqua"/>
          <w:i/>
          <w:color w:val="231F20"/>
        </w:rPr>
        <w:t xml:space="preserve">test1 </w:t>
      </w:r>
      <w:r>
        <w:rPr>
          <w:color w:val="231F20"/>
        </w:rPr>
        <w:t xml:space="preserve">key above and how its value, another dictionary, is indented. When we get </w:t>
      </w:r>
      <w:r>
        <w:rPr>
          <w:color w:val="231F20"/>
          <w:spacing w:val="-6"/>
        </w:rPr>
        <w:t xml:space="preserve">to </w:t>
      </w:r>
      <w:r>
        <w:rPr>
          <w:color w:val="231F20"/>
        </w:rPr>
        <w:t xml:space="preserve">the key </w:t>
      </w:r>
      <w:r>
        <w:rPr>
          <w:rFonts w:ascii="Book Antiqua"/>
          <w:i/>
          <w:color w:val="231F20"/>
        </w:rPr>
        <w:t xml:space="preserve">test2 </w:t>
      </w:r>
      <w:r>
        <w:rPr>
          <w:color w:val="231F20"/>
        </w:rPr>
        <w:t xml:space="preserve">the indentation level moves back out, indicating we are returning to the original dictionary of which </w:t>
      </w:r>
      <w:r>
        <w:rPr>
          <w:rFonts w:ascii="Book Antiqua"/>
          <w:i/>
          <w:color w:val="231F20"/>
        </w:rPr>
        <w:t>tes</w:t>
      </w:r>
      <w:r>
        <w:rPr>
          <w:rFonts w:ascii="Book Antiqua"/>
          <w:i/>
          <w:color w:val="231F20"/>
        </w:rPr>
        <w:t xml:space="preserve">t1 </w:t>
      </w:r>
      <w:r>
        <w:rPr>
          <w:color w:val="231F20"/>
        </w:rPr>
        <w:t>is an</w:t>
      </w:r>
      <w:r>
        <w:rPr>
          <w:color w:val="231F20"/>
          <w:spacing w:val="-5"/>
        </w:rPr>
        <w:t xml:space="preserve"> </w:t>
      </w:r>
      <w:r>
        <w:rPr>
          <w:color w:val="231F20"/>
        </w:rPr>
        <w:t>element.</w:t>
      </w:r>
    </w:p>
    <w:p w:rsidR="0060181B" w:rsidRDefault="00CE0BCC">
      <w:pPr>
        <w:pStyle w:val="BodyText"/>
        <w:spacing w:before="107" w:line="244" w:lineRule="auto"/>
        <w:ind w:left="172" w:right="593"/>
      </w:pPr>
      <w:r>
        <w:rPr>
          <w:color w:val="231F20"/>
        </w:rPr>
        <w:t>YAML indentation should be done with spaces, never with tab characters. The number of spaces for each indentation level is not defined, but the author prefers two spaces for each level of indentation – two spaces provides enough visual dis- tinction betwee</w:t>
      </w:r>
      <w:r>
        <w:rPr>
          <w:color w:val="231F20"/>
        </w:rPr>
        <w:t>n levels but avoids excessive indentation with deeply nested data structures.</w:t>
      </w:r>
    </w:p>
    <w:p w:rsidR="0060181B" w:rsidRDefault="00CE0BCC">
      <w:pPr>
        <w:spacing w:before="125" w:line="552" w:lineRule="auto"/>
        <w:ind w:left="172" w:right="1706"/>
        <w:rPr>
          <w:sz w:val="20"/>
        </w:rPr>
      </w:pPr>
      <w:r>
        <w:rPr>
          <w:color w:val="231F20"/>
          <w:sz w:val="20"/>
        </w:rPr>
        <w:t xml:space="preserve">Each element in a list starts with a hyphen and a space ( </w:t>
      </w:r>
      <w:r>
        <w:rPr>
          <w:rFonts w:ascii="Lucida Console"/>
          <w:color w:val="231F20"/>
          <w:sz w:val="14"/>
        </w:rPr>
        <w:t>-</w:t>
      </w:r>
      <w:r>
        <w:rPr>
          <w:rFonts w:ascii="Lucida Console"/>
          <w:color w:val="231F20"/>
          <w:spacing w:val="-57"/>
          <w:sz w:val="14"/>
        </w:rPr>
        <w:t xml:space="preserve"> </w:t>
      </w:r>
      <w:r>
        <w:rPr>
          <w:color w:val="231F20"/>
          <w:sz w:val="20"/>
        </w:rPr>
        <w:t xml:space="preserve">), like </w:t>
      </w:r>
      <w:r>
        <w:rPr>
          <w:color w:val="231F20"/>
          <w:spacing w:val="-3"/>
          <w:sz w:val="20"/>
        </w:rPr>
        <w:t xml:space="preserve">this: </w:t>
      </w:r>
      <w:r>
        <w:rPr>
          <w:color w:val="231F20"/>
          <w:sz w:val="20"/>
        </w:rPr>
        <w:t xml:space="preserve">The list </w:t>
      </w:r>
      <w:r>
        <w:rPr>
          <w:rFonts w:ascii="Lucida Console"/>
          <w:color w:val="231F20"/>
          <w:sz w:val="14"/>
        </w:rPr>
        <w:t>['hello', 'world', 10]</w:t>
      </w:r>
      <w:r>
        <w:rPr>
          <w:rFonts w:ascii="Lucida Console"/>
          <w:color w:val="231F20"/>
          <w:spacing w:val="-60"/>
          <w:sz w:val="14"/>
        </w:rPr>
        <w:t xml:space="preserve"> </w:t>
      </w:r>
      <w:r>
        <w:rPr>
          <w:color w:val="231F20"/>
          <w:sz w:val="20"/>
        </w:rPr>
        <w:t xml:space="preserve">in </w:t>
      </w:r>
      <w:r>
        <w:rPr>
          <w:color w:val="231F20"/>
          <w:spacing w:val="-4"/>
          <w:sz w:val="20"/>
        </w:rPr>
        <w:t xml:space="preserve">YAML </w:t>
      </w:r>
      <w:r>
        <w:rPr>
          <w:color w:val="231F20"/>
          <w:sz w:val="20"/>
        </w:rPr>
        <w:t>is:</w:t>
      </w:r>
    </w:p>
    <w:p w:rsidR="0060181B" w:rsidRDefault="0060181B">
      <w:pPr>
        <w:pStyle w:val="BodyText"/>
        <w:spacing w:before="9"/>
        <w:rPr>
          <w:sz w:val="30"/>
        </w:rPr>
      </w:pPr>
    </w:p>
    <w:p w:rsidR="0060181B" w:rsidRDefault="00CE0BCC">
      <w:pPr>
        <w:spacing w:line="244" w:lineRule="auto"/>
        <w:ind w:left="172" w:right="406"/>
        <w:rPr>
          <w:sz w:val="20"/>
        </w:rPr>
      </w:pPr>
      <w:r>
        <w:rPr>
          <w:color w:val="231F20"/>
          <w:sz w:val="20"/>
        </w:rPr>
        <w:t>A change of indentation means a different list. For example</w:t>
      </w:r>
      <w:r>
        <w:rPr>
          <w:color w:val="231F20"/>
          <w:sz w:val="20"/>
        </w:rPr>
        <w:t xml:space="preserve">, to represent the nested lists </w:t>
      </w:r>
      <w:r>
        <w:rPr>
          <w:rFonts w:ascii="Lucida Console"/>
          <w:color w:val="231F20"/>
          <w:sz w:val="14"/>
        </w:rPr>
        <w:t xml:space="preserve">[0, [1, 2], [3, 4, [5, 6]], 7] </w:t>
      </w:r>
      <w:r>
        <w:rPr>
          <w:color w:val="231F20"/>
          <w:sz w:val="20"/>
        </w:rPr>
        <w:t>in YAML:</w:t>
      </w:r>
    </w:p>
    <w:p w:rsidR="0060181B" w:rsidRDefault="0060181B">
      <w:pPr>
        <w:spacing w:line="244" w:lineRule="auto"/>
        <w:rPr>
          <w:sz w:val="20"/>
        </w:rPr>
        <w:sectPr w:rsidR="0060181B">
          <w:type w:val="continuous"/>
          <w:pgSz w:w="10620" w:h="13320"/>
          <w:pgMar w:top="160" w:right="600" w:bottom="280" w:left="900" w:header="720" w:footer="720" w:gutter="0"/>
          <w:cols w:num="2" w:space="720" w:equalWidth="0">
            <w:col w:w="1056" w:space="384"/>
            <w:col w:w="7680"/>
          </w:cols>
        </w:sectPr>
      </w:pPr>
    </w:p>
    <w:p w:rsidR="0060181B" w:rsidRDefault="00CE0BCC">
      <w:pPr>
        <w:spacing w:before="40"/>
        <w:ind w:left="172"/>
        <w:rPr>
          <w:rFonts w:ascii="Lucida Console"/>
          <w:sz w:val="14"/>
        </w:rPr>
      </w:pPr>
      <w:r>
        <w:rPr>
          <w:rFonts w:ascii="Lucida Console"/>
          <w:color w:val="231F20"/>
          <w:sz w:val="14"/>
        </w:rPr>
        <w:t>- 7</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4"/>
        </w:rPr>
      </w:pPr>
    </w:p>
    <w:p w:rsidR="0060181B" w:rsidRDefault="00CE0BCC">
      <w:pPr>
        <w:pStyle w:val="BodyText"/>
        <w:spacing w:before="99" w:line="244" w:lineRule="auto"/>
        <w:ind w:left="1629" w:right="491"/>
      </w:pPr>
      <w:r>
        <w:rPr>
          <w:color w:val="231F20"/>
        </w:rPr>
        <w:t xml:space="preserve">Notice how elements of nested lists are indented more than the elements of the parent list. The double hyphen on some lines shows that </w:t>
      </w:r>
      <w:r>
        <w:rPr>
          <w:color w:val="231F20"/>
        </w:rPr>
        <w:t>we are starting a new list that is an element of the parent list.</w:t>
      </w:r>
    </w:p>
    <w:p w:rsidR="0060181B" w:rsidRDefault="00CE0BCC">
      <w:pPr>
        <w:pStyle w:val="BodyText"/>
        <w:spacing w:before="122" w:line="244" w:lineRule="auto"/>
        <w:ind w:left="1629" w:right="516"/>
      </w:pPr>
      <w:r>
        <w:rPr>
          <w:color w:val="231F20"/>
        </w:rPr>
        <w:t>Dictionary entries have no special notation other than the colon and space be- tween the key and the value:</w:t>
      </w:r>
    </w:p>
    <w:p w:rsidR="0060181B" w:rsidRDefault="00CE0BCC">
      <w:pPr>
        <w:spacing w:before="142" w:line="309" w:lineRule="auto"/>
        <w:ind w:left="189" w:right="5874"/>
        <w:rPr>
          <w:rFonts w:ascii="Lucida Console"/>
          <w:sz w:val="14"/>
        </w:rPr>
      </w:pPr>
      <w:r>
        <w:rPr>
          <w:rFonts w:ascii="Lucida Console"/>
          <w:color w:val="231F20"/>
          <w:sz w:val="14"/>
        </w:rPr>
        <w:t>title: Automating Junos with Ansible author: Sean Sawtell</w:t>
      </w:r>
    </w:p>
    <w:p w:rsidR="0060181B" w:rsidRDefault="00CE0BCC">
      <w:pPr>
        <w:pStyle w:val="BodyText"/>
        <w:spacing w:line="214" w:lineRule="exact"/>
        <w:ind w:left="1629"/>
      </w:pPr>
      <w:r>
        <w:rPr>
          <w:color w:val="231F20"/>
        </w:rPr>
        <w:t>A series of key:value pairs at the same indentation level will be part of the same</w:t>
      </w:r>
    </w:p>
    <w:p w:rsidR="0060181B" w:rsidRDefault="00CE0BCC">
      <w:pPr>
        <w:pStyle w:val="BodyText"/>
        <w:spacing w:before="5"/>
        <w:ind w:left="1629"/>
      </w:pPr>
      <w:r>
        <w:rPr>
          <w:color w:val="231F20"/>
        </w:rPr>
        <w:t>dictionary, but a change of indentation means a different dictionary. For example,</w:t>
      </w:r>
    </w:p>
    <w:p w:rsidR="0060181B" w:rsidRDefault="00CE0BCC">
      <w:pPr>
        <w:spacing w:before="6"/>
        <w:ind w:left="1629"/>
        <w:rPr>
          <w:sz w:val="20"/>
        </w:rPr>
      </w:pPr>
      <w:r>
        <w:rPr>
          <w:rFonts w:ascii="Lucida Console"/>
          <w:color w:val="231F20"/>
          <w:sz w:val="14"/>
        </w:rPr>
        <w:t xml:space="preserve">{'k1': 'v1', 'k2': {'k2a': 'v2a', 'k2b': 'v2b'}, 'k3': 'v3'} </w:t>
      </w:r>
      <w:r>
        <w:rPr>
          <w:color w:val="231F20"/>
          <w:sz w:val="20"/>
        </w:rPr>
        <w:t>becomes:</w:t>
      </w:r>
    </w:p>
    <w:p w:rsidR="0060181B" w:rsidRDefault="0060181B">
      <w:pPr>
        <w:rPr>
          <w:sz w:val="20"/>
        </w:rPr>
        <w:sectPr w:rsidR="0060181B">
          <w:headerReference w:type="default" r:id="rId82"/>
          <w:pgSz w:w="10620" w:h="13320"/>
          <w:pgMar w:top="820" w:right="600" w:bottom="280" w:left="900" w:header="534" w:footer="0" w:gutter="0"/>
          <w:cols w:space="720"/>
        </w:sectPr>
      </w:pPr>
    </w:p>
    <w:p w:rsidR="0060181B" w:rsidRDefault="0060181B">
      <w:pPr>
        <w:pStyle w:val="BodyText"/>
        <w:spacing w:before="4"/>
        <w:rPr>
          <w:sz w:val="12"/>
        </w:rPr>
      </w:pPr>
    </w:p>
    <w:p w:rsidR="0060181B" w:rsidRDefault="00CE0BCC">
      <w:pPr>
        <w:spacing w:line="309" w:lineRule="auto"/>
        <w:ind w:left="189" w:right="357"/>
        <w:rPr>
          <w:rFonts w:ascii="Lucida Console"/>
          <w:sz w:val="14"/>
        </w:rPr>
      </w:pPr>
      <w:r>
        <w:rPr>
          <w:rFonts w:ascii="Lucida Console"/>
          <w:color w:val="231F20"/>
          <w:sz w:val="14"/>
        </w:rPr>
        <w:t>k1: v1 k2:</w:t>
      </w:r>
    </w:p>
    <w:p w:rsidR="0060181B" w:rsidRDefault="00CE0BCC">
      <w:pPr>
        <w:spacing w:line="309" w:lineRule="auto"/>
        <w:ind w:left="358" w:right="20"/>
        <w:rPr>
          <w:rFonts w:ascii="Lucida Console"/>
          <w:sz w:val="14"/>
        </w:rPr>
      </w:pPr>
      <w:r>
        <w:rPr>
          <w:rFonts w:ascii="Lucida Console"/>
          <w:color w:val="231F20"/>
          <w:sz w:val="14"/>
        </w:rPr>
        <w:t>k2a: v2a k2b: v2b</w:t>
      </w:r>
    </w:p>
    <w:p w:rsidR="0060181B" w:rsidRDefault="00CE0BCC">
      <w:pPr>
        <w:spacing w:line="139" w:lineRule="exact"/>
        <w:ind w:left="189"/>
        <w:rPr>
          <w:rFonts w:ascii="Lucida Console"/>
          <w:sz w:val="14"/>
        </w:rPr>
      </w:pPr>
      <w:r>
        <w:rPr>
          <w:rFonts w:ascii="Lucida Console"/>
          <w:color w:val="231F20"/>
          <w:sz w:val="14"/>
        </w:rPr>
        <w:t>k3: v3</w:t>
      </w:r>
    </w:p>
    <w:p w:rsidR="0060181B" w:rsidRDefault="00CE0BCC">
      <w:pPr>
        <w:pStyle w:val="BodyText"/>
        <w:rPr>
          <w:rFonts w:ascii="Lucida Console"/>
          <w:sz w:val="22"/>
        </w:rPr>
      </w:pPr>
      <w:r>
        <w:br w:type="column"/>
      </w: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CE0BCC">
      <w:pPr>
        <w:pStyle w:val="BodyText"/>
        <w:spacing w:before="145" w:line="244" w:lineRule="auto"/>
        <w:ind w:left="189" w:right="597"/>
      </w:pPr>
      <w:r>
        <w:rPr>
          <w:color w:val="231F20"/>
        </w:rPr>
        <w:t>To create a list with an element which is a dictionary, include the leading hyphen only on the first key:value pair that will be part of the nested dictionary. For ex- ample, this list with nested dictionaries…</w:t>
      </w:r>
    </w:p>
    <w:p w:rsidR="0060181B" w:rsidRDefault="0060181B">
      <w:pPr>
        <w:spacing w:line="244" w:lineRule="auto"/>
        <w:sectPr w:rsidR="0060181B">
          <w:type w:val="continuous"/>
          <w:pgSz w:w="10620" w:h="13320"/>
          <w:pgMar w:top="160" w:right="600" w:bottom="280" w:left="900" w:header="720" w:footer="720" w:gutter="0"/>
          <w:cols w:num="2" w:space="720" w:equalWidth="0">
            <w:col w:w="1073" w:space="367"/>
            <w:col w:w="7680"/>
          </w:cols>
        </w:sectPr>
      </w:pPr>
    </w:p>
    <w:p w:rsidR="0060181B" w:rsidRDefault="00CE0BCC">
      <w:pPr>
        <w:spacing w:before="142"/>
        <w:ind w:left="189"/>
        <w:rPr>
          <w:rFonts w:ascii="Lucida Console"/>
          <w:sz w:val="14"/>
        </w:rPr>
      </w:pPr>
      <w:r>
        <w:rPr>
          <w:rFonts w:ascii="Lucida Console"/>
          <w:color w:val="231F20"/>
          <w:sz w:val="14"/>
        </w:rPr>
        <w:t>['e0', {'k1a': 'v1</w:t>
      </w:r>
      <w:r>
        <w:rPr>
          <w:rFonts w:ascii="Lucida Console"/>
          <w:color w:val="231F20"/>
          <w:sz w:val="14"/>
        </w:rPr>
        <w:t>a', 'k1b': 'v1b'}, {'k2b': 'v2b', 'k2a': 'v2a'}, 'e3', {'k4a': 'v4a'}, 'e5']</w:t>
      </w:r>
    </w:p>
    <w:p w:rsidR="0060181B" w:rsidRDefault="0060181B">
      <w:pPr>
        <w:pStyle w:val="BodyText"/>
        <w:spacing w:before="1"/>
        <w:rPr>
          <w:rFonts w:ascii="Lucida Console"/>
        </w:rPr>
      </w:pPr>
    </w:p>
    <w:p w:rsidR="0060181B" w:rsidRDefault="00CE0BCC">
      <w:pPr>
        <w:pStyle w:val="BodyText"/>
        <w:ind w:left="1629"/>
      </w:pPr>
      <w:r>
        <w:rPr>
          <w:color w:val="231F20"/>
          <w:w w:val="105"/>
        </w:rPr>
        <w:t>…is represented by the following YAML:</w:t>
      </w:r>
    </w:p>
    <w:p w:rsidR="0060181B" w:rsidRDefault="0060181B">
      <w:pPr>
        <w:sectPr w:rsidR="0060181B">
          <w:type w:val="continuous"/>
          <w:pgSz w:w="10620" w:h="13320"/>
          <w:pgMar w:top="160" w:right="600" w:bottom="280" w:left="900" w:header="720" w:footer="720" w:gutter="0"/>
          <w:cols w:space="720"/>
        </w:sectPr>
      </w:pPr>
    </w:p>
    <w:p w:rsidR="0060181B" w:rsidRDefault="0060181B">
      <w:pPr>
        <w:pStyle w:val="BodyText"/>
        <w:spacing w:before="4"/>
        <w:rPr>
          <w:sz w:val="12"/>
        </w:rPr>
      </w:pPr>
    </w:p>
    <w:p w:rsidR="0060181B" w:rsidRDefault="00CE0BCC">
      <w:pPr>
        <w:pStyle w:val="ListParagraph"/>
        <w:numPr>
          <w:ilvl w:val="0"/>
          <w:numId w:val="21"/>
        </w:numPr>
        <w:tabs>
          <w:tab w:val="left" w:pos="359"/>
        </w:tabs>
        <w:spacing w:before="0"/>
        <w:ind w:left="358" w:hanging="170"/>
        <w:rPr>
          <w:rFonts w:ascii="Lucida Console" w:hAnsi="Lucida Console"/>
          <w:sz w:val="14"/>
        </w:rPr>
      </w:pPr>
      <w:r>
        <w:rPr>
          <w:rFonts w:ascii="Lucida Console" w:hAnsi="Lucida Console"/>
          <w:color w:val="231F20"/>
          <w:sz w:val="14"/>
        </w:rPr>
        <w:t>e0</w:t>
      </w:r>
    </w:p>
    <w:p w:rsidR="0060181B" w:rsidRDefault="00CE0BCC">
      <w:pPr>
        <w:pStyle w:val="ListParagraph"/>
        <w:numPr>
          <w:ilvl w:val="0"/>
          <w:numId w:val="21"/>
        </w:numPr>
        <w:tabs>
          <w:tab w:val="left" w:pos="359"/>
        </w:tabs>
        <w:spacing w:line="309" w:lineRule="auto"/>
        <w:ind w:left="358" w:right="38"/>
        <w:rPr>
          <w:rFonts w:ascii="Lucida Console" w:hAnsi="Lucida Console"/>
          <w:sz w:val="14"/>
        </w:rPr>
      </w:pPr>
      <w:r>
        <w:rPr>
          <w:rFonts w:ascii="Lucida Console" w:hAnsi="Lucida Console"/>
          <w:color w:val="231F20"/>
          <w:sz w:val="14"/>
        </w:rPr>
        <w:t xml:space="preserve">k1a: </w:t>
      </w:r>
      <w:r>
        <w:rPr>
          <w:rFonts w:ascii="Lucida Console" w:hAnsi="Lucida Console"/>
          <w:color w:val="231F20"/>
          <w:spacing w:val="-6"/>
          <w:sz w:val="14"/>
        </w:rPr>
        <w:t xml:space="preserve">v1a </w:t>
      </w:r>
      <w:r>
        <w:rPr>
          <w:rFonts w:ascii="Lucida Console" w:hAnsi="Lucida Console"/>
          <w:color w:val="231F20"/>
          <w:sz w:val="14"/>
        </w:rPr>
        <w:t>k1b:</w:t>
      </w:r>
      <w:r>
        <w:rPr>
          <w:rFonts w:ascii="Lucida Console" w:hAnsi="Lucida Console"/>
          <w:color w:val="231F20"/>
          <w:spacing w:val="-1"/>
          <w:sz w:val="14"/>
        </w:rPr>
        <w:t xml:space="preserve"> </w:t>
      </w:r>
      <w:r>
        <w:rPr>
          <w:rFonts w:ascii="Lucida Console" w:hAnsi="Lucida Console"/>
          <w:color w:val="231F20"/>
          <w:spacing w:val="-6"/>
          <w:sz w:val="14"/>
        </w:rPr>
        <w:t>v1b</w:t>
      </w:r>
    </w:p>
    <w:p w:rsidR="0060181B" w:rsidRDefault="00CE0BCC">
      <w:pPr>
        <w:pStyle w:val="ListParagraph"/>
        <w:numPr>
          <w:ilvl w:val="0"/>
          <w:numId w:val="21"/>
        </w:numPr>
        <w:tabs>
          <w:tab w:val="left" w:pos="359"/>
        </w:tabs>
        <w:spacing w:before="0" w:line="309" w:lineRule="auto"/>
        <w:ind w:left="358" w:right="38"/>
        <w:rPr>
          <w:rFonts w:ascii="Lucida Console" w:hAnsi="Lucida Console"/>
          <w:sz w:val="14"/>
        </w:rPr>
      </w:pPr>
      <w:r>
        <w:rPr>
          <w:rFonts w:ascii="Lucida Console" w:hAnsi="Lucida Console"/>
          <w:color w:val="231F20"/>
          <w:sz w:val="14"/>
        </w:rPr>
        <w:t xml:space="preserve">k2a: </w:t>
      </w:r>
      <w:r>
        <w:rPr>
          <w:rFonts w:ascii="Lucida Console" w:hAnsi="Lucida Console"/>
          <w:color w:val="231F20"/>
          <w:spacing w:val="-6"/>
          <w:sz w:val="14"/>
        </w:rPr>
        <w:t xml:space="preserve">v2a </w:t>
      </w:r>
      <w:r>
        <w:rPr>
          <w:rFonts w:ascii="Lucida Console" w:hAnsi="Lucida Console"/>
          <w:color w:val="231F20"/>
          <w:sz w:val="14"/>
        </w:rPr>
        <w:t>k2b:</w:t>
      </w:r>
      <w:r>
        <w:rPr>
          <w:rFonts w:ascii="Lucida Console" w:hAnsi="Lucida Console"/>
          <w:color w:val="231F20"/>
          <w:spacing w:val="-1"/>
          <w:sz w:val="14"/>
        </w:rPr>
        <w:t xml:space="preserve"> </w:t>
      </w:r>
      <w:r>
        <w:rPr>
          <w:rFonts w:ascii="Lucida Console" w:hAnsi="Lucida Console"/>
          <w:color w:val="231F20"/>
          <w:spacing w:val="-6"/>
          <w:sz w:val="14"/>
        </w:rPr>
        <w:t>v2b</w:t>
      </w:r>
    </w:p>
    <w:p w:rsidR="0060181B" w:rsidRDefault="00CE0BCC">
      <w:pPr>
        <w:pStyle w:val="ListParagraph"/>
        <w:numPr>
          <w:ilvl w:val="0"/>
          <w:numId w:val="21"/>
        </w:numPr>
        <w:tabs>
          <w:tab w:val="left" w:pos="359"/>
        </w:tabs>
        <w:spacing w:before="0" w:line="139" w:lineRule="exact"/>
        <w:ind w:left="358" w:hanging="170"/>
        <w:rPr>
          <w:rFonts w:ascii="Lucida Console" w:hAnsi="Lucida Console"/>
          <w:sz w:val="14"/>
        </w:rPr>
      </w:pPr>
      <w:r>
        <w:rPr>
          <w:rFonts w:ascii="Lucida Console" w:hAnsi="Lucida Console"/>
          <w:color w:val="231F20"/>
          <w:sz w:val="14"/>
        </w:rPr>
        <w:t>e3</w:t>
      </w:r>
    </w:p>
    <w:p w:rsidR="0060181B" w:rsidRDefault="00CE0BCC">
      <w:pPr>
        <w:pStyle w:val="ListParagraph"/>
        <w:numPr>
          <w:ilvl w:val="0"/>
          <w:numId w:val="21"/>
        </w:numPr>
        <w:tabs>
          <w:tab w:val="left" w:pos="359"/>
        </w:tabs>
        <w:spacing w:before="39"/>
        <w:ind w:left="358" w:hanging="170"/>
        <w:rPr>
          <w:rFonts w:ascii="Lucida Console" w:hAnsi="Lucida Console"/>
          <w:sz w:val="14"/>
        </w:rPr>
      </w:pPr>
      <w:r>
        <w:rPr>
          <w:rFonts w:ascii="Lucida Console" w:hAnsi="Lucida Console"/>
          <w:color w:val="231F20"/>
          <w:sz w:val="14"/>
        </w:rPr>
        <w:t>k4a:</w:t>
      </w:r>
      <w:r>
        <w:rPr>
          <w:rFonts w:ascii="Lucida Console" w:hAnsi="Lucida Console"/>
          <w:color w:val="231F20"/>
          <w:spacing w:val="-2"/>
          <w:sz w:val="14"/>
        </w:rPr>
        <w:t xml:space="preserve"> </w:t>
      </w:r>
      <w:r>
        <w:rPr>
          <w:rFonts w:ascii="Lucida Console" w:hAnsi="Lucida Console"/>
          <w:color w:val="231F20"/>
          <w:sz w:val="14"/>
        </w:rPr>
        <w:t>v4a</w:t>
      </w:r>
    </w:p>
    <w:p w:rsidR="0060181B" w:rsidRDefault="00CE0BCC">
      <w:pPr>
        <w:pStyle w:val="ListParagraph"/>
        <w:numPr>
          <w:ilvl w:val="0"/>
          <w:numId w:val="21"/>
        </w:numPr>
        <w:tabs>
          <w:tab w:val="left" w:pos="359"/>
        </w:tabs>
        <w:ind w:left="358" w:hanging="170"/>
        <w:rPr>
          <w:rFonts w:ascii="Lucida Console" w:hAnsi="Lucida Console"/>
          <w:sz w:val="14"/>
        </w:rPr>
      </w:pPr>
      <w:r>
        <w:rPr>
          <w:rFonts w:ascii="Lucida Console" w:hAnsi="Lucida Console"/>
          <w:color w:val="231F20"/>
          <w:sz w:val="14"/>
        </w:rPr>
        <w:t>e5</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rPr>
      </w:pPr>
    </w:p>
    <w:p w:rsidR="0060181B" w:rsidRDefault="00CE0BCC">
      <w:pPr>
        <w:ind w:left="189"/>
        <w:rPr>
          <w:rFonts w:ascii="Lucida Console"/>
          <w:sz w:val="14"/>
        </w:rPr>
      </w:pPr>
      <w:r>
        <w:rPr>
          <w:rFonts w:ascii="Lucida Console"/>
          <w:color w:val="231F20"/>
          <w:sz w:val="14"/>
        </w:rPr>
        <w:t>- k1:</w:t>
      </w:r>
      <w:r>
        <w:rPr>
          <w:rFonts w:ascii="Lucida Console"/>
          <w:color w:val="231F20"/>
          <w:spacing w:val="-3"/>
          <w:sz w:val="14"/>
        </w:rPr>
        <w:t xml:space="preserve"> </w:t>
      </w:r>
      <w:r>
        <w:rPr>
          <w:rFonts w:ascii="Lucida Console"/>
          <w:color w:val="231F20"/>
          <w:sz w:val="14"/>
        </w:rPr>
        <w:t>v1</w:t>
      </w:r>
    </w:p>
    <w:p w:rsidR="0060181B" w:rsidRDefault="00CE0BCC">
      <w:pPr>
        <w:spacing w:before="40"/>
        <w:ind w:left="189"/>
        <w:rPr>
          <w:rFonts w:ascii="Lucida Console"/>
          <w:sz w:val="14"/>
        </w:rPr>
      </w:pPr>
      <w:r>
        <w:rPr>
          <w:rFonts w:ascii="Lucida Console"/>
          <w:color w:val="231F20"/>
          <w:sz w:val="14"/>
        </w:rPr>
        <w:t>- k2:</w:t>
      </w:r>
      <w:r>
        <w:rPr>
          <w:rFonts w:ascii="Lucida Console"/>
          <w:color w:val="231F20"/>
          <w:spacing w:val="-3"/>
          <w:sz w:val="14"/>
        </w:rPr>
        <w:t xml:space="preserve"> </w:t>
      </w:r>
      <w:r>
        <w:rPr>
          <w:rFonts w:ascii="Lucida Console"/>
          <w:color w:val="231F20"/>
          <w:sz w:val="14"/>
        </w:rPr>
        <w:t>v2</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80" w:line="309" w:lineRule="auto"/>
        <w:ind w:left="189" w:right="357"/>
        <w:rPr>
          <w:rFonts w:ascii="Lucida Console"/>
          <w:sz w:val="14"/>
        </w:rPr>
      </w:pPr>
      <w:r>
        <w:rPr>
          <w:rFonts w:ascii="Lucida Console"/>
          <w:color w:val="231F20"/>
          <w:sz w:val="14"/>
        </w:rPr>
        <w:t>k1: v1 k2:</w:t>
      </w:r>
    </w:p>
    <w:p w:rsidR="0060181B" w:rsidRDefault="00CE0BCC">
      <w:pPr>
        <w:pStyle w:val="ListParagraph"/>
        <w:numPr>
          <w:ilvl w:val="0"/>
          <w:numId w:val="21"/>
        </w:numPr>
        <w:tabs>
          <w:tab w:val="left" w:pos="359"/>
        </w:tabs>
        <w:spacing w:before="0" w:line="139" w:lineRule="exact"/>
        <w:ind w:left="358" w:hanging="170"/>
        <w:rPr>
          <w:rFonts w:ascii="Lucida Console" w:hAnsi="Lucida Console"/>
          <w:sz w:val="14"/>
        </w:rPr>
      </w:pPr>
      <w:r>
        <w:rPr>
          <w:rFonts w:ascii="Lucida Console" w:hAnsi="Lucida Console"/>
          <w:color w:val="231F20"/>
          <w:sz w:val="14"/>
        </w:rPr>
        <w:t>v2a</w:t>
      </w:r>
    </w:p>
    <w:p w:rsidR="0060181B" w:rsidRDefault="00CE0BCC">
      <w:pPr>
        <w:pStyle w:val="BodyText"/>
        <w:rPr>
          <w:rFonts w:ascii="Lucida Console"/>
          <w:sz w:val="22"/>
        </w:rPr>
      </w:pPr>
      <w:r>
        <w:br w:type="column"/>
      </w: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spacing w:before="5"/>
        <w:rPr>
          <w:rFonts w:ascii="Lucida Console"/>
          <w:sz w:val="24"/>
        </w:rPr>
      </w:pPr>
    </w:p>
    <w:p w:rsidR="0060181B" w:rsidRDefault="00CE0BCC">
      <w:pPr>
        <w:pStyle w:val="BodyText"/>
        <w:spacing w:line="244" w:lineRule="auto"/>
        <w:ind w:left="190" w:right="469" w:hanging="1"/>
      </w:pPr>
      <w:r>
        <w:rPr>
          <w:color w:val="231F20"/>
        </w:rPr>
        <w:t xml:space="preserve">Notice how </w:t>
      </w:r>
      <w:r>
        <w:rPr>
          <w:rFonts w:ascii="Lucida Console"/>
          <w:color w:val="231F20"/>
          <w:sz w:val="14"/>
        </w:rPr>
        <w:t xml:space="preserve">k1a </w:t>
      </w:r>
      <w:r>
        <w:rPr>
          <w:color w:val="231F20"/>
        </w:rPr>
        <w:t xml:space="preserve">has a leading hyphen indicating it is a new array element, but </w:t>
      </w:r>
      <w:r>
        <w:rPr>
          <w:rFonts w:ascii="Lucida Console"/>
          <w:color w:val="231F20"/>
          <w:sz w:val="14"/>
        </w:rPr>
        <w:t xml:space="preserve">k1b </w:t>
      </w:r>
      <w:r>
        <w:rPr>
          <w:color w:val="231F20"/>
        </w:rPr>
        <w:t xml:space="preserve">does not have a hyphen making it part of the same dictionary as </w:t>
      </w:r>
      <w:r>
        <w:rPr>
          <w:rFonts w:ascii="Lucida Console"/>
          <w:color w:val="231F20"/>
          <w:sz w:val="14"/>
        </w:rPr>
        <w:t>k1a</w:t>
      </w:r>
      <w:r>
        <w:rPr>
          <w:color w:val="231F20"/>
        </w:rPr>
        <w:t>, and thus part of the same element of the parent list.</w:t>
      </w:r>
    </w:p>
    <w:p w:rsidR="0060181B" w:rsidRDefault="00CE0BCC">
      <w:pPr>
        <w:pStyle w:val="BodyText"/>
        <w:spacing w:before="123" w:line="244" w:lineRule="auto"/>
        <w:ind w:left="190" w:right="690"/>
      </w:pPr>
      <w:r>
        <w:rPr>
          <w:color w:val="231F20"/>
          <w:w w:val="105"/>
        </w:rPr>
        <w:t>A</w:t>
      </w:r>
      <w:r>
        <w:rPr>
          <w:color w:val="231F20"/>
          <w:spacing w:val="-23"/>
          <w:w w:val="105"/>
        </w:rPr>
        <w:t xml:space="preserve"> </w:t>
      </w:r>
      <w:r>
        <w:rPr>
          <w:color w:val="231F20"/>
          <w:w w:val="105"/>
        </w:rPr>
        <w:t>common</w:t>
      </w:r>
      <w:r>
        <w:rPr>
          <w:color w:val="231F20"/>
          <w:spacing w:val="-22"/>
          <w:w w:val="105"/>
        </w:rPr>
        <w:t xml:space="preserve"> </w:t>
      </w:r>
      <w:r>
        <w:rPr>
          <w:color w:val="231F20"/>
          <w:w w:val="105"/>
        </w:rPr>
        <w:t>mistake</w:t>
      </w:r>
      <w:r>
        <w:rPr>
          <w:color w:val="231F20"/>
          <w:spacing w:val="-22"/>
          <w:w w:val="105"/>
        </w:rPr>
        <w:t xml:space="preserve"> </w:t>
      </w:r>
      <w:r>
        <w:rPr>
          <w:color w:val="231F20"/>
          <w:w w:val="105"/>
        </w:rPr>
        <w:t>when</w:t>
      </w:r>
      <w:r>
        <w:rPr>
          <w:color w:val="231F20"/>
          <w:spacing w:val="-22"/>
          <w:w w:val="105"/>
        </w:rPr>
        <w:t xml:space="preserve"> </w:t>
      </w:r>
      <w:r>
        <w:rPr>
          <w:color w:val="231F20"/>
          <w:w w:val="105"/>
        </w:rPr>
        <w:t>defining</w:t>
      </w:r>
      <w:r>
        <w:rPr>
          <w:color w:val="231F20"/>
          <w:spacing w:val="-22"/>
          <w:w w:val="105"/>
        </w:rPr>
        <w:t xml:space="preserve"> </w:t>
      </w:r>
      <w:r>
        <w:rPr>
          <w:color w:val="231F20"/>
          <w:w w:val="105"/>
        </w:rPr>
        <w:t>a</w:t>
      </w:r>
      <w:r>
        <w:rPr>
          <w:color w:val="231F20"/>
          <w:spacing w:val="-22"/>
          <w:w w:val="105"/>
        </w:rPr>
        <w:t xml:space="preserve"> </w:t>
      </w:r>
      <w:r>
        <w:rPr>
          <w:color w:val="231F20"/>
          <w:w w:val="105"/>
        </w:rPr>
        <w:t>dictionary</w:t>
      </w:r>
      <w:r>
        <w:rPr>
          <w:color w:val="231F20"/>
          <w:spacing w:val="-22"/>
          <w:w w:val="105"/>
        </w:rPr>
        <w:t xml:space="preserve"> </w:t>
      </w:r>
      <w:r>
        <w:rPr>
          <w:color w:val="231F20"/>
          <w:w w:val="105"/>
        </w:rPr>
        <w:t>within</w:t>
      </w:r>
      <w:r>
        <w:rPr>
          <w:color w:val="231F20"/>
          <w:spacing w:val="-22"/>
          <w:w w:val="105"/>
        </w:rPr>
        <w:t xml:space="preserve"> </w:t>
      </w:r>
      <w:r>
        <w:rPr>
          <w:color w:val="231F20"/>
          <w:w w:val="105"/>
        </w:rPr>
        <w:t>a</w:t>
      </w:r>
      <w:r>
        <w:rPr>
          <w:color w:val="231F20"/>
          <w:spacing w:val="-22"/>
          <w:w w:val="105"/>
        </w:rPr>
        <w:t xml:space="preserve"> </w:t>
      </w:r>
      <w:r>
        <w:rPr>
          <w:color w:val="231F20"/>
          <w:w w:val="105"/>
        </w:rPr>
        <w:t>list</w:t>
      </w:r>
      <w:r>
        <w:rPr>
          <w:color w:val="231F20"/>
          <w:spacing w:val="-22"/>
          <w:w w:val="105"/>
        </w:rPr>
        <w:t xml:space="preserve"> </w:t>
      </w:r>
      <w:r>
        <w:rPr>
          <w:color w:val="231F20"/>
          <w:w w:val="105"/>
        </w:rPr>
        <w:t>is</w:t>
      </w:r>
      <w:r>
        <w:rPr>
          <w:color w:val="231F20"/>
          <w:spacing w:val="-22"/>
          <w:w w:val="105"/>
        </w:rPr>
        <w:t xml:space="preserve"> </w:t>
      </w:r>
      <w:r>
        <w:rPr>
          <w:color w:val="231F20"/>
          <w:w w:val="105"/>
        </w:rPr>
        <w:t>to</w:t>
      </w:r>
      <w:r>
        <w:rPr>
          <w:color w:val="231F20"/>
          <w:spacing w:val="-22"/>
          <w:w w:val="105"/>
        </w:rPr>
        <w:t xml:space="preserve"> </w:t>
      </w:r>
      <w:r>
        <w:rPr>
          <w:color w:val="231F20"/>
          <w:w w:val="105"/>
        </w:rPr>
        <w:t>put</w:t>
      </w:r>
      <w:r>
        <w:rPr>
          <w:color w:val="231F20"/>
          <w:spacing w:val="-22"/>
          <w:w w:val="105"/>
        </w:rPr>
        <w:t xml:space="preserve"> </w:t>
      </w:r>
      <w:r>
        <w:rPr>
          <w:color w:val="231F20"/>
          <w:w w:val="105"/>
        </w:rPr>
        <w:t>a</w:t>
      </w:r>
      <w:r>
        <w:rPr>
          <w:color w:val="231F20"/>
          <w:spacing w:val="-22"/>
          <w:w w:val="105"/>
        </w:rPr>
        <w:t xml:space="preserve"> </w:t>
      </w:r>
      <w:r>
        <w:rPr>
          <w:color w:val="231F20"/>
          <w:w w:val="105"/>
        </w:rPr>
        <w:t>hyphen</w:t>
      </w:r>
      <w:r>
        <w:rPr>
          <w:color w:val="231F20"/>
          <w:spacing w:val="-22"/>
          <w:w w:val="105"/>
        </w:rPr>
        <w:t xml:space="preserve"> </w:t>
      </w:r>
      <w:r>
        <w:rPr>
          <w:color w:val="231F20"/>
          <w:spacing w:val="-7"/>
          <w:w w:val="105"/>
        </w:rPr>
        <w:t xml:space="preserve">in </w:t>
      </w:r>
      <w:r>
        <w:rPr>
          <w:color w:val="231F20"/>
          <w:w w:val="105"/>
        </w:rPr>
        <w:t>front</w:t>
      </w:r>
      <w:r>
        <w:rPr>
          <w:color w:val="231F20"/>
          <w:spacing w:val="-4"/>
          <w:w w:val="105"/>
        </w:rPr>
        <w:t xml:space="preserve"> </w:t>
      </w:r>
      <w:r>
        <w:rPr>
          <w:color w:val="231F20"/>
          <w:w w:val="105"/>
        </w:rPr>
        <w:t>of</w:t>
      </w:r>
      <w:r>
        <w:rPr>
          <w:color w:val="231F20"/>
          <w:spacing w:val="-4"/>
          <w:w w:val="105"/>
        </w:rPr>
        <w:t xml:space="preserve"> </w:t>
      </w:r>
      <w:r>
        <w:rPr>
          <w:color w:val="231F20"/>
          <w:w w:val="105"/>
        </w:rPr>
        <w:t>each</w:t>
      </w:r>
      <w:r>
        <w:rPr>
          <w:color w:val="231F20"/>
          <w:spacing w:val="-4"/>
          <w:w w:val="105"/>
        </w:rPr>
        <w:t xml:space="preserve"> </w:t>
      </w:r>
      <w:r>
        <w:rPr>
          <w:color w:val="231F20"/>
          <w:w w:val="105"/>
        </w:rPr>
        <w:t>key:value</w:t>
      </w:r>
      <w:r>
        <w:rPr>
          <w:color w:val="231F20"/>
          <w:spacing w:val="-4"/>
          <w:w w:val="105"/>
        </w:rPr>
        <w:t xml:space="preserve"> </w:t>
      </w:r>
      <w:r>
        <w:rPr>
          <w:color w:val="231F20"/>
          <w:w w:val="105"/>
        </w:rPr>
        <w:t>pair</w:t>
      </w:r>
      <w:r>
        <w:rPr>
          <w:color w:val="231F20"/>
          <w:spacing w:val="-4"/>
          <w:w w:val="105"/>
        </w:rPr>
        <w:t xml:space="preserve"> </w:t>
      </w:r>
      <w:r>
        <w:rPr>
          <w:color w:val="231F20"/>
          <w:w w:val="105"/>
        </w:rPr>
        <w:t>in</w:t>
      </w:r>
      <w:r>
        <w:rPr>
          <w:color w:val="231F20"/>
          <w:spacing w:val="-3"/>
          <w:w w:val="105"/>
        </w:rPr>
        <w:t xml:space="preserve"> </w:t>
      </w:r>
      <w:r>
        <w:rPr>
          <w:color w:val="231F20"/>
          <w:w w:val="105"/>
        </w:rPr>
        <w:t>the</w:t>
      </w:r>
      <w:r>
        <w:rPr>
          <w:color w:val="231F20"/>
          <w:spacing w:val="-4"/>
          <w:w w:val="105"/>
        </w:rPr>
        <w:t xml:space="preserve"> </w:t>
      </w:r>
      <w:r>
        <w:rPr>
          <w:color w:val="231F20"/>
          <w:w w:val="105"/>
        </w:rPr>
        <w:t>dictionary.</w:t>
      </w:r>
      <w:r>
        <w:rPr>
          <w:color w:val="231F20"/>
          <w:spacing w:val="-4"/>
          <w:w w:val="105"/>
        </w:rPr>
        <w:t xml:space="preserve"> </w:t>
      </w:r>
      <w:r>
        <w:rPr>
          <w:color w:val="231F20"/>
          <w:w w:val="105"/>
        </w:rPr>
        <w:t>This</w:t>
      </w:r>
      <w:r>
        <w:rPr>
          <w:color w:val="231F20"/>
          <w:spacing w:val="-4"/>
          <w:w w:val="105"/>
        </w:rPr>
        <w:t xml:space="preserve"> </w:t>
      </w:r>
      <w:r>
        <w:rPr>
          <w:color w:val="231F20"/>
          <w:spacing w:val="-3"/>
          <w:w w:val="105"/>
        </w:rPr>
        <w:t>YAML…</w:t>
      </w:r>
    </w:p>
    <w:p w:rsidR="0060181B" w:rsidRDefault="0060181B">
      <w:pPr>
        <w:pStyle w:val="BodyText"/>
        <w:rPr>
          <w:sz w:val="22"/>
        </w:rPr>
      </w:pPr>
    </w:p>
    <w:p w:rsidR="0060181B" w:rsidRDefault="0060181B">
      <w:pPr>
        <w:pStyle w:val="BodyText"/>
        <w:spacing w:before="1"/>
        <w:rPr>
          <w:sz w:val="19"/>
        </w:rPr>
      </w:pPr>
    </w:p>
    <w:p w:rsidR="0060181B" w:rsidRDefault="00CE0BCC">
      <w:pPr>
        <w:pStyle w:val="BodyText"/>
        <w:ind w:left="189"/>
      </w:pPr>
      <w:r>
        <w:rPr>
          <w:color w:val="231F20"/>
        </w:rPr>
        <w:t>…creates a list with two elements, each consisting of a single-entry dictionary:</w:t>
      </w:r>
    </w:p>
    <w:p w:rsidR="0060181B" w:rsidRDefault="00CE0BCC">
      <w:pPr>
        <w:spacing w:before="45"/>
        <w:ind w:left="189"/>
        <w:rPr>
          <w:rFonts w:ascii="Lucida Console"/>
          <w:sz w:val="14"/>
        </w:rPr>
      </w:pPr>
      <w:r>
        <w:rPr>
          <w:rFonts w:ascii="Lucida Console"/>
          <w:color w:val="231F20"/>
          <w:sz w:val="14"/>
        </w:rPr>
        <w:t>[{'k1': 'v1'}, {'k2':</w:t>
      </w:r>
      <w:r>
        <w:rPr>
          <w:rFonts w:ascii="Lucida Console"/>
          <w:color w:val="231F20"/>
          <w:spacing w:val="-52"/>
          <w:sz w:val="14"/>
        </w:rPr>
        <w:t xml:space="preserve"> </w:t>
      </w:r>
      <w:r>
        <w:rPr>
          <w:rFonts w:ascii="Lucida Console"/>
          <w:color w:val="231F20"/>
          <w:sz w:val="14"/>
        </w:rPr>
        <w:t>'v2'}]</w:t>
      </w:r>
    </w:p>
    <w:p w:rsidR="0060181B" w:rsidRDefault="00CE0BCC">
      <w:pPr>
        <w:pStyle w:val="BodyText"/>
        <w:spacing w:before="140" w:line="244" w:lineRule="auto"/>
        <w:ind w:left="189" w:right="548"/>
      </w:pPr>
      <w:r>
        <w:rPr>
          <w:color w:val="231F20"/>
        </w:rPr>
        <w:t>To create a dictionary that contains a list as one of th</w:t>
      </w:r>
      <w:r>
        <w:rPr>
          <w:color w:val="231F20"/>
        </w:rPr>
        <w:t xml:space="preserve">e values, put the nested list’s elements on separate lines, each starting with a hyphen, after the line containing the key. For example, the YAML for the dictionary </w:t>
      </w:r>
      <w:r>
        <w:rPr>
          <w:rFonts w:ascii="Lucida Console" w:hAnsi="Lucida Console"/>
          <w:color w:val="231F20"/>
          <w:sz w:val="14"/>
        </w:rPr>
        <w:t xml:space="preserve">{'k1': 'v1', 'k2': ['v2a','v2b','v2c'], 'k3': 'v3'} </w:t>
      </w:r>
      <w:r>
        <w:rPr>
          <w:color w:val="231F20"/>
        </w:rPr>
        <w:t>is:</w:t>
      </w:r>
    </w:p>
    <w:p w:rsidR="0060181B" w:rsidRDefault="0060181B">
      <w:pPr>
        <w:spacing w:line="244" w:lineRule="auto"/>
        <w:sectPr w:rsidR="0060181B">
          <w:type w:val="continuous"/>
          <w:pgSz w:w="10620" w:h="13320"/>
          <w:pgMar w:top="160" w:right="600" w:bottom="280" w:left="900" w:header="720" w:footer="720" w:gutter="0"/>
          <w:cols w:num="2" w:space="720" w:equalWidth="0">
            <w:col w:w="1073" w:space="367"/>
            <w:col w:w="7680"/>
          </w:cols>
        </w:sectPr>
      </w:pPr>
    </w:p>
    <w:p w:rsidR="0060181B" w:rsidRDefault="0060181B">
      <w:pPr>
        <w:pStyle w:val="BodyText"/>
      </w:pPr>
    </w:p>
    <w:p w:rsidR="0060181B" w:rsidRDefault="0060181B">
      <w:pPr>
        <w:pStyle w:val="BodyText"/>
        <w:spacing w:before="10"/>
        <w:rPr>
          <w:sz w:val="18"/>
        </w:rPr>
      </w:pPr>
    </w:p>
    <w:p w:rsidR="0060181B" w:rsidRDefault="0060181B">
      <w:pPr>
        <w:rPr>
          <w:sz w:val="18"/>
        </w:rPr>
        <w:sectPr w:rsidR="0060181B">
          <w:headerReference w:type="default" r:id="rId83"/>
          <w:pgSz w:w="10620" w:h="13320"/>
          <w:pgMar w:top="820" w:right="600" w:bottom="280" w:left="900" w:header="534" w:footer="0" w:gutter="0"/>
          <w:cols w:space="720"/>
        </w:sectPr>
      </w:pPr>
    </w:p>
    <w:p w:rsidR="0060181B" w:rsidRDefault="00CE0BCC">
      <w:pPr>
        <w:pStyle w:val="ListParagraph"/>
        <w:numPr>
          <w:ilvl w:val="0"/>
          <w:numId w:val="21"/>
        </w:numPr>
        <w:tabs>
          <w:tab w:val="left" w:pos="357"/>
        </w:tabs>
        <w:spacing w:before="120"/>
        <w:ind w:left="356" w:hanging="170"/>
        <w:rPr>
          <w:rFonts w:ascii="Lucida Console" w:hAnsi="Lucida Console"/>
          <w:sz w:val="14"/>
        </w:rPr>
      </w:pPr>
      <w:bookmarkStart w:id="31" w:name="Text_Editor_Tips"/>
      <w:bookmarkEnd w:id="31"/>
      <w:r>
        <w:rPr>
          <w:rFonts w:ascii="Lucida Console" w:hAnsi="Lucida Console"/>
          <w:color w:val="231F20"/>
          <w:sz w:val="14"/>
        </w:rPr>
        <w:t>v2b</w:t>
      </w:r>
    </w:p>
    <w:p w:rsidR="0060181B" w:rsidRDefault="00CE0BCC">
      <w:pPr>
        <w:pStyle w:val="ListParagraph"/>
        <w:numPr>
          <w:ilvl w:val="0"/>
          <w:numId w:val="21"/>
        </w:numPr>
        <w:tabs>
          <w:tab w:val="left" w:pos="357"/>
        </w:tabs>
        <w:spacing w:line="309" w:lineRule="auto"/>
        <w:ind w:left="187" w:right="122" w:firstLine="0"/>
        <w:rPr>
          <w:rFonts w:ascii="Lucida Console" w:hAnsi="Lucida Console"/>
          <w:sz w:val="14"/>
        </w:rPr>
      </w:pPr>
      <w:r>
        <w:rPr>
          <w:rFonts w:ascii="Lucida Console" w:hAnsi="Lucida Console"/>
          <w:color w:val="231F20"/>
          <w:sz w:val="14"/>
        </w:rPr>
        <w:t xml:space="preserve">v2c k3: </w:t>
      </w:r>
      <w:r>
        <w:rPr>
          <w:rFonts w:ascii="Lucida Console" w:hAnsi="Lucida Console"/>
          <w:color w:val="231F20"/>
          <w:spacing w:val="-9"/>
          <w:sz w:val="14"/>
        </w:rPr>
        <w:t>v3</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119" w:line="309" w:lineRule="auto"/>
        <w:ind w:left="187" w:right="104"/>
        <w:rPr>
          <w:rFonts w:ascii="Lucida Console"/>
          <w:sz w:val="14"/>
        </w:rPr>
      </w:pPr>
      <w:r>
        <w:rPr>
          <w:rFonts w:ascii="Lucida Console"/>
          <w:color w:val="231F20"/>
          <w:sz w:val="14"/>
        </w:rPr>
        <w:t>k1: v1 k2:</w:t>
      </w:r>
    </w:p>
    <w:p w:rsidR="0060181B" w:rsidRDefault="00CE0BCC">
      <w:pPr>
        <w:pStyle w:val="ListParagraph"/>
        <w:numPr>
          <w:ilvl w:val="0"/>
          <w:numId w:val="20"/>
        </w:numPr>
        <w:tabs>
          <w:tab w:val="left" w:pos="525"/>
        </w:tabs>
        <w:spacing w:before="0" w:line="139" w:lineRule="exact"/>
        <w:ind w:left="524"/>
        <w:rPr>
          <w:rFonts w:ascii="Lucida Console" w:hAnsi="Lucida Console"/>
          <w:sz w:val="14"/>
        </w:rPr>
      </w:pPr>
      <w:r>
        <w:rPr>
          <w:rFonts w:ascii="Lucida Console" w:hAnsi="Lucida Console"/>
          <w:color w:val="231F20"/>
          <w:sz w:val="14"/>
        </w:rPr>
        <w:t>v2a</w:t>
      </w:r>
    </w:p>
    <w:p w:rsidR="0060181B" w:rsidRDefault="00CE0BCC">
      <w:pPr>
        <w:pStyle w:val="ListParagraph"/>
        <w:numPr>
          <w:ilvl w:val="0"/>
          <w:numId w:val="20"/>
        </w:numPr>
        <w:tabs>
          <w:tab w:val="left" w:pos="525"/>
        </w:tabs>
        <w:ind w:left="524"/>
        <w:rPr>
          <w:rFonts w:ascii="Lucida Console" w:hAnsi="Lucida Console"/>
          <w:sz w:val="14"/>
        </w:rPr>
      </w:pPr>
      <w:r>
        <w:rPr>
          <w:rFonts w:ascii="Lucida Console" w:hAnsi="Lucida Console"/>
          <w:color w:val="231F20"/>
          <w:sz w:val="14"/>
        </w:rPr>
        <w:t>v2b</w:t>
      </w:r>
    </w:p>
    <w:p w:rsidR="0060181B" w:rsidRDefault="00CE0BCC">
      <w:pPr>
        <w:pStyle w:val="ListParagraph"/>
        <w:numPr>
          <w:ilvl w:val="0"/>
          <w:numId w:val="20"/>
        </w:numPr>
        <w:tabs>
          <w:tab w:val="left" w:pos="525"/>
        </w:tabs>
        <w:spacing w:line="309" w:lineRule="auto"/>
        <w:ind w:right="38" w:firstLine="168"/>
        <w:rPr>
          <w:rFonts w:ascii="Lucida Console" w:hAnsi="Lucida Console"/>
          <w:sz w:val="14"/>
        </w:rPr>
      </w:pPr>
      <w:r>
        <w:rPr>
          <w:rFonts w:ascii="Lucida Console" w:hAnsi="Lucida Console"/>
          <w:color w:val="231F20"/>
          <w:spacing w:val="-6"/>
          <w:sz w:val="14"/>
        </w:rPr>
        <w:t xml:space="preserve">v2c </w:t>
      </w:r>
      <w:r>
        <w:rPr>
          <w:rFonts w:ascii="Lucida Console" w:hAnsi="Lucida Console"/>
          <w:color w:val="231F20"/>
          <w:sz w:val="14"/>
        </w:rPr>
        <w:t>k3:</w:t>
      </w:r>
      <w:r>
        <w:rPr>
          <w:rFonts w:ascii="Lucida Console" w:hAnsi="Lucida Console"/>
          <w:color w:val="231F20"/>
          <w:spacing w:val="-2"/>
          <w:sz w:val="14"/>
        </w:rPr>
        <w:t xml:space="preserve"> </w:t>
      </w:r>
      <w:r>
        <w:rPr>
          <w:rFonts w:ascii="Lucida Console" w:hAnsi="Lucida Console"/>
          <w:color w:val="231F20"/>
          <w:sz w:val="14"/>
        </w:rPr>
        <w:t>v3</w:t>
      </w:r>
    </w:p>
    <w:p w:rsidR="0060181B" w:rsidRDefault="00CE0BCC">
      <w:pPr>
        <w:pStyle w:val="BodyText"/>
        <w:rPr>
          <w:rFonts w:ascii="Lucida Console"/>
          <w:sz w:val="22"/>
        </w:rPr>
      </w:pPr>
      <w:r>
        <w:br w:type="column"/>
      </w:r>
    </w:p>
    <w:p w:rsidR="0060181B" w:rsidRDefault="0060181B">
      <w:pPr>
        <w:pStyle w:val="BodyText"/>
        <w:rPr>
          <w:rFonts w:ascii="Lucida Console"/>
          <w:sz w:val="22"/>
        </w:rPr>
      </w:pPr>
    </w:p>
    <w:p w:rsidR="0060181B" w:rsidRDefault="0060181B">
      <w:pPr>
        <w:pStyle w:val="BodyText"/>
        <w:rPr>
          <w:rFonts w:ascii="Lucida Console"/>
        </w:rPr>
      </w:pPr>
    </w:p>
    <w:p w:rsidR="0060181B" w:rsidRDefault="00CE0BCC">
      <w:pPr>
        <w:pStyle w:val="BodyText"/>
        <w:spacing w:line="244" w:lineRule="auto"/>
        <w:ind w:left="187" w:right="465"/>
      </w:pPr>
      <w:r>
        <w:rPr>
          <w:color w:val="231F20"/>
        </w:rPr>
        <w:t xml:space="preserve">The author’s personal preference is to indent the list entries one extra level (two extra spaces) because, to his eyes, having the hyphen of the list entries at the same visual indentation level as the associated key does not provide quite enough </w:t>
      </w:r>
      <w:r>
        <w:rPr>
          <w:color w:val="231F20"/>
          <w:spacing w:val="-3"/>
        </w:rPr>
        <w:t xml:space="preserve">visual </w:t>
      </w:r>
      <w:r>
        <w:rPr>
          <w:color w:val="231F20"/>
        </w:rPr>
        <w:t>se</w:t>
      </w:r>
      <w:r>
        <w:rPr>
          <w:color w:val="231F20"/>
        </w:rPr>
        <w:t xml:space="preserve">paration from the surrounding key:value pairs. The extra indentation does not affect the meaning of the </w:t>
      </w:r>
      <w:r>
        <w:rPr>
          <w:color w:val="231F20"/>
          <w:spacing w:val="-4"/>
        </w:rPr>
        <w:t xml:space="preserve">YAML </w:t>
      </w:r>
      <w:r>
        <w:rPr>
          <w:color w:val="231F20"/>
        </w:rPr>
        <w:t>provided the indentation is consistent across all elements of the list:</w:t>
      </w:r>
    </w:p>
    <w:p w:rsidR="0060181B" w:rsidRDefault="0060181B">
      <w:pPr>
        <w:spacing w:line="244" w:lineRule="auto"/>
        <w:sectPr w:rsidR="0060181B">
          <w:type w:val="continuous"/>
          <w:pgSz w:w="10620" w:h="13320"/>
          <w:pgMar w:top="160" w:right="600" w:bottom="280" w:left="900" w:header="720" w:footer="720" w:gutter="0"/>
          <w:cols w:num="2" w:space="720" w:equalWidth="0">
            <w:col w:w="818" w:space="622"/>
            <w:col w:w="7680"/>
          </w:cols>
        </w:sectPr>
      </w:pPr>
    </w:p>
    <w:p w:rsidR="0060181B" w:rsidRDefault="0060181B">
      <w:pPr>
        <w:pStyle w:val="BodyText"/>
        <w:spacing w:before="6"/>
        <w:rPr>
          <w:sz w:val="11"/>
        </w:rPr>
      </w:pPr>
    </w:p>
    <w:p w:rsidR="0060181B" w:rsidRDefault="00CE0BCC">
      <w:pPr>
        <w:pStyle w:val="Heading2"/>
        <w:spacing w:before="102"/>
        <w:ind w:left="187"/>
      </w:pPr>
      <w:r>
        <w:rPr>
          <w:color w:val="0A4599"/>
          <w:w w:val="130"/>
        </w:rPr>
        <w:t>Text Editor Tips</w:t>
      </w:r>
    </w:p>
    <w:p w:rsidR="0060181B" w:rsidRDefault="00CE0BCC">
      <w:pPr>
        <w:pStyle w:val="BodyText"/>
        <w:spacing w:before="76" w:line="244" w:lineRule="auto"/>
        <w:ind w:left="1627" w:right="516"/>
      </w:pPr>
      <w:r>
        <w:rPr>
          <w:color w:val="231F20"/>
        </w:rPr>
        <w:t>As you can see, correct indent</w:t>
      </w:r>
      <w:r>
        <w:rPr>
          <w:color w:val="231F20"/>
        </w:rPr>
        <w:t>ation is critical for YAML data. Your text editor can help with this!</w:t>
      </w:r>
    </w:p>
    <w:p w:rsidR="0060181B" w:rsidRDefault="00CE0BCC">
      <w:pPr>
        <w:pStyle w:val="BodyText"/>
        <w:spacing w:before="121" w:line="244" w:lineRule="auto"/>
        <w:ind w:left="1627" w:right="516"/>
      </w:pPr>
      <w:r>
        <w:rPr>
          <w:color w:val="231F20"/>
        </w:rPr>
        <w:t>Most programmer’s editors provide the following settings, though the names of the settings vary between editors:</w:t>
      </w:r>
    </w:p>
    <w:p w:rsidR="0060181B" w:rsidRDefault="00CE0BCC">
      <w:pPr>
        <w:pStyle w:val="ListParagraph"/>
        <w:numPr>
          <w:ilvl w:val="1"/>
          <w:numId w:val="20"/>
        </w:numPr>
        <w:tabs>
          <w:tab w:val="left" w:pos="1988"/>
        </w:tabs>
        <w:spacing w:before="122" w:line="244" w:lineRule="auto"/>
        <w:ind w:right="462"/>
        <w:jc w:val="both"/>
        <w:rPr>
          <w:sz w:val="20"/>
        </w:rPr>
      </w:pPr>
      <w:r>
        <w:rPr>
          <w:color w:val="231F20"/>
          <w:sz w:val="20"/>
        </w:rPr>
        <w:t xml:space="preserve">Use spaces instead of tab characters when you hit the tab </w:t>
      </w:r>
      <w:r>
        <w:rPr>
          <w:color w:val="231F20"/>
          <w:spacing w:val="-5"/>
          <w:sz w:val="20"/>
        </w:rPr>
        <w:t xml:space="preserve">key. </w:t>
      </w:r>
      <w:r>
        <w:rPr>
          <w:color w:val="231F20"/>
          <w:sz w:val="20"/>
        </w:rPr>
        <w:t xml:space="preserve">This means </w:t>
      </w:r>
      <w:r>
        <w:rPr>
          <w:color w:val="231F20"/>
          <w:spacing w:val="-64"/>
          <w:sz w:val="20"/>
        </w:rPr>
        <w:t>you</w:t>
      </w:r>
      <w:r>
        <w:rPr>
          <w:color w:val="231F20"/>
          <w:spacing w:val="25"/>
          <w:sz w:val="20"/>
        </w:rPr>
        <w:t xml:space="preserve"> </w:t>
      </w:r>
      <w:r>
        <w:rPr>
          <w:color w:val="231F20"/>
          <w:sz w:val="20"/>
        </w:rPr>
        <w:t>can still use the tab key for quickly indenting lines, but the file will contain YAML-friendly spaces not tab</w:t>
      </w:r>
      <w:r>
        <w:rPr>
          <w:color w:val="231F20"/>
          <w:spacing w:val="3"/>
          <w:sz w:val="20"/>
        </w:rPr>
        <w:t xml:space="preserve"> </w:t>
      </w:r>
      <w:r>
        <w:rPr>
          <w:color w:val="231F20"/>
          <w:sz w:val="20"/>
        </w:rPr>
        <w:t>characters.</w:t>
      </w:r>
    </w:p>
    <w:p w:rsidR="0060181B" w:rsidRDefault="00CE0BCC">
      <w:pPr>
        <w:pStyle w:val="ListParagraph"/>
        <w:numPr>
          <w:ilvl w:val="1"/>
          <w:numId w:val="20"/>
        </w:numPr>
        <w:tabs>
          <w:tab w:val="left" w:pos="1988"/>
        </w:tabs>
        <w:spacing w:before="123" w:line="244" w:lineRule="auto"/>
        <w:ind w:right="463"/>
        <w:jc w:val="both"/>
        <w:rPr>
          <w:sz w:val="20"/>
        </w:rPr>
      </w:pPr>
      <w:r>
        <w:rPr>
          <w:color w:val="231F20"/>
          <w:sz w:val="20"/>
        </w:rPr>
        <w:t xml:space="preserve">The “tab size” or number of spaces represented by a tab; in other words, </w:t>
      </w:r>
      <w:r>
        <w:rPr>
          <w:color w:val="231F20"/>
          <w:spacing w:val="-47"/>
          <w:sz w:val="20"/>
        </w:rPr>
        <w:t>each</w:t>
      </w:r>
      <w:r>
        <w:rPr>
          <w:color w:val="231F20"/>
          <w:spacing w:val="34"/>
          <w:sz w:val="20"/>
        </w:rPr>
        <w:t xml:space="preserve"> </w:t>
      </w:r>
      <w:r>
        <w:rPr>
          <w:color w:val="231F20"/>
          <w:sz w:val="20"/>
        </w:rPr>
        <w:t>press of the tab key indents this many</w:t>
      </w:r>
      <w:r>
        <w:rPr>
          <w:color w:val="231F20"/>
          <w:spacing w:val="-7"/>
          <w:sz w:val="20"/>
        </w:rPr>
        <w:t xml:space="preserve"> </w:t>
      </w:r>
      <w:r>
        <w:rPr>
          <w:color w:val="231F20"/>
          <w:sz w:val="20"/>
        </w:rPr>
        <w:t>sp</w:t>
      </w:r>
      <w:r>
        <w:rPr>
          <w:color w:val="231F20"/>
          <w:sz w:val="20"/>
        </w:rPr>
        <w:t>aces.</w:t>
      </w:r>
    </w:p>
    <w:p w:rsidR="0060181B" w:rsidRDefault="00CE0BCC">
      <w:pPr>
        <w:pStyle w:val="ListParagraph"/>
        <w:numPr>
          <w:ilvl w:val="1"/>
          <w:numId w:val="20"/>
        </w:numPr>
        <w:tabs>
          <w:tab w:val="left" w:pos="1988"/>
        </w:tabs>
        <w:spacing w:before="121" w:line="244" w:lineRule="auto"/>
        <w:ind w:right="463"/>
        <w:jc w:val="both"/>
        <w:rPr>
          <w:sz w:val="20"/>
        </w:rPr>
      </w:pPr>
      <w:r>
        <w:rPr>
          <w:color w:val="231F20"/>
          <w:sz w:val="20"/>
        </w:rPr>
        <w:t xml:space="preserve">Display non-printing characters, including spaces. When the editor </w:t>
      </w:r>
      <w:r>
        <w:rPr>
          <w:color w:val="231F20"/>
          <w:spacing w:val="-5"/>
          <w:sz w:val="20"/>
        </w:rPr>
        <w:t xml:space="preserve">displays </w:t>
      </w:r>
      <w:r>
        <w:rPr>
          <w:color w:val="231F20"/>
          <w:spacing w:val="-69"/>
          <w:sz w:val="20"/>
        </w:rPr>
        <w:t>a</w:t>
      </w:r>
      <w:r>
        <w:rPr>
          <w:color w:val="231F20"/>
          <w:spacing w:val="7"/>
          <w:sz w:val="20"/>
        </w:rPr>
        <w:t xml:space="preserve"> </w:t>
      </w:r>
      <w:r>
        <w:rPr>
          <w:color w:val="231F20"/>
          <w:sz w:val="20"/>
        </w:rPr>
        <w:t>symbol</w:t>
      </w:r>
      <w:r>
        <w:rPr>
          <w:color w:val="231F20"/>
          <w:spacing w:val="-4"/>
          <w:sz w:val="20"/>
        </w:rPr>
        <w:t xml:space="preserve"> </w:t>
      </w:r>
      <w:r>
        <w:rPr>
          <w:color w:val="231F20"/>
          <w:sz w:val="20"/>
        </w:rPr>
        <w:t>for</w:t>
      </w:r>
      <w:r>
        <w:rPr>
          <w:color w:val="231F20"/>
          <w:spacing w:val="-3"/>
          <w:sz w:val="20"/>
        </w:rPr>
        <w:t xml:space="preserve"> </w:t>
      </w:r>
      <w:r>
        <w:rPr>
          <w:color w:val="231F20"/>
          <w:sz w:val="20"/>
        </w:rPr>
        <w:t>each</w:t>
      </w:r>
      <w:r>
        <w:rPr>
          <w:color w:val="231F20"/>
          <w:spacing w:val="-3"/>
          <w:sz w:val="20"/>
        </w:rPr>
        <w:t xml:space="preserve"> </w:t>
      </w:r>
      <w:r>
        <w:rPr>
          <w:color w:val="231F20"/>
          <w:sz w:val="20"/>
        </w:rPr>
        <w:t>space,</w:t>
      </w:r>
      <w:r>
        <w:rPr>
          <w:color w:val="231F20"/>
          <w:spacing w:val="-3"/>
          <w:sz w:val="20"/>
        </w:rPr>
        <w:t xml:space="preserve"> </w:t>
      </w:r>
      <w:r>
        <w:rPr>
          <w:color w:val="231F20"/>
          <w:sz w:val="20"/>
        </w:rPr>
        <w:t>it</w:t>
      </w:r>
      <w:r>
        <w:rPr>
          <w:color w:val="231F20"/>
          <w:spacing w:val="-3"/>
          <w:sz w:val="20"/>
        </w:rPr>
        <w:t xml:space="preserve"> </w:t>
      </w:r>
      <w:r>
        <w:rPr>
          <w:color w:val="231F20"/>
          <w:sz w:val="20"/>
        </w:rPr>
        <w:t>is</w:t>
      </w:r>
      <w:r>
        <w:rPr>
          <w:color w:val="231F20"/>
          <w:spacing w:val="-3"/>
          <w:sz w:val="20"/>
        </w:rPr>
        <w:t xml:space="preserve"> </w:t>
      </w:r>
      <w:r>
        <w:rPr>
          <w:color w:val="231F20"/>
          <w:sz w:val="20"/>
        </w:rPr>
        <w:t>easy</w:t>
      </w:r>
      <w:r>
        <w:rPr>
          <w:color w:val="231F20"/>
          <w:spacing w:val="-4"/>
          <w:sz w:val="20"/>
        </w:rPr>
        <w:t xml:space="preserve"> </w:t>
      </w:r>
      <w:r>
        <w:rPr>
          <w:color w:val="231F20"/>
          <w:sz w:val="20"/>
        </w:rPr>
        <w:t>to</w:t>
      </w:r>
      <w:r>
        <w:rPr>
          <w:color w:val="231F20"/>
          <w:spacing w:val="-3"/>
          <w:sz w:val="20"/>
        </w:rPr>
        <w:t xml:space="preserve"> </w:t>
      </w:r>
      <w:r>
        <w:rPr>
          <w:color w:val="231F20"/>
          <w:sz w:val="20"/>
        </w:rPr>
        <w:t>see</w:t>
      </w:r>
      <w:r>
        <w:rPr>
          <w:color w:val="231F20"/>
          <w:spacing w:val="-3"/>
          <w:sz w:val="20"/>
        </w:rPr>
        <w:t xml:space="preserve"> </w:t>
      </w:r>
      <w:r>
        <w:rPr>
          <w:color w:val="231F20"/>
          <w:sz w:val="20"/>
        </w:rPr>
        <w:t>how</w:t>
      </w:r>
      <w:r>
        <w:rPr>
          <w:color w:val="231F20"/>
          <w:spacing w:val="-3"/>
          <w:sz w:val="20"/>
        </w:rPr>
        <w:t xml:space="preserve"> </w:t>
      </w:r>
      <w:r>
        <w:rPr>
          <w:color w:val="231F20"/>
          <w:sz w:val="20"/>
        </w:rPr>
        <w:t>many</w:t>
      </w:r>
      <w:r>
        <w:rPr>
          <w:color w:val="231F20"/>
          <w:spacing w:val="-3"/>
          <w:sz w:val="20"/>
        </w:rPr>
        <w:t xml:space="preserve"> </w:t>
      </w:r>
      <w:r>
        <w:rPr>
          <w:color w:val="231F20"/>
          <w:sz w:val="20"/>
        </w:rPr>
        <w:t>spaces</w:t>
      </w:r>
      <w:r>
        <w:rPr>
          <w:color w:val="231F20"/>
          <w:spacing w:val="-3"/>
          <w:sz w:val="20"/>
        </w:rPr>
        <w:t xml:space="preserve"> </w:t>
      </w:r>
      <w:r>
        <w:rPr>
          <w:color w:val="231F20"/>
          <w:sz w:val="20"/>
        </w:rPr>
        <w:t>a</w:t>
      </w:r>
      <w:r>
        <w:rPr>
          <w:color w:val="231F20"/>
          <w:spacing w:val="-3"/>
          <w:sz w:val="20"/>
        </w:rPr>
        <w:t xml:space="preserve"> </w:t>
      </w:r>
      <w:r>
        <w:rPr>
          <w:color w:val="231F20"/>
          <w:sz w:val="20"/>
        </w:rPr>
        <w:t>line</w:t>
      </w:r>
      <w:r>
        <w:rPr>
          <w:color w:val="231F20"/>
          <w:spacing w:val="-4"/>
          <w:sz w:val="20"/>
        </w:rPr>
        <w:t xml:space="preserve"> </w:t>
      </w:r>
      <w:r>
        <w:rPr>
          <w:color w:val="231F20"/>
          <w:sz w:val="20"/>
        </w:rPr>
        <w:t>is</w:t>
      </w:r>
      <w:r>
        <w:rPr>
          <w:color w:val="231F20"/>
          <w:spacing w:val="-3"/>
          <w:sz w:val="20"/>
        </w:rPr>
        <w:t xml:space="preserve"> </w:t>
      </w:r>
      <w:r>
        <w:rPr>
          <w:color w:val="231F20"/>
          <w:sz w:val="20"/>
        </w:rPr>
        <w:t>indented.</w:t>
      </w:r>
    </w:p>
    <w:p w:rsidR="0060181B" w:rsidRDefault="00CE0BCC">
      <w:pPr>
        <w:pStyle w:val="ListParagraph"/>
        <w:numPr>
          <w:ilvl w:val="1"/>
          <w:numId w:val="20"/>
        </w:numPr>
        <w:tabs>
          <w:tab w:val="left" w:pos="1988"/>
        </w:tabs>
        <w:spacing w:before="122" w:line="244" w:lineRule="auto"/>
        <w:ind w:right="462"/>
        <w:jc w:val="both"/>
        <w:rPr>
          <w:sz w:val="20"/>
        </w:rPr>
      </w:pPr>
      <w:r>
        <w:rPr>
          <w:color w:val="231F20"/>
          <w:sz w:val="20"/>
        </w:rPr>
        <w:t xml:space="preserve">Display vertical lines at each indentation level. This helps ensure not only </w:t>
      </w:r>
      <w:r>
        <w:rPr>
          <w:color w:val="231F20"/>
          <w:spacing w:val="-47"/>
          <w:sz w:val="20"/>
        </w:rPr>
        <w:t>that</w:t>
      </w:r>
      <w:r>
        <w:rPr>
          <w:color w:val="231F20"/>
          <w:spacing w:val="-4"/>
          <w:sz w:val="20"/>
        </w:rPr>
        <w:t xml:space="preserve"> </w:t>
      </w:r>
      <w:r>
        <w:rPr>
          <w:color w:val="231F20"/>
          <w:sz w:val="20"/>
        </w:rPr>
        <w:t>different lines are indented the same amount, but that the indentation amount is a multiple of the defined tab size, e.g. that a line is not indented five spaces when</w:t>
      </w:r>
      <w:r>
        <w:rPr>
          <w:color w:val="231F20"/>
          <w:spacing w:val="-10"/>
          <w:sz w:val="20"/>
        </w:rPr>
        <w:t xml:space="preserve"> </w:t>
      </w:r>
      <w:r>
        <w:rPr>
          <w:color w:val="231F20"/>
          <w:sz w:val="20"/>
        </w:rPr>
        <w:t>it</w:t>
      </w:r>
      <w:r>
        <w:rPr>
          <w:color w:val="231F20"/>
          <w:spacing w:val="-9"/>
          <w:sz w:val="20"/>
        </w:rPr>
        <w:t xml:space="preserve"> </w:t>
      </w:r>
      <w:r>
        <w:rPr>
          <w:color w:val="231F20"/>
          <w:sz w:val="20"/>
        </w:rPr>
        <w:t>should</w:t>
      </w:r>
      <w:r>
        <w:rPr>
          <w:color w:val="231F20"/>
          <w:spacing w:val="-10"/>
          <w:sz w:val="20"/>
        </w:rPr>
        <w:t xml:space="preserve"> </w:t>
      </w:r>
      <w:r>
        <w:rPr>
          <w:color w:val="231F20"/>
          <w:sz w:val="20"/>
        </w:rPr>
        <w:t>be</w:t>
      </w:r>
      <w:r>
        <w:rPr>
          <w:color w:val="231F20"/>
          <w:spacing w:val="-9"/>
          <w:sz w:val="20"/>
        </w:rPr>
        <w:t xml:space="preserve"> </w:t>
      </w:r>
      <w:r>
        <w:rPr>
          <w:color w:val="231F20"/>
          <w:sz w:val="20"/>
        </w:rPr>
        <w:t>indented</w:t>
      </w:r>
      <w:r>
        <w:rPr>
          <w:color w:val="231F20"/>
          <w:spacing w:val="-10"/>
          <w:sz w:val="20"/>
        </w:rPr>
        <w:t xml:space="preserve"> </w:t>
      </w:r>
      <w:r>
        <w:rPr>
          <w:color w:val="231F20"/>
          <w:sz w:val="20"/>
        </w:rPr>
        <w:t>either</w:t>
      </w:r>
      <w:r>
        <w:rPr>
          <w:color w:val="231F20"/>
          <w:spacing w:val="-9"/>
          <w:sz w:val="20"/>
        </w:rPr>
        <w:t xml:space="preserve"> </w:t>
      </w:r>
      <w:r>
        <w:rPr>
          <w:color w:val="231F20"/>
          <w:sz w:val="20"/>
        </w:rPr>
        <w:t>four</w:t>
      </w:r>
      <w:r>
        <w:rPr>
          <w:color w:val="231F20"/>
          <w:spacing w:val="-10"/>
          <w:sz w:val="20"/>
        </w:rPr>
        <w:t xml:space="preserve"> </w:t>
      </w:r>
      <w:r>
        <w:rPr>
          <w:color w:val="231F20"/>
          <w:sz w:val="20"/>
        </w:rPr>
        <w:t>or</w:t>
      </w:r>
      <w:r>
        <w:rPr>
          <w:color w:val="231F20"/>
          <w:spacing w:val="-9"/>
          <w:sz w:val="20"/>
        </w:rPr>
        <w:t xml:space="preserve"> </w:t>
      </w:r>
      <w:r>
        <w:rPr>
          <w:color w:val="231F20"/>
          <w:sz w:val="20"/>
        </w:rPr>
        <w:t>six</w:t>
      </w:r>
      <w:r>
        <w:rPr>
          <w:color w:val="231F20"/>
          <w:spacing w:val="-10"/>
          <w:sz w:val="20"/>
        </w:rPr>
        <w:t xml:space="preserve"> </w:t>
      </w:r>
      <w:r>
        <w:rPr>
          <w:color w:val="231F20"/>
          <w:sz w:val="20"/>
        </w:rPr>
        <w:t>spaces.</w:t>
      </w:r>
      <w:r>
        <w:rPr>
          <w:color w:val="231F20"/>
          <w:spacing w:val="-9"/>
          <w:sz w:val="20"/>
        </w:rPr>
        <w:t xml:space="preserve"> </w:t>
      </w:r>
      <w:r>
        <w:rPr>
          <w:color w:val="231F20"/>
          <w:sz w:val="20"/>
        </w:rPr>
        <w:t>(This</w:t>
      </w:r>
      <w:r>
        <w:rPr>
          <w:color w:val="231F20"/>
          <w:spacing w:val="-10"/>
          <w:sz w:val="20"/>
        </w:rPr>
        <w:t xml:space="preserve"> </w:t>
      </w:r>
      <w:r>
        <w:rPr>
          <w:color w:val="231F20"/>
          <w:sz w:val="20"/>
        </w:rPr>
        <w:t>feature</w:t>
      </w:r>
      <w:r>
        <w:rPr>
          <w:color w:val="231F20"/>
          <w:spacing w:val="-9"/>
          <w:sz w:val="20"/>
        </w:rPr>
        <w:t xml:space="preserve"> </w:t>
      </w:r>
      <w:r>
        <w:rPr>
          <w:color w:val="231F20"/>
          <w:sz w:val="20"/>
        </w:rPr>
        <w:t>is</w:t>
      </w:r>
      <w:r>
        <w:rPr>
          <w:color w:val="231F20"/>
          <w:spacing w:val="-10"/>
          <w:sz w:val="20"/>
        </w:rPr>
        <w:t xml:space="preserve"> </w:t>
      </w:r>
      <w:r>
        <w:rPr>
          <w:color w:val="231F20"/>
          <w:sz w:val="20"/>
        </w:rPr>
        <w:t>not</w:t>
      </w:r>
      <w:r>
        <w:rPr>
          <w:color w:val="231F20"/>
          <w:spacing w:val="-9"/>
          <w:sz w:val="20"/>
        </w:rPr>
        <w:t xml:space="preserve"> </w:t>
      </w:r>
      <w:r>
        <w:rPr>
          <w:color w:val="231F20"/>
          <w:sz w:val="20"/>
        </w:rPr>
        <w:t>as</w:t>
      </w:r>
      <w:r>
        <w:rPr>
          <w:color w:val="231F20"/>
          <w:spacing w:val="-10"/>
          <w:sz w:val="20"/>
        </w:rPr>
        <w:t xml:space="preserve"> </w:t>
      </w:r>
      <w:r>
        <w:rPr>
          <w:color w:val="231F20"/>
          <w:spacing w:val="-4"/>
          <w:sz w:val="20"/>
        </w:rPr>
        <w:t xml:space="preserve">com- </w:t>
      </w:r>
      <w:r>
        <w:rPr>
          <w:color w:val="231F20"/>
          <w:sz w:val="20"/>
        </w:rPr>
        <w:t xml:space="preserve">mon as the </w:t>
      </w:r>
      <w:r>
        <w:rPr>
          <w:color w:val="231F20"/>
          <w:sz w:val="20"/>
        </w:rPr>
        <w:t>others, and may not be in your chosen</w:t>
      </w:r>
      <w:r>
        <w:rPr>
          <w:color w:val="231F20"/>
          <w:spacing w:val="-6"/>
          <w:sz w:val="20"/>
        </w:rPr>
        <w:t xml:space="preserve"> </w:t>
      </w:r>
      <w:r>
        <w:rPr>
          <w:color w:val="231F20"/>
          <w:spacing w:val="-3"/>
          <w:sz w:val="20"/>
        </w:rPr>
        <w:t>editor.)</w:t>
      </w:r>
    </w:p>
    <w:p w:rsidR="0060181B" w:rsidRDefault="00CE0BCC">
      <w:pPr>
        <w:pStyle w:val="BodyText"/>
        <w:spacing w:before="124" w:line="244" w:lineRule="auto"/>
        <w:ind w:left="1627" w:right="516"/>
      </w:pPr>
      <w:r>
        <w:rPr>
          <w:color w:val="231F20"/>
        </w:rPr>
        <w:t>The following screen capture shows the Atom editor, configured for a two-space tab size and with the above display settings enabled, showing some YAML data from this chapter.</w:t>
      </w:r>
    </w:p>
    <w:p w:rsidR="0060181B" w:rsidRDefault="0060181B">
      <w:pPr>
        <w:spacing w:line="244" w:lineRule="auto"/>
        <w:sectPr w:rsidR="0060181B">
          <w:type w:val="continuous"/>
          <w:pgSz w:w="10620" w:h="13320"/>
          <w:pgMar w:top="160" w:right="600" w:bottom="280" w:left="900" w:header="720" w:footer="720" w:gutter="0"/>
          <w:cols w:space="720"/>
        </w:sectPr>
      </w:pPr>
    </w:p>
    <w:p w:rsidR="0060181B" w:rsidRDefault="0060181B">
      <w:pPr>
        <w:pStyle w:val="BodyText"/>
      </w:pPr>
    </w:p>
    <w:p w:rsidR="0060181B" w:rsidRDefault="0060181B">
      <w:pPr>
        <w:pStyle w:val="BodyText"/>
      </w:pPr>
    </w:p>
    <w:p w:rsidR="0060181B" w:rsidRDefault="0060181B">
      <w:pPr>
        <w:pStyle w:val="BodyText"/>
        <w:spacing w:before="5"/>
        <w:rPr>
          <w:sz w:val="15"/>
        </w:rPr>
      </w:pPr>
    </w:p>
    <w:p w:rsidR="0060181B" w:rsidRDefault="00CE0BCC">
      <w:pPr>
        <w:pStyle w:val="BodyText"/>
        <w:ind w:left="1620"/>
      </w:pPr>
      <w:r>
        <w:rPr>
          <w:noProof/>
          <w:lang w:bidi="gu-IN"/>
        </w:rPr>
        <w:drawing>
          <wp:inline distT="0" distB="0" distL="0" distR="0">
            <wp:extent cx="2402396" cy="2867025"/>
            <wp:effectExtent l="0" t="0" r="0" b="0"/>
            <wp:docPr id="1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84" cstate="print"/>
                    <a:stretch>
                      <a:fillRect/>
                    </a:stretch>
                  </pic:blipFill>
                  <pic:spPr>
                    <a:xfrm>
                      <a:off x="0" y="0"/>
                      <a:ext cx="2402396" cy="2867025"/>
                    </a:xfrm>
                    <a:prstGeom prst="rect">
                      <a:avLst/>
                    </a:prstGeom>
                  </pic:spPr>
                </pic:pic>
              </a:graphicData>
            </a:graphic>
          </wp:inline>
        </w:drawing>
      </w:r>
    </w:p>
    <w:p w:rsidR="0060181B" w:rsidRDefault="0060181B">
      <w:pPr>
        <w:pStyle w:val="BodyText"/>
      </w:pPr>
    </w:p>
    <w:p w:rsidR="0060181B" w:rsidRDefault="0060181B">
      <w:pPr>
        <w:pStyle w:val="BodyText"/>
        <w:rPr>
          <w:sz w:val="23"/>
        </w:rPr>
      </w:pPr>
    </w:p>
    <w:p w:rsidR="0060181B" w:rsidRDefault="0060181B">
      <w:pPr>
        <w:rPr>
          <w:sz w:val="23"/>
        </w:rPr>
        <w:sectPr w:rsidR="0060181B">
          <w:headerReference w:type="default" r:id="rId85"/>
          <w:pgSz w:w="10620" w:h="13320"/>
          <w:pgMar w:top="820" w:right="600" w:bottom="280" w:left="900" w:header="534" w:footer="0" w:gutter="0"/>
          <w:cols w:space="720"/>
        </w:sectPr>
      </w:pPr>
    </w:p>
    <w:p w:rsidR="0060181B" w:rsidRDefault="00CE0BCC">
      <w:pPr>
        <w:pStyle w:val="Heading2"/>
        <w:spacing w:before="102"/>
      </w:pPr>
      <w:r>
        <w:rPr>
          <w:color w:val="0A4599"/>
          <w:w w:val="125"/>
        </w:rPr>
        <w:t>References</w:t>
      </w:r>
    </w:p>
    <w:p w:rsidR="0060181B" w:rsidRDefault="00CE0BCC">
      <w:pPr>
        <w:pStyle w:val="BodyText"/>
        <w:rPr>
          <w:rFonts w:ascii="Calibri"/>
          <w:sz w:val="22"/>
        </w:rPr>
      </w:pPr>
      <w:r>
        <w:br w:type="column"/>
      </w:r>
    </w:p>
    <w:p w:rsidR="0060181B" w:rsidRDefault="0060181B">
      <w:pPr>
        <w:pStyle w:val="BodyText"/>
        <w:spacing w:before="6"/>
        <w:rPr>
          <w:rFonts w:ascii="Calibri"/>
          <w:sz w:val="16"/>
        </w:rPr>
      </w:pPr>
    </w:p>
    <w:p w:rsidR="0060181B" w:rsidRDefault="00CE0BCC">
      <w:pPr>
        <w:pStyle w:val="BodyText"/>
        <w:spacing w:before="1" w:line="369" w:lineRule="auto"/>
        <w:ind w:left="37" w:right="2807"/>
      </w:pPr>
      <w:r>
        <w:rPr>
          <w:color w:val="231F20"/>
        </w:rPr>
        <w:t xml:space="preserve">JSON home page and specification: </w:t>
      </w:r>
      <w:hyperlink r:id="rId86">
        <w:r>
          <w:rPr>
            <w:color w:val="005FB6"/>
          </w:rPr>
          <w:t>http://json.org/</w:t>
        </w:r>
      </w:hyperlink>
      <w:r>
        <w:rPr>
          <w:color w:val="005FB6"/>
        </w:rPr>
        <w:t xml:space="preserve"> </w:t>
      </w:r>
      <w:r>
        <w:rPr>
          <w:color w:val="231F20"/>
        </w:rPr>
        <w:t xml:space="preserve">YAML home page and specification: </w:t>
      </w:r>
      <w:hyperlink r:id="rId87">
        <w:r>
          <w:rPr>
            <w:color w:val="005FB6"/>
          </w:rPr>
          <w:t>http://yaml.org/</w:t>
        </w:r>
      </w:hyperlink>
    </w:p>
    <w:p w:rsidR="0060181B" w:rsidRDefault="0060181B">
      <w:pPr>
        <w:spacing w:line="369" w:lineRule="auto"/>
        <w:sectPr w:rsidR="0060181B">
          <w:type w:val="continuous"/>
          <w:pgSz w:w="10620" w:h="13320"/>
          <w:pgMar w:top="160" w:right="600" w:bottom="280" w:left="900" w:header="720" w:footer="720" w:gutter="0"/>
          <w:cols w:num="2" w:space="720" w:equalWidth="0">
            <w:col w:w="1543" w:space="40"/>
            <w:col w:w="7537"/>
          </w:cols>
        </w:sectPr>
      </w:pPr>
    </w:p>
    <w:p w:rsidR="0060181B" w:rsidRDefault="00645870">
      <w:pPr>
        <w:pStyle w:val="BodyText"/>
      </w:pPr>
      <w:r>
        <w:rPr>
          <w:noProof/>
          <w:lang w:bidi="gu-IN"/>
        </w:rPr>
        <w:lastRenderedPageBreak/>
        <mc:AlternateContent>
          <mc:Choice Requires="wps">
            <w:drawing>
              <wp:anchor distT="0" distB="0" distL="114300" distR="114300" simplePos="0" relativeHeight="251681792" behindDoc="0" locked="0" layoutInCell="1" allowOverlap="1">
                <wp:simplePos x="0" y="0"/>
                <wp:positionH relativeFrom="page">
                  <wp:posOffset>6292850</wp:posOffset>
                </wp:positionH>
                <wp:positionV relativeFrom="page">
                  <wp:posOffset>0</wp:posOffset>
                </wp:positionV>
                <wp:extent cx="450850" cy="8458200"/>
                <wp:effectExtent l="0" t="0" r="0" b="0"/>
                <wp:wrapNone/>
                <wp:docPr id="1479"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 cy="8458200"/>
                        </a:xfrm>
                        <a:prstGeom prst="rect">
                          <a:avLst/>
                        </a:prstGeom>
                        <a:solidFill>
                          <a:srgbClr val="CED9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AB3664" id="Rectangle 18" o:spid="_x0000_s1026" style="position:absolute;margin-left:495.5pt;margin-top:0;width:35.5pt;height:666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" fillcolor="#ced9ea" stroked="f">
                <w10:wrap anchorx="page" anchory="page"/>
              </v:rect>
            </w:pict>
          </mc:Fallback>
        </mc:AlternateContent>
      </w:r>
    </w:p>
    <w:p w:rsidR="0060181B" w:rsidRDefault="0060181B">
      <w:pPr>
        <w:pStyle w:val="BodyText"/>
      </w:pPr>
    </w:p>
    <w:p w:rsidR="0060181B" w:rsidRDefault="0060181B">
      <w:pPr>
        <w:pStyle w:val="BodyText"/>
      </w:pPr>
    </w:p>
    <w:p w:rsidR="0060181B" w:rsidRDefault="0060181B">
      <w:pPr>
        <w:pStyle w:val="BodyText"/>
      </w:pPr>
    </w:p>
    <w:p w:rsidR="0060181B" w:rsidRDefault="0060181B">
      <w:pPr>
        <w:pStyle w:val="BodyText"/>
        <w:spacing w:before="1"/>
        <w:rPr>
          <w:sz w:val="28"/>
        </w:rPr>
      </w:pPr>
    </w:p>
    <w:p w:rsidR="0060181B" w:rsidRDefault="00CE0BCC">
      <w:pPr>
        <w:pStyle w:val="Heading1"/>
      </w:pPr>
      <w:bookmarkStart w:id="32" w:name="Chapter_4:_Running_a_Command_–_Your_Firs"/>
      <w:bookmarkStart w:id="33" w:name="The_(manual)_Command"/>
      <w:bookmarkEnd w:id="32"/>
      <w:bookmarkEnd w:id="33"/>
      <w:r>
        <w:rPr>
          <w:color w:val="231F20"/>
          <w:w w:val="130"/>
        </w:rPr>
        <w:t>Chapter 4</w:t>
      </w:r>
    </w:p>
    <w:p w:rsidR="0060181B" w:rsidRDefault="0060181B">
      <w:pPr>
        <w:pStyle w:val="BodyText"/>
        <w:rPr>
          <w:rFonts w:ascii="Calibri"/>
          <w:sz w:val="36"/>
        </w:rPr>
      </w:pPr>
    </w:p>
    <w:p w:rsidR="0060181B" w:rsidRDefault="00CE0BCC">
      <w:pPr>
        <w:ind w:left="172"/>
        <w:rPr>
          <w:rFonts w:ascii="Calibri" w:hAnsi="Calibri"/>
          <w:sz w:val="32"/>
        </w:rPr>
      </w:pPr>
      <w:r>
        <w:rPr>
          <w:rFonts w:ascii="Calibri" w:hAnsi="Calibri"/>
          <w:color w:val="0A4599"/>
          <w:w w:val="130"/>
          <w:sz w:val="32"/>
        </w:rPr>
        <w:t>Running a Command – Your First Playbook</w:t>
      </w: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spacing w:before="6"/>
        <w:rPr>
          <w:rFonts w:ascii="Calibri"/>
          <w:sz w:val="24"/>
        </w:rPr>
      </w:pPr>
    </w:p>
    <w:p w:rsidR="0060181B" w:rsidRDefault="00CE0BCC">
      <w:pPr>
        <w:pStyle w:val="BodyText"/>
        <w:spacing w:before="99" w:line="244" w:lineRule="auto"/>
        <w:ind w:left="1620" w:right="516"/>
      </w:pPr>
      <w:r>
        <w:rPr>
          <w:color w:val="231F20"/>
        </w:rPr>
        <w:t>This chapter begins to explore Ansible, playbooks, and related files. In it, you will write a short playbook that will execute a command on Junos devices and display the command’s results. You will learn about the structure and content of a play- book, how</w:t>
      </w:r>
      <w:r>
        <w:rPr>
          <w:color w:val="231F20"/>
        </w:rPr>
        <w:t xml:space="preserve"> to prompt for input, how to display output, one way to send a com- mand to a Junos device, and a little about debugging playbooks.</w:t>
      </w:r>
    </w:p>
    <w:p w:rsidR="0060181B" w:rsidRDefault="00CE0BCC">
      <w:pPr>
        <w:pStyle w:val="BodyText"/>
        <w:spacing w:before="124" w:line="244" w:lineRule="auto"/>
        <w:ind w:left="1620" w:right="525"/>
      </w:pPr>
      <w:r>
        <w:rPr>
          <w:color w:val="231F20"/>
        </w:rPr>
        <w:t xml:space="preserve">The author is using a Virtual SRX and an EX-2200-C for the examples in this   book. </w:t>
      </w:r>
      <w:r>
        <w:rPr>
          <w:color w:val="231F20"/>
          <w:spacing w:val="-6"/>
        </w:rPr>
        <w:t xml:space="preserve">You </w:t>
      </w:r>
      <w:r>
        <w:rPr>
          <w:color w:val="231F20"/>
        </w:rPr>
        <w:t>can use any Junos device you have av</w:t>
      </w:r>
      <w:r>
        <w:rPr>
          <w:color w:val="231F20"/>
        </w:rPr>
        <w:t xml:space="preserve">ailable, preferably a lab or test </w:t>
      </w:r>
      <w:r>
        <w:rPr>
          <w:color w:val="231F20"/>
          <w:spacing w:val="-4"/>
        </w:rPr>
        <w:t xml:space="preserve">de- </w:t>
      </w:r>
      <w:r>
        <w:rPr>
          <w:color w:val="231F20"/>
        </w:rPr>
        <w:t>vice. The examples in this book use only two Ansible-managed devices in order to keep</w:t>
      </w:r>
      <w:r>
        <w:rPr>
          <w:color w:val="231F20"/>
          <w:spacing w:val="-3"/>
        </w:rPr>
        <w:t xml:space="preserve"> </w:t>
      </w:r>
      <w:r>
        <w:rPr>
          <w:color w:val="231F20"/>
        </w:rPr>
        <w:t>the</w:t>
      </w:r>
      <w:r>
        <w:rPr>
          <w:color w:val="231F20"/>
          <w:spacing w:val="-3"/>
        </w:rPr>
        <w:t xml:space="preserve"> </w:t>
      </w:r>
      <w:r>
        <w:rPr>
          <w:color w:val="231F20"/>
        </w:rPr>
        <w:t>example</w:t>
      </w:r>
      <w:r>
        <w:rPr>
          <w:color w:val="231F20"/>
          <w:spacing w:val="-2"/>
        </w:rPr>
        <w:t xml:space="preserve"> </w:t>
      </w:r>
      <w:r>
        <w:rPr>
          <w:color w:val="231F20"/>
        </w:rPr>
        <w:t>output</w:t>
      </w:r>
      <w:r>
        <w:rPr>
          <w:color w:val="231F20"/>
          <w:spacing w:val="-3"/>
        </w:rPr>
        <w:t xml:space="preserve"> </w:t>
      </w:r>
      <w:r>
        <w:rPr>
          <w:color w:val="231F20"/>
        </w:rPr>
        <w:t>short,</w:t>
      </w:r>
      <w:r>
        <w:rPr>
          <w:color w:val="231F20"/>
          <w:spacing w:val="-2"/>
        </w:rPr>
        <w:t xml:space="preserve"> </w:t>
      </w:r>
      <w:r>
        <w:rPr>
          <w:color w:val="231F20"/>
        </w:rPr>
        <w:t>but</w:t>
      </w:r>
      <w:r>
        <w:rPr>
          <w:color w:val="231F20"/>
          <w:spacing w:val="-3"/>
        </w:rPr>
        <w:t xml:space="preserve"> </w:t>
      </w:r>
      <w:r>
        <w:rPr>
          <w:color w:val="231F20"/>
        </w:rPr>
        <w:t>if</w:t>
      </w:r>
      <w:r>
        <w:rPr>
          <w:color w:val="231F20"/>
          <w:spacing w:val="-2"/>
        </w:rPr>
        <w:t xml:space="preserve"> </w:t>
      </w:r>
      <w:r>
        <w:rPr>
          <w:color w:val="231F20"/>
        </w:rPr>
        <w:t>you</w:t>
      </w:r>
      <w:r>
        <w:rPr>
          <w:color w:val="231F20"/>
          <w:spacing w:val="-3"/>
        </w:rPr>
        <w:t xml:space="preserve"> </w:t>
      </w:r>
      <w:r>
        <w:rPr>
          <w:color w:val="231F20"/>
        </w:rPr>
        <w:t>have</w:t>
      </w:r>
      <w:r>
        <w:rPr>
          <w:color w:val="231F20"/>
          <w:spacing w:val="-2"/>
        </w:rPr>
        <w:t xml:space="preserve"> </w:t>
      </w:r>
      <w:r>
        <w:rPr>
          <w:color w:val="231F20"/>
        </w:rPr>
        <w:t>more</w:t>
      </w:r>
      <w:r>
        <w:rPr>
          <w:color w:val="231F20"/>
          <w:spacing w:val="-3"/>
        </w:rPr>
        <w:t xml:space="preserve"> </w:t>
      </w:r>
      <w:r>
        <w:rPr>
          <w:color w:val="231F20"/>
        </w:rPr>
        <w:t>devices</w:t>
      </w:r>
      <w:r>
        <w:rPr>
          <w:color w:val="231F20"/>
          <w:spacing w:val="-2"/>
        </w:rPr>
        <w:t xml:space="preserve"> </w:t>
      </w:r>
      <w:r>
        <w:rPr>
          <w:color w:val="231F20"/>
        </w:rPr>
        <w:t>you</w:t>
      </w:r>
      <w:r>
        <w:rPr>
          <w:color w:val="231F20"/>
          <w:spacing w:val="-3"/>
        </w:rPr>
        <w:t xml:space="preserve"> </w:t>
      </w:r>
      <w:r>
        <w:rPr>
          <w:color w:val="231F20"/>
        </w:rPr>
        <w:t>can</w:t>
      </w:r>
      <w:r>
        <w:rPr>
          <w:color w:val="231F20"/>
          <w:spacing w:val="-2"/>
        </w:rPr>
        <w:t xml:space="preserve"> </w:t>
      </w:r>
      <w:r>
        <w:rPr>
          <w:color w:val="231F20"/>
        </w:rPr>
        <w:t>run</w:t>
      </w:r>
      <w:r>
        <w:rPr>
          <w:color w:val="231F20"/>
          <w:spacing w:val="-3"/>
        </w:rPr>
        <w:t xml:space="preserve"> </w:t>
      </w:r>
      <w:r>
        <w:rPr>
          <w:color w:val="231F20"/>
        </w:rPr>
        <w:t>the</w:t>
      </w:r>
      <w:r>
        <w:rPr>
          <w:color w:val="231F20"/>
          <w:spacing w:val="-2"/>
        </w:rPr>
        <w:t xml:space="preserve"> </w:t>
      </w:r>
      <w:r>
        <w:rPr>
          <w:color w:val="231F20"/>
        </w:rPr>
        <w:t>play- book against all of them if you</w:t>
      </w:r>
      <w:r>
        <w:rPr>
          <w:color w:val="231F20"/>
          <w:spacing w:val="2"/>
        </w:rPr>
        <w:t xml:space="preserve"> </w:t>
      </w:r>
      <w:r>
        <w:rPr>
          <w:color w:val="231F20"/>
        </w:rPr>
        <w:t>wish.</w:t>
      </w:r>
    </w:p>
    <w:p w:rsidR="0060181B" w:rsidRDefault="0060181B">
      <w:pPr>
        <w:pStyle w:val="BodyText"/>
        <w:spacing w:before="7"/>
        <w:rPr>
          <w:sz w:val="32"/>
        </w:rPr>
      </w:pPr>
    </w:p>
    <w:p w:rsidR="0060181B" w:rsidRDefault="00CE0BCC">
      <w:pPr>
        <w:pStyle w:val="Heading2"/>
      </w:pPr>
      <w:r>
        <w:rPr>
          <w:color w:val="0A4599"/>
          <w:w w:val="130"/>
        </w:rPr>
        <w:t xml:space="preserve">The </w:t>
      </w:r>
      <w:r>
        <w:rPr>
          <w:color w:val="0A4599"/>
          <w:spacing w:val="-7"/>
          <w:w w:val="130"/>
        </w:rPr>
        <w:t xml:space="preserve">(manual) </w:t>
      </w:r>
      <w:r>
        <w:rPr>
          <w:color w:val="0A4599"/>
          <w:w w:val="130"/>
        </w:rPr>
        <w:t>Command</w:t>
      </w:r>
    </w:p>
    <w:p w:rsidR="0060181B" w:rsidRDefault="00CE0BCC">
      <w:pPr>
        <w:pStyle w:val="BodyText"/>
        <w:spacing w:before="76" w:line="244" w:lineRule="auto"/>
        <w:ind w:left="1620" w:right="476"/>
        <w:jc w:val="both"/>
      </w:pPr>
      <w:r>
        <w:rPr>
          <w:color w:val="231F20"/>
        </w:rPr>
        <w:t xml:space="preserve">Assume you need to find out the uptime for your network devices. </w:t>
      </w:r>
      <w:r>
        <w:rPr>
          <w:color w:val="231F20"/>
          <w:spacing w:val="-6"/>
        </w:rPr>
        <w:t xml:space="preserve">You </w:t>
      </w:r>
      <w:r>
        <w:rPr>
          <w:color w:val="231F20"/>
        </w:rPr>
        <w:t>might need this</w:t>
      </w:r>
      <w:r>
        <w:rPr>
          <w:color w:val="231F20"/>
          <w:spacing w:val="-7"/>
        </w:rPr>
        <w:t xml:space="preserve"> </w:t>
      </w:r>
      <w:r>
        <w:rPr>
          <w:color w:val="231F20"/>
        </w:rPr>
        <w:t>information</w:t>
      </w:r>
      <w:r>
        <w:rPr>
          <w:color w:val="231F20"/>
          <w:spacing w:val="-7"/>
        </w:rPr>
        <w:t xml:space="preserve"> </w:t>
      </w:r>
      <w:r>
        <w:rPr>
          <w:color w:val="231F20"/>
        </w:rPr>
        <w:t>because</w:t>
      </w:r>
      <w:r>
        <w:rPr>
          <w:color w:val="231F20"/>
          <w:spacing w:val="-6"/>
        </w:rPr>
        <w:t xml:space="preserve"> </w:t>
      </w:r>
      <w:r>
        <w:rPr>
          <w:color w:val="231F20"/>
        </w:rPr>
        <w:t>you</w:t>
      </w:r>
      <w:r>
        <w:rPr>
          <w:color w:val="231F20"/>
          <w:spacing w:val="-7"/>
        </w:rPr>
        <w:t xml:space="preserve"> </w:t>
      </w:r>
      <w:r>
        <w:rPr>
          <w:color w:val="231F20"/>
        </w:rPr>
        <w:t>want</w:t>
      </w:r>
      <w:r>
        <w:rPr>
          <w:color w:val="231F20"/>
          <w:spacing w:val="-7"/>
        </w:rPr>
        <w:t xml:space="preserve"> </w:t>
      </w:r>
      <w:r>
        <w:rPr>
          <w:color w:val="231F20"/>
        </w:rPr>
        <w:t>to</w:t>
      </w:r>
      <w:r>
        <w:rPr>
          <w:color w:val="231F20"/>
          <w:spacing w:val="-6"/>
        </w:rPr>
        <w:t xml:space="preserve"> </w:t>
      </w:r>
      <w:r>
        <w:rPr>
          <w:color w:val="231F20"/>
        </w:rPr>
        <w:t>see</w:t>
      </w:r>
      <w:r>
        <w:rPr>
          <w:color w:val="231F20"/>
          <w:spacing w:val="-7"/>
        </w:rPr>
        <w:t xml:space="preserve"> </w:t>
      </w:r>
      <w:r>
        <w:rPr>
          <w:color w:val="231F20"/>
        </w:rPr>
        <w:t>if</w:t>
      </w:r>
      <w:r>
        <w:rPr>
          <w:color w:val="231F20"/>
          <w:spacing w:val="-7"/>
        </w:rPr>
        <w:t xml:space="preserve"> </w:t>
      </w:r>
      <w:r>
        <w:rPr>
          <w:color w:val="231F20"/>
        </w:rPr>
        <w:t>any</w:t>
      </w:r>
      <w:r>
        <w:rPr>
          <w:color w:val="231F20"/>
          <w:spacing w:val="-6"/>
        </w:rPr>
        <w:t xml:space="preserve"> </w:t>
      </w:r>
      <w:r>
        <w:rPr>
          <w:color w:val="231F20"/>
        </w:rPr>
        <w:t>devices</w:t>
      </w:r>
      <w:r>
        <w:rPr>
          <w:color w:val="231F20"/>
          <w:spacing w:val="-7"/>
        </w:rPr>
        <w:t xml:space="preserve"> </w:t>
      </w:r>
      <w:r>
        <w:rPr>
          <w:color w:val="231F20"/>
        </w:rPr>
        <w:t>have</w:t>
      </w:r>
      <w:r>
        <w:rPr>
          <w:color w:val="231F20"/>
          <w:spacing w:val="-7"/>
        </w:rPr>
        <w:t xml:space="preserve"> </w:t>
      </w:r>
      <w:r>
        <w:rPr>
          <w:color w:val="231F20"/>
        </w:rPr>
        <w:t>rebooted</w:t>
      </w:r>
      <w:r>
        <w:rPr>
          <w:color w:val="231F20"/>
          <w:spacing w:val="-6"/>
        </w:rPr>
        <w:t xml:space="preserve"> </w:t>
      </w:r>
      <w:r>
        <w:rPr>
          <w:color w:val="231F20"/>
        </w:rPr>
        <w:t>since</w:t>
      </w:r>
      <w:r>
        <w:rPr>
          <w:color w:val="231F20"/>
          <w:spacing w:val="-7"/>
        </w:rPr>
        <w:t xml:space="preserve"> </w:t>
      </w:r>
      <w:r>
        <w:rPr>
          <w:color w:val="231F20"/>
        </w:rPr>
        <w:t>the</w:t>
      </w:r>
      <w:r>
        <w:rPr>
          <w:color w:val="231F20"/>
          <w:spacing w:val="-6"/>
        </w:rPr>
        <w:t xml:space="preserve"> </w:t>
      </w:r>
      <w:r>
        <w:rPr>
          <w:color w:val="231F20"/>
          <w:spacing w:val="-4"/>
        </w:rPr>
        <w:t xml:space="preserve">last </w:t>
      </w:r>
      <w:r>
        <w:rPr>
          <w:color w:val="231F20"/>
        </w:rPr>
        <w:t>scheduled maintenance</w:t>
      </w:r>
      <w:r>
        <w:rPr>
          <w:color w:val="231F20"/>
          <w:spacing w:val="-1"/>
        </w:rPr>
        <w:t xml:space="preserve"> </w:t>
      </w:r>
      <w:r>
        <w:rPr>
          <w:color w:val="231F20"/>
          <w:spacing w:val="-3"/>
        </w:rPr>
        <w:t>window.</w:t>
      </w:r>
    </w:p>
    <w:p w:rsidR="0060181B" w:rsidRDefault="00CE0BCC">
      <w:pPr>
        <w:pStyle w:val="BodyText"/>
        <w:spacing w:before="122" w:line="244" w:lineRule="auto"/>
        <w:ind w:left="1620" w:right="516"/>
      </w:pPr>
      <w:r>
        <w:rPr>
          <w:color w:val="231F20"/>
        </w:rPr>
        <w:t>The Junos CLI command for this is “show system uptime</w:t>
      </w:r>
      <w:r>
        <w:rPr>
          <w:color w:val="231F20"/>
        </w:rPr>
        <w:t>” and, when run manu- ally, it will look something like this (the exact output will differ based on device hardware and uptime):</w:t>
      </w:r>
    </w:p>
    <w:p w:rsidR="0060181B" w:rsidRDefault="00CE0BCC">
      <w:pPr>
        <w:spacing w:before="117" w:line="302" w:lineRule="auto"/>
        <w:ind w:left="179" w:right="5819"/>
        <w:rPr>
          <w:rFonts w:ascii="Lucida Console"/>
          <w:sz w:val="14"/>
        </w:rPr>
      </w:pPr>
      <w:r>
        <w:rPr>
          <w:rFonts w:ascii="Lucida Console"/>
          <w:color w:val="231F20"/>
          <w:sz w:val="14"/>
        </w:rPr>
        <w:t xml:space="preserve">sean@vsrx1&gt; </w:t>
      </w:r>
      <w:r>
        <w:rPr>
          <w:rFonts w:ascii="Lucida Sans Typewriter"/>
          <w:b/>
          <w:color w:val="231F20"/>
          <w:sz w:val="14"/>
        </w:rPr>
        <w:t xml:space="preserve">show system uptime </w:t>
      </w:r>
      <w:r>
        <w:rPr>
          <w:rFonts w:ascii="Lucida Console"/>
          <w:color w:val="231F20"/>
          <w:sz w:val="14"/>
        </w:rPr>
        <w:t xml:space="preserve">Current time: 2017-07-26 20:54:18 </w:t>
      </w:r>
      <w:r>
        <w:rPr>
          <w:rFonts w:ascii="Lucida Console"/>
          <w:color w:val="231F20"/>
          <w:spacing w:val="-5"/>
          <w:sz w:val="14"/>
        </w:rPr>
        <w:t xml:space="preserve">UTC </w:t>
      </w:r>
      <w:r>
        <w:rPr>
          <w:rFonts w:ascii="Lucida Console"/>
          <w:color w:val="231F20"/>
          <w:sz w:val="14"/>
        </w:rPr>
        <w:t>Time Source: LOCAL</w:t>
      </w:r>
      <w:r>
        <w:rPr>
          <w:rFonts w:ascii="Lucida Console"/>
          <w:color w:val="231F20"/>
          <w:spacing w:val="-4"/>
          <w:sz w:val="14"/>
        </w:rPr>
        <w:t xml:space="preserve"> </w:t>
      </w:r>
      <w:r>
        <w:rPr>
          <w:rFonts w:ascii="Lucida Console"/>
          <w:color w:val="231F20"/>
          <w:sz w:val="14"/>
        </w:rPr>
        <w:t>CLOCK</w:t>
      </w:r>
    </w:p>
    <w:p w:rsidR="0060181B" w:rsidRDefault="00CE0BCC">
      <w:pPr>
        <w:spacing w:before="5"/>
        <w:ind w:left="179"/>
        <w:rPr>
          <w:rFonts w:ascii="Lucida Console"/>
          <w:sz w:val="14"/>
        </w:rPr>
      </w:pPr>
      <w:r>
        <w:rPr>
          <w:rFonts w:ascii="Lucida Console"/>
          <w:color w:val="231F20"/>
          <w:sz w:val="14"/>
        </w:rPr>
        <w:t>System booted: 2017-07-26 19:19:26 UTC (01:34:52 ago)</w:t>
      </w:r>
    </w:p>
    <w:p w:rsidR="0060181B" w:rsidRDefault="00CE0BCC">
      <w:pPr>
        <w:spacing w:before="40"/>
        <w:ind w:left="179"/>
        <w:rPr>
          <w:rFonts w:ascii="Lucida Console"/>
          <w:sz w:val="14"/>
        </w:rPr>
      </w:pPr>
      <w:r>
        <w:rPr>
          <w:rFonts w:ascii="Lucida Console"/>
          <w:color w:val="231F20"/>
          <w:sz w:val="14"/>
        </w:rPr>
        <w:t>Protocols started: 2017-07-26 19:19:27 UTC (01:34:51 ago)</w:t>
      </w:r>
    </w:p>
    <w:p w:rsidR="0060181B" w:rsidRDefault="00CE0BCC">
      <w:pPr>
        <w:spacing w:before="40"/>
        <w:ind w:left="179"/>
        <w:rPr>
          <w:rFonts w:ascii="Lucida Console"/>
          <w:sz w:val="14"/>
        </w:rPr>
      </w:pPr>
      <w:r>
        <w:rPr>
          <w:rFonts w:ascii="Lucida Console"/>
          <w:color w:val="231F20"/>
          <w:sz w:val="14"/>
        </w:rPr>
        <w:t>Last configured: 2017-07-26 19:29:26 UTC (01:24:52 ago) by sean</w:t>
      </w:r>
    </w:p>
    <w:p w:rsidR="0060181B" w:rsidRDefault="00CE0BCC">
      <w:pPr>
        <w:spacing w:before="40"/>
        <w:ind w:left="264"/>
        <w:rPr>
          <w:rFonts w:ascii="Lucida Console"/>
          <w:sz w:val="14"/>
        </w:rPr>
      </w:pPr>
      <w:r>
        <w:rPr>
          <w:rFonts w:ascii="Lucida Console"/>
          <w:color w:val="231F20"/>
          <w:sz w:val="14"/>
        </w:rPr>
        <w:t>8:54PM up 1:35, 2 users, load averages: 0.16, 0.12, 0.04</w:t>
      </w:r>
    </w:p>
    <w:p w:rsidR="0060181B" w:rsidRDefault="0060181B">
      <w:pPr>
        <w:rPr>
          <w:rFonts w:ascii="Lucida Console"/>
          <w:sz w:val="14"/>
        </w:rPr>
        <w:sectPr w:rsidR="0060181B">
          <w:headerReference w:type="default" r:id="rId88"/>
          <w:pgSz w:w="10620" w:h="13320"/>
          <w:pgMar w:top="0" w:right="600" w:bottom="0" w:left="900" w:header="0" w:footer="0" w:gutter="0"/>
          <w:cols w:space="720"/>
        </w:sectPr>
      </w:pPr>
    </w:p>
    <w:p w:rsidR="0060181B" w:rsidRDefault="0060181B">
      <w:pPr>
        <w:pStyle w:val="BodyText"/>
        <w:rPr>
          <w:rFonts w:ascii="Lucida Console"/>
        </w:rPr>
      </w:pPr>
    </w:p>
    <w:p w:rsidR="0060181B" w:rsidRDefault="0060181B">
      <w:pPr>
        <w:pStyle w:val="BodyText"/>
        <w:spacing w:before="7"/>
        <w:rPr>
          <w:rFonts w:ascii="Lucida Console"/>
          <w:sz w:val="26"/>
        </w:rPr>
      </w:pPr>
    </w:p>
    <w:p w:rsidR="0060181B" w:rsidRDefault="00CE0BCC">
      <w:pPr>
        <w:pStyle w:val="BodyText"/>
        <w:spacing w:before="99" w:line="244" w:lineRule="auto"/>
        <w:ind w:left="1627" w:right="516"/>
      </w:pPr>
      <w:bookmarkStart w:id="34" w:name="Playbook_Directory_and_Files"/>
      <w:bookmarkEnd w:id="34"/>
      <w:r>
        <w:rPr>
          <w:color w:val="231F20"/>
        </w:rPr>
        <w:t>The remainder of this chapter shows you how to create an Ansible playbook to run this command across several devices and report the results.</w:t>
      </w:r>
    </w:p>
    <w:p w:rsidR="0060181B" w:rsidRDefault="0060181B">
      <w:pPr>
        <w:pStyle w:val="BodyText"/>
        <w:spacing w:before="5"/>
        <w:rPr>
          <w:sz w:val="32"/>
        </w:rPr>
      </w:pPr>
    </w:p>
    <w:p w:rsidR="0060181B" w:rsidRDefault="00CE0BCC">
      <w:pPr>
        <w:pStyle w:val="Heading2"/>
        <w:ind w:left="187"/>
      </w:pPr>
      <w:r>
        <w:rPr>
          <w:color w:val="0A4599"/>
          <w:w w:val="125"/>
        </w:rPr>
        <w:t>Playbook Directory and Files</w:t>
      </w:r>
    </w:p>
    <w:p w:rsidR="0060181B" w:rsidRDefault="00CE0BCC">
      <w:pPr>
        <w:pStyle w:val="BodyText"/>
        <w:spacing w:before="76" w:line="244" w:lineRule="auto"/>
        <w:ind w:left="1627" w:right="444"/>
      </w:pPr>
      <w:r>
        <w:rPr>
          <w:color w:val="231F20"/>
        </w:rPr>
        <w:t>You should create a subdirectory to hold your Ansible playbooks and related files, an</w:t>
      </w:r>
      <w:r>
        <w:rPr>
          <w:color w:val="231F20"/>
        </w:rPr>
        <w:t xml:space="preserve">d you should change to that directory before running a playbook contained there. This chapter, and the next few chapters, will assume you are using subdirec- tory </w:t>
      </w:r>
      <w:r>
        <w:rPr>
          <w:rFonts w:ascii="Lucida Console"/>
          <w:color w:val="231F20"/>
          <w:sz w:val="14"/>
        </w:rPr>
        <w:t xml:space="preserve">aja </w:t>
      </w:r>
      <w:r>
        <w:rPr>
          <w:color w:val="231F20"/>
        </w:rPr>
        <w:t>in your home directory:</w:t>
      </w:r>
    </w:p>
    <w:p w:rsidR="0060181B" w:rsidRDefault="0060181B">
      <w:pPr>
        <w:spacing w:line="244" w:lineRule="auto"/>
        <w:sectPr w:rsidR="0060181B">
          <w:headerReference w:type="default" r:id="rId89"/>
          <w:pgSz w:w="10620" w:h="13320"/>
          <w:pgMar w:top="820" w:right="600" w:bottom="280" w:left="900" w:header="534" w:footer="0" w:gutter="0"/>
          <w:cols w:space="720"/>
        </w:sectPr>
      </w:pPr>
    </w:p>
    <w:p w:rsidR="0060181B" w:rsidRDefault="00CE0BCC">
      <w:pPr>
        <w:spacing w:before="117"/>
        <w:ind w:left="187"/>
        <w:rPr>
          <w:rFonts w:ascii="Lucida Sans Typewriter"/>
          <w:b/>
          <w:sz w:val="14"/>
        </w:rPr>
      </w:pPr>
      <w:r>
        <w:rPr>
          <w:rFonts w:ascii="Lucida Console"/>
          <w:color w:val="231F20"/>
          <w:sz w:val="14"/>
        </w:rPr>
        <w:t xml:space="preserve">$ </w:t>
      </w:r>
      <w:r>
        <w:rPr>
          <w:rFonts w:ascii="Lucida Sans Typewriter"/>
          <w:b/>
          <w:color w:val="231F20"/>
          <w:sz w:val="14"/>
        </w:rPr>
        <w:t>pwd</w:t>
      </w:r>
    </w:p>
    <w:p w:rsidR="0060181B" w:rsidRDefault="00CE0BCC">
      <w:pPr>
        <w:spacing w:before="40"/>
        <w:ind w:left="187"/>
        <w:rPr>
          <w:rFonts w:ascii="Lucida Console"/>
          <w:sz w:val="14"/>
        </w:rPr>
      </w:pPr>
      <w:r>
        <w:rPr>
          <w:rFonts w:ascii="Lucida Console"/>
          <w:color w:val="231F20"/>
          <w:sz w:val="14"/>
        </w:rPr>
        <w:t>/Users/sean</w:t>
      </w:r>
    </w:p>
    <w:p w:rsidR="0060181B" w:rsidRDefault="00CE0BCC">
      <w:pPr>
        <w:spacing w:before="15"/>
        <w:ind w:left="187"/>
        <w:rPr>
          <w:rFonts w:ascii="Lucida Sans Typewriter"/>
          <w:b/>
          <w:sz w:val="14"/>
        </w:rPr>
      </w:pPr>
      <w:r>
        <w:rPr>
          <w:rFonts w:ascii="Lucida Console"/>
          <w:color w:val="231F20"/>
          <w:sz w:val="14"/>
        </w:rPr>
        <w:t xml:space="preserve">$ </w:t>
      </w:r>
      <w:r>
        <w:rPr>
          <w:rFonts w:ascii="Lucida Sans Typewriter"/>
          <w:b/>
          <w:color w:val="231F20"/>
          <w:sz w:val="14"/>
        </w:rPr>
        <w:t>mkdir</w:t>
      </w:r>
      <w:r>
        <w:rPr>
          <w:rFonts w:ascii="Lucida Sans Typewriter"/>
          <w:b/>
          <w:color w:val="231F20"/>
          <w:spacing w:val="-3"/>
          <w:sz w:val="14"/>
        </w:rPr>
        <w:t xml:space="preserve"> </w:t>
      </w:r>
      <w:r>
        <w:rPr>
          <w:rFonts w:ascii="Lucida Sans Typewriter"/>
          <w:b/>
          <w:color w:val="231F20"/>
          <w:sz w:val="14"/>
        </w:rPr>
        <w:t>aja</w:t>
      </w:r>
    </w:p>
    <w:p w:rsidR="0060181B" w:rsidRDefault="00CE0BCC">
      <w:pPr>
        <w:spacing w:before="15"/>
        <w:ind w:left="187"/>
        <w:rPr>
          <w:rFonts w:ascii="Lucida Sans Typewriter"/>
          <w:b/>
          <w:sz w:val="14"/>
        </w:rPr>
      </w:pPr>
      <w:r>
        <w:rPr>
          <w:rFonts w:ascii="Lucida Console"/>
          <w:color w:val="231F20"/>
          <w:sz w:val="14"/>
        </w:rPr>
        <w:t xml:space="preserve">$ </w:t>
      </w:r>
      <w:r>
        <w:rPr>
          <w:rFonts w:ascii="Lucida Sans Typewriter"/>
          <w:b/>
          <w:color w:val="231F20"/>
          <w:sz w:val="14"/>
        </w:rPr>
        <w:t>cd aja</w:t>
      </w:r>
    </w:p>
    <w:p w:rsidR="0060181B" w:rsidRDefault="00CE0BCC">
      <w:pPr>
        <w:spacing w:before="14"/>
        <w:ind w:left="187"/>
        <w:rPr>
          <w:rFonts w:ascii="Lucida Sans Typewriter"/>
          <w:b/>
          <w:sz w:val="14"/>
        </w:rPr>
      </w:pPr>
      <w:r>
        <w:rPr>
          <w:rFonts w:ascii="Lucida Console"/>
          <w:color w:val="231F20"/>
          <w:sz w:val="14"/>
        </w:rPr>
        <w:t xml:space="preserve">$ </w:t>
      </w:r>
      <w:r>
        <w:rPr>
          <w:rFonts w:ascii="Lucida Sans Typewriter"/>
          <w:b/>
          <w:color w:val="231F20"/>
          <w:sz w:val="14"/>
        </w:rPr>
        <w:t>pwd</w:t>
      </w:r>
    </w:p>
    <w:p w:rsidR="0060181B" w:rsidRDefault="00CE0BCC">
      <w:pPr>
        <w:spacing w:before="40"/>
        <w:ind w:left="187"/>
        <w:rPr>
          <w:rFonts w:ascii="Lucida Console"/>
          <w:sz w:val="14"/>
        </w:rPr>
      </w:pPr>
      <w:r>
        <w:rPr>
          <w:rFonts w:ascii="Lucida Console"/>
          <w:color w:val="231F20"/>
          <w:w w:val="95"/>
          <w:sz w:val="14"/>
        </w:rPr>
        <w:t>/Users/sean/aja</w:t>
      </w:r>
    </w:p>
    <w:p w:rsidR="0060181B" w:rsidRDefault="00CE0BCC">
      <w:pPr>
        <w:pStyle w:val="BodyText"/>
        <w:rPr>
          <w:rFonts w:ascii="Lucida Console"/>
          <w:sz w:val="22"/>
        </w:rPr>
      </w:pPr>
      <w:r>
        <w:br w:type="column"/>
      </w: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spacing w:before="3"/>
        <w:rPr>
          <w:rFonts w:ascii="Lucida Console"/>
          <w:sz w:val="28"/>
        </w:rPr>
      </w:pPr>
    </w:p>
    <w:p w:rsidR="0060181B" w:rsidRDefault="00CE0BCC">
      <w:pPr>
        <w:pStyle w:val="BodyText"/>
        <w:spacing w:line="244" w:lineRule="auto"/>
        <w:ind w:left="135" w:right="416"/>
      </w:pPr>
      <w:r>
        <w:rPr>
          <w:color w:val="231F20"/>
        </w:rPr>
        <w:t xml:space="preserve">In order to run a basic Ansible playbook you need three files: the Ansible configu- ration file, </w:t>
      </w:r>
      <w:r>
        <w:rPr>
          <w:rFonts w:ascii="Lucida Console"/>
          <w:color w:val="231F20"/>
          <w:sz w:val="14"/>
        </w:rPr>
        <w:t>ansible.cfg</w:t>
      </w:r>
      <w:r>
        <w:rPr>
          <w:color w:val="231F20"/>
        </w:rPr>
        <w:t xml:space="preserve">; the inventory file, which we name </w:t>
      </w:r>
      <w:r>
        <w:rPr>
          <w:rFonts w:ascii="Lucida Console"/>
          <w:color w:val="231F20"/>
          <w:sz w:val="14"/>
        </w:rPr>
        <w:t>inventory</w:t>
      </w:r>
      <w:r>
        <w:rPr>
          <w:color w:val="231F20"/>
        </w:rPr>
        <w:t xml:space="preserve">, that contains the list of devices that Ansible might access or manage; and the playbook file con- taining the Ansible playbook in YAML format. For this example we name the playbook </w:t>
      </w:r>
      <w:r>
        <w:rPr>
          <w:rFonts w:ascii="Lucida Console"/>
          <w:color w:val="231F20"/>
          <w:sz w:val="14"/>
        </w:rPr>
        <w:t>uptime.yaml</w:t>
      </w:r>
      <w:r>
        <w:rPr>
          <w:color w:val="231F20"/>
        </w:rPr>
        <w:t>.</w:t>
      </w:r>
    </w:p>
    <w:p w:rsidR="0060181B" w:rsidRDefault="00CE0BCC">
      <w:pPr>
        <w:pStyle w:val="BodyText"/>
        <w:spacing w:before="124" w:line="244" w:lineRule="auto"/>
        <w:ind w:left="135" w:right="588"/>
      </w:pPr>
      <w:r>
        <w:rPr>
          <w:color w:val="231F20"/>
        </w:rPr>
        <w:t xml:space="preserve">In future chapters, we will build on this set of files, but </w:t>
      </w:r>
      <w:r>
        <w:rPr>
          <w:color w:val="231F20"/>
        </w:rPr>
        <w:t>these three will suffice for the example in this chapter.</w:t>
      </w:r>
    </w:p>
    <w:p w:rsidR="0060181B" w:rsidRDefault="0060181B">
      <w:pPr>
        <w:spacing w:line="244" w:lineRule="auto"/>
        <w:sectPr w:rsidR="0060181B">
          <w:type w:val="continuous"/>
          <w:pgSz w:w="10620" w:h="13320"/>
          <w:pgMar w:top="160" w:right="600" w:bottom="280" w:left="900" w:header="720" w:footer="720" w:gutter="0"/>
          <w:cols w:num="2" w:space="720" w:equalWidth="0">
            <w:col w:w="1452" w:space="40"/>
            <w:col w:w="7628"/>
          </w:cols>
        </w:sectPr>
      </w:pPr>
    </w:p>
    <w:p w:rsidR="0060181B" w:rsidRDefault="0060181B">
      <w:pPr>
        <w:pStyle w:val="BodyText"/>
        <w:rPr>
          <w:sz w:val="10"/>
        </w:rPr>
      </w:pPr>
    </w:p>
    <w:p w:rsidR="0060181B" w:rsidRDefault="00CE0BCC">
      <w:pPr>
        <w:pStyle w:val="Heading3"/>
        <w:spacing w:before="102"/>
        <w:ind w:left="187"/>
      </w:pPr>
      <w:r>
        <w:rPr>
          <w:color w:val="231F20"/>
          <w:w w:val="120"/>
        </w:rPr>
        <w:t>File: ansible.cfg</w:t>
      </w:r>
    </w:p>
    <w:p w:rsidR="0060181B" w:rsidRDefault="00CE0BCC">
      <w:pPr>
        <w:pStyle w:val="BodyText"/>
        <w:spacing w:before="81" w:line="244" w:lineRule="auto"/>
        <w:ind w:left="1627" w:right="660"/>
      </w:pPr>
      <w:r>
        <w:rPr>
          <w:color w:val="231F20"/>
        </w:rPr>
        <w:t>Start with the Ansible configuration file. There are many configuration settings that can be placed in this file, but two settings will suffice for now.</w:t>
      </w:r>
      <w:r>
        <w:rPr>
          <w:color w:val="231F20"/>
        </w:rPr>
        <w:t xml:space="preserve"> Create file </w:t>
      </w:r>
      <w:r>
        <w:rPr>
          <w:rFonts w:ascii="Lucida Console"/>
          <w:color w:val="231F20"/>
          <w:sz w:val="14"/>
        </w:rPr>
        <w:t xml:space="preserve">an- sible.cfg </w:t>
      </w:r>
      <w:r>
        <w:rPr>
          <w:color w:val="231F20"/>
        </w:rPr>
        <w:t xml:space="preserve">in your </w:t>
      </w:r>
      <w:r>
        <w:rPr>
          <w:rFonts w:ascii="Lucida Console"/>
          <w:color w:val="231F20"/>
          <w:sz w:val="14"/>
        </w:rPr>
        <w:t xml:space="preserve">~/aja </w:t>
      </w:r>
      <w:r>
        <w:rPr>
          <w:color w:val="231F20"/>
        </w:rPr>
        <w:t>directory and enter following lines in the file:</w:t>
      </w:r>
    </w:p>
    <w:p w:rsidR="0060181B" w:rsidRDefault="00CE0BCC">
      <w:pPr>
        <w:spacing w:before="142"/>
        <w:ind w:left="187"/>
        <w:rPr>
          <w:rFonts w:ascii="Lucida Console"/>
          <w:sz w:val="14"/>
        </w:rPr>
      </w:pPr>
      <w:r>
        <w:rPr>
          <w:rFonts w:ascii="Lucida Console"/>
          <w:color w:val="231F20"/>
          <w:sz w:val="14"/>
        </w:rPr>
        <w:t>[defaults]</w:t>
      </w:r>
    </w:p>
    <w:p w:rsidR="0060181B" w:rsidRDefault="00CE0BCC">
      <w:pPr>
        <w:spacing w:before="40" w:line="309" w:lineRule="auto"/>
        <w:ind w:left="187" w:right="6804"/>
        <w:rPr>
          <w:rFonts w:ascii="Lucida Console"/>
          <w:sz w:val="14"/>
        </w:rPr>
      </w:pPr>
      <w:r>
        <w:rPr>
          <w:rFonts w:ascii="Lucida Console"/>
          <w:color w:val="231F20"/>
          <w:sz w:val="14"/>
        </w:rPr>
        <w:t>inventory = inventory host_key_checking = False</w:t>
      </w:r>
    </w:p>
    <w:p w:rsidR="0060181B" w:rsidRDefault="0060181B">
      <w:pPr>
        <w:pStyle w:val="BodyText"/>
        <w:spacing w:before="9"/>
        <w:rPr>
          <w:rFonts w:ascii="Lucida Console"/>
          <w:sz w:val="15"/>
        </w:rPr>
      </w:pPr>
    </w:p>
    <w:p w:rsidR="0060181B" w:rsidRDefault="00CE0BCC">
      <w:pPr>
        <w:spacing w:line="244" w:lineRule="auto"/>
        <w:ind w:left="1627" w:right="678"/>
        <w:rPr>
          <w:sz w:val="20"/>
        </w:rPr>
      </w:pPr>
      <w:r>
        <w:rPr>
          <w:color w:val="231F20"/>
          <w:sz w:val="20"/>
        </w:rPr>
        <w:t>The</w:t>
      </w:r>
      <w:r>
        <w:rPr>
          <w:color w:val="231F20"/>
          <w:spacing w:val="-2"/>
          <w:sz w:val="20"/>
        </w:rPr>
        <w:t xml:space="preserve"> </w:t>
      </w:r>
      <w:r>
        <w:rPr>
          <w:color w:val="231F20"/>
          <w:sz w:val="20"/>
        </w:rPr>
        <w:t>line</w:t>
      </w:r>
      <w:r>
        <w:rPr>
          <w:color w:val="231F20"/>
          <w:spacing w:val="-2"/>
          <w:sz w:val="20"/>
        </w:rPr>
        <w:t xml:space="preserve"> </w:t>
      </w:r>
      <w:r>
        <w:rPr>
          <w:rFonts w:ascii="Lucida Console"/>
          <w:color w:val="231F20"/>
          <w:sz w:val="14"/>
        </w:rPr>
        <w:t>inventory</w:t>
      </w:r>
      <w:r>
        <w:rPr>
          <w:rFonts w:ascii="Lucida Console"/>
          <w:color w:val="231F20"/>
          <w:spacing w:val="-20"/>
          <w:sz w:val="14"/>
        </w:rPr>
        <w:t xml:space="preserve"> </w:t>
      </w:r>
      <w:r>
        <w:rPr>
          <w:rFonts w:ascii="Lucida Console"/>
          <w:color w:val="231F20"/>
          <w:sz w:val="14"/>
        </w:rPr>
        <w:t>=</w:t>
      </w:r>
      <w:r>
        <w:rPr>
          <w:rFonts w:ascii="Lucida Console"/>
          <w:color w:val="231F20"/>
          <w:spacing w:val="-20"/>
          <w:sz w:val="14"/>
        </w:rPr>
        <w:t xml:space="preserve"> </w:t>
      </w:r>
      <w:r>
        <w:rPr>
          <w:rFonts w:ascii="Lucida Console"/>
          <w:color w:val="231F20"/>
          <w:sz w:val="14"/>
        </w:rPr>
        <w:t>inventory</w:t>
      </w:r>
      <w:r>
        <w:rPr>
          <w:rFonts w:ascii="Lucida Console"/>
          <w:color w:val="231F20"/>
          <w:spacing w:val="-42"/>
          <w:sz w:val="14"/>
        </w:rPr>
        <w:t xml:space="preserve"> </w:t>
      </w:r>
      <w:r>
        <w:rPr>
          <w:color w:val="231F20"/>
          <w:sz w:val="20"/>
        </w:rPr>
        <w:t>tells</w:t>
      </w:r>
      <w:r>
        <w:rPr>
          <w:color w:val="231F20"/>
          <w:spacing w:val="-2"/>
          <w:sz w:val="20"/>
        </w:rPr>
        <w:t xml:space="preserve"> </w:t>
      </w:r>
      <w:r>
        <w:rPr>
          <w:color w:val="231F20"/>
          <w:sz w:val="20"/>
        </w:rPr>
        <w:t>Ansible</w:t>
      </w:r>
      <w:r>
        <w:rPr>
          <w:color w:val="231F20"/>
          <w:spacing w:val="-2"/>
          <w:sz w:val="20"/>
        </w:rPr>
        <w:t xml:space="preserve"> </w:t>
      </w:r>
      <w:r>
        <w:rPr>
          <w:color w:val="231F20"/>
          <w:sz w:val="20"/>
        </w:rPr>
        <w:t>to</w:t>
      </w:r>
      <w:r>
        <w:rPr>
          <w:color w:val="231F20"/>
          <w:spacing w:val="-2"/>
          <w:sz w:val="20"/>
        </w:rPr>
        <w:t xml:space="preserve"> </w:t>
      </w:r>
      <w:r>
        <w:rPr>
          <w:color w:val="231F20"/>
          <w:sz w:val="20"/>
        </w:rPr>
        <w:t>look</w:t>
      </w:r>
      <w:r>
        <w:rPr>
          <w:color w:val="231F20"/>
          <w:spacing w:val="-2"/>
          <w:sz w:val="20"/>
        </w:rPr>
        <w:t xml:space="preserve"> </w:t>
      </w:r>
      <w:r>
        <w:rPr>
          <w:color w:val="231F20"/>
          <w:sz w:val="20"/>
        </w:rPr>
        <w:t>in</w:t>
      </w:r>
      <w:r>
        <w:rPr>
          <w:color w:val="231F20"/>
          <w:spacing w:val="-2"/>
          <w:sz w:val="20"/>
        </w:rPr>
        <w:t xml:space="preserve"> </w:t>
      </w:r>
      <w:r>
        <w:rPr>
          <w:color w:val="231F20"/>
          <w:sz w:val="20"/>
        </w:rPr>
        <w:t>the</w:t>
      </w:r>
      <w:r>
        <w:rPr>
          <w:color w:val="231F20"/>
          <w:spacing w:val="-2"/>
          <w:sz w:val="20"/>
        </w:rPr>
        <w:t xml:space="preserve"> </w:t>
      </w:r>
      <w:r>
        <w:rPr>
          <w:color w:val="231F20"/>
          <w:sz w:val="20"/>
        </w:rPr>
        <w:t>file</w:t>
      </w:r>
      <w:r>
        <w:rPr>
          <w:color w:val="231F20"/>
          <w:spacing w:val="-2"/>
          <w:sz w:val="20"/>
        </w:rPr>
        <w:t xml:space="preserve"> </w:t>
      </w:r>
      <w:r>
        <w:rPr>
          <w:rFonts w:ascii="Lucida Console"/>
          <w:color w:val="231F20"/>
          <w:sz w:val="14"/>
        </w:rPr>
        <w:t>inventory</w:t>
      </w:r>
      <w:r>
        <w:rPr>
          <w:rFonts w:ascii="Lucida Console"/>
          <w:color w:val="231F20"/>
          <w:spacing w:val="-42"/>
          <w:sz w:val="14"/>
        </w:rPr>
        <w:t xml:space="preserve"> </w:t>
      </w:r>
      <w:r>
        <w:rPr>
          <w:color w:val="231F20"/>
          <w:sz w:val="20"/>
        </w:rPr>
        <w:t>(in</w:t>
      </w:r>
      <w:r>
        <w:rPr>
          <w:color w:val="231F20"/>
          <w:spacing w:val="-1"/>
          <w:sz w:val="20"/>
        </w:rPr>
        <w:t xml:space="preserve"> </w:t>
      </w:r>
      <w:r>
        <w:rPr>
          <w:color w:val="231F20"/>
          <w:sz w:val="20"/>
        </w:rPr>
        <w:t>the</w:t>
      </w:r>
      <w:r>
        <w:rPr>
          <w:color w:val="231F20"/>
          <w:spacing w:val="-2"/>
          <w:sz w:val="20"/>
        </w:rPr>
        <w:t xml:space="preserve"> </w:t>
      </w:r>
      <w:r>
        <w:rPr>
          <w:color w:val="231F20"/>
          <w:spacing w:val="-3"/>
          <w:sz w:val="20"/>
        </w:rPr>
        <w:t xml:space="preserve">cur- </w:t>
      </w:r>
      <w:r>
        <w:rPr>
          <w:color w:val="231F20"/>
          <w:sz w:val="20"/>
        </w:rPr>
        <w:t>rent directory) for the list of devices which Ansible will</w:t>
      </w:r>
      <w:r>
        <w:rPr>
          <w:color w:val="231F20"/>
          <w:spacing w:val="-10"/>
          <w:sz w:val="20"/>
        </w:rPr>
        <w:t xml:space="preserve"> </w:t>
      </w:r>
      <w:r>
        <w:rPr>
          <w:color w:val="231F20"/>
          <w:sz w:val="20"/>
        </w:rPr>
        <w:t>manage.</w:t>
      </w:r>
    </w:p>
    <w:p w:rsidR="0060181B" w:rsidRDefault="00645870">
      <w:pPr>
        <w:pStyle w:val="BodyText"/>
        <w:spacing w:before="122" w:line="244" w:lineRule="auto"/>
        <w:ind w:left="1627" w:right="412" w:hanging="1"/>
      </w:pPr>
      <w:r>
        <w:rPr>
          <w:noProof/>
          <w:lang w:bidi="gu-IN"/>
        </w:rPr>
        <mc:AlternateContent>
          <mc:Choice Requires="wps">
            <w:drawing>
              <wp:anchor distT="0" distB="0" distL="0" distR="0" simplePos="0" relativeHeight="251682816" behindDoc="1" locked="0" layoutInCell="1" allowOverlap="1">
                <wp:simplePos x="0" y="0"/>
                <wp:positionH relativeFrom="page">
                  <wp:posOffset>690880</wp:posOffset>
                </wp:positionH>
                <wp:positionV relativeFrom="paragraph">
                  <wp:posOffset>864870</wp:posOffset>
                </wp:positionV>
                <wp:extent cx="914400" cy="0"/>
                <wp:effectExtent l="0" t="0" r="0" b="0"/>
                <wp:wrapTopAndBottom/>
                <wp:docPr id="1478"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3F54E" id="Line 17" o:spid="_x0000_s1026" style="position:absolute;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4.4pt,68.1pt" to="126.4pt,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" strokecolor="#231f20" strokeweight="1pt">
                <w10:wrap type="topAndBottom" anchorx="page"/>
              </v:line>
            </w:pict>
          </mc:Fallback>
        </mc:AlternateContent>
      </w:r>
      <w:r w:rsidR="00CE0BCC">
        <w:rPr>
          <w:color w:val="231F20"/>
        </w:rPr>
        <w:t xml:space="preserve">The line </w:t>
      </w:r>
      <w:r w:rsidR="00CE0BCC">
        <w:rPr>
          <w:rFonts w:ascii="Lucida Console" w:hAnsi="Lucida Console"/>
          <w:color w:val="231F20"/>
          <w:sz w:val="14"/>
        </w:rPr>
        <w:t xml:space="preserve">host_key_checking = False </w:t>
      </w:r>
      <w:r w:rsidR="00CE0BCC">
        <w:rPr>
          <w:color w:val="231F20"/>
        </w:rPr>
        <w:t>tells Ansible that it should not use SSH host key checking1. Host key checking is desirable from a security perspective, but can be a problem with automated connections. Disabling Ansible’s host key checking al- lows Ansible to connect even if the server’s</w:t>
      </w:r>
      <w:r w:rsidR="00CE0BCC">
        <w:rPr>
          <w:color w:val="231F20"/>
        </w:rPr>
        <w:t xml:space="preserve"> ID is not in the </w:t>
      </w:r>
      <w:r w:rsidR="00CE0BCC">
        <w:rPr>
          <w:rFonts w:ascii="Lucida Console" w:hAnsi="Lucida Console"/>
          <w:color w:val="231F20"/>
          <w:sz w:val="14"/>
        </w:rPr>
        <w:t xml:space="preserve">known_hosts </w:t>
      </w:r>
      <w:r w:rsidR="00CE0BCC">
        <w:rPr>
          <w:color w:val="231F20"/>
        </w:rPr>
        <w:t>file (for ex- ample, if you have not previously manually connected to that device and cached its</w:t>
      </w:r>
    </w:p>
    <w:p w:rsidR="0060181B" w:rsidRDefault="0060181B">
      <w:pPr>
        <w:pStyle w:val="BodyText"/>
        <w:spacing w:before="4"/>
        <w:rPr>
          <w:sz w:val="9"/>
        </w:rPr>
      </w:pPr>
    </w:p>
    <w:p w:rsidR="0060181B" w:rsidRDefault="00CE0BCC">
      <w:pPr>
        <w:spacing w:before="99" w:line="307" w:lineRule="auto"/>
        <w:ind w:left="1627" w:right="526"/>
        <w:rPr>
          <w:sz w:val="16"/>
        </w:rPr>
      </w:pPr>
      <w:r>
        <w:rPr>
          <w:color w:val="231F20"/>
          <w:sz w:val="16"/>
        </w:rPr>
        <w:t xml:space="preserve">1 When connecting manually with SSH, the OpenSSH client confirms that the server’s ID matches the ID cached in the user’s </w:t>
      </w:r>
      <w:r>
        <w:rPr>
          <w:rFonts w:ascii="Lucida Console" w:hAnsi="Lucida Console"/>
          <w:color w:val="231F20"/>
          <w:sz w:val="10"/>
        </w:rPr>
        <w:t>~/.ssh</w:t>
      </w:r>
      <w:r>
        <w:rPr>
          <w:rFonts w:ascii="Lucida Console" w:hAnsi="Lucida Console"/>
          <w:color w:val="231F20"/>
          <w:sz w:val="10"/>
        </w:rPr>
        <w:t xml:space="preserve">/known_hosts </w:t>
      </w:r>
      <w:r>
        <w:rPr>
          <w:color w:val="231F20"/>
          <w:sz w:val="16"/>
        </w:rPr>
        <w:t xml:space="preserve">file. If there is no entry in </w:t>
      </w:r>
      <w:r>
        <w:rPr>
          <w:rFonts w:ascii="Lucida Console" w:hAnsi="Lucida Console"/>
          <w:color w:val="231F20"/>
          <w:sz w:val="10"/>
        </w:rPr>
        <w:t xml:space="preserve">known_hosts </w:t>
      </w:r>
      <w:r>
        <w:rPr>
          <w:color w:val="231F20"/>
          <w:sz w:val="16"/>
        </w:rPr>
        <w:t>then SSH will ask the user to confirm that the server’s ID is valid and that the connection should proceed. If the cached ID is dif- ferent from the ID provided by the server, the client displays an er</w:t>
      </w:r>
      <w:r>
        <w:rPr>
          <w:color w:val="231F20"/>
          <w:sz w:val="16"/>
        </w:rPr>
        <w:t>ror and aborts the connection.</w:t>
      </w:r>
    </w:p>
    <w:p w:rsidR="0060181B" w:rsidRDefault="0060181B">
      <w:pPr>
        <w:spacing w:line="307" w:lineRule="auto"/>
        <w:rPr>
          <w:sz w:val="16"/>
        </w:rPr>
        <w:sectPr w:rsidR="0060181B">
          <w:type w:val="continuous"/>
          <w:pgSz w:w="10620" w:h="13320"/>
          <w:pgMar w:top="160" w:right="600" w:bottom="280" w:left="900" w:header="720" w:footer="720" w:gutter="0"/>
          <w:cols w:space="720"/>
        </w:sectPr>
      </w:pPr>
    </w:p>
    <w:p w:rsidR="0060181B" w:rsidRDefault="0060181B">
      <w:pPr>
        <w:pStyle w:val="BodyText"/>
      </w:pPr>
    </w:p>
    <w:p w:rsidR="0060181B" w:rsidRDefault="0060181B">
      <w:pPr>
        <w:pStyle w:val="BodyText"/>
        <w:spacing w:before="10"/>
        <w:rPr>
          <w:sz w:val="19"/>
        </w:rPr>
      </w:pPr>
    </w:p>
    <w:p w:rsidR="0060181B" w:rsidRDefault="00CE0BCC">
      <w:pPr>
        <w:pStyle w:val="BodyText"/>
        <w:spacing w:before="99" w:line="244" w:lineRule="auto"/>
        <w:ind w:left="1620" w:right="432" w:hanging="1"/>
      </w:pPr>
      <w:r>
        <w:rPr>
          <w:color w:val="231F20"/>
        </w:rPr>
        <w:t xml:space="preserve">ID) or does not match the cached value in </w:t>
      </w:r>
      <w:r>
        <w:rPr>
          <w:rFonts w:ascii="Lucida Console"/>
          <w:color w:val="231F20"/>
          <w:sz w:val="14"/>
        </w:rPr>
        <w:t xml:space="preserve">known_hosts </w:t>
      </w:r>
      <w:r>
        <w:rPr>
          <w:color w:val="231F20"/>
        </w:rPr>
        <w:t>(as can happen, for example, after a routing engine failover). Ansible 2.4 enables host key checking by default, but it was disabled by default in earlie</w:t>
      </w:r>
      <w:r>
        <w:rPr>
          <w:color w:val="231F20"/>
        </w:rPr>
        <w:t>r versions; if you are using an earlier version of Ansible, you may be able to omit this setting.</w:t>
      </w:r>
    </w:p>
    <w:p w:rsidR="0060181B" w:rsidRDefault="0060181B">
      <w:pPr>
        <w:pStyle w:val="BodyText"/>
        <w:spacing w:before="9"/>
        <w:rPr>
          <w:sz w:val="18"/>
        </w:rPr>
      </w:pPr>
    </w:p>
    <w:p w:rsidR="0060181B" w:rsidRDefault="00CE0BCC">
      <w:pPr>
        <w:pStyle w:val="Heading3"/>
        <w:spacing w:before="1"/>
        <w:ind w:left="180"/>
      </w:pPr>
      <w:r>
        <w:rPr>
          <w:color w:val="231F20"/>
          <w:w w:val="120"/>
        </w:rPr>
        <w:t>File: inventory</w:t>
      </w:r>
    </w:p>
    <w:p w:rsidR="0060181B" w:rsidRDefault="00CE0BCC">
      <w:pPr>
        <w:pStyle w:val="BodyText"/>
        <w:spacing w:before="84" w:line="235" w:lineRule="auto"/>
        <w:ind w:left="1620" w:right="528"/>
      </w:pPr>
      <w:r>
        <w:rPr>
          <w:color w:val="231F20"/>
        </w:rPr>
        <w:t xml:space="preserve">Ansible needs to have an </w:t>
      </w:r>
      <w:r>
        <w:rPr>
          <w:rFonts w:ascii="Book Antiqua"/>
          <w:i/>
          <w:color w:val="231F20"/>
        </w:rPr>
        <w:t>inventory</w:t>
      </w:r>
      <w:r>
        <w:rPr>
          <w:color w:val="231F20"/>
        </w:rPr>
        <w:t>, a list of devices it should work with. There are a few ways of arranging an inventory, but the easiest is</w:t>
      </w:r>
      <w:r>
        <w:rPr>
          <w:color w:val="231F20"/>
        </w:rPr>
        <w:t xml:space="preserve"> to create a single text file.</w:t>
      </w:r>
    </w:p>
    <w:p w:rsidR="0060181B" w:rsidRDefault="00CE0BCC">
      <w:pPr>
        <w:pStyle w:val="BodyText"/>
        <w:spacing w:before="126" w:line="244" w:lineRule="auto"/>
        <w:ind w:left="1619" w:right="526"/>
      </w:pPr>
      <w:r>
        <w:rPr>
          <w:color w:val="231F20"/>
        </w:rPr>
        <w:t xml:space="preserve">Inventory data must include a name for each managed device, which will be avail- able to the playbook in a variable called </w:t>
      </w:r>
      <w:r>
        <w:rPr>
          <w:rFonts w:ascii="Lucida Console" w:hAnsi="Lucida Console"/>
          <w:color w:val="231F20"/>
          <w:sz w:val="14"/>
        </w:rPr>
        <w:t>inventory_hostname</w:t>
      </w:r>
      <w:r>
        <w:rPr>
          <w:color w:val="231F20"/>
        </w:rPr>
        <w:t>. (The author likes to use the device’s hostname for the inventory name, but that is not a requirement.) Inventory can define groups of devices, a topic we will explore in Chapter 8.</w:t>
      </w:r>
    </w:p>
    <w:p w:rsidR="0060181B" w:rsidRDefault="00CE0BCC">
      <w:pPr>
        <w:pStyle w:val="BodyText"/>
        <w:spacing w:before="123" w:line="244" w:lineRule="auto"/>
        <w:ind w:left="1619" w:right="486"/>
        <w:jc w:val="both"/>
      </w:pPr>
      <w:r>
        <w:rPr>
          <w:color w:val="231F20"/>
        </w:rPr>
        <w:t xml:space="preserve">Ansible’s default is to use the file </w:t>
      </w:r>
      <w:r>
        <w:rPr>
          <w:rFonts w:ascii="Lucida Console" w:hAnsi="Lucida Console"/>
          <w:color w:val="231F20"/>
          <w:sz w:val="14"/>
        </w:rPr>
        <w:t xml:space="preserve">/etc/ansible/hosts </w:t>
      </w:r>
      <w:r>
        <w:rPr>
          <w:color w:val="231F20"/>
        </w:rPr>
        <w:t>for inventory dat</w:t>
      </w:r>
      <w:r>
        <w:rPr>
          <w:color w:val="231F20"/>
        </w:rPr>
        <w:t>a. The author prefers</w:t>
      </w:r>
      <w:r>
        <w:rPr>
          <w:color w:val="231F20"/>
          <w:spacing w:val="-6"/>
        </w:rPr>
        <w:t xml:space="preserve"> </w:t>
      </w:r>
      <w:r>
        <w:rPr>
          <w:color w:val="231F20"/>
        </w:rPr>
        <w:t>to</w:t>
      </w:r>
      <w:r>
        <w:rPr>
          <w:color w:val="231F20"/>
          <w:spacing w:val="-5"/>
        </w:rPr>
        <w:t xml:space="preserve"> </w:t>
      </w:r>
      <w:r>
        <w:rPr>
          <w:color w:val="231F20"/>
        </w:rPr>
        <w:t>have</w:t>
      </w:r>
      <w:r>
        <w:rPr>
          <w:color w:val="231F20"/>
          <w:spacing w:val="-6"/>
        </w:rPr>
        <w:t xml:space="preserve"> </w:t>
      </w:r>
      <w:r>
        <w:rPr>
          <w:color w:val="231F20"/>
        </w:rPr>
        <w:t>the</w:t>
      </w:r>
      <w:r>
        <w:rPr>
          <w:color w:val="231F20"/>
          <w:spacing w:val="-5"/>
        </w:rPr>
        <w:t xml:space="preserve"> </w:t>
      </w:r>
      <w:r>
        <w:rPr>
          <w:color w:val="231F20"/>
        </w:rPr>
        <w:t>inventory</w:t>
      </w:r>
      <w:r>
        <w:rPr>
          <w:color w:val="231F20"/>
          <w:spacing w:val="-6"/>
        </w:rPr>
        <w:t xml:space="preserve"> </w:t>
      </w:r>
      <w:r>
        <w:rPr>
          <w:color w:val="231F20"/>
        </w:rPr>
        <w:t>in</w:t>
      </w:r>
      <w:r>
        <w:rPr>
          <w:color w:val="231F20"/>
          <w:spacing w:val="-5"/>
        </w:rPr>
        <w:t xml:space="preserve"> </w:t>
      </w:r>
      <w:r>
        <w:rPr>
          <w:color w:val="231F20"/>
        </w:rPr>
        <w:t>the</w:t>
      </w:r>
      <w:r>
        <w:rPr>
          <w:color w:val="231F20"/>
          <w:spacing w:val="-6"/>
        </w:rPr>
        <w:t xml:space="preserve"> </w:t>
      </w:r>
      <w:r>
        <w:rPr>
          <w:color w:val="231F20"/>
        </w:rPr>
        <w:t>directory</w:t>
      </w:r>
      <w:r>
        <w:rPr>
          <w:color w:val="231F20"/>
          <w:spacing w:val="-5"/>
        </w:rPr>
        <w:t xml:space="preserve"> </w:t>
      </w:r>
      <w:r>
        <w:rPr>
          <w:color w:val="231F20"/>
        </w:rPr>
        <w:t>with</w:t>
      </w:r>
      <w:r>
        <w:rPr>
          <w:color w:val="231F20"/>
          <w:spacing w:val="-6"/>
        </w:rPr>
        <w:t xml:space="preserve"> </w:t>
      </w:r>
      <w:r>
        <w:rPr>
          <w:color w:val="231F20"/>
        </w:rPr>
        <w:t>the</w:t>
      </w:r>
      <w:r>
        <w:rPr>
          <w:color w:val="231F20"/>
          <w:spacing w:val="-5"/>
        </w:rPr>
        <w:t xml:space="preserve"> </w:t>
      </w:r>
      <w:r>
        <w:rPr>
          <w:color w:val="231F20"/>
        </w:rPr>
        <w:t>playbook(s)</w:t>
      </w:r>
      <w:r>
        <w:rPr>
          <w:color w:val="231F20"/>
          <w:spacing w:val="-6"/>
        </w:rPr>
        <w:t xml:space="preserve"> </w:t>
      </w:r>
      <w:r>
        <w:rPr>
          <w:color w:val="231F20"/>
        </w:rPr>
        <w:t>that</w:t>
      </w:r>
      <w:r>
        <w:rPr>
          <w:color w:val="231F20"/>
          <w:spacing w:val="-5"/>
        </w:rPr>
        <w:t xml:space="preserve"> </w:t>
      </w:r>
      <w:r>
        <w:rPr>
          <w:color w:val="231F20"/>
        </w:rPr>
        <w:t>use</w:t>
      </w:r>
      <w:r>
        <w:rPr>
          <w:color w:val="231F20"/>
          <w:spacing w:val="-6"/>
        </w:rPr>
        <w:t xml:space="preserve"> </w:t>
      </w:r>
      <w:r>
        <w:rPr>
          <w:color w:val="231F20"/>
        </w:rPr>
        <w:t>it.</w:t>
      </w:r>
      <w:r>
        <w:rPr>
          <w:color w:val="231F20"/>
          <w:spacing w:val="-5"/>
        </w:rPr>
        <w:t xml:space="preserve"> </w:t>
      </w:r>
      <w:r>
        <w:rPr>
          <w:color w:val="231F20"/>
        </w:rPr>
        <w:t>This keeps</w:t>
      </w:r>
      <w:r>
        <w:rPr>
          <w:color w:val="231F20"/>
          <w:spacing w:val="-9"/>
        </w:rPr>
        <w:t xml:space="preserve"> </w:t>
      </w:r>
      <w:r>
        <w:rPr>
          <w:color w:val="231F20"/>
        </w:rPr>
        <w:t>all</w:t>
      </w:r>
      <w:r>
        <w:rPr>
          <w:color w:val="231F20"/>
          <w:spacing w:val="-8"/>
        </w:rPr>
        <w:t xml:space="preserve"> </w:t>
      </w:r>
      <w:r>
        <w:rPr>
          <w:color w:val="231F20"/>
        </w:rPr>
        <w:t>related</w:t>
      </w:r>
      <w:r>
        <w:rPr>
          <w:color w:val="231F20"/>
          <w:spacing w:val="-9"/>
        </w:rPr>
        <w:t xml:space="preserve"> </w:t>
      </w:r>
      <w:r>
        <w:rPr>
          <w:color w:val="231F20"/>
        </w:rPr>
        <w:t>files</w:t>
      </w:r>
      <w:r>
        <w:rPr>
          <w:color w:val="231F20"/>
          <w:spacing w:val="-8"/>
        </w:rPr>
        <w:t xml:space="preserve"> </w:t>
      </w:r>
      <w:r>
        <w:rPr>
          <w:color w:val="231F20"/>
          <w:spacing w:val="-3"/>
        </w:rPr>
        <w:t>together,</w:t>
      </w:r>
      <w:r>
        <w:rPr>
          <w:color w:val="231F20"/>
          <w:spacing w:val="-9"/>
        </w:rPr>
        <w:t xml:space="preserve"> </w:t>
      </w:r>
      <w:r>
        <w:rPr>
          <w:color w:val="231F20"/>
        </w:rPr>
        <w:t>makes</w:t>
      </w:r>
      <w:r>
        <w:rPr>
          <w:color w:val="231F20"/>
          <w:spacing w:val="-8"/>
        </w:rPr>
        <w:t xml:space="preserve"> </w:t>
      </w:r>
      <w:r>
        <w:rPr>
          <w:color w:val="231F20"/>
        </w:rPr>
        <w:t>it</w:t>
      </w:r>
      <w:r>
        <w:rPr>
          <w:color w:val="231F20"/>
          <w:spacing w:val="-9"/>
        </w:rPr>
        <w:t xml:space="preserve"> </w:t>
      </w:r>
      <w:r>
        <w:rPr>
          <w:color w:val="231F20"/>
        </w:rPr>
        <w:t>easier</w:t>
      </w:r>
      <w:r>
        <w:rPr>
          <w:color w:val="231F20"/>
          <w:spacing w:val="-8"/>
        </w:rPr>
        <w:t xml:space="preserve"> </w:t>
      </w:r>
      <w:r>
        <w:rPr>
          <w:color w:val="231F20"/>
        </w:rPr>
        <w:t>to</w:t>
      </w:r>
      <w:r>
        <w:rPr>
          <w:color w:val="231F20"/>
          <w:spacing w:val="-9"/>
        </w:rPr>
        <w:t xml:space="preserve"> </w:t>
      </w:r>
      <w:r>
        <w:rPr>
          <w:color w:val="231F20"/>
        </w:rPr>
        <w:t>have</w:t>
      </w:r>
      <w:r>
        <w:rPr>
          <w:color w:val="231F20"/>
          <w:spacing w:val="-8"/>
        </w:rPr>
        <w:t xml:space="preserve"> </w:t>
      </w:r>
      <w:r>
        <w:rPr>
          <w:color w:val="231F20"/>
        </w:rPr>
        <w:t>different</w:t>
      </w:r>
      <w:r>
        <w:rPr>
          <w:color w:val="231F20"/>
          <w:spacing w:val="-8"/>
        </w:rPr>
        <w:t xml:space="preserve"> </w:t>
      </w:r>
      <w:r>
        <w:rPr>
          <w:color w:val="231F20"/>
        </w:rPr>
        <w:t>inventory</w:t>
      </w:r>
      <w:r>
        <w:rPr>
          <w:color w:val="231F20"/>
          <w:spacing w:val="-9"/>
        </w:rPr>
        <w:t xml:space="preserve"> </w:t>
      </w:r>
      <w:r>
        <w:rPr>
          <w:color w:val="231F20"/>
        </w:rPr>
        <w:t>for</w:t>
      </w:r>
      <w:r>
        <w:rPr>
          <w:color w:val="231F20"/>
          <w:spacing w:val="-8"/>
        </w:rPr>
        <w:t xml:space="preserve"> </w:t>
      </w:r>
      <w:r>
        <w:rPr>
          <w:color w:val="231F20"/>
        </w:rPr>
        <w:t>differ- ent</w:t>
      </w:r>
      <w:r>
        <w:rPr>
          <w:color w:val="231F20"/>
          <w:spacing w:val="-5"/>
        </w:rPr>
        <w:t xml:space="preserve"> </w:t>
      </w:r>
      <w:r>
        <w:rPr>
          <w:color w:val="231F20"/>
        </w:rPr>
        <w:t>playbooks,</w:t>
      </w:r>
      <w:r>
        <w:rPr>
          <w:color w:val="231F20"/>
          <w:spacing w:val="-4"/>
        </w:rPr>
        <w:t xml:space="preserve"> </w:t>
      </w:r>
      <w:r>
        <w:rPr>
          <w:color w:val="231F20"/>
        </w:rPr>
        <w:t>and</w:t>
      </w:r>
      <w:r>
        <w:rPr>
          <w:color w:val="231F20"/>
          <w:spacing w:val="-5"/>
        </w:rPr>
        <w:t xml:space="preserve"> </w:t>
      </w:r>
      <w:r>
        <w:rPr>
          <w:color w:val="231F20"/>
        </w:rPr>
        <w:t>makes</w:t>
      </w:r>
      <w:r>
        <w:rPr>
          <w:color w:val="231F20"/>
          <w:spacing w:val="-4"/>
        </w:rPr>
        <w:t xml:space="preserve"> </w:t>
      </w:r>
      <w:r>
        <w:rPr>
          <w:color w:val="231F20"/>
        </w:rPr>
        <w:t>it</w:t>
      </w:r>
      <w:r>
        <w:rPr>
          <w:color w:val="231F20"/>
          <w:spacing w:val="-4"/>
        </w:rPr>
        <w:t xml:space="preserve"> </w:t>
      </w:r>
      <w:r>
        <w:rPr>
          <w:color w:val="231F20"/>
        </w:rPr>
        <w:t>easier</w:t>
      </w:r>
      <w:r>
        <w:rPr>
          <w:color w:val="231F20"/>
          <w:spacing w:val="-5"/>
        </w:rPr>
        <w:t xml:space="preserve"> </w:t>
      </w:r>
      <w:r>
        <w:rPr>
          <w:color w:val="231F20"/>
        </w:rPr>
        <w:t>to</w:t>
      </w:r>
      <w:r>
        <w:rPr>
          <w:color w:val="231F20"/>
          <w:spacing w:val="-4"/>
        </w:rPr>
        <w:t xml:space="preserve"> </w:t>
      </w:r>
      <w:r>
        <w:rPr>
          <w:color w:val="231F20"/>
        </w:rPr>
        <w:t>keep</w:t>
      </w:r>
      <w:r>
        <w:rPr>
          <w:color w:val="231F20"/>
          <w:spacing w:val="-4"/>
        </w:rPr>
        <w:t xml:space="preserve"> </w:t>
      </w:r>
      <w:r>
        <w:rPr>
          <w:color w:val="231F20"/>
        </w:rPr>
        <w:t>the</w:t>
      </w:r>
      <w:r>
        <w:rPr>
          <w:color w:val="231F20"/>
          <w:spacing w:val="-5"/>
        </w:rPr>
        <w:t xml:space="preserve"> </w:t>
      </w:r>
      <w:r>
        <w:rPr>
          <w:color w:val="231F20"/>
        </w:rPr>
        <w:t>inventory</w:t>
      </w:r>
      <w:r>
        <w:rPr>
          <w:color w:val="231F20"/>
          <w:spacing w:val="-4"/>
        </w:rPr>
        <w:t xml:space="preserve"> </w:t>
      </w:r>
      <w:r>
        <w:rPr>
          <w:color w:val="231F20"/>
        </w:rPr>
        <w:t>in</w:t>
      </w:r>
      <w:r>
        <w:rPr>
          <w:color w:val="231F20"/>
          <w:spacing w:val="-4"/>
        </w:rPr>
        <w:t xml:space="preserve"> </w:t>
      </w:r>
      <w:r>
        <w:rPr>
          <w:color w:val="231F20"/>
        </w:rPr>
        <w:t>source</w:t>
      </w:r>
      <w:r>
        <w:rPr>
          <w:color w:val="231F20"/>
          <w:spacing w:val="-5"/>
        </w:rPr>
        <w:t xml:space="preserve"> </w:t>
      </w:r>
      <w:r>
        <w:rPr>
          <w:color w:val="231F20"/>
        </w:rPr>
        <w:t>control</w:t>
      </w:r>
      <w:r>
        <w:rPr>
          <w:color w:val="231F20"/>
          <w:spacing w:val="-4"/>
        </w:rPr>
        <w:t xml:space="preserve"> </w:t>
      </w:r>
      <w:r>
        <w:rPr>
          <w:color w:val="231F20"/>
        </w:rPr>
        <w:t>with</w:t>
      </w:r>
      <w:r>
        <w:rPr>
          <w:color w:val="231F20"/>
          <w:spacing w:val="-4"/>
        </w:rPr>
        <w:t xml:space="preserve"> </w:t>
      </w:r>
      <w:r>
        <w:rPr>
          <w:color w:val="231F20"/>
        </w:rPr>
        <w:t>the playbooks (we will discuss source control in a later</w:t>
      </w:r>
      <w:r>
        <w:rPr>
          <w:color w:val="231F20"/>
          <w:spacing w:val="-9"/>
        </w:rPr>
        <w:t xml:space="preserve"> </w:t>
      </w:r>
      <w:r>
        <w:rPr>
          <w:color w:val="231F20"/>
        </w:rPr>
        <w:t>chapter).</w:t>
      </w:r>
    </w:p>
    <w:p w:rsidR="0060181B" w:rsidRDefault="00CE0BCC">
      <w:pPr>
        <w:pStyle w:val="BodyText"/>
        <w:spacing w:before="124" w:line="244" w:lineRule="auto"/>
        <w:ind w:left="1619" w:right="584" w:hanging="1"/>
      </w:pPr>
      <w:r>
        <w:rPr>
          <w:color w:val="231F20"/>
        </w:rPr>
        <w:t xml:space="preserve">Create a file called </w:t>
      </w:r>
      <w:r>
        <w:rPr>
          <w:rFonts w:ascii="Lucida Console"/>
          <w:color w:val="231F20"/>
          <w:sz w:val="14"/>
        </w:rPr>
        <w:t xml:space="preserve">inventory </w:t>
      </w:r>
      <w:r>
        <w:rPr>
          <w:color w:val="231F20"/>
        </w:rPr>
        <w:t xml:space="preserve">in your </w:t>
      </w:r>
      <w:r>
        <w:rPr>
          <w:rFonts w:ascii="Lucida Console"/>
          <w:color w:val="231F20"/>
          <w:sz w:val="14"/>
        </w:rPr>
        <w:t xml:space="preserve">~/aja </w:t>
      </w:r>
      <w:r>
        <w:rPr>
          <w:color w:val="231F20"/>
        </w:rPr>
        <w:t xml:space="preserve">directory and add a single line for </w:t>
      </w:r>
      <w:r>
        <w:rPr>
          <w:color w:val="231F20"/>
          <w:spacing w:val="-3"/>
        </w:rPr>
        <w:t xml:space="preserve">each </w:t>
      </w:r>
      <w:r>
        <w:rPr>
          <w:color w:val="231F20"/>
        </w:rPr>
        <w:t xml:space="preserve">test device (your names may be different from what is shown here, and you may use fully qualified names if needed, such as </w:t>
      </w:r>
      <w:r>
        <w:rPr>
          <w:rFonts w:ascii="Lucida Console"/>
          <w:color w:val="231F20"/>
          <w:sz w:val="14"/>
        </w:rPr>
        <w:t>bilbo.mycompany.com</w:t>
      </w:r>
      <w:r>
        <w:rPr>
          <w:color w:val="231F20"/>
        </w:rPr>
        <w:t>):</w:t>
      </w:r>
    </w:p>
    <w:p w:rsidR="0060181B" w:rsidRDefault="00CE0BCC">
      <w:pPr>
        <w:spacing w:before="142" w:line="309" w:lineRule="auto"/>
        <w:ind w:left="1620" w:right="7058"/>
        <w:rPr>
          <w:rFonts w:ascii="Lucida Console"/>
          <w:sz w:val="14"/>
        </w:rPr>
      </w:pPr>
      <w:r>
        <w:rPr>
          <w:rFonts w:ascii="Lucida Console"/>
          <w:color w:val="231F20"/>
          <w:sz w:val="14"/>
        </w:rPr>
        <w:t>vsrx1 bilbo</w:t>
      </w:r>
    </w:p>
    <w:p w:rsidR="0060181B" w:rsidRDefault="0060181B">
      <w:pPr>
        <w:pStyle w:val="BodyText"/>
        <w:spacing w:before="9"/>
        <w:rPr>
          <w:rFonts w:ascii="Lucida Console"/>
          <w:sz w:val="15"/>
        </w:rPr>
      </w:pPr>
    </w:p>
    <w:p w:rsidR="0060181B" w:rsidRDefault="00CE0BCC">
      <w:pPr>
        <w:pStyle w:val="BodyText"/>
        <w:spacing w:line="244" w:lineRule="auto"/>
        <w:ind w:left="1619" w:right="495"/>
      </w:pPr>
      <w:r>
        <w:rPr>
          <w:color w:val="231F20"/>
        </w:rPr>
        <w:t>Inventory can also include variables, which define additional data about the de- vice. For example</w:t>
      </w:r>
      <w:r>
        <w:rPr>
          <w:color w:val="231F20"/>
        </w:rPr>
        <w:t xml:space="preserve">, if your playbook needs to know the role of a device in the net- work (is an EX or QFX acting only as a Layer 2 switch, or does it have Layer 3 interfaces and routing features enabled?) you can define a variable to hold that in- formation, such as </w:t>
      </w:r>
      <w:r>
        <w:rPr>
          <w:rFonts w:ascii="Lucida Console" w:hAnsi="Lucida Console"/>
          <w:color w:val="231F20"/>
          <w:sz w:val="14"/>
        </w:rPr>
        <w:t>device_</w:t>
      </w:r>
      <w:r>
        <w:rPr>
          <w:rFonts w:ascii="Lucida Console" w:hAnsi="Lucida Console"/>
          <w:color w:val="231F20"/>
          <w:sz w:val="14"/>
        </w:rPr>
        <w:t>role=router</w:t>
      </w:r>
      <w:r>
        <w:rPr>
          <w:color w:val="231F20"/>
        </w:rPr>
        <w:t>. Though defining variables in the inventory file is supported, and we will do so for some of our early playbooks, it is not rec- ommended – it can be difficult to manage as the number of devices and variables increases. We will explore a more s</w:t>
      </w:r>
      <w:r>
        <w:rPr>
          <w:color w:val="231F20"/>
        </w:rPr>
        <w:t>calable approach in Chapter 8.</w:t>
      </w:r>
    </w:p>
    <w:p w:rsidR="0060181B" w:rsidRDefault="00CE0BCC">
      <w:pPr>
        <w:spacing w:before="127" w:line="244" w:lineRule="auto"/>
        <w:ind w:left="1619" w:right="516"/>
        <w:rPr>
          <w:sz w:val="20"/>
        </w:rPr>
      </w:pPr>
      <w:r>
        <w:rPr>
          <w:color w:val="231F20"/>
          <w:sz w:val="20"/>
        </w:rPr>
        <w:t xml:space="preserve">Two variables that are often useful, and which have special meaning to Ansible, are </w:t>
      </w:r>
      <w:r>
        <w:rPr>
          <w:rFonts w:ascii="Lucida Console"/>
          <w:color w:val="231F20"/>
          <w:sz w:val="14"/>
        </w:rPr>
        <w:t xml:space="preserve">ansible_host </w:t>
      </w:r>
      <w:r>
        <w:rPr>
          <w:color w:val="231F20"/>
          <w:sz w:val="20"/>
        </w:rPr>
        <w:t xml:space="preserve">and </w:t>
      </w:r>
      <w:r>
        <w:rPr>
          <w:rFonts w:ascii="Lucida Console"/>
          <w:color w:val="231F20"/>
          <w:sz w:val="14"/>
        </w:rPr>
        <w:t>inventory_hostname</w:t>
      </w:r>
      <w:r>
        <w:rPr>
          <w:color w:val="231F20"/>
          <w:sz w:val="20"/>
        </w:rPr>
        <w:t>.</w:t>
      </w:r>
    </w:p>
    <w:p w:rsidR="0060181B" w:rsidRDefault="00CE0BCC">
      <w:pPr>
        <w:pStyle w:val="BodyText"/>
        <w:spacing w:before="122" w:line="244" w:lineRule="auto"/>
        <w:ind w:left="1619" w:right="591"/>
      </w:pPr>
      <w:r>
        <w:rPr>
          <w:color w:val="231F20"/>
        </w:rPr>
        <w:t xml:space="preserve">The </w:t>
      </w:r>
      <w:r>
        <w:rPr>
          <w:rFonts w:ascii="Lucida Console"/>
          <w:color w:val="231F20"/>
          <w:sz w:val="14"/>
        </w:rPr>
        <w:t xml:space="preserve">inventory_hostname </w:t>
      </w:r>
      <w:r>
        <w:rPr>
          <w:color w:val="231F20"/>
        </w:rPr>
        <w:t>variable contains the name of the host as specified in the inventory file. This i</w:t>
      </w:r>
      <w:r>
        <w:rPr>
          <w:color w:val="231F20"/>
        </w:rPr>
        <w:t>s often useful within playbooks; for example, if a playbook saves</w:t>
      </w:r>
      <w:r>
        <w:rPr>
          <w:color w:val="231F20"/>
          <w:spacing w:val="-4"/>
        </w:rPr>
        <w:t xml:space="preserve"> </w:t>
      </w:r>
      <w:r>
        <w:rPr>
          <w:color w:val="231F20"/>
        </w:rPr>
        <w:t>a</w:t>
      </w:r>
      <w:r>
        <w:rPr>
          <w:color w:val="231F20"/>
          <w:spacing w:val="-4"/>
        </w:rPr>
        <w:t xml:space="preserve"> </w:t>
      </w:r>
      <w:r>
        <w:rPr>
          <w:color w:val="231F20"/>
        </w:rPr>
        <w:t>file</w:t>
      </w:r>
      <w:r>
        <w:rPr>
          <w:color w:val="231F20"/>
          <w:spacing w:val="-4"/>
        </w:rPr>
        <w:t xml:space="preserve"> </w:t>
      </w:r>
      <w:r>
        <w:rPr>
          <w:color w:val="231F20"/>
        </w:rPr>
        <w:t>related</w:t>
      </w:r>
      <w:r>
        <w:rPr>
          <w:color w:val="231F20"/>
          <w:spacing w:val="-4"/>
        </w:rPr>
        <w:t xml:space="preserve"> </w:t>
      </w:r>
      <w:r>
        <w:rPr>
          <w:color w:val="231F20"/>
        </w:rPr>
        <w:t>to</w:t>
      </w:r>
      <w:r>
        <w:rPr>
          <w:color w:val="231F20"/>
          <w:spacing w:val="-4"/>
        </w:rPr>
        <w:t xml:space="preserve"> </w:t>
      </w:r>
      <w:r>
        <w:rPr>
          <w:color w:val="231F20"/>
        </w:rPr>
        <w:t>a</w:t>
      </w:r>
      <w:r>
        <w:rPr>
          <w:color w:val="231F20"/>
          <w:spacing w:val="-4"/>
        </w:rPr>
        <w:t xml:space="preserve"> </w:t>
      </w:r>
      <w:r>
        <w:rPr>
          <w:color w:val="231F20"/>
        </w:rPr>
        <w:t>host,</w:t>
      </w:r>
      <w:r>
        <w:rPr>
          <w:color w:val="231F20"/>
          <w:spacing w:val="-4"/>
        </w:rPr>
        <w:t xml:space="preserve"> </w:t>
      </w:r>
      <w:r>
        <w:rPr>
          <w:color w:val="231F20"/>
        </w:rPr>
        <w:t>you</w:t>
      </w:r>
      <w:r>
        <w:rPr>
          <w:color w:val="231F20"/>
          <w:spacing w:val="-4"/>
        </w:rPr>
        <w:t xml:space="preserve"> </w:t>
      </w:r>
      <w:r>
        <w:rPr>
          <w:color w:val="231F20"/>
        </w:rPr>
        <w:t>may</w:t>
      </w:r>
      <w:r>
        <w:rPr>
          <w:color w:val="231F20"/>
          <w:spacing w:val="-4"/>
        </w:rPr>
        <w:t xml:space="preserve"> </w:t>
      </w:r>
      <w:r>
        <w:rPr>
          <w:color w:val="231F20"/>
        </w:rPr>
        <w:t>use</w:t>
      </w:r>
      <w:r>
        <w:rPr>
          <w:color w:val="231F20"/>
          <w:spacing w:val="-3"/>
        </w:rPr>
        <w:t xml:space="preserve"> </w:t>
      </w:r>
      <w:r>
        <w:rPr>
          <w:rFonts w:ascii="Lucida Console"/>
          <w:color w:val="231F20"/>
          <w:sz w:val="14"/>
        </w:rPr>
        <w:t>inventory_hostname</w:t>
      </w:r>
      <w:r>
        <w:rPr>
          <w:rFonts w:ascii="Lucida Console"/>
          <w:color w:val="231F20"/>
          <w:spacing w:val="-44"/>
          <w:sz w:val="14"/>
        </w:rPr>
        <w:t xml:space="preserve"> </w:t>
      </w:r>
      <w:r>
        <w:rPr>
          <w:color w:val="231F20"/>
        </w:rPr>
        <w:t>in</w:t>
      </w:r>
      <w:r>
        <w:rPr>
          <w:color w:val="231F20"/>
          <w:spacing w:val="-4"/>
        </w:rPr>
        <w:t xml:space="preserve"> </w:t>
      </w:r>
      <w:r>
        <w:rPr>
          <w:color w:val="231F20"/>
        </w:rPr>
        <w:t>the</w:t>
      </w:r>
      <w:r>
        <w:rPr>
          <w:color w:val="231F20"/>
          <w:spacing w:val="-4"/>
        </w:rPr>
        <w:t xml:space="preserve"> </w:t>
      </w:r>
      <w:r>
        <w:rPr>
          <w:color w:val="231F20"/>
        </w:rPr>
        <w:t>filename</w:t>
      </w:r>
      <w:r>
        <w:rPr>
          <w:color w:val="231F20"/>
          <w:spacing w:val="-4"/>
        </w:rPr>
        <w:t xml:space="preserve"> </w:t>
      </w:r>
      <w:r>
        <w:rPr>
          <w:color w:val="231F20"/>
        </w:rPr>
        <w:t>so</w:t>
      </w:r>
      <w:r>
        <w:rPr>
          <w:color w:val="231F20"/>
          <w:spacing w:val="-4"/>
        </w:rPr>
        <w:t xml:space="preserve"> </w:t>
      </w:r>
      <w:r>
        <w:rPr>
          <w:color w:val="231F20"/>
        </w:rPr>
        <w:t>it</w:t>
      </w:r>
      <w:r>
        <w:rPr>
          <w:color w:val="231F20"/>
          <w:spacing w:val="-4"/>
        </w:rPr>
        <w:t xml:space="preserve"> </w:t>
      </w:r>
      <w:r>
        <w:rPr>
          <w:color w:val="231F20"/>
          <w:spacing w:val="-6"/>
        </w:rPr>
        <w:t xml:space="preserve">is </w:t>
      </w:r>
      <w:r>
        <w:rPr>
          <w:color w:val="231F20"/>
        </w:rPr>
        <w:t>clear to which host the file</w:t>
      </w:r>
      <w:r>
        <w:rPr>
          <w:color w:val="231F20"/>
          <w:spacing w:val="-2"/>
        </w:rPr>
        <w:t xml:space="preserve"> </w:t>
      </w:r>
      <w:r>
        <w:rPr>
          <w:color w:val="231F20"/>
        </w:rPr>
        <w:t>relates.</w:t>
      </w:r>
    </w:p>
    <w:p w:rsidR="0060181B" w:rsidRDefault="00CE0BCC">
      <w:pPr>
        <w:pStyle w:val="BodyText"/>
        <w:spacing w:before="123" w:line="244" w:lineRule="auto"/>
        <w:ind w:left="1620" w:right="657" w:hanging="1"/>
        <w:jc w:val="both"/>
      </w:pPr>
      <w:r>
        <w:rPr>
          <w:color w:val="231F20"/>
        </w:rPr>
        <w:t>The</w:t>
      </w:r>
      <w:r>
        <w:rPr>
          <w:color w:val="231F20"/>
          <w:spacing w:val="-5"/>
        </w:rPr>
        <w:t xml:space="preserve"> </w:t>
      </w:r>
      <w:r>
        <w:rPr>
          <w:rFonts w:ascii="Lucida Console" w:hAnsi="Lucida Console"/>
          <w:color w:val="231F20"/>
          <w:sz w:val="14"/>
        </w:rPr>
        <w:t>inventory_hostname</w:t>
      </w:r>
      <w:r>
        <w:rPr>
          <w:rFonts w:ascii="Lucida Console" w:hAnsi="Lucida Console"/>
          <w:color w:val="231F20"/>
          <w:spacing w:val="-44"/>
          <w:sz w:val="14"/>
        </w:rPr>
        <w:t xml:space="preserve"> </w:t>
      </w:r>
      <w:r>
        <w:rPr>
          <w:color w:val="231F20"/>
        </w:rPr>
        <w:t>variable</w:t>
      </w:r>
      <w:r>
        <w:rPr>
          <w:color w:val="231F20"/>
          <w:spacing w:val="-4"/>
        </w:rPr>
        <w:t xml:space="preserve"> </w:t>
      </w:r>
      <w:r>
        <w:rPr>
          <w:color w:val="231F20"/>
        </w:rPr>
        <w:t>is</w:t>
      </w:r>
      <w:r>
        <w:rPr>
          <w:color w:val="231F20"/>
          <w:spacing w:val="-4"/>
        </w:rPr>
        <w:t xml:space="preserve"> </w:t>
      </w:r>
      <w:r>
        <w:rPr>
          <w:color w:val="231F20"/>
        </w:rPr>
        <w:t>also</w:t>
      </w:r>
      <w:r>
        <w:rPr>
          <w:color w:val="231F20"/>
          <w:spacing w:val="-5"/>
        </w:rPr>
        <w:t xml:space="preserve"> </w:t>
      </w:r>
      <w:r>
        <w:rPr>
          <w:color w:val="231F20"/>
        </w:rPr>
        <w:t>often</w:t>
      </w:r>
      <w:r>
        <w:rPr>
          <w:color w:val="231F20"/>
          <w:spacing w:val="-4"/>
        </w:rPr>
        <w:t xml:space="preserve"> </w:t>
      </w:r>
      <w:r>
        <w:rPr>
          <w:color w:val="231F20"/>
        </w:rPr>
        <w:t>used</w:t>
      </w:r>
      <w:r>
        <w:rPr>
          <w:color w:val="231F20"/>
          <w:spacing w:val="-4"/>
        </w:rPr>
        <w:t xml:space="preserve"> </w:t>
      </w:r>
      <w:r>
        <w:rPr>
          <w:color w:val="231F20"/>
        </w:rPr>
        <w:t>to</w:t>
      </w:r>
      <w:r>
        <w:rPr>
          <w:color w:val="231F20"/>
          <w:spacing w:val="-4"/>
        </w:rPr>
        <w:t xml:space="preserve"> </w:t>
      </w:r>
      <w:r>
        <w:rPr>
          <w:color w:val="231F20"/>
        </w:rPr>
        <w:t>specify</w:t>
      </w:r>
      <w:r>
        <w:rPr>
          <w:color w:val="231F20"/>
          <w:spacing w:val="-5"/>
        </w:rPr>
        <w:t xml:space="preserve"> </w:t>
      </w:r>
      <w:r>
        <w:rPr>
          <w:color w:val="231F20"/>
        </w:rPr>
        <w:t>the</w:t>
      </w:r>
      <w:r>
        <w:rPr>
          <w:color w:val="231F20"/>
          <w:spacing w:val="-4"/>
        </w:rPr>
        <w:t xml:space="preserve"> </w:t>
      </w:r>
      <w:r>
        <w:rPr>
          <w:color w:val="231F20"/>
        </w:rPr>
        <w:t>device</w:t>
      </w:r>
      <w:r>
        <w:rPr>
          <w:color w:val="231F20"/>
          <w:spacing w:val="-4"/>
        </w:rPr>
        <w:t xml:space="preserve"> </w:t>
      </w:r>
      <w:r>
        <w:rPr>
          <w:color w:val="231F20"/>
        </w:rPr>
        <w:t>to</w:t>
      </w:r>
      <w:r>
        <w:rPr>
          <w:color w:val="231F20"/>
          <w:spacing w:val="-4"/>
        </w:rPr>
        <w:t xml:space="preserve"> </w:t>
      </w:r>
      <w:r>
        <w:rPr>
          <w:color w:val="231F20"/>
        </w:rPr>
        <w:t>be</w:t>
      </w:r>
      <w:r>
        <w:rPr>
          <w:color w:val="231F20"/>
          <w:spacing w:val="-5"/>
        </w:rPr>
        <w:t xml:space="preserve"> </w:t>
      </w:r>
      <w:r>
        <w:rPr>
          <w:color w:val="231F20"/>
        </w:rPr>
        <w:t>man- aged by the playbook, but this only works correctly if name resolution works on that</w:t>
      </w:r>
      <w:r>
        <w:rPr>
          <w:color w:val="231F20"/>
          <w:spacing w:val="-6"/>
        </w:rPr>
        <w:t xml:space="preserve"> </w:t>
      </w:r>
      <w:r>
        <w:rPr>
          <w:color w:val="231F20"/>
        </w:rPr>
        <w:t>name.</w:t>
      </w:r>
      <w:r>
        <w:rPr>
          <w:color w:val="231F20"/>
          <w:spacing w:val="-6"/>
        </w:rPr>
        <w:t xml:space="preserve"> </w:t>
      </w:r>
      <w:r>
        <w:rPr>
          <w:color w:val="231F20"/>
        </w:rPr>
        <w:t>In</w:t>
      </w:r>
      <w:r>
        <w:rPr>
          <w:color w:val="231F20"/>
          <w:spacing w:val="-6"/>
        </w:rPr>
        <w:t xml:space="preserve"> </w:t>
      </w:r>
      <w:r>
        <w:rPr>
          <w:color w:val="231F20"/>
        </w:rPr>
        <w:t>other</w:t>
      </w:r>
      <w:r>
        <w:rPr>
          <w:color w:val="231F20"/>
          <w:spacing w:val="-6"/>
        </w:rPr>
        <w:t xml:space="preserve"> </w:t>
      </w:r>
      <w:r>
        <w:rPr>
          <w:color w:val="231F20"/>
        </w:rPr>
        <w:t>words,</w:t>
      </w:r>
      <w:r>
        <w:rPr>
          <w:color w:val="231F20"/>
          <w:spacing w:val="-6"/>
        </w:rPr>
        <w:t xml:space="preserve"> </w:t>
      </w:r>
      <w:r>
        <w:rPr>
          <w:color w:val="231F20"/>
        </w:rPr>
        <w:t>Ansible</w:t>
      </w:r>
      <w:r>
        <w:rPr>
          <w:color w:val="231F20"/>
          <w:spacing w:val="-6"/>
        </w:rPr>
        <w:t xml:space="preserve"> </w:t>
      </w:r>
      <w:r>
        <w:rPr>
          <w:color w:val="231F20"/>
        </w:rPr>
        <w:t>needs</w:t>
      </w:r>
      <w:r>
        <w:rPr>
          <w:color w:val="231F20"/>
          <w:spacing w:val="-6"/>
        </w:rPr>
        <w:t xml:space="preserve"> </w:t>
      </w:r>
      <w:r>
        <w:rPr>
          <w:color w:val="231F20"/>
        </w:rPr>
        <w:t>to</w:t>
      </w:r>
      <w:r>
        <w:rPr>
          <w:color w:val="231F20"/>
          <w:spacing w:val="-6"/>
        </w:rPr>
        <w:t xml:space="preserve"> </w:t>
      </w:r>
      <w:r>
        <w:rPr>
          <w:color w:val="231F20"/>
        </w:rPr>
        <w:t>be</w:t>
      </w:r>
      <w:r>
        <w:rPr>
          <w:color w:val="231F20"/>
          <w:spacing w:val="-6"/>
        </w:rPr>
        <w:t xml:space="preserve"> </w:t>
      </w:r>
      <w:r>
        <w:rPr>
          <w:color w:val="231F20"/>
        </w:rPr>
        <w:t>able</w:t>
      </w:r>
      <w:r>
        <w:rPr>
          <w:color w:val="231F20"/>
          <w:spacing w:val="-6"/>
        </w:rPr>
        <w:t xml:space="preserve"> </w:t>
      </w:r>
      <w:r>
        <w:rPr>
          <w:color w:val="231F20"/>
        </w:rPr>
        <w:t>to</w:t>
      </w:r>
      <w:r>
        <w:rPr>
          <w:color w:val="231F20"/>
          <w:spacing w:val="-6"/>
        </w:rPr>
        <w:t xml:space="preserve"> </w:t>
      </w:r>
      <w:r>
        <w:rPr>
          <w:color w:val="231F20"/>
        </w:rPr>
        <w:t>resolve</w:t>
      </w:r>
      <w:r>
        <w:rPr>
          <w:color w:val="231F20"/>
          <w:spacing w:val="-6"/>
        </w:rPr>
        <w:t xml:space="preserve"> </w:t>
      </w:r>
      <w:r>
        <w:rPr>
          <w:color w:val="231F20"/>
        </w:rPr>
        <w:t>the</w:t>
      </w:r>
      <w:r>
        <w:rPr>
          <w:color w:val="231F20"/>
          <w:spacing w:val="-6"/>
        </w:rPr>
        <w:t xml:space="preserve"> </w:t>
      </w:r>
      <w:r>
        <w:rPr>
          <w:color w:val="231F20"/>
        </w:rPr>
        <w:t>author’s</w:t>
      </w:r>
      <w:r>
        <w:rPr>
          <w:color w:val="231F20"/>
          <w:spacing w:val="-6"/>
        </w:rPr>
        <w:t xml:space="preserve"> </w:t>
      </w:r>
      <w:r>
        <w:rPr>
          <w:color w:val="231F20"/>
        </w:rPr>
        <w:t>device</w:t>
      </w:r>
    </w:p>
    <w:p w:rsidR="0060181B" w:rsidRDefault="0060181B">
      <w:pPr>
        <w:spacing w:line="244" w:lineRule="auto"/>
        <w:jc w:val="both"/>
        <w:sectPr w:rsidR="0060181B">
          <w:headerReference w:type="default" r:id="rId90"/>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27" w:right="508"/>
      </w:pPr>
      <w:bookmarkStart w:id="35" w:name="Path_to_the_Python_Interpreter"/>
      <w:bookmarkEnd w:id="35"/>
      <w:r>
        <w:rPr>
          <w:color w:val="231F20"/>
        </w:rPr>
        <w:t>names</w:t>
      </w:r>
      <w:r>
        <w:rPr>
          <w:color w:val="231F20"/>
          <w:spacing w:val="-13"/>
        </w:rPr>
        <w:t xml:space="preserve"> </w:t>
      </w:r>
      <w:r>
        <w:rPr>
          <w:rFonts w:ascii="Lucida Console"/>
          <w:color w:val="231F20"/>
          <w:sz w:val="14"/>
        </w:rPr>
        <w:t>bilbo</w:t>
      </w:r>
      <w:r>
        <w:rPr>
          <w:rFonts w:ascii="Lucida Console"/>
          <w:color w:val="231F20"/>
          <w:spacing w:val="-53"/>
          <w:sz w:val="14"/>
        </w:rPr>
        <w:t xml:space="preserve"> </w:t>
      </w:r>
      <w:r>
        <w:rPr>
          <w:color w:val="231F20"/>
        </w:rPr>
        <w:t>and</w:t>
      </w:r>
      <w:r>
        <w:rPr>
          <w:color w:val="231F20"/>
          <w:spacing w:val="-12"/>
        </w:rPr>
        <w:t xml:space="preserve"> </w:t>
      </w:r>
      <w:r>
        <w:rPr>
          <w:rFonts w:ascii="Lucida Console"/>
          <w:color w:val="231F20"/>
          <w:sz w:val="14"/>
        </w:rPr>
        <w:t>vsrx1</w:t>
      </w:r>
      <w:r>
        <w:rPr>
          <w:rFonts w:ascii="Lucida Console"/>
          <w:color w:val="231F20"/>
          <w:spacing w:val="-53"/>
          <w:sz w:val="14"/>
        </w:rPr>
        <w:t xml:space="preserve"> </w:t>
      </w:r>
      <w:r>
        <w:rPr>
          <w:color w:val="231F20"/>
        </w:rPr>
        <w:t>(from</w:t>
      </w:r>
      <w:r>
        <w:rPr>
          <w:color w:val="231F20"/>
          <w:spacing w:val="-12"/>
        </w:rPr>
        <w:t xml:space="preserve"> </w:t>
      </w:r>
      <w:r>
        <w:rPr>
          <w:color w:val="231F20"/>
        </w:rPr>
        <w:t>the</w:t>
      </w:r>
      <w:r>
        <w:rPr>
          <w:color w:val="231F20"/>
          <w:spacing w:val="-13"/>
        </w:rPr>
        <w:t xml:space="preserve"> </w:t>
      </w:r>
      <w:r>
        <w:rPr>
          <w:color w:val="231F20"/>
        </w:rPr>
        <w:t>inventory</w:t>
      </w:r>
      <w:r>
        <w:rPr>
          <w:color w:val="231F20"/>
          <w:spacing w:val="-13"/>
        </w:rPr>
        <w:t xml:space="preserve"> </w:t>
      </w:r>
      <w:r>
        <w:rPr>
          <w:color w:val="231F20"/>
        </w:rPr>
        <w:t>above)</w:t>
      </w:r>
      <w:r>
        <w:rPr>
          <w:color w:val="231F20"/>
          <w:spacing w:val="-12"/>
        </w:rPr>
        <w:t xml:space="preserve"> </w:t>
      </w:r>
      <w:r>
        <w:rPr>
          <w:color w:val="231F20"/>
        </w:rPr>
        <w:t>into</w:t>
      </w:r>
      <w:r>
        <w:rPr>
          <w:color w:val="231F20"/>
          <w:spacing w:val="-13"/>
        </w:rPr>
        <w:t xml:space="preserve"> </w:t>
      </w:r>
      <w:r>
        <w:rPr>
          <w:color w:val="231F20"/>
        </w:rPr>
        <w:t>their</w:t>
      </w:r>
      <w:r>
        <w:rPr>
          <w:color w:val="231F20"/>
          <w:spacing w:val="-12"/>
        </w:rPr>
        <w:t xml:space="preserve"> </w:t>
      </w:r>
      <w:r>
        <w:rPr>
          <w:color w:val="231F20"/>
        </w:rPr>
        <w:t>respective</w:t>
      </w:r>
      <w:r>
        <w:rPr>
          <w:color w:val="231F20"/>
          <w:spacing w:val="-13"/>
        </w:rPr>
        <w:t xml:space="preserve"> </w:t>
      </w:r>
      <w:r>
        <w:rPr>
          <w:color w:val="231F20"/>
        </w:rPr>
        <w:t>IP</w:t>
      </w:r>
      <w:r>
        <w:rPr>
          <w:color w:val="231F20"/>
          <w:spacing w:val="-12"/>
        </w:rPr>
        <w:t xml:space="preserve"> </w:t>
      </w:r>
      <w:r>
        <w:rPr>
          <w:color w:val="231F20"/>
        </w:rPr>
        <w:t>addresses in order to establish the SSH sessions to those devices. If you cannot rely on name resolution, as might be the case with new devices not yet added to DNS, or when setting up a new off</w:t>
      </w:r>
      <w:r>
        <w:rPr>
          <w:color w:val="231F20"/>
        </w:rPr>
        <w:t>ice which does not yet have connectivity back to corporate, you need an</w:t>
      </w:r>
      <w:r>
        <w:rPr>
          <w:color w:val="231F20"/>
          <w:spacing w:val="-1"/>
        </w:rPr>
        <w:t xml:space="preserve"> </w:t>
      </w:r>
      <w:r>
        <w:rPr>
          <w:color w:val="231F20"/>
        </w:rPr>
        <w:t>alternative.</w:t>
      </w:r>
    </w:p>
    <w:p w:rsidR="0060181B" w:rsidRDefault="00CE0BCC">
      <w:pPr>
        <w:pStyle w:val="BodyText"/>
        <w:spacing w:before="125" w:line="244" w:lineRule="auto"/>
        <w:ind w:left="1627" w:right="632" w:hanging="1"/>
      </w:pPr>
      <w:r>
        <w:rPr>
          <w:color w:val="231F20"/>
        </w:rPr>
        <w:t>The</w:t>
      </w:r>
      <w:r>
        <w:rPr>
          <w:color w:val="231F20"/>
          <w:spacing w:val="-6"/>
        </w:rPr>
        <w:t xml:space="preserve"> </w:t>
      </w:r>
      <w:r>
        <w:rPr>
          <w:rFonts w:ascii="Lucida Console"/>
          <w:color w:val="231F20"/>
          <w:sz w:val="14"/>
        </w:rPr>
        <w:t>ansible_host</w:t>
      </w:r>
      <w:r>
        <w:rPr>
          <w:rFonts w:ascii="Lucida Console"/>
          <w:color w:val="231F20"/>
          <w:spacing w:val="-46"/>
          <w:sz w:val="14"/>
        </w:rPr>
        <w:t xml:space="preserve"> </w:t>
      </w:r>
      <w:r>
        <w:rPr>
          <w:color w:val="231F20"/>
        </w:rPr>
        <w:t>variable</w:t>
      </w:r>
      <w:r>
        <w:rPr>
          <w:color w:val="231F20"/>
          <w:spacing w:val="-5"/>
        </w:rPr>
        <w:t xml:space="preserve"> </w:t>
      </w:r>
      <w:r>
        <w:rPr>
          <w:color w:val="231F20"/>
        </w:rPr>
        <w:t>is</w:t>
      </w:r>
      <w:r>
        <w:rPr>
          <w:color w:val="231F20"/>
          <w:spacing w:val="-5"/>
        </w:rPr>
        <w:t xml:space="preserve"> </w:t>
      </w:r>
      <w:r>
        <w:rPr>
          <w:color w:val="231F20"/>
        </w:rPr>
        <w:t>how</w:t>
      </w:r>
      <w:r>
        <w:rPr>
          <w:color w:val="231F20"/>
          <w:spacing w:val="-6"/>
        </w:rPr>
        <w:t xml:space="preserve"> </w:t>
      </w:r>
      <w:r>
        <w:rPr>
          <w:color w:val="231F20"/>
        </w:rPr>
        <w:t>the</w:t>
      </w:r>
      <w:r>
        <w:rPr>
          <w:color w:val="231F20"/>
          <w:spacing w:val="-5"/>
        </w:rPr>
        <w:t xml:space="preserve"> </w:t>
      </w:r>
      <w:r>
        <w:rPr>
          <w:color w:val="231F20"/>
        </w:rPr>
        <w:t>author</w:t>
      </w:r>
      <w:r>
        <w:rPr>
          <w:color w:val="231F20"/>
          <w:spacing w:val="-6"/>
        </w:rPr>
        <w:t xml:space="preserve"> </w:t>
      </w:r>
      <w:r>
        <w:rPr>
          <w:color w:val="231F20"/>
        </w:rPr>
        <w:t>prefers</w:t>
      </w:r>
      <w:r>
        <w:rPr>
          <w:color w:val="231F20"/>
          <w:spacing w:val="-5"/>
        </w:rPr>
        <w:t xml:space="preserve"> </w:t>
      </w:r>
      <w:r>
        <w:rPr>
          <w:color w:val="231F20"/>
        </w:rPr>
        <w:t>to</w:t>
      </w:r>
      <w:r>
        <w:rPr>
          <w:color w:val="231F20"/>
          <w:spacing w:val="-6"/>
        </w:rPr>
        <w:t xml:space="preserve"> </w:t>
      </w:r>
      <w:r>
        <w:rPr>
          <w:color w:val="231F20"/>
        </w:rPr>
        <w:t>specify</w:t>
      </w:r>
      <w:r>
        <w:rPr>
          <w:color w:val="231F20"/>
          <w:spacing w:val="-5"/>
        </w:rPr>
        <w:t xml:space="preserve"> </w:t>
      </w:r>
      <w:r>
        <w:rPr>
          <w:color w:val="231F20"/>
        </w:rPr>
        <w:t>the</w:t>
      </w:r>
      <w:r>
        <w:rPr>
          <w:color w:val="231F20"/>
          <w:spacing w:val="-6"/>
        </w:rPr>
        <w:t xml:space="preserve"> </w:t>
      </w:r>
      <w:r>
        <w:rPr>
          <w:color w:val="231F20"/>
        </w:rPr>
        <w:t>managed</w:t>
      </w:r>
      <w:r>
        <w:rPr>
          <w:color w:val="231F20"/>
          <w:spacing w:val="-5"/>
        </w:rPr>
        <w:t xml:space="preserve"> </w:t>
      </w:r>
      <w:r>
        <w:rPr>
          <w:color w:val="231F20"/>
          <w:spacing w:val="-3"/>
        </w:rPr>
        <w:t xml:space="preserve">device </w:t>
      </w:r>
      <w:r>
        <w:rPr>
          <w:color w:val="231F20"/>
        </w:rPr>
        <w:t xml:space="preserve">in playbooks (we will see this shortly). Ansible automatically populates </w:t>
      </w:r>
      <w:r>
        <w:rPr>
          <w:rFonts w:ascii="Lucida Console"/>
          <w:color w:val="231F20"/>
          <w:sz w:val="14"/>
        </w:rPr>
        <w:t>ansible_ host</w:t>
      </w:r>
      <w:r>
        <w:rPr>
          <w:rFonts w:ascii="Lucida Console"/>
          <w:color w:val="231F20"/>
          <w:spacing w:val="-60"/>
          <w:sz w:val="14"/>
        </w:rPr>
        <w:t xml:space="preserve"> </w:t>
      </w:r>
      <w:r>
        <w:rPr>
          <w:color w:val="231F20"/>
        </w:rPr>
        <w:t xml:space="preserve">with the inventory name, but instead of relying on that fact we will populate </w:t>
      </w:r>
      <w:r>
        <w:rPr>
          <w:rFonts w:ascii="Lucida Console"/>
          <w:color w:val="231F20"/>
          <w:sz w:val="14"/>
        </w:rPr>
        <w:t>ansible_host</w:t>
      </w:r>
      <w:r>
        <w:rPr>
          <w:rFonts w:ascii="Lucida Console"/>
          <w:color w:val="231F20"/>
          <w:spacing w:val="-45"/>
          <w:sz w:val="14"/>
        </w:rPr>
        <w:t xml:space="preserve"> </w:t>
      </w:r>
      <w:r>
        <w:rPr>
          <w:color w:val="231F20"/>
        </w:rPr>
        <w:t>with the IP address of the target host.</w:t>
      </w:r>
    </w:p>
    <w:p w:rsidR="0060181B" w:rsidRDefault="00CE0BCC">
      <w:pPr>
        <w:pStyle w:val="BodyText"/>
        <w:spacing w:before="123" w:line="244" w:lineRule="auto"/>
        <w:ind w:left="1627" w:right="484"/>
      </w:pPr>
      <w:r>
        <w:rPr>
          <w:color w:val="231F20"/>
        </w:rPr>
        <w:t>(Ansible</w:t>
      </w:r>
      <w:r>
        <w:rPr>
          <w:color w:val="231F20"/>
          <w:spacing w:val="-6"/>
        </w:rPr>
        <w:t xml:space="preserve"> </w:t>
      </w:r>
      <w:r>
        <w:rPr>
          <w:color w:val="231F20"/>
        </w:rPr>
        <w:t>versions</w:t>
      </w:r>
      <w:r>
        <w:rPr>
          <w:color w:val="231F20"/>
          <w:spacing w:val="-6"/>
        </w:rPr>
        <w:t xml:space="preserve"> </w:t>
      </w:r>
      <w:r>
        <w:rPr>
          <w:color w:val="231F20"/>
        </w:rPr>
        <w:t>prior</w:t>
      </w:r>
      <w:r>
        <w:rPr>
          <w:color w:val="231F20"/>
          <w:spacing w:val="-6"/>
        </w:rPr>
        <w:t xml:space="preserve"> </w:t>
      </w:r>
      <w:r>
        <w:rPr>
          <w:color w:val="231F20"/>
        </w:rPr>
        <w:t>to</w:t>
      </w:r>
      <w:r>
        <w:rPr>
          <w:color w:val="231F20"/>
          <w:spacing w:val="-5"/>
        </w:rPr>
        <w:t xml:space="preserve"> </w:t>
      </w:r>
      <w:r>
        <w:rPr>
          <w:color w:val="231F20"/>
        </w:rPr>
        <w:t>2.0</w:t>
      </w:r>
      <w:r>
        <w:rPr>
          <w:color w:val="231F20"/>
          <w:spacing w:val="-6"/>
        </w:rPr>
        <w:t xml:space="preserve"> </w:t>
      </w:r>
      <w:r>
        <w:rPr>
          <w:color w:val="231F20"/>
        </w:rPr>
        <w:t>used</w:t>
      </w:r>
      <w:r>
        <w:rPr>
          <w:color w:val="231F20"/>
          <w:spacing w:val="-6"/>
        </w:rPr>
        <w:t xml:space="preserve"> </w:t>
      </w:r>
      <w:r>
        <w:rPr>
          <w:color w:val="231F20"/>
        </w:rPr>
        <w:t>the</w:t>
      </w:r>
      <w:r>
        <w:rPr>
          <w:color w:val="231F20"/>
          <w:spacing w:val="-5"/>
        </w:rPr>
        <w:t xml:space="preserve"> </w:t>
      </w:r>
      <w:r>
        <w:rPr>
          <w:color w:val="231F20"/>
        </w:rPr>
        <w:t>name</w:t>
      </w:r>
      <w:r>
        <w:rPr>
          <w:color w:val="231F20"/>
          <w:spacing w:val="-6"/>
        </w:rPr>
        <w:t xml:space="preserve"> </w:t>
      </w:r>
      <w:r>
        <w:rPr>
          <w:rFonts w:ascii="Lucida Console"/>
          <w:color w:val="231F20"/>
          <w:sz w:val="14"/>
        </w:rPr>
        <w:t>ansible_ssh_host</w:t>
      </w:r>
      <w:r>
        <w:rPr>
          <w:rFonts w:ascii="Lucida Console"/>
          <w:color w:val="231F20"/>
          <w:spacing w:val="-46"/>
          <w:sz w:val="14"/>
        </w:rPr>
        <w:t xml:space="preserve"> </w:t>
      </w:r>
      <w:r>
        <w:rPr>
          <w:color w:val="231F20"/>
        </w:rPr>
        <w:t>for</w:t>
      </w:r>
      <w:r>
        <w:rPr>
          <w:color w:val="231F20"/>
          <w:spacing w:val="-5"/>
        </w:rPr>
        <w:t xml:space="preserve"> </w:t>
      </w:r>
      <w:r>
        <w:rPr>
          <w:color w:val="231F20"/>
        </w:rPr>
        <w:t>the</w:t>
      </w:r>
      <w:r>
        <w:rPr>
          <w:color w:val="231F20"/>
          <w:spacing w:val="-6"/>
        </w:rPr>
        <w:t xml:space="preserve"> </w:t>
      </w:r>
      <w:r>
        <w:rPr>
          <w:color w:val="231F20"/>
        </w:rPr>
        <w:t>same</w:t>
      </w:r>
      <w:r>
        <w:rPr>
          <w:color w:val="231F20"/>
          <w:spacing w:val="-6"/>
        </w:rPr>
        <w:t xml:space="preserve"> </w:t>
      </w:r>
      <w:r>
        <w:rPr>
          <w:color w:val="231F20"/>
        </w:rPr>
        <w:t>variable. If you are using an older Ansible versio</w:t>
      </w:r>
      <w:r>
        <w:rPr>
          <w:color w:val="231F20"/>
        </w:rPr>
        <w:t>n you should use the longer</w:t>
      </w:r>
      <w:r>
        <w:rPr>
          <w:color w:val="231F20"/>
          <w:spacing w:val="-23"/>
        </w:rPr>
        <w:t xml:space="preserve"> </w:t>
      </w:r>
      <w:r>
        <w:rPr>
          <w:color w:val="231F20"/>
        </w:rPr>
        <w:t>name.)</w:t>
      </w:r>
    </w:p>
    <w:p w:rsidR="0060181B" w:rsidRDefault="00CE0BCC">
      <w:pPr>
        <w:pStyle w:val="BodyText"/>
        <w:spacing w:before="122"/>
        <w:ind w:left="1627"/>
      </w:pPr>
      <w:r>
        <w:rPr>
          <w:color w:val="231F20"/>
        </w:rPr>
        <w:t>An inventory file with variables looks something like this:</w:t>
      </w:r>
    </w:p>
    <w:p w:rsidR="0060181B" w:rsidRDefault="00CE0BCC">
      <w:pPr>
        <w:tabs>
          <w:tab w:val="left" w:pos="946"/>
        </w:tabs>
        <w:spacing w:before="145"/>
        <w:ind w:left="187"/>
        <w:rPr>
          <w:rFonts w:ascii="Lucida Console"/>
          <w:sz w:val="14"/>
        </w:rPr>
      </w:pPr>
      <w:r>
        <w:rPr>
          <w:rFonts w:ascii="Lucida Console"/>
          <w:color w:val="231F20"/>
          <w:sz w:val="14"/>
        </w:rPr>
        <w:t>vsrx1</w:t>
      </w:r>
      <w:r>
        <w:rPr>
          <w:rFonts w:ascii="Lucida Console"/>
          <w:color w:val="231F20"/>
          <w:sz w:val="14"/>
        </w:rPr>
        <w:tab/>
        <w:t>ansible_host=192.0.2.10</w:t>
      </w:r>
    </w:p>
    <w:p w:rsidR="0060181B" w:rsidRDefault="00CE0BCC">
      <w:pPr>
        <w:tabs>
          <w:tab w:val="left" w:pos="946"/>
          <w:tab w:val="left" w:pos="3390"/>
        </w:tabs>
        <w:spacing w:before="40"/>
        <w:ind w:left="187"/>
        <w:rPr>
          <w:rFonts w:ascii="Lucida Console"/>
          <w:sz w:val="14"/>
        </w:rPr>
      </w:pPr>
      <w:r>
        <w:rPr>
          <w:rFonts w:ascii="Lucida Console"/>
          <w:color w:val="231F20"/>
          <w:sz w:val="14"/>
        </w:rPr>
        <w:t>bilbo</w:t>
      </w:r>
      <w:r>
        <w:rPr>
          <w:rFonts w:ascii="Lucida Console"/>
          <w:color w:val="231F20"/>
          <w:sz w:val="14"/>
        </w:rPr>
        <w:tab/>
        <w:t>ansible_host=198.51.100.5</w:t>
      </w:r>
      <w:r>
        <w:rPr>
          <w:rFonts w:ascii="Lucida Console"/>
          <w:color w:val="231F20"/>
          <w:sz w:val="14"/>
        </w:rPr>
        <w:tab/>
        <w:t>device_role=l2_switch</w:t>
      </w:r>
    </w:p>
    <w:p w:rsidR="0060181B" w:rsidRDefault="0060181B">
      <w:pPr>
        <w:pStyle w:val="BodyText"/>
        <w:rPr>
          <w:rFonts w:ascii="Lucida Console"/>
        </w:rPr>
      </w:pPr>
    </w:p>
    <w:p w:rsidR="0060181B" w:rsidRDefault="00CE0BCC">
      <w:pPr>
        <w:pStyle w:val="BodyText"/>
        <w:spacing w:line="244" w:lineRule="auto"/>
        <w:ind w:left="1627" w:right="605" w:hanging="1"/>
      </w:pPr>
      <w:r>
        <w:rPr>
          <w:color w:val="231F20"/>
        </w:rPr>
        <w:t>Please</w:t>
      </w:r>
      <w:r>
        <w:rPr>
          <w:color w:val="231F20"/>
          <w:spacing w:val="-5"/>
        </w:rPr>
        <w:t xml:space="preserve"> </w:t>
      </w:r>
      <w:r>
        <w:rPr>
          <w:color w:val="231F20"/>
        </w:rPr>
        <w:t>update</w:t>
      </w:r>
      <w:r>
        <w:rPr>
          <w:color w:val="231F20"/>
          <w:spacing w:val="-5"/>
        </w:rPr>
        <w:t xml:space="preserve"> </w:t>
      </w:r>
      <w:r>
        <w:rPr>
          <w:color w:val="231F20"/>
        </w:rPr>
        <w:t>your</w:t>
      </w:r>
      <w:r>
        <w:rPr>
          <w:color w:val="231F20"/>
          <w:spacing w:val="-4"/>
        </w:rPr>
        <w:t xml:space="preserve"> </w:t>
      </w:r>
      <w:r>
        <w:rPr>
          <w:rFonts w:ascii="Lucida Console"/>
          <w:color w:val="231F20"/>
          <w:sz w:val="14"/>
        </w:rPr>
        <w:t>inventory</w:t>
      </w:r>
      <w:r>
        <w:rPr>
          <w:rFonts w:ascii="Lucida Console"/>
          <w:color w:val="231F20"/>
          <w:spacing w:val="-45"/>
          <w:sz w:val="14"/>
        </w:rPr>
        <w:t xml:space="preserve"> </w:t>
      </w:r>
      <w:r>
        <w:rPr>
          <w:color w:val="231F20"/>
        </w:rPr>
        <w:t>file</w:t>
      </w:r>
      <w:r>
        <w:rPr>
          <w:color w:val="231F20"/>
          <w:spacing w:val="-4"/>
        </w:rPr>
        <w:t xml:space="preserve"> </w:t>
      </w:r>
      <w:r>
        <w:rPr>
          <w:color w:val="231F20"/>
        </w:rPr>
        <w:t>to</w:t>
      </w:r>
      <w:r>
        <w:rPr>
          <w:color w:val="231F20"/>
          <w:spacing w:val="-5"/>
        </w:rPr>
        <w:t xml:space="preserve"> </w:t>
      </w:r>
      <w:r>
        <w:rPr>
          <w:color w:val="231F20"/>
        </w:rPr>
        <w:t>include</w:t>
      </w:r>
      <w:r>
        <w:rPr>
          <w:color w:val="231F20"/>
          <w:spacing w:val="-4"/>
        </w:rPr>
        <w:t xml:space="preserve"> </w:t>
      </w:r>
      <w:r>
        <w:rPr>
          <w:color w:val="231F20"/>
        </w:rPr>
        <w:t>an</w:t>
      </w:r>
      <w:r>
        <w:rPr>
          <w:color w:val="231F20"/>
          <w:spacing w:val="-5"/>
        </w:rPr>
        <w:t xml:space="preserve"> </w:t>
      </w:r>
      <w:r>
        <w:rPr>
          <w:rFonts w:ascii="Lucida Console"/>
          <w:color w:val="231F20"/>
          <w:sz w:val="14"/>
        </w:rPr>
        <w:t>ansible_host</w:t>
      </w:r>
      <w:r>
        <w:rPr>
          <w:rFonts w:ascii="Lucida Console"/>
          <w:color w:val="231F20"/>
          <w:spacing w:val="-45"/>
          <w:sz w:val="14"/>
        </w:rPr>
        <w:t xml:space="preserve"> </w:t>
      </w:r>
      <w:r>
        <w:rPr>
          <w:color w:val="231F20"/>
        </w:rPr>
        <w:t>variable</w:t>
      </w:r>
      <w:r>
        <w:rPr>
          <w:color w:val="231F20"/>
          <w:spacing w:val="-4"/>
        </w:rPr>
        <w:t xml:space="preserve"> </w:t>
      </w:r>
      <w:r>
        <w:rPr>
          <w:color w:val="231F20"/>
        </w:rPr>
        <w:t>and</w:t>
      </w:r>
      <w:r>
        <w:rPr>
          <w:color w:val="231F20"/>
          <w:spacing w:val="-5"/>
        </w:rPr>
        <w:t xml:space="preserve"> </w:t>
      </w:r>
      <w:r>
        <w:rPr>
          <w:color w:val="231F20"/>
        </w:rPr>
        <w:t>appropri- ate IP address for at least one of your test</w:t>
      </w:r>
      <w:r>
        <w:rPr>
          <w:color w:val="231F20"/>
          <w:spacing w:val="-10"/>
        </w:rPr>
        <w:t xml:space="preserve"> </w:t>
      </w:r>
      <w:r>
        <w:rPr>
          <w:color w:val="231F20"/>
        </w:rPr>
        <w:t>devices.</w:t>
      </w:r>
    </w:p>
    <w:p w:rsidR="0060181B" w:rsidRDefault="0060181B">
      <w:pPr>
        <w:pStyle w:val="BodyText"/>
        <w:spacing w:before="8"/>
        <w:rPr>
          <w:sz w:val="18"/>
        </w:rPr>
      </w:pPr>
    </w:p>
    <w:p w:rsidR="0060181B" w:rsidRDefault="00CE0BCC">
      <w:pPr>
        <w:pStyle w:val="Heading3"/>
        <w:ind w:left="187"/>
      </w:pPr>
      <w:r>
        <w:rPr>
          <w:color w:val="231F20"/>
          <w:w w:val="120"/>
        </w:rPr>
        <w:t>File: uptime.yaml</w:t>
      </w:r>
    </w:p>
    <w:p w:rsidR="0060181B" w:rsidRDefault="00CE0BCC">
      <w:pPr>
        <w:pStyle w:val="BodyText"/>
        <w:spacing w:before="81" w:line="244" w:lineRule="auto"/>
        <w:ind w:left="1627" w:right="595"/>
        <w:jc w:val="both"/>
      </w:pPr>
      <w:r>
        <w:rPr>
          <w:color w:val="231F20"/>
        </w:rPr>
        <w:t xml:space="preserve">Our first playbook is called </w:t>
      </w:r>
      <w:r>
        <w:rPr>
          <w:rFonts w:ascii="Lucida Console"/>
          <w:color w:val="231F20"/>
          <w:sz w:val="14"/>
        </w:rPr>
        <w:t xml:space="preserve">uptime.yaml </w:t>
      </w:r>
      <w:r>
        <w:rPr>
          <w:color w:val="231F20"/>
        </w:rPr>
        <w:t xml:space="preserve">and will, when completed, gather and </w:t>
      </w:r>
      <w:r>
        <w:rPr>
          <w:color w:val="231F20"/>
          <w:spacing w:val="-4"/>
        </w:rPr>
        <w:t xml:space="preserve">dis- </w:t>
      </w:r>
      <w:r>
        <w:rPr>
          <w:color w:val="231F20"/>
        </w:rPr>
        <w:t xml:space="preserve">play the device uptime from our network devices. </w:t>
      </w:r>
      <w:r>
        <w:rPr>
          <w:color w:val="231F20"/>
          <w:spacing w:val="-8"/>
        </w:rPr>
        <w:t xml:space="preserve">We </w:t>
      </w:r>
      <w:r>
        <w:rPr>
          <w:color w:val="231F20"/>
        </w:rPr>
        <w:t>will build the playbook in a couple of steps, explaining as we go.</w:t>
      </w:r>
    </w:p>
    <w:p w:rsidR="0060181B" w:rsidRDefault="00CE0BCC">
      <w:pPr>
        <w:pStyle w:val="BodyText"/>
        <w:spacing w:before="126" w:line="235" w:lineRule="auto"/>
        <w:ind w:left="1627" w:right="516"/>
      </w:pPr>
      <w:r>
        <w:rPr>
          <w:rFonts w:ascii="Book Antiqua" w:hAnsi="Book Antiqua"/>
          <w:i/>
          <w:color w:val="231F20"/>
        </w:rPr>
        <w:t xml:space="preserve">Playbooks </w:t>
      </w:r>
      <w:r>
        <w:rPr>
          <w:color w:val="231F20"/>
        </w:rPr>
        <w:t xml:space="preserve">are Ansible’s “scripts,” describing a series of tasks that will be per- formed on or by various hosts or devices. Playbooks contain </w:t>
      </w:r>
      <w:r>
        <w:rPr>
          <w:rFonts w:ascii="Book Antiqua" w:hAnsi="Book Antiqua"/>
          <w:i/>
          <w:color w:val="231F20"/>
        </w:rPr>
        <w:t>plays</w:t>
      </w:r>
      <w:r>
        <w:rPr>
          <w:color w:val="231F20"/>
        </w:rPr>
        <w:t xml:space="preserve">; plays contain </w:t>
      </w:r>
      <w:r>
        <w:rPr>
          <w:rFonts w:ascii="Book Antiqua" w:hAnsi="Book Antiqua"/>
          <w:i/>
          <w:color w:val="231F20"/>
        </w:rPr>
        <w:t>tasks</w:t>
      </w:r>
      <w:r>
        <w:rPr>
          <w:color w:val="231F20"/>
        </w:rPr>
        <w:t xml:space="preserve">; tasks call Ansible </w:t>
      </w:r>
      <w:r>
        <w:rPr>
          <w:rFonts w:ascii="Book Antiqua" w:hAnsi="Book Antiqua"/>
          <w:i/>
          <w:color w:val="231F20"/>
        </w:rPr>
        <w:t xml:space="preserve">modules </w:t>
      </w:r>
      <w:r>
        <w:rPr>
          <w:color w:val="231F20"/>
        </w:rPr>
        <w:t>to carry out operations.</w:t>
      </w:r>
    </w:p>
    <w:p w:rsidR="0060181B" w:rsidRDefault="00CE0BCC">
      <w:pPr>
        <w:pStyle w:val="BodyText"/>
        <w:spacing w:before="113"/>
        <w:ind w:left="1627" w:right="424"/>
      </w:pPr>
      <w:r>
        <w:rPr>
          <w:rFonts w:ascii="Book Antiqua"/>
          <w:i/>
          <w:color w:val="231F20"/>
        </w:rPr>
        <w:t>Play</w:t>
      </w:r>
      <w:r>
        <w:rPr>
          <w:color w:val="231F20"/>
        </w:rPr>
        <w:t xml:space="preserve">: Playbooks consist of one or more </w:t>
      </w:r>
      <w:r>
        <w:rPr>
          <w:rFonts w:ascii="Book Antiqua"/>
          <w:i/>
          <w:color w:val="231F20"/>
        </w:rPr>
        <w:t>plays</w:t>
      </w:r>
      <w:r>
        <w:rPr>
          <w:color w:val="231F20"/>
        </w:rPr>
        <w:t xml:space="preserve">. Each play defines a set of hosts or devices on which the play will run, and one or more </w:t>
      </w:r>
      <w:r>
        <w:rPr>
          <w:rFonts w:ascii="Book Antiqua"/>
          <w:i/>
          <w:color w:val="231F20"/>
        </w:rPr>
        <w:t xml:space="preserve">tasks </w:t>
      </w:r>
      <w:r>
        <w:rPr>
          <w:color w:val="231F20"/>
        </w:rPr>
        <w:t>to be performed on each of those hosts. Plays may also declare variables or include</w:t>
      </w:r>
      <w:r>
        <w:rPr>
          <w:color w:val="231F20"/>
        </w:rPr>
        <w:t xml:space="preserve"> other features needed for the tasks in the play. If a playbook contains multiple plays then the tasks within the different plays probably have different requirements, such as a different set of hosts or devices.</w:t>
      </w:r>
    </w:p>
    <w:p w:rsidR="0060181B" w:rsidRDefault="00CE0BCC">
      <w:pPr>
        <w:pStyle w:val="BodyText"/>
        <w:spacing w:before="132" w:line="237" w:lineRule="auto"/>
        <w:ind w:left="1627" w:right="516"/>
      </w:pPr>
      <w:r>
        <w:rPr>
          <w:rFonts w:ascii="Book Antiqua"/>
          <w:i/>
          <w:color w:val="231F20"/>
        </w:rPr>
        <w:t>Tasks</w:t>
      </w:r>
      <w:r>
        <w:rPr>
          <w:color w:val="231F20"/>
        </w:rPr>
        <w:t xml:space="preserve">: A </w:t>
      </w:r>
      <w:r>
        <w:rPr>
          <w:rFonts w:ascii="Book Antiqua"/>
          <w:i/>
          <w:color w:val="231F20"/>
        </w:rPr>
        <w:t xml:space="preserve">task </w:t>
      </w:r>
      <w:r>
        <w:rPr>
          <w:color w:val="231F20"/>
        </w:rPr>
        <w:t>is a specific command to be e</w:t>
      </w:r>
      <w:r>
        <w:rPr>
          <w:color w:val="231F20"/>
        </w:rPr>
        <w:t xml:space="preserve">xecuted. Tasks specify the Ansible </w:t>
      </w:r>
      <w:r>
        <w:rPr>
          <w:rFonts w:ascii="Book Antiqua"/>
          <w:i/>
          <w:color w:val="231F20"/>
        </w:rPr>
        <w:t xml:space="preserve">mod- ule </w:t>
      </w:r>
      <w:r>
        <w:rPr>
          <w:color w:val="231F20"/>
        </w:rPr>
        <w:t xml:space="preserve">(the command) to execute. Tasks usually include </w:t>
      </w:r>
      <w:r>
        <w:rPr>
          <w:rFonts w:ascii="Book Antiqua"/>
          <w:i/>
          <w:color w:val="231F20"/>
        </w:rPr>
        <w:t xml:space="preserve">arguments </w:t>
      </w:r>
      <w:r>
        <w:rPr>
          <w:color w:val="231F20"/>
        </w:rPr>
        <w:t>that provide ad- ditional details about how the module should run, such as the network device to control, or the username and password for connecting to t</w:t>
      </w:r>
      <w:r>
        <w:rPr>
          <w:color w:val="231F20"/>
        </w:rPr>
        <w:t>he device.</w:t>
      </w:r>
    </w:p>
    <w:p w:rsidR="0060181B" w:rsidRDefault="0060181B">
      <w:pPr>
        <w:pStyle w:val="BodyText"/>
        <w:spacing w:before="9"/>
        <w:rPr>
          <w:sz w:val="32"/>
        </w:rPr>
      </w:pPr>
    </w:p>
    <w:p w:rsidR="0060181B" w:rsidRDefault="00CE0BCC">
      <w:pPr>
        <w:pStyle w:val="Heading2"/>
        <w:spacing w:before="1"/>
        <w:ind w:left="187"/>
      </w:pPr>
      <w:r>
        <w:rPr>
          <w:color w:val="0A4599"/>
          <w:w w:val="125"/>
        </w:rPr>
        <w:t>Path to the Python Interpreter</w:t>
      </w:r>
    </w:p>
    <w:p w:rsidR="0060181B" w:rsidRDefault="00CE0BCC">
      <w:pPr>
        <w:pStyle w:val="BodyText"/>
        <w:spacing w:before="75"/>
        <w:ind w:left="1627"/>
        <w:jc w:val="both"/>
      </w:pPr>
      <w:r>
        <w:rPr>
          <w:color w:val="231F20"/>
        </w:rPr>
        <w:t>In Chapter 2, the author suggested that MacOS users install Homebrew and install</w:t>
      </w:r>
    </w:p>
    <w:p w:rsidR="0060181B" w:rsidRDefault="0060181B">
      <w:pPr>
        <w:jc w:val="both"/>
        <w:sectPr w:rsidR="0060181B">
          <w:headerReference w:type="default" r:id="rId91"/>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7"/>
        </w:rPr>
      </w:pPr>
    </w:p>
    <w:p w:rsidR="0060181B" w:rsidRDefault="00CE0BCC">
      <w:pPr>
        <w:pStyle w:val="BodyText"/>
        <w:spacing w:before="98" w:line="244" w:lineRule="auto"/>
        <w:ind w:left="1629" w:right="565"/>
        <w:jc w:val="both"/>
      </w:pPr>
      <w:bookmarkStart w:id="36" w:name="Uptime_Version_1.0"/>
      <w:bookmarkEnd w:id="36"/>
      <w:r>
        <w:rPr>
          <w:color w:val="231F20"/>
        </w:rPr>
        <w:t xml:space="preserve">Python and Ansible with the Homebrew environment. There is a downside to </w:t>
      </w:r>
      <w:r>
        <w:rPr>
          <w:color w:val="231F20"/>
          <w:spacing w:val="-4"/>
        </w:rPr>
        <w:t xml:space="preserve">this </w:t>
      </w:r>
      <w:r>
        <w:rPr>
          <w:color w:val="231F20"/>
        </w:rPr>
        <w:t>approach:</w:t>
      </w:r>
      <w:r>
        <w:rPr>
          <w:color w:val="231F20"/>
          <w:spacing w:val="-8"/>
        </w:rPr>
        <w:t xml:space="preserve"> </w:t>
      </w:r>
      <w:r>
        <w:rPr>
          <w:color w:val="231F20"/>
        </w:rPr>
        <w:t>it</w:t>
      </w:r>
      <w:r>
        <w:rPr>
          <w:color w:val="231F20"/>
          <w:spacing w:val="-8"/>
        </w:rPr>
        <w:t xml:space="preserve"> </w:t>
      </w:r>
      <w:r>
        <w:rPr>
          <w:color w:val="231F20"/>
        </w:rPr>
        <w:t>changes</w:t>
      </w:r>
      <w:r>
        <w:rPr>
          <w:color w:val="231F20"/>
          <w:spacing w:val="-8"/>
        </w:rPr>
        <w:t xml:space="preserve"> </w:t>
      </w:r>
      <w:r>
        <w:rPr>
          <w:color w:val="231F20"/>
        </w:rPr>
        <w:t>the</w:t>
      </w:r>
      <w:r>
        <w:rPr>
          <w:color w:val="231F20"/>
          <w:spacing w:val="-7"/>
        </w:rPr>
        <w:t xml:space="preserve"> </w:t>
      </w:r>
      <w:r>
        <w:rPr>
          <w:color w:val="231F20"/>
        </w:rPr>
        <w:t>path</w:t>
      </w:r>
      <w:r>
        <w:rPr>
          <w:color w:val="231F20"/>
          <w:spacing w:val="-8"/>
        </w:rPr>
        <w:t xml:space="preserve"> </w:t>
      </w:r>
      <w:r>
        <w:rPr>
          <w:color w:val="231F20"/>
        </w:rPr>
        <w:t>to</w:t>
      </w:r>
      <w:r>
        <w:rPr>
          <w:color w:val="231F20"/>
          <w:spacing w:val="-8"/>
        </w:rPr>
        <w:t xml:space="preserve"> </w:t>
      </w:r>
      <w:r>
        <w:rPr>
          <w:color w:val="231F20"/>
        </w:rPr>
        <w:t>the</w:t>
      </w:r>
      <w:r>
        <w:rPr>
          <w:color w:val="231F20"/>
          <w:spacing w:val="-7"/>
        </w:rPr>
        <w:t xml:space="preserve"> </w:t>
      </w:r>
      <w:r>
        <w:rPr>
          <w:color w:val="231F20"/>
        </w:rPr>
        <w:t>Python</w:t>
      </w:r>
      <w:r>
        <w:rPr>
          <w:color w:val="231F20"/>
          <w:spacing w:val="-8"/>
        </w:rPr>
        <w:t xml:space="preserve"> </w:t>
      </w:r>
      <w:r>
        <w:rPr>
          <w:color w:val="231F20"/>
        </w:rPr>
        <w:t>interpreter</w:t>
      </w:r>
      <w:r>
        <w:rPr>
          <w:color w:val="231F20"/>
          <w:spacing w:val="-8"/>
        </w:rPr>
        <w:t xml:space="preserve"> </w:t>
      </w:r>
      <w:r>
        <w:rPr>
          <w:color w:val="231F20"/>
        </w:rPr>
        <w:t>and</w:t>
      </w:r>
      <w:r>
        <w:rPr>
          <w:color w:val="231F20"/>
          <w:spacing w:val="-7"/>
        </w:rPr>
        <w:t xml:space="preserve"> </w:t>
      </w:r>
      <w:r>
        <w:rPr>
          <w:color w:val="231F20"/>
        </w:rPr>
        <w:t>any</w:t>
      </w:r>
      <w:r>
        <w:rPr>
          <w:color w:val="231F20"/>
          <w:spacing w:val="-8"/>
        </w:rPr>
        <w:t xml:space="preserve"> </w:t>
      </w:r>
      <w:r>
        <w:rPr>
          <w:color w:val="231F20"/>
        </w:rPr>
        <w:t>user-installed</w:t>
      </w:r>
      <w:r>
        <w:rPr>
          <w:color w:val="231F20"/>
          <w:spacing w:val="-8"/>
        </w:rPr>
        <w:t xml:space="preserve"> </w:t>
      </w:r>
      <w:r>
        <w:rPr>
          <w:color w:val="231F20"/>
        </w:rPr>
        <w:t>Py- thon libraries, including Ansible and</w:t>
      </w:r>
      <w:r>
        <w:rPr>
          <w:color w:val="231F20"/>
          <w:spacing w:val="4"/>
        </w:rPr>
        <w:t xml:space="preserve"> </w:t>
      </w:r>
      <w:r>
        <w:rPr>
          <w:color w:val="231F20"/>
        </w:rPr>
        <w:t>PyEZ.</w:t>
      </w:r>
    </w:p>
    <w:p w:rsidR="0060181B" w:rsidRDefault="00CE0BCC">
      <w:pPr>
        <w:pStyle w:val="BodyText"/>
        <w:spacing w:before="123" w:line="244" w:lineRule="auto"/>
        <w:ind w:left="1629" w:right="811"/>
      </w:pPr>
      <w:r>
        <w:rPr>
          <w:color w:val="231F20"/>
        </w:rPr>
        <w:t xml:space="preserve">Check to see where the active Python interpreter is located. From your system shell, enter the command </w:t>
      </w:r>
      <w:r>
        <w:rPr>
          <w:rFonts w:ascii="Lucida Console"/>
          <w:color w:val="231F20"/>
          <w:sz w:val="14"/>
        </w:rPr>
        <w:t>which python</w:t>
      </w:r>
      <w:r>
        <w:rPr>
          <w:color w:val="231F20"/>
        </w:rPr>
        <w:t>:</w:t>
      </w:r>
    </w:p>
    <w:p w:rsidR="0060181B" w:rsidRDefault="00CE0BCC">
      <w:pPr>
        <w:spacing w:before="116"/>
        <w:ind w:left="189"/>
        <w:rPr>
          <w:rFonts w:ascii="Lucida Sans Typewriter"/>
          <w:b/>
          <w:sz w:val="14"/>
        </w:rPr>
      </w:pPr>
      <w:r>
        <w:rPr>
          <w:rFonts w:ascii="Lucida Console"/>
          <w:color w:val="231F20"/>
          <w:sz w:val="14"/>
        </w:rPr>
        <w:t xml:space="preserve">mbp15:aja sean$ </w:t>
      </w:r>
      <w:r>
        <w:rPr>
          <w:rFonts w:ascii="Lucida Sans Typewriter"/>
          <w:b/>
          <w:color w:val="231F20"/>
          <w:sz w:val="14"/>
        </w:rPr>
        <w:t>which python</w:t>
      </w:r>
    </w:p>
    <w:p w:rsidR="0060181B" w:rsidRDefault="00CE0BCC">
      <w:pPr>
        <w:spacing w:before="40"/>
        <w:ind w:left="189"/>
        <w:rPr>
          <w:rFonts w:ascii="Lucida Console"/>
          <w:sz w:val="14"/>
        </w:rPr>
      </w:pPr>
      <w:r>
        <w:rPr>
          <w:rFonts w:ascii="Lucida Console"/>
          <w:color w:val="231F20"/>
          <w:sz w:val="14"/>
        </w:rPr>
        <w:t>/usr/local/bin/python</w:t>
      </w:r>
    </w:p>
    <w:p w:rsidR="0060181B" w:rsidRDefault="0060181B">
      <w:pPr>
        <w:pStyle w:val="BodyText"/>
        <w:rPr>
          <w:rFonts w:ascii="Lucida Console"/>
        </w:rPr>
      </w:pPr>
    </w:p>
    <w:p w:rsidR="0060181B" w:rsidRDefault="00CE0BCC">
      <w:pPr>
        <w:pStyle w:val="BodyText"/>
        <w:spacing w:line="244" w:lineRule="auto"/>
        <w:ind w:left="1629" w:right="483"/>
      </w:pPr>
      <w:r>
        <w:rPr>
          <w:color w:val="231F20"/>
        </w:rPr>
        <w:t xml:space="preserve">On most UNIX-type systems, the default Python interpreter is </w:t>
      </w:r>
      <w:r>
        <w:rPr>
          <w:rFonts w:ascii="Lucida Console"/>
          <w:color w:val="231F20"/>
          <w:sz w:val="14"/>
        </w:rPr>
        <w:t>/usr/bin/python</w:t>
      </w:r>
      <w:r>
        <w:rPr>
          <w:color w:val="231F20"/>
        </w:rPr>
        <w:t>. An- sible</w:t>
      </w:r>
      <w:r>
        <w:rPr>
          <w:color w:val="231F20"/>
          <w:spacing w:val="-11"/>
        </w:rPr>
        <w:t xml:space="preserve"> </w:t>
      </w:r>
      <w:r>
        <w:rPr>
          <w:color w:val="231F20"/>
        </w:rPr>
        <w:t>assumes</w:t>
      </w:r>
      <w:r>
        <w:rPr>
          <w:color w:val="231F20"/>
          <w:spacing w:val="-11"/>
        </w:rPr>
        <w:t xml:space="preserve"> </w:t>
      </w:r>
      <w:r>
        <w:rPr>
          <w:color w:val="231F20"/>
        </w:rPr>
        <w:t>this</w:t>
      </w:r>
      <w:r>
        <w:rPr>
          <w:color w:val="231F20"/>
          <w:spacing w:val="-11"/>
        </w:rPr>
        <w:t xml:space="preserve"> </w:t>
      </w:r>
      <w:r>
        <w:rPr>
          <w:color w:val="231F20"/>
        </w:rPr>
        <w:t>will</w:t>
      </w:r>
      <w:r>
        <w:rPr>
          <w:color w:val="231F20"/>
          <w:spacing w:val="-11"/>
        </w:rPr>
        <w:t xml:space="preserve"> </w:t>
      </w:r>
      <w:r>
        <w:rPr>
          <w:color w:val="231F20"/>
        </w:rPr>
        <w:t>be</w:t>
      </w:r>
      <w:r>
        <w:rPr>
          <w:color w:val="231F20"/>
          <w:spacing w:val="-11"/>
        </w:rPr>
        <w:t xml:space="preserve"> </w:t>
      </w:r>
      <w:r>
        <w:rPr>
          <w:color w:val="231F20"/>
        </w:rPr>
        <w:t>the</w:t>
      </w:r>
      <w:r>
        <w:rPr>
          <w:color w:val="231F20"/>
          <w:spacing w:val="-11"/>
        </w:rPr>
        <w:t xml:space="preserve"> </w:t>
      </w:r>
      <w:r>
        <w:rPr>
          <w:color w:val="231F20"/>
        </w:rPr>
        <w:t>case</w:t>
      </w:r>
      <w:r>
        <w:rPr>
          <w:color w:val="231F20"/>
          <w:spacing w:val="-11"/>
        </w:rPr>
        <w:t xml:space="preserve"> </w:t>
      </w:r>
      <w:r>
        <w:rPr>
          <w:color w:val="231F20"/>
        </w:rPr>
        <w:t>and</w:t>
      </w:r>
      <w:r>
        <w:rPr>
          <w:color w:val="231F20"/>
          <w:spacing w:val="-10"/>
        </w:rPr>
        <w:t xml:space="preserve"> </w:t>
      </w:r>
      <w:r>
        <w:rPr>
          <w:color w:val="231F20"/>
        </w:rPr>
        <w:t>relies</w:t>
      </w:r>
      <w:r>
        <w:rPr>
          <w:color w:val="231F20"/>
          <w:spacing w:val="-11"/>
        </w:rPr>
        <w:t xml:space="preserve"> </w:t>
      </w:r>
      <w:r>
        <w:rPr>
          <w:color w:val="231F20"/>
        </w:rPr>
        <w:t>on</w:t>
      </w:r>
      <w:r>
        <w:rPr>
          <w:color w:val="231F20"/>
          <w:spacing w:val="-11"/>
        </w:rPr>
        <w:t xml:space="preserve"> </w:t>
      </w:r>
      <w:r>
        <w:rPr>
          <w:color w:val="231F20"/>
        </w:rPr>
        <w:t>that</w:t>
      </w:r>
      <w:r>
        <w:rPr>
          <w:color w:val="231F20"/>
          <w:spacing w:val="-11"/>
        </w:rPr>
        <w:t xml:space="preserve"> </w:t>
      </w:r>
      <w:r>
        <w:rPr>
          <w:color w:val="231F20"/>
        </w:rPr>
        <w:t>interpreter</w:t>
      </w:r>
      <w:r>
        <w:rPr>
          <w:color w:val="231F20"/>
          <w:spacing w:val="-11"/>
        </w:rPr>
        <w:t xml:space="preserve"> </w:t>
      </w:r>
      <w:r>
        <w:rPr>
          <w:color w:val="231F20"/>
        </w:rPr>
        <w:t>being</w:t>
      </w:r>
      <w:r>
        <w:rPr>
          <w:color w:val="231F20"/>
          <w:spacing w:val="-11"/>
        </w:rPr>
        <w:t xml:space="preserve"> </w:t>
      </w:r>
      <w:r>
        <w:rPr>
          <w:color w:val="231F20"/>
        </w:rPr>
        <w:t>present.</w:t>
      </w:r>
      <w:r>
        <w:rPr>
          <w:color w:val="231F20"/>
          <w:spacing w:val="-11"/>
        </w:rPr>
        <w:t xml:space="preserve"> </w:t>
      </w:r>
      <w:r>
        <w:rPr>
          <w:color w:val="231F20"/>
        </w:rPr>
        <w:t>If</w:t>
      </w:r>
      <w:r>
        <w:rPr>
          <w:color w:val="231F20"/>
          <w:spacing w:val="-10"/>
        </w:rPr>
        <w:t xml:space="preserve"> </w:t>
      </w:r>
      <w:r>
        <w:rPr>
          <w:color w:val="231F20"/>
          <w:spacing w:val="-4"/>
        </w:rPr>
        <w:t xml:space="preserve">the </w:t>
      </w:r>
      <w:r>
        <w:rPr>
          <w:color w:val="231F20"/>
        </w:rPr>
        <w:t>active Python interpreter is different, Ansible may be unable to find user-installed Python</w:t>
      </w:r>
      <w:r>
        <w:rPr>
          <w:color w:val="231F20"/>
          <w:spacing w:val="-1"/>
        </w:rPr>
        <w:t xml:space="preserve"> </w:t>
      </w:r>
      <w:r>
        <w:rPr>
          <w:color w:val="231F20"/>
        </w:rPr>
        <w:t>libraries.</w:t>
      </w:r>
    </w:p>
    <w:p w:rsidR="0060181B" w:rsidRDefault="00CE0BCC">
      <w:pPr>
        <w:pStyle w:val="BodyText"/>
        <w:spacing w:before="124" w:line="244" w:lineRule="auto"/>
        <w:ind w:left="1629" w:right="512"/>
      </w:pPr>
      <w:r>
        <w:rPr>
          <w:color w:val="231F20"/>
        </w:rPr>
        <w:t xml:space="preserve">The author is using Homebrew, and you can see above that his Python interpreter is </w:t>
      </w:r>
      <w:r>
        <w:rPr>
          <w:rFonts w:ascii="Lucida Console" w:hAnsi="Lucida Console"/>
          <w:color w:val="231F20"/>
          <w:sz w:val="14"/>
        </w:rPr>
        <w:t>/usr/local/bin/python</w:t>
      </w:r>
      <w:r>
        <w:rPr>
          <w:color w:val="231F20"/>
        </w:rPr>
        <w:t xml:space="preserve">, not </w:t>
      </w:r>
      <w:r>
        <w:rPr>
          <w:rFonts w:ascii="Lucida Console" w:hAnsi="Lucida Console"/>
          <w:color w:val="231F20"/>
          <w:sz w:val="14"/>
        </w:rPr>
        <w:t>/usr/bin/python</w:t>
      </w:r>
      <w:r>
        <w:rPr>
          <w:color w:val="231F20"/>
        </w:rPr>
        <w:t>. The playbook in the next section will fail on the author’s system unless Ansible is told where to find the active Python interpre</w:t>
      </w:r>
      <w:r>
        <w:rPr>
          <w:color w:val="231F20"/>
        </w:rPr>
        <w:t>ter.</w:t>
      </w:r>
    </w:p>
    <w:p w:rsidR="0060181B" w:rsidRDefault="00CE0BCC">
      <w:pPr>
        <w:pStyle w:val="BodyText"/>
        <w:spacing w:before="123" w:line="244" w:lineRule="auto"/>
        <w:ind w:left="1630" w:right="589" w:hanging="1"/>
      </w:pPr>
      <w:r>
        <w:rPr>
          <w:color w:val="231F20"/>
        </w:rPr>
        <w:t xml:space="preserve">If your Ansible environment contains a variable called </w:t>
      </w:r>
      <w:r>
        <w:rPr>
          <w:rFonts w:ascii="Lucida Console"/>
          <w:color w:val="231F20"/>
          <w:sz w:val="14"/>
        </w:rPr>
        <w:t>ansible_python_interpreter</w:t>
      </w:r>
      <w:r>
        <w:rPr>
          <w:color w:val="231F20"/>
        </w:rPr>
        <w:t>, Ansible will read from that variable the path to the Python interpreter instead of using the default. There are a number of places where this variable could be set; one</w:t>
      </w:r>
      <w:r>
        <w:rPr>
          <w:color w:val="231F20"/>
        </w:rPr>
        <w:t xml:space="preserve"> option is to put the variable setting in the inventory file.</w:t>
      </w:r>
    </w:p>
    <w:p w:rsidR="0060181B" w:rsidRDefault="00CE0BCC">
      <w:pPr>
        <w:spacing w:before="123"/>
        <w:ind w:left="1629" w:right="481"/>
        <w:rPr>
          <w:sz w:val="20"/>
        </w:rPr>
      </w:pPr>
      <w:r>
        <w:rPr>
          <w:color w:val="231F20"/>
          <w:sz w:val="20"/>
        </w:rPr>
        <w:t xml:space="preserve">If your </w:t>
      </w:r>
      <w:r>
        <w:rPr>
          <w:rFonts w:ascii="Lucida Console" w:hAnsi="Lucida Console"/>
          <w:color w:val="231F20"/>
          <w:sz w:val="14"/>
        </w:rPr>
        <w:t xml:space="preserve">which python </w:t>
      </w:r>
      <w:r>
        <w:rPr>
          <w:color w:val="231F20"/>
          <w:sz w:val="20"/>
        </w:rPr>
        <w:t xml:space="preserve">command returned a path </w:t>
      </w:r>
      <w:r>
        <w:rPr>
          <w:rFonts w:ascii="Book Antiqua" w:hAnsi="Book Antiqua"/>
          <w:i/>
          <w:color w:val="231F20"/>
          <w:sz w:val="20"/>
        </w:rPr>
        <w:t xml:space="preserve">other than </w:t>
      </w:r>
      <w:r>
        <w:rPr>
          <w:rFonts w:ascii="Lucida Console" w:hAnsi="Lucida Console"/>
          <w:color w:val="231F20"/>
          <w:sz w:val="14"/>
        </w:rPr>
        <w:t>/usr/bin/python</w:t>
      </w:r>
      <w:r>
        <w:rPr>
          <w:color w:val="231F20"/>
          <w:sz w:val="20"/>
        </w:rPr>
        <w:t xml:space="preserve">, append a new section to the end of your file </w:t>
      </w:r>
      <w:r>
        <w:rPr>
          <w:rFonts w:ascii="Lucida Console" w:hAnsi="Lucida Console"/>
          <w:color w:val="231F20"/>
          <w:sz w:val="14"/>
        </w:rPr>
        <w:t xml:space="preserve">inventory </w:t>
      </w:r>
      <w:r>
        <w:rPr>
          <w:color w:val="231F20"/>
          <w:sz w:val="20"/>
        </w:rPr>
        <w:t>with the following (use the correct path for your system, as it ma</w:t>
      </w:r>
      <w:r>
        <w:rPr>
          <w:color w:val="231F20"/>
          <w:sz w:val="20"/>
        </w:rPr>
        <w:t>y be different than the author’s system):</w:t>
      </w:r>
    </w:p>
    <w:p w:rsidR="0060181B" w:rsidRDefault="0060181B">
      <w:pPr>
        <w:pStyle w:val="BodyText"/>
        <w:spacing w:before="4"/>
        <w:rPr>
          <w:sz w:val="12"/>
        </w:rPr>
      </w:pPr>
    </w:p>
    <w:p w:rsidR="0060181B" w:rsidRDefault="00CE0BCC">
      <w:pPr>
        <w:spacing w:line="309" w:lineRule="auto"/>
        <w:ind w:left="189" w:right="4335"/>
        <w:rPr>
          <w:rFonts w:ascii="Lucida Console"/>
          <w:sz w:val="14"/>
        </w:rPr>
      </w:pPr>
      <w:r>
        <w:rPr>
          <w:rFonts w:ascii="Lucida Console"/>
          <w:color w:val="231F20"/>
          <w:sz w:val="14"/>
        </w:rPr>
        <w:t xml:space="preserve">[all:vars] </w:t>
      </w:r>
      <w:r>
        <w:rPr>
          <w:rFonts w:ascii="Lucida Console"/>
          <w:color w:val="231F20"/>
          <w:w w:val="95"/>
          <w:sz w:val="14"/>
        </w:rPr>
        <w:t>ansible_python_interpreter=/usr/local/bin/python</w:t>
      </w:r>
    </w:p>
    <w:p w:rsidR="0060181B" w:rsidRDefault="0060181B">
      <w:pPr>
        <w:pStyle w:val="BodyText"/>
        <w:spacing w:before="9"/>
        <w:rPr>
          <w:rFonts w:ascii="Lucida Console"/>
          <w:sz w:val="15"/>
        </w:rPr>
      </w:pPr>
    </w:p>
    <w:p w:rsidR="0060181B" w:rsidRDefault="00CE0BCC">
      <w:pPr>
        <w:spacing w:before="1" w:line="244" w:lineRule="auto"/>
        <w:ind w:left="1629" w:right="516"/>
        <w:rPr>
          <w:sz w:val="20"/>
        </w:rPr>
      </w:pPr>
      <w:r>
        <w:rPr>
          <w:color w:val="231F20"/>
          <w:sz w:val="20"/>
        </w:rPr>
        <w:t xml:space="preserve">The </w:t>
      </w:r>
      <w:r>
        <w:rPr>
          <w:rFonts w:ascii="Lucida Console"/>
          <w:color w:val="231F20"/>
          <w:sz w:val="14"/>
        </w:rPr>
        <w:t xml:space="preserve">[all:vars] </w:t>
      </w:r>
      <w:r>
        <w:rPr>
          <w:color w:val="231F20"/>
          <w:sz w:val="20"/>
        </w:rPr>
        <w:t xml:space="preserve">line introduces a new section in the inventory file containing vari- ables that apply to all hosts. The next line sets the </w:t>
      </w:r>
      <w:r>
        <w:rPr>
          <w:rFonts w:ascii="Lucida Console"/>
          <w:color w:val="231F20"/>
          <w:sz w:val="14"/>
        </w:rPr>
        <w:t>ansible_python_interpreter</w:t>
      </w:r>
      <w:r>
        <w:rPr>
          <w:rFonts w:ascii="Lucida Console"/>
          <w:color w:val="231F20"/>
          <w:spacing w:val="-69"/>
          <w:sz w:val="14"/>
        </w:rPr>
        <w:t xml:space="preserve"> </w:t>
      </w:r>
      <w:r>
        <w:rPr>
          <w:color w:val="231F20"/>
          <w:spacing w:val="-3"/>
          <w:sz w:val="20"/>
        </w:rPr>
        <w:t xml:space="preserve">vari- </w:t>
      </w:r>
      <w:r>
        <w:rPr>
          <w:color w:val="231F20"/>
          <w:sz w:val="20"/>
        </w:rPr>
        <w:t xml:space="preserve">able to correct path for your system (copy whatever </w:t>
      </w:r>
      <w:r>
        <w:rPr>
          <w:rFonts w:ascii="Lucida Console"/>
          <w:color w:val="231F20"/>
          <w:sz w:val="14"/>
        </w:rPr>
        <w:t xml:space="preserve">which python </w:t>
      </w:r>
      <w:r>
        <w:rPr>
          <w:color w:val="231F20"/>
          <w:sz w:val="20"/>
        </w:rPr>
        <w:t>returned).</w:t>
      </w:r>
    </w:p>
    <w:p w:rsidR="0060181B" w:rsidRDefault="0060181B">
      <w:pPr>
        <w:pStyle w:val="BodyText"/>
        <w:spacing w:before="5"/>
        <w:rPr>
          <w:sz w:val="32"/>
        </w:rPr>
      </w:pPr>
    </w:p>
    <w:p w:rsidR="0060181B" w:rsidRDefault="00CE0BCC">
      <w:pPr>
        <w:pStyle w:val="Heading2"/>
        <w:ind w:left="189"/>
      </w:pPr>
      <w:r>
        <w:rPr>
          <w:color w:val="0A4599"/>
          <w:w w:val="120"/>
        </w:rPr>
        <w:t>Uptime Version 1.0</w:t>
      </w:r>
    </w:p>
    <w:p w:rsidR="0060181B" w:rsidRDefault="00CE0BCC">
      <w:pPr>
        <w:spacing w:before="76"/>
        <w:ind w:left="1629"/>
        <w:rPr>
          <w:sz w:val="20"/>
        </w:rPr>
      </w:pPr>
      <w:r>
        <w:rPr>
          <w:color w:val="231F20"/>
          <w:sz w:val="20"/>
        </w:rPr>
        <w:t xml:space="preserve">Create file </w:t>
      </w:r>
      <w:r>
        <w:rPr>
          <w:rFonts w:ascii="Lucida Console"/>
          <w:color w:val="231F20"/>
          <w:sz w:val="14"/>
        </w:rPr>
        <w:t xml:space="preserve">uptime.yaml </w:t>
      </w:r>
      <w:r>
        <w:rPr>
          <w:color w:val="231F20"/>
          <w:sz w:val="20"/>
        </w:rPr>
        <w:t xml:space="preserve">in your </w:t>
      </w:r>
      <w:r>
        <w:rPr>
          <w:rFonts w:ascii="Lucida Console"/>
          <w:color w:val="231F20"/>
          <w:sz w:val="14"/>
        </w:rPr>
        <w:t xml:space="preserve">~/aja </w:t>
      </w:r>
      <w:r>
        <w:rPr>
          <w:color w:val="231F20"/>
          <w:sz w:val="20"/>
        </w:rPr>
        <w:t>directory and enter the following:</w:t>
      </w:r>
    </w:p>
    <w:p w:rsidR="0060181B" w:rsidRDefault="0060181B">
      <w:pPr>
        <w:pStyle w:val="BodyText"/>
        <w:spacing w:before="4"/>
        <w:rPr>
          <w:sz w:val="12"/>
        </w:rPr>
      </w:pPr>
    </w:p>
    <w:p w:rsidR="0060181B" w:rsidRDefault="00CE0BCC">
      <w:pPr>
        <w:ind w:left="189"/>
        <w:rPr>
          <w:rFonts w:ascii="Lucida Console"/>
          <w:sz w:val="14"/>
        </w:rPr>
      </w:pPr>
      <w:r>
        <w:rPr>
          <w:rFonts w:ascii="Lucida Console"/>
          <w:color w:val="231F20"/>
          <w:sz w:val="14"/>
        </w:rPr>
        <w:t>---</w:t>
      </w:r>
    </w:p>
    <w:p w:rsidR="0060181B" w:rsidRDefault="00CE0BCC">
      <w:pPr>
        <w:pStyle w:val="ListParagraph"/>
        <w:numPr>
          <w:ilvl w:val="0"/>
          <w:numId w:val="21"/>
        </w:numPr>
        <w:tabs>
          <w:tab w:val="left" w:pos="359"/>
        </w:tabs>
        <w:spacing w:line="309" w:lineRule="auto"/>
        <w:ind w:left="358" w:right="6821"/>
        <w:rPr>
          <w:rFonts w:ascii="Lucida Console" w:hAnsi="Lucida Console"/>
          <w:sz w:val="14"/>
        </w:rPr>
      </w:pPr>
      <w:r>
        <w:rPr>
          <w:rFonts w:ascii="Lucida Console" w:hAnsi="Lucida Console"/>
          <w:color w:val="231F20"/>
          <w:sz w:val="14"/>
        </w:rPr>
        <w:t xml:space="preserve">name: Get device </w:t>
      </w:r>
      <w:r>
        <w:rPr>
          <w:rFonts w:ascii="Lucida Console" w:hAnsi="Lucida Console"/>
          <w:color w:val="231F20"/>
          <w:spacing w:val="-3"/>
          <w:sz w:val="14"/>
        </w:rPr>
        <w:t xml:space="preserve">uptime </w:t>
      </w:r>
      <w:r>
        <w:rPr>
          <w:rFonts w:ascii="Lucida Console" w:hAnsi="Lucida Console"/>
          <w:color w:val="231F20"/>
          <w:sz w:val="14"/>
        </w:rPr>
        <w:t>hosts:</w:t>
      </w:r>
    </w:p>
    <w:p w:rsidR="0060181B" w:rsidRDefault="00CE0BCC">
      <w:pPr>
        <w:pStyle w:val="ListParagraph"/>
        <w:numPr>
          <w:ilvl w:val="0"/>
          <w:numId w:val="19"/>
        </w:numPr>
        <w:tabs>
          <w:tab w:val="left" w:pos="696"/>
        </w:tabs>
        <w:spacing w:before="0" w:line="309" w:lineRule="auto"/>
        <w:ind w:right="7326" w:firstLine="168"/>
        <w:rPr>
          <w:rFonts w:ascii="Lucida Console" w:hAnsi="Lucida Console"/>
          <w:sz w:val="14"/>
        </w:rPr>
      </w:pPr>
      <w:r>
        <w:rPr>
          <w:rFonts w:ascii="Lucida Console" w:hAnsi="Lucida Console"/>
          <w:color w:val="231F20"/>
          <w:sz w:val="14"/>
        </w:rPr>
        <w:t xml:space="preserve">all connection: </w:t>
      </w:r>
      <w:r>
        <w:rPr>
          <w:rFonts w:ascii="Lucida Console" w:hAnsi="Lucida Console"/>
          <w:color w:val="231F20"/>
          <w:spacing w:val="-4"/>
          <w:sz w:val="14"/>
        </w:rPr>
        <w:t xml:space="preserve">local </w:t>
      </w:r>
      <w:r>
        <w:rPr>
          <w:rFonts w:ascii="Lucida Console" w:hAnsi="Lucida Console"/>
          <w:color w:val="231F20"/>
          <w:sz w:val="14"/>
        </w:rPr>
        <w:t>gather_facts:</w:t>
      </w:r>
      <w:r>
        <w:rPr>
          <w:rFonts w:ascii="Lucida Console" w:hAnsi="Lucida Console"/>
          <w:color w:val="231F20"/>
          <w:spacing w:val="-2"/>
          <w:sz w:val="14"/>
        </w:rPr>
        <w:t xml:space="preserve"> </w:t>
      </w:r>
      <w:r>
        <w:rPr>
          <w:rFonts w:ascii="Lucida Console" w:hAnsi="Lucida Console"/>
          <w:color w:val="231F20"/>
          <w:sz w:val="14"/>
        </w:rPr>
        <w:t>no</w:t>
      </w:r>
    </w:p>
    <w:p w:rsidR="0060181B" w:rsidRDefault="0060181B">
      <w:pPr>
        <w:pStyle w:val="BodyText"/>
        <w:spacing w:before="7"/>
        <w:rPr>
          <w:rFonts w:ascii="Lucida Console"/>
          <w:sz w:val="17"/>
        </w:rPr>
      </w:pPr>
    </w:p>
    <w:p w:rsidR="0060181B" w:rsidRDefault="00CE0BCC">
      <w:pPr>
        <w:ind w:left="358"/>
        <w:rPr>
          <w:rFonts w:ascii="Lucida Console"/>
          <w:sz w:val="14"/>
        </w:rPr>
      </w:pPr>
      <w:r>
        <w:rPr>
          <w:rFonts w:ascii="Lucida Console"/>
          <w:color w:val="231F20"/>
          <w:sz w:val="14"/>
        </w:rPr>
        <w:t>tasks:</w:t>
      </w:r>
    </w:p>
    <w:p w:rsidR="0060181B" w:rsidRDefault="00CE0BCC">
      <w:pPr>
        <w:pStyle w:val="ListParagraph"/>
        <w:numPr>
          <w:ilvl w:val="0"/>
          <w:numId w:val="19"/>
        </w:numPr>
        <w:tabs>
          <w:tab w:val="left" w:pos="696"/>
        </w:tabs>
        <w:ind w:left="695"/>
        <w:rPr>
          <w:rFonts w:ascii="Lucida Console" w:hAnsi="Lucida Console"/>
          <w:sz w:val="14"/>
        </w:rPr>
      </w:pPr>
      <w:r>
        <w:rPr>
          <w:rFonts w:ascii="Lucida Console" w:hAnsi="Lucida Console"/>
          <w:color w:val="231F20"/>
          <w:sz w:val="14"/>
        </w:rPr>
        <w:t>debug:</w:t>
      </w:r>
      <w:r>
        <w:rPr>
          <w:rFonts w:ascii="Lucida Console" w:hAnsi="Lucida Console"/>
          <w:color w:val="231F20"/>
          <w:spacing w:val="-2"/>
          <w:sz w:val="14"/>
        </w:rPr>
        <w:t xml:space="preserve"> </w:t>
      </w:r>
      <w:r>
        <w:rPr>
          <w:rFonts w:ascii="Lucida Console" w:hAnsi="Lucida Console"/>
          <w:color w:val="231F20"/>
          <w:sz w:val="14"/>
        </w:rPr>
        <w:t>var=inventory_hostname</w:t>
      </w:r>
    </w:p>
    <w:p w:rsidR="0060181B" w:rsidRDefault="0060181B">
      <w:pPr>
        <w:rPr>
          <w:rFonts w:ascii="Lucida Console" w:hAnsi="Lucida Console"/>
          <w:sz w:val="14"/>
        </w:rPr>
        <w:sectPr w:rsidR="0060181B">
          <w:headerReference w:type="default" r:id="rId92"/>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pStyle w:val="ListParagraph"/>
        <w:numPr>
          <w:ilvl w:val="0"/>
          <w:numId w:val="19"/>
        </w:numPr>
        <w:tabs>
          <w:tab w:val="left" w:pos="679"/>
        </w:tabs>
        <w:spacing w:before="119"/>
        <w:ind w:left="678" w:hanging="170"/>
        <w:rPr>
          <w:rFonts w:ascii="Lucida Console" w:hAnsi="Lucida Console"/>
          <w:sz w:val="14"/>
        </w:rPr>
      </w:pPr>
      <w:r>
        <w:rPr>
          <w:rFonts w:ascii="Lucida Console" w:hAnsi="Lucida Console"/>
          <w:color w:val="231F20"/>
          <w:sz w:val="14"/>
        </w:rPr>
        <w:t>debug:</w:t>
      </w:r>
    </w:p>
    <w:p w:rsidR="0060181B" w:rsidRDefault="00CE0BCC">
      <w:pPr>
        <w:spacing w:before="41"/>
        <w:ind w:left="847"/>
        <w:rPr>
          <w:rFonts w:ascii="Lucida Console"/>
          <w:sz w:val="14"/>
        </w:rPr>
      </w:pPr>
      <w:r>
        <w:rPr>
          <w:rFonts w:ascii="Lucida Console"/>
          <w:color w:val="231F20"/>
          <w:sz w:val="14"/>
        </w:rPr>
        <w:t>var: ansible_host</w:t>
      </w:r>
    </w:p>
    <w:p w:rsidR="0060181B" w:rsidRDefault="0060181B">
      <w:pPr>
        <w:pStyle w:val="BodyText"/>
        <w:rPr>
          <w:rFonts w:ascii="Lucida Console"/>
        </w:rPr>
      </w:pPr>
    </w:p>
    <w:p w:rsidR="0060181B" w:rsidRDefault="00CE0BCC">
      <w:pPr>
        <w:pStyle w:val="BodyText"/>
        <w:spacing w:line="242" w:lineRule="auto"/>
        <w:ind w:left="1612" w:right="549"/>
      </w:pPr>
      <w:r>
        <w:rPr>
          <w:noProof/>
          <w:lang w:bidi="gu-IN"/>
        </w:rPr>
        <w:drawing>
          <wp:anchor distT="0" distB="0" distL="0" distR="0" simplePos="0" relativeHeight="25" behindDoc="0" locked="0" layoutInCell="1" allowOverlap="1">
            <wp:simplePos x="0" y="0"/>
            <wp:positionH relativeFrom="page">
              <wp:posOffset>1595627</wp:posOffset>
            </wp:positionH>
            <wp:positionV relativeFrom="paragraph">
              <wp:posOffset>982651</wp:posOffset>
            </wp:positionV>
            <wp:extent cx="1878791" cy="1298733"/>
            <wp:effectExtent l="0" t="0" r="0" b="0"/>
            <wp:wrapTopAndBottom/>
            <wp:docPr id="1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jpeg"/>
                    <pic:cNvPicPr/>
                  </pic:nvPicPr>
                  <pic:blipFill>
                    <a:blip r:embed="rId93" cstate="print"/>
                    <a:stretch>
                      <a:fillRect/>
                    </a:stretch>
                  </pic:blipFill>
                  <pic:spPr>
                    <a:xfrm>
                      <a:off x="0" y="0"/>
                      <a:ext cx="1878791" cy="1298733"/>
                    </a:xfrm>
                    <a:prstGeom prst="rect">
                      <a:avLst/>
                    </a:prstGeom>
                  </pic:spPr>
                </pic:pic>
              </a:graphicData>
            </a:graphic>
          </wp:anchor>
        </w:drawing>
      </w:r>
      <w:r>
        <w:rPr>
          <w:color w:val="231F20"/>
          <w:w w:val="105"/>
        </w:rPr>
        <w:t>Remember</w:t>
      </w:r>
      <w:r>
        <w:rPr>
          <w:color w:val="231F20"/>
          <w:spacing w:val="-15"/>
          <w:w w:val="105"/>
        </w:rPr>
        <w:t xml:space="preserve"> </w:t>
      </w:r>
      <w:r>
        <w:rPr>
          <w:color w:val="231F20"/>
          <w:w w:val="105"/>
        </w:rPr>
        <w:t>this</w:t>
      </w:r>
      <w:r>
        <w:rPr>
          <w:color w:val="231F20"/>
          <w:spacing w:val="-15"/>
          <w:w w:val="105"/>
        </w:rPr>
        <w:t xml:space="preserve"> </w:t>
      </w:r>
      <w:r>
        <w:rPr>
          <w:color w:val="231F20"/>
          <w:w w:val="105"/>
        </w:rPr>
        <w:t>is</w:t>
      </w:r>
      <w:r>
        <w:rPr>
          <w:color w:val="231F20"/>
          <w:spacing w:val="-15"/>
          <w:w w:val="105"/>
        </w:rPr>
        <w:t xml:space="preserve"> </w:t>
      </w:r>
      <w:r>
        <w:rPr>
          <w:color w:val="231F20"/>
          <w:w w:val="105"/>
        </w:rPr>
        <w:t>a</w:t>
      </w:r>
      <w:r>
        <w:rPr>
          <w:color w:val="231F20"/>
          <w:spacing w:val="-15"/>
          <w:w w:val="105"/>
        </w:rPr>
        <w:t xml:space="preserve"> </w:t>
      </w:r>
      <w:r>
        <w:rPr>
          <w:color w:val="231F20"/>
          <w:spacing w:val="-4"/>
          <w:w w:val="105"/>
        </w:rPr>
        <w:t>YAML</w:t>
      </w:r>
      <w:r>
        <w:rPr>
          <w:color w:val="231F20"/>
          <w:spacing w:val="-15"/>
          <w:w w:val="105"/>
        </w:rPr>
        <w:t xml:space="preserve"> </w:t>
      </w:r>
      <w:r>
        <w:rPr>
          <w:color w:val="231F20"/>
          <w:w w:val="105"/>
        </w:rPr>
        <w:t>file</w:t>
      </w:r>
      <w:r>
        <w:rPr>
          <w:color w:val="231F20"/>
          <w:spacing w:val="-14"/>
          <w:w w:val="105"/>
        </w:rPr>
        <w:t xml:space="preserve"> </w:t>
      </w:r>
      <w:r>
        <w:rPr>
          <w:color w:val="231F20"/>
          <w:w w:val="105"/>
        </w:rPr>
        <w:t>and</w:t>
      </w:r>
      <w:r>
        <w:rPr>
          <w:color w:val="231F20"/>
          <w:spacing w:val="-15"/>
          <w:w w:val="105"/>
        </w:rPr>
        <w:t xml:space="preserve"> </w:t>
      </w:r>
      <w:r>
        <w:rPr>
          <w:color w:val="231F20"/>
          <w:w w:val="105"/>
        </w:rPr>
        <w:t>thus</w:t>
      </w:r>
      <w:r>
        <w:rPr>
          <w:color w:val="231F20"/>
          <w:spacing w:val="-15"/>
          <w:w w:val="105"/>
        </w:rPr>
        <w:t xml:space="preserve"> </w:t>
      </w:r>
      <w:r>
        <w:rPr>
          <w:color w:val="231F20"/>
          <w:w w:val="105"/>
        </w:rPr>
        <w:t>indentation</w:t>
      </w:r>
      <w:r>
        <w:rPr>
          <w:color w:val="231F20"/>
          <w:spacing w:val="-15"/>
          <w:w w:val="105"/>
        </w:rPr>
        <w:t xml:space="preserve"> </w:t>
      </w:r>
      <w:r>
        <w:rPr>
          <w:color w:val="231F20"/>
          <w:w w:val="105"/>
        </w:rPr>
        <w:t>is</w:t>
      </w:r>
      <w:r>
        <w:rPr>
          <w:color w:val="231F20"/>
          <w:spacing w:val="-15"/>
          <w:w w:val="105"/>
        </w:rPr>
        <w:t xml:space="preserve"> </w:t>
      </w:r>
      <w:r>
        <w:rPr>
          <w:color w:val="231F20"/>
          <w:w w:val="105"/>
        </w:rPr>
        <w:t>important.</w:t>
      </w:r>
      <w:r>
        <w:rPr>
          <w:color w:val="231F20"/>
          <w:spacing w:val="-15"/>
          <w:w w:val="105"/>
        </w:rPr>
        <w:t xml:space="preserve"> </w:t>
      </w:r>
      <w:r>
        <w:rPr>
          <w:color w:val="231F20"/>
          <w:w w:val="105"/>
        </w:rPr>
        <w:t>The</w:t>
      </w:r>
      <w:r>
        <w:rPr>
          <w:color w:val="231F20"/>
          <w:spacing w:val="-14"/>
          <w:w w:val="105"/>
        </w:rPr>
        <w:t xml:space="preserve"> </w:t>
      </w:r>
      <w:r>
        <w:rPr>
          <w:color w:val="231F20"/>
          <w:w w:val="105"/>
        </w:rPr>
        <w:t xml:space="preserve">following </w:t>
      </w:r>
      <w:r>
        <w:rPr>
          <w:color w:val="231F20"/>
        </w:rPr>
        <w:t>screen</w:t>
      </w:r>
      <w:r>
        <w:rPr>
          <w:color w:val="231F20"/>
          <w:spacing w:val="-8"/>
        </w:rPr>
        <w:t xml:space="preserve"> </w:t>
      </w:r>
      <w:r>
        <w:rPr>
          <w:color w:val="231F20"/>
        </w:rPr>
        <w:t>capture</w:t>
      </w:r>
      <w:r>
        <w:rPr>
          <w:color w:val="231F20"/>
          <w:spacing w:val="-8"/>
        </w:rPr>
        <w:t xml:space="preserve"> </w:t>
      </w:r>
      <w:r>
        <w:rPr>
          <w:color w:val="231F20"/>
        </w:rPr>
        <w:t>shows</w:t>
      </w:r>
      <w:r>
        <w:rPr>
          <w:color w:val="231F20"/>
          <w:spacing w:val="-7"/>
        </w:rPr>
        <w:t xml:space="preserve"> </w:t>
      </w:r>
      <w:r>
        <w:rPr>
          <w:color w:val="231F20"/>
        </w:rPr>
        <w:t>the</w:t>
      </w:r>
      <w:r>
        <w:rPr>
          <w:color w:val="231F20"/>
          <w:spacing w:val="-8"/>
        </w:rPr>
        <w:t xml:space="preserve"> </w:t>
      </w:r>
      <w:r>
        <w:rPr>
          <w:color w:val="231F20"/>
        </w:rPr>
        <w:t>same</w:t>
      </w:r>
      <w:r>
        <w:rPr>
          <w:color w:val="231F20"/>
          <w:spacing w:val="-7"/>
        </w:rPr>
        <w:t xml:space="preserve"> </w:t>
      </w:r>
      <w:r>
        <w:rPr>
          <w:color w:val="231F20"/>
        </w:rPr>
        <w:t>playbook</w:t>
      </w:r>
      <w:r>
        <w:rPr>
          <w:color w:val="231F20"/>
          <w:spacing w:val="-8"/>
        </w:rPr>
        <w:t xml:space="preserve"> </w:t>
      </w:r>
      <w:r>
        <w:rPr>
          <w:color w:val="231F20"/>
        </w:rPr>
        <w:t>with</w:t>
      </w:r>
      <w:r>
        <w:rPr>
          <w:color w:val="231F20"/>
          <w:spacing w:val="-8"/>
        </w:rPr>
        <w:t xml:space="preserve"> </w:t>
      </w:r>
      <w:r>
        <w:rPr>
          <w:color w:val="231F20"/>
        </w:rPr>
        <w:t>a</w:t>
      </w:r>
      <w:r>
        <w:rPr>
          <w:color w:val="231F20"/>
          <w:spacing w:val="-7"/>
        </w:rPr>
        <w:t xml:space="preserve"> </w:t>
      </w:r>
      <w:r>
        <w:rPr>
          <w:color w:val="231F20"/>
        </w:rPr>
        <w:t>dot</w:t>
      </w:r>
      <w:r>
        <w:rPr>
          <w:color w:val="231F20"/>
          <w:spacing w:val="-8"/>
        </w:rPr>
        <w:t xml:space="preserve"> </w:t>
      </w:r>
      <w:r>
        <w:rPr>
          <w:color w:val="231F20"/>
        </w:rPr>
        <w:t>(.)</w:t>
      </w:r>
      <w:r>
        <w:rPr>
          <w:color w:val="231F20"/>
          <w:spacing w:val="-8"/>
        </w:rPr>
        <w:t xml:space="preserve"> </w:t>
      </w:r>
      <w:r>
        <w:rPr>
          <w:color w:val="231F20"/>
        </w:rPr>
        <w:t>representing</w:t>
      </w:r>
      <w:r>
        <w:rPr>
          <w:color w:val="231F20"/>
          <w:spacing w:val="-7"/>
        </w:rPr>
        <w:t xml:space="preserve"> </w:t>
      </w:r>
      <w:r>
        <w:rPr>
          <w:color w:val="231F20"/>
        </w:rPr>
        <w:t>each</w:t>
      </w:r>
      <w:r>
        <w:rPr>
          <w:color w:val="231F20"/>
          <w:spacing w:val="-8"/>
        </w:rPr>
        <w:t xml:space="preserve"> </w:t>
      </w:r>
      <w:r>
        <w:rPr>
          <w:color w:val="231F20"/>
        </w:rPr>
        <w:t>space,</w:t>
      </w:r>
      <w:r>
        <w:rPr>
          <w:color w:val="231F20"/>
          <w:spacing w:val="-7"/>
        </w:rPr>
        <w:t xml:space="preserve"> </w:t>
      </w:r>
      <w:r>
        <w:rPr>
          <w:color w:val="231F20"/>
        </w:rPr>
        <w:t xml:space="preserve">so </w:t>
      </w:r>
      <w:r>
        <w:rPr>
          <w:color w:val="231F20"/>
          <w:w w:val="105"/>
        </w:rPr>
        <w:t>you</w:t>
      </w:r>
      <w:r>
        <w:rPr>
          <w:color w:val="231F20"/>
          <w:spacing w:val="-28"/>
          <w:w w:val="105"/>
        </w:rPr>
        <w:t xml:space="preserve"> </w:t>
      </w:r>
      <w:r>
        <w:rPr>
          <w:color w:val="231F20"/>
          <w:w w:val="105"/>
        </w:rPr>
        <w:t>can</w:t>
      </w:r>
      <w:r>
        <w:rPr>
          <w:color w:val="231F20"/>
          <w:spacing w:val="-28"/>
          <w:w w:val="105"/>
        </w:rPr>
        <w:t xml:space="preserve"> </w:t>
      </w:r>
      <w:r>
        <w:rPr>
          <w:color w:val="231F20"/>
          <w:w w:val="105"/>
        </w:rPr>
        <w:t>easily</w:t>
      </w:r>
      <w:r>
        <w:rPr>
          <w:color w:val="231F20"/>
          <w:spacing w:val="-28"/>
          <w:w w:val="105"/>
        </w:rPr>
        <w:t xml:space="preserve"> </w:t>
      </w:r>
      <w:r>
        <w:rPr>
          <w:color w:val="231F20"/>
          <w:w w:val="105"/>
        </w:rPr>
        <w:t>see</w:t>
      </w:r>
      <w:r>
        <w:rPr>
          <w:color w:val="231F20"/>
          <w:spacing w:val="-28"/>
          <w:w w:val="105"/>
        </w:rPr>
        <w:t xml:space="preserve"> </w:t>
      </w:r>
      <w:r>
        <w:rPr>
          <w:color w:val="231F20"/>
          <w:w w:val="105"/>
        </w:rPr>
        <w:t>the</w:t>
      </w:r>
      <w:r>
        <w:rPr>
          <w:color w:val="231F20"/>
          <w:spacing w:val="-28"/>
          <w:w w:val="105"/>
        </w:rPr>
        <w:t xml:space="preserve"> </w:t>
      </w:r>
      <w:r>
        <w:rPr>
          <w:color w:val="231F20"/>
          <w:w w:val="105"/>
        </w:rPr>
        <w:t>amount</w:t>
      </w:r>
      <w:r>
        <w:rPr>
          <w:color w:val="231F20"/>
          <w:spacing w:val="-28"/>
          <w:w w:val="105"/>
        </w:rPr>
        <w:t xml:space="preserve"> </w:t>
      </w:r>
      <w:r>
        <w:rPr>
          <w:color w:val="231F20"/>
          <w:w w:val="105"/>
        </w:rPr>
        <w:t>of</w:t>
      </w:r>
      <w:r>
        <w:rPr>
          <w:color w:val="231F20"/>
          <w:spacing w:val="-28"/>
          <w:w w:val="105"/>
        </w:rPr>
        <w:t xml:space="preserve"> </w:t>
      </w:r>
      <w:r>
        <w:rPr>
          <w:color w:val="231F20"/>
          <w:w w:val="105"/>
        </w:rPr>
        <w:t>indentation</w:t>
      </w:r>
      <w:r>
        <w:rPr>
          <w:color w:val="231F20"/>
          <w:spacing w:val="-28"/>
          <w:w w:val="105"/>
        </w:rPr>
        <w:t xml:space="preserve"> </w:t>
      </w:r>
      <w:r>
        <w:rPr>
          <w:color w:val="231F20"/>
          <w:w w:val="105"/>
        </w:rPr>
        <w:t>for</w:t>
      </w:r>
      <w:r>
        <w:rPr>
          <w:color w:val="231F20"/>
          <w:spacing w:val="-28"/>
          <w:w w:val="105"/>
        </w:rPr>
        <w:t xml:space="preserve"> </w:t>
      </w:r>
      <w:r>
        <w:rPr>
          <w:color w:val="231F20"/>
          <w:w w:val="105"/>
        </w:rPr>
        <w:t>each</w:t>
      </w:r>
      <w:r>
        <w:rPr>
          <w:color w:val="231F20"/>
          <w:spacing w:val="-28"/>
          <w:w w:val="105"/>
        </w:rPr>
        <w:t xml:space="preserve"> </w:t>
      </w:r>
      <w:r>
        <w:rPr>
          <w:color w:val="231F20"/>
          <w:w w:val="105"/>
        </w:rPr>
        <w:t>line.</w:t>
      </w:r>
      <w:r>
        <w:rPr>
          <w:color w:val="231F20"/>
          <w:spacing w:val="-28"/>
          <w:w w:val="105"/>
        </w:rPr>
        <w:t xml:space="preserve"> </w:t>
      </w:r>
      <w:r>
        <w:rPr>
          <w:color w:val="231F20"/>
          <w:w w:val="105"/>
        </w:rPr>
        <w:t>The</w:t>
      </w:r>
      <w:r>
        <w:rPr>
          <w:color w:val="231F20"/>
          <w:spacing w:val="-28"/>
          <w:w w:val="105"/>
        </w:rPr>
        <w:t xml:space="preserve"> </w:t>
      </w:r>
      <w:r>
        <w:rPr>
          <w:color w:val="231F20"/>
          <w:w w:val="105"/>
        </w:rPr>
        <w:t>screen</w:t>
      </w:r>
      <w:r>
        <w:rPr>
          <w:color w:val="231F20"/>
          <w:spacing w:val="-28"/>
          <w:w w:val="105"/>
        </w:rPr>
        <w:t xml:space="preserve"> </w:t>
      </w:r>
      <w:r>
        <w:rPr>
          <w:color w:val="231F20"/>
          <w:w w:val="105"/>
        </w:rPr>
        <w:t>capture</w:t>
      </w:r>
      <w:r>
        <w:rPr>
          <w:color w:val="231F20"/>
          <w:spacing w:val="-28"/>
          <w:w w:val="105"/>
        </w:rPr>
        <w:t xml:space="preserve"> </w:t>
      </w:r>
      <w:r>
        <w:rPr>
          <w:color w:val="231F20"/>
          <w:spacing w:val="-3"/>
          <w:w w:val="105"/>
        </w:rPr>
        <w:t xml:space="preserve">also </w:t>
      </w:r>
      <w:r>
        <w:rPr>
          <w:color w:val="231F20"/>
          <w:w w:val="105"/>
        </w:rPr>
        <w:t>shows</w:t>
      </w:r>
      <w:r>
        <w:rPr>
          <w:color w:val="231F20"/>
          <w:spacing w:val="-26"/>
          <w:w w:val="105"/>
        </w:rPr>
        <w:t xml:space="preserve"> </w:t>
      </w:r>
      <w:r>
        <w:rPr>
          <w:color w:val="231F20"/>
          <w:w w:val="105"/>
        </w:rPr>
        <w:t>line</w:t>
      </w:r>
      <w:r>
        <w:rPr>
          <w:color w:val="231F20"/>
          <w:spacing w:val="-25"/>
          <w:w w:val="105"/>
        </w:rPr>
        <w:t xml:space="preserve"> </w:t>
      </w:r>
      <w:r>
        <w:rPr>
          <w:color w:val="231F20"/>
          <w:w w:val="105"/>
        </w:rPr>
        <w:t>numbers</w:t>
      </w:r>
      <w:r>
        <w:rPr>
          <w:color w:val="231F20"/>
          <w:spacing w:val="-25"/>
          <w:w w:val="105"/>
        </w:rPr>
        <w:t xml:space="preserve"> </w:t>
      </w:r>
      <w:r>
        <w:rPr>
          <w:color w:val="231F20"/>
          <w:w w:val="105"/>
        </w:rPr>
        <w:t>to</w:t>
      </w:r>
      <w:r>
        <w:rPr>
          <w:color w:val="231F20"/>
          <w:spacing w:val="-25"/>
          <w:w w:val="105"/>
        </w:rPr>
        <w:t xml:space="preserve"> </w:t>
      </w:r>
      <w:r>
        <w:rPr>
          <w:color w:val="231F20"/>
          <w:w w:val="105"/>
        </w:rPr>
        <w:t>make</w:t>
      </w:r>
      <w:r>
        <w:rPr>
          <w:color w:val="231F20"/>
          <w:spacing w:val="-26"/>
          <w:w w:val="105"/>
        </w:rPr>
        <w:t xml:space="preserve"> </w:t>
      </w:r>
      <w:r>
        <w:rPr>
          <w:color w:val="231F20"/>
          <w:w w:val="105"/>
        </w:rPr>
        <w:t>it</w:t>
      </w:r>
      <w:r>
        <w:rPr>
          <w:color w:val="231F20"/>
          <w:spacing w:val="-25"/>
          <w:w w:val="105"/>
        </w:rPr>
        <w:t xml:space="preserve"> </w:t>
      </w:r>
      <w:r>
        <w:rPr>
          <w:color w:val="231F20"/>
          <w:w w:val="105"/>
        </w:rPr>
        <w:t>a</w:t>
      </w:r>
      <w:r>
        <w:rPr>
          <w:color w:val="231F20"/>
          <w:spacing w:val="-25"/>
          <w:w w:val="105"/>
        </w:rPr>
        <w:t xml:space="preserve"> </w:t>
      </w:r>
      <w:r>
        <w:rPr>
          <w:color w:val="231F20"/>
          <w:w w:val="105"/>
        </w:rPr>
        <w:t>bit</w:t>
      </w:r>
      <w:r>
        <w:rPr>
          <w:color w:val="231F20"/>
          <w:spacing w:val="-25"/>
          <w:w w:val="105"/>
        </w:rPr>
        <w:t xml:space="preserve"> </w:t>
      </w:r>
      <w:r>
        <w:rPr>
          <w:color w:val="231F20"/>
          <w:w w:val="105"/>
        </w:rPr>
        <w:t>easier</w:t>
      </w:r>
      <w:r>
        <w:rPr>
          <w:color w:val="231F20"/>
          <w:spacing w:val="-26"/>
          <w:w w:val="105"/>
        </w:rPr>
        <w:t xml:space="preserve"> </w:t>
      </w:r>
      <w:r>
        <w:rPr>
          <w:color w:val="231F20"/>
          <w:w w:val="105"/>
        </w:rPr>
        <w:t>to</w:t>
      </w:r>
      <w:r>
        <w:rPr>
          <w:color w:val="231F20"/>
          <w:spacing w:val="-25"/>
          <w:w w:val="105"/>
        </w:rPr>
        <w:t xml:space="preserve"> </w:t>
      </w:r>
      <w:r>
        <w:rPr>
          <w:color w:val="231F20"/>
          <w:w w:val="105"/>
        </w:rPr>
        <w:t>discuss</w:t>
      </w:r>
      <w:r>
        <w:rPr>
          <w:color w:val="231F20"/>
          <w:spacing w:val="-25"/>
          <w:w w:val="105"/>
        </w:rPr>
        <w:t xml:space="preserve"> </w:t>
      </w:r>
      <w:r>
        <w:rPr>
          <w:color w:val="231F20"/>
          <w:w w:val="105"/>
        </w:rPr>
        <w:t>the</w:t>
      </w:r>
      <w:r>
        <w:rPr>
          <w:color w:val="231F20"/>
          <w:spacing w:val="-25"/>
          <w:w w:val="105"/>
        </w:rPr>
        <w:t xml:space="preserve"> </w:t>
      </w:r>
      <w:r>
        <w:rPr>
          <w:color w:val="231F20"/>
          <w:w w:val="105"/>
        </w:rPr>
        <w:t>playbook’s</w:t>
      </w:r>
      <w:r>
        <w:rPr>
          <w:color w:val="231F20"/>
          <w:spacing w:val="-26"/>
          <w:w w:val="105"/>
        </w:rPr>
        <w:t xml:space="preserve"> </w:t>
      </w:r>
      <w:r>
        <w:rPr>
          <w:color w:val="231F20"/>
          <w:w w:val="105"/>
        </w:rPr>
        <w:t>contents</w:t>
      </w:r>
      <w:r>
        <w:rPr>
          <w:color w:val="231F20"/>
          <w:spacing w:val="-25"/>
          <w:w w:val="105"/>
        </w:rPr>
        <w:t xml:space="preserve"> </w:t>
      </w:r>
      <w:r>
        <w:rPr>
          <w:color w:val="231F20"/>
          <w:w w:val="105"/>
        </w:rPr>
        <w:t xml:space="preserve">(do </w:t>
      </w:r>
      <w:r>
        <w:rPr>
          <w:rFonts w:ascii="Book Antiqua" w:hAnsi="Book Antiqua"/>
          <w:i/>
          <w:color w:val="231F20"/>
          <w:w w:val="105"/>
        </w:rPr>
        <w:t xml:space="preserve">not </w:t>
      </w:r>
      <w:r>
        <w:rPr>
          <w:color w:val="231F20"/>
          <w:w w:val="105"/>
        </w:rPr>
        <w:t>enter the line numbers in your file), and “¬” for line endings (newline characters).</w:t>
      </w:r>
    </w:p>
    <w:p w:rsidR="0060181B" w:rsidRDefault="0060181B">
      <w:pPr>
        <w:pStyle w:val="BodyText"/>
        <w:spacing w:before="10"/>
        <w:rPr>
          <w:sz w:val="17"/>
        </w:rPr>
      </w:pPr>
    </w:p>
    <w:p w:rsidR="0060181B" w:rsidRDefault="00CE0BCC">
      <w:pPr>
        <w:pStyle w:val="BodyText"/>
        <w:spacing w:line="244" w:lineRule="auto"/>
        <w:ind w:left="1612"/>
      </w:pPr>
      <w:r>
        <w:rPr>
          <w:color w:val="231F20"/>
        </w:rPr>
        <w:t>Lets talk about this playbook and what each line does. Reference the line numbers shown in the screen capture.</w:t>
      </w:r>
    </w:p>
    <w:p w:rsidR="0060181B" w:rsidRDefault="00CE0BCC">
      <w:pPr>
        <w:pStyle w:val="BodyText"/>
        <w:spacing w:before="122"/>
        <w:ind w:left="1612"/>
      </w:pPr>
      <w:r>
        <w:rPr>
          <w:color w:val="231F20"/>
          <w:w w:val="105"/>
        </w:rPr>
        <w:t>Line 1: YAML documents start with ---.</w:t>
      </w:r>
    </w:p>
    <w:p w:rsidR="0060181B" w:rsidRDefault="00CE0BCC">
      <w:pPr>
        <w:pStyle w:val="BodyText"/>
        <w:spacing w:before="126" w:line="244" w:lineRule="auto"/>
        <w:ind w:left="1612" w:right="455"/>
      </w:pPr>
      <w:r>
        <w:rPr>
          <w:color w:val="231F20"/>
        </w:rPr>
        <w:t xml:space="preserve">Line 2: The </w:t>
      </w:r>
      <w:r>
        <w:rPr>
          <w:rFonts w:ascii="Lucida Console" w:hAnsi="Lucida Console"/>
          <w:color w:val="231F20"/>
          <w:sz w:val="14"/>
        </w:rPr>
        <w:t xml:space="preserve">name: </w:t>
      </w:r>
      <w:r>
        <w:rPr>
          <w:color w:val="231F20"/>
        </w:rPr>
        <w:t>li</w:t>
      </w:r>
      <w:r>
        <w:rPr>
          <w:color w:val="231F20"/>
        </w:rPr>
        <w:t>ne identifies the first play in the playbook. The name is not nor- mally significant to Ansible, but it helps document what is happening both to the engineer reading the playbook itself, and during execution (we will see the text “Get device uptime” in the</w:t>
      </w:r>
      <w:r>
        <w:rPr>
          <w:color w:val="231F20"/>
        </w:rPr>
        <w:t xml:space="preserve"> output when we run the playbook).</w:t>
      </w:r>
    </w:p>
    <w:p w:rsidR="0060181B" w:rsidRDefault="00CE0BCC">
      <w:pPr>
        <w:pStyle w:val="BodyText"/>
        <w:spacing w:before="123" w:line="244" w:lineRule="auto"/>
        <w:ind w:left="1612" w:right="485"/>
      </w:pPr>
      <w:r>
        <w:rPr>
          <w:color w:val="231F20"/>
        </w:rPr>
        <w:t xml:space="preserve">The leading hyphen ("–") means this line (and all subsequent lines until another leading hyphen with the same indentation) is an element in a list, in this case the list of plays within the playbook. This simple playbook </w:t>
      </w:r>
      <w:r>
        <w:rPr>
          <w:color w:val="231F20"/>
        </w:rPr>
        <w:t>has only one play; there is no subsequent line with a leading hyphen with the same indentation, which in this case is no indentation (the hypen is on the left margin).</w:t>
      </w:r>
    </w:p>
    <w:p w:rsidR="0060181B" w:rsidRDefault="00CE0BCC">
      <w:pPr>
        <w:pStyle w:val="BodyText"/>
        <w:spacing w:before="124" w:line="244" w:lineRule="auto"/>
        <w:ind w:left="1612" w:right="468"/>
      </w:pPr>
      <w:r>
        <w:rPr>
          <w:color w:val="231F20"/>
        </w:rPr>
        <w:t xml:space="preserve">Lines 3-4: Declares the hosts or devices against which the playbook will run. The keyword </w:t>
      </w:r>
      <w:r>
        <w:rPr>
          <w:rFonts w:ascii="Lucida Console"/>
          <w:color w:val="231F20"/>
          <w:sz w:val="14"/>
        </w:rPr>
        <w:t xml:space="preserve">all </w:t>
      </w:r>
      <w:r>
        <w:rPr>
          <w:color w:val="231F20"/>
        </w:rPr>
        <w:t>here is a default Ansible group that automatically includes all devices in inventory. This is an array, so you can specify multiple devices from inventory; for ex</w:t>
      </w:r>
      <w:r>
        <w:rPr>
          <w:color w:val="231F20"/>
        </w:rPr>
        <w:t>ample, your playbook could say:</w:t>
      </w:r>
    </w:p>
    <w:p w:rsidR="0060181B" w:rsidRDefault="00CE0BCC">
      <w:pPr>
        <w:spacing w:before="143"/>
        <w:ind w:left="1747"/>
        <w:rPr>
          <w:rFonts w:ascii="Lucida Console"/>
          <w:sz w:val="14"/>
        </w:rPr>
      </w:pPr>
      <w:r>
        <w:rPr>
          <w:rFonts w:ascii="Lucida Console"/>
          <w:color w:val="231F20"/>
          <w:sz w:val="14"/>
        </w:rPr>
        <w:t>hosts:</w:t>
      </w:r>
    </w:p>
    <w:p w:rsidR="0060181B" w:rsidRDefault="00CE0BCC">
      <w:pPr>
        <w:pStyle w:val="ListParagraph"/>
        <w:numPr>
          <w:ilvl w:val="1"/>
          <w:numId w:val="19"/>
        </w:numPr>
        <w:tabs>
          <w:tab w:val="left" w:pos="2035"/>
        </w:tabs>
        <w:ind w:hanging="153"/>
        <w:rPr>
          <w:rFonts w:ascii="Lucida Console" w:hAnsi="Lucida Console"/>
          <w:sz w:val="14"/>
        </w:rPr>
      </w:pPr>
      <w:r>
        <w:rPr>
          <w:rFonts w:ascii="Lucida Console" w:hAnsi="Lucida Console"/>
          <w:color w:val="231F20"/>
          <w:sz w:val="14"/>
        </w:rPr>
        <w:t>vsrx1</w:t>
      </w:r>
    </w:p>
    <w:p w:rsidR="0060181B" w:rsidRDefault="00CE0BCC">
      <w:pPr>
        <w:pStyle w:val="ListParagraph"/>
        <w:numPr>
          <w:ilvl w:val="1"/>
          <w:numId w:val="19"/>
        </w:numPr>
        <w:tabs>
          <w:tab w:val="left" w:pos="2035"/>
        </w:tabs>
        <w:ind w:hanging="153"/>
        <w:rPr>
          <w:rFonts w:ascii="Lucida Console" w:hAnsi="Lucida Console"/>
          <w:sz w:val="14"/>
        </w:rPr>
      </w:pPr>
      <w:r>
        <w:rPr>
          <w:rFonts w:ascii="Lucida Console" w:hAnsi="Lucida Console"/>
          <w:color w:val="231F20"/>
          <w:sz w:val="14"/>
        </w:rPr>
        <w:t>bilbo</w:t>
      </w:r>
    </w:p>
    <w:p w:rsidR="0060181B" w:rsidRDefault="00CE0BCC">
      <w:pPr>
        <w:pStyle w:val="BodyText"/>
        <w:spacing w:before="20" w:line="244" w:lineRule="auto"/>
        <w:ind w:left="1612" w:right="665" w:hanging="1"/>
      </w:pPr>
      <w:r>
        <w:rPr>
          <w:color w:val="231F20"/>
        </w:rPr>
        <w:t>Because</w:t>
      </w:r>
      <w:r>
        <w:rPr>
          <w:color w:val="231F20"/>
          <w:spacing w:val="-8"/>
        </w:rPr>
        <w:t xml:space="preserve"> </w:t>
      </w:r>
      <w:r>
        <w:rPr>
          <w:rFonts w:ascii="Lucida Console"/>
          <w:color w:val="231F20"/>
          <w:sz w:val="14"/>
        </w:rPr>
        <w:t>hosts:</w:t>
      </w:r>
      <w:r>
        <w:rPr>
          <w:rFonts w:ascii="Lucida Console"/>
          <w:color w:val="231F20"/>
          <w:spacing w:val="-47"/>
          <w:sz w:val="14"/>
        </w:rPr>
        <w:t xml:space="preserve"> </w:t>
      </w:r>
      <w:r>
        <w:rPr>
          <w:color w:val="231F20"/>
        </w:rPr>
        <w:t>is</w:t>
      </w:r>
      <w:r>
        <w:rPr>
          <w:color w:val="231F20"/>
          <w:spacing w:val="-8"/>
        </w:rPr>
        <w:t xml:space="preserve"> </w:t>
      </w:r>
      <w:r>
        <w:rPr>
          <w:color w:val="231F20"/>
        </w:rPr>
        <w:t>indented</w:t>
      </w:r>
      <w:r>
        <w:rPr>
          <w:color w:val="231F20"/>
          <w:spacing w:val="-7"/>
        </w:rPr>
        <w:t xml:space="preserve"> </w:t>
      </w:r>
      <w:r>
        <w:rPr>
          <w:color w:val="231F20"/>
        </w:rPr>
        <w:t>at</w:t>
      </w:r>
      <w:r>
        <w:rPr>
          <w:color w:val="231F20"/>
          <w:spacing w:val="-8"/>
        </w:rPr>
        <w:t xml:space="preserve"> </w:t>
      </w:r>
      <w:r>
        <w:rPr>
          <w:color w:val="231F20"/>
        </w:rPr>
        <w:t>the</w:t>
      </w:r>
      <w:r>
        <w:rPr>
          <w:color w:val="231F20"/>
          <w:spacing w:val="-7"/>
        </w:rPr>
        <w:t xml:space="preserve"> </w:t>
      </w:r>
      <w:r>
        <w:rPr>
          <w:color w:val="231F20"/>
        </w:rPr>
        <w:t>same</w:t>
      </w:r>
      <w:r>
        <w:rPr>
          <w:color w:val="231F20"/>
          <w:spacing w:val="-8"/>
        </w:rPr>
        <w:t xml:space="preserve"> </w:t>
      </w:r>
      <w:r>
        <w:rPr>
          <w:color w:val="231F20"/>
        </w:rPr>
        <w:t>level</w:t>
      </w:r>
      <w:r>
        <w:rPr>
          <w:color w:val="231F20"/>
          <w:spacing w:val="-7"/>
        </w:rPr>
        <w:t xml:space="preserve"> </w:t>
      </w:r>
      <w:r>
        <w:rPr>
          <w:color w:val="231F20"/>
        </w:rPr>
        <w:t>as</w:t>
      </w:r>
      <w:r>
        <w:rPr>
          <w:color w:val="231F20"/>
          <w:spacing w:val="-7"/>
        </w:rPr>
        <w:t xml:space="preserve"> </w:t>
      </w:r>
      <w:r>
        <w:rPr>
          <w:rFonts w:ascii="Lucida Console"/>
          <w:color w:val="231F20"/>
          <w:sz w:val="14"/>
        </w:rPr>
        <w:t>name:</w:t>
      </w:r>
      <w:r>
        <w:rPr>
          <w:rFonts w:ascii="Lucida Console"/>
          <w:color w:val="231F20"/>
          <w:spacing w:val="-48"/>
          <w:sz w:val="14"/>
        </w:rPr>
        <w:t xml:space="preserve"> </w:t>
      </w:r>
      <w:r>
        <w:rPr>
          <w:color w:val="231F20"/>
        </w:rPr>
        <w:t>on</w:t>
      </w:r>
      <w:r>
        <w:rPr>
          <w:color w:val="231F20"/>
          <w:spacing w:val="-7"/>
        </w:rPr>
        <w:t xml:space="preserve"> </w:t>
      </w:r>
      <w:r>
        <w:rPr>
          <w:color w:val="231F20"/>
        </w:rPr>
        <w:t>the</w:t>
      </w:r>
      <w:r>
        <w:rPr>
          <w:color w:val="231F20"/>
          <w:spacing w:val="-8"/>
        </w:rPr>
        <w:t xml:space="preserve"> </w:t>
      </w:r>
      <w:r>
        <w:rPr>
          <w:color w:val="231F20"/>
        </w:rPr>
        <w:t>previous</w:t>
      </w:r>
      <w:r>
        <w:rPr>
          <w:color w:val="231F20"/>
          <w:spacing w:val="-7"/>
        </w:rPr>
        <w:t xml:space="preserve"> </w:t>
      </w:r>
      <w:r>
        <w:rPr>
          <w:color w:val="231F20"/>
        </w:rPr>
        <w:t>line,</w:t>
      </w:r>
      <w:r>
        <w:rPr>
          <w:color w:val="231F20"/>
          <w:spacing w:val="-8"/>
        </w:rPr>
        <w:t xml:space="preserve"> </w:t>
      </w:r>
      <w:r>
        <w:rPr>
          <w:color w:val="231F20"/>
        </w:rPr>
        <w:t>it</w:t>
      </w:r>
      <w:r>
        <w:rPr>
          <w:color w:val="231F20"/>
          <w:spacing w:val="-7"/>
        </w:rPr>
        <w:t xml:space="preserve"> </w:t>
      </w:r>
      <w:r>
        <w:rPr>
          <w:color w:val="231F20"/>
        </w:rPr>
        <w:t>is</w:t>
      </w:r>
      <w:r>
        <w:rPr>
          <w:color w:val="231F20"/>
          <w:spacing w:val="-7"/>
        </w:rPr>
        <w:t xml:space="preserve"> </w:t>
      </w:r>
      <w:r>
        <w:rPr>
          <w:color w:val="231F20"/>
        </w:rPr>
        <w:t>part of the same dictionary, which is defining the first</w:t>
      </w:r>
      <w:r>
        <w:rPr>
          <w:color w:val="231F20"/>
          <w:spacing w:val="-4"/>
        </w:rPr>
        <w:t xml:space="preserve"> play.</w:t>
      </w:r>
    </w:p>
    <w:p w:rsidR="0060181B" w:rsidRDefault="00CE0BCC">
      <w:pPr>
        <w:pStyle w:val="BodyText"/>
        <w:spacing w:before="122" w:line="244" w:lineRule="auto"/>
        <w:ind w:left="1612" w:right="756"/>
      </w:pPr>
      <w:r>
        <w:rPr>
          <w:color w:val="231F20"/>
        </w:rPr>
        <w:t>Line 5: Ansible was originally built to work with servers and assumes that each managed server can execute Python scripts; the host running Ansible would</w:t>
      </w:r>
    </w:p>
    <w:p w:rsidR="0060181B" w:rsidRDefault="0060181B">
      <w:pPr>
        <w:spacing w:line="244" w:lineRule="auto"/>
        <w:sectPr w:rsidR="0060181B">
          <w:headerReference w:type="default" r:id="rId94"/>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29" w:right="387"/>
      </w:pPr>
      <w:r>
        <w:rPr>
          <w:color w:val="231F20"/>
        </w:rPr>
        <w:t>convert a play in</w:t>
      </w:r>
      <w:r>
        <w:rPr>
          <w:color w:val="231F20"/>
        </w:rPr>
        <w:t>to a Python script, upload the script to the managed server, tell the server to run the script, and accept the results from the server. This approach will not work with network devices.</w:t>
      </w:r>
    </w:p>
    <w:p w:rsidR="0060181B" w:rsidRDefault="00CE0BCC">
      <w:pPr>
        <w:pStyle w:val="BodyText"/>
        <w:spacing w:before="123" w:line="242" w:lineRule="auto"/>
        <w:ind w:left="1629" w:right="412"/>
      </w:pPr>
      <w:r>
        <w:rPr>
          <w:color w:val="231F20"/>
        </w:rPr>
        <w:t xml:space="preserve">To manage network devices, we need Ansible to run everything </w:t>
      </w:r>
      <w:r>
        <w:rPr>
          <w:rFonts w:ascii="Book Antiqua"/>
          <w:i/>
          <w:color w:val="231F20"/>
        </w:rPr>
        <w:t xml:space="preserve">locally </w:t>
      </w:r>
      <w:r>
        <w:rPr>
          <w:color w:val="231F20"/>
        </w:rPr>
        <w:t xml:space="preserve">(on the host running the playbook). The line </w:t>
      </w:r>
      <w:r>
        <w:rPr>
          <w:rFonts w:ascii="Lucida Console"/>
          <w:color w:val="231F20"/>
          <w:sz w:val="14"/>
        </w:rPr>
        <w:t xml:space="preserve">connection: local </w:t>
      </w:r>
      <w:r>
        <w:rPr>
          <w:color w:val="231F20"/>
        </w:rPr>
        <w:t>tells Ansible that it cannot up- load a Python script to the managed device; instead, it needs to run the module locally (even though the module may itself connect to the device in order to con- trol it in some fashion).</w:t>
      </w:r>
    </w:p>
    <w:p w:rsidR="0060181B" w:rsidRDefault="00CE0BCC">
      <w:pPr>
        <w:pStyle w:val="BodyText"/>
        <w:spacing w:before="124" w:line="244" w:lineRule="auto"/>
        <w:ind w:left="1629" w:right="399"/>
      </w:pPr>
      <w:r>
        <w:rPr>
          <w:color w:val="231F20"/>
        </w:rPr>
        <w:t>Line 6: When managing servers, Ansi</w:t>
      </w:r>
      <w:r>
        <w:rPr>
          <w:color w:val="231F20"/>
        </w:rPr>
        <w:t>ble normally gathers facts—such as operat- ing system, version, IP addresses, and more—from each server. This does not work the same way with network devices because the tasks are running locally (per line 5), which means any facts gathered would be for th</w:t>
      </w:r>
      <w:r>
        <w:rPr>
          <w:color w:val="231F20"/>
        </w:rPr>
        <w:t xml:space="preserve">e host running Ansible, not for the network device. The line </w:t>
      </w:r>
      <w:r>
        <w:rPr>
          <w:rFonts w:ascii="Lucida Console" w:hAnsi="Lucida Console"/>
          <w:color w:val="231F20"/>
          <w:sz w:val="14"/>
        </w:rPr>
        <w:t xml:space="preserve">gather_facts: no </w:t>
      </w:r>
      <w:r>
        <w:rPr>
          <w:color w:val="231F20"/>
        </w:rPr>
        <w:t>overrides that default behavior; it tells Ansible to not spend time gathering facts we do not need. (Later in the book we will have examples where fact gathering is useful.)</w:t>
      </w:r>
    </w:p>
    <w:p w:rsidR="0060181B" w:rsidRDefault="00CE0BCC">
      <w:pPr>
        <w:pStyle w:val="BodyText"/>
        <w:spacing w:before="126" w:line="244" w:lineRule="auto"/>
        <w:ind w:left="1629" w:right="516"/>
      </w:pPr>
      <w:r>
        <w:rPr>
          <w:color w:val="231F20"/>
        </w:rPr>
        <w:t>Line</w:t>
      </w:r>
      <w:r>
        <w:rPr>
          <w:color w:val="231F20"/>
        </w:rPr>
        <w:t>s 7, 10: Blank lines are ignored by Ansible but help humans see “sections” within the playbook.</w:t>
      </w:r>
    </w:p>
    <w:p w:rsidR="0060181B" w:rsidRDefault="00CE0BCC">
      <w:pPr>
        <w:pStyle w:val="BodyText"/>
        <w:spacing w:before="122" w:line="244" w:lineRule="auto"/>
        <w:ind w:left="1630" w:right="726" w:hanging="1"/>
      </w:pPr>
      <w:r>
        <w:rPr>
          <w:color w:val="231F20"/>
        </w:rPr>
        <w:t xml:space="preserve">Line 8: The </w:t>
      </w:r>
      <w:r>
        <w:rPr>
          <w:rFonts w:ascii="Lucida Console"/>
          <w:color w:val="231F20"/>
          <w:sz w:val="14"/>
        </w:rPr>
        <w:t xml:space="preserve">tasks: </w:t>
      </w:r>
      <w:r>
        <w:rPr>
          <w:color w:val="231F20"/>
        </w:rPr>
        <w:t>line introduces a list of one or more tasks to be executed. De- spite the blank line above, this is part of the same play (the same dictionar</w:t>
      </w:r>
      <w:r>
        <w:rPr>
          <w:color w:val="231F20"/>
        </w:rPr>
        <w:t>y) as lines 2, 3, 5, and 6, because the indentation is the same and there has been no (non-blank) line between with less indentation.</w:t>
      </w:r>
    </w:p>
    <w:p w:rsidR="0060181B" w:rsidRDefault="00CE0BCC">
      <w:pPr>
        <w:pStyle w:val="BodyText"/>
        <w:spacing w:before="125" w:line="237" w:lineRule="auto"/>
        <w:ind w:left="1629" w:right="433"/>
      </w:pPr>
      <w:r>
        <w:rPr>
          <w:color w:val="231F20"/>
        </w:rPr>
        <w:t xml:space="preserve">Line 9: The first task (note the leading – indicating this is a list element). This task calls Ansible module </w:t>
      </w:r>
      <w:r>
        <w:rPr>
          <w:rFonts w:ascii="Book Antiqua" w:hAnsi="Book Antiqua"/>
          <w:i/>
          <w:color w:val="231F20"/>
        </w:rPr>
        <w:t>debug</w:t>
      </w:r>
      <w:r>
        <w:rPr>
          <w:color w:val="231F20"/>
        </w:rPr>
        <w:t>, which</w:t>
      </w:r>
      <w:r>
        <w:rPr>
          <w:color w:val="231F20"/>
        </w:rPr>
        <w:t xml:space="preserve"> prints information to screen during playbook execution. The argument </w:t>
      </w:r>
      <w:r>
        <w:rPr>
          <w:rFonts w:ascii="Lucida Console" w:hAnsi="Lucida Console"/>
          <w:color w:val="231F20"/>
          <w:sz w:val="14"/>
        </w:rPr>
        <w:t xml:space="preserve">var=inventory_hostname </w:t>
      </w:r>
      <w:r>
        <w:rPr>
          <w:color w:val="231F20"/>
        </w:rPr>
        <w:t xml:space="preserve">tells </w:t>
      </w:r>
      <w:r>
        <w:rPr>
          <w:rFonts w:ascii="Book Antiqua" w:hAnsi="Book Antiqua"/>
          <w:i/>
          <w:color w:val="231F20"/>
        </w:rPr>
        <w:t xml:space="preserve">debug </w:t>
      </w:r>
      <w:r>
        <w:rPr>
          <w:color w:val="231F20"/>
        </w:rPr>
        <w:t xml:space="preserve">it should print the con- tents of the </w:t>
      </w:r>
      <w:r>
        <w:rPr>
          <w:rFonts w:ascii="Lucida Console" w:hAnsi="Lucida Console"/>
          <w:color w:val="231F20"/>
          <w:sz w:val="14"/>
        </w:rPr>
        <w:t xml:space="preserve">inventory_hostname </w:t>
      </w:r>
      <w:r>
        <w:rPr>
          <w:color w:val="231F20"/>
        </w:rPr>
        <w:t>variable.</w:t>
      </w:r>
    </w:p>
    <w:p w:rsidR="0060181B" w:rsidRDefault="00CE0BCC">
      <w:pPr>
        <w:pStyle w:val="BodyText"/>
        <w:spacing w:before="127" w:line="244" w:lineRule="auto"/>
        <w:ind w:left="1630" w:right="512" w:hanging="1"/>
      </w:pPr>
      <w:r>
        <w:rPr>
          <w:color w:val="231F20"/>
        </w:rPr>
        <w:t xml:space="preserve">Lines 11-12: Another task calling </w:t>
      </w:r>
      <w:r>
        <w:rPr>
          <w:rFonts w:ascii="Lucida Console"/>
          <w:color w:val="231F20"/>
          <w:sz w:val="14"/>
        </w:rPr>
        <w:t>debug</w:t>
      </w:r>
      <w:r>
        <w:rPr>
          <w:color w:val="231F20"/>
        </w:rPr>
        <w:t xml:space="preserve">, but showing another way to provide </w:t>
      </w:r>
      <w:r>
        <w:rPr>
          <w:color w:val="231F20"/>
          <w:spacing w:val="-4"/>
        </w:rPr>
        <w:t xml:space="preserve">ar- </w:t>
      </w:r>
      <w:r>
        <w:rPr>
          <w:color w:val="231F20"/>
        </w:rPr>
        <w:t>gume</w:t>
      </w:r>
      <w:r>
        <w:rPr>
          <w:color w:val="231F20"/>
        </w:rPr>
        <w:t xml:space="preserve">nts to a module. This task asks </w:t>
      </w:r>
      <w:r>
        <w:rPr>
          <w:rFonts w:ascii="Lucida Console"/>
          <w:color w:val="231F20"/>
          <w:sz w:val="14"/>
        </w:rPr>
        <w:t>debug</w:t>
      </w:r>
      <w:r>
        <w:rPr>
          <w:rFonts w:ascii="Lucida Console"/>
          <w:color w:val="231F20"/>
          <w:spacing w:val="-71"/>
          <w:sz w:val="14"/>
        </w:rPr>
        <w:t xml:space="preserve"> </w:t>
      </w:r>
      <w:r>
        <w:rPr>
          <w:color w:val="231F20"/>
        </w:rPr>
        <w:t xml:space="preserve">to print the contents of variable </w:t>
      </w:r>
      <w:r>
        <w:rPr>
          <w:rFonts w:ascii="Lucida Console"/>
          <w:color w:val="231F20"/>
          <w:sz w:val="14"/>
        </w:rPr>
        <w:t>ansible_ host</w:t>
      </w:r>
      <w:r>
        <w:rPr>
          <w:color w:val="231F20"/>
        </w:rPr>
        <w:t xml:space="preserve">. Note that the argument </w:t>
      </w:r>
      <w:r>
        <w:rPr>
          <w:rFonts w:ascii="Lucida Console"/>
          <w:color w:val="231F20"/>
          <w:sz w:val="14"/>
        </w:rPr>
        <w:t>var: ansible_host</w:t>
      </w:r>
      <w:r>
        <w:rPr>
          <w:rFonts w:ascii="Lucida Console"/>
          <w:color w:val="231F20"/>
          <w:spacing w:val="-57"/>
          <w:sz w:val="14"/>
        </w:rPr>
        <w:t xml:space="preserve"> </w:t>
      </w:r>
      <w:r>
        <w:rPr>
          <w:color w:val="231F20"/>
        </w:rPr>
        <w:t>is indented.</w:t>
      </w:r>
    </w:p>
    <w:p w:rsidR="0060181B" w:rsidRDefault="00CE0BCC">
      <w:pPr>
        <w:pStyle w:val="BodyText"/>
        <w:spacing w:before="122" w:line="244" w:lineRule="auto"/>
        <w:ind w:left="1629" w:right="520"/>
      </w:pPr>
      <w:r>
        <w:rPr>
          <w:color w:val="231F20"/>
          <w:spacing w:val="-3"/>
        </w:rPr>
        <w:t xml:space="preserve">Let’s </w:t>
      </w:r>
      <w:r>
        <w:rPr>
          <w:color w:val="231F20"/>
        </w:rPr>
        <w:t xml:space="preserve">run the playbook and see what happens. The author’s </w:t>
      </w:r>
      <w:r>
        <w:rPr>
          <w:rFonts w:ascii="Lucida Console" w:hAnsi="Lucida Console"/>
          <w:color w:val="231F20"/>
          <w:sz w:val="14"/>
        </w:rPr>
        <w:t xml:space="preserve">inventory </w:t>
      </w:r>
      <w:r>
        <w:rPr>
          <w:color w:val="231F20"/>
        </w:rPr>
        <w:t xml:space="preserve">file contains the following lines. </w:t>
      </w:r>
      <w:r>
        <w:rPr>
          <w:color w:val="231F20"/>
          <w:spacing w:val="-5"/>
        </w:rPr>
        <w:t xml:space="preserve">Your </w:t>
      </w:r>
      <w:r>
        <w:rPr>
          <w:color w:val="231F20"/>
        </w:rPr>
        <w:t>hostnam</w:t>
      </w:r>
      <w:r>
        <w:rPr>
          <w:color w:val="231F20"/>
        </w:rPr>
        <w:t>es and IP addresses may be different, and re- member</w:t>
      </w:r>
      <w:r>
        <w:rPr>
          <w:color w:val="231F20"/>
          <w:spacing w:val="-8"/>
        </w:rPr>
        <w:t xml:space="preserve"> </w:t>
      </w:r>
      <w:r>
        <w:rPr>
          <w:color w:val="231F20"/>
        </w:rPr>
        <w:t>that</w:t>
      </w:r>
      <w:r>
        <w:rPr>
          <w:color w:val="231F20"/>
          <w:spacing w:val="-8"/>
        </w:rPr>
        <w:t xml:space="preserve"> </w:t>
      </w:r>
      <w:r>
        <w:rPr>
          <w:color w:val="231F20"/>
        </w:rPr>
        <w:t>the</w:t>
      </w:r>
      <w:r>
        <w:rPr>
          <w:color w:val="231F20"/>
          <w:spacing w:val="-7"/>
        </w:rPr>
        <w:t xml:space="preserve"> </w:t>
      </w:r>
      <w:r>
        <w:rPr>
          <w:rFonts w:ascii="Lucida Console" w:hAnsi="Lucida Console"/>
          <w:color w:val="231F20"/>
          <w:sz w:val="14"/>
        </w:rPr>
        <w:t>ansible_python_interpreter</w:t>
      </w:r>
      <w:r>
        <w:rPr>
          <w:rFonts w:ascii="Lucida Console" w:hAnsi="Lucida Console"/>
          <w:color w:val="231F20"/>
          <w:spacing w:val="-48"/>
          <w:sz w:val="14"/>
        </w:rPr>
        <w:t xml:space="preserve"> </w:t>
      </w:r>
      <w:r>
        <w:rPr>
          <w:color w:val="231F20"/>
        </w:rPr>
        <w:t>variable</w:t>
      </w:r>
      <w:r>
        <w:rPr>
          <w:color w:val="231F20"/>
          <w:spacing w:val="-8"/>
        </w:rPr>
        <w:t xml:space="preserve"> </w:t>
      </w:r>
      <w:r>
        <w:rPr>
          <w:color w:val="231F20"/>
        </w:rPr>
        <w:t>is</w:t>
      </w:r>
      <w:r>
        <w:rPr>
          <w:color w:val="231F20"/>
          <w:spacing w:val="-7"/>
        </w:rPr>
        <w:t xml:space="preserve"> </w:t>
      </w:r>
      <w:r>
        <w:rPr>
          <w:color w:val="231F20"/>
        </w:rPr>
        <w:t>needed</w:t>
      </w:r>
      <w:r>
        <w:rPr>
          <w:color w:val="231F20"/>
          <w:spacing w:val="-8"/>
        </w:rPr>
        <w:t xml:space="preserve"> </w:t>
      </w:r>
      <w:r>
        <w:rPr>
          <w:color w:val="231F20"/>
        </w:rPr>
        <w:t>only</w:t>
      </w:r>
      <w:r>
        <w:rPr>
          <w:color w:val="231F20"/>
          <w:spacing w:val="-8"/>
        </w:rPr>
        <w:t xml:space="preserve"> </w:t>
      </w:r>
      <w:r>
        <w:rPr>
          <w:color w:val="231F20"/>
        </w:rPr>
        <w:t>if</w:t>
      </w:r>
      <w:r>
        <w:rPr>
          <w:color w:val="231F20"/>
          <w:spacing w:val="-7"/>
        </w:rPr>
        <w:t xml:space="preserve"> </w:t>
      </w:r>
      <w:r>
        <w:rPr>
          <w:color w:val="231F20"/>
        </w:rPr>
        <w:t>your</w:t>
      </w:r>
      <w:r>
        <w:rPr>
          <w:color w:val="231F20"/>
          <w:spacing w:val="-8"/>
        </w:rPr>
        <w:t xml:space="preserve"> </w:t>
      </w:r>
      <w:r>
        <w:rPr>
          <w:color w:val="231F20"/>
          <w:spacing w:val="-4"/>
        </w:rPr>
        <w:t xml:space="preserve">system’s </w:t>
      </w:r>
      <w:r>
        <w:rPr>
          <w:color w:val="231F20"/>
        </w:rPr>
        <w:t>Python interpreter is in a non-standard</w:t>
      </w:r>
      <w:r>
        <w:rPr>
          <w:color w:val="231F20"/>
          <w:spacing w:val="-4"/>
        </w:rPr>
        <w:t xml:space="preserve"> </w:t>
      </w:r>
      <w:r>
        <w:rPr>
          <w:color w:val="231F20"/>
        </w:rPr>
        <w:t>location:</w:t>
      </w:r>
    </w:p>
    <w:p w:rsidR="0060181B" w:rsidRDefault="00CE0BCC">
      <w:pPr>
        <w:tabs>
          <w:tab w:val="left" w:pos="948"/>
        </w:tabs>
        <w:spacing w:before="143" w:line="309" w:lineRule="auto"/>
        <w:ind w:left="189" w:right="6231"/>
        <w:rPr>
          <w:rFonts w:ascii="Lucida Console"/>
          <w:sz w:val="14"/>
        </w:rPr>
      </w:pPr>
      <w:r>
        <w:rPr>
          <w:rFonts w:ascii="Lucida Console"/>
          <w:color w:val="231F20"/>
          <w:sz w:val="14"/>
        </w:rPr>
        <w:t>vsrx1</w:t>
      </w:r>
      <w:r>
        <w:rPr>
          <w:rFonts w:ascii="Lucida Console"/>
          <w:color w:val="231F20"/>
          <w:sz w:val="14"/>
        </w:rPr>
        <w:tab/>
      </w:r>
      <w:r>
        <w:rPr>
          <w:rFonts w:ascii="Lucida Console"/>
          <w:color w:val="231F20"/>
          <w:spacing w:val="-1"/>
          <w:sz w:val="14"/>
        </w:rPr>
        <w:t xml:space="preserve">ansible_host=192.0.2.10 </w:t>
      </w:r>
      <w:r>
        <w:rPr>
          <w:rFonts w:ascii="Lucida Console"/>
          <w:color w:val="231F20"/>
          <w:sz w:val="14"/>
        </w:rPr>
        <w:t>bilbo</w:t>
      </w:r>
    </w:p>
    <w:p w:rsidR="0060181B" w:rsidRDefault="0060181B">
      <w:pPr>
        <w:pStyle w:val="BodyText"/>
        <w:spacing w:before="9"/>
        <w:rPr>
          <w:rFonts w:ascii="Lucida Console"/>
          <w:sz w:val="17"/>
        </w:rPr>
      </w:pPr>
    </w:p>
    <w:p w:rsidR="0060181B" w:rsidRDefault="00CE0BCC">
      <w:pPr>
        <w:spacing w:line="309" w:lineRule="auto"/>
        <w:ind w:left="189" w:right="4335"/>
        <w:rPr>
          <w:rFonts w:ascii="Lucida Console"/>
          <w:sz w:val="14"/>
        </w:rPr>
      </w:pPr>
      <w:r>
        <w:rPr>
          <w:rFonts w:ascii="Lucida Console"/>
          <w:color w:val="231F20"/>
          <w:sz w:val="14"/>
        </w:rPr>
        <w:t xml:space="preserve">[all:vars] </w:t>
      </w:r>
      <w:r>
        <w:rPr>
          <w:rFonts w:ascii="Lucida Console"/>
          <w:color w:val="231F20"/>
          <w:w w:val="95"/>
          <w:sz w:val="14"/>
        </w:rPr>
        <w:t>ansible_python_interpreter=/usr/local/bin/python</w:t>
      </w:r>
    </w:p>
    <w:p w:rsidR="0060181B" w:rsidRDefault="0060181B">
      <w:pPr>
        <w:pStyle w:val="BodyText"/>
        <w:spacing w:before="9"/>
        <w:rPr>
          <w:rFonts w:ascii="Lucida Console"/>
          <w:sz w:val="15"/>
        </w:rPr>
      </w:pPr>
    </w:p>
    <w:p w:rsidR="0060181B" w:rsidRDefault="00CE0BCC">
      <w:pPr>
        <w:pStyle w:val="BodyText"/>
        <w:spacing w:line="244" w:lineRule="auto"/>
        <w:ind w:left="1629" w:right="544"/>
      </w:pPr>
      <w:r>
        <w:rPr>
          <w:color w:val="231F20"/>
        </w:rPr>
        <w:t xml:space="preserve">The command </w:t>
      </w:r>
      <w:r>
        <w:rPr>
          <w:rFonts w:ascii="Lucida Console"/>
          <w:color w:val="231F20"/>
          <w:sz w:val="14"/>
        </w:rPr>
        <w:t xml:space="preserve">ansible-playbook </w:t>
      </w:r>
      <w:r>
        <w:rPr>
          <w:color w:val="231F20"/>
        </w:rPr>
        <w:t xml:space="preserve">tells Ansible to execute the playbook whose name is provided on the command line. Be sure you are in your </w:t>
      </w:r>
      <w:r>
        <w:rPr>
          <w:rFonts w:ascii="Lucida Console"/>
          <w:color w:val="231F20"/>
          <w:sz w:val="14"/>
        </w:rPr>
        <w:t xml:space="preserve">~/aja </w:t>
      </w:r>
      <w:r>
        <w:rPr>
          <w:color w:val="231F20"/>
        </w:rPr>
        <w:t>directory (where</w:t>
      </w:r>
    </w:p>
    <w:p w:rsidR="0060181B" w:rsidRDefault="0060181B">
      <w:pPr>
        <w:spacing w:line="244" w:lineRule="auto"/>
        <w:sectPr w:rsidR="0060181B">
          <w:headerReference w:type="default" r:id="rId95"/>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ind w:left="423" w:right="376"/>
        <w:jc w:val="center"/>
      </w:pPr>
      <w:r>
        <w:rPr>
          <w:color w:val="231F20"/>
        </w:rPr>
        <w:t>your playbook and inventory files are located) then run the playbook:</w:t>
      </w:r>
    </w:p>
    <w:p w:rsidR="0060181B" w:rsidRDefault="00CE0BCC">
      <w:pPr>
        <w:spacing w:before="120"/>
        <w:ind w:left="187"/>
        <w:rPr>
          <w:rFonts w:ascii="Lucida Sans Typewriter"/>
          <w:b/>
          <w:sz w:val="14"/>
        </w:rPr>
      </w:pPr>
      <w:r>
        <w:rPr>
          <w:rFonts w:ascii="Lucida Console"/>
          <w:color w:val="231F20"/>
          <w:sz w:val="14"/>
        </w:rPr>
        <w:t xml:space="preserve">mbp15:aja sean$ </w:t>
      </w:r>
      <w:r>
        <w:rPr>
          <w:rFonts w:ascii="Lucida Sans Typewriter"/>
          <w:b/>
          <w:color w:val="231F20"/>
          <w:sz w:val="14"/>
        </w:rPr>
        <w:t>pwd</w:t>
      </w:r>
    </w:p>
    <w:p w:rsidR="0060181B" w:rsidRDefault="00CE0BCC">
      <w:pPr>
        <w:spacing w:before="40"/>
        <w:ind w:left="187"/>
        <w:rPr>
          <w:rFonts w:ascii="Lucida Console"/>
          <w:sz w:val="14"/>
        </w:rPr>
      </w:pPr>
      <w:r>
        <w:rPr>
          <w:rFonts w:ascii="Lucida Console"/>
          <w:color w:val="231F20"/>
          <w:sz w:val="14"/>
        </w:rPr>
        <w:t>/Users/sean/aja</w:t>
      </w:r>
    </w:p>
    <w:p w:rsidR="0060181B" w:rsidRDefault="0060181B">
      <w:pPr>
        <w:pStyle w:val="BodyText"/>
        <w:spacing w:before="5"/>
        <w:rPr>
          <w:rFonts w:ascii="Lucida Console"/>
          <w:sz w:val="19"/>
        </w:rPr>
      </w:pPr>
    </w:p>
    <w:p w:rsidR="0060181B" w:rsidRDefault="00CE0BCC">
      <w:pPr>
        <w:ind w:left="187"/>
        <w:rPr>
          <w:rFonts w:ascii="Lucida Sans Typewriter"/>
          <w:b/>
          <w:sz w:val="14"/>
        </w:rPr>
      </w:pPr>
      <w:r>
        <w:rPr>
          <w:rFonts w:ascii="Lucida Console"/>
          <w:color w:val="231F20"/>
          <w:sz w:val="14"/>
        </w:rPr>
        <w:t xml:space="preserve">mbp15:aja sean$ </w:t>
      </w:r>
      <w:r>
        <w:rPr>
          <w:rFonts w:ascii="Lucida Sans Typewriter"/>
          <w:b/>
          <w:color w:val="231F20"/>
          <w:sz w:val="14"/>
        </w:rPr>
        <w:t>ansible-playbook uptime.yaml</w:t>
      </w:r>
    </w:p>
    <w:p w:rsidR="0060181B" w:rsidRDefault="0060181B">
      <w:pPr>
        <w:pStyle w:val="BodyText"/>
        <w:spacing w:before="8"/>
        <w:rPr>
          <w:rFonts w:ascii="Lucida Sans Typewriter"/>
          <w:b/>
          <w:sz w:val="18"/>
        </w:rPr>
      </w:pPr>
    </w:p>
    <w:p w:rsidR="0060181B" w:rsidRDefault="00CE0BCC">
      <w:pPr>
        <w:ind w:left="187"/>
        <w:rPr>
          <w:rFonts w:ascii="Lucida Console"/>
          <w:sz w:val="14"/>
        </w:rPr>
      </w:pPr>
      <w:r>
        <w:rPr>
          <w:rFonts w:ascii="Lucida Console"/>
          <w:color w:val="231F20"/>
          <w:sz w:val="14"/>
        </w:rPr>
        <w:t>PLAY [Get device uptime] *******************************************************</w:t>
      </w:r>
    </w:p>
    <w:p w:rsidR="0060181B" w:rsidRDefault="0060181B">
      <w:pPr>
        <w:pStyle w:val="BodyText"/>
        <w:rPr>
          <w:rFonts w:ascii="Lucida Console"/>
          <w:sz w:val="22"/>
        </w:rPr>
      </w:pPr>
    </w:p>
    <w:p w:rsidR="0060181B" w:rsidRDefault="00CE0BCC">
      <w:pPr>
        <w:spacing w:line="309" w:lineRule="auto"/>
        <w:ind w:left="187" w:right="2103"/>
        <w:rPr>
          <w:rFonts w:ascii="Lucida Console"/>
          <w:sz w:val="14"/>
        </w:rPr>
      </w:pPr>
      <w:r>
        <w:rPr>
          <w:rFonts w:ascii="Lucida Console"/>
          <w:color w:val="231F20"/>
          <w:sz w:val="14"/>
        </w:rPr>
        <w:t>TASK [debug] ******************************************************************* ok: [vsrx1] =&gt; {</w:t>
      </w:r>
    </w:p>
    <w:p w:rsidR="0060181B" w:rsidRDefault="00CE0BCC">
      <w:pPr>
        <w:spacing w:line="139" w:lineRule="exact"/>
        <w:ind w:left="524"/>
        <w:rPr>
          <w:rFonts w:ascii="Lucida Console"/>
          <w:sz w:val="14"/>
        </w:rPr>
      </w:pPr>
      <w:r>
        <w:rPr>
          <w:rFonts w:ascii="Lucida Console"/>
          <w:color w:val="231F20"/>
          <w:sz w:val="14"/>
        </w:rPr>
        <w:t>"inventory_hostname":</w:t>
      </w:r>
      <w:r>
        <w:rPr>
          <w:rFonts w:ascii="Lucida Console"/>
          <w:color w:val="231F20"/>
          <w:spacing w:val="-3"/>
          <w:sz w:val="14"/>
        </w:rPr>
        <w:t xml:space="preserve"> </w:t>
      </w:r>
      <w:r>
        <w:rPr>
          <w:rFonts w:ascii="Lucida Console"/>
          <w:color w:val="231F20"/>
          <w:sz w:val="14"/>
        </w:rPr>
        <w:t>"vsrx1"</w:t>
      </w:r>
    </w:p>
    <w:p w:rsidR="0060181B" w:rsidRDefault="00CE0BCC">
      <w:pPr>
        <w:spacing w:before="40"/>
        <w:ind w:left="187"/>
        <w:rPr>
          <w:rFonts w:ascii="Lucida Console"/>
          <w:sz w:val="14"/>
        </w:rPr>
      </w:pPr>
      <w:r>
        <w:rPr>
          <w:rFonts w:ascii="Lucida Console"/>
          <w:color w:val="231F20"/>
          <w:w w:val="99"/>
          <w:sz w:val="14"/>
        </w:rPr>
        <w:t>}</w:t>
      </w:r>
    </w:p>
    <w:p w:rsidR="0060181B" w:rsidRDefault="00CE0BCC">
      <w:pPr>
        <w:spacing w:before="40" w:line="309" w:lineRule="auto"/>
        <w:ind w:left="524" w:right="6052" w:hanging="338"/>
        <w:rPr>
          <w:rFonts w:ascii="Lucida Console"/>
          <w:sz w:val="14"/>
        </w:rPr>
      </w:pPr>
      <w:r>
        <w:rPr>
          <w:rFonts w:ascii="Lucida Console"/>
          <w:color w:val="231F20"/>
          <w:sz w:val="14"/>
        </w:rPr>
        <w:t>ok: [bilbo] =&gt; { "inventory_hostname":</w:t>
      </w:r>
      <w:r>
        <w:rPr>
          <w:rFonts w:ascii="Lucida Console"/>
          <w:color w:val="231F20"/>
          <w:spacing w:val="1"/>
          <w:sz w:val="14"/>
        </w:rPr>
        <w:t xml:space="preserve"> </w:t>
      </w:r>
      <w:r>
        <w:rPr>
          <w:rFonts w:ascii="Lucida Console"/>
          <w:color w:val="231F20"/>
          <w:spacing w:val="-3"/>
          <w:sz w:val="14"/>
        </w:rPr>
        <w:t>"bilbo"</w:t>
      </w:r>
    </w:p>
    <w:p w:rsidR="0060181B" w:rsidRDefault="00CE0BCC">
      <w:pPr>
        <w:spacing w:line="140" w:lineRule="exact"/>
        <w:ind w:left="187"/>
        <w:rPr>
          <w:rFonts w:ascii="Lucida Console"/>
          <w:sz w:val="14"/>
        </w:rPr>
      </w:pPr>
      <w:r>
        <w:rPr>
          <w:rFonts w:ascii="Lucida Console"/>
          <w:color w:val="231F20"/>
          <w:w w:val="99"/>
          <w:sz w:val="14"/>
        </w:rPr>
        <w:t>}</w:t>
      </w:r>
    </w:p>
    <w:p w:rsidR="0060181B" w:rsidRDefault="0060181B">
      <w:pPr>
        <w:pStyle w:val="BodyText"/>
        <w:spacing w:before="9"/>
        <w:rPr>
          <w:rFonts w:ascii="Lucida Console"/>
          <w:sz w:val="21"/>
        </w:rPr>
      </w:pPr>
    </w:p>
    <w:p w:rsidR="0060181B" w:rsidRDefault="00CE0BCC">
      <w:pPr>
        <w:spacing w:before="1" w:line="309" w:lineRule="auto"/>
        <w:ind w:left="187" w:right="2103"/>
        <w:rPr>
          <w:rFonts w:ascii="Lucida Console"/>
          <w:sz w:val="14"/>
        </w:rPr>
      </w:pPr>
      <w:r>
        <w:rPr>
          <w:rFonts w:ascii="Lucida Console"/>
          <w:color w:val="231F20"/>
          <w:sz w:val="14"/>
        </w:rPr>
        <w:t>TASK [debug] ***************************************************************</w:t>
      </w:r>
      <w:r>
        <w:rPr>
          <w:rFonts w:ascii="Lucida Console"/>
          <w:color w:val="231F20"/>
          <w:sz w:val="14"/>
        </w:rPr>
        <w:t>**** ok: [vsrx1] =&gt; {</w:t>
      </w:r>
    </w:p>
    <w:p w:rsidR="0060181B" w:rsidRDefault="00CE0BCC">
      <w:pPr>
        <w:spacing w:line="139" w:lineRule="exact"/>
        <w:ind w:left="524"/>
        <w:rPr>
          <w:rFonts w:ascii="Lucida Console"/>
          <w:sz w:val="14"/>
        </w:rPr>
      </w:pPr>
      <w:r>
        <w:rPr>
          <w:rFonts w:ascii="Lucida Console"/>
          <w:color w:val="231F20"/>
          <w:sz w:val="14"/>
        </w:rPr>
        <w:t>"ansible_host": "192.0.2.10"</w:t>
      </w:r>
    </w:p>
    <w:p w:rsidR="0060181B" w:rsidRDefault="00CE0BCC">
      <w:pPr>
        <w:spacing w:before="40"/>
        <w:ind w:left="187"/>
        <w:rPr>
          <w:rFonts w:ascii="Lucida Console"/>
          <w:sz w:val="14"/>
        </w:rPr>
      </w:pPr>
      <w:r>
        <w:rPr>
          <w:rFonts w:ascii="Lucida Console"/>
          <w:color w:val="231F20"/>
          <w:w w:val="99"/>
          <w:sz w:val="14"/>
        </w:rPr>
        <w:t>}</w:t>
      </w:r>
    </w:p>
    <w:p w:rsidR="0060181B" w:rsidRDefault="00CE0BCC">
      <w:pPr>
        <w:spacing w:before="40" w:line="309" w:lineRule="auto"/>
        <w:ind w:left="524" w:right="6635" w:hanging="338"/>
        <w:rPr>
          <w:rFonts w:ascii="Lucida Console"/>
          <w:sz w:val="14"/>
        </w:rPr>
      </w:pPr>
      <w:r>
        <w:rPr>
          <w:rFonts w:ascii="Lucida Console"/>
          <w:color w:val="231F20"/>
          <w:sz w:val="14"/>
        </w:rPr>
        <w:t>ok: [bilbo] =&gt; { "ansible_host": "bilbo"</w:t>
      </w:r>
    </w:p>
    <w:p w:rsidR="0060181B" w:rsidRDefault="00CE0BCC">
      <w:pPr>
        <w:spacing w:line="139" w:lineRule="exact"/>
        <w:ind w:left="187"/>
        <w:rPr>
          <w:rFonts w:ascii="Lucida Console"/>
          <w:sz w:val="14"/>
        </w:rPr>
      </w:pPr>
      <w:r>
        <w:rPr>
          <w:rFonts w:ascii="Lucida Console"/>
          <w:color w:val="231F20"/>
          <w:w w:val="99"/>
          <w:sz w:val="14"/>
        </w:rPr>
        <w:t>}</w:t>
      </w:r>
    </w:p>
    <w:p w:rsidR="0060181B" w:rsidRDefault="0060181B">
      <w:pPr>
        <w:pStyle w:val="BodyText"/>
        <w:spacing w:before="9"/>
        <w:rPr>
          <w:rFonts w:ascii="Lucida Console"/>
          <w:sz w:val="21"/>
        </w:rPr>
      </w:pPr>
    </w:p>
    <w:p w:rsidR="0060181B" w:rsidRDefault="00CE0BCC">
      <w:pPr>
        <w:tabs>
          <w:tab w:val="left" w:pos="2463"/>
          <w:tab w:val="left" w:pos="3305"/>
          <w:tab w:val="left" w:pos="4401"/>
          <w:tab w:val="left" w:pos="5834"/>
        </w:tabs>
        <w:spacing w:before="1" w:line="309" w:lineRule="auto"/>
        <w:ind w:left="187" w:right="2188"/>
        <w:rPr>
          <w:rFonts w:ascii="Lucida Console"/>
          <w:sz w:val="14"/>
        </w:rPr>
      </w:pPr>
      <w:r>
        <w:rPr>
          <w:rFonts w:ascii="Lucida Console"/>
          <w:color w:val="231F20"/>
          <w:sz w:val="14"/>
        </w:rPr>
        <w:t>PLAY RECAP</w:t>
      </w:r>
      <w:r>
        <w:rPr>
          <w:rFonts w:ascii="Lucida Console"/>
          <w:color w:val="231F20"/>
          <w:spacing w:val="-22"/>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ok=2</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CE0BCC">
      <w:pPr>
        <w:tabs>
          <w:tab w:val="left" w:pos="2463"/>
          <w:tab w:val="left" w:pos="3305"/>
          <w:tab w:val="left" w:pos="4401"/>
          <w:tab w:val="left" w:pos="5834"/>
        </w:tabs>
        <w:spacing w:line="139" w:lineRule="exact"/>
        <w:ind w:left="187"/>
        <w:rPr>
          <w:rFonts w:ascii="Lucida Console"/>
          <w:sz w:val="14"/>
        </w:rPr>
      </w:pPr>
      <w:r>
        <w:rPr>
          <w:rFonts w:ascii="Lucida Console"/>
          <w:color w:val="231F20"/>
          <w:sz w:val="14"/>
        </w:rPr>
        <w:t>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ok=2</w:t>
      </w:r>
      <w:r>
        <w:rPr>
          <w:rFonts w:ascii="Lucida Console"/>
          <w:color w:val="231F20"/>
          <w:sz w:val="14"/>
        </w:rPr>
        <w:tab/>
        <w:t>changed=0</w:t>
      </w:r>
      <w:r>
        <w:rPr>
          <w:rFonts w:ascii="Lucida Console"/>
          <w:color w:val="231F20"/>
          <w:sz w:val="14"/>
        </w:rPr>
        <w:tab/>
      </w:r>
      <w:r>
        <w:rPr>
          <w:rFonts w:ascii="Lucida Console"/>
          <w:color w:val="231F20"/>
          <w:sz w:val="14"/>
        </w:rPr>
        <w:t>unreachable=0</w:t>
      </w:r>
      <w:r>
        <w:rPr>
          <w:rFonts w:ascii="Lucida Console"/>
          <w:color w:val="231F20"/>
          <w:sz w:val="14"/>
        </w:rPr>
        <w:tab/>
        <w:t>failed=0</w:t>
      </w:r>
    </w:p>
    <w:p w:rsidR="0060181B" w:rsidRDefault="0060181B">
      <w:pPr>
        <w:pStyle w:val="BodyText"/>
        <w:rPr>
          <w:rFonts w:ascii="Lucida Console"/>
        </w:rPr>
      </w:pPr>
    </w:p>
    <w:p w:rsidR="0060181B" w:rsidRDefault="00CE0BCC">
      <w:pPr>
        <w:pStyle w:val="BodyText"/>
        <w:ind w:left="1627"/>
      </w:pPr>
      <w:r>
        <w:rPr>
          <w:color w:val="231F20"/>
        </w:rPr>
        <w:t>Let’s discuss the output from the playbook:</w:t>
      </w:r>
    </w:p>
    <w:p w:rsidR="0060181B" w:rsidRDefault="00CE0BCC">
      <w:pPr>
        <w:pStyle w:val="BodyText"/>
        <w:spacing w:before="125" w:line="244" w:lineRule="auto"/>
        <w:ind w:left="1627" w:right="541"/>
      </w:pPr>
      <w:r>
        <w:rPr>
          <w:rFonts w:ascii="Lucida Console" w:hAnsi="Lucida Console"/>
          <w:color w:val="231F20"/>
          <w:sz w:val="14"/>
        </w:rPr>
        <w:t xml:space="preserve">PLAY [Get device uptime] </w:t>
      </w:r>
      <w:r>
        <w:rPr>
          <w:color w:val="231F20"/>
        </w:rPr>
        <w:t xml:space="preserve">indicates the playbook is starting the play called “Get de- vice uptime.” Note that “Get device uptime” is the value of the </w:t>
      </w:r>
      <w:r>
        <w:rPr>
          <w:rFonts w:ascii="Lucida Console" w:hAnsi="Lucida Console"/>
          <w:color w:val="231F20"/>
          <w:sz w:val="14"/>
        </w:rPr>
        <w:t xml:space="preserve">name: </w:t>
      </w:r>
      <w:r>
        <w:rPr>
          <w:color w:val="231F20"/>
        </w:rPr>
        <w:t>entry in the play in the playbook</w:t>
      </w:r>
      <w:r>
        <w:rPr>
          <w:color w:val="231F20"/>
        </w:rPr>
        <w:t>; names are usually optional to Ansible but are helpful to humans!</w:t>
      </w:r>
    </w:p>
    <w:p w:rsidR="0060181B" w:rsidRDefault="00CE0BCC">
      <w:pPr>
        <w:pStyle w:val="BodyText"/>
        <w:spacing w:before="124" w:line="244" w:lineRule="auto"/>
        <w:ind w:left="1627" w:right="719"/>
      </w:pPr>
      <w:r>
        <w:rPr>
          <w:rFonts w:ascii="Lucida Console"/>
          <w:color w:val="231F20"/>
          <w:sz w:val="14"/>
        </w:rPr>
        <w:t xml:space="preserve">TASK [debug] </w:t>
      </w:r>
      <w:r>
        <w:rPr>
          <w:color w:val="231F20"/>
        </w:rPr>
        <w:t xml:space="preserve">indicates the playbook is starting a task. Our playbook did not </w:t>
      </w:r>
      <w:r>
        <w:rPr>
          <w:color w:val="231F20"/>
          <w:spacing w:val="-3"/>
        </w:rPr>
        <w:t xml:space="preserve">pro- </w:t>
      </w:r>
      <w:r>
        <w:rPr>
          <w:color w:val="231F20"/>
        </w:rPr>
        <w:t xml:space="preserve">vide names for the tasks, so Ansible displays the module name </w:t>
      </w:r>
      <w:r>
        <w:rPr>
          <w:rFonts w:ascii="Lucida Console"/>
          <w:color w:val="231F20"/>
          <w:sz w:val="14"/>
        </w:rPr>
        <w:t>debug</w:t>
      </w:r>
      <w:r>
        <w:rPr>
          <w:rFonts w:ascii="Lucida Console"/>
          <w:color w:val="231F20"/>
          <w:spacing w:val="-71"/>
          <w:sz w:val="14"/>
        </w:rPr>
        <w:t xml:space="preserve"> </w:t>
      </w:r>
      <w:r>
        <w:rPr>
          <w:color w:val="231F20"/>
        </w:rPr>
        <w:t>instead.</w:t>
      </w:r>
    </w:p>
    <w:p w:rsidR="0060181B" w:rsidRDefault="00CE0BCC">
      <w:pPr>
        <w:pStyle w:val="BodyText"/>
        <w:spacing w:before="121" w:line="244" w:lineRule="auto"/>
        <w:ind w:left="1627" w:right="715"/>
      </w:pPr>
      <w:r>
        <w:rPr>
          <w:rFonts w:ascii="Lucida Console"/>
          <w:color w:val="231F20"/>
          <w:sz w:val="14"/>
        </w:rPr>
        <w:t>ok:</w:t>
      </w:r>
      <w:r>
        <w:rPr>
          <w:rFonts w:ascii="Lucida Console"/>
          <w:color w:val="231F20"/>
          <w:spacing w:val="-23"/>
          <w:sz w:val="14"/>
        </w:rPr>
        <w:t xml:space="preserve"> </w:t>
      </w:r>
      <w:r>
        <w:rPr>
          <w:rFonts w:ascii="Lucida Console"/>
          <w:color w:val="231F20"/>
          <w:sz w:val="14"/>
        </w:rPr>
        <w:t>[vsrx1]</w:t>
      </w:r>
      <w:r>
        <w:rPr>
          <w:rFonts w:ascii="Lucida Console"/>
          <w:color w:val="231F20"/>
          <w:spacing w:val="-44"/>
          <w:sz w:val="14"/>
        </w:rPr>
        <w:t xml:space="preserve"> </w:t>
      </w:r>
      <w:r>
        <w:rPr>
          <w:color w:val="231F20"/>
        </w:rPr>
        <w:t>and</w:t>
      </w:r>
      <w:r>
        <w:rPr>
          <w:color w:val="231F20"/>
          <w:spacing w:val="-4"/>
        </w:rPr>
        <w:t xml:space="preserve"> </w:t>
      </w:r>
      <w:r>
        <w:rPr>
          <w:rFonts w:ascii="Lucida Console"/>
          <w:color w:val="231F20"/>
          <w:sz w:val="14"/>
        </w:rPr>
        <w:t>ok:</w:t>
      </w:r>
      <w:r>
        <w:rPr>
          <w:rFonts w:ascii="Lucida Console"/>
          <w:color w:val="231F20"/>
          <w:spacing w:val="-23"/>
          <w:sz w:val="14"/>
        </w:rPr>
        <w:t xml:space="preserve"> </w:t>
      </w:r>
      <w:r>
        <w:rPr>
          <w:rFonts w:ascii="Lucida Console"/>
          <w:color w:val="231F20"/>
          <w:sz w:val="14"/>
        </w:rPr>
        <w:t>[bilbo]</w:t>
      </w:r>
      <w:r>
        <w:rPr>
          <w:rFonts w:ascii="Lucida Console"/>
          <w:color w:val="231F20"/>
          <w:spacing w:val="-44"/>
          <w:sz w:val="14"/>
        </w:rPr>
        <w:t xml:space="preserve"> </w:t>
      </w:r>
      <w:r>
        <w:rPr>
          <w:color w:val="231F20"/>
        </w:rPr>
        <w:t>in</w:t>
      </w:r>
      <w:r>
        <w:rPr>
          <w:color w:val="231F20"/>
        </w:rPr>
        <w:t>dicate</w:t>
      </w:r>
      <w:r>
        <w:rPr>
          <w:color w:val="231F20"/>
          <w:spacing w:val="-4"/>
        </w:rPr>
        <w:t xml:space="preserve"> </w:t>
      </w:r>
      <w:r>
        <w:rPr>
          <w:color w:val="231F20"/>
        </w:rPr>
        <w:t>that</w:t>
      </w:r>
      <w:r>
        <w:rPr>
          <w:color w:val="231F20"/>
          <w:spacing w:val="-4"/>
        </w:rPr>
        <w:t xml:space="preserve"> </w:t>
      </w:r>
      <w:r>
        <w:rPr>
          <w:color w:val="231F20"/>
        </w:rPr>
        <w:t>the</w:t>
      </w:r>
      <w:r>
        <w:rPr>
          <w:color w:val="231F20"/>
          <w:spacing w:val="-3"/>
        </w:rPr>
        <w:t xml:space="preserve"> </w:t>
      </w:r>
      <w:r>
        <w:rPr>
          <w:color w:val="231F20"/>
        </w:rPr>
        <w:t>task</w:t>
      </w:r>
      <w:r>
        <w:rPr>
          <w:color w:val="231F20"/>
          <w:spacing w:val="-4"/>
        </w:rPr>
        <w:t xml:space="preserve"> </w:t>
      </w:r>
      <w:r>
        <w:rPr>
          <w:color w:val="231F20"/>
        </w:rPr>
        <w:t>completed</w:t>
      </w:r>
      <w:r>
        <w:rPr>
          <w:color w:val="231F20"/>
          <w:spacing w:val="-4"/>
        </w:rPr>
        <w:t xml:space="preserve"> </w:t>
      </w:r>
      <w:r>
        <w:rPr>
          <w:color w:val="231F20"/>
        </w:rPr>
        <w:t>successfully</w:t>
      </w:r>
      <w:r>
        <w:rPr>
          <w:color w:val="231F20"/>
          <w:spacing w:val="-4"/>
        </w:rPr>
        <w:t xml:space="preserve"> </w:t>
      </w:r>
      <w:r>
        <w:rPr>
          <w:color w:val="231F20"/>
        </w:rPr>
        <w:t>for</w:t>
      </w:r>
      <w:r>
        <w:rPr>
          <w:color w:val="231F20"/>
          <w:spacing w:val="-4"/>
        </w:rPr>
        <w:t xml:space="preserve"> </w:t>
      </w:r>
      <w:r>
        <w:rPr>
          <w:color w:val="231F20"/>
        </w:rPr>
        <w:t xml:space="preserve">each device. Because the task is </w:t>
      </w:r>
      <w:r>
        <w:rPr>
          <w:rFonts w:ascii="Lucida Console"/>
          <w:color w:val="231F20"/>
          <w:sz w:val="14"/>
        </w:rPr>
        <w:t>debug</w:t>
      </w:r>
      <w:r>
        <w:rPr>
          <w:color w:val="231F20"/>
        </w:rPr>
        <w:t>, which prints information to screen, the output also includes JSON-formatted data showing the value of the requested</w:t>
      </w:r>
      <w:r>
        <w:rPr>
          <w:color w:val="231F20"/>
          <w:spacing w:val="21"/>
        </w:rPr>
        <w:t xml:space="preserve"> </w:t>
      </w:r>
      <w:r>
        <w:rPr>
          <w:color w:val="231F20"/>
        </w:rPr>
        <w:t>varible.</w:t>
      </w:r>
    </w:p>
    <w:p w:rsidR="0060181B" w:rsidRDefault="00CE0BCC">
      <w:pPr>
        <w:pStyle w:val="BodyText"/>
        <w:spacing w:before="123" w:line="244" w:lineRule="auto"/>
        <w:ind w:left="1627" w:right="516" w:hanging="1"/>
      </w:pPr>
      <w:r>
        <w:rPr>
          <w:color w:val="231F20"/>
        </w:rPr>
        <w:t xml:space="preserve">The </w:t>
      </w:r>
      <w:r>
        <w:rPr>
          <w:rFonts w:ascii="Lucida Console" w:hAnsi="Lucida Console"/>
          <w:color w:val="231F20"/>
          <w:sz w:val="14"/>
        </w:rPr>
        <w:t xml:space="preserve">PLAY RECAP </w:t>
      </w:r>
      <w:r>
        <w:rPr>
          <w:color w:val="231F20"/>
        </w:rPr>
        <w:t>section shows a summary of the playbook: for each device, how many tasks completed “ok” (successfully without changing anything), completed “changed” (changed something), or did not complete because the target was un- reachable or there was another failure</w:t>
      </w:r>
      <w:r>
        <w:rPr>
          <w:color w:val="231F20"/>
        </w:rPr>
        <w:t>.</w:t>
      </w:r>
    </w:p>
    <w:p w:rsidR="0060181B" w:rsidRDefault="00CE0BCC">
      <w:pPr>
        <w:pStyle w:val="BodyText"/>
        <w:spacing w:before="123" w:line="244" w:lineRule="auto"/>
        <w:ind w:left="1627" w:right="408"/>
      </w:pPr>
      <w:r>
        <w:rPr>
          <w:color w:val="231F20"/>
        </w:rPr>
        <w:t xml:space="preserve">If your terminal shows color, some of the output should have been in green, similar to the following screenshot. Green is good. Tasks that return an </w:t>
      </w:r>
      <w:r>
        <w:rPr>
          <w:rFonts w:ascii="Lucida Console"/>
          <w:color w:val="231F20"/>
          <w:sz w:val="14"/>
        </w:rPr>
        <w:t xml:space="preserve">ok </w:t>
      </w:r>
      <w:r>
        <w:rPr>
          <w:color w:val="231F20"/>
        </w:rPr>
        <w:t xml:space="preserve">status will dis- play in green, and in the Play Recap section, devices for which all tasks returned </w:t>
      </w:r>
      <w:r>
        <w:rPr>
          <w:rFonts w:ascii="Lucida Console"/>
          <w:color w:val="231F20"/>
          <w:sz w:val="14"/>
        </w:rPr>
        <w:t>ok</w:t>
      </w:r>
      <w:r>
        <w:rPr>
          <w:rFonts w:ascii="Lucida Console"/>
          <w:color w:val="231F20"/>
          <w:sz w:val="14"/>
        </w:rPr>
        <w:t xml:space="preserve"> </w:t>
      </w:r>
      <w:r>
        <w:rPr>
          <w:color w:val="231F20"/>
        </w:rPr>
        <w:t>will be in green.</w:t>
      </w:r>
    </w:p>
    <w:p w:rsidR="0060181B" w:rsidRDefault="0060181B">
      <w:pPr>
        <w:spacing w:line="244" w:lineRule="auto"/>
        <w:sectPr w:rsidR="0060181B">
          <w:headerReference w:type="default" r:id="rId96"/>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7"/>
        <w:rPr>
          <w:sz w:val="28"/>
        </w:rPr>
      </w:pPr>
    </w:p>
    <w:p w:rsidR="0060181B" w:rsidRDefault="00CE0BCC">
      <w:pPr>
        <w:pStyle w:val="BodyText"/>
        <w:ind w:left="1620"/>
      </w:pPr>
      <w:r>
        <w:rPr>
          <w:noProof/>
          <w:lang w:bidi="gu-IN"/>
        </w:rPr>
        <w:drawing>
          <wp:inline distT="0" distB="0" distL="0" distR="0">
            <wp:extent cx="3086726" cy="1890712"/>
            <wp:effectExtent l="0" t="0" r="0" b="0"/>
            <wp:docPr id="2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jpeg"/>
                    <pic:cNvPicPr/>
                  </pic:nvPicPr>
                  <pic:blipFill>
                    <a:blip r:embed="rId97" cstate="print"/>
                    <a:stretch>
                      <a:fillRect/>
                    </a:stretch>
                  </pic:blipFill>
                  <pic:spPr>
                    <a:xfrm>
                      <a:off x="0" y="0"/>
                      <a:ext cx="3086726" cy="1890712"/>
                    </a:xfrm>
                    <a:prstGeom prst="rect">
                      <a:avLst/>
                    </a:prstGeom>
                  </pic:spPr>
                </pic:pic>
              </a:graphicData>
            </a:graphic>
          </wp:inline>
        </w:drawing>
      </w:r>
    </w:p>
    <w:p w:rsidR="0060181B" w:rsidRDefault="0060181B">
      <w:pPr>
        <w:pStyle w:val="BodyText"/>
        <w:spacing w:before="10"/>
        <w:rPr>
          <w:sz w:val="19"/>
        </w:rPr>
      </w:pPr>
    </w:p>
    <w:p w:rsidR="0060181B" w:rsidRDefault="00CE0BCC">
      <w:pPr>
        <w:pStyle w:val="BodyText"/>
        <w:spacing w:before="99" w:line="244" w:lineRule="auto"/>
        <w:ind w:left="1620" w:right="620"/>
        <w:jc w:val="both"/>
      </w:pPr>
      <w:r>
        <w:rPr>
          <w:color w:val="231F20"/>
        </w:rPr>
        <w:t xml:space="preserve">As you look at the output, you can see that Ansible runs each task on each device specified in the </w:t>
      </w:r>
      <w:r>
        <w:rPr>
          <w:color w:val="231F20"/>
          <w:spacing w:val="-4"/>
        </w:rPr>
        <w:t xml:space="preserve">play. Typically, </w:t>
      </w:r>
      <w:r>
        <w:rPr>
          <w:color w:val="231F20"/>
        </w:rPr>
        <w:t>one task must finish for all devices before Ansible will start the next task, and one play must finish before Ansible will start the</w:t>
      </w:r>
      <w:r>
        <w:rPr>
          <w:color w:val="231F20"/>
          <w:spacing w:val="-24"/>
        </w:rPr>
        <w:t xml:space="preserve"> </w:t>
      </w:r>
      <w:r>
        <w:rPr>
          <w:color w:val="231F20"/>
          <w:spacing w:val="-4"/>
        </w:rPr>
        <w:t>next play.</w:t>
      </w:r>
    </w:p>
    <w:p w:rsidR="0060181B" w:rsidRDefault="00CE0BCC">
      <w:pPr>
        <w:pStyle w:val="BodyText"/>
        <w:spacing w:before="123" w:line="244" w:lineRule="auto"/>
        <w:ind w:left="1619" w:right="646"/>
      </w:pPr>
      <w:r>
        <w:rPr>
          <w:color w:val="231F20"/>
        </w:rPr>
        <w:t>The</w:t>
      </w:r>
      <w:r>
        <w:rPr>
          <w:color w:val="231F20"/>
          <w:spacing w:val="-4"/>
        </w:rPr>
        <w:t xml:space="preserve"> </w:t>
      </w:r>
      <w:r>
        <w:rPr>
          <w:color w:val="231F20"/>
        </w:rPr>
        <w:t>first</w:t>
      </w:r>
      <w:r>
        <w:rPr>
          <w:color w:val="231F20"/>
          <w:spacing w:val="-4"/>
        </w:rPr>
        <w:t xml:space="preserve"> </w:t>
      </w:r>
      <w:r>
        <w:rPr>
          <w:rFonts w:ascii="Lucida Console"/>
          <w:color w:val="231F20"/>
          <w:sz w:val="14"/>
        </w:rPr>
        <w:t>TASK</w:t>
      </w:r>
      <w:r>
        <w:rPr>
          <w:rFonts w:ascii="Lucida Console"/>
          <w:color w:val="231F20"/>
          <w:spacing w:val="-23"/>
          <w:sz w:val="14"/>
        </w:rPr>
        <w:t xml:space="preserve"> </w:t>
      </w:r>
      <w:r>
        <w:rPr>
          <w:rFonts w:ascii="Lucida Console"/>
          <w:color w:val="231F20"/>
          <w:sz w:val="14"/>
        </w:rPr>
        <w:t>[debug]</w:t>
      </w:r>
      <w:r>
        <w:rPr>
          <w:rFonts w:ascii="Lucida Console"/>
          <w:color w:val="231F20"/>
          <w:spacing w:val="-23"/>
          <w:sz w:val="14"/>
        </w:rPr>
        <w:t xml:space="preserve"> </w:t>
      </w:r>
      <w:r>
        <w:rPr>
          <w:color w:val="231F20"/>
        </w:rPr>
        <w:t>displayed</w:t>
      </w:r>
      <w:r>
        <w:rPr>
          <w:color w:val="231F20"/>
          <w:spacing w:val="-4"/>
        </w:rPr>
        <w:t xml:space="preserve"> </w:t>
      </w:r>
      <w:r>
        <w:rPr>
          <w:color w:val="231F20"/>
        </w:rPr>
        <w:t>the</w:t>
      </w:r>
      <w:r>
        <w:rPr>
          <w:color w:val="231F20"/>
          <w:spacing w:val="-3"/>
        </w:rPr>
        <w:t xml:space="preserve"> </w:t>
      </w:r>
      <w:r>
        <w:rPr>
          <w:color w:val="231F20"/>
        </w:rPr>
        <w:t>contents</w:t>
      </w:r>
      <w:r>
        <w:rPr>
          <w:color w:val="231F20"/>
          <w:spacing w:val="-4"/>
        </w:rPr>
        <w:t xml:space="preserve"> </w:t>
      </w:r>
      <w:r>
        <w:rPr>
          <w:color w:val="231F20"/>
        </w:rPr>
        <w:t>of</w:t>
      </w:r>
      <w:r>
        <w:rPr>
          <w:color w:val="231F20"/>
          <w:spacing w:val="-4"/>
        </w:rPr>
        <w:t xml:space="preserve"> </w:t>
      </w:r>
      <w:r>
        <w:rPr>
          <w:color w:val="231F20"/>
        </w:rPr>
        <w:t>the</w:t>
      </w:r>
      <w:r>
        <w:rPr>
          <w:color w:val="231F20"/>
          <w:spacing w:val="-4"/>
        </w:rPr>
        <w:t xml:space="preserve"> </w:t>
      </w:r>
      <w:r>
        <w:rPr>
          <w:rFonts w:ascii="Lucida Console"/>
          <w:color w:val="231F20"/>
          <w:sz w:val="14"/>
        </w:rPr>
        <w:t>inventory_hostname</w:t>
      </w:r>
      <w:r>
        <w:rPr>
          <w:rFonts w:ascii="Lucida Console"/>
          <w:color w:val="231F20"/>
          <w:spacing w:val="-44"/>
          <w:sz w:val="14"/>
        </w:rPr>
        <w:t xml:space="preserve"> </w:t>
      </w:r>
      <w:r>
        <w:rPr>
          <w:color w:val="231F20"/>
        </w:rPr>
        <w:t>variable</w:t>
      </w:r>
      <w:r>
        <w:rPr>
          <w:color w:val="231F20"/>
          <w:spacing w:val="-3"/>
        </w:rPr>
        <w:t xml:space="preserve"> </w:t>
      </w:r>
      <w:r>
        <w:rPr>
          <w:color w:val="231F20"/>
        </w:rPr>
        <w:t>for each</w:t>
      </w:r>
      <w:r>
        <w:rPr>
          <w:color w:val="231F20"/>
          <w:spacing w:val="-4"/>
        </w:rPr>
        <w:t xml:space="preserve"> </w:t>
      </w:r>
      <w:r>
        <w:rPr>
          <w:color w:val="231F20"/>
        </w:rPr>
        <w:t>device,</w:t>
      </w:r>
      <w:r>
        <w:rPr>
          <w:color w:val="231F20"/>
          <w:spacing w:val="-4"/>
        </w:rPr>
        <w:t xml:space="preserve"> </w:t>
      </w:r>
      <w:r>
        <w:rPr>
          <w:color w:val="231F20"/>
        </w:rPr>
        <w:t>which</w:t>
      </w:r>
      <w:r>
        <w:rPr>
          <w:color w:val="231F20"/>
          <w:spacing w:val="-4"/>
        </w:rPr>
        <w:t xml:space="preserve"> </w:t>
      </w:r>
      <w:r>
        <w:rPr>
          <w:color w:val="231F20"/>
        </w:rPr>
        <w:t>is</w:t>
      </w:r>
      <w:r>
        <w:rPr>
          <w:color w:val="231F20"/>
          <w:spacing w:val="-4"/>
        </w:rPr>
        <w:t xml:space="preserve"> </w:t>
      </w:r>
      <w:r>
        <w:rPr>
          <w:color w:val="231F20"/>
        </w:rPr>
        <w:t>simpl</w:t>
      </w:r>
      <w:r>
        <w:rPr>
          <w:color w:val="231F20"/>
        </w:rPr>
        <w:t>y</w:t>
      </w:r>
      <w:r>
        <w:rPr>
          <w:color w:val="231F20"/>
          <w:spacing w:val="-4"/>
        </w:rPr>
        <w:t xml:space="preserve"> </w:t>
      </w:r>
      <w:r>
        <w:rPr>
          <w:color w:val="231F20"/>
        </w:rPr>
        <w:t>the</w:t>
      </w:r>
      <w:r>
        <w:rPr>
          <w:color w:val="231F20"/>
          <w:spacing w:val="-4"/>
        </w:rPr>
        <w:t xml:space="preserve"> </w:t>
      </w:r>
      <w:r>
        <w:rPr>
          <w:color w:val="231F20"/>
        </w:rPr>
        <w:t>name</w:t>
      </w:r>
      <w:r>
        <w:rPr>
          <w:color w:val="231F20"/>
          <w:spacing w:val="-4"/>
        </w:rPr>
        <w:t xml:space="preserve"> </w:t>
      </w:r>
      <w:r>
        <w:rPr>
          <w:color w:val="231F20"/>
        </w:rPr>
        <w:t>for</w:t>
      </w:r>
      <w:r>
        <w:rPr>
          <w:color w:val="231F20"/>
          <w:spacing w:val="-4"/>
        </w:rPr>
        <w:t xml:space="preserve"> </w:t>
      </w:r>
      <w:r>
        <w:rPr>
          <w:color w:val="231F20"/>
        </w:rPr>
        <w:t>the</w:t>
      </w:r>
      <w:r>
        <w:rPr>
          <w:color w:val="231F20"/>
          <w:spacing w:val="-4"/>
        </w:rPr>
        <w:t xml:space="preserve"> </w:t>
      </w:r>
      <w:r>
        <w:rPr>
          <w:color w:val="231F20"/>
        </w:rPr>
        <w:t>device</w:t>
      </w:r>
      <w:r>
        <w:rPr>
          <w:color w:val="231F20"/>
          <w:spacing w:val="-4"/>
        </w:rPr>
        <w:t xml:space="preserve"> </w:t>
      </w:r>
      <w:r>
        <w:rPr>
          <w:color w:val="231F20"/>
        </w:rPr>
        <w:t>given</w:t>
      </w:r>
      <w:r>
        <w:rPr>
          <w:color w:val="231F20"/>
          <w:spacing w:val="-3"/>
        </w:rPr>
        <w:t xml:space="preserve"> </w:t>
      </w:r>
      <w:r>
        <w:rPr>
          <w:color w:val="231F20"/>
        </w:rPr>
        <w:t>in</w:t>
      </w:r>
      <w:r>
        <w:rPr>
          <w:color w:val="231F20"/>
          <w:spacing w:val="-4"/>
        </w:rPr>
        <w:t xml:space="preserve"> </w:t>
      </w:r>
      <w:r>
        <w:rPr>
          <w:color w:val="231F20"/>
        </w:rPr>
        <w:t>the</w:t>
      </w:r>
      <w:r>
        <w:rPr>
          <w:color w:val="231F20"/>
          <w:spacing w:val="-4"/>
        </w:rPr>
        <w:t xml:space="preserve"> </w:t>
      </w:r>
      <w:r>
        <w:rPr>
          <w:color w:val="231F20"/>
        </w:rPr>
        <w:t>inventory</w:t>
      </w:r>
      <w:r>
        <w:rPr>
          <w:color w:val="231F20"/>
          <w:spacing w:val="-4"/>
        </w:rPr>
        <w:t xml:space="preserve"> </w:t>
      </w:r>
      <w:r>
        <w:rPr>
          <w:color w:val="231F20"/>
        </w:rPr>
        <w:t>file.</w:t>
      </w:r>
    </w:p>
    <w:p w:rsidR="0060181B" w:rsidRDefault="00CE0BCC">
      <w:pPr>
        <w:pStyle w:val="BodyText"/>
        <w:spacing w:before="2" w:line="244" w:lineRule="auto"/>
        <w:ind w:left="1619" w:right="473"/>
      </w:pPr>
      <w:r>
        <w:rPr>
          <w:color w:val="231F20"/>
        </w:rPr>
        <w:t>Each</w:t>
      </w:r>
      <w:r>
        <w:rPr>
          <w:color w:val="231F20"/>
          <w:spacing w:val="-9"/>
        </w:rPr>
        <w:t xml:space="preserve"> </w:t>
      </w:r>
      <w:r>
        <w:rPr>
          <w:color w:val="231F20"/>
        </w:rPr>
        <w:t>device</w:t>
      </w:r>
      <w:r>
        <w:rPr>
          <w:color w:val="231F20"/>
          <w:spacing w:val="-8"/>
        </w:rPr>
        <w:t xml:space="preserve"> </w:t>
      </w:r>
      <w:r>
        <w:rPr>
          <w:color w:val="231F20"/>
        </w:rPr>
        <w:t>has</w:t>
      </w:r>
      <w:r>
        <w:rPr>
          <w:color w:val="231F20"/>
          <w:spacing w:val="-8"/>
        </w:rPr>
        <w:t xml:space="preserve"> </w:t>
      </w:r>
      <w:r>
        <w:rPr>
          <w:color w:val="231F20"/>
        </w:rPr>
        <w:t>a</w:t>
      </w:r>
      <w:r>
        <w:rPr>
          <w:color w:val="231F20"/>
          <w:spacing w:val="-8"/>
        </w:rPr>
        <w:t xml:space="preserve"> </w:t>
      </w:r>
      <w:r>
        <w:rPr>
          <w:color w:val="231F20"/>
        </w:rPr>
        <w:t>separate</w:t>
      </w:r>
      <w:r>
        <w:rPr>
          <w:color w:val="231F20"/>
          <w:spacing w:val="-8"/>
        </w:rPr>
        <w:t xml:space="preserve"> </w:t>
      </w:r>
      <w:r>
        <w:rPr>
          <w:color w:val="231F20"/>
        </w:rPr>
        <w:t>set</w:t>
      </w:r>
      <w:r>
        <w:rPr>
          <w:color w:val="231F20"/>
          <w:spacing w:val="-8"/>
        </w:rPr>
        <w:t xml:space="preserve"> </w:t>
      </w:r>
      <w:r>
        <w:rPr>
          <w:color w:val="231F20"/>
        </w:rPr>
        <w:t>of</w:t>
      </w:r>
      <w:r>
        <w:rPr>
          <w:color w:val="231F20"/>
          <w:spacing w:val="-8"/>
        </w:rPr>
        <w:t xml:space="preserve"> </w:t>
      </w:r>
      <w:r>
        <w:rPr>
          <w:color w:val="231F20"/>
        </w:rPr>
        <w:t>variables,</w:t>
      </w:r>
      <w:r>
        <w:rPr>
          <w:color w:val="231F20"/>
          <w:spacing w:val="-8"/>
        </w:rPr>
        <w:t xml:space="preserve"> </w:t>
      </w:r>
      <w:r>
        <w:rPr>
          <w:color w:val="231F20"/>
        </w:rPr>
        <w:t>and</w:t>
      </w:r>
      <w:r>
        <w:rPr>
          <w:color w:val="231F20"/>
          <w:spacing w:val="-8"/>
        </w:rPr>
        <w:t xml:space="preserve"> </w:t>
      </w:r>
      <w:r>
        <w:rPr>
          <w:color w:val="231F20"/>
        </w:rPr>
        <w:t>different</w:t>
      </w:r>
      <w:r>
        <w:rPr>
          <w:color w:val="231F20"/>
          <w:spacing w:val="-8"/>
        </w:rPr>
        <w:t xml:space="preserve"> </w:t>
      </w:r>
      <w:r>
        <w:rPr>
          <w:color w:val="231F20"/>
        </w:rPr>
        <w:t>devices</w:t>
      </w:r>
      <w:r>
        <w:rPr>
          <w:color w:val="231F20"/>
          <w:spacing w:val="-8"/>
        </w:rPr>
        <w:t xml:space="preserve"> </w:t>
      </w:r>
      <w:r>
        <w:rPr>
          <w:color w:val="231F20"/>
        </w:rPr>
        <w:t>will</w:t>
      </w:r>
      <w:r>
        <w:rPr>
          <w:color w:val="231F20"/>
          <w:spacing w:val="-8"/>
        </w:rPr>
        <w:t xml:space="preserve"> </w:t>
      </w:r>
      <w:r>
        <w:rPr>
          <w:color w:val="231F20"/>
        </w:rPr>
        <w:t>have</w:t>
      </w:r>
      <w:r>
        <w:rPr>
          <w:color w:val="231F20"/>
          <w:spacing w:val="-8"/>
        </w:rPr>
        <w:t xml:space="preserve"> </w:t>
      </w:r>
      <w:r>
        <w:rPr>
          <w:color w:val="231F20"/>
        </w:rPr>
        <w:t>variables of the same name but containing different</w:t>
      </w:r>
      <w:r>
        <w:rPr>
          <w:color w:val="231F20"/>
          <w:spacing w:val="-1"/>
        </w:rPr>
        <w:t xml:space="preserve"> </w:t>
      </w:r>
      <w:r>
        <w:rPr>
          <w:color w:val="231F20"/>
        </w:rPr>
        <w:t>data.</w:t>
      </w:r>
    </w:p>
    <w:p w:rsidR="0060181B" w:rsidRDefault="00CE0BCC">
      <w:pPr>
        <w:pStyle w:val="BodyText"/>
        <w:spacing w:before="121" w:line="244" w:lineRule="auto"/>
        <w:ind w:left="1619" w:right="676" w:hanging="1"/>
        <w:jc w:val="both"/>
      </w:pPr>
      <w:r>
        <w:rPr>
          <w:color w:val="231F20"/>
        </w:rPr>
        <w:t>The</w:t>
      </w:r>
      <w:r>
        <w:rPr>
          <w:color w:val="231F20"/>
          <w:spacing w:val="-3"/>
        </w:rPr>
        <w:t xml:space="preserve"> </w:t>
      </w:r>
      <w:r>
        <w:rPr>
          <w:color w:val="231F20"/>
        </w:rPr>
        <w:t>second</w:t>
      </w:r>
      <w:r>
        <w:rPr>
          <w:color w:val="231F20"/>
          <w:spacing w:val="-3"/>
        </w:rPr>
        <w:t xml:space="preserve"> </w:t>
      </w:r>
      <w:r>
        <w:rPr>
          <w:rFonts w:ascii="Lucida Console" w:hAnsi="Lucida Console"/>
          <w:color w:val="231F20"/>
          <w:sz w:val="14"/>
        </w:rPr>
        <w:t>TASK</w:t>
      </w:r>
      <w:r>
        <w:rPr>
          <w:rFonts w:ascii="Lucida Console" w:hAnsi="Lucida Console"/>
          <w:color w:val="231F20"/>
          <w:spacing w:val="-22"/>
          <w:sz w:val="14"/>
        </w:rPr>
        <w:t xml:space="preserve"> </w:t>
      </w:r>
      <w:r>
        <w:rPr>
          <w:rFonts w:ascii="Lucida Console" w:hAnsi="Lucida Console"/>
          <w:color w:val="231F20"/>
          <w:sz w:val="14"/>
        </w:rPr>
        <w:t>[debug]</w:t>
      </w:r>
      <w:r>
        <w:rPr>
          <w:rFonts w:ascii="Lucida Console" w:hAnsi="Lucida Console"/>
          <w:color w:val="231F20"/>
          <w:spacing w:val="-21"/>
          <w:sz w:val="14"/>
        </w:rPr>
        <w:t xml:space="preserve"> </w:t>
      </w:r>
      <w:r>
        <w:rPr>
          <w:color w:val="231F20"/>
        </w:rPr>
        <w:t>displayed</w:t>
      </w:r>
      <w:r>
        <w:rPr>
          <w:color w:val="231F20"/>
          <w:spacing w:val="-3"/>
        </w:rPr>
        <w:t xml:space="preserve"> </w:t>
      </w:r>
      <w:r>
        <w:rPr>
          <w:color w:val="231F20"/>
        </w:rPr>
        <w:t>the</w:t>
      </w:r>
      <w:r>
        <w:rPr>
          <w:color w:val="231F20"/>
          <w:spacing w:val="-3"/>
        </w:rPr>
        <w:t xml:space="preserve"> </w:t>
      </w:r>
      <w:r>
        <w:rPr>
          <w:rFonts w:ascii="Lucida Console" w:hAnsi="Lucida Console"/>
          <w:color w:val="231F20"/>
          <w:sz w:val="14"/>
        </w:rPr>
        <w:t>ansible_host</w:t>
      </w:r>
      <w:r>
        <w:rPr>
          <w:rFonts w:ascii="Lucida Console" w:hAnsi="Lucida Console"/>
          <w:color w:val="231F20"/>
          <w:spacing w:val="-42"/>
          <w:sz w:val="14"/>
        </w:rPr>
        <w:t xml:space="preserve"> </w:t>
      </w:r>
      <w:r>
        <w:rPr>
          <w:color w:val="231F20"/>
        </w:rPr>
        <w:t>variable</w:t>
      </w:r>
      <w:r>
        <w:rPr>
          <w:color w:val="231F20"/>
          <w:spacing w:val="-3"/>
        </w:rPr>
        <w:t xml:space="preserve"> </w:t>
      </w:r>
      <w:r>
        <w:rPr>
          <w:color w:val="231F20"/>
        </w:rPr>
        <w:t>for</w:t>
      </w:r>
      <w:r>
        <w:rPr>
          <w:color w:val="231F20"/>
          <w:spacing w:val="-3"/>
        </w:rPr>
        <w:t xml:space="preserve"> </w:t>
      </w:r>
      <w:r>
        <w:rPr>
          <w:color w:val="231F20"/>
        </w:rPr>
        <w:t>each</w:t>
      </w:r>
      <w:r>
        <w:rPr>
          <w:color w:val="231F20"/>
          <w:spacing w:val="-3"/>
        </w:rPr>
        <w:t xml:space="preserve"> </w:t>
      </w:r>
      <w:r>
        <w:rPr>
          <w:color w:val="231F20"/>
        </w:rPr>
        <w:t>device.</w:t>
      </w:r>
      <w:r>
        <w:rPr>
          <w:color w:val="231F20"/>
          <w:spacing w:val="-3"/>
        </w:rPr>
        <w:t xml:space="preserve"> </w:t>
      </w:r>
      <w:r>
        <w:rPr>
          <w:color w:val="231F20"/>
        </w:rPr>
        <w:t>This output</w:t>
      </w:r>
      <w:r>
        <w:rPr>
          <w:color w:val="231F20"/>
          <w:spacing w:val="-7"/>
        </w:rPr>
        <w:t xml:space="preserve"> </w:t>
      </w:r>
      <w:r>
        <w:rPr>
          <w:color w:val="231F20"/>
        </w:rPr>
        <w:t>is</w:t>
      </w:r>
      <w:r>
        <w:rPr>
          <w:color w:val="231F20"/>
          <w:spacing w:val="-7"/>
        </w:rPr>
        <w:t xml:space="preserve"> </w:t>
      </w:r>
      <w:r>
        <w:rPr>
          <w:color w:val="231F20"/>
        </w:rPr>
        <w:t>interesting</w:t>
      </w:r>
      <w:r>
        <w:rPr>
          <w:color w:val="231F20"/>
          <w:spacing w:val="-6"/>
        </w:rPr>
        <w:t xml:space="preserve"> </w:t>
      </w:r>
      <w:r>
        <w:rPr>
          <w:color w:val="231F20"/>
        </w:rPr>
        <w:t>because</w:t>
      </w:r>
      <w:r>
        <w:rPr>
          <w:color w:val="231F20"/>
          <w:spacing w:val="-7"/>
        </w:rPr>
        <w:t xml:space="preserve"> </w:t>
      </w:r>
      <w:r>
        <w:rPr>
          <w:rFonts w:ascii="Lucida Console" w:hAnsi="Lucida Console"/>
          <w:color w:val="231F20"/>
          <w:sz w:val="14"/>
        </w:rPr>
        <w:t>vsrx1</w:t>
      </w:r>
      <w:r>
        <w:rPr>
          <w:rFonts w:ascii="Lucida Console" w:hAnsi="Lucida Console"/>
          <w:color w:val="231F20"/>
          <w:spacing w:val="-47"/>
          <w:sz w:val="14"/>
        </w:rPr>
        <w:t xml:space="preserve"> </w:t>
      </w:r>
      <w:r>
        <w:rPr>
          <w:color w:val="231F20"/>
        </w:rPr>
        <w:t>has</w:t>
      </w:r>
      <w:r>
        <w:rPr>
          <w:color w:val="231F20"/>
          <w:spacing w:val="-6"/>
        </w:rPr>
        <w:t xml:space="preserve"> </w:t>
      </w:r>
      <w:r>
        <w:rPr>
          <w:color w:val="231F20"/>
        </w:rPr>
        <w:t>an</w:t>
      </w:r>
      <w:r>
        <w:rPr>
          <w:color w:val="231F20"/>
          <w:spacing w:val="-7"/>
        </w:rPr>
        <w:t xml:space="preserve"> </w:t>
      </w:r>
      <w:r>
        <w:rPr>
          <w:color w:val="231F20"/>
        </w:rPr>
        <w:t>IP</w:t>
      </w:r>
      <w:r>
        <w:rPr>
          <w:color w:val="231F20"/>
          <w:spacing w:val="-6"/>
        </w:rPr>
        <w:t xml:space="preserve"> </w:t>
      </w:r>
      <w:r>
        <w:rPr>
          <w:color w:val="231F20"/>
        </w:rPr>
        <w:t>address,</w:t>
      </w:r>
      <w:r>
        <w:rPr>
          <w:color w:val="231F20"/>
          <w:spacing w:val="-7"/>
        </w:rPr>
        <w:t xml:space="preserve"> </w:t>
      </w:r>
      <w:r>
        <w:rPr>
          <w:color w:val="231F20"/>
        </w:rPr>
        <w:t>while</w:t>
      </w:r>
      <w:r>
        <w:rPr>
          <w:color w:val="231F20"/>
          <w:spacing w:val="-7"/>
        </w:rPr>
        <w:t xml:space="preserve"> </w:t>
      </w:r>
      <w:r>
        <w:rPr>
          <w:rFonts w:ascii="Lucida Console" w:hAnsi="Lucida Console"/>
          <w:color w:val="231F20"/>
          <w:sz w:val="14"/>
        </w:rPr>
        <w:t>bilbo</w:t>
      </w:r>
      <w:r>
        <w:rPr>
          <w:rFonts w:ascii="Lucida Console" w:hAnsi="Lucida Console"/>
          <w:color w:val="231F20"/>
          <w:spacing w:val="-46"/>
          <w:sz w:val="14"/>
        </w:rPr>
        <w:t xml:space="preserve"> </w:t>
      </w:r>
      <w:r>
        <w:rPr>
          <w:color w:val="231F20"/>
        </w:rPr>
        <w:t>has</w:t>
      </w:r>
      <w:r>
        <w:rPr>
          <w:color w:val="231F20"/>
          <w:spacing w:val="-7"/>
        </w:rPr>
        <w:t xml:space="preserve"> </w:t>
      </w:r>
      <w:r>
        <w:rPr>
          <w:color w:val="231F20"/>
        </w:rPr>
        <w:t>a</w:t>
      </w:r>
      <w:r>
        <w:rPr>
          <w:color w:val="231F20"/>
          <w:spacing w:val="-7"/>
        </w:rPr>
        <w:t xml:space="preserve"> </w:t>
      </w:r>
      <w:r>
        <w:rPr>
          <w:color w:val="231F20"/>
        </w:rPr>
        <w:t>hostname. This difference is because of the author’s inventory file, which</w:t>
      </w:r>
      <w:r>
        <w:rPr>
          <w:color w:val="231F20"/>
          <w:spacing w:val="-15"/>
        </w:rPr>
        <w:t xml:space="preserve"> </w:t>
      </w:r>
      <w:r>
        <w:rPr>
          <w:color w:val="231F20"/>
        </w:rPr>
        <w:t>contains:</w:t>
      </w:r>
    </w:p>
    <w:p w:rsidR="0060181B" w:rsidRDefault="00CE0BCC">
      <w:pPr>
        <w:tabs>
          <w:tab w:val="left" w:pos="2311"/>
        </w:tabs>
        <w:spacing w:before="142" w:line="309" w:lineRule="auto"/>
        <w:ind w:left="1620" w:right="4868"/>
        <w:rPr>
          <w:rFonts w:ascii="Lucida Console"/>
          <w:sz w:val="14"/>
        </w:rPr>
      </w:pPr>
      <w:r>
        <w:rPr>
          <w:rFonts w:ascii="Lucida Console"/>
          <w:color w:val="231F20"/>
          <w:sz w:val="14"/>
        </w:rPr>
        <w:t>vsrx1</w:t>
      </w:r>
      <w:r>
        <w:rPr>
          <w:rFonts w:ascii="Lucida Console"/>
          <w:color w:val="231F20"/>
          <w:sz w:val="14"/>
        </w:rPr>
        <w:tab/>
      </w:r>
      <w:r>
        <w:rPr>
          <w:rFonts w:ascii="Lucida Console"/>
          <w:color w:val="231F20"/>
          <w:spacing w:val="-1"/>
          <w:sz w:val="14"/>
        </w:rPr>
        <w:t xml:space="preserve">ansible_host=192.0.2.10 </w:t>
      </w:r>
      <w:r>
        <w:rPr>
          <w:rFonts w:ascii="Lucida Console"/>
          <w:color w:val="231F20"/>
          <w:sz w:val="14"/>
        </w:rPr>
        <w:t>bilbo</w:t>
      </w:r>
    </w:p>
    <w:p w:rsidR="0060181B" w:rsidRDefault="0060181B">
      <w:pPr>
        <w:pStyle w:val="BodyText"/>
        <w:rPr>
          <w:rFonts w:ascii="Lucida Console"/>
          <w:sz w:val="16"/>
        </w:rPr>
      </w:pPr>
    </w:p>
    <w:p w:rsidR="0060181B" w:rsidRDefault="00CE0BCC">
      <w:pPr>
        <w:pStyle w:val="BodyText"/>
        <w:spacing w:line="244" w:lineRule="auto"/>
        <w:ind w:left="1619" w:right="385"/>
      </w:pPr>
      <w:r>
        <w:rPr>
          <w:color w:val="231F20"/>
        </w:rPr>
        <w:t xml:space="preserve">The inventory line for device </w:t>
      </w:r>
      <w:r>
        <w:rPr>
          <w:rFonts w:ascii="Lucida Console" w:hAnsi="Lucida Console"/>
          <w:color w:val="231F20"/>
          <w:sz w:val="14"/>
        </w:rPr>
        <w:t xml:space="preserve">vsrx1 </w:t>
      </w:r>
      <w:r>
        <w:rPr>
          <w:color w:val="231F20"/>
        </w:rPr>
        <w:t xml:space="preserve">assigns a value, an IP address, to the </w:t>
      </w:r>
      <w:r>
        <w:rPr>
          <w:rFonts w:ascii="Lucida Console" w:hAnsi="Lucida Console"/>
          <w:color w:val="231F20"/>
          <w:sz w:val="14"/>
        </w:rPr>
        <w:t xml:space="preserve">ansible_ host </w:t>
      </w:r>
      <w:r>
        <w:rPr>
          <w:color w:val="231F20"/>
        </w:rPr>
        <w:t xml:space="preserve">variable for the device, and we get that IP address in the playbook’s output. Device </w:t>
      </w:r>
      <w:r>
        <w:rPr>
          <w:rFonts w:ascii="Lucida Console" w:hAnsi="Lucida Console"/>
          <w:color w:val="231F20"/>
          <w:sz w:val="14"/>
        </w:rPr>
        <w:t xml:space="preserve">bilbo </w:t>
      </w:r>
      <w:r>
        <w:rPr>
          <w:color w:val="231F20"/>
        </w:rPr>
        <w:t xml:space="preserve">does not provide a value for </w:t>
      </w:r>
      <w:r>
        <w:rPr>
          <w:rFonts w:ascii="Lucida Console" w:hAnsi="Lucida Console"/>
          <w:color w:val="231F20"/>
          <w:sz w:val="14"/>
        </w:rPr>
        <w:t>ansible_host</w:t>
      </w:r>
      <w:r>
        <w:rPr>
          <w:color w:val="231F20"/>
        </w:rPr>
        <w:t xml:space="preserve">, so Ansible sets it to the same value as </w:t>
      </w:r>
      <w:r>
        <w:rPr>
          <w:rFonts w:ascii="Lucida Console" w:hAnsi="Lucida Console"/>
          <w:color w:val="231F20"/>
          <w:sz w:val="14"/>
        </w:rPr>
        <w:t xml:space="preserve">inventory_hostname </w:t>
      </w:r>
      <w:r>
        <w:rPr>
          <w:color w:val="231F20"/>
        </w:rPr>
        <w:t>automatica</w:t>
      </w:r>
      <w:r>
        <w:rPr>
          <w:color w:val="231F20"/>
        </w:rPr>
        <w:t>lly.</w:t>
      </w:r>
    </w:p>
    <w:p w:rsidR="0060181B" w:rsidRDefault="00CE0BCC">
      <w:pPr>
        <w:pStyle w:val="BodyText"/>
        <w:spacing w:before="123" w:line="244" w:lineRule="auto"/>
        <w:ind w:left="1619" w:right="516" w:hanging="1"/>
      </w:pPr>
      <w:r>
        <w:rPr>
          <w:color w:val="231F20"/>
        </w:rPr>
        <w:t xml:space="preserve">If your </w:t>
      </w:r>
      <w:r>
        <w:rPr>
          <w:rFonts w:ascii="Lucida Console"/>
          <w:color w:val="231F20"/>
          <w:sz w:val="14"/>
        </w:rPr>
        <w:t xml:space="preserve">debug </w:t>
      </w:r>
      <w:r>
        <w:rPr>
          <w:color w:val="231F20"/>
        </w:rPr>
        <w:t>output includes "</w:t>
      </w:r>
      <w:r>
        <w:rPr>
          <w:rFonts w:ascii="Lucida Console"/>
          <w:color w:val="231F20"/>
          <w:sz w:val="14"/>
        </w:rPr>
        <w:t>VARIABLE IS NOT DEFINED!</w:t>
      </w:r>
      <w:r>
        <w:rPr>
          <w:color w:val="231F20"/>
        </w:rPr>
        <w:t xml:space="preserve">" instead of a value, check the spelling of the appropriate variable name. The following output illustrates </w:t>
      </w:r>
      <w:r>
        <w:rPr>
          <w:color w:val="231F20"/>
          <w:spacing w:val="-5"/>
        </w:rPr>
        <w:t xml:space="preserve">the </w:t>
      </w:r>
      <w:r>
        <w:rPr>
          <w:color w:val="231F20"/>
        </w:rPr>
        <w:t xml:space="preserve">result of misspelling the </w:t>
      </w:r>
      <w:r>
        <w:rPr>
          <w:rFonts w:ascii="Lucida Console"/>
          <w:color w:val="231F20"/>
          <w:sz w:val="14"/>
        </w:rPr>
        <w:t>ansible_host</w:t>
      </w:r>
      <w:r>
        <w:rPr>
          <w:rFonts w:ascii="Lucida Console"/>
          <w:color w:val="231F20"/>
          <w:spacing w:val="-70"/>
          <w:sz w:val="14"/>
        </w:rPr>
        <w:t xml:space="preserve"> </w:t>
      </w:r>
      <w:r>
        <w:rPr>
          <w:color w:val="231F20"/>
        </w:rPr>
        <w:t>variable in the playbook (second task):</w:t>
      </w:r>
    </w:p>
    <w:p w:rsidR="0060181B" w:rsidRDefault="00CE0BCC">
      <w:pPr>
        <w:spacing w:before="117"/>
        <w:ind w:left="180"/>
        <w:rPr>
          <w:rFonts w:ascii="Lucida Sans Typewriter"/>
          <w:b/>
          <w:sz w:val="14"/>
        </w:rPr>
      </w:pPr>
      <w:r>
        <w:rPr>
          <w:rFonts w:ascii="Lucida Console"/>
          <w:color w:val="231F20"/>
          <w:sz w:val="14"/>
        </w:rPr>
        <w:t xml:space="preserve">mbp15:aja sean$ </w:t>
      </w:r>
      <w:r>
        <w:rPr>
          <w:rFonts w:ascii="Lucida Sans Typewriter"/>
          <w:b/>
          <w:color w:val="231F20"/>
          <w:sz w:val="14"/>
        </w:rPr>
        <w:t>ansible-playbook uptime.yaml</w:t>
      </w:r>
    </w:p>
    <w:p w:rsidR="0060181B" w:rsidRDefault="0060181B">
      <w:pPr>
        <w:pStyle w:val="BodyText"/>
        <w:spacing w:before="8"/>
        <w:rPr>
          <w:rFonts w:ascii="Lucida Sans Typewriter"/>
          <w:b/>
          <w:sz w:val="18"/>
        </w:rPr>
      </w:pPr>
    </w:p>
    <w:p w:rsidR="0060181B" w:rsidRDefault="00CE0BCC">
      <w:pPr>
        <w:ind w:left="180"/>
        <w:rPr>
          <w:rFonts w:ascii="Lucida Console"/>
          <w:sz w:val="14"/>
        </w:rPr>
      </w:pPr>
      <w:r>
        <w:rPr>
          <w:rFonts w:ascii="Lucida Console"/>
          <w:color w:val="231F20"/>
          <w:sz w:val="14"/>
        </w:rPr>
        <w:t>PLAY [Get device uptime] *******************************************************</w:t>
      </w:r>
    </w:p>
    <w:p w:rsidR="0060181B" w:rsidRDefault="0060181B">
      <w:pPr>
        <w:pStyle w:val="BodyText"/>
        <w:rPr>
          <w:rFonts w:ascii="Lucida Console"/>
          <w:sz w:val="22"/>
        </w:rPr>
      </w:pPr>
    </w:p>
    <w:p w:rsidR="0060181B" w:rsidRDefault="00CE0BCC">
      <w:pPr>
        <w:spacing w:line="309" w:lineRule="auto"/>
        <w:ind w:left="180" w:right="2103"/>
        <w:rPr>
          <w:rFonts w:ascii="Lucida Console"/>
          <w:sz w:val="14"/>
        </w:rPr>
      </w:pPr>
      <w:r>
        <w:rPr>
          <w:rFonts w:ascii="Lucida Console"/>
          <w:color w:val="231F20"/>
          <w:sz w:val="14"/>
        </w:rPr>
        <w:t>TASK [debug] ******************************************************************* ok: [vsrx1] =&gt; {</w:t>
      </w:r>
    </w:p>
    <w:p w:rsidR="0060181B" w:rsidRDefault="00CE0BCC">
      <w:pPr>
        <w:spacing w:line="139" w:lineRule="exact"/>
        <w:ind w:left="517"/>
        <w:rPr>
          <w:rFonts w:ascii="Lucida Console"/>
          <w:sz w:val="14"/>
        </w:rPr>
      </w:pPr>
      <w:r>
        <w:rPr>
          <w:rFonts w:ascii="Lucida Console"/>
          <w:color w:val="231F20"/>
          <w:sz w:val="14"/>
        </w:rPr>
        <w:t>"inventory_hostname": "vsrx1"</w:t>
      </w:r>
    </w:p>
    <w:p w:rsidR="0060181B" w:rsidRDefault="00CE0BCC">
      <w:pPr>
        <w:spacing w:before="40"/>
        <w:ind w:left="180"/>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sz w:val="14"/>
        </w:rPr>
        <w:t>ok: [bilbo] =&gt; {</w:t>
      </w:r>
    </w:p>
    <w:p w:rsidR="0060181B" w:rsidRDefault="0060181B">
      <w:pPr>
        <w:rPr>
          <w:rFonts w:ascii="Lucida Console"/>
          <w:sz w:val="14"/>
        </w:rPr>
        <w:sectPr w:rsidR="0060181B">
          <w:headerReference w:type="default" r:id="rId98"/>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ind w:left="524"/>
        <w:rPr>
          <w:rFonts w:ascii="Lucida Console"/>
          <w:sz w:val="14"/>
        </w:rPr>
      </w:pPr>
      <w:bookmarkStart w:id="37" w:name="Uptime_Version_1.1"/>
      <w:bookmarkEnd w:id="37"/>
      <w:r>
        <w:rPr>
          <w:rFonts w:ascii="Lucida Console"/>
          <w:color w:val="231F20"/>
          <w:sz w:val="14"/>
        </w:rPr>
        <w:t>"inventory_hostname": "bilbo"</w:t>
      </w:r>
    </w:p>
    <w:p w:rsidR="0060181B" w:rsidRDefault="00CE0BCC">
      <w:pPr>
        <w:spacing w:before="41"/>
        <w:ind w:left="187"/>
        <w:rPr>
          <w:rFonts w:ascii="Lucida Console"/>
          <w:sz w:val="14"/>
        </w:rPr>
      </w:pPr>
      <w:r>
        <w:rPr>
          <w:rFonts w:ascii="Lucida Console"/>
          <w:color w:val="231F20"/>
          <w:w w:val="99"/>
          <w:sz w:val="14"/>
        </w:rPr>
        <w:t>}</w:t>
      </w:r>
    </w:p>
    <w:p w:rsidR="0060181B" w:rsidRDefault="0060181B">
      <w:pPr>
        <w:pStyle w:val="BodyText"/>
        <w:rPr>
          <w:rFonts w:ascii="Lucida Console"/>
          <w:sz w:val="10"/>
        </w:rPr>
      </w:pPr>
    </w:p>
    <w:p w:rsidR="0060181B" w:rsidRDefault="00CE0BCC">
      <w:pPr>
        <w:spacing w:before="119" w:line="309" w:lineRule="auto"/>
        <w:ind w:left="187" w:right="2103"/>
        <w:rPr>
          <w:rFonts w:ascii="Lucida Console"/>
          <w:sz w:val="14"/>
        </w:rPr>
      </w:pPr>
      <w:r>
        <w:rPr>
          <w:rFonts w:ascii="Lucida Console"/>
          <w:color w:val="231F20"/>
          <w:sz w:val="14"/>
        </w:rPr>
        <w:t>TASK [debug] ******************************************************************* ok: [vsrx1] =&gt; {</w:t>
      </w:r>
    </w:p>
    <w:p w:rsidR="0060181B" w:rsidRDefault="00CE0BCC">
      <w:pPr>
        <w:spacing w:line="139" w:lineRule="exact"/>
        <w:ind w:left="524"/>
        <w:rPr>
          <w:rFonts w:ascii="Lucida Console"/>
          <w:sz w:val="14"/>
        </w:rPr>
      </w:pPr>
      <w:r>
        <w:rPr>
          <w:rFonts w:ascii="Lucida Console"/>
          <w:color w:val="231F20"/>
          <w:sz w:val="14"/>
        </w:rPr>
        <w:t>"ansible_hst": "VARIABLE IS NOT DEFINED!"</w:t>
      </w:r>
    </w:p>
    <w:p w:rsidR="0060181B" w:rsidRDefault="00CE0BCC">
      <w:pPr>
        <w:spacing w:before="41"/>
        <w:ind w:left="187"/>
        <w:rPr>
          <w:rFonts w:ascii="Lucida Console"/>
          <w:sz w:val="14"/>
        </w:rPr>
      </w:pPr>
      <w:r>
        <w:rPr>
          <w:rFonts w:ascii="Lucida Console"/>
          <w:color w:val="231F20"/>
          <w:w w:val="99"/>
          <w:sz w:val="14"/>
        </w:rPr>
        <w:t>}</w:t>
      </w:r>
    </w:p>
    <w:p w:rsidR="0060181B" w:rsidRDefault="00CE0BCC">
      <w:pPr>
        <w:spacing w:before="40"/>
        <w:ind w:left="187"/>
        <w:rPr>
          <w:rFonts w:ascii="Lucida Console"/>
          <w:sz w:val="14"/>
        </w:rPr>
      </w:pPr>
      <w:r>
        <w:rPr>
          <w:rFonts w:ascii="Lucida Console"/>
          <w:color w:val="231F20"/>
          <w:sz w:val="14"/>
        </w:rPr>
        <w:t>ok: [bilbo] =&gt; {</w:t>
      </w:r>
    </w:p>
    <w:p w:rsidR="0060181B" w:rsidRDefault="00CE0BCC">
      <w:pPr>
        <w:spacing w:before="40"/>
        <w:ind w:left="524"/>
        <w:rPr>
          <w:rFonts w:ascii="Lucida Console"/>
          <w:sz w:val="14"/>
        </w:rPr>
      </w:pPr>
      <w:r>
        <w:rPr>
          <w:rFonts w:ascii="Lucida Console"/>
          <w:color w:val="231F20"/>
          <w:sz w:val="14"/>
        </w:rPr>
        <w:t>"ansible_hst": "VARIABLE IS NOT DEFINED!"</w:t>
      </w:r>
    </w:p>
    <w:p w:rsidR="0060181B" w:rsidRDefault="00CE0BCC">
      <w:pPr>
        <w:spacing w:before="40"/>
        <w:ind w:left="187"/>
        <w:rPr>
          <w:rFonts w:ascii="Lucida Console"/>
          <w:sz w:val="14"/>
        </w:rPr>
      </w:pPr>
      <w:r>
        <w:rPr>
          <w:rFonts w:ascii="Lucida Console"/>
          <w:color w:val="231F20"/>
          <w:w w:val="99"/>
          <w:sz w:val="14"/>
        </w:rPr>
        <w:t>}</w:t>
      </w:r>
    </w:p>
    <w:p w:rsidR="0060181B" w:rsidRDefault="0060181B">
      <w:pPr>
        <w:pStyle w:val="BodyText"/>
        <w:spacing w:before="9"/>
        <w:rPr>
          <w:rFonts w:ascii="Lucida Console"/>
          <w:sz w:val="21"/>
        </w:rPr>
      </w:pPr>
    </w:p>
    <w:p w:rsidR="0060181B" w:rsidRDefault="00CE0BCC">
      <w:pPr>
        <w:tabs>
          <w:tab w:val="left" w:pos="2463"/>
          <w:tab w:val="left" w:pos="3305"/>
          <w:tab w:val="left" w:pos="4401"/>
          <w:tab w:val="left" w:pos="5834"/>
        </w:tabs>
        <w:spacing w:before="1" w:line="309" w:lineRule="auto"/>
        <w:ind w:left="187" w:right="2188"/>
        <w:rPr>
          <w:rFonts w:ascii="Lucida Console"/>
          <w:sz w:val="14"/>
        </w:rPr>
      </w:pPr>
      <w:r>
        <w:rPr>
          <w:rFonts w:ascii="Lucida Console"/>
          <w:color w:val="231F20"/>
          <w:sz w:val="14"/>
        </w:rPr>
        <w:t>PLAY RECAP</w:t>
      </w:r>
      <w:r>
        <w:rPr>
          <w:rFonts w:ascii="Lucida Console"/>
          <w:color w:val="231F20"/>
          <w:spacing w:val="-22"/>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ok=2</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CE0BCC">
      <w:pPr>
        <w:tabs>
          <w:tab w:val="left" w:pos="2463"/>
          <w:tab w:val="left" w:pos="3305"/>
          <w:tab w:val="left" w:pos="4401"/>
          <w:tab w:val="left" w:pos="5834"/>
        </w:tabs>
        <w:spacing w:line="139" w:lineRule="exact"/>
        <w:ind w:left="187"/>
        <w:rPr>
          <w:rFonts w:ascii="Lucida Console"/>
          <w:sz w:val="14"/>
        </w:rPr>
      </w:pPr>
      <w:r>
        <w:rPr>
          <w:rFonts w:ascii="Lucida Console"/>
          <w:color w:val="231F20"/>
          <w:sz w:val="14"/>
        </w:rPr>
        <w:t>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ok=2</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8"/>
        <w:rPr>
          <w:rFonts w:ascii="Lucida Console"/>
          <w:sz w:val="15"/>
        </w:rPr>
      </w:pPr>
    </w:p>
    <w:p w:rsidR="0060181B" w:rsidRDefault="00CE0BCC">
      <w:pPr>
        <w:pStyle w:val="Heading2"/>
        <w:ind w:left="187"/>
      </w:pPr>
      <w:r>
        <w:rPr>
          <w:color w:val="0A4599"/>
          <w:w w:val="110"/>
        </w:rPr>
        <w:t>Uptime Version 1.</w:t>
      </w:r>
      <w:r>
        <w:rPr>
          <w:color w:val="0A4599"/>
          <w:w w:val="110"/>
        </w:rPr>
        <w:t>1</w:t>
      </w:r>
    </w:p>
    <w:p w:rsidR="0060181B" w:rsidRDefault="00CE0BCC">
      <w:pPr>
        <w:pStyle w:val="BodyText"/>
        <w:spacing w:before="75" w:line="244" w:lineRule="auto"/>
        <w:ind w:left="1627" w:right="433" w:hanging="1"/>
      </w:pPr>
      <w:r>
        <w:rPr>
          <w:color w:val="231F20"/>
        </w:rPr>
        <w:t xml:space="preserve">Our </w:t>
      </w:r>
      <w:r>
        <w:rPr>
          <w:rFonts w:ascii="Lucida Console"/>
          <w:color w:val="231F20"/>
          <w:sz w:val="14"/>
        </w:rPr>
        <w:t xml:space="preserve">uptime.yaml </w:t>
      </w:r>
      <w:r>
        <w:rPr>
          <w:color w:val="231F20"/>
        </w:rPr>
        <w:t>playbook runs and displays output, but does not yet communicate with our device to gather any data. Let's fix that!</w:t>
      </w:r>
    </w:p>
    <w:p w:rsidR="0060181B" w:rsidRDefault="00CE0BCC">
      <w:pPr>
        <w:pStyle w:val="BodyText"/>
        <w:spacing w:before="122" w:line="244" w:lineRule="auto"/>
        <w:ind w:left="1627" w:right="433" w:hanging="1"/>
      </w:pPr>
      <w:r>
        <w:rPr>
          <w:color w:val="231F20"/>
        </w:rPr>
        <w:t xml:space="preserve">We will use the Ansible core module </w:t>
      </w:r>
      <w:r>
        <w:rPr>
          <w:rFonts w:ascii="Lucida Console" w:hAnsi="Lucida Console"/>
          <w:color w:val="231F20"/>
          <w:sz w:val="14"/>
        </w:rPr>
        <w:t xml:space="preserve">junos_command </w:t>
      </w:r>
      <w:r>
        <w:rPr>
          <w:color w:val="231F20"/>
        </w:rPr>
        <w:t>to communicate with our de- vices and execute the “show system uptime” command. This module needs several arguments: the command to execute, the device to communicate with, and creden- tials for authenticating with the device.</w:t>
      </w:r>
    </w:p>
    <w:p w:rsidR="0060181B" w:rsidRDefault="00CE0BCC">
      <w:pPr>
        <w:pStyle w:val="BodyText"/>
        <w:spacing w:before="123" w:line="244" w:lineRule="auto"/>
        <w:ind w:left="1627" w:right="503"/>
      </w:pPr>
      <w:r>
        <w:rPr>
          <w:color w:val="231F20"/>
        </w:rPr>
        <w:t>Because we need to authentica</w:t>
      </w:r>
      <w:r>
        <w:rPr>
          <w:color w:val="231F20"/>
        </w:rPr>
        <w:t xml:space="preserve">te with the devices, our playbook must have a </w:t>
      </w:r>
      <w:r>
        <w:rPr>
          <w:color w:val="231F20"/>
          <w:spacing w:val="-5"/>
        </w:rPr>
        <w:t xml:space="preserve">user- </w:t>
      </w:r>
      <w:r>
        <w:rPr>
          <w:color w:val="231F20"/>
        </w:rPr>
        <w:t>name and password. It is poor practice to code those into the playbook; instead, our playbook will prompt for input (ask the user to provide that data).</w:t>
      </w:r>
    </w:p>
    <w:p w:rsidR="0060181B" w:rsidRDefault="00CE0BCC">
      <w:pPr>
        <w:spacing w:before="123"/>
        <w:ind w:left="1627"/>
        <w:rPr>
          <w:sz w:val="20"/>
        </w:rPr>
      </w:pPr>
      <w:r>
        <w:rPr>
          <w:color w:val="231F20"/>
          <w:sz w:val="20"/>
        </w:rPr>
        <w:t xml:space="preserve">Modify </w:t>
      </w:r>
      <w:r>
        <w:rPr>
          <w:rFonts w:ascii="Lucida Console"/>
          <w:color w:val="231F20"/>
          <w:sz w:val="14"/>
        </w:rPr>
        <w:t xml:space="preserve">uptime.yaml </w:t>
      </w:r>
      <w:r>
        <w:rPr>
          <w:color w:val="231F20"/>
          <w:sz w:val="20"/>
        </w:rPr>
        <w:t>so it looks like the following:</w:t>
      </w:r>
    </w:p>
    <w:p w:rsidR="0060181B" w:rsidRDefault="0060181B">
      <w:pPr>
        <w:pStyle w:val="BodyText"/>
        <w:spacing w:before="4"/>
        <w:rPr>
          <w:sz w:val="12"/>
        </w:rPr>
      </w:pPr>
    </w:p>
    <w:p w:rsidR="0060181B" w:rsidRDefault="00CE0BCC">
      <w:pPr>
        <w:ind w:left="187"/>
        <w:rPr>
          <w:rFonts w:ascii="Lucida Console"/>
          <w:sz w:val="14"/>
        </w:rPr>
      </w:pPr>
      <w:r>
        <w:rPr>
          <w:rFonts w:ascii="Lucida Console"/>
          <w:color w:val="231F20"/>
          <w:sz w:val="14"/>
        </w:rPr>
        <w:t>---</w:t>
      </w:r>
    </w:p>
    <w:p w:rsidR="0060181B" w:rsidRDefault="00CE0BCC">
      <w:pPr>
        <w:pStyle w:val="ListParagraph"/>
        <w:numPr>
          <w:ilvl w:val="0"/>
          <w:numId w:val="21"/>
        </w:numPr>
        <w:tabs>
          <w:tab w:val="left" w:pos="357"/>
        </w:tabs>
        <w:spacing w:line="309" w:lineRule="auto"/>
        <w:ind w:left="356" w:right="6823"/>
        <w:rPr>
          <w:rFonts w:ascii="Lucida Console" w:hAnsi="Lucida Console"/>
          <w:sz w:val="14"/>
        </w:rPr>
      </w:pPr>
      <w:r>
        <w:rPr>
          <w:rFonts w:ascii="Lucida Console" w:hAnsi="Lucida Console"/>
          <w:color w:val="231F20"/>
          <w:sz w:val="14"/>
        </w:rPr>
        <w:t xml:space="preserve">name: Get device </w:t>
      </w:r>
      <w:r>
        <w:rPr>
          <w:rFonts w:ascii="Lucida Console" w:hAnsi="Lucida Console"/>
          <w:color w:val="231F20"/>
          <w:spacing w:val="-3"/>
          <w:sz w:val="14"/>
        </w:rPr>
        <w:t xml:space="preserve">uptime </w:t>
      </w:r>
      <w:r>
        <w:rPr>
          <w:rFonts w:ascii="Lucida Console" w:hAnsi="Lucida Console"/>
          <w:color w:val="231F20"/>
          <w:sz w:val="14"/>
        </w:rPr>
        <w:t>hosts:</w:t>
      </w:r>
    </w:p>
    <w:p w:rsidR="0060181B" w:rsidRDefault="00CE0BCC">
      <w:pPr>
        <w:pStyle w:val="ListParagraph"/>
        <w:numPr>
          <w:ilvl w:val="0"/>
          <w:numId w:val="18"/>
        </w:numPr>
        <w:tabs>
          <w:tab w:val="left" w:pos="694"/>
        </w:tabs>
        <w:spacing w:before="0" w:line="309" w:lineRule="auto"/>
        <w:ind w:right="7329" w:firstLine="168"/>
        <w:rPr>
          <w:rFonts w:ascii="Lucida Console" w:hAnsi="Lucida Console"/>
          <w:sz w:val="14"/>
        </w:rPr>
      </w:pPr>
      <w:r>
        <w:rPr>
          <w:rFonts w:ascii="Lucida Console" w:hAnsi="Lucida Console"/>
          <w:color w:val="231F20"/>
          <w:sz w:val="14"/>
        </w:rPr>
        <w:t xml:space="preserve">all connection: </w:t>
      </w:r>
      <w:r>
        <w:rPr>
          <w:rFonts w:ascii="Lucida Console" w:hAnsi="Lucida Console"/>
          <w:color w:val="231F20"/>
          <w:spacing w:val="-4"/>
          <w:sz w:val="14"/>
        </w:rPr>
        <w:t xml:space="preserve">local </w:t>
      </w:r>
      <w:r>
        <w:rPr>
          <w:rFonts w:ascii="Lucida Console" w:hAnsi="Lucida Console"/>
          <w:color w:val="231F20"/>
          <w:sz w:val="14"/>
        </w:rPr>
        <w:t>gather_facts:</w:t>
      </w:r>
      <w:r>
        <w:rPr>
          <w:rFonts w:ascii="Lucida Console" w:hAnsi="Lucida Console"/>
          <w:color w:val="231F20"/>
          <w:spacing w:val="-2"/>
          <w:sz w:val="14"/>
        </w:rPr>
        <w:t xml:space="preserve"> </w:t>
      </w:r>
      <w:r>
        <w:rPr>
          <w:rFonts w:ascii="Lucida Console" w:hAnsi="Lucida Console"/>
          <w:color w:val="231F20"/>
          <w:sz w:val="14"/>
        </w:rPr>
        <w:t>no</w:t>
      </w:r>
    </w:p>
    <w:p w:rsidR="0060181B" w:rsidRDefault="0060181B">
      <w:pPr>
        <w:pStyle w:val="BodyText"/>
        <w:spacing w:before="7"/>
        <w:rPr>
          <w:rFonts w:ascii="Lucida Console"/>
          <w:sz w:val="17"/>
        </w:rPr>
      </w:pPr>
    </w:p>
    <w:p w:rsidR="0060181B" w:rsidRDefault="00CE0BCC">
      <w:pPr>
        <w:spacing w:before="1"/>
        <w:ind w:left="356"/>
        <w:rPr>
          <w:rFonts w:ascii="Lucida Console"/>
          <w:sz w:val="14"/>
        </w:rPr>
      </w:pPr>
      <w:r>
        <w:rPr>
          <w:rFonts w:ascii="Lucida Console"/>
          <w:color w:val="231F20"/>
          <w:sz w:val="14"/>
        </w:rPr>
        <w:t>vars_prompt:</w:t>
      </w:r>
    </w:p>
    <w:p w:rsidR="0060181B" w:rsidRDefault="00CE0BCC">
      <w:pPr>
        <w:pStyle w:val="ListParagraph"/>
        <w:numPr>
          <w:ilvl w:val="0"/>
          <w:numId w:val="18"/>
        </w:numPr>
        <w:tabs>
          <w:tab w:val="left" w:pos="694"/>
        </w:tabs>
        <w:ind w:left="693" w:hanging="170"/>
        <w:rPr>
          <w:rFonts w:ascii="Lucida Console" w:hAnsi="Lucida Console"/>
          <w:sz w:val="14"/>
        </w:rPr>
      </w:pPr>
      <w:r>
        <w:rPr>
          <w:rFonts w:ascii="Lucida Console" w:hAnsi="Lucida Console"/>
          <w:color w:val="231F20"/>
          <w:sz w:val="14"/>
        </w:rPr>
        <w:t>name:</w:t>
      </w:r>
      <w:r>
        <w:rPr>
          <w:rFonts w:ascii="Lucida Console" w:hAnsi="Lucida Console"/>
          <w:color w:val="231F20"/>
          <w:spacing w:val="-2"/>
          <w:sz w:val="14"/>
        </w:rPr>
        <w:t xml:space="preserve"> </w:t>
      </w:r>
      <w:r>
        <w:rPr>
          <w:rFonts w:ascii="Lucida Console" w:hAnsi="Lucida Console"/>
          <w:color w:val="231F20"/>
          <w:sz w:val="14"/>
        </w:rPr>
        <w:t>username</w:t>
      </w:r>
    </w:p>
    <w:p w:rsidR="0060181B" w:rsidRDefault="00CE0BCC">
      <w:pPr>
        <w:spacing w:before="40" w:line="309" w:lineRule="auto"/>
        <w:ind w:left="693" w:right="6551"/>
        <w:rPr>
          <w:rFonts w:ascii="Lucida Console"/>
          <w:sz w:val="14"/>
        </w:rPr>
      </w:pPr>
      <w:r>
        <w:rPr>
          <w:rFonts w:ascii="Lucida Console"/>
          <w:color w:val="231F20"/>
          <w:sz w:val="14"/>
        </w:rPr>
        <w:t>prompt: Junos Username private: no</w:t>
      </w:r>
    </w:p>
    <w:p w:rsidR="0060181B" w:rsidRDefault="0060181B">
      <w:pPr>
        <w:pStyle w:val="BodyText"/>
        <w:spacing w:before="8"/>
        <w:rPr>
          <w:rFonts w:ascii="Lucida Console"/>
          <w:sz w:val="17"/>
        </w:rPr>
      </w:pPr>
    </w:p>
    <w:p w:rsidR="0060181B" w:rsidRDefault="00CE0BCC">
      <w:pPr>
        <w:pStyle w:val="ListParagraph"/>
        <w:numPr>
          <w:ilvl w:val="0"/>
          <w:numId w:val="18"/>
        </w:numPr>
        <w:tabs>
          <w:tab w:val="left" w:pos="694"/>
        </w:tabs>
        <w:spacing w:before="1"/>
        <w:ind w:left="693" w:hanging="170"/>
        <w:rPr>
          <w:rFonts w:ascii="Lucida Console" w:hAnsi="Lucida Console"/>
          <w:sz w:val="14"/>
        </w:rPr>
      </w:pPr>
      <w:r>
        <w:rPr>
          <w:rFonts w:ascii="Lucida Console" w:hAnsi="Lucida Console"/>
          <w:color w:val="231F20"/>
          <w:sz w:val="14"/>
        </w:rPr>
        <w:t>name:</w:t>
      </w:r>
      <w:r>
        <w:rPr>
          <w:rFonts w:ascii="Lucida Console" w:hAnsi="Lucida Console"/>
          <w:color w:val="231F20"/>
          <w:spacing w:val="-2"/>
          <w:sz w:val="14"/>
        </w:rPr>
        <w:t xml:space="preserve"> </w:t>
      </w:r>
      <w:r>
        <w:rPr>
          <w:rFonts w:ascii="Lucida Console" w:hAnsi="Lucida Console"/>
          <w:color w:val="231F20"/>
          <w:sz w:val="14"/>
        </w:rPr>
        <w:t>password</w:t>
      </w:r>
    </w:p>
    <w:p w:rsidR="0060181B" w:rsidRDefault="00CE0BCC">
      <w:pPr>
        <w:spacing w:before="40" w:line="309" w:lineRule="auto"/>
        <w:ind w:left="693" w:right="6551"/>
        <w:rPr>
          <w:rFonts w:ascii="Lucida Console"/>
          <w:sz w:val="14"/>
        </w:rPr>
      </w:pPr>
      <w:r>
        <w:rPr>
          <w:rFonts w:ascii="Lucida Console"/>
          <w:color w:val="231F20"/>
          <w:sz w:val="14"/>
        </w:rPr>
        <w:t>prompt: Junos Password private: yes</w:t>
      </w:r>
    </w:p>
    <w:p w:rsidR="0060181B" w:rsidRDefault="0060181B">
      <w:pPr>
        <w:pStyle w:val="BodyText"/>
        <w:spacing w:before="8"/>
        <w:rPr>
          <w:rFonts w:ascii="Lucida Console"/>
          <w:sz w:val="17"/>
        </w:rPr>
      </w:pPr>
    </w:p>
    <w:p w:rsidR="0060181B" w:rsidRDefault="00CE0BCC">
      <w:pPr>
        <w:ind w:left="356"/>
        <w:rPr>
          <w:rFonts w:ascii="Lucida Console"/>
          <w:sz w:val="14"/>
        </w:rPr>
      </w:pPr>
      <w:r>
        <w:rPr>
          <w:rFonts w:ascii="Lucida Console"/>
          <w:color w:val="231F20"/>
          <w:sz w:val="14"/>
        </w:rPr>
        <w:t>tasks:</w:t>
      </w:r>
    </w:p>
    <w:p w:rsidR="0060181B" w:rsidRDefault="00CE0BCC">
      <w:pPr>
        <w:pStyle w:val="ListParagraph"/>
        <w:numPr>
          <w:ilvl w:val="0"/>
          <w:numId w:val="18"/>
        </w:numPr>
        <w:tabs>
          <w:tab w:val="left" w:pos="694"/>
        </w:tabs>
        <w:spacing w:line="309" w:lineRule="auto"/>
        <w:ind w:left="693" w:right="4884"/>
        <w:rPr>
          <w:rFonts w:ascii="Lucida Console" w:hAnsi="Lucida Console"/>
          <w:sz w:val="14"/>
        </w:rPr>
      </w:pPr>
      <w:r>
        <w:rPr>
          <w:rFonts w:ascii="Lucida Console" w:hAnsi="Lucida Console"/>
          <w:color w:val="231F20"/>
          <w:sz w:val="14"/>
        </w:rPr>
        <w:t>name: get uptime using ansible core</w:t>
      </w:r>
      <w:r>
        <w:rPr>
          <w:rFonts w:ascii="Lucida Console" w:hAnsi="Lucida Console"/>
          <w:color w:val="231F20"/>
          <w:spacing w:val="-19"/>
          <w:sz w:val="14"/>
        </w:rPr>
        <w:t xml:space="preserve"> </w:t>
      </w:r>
      <w:r>
        <w:rPr>
          <w:rFonts w:ascii="Lucida Console" w:hAnsi="Lucida Console"/>
          <w:color w:val="231F20"/>
          <w:sz w:val="14"/>
        </w:rPr>
        <w:t>module junos_command:</w:t>
      </w:r>
    </w:p>
    <w:p w:rsidR="0060181B" w:rsidRDefault="00CE0BCC">
      <w:pPr>
        <w:spacing w:line="139" w:lineRule="exact"/>
        <w:ind w:left="861"/>
        <w:rPr>
          <w:rFonts w:ascii="Lucida Console"/>
          <w:sz w:val="14"/>
        </w:rPr>
      </w:pPr>
      <w:r>
        <w:rPr>
          <w:rFonts w:ascii="Lucida Console"/>
          <w:color w:val="231F20"/>
          <w:sz w:val="14"/>
        </w:rPr>
        <w:t>commands:</w:t>
      </w:r>
    </w:p>
    <w:p w:rsidR="0060181B" w:rsidRDefault="00CE0BCC">
      <w:pPr>
        <w:pStyle w:val="ListParagraph"/>
        <w:numPr>
          <w:ilvl w:val="1"/>
          <w:numId w:val="18"/>
        </w:numPr>
        <w:tabs>
          <w:tab w:val="left" w:pos="1199"/>
        </w:tabs>
        <w:spacing w:line="309" w:lineRule="auto"/>
        <w:ind w:right="6402" w:firstLine="168"/>
        <w:rPr>
          <w:rFonts w:ascii="Lucida Console" w:hAnsi="Lucida Console"/>
          <w:sz w:val="14"/>
        </w:rPr>
      </w:pPr>
      <w:r>
        <w:rPr>
          <w:rFonts w:ascii="Lucida Console" w:hAnsi="Lucida Console"/>
          <w:color w:val="231F20"/>
          <w:sz w:val="14"/>
        </w:rPr>
        <w:t xml:space="preserve">show system </w:t>
      </w:r>
      <w:r>
        <w:rPr>
          <w:rFonts w:ascii="Lucida Console" w:hAnsi="Lucida Console"/>
          <w:color w:val="231F20"/>
          <w:spacing w:val="-3"/>
          <w:sz w:val="14"/>
        </w:rPr>
        <w:t xml:space="preserve">uptime </w:t>
      </w:r>
      <w:r>
        <w:rPr>
          <w:rFonts w:ascii="Lucida Console" w:hAnsi="Lucida Console"/>
          <w:color w:val="231F20"/>
          <w:sz w:val="14"/>
        </w:rPr>
        <w:t>provider:</w:t>
      </w:r>
    </w:p>
    <w:p w:rsidR="0060181B" w:rsidRDefault="0060181B">
      <w:pPr>
        <w:spacing w:line="309" w:lineRule="auto"/>
        <w:rPr>
          <w:rFonts w:ascii="Lucida Console" w:hAnsi="Lucida Console"/>
          <w:sz w:val="14"/>
        </w:rPr>
        <w:sectPr w:rsidR="0060181B">
          <w:headerReference w:type="default" r:id="rId99"/>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line="309" w:lineRule="auto"/>
        <w:ind w:left="854" w:right="6052"/>
        <w:rPr>
          <w:rFonts w:ascii="Lucida Console"/>
          <w:sz w:val="14"/>
        </w:rPr>
      </w:pPr>
      <w:r>
        <w:rPr>
          <w:rFonts w:ascii="Lucida Console"/>
          <w:color w:val="231F20"/>
          <w:sz w:val="14"/>
        </w:rPr>
        <w:t>host: "{{ ansible_host }}" port: 22</w:t>
      </w:r>
    </w:p>
    <w:p w:rsidR="0060181B" w:rsidRDefault="00CE0BCC">
      <w:pPr>
        <w:spacing w:line="139" w:lineRule="exact"/>
        <w:ind w:left="854"/>
        <w:rPr>
          <w:rFonts w:ascii="Lucida Console"/>
          <w:sz w:val="14"/>
        </w:rPr>
      </w:pPr>
      <w:r>
        <w:rPr>
          <w:rFonts w:ascii="Lucida Console"/>
          <w:color w:val="231F20"/>
          <w:sz w:val="14"/>
        </w:rPr>
        <w:t>username:</w:t>
      </w:r>
      <w:r>
        <w:rPr>
          <w:rFonts w:ascii="Lucida Console"/>
          <w:color w:val="231F20"/>
          <w:spacing w:val="-24"/>
          <w:sz w:val="14"/>
        </w:rPr>
        <w:t xml:space="preserve"> </w:t>
      </w:r>
      <w:r>
        <w:rPr>
          <w:rFonts w:ascii="Lucida Console"/>
          <w:color w:val="231F20"/>
          <w:sz w:val="14"/>
        </w:rPr>
        <w:t>"{{</w:t>
      </w:r>
      <w:r>
        <w:rPr>
          <w:rFonts w:ascii="Lucida Console"/>
          <w:color w:val="231F20"/>
          <w:spacing w:val="-23"/>
          <w:sz w:val="14"/>
        </w:rPr>
        <w:t xml:space="preserve"> </w:t>
      </w:r>
      <w:r>
        <w:rPr>
          <w:rFonts w:ascii="Lucida Console"/>
          <w:color w:val="231F20"/>
          <w:sz w:val="14"/>
        </w:rPr>
        <w:t>username</w:t>
      </w:r>
      <w:r>
        <w:rPr>
          <w:rFonts w:ascii="Lucida Console"/>
          <w:color w:val="231F20"/>
          <w:spacing w:val="-23"/>
          <w:sz w:val="14"/>
        </w:rPr>
        <w:t xml:space="preserve"> </w:t>
      </w:r>
      <w:r>
        <w:rPr>
          <w:rFonts w:ascii="Lucida Console"/>
          <w:color w:val="231F20"/>
          <w:sz w:val="14"/>
        </w:rPr>
        <w:t>}}"</w:t>
      </w:r>
    </w:p>
    <w:p w:rsidR="0060181B" w:rsidRDefault="00CE0BCC">
      <w:pPr>
        <w:spacing w:before="41"/>
        <w:ind w:left="854"/>
        <w:rPr>
          <w:rFonts w:ascii="Lucida Console"/>
          <w:sz w:val="14"/>
        </w:rPr>
      </w:pPr>
      <w:r>
        <w:rPr>
          <w:rFonts w:ascii="Lucida Console"/>
          <w:color w:val="231F20"/>
          <w:sz w:val="14"/>
        </w:rPr>
        <w:t>password:</w:t>
      </w:r>
      <w:r>
        <w:rPr>
          <w:rFonts w:ascii="Lucida Console"/>
          <w:color w:val="231F20"/>
          <w:spacing w:val="-24"/>
          <w:sz w:val="14"/>
        </w:rPr>
        <w:t xml:space="preserve"> </w:t>
      </w:r>
      <w:r>
        <w:rPr>
          <w:rFonts w:ascii="Lucida Console"/>
          <w:color w:val="231F20"/>
          <w:sz w:val="14"/>
        </w:rPr>
        <w:t>"{{</w:t>
      </w:r>
      <w:r>
        <w:rPr>
          <w:rFonts w:ascii="Lucida Console"/>
          <w:color w:val="231F20"/>
          <w:spacing w:val="-23"/>
          <w:sz w:val="14"/>
        </w:rPr>
        <w:t xml:space="preserve"> </w:t>
      </w:r>
      <w:r>
        <w:rPr>
          <w:rFonts w:ascii="Lucida Console"/>
          <w:color w:val="231F20"/>
          <w:sz w:val="14"/>
        </w:rPr>
        <w:t>password</w:t>
      </w:r>
      <w:r>
        <w:rPr>
          <w:rFonts w:ascii="Lucida Console"/>
          <w:color w:val="231F20"/>
          <w:spacing w:val="-23"/>
          <w:sz w:val="14"/>
        </w:rPr>
        <w:t xml:space="preserve"> </w:t>
      </w:r>
      <w:r>
        <w:rPr>
          <w:rFonts w:ascii="Lucida Console"/>
          <w:color w:val="231F20"/>
          <w:sz w:val="14"/>
        </w:rPr>
        <w:t>}}"</w:t>
      </w:r>
    </w:p>
    <w:p w:rsidR="0060181B" w:rsidRDefault="00CE0BCC">
      <w:pPr>
        <w:pStyle w:val="BodyText"/>
        <w:spacing w:before="7"/>
        <w:rPr>
          <w:rFonts w:ascii="Lucida Console"/>
        </w:rPr>
      </w:pPr>
      <w:r>
        <w:rPr>
          <w:noProof/>
          <w:lang w:bidi="gu-IN"/>
        </w:rPr>
        <w:drawing>
          <wp:anchor distT="0" distB="0" distL="0" distR="0" simplePos="0" relativeHeight="26" behindDoc="0" locked="0" layoutInCell="1" allowOverlap="1">
            <wp:simplePos x="0" y="0"/>
            <wp:positionH relativeFrom="page">
              <wp:posOffset>1636009</wp:posOffset>
            </wp:positionH>
            <wp:positionV relativeFrom="paragraph">
              <wp:posOffset>156633</wp:posOffset>
            </wp:positionV>
            <wp:extent cx="2210591" cy="2593181"/>
            <wp:effectExtent l="0" t="0" r="0" b="0"/>
            <wp:wrapTopAndBottom/>
            <wp:docPr id="2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jpeg"/>
                    <pic:cNvPicPr/>
                  </pic:nvPicPr>
                  <pic:blipFill>
                    <a:blip r:embed="rId100" cstate="print"/>
                    <a:stretch>
                      <a:fillRect/>
                    </a:stretch>
                  </pic:blipFill>
                  <pic:spPr>
                    <a:xfrm>
                      <a:off x="0" y="0"/>
                      <a:ext cx="2210591" cy="2593181"/>
                    </a:xfrm>
                    <a:prstGeom prst="rect">
                      <a:avLst/>
                    </a:prstGeom>
                  </pic:spPr>
                </pic:pic>
              </a:graphicData>
            </a:graphic>
          </wp:anchor>
        </w:drawing>
      </w:r>
    </w:p>
    <w:p w:rsidR="0060181B" w:rsidRDefault="0060181B">
      <w:pPr>
        <w:pStyle w:val="BodyText"/>
        <w:rPr>
          <w:rFonts w:ascii="Lucida Console"/>
          <w:sz w:val="16"/>
        </w:rPr>
      </w:pPr>
    </w:p>
    <w:p w:rsidR="0060181B" w:rsidRDefault="0060181B">
      <w:pPr>
        <w:pStyle w:val="BodyText"/>
        <w:spacing w:before="5"/>
        <w:rPr>
          <w:rFonts w:ascii="Lucida Console"/>
          <w:sz w:val="15"/>
        </w:rPr>
      </w:pPr>
    </w:p>
    <w:p w:rsidR="0060181B" w:rsidRDefault="00CE0BCC">
      <w:pPr>
        <w:pStyle w:val="BodyText"/>
        <w:ind w:left="1620"/>
      </w:pPr>
      <w:r>
        <w:rPr>
          <w:color w:val="231F20"/>
        </w:rPr>
        <w:t>Again, let’s discuss the playbook’s contents using line numbers...</w:t>
      </w:r>
    </w:p>
    <w:p w:rsidR="0060181B" w:rsidRDefault="00CE0BCC">
      <w:pPr>
        <w:pStyle w:val="BodyText"/>
        <w:spacing w:before="125" w:line="244" w:lineRule="auto"/>
        <w:ind w:left="1619" w:right="433"/>
      </w:pPr>
      <w:r>
        <w:rPr>
          <w:color w:val="231F20"/>
        </w:rPr>
        <w:t xml:space="preserve">Line 8: The </w:t>
      </w:r>
      <w:r>
        <w:rPr>
          <w:rFonts w:ascii="Lucida Console"/>
          <w:color w:val="231F20"/>
          <w:sz w:val="14"/>
        </w:rPr>
        <w:t xml:space="preserve">vars_prompt: </w:t>
      </w:r>
      <w:r>
        <w:rPr>
          <w:color w:val="231F20"/>
        </w:rPr>
        <w:t xml:space="preserve">line introduces a list, each element of which is a diction- </w:t>
      </w:r>
      <w:r>
        <w:rPr>
          <w:color w:val="231F20"/>
          <w:spacing w:val="-5"/>
        </w:rPr>
        <w:t xml:space="preserve">ary, </w:t>
      </w:r>
      <w:r>
        <w:rPr>
          <w:color w:val="231F20"/>
        </w:rPr>
        <w:t xml:space="preserve">that tells Ansible to prompt the user for input and assign that input to specific variables. These </w:t>
      </w:r>
      <w:r>
        <w:rPr>
          <w:color w:val="231F20"/>
        </w:rPr>
        <w:t xml:space="preserve">variables are associated with the </w:t>
      </w:r>
      <w:r>
        <w:rPr>
          <w:color w:val="231F20"/>
          <w:spacing w:val="-4"/>
        </w:rPr>
        <w:t xml:space="preserve">play, </w:t>
      </w:r>
      <w:r>
        <w:rPr>
          <w:color w:val="231F20"/>
        </w:rPr>
        <w:t xml:space="preserve">not a device, and are avail- able to all devices in the </w:t>
      </w:r>
      <w:r>
        <w:rPr>
          <w:color w:val="231F20"/>
          <w:spacing w:val="-4"/>
        </w:rPr>
        <w:t xml:space="preserve">play. </w:t>
      </w:r>
      <w:r>
        <w:rPr>
          <w:color w:val="231F20"/>
          <w:spacing w:val="-3"/>
        </w:rPr>
        <w:t xml:space="preserve">Variable </w:t>
      </w:r>
      <w:r>
        <w:rPr>
          <w:color w:val="231F20"/>
        </w:rPr>
        <w:t xml:space="preserve">names should start with a letter and can contain letters, numerals, and the underscore ("_") </w:t>
      </w:r>
      <w:r>
        <w:rPr>
          <w:color w:val="231F20"/>
          <w:spacing w:val="-3"/>
        </w:rPr>
        <w:t xml:space="preserve">character. </w:t>
      </w:r>
      <w:r>
        <w:rPr>
          <w:color w:val="231F20"/>
          <w:spacing w:val="-4"/>
        </w:rPr>
        <w:t xml:space="preserve">Valid </w:t>
      </w:r>
      <w:r>
        <w:rPr>
          <w:color w:val="231F20"/>
        </w:rPr>
        <w:t xml:space="preserve">variable </w:t>
      </w:r>
      <w:r>
        <w:rPr>
          <w:color w:val="231F20"/>
          <w:spacing w:val="-3"/>
        </w:rPr>
        <w:t xml:space="preserve">names </w:t>
      </w:r>
      <w:r>
        <w:rPr>
          <w:color w:val="231F20"/>
        </w:rPr>
        <w:t>include</w:t>
      </w:r>
      <w:r>
        <w:rPr>
          <w:color w:val="231F20"/>
          <w:spacing w:val="-5"/>
        </w:rPr>
        <w:t xml:space="preserve"> </w:t>
      </w:r>
      <w:r>
        <w:rPr>
          <w:rFonts w:ascii="Lucida Console"/>
          <w:color w:val="231F20"/>
          <w:sz w:val="14"/>
        </w:rPr>
        <w:t>my_data</w:t>
      </w:r>
      <w:r>
        <w:rPr>
          <w:rFonts w:ascii="Lucida Console"/>
          <w:color w:val="231F20"/>
          <w:spacing w:val="-44"/>
          <w:sz w:val="14"/>
        </w:rPr>
        <w:t xml:space="preserve"> </w:t>
      </w:r>
      <w:r>
        <w:rPr>
          <w:color w:val="231F20"/>
        </w:rPr>
        <w:t>and</w:t>
      </w:r>
      <w:r>
        <w:rPr>
          <w:color w:val="231F20"/>
          <w:spacing w:val="-4"/>
        </w:rPr>
        <w:t xml:space="preserve"> </w:t>
      </w:r>
      <w:r>
        <w:rPr>
          <w:rFonts w:ascii="Lucida Console"/>
          <w:color w:val="231F20"/>
          <w:sz w:val="14"/>
        </w:rPr>
        <w:t>Results1</w:t>
      </w:r>
      <w:r>
        <w:rPr>
          <w:color w:val="231F20"/>
        </w:rPr>
        <w:t>;</w:t>
      </w:r>
      <w:r>
        <w:rPr>
          <w:color w:val="231F20"/>
          <w:spacing w:val="-4"/>
        </w:rPr>
        <w:t xml:space="preserve"> </w:t>
      </w:r>
      <w:r>
        <w:rPr>
          <w:color w:val="231F20"/>
        </w:rPr>
        <w:t>invalid</w:t>
      </w:r>
      <w:r>
        <w:rPr>
          <w:color w:val="231F20"/>
          <w:spacing w:val="-5"/>
        </w:rPr>
        <w:t xml:space="preserve"> </w:t>
      </w:r>
      <w:r>
        <w:rPr>
          <w:color w:val="231F20"/>
        </w:rPr>
        <w:t>variable</w:t>
      </w:r>
      <w:r>
        <w:rPr>
          <w:color w:val="231F20"/>
          <w:spacing w:val="-4"/>
        </w:rPr>
        <w:t xml:space="preserve"> </w:t>
      </w:r>
      <w:r>
        <w:rPr>
          <w:color w:val="231F20"/>
        </w:rPr>
        <w:t>names</w:t>
      </w:r>
      <w:r>
        <w:rPr>
          <w:color w:val="231F20"/>
          <w:spacing w:val="-4"/>
        </w:rPr>
        <w:t xml:space="preserve"> </w:t>
      </w:r>
      <w:r>
        <w:rPr>
          <w:color w:val="231F20"/>
        </w:rPr>
        <w:t>include</w:t>
      </w:r>
      <w:r>
        <w:rPr>
          <w:color w:val="231F20"/>
          <w:spacing w:val="-4"/>
        </w:rPr>
        <w:t xml:space="preserve"> </w:t>
      </w:r>
      <w:r>
        <w:rPr>
          <w:rFonts w:ascii="Lucida Console"/>
          <w:color w:val="231F20"/>
          <w:sz w:val="14"/>
        </w:rPr>
        <w:t>2days</w:t>
      </w:r>
      <w:r>
        <w:rPr>
          <w:rFonts w:ascii="Lucida Console"/>
          <w:color w:val="231F20"/>
          <w:spacing w:val="-44"/>
          <w:sz w:val="14"/>
        </w:rPr>
        <w:t xml:space="preserve"> </w:t>
      </w:r>
      <w:r>
        <w:rPr>
          <w:color w:val="231F20"/>
        </w:rPr>
        <w:t>(starts</w:t>
      </w:r>
      <w:r>
        <w:rPr>
          <w:color w:val="231F20"/>
          <w:spacing w:val="-5"/>
        </w:rPr>
        <w:t xml:space="preserve"> </w:t>
      </w:r>
      <w:r>
        <w:rPr>
          <w:color w:val="231F20"/>
        </w:rPr>
        <w:t>with</w:t>
      </w:r>
      <w:r>
        <w:rPr>
          <w:color w:val="231F20"/>
          <w:spacing w:val="-4"/>
        </w:rPr>
        <w:t xml:space="preserve"> </w:t>
      </w:r>
      <w:r>
        <w:rPr>
          <w:color w:val="231F20"/>
        </w:rPr>
        <w:t>a</w:t>
      </w:r>
      <w:r>
        <w:rPr>
          <w:color w:val="231F20"/>
          <w:spacing w:val="-4"/>
        </w:rPr>
        <w:t xml:space="preserve"> </w:t>
      </w:r>
      <w:r>
        <w:rPr>
          <w:color w:val="231F20"/>
        </w:rPr>
        <w:t xml:space="preserve">nu- meral) </w:t>
      </w:r>
      <w:r>
        <w:rPr>
          <w:rFonts w:ascii="Lucida Console"/>
          <w:color w:val="231F20"/>
          <w:sz w:val="14"/>
        </w:rPr>
        <w:t xml:space="preserve">and task-results </w:t>
      </w:r>
      <w:r>
        <w:rPr>
          <w:color w:val="231F20"/>
        </w:rPr>
        <w:t xml:space="preserve">(contains a hyphen). </w:t>
      </w:r>
      <w:r>
        <w:rPr>
          <w:color w:val="231F20"/>
          <w:spacing w:val="-3"/>
        </w:rPr>
        <w:t xml:space="preserve">Variable </w:t>
      </w:r>
      <w:r>
        <w:rPr>
          <w:color w:val="231F20"/>
        </w:rPr>
        <w:t xml:space="preserve">names are case sensitive: </w:t>
      </w:r>
      <w:r>
        <w:rPr>
          <w:rFonts w:ascii="Lucida Console"/>
          <w:color w:val="231F20"/>
          <w:sz w:val="14"/>
        </w:rPr>
        <w:t>test1</w:t>
      </w:r>
      <w:r>
        <w:rPr>
          <w:rFonts w:ascii="Lucida Console"/>
          <w:color w:val="231F20"/>
          <w:spacing w:val="-41"/>
          <w:sz w:val="14"/>
        </w:rPr>
        <w:t xml:space="preserve"> </w:t>
      </w:r>
      <w:r>
        <w:rPr>
          <w:color w:val="231F20"/>
        </w:rPr>
        <w:t xml:space="preserve">and </w:t>
      </w:r>
      <w:r>
        <w:rPr>
          <w:rFonts w:ascii="Lucida Console"/>
          <w:color w:val="231F20"/>
          <w:sz w:val="14"/>
        </w:rPr>
        <w:t>Test1</w:t>
      </w:r>
      <w:r>
        <w:rPr>
          <w:rFonts w:ascii="Lucida Console"/>
          <w:color w:val="231F20"/>
          <w:spacing w:val="-40"/>
          <w:sz w:val="14"/>
        </w:rPr>
        <w:t xml:space="preserve"> </w:t>
      </w:r>
      <w:r>
        <w:rPr>
          <w:color w:val="231F20"/>
        </w:rPr>
        <w:t>are different</w:t>
      </w:r>
      <w:r>
        <w:rPr>
          <w:color w:val="231F20"/>
          <w:spacing w:val="-1"/>
        </w:rPr>
        <w:t xml:space="preserve"> </w:t>
      </w:r>
      <w:r>
        <w:rPr>
          <w:color w:val="231F20"/>
        </w:rPr>
        <w:t>variables.</w:t>
      </w:r>
    </w:p>
    <w:p w:rsidR="0060181B" w:rsidRDefault="00CE0BCC">
      <w:pPr>
        <w:pStyle w:val="BodyText"/>
        <w:spacing w:before="127" w:line="244" w:lineRule="auto"/>
        <w:ind w:left="1619" w:right="493"/>
      </w:pPr>
      <w:r>
        <w:rPr>
          <w:color w:val="231F20"/>
        </w:rPr>
        <w:t xml:space="preserve">Lines 9-11: The first dictionary in the </w:t>
      </w:r>
      <w:r>
        <w:rPr>
          <w:rFonts w:ascii="Lucida Console" w:hAnsi="Lucida Console"/>
          <w:color w:val="231F20"/>
          <w:sz w:val="14"/>
        </w:rPr>
        <w:t xml:space="preserve">vars_prompt </w:t>
      </w:r>
      <w:r>
        <w:rPr>
          <w:color w:val="231F20"/>
        </w:rPr>
        <w:t>list. Line 9 tells Ansible to put the user’s input in a variable named username. Line 10 tells Ansible to display “Ju- nos Username” as the prompt for input. Line 11 says the input is not private (the user will be able to see what they type).</w:t>
      </w:r>
    </w:p>
    <w:p w:rsidR="0060181B" w:rsidRDefault="00CE0BCC">
      <w:pPr>
        <w:pStyle w:val="BodyText"/>
        <w:spacing w:before="124" w:line="244" w:lineRule="auto"/>
        <w:ind w:left="1620" w:hanging="1"/>
      </w:pPr>
      <w:r>
        <w:rPr>
          <w:color w:val="231F20"/>
        </w:rPr>
        <w:t xml:space="preserve">Lines 13-15: </w:t>
      </w:r>
      <w:r>
        <w:rPr>
          <w:color w:val="231F20"/>
        </w:rPr>
        <w:t xml:space="preserve">The second dictionary in </w:t>
      </w:r>
      <w:r>
        <w:rPr>
          <w:rFonts w:ascii="Lucida Console"/>
          <w:color w:val="231F20"/>
          <w:sz w:val="14"/>
        </w:rPr>
        <w:t>vars_prompt</w:t>
      </w:r>
      <w:r>
        <w:rPr>
          <w:rFonts w:ascii="Lucida Console"/>
          <w:color w:val="231F20"/>
          <w:spacing w:val="-47"/>
          <w:sz w:val="14"/>
        </w:rPr>
        <w:t xml:space="preserve"> </w:t>
      </w:r>
      <w:r>
        <w:rPr>
          <w:color w:val="231F20"/>
        </w:rPr>
        <w:t>list. This time the input is for a password</w:t>
      </w:r>
      <w:r>
        <w:rPr>
          <w:color w:val="231F20"/>
          <w:spacing w:val="-4"/>
        </w:rPr>
        <w:t xml:space="preserve"> </w:t>
      </w:r>
      <w:r>
        <w:rPr>
          <w:color w:val="231F20"/>
        </w:rPr>
        <w:t>and</w:t>
      </w:r>
      <w:r>
        <w:rPr>
          <w:color w:val="231F20"/>
          <w:spacing w:val="-4"/>
        </w:rPr>
        <w:t xml:space="preserve"> </w:t>
      </w:r>
      <w:r>
        <w:rPr>
          <w:color w:val="231F20"/>
        </w:rPr>
        <w:t>is</w:t>
      </w:r>
      <w:r>
        <w:rPr>
          <w:color w:val="231F20"/>
          <w:spacing w:val="-4"/>
        </w:rPr>
        <w:t xml:space="preserve"> </w:t>
      </w:r>
      <w:r>
        <w:rPr>
          <w:color w:val="231F20"/>
        </w:rPr>
        <w:t>private,</w:t>
      </w:r>
      <w:r>
        <w:rPr>
          <w:color w:val="231F20"/>
          <w:spacing w:val="-4"/>
        </w:rPr>
        <w:t xml:space="preserve"> </w:t>
      </w:r>
      <w:r>
        <w:rPr>
          <w:color w:val="231F20"/>
        </w:rPr>
        <w:t>meaning</w:t>
      </w:r>
      <w:r>
        <w:rPr>
          <w:color w:val="231F20"/>
          <w:spacing w:val="-4"/>
        </w:rPr>
        <w:t xml:space="preserve"> </w:t>
      </w:r>
      <w:r>
        <w:rPr>
          <w:color w:val="231F20"/>
        </w:rPr>
        <w:t>Ansible</w:t>
      </w:r>
      <w:r>
        <w:rPr>
          <w:color w:val="231F20"/>
          <w:spacing w:val="-4"/>
        </w:rPr>
        <w:t xml:space="preserve"> </w:t>
      </w:r>
      <w:r>
        <w:rPr>
          <w:color w:val="231F20"/>
        </w:rPr>
        <w:t>will</w:t>
      </w:r>
      <w:r>
        <w:rPr>
          <w:color w:val="231F20"/>
          <w:spacing w:val="-4"/>
        </w:rPr>
        <w:t xml:space="preserve"> </w:t>
      </w:r>
      <w:r>
        <w:rPr>
          <w:color w:val="231F20"/>
        </w:rPr>
        <w:t>not</w:t>
      </w:r>
      <w:r>
        <w:rPr>
          <w:color w:val="231F20"/>
          <w:spacing w:val="-4"/>
        </w:rPr>
        <w:t xml:space="preserve"> </w:t>
      </w:r>
      <w:r>
        <w:rPr>
          <w:color w:val="231F20"/>
        </w:rPr>
        <w:t>display</w:t>
      </w:r>
      <w:r>
        <w:rPr>
          <w:color w:val="231F20"/>
          <w:spacing w:val="-4"/>
        </w:rPr>
        <w:t xml:space="preserve"> </w:t>
      </w:r>
      <w:r>
        <w:rPr>
          <w:color w:val="231F20"/>
        </w:rPr>
        <w:t>what</w:t>
      </w:r>
      <w:r>
        <w:rPr>
          <w:color w:val="231F20"/>
          <w:spacing w:val="-4"/>
        </w:rPr>
        <w:t xml:space="preserve"> </w:t>
      </w:r>
      <w:r>
        <w:rPr>
          <w:color w:val="231F20"/>
        </w:rPr>
        <w:t>the</w:t>
      </w:r>
      <w:r>
        <w:rPr>
          <w:color w:val="231F20"/>
          <w:spacing w:val="-4"/>
        </w:rPr>
        <w:t xml:space="preserve"> </w:t>
      </w:r>
      <w:r>
        <w:rPr>
          <w:color w:val="231F20"/>
        </w:rPr>
        <w:t>user</w:t>
      </w:r>
      <w:r>
        <w:rPr>
          <w:color w:val="231F20"/>
          <w:spacing w:val="-4"/>
        </w:rPr>
        <w:t xml:space="preserve"> </w:t>
      </w:r>
      <w:r>
        <w:rPr>
          <w:color w:val="231F20"/>
        </w:rPr>
        <w:t>is</w:t>
      </w:r>
      <w:r>
        <w:rPr>
          <w:color w:val="231F20"/>
          <w:spacing w:val="-4"/>
        </w:rPr>
        <w:t xml:space="preserve"> </w:t>
      </w:r>
      <w:r>
        <w:rPr>
          <w:color w:val="231F20"/>
        </w:rPr>
        <w:t>typing.</w:t>
      </w:r>
    </w:p>
    <w:p w:rsidR="0060181B" w:rsidRDefault="00CE0BCC">
      <w:pPr>
        <w:pStyle w:val="BodyText"/>
        <w:spacing w:before="121" w:line="244" w:lineRule="auto"/>
        <w:ind w:left="1619" w:right="516"/>
      </w:pPr>
      <w:r>
        <w:rPr>
          <w:color w:val="231F20"/>
        </w:rPr>
        <w:t xml:space="preserve">Lines 18-26: Defines a task named “get uptime using ansible core module” that calls the Ansible module </w:t>
      </w:r>
      <w:r>
        <w:rPr>
          <w:rFonts w:ascii="Lucida Console" w:hAnsi="Lucida Console"/>
          <w:color w:val="231F20"/>
          <w:sz w:val="14"/>
        </w:rPr>
        <w:t>junos_command</w:t>
      </w:r>
      <w:r>
        <w:rPr>
          <w:color w:val="231F20"/>
        </w:rPr>
        <w:t xml:space="preserve">. This task passes two arguments to </w:t>
      </w:r>
      <w:r>
        <w:rPr>
          <w:rFonts w:ascii="Lucida Console" w:hAnsi="Lucida Console"/>
          <w:color w:val="231F20"/>
          <w:sz w:val="14"/>
        </w:rPr>
        <w:t>junos_ command</w:t>
      </w:r>
      <w:r>
        <w:rPr>
          <w:color w:val="231F20"/>
        </w:rPr>
        <w:t xml:space="preserve">: </w:t>
      </w:r>
      <w:r>
        <w:rPr>
          <w:rFonts w:ascii="Lucida Console" w:hAnsi="Lucida Console"/>
          <w:color w:val="231F20"/>
          <w:sz w:val="14"/>
        </w:rPr>
        <w:t>commands</w:t>
      </w:r>
      <w:r>
        <w:rPr>
          <w:color w:val="231F20"/>
        </w:rPr>
        <w:t>, which is a list of Junos commands to execute (our playbook has only</w:t>
      </w:r>
      <w:r>
        <w:rPr>
          <w:color w:val="231F20"/>
          <w:spacing w:val="-4"/>
        </w:rPr>
        <w:t xml:space="preserve"> </w:t>
      </w:r>
      <w:r>
        <w:rPr>
          <w:color w:val="231F20"/>
        </w:rPr>
        <w:t>one</w:t>
      </w:r>
      <w:r>
        <w:rPr>
          <w:color w:val="231F20"/>
          <w:spacing w:val="-4"/>
        </w:rPr>
        <w:t xml:space="preserve"> </w:t>
      </w:r>
      <w:r>
        <w:rPr>
          <w:color w:val="231F20"/>
        </w:rPr>
        <w:t>elemen</w:t>
      </w:r>
      <w:r>
        <w:rPr>
          <w:color w:val="231F20"/>
        </w:rPr>
        <w:t>t</w:t>
      </w:r>
      <w:r>
        <w:rPr>
          <w:color w:val="231F20"/>
          <w:spacing w:val="-3"/>
        </w:rPr>
        <w:t xml:space="preserve"> </w:t>
      </w:r>
      <w:r>
        <w:rPr>
          <w:color w:val="231F20"/>
        </w:rPr>
        <w:t>in</w:t>
      </w:r>
      <w:r>
        <w:rPr>
          <w:color w:val="231F20"/>
          <w:spacing w:val="-4"/>
        </w:rPr>
        <w:t xml:space="preserve"> </w:t>
      </w:r>
      <w:r>
        <w:rPr>
          <w:color w:val="231F20"/>
        </w:rPr>
        <w:t>the</w:t>
      </w:r>
      <w:r>
        <w:rPr>
          <w:color w:val="231F20"/>
          <w:spacing w:val="-3"/>
        </w:rPr>
        <w:t xml:space="preserve"> </w:t>
      </w:r>
      <w:r>
        <w:rPr>
          <w:color w:val="231F20"/>
        </w:rPr>
        <w:t>list),</w:t>
      </w:r>
      <w:r>
        <w:rPr>
          <w:color w:val="231F20"/>
          <w:spacing w:val="-4"/>
        </w:rPr>
        <w:t xml:space="preserve"> </w:t>
      </w:r>
      <w:r>
        <w:rPr>
          <w:color w:val="231F20"/>
        </w:rPr>
        <w:t>and</w:t>
      </w:r>
      <w:r>
        <w:rPr>
          <w:color w:val="231F20"/>
          <w:spacing w:val="-4"/>
        </w:rPr>
        <w:t xml:space="preserve"> </w:t>
      </w:r>
      <w:r>
        <w:rPr>
          <w:rFonts w:ascii="Lucida Console" w:hAnsi="Lucida Console"/>
          <w:color w:val="231F20"/>
          <w:sz w:val="14"/>
        </w:rPr>
        <w:t>provider</w:t>
      </w:r>
      <w:r>
        <w:rPr>
          <w:color w:val="231F20"/>
        </w:rPr>
        <w:t>,</w:t>
      </w:r>
      <w:r>
        <w:rPr>
          <w:color w:val="231F20"/>
          <w:spacing w:val="-3"/>
        </w:rPr>
        <w:t xml:space="preserve"> </w:t>
      </w:r>
      <w:r>
        <w:rPr>
          <w:color w:val="231F20"/>
        </w:rPr>
        <w:t>which</w:t>
      </w:r>
      <w:r>
        <w:rPr>
          <w:color w:val="231F20"/>
          <w:spacing w:val="-4"/>
        </w:rPr>
        <w:t xml:space="preserve"> </w:t>
      </w:r>
      <w:r>
        <w:rPr>
          <w:color w:val="231F20"/>
        </w:rPr>
        <w:t>is</w:t>
      </w:r>
      <w:r>
        <w:rPr>
          <w:color w:val="231F20"/>
          <w:spacing w:val="-3"/>
        </w:rPr>
        <w:t xml:space="preserve"> </w:t>
      </w:r>
      <w:r>
        <w:rPr>
          <w:color w:val="231F20"/>
        </w:rPr>
        <w:t>a</w:t>
      </w:r>
      <w:r>
        <w:rPr>
          <w:color w:val="231F20"/>
          <w:spacing w:val="-4"/>
        </w:rPr>
        <w:t xml:space="preserve"> </w:t>
      </w:r>
      <w:r>
        <w:rPr>
          <w:color w:val="231F20"/>
        </w:rPr>
        <w:t>dictionary</w:t>
      </w:r>
      <w:r>
        <w:rPr>
          <w:color w:val="231F20"/>
          <w:spacing w:val="-3"/>
        </w:rPr>
        <w:t xml:space="preserve"> </w:t>
      </w:r>
      <w:r>
        <w:rPr>
          <w:color w:val="231F20"/>
        </w:rPr>
        <w:t>that</w:t>
      </w:r>
      <w:r>
        <w:rPr>
          <w:color w:val="231F20"/>
          <w:spacing w:val="-4"/>
        </w:rPr>
        <w:t xml:space="preserve"> </w:t>
      </w:r>
      <w:r>
        <w:rPr>
          <w:color w:val="231F20"/>
        </w:rPr>
        <w:t>describes</w:t>
      </w:r>
      <w:r>
        <w:rPr>
          <w:color w:val="231F20"/>
          <w:spacing w:val="-4"/>
        </w:rPr>
        <w:t xml:space="preserve"> how</w:t>
      </w:r>
    </w:p>
    <w:p w:rsidR="0060181B" w:rsidRDefault="0060181B">
      <w:pPr>
        <w:spacing w:line="244" w:lineRule="auto"/>
        <w:sectPr w:rsidR="0060181B">
          <w:headerReference w:type="default" r:id="rId101"/>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ind w:left="1612"/>
      </w:pPr>
      <w:bookmarkStart w:id="38" w:name="Uptime_Version_1.2"/>
      <w:bookmarkEnd w:id="38"/>
      <w:r>
        <w:rPr>
          <w:color w:val="231F20"/>
        </w:rPr>
        <w:t>to access the target device.</w:t>
      </w:r>
    </w:p>
    <w:p w:rsidR="0060181B" w:rsidRDefault="00CE0BCC">
      <w:pPr>
        <w:pStyle w:val="BodyText"/>
        <w:spacing w:before="126" w:line="244" w:lineRule="auto"/>
        <w:ind w:left="1612" w:right="791" w:hanging="1"/>
      </w:pPr>
      <w:r>
        <w:rPr>
          <w:rFonts w:ascii="Lucida Console" w:hAnsi="Lucida Console"/>
          <w:color w:val="231F20"/>
          <w:sz w:val="14"/>
        </w:rPr>
        <w:t>host</w:t>
      </w:r>
      <w:r>
        <w:rPr>
          <w:rFonts w:ascii="Lucida Console" w:hAnsi="Lucida Console"/>
          <w:color w:val="231F20"/>
          <w:spacing w:val="-44"/>
          <w:sz w:val="14"/>
        </w:rPr>
        <w:t xml:space="preserve"> </w:t>
      </w:r>
      <w:r>
        <w:rPr>
          <w:color w:val="231F20"/>
        </w:rPr>
        <w:t>in</w:t>
      </w:r>
      <w:r>
        <w:rPr>
          <w:color w:val="231F20"/>
          <w:spacing w:val="-4"/>
        </w:rPr>
        <w:t xml:space="preserve"> </w:t>
      </w:r>
      <w:r>
        <w:rPr>
          <w:color w:val="231F20"/>
        </w:rPr>
        <w:t>the</w:t>
      </w:r>
      <w:r>
        <w:rPr>
          <w:color w:val="231F20"/>
          <w:spacing w:val="-4"/>
        </w:rPr>
        <w:t xml:space="preserve"> </w:t>
      </w:r>
      <w:r>
        <w:rPr>
          <w:rFonts w:ascii="Lucida Console" w:hAnsi="Lucida Console"/>
          <w:color w:val="231F20"/>
          <w:sz w:val="14"/>
        </w:rPr>
        <w:t>provider</w:t>
      </w:r>
      <w:r>
        <w:rPr>
          <w:rFonts w:ascii="Lucida Console" w:hAnsi="Lucida Console"/>
          <w:color w:val="231F20"/>
          <w:spacing w:val="-43"/>
          <w:sz w:val="14"/>
        </w:rPr>
        <w:t xml:space="preserve"> </w:t>
      </w:r>
      <w:r>
        <w:rPr>
          <w:color w:val="231F20"/>
        </w:rPr>
        <w:t>dictionary</w:t>
      </w:r>
      <w:r>
        <w:rPr>
          <w:color w:val="231F20"/>
          <w:spacing w:val="-4"/>
        </w:rPr>
        <w:t xml:space="preserve"> </w:t>
      </w:r>
      <w:r>
        <w:rPr>
          <w:color w:val="231F20"/>
        </w:rPr>
        <w:t>is</w:t>
      </w:r>
      <w:r>
        <w:rPr>
          <w:color w:val="231F20"/>
          <w:spacing w:val="-4"/>
        </w:rPr>
        <w:t xml:space="preserve"> </w:t>
      </w:r>
      <w:r>
        <w:rPr>
          <w:color w:val="231F20"/>
        </w:rPr>
        <w:t>the</w:t>
      </w:r>
      <w:r>
        <w:rPr>
          <w:color w:val="231F20"/>
          <w:spacing w:val="-4"/>
        </w:rPr>
        <w:t xml:space="preserve"> </w:t>
      </w:r>
      <w:r>
        <w:rPr>
          <w:color w:val="231F20"/>
        </w:rPr>
        <w:t>device</w:t>
      </w:r>
      <w:r>
        <w:rPr>
          <w:color w:val="231F20"/>
          <w:spacing w:val="-3"/>
        </w:rPr>
        <w:t xml:space="preserve"> </w:t>
      </w:r>
      <w:r>
        <w:rPr>
          <w:color w:val="231F20"/>
        </w:rPr>
        <w:t>on</w:t>
      </w:r>
      <w:r>
        <w:rPr>
          <w:color w:val="231F20"/>
          <w:spacing w:val="-4"/>
        </w:rPr>
        <w:t xml:space="preserve"> </w:t>
      </w:r>
      <w:r>
        <w:rPr>
          <w:color w:val="231F20"/>
        </w:rPr>
        <w:t>which</w:t>
      </w:r>
      <w:r>
        <w:rPr>
          <w:color w:val="231F20"/>
          <w:spacing w:val="-4"/>
        </w:rPr>
        <w:t xml:space="preserve"> </w:t>
      </w:r>
      <w:r>
        <w:rPr>
          <w:color w:val="231F20"/>
        </w:rPr>
        <w:t>Ansible</w:t>
      </w:r>
      <w:r>
        <w:rPr>
          <w:color w:val="231F20"/>
          <w:spacing w:val="-4"/>
        </w:rPr>
        <w:t xml:space="preserve"> </w:t>
      </w:r>
      <w:r>
        <w:rPr>
          <w:color w:val="231F20"/>
        </w:rPr>
        <w:t>should</w:t>
      </w:r>
      <w:r>
        <w:rPr>
          <w:color w:val="231F20"/>
          <w:spacing w:val="-3"/>
        </w:rPr>
        <w:t xml:space="preserve"> </w:t>
      </w:r>
      <w:r>
        <w:rPr>
          <w:color w:val="231F20"/>
        </w:rPr>
        <w:t>execute</w:t>
      </w:r>
      <w:r>
        <w:rPr>
          <w:color w:val="231F20"/>
          <w:spacing w:val="-4"/>
        </w:rPr>
        <w:t xml:space="preserve"> the </w:t>
      </w:r>
      <w:r>
        <w:rPr>
          <w:color w:val="231F20"/>
        </w:rPr>
        <w:t xml:space="preserve">commands; this is assigned the value of the device’s </w:t>
      </w:r>
      <w:r>
        <w:rPr>
          <w:rFonts w:ascii="Lucida Console" w:hAnsi="Lucida Console"/>
          <w:color w:val="231F20"/>
          <w:sz w:val="14"/>
        </w:rPr>
        <w:t>ansible_host</w:t>
      </w:r>
      <w:r>
        <w:rPr>
          <w:rFonts w:ascii="Lucida Console" w:hAnsi="Lucida Console"/>
          <w:color w:val="231F20"/>
          <w:spacing w:val="-72"/>
          <w:sz w:val="14"/>
        </w:rPr>
        <w:t xml:space="preserve"> </w:t>
      </w:r>
      <w:r>
        <w:rPr>
          <w:color w:val="231F20"/>
        </w:rPr>
        <w:t>variable.</w:t>
      </w:r>
    </w:p>
    <w:p w:rsidR="0060181B" w:rsidRDefault="00CE0BCC">
      <w:pPr>
        <w:pStyle w:val="ListParagraph"/>
        <w:numPr>
          <w:ilvl w:val="2"/>
          <w:numId w:val="18"/>
        </w:numPr>
        <w:tabs>
          <w:tab w:val="left" w:pos="1973"/>
        </w:tabs>
        <w:spacing w:before="122" w:line="244" w:lineRule="auto"/>
        <w:ind w:right="477"/>
        <w:jc w:val="both"/>
        <w:rPr>
          <w:sz w:val="20"/>
        </w:rPr>
      </w:pPr>
      <w:r>
        <w:rPr>
          <w:rFonts w:ascii="Lucida Console" w:hAnsi="Lucida Console"/>
          <w:color w:val="231F20"/>
          <w:sz w:val="14"/>
        </w:rPr>
        <w:t xml:space="preserve">port </w:t>
      </w:r>
      <w:r>
        <w:rPr>
          <w:color w:val="231F20"/>
          <w:sz w:val="20"/>
        </w:rPr>
        <w:t xml:space="preserve">in the </w:t>
      </w:r>
      <w:r>
        <w:rPr>
          <w:rFonts w:ascii="Lucida Console" w:hAnsi="Lucida Console"/>
          <w:color w:val="231F20"/>
          <w:sz w:val="14"/>
        </w:rPr>
        <w:t xml:space="preserve">provider </w:t>
      </w:r>
      <w:r>
        <w:rPr>
          <w:color w:val="231F20"/>
          <w:sz w:val="20"/>
        </w:rPr>
        <w:t xml:space="preserve">dictionary is the TCP port which Ansible should use for </w:t>
      </w:r>
      <w:r>
        <w:rPr>
          <w:color w:val="231F20"/>
          <w:spacing w:val="-62"/>
          <w:sz w:val="20"/>
        </w:rPr>
        <w:t>the</w:t>
      </w:r>
      <w:r>
        <w:rPr>
          <w:color w:val="231F20"/>
          <w:spacing w:val="-43"/>
          <w:sz w:val="20"/>
        </w:rPr>
        <w:t xml:space="preserve"> </w:t>
      </w:r>
      <w:r>
        <w:rPr>
          <w:color w:val="231F20"/>
          <w:sz w:val="20"/>
        </w:rPr>
        <w:t>SSH connection.</w:t>
      </w:r>
    </w:p>
    <w:p w:rsidR="0060181B" w:rsidRDefault="00CE0BCC">
      <w:pPr>
        <w:pStyle w:val="ListParagraph"/>
        <w:numPr>
          <w:ilvl w:val="2"/>
          <w:numId w:val="18"/>
        </w:numPr>
        <w:tabs>
          <w:tab w:val="left" w:pos="1973"/>
        </w:tabs>
        <w:spacing w:before="121" w:line="244" w:lineRule="auto"/>
        <w:ind w:right="478"/>
        <w:jc w:val="both"/>
        <w:rPr>
          <w:sz w:val="20"/>
        </w:rPr>
      </w:pPr>
      <w:r>
        <w:rPr>
          <w:rFonts w:ascii="Lucida Console" w:hAnsi="Lucida Console"/>
          <w:color w:val="231F20"/>
          <w:sz w:val="14"/>
        </w:rPr>
        <w:t xml:space="preserve">username </w:t>
      </w:r>
      <w:r>
        <w:rPr>
          <w:color w:val="231F20"/>
          <w:sz w:val="20"/>
        </w:rPr>
        <w:t xml:space="preserve">and </w:t>
      </w:r>
      <w:r>
        <w:rPr>
          <w:rFonts w:ascii="Lucida Console" w:hAnsi="Lucida Console"/>
          <w:color w:val="231F20"/>
          <w:sz w:val="14"/>
        </w:rPr>
        <w:t xml:space="preserve">password </w:t>
      </w:r>
      <w:r>
        <w:rPr>
          <w:color w:val="231F20"/>
          <w:sz w:val="20"/>
        </w:rPr>
        <w:t xml:space="preserve">in the </w:t>
      </w:r>
      <w:r>
        <w:rPr>
          <w:rFonts w:ascii="Lucida Console" w:hAnsi="Lucida Console"/>
          <w:color w:val="231F20"/>
          <w:sz w:val="14"/>
        </w:rPr>
        <w:t xml:space="preserve">provider </w:t>
      </w:r>
      <w:r>
        <w:rPr>
          <w:color w:val="231F20"/>
          <w:sz w:val="20"/>
        </w:rPr>
        <w:t xml:space="preserve">dictionary are the credentials for </w:t>
      </w:r>
      <w:r>
        <w:rPr>
          <w:color w:val="231F20"/>
          <w:spacing w:val="-22"/>
          <w:sz w:val="20"/>
        </w:rPr>
        <w:t xml:space="preserve">accessing </w:t>
      </w:r>
      <w:r>
        <w:rPr>
          <w:color w:val="231F20"/>
          <w:sz w:val="20"/>
        </w:rPr>
        <w:t>the</w:t>
      </w:r>
      <w:r>
        <w:rPr>
          <w:color w:val="231F20"/>
          <w:spacing w:val="-9"/>
          <w:sz w:val="20"/>
        </w:rPr>
        <w:t xml:space="preserve"> </w:t>
      </w:r>
      <w:r>
        <w:rPr>
          <w:color w:val="231F20"/>
          <w:sz w:val="20"/>
        </w:rPr>
        <w:t>device;</w:t>
      </w:r>
      <w:r>
        <w:rPr>
          <w:color w:val="231F20"/>
          <w:spacing w:val="-8"/>
          <w:sz w:val="20"/>
        </w:rPr>
        <w:t xml:space="preserve"> </w:t>
      </w:r>
      <w:r>
        <w:rPr>
          <w:color w:val="231F20"/>
          <w:sz w:val="20"/>
        </w:rPr>
        <w:t>these</w:t>
      </w:r>
      <w:r>
        <w:rPr>
          <w:color w:val="231F20"/>
          <w:spacing w:val="-8"/>
          <w:sz w:val="20"/>
        </w:rPr>
        <w:t xml:space="preserve"> </w:t>
      </w:r>
      <w:r>
        <w:rPr>
          <w:color w:val="231F20"/>
          <w:sz w:val="20"/>
        </w:rPr>
        <w:t>are</w:t>
      </w:r>
      <w:r>
        <w:rPr>
          <w:color w:val="231F20"/>
          <w:spacing w:val="-9"/>
          <w:sz w:val="20"/>
        </w:rPr>
        <w:t xml:space="preserve"> </w:t>
      </w:r>
      <w:r>
        <w:rPr>
          <w:color w:val="231F20"/>
          <w:sz w:val="20"/>
        </w:rPr>
        <w:t>assigned</w:t>
      </w:r>
      <w:r>
        <w:rPr>
          <w:color w:val="231F20"/>
          <w:spacing w:val="-8"/>
          <w:sz w:val="20"/>
        </w:rPr>
        <w:t xml:space="preserve"> </w:t>
      </w:r>
      <w:r>
        <w:rPr>
          <w:color w:val="231F20"/>
          <w:sz w:val="20"/>
        </w:rPr>
        <w:t>the</w:t>
      </w:r>
      <w:r>
        <w:rPr>
          <w:color w:val="231F20"/>
          <w:spacing w:val="-8"/>
          <w:sz w:val="20"/>
        </w:rPr>
        <w:t xml:space="preserve"> </w:t>
      </w:r>
      <w:r>
        <w:rPr>
          <w:color w:val="231F20"/>
          <w:sz w:val="20"/>
        </w:rPr>
        <w:t>values</w:t>
      </w:r>
      <w:r>
        <w:rPr>
          <w:color w:val="231F20"/>
          <w:spacing w:val="-9"/>
          <w:sz w:val="20"/>
        </w:rPr>
        <w:t xml:space="preserve"> </w:t>
      </w:r>
      <w:r>
        <w:rPr>
          <w:color w:val="231F20"/>
          <w:sz w:val="20"/>
        </w:rPr>
        <w:t>provided</w:t>
      </w:r>
      <w:r>
        <w:rPr>
          <w:color w:val="231F20"/>
          <w:spacing w:val="-8"/>
          <w:sz w:val="20"/>
        </w:rPr>
        <w:t xml:space="preserve"> </w:t>
      </w:r>
      <w:r>
        <w:rPr>
          <w:color w:val="231F20"/>
          <w:sz w:val="20"/>
        </w:rPr>
        <w:t>by</w:t>
      </w:r>
      <w:r>
        <w:rPr>
          <w:color w:val="231F20"/>
          <w:spacing w:val="-8"/>
          <w:sz w:val="20"/>
        </w:rPr>
        <w:t xml:space="preserve"> </w:t>
      </w:r>
      <w:r>
        <w:rPr>
          <w:color w:val="231F20"/>
          <w:sz w:val="20"/>
        </w:rPr>
        <w:t>the</w:t>
      </w:r>
      <w:r>
        <w:rPr>
          <w:color w:val="231F20"/>
          <w:spacing w:val="-9"/>
          <w:sz w:val="20"/>
        </w:rPr>
        <w:t xml:space="preserve"> </w:t>
      </w:r>
      <w:r>
        <w:rPr>
          <w:color w:val="231F20"/>
          <w:sz w:val="20"/>
        </w:rPr>
        <w:t>user</w:t>
      </w:r>
      <w:r>
        <w:rPr>
          <w:color w:val="231F20"/>
          <w:spacing w:val="-8"/>
          <w:sz w:val="20"/>
        </w:rPr>
        <w:t xml:space="preserve"> </w:t>
      </w:r>
      <w:r>
        <w:rPr>
          <w:color w:val="231F20"/>
          <w:sz w:val="20"/>
        </w:rPr>
        <w:t>in</w:t>
      </w:r>
      <w:r>
        <w:rPr>
          <w:color w:val="231F20"/>
          <w:spacing w:val="-8"/>
          <w:sz w:val="20"/>
        </w:rPr>
        <w:t xml:space="preserve"> </w:t>
      </w:r>
      <w:r>
        <w:rPr>
          <w:color w:val="231F20"/>
          <w:sz w:val="20"/>
        </w:rPr>
        <w:t>the</w:t>
      </w:r>
      <w:r>
        <w:rPr>
          <w:color w:val="231F20"/>
          <w:spacing w:val="-9"/>
          <w:sz w:val="20"/>
        </w:rPr>
        <w:t xml:space="preserve"> </w:t>
      </w:r>
      <w:r>
        <w:rPr>
          <w:rFonts w:ascii="Lucida Console" w:hAnsi="Lucida Console"/>
          <w:color w:val="231F20"/>
          <w:sz w:val="14"/>
        </w:rPr>
        <w:t xml:space="preserve">vars_prompt </w:t>
      </w:r>
      <w:r>
        <w:rPr>
          <w:color w:val="231F20"/>
          <w:sz w:val="20"/>
        </w:rPr>
        <w:t>portion of the</w:t>
      </w:r>
      <w:r>
        <w:rPr>
          <w:color w:val="231F20"/>
          <w:spacing w:val="1"/>
          <w:sz w:val="20"/>
        </w:rPr>
        <w:t xml:space="preserve"> </w:t>
      </w:r>
      <w:r>
        <w:rPr>
          <w:color w:val="231F20"/>
          <w:sz w:val="20"/>
        </w:rPr>
        <w:t>playbook.</w:t>
      </w:r>
    </w:p>
    <w:p w:rsidR="0060181B" w:rsidRDefault="00CE0BCC">
      <w:pPr>
        <w:pStyle w:val="BodyText"/>
        <w:spacing w:before="123" w:line="244" w:lineRule="auto"/>
        <w:ind w:left="1612" w:right="556"/>
      </w:pPr>
      <w:r>
        <w:rPr>
          <w:color w:val="231F20"/>
        </w:rPr>
        <w:t xml:space="preserve">As you can see in lines 23, 25, and 26, Ansible uses </w:t>
      </w:r>
      <w:r>
        <w:rPr>
          <w:rFonts w:ascii="Lucida Console" w:hAnsi="Lucida Console"/>
          <w:color w:val="231F20"/>
          <w:sz w:val="14"/>
        </w:rPr>
        <w:t xml:space="preserve">{{ variable_name }} </w:t>
      </w:r>
      <w:r>
        <w:rPr>
          <w:color w:val="231F20"/>
        </w:rPr>
        <w:t xml:space="preserve">to say “put the value of variable </w:t>
      </w:r>
      <w:r>
        <w:rPr>
          <w:rFonts w:ascii="Lucida Console" w:hAnsi="Lucida Console"/>
          <w:color w:val="231F20"/>
          <w:sz w:val="14"/>
        </w:rPr>
        <w:t xml:space="preserve">variable_name </w:t>
      </w:r>
      <w:r>
        <w:rPr>
          <w:color w:val="231F20"/>
        </w:rPr>
        <w:t xml:space="preserve">here.” </w:t>
      </w:r>
      <w:r>
        <w:rPr>
          <w:color w:val="231F20"/>
          <w:spacing w:val="-3"/>
        </w:rPr>
        <w:t xml:space="preserve">However, </w:t>
      </w:r>
      <w:r>
        <w:rPr>
          <w:color w:val="231F20"/>
          <w:spacing w:val="-4"/>
        </w:rPr>
        <w:t xml:space="preserve">YAML </w:t>
      </w:r>
      <w:r>
        <w:rPr>
          <w:color w:val="231F20"/>
        </w:rPr>
        <w:t xml:space="preserve">considers { } to be a </w:t>
      </w:r>
      <w:r>
        <w:rPr>
          <w:color w:val="231F20"/>
          <w:spacing w:val="-3"/>
        </w:rPr>
        <w:t xml:space="preserve">dic- tionary, </w:t>
      </w:r>
      <w:r>
        <w:rPr>
          <w:color w:val="231F20"/>
        </w:rPr>
        <w:t xml:space="preserve">which would result in an error because </w:t>
      </w:r>
      <w:r>
        <w:rPr>
          <w:rFonts w:ascii="Lucida Console" w:hAnsi="Lucida Console"/>
          <w:color w:val="231F20"/>
          <w:sz w:val="14"/>
        </w:rPr>
        <w:t xml:space="preserve">{{ variable_name }} </w:t>
      </w:r>
      <w:r>
        <w:rPr>
          <w:color w:val="231F20"/>
        </w:rPr>
        <w:t xml:space="preserve">is not a valid dictionary. </w:t>
      </w:r>
      <w:r>
        <w:rPr>
          <w:color w:val="231F20"/>
          <w:spacing w:val="-10"/>
        </w:rPr>
        <w:t xml:space="preserve">To </w:t>
      </w:r>
      <w:r>
        <w:rPr>
          <w:color w:val="231F20"/>
        </w:rPr>
        <w:t xml:space="preserve">make </w:t>
      </w:r>
      <w:r>
        <w:rPr>
          <w:color w:val="231F20"/>
          <w:spacing w:val="-4"/>
        </w:rPr>
        <w:t xml:space="preserve">YAML  happy,  </w:t>
      </w:r>
      <w:r>
        <w:rPr>
          <w:color w:val="231F20"/>
        </w:rPr>
        <w:t xml:space="preserve">we need to put quotes around the {{ }} so  </w:t>
      </w:r>
      <w:r>
        <w:rPr>
          <w:color w:val="231F20"/>
          <w:spacing w:val="-4"/>
        </w:rPr>
        <w:t xml:space="preserve">YAML </w:t>
      </w:r>
      <w:r>
        <w:rPr>
          <w:color w:val="231F20"/>
        </w:rPr>
        <w:t>sees it as a</w:t>
      </w:r>
      <w:r>
        <w:rPr>
          <w:color w:val="231F20"/>
          <w:spacing w:val="6"/>
        </w:rPr>
        <w:t xml:space="preserve"> </w:t>
      </w:r>
      <w:r>
        <w:rPr>
          <w:color w:val="231F20"/>
        </w:rPr>
        <w:t>string.</w:t>
      </w:r>
    </w:p>
    <w:p w:rsidR="0060181B" w:rsidRDefault="00CE0BCC">
      <w:pPr>
        <w:pStyle w:val="BodyText"/>
        <w:spacing w:before="124"/>
        <w:ind w:left="1612"/>
      </w:pPr>
      <w:r>
        <w:rPr>
          <w:color w:val="231F20"/>
        </w:rPr>
        <w:t>Let's run the playbook!</w:t>
      </w:r>
    </w:p>
    <w:p w:rsidR="0060181B" w:rsidRDefault="00CE0BCC">
      <w:pPr>
        <w:spacing w:before="145" w:line="309" w:lineRule="auto"/>
        <w:ind w:left="172" w:right="5216"/>
        <w:rPr>
          <w:rFonts w:ascii="Lucida Console"/>
          <w:sz w:val="14"/>
        </w:rPr>
      </w:pPr>
      <w:r>
        <w:rPr>
          <w:rFonts w:ascii="Lucida Console"/>
          <w:color w:val="231F20"/>
          <w:sz w:val="14"/>
        </w:rPr>
        <w:t>mbp15:aja sean$ ansible-playbook uptime.yaml Junos Username: sean</w:t>
      </w:r>
    </w:p>
    <w:p w:rsidR="0060181B" w:rsidRDefault="00CE0BCC">
      <w:pPr>
        <w:spacing w:line="139" w:lineRule="exact"/>
        <w:ind w:left="172"/>
        <w:rPr>
          <w:rFonts w:ascii="Lucida Console"/>
          <w:sz w:val="14"/>
        </w:rPr>
      </w:pPr>
      <w:r>
        <w:rPr>
          <w:rFonts w:ascii="Lucida Console"/>
          <w:color w:val="231F20"/>
          <w:sz w:val="14"/>
        </w:rPr>
        <w:t>Junos Password: &lt;enter the device password&gt;</w:t>
      </w:r>
    </w:p>
    <w:p w:rsidR="0060181B" w:rsidRDefault="0060181B">
      <w:pPr>
        <w:pStyle w:val="BodyText"/>
        <w:rPr>
          <w:rFonts w:ascii="Lucida Console"/>
          <w:sz w:val="22"/>
        </w:rPr>
      </w:pPr>
    </w:p>
    <w:p w:rsidR="0060181B" w:rsidRDefault="00CE0BCC">
      <w:pPr>
        <w:ind w:left="172"/>
        <w:rPr>
          <w:rFonts w:ascii="Lucida Console"/>
          <w:sz w:val="14"/>
        </w:rPr>
      </w:pPr>
      <w:r>
        <w:rPr>
          <w:rFonts w:ascii="Lucida Console"/>
          <w:color w:val="231F20"/>
          <w:sz w:val="14"/>
        </w:rPr>
        <w:t>PLAY [Get device uptime] *******************************************************</w:t>
      </w:r>
    </w:p>
    <w:p w:rsidR="0060181B" w:rsidRDefault="0060181B">
      <w:pPr>
        <w:pStyle w:val="BodyText"/>
        <w:rPr>
          <w:rFonts w:ascii="Lucida Console"/>
          <w:sz w:val="22"/>
        </w:rPr>
      </w:pPr>
    </w:p>
    <w:p w:rsidR="0060181B" w:rsidRDefault="00CE0BCC">
      <w:pPr>
        <w:spacing w:line="309" w:lineRule="auto"/>
        <w:ind w:left="172" w:right="2103"/>
        <w:rPr>
          <w:rFonts w:ascii="Lucida Console"/>
          <w:sz w:val="14"/>
        </w:rPr>
      </w:pPr>
      <w:r>
        <w:rPr>
          <w:rFonts w:ascii="Lucida Console"/>
          <w:color w:val="231F20"/>
          <w:sz w:val="14"/>
        </w:rPr>
        <w:t>TASK [get uptime using ansible core module]</w:t>
      </w:r>
      <w:r>
        <w:rPr>
          <w:rFonts w:ascii="Lucida Console"/>
          <w:color w:val="231F20"/>
          <w:spacing w:val="-23"/>
          <w:sz w:val="14"/>
        </w:rPr>
        <w:t xml:space="preserve"> </w:t>
      </w:r>
      <w:r>
        <w:rPr>
          <w:rFonts w:ascii="Lucida Console"/>
          <w:color w:val="231F20"/>
          <w:sz w:val="14"/>
        </w:rPr>
        <w:t>*******************</w:t>
      </w:r>
      <w:r>
        <w:rPr>
          <w:rFonts w:ascii="Lucida Console"/>
          <w:color w:val="231F20"/>
          <w:sz w:val="14"/>
        </w:rPr>
        <w:t>***************** ok:</w:t>
      </w:r>
      <w:r>
        <w:rPr>
          <w:rFonts w:ascii="Lucida Console"/>
          <w:color w:val="231F20"/>
          <w:spacing w:val="-1"/>
          <w:sz w:val="14"/>
        </w:rPr>
        <w:t xml:space="preserve"> </w:t>
      </w:r>
      <w:r>
        <w:rPr>
          <w:rFonts w:ascii="Lucida Console"/>
          <w:color w:val="231F20"/>
          <w:sz w:val="14"/>
        </w:rPr>
        <w:t>[vsrx1]</w:t>
      </w:r>
    </w:p>
    <w:p w:rsidR="0060181B" w:rsidRDefault="00CE0BCC">
      <w:pPr>
        <w:spacing w:line="139" w:lineRule="exact"/>
        <w:ind w:left="172"/>
        <w:rPr>
          <w:rFonts w:ascii="Lucida Console"/>
          <w:sz w:val="14"/>
        </w:rPr>
      </w:pPr>
      <w:r>
        <w:rPr>
          <w:rFonts w:ascii="Lucida Console"/>
          <w:color w:val="231F20"/>
          <w:sz w:val="14"/>
        </w:rPr>
        <w:t>ok:</w:t>
      </w:r>
      <w:r>
        <w:rPr>
          <w:rFonts w:ascii="Lucida Console"/>
          <w:color w:val="231F20"/>
          <w:spacing w:val="-2"/>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tabs>
          <w:tab w:val="left" w:pos="2448"/>
          <w:tab w:val="left" w:pos="3291"/>
          <w:tab w:val="left" w:pos="4386"/>
          <w:tab w:val="left" w:pos="5819"/>
        </w:tabs>
        <w:spacing w:line="309" w:lineRule="auto"/>
        <w:ind w:left="172" w:right="2202"/>
        <w:rPr>
          <w:rFonts w:ascii="Lucida Console"/>
          <w:sz w:val="14"/>
        </w:rPr>
      </w:pPr>
      <w:r>
        <w:rPr>
          <w:rFonts w:ascii="Lucida Console"/>
          <w:color w:val="231F20"/>
          <w:sz w:val="14"/>
        </w:rPr>
        <w:t>PLAY RECAP</w:t>
      </w:r>
      <w:r>
        <w:rPr>
          <w:rFonts w:ascii="Lucida Console"/>
          <w:color w:val="231F20"/>
          <w:spacing w:val="-21"/>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ok=1</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CE0BCC">
      <w:pPr>
        <w:tabs>
          <w:tab w:val="left" w:pos="2448"/>
          <w:tab w:val="left" w:pos="3291"/>
          <w:tab w:val="left" w:pos="4386"/>
          <w:tab w:val="left" w:pos="5819"/>
        </w:tabs>
        <w:spacing w:line="139" w:lineRule="exact"/>
        <w:ind w:left="172"/>
        <w:rPr>
          <w:rFonts w:ascii="Lucida Console"/>
          <w:sz w:val="14"/>
        </w:rPr>
      </w:pPr>
      <w:r>
        <w:rPr>
          <w:rFonts w:ascii="Lucida Console"/>
          <w:color w:val="231F20"/>
          <w:sz w:val="14"/>
        </w:rPr>
        <w:t>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ok=1</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60181B">
      <w:pPr>
        <w:pStyle w:val="BodyText"/>
        <w:rPr>
          <w:rFonts w:ascii="Lucida Console"/>
        </w:rPr>
      </w:pPr>
    </w:p>
    <w:p w:rsidR="0060181B" w:rsidRDefault="00CE0BCC">
      <w:pPr>
        <w:pStyle w:val="BodyText"/>
        <w:ind w:left="1612"/>
      </w:pPr>
      <w:r>
        <w:rPr>
          <w:color w:val="231F20"/>
        </w:rPr>
        <w:t>Ansible says it worked...but where are the uptimes?</w:t>
      </w:r>
    </w:p>
    <w:p w:rsidR="0060181B" w:rsidRDefault="0060181B">
      <w:pPr>
        <w:pStyle w:val="BodyText"/>
        <w:spacing w:before="9"/>
        <w:rPr>
          <w:sz w:val="32"/>
        </w:rPr>
      </w:pPr>
    </w:p>
    <w:p w:rsidR="0060181B" w:rsidRDefault="00CE0BCC">
      <w:pPr>
        <w:pStyle w:val="Heading2"/>
        <w:ind w:left="172"/>
      </w:pPr>
      <w:r>
        <w:rPr>
          <w:color w:val="0A4599"/>
          <w:w w:val="115"/>
        </w:rPr>
        <w:t>Uptime Version 1.2</w:t>
      </w:r>
    </w:p>
    <w:p w:rsidR="0060181B" w:rsidRDefault="00CE0BCC">
      <w:pPr>
        <w:pStyle w:val="BodyText"/>
        <w:spacing w:before="75" w:line="244" w:lineRule="auto"/>
        <w:ind w:left="1612" w:right="700" w:hanging="1"/>
      </w:pPr>
      <w:r>
        <w:rPr>
          <w:color w:val="231F20"/>
          <w:spacing w:val="-8"/>
        </w:rPr>
        <w:t xml:space="preserve">We </w:t>
      </w:r>
      <w:r>
        <w:rPr>
          <w:color w:val="231F20"/>
        </w:rPr>
        <w:t xml:space="preserve">saw previously that we can use the </w:t>
      </w:r>
      <w:r>
        <w:rPr>
          <w:rFonts w:ascii="Lucida Console" w:hAnsi="Lucida Console"/>
          <w:color w:val="231F20"/>
          <w:sz w:val="14"/>
        </w:rPr>
        <w:t xml:space="preserve">debug </w:t>
      </w:r>
      <w:r>
        <w:rPr>
          <w:color w:val="231F20"/>
        </w:rPr>
        <w:t xml:space="preserve">module to display the contents of </w:t>
      </w:r>
      <w:r>
        <w:rPr>
          <w:color w:val="231F20"/>
          <w:spacing w:val="-11"/>
        </w:rPr>
        <w:t xml:space="preserve">a </w:t>
      </w:r>
      <w:r>
        <w:rPr>
          <w:color w:val="231F20"/>
        </w:rPr>
        <w:t>variable, but what variable contains the devices’ uptimes?</w:t>
      </w:r>
    </w:p>
    <w:p w:rsidR="0060181B" w:rsidRDefault="00CE0BCC">
      <w:pPr>
        <w:pStyle w:val="BodyText"/>
        <w:spacing w:before="122" w:line="244" w:lineRule="auto"/>
        <w:ind w:left="1612" w:right="540"/>
      </w:pPr>
      <w:r>
        <w:rPr>
          <w:color w:val="231F20"/>
        </w:rPr>
        <w:t xml:space="preserve">As the playbook is constructed right </w:t>
      </w:r>
      <w:r>
        <w:rPr>
          <w:color w:val="231F20"/>
          <w:spacing w:val="-5"/>
        </w:rPr>
        <w:t xml:space="preserve">now, </w:t>
      </w:r>
      <w:r>
        <w:rPr>
          <w:color w:val="231F20"/>
        </w:rPr>
        <w:t xml:space="preserve">the uptime values are lost. </w:t>
      </w:r>
      <w:r>
        <w:rPr>
          <w:color w:val="231F20"/>
          <w:spacing w:val="-8"/>
        </w:rPr>
        <w:t xml:space="preserve">We </w:t>
      </w:r>
      <w:r>
        <w:rPr>
          <w:color w:val="231F20"/>
        </w:rPr>
        <w:t xml:space="preserve">need to assign the results of the </w:t>
      </w:r>
      <w:r>
        <w:rPr>
          <w:rFonts w:ascii="Lucida Console"/>
          <w:color w:val="231F20"/>
          <w:sz w:val="14"/>
        </w:rPr>
        <w:t xml:space="preserve">junos_command </w:t>
      </w:r>
      <w:r>
        <w:rPr>
          <w:color w:val="231F20"/>
        </w:rPr>
        <w:t>module to a variable, which we can do by adding</w:t>
      </w:r>
      <w:r>
        <w:rPr>
          <w:color w:val="231F20"/>
          <w:spacing w:val="-3"/>
        </w:rPr>
        <w:t xml:space="preserve"> </w:t>
      </w:r>
      <w:r>
        <w:rPr>
          <w:rFonts w:ascii="Lucida Console"/>
          <w:color w:val="231F20"/>
          <w:sz w:val="14"/>
        </w:rPr>
        <w:t>register:</w:t>
      </w:r>
      <w:r>
        <w:rPr>
          <w:rFonts w:ascii="Lucida Console"/>
          <w:color w:val="231F20"/>
          <w:spacing w:val="-21"/>
          <w:sz w:val="14"/>
        </w:rPr>
        <w:t xml:space="preserve"> </w:t>
      </w:r>
      <w:r>
        <w:rPr>
          <w:rFonts w:ascii="Lucida Console"/>
          <w:color w:val="231F20"/>
          <w:sz w:val="14"/>
        </w:rPr>
        <w:t>uptime</w:t>
      </w:r>
      <w:r>
        <w:rPr>
          <w:rFonts w:ascii="Lucida Console"/>
          <w:color w:val="231F20"/>
          <w:spacing w:val="-43"/>
          <w:sz w:val="14"/>
        </w:rPr>
        <w:t xml:space="preserve"> </w:t>
      </w:r>
      <w:r>
        <w:rPr>
          <w:color w:val="231F20"/>
        </w:rPr>
        <w:t>to</w:t>
      </w:r>
      <w:r>
        <w:rPr>
          <w:color w:val="231F20"/>
          <w:spacing w:val="-3"/>
        </w:rPr>
        <w:t xml:space="preserve"> </w:t>
      </w:r>
      <w:r>
        <w:rPr>
          <w:color w:val="231F20"/>
        </w:rPr>
        <w:t>that</w:t>
      </w:r>
      <w:r>
        <w:rPr>
          <w:color w:val="231F20"/>
          <w:spacing w:val="-2"/>
        </w:rPr>
        <w:t xml:space="preserve"> </w:t>
      </w:r>
      <w:r>
        <w:rPr>
          <w:color w:val="231F20"/>
        </w:rPr>
        <w:t>play</w:t>
      </w:r>
      <w:r>
        <w:rPr>
          <w:color w:val="231F20"/>
          <w:spacing w:val="-3"/>
        </w:rPr>
        <w:t xml:space="preserve"> </w:t>
      </w:r>
      <w:r>
        <w:rPr>
          <w:color w:val="231F20"/>
        </w:rPr>
        <w:t>(</w:t>
      </w:r>
      <w:r>
        <w:rPr>
          <w:rFonts w:ascii="Lucida Console"/>
          <w:color w:val="231F20"/>
          <w:sz w:val="14"/>
        </w:rPr>
        <w:t>uptime</w:t>
      </w:r>
      <w:r>
        <w:rPr>
          <w:rFonts w:ascii="Lucida Console"/>
          <w:color w:val="231F20"/>
          <w:spacing w:val="-43"/>
          <w:sz w:val="14"/>
        </w:rPr>
        <w:t xml:space="preserve"> </w:t>
      </w:r>
      <w:r>
        <w:rPr>
          <w:color w:val="231F20"/>
        </w:rPr>
        <w:t>is</w:t>
      </w:r>
      <w:r>
        <w:rPr>
          <w:color w:val="231F20"/>
          <w:spacing w:val="-2"/>
        </w:rPr>
        <w:t xml:space="preserve"> </w:t>
      </w:r>
      <w:r>
        <w:rPr>
          <w:color w:val="231F20"/>
        </w:rPr>
        <w:t>the</w:t>
      </w:r>
      <w:r>
        <w:rPr>
          <w:color w:val="231F20"/>
          <w:spacing w:val="-3"/>
        </w:rPr>
        <w:t xml:space="preserve"> </w:t>
      </w:r>
      <w:r>
        <w:rPr>
          <w:color w:val="231F20"/>
        </w:rPr>
        <w:t>name</w:t>
      </w:r>
      <w:r>
        <w:rPr>
          <w:color w:val="231F20"/>
          <w:spacing w:val="-3"/>
        </w:rPr>
        <w:t xml:space="preserve"> </w:t>
      </w:r>
      <w:r>
        <w:rPr>
          <w:color w:val="231F20"/>
        </w:rPr>
        <w:t>of</w:t>
      </w:r>
      <w:r>
        <w:rPr>
          <w:color w:val="231F20"/>
          <w:spacing w:val="-2"/>
        </w:rPr>
        <w:t xml:space="preserve"> </w:t>
      </w:r>
      <w:r>
        <w:rPr>
          <w:color w:val="231F20"/>
        </w:rPr>
        <w:t>the</w:t>
      </w:r>
      <w:r>
        <w:rPr>
          <w:color w:val="231F20"/>
          <w:spacing w:val="-3"/>
        </w:rPr>
        <w:t xml:space="preserve"> </w:t>
      </w:r>
      <w:r>
        <w:rPr>
          <w:color w:val="231F20"/>
        </w:rPr>
        <w:t>variable</w:t>
      </w:r>
      <w:r>
        <w:rPr>
          <w:color w:val="231F20"/>
          <w:spacing w:val="-3"/>
        </w:rPr>
        <w:t xml:space="preserve"> </w:t>
      </w:r>
      <w:r>
        <w:rPr>
          <w:color w:val="231F20"/>
        </w:rPr>
        <w:t>in</w:t>
      </w:r>
      <w:r>
        <w:rPr>
          <w:color w:val="231F20"/>
          <w:spacing w:val="-2"/>
        </w:rPr>
        <w:t xml:space="preserve"> </w:t>
      </w:r>
      <w:r>
        <w:rPr>
          <w:color w:val="231F20"/>
        </w:rPr>
        <w:t>which</w:t>
      </w:r>
      <w:r>
        <w:rPr>
          <w:color w:val="231F20"/>
          <w:spacing w:val="-3"/>
        </w:rPr>
        <w:t xml:space="preserve"> </w:t>
      </w:r>
      <w:r>
        <w:rPr>
          <w:color w:val="231F20"/>
        </w:rPr>
        <w:t>the output will be</w:t>
      </w:r>
      <w:r>
        <w:rPr>
          <w:color w:val="231F20"/>
          <w:spacing w:val="-1"/>
        </w:rPr>
        <w:t xml:space="preserve"> </w:t>
      </w:r>
      <w:r>
        <w:rPr>
          <w:color w:val="231F20"/>
        </w:rPr>
        <w:t>stored):</w:t>
      </w:r>
    </w:p>
    <w:p w:rsidR="0060181B" w:rsidRDefault="00CE0BCC">
      <w:pPr>
        <w:pStyle w:val="ListParagraph"/>
        <w:numPr>
          <w:ilvl w:val="0"/>
          <w:numId w:val="21"/>
        </w:numPr>
        <w:tabs>
          <w:tab w:val="left" w:pos="342"/>
        </w:tabs>
        <w:spacing w:before="143" w:line="309" w:lineRule="auto"/>
        <w:ind w:left="341" w:right="5236"/>
        <w:rPr>
          <w:rFonts w:ascii="Lucida Console" w:hAnsi="Lucida Console"/>
          <w:sz w:val="14"/>
        </w:rPr>
      </w:pPr>
      <w:r>
        <w:rPr>
          <w:rFonts w:ascii="Lucida Console" w:hAnsi="Lucida Console"/>
          <w:color w:val="231F20"/>
          <w:sz w:val="14"/>
        </w:rPr>
        <w:t>name: get uptime using ansible core</w:t>
      </w:r>
      <w:r>
        <w:rPr>
          <w:rFonts w:ascii="Lucida Console" w:hAnsi="Lucida Console"/>
          <w:color w:val="231F20"/>
          <w:spacing w:val="-19"/>
          <w:sz w:val="14"/>
        </w:rPr>
        <w:t xml:space="preserve"> </w:t>
      </w:r>
      <w:r>
        <w:rPr>
          <w:rFonts w:ascii="Lucida Console" w:hAnsi="Lucida Console"/>
          <w:color w:val="231F20"/>
          <w:sz w:val="14"/>
        </w:rPr>
        <w:t>module junos_command:</w:t>
      </w:r>
    </w:p>
    <w:p w:rsidR="0060181B" w:rsidRDefault="00CE0BCC">
      <w:pPr>
        <w:spacing w:line="139" w:lineRule="exact"/>
        <w:ind w:left="509"/>
        <w:rPr>
          <w:rFonts w:ascii="Lucida Console"/>
          <w:sz w:val="14"/>
        </w:rPr>
      </w:pPr>
      <w:r>
        <w:rPr>
          <w:rFonts w:ascii="Lucida Console"/>
          <w:color w:val="231F20"/>
          <w:sz w:val="14"/>
        </w:rPr>
        <w:t>commands:</w:t>
      </w:r>
    </w:p>
    <w:p w:rsidR="0060181B" w:rsidRDefault="00CE0BCC">
      <w:pPr>
        <w:spacing w:before="40" w:line="309" w:lineRule="auto"/>
        <w:ind w:left="509" w:right="6052" w:firstLine="168"/>
        <w:rPr>
          <w:rFonts w:ascii="Lucida Console"/>
          <w:sz w:val="14"/>
        </w:rPr>
      </w:pPr>
      <w:r>
        <w:rPr>
          <w:rFonts w:ascii="Lucida Console"/>
          <w:color w:val="231F20"/>
          <w:sz w:val="14"/>
        </w:rPr>
        <w:t xml:space="preserve">- show system </w:t>
      </w:r>
      <w:r>
        <w:rPr>
          <w:rFonts w:ascii="Lucida Console"/>
          <w:color w:val="231F20"/>
          <w:spacing w:val="-3"/>
          <w:sz w:val="14"/>
        </w:rPr>
        <w:t xml:space="preserve">uptime </w:t>
      </w:r>
      <w:r>
        <w:rPr>
          <w:rFonts w:ascii="Lucida Console"/>
          <w:color w:val="231F20"/>
          <w:sz w:val="14"/>
        </w:rPr>
        <w:t>provider:</w:t>
      </w:r>
    </w:p>
    <w:p w:rsidR="0060181B" w:rsidRDefault="00CE0BCC">
      <w:pPr>
        <w:spacing w:line="309" w:lineRule="auto"/>
        <w:ind w:left="678" w:right="6228"/>
        <w:rPr>
          <w:rFonts w:ascii="Lucida Console"/>
          <w:sz w:val="14"/>
        </w:rPr>
      </w:pPr>
      <w:r>
        <w:rPr>
          <w:rFonts w:ascii="Lucida Console"/>
          <w:color w:val="231F20"/>
          <w:sz w:val="14"/>
        </w:rPr>
        <w:t>host: "{{ ansible_host }}" port: 22</w:t>
      </w:r>
    </w:p>
    <w:p w:rsidR="0060181B" w:rsidRDefault="00CE0BCC">
      <w:pPr>
        <w:spacing w:line="139" w:lineRule="exact"/>
        <w:ind w:left="678"/>
        <w:rPr>
          <w:rFonts w:ascii="Lucida Console"/>
          <w:sz w:val="14"/>
        </w:rPr>
      </w:pPr>
      <w:r>
        <w:rPr>
          <w:rFonts w:ascii="Lucida Console"/>
          <w:color w:val="231F20"/>
          <w:sz w:val="14"/>
        </w:rPr>
        <w:t>username: "{{ username }}"</w:t>
      </w:r>
    </w:p>
    <w:p w:rsidR="0060181B" w:rsidRDefault="0060181B">
      <w:pPr>
        <w:spacing w:line="139" w:lineRule="exact"/>
        <w:rPr>
          <w:rFonts w:ascii="Lucida Console"/>
          <w:sz w:val="14"/>
        </w:rPr>
        <w:sectPr w:rsidR="0060181B">
          <w:headerReference w:type="default" r:id="rId102"/>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line="309" w:lineRule="auto"/>
        <w:ind w:left="348" w:right="6221" w:firstLine="337"/>
        <w:rPr>
          <w:rFonts w:ascii="Lucida Console"/>
          <w:sz w:val="14"/>
        </w:rPr>
      </w:pPr>
      <w:r>
        <w:rPr>
          <w:rFonts w:ascii="Lucida Console"/>
          <w:color w:val="231F20"/>
          <w:sz w:val="14"/>
        </w:rPr>
        <w:t>password: "{{ password }}" register: uptime</w:t>
      </w:r>
    </w:p>
    <w:p w:rsidR="0060181B" w:rsidRDefault="0060181B">
      <w:pPr>
        <w:pStyle w:val="BodyText"/>
        <w:rPr>
          <w:rFonts w:ascii="Lucida Console"/>
          <w:sz w:val="16"/>
        </w:rPr>
      </w:pPr>
    </w:p>
    <w:p w:rsidR="0060181B" w:rsidRDefault="00CE0BCC">
      <w:pPr>
        <w:pStyle w:val="BodyText"/>
        <w:ind w:left="1620"/>
      </w:pPr>
      <w:r>
        <w:rPr>
          <w:color w:val="231F20"/>
          <w:spacing w:val="-8"/>
        </w:rPr>
        <w:t xml:space="preserve">We </w:t>
      </w:r>
      <w:r>
        <w:rPr>
          <w:color w:val="231F20"/>
        </w:rPr>
        <w:t xml:space="preserve">then need to add a call to the </w:t>
      </w:r>
      <w:r>
        <w:rPr>
          <w:rFonts w:ascii="Lucida Console"/>
          <w:color w:val="231F20"/>
          <w:sz w:val="14"/>
        </w:rPr>
        <w:t>debug</w:t>
      </w:r>
      <w:r>
        <w:rPr>
          <w:rFonts w:ascii="Lucida Console"/>
          <w:color w:val="231F20"/>
          <w:spacing w:val="-53"/>
          <w:sz w:val="14"/>
        </w:rPr>
        <w:t xml:space="preserve"> </w:t>
      </w:r>
      <w:r>
        <w:rPr>
          <w:color w:val="231F20"/>
        </w:rPr>
        <w:t>module to display the contents of the new</w:t>
      </w:r>
    </w:p>
    <w:p w:rsidR="0060181B" w:rsidRDefault="00CE0BCC">
      <w:pPr>
        <w:pStyle w:val="BodyText"/>
        <w:spacing w:before="5"/>
        <w:ind w:left="1620"/>
      </w:pPr>
      <w:r>
        <w:rPr>
          <w:rFonts w:ascii="Lucida Console" w:hAnsi="Lucida Console"/>
          <w:color w:val="231F20"/>
          <w:sz w:val="14"/>
        </w:rPr>
        <w:t xml:space="preserve">uptime </w:t>
      </w:r>
      <w:r>
        <w:rPr>
          <w:color w:val="231F20"/>
        </w:rPr>
        <w:t>variable. This time let’s give that task a name:</w:t>
      </w:r>
    </w:p>
    <w:p w:rsidR="0060181B" w:rsidRDefault="00CE0BCC">
      <w:pPr>
        <w:pStyle w:val="ListParagraph"/>
        <w:numPr>
          <w:ilvl w:val="0"/>
          <w:numId w:val="21"/>
        </w:numPr>
        <w:tabs>
          <w:tab w:val="left" w:pos="349"/>
        </w:tabs>
        <w:spacing w:before="145" w:line="309" w:lineRule="auto"/>
        <w:ind w:left="348" w:right="6999"/>
        <w:rPr>
          <w:rFonts w:ascii="Lucida Console" w:hAnsi="Lucida Console"/>
          <w:sz w:val="14"/>
        </w:rPr>
      </w:pPr>
      <w:r>
        <w:rPr>
          <w:rFonts w:ascii="Lucida Console" w:hAnsi="Lucida Console"/>
          <w:color w:val="231F20"/>
          <w:sz w:val="14"/>
        </w:rPr>
        <w:t>name: display</w:t>
      </w:r>
      <w:r>
        <w:rPr>
          <w:rFonts w:ascii="Lucida Console" w:hAnsi="Lucida Console"/>
          <w:color w:val="231F20"/>
          <w:spacing w:val="-16"/>
          <w:sz w:val="14"/>
        </w:rPr>
        <w:t xml:space="preserve"> </w:t>
      </w:r>
      <w:r>
        <w:rPr>
          <w:rFonts w:ascii="Lucida Console" w:hAnsi="Lucida Console"/>
          <w:color w:val="231F20"/>
          <w:sz w:val="14"/>
        </w:rPr>
        <w:t>uptimes debug:</w:t>
      </w:r>
      <w:r>
        <w:rPr>
          <w:rFonts w:ascii="Lucida Console" w:hAnsi="Lucida Console"/>
          <w:color w:val="231F20"/>
          <w:spacing w:val="-2"/>
          <w:sz w:val="14"/>
        </w:rPr>
        <w:t xml:space="preserve"> </w:t>
      </w:r>
      <w:r>
        <w:rPr>
          <w:rFonts w:ascii="Lucida Console" w:hAnsi="Lucida Console"/>
          <w:color w:val="231F20"/>
          <w:sz w:val="14"/>
        </w:rPr>
        <w:t>var=uptime</w:t>
      </w:r>
    </w:p>
    <w:p w:rsidR="0060181B" w:rsidRDefault="00CE0BCC">
      <w:pPr>
        <w:pStyle w:val="BodyText"/>
        <w:spacing w:line="214" w:lineRule="exact"/>
        <w:ind w:left="1620"/>
      </w:pPr>
      <w:r>
        <w:rPr>
          <w:color w:val="231F20"/>
        </w:rPr>
        <w:t>The complete modified playbook (lines 27 – 30 were added):</w:t>
      </w:r>
    </w:p>
    <w:p w:rsidR="0060181B" w:rsidRDefault="00CE0BCC">
      <w:pPr>
        <w:pStyle w:val="BodyText"/>
        <w:rPr>
          <w:sz w:val="12"/>
        </w:rPr>
      </w:pPr>
      <w:r>
        <w:rPr>
          <w:noProof/>
          <w:lang w:bidi="gu-IN"/>
        </w:rPr>
        <w:drawing>
          <wp:anchor distT="0" distB="0" distL="0" distR="0" simplePos="0" relativeHeight="27" behindDoc="0" locked="0" layoutInCell="1" allowOverlap="1">
            <wp:simplePos x="0" y="0"/>
            <wp:positionH relativeFrom="page">
              <wp:posOffset>1600200</wp:posOffset>
            </wp:positionH>
            <wp:positionV relativeFrom="paragraph">
              <wp:posOffset>114402</wp:posOffset>
            </wp:positionV>
            <wp:extent cx="2257426" cy="2997993"/>
            <wp:effectExtent l="0" t="0" r="0" b="0"/>
            <wp:wrapTopAndBottom/>
            <wp:docPr id="2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jpeg"/>
                    <pic:cNvPicPr/>
                  </pic:nvPicPr>
                  <pic:blipFill>
                    <a:blip r:embed="rId103" cstate="print"/>
                    <a:stretch>
                      <a:fillRect/>
                    </a:stretch>
                  </pic:blipFill>
                  <pic:spPr>
                    <a:xfrm>
                      <a:off x="0" y="0"/>
                      <a:ext cx="2257426" cy="2997993"/>
                    </a:xfrm>
                    <a:prstGeom prst="rect">
                      <a:avLst/>
                    </a:prstGeom>
                  </pic:spPr>
                </pic:pic>
              </a:graphicData>
            </a:graphic>
          </wp:anchor>
        </w:drawing>
      </w:r>
    </w:p>
    <w:p w:rsidR="0060181B" w:rsidRDefault="0060181B">
      <w:pPr>
        <w:pStyle w:val="BodyText"/>
        <w:spacing w:before="2"/>
        <w:rPr>
          <w:sz w:val="26"/>
        </w:rPr>
      </w:pPr>
    </w:p>
    <w:p w:rsidR="0060181B" w:rsidRDefault="00CE0BCC">
      <w:pPr>
        <w:pStyle w:val="BodyText"/>
        <w:spacing w:before="1"/>
        <w:ind w:left="1620"/>
      </w:pPr>
      <w:r>
        <w:rPr>
          <w:color w:val="231F20"/>
        </w:rPr>
        <w:t>Let’s run the playbook:</w:t>
      </w:r>
    </w:p>
    <w:p w:rsidR="0060181B" w:rsidRDefault="00CE0BCC">
      <w:pPr>
        <w:spacing w:before="119"/>
        <w:ind w:left="180"/>
        <w:rPr>
          <w:rFonts w:ascii="Lucida Sans Typewriter"/>
          <w:b/>
          <w:sz w:val="14"/>
        </w:rPr>
      </w:pPr>
      <w:r>
        <w:rPr>
          <w:rFonts w:ascii="Lucida Console"/>
          <w:color w:val="231F20"/>
          <w:sz w:val="14"/>
        </w:rPr>
        <w:t xml:space="preserve">mbp15:aja sean$ </w:t>
      </w:r>
      <w:r>
        <w:rPr>
          <w:rFonts w:ascii="Lucida Sans Typewriter"/>
          <w:b/>
          <w:color w:val="231F20"/>
          <w:sz w:val="14"/>
        </w:rPr>
        <w:t>ansible-playbook uptime.yaml</w:t>
      </w:r>
    </w:p>
    <w:p w:rsidR="0060181B" w:rsidRDefault="00CE0BCC">
      <w:pPr>
        <w:spacing w:before="15"/>
        <w:ind w:left="180"/>
        <w:rPr>
          <w:rFonts w:ascii="Lucida Sans Typewriter"/>
          <w:b/>
          <w:sz w:val="14"/>
        </w:rPr>
      </w:pPr>
      <w:r>
        <w:rPr>
          <w:rFonts w:ascii="Lucida Console"/>
          <w:color w:val="231F20"/>
          <w:sz w:val="14"/>
        </w:rPr>
        <w:t xml:space="preserve">Junos Username: </w:t>
      </w:r>
      <w:r>
        <w:rPr>
          <w:rFonts w:ascii="Lucida Sans Typewriter"/>
          <w:b/>
          <w:color w:val="231F20"/>
          <w:sz w:val="14"/>
        </w:rPr>
        <w:t>sean</w:t>
      </w:r>
    </w:p>
    <w:p w:rsidR="0060181B" w:rsidRDefault="00CE0BCC">
      <w:pPr>
        <w:spacing w:before="15"/>
        <w:ind w:left="180"/>
        <w:rPr>
          <w:rFonts w:ascii="Lucida Sans Typewriter"/>
          <w:b/>
          <w:sz w:val="14"/>
        </w:rPr>
      </w:pPr>
      <w:r>
        <w:rPr>
          <w:rFonts w:ascii="Lucida Console"/>
          <w:color w:val="231F20"/>
          <w:sz w:val="14"/>
        </w:rPr>
        <w:t xml:space="preserve">Junos Password: </w:t>
      </w:r>
      <w:r>
        <w:rPr>
          <w:rFonts w:ascii="Lucida Sans Typewriter"/>
          <w:b/>
          <w:color w:val="231F20"/>
          <w:sz w:val="14"/>
        </w:rPr>
        <w:t>&lt;enter the device password&gt;</w:t>
      </w:r>
    </w:p>
    <w:p w:rsidR="0060181B" w:rsidRDefault="0060181B">
      <w:pPr>
        <w:pStyle w:val="BodyText"/>
        <w:spacing w:before="8"/>
        <w:rPr>
          <w:rFonts w:ascii="Lucida Sans Typewriter"/>
          <w:b/>
          <w:sz w:val="18"/>
        </w:rPr>
      </w:pPr>
    </w:p>
    <w:p w:rsidR="0060181B" w:rsidRDefault="00CE0BCC">
      <w:pPr>
        <w:tabs>
          <w:tab w:val="left" w:pos="2455"/>
          <w:tab w:val="left" w:pos="3298"/>
          <w:tab w:val="left" w:pos="4393"/>
          <w:tab w:val="left" w:pos="5826"/>
        </w:tabs>
        <w:spacing w:line="309" w:lineRule="auto"/>
        <w:ind w:left="180" w:right="2195"/>
        <w:rPr>
          <w:rFonts w:ascii="Lucida Console"/>
          <w:sz w:val="14"/>
        </w:rPr>
      </w:pPr>
      <w:r>
        <w:rPr>
          <w:rFonts w:ascii="Lucida Console"/>
          <w:color w:val="231F20"/>
          <w:sz w:val="14"/>
        </w:rPr>
        <w:t>PLAY RECAP</w:t>
      </w:r>
      <w:r>
        <w:rPr>
          <w:rFonts w:ascii="Lucida Console"/>
          <w:color w:val="231F20"/>
          <w:spacing w:val="-22"/>
          <w:sz w:val="14"/>
        </w:rPr>
        <w:t xml:space="preserve"> </w:t>
      </w:r>
      <w:r>
        <w:rPr>
          <w:rFonts w:ascii="Lucida Console"/>
          <w:color w:val="231F20"/>
          <w:sz w:val="14"/>
        </w:rPr>
        <w:t>************************************************</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ok=1</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CE0BCC">
      <w:pPr>
        <w:tabs>
          <w:tab w:val="left" w:pos="2455"/>
          <w:tab w:val="left" w:pos="3298"/>
          <w:tab w:val="left" w:pos="4393"/>
          <w:tab w:val="left" w:pos="5826"/>
        </w:tabs>
        <w:spacing w:line="139" w:lineRule="exact"/>
        <w:ind w:left="180"/>
        <w:rPr>
          <w:rFonts w:ascii="Lucida Console"/>
          <w:sz w:val="14"/>
        </w:rPr>
      </w:pPr>
      <w:r>
        <w:rPr>
          <w:rFonts w:ascii="Lucida Console"/>
          <w:color w:val="231F20"/>
          <w:sz w:val="14"/>
        </w:rPr>
        <w:t>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ok=1</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60181B">
      <w:pPr>
        <w:pStyle w:val="BodyText"/>
        <w:spacing w:before="5"/>
        <w:rPr>
          <w:rFonts w:ascii="Lucida Console"/>
          <w:sz w:val="19"/>
        </w:rPr>
      </w:pPr>
    </w:p>
    <w:p w:rsidR="0060181B" w:rsidRDefault="00CE0BCC">
      <w:pPr>
        <w:ind w:left="180"/>
        <w:rPr>
          <w:rFonts w:ascii="Lucida Sans Typewriter"/>
          <w:b/>
          <w:sz w:val="14"/>
        </w:rPr>
      </w:pPr>
      <w:r>
        <w:rPr>
          <w:rFonts w:ascii="Lucida Console"/>
          <w:color w:val="231F20"/>
          <w:sz w:val="14"/>
        </w:rPr>
        <w:t xml:space="preserve">mbp15:aja sean$ </w:t>
      </w:r>
      <w:r>
        <w:rPr>
          <w:rFonts w:ascii="Lucida Sans Typewriter"/>
          <w:b/>
          <w:color w:val="231F20"/>
          <w:sz w:val="14"/>
        </w:rPr>
        <w:t>ansible-playbook uptime-1.2.yaml</w:t>
      </w:r>
    </w:p>
    <w:p w:rsidR="0060181B" w:rsidRDefault="00CE0BCC">
      <w:pPr>
        <w:spacing w:before="40" w:line="309" w:lineRule="auto"/>
        <w:ind w:left="180" w:right="7232"/>
        <w:rPr>
          <w:rFonts w:ascii="Lucida Console"/>
          <w:sz w:val="14"/>
        </w:rPr>
      </w:pPr>
      <w:r>
        <w:rPr>
          <w:rFonts w:ascii="Lucida Console"/>
          <w:color w:val="231F20"/>
          <w:sz w:val="14"/>
        </w:rPr>
        <w:t>Junos Username: sean Junos Password:</w:t>
      </w:r>
    </w:p>
    <w:p w:rsidR="0060181B" w:rsidRDefault="0060181B">
      <w:pPr>
        <w:pStyle w:val="BodyText"/>
        <w:spacing w:before="9"/>
        <w:rPr>
          <w:rFonts w:ascii="Lucida Console"/>
          <w:sz w:val="17"/>
        </w:rPr>
      </w:pPr>
    </w:p>
    <w:p w:rsidR="0060181B" w:rsidRDefault="00CE0BCC">
      <w:pPr>
        <w:ind w:left="180"/>
        <w:rPr>
          <w:rFonts w:ascii="Lucida Console"/>
          <w:sz w:val="14"/>
        </w:rPr>
      </w:pPr>
      <w:r>
        <w:rPr>
          <w:rFonts w:ascii="Lucida Console"/>
          <w:color w:val="231F20"/>
          <w:sz w:val="14"/>
        </w:rPr>
        <w:t>PLAY [Get device uptime] *******************************************************</w:t>
      </w:r>
    </w:p>
    <w:p w:rsidR="0060181B" w:rsidRDefault="0060181B">
      <w:pPr>
        <w:pStyle w:val="BodyText"/>
        <w:rPr>
          <w:rFonts w:ascii="Lucida Console"/>
          <w:sz w:val="22"/>
        </w:rPr>
      </w:pPr>
    </w:p>
    <w:p w:rsidR="0060181B" w:rsidRDefault="00CE0BCC">
      <w:pPr>
        <w:spacing w:line="309" w:lineRule="auto"/>
        <w:ind w:left="180" w:right="2194"/>
        <w:rPr>
          <w:rFonts w:ascii="Lucida Console"/>
          <w:sz w:val="14"/>
        </w:rPr>
      </w:pPr>
      <w:r>
        <w:rPr>
          <w:rFonts w:ascii="Lucida Console"/>
          <w:color w:val="231F20"/>
          <w:sz w:val="14"/>
        </w:rPr>
        <w:t>TASK [get uptime using ansible core module]</w:t>
      </w:r>
      <w:r>
        <w:rPr>
          <w:rFonts w:ascii="Lucida Console"/>
          <w:color w:val="231F20"/>
          <w:spacing w:val="-23"/>
          <w:sz w:val="14"/>
        </w:rPr>
        <w:t xml:space="preserve"> </w:t>
      </w:r>
      <w:r>
        <w:rPr>
          <w:rFonts w:ascii="Lucida Console"/>
          <w:color w:val="231F20"/>
          <w:sz w:val="14"/>
        </w:rPr>
        <w:t>************************************ ok:</w:t>
      </w:r>
      <w:r>
        <w:rPr>
          <w:rFonts w:ascii="Lucida Console"/>
          <w:color w:val="231F20"/>
          <w:spacing w:val="-1"/>
          <w:sz w:val="14"/>
        </w:rPr>
        <w:t xml:space="preserve"> </w:t>
      </w:r>
      <w:r>
        <w:rPr>
          <w:rFonts w:ascii="Lucida Console"/>
          <w:color w:val="231F20"/>
          <w:sz w:val="14"/>
        </w:rPr>
        <w:t>[vsrx1]</w:t>
      </w:r>
    </w:p>
    <w:p w:rsidR="0060181B" w:rsidRDefault="00CE0BCC">
      <w:pPr>
        <w:spacing w:line="139" w:lineRule="exact"/>
        <w:ind w:left="180"/>
        <w:rPr>
          <w:rFonts w:ascii="Lucida Console"/>
          <w:sz w:val="14"/>
        </w:rPr>
      </w:pPr>
      <w:r>
        <w:rPr>
          <w:rFonts w:ascii="Lucida Console"/>
          <w:color w:val="231F20"/>
          <w:sz w:val="14"/>
        </w:rPr>
        <w:t>ok:</w:t>
      </w:r>
      <w:r>
        <w:rPr>
          <w:rFonts w:ascii="Lucida Console"/>
          <w:color w:val="231F20"/>
          <w:spacing w:val="-2"/>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ind w:left="180"/>
        <w:rPr>
          <w:rFonts w:ascii="Lucida Console"/>
          <w:sz w:val="14"/>
        </w:rPr>
      </w:pPr>
      <w:r>
        <w:rPr>
          <w:rFonts w:ascii="Lucida Console"/>
          <w:color w:val="231F20"/>
          <w:sz w:val="14"/>
        </w:rPr>
        <w:t>TASK [display uptimes] *********************************************</w:t>
      </w:r>
      <w:r>
        <w:rPr>
          <w:rFonts w:ascii="Lucida Console"/>
          <w:color w:val="231F20"/>
          <w:sz w:val="14"/>
        </w:rPr>
        <w:t>************</w:t>
      </w:r>
    </w:p>
    <w:p w:rsidR="0060181B" w:rsidRDefault="0060181B">
      <w:pPr>
        <w:rPr>
          <w:rFonts w:ascii="Lucida Console"/>
          <w:sz w:val="14"/>
        </w:rPr>
        <w:sectPr w:rsidR="0060181B">
          <w:headerReference w:type="default" r:id="rId104"/>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ind w:right="7596"/>
        <w:jc w:val="right"/>
        <w:rPr>
          <w:rFonts w:ascii="Lucida Console"/>
          <w:sz w:val="14"/>
        </w:rPr>
      </w:pPr>
      <w:r>
        <w:rPr>
          <w:rFonts w:ascii="Lucida Console"/>
          <w:color w:val="231F20"/>
          <w:sz w:val="14"/>
        </w:rPr>
        <w:t>ok: [vsrx1] =&gt; {</w:t>
      </w:r>
    </w:p>
    <w:p w:rsidR="0060181B" w:rsidRDefault="00CE0BCC">
      <w:pPr>
        <w:spacing w:before="41"/>
        <w:ind w:right="7682"/>
        <w:jc w:val="right"/>
        <w:rPr>
          <w:rFonts w:ascii="Lucida Console"/>
          <w:sz w:val="14"/>
        </w:rPr>
      </w:pPr>
      <w:r>
        <w:rPr>
          <w:rFonts w:ascii="Lucida Console"/>
          <w:color w:val="231F20"/>
          <w:sz w:val="14"/>
        </w:rPr>
        <w:t>"uptime": {</w:t>
      </w:r>
    </w:p>
    <w:p w:rsidR="0060181B" w:rsidRDefault="00CE0BCC">
      <w:pPr>
        <w:spacing w:before="40" w:line="309" w:lineRule="auto"/>
        <w:ind w:left="847" w:right="6818"/>
        <w:rPr>
          <w:rFonts w:ascii="Lucida Console"/>
          <w:sz w:val="14"/>
        </w:rPr>
      </w:pPr>
      <w:r>
        <w:rPr>
          <w:rFonts w:ascii="Lucida Console"/>
          <w:color w:val="231F20"/>
          <w:sz w:val="14"/>
        </w:rPr>
        <w:t>"changed": false, "stdout": [</w:t>
      </w:r>
    </w:p>
    <w:p w:rsidR="0060181B" w:rsidRDefault="00CE0BCC">
      <w:pPr>
        <w:spacing w:line="309" w:lineRule="auto"/>
        <w:ind w:left="172" w:right="517" w:firstLine="1011"/>
        <w:rPr>
          <w:rFonts w:ascii="Lucida Console"/>
          <w:sz w:val="14"/>
        </w:rPr>
      </w:pPr>
      <w:r>
        <w:rPr>
          <w:rFonts w:ascii="Lucida Console"/>
          <w:color w:val="231F20"/>
          <w:sz w:val="14"/>
        </w:rPr>
        <w:t>"</w:t>
      </w:r>
      <w:r>
        <w:rPr>
          <w:rFonts w:ascii="Lucida Console"/>
          <w:color w:val="231F20"/>
          <w:sz w:val="14"/>
        </w:rPr>
        <w:t>Current time: 2017-07-27 08:10:43 UTC\nTime Source: LOCAL CLOCK \nSystem booted: 2017- 07-27 00:54:01 UTC (07:16:42 ago)\nProtocols started: 2017-07-27 00:54:02 UTC (07:16:41 ago)\</w:t>
      </w:r>
    </w:p>
    <w:p w:rsidR="0060181B" w:rsidRDefault="00CE0BCC">
      <w:pPr>
        <w:spacing w:line="139" w:lineRule="exact"/>
        <w:ind w:left="172"/>
        <w:rPr>
          <w:rFonts w:ascii="Lucida Console"/>
          <w:sz w:val="14"/>
        </w:rPr>
      </w:pPr>
      <w:r>
        <w:rPr>
          <w:rFonts w:ascii="Lucida Console"/>
          <w:color w:val="231F20"/>
          <w:sz w:val="14"/>
        </w:rPr>
        <w:t>nLast configured: 2017-07-</w:t>
      </w:r>
    </w:p>
    <w:p w:rsidR="0060181B" w:rsidRDefault="00CE0BCC">
      <w:pPr>
        <w:spacing w:before="38"/>
        <w:ind w:left="172"/>
        <w:rPr>
          <w:rFonts w:ascii="Lucida Console"/>
          <w:sz w:val="14"/>
        </w:rPr>
      </w:pPr>
      <w:r>
        <w:rPr>
          <w:rFonts w:ascii="Lucida Console"/>
          <w:color w:val="231F20"/>
          <w:sz w:val="14"/>
        </w:rPr>
        <w:t xml:space="preserve">27 00:59:07 UTC (07:11:36 ago) by sean\n 8:10AM </w:t>
      </w:r>
      <w:r>
        <w:rPr>
          <w:rFonts w:ascii="Lucida Console"/>
          <w:color w:val="231F20"/>
          <w:sz w:val="14"/>
        </w:rPr>
        <w:t>up 7:17, 1 user, load averages: 0.17, 0.04, 0.01"</w:t>
      </w:r>
    </w:p>
    <w:p w:rsidR="0060181B" w:rsidRDefault="00CE0BCC">
      <w:pPr>
        <w:spacing w:before="41"/>
        <w:ind w:left="847"/>
        <w:rPr>
          <w:rFonts w:ascii="Lucida Console"/>
          <w:sz w:val="14"/>
        </w:rPr>
      </w:pPr>
      <w:r>
        <w:rPr>
          <w:rFonts w:ascii="Lucida Console"/>
          <w:color w:val="231F20"/>
          <w:sz w:val="14"/>
        </w:rPr>
        <w:t>],</w:t>
      </w:r>
    </w:p>
    <w:p w:rsidR="0060181B" w:rsidRDefault="00CE0BCC">
      <w:pPr>
        <w:spacing w:before="40" w:line="309" w:lineRule="auto"/>
        <w:ind w:left="1184" w:right="6819" w:hanging="338"/>
        <w:rPr>
          <w:rFonts w:ascii="Lucida Console"/>
          <w:sz w:val="14"/>
        </w:rPr>
      </w:pPr>
      <w:r>
        <w:rPr>
          <w:rFonts w:ascii="Lucida Console"/>
          <w:color w:val="231F20"/>
          <w:sz w:val="14"/>
        </w:rPr>
        <w:t>"stdout_lines": [ [</w:t>
      </w:r>
    </w:p>
    <w:p w:rsidR="0060181B" w:rsidRDefault="00CE0BCC">
      <w:pPr>
        <w:spacing w:line="139" w:lineRule="exact"/>
        <w:ind w:left="1521"/>
        <w:rPr>
          <w:rFonts w:ascii="Lucida Console"/>
          <w:sz w:val="14"/>
        </w:rPr>
      </w:pPr>
      <w:r>
        <w:rPr>
          <w:rFonts w:ascii="Lucida Console"/>
          <w:color w:val="231F20"/>
          <w:sz w:val="14"/>
        </w:rPr>
        <w:t>"Current time: 2017-07-27 08:10:43 UTC",</w:t>
      </w:r>
    </w:p>
    <w:p w:rsidR="0060181B" w:rsidRDefault="00CE0BCC">
      <w:pPr>
        <w:spacing w:before="40"/>
        <w:ind w:left="1521"/>
        <w:rPr>
          <w:rFonts w:ascii="Lucida Console"/>
          <w:sz w:val="14"/>
        </w:rPr>
      </w:pPr>
      <w:r>
        <w:rPr>
          <w:rFonts w:ascii="Lucida Console"/>
          <w:color w:val="231F20"/>
          <w:sz w:val="14"/>
        </w:rPr>
        <w:t>"Time Source: LOCAL CLOCK ",</w:t>
      </w:r>
    </w:p>
    <w:p w:rsidR="0060181B" w:rsidRDefault="00CE0BCC">
      <w:pPr>
        <w:spacing w:before="40"/>
        <w:ind w:left="1521"/>
        <w:rPr>
          <w:rFonts w:ascii="Lucida Console"/>
          <w:sz w:val="14"/>
        </w:rPr>
      </w:pPr>
      <w:r>
        <w:rPr>
          <w:rFonts w:ascii="Lucida Console"/>
          <w:color w:val="231F20"/>
          <w:sz w:val="14"/>
        </w:rPr>
        <w:t>"System booted: 2017-07-27 00:54:01 UTC (07:16:42 ago)",</w:t>
      </w:r>
    </w:p>
    <w:p w:rsidR="0060181B" w:rsidRDefault="00CE0BCC">
      <w:pPr>
        <w:spacing w:before="40"/>
        <w:ind w:left="1521"/>
        <w:rPr>
          <w:rFonts w:ascii="Lucida Console"/>
          <w:sz w:val="14"/>
        </w:rPr>
      </w:pPr>
      <w:r>
        <w:rPr>
          <w:rFonts w:ascii="Lucida Console"/>
          <w:color w:val="231F20"/>
          <w:sz w:val="14"/>
        </w:rPr>
        <w:t>"Protocols started: 2017-07-27 00:54:02 UTC (07:16:41 ag</w:t>
      </w:r>
      <w:r>
        <w:rPr>
          <w:rFonts w:ascii="Lucida Console"/>
          <w:color w:val="231F20"/>
          <w:sz w:val="14"/>
        </w:rPr>
        <w:t>o)",</w:t>
      </w:r>
    </w:p>
    <w:p w:rsidR="0060181B" w:rsidRDefault="00CE0BCC">
      <w:pPr>
        <w:spacing w:before="40"/>
        <w:ind w:left="1521"/>
        <w:rPr>
          <w:rFonts w:ascii="Lucida Console"/>
          <w:sz w:val="14"/>
        </w:rPr>
      </w:pPr>
      <w:r>
        <w:rPr>
          <w:rFonts w:ascii="Lucida Console"/>
          <w:color w:val="231F20"/>
          <w:sz w:val="14"/>
        </w:rPr>
        <w:t>"Last configured: 2017-07-27 00:59:07 UTC (07:11:36 ago) by sean",</w:t>
      </w:r>
    </w:p>
    <w:p w:rsidR="0060181B" w:rsidRDefault="00CE0BCC">
      <w:pPr>
        <w:spacing w:before="40"/>
        <w:ind w:left="1521"/>
        <w:rPr>
          <w:rFonts w:ascii="Lucida Console"/>
          <w:sz w:val="14"/>
        </w:rPr>
      </w:pPr>
      <w:r>
        <w:rPr>
          <w:rFonts w:ascii="Lucida Console"/>
          <w:color w:val="231F20"/>
          <w:sz w:val="14"/>
        </w:rPr>
        <w:t>" 8:10AM up 7:17, 1 user, load averages: 0.17, 0.04, 0.01"</w:t>
      </w:r>
    </w:p>
    <w:p w:rsidR="0060181B" w:rsidRDefault="00CE0BCC">
      <w:pPr>
        <w:spacing w:before="40"/>
        <w:ind w:left="1184"/>
        <w:rPr>
          <w:rFonts w:ascii="Lucida Console"/>
          <w:sz w:val="14"/>
        </w:rPr>
      </w:pPr>
      <w:r>
        <w:rPr>
          <w:rFonts w:ascii="Lucida Console"/>
          <w:color w:val="231F20"/>
          <w:w w:val="99"/>
          <w:sz w:val="14"/>
        </w:rPr>
        <w:t>]</w:t>
      </w:r>
    </w:p>
    <w:p w:rsidR="0060181B" w:rsidRDefault="00CE0BCC">
      <w:pPr>
        <w:spacing w:before="40"/>
        <w:ind w:left="847"/>
        <w:rPr>
          <w:rFonts w:ascii="Lucida Console"/>
          <w:sz w:val="14"/>
        </w:rPr>
      </w:pPr>
      <w:r>
        <w:rPr>
          <w:rFonts w:ascii="Lucida Console"/>
          <w:color w:val="231F20"/>
          <w:w w:val="99"/>
          <w:sz w:val="14"/>
        </w:rPr>
        <w:t>]</w:t>
      </w:r>
    </w:p>
    <w:p w:rsidR="0060181B" w:rsidRDefault="00CE0BCC">
      <w:pPr>
        <w:spacing w:before="40"/>
        <w:ind w:left="509"/>
        <w:rPr>
          <w:rFonts w:ascii="Lucida Console"/>
          <w:sz w:val="14"/>
        </w:rPr>
      </w:pPr>
      <w:r>
        <w:rPr>
          <w:rFonts w:ascii="Lucida Console"/>
          <w:color w:val="231F20"/>
          <w:w w:val="99"/>
          <w:sz w:val="14"/>
        </w:rPr>
        <w:t>}</w:t>
      </w:r>
    </w:p>
    <w:p w:rsidR="0060181B" w:rsidRDefault="00CE0BCC">
      <w:pPr>
        <w:spacing w:before="40"/>
        <w:ind w:left="172"/>
        <w:rPr>
          <w:rFonts w:ascii="Lucida Console"/>
          <w:sz w:val="14"/>
        </w:rPr>
      </w:pPr>
      <w:r>
        <w:rPr>
          <w:rFonts w:ascii="Lucida Console"/>
          <w:color w:val="231F20"/>
          <w:w w:val="99"/>
          <w:sz w:val="14"/>
        </w:rPr>
        <w:t>}</w:t>
      </w:r>
    </w:p>
    <w:p w:rsidR="0060181B" w:rsidRDefault="00CE0BCC">
      <w:pPr>
        <w:spacing w:before="40"/>
        <w:ind w:right="7596"/>
        <w:jc w:val="right"/>
        <w:rPr>
          <w:rFonts w:ascii="Lucida Console"/>
          <w:sz w:val="14"/>
        </w:rPr>
      </w:pPr>
      <w:r>
        <w:rPr>
          <w:rFonts w:ascii="Lucida Console"/>
          <w:color w:val="231F20"/>
          <w:sz w:val="14"/>
        </w:rPr>
        <w:t>ok: [bilbo] =&gt; {</w:t>
      </w:r>
    </w:p>
    <w:p w:rsidR="0060181B" w:rsidRDefault="00CE0BCC">
      <w:pPr>
        <w:spacing w:before="40"/>
        <w:ind w:right="7682"/>
        <w:jc w:val="right"/>
        <w:rPr>
          <w:rFonts w:ascii="Lucida Console"/>
          <w:sz w:val="14"/>
        </w:rPr>
      </w:pPr>
      <w:r>
        <w:rPr>
          <w:rFonts w:ascii="Lucida Console"/>
          <w:color w:val="231F20"/>
          <w:sz w:val="14"/>
        </w:rPr>
        <w:t>"uptime": {</w:t>
      </w:r>
    </w:p>
    <w:p w:rsidR="0060181B" w:rsidRDefault="00CE0BCC">
      <w:pPr>
        <w:spacing w:before="40" w:line="309" w:lineRule="auto"/>
        <w:ind w:left="847" w:right="6818"/>
        <w:rPr>
          <w:rFonts w:ascii="Lucida Console"/>
          <w:sz w:val="14"/>
        </w:rPr>
      </w:pPr>
      <w:r>
        <w:rPr>
          <w:rFonts w:ascii="Lucida Console"/>
          <w:color w:val="231F20"/>
          <w:sz w:val="14"/>
        </w:rPr>
        <w:t>"changed": false, "stdout": [</w:t>
      </w:r>
    </w:p>
    <w:p w:rsidR="0060181B" w:rsidRDefault="00CE0BCC">
      <w:pPr>
        <w:tabs>
          <w:tab w:val="left" w:leader="hyphen" w:pos="8095"/>
        </w:tabs>
        <w:spacing w:line="139" w:lineRule="exact"/>
        <w:ind w:left="1184"/>
        <w:rPr>
          <w:rFonts w:ascii="Lucida Console"/>
          <w:sz w:val="14"/>
        </w:rPr>
      </w:pPr>
      <w:r>
        <w:rPr>
          <w:rFonts w:ascii="Lucida Console"/>
          <w:color w:val="231F20"/>
          <w:sz w:val="14"/>
        </w:rPr>
        <w:t>"fpc0:\n</w:t>
      </w:r>
      <w:r>
        <w:rPr>
          <w:rFonts w:ascii="Lucida Console"/>
          <w:color w:val="231F20"/>
          <w:sz w:val="14"/>
        </w:rPr>
        <w:tab/>
        <w:t>\</w:t>
      </w:r>
    </w:p>
    <w:p w:rsidR="0060181B" w:rsidRDefault="00CE0BCC">
      <w:pPr>
        <w:spacing w:before="40" w:line="309" w:lineRule="auto"/>
        <w:ind w:left="172" w:right="1297"/>
        <w:rPr>
          <w:rFonts w:ascii="Lucida Console"/>
          <w:sz w:val="14"/>
        </w:rPr>
      </w:pPr>
      <w:r>
        <w:rPr>
          <w:rFonts w:ascii="Lucida Console"/>
          <w:color w:val="231F20"/>
          <w:sz w:val="14"/>
        </w:rPr>
        <w:t>nCurrent time: 2010-01-01 07:53:05 UTC\nTime Source: LOCAL CLOCK \nSystem booted: 2010-01- 01 00:10:04 UTC (07:43:01 ago)\nProtocols started: 2010-01-01 00:16:47 UTC (07:36:18 ago)\</w:t>
      </w:r>
    </w:p>
    <w:p w:rsidR="0060181B" w:rsidRDefault="00CE0BCC">
      <w:pPr>
        <w:spacing w:line="139" w:lineRule="exact"/>
        <w:ind w:left="172"/>
        <w:rPr>
          <w:rFonts w:ascii="Lucida Console"/>
          <w:sz w:val="14"/>
        </w:rPr>
      </w:pPr>
      <w:r>
        <w:rPr>
          <w:rFonts w:ascii="Lucida Console"/>
          <w:color w:val="231F20"/>
          <w:sz w:val="14"/>
        </w:rPr>
        <w:t>nLast configured: 2010-01-</w:t>
      </w:r>
    </w:p>
    <w:p w:rsidR="0060181B" w:rsidRDefault="00CE0BCC">
      <w:pPr>
        <w:spacing w:before="40"/>
        <w:ind w:left="172"/>
        <w:rPr>
          <w:rFonts w:ascii="Lucida Console"/>
          <w:sz w:val="14"/>
        </w:rPr>
      </w:pPr>
      <w:r>
        <w:rPr>
          <w:rFonts w:ascii="Lucida Console"/>
          <w:color w:val="231F20"/>
          <w:sz w:val="14"/>
        </w:rPr>
        <w:t>01 00:15:01 UTC (07:38:04 ago) by root\n 7:53AM</w:t>
      </w:r>
      <w:r>
        <w:rPr>
          <w:rFonts w:ascii="Lucida Console"/>
          <w:color w:val="231F20"/>
          <w:sz w:val="14"/>
        </w:rPr>
        <w:t xml:space="preserve"> up 7:43, 0 users, load averages: 0.14, 0.09, 0.04"</w:t>
      </w:r>
    </w:p>
    <w:p w:rsidR="0060181B" w:rsidRDefault="00CE0BCC">
      <w:pPr>
        <w:spacing w:before="40"/>
        <w:ind w:left="847"/>
        <w:rPr>
          <w:rFonts w:ascii="Lucida Console"/>
          <w:sz w:val="14"/>
        </w:rPr>
      </w:pPr>
      <w:r>
        <w:rPr>
          <w:rFonts w:ascii="Lucida Console"/>
          <w:color w:val="231F20"/>
          <w:sz w:val="14"/>
        </w:rPr>
        <w:t>],</w:t>
      </w:r>
    </w:p>
    <w:p w:rsidR="0060181B" w:rsidRDefault="00CE0BCC">
      <w:pPr>
        <w:spacing w:before="40" w:line="309" w:lineRule="auto"/>
        <w:ind w:left="1184" w:right="6819" w:hanging="338"/>
        <w:rPr>
          <w:rFonts w:ascii="Lucida Console"/>
          <w:sz w:val="14"/>
        </w:rPr>
      </w:pPr>
      <w:r>
        <w:rPr>
          <w:rFonts w:ascii="Lucida Console"/>
          <w:color w:val="231F20"/>
          <w:sz w:val="14"/>
        </w:rPr>
        <w:t>"stdout_lines": [ [</w:t>
      </w:r>
    </w:p>
    <w:p w:rsidR="0060181B" w:rsidRDefault="00CE0BCC">
      <w:pPr>
        <w:spacing w:line="140" w:lineRule="exact"/>
        <w:ind w:left="1521"/>
        <w:rPr>
          <w:rFonts w:ascii="Lucida Console"/>
          <w:sz w:val="14"/>
        </w:rPr>
      </w:pPr>
      <w:r>
        <w:rPr>
          <w:rFonts w:ascii="Lucida Console"/>
          <w:color w:val="231F20"/>
          <w:sz w:val="14"/>
        </w:rPr>
        <w:t>"fpc0:",</w:t>
      </w:r>
    </w:p>
    <w:p w:rsidR="0060181B" w:rsidRDefault="00CE0BCC">
      <w:pPr>
        <w:spacing w:before="40" w:line="309" w:lineRule="auto"/>
        <w:ind w:left="1521" w:right="897"/>
        <w:rPr>
          <w:rFonts w:ascii="Lucida Console"/>
          <w:sz w:val="14"/>
        </w:rPr>
      </w:pPr>
      <w:r>
        <w:rPr>
          <w:rFonts w:ascii="Lucida Console"/>
          <w:color w:val="231F20"/>
          <w:w w:val="95"/>
          <w:sz w:val="14"/>
        </w:rPr>
        <w:t xml:space="preserve">"--------------------------------------------------------------------------", </w:t>
      </w:r>
      <w:r>
        <w:rPr>
          <w:rFonts w:ascii="Lucida Console"/>
          <w:color w:val="231F20"/>
          <w:sz w:val="14"/>
        </w:rPr>
        <w:t>"Current time: 2010-01-01 07:53:05 UTC",</w:t>
      </w:r>
    </w:p>
    <w:p w:rsidR="0060181B" w:rsidRDefault="00CE0BCC">
      <w:pPr>
        <w:spacing w:line="139" w:lineRule="exact"/>
        <w:ind w:left="1521"/>
        <w:rPr>
          <w:rFonts w:ascii="Lucida Console"/>
          <w:sz w:val="14"/>
        </w:rPr>
      </w:pPr>
      <w:r>
        <w:rPr>
          <w:rFonts w:ascii="Lucida Console"/>
          <w:color w:val="231F20"/>
          <w:sz w:val="14"/>
        </w:rPr>
        <w:t>"Time Source: LOCAL CLOCK ",</w:t>
      </w:r>
    </w:p>
    <w:p w:rsidR="0060181B" w:rsidRDefault="00CE0BCC">
      <w:pPr>
        <w:spacing w:before="40"/>
        <w:ind w:left="1521"/>
        <w:rPr>
          <w:rFonts w:ascii="Lucida Console"/>
          <w:sz w:val="14"/>
        </w:rPr>
      </w:pPr>
      <w:r>
        <w:rPr>
          <w:rFonts w:ascii="Lucida Console"/>
          <w:color w:val="231F20"/>
          <w:sz w:val="14"/>
        </w:rPr>
        <w:t>"</w:t>
      </w:r>
      <w:r>
        <w:rPr>
          <w:rFonts w:ascii="Lucida Console"/>
          <w:color w:val="231F20"/>
          <w:sz w:val="14"/>
        </w:rPr>
        <w:t>System booted: 2010-01-01 00:10:04 UTC (07:43:01 ago)",</w:t>
      </w:r>
    </w:p>
    <w:p w:rsidR="0060181B" w:rsidRDefault="00CE0BCC">
      <w:pPr>
        <w:spacing w:before="40"/>
        <w:ind w:left="1521"/>
        <w:rPr>
          <w:rFonts w:ascii="Lucida Console"/>
          <w:sz w:val="14"/>
        </w:rPr>
      </w:pPr>
      <w:r>
        <w:rPr>
          <w:rFonts w:ascii="Lucida Console"/>
          <w:color w:val="231F20"/>
          <w:sz w:val="14"/>
        </w:rPr>
        <w:t>"Protocols started: 2010-01-01 00:16:47 UTC (07:36:18 ago)",</w:t>
      </w:r>
    </w:p>
    <w:p w:rsidR="0060181B" w:rsidRDefault="00CE0BCC">
      <w:pPr>
        <w:spacing w:before="40"/>
        <w:ind w:left="1521"/>
        <w:rPr>
          <w:rFonts w:ascii="Lucida Console"/>
          <w:sz w:val="14"/>
        </w:rPr>
      </w:pPr>
      <w:r>
        <w:rPr>
          <w:rFonts w:ascii="Lucida Console"/>
          <w:color w:val="231F20"/>
          <w:sz w:val="14"/>
        </w:rPr>
        <w:t>"Last configured: 2010-01-01 00:15:01 UTC (07:38:04 ago) by root",</w:t>
      </w:r>
    </w:p>
    <w:p w:rsidR="0060181B" w:rsidRDefault="00CE0BCC">
      <w:pPr>
        <w:spacing w:before="40"/>
        <w:ind w:left="1521"/>
        <w:rPr>
          <w:rFonts w:ascii="Lucida Console"/>
          <w:sz w:val="14"/>
        </w:rPr>
      </w:pPr>
      <w:r>
        <w:rPr>
          <w:rFonts w:ascii="Lucida Console"/>
          <w:color w:val="231F20"/>
          <w:sz w:val="14"/>
        </w:rPr>
        <w:t>" 7:53AM up 7:43, 0 users, load averages: 0.14, 0.09, 0.04"</w:t>
      </w:r>
    </w:p>
    <w:p w:rsidR="0060181B" w:rsidRDefault="00CE0BCC">
      <w:pPr>
        <w:spacing w:before="40"/>
        <w:ind w:left="1184"/>
        <w:rPr>
          <w:rFonts w:ascii="Lucida Console"/>
          <w:sz w:val="14"/>
        </w:rPr>
      </w:pPr>
      <w:r>
        <w:rPr>
          <w:rFonts w:ascii="Lucida Console"/>
          <w:color w:val="231F20"/>
          <w:w w:val="99"/>
          <w:sz w:val="14"/>
        </w:rPr>
        <w:t>]</w:t>
      </w:r>
    </w:p>
    <w:p w:rsidR="0060181B" w:rsidRDefault="00CE0BCC">
      <w:pPr>
        <w:spacing w:before="40"/>
        <w:ind w:left="847"/>
        <w:rPr>
          <w:rFonts w:ascii="Lucida Console"/>
          <w:sz w:val="14"/>
        </w:rPr>
      </w:pPr>
      <w:r>
        <w:rPr>
          <w:rFonts w:ascii="Lucida Console"/>
          <w:color w:val="231F20"/>
          <w:w w:val="99"/>
          <w:sz w:val="14"/>
        </w:rPr>
        <w:t>]</w:t>
      </w:r>
    </w:p>
    <w:p w:rsidR="0060181B" w:rsidRDefault="00CE0BCC">
      <w:pPr>
        <w:spacing w:before="40"/>
        <w:ind w:left="509"/>
        <w:rPr>
          <w:rFonts w:ascii="Lucida Console"/>
          <w:sz w:val="14"/>
        </w:rPr>
      </w:pPr>
      <w:r>
        <w:rPr>
          <w:rFonts w:ascii="Lucida Console"/>
          <w:color w:val="231F20"/>
          <w:w w:val="99"/>
          <w:sz w:val="14"/>
        </w:rPr>
        <w:t>}</w:t>
      </w:r>
    </w:p>
    <w:p w:rsidR="0060181B" w:rsidRDefault="00CE0BCC">
      <w:pPr>
        <w:spacing w:before="40"/>
        <w:ind w:left="172"/>
        <w:rPr>
          <w:rFonts w:ascii="Lucida Console"/>
          <w:sz w:val="14"/>
        </w:rPr>
      </w:pPr>
      <w:r>
        <w:rPr>
          <w:rFonts w:ascii="Lucida Console"/>
          <w:color w:val="231F20"/>
          <w:w w:val="99"/>
          <w:sz w:val="14"/>
        </w:rPr>
        <w:t>}</w:t>
      </w:r>
    </w:p>
    <w:p w:rsidR="0060181B" w:rsidRDefault="0060181B">
      <w:pPr>
        <w:pStyle w:val="BodyText"/>
        <w:rPr>
          <w:rFonts w:ascii="Lucida Console"/>
          <w:sz w:val="10"/>
        </w:rPr>
      </w:pPr>
    </w:p>
    <w:p w:rsidR="0060181B" w:rsidRDefault="00CE0BCC">
      <w:pPr>
        <w:tabs>
          <w:tab w:val="left" w:pos="2448"/>
          <w:tab w:val="left" w:pos="3291"/>
          <w:tab w:val="left" w:pos="4386"/>
          <w:tab w:val="left" w:pos="5819"/>
        </w:tabs>
        <w:spacing w:before="120" w:line="309" w:lineRule="auto"/>
        <w:ind w:left="172" w:right="2202"/>
        <w:rPr>
          <w:rFonts w:ascii="Lucida Console"/>
          <w:sz w:val="14"/>
        </w:rPr>
      </w:pPr>
      <w:r>
        <w:rPr>
          <w:rFonts w:ascii="Lucida Console"/>
          <w:color w:val="231F20"/>
          <w:sz w:val="14"/>
        </w:rPr>
        <w:t>PLAY RECAP</w:t>
      </w:r>
      <w:r>
        <w:rPr>
          <w:rFonts w:ascii="Lucida Console"/>
          <w:color w:val="231F20"/>
          <w:spacing w:val="-21"/>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ok=2</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CE0BCC">
      <w:pPr>
        <w:tabs>
          <w:tab w:val="left" w:pos="2448"/>
          <w:tab w:val="left" w:pos="3291"/>
          <w:tab w:val="left" w:pos="4386"/>
          <w:tab w:val="left" w:pos="5819"/>
        </w:tabs>
        <w:spacing w:line="139" w:lineRule="exact"/>
        <w:ind w:left="172"/>
        <w:rPr>
          <w:rFonts w:ascii="Lucida Console"/>
          <w:sz w:val="14"/>
        </w:rPr>
      </w:pPr>
      <w:r>
        <w:rPr>
          <w:rFonts w:ascii="Lucida Console"/>
          <w:color w:val="231F20"/>
          <w:sz w:val="14"/>
        </w:rPr>
        <w:t>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ok=2</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60181B">
      <w:pPr>
        <w:pStyle w:val="BodyText"/>
        <w:spacing w:before="8"/>
        <w:rPr>
          <w:rFonts w:ascii="Lucida Console"/>
          <w:sz w:val="19"/>
        </w:rPr>
      </w:pPr>
    </w:p>
    <w:p w:rsidR="0060181B" w:rsidRDefault="00CE0BCC">
      <w:pPr>
        <w:spacing w:before="1"/>
        <w:ind w:left="1612"/>
        <w:rPr>
          <w:sz w:val="20"/>
        </w:rPr>
      </w:pPr>
      <w:r>
        <w:rPr>
          <w:color w:val="231F20"/>
          <w:sz w:val="20"/>
        </w:rPr>
        <w:t xml:space="preserve">Notice that the </w:t>
      </w:r>
      <w:r>
        <w:rPr>
          <w:rFonts w:ascii="Lucida Console"/>
          <w:color w:val="231F20"/>
          <w:sz w:val="14"/>
        </w:rPr>
        <w:t>debug</w:t>
      </w:r>
      <w:r>
        <w:rPr>
          <w:rFonts w:ascii="Lucida Console"/>
          <w:color w:val="231F20"/>
          <w:spacing w:val="-70"/>
          <w:sz w:val="14"/>
        </w:rPr>
        <w:t xml:space="preserve"> </w:t>
      </w:r>
      <w:r>
        <w:rPr>
          <w:color w:val="231F20"/>
          <w:sz w:val="20"/>
        </w:rPr>
        <w:t xml:space="preserve">task now has a name: </w:t>
      </w:r>
      <w:r>
        <w:rPr>
          <w:rFonts w:ascii="Lucida Console"/>
          <w:color w:val="231F20"/>
          <w:sz w:val="14"/>
        </w:rPr>
        <w:t>TASK [display uptimes]</w:t>
      </w:r>
      <w:r>
        <w:rPr>
          <w:color w:val="231F20"/>
          <w:sz w:val="20"/>
        </w:rPr>
        <w:t>.</w:t>
      </w:r>
    </w:p>
    <w:p w:rsidR="0060181B" w:rsidRDefault="00CE0BCC">
      <w:pPr>
        <w:pStyle w:val="BodyText"/>
        <w:spacing w:before="125" w:line="244" w:lineRule="auto"/>
        <w:ind w:left="1612" w:right="433"/>
      </w:pPr>
      <w:r>
        <w:rPr>
          <w:color w:val="231F20"/>
        </w:rPr>
        <w:t xml:space="preserve">Notice that the output is JSON format, and that the </w:t>
      </w:r>
      <w:r>
        <w:rPr>
          <w:rFonts w:ascii="Lucida Console"/>
          <w:color w:val="231F20"/>
          <w:sz w:val="14"/>
        </w:rPr>
        <w:t xml:space="preserve">uptime </w:t>
      </w:r>
      <w:r>
        <w:rPr>
          <w:color w:val="231F20"/>
        </w:rPr>
        <w:t xml:space="preserve">variable contains a dic- tionary with a number of values, including </w:t>
      </w:r>
      <w:r>
        <w:rPr>
          <w:rFonts w:ascii="Lucida Console"/>
          <w:color w:val="231F20"/>
          <w:sz w:val="14"/>
        </w:rPr>
        <w:t xml:space="preserve">stdout </w:t>
      </w:r>
      <w:r>
        <w:rPr>
          <w:color w:val="231F20"/>
        </w:rPr>
        <w:t xml:space="preserve">(the complete Junos command output as a single string) and </w:t>
      </w:r>
      <w:r>
        <w:rPr>
          <w:rFonts w:ascii="Lucida Console"/>
          <w:color w:val="231F20"/>
          <w:sz w:val="14"/>
        </w:rPr>
        <w:t xml:space="preserve">stdout_lines </w:t>
      </w:r>
      <w:r>
        <w:rPr>
          <w:color w:val="231F20"/>
        </w:rPr>
        <w:t>(a list where each element is one line of Junos ou</w:t>
      </w:r>
      <w:r>
        <w:rPr>
          <w:color w:val="231F20"/>
        </w:rPr>
        <w:t>tput).</w:t>
      </w:r>
    </w:p>
    <w:p w:rsidR="0060181B" w:rsidRDefault="0060181B">
      <w:pPr>
        <w:spacing w:line="244" w:lineRule="auto"/>
        <w:sectPr w:rsidR="0060181B">
          <w:headerReference w:type="default" r:id="rId105"/>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7"/>
        <w:rPr>
          <w:sz w:val="17"/>
        </w:rPr>
      </w:pPr>
    </w:p>
    <w:p w:rsidR="0060181B" w:rsidRDefault="00CE0BCC">
      <w:pPr>
        <w:pStyle w:val="Heading2"/>
        <w:spacing w:before="102"/>
        <w:ind w:left="189"/>
      </w:pPr>
      <w:bookmarkStart w:id="39" w:name="Uptime_Version_1.3"/>
      <w:bookmarkEnd w:id="39"/>
      <w:r>
        <w:rPr>
          <w:color w:val="0A4599"/>
          <w:w w:val="115"/>
        </w:rPr>
        <w:t>Uptime Version 1.3</w:t>
      </w:r>
    </w:p>
    <w:p w:rsidR="0060181B" w:rsidRDefault="00CE0BCC">
      <w:pPr>
        <w:pStyle w:val="BodyText"/>
        <w:spacing w:before="76" w:line="244" w:lineRule="auto"/>
        <w:ind w:left="1629" w:right="508"/>
      </w:pPr>
      <w:r>
        <w:rPr>
          <w:color w:val="231F20"/>
          <w:spacing w:val="-8"/>
        </w:rPr>
        <w:t xml:space="preserve">We </w:t>
      </w:r>
      <w:r>
        <w:rPr>
          <w:color w:val="231F20"/>
        </w:rPr>
        <w:t xml:space="preserve">do not need the Junos command’s output twice. Can we have debug display just the </w:t>
      </w:r>
      <w:r>
        <w:rPr>
          <w:rFonts w:ascii="Lucida Console" w:hAnsi="Lucida Console"/>
          <w:color w:val="231F20"/>
          <w:sz w:val="14"/>
        </w:rPr>
        <w:t xml:space="preserve">stdout_lines </w:t>
      </w:r>
      <w:r>
        <w:rPr>
          <w:color w:val="231F20"/>
        </w:rPr>
        <w:t xml:space="preserve">part of the </w:t>
      </w:r>
      <w:r>
        <w:rPr>
          <w:rFonts w:ascii="Lucida Console" w:hAnsi="Lucida Console"/>
          <w:color w:val="231F20"/>
          <w:sz w:val="14"/>
        </w:rPr>
        <w:t xml:space="preserve">uptime </w:t>
      </w:r>
      <w:r>
        <w:rPr>
          <w:color w:val="231F20"/>
        </w:rPr>
        <w:t xml:space="preserve">dictionary? </w:t>
      </w:r>
      <w:r>
        <w:rPr>
          <w:color w:val="231F20"/>
          <w:spacing w:val="-5"/>
        </w:rPr>
        <w:t>Yes,</w:t>
      </w:r>
      <w:r>
        <w:rPr>
          <w:color w:val="231F20"/>
        </w:rPr>
        <w:t xml:space="preserve"> we can, by referencing </w:t>
      </w:r>
      <w:r>
        <w:rPr>
          <w:color w:val="231F20"/>
          <w:spacing w:val="-3"/>
        </w:rPr>
        <w:t xml:space="preserve">that </w:t>
      </w:r>
      <w:r>
        <w:rPr>
          <w:color w:val="231F20"/>
        </w:rPr>
        <w:t xml:space="preserve">element of the </w:t>
      </w:r>
      <w:r>
        <w:rPr>
          <w:rFonts w:ascii="Lucida Console" w:hAnsi="Lucida Console"/>
          <w:color w:val="231F20"/>
          <w:sz w:val="14"/>
        </w:rPr>
        <w:t xml:space="preserve">uptime </w:t>
      </w:r>
      <w:r>
        <w:rPr>
          <w:color w:val="231F20"/>
        </w:rPr>
        <w:t>dictionary.</w:t>
      </w:r>
    </w:p>
    <w:p w:rsidR="0060181B" w:rsidRDefault="00CE0BCC">
      <w:pPr>
        <w:pStyle w:val="BodyText"/>
        <w:spacing w:before="122" w:line="244" w:lineRule="auto"/>
        <w:ind w:left="1629" w:right="502"/>
      </w:pPr>
      <w:r>
        <w:rPr>
          <w:color w:val="231F20"/>
        </w:rPr>
        <w:t>The standard approach to reference a specific dictionary entry, very like what a Python programmer would do, is to put the key for the desired dictionary entry in square brackets after the vari</w:t>
      </w:r>
      <w:r>
        <w:rPr>
          <w:color w:val="231F20"/>
        </w:rPr>
        <w:t>able name:</w:t>
      </w:r>
    </w:p>
    <w:p w:rsidR="0060181B" w:rsidRDefault="00CE0BCC">
      <w:pPr>
        <w:spacing w:before="142"/>
        <w:ind w:left="189"/>
        <w:rPr>
          <w:rFonts w:ascii="Lucida Console"/>
          <w:sz w:val="14"/>
        </w:rPr>
      </w:pPr>
      <w:r>
        <w:rPr>
          <w:rFonts w:ascii="Lucida Console"/>
          <w:color w:val="231F20"/>
          <w:sz w:val="14"/>
        </w:rPr>
        <w:t>debug: var=uptime['stdout_lines']</w:t>
      </w:r>
    </w:p>
    <w:p w:rsidR="0060181B" w:rsidRDefault="0060181B">
      <w:pPr>
        <w:pStyle w:val="BodyText"/>
        <w:spacing w:before="1"/>
        <w:rPr>
          <w:rFonts w:ascii="Lucida Console"/>
        </w:rPr>
      </w:pPr>
    </w:p>
    <w:p w:rsidR="0060181B" w:rsidRDefault="00CE0BCC">
      <w:pPr>
        <w:pStyle w:val="BodyText"/>
        <w:spacing w:line="244" w:lineRule="auto"/>
        <w:ind w:left="1629" w:right="516"/>
      </w:pPr>
      <w:r>
        <w:rPr>
          <w:color w:val="231F20"/>
        </w:rPr>
        <w:t>Ansible supports a shortcut, however: use a period to join the variable name and the key for the desired dictionary entry:</w:t>
      </w:r>
    </w:p>
    <w:p w:rsidR="0060181B" w:rsidRDefault="00CE0BCC">
      <w:pPr>
        <w:spacing w:before="141"/>
        <w:ind w:left="189"/>
        <w:rPr>
          <w:rFonts w:ascii="Lucida Console"/>
          <w:sz w:val="14"/>
        </w:rPr>
      </w:pPr>
      <w:r>
        <w:rPr>
          <w:rFonts w:ascii="Lucida Console"/>
          <w:color w:val="231F20"/>
          <w:sz w:val="14"/>
        </w:rPr>
        <w:t>debug: var=uptime.stdout_lines</w:t>
      </w:r>
    </w:p>
    <w:p w:rsidR="0060181B" w:rsidRDefault="0060181B">
      <w:pPr>
        <w:pStyle w:val="BodyText"/>
        <w:rPr>
          <w:rFonts w:ascii="Lucida Console"/>
        </w:rPr>
      </w:pPr>
    </w:p>
    <w:p w:rsidR="0060181B" w:rsidRDefault="00CE0BCC">
      <w:pPr>
        <w:pStyle w:val="BodyText"/>
        <w:spacing w:before="1" w:line="244" w:lineRule="auto"/>
        <w:ind w:left="1629" w:right="539"/>
      </w:pPr>
      <w:r>
        <w:rPr>
          <w:color w:val="231F20"/>
        </w:rPr>
        <w:t xml:space="preserve">The modified playbook is shown </w:t>
      </w:r>
      <w:r>
        <w:rPr>
          <w:color w:val="231F20"/>
          <w:spacing w:val="-4"/>
        </w:rPr>
        <w:t xml:space="preserve">below. </w:t>
      </w:r>
      <w:r>
        <w:rPr>
          <w:color w:val="231F20"/>
        </w:rPr>
        <w:t xml:space="preserve">Both approaches discussed above are shown (see lines 30 and 33) but the first approach is commented out. Any line whose first non-space character is a hash or pound symbol ( </w:t>
      </w:r>
      <w:r>
        <w:rPr>
          <w:rFonts w:ascii="Lucida Console"/>
          <w:color w:val="231F20"/>
          <w:sz w:val="14"/>
        </w:rPr>
        <w:t xml:space="preserve"># </w:t>
      </w:r>
      <w:r>
        <w:rPr>
          <w:color w:val="231F20"/>
        </w:rPr>
        <w:t>) is a comment</w:t>
      </w:r>
      <w:r>
        <w:rPr>
          <w:color w:val="231F20"/>
          <w:spacing w:val="-4"/>
        </w:rPr>
        <w:t xml:space="preserve"> and </w:t>
      </w:r>
      <w:r>
        <w:rPr>
          <w:color w:val="231F20"/>
        </w:rPr>
        <w:t>is ignored by Ansible:</w:t>
      </w:r>
    </w:p>
    <w:p w:rsidR="0060181B" w:rsidRDefault="00CE0BCC">
      <w:pPr>
        <w:pStyle w:val="BodyText"/>
        <w:spacing w:before="1"/>
        <w:rPr>
          <w:sz w:val="11"/>
        </w:rPr>
      </w:pPr>
      <w:r>
        <w:rPr>
          <w:noProof/>
          <w:lang w:bidi="gu-IN"/>
        </w:rPr>
        <w:drawing>
          <wp:anchor distT="0" distB="0" distL="0" distR="0" simplePos="0" relativeHeight="28" behindDoc="0" locked="0" layoutInCell="1" allowOverlap="1">
            <wp:simplePos x="0" y="0"/>
            <wp:positionH relativeFrom="page">
              <wp:posOffset>1606550</wp:posOffset>
            </wp:positionH>
            <wp:positionV relativeFrom="paragraph">
              <wp:posOffset>107771</wp:posOffset>
            </wp:positionV>
            <wp:extent cx="2264909" cy="3288506"/>
            <wp:effectExtent l="0" t="0" r="0" b="0"/>
            <wp:wrapTopAndBottom/>
            <wp:docPr id="2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jpeg"/>
                    <pic:cNvPicPr/>
                  </pic:nvPicPr>
                  <pic:blipFill>
                    <a:blip r:embed="rId106" cstate="print"/>
                    <a:stretch>
                      <a:fillRect/>
                    </a:stretch>
                  </pic:blipFill>
                  <pic:spPr>
                    <a:xfrm>
                      <a:off x="0" y="0"/>
                      <a:ext cx="2264909" cy="3288506"/>
                    </a:xfrm>
                    <a:prstGeom prst="rect">
                      <a:avLst/>
                    </a:prstGeom>
                  </pic:spPr>
                </pic:pic>
              </a:graphicData>
            </a:graphic>
          </wp:anchor>
        </w:drawing>
      </w:r>
    </w:p>
    <w:p w:rsidR="0060181B" w:rsidRDefault="0060181B">
      <w:pPr>
        <w:pStyle w:val="BodyText"/>
        <w:spacing w:before="5"/>
        <w:rPr>
          <w:sz w:val="27"/>
        </w:rPr>
      </w:pPr>
    </w:p>
    <w:p w:rsidR="0060181B" w:rsidRDefault="00CE0BCC">
      <w:pPr>
        <w:pStyle w:val="BodyText"/>
        <w:spacing w:line="244" w:lineRule="auto"/>
        <w:ind w:left="1629" w:right="668"/>
      </w:pPr>
      <w:r>
        <w:rPr>
          <w:color w:val="231F20"/>
        </w:rPr>
        <w:t>Run the playbook again. This time t</w:t>
      </w:r>
      <w:r>
        <w:rPr>
          <w:color w:val="231F20"/>
        </w:rPr>
        <w:t>he output for the “display updates” task should look something like the following; notice how much shorter this is, while still providing the information we wanted:</w:t>
      </w:r>
    </w:p>
    <w:p w:rsidR="0060181B" w:rsidRDefault="0060181B">
      <w:pPr>
        <w:spacing w:line="244" w:lineRule="auto"/>
        <w:sectPr w:rsidR="0060181B">
          <w:headerReference w:type="default" r:id="rId107"/>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10"/>
        <w:rPr>
          <w:sz w:val="18"/>
        </w:rPr>
      </w:pPr>
    </w:p>
    <w:p w:rsidR="0060181B" w:rsidRDefault="00CE0BCC">
      <w:pPr>
        <w:spacing w:before="120" w:line="309" w:lineRule="auto"/>
        <w:ind w:left="187" w:right="2103"/>
        <w:rPr>
          <w:rFonts w:ascii="Lucida Console"/>
          <w:sz w:val="14"/>
        </w:rPr>
      </w:pPr>
      <w:bookmarkStart w:id="40" w:name="Errors_During_Playbook_Execution"/>
      <w:bookmarkEnd w:id="40"/>
      <w:r>
        <w:rPr>
          <w:rFonts w:ascii="Lucida Console"/>
          <w:color w:val="231F20"/>
          <w:sz w:val="14"/>
        </w:rPr>
        <w:t>TASK [display uptimes] ********************************************************* ok: [vsrx1] =&gt; {</w:t>
      </w:r>
    </w:p>
    <w:p w:rsidR="0060181B" w:rsidRDefault="00CE0BCC">
      <w:pPr>
        <w:spacing w:line="309" w:lineRule="auto"/>
        <w:ind w:left="861" w:right="6552" w:hanging="338"/>
        <w:rPr>
          <w:rFonts w:ascii="Lucida Console"/>
          <w:sz w:val="14"/>
        </w:rPr>
      </w:pPr>
      <w:r>
        <w:rPr>
          <w:rFonts w:ascii="Lucida Console"/>
          <w:color w:val="231F20"/>
          <w:sz w:val="14"/>
        </w:rPr>
        <w:t>"uptime.stdout_lines": [ [</w:t>
      </w:r>
    </w:p>
    <w:p w:rsidR="0060181B" w:rsidRDefault="00CE0BCC">
      <w:pPr>
        <w:spacing w:line="138" w:lineRule="exact"/>
        <w:ind w:left="1198"/>
        <w:rPr>
          <w:rFonts w:ascii="Lucida Console"/>
          <w:sz w:val="14"/>
        </w:rPr>
      </w:pPr>
      <w:r>
        <w:rPr>
          <w:rFonts w:ascii="Lucida Console"/>
          <w:color w:val="231F20"/>
          <w:sz w:val="14"/>
        </w:rPr>
        <w:t>"Current time: 2017-07-27 08:13:19 UTC",</w:t>
      </w:r>
    </w:p>
    <w:p w:rsidR="0060181B" w:rsidRDefault="00CE0BCC">
      <w:pPr>
        <w:spacing w:before="40"/>
        <w:ind w:left="1198"/>
        <w:rPr>
          <w:rFonts w:ascii="Lucida Console"/>
          <w:sz w:val="14"/>
        </w:rPr>
      </w:pPr>
      <w:r>
        <w:rPr>
          <w:rFonts w:ascii="Lucida Console"/>
          <w:color w:val="231F20"/>
          <w:sz w:val="14"/>
        </w:rPr>
        <w:t>"Time Source: LOCAL CLOCK ",</w:t>
      </w:r>
    </w:p>
    <w:p w:rsidR="0060181B" w:rsidRDefault="00CE0BCC">
      <w:pPr>
        <w:spacing w:before="40"/>
        <w:ind w:left="1198"/>
        <w:rPr>
          <w:rFonts w:ascii="Lucida Console"/>
          <w:sz w:val="14"/>
        </w:rPr>
      </w:pPr>
      <w:r>
        <w:rPr>
          <w:rFonts w:ascii="Lucida Console"/>
          <w:color w:val="231F20"/>
          <w:sz w:val="14"/>
        </w:rPr>
        <w:t>"System booted: 2017-07-27 00:54:01 UTC (07:19:18 ago)",</w:t>
      </w:r>
    </w:p>
    <w:p w:rsidR="0060181B" w:rsidRDefault="00CE0BCC">
      <w:pPr>
        <w:spacing w:before="40"/>
        <w:ind w:left="1198"/>
        <w:rPr>
          <w:rFonts w:ascii="Lucida Console"/>
          <w:sz w:val="14"/>
        </w:rPr>
      </w:pPr>
      <w:r>
        <w:rPr>
          <w:rFonts w:ascii="Lucida Console"/>
          <w:color w:val="231F20"/>
          <w:sz w:val="14"/>
        </w:rPr>
        <w:t>"</w:t>
      </w:r>
      <w:r>
        <w:rPr>
          <w:rFonts w:ascii="Lucida Console"/>
          <w:color w:val="231F20"/>
          <w:sz w:val="14"/>
        </w:rPr>
        <w:t>Protocols started: 2017-07-27 00:54:02 UTC (07:19:17 ago)",</w:t>
      </w:r>
    </w:p>
    <w:p w:rsidR="0060181B" w:rsidRDefault="00CE0BCC">
      <w:pPr>
        <w:spacing w:before="40"/>
        <w:ind w:left="1198"/>
        <w:rPr>
          <w:rFonts w:ascii="Lucida Console"/>
          <w:sz w:val="14"/>
        </w:rPr>
      </w:pPr>
      <w:r>
        <w:rPr>
          <w:rFonts w:ascii="Lucida Console"/>
          <w:color w:val="231F20"/>
          <w:sz w:val="14"/>
        </w:rPr>
        <w:t>"Last configured: 2017-07-27 00:59:07 UTC (07:14:12 ago) by sean",</w:t>
      </w:r>
    </w:p>
    <w:p w:rsidR="0060181B" w:rsidRDefault="00CE0BCC">
      <w:pPr>
        <w:spacing w:before="40"/>
        <w:ind w:left="1198"/>
        <w:rPr>
          <w:rFonts w:ascii="Lucida Console"/>
          <w:sz w:val="14"/>
        </w:rPr>
      </w:pPr>
      <w:r>
        <w:rPr>
          <w:rFonts w:ascii="Lucida Console"/>
          <w:color w:val="231F20"/>
          <w:sz w:val="14"/>
        </w:rPr>
        <w:t>" 8:13AM up 7:19, 1 user, load averages: 0.01, 0.02, 0.00"</w:t>
      </w:r>
    </w:p>
    <w:p w:rsidR="0060181B" w:rsidRDefault="00CE0BCC">
      <w:pPr>
        <w:spacing w:before="40"/>
        <w:ind w:left="861"/>
        <w:rPr>
          <w:rFonts w:ascii="Lucida Console"/>
          <w:sz w:val="14"/>
        </w:rPr>
      </w:pPr>
      <w:r>
        <w:rPr>
          <w:rFonts w:ascii="Lucida Console"/>
          <w:color w:val="231F20"/>
          <w:w w:val="99"/>
          <w:sz w:val="14"/>
        </w:rPr>
        <w:t>]</w:t>
      </w:r>
    </w:p>
    <w:p w:rsidR="0060181B" w:rsidRDefault="00CE0BCC">
      <w:pPr>
        <w:spacing w:before="40"/>
        <w:ind w:left="524"/>
        <w:rPr>
          <w:rFonts w:ascii="Lucida Console"/>
          <w:sz w:val="14"/>
        </w:rPr>
      </w:pPr>
      <w:r>
        <w:rPr>
          <w:rFonts w:ascii="Lucida Console"/>
          <w:color w:val="231F20"/>
          <w:w w:val="99"/>
          <w:sz w:val="14"/>
        </w:rPr>
        <w:t>]</w:t>
      </w:r>
    </w:p>
    <w:p w:rsidR="0060181B" w:rsidRDefault="00CE0BCC">
      <w:pPr>
        <w:spacing w:before="40"/>
        <w:ind w:left="187"/>
        <w:rPr>
          <w:rFonts w:ascii="Lucida Console"/>
          <w:sz w:val="14"/>
        </w:rPr>
      </w:pPr>
      <w:r>
        <w:rPr>
          <w:rFonts w:ascii="Lucida Console"/>
          <w:color w:val="231F20"/>
          <w:w w:val="99"/>
          <w:sz w:val="14"/>
        </w:rPr>
        <w:t>}</w:t>
      </w:r>
    </w:p>
    <w:p w:rsidR="0060181B" w:rsidRDefault="00CE0BCC">
      <w:pPr>
        <w:spacing w:before="40" w:line="309" w:lineRule="auto"/>
        <w:ind w:left="524" w:right="6551" w:hanging="338"/>
        <w:rPr>
          <w:rFonts w:ascii="Lucida Console"/>
          <w:sz w:val="14"/>
        </w:rPr>
      </w:pPr>
      <w:r>
        <w:rPr>
          <w:rFonts w:ascii="Lucida Console"/>
          <w:color w:val="231F20"/>
          <w:sz w:val="14"/>
        </w:rPr>
        <w:t>ok: [bilbo] =&gt; { "uptime.stdout_lines": [</w:t>
      </w:r>
    </w:p>
    <w:p w:rsidR="0060181B" w:rsidRDefault="00CE0BCC">
      <w:pPr>
        <w:spacing w:line="139" w:lineRule="exact"/>
        <w:ind w:left="861"/>
        <w:rPr>
          <w:rFonts w:ascii="Lucida Console"/>
          <w:sz w:val="14"/>
        </w:rPr>
      </w:pPr>
      <w:r>
        <w:rPr>
          <w:rFonts w:ascii="Lucida Console"/>
          <w:color w:val="231F20"/>
          <w:w w:val="99"/>
          <w:sz w:val="14"/>
        </w:rPr>
        <w:t>[</w:t>
      </w:r>
    </w:p>
    <w:p w:rsidR="0060181B" w:rsidRDefault="00CE0BCC">
      <w:pPr>
        <w:spacing w:before="40"/>
        <w:ind w:left="1198"/>
        <w:rPr>
          <w:rFonts w:ascii="Lucida Console"/>
          <w:sz w:val="14"/>
        </w:rPr>
      </w:pPr>
      <w:r>
        <w:rPr>
          <w:rFonts w:ascii="Lucida Console"/>
          <w:color w:val="231F20"/>
          <w:sz w:val="14"/>
        </w:rPr>
        <w:t>"fpc0:",</w:t>
      </w:r>
    </w:p>
    <w:p w:rsidR="0060181B" w:rsidRDefault="00CE0BCC">
      <w:pPr>
        <w:spacing w:before="40" w:line="309" w:lineRule="auto"/>
        <w:ind w:left="1198" w:right="2103"/>
        <w:rPr>
          <w:rFonts w:ascii="Lucida Console"/>
          <w:sz w:val="14"/>
        </w:rPr>
      </w:pPr>
      <w:r>
        <w:rPr>
          <w:rFonts w:ascii="Lucida Console"/>
          <w:color w:val="231F20"/>
          <w:w w:val="95"/>
          <w:sz w:val="14"/>
        </w:rPr>
        <w:t>"----------</w:t>
      </w:r>
      <w:r>
        <w:rPr>
          <w:rFonts w:ascii="Lucida Console"/>
          <w:color w:val="231F20"/>
          <w:w w:val="95"/>
          <w:sz w:val="14"/>
        </w:rPr>
        <w:t xml:space="preserve">-----------------------------------------------------------", </w:t>
      </w:r>
      <w:r>
        <w:rPr>
          <w:rFonts w:ascii="Lucida Console"/>
          <w:color w:val="231F20"/>
          <w:sz w:val="14"/>
        </w:rPr>
        <w:t>"Current time: 2010-01-01 07:55:41 UTC",</w:t>
      </w:r>
    </w:p>
    <w:p w:rsidR="0060181B" w:rsidRDefault="00CE0BCC">
      <w:pPr>
        <w:spacing w:line="139" w:lineRule="exact"/>
        <w:ind w:left="1198"/>
        <w:rPr>
          <w:rFonts w:ascii="Lucida Console"/>
          <w:sz w:val="14"/>
        </w:rPr>
      </w:pPr>
      <w:r>
        <w:rPr>
          <w:rFonts w:ascii="Lucida Console"/>
          <w:color w:val="231F20"/>
          <w:sz w:val="14"/>
        </w:rPr>
        <w:t>"Time Source: LOCAL CLOCK ",</w:t>
      </w:r>
    </w:p>
    <w:p w:rsidR="0060181B" w:rsidRDefault="00CE0BCC">
      <w:pPr>
        <w:spacing w:before="40"/>
        <w:ind w:left="1198"/>
        <w:rPr>
          <w:rFonts w:ascii="Lucida Console"/>
          <w:sz w:val="14"/>
        </w:rPr>
      </w:pPr>
      <w:r>
        <w:rPr>
          <w:rFonts w:ascii="Lucida Console"/>
          <w:color w:val="231F20"/>
          <w:sz w:val="14"/>
        </w:rPr>
        <w:t>"System booted: 2010-01-01 00:10:04 UTC (07:45:37 ago)",</w:t>
      </w:r>
    </w:p>
    <w:p w:rsidR="0060181B" w:rsidRDefault="00CE0BCC">
      <w:pPr>
        <w:spacing w:before="40"/>
        <w:ind w:left="1198"/>
        <w:rPr>
          <w:rFonts w:ascii="Lucida Console"/>
          <w:sz w:val="14"/>
        </w:rPr>
      </w:pPr>
      <w:r>
        <w:rPr>
          <w:rFonts w:ascii="Lucida Console"/>
          <w:color w:val="231F20"/>
          <w:sz w:val="14"/>
        </w:rPr>
        <w:t>"Protocols started: 2010-01-01 00:16:47 UTC (07:38:54 ago)",</w:t>
      </w:r>
    </w:p>
    <w:p w:rsidR="0060181B" w:rsidRDefault="00CE0BCC">
      <w:pPr>
        <w:spacing w:before="40"/>
        <w:ind w:left="1198"/>
        <w:rPr>
          <w:rFonts w:ascii="Lucida Console"/>
          <w:sz w:val="14"/>
        </w:rPr>
      </w:pPr>
      <w:r>
        <w:rPr>
          <w:rFonts w:ascii="Lucida Console"/>
          <w:color w:val="231F20"/>
          <w:sz w:val="14"/>
        </w:rPr>
        <w:t>"</w:t>
      </w:r>
      <w:r>
        <w:rPr>
          <w:rFonts w:ascii="Lucida Console"/>
          <w:color w:val="231F20"/>
          <w:sz w:val="14"/>
        </w:rPr>
        <w:t>Last configured: 2010-01-01 00:15:01 UTC (07:40:40 ago) by root",</w:t>
      </w:r>
    </w:p>
    <w:p w:rsidR="0060181B" w:rsidRDefault="00CE0BCC">
      <w:pPr>
        <w:spacing w:before="40"/>
        <w:ind w:left="1198"/>
        <w:rPr>
          <w:rFonts w:ascii="Lucida Console"/>
          <w:sz w:val="14"/>
        </w:rPr>
      </w:pPr>
      <w:r>
        <w:rPr>
          <w:rFonts w:ascii="Lucida Console"/>
          <w:color w:val="231F20"/>
          <w:sz w:val="14"/>
        </w:rPr>
        <w:t>" 7:55AM up 7:46, 0 users, load averages: 0.18, 0.10, 0.05"</w:t>
      </w:r>
    </w:p>
    <w:p w:rsidR="0060181B" w:rsidRDefault="00CE0BCC">
      <w:pPr>
        <w:spacing w:before="40"/>
        <w:ind w:left="861"/>
        <w:rPr>
          <w:rFonts w:ascii="Lucida Console"/>
          <w:sz w:val="14"/>
        </w:rPr>
      </w:pPr>
      <w:r>
        <w:rPr>
          <w:rFonts w:ascii="Lucida Console"/>
          <w:color w:val="231F20"/>
          <w:w w:val="99"/>
          <w:sz w:val="14"/>
        </w:rPr>
        <w:t>]</w:t>
      </w:r>
    </w:p>
    <w:p w:rsidR="0060181B" w:rsidRDefault="00CE0BCC">
      <w:pPr>
        <w:spacing w:before="40"/>
        <w:ind w:left="524"/>
        <w:rPr>
          <w:rFonts w:ascii="Lucida Console"/>
          <w:sz w:val="14"/>
        </w:rPr>
      </w:pPr>
      <w:r>
        <w:rPr>
          <w:rFonts w:ascii="Lucida Console"/>
          <w:color w:val="231F20"/>
          <w:w w:val="99"/>
          <w:sz w:val="14"/>
        </w:rPr>
        <w:t>]</w:t>
      </w:r>
    </w:p>
    <w:p w:rsidR="0060181B" w:rsidRDefault="00CE0BCC">
      <w:pPr>
        <w:spacing w:before="40"/>
        <w:ind w:left="187"/>
        <w:rPr>
          <w:rFonts w:ascii="Lucida Console"/>
          <w:sz w:val="14"/>
        </w:rPr>
      </w:pPr>
      <w:r>
        <w:rPr>
          <w:rFonts w:ascii="Lucida Console"/>
          <w:color w:val="231F20"/>
          <w:w w:val="99"/>
          <w:sz w:val="14"/>
        </w:rPr>
        <w:t>}</w:t>
      </w:r>
    </w:p>
    <w:p w:rsidR="0060181B" w:rsidRDefault="0060181B">
      <w:pPr>
        <w:pStyle w:val="BodyText"/>
        <w:rPr>
          <w:rFonts w:ascii="Lucida Console"/>
        </w:rPr>
      </w:pPr>
    </w:p>
    <w:p w:rsidR="0060181B" w:rsidRDefault="00CE0BCC">
      <w:pPr>
        <w:pStyle w:val="BodyText"/>
        <w:spacing w:line="244" w:lineRule="auto"/>
        <w:ind w:left="1627" w:right="500"/>
      </w:pPr>
      <w:r>
        <w:rPr>
          <w:color w:val="231F20"/>
        </w:rPr>
        <w:t>Uncomment lines 29 and 30 (delete the leading # and the space after it), and com- ment out lines 32 and 33 (add a leading #</w:t>
      </w:r>
      <w:r>
        <w:rPr>
          <w:color w:val="231F20"/>
        </w:rPr>
        <w:t>). Run the playbook again. The output should be essentially the same.</w:t>
      </w:r>
    </w:p>
    <w:p w:rsidR="0060181B" w:rsidRDefault="0060181B">
      <w:pPr>
        <w:pStyle w:val="BodyText"/>
        <w:spacing w:before="9"/>
        <w:rPr>
          <w:sz w:val="23"/>
        </w:rPr>
      </w:pPr>
    </w:p>
    <w:p w:rsidR="0060181B" w:rsidRDefault="00CE0BCC">
      <w:pPr>
        <w:pStyle w:val="Heading2"/>
        <w:spacing w:before="102"/>
        <w:ind w:left="187"/>
      </w:pPr>
      <w:r>
        <w:rPr>
          <w:color w:val="0A4599"/>
          <w:w w:val="125"/>
        </w:rPr>
        <w:t>Errors During Playbook Execution</w:t>
      </w:r>
    </w:p>
    <w:p w:rsidR="0060181B" w:rsidRDefault="00CE0BCC">
      <w:pPr>
        <w:pStyle w:val="BodyText"/>
        <w:spacing w:before="75" w:line="244" w:lineRule="auto"/>
        <w:ind w:left="1627" w:right="552"/>
      </w:pPr>
      <w:r>
        <w:rPr>
          <w:color w:val="231F20"/>
        </w:rPr>
        <w:t>What happens when problems occur during playbook execution? For purposes of this section we are focusing on problems external to the playbook, such as u</w:t>
      </w:r>
      <w:r>
        <w:rPr>
          <w:color w:val="231F20"/>
        </w:rPr>
        <w:t>n- reachable devices or authentication errors, not syntax or other errors within the playbook.</w:t>
      </w:r>
    </w:p>
    <w:p w:rsidR="0060181B" w:rsidRDefault="00CE0BCC">
      <w:pPr>
        <w:pStyle w:val="BodyText"/>
        <w:spacing w:before="124" w:line="242" w:lineRule="auto"/>
        <w:ind w:left="1627" w:right="475"/>
      </w:pPr>
      <w:r>
        <w:rPr>
          <w:color w:val="231F20"/>
        </w:rPr>
        <w:t xml:space="preserve">Ansible tracks errors separately for each device. When an error occurs related to </w:t>
      </w:r>
      <w:r>
        <w:rPr>
          <w:color w:val="231F20"/>
          <w:spacing w:val="-13"/>
        </w:rPr>
        <w:t xml:space="preserve">a </w:t>
      </w:r>
      <w:r>
        <w:rPr>
          <w:color w:val="231F20"/>
        </w:rPr>
        <w:t>particular device, Ansible stops processing that device; subsequent tasks wil</w:t>
      </w:r>
      <w:r>
        <w:rPr>
          <w:color w:val="231F20"/>
        </w:rPr>
        <w:t xml:space="preserve">l not execute for it. </w:t>
      </w:r>
      <w:r>
        <w:rPr>
          <w:color w:val="231F20"/>
          <w:spacing w:val="-3"/>
        </w:rPr>
        <w:t xml:space="preserve">However, </w:t>
      </w:r>
      <w:r>
        <w:rPr>
          <w:color w:val="231F20"/>
        </w:rPr>
        <w:t xml:space="preserve">if other devices have </w:t>
      </w:r>
      <w:r>
        <w:rPr>
          <w:rFonts w:ascii="Book Antiqua"/>
          <w:i/>
          <w:color w:val="231F20"/>
        </w:rPr>
        <w:t xml:space="preserve">not </w:t>
      </w:r>
      <w:r>
        <w:rPr>
          <w:color w:val="231F20"/>
        </w:rPr>
        <w:t>had errors, tasks for those de- vices may be executed. (It is possible, and occasionally useful, to have Ansible ig- nore errors and continue processing a device despite errors, by adding the argumen</w:t>
      </w:r>
      <w:r>
        <w:rPr>
          <w:color w:val="231F20"/>
        </w:rPr>
        <w:t xml:space="preserve">t </w:t>
      </w:r>
      <w:r>
        <w:rPr>
          <w:rFonts w:ascii="Lucida Console"/>
          <w:color w:val="231F20"/>
          <w:sz w:val="14"/>
        </w:rPr>
        <w:t>ignore_errors: yes</w:t>
      </w:r>
      <w:r>
        <w:rPr>
          <w:rFonts w:ascii="Lucida Console"/>
          <w:color w:val="231F20"/>
          <w:spacing w:val="-59"/>
          <w:sz w:val="14"/>
        </w:rPr>
        <w:t xml:space="preserve"> </w:t>
      </w:r>
      <w:r>
        <w:rPr>
          <w:color w:val="231F20"/>
        </w:rPr>
        <w:t>to the task.)</w:t>
      </w:r>
    </w:p>
    <w:p w:rsidR="0060181B" w:rsidRDefault="0060181B">
      <w:pPr>
        <w:spacing w:line="242" w:lineRule="auto"/>
        <w:sectPr w:rsidR="0060181B">
          <w:headerReference w:type="default" r:id="rId108"/>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10"/>
        <w:rPr>
          <w:sz w:val="17"/>
        </w:rPr>
      </w:pPr>
    </w:p>
    <w:p w:rsidR="0060181B" w:rsidRDefault="00CE0BCC">
      <w:pPr>
        <w:pStyle w:val="Heading3"/>
        <w:spacing w:before="102"/>
        <w:ind w:left="180"/>
      </w:pPr>
      <w:r>
        <w:rPr>
          <w:color w:val="231F20"/>
          <w:w w:val="125"/>
        </w:rPr>
        <w:t>Unreachable Device</w:t>
      </w:r>
    </w:p>
    <w:p w:rsidR="0060181B" w:rsidRDefault="00CE0BCC">
      <w:pPr>
        <w:pStyle w:val="BodyText"/>
        <w:spacing w:before="81"/>
        <w:ind w:left="1619" w:right="516"/>
      </w:pPr>
      <w:r>
        <w:rPr>
          <w:color w:val="231F20"/>
        </w:rPr>
        <w:t xml:space="preserve">Unplug the network cable from one of your test devices – for this example, the switch </w:t>
      </w:r>
      <w:r>
        <w:rPr>
          <w:rFonts w:ascii="Book Antiqua" w:hAnsi="Book Antiqua"/>
          <w:i/>
          <w:color w:val="231F20"/>
        </w:rPr>
        <w:t xml:space="preserve">bilbo </w:t>
      </w:r>
      <w:r>
        <w:rPr>
          <w:color w:val="231F20"/>
        </w:rPr>
        <w:t>was disconnected – then run the playbook again. The output should look something like the following screen capture.</w:t>
      </w:r>
    </w:p>
    <w:p w:rsidR="0060181B" w:rsidRDefault="00CE0BCC">
      <w:pPr>
        <w:pStyle w:val="BodyText"/>
        <w:rPr>
          <w:sz w:val="11"/>
        </w:rPr>
      </w:pPr>
      <w:r>
        <w:rPr>
          <w:noProof/>
          <w:lang w:bidi="gu-IN"/>
        </w:rPr>
        <w:drawing>
          <wp:anchor distT="0" distB="0" distL="0" distR="0" simplePos="0" relativeHeight="29" behindDoc="0" locked="0" layoutInCell="1" allowOverlap="1">
            <wp:simplePos x="0" y="0"/>
            <wp:positionH relativeFrom="page">
              <wp:posOffset>1619205</wp:posOffset>
            </wp:positionH>
            <wp:positionV relativeFrom="paragraph">
              <wp:posOffset>106852</wp:posOffset>
            </wp:positionV>
            <wp:extent cx="3051083" cy="2414587"/>
            <wp:effectExtent l="0" t="0" r="0" b="0"/>
            <wp:wrapTopAndBottom/>
            <wp:docPr id="2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png"/>
                    <pic:cNvPicPr/>
                  </pic:nvPicPr>
                  <pic:blipFill>
                    <a:blip r:embed="rId109" cstate="print"/>
                    <a:stretch>
                      <a:fillRect/>
                    </a:stretch>
                  </pic:blipFill>
                  <pic:spPr>
                    <a:xfrm>
                      <a:off x="0" y="0"/>
                      <a:ext cx="3051083" cy="2414587"/>
                    </a:xfrm>
                    <a:prstGeom prst="rect">
                      <a:avLst/>
                    </a:prstGeom>
                  </pic:spPr>
                </pic:pic>
              </a:graphicData>
            </a:graphic>
          </wp:anchor>
        </w:drawing>
      </w:r>
    </w:p>
    <w:p w:rsidR="0060181B" w:rsidRDefault="0060181B">
      <w:pPr>
        <w:pStyle w:val="BodyText"/>
        <w:spacing w:before="5"/>
        <w:rPr>
          <w:sz w:val="26"/>
        </w:rPr>
      </w:pPr>
    </w:p>
    <w:p w:rsidR="0060181B" w:rsidRDefault="00CE0BCC">
      <w:pPr>
        <w:spacing w:line="237" w:lineRule="auto"/>
        <w:ind w:left="1619" w:right="516"/>
        <w:rPr>
          <w:sz w:val="20"/>
        </w:rPr>
      </w:pPr>
      <w:r>
        <w:rPr>
          <w:color w:val="231F20"/>
          <w:sz w:val="20"/>
        </w:rPr>
        <w:t>The</w:t>
      </w:r>
      <w:r>
        <w:rPr>
          <w:color w:val="231F20"/>
          <w:spacing w:val="-3"/>
          <w:sz w:val="20"/>
        </w:rPr>
        <w:t xml:space="preserve"> </w:t>
      </w:r>
      <w:r>
        <w:rPr>
          <w:color w:val="231F20"/>
          <w:sz w:val="20"/>
        </w:rPr>
        <w:t>results</w:t>
      </w:r>
      <w:r>
        <w:rPr>
          <w:color w:val="231F20"/>
          <w:spacing w:val="-3"/>
          <w:sz w:val="20"/>
        </w:rPr>
        <w:t xml:space="preserve"> </w:t>
      </w:r>
      <w:r>
        <w:rPr>
          <w:color w:val="231F20"/>
          <w:sz w:val="20"/>
        </w:rPr>
        <w:t>for</w:t>
      </w:r>
      <w:r>
        <w:rPr>
          <w:color w:val="231F20"/>
          <w:spacing w:val="-2"/>
          <w:sz w:val="20"/>
        </w:rPr>
        <w:t xml:space="preserve"> </w:t>
      </w:r>
      <w:r>
        <w:rPr>
          <w:rFonts w:ascii="Lucida Console" w:hAnsi="Lucida Console"/>
          <w:color w:val="231F20"/>
          <w:sz w:val="14"/>
        </w:rPr>
        <w:t>TASK</w:t>
      </w:r>
      <w:r>
        <w:rPr>
          <w:rFonts w:ascii="Lucida Console" w:hAnsi="Lucida Console"/>
          <w:color w:val="231F20"/>
          <w:spacing w:val="-21"/>
          <w:sz w:val="14"/>
        </w:rPr>
        <w:t xml:space="preserve"> </w:t>
      </w:r>
      <w:r>
        <w:rPr>
          <w:rFonts w:ascii="Lucida Console" w:hAnsi="Lucida Console"/>
          <w:color w:val="231F20"/>
          <w:sz w:val="14"/>
        </w:rPr>
        <w:t>[get</w:t>
      </w:r>
      <w:r>
        <w:rPr>
          <w:rFonts w:ascii="Lucida Console" w:hAnsi="Lucida Console"/>
          <w:color w:val="231F20"/>
          <w:spacing w:val="-21"/>
          <w:sz w:val="14"/>
        </w:rPr>
        <w:t xml:space="preserve"> </w:t>
      </w:r>
      <w:r>
        <w:rPr>
          <w:rFonts w:ascii="Lucida Console" w:hAnsi="Lucida Console"/>
          <w:color w:val="231F20"/>
          <w:sz w:val="14"/>
        </w:rPr>
        <w:t>uptime</w:t>
      </w:r>
      <w:r>
        <w:rPr>
          <w:rFonts w:ascii="Lucida Console" w:hAnsi="Lucida Console"/>
          <w:color w:val="231F20"/>
          <w:spacing w:val="-21"/>
          <w:sz w:val="14"/>
        </w:rPr>
        <w:t xml:space="preserve"> </w:t>
      </w:r>
      <w:r>
        <w:rPr>
          <w:rFonts w:ascii="Lucida Console" w:hAnsi="Lucida Console"/>
          <w:color w:val="231F20"/>
          <w:sz w:val="14"/>
        </w:rPr>
        <w:t>using</w:t>
      </w:r>
      <w:r>
        <w:rPr>
          <w:rFonts w:ascii="Lucida Console" w:hAnsi="Lucida Console"/>
          <w:color w:val="231F20"/>
          <w:spacing w:val="-21"/>
          <w:sz w:val="14"/>
        </w:rPr>
        <w:t xml:space="preserve"> </w:t>
      </w:r>
      <w:r>
        <w:rPr>
          <w:rFonts w:ascii="Lucida Console" w:hAnsi="Lucida Console"/>
          <w:color w:val="231F20"/>
          <w:sz w:val="14"/>
        </w:rPr>
        <w:t>ansible</w:t>
      </w:r>
      <w:r>
        <w:rPr>
          <w:rFonts w:ascii="Lucida Console" w:hAnsi="Lucida Console"/>
          <w:color w:val="231F20"/>
          <w:spacing w:val="-21"/>
          <w:sz w:val="14"/>
        </w:rPr>
        <w:t xml:space="preserve"> </w:t>
      </w:r>
      <w:r>
        <w:rPr>
          <w:rFonts w:ascii="Lucida Console" w:hAnsi="Lucida Console"/>
          <w:color w:val="231F20"/>
          <w:sz w:val="14"/>
        </w:rPr>
        <w:t>core</w:t>
      </w:r>
      <w:r>
        <w:rPr>
          <w:rFonts w:ascii="Lucida Console" w:hAnsi="Lucida Console"/>
          <w:color w:val="231F20"/>
          <w:spacing w:val="-21"/>
          <w:sz w:val="14"/>
        </w:rPr>
        <w:t xml:space="preserve"> </w:t>
      </w:r>
      <w:r>
        <w:rPr>
          <w:rFonts w:ascii="Lucida Console" w:hAnsi="Lucida Console"/>
          <w:color w:val="231F20"/>
          <w:sz w:val="14"/>
        </w:rPr>
        <w:t>module]</w:t>
      </w:r>
      <w:r>
        <w:rPr>
          <w:rFonts w:ascii="Lucida Console" w:hAnsi="Lucida Console"/>
          <w:color w:val="231F20"/>
          <w:spacing w:val="-43"/>
          <w:sz w:val="14"/>
        </w:rPr>
        <w:t xml:space="preserve"> </w:t>
      </w:r>
      <w:r>
        <w:rPr>
          <w:color w:val="231F20"/>
          <w:sz w:val="20"/>
        </w:rPr>
        <w:t>show</w:t>
      </w:r>
      <w:r>
        <w:rPr>
          <w:color w:val="231F20"/>
          <w:spacing w:val="-2"/>
          <w:sz w:val="20"/>
        </w:rPr>
        <w:t xml:space="preserve"> </w:t>
      </w:r>
      <w:r>
        <w:rPr>
          <w:color w:val="231F20"/>
          <w:sz w:val="20"/>
        </w:rPr>
        <w:t>that</w:t>
      </w:r>
      <w:r>
        <w:rPr>
          <w:color w:val="231F20"/>
          <w:spacing w:val="-3"/>
          <w:sz w:val="20"/>
        </w:rPr>
        <w:t xml:space="preserve"> </w:t>
      </w:r>
      <w:r>
        <w:rPr>
          <w:rFonts w:ascii="Book Antiqua" w:hAnsi="Book Antiqua"/>
          <w:i/>
          <w:color w:val="231F20"/>
          <w:sz w:val="20"/>
        </w:rPr>
        <w:t>vsrx1</w:t>
      </w:r>
      <w:r>
        <w:rPr>
          <w:rFonts w:ascii="Book Antiqua" w:hAnsi="Book Antiqua"/>
          <w:i/>
          <w:color w:val="231F20"/>
          <w:spacing w:val="-9"/>
          <w:sz w:val="20"/>
        </w:rPr>
        <w:t xml:space="preserve"> </w:t>
      </w:r>
      <w:r>
        <w:rPr>
          <w:color w:val="231F20"/>
          <w:sz w:val="20"/>
        </w:rPr>
        <w:t>succeed- ed</w:t>
      </w:r>
      <w:r>
        <w:rPr>
          <w:color w:val="231F20"/>
          <w:spacing w:val="1"/>
          <w:sz w:val="20"/>
        </w:rPr>
        <w:t xml:space="preserve"> </w:t>
      </w:r>
      <w:r>
        <w:rPr>
          <w:color w:val="231F20"/>
          <w:sz w:val="20"/>
        </w:rPr>
        <w:t>–</w:t>
      </w:r>
      <w:r>
        <w:rPr>
          <w:color w:val="231F20"/>
          <w:spacing w:val="1"/>
          <w:sz w:val="20"/>
        </w:rPr>
        <w:t xml:space="preserve"> </w:t>
      </w:r>
      <w:r>
        <w:rPr>
          <w:rFonts w:ascii="Lucida Console" w:hAnsi="Lucida Console"/>
          <w:color w:val="231F20"/>
          <w:sz w:val="14"/>
        </w:rPr>
        <w:t>ok:</w:t>
      </w:r>
      <w:r>
        <w:rPr>
          <w:rFonts w:ascii="Lucida Console" w:hAnsi="Lucida Console"/>
          <w:color w:val="231F20"/>
          <w:spacing w:val="-14"/>
          <w:sz w:val="14"/>
        </w:rPr>
        <w:t xml:space="preserve"> </w:t>
      </w:r>
      <w:r>
        <w:rPr>
          <w:rFonts w:ascii="Lucida Console" w:hAnsi="Lucida Console"/>
          <w:color w:val="231F20"/>
          <w:sz w:val="14"/>
        </w:rPr>
        <w:t>[vsrx1]</w:t>
      </w:r>
      <w:r>
        <w:rPr>
          <w:rFonts w:ascii="Lucida Console" w:hAnsi="Lucida Console"/>
          <w:color w:val="231F20"/>
          <w:spacing w:val="-39"/>
          <w:sz w:val="14"/>
        </w:rPr>
        <w:t xml:space="preserve"> </w:t>
      </w:r>
      <w:r>
        <w:rPr>
          <w:color w:val="231F20"/>
          <w:sz w:val="20"/>
        </w:rPr>
        <w:t>–</w:t>
      </w:r>
      <w:r>
        <w:rPr>
          <w:color w:val="231F20"/>
          <w:spacing w:val="2"/>
          <w:sz w:val="20"/>
        </w:rPr>
        <w:t xml:space="preserve"> </w:t>
      </w:r>
      <w:r>
        <w:rPr>
          <w:color w:val="231F20"/>
          <w:sz w:val="20"/>
        </w:rPr>
        <w:t>but</w:t>
      </w:r>
      <w:r>
        <w:rPr>
          <w:color w:val="231F20"/>
          <w:spacing w:val="1"/>
          <w:sz w:val="20"/>
        </w:rPr>
        <w:t xml:space="preserve"> </w:t>
      </w:r>
      <w:r>
        <w:rPr>
          <w:rFonts w:ascii="Book Antiqua" w:hAnsi="Book Antiqua"/>
          <w:i/>
          <w:color w:val="231F20"/>
          <w:sz w:val="20"/>
        </w:rPr>
        <w:t>bilbo</w:t>
      </w:r>
      <w:r>
        <w:rPr>
          <w:rFonts w:ascii="Book Antiqua" w:hAnsi="Book Antiqua"/>
          <w:i/>
          <w:color w:val="231F20"/>
          <w:spacing w:val="-5"/>
          <w:sz w:val="20"/>
        </w:rPr>
        <w:t xml:space="preserve"> </w:t>
      </w:r>
      <w:r>
        <w:rPr>
          <w:color w:val="231F20"/>
          <w:sz w:val="20"/>
        </w:rPr>
        <w:t>failed</w:t>
      </w:r>
      <w:r>
        <w:rPr>
          <w:color w:val="231F20"/>
          <w:spacing w:val="2"/>
          <w:sz w:val="20"/>
        </w:rPr>
        <w:t xml:space="preserve"> </w:t>
      </w:r>
      <w:r>
        <w:rPr>
          <w:color w:val="231F20"/>
          <w:sz w:val="20"/>
        </w:rPr>
        <w:t>–</w:t>
      </w:r>
      <w:r>
        <w:rPr>
          <w:color w:val="231F20"/>
          <w:spacing w:val="1"/>
          <w:sz w:val="20"/>
        </w:rPr>
        <w:t xml:space="preserve"> </w:t>
      </w:r>
      <w:r>
        <w:rPr>
          <w:rFonts w:ascii="Lucida Console" w:hAnsi="Lucida Console"/>
          <w:color w:val="231F20"/>
          <w:sz w:val="14"/>
        </w:rPr>
        <w:t>fatal:</w:t>
      </w:r>
      <w:r>
        <w:rPr>
          <w:rFonts w:ascii="Lucida Console" w:hAnsi="Lucida Console"/>
          <w:color w:val="231F20"/>
          <w:spacing w:val="-14"/>
          <w:sz w:val="14"/>
        </w:rPr>
        <w:t xml:space="preserve"> </w:t>
      </w:r>
      <w:r>
        <w:rPr>
          <w:rFonts w:ascii="Lucida Console" w:hAnsi="Lucida Console"/>
          <w:color w:val="231F20"/>
          <w:sz w:val="14"/>
        </w:rPr>
        <w:t>[bilbo]</w:t>
      </w:r>
      <w:r>
        <w:rPr>
          <w:rFonts w:ascii="Lucida Console" w:hAnsi="Lucida Console"/>
          <w:color w:val="231F20"/>
          <w:spacing w:val="-39"/>
          <w:sz w:val="14"/>
        </w:rPr>
        <w:t xml:space="preserve"> </w:t>
      </w:r>
      <w:r>
        <w:rPr>
          <w:color w:val="231F20"/>
          <w:sz w:val="20"/>
        </w:rPr>
        <w:t>followed</w:t>
      </w:r>
      <w:r>
        <w:rPr>
          <w:color w:val="231F20"/>
          <w:spacing w:val="1"/>
          <w:sz w:val="20"/>
        </w:rPr>
        <w:t xml:space="preserve"> </w:t>
      </w:r>
      <w:r>
        <w:rPr>
          <w:color w:val="231F20"/>
          <w:sz w:val="20"/>
        </w:rPr>
        <w:t>by</w:t>
      </w:r>
      <w:r>
        <w:rPr>
          <w:color w:val="231F20"/>
          <w:spacing w:val="2"/>
          <w:sz w:val="20"/>
        </w:rPr>
        <w:t xml:space="preserve"> </w:t>
      </w:r>
      <w:r>
        <w:rPr>
          <w:color w:val="231F20"/>
          <w:sz w:val="20"/>
        </w:rPr>
        <w:t>an</w:t>
      </w:r>
      <w:r>
        <w:rPr>
          <w:color w:val="231F20"/>
          <w:spacing w:val="1"/>
          <w:sz w:val="20"/>
        </w:rPr>
        <w:t xml:space="preserve"> </w:t>
      </w:r>
      <w:r>
        <w:rPr>
          <w:color w:val="231F20"/>
          <w:sz w:val="20"/>
        </w:rPr>
        <w:t>error</w:t>
      </w:r>
      <w:r>
        <w:rPr>
          <w:color w:val="231F20"/>
          <w:spacing w:val="2"/>
          <w:sz w:val="20"/>
        </w:rPr>
        <w:t xml:space="preserve"> </w:t>
      </w:r>
      <w:r>
        <w:rPr>
          <w:color w:val="231F20"/>
          <w:sz w:val="20"/>
        </w:rPr>
        <w:t>message.</w:t>
      </w:r>
      <w:r>
        <w:rPr>
          <w:color w:val="231F20"/>
          <w:spacing w:val="1"/>
          <w:sz w:val="20"/>
        </w:rPr>
        <w:t xml:space="preserve"> </w:t>
      </w:r>
      <w:r>
        <w:rPr>
          <w:color w:val="231F20"/>
          <w:sz w:val="20"/>
        </w:rPr>
        <w:t xml:space="preserve">In addition, color terminals display </w:t>
      </w:r>
      <w:r>
        <w:rPr>
          <w:rFonts w:ascii="Lucida Console" w:hAnsi="Lucida Console"/>
          <w:color w:val="231F20"/>
          <w:sz w:val="14"/>
        </w:rPr>
        <w:t xml:space="preserve">fatal </w:t>
      </w:r>
      <w:r>
        <w:rPr>
          <w:color w:val="231F20"/>
          <w:sz w:val="20"/>
        </w:rPr>
        <w:t xml:space="preserve">task results in red, and also show red for that device in the </w:t>
      </w:r>
      <w:r>
        <w:rPr>
          <w:color w:val="231F20"/>
          <w:spacing w:val="-6"/>
          <w:sz w:val="20"/>
        </w:rPr>
        <w:t xml:space="preserve">PLAY </w:t>
      </w:r>
      <w:r>
        <w:rPr>
          <w:color w:val="231F20"/>
          <w:sz w:val="20"/>
        </w:rPr>
        <w:t>RECAP section of</w:t>
      </w:r>
      <w:r>
        <w:rPr>
          <w:color w:val="231F20"/>
          <w:spacing w:val="20"/>
          <w:sz w:val="20"/>
        </w:rPr>
        <w:t xml:space="preserve"> </w:t>
      </w:r>
      <w:r>
        <w:rPr>
          <w:color w:val="231F20"/>
          <w:sz w:val="20"/>
        </w:rPr>
        <w:t>output.</w:t>
      </w:r>
    </w:p>
    <w:p w:rsidR="0060181B" w:rsidRDefault="00CE0BCC">
      <w:pPr>
        <w:pStyle w:val="BodyText"/>
        <w:spacing w:before="127" w:line="244" w:lineRule="auto"/>
        <w:ind w:left="1620" w:right="680" w:hanging="1"/>
        <w:jc w:val="both"/>
      </w:pPr>
      <w:r>
        <w:rPr>
          <w:color w:val="231F20"/>
        </w:rPr>
        <w:t>The</w:t>
      </w:r>
      <w:r>
        <w:rPr>
          <w:color w:val="231F20"/>
          <w:spacing w:val="-5"/>
        </w:rPr>
        <w:t xml:space="preserve"> </w:t>
      </w:r>
      <w:r>
        <w:rPr>
          <w:color w:val="231F20"/>
        </w:rPr>
        <w:t>Ansible</w:t>
      </w:r>
      <w:r>
        <w:rPr>
          <w:color w:val="231F20"/>
          <w:spacing w:val="-4"/>
        </w:rPr>
        <w:t xml:space="preserve"> </w:t>
      </w:r>
      <w:r>
        <w:rPr>
          <w:rFonts w:ascii="Lucida Console" w:hAnsi="Lucida Console"/>
          <w:color w:val="231F20"/>
          <w:sz w:val="14"/>
        </w:rPr>
        <w:t>junos_command</w:t>
      </w:r>
      <w:r>
        <w:rPr>
          <w:rFonts w:ascii="Lucida Console" w:hAnsi="Lucida Console"/>
          <w:color w:val="231F20"/>
          <w:spacing w:val="-45"/>
          <w:sz w:val="14"/>
        </w:rPr>
        <w:t xml:space="preserve"> </w:t>
      </w:r>
      <w:r>
        <w:rPr>
          <w:color w:val="231F20"/>
        </w:rPr>
        <w:t>module</w:t>
      </w:r>
      <w:r>
        <w:rPr>
          <w:color w:val="231F20"/>
          <w:spacing w:val="-4"/>
        </w:rPr>
        <w:t xml:space="preserve"> </w:t>
      </w:r>
      <w:r>
        <w:rPr>
          <w:color w:val="231F20"/>
        </w:rPr>
        <w:t>produces</w:t>
      </w:r>
      <w:r>
        <w:rPr>
          <w:color w:val="231F20"/>
          <w:spacing w:val="-5"/>
        </w:rPr>
        <w:t xml:space="preserve"> </w:t>
      </w:r>
      <w:r>
        <w:rPr>
          <w:color w:val="231F20"/>
        </w:rPr>
        <w:t>the</w:t>
      </w:r>
      <w:r>
        <w:rPr>
          <w:color w:val="231F20"/>
          <w:spacing w:val="-4"/>
        </w:rPr>
        <w:t xml:space="preserve"> </w:t>
      </w:r>
      <w:r>
        <w:rPr>
          <w:color w:val="231F20"/>
        </w:rPr>
        <w:t>generic</w:t>
      </w:r>
      <w:r>
        <w:rPr>
          <w:color w:val="231F20"/>
          <w:spacing w:val="-4"/>
        </w:rPr>
        <w:t xml:space="preserve"> </w:t>
      </w:r>
      <w:r>
        <w:rPr>
          <w:color w:val="231F20"/>
        </w:rPr>
        <w:t>error</w:t>
      </w:r>
      <w:r>
        <w:rPr>
          <w:color w:val="231F20"/>
          <w:spacing w:val="-5"/>
        </w:rPr>
        <w:t xml:space="preserve"> </w:t>
      </w:r>
      <w:r>
        <w:rPr>
          <w:color w:val="231F20"/>
        </w:rPr>
        <w:t>message</w:t>
      </w:r>
      <w:r>
        <w:rPr>
          <w:color w:val="231F20"/>
          <w:spacing w:val="-4"/>
        </w:rPr>
        <w:t xml:space="preserve"> </w:t>
      </w:r>
      <w:r>
        <w:rPr>
          <w:color w:val="231F20"/>
        </w:rPr>
        <w:t>“unable</w:t>
      </w:r>
      <w:r>
        <w:rPr>
          <w:color w:val="231F20"/>
          <w:spacing w:val="-5"/>
        </w:rPr>
        <w:t xml:space="preserve"> </w:t>
      </w:r>
      <w:r>
        <w:rPr>
          <w:color w:val="231F20"/>
          <w:spacing w:val="-7"/>
        </w:rPr>
        <w:t xml:space="preserve">to </w:t>
      </w:r>
      <w:r>
        <w:rPr>
          <w:color w:val="231F20"/>
        </w:rPr>
        <w:t>open shell” seen above for a variety of connection problems. In this example, we know</w:t>
      </w:r>
      <w:r>
        <w:rPr>
          <w:color w:val="231F20"/>
          <w:spacing w:val="-6"/>
        </w:rPr>
        <w:t xml:space="preserve"> </w:t>
      </w:r>
      <w:r>
        <w:rPr>
          <w:color w:val="231F20"/>
        </w:rPr>
        <w:t>the</w:t>
      </w:r>
      <w:r>
        <w:rPr>
          <w:color w:val="231F20"/>
          <w:spacing w:val="-6"/>
        </w:rPr>
        <w:t xml:space="preserve"> </w:t>
      </w:r>
      <w:r>
        <w:rPr>
          <w:color w:val="231F20"/>
        </w:rPr>
        <w:t>problem</w:t>
      </w:r>
      <w:r>
        <w:rPr>
          <w:color w:val="231F20"/>
          <w:spacing w:val="-6"/>
        </w:rPr>
        <w:t xml:space="preserve"> </w:t>
      </w:r>
      <w:r>
        <w:rPr>
          <w:color w:val="231F20"/>
        </w:rPr>
        <w:t>is</w:t>
      </w:r>
      <w:r>
        <w:rPr>
          <w:color w:val="231F20"/>
          <w:spacing w:val="-5"/>
        </w:rPr>
        <w:t xml:space="preserve"> </w:t>
      </w:r>
      <w:r>
        <w:rPr>
          <w:color w:val="231F20"/>
        </w:rPr>
        <w:t>that</w:t>
      </w:r>
      <w:r>
        <w:rPr>
          <w:color w:val="231F20"/>
          <w:spacing w:val="-6"/>
        </w:rPr>
        <w:t xml:space="preserve"> </w:t>
      </w:r>
      <w:r>
        <w:rPr>
          <w:color w:val="231F20"/>
        </w:rPr>
        <w:t>the</w:t>
      </w:r>
      <w:r>
        <w:rPr>
          <w:color w:val="231F20"/>
          <w:spacing w:val="-6"/>
        </w:rPr>
        <w:t xml:space="preserve"> </w:t>
      </w:r>
      <w:r>
        <w:rPr>
          <w:color w:val="231F20"/>
        </w:rPr>
        <w:t>device</w:t>
      </w:r>
      <w:r>
        <w:rPr>
          <w:color w:val="231F20"/>
          <w:spacing w:val="-6"/>
        </w:rPr>
        <w:t xml:space="preserve"> </w:t>
      </w:r>
      <w:r>
        <w:rPr>
          <w:color w:val="231F20"/>
        </w:rPr>
        <w:t>is</w:t>
      </w:r>
      <w:r>
        <w:rPr>
          <w:color w:val="231F20"/>
          <w:spacing w:val="-5"/>
        </w:rPr>
        <w:t xml:space="preserve"> </w:t>
      </w:r>
      <w:r>
        <w:rPr>
          <w:color w:val="231F20"/>
        </w:rPr>
        <w:t>unreachable,</w:t>
      </w:r>
      <w:r>
        <w:rPr>
          <w:color w:val="231F20"/>
          <w:spacing w:val="-6"/>
        </w:rPr>
        <w:t xml:space="preserve"> </w:t>
      </w:r>
      <w:r>
        <w:rPr>
          <w:color w:val="231F20"/>
        </w:rPr>
        <w:t>but</w:t>
      </w:r>
      <w:r>
        <w:rPr>
          <w:color w:val="231F20"/>
          <w:spacing w:val="-6"/>
        </w:rPr>
        <w:t xml:space="preserve"> </w:t>
      </w:r>
      <w:r>
        <w:rPr>
          <w:color w:val="231F20"/>
        </w:rPr>
        <w:t>the</w:t>
      </w:r>
      <w:r>
        <w:rPr>
          <w:color w:val="231F20"/>
          <w:spacing w:val="-5"/>
        </w:rPr>
        <w:t xml:space="preserve"> </w:t>
      </w:r>
      <w:r>
        <w:rPr>
          <w:color w:val="231F20"/>
        </w:rPr>
        <w:t>link</w:t>
      </w:r>
      <w:r>
        <w:rPr>
          <w:color w:val="231F20"/>
          <w:spacing w:val="-6"/>
        </w:rPr>
        <w:t xml:space="preserve"> </w:t>
      </w:r>
      <w:r>
        <w:rPr>
          <w:color w:val="231F20"/>
        </w:rPr>
        <w:t>in</w:t>
      </w:r>
      <w:r>
        <w:rPr>
          <w:color w:val="231F20"/>
          <w:spacing w:val="-6"/>
        </w:rPr>
        <w:t xml:space="preserve"> </w:t>
      </w:r>
      <w:r>
        <w:rPr>
          <w:color w:val="231F20"/>
        </w:rPr>
        <w:t>the</w:t>
      </w:r>
      <w:r>
        <w:rPr>
          <w:color w:val="231F20"/>
          <w:spacing w:val="-6"/>
        </w:rPr>
        <w:t xml:space="preserve"> </w:t>
      </w:r>
      <w:r>
        <w:rPr>
          <w:color w:val="231F20"/>
        </w:rPr>
        <w:t>error</w:t>
      </w:r>
      <w:r>
        <w:rPr>
          <w:color w:val="231F20"/>
          <w:spacing w:val="-5"/>
        </w:rPr>
        <w:t xml:space="preserve"> </w:t>
      </w:r>
      <w:r>
        <w:rPr>
          <w:color w:val="231F20"/>
        </w:rPr>
        <w:t>mes- sage provides information about enabling detailed logging, if</w:t>
      </w:r>
      <w:r>
        <w:rPr>
          <w:color w:val="231F20"/>
          <w:spacing w:val="-3"/>
        </w:rPr>
        <w:t xml:space="preserve"> </w:t>
      </w:r>
      <w:r>
        <w:rPr>
          <w:color w:val="231F20"/>
        </w:rPr>
        <w:t>needed.</w:t>
      </w:r>
    </w:p>
    <w:p w:rsidR="0060181B" w:rsidRDefault="00CE0BCC">
      <w:pPr>
        <w:pStyle w:val="BodyText"/>
        <w:spacing w:before="125" w:line="237" w:lineRule="auto"/>
        <w:ind w:left="1620" w:right="518"/>
      </w:pPr>
      <w:r>
        <w:rPr>
          <w:color w:val="231F20"/>
        </w:rPr>
        <w:t xml:space="preserve">The results for </w:t>
      </w:r>
      <w:r>
        <w:rPr>
          <w:rFonts w:ascii="Lucida Console" w:hAnsi="Lucida Console"/>
          <w:color w:val="231F20"/>
          <w:sz w:val="14"/>
        </w:rPr>
        <w:t>TASK [</w:t>
      </w:r>
      <w:r>
        <w:rPr>
          <w:rFonts w:ascii="Lucida Console" w:hAnsi="Lucida Console"/>
          <w:color w:val="231F20"/>
          <w:sz w:val="14"/>
        </w:rPr>
        <w:t>display uptimes]</w:t>
      </w:r>
      <w:r>
        <w:rPr>
          <w:rFonts w:ascii="Lucida Console" w:hAnsi="Lucida Console"/>
          <w:color w:val="231F20"/>
          <w:spacing w:val="-48"/>
          <w:sz w:val="14"/>
        </w:rPr>
        <w:t xml:space="preserve"> </w:t>
      </w:r>
      <w:r>
        <w:rPr>
          <w:color w:val="231F20"/>
        </w:rPr>
        <w:t xml:space="preserve">contains results for only </w:t>
      </w:r>
      <w:r>
        <w:rPr>
          <w:rFonts w:ascii="Book Antiqua" w:hAnsi="Book Antiqua"/>
          <w:i/>
          <w:color w:val="231F20"/>
        </w:rPr>
        <w:t>vsrx1</w:t>
      </w:r>
      <w:r>
        <w:rPr>
          <w:color w:val="231F20"/>
        </w:rPr>
        <w:t xml:space="preserve">. Because </w:t>
      </w:r>
      <w:r>
        <w:rPr>
          <w:rFonts w:ascii="Book Antiqua" w:hAnsi="Book Antiqua"/>
          <w:i/>
          <w:color w:val="231F20"/>
        </w:rPr>
        <w:t xml:space="preserve">bilbo </w:t>
      </w:r>
      <w:r>
        <w:rPr>
          <w:color w:val="231F20"/>
        </w:rPr>
        <w:t>had</w:t>
      </w:r>
      <w:r>
        <w:rPr>
          <w:color w:val="231F20"/>
          <w:spacing w:val="-6"/>
        </w:rPr>
        <w:t xml:space="preserve"> </w:t>
      </w:r>
      <w:r>
        <w:rPr>
          <w:color w:val="231F20"/>
        </w:rPr>
        <w:t>an</w:t>
      </w:r>
      <w:r>
        <w:rPr>
          <w:color w:val="231F20"/>
          <w:spacing w:val="-5"/>
        </w:rPr>
        <w:t xml:space="preserve"> </w:t>
      </w:r>
      <w:r>
        <w:rPr>
          <w:color w:val="231F20"/>
        </w:rPr>
        <w:t>error</w:t>
      </w:r>
      <w:r>
        <w:rPr>
          <w:color w:val="231F20"/>
          <w:spacing w:val="-5"/>
        </w:rPr>
        <w:t xml:space="preserve"> </w:t>
      </w:r>
      <w:r>
        <w:rPr>
          <w:color w:val="231F20"/>
        </w:rPr>
        <w:t>in</w:t>
      </w:r>
      <w:r>
        <w:rPr>
          <w:color w:val="231F20"/>
          <w:spacing w:val="-6"/>
        </w:rPr>
        <w:t xml:space="preserve"> </w:t>
      </w:r>
      <w:r>
        <w:rPr>
          <w:color w:val="231F20"/>
        </w:rPr>
        <w:t>the</w:t>
      </w:r>
      <w:r>
        <w:rPr>
          <w:color w:val="231F20"/>
          <w:spacing w:val="-5"/>
        </w:rPr>
        <w:t xml:space="preserve"> </w:t>
      </w:r>
      <w:r>
        <w:rPr>
          <w:color w:val="231F20"/>
        </w:rPr>
        <w:t>previous</w:t>
      </w:r>
      <w:r>
        <w:rPr>
          <w:color w:val="231F20"/>
          <w:spacing w:val="-5"/>
        </w:rPr>
        <w:t xml:space="preserve"> </w:t>
      </w:r>
      <w:r>
        <w:rPr>
          <w:color w:val="231F20"/>
        </w:rPr>
        <w:t>task,</w:t>
      </w:r>
      <w:r>
        <w:rPr>
          <w:color w:val="231F20"/>
          <w:spacing w:val="-6"/>
        </w:rPr>
        <w:t xml:space="preserve"> </w:t>
      </w:r>
      <w:r>
        <w:rPr>
          <w:color w:val="231F20"/>
        </w:rPr>
        <w:t>Ansible</w:t>
      </w:r>
      <w:r>
        <w:rPr>
          <w:color w:val="231F20"/>
          <w:spacing w:val="-5"/>
        </w:rPr>
        <w:t xml:space="preserve"> </w:t>
      </w:r>
      <w:r>
        <w:rPr>
          <w:color w:val="231F20"/>
        </w:rPr>
        <w:t>stopped</w:t>
      </w:r>
      <w:r>
        <w:rPr>
          <w:color w:val="231F20"/>
          <w:spacing w:val="-5"/>
        </w:rPr>
        <w:t xml:space="preserve"> </w:t>
      </w:r>
      <w:r>
        <w:rPr>
          <w:color w:val="231F20"/>
        </w:rPr>
        <w:t>processing</w:t>
      </w:r>
      <w:r>
        <w:rPr>
          <w:color w:val="231F20"/>
          <w:spacing w:val="-6"/>
        </w:rPr>
        <w:t xml:space="preserve"> </w:t>
      </w:r>
      <w:r>
        <w:rPr>
          <w:color w:val="231F20"/>
        </w:rPr>
        <w:t>that</w:t>
      </w:r>
      <w:r>
        <w:rPr>
          <w:color w:val="231F20"/>
          <w:spacing w:val="-5"/>
        </w:rPr>
        <w:t xml:space="preserve"> </w:t>
      </w:r>
      <w:r>
        <w:rPr>
          <w:color w:val="231F20"/>
        </w:rPr>
        <w:t>device</w:t>
      </w:r>
      <w:r>
        <w:rPr>
          <w:color w:val="231F20"/>
          <w:spacing w:val="-5"/>
        </w:rPr>
        <w:t xml:space="preserve"> </w:t>
      </w:r>
      <w:r>
        <w:rPr>
          <w:color w:val="231F20"/>
        </w:rPr>
        <w:t>and</w:t>
      </w:r>
      <w:r>
        <w:rPr>
          <w:color w:val="231F20"/>
          <w:spacing w:val="-6"/>
        </w:rPr>
        <w:t xml:space="preserve"> </w:t>
      </w:r>
      <w:r>
        <w:rPr>
          <w:color w:val="231F20"/>
        </w:rPr>
        <w:t xml:space="preserve">thus has no results for </w:t>
      </w:r>
      <w:r>
        <w:rPr>
          <w:rFonts w:ascii="Book Antiqua" w:hAnsi="Book Antiqua"/>
          <w:i/>
          <w:color w:val="231F20"/>
        </w:rPr>
        <w:t xml:space="preserve">bilbo </w:t>
      </w:r>
      <w:r>
        <w:rPr>
          <w:color w:val="231F20"/>
        </w:rPr>
        <w:t xml:space="preserve">for subsequent tasks. </w:t>
      </w:r>
      <w:r>
        <w:rPr>
          <w:color w:val="231F20"/>
          <w:spacing w:val="-6"/>
        </w:rPr>
        <w:t xml:space="preserve">You </w:t>
      </w:r>
      <w:r>
        <w:rPr>
          <w:color w:val="231F20"/>
        </w:rPr>
        <w:t xml:space="preserve">can see this in the </w:t>
      </w:r>
      <w:r>
        <w:rPr>
          <w:rFonts w:ascii="Lucida Console" w:hAnsi="Lucida Console"/>
          <w:color w:val="231F20"/>
          <w:sz w:val="14"/>
        </w:rPr>
        <w:t>PLAY RECAP</w:t>
      </w:r>
      <w:r>
        <w:rPr>
          <w:rFonts w:ascii="Lucida Console" w:hAnsi="Lucida Console"/>
          <w:color w:val="231F20"/>
          <w:spacing w:val="-62"/>
          <w:sz w:val="14"/>
        </w:rPr>
        <w:t xml:space="preserve"> </w:t>
      </w:r>
      <w:r>
        <w:rPr>
          <w:color w:val="231F20"/>
        </w:rPr>
        <w:t xml:space="preserve">sec- tion – </w:t>
      </w:r>
      <w:r>
        <w:rPr>
          <w:rFonts w:ascii="Book Antiqua" w:hAnsi="Book Antiqua"/>
          <w:i/>
          <w:color w:val="231F20"/>
        </w:rPr>
        <w:t xml:space="preserve">bilbo </w:t>
      </w:r>
      <w:r>
        <w:rPr>
          <w:color w:val="231F20"/>
        </w:rPr>
        <w:t xml:space="preserve">has only one (failed) task, while </w:t>
      </w:r>
      <w:r>
        <w:rPr>
          <w:rFonts w:ascii="Book Antiqua" w:hAnsi="Book Antiqua"/>
          <w:i/>
          <w:color w:val="231F20"/>
        </w:rPr>
        <w:t xml:space="preserve">vsrx1 </w:t>
      </w:r>
      <w:r>
        <w:rPr>
          <w:color w:val="231F20"/>
        </w:rPr>
        <w:t>has two (ok)</w:t>
      </w:r>
      <w:r>
        <w:rPr>
          <w:color w:val="231F20"/>
          <w:spacing w:val="11"/>
        </w:rPr>
        <w:t xml:space="preserve"> </w:t>
      </w:r>
      <w:r>
        <w:rPr>
          <w:color w:val="231F20"/>
        </w:rPr>
        <w:t>tasks.</w:t>
      </w:r>
    </w:p>
    <w:p w:rsidR="0060181B" w:rsidRDefault="0060181B">
      <w:pPr>
        <w:pStyle w:val="BodyText"/>
        <w:spacing w:before="2"/>
        <w:rPr>
          <w:sz w:val="18"/>
        </w:rPr>
      </w:pPr>
    </w:p>
    <w:p w:rsidR="0060181B" w:rsidRDefault="00CE0BCC">
      <w:pPr>
        <w:pStyle w:val="Heading3"/>
        <w:ind w:left="180"/>
      </w:pPr>
      <w:r>
        <w:rPr>
          <w:color w:val="231F20"/>
          <w:w w:val="120"/>
        </w:rPr>
        <w:t>Authentication error</w:t>
      </w:r>
    </w:p>
    <w:p w:rsidR="0060181B" w:rsidRDefault="00CE0BCC">
      <w:pPr>
        <w:pStyle w:val="BodyText"/>
        <w:spacing w:before="81" w:line="244" w:lineRule="auto"/>
        <w:ind w:left="1620" w:right="621"/>
        <w:jc w:val="both"/>
      </w:pPr>
      <w:r>
        <w:rPr>
          <w:color w:val="231F20"/>
        </w:rPr>
        <w:t>Re-connect</w:t>
      </w:r>
      <w:r>
        <w:rPr>
          <w:color w:val="231F20"/>
          <w:spacing w:val="-4"/>
        </w:rPr>
        <w:t xml:space="preserve"> </w:t>
      </w:r>
      <w:r>
        <w:rPr>
          <w:color w:val="231F20"/>
        </w:rPr>
        <w:t>your</w:t>
      </w:r>
      <w:r>
        <w:rPr>
          <w:color w:val="231F20"/>
          <w:spacing w:val="-3"/>
        </w:rPr>
        <w:t xml:space="preserve"> </w:t>
      </w:r>
      <w:r>
        <w:rPr>
          <w:color w:val="231F20"/>
        </w:rPr>
        <w:t>network</w:t>
      </w:r>
      <w:r>
        <w:rPr>
          <w:color w:val="231F20"/>
          <w:spacing w:val="-3"/>
        </w:rPr>
        <w:t xml:space="preserve"> </w:t>
      </w:r>
      <w:r>
        <w:rPr>
          <w:color w:val="231F20"/>
        </w:rPr>
        <w:t>device</w:t>
      </w:r>
      <w:r>
        <w:rPr>
          <w:color w:val="231F20"/>
          <w:spacing w:val="-4"/>
        </w:rPr>
        <w:t xml:space="preserve"> </w:t>
      </w:r>
      <w:r>
        <w:rPr>
          <w:color w:val="231F20"/>
        </w:rPr>
        <w:t>and</w:t>
      </w:r>
      <w:r>
        <w:rPr>
          <w:color w:val="231F20"/>
          <w:spacing w:val="-3"/>
        </w:rPr>
        <w:t xml:space="preserve"> </w:t>
      </w:r>
      <w:r>
        <w:rPr>
          <w:color w:val="231F20"/>
        </w:rPr>
        <w:t>give</w:t>
      </w:r>
      <w:r>
        <w:rPr>
          <w:color w:val="231F20"/>
          <w:spacing w:val="-3"/>
        </w:rPr>
        <w:t xml:space="preserve"> </w:t>
      </w:r>
      <w:r>
        <w:rPr>
          <w:color w:val="231F20"/>
        </w:rPr>
        <w:t>it</w:t>
      </w:r>
      <w:r>
        <w:rPr>
          <w:color w:val="231F20"/>
          <w:spacing w:val="-3"/>
        </w:rPr>
        <w:t xml:space="preserve"> </w:t>
      </w:r>
      <w:r>
        <w:rPr>
          <w:color w:val="231F20"/>
        </w:rPr>
        <w:t>a</w:t>
      </w:r>
      <w:r>
        <w:rPr>
          <w:color w:val="231F20"/>
          <w:spacing w:val="-4"/>
        </w:rPr>
        <w:t xml:space="preserve"> </w:t>
      </w:r>
      <w:r>
        <w:rPr>
          <w:color w:val="231F20"/>
        </w:rPr>
        <w:t>moment</w:t>
      </w:r>
      <w:r>
        <w:rPr>
          <w:color w:val="231F20"/>
          <w:spacing w:val="-3"/>
        </w:rPr>
        <w:t xml:space="preserve"> </w:t>
      </w:r>
      <w:r>
        <w:rPr>
          <w:color w:val="231F20"/>
        </w:rPr>
        <w:t>to</w:t>
      </w:r>
      <w:r>
        <w:rPr>
          <w:color w:val="231F20"/>
          <w:spacing w:val="-3"/>
        </w:rPr>
        <w:t xml:space="preserve"> </w:t>
      </w:r>
      <w:r>
        <w:rPr>
          <w:color w:val="231F20"/>
        </w:rPr>
        <w:t>restore</w:t>
      </w:r>
      <w:r>
        <w:rPr>
          <w:color w:val="231F20"/>
          <w:spacing w:val="-3"/>
        </w:rPr>
        <w:t xml:space="preserve"> </w:t>
      </w:r>
      <w:r>
        <w:rPr>
          <w:color w:val="231F20"/>
        </w:rPr>
        <w:t>communication, then run the playbook again. This time, enter invalid credentials at the username and password</w:t>
      </w:r>
      <w:r>
        <w:rPr>
          <w:color w:val="231F20"/>
          <w:spacing w:val="-1"/>
        </w:rPr>
        <w:t xml:space="preserve"> </w:t>
      </w:r>
      <w:r>
        <w:rPr>
          <w:color w:val="231F20"/>
        </w:rPr>
        <w:t>p</w:t>
      </w:r>
      <w:r>
        <w:rPr>
          <w:color w:val="231F20"/>
        </w:rPr>
        <w:t>rompts:</w:t>
      </w:r>
    </w:p>
    <w:p w:rsidR="0060181B" w:rsidRDefault="0060181B">
      <w:pPr>
        <w:spacing w:line="244" w:lineRule="auto"/>
        <w:jc w:val="both"/>
        <w:sectPr w:rsidR="0060181B">
          <w:headerReference w:type="default" r:id="rId110"/>
          <w:pgSz w:w="10620" w:h="13320"/>
          <w:pgMar w:top="820" w:right="600" w:bottom="280" w:left="900" w:header="534" w:footer="0" w:gutter="0"/>
          <w:cols w:space="720"/>
        </w:sectPr>
      </w:pPr>
    </w:p>
    <w:p w:rsidR="0060181B" w:rsidRDefault="0060181B">
      <w:pPr>
        <w:pStyle w:val="BodyText"/>
      </w:pPr>
    </w:p>
    <w:p w:rsidR="0060181B" w:rsidRDefault="0060181B">
      <w:pPr>
        <w:pStyle w:val="BodyText"/>
      </w:pPr>
    </w:p>
    <w:p w:rsidR="0060181B" w:rsidRDefault="0060181B">
      <w:pPr>
        <w:pStyle w:val="BodyText"/>
        <w:rPr>
          <w:sz w:val="18"/>
        </w:rPr>
      </w:pPr>
    </w:p>
    <w:p w:rsidR="0060181B" w:rsidRDefault="00CE0BCC">
      <w:pPr>
        <w:pStyle w:val="BodyText"/>
        <w:ind w:left="1655"/>
      </w:pPr>
      <w:r>
        <w:rPr>
          <w:noProof/>
          <w:lang w:bidi="gu-IN"/>
        </w:rPr>
        <w:drawing>
          <wp:inline distT="0" distB="0" distL="0" distR="0">
            <wp:extent cx="3042896" cy="1443037"/>
            <wp:effectExtent l="0" t="0" r="0" b="0"/>
            <wp:docPr id="3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jpeg"/>
                    <pic:cNvPicPr/>
                  </pic:nvPicPr>
                  <pic:blipFill>
                    <a:blip r:embed="rId111" cstate="print"/>
                    <a:stretch>
                      <a:fillRect/>
                    </a:stretch>
                  </pic:blipFill>
                  <pic:spPr>
                    <a:xfrm>
                      <a:off x="0" y="0"/>
                      <a:ext cx="3042896" cy="1443037"/>
                    </a:xfrm>
                    <a:prstGeom prst="rect">
                      <a:avLst/>
                    </a:prstGeom>
                  </pic:spPr>
                </pic:pic>
              </a:graphicData>
            </a:graphic>
          </wp:inline>
        </w:drawing>
      </w:r>
    </w:p>
    <w:p w:rsidR="0060181B" w:rsidRDefault="0060181B">
      <w:pPr>
        <w:pStyle w:val="BodyText"/>
        <w:rPr>
          <w:sz w:val="23"/>
        </w:rPr>
      </w:pPr>
    </w:p>
    <w:p w:rsidR="0060181B" w:rsidRDefault="00CE0BCC">
      <w:pPr>
        <w:spacing w:before="99" w:line="244" w:lineRule="auto"/>
        <w:ind w:left="1617" w:right="516"/>
        <w:rPr>
          <w:sz w:val="20"/>
        </w:rPr>
      </w:pPr>
      <w:bookmarkStart w:id="41" w:name="Limiting_Devices"/>
      <w:bookmarkEnd w:id="41"/>
      <w:r>
        <w:rPr>
          <w:color w:val="231F20"/>
          <w:sz w:val="20"/>
        </w:rPr>
        <w:t>Note</w:t>
      </w:r>
      <w:r>
        <w:rPr>
          <w:color w:val="231F20"/>
          <w:spacing w:val="-2"/>
          <w:sz w:val="20"/>
        </w:rPr>
        <w:t xml:space="preserve"> </w:t>
      </w:r>
      <w:r>
        <w:rPr>
          <w:color w:val="231F20"/>
          <w:sz w:val="20"/>
        </w:rPr>
        <w:t>that</w:t>
      </w:r>
      <w:r>
        <w:rPr>
          <w:color w:val="231F20"/>
          <w:spacing w:val="-2"/>
          <w:sz w:val="20"/>
        </w:rPr>
        <w:t xml:space="preserve"> </w:t>
      </w:r>
      <w:r>
        <w:rPr>
          <w:color w:val="231F20"/>
          <w:sz w:val="20"/>
        </w:rPr>
        <w:t>the</w:t>
      </w:r>
      <w:r>
        <w:rPr>
          <w:color w:val="231F20"/>
          <w:spacing w:val="-2"/>
          <w:sz w:val="20"/>
        </w:rPr>
        <w:t xml:space="preserve"> </w:t>
      </w:r>
      <w:r>
        <w:rPr>
          <w:color w:val="231F20"/>
          <w:sz w:val="20"/>
        </w:rPr>
        <w:t>results</w:t>
      </w:r>
      <w:r>
        <w:rPr>
          <w:color w:val="231F20"/>
          <w:spacing w:val="-2"/>
          <w:sz w:val="20"/>
        </w:rPr>
        <w:t xml:space="preserve"> </w:t>
      </w:r>
      <w:r>
        <w:rPr>
          <w:color w:val="231F20"/>
          <w:sz w:val="20"/>
        </w:rPr>
        <w:t>for</w:t>
      </w:r>
      <w:r>
        <w:rPr>
          <w:color w:val="231F20"/>
          <w:spacing w:val="-2"/>
          <w:sz w:val="20"/>
        </w:rPr>
        <w:t xml:space="preserve"> </w:t>
      </w:r>
      <w:r>
        <w:rPr>
          <w:rFonts w:ascii="Lucida Console"/>
          <w:color w:val="231F20"/>
          <w:sz w:val="14"/>
        </w:rPr>
        <w:t>TASK</w:t>
      </w:r>
      <w:r>
        <w:rPr>
          <w:rFonts w:ascii="Lucida Console"/>
          <w:color w:val="231F20"/>
          <w:spacing w:val="-20"/>
          <w:sz w:val="14"/>
        </w:rPr>
        <w:t xml:space="preserve"> </w:t>
      </w:r>
      <w:r>
        <w:rPr>
          <w:rFonts w:ascii="Lucida Console"/>
          <w:color w:val="231F20"/>
          <w:sz w:val="14"/>
        </w:rPr>
        <w:t>[get</w:t>
      </w:r>
      <w:r>
        <w:rPr>
          <w:rFonts w:ascii="Lucida Console"/>
          <w:color w:val="231F20"/>
          <w:spacing w:val="-20"/>
          <w:sz w:val="14"/>
        </w:rPr>
        <w:t xml:space="preserve"> </w:t>
      </w:r>
      <w:r>
        <w:rPr>
          <w:rFonts w:ascii="Lucida Console"/>
          <w:color w:val="231F20"/>
          <w:sz w:val="14"/>
        </w:rPr>
        <w:t>uptime</w:t>
      </w:r>
      <w:r>
        <w:rPr>
          <w:rFonts w:ascii="Lucida Console"/>
          <w:color w:val="231F20"/>
          <w:spacing w:val="-20"/>
          <w:sz w:val="14"/>
        </w:rPr>
        <w:t xml:space="preserve"> </w:t>
      </w:r>
      <w:r>
        <w:rPr>
          <w:rFonts w:ascii="Lucida Console"/>
          <w:color w:val="231F20"/>
          <w:sz w:val="14"/>
        </w:rPr>
        <w:t>using</w:t>
      </w:r>
      <w:r>
        <w:rPr>
          <w:rFonts w:ascii="Lucida Console"/>
          <w:color w:val="231F20"/>
          <w:spacing w:val="-20"/>
          <w:sz w:val="14"/>
        </w:rPr>
        <w:t xml:space="preserve"> </w:t>
      </w:r>
      <w:r>
        <w:rPr>
          <w:rFonts w:ascii="Lucida Console"/>
          <w:color w:val="231F20"/>
          <w:sz w:val="14"/>
        </w:rPr>
        <w:t>ansible</w:t>
      </w:r>
      <w:r>
        <w:rPr>
          <w:rFonts w:ascii="Lucida Console"/>
          <w:color w:val="231F20"/>
          <w:spacing w:val="-20"/>
          <w:sz w:val="14"/>
        </w:rPr>
        <w:t xml:space="preserve"> </w:t>
      </w:r>
      <w:r>
        <w:rPr>
          <w:rFonts w:ascii="Lucida Console"/>
          <w:color w:val="231F20"/>
          <w:sz w:val="14"/>
        </w:rPr>
        <w:t>core</w:t>
      </w:r>
      <w:r>
        <w:rPr>
          <w:rFonts w:ascii="Lucida Console"/>
          <w:color w:val="231F20"/>
          <w:spacing w:val="-20"/>
          <w:sz w:val="14"/>
        </w:rPr>
        <w:t xml:space="preserve"> </w:t>
      </w:r>
      <w:r>
        <w:rPr>
          <w:rFonts w:ascii="Lucida Console"/>
          <w:color w:val="231F20"/>
          <w:sz w:val="14"/>
        </w:rPr>
        <w:t>module]</w:t>
      </w:r>
      <w:r>
        <w:rPr>
          <w:rFonts w:ascii="Lucida Console"/>
          <w:color w:val="231F20"/>
          <w:spacing w:val="-42"/>
          <w:sz w:val="14"/>
        </w:rPr>
        <w:t xml:space="preserve"> </w:t>
      </w:r>
      <w:r>
        <w:rPr>
          <w:color w:val="231F20"/>
          <w:sz w:val="20"/>
        </w:rPr>
        <w:t>show</w:t>
      </w:r>
      <w:r>
        <w:rPr>
          <w:color w:val="231F20"/>
          <w:spacing w:val="-2"/>
          <w:sz w:val="20"/>
        </w:rPr>
        <w:t xml:space="preserve"> </w:t>
      </w:r>
      <w:r>
        <w:rPr>
          <w:color w:val="231F20"/>
          <w:sz w:val="20"/>
        </w:rPr>
        <w:t>both</w:t>
      </w:r>
      <w:r>
        <w:rPr>
          <w:color w:val="231F20"/>
          <w:spacing w:val="-2"/>
          <w:sz w:val="20"/>
        </w:rPr>
        <w:t xml:space="preserve"> </w:t>
      </w:r>
      <w:r>
        <w:rPr>
          <w:color w:val="231F20"/>
          <w:sz w:val="20"/>
        </w:rPr>
        <w:t>de- vices</w:t>
      </w:r>
      <w:r>
        <w:rPr>
          <w:color w:val="231F20"/>
          <w:spacing w:val="-3"/>
          <w:sz w:val="20"/>
        </w:rPr>
        <w:t xml:space="preserve"> </w:t>
      </w:r>
      <w:r>
        <w:rPr>
          <w:color w:val="231F20"/>
          <w:sz w:val="20"/>
        </w:rPr>
        <w:t>failed:</w:t>
      </w:r>
      <w:r>
        <w:rPr>
          <w:color w:val="231F20"/>
          <w:spacing w:val="-3"/>
          <w:sz w:val="20"/>
        </w:rPr>
        <w:t xml:space="preserve"> </w:t>
      </w:r>
      <w:r>
        <w:rPr>
          <w:rFonts w:ascii="Lucida Console"/>
          <w:color w:val="231F20"/>
          <w:sz w:val="14"/>
        </w:rPr>
        <w:t>fatal:</w:t>
      </w:r>
      <w:r>
        <w:rPr>
          <w:rFonts w:ascii="Lucida Console"/>
          <w:color w:val="231F20"/>
          <w:spacing w:val="-22"/>
          <w:sz w:val="14"/>
        </w:rPr>
        <w:t xml:space="preserve"> </w:t>
      </w:r>
      <w:r>
        <w:rPr>
          <w:rFonts w:ascii="Lucida Console"/>
          <w:color w:val="231F20"/>
          <w:sz w:val="14"/>
        </w:rPr>
        <w:t>[vsrx1]</w:t>
      </w:r>
      <w:r>
        <w:rPr>
          <w:rFonts w:ascii="Lucida Console"/>
          <w:color w:val="231F20"/>
          <w:spacing w:val="-43"/>
          <w:sz w:val="14"/>
        </w:rPr>
        <w:t xml:space="preserve"> </w:t>
      </w:r>
      <w:r>
        <w:rPr>
          <w:color w:val="231F20"/>
          <w:sz w:val="20"/>
        </w:rPr>
        <w:t>and</w:t>
      </w:r>
      <w:r>
        <w:rPr>
          <w:color w:val="231F20"/>
          <w:spacing w:val="-3"/>
          <w:sz w:val="20"/>
        </w:rPr>
        <w:t xml:space="preserve"> </w:t>
      </w:r>
      <w:r>
        <w:rPr>
          <w:rFonts w:ascii="Lucida Console"/>
          <w:color w:val="231F20"/>
          <w:sz w:val="14"/>
        </w:rPr>
        <w:t>fatal:</w:t>
      </w:r>
      <w:r>
        <w:rPr>
          <w:rFonts w:ascii="Lucida Console"/>
          <w:color w:val="231F20"/>
          <w:spacing w:val="-21"/>
          <w:sz w:val="14"/>
        </w:rPr>
        <w:t xml:space="preserve"> </w:t>
      </w:r>
      <w:r>
        <w:rPr>
          <w:rFonts w:ascii="Lucida Console"/>
          <w:color w:val="231F20"/>
          <w:sz w:val="14"/>
        </w:rPr>
        <w:t>[bilbo]</w:t>
      </w:r>
      <w:r>
        <w:rPr>
          <w:color w:val="231F20"/>
          <w:sz w:val="20"/>
        </w:rPr>
        <w:t>,</w:t>
      </w:r>
      <w:r>
        <w:rPr>
          <w:color w:val="231F20"/>
          <w:spacing w:val="-3"/>
          <w:sz w:val="20"/>
        </w:rPr>
        <w:t xml:space="preserve"> </w:t>
      </w:r>
      <w:r>
        <w:rPr>
          <w:color w:val="231F20"/>
          <w:sz w:val="20"/>
        </w:rPr>
        <w:t>each</w:t>
      </w:r>
      <w:r>
        <w:rPr>
          <w:color w:val="231F20"/>
          <w:spacing w:val="-3"/>
          <w:sz w:val="20"/>
        </w:rPr>
        <w:t xml:space="preserve"> </w:t>
      </w:r>
      <w:r>
        <w:rPr>
          <w:color w:val="231F20"/>
          <w:sz w:val="20"/>
        </w:rPr>
        <w:t>followed</w:t>
      </w:r>
      <w:r>
        <w:rPr>
          <w:color w:val="231F20"/>
          <w:spacing w:val="-3"/>
          <w:sz w:val="20"/>
        </w:rPr>
        <w:t xml:space="preserve"> </w:t>
      </w:r>
      <w:r>
        <w:rPr>
          <w:color w:val="231F20"/>
          <w:sz w:val="20"/>
        </w:rPr>
        <w:t>by</w:t>
      </w:r>
      <w:r>
        <w:rPr>
          <w:color w:val="231F20"/>
          <w:spacing w:val="-3"/>
          <w:sz w:val="20"/>
        </w:rPr>
        <w:t xml:space="preserve"> </w:t>
      </w:r>
      <w:r>
        <w:rPr>
          <w:color w:val="231F20"/>
          <w:sz w:val="20"/>
        </w:rPr>
        <w:t>the</w:t>
      </w:r>
      <w:r>
        <w:rPr>
          <w:color w:val="231F20"/>
          <w:spacing w:val="-3"/>
          <w:sz w:val="20"/>
        </w:rPr>
        <w:t xml:space="preserve"> </w:t>
      </w:r>
      <w:r>
        <w:rPr>
          <w:color w:val="231F20"/>
          <w:sz w:val="20"/>
        </w:rPr>
        <w:t>same</w:t>
      </w:r>
      <w:r>
        <w:rPr>
          <w:color w:val="231F20"/>
          <w:spacing w:val="-2"/>
          <w:sz w:val="20"/>
        </w:rPr>
        <w:t xml:space="preserve"> </w:t>
      </w:r>
      <w:r>
        <w:rPr>
          <w:color w:val="231F20"/>
          <w:sz w:val="20"/>
        </w:rPr>
        <w:t xml:space="preserve">generic message seen above, though in this case we know the problem is authentication. Notice that </w:t>
      </w:r>
      <w:r>
        <w:rPr>
          <w:rFonts w:ascii="Lucida Console"/>
          <w:color w:val="231F20"/>
          <w:sz w:val="14"/>
        </w:rPr>
        <w:t xml:space="preserve">TASK [display uptimes] </w:t>
      </w:r>
      <w:r>
        <w:rPr>
          <w:color w:val="231F20"/>
          <w:sz w:val="20"/>
        </w:rPr>
        <w:t>never executed (it does not appear in the out- put).</w:t>
      </w:r>
      <w:r>
        <w:rPr>
          <w:color w:val="231F20"/>
          <w:spacing w:val="-11"/>
          <w:sz w:val="20"/>
        </w:rPr>
        <w:t xml:space="preserve"> </w:t>
      </w:r>
      <w:r>
        <w:rPr>
          <w:color w:val="231F20"/>
          <w:sz w:val="20"/>
        </w:rPr>
        <w:t>Because</w:t>
      </w:r>
      <w:r>
        <w:rPr>
          <w:color w:val="231F20"/>
          <w:spacing w:val="-11"/>
          <w:sz w:val="20"/>
        </w:rPr>
        <w:t xml:space="preserve"> </w:t>
      </w:r>
      <w:r>
        <w:rPr>
          <w:color w:val="231F20"/>
          <w:sz w:val="20"/>
        </w:rPr>
        <w:t>there</w:t>
      </w:r>
      <w:r>
        <w:rPr>
          <w:color w:val="231F20"/>
          <w:spacing w:val="-11"/>
          <w:sz w:val="20"/>
        </w:rPr>
        <w:t xml:space="preserve"> </w:t>
      </w:r>
      <w:r>
        <w:rPr>
          <w:color w:val="231F20"/>
          <w:sz w:val="20"/>
        </w:rPr>
        <w:t>were</w:t>
      </w:r>
      <w:r>
        <w:rPr>
          <w:color w:val="231F20"/>
          <w:spacing w:val="-11"/>
          <w:sz w:val="20"/>
        </w:rPr>
        <w:t xml:space="preserve"> </w:t>
      </w:r>
      <w:r>
        <w:rPr>
          <w:color w:val="231F20"/>
          <w:sz w:val="20"/>
        </w:rPr>
        <w:t>no</w:t>
      </w:r>
      <w:r>
        <w:rPr>
          <w:color w:val="231F20"/>
          <w:spacing w:val="-11"/>
          <w:sz w:val="20"/>
        </w:rPr>
        <w:t xml:space="preserve"> </w:t>
      </w:r>
      <w:r>
        <w:rPr>
          <w:color w:val="231F20"/>
          <w:sz w:val="20"/>
        </w:rPr>
        <w:t>devices</w:t>
      </w:r>
      <w:r>
        <w:rPr>
          <w:color w:val="231F20"/>
          <w:spacing w:val="-11"/>
          <w:sz w:val="20"/>
        </w:rPr>
        <w:t xml:space="preserve"> </w:t>
      </w:r>
      <w:r>
        <w:rPr>
          <w:color w:val="231F20"/>
          <w:sz w:val="20"/>
        </w:rPr>
        <w:t>without</w:t>
      </w:r>
      <w:r>
        <w:rPr>
          <w:color w:val="231F20"/>
          <w:spacing w:val="-11"/>
          <w:sz w:val="20"/>
        </w:rPr>
        <w:t xml:space="preserve"> </w:t>
      </w:r>
      <w:r>
        <w:rPr>
          <w:color w:val="231F20"/>
          <w:sz w:val="20"/>
        </w:rPr>
        <w:t>errors</w:t>
      </w:r>
      <w:r>
        <w:rPr>
          <w:color w:val="231F20"/>
          <w:spacing w:val="-11"/>
          <w:sz w:val="20"/>
        </w:rPr>
        <w:t xml:space="preserve"> </w:t>
      </w:r>
      <w:r>
        <w:rPr>
          <w:color w:val="231F20"/>
          <w:sz w:val="20"/>
        </w:rPr>
        <w:t>after</w:t>
      </w:r>
      <w:r>
        <w:rPr>
          <w:color w:val="231F20"/>
          <w:spacing w:val="-11"/>
          <w:sz w:val="20"/>
        </w:rPr>
        <w:t xml:space="preserve"> </w:t>
      </w:r>
      <w:r>
        <w:rPr>
          <w:color w:val="231F20"/>
          <w:sz w:val="20"/>
        </w:rPr>
        <w:t>the</w:t>
      </w:r>
      <w:r>
        <w:rPr>
          <w:color w:val="231F20"/>
          <w:spacing w:val="-10"/>
          <w:sz w:val="20"/>
        </w:rPr>
        <w:t xml:space="preserve"> </w:t>
      </w:r>
      <w:r>
        <w:rPr>
          <w:color w:val="231F20"/>
          <w:sz w:val="20"/>
        </w:rPr>
        <w:t>first</w:t>
      </w:r>
      <w:r>
        <w:rPr>
          <w:color w:val="231F20"/>
          <w:spacing w:val="-11"/>
          <w:sz w:val="20"/>
        </w:rPr>
        <w:t xml:space="preserve"> </w:t>
      </w:r>
      <w:r>
        <w:rPr>
          <w:color w:val="231F20"/>
          <w:sz w:val="20"/>
        </w:rPr>
        <w:t>task,</w:t>
      </w:r>
      <w:r>
        <w:rPr>
          <w:color w:val="231F20"/>
          <w:spacing w:val="-11"/>
          <w:sz w:val="20"/>
        </w:rPr>
        <w:t xml:space="preserve"> </w:t>
      </w:r>
      <w:r>
        <w:rPr>
          <w:color w:val="231F20"/>
          <w:sz w:val="20"/>
        </w:rPr>
        <w:t>there</w:t>
      </w:r>
      <w:r>
        <w:rPr>
          <w:color w:val="231F20"/>
          <w:spacing w:val="-11"/>
          <w:sz w:val="20"/>
        </w:rPr>
        <w:t xml:space="preserve"> </w:t>
      </w:r>
      <w:r>
        <w:rPr>
          <w:color w:val="231F20"/>
          <w:sz w:val="20"/>
        </w:rPr>
        <w:t xml:space="preserve">were no </w:t>
      </w:r>
      <w:r>
        <w:rPr>
          <w:color w:val="231F20"/>
          <w:sz w:val="20"/>
        </w:rPr>
        <w:t>devices against which to execute the second</w:t>
      </w:r>
      <w:r>
        <w:rPr>
          <w:color w:val="231F20"/>
          <w:spacing w:val="-5"/>
          <w:sz w:val="20"/>
        </w:rPr>
        <w:t xml:space="preserve"> </w:t>
      </w:r>
      <w:r>
        <w:rPr>
          <w:color w:val="231F20"/>
          <w:sz w:val="20"/>
        </w:rPr>
        <w:t>task.</w:t>
      </w:r>
    </w:p>
    <w:p w:rsidR="0060181B" w:rsidRDefault="0060181B">
      <w:pPr>
        <w:pStyle w:val="BodyText"/>
        <w:spacing w:before="8"/>
        <w:rPr>
          <w:sz w:val="32"/>
        </w:rPr>
      </w:pPr>
    </w:p>
    <w:p w:rsidR="0060181B" w:rsidRDefault="00CE0BCC">
      <w:pPr>
        <w:pStyle w:val="Heading2"/>
        <w:ind w:left="177"/>
      </w:pPr>
      <w:r>
        <w:rPr>
          <w:color w:val="0A4599"/>
          <w:w w:val="125"/>
        </w:rPr>
        <w:t>Limiting Devices</w:t>
      </w:r>
    </w:p>
    <w:p w:rsidR="0060181B" w:rsidRDefault="00CE0BCC">
      <w:pPr>
        <w:pStyle w:val="BodyText"/>
        <w:spacing w:before="76" w:line="244" w:lineRule="auto"/>
        <w:ind w:left="1617" w:right="516"/>
      </w:pPr>
      <w:r>
        <w:rPr>
          <w:color w:val="231F20"/>
        </w:rPr>
        <w:t xml:space="preserve">It is often desirable to run a playbook against a subset of the devices in inventory. For example, your inventory for your production network may contain hundreds of devices across dozens </w:t>
      </w:r>
      <w:r>
        <w:rPr>
          <w:color w:val="231F20"/>
        </w:rPr>
        <w:t>of physical locations, but you want to run the playbook against only the Boston devices.</w:t>
      </w:r>
    </w:p>
    <w:p w:rsidR="0060181B" w:rsidRDefault="00CE0BCC">
      <w:pPr>
        <w:pStyle w:val="BodyText"/>
        <w:spacing w:before="123" w:line="244" w:lineRule="auto"/>
        <w:ind w:left="1617" w:right="433" w:hanging="1"/>
      </w:pPr>
      <w:r>
        <w:rPr>
          <w:color w:val="231F20"/>
        </w:rPr>
        <w:t xml:space="preserve">One approach to doing this is to edit the </w:t>
      </w:r>
      <w:r>
        <w:rPr>
          <w:rFonts w:ascii="Lucida Console"/>
          <w:color w:val="231F20"/>
          <w:sz w:val="14"/>
        </w:rPr>
        <w:t xml:space="preserve">hosts: </w:t>
      </w:r>
      <w:r>
        <w:rPr>
          <w:color w:val="231F20"/>
        </w:rPr>
        <w:t xml:space="preserve">list in the playbook itself, replacing the default group </w:t>
      </w:r>
      <w:r>
        <w:rPr>
          <w:rFonts w:ascii="Lucida Console"/>
          <w:color w:val="231F20"/>
          <w:sz w:val="14"/>
        </w:rPr>
        <w:t xml:space="preserve">all </w:t>
      </w:r>
      <w:r>
        <w:rPr>
          <w:color w:val="231F20"/>
        </w:rPr>
        <w:t>with one or more devices:</w:t>
      </w:r>
    </w:p>
    <w:p w:rsidR="0060181B" w:rsidRDefault="00CE0BCC">
      <w:pPr>
        <w:pStyle w:val="ListParagraph"/>
        <w:numPr>
          <w:ilvl w:val="0"/>
          <w:numId w:val="21"/>
        </w:numPr>
        <w:tabs>
          <w:tab w:val="left" w:pos="347"/>
        </w:tabs>
        <w:spacing w:before="141" w:line="309" w:lineRule="auto"/>
        <w:ind w:left="346" w:right="6833"/>
        <w:rPr>
          <w:rFonts w:ascii="Lucida Console" w:hAnsi="Lucida Console"/>
          <w:sz w:val="14"/>
        </w:rPr>
      </w:pPr>
      <w:r>
        <w:rPr>
          <w:rFonts w:ascii="Lucida Console" w:hAnsi="Lucida Console"/>
          <w:color w:val="231F20"/>
          <w:sz w:val="14"/>
        </w:rPr>
        <w:t xml:space="preserve">name: Get device </w:t>
      </w:r>
      <w:r>
        <w:rPr>
          <w:rFonts w:ascii="Lucida Console" w:hAnsi="Lucida Console"/>
          <w:color w:val="231F20"/>
          <w:spacing w:val="-3"/>
          <w:sz w:val="14"/>
        </w:rPr>
        <w:t xml:space="preserve">uptime </w:t>
      </w:r>
      <w:r>
        <w:rPr>
          <w:rFonts w:ascii="Lucida Console" w:hAnsi="Lucida Console"/>
          <w:color w:val="231F20"/>
          <w:sz w:val="14"/>
        </w:rPr>
        <w:t>hosts:</w:t>
      </w:r>
    </w:p>
    <w:p w:rsidR="0060181B" w:rsidRDefault="00CE0BCC">
      <w:pPr>
        <w:pStyle w:val="ListParagraph"/>
        <w:numPr>
          <w:ilvl w:val="0"/>
          <w:numId w:val="17"/>
        </w:numPr>
        <w:tabs>
          <w:tab w:val="left" w:pos="684"/>
        </w:tabs>
        <w:spacing w:before="0" w:line="139" w:lineRule="exact"/>
        <w:ind w:hanging="170"/>
        <w:rPr>
          <w:rFonts w:ascii="Lucida Console" w:hAnsi="Lucida Console"/>
          <w:sz w:val="14"/>
        </w:rPr>
      </w:pPr>
      <w:r>
        <w:rPr>
          <w:rFonts w:ascii="Lucida Console" w:hAnsi="Lucida Console"/>
          <w:color w:val="231F20"/>
          <w:sz w:val="14"/>
        </w:rPr>
        <w:t>vsrx1</w:t>
      </w:r>
    </w:p>
    <w:p w:rsidR="0060181B" w:rsidRDefault="00CE0BCC">
      <w:pPr>
        <w:pStyle w:val="ListParagraph"/>
        <w:numPr>
          <w:ilvl w:val="0"/>
          <w:numId w:val="17"/>
        </w:numPr>
        <w:tabs>
          <w:tab w:val="left" w:pos="684"/>
        </w:tabs>
        <w:ind w:hanging="170"/>
        <w:rPr>
          <w:rFonts w:ascii="Lucida Console" w:hAnsi="Lucida Console"/>
          <w:sz w:val="14"/>
        </w:rPr>
      </w:pPr>
      <w:r>
        <w:rPr>
          <w:rFonts w:ascii="Lucida Console" w:hAnsi="Lucida Console"/>
          <w:color w:val="231F20"/>
          <w:sz w:val="14"/>
        </w:rPr>
        <w:t>newdevice</w:t>
      </w:r>
    </w:p>
    <w:p w:rsidR="0060181B" w:rsidRDefault="0060181B">
      <w:pPr>
        <w:rPr>
          <w:rFonts w:ascii="Lucida Console" w:hAnsi="Lucida Console"/>
          <w:sz w:val="14"/>
        </w:rPr>
        <w:sectPr w:rsidR="0060181B">
          <w:headerReference w:type="default" r:id="rId112"/>
          <w:pgSz w:w="10620" w:h="13320"/>
          <w:pgMar w:top="820" w:right="600" w:bottom="280" w:left="900" w:header="534" w:footer="0" w:gutter="0"/>
          <w:cols w:space="720"/>
        </w:sectPr>
      </w:pPr>
    </w:p>
    <w:p w:rsidR="0060181B" w:rsidRDefault="00CE0BCC">
      <w:pPr>
        <w:spacing w:before="40"/>
        <w:ind w:left="177"/>
        <w:rPr>
          <w:rFonts w:ascii="Lucida Console"/>
          <w:sz w:val="14"/>
        </w:rPr>
      </w:pPr>
      <w:r>
        <w:rPr>
          <w:rFonts w:ascii="Lucida Console"/>
          <w:color w:val="231F20"/>
          <w:sz w:val="14"/>
        </w:rPr>
        <w:t>...</w:t>
      </w:r>
    </w:p>
    <w:p w:rsidR="0060181B" w:rsidRDefault="00CE0BCC">
      <w:pPr>
        <w:pStyle w:val="BodyText"/>
        <w:rPr>
          <w:rFonts w:ascii="Lucida Console"/>
          <w:sz w:val="22"/>
        </w:rPr>
      </w:pPr>
      <w:r>
        <w:br w:type="column"/>
      </w:r>
    </w:p>
    <w:p w:rsidR="0060181B" w:rsidRDefault="00CE0BCC">
      <w:pPr>
        <w:pStyle w:val="BodyText"/>
        <w:spacing w:before="161" w:line="244" w:lineRule="auto"/>
        <w:ind w:left="177" w:right="530"/>
      </w:pPr>
      <w:r>
        <w:rPr>
          <w:color w:val="231F20"/>
        </w:rPr>
        <w:t xml:space="preserve">The problem with this approach is that it requires regularly updating the play- book, and doing so in a way that may not be obvious to someone else who might use the playbook and expect it to work on all, or a different subset of, your devic- es. Also, if </w:t>
      </w:r>
      <w:r>
        <w:rPr>
          <w:color w:val="231F20"/>
        </w:rPr>
        <w:t>a playbook contains multiple plays affecting the devices, you would need to make a similar update in each play.</w:t>
      </w:r>
    </w:p>
    <w:p w:rsidR="0060181B" w:rsidRDefault="00CE0BCC">
      <w:pPr>
        <w:pStyle w:val="BodyText"/>
        <w:spacing w:before="124" w:line="244" w:lineRule="auto"/>
        <w:ind w:left="177" w:right="657" w:hanging="1"/>
      </w:pPr>
      <w:r>
        <w:rPr>
          <w:color w:val="231F20"/>
        </w:rPr>
        <w:t xml:space="preserve">A better approach is to leave the playbook alone, with </w:t>
      </w:r>
      <w:r>
        <w:rPr>
          <w:rFonts w:ascii="Lucida Console" w:hAnsi="Lucida Console"/>
          <w:color w:val="231F20"/>
          <w:sz w:val="14"/>
        </w:rPr>
        <w:t xml:space="preserve">hosts: </w:t>
      </w:r>
      <w:r>
        <w:rPr>
          <w:color w:val="231F20"/>
        </w:rPr>
        <w:t xml:space="preserve">set to </w:t>
      </w:r>
      <w:r>
        <w:rPr>
          <w:rFonts w:ascii="Lucida Console" w:hAnsi="Lucida Console"/>
          <w:color w:val="231F20"/>
          <w:sz w:val="14"/>
        </w:rPr>
        <w:t>–</w:t>
      </w:r>
      <w:r>
        <w:rPr>
          <w:rFonts w:ascii="Lucida Console" w:hAnsi="Lucida Console"/>
          <w:color w:val="231F20"/>
          <w:spacing w:val="-61"/>
          <w:sz w:val="14"/>
        </w:rPr>
        <w:t xml:space="preserve"> </w:t>
      </w:r>
      <w:r>
        <w:rPr>
          <w:rFonts w:ascii="Lucida Console" w:hAnsi="Lucida Console"/>
          <w:color w:val="231F20"/>
          <w:sz w:val="14"/>
        </w:rPr>
        <w:t>all</w:t>
      </w:r>
      <w:r>
        <w:rPr>
          <w:color w:val="231F20"/>
        </w:rPr>
        <w:t xml:space="preserve">, and use the </w:t>
      </w:r>
      <w:r>
        <w:rPr>
          <w:rFonts w:ascii="Lucida Console" w:hAnsi="Lucida Console"/>
          <w:color w:val="231F20"/>
          <w:sz w:val="14"/>
        </w:rPr>
        <w:t xml:space="preserve">--limit </w:t>
      </w:r>
      <w:r>
        <w:rPr>
          <w:color w:val="231F20"/>
        </w:rPr>
        <w:t>command line argument to tell Ansible to run aga</w:t>
      </w:r>
      <w:r>
        <w:rPr>
          <w:color w:val="231F20"/>
        </w:rPr>
        <w:t>inst limited set of devices:</w:t>
      </w:r>
    </w:p>
    <w:p w:rsidR="0060181B" w:rsidRDefault="0060181B">
      <w:pPr>
        <w:spacing w:line="244" w:lineRule="auto"/>
        <w:sectPr w:rsidR="0060181B">
          <w:type w:val="continuous"/>
          <w:pgSz w:w="10620" w:h="13320"/>
          <w:pgMar w:top="160" w:right="600" w:bottom="280" w:left="900" w:header="720" w:footer="720" w:gutter="0"/>
          <w:cols w:num="2" w:space="720" w:equalWidth="0">
            <w:col w:w="471" w:space="969"/>
            <w:col w:w="7680"/>
          </w:cols>
        </w:sectPr>
      </w:pPr>
    </w:p>
    <w:p w:rsidR="0060181B" w:rsidRDefault="0060181B">
      <w:pPr>
        <w:pStyle w:val="BodyText"/>
      </w:pPr>
    </w:p>
    <w:p w:rsidR="0060181B" w:rsidRDefault="0060181B">
      <w:pPr>
        <w:pStyle w:val="BodyText"/>
        <w:spacing w:before="10"/>
        <w:rPr>
          <w:sz w:val="18"/>
        </w:rPr>
      </w:pPr>
    </w:p>
    <w:p w:rsidR="0060181B" w:rsidRDefault="00CE0BCC">
      <w:pPr>
        <w:spacing w:before="95"/>
        <w:ind w:left="189"/>
        <w:rPr>
          <w:rFonts w:ascii="Lucida Sans Typewriter"/>
          <w:b/>
          <w:sz w:val="14"/>
        </w:rPr>
      </w:pPr>
      <w:r>
        <w:rPr>
          <w:rFonts w:ascii="Lucida Console"/>
          <w:color w:val="231F20"/>
          <w:sz w:val="14"/>
        </w:rPr>
        <w:t xml:space="preserve">mbp15:aja sean$ </w:t>
      </w:r>
      <w:r>
        <w:rPr>
          <w:rFonts w:ascii="Lucida Sans Typewriter"/>
          <w:b/>
          <w:color w:val="231F20"/>
          <w:sz w:val="14"/>
        </w:rPr>
        <w:t>ansible-playbook uptime.yaml --limit=vsrx1</w:t>
      </w:r>
    </w:p>
    <w:p w:rsidR="0060181B" w:rsidRDefault="00CE0BCC">
      <w:pPr>
        <w:spacing w:before="14"/>
        <w:ind w:left="189"/>
        <w:rPr>
          <w:rFonts w:ascii="Lucida Sans Typewriter"/>
          <w:b/>
          <w:sz w:val="14"/>
        </w:rPr>
      </w:pPr>
      <w:r>
        <w:rPr>
          <w:rFonts w:ascii="Lucida Console"/>
          <w:color w:val="231F20"/>
          <w:sz w:val="14"/>
        </w:rPr>
        <w:t xml:space="preserve">Junos Username: </w:t>
      </w:r>
      <w:r>
        <w:rPr>
          <w:rFonts w:ascii="Lucida Sans Typewriter"/>
          <w:b/>
          <w:color w:val="231F20"/>
          <w:sz w:val="14"/>
        </w:rPr>
        <w:t>sean</w:t>
      </w:r>
    </w:p>
    <w:p w:rsidR="0060181B" w:rsidRDefault="00CE0BCC">
      <w:pPr>
        <w:spacing w:before="40"/>
        <w:ind w:left="189"/>
        <w:rPr>
          <w:rFonts w:ascii="Lucida Console"/>
          <w:sz w:val="14"/>
        </w:rPr>
      </w:pPr>
      <w:r>
        <w:rPr>
          <w:rFonts w:ascii="Lucida Console"/>
          <w:color w:val="231F20"/>
          <w:sz w:val="14"/>
        </w:rPr>
        <w:t>Junos Password:</w:t>
      </w:r>
    </w:p>
    <w:p w:rsidR="0060181B" w:rsidRDefault="0060181B">
      <w:pPr>
        <w:pStyle w:val="BodyText"/>
        <w:rPr>
          <w:rFonts w:ascii="Lucida Console"/>
          <w:sz w:val="22"/>
        </w:rPr>
      </w:pPr>
    </w:p>
    <w:p w:rsidR="0060181B" w:rsidRDefault="00CE0BCC">
      <w:pPr>
        <w:ind w:left="189"/>
        <w:rPr>
          <w:rFonts w:ascii="Lucida Console"/>
          <w:sz w:val="14"/>
        </w:rPr>
      </w:pPr>
      <w:r>
        <w:rPr>
          <w:rFonts w:ascii="Lucida Console"/>
          <w:color w:val="231F20"/>
          <w:sz w:val="14"/>
        </w:rPr>
        <w:t>PLAY [Get device uptime] *******************************************************</w:t>
      </w:r>
    </w:p>
    <w:p w:rsidR="0060181B" w:rsidRDefault="0060181B">
      <w:pPr>
        <w:pStyle w:val="BodyText"/>
        <w:rPr>
          <w:rFonts w:ascii="Lucida Console"/>
          <w:sz w:val="22"/>
        </w:rPr>
      </w:pPr>
    </w:p>
    <w:p w:rsidR="0060181B" w:rsidRDefault="00CE0BCC">
      <w:pPr>
        <w:spacing w:line="309" w:lineRule="auto"/>
        <w:ind w:left="189" w:right="2103"/>
        <w:rPr>
          <w:rFonts w:ascii="Lucida Console"/>
          <w:sz w:val="14"/>
        </w:rPr>
      </w:pPr>
      <w:r>
        <w:rPr>
          <w:rFonts w:ascii="Lucida Console"/>
          <w:color w:val="231F20"/>
          <w:sz w:val="14"/>
        </w:rPr>
        <w:t>TASK [get uptime using ansible core module] ************************************ ok: [vsrx1]</w:t>
      </w:r>
    </w:p>
    <w:p w:rsidR="0060181B" w:rsidRDefault="0060181B">
      <w:pPr>
        <w:pStyle w:val="BodyText"/>
        <w:spacing w:before="9"/>
        <w:rPr>
          <w:rFonts w:ascii="Lucida Console"/>
          <w:sz w:val="17"/>
        </w:rPr>
      </w:pPr>
    </w:p>
    <w:p w:rsidR="0060181B" w:rsidRDefault="00CE0BCC">
      <w:pPr>
        <w:spacing w:line="309" w:lineRule="auto"/>
        <w:ind w:left="189" w:right="2103"/>
        <w:rPr>
          <w:rFonts w:ascii="Lucida Console"/>
          <w:sz w:val="14"/>
        </w:rPr>
      </w:pPr>
      <w:r>
        <w:rPr>
          <w:rFonts w:ascii="Lucida Console"/>
          <w:color w:val="231F20"/>
          <w:sz w:val="14"/>
        </w:rPr>
        <w:t>TASK [display uptimes] ********************************************************* ok: [vsrx1] =&gt; {</w:t>
      </w:r>
    </w:p>
    <w:p w:rsidR="0060181B" w:rsidRDefault="00CE0BCC">
      <w:pPr>
        <w:spacing w:line="309" w:lineRule="auto"/>
        <w:ind w:left="864" w:right="6549" w:hanging="338"/>
        <w:rPr>
          <w:rFonts w:ascii="Lucida Console"/>
          <w:sz w:val="14"/>
        </w:rPr>
      </w:pPr>
      <w:r>
        <w:rPr>
          <w:rFonts w:ascii="Lucida Console"/>
          <w:color w:val="231F20"/>
          <w:sz w:val="14"/>
        </w:rPr>
        <w:t>"uptime.stdout_lines": [ [</w:t>
      </w:r>
    </w:p>
    <w:p w:rsidR="0060181B" w:rsidRDefault="00CE0BCC">
      <w:pPr>
        <w:spacing w:line="138" w:lineRule="exact"/>
        <w:ind w:left="1201"/>
        <w:rPr>
          <w:rFonts w:ascii="Lucida Console"/>
          <w:sz w:val="14"/>
        </w:rPr>
      </w:pPr>
      <w:r>
        <w:rPr>
          <w:rFonts w:ascii="Lucida Console"/>
          <w:color w:val="231F20"/>
          <w:sz w:val="14"/>
        </w:rPr>
        <w:t>"Current time: 2017-07-27 09:51:16 UT</w:t>
      </w:r>
      <w:r>
        <w:rPr>
          <w:rFonts w:ascii="Lucida Console"/>
          <w:color w:val="231F20"/>
          <w:sz w:val="14"/>
        </w:rPr>
        <w:t>C",</w:t>
      </w:r>
    </w:p>
    <w:p w:rsidR="0060181B" w:rsidRDefault="00CE0BCC">
      <w:pPr>
        <w:spacing w:before="40"/>
        <w:ind w:left="1201"/>
        <w:rPr>
          <w:rFonts w:ascii="Lucida Console"/>
          <w:sz w:val="14"/>
        </w:rPr>
      </w:pPr>
      <w:r>
        <w:rPr>
          <w:rFonts w:ascii="Lucida Console"/>
          <w:color w:val="231F20"/>
          <w:sz w:val="14"/>
        </w:rPr>
        <w:t>"Time Source: LOCAL CLOCK ",</w:t>
      </w:r>
    </w:p>
    <w:p w:rsidR="0060181B" w:rsidRDefault="00CE0BCC">
      <w:pPr>
        <w:spacing w:before="40"/>
        <w:ind w:left="1201"/>
        <w:rPr>
          <w:rFonts w:ascii="Lucida Console"/>
          <w:sz w:val="14"/>
        </w:rPr>
      </w:pPr>
      <w:r>
        <w:rPr>
          <w:rFonts w:ascii="Lucida Console"/>
          <w:color w:val="231F20"/>
          <w:sz w:val="14"/>
        </w:rPr>
        <w:t>"System booted: 2017-07-27 00:54:01 UTC (08:57:15 ago)",</w:t>
      </w:r>
    </w:p>
    <w:p w:rsidR="0060181B" w:rsidRDefault="00CE0BCC">
      <w:pPr>
        <w:spacing w:before="40"/>
        <w:ind w:left="1201"/>
        <w:rPr>
          <w:rFonts w:ascii="Lucida Console"/>
          <w:sz w:val="14"/>
        </w:rPr>
      </w:pPr>
      <w:r>
        <w:rPr>
          <w:rFonts w:ascii="Lucida Console"/>
          <w:color w:val="231F20"/>
          <w:sz w:val="14"/>
        </w:rPr>
        <w:t>"Protocols started: 2017-07-27 00:54:02 UTC (08:57:14 ago)",</w:t>
      </w:r>
    </w:p>
    <w:p w:rsidR="0060181B" w:rsidRDefault="00CE0BCC">
      <w:pPr>
        <w:spacing w:before="40"/>
        <w:ind w:left="1201"/>
        <w:rPr>
          <w:rFonts w:ascii="Lucida Console"/>
          <w:sz w:val="14"/>
        </w:rPr>
      </w:pPr>
      <w:r>
        <w:rPr>
          <w:rFonts w:ascii="Lucida Console"/>
          <w:color w:val="231F20"/>
          <w:sz w:val="14"/>
        </w:rPr>
        <w:t>"Last configured: 2017-07-27 00:59:07 UTC (08:52:09 ago) by sean",</w:t>
      </w:r>
    </w:p>
    <w:p w:rsidR="0060181B" w:rsidRDefault="00CE0BCC">
      <w:pPr>
        <w:spacing w:before="40"/>
        <w:ind w:left="1201"/>
        <w:rPr>
          <w:rFonts w:ascii="Lucida Console"/>
          <w:sz w:val="14"/>
        </w:rPr>
      </w:pPr>
      <w:r>
        <w:rPr>
          <w:rFonts w:ascii="Lucida Console"/>
          <w:color w:val="231F20"/>
          <w:sz w:val="14"/>
        </w:rPr>
        <w:t>" 9:51AM up 8:57, 1 user, load average</w:t>
      </w:r>
      <w:r>
        <w:rPr>
          <w:rFonts w:ascii="Lucida Console"/>
          <w:color w:val="231F20"/>
          <w:sz w:val="14"/>
        </w:rPr>
        <w:t>s: 0.00, 0.01, 0.00"</w:t>
      </w:r>
    </w:p>
    <w:p w:rsidR="0060181B" w:rsidRDefault="00CE0BCC">
      <w:pPr>
        <w:spacing w:before="40"/>
        <w:ind w:left="864"/>
        <w:rPr>
          <w:rFonts w:ascii="Lucida Console"/>
          <w:sz w:val="14"/>
        </w:rPr>
      </w:pPr>
      <w:r>
        <w:rPr>
          <w:rFonts w:ascii="Lucida Console"/>
          <w:color w:val="231F20"/>
          <w:w w:val="99"/>
          <w:sz w:val="14"/>
        </w:rPr>
        <w:t>]</w:t>
      </w:r>
    </w:p>
    <w:p w:rsidR="0060181B" w:rsidRDefault="00CE0BCC">
      <w:pPr>
        <w:spacing w:before="40"/>
        <w:ind w:left="527"/>
        <w:rPr>
          <w:rFonts w:ascii="Lucida Console"/>
          <w:sz w:val="14"/>
        </w:rPr>
      </w:pPr>
      <w:r>
        <w:rPr>
          <w:rFonts w:ascii="Lucida Console"/>
          <w:color w:val="231F20"/>
          <w:w w:val="99"/>
          <w:sz w:val="14"/>
        </w:rPr>
        <w:t>]</w:t>
      </w:r>
    </w:p>
    <w:p w:rsidR="0060181B" w:rsidRDefault="00CE0BCC">
      <w:pPr>
        <w:spacing w:before="40"/>
        <w:ind w:left="189"/>
        <w:rPr>
          <w:rFonts w:ascii="Lucida Console"/>
          <w:sz w:val="14"/>
        </w:rPr>
      </w:pPr>
      <w:r>
        <w:rPr>
          <w:rFonts w:ascii="Lucida Console"/>
          <w:color w:val="231F20"/>
          <w:w w:val="99"/>
          <w:sz w:val="14"/>
        </w:rPr>
        <w:t>}</w:t>
      </w:r>
    </w:p>
    <w:p w:rsidR="0060181B" w:rsidRDefault="0060181B">
      <w:pPr>
        <w:pStyle w:val="BodyText"/>
        <w:rPr>
          <w:rFonts w:ascii="Lucida Console"/>
          <w:sz w:val="10"/>
        </w:rPr>
      </w:pPr>
    </w:p>
    <w:p w:rsidR="0060181B" w:rsidRDefault="00CE0BCC">
      <w:pPr>
        <w:tabs>
          <w:tab w:val="left" w:pos="2465"/>
          <w:tab w:val="left" w:pos="3308"/>
          <w:tab w:val="left" w:pos="4403"/>
          <w:tab w:val="left" w:pos="5836"/>
        </w:tabs>
        <w:spacing w:before="120" w:line="309" w:lineRule="auto"/>
        <w:ind w:left="189" w:right="2185"/>
        <w:rPr>
          <w:rFonts w:ascii="Lucida Console"/>
          <w:sz w:val="14"/>
        </w:rPr>
      </w:pPr>
      <w:r>
        <w:rPr>
          <w:rFonts w:ascii="Lucida Console"/>
          <w:color w:val="231F20"/>
          <w:sz w:val="14"/>
        </w:rPr>
        <w:t>PLAY RECAP</w:t>
      </w:r>
      <w:r>
        <w:rPr>
          <w:rFonts w:ascii="Lucida Console"/>
          <w:color w:val="231F20"/>
          <w:spacing w:val="-21"/>
          <w:sz w:val="14"/>
        </w:rPr>
        <w:t xml:space="preserve"> </w:t>
      </w:r>
      <w:r>
        <w:rPr>
          <w:rFonts w:ascii="Lucida Console"/>
          <w:color w:val="231F20"/>
          <w:sz w:val="14"/>
        </w:rPr>
        <w:t>********************************************************************* 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ok=2</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60181B">
      <w:pPr>
        <w:pStyle w:val="BodyText"/>
        <w:spacing w:before="2"/>
        <w:rPr>
          <w:rFonts w:ascii="Lucida Console"/>
          <w:sz w:val="16"/>
        </w:rPr>
      </w:pPr>
    </w:p>
    <w:p w:rsidR="0060181B" w:rsidRDefault="00CE0BCC">
      <w:pPr>
        <w:pStyle w:val="BodyText"/>
        <w:spacing w:before="1" w:line="235" w:lineRule="auto"/>
        <w:ind w:left="1629" w:right="516"/>
      </w:pPr>
      <w:r>
        <w:rPr>
          <w:color w:val="231F20"/>
        </w:rPr>
        <w:t xml:space="preserve">Notice how Ansible ran against only </w:t>
      </w:r>
      <w:r>
        <w:rPr>
          <w:rFonts w:ascii="Book Antiqua"/>
          <w:i/>
          <w:color w:val="231F20"/>
        </w:rPr>
        <w:t>vsrx1</w:t>
      </w:r>
      <w:r>
        <w:rPr>
          <w:color w:val="231F20"/>
        </w:rPr>
        <w:t xml:space="preserve">, not against </w:t>
      </w:r>
      <w:r>
        <w:rPr>
          <w:rFonts w:ascii="Book Antiqua"/>
          <w:i/>
          <w:color w:val="231F20"/>
        </w:rPr>
        <w:t>bilbo</w:t>
      </w:r>
      <w:r>
        <w:rPr>
          <w:color w:val="231F20"/>
        </w:rPr>
        <w:t>, even though both devices are in inventory.</w:t>
      </w:r>
    </w:p>
    <w:p w:rsidR="0060181B" w:rsidRDefault="00CE0BCC">
      <w:pPr>
        <w:pStyle w:val="BodyText"/>
        <w:spacing w:before="125" w:line="244" w:lineRule="auto"/>
        <w:ind w:left="1629" w:right="516"/>
      </w:pPr>
      <w:r>
        <w:rPr>
          <w:color w:val="231F20"/>
        </w:rPr>
        <w:t xml:space="preserve">The </w:t>
      </w:r>
      <w:r>
        <w:rPr>
          <w:rFonts w:ascii="Lucida Console"/>
          <w:color w:val="231F20"/>
          <w:sz w:val="14"/>
        </w:rPr>
        <w:t>--limit</w:t>
      </w:r>
      <w:r>
        <w:rPr>
          <w:rFonts w:ascii="Lucida Console"/>
          <w:color w:val="231F20"/>
          <w:spacing w:val="-64"/>
          <w:sz w:val="14"/>
        </w:rPr>
        <w:t xml:space="preserve"> </w:t>
      </w:r>
      <w:r>
        <w:rPr>
          <w:color w:val="231F20"/>
        </w:rPr>
        <w:t xml:space="preserve">argument can accept multiple inventory names, and can accept </w:t>
      </w:r>
      <w:r>
        <w:rPr>
          <w:color w:val="231F20"/>
          <w:spacing w:val="-3"/>
        </w:rPr>
        <w:t xml:space="preserve">wild- </w:t>
      </w:r>
      <w:r>
        <w:rPr>
          <w:color w:val="231F20"/>
        </w:rPr>
        <w:t xml:space="preserve">cards. In Chapter 8, we will discuss inventory groups, and </w:t>
      </w:r>
      <w:r>
        <w:rPr>
          <w:rFonts w:ascii="Lucida Console"/>
          <w:color w:val="231F20"/>
          <w:sz w:val="14"/>
        </w:rPr>
        <w:t xml:space="preserve">--limit </w:t>
      </w:r>
      <w:r>
        <w:rPr>
          <w:color w:val="231F20"/>
        </w:rPr>
        <w:t xml:space="preserve">can accept group names also. </w:t>
      </w:r>
      <w:r>
        <w:rPr>
          <w:color w:val="231F20"/>
          <w:spacing w:val="-6"/>
        </w:rPr>
        <w:t xml:space="preserve">Two </w:t>
      </w:r>
      <w:r>
        <w:rPr>
          <w:color w:val="231F20"/>
        </w:rPr>
        <w:t>command-line examples:</w:t>
      </w:r>
    </w:p>
    <w:p w:rsidR="0060181B" w:rsidRDefault="00CE0BCC">
      <w:pPr>
        <w:spacing w:before="142" w:line="616" w:lineRule="auto"/>
        <w:ind w:left="189" w:right="4504"/>
        <w:rPr>
          <w:rFonts w:ascii="Lucida Console"/>
          <w:sz w:val="14"/>
        </w:rPr>
      </w:pPr>
      <w:r>
        <w:rPr>
          <w:rFonts w:ascii="Lucida Console"/>
          <w:color w:val="231F20"/>
          <w:sz w:val="14"/>
        </w:rPr>
        <w:t>ansible-playbook uptime.yaml --limit=vsrx1,newdevice ansible-playbook uptime.yaml --limit='v*'</w:t>
      </w:r>
    </w:p>
    <w:p w:rsidR="0060181B" w:rsidRDefault="00CE0BCC">
      <w:pPr>
        <w:pStyle w:val="BodyText"/>
        <w:spacing w:line="215" w:lineRule="exact"/>
        <w:ind w:left="1629"/>
      </w:pPr>
      <w:r>
        <w:rPr>
          <w:color w:val="231F20"/>
        </w:rPr>
        <w:t xml:space="preserve">When using </w:t>
      </w:r>
      <w:r>
        <w:rPr>
          <w:rFonts w:ascii="Lucida Console"/>
          <w:color w:val="231F20"/>
          <w:sz w:val="14"/>
        </w:rPr>
        <w:t>--limit</w:t>
      </w:r>
      <w:r>
        <w:rPr>
          <w:color w:val="231F20"/>
        </w:rPr>
        <w:t>, it is sometimes helpful to verify which devices Ansible will</w:t>
      </w:r>
    </w:p>
    <w:p w:rsidR="0060181B" w:rsidRDefault="00CE0BCC">
      <w:pPr>
        <w:pStyle w:val="BodyText"/>
        <w:spacing w:before="5" w:line="244" w:lineRule="auto"/>
        <w:ind w:left="1629" w:right="628"/>
      </w:pPr>
      <w:r>
        <w:rPr>
          <w:color w:val="231F20"/>
        </w:rPr>
        <w:t>manage before running the playbook (and possibly missing devices or managing som</w:t>
      </w:r>
      <w:r>
        <w:rPr>
          <w:color w:val="231F20"/>
        </w:rPr>
        <w:t xml:space="preserve">e you did not expect). You can do this by adding the </w:t>
      </w:r>
      <w:r>
        <w:rPr>
          <w:rFonts w:ascii="Lucida Console"/>
          <w:color w:val="231F20"/>
          <w:sz w:val="14"/>
        </w:rPr>
        <w:t xml:space="preserve">--list-hosts </w:t>
      </w:r>
      <w:r>
        <w:rPr>
          <w:color w:val="231F20"/>
        </w:rPr>
        <w:t>argument; this causes Ansible to display which devices it will manage, but not actually run the playbook. For example:</w:t>
      </w:r>
    </w:p>
    <w:p w:rsidR="0060181B" w:rsidRDefault="00CE0BCC">
      <w:pPr>
        <w:spacing w:before="118"/>
        <w:ind w:left="189"/>
        <w:rPr>
          <w:rFonts w:ascii="Lucida Sans Typewriter"/>
          <w:b/>
          <w:sz w:val="14"/>
        </w:rPr>
      </w:pPr>
      <w:r>
        <w:rPr>
          <w:rFonts w:ascii="Lucida Console"/>
          <w:color w:val="231F20"/>
          <w:sz w:val="14"/>
        </w:rPr>
        <w:t xml:space="preserve">mbp15:aja sean$ </w:t>
      </w:r>
      <w:r>
        <w:rPr>
          <w:rFonts w:ascii="Lucida Sans Typewriter"/>
          <w:b/>
          <w:color w:val="231F20"/>
          <w:sz w:val="14"/>
        </w:rPr>
        <w:t>ansible-playbook uptime.yaml --limit='v*' --list-hosts</w:t>
      </w:r>
    </w:p>
    <w:p w:rsidR="0060181B" w:rsidRDefault="0060181B">
      <w:pPr>
        <w:pStyle w:val="BodyText"/>
        <w:spacing w:before="8"/>
        <w:rPr>
          <w:rFonts w:ascii="Lucida Sans Typewriter"/>
          <w:b/>
          <w:sz w:val="18"/>
        </w:rPr>
      </w:pPr>
    </w:p>
    <w:p w:rsidR="0060181B" w:rsidRDefault="00CE0BCC">
      <w:pPr>
        <w:spacing w:before="1"/>
        <w:ind w:left="189"/>
        <w:rPr>
          <w:rFonts w:ascii="Lucida Console"/>
          <w:sz w:val="14"/>
        </w:rPr>
      </w:pPr>
      <w:r>
        <w:rPr>
          <w:rFonts w:ascii="Lucida Console"/>
          <w:color w:val="231F20"/>
          <w:sz w:val="14"/>
        </w:rPr>
        <w:t>playbook:</w:t>
      </w:r>
      <w:r>
        <w:rPr>
          <w:rFonts w:ascii="Lucida Console"/>
          <w:color w:val="231F20"/>
          <w:spacing w:val="-3"/>
          <w:sz w:val="14"/>
        </w:rPr>
        <w:t xml:space="preserve"> </w:t>
      </w:r>
      <w:r>
        <w:rPr>
          <w:rFonts w:ascii="Lucida Console"/>
          <w:color w:val="231F20"/>
          <w:sz w:val="14"/>
        </w:rPr>
        <w:t>uptime.yaml</w:t>
      </w:r>
    </w:p>
    <w:p w:rsidR="0060181B" w:rsidRDefault="0060181B">
      <w:pPr>
        <w:pStyle w:val="BodyText"/>
        <w:spacing w:before="9"/>
        <w:rPr>
          <w:rFonts w:ascii="Lucida Console"/>
          <w:sz w:val="21"/>
        </w:rPr>
      </w:pPr>
    </w:p>
    <w:p w:rsidR="0060181B" w:rsidRDefault="00CE0BCC">
      <w:pPr>
        <w:spacing w:before="1" w:line="309" w:lineRule="auto"/>
        <w:ind w:left="527" w:right="4868" w:hanging="169"/>
        <w:rPr>
          <w:rFonts w:ascii="Lucida Console"/>
          <w:sz w:val="14"/>
        </w:rPr>
      </w:pPr>
      <w:r>
        <w:rPr>
          <w:rFonts w:ascii="Lucida Console"/>
          <w:color w:val="231F20"/>
          <w:sz w:val="14"/>
        </w:rPr>
        <w:t>play #1 (all): Get device uptime</w:t>
      </w:r>
      <w:r>
        <w:rPr>
          <w:rFonts w:ascii="Lucida Console"/>
          <w:color w:val="231F20"/>
          <w:spacing w:val="-78"/>
          <w:sz w:val="14"/>
        </w:rPr>
        <w:t xml:space="preserve"> </w:t>
      </w:r>
      <w:r>
        <w:rPr>
          <w:rFonts w:ascii="Lucida Console"/>
          <w:color w:val="231F20"/>
          <w:sz w:val="14"/>
        </w:rPr>
        <w:t xml:space="preserve">TAGS: </w:t>
      </w:r>
      <w:r>
        <w:rPr>
          <w:rFonts w:ascii="Lucida Console"/>
          <w:color w:val="231F20"/>
          <w:spacing w:val="-6"/>
          <w:sz w:val="14"/>
        </w:rPr>
        <w:t xml:space="preserve">[] </w:t>
      </w:r>
      <w:r>
        <w:rPr>
          <w:rFonts w:ascii="Lucida Console"/>
          <w:color w:val="231F20"/>
          <w:sz w:val="14"/>
        </w:rPr>
        <w:t>pattern:</w:t>
      </w:r>
      <w:r>
        <w:rPr>
          <w:rFonts w:ascii="Lucida Console"/>
          <w:color w:val="231F20"/>
          <w:spacing w:val="-2"/>
          <w:sz w:val="14"/>
        </w:rPr>
        <w:t xml:space="preserve"> </w:t>
      </w:r>
      <w:r>
        <w:rPr>
          <w:rFonts w:ascii="Lucida Console"/>
          <w:color w:val="231F20"/>
          <w:sz w:val="14"/>
        </w:rPr>
        <w:t>[u'all']</w:t>
      </w:r>
    </w:p>
    <w:p w:rsidR="0060181B" w:rsidRDefault="00CE0BCC">
      <w:pPr>
        <w:spacing w:line="309" w:lineRule="auto"/>
        <w:ind w:left="695" w:right="7730" w:hanging="169"/>
        <w:rPr>
          <w:rFonts w:ascii="Lucida Console"/>
          <w:sz w:val="14"/>
        </w:rPr>
      </w:pPr>
      <w:r>
        <w:rPr>
          <w:rFonts w:ascii="Lucida Console"/>
          <w:color w:val="231F20"/>
          <w:sz w:val="14"/>
        </w:rPr>
        <w:t>hosts (1): vsrx1</w:t>
      </w:r>
    </w:p>
    <w:p w:rsidR="0060181B" w:rsidRDefault="0060181B">
      <w:pPr>
        <w:spacing w:line="309" w:lineRule="auto"/>
        <w:rPr>
          <w:rFonts w:ascii="Lucida Console"/>
          <w:sz w:val="14"/>
        </w:rPr>
        <w:sectPr w:rsidR="0060181B">
          <w:headerReference w:type="default" r:id="rId113"/>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1"/>
        <w:rPr>
          <w:rFonts w:ascii="Lucida Console"/>
          <w:sz w:val="24"/>
        </w:rPr>
      </w:pPr>
    </w:p>
    <w:p w:rsidR="0060181B" w:rsidRDefault="00CE0BCC">
      <w:pPr>
        <w:pStyle w:val="Heading2"/>
        <w:spacing w:before="102"/>
        <w:ind w:left="177"/>
      </w:pPr>
      <w:bookmarkStart w:id="42" w:name="Repeating_a_Playbook_for_Devices_with_Er"/>
      <w:bookmarkEnd w:id="42"/>
      <w:r>
        <w:rPr>
          <w:color w:val="0A4599"/>
          <w:w w:val="125"/>
        </w:rPr>
        <w:t>Repeating a Playbook for Devices with Errors</w:t>
      </w:r>
    </w:p>
    <w:p w:rsidR="0060181B" w:rsidRDefault="00CE0BCC">
      <w:pPr>
        <w:pStyle w:val="BodyText"/>
        <w:spacing w:before="76" w:line="244" w:lineRule="auto"/>
        <w:ind w:left="1617" w:right="610"/>
      </w:pPr>
      <w:r>
        <w:rPr>
          <w:color w:val="231F20"/>
        </w:rPr>
        <w:t xml:space="preserve">When a playbook encounters an error for a device during a task, it records that device in a “retry” file, a file whose name matches the playbook but with the ex- tension </w:t>
      </w:r>
      <w:r>
        <w:rPr>
          <w:rFonts w:ascii="Lucida Console" w:hAnsi="Lucida Console"/>
          <w:color w:val="231F20"/>
          <w:sz w:val="14"/>
        </w:rPr>
        <w:t xml:space="preserve">.retry </w:t>
      </w:r>
      <w:r>
        <w:rPr>
          <w:color w:val="231F20"/>
        </w:rPr>
        <w:t xml:space="preserve">instead of </w:t>
      </w:r>
      <w:r>
        <w:rPr>
          <w:rFonts w:ascii="Lucida Console" w:hAnsi="Lucida Console"/>
          <w:color w:val="231F20"/>
          <w:sz w:val="14"/>
        </w:rPr>
        <w:t>.yaml</w:t>
      </w:r>
      <w:r>
        <w:rPr>
          <w:color w:val="231F20"/>
        </w:rPr>
        <w:t>. By default, “retry” files are stored in the playbook director</w:t>
      </w:r>
      <w:r>
        <w:rPr>
          <w:color w:val="231F20"/>
        </w:rPr>
        <w:t>y.</w:t>
      </w:r>
    </w:p>
    <w:p w:rsidR="0060181B" w:rsidRDefault="00CE0BCC">
      <w:pPr>
        <w:spacing w:before="123" w:line="244" w:lineRule="auto"/>
        <w:ind w:left="1617" w:right="718"/>
        <w:rPr>
          <w:sz w:val="20"/>
        </w:rPr>
      </w:pPr>
      <w:r>
        <w:rPr>
          <w:color w:val="231F20"/>
          <w:sz w:val="20"/>
        </w:rPr>
        <w:t xml:space="preserve">Earlier in this chapter we forced some errors using the </w:t>
      </w:r>
      <w:r>
        <w:rPr>
          <w:rFonts w:ascii="Lucida Console"/>
          <w:color w:val="231F20"/>
          <w:sz w:val="14"/>
        </w:rPr>
        <w:t xml:space="preserve">uptime.yaml </w:t>
      </w:r>
      <w:r>
        <w:rPr>
          <w:color w:val="231F20"/>
          <w:sz w:val="20"/>
        </w:rPr>
        <w:t xml:space="preserve">playbook, </w:t>
      </w:r>
      <w:r>
        <w:rPr>
          <w:color w:val="231F20"/>
          <w:spacing w:val="-7"/>
          <w:sz w:val="20"/>
        </w:rPr>
        <w:t xml:space="preserve">so </w:t>
      </w:r>
      <w:r>
        <w:rPr>
          <w:color w:val="231F20"/>
          <w:sz w:val="20"/>
        </w:rPr>
        <w:t xml:space="preserve">you should have an </w:t>
      </w:r>
      <w:r>
        <w:rPr>
          <w:rFonts w:ascii="Lucida Console"/>
          <w:color w:val="231F20"/>
          <w:sz w:val="14"/>
        </w:rPr>
        <w:t xml:space="preserve">uptime.retry </w:t>
      </w:r>
      <w:r>
        <w:rPr>
          <w:color w:val="231F20"/>
          <w:sz w:val="20"/>
        </w:rPr>
        <w:t>file:</w:t>
      </w:r>
    </w:p>
    <w:p w:rsidR="0060181B" w:rsidRDefault="00CE0BCC">
      <w:pPr>
        <w:spacing w:before="116"/>
        <w:ind w:left="177"/>
        <w:rPr>
          <w:rFonts w:ascii="Lucida Sans Typewriter"/>
          <w:b/>
          <w:sz w:val="14"/>
        </w:rPr>
      </w:pPr>
      <w:r>
        <w:rPr>
          <w:rFonts w:ascii="Lucida Console"/>
          <w:color w:val="231F20"/>
          <w:sz w:val="14"/>
        </w:rPr>
        <w:t xml:space="preserve">mbp15:aja sean$ </w:t>
      </w:r>
      <w:r>
        <w:rPr>
          <w:rFonts w:ascii="Lucida Sans Typewriter"/>
          <w:b/>
          <w:color w:val="231F20"/>
          <w:sz w:val="14"/>
        </w:rPr>
        <w:t>ls</w:t>
      </w:r>
      <w:r>
        <w:rPr>
          <w:rFonts w:ascii="Lucida Sans Typewriter"/>
          <w:b/>
          <w:color w:val="231F20"/>
          <w:spacing w:val="-52"/>
          <w:sz w:val="14"/>
        </w:rPr>
        <w:t xml:space="preserve"> </w:t>
      </w:r>
      <w:r>
        <w:rPr>
          <w:rFonts w:ascii="Lucida Sans Typewriter"/>
          <w:b/>
          <w:color w:val="231F20"/>
          <w:sz w:val="14"/>
        </w:rPr>
        <w:t>*.retry</w:t>
      </w:r>
    </w:p>
    <w:p w:rsidR="0060181B" w:rsidRDefault="00CE0BCC">
      <w:pPr>
        <w:spacing w:before="40"/>
        <w:ind w:left="177"/>
        <w:rPr>
          <w:rFonts w:ascii="Lucida Console"/>
          <w:sz w:val="14"/>
        </w:rPr>
      </w:pPr>
      <w:r>
        <w:rPr>
          <w:rFonts w:ascii="Lucida Console"/>
          <w:color w:val="231F20"/>
          <w:sz w:val="14"/>
        </w:rPr>
        <w:t>uptime.retry</w:t>
      </w:r>
    </w:p>
    <w:p w:rsidR="0060181B" w:rsidRDefault="0060181B">
      <w:pPr>
        <w:pStyle w:val="BodyText"/>
        <w:spacing w:before="1"/>
        <w:rPr>
          <w:rFonts w:ascii="Lucida Console"/>
          <w:sz w:val="10"/>
        </w:rPr>
      </w:pPr>
    </w:p>
    <w:p w:rsidR="0060181B" w:rsidRDefault="00CE0BCC">
      <w:pPr>
        <w:spacing w:before="103" w:line="235" w:lineRule="auto"/>
        <w:ind w:left="1617" w:right="620"/>
        <w:rPr>
          <w:sz w:val="20"/>
        </w:rPr>
      </w:pPr>
      <w:r>
        <w:rPr>
          <w:color w:val="231F20"/>
          <w:sz w:val="20"/>
        </w:rPr>
        <w:t xml:space="preserve">Disconnect one or more of your devices – the author disconnected </w:t>
      </w:r>
      <w:r>
        <w:rPr>
          <w:rFonts w:ascii="Book Antiqua" w:hAnsi="Book Antiqua"/>
          <w:i/>
          <w:color w:val="231F20"/>
          <w:sz w:val="20"/>
        </w:rPr>
        <w:t xml:space="preserve">bilbo </w:t>
      </w:r>
      <w:r>
        <w:rPr>
          <w:color w:val="231F20"/>
          <w:sz w:val="20"/>
        </w:rPr>
        <w:t xml:space="preserve">– and re- run the </w:t>
      </w:r>
      <w:r>
        <w:rPr>
          <w:rFonts w:ascii="Lucida Console" w:hAnsi="Lucida Console"/>
          <w:color w:val="231F20"/>
          <w:sz w:val="14"/>
        </w:rPr>
        <w:t xml:space="preserve">uptime.yaml </w:t>
      </w:r>
      <w:r>
        <w:rPr>
          <w:color w:val="231F20"/>
          <w:sz w:val="20"/>
        </w:rPr>
        <w:t xml:space="preserve">playbook. Display the contents of </w:t>
      </w:r>
      <w:r>
        <w:rPr>
          <w:rFonts w:ascii="Lucida Console" w:hAnsi="Lucida Console"/>
          <w:color w:val="231F20"/>
          <w:sz w:val="14"/>
        </w:rPr>
        <w:t>uptime.retry</w:t>
      </w:r>
      <w:r>
        <w:rPr>
          <w:color w:val="231F20"/>
          <w:sz w:val="20"/>
        </w:rPr>
        <w:t>:</w:t>
      </w:r>
    </w:p>
    <w:p w:rsidR="0060181B" w:rsidRDefault="00CE0BCC">
      <w:pPr>
        <w:spacing w:before="120"/>
        <w:ind w:left="177"/>
        <w:rPr>
          <w:rFonts w:ascii="Lucida Sans Typewriter"/>
          <w:b/>
          <w:sz w:val="14"/>
        </w:rPr>
      </w:pPr>
      <w:r>
        <w:rPr>
          <w:rFonts w:ascii="Lucida Console"/>
          <w:color w:val="231F20"/>
          <w:sz w:val="14"/>
        </w:rPr>
        <w:t xml:space="preserve">mbp15:aja sean$ </w:t>
      </w:r>
      <w:r>
        <w:rPr>
          <w:rFonts w:ascii="Lucida Sans Typewriter"/>
          <w:b/>
          <w:color w:val="231F20"/>
          <w:sz w:val="14"/>
        </w:rPr>
        <w:t>ansible-playbook</w:t>
      </w:r>
      <w:r>
        <w:rPr>
          <w:rFonts w:ascii="Lucida Sans Typewriter"/>
          <w:b/>
          <w:color w:val="231F20"/>
          <w:spacing w:val="-53"/>
          <w:sz w:val="14"/>
        </w:rPr>
        <w:t xml:space="preserve"> </w:t>
      </w:r>
      <w:r>
        <w:rPr>
          <w:rFonts w:ascii="Lucida Sans Typewriter"/>
          <w:b/>
          <w:color w:val="231F20"/>
          <w:sz w:val="14"/>
        </w:rPr>
        <w:t>uptime.yaml</w:t>
      </w:r>
    </w:p>
    <w:p w:rsidR="0060181B" w:rsidRDefault="00CE0BCC">
      <w:pPr>
        <w:spacing w:before="14"/>
        <w:ind w:left="177"/>
        <w:rPr>
          <w:rFonts w:ascii="Lucida Sans Typewriter"/>
          <w:b/>
          <w:sz w:val="14"/>
        </w:rPr>
      </w:pPr>
      <w:r>
        <w:rPr>
          <w:rFonts w:ascii="Lucida Console"/>
          <w:color w:val="231F20"/>
          <w:sz w:val="14"/>
        </w:rPr>
        <w:t xml:space="preserve">Junos Username: </w:t>
      </w:r>
      <w:r>
        <w:rPr>
          <w:rFonts w:ascii="Lucida Sans Typewriter"/>
          <w:b/>
          <w:color w:val="231F20"/>
          <w:sz w:val="14"/>
        </w:rPr>
        <w:t>sean</w:t>
      </w:r>
    </w:p>
    <w:p w:rsidR="0060181B" w:rsidRDefault="00CE0BCC">
      <w:pPr>
        <w:spacing w:before="15"/>
        <w:ind w:left="177"/>
        <w:rPr>
          <w:rFonts w:ascii="Lucida Sans Typewriter"/>
          <w:b/>
          <w:sz w:val="14"/>
        </w:rPr>
      </w:pPr>
      <w:r>
        <w:rPr>
          <w:rFonts w:ascii="Lucida Console"/>
          <w:color w:val="231F20"/>
          <w:sz w:val="14"/>
        </w:rPr>
        <w:t xml:space="preserve">Junos Password: </w:t>
      </w:r>
      <w:r>
        <w:rPr>
          <w:rFonts w:ascii="Lucida Sans Typewriter"/>
          <w:b/>
          <w:color w:val="231F20"/>
          <w:sz w:val="14"/>
        </w:rPr>
        <w:t>&lt;enter</w:t>
      </w:r>
      <w:r>
        <w:rPr>
          <w:rFonts w:ascii="Lucida Sans Typewriter"/>
          <w:b/>
          <w:color w:val="231F20"/>
          <w:spacing w:val="-52"/>
          <w:sz w:val="14"/>
        </w:rPr>
        <w:t xml:space="preserve"> </w:t>
      </w:r>
      <w:r>
        <w:rPr>
          <w:rFonts w:ascii="Lucida Sans Typewriter"/>
          <w:b/>
          <w:color w:val="231F20"/>
          <w:sz w:val="14"/>
        </w:rPr>
        <w:t>password&gt;</w:t>
      </w:r>
    </w:p>
    <w:p w:rsidR="0060181B" w:rsidRDefault="0060181B">
      <w:pPr>
        <w:pStyle w:val="BodyText"/>
        <w:spacing w:before="8"/>
        <w:rPr>
          <w:rFonts w:ascii="Lucida Sans Typewriter"/>
          <w:b/>
          <w:sz w:val="18"/>
        </w:rPr>
      </w:pPr>
    </w:p>
    <w:p w:rsidR="0060181B" w:rsidRDefault="00CE0BCC">
      <w:pPr>
        <w:spacing w:before="1"/>
        <w:ind w:left="177"/>
        <w:rPr>
          <w:rFonts w:ascii="Lucida Console"/>
          <w:sz w:val="14"/>
        </w:rPr>
      </w:pPr>
      <w:r>
        <w:rPr>
          <w:rFonts w:ascii="Lucida Console"/>
          <w:color w:val="231F20"/>
          <w:sz w:val="14"/>
        </w:rPr>
        <w:t>PLAY [Get device uptime] *******************************************************</w:t>
      </w:r>
    </w:p>
    <w:p w:rsidR="0060181B" w:rsidRDefault="0060181B">
      <w:pPr>
        <w:pStyle w:val="BodyText"/>
        <w:spacing w:before="9"/>
        <w:rPr>
          <w:rFonts w:ascii="Lucida Console"/>
          <w:sz w:val="21"/>
        </w:rPr>
      </w:pPr>
    </w:p>
    <w:p w:rsidR="0060181B" w:rsidRDefault="00CE0BCC">
      <w:pPr>
        <w:spacing w:before="1" w:line="309" w:lineRule="auto"/>
        <w:ind w:left="177" w:right="2188"/>
        <w:rPr>
          <w:rFonts w:ascii="Lucida Console"/>
          <w:sz w:val="14"/>
        </w:rPr>
      </w:pPr>
      <w:r>
        <w:rPr>
          <w:rFonts w:ascii="Lucida Console"/>
          <w:color w:val="231F20"/>
          <w:sz w:val="14"/>
        </w:rPr>
        <w:t>TASK</w:t>
      </w:r>
      <w:r>
        <w:rPr>
          <w:rFonts w:ascii="Lucida Console"/>
          <w:color w:val="231F20"/>
          <w:spacing w:val="-22"/>
          <w:sz w:val="14"/>
        </w:rPr>
        <w:t xml:space="preserve"> </w:t>
      </w:r>
      <w:r>
        <w:rPr>
          <w:rFonts w:ascii="Lucida Console"/>
          <w:color w:val="231F20"/>
          <w:sz w:val="14"/>
        </w:rPr>
        <w:t>[get</w:t>
      </w:r>
      <w:r>
        <w:rPr>
          <w:rFonts w:ascii="Lucida Console"/>
          <w:color w:val="231F20"/>
          <w:spacing w:val="-22"/>
          <w:sz w:val="14"/>
        </w:rPr>
        <w:t xml:space="preserve"> </w:t>
      </w:r>
      <w:r>
        <w:rPr>
          <w:rFonts w:ascii="Lucida Console"/>
          <w:color w:val="231F20"/>
          <w:sz w:val="14"/>
        </w:rPr>
        <w:t>uptime</w:t>
      </w:r>
      <w:r>
        <w:rPr>
          <w:rFonts w:ascii="Lucida Console"/>
          <w:color w:val="231F20"/>
          <w:spacing w:val="-21"/>
          <w:sz w:val="14"/>
        </w:rPr>
        <w:t xml:space="preserve"> </w:t>
      </w:r>
      <w:r>
        <w:rPr>
          <w:rFonts w:ascii="Lucida Console"/>
          <w:color w:val="231F20"/>
          <w:sz w:val="14"/>
        </w:rPr>
        <w:t>using</w:t>
      </w:r>
      <w:r>
        <w:rPr>
          <w:rFonts w:ascii="Lucida Console"/>
          <w:color w:val="231F20"/>
          <w:spacing w:val="-22"/>
          <w:sz w:val="14"/>
        </w:rPr>
        <w:t xml:space="preserve"> </w:t>
      </w:r>
      <w:r>
        <w:rPr>
          <w:rFonts w:ascii="Lucida Console"/>
          <w:color w:val="231F20"/>
          <w:sz w:val="14"/>
        </w:rPr>
        <w:t>ansible</w:t>
      </w:r>
      <w:r>
        <w:rPr>
          <w:rFonts w:ascii="Lucida Console"/>
          <w:color w:val="231F20"/>
          <w:spacing w:val="-22"/>
          <w:sz w:val="14"/>
        </w:rPr>
        <w:t xml:space="preserve"> </w:t>
      </w:r>
      <w:r>
        <w:rPr>
          <w:rFonts w:ascii="Lucida Console"/>
          <w:color w:val="231F20"/>
          <w:sz w:val="14"/>
        </w:rPr>
        <w:t>core</w:t>
      </w:r>
      <w:r>
        <w:rPr>
          <w:rFonts w:ascii="Lucida Console"/>
          <w:color w:val="231F20"/>
          <w:spacing w:val="-21"/>
          <w:sz w:val="14"/>
        </w:rPr>
        <w:t xml:space="preserve"> </w:t>
      </w:r>
      <w:r>
        <w:rPr>
          <w:rFonts w:ascii="Lucida Console"/>
          <w:color w:val="231F20"/>
          <w:sz w:val="14"/>
        </w:rPr>
        <w:t>module]</w:t>
      </w:r>
      <w:r>
        <w:rPr>
          <w:rFonts w:ascii="Lucida Console"/>
          <w:color w:val="231F20"/>
          <w:spacing w:val="-22"/>
          <w:sz w:val="14"/>
        </w:rPr>
        <w:t xml:space="preserve"> </w:t>
      </w:r>
      <w:r>
        <w:rPr>
          <w:rFonts w:ascii="Lucida Console"/>
          <w:color w:val="231F20"/>
          <w:sz w:val="14"/>
        </w:rPr>
        <w:t>************************************ ok:</w:t>
      </w:r>
      <w:r>
        <w:rPr>
          <w:rFonts w:ascii="Lucida Console"/>
          <w:color w:val="231F20"/>
          <w:spacing w:val="-18"/>
          <w:sz w:val="14"/>
        </w:rPr>
        <w:t xml:space="preserve"> </w:t>
      </w:r>
      <w:r>
        <w:rPr>
          <w:rFonts w:ascii="Lucida Console"/>
          <w:color w:val="231F20"/>
          <w:sz w:val="14"/>
        </w:rPr>
        <w:t>[vsrx1]</w:t>
      </w:r>
    </w:p>
    <w:p w:rsidR="0060181B" w:rsidRDefault="00CE0BCC">
      <w:pPr>
        <w:spacing w:line="309" w:lineRule="auto"/>
        <w:ind w:left="177" w:right="495"/>
        <w:rPr>
          <w:rFonts w:ascii="Lucida Console"/>
          <w:sz w:val="14"/>
        </w:rPr>
      </w:pPr>
      <w:r>
        <w:rPr>
          <w:rFonts w:ascii="Lucida Console"/>
          <w:color w:val="231F20"/>
          <w:sz w:val="14"/>
        </w:rPr>
        <w:t>fatal:</w:t>
      </w:r>
      <w:r>
        <w:rPr>
          <w:rFonts w:ascii="Lucida Console"/>
          <w:color w:val="231F20"/>
          <w:spacing w:val="-23"/>
          <w:sz w:val="14"/>
        </w:rPr>
        <w:t xml:space="preserve"> </w:t>
      </w:r>
      <w:r>
        <w:rPr>
          <w:rFonts w:ascii="Lucida Console"/>
          <w:color w:val="231F20"/>
          <w:sz w:val="14"/>
        </w:rPr>
        <w:t>[bilbo]:</w:t>
      </w:r>
      <w:r>
        <w:rPr>
          <w:rFonts w:ascii="Lucida Console"/>
          <w:color w:val="231F20"/>
          <w:spacing w:val="-22"/>
          <w:sz w:val="14"/>
        </w:rPr>
        <w:t xml:space="preserve"> </w:t>
      </w:r>
      <w:r>
        <w:rPr>
          <w:rFonts w:ascii="Lucida Console"/>
          <w:color w:val="231F20"/>
          <w:sz w:val="14"/>
        </w:rPr>
        <w:t>FAILED!</w:t>
      </w:r>
      <w:r>
        <w:rPr>
          <w:rFonts w:ascii="Lucida Console"/>
          <w:color w:val="231F20"/>
          <w:spacing w:val="-23"/>
          <w:sz w:val="14"/>
        </w:rPr>
        <w:t xml:space="preserve"> </w:t>
      </w:r>
      <w:r>
        <w:rPr>
          <w:rFonts w:ascii="Lucida Console"/>
          <w:color w:val="231F20"/>
          <w:sz w:val="14"/>
        </w:rPr>
        <w:t>=&gt;</w:t>
      </w:r>
      <w:r>
        <w:rPr>
          <w:rFonts w:ascii="Lucida Console"/>
          <w:color w:val="231F20"/>
          <w:spacing w:val="-22"/>
          <w:sz w:val="14"/>
        </w:rPr>
        <w:t xml:space="preserve"> </w:t>
      </w:r>
      <w:r>
        <w:rPr>
          <w:rFonts w:ascii="Lucida Console"/>
          <w:color w:val="231F20"/>
          <w:sz w:val="14"/>
        </w:rPr>
        <w:t>{"changed":</w:t>
      </w:r>
      <w:r>
        <w:rPr>
          <w:rFonts w:ascii="Lucida Console"/>
          <w:color w:val="231F20"/>
          <w:spacing w:val="-22"/>
          <w:sz w:val="14"/>
        </w:rPr>
        <w:t xml:space="preserve"> </w:t>
      </w:r>
      <w:r>
        <w:rPr>
          <w:rFonts w:ascii="Lucida Console"/>
          <w:color w:val="231F20"/>
          <w:sz w:val="14"/>
        </w:rPr>
        <w:t>false,</w:t>
      </w:r>
      <w:r>
        <w:rPr>
          <w:rFonts w:ascii="Lucida Console"/>
          <w:color w:val="231F20"/>
          <w:spacing w:val="-23"/>
          <w:sz w:val="14"/>
        </w:rPr>
        <w:t xml:space="preserve"> </w:t>
      </w:r>
      <w:r>
        <w:rPr>
          <w:rFonts w:ascii="Lucida Console"/>
          <w:color w:val="231F20"/>
          <w:sz w:val="14"/>
        </w:rPr>
        <w:t>"failed":</w:t>
      </w:r>
      <w:r>
        <w:rPr>
          <w:rFonts w:ascii="Lucida Console"/>
          <w:color w:val="231F20"/>
          <w:spacing w:val="-22"/>
          <w:sz w:val="14"/>
        </w:rPr>
        <w:t xml:space="preserve"> </w:t>
      </w:r>
      <w:r>
        <w:rPr>
          <w:rFonts w:ascii="Lucida Console"/>
          <w:color w:val="231F20"/>
          <w:sz w:val="14"/>
        </w:rPr>
        <w:t>true,</w:t>
      </w:r>
      <w:r>
        <w:rPr>
          <w:rFonts w:ascii="Lucida Console"/>
          <w:color w:val="231F20"/>
          <w:spacing w:val="-22"/>
          <w:sz w:val="14"/>
        </w:rPr>
        <w:t xml:space="preserve"> </w:t>
      </w:r>
      <w:r>
        <w:rPr>
          <w:rFonts w:ascii="Lucida Console"/>
          <w:color w:val="231F20"/>
          <w:sz w:val="14"/>
        </w:rPr>
        <w:t>"msg":</w:t>
      </w:r>
      <w:r>
        <w:rPr>
          <w:rFonts w:ascii="Lucida Console"/>
          <w:color w:val="231F20"/>
          <w:spacing w:val="-23"/>
          <w:sz w:val="14"/>
        </w:rPr>
        <w:t xml:space="preserve"> </w:t>
      </w:r>
      <w:r>
        <w:rPr>
          <w:rFonts w:ascii="Lucida Console"/>
          <w:color w:val="231F20"/>
          <w:sz w:val="14"/>
        </w:rPr>
        <w:t>"unable</w:t>
      </w:r>
      <w:r>
        <w:rPr>
          <w:rFonts w:ascii="Lucida Console"/>
          <w:color w:val="231F20"/>
          <w:spacing w:val="-22"/>
          <w:sz w:val="14"/>
        </w:rPr>
        <w:t xml:space="preserve"> </w:t>
      </w:r>
      <w:r>
        <w:rPr>
          <w:rFonts w:ascii="Lucida Console"/>
          <w:color w:val="231F20"/>
          <w:sz w:val="14"/>
        </w:rPr>
        <w:t>to</w:t>
      </w:r>
      <w:r>
        <w:rPr>
          <w:rFonts w:ascii="Lucida Console"/>
          <w:color w:val="231F20"/>
          <w:spacing w:val="-22"/>
          <w:sz w:val="14"/>
        </w:rPr>
        <w:t xml:space="preserve"> </w:t>
      </w:r>
      <w:r>
        <w:rPr>
          <w:rFonts w:ascii="Lucida Console"/>
          <w:color w:val="231F20"/>
          <w:sz w:val="14"/>
        </w:rPr>
        <w:t>open</w:t>
      </w:r>
      <w:r>
        <w:rPr>
          <w:rFonts w:ascii="Lucida Console"/>
          <w:color w:val="231F20"/>
          <w:spacing w:val="-23"/>
          <w:sz w:val="14"/>
        </w:rPr>
        <w:t xml:space="preserve"> </w:t>
      </w:r>
      <w:r>
        <w:rPr>
          <w:rFonts w:ascii="Lucida Console"/>
          <w:color w:val="231F20"/>
          <w:sz w:val="14"/>
        </w:rPr>
        <w:t>shell.</w:t>
      </w:r>
      <w:r>
        <w:rPr>
          <w:rFonts w:ascii="Lucida Console"/>
          <w:color w:val="231F20"/>
          <w:spacing w:val="-22"/>
          <w:sz w:val="14"/>
        </w:rPr>
        <w:t xml:space="preserve"> </w:t>
      </w:r>
      <w:r>
        <w:rPr>
          <w:rFonts w:ascii="Lucida Console"/>
          <w:color w:val="231F20"/>
          <w:sz w:val="14"/>
        </w:rPr>
        <w:t>Please</w:t>
      </w:r>
      <w:r>
        <w:rPr>
          <w:rFonts w:ascii="Lucida Console"/>
          <w:color w:val="231F20"/>
          <w:spacing w:val="-22"/>
          <w:sz w:val="14"/>
        </w:rPr>
        <w:t xml:space="preserve"> </w:t>
      </w:r>
      <w:r>
        <w:rPr>
          <w:rFonts w:ascii="Lucida Console"/>
          <w:color w:val="231F20"/>
          <w:sz w:val="14"/>
        </w:rPr>
        <w:t>see: https://docs.ansible.com/ansible/network_debug_troubleshooting.html#unable-to-open-shell", "rc": 255}</w:t>
      </w:r>
    </w:p>
    <w:p w:rsidR="0060181B" w:rsidRDefault="0060181B">
      <w:pPr>
        <w:pStyle w:val="BodyText"/>
        <w:spacing w:before="6"/>
        <w:rPr>
          <w:rFonts w:ascii="Lucida Console"/>
          <w:sz w:val="17"/>
        </w:rPr>
      </w:pPr>
    </w:p>
    <w:p w:rsidR="0060181B" w:rsidRDefault="00CE0BCC">
      <w:pPr>
        <w:spacing w:before="1" w:line="309" w:lineRule="auto"/>
        <w:ind w:left="177" w:right="2103"/>
        <w:rPr>
          <w:rFonts w:ascii="Lucida Console"/>
          <w:sz w:val="14"/>
        </w:rPr>
      </w:pPr>
      <w:r>
        <w:rPr>
          <w:rFonts w:ascii="Lucida Console"/>
          <w:color w:val="231F20"/>
          <w:sz w:val="14"/>
        </w:rPr>
        <w:t>TASK [display uptimes] ********************************************************* ok: [vsrx1] =&gt; {</w:t>
      </w:r>
    </w:p>
    <w:p w:rsidR="0060181B" w:rsidRDefault="00CE0BCC">
      <w:pPr>
        <w:spacing w:line="309" w:lineRule="auto"/>
        <w:ind w:left="851" w:right="6562" w:hanging="338"/>
        <w:rPr>
          <w:rFonts w:ascii="Lucida Console"/>
          <w:sz w:val="14"/>
        </w:rPr>
      </w:pPr>
      <w:r>
        <w:rPr>
          <w:rFonts w:ascii="Lucida Console"/>
          <w:color w:val="231F20"/>
          <w:sz w:val="14"/>
        </w:rPr>
        <w:t>"uptime.stdout_lines": [ [</w:t>
      </w:r>
    </w:p>
    <w:p w:rsidR="0060181B" w:rsidRDefault="00CE0BCC">
      <w:pPr>
        <w:spacing w:line="138" w:lineRule="exact"/>
        <w:ind w:left="1188"/>
        <w:rPr>
          <w:rFonts w:ascii="Lucida Console"/>
          <w:sz w:val="14"/>
        </w:rPr>
      </w:pPr>
      <w:r>
        <w:rPr>
          <w:rFonts w:ascii="Lucida Console"/>
          <w:color w:val="231F20"/>
          <w:sz w:val="14"/>
        </w:rPr>
        <w:t>"</w:t>
      </w:r>
      <w:r>
        <w:rPr>
          <w:rFonts w:ascii="Lucida Console"/>
          <w:color w:val="231F20"/>
          <w:sz w:val="14"/>
        </w:rPr>
        <w:t>Current time: 2017-07-27 08:33:20 UTC",</w:t>
      </w:r>
    </w:p>
    <w:p w:rsidR="0060181B" w:rsidRDefault="00CE0BCC">
      <w:pPr>
        <w:spacing w:before="40"/>
        <w:ind w:left="1188"/>
        <w:rPr>
          <w:rFonts w:ascii="Lucida Console"/>
          <w:sz w:val="14"/>
        </w:rPr>
      </w:pPr>
      <w:r>
        <w:rPr>
          <w:rFonts w:ascii="Lucida Console"/>
          <w:color w:val="231F20"/>
          <w:sz w:val="14"/>
        </w:rPr>
        <w:t>"Time Source: LOCAL CLOCK ",</w:t>
      </w:r>
    </w:p>
    <w:p w:rsidR="0060181B" w:rsidRDefault="00CE0BCC">
      <w:pPr>
        <w:spacing w:before="40"/>
        <w:ind w:left="1188"/>
        <w:rPr>
          <w:rFonts w:ascii="Lucida Console"/>
          <w:sz w:val="14"/>
        </w:rPr>
      </w:pPr>
      <w:r>
        <w:rPr>
          <w:rFonts w:ascii="Lucida Console"/>
          <w:color w:val="231F20"/>
          <w:sz w:val="14"/>
        </w:rPr>
        <w:t>"System booted: 2017-07-27 05:26:26 UTC (03:06:54 ago)",</w:t>
      </w:r>
    </w:p>
    <w:p w:rsidR="0060181B" w:rsidRDefault="00CE0BCC">
      <w:pPr>
        <w:spacing w:before="40"/>
        <w:ind w:left="1188"/>
        <w:rPr>
          <w:rFonts w:ascii="Lucida Console"/>
          <w:sz w:val="14"/>
        </w:rPr>
      </w:pPr>
      <w:r>
        <w:rPr>
          <w:rFonts w:ascii="Lucida Console"/>
          <w:color w:val="231F20"/>
          <w:sz w:val="14"/>
        </w:rPr>
        <w:t>"Protocols started: 2017-07-27 05:26:26 UTC (03:06:54 ago)",</w:t>
      </w:r>
    </w:p>
    <w:p w:rsidR="0060181B" w:rsidRDefault="00CE0BCC">
      <w:pPr>
        <w:spacing w:before="40"/>
        <w:ind w:left="1188"/>
        <w:rPr>
          <w:rFonts w:ascii="Lucida Console"/>
          <w:sz w:val="14"/>
        </w:rPr>
      </w:pPr>
      <w:r>
        <w:rPr>
          <w:rFonts w:ascii="Lucida Console"/>
          <w:color w:val="231F20"/>
          <w:sz w:val="14"/>
        </w:rPr>
        <w:t>"Last configured: 2017-07-27 08:33:08 UTC (00:00:12 ago) by sean",</w:t>
      </w:r>
    </w:p>
    <w:p w:rsidR="0060181B" w:rsidRDefault="00CE0BCC">
      <w:pPr>
        <w:spacing w:before="40"/>
        <w:ind w:left="1188"/>
        <w:rPr>
          <w:rFonts w:ascii="Lucida Console"/>
          <w:sz w:val="14"/>
        </w:rPr>
      </w:pPr>
      <w:r>
        <w:rPr>
          <w:rFonts w:ascii="Lucida Console"/>
          <w:color w:val="231F20"/>
          <w:sz w:val="14"/>
        </w:rPr>
        <w:t xml:space="preserve">" </w:t>
      </w:r>
      <w:r>
        <w:rPr>
          <w:rFonts w:ascii="Lucida Console"/>
          <w:color w:val="231F20"/>
          <w:sz w:val="14"/>
        </w:rPr>
        <w:t>8:33AM up 3:07, 1 user, load averages: 0.04, 0.05, 0.05"</w:t>
      </w:r>
    </w:p>
    <w:p w:rsidR="0060181B" w:rsidRDefault="00CE0BCC">
      <w:pPr>
        <w:spacing w:before="40"/>
        <w:ind w:left="851"/>
        <w:rPr>
          <w:rFonts w:ascii="Lucida Console"/>
          <w:sz w:val="14"/>
        </w:rPr>
      </w:pPr>
      <w:r>
        <w:rPr>
          <w:rFonts w:ascii="Lucida Console"/>
          <w:color w:val="231F20"/>
          <w:w w:val="99"/>
          <w:sz w:val="14"/>
        </w:rPr>
        <w:t>]</w:t>
      </w:r>
    </w:p>
    <w:p w:rsidR="0060181B" w:rsidRDefault="00CE0BCC">
      <w:pPr>
        <w:spacing w:before="40"/>
        <w:ind w:left="514"/>
        <w:rPr>
          <w:rFonts w:ascii="Lucida Console"/>
          <w:sz w:val="14"/>
        </w:rPr>
      </w:pPr>
      <w:r>
        <w:rPr>
          <w:rFonts w:ascii="Lucida Console"/>
          <w:color w:val="231F20"/>
          <w:w w:val="99"/>
          <w:sz w:val="14"/>
        </w:rPr>
        <w:t>]</w:t>
      </w:r>
    </w:p>
    <w:p w:rsidR="0060181B" w:rsidRDefault="00CE0BCC">
      <w:pPr>
        <w:spacing w:before="40"/>
        <w:ind w:left="177"/>
        <w:rPr>
          <w:rFonts w:ascii="Lucida Console"/>
          <w:sz w:val="14"/>
        </w:rPr>
      </w:pPr>
      <w:r>
        <w:rPr>
          <w:rFonts w:ascii="Lucida Console"/>
          <w:color w:val="231F20"/>
          <w:w w:val="99"/>
          <w:sz w:val="14"/>
        </w:rPr>
        <w:t>}</w:t>
      </w:r>
    </w:p>
    <w:p w:rsidR="0060181B" w:rsidRDefault="00CE0BCC">
      <w:pPr>
        <w:spacing w:before="40"/>
        <w:ind w:left="851"/>
        <w:rPr>
          <w:rFonts w:ascii="Lucida Console"/>
          <w:sz w:val="14"/>
        </w:rPr>
      </w:pPr>
      <w:r>
        <w:rPr>
          <w:rFonts w:ascii="Lucida Console"/>
          <w:color w:val="231F20"/>
          <w:sz w:val="14"/>
        </w:rPr>
        <w:t>to retry, use: --limit @/Users/sean/aja/uptime.retry</w:t>
      </w:r>
    </w:p>
    <w:p w:rsidR="0060181B" w:rsidRDefault="0060181B">
      <w:pPr>
        <w:pStyle w:val="BodyText"/>
        <w:rPr>
          <w:rFonts w:ascii="Lucida Console"/>
          <w:sz w:val="22"/>
        </w:rPr>
      </w:pPr>
    </w:p>
    <w:p w:rsidR="0060181B" w:rsidRDefault="00CE0BCC">
      <w:pPr>
        <w:tabs>
          <w:tab w:val="left" w:pos="2453"/>
          <w:tab w:val="left" w:pos="3295"/>
          <w:tab w:val="left" w:pos="4391"/>
          <w:tab w:val="left" w:pos="5824"/>
        </w:tabs>
        <w:spacing w:line="309" w:lineRule="auto"/>
        <w:ind w:left="177" w:right="2199"/>
        <w:rPr>
          <w:rFonts w:ascii="Lucida Console"/>
          <w:sz w:val="14"/>
        </w:rPr>
      </w:pPr>
      <w:r>
        <w:rPr>
          <w:rFonts w:ascii="Lucida Console"/>
          <w:color w:val="231F20"/>
          <w:sz w:val="14"/>
        </w:rPr>
        <w:t>PLAY RECAP</w:t>
      </w:r>
      <w:r>
        <w:rPr>
          <w:rFonts w:ascii="Lucida Console"/>
          <w:color w:val="231F20"/>
          <w:spacing w:val="-22"/>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ok=0</w:t>
      </w:r>
      <w:r>
        <w:rPr>
          <w:rFonts w:ascii="Lucida Console"/>
          <w:color w:val="231F20"/>
          <w:sz w:val="14"/>
        </w:rPr>
        <w:tab/>
        <w:t>changed=0</w:t>
      </w:r>
      <w:r>
        <w:rPr>
          <w:rFonts w:ascii="Lucida Console"/>
          <w:color w:val="231F20"/>
          <w:sz w:val="14"/>
        </w:rPr>
        <w:tab/>
        <w:t>unreachable=0</w:t>
      </w:r>
      <w:r>
        <w:rPr>
          <w:rFonts w:ascii="Lucida Console"/>
          <w:color w:val="231F20"/>
          <w:sz w:val="14"/>
        </w:rPr>
        <w:tab/>
        <w:t>failed=1</w:t>
      </w:r>
    </w:p>
    <w:p w:rsidR="0060181B" w:rsidRDefault="00CE0BCC">
      <w:pPr>
        <w:tabs>
          <w:tab w:val="left" w:pos="2453"/>
          <w:tab w:val="left" w:pos="3295"/>
          <w:tab w:val="left" w:pos="4391"/>
          <w:tab w:val="left" w:pos="5824"/>
        </w:tabs>
        <w:spacing w:line="139" w:lineRule="exact"/>
        <w:ind w:left="177"/>
        <w:rPr>
          <w:rFonts w:ascii="Lucida Console"/>
          <w:sz w:val="14"/>
        </w:rPr>
      </w:pPr>
      <w:r>
        <w:rPr>
          <w:rFonts w:ascii="Lucida Console"/>
          <w:color w:val="231F20"/>
          <w:sz w:val="14"/>
        </w:rPr>
        <w:t>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ok=2</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60181B">
      <w:pPr>
        <w:pStyle w:val="BodyText"/>
        <w:spacing w:before="4"/>
        <w:rPr>
          <w:rFonts w:ascii="Lucida Console"/>
          <w:sz w:val="19"/>
        </w:rPr>
      </w:pPr>
    </w:p>
    <w:p w:rsidR="0060181B" w:rsidRDefault="00CE0BCC">
      <w:pPr>
        <w:spacing w:before="1"/>
        <w:ind w:left="177"/>
        <w:rPr>
          <w:rFonts w:ascii="Lucida Sans Typewriter"/>
          <w:b/>
          <w:sz w:val="14"/>
        </w:rPr>
      </w:pPr>
      <w:r>
        <w:rPr>
          <w:rFonts w:ascii="Lucida Console"/>
          <w:color w:val="231F20"/>
          <w:sz w:val="14"/>
        </w:rPr>
        <w:t xml:space="preserve">mbp15:aja sean$ </w:t>
      </w:r>
      <w:r>
        <w:rPr>
          <w:rFonts w:ascii="Lucida Sans Typewriter"/>
          <w:b/>
          <w:color w:val="231F20"/>
          <w:sz w:val="14"/>
        </w:rPr>
        <w:t>cat uptime.retry</w:t>
      </w:r>
    </w:p>
    <w:p w:rsidR="0060181B" w:rsidRDefault="00CE0BCC">
      <w:pPr>
        <w:spacing w:before="40"/>
        <w:ind w:left="177"/>
        <w:rPr>
          <w:rFonts w:ascii="Lucida Console"/>
          <w:sz w:val="14"/>
        </w:rPr>
      </w:pPr>
      <w:r>
        <w:rPr>
          <w:rFonts w:ascii="Lucida Console"/>
          <w:color w:val="231F20"/>
          <w:sz w:val="14"/>
        </w:rPr>
        <w:t>Bilbo</w:t>
      </w:r>
    </w:p>
    <w:p w:rsidR="0060181B" w:rsidRDefault="0060181B">
      <w:pPr>
        <w:pStyle w:val="BodyText"/>
        <w:spacing w:before="1"/>
        <w:rPr>
          <w:rFonts w:ascii="Lucida Console"/>
          <w:sz w:val="10"/>
        </w:rPr>
      </w:pPr>
    </w:p>
    <w:p w:rsidR="0060181B" w:rsidRDefault="00CE0BCC">
      <w:pPr>
        <w:spacing w:before="99" w:line="244" w:lineRule="auto"/>
        <w:ind w:left="1617" w:right="704" w:hanging="1"/>
        <w:rPr>
          <w:sz w:val="20"/>
        </w:rPr>
      </w:pPr>
      <w:r>
        <w:rPr>
          <w:color w:val="231F20"/>
          <w:sz w:val="20"/>
        </w:rPr>
        <w:t>Observe</w:t>
      </w:r>
      <w:r>
        <w:rPr>
          <w:color w:val="231F20"/>
          <w:spacing w:val="-3"/>
          <w:sz w:val="20"/>
        </w:rPr>
        <w:t xml:space="preserve"> </w:t>
      </w:r>
      <w:r>
        <w:rPr>
          <w:color w:val="231F20"/>
          <w:sz w:val="20"/>
        </w:rPr>
        <w:t>that</w:t>
      </w:r>
      <w:r>
        <w:rPr>
          <w:color w:val="231F20"/>
          <w:spacing w:val="-3"/>
          <w:sz w:val="20"/>
        </w:rPr>
        <w:t xml:space="preserve"> </w:t>
      </w:r>
      <w:r>
        <w:rPr>
          <w:color w:val="231F20"/>
          <w:sz w:val="20"/>
        </w:rPr>
        <w:t>the</w:t>
      </w:r>
      <w:r>
        <w:rPr>
          <w:color w:val="231F20"/>
          <w:spacing w:val="-3"/>
          <w:sz w:val="20"/>
        </w:rPr>
        <w:t xml:space="preserve"> </w:t>
      </w:r>
      <w:r>
        <w:rPr>
          <w:rFonts w:ascii="Lucida Console"/>
          <w:color w:val="231F20"/>
          <w:sz w:val="14"/>
        </w:rPr>
        <w:t>uptime.retry</w:t>
      </w:r>
      <w:r>
        <w:rPr>
          <w:rFonts w:ascii="Lucida Console"/>
          <w:color w:val="231F20"/>
          <w:spacing w:val="-43"/>
          <w:sz w:val="14"/>
        </w:rPr>
        <w:t xml:space="preserve"> </w:t>
      </w:r>
      <w:r>
        <w:rPr>
          <w:color w:val="231F20"/>
          <w:sz w:val="20"/>
        </w:rPr>
        <w:t>file</w:t>
      </w:r>
      <w:r>
        <w:rPr>
          <w:color w:val="231F20"/>
          <w:spacing w:val="-3"/>
          <w:sz w:val="20"/>
        </w:rPr>
        <w:t xml:space="preserve"> </w:t>
      </w:r>
      <w:r>
        <w:rPr>
          <w:color w:val="231F20"/>
          <w:sz w:val="20"/>
        </w:rPr>
        <w:t>lists</w:t>
      </w:r>
      <w:r>
        <w:rPr>
          <w:color w:val="231F20"/>
          <w:spacing w:val="-3"/>
          <w:sz w:val="20"/>
        </w:rPr>
        <w:t xml:space="preserve"> </w:t>
      </w:r>
      <w:r>
        <w:rPr>
          <w:color w:val="231F20"/>
          <w:sz w:val="20"/>
        </w:rPr>
        <w:t>the</w:t>
      </w:r>
      <w:r>
        <w:rPr>
          <w:color w:val="231F20"/>
          <w:spacing w:val="-3"/>
          <w:sz w:val="20"/>
        </w:rPr>
        <w:t xml:space="preserve"> </w:t>
      </w:r>
      <w:r>
        <w:rPr>
          <w:rFonts w:ascii="Lucida Console"/>
          <w:color w:val="231F20"/>
          <w:sz w:val="14"/>
        </w:rPr>
        <w:t>inventory_hostname</w:t>
      </w:r>
      <w:r>
        <w:rPr>
          <w:rFonts w:ascii="Lucida Console"/>
          <w:color w:val="231F20"/>
          <w:spacing w:val="-42"/>
          <w:sz w:val="14"/>
        </w:rPr>
        <w:t xml:space="preserve"> </w:t>
      </w:r>
      <w:r>
        <w:rPr>
          <w:color w:val="231F20"/>
          <w:sz w:val="20"/>
        </w:rPr>
        <w:t>for</w:t>
      </w:r>
      <w:r>
        <w:rPr>
          <w:color w:val="231F20"/>
          <w:spacing w:val="-3"/>
          <w:sz w:val="20"/>
        </w:rPr>
        <w:t xml:space="preserve"> </w:t>
      </w:r>
      <w:r>
        <w:rPr>
          <w:color w:val="231F20"/>
          <w:sz w:val="20"/>
        </w:rPr>
        <w:t>the</w:t>
      </w:r>
      <w:r>
        <w:rPr>
          <w:color w:val="231F20"/>
          <w:spacing w:val="-3"/>
          <w:sz w:val="20"/>
        </w:rPr>
        <w:t xml:space="preserve"> </w:t>
      </w:r>
      <w:r>
        <w:rPr>
          <w:color w:val="231F20"/>
          <w:sz w:val="20"/>
        </w:rPr>
        <w:t>device,</w:t>
      </w:r>
      <w:r>
        <w:rPr>
          <w:color w:val="231F20"/>
          <w:spacing w:val="-3"/>
          <w:sz w:val="20"/>
        </w:rPr>
        <w:t xml:space="preserve"> </w:t>
      </w:r>
      <w:r>
        <w:rPr>
          <w:rFonts w:ascii="Lucida Console"/>
          <w:color w:val="231F20"/>
          <w:sz w:val="14"/>
        </w:rPr>
        <w:t>bilbo</w:t>
      </w:r>
      <w:r>
        <w:rPr>
          <w:color w:val="231F20"/>
          <w:sz w:val="20"/>
        </w:rPr>
        <w:t xml:space="preserve">, which recorded a </w:t>
      </w:r>
      <w:r>
        <w:rPr>
          <w:rFonts w:ascii="Lucida Console"/>
          <w:color w:val="231F20"/>
          <w:sz w:val="14"/>
        </w:rPr>
        <w:t>fatal</w:t>
      </w:r>
      <w:r>
        <w:rPr>
          <w:rFonts w:ascii="Lucida Console"/>
          <w:color w:val="231F20"/>
          <w:spacing w:val="-42"/>
          <w:sz w:val="14"/>
        </w:rPr>
        <w:t xml:space="preserve"> </w:t>
      </w:r>
      <w:r>
        <w:rPr>
          <w:color w:val="231F20"/>
          <w:sz w:val="20"/>
        </w:rPr>
        <w:t>result for a task.</w:t>
      </w:r>
    </w:p>
    <w:p w:rsidR="0060181B" w:rsidRDefault="00CE0BCC">
      <w:pPr>
        <w:pStyle w:val="BodyText"/>
        <w:spacing w:before="121"/>
        <w:ind w:left="1617"/>
      </w:pPr>
      <w:r>
        <w:rPr>
          <w:color w:val="231F20"/>
        </w:rPr>
        <w:t>Re-connect your test device(s).</w:t>
      </w:r>
    </w:p>
    <w:p w:rsidR="0060181B" w:rsidRDefault="0060181B">
      <w:pPr>
        <w:sectPr w:rsidR="0060181B">
          <w:headerReference w:type="default" r:id="rId114"/>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29" w:right="516"/>
      </w:pPr>
      <w:bookmarkStart w:id="43" w:name="Debugging_Playbooks"/>
      <w:bookmarkEnd w:id="43"/>
      <w:r>
        <w:rPr>
          <w:color w:val="231F20"/>
        </w:rPr>
        <w:t xml:space="preserve">How can we use the “retry” file? </w:t>
      </w:r>
      <w:r>
        <w:rPr>
          <w:color w:val="231F20"/>
          <w:spacing w:val="-8"/>
        </w:rPr>
        <w:t xml:space="preserve">We </w:t>
      </w:r>
      <w:r>
        <w:rPr>
          <w:color w:val="231F20"/>
        </w:rPr>
        <w:t xml:space="preserve">can re-run the playbook for only the failed devices. </w:t>
      </w:r>
      <w:r>
        <w:rPr>
          <w:color w:val="231F20"/>
          <w:spacing w:val="-10"/>
        </w:rPr>
        <w:t xml:space="preserve">To </w:t>
      </w:r>
      <w:r>
        <w:rPr>
          <w:color w:val="231F20"/>
        </w:rPr>
        <w:t xml:space="preserve">do this we use the </w:t>
      </w:r>
      <w:r>
        <w:rPr>
          <w:rFonts w:ascii="Lucida Console" w:hAnsi="Lucida Console"/>
          <w:color w:val="231F20"/>
          <w:sz w:val="14"/>
        </w:rPr>
        <w:t>--limit</w:t>
      </w:r>
      <w:r>
        <w:rPr>
          <w:rFonts w:ascii="Lucida Console" w:hAnsi="Lucida Console"/>
          <w:color w:val="231F20"/>
          <w:spacing w:val="-34"/>
          <w:sz w:val="14"/>
        </w:rPr>
        <w:t xml:space="preserve"> </w:t>
      </w:r>
      <w:r>
        <w:rPr>
          <w:color w:val="231F20"/>
        </w:rPr>
        <w:t>option and reference the “retry” file, prefix- ing the filename with an “at sign” ( @ ), like</w:t>
      </w:r>
      <w:r>
        <w:rPr>
          <w:color w:val="231F20"/>
          <w:spacing w:val="3"/>
        </w:rPr>
        <w:t xml:space="preserve"> </w:t>
      </w:r>
      <w:r>
        <w:rPr>
          <w:color w:val="231F20"/>
        </w:rPr>
        <w:t>this:</w:t>
      </w:r>
    </w:p>
    <w:p w:rsidR="0060181B" w:rsidRDefault="00CE0BCC">
      <w:pPr>
        <w:spacing w:before="117"/>
        <w:ind w:left="189"/>
        <w:rPr>
          <w:rFonts w:ascii="Lucida Sans Typewriter"/>
          <w:b/>
          <w:sz w:val="14"/>
        </w:rPr>
      </w:pPr>
      <w:r>
        <w:rPr>
          <w:rFonts w:ascii="Lucida Console"/>
          <w:color w:val="231F20"/>
          <w:sz w:val="14"/>
        </w:rPr>
        <w:t xml:space="preserve">mbp15:aja sean$ </w:t>
      </w:r>
      <w:r>
        <w:rPr>
          <w:rFonts w:ascii="Lucida Sans Typewriter"/>
          <w:b/>
          <w:color w:val="231F20"/>
          <w:sz w:val="14"/>
        </w:rPr>
        <w:t>ansible-playbook uptime.yaml</w:t>
      </w:r>
      <w:r>
        <w:rPr>
          <w:rFonts w:ascii="Lucida Sans Typewriter"/>
          <w:b/>
          <w:color w:val="231F20"/>
          <w:spacing w:val="-8"/>
          <w:sz w:val="14"/>
        </w:rPr>
        <w:t xml:space="preserve"> </w:t>
      </w:r>
      <w:hyperlink r:id="rId115">
        <w:r>
          <w:rPr>
            <w:rFonts w:ascii="Lucida Sans Typewriter"/>
            <w:b/>
            <w:color w:val="231F20"/>
            <w:sz w:val="14"/>
          </w:rPr>
          <w:t>--limit=@uptime.retry</w:t>
        </w:r>
      </w:hyperlink>
    </w:p>
    <w:p w:rsidR="0060181B" w:rsidRDefault="00CE0BCC">
      <w:pPr>
        <w:spacing w:before="15"/>
        <w:ind w:left="189"/>
        <w:rPr>
          <w:rFonts w:ascii="Lucida Sans Typewriter"/>
          <w:b/>
          <w:sz w:val="14"/>
        </w:rPr>
      </w:pPr>
      <w:r>
        <w:rPr>
          <w:rFonts w:ascii="Lucida Console"/>
          <w:color w:val="231F20"/>
          <w:sz w:val="14"/>
        </w:rPr>
        <w:t xml:space="preserve">Junos Username: </w:t>
      </w:r>
      <w:r>
        <w:rPr>
          <w:rFonts w:ascii="Lucida Sans Typewriter"/>
          <w:b/>
          <w:color w:val="231F20"/>
          <w:sz w:val="14"/>
        </w:rPr>
        <w:t>sean</w:t>
      </w:r>
    </w:p>
    <w:p w:rsidR="0060181B" w:rsidRDefault="00CE0BCC">
      <w:pPr>
        <w:spacing w:before="40"/>
        <w:ind w:left="189"/>
        <w:rPr>
          <w:rFonts w:ascii="Lucida Console"/>
          <w:sz w:val="14"/>
        </w:rPr>
      </w:pPr>
      <w:r>
        <w:rPr>
          <w:rFonts w:ascii="Lucida Console"/>
          <w:color w:val="231F20"/>
          <w:sz w:val="14"/>
        </w:rPr>
        <w:t>Junos Password:</w:t>
      </w:r>
    </w:p>
    <w:p w:rsidR="0060181B" w:rsidRDefault="0060181B">
      <w:pPr>
        <w:pStyle w:val="BodyText"/>
        <w:rPr>
          <w:rFonts w:ascii="Lucida Console"/>
          <w:sz w:val="22"/>
        </w:rPr>
      </w:pPr>
    </w:p>
    <w:p w:rsidR="0060181B" w:rsidRDefault="00CE0BCC">
      <w:pPr>
        <w:ind w:left="189"/>
        <w:rPr>
          <w:rFonts w:ascii="Lucida Console"/>
          <w:sz w:val="14"/>
        </w:rPr>
      </w:pPr>
      <w:r>
        <w:rPr>
          <w:rFonts w:ascii="Lucida Console"/>
          <w:color w:val="231F20"/>
          <w:sz w:val="14"/>
        </w:rPr>
        <w:t>PLAY [Get device uptime] *******************************************************</w:t>
      </w:r>
    </w:p>
    <w:p w:rsidR="0060181B" w:rsidRDefault="0060181B">
      <w:pPr>
        <w:pStyle w:val="BodyText"/>
        <w:rPr>
          <w:rFonts w:ascii="Lucida Console"/>
          <w:sz w:val="22"/>
        </w:rPr>
      </w:pPr>
    </w:p>
    <w:p w:rsidR="0060181B" w:rsidRDefault="00CE0BCC">
      <w:pPr>
        <w:spacing w:line="309" w:lineRule="auto"/>
        <w:ind w:left="189" w:right="2103"/>
        <w:rPr>
          <w:rFonts w:ascii="Lucida Console"/>
          <w:sz w:val="14"/>
        </w:rPr>
      </w:pPr>
      <w:r>
        <w:rPr>
          <w:rFonts w:ascii="Lucida Console"/>
          <w:color w:val="231F20"/>
          <w:sz w:val="14"/>
        </w:rPr>
        <w:t>TASK [get uptime using ansible core module] ************************************ ok: [bilbo]</w:t>
      </w:r>
    </w:p>
    <w:p w:rsidR="0060181B" w:rsidRDefault="0060181B">
      <w:pPr>
        <w:pStyle w:val="BodyText"/>
        <w:spacing w:before="9"/>
        <w:rPr>
          <w:rFonts w:ascii="Lucida Console"/>
          <w:sz w:val="17"/>
        </w:rPr>
      </w:pPr>
    </w:p>
    <w:p w:rsidR="0060181B" w:rsidRDefault="00CE0BCC">
      <w:pPr>
        <w:spacing w:line="309" w:lineRule="auto"/>
        <w:ind w:left="189" w:right="2103"/>
        <w:rPr>
          <w:rFonts w:ascii="Lucida Console"/>
          <w:sz w:val="14"/>
        </w:rPr>
      </w:pPr>
      <w:r>
        <w:rPr>
          <w:rFonts w:ascii="Lucida Console"/>
          <w:color w:val="231F20"/>
          <w:sz w:val="14"/>
        </w:rPr>
        <w:t>TASK [display uptimes] *********************************************************</w:t>
      </w:r>
      <w:r>
        <w:rPr>
          <w:rFonts w:ascii="Lucida Console"/>
          <w:color w:val="231F20"/>
          <w:sz w:val="14"/>
        </w:rPr>
        <w:t xml:space="preserve"> ok: [bilbo] =&gt; {</w:t>
      </w:r>
    </w:p>
    <w:p w:rsidR="0060181B" w:rsidRDefault="00CE0BCC">
      <w:pPr>
        <w:spacing w:line="309" w:lineRule="auto"/>
        <w:ind w:left="864" w:right="6549" w:hanging="338"/>
        <w:rPr>
          <w:rFonts w:ascii="Lucida Console"/>
          <w:sz w:val="14"/>
        </w:rPr>
      </w:pPr>
      <w:r>
        <w:rPr>
          <w:rFonts w:ascii="Lucida Console"/>
          <w:color w:val="231F20"/>
          <w:sz w:val="14"/>
        </w:rPr>
        <w:t>"uptime.stdout_lines": [ [</w:t>
      </w:r>
    </w:p>
    <w:p w:rsidR="0060181B" w:rsidRDefault="00CE0BCC">
      <w:pPr>
        <w:spacing w:line="138" w:lineRule="exact"/>
        <w:ind w:left="1201"/>
        <w:rPr>
          <w:rFonts w:ascii="Lucida Console"/>
          <w:sz w:val="14"/>
        </w:rPr>
      </w:pPr>
      <w:r>
        <w:rPr>
          <w:rFonts w:ascii="Lucida Console"/>
          <w:color w:val="231F20"/>
          <w:sz w:val="14"/>
        </w:rPr>
        <w:t>"fpc0:",</w:t>
      </w:r>
    </w:p>
    <w:p w:rsidR="0060181B" w:rsidRDefault="00CE0BCC">
      <w:pPr>
        <w:spacing w:before="40" w:line="309" w:lineRule="auto"/>
        <w:ind w:left="1201" w:right="1297"/>
        <w:rPr>
          <w:rFonts w:ascii="Lucida Console"/>
          <w:sz w:val="14"/>
        </w:rPr>
      </w:pPr>
      <w:r>
        <w:rPr>
          <w:rFonts w:ascii="Lucida Console"/>
          <w:color w:val="231F20"/>
          <w:w w:val="95"/>
          <w:sz w:val="14"/>
        </w:rPr>
        <w:t xml:space="preserve">"--------------------------------------------------------------------------", </w:t>
      </w:r>
      <w:r>
        <w:rPr>
          <w:rFonts w:ascii="Lucida Console"/>
          <w:color w:val="231F20"/>
          <w:sz w:val="14"/>
        </w:rPr>
        <w:t>"Current time: 2016-02-07 10:27:16 UTC",</w:t>
      </w:r>
    </w:p>
    <w:p w:rsidR="0060181B" w:rsidRDefault="00CE0BCC">
      <w:pPr>
        <w:spacing w:line="139" w:lineRule="exact"/>
        <w:ind w:left="1201"/>
        <w:rPr>
          <w:rFonts w:ascii="Lucida Console"/>
          <w:sz w:val="14"/>
        </w:rPr>
      </w:pPr>
      <w:r>
        <w:rPr>
          <w:rFonts w:ascii="Lucida Console"/>
          <w:color w:val="231F20"/>
          <w:sz w:val="14"/>
        </w:rPr>
        <w:t>"System booted: 2016-01-20 07:10:48 UTC (2w4d 03:16 ago)",</w:t>
      </w:r>
    </w:p>
    <w:p w:rsidR="0060181B" w:rsidRDefault="00CE0BCC">
      <w:pPr>
        <w:spacing w:before="40"/>
        <w:ind w:left="1201"/>
        <w:rPr>
          <w:rFonts w:ascii="Lucida Console"/>
          <w:sz w:val="14"/>
        </w:rPr>
      </w:pPr>
      <w:r>
        <w:rPr>
          <w:rFonts w:ascii="Lucida Console"/>
          <w:color w:val="231F20"/>
          <w:sz w:val="14"/>
        </w:rPr>
        <w:t>"Protocols started: 2016</w:t>
      </w:r>
      <w:r>
        <w:rPr>
          <w:rFonts w:ascii="Lucida Console"/>
          <w:color w:val="231F20"/>
          <w:sz w:val="14"/>
        </w:rPr>
        <w:t>-01-20 07:14:01 UTC (2w4d 03:13 ago)",</w:t>
      </w:r>
    </w:p>
    <w:p w:rsidR="0060181B" w:rsidRDefault="00CE0BCC">
      <w:pPr>
        <w:spacing w:before="40"/>
        <w:ind w:left="1201"/>
        <w:rPr>
          <w:rFonts w:ascii="Lucida Console"/>
          <w:sz w:val="14"/>
        </w:rPr>
      </w:pPr>
      <w:r>
        <w:rPr>
          <w:rFonts w:ascii="Lucida Console"/>
          <w:color w:val="231F20"/>
          <w:sz w:val="14"/>
        </w:rPr>
        <w:t>"Last configured: 2016-02-07 07:45:52 UTC (02:41:24 ago) by sean",</w:t>
      </w:r>
    </w:p>
    <w:p w:rsidR="0060181B" w:rsidRDefault="00CE0BCC">
      <w:pPr>
        <w:spacing w:before="40"/>
        <w:ind w:left="1201"/>
        <w:rPr>
          <w:rFonts w:ascii="Lucida Console"/>
          <w:sz w:val="14"/>
        </w:rPr>
      </w:pPr>
      <w:r>
        <w:rPr>
          <w:rFonts w:ascii="Lucida Console"/>
          <w:color w:val="231F20"/>
          <w:sz w:val="14"/>
        </w:rPr>
        <w:t>"10:27AM up 18 days, 3:16, 0 users, load averages: 0.17, 0.07, 0.01"</w:t>
      </w:r>
    </w:p>
    <w:p w:rsidR="0060181B" w:rsidRDefault="00CE0BCC">
      <w:pPr>
        <w:spacing w:before="40"/>
        <w:ind w:left="864"/>
        <w:rPr>
          <w:rFonts w:ascii="Lucida Console"/>
          <w:sz w:val="14"/>
        </w:rPr>
      </w:pPr>
      <w:r>
        <w:rPr>
          <w:rFonts w:ascii="Lucida Console"/>
          <w:color w:val="231F20"/>
          <w:w w:val="99"/>
          <w:sz w:val="14"/>
        </w:rPr>
        <w:t>]</w:t>
      </w:r>
    </w:p>
    <w:p w:rsidR="0060181B" w:rsidRDefault="00CE0BCC">
      <w:pPr>
        <w:spacing w:before="40"/>
        <w:ind w:left="527"/>
        <w:rPr>
          <w:rFonts w:ascii="Lucida Console"/>
          <w:sz w:val="14"/>
        </w:rPr>
      </w:pPr>
      <w:r>
        <w:rPr>
          <w:rFonts w:ascii="Lucida Console"/>
          <w:color w:val="231F20"/>
          <w:w w:val="99"/>
          <w:sz w:val="14"/>
        </w:rPr>
        <w:t>]</w:t>
      </w:r>
    </w:p>
    <w:p w:rsidR="0060181B" w:rsidRDefault="00CE0BCC">
      <w:pPr>
        <w:spacing w:before="40"/>
        <w:ind w:left="189"/>
        <w:rPr>
          <w:rFonts w:ascii="Lucida Console"/>
          <w:sz w:val="14"/>
        </w:rPr>
      </w:pPr>
      <w:r>
        <w:rPr>
          <w:rFonts w:ascii="Lucida Console"/>
          <w:color w:val="231F20"/>
          <w:w w:val="99"/>
          <w:sz w:val="14"/>
        </w:rPr>
        <w:t>}</w:t>
      </w:r>
    </w:p>
    <w:p w:rsidR="0060181B" w:rsidRDefault="0060181B">
      <w:pPr>
        <w:pStyle w:val="BodyText"/>
        <w:rPr>
          <w:rFonts w:ascii="Lucida Console"/>
          <w:sz w:val="10"/>
        </w:rPr>
      </w:pPr>
    </w:p>
    <w:p w:rsidR="0060181B" w:rsidRDefault="00CE0BCC">
      <w:pPr>
        <w:tabs>
          <w:tab w:val="left" w:pos="2465"/>
          <w:tab w:val="left" w:pos="3308"/>
          <w:tab w:val="left" w:pos="4403"/>
          <w:tab w:val="left" w:pos="5836"/>
        </w:tabs>
        <w:spacing w:before="120" w:line="309" w:lineRule="auto"/>
        <w:ind w:left="189" w:right="2185"/>
        <w:rPr>
          <w:rFonts w:ascii="Lucida Console"/>
          <w:sz w:val="14"/>
        </w:rPr>
      </w:pPr>
      <w:r>
        <w:rPr>
          <w:rFonts w:ascii="Lucida Console"/>
          <w:color w:val="231F20"/>
          <w:sz w:val="14"/>
        </w:rPr>
        <w:t>PLAY RECAP</w:t>
      </w:r>
      <w:r>
        <w:rPr>
          <w:rFonts w:ascii="Lucida Console"/>
          <w:color w:val="231F20"/>
          <w:spacing w:val="-21"/>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ok=2</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60181B">
      <w:pPr>
        <w:pStyle w:val="BodyText"/>
        <w:spacing w:before="9"/>
        <w:rPr>
          <w:rFonts w:ascii="Lucida Console"/>
          <w:sz w:val="15"/>
        </w:rPr>
      </w:pPr>
    </w:p>
    <w:p w:rsidR="0060181B" w:rsidRDefault="00CE0BCC">
      <w:pPr>
        <w:pStyle w:val="BodyText"/>
        <w:ind w:left="1629"/>
      </w:pPr>
      <w:r>
        <w:rPr>
          <w:color w:val="231F20"/>
        </w:rPr>
        <w:t>Observe that only the device(s) listed in the “retry” file is (are) processed.</w:t>
      </w:r>
    </w:p>
    <w:p w:rsidR="0060181B" w:rsidRDefault="00CE0BCC">
      <w:pPr>
        <w:spacing w:before="125"/>
        <w:ind w:left="1629" w:right="516"/>
        <w:rPr>
          <w:rFonts w:ascii="Lucida Console" w:hAnsi="Lucida Console"/>
          <w:sz w:val="14"/>
        </w:rPr>
      </w:pPr>
      <w:r>
        <w:rPr>
          <w:color w:val="231F20"/>
          <w:sz w:val="20"/>
        </w:rPr>
        <w:t xml:space="preserve">Ansible provides a reminder about this capability in the playbook output – look back at the output with the failure on </w:t>
      </w:r>
      <w:r>
        <w:rPr>
          <w:rFonts w:ascii="Book Antiqua" w:hAnsi="Book Antiqua"/>
          <w:i/>
          <w:color w:val="231F20"/>
          <w:sz w:val="20"/>
        </w:rPr>
        <w:t xml:space="preserve">bilbo </w:t>
      </w:r>
      <w:r>
        <w:rPr>
          <w:color w:val="231F20"/>
          <w:sz w:val="20"/>
        </w:rPr>
        <w:t xml:space="preserve">and note the line, just before the PLAY RECAP section, that says </w:t>
      </w:r>
      <w:r>
        <w:rPr>
          <w:rFonts w:ascii="Lucida Console" w:hAnsi="Lucida Console"/>
          <w:color w:val="231F20"/>
          <w:sz w:val="14"/>
        </w:rPr>
        <w:t>"to retry, use: --limit @/Users/sean/aja/uptime.retry</w:t>
      </w:r>
      <w:r>
        <w:rPr>
          <w:color w:val="231F20"/>
          <w:sz w:val="20"/>
        </w:rPr>
        <w:t>.</w:t>
      </w:r>
      <w:r>
        <w:rPr>
          <w:rFonts w:ascii="Lucida Console" w:hAnsi="Lucida Console"/>
          <w:color w:val="231F20"/>
          <w:sz w:val="14"/>
        </w:rPr>
        <w:t>"</w:t>
      </w:r>
    </w:p>
    <w:p w:rsidR="0060181B" w:rsidRDefault="00CE0BCC">
      <w:pPr>
        <w:pStyle w:val="BodyText"/>
        <w:spacing w:before="125"/>
        <w:ind w:left="1629"/>
      </w:pPr>
      <w:r>
        <w:rPr>
          <w:color w:val="231F20"/>
        </w:rPr>
        <w:t xml:space="preserve">With only </w:t>
      </w:r>
      <w:r>
        <w:rPr>
          <w:color w:val="231F20"/>
        </w:rPr>
        <w:t>one failure out two test devices, it would be easy to just use</w:t>
      </w:r>
    </w:p>
    <w:p w:rsidR="0060181B" w:rsidRDefault="00CE0BCC">
      <w:pPr>
        <w:pStyle w:val="BodyText"/>
        <w:spacing w:before="6" w:line="244" w:lineRule="auto"/>
        <w:ind w:left="1629" w:right="479"/>
      </w:pPr>
      <w:r>
        <w:rPr>
          <w:rFonts w:ascii="Lucida Console" w:hAnsi="Lucida Console"/>
          <w:color w:val="231F20"/>
          <w:sz w:val="14"/>
        </w:rPr>
        <w:t xml:space="preserve">--limit=bilbo </w:t>
      </w:r>
      <w:r>
        <w:rPr>
          <w:color w:val="231F20"/>
        </w:rPr>
        <w:t xml:space="preserve">for the repeat run. </w:t>
      </w:r>
      <w:r>
        <w:rPr>
          <w:color w:val="231F20"/>
          <w:spacing w:val="-3"/>
        </w:rPr>
        <w:t xml:space="preserve">Consider, however, </w:t>
      </w:r>
      <w:r>
        <w:rPr>
          <w:color w:val="231F20"/>
        </w:rPr>
        <w:t xml:space="preserve">what it would be like with </w:t>
      </w:r>
      <w:r>
        <w:rPr>
          <w:color w:val="231F20"/>
          <w:spacing w:val="-4"/>
        </w:rPr>
        <w:t xml:space="preserve">100 </w:t>
      </w:r>
      <w:r>
        <w:rPr>
          <w:color w:val="231F20"/>
        </w:rPr>
        <w:t>devices, a dozen of which fail and need to be re-tried. Referencing a single .retry file is much faster and l</w:t>
      </w:r>
      <w:r>
        <w:rPr>
          <w:color w:val="231F20"/>
        </w:rPr>
        <w:t>ess error-prone than manually finding and “--limiting” the failed devices in a long list of results.</w:t>
      </w:r>
    </w:p>
    <w:p w:rsidR="0060181B" w:rsidRDefault="0060181B">
      <w:pPr>
        <w:pStyle w:val="BodyText"/>
        <w:spacing w:before="6"/>
        <w:rPr>
          <w:sz w:val="32"/>
        </w:rPr>
      </w:pPr>
    </w:p>
    <w:p w:rsidR="0060181B" w:rsidRDefault="00CE0BCC">
      <w:pPr>
        <w:pStyle w:val="Heading2"/>
        <w:ind w:left="189"/>
      </w:pPr>
      <w:r>
        <w:rPr>
          <w:color w:val="0A4599"/>
          <w:w w:val="130"/>
        </w:rPr>
        <w:t>Debugging Playbooks</w:t>
      </w:r>
    </w:p>
    <w:p w:rsidR="0060181B" w:rsidRDefault="00CE0BCC">
      <w:pPr>
        <w:pStyle w:val="BodyText"/>
        <w:spacing w:before="76" w:line="244" w:lineRule="auto"/>
        <w:ind w:left="1629" w:right="443"/>
      </w:pPr>
      <w:r>
        <w:rPr>
          <w:color w:val="231F20"/>
        </w:rPr>
        <w:t>Debugging a playbook is part skill and part art. This section provides a few tips that can help, but practice and experience are the b</w:t>
      </w:r>
      <w:r>
        <w:rPr>
          <w:color w:val="231F20"/>
        </w:rPr>
        <w:t>est teachers. Google or Bing are often a big help also.</w:t>
      </w:r>
    </w:p>
    <w:p w:rsidR="0060181B" w:rsidRDefault="0060181B">
      <w:pPr>
        <w:spacing w:line="244" w:lineRule="auto"/>
        <w:sectPr w:rsidR="0060181B">
          <w:headerReference w:type="default" r:id="rId116"/>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10"/>
        <w:rPr>
          <w:sz w:val="17"/>
        </w:rPr>
      </w:pPr>
    </w:p>
    <w:p w:rsidR="0060181B" w:rsidRDefault="00CE0BCC">
      <w:pPr>
        <w:pStyle w:val="Heading3"/>
        <w:spacing w:before="102"/>
      </w:pPr>
      <w:r>
        <w:rPr>
          <w:color w:val="231F20"/>
          <w:w w:val="125"/>
        </w:rPr>
        <w:t>Syntax and semantic errors</w:t>
      </w:r>
    </w:p>
    <w:p w:rsidR="0060181B" w:rsidRDefault="00CE0BCC">
      <w:pPr>
        <w:pStyle w:val="BodyText"/>
        <w:spacing w:before="81"/>
        <w:ind w:left="1612" w:right="516"/>
      </w:pPr>
      <w:r>
        <w:rPr>
          <w:color w:val="231F20"/>
        </w:rPr>
        <w:t xml:space="preserve">A </w:t>
      </w:r>
      <w:r>
        <w:rPr>
          <w:rFonts w:ascii="Book Antiqua" w:hAnsi="Book Antiqua"/>
          <w:i/>
          <w:color w:val="231F20"/>
        </w:rPr>
        <w:t xml:space="preserve">syntax error </w:t>
      </w:r>
      <w:r>
        <w:rPr>
          <w:color w:val="231F20"/>
        </w:rPr>
        <w:t xml:space="preserve">is when the “grammar” of the playbook is incorrect; for example, a colon (:) is missing or the indentation of a line is incorrect. A </w:t>
      </w:r>
      <w:r>
        <w:rPr>
          <w:rFonts w:ascii="Book Antiqua" w:hAnsi="Book Antiqua"/>
          <w:i/>
          <w:color w:val="231F20"/>
        </w:rPr>
        <w:t xml:space="preserve">semantic error </w:t>
      </w:r>
      <w:r>
        <w:rPr>
          <w:color w:val="231F20"/>
        </w:rPr>
        <w:t>is when the syntax is valid but something still does not make sense; for example, the playbook tries to read</w:t>
      </w:r>
      <w:r>
        <w:rPr>
          <w:color w:val="231F20"/>
        </w:rPr>
        <w:t xml:space="preserve"> the value of a variable that has not yet been assigned a value.</w:t>
      </w:r>
    </w:p>
    <w:p w:rsidR="0060181B" w:rsidRDefault="00CE0BCC">
      <w:pPr>
        <w:pStyle w:val="BodyText"/>
        <w:spacing w:before="125" w:line="244" w:lineRule="auto"/>
        <w:ind w:left="1612" w:right="518"/>
        <w:jc w:val="both"/>
      </w:pPr>
      <w:r>
        <w:rPr>
          <w:color w:val="231F20"/>
          <w:spacing w:val="-3"/>
        </w:rPr>
        <w:t xml:space="preserve">Usually, </w:t>
      </w:r>
      <w:r>
        <w:rPr>
          <w:color w:val="231F20"/>
        </w:rPr>
        <w:t>syntax errors will be detected and reported and the playbook will abrupt- ly</w:t>
      </w:r>
      <w:r>
        <w:rPr>
          <w:color w:val="231F20"/>
          <w:spacing w:val="-11"/>
        </w:rPr>
        <w:t xml:space="preserve"> </w:t>
      </w:r>
      <w:r>
        <w:rPr>
          <w:color w:val="231F20"/>
        </w:rPr>
        <w:t>terminate.</w:t>
      </w:r>
      <w:r>
        <w:rPr>
          <w:color w:val="231F20"/>
          <w:spacing w:val="-10"/>
        </w:rPr>
        <w:t xml:space="preserve"> </w:t>
      </w:r>
      <w:r>
        <w:rPr>
          <w:color w:val="231F20"/>
        </w:rPr>
        <w:t>Semantic</w:t>
      </w:r>
      <w:r>
        <w:rPr>
          <w:color w:val="231F20"/>
          <w:spacing w:val="-10"/>
        </w:rPr>
        <w:t xml:space="preserve"> </w:t>
      </w:r>
      <w:r>
        <w:rPr>
          <w:color w:val="231F20"/>
        </w:rPr>
        <w:t>errors</w:t>
      </w:r>
      <w:r>
        <w:rPr>
          <w:color w:val="231F20"/>
          <w:spacing w:val="-11"/>
        </w:rPr>
        <w:t xml:space="preserve"> </w:t>
      </w:r>
      <w:r>
        <w:rPr>
          <w:color w:val="231F20"/>
        </w:rPr>
        <w:t>may</w:t>
      </w:r>
      <w:r>
        <w:rPr>
          <w:color w:val="231F20"/>
          <w:spacing w:val="-10"/>
        </w:rPr>
        <w:t xml:space="preserve"> </w:t>
      </w:r>
      <w:r>
        <w:rPr>
          <w:color w:val="231F20"/>
        </w:rPr>
        <w:t>or</w:t>
      </w:r>
      <w:r>
        <w:rPr>
          <w:color w:val="231F20"/>
          <w:spacing w:val="-10"/>
        </w:rPr>
        <w:t xml:space="preserve"> </w:t>
      </w:r>
      <w:r>
        <w:rPr>
          <w:color w:val="231F20"/>
        </w:rPr>
        <w:t>may</w:t>
      </w:r>
      <w:r>
        <w:rPr>
          <w:color w:val="231F20"/>
          <w:spacing w:val="-11"/>
        </w:rPr>
        <w:t xml:space="preserve"> </w:t>
      </w:r>
      <w:r>
        <w:rPr>
          <w:color w:val="231F20"/>
        </w:rPr>
        <w:t>not</w:t>
      </w:r>
      <w:r>
        <w:rPr>
          <w:color w:val="231F20"/>
          <w:spacing w:val="-10"/>
        </w:rPr>
        <w:t xml:space="preserve"> </w:t>
      </w:r>
      <w:r>
        <w:rPr>
          <w:color w:val="231F20"/>
        </w:rPr>
        <w:t>be</w:t>
      </w:r>
      <w:r>
        <w:rPr>
          <w:color w:val="231F20"/>
          <w:spacing w:val="-10"/>
        </w:rPr>
        <w:t xml:space="preserve"> </w:t>
      </w:r>
      <w:r>
        <w:rPr>
          <w:color w:val="231F20"/>
        </w:rPr>
        <w:t>detected</w:t>
      </w:r>
      <w:r>
        <w:rPr>
          <w:color w:val="231F20"/>
          <w:spacing w:val="-11"/>
        </w:rPr>
        <w:t xml:space="preserve"> </w:t>
      </w:r>
      <w:r>
        <w:rPr>
          <w:color w:val="231F20"/>
        </w:rPr>
        <w:t>and</w:t>
      </w:r>
      <w:r>
        <w:rPr>
          <w:color w:val="231F20"/>
          <w:spacing w:val="-10"/>
        </w:rPr>
        <w:t xml:space="preserve"> </w:t>
      </w:r>
      <w:r>
        <w:rPr>
          <w:color w:val="231F20"/>
        </w:rPr>
        <w:t>reported;</w:t>
      </w:r>
      <w:r>
        <w:rPr>
          <w:color w:val="231F20"/>
          <w:spacing w:val="-10"/>
        </w:rPr>
        <w:t xml:space="preserve"> </w:t>
      </w:r>
      <w:r>
        <w:rPr>
          <w:color w:val="231F20"/>
        </w:rPr>
        <w:t xml:space="preserve">sometimes the playbook will complete </w:t>
      </w:r>
      <w:r>
        <w:rPr>
          <w:color w:val="231F20"/>
        </w:rPr>
        <w:t>but the results will not be what you</w:t>
      </w:r>
      <w:r>
        <w:rPr>
          <w:color w:val="231F20"/>
          <w:spacing w:val="-9"/>
        </w:rPr>
        <w:t xml:space="preserve"> </w:t>
      </w:r>
      <w:r>
        <w:rPr>
          <w:color w:val="231F20"/>
        </w:rPr>
        <w:t>expected.</w:t>
      </w:r>
    </w:p>
    <w:p w:rsidR="0060181B" w:rsidRDefault="00CE0BCC">
      <w:pPr>
        <w:pStyle w:val="BodyText"/>
        <w:spacing w:before="122" w:line="244" w:lineRule="auto"/>
        <w:ind w:left="1612" w:right="516"/>
      </w:pPr>
      <w:r>
        <w:rPr>
          <w:color w:val="231F20"/>
        </w:rPr>
        <w:t>Let’s introduce a couple of errors into the playbook. Introduce each of the follow- ing errors one at a time, and reverse each before proceeding to the next one. The line numbers refer to the screen capture of</w:t>
      </w:r>
      <w:r>
        <w:rPr>
          <w:color w:val="231F20"/>
        </w:rPr>
        <w:t xml:space="preserve"> uptime version 1.3 from earlier in this chapter.</w:t>
      </w:r>
    </w:p>
    <w:p w:rsidR="0060181B" w:rsidRDefault="0060181B">
      <w:pPr>
        <w:pStyle w:val="BodyText"/>
        <w:spacing w:before="9"/>
        <w:rPr>
          <w:sz w:val="25"/>
        </w:rPr>
      </w:pPr>
    </w:p>
    <w:p w:rsidR="0060181B" w:rsidRDefault="00CE0BCC">
      <w:pPr>
        <w:ind w:left="1612"/>
        <w:jc w:val="both"/>
        <w:rPr>
          <w:rFonts w:ascii="Calibri"/>
          <w:sz w:val="18"/>
        </w:rPr>
      </w:pPr>
      <w:r>
        <w:rPr>
          <w:rFonts w:ascii="Calibri"/>
          <w:color w:val="231F20"/>
          <w:w w:val="125"/>
          <w:sz w:val="18"/>
        </w:rPr>
        <w:t>Missing hosts</w:t>
      </w:r>
    </w:p>
    <w:p w:rsidR="0060181B" w:rsidRDefault="00CE0BCC">
      <w:pPr>
        <w:pStyle w:val="BodyText"/>
        <w:spacing w:before="122" w:line="244" w:lineRule="auto"/>
        <w:ind w:left="1612"/>
      </w:pPr>
      <w:r>
        <w:rPr>
          <w:color w:val="231F20"/>
        </w:rPr>
        <w:t xml:space="preserve">Delete the </w:t>
      </w:r>
      <w:r>
        <w:rPr>
          <w:rFonts w:ascii="Lucida Console"/>
          <w:color w:val="231F20"/>
          <w:sz w:val="14"/>
        </w:rPr>
        <w:t>hosts</w:t>
      </w:r>
      <w:r>
        <w:rPr>
          <w:color w:val="231F20"/>
        </w:rPr>
        <w:t>: dictionary, lines 3 and 4, from the playbook. When you run the playbook, you should get something like this:</w:t>
      </w:r>
    </w:p>
    <w:p w:rsidR="0060181B" w:rsidRDefault="00CE0BCC">
      <w:pPr>
        <w:spacing w:before="141" w:line="309" w:lineRule="auto"/>
        <w:ind w:left="172" w:right="5216"/>
        <w:rPr>
          <w:rFonts w:ascii="Lucida Console"/>
          <w:sz w:val="14"/>
        </w:rPr>
      </w:pPr>
      <w:r>
        <w:rPr>
          <w:rFonts w:ascii="Lucida Console"/>
          <w:color w:val="231F20"/>
          <w:sz w:val="14"/>
        </w:rPr>
        <w:t>mbp15:aja sean$ ansible-playbook uptime.yaml Junos Username: sea</w:t>
      </w:r>
      <w:r>
        <w:rPr>
          <w:rFonts w:ascii="Lucida Console"/>
          <w:color w:val="231F20"/>
          <w:sz w:val="14"/>
        </w:rPr>
        <w:t>n</w:t>
      </w:r>
    </w:p>
    <w:p w:rsidR="0060181B" w:rsidRDefault="00CE0BCC">
      <w:pPr>
        <w:spacing w:line="139" w:lineRule="exact"/>
        <w:ind w:left="172"/>
        <w:rPr>
          <w:rFonts w:ascii="Lucida Console"/>
          <w:sz w:val="14"/>
        </w:rPr>
      </w:pPr>
      <w:r>
        <w:rPr>
          <w:rFonts w:ascii="Lucida Console"/>
          <w:color w:val="231F20"/>
          <w:sz w:val="14"/>
        </w:rPr>
        <w:t>Junos Password:</w:t>
      </w:r>
    </w:p>
    <w:p w:rsidR="0060181B" w:rsidRDefault="00CE0BCC">
      <w:pPr>
        <w:spacing w:before="40"/>
        <w:ind w:left="172"/>
        <w:rPr>
          <w:rFonts w:ascii="Lucida Console"/>
          <w:sz w:val="14"/>
        </w:rPr>
      </w:pPr>
      <w:r>
        <w:rPr>
          <w:rFonts w:ascii="Lucida Console"/>
          <w:color w:val="231F20"/>
          <w:sz w:val="14"/>
        </w:rPr>
        <w:t>ERROR! the field 'hosts' is required but was not set</w:t>
      </w:r>
    </w:p>
    <w:p w:rsidR="0060181B" w:rsidRDefault="0060181B">
      <w:pPr>
        <w:pStyle w:val="BodyText"/>
        <w:spacing w:before="7"/>
        <w:rPr>
          <w:rFonts w:ascii="Lucida Console"/>
          <w:sz w:val="27"/>
        </w:rPr>
      </w:pPr>
    </w:p>
    <w:p w:rsidR="0060181B" w:rsidRDefault="00CE0BCC">
      <w:pPr>
        <w:spacing w:before="102"/>
        <w:ind w:left="1612"/>
        <w:rPr>
          <w:rFonts w:ascii="Calibri"/>
          <w:sz w:val="18"/>
        </w:rPr>
      </w:pPr>
      <w:r>
        <w:rPr>
          <w:rFonts w:ascii="Calibri"/>
          <w:color w:val="231F20"/>
          <w:w w:val="115"/>
          <w:sz w:val="18"/>
        </w:rPr>
        <w:t>Incorrect indentation</w:t>
      </w:r>
    </w:p>
    <w:p w:rsidR="0060181B" w:rsidRDefault="00CE0BCC">
      <w:pPr>
        <w:pStyle w:val="BodyText"/>
        <w:spacing w:before="122" w:line="244" w:lineRule="auto"/>
        <w:ind w:left="1612"/>
      </w:pPr>
      <w:r>
        <w:rPr>
          <w:color w:val="231F20"/>
        </w:rPr>
        <w:t>Remove two spaces from the beginning of lines 13-15, the password prompt. The vars_prompt section of the playbook should look like this:</w:t>
      </w:r>
    </w:p>
    <w:p w:rsidR="0060181B" w:rsidRDefault="00CE0BCC">
      <w:pPr>
        <w:spacing w:before="141"/>
        <w:ind w:left="442"/>
        <w:rPr>
          <w:rFonts w:ascii="Lucida Console"/>
          <w:sz w:val="14"/>
        </w:rPr>
      </w:pPr>
      <w:r>
        <w:rPr>
          <w:rFonts w:ascii="Lucida Console"/>
          <w:color w:val="231F20"/>
          <w:sz w:val="14"/>
        </w:rPr>
        <w:t>vars_prompt:</w:t>
      </w:r>
    </w:p>
    <w:p w:rsidR="0060181B" w:rsidRDefault="00CE0BCC">
      <w:pPr>
        <w:pStyle w:val="ListParagraph"/>
        <w:numPr>
          <w:ilvl w:val="0"/>
          <w:numId w:val="17"/>
        </w:numPr>
        <w:tabs>
          <w:tab w:val="left" w:pos="730"/>
        </w:tabs>
        <w:ind w:left="729" w:hanging="153"/>
        <w:rPr>
          <w:rFonts w:ascii="Lucida Console" w:hAnsi="Lucida Console"/>
          <w:sz w:val="14"/>
        </w:rPr>
      </w:pPr>
      <w:r>
        <w:rPr>
          <w:rFonts w:ascii="Lucida Console" w:hAnsi="Lucida Console"/>
          <w:color w:val="231F20"/>
          <w:sz w:val="14"/>
        </w:rPr>
        <w:t>name:</w:t>
      </w:r>
      <w:r>
        <w:rPr>
          <w:rFonts w:ascii="Lucida Console" w:hAnsi="Lucida Console"/>
          <w:color w:val="231F20"/>
          <w:spacing w:val="-18"/>
          <w:sz w:val="14"/>
        </w:rPr>
        <w:t xml:space="preserve"> </w:t>
      </w:r>
      <w:r>
        <w:rPr>
          <w:rFonts w:ascii="Lucida Console" w:hAnsi="Lucida Console"/>
          <w:color w:val="231F20"/>
          <w:sz w:val="14"/>
        </w:rPr>
        <w:t>username</w:t>
      </w:r>
    </w:p>
    <w:p w:rsidR="0060181B" w:rsidRDefault="00CE0BCC">
      <w:pPr>
        <w:spacing w:before="40" w:line="309" w:lineRule="auto"/>
        <w:ind w:left="712" w:right="6052"/>
        <w:rPr>
          <w:rFonts w:ascii="Lucida Console"/>
          <w:sz w:val="14"/>
        </w:rPr>
      </w:pPr>
      <w:r>
        <w:rPr>
          <w:rFonts w:ascii="Lucida Console"/>
          <w:color w:val="231F20"/>
          <w:sz w:val="14"/>
        </w:rPr>
        <w:t>prompt: Junos Username private: no</w:t>
      </w:r>
    </w:p>
    <w:p w:rsidR="0060181B" w:rsidRDefault="0060181B">
      <w:pPr>
        <w:pStyle w:val="BodyText"/>
        <w:spacing w:before="9"/>
        <w:rPr>
          <w:rFonts w:ascii="Lucida Console"/>
          <w:sz w:val="17"/>
        </w:rPr>
      </w:pPr>
    </w:p>
    <w:p w:rsidR="0060181B" w:rsidRDefault="00CE0BCC">
      <w:pPr>
        <w:ind w:left="442"/>
        <w:rPr>
          <w:rFonts w:ascii="Lucida Console"/>
          <w:sz w:val="14"/>
        </w:rPr>
      </w:pPr>
      <w:r>
        <w:rPr>
          <w:rFonts w:ascii="Lucida Console"/>
          <w:color w:val="231F20"/>
          <w:sz w:val="14"/>
        </w:rPr>
        <w:t>- name: password</w:t>
      </w:r>
    </w:p>
    <w:p w:rsidR="0060181B" w:rsidRDefault="00CE0BCC">
      <w:pPr>
        <w:spacing w:before="40" w:line="309" w:lineRule="auto"/>
        <w:ind w:left="577" w:right="6052"/>
        <w:rPr>
          <w:rFonts w:ascii="Lucida Console"/>
          <w:sz w:val="14"/>
        </w:rPr>
      </w:pPr>
      <w:r>
        <w:rPr>
          <w:rFonts w:ascii="Lucida Console"/>
          <w:color w:val="231F20"/>
          <w:sz w:val="14"/>
        </w:rPr>
        <w:t>prompt: Junos Password private: yes</w:t>
      </w:r>
    </w:p>
    <w:p w:rsidR="0060181B" w:rsidRDefault="00CE0BCC">
      <w:pPr>
        <w:pStyle w:val="BodyText"/>
        <w:spacing w:before="159"/>
        <w:ind w:left="423" w:right="882"/>
        <w:jc w:val="center"/>
      </w:pPr>
      <w:r>
        <w:rPr>
          <w:color w:val="231F20"/>
        </w:rPr>
        <w:t>When you run the playbook, you should get something like this:</w:t>
      </w:r>
    </w:p>
    <w:p w:rsidR="0060181B" w:rsidRDefault="00CE0BCC">
      <w:pPr>
        <w:spacing w:before="145" w:line="309" w:lineRule="auto"/>
        <w:ind w:left="172" w:right="5216"/>
        <w:rPr>
          <w:rFonts w:ascii="Lucida Console"/>
          <w:sz w:val="14"/>
        </w:rPr>
      </w:pPr>
      <w:r>
        <w:rPr>
          <w:rFonts w:ascii="Lucida Console"/>
          <w:color w:val="231F20"/>
          <w:sz w:val="14"/>
        </w:rPr>
        <w:t>mbp15:aja sean$ ansible-playbook uptime.yaml ERROR! Syntax Error while loading YAML.</w:t>
      </w:r>
    </w:p>
    <w:p w:rsidR="0060181B" w:rsidRDefault="0060181B">
      <w:pPr>
        <w:pStyle w:val="BodyText"/>
        <w:rPr>
          <w:rFonts w:ascii="Lucida Console"/>
          <w:sz w:val="16"/>
        </w:rPr>
      </w:pPr>
    </w:p>
    <w:p w:rsidR="0060181B" w:rsidRDefault="0060181B">
      <w:pPr>
        <w:pStyle w:val="BodyText"/>
        <w:spacing w:before="9"/>
        <w:rPr>
          <w:rFonts w:ascii="Lucida Console"/>
          <w:sz w:val="19"/>
        </w:rPr>
      </w:pPr>
    </w:p>
    <w:p w:rsidR="0060181B" w:rsidRDefault="00CE0BCC">
      <w:pPr>
        <w:spacing w:line="309" w:lineRule="auto"/>
        <w:ind w:left="172" w:right="433"/>
        <w:rPr>
          <w:rFonts w:ascii="Lucida Console"/>
          <w:sz w:val="14"/>
        </w:rPr>
      </w:pPr>
      <w:r>
        <w:rPr>
          <w:rFonts w:ascii="Lucida Console"/>
          <w:color w:val="231F20"/>
          <w:sz w:val="14"/>
        </w:rPr>
        <w:t>The</w:t>
      </w:r>
      <w:r>
        <w:rPr>
          <w:rFonts w:ascii="Lucida Console"/>
          <w:color w:val="231F20"/>
          <w:spacing w:val="-21"/>
          <w:sz w:val="14"/>
        </w:rPr>
        <w:t xml:space="preserve"> </w:t>
      </w:r>
      <w:r>
        <w:rPr>
          <w:rFonts w:ascii="Lucida Console"/>
          <w:color w:val="231F20"/>
          <w:sz w:val="14"/>
        </w:rPr>
        <w:t>erro</w:t>
      </w:r>
      <w:r>
        <w:rPr>
          <w:rFonts w:ascii="Lucida Console"/>
          <w:color w:val="231F20"/>
          <w:sz w:val="14"/>
        </w:rPr>
        <w:t>r</w:t>
      </w:r>
      <w:r>
        <w:rPr>
          <w:rFonts w:ascii="Lucida Console"/>
          <w:color w:val="231F20"/>
          <w:spacing w:val="-21"/>
          <w:sz w:val="14"/>
        </w:rPr>
        <w:t xml:space="preserve"> </w:t>
      </w:r>
      <w:r>
        <w:rPr>
          <w:rFonts w:ascii="Lucida Console"/>
          <w:color w:val="231F20"/>
          <w:sz w:val="14"/>
        </w:rPr>
        <w:t>appears</w:t>
      </w:r>
      <w:r>
        <w:rPr>
          <w:rFonts w:ascii="Lucida Console"/>
          <w:color w:val="231F20"/>
          <w:spacing w:val="-20"/>
          <w:sz w:val="14"/>
        </w:rPr>
        <w:t xml:space="preserve"> </w:t>
      </w:r>
      <w:r>
        <w:rPr>
          <w:rFonts w:ascii="Lucida Console"/>
          <w:color w:val="231F20"/>
          <w:sz w:val="14"/>
        </w:rPr>
        <w:t>to</w:t>
      </w:r>
      <w:r>
        <w:rPr>
          <w:rFonts w:ascii="Lucida Console"/>
          <w:color w:val="231F20"/>
          <w:spacing w:val="-21"/>
          <w:sz w:val="14"/>
        </w:rPr>
        <w:t xml:space="preserve"> </w:t>
      </w:r>
      <w:r>
        <w:rPr>
          <w:rFonts w:ascii="Lucida Console"/>
          <w:color w:val="231F20"/>
          <w:sz w:val="14"/>
        </w:rPr>
        <w:t>have</w:t>
      </w:r>
      <w:r>
        <w:rPr>
          <w:rFonts w:ascii="Lucida Console"/>
          <w:color w:val="231F20"/>
          <w:spacing w:val="-20"/>
          <w:sz w:val="14"/>
        </w:rPr>
        <w:t xml:space="preserve"> </w:t>
      </w:r>
      <w:r>
        <w:rPr>
          <w:rFonts w:ascii="Lucida Console"/>
          <w:color w:val="231F20"/>
          <w:sz w:val="14"/>
        </w:rPr>
        <w:t>been</w:t>
      </w:r>
      <w:r>
        <w:rPr>
          <w:rFonts w:ascii="Lucida Console"/>
          <w:color w:val="231F20"/>
          <w:spacing w:val="-21"/>
          <w:sz w:val="14"/>
        </w:rPr>
        <w:t xml:space="preserve"> </w:t>
      </w:r>
      <w:r>
        <w:rPr>
          <w:rFonts w:ascii="Lucida Console"/>
          <w:color w:val="231F20"/>
          <w:sz w:val="14"/>
        </w:rPr>
        <w:t>in</w:t>
      </w:r>
      <w:r>
        <w:rPr>
          <w:rFonts w:ascii="Lucida Console"/>
          <w:color w:val="231F20"/>
          <w:spacing w:val="-20"/>
          <w:sz w:val="14"/>
        </w:rPr>
        <w:t xml:space="preserve"> </w:t>
      </w:r>
      <w:r>
        <w:rPr>
          <w:rFonts w:ascii="Lucida Console"/>
          <w:color w:val="231F20"/>
          <w:sz w:val="14"/>
        </w:rPr>
        <w:t>'/Users/sean/aja/uptime.yaml':</w:t>
      </w:r>
      <w:r>
        <w:rPr>
          <w:rFonts w:ascii="Lucida Console"/>
          <w:color w:val="231F20"/>
          <w:spacing w:val="-21"/>
          <w:sz w:val="14"/>
        </w:rPr>
        <w:t xml:space="preserve"> </w:t>
      </w:r>
      <w:r>
        <w:rPr>
          <w:rFonts w:ascii="Lucida Console"/>
          <w:color w:val="231F20"/>
          <w:sz w:val="14"/>
        </w:rPr>
        <w:t>line</w:t>
      </w:r>
      <w:r>
        <w:rPr>
          <w:rFonts w:ascii="Lucida Console"/>
          <w:color w:val="231F20"/>
          <w:spacing w:val="-20"/>
          <w:sz w:val="14"/>
        </w:rPr>
        <w:t xml:space="preserve"> </w:t>
      </w:r>
      <w:r>
        <w:rPr>
          <w:rFonts w:ascii="Lucida Console"/>
          <w:color w:val="231F20"/>
          <w:sz w:val="14"/>
        </w:rPr>
        <w:t>13,</w:t>
      </w:r>
      <w:r>
        <w:rPr>
          <w:rFonts w:ascii="Lucida Console"/>
          <w:color w:val="231F20"/>
          <w:spacing w:val="-21"/>
          <w:sz w:val="14"/>
        </w:rPr>
        <w:t xml:space="preserve"> </w:t>
      </w:r>
      <w:r>
        <w:rPr>
          <w:rFonts w:ascii="Lucida Console"/>
          <w:color w:val="231F20"/>
          <w:sz w:val="14"/>
        </w:rPr>
        <w:t>column</w:t>
      </w:r>
      <w:r>
        <w:rPr>
          <w:rFonts w:ascii="Lucida Console"/>
          <w:color w:val="231F20"/>
          <w:spacing w:val="-20"/>
          <w:sz w:val="14"/>
        </w:rPr>
        <w:t xml:space="preserve"> </w:t>
      </w:r>
      <w:r>
        <w:rPr>
          <w:rFonts w:ascii="Lucida Console"/>
          <w:color w:val="231F20"/>
          <w:sz w:val="14"/>
        </w:rPr>
        <w:t>3,</w:t>
      </w:r>
      <w:r>
        <w:rPr>
          <w:rFonts w:ascii="Lucida Console"/>
          <w:color w:val="231F20"/>
          <w:spacing w:val="-21"/>
          <w:sz w:val="14"/>
        </w:rPr>
        <w:t xml:space="preserve"> </w:t>
      </w:r>
      <w:r>
        <w:rPr>
          <w:rFonts w:ascii="Lucida Console"/>
          <w:color w:val="231F20"/>
          <w:sz w:val="14"/>
        </w:rPr>
        <w:t>but</w:t>
      </w:r>
      <w:r>
        <w:rPr>
          <w:rFonts w:ascii="Lucida Console"/>
          <w:color w:val="231F20"/>
          <w:spacing w:val="-20"/>
          <w:sz w:val="14"/>
        </w:rPr>
        <w:t xml:space="preserve"> </w:t>
      </w:r>
      <w:r>
        <w:rPr>
          <w:rFonts w:ascii="Lucida Console"/>
          <w:color w:val="231F20"/>
          <w:sz w:val="14"/>
        </w:rPr>
        <w:t>maybe</w:t>
      </w:r>
      <w:r>
        <w:rPr>
          <w:rFonts w:ascii="Lucida Console"/>
          <w:color w:val="231F20"/>
          <w:spacing w:val="-21"/>
          <w:sz w:val="14"/>
        </w:rPr>
        <w:t xml:space="preserve"> </w:t>
      </w:r>
      <w:r>
        <w:rPr>
          <w:rFonts w:ascii="Lucida Console"/>
          <w:color w:val="231F20"/>
          <w:sz w:val="14"/>
        </w:rPr>
        <w:t>elsewhere in</w:t>
      </w:r>
      <w:r>
        <w:rPr>
          <w:rFonts w:ascii="Lucida Console"/>
          <w:color w:val="231F20"/>
          <w:spacing w:val="-18"/>
          <w:sz w:val="14"/>
        </w:rPr>
        <w:t xml:space="preserve"> </w:t>
      </w:r>
      <w:r>
        <w:rPr>
          <w:rFonts w:ascii="Lucida Console"/>
          <w:color w:val="231F20"/>
          <w:sz w:val="14"/>
        </w:rPr>
        <w:t>the</w:t>
      </w:r>
      <w:r>
        <w:rPr>
          <w:rFonts w:ascii="Lucida Console"/>
          <w:color w:val="231F20"/>
          <w:spacing w:val="-17"/>
          <w:sz w:val="14"/>
        </w:rPr>
        <w:t xml:space="preserve"> </w:t>
      </w:r>
      <w:r>
        <w:rPr>
          <w:rFonts w:ascii="Lucida Console"/>
          <w:color w:val="231F20"/>
          <w:sz w:val="14"/>
        </w:rPr>
        <w:t>file</w:t>
      </w:r>
      <w:r>
        <w:rPr>
          <w:rFonts w:ascii="Lucida Console"/>
          <w:color w:val="231F20"/>
          <w:spacing w:val="-18"/>
          <w:sz w:val="14"/>
        </w:rPr>
        <w:t xml:space="preserve"> </w:t>
      </w:r>
      <w:r>
        <w:rPr>
          <w:rFonts w:ascii="Lucida Console"/>
          <w:color w:val="231F20"/>
          <w:sz w:val="14"/>
        </w:rPr>
        <w:t>depending</w:t>
      </w:r>
      <w:r>
        <w:rPr>
          <w:rFonts w:ascii="Lucida Console"/>
          <w:color w:val="231F20"/>
          <w:spacing w:val="-17"/>
          <w:sz w:val="14"/>
        </w:rPr>
        <w:t xml:space="preserve"> </w:t>
      </w:r>
      <w:r>
        <w:rPr>
          <w:rFonts w:ascii="Lucida Console"/>
          <w:color w:val="231F20"/>
          <w:sz w:val="14"/>
        </w:rPr>
        <w:t>on</w:t>
      </w:r>
      <w:r>
        <w:rPr>
          <w:rFonts w:ascii="Lucida Console"/>
          <w:color w:val="231F20"/>
          <w:spacing w:val="-17"/>
          <w:sz w:val="14"/>
        </w:rPr>
        <w:t xml:space="preserve"> </w:t>
      </w:r>
      <w:r>
        <w:rPr>
          <w:rFonts w:ascii="Lucida Console"/>
          <w:color w:val="231F20"/>
          <w:sz w:val="14"/>
        </w:rPr>
        <w:t>the</w:t>
      </w:r>
      <w:r>
        <w:rPr>
          <w:rFonts w:ascii="Lucida Console"/>
          <w:color w:val="231F20"/>
          <w:spacing w:val="-18"/>
          <w:sz w:val="14"/>
        </w:rPr>
        <w:t xml:space="preserve"> </w:t>
      </w:r>
      <w:r>
        <w:rPr>
          <w:rFonts w:ascii="Lucida Console"/>
          <w:color w:val="231F20"/>
          <w:sz w:val="14"/>
        </w:rPr>
        <w:t>exact</w:t>
      </w:r>
      <w:r>
        <w:rPr>
          <w:rFonts w:ascii="Lucida Console"/>
          <w:color w:val="231F20"/>
          <w:spacing w:val="-17"/>
          <w:sz w:val="14"/>
        </w:rPr>
        <w:t xml:space="preserve"> </w:t>
      </w:r>
      <w:r>
        <w:rPr>
          <w:rFonts w:ascii="Lucida Console"/>
          <w:color w:val="231F20"/>
          <w:sz w:val="14"/>
        </w:rPr>
        <w:t>syntax</w:t>
      </w:r>
      <w:r>
        <w:rPr>
          <w:rFonts w:ascii="Lucida Console"/>
          <w:color w:val="231F20"/>
          <w:spacing w:val="-18"/>
          <w:sz w:val="14"/>
        </w:rPr>
        <w:t xml:space="preserve"> </w:t>
      </w:r>
      <w:r>
        <w:rPr>
          <w:rFonts w:ascii="Lucida Console"/>
          <w:color w:val="231F20"/>
          <w:sz w:val="14"/>
        </w:rPr>
        <w:t>problem.</w:t>
      </w:r>
    </w:p>
    <w:p w:rsidR="0060181B" w:rsidRDefault="00CE0BCC">
      <w:pPr>
        <w:spacing w:line="139" w:lineRule="exact"/>
        <w:ind w:left="172"/>
        <w:rPr>
          <w:rFonts w:ascii="Lucida Console"/>
          <w:sz w:val="14"/>
        </w:rPr>
      </w:pPr>
      <w:r>
        <w:rPr>
          <w:rFonts w:ascii="Lucida Console"/>
          <w:color w:val="231F20"/>
          <w:sz w:val="14"/>
        </w:rPr>
        <w:t>The offending line appears to be:</w:t>
      </w:r>
    </w:p>
    <w:p w:rsidR="0060181B" w:rsidRDefault="00CE0BCC">
      <w:pPr>
        <w:spacing w:before="40"/>
        <w:ind w:left="307"/>
        <w:rPr>
          <w:rFonts w:ascii="Lucida Console"/>
          <w:sz w:val="14"/>
        </w:rPr>
      </w:pPr>
      <w:r>
        <w:rPr>
          <w:rFonts w:ascii="Lucida Console"/>
          <w:color w:val="231F20"/>
          <w:sz w:val="14"/>
        </w:rPr>
        <w:t>- name: password</w:t>
      </w:r>
    </w:p>
    <w:p w:rsidR="0060181B" w:rsidRDefault="00CE0BCC">
      <w:pPr>
        <w:spacing w:before="40"/>
        <w:ind w:left="307"/>
        <w:rPr>
          <w:rFonts w:ascii="Lucida Console"/>
          <w:sz w:val="14"/>
        </w:rPr>
      </w:pPr>
      <w:r>
        <w:rPr>
          <w:rFonts w:ascii="Lucida Console"/>
          <w:color w:val="231F20"/>
          <w:sz w:val="14"/>
        </w:rPr>
        <w:t>^ here</w:t>
      </w:r>
    </w:p>
    <w:p w:rsidR="0060181B" w:rsidRDefault="0060181B">
      <w:pPr>
        <w:rPr>
          <w:rFonts w:ascii="Lucida Console"/>
          <w:sz w:val="14"/>
        </w:rPr>
        <w:sectPr w:rsidR="0060181B">
          <w:headerReference w:type="default" r:id="rId117"/>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1"/>
        <w:rPr>
          <w:rFonts w:ascii="Lucida Console"/>
          <w:sz w:val="25"/>
        </w:rPr>
      </w:pPr>
    </w:p>
    <w:p w:rsidR="0060181B" w:rsidRDefault="00CE0BCC">
      <w:pPr>
        <w:spacing w:before="101"/>
        <w:ind w:left="1629"/>
        <w:rPr>
          <w:rFonts w:ascii="Calibri"/>
          <w:sz w:val="18"/>
        </w:rPr>
      </w:pPr>
      <w:r>
        <w:rPr>
          <w:rFonts w:ascii="Calibri"/>
          <w:color w:val="231F20"/>
          <w:w w:val="125"/>
          <w:sz w:val="18"/>
        </w:rPr>
        <w:t>Unmatched (missing) quotation mark</w:t>
      </w:r>
    </w:p>
    <w:p w:rsidR="0060181B" w:rsidRDefault="00CE0BCC">
      <w:pPr>
        <w:pStyle w:val="BodyText"/>
        <w:spacing w:before="122"/>
        <w:ind w:left="1629"/>
      </w:pPr>
      <w:r>
        <w:rPr>
          <w:color w:val="231F20"/>
        </w:rPr>
        <w:t>Delete the quotation mark from the end of line 23; the revised line should be:</w:t>
      </w:r>
    </w:p>
    <w:p w:rsidR="0060181B" w:rsidRDefault="00CE0BCC">
      <w:pPr>
        <w:spacing w:before="145"/>
        <w:ind w:left="189"/>
        <w:rPr>
          <w:rFonts w:ascii="Lucida Console"/>
          <w:sz w:val="14"/>
        </w:rPr>
      </w:pPr>
      <w:r>
        <w:rPr>
          <w:rFonts w:ascii="Lucida Console"/>
          <w:color w:val="231F20"/>
          <w:sz w:val="14"/>
        </w:rPr>
        <w:t>host: "{{ ansible_host</w:t>
      </w:r>
      <w:r>
        <w:rPr>
          <w:rFonts w:ascii="Lucida Console"/>
          <w:color w:val="231F20"/>
          <w:spacing w:val="-52"/>
          <w:sz w:val="14"/>
        </w:rPr>
        <w:t xml:space="preserve"> </w:t>
      </w:r>
      <w:r>
        <w:rPr>
          <w:rFonts w:ascii="Lucida Console"/>
          <w:color w:val="231F20"/>
          <w:sz w:val="14"/>
        </w:rPr>
        <w:t>}}</w:t>
      </w:r>
    </w:p>
    <w:p w:rsidR="0060181B" w:rsidRDefault="0060181B">
      <w:pPr>
        <w:pStyle w:val="BodyText"/>
        <w:rPr>
          <w:rFonts w:ascii="Lucida Console"/>
        </w:rPr>
      </w:pPr>
    </w:p>
    <w:p w:rsidR="0060181B" w:rsidRDefault="00CE0BCC">
      <w:pPr>
        <w:pStyle w:val="BodyText"/>
        <w:ind w:left="1629"/>
      </w:pPr>
      <w:r>
        <w:rPr>
          <w:color w:val="231F20"/>
        </w:rPr>
        <w:t>When you run the playbook, you should get something like this:</w:t>
      </w:r>
    </w:p>
    <w:p w:rsidR="0060181B" w:rsidRDefault="00CE0BCC">
      <w:pPr>
        <w:spacing w:before="120"/>
        <w:ind w:left="189"/>
        <w:rPr>
          <w:rFonts w:ascii="Lucida Sans Typewriter"/>
          <w:b/>
          <w:sz w:val="14"/>
        </w:rPr>
      </w:pPr>
      <w:r>
        <w:rPr>
          <w:rFonts w:ascii="Lucida Console"/>
          <w:color w:val="231F20"/>
          <w:sz w:val="14"/>
        </w:rPr>
        <w:t xml:space="preserve">mbp15:aja sean$ </w:t>
      </w:r>
      <w:r>
        <w:rPr>
          <w:rFonts w:ascii="Lucida Sans Typewriter"/>
          <w:b/>
          <w:color w:val="231F20"/>
          <w:sz w:val="14"/>
        </w:rPr>
        <w:t>ansible-playbook</w:t>
      </w:r>
      <w:r>
        <w:rPr>
          <w:rFonts w:ascii="Lucida Sans Typewriter"/>
          <w:b/>
          <w:color w:val="231F20"/>
          <w:spacing w:val="-53"/>
          <w:sz w:val="14"/>
        </w:rPr>
        <w:t xml:space="preserve"> </w:t>
      </w:r>
      <w:r>
        <w:rPr>
          <w:rFonts w:ascii="Lucida Sans Typewriter"/>
          <w:b/>
          <w:color w:val="231F20"/>
          <w:sz w:val="14"/>
        </w:rPr>
        <w:t>uptime.yaml</w:t>
      </w:r>
    </w:p>
    <w:p w:rsidR="0060181B" w:rsidRDefault="00CE0BCC">
      <w:pPr>
        <w:spacing w:before="40"/>
        <w:ind w:left="189"/>
        <w:rPr>
          <w:rFonts w:ascii="Lucida Console"/>
          <w:sz w:val="14"/>
        </w:rPr>
      </w:pPr>
      <w:r>
        <w:rPr>
          <w:rFonts w:ascii="Lucida Console"/>
          <w:color w:val="231F20"/>
          <w:sz w:val="14"/>
        </w:rPr>
        <w:t>ERROR! Syntax Error while loading YAML.</w:t>
      </w:r>
    </w:p>
    <w:p w:rsidR="0060181B" w:rsidRDefault="0060181B">
      <w:pPr>
        <w:pStyle w:val="BodyText"/>
        <w:rPr>
          <w:rFonts w:ascii="Lucida Console"/>
          <w:sz w:val="22"/>
        </w:rPr>
      </w:pPr>
    </w:p>
    <w:p w:rsidR="0060181B" w:rsidRDefault="00CE0BCC">
      <w:pPr>
        <w:spacing w:line="309" w:lineRule="auto"/>
        <w:ind w:left="189" w:right="516"/>
        <w:rPr>
          <w:rFonts w:ascii="Lucida Console"/>
          <w:sz w:val="14"/>
        </w:rPr>
      </w:pPr>
      <w:r>
        <w:rPr>
          <w:rFonts w:ascii="Lucida Console"/>
          <w:color w:val="231F20"/>
          <w:sz w:val="14"/>
        </w:rPr>
        <w:t>The</w:t>
      </w:r>
      <w:r>
        <w:rPr>
          <w:rFonts w:ascii="Lucida Console"/>
          <w:color w:val="231F20"/>
          <w:spacing w:val="-20"/>
          <w:sz w:val="14"/>
        </w:rPr>
        <w:t xml:space="preserve"> </w:t>
      </w:r>
      <w:r>
        <w:rPr>
          <w:rFonts w:ascii="Lucida Console"/>
          <w:color w:val="231F20"/>
          <w:sz w:val="14"/>
        </w:rPr>
        <w:t>error</w:t>
      </w:r>
      <w:r>
        <w:rPr>
          <w:rFonts w:ascii="Lucida Console"/>
          <w:color w:val="231F20"/>
          <w:spacing w:val="-20"/>
          <w:sz w:val="14"/>
        </w:rPr>
        <w:t xml:space="preserve"> </w:t>
      </w:r>
      <w:r>
        <w:rPr>
          <w:rFonts w:ascii="Lucida Console"/>
          <w:color w:val="231F20"/>
          <w:sz w:val="14"/>
        </w:rPr>
        <w:t>appears</w:t>
      </w:r>
      <w:r>
        <w:rPr>
          <w:rFonts w:ascii="Lucida Console"/>
          <w:color w:val="231F20"/>
          <w:spacing w:val="-20"/>
          <w:sz w:val="14"/>
        </w:rPr>
        <w:t xml:space="preserve"> </w:t>
      </w:r>
      <w:r>
        <w:rPr>
          <w:rFonts w:ascii="Lucida Console"/>
          <w:color w:val="231F20"/>
          <w:sz w:val="14"/>
        </w:rPr>
        <w:t>to</w:t>
      </w:r>
      <w:r>
        <w:rPr>
          <w:rFonts w:ascii="Lucida Console"/>
          <w:color w:val="231F20"/>
          <w:spacing w:val="-20"/>
          <w:sz w:val="14"/>
        </w:rPr>
        <w:t xml:space="preserve"> </w:t>
      </w:r>
      <w:r>
        <w:rPr>
          <w:rFonts w:ascii="Lucida Console"/>
          <w:color w:val="231F20"/>
          <w:sz w:val="14"/>
        </w:rPr>
        <w:t>have</w:t>
      </w:r>
      <w:r>
        <w:rPr>
          <w:rFonts w:ascii="Lucida Console"/>
          <w:color w:val="231F20"/>
          <w:spacing w:val="-20"/>
          <w:sz w:val="14"/>
        </w:rPr>
        <w:t xml:space="preserve"> </w:t>
      </w:r>
      <w:r>
        <w:rPr>
          <w:rFonts w:ascii="Lucida Console"/>
          <w:color w:val="231F20"/>
          <w:sz w:val="14"/>
        </w:rPr>
        <w:t>been</w:t>
      </w:r>
      <w:r>
        <w:rPr>
          <w:rFonts w:ascii="Lucida Console"/>
          <w:color w:val="231F20"/>
          <w:spacing w:val="-20"/>
          <w:sz w:val="14"/>
        </w:rPr>
        <w:t xml:space="preserve"> </w:t>
      </w:r>
      <w:r>
        <w:rPr>
          <w:rFonts w:ascii="Lucida Console"/>
          <w:color w:val="231F20"/>
          <w:sz w:val="14"/>
        </w:rPr>
        <w:t>in</w:t>
      </w:r>
      <w:r>
        <w:rPr>
          <w:rFonts w:ascii="Lucida Console"/>
          <w:color w:val="231F20"/>
          <w:spacing w:val="-20"/>
          <w:sz w:val="14"/>
        </w:rPr>
        <w:t xml:space="preserve"> </w:t>
      </w:r>
      <w:r>
        <w:rPr>
          <w:rFonts w:ascii="Lucida Console"/>
          <w:color w:val="231F20"/>
          <w:sz w:val="14"/>
        </w:rPr>
        <w:t>'/Users/sean/aja/uptime.yaml':</w:t>
      </w:r>
      <w:r>
        <w:rPr>
          <w:rFonts w:ascii="Lucida Console"/>
          <w:color w:val="231F20"/>
          <w:spacing w:val="-20"/>
          <w:sz w:val="14"/>
        </w:rPr>
        <w:t xml:space="preserve"> </w:t>
      </w:r>
      <w:r>
        <w:rPr>
          <w:rFonts w:ascii="Lucida Console"/>
          <w:color w:val="231F20"/>
          <w:sz w:val="14"/>
        </w:rPr>
        <w:t>line</w:t>
      </w:r>
      <w:r>
        <w:rPr>
          <w:rFonts w:ascii="Lucida Console"/>
          <w:color w:val="231F20"/>
          <w:spacing w:val="-20"/>
          <w:sz w:val="14"/>
        </w:rPr>
        <w:t xml:space="preserve"> </w:t>
      </w:r>
      <w:r>
        <w:rPr>
          <w:rFonts w:ascii="Lucida Console"/>
          <w:color w:val="231F20"/>
          <w:sz w:val="14"/>
        </w:rPr>
        <w:t>25,</w:t>
      </w:r>
      <w:r>
        <w:rPr>
          <w:rFonts w:ascii="Lucida Console"/>
          <w:color w:val="231F20"/>
          <w:spacing w:val="-20"/>
          <w:sz w:val="14"/>
        </w:rPr>
        <w:t xml:space="preserve"> </w:t>
      </w:r>
      <w:r>
        <w:rPr>
          <w:rFonts w:ascii="Lucida Console"/>
          <w:color w:val="231F20"/>
          <w:sz w:val="14"/>
        </w:rPr>
        <w:t>column</w:t>
      </w:r>
      <w:r>
        <w:rPr>
          <w:rFonts w:ascii="Lucida Console"/>
          <w:color w:val="231F20"/>
          <w:spacing w:val="-20"/>
          <w:sz w:val="14"/>
        </w:rPr>
        <w:t xml:space="preserve"> </w:t>
      </w:r>
      <w:r>
        <w:rPr>
          <w:rFonts w:ascii="Lucida Console"/>
          <w:color w:val="231F20"/>
          <w:sz w:val="14"/>
        </w:rPr>
        <w:t>22,</w:t>
      </w:r>
      <w:r>
        <w:rPr>
          <w:rFonts w:ascii="Lucida Console"/>
          <w:color w:val="231F20"/>
          <w:spacing w:val="-20"/>
          <w:sz w:val="14"/>
        </w:rPr>
        <w:t xml:space="preserve"> </w:t>
      </w:r>
      <w:r>
        <w:rPr>
          <w:rFonts w:ascii="Lucida Console"/>
          <w:color w:val="231F20"/>
          <w:sz w:val="14"/>
        </w:rPr>
        <w:t>but</w:t>
      </w:r>
      <w:r>
        <w:rPr>
          <w:rFonts w:ascii="Lucida Console"/>
          <w:color w:val="231F20"/>
          <w:spacing w:val="-20"/>
          <w:sz w:val="14"/>
        </w:rPr>
        <w:t xml:space="preserve"> </w:t>
      </w:r>
      <w:r>
        <w:rPr>
          <w:rFonts w:ascii="Lucida Console"/>
          <w:color w:val="231F20"/>
          <w:sz w:val="14"/>
        </w:rPr>
        <w:t>may</w:t>
      </w:r>
      <w:r>
        <w:rPr>
          <w:rFonts w:ascii="Lucida Console"/>
          <w:color w:val="231F20"/>
          <w:spacing w:val="-20"/>
          <w:sz w:val="14"/>
        </w:rPr>
        <w:t xml:space="preserve"> </w:t>
      </w:r>
      <w:r>
        <w:rPr>
          <w:rFonts w:ascii="Lucida Console"/>
          <w:color w:val="231F20"/>
          <w:sz w:val="14"/>
        </w:rPr>
        <w:t>be elsewhere</w:t>
      </w:r>
      <w:r>
        <w:rPr>
          <w:rFonts w:ascii="Lucida Console"/>
          <w:color w:val="231F20"/>
          <w:spacing w:val="-21"/>
          <w:sz w:val="14"/>
        </w:rPr>
        <w:t xml:space="preserve"> </w:t>
      </w:r>
      <w:r>
        <w:rPr>
          <w:rFonts w:ascii="Lucida Console"/>
          <w:color w:val="231F20"/>
          <w:sz w:val="14"/>
        </w:rPr>
        <w:t>in</w:t>
      </w:r>
      <w:r>
        <w:rPr>
          <w:rFonts w:ascii="Lucida Console"/>
          <w:color w:val="231F20"/>
          <w:spacing w:val="-21"/>
          <w:sz w:val="14"/>
        </w:rPr>
        <w:t xml:space="preserve"> </w:t>
      </w:r>
      <w:r>
        <w:rPr>
          <w:rFonts w:ascii="Lucida Console"/>
          <w:color w:val="231F20"/>
          <w:sz w:val="14"/>
        </w:rPr>
        <w:t>the</w:t>
      </w:r>
      <w:r>
        <w:rPr>
          <w:rFonts w:ascii="Lucida Console"/>
          <w:color w:val="231F20"/>
          <w:spacing w:val="-21"/>
          <w:sz w:val="14"/>
        </w:rPr>
        <w:t xml:space="preserve"> </w:t>
      </w:r>
      <w:r>
        <w:rPr>
          <w:rFonts w:ascii="Lucida Console"/>
          <w:color w:val="231F20"/>
          <w:sz w:val="14"/>
        </w:rPr>
        <w:t>file</w:t>
      </w:r>
      <w:r>
        <w:rPr>
          <w:rFonts w:ascii="Lucida Console"/>
          <w:color w:val="231F20"/>
          <w:spacing w:val="-21"/>
          <w:sz w:val="14"/>
        </w:rPr>
        <w:t xml:space="preserve"> </w:t>
      </w:r>
      <w:r>
        <w:rPr>
          <w:rFonts w:ascii="Lucida Console"/>
          <w:color w:val="231F20"/>
          <w:sz w:val="14"/>
        </w:rPr>
        <w:t>depending</w:t>
      </w:r>
      <w:r>
        <w:rPr>
          <w:rFonts w:ascii="Lucida Console"/>
          <w:color w:val="231F20"/>
          <w:spacing w:val="-20"/>
          <w:sz w:val="14"/>
        </w:rPr>
        <w:t xml:space="preserve"> </w:t>
      </w:r>
      <w:r>
        <w:rPr>
          <w:rFonts w:ascii="Lucida Console"/>
          <w:color w:val="231F20"/>
          <w:sz w:val="14"/>
        </w:rPr>
        <w:t>on</w:t>
      </w:r>
      <w:r>
        <w:rPr>
          <w:rFonts w:ascii="Lucida Console"/>
          <w:color w:val="231F20"/>
          <w:spacing w:val="-21"/>
          <w:sz w:val="14"/>
        </w:rPr>
        <w:t xml:space="preserve"> </w:t>
      </w:r>
      <w:r>
        <w:rPr>
          <w:rFonts w:ascii="Lucida Console"/>
          <w:color w:val="231F20"/>
          <w:sz w:val="14"/>
        </w:rPr>
        <w:t>the</w:t>
      </w:r>
      <w:r>
        <w:rPr>
          <w:rFonts w:ascii="Lucida Console"/>
          <w:color w:val="231F20"/>
          <w:spacing w:val="-21"/>
          <w:sz w:val="14"/>
        </w:rPr>
        <w:t xml:space="preserve"> </w:t>
      </w:r>
      <w:r>
        <w:rPr>
          <w:rFonts w:ascii="Lucida Console"/>
          <w:color w:val="231F20"/>
          <w:sz w:val="14"/>
        </w:rPr>
        <w:t>exact</w:t>
      </w:r>
      <w:r>
        <w:rPr>
          <w:rFonts w:ascii="Lucida Console"/>
          <w:color w:val="231F20"/>
          <w:spacing w:val="-21"/>
          <w:sz w:val="14"/>
        </w:rPr>
        <w:t xml:space="preserve"> </w:t>
      </w:r>
      <w:r>
        <w:rPr>
          <w:rFonts w:ascii="Lucida Console"/>
          <w:color w:val="231F20"/>
          <w:sz w:val="14"/>
        </w:rPr>
        <w:t>syntax</w:t>
      </w:r>
      <w:r>
        <w:rPr>
          <w:rFonts w:ascii="Lucida Console"/>
          <w:color w:val="231F20"/>
          <w:spacing w:val="-21"/>
          <w:sz w:val="14"/>
        </w:rPr>
        <w:t xml:space="preserve"> </w:t>
      </w:r>
      <w:r>
        <w:rPr>
          <w:rFonts w:ascii="Lucida Console"/>
          <w:color w:val="231F20"/>
          <w:sz w:val="14"/>
        </w:rPr>
        <w:t>problem.</w:t>
      </w:r>
      <w:r>
        <w:rPr>
          <w:rFonts w:ascii="Lucida Console"/>
          <w:color w:val="231F20"/>
          <w:spacing w:val="-20"/>
          <w:sz w:val="14"/>
        </w:rPr>
        <w:t xml:space="preserve"> </w:t>
      </w:r>
      <w:r>
        <w:rPr>
          <w:rFonts w:ascii="Lucida Console"/>
          <w:color w:val="231F20"/>
          <w:sz w:val="14"/>
        </w:rPr>
        <w:t>The</w:t>
      </w:r>
      <w:r>
        <w:rPr>
          <w:rFonts w:ascii="Lucida Console"/>
          <w:color w:val="231F20"/>
          <w:spacing w:val="-21"/>
          <w:sz w:val="14"/>
        </w:rPr>
        <w:t xml:space="preserve"> </w:t>
      </w:r>
      <w:r>
        <w:rPr>
          <w:rFonts w:ascii="Lucida Console"/>
          <w:color w:val="231F20"/>
          <w:sz w:val="14"/>
        </w:rPr>
        <w:t>offending</w:t>
      </w:r>
      <w:r>
        <w:rPr>
          <w:rFonts w:ascii="Lucida Console"/>
          <w:color w:val="231F20"/>
          <w:spacing w:val="-21"/>
          <w:sz w:val="14"/>
        </w:rPr>
        <w:t xml:space="preserve"> </w:t>
      </w:r>
      <w:r>
        <w:rPr>
          <w:rFonts w:ascii="Lucida Console"/>
          <w:color w:val="231F20"/>
          <w:sz w:val="14"/>
        </w:rPr>
        <w:t>line</w:t>
      </w:r>
      <w:r>
        <w:rPr>
          <w:rFonts w:ascii="Lucida Console"/>
          <w:color w:val="231F20"/>
          <w:spacing w:val="-21"/>
          <w:sz w:val="14"/>
        </w:rPr>
        <w:t xml:space="preserve"> </w:t>
      </w:r>
      <w:r>
        <w:rPr>
          <w:rFonts w:ascii="Lucida Console"/>
          <w:color w:val="231F20"/>
          <w:sz w:val="14"/>
        </w:rPr>
        <w:t>appears</w:t>
      </w:r>
      <w:r>
        <w:rPr>
          <w:rFonts w:ascii="Lucida Console"/>
          <w:color w:val="231F20"/>
          <w:spacing w:val="-21"/>
          <w:sz w:val="14"/>
        </w:rPr>
        <w:t xml:space="preserve"> </w:t>
      </w:r>
      <w:r>
        <w:rPr>
          <w:rFonts w:ascii="Lucida Console"/>
          <w:color w:val="231F20"/>
          <w:sz w:val="14"/>
        </w:rPr>
        <w:t>to</w:t>
      </w:r>
      <w:r>
        <w:rPr>
          <w:rFonts w:ascii="Lucida Console"/>
          <w:color w:val="231F20"/>
          <w:spacing w:val="-20"/>
          <w:sz w:val="14"/>
        </w:rPr>
        <w:t xml:space="preserve"> </w:t>
      </w:r>
      <w:r>
        <w:rPr>
          <w:rFonts w:ascii="Lucida Console"/>
          <w:color w:val="231F20"/>
          <w:sz w:val="14"/>
        </w:rPr>
        <w:t>be:</w:t>
      </w:r>
    </w:p>
    <w:p w:rsidR="0060181B" w:rsidRDefault="00CE0BCC">
      <w:pPr>
        <w:spacing w:line="139" w:lineRule="exact"/>
        <w:ind w:left="864"/>
        <w:rPr>
          <w:rFonts w:ascii="Lucida Console"/>
          <w:sz w:val="14"/>
        </w:rPr>
      </w:pPr>
      <w:r>
        <w:rPr>
          <w:rFonts w:ascii="Lucida Console"/>
          <w:color w:val="231F20"/>
          <w:sz w:val="14"/>
        </w:rPr>
        <w:t>port: 22</w:t>
      </w:r>
    </w:p>
    <w:p w:rsidR="0060181B" w:rsidRDefault="00CE0BCC">
      <w:pPr>
        <w:spacing w:before="40"/>
        <w:ind w:left="864"/>
        <w:rPr>
          <w:rFonts w:ascii="Lucida Console"/>
          <w:sz w:val="14"/>
        </w:rPr>
      </w:pPr>
      <w:r>
        <w:rPr>
          <w:rFonts w:ascii="Lucida Console"/>
          <w:color w:val="231F20"/>
          <w:sz w:val="14"/>
        </w:rPr>
        <w:t>username: "{{ username</w:t>
      </w:r>
      <w:r>
        <w:rPr>
          <w:rFonts w:ascii="Lucida Console"/>
          <w:color w:val="231F20"/>
          <w:spacing w:val="-52"/>
          <w:sz w:val="14"/>
        </w:rPr>
        <w:t xml:space="preserve"> </w:t>
      </w:r>
      <w:r>
        <w:rPr>
          <w:rFonts w:ascii="Lucida Console"/>
          <w:color w:val="231F20"/>
          <w:sz w:val="14"/>
        </w:rPr>
        <w:t>}}"</w:t>
      </w:r>
    </w:p>
    <w:p w:rsidR="0060181B" w:rsidRDefault="00CE0BCC">
      <w:pPr>
        <w:spacing w:before="40"/>
        <w:ind w:left="1607"/>
        <w:rPr>
          <w:rFonts w:ascii="Lucida Console"/>
          <w:sz w:val="14"/>
        </w:rPr>
      </w:pPr>
      <w:r>
        <w:rPr>
          <w:rFonts w:ascii="Lucida Console"/>
          <w:color w:val="231F20"/>
          <w:sz w:val="14"/>
        </w:rPr>
        <w:t>^ here</w:t>
      </w:r>
    </w:p>
    <w:p w:rsidR="0060181B" w:rsidRDefault="0060181B">
      <w:pPr>
        <w:pStyle w:val="BodyText"/>
        <w:rPr>
          <w:rFonts w:ascii="Lucida Console"/>
          <w:sz w:val="22"/>
        </w:rPr>
      </w:pPr>
    </w:p>
    <w:p w:rsidR="0060181B" w:rsidRDefault="00CE0BCC">
      <w:pPr>
        <w:spacing w:line="309" w:lineRule="auto"/>
        <w:ind w:left="189" w:right="516"/>
        <w:rPr>
          <w:rFonts w:ascii="Lucida Console"/>
          <w:sz w:val="14"/>
        </w:rPr>
      </w:pPr>
      <w:r>
        <w:rPr>
          <w:rFonts w:ascii="Lucida Console"/>
          <w:color w:val="231F20"/>
          <w:sz w:val="14"/>
        </w:rPr>
        <w:t>We</w:t>
      </w:r>
      <w:r>
        <w:rPr>
          <w:rFonts w:ascii="Lucida Console"/>
          <w:color w:val="231F20"/>
          <w:spacing w:val="-21"/>
          <w:sz w:val="14"/>
        </w:rPr>
        <w:t xml:space="preserve"> </w:t>
      </w:r>
      <w:r>
        <w:rPr>
          <w:rFonts w:ascii="Lucida Console"/>
          <w:color w:val="231F20"/>
          <w:sz w:val="14"/>
        </w:rPr>
        <w:t>could</w:t>
      </w:r>
      <w:r>
        <w:rPr>
          <w:rFonts w:ascii="Lucida Console"/>
          <w:color w:val="231F20"/>
          <w:spacing w:val="-20"/>
          <w:sz w:val="14"/>
        </w:rPr>
        <w:t xml:space="preserve"> </w:t>
      </w:r>
      <w:r>
        <w:rPr>
          <w:rFonts w:ascii="Lucida Console"/>
          <w:color w:val="231F20"/>
          <w:sz w:val="14"/>
        </w:rPr>
        <w:t>be</w:t>
      </w:r>
      <w:r>
        <w:rPr>
          <w:rFonts w:ascii="Lucida Console"/>
          <w:color w:val="231F20"/>
          <w:spacing w:val="-20"/>
          <w:sz w:val="14"/>
        </w:rPr>
        <w:t xml:space="preserve"> </w:t>
      </w:r>
      <w:r>
        <w:rPr>
          <w:rFonts w:ascii="Lucida Console"/>
          <w:color w:val="231F20"/>
          <w:sz w:val="14"/>
        </w:rPr>
        <w:t>wrong,</w:t>
      </w:r>
      <w:r>
        <w:rPr>
          <w:rFonts w:ascii="Lucida Console"/>
          <w:color w:val="231F20"/>
          <w:spacing w:val="-21"/>
          <w:sz w:val="14"/>
        </w:rPr>
        <w:t xml:space="preserve"> </w:t>
      </w:r>
      <w:r>
        <w:rPr>
          <w:rFonts w:ascii="Lucida Console"/>
          <w:color w:val="231F20"/>
          <w:sz w:val="14"/>
        </w:rPr>
        <w:t>but</w:t>
      </w:r>
      <w:r>
        <w:rPr>
          <w:rFonts w:ascii="Lucida Console"/>
          <w:color w:val="231F20"/>
          <w:spacing w:val="-20"/>
          <w:sz w:val="14"/>
        </w:rPr>
        <w:t xml:space="preserve"> </w:t>
      </w:r>
      <w:r>
        <w:rPr>
          <w:rFonts w:ascii="Lucida Console"/>
          <w:color w:val="231F20"/>
          <w:sz w:val="14"/>
        </w:rPr>
        <w:t>this</w:t>
      </w:r>
      <w:r>
        <w:rPr>
          <w:rFonts w:ascii="Lucida Console"/>
          <w:color w:val="231F20"/>
          <w:spacing w:val="-20"/>
          <w:sz w:val="14"/>
        </w:rPr>
        <w:t xml:space="preserve"> </w:t>
      </w:r>
      <w:r>
        <w:rPr>
          <w:rFonts w:ascii="Lucida Console"/>
          <w:color w:val="231F20"/>
          <w:sz w:val="14"/>
        </w:rPr>
        <w:t>one</w:t>
      </w:r>
      <w:r>
        <w:rPr>
          <w:rFonts w:ascii="Lucida Console"/>
          <w:color w:val="231F20"/>
          <w:spacing w:val="-21"/>
          <w:sz w:val="14"/>
        </w:rPr>
        <w:t xml:space="preserve"> </w:t>
      </w:r>
      <w:r>
        <w:rPr>
          <w:rFonts w:ascii="Lucida Console"/>
          <w:color w:val="231F20"/>
          <w:sz w:val="14"/>
        </w:rPr>
        <w:t>looks</w:t>
      </w:r>
      <w:r>
        <w:rPr>
          <w:rFonts w:ascii="Lucida Console"/>
          <w:color w:val="231F20"/>
          <w:spacing w:val="-20"/>
          <w:sz w:val="14"/>
        </w:rPr>
        <w:t xml:space="preserve"> </w:t>
      </w:r>
      <w:r>
        <w:rPr>
          <w:rFonts w:ascii="Lucida Console"/>
          <w:color w:val="231F20"/>
          <w:sz w:val="14"/>
        </w:rPr>
        <w:t>like</w:t>
      </w:r>
      <w:r>
        <w:rPr>
          <w:rFonts w:ascii="Lucida Console"/>
          <w:color w:val="231F20"/>
          <w:spacing w:val="-20"/>
          <w:sz w:val="14"/>
        </w:rPr>
        <w:t xml:space="preserve"> </w:t>
      </w:r>
      <w:r>
        <w:rPr>
          <w:rFonts w:ascii="Lucida Console"/>
          <w:color w:val="231F20"/>
          <w:sz w:val="14"/>
        </w:rPr>
        <w:t>it</w:t>
      </w:r>
      <w:r>
        <w:rPr>
          <w:rFonts w:ascii="Lucida Console"/>
          <w:color w:val="231F20"/>
          <w:spacing w:val="-21"/>
          <w:sz w:val="14"/>
        </w:rPr>
        <w:t xml:space="preserve"> </w:t>
      </w:r>
      <w:r>
        <w:rPr>
          <w:rFonts w:ascii="Lucida Console"/>
          <w:color w:val="231F20"/>
          <w:sz w:val="14"/>
        </w:rPr>
        <w:t>might</w:t>
      </w:r>
      <w:r>
        <w:rPr>
          <w:rFonts w:ascii="Lucida Console"/>
          <w:color w:val="231F20"/>
          <w:spacing w:val="-20"/>
          <w:sz w:val="14"/>
        </w:rPr>
        <w:t xml:space="preserve"> </w:t>
      </w:r>
      <w:r>
        <w:rPr>
          <w:rFonts w:ascii="Lucida Console"/>
          <w:color w:val="231F20"/>
          <w:sz w:val="14"/>
        </w:rPr>
        <w:t>be</w:t>
      </w:r>
      <w:r>
        <w:rPr>
          <w:rFonts w:ascii="Lucida Console"/>
          <w:color w:val="231F20"/>
          <w:spacing w:val="-20"/>
          <w:sz w:val="14"/>
        </w:rPr>
        <w:t xml:space="preserve"> </w:t>
      </w:r>
      <w:r>
        <w:rPr>
          <w:rFonts w:ascii="Lucida Console"/>
          <w:color w:val="231F20"/>
          <w:sz w:val="14"/>
        </w:rPr>
        <w:t>an</w:t>
      </w:r>
      <w:r>
        <w:rPr>
          <w:rFonts w:ascii="Lucida Console"/>
          <w:color w:val="231F20"/>
          <w:spacing w:val="-21"/>
          <w:sz w:val="14"/>
        </w:rPr>
        <w:t xml:space="preserve"> </w:t>
      </w:r>
      <w:r>
        <w:rPr>
          <w:rFonts w:ascii="Lucida Console"/>
          <w:color w:val="231F20"/>
          <w:sz w:val="14"/>
        </w:rPr>
        <w:t>issue</w:t>
      </w:r>
      <w:r>
        <w:rPr>
          <w:rFonts w:ascii="Lucida Console"/>
          <w:color w:val="231F20"/>
          <w:spacing w:val="-20"/>
          <w:sz w:val="14"/>
        </w:rPr>
        <w:t xml:space="preserve"> </w:t>
      </w:r>
      <w:r>
        <w:rPr>
          <w:rFonts w:ascii="Lucida Console"/>
          <w:color w:val="231F20"/>
          <w:sz w:val="14"/>
        </w:rPr>
        <w:t>with</w:t>
      </w:r>
      <w:r>
        <w:rPr>
          <w:rFonts w:ascii="Lucida Console"/>
          <w:color w:val="231F20"/>
          <w:spacing w:val="-20"/>
          <w:sz w:val="14"/>
        </w:rPr>
        <w:t xml:space="preserve"> </w:t>
      </w:r>
      <w:r>
        <w:rPr>
          <w:rFonts w:ascii="Lucida Console"/>
          <w:color w:val="231F20"/>
          <w:sz w:val="14"/>
        </w:rPr>
        <w:t>missing</w:t>
      </w:r>
      <w:r>
        <w:rPr>
          <w:rFonts w:ascii="Lucida Console"/>
          <w:color w:val="231F20"/>
          <w:spacing w:val="-21"/>
          <w:sz w:val="14"/>
        </w:rPr>
        <w:t xml:space="preserve"> </w:t>
      </w:r>
      <w:r>
        <w:rPr>
          <w:rFonts w:ascii="Lucida Console"/>
          <w:color w:val="231F20"/>
          <w:sz w:val="14"/>
        </w:rPr>
        <w:t>quotes.</w:t>
      </w:r>
      <w:r>
        <w:rPr>
          <w:rFonts w:ascii="Lucida Console"/>
          <w:color w:val="231F20"/>
          <w:spacing w:val="44"/>
          <w:sz w:val="14"/>
        </w:rPr>
        <w:t xml:space="preserve"> </w:t>
      </w:r>
      <w:r>
        <w:rPr>
          <w:rFonts w:ascii="Lucida Console"/>
          <w:color w:val="231F20"/>
          <w:sz w:val="14"/>
        </w:rPr>
        <w:t>Always</w:t>
      </w:r>
      <w:r>
        <w:rPr>
          <w:rFonts w:ascii="Lucida Console"/>
          <w:color w:val="231F20"/>
          <w:spacing w:val="-20"/>
          <w:sz w:val="14"/>
        </w:rPr>
        <w:t xml:space="preserve"> </w:t>
      </w:r>
      <w:r>
        <w:rPr>
          <w:rFonts w:ascii="Lucida Console"/>
          <w:color w:val="231F20"/>
          <w:sz w:val="14"/>
        </w:rPr>
        <w:t>quote template</w:t>
      </w:r>
      <w:r>
        <w:rPr>
          <w:rFonts w:ascii="Lucida Console"/>
          <w:color w:val="231F20"/>
          <w:spacing w:val="-18"/>
          <w:sz w:val="14"/>
        </w:rPr>
        <w:t xml:space="preserve"> </w:t>
      </w:r>
      <w:r>
        <w:rPr>
          <w:rFonts w:ascii="Lucida Console"/>
          <w:color w:val="231F20"/>
          <w:sz w:val="14"/>
        </w:rPr>
        <w:t>expression</w:t>
      </w:r>
      <w:r>
        <w:rPr>
          <w:rFonts w:ascii="Lucida Console"/>
          <w:color w:val="231F20"/>
          <w:spacing w:val="-18"/>
          <w:sz w:val="14"/>
        </w:rPr>
        <w:t xml:space="preserve"> </w:t>
      </w:r>
      <w:r>
        <w:rPr>
          <w:rFonts w:ascii="Lucida Console"/>
          <w:color w:val="231F20"/>
          <w:sz w:val="14"/>
        </w:rPr>
        <w:t>brackets</w:t>
      </w:r>
      <w:r>
        <w:rPr>
          <w:rFonts w:ascii="Lucida Console"/>
          <w:color w:val="231F20"/>
          <w:spacing w:val="-18"/>
          <w:sz w:val="14"/>
        </w:rPr>
        <w:t xml:space="preserve"> </w:t>
      </w:r>
      <w:r>
        <w:rPr>
          <w:rFonts w:ascii="Lucida Console"/>
          <w:color w:val="231F20"/>
          <w:sz w:val="14"/>
        </w:rPr>
        <w:t>when</w:t>
      </w:r>
      <w:r>
        <w:rPr>
          <w:rFonts w:ascii="Lucida Console"/>
          <w:color w:val="231F20"/>
          <w:spacing w:val="-18"/>
          <w:sz w:val="14"/>
        </w:rPr>
        <w:t xml:space="preserve"> </w:t>
      </w:r>
      <w:r>
        <w:rPr>
          <w:rFonts w:ascii="Lucida Console"/>
          <w:color w:val="231F20"/>
          <w:sz w:val="14"/>
        </w:rPr>
        <w:t>they</w:t>
      </w:r>
      <w:r>
        <w:rPr>
          <w:rFonts w:ascii="Lucida Console"/>
          <w:color w:val="231F20"/>
          <w:spacing w:val="-18"/>
          <w:sz w:val="14"/>
        </w:rPr>
        <w:t xml:space="preserve"> </w:t>
      </w:r>
      <w:r>
        <w:rPr>
          <w:rFonts w:ascii="Lucida Console"/>
          <w:color w:val="231F20"/>
          <w:sz w:val="14"/>
        </w:rPr>
        <w:t>start</w:t>
      </w:r>
      <w:r>
        <w:rPr>
          <w:rFonts w:ascii="Lucida Console"/>
          <w:color w:val="231F20"/>
          <w:spacing w:val="-18"/>
          <w:sz w:val="14"/>
        </w:rPr>
        <w:t xml:space="preserve"> </w:t>
      </w:r>
      <w:r>
        <w:rPr>
          <w:rFonts w:ascii="Lucida Console"/>
          <w:color w:val="231F20"/>
          <w:sz w:val="14"/>
        </w:rPr>
        <w:t>a</w:t>
      </w:r>
      <w:r>
        <w:rPr>
          <w:rFonts w:ascii="Lucida Console"/>
          <w:color w:val="231F20"/>
          <w:spacing w:val="-18"/>
          <w:sz w:val="14"/>
        </w:rPr>
        <w:t xml:space="preserve"> </w:t>
      </w:r>
      <w:r>
        <w:rPr>
          <w:rFonts w:ascii="Lucida Console"/>
          <w:color w:val="231F20"/>
          <w:sz w:val="14"/>
        </w:rPr>
        <w:t>value.</w:t>
      </w:r>
      <w:r>
        <w:rPr>
          <w:rFonts w:ascii="Lucida Console"/>
          <w:color w:val="231F20"/>
          <w:spacing w:val="-18"/>
          <w:sz w:val="14"/>
        </w:rPr>
        <w:t xml:space="preserve"> </w:t>
      </w:r>
      <w:r>
        <w:rPr>
          <w:rFonts w:ascii="Lucida Console"/>
          <w:color w:val="231F20"/>
          <w:sz w:val="14"/>
        </w:rPr>
        <w:t>For</w:t>
      </w:r>
      <w:r>
        <w:rPr>
          <w:rFonts w:ascii="Lucida Console"/>
          <w:color w:val="231F20"/>
          <w:spacing w:val="-18"/>
          <w:sz w:val="14"/>
        </w:rPr>
        <w:t xml:space="preserve"> </w:t>
      </w:r>
      <w:r>
        <w:rPr>
          <w:rFonts w:ascii="Lucida Console"/>
          <w:color w:val="231F20"/>
          <w:sz w:val="14"/>
        </w:rPr>
        <w:t>instance:</w:t>
      </w:r>
    </w:p>
    <w:p w:rsidR="0060181B" w:rsidRDefault="00CE0BCC">
      <w:pPr>
        <w:spacing w:line="139" w:lineRule="exact"/>
        <w:ind w:right="7731"/>
        <w:jc w:val="right"/>
        <w:rPr>
          <w:rFonts w:ascii="Lucida Console"/>
          <w:sz w:val="14"/>
        </w:rPr>
      </w:pPr>
      <w:r>
        <w:rPr>
          <w:rFonts w:ascii="Lucida Console"/>
          <w:color w:val="231F20"/>
          <w:w w:val="95"/>
          <w:sz w:val="14"/>
        </w:rPr>
        <w:t>with_items:</w:t>
      </w:r>
    </w:p>
    <w:p w:rsidR="0060181B" w:rsidRDefault="00CE0BCC">
      <w:pPr>
        <w:spacing w:before="40"/>
        <w:ind w:right="7646"/>
        <w:jc w:val="right"/>
        <w:rPr>
          <w:rFonts w:ascii="Lucida Console"/>
          <w:sz w:val="14"/>
        </w:rPr>
      </w:pPr>
      <w:r>
        <w:rPr>
          <w:rFonts w:ascii="Lucida Console"/>
          <w:color w:val="231F20"/>
          <w:sz w:val="14"/>
        </w:rPr>
        <w:t>- {{ foo</w:t>
      </w:r>
      <w:r>
        <w:rPr>
          <w:rFonts w:ascii="Lucida Console"/>
          <w:color w:val="231F20"/>
          <w:spacing w:val="-55"/>
          <w:sz w:val="14"/>
        </w:rPr>
        <w:t xml:space="preserve"> </w:t>
      </w:r>
      <w:r>
        <w:rPr>
          <w:rFonts w:ascii="Lucida Console"/>
          <w:color w:val="231F20"/>
          <w:sz w:val="14"/>
        </w:rPr>
        <w:t>}}</w:t>
      </w:r>
    </w:p>
    <w:p w:rsidR="0060181B" w:rsidRDefault="0060181B">
      <w:pPr>
        <w:pStyle w:val="BodyText"/>
        <w:rPr>
          <w:rFonts w:ascii="Lucida Console"/>
          <w:sz w:val="22"/>
        </w:rPr>
      </w:pPr>
    </w:p>
    <w:p w:rsidR="0060181B" w:rsidRDefault="00CE0BCC">
      <w:pPr>
        <w:spacing w:line="309" w:lineRule="auto"/>
        <w:ind w:left="459" w:right="7203" w:hanging="270"/>
        <w:rPr>
          <w:rFonts w:ascii="Lucida Console"/>
          <w:sz w:val="14"/>
        </w:rPr>
      </w:pPr>
      <w:r>
        <w:rPr>
          <w:rFonts w:ascii="Lucida Console"/>
          <w:color w:val="231F20"/>
          <w:sz w:val="14"/>
        </w:rPr>
        <w:t>Should be written</w:t>
      </w:r>
      <w:r>
        <w:rPr>
          <w:rFonts w:ascii="Lucida Console"/>
          <w:color w:val="231F20"/>
          <w:spacing w:val="-64"/>
          <w:sz w:val="14"/>
        </w:rPr>
        <w:t xml:space="preserve"> </w:t>
      </w:r>
      <w:r>
        <w:rPr>
          <w:rFonts w:ascii="Lucida Console"/>
          <w:color w:val="231F20"/>
          <w:sz w:val="14"/>
        </w:rPr>
        <w:t>as: with_items:</w:t>
      </w:r>
    </w:p>
    <w:p w:rsidR="0060181B" w:rsidRDefault="00CE0BCC">
      <w:pPr>
        <w:spacing w:line="139" w:lineRule="exact"/>
        <w:ind w:left="594"/>
        <w:rPr>
          <w:rFonts w:ascii="Lucida Console"/>
          <w:sz w:val="14"/>
        </w:rPr>
      </w:pPr>
      <w:r>
        <w:rPr>
          <w:rFonts w:ascii="Lucida Console"/>
          <w:color w:val="231F20"/>
          <w:sz w:val="14"/>
        </w:rPr>
        <w:t>- "{{ foo</w:t>
      </w:r>
      <w:r>
        <w:rPr>
          <w:rFonts w:ascii="Lucida Console"/>
          <w:color w:val="231F20"/>
          <w:spacing w:val="-52"/>
          <w:sz w:val="14"/>
        </w:rPr>
        <w:t xml:space="preserve"> </w:t>
      </w:r>
      <w:r>
        <w:rPr>
          <w:rFonts w:ascii="Lucida Console"/>
          <w:color w:val="231F20"/>
          <w:sz w:val="14"/>
        </w:rPr>
        <w:t>}}"</w:t>
      </w:r>
    </w:p>
    <w:p w:rsidR="0060181B" w:rsidRDefault="0060181B">
      <w:pPr>
        <w:pStyle w:val="BodyText"/>
        <w:rPr>
          <w:rFonts w:ascii="Lucida Console"/>
        </w:rPr>
      </w:pPr>
    </w:p>
    <w:p w:rsidR="0060181B" w:rsidRDefault="00CE0BCC">
      <w:pPr>
        <w:pStyle w:val="BodyText"/>
        <w:spacing w:line="244" w:lineRule="auto"/>
        <w:ind w:left="1629" w:right="408"/>
      </w:pPr>
      <w:r>
        <w:rPr>
          <w:color w:val="231F20"/>
        </w:rPr>
        <w:t xml:space="preserve">This error message is almost right: the problem is missing quotes, but the error message identifies line 25 as the likely problem, not line 23. Ansible cannot always identify the exact location of a syntax error, even if it correctly identifies the nature </w:t>
      </w:r>
      <w:r>
        <w:rPr>
          <w:color w:val="231F20"/>
        </w:rPr>
        <w:t>of the error.</w:t>
      </w:r>
    </w:p>
    <w:p w:rsidR="0060181B" w:rsidRDefault="00CE0BCC">
      <w:pPr>
        <w:pStyle w:val="BodyText"/>
        <w:spacing w:before="124" w:line="244" w:lineRule="auto"/>
        <w:ind w:left="1629" w:right="432"/>
      </w:pPr>
      <w:r>
        <w:rPr>
          <w:color w:val="231F20"/>
        </w:rPr>
        <w:t>In the author’s experience, Ansible’s error messages are usually pretty good. The exact wording of error messages may change in different versions of Ansible, so what you see when you perform these examples might be a bit different from what is shown above</w:t>
      </w:r>
      <w:r>
        <w:rPr>
          <w:color w:val="231F20"/>
        </w:rPr>
        <w:t>.</w:t>
      </w:r>
    </w:p>
    <w:p w:rsidR="0060181B" w:rsidRDefault="0060181B">
      <w:pPr>
        <w:pStyle w:val="BodyText"/>
        <w:spacing w:before="9"/>
        <w:rPr>
          <w:sz w:val="18"/>
        </w:rPr>
      </w:pPr>
    </w:p>
    <w:p w:rsidR="0060181B" w:rsidRDefault="00CE0BCC">
      <w:pPr>
        <w:pStyle w:val="Heading3"/>
        <w:ind w:left="189"/>
      </w:pPr>
      <w:r>
        <w:rPr>
          <w:color w:val="231F20"/>
          <w:w w:val="125"/>
        </w:rPr>
        <w:t>Verbose mode</w:t>
      </w:r>
    </w:p>
    <w:p w:rsidR="0060181B" w:rsidRDefault="00CE0BCC">
      <w:pPr>
        <w:pStyle w:val="BodyText"/>
        <w:spacing w:before="81" w:line="244" w:lineRule="auto"/>
        <w:ind w:left="1629" w:right="832"/>
      </w:pPr>
      <w:r>
        <w:rPr>
          <w:color w:val="231F20"/>
        </w:rPr>
        <w:t xml:space="preserve">Ansible offers a “verbose mode” when running a playbook that provides more information about what is happening. To enable verbose mode, add the com- mand-line argument </w:t>
      </w:r>
      <w:r>
        <w:rPr>
          <w:rFonts w:ascii="Lucida Console" w:hAnsi="Lucida Console"/>
          <w:color w:val="231F20"/>
          <w:sz w:val="14"/>
        </w:rPr>
        <w:t xml:space="preserve">–v </w:t>
      </w:r>
      <w:r>
        <w:rPr>
          <w:color w:val="231F20"/>
        </w:rPr>
        <w:t xml:space="preserve">to the </w:t>
      </w:r>
      <w:r>
        <w:rPr>
          <w:rFonts w:ascii="Lucida Console" w:hAnsi="Lucida Console"/>
          <w:color w:val="231F20"/>
          <w:sz w:val="14"/>
        </w:rPr>
        <w:t xml:space="preserve">ansible-playbook </w:t>
      </w:r>
      <w:r>
        <w:rPr>
          <w:color w:val="231F20"/>
        </w:rPr>
        <w:t>command, like this:</w:t>
      </w:r>
    </w:p>
    <w:p w:rsidR="0060181B" w:rsidRDefault="00CE0BCC">
      <w:pPr>
        <w:spacing w:before="132"/>
        <w:ind w:left="189"/>
        <w:rPr>
          <w:rFonts w:ascii="Lucida Console"/>
          <w:sz w:val="14"/>
        </w:rPr>
      </w:pPr>
      <w:r>
        <w:rPr>
          <w:rFonts w:ascii="Lucida Console"/>
          <w:color w:val="231F20"/>
          <w:sz w:val="14"/>
        </w:rPr>
        <w:t>mbp15:aja sean$ ansible-p</w:t>
      </w:r>
      <w:r>
        <w:rPr>
          <w:rFonts w:ascii="Lucida Console"/>
          <w:color w:val="231F20"/>
          <w:sz w:val="14"/>
        </w:rPr>
        <w:t>laybook uptime.yaml --limit=bilbo -v</w:t>
      </w:r>
    </w:p>
    <w:p w:rsidR="0060181B" w:rsidRDefault="00CE0BCC">
      <w:pPr>
        <w:spacing w:before="5"/>
        <w:ind w:left="189"/>
        <w:rPr>
          <w:rFonts w:ascii="Lucida Sans Typewriter"/>
          <w:i/>
          <w:sz w:val="14"/>
        </w:rPr>
      </w:pPr>
      <w:r>
        <w:rPr>
          <w:rFonts w:ascii="Lucida Sans Typewriter"/>
          <w:i/>
          <w:color w:val="231F20"/>
          <w:sz w:val="14"/>
        </w:rPr>
        <w:t>Using /Users/sean/aja/ansible.cfg as config file</w:t>
      </w:r>
    </w:p>
    <w:p w:rsidR="0060181B" w:rsidRDefault="00CE0BCC">
      <w:pPr>
        <w:spacing w:before="31" w:line="290" w:lineRule="auto"/>
        <w:ind w:left="189" w:right="7058"/>
        <w:rPr>
          <w:rFonts w:ascii="Lucida Console"/>
          <w:sz w:val="14"/>
        </w:rPr>
      </w:pPr>
      <w:r>
        <w:rPr>
          <w:rFonts w:ascii="Lucida Console"/>
          <w:color w:val="231F20"/>
          <w:sz w:val="14"/>
        </w:rPr>
        <w:t>Junos Username: sean Junos Password:</w:t>
      </w:r>
    </w:p>
    <w:p w:rsidR="0060181B" w:rsidRDefault="0060181B">
      <w:pPr>
        <w:pStyle w:val="BodyText"/>
        <w:spacing w:before="1"/>
        <w:rPr>
          <w:rFonts w:ascii="Lucida Console"/>
          <w:sz w:val="17"/>
        </w:rPr>
      </w:pPr>
    </w:p>
    <w:p w:rsidR="0060181B" w:rsidRDefault="00CE0BCC">
      <w:pPr>
        <w:ind w:left="189"/>
        <w:rPr>
          <w:rFonts w:ascii="Lucida Console"/>
          <w:sz w:val="14"/>
        </w:rPr>
      </w:pPr>
      <w:r>
        <w:rPr>
          <w:rFonts w:ascii="Lucida Console"/>
          <w:color w:val="231F20"/>
          <w:sz w:val="14"/>
        </w:rPr>
        <w:t>PLAY [Get device uptime] *******************************************************</w:t>
      </w:r>
    </w:p>
    <w:p w:rsidR="0060181B" w:rsidRDefault="0060181B">
      <w:pPr>
        <w:pStyle w:val="BodyText"/>
        <w:rPr>
          <w:rFonts w:ascii="Lucida Console"/>
        </w:rPr>
      </w:pPr>
    </w:p>
    <w:p w:rsidR="0060181B" w:rsidRDefault="00CE0BCC">
      <w:pPr>
        <w:spacing w:line="247" w:lineRule="auto"/>
        <w:ind w:left="189" w:right="2103"/>
        <w:rPr>
          <w:rFonts w:ascii="Lucida Sans Typewriter"/>
          <w:i/>
          <w:sz w:val="14"/>
        </w:rPr>
      </w:pPr>
      <w:r>
        <w:rPr>
          <w:rFonts w:ascii="Lucida Console"/>
          <w:color w:val="231F20"/>
          <w:sz w:val="14"/>
        </w:rPr>
        <w:t>TASK</w:t>
      </w:r>
      <w:r>
        <w:rPr>
          <w:rFonts w:ascii="Lucida Console"/>
          <w:color w:val="231F20"/>
          <w:spacing w:val="-22"/>
          <w:sz w:val="14"/>
        </w:rPr>
        <w:t xml:space="preserve"> </w:t>
      </w:r>
      <w:r>
        <w:rPr>
          <w:rFonts w:ascii="Lucida Console"/>
          <w:color w:val="231F20"/>
          <w:sz w:val="14"/>
        </w:rPr>
        <w:t>[get</w:t>
      </w:r>
      <w:r>
        <w:rPr>
          <w:rFonts w:ascii="Lucida Console"/>
          <w:color w:val="231F20"/>
          <w:spacing w:val="-22"/>
          <w:sz w:val="14"/>
        </w:rPr>
        <w:t xml:space="preserve"> </w:t>
      </w:r>
      <w:r>
        <w:rPr>
          <w:rFonts w:ascii="Lucida Console"/>
          <w:color w:val="231F20"/>
          <w:sz w:val="14"/>
        </w:rPr>
        <w:t>uptime</w:t>
      </w:r>
      <w:r>
        <w:rPr>
          <w:rFonts w:ascii="Lucida Console"/>
          <w:color w:val="231F20"/>
          <w:spacing w:val="-21"/>
          <w:sz w:val="14"/>
        </w:rPr>
        <w:t xml:space="preserve"> </w:t>
      </w:r>
      <w:r>
        <w:rPr>
          <w:rFonts w:ascii="Lucida Console"/>
          <w:color w:val="231F20"/>
          <w:sz w:val="14"/>
        </w:rPr>
        <w:t>using</w:t>
      </w:r>
      <w:r>
        <w:rPr>
          <w:rFonts w:ascii="Lucida Console"/>
          <w:color w:val="231F20"/>
          <w:spacing w:val="-22"/>
          <w:sz w:val="14"/>
        </w:rPr>
        <w:t xml:space="preserve"> </w:t>
      </w:r>
      <w:r>
        <w:rPr>
          <w:rFonts w:ascii="Lucida Console"/>
          <w:color w:val="231F20"/>
          <w:sz w:val="14"/>
        </w:rPr>
        <w:t>ansible</w:t>
      </w:r>
      <w:r>
        <w:rPr>
          <w:rFonts w:ascii="Lucida Console"/>
          <w:color w:val="231F20"/>
          <w:spacing w:val="-22"/>
          <w:sz w:val="14"/>
        </w:rPr>
        <w:t xml:space="preserve"> </w:t>
      </w:r>
      <w:r>
        <w:rPr>
          <w:rFonts w:ascii="Lucida Console"/>
          <w:color w:val="231F20"/>
          <w:sz w:val="14"/>
        </w:rPr>
        <w:t>core</w:t>
      </w:r>
      <w:r>
        <w:rPr>
          <w:rFonts w:ascii="Lucida Console"/>
          <w:color w:val="231F20"/>
          <w:spacing w:val="-21"/>
          <w:sz w:val="14"/>
        </w:rPr>
        <w:t xml:space="preserve"> </w:t>
      </w:r>
      <w:r>
        <w:rPr>
          <w:rFonts w:ascii="Lucida Console"/>
          <w:color w:val="231F20"/>
          <w:sz w:val="14"/>
        </w:rPr>
        <w:t>module]</w:t>
      </w:r>
      <w:r>
        <w:rPr>
          <w:rFonts w:ascii="Lucida Console"/>
          <w:color w:val="231F20"/>
          <w:spacing w:val="-22"/>
          <w:sz w:val="14"/>
        </w:rPr>
        <w:t xml:space="preserve"> </w:t>
      </w:r>
      <w:r>
        <w:rPr>
          <w:rFonts w:ascii="Lucida Console"/>
          <w:color w:val="231F20"/>
          <w:sz w:val="14"/>
        </w:rPr>
        <w:t>******</w:t>
      </w:r>
      <w:r>
        <w:rPr>
          <w:rFonts w:ascii="Lucida Console"/>
          <w:color w:val="231F20"/>
          <w:sz w:val="14"/>
        </w:rPr>
        <w:t>****************************** ok:</w:t>
      </w:r>
      <w:r>
        <w:rPr>
          <w:rFonts w:ascii="Lucida Console"/>
          <w:color w:val="231F20"/>
          <w:spacing w:val="-18"/>
          <w:sz w:val="14"/>
        </w:rPr>
        <w:t xml:space="preserve"> </w:t>
      </w:r>
      <w:r>
        <w:rPr>
          <w:rFonts w:ascii="Lucida Console"/>
          <w:color w:val="231F20"/>
          <w:sz w:val="14"/>
        </w:rPr>
        <w:t>[bilbo]</w:t>
      </w:r>
      <w:r>
        <w:rPr>
          <w:rFonts w:ascii="Lucida Console"/>
          <w:color w:val="231F20"/>
          <w:spacing w:val="-18"/>
          <w:sz w:val="14"/>
        </w:rPr>
        <w:t xml:space="preserve"> </w:t>
      </w:r>
      <w:r>
        <w:rPr>
          <w:rFonts w:ascii="Lucida Sans Typewriter"/>
          <w:i/>
          <w:color w:val="231F20"/>
          <w:sz w:val="14"/>
        </w:rPr>
        <w:t>=&gt;</w:t>
      </w:r>
      <w:r>
        <w:rPr>
          <w:rFonts w:ascii="Lucida Sans Typewriter"/>
          <w:i/>
          <w:color w:val="231F20"/>
          <w:spacing w:val="-18"/>
          <w:sz w:val="14"/>
        </w:rPr>
        <w:t xml:space="preserve"> </w:t>
      </w:r>
      <w:r>
        <w:rPr>
          <w:rFonts w:ascii="Lucida Sans Typewriter"/>
          <w:i/>
          <w:color w:val="231F20"/>
          <w:sz w:val="14"/>
        </w:rPr>
        <w:t>{"changed":</w:t>
      </w:r>
      <w:r>
        <w:rPr>
          <w:rFonts w:ascii="Lucida Sans Typewriter"/>
          <w:i/>
          <w:color w:val="231F20"/>
          <w:spacing w:val="-17"/>
          <w:sz w:val="14"/>
        </w:rPr>
        <w:t xml:space="preserve"> </w:t>
      </w:r>
      <w:r>
        <w:rPr>
          <w:rFonts w:ascii="Lucida Sans Typewriter"/>
          <w:i/>
          <w:color w:val="231F20"/>
          <w:sz w:val="14"/>
        </w:rPr>
        <w:t>false,</w:t>
      </w:r>
      <w:r>
        <w:rPr>
          <w:rFonts w:ascii="Lucida Sans Typewriter"/>
          <w:i/>
          <w:color w:val="231F20"/>
          <w:spacing w:val="-18"/>
          <w:sz w:val="14"/>
        </w:rPr>
        <w:t xml:space="preserve"> </w:t>
      </w:r>
      <w:r>
        <w:rPr>
          <w:rFonts w:ascii="Lucida Sans Typewriter"/>
          <w:i/>
          <w:color w:val="231F20"/>
          <w:sz w:val="14"/>
        </w:rPr>
        <w:t>"stdout":</w:t>
      </w:r>
    </w:p>
    <w:p w:rsidR="0060181B" w:rsidRDefault="00CE0BCC">
      <w:pPr>
        <w:tabs>
          <w:tab w:val="left" w:leader="hyphen" w:pos="7184"/>
        </w:tabs>
        <w:ind w:left="189"/>
        <w:rPr>
          <w:rFonts w:ascii="Lucida Sans Typewriter"/>
          <w:i/>
          <w:sz w:val="14"/>
        </w:rPr>
      </w:pPr>
      <w:r>
        <w:rPr>
          <w:rFonts w:ascii="Lucida Sans Typewriter"/>
          <w:i/>
          <w:color w:val="231F20"/>
          <w:sz w:val="14"/>
        </w:rPr>
        <w:t>["fpc0:\n</w:t>
      </w:r>
      <w:r>
        <w:rPr>
          <w:rFonts w:ascii="Lucida Sans Typewriter"/>
          <w:i/>
          <w:color w:val="231F20"/>
          <w:sz w:val="14"/>
        </w:rPr>
        <w:tab/>
        <w:t>\nCurrent</w:t>
      </w:r>
      <w:r>
        <w:rPr>
          <w:rFonts w:ascii="Lucida Sans Typewriter"/>
          <w:i/>
          <w:color w:val="231F20"/>
          <w:spacing w:val="-31"/>
          <w:sz w:val="14"/>
        </w:rPr>
        <w:t xml:space="preserve"> </w:t>
      </w:r>
      <w:r>
        <w:rPr>
          <w:rFonts w:ascii="Lucida Sans Typewriter"/>
          <w:i/>
          <w:color w:val="231F20"/>
          <w:sz w:val="14"/>
        </w:rPr>
        <w:t>time:</w:t>
      </w:r>
    </w:p>
    <w:p w:rsidR="0060181B" w:rsidRDefault="00CE0BCC">
      <w:pPr>
        <w:spacing w:before="6"/>
        <w:ind w:left="189"/>
        <w:rPr>
          <w:rFonts w:ascii="Lucida Sans Typewriter"/>
          <w:i/>
          <w:sz w:val="14"/>
        </w:rPr>
      </w:pPr>
      <w:r>
        <w:rPr>
          <w:rFonts w:ascii="Lucida Sans Typewriter"/>
          <w:i/>
          <w:color w:val="231F20"/>
          <w:sz w:val="14"/>
        </w:rPr>
        <w:t>2010-01-03</w:t>
      </w:r>
      <w:r>
        <w:rPr>
          <w:rFonts w:ascii="Lucida Sans Typewriter"/>
          <w:i/>
          <w:color w:val="231F20"/>
          <w:spacing w:val="-23"/>
          <w:sz w:val="14"/>
        </w:rPr>
        <w:t xml:space="preserve"> </w:t>
      </w:r>
      <w:r>
        <w:rPr>
          <w:rFonts w:ascii="Lucida Sans Typewriter"/>
          <w:i/>
          <w:color w:val="231F20"/>
          <w:sz w:val="14"/>
        </w:rPr>
        <w:t>02:38:54</w:t>
      </w:r>
      <w:r>
        <w:rPr>
          <w:rFonts w:ascii="Lucida Sans Typewriter"/>
          <w:i/>
          <w:color w:val="231F20"/>
          <w:spacing w:val="-23"/>
          <w:sz w:val="14"/>
        </w:rPr>
        <w:t xml:space="preserve"> </w:t>
      </w:r>
      <w:r>
        <w:rPr>
          <w:rFonts w:ascii="Lucida Sans Typewriter"/>
          <w:i/>
          <w:color w:val="231F20"/>
          <w:sz w:val="14"/>
        </w:rPr>
        <w:t>UTC\nTime</w:t>
      </w:r>
      <w:r>
        <w:rPr>
          <w:rFonts w:ascii="Lucida Sans Typewriter"/>
          <w:i/>
          <w:color w:val="231F20"/>
          <w:spacing w:val="-23"/>
          <w:sz w:val="14"/>
        </w:rPr>
        <w:t xml:space="preserve"> </w:t>
      </w:r>
      <w:r>
        <w:rPr>
          <w:rFonts w:ascii="Lucida Sans Typewriter"/>
          <w:i/>
          <w:color w:val="231F20"/>
          <w:sz w:val="14"/>
        </w:rPr>
        <w:t>Source:</w:t>
      </w:r>
      <w:r>
        <w:rPr>
          <w:rFonts w:ascii="Lucida Sans Typewriter"/>
          <w:i/>
          <w:color w:val="231F20"/>
          <w:spacing w:val="39"/>
          <w:sz w:val="14"/>
        </w:rPr>
        <w:t xml:space="preserve"> </w:t>
      </w:r>
      <w:r>
        <w:rPr>
          <w:rFonts w:ascii="Lucida Sans Typewriter"/>
          <w:i/>
          <w:color w:val="231F20"/>
          <w:sz w:val="14"/>
        </w:rPr>
        <w:t>LOCAL</w:t>
      </w:r>
      <w:r>
        <w:rPr>
          <w:rFonts w:ascii="Lucida Sans Typewriter"/>
          <w:i/>
          <w:color w:val="231F20"/>
          <w:spacing w:val="-22"/>
          <w:sz w:val="14"/>
        </w:rPr>
        <w:t xml:space="preserve"> </w:t>
      </w:r>
      <w:r>
        <w:rPr>
          <w:rFonts w:ascii="Lucida Sans Typewriter"/>
          <w:i/>
          <w:color w:val="231F20"/>
          <w:sz w:val="14"/>
        </w:rPr>
        <w:t>CLOCK</w:t>
      </w:r>
      <w:r>
        <w:rPr>
          <w:rFonts w:ascii="Lucida Sans Typewriter"/>
          <w:i/>
          <w:color w:val="231F20"/>
          <w:spacing w:val="-23"/>
          <w:sz w:val="14"/>
        </w:rPr>
        <w:t xml:space="preserve"> </w:t>
      </w:r>
      <w:r>
        <w:rPr>
          <w:rFonts w:ascii="Lucida Sans Typewriter"/>
          <w:i/>
          <w:color w:val="231F20"/>
          <w:sz w:val="14"/>
        </w:rPr>
        <w:t>\nSystem</w:t>
      </w:r>
      <w:r>
        <w:rPr>
          <w:rFonts w:ascii="Lucida Sans Typewriter"/>
          <w:i/>
          <w:color w:val="231F20"/>
          <w:spacing w:val="-23"/>
          <w:sz w:val="14"/>
        </w:rPr>
        <w:t xml:space="preserve"> </w:t>
      </w:r>
      <w:r>
        <w:rPr>
          <w:rFonts w:ascii="Lucida Sans Typewriter"/>
          <w:i/>
          <w:color w:val="231F20"/>
          <w:sz w:val="14"/>
        </w:rPr>
        <w:t>booted:</w:t>
      </w:r>
      <w:r>
        <w:rPr>
          <w:rFonts w:ascii="Lucida Sans Typewriter"/>
          <w:i/>
          <w:color w:val="231F20"/>
          <w:spacing w:val="-22"/>
          <w:sz w:val="14"/>
        </w:rPr>
        <w:t xml:space="preserve"> </w:t>
      </w:r>
      <w:r>
        <w:rPr>
          <w:rFonts w:ascii="Lucida Sans Typewriter"/>
          <w:i/>
          <w:color w:val="231F20"/>
          <w:sz w:val="14"/>
        </w:rPr>
        <w:t>2010</w:t>
      </w:r>
      <w:r>
        <w:rPr>
          <w:rFonts w:ascii="Lucida Sans Typewriter"/>
          <w:i/>
          <w:color w:val="231F20"/>
          <w:spacing w:val="-8"/>
          <w:sz w:val="14"/>
        </w:rPr>
        <w:t xml:space="preserve"> </w:t>
      </w:r>
      <w:r>
        <w:rPr>
          <w:rFonts w:ascii="Lucida Sans Typewriter"/>
          <w:i/>
          <w:color w:val="231F20"/>
          <w:sz w:val="14"/>
        </w:rPr>
        <w:t>01-01</w:t>
      </w:r>
      <w:r>
        <w:rPr>
          <w:rFonts w:ascii="Lucida Sans Typewriter"/>
          <w:i/>
          <w:color w:val="231F20"/>
          <w:spacing w:val="-23"/>
          <w:sz w:val="14"/>
        </w:rPr>
        <w:t xml:space="preserve"> </w:t>
      </w:r>
      <w:r>
        <w:rPr>
          <w:rFonts w:ascii="Lucida Sans Typewriter"/>
          <w:i/>
          <w:color w:val="231F20"/>
          <w:sz w:val="14"/>
        </w:rPr>
        <w:t>00:10:04</w:t>
      </w:r>
      <w:r>
        <w:rPr>
          <w:rFonts w:ascii="Lucida Sans Typewriter"/>
          <w:i/>
          <w:color w:val="231F20"/>
          <w:spacing w:val="-23"/>
          <w:sz w:val="14"/>
        </w:rPr>
        <w:t xml:space="preserve"> </w:t>
      </w:r>
      <w:r>
        <w:rPr>
          <w:rFonts w:ascii="Lucida Sans Typewriter"/>
          <w:i/>
          <w:color w:val="231F20"/>
          <w:sz w:val="14"/>
        </w:rPr>
        <w:t>UTC</w:t>
      </w:r>
      <w:r>
        <w:rPr>
          <w:rFonts w:ascii="Lucida Sans Typewriter"/>
          <w:i/>
          <w:color w:val="231F20"/>
          <w:spacing w:val="-22"/>
          <w:sz w:val="14"/>
        </w:rPr>
        <w:t xml:space="preserve"> </w:t>
      </w:r>
      <w:r>
        <w:rPr>
          <w:rFonts w:ascii="Lucida Sans Typewriter"/>
          <w:i/>
          <w:color w:val="231F20"/>
          <w:sz w:val="14"/>
        </w:rPr>
        <w:t>(2d</w:t>
      </w:r>
      <w:r>
        <w:rPr>
          <w:rFonts w:ascii="Lucida Sans Typewriter"/>
          <w:i/>
          <w:color w:val="231F20"/>
          <w:spacing w:val="-23"/>
          <w:sz w:val="14"/>
        </w:rPr>
        <w:t xml:space="preserve"> </w:t>
      </w:r>
      <w:r>
        <w:rPr>
          <w:rFonts w:ascii="Lucida Sans Typewriter"/>
          <w:i/>
          <w:color w:val="231F20"/>
          <w:sz w:val="14"/>
        </w:rPr>
        <w:t>02:28</w:t>
      </w:r>
    </w:p>
    <w:p w:rsidR="0060181B" w:rsidRDefault="00CE0BCC">
      <w:pPr>
        <w:spacing w:before="5"/>
        <w:ind w:left="189"/>
        <w:rPr>
          <w:rFonts w:ascii="Lucida Sans Typewriter"/>
          <w:i/>
          <w:sz w:val="14"/>
        </w:rPr>
      </w:pPr>
      <w:r>
        <w:rPr>
          <w:rFonts w:ascii="Lucida Sans Typewriter"/>
          <w:i/>
          <w:color w:val="231F20"/>
          <w:sz w:val="14"/>
        </w:rPr>
        <w:t>ago)\nProtocols started: 2010-01-01 00:16:47 UTC (2d 02:22 ago)\nLast configured: 2010 01-01 00:15:01</w:t>
      </w:r>
    </w:p>
    <w:p w:rsidR="0060181B" w:rsidRDefault="00CE0BCC">
      <w:pPr>
        <w:spacing w:before="6" w:line="247" w:lineRule="auto"/>
        <w:ind w:left="189"/>
        <w:rPr>
          <w:rFonts w:ascii="Lucida Sans Typewriter"/>
          <w:i/>
          <w:sz w:val="14"/>
        </w:rPr>
      </w:pPr>
      <w:r>
        <w:rPr>
          <w:rFonts w:ascii="Lucida Sans Typewriter"/>
          <w:i/>
          <w:color w:val="231F20"/>
          <w:sz w:val="14"/>
        </w:rPr>
        <w:t>UTC (2d 02:23 ago) by root\n 2:38AM up 2 days, 2:29, 0 users, load averages: 0.03, 0.06, 0.02"], "stdout_lines": [["fpc0:",</w:t>
      </w:r>
      <w:r>
        <w:rPr>
          <w:rFonts w:ascii="Lucida Sans Typewriter"/>
          <w:i/>
          <w:color w:val="231F20"/>
          <w:spacing w:val="-59"/>
          <w:sz w:val="14"/>
        </w:rPr>
        <w:t xml:space="preserve"> </w:t>
      </w:r>
      <w:r>
        <w:rPr>
          <w:rFonts w:ascii="Lucida Sans Typewriter"/>
          <w:i/>
          <w:color w:val="231F20"/>
          <w:sz w:val="14"/>
        </w:rPr>
        <w:t>"-----------------------------</w:t>
      </w:r>
      <w:r>
        <w:rPr>
          <w:rFonts w:ascii="Lucida Sans Typewriter"/>
          <w:i/>
          <w:color w:val="231F20"/>
          <w:sz w:val="14"/>
        </w:rPr>
        <w:t>-------------------------------------------</w:t>
      </w:r>
    </w:p>
    <w:p w:rsidR="0060181B" w:rsidRDefault="0060181B">
      <w:pPr>
        <w:spacing w:line="247" w:lineRule="auto"/>
        <w:rPr>
          <w:rFonts w:ascii="Lucida Sans Typewriter"/>
          <w:sz w:val="14"/>
        </w:rPr>
        <w:sectPr w:rsidR="0060181B">
          <w:headerReference w:type="default" r:id="rId118"/>
          <w:pgSz w:w="10620" w:h="13320"/>
          <w:pgMar w:top="820" w:right="600" w:bottom="280" w:left="900" w:header="534" w:footer="0" w:gutter="0"/>
          <w:cols w:space="720"/>
        </w:sectPr>
      </w:pPr>
    </w:p>
    <w:p w:rsidR="0060181B" w:rsidRDefault="0060181B">
      <w:pPr>
        <w:pStyle w:val="BodyText"/>
        <w:rPr>
          <w:rFonts w:ascii="Lucida Sans Typewriter"/>
          <w:i/>
        </w:rPr>
      </w:pPr>
    </w:p>
    <w:p w:rsidR="0060181B" w:rsidRDefault="0060181B">
      <w:pPr>
        <w:pStyle w:val="BodyText"/>
        <w:spacing w:before="9"/>
        <w:rPr>
          <w:rFonts w:ascii="Lucida Sans Typewriter"/>
          <w:i/>
          <w:sz w:val="18"/>
        </w:rPr>
      </w:pPr>
    </w:p>
    <w:p w:rsidR="0060181B" w:rsidRDefault="00CE0BCC">
      <w:pPr>
        <w:spacing w:before="95" w:line="247" w:lineRule="auto"/>
        <w:ind w:left="187"/>
        <w:rPr>
          <w:rFonts w:ascii="Lucida Sans Typewriter"/>
          <w:i/>
          <w:sz w:val="14"/>
        </w:rPr>
      </w:pPr>
      <w:r>
        <w:rPr>
          <w:rFonts w:ascii="Lucida Sans Typewriter"/>
          <w:i/>
          <w:color w:val="231F20"/>
          <w:sz w:val="14"/>
        </w:rPr>
        <w:t>--",</w:t>
      </w:r>
      <w:r>
        <w:rPr>
          <w:rFonts w:ascii="Lucida Sans Typewriter"/>
          <w:i/>
          <w:color w:val="231F20"/>
          <w:spacing w:val="-23"/>
          <w:sz w:val="14"/>
        </w:rPr>
        <w:t xml:space="preserve"> </w:t>
      </w:r>
      <w:r>
        <w:rPr>
          <w:rFonts w:ascii="Lucida Sans Typewriter"/>
          <w:i/>
          <w:color w:val="231F20"/>
          <w:sz w:val="14"/>
        </w:rPr>
        <w:t>"Current</w:t>
      </w:r>
      <w:r>
        <w:rPr>
          <w:rFonts w:ascii="Lucida Sans Typewriter"/>
          <w:i/>
          <w:color w:val="231F20"/>
          <w:spacing w:val="-22"/>
          <w:sz w:val="14"/>
        </w:rPr>
        <w:t xml:space="preserve"> </w:t>
      </w:r>
      <w:r>
        <w:rPr>
          <w:rFonts w:ascii="Lucida Sans Typewriter"/>
          <w:i/>
          <w:color w:val="231F20"/>
          <w:sz w:val="14"/>
        </w:rPr>
        <w:t>time:</w:t>
      </w:r>
      <w:r>
        <w:rPr>
          <w:rFonts w:ascii="Lucida Sans Typewriter"/>
          <w:i/>
          <w:color w:val="231F20"/>
          <w:spacing w:val="-23"/>
          <w:sz w:val="14"/>
        </w:rPr>
        <w:t xml:space="preserve"> </w:t>
      </w:r>
      <w:r>
        <w:rPr>
          <w:rFonts w:ascii="Lucida Sans Typewriter"/>
          <w:i/>
          <w:color w:val="231F20"/>
          <w:sz w:val="14"/>
        </w:rPr>
        <w:t>2010-01-03</w:t>
      </w:r>
      <w:r>
        <w:rPr>
          <w:rFonts w:ascii="Lucida Sans Typewriter"/>
          <w:i/>
          <w:color w:val="231F20"/>
          <w:spacing w:val="-22"/>
          <w:sz w:val="14"/>
        </w:rPr>
        <w:t xml:space="preserve"> </w:t>
      </w:r>
      <w:r>
        <w:rPr>
          <w:rFonts w:ascii="Lucida Sans Typewriter"/>
          <w:i/>
          <w:color w:val="231F20"/>
          <w:sz w:val="14"/>
        </w:rPr>
        <w:t>02:38:54</w:t>
      </w:r>
      <w:r>
        <w:rPr>
          <w:rFonts w:ascii="Lucida Sans Typewriter"/>
          <w:i/>
          <w:color w:val="231F20"/>
          <w:spacing w:val="-22"/>
          <w:sz w:val="14"/>
        </w:rPr>
        <w:t xml:space="preserve"> </w:t>
      </w:r>
      <w:r>
        <w:rPr>
          <w:rFonts w:ascii="Lucida Sans Typewriter"/>
          <w:i/>
          <w:color w:val="231F20"/>
          <w:sz w:val="14"/>
        </w:rPr>
        <w:t>UTC",</w:t>
      </w:r>
      <w:r>
        <w:rPr>
          <w:rFonts w:ascii="Lucida Sans Typewriter"/>
          <w:i/>
          <w:color w:val="231F20"/>
          <w:spacing w:val="-23"/>
          <w:sz w:val="14"/>
        </w:rPr>
        <w:t xml:space="preserve"> </w:t>
      </w:r>
      <w:r>
        <w:rPr>
          <w:rFonts w:ascii="Lucida Sans Typewriter"/>
          <w:i/>
          <w:color w:val="231F20"/>
          <w:sz w:val="14"/>
        </w:rPr>
        <w:t>"Time</w:t>
      </w:r>
      <w:r>
        <w:rPr>
          <w:rFonts w:ascii="Lucida Sans Typewriter"/>
          <w:i/>
          <w:color w:val="231F20"/>
          <w:spacing w:val="-22"/>
          <w:sz w:val="14"/>
        </w:rPr>
        <w:t xml:space="preserve"> </w:t>
      </w:r>
      <w:r>
        <w:rPr>
          <w:rFonts w:ascii="Lucida Sans Typewriter"/>
          <w:i/>
          <w:color w:val="231F20"/>
          <w:sz w:val="14"/>
        </w:rPr>
        <w:t>Source:</w:t>
      </w:r>
      <w:r>
        <w:rPr>
          <w:rFonts w:ascii="Lucida Sans Typewriter"/>
          <w:i/>
          <w:color w:val="231F20"/>
          <w:spacing w:val="40"/>
          <w:sz w:val="14"/>
        </w:rPr>
        <w:t xml:space="preserve"> </w:t>
      </w:r>
      <w:r>
        <w:rPr>
          <w:rFonts w:ascii="Lucida Sans Typewriter"/>
          <w:i/>
          <w:color w:val="231F20"/>
          <w:sz w:val="14"/>
        </w:rPr>
        <w:t>LOCAL</w:t>
      </w:r>
      <w:r>
        <w:rPr>
          <w:rFonts w:ascii="Lucida Sans Typewriter"/>
          <w:i/>
          <w:color w:val="231F20"/>
          <w:spacing w:val="-23"/>
          <w:sz w:val="14"/>
        </w:rPr>
        <w:t xml:space="preserve"> </w:t>
      </w:r>
      <w:r>
        <w:rPr>
          <w:rFonts w:ascii="Lucida Sans Typewriter"/>
          <w:i/>
          <w:color w:val="231F20"/>
          <w:sz w:val="14"/>
        </w:rPr>
        <w:t>CLOCK</w:t>
      </w:r>
      <w:r>
        <w:rPr>
          <w:rFonts w:ascii="Lucida Sans Typewriter"/>
          <w:i/>
          <w:color w:val="231F20"/>
          <w:spacing w:val="-22"/>
          <w:sz w:val="14"/>
        </w:rPr>
        <w:t xml:space="preserve"> </w:t>
      </w:r>
      <w:r>
        <w:rPr>
          <w:rFonts w:ascii="Lucida Sans Typewriter"/>
          <w:i/>
          <w:color w:val="231F20"/>
          <w:sz w:val="14"/>
        </w:rPr>
        <w:t>",</w:t>
      </w:r>
      <w:r>
        <w:rPr>
          <w:rFonts w:ascii="Lucida Sans Typewriter"/>
          <w:i/>
          <w:color w:val="231F20"/>
          <w:spacing w:val="-22"/>
          <w:sz w:val="14"/>
        </w:rPr>
        <w:t xml:space="preserve"> </w:t>
      </w:r>
      <w:r>
        <w:rPr>
          <w:rFonts w:ascii="Lucida Sans Typewriter"/>
          <w:i/>
          <w:color w:val="231F20"/>
          <w:sz w:val="14"/>
        </w:rPr>
        <w:t>"System</w:t>
      </w:r>
      <w:r>
        <w:rPr>
          <w:rFonts w:ascii="Lucida Sans Typewriter"/>
          <w:i/>
          <w:color w:val="231F20"/>
          <w:spacing w:val="-23"/>
          <w:sz w:val="14"/>
        </w:rPr>
        <w:t xml:space="preserve"> </w:t>
      </w:r>
      <w:r>
        <w:rPr>
          <w:rFonts w:ascii="Lucida Sans Typewriter"/>
          <w:i/>
          <w:color w:val="231F20"/>
          <w:sz w:val="14"/>
        </w:rPr>
        <w:t>booted:</w:t>
      </w:r>
      <w:r>
        <w:rPr>
          <w:rFonts w:ascii="Lucida Sans Typewriter"/>
          <w:i/>
          <w:color w:val="231F20"/>
          <w:spacing w:val="-22"/>
          <w:sz w:val="14"/>
        </w:rPr>
        <w:t xml:space="preserve"> </w:t>
      </w:r>
      <w:r>
        <w:rPr>
          <w:rFonts w:ascii="Lucida Sans Typewriter"/>
          <w:i/>
          <w:color w:val="231F20"/>
          <w:sz w:val="14"/>
        </w:rPr>
        <w:t>2010-01-01 00:10:04</w:t>
      </w:r>
      <w:r>
        <w:rPr>
          <w:rFonts w:ascii="Lucida Sans Typewriter"/>
          <w:i/>
          <w:color w:val="231F20"/>
          <w:spacing w:val="-21"/>
          <w:sz w:val="14"/>
        </w:rPr>
        <w:t xml:space="preserve"> </w:t>
      </w:r>
      <w:r>
        <w:rPr>
          <w:rFonts w:ascii="Lucida Sans Typewriter"/>
          <w:i/>
          <w:color w:val="231F20"/>
          <w:sz w:val="14"/>
        </w:rPr>
        <w:t>UTC</w:t>
      </w:r>
      <w:r>
        <w:rPr>
          <w:rFonts w:ascii="Lucida Sans Typewriter"/>
          <w:i/>
          <w:color w:val="231F20"/>
          <w:spacing w:val="-21"/>
          <w:sz w:val="14"/>
        </w:rPr>
        <w:t xml:space="preserve"> </w:t>
      </w:r>
      <w:r>
        <w:rPr>
          <w:rFonts w:ascii="Lucida Sans Typewriter"/>
          <w:i/>
          <w:color w:val="231F20"/>
          <w:sz w:val="14"/>
        </w:rPr>
        <w:t>(2d</w:t>
      </w:r>
      <w:r>
        <w:rPr>
          <w:rFonts w:ascii="Lucida Sans Typewriter"/>
          <w:i/>
          <w:color w:val="231F20"/>
          <w:spacing w:val="-20"/>
          <w:sz w:val="14"/>
        </w:rPr>
        <w:t xml:space="preserve"> </w:t>
      </w:r>
      <w:r>
        <w:rPr>
          <w:rFonts w:ascii="Lucida Sans Typewriter"/>
          <w:i/>
          <w:color w:val="231F20"/>
          <w:sz w:val="14"/>
        </w:rPr>
        <w:t>02:28</w:t>
      </w:r>
      <w:r>
        <w:rPr>
          <w:rFonts w:ascii="Lucida Sans Typewriter"/>
          <w:i/>
          <w:color w:val="231F20"/>
          <w:spacing w:val="-21"/>
          <w:sz w:val="14"/>
        </w:rPr>
        <w:t xml:space="preserve"> </w:t>
      </w:r>
      <w:r>
        <w:rPr>
          <w:rFonts w:ascii="Lucida Sans Typewriter"/>
          <w:i/>
          <w:color w:val="231F20"/>
          <w:sz w:val="14"/>
        </w:rPr>
        <w:t>ago)",</w:t>
      </w:r>
      <w:r>
        <w:rPr>
          <w:rFonts w:ascii="Lucida Sans Typewriter"/>
          <w:i/>
          <w:color w:val="231F20"/>
          <w:spacing w:val="-20"/>
          <w:sz w:val="14"/>
        </w:rPr>
        <w:t xml:space="preserve"> </w:t>
      </w:r>
      <w:r>
        <w:rPr>
          <w:rFonts w:ascii="Lucida Sans Typewriter"/>
          <w:i/>
          <w:color w:val="231F20"/>
          <w:sz w:val="14"/>
        </w:rPr>
        <w:t>"Protocols</w:t>
      </w:r>
      <w:r>
        <w:rPr>
          <w:rFonts w:ascii="Lucida Sans Typewriter"/>
          <w:i/>
          <w:color w:val="231F20"/>
          <w:spacing w:val="-21"/>
          <w:sz w:val="14"/>
        </w:rPr>
        <w:t xml:space="preserve"> </w:t>
      </w:r>
      <w:r>
        <w:rPr>
          <w:rFonts w:ascii="Lucida Sans Typewriter"/>
          <w:i/>
          <w:color w:val="231F20"/>
          <w:sz w:val="14"/>
        </w:rPr>
        <w:t>started:</w:t>
      </w:r>
      <w:r>
        <w:rPr>
          <w:rFonts w:ascii="Lucida Sans Typewriter"/>
          <w:i/>
          <w:color w:val="231F20"/>
          <w:spacing w:val="-20"/>
          <w:sz w:val="14"/>
        </w:rPr>
        <w:t xml:space="preserve"> </w:t>
      </w:r>
      <w:r>
        <w:rPr>
          <w:rFonts w:ascii="Lucida Sans Typewriter"/>
          <w:i/>
          <w:color w:val="231F20"/>
          <w:sz w:val="14"/>
        </w:rPr>
        <w:t>2010-01-01</w:t>
      </w:r>
      <w:r>
        <w:rPr>
          <w:rFonts w:ascii="Lucida Sans Typewriter"/>
          <w:i/>
          <w:color w:val="231F20"/>
          <w:spacing w:val="-21"/>
          <w:sz w:val="14"/>
        </w:rPr>
        <w:t xml:space="preserve"> </w:t>
      </w:r>
      <w:r>
        <w:rPr>
          <w:rFonts w:ascii="Lucida Sans Typewriter"/>
          <w:i/>
          <w:color w:val="231F20"/>
          <w:sz w:val="14"/>
        </w:rPr>
        <w:t>00:16:47</w:t>
      </w:r>
      <w:r>
        <w:rPr>
          <w:rFonts w:ascii="Lucida Sans Typewriter"/>
          <w:i/>
          <w:color w:val="231F20"/>
          <w:spacing w:val="-20"/>
          <w:sz w:val="14"/>
        </w:rPr>
        <w:t xml:space="preserve"> </w:t>
      </w:r>
      <w:r>
        <w:rPr>
          <w:rFonts w:ascii="Lucida Sans Typewriter"/>
          <w:i/>
          <w:color w:val="231F20"/>
          <w:sz w:val="14"/>
        </w:rPr>
        <w:t>UTC</w:t>
      </w:r>
      <w:r>
        <w:rPr>
          <w:rFonts w:ascii="Lucida Sans Typewriter"/>
          <w:i/>
          <w:color w:val="231F20"/>
          <w:spacing w:val="-21"/>
          <w:sz w:val="14"/>
        </w:rPr>
        <w:t xml:space="preserve"> </w:t>
      </w:r>
      <w:r>
        <w:rPr>
          <w:rFonts w:ascii="Lucida Sans Typewriter"/>
          <w:i/>
          <w:color w:val="231F20"/>
          <w:sz w:val="14"/>
        </w:rPr>
        <w:t>(2d</w:t>
      </w:r>
      <w:r>
        <w:rPr>
          <w:rFonts w:ascii="Lucida Sans Typewriter"/>
          <w:i/>
          <w:color w:val="231F20"/>
          <w:spacing w:val="-20"/>
          <w:sz w:val="14"/>
        </w:rPr>
        <w:t xml:space="preserve"> </w:t>
      </w:r>
      <w:r>
        <w:rPr>
          <w:rFonts w:ascii="Lucida Sans Typewriter"/>
          <w:i/>
          <w:color w:val="231F20"/>
          <w:sz w:val="14"/>
        </w:rPr>
        <w:t>02:22</w:t>
      </w:r>
      <w:r>
        <w:rPr>
          <w:rFonts w:ascii="Lucida Sans Typewriter"/>
          <w:i/>
          <w:color w:val="231F20"/>
          <w:spacing w:val="-21"/>
          <w:sz w:val="14"/>
        </w:rPr>
        <w:t xml:space="preserve"> </w:t>
      </w:r>
      <w:r>
        <w:rPr>
          <w:rFonts w:ascii="Lucida Sans Typewriter"/>
          <w:i/>
          <w:color w:val="231F20"/>
          <w:sz w:val="14"/>
        </w:rPr>
        <w:t>ago)",</w:t>
      </w:r>
      <w:r>
        <w:rPr>
          <w:rFonts w:ascii="Lucida Sans Typewriter"/>
          <w:i/>
          <w:color w:val="231F20"/>
          <w:spacing w:val="-21"/>
          <w:sz w:val="14"/>
        </w:rPr>
        <w:t xml:space="preserve"> </w:t>
      </w:r>
      <w:r>
        <w:rPr>
          <w:rFonts w:ascii="Lucida Sans Typewriter"/>
          <w:i/>
          <w:color w:val="231F20"/>
          <w:sz w:val="14"/>
        </w:rPr>
        <w:t>"Last</w:t>
      </w:r>
    </w:p>
    <w:p w:rsidR="0060181B" w:rsidRDefault="00CE0BCC">
      <w:pPr>
        <w:spacing w:before="1"/>
        <w:ind w:left="187"/>
        <w:rPr>
          <w:rFonts w:ascii="Lucida Sans Typewriter"/>
          <w:i/>
          <w:sz w:val="14"/>
        </w:rPr>
      </w:pPr>
      <w:r>
        <w:rPr>
          <w:rFonts w:ascii="Lucida Sans Typewriter"/>
          <w:i/>
          <w:color w:val="231F20"/>
          <w:sz w:val="14"/>
        </w:rPr>
        <w:t>configured: 2010-01-01 00:15:01 UTC (2d 02:23 ago) by root", " 2:38AM up 2 days, 2:29, 0 users, load</w:t>
      </w:r>
    </w:p>
    <w:p w:rsidR="0060181B" w:rsidRDefault="00CE0BCC">
      <w:pPr>
        <w:spacing w:before="5"/>
        <w:ind w:left="187"/>
        <w:rPr>
          <w:rFonts w:ascii="Lucida Sans Typewriter"/>
          <w:i/>
          <w:sz w:val="14"/>
        </w:rPr>
      </w:pPr>
      <w:r>
        <w:rPr>
          <w:rFonts w:ascii="Lucida Sans Typewriter"/>
          <w:i/>
          <w:color w:val="231F20"/>
          <w:sz w:val="14"/>
        </w:rPr>
        <w:t>averages: 0.03, 0.06,</w:t>
      </w:r>
      <w:r>
        <w:rPr>
          <w:rFonts w:ascii="Lucida Sans Typewriter"/>
          <w:i/>
          <w:color w:val="231F20"/>
          <w:spacing w:val="-52"/>
          <w:sz w:val="14"/>
        </w:rPr>
        <w:t xml:space="preserve"> </w:t>
      </w:r>
      <w:r>
        <w:rPr>
          <w:rFonts w:ascii="Lucida Sans Typewriter"/>
          <w:i/>
          <w:color w:val="231F20"/>
          <w:sz w:val="14"/>
        </w:rPr>
        <w:t>0.02"]]}</w:t>
      </w:r>
    </w:p>
    <w:p w:rsidR="0060181B" w:rsidRDefault="0060181B">
      <w:pPr>
        <w:pStyle w:val="BodyText"/>
        <w:spacing w:before="1"/>
        <w:rPr>
          <w:rFonts w:ascii="Lucida Sans Typewriter"/>
          <w:i/>
          <w:sz w:val="17"/>
        </w:rPr>
      </w:pPr>
    </w:p>
    <w:p w:rsidR="0060181B" w:rsidRDefault="00CE0BCC">
      <w:pPr>
        <w:spacing w:before="1" w:line="290" w:lineRule="auto"/>
        <w:ind w:left="187" w:right="2164"/>
        <w:rPr>
          <w:rFonts w:ascii="Lucida Console"/>
          <w:sz w:val="14"/>
        </w:rPr>
      </w:pPr>
      <w:r>
        <w:rPr>
          <w:rFonts w:ascii="Lucida Console"/>
          <w:color w:val="231F20"/>
          <w:sz w:val="14"/>
        </w:rPr>
        <w:t>TASK [display uptimes] *****************************************************</w:t>
      </w:r>
      <w:r>
        <w:rPr>
          <w:rFonts w:ascii="Lucida Console"/>
          <w:color w:val="231F20"/>
          <w:sz w:val="14"/>
        </w:rPr>
        <w:t>**** ok: [bilbo] =&gt;</w:t>
      </w:r>
      <w:r>
        <w:rPr>
          <w:rFonts w:ascii="Lucida Console"/>
          <w:color w:val="231F20"/>
          <w:spacing w:val="-52"/>
          <w:sz w:val="14"/>
        </w:rPr>
        <w:t xml:space="preserve"> </w:t>
      </w:r>
      <w:r>
        <w:rPr>
          <w:rFonts w:ascii="Lucida Console"/>
          <w:color w:val="231F20"/>
          <w:sz w:val="14"/>
        </w:rPr>
        <w:t>{</w:t>
      </w:r>
    </w:p>
    <w:p w:rsidR="0060181B" w:rsidRDefault="00CE0BCC">
      <w:pPr>
        <w:spacing w:before="1" w:line="290" w:lineRule="auto"/>
        <w:ind w:left="727" w:right="6584" w:hanging="270"/>
        <w:rPr>
          <w:rFonts w:ascii="Lucida Console"/>
          <w:sz w:val="14"/>
        </w:rPr>
      </w:pPr>
      <w:r>
        <w:rPr>
          <w:rFonts w:ascii="Lucida Console"/>
          <w:color w:val="231F20"/>
          <w:sz w:val="14"/>
        </w:rPr>
        <w:t>"uptime.stdout_lines": [ [</w:t>
      </w:r>
    </w:p>
    <w:p w:rsidR="0060181B" w:rsidRDefault="00CE0BCC">
      <w:pPr>
        <w:spacing w:before="1"/>
        <w:ind w:left="997"/>
        <w:rPr>
          <w:rFonts w:ascii="Lucida Console"/>
          <w:sz w:val="14"/>
        </w:rPr>
      </w:pPr>
      <w:r>
        <w:rPr>
          <w:rFonts w:ascii="Lucida Console"/>
          <w:color w:val="231F20"/>
          <w:sz w:val="14"/>
        </w:rPr>
        <w:t>"fpc0:",</w:t>
      </w:r>
    </w:p>
    <w:p w:rsidR="0060181B" w:rsidRDefault="00CE0BCC">
      <w:pPr>
        <w:spacing w:before="30" w:line="290" w:lineRule="auto"/>
        <w:ind w:left="997" w:right="1297"/>
        <w:rPr>
          <w:rFonts w:ascii="Lucida Console"/>
          <w:sz w:val="14"/>
        </w:rPr>
      </w:pPr>
      <w:r>
        <w:rPr>
          <w:rFonts w:ascii="Lucida Console"/>
          <w:color w:val="231F20"/>
          <w:w w:val="95"/>
          <w:sz w:val="14"/>
        </w:rPr>
        <w:t xml:space="preserve">"--------------------------------------------------------------------------", </w:t>
      </w:r>
      <w:r>
        <w:rPr>
          <w:rFonts w:ascii="Lucida Console"/>
          <w:color w:val="231F20"/>
          <w:sz w:val="14"/>
        </w:rPr>
        <w:t>"Current time: 2010-01-03 02:38:54 UTC",</w:t>
      </w:r>
    </w:p>
    <w:p w:rsidR="0060181B" w:rsidRDefault="00CE0BCC">
      <w:pPr>
        <w:spacing w:before="1"/>
        <w:ind w:left="997"/>
        <w:rPr>
          <w:rFonts w:ascii="Lucida Console"/>
          <w:sz w:val="14"/>
        </w:rPr>
      </w:pPr>
      <w:r>
        <w:rPr>
          <w:rFonts w:ascii="Lucida Console"/>
          <w:color w:val="231F20"/>
          <w:sz w:val="14"/>
        </w:rPr>
        <w:t>"Time Source: LOCAL CLOCK ",</w:t>
      </w:r>
    </w:p>
    <w:p w:rsidR="0060181B" w:rsidRDefault="00CE0BCC">
      <w:pPr>
        <w:spacing w:before="30"/>
        <w:ind w:left="997"/>
        <w:rPr>
          <w:rFonts w:ascii="Lucida Console"/>
          <w:sz w:val="14"/>
        </w:rPr>
      </w:pPr>
      <w:r>
        <w:rPr>
          <w:rFonts w:ascii="Lucida Console"/>
          <w:color w:val="231F20"/>
          <w:sz w:val="14"/>
        </w:rPr>
        <w:t>"</w:t>
      </w:r>
      <w:r>
        <w:rPr>
          <w:rFonts w:ascii="Lucida Console"/>
          <w:color w:val="231F20"/>
          <w:sz w:val="14"/>
        </w:rPr>
        <w:t>System booted: 2010-01-01 00:10:04 UTC (2d 02:28 ago)",</w:t>
      </w:r>
    </w:p>
    <w:p w:rsidR="0060181B" w:rsidRDefault="00CE0BCC">
      <w:pPr>
        <w:spacing w:before="30"/>
        <w:ind w:left="997"/>
        <w:rPr>
          <w:rFonts w:ascii="Lucida Console"/>
          <w:sz w:val="14"/>
        </w:rPr>
      </w:pPr>
      <w:r>
        <w:rPr>
          <w:rFonts w:ascii="Lucida Console"/>
          <w:color w:val="231F20"/>
          <w:sz w:val="14"/>
        </w:rPr>
        <w:t>"Protocols started: 2010-01-01 00:16:47 UTC (2d 02:22 ago)",</w:t>
      </w:r>
    </w:p>
    <w:p w:rsidR="0060181B" w:rsidRDefault="00CE0BCC">
      <w:pPr>
        <w:spacing w:before="30"/>
        <w:ind w:left="997"/>
        <w:rPr>
          <w:rFonts w:ascii="Lucida Console"/>
          <w:sz w:val="14"/>
        </w:rPr>
      </w:pPr>
      <w:r>
        <w:rPr>
          <w:rFonts w:ascii="Lucida Console"/>
          <w:color w:val="231F20"/>
          <w:sz w:val="14"/>
        </w:rPr>
        <w:t>"Last configured: 2010-01-01 00:15:01 UTC (2d 02:23 ago) by root",</w:t>
      </w:r>
    </w:p>
    <w:p w:rsidR="0060181B" w:rsidRDefault="00CE0BCC">
      <w:pPr>
        <w:spacing w:before="30"/>
        <w:ind w:left="997"/>
        <w:rPr>
          <w:rFonts w:ascii="Lucida Console"/>
          <w:sz w:val="14"/>
        </w:rPr>
      </w:pPr>
      <w:r>
        <w:rPr>
          <w:rFonts w:ascii="Lucida Console"/>
          <w:color w:val="231F20"/>
          <w:sz w:val="14"/>
        </w:rPr>
        <w:t>" 2:38AM up 2 days, 2:29, 0 users, load averages: 0.03, 0.06, 0.02"</w:t>
      </w:r>
    </w:p>
    <w:p w:rsidR="0060181B" w:rsidRDefault="00CE0BCC">
      <w:pPr>
        <w:spacing w:before="30"/>
        <w:ind w:left="727"/>
        <w:rPr>
          <w:rFonts w:ascii="Lucida Console"/>
          <w:sz w:val="14"/>
        </w:rPr>
      </w:pPr>
      <w:r>
        <w:rPr>
          <w:rFonts w:ascii="Lucida Console"/>
          <w:color w:val="231F20"/>
          <w:w w:val="99"/>
          <w:sz w:val="14"/>
        </w:rPr>
        <w:t>]</w:t>
      </w:r>
    </w:p>
    <w:p w:rsidR="0060181B" w:rsidRDefault="00CE0BCC">
      <w:pPr>
        <w:spacing w:before="30"/>
        <w:ind w:left="457"/>
        <w:rPr>
          <w:rFonts w:ascii="Lucida Console"/>
          <w:sz w:val="14"/>
        </w:rPr>
      </w:pPr>
      <w:r>
        <w:rPr>
          <w:rFonts w:ascii="Lucida Console"/>
          <w:color w:val="231F20"/>
          <w:w w:val="99"/>
          <w:sz w:val="14"/>
        </w:rPr>
        <w:t>]</w:t>
      </w:r>
    </w:p>
    <w:p w:rsidR="0060181B" w:rsidRDefault="00CE0BCC">
      <w:pPr>
        <w:spacing w:before="30"/>
        <w:ind w:left="187"/>
        <w:rPr>
          <w:rFonts w:ascii="Lucida Console"/>
          <w:sz w:val="14"/>
        </w:rPr>
      </w:pPr>
      <w:r>
        <w:rPr>
          <w:rFonts w:ascii="Lucida Console"/>
          <w:color w:val="231F20"/>
          <w:w w:val="99"/>
          <w:sz w:val="14"/>
        </w:rPr>
        <w:t>}</w:t>
      </w:r>
    </w:p>
    <w:p w:rsidR="0060181B" w:rsidRDefault="0060181B">
      <w:pPr>
        <w:pStyle w:val="BodyText"/>
        <w:spacing w:before="9"/>
        <w:rPr>
          <w:rFonts w:ascii="Lucida Console"/>
          <w:sz w:val="19"/>
        </w:rPr>
      </w:pPr>
    </w:p>
    <w:p w:rsidR="0060181B" w:rsidRDefault="00CE0BCC">
      <w:pPr>
        <w:tabs>
          <w:tab w:val="left" w:pos="2093"/>
          <w:tab w:val="left" w:pos="2852"/>
          <w:tab w:val="left" w:pos="3880"/>
          <w:tab w:val="left" w:pos="5246"/>
        </w:tabs>
        <w:spacing w:before="1" w:line="290" w:lineRule="auto"/>
        <w:ind w:left="187" w:right="2221"/>
        <w:rPr>
          <w:rFonts w:ascii="Lucida Console"/>
          <w:sz w:val="14"/>
        </w:rPr>
      </w:pPr>
      <w:r>
        <w:rPr>
          <w:rFonts w:ascii="Lucida Console"/>
          <w:color w:val="231F20"/>
          <w:sz w:val="14"/>
        </w:rPr>
        <w:t>PLAY RECAP</w:t>
      </w:r>
      <w:r>
        <w:rPr>
          <w:rFonts w:ascii="Lucida Console"/>
          <w:color w:val="231F20"/>
          <w:spacing w:val="-54"/>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19"/>
          <w:sz w:val="14"/>
        </w:rPr>
        <w:t xml:space="preserve"> </w:t>
      </w:r>
      <w:r>
        <w:rPr>
          <w:rFonts w:ascii="Lucida Console"/>
          <w:color w:val="231F20"/>
          <w:sz w:val="14"/>
        </w:rPr>
        <w:t>ok=2</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60181B">
      <w:pPr>
        <w:pStyle w:val="BodyText"/>
        <w:spacing w:before="2"/>
        <w:rPr>
          <w:rFonts w:ascii="Lucida Console"/>
          <w:sz w:val="16"/>
        </w:rPr>
      </w:pPr>
    </w:p>
    <w:p w:rsidR="0060181B" w:rsidRDefault="00CE0BCC">
      <w:pPr>
        <w:pStyle w:val="BodyText"/>
        <w:ind w:left="1627" w:right="516"/>
      </w:pPr>
      <w:r>
        <w:rPr>
          <w:color w:val="231F20"/>
        </w:rPr>
        <w:t>The emphasized text above (</w:t>
      </w:r>
      <w:r>
        <w:rPr>
          <w:rFonts w:ascii="Book Antiqua" w:hAnsi="Book Antiqua"/>
          <w:i/>
          <w:color w:val="231F20"/>
        </w:rPr>
        <w:t xml:space="preserve">emphasis </w:t>
      </w:r>
      <w:r>
        <w:rPr>
          <w:color w:val="231F20"/>
        </w:rPr>
        <w:t xml:space="preserve">added by the author) highlights the addi- tional details provided by </w:t>
      </w:r>
      <w:r>
        <w:rPr>
          <w:rFonts w:ascii="Lucida Console" w:hAnsi="Lucida Console"/>
          <w:color w:val="231F20"/>
          <w:sz w:val="14"/>
        </w:rPr>
        <w:t>–v</w:t>
      </w:r>
      <w:r>
        <w:rPr>
          <w:color w:val="231F20"/>
        </w:rPr>
        <w:t xml:space="preserve">: the name of the </w:t>
      </w:r>
      <w:r>
        <w:rPr>
          <w:color w:val="231F20"/>
        </w:rPr>
        <w:t xml:space="preserve">config file and the data returned by the </w:t>
      </w:r>
      <w:r>
        <w:rPr>
          <w:rFonts w:ascii="Lucida Console" w:hAnsi="Lucida Console"/>
          <w:color w:val="231F20"/>
          <w:sz w:val="14"/>
        </w:rPr>
        <w:t xml:space="preserve">junos_command </w:t>
      </w:r>
      <w:r>
        <w:rPr>
          <w:color w:val="231F20"/>
        </w:rPr>
        <w:t>module.</w:t>
      </w:r>
    </w:p>
    <w:p w:rsidR="0060181B" w:rsidRDefault="00CE0BCC">
      <w:pPr>
        <w:pStyle w:val="BodyText"/>
        <w:spacing w:before="125" w:line="244" w:lineRule="auto"/>
        <w:ind w:left="1627" w:right="604"/>
      </w:pPr>
      <w:r>
        <w:rPr>
          <w:color w:val="231F20"/>
          <w:spacing w:val="-6"/>
          <w:w w:val="105"/>
        </w:rPr>
        <w:t>You</w:t>
      </w:r>
      <w:r>
        <w:rPr>
          <w:color w:val="231F20"/>
          <w:spacing w:val="-16"/>
          <w:w w:val="105"/>
        </w:rPr>
        <w:t xml:space="preserve"> </w:t>
      </w:r>
      <w:r>
        <w:rPr>
          <w:color w:val="231F20"/>
          <w:w w:val="105"/>
        </w:rPr>
        <w:t>can</w:t>
      </w:r>
      <w:r>
        <w:rPr>
          <w:color w:val="231F20"/>
          <w:spacing w:val="-15"/>
          <w:w w:val="105"/>
        </w:rPr>
        <w:t xml:space="preserve"> </w:t>
      </w:r>
      <w:r>
        <w:rPr>
          <w:color w:val="231F20"/>
          <w:w w:val="105"/>
        </w:rPr>
        <w:t>get</w:t>
      </w:r>
      <w:r>
        <w:rPr>
          <w:color w:val="231F20"/>
          <w:spacing w:val="-15"/>
          <w:w w:val="105"/>
        </w:rPr>
        <w:t xml:space="preserve"> </w:t>
      </w:r>
      <w:r>
        <w:rPr>
          <w:color w:val="231F20"/>
          <w:w w:val="105"/>
        </w:rPr>
        <w:t>still</w:t>
      </w:r>
      <w:r>
        <w:rPr>
          <w:color w:val="231F20"/>
          <w:spacing w:val="-16"/>
          <w:w w:val="105"/>
        </w:rPr>
        <w:t xml:space="preserve"> </w:t>
      </w:r>
      <w:r>
        <w:rPr>
          <w:color w:val="231F20"/>
          <w:w w:val="105"/>
        </w:rPr>
        <w:t>more</w:t>
      </w:r>
      <w:r>
        <w:rPr>
          <w:color w:val="231F20"/>
          <w:spacing w:val="-15"/>
          <w:w w:val="105"/>
        </w:rPr>
        <w:t xml:space="preserve"> </w:t>
      </w:r>
      <w:r>
        <w:rPr>
          <w:color w:val="231F20"/>
          <w:w w:val="105"/>
        </w:rPr>
        <w:t>detail</w:t>
      </w:r>
      <w:r>
        <w:rPr>
          <w:color w:val="231F20"/>
          <w:spacing w:val="-15"/>
          <w:w w:val="105"/>
        </w:rPr>
        <w:t xml:space="preserve"> </w:t>
      </w:r>
      <w:r>
        <w:rPr>
          <w:color w:val="231F20"/>
          <w:w w:val="105"/>
        </w:rPr>
        <w:t>by</w:t>
      </w:r>
      <w:r>
        <w:rPr>
          <w:color w:val="231F20"/>
          <w:spacing w:val="-15"/>
          <w:w w:val="105"/>
        </w:rPr>
        <w:t xml:space="preserve"> </w:t>
      </w:r>
      <w:r>
        <w:rPr>
          <w:color w:val="231F20"/>
          <w:w w:val="105"/>
        </w:rPr>
        <w:t>using</w:t>
      </w:r>
      <w:r>
        <w:rPr>
          <w:color w:val="231F20"/>
          <w:spacing w:val="-16"/>
          <w:w w:val="105"/>
        </w:rPr>
        <w:t xml:space="preserve"> </w:t>
      </w:r>
      <w:r>
        <w:rPr>
          <w:rFonts w:ascii="Lucida Console" w:hAnsi="Lucida Console"/>
          <w:color w:val="231F20"/>
          <w:w w:val="105"/>
          <w:sz w:val="14"/>
        </w:rPr>
        <w:t>–vv</w:t>
      </w:r>
      <w:r>
        <w:rPr>
          <w:rFonts w:ascii="Lucida Console" w:hAnsi="Lucida Console"/>
          <w:color w:val="231F20"/>
          <w:spacing w:val="-57"/>
          <w:w w:val="105"/>
          <w:sz w:val="14"/>
        </w:rPr>
        <w:t xml:space="preserve"> </w:t>
      </w:r>
      <w:r>
        <w:rPr>
          <w:color w:val="231F20"/>
          <w:w w:val="105"/>
        </w:rPr>
        <w:t>or</w:t>
      </w:r>
      <w:r>
        <w:rPr>
          <w:color w:val="231F20"/>
          <w:spacing w:val="-15"/>
          <w:w w:val="105"/>
        </w:rPr>
        <w:t xml:space="preserve"> </w:t>
      </w:r>
      <w:r>
        <w:rPr>
          <w:rFonts w:ascii="Lucida Console" w:hAnsi="Lucida Console"/>
          <w:color w:val="231F20"/>
          <w:w w:val="105"/>
          <w:sz w:val="14"/>
        </w:rPr>
        <w:t>–vvv</w:t>
      </w:r>
      <w:r>
        <w:rPr>
          <w:color w:val="231F20"/>
          <w:w w:val="105"/>
        </w:rPr>
        <w:t>;</w:t>
      </w:r>
      <w:r>
        <w:rPr>
          <w:color w:val="231F20"/>
          <w:spacing w:val="-15"/>
          <w:w w:val="105"/>
        </w:rPr>
        <w:t xml:space="preserve"> </w:t>
      </w:r>
      <w:r>
        <w:rPr>
          <w:color w:val="231F20"/>
          <w:w w:val="105"/>
        </w:rPr>
        <w:t>each</w:t>
      </w:r>
      <w:r>
        <w:rPr>
          <w:color w:val="231F20"/>
          <w:spacing w:val="-16"/>
          <w:w w:val="105"/>
        </w:rPr>
        <w:t xml:space="preserve"> </w:t>
      </w:r>
      <w:r>
        <w:rPr>
          <w:color w:val="231F20"/>
          <w:w w:val="105"/>
        </w:rPr>
        <w:t>“v”</w:t>
      </w:r>
      <w:r>
        <w:rPr>
          <w:color w:val="231F20"/>
          <w:spacing w:val="-15"/>
          <w:w w:val="105"/>
        </w:rPr>
        <w:t xml:space="preserve"> </w:t>
      </w:r>
      <w:r>
        <w:rPr>
          <w:color w:val="231F20"/>
          <w:w w:val="105"/>
        </w:rPr>
        <w:t>adds</w:t>
      </w:r>
      <w:r>
        <w:rPr>
          <w:color w:val="231F20"/>
          <w:spacing w:val="-15"/>
          <w:w w:val="105"/>
        </w:rPr>
        <w:t xml:space="preserve"> </w:t>
      </w:r>
      <w:r>
        <w:rPr>
          <w:color w:val="231F20"/>
          <w:w w:val="105"/>
        </w:rPr>
        <w:t>a</w:t>
      </w:r>
      <w:r>
        <w:rPr>
          <w:color w:val="231F20"/>
          <w:spacing w:val="-15"/>
          <w:w w:val="105"/>
        </w:rPr>
        <w:t xml:space="preserve"> </w:t>
      </w:r>
      <w:r>
        <w:rPr>
          <w:color w:val="231F20"/>
          <w:w w:val="105"/>
        </w:rPr>
        <w:t>little</w:t>
      </w:r>
      <w:r>
        <w:rPr>
          <w:color w:val="231F20"/>
          <w:spacing w:val="-16"/>
          <w:w w:val="105"/>
        </w:rPr>
        <w:t xml:space="preserve"> </w:t>
      </w:r>
      <w:r>
        <w:rPr>
          <w:color w:val="231F20"/>
          <w:w w:val="105"/>
        </w:rPr>
        <w:t>more</w:t>
      </w:r>
      <w:r>
        <w:rPr>
          <w:color w:val="231F20"/>
          <w:spacing w:val="-15"/>
          <w:w w:val="105"/>
        </w:rPr>
        <w:t xml:space="preserve"> </w:t>
      </w:r>
      <w:r>
        <w:rPr>
          <w:color w:val="231F20"/>
          <w:spacing w:val="-3"/>
          <w:w w:val="105"/>
        </w:rPr>
        <w:t xml:space="preserve">“ver- </w:t>
      </w:r>
      <w:r>
        <w:rPr>
          <w:color w:val="231F20"/>
          <w:w w:val="105"/>
        </w:rPr>
        <w:t>bosity” to the playbook</w:t>
      </w:r>
      <w:r>
        <w:rPr>
          <w:color w:val="231F20"/>
          <w:spacing w:val="-12"/>
          <w:w w:val="105"/>
        </w:rPr>
        <w:t xml:space="preserve"> </w:t>
      </w:r>
      <w:r>
        <w:rPr>
          <w:color w:val="231F20"/>
          <w:w w:val="105"/>
        </w:rPr>
        <w:t>output.</w:t>
      </w:r>
    </w:p>
    <w:p w:rsidR="0060181B" w:rsidRDefault="0060181B">
      <w:pPr>
        <w:pStyle w:val="BodyText"/>
        <w:spacing w:before="8"/>
        <w:rPr>
          <w:sz w:val="18"/>
        </w:rPr>
      </w:pPr>
    </w:p>
    <w:p w:rsidR="0060181B" w:rsidRDefault="00CE0BCC">
      <w:pPr>
        <w:pStyle w:val="Heading3"/>
        <w:ind w:left="187"/>
      </w:pPr>
      <w:r>
        <w:rPr>
          <w:color w:val="231F20"/>
          <w:w w:val="125"/>
        </w:rPr>
        <w:t>Verbosity argument to debug module</w:t>
      </w:r>
    </w:p>
    <w:p w:rsidR="0060181B" w:rsidRDefault="00CE0BCC">
      <w:pPr>
        <w:pStyle w:val="BodyText"/>
        <w:spacing w:before="81" w:line="242" w:lineRule="auto"/>
        <w:ind w:left="1627" w:right="415"/>
      </w:pPr>
      <w:r>
        <w:rPr>
          <w:color w:val="231F20"/>
        </w:rPr>
        <w:t xml:space="preserve">Recall that our original version of the </w:t>
      </w:r>
      <w:r>
        <w:rPr>
          <w:rFonts w:ascii="Lucida Console" w:hAnsi="Lucida Console"/>
          <w:color w:val="231F20"/>
          <w:sz w:val="14"/>
        </w:rPr>
        <w:t xml:space="preserve">uptime.yaml </w:t>
      </w:r>
      <w:r>
        <w:rPr>
          <w:color w:val="231F20"/>
        </w:rPr>
        <w:t xml:space="preserve">playbook used the debug module to display the values of the </w:t>
      </w:r>
      <w:r>
        <w:rPr>
          <w:rFonts w:ascii="Lucida Console" w:hAnsi="Lucida Console"/>
          <w:color w:val="231F20"/>
          <w:sz w:val="14"/>
        </w:rPr>
        <w:t xml:space="preserve">ansible_host </w:t>
      </w:r>
      <w:r>
        <w:rPr>
          <w:color w:val="231F20"/>
        </w:rPr>
        <w:t xml:space="preserve">and </w:t>
      </w:r>
      <w:r>
        <w:rPr>
          <w:rFonts w:ascii="Lucida Console" w:hAnsi="Lucida Console"/>
          <w:color w:val="231F20"/>
          <w:sz w:val="14"/>
        </w:rPr>
        <w:t xml:space="preserve">inventory_hostname </w:t>
      </w:r>
      <w:r>
        <w:rPr>
          <w:color w:val="231F20"/>
        </w:rPr>
        <w:t xml:space="preserve">variables. We re- moved those calls to </w:t>
      </w:r>
      <w:r>
        <w:rPr>
          <w:rFonts w:ascii="Lucida Console" w:hAnsi="Lucida Console"/>
          <w:color w:val="231F20"/>
          <w:sz w:val="14"/>
        </w:rPr>
        <w:t xml:space="preserve">debug </w:t>
      </w:r>
      <w:r>
        <w:rPr>
          <w:color w:val="231F20"/>
        </w:rPr>
        <w:t>because we really did not need them, but it might be nice to ha</w:t>
      </w:r>
      <w:r>
        <w:rPr>
          <w:color w:val="231F20"/>
        </w:rPr>
        <w:t xml:space="preserve">ve the value </w:t>
      </w:r>
      <w:r>
        <w:rPr>
          <w:rFonts w:ascii="Lucida Console" w:hAnsi="Lucida Console"/>
          <w:color w:val="231F20"/>
          <w:sz w:val="14"/>
        </w:rPr>
        <w:t xml:space="preserve">ansible_host </w:t>
      </w:r>
      <w:r>
        <w:rPr>
          <w:color w:val="231F20"/>
        </w:rPr>
        <w:t xml:space="preserve">displayed during any future troubleshooting because we pass that value to the </w:t>
      </w:r>
      <w:r>
        <w:rPr>
          <w:rFonts w:ascii="Lucida Console" w:hAnsi="Lucida Console"/>
          <w:color w:val="231F20"/>
          <w:sz w:val="14"/>
        </w:rPr>
        <w:t xml:space="preserve">junos_command </w:t>
      </w:r>
      <w:r>
        <w:rPr>
          <w:color w:val="231F20"/>
        </w:rPr>
        <w:t xml:space="preserve">module. However, if we add the </w:t>
      </w:r>
      <w:r>
        <w:rPr>
          <w:rFonts w:ascii="Lucida Console" w:hAnsi="Lucida Console"/>
          <w:color w:val="231F20"/>
          <w:sz w:val="14"/>
        </w:rPr>
        <w:t xml:space="preserve">debug </w:t>
      </w:r>
      <w:r>
        <w:rPr>
          <w:color w:val="231F20"/>
        </w:rPr>
        <w:t xml:space="preserve">calls back in the way we had them originally, the playbook would </w:t>
      </w:r>
      <w:r>
        <w:rPr>
          <w:rFonts w:ascii="Book Antiqua" w:hAnsi="Book Antiqua"/>
          <w:i/>
          <w:color w:val="231F20"/>
        </w:rPr>
        <w:t xml:space="preserve">always </w:t>
      </w:r>
      <w:r>
        <w:rPr>
          <w:color w:val="231F20"/>
        </w:rPr>
        <w:t>dis- play the variable’s cont</w:t>
      </w:r>
      <w:r>
        <w:rPr>
          <w:color w:val="231F20"/>
        </w:rPr>
        <w:t xml:space="preserve">ents, even when we were </w:t>
      </w:r>
      <w:r>
        <w:rPr>
          <w:rFonts w:ascii="Book Antiqua" w:hAnsi="Book Antiqua"/>
          <w:i/>
          <w:color w:val="231F20"/>
        </w:rPr>
        <w:t xml:space="preserve">not </w:t>
      </w:r>
      <w:r>
        <w:rPr>
          <w:color w:val="231F20"/>
        </w:rPr>
        <w:t>troubleshooting, which means most of the time we would be getting useless information.</w:t>
      </w:r>
    </w:p>
    <w:p w:rsidR="0060181B" w:rsidRDefault="00CE0BCC">
      <w:pPr>
        <w:pStyle w:val="BodyText"/>
        <w:spacing w:before="122" w:line="244" w:lineRule="auto"/>
        <w:ind w:left="1627" w:right="528"/>
      </w:pPr>
      <w:r>
        <w:rPr>
          <w:color w:val="231F20"/>
          <w:spacing w:val="-8"/>
        </w:rPr>
        <w:t>We</w:t>
      </w:r>
      <w:r>
        <w:rPr>
          <w:color w:val="231F20"/>
          <w:spacing w:val="-6"/>
        </w:rPr>
        <w:t xml:space="preserve"> </w:t>
      </w:r>
      <w:r>
        <w:rPr>
          <w:color w:val="231F20"/>
        </w:rPr>
        <w:t>can</w:t>
      </w:r>
      <w:r>
        <w:rPr>
          <w:color w:val="231F20"/>
          <w:spacing w:val="-5"/>
        </w:rPr>
        <w:t xml:space="preserve"> </w:t>
      </w:r>
      <w:r>
        <w:rPr>
          <w:color w:val="231F20"/>
        </w:rPr>
        <w:t>ask</w:t>
      </w:r>
      <w:r>
        <w:rPr>
          <w:color w:val="231F20"/>
          <w:spacing w:val="-6"/>
        </w:rPr>
        <w:t xml:space="preserve"> </w:t>
      </w:r>
      <w:r>
        <w:rPr>
          <w:rFonts w:ascii="Lucida Console" w:hAnsi="Lucida Console"/>
          <w:color w:val="231F20"/>
          <w:sz w:val="14"/>
        </w:rPr>
        <w:t>debug</w:t>
      </w:r>
      <w:r>
        <w:rPr>
          <w:rFonts w:ascii="Lucida Console" w:hAnsi="Lucida Console"/>
          <w:color w:val="231F20"/>
          <w:spacing w:val="-45"/>
          <w:sz w:val="14"/>
        </w:rPr>
        <w:t xml:space="preserve"> </w:t>
      </w:r>
      <w:r>
        <w:rPr>
          <w:color w:val="231F20"/>
        </w:rPr>
        <w:t>to</w:t>
      </w:r>
      <w:r>
        <w:rPr>
          <w:color w:val="231F20"/>
          <w:spacing w:val="-6"/>
        </w:rPr>
        <w:t xml:space="preserve"> </w:t>
      </w:r>
      <w:r>
        <w:rPr>
          <w:color w:val="231F20"/>
        </w:rPr>
        <w:t>display</w:t>
      </w:r>
      <w:r>
        <w:rPr>
          <w:color w:val="231F20"/>
          <w:spacing w:val="-5"/>
        </w:rPr>
        <w:t xml:space="preserve"> </w:t>
      </w:r>
      <w:r>
        <w:rPr>
          <w:color w:val="231F20"/>
        </w:rPr>
        <w:t>the</w:t>
      </w:r>
      <w:r>
        <w:rPr>
          <w:color w:val="231F20"/>
          <w:spacing w:val="-6"/>
        </w:rPr>
        <w:t xml:space="preserve"> </w:t>
      </w:r>
      <w:r>
        <w:rPr>
          <w:color w:val="231F20"/>
        </w:rPr>
        <w:t>variable’s</w:t>
      </w:r>
      <w:r>
        <w:rPr>
          <w:color w:val="231F20"/>
          <w:spacing w:val="-5"/>
        </w:rPr>
        <w:t xml:space="preserve"> </w:t>
      </w:r>
      <w:r>
        <w:rPr>
          <w:color w:val="231F20"/>
        </w:rPr>
        <w:t>data</w:t>
      </w:r>
      <w:r>
        <w:rPr>
          <w:color w:val="231F20"/>
          <w:spacing w:val="-6"/>
        </w:rPr>
        <w:t xml:space="preserve"> </w:t>
      </w:r>
      <w:r>
        <w:rPr>
          <w:color w:val="231F20"/>
        </w:rPr>
        <w:t>only</w:t>
      </w:r>
      <w:r>
        <w:rPr>
          <w:color w:val="231F20"/>
          <w:spacing w:val="-5"/>
        </w:rPr>
        <w:t xml:space="preserve"> </w:t>
      </w:r>
      <w:r>
        <w:rPr>
          <w:color w:val="231F20"/>
        </w:rPr>
        <w:t>when</w:t>
      </w:r>
      <w:r>
        <w:rPr>
          <w:color w:val="231F20"/>
          <w:spacing w:val="-6"/>
        </w:rPr>
        <w:t xml:space="preserve"> </w:t>
      </w:r>
      <w:r>
        <w:rPr>
          <w:color w:val="231F20"/>
        </w:rPr>
        <w:t>we</w:t>
      </w:r>
      <w:r>
        <w:rPr>
          <w:color w:val="231F20"/>
          <w:spacing w:val="-5"/>
        </w:rPr>
        <w:t xml:space="preserve"> </w:t>
      </w:r>
      <w:r>
        <w:rPr>
          <w:color w:val="231F20"/>
        </w:rPr>
        <w:t>have</w:t>
      </w:r>
      <w:r>
        <w:rPr>
          <w:color w:val="231F20"/>
          <w:spacing w:val="-6"/>
        </w:rPr>
        <w:t xml:space="preserve"> </w:t>
      </w:r>
      <w:r>
        <w:rPr>
          <w:color w:val="231F20"/>
        </w:rPr>
        <w:t>enabled</w:t>
      </w:r>
      <w:r>
        <w:rPr>
          <w:color w:val="231F20"/>
          <w:spacing w:val="-5"/>
        </w:rPr>
        <w:t xml:space="preserve"> </w:t>
      </w:r>
      <w:r>
        <w:rPr>
          <w:color w:val="231F20"/>
        </w:rPr>
        <w:t xml:space="preserve">verbose mode as described above. Add lines 18-21 in the screen capture below into your </w:t>
      </w:r>
      <w:r>
        <w:rPr>
          <w:rFonts w:ascii="Lucida Console" w:hAnsi="Lucida Console"/>
          <w:color w:val="231F20"/>
          <w:sz w:val="14"/>
        </w:rPr>
        <w:t>uptime.yaml</w:t>
      </w:r>
      <w:r>
        <w:rPr>
          <w:rFonts w:ascii="Lucida Console" w:hAnsi="Lucida Console"/>
          <w:color w:val="231F20"/>
          <w:spacing w:val="-40"/>
          <w:sz w:val="14"/>
        </w:rPr>
        <w:t xml:space="preserve"> </w:t>
      </w:r>
      <w:r>
        <w:rPr>
          <w:color w:val="231F20"/>
        </w:rPr>
        <w:t>playbook:</w:t>
      </w:r>
    </w:p>
    <w:p w:rsidR="0060181B" w:rsidRDefault="00CE0BCC">
      <w:pPr>
        <w:pStyle w:val="BodyText"/>
        <w:spacing w:before="10"/>
        <w:rPr>
          <w:sz w:val="8"/>
        </w:rPr>
      </w:pPr>
      <w:r>
        <w:rPr>
          <w:noProof/>
          <w:lang w:bidi="gu-IN"/>
        </w:rPr>
        <w:drawing>
          <wp:anchor distT="0" distB="0" distL="0" distR="0" simplePos="0" relativeHeight="30" behindDoc="0" locked="0" layoutInCell="1" allowOverlap="1">
            <wp:simplePos x="0" y="0"/>
            <wp:positionH relativeFrom="page">
              <wp:posOffset>1640789</wp:posOffset>
            </wp:positionH>
            <wp:positionV relativeFrom="paragraph">
              <wp:posOffset>90797</wp:posOffset>
            </wp:positionV>
            <wp:extent cx="2204126" cy="690562"/>
            <wp:effectExtent l="0" t="0" r="0" b="0"/>
            <wp:wrapTopAndBottom/>
            <wp:docPr id="3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jpeg"/>
                    <pic:cNvPicPr/>
                  </pic:nvPicPr>
                  <pic:blipFill>
                    <a:blip r:embed="rId119" cstate="print"/>
                    <a:stretch>
                      <a:fillRect/>
                    </a:stretch>
                  </pic:blipFill>
                  <pic:spPr>
                    <a:xfrm>
                      <a:off x="0" y="0"/>
                      <a:ext cx="2204126" cy="690562"/>
                    </a:xfrm>
                    <a:prstGeom prst="rect">
                      <a:avLst/>
                    </a:prstGeom>
                  </pic:spPr>
                </pic:pic>
              </a:graphicData>
            </a:graphic>
          </wp:anchor>
        </w:drawing>
      </w:r>
    </w:p>
    <w:p w:rsidR="0060181B" w:rsidRDefault="0060181B">
      <w:pPr>
        <w:rPr>
          <w:sz w:val="8"/>
        </w:rPr>
        <w:sectPr w:rsidR="0060181B">
          <w:headerReference w:type="default" r:id="rId120"/>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29" w:right="433"/>
      </w:pPr>
      <w:r>
        <w:rPr>
          <w:color w:val="231F20"/>
        </w:rPr>
        <w:t xml:space="preserve">The number given with the </w:t>
      </w:r>
      <w:r>
        <w:rPr>
          <w:rFonts w:ascii="Lucida Console" w:hAnsi="Lucida Console"/>
          <w:color w:val="231F20"/>
          <w:sz w:val="14"/>
        </w:rPr>
        <w:t xml:space="preserve">verbosity </w:t>
      </w:r>
      <w:r>
        <w:rPr>
          <w:color w:val="231F20"/>
        </w:rPr>
        <w:t xml:space="preserve">argument specifies the minimum number of “v” that needs to be specified when enabling verbose mode before the debug mod- ule will print the variable’s value: </w:t>
      </w:r>
      <w:r>
        <w:rPr>
          <w:rFonts w:ascii="Lucida Console" w:hAnsi="Lucida Console"/>
          <w:color w:val="231F20"/>
          <w:sz w:val="14"/>
        </w:rPr>
        <w:t xml:space="preserve">verbosity: 1 </w:t>
      </w:r>
      <w:r>
        <w:rPr>
          <w:color w:val="231F20"/>
        </w:rPr>
        <w:t xml:space="preserve">displays the value with </w:t>
      </w:r>
      <w:r>
        <w:rPr>
          <w:rFonts w:ascii="Lucida Console" w:hAnsi="Lucida Console"/>
          <w:color w:val="231F20"/>
          <w:sz w:val="14"/>
        </w:rPr>
        <w:t>-v</w:t>
      </w:r>
      <w:r>
        <w:rPr>
          <w:color w:val="231F20"/>
        </w:rPr>
        <w:t xml:space="preserve">, </w:t>
      </w:r>
      <w:r>
        <w:rPr>
          <w:rFonts w:ascii="Lucida Console" w:hAnsi="Lucida Console"/>
          <w:color w:val="231F20"/>
          <w:sz w:val="14"/>
        </w:rPr>
        <w:t xml:space="preserve">-vv </w:t>
      </w:r>
      <w:r>
        <w:rPr>
          <w:color w:val="231F20"/>
        </w:rPr>
        <w:t>or</w:t>
      </w:r>
    </w:p>
    <w:p w:rsidR="0060181B" w:rsidRDefault="00CE0BCC">
      <w:pPr>
        <w:spacing w:before="3"/>
        <w:ind w:left="1629"/>
        <w:rPr>
          <w:sz w:val="20"/>
        </w:rPr>
      </w:pPr>
      <w:r>
        <w:rPr>
          <w:rFonts w:ascii="Lucida Console" w:hAnsi="Lucida Console"/>
          <w:color w:val="231F20"/>
          <w:sz w:val="14"/>
        </w:rPr>
        <w:t>-vvv</w:t>
      </w:r>
      <w:r>
        <w:rPr>
          <w:color w:val="231F20"/>
          <w:sz w:val="20"/>
        </w:rPr>
        <w:t xml:space="preserve">, while </w:t>
      </w:r>
      <w:r>
        <w:rPr>
          <w:rFonts w:ascii="Lucida Console" w:hAnsi="Lucida Console"/>
          <w:color w:val="231F20"/>
          <w:sz w:val="14"/>
        </w:rPr>
        <w:t>verbosity: 3</w:t>
      </w:r>
      <w:r>
        <w:rPr>
          <w:rFonts w:ascii="Lucida Console" w:hAnsi="Lucida Console"/>
          <w:color w:val="231F20"/>
          <w:spacing w:val="-57"/>
          <w:sz w:val="14"/>
        </w:rPr>
        <w:t xml:space="preserve"> </w:t>
      </w:r>
      <w:r>
        <w:rPr>
          <w:color w:val="231F20"/>
          <w:sz w:val="20"/>
        </w:rPr>
        <w:t>displays the value only w</w:t>
      </w:r>
      <w:r>
        <w:rPr>
          <w:color w:val="231F20"/>
          <w:sz w:val="20"/>
        </w:rPr>
        <w:t xml:space="preserve">ith </w:t>
      </w:r>
      <w:r>
        <w:rPr>
          <w:rFonts w:ascii="Lucida Console" w:hAnsi="Lucida Console"/>
          <w:color w:val="231F20"/>
          <w:sz w:val="14"/>
        </w:rPr>
        <w:t>–vvv</w:t>
      </w:r>
      <w:r>
        <w:rPr>
          <w:color w:val="231F20"/>
          <w:sz w:val="20"/>
        </w:rPr>
        <w:t>.</w:t>
      </w:r>
    </w:p>
    <w:p w:rsidR="0060181B" w:rsidRDefault="00CE0BCC">
      <w:pPr>
        <w:pStyle w:val="BodyText"/>
        <w:spacing w:before="126"/>
        <w:ind w:left="1629"/>
      </w:pPr>
      <w:r>
        <w:rPr>
          <w:color w:val="231F20"/>
        </w:rPr>
        <w:t>Now run the playbook with verbose mode (</w:t>
      </w:r>
      <w:r>
        <w:rPr>
          <w:rFonts w:ascii="Lucida Console" w:hAnsi="Lucida Console"/>
          <w:color w:val="231F20"/>
          <w:sz w:val="14"/>
        </w:rPr>
        <w:t>–v</w:t>
      </w:r>
      <w:r>
        <w:rPr>
          <w:color w:val="231F20"/>
        </w:rPr>
        <w:t>):</w:t>
      </w:r>
    </w:p>
    <w:p w:rsidR="0060181B" w:rsidRDefault="00CE0BCC">
      <w:pPr>
        <w:spacing w:before="135" w:line="290" w:lineRule="auto"/>
        <w:ind w:left="189" w:right="3719"/>
        <w:rPr>
          <w:rFonts w:ascii="Lucida Console"/>
          <w:sz w:val="14"/>
        </w:rPr>
      </w:pPr>
      <w:r>
        <w:rPr>
          <w:rFonts w:ascii="Lucida Console"/>
          <w:color w:val="231F20"/>
          <w:sz w:val="14"/>
        </w:rPr>
        <w:t>mbp15:aja</w:t>
      </w:r>
      <w:r>
        <w:rPr>
          <w:rFonts w:ascii="Lucida Console"/>
          <w:color w:val="231F20"/>
          <w:spacing w:val="-27"/>
          <w:sz w:val="14"/>
        </w:rPr>
        <w:t xml:space="preserve"> </w:t>
      </w:r>
      <w:r>
        <w:rPr>
          <w:rFonts w:ascii="Lucida Console"/>
          <w:color w:val="231F20"/>
          <w:sz w:val="14"/>
        </w:rPr>
        <w:t>sean$</w:t>
      </w:r>
      <w:r>
        <w:rPr>
          <w:rFonts w:ascii="Lucida Console"/>
          <w:color w:val="231F20"/>
          <w:spacing w:val="-26"/>
          <w:sz w:val="14"/>
        </w:rPr>
        <w:t xml:space="preserve"> </w:t>
      </w:r>
      <w:r>
        <w:rPr>
          <w:rFonts w:ascii="Lucida Console"/>
          <w:color w:val="231F20"/>
          <w:sz w:val="14"/>
        </w:rPr>
        <w:t>ansible-playbook</w:t>
      </w:r>
      <w:r>
        <w:rPr>
          <w:rFonts w:ascii="Lucida Console"/>
          <w:color w:val="231F20"/>
          <w:spacing w:val="-26"/>
          <w:sz w:val="14"/>
        </w:rPr>
        <w:t xml:space="preserve"> </w:t>
      </w:r>
      <w:r>
        <w:rPr>
          <w:rFonts w:ascii="Lucida Console"/>
          <w:color w:val="231F20"/>
          <w:sz w:val="14"/>
        </w:rPr>
        <w:t>uptime.yaml</w:t>
      </w:r>
      <w:r>
        <w:rPr>
          <w:rFonts w:ascii="Lucida Console"/>
          <w:color w:val="231F20"/>
          <w:spacing w:val="-26"/>
          <w:sz w:val="14"/>
        </w:rPr>
        <w:t xml:space="preserve"> </w:t>
      </w:r>
      <w:r>
        <w:rPr>
          <w:rFonts w:ascii="Lucida Console"/>
          <w:color w:val="231F20"/>
          <w:sz w:val="14"/>
        </w:rPr>
        <w:t>--limit=bilbo</w:t>
      </w:r>
      <w:r>
        <w:rPr>
          <w:rFonts w:ascii="Lucida Console"/>
          <w:color w:val="231F20"/>
          <w:spacing w:val="-26"/>
          <w:sz w:val="14"/>
        </w:rPr>
        <w:t xml:space="preserve"> </w:t>
      </w:r>
      <w:r>
        <w:rPr>
          <w:rFonts w:ascii="Lucida Console"/>
          <w:color w:val="231F20"/>
          <w:sz w:val="14"/>
        </w:rPr>
        <w:t>-v Using</w:t>
      </w:r>
      <w:r>
        <w:rPr>
          <w:rFonts w:ascii="Lucida Console"/>
          <w:color w:val="231F20"/>
          <w:spacing w:val="-18"/>
          <w:sz w:val="14"/>
        </w:rPr>
        <w:t xml:space="preserve"> </w:t>
      </w:r>
      <w:r>
        <w:rPr>
          <w:rFonts w:ascii="Lucida Console"/>
          <w:color w:val="231F20"/>
          <w:sz w:val="14"/>
        </w:rPr>
        <w:t>/Users/sean/aja/ansible.cfg</w:t>
      </w:r>
      <w:r>
        <w:rPr>
          <w:rFonts w:ascii="Lucida Console"/>
          <w:color w:val="231F20"/>
          <w:spacing w:val="-18"/>
          <w:sz w:val="14"/>
        </w:rPr>
        <w:t xml:space="preserve"> </w:t>
      </w:r>
      <w:r>
        <w:rPr>
          <w:rFonts w:ascii="Lucida Console"/>
          <w:color w:val="231F20"/>
          <w:sz w:val="14"/>
        </w:rPr>
        <w:t>as</w:t>
      </w:r>
      <w:r>
        <w:rPr>
          <w:rFonts w:ascii="Lucida Console"/>
          <w:color w:val="231F20"/>
          <w:spacing w:val="-18"/>
          <w:sz w:val="14"/>
        </w:rPr>
        <w:t xml:space="preserve"> </w:t>
      </w:r>
      <w:r>
        <w:rPr>
          <w:rFonts w:ascii="Lucida Console"/>
          <w:color w:val="231F20"/>
          <w:sz w:val="14"/>
        </w:rPr>
        <w:t>config</w:t>
      </w:r>
      <w:r>
        <w:rPr>
          <w:rFonts w:ascii="Lucida Console"/>
          <w:color w:val="231F20"/>
          <w:spacing w:val="-17"/>
          <w:sz w:val="14"/>
        </w:rPr>
        <w:t xml:space="preserve"> </w:t>
      </w:r>
      <w:r>
        <w:rPr>
          <w:rFonts w:ascii="Lucida Console"/>
          <w:color w:val="231F20"/>
          <w:sz w:val="14"/>
        </w:rPr>
        <w:t>file</w:t>
      </w:r>
    </w:p>
    <w:p w:rsidR="0060181B" w:rsidRDefault="00CE0BCC">
      <w:pPr>
        <w:spacing w:before="1" w:line="290" w:lineRule="auto"/>
        <w:ind w:left="189" w:right="7058"/>
        <w:rPr>
          <w:rFonts w:ascii="Lucida Console"/>
          <w:sz w:val="14"/>
        </w:rPr>
      </w:pPr>
      <w:r>
        <w:rPr>
          <w:rFonts w:ascii="Lucida Console"/>
          <w:color w:val="231F20"/>
          <w:sz w:val="14"/>
        </w:rPr>
        <w:t>Junos Username: sean Junos Password:</w:t>
      </w:r>
    </w:p>
    <w:p w:rsidR="0060181B" w:rsidRDefault="0060181B">
      <w:pPr>
        <w:pStyle w:val="BodyText"/>
        <w:spacing w:before="1"/>
        <w:rPr>
          <w:rFonts w:ascii="Lucida Console"/>
          <w:sz w:val="17"/>
        </w:rPr>
      </w:pPr>
    </w:p>
    <w:p w:rsidR="0060181B" w:rsidRDefault="00CE0BCC">
      <w:pPr>
        <w:ind w:left="189"/>
        <w:rPr>
          <w:rFonts w:ascii="Lucida Console"/>
          <w:sz w:val="14"/>
        </w:rPr>
      </w:pPr>
      <w:r>
        <w:rPr>
          <w:rFonts w:ascii="Lucida Console"/>
          <w:color w:val="231F20"/>
          <w:sz w:val="14"/>
        </w:rPr>
        <w:t>PLAY [Get device uptime] *******************************************************</w:t>
      </w:r>
    </w:p>
    <w:p w:rsidR="0060181B" w:rsidRDefault="0060181B">
      <w:pPr>
        <w:pStyle w:val="BodyText"/>
        <w:rPr>
          <w:rFonts w:ascii="Lucida Console"/>
        </w:rPr>
      </w:pPr>
    </w:p>
    <w:p w:rsidR="0060181B" w:rsidRDefault="00CE0BCC">
      <w:pPr>
        <w:spacing w:line="290" w:lineRule="auto"/>
        <w:ind w:left="189" w:right="2103"/>
        <w:rPr>
          <w:rFonts w:ascii="Lucida Console"/>
          <w:sz w:val="14"/>
        </w:rPr>
      </w:pPr>
      <w:r>
        <w:rPr>
          <w:rFonts w:ascii="Lucida Console"/>
          <w:color w:val="231F20"/>
          <w:sz w:val="14"/>
        </w:rPr>
        <w:t>TASK [debug] ******************************************************************* ok: [bilbo] =&gt;</w:t>
      </w:r>
      <w:r>
        <w:rPr>
          <w:rFonts w:ascii="Lucida Console"/>
          <w:color w:val="231F20"/>
          <w:spacing w:val="-52"/>
          <w:sz w:val="14"/>
        </w:rPr>
        <w:t xml:space="preserve"> </w:t>
      </w:r>
      <w:r>
        <w:rPr>
          <w:rFonts w:ascii="Lucida Console"/>
          <w:color w:val="231F20"/>
          <w:sz w:val="14"/>
        </w:rPr>
        <w:t>{</w:t>
      </w:r>
    </w:p>
    <w:p w:rsidR="0060181B" w:rsidRDefault="00CE0BCC">
      <w:pPr>
        <w:spacing w:before="1"/>
        <w:ind w:left="459"/>
        <w:rPr>
          <w:rFonts w:ascii="Lucida Console"/>
          <w:sz w:val="14"/>
        </w:rPr>
      </w:pPr>
      <w:r>
        <w:rPr>
          <w:rFonts w:ascii="Lucida Console"/>
          <w:color w:val="231F20"/>
          <w:sz w:val="14"/>
        </w:rPr>
        <w:t>"ansible_host": "bilbo"</w:t>
      </w:r>
    </w:p>
    <w:p w:rsidR="0060181B" w:rsidRDefault="00CE0BCC">
      <w:pPr>
        <w:spacing w:before="30"/>
        <w:ind w:left="189"/>
        <w:rPr>
          <w:rFonts w:ascii="Lucida Console"/>
          <w:sz w:val="14"/>
        </w:rPr>
      </w:pPr>
      <w:r>
        <w:rPr>
          <w:rFonts w:ascii="Lucida Console"/>
          <w:color w:val="231F20"/>
          <w:w w:val="99"/>
          <w:sz w:val="14"/>
        </w:rPr>
        <w:t>}</w:t>
      </w:r>
    </w:p>
    <w:p w:rsidR="0060181B" w:rsidRDefault="0060181B">
      <w:pPr>
        <w:pStyle w:val="BodyText"/>
        <w:rPr>
          <w:rFonts w:ascii="Lucida Console"/>
        </w:rPr>
      </w:pPr>
    </w:p>
    <w:p w:rsidR="0060181B" w:rsidRDefault="00CE0BCC">
      <w:pPr>
        <w:spacing w:line="290" w:lineRule="auto"/>
        <w:ind w:left="189" w:right="2103"/>
        <w:rPr>
          <w:rFonts w:ascii="Lucida Console"/>
          <w:sz w:val="14"/>
        </w:rPr>
      </w:pPr>
      <w:r>
        <w:rPr>
          <w:rFonts w:ascii="Lucida Console"/>
          <w:color w:val="231F20"/>
          <w:sz w:val="14"/>
        </w:rPr>
        <w:t>TASK</w:t>
      </w:r>
      <w:r>
        <w:rPr>
          <w:rFonts w:ascii="Lucida Console"/>
          <w:color w:val="231F20"/>
          <w:spacing w:val="-22"/>
          <w:sz w:val="14"/>
        </w:rPr>
        <w:t xml:space="preserve"> </w:t>
      </w:r>
      <w:r>
        <w:rPr>
          <w:rFonts w:ascii="Lucida Console"/>
          <w:color w:val="231F20"/>
          <w:sz w:val="14"/>
        </w:rPr>
        <w:t>[get</w:t>
      </w:r>
      <w:r>
        <w:rPr>
          <w:rFonts w:ascii="Lucida Console"/>
          <w:color w:val="231F20"/>
          <w:spacing w:val="-22"/>
          <w:sz w:val="14"/>
        </w:rPr>
        <w:t xml:space="preserve"> </w:t>
      </w:r>
      <w:r>
        <w:rPr>
          <w:rFonts w:ascii="Lucida Console"/>
          <w:color w:val="231F20"/>
          <w:sz w:val="14"/>
        </w:rPr>
        <w:t>uptime</w:t>
      </w:r>
      <w:r>
        <w:rPr>
          <w:rFonts w:ascii="Lucida Console"/>
          <w:color w:val="231F20"/>
          <w:spacing w:val="-21"/>
          <w:sz w:val="14"/>
        </w:rPr>
        <w:t xml:space="preserve"> </w:t>
      </w:r>
      <w:r>
        <w:rPr>
          <w:rFonts w:ascii="Lucida Console"/>
          <w:color w:val="231F20"/>
          <w:sz w:val="14"/>
        </w:rPr>
        <w:t>using</w:t>
      </w:r>
      <w:r>
        <w:rPr>
          <w:rFonts w:ascii="Lucida Console"/>
          <w:color w:val="231F20"/>
          <w:spacing w:val="-22"/>
          <w:sz w:val="14"/>
        </w:rPr>
        <w:t xml:space="preserve"> </w:t>
      </w:r>
      <w:r>
        <w:rPr>
          <w:rFonts w:ascii="Lucida Console"/>
          <w:color w:val="231F20"/>
          <w:sz w:val="14"/>
        </w:rPr>
        <w:t>ansible</w:t>
      </w:r>
      <w:r>
        <w:rPr>
          <w:rFonts w:ascii="Lucida Console"/>
          <w:color w:val="231F20"/>
          <w:spacing w:val="-22"/>
          <w:sz w:val="14"/>
        </w:rPr>
        <w:t xml:space="preserve"> </w:t>
      </w:r>
      <w:r>
        <w:rPr>
          <w:rFonts w:ascii="Lucida Console"/>
          <w:color w:val="231F20"/>
          <w:sz w:val="14"/>
        </w:rPr>
        <w:t>core</w:t>
      </w:r>
      <w:r>
        <w:rPr>
          <w:rFonts w:ascii="Lucida Console"/>
          <w:color w:val="231F20"/>
          <w:spacing w:val="-21"/>
          <w:sz w:val="14"/>
        </w:rPr>
        <w:t xml:space="preserve"> </w:t>
      </w:r>
      <w:r>
        <w:rPr>
          <w:rFonts w:ascii="Lucida Console"/>
          <w:color w:val="231F20"/>
          <w:sz w:val="14"/>
        </w:rPr>
        <w:t>module]</w:t>
      </w:r>
      <w:r>
        <w:rPr>
          <w:rFonts w:ascii="Lucida Console"/>
          <w:color w:val="231F20"/>
          <w:spacing w:val="-22"/>
          <w:sz w:val="14"/>
        </w:rPr>
        <w:t xml:space="preserve"> </w:t>
      </w:r>
      <w:r>
        <w:rPr>
          <w:rFonts w:ascii="Lucida Console"/>
          <w:color w:val="231F20"/>
          <w:sz w:val="14"/>
        </w:rPr>
        <w:t>*****</w:t>
      </w:r>
      <w:r>
        <w:rPr>
          <w:rFonts w:ascii="Lucida Console"/>
          <w:color w:val="231F20"/>
          <w:sz w:val="14"/>
        </w:rPr>
        <w:t>******************************* ok:</w:t>
      </w:r>
      <w:r>
        <w:rPr>
          <w:rFonts w:ascii="Lucida Console"/>
          <w:color w:val="231F20"/>
          <w:spacing w:val="-18"/>
          <w:sz w:val="14"/>
        </w:rPr>
        <w:t xml:space="preserve"> </w:t>
      </w:r>
      <w:r>
        <w:rPr>
          <w:rFonts w:ascii="Lucida Console"/>
          <w:color w:val="231F20"/>
          <w:sz w:val="14"/>
        </w:rPr>
        <w:t>[bilbo]</w:t>
      </w:r>
      <w:r>
        <w:rPr>
          <w:rFonts w:ascii="Lucida Console"/>
          <w:color w:val="231F20"/>
          <w:spacing w:val="-18"/>
          <w:sz w:val="14"/>
        </w:rPr>
        <w:t xml:space="preserve"> </w:t>
      </w:r>
      <w:r>
        <w:rPr>
          <w:rFonts w:ascii="Lucida Console"/>
          <w:color w:val="231F20"/>
          <w:sz w:val="14"/>
        </w:rPr>
        <w:t>=&gt;</w:t>
      </w:r>
      <w:r>
        <w:rPr>
          <w:rFonts w:ascii="Lucida Console"/>
          <w:color w:val="231F20"/>
          <w:spacing w:val="-18"/>
          <w:sz w:val="14"/>
        </w:rPr>
        <w:t xml:space="preserve"> </w:t>
      </w:r>
      <w:r>
        <w:rPr>
          <w:rFonts w:ascii="Lucida Console"/>
          <w:color w:val="231F20"/>
          <w:sz w:val="14"/>
        </w:rPr>
        <w:t>{"changed":</w:t>
      </w:r>
      <w:r>
        <w:rPr>
          <w:rFonts w:ascii="Lucida Console"/>
          <w:color w:val="231F20"/>
          <w:spacing w:val="-17"/>
          <w:sz w:val="14"/>
        </w:rPr>
        <w:t xml:space="preserve"> </w:t>
      </w:r>
      <w:r>
        <w:rPr>
          <w:rFonts w:ascii="Lucida Console"/>
          <w:color w:val="231F20"/>
          <w:sz w:val="14"/>
        </w:rPr>
        <w:t>false,</w:t>
      </w:r>
      <w:r>
        <w:rPr>
          <w:rFonts w:ascii="Lucida Console"/>
          <w:color w:val="231F20"/>
          <w:spacing w:val="-18"/>
          <w:sz w:val="14"/>
        </w:rPr>
        <w:t xml:space="preserve"> </w:t>
      </w:r>
      <w:r>
        <w:rPr>
          <w:rFonts w:ascii="Lucida Console"/>
          <w:color w:val="231F20"/>
          <w:sz w:val="14"/>
        </w:rPr>
        <w:t>"stdout":</w:t>
      </w:r>
    </w:p>
    <w:p w:rsidR="0060181B" w:rsidRDefault="00CE0BCC">
      <w:pPr>
        <w:tabs>
          <w:tab w:val="left" w:leader="hyphen" w:pos="7184"/>
        </w:tabs>
        <w:spacing w:before="1"/>
        <w:ind w:left="189"/>
        <w:rPr>
          <w:rFonts w:ascii="Lucida Console"/>
          <w:sz w:val="14"/>
        </w:rPr>
      </w:pPr>
      <w:r>
        <w:rPr>
          <w:rFonts w:ascii="Lucida Console"/>
          <w:color w:val="231F20"/>
          <w:sz w:val="14"/>
        </w:rPr>
        <w:t>["fpc0:\n</w:t>
      </w:r>
      <w:r>
        <w:rPr>
          <w:rFonts w:ascii="Lucida Console"/>
          <w:color w:val="231F20"/>
          <w:sz w:val="14"/>
        </w:rPr>
        <w:tab/>
        <w:t>\nCurrent</w:t>
      </w:r>
      <w:r>
        <w:rPr>
          <w:rFonts w:ascii="Lucida Console"/>
          <w:color w:val="231F20"/>
          <w:spacing w:val="-31"/>
          <w:sz w:val="14"/>
        </w:rPr>
        <w:t xml:space="preserve"> </w:t>
      </w:r>
      <w:r>
        <w:rPr>
          <w:rFonts w:ascii="Lucida Console"/>
          <w:color w:val="231F20"/>
          <w:sz w:val="14"/>
        </w:rPr>
        <w:t>time:</w:t>
      </w:r>
    </w:p>
    <w:p w:rsidR="0060181B" w:rsidRDefault="00CE0BCC">
      <w:pPr>
        <w:spacing w:before="30"/>
        <w:ind w:left="189"/>
        <w:rPr>
          <w:rFonts w:ascii="Lucida Console"/>
          <w:sz w:val="14"/>
        </w:rPr>
      </w:pPr>
      <w:r>
        <w:rPr>
          <w:rFonts w:ascii="Lucida Console"/>
          <w:color w:val="231F20"/>
          <w:sz w:val="14"/>
        </w:rPr>
        <w:t>2010-01-03</w:t>
      </w:r>
      <w:r>
        <w:rPr>
          <w:rFonts w:ascii="Lucida Console"/>
          <w:color w:val="231F20"/>
          <w:spacing w:val="-23"/>
          <w:sz w:val="14"/>
        </w:rPr>
        <w:t xml:space="preserve"> </w:t>
      </w:r>
      <w:r>
        <w:rPr>
          <w:rFonts w:ascii="Lucida Console"/>
          <w:color w:val="231F20"/>
          <w:sz w:val="14"/>
        </w:rPr>
        <w:t>02:56:32</w:t>
      </w:r>
      <w:r>
        <w:rPr>
          <w:rFonts w:ascii="Lucida Console"/>
          <w:color w:val="231F20"/>
          <w:spacing w:val="-23"/>
          <w:sz w:val="14"/>
        </w:rPr>
        <w:t xml:space="preserve"> </w:t>
      </w:r>
      <w:r>
        <w:rPr>
          <w:rFonts w:ascii="Lucida Console"/>
          <w:color w:val="231F20"/>
          <w:sz w:val="14"/>
        </w:rPr>
        <w:t>UTC\nTime</w:t>
      </w:r>
      <w:r>
        <w:rPr>
          <w:rFonts w:ascii="Lucida Console"/>
          <w:color w:val="231F20"/>
          <w:spacing w:val="-23"/>
          <w:sz w:val="14"/>
        </w:rPr>
        <w:t xml:space="preserve"> </w:t>
      </w:r>
      <w:r>
        <w:rPr>
          <w:rFonts w:ascii="Lucida Console"/>
          <w:color w:val="231F20"/>
          <w:sz w:val="14"/>
        </w:rPr>
        <w:t>Source:</w:t>
      </w:r>
      <w:r>
        <w:rPr>
          <w:rFonts w:ascii="Lucida Console"/>
          <w:color w:val="231F20"/>
          <w:spacing w:val="39"/>
          <w:sz w:val="14"/>
        </w:rPr>
        <w:t xml:space="preserve"> </w:t>
      </w:r>
      <w:r>
        <w:rPr>
          <w:rFonts w:ascii="Lucida Console"/>
          <w:color w:val="231F20"/>
          <w:sz w:val="14"/>
        </w:rPr>
        <w:t>LOCAL</w:t>
      </w:r>
      <w:r>
        <w:rPr>
          <w:rFonts w:ascii="Lucida Console"/>
          <w:color w:val="231F20"/>
          <w:spacing w:val="-22"/>
          <w:sz w:val="14"/>
        </w:rPr>
        <w:t xml:space="preserve"> </w:t>
      </w:r>
      <w:r>
        <w:rPr>
          <w:rFonts w:ascii="Lucida Console"/>
          <w:color w:val="231F20"/>
          <w:sz w:val="14"/>
        </w:rPr>
        <w:t>CLOCK</w:t>
      </w:r>
      <w:r>
        <w:rPr>
          <w:rFonts w:ascii="Lucida Console"/>
          <w:color w:val="231F20"/>
          <w:spacing w:val="-23"/>
          <w:sz w:val="14"/>
        </w:rPr>
        <w:t xml:space="preserve"> </w:t>
      </w:r>
      <w:r>
        <w:rPr>
          <w:rFonts w:ascii="Lucida Console"/>
          <w:color w:val="231F20"/>
          <w:sz w:val="14"/>
        </w:rPr>
        <w:t>\nSystem</w:t>
      </w:r>
      <w:r>
        <w:rPr>
          <w:rFonts w:ascii="Lucida Console"/>
          <w:color w:val="231F20"/>
          <w:spacing w:val="-23"/>
          <w:sz w:val="14"/>
        </w:rPr>
        <w:t xml:space="preserve"> </w:t>
      </w:r>
      <w:r>
        <w:rPr>
          <w:rFonts w:ascii="Lucida Console"/>
          <w:color w:val="231F20"/>
          <w:sz w:val="14"/>
        </w:rPr>
        <w:t>booted:</w:t>
      </w:r>
      <w:r>
        <w:rPr>
          <w:rFonts w:ascii="Lucida Console"/>
          <w:color w:val="231F20"/>
          <w:spacing w:val="-22"/>
          <w:sz w:val="14"/>
        </w:rPr>
        <w:t xml:space="preserve"> </w:t>
      </w:r>
      <w:r>
        <w:rPr>
          <w:rFonts w:ascii="Lucida Console"/>
          <w:color w:val="231F20"/>
          <w:sz w:val="14"/>
        </w:rPr>
        <w:t>2010</w:t>
      </w:r>
      <w:r>
        <w:rPr>
          <w:rFonts w:ascii="Lucida Console"/>
          <w:color w:val="231F20"/>
          <w:spacing w:val="-8"/>
          <w:sz w:val="14"/>
        </w:rPr>
        <w:t xml:space="preserve"> </w:t>
      </w:r>
      <w:r>
        <w:rPr>
          <w:rFonts w:ascii="Lucida Console"/>
          <w:color w:val="231F20"/>
          <w:sz w:val="14"/>
        </w:rPr>
        <w:t>01-01</w:t>
      </w:r>
      <w:r>
        <w:rPr>
          <w:rFonts w:ascii="Lucida Console"/>
          <w:color w:val="231F20"/>
          <w:spacing w:val="-23"/>
          <w:sz w:val="14"/>
        </w:rPr>
        <w:t xml:space="preserve"> </w:t>
      </w:r>
      <w:r>
        <w:rPr>
          <w:rFonts w:ascii="Lucida Console"/>
          <w:color w:val="231F20"/>
          <w:sz w:val="14"/>
        </w:rPr>
        <w:t>00:10:04</w:t>
      </w:r>
      <w:r>
        <w:rPr>
          <w:rFonts w:ascii="Lucida Console"/>
          <w:color w:val="231F20"/>
          <w:spacing w:val="-23"/>
          <w:sz w:val="14"/>
        </w:rPr>
        <w:t xml:space="preserve"> </w:t>
      </w:r>
      <w:r>
        <w:rPr>
          <w:rFonts w:ascii="Lucida Console"/>
          <w:color w:val="231F20"/>
          <w:sz w:val="14"/>
        </w:rPr>
        <w:t>UTC</w:t>
      </w:r>
      <w:r>
        <w:rPr>
          <w:rFonts w:ascii="Lucida Console"/>
          <w:color w:val="231F20"/>
          <w:spacing w:val="-22"/>
          <w:sz w:val="14"/>
        </w:rPr>
        <w:t xml:space="preserve"> </w:t>
      </w:r>
      <w:r>
        <w:rPr>
          <w:rFonts w:ascii="Lucida Console"/>
          <w:color w:val="231F20"/>
          <w:sz w:val="14"/>
        </w:rPr>
        <w:t>(2d</w:t>
      </w:r>
      <w:r>
        <w:rPr>
          <w:rFonts w:ascii="Lucida Console"/>
          <w:color w:val="231F20"/>
          <w:spacing w:val="-23"/>
          <w:sz w:val="14"/>
        </w:rPr>
        <w:t xml:space="preserve"> </w:t>
      </w:r>
      <w:r>
        <w:rPr>
          <w:rFonts w:ascii="Lucida Console"/>
          <w:color w:val="231F20"/>
          <w:sz w:val="14"/>
        </w:rPr>
        <w:t>02:46</w:t>
      </w:r>
    </w:p>
    <w:p w:rsidR="0060181B" w:rsidRDefault="00CE0BCC">
      <w:pPr>
        <w:spacing w:before="30"/>
        <w:ind w:left="189"/>
        <w:rPr>
          <w:rFonts w:ascii="Lucida Console"/>
          <w:sz w:val="14"/>
        </w:rPr>
      </w:pPr>
      <w:r>
        <w:rPr>
          <w:rFonts w:ascii="Lucida Console"/>
          <w:color w:val="231F20"/>
          <w:sz w:val="14"/>
        </w:rPr>
        <w:t>ago)\nProtocols started: 2010-01-01 00:16:47 UTC (2d 02:39 ago)\nLast configured: 2010 01-01 00:15:01</w:t>
      </w:r>
    </w:p>
    <w:p w:rsidR="0060181B" w:rsidRDefault="00CE0BCC">
      <w:pPr>
        <w:spacing w:before="30" w:line="290" w:lineRule="auto"/>
        <w:ind w:left="189"/>
        <w:rPr>
          <w:rFonts w:ascii="Lucida Console"/>
          <w:sz w:val="14"/>
        </w:rPr>
      </w:pPr>
      <w:r>
        <w:rPr>
          <w:rFonts w:ascii="Lucida Console"/>
          <w:color w:val="231F20"/>
          <w:sz w:val="14"/>
        </w:rPr>
        <w:t>UTC (2d 02:41 ago) by root\n 2:56AM up 2 days, 2:46, 0 users, load averages: 0.10, 0.04, 0.01"], "stdout_lines": [["fpc0:",</w:t>
      </w:r>
      <w:r>
        <w:rPr>
          <w:rFonts w:ascii="Lucida Console"/>
          <w:color w:val="231F20"/>
          <w:spacing w:val="-59"/>
          <w:sz w:val="14"/>
        </w:rPr>
        <w:t xml:space="preserve"> </w:t>
      </w:r>
      <w:r>
        <w:rPr>
          <w:rFonts w:ascii="Lucida Console"/>
          <w:color w:val="231F20"/>
          <w:sz w:val="14"/>
        </w:rPr>
        <w:t>"-----------------------------</w:t>
      </w:r>
      <w:r>
        <w:rPr>
          <w:rFonts w:ascii="Lucida Console"/>
          <w:color w:val="231F20"/>
          <w:sz w:val="14"/>
        </w:rPr>
        <w:t>-------------------------------------------</w:t>
      </w:r>
    </w:p>
    <w:p w:rsidR="0060181B" w:rsidRDefault="00CE0BCC">
      <w:pPr>
        <w:spacing w:before="1" w:line="290" w:lineRule="auto"/>
        <w:ind w:left="189"/>
        <w:rPr>
          <w:rFonts w:ascii="Lucida Console"/>
          <w:sz w:val="14"/>
        </w:rPr>
      </w:pPr>
      <w:r>
        <w:rPr>
          <w:rFonts w:ascii="Lucida Console"/>
          <w:color w:val="231F20"/>
          <w:sz w:val="14"/>
        </w:rPr>
        <w:t>--",</w:t>
      </w:r>
      <w:r>
        <w:rPr>
          <w:rFonts w:ascii="Lucida Console"/>
          <w:color w:val="231F20"/>
          <w:spacing w:val="-23"/>
          <w:sz w:val="14"/>
        </w:rPr>
        <w:t xml:space="preserve"> </w:t>
      </w:r>
      <w:r>
        <w:rPr>
          <w:rFonts w:ascii="Lucida Console"/>
          <w:color w:val="231F20"/>
          <w:sz w:val="14"/>
        </w:rPr>
        <w:t>"Current</w:t>
      </w:r>
      <w:r>
        <w:rPr>
          <w:rFonts w:ascii="Lucida Console"/>
          <w:color w:val="231F20"/>
          <w:spacing w:val="-22"/>
          <w:sz w:val="14"/>
        </w:rPr>
        <w:t xml:space="preserve"> </w:t>
      </w:r>
      <w:r>
        <w:rPr>
          <w:rFonts w:ascii="Lucida Console"/>
          <w:color w:val="231F20"/>
          <w:sz w:val="14"/>
        </w:rPr>
        <w:t>time:</w:t>
      </w:r>
      <w:r>
        <w:rPr>
          <w:rFonts w:ascii="Lucida Console"/>
          <w:color w:val="231F20"/>
          <w:spacing w:val="-23"/>
          <w:sz w:val="14"/>
        </w:rPr>
        <w:t xml:space="preserve"> </w:t>
      </w:r>
      <w:r>
        <w:rPr>
          <w:rFonts w:ascii="Lucida Console"/>
          <w:color w:val="231F20"/>
          <w:sz w:val="14"/>
        </w:rPr>
        <w:t>2010-01-03</w:t>
      </w:r>
      <w:r>
        <w:rPr>
          <w:rFonts w:ascii="Lucida Console"/>
          <w:color w:val="231F20"/>
          <w:spacing w:val="-22"/>
          <w:sz w:val="14"/>
        </w:rPr>
        <w:t xml:space="preserve"> </w:t>
      </w:r>
      <w:r>
        <w:rPr>
          <w:rFonts w:ascii="Lucida Console"/>
          <w:color w:val="231F20"/>
          <w:sz w:val="14"/>
        </w:rPr>
        <w:t>02:56:32</w:t>
      </w:r>
      <w:r>
        <w:rPr>
          <w:rFonts w:ascii="Lucida Console"/>
          <w:color w:val="231F20"/>
          <w:spacing w:val="-22"/>
          <w:sz w:val="14"/>
        </w:rPr>
        <w:t xml:space="preserve"> </w:t>
      </w:r>
      <w:r>
        <w:rPr>
          <w:rFonts w:ascii="Lucida Console"/>
          <w:color w:val="231F20"/>
          <w:sz w:val="14"/>
        </w:rPr>
        <w:t>UTC",</w:t>
      </w:r>
      <w:r>
        <w:rPr>
          <w:rFonts w:ascii="Lucida Console"/>
          <w:color w:val="231F20"/>
          <w:spacing w:val="-23"/>
          <w:sz w:val="14"/>
        </w:rPr>
        <w:t xml:space="preserve"> </w:t>
      </w:r>
      <w:r>
        <w:rPr>
          <w:rFonts w:ascii="Lucida Console"/>
          <w:color w:val="231F20"/>
          <w:sz w:val="14"/>
        </w:rPr>
        <w:t>"Time</w:t>
      </w:r>
      <w:r>
        <w:rPr>
          <w:rFonts w:ascii="Lucida Console"/>
          <w:color w:val="231F20"/>
          <w:spacing w:val="-22"/>
          <w:sz w:val="14"/>
        </w:rPr>
        <w:t xml:space="preserve"> </w:t>
      </w:r>
      <w:r>
        <w:rPr>
          <w:rFonts w:ascii="Lucida Console"/>
          <w:color w:val="231F20"/>
          <w:sz w:val="14"/>
        </w:rPr>
        <w:t>Source:</w:t>
      </w:r>
      <w:r>
        <w:rPr>
          <w:rFonts w:ascii="Lucida Console"/>
          <w:color w:val="231F20"/>
          <w:spacing w:val="40"/>
          <w:sz w:val="14"/>
        </w:rPr>
        <w:t xml:space="preserve"> </w:t>
      </w:r>
      <w:r>
        <w:rPr>
          <w:rFonts w:ascii="Lucida Console"/>
          <w:color w:val="231F20"/>
          <w:sz w:val="14"/>
        </w:rPr>
        <w:t>LOCAL</w:t>
      </w:r>
      <w:r>
        <w:rPr>
          <w:rFonts w:ascii="Lucida Console"/>
          <w:color w:val="231F20"/>
          <w:spacing w:val="-23"/>
          <w:sz w:val="14"/>
        </w:rPr>
        <w:t xml:space="preserve"> </w:t>
      </w:r>
      <w:r>
        <w:rPr>
          <w:rFonts w:ascii="Lucida Console"/>
          <w:color w:val="231F20"/>
          <w:sz w:val="14"/>
        </w:rPr>
        <w:t>CLOCK</w:t>
      </w:r>
      <w:r>
        <w:rPr>
          <w:rFonts w:ascii="Lucida Console"/>
          <w:color w:val="231F20"/>
          <w:spacing w:val="-22"/>
          <w:sz w:val="14"/>
        </w:rPr>
        <w:t xml:space="preserve"> </w:t>
      </w:r>
      <w:r>
        <w:rPr>
          <w:rFonts w:ascii="Lucida Console"/>
          <w:color w:val="231F20"/>
          <w:sz w:val="14"/>
        </w:rPr>
        <w:t>",</w:t>
      </w:r>
      <w:r>
        <w:rPr>
          <w:rFonts w:ascii="Lucida Console"/>
          <w:color w:val="231F20"/>
          <w:spacing w:val="-22"/>
          <w:sz w:val="14"/>
        </w:rPr>
        <w:t xml:space="preserve"> </w:t>
      </w:r>
      <w:r>
        <w:rPr>
          <w:rFonts w:ascii="Lucida Console"/>
          <w:color w:val="231F20"/>
          <w:sz w:val="14"/>
        </w:rPr>
        <w:t>"System</w:t>
      </w:r>
      <w:r>
        <w:rPr>
          <w:rFonts w:ascii="Lucida Console"/>
          <w:color w:val="231F20"/>
          <w:spacing w:val="-23"/>
          <w:sz w:val="14"/>
        </w:rPr>
        <w:t xml:space="preserve"> </w:t>
      </w:r>
      <w:r>
        <w:rPr>
          <w:rFonts w:ascii="Lucida Console"/>
          <w:color w:val="231F20"/>
          <w:sz w:val="14"/>
        </w:rPr>
        <w:t>booted:</w:t>
      </w:r>
      <w:r>
        <w:rPr>
          <w:rFonts w:ascii="Lucida Console"/>
          <w:color w:val="231F20"/>
          <w:spacing w:val="-22"/>
          <w:sz w:val="14"/>
        </w:rPr>
        <w:t xml:space="preserve"> </w:t>
      </w:r>
      <w:r>
        <w:rPr>
          <w:rFonts w:ascii="Lucida Console"/>
          <w:color w:val="231F20"/>
          <w:sz w:val="14"/>
        </w:rPr>
        <w:t>2010-01-01 00:10:04</w:t>
      </w:r>
      <w:r>
        <w:rPr>
          <w:rFonts w:ascii="Lucida Console"/>
          <w:color w:val="231F20"/>
          <w:spacing w:val="-21"/>
          <w:sz w:val="14"/>
        </w:rPr>
        <w:t xml:space="preserve"> </w:t>
      </w:r>
      <w:r>
        <w:rPr>
          <w:rFonts w:ascii="Lucida Console"/>
          <w:color w:val="231F20"/>
          <w:sz w:val="14"/>
        </w:rPr>
        <w:t>UTC</w:t>
      </w:r>
      <w:r>
        <w:rPr>
          <w:rFonts w:ascii="Lucida Console"/>
          <w:color w:val="231F20"/>
          <w:spacing w:val="-21"/>
          <w:sz w:val="14"/>
        </w:rPr>
        <w:t xml:space="preserve"> </w:t>
      </w:r>
      <w:r>
        <w:rPr>
          <w:rFonts w:ascii="Lucida Console"/>
          <w:color w:val="231F20"/>
          <w:sz w:val="14"/>
        </w:rPr>
        <w:t>(2d</w:t>
      </w:r>
      <w:r>
        <w:rPr>
          <w:rFonts w:ascii="Lucida Console"/>
          <w:color w:val="231F20"/>
          <w:spacing w:val="-20"/>
          <w:sz w:val="14"/>
        </w:rPr>
        <w:t xml:space="preserve"> </w:t>
      </w:r>
      <w:r>
        <w:rPr>
          <w:rFonts w:ascii="Lucida Console"/>
          <w:color w:val="231F20"/>
          <w:sz w:val="14"/>
        </w:rPr>
        <w:t>02:46</w:t>
      </w:r>
      <w:r>
        <w:rPr>
          <w:rFonts w:ascii="Lucida Console"/>
          <w:color w:val="231F20"/>
          <w:spacing w:val="-21"/>
          <w:sz w:val="14"/>
        </w:rPr>
        <w:t xml:space="preserve"> </w:t>
      </w:r>
      <w:r>
        <w:rPr>
          <w:rFonts w:ascii="Lucida Console"/>
          <w:color w:val="231F20"/>
          <w:sz w:val="14"/>
        </w:rPr>
        <w:t>ago)",</w:t>
      </w:r>
      <w:r>
        <w:rPr>
          <w:rFonts w:ascii="Lucida Console"/>
          <w:color w:val="231F20"/>
          <w:spacing w:val="-20"/>
          <w:sz w:val="14"/>
        </w:rPr>
        <w:t xml:space="preserve"> </w:t>
      </w:r>
      <w:r>
        <w:rPr>
          <w:rFonts w:ascii="Lucida Console"/>
          <w:color w:val="231F20"/>
          <w:sz w:val="14"/>
        </w:rPr>
        <w:t>"Protocols</w:t>
      </w:r>
      <w:r>
        <w:rPr>
          <w:rFonts w:ascii="Lucida Console"/>
          <w:color w:val="231F20"/>
          <w:spacing w:val="-21"/>
          <w:sz w:val="14"/>
        </w:rPr>
        <w:t xml:space="preserve"> </w:t>
      </w:r>
      <w:r>
        <w:rPr>
          <w:rFonts w:ascii="Lucida Console"/>
          <w:color w:val="231F20"/>
          <w:sz w:val="14"/>
        </w:rPr>
        <w:t>started:</w:t>
      </w:r>
      <w:r>
        <w:rPr>
          <w:rFonts w:ascii="Lucida Console"/>
          <w:color w:val="231F20"/>
          <w:spacing w:val="-20"/>
          <w:sz w:val="14"/>
        </w:rPr>
        <w:t xml:space="preserve"> </w:t>
      </w:r>
      <w:r>
        <w:rPr>
          <w:rFonts w:ascii="Lucida Console"/>
          <w:color w:val="231F20"/>
          <w:sz w:val="14"/>
        </w:rPr>
        <w:t>2010-01-01</w:t>
      </w:r>
      <w:r>
        <w:rPr>
          <w:rFonts w:ascii="Lucida Console"/>
          <w:color w:val="231F20"/>
          <w:spacing w:val="-21"/>
          <w:sz w:val="14"/>
        </w:rPr>
        <w:t xml:space="preserve"> </w:t>
      </w:r>
      <w:r>
        <w:rPr>
          <w:rFonts w:ascii="Lucida Console"/>
          <w:color w:val="231F20"/>
          <w:sz w:val="14"/>
        </w:rPr>
        <w:t>00:16:47</w:t>
      </w:r>
      <w:r>
        <w:rPr>
          <w:rFonts w:ascii="Lucida Console"/>
          <w:color w:val="231F20"/>
          <w:spacing w:val="-20"/>
          <w:sz w:val="14"/>
        </w:rPr>
        <w:t xml:space="preserve"> </w:t>
      </w:r>
      <w:r>
        <w:rPr>
          <w:rFonts w:ascii="Lucida Console"/>
          <w:color w:val="231F20"/>
          <w:sz w:val="14"/>
        </w:rPr>
        <w:t>UTC</w:t>
      </w:r>
      <w:r>
        <w:rPr>
          <w:rFonts w:ascii="Lucida Console"/>
          <w:color w:val="231F20"/>
          <w:spacing w:val="-21"/>
          <w:sz w:val="14"/>
        </w:rPr>
        <w:t xml:space="preserve"> </w:t>
      </w:r>
      <w:r>
        <w:rPr>
          <w:rFonts w:ascii="Lucida Console"/>
          <w:color w:val="231F20"/>
          <w:sz w:val="14"/>
        </w:rPr>
        <w:t>(2d</w:t>
      </w:r>
      <w:r>
        <w:rPr>
          <w:rFonts w:ascii="Lucida Console"/>
          <w:color w:val="231F20"/>
          <w:spacing w:val="-20"/>
          <w:sz w:val="14"/>
        </w:rPr>
        <w:t xml:space="preserve"> </w:t>
      </w:r>
      <w:r>
        <w:rPr>
          <w:rFonts w:ascii="Lucida Console"/>
          <w:color w:val="231F20"/>
          <w:sz w:val="14"/>
        </w:rPr>
        <w:t>02:39</w:t>
      </w:r>
      <w:r>
        <w:rPr>
          <w:rFonts w:ascii="Lucida Console"/>
          <w:color w:val="231F20"/>
          <w:spacing w:val="-21"/>
          <w:sz w:val="14"/>
        </w:rPr>
        <w:t xml:space="preserve"> </w:t>
      </w:r>
      <w:r>
        <w:rPr>
          <w:rFonts w:ascii="Lucida Console"/>
          <w:color w:val="231F20"/>
          <w:sz w:val="14"/>
        </w:rPr>
        <w:t>ago)",</w:t>
      </w:r>
      <w:r>
        <w:rPr>
          <w:rFonts w:ascii="Lucida Console"/>
          <w:color w:val="231F20"/>
          <w:spacing w:val="-21"/>
          <w:sz w:val="14"/>
        </w:rPr>
        <w:t xml:space="preserve"> </w:t>
      </w:r>
      <w:r>
        <w:rPr>
          <w:rFonts w:ascii="Lucida Console"/>
          <w:color w:val="231F20"/>
          <w:sz w:val="14"/>
        </w:rPr>
        <w:t>"Last</w:t>
      </w:r>
    </w:p>
    <w:p w:rsidR="0060181B" w:rsidRDefault="00CE0BCC">
      <w:pPr>
        <w:spacing w:before="1"/>
        <w:ind w:left="189"/>
        <w:rPr>
          <w:rFonts w:ascii="Lucida Console"/>
          <w:sz w:val="14"/>
        </w:rPr>
      </w:pPr>
      <w:r>
        <w:rPr>
          <w:rFonts w:ascii="Lucida Console"/>
          <w:color w:val="231F20"/>
          <w:sz w:val="14"/>
        </w:rPr>
        <w:t>configured: 2010-01-01 00:15:01 UTC (2d 02:41 ago) by root", " 2:56AM up 2 days, 2:46, 0 users, load</w:t>
      </w:r>
    </w:p>
    <w:p w:rsidR="0060181B" w:rsidRDefault="00CE0BCC">
      <w:pPr>
        <w:spacing w:before="30"/>
        <w:ind w:left="189"/>
        <w:rPr>
          <w:rFonts w:ascii="Lucida Console"/>
          <w:sz w:val="14"/>
        </w:rPr>
      </w:pPr>
      <w:r>
        <w:rPr>
          <w:rFonts w:ascii="Lucida Console"/>
          <w:color w:val="231F20"/>
          <w:sz w:val="14"/>
        </w:rPr>
        <w:t>averages: 0.10, 0.04,</w:t>
      </w:r>
      <w:r>
        <w:rPr>
          <w:rFonts w:ascii="Lucida Console"/>
          <w:color w:val="231F20"/>
          <w:spacing w:val="-52"/>
          <w:sz w:val="14"/>
        </w:rPr>
        <w:t xml:space="preserve"> </w:t>
      </w:r>
      <w:r>
        <w:rPr>
          <w:rFonts w:ascii="Lucida Console"/>
          <w:color w:val="231F20"/>
          <w:sz w:val="14"/>
        </w:rPr>
        <w:t>0.01"]]}</w:t>
      </w:r>
    </w:p>
    <w:p w:rsidR="0060181B" w:rsidRDefault="0060181B">
      <w:pPr>
        <w:pStyle w:val="BodyText"/>
        <w:rPr>
          <w:rFonts w:ascii="Lucida Console"/>
        </w:rPr>
      </w:pPr>
    </w:p>
    <w:p w:rsidR="0060181B" w:rsidRDefault="00CE0BCC">
      <w:pPr>
        <w:spacing w:line="290" w:lineRule="auto"/>
        <w:ind w:left="189" w:right="2162"/>
        <w:rPr>
          <w:rFonts w:ascii="Lucida Console"/>
          <w:sz w:val="14"/>
        </w:rPr>
      </w:pPr>
      <w:r>
        <w:rPr>
          <w:rFonts w:ascii="Lucida Console"/>
          <w:color w:val="231F20"/>
          <w:sz w:val="14"/>
        </w:rPr>
        <w:t>TASK [display uptimes] ********************************************************* ok: [bilbo] =&gt;</w:t>
      </w:r>
      <w:r>
        <w:rPr>
          <w:rFonts w:ascii="Lucida Console"/>
          <w:color w:val="231F20"/>
          <w:spacing w:val="-52"/>
          <w:sz w:val="14"/>
        </w:rPr>
        <w:t xml:space="preserve"> </w:t>
      </w:r>
      <w:r>
        <w:rPr>
          <w:rFonts w:ascii="Lucida Console"/>
          <w:color w:val="231F20"/>
          <w:sz w:val="14"/>
        </w:rPr>
        <w:t>{</w:t>
      </w:r>
    </w:p>
    <w:p w:rsidR="0060181B" w:rsidRDefault="00CE0BCC">
      <w:pPr>
        <w:spacing w:before="2" w:line="290" w:lineRule="auto"/>
        <w:ind w:left="729" w:right="6584" w:hanging="270"/>
        <w:rPr>
          <w:rFonts w:ascii="Lucida Console"/>
          <w:sz w:val="14"/>
        </w:rPr>
      </w:pPr>
      <w:r>
        <w:rPr>
          <w:rFonts w:ascii="Lucida Console"/>
          <w:color w:val="231F20"/>
          <w:sz w:val="14"/>
        </w:rPr>
        <w:t>"uptime.stdout_lines"</w:t>
      </w:r>
      <w:r>
        <w:rPr>
          <w:rFonts w:ascii="Lucida Console"/>
          <w:color w:val="231F20"/>
          <w:sz w:val="14"/>
        </w:rPr>
        <w:t>: [ [</w:t>
      </w:r>
    </w:p>
    <w:p w:rsidR="0060181B" w:rsidRDefault="00CE0BCC">
      <w:pPr>
        <w:spacing w:before="1"/>
        <w:ind w:left="999"/>
        <w:rPr>
          <w:rFonts w:ascii="Lucida Console"/>
          <w:sz w:val="14"/>
        </w:rPr>
      </w:pPr>
      <w:r>
        <w:rPr>
          <w:rFonts w:ascii="Lucida Console"/>
          <w:color w:val="231F20"/>
          <w:sz w:val="14"/>
        </w:rPr>
        <w:t>"fpc0:",</w:t>
      </w:r>
    </w:p>
    <w:p w:rsidR="0060181B" w:rsidRDefault="00CE0BCC">
      <w:pPr>
        <w:spacing w:before="30" w:line="290" w:lineRule="auto"/>
        <w:ind w:left="999" w:right="1297"/>
        <w:rPr>
          <w:rFonts w:ascii="Lucida Console"/>
          <w:sz w:val="14"/>
        </w:rPr>
      </w:pPr>
      <w:r>
        <w:rPr>
          <w:rFonts w:ascii="Lucida Console"/>
          <w:color w:val="231F20"/>
          <w:w w:val="95"/>
          <w:sz w:val="14"/>
        </w:rPr>
        <w:t xml:space="preserve">"--------------------------------------------------------------------------", </w:t>
      </w:r>
      <w:r>
        <w:rPr>
          <w:rFonts w:ascii="Lucida Console"/>
          <w:color w:val="231F20"/>
          <w:sz w:val="14"/>
        </w:rPr>
        <w:t>"Current time: 2010-01-03 02:56:32 UTC",</w:t>
      </w:r>
    </w:p>
    <w:p w:rsidR="0060181B" w:rsidRDefault="00CE0BCC">
      <w:pPr>
        <w:spacing w:before="1"/>
        <w:ind w:left="999"/>
        <w:rPr>
          <w:rFonts w:ascii="Lucida Console"/>
          <w:sz w:val="14"/>
        </w:rPr>
      </w:pPr>
      <w:r>
        <w:rPr>
          <w:rFonts w:ascii="Lucida Console"/>
          <w:color w:val="231F20"/>
          <w:sz w:val="14"/>
        </w:rPr>
        <w:t>"Time Source: LOCAL CLOCK ",</w:t>
      </w:r>
    </w:p>
    <w:p w:rsidR="0060181B" w:rsidRDefault="00CE0BCC">
      <w:pPr>
        <w:spacing w:before="30"/>
        <w:ind w:left="999"/>
        <w:rPr>
          <w:rFonts w:ascii="Lucida Console"/>
          <w:sz w:val="14"/>
        </w:rPr>
      </w:pPr>
      <w:r>
        <w:rPr>
          <w:rFonts w:ascii="Lucida Console"/>
          <w:color w:val="231F20"/>
          <w:sz w:val="14"/>
        </w:rPr>
        <w:t>"System booted: 2010-01-01 00:10:04 UTC (2d 02:46 ago)",</w:t>
      </w:r>
    </w:p>
    <w:p w:rsidR="0060181B" w:rsidRDefault="00CE0BCC">
      <w:pPr>
        <w:spacing w:before="30"/>
        <w:ind w:left="999"/>
        <w:rPr>
          <w:rFonts w:ascii="Lucida Console"/>
          <w:sz w:val="14"/>
        </w:rPr>
      </w:pPr>
      <w:r>
        <w:rPr>
          <w:rFonts w:ascii="Lucida Console"/>
          <w:color w:val="231F20"/>
          <w:sz w:val="14"/>
        </w:rPr>
        <w:t>"</w:t>
      </w:r>
      <w:r>
        <w:rPr>
          <w:rFonts w:ascii="Lucida Console"/>
          <w:color w:val="231F20"/>
          <w:sz w:val="14"/>
        </w:rPr>
        <w:t>Protocols started: 2010-01-01 00:16:47 UTC (2d 02:39 ago)",</w:t>
      </w:r>
    </w:p>
    <w:p w:rsidR="0060181B" w:rsidRDefault="00CE0BCC">
      <w:pPr>
        <w:spacing w:before="30"/>
        <w:ind w:left="999"/>
        <w:rPr>
          <w:rFonts w:ascii="Lucida Console"/>
          <w:sz w:val="14"/>
        </w:rPr>
      </w:pPr>
      <w:r>
        <w:rPr>
          <w:rFonts w:ascii="Lucida Console"/>
          <w:color w:val="231F20"/>
          <w:sz w:val="14"/>
        </w:rPr>
        <w:t>"Last configured: 2010-01-01 00:15:01 UTC (2d 02:41 ago) by root",</w:t>
      </w:r>
    </w:p>
    <w:p w:rsidR="0060181B" w:rsidRDefault="00CE0BCC">
      <w:pPr>
        <w:spacing w:before="30"/>
        <w:ind w:left="999"/>
        <w:rPr>
          <w:rFonts w:ascii="Lucida Console"/>
          <w:sz w:val="14"/>
        </w:rPr>
      </w:pPr>
      <w:r>
        <w:rPr>
          <w:rFonts w:ascii="Lucida Console"/>
          <w:color w:val="231F20"/>
          <w:sz w:val="14"/>
        </w:rPr>
        <w:t>" 2:56AM up 2 days, 2:46, 0 users, load averages: 0.10, 0.04, 0.01"</w:t>
      </w:r>
    </w:p>
    <w:p w:rsidR="0060181B" w:rsidRDefault="00CE0BCC">
      <w:pPr>
        <w:spacing w:before="30"/>
        <w:ind w:left="729"/>
        <w:rPr>
          <w:rFonts w:ascii="Lucida Console"/>
          <w:sz w:val="14"/>
        </w:rPr>
      </w:pPr>
      <w:r>
        <w:rPr>
          <w:rFonts w:ascii="Lucida Console"/>
          <w:color w:val="231F20"/>
          <w:w w:val="99"/>
          <w:sz w:val="14"/>
        </w:rPr>
        <w:t>]</w:t>
      </w:r>
    </w:p>
    <w:p w:rsidR="0060181B" w:rsidRDefault="00CE0BCC">
      <w:pPr>
        <w:spacing w:before="29"/>
        <w:ind w:left="459"/>
        <w:rPr>
          <w:rFonts w:ascii="Lucida Console"/>
          <w:sz w:val="14"/>
        </w:rPr>
      </w:pPr>
      <w:r>
        <w:rPr>
          <w:rFonts w:ascii="Lucida Console"/>
          <w:color w:val="231F20"/>
          <w:w w:val="99"/>
          <w:sz w:val="14"/>
        </w:rPr>
        <w:t>]</w:t>
      </w:r>
    </w:p>
    <w:p w:rsidR="0060181B" w:rsidRDefault="00CE0BCC">
      <w:pPr>
        <w:spacing w:before="30"/>
        <w:ind w:left="189"/>
        <w:rPr>
          <w:rFonts w:ascii="Lucida Console"/>
          <w:sz w:val="14"/>
        </w:rPr>
      </w:pPr>
      <w:r>
        <w:rPr>
          <w:rFonts w:ascii="Lucida Console"/>
          <w:color w:val="231F20"/>
          <w:w w:val="99"/>
          <w:sz w:val="14"/>
        </w:rPr>
        <w:t>}</w:t>
      </w:r>
    </w:p>
    <w:p w:rsidR="0060181B" w:rsidRDefault="0060181B">
      <w:pPr>
        <w:pStyle w:val="BodyText"/>
        <w:rPr>
          <w:rFonts w:ascii="Lucida Console"/>
        </w:rPr>
      </w:pPr>
    </w:p>
    <w:p w:rsidR="0060181B" w:rsidRDefault="00CE0BCC">
      <w:pPr>
        <w:tabs>
          <w:tab w:val="left" w:pos="2095"/>
          <w:tab w:val="left" w:pos="2854"/>
          <w:tab w:val="left" w:pos="3882"/>
          <w:tab w:val="left" w:pos="5248"/>
        </w:tabs>
        <w:spacing w:before="1" w:line="290" w:lineRule="auto"/>
        <w:ind w:left="189" w:right="2218"/>
        <w:rPr>
          <w:rFonts w:ascii="Lucida Console"/>
          <w:sz w:val="14"/>
        </w:rPr>
      </w:pPr>
      <w:r>
        <w:rPr>
          <w:rFonts w:ascii="Lucida Console"/>
          <w:color w:val="231F20"/>
          <w:sz w:val="14"/>
        </w:rPr>
        <w:t>PLAY RECAP</w:t>
      </w:r>
      <w:r>
        <w:rPr>
          <w:rFonts w:ascii="Lucida Console"/>
          <w:color w:val="231F20"/>
          <w:spacing w:val="-46"/>
          <w:sz w:val="14"/>
        </w:rPr>
        <w:t xml:space="preserve"> </w:t>
      </w:r>
      <w:r>
        <w:rPr>
          <w:rFonts w:ascii="Lucida Console"/>
          <w:color w:val="231F20"/>
          <w:sz w:val="14"/>
        </w:rPr>
        <w:t>*******************************************</w:t>
      </w:r>
      <w:r>
        <w:rPr>
          <w:rFonts w:ascii="Lucida Console"/>
          <w:color w:val="231F20"/>
          <w:sz w:val="14"/>
        </w:rPr>
        <w:t>************************** bilbo</w:t>
      </w:r>
      <w:r>
        <w:rPr>
          <w:rFonts w:ascii="Lucida Console"/>
          <w:color w:val="231F20"/>
          <w:sz w:val="14"/>
        </w:rPr>
        <w:tab/>
        <w:t>:</w:t>
      </w:r>
      <w:r>
        <w:rPr>
          <w:rFonts w:ascii="Lucida Console"/>
          <w:color w:val="231F20"/>
          <w:spacing w:val="-19"/>
          <w:sz w:val="14"/>
        </w:rPr>
        <w:t xml:space="preserve"> </w:t>
      </w:r>
      <w:r>
        <w:rPr>
          <w:rFonts w:ascii="Lucida Console"/>
          <w:color w:val="231F20"/>
          <w:sz w:val="14"/>
        </w:rPr>
        <w:t>ok=3</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60181B">
      <w:pPr>
        <w:pStyle w:val="BodyText"/>
        <w:spacing w:before="2"/>
        <w:rPr>
          <w:rFonts w:ascii="Lucida Console"/>
          <w:sz w:val="16"/>
        </w:rPr>
      </w:pPr>
    </w:p>
    <w:p w:rsidR="0060181B" w:rsidRDefault="00CE0BCC">
      <w:pPr>
        <w:ind w:left="1629" w:right="516"/>
        <w:rPr>
          <w:sz w:val="20"/>
        </w:rPr>
      </w:pPr>
      <w:r>
        <w:rPr>
          <w:color w:val="231F20"/>
          <w:sz w:val="20"/>
        </w:rPr>
        <w:t xml:space="preserve">Notice the </w:t>
      </w:r>
      <w:r>
        <w:rPr>
          <w:rFonts w:ascii="Lucida Console" w:hAnsi="Lucida Console"/>
          <w:color w:val="231F20"/>
          <w:sz w:val="14"/>
        </w:rPr>
        <w:t xml:space="preserve">TASK [debug] </w:t>
      </w:r>
      <w:r>
        <w:rPr>
          <w:color w:val="231F20"/>
          <w:sz w:val="20"/>
        </w:rPr>
        <w:t xml:space="preserve">section displaying the contents of </w:t>
      </w:r>
      <w:r>
        <w:rPr>
          <w:rFonts w:ascii="Lucida Console" w:hAnsi="Lucida Console"/>
          <w:color w:val="231F20"/>
          <w:sz w:val="14"/>
        </w:rPr>
        <w:t>ansible_host</w:t>
      </w:r>
      <w:r>
        <w:rPr>
          <w:color w:val="231F20"/>
          <w:sz w:val="20"/>
        </w:rPr>
        <w:t xml:space="preserve">. Now run the playbook </w:t>
      </w:r>
      <w:r>
        <w:rPr>
          <w:rFonts w:ascii="Book Antiqua" w:hAnsi="Book Antiqua"/>
          <w:i/>
          <w:color w:val="231F20"/>
          <w:sz w:val="20"/>
        </w:rPr>
        <w:t xml:space="preserve">without </w:t>
      </w:r>
      <w:r>
        <w:rPr>
          <w:color w:val="231F20"/>
          <w:sz w:val="20"/>
        </w:rPr>
        <w:t xml:space="preserve">enabling verbose mode (no </w:t>
      </w:r>
      <w:r>
        <w:rPr>
          <w:rFonts w:ascii="Lucida Console" w:hAnsi="Lucida Console"/>
          <w:color w:val="231F20"/>
          <w:sz w:val="14"/>
        </w:rPr>
        <w:t xml:space="preserve">–v </w:t>
      </w:r>
      <w:r>
        <w:rPr>
          <w:color w:val="231F20"/>
          <w:sz w:val="20"/>
        </w:rPr>
        <w:t xml:space="preserve">argument). Notice that while the </w:t>
      </w:r>
      <w:r>
        <w:rPr>
          <w:rFonts w:ascii="Lucida Console" w:hAnsi="Lucida Console"/>
          <w:color w:val="231F20"/>
          <w:sz w:val="14"/>
        </w:rPr>
        <w:t xml:space="preserve">TASK [debug] </w:t>
      </w:r>
      <w:r>
        <w:rPr>
          <w:color w:val="231F20"/>
          <w:sz w:val="20"/>
        </w:rPr>
        <w:t>section is present, it says it is skipping the device:</w:t>
      </w:r>
    </w:p>
    <w:p w:rsidR="0060181B" w:rsidRDefault="00CE0BCC">
      <w:pPr>
        <w:spacing w:before="145" w:line="309" w:lineRule="auto"/>
        <w:ind w:left="189" w:right="2103"/>
        <w:rPr>
          <w:rFonts w:ascii="Lucida Console"/>
          <w:sz w:val="14"/>
        </w:rPr>
      </w:pPr>
      <w:r>
        <w:rPr>
          <w:rFonts w:ascii="Lucida Console"/>
          <w:color w:val="231F20"/>
          <w:sz w:val="14"/>
        </w:rPr>
        <w:t>TASK [debug] ******************************************************************* skipping: [bilbo]</w:t>
      </w:r>
    </w:p>
    <w:p w:rsidR="0060181B" w:rsidRDefault="0060181B">
      <w:pPr>
        <w:spacing w:line="309" w:lineRule="auto"/>
        <w:rPr>
          <w:rFonts w:ascii="Lucida Console"/>
          <w:sz w:val="14"/>
        </w:rPr>
        <w:sectPr w:rsidR="0060181B">
          <w:headerReference w:type="default" r:id="rId121"/>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4"/>
        <w:rPr>
          <w:rFonts w:ascii="Lucida Console"/>
          <w:sz w:val="24"/>
        </w:rPr>
      </w:pPr>
    </w:p>
    <w:p w:rsidR="0060181B" w:rsidRDefault="0060181B">
      <w:pPr>
        <w:rPr>
          <w:rFonts w:ascii="Lucida Console"/>
          <w:sz w:val="24"/>
        </w:rPr>
        <w:sectPr w:rsidR="0060181B">
          <w:headerReference w:type="default" r:id="rId122"/>
          <w:pgSz w:w="10620" w:h="13320"/>
          <w:pgMar w:top="820" w:right="600" w:bottom="280" w:left="900" w:header="534" w:footer="0" w:gutter="0"/>
          <w:cols w:space="720"/>
        </w:sectPr>
      </w:pPr>
    </w:p>
    <w:p w:rsidR="0060181B" w:rsidRDefault="00CE0BCC">
      <w:pPr>
        <w:pStyle w:val="Heading3"/>
        <w:spacing w:before="102"/>
        <w:ind w:left="177"/>
      </w:pPr>
      <w:r>
        <w:rPr>
          <w:color w:val="231F20"/>
          <w:w w:val="125"/>
        </w:rPr>
        <w:t>Logging</w:t>
      </w:r>
    </w:p>
    <w:p w:rsidR="0060181B" w:rsidRDefault="0060181B">
      <w:pPr>
        <w:pStyle w:val="BodyText"/>
        <w:rPr>
          <w:rFonts w:ascii="Calibri"/>
          <w:sz w:val="26"/>
        </w:rPr>
      </w:pPr>
    </w:p>
    <w:p w:rsidR="0060181B" w:rsidRDefault="0060181B">
      <w:pPr>
        <w:pStyle w:val="BodyText"/>
        <w:rPr>
          <w:rFonts w:ascii="Calibri"/>
          <w:sz w:val="26"/>
        </w:rPr>
      </w:pPr>
    </w:p>
    <w:p w:rsidR="0060181B" w:rsidRDefault="0060181B">
      <w:pPr>
        <w:pStyle w:val="BodyText"/>
        <w:rPr>
          <w:rFonts w:ascii="Calibri"/>
          <w:sz w:val="25"/>
        </w:rPr>
      </w:pPr>
    </w:p>
    <w:p w:rsidR="0060181B" w:rsidRDefault="00CE0BCC">
      <w:pPr>
        <w:spacing w:before="1"/>
        <w:ind w:left="177"/>
        <w:rPr>
          <w:rFonts w:ascii="Lucida Console"/>
          <w:sz w:val="14"/>
        </w:rPr>
      </w:pPr>
      <w:r>
        <w:rPr>
          <w:rFonts w:ascii="Lucida Console"/>
          <w:color w:val="231F20"/>
          <w:sz w:val="14"/>
        </w:rPr>
        <w:t>[defaults]</w:t>
      </w:r>
    </w:p>
    <w:p w:rsidR="0060181B" w:rsidRDefault="00CE0BCC">
      <w:pPr>
        <w:pStyle w:val="BodyText"/>
        <w:rPr>
          <w:rFonts w:ascii="Lucida Console"/>
          <w:sz w:val="22"/>
        </w:rPr>
      </w:pPr>
      <w:r>
        <w:br w:type="column"/>
      </w:r>
    </w:p>
    <w:p w:rsidR="0060181B" w:rsidRDefault="0060181B">
      <w:pPr>
        <w:pStyle w:val="BodyText"/>
        <w:spacing w:before="1"/>
        <w:rPr>
          <w:rFonts w:ascii="Lucida Console"/>
          <w:sz w:val="23"/>
        </w:rPr>
      </w:pPr>
    </w:p>
    <w:p w:rsidR="0060181B" w:rsidRDefault="00CE0BCC">
      <w:pPr>
        <w:pStyle w:val="BodyText"/>
        <w:spacing w:before="1" w:line="244" w:lineRule="auto"/>
        <w:ind w:left="177" w:right="529"/>
        <w:jc w:val="both"/>
      </w:pPr>
      <w:r>
        <w:rPr>
          <w:color w:val="231F20"/>
        </w:rPr>
        <w:t xml:space="preserve">Ansible can log the results of playbooks to a log file, including some information that is not displayed on screen. </w:t>
      </w:r>
      <w:r>
        <w:rPr>
          <w:color w:val="231F20"/>
          <w:spacing w:val="-6"/>
        </w:rPr>
        <w:t xml:space="preserve">You </w:t>
      </w:r>
      <w:r>
        <w:rPr>
          <w:color w:val="231F20"/>
        </w:rPr>
        <w:t xml:space="preserve">can enable this feature by adding the </w:t>
      </w:r>
      <w:r>
        <w:rPr>
          <w:rFonts w:ascii="Lucida Console"/>
          <w:color w:val="231F20"/>
          <w:sz w:val="14"/>
        </w:rPr>
        <w:t xml:space="preserve">log_path </w:t>
      </w:r>
      <w:r>
        <w:rPr>
          <w:color w:val="231F20"/>
        </w:rPr>
        <w:t>parameter</w:t>
      </w:r>
      <w:r>
        <w:rPr>
          <w:color w:val="231F20"/>
          <w:spacing w:val="-8"/>
        </w:rPr>
        <w:t xml:space="preserve"> </w:t>
      </w:r>
      <w:r>
        <w:rPr>
          <w:color w:val="231F20"/>
        </w:rPr>
        <w:t>to</w:t>
      </w:r>
      <w:r>
        <w:rPr>
          <w:color w:val="231F20"/>
          <w:spacing w:val="-8"/>
        </w:rPr>
        <w:t xml:space="preserve"> </w:t>
      </w:r>
      <w:r>
        <w:rPr>
          <w:color w:val="231F20"/>
        </w:rPr>
        <w:t>the</w:t>
      </w:r>
      <w:r>
        <w:rPr>
          <w:color w:val="231F20"/>
          <w:spacing w:val="-8"/>
        </w:rPr>
        <w:t xml:space="preserve"> </w:t>
      </w:r>
      <w:r>
        <w:rPr>
          <w:rFonts w:ascii="Lucida Console"/>
          <w:color w:val="231F20"/>
          <w:sz w:val="14"/>
        </w:rPr>
        <w:t>ansible.cfg</w:t>
      </w:r>
      <w:r>
        <w:rPr>
          <w:rFonts w:ascii="Lucida Console"/>
          <w:color w:val="231F20"/>
          <w:spacing w:val="-47"/>
          <w:sz w:val="14"/>
        </w:rPr>
        <w:t xml:space="preserve"> </w:t>
      </w:r>
      <w:r>
        <w:rPr>
          <w:color w:val="231F20"/>
        </w:rPr>
        <w:t>file,</w:t>
      </w:r>
      <w:r>
        <w:rPr>
          <w:color w:val="231F20"/>
          <w:spacing w:val="-8"/>
        </w:rPr>
        <w:t xml:space="preserve"> </w:t>
      </w:r>
      <w:r>
        <w:rPr>
          <w:color w:val="231F20"/>
        </w:rPr>
        <w:t>like</w:t>
      </w:r>
      <w:r>
        <w:rPr>
          <w:color w:val="231F20"/>
          <w:spacing w:val="-8"/>
        </w:rPr>
        <w:t xml:space="preserve"> </w:t>
      </w:r>
      <w:r>
        <w:rPr>
          <w:color w:val="231F20"/>
        </w:rPr>
        <w:t>this</w:t>
      </w:r>
      <w:r>
        <w:rPr>
          <w:color w:val="231F20"/>
          <w:spacing w:val="-7"/>
        </w:rPr>
        <w:t xml:space="preserve"> </w:t>
      </w:r>
      <w:r>
        <w:rPr>
          <w:color w:val="231F20"/>
        </w:rPr>
        <w:t>(adjust</w:t>
      </w:r>
      <w:r>
        <w:rPr>
          <w:color w:val="231F20"/>
          <w:spacing w:val="-8"/>
        </w:rPr>
        <w:t xml:space="preserve"> </w:t>
      </w:r>
      <w:r>
        <w:rPr>
          <w:color w:val="231F20"/>
        </w:rPr>
        <w:t>the</w:t>
      </w:r>
      <w:r>
        <w:rPr>
          <w:color w:val="231F20"/>
          <w:spacing w:val="-8"/>
        </w:rPr>
        <w:t xml:space="preserve"> </w:t>
      </w:r>
      <w:r>
        <w:rPr>
          <w:color w:val="231F20"/>
        </w:rPr>
        <w:t>path</w:t>
      </w:r>
      <w:r>
        <w:rPr>
          <w:color w:val="231F20"/>
          <w:spacing w:val="-7"/>
        </w:rPr>
        <w:t xml:space="preserve"> </w:t>
      </w:r>
      <w:r>
        <w:rPr>
          <w:color w:val="231F20"/>
        </w:rPr>
        <w:t>and</w:t>
      </w:r>
      <w:r>
        <w:rPr>
          <w:color w:val="231F20"/>
          <w:spacing w:val="-8"/>
        </w:rPr>
        <w:t xml:space="preserve"> </w:t>
      </w:r>
      <w:r>
        <w:rPr>
          <w:color w:val="231F20"/>
        </w:rPr>
        <w:t>filename</w:t>
      </w:r>
      <w:r>
        <w:rPr>
          <w:color w:val="231F20"/>
          <w:spacing w:val="-8"/>
        </w:rPr>
        <w:t xml:space="preserve"> </w:t>
      </w:r>
      <w:r>
        <w:rPr>
          <w:color w:val="231F20"/>
        </w:rPr>
        <w:t>as</w:t>
      </w:r>
      <w:r>
        <w:rPr>
          <w:color w:val="231F20"/>
          <w:spacing w:val="-7"/>
        </w:rPr>
        <w:t xml:space="preserve"> </w:t>
      </w:r>
      <w:r>
        <w:rPr>
          <w:color w:val="231F20"/>
        </w:rPr>
        <w:t>needed):</w:t>
      </w:r>
    </w:p>
    <w:p w:rsidR="0060181B" w:rsidRDefault="0060181B">
      <w:pPr>
        <w:spacing w:line="244" w:lineRule="auto"/>
        <w:jc w:val="both"/>
        <w:sectPr w:rsidR="0060181B">
          <w:type w:val="continuous"/>
          <w:pgSz w:w="10620" w:h="13320"/>
          <w:pgMar w:top="160" w:right="600" w:bottom="280" w:left="900" w:header="720" w:footer="720" w:gutter="0"/>
          <w:cols w:num="2" w:space="720" w:equalWidth="0">
            <w:col w:w="1086" w:space="354"/>
            <w:col w:w="7680"/>
          </w:cols>
        </w:sectPr>
      </w:pPr>
    </w:p>
    <w:p w:rsidR="0060181B" w:rsidRDefault="00CE0BCC">
      <w:pPr>
        <w:spacing w:before="40" w:line="309" w:lineRule="auto"/>
        <w:ind w:left="177" w:right="6612"/>
        <w:rPr>
          <w:rFonts w:ascii="Lucida Console"/>
          <w:sz w:val="14"/>
        </w:rPr>
      </w:pPr>
      <w:r>
        <w:rPr>
          <w:rFonts w:ascii="Lucida Console"/>
          <w:color w:val="231F20"/>
          <w:sz w:val="14"/>
        </w:rPr>
        <w:t>inventory = inventory host_key_checking = False log_path =</w:t>
      </w:r>
      <w:r>
        <w:rPr>
          <w:rFonts w:ascii="Lucida Console"/>
          <w:color w:val="231F20"/>
          <w:spacing w:val="-51"/>
          <w:sz w:val="14"/>
        </w:rPr>
        <w:t xml:space="preserve"> </w:t>
      </w:r>
      <w:r>
        <w:rPr>
          <w:rFonts w:ascii="Lucida Console"/>
          <w:color w:val="231F20"/>
          <w:sz w:val="14"/>
        </w:rPr>
        <w:t>~/aja/ansible.log</w:t>
      </w:r>
    </w:p>
    <w:p w:rsidR="0060181B" w:rsidRDefault="0060181B">
      <w:pPr>
        <w:pStyle w:val="BodyText"/>
        <w:spacing w:before="8"/>
        <w:rPr>
          <w:rFonts w:ascii="Lucida Console"/>
          <w:sz w:val="15"/>
        </w:rPr>
      </w:pPr>
    </w:p>
    <w:p w:rsidR="0060181B" w:rsidRDefault="00CE0BCC">
      <w:pPr>
        <w:pStyle w:val="BodyText"/>
        <w:spacing w:line="244" w:lineRule="auto"/>
        <w:ind w:left="1617" w:right="516"/>
      </w:pPr>
      <w:r>
        <w:rPr>
          <w:color w:val="231F20"/>
        </w:rPr>
        <w:t>Now when you run the playbook, Ansible will log the normal output and also sta- tus information from the junos_command module:</w:t>
      </w:r>
    </w:p>
    <w:p w:rsidR="0060181B" w:rsidRDefault="00CE0BCC">
      <w:pPr>
        <w:spacing w:before="132"/>
        <w:ind w:left="177"/>
        <w:rPr>
          <w:rFonts w:ascii="Lucida Console"/>
          <w:sz w:val="14"/>
        </w:rPr>
      </w:pPr>
      <w:r>
        <w:rPr>
          <w:rFonts w:ascii="Lucida Console"/>
          <w:color w:val="231F20"/>
          <w:sz w:val="14"/>
        </w:rPr>
        <w:t>2017-08-03 16:10:36,651 p=2133 u=sean | PLAY [Get device uptime] ************************************</w:t>
      </w:r>
    </w:p>
    <w:p w:rsidR="0060181B" w:rsidRDefault="00CE0BCC">
      <w:pPr>
        <w:spacing w:before="29"/>
        <w:ind w:left="177"/>
        <w:rPr>
          <w:rFonts w:ascii="Lucida Console"/>
          <w:sz w:val="14"/>
        </w:rPr>
      </w:pPr>
      <w:r>
        <w:rPr>
          <w:rFonts w:ascii="Lucida Console"/>
          <w:color w:val="231F20"/>
          <w:sz w:val="14"/>
        </w:rPr>
        <w:t>*******************</w:t>
      </w:r>
    </w:p>
    <w:p w:rsidR="0060181B" w:rsidRDefault="00CE0BCC">
      <w:pPr>
        <w:spacing w:before="30"/>
        <w:ind w:left="177"/>
        <w:rPr>
          <w:rFonts w:ascii="Lucida Console"/>
          <w:sz w:val="14"/>
        </w:rPr>
      </w:pPr>
      <w:r>
        <w:rPr>
          <w:rFonts w:ascii="Lucida Console"/>
          <w:color w:val="231F20"/>
          <w:sz w:val="14"/>
        </w:rPr>
        <w:t>2017-08</w:t>
      </w:r>
      <w:r>
        <w:rPr>
          <w:rFonts w:ascii="Lucida Console"/>
          <w:color w:val="231F20"/>
          <w:sz w:val="14"/>
        </w:rPr>
        <w:t>-03 16:10:36,689 p=2133 u=sean | TASK [debug] ************************************************</w:t>
      </w:r>
    </w:p>
    <w:p w:rsidR="0060181B" w:rsidRDefault="00CE0BCC">
      <w:pPr>
        <w:spacing w:before="30"/>
        <w:ind w:left="177"/>
        <w:rPr>
          <w:rFonts w:ascii="Lucida Console"/>
          <w:sz w:val="14"/>
        </w:rPr>
      </w:pPr>
      <w:r>
        <w:rPr>
          <w:rFonts w:ascii="Lucida Console"/>
          <w:color w:val="231F20"/>
          <w:sz w:val="14"/>
        </w:rPr>
        <w:t>*******************</w:t>
      </w:r>
    </w:p>
    <w:p w:rsidR="0060181B" w:rsidRDefault="00CE0BCC">
      <w:pPr>
        <w:spacing w:before="30"/>
        <w:ind w:left="177"/>
        <w:rPr>
          <w:rFonts w:ascii="Lucida Console"/>
          <w:sz w:val="14"/>
        </w:rPr>
      </w:pPr>
      <w:r>
        <w:rPr>
          <w:rFonts w:ascii="Lucida Console"/>
          <w:color w:val="231F20"/>
          <w:sz w:val="14"/>
        </w:rPr>
        <w:t>2017-08-03 16:10:36,713 p=2133 u=sean | skipping: [bilbo]</w:t>
      </w:r>
    </w:p>
    <w:p w:rsidR="0060181B" w:rsidRDefault="00CE0BCC">
      <w:pPr>
        <w:spacing w:before="30"/>
        <w:ind w:left="177"/>
        <w:rPr>
          <w:rFonts w:ascii="Lucida Console"/>
          <w:sz w:val="14"/>
        </w:rPr>
      </w:pPr>
      <w:r>
        <w:rPr>
          <w:rFonts w:ascii="Lucida Console"/>
          <w:color w:val="231F20"/>
          <w:sz w:val="14"/>
        </w:rPr>
        <w:t>2017-08-03 16:10:36,716 p=2133 u=sean | TASK [get uptime using ansible core module]</w:t>
      </w:r>
      <w:r>
        <w:rPr>
          <w:rFonts w:ascii="Lucida Console"/>
          <w:color w:val="231F20"/>
          <w:sz w:val="14"/>
        </w:rPr>
        <w:t xml:space="preserve"> ******************</w:t>
      </w:r>
    </w:p>
    <w:p w:rsidR="0060181B" w:rsidRDefault="00CE0BCC">
      <w:pPr>
        <w:spacing w:before="30"/>
        <w:ind w:left="177"/>
        <w:rPr>
          <w:rFonts w:ascii="Lucida Console"/>
          <w:sz w:val="14"/>
        </w:rPr>
      </w:pPr>
      <w:r>
        <w:rPr>
          <w:rFonts w:ascii="Lucida Console"/>
          <w:color w:val="231F20"/>
          <w:sz w:val="14"/>
        </w:rPr>
        <w:t>******************</w:t>
      </w:r>
    </w:p>
    <w:p w:rsidR="0060181B" w:rsidRDefault="00CE0BCC">
      <w:pPr>
        <w:spacing w:before="30" w:line="290" w:lineRule="auto"/>
        <w:ind w:left="177" w:right="849"/>
        <w:jc w:val="both"/>
        <w:rPr>
          <w:rFonts w:ascii="Lucida Console"/>
          <w:sz w:val="14"/>
        </w:rPr>
      </w:pPr>
      <w:r>
        <w:rPr>
          <w:rFonts w:ascii="Lucida Console"/>
          <w:color w:val="231F20"/>
          <w:sz w:val="14"/>
        </w:rPr>
        <w:t>2017-08-03</w:t>
      </w:r>
      <w:r>
        <w:rPr>
          <w:rFonts w:ascii="Lucida Console"/>
          <w:color w:val="231F20"/>
          <w:spacing w:val="-22"/>
          <w:sz w:val="14"/>
        </w:rPr>
        <w:t xml:space="preserve"> </w:t>
      </w:r>
      <w:r>
        <w:rPr>
          <w:rFonts w:ascii="Lucida Console"/>
          <w:color w:val="231F20"/>
          <w:sz w:val="14"/>
        </w:rPr>
        <w:t>16:10:37,080</w:t>
      </w:r>
      <w:r>
        <w:rPr>
          <w:rFonts w:ascii="Lucida Console"/>
          <w:color w:val="231F20"/>
          <w:spacing w:val="-21"/>
          <w:sz w:val="14"/>
        </w:rPr>
        <w:t xml:space="preserve"> </w:t>
      </w:r>
      <w:r>
        <w:rPr>
          <w:rFonts w:ascii="Lucida Console"/>
          <w:color w:val="231F20"/>
          <w:sz w:val="14"/>
        </w:rPr>
        <w:t>p=2141</w:t>
      </w:r>
      <w:r>
        <w:rPr>
          <w:rFonts w:ascii="Lucida Console"/>
          <w:color w:val="231F20"/>
          <w:spacing w:val="-22"/>
          <w:sz w:val="14"/>
        </w:rPr>
        <w:t xml:space="preserve"> </w:t>
      </w:r>
      <w:r>
        <w:rPr>
          <w:rFonts w:ascii="Lucida Console"/>
          <w:color w:val="231F20"/>
          <w:sz w:val="14"/>
        </w:rPr>
        <w:t>u=sean</w:t>
      </w:r>
      <w:r>
        <w:rPr>
          <w:rFonts w:ascii="Lucida Console"/>
          <w:color w:val="231F20"/>
          <w:spacing w:val="-21"/>
          <w:sz w:val="14"/>
        </w:rPr>
        <w:t xml:space="preserve"> </w:t>
      </w:r>
      <w:r>
        <w:rPr>
          <w:rFonts w:ascii="Lucida Console"/>
          <w:color w:val="231F20"/>
          <w:sz w:val="14"/>
        </w:rPr>
        <w:t>|</w:t>
      </w:r>
      <w:r>
        <w:rPr>
          <w:rFonts w:ascii="Lucida Console"/>
          <w:color w:val="231F20"/>
          <w:spacing w:val="41"/>
          <w:sz w:val="14"/>
        </w:rPr>
        <w:t xml:space="preserve"> </w:t>
      </w:r>
      <w:r>
        <w:rPr>
          <w:rFonts w:ascii="Lucida Console"/>
          <w:color w:val="231F20"/>
          <w:sz w:val="14"/>
        </w:rPr>
        <w:t>creating</w:t>
      </w:r>
      <w:r>
        <w:rPr>
          <w:rFonts w:ascii="Lucida Console"/>
          <w:color w:val="231F20"/>
          <w:spacing w:val="-21"/>
          <w:sz w:val="14"/>
        </w:rPr>
        <w:t xml:space="preserve"> </w:t>
      </w:r>
      <w:r>
        <w:rPr>
          <w:rFonts w:ascii="Lucida Console"/>
          <w:color w:val="231F20"/>
          <w:sz w:val="14"/>
        </w:rPr>
        <w:t>new</w:t>
      </w:r>
      <w:r>
        <w:rPr>
          <w:rFonts w:ascii="Lucida Console"/>
          <w:color w:val="231F20"/>
          <w:spacing w:val="-22"/>
          <w:sz w:val="14"/>
        </w:rPr>
        <w:t xml:space="preserve"> </w:t>
      </w:r>
      <w:r>
        <w:rPr>
          <w:rFonts w:ascii="Lucida Console"/>
          <w:color w:val="231F20"/>
          <w:sz w:val="14"/>
        </w:rPr>
        <w:t>control</w:t>
      </w:r>
      <w:r>
        <w:rPr>
          <w:rFonts w:ascii="Lucida Console"/>
          <w:color w:val="231F20"/>
          <w:spacing w:val="-21"/>
          <w:sz w:val="14"/>
        </w:rPr>
        <w:t xml:space="preserve"> </w:t>
      </w:r>
      <w:r>
        <w:rPr>
          <w:rFonts w:ascii="Lucida Console"/>
          <w:color w:val="231F20"/>
          <w:sz w:val="14"/>
        </w:rPr>
        <w:t>socket</w:t>
      </w:r>
      <w:r>
        <w:rPr>
          <w:rFonts w:ascii="Lucida Console"/>
          <w:color w:val="231F20"/>
          <w:spacing w:val="-22"/>
          <w:sz w:val="14"/>
        </w:rPr>
        <w:t xml:space="preserve"> </w:t>
      </w:r>
      <w:r>
        <w:rPr>
          <w:rFonts w:ascii="Lucida Console"/>
          <w:color w:val="231F20"/>
          <w:sz w:val="14"/>
        </w:rPr>
        <w:t>for</w:t>
      </w:r>
      <w:r>
        <w:rPr>
          <w:rFonts w:ascii="Lucida Console"/>
          <w:color w:val="231F20"/>
          <w:spacing w:val="-21"/>
          <w:sz w:val="14"/>
        </w:rPr>
        <w:t xml:space="preserve"> </w:t>
      </w:r>
      <w:r>
        <w:rPr>
          <w:rFonts w:ascii="Lucida Console"/>
          <w:color w:val="231F20"/>
          <w:sz w:val="14"/>
        </w:rPr>
        <w:t>host</w:t>
      </w:r>
      <w:r>
        <w:rPr>
          <w:rFonts w:ascii="Lucida Console"/>
          <w:color w:val="231F20"/>
          <w:spacing w:val="-22"/>
          <w:sz w:val="14"/>
        </w:rPr>
        <w:t xml:space="preserve"> </w:t>
      </w:r>
      <w:r>
        <w:rPr>
          <w:rFonts w:ascii="Lucida Console"/>
          <w:color w:val="231F20"/>
          <w:sz w:val="14"/>
        </w:rPr>
        <w:t>bilbo:22</w:t>
      </w:r>
      <w:r>
        <w:rPr>
          <w:rFonts w:ascii="Lucida Console"/>
          <w:color w:val="231F20"/>
          <w:spacing w:val="-21"/>
          <w:sz w:val="14"/>
        </w:rPr>
        <w:t xml:space="preserve"> </w:t>
      </w:r>
      <w:r>
        <w:rPr>
          <w:rFonts w:ascii="Lucida Console"/>
          <w:color w:val="231F20"/>
          <w:sz w:val="14"/>
        </w:rPr>
        <w:t>as</w:t>
      </w:r>
      <w:r>
        <w:rPr>
          <w:rFonts w:ascii="Lucida Console"/>
          <w:color w:val="231F20"/>
          <w:spacing w:val="-22"/>
          <w:sz w:val="14"/>
        </w:rPr>
        <w:t xml:space="preserve"> </w:t>
      </w:r>
      <w:r>
        <w:rPr>
          <w:rFonts w:ascii="Lucida Console"/>
          <w:color w:val="231F20"/>
          <w:sz w:val="14"/>
        </w:rPr>
        <w:t>user</w:t>
      </w:r>
      <w:r>
        <w:rPr>
          <w:rFonts w:ascii="Lucida Console"/>
          <w:color w:val="231F20"/>
          <w:spacing w:val="-21"/>
          <w:sz w:val="14"/>
        </w:rPr>
        <w:t xml:space="preserve"> </w:t>
      </w:r>
      <w:r>
        <w:rPr>
          <w:rFonts w:ascii="Lucida Console"/>
          <w:color w:val="231F20"/>
          <w:sz w:val="14"/>
        </w:rPr>
        <w:t>sean 2017-08-03</w:t>
      </w:r>
      <w:r>
        <w:rPr>
          <w:rFonts w:ascii="Lucida Console"/>
          <w:color w:val="231F20"/>
          <w:spacing w:val="-22"/>
          <w:sz w:val="14"/>
        </w:rPr>
        <w:t xml:space="preserve"> </w:t>
      </w:r>
      <w:r>
        <w:rPr>
          <w:rFonts w:ascii="Lucida Console"/>
          <w:color w:val="231F20"/>
          <w:sz w:val="14"/>
        </w:rPr>
        <w:t>16:10:37,081</w:t>
      </w:r>
      <w:r>
        <w:rPr>
          <w:rFonts w:ascii="Lucida Console"/>
          <w:color w:val="231F20"/>
          <w:spacing w:val="-22"/>
          <w:sz w:val="14"/>
        </w:rPr>
        <w:t xml:space="preserve"> </w:t>
      </w:r>
      <w:r>
        <w:rPr>
          <w:rFonts w:ascii="Lucida Console"/>
          <w:color w:val="231F20"/>
          <w:sz w:val="14"/>
        </w:rPr>
        <w:t>p=2141</w:t>
      </w:r>
      <w:r>
        <w:rPr>
          <w:rFonts w:ascii="Lucida Console"/>
          <w:color w:val="231F20"/>
          <w:spacing w:val="-22"/>
          <w:sz w:val="14"/>
        </w:rPr>
        <w:t xml:space="preserve"> </w:t>
      </w:r>
      <w:r>
        <w:rPr>
          <w:rFonts w:ascii="Lucida Console"/>
          <w:color w:val="231F20"/>
          <w:sz w:val="14"/>
        </w:rPr>
        <w:t>u=sean</w:t>
      </w:r>
      <w:r>
        <w:rPr>
          <w:rFonts w:ascii="Lucida Console"/>
          <w:color w:val="231F20"/>
          <w:spacing w:val="-22"/>
          <w:sz w:val="14"/>
        </w:rPr>
        <w:t xml:space="preserve"> </w:t>
      </w:r>
      <w:r>
        <w:rPr>
          <w:rFonts w:ascii="Lucida Console"/>
          <w:color w:val="231F20"/>
          <w:sz w:val="14"/>
        </w:rPr>
        <w:t>|</w:t>
      </w:r>
      <w:r>
        <w:rPr>
          <w:rFonts w:ascii="Lucida Console"/>
          <w:color w:val="231F20"/>
          <w:spacing w:val="41"/>
          <w:sz w:val="14"/>
        </w:rPr>
        <w:t xml:space="preserve"> </w:t>
      </w:r>
      <w:r>
        <w:rPr>
          <w:rFonts w:ascii="Lucida Console"/>
          <w:color w:val="231F20"/>
          <w:sz w:val="14"/>
        </w:rPr>
        <w:t>control</w:t>
      </w:r>
      <w:r>
        <w:rPr>
          <w:rFonts w:ascii="Lucida Console"/>
          <w:color w:val="231F20"/>
          <w:spacing w:val="-21"/>
          <w:sz w:val="14"/>
        </w:rPr>
        <w:t xml:space="preserve"> </w:t>
      </w:r>
      <w:r>
        <w:rPr>
          <w:rFonts w:ascii="Lucida Console"/>
          <w:color w:val="231F20"/>
          <w:sz w:val="14"/>
        </w:rPr>
        <w:t>socket</w:t>
      </w:r>
      <w:r>
        <w:rPr>
          <w:rFonts w:ascii="Lucida Console"/>
          <w:color w:val="231F20"/>
          <w:spacing w:val="-22"/>
          <w:sz w:val="14"/>
        </w:rPr>
        <w:t xml:space="preserve"> </w:t>
      </w:r>
      <w:r>
        <w:rPr>
          <w:rFonts w:ascii="Lucida Console"/>
          <w:color w:val="231F20"/>
          <w:sz w:val="14"/>
        </w:rPr>
        <w:t>path</w:t>
      </w:r>
      <w:r>
        <w:rPr>
          <w:rFonts w:ascii="Lucida Console"/>
          <w:color w:val="231F20"/>
          <w:spacing w:val="-22"/>
          <w:sz w:val="14"/>
        </w:rPr>
        <w:t xml:space="preserve"> </w:t>
      </w:r>
      <w:r>
        <w:rPr>
          <w:rFonts w:ascii="Lucida Console"/>
          <w:color w:val="231F20"/>
          <w:sz w:val="14"/>
        </w:rPr>
        <w:t>is</w:t>
      </w:r>
      <w:r>
        <w:rPr>
          <w:rFonts w:ascii="Lucida Console"/>
          <w:color w:val="231F20"/>
          <w:spacing w:val="-22"/>
          <w:sz w:val="14"/>
        </w:rPr>
        <w:t xml:space="preserve"> </w:t>
      </w:r>
      <w:r>
        <w:rPr>
          <w:rFonts w:ascii="Lucida Console"/>
          <w:color w:val="231F20"/>
          <w:sz w:val="14"/>
        </w:rPr>
        <w:t>/Users/sean/.ansible/pc/fbbc5f62b5 2017-08-03</w:t>
      </w:r>
      <w:r>
        <w:rPr>
          <w:rFonts w:ascii="Lucida Console"/>
          <w:color w:val="231F20"/>
          <w:spacing w:val="-20"/>
          <w:sz w:val="14"/>
        </w:rPr>
        <w:t xml:space="preserve"> </w:t>
      </w:r>
      <w:r>
        <w:rPr>
          <w:rFonts w:ascii="Lucida Console"/>
          <w:color w:val="231F20"/>
          <w:sz w:val="14"/>
        </w:rPr>
        <w:t>16:10:37,081</w:t>
      </w:r>
      <w:r>
        <w:rPr>
          <w:rFonts w:ascii="Lucida Console"/>
          <w:color w:val="231F20"/>
          <w:spacing w:val="-19"/>
          <w:sz w:val="14"/>
        </w:rPr>
        <w:t xml:space="preserve"> </w:t>
      </w:r>
      <w:r>
        <w:rPr>
          <w:rFonts w:ascii="Lucida Console"/>
          <w:color w:val="231F20"/>
          <w:sz w:val="14"/>
        </w:rPr>
        <w:t>p=2141</w:t>
      </w:r>
      <w:r>
        <w:rPr>
          <w:rFonts w:ascii="Lucida Console"/>
          <w:color w:val="231F20"/>
          <w:spacing w:val="-19"/>
          <w:sz w:val="14"/>
        </w:rPr>
        <w:t xml:space="preserve"> </w:t>
      </w:r>
      <w:r>
        <w:rPr>
          <w:rFonts w:ascii="Lucida Console"/>
          <w:color w:val="231F20"/>
          <w:sz w:val="14"/>
        </w:rPr>
        <w:t>u=sean</w:t>
      </w:r>
      <w:r>
        <w:rPr>
          <w:rFonts w:ascii="Lucida Console"/>
          <w:color w:val="231F20"/>
          <w:spacing w:val="-19"/>
          <w:sz w:val="14"/>
        </w:rPr>
        <w:t xml:space="preserve"> </w:t>
      </w:r>
      <w:r>
        <w:rPr>
          <w:rFonts w:ascii="Lucida Console"/>
          <w:color w:val="231F20"/>
          <w:sz w:val="14"/>
        </w:rPr>
        <w:t>|</w:t>
      </w:r>
      <w:r>
        <w:rPr>
          <w:rFonts w:ascii="Lucida Console"/>
          <w:color w:val="231F20"/>
          <w:spacing w:val="46"/>
          <w:sz w:val="14"/>
        </w:rPr>
        <w:t xml:space="preserve"> </w:t>
      </w:r>
      <w:r>
        <w:rPr>
          <w:rFonts w:ascii="Lucida Console"/>
          <w:color w:val="231F20"/>
          <w:sz w:val="14"/>
        </w:rPr>
        <w:t>current</w:t>
      </w:r>
      <w:r>
        <w:rPr>
          <w:rFonts w:ascii="Lucida Console"/>
          <w:color w:val="231F20"/>
          <w:spacing w:val="-19"/>
          <w:sz w:val="14"/>
        </w:rPr>
        <w:t xml:space="preserve"> </w:t>
      </w:r>
      <w:r>
        <w:rPr>
          <w:rFonts w:ascii="Lucida Console"/>
          <w:color w:val="231F20"/>
          <w:sz w:val="14"/>
        </w:rPr>
        <w:t>working</w:t>
      </w:r>
      <w:r>
        <w:rPr>
          <w:rFonts w:ascii="Lucida Console"/>
          <w:color w:val="231F20"/>
          <w:spacing w:val="-19"/>
          <w:sz w:val="14"/>
        </w:rPr>
        <w:t xml:space="preserve"> </w:t>
      </w:r>
      <w:r>
        <w:rPr>
          <w:rFonts w:ascii="Lucida Console"/>
          <w:color w:val="231F20"/>
          <w:sz w:val="14"/>
        </w:rPr>
        <w:t>directory</w:t>
      </w:r>
      <w:r>
        <w:rPr>
          <w:rFonts w:ascii="Lucida Console"/>
          <w:color w:val="231F20"/>
          <w:spacing w:val="-19"/>
          <w:sz w:val="14"/>
        </w:rPr>
        <w:t xml:space="preserve"> </w:t>
      </w:r>
      <w:r>
        <w:rPr>
          <w:rFonts w:ascii="Lucida Console"/>
          <w:color w:val="231F20"/>
          <w:sz w:val="14"/>
        </w:rPr>
        <w:t>is</w:t>
      </w:r>
      <w:r>
        <w:rPr>
          <w:rFonts w:ascii="Lucida Console"/>
          <w:color w:val="231F20"/>
          <w:spacing w:val="-19"/>
          <w:sz w:val="14"/>
        </w:rPr>
        <w:t xml:space="preserve"> </w:t>
      </w:r>
      <w:r>
        <w:rPr>
          <w:rFonts w:ascii="Lucida Console"/>
          <w:color w:val="231F20"/>
          <w:sz w:val="14"/>
        </w:rPr>
        <w:t>/Users/sean/aja</w:t>
      </w:r>
    </w:p>
    <w:p w:rsidR="0060181B" w:rsidRDefault="00CE0BCC">
      <w:pPr>
        <w:spacing w:before="2" w:line="290" w:lineRule="auto"/>
        <w:ind w:left="177" w:right="2948"/>
        <w:rPr>
          <w:rFonts w:ascii="Lucida Console"/>
          <w:sz w:val="14"/>
        </w:rPr>
      </w:pPr>
      <w:r>
        <w:rPr>
          <w:rFonts w:ascii="Lucida Console"/>
          <w:color w:val="231F20"/>
          <w:sz w:val="14"/>
        </w:rPr>
        <w:t>2017-08-03 16:10:37,081 p=2141 u=sean | using connection plugin netconf 2017-08-03 16:10:37,130 p=2141 u=sean | network_os is set to junos</w:t>
      </w:r>
    </w:p>
    <w:p w:rsidR="0060181B" w:rsidRDefault="00CE0BCC">
      <w:pPr>
        <w:spacing w:before="1"/>
        <w:ind w:left="177"/>
        <w:rPr>
          <w:rFonts w:ascii="Lucida Console"/>
          <w:sz w:val="14"/>
        </w:rPr>
      </w:pPr>
      <w:r>
        <w:rPr>
          <w:rFonts w:ascii="Lucida Console"/>
          <w:color w:val="231F20"/>
          <w:sz w:val="14"/>
        </w:rPr>
        <w:t>2017-08-03 16:10:37,130 p=2141 u=sean | ssh connection done, stating ncclient</w:t>
      </w:r>
    </w:p>
    <w:p w:rsidR="0060181B" w:rsidRDefault="00CE0BCC">
      <w:pPr>
        <w:spacing w:before="30"/>
        <w:ind w:left="177"/>
        <w:rPr>
          <w:rFonts w:ascii="Lucida Console"/>
          <w:sz w:val="14"/>
        </w:rPr>
      </w:pPr>
      <w:r>
        <w:rPr>
          <w:rFonts w:ascii="Lucida Console"/>
          <w:color w:val="231F20"/>
          <w:sz w:val="14"/>
        </w:rPr>
        <w:t>2017-08-03 16:10:37,371 ncclient.transport.ssh Connected (version 2.0, client OpenSSH_6.9)</w:t>
      </w:r>
    </w:p>
    <w:p w:rsidR="0060181B" w:rsidRDefault="00CE0BCC">
      <w:pPr>
        <w:spacing w:before="30"/>
        <w:ind w:left="177"/>
        <w:rPr>
          <w:rFonts w:ascii="Lucida Console"/>
          <w:sz w:val="14"/>
        </w:rPr>
      </w:pPr>
      <w:r>
        <w:rPr>
          <w:rFonts w:ascii="Lucida Console"/>
          <w:color w:val="231F20"/>
          <w:sz w:val="14"/>
        </w:rPr>
        <w:t>2017-08-03 16:10:37,907 ncclient.transport.ssh Authentication (publickey) failed.</w:t>
      </w:r>
    </w:p>
    <w:p w:rsidR="0060181B" w:rsidRDefault="00CE0BCC">
      <w:pPr>
        <w:spacing w:before="30"/>
        <w:ind w:left="177"/>
        <w:rPr>
          <w:rFonts w:ascii="Lucida Console"/>
          <w:sz w:val="14"/>
        </w:rPr>
      </w:pPr>
      <w:r>
        <w:rPr>
          <w:rFonts w:ascii="Lucida Console"/>
          <w:color w:val="231F20"/>
          <w:sz w:val="14"/>
        </w:rPr>
        <w:t>2017-</w:t>
      </w:r>
      <w:r>
        <w:rPr>
          <w:rFonts w:ascii="Lucida Console"/>
          <w:color w:val="231F20"/>
          <w:sz w:val="14"/>
        </w:rPr>
        <w:t>08-03 16:10:38,048 ncclient.transport.ssh Authentication (password) successful!</w:t>
      </w:r>
    </w:p>
    <w:p w:rsidR="0060181B" w:rsidRDefault="00CE0BCC">
      <w:pPr>
        <w:spacing w:before="30" w:line="290" w:lineRule="auto"/>
        <w:ind w:left="177" w:right="1388"/>
        <w:rPr>
          <w:rFonts w:ascii="Lucida Console"/>
          <w:sz w:val="14"/>
        </w:rPr>
      </w:pPr>
      <w:r>
        <w:rPr>
          <w:rFonts w:ascii="Lucida Console"/>
          <w:color w:val="231F20"/>
          <w:sz w:val="14"/>
        </w:rPr>
        <w:t>2017-08-03</w:t>
      </w:r>
      <w:r>
        <w:rPr>
          <w:rFonts w:ascii="Lucida Console"/>
          <w:color w:val="231F20"/>
          <w:spacing w:val="-27"/>
          <w:sz w:val="14"/>
        </w:rPr>
        <w:t xml:space="preserve"> </w:t>
      </w:r>
      <w:r>
        <w:rPr>
          <w:rFonts w:ascii="Lucida Console"/>
          <w:color w:val="231F20"/>
          <w:sz w:val="14"/>
        </w:rPr>
        <w:t>16:10:38,076</w:t>
      </w:r>
      <w:r>
        <w:rPr>
          <w:rFonts w:ascii="Lucida Console"/>
          <w:color w:val="231F20"/>
          <w:spacing w:val="-26"/>
          <w:sz w:val="14"/>
        </w:rPr>
        <w:t xml:space="preserve"> </w:t>
      </w:r>
      <w:r>
        <w:rPr>
          <w:rFonts w:ascii="Lucida Console"/>
          <w:color w:val="231F20"/>
          <w:sz w:val="14"/>
        </w:rPr>
        <w:t>ncclient.transport.ssh</w:t>
      </w:r>
      <w:r>
        <w:rPr>
          <w:rFonts w:ascii="Lucida Console"/>
          <w:color w:val="231F20"/>
          <w:spacing w:val="-26"/>
          <w:sz w:val="14"/>
        </w:rPr>
        <w:t xml:space="preserve"> </w:t>
      </w:r>
      <w:r>
        <w:rPr>
          <w:rFonts w:ascii="Lucida Console"/>
          <w:color w:val="231F20"/>
          <w:sz w:val="14"/>
        </w:rPr>
        <w:t>Channel</w:t>
      </w:r>
      <w:r>
        <w:rPr>
          <w:rFonts w:ascii="Lucida Console"/>
          <w:color w:val="231F20"/>
          <w:spacing w:val="-26"/>
          <w:sz w:val="14"/>
        </w:rPr>
        <w:t xml:space="preserve"> </w:t>
      </w:r>
      <w:r>
        <w:rPr>
          <w:rFonts w:ascii="Lucida Console"/>
          <w:color w:val="231F20"/>
          <w:sz w:val="14"/>
        </w:rPr>
        <w:t>closed.</w:t>
      </w:r>
      <w:r>
        <w:rPr>
          <w:rFonts w:ascii="Lucida Console"/>
          <w:color w:val="231F20"/>
          <w:spacing w:val="-26"/>
          <w:sz w:val="14"/>
        </w:rPr>
        <w:t xml:space="preserve"> </w:t>
      </w:r>
      <w:r>
        <w:rPr>
          <w:rFonts w:ascii="Lucida Console"/>
          <w:color w:val="231F20"/>
          <w:sz w:val="14"/>
        </w:rPr>
        <w:t>(subsystem</w:t>
      </w:r>
      <w:r>
        <w:rPr>
          <w:rFonts w:ascii="Lucida Console"/>
          <w:color w:val="231F20"/>
          <w:spacing w:val="-26"/>
          <w:sz w:val="14"/>
        </w:rPr>
        <w:t xml:space="preserve"> </w:t>
      </w:r>
      <w:r>
        <w:rPr>
          <w:rFonts w:ascii="Lucida Console"/>
          <w:color w:val="231F20"/>
          <w:sz w:val="14"/>
        </w:rPr>
        <w:t>request</w:t>
      </w:r>
      <w:r>
        <w:rPr>
          <w:rFonts w:ascii="Lucida Console"/>
          <w:color w:val="231F20"/>
          <w:spacing w:val="-27"/>
          <w:sz w:val="14"/>
        </w:rPr>
        <w:t xml:space="preserve"> </w:t>
      </w:r>
      <w:r>
        <w:rPr>
          <w:rFonts w:ascii="Lucida Console"/>
          <w:color w:val="231F20"/>
          <w:sz w:val="14"/>
        </w:rPr>
        <w:t>rejected) 2017-08-03 16:10:40,343 ncclient.transport.session initialized: session-id=4377 | se</w:t>
      </w:r>
      <w:r>
        <w:rPr>
          <w:rFonts w:ascii="Lucida Console"/>
          <w:color w:val="231F20"/>
          <w:sz w:val="14"/>
        </w:rPr>
        <w:t>rver_ capabilities=&lt;dictionary-keyiterator object at</w:t>
      </w:r>
      <w:r>
        <w:rPr>
          <w:rFonts w:ascii="Lucida Console"/>
          <w:color w:val="231F20"/>
          <w:spacing w:val="-55"/>
          <w:sz w:val="14"/>
        </w:rPr>
        <w:t xml:space="preserve"> </w:t>
      </w:r>
      <w:r>
        <w:rPr>
          <w:rFonts w:ascii="Lucida Console"/>
          <w:color w:val="231F20"/>
          <w:sz w:val="14"/>
        </w:rPr>
        <w:t>0x10344f7e0&gt;</w:t>
      </w:r>
    </w:p>
    <w:p w:rsidR="0060181B" w:rsidRDefault="00CE0BCC">
      <w:pPr>
        <w:spacing w:before="2"/>
        <w:ind w:left="177"/>
        <w:rPr>
          <w:rFonts w:ascii="Lucida Console"/>
          <w:sz w:val="14"/>
        </w:rPr>
      </w:pPr>
      <w:r>
        <w:rPr>
          <w:rFonts w:ascii="Lucida Console"/>
          <w:color w:val="231F20"/>
          <w:sz w:val="14"/>
        </w:rPr>
        <w:t>2017-08-03 16:10:40,343 p=2141 u=sean | ncclient manager object created successfully</w:t>
      </w:r>
    </w:p>
    <w:p w:rsidR="0060181B" w:rsidRDefault="00CE0BCC">
      <w:pPr>
        <w:spacing w:before="30" w:line="290" w:lineRule="auto"/>
        <w:ind w:left="177" w:right="1540"/>
        <w:rPr>
          <w:rFonts w:ascii="Lucida Console"/>
          <w:sz w:val="14"/>
        </w:rPr>
      </w:pPr>
      <w:r>
        <w:rPr>
          <w:rFonts w:ascii="Lucida Console"/>
          <w:color w:val="231F20"/>
          <w:sz w:val="14"/>
        </w:rPr>
        <w:t>2017-08-03</w:t>
      </w:r>
      <w:r>
        <w:rPr>
          <w:rFonts w:ascii="Lucida Console"/>
          <w:color w:val="231F20"/>
          <w:spacing w:val="-22"/>
          <w:sz w:val="14"/>
        </w:rPr>
        <w:t xml:space="preserve"> </w:t>
      </w:r>
      <w:r>
        <w:rPr>
          <w:rFonts w:ascii="Lucida Console"/>
          <w:color w:val="231F20"/>
          <w:sz w:val="14"/>
        </w:rPr>
        <w:t>16:10:40,344</w:t>
      </w:r>
      <w:r>
        <w:rPr>
          <w:rFonts w:ascii="Lucida Console"/>
          <w:color w:val="231F20"/>
          <w:spacing w:val="-21"/>
          <w:sz w:val="14"/>
        </w:rPr>
        <w:t xml:space="preserve"> </w:t>
      </w:r>
      <w:r>
        <w:rPr>
          <w:rFonts w:ascii="Lucida Console"/>
          <w:color w:val="231F20"/>
          <w:sz w:val="14"/>
        </w:rPr>
        <w:t>p=2141</w:t>
      </w:r>
      <w:r>
        <w:rPr>
          <w:rFonts w:ascii="Lucida Console"/>
          <w:color w:val="231F20"/>
          <w:spacing w:val="-21"/>
          <w:sz w:val="14"/>
        </w:rPr>
        <w:t xml:space="preserve"> </w:t>
      </w:r>
      <w:r>
        <w:rPr>
          <w:rFonts w:ascii="Lucida Console"/>
          <w:color w:val="231F20"/>
          <w:sz w:val="14"/>
        </w:rPr>
        <w:t>u=sean</w:t>
      </w:r>
      <w:r>
        <w:rPr>
          <w:rFonts w:ascii="Lucida Console"/>
          <w:color w:val="231F20"/>
          <w:spacing w:val="-22"/>
          <w:sz w:val="14"/>
        </w:rPr>
        <w:t xml:space="preserve"> </w:t>
      </w:r>
      <w:r>
        <w:rPr>
          <w:rFonts w:ascii="Lucida Console"/>
          <w:color w:val="231F20"/>
          <w:sz w:val="14"/>
        </w:rPr>
        <w:t>|</w:t>
      </w:r>
      <w:r>
        <w:rPr>
          <w:rFonts w:ascii="Lucida Console"/>
          <w:color w:val="231F20"/>
          <w:spacing w:val="42"/>
          <w:sz w:val="14"/>
        </w:rPr>
        <w:t xml:space="preserve"> </w:t>
      </w:r>
      <w:r>
        <w:rPr>
          <w:rFonts w:ascii="Lucida Console"/>
          <w:color w:val="231F20"/>
          <w:sz w:val="14"/>
        </w:rPr>
        <w:t>connection</w:t>
      </w:r>
      <w:r>
        <w:rPr>
          <w:rFonts w:ascii="Lucida Console"/>
          <w:color w:val="231F20"/>
          <w:spacing w:val="-21"/>
          <w:sz w:val="14"/>
        </w:rPr>
        <w:t xml:space="preserve"> </w:t>
      </w:r>
      <w:r>
        <w:rPr>
          <w:rFonts w:ascii="Lucida Console"/>
          <w:color w:val="231F20"/>
          <w:sz w:val="14"/>
        </w:rPr>
        <w:t>established</w:t>
      </w:r>
      <w:r>
        <w:rPr>
          <w:rFonts w:ascii="Lucida Console"/>
          <w:color w:val="231F20"/>
          <w:spacing w:val="-22"/>
          <w:sz w:val="14"/>
        </w:rPr>
        <w:t xml:space="preserve"> </w:t>
      </w:r>
      <w:r>
        <w:rPr>
          <w:rFonts w:ascii="Lucida Console"/>
          <w:color w:val="231F20"/>
          <w:sz w:val="14"/>
        </w:rPr>
        <w:t>to</w:t>
      </w:r>
      <w:r>
        <w:rPr>
          <w:rFonts w:ascii="Lucida Console"/>
          <w:color w:val="231F20"/>
          <w:spacing w:val="-21"/>
          <w:sz w:val="14"/>
        </w:rPr>
        <w:t xml:space="preserve"> </w:t>
      </w:r>
      <w:r>
        <w:rPr>
          <w:rFonts w:ascii="Lucida Console"/>
          <w:color w:val="231F20"/>
          <w:sz w:val="14"/>
        </w:rPr>
        <w:t>bilbo</w:t>
      </w:r>
      <w:r>
        <w:rPr>
          <w:rFonts w:ascii="Lucida Console"/>
          <w:color w:val="231F20"/>
          <w:spacing w:val="-21"/>
          <w:sz w:val="14"/>
        </w:rPr>
        <w:t xml:space="preserve"> </w:t>
      </w:r>
      <w:r>
        <w:rPr>
          <w:rFonts w:ascii="Lucida Console"/>
          <w:color w:val="231F20"/>
          <w:sz w:val="14"/>
        </w:rPr>
        <w:t>in</w:t>
      </w:r>
      <w:r>
        <w:rPr>
          <w:rFonts w:ascii="Lucida Console"/>
          <w:color w:val="231F20"/>
          <w:spacing w:val="-21"/>
          <w:sz w:val="14"/>
        </w:rPr>
        <w:t xml:space="preserve"> </w:t>
      </w:r>
      <w:r>
        <w:rPr>
          <w:rFonts w:ascii="Lucida Console"/>
          <w:color w:val="231F20"/>
          <w:sz w:val="14"/>
        </w:rPr>
        <w:t>0:00:03.262504 2017-08-03 16:10:41,083 p=2141 u=sean | incoming request accepted on persistent socket 2017-08-03</w:t>
      </w:r>
      <w:r>
        <w:rPr>
          <w:rFonts w:ascii="Lucida Console"/>
          <w:color w:val="231F20"/>
          <w:spacing w:val="-19"/>
          <w:sz w:val="14"/>
        </w:rPr>
        <w:t xml:space="preserve"> </w:t>
      </w:r>
      <w:r>
        <w:rPr>
          <w:rFonts w:ascii="Lucida Console"/>
          <w:color w:val="231F20"/>
          <w:sz w:val="14"/>
        </w:rPr>
        <w:t>16:10:41,083</w:t>
      </w:r>
      <w:r>
        <w:rPr>
          <w:rFonts w:ascii="Lucida Console"/>
          <w:color w:val="231F20"/>
          <w:spacing w:val="-18"/>
          <w:sz w:val="14"/>
        </w:rPr>
        <w:t xml:space="preserve"> </w:t>
      </w:r>
      <w:r>
        <w:rPr>
          <w:rFonts w:ascii="Lucida Console"/>
          <w:color w:val="231F20"/>
          <w:sz w:val="14"/>
        </w:rPr>
        <w:t>p=2141</w:t>
      </w:r>
      <w:r>
        <w:rPr>
          <w:rFonts w:ascii="Lucida Console"/>
          <w:color w:val="231F20"/>
          <w:spacing w:val="-18"/>
          <w:sz w:val="14"/>
        </w:rPr>
        <w:t xml:space="preserve"> </w:t>
      </w:r>
      <w:r>
        <w:rPr>
          <w:rFonts w:ascii="Lucida Console"/>
          <w:color w:val="231F20"/>
          <w:sz w:val="14"/>
        </w:rPr>
        <w:t>u=sean</w:t>
      </w:r>
      <w:r>
        <w:rPr>
          <w:rFonts w:ascii="Lucida Console"/>
          <w:color w:val="231F20"/>
          <w:spacing w:val="-19"/>
          <w:sz w:val="14"/>
        </w:rPr>
        <w:t xml:space="preserve"> </w:t>
      </w:r>
      <w:r>
        <w:rPr>
          <w:rFonts w:ascii="Lucida Console"/>
          <w:color w:val="231F20"/>
          <w:sz w:val="14"/>
        </w:rPr>
        <w:t>|</w:t>
      </w:r>
      <w:r>
        <w:rPr>
          <w:rFonts w:ascii="Lucida Console"/>
          <w:color w:val="231F20"/>
          <w:spacing w:val="48"/>
          <w:sz w:val="14"/>
        </w:rPr>
        <w:t xml:space="preserve"> </w:t>
      </w:r>
      <w:r>
        <w:rPr>
          <w:rFonts w:ascii="Lucida Console"/>
          <w:color w:val="231F20"/>
          <w:sz w:val="14"/>
        </w:rPr>
        <w:t>socket</w:t>
      </w:r>
      <w:r>
        <w:rPr>
          <w:rFonts w:ascii="Lucida Console"/>
          <w:color w:val="231F20"/>
          <w:spacing w:val="-18"/>
          <w:sz w:val="14"/>
        </w:rPr>
        <w:t xml:space="preserve"> </w:t>
      </w:r>
      <w:r>
        <w:rPr>
          <w:rFonts w:ascii="Lucida Console"/>
          <w:color w:val="231F20"/>
          <w:sz w:val="14"/>
        </w:rPr>
        <w:t>operation</w:t>
      </w:r>
      <w:r>
        <w:rPr>
          <w:rFonts w:ascii="Lucida Console"/>
          <w:color w:val="231F20"/>
          <w:spacing w:val="-19"/>
          <w:sz w:val="14"/>
        </w:rPr>
        <w:t xml:space="preserve"> </w:t>
      </w:r>
      <w:r>
        <w:rPr>
          <w:rFonts w:ascii="Lucida Console"/>
          <w:color w:val="231F20"/>
          <w:sz w:val="14"/>
        </w:rPr>
        <w:t>is</w:t>
      </w:r>
      <w:r>
        <w:rPr>
          <w:rFonts w:ascii="Lucida Console"/>
          <w:color w:val="231F20"/>
          <w:spacing w:val="-18"/>
          <w:sz w:val="14"/>
        </w:rPr>
        <w:t xml:space="preserve"> </w:t>
      </w:r>
      <w:r>
        <w:rPr>
          <w:rFonts w:ascii="Lucida Console"/>
          <w:color w:val="231F20"/>
          <w:sz w:val="14"/>
        </w:rPr>
        <w:t>CONTEXT</w:t>
      </w:r>
    </w:p>
    <w:p w:rsidR="0060181B" w:rsidRDefault="00CE0BCC">
      <w:pPr>
        <w:spacing w:before="1"/>
        <w:ind w:left="177"/>
        <w:rPr>
          <w:rFonts w:ascii="Lucida Console"/>
          <w:sz w:val="14"/>
        </w:rPr>
      </w:pPr>
      <w:r>
        <w:rPr>
          <w:rFonts w:ascii="Lucida Console"/>
          <w:color w:val="231F20"/>
          <w:sz w:val="14"/>
        </w:rPr>
        <w:t>2017-08-03 16:10:41,085 p=2141 u=sean | socket operation is EXEC</w:t>
      </w:r>
    </w:p>
    <w:p w:rsidR="0060181B" w:rsidRDefault="00CE0BCC">
      <w:pPr>
        <w:spacing w:before="30"/>
        <w:ind w:left="177"/>
        <w:rPr>
          <w:rFonts w:ascii="Lucida Console"/>
          <w:sz w:val="14"/>
        </w:rPr>
      </w:pPr>
      <w:r>
        <w:rPr>
          <w:rFonts w:ascii="Lucida Console"/>
          <w:color w:val="231F20"/>
          <w:sz w:val="14"/>
        </w:rPr>
        <w:t>2017-08-03 16:10:41,0</w:t>
      </w:r>
      <w:r>
        <w:rPr>
          <w:rFonts w:ascii="Lucida Console"/>
          <w:color w:val="231F20"/>
          <w:sz w:val="14"/>
        </w:rPr>
        <w:t>85 p=2141 u=sean | socket operation completed with rc 0</w:t>
      </w:r>
    </w:p>
    <w:p w:rsidR="0060181B" w:rsidRDefault="00CE0BCC">
      <w:pPr>
        <w:spacing w:before="30" w:line="290" w:lineRule="auto"/>
        <w:ind w:left="177" w:right="1793"/>
        <w:rPr>
          <w:rFonts w:ascii="Lucida Console"/>
          <w:sz w:val="14"/>
        </w:rPr>
      </w:pPr>
      <w:r>
        <w:rPr>
          <w:rFonts w:ascii="Lucida Console"/>
          <w:color w:val="231F20"/>
          <w:sz w:val="14"/>
        </w:rPr>
        <w:t>2017-08-03</w:t>
      </w:r>
      <w:r>
        <w:rPr>
          <w:rFonts w:ascii="Lucida Console"/>
          <w:color w:val="231F20"/>
          <w:spacing w:val="-23"/>
          <w:sz w:val="14"/>
        </w:rPr>
        <w:t xml:space="preserve"> </w:t>
      </w:r>
      <w:r>
        <w:rPr>
          <w:rFonts w:ascii="Lucida Console"/>
          <w:color w:val="231F20"/>
          <w:sz w:val="14"/>
        </w:rPr>
        <w:t>16:10:42,000</w:t>
      </w:r>
      <w:r>
        <w:rPr>
          <w:rFonts w:ascii="Lucida Console"/>
          <w:color w:val="231F20"/>
          <w:spacing w:val="-22"/>
          <w:sz w:val="14"/>
        </w:rPr>
        <w:t xml:space="preserve"> </w:t>
      </w:r>
      <w:r>
        <w:rPr>
          <w:rFonts w:ascii="Lucida Console"/>
          <w:color w:val="231F20"/>
          <w:sz w:val="14"/>
        </w:rPr>
        <w:t>p=2141</w:t>
      </w:r>
      <w:r>
        <w:rPr>
          <w:rFonts w:ascii="Lucida Console"/>
          <w:color w:val="231F20"/>
          <w:spacing w:val="-23"/>
          <w:sz w:val="14"/>
        </w:rPr>
        <w:t xml:space="preserve"> </w:t>
      </w:r>
      <w:r>
        <w:rPr>
          <w:rFonts w:ascii="Lucida Console"/>
          <w:color w:val="231F20"/>
          <w:sz w:val="14"/>
        </w:rPr>
        <w:t>u=sean</w:t>
      </w:r>
      <w:r>
        <w:rPr>
          <w:rFonts w:ascii="Lucida Console"/>
          <w:color w:val="231F20"/>
          <w:spacing w:val="-22"/>
          <w:sz w:val="14"/>
        </w:rPr>
        <w:t xml:space="preserve"> </w:t>
      </w:r>
      <w:r>
        <w:rPr>
          <w:rFonts w:ascii="Lucida Console"/>
          <w:color w:val="231F20"/>
          <w:sz w:val="14"/>
        </w:rPr>
        <w:t>|</w:t>
      </w:r>
      <w:r>
        <w:rPr>
          <w:rFonts w:ascii="Lucida Console"/>
          <w:color w:val="231F20"/>
          <w:spacing w:val="39"/>
          <w:sz w:val="14"/>
        </w:rPr>
        <w:t xml:space="preserve"> </w:t>
      </w:r>
      <w:r>
        <w:rPr>
          <w:rFonts w:ascii="Lucida Console"/>
          <w:color w:val="231F20"/>
          <w:sz w:val="14"/>
        </w:rPr>
        <w:t>incoming</w:t>
      </w:r>
      <w:r>
        <w:rPr>
          <w:rFonts w:ascii="Lucida Console"/>
          <w:color w:val="231F20"/>
          <w:spacing w:val="-22"/>
          <w:sz w:val="14"/>
        </w:rPr>
        <w:t xml:space="preserve"> </w:t>
      </w:r>
      <w:r>
        <w:rPr>
          <w:rFonts w:ascii="Lucida Console"/>
          <w:color w:val="231F20"/>
          <w:sz w:val="14"/>
        </w:rPr>
        <w:t>request</w:t>
      </w:r>
      <w:r>
        <w:rPr>
          <w:rFonts w:ascii="Lucida Console"/>
          <w:color w:val="231F20"/>
          <w:spacing w:val="-23"/>
          <w:sz w:val="14"/>
        </w:rPr>
        <w:t xml:space="preserve"> </w:t>
      </w:r>
      <w:r>
        <w:rPr>
          <w:rFonts w:ascii="Lucida Console"/>
          <w:color w:val="231F20"/>
          <w:sz w:val="14"/>
        </w:rPr>
        <w:t>accepted</w:t>
      </w:r>
      <w:r>
        <w:rPr>
          <w:rFonts w:ascii="Lucida Console"/>
          <w:color w:val="231F20"/>
          <w:spacing w:val="-22"/>
          <w:sz w:val="14"/>
        </w:rPr>
        <w:t xml:space="preserve"> </w:t>
      </w:r>
      <w:r>
        <w:rPr>
          <w:rFonts w:ascii="Lucida Console"/>
          <w:color w:val="231F20"/>
          <w:sz w:val="14"/>
        </w:rPr>
        <w:t>on</w:t>
      </w:r>
      <w:r>
        <w:rPr>
          <w:rFonts w:ascii="Lucida Console"/>
          <w:color w:val="231F20"/>
          <w:spacing w:val="-23"/>
          <w:sz w:val="14"/>
        </w:rPr>
        <w:t xml:space="preserve"> </w:t>
      </w:r>
      <w:r>
        <w:rPr>
          <w:rFonts w:ascii="Lucida Console"/>
          <w:color w:val="231F20"/>
          <w:sz w:val="14"/>
        </w:rPr>
        <w:t>persistent</w:t>
      </w:r>
      <w:r>
        <w:rPr>
          <w:rFonts w:ascii="Lucida Console"/>
          <w:color w:val="231F20"/>
          <w:spacing w:val="-22"/>
          <w:sz w:val="14"/>
        </w:rPr>
        <w:t xml:space="preserve"> </w:t>
      </w:r>
      <w:r>
        <w:rPr>
          <w:rFonts w:ascii="Lucida Console"/>
          <w:color w:val="231F20"/>
          <w:sz w:val="14"/>
        </w:rPr>
        <w:t>socket 2017-08-03</w:t>
      </w:r>
      <w:r>
        <w:rPr>
          <w:rFonts w:ascii="Lucida Console"/>
          <w:color w:val="231F20"/>
          <w:spacing w:val="-19"/>
          <w:sz w:val="14"/>
        </w:rPr>
        <w:t xml:space="preserve"> </w:t>
      </w:r>
      <w:r>
        <w:rPr>
          <w:rFonts w:ascii="Lucida Console"/>
          <w:color w:val="231F20"/>
          <w:sz w:val="14"/>
        </w:rPr>
        <w:t>16:10:42,000</w:t>
      </w:r>
      <w:r>
        <w:rPr>
          <w:rFonts w:ascii="Lucida Console"/>
          <w:color w:val="231F20"/>
          <w:spacing w:val="-18"/>
          <w:sz w:val="14"/>
        </w:rPr>
        <w:t xml:space="preserve"> </w:t>
      </w:r>
      <w:r>
        <w:rPr>
          <w:rFonts w:ascii="Lucida Console"/>
          <w:color w:val="231F20"/>
          <w:sz w:val="14"/>
        </w:rPr>
        <w:t>p=2141</w:t>
      </w:r>
      <w:r>
        <w:rPr>
          <w:rFonts w:ascii="Lucida Console"/>
          <w:color w:val="231F20"/>
          <w:spacing w:val="-18"/>
          <w:sz w:val="14"/>
        </w:rPr>
        <w:t xml:space="preserve"> </w:t>
      </w:r>
      <w:r>
        <w:rPr>
          <w:rFonts w:ascii="Lucida Console"/>
          <w:color w:val="231F20"/>
          <w:sz w:val="14"/>
        </w:rPr>
        <w:t>u=sean</w:t>
      </w:r>
      <w:r>
        <w:rPr>
          <w:rFonts w:ascii="Lucida Console"/>
          <w:color w:val="231F20"/>
          <w:spacing w:val="-19"/>
          <w:sz w:val="14"/>
        </w:rPr>
        <w:t xml:space="preserve"> </w:t>
      </w:r>
      <w:r>
        <w:rPr>
          <w:rFonts w:ascii="Lucida Console"/>
          <w:color w:val="231F20"/>
          <w:sz w:val="14"/>
        </w:rPr>
        <w:t>|</w:t>
      </w:r>
      <w:r>
        <w:rPr>
          <w:rFonts w:ascii="Lucida Console"/>
          <w:color w:val="231F20"/>
          <w:spacing w:val="48"/>
          <w:sz w:val="14"/>
        </w:rPr>
        <w:t xml:space="preserve"> </w:t>
      </w:r>
      <w:r>
        <w:rPr>
          <w:rFonts w:ascii="Lucida Console"/>
          <w:color w:val="231F20"/>
          <w:sz w:val="14"/>
        </w:rPr>
        <w:t>socket</w:t>
      </w:r>
      <w:r>
        <w:rPr>
          <w:rFonts w:ascii="Lucida Console"/>
          <w:color w:val="231F20"/>
          <w:spacing w:val="-18"/>
          <w:sz w:val="14"/>
        </w:rPr>
        <w:t xml:space="preserve"> </w:t>
      </w:r>
      <w:r>
        <w:rPr>
          <w:rFonts w:ascii="Lucida Console"/>
          <w:color w:val="231F20"/>
          <w:sz w:val="14"/>
        </w:rPr>
        <w:t>operation</w:t>
      </w:r>
      <w:r>
        <w:rPr>
          <w:rFonts w:ascii="Lucida Console"/>
          <w:color w:val="231F20"/>
          <w:spacing w:val="-19"/>
          <w:sz w:val="14"/>
        </w:rPr>
        <w:t xml:space="preserve"> </w:t>
      </w:r>
      <w:r>
        <w:rPr>
          <w:rFonts w:ascii="Lucida Console"/>
          <w:color w:val="231F20"/>
          <w:sz w:val="14"/>
        </w:rPr>
        <w:t>is</w:t>
      </w:r>
      <w:r>
        <w:rPr>
          <w:rFonts w:ascii="Lucida Console"/>
          <w:color w:val="231F20"/>
          <w:spacing w:val="-18"/>
          <w:sz w:val="14"/>
        </w:rPr>
        <w:t xml:space="preserve"> </w:t>
      </w:r>
      <w:r>
        <w:rPr>
          <w:rFonts w:ascii="Lucida Console"/>
          <w:color w:val="231F20"/>
          <w:sz w:val="14"/>
        </w:rPr>
        <w:t>EXEC</w:t>
      </w:r>
    </w:p>
    <w:p w:rsidR="0060181B" w:rsidRDefault="00CE0BCC">
      <w:pPr>
        <w:spacing w:before="1"/>
        <w:ind w:left="177"/>
        <w:rPr>
          <w:rFonts w:ascii="Lucida Console"/>
          <w:sz w:val="14"/>
        </w:rPr>
      </w:pPr>
      <w:r>
        <w:rPr>
          <w:rFonts w:ascii="Lucida Console"/>
          <w:color w:val="231F20"/>
          <w:sz w:val="14"/>
        </w:rPr>
        <w:t>2017-08-03 16:10:42,001 ncclient.operations.rpc Requesting 'ExecuteRpc'</w:t>
      </w:r>
    </w:p>
    <w:p w:rsidR="0060181B" w:rsidRDefault="00CE0BCC">
      <w:pPr>
        <w:spacing w:before="30" w:line="290" w:lineRule="auto"/>
        <w:ind w:left="177" w:right="2636"/>
        <w:rPr>
          <w:rFonts w:ascii="Lucida Console"/>
          <w:sz w:val="14"/>
        </w:rPr>
      </w:pPr>
      <w:r>
        <w:rPr>
          <w:rFonts w:ascii="Lucida Console"/>
          <w:color w:val="231F20"/>
          <w:sz w:val="14"/>
        </w:rPr>
        <w:t>2017-08-03</w:t>
      </w:r>
      <w:r>
        <w:rPr>
          <w:rFonts w:ascii="Lucida Console"/>
          <w:color w:val="231F20"/>
          <w:spacing w:val="-23"/>
          <w:sz w:val="14"/>
        </w:rPr>
        <w:t xml:space="preserve"> </w:t>
      </w:r>
      <w:r>
        <w:rPr>
          <w:rFonts w:ascii="Lucida Console"/>
          <w:color w:val="231F20"/>
          <w:sz w:val="14"/>
        </w:rPr>
        <w:t>16:10:43,897</w:t>
      </w:r>
      <w:r>
        <w:rPr>
          <w:rFonts w:ascii="Lucida Console"/>
          <w:color w:val="231F20"/>
          <w:spacing w:val="-22"/>
          <w:sz w:val="14"/>
        </w:rPr>
        <w:t xml:space="preserve"> </w:t>
      </w:r>
      <w:r>
        <w:rPr>
          <w:rFonts w:ascii="Lucida Console"/>
          <w:color w:val="231F20"/>
          <w:sz w:val="14"/>
        </w:rPr>
        <w:t>p=2141</w:t>
      </w:r>
      <w:r>
        <w:rPr>
          <w:rFonts w:ascii="Lucida Console"/>
          <w:color w:val="231F20"/>
          <w:spacing w:val="-22"/>
          <w:sz w:val="14"/>
        </w:rPr>
        <w:t xml:space="preserve"> </w:t>
      </w:r>
      <w:r>
        <w:rPr>
          <w:rFonts w:ascii="Lucida Console"/>
          <w:color w:val="231F20"/>
          <w:sz w:val="14"/>
        </w:rPr>
        <w:t>u=sean</w:t>
      </w:r>
      <w:r>
        <w:rPr>
          <w:rFonts w:ascii="Lucida Console"/>
          <w:color w:val="231F20"/>
          <w:spacing w:val="-22"/>
          <w:sz w:val="14"/>
        </w:rPr>
        <w:t xml:space="preserve"> </w:t>
      </w:r>
      <w:r>
        <w:rPr>
          <w:rFonts w:ascii="Lucida Console"/>
          <w:color w:val="231F20"/>
          <w:sz w:val="14"/>
        </w:rPr>
        <w:t>|</w:t>
      </w:r>
      <w:r>
        <w:rPr>
          <w:rFonts w:ascii="Lucida Console"/>
          <w:color w:val="231F20"/>
          <w:spacing w:val="41"/>
          <w:sz w:val="14"/>
        </w:rPr>
        <w:t xml:space="preserve"> </w:t>
      </w:r>
      <w:r>
        <w:rPr>
          <w:rFonts w:ascii="Lucida Console"/>
          <w:color w:val="231F20"/>
          <w:sz w:val="14"/>
        </w:rPr>
        <w:t>socket</w:t>
      </w:r>
      <w:r>
        <w:rPr>
          <w:rFonts w:ascii="Lucida Console"/>
          <w:color w:val="231F20"/>
          <w:spacing w:val="-22"/>
          <w:sz w:val="14"/>
        </w:rPr>
        <w:t xml:space="preserve"> </w:t>
      </w:r>
      <w:r>
        <w:rPr>
          <w:rFonts w:ascii="Lucida Console"/>
          <w:color w:val="231F20"/>
          <w:sz w:val="14"/>
        </w:rPr>
        <w:t>operation</w:t>
      </w:r>
      <w:r>
        <w:rPr>
          <w:rFonts w:ascii="Lucida Console"/>
          <w:color w:val="231F20"/>
          <w:spacing w:val="-22"/>
          <w:sz w:val="14"/>
        </w:rPr>
        <w:t xml:space="preserve"> </w:t>
      </w:r>
      <w:r>
        <w:rPr>
          <w:rFonts w:ascii="Lucida Console"/>
          <w:color w:val="231F20"/>
          <w:sz w:val="14"/>
        </w:rPr>
        <w:t>completed</w:t>
      </w:r>
      <w:r>
        <w:rPr>
          <w:rFonts w:ascii="Lucida Console"/>
          <w:color w:val="231F20"/>
          <w:spacing w:val="-22"/>
          <w:sz w:val="14"/>
        </w:rPr>
        <w:t xml:space="preserve"> </w:t>
      </w:r>
      <w:r>
        <w:rPr>
          <w:rFonts w:ascii="Lucida Console"/>
          <w:color w:val="231F20"/>
          <w:sz w:val="14"/>
        </w:rPr>
        <w:t>with</w:t>
      </w:r>
      <w:r>
        <w:rPr>
          <w:rFonts w:ascii="Lucida Console"/>
          <w:color w:val="231F20"/>
          <w:spacing w:val="-22"/>
          <w:sz w:val="14"/>
        </w:rPr>
        <w:t xml:space="preserve"> </w:t>
      </w:r>
      <w:r>
        <w:rPr>
          <w:rFonts w:ascii="Lucida Console"/>
          <w:color w:val="231F20"/>
          <w:sz w:val="14"/>
        </w:rPr>
        <w:t>rc</w:t>
      </w:r>
      <w:r>
        <w:rPr>
          <w:rFonts w:ascii="Lucida Console"/>
          <w:color w:val="231F20"/>
          <w:spacing w:val="-22"/>
          <w:sz w:val="14"/>
        </w:rPr>
        <w:t xml:space="preserve"> </w:t>
      </w:r>
      <w:r>
        <w:rPr>
          <w:rFonts w:ascii="Lucida Console"/>
          <w:color w:val="231F20"/>
          <w:sz w:val="14"/>
        </w:rPr>
        <w:t>0 2017-08-03 16:10:43,921 p=2133 u=sean | ok:</w:t>
      </w:r>
      <w:r>
        <w:rPr>
          <w:rFonts w:ascii="Lucida Console"/>
          <w:color w:val="231F20"/>
          <w:spacing w:val="-42"/>
          <w:sz w:val="14"/>
        </w:rPr>
        <w:t xml:space="preserve"> </w:t>
      </w:r>
      <w:r>
        <w:rPr>
          <w:rFonts w:ascii="Lucida Console"/>
          <w:color w:val="231F20"/>
          <w:sz w:val="14"/>
        </w:rPr>
        <w:t>[bilbo]</w:t>
      </w:r>
    </w:p>
    <w:p w:rsidR="0060181B" w:rsidRDefault="00CE0BCC">
      <w:pPr>
        <w:spacing w:before="1"/>
        <w:ind w:left="177"/>
        <w:rPr>
          <w:rFonts w:ascii="Lucida Console"/>
          <w:sz w:val="14"/>
        </w:rPr>
      </w:pPr>
      <w:r>
        <w:rPr>
          <w:rFonts w:ascii="Lucida Console"/>
          <w:color w:val="231F20"/>
          <w:sz w:val="14"/>
        </w:rPr>
        <w:t>2017-08-03 16:10:43,924 p=2133 u=sean | TASK [display u</w:t>
      </w:r>
      <w:r>
        <w:rPr>
          <w:rFonts w:ascii="Lucida Console"/>
          <w:color w:val="231F20"/>
          <w:sz w:val="14"/>
        </w:rPr>
        <w:t>ptimes] **************************************</w:t>
      </w:r>
    </w:p>
    <w:p w:rsidR="0060181B" w:rsidRDefault="00CE0BCC">
      <w:pPr>
        <w:spacing w:before="30"/>
        <w:ind w:left="177"/>
        <w:rPr>
          <w:rFonts w:ascii="Lucida Console"/>
          <w:sz w:val="14"/>
        </w:rPr>
      </w:pPr>
      <w:r>
        <w:rPr>
          <w:rFonts w:ascii="Lucida Console"/>
          <w:color w:val="231F20"/>
          <w:sz w:val="14"/>
        </w:rPr>
        <w:t>*******************</w:t>
      </w:r>
    </w:p>
    <w:p w:rsidR="0060181B" w:rsidRDefault="00CE0BCC">
      <w:pPr>
        <w:spacing w:before="30"/>
        <w:ind w:left="177"/>
        <w:rPr>
          <w:rFonts w:ascii="Lucida Console"/>
          <w:sz w:val="14"/>
        </w:rPr>
      </w:pPr>
      <w:r>
        <w:rPr>
          <w:rFonts w:ascii="Lucida Console"/>
          <w:color w:val="231F20"/>
          <w:sz w:val="14"/>
        </w:rPr>
        <w:t>2017-08-03 16:10:43,950 p=2133 u=sean | ok: [bilbo] =&gt; {</w:t>
      </w:r>
    </w:p>
    <w:p w:rsidR="0060181B" w:rsidRDefault="00CE0BCC">
      <w:pPr>
        <w:spacing w:before="30" w:line="290" w:lineRule="auto"/>
        <w:ind w:left="717" w:right="6584" w:hanging="270"/>
        <w:rPr>
          <w:rFonts w:ascii="Lucida Console"/>
          <w:sz w:val="14"/>
        </w:rPr>
      </w:pPr>
      <w:r>
        <w:rPr>
          <w:rFonts w:ascii="Lucida Console"/>
          <w:color w:val="231F20"/>
          <w:sz w:val="14"/>
        </w:rPr>
        <w:t>"uptime.stdout_lines": [ [</w:t>
      </w:r>
    </w:p>
    <w:p w:rsidR="0060181B" w:rsidRDefault="00CE0BCC">
      <w:pPr>
        <w:spacing w:before="1"/>
        <w:ind w:left="987"/>
        <w:rPr>
          <w:rFonts w:ascii="Lucida Console"/>
          <w:sz w:val="14"/>
        </w:rPr>
      </w:pPr>
      <w:r>
        <w:rPr>
          <w:rFonts w:ascii="Lucida Console"/>
          <w:color w:val="231F20"/>
          <w:sz w:val="14"/>
        </w:rPr>
        <w:t>"fpc0:",</w:t>
      </w:r>
    </w:p>
    <w:p w:rsidR="0060181B" w:rsidRDefault="00CE0BCC">
      <w:pPr>
        <w:spacing w:before="30" w:line="290" w:lineRule="auto"/>
        <w:ind w:left="987" w:right="1297"/>
        <w:rPr>
          <w:rFonts w:ascii="Lucida Console"/>
          <w:sz w:val="14"/>
        </w:rPr>
      </w:pPr>
      <w:r>
        <w:rPr>
          <w:rFonts w:ascii="Lucida Console"/>
          <w:color w:val="231F20"/>
          <w:sz w:val="14"/>
        </w:rPr>
        <w:t>"--------------------------------------------------------------------------", "</w:t>
      </w:r>
      <w:r>
        <w:rPr>
          <w:rFonts w:ascii="Lucida Console"/>
          <w:color w:val="231F20"/>
          <w:sz w:val="14"/>
        </w:rPr>
        <w:t>Current time: 2010-01-03 03:18:25 UTC",</w:t>
      </w:r>
    </w:p>
    <w:p w:rsidR="0060181B" w:rsidRDefault="00CE0BCC">
      <w:pPr>
        <w:spacing w:before="1"/>
        <w:ind w:left="987"/>
        <w:rPr>
          <w:rFonts w:ascii="Lucida Console"/>
          <w:sz w:val="14"/>
        </w:rPr>
      </w:pPr>
      <w:r>
        <w:rPr>
          <w:rFonts w:ascii="Lucida Console"/>
          <w:color w:val="231F20"/>
          <w:sz w:val="14"/>
        </w:rPr>
        <w:t>"Time Source: LOCAL CLOCK ",</w:t>
      </w:r>
    </w:p>
    <w:p w:rsidR="0060181B" w:rsidRDefault="00CE0BCC">
      <w:pPr>
        <w:spacing w:before="30"/>
        <w:ind w:left="987"/>
        <w:rPr>
          <w:rFonts w:ascii="Lucida Console"/>
          <w:sz w:val="14"/>
        </w:rPr>
      </w:pPr>
      <w:r>
        <w:rPr>
          <w:rFonts w:ascii="Lucida Console"/>
          <w:color w:val="231F20"/>
          <w:sz w:val="14"/>
        </w:rPr>
        <w:t>"System booted: 2010-01-01 00:10:04 UTC (2d 03:08 ago)",</w:t>
      </w:r>
    </w:p>
    <w:p w:rsidR="0060181B" w:rsidRDefault="00CE0BCC">
      <w:pPr>
        <w:spacing w:before="30"/>
        <w:ind w:left="987"/>
        <w:rPr>
          <w:rFonts w:ascii="Lucida Console"/>
          <w:sz w:val="14"/>
        </w:rPr>
      </w:pPr>
      <w:r>
        <w:rPr>
          <w:rFonts w:ascii="Lucida Console"/>
          <w:color w:val="231F20"/>
          <w:sz w:val="14"/>
        </w:rPr>
        <w:t>"Protocols started: 2010-01-01 00:16:47 UTC (2d 03:01 ago)",</w:t>
      </w:r>
    </w:p>
    <w:p w:rsidR="0060181B" w:rsidRDefault="00CE0BCC">
      <w:pPr>
        <w:spacing w:before="30"/>
        <w:ind w:left="987"/>
        <w:rPr>
          <w:rFonts w:ascii="Lucida Console"/>
          <w:sz w:val="14"/>
        </w:rPr>
      </w:pPr>
      <w:r>
        <w:rPr>
          <w:rFonts w:ascii="Lucida Console"/>
          <w:color w:val="231F20"/>
          <w:sz w:val="14"/>
        </w:rPr>
        <w:t>"Last configured: 2010-01-01 00:15:01 UTC (2d 03:03 ago) by root",</w:t>
      </w:r>
    </w:p>
    <w:p w:rsidR="0060181B" w:rsidRDefault="00CE0BCC">
      <w:pPr>
        <w:spacing w:before="30"/>
        <w:ind w:left="987"/>
        <w:rPr>
          <w:rFonts w:ascii="Lucida Console"/>
          <w:sz w:val="14"/>
        </w:rPr>
      </w:pPr>
      <w:r>
        <w:rPr>
          <w:rFonts w:ascii="Lucida Console"/>
          <w:color w:val="231F20"/>
          <w:sz w:val="14"/>
        </w:rPr>
        <w:t xml:space="preserve">" </w:t>
      </w:r>
      <w:r>
        <w:rPr>
          <w:rFonts w:ascii="Lucida Console"/>
          <w:color w:val="231F20"/>
          <w:sz w:val="14"/>
        </w:rPr>
        <w:t>3:18AM up 2 days, 3:08, 0 users, load averages: 0.09, 0.04, 0.02"</w:t>
      </w:r>
    </w:p>
    <w:p w:rsidR="0060181B" w:rsidRDefault="00CE0BCC">
      <w:pPr>
        <w:spacing w:before="30"/>
        <w:ind w:left="717"/>
        <w:rPr>
          <w:rFonts w:ascii="Lucida Console"/>
          <w:sz w:val="14"/>
        </w:rPr>
      </w:pPr>
      <w:r>
        <w:rPr>
          <w:rFonts w:ascii="Lucida Console"/>
          <w:color w:val="231F20"/>
          <w:w w:val="99"/>
          <w:sz w:val="14"/>
        </w:rPr>
        <w:t>]</w:t>
      </w:r>
    </w:p>
    <w:p w:rsidR="0060181B" w:rsidRDefault="00CE0BCC">
      <w:pPr>
        <w:spacing w:before="30"/>
        <w:ind w:left="447"/>
        <w:rPr>
          <w:rFonts w:ascii="Lucida Console"/>
          <w:sz w:val="14"/>
        </w:rPr>
      </w:pPr>
      <w:r>
        <w:rPr>
          <w:rFonts w:ascii="Lucida Console"/>
          <w:color w:val="231F20"/>
          <w:w w:val="99"/>
          <w:sz w:val="14"/>
        </w:rPr>
        <w:t>]</w:t>
      </w:r>
    </w:p>
    <w:p w:rsidR="0060181B" w:rsidRDefault="00CE0BCC">
      <w:pPr>
        <w:spacing w:before="30"/>
        <w:ind w:left="177"/>
        <w:rPr>
          <w:rFonts w:ascii="Lucida Console"/>
          <w:sz w:val="14"/>
        </w:rPr>
      </w:pPr>
      <w:r>
        <w:rPr>
          <w:rFonts w:ascii="Lucida Console"/>
          <w:color w:val="231F20"/>
          <w:w w:val="99"/>
          <w:sz w:val="14"/>
        </w:rPr>
        <w:t>}</w:t>
      </w:r>
    </w:p>
    <w:p w:rsidR="0060181B" w:rsidRDefault="00CE0BCC">
      <w:pPr>
        <w:spacing w:before="30"/>
        <w:ind w:left="177"/>
        <w:rPr>
          <w:rFonts w:ascii="Lucida Console"/>
          <w:sz w:val="14"/>
        </w:rPr>
      </w:pPr>
      <w:r>
        <w:rPr>
          <w:rFonts w:ascii="Lucida Console"/>
          <w:color w:val="231F20"/>
          <w:sz w:val="14"/>
        </w:rPr>
        <w:t>2017-08-03 16:10:43,951 p=2133 u=sean | PLAY RECAP **************************************************</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ind w:left="180"/>
        <w:rPr>
          <w:rFonts w:ascii="Lucida Console"/>
          <w:sz w:val="14"/>
        </w:rPr>
      </w:pPr>
      <w:r>
        <w:rPr>
          <w:rFonts w:ascii="Lucida Console"/>
          <w:color w:val="231F20"/>
          <w:sz w:val="14"/>
        </w:rPr>
        <w:t>*******************</w:t>
      </w:r>
    </w:p>
    <w:p w:rsidR="0060181B" w:rsidRDefault="00CE0BCC">
      <w:pPr>
        <w:tabs>
          <w:tab w:val="left" w:pos="5440"/>
          <w:tab w:val="left" w:pos="6199"/>
          <w:tab w:val="left" w:pos="7227"/>
        </w:tabs>
        <w:spacing w:before="30" w:line="290" w:lineRule="auto"/>
        <w:ind w:left="180" w:right="794"/>
        <w:rPr>
          <w:rFonts w:ascii="Lucida Console"/>
          <w:sz w:val="14"/>
        </w:rPr>
      </w:pPr>
      <w:r>
        <w:rPr>
          <w:rFonts w:ascii="Lucida Console"/>
          <w:color w:val="231F20"/>
          <w:sz w:val="14"/>
        </w:rPr>
        <w:t>2017-08-03</w:t>
      </w:r>
      <w:r>
        <w:rPr>
          <w:rFonts w:ascii="Lucida Console"/>
          <w:color w:val="231F20"/>
          <w:spacing w:val="-23"/>
          <w:sz w:val="14"/>
        </w:rPr>
        <w:t xml:space="preserve"> </w:t>
      </w:r>
      <w:r>
        <w:rPr>
          <w:rFonts w:ascii="Lucida Console"/>
          <w:color w:val="231F20"/>
          <w:sz w:val="14"/>
        </w:rPr>
        <w:t>16:10:43,952</w:t>
      </w:r>
      <w:r>
        <w:rPr>
          <w:rFonts w:ascii="Lucida Console"/>
          <w:color w:val="231F20"/>
          <w:spacing w:val="-22"/>
          <w:sz w:val="14"/>
        </w:rPr>
        <w:t xml:space="preserve"> </w:t>
      </w:r>
      <w:r>
        <w:rPr>
          <w:rFonts w:ascii="Lucida Console"/>
          <w:color w:val="231F20"/>
          <w:sz w:val="14"/>
        </w:rPr>
        <w:t>p=2133</w:t>
      </w:r>
      <w:r>
        <w:rPr>
          <w:rFonts w:ascii="Lucida Console"/>
          <w:color w:val="231F20"/>
          <w:spacing w:val="-22"/>
          <w:sz w:val="14"/>
        </w:rPr>
        <w:t xml:space="preserve"> </w:t>
      </w:r>
      <w:r>
        <w:rPr>
          <w:rFonts w:ascii="Lucida Console"/>
          <w:color w:val="231F20"/>
          <w:sz w:val="14"/>
        </w:rPr>
        <w:t>u=sean</w:t>
      </w:r>
      <w:r>
        <w:rPr>
          <w:rFonts w:ascii="Lucida Console"/>
          <w:color w:val="231F20"/>
          <w:spacing w:val="-22"/>
          <w:sz w:val="14"/>
        </w:rPr>
        <w:t xml:space="preserve"> </w:t>
      </w:r>
      <w:r>
        <w:rPr>
          <w:rFonts w:ascii="Lucida Console"/>
          <w:color w:val="231F20"/>
          <w:sz w:val="14"/>
        </w:rPr>
        <w:t>|</w:t>
      </w:r>
      <w:r>
        <w:rPr>
          <w:rFonts w:ascii="Lucida Console"/>
          <w:color w:val="231F20"/>
          <w:spacing w:val="40"/>
          <w:sz w:val="14"/>
        </w:rPr>
        <w:t xml:space="preserve"> </w:t>
      </w:r>
      <w:r>
        <w:rPr>
          <w:rFonts w:ascii="Lucida Console"/>
          <w:color w:val="231F20"/>
          <w:sz w:val="14"/>
        </w:rPr>
        <w:t>bilbo</w:t>
      </w:r>
      <w:r>
        <w:rPr>
          <w:rFonts w:ascii="Lucida Console"/>
          <w:color w:val="231F20"/>
          <w:sz w:val="14"/>
        </w:rPr>
        <w:tab/>
        <w:t>:</w:t>
      </w:r>
      <w:r>
        <w:rPr>
          <w:rFonts w:ascii="Lucida Console"/>
          <w:color w:val="231F20"/>
          <w:spacing w:val="-19"/>
          <w:sz w:val="14"/>
        </w:rPr>
        <w:t xml:space="preserve"> </w:t>
      </w:r>
      <w:r>
        <w:rPr>
          <w:rFonts w:ascii="Lucida Console"/>
          <w:color w:val="231F20"/>
          <w:sz w:val="14"/>
        </w:rPr>
        <w:t>ok=2</w:t>
      </w:r>
      <w:r>
        <w:rPr>
          <w:rFonts w:ascii="Lucida Console"/>
          <w:color w:val="231F20"/>
          <w:sz w:val="14"/>
        </w:rPr>
        <w:tab/>
        <w:t>changed=0</w:t>
      </w:r>
      <w:r>
        <w:rPr>
          <w:rFonts w:ascii="Lucida Console"/>
          <w:color w:val="231F20"/>
          <w:sz w:val="14"/>
        </w:rPr>
        <w:tab/>
      </w:r>
      <w:r>
        <w:rPr>
          <w:rFonts w:ascii="Lucida Console"/>
          <w:color w:val="231F20"/>
          <w:spacing w:val="-1"/>
          <w:sz w:val="14"/>
        </w:rPr>
        <w:t xml:space="preserve">unreachable=0 </w:t>
      </w:r>
      <w:r>
        <w:rPr>
          <w:rFonts w:ascii="Lucida Console"/>
          <w:color w:val="231F20"/>
          <w:sz w:val="14"/>
        </w:rPr>
        <w:t>failed=0</w:t>
      </w:r>
    </w:p>
    <w:p w:rsidR="0060181B" w:rsidRDefault="00CE0BCC">
      <w:pPr>
        <w:spacing w:before="2" w:line="290" w:lineRule="auto"/>
        <w:ind w:left="180"/>
        <w:rPr>
          <w:rFonts w:ascii="Lucida Console"/>
          <w:sz w:val="14"/>
        </w:rPr>
      </w:pPr>
      <w:r>
        <w:rPr>
          <w:rFonts w:ascii="Lucida Console"/>
          <w:color w:val="231F20"/>
          <w:sz w:val="14"/>
        </w:rPr>
        <w:t>2017-08-03</w:t>
      </w:r>
      <w:r>
        <w:rPr>
          <w:rFonts w:ascii="Lucida Console"/>
          <w:color w:val="231F20"/>
          <w:spacing w:val="-23"/>
          <w:sz w:val="14"/>
        </w:rPr>
        <w:t xml:space="preserve"> </w:t>
      </w:r>
      <w:r>
        <w:rPr>
          <w:rFonts w:ascii="Lucida Console"/>
          <w:color w:val="231F20"/>
          <w:sz w:val="14"/>
        </w:rPr>
        <w:t>16:11:13,899</w:t>
      </w:r>
      <w:r>
        <w:rPr>
          <w:rFonts w:ascii="Lucida Console"/>
          <w:color w:val="231F20"/>
          <w:spacing w:val="-22"/>
          <w:sz w:val="14"/>
        </w:rPr>
        <w:t xml:space="preserve"> </w:t>
      </w:r>
      <w:r>
        <w:rPr>
          <w:rFonts w:ascii="Lucida Console"/>
          <w:color w:val="231F20"/>
          <w:sz w:val="14"/>
        </w:rPr>
        <w:t>p=2141</w:t>
      </w:r>
      <w:r>
        <w:rPr>
          <w:rFonts w:ascii="Lucida Console"/>
          <w:color w:val="231F20"/>
          <w:spacing w:val="-23"/>
          <w:sz w:val="14"/>
        </w:rPr>
        <w:t xml:space="preserve"> </w:t>
      </w:r>
      <w:r>
        <w:rPr>
          <w:rFonts w:ascii="Lucida Console"/>
          <w:color w:val="231F20"/>
          <w:sz w:val="14"/>
        </w:rPr>
        <w:t>u=sean</w:t>
      </w:r>
      <w:r>
        <w:rPr>
          <w:rFonts w:ascii="Lucida Console"/>
          <w:color w:val="231F20"/>
          <w:spacing w:val="-22"/>
          <w:sz w:val="14"/>
        </w:rPr>
        <w:t xml:space="preserve"> </w:t>
      </w:r>
      <w:r>
        <w:rPr>
          <w:rFonts w:ascii="Lucida Console"/>
          <w:color w:val="231F20"/>
          <w:sz w:val="14"/>
        </w:rPr>
        <w:t>|</w:t>
      </w:r>
      <w:r>
        <w:rPr>
          <w:rFonts w:ascii="Lucida Console"/>
          <w:color w:val="231F20"/>
          <w:spacing w:val="39"/>
          <w:sz w:val="14"/>
        </w:rPr>
        <w:t xml:space="preserve"> </w:t>
      </w:r>
      <w:r>
        <w:rPr>
          <w:rFonts w:ascii="Lucida Console"/>
          <w:color w:val="231F20"/>
          <w:sz w:val="14"/>
        </w:rPr>
        <w:t>shutting</w:t>
      </w:r>
      <w:r>
        <w:rPr>
          <w:rFonts w:ascii="Lucida Console"/>
          <w:color w:val="231F20"/>
          <w:spacing w:val="-22"/>
          <w:sz w:val="14"/>
        </w:rPr>
        <w:t xml:space="preserve"> </w:t>
      </w:r>
      <w:r>
        <w:rPr>
          <w:rFonts w:ascii="Lucida Console"/>
          <w:color w:val="231F20"/>
          <w:sz w:val="14"/>
        </w:rPr>
        <w:t>down</w:t>
      </w:r>
      <w:r>
        <w:rPr>
          <w:rFonts w:ascii="Lucida Console"/>
          <w:color w:val="231F20"/>
          <w:spacing w:val="-23"/>
          <w:sz w:val="14"/>
        </w:rPr>
        <w:t xml:space="preserve"> </w:t>
      </w:r>
      <w:r>
        <w:rPr>
          <w:rFonts w:ascii="Lucida Console"/>
          <w:color w:val="231F20"/>
          <w:sz w:val="14"/>
        </w:rPr>
        <w:t>control</w:t>
      </w:r>
      <w:r>
        <w:rPr>
          <w:rFonts w:ascii="Lucida Console"/>
          <w:color w:val="231F20"/>
          <w:spacing w:val="-22"/>
          <w:sz w:val="14"/>
        </w:rPr>
        <w:t xml:space="preserve"> </w:t>
      </w:r>
      <w:r>
        <w:rPr>
          <w:rFonts w:ascii="Lucida Console"/>
          <w:color w:val="231F20"/>
          <w:sz w:val="14"/>
        </w:rPr>
        <w:t>socket,</w:t>
      </w:r>
      <w:r>
        <w:rPr>
          <w:rFonts w:ascii="Lucida Console"/>
          <w:color w:val="231F20"/>
          <w:spacing w:val="-23"/>
          <w:sz w:val="14"/>
        </w:rPr>
        <w:t xml:space="preserve"> </w:t>
      </w:r>
      <w:r>
        <w:rPr>
          <w:rFonts w:ascii="Lucida Console"/>
          <w:color w:val="231F20"/>
          <w:sz w:val="14"/>
        </w:rPr>
        <w:t>connection</w:t>
      </w:r>
      <w:r>
        <w:rPr>
          <w:rFonts w:ascii="Lucida Console"/>
          <w:color w:val="231F20"/>
          <w:spacing w:val="-22"/>
          <w:sz w:val="14"/>
        </w:rPr>
        <w:t xml:space="preserve"> </w:t>
      </w:r>
      <w:r>
        <w:rPr>
          <w:rFonts w:ascii="Lucida Console"/>
          <w:color w:val="231F20"/>
          <w:sz w:val="14"/>
        </w:rPr>
        <w:t>was</w:t>
      </w:r>
      <w:r>
        <w:rPr>
          <w:rFonts w:ascii="Lucida Console"/>
          <w:color w:val="231F20"/>
          <w:spacing w:val="-22"/>
          <w:sz w:val="14"/>
        </w:rPr>
        <w:t xml:space="preserve"> </w:t>
      </w:r>
      <w:r>
        <w:rPr>
          <w:rFonts w:ascii="Lucida Console"/>
          <w:color w:val="231F20"/>
          <w:sz w:val="14"/>
        </w:rPr>
        <w:t>active</w:t>
      </w:r>
      <w:r>
        <w:rPr>
          <w:rFonts w:ascii="Lucida Console"/>
          <w:color w:val="231F20"/>
          <w:spacing w:val="-23"/>
          <w:sz w:val="14"/>
        </w:rPr>
        <w:t xml:space="preserve"> </w:t>
      </w:r>
      <w:r>
        <w:rPr>
          <w:rFonts w:ascii="Lucida Console"/>
          <w:color w:val="231F20"/>
          <w:sz w:val="14"/>
        </w:rPr>
        <w:t>for 0:00:36.817827</w:t>
      </w:r>
      <w:r>
        <w:rPr>
          <w:rFonts w:ascii="Lucida Console"/>
          <w:color w:val="231F20"/>
          <w:spacing w:val="-18"/>
          <w:sz w:val="14"/>
        </w:rPr>
        <w:t xml:space="preserve"> </w:t>
      </w:r>
      <w:r>
        <w:rPr>
          <w:rFonts w:ascii="Lucida Console"/>
          <w:color w:val="231F20"/>
          <w:sz w:val="14"/>
        </w:rPr>
        <w:t>secs</w:t>
      </w:r>
    </w:p>
    <w:p w:rsidR="0060181B" w:rsidRDefault="00CE0BCC">
      <w:pPr>
        <w:spacing w:before="1"/>
        <w:ind w:left="180"/>
        <w:rPr>
          <w:rFonts w:ascii="Lucida Console"/>
          <w:sz w:val="14"/>
        </w:rPr>
      </w:pPr>
      <w:r>
        <w:rPr>
          <w:rFonts w:ascii="Lucida Console"/>
          <w:color w:val="231F20"/>
          <w:sz w:val="14"/>
        </w:rPr>
        <w:t>2017-08-03 16:11:13,899 ncclient.operations.rpc Requesting 'CloseSession'</w:t>
      </w:r>
    </w:p>
    <w:p w:rsidR="0060181B" w:rsidRDefault="0060181B">
      <w:pPr>
        <w:pStyle w:val="BodyText"/>
        <w:rPr>
          <w:rFonts w:ascii="Lucida Console"/>
        </w:rPr>
      </w:pPr>
    </w:p>
    <w:p w:rsidR="0060181B" w:rsidRDefault="00CE0BCC">
      <w:pPr>
        <w:pStyle w:val="BodyText"/>
        <w:spacing w:line="244" w:lineRule="auto"/>
        <w:ind w:left="1620" w:right="516"/>
      </w:pPr>
      <w:r>
        <w:rPr>
          <w:color w:val="231F20"/>
        </w:rPr>
        <w:t>The logged informat</w:t>
      </w:r>
      <w:r>
        <w:rPr>
          <w:color w:val="231F20"/>
        </w:rPr>
        <w:t>ion can be helpful when faced with one of those generic “un- able to open shell” messages we saw earlier. Run the playbook again but this time provide invalid credential to the username and password prompts. When you re- view the log file, you should see m</w:t>
      </w:r>
      <w:r>
        <w:rPr>
          <w:color w:val="231F20"/>
        </w:rPr>
        <w:t>essages similar to this:</w:t>
      </w:r>
    </w:p>
    <w:p w:rsidR="0060181B" w:rsidRDefault="00CE0BCC">
      <w:pPr>
        <w:spacing w:before="143"/>
        <w:ind w:left="180"/>
        <w:rPr>
          <w:rFonts w:ascii="Lucida Console"/>
          <w:sz w:val="14"/>
        </w:rPr>
      </w:pPr>
      <w:r>
        <w:rPr>
          <w:rFonts w:ascii="Lucida Console"/>
          <w:color w:val="231F20"/>
          <w:sz w:val="14"/>
        </w:rPr>
        <w:t>2017-08-03 16:18:33,262 ncclient.transport.ssh Authentication (password) failed.</w:t>
      </w:r>
    </w:p>
    <w:p w:rsidR="0060181B" w:rsidRDefault="00CE0BCC">
      <w:pPr>
        <w:spacing w:before="40"/>
        <w:ind w:left="180"/>
        <w:rPr>
          <w:rFonts w:ascii="Lucida Console"/>
          <w:sz w:val="14"/>
        </w:rPr>
      </w:pPr>
      <w:r>
        <w:rPr>
          <w:rFonts w:ascii="Lucida Console"/>
          <w:color w:val="231F20"/>
          <w:sz w:val="14"/>
        </w:rPr>
        <w:t>...</w:t>
      </w:r>
    </w:p>
    <w:p w:rsidR="0060181B" w:rsidRDefault="00CE0BCC">
      <w:pPr>
        <w:spacing w:before="40"/>
        <w:ind w:left="180"/>
        <w:rPr>
          <w:rFonts w:ascii="Lucida Console"/>
          <w:sz w:val="14"/>
        </w:rPr>
      </w:pPr>
      <w:r>
        <w:rPr>
          <w:rFonts w:ascii="Lucida Console"/>
          <w:color w:val="231F20"/>
          <w:sz w:val="14"/>
        </w:rPr>
        <w:t>AuthenticationError: AuthenticationException('Authentication failed.',)</w:t>
      </w:r>
    </w:p>
    <w:p w:rsidR="0060181B" w:rsidRDefault="0060181B">
      <w:pPr>
        <w:pStyle w:val="BodyText"/>
        <w:rPr>
          <w:rFonts w:ascii="Lucida Console"/>
        </w:rPr>
      </w:pPr>
    </w:p>
    <w:p w:rsidR="0060181B" w:rsidRDefault="00CE0BCC">
      <w:pPr>
        <w:pStyle w:val="BodyText"/>
        <w:spacing w:before="1" w:line="244" w:lineRule="auto"/>
        <w:ind w:left="1620"/>
      </w:pPr>
      <w:r>
        <w:rPr>
          <w:color w:val="231F20"/>
        </w:rPr>
        <w:t>Those messages tell you the problem was authentication, not, for example, lack of connectivity to the managed device.</w:t>
      </w:r>
    </w:p>
    <w:p w:rsidR="0060181B" w:rsidRDefault="0060181B">
      <w:pPr>
        <w:pStyle w:val="BodyText"/>
        <w:rPr>
          <w:sz w:val="24"/>
        </w:rPr>
      </w:pPr>
    </w:p>
    <w:p w:rsidR="0060181B" w:rsidRDefault="00CE0BCC">
      <w:pPr>
        <w:pStyle w:val="BodyText"/>
        <w:tabs>
          <w:tab w:val="left" w:pos="2699"/>
        </w:tabs>
        <w:spacing w:line="244" w:lineRule="auto"/>
        <w:ind w:left="1619" w:right="509"/>
      </w:pPr>
      <w:r>
        <w:rPr>
          <w:rFonts w:ascii="Calibri"/>
          <w:color w:val="939598"/>
          <w:w w:val="105"/>
          <w:sz w:val="18"/>
        </w:rPr>
        <w:t>CAUTION</w:t>
      </w:r>
      <w:r>
        <w:rPr>
          <w:rFonts w:ascii="Calibri"/>
          <w:color w:val="939598"/>
          <w:w w:val="105"/>
          <w:sz w:val="18"/>
        </w:rPr>
        <w:tab/>
      </w:r>
      <w:r>
        <w:rPr>
          <w:color w:val="231F20"/>
          <w:w w:val="105"/>
        </w:rPr>
        <w:t>Ansible does not automatically clear or delete the log file, which means</w:t>
      </w:r>
      <w:r>
        <w:rPr>
          <w:color w:val="231F20"/>
          <w:spacing w:val="-27"/>
          <w:w w:val="105"/>
        </w:rPr>
        <w:t xml:space="preserve"> </w:t>
      </w:r>
      <w:r>
        <w:rPr>
          <w:color w:val="231F20"/>
          <w:w w:val="105"/>
        </w:rPr>
        <w:t>that</w:t>
      </w:r>
      <w:r>
        <w:rPr>
          <w:color w:val="231F20"/>
          <w:spacing w:val="-27"/>
          <w:w w:val="105"/>
        </w:rPr>
        <w:t xml:space="preserve"> </w:t>
      </w:r>
      <w:r>
        <w:rPr>
          <w:color w:val="231F20"/>
          <w:w w:val="105"/>
        </w:rPr>
        <w:t>over</w:t>
      </w:r>
      <w:r>
        <w:rPr>
          <w:color w:val="231F20"/>
          <w:spacing w:val="-27"/>
          <w:w w:val="105"/>
        </w:rPr>
        <w:t xml:space="preserve"> </w:t>
      </w:r>
      <w:r>
        <w:rPr>
          <w:color w:val="231F20"/>
          <w:w w:val="105"/>
        </w:rPr>
        <w:t>time</w:t>
      </w:r>
      <w:r>
        <w:rPr>
          <w:color w:val="231F20"/>
          <w:spacing w:val="-26"/>
          <w:w w:val="105"/>
        </w:rPr>
        <w:t xml:space="preserve"> </w:t>
      </w:r>
      <w:r>
        <w:rPr>
          <w:color w:val="231F20"/>
          <w:w w:val="105"/>
        </w:rPr>
        <w:t>it</w:t>
      </w:r>
      <w:r>
        <w:rPr>
          <w:color w:val="231F20"/>
          <w:spacing w:val="-27"/>
          <w:w w:val="105"/>
        </w:rPr>
        <w:t xml:space="preserve"> </w:t>
      </w:r>
      <w:r>
        <w:rPr>
          <w:color w:val="231F20"/>
          <w:w w:val="105"/>
        </w:rPr>
        <w:t>can</w:t>
      </w:r>
      <w:r>
        <w:rPr>
          <w:color w:val="231F20"/>
          <w:spacing w:val="-27"/>
          <w:w w:val="105"/>
        </w:rPr>
        <w:t xml:space="preserve"> </w:t>
      </w:r>
      <w:r>
        <w:rPr>
          <w:color w:val="231F20"/>
          <w:w w:val="105"/>
        </w:rPr>
        <w:t>grow</w:t>
      </w:r>
      <w:r>
        <w:rPr>
          <w:color w:val="231F20"/>
          <w:spacing w:val="-26"/>
          <w:w w:val="105"/>
        </w:rPr>
        <w:t xml:space="preserve"> </w:t>
      </w:r>
      <w:r>
        <w:rPr>
          <w:color w:val="231F20"/>
          <w:w w:val="105"/>
        </w:rPr>
        <w:t>quite</w:t>
      </w:r>
      <w:r>
        <w:rPr>
          <w:color w:val="231F20"/>
          <w:spacing w:val="-27"/>
          <w:w w:val="105"/>
        </w:rPr>
        <w:t xml:space="preserve"> </w:t>
      </w:r>
      <w:r>
        <w:rPr>
          <w:color w:val="231F20"/>
          <w:w w:val="105"/>
        </w:rPr>
        <w:t>large.</w:t>
      </w:r>
      <w:r>
        <w:rPr>
          <w:color w:val="231F20"/>
          <w:spacing w:val="-27"/>
          <w:w w:val="105"/>
        </w:rPr>
        <w:t xml:space="preserve"> </w:t>
      </w:r>
      <w:r>
        <w:rPr>
          <w:color w:val="231F20"/>
          <w:w w:val="105"/>
        </w:rPr>
        <w:t>Consider</w:t>
      </w:r>
      <w:r>
        <w:rPr>
          <w:color w:val="231F20"/>
          <w:spacing w:val="-27"/>
          <w:w w:val="105"/>
        </w:rPr>
        <w:t xml:space="preserve"> </w:t>
      </w:r>
      <w:r>
        <w:rPr>
          <w:color w:val="231F20"/>
          <w:w w:val="105"/>
        </w:rPr>
        <w:t>enablin</w:t>
      </w:r>
      <w:r>
        <w:rPr>
          <w:color w:val="231F20"/>
          <w:w w:val="105"/>
        </w:rPr>
        <w:t>g</w:t>
      </w:r>
      <w:r>
        <w:rPr>
          <w:color w:val="231F20"/>
          <w:spacing w:val="-26"/>
          <w:w w:val="105"/>
        </w:rPr>
        <w:t xml:space="preserve"> </w:t>
      </w:r>
      <w:r>
        <w:rPr>
          <w:color w:val="231F20"/>
          <w:w w:val="105"/>
        </w:rPr>
        <w:t>logging</w:t>
      </w:r>
      <w:r>
        <w:rPr>
          <w:color w:val="231F20"/>
          <w:spacing w:val="-27"/>
          <w:w w:val="105"/>
        </w:rPr>
        <w:t xml:space="preserve"> </w:t>
      </w:r>
      <w:r>
        <w:rPr>
          <w:color w:val="231F20"/>
          <w:w w:val="105"/>
        </w:rPr>
        <w:t>only</w:t>
      </w:r>
      <w:r>
        <w:rPr>
          <w:color w:val="231F20"/>
          <w:spacing w:val="-27"/>
          <w:w w:val="105"/>
        </w:rPr>
        <w:t xml:space="preserve"> </w:t>
      </w:r>
      <w:r>
        <w:rPr>
          <w:color w:val="231F20"/>
          <w:spacing w:val="-4"/>
          <w:w w:val="105"/>
        </w:rPr>
        <w:t xml:space="preserve">when </w:t>
      </w:r>
      <w:r>
        <w:rPr>
          <w:color w:val="231F20"/>
          <w:w w:val="105"/>
        </w:rPr>
        <w:t>needed</w:t>
      </w:r>
      <w:r>
        <w:rPr>
          <w:color w:val="231F20"/>
          <w:spacing w:val="-22"/>
          <w:w w:val="105"/>
        </w:rPr>
        <w:t xml:space="preserve"> </w:t>
      </w:r>
      <w:r>
        <w:rPr>
          <w:color w:val="231F20"/>
          <w:w w:val="105"/>
        </w:rPr>
        <w:t>to</w:t>
      </w:r>
      <w:r>
        <w:rPr>
          <w:color w:val="231F20"/>
          <w:spacing w:val="-22"/>
          <w:w w:val="105"/>
        </w:rPr>
        <w:t xml:space="preserve"> </w:t>
      </w:r>
      <w:r>
        <w:rPr>
          <w:color w:val="231F20"/>
          <w:w w:val="105"/>
        </w:rPr>
        <w:t>troubleshoot</w:t>
      </w:r>
      <w:r>
        <w:rPr>
          <w:color w:val="231F20"/>
          <w:spacing w:val="-21"/>
          <w:w w:val="105"/>
        </w:rPr>
        <w:t xml:space="preserve"> </w:t>
      </w:r>
      <w:r>
        <w:rPr>
          <w:color w:val="231F20"/>
          <w:w w:val="105"/>
        </w:rPr>
        <w:t>a</w:t>
      </w:r>
      <w:r>
        <w:rPr>
          <w:color w:val="231F20"/>
          <w:spacing w:val="-22"/>
          <w:w w:val="105"/>
        </w:rPr>
        <w:t xml:space="preserve"> </w:t>
      </w:r>
      <w:r>
        <w:rPr>
          <w:color w:val="231F20"/>
          <w:w w:val="105"/>
        </w:rPr>
        <w:t>problem,</w:t>
      </w:r>
      <w:r>
        <w:rPr>
          <w:color w:val="231F20"/>
          <w:spacing w:val="-21"/>
          <w:w w:val="105"/>
        </w:rPr>
        <w:t xml:space="preserve"> </w:t>
      </w:r>
      <w:r>
        <w:rPr>
          <w:color w:val="231F20"/>
          <w:w w:val="105"/>
        </w:rPr>
        <w:t>or</w:t>
      </w:r>
      <w:r>
        <w:rPr>
          <w:color w:val="231F20"/>
          <w:spacing w:val="-22"/>
          <w:w w:val="105"/>
        </w:rPr>
        <w:t xml:space="preserve"> </w:t>
      </w:r>
      <w:r>
        <w:rPr>
          <w:color w:val="231F20"/>
          <w:w w:val="105"/>
        </w:rPr>
        <w:t>remember</w:t>
      </w:r>
      <w:r>
        <w:rPr>
          <w:color w:val="231F20"/>
          <w:spacing w:val="-22"/>
          <w:w w:val="105"/>
        </w:rPr>
        <w:t xml:space="preserve"> </w:t>
      </w:r>
      <w:r>
        <w:rPr>
          <w:color w:val="231F20"/>
          <w:w w:val="105"/>
        </w:rPr>
        <w:t>to</w:t>
      </w:r>
      <w:r>
        <w:rPr>
          <w:color w:val="231F20"/>
          <w:spacing w:val="-21"/>
          <w:w w:val="105"/>
        </w:rPr>
        <w:t xml:space="preserve"> </w:t>
      </w:r>
      <w:r>
        <w:rPr>
          <w:color w:val="231F20"/>
          <w:w w:val="105"/>
        </w:rPr>
        <w:t>delete</w:t>
      </w:r>
      <w:r>
        <w:rPr>
          <w:color w:val="231F20"/>
          <w:spacing w:val="-22"/>
          <w:w w:val="105"/>
        </w:rPr>
        <w:t xml:space="preserve"> </w:t>
      </w:r>
      <w:r>
        <w:rPr>
          <w:color w:val="231F20"/>
          <w:w w:val="105"/>
        </w:rPr>
        <w:t>the</w:t>
      </w:r>
      <w:r>
        <w:rPr>
          <w:color w:val="231F20"/>
          <w:spacing w:val="-21"/>
          <w:w w:val="105"/>
        </w:rPr>
        <w:t xml:space="preserve"> </w:t>
      </w:r>
      <w:r>
        <w:rPr>
          <w:color w:val="231F20"/>
          <w:w w:val="105"/>
        </w:rPr>
        <w:t>file</w:t>
      </w:r>
      <w:r>
        <w:rPr>
          <w:color w:val="231F20"/>
          <w:spacing w:val="-22"/>
          <w:w w:val="105"/>
        </w:rPr>
        <w:t xml:space="preserve"> </w:t>
      </w:r>
      <w:r>
        <w:rPr>
          <w:color w:val="231F20"/>
          <w:w w:val="105"/>
        </w:rPr>
        <w:t>occasionally.</w:t>
      </w:r>
    </w:p>
    <w:p w:rsidR="0060181B" w:rsidRDefault="0060181B">
      <w:pPr>
        <w:pStyle w:val="BodyText"/>
        <w:spacing w:before="10"/>
        <w:rPr>
          <w:sz w:val="26"/>
        </w:rPr>
      </w:pPr>
    </w:p>
    <w:p w:rsidR="0060181B" w:rsidRDefault="0060181B">
      <w:pPr>
        <w:rPr>
          <w:sz w:val="26"/>
        </w:rPr>
        <w:sectPr w:rsidR="0060181B">
          <w:headerReference w:type="default" r:id="rId123"/>
          <w:pgSz w:w="10620" w:h="13320"/>
          <w:pgMar w:top="820" w:right="600" w:bottom="280" w:left="900" w:header="534" w:footer="0" w:gutter="0"/>
          <w:cols w:space="720"/>
        </w:sectPr>
      </w:pPr>
    </w:p>
    <w:p w:rsidR="0060181B" w:rsidRDefault="00CE0BCC">
      <w:pPr>
        <w:pStyle w:val="Heading2"/>
        <w:spacing w:before="102"/>
      </w:pPr>
      <w:r>
        <w:rPr>
          <w:color w:val="0A4599"/>
          <w:w w:val="125"/>
        </w:rPr>
        <w:t>References</w:t>
      </w:r>
    </w:p>
    <w:p w:rsidR="0060181B" w:rsidRDefault="00CE0BCC">
      <w:pPr>
        <w:pStyle w:val="BodyText"/>
        <w:rPr>
          <w:rFonts w:ascii="Calibri"/>
          <w:sz w:val="22"/>
        </w:rPr>
      </w:pPr>
      <w:r>
        <w:br w:type="column"/>
      </w:r>
    </w:p>
    <w:p w:rsidR="0060181B" w:rsidRDefault="0060181B">
      <w:pPr>
        <w:pStyle w:val="BodyText"/>
        <w:spacing w:before="6"/>
        <w:rPr>
          <w:rFonts w:ascii="Calibri"/>
          <w:sz w:val="16"/>
        </w:rPr>
      </w:pPr>
    </w:p>
    <w:p w:rsidR="0060181B" w:rsidRDefault="00CE0BCC">
      <w:pPr>
        <w:pStyle w:val="BodyText"/>
        <w:spacing w:before="1" w:line="244" w:lineRule="auto"/>
        <w:ind w:left="37" w:right="466"/>
      </w:pPr>
      <w:r>
        <w:rPr>
          <w:color w:val="231F20"/>
        </w:rPr>
        <w:t xml:space="preserve">Ansible’s core modules for Junos: </w:t>
      </w:r>
      <w:hyperlink r:id="rId124">
        <w:r>
          <w:rPr>
            <w:color w:val="005FB6"/>
            <w:w w:val="95"/>
          </w:rPr>
          <w:t>http://docs.ansible.com/ansible/latest/list_of_network_modules.html</w:t>
        </w:r>
      </w:hyperlink>
    </w:p>
    <w:p w:rsidR="0060181B" w:rsidRDefault="00CE0BCC">
      <w:pPr>
        <w:pStyle w:val="BodyText"/>
        <w:spacing w:before="121" w:line="244" w:lineRule="auto"/>
        <w:ind w:left="37" w:right="2807"/>
      </w:pPr>
      <w:r>
        <w:rPr>
          <w:color w:val="231F20"/>
        </w:rPr>
        <w:t xml:space="preserve">Ansible glossary: </w:t>
      </w:r>
      <w:hyperlink r:id="rId125">
        <w:r>
          <w:rPr>
            <w:color w:val="005FB6"/>
            <w:w w:val="95"/>
          </w:rPr>
          <w:t>http://docs.ansible.</w:t>
        </w:r>
        <w:r>
          <w:rPr>
            <w:color w:val="005FB6"/>
            <w:w w:val="95"/>
          </w:rPr>
          <w:t>com/ansible/glossary.html</w:t>
        </w:r>
      </w:hyperlink>
    </w:p>
    <w:p w:rsidR="0060181B" w:rsidRDefault="00CE0BCC">
      <w:pPr>
        <w:pStyle w:val="BodyText"/>
        <w:spacing w:before="122" w:line="244" w:lineRule="auto"/>
        <w:ind w:left="37" w:right="466"/>
      </w:pPr>
      <w:r>
        <w:rPr>
          <w:color w:val="231F20"/>
        </w:rPr>
        <w:t xml:space="preserve">More about Ansible’s inventory file: </w:t>
      </w:r>
      <w:hyperlink r:id="rId126">
        <w:r>
          <w:rPr>
            <w:color w:val="005FB6"/>
            <w:w w:val="95"/>
          </w:rPr>
          <w:t>http://docs.ansible.com/ansible/latest/intro_inventory.html</w:t>
        </w:r>
      </w:hyperlink>
    </w:p>
    <w:p w:rsidR="0060181B" w:rsidRDefault="00CE0BCC">
      <w:pPr>
        <w:pStyle w:val="BodyText"/>
        <w:spacing w:before="122" w:line="244" w:lineRule="auto"/>
        <w:ind w:left="37" w:right="466"/>
      </w:pPr>
      <w:r>
        <w:rPr>
          <w:color w:val="231F20"/>
        </w:rPr>
        <w:t xml:space="preserve">More about Ansible’s configuration file: </w:t>
      </w:r>
      <w:hyperlink r:id="rId127">
        <w:r>
          <w:rPr>
            <w:color w:val="005FB6"/>
            <w:w w:val="95"/>
          </w:rPr>
          <w:t>http://docs.ansible.com/ansible/latest/intro_configuration.html</w:t>
        </w:r>
      </w:hyperlink>
    </w:p>
    <w:p w:rsidR="0060181B" w:rsidRDefault="00CE0BCC">
      <w:pPr>
        <w:pStyle w:val="BodyText"/>
        <w:spacing w:before="121" w:line="244" w:lineRule="auto"/>
        <w:ind w:left="37" w:right="466"/>
      </w:pPr>
      <w:r>
        <w:rPr>
          <w:color w:val="231F20"/>
        </w:rPr>
        <w:t xml:space="preserve">More about prompting for input: </w:t>
      </w:r>
      <w:hyperlink r:id="rId128">
        <w:r>
          <w:rPr>
            <w:color w:val="005FB6"/>
            <w:w w:val="95"/>
          </w:rPr>
          <w:t>http://do</w:t>
        </w:r>
        <w:r>
          <w:rPr>
            <w:color w:val="005FB6"/>
            <w:w w:val="95"/>
          </w:rPr>
          <w:t>cs.ansible.com/ansible/latest/playbooks_prompts.html</w:t>
        </w:r>
      </w:hyperlink>
    </w:p>
    <w:p w:rsidR="0060181B" w:rsidRDefault="00CE0BCC">
      <w:pPr>
        <w:pStyle w:val="BodyText"/>
        <w:spacing w:before="122" w:line="244" w:lineRule="auto"/>
        <w:ind w:left="37" w:right="466"/>
      </w:pPr>
      <w:r>
        <w:rPr>
          <w:color w:val="231F20"/>
        </w:rPr>
        <w:t xml:space="preserve">More about variables: </w:t>
      </w:r>
      <w:hyperlink r:id="rId129">
        <w:r>
          <w:rPr>
            <w:color w:val="005FB6"/>
            <w:w w:val="95"/>
          </w:rPr>
          <w:t>http://docs.ansible.com/ansible/latest/playbooks_variables.html</w:t>
        </w:r>
      </w:hyperlink>
    </w:p>
    <w:p w:rsidR="0060181B" w:rsidRDefault="00CE0BCC">
      <w:pPr>
        <w:pStyle w:val="BodyText"/>
        <w:spacing w:before="122" w:line="244" w:lineRule="auto"/>
        <w:ind w:left="37" w:right="466"/>
      </w:pPr>
      <w:r>
        <w:rPr>
          <w:color w:val="231F20"/>
        </w:rPr>
        <w:t xml:space="preserve">This book’s GitHub site: </w:t>
      </w:r>
      <w:hyperlink r:id="rId130">
        <w:r>
          <w:rPr>
            <w:color w:val="005FB6"/>
            <w:w w:val="90"/>
          </w:rPr>
          <w:t>https://github.com/Juniper/junosautomation/tree/master/ansible/</w:t>
        </w:r>
      </w:hyperlink>
      <w:r>
        <w:rPr>
          <w:color w:val="005FB6"/>
          <w:w w:val="90"/>
        </w:rPr>
        <w:t xml:space="preserve"> </w:t>
      </w:r>
      <w:hyperlink r:id="rId131">
        <w:r>
          <w:rPr>
            <w:color w:val="005FB6"/>
          </w:rPr>
          <w:t>Automating_Junos_with_Ansible</w:t>
        </w:r>
      </w:hyperlink>
    </w:p>
    <w:p w:rsidR="0060181B" w:rsidRDefault="0060181B">
      <w:pPr>
        <w:spacing w:line="244" w:lineRule="auto"/>
        <w:sectPr w:rsidR="0060181B">
          <w:type w:val="continuous"/>
          <w:pgSz w:w="10620" w:h="13320"/>
          <w:pgMar w:top="160" w:right="600" w:bottom="280" w:left="900" w:header="720" w:footer="720" w:gutter="0"/>
          <w:cols w:num="2" w:space="720" w:equalWidth="0">
            <w:col w:w="1543" w:space="40"/>
            <w:col w:w="7537"/>
          </w:cols>
        </w:sectPr>
      </w:pPr>
    </w:p>
    <w:p w:rsidR="0060181B" w:rsidRDefault="0060181B">
      <w:pPr>
        <w:pStyle w:val="BodyText"/>
      </w:pPr>
    </w:p>
    <w:p w:rsidR="0060181B" w:rsidRDefault="0060181B">
      <w:pPr>
        <w:pStyle w:val="BodyText"/>
      </w:pPr>
    </w:p>
    <w:p w:rsidR="0060181B" w:rsidRDefault="0060181B">
      <w:pPr>
        <w:pStyle w:val="BodyText"/>
      </w:pPr>
    </w:p>
    <w:p w:rsidR="0060181B" w:rsidRDefault="0060181B">
      <w:pPr>
        <w:pStyle w:val="BodyText"/>
      </w:pPr>
    </w:p>
    <w:p w:rsidR="0060181B" w:rsidRDefault="0060181B">
      <w:pPr>
        <w:pStyle w:val="BodyText"/>
        <w:spacing w:before="1"/>
        <w:rPr>
          <w:sz w:val="28"/>
        </w:rPr>
      </w:pPr>
    </w:p>
    <w:p w:rsidR="0060181B" w:rsidRDefault="00CE0BCC">
      <w:pPr>
        <w:pStyle w:val="Heading1"/>
      </w:pPr>
      <w:bookmarkStart w:id="44" w:name="Chapter_5:_Junos,_RPC,_NETCONF,_and_XML"/>
      <w:bookmarkStart w:id="45" w:name="Junos_Management_Architecture"/>
      <w:bookmarkEnd w:id="44"/>
      <w:bookmarkEnd w:id="45"/>
      <w:r>
        <w:rPr>
          <w:color w:val="231F20"/>
          <w:w w:val="125"/>
        </w:rPr>
        <w:t>Chapter 5</w:t>
      </w:r>
    </w:p>
    <w:p w:rsidR="0060181B" w:rsidRDefault="0060181B">
      <w:pPr>
        <w:pStyle w:val="BodyText"/>
        <w:rPr>
          <w:rFonts w:ascii="Calibri"/>
          <w:sz w:val="36"/>
        </w:rPr>
      </w:pPr>
    </w:p>
    <w:p w:rsidR="0060181B" w:rsidRDefault="00CE0BCC">
      <w:pPr>
        <w:ind w:left="172"/>
        <w:rPr>
          <w:rFonts w:ascii="Calibri"/>
          <w:sz w:val="32"/>
        </w:rPr>
      </w:pPr>
      <w:r>
        <w:rPr>
          <w:rFonts w:ascii="Calibri"/>
          <w:color w:val="0A4599"/>
          <w:w w:val="130"/>
          <w:sz w:val="32"/>
        </w:rPr>
        <w:t>Junos, RPC, NETCONF, and XML</w:t>
      </w: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spacing w:before="6"/>
        <w:rPr>
          <w:rFonts w:ascii="Calibri"/>
          <w:sz w:val="24"/>
        </w:rPr>
      </w:pPr>
    </w:p>
    <w:p w:rsidR="0060181B" w:rsidRDefault="00CE0BCC">
      <w:pPr>
        <w:pStyle w:val="BodyText"/>
        <w:spacing w:before="99" w:line="244" w:lineRule="auto"/>
        <w:ind w:left="1612" w:right="673"/>
      </w:pPr>
      <w:r>
        <w:rPr>
          <w:color w:val="231F20"/>
        </w:rPr>
        <w:t>In Chapter 4, you executed a Junos CLI command using an Ansible playbook. That playbook provided an easy introduction to Ansible, but scripting CLI com- mands is not the approach that Juniper recommends for automating Junos operations.</w:t>
      </w:r>
    </w:p>
    <w:p w:rsidR="0060181B" w:rsidRDefault="00CE0BCC">
      <w:pPr>
        <w:pStyle w:val="BodyText"/>
        <w:spacing w:before="123" w:line="244" w:lineRule="auto"/>
        <w:ind w:left="1612" w:right="669"/>
      </w:pPr>
      <w:r>
        <w:rPr>
          <w:color w:val="231F20"/>
          <w:w w:val="105"/>
        </w:rPr>
        <w:t>This</w:t>
      </w:r>
      <w:r>
        <w:rPr>
          <w:color w:val="231F20"/>
          <w:spacing w:val="-32"/>
          <w:w w:val="105"/>
        </w:rPr>
        <w:t xml:space="preserve"> </w:t>
      </w:r>
      <w:r>
        <w:rPr>
          <w:color w:val="231F20"/>
          <w:w w:val="105"/>
        </w:rPr>
        <w:t>chapter</w:t>
      </w:r>
      <w:r>
        <w:rPr>
          <w:color w:val="231F20"/>
          <w:spacing w:val="-31"/>
          <w:w w:val="105"/>
        </w:rPr>
        <w:t xml:space="preserve"> </w:t>
      </w:r>
      <w:r>
        <w:rPr>
          <w:color w:val="231F20"/>
          <w:w w:val="105"/>
        </w:rPr>
        <w:t>introdu</w:t>
      </w:r>
      <w:r>
        <w:rPr>
          <w:color w:val="231F20"/>
          <w:w w:val="105"/>
        </w:rPr>
        <w:t>ces</w:t>
      </w:r>
      <w:r>
        <w:rPr>
          <w:color w:val="231F20"/>
          <w:spacing w:val="-31"/>
          <w:w w:val="105"/>
        </w:rPr>
        <w:t xml:space="preserve"> </w:t>
      </w:r>
      <w:r>
        <w:rPr>
          <w:color w:val="231F20"/>
          <w:w w:val="105"/>
        </w:rPr>
        <w:t>the</w:t>
      </w:r>
      <w:r>
        <w:rPr>
          <w:color w:val="231F20"/>
          <w:spacing w:val="-32"/>
          <w:w w:val="105"/>
        </w:rPr>
        <w:t xml:space="preserve"> </w:t>
      </w:r>
      <w:r>
        <w:rPr>
          <w:color w:val="231F20"/>
          <w:w w:val="105"/>
        </w:rPr>
        <w:t>preferred</w:t>
      </w:r>
      <w:r>
        <w:rPr>
          <w:color w:val="231F20"/>
          <w:spacing w:val="-31"/>
          <w:w w:val="105"/>
        </w:rPr>
        <w:t xml:space="preserve"> </w:t>
      </w:r>
      <w:r>
        <w:rPr>
          <w:color w:val="231F20"/>
          <w:w w:val="105"/>
        </w:rPr>
        <w:t>approach</w:t>
      </w:r>
      <w:r>
        <w:rPr>
          <w:color w:val="231F20"/>
          <w:spacing w:val="-31"/>
          <w:w w:val="105"/>
        </w:rPr>
        <w:t xml:space="preserve"> </w:t>
      </w:r>
      <w:r>
        <w:rPr>
          <w:color w:val="231F20"/>
          <w:w w:val="105"/>
        </w:rPr>
        <w:t>to</w:t>
      </w:r>
      <w:r>
        <w:rPr>
          <w:color w:val="231F20"/>
          <w:spacing w:val="-32"/>
          <w:w w:val="105"/>
        </w:rPr>
        <w:t xml:space="preserve"> </w:t>
      </w:r>
      <w:r>
        <w:rPr>
          <w:color w:val="231F20"/>
          <w:w w:val="105"/>
        </w:rPr>
        <w:t>automating</w:t>
      </w:r>
      <w:r>
        <w:rPr>
          <w:color w:val="231F20"/>
          <w:spacing w:val="-31"/>
          <w:w w:val="105"/>
        </w:rPr>
        <w:t xml:space="preserve"> </w:t>
      </w:r>
      <w:r>
        <w:rPr>
          <w:color w:val="231F20"/>
          <w:w w:val="105"/>
        </w:rPr>
        <w:t>Junos,</w:t>
      </w:r>
      <w:r>
        <w:rPr>
          <w:color w:val="231F20"/>
          <w:spacing w:val="-31"/>
          <w:w w:val="105"/>
        </w:rPr>
        <w:t xml:space="preserve"> </w:t>
      </w:r>
      <w:r>
        <w:rPr>
          <w:color w:val="231F20"/>
          <w:w w:val="105"/>
        </w:rPr>
        <w:t>which</w:t>
      </w:r>
      <w:r>
        <w:rPr>
          <w:color w:val="231F20"/>
          <w:spacing w:val="-32"/>
          <w:w w:val="105"/>
        </w:rPr>
        <w:t xml:space="preserve"> </w:t>
      </w:r>
      <w:r>
        <w:rPr>
          <w:color w:val="231F20"/>
          <w:w w:val="105"/>
        </w:rPr>
        <w:t>is</w:t>
      </w:r>
      <w:r>
        <w:rPr>
          <w:color w:val="231F20"/>
          <w:spacing w:val="-31"/>
          <w:w w:val="105"/>
        </w:rPr>
        <w:t xml:space="preserve"> </w:t>
      </w:r>
      <w:r>
        <w:rPr>
          <w:color w:val="231F20"/>
          <w:spacing w:val="-7"/>
          <w:w w:val="105"/>
        </w:rPr>
        <w:t xml:space="preserve">to </w:t>
      </w:r>
      <w:r>
        <w:rPr>
          <w:color w:val="231F20"/>
          <w:w w:val="105"/>
        </w:rPr>
        <w:t xml:space="preserve">call RPC commands using </w:t>
      </w:r>
      <w:r>
        <w:rPr>
          <w:color w:val="231F20"/>
          <w:spacing w:val="-4"/>
          <w:w w:val="105"/>
        </w:rPr>
        <w:t xml:space="preserve">NETCONF. </w:t>
      </w:r>
      <w:r>
        <w:rPr>
          <w:color w:val="231F20"/>
          <w:w w:val="105"/>
        </w:rPr>
        <w:t xml:space="preserve">The chapter starts with a little </w:t>
      </w:r>
      <w:r>
        <w:rPr>
          <w:color w:val="231F20"/>
          <w:spacing w:val="-3"/>
          <w:w w:val="105"/>
        </w:rPr>
        <w:t xml:space="preserve">theory, </w:t>
      </w:r>
      <w:r>
        <w:rPr>
          <w:color w:val="231F20"/>
          <w:w w:val="105"/>
        </w:rPr>
        <w:t xml:space="preserve">briefly introducing RPC, </w:t>
      </w:r>
      <w:r>
        <w:rPr>
          <w:color w:val="231F20"/>
          <w:spacing w:val="-4"/>
          <w:w w:val="105"/>
        </w:rPr>
        <w:t xml:space="preserve">NETCONF, </w:t>
      </w:r>
      <w:r>
        <w:rPr>
          <w:color w:val="231F20"/>
          <w:w w:val="105"/>
        </w:rPr>
        <w:t>and XML, then revises the playbook from Chapter 4 to use this preferred</w:t>
      </w:r>
      <w:r>
        <w:rPr>
          <w:color w:val="231F20"/>
          <w:spacing w:val="-27"/>
          <w:w w:val="105"/>
        </w:rPr>
        <w:t xml:space="preserve"> </w:t>
      </w:r>
      <w:r>
        <w:rPr>
          <w:color w:val="231F20"/>
          <w:w w:val="105"/>
        </w:rPr>
        <w:t>approach.</w:t>
      </w:r>
    </w:p>
    <w:p w:rsidR="0060181B" w:rsidRDefault="0060181B">
      <w:pPr>
        <w:pStyle w:val="BodyText"/>
        <w:spacing w:before="6"/>
        <w:rPr>
          <w:sz w:val="32"/>
        </w:rPr>
      </w:pPr>
    </w:p>
    <w:p w:rsidR="0060181B" w:rsidRDefault="00CE0BCC">
      <w:pPr>
        <w:pStyle w:val="Heading2"/>
        <w:spacing w:before="1"/>
        <w:ind w:left="172"/>
      </w:pPr>
      <w:r>
        <w:rPr>
          <w:color w:val="0A4599"/>
          <w:w w:val="125"/>
        </w:rPr>
        <w:t>Junos Management</w:t>
      </w:r>
      <w:r>
        <w:rPr>
          <w:color w:val="0A4599"/>
          <w:spacing w:val="-53"/>
          <w:w w:val="125"/>
        </w:rPr>
        <w:t xml:space="preserve"> </w:t>
      </w:r>
      <w:r>
        <w:rPr>
          <w:color w:val="0A4599"/>
          <w:w w:val="125"/>
        </w:rPr>
        <w:t>Architecture</w:t>
      </w:r>
    </w:p>
    <w:p w:rsidR="0060181B" w:rsidRDefault="00CE0BCC">
      <w:pPr>
        <w:pStyle w:val="BodyText"/>
        <w:spacing w:before="75" w:line="244" w:lineRule="auto"/>
        <w:ind w:left="1612" w:right="516"/>
      </w:pPr>
      <w:r>
        <w:rPr>
          <w:color w:val="231F20"/>
        </w:rPr>
        <w:t>Junos includes a management daemon (process), MGD, that is responsible for ex- ecuting commands. Those commands may come from various sources, including the Junos CLI.</w:t>
      </w:r>
    </w:p>
    <w:p w:rsidR="0060181B" w:rsidRDefault="00CE0BCC">
      <w:pPr>
        <w:pStyle w:val="BodyText"/>
        <w:spacing w:before="126" w:line="235" w:lineRule="auto"/>
        <w:ind w:left="1612" w:right="516"/>
      </w:pPr>
      <w:r>
        <w:rPr>
          <w:color w:val="231F20"/>
          <w:w w:val="105"/>
        </w:rPr>
        <w:t xml:space="preserve">Communication with MGD uses </w:t>
      </w:r>
      <w:r>
        <w:rPr>
          <w:rFonts w:ascii="Book Antiqua"/>
          <w:i/>
          <w:color w:val="231F20"/>
          <w:w w:val="105"/>
        </w:rPr>
        <w:t xml:space="preserve">remote procedure calls </w:t>
      </w:r>
      <w:r>
        <w:rPr>
          <w:color w:val="231F20"/>
          <w:w w:val="105"/>
        </w:rPr>
        <w:t>(RPC), a mechanism for letting one process (e.g. the CLI) request services from another process (e.g.</w:t>
      </w:r>
    </w:p>
    <w:p w:rsidR="0060181B" w:rsidRDefault="00CE0BCC">
      <w:pPr>
        <w:pStyle w:val="BodyText"/>
        <w:spacing w:before="6" w:line="244" w:lineRule="auto"/>
        <w:ind w:left="1612"/>
      </w:pPr>
      <w:r>
        <w:rPr>
          <w:color w:val="231F20"/>
          <w:w w:val="105"/>
        </w:rPr>
        <w:t>MGD). The RPCs for communicating with MGD use XML (eXtensible Markup Language) to organize the request and the response.</w:t>
      </w:r>
    </w:p>
    <w:p w:rsidR="0060181B" w:rsidRDefault="0060181B">
      <w:pPr>
        <w:pStyle w:val="BodyText"/>
        <w:spacing w:before="11"/>
        <w:rPr>
          <w:sz w:val="9"/>
        </w:rPr>
      </w:pPr>
    </w:p>
    <w:p w:rsidR="0060181B" w:rsidRDefault="0060181B">
      <w:pPr>
        <w:rPr>
          <w:sz w:val="9"/>
        </w:rPr>
        <w:sectPr w:rsidR="0060181B">
          <w:headerReference w:type="default" r:id="rId132"/>
          <w:pgSz w:w="10620" w:h="13320"/>
          <w:pgMar w:top="0" w:right="600" w:bottom="0" w:left="900" w:header="0" w:footer="0" w:gutter="0"/>
          <w:cols w:space="720"/>
        </w:sectPr>
      </w:pPr>
    </w:p>
    <w:p w:rsidR="0060181B" w:rsidRDefault="00645870">
      <w:pPr>
        <w:pStyle w:val="Heading3"/>
        <w:spacing w:before="102"/>
      </w:pPr>
      <w:r>
        <w:rPr>
          <w:noProof/>
          <w:lang w:bidi="gu-IN"/>
        </w:rPr>
        <mc:AlternateContent>
          <mc:Choice Requires="wps">
            <w:drawing>
              <wp:anchor distT="0" distB="0" distL="114300" distR="114300" simplePos="0" relativeHeight="251689984" behindDoc="0" locked="0" layoutInCell="1" allowOverlap="1">
                <wp:simplePos x="0" y="0"/>
                <wp:positionH relativeFrom="page">
                  <wp:posOffset>0</wp:posOffset>
                </wp:positionH>
                <wp:positionV relativeFrom="page">
                  <wp:posOffset>0</wp:posOffset>
                </wp:positionV>
                <wp:extent cx="465455" cy="8458200"/>
                <wp:effectExtent l="0" t="0" r="0" b="0"/>
                <wp:wrapNone/>
                <wp:docPr id="147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455" cy="8458200"/>
                        </a:xfrm>
                        <a:prstGeom prst="rect">
                          <a:avLst/>
                        </a:prstGeom>
                        <a:solidFill>
                          <a:srgbClr val="CED9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AF45B0" id="Rectangle 16" o:spid="_x0000_s1026" style="position:absolute;margin-left:0;margin-top:0;width:36.65pt;height:666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" fillcolor="#ced9ea" stroked="f">
                <w10:wrap anchorx="page" anchory="page"/>
              </v:rect>
            </w:pict>
          </mc:Fallback>
        </mc:AlternateContent>
      </w:r>
      <w:r w:rsidR="00CE0BCC">
        <w:rPr>
          <w:color w:val="231F20"/>
          <w:w w:val="130"/>
        </w:rPr>
        <w:t>XML</w:t>
      </w:r>
    </w:p>
    <w:p w:rsidR="0060181B" w:rsidRDefault="00CE0BCC">
      <w:pPr>
        <w:pStyle w:val="BodyText"/>
        <w:rPr>
          <w:rFonts w:ascii="Calibri"/>
          <w:sz w:val="22"/>
        </w:rPr>
      </w:pPr>
      <w:r>
        <w:br w:type="column"/>
      </w:r>
    </w:p>
    <w:p w:rsidR="0060181B" w:rsidRDefault="00CE0BCC">
      <w:pPr>
        <w:pStyle w:val="BodyText"/>
        <w:spacing w:before="183" w:line="244" w:lineRule="auto"/>
        <w:ind w:left="172" w:right="482"/>
      </w:pPr>
      <w:r>
        <w:rPr>
          <w:color w:val="231F20"/>
        </w:rPr>
        <w:t>XML is</w:t>
      </w:r>
      <w:r>
        <w:rPr>
          <w:color w:val="231F20"/>
        </w:rPr>
        <w:t xml:space="preserve"> a text-based language for encoding data that is both human- and comput- er-readable. In some respects, XML serves a similar purpose to JSON and YAML, though XML looks quite different. This section briefly discusses the structure of XML data, and the Refer</w:t>
      </w:r>
      <w:r>
        <w:rPr>
          <w:color w:val="231F20"/>
        </w:rPr>
        <w:t>ences section contains links for those who wish to investi- gate it further.</w:t>
      </w:r>
    </w:p>
    <w:p w:rsidR="0060181B" w:rsidRDefault="0060181B">
      <w:pPr>
        <w:spacing w:line="244" w:lineRule="auto"/>
        <w:sectPr w:rsidR="0060181B">
          <w:type w:val="continuous"/>
          <w:pgSz w:w="10620" w:h="13320"/>
          <w:pgMar w:top="160" w:right="600" w:bottom="280" w:left="900" w:header="720" w:footer="720" w:gutter="0"/>
          <w:cols w:num="2" w:space="720" w:equalWidth="0">
            <w:col w:w="704" w:space="736"/>
            <w:col w:w="7680"/>
          </w:cols>
        </w:sectPr>
      </w:pPr>
    </w:p>
    <w:p w:rsidR="0060181B" w:rsidRDefault="0060181B">
      <w:pPr>
        <w:pStyle w:val="BodyText"/>
      </w:pPr>
    </w:p>
    <w:p w:rsidR="0060181B" w:rsidRDefault="0060181B">
      <w:pPr>
        <w:pStyle w:val="BodyText"/>
        <w:spacing w:before="10"/>
        <w:rPr>
          <w:sz w:val="19"/>
        </w:rPr>
      </w:pPr>
    </w:p>
    <w:p w:rsidR="0060181B" w:rsidRDefault="00CE0BCC">
      <w:pPr>
        <w:pStyle w:val="BodyText"/>
        <w:spacing w:before="99" w:line="244" w:lineRule="auto"/>
        <w:ind w:left="1627" w:right="516"/>
      </w:pPr>
      <w:r>
        <w:rPr>
          <w:color w:val="231F20"/>
        </w:rPr>
        <w:t>When you execute a command at the Junos CLI, the CLI normally takes the XML data from MGD and reformats it in a human-friendly format. For example:</w:t>
      </w:r>
    </w:p>
    <w:p w:rsidR="0060181B" w:rsidRDefault="00CE0BCC">
      <w:pPr>
        <w:spacing w:before="116"/>
        <w:ind w:left="187"/>
        <w:rPr>
          <w:rFonts w:ascii="Lucida Sans Typewriter"/>
          <w:b/>
          <w:sz w:val="14"/>
        </w:rPr>
      </w:pPr>
      <w:r>
        <w:rPr>
          <w:rFonts w:ascii="Lucida Console"/>
          <w:color w:val="231F20"/>
          <w:sz w:val="14"/>
        </w:rPr>
        <w:t>se</w:t>
      </w:r>
      <w:r>
        <w:rPr>
          <w:rFonts w:ascii="Lucida Console"/>
          <w:color w:val="231F20"/>
          <w:sz w:val="14"/>
        </w:rPr>
        <w:t xml:space="preserve">an@vsrx1&gt; </w:t>
      </w:r>
      <w:r>
        <w:rPr>
          <w:rFonts w:ascii="Lucida Sans Typewriter"/>
          <w:b/>
          <w:color w:val="231F20"/>
          <w:sz w:val="14"/>
        </w:rPr>
        <w:t>show system alarms</w:t>
      </w:r>
    </w:p>
    <w:p w:rsidR="0060181B" w:rsidRDefault="00CE0BCC">
      <w:pPr>
        <w:spacing w:before="40"/>
        <w:ind w:left="187"/>
        <w:rPr>
          <w:rFonts w:ascii="Lucida Console"/>
          <w:sz w:val="14"/>
        </w:rPr>
      </w:pPr>
      <w:r>
        <w:rPr>
          <w:rFonts w:ascii="Lucida Console"/>
          <w:color w:val="231F20"/>
          <w:sz w:val="14"/>
        </w:rPr>
        <w:t>1 alarms currently active</w:t>
      </w:r>
    </w:p>
    <w:p w:rsidR="0060181B" w:rsidRDefault="00CE0BCC">
      <w:pPr>
        <w:tabs>
          <w:tab w:val="left" w:pos="2294"/>
        </w:tabs>
        <w:spacing w:before="40"/>
        <w:ind w:left="187"/>
        <w:rPr>
          <w:rFonts w:ascii="Lucida Console"/>
          <w:sz w:val="14"/>
        </w:rPr>
      </w:pPr>
      <w:r>
        <w:rPr>
          <w:rFonts w:ascii="Lucida Console"/>
          <w:color w:val="231F20"/>
          <w:sz w:val="14"/>
        </w:rPr>
        <w:t>Alarm</w:t>
      </w:r>
      <w:r>
        <w:rPr>
          <w:rFonts w:ascii="Lucida Console"/>
          <w:color w:val="231F20"/>
          <w:spacing w:val="-2"/>
          <w:sz w:val="14"/>
        </w:rPr>
        <w:t xml:space="preserve"> </w:t>
      </w:r>
      <w:r>
        <w:rPr>
          <w:rFonts w:ascii="Lucida Console"/>
          <w:color w:val="231F20"/>
          <w:sz w:val="14"/>
        </w:rPr>
        <w:t>time</w:t>
      </w:r>
      <w:r>
        <w:rPr>
          <w:rFonts w:ascii="Lucida Console"/>
          <w:color w:val="231F20"/>
          <w:sz w:val="14"/>
        </w:rPr>
        <w:tab/>
        <w:t>Class</w:t>
      </w:r>
      <w:r>
        <w:rPr>
          <w:rFonts w:ascii="Lucida Console"/>
          <w:color w:val="231F20"/>
          <w:spacing w:val="83"/>
          <w:sz w:val="14"/>
        </w:rPr>
        <w:t xml:space="preserve"> </w:t>
      </w:r>
      <w:r>
        <w:rPr>
          <w:rFonts w:ascii="Lucida Console"/>
          <w:color w:val="231F20"/>
          <w:sz w:val="14"/>
        </w:rPr>
        <w:t>Description</w:t>
      </w:r>
    </w:p>
    <w:p w:rsidR="0060181B" w:rsidRDefault="00CE0BCC">
      <w:pPr>
        <w:spacing w:before="40"/>
        <w:ind w:left="187"/>
        <w:rPr>
          <w:rFonts w:ascii="Lucida Console"/>
          <w:sz w:val="14"/>
        </w:rPr>
      </w:pPr>
      <w:r>
        <w:rPr>
          <w:rFonts w:ascii="Lucida Console"/>
          <w:color w:val="231F20"/>
          <w:sz w:val="14"/>
        </w:rPr>
        <w:t>2017-07-21 17:17:36 UTC Minor Rescue configuration is not set</w:t>
      </w:r>
    </w:p>
    <w:p w:rsidR="0060181B" w:rsidRDefault="0060181B">
      <w:pPr>
        <w:pStyle w:val="BodyText"/>
        <w:rPr>
          <w:rFonts w:ascii="Lucida Console"/>
        </w:rPr>
      </w:pPr>
    </w:p>
    <w:p w:rsidR="0060181B" w:rsidRDefault="00CE0BCC">
      <w:pPr>
        <w:pStyle w:val="BodyText"/>
        <w:spacing w:line="244" w:lineRule="auto"/>
        <w:ind w:left="1627" w:right="897" w:hanging="1"/>
      </w:pPr>
      <w:r>
        <w:rPr>
          <w:color w:val="231F20"/>
        </w:rPr>
        <w:t xml:space="preserve">However, you can ask the CLI to display the XML data by appending </w:t>
      </w:r>
      <w:r>
        <w:rPr>
          <w:rFonts w:ascii="Lucida Console"/>
          <w:color w:val="231F20"/>
          <w:sz w:val="14"/>
        </w:rPr>
        <w:t xml:space="preserve">| display xml </w:t>
      </w:r>
      <w:r>
        <w:rPr>
          <w:color w:val="231F20"/>
        </w:rPr>
        <w:t>to the command. For example:</w:t>
      </w:r>
    </w:p>
    <w:p w:rsidR="0060181B" w:rsidRDefault="00CE0BCC">
      <w:pPr>
        <w:spacing w:before="162"/>
        <w:ind w:left="187"/>
        <w:rPr>
          <w:rFonts w:ascii="Lucida Console"/>
          <w:sz w:val="14"/>
        </w:rPr>
      </w:pPr>
      <w:r>
        <w:rPr>
          <w:rFonts w:ascii="Lucida Console"/>
          <w:color w:val="231F20"/>
          <w:sz w:val="14"/>
        </w:rPr>
        <w:t>sean@vsrx1&gt; show system alarms | display xml</w:t>
      </w:r>
    </w:p>
    <w:p w:rsidR="0060181B" w:rsidRDefault="00CE0BCC">
      <w:pPr>
        <w:spacing w:before="40"/>
        <w:ind w:left="187"/>
        <w:rPr>
          <w:rFonts w:ascii="Lucida Console"/>
          <w:sz w:val="14"/>
        </w:rPr>
      </w:pPr>
      <w:r>
        <w:rPr>
          <w:rFonts w:ascii="Lucida Console"/>
          <w:color w:val="231F20"/>
          <w:sz w:val="14"/>
        </w:rPr>
        <w:t xml:space="preserve">&lt;rpc-reply </w:t>
      </w:r>
      <w:hyperlink r:id="rId133">
        <w:r>
          <w:rPr>
            <w:rFonts w:ascii="Lucida Console"/>
            <w:color w:val="231F20"/>
            <w:sz w:val="14"/>
          </w:rPr>
          <w:t>xmlns:junos="http://xml.juniper.net/junos/15.1X49/junos"&gt;</w:t>
        </w:r>
      </w:hyperlink>
    </w:p>
    <w:p w:rsidR="0060181B" w:rsidRDefault="00CE0BCC">
      <w:pPr>
        <w:spacing w:before="40"/>
        <w:ind w:left="524"/>
        <w:rPr>
          <w:rFonts w:ascii="Lucida Console"/>
          <w:sz w:val="14"/>
        </w:rPr>
      </w:pPr>
      <w:r>
        <w:rPr>
          <w:rFonts w:ascii="Lucida Console"/>
          <w:color w:val="231F20"/>
          <w:sz w:val="14"/>
        </w:rPr>
        <w:t xml:space="preserve">&lt;alarm-information </w:t>
      </w:r>
      <w:hyperlink r:id="rId134">
        <w:r>
          <w:rPr>
            <w:rFonts w:ascii="Lucida Console"/>
            <w:color w:val="231F20"/>
            <w:sz w:val="14"/>
          </w:rPr>
          <w:t>xmlns="http://xml.juniper.net/junos/15.1X49/junos-alarm"&gt;</w:t>
        </w:r>
      </w:hyperlink>
    </w:p>
    <w:p w:rsidR="0060181B" w:rsidRDefault="00CE0BCC">
      <w:pPr>
        <w:spacing w:before="40"/>
        <w:ind w:left="861"/>
        <w:rPr>
          <w:rFonts w:ascii="Lucida Console"/>
          <w:sz w:val="14"/>
        </w:rPr>
      </w:pPr>
      <w:r>
        <w:rPr>
          <w:rFonts w:ascii="Lucida Console"/>
          <w:color w:val="231F20"/>
          <w:sz w:val="14"/>
        </w:rPr>
        <w:t>&lt;alarm-summary&gt;</w:t>
      </w:r>
    </w:p>
    <w:p w:rsidR="0060181B" w:rsidRDefault="00CE0BCC">
      <w:pPr>
        <w:spacing w:before="40"/>
        <w:ind w:left="1198"/>
        <w:rPr>
          <w:rFonts w:ascii="Lucida Console"/>
          <w:sz w:val="14"/>
        </w:rPr>
      </w:pPr>
      <w:r>
        <w:rPr>
          <w:rFonts w:ascii="Lucida Console"/>
          <w:color w:val="231F20"/>
          <w:sz w:val="14"/>
        </w:rPr>
        <w:t>&lt;active-alarm-count&gt;1&lt;/active-alarm-count&gt;</w:t>
      </w:r>
    </w:p>
    <w:p w:rsidR="0060181B" w:rsidRDefault="00CE0BCC">
      <w:pPr>
        <w:spacing w:before="40"/>
        <w:ind w:left="861"/>
        <w:rPr>
          <w:rFonts w:ascii="Lucida Console"/>
          <w:sz w:val="14"/>
        </w:rPr>
      </w:pPr>
      <w:r>
        <w:rPr>
          <w:rFonts w:ascii="Lucida Console"/>
          <w:color w:val="231F20"/>
          <w:sz w:val="14"/>
        </w:rPr>
        <w:t>&lt;/alarm-summary&gt;</w:t>
      </w:r>
    </w:p>
    <w:p w:rsidR="0060181B" w:rsidRDefault="00CE0BCC">
      <w:pPr>
        <w:spacing w:before="40"/>
        <w:ind w:left="861"/>
        <w:rPr>
          <w:rFonts w:ascii="Lucida Console"/>
          <w:sz w:val="14"/>
        </w:rPr>
      </w:pPr>
      <w:r>
        <w:rPr>
          <w:rFonts w:ascii="Lucida Console"/>
          <w:color w:val="231F20"/>
          <w:sz w:val="14"/>
        </w:rPr>
        <w:t>&lt;alarm-detail&gt;</w:t>
      </w:r>
    </w:p>
    <w:p w:rsidR="0060181B" w:rsidRDefault="00CE0BCC">
      <w:pPr>
        <w:spacing w:before="40" w:line="309" w:lineRule="auto"/>
        <w:ind w:left="1536" w:right="4632" w:hanging="338"/>
        <w:rPr>
          <w:rFonts w:ascii="Lucida Console"/>
          <w:sz w:val="14"/>
        </w:rPr>
      </w:pPr>
      <w:r>
        <w:rPr>
          <w:rFonts w:ascii="Lucida Console"/>
          <w:color w:val="231F20"/>
          <w:sz w:val="14"/>
        </w:rPr>
        <w:t>&lt;alarm-time junos:seconds="1500657456"&gt; 2017-07-21 17:17:36</w:t>
      </w:r>
    </w:p>
    <w:p w:rsidR="0060181B" w:rsidRDefault="00CE0BCC">
      <w:pPr>
        <w:spacing w:line="139" w:lineRule="exact"/>
        <w:ind w:left="1198"/>
        <w:rPr>
          <w:rFonts w:ascii="Lucida Console"/>
          <w:sz w:val="14"/>
        </w:rPr>
      </w:pPr>
      <w:r>
        <w:rPr>
          <w:rFonts w:ascii="Lucida Console"/>
          <w:color w:val="231F20"/>
          <w:sz w:val="14"/>
        </w:rPr>
        <w:t>&lt;/alarm-time&gt;</w:t>
      </w:r>
    </w:p>
    <w:p w:rsidR="0060181B" w:rsidRDefault="00CE0BCC">
      <w:pPr>
        <w:spacing w:before="40"/>
        <w:ind w:left="1198"/>
        <w:rPr>
          <w:rFonts w:ascii="Lucida Console"/>
          <w:sz w:val="14"/>
        </w:rPr>
      </w:pPr>
      <w:r>
        <w:rPr>
          <w:rFonts w:ascii="Lucida Console"/>
          <w:color w:val="231F20"/>
          <w:sz w:val="14"/>
        </w:rPr>
        <w:t>&lt;alarm-class&gt;Minor&lt;/alarm-</w:t>
      </w:r>
      <w:r>
        <w:rPr>
          <w:rFonts w:ascii="Lucida Console"/>
          <w:color w:val="231F20"/>
          <w:sz w:val="14"/>
        </w:rPr>
        <w:t>class&gt;</w:t>
      </w:r>
    </w:p>
    <w:p w:rsidR="0060181B" w:rsidRDefault="00CE0BCC">
      <w:pPr>
        <w:spacing w:before="40"/>
        <w:ind w:left="1198"/>
        <w:rPr>
          <w:rFonts w:ascii="Lucida Console"/>
          <w:sz w:val="14"/>
        </w:rPr>
      </w:pPr>
      <w:r>
        <w:rPr>
          <w:rFonts w:ascii="Lucida Console"/>
          <w:color w:val="231F20"/>
          <w:sz w:val="14"/>
        </w:rPr>
        <w:t>&lt;alarm-description&gt;Rescue configuration is not set&lt;/alarm-description&gt;</w:t>
      </w:r>
    </w:p>
    <w:p w:rsidR="0060181B" w:rsidRDefault="00CE0BCC">
      <w:pPr>
        <w:spacing w:before="40"/>
        <w:ind w:left="1198"/>
        <w:rPr>
          <w:rFonts w:ascii="Lucida Console"/>
          <w:sz w:val="14"/>
        </w:rPr>
      </w:pPr>
      <w:r>
        <w:rPr>
          <w:rFonts w:ascii="Lucida Console"/>
          <w:color w:val="231F20"/>
          <w:sz w:val="14"/>
        </w:rPr>
        <w:t>&lt;alarm-short-description&gt;no-rescue&lt;/alarm-short-description&gt;</w:t>
      </w:r>
    </w:p>
    <w:p w:rsidR="0060181B" w:rsidRDefault="00CE0BCC">
      <w:pPr>
        <w:spacing w:before="40"/>
        <w:ind w:left="1198"/>
        <w:rPr>
          <w:rFonts w:ascii="Lucida Console"/>
          <w:sz w:val="14"/>
        </w:rPr>
      </w:pPr>
      <w:r>
        <w:rPr>
          <w:rFonts w:ascii="Lucida Console"/>
          <w:color w:val="231F20"/>
          <w:sz w:val="14"/>
        </w:rPr>
        <w:t>&lt;alarm-type&gt;Configuration&lt;/alarm-type&gt;</w:t>
      </w:r>
    </w:p>
    <w:p w:rsidR="0060181B" w:rsidRDefault="00CE0BCC">
      <w:pPr>
        <w:spacing w:before="40"/>
        <w:ind w:right="6991"/>
        <w:jc w:val="right"/>
        <w:rPr>
          <w:rFonts w:ascii="Lucida Console"/>
          <w:sz w:val="14"/>
        </w:rPr>
      </w:pPr>
      <w:r>
        <w:rPr>
          <w:rFonts w:ascii="Lucida Console"/>
          <w:color w:val="231F20"/>
          <w:w w:val="95"/>
          <w:sz w:val="14"/>
        </w:rPr>
        <w:t>&lt;/alarm-detail&gt;</w:t>
      </w:r>
    </w:p>
    <w:p w:rsidR="0060181B" w:rsidRDefault="00CE0BCC">
      <w:pPr>
        <w:spacing w:before="40"/>
        <w:ind w:right="6907"/>
        <w:jc w:val="right"/>
        <w:rPr>
          <w:rFonts w:ascii="Lucida Console"/>
          <w:sz w:val="14"/>
        </w:rPr>
      </w:pPr>
      <w:r>
        <w:rPr>
          <w:rFonts w:ascii="Lucida Console"/>
          <w:color w:val="231F20"/>
          <w:w w:val="95"/>
          <w:sz w:val="14"/>
        </w:rPr>
        <w:t>&lt;/alarm-information&gt;</w:t>
      </w:r>
    </w:p>
    <w:p w:rsidR="0060181B" w:rsidRDefault="00CE0BCC">
      <w:pPr>
        <w:spacing w:before="40"/>
        <w:ind w:left="524"/>
        <w:rPr>
          <w:rFonts w:ascii="Lucida Console"/>
          <w:sz w:val="14"/>
        </w:rPr>
      </w:pPr>
      <w:r>
        <w:rPr>
          <w:rFonts w:ascii="Lucida Console"/>
          <w:color w:val="231F20"/>
          <w:sz w:val="14"/>
        </w:rPr>
        <w:t>&lt;cli&gt;</w:t>
      </w:r>
    </w:p>
    <w:p w:rsidR="0060181B" w:rsidRDefault="00CE0BCC">
      <w:pPr>
        <w:spacing w:before="40"/>
        <w:ind w:left="861"/>
        <w:rPr>
          <w:rFonts w:ascii="Lucida Console"/>
          <w:sz w:val="14"/>
        </w:rPr>
      </w:pPr>
      <w:r>
        <w:rPr>
          <w:rFonts w:ascii="Lucida Console"/>
          <w:color w:val="231F20"/>
          <w:sz w:val="14"/>
        </w:rPr>
        <w:t>&lt;banner&gt;&lt;/banner&gt;</w:t>
      </w:r>
    </w:p>
    <w:p w:rsidR="0060181B" w:rsidRDefault="00CE0BCC">
      <w:pPr>
        <w:spacing w:before="40"/>
        <w:ind w:left="524"/>
        <w:rPr>
          <w:rFonts w:ascii="Lucida Console"/>
          <w:sz w:val="14"/>
        </w:rPr>
      </w:pPr>
      <w:r>
        <w:rPr>
          <w:rFonts w:ascii="Lucida Console"/>
          <w:color w:val="231F20"/>
          <w:sz w:val="14"/>
        </w:rPr>
        <w:t>&lt;/cli&gt;</w:t>
      </w:r>
    </w:p>
    <w:p w:rsidR="0060181B" w:rsidRDefault="00CE0BCC">
      <w:pPr>
        <w:spacing w:before="40"/>
        <w:ind w:left="187"/>
        <w:rPr>
          <w:rFonts w:ascii="Lucida Console"/>
          <w:sz w:val="14"/>
        </w:rPr>
      </w:pPr>
      <w:r>
        <w:rPr>
          <w:rFonts w:ascii="Lucida Console"/>
          <w:color w:val="231F20"/>
          <w:sz w:val="14"/>
        </w:rPr>
        <w:t>&lt;</w:t>
      </w:r>
      <w:r>
        <w:rPr>
          <w:rFonts w:ascii="Lucida Console"/>
          <w:color w:val="231F20"/>
          <w:sz w:val="14"/>
        </w:rPr>
        <w:t>/rpc-reply&gt;</w:t>
      </w:r>
    </w:p>
    <w:p w:rsidR="0060181B" w:rsidRDefault="0060181B">
      <w:pPr>
        <w:pStyle w:val="BodyText"/>
        <w:spacing w:before="1"/>
        <w:rPr>
          <w:rFonts w:ascii="Lucida Console"/>
          <w:sz w:val="10"/>
        </w:rPr>
      </w:pPr>
    </w:p>
    <w:p w:rsidR="0060181B" w:rsidRDefault="00CE0BCC">
      <w:pPr>
        <w:pStyle w:val="BodyText"/>
        <w:spacing w:before="99"/>
        <w:ind w:left="1627" w:right="545"/>
        <w:jc w:val="both"/>
      </w:pPr>
      <w:r>
        <w:rPr>
          <w:color w:val="231F20"/>
        </w:rPr>
        <w:t xml:space="preserve">Note that the XML data has a definite structure. (If you are familiar with HTML, you probably noticed that XML is similar.) XML data consists of one or more </w:t>
      </w:r>
      <w:r>
        <w:rPr>
          <w:rFonts w:ascii="Book Antiqua"/>
          <w:i/>
          <w:color w:val="231F20"/>
        </w:rPr>
        <w:t>ele- ments</w:t>
      </w:r>
      <w:r>
        <w:rPr>
          <w:color w:val="231F20"/>
        </w:rPr>
        <w:t xml:space="preserve">, and each element is delimited by </w:t>
      </w:r>
      <w:r>
        <w:rPr>
          <w:rFonts w:ascii="Book Antiqua"/>
          <w:i/>
          <w:color w:val="231F20"/>
        </w:rPr>
        <w:t>tags</w:t>
      </w:r>
      <w:r>
        <w:rPr>
          <w:color w:val="231F20"/>
        </w:rPr>
        <w:t>, the names within the angle brackets</w:t>
      </w:r>
    </w:p>
    <w:p w:rsidR="0060181B" w:rsidRDefault="00CE0BCC">
      <w:pPr>
        <w:pStyle w:val="BodyText"/>
        <w:spacing w:line="228" w:lineRule="exact"/>
        <w:ind w:left="1627"/>
        <w:jc w:val="both"/>
      </w:pPr>
      <w:r>
        <w:rPr>
          <w:color w:val="231F20"/>
          <w:w w:val="105"/>
        </w:rPr>
        <w:t>&lt; &gt;.</w:t>
      </w:r>
    </w:p>
    <w:p w:rsidR="0060181B" w:rsidRDefault="00CE0BCC">
      <w:pPr>
        <w:pStyle w:val="BodyText"/>
        <w:spacing w:before="126"/>
        <w:ind w:left="1627"/>
        <w:jc w:val="both"/>
      </w:pPr>
      <w:r>
        <w:rPr>
          <w:color w:val="231F20"/>
        </w:rPr>
        <w:t>There are three types of tags:</w:t>
      </w:r>
    </w:p>
    <w:p w:rsidR="0060181B" w:rsidRDefault="00CE0BCC">
      <w:pPr>
        <w:spacing w:before="125" w:line="242" w:lineRule="auto"/>
        <w:ind w:left="1627" w:right="516"/>
        <w:rPr>
          <w:sz w:val="20"/>
        </w:rPr>
      </w:pPr>
      <w:r>
        <w:rPr>
          <w:rFonts w:ascii="Book Antiqua"/>
          <w:i/>
          <w:color w:val="231F20"/>
          <w:sz w:val="20"/>
        </w:rPr>
        <w:t xml:space="preserve">Opening tags </w:t>
      </w:r>
      <w:r>
        <w:rPr>
          <w:color w:val="231F20"/>
          <w:sz w:val="20"/>
        </w:rPr>
        <w:t xml:space="preserve">identify the start of an element. For example, the tag </w:t>
      </w:r>
      <w:r>
        <w:rPr>
          <w:rFonts w:ascii="Lucida Console"/>
          <w:color w:val="231F20"/>
          <w:sz w:val="14"/>
        </w:rPr>
        <w:t xml:space="preserve">&lt;alarm-summary&gt; </w:t>
      </w:r>
      <w:r>
        <w:rPr>
          <w:color w:val="231F20"/>
          <w:sz w:val="20"/>
        </w:rPr>
        <w:t xml:space="preserve">indicates the start of an element named alarm-summary. The opening tag must contain the name of the element, but can also contain additional information called </w:t>
      </w:r>
      <w:r>
        <w:rPr>
          <w:rFonts w:ascii="Book Antiqua"/>
          <w:i/>
          <w:color w:val="231F20"/>
          <w:sz w:val="20"/>
        </w:rPr>
        <w:t>attributes</w:t>
      </w:r>
      <w:r>
        <w:rPr>
          <w:color w:val="231F20"/>
          <w:sz w:val="20"/>
        </w:rPr>
        <w:t xml:space="preserve">, such as </w:t>
      </w:r>
      <w:r>
        <w:rPr>
          <w:rFonts w:ascii="Lucida Console"/>
          <w:color w:val="231F20"/>
          <w:sz w:val="14"/>
        </w:rPr>
        <w:t xml:space="preserve">junos:seconds="1500657456" </w:t>
      </w:r>
      <w:r>
        <w:rPr>
          <w:color w:val="231F20"/>
          <w:sz w:val="20"/>
        </w:rPr>
        <w:t xml:space="preserve">in the </w:t>
      </w:r>
      <w:r>
        <w:rPr>
          <w:rFonts w:ascii="Lucida Console"/>
          <w:color w:val="231F20"/>
          <w:sz w:val="14"/>
        </w:rPr>
        <w:t>alarm-time</w:t>
      </w:r>
      <w:r>
        <w:rPr>
          <w:rFonts w:ascii="Lucida Console"/>
          <w:color w:val="231F20"/>
          <w:spacing w:val="-54"/>
          <w:sz w:val="14"/>
        </w:rPr>
        <w:t xml:space="preserve"> </w:t>
      </w:r>
      <w:r>
        <w:rPr>
          <w:color w:val="231F20"/>
          <w:sz w:val="20"/>
        </w:rPr>
        <w:t>tag above.</w:t>
      </w:r>
    </w:p>
    <w:p w:rsidR="0060181B" w:rsidRDefault="00CE0BCC">
      <w:pPr>
        <w:pStyle w:val="BodyText"/>
        <w:spacing w:before="110"/>
        <w:ind w:left="1627" w:right="485"/>
      </w:pPr>
      <w:r>
        <w:rPr>
          <w:rFonts w:ascii="Book Antiqua" w:hAnsi="Book Antiqua"/>
          <w:i/>
          <w:color w:val="231F20"/>
        </w:rPr>
        <w:t xml:space="preserve">Closing tags </w:t>
      </w:r>
      <w:r>
        <w:rPr>
          <w:color w:val="231F20"/>
        </w:rPr>
        <w:t>identif</w:t>
      </w:r>
      <w:r>
        <w:rPr>
          <w:color w:val="231F20"/>
        </w:rPr>
        <w:t xml:space="preserve">y the end of an element. Closing tags have a slash (/) before the element’s name, such as </w:t>
      </w:r>
      <w:r>
        <w:rPr>
          <w:rFonts w:ascii="Lucida Console" w:hAnsi="Lucida Console"/>
          <w:color w:val="231F20"/>
          <w:sz w:val="14"/>
        </w:rPr>
        <w:t>&lt;/alarm-summary&gt;</w:t>
      </w:r>
      <w:r>
        <w:rPr>
          <w:color w:val="231F20"/>
        </w:rPr>
        <w:t>. A closing tag is paired with an opening tag and must have the same element name.</w:t>
      </w:r>
    </w:p>
    <w:p w:rsidR="0060181B" w:rsidRDefault="00CE0BCC">
      <w:pPr>
        <w:pStyle w:val="BodyText"/>
        <w:spacing w:before="125" w:line="242" w:lineRule="auto"/>
        <w:ind w:left="1627" w:right="483"/>
      </w:pPr>
      <w:r>
        <w:rPr>
          <w:rFonts w:ascii="Book Antiqua"/>
          <w:i/>
          <w:color w:val="231F20"/>
        </w:rPr>
        <w:t xml:space="preserve">Empty tags </w:t>
      </w:r>
      <w:r>
        <w:rPr>
          <w:color w:val="231F20"/>
        </w:rPr>
        <w:t xml:space="preserve">are a shortcut way of representing an empty element (an </w:t>
      </w:r>
      <w:r>
        <w:rPr>
          <w:color w:val="231F20"/>
        </w:rPr>
        <w:t xml:space="preserve">element with no contents) and have a slash after the element name, such as </w:t>
      </w:r>
      <w:r>
        <w:rPr>
          <w:rFonts w:ascii="Lucida Console"/>
          <w:color w:val="231F20"/>
          <w:sz w:val="14"/>
        </w:rPr>
        <w:t>&lt;test/&gt;</w:t>
      </w:r>
      <w:r>
        <w:rPr>
          <w:color w:val="231F20"/>
        </w:rPr>
        <w:t xml:space="preserve">. (The XML above does not contain an empty tag.) Empty tags are a shortcut for an opening and closing tag pair with nothing between them, such as </w:t>
      </w:r>
      <w:r>
        <w:rPr>
          <w:rFonts w:ascii="Lucida Console"/>
          <w:color w:val="231F20"/>
          <w:sz w:val="14"/>
        </w:rPr>
        <w:t>&lt;test&gt;&lt;/test&gt;</w:t>
      </w:r>
      <w:r>
        <w:rPr>
          <w:color w:val="231F20"/>
        </w:rPr>
        <w:t>.</w:t>
      </w:r>
    </w:p>
    <w:p w:rsidR="0060181B" w:rsidRDefault="0060181B">
      <w:pPr>
        <w:spacing w:line="242" w:lineRule="auto"/>
        <w:sectPr w:rsidR="0060181B">
          <w:headerReference w:type="default" r:id="rId135"/>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10"/>
        <w:rPr>
          <w:sz w:val="19"/>
        </w:rPr>
      </w:pPr>
    </w:p>
    <w:p w:rsidR="0060181B" w:rsidRDefault="0060181B">
      <w:pPr>
        <w:rPr>
          <w:sz w:val="19"/>
        </w:rPr>
        <w:sectPr w:rsidR="0060181B">
          <w:headerReference w:type="default" r:id="rId136"/>
          <w:pgSz w:w="10620" w:h="13320"/>
          <w:pgMar w:top="820" w:right="600" w:bottom="280" w:left="900" w:header="534" w:footer="0" w:gutter="0"/>
          <w:cols w:space="720"/>
        </w:sectPr>
      </w:pPr>
    </w:p>
    <w:p w:rsidR="0060181B" w:rsidRDefault="0060181B">
      <w:pPr>
        <w:pStyle w:val="BodyText"/>
        <w:rPr>
          <w:sz w:val="26"/>
        </w:rPr>
      </w:pPr>
    </w:p>
    <w:p w:rsidR="0060181B" w:rsidRDefault="0060181B">
      <w:pPr>
        <w:pStyle w:val="BodyText"/>
        <w:rPr>
          <w:sz w:val="26"/>
        </w:rPr>
      </w:pPr>
    </w:p>
    <w:p w:rsidR="0060181B" w:rsidRDefault="0060181B">
      <w:pPr>
        <w:pStyle w:val="BodyText"/>
        <w:rPr>
          <w:sz w:val="26"/>
        </w:rPr>
      </w:pPr>
    </w:p>
    <w:p w:rsidR="0060181B" w:rsidRDefault="0060181B">
      <w:pPr>
        <w:pStyle w:val="BodyText"/>
        <w:rPr>
          <w:sz w:val="26"/>
        </w:rPr>
      </w:pPr>
    </w:p>
    <w:p w:rsidR="0060181B" w:rsidRDefault="0060181B">
      <w:pPr>
        <w:pStyle w:val="BodyText"/>
        <w:rPr>
          <w:sz w:val="26"/>
        </w:rPr>
      </w:pPr>
    </w:p>
    <w:p w:rsidR="0060181B" w:rsidRDefault="0060181B">
      <w:pPr>
        <w:pStyle w:val="BodyText"/>
        <w:rPr>
          <w:sz w:val="26"/>
        </w:rPr>
      </w:pPr>
    </w:p>
    <w:p w:rsidR="0060181B" w:rsidRDefault="0060181B">
      <w:pPr>
        <w:pStyle w:val="BodyText"/>
        <w:rPr>
          <w:sz w:val="26"/>
        </w:rPr>
      </w:pPr>
    </w:p>
    <w:p w:rsidR="0060181B" w:rsidRDefault="0060181B">
      <w:pPr>
        <w:pStyle w:val="BodyText"/>
        <w:rPr>
          <w:sz w:val="26"/>
        </w:rPr>
      </w:pPr>
    </w:p>
    <w:p w:rsidR="0060181B" w:rsidRDefault="00CE0BCC">
      <w:pPr>
        <w:pStyle w:val="Heading3"/>
        <w:spacing w:before="158"/>
        <w:ind w:left="180"/>
      </w:pPr>
      <w:r>
        <w:rPr>
          <w:color w:val="231F20"/>
          <w:w w:val="130"/>
        </w:rPr>
        <w:t>NETCONF</w:t>
      </w:r>
    </w:p>
    <w:p w:rsidR="0060181B" w:rsidRDefault="00CE0BCC">
      <w:pPr>
        <w:spacing w:before="99" w:line="242" w:lineRule="auto"/>
        <w:ind w:left="180" w:right="567"/>
        <w:rPr>
          <w:sz w:val="20"/>
        </w:rPr>
      </w:pPr>
      <w:r>
        <w:br w:type="column"/>
      </w:r>
      <w:r>
        <w:rPr>
          <w:color w:val="231F20"/>
          <w:sz w:val="20"/>
        </w:rPr>
        <w:t xml:space="preserve">The XML above contains an element </w:t>
      </w:r>
      <w:r>
        <w:rPr>
          <w:rFonts w:ascii="Lucida Console" w:hAnsi="Lucida Console"/>
          <w:color w:val="231F20"/>
          <w:sz w:val="14"/>
        </w:rPr>
        <w:t>rpc-reply</w:t>
      </w:r>
      <w:r>
        <w:rPr>
          <w:color w:val="231F20"/>
          <w:sz w:val="20"/>
        </w:rPr>
        <w:t xml:space="preserve">, which contains elements </w:t>
      </w:r>
      <w:r>
        <w:rPr>
          <w:rFonts w:ascii="Lucida Console" w:hAnsi="Lucida Console"/>
          <w:color w:val="231F20"/>
          <w:sz w:val="14"/>
        </w:rPr>
        <w:t>alarm- information</w:t>
      </w:r>
      <w:r>
        <w:rPr>
          <w:rFonts w:ascii="Lucida Console" w:hAnsi="Lucida Console"/>
          <w:color w:val="231F20"/>
          <w:spacing w:val="-44"/>
          <w:sz w:val="14"/>
        </w:rPr>
        <w:t xml:space="preserve"> </w:t>
      </w:r>
      <w:r>
        <w:rPr>
          <w:color w:val="231F20"/>
          <w:sz w:val="20"/>
        </w:rPr>
        <w:t>and</w:t>
      </w:r>
      <w:r>
        <w:rPr>
          <w:color w:val="231F20"/>
          <w:spacing w:val="-3"/>
          <w:sz w:val="20"/>
        </w:rPr>
        <w:t xml:space="preserve"> </w:t>
      </w:r>
      <w:r>
        <w:rPr>
          <w:rFonts w:ascii="Lucida Console" w:hAnsi="Lucida Console"/>
          <w:color w:val="231F20"/>
          <w:sz w:val="14"/>
        </w:rPr>
        <w:t>cli</w:t>
      </w:r>
      <w:r>
        <w:rPr>
          <w:color w:val="231F20"/>
          <w:sz w:val="20"/>
        </w:rPr>
        <w:t>.</w:t>
      </w:r>
      <w:r>
        <w:rPr>
          <w:color w:val="231F20"/>
          <w:spacing w:val="-4"/>
          <w:sz w:val="20"/>
        </w:rPr>
        <w:t xml:space="preserve"> </w:t>
      </w:r>
      <w:r>
        <w:rPr>
          <w:color w:val="231F20"/>
          <w:sz w:val="20"/>
        </w:rPr>
        <w:t>Element</w:t>
      </w:r>
      <w:r>
        <w:rPr>
          <w:color w:val="231F20"/>
          <w:spacing w:val="-3"/>
          <w:sz w:val="20"/>
        </w:rPr>
        <w:t xml:space="preserve"> </w:t>
      </w:r>
      <w:r>
        <w:rPr>
          <w:rFonts w:ascii="Lucida Console" w:hAnsi="Lucida Console"/>
          <w:color w:val="231F20"/>
          <w:sz w:val="14"/>
        </w:rPr>
        <w:t>alarm-information</w:t>
      </w:r>
      <w:r>
        <w:rPr>
          <w:rFonts w:ascii="Lucida Console" w:hAnsi="Lucida Console"/>
          <w:color w:val="231F20"/>
          <w:spacing w:val="-43"/>
          <w:sz w:val="14"/>
        </w:rPr>
        <w:t xml:space="preserve"> </w:t>
      </w:r>
      <w:r>
        <w:rPr>
          <w:color w:val="231F20"/>
          <w:sz w:val="20"/>
        </w:rPr>
        <w:t>contains</w:t>
      </w:r>
      <w:r>
        <w:rPr>
          <w:color w:val="231F20"/>
          <w:spacing w:val="-4"/>
          <w:sz w:val="20"/>
        </w:rPr>
        <w:t xml:space="preserve"> </w:t>
      </w:r>
      <w:r>
        <w:rPr>
          <w:color w:val="231F20"/>
          <w:sz w:val="20"/>
        </w:rPr>
        <w:t>elements</w:t>
      </w:r>
      <w:r>
        <w:rPr>
          <w:color w:val="231F20"/>
          <w:spacing w:val="-3"/>
          <w:sz w:val="20"/>
        </w:rPr>
        <w:t xml:space="preserve"> </w:t>
      </w:r>
      <w:r>
        <w:rPr>
          <w:rFonts w:ascii="Lucida Console" w:hAnsi="Lucida Console"/>
          <w:color w:val="231F20"/>
          <w:sz w:val="14"/>
        </w:rPr>
        <w:t>alarm-summary</w:t>
      </w:r>
      <w:r>
        <w:rPr>
          <w:rFonts w:ascii="Lucida Console" w:hAnsi="Lucida Console"/>
          <w:color w:val="231F20"/>
          <w:spacing w:val="-43"/>
          <w:sz w:val="14"/>
        </w:rPr>
        <w:t xml:space="preserve"> </w:t>
      </w:r>
      <w:r>
        <w:rPr>
          <w:color w:val="231F20"/>
          <w:spacing w:val="-6"/>
          <w:sz w:val="20"/>
        </w:rPr>
        <w:t xml:space="preserve">and </w:t>
      </w:r>
      <w:r>
        <w:rPr>
          <w:rFonts w:ascii="Lucida Console" w:hAnsi="Lucida Console"/>
          <w:color w:val="231F20"/>
          <w:sz w:val="14"/>
        </w:rPr>
        <w:t>alarm-details</w:t>
      </w:r>
      <w:r>
        <w:rPr>
          <w:color w:val="231F20"/>
          <w:sz w:val="20"/>
        </w:rPr>
        <w:t xml:space="preserve">. Element </w:t>
      </w:r>
      <w:r>
        <w:rPr>
          <w:rFonts w:ascii="Lucida Console" w:hAnsi="Lucida Console"/>
          <w:color w:val="231F20"/>
          <w:sz w:val="14"/>
        </w:rPr>
        <w:t xml:space="preserve">alarm-detail </w:t>
      </w:r>
      <w:r>
        <w:rPr>
          <w:color w:val="231F20"/>
          <w:sz w:val="20"/>
        </w:rPr>
        <w:t xml:space="preserve">contains several additional elements, each of which contains additional information called </w:t>
      </w:r>
      <w:r>
        <w:rPr>
          <w:color w:val="231F20"/>
          <w:spacing w:val="-5"/>
          <w:sz w:val="20"/>
        </w:rPr>
        <w:t xml:space="preserve">CDATA, </w:t>
      </w:r>
      <w:r>
        <w:rPr>
          <w:color w:val="231F20"/>
          <w:spacing w:val="-9"/>
          <w:sz w:val="20"/>
        </w:rPr>
        <w:t xml:space="preserve">XML’s </w:t>
      </w:r>
      <w:r>
        <w:rPr>
          <w:color w:val="231F20"/>
          <w:sz w:val="20"/>
        </w:rPr>
        <w:t xml:space="preserve">term for </w:t>
      </w:r>
      <w:r>
        <w:rPr>
          <w:rFonts w:ascii="Book Antiqua" w:hAnsi="Book Antiqua"/>
          <w:i/>
          <w:color w:val="231F20"/>
          <w:sz w:val="20"/>
        </w:rPr>
        <w:t>character data</w:t>
      </w:r>
      <w:r>
        <w:rPr>
          <w:color w:val="231F20"/>
          <w:sz w:val="20"/>
        </w:rPr>
        <w:t xml:space="preserve">, such as the word </w:t>
      </w:r>
      <w:r>
        <w:rPr>
          <w:rFonts w:ascii="Lucida Console" w:hAnsi="Lucida Console"/>
          <w:color w:val="231F20"/>
          <w:sz w:val="14"/>
        </w:rPr>
        <w:t>Minor</w:t>
      </w:r>
      <w:r>
        <w:rPr>
          <w:rFonts w:ascii="Lucida Console" w:hAnsi="Lucida Console"/>
          <w:color w:val="231F20"/>
          <w:spacing w:val="-40"/>
          <w:sz w:val="14"/>
        </w:rPr>
        <w:t xml:space="preserve"> </w:t>
      </w:r>
      <w:r>
        <w:rPr>
          <w:color w:val="231F20"/>
          <w:sz w:val="20"/>
        </w:rPr>
        <w:t xml:space="preserve">in the </w:t>
      </w:r>
      <w:r>
        <w:rPr>
          <w:rFonts w:ascii="Lucida Console" w:hAnsi="Lucida Console"/>
          <w:color w:val="231F20"/>
          <w:sz w:val="14"/>
        </w:rPr>
        <w:t>alarm-c</w:t>
      </w:r>
      <w:r>
        <w:rPr>
          <w:rFonts w:ascii="Lucida Console" w:hAnsi="Lucida Console"/>
          <w:color w:val="231F20"/>
          <w:sz w:val="14"/>
        </w:rPr>
        <w:t>lass</w:t>
      </w:r>
      <w:r>
        <w:rPr>
          <w:rFonts w:ascii="Lucida Console" w:hAnsi="Lucida Console"/>
          <w:color w:val="231F20"/>
          <w:spacing w:val="-40"/>
          <w:sz w:val="14"/>
        </w:rPr>
        <w:t xml:space="preserve"> </w:t>
      </w:r>
      <w:r>
        <w:rPr>
          <w:color w:val="231F20"/>
          <w:sz w:val="20"/>
        </w:rPr>
        <w:t>element.</w:t>
      </w:r>
    </w:p>
    <w:p w:rsidR="0060181B" w:rsidRDefault="00CE0BCC">
      <w:pPr>
        <w:pStyle w:val="BodyText"/>
        <w:spacing w:before="113" w:line="242" w:lineRule="auto"/>
        <w:ind w:left="180" w:right="530"/>
      </w:pPr>
      <w:r>
        <w:rPr>
          <w:color w:val="231F20"/>
        </w:rPr>
        <w:t xml:space="preserve">Note again the name of the outermost, or </w:t>
      </w:r>
      <w:r>
        <w:rPr>
          <w:rFonts w:ascii="Book Antiqua"/>
          <w:i/>
          <w:color w:val="231F20"/>
        </w:rPr>
        <w:t>root</w:t>
      </w:r>
      <w:r>
        <w:rPr>
          <w:color w:val="231F20"/>
        </w:rPr>
        <w:t xml:space="preserve">, element: </w:t>
      </w:r>
      <w:r>
        <w:rPr>
          <w:rFonts w:ascii="Lucida Console"/>
          <w:color w:val="231F20"/>
          <w:sz w:val="14"/>
        </w:rPr>
        <w:t>rpc-reply</w:t>
      </w:r>
      <w:r>
        <w:rPr>
          <w:color w:val="231F20"/>
        </w:rPr>
        <w:t xml:space="preserve">. The name </w:t>
      </w:r>
      <w:r>
        <w:rPr>
          <w:rFonts w:ascii="Lucida Console"/>
          <w:color w:val="231F20"/>
          <w:sz w:val="14"/>
        </w:rPr>
        <w:t xml:space="preserve">rpc- reply </w:t>
      </w:r>
      <w:r>
        <w:rPr>
          <w:color w:val="231F20"/>
        </w:rPr>
        <w:t>is a reminder that this XML data is a response to a RPC (remote procedure call) from the CLI to the MGD process. We will revisit this idea in a few paragra</w:t>
      </w:r>
      <w:r>
        <w:rPr>
          <w:color w:val="231F20"/>
        </w:rPr>
        <w:t>phs.</w:t>
      </w:r>
    </w:p>
    <w:p w:rsidR="0060181B" w:rsidRDefault="0060181B">
      <w:pPr>
        <w:pStyle w:val="BodyText"/>
        <w:rPr>
          <w:sz w:val="22"/>
        </w:rPr>
      </w:pPr>
    </w:p>
    <w:p w:rsidR="0060181B" w:rsidRDefault="0060181B">
      <w:pPr>
        <w:pStyle w:val="BodyText"/>
        <w:spacing w:before="5"/>
        <w:rPr>
          <w:sz w:val="26"/>
        </w:rPr>
      </w:pPr>
    </w:p>
    <w:p w:rsidR="0060181B" w:rsidRDefault="00CE0BCC">
      <w:pPr>
        <w:pStyle w:val="BodyText"/>
        <w:spacing w:line="244" w:lineRule="auto"/>
        <w:ind w:left="180" w:right="586"/>
      </w:pPr>
      <w:r>
        <w:rPr>
          <w:color w:val="231F20"/>
        </w:rPr>
        <w:t>The Network Configuration Protocol (NETCONF) is a standard protocol for re- mote administration of network devices. In fact, NETCONF is derived, in part, from Juniper’s RPC- and XML-based management architecture.</w:t>
      </w:r>
    </w:p>
    <w:p w:rsidR="0060181B" w:rsidRDefault="00CE0BCC">
      <w:pPr>
        <w:pStyle w:val="BodyText"/>
        <w:spacing w:before="122" w:line="244" w:lineRule="auto"/>
        <w:ind w:left="180" w:right="586"/>
      </w:pPr>
      <w:r>
        <w:rPr>
          <w:color w:val="231F20"/>
        </w:rPr>
        <w:t>NETCONF uses XML data encoding for communication between the manage- ment system and the network device being managed, and supports the use of RPCs.</w:t>
      </w:r>
    </w:p>
    <w:p w:rsidR="0060181B" w:rsidRDefault="00CE0BCC">
      <w:pPr>
        <w:pStyle w:val="BodyText"/>
        <w:spacing w:before="123"/>
        <w:ind w:left="180"/>
      </w:pPr>
      <w:r>
        <w:rPr>
          <w:color w:val="231F20"/>
        </w:rPr>
        <w:t>Enable NETCONF on a Junos device with the configuration-mode command:</w:t>
      </w:r>
    </w:p>
    <w:p w:rsidR="0060181B" w:rsidRDefault="0060181B">
      <w:pPr>
        <w:sectPr w:rsidR="0060181B">
          <w:type w:val="continuous"/>
          <w:pgSz w:w="10620" w:h="13320"/>
          <w:pgMar w:top="160" w:right="600" w:bottom="280" w:left="900" w:header="720" w:footer="720" w:gutter="0"/>
          <w:cols w:num="2" w:space="720" w:equalWidth="0">
            <w:col w:w="1327" w:space="113"/>
            <w:col w:w="7680"/>
          </w:cols>
        </w:sectPr>
      </w:pPr>
    </w:p>
    <w:p w:rsidR="0060181B" w:rsidRDefault="0060181B">
      <w:pPr>
        <w:pStyle w:val="BodyText"/>
        <w:spacing w:before="4"/>
        <w:rPr>
          <w:sz w:val="12"/>
        </w:rPr>
      </w:pPr>
    </w:p>
    <w:p w:rsidR="0060181B" w:rsidRDefault="00CE0BCC">
      <w:pPr>
        <w:ind w:left="180"/>
        <w:rPr>
          <w:rFonts w:ascii="Lucida Console"/>
          <w:sz w:val="14"/>
        </w:rPr>
      </w:pPr>
      <w:r>
        <w:rPr>
          <w:rFonts w:ascii="Lucida Console"/>
          <w:color w:val="231F20"/>
          <w:sz w:val="14"/>
        </w:rPr>
        <w:t>set syste</w:t>
      </w:r>
      <w:r>
        <w:rPr>
          <w:rFonts w:ascii="Lucida Console"/>
          <w:color w:val="231F20"/>
          <w:sz w:val="14"/>
        </w:rPr>
        <w:t>m services netconf ssh</w:t>
      </w:r>
    </w:p>
    <w:p w:rsidR="0060181B" w:rsidRDefault="0060181B">
      <w:pPr>
        <w:pStyle w:val="BodyText"/>
        <w:spacing w:before="1"/>
        <w:rPr>
          <w:rFonts w:ascii="Lucida Console"/>
        </w:rPr>
      </w:pPr>
    </w:p>
    <w:p w:rsidR="0060181B" w:rsidRDefault="00CE0BCC">
      <w:pPr>
        <w:pStyle w:val="BodyText"/>
        <w:spacing w:line="244" w:lineRule="auto"/>
        <w:ind w:left="1620" w:right="731"/>
        <w:jc w:val="both"/>
      </w:pPr>
      <w:r>
        <w:rPr>
          <w:color w:val="231F20"/>
        </w:rPr>
        <w:t>By default, Junos will listen on TCP port 830 for NETCONF connections, once the service is enabled. The NETCONF port can be changed if your environment requires using a different port:</w:t>
      </w:r>
    </w:p>
    <w:p w:rsidR="0060181B" w:rsidRDefault="00CE0BCC">
      <w:pPr>
        <w:spacing w:before="142"/>
        <w:ind w:left="180"/>
        <w:rPr>
          <w:rFonts w:ascii="Lucida Console"/>
          <w:sz w:val="14"/>
        </w:rPr>
      </w:pPr>
      <w:r>
        <w:rPr>
          <w:rFonts w:ascii="Lucida Console"/>
          <w:color w:val="231F20"/>
          <w:sz w:val="14"/>
        </w:rPr>
        <w:t>set system services netconf ssh port 2222</w:t>
      </w:r>
    </w:p>
    <w:p w:rsidR="0060181B" w:rsidRDefault="0060181B">
      <w:pPr>
        <w:pStyle w:val="BodyText"/>
        <w:rPr>
          <w:rFonts w:ascii="Lucida Console"/>
        </w:rPr>
      </w:pPr>
    </w:p>
    <w:p w:rsidR="0060181B" w:rsidRDefault="00CE0BCC">
      <w:pPr>
        <w:pStyle w:val="BodyText"/>
        <w:spacing w:line="244" w:lineRule="auto"/>
        <w:ind w:left="1620" w:right="695"/>
      </w:pPr>
      <w:r>
        <w:rPr>
          <w:color w:val="231F20"/>
        </w:rPr>
        <w:t>Junos will also accept NETCONF connections over the standard SSH port 22. This means that if your device already has SSH enabled, it is able to accept NET- CONF connections even without the settings configured above. We will see this work later in this cha</w:t>
      </w:r>
      <w:r>
        <w:rPr>
          <w:color w:val="231F20"/>
        </w:rPr>
        <w:t>pter, and take advantage of this fact in a future chapter.</w:t>
      </w:r>
    </w:p>
    <w:p w:rsidR="0060181B" w:rsidRDefault="00CE0BCC">
      <w:pPr>
        <w:pStyle w:val="BodyText"/>
        <w:spacing w:before="124" w:line="244" w:lineRule="auto"/>
        <w:ind w:left="1620" w:right="516"/>
      </w:pPr>
      <w:r>
        <w:rPr>
          <w:color w:val="231F20"/>
        </w:rPr>
        <w:t>Junos can also limit the number of simultaneous NETCONF connections and the number of new connections accepted per minute:</w:t>
      </w:r>
    </w:p>
    <w:p w:rsidR="0060181B" w:rsidRDefault="00CE0BCC">
      <w:pPr>
        <w:spacing w:before="141" w:line="309" w:lineRule="auto"/>
        <w:ind w:left="180" w:right="4504"/>
        <w:rPr>
          <w:rFonts w:ascii="Lucida Console"/>
          <w:sz w:val="14"/>
        </w:rPr>
      </w:pPr>
      <w:r>
        <w:rPr>
          <w:rFonts w:ascii="Lucida Console"/>
          <w:color w:val="231F20"/>
          <w:sz w:val="14"/>
        </w:rPr>
        <w:t>set system services netconf ssh connection-limit 3 set system services net</w:t>
      </w:r>
      <w:r>
        <w:rPr>
          <w:rFonts w:ascii="Lucida Console"/>
          <w:color w:val="231F20"/>
          <w:sz w:val="14"/>
        </w:rPr>
        <w:t>conf ssh rate-limit 3</w:t>
      </w:r>
    </w:p>
    <w:p w:rsidR="0060181B" w:rsidRDefault="0060181B">
      <w:pPr>
        <w:pStyle w:val="BodyText"/>
        <w:spacing w:before="9"/>
        <w:rPr>
          <w:rFonts w:ascii="Lucida Console"/>
          <w:sz w:val="15"/>
        </w:rPr>
      </w:pPr>
    </w:p>
    <w:p w:rsidR="0060181B" w:rsidRDefault="00CE0BCC">
      <w:pPr>
        <w:pStyle w:val="BodyText"/>
        <w:spacing w:line="244" w:lineRule="auto"/>
        <w:ind w:left="1620" w:right="619"/>
        <w:jc w:val="both"/>
      </w:pPr>
      <w:r>
        <w:rPr>
          <w:color w:val="231F20"/>
        </w:rPr>
        <w:t>On Junos SRX devices, depending on the interface used for management and the current</w:t>
      </w:r>
      <w:r>
        <w:rPr>
          <w:color w:val="231F20"/>
          <w:spacing w:val="-10"/>
        </w:rPr>
        <w:t xml:space="preserve"> </w:t>
      </w:r>
      <w:r>
        <w:rPr>
          <w:color w:val="231F20"/>
        </w:rPr>
        <w:t>security</w:t>
      </w:r>
      <w:r>
        <w:rPr>
          <w:color w:val="231F20"/>
          <w:spacing w:val="-10"/>
        </w:rPr>
        <w:t xml:space="preserve"> </w:t>
      </w:r>
      <w:r>
        <w:rPr>
          <w:color w:val="231F20"/>
        </w:rPr>
        <w:t>zone</w:t>
      </w:r>
      <w:r>
        <w:rPr>
          <w:color w:val="231F20"/>
          <w:spacing w:val="-10"/>
        </w:rPr>
        <w:t xml:space="preserve"> </w:t>
      </w:r>
      <w:r>
        <w:rPr>
          <w:color w:val="231F20"/>
        </w:rPr>
        <w:t>settings,</w:t>
      </w:r>
      <w:r>
        <w:rPr>
          <w:color w:val="231F20"/>
          <w:spacing w:val="-10"/>
        </w:rPr>
        <w:t xml:space="preserve"> </w:t>
      </w:r>
      <w:r>
        <w:rPr>
          <w:color w:val="231F20"/>
        </w:rPr>
        <w:t>you</w:t>
      </w:r>
      <w:r>
        <w:rPr>
          <w:color w:val="231F20"/>
          <w:spacing w:val="-10"/>
        </w:rPr>
        <w:t xml:space="preserve"> </w:t>
      </w:r>
      <w:r>
        <w:rPr>
          <w:color w:val="231F20"/>
        </w:rPr>
        <w:t>may</w:t>
      </w:r>
      <w:r>
        <w:rPr>
          <w:color w:val="231F20"/>
          <w:spacing w:val="-10"/>
        </w:rPr>
        <w:t xml:space="preserve"> </w:t>
      </w:r>
      <w:r>
        <w:rPr>
          <w:color w:val="231F20"/>
        </w:rPr>
        <w:t>also</w:t>
      </w:r>
      <w:r>
        <w:rPr>
          <w:color w:val="231F20"/>
          <w:spacing w:val="-10"/>
        </w:rPr>
        <w:t xml:space="preserve"> </w:t>
      </w:r>
      <w:r>
        <w:rPr>
          <w:color w:val="231F20"/>
        </w:rPr>
        <w:t>need</w:t>
      </w:r>
      <w:r>
        <w:rPr>
          <w:color w:val="231F20"/>
          <w:spacing w:val="-10"/>
        </w:rPr>
        <w:t xml:space="preserve"> </w:t>
      </w:r>
      <w:r>
        <w:rPr>
          <w:color w:val="231F20"/>
        </w:rPr>
        <w:t>to</w:t>
      </w:r>
      <w:r>
        <w:rPr>
          <w:color w:val="231F20"/>
          <w:spacing w:val="-10"/>
        </w:rPr>
        <w:t xml:space="preserve"> </w:t>
      </w:r>
      <w:r>
        <w:rPr>
          <w:color w:val="231F20"/>
        </w:rPr>
        <w:t>permit</w:t>
      </w:r>
      <w:r>
        <w:rPr>
          <w:color w:val="231F20"/>
          <w:spacing w:val="-10"/>
        </w:rPr>
        <w:t xml:space="preserve"> </w:t>
      </w:r>
      <w:r>
        <w:rPr>
          <w:color w:val="231F20"/>
        </w:rPr>
        <w:t>the</w:t>
      </w:r>
      <w:r>
        <w:rPr>
          <w:color w:val="231F20"/>
          <w:spacing w:val="-10"/>
        </w:rPr>
        <w:t xml:space="preserve"> </w:t>
      </w:r>
      <w:r>
        <w:rPr>
          <w:rFonts w:ascii="Lucida Console"/>
          <w:color w:val="231F20"/>
          <w:sz w:val="14"/>
        </w:rPr>
        <w:t>netconf</w:t>
      </w:r>
      <w:r>
        <w:rPr>
          <w:rFonts w:ascii="Lucida Console"/>
          <w:color w:val="231F20"/>
          <w:spacing w:val="-50"/>
          <w:sz w:val="14"/>
        </w:rPr>
        <w:t xml:space="preserve"> </w:t>
      </w:r>
      <w:r>
        <w:rPr>
          <w:color w:val="231F20"/>
        </w:rPr>
        <w:t>system</w:t>
      </w:r>
      <w:r>
        <w:rPr>
          <w:color w:val="231F20"/>
          <w:spacing w:val="-10"/>
        </w:rPr>
        <w:t xml:space="preserve"> </w:t>
      </w:r>
      <w:r>
        <w:rPr>
          <w:color w:val="231F20"/>
          <w:spacing w:val="-7"/>
        </w:rPr>
        <w:t xml:space="preserve">ser- </w:t>
      </w:r>
      <w:r>
        <w:rPr>
          <w:color w:val="231F20"/>
        </w:rPr>
        <w:t>vice on one or more security zones. For</w:t>
      </w:r>
      <w:r>
        <w:rPr>
          <w:color w:val="231F20"/>
          <w:spacing w:val="-4"/>
        </w:rPr>
        <w:t xml:space="preserve"> </w:t>
      </w:r>
      <w:r>
        <w:rPr>
          <w:color w:val="231F20"/>
        </w:rPr>
        <w:t>example:</w:t>
      </w:r>
    </w:p>
    <w:p w:rsidR="0060181B" w:rsidRDefault="00CE0BCC">
      <w:pPr>
        <w:spacing w:before="142"/>
        <w:ind w:left="180"/>
        <w:rPr>
          <w:rFonts w:ascii="Lucida Console"/>
          <w:sz w:val="14"/>
        </w:rPr>
      </w:pPr>
      <w:r>
        <w:rPr>
          <w:rFonts w:ascii="Lucida Console"/>
          <w:color w:val="231F20"/>
          <w:sz w:val="14"/>
        </w:rPr>
        <w:t>set security zones secu</w:t>
      </w:r>
      <w:r>
        <w:rPr>
          <w:rFonts w:ascii="Lucida Console"/>
          <w:color w:val="231F20"/>
          <w:sz w:val="14"/>
        </w:rPr>
        <w:t>rity-zone trust host-inbound-traffic system-services netconf</w:t>
      </w:r>
    </w:p>
    <w:p w:rsidR="0060181B" w:rsidRDefault="0060181B">
      <w:pPr>
        <w:pStyle w:val="BodyText"/>
        <w:rPr>
          <w:rFonts w:ascii="Lucida Console"/>
        </w:rPr>
      </w:pPr>
    </w:p>
    <w:p w:rsidR="0060181B" w:rsidRDefault="00CE0BCC">
      <w:pPr>
        <w:pStyle w:val="BodyText"/>
        <w:spacing w:before="1" w:line="244" w:lineRule="auto"/>
        <w:ind w:left="1620" w:right="800"/>
      </w:pPr>
      <w:r>
        <w:rPr>
          <w:color w:val="231F20"/>
        </w:rPr>
        <w:t>These</w:t>
      </w:r>
      <w:r>
        <w:rPr>
          <w:color w:val="231F20"/>
          <w:spacing w:val="-10"/>
        </w:rPr>
        <w:t xml:space="preserve"> </w:t>
      </w:r>
      <w:r>
        <w:rPr>
          <w:color w:val="231F20"/>
        </w:rPr>
        <w:t>were</w:t>
      </w:r>
      <w:r>
        <w:rPr>
          <w:color w:val="231F20"/>
          <w:spacing w:val="-10"/>
        </w:rPr>
        <w:t xml:space="preserve"> </w:t>
      </w:r>
      <w:r>
        <w:rPr>
          <w:color w:val="231F20"/>
        </w:rPr>
        <w:t>the</w:t>
      </w:r>
      <w:r>
        <w:rPr>
          <w:color w:val="231F20"/>
          <w:spacing w:val="-9"/>
        </w:rPr>
        <w:t xml:space="preserve"> </w:t>
      </w:r>
      <w:r>
        <w:rPr>
          <w:color w:val="231F20"/>
        </w:rPr>
        <w:t>changes</w:t>
      </w:r>
      <w:r>
        <w:rPr>
          <w:color w:val="231F20"/>
          <w:spacing w:val="-10"/>
        </w:rPr>
        <w:t xml:space="preserve"> </w:t>
      </w:r>
      <w:r>
        <w:rPr>
          <w:color w:val="231F20"/>
        </w:rPr>
        <w:t>on</w:t>
      </w:r>
      <w:r>
        <w:rPr>
          <w:color w:val="231F20"/>
          <w:spacing w:val="-9"/>
        </w:rPr>
        <w:t xml:space="preserve"> </w:t>
      </w:r>
      <w:r>
        <w:rPr>
          <w:color w:val="231F20"/>
        </w:rPr>
        <w:t>one</w:t>
      </w:r>
      <w:r>
        <w:rPr>
          <w:color w:val="231F20"/>
          <w:spacing w:val="-10"/>
        </w:rPr>
        <w:t xml:space="preserve"> </w:t>
      </w:r>
      <w:r>
        <w:rPr>
          <w:color w:val="231F20"/>
        </w:rPr>
        <w:t>of</w:t>
      </w:r>
      <w:r>
        <w:rPr>
          <w:color w:val="231F20"/>
          <w:spacing w:val="-9"/>
        </w:rPr>
        <w:t xml:space="preserve"> </w:t>
      </w:r>
      <w:r>
        <w:rPr>
          <w:color w:val="231F20"/>
        </w:rPr>
        <w:t>the</w:t>
      </w:r>
      <w:r>
        <w:rPr>
          <w:color w:val="231F20"/>
          <w:spacing w:val="-10"/>
        </w:rPr>
        <w:t xml:space="preserve"> </w:t>
      </w:r>
      <w:r>
        <w:rPr>
          <w:color w:val="231F20"/>
        </w:rPr>
        <w:t>author’s</w:t>
      </w:r>
      <w:r>
        <w:rPr>
          <w:color w:val="231F20"/>
          <w:spacing w:val="-9"/>
        </w:rPr>
        <w:t xml:space="preserve"> </w:t>
      </w:r>
      <w:r>
        <w:rPr>
          <w:color w:val="231F20"/>
        </w:rPr>
        <w:t>test</w:t>
      </w:r>
      <w:r>
        <w:rPr>
          <w:color w:val="231F20"/>
          <w:spacing w:val="-10"/>
        </w:rPr>
        <w:t xml:space="preserve"> </w:t>
      </w:r>
      <w:r>
        <w:rPr>
          <w:color w:val="231F20"/>
        </w:rPr>
        <w:t>systems;</w:t>
      </w:r>
      <w:r>
        <w:rPr>
          <w:color w:val="231F20"/>
          <w:spacing w:val="-10"/>
        </w:rPr>
        <w:t xml:space="preserve"> </w:t>
      </w:r>
      <w:r>
        <w:rPr>
          <w:color w:val="231F20"/>
        </w:rPr>
        <w:t>please</w:t>
      </w:r>
      <w:r>
        <w:rPr>
          <w:color w:val="231F20"/>
          <w:spacing w:val="-9"/>
        </w:rPr>
        <w:t xml:space="preserve"> </w:t>
      </w:r>
      <w:r>
        <w:rPr>
          <w:color w:val="231F20"/>
        </w:rPr>
        <w:t>make</w:t>
      </w:r>
      <w:r>
        <w:rPr>
          <w:color w:val="231F20"/>
          <w:spacing w:val="-10"/>
        </w:rPr>
        <w:t xml:space="preserve"> </w:t>
      </w:r>
      <w:r>
        <w:rPr>
          <w:color w:val="231F20"/>
        </w:rPr>
        <w:t>the</w:t>
      </w:r>
      <w:r>
        <w:rPr>
          <w:color w:val="231F20"/>
          <w:spacing w:val="-9"/>
        </w:rPr>
        <w:t xml:space="preserve"> </w:t>
      </w:r>
      <w:r>
        <w:rPr>
          <w:color w:val="231F20"/>
          <w:spacing w:val="-5"/>
        </w:rPr>
        <w:t xml:space="preserve">ap- </w:t>
      </w:r>
      <w:r>
        <w:rPr>
          <w:color w:val="231F20"/>
        </w:rPr>
        <w:t>propriate changes on your test</w:t>
      </w:r>
      <w:r>
        <w:rPr>
          <w:color w:val="231F20"/>
          <w:spacing w:val="-5"/>
        </w:rPr>
        <w:t xml:space="preserve"> </w:t>
      </w:r>
      <w:r>
        <w:rPr>
          <w:color w:val="231F20"/>
        </w:rPr>
        <w:t>systems:</w:t>
      </w:r>
    </w:p>
    <w:p w:rsidR="0060181B" w:rsidRDefault="0060181B">
      <w:pPr>
        <w:spacing w:line="244" w:lineRule="auto"/>
        <w:sectPr w:rsidR="0060181B">
          <w:type w:val="continuous"/>
          <w:pgSz w:w="10620" w:h="13320"/>
          <w:pgMar w:top="160" w:right="600" w:bottom="280" w:left="900" w:header="720" w:footer="720" w:gutter="0"/>
          <w:cols w:space="720"/>
        </w:sectPr>
      </w:pPr>
    </w:p>
    <w:p w:rsidR="0060181B" w:rsidRDefault="0060181B">
      <w:pPr>
        <w:pStyle w:val="BodyText"/>
      </w:pPr>
    </w:p>
    <w:p w:rsidR="0060181B" w:rsidRDefault="0060181B">
      <w:pPr>
        <w:pStyle w:val="BodyText"/>
        <w:spacing w:before="10"/>
        <w:rPr>
          <w:sz w:val="18"/>
        </w:rPr>
      </w:pPr>
    </w:p>
    <w:p w:rsidR="0060181B" w:rsidRDefault="00CE0BCC">
      <w:pPr>
        <w:spacing w:before="120"/>
        <w:ind w:left="187"/>
        <w:rPr>
          <w:rFonts w:ascii="Lucida Console"/>
          <w:sz w:val="14"/>
        </w:rPr>
      </w:pPr>
      <w:bookmarkStart w:id="46" w:name="Finding_RPCs"/>
      <w:bookmarkEnd w:id="46"/>
      <w:r>
        <w:rPr>
          <w:rFonts w:ascii="Lucida Console"/>
          <w:color w:val="231F20"/>
          <w:sz w:val="14"/>
        </w:rPr>
        <w:t>[edit]</w:t>
      </w:r>
    </w:p>
    <w:p w:rsidR="0060181B" w:rsidRDefault="00CE0BCC">
      <w:pPr>
        <w:spacing w:before="15"/>
        <w:ind w:left="187"/>
        <w:rPr>
          <w:rFonts w:ascii="Lucida Sans Typewriter"/>
          <w:b/>
          <w:sz w:val="14"/>
        </w:rPr>
      </w:pPr>
      <w:r>
        <w:rPr>
          <w:rFonts w:ascii="Lucida Console"/>
          <w:color w:val="231F20"/>
          <w:sz w:val="14"/>
        </w:rPr>
        <w:t xml:space="preserve">sean@vsrx1# </w:t>
      </w:r>
      <w:r>
        <w:rPr>
          <w:rFonts w:ascii="Lucida Sans Typewriter"/>
          <w:b/>
          <w:color w:val="231F20"/>
          <w:sz w:val="14"/>
        </w:rPr>
        <w:t>show | compare</w:t>
      </w:r>
    </w:p>
    <w:p w:rsidR="0060181B" w:rsidRDefault="00CE0BCC">
      <w:pPr>
        <w:spacing w:before="40"/>
        <w:ind w:left="187"/>
        <w:rPr>
          <w:rFonts w:ascii="Lucida Console"/>
          <w:sz w:val="14"/>
        </w:rPr>
      </w:pPr>
      <w:r>
        <w:rPr>
          <w:rFonts w:ascii="Lucida Console"/>
          <w:color w:val="231F20"/>
          <w:sz w:val="14"/>
        </w:rPr>
        <w:t>[edit system services]</w:t>
      </w:r>
    </w:p>
    <w:p w:rsidR="0060181B" w:rsidRDefault="00CE0BCC">
      <w:pPr>
        <w:tabs>
          <w:tab w:val="left" w:pos="608"/>
        </w:tabs>
        <w:spacing w:before="40"/>
        <w:ind w:left="187"/>
        <w:rPr>
          <w:rFonts w:ascii="Lucida Console"/>
          <w:sz w:val="14"/>
        </w:rPr>
      </w:pPr>
      <w:r>
        <w:rPr>
          <w:rFonts w:ascii="Lucida Console"/>
          <w:color w:val="231F20"/>
          <w:sz w:val="14"/>
        </w:rPr>
        <w:t>+</w:t>
      </w:r>
      <w:r>
        <w:rPr>
          <w:rFonts w:ascii="Lucida Console"/>
          <w:color w:val="231F20"/>
          <w:sz w:val="14"/>
        </w:rPr>
        <w:tab/>
        <w:t>netconf</w:t>
      </w:r>
      <w:r>
        <w:rPr>
          <w:rFonts w:ascii="Lucida Console"/>
          <w:color w:val="231F20"/>
          <w:spacing w:val="-2"/>
          <w:sz w:val="14"/>
        </w:rPr>
        <w:t xml:space="preserve"> </w:t>
      </w:r>
      <w:r>
        <w:rPr>
          <w:rFonts w:ascii="Lucida Console"/>
          <w:color w:val="231F20"/>
          <w:sz w:val="14"/>
        </w:rPr>
        <w:t>{</w:t>
      </w:r>
    </w:p>
    <w:p w:rsidR="0060181B" w:rsidRDefault="00CE0BCC">
      <w:pPr>
        <w:tabs>
          <w:tab w:val="left" w:pos="946"/>
        </w:tabs>
        <w:spacing w:before="40"/>
        <w:ind w:left="187"/>
        <w:rPr>
          <w:rFonts w:ascii="Lucida Console"/>
          <w:sz w:val="14"/>
        </w:rPr>
      </w:pPr>
      <w:r>
        <w:rPr>
          <w:rFonts w:ascii="Lucida Console"/>
          <w:color w:val="231F20"/>
          <w:sz w:val="14"/>
        </w:rPr>
        <w:t>+</w:t>
      </w:r>
      <w:r>
        <w:rPr>
          <w:rFonts w:ascii="Lucida Console"/>
          <w:color w:val="231F20"/>
          <w:sz w:val="14"/>
        </w:rPr>
        <w:tab/>
        <w:t>ssh</w:t>
      </w:r>
      <w:r>
        <w:rPr>
          <w:rFonts w:ascii="Lucida Console"/>
          <w:color w:val="231F20"/>
          <w:spacing w:val="-2"/>
          <w:sz w:val="14"/>
        </w:rPr>
        <w:t xml:space="preserve"> </w:t>
      </w:r>
      <w:r>
        <w:rPr>
          <w:rFonts w:ascii="Lucida Console"/>
          <w:color w:val="231F20"/>
          <w:sz w:val="14"/>
        </w:rPr>
        <w:t>{</w:t>
      </w:r>
    </w:p>
    <w:p w:rsidR="0060181B" w:rsidRDefault="00CE0BCC">
      <w:pPr>
        <w:tabs>
          <w:tab w:val="left" w:pos="1283"/>
        </w:tabs>
        <w:spacing w:before="40"/>
        <w:ind w:left="187"/>
        <w:rPr>
          <w:rFonts w:ascii="Lucida Console"/>
          <w:sz w:val="14"/>
        </w:rPr>
      </w:pPr>
      <w:r>
        <w:rPr>
          <w:rFonts w:ascii="Lucida Console"/>
          <w:color w:val="231F20"/>
          <w:sz w:val="14"/>
        </w:rPr>
        <w:t>+</w:t>
      </w:r>
      <w:r>
        <w:rPr>
          <w:rFonts w:ascii="Lucida Console"/>
          <w:color w:val="231F20"/>
          <w:sz w:val="14"/>
        </w:rPr>
        <w:tab/>
        <w:t>connection-limit</w:t>
      </w:r>
      <w:r>
        <w:rPr>
          <w:rFonts w:ascii="Lucida Console"/>
          <w:color w:val="231F20"/>
          <w:spacing w:val="-2"/>
          <w:sz w:val="14"/>
        </w:rPr>
        <w:t xml:space="preserve"> </w:t>
      </w:r>
      <w:r>
        <w:rPr>
          <w:rFonts w:ascii="Lucida Console"/>
          <w:color w:val="231F20"/>
          <w:sz w:val="14"/>
        </w:rPr>
        <w:t>5;</w:t>
      </w:r>
    </w:p>
    <w:p w:rsidR="0060181B" w:rsidRDefault="00CE0BCC">
      <w:pPr>
        <w:tabs>
          <w:tab w:val="left" w:pos="1283"/>
        </w:tabs>
        <w:spacing w:before="40"/>
        <w:ind w:left="187"/>
        <w:rPr>
          <w:rFonts w:ascii="Lucida Console"/>
          <w:sz w:val="14"/>
        </w:rPr>
      </w:pPr>
      <w:r>
        <w:rPr>
          <w:rFonts w:ascii="Lucida Console"/>
          <w:color w:val="231F20"/>
          <w:sz w:val="14"/>
        </w:rPr>
        <w:t>+</w:t>
      </w:r>
      <w:r>
        <w:rPr>
          <w:rFonts w:ascii="Lucida Console"/>
          <w:color w:val="231F20"/>
          <w:sz w:val="14"/>
        </w:rPr>
        <w:tab/>
        <w:t>rate-limit</w:t>
      </w:r>
      <w:r>
        <w:rPr>
          <w:rFonts w:ascii="Lucida Console"/>
          <w:color w:val="231F20"/>
          <w:spacing w:val="-2"/>
          <w:sz w:val="14"/>
        </w:rPr>
        <w:t xml:space="preserve"> </w:t>
      </w:r>
      <w:r>
        <w:rPr>
          <w:rFonts w:ascii="Lucida Console"/>
          <w:color w:val="231F20"/>
          <w:sz w:val="14"/>
        </w:rPr>
        <w:t>5;</w:t>
      </w:r>
    </w:p>
    <w:p w:rsidR="0060181B" w:rsidRDefault="00CE0BCC">
      <w:pPr>
        <w:tabs>
          <w:tab w:val="left" w:pos="946"/>
        </w:tabs>
        <w:spacing w:before="40"/>
        <w:ind w:left="187"/>
        <w:rPr>
          <w:rFonts w:ascii="Lucida Console"/>
          <w:sz w:val="14"/>
        </w:rPr>
      </w:pPr>
      <w:r>
        <w:rPr>
          <w:rFonts w:ascii="Lucida Console"/>
          <w:color w:val="231F20"/>
          <w:sz w:val="14"/>
        </w:rPr>
        <w:t>+</w:t>
      </w:r>
      <w:r>
        <w:rPr>
          <w:rFonts w:ascii="Lucida Console"/>
          <w:color w:val="231F20"/>
          <w:sz w:val="14"/>
        </w:rPr>
        <w:tab/>
        <w:t>}</w:t>
      </w:r>
    </w:p>
    <w:p w:rsidR="0060181B" w:rsidRDefault="00CE0BCC">
      <w:pPr>
        <w:tabs>
          <w:tab w:val="left" w:pos="608"/>
        </w:tabs>
        <w:spacing w:before="40"/>
        <w:ind w:left="187"/>
        <w:rPr>
          <w:rFonts w:ascii="Lucida Console"/>
          <w:sz w:val="14"/>
        </w:rPr>
      </w:pPr>
      <w:r>
        <w:rPr>
          <w:rFonts w:ascii="Lucida Console"/>
          <w:color w:val="231F20"/>
          <w:sz w:val="14"/>
        </w:rPr>
        <w:t>+</w:t>
      </w:r>
      <w:r>
        <w:rPr>
          <w:rFonts w:ascii="Lucida Console"/>
          <w:color w:val="231F20"/>
          <w:sz w:val="14"/>
        </w:rPr>
        <w:tab/>
        <w:t>}</w:t>
      </w:r>
    </w:p>
    <w:p w:rsidR="0060181B" w:rsidRDefault="00CE0BCC">
      <w:pPr>
        <w:spacing w:before="40"/>
        <w:ind w:left="187"/>
        <w:rPr>
          <w:rFonts w:ascii="Lucida Console"/>
          <w:sz w:val="14"/>
        </w:rPr>
      </w:pPr>
      <w:r>
        <w:rPr>
          <w:rFonts w:ascii="Lucida Console"/>
          <w:color w:val="231F20"/>
          <w:sz w:val="14"/>
        </w:rPr>
        <w:t>[edit security zones security-zone trust]</w:t>
      </w:r>
    </w:p>
    <w:p w:rsidR="0060181B" w:rsidRDefault="00CE0BCC">
      <w:pPr>
        <w:tabs>
          <w:tab w:val="left" w:pos="693"/>
        </w:tabs>
        <w:spacing w:before="40"/>
        <w:ind w:left="187"/>
        <w:rPr>
          <w:rFonts w:ascii="Lucida Console"/>
          <w:sz w:val="14"/>
        </w:rPr>
      </w:pPr>
      <w:r>
        <w:rPr>
          <w:rFonts w:ascii="Lucida Console"/>
          <w:color w:val="231F20"/>
          <w:sz w:val="14"/>
        </w:rPr>
        <w:t>+</w:t>
      </w:r>
      <w:r>
        <w:rPr>
          <w:rFonts w:ascii="Lucida Console"/>
          <w:color w:val="231F20"/>
          <w:sz w:val="14"/>
        </w:rPr>
        <w:tab/>
        <w:t>host-inbound-traffic</w:t>
      </w:r>
      <w:r>
        <w:rPr>
          <w:rFonts w:ascii="Lucida Console"/>
          <w:color w:val="231F20"/>
          <w:spacing w:val="-2"/>
          <w:sz w:val="14"/>
        </w:rPr>
        <w:t xml:space="preserve"> </w:t>
      </w:r>
      <w:r>
        <w:rPr>
          <w:rFonts w:ascii="Lucida Console"/>
          <w:color w:val="231F20"/>
          <w:sz w:val="14"/>
        </w:rPr>
        <w:t>{</w:t>
      </w:r>
    </w:p>
    <w:p w:rsidR="0060181B" w:rsidRDefault="00CE0BCC">
      <w:pPr>
        <w:tabs>
          <w:tab w:val="left" w:pos="1030"/>
        </w:tabs>
        <w:spacing w:before="40"/>
        <w:ind w:left="187"/>
        <w:rPr>
          <w:rFonts w:ascii="Lucida Console"/>
          <w:sz w:val="14"/>
        </w:rPr>
      </w:pPr>
      <w:r>
        <w:rPr>
          <w:rFonts w:ascii="Lucida Console"/>
          <w:color w:val="231F20"/>
          <w:sz w:val="14"/>
        </w:rPr>
        <w:t>+</w:t>
      </w:r>
      <w:r>
        <w:rPr>
          <w:rFonts w:ascii="Lucida Console"/>
          <w:color w:val="231F20"/>
          <w:sz w:val="14"/>
        </w:rPr>
        <w:tab/>
        <w:t>system-services</w:t>
      </w:r>
      <w:r>
        <w:rPr>
          <w:rFonts w:ascii="Lucida Console"/>
          <w:color w:val="231F20"/>
          <w:spacing w:val="-2"/>
          <w:sz w:val="14"/>
        </w:rPr>
        <w:t xml:space="preserve"> </w:t>
      </w:r>
      <w:r>
        <w:rPr>
          <w:rFonts w:ascii="Lucida Console"/>
          <w:color w:val="231F20"/>
          <w:sz w:val="14"/>
        </w:rPr>
        <w:t>{</w:t>
      </w:r>
    </w:p>
    <w:p w:rsidR="0060181B" w:rsidRDefault="00CE0BCC">
      <w:pPr>
        <w:tabs>
          <w:tab w:val="left" w:pos="1367"/>
        </w:tabs>
        <w:spacing w:before="40"/>
        <w:ind w:left="187"/>
        <w:rPr>
          <w:rFonts w:ascii="Lucida Console"/>
          <w:sz w:val="14"/>
        </w:rPr>
      </w:pPr>
      <w:r>
        <w:rPr>
          <w:rFonts w:ascii="Lucida Console"/>
          <w:color w:val="231F20"/>
          <w:sz w:val="14"/>
        </w:rPr>
        <w:t>+</w:t>
      </w:r>
      <w:r>
        <w:rPr>
          <w:rFonts w:ascii="Lucida Console"/>
          <w:color w:val="231F20"/>
          <w:sz w:val="14"/>
        </w:rPr>
        <w:tab/>
        <w:t>netconf;</w:t>
      </w:r>
    </w:p>
    <w:p w:rsidR="0060181B" w:rsidRDefault="00CE0BCC">
      <w:pPr>
        <w:tabs>
          <w:tab w:val="left" w:pos="1030"/>
        </w:tabs>
        <w:spacing w:before="40"/>
        <w:ind w:left="187"/>
        <w:rPr>
          <w:rFonts w:ascii="Lucida Console"/>
          <w:sz w:val="14"/>
        </w:rPr>
      </w:pPr>
      <w:r>
        <w:rPr>
          <w:rFonts w:ascii="Lucida Console"/>
          <w:color w:val="231F20"/>
          <w:sz w:val="14"/>
        </w:rPr>
        <w:t>+</w:t>
      </w:r>
      <w:r>
        <w:rPr>
          <w:rFonts w:ascii="Lucida Console"/>
          <w:color w:val="231F20"/>
          <w:sz w:val="14"/>
        </w:rPr>
        <w:tab/>
        <w:t>}</w:t>
      </w:r>
    </w:p>
    <w:p w:rsidR="0060181B" w:rsidRDefault="00CE0BCC">
      <w:pPr>
        <w:tabs>
          <w:tab w:val="left" w:pos="693"/>
        </w:tabs>
        <w:spacing w:before="40"/>
        <w:ind w:left="187"/>
        <w:rPr>
          <w:rFonts w:ascii="Lucida Console"/>
          <w:sz w:val="14"/>
        </w:rPr>
      </w:pPr>
      <w:r>
        <w:rPr>
          <w:rFonts w:ascii="Lucida Console"/>
          <w:color w:val="231F20"/>
          <w:sz w:val="14"/>
        </w:rPr>
        <w:t>+</w:t>
      </w:r>
      <w:r>
        <w:rPr>
          <w:rFonts w:ascii="Lucida Console"/>
          <w:color w:val="231F20"/>
          <w:sz w:val="14"/>
        </w:rPr>
        <w:tab/>
        <w:t>}</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pStyle w:val="Heading2"/>
        <w:spacing w:before="138"/>
        <w:ind w:left="187"/>
      </w:pPr>
      <w:r>
        <w:rPr>
          <w:color w:val="0A4599"/>
          <w:w w:val="135"/>
        </w:rPr>
        <w:t>Finding RPCs</w:t>
      </w:r>
    </w:p>
    <w:p w:rsidR="0060181B" w:rsidRDefault="00CE0BCC">
      <w:pPr>
        <w:pStyle w:val="BodyText"/>
        <w:spacing w:before="76" w:line="244" w:lineRule="auto"/>
        <w:ind w:left="1627" w:right="583"/>
      </w:pPr>
      <w:r>
        <w:rPr>
          <w:color w:val="231F20"/>
          <w:w w:val="110"/>
        </w:rPr>
        <w:t>Juniper</w:t>
      </w:r>
      <w:r>
        <w:rPr>
          <w:color w:val="231F20"/>
          <w:spacing w:val="-32"/>
          <w:w w:val="110"/>
        </w:rPr>
        <w:t xml:space="preserve"> </w:t>
      </w:r>
      <w:r>
        <w:rPr>
          <w:color w:val="231F20"/>
          <w:w w:val="110"/>
        </w:rPr>
        <w:t>recommends</w:t>
      </w:r>
      <w:r>
        <w:rPr>
          <w:color w:val="231F20"/>
          <w:spacing w:val="-32"/>
          <w:w w:val="110"/>
        </w:rPr>
        <w:t xml:space="preserve"> </w:t>
      </w:r>
      <w:r>
        <w:rPr>
          <w:color w:val="231F20"/>
          <w:w w:val="110"/>
        </w:rPr>
        <w:t>using</w:t>
      </w:r>
      <w:r>
        <w:rPr>
          <w:color w:val="231F20"/>
          <w:spacing w:val="-31"/>
          <w:w w:val="110"/>
        </w:rPr>
        <w:t xml:space="preserve"> </w:t>
      </w:r>
      <w:r>
        <w:rPr>
          <w:color w:val="231F20"/>
          <w:w w:val="110"/>
        </w:rPr>
        <w:t>RPCs</w:t>
      </w:r>
      <w:r>
        <w:rPr>
          <w:color w:val="231F20"/>
          <w:spacing w:val="-32"/>
          <w:w w:val="110"/>
        </w:rPr>
        <w:t xml:space="preserve"> </w:t>
      </w:r>
      <w:r>
        <w:rPr>
          <w:color w:val="231F20"/>
          <w:w w:val="110"/>
        </w:rPr>
        <w:t>over</w:t>
      </w:r>
      <w:r>
        <w:rPr>
          <w:color w:val="231F20"/>
          <w:spacing w:val="-31"/>
          <w:w w:val="110"/>
        </w:rPr>
        <w:t xml:space="preserve"> </w:t>
      </w:r>
      <w:r>
        <w:rPr>
          <w:color w:val="231F20"/>
          <w:w w:val="110"/>
        </w:rPr>
        <w:t>NETCONF</w:t>
      </w:r>
      <w:r>
        <w:rPr>
          <w:color w:val="231F20"/>
          <w:spacing w:val="-32"/>
          <w:w w:val="110"/>
        </w:rPr>
        <w:t xml:space="preserve"> </w:t>
      </w:r>
      <w:r>
        <w:rPr>
          <w:color w:val="231F20"/>
          <w:w w:val="110"/>
        </w:rPr>
        <w:t>for</w:t>
      </w:r>
      <w:r>
        <w:rPr>
          <w:color w:val="231F20"/>
          <w:spacing w:val="-31"/>
          <w:w w:val="110"/>
        </w:rPr>
        <w:t xml:space="preserve"> </w:t>
      </w:r>
      <w:r>
        <w:rPr>
          <w:color w:val="231F20"/>
          <w:w w:val="110"/>
        </w:rPr>
        <w:t>off-box</w:t>
      </w:r>
      <w:r>
        <w:rPr>
          <w:color w:val="231F20"/>
          <w:spacing w:val="-32"/>
          <w:w w:val="110"/>
        </w:rPr>
        <w:t xml:space="preserve"> </w:t>
      </w:r>
      <w:r>
        <w:rPr>
          <w:color w:val="231F20"/>
          <w:w w:val="110"/>
        </w:rPr>
        <w:t>automation,</w:t>
      </w:r>
      <w:r>
        <w:rPr>
          <w:color w:val="231F20"/>
          <w:spacing w:val="-31"/>
          <w:w w:val="110"/>
        </w:rPr>
        <w:t xml:space="preserve"> </w:t>
      </w:r>
      <w:r>
        <w:rPr>
          <w:color w:val="231F20"/>
          <w:w w:val="110"/>
        </w:rPr>
        <w:t xml:space="preserve">but </w:t>
      </w:r>
      <w:r>
        <w:rPr>
          <w:color w:val="231F20"/>
          <w:w w:val="105"/>
        </w:rPr>
        <w:t>doing</w:t>
      </w:r>
      <w:r>
        <w:rPr>
          <w:color w:val="231F20"/>
          <w:spacing w:val="-24"/>
          <w:w w:val="105"/>
        </w:rPr>
        <w:t xml:space="preserve"> </w:t>
      </w:r>
      <w:r>
        <w:rPr>
          <w:color w:val="231F20"/>
          <w:w w:val="105"/>
        </w:rPr>
        <w:t>so</w:t>
      </w:r>
      <w:r>
        <w:rPr>
          <w:color w:val="231F20"/>
          <w:spacing w:val="-23"/>
          <w:w w:val="105"/>
        </w:rPr>
        <w:t xml:space="preserve"> </w:t>
      </w:r>
      <w:r>
        <w:rPr>
          <w:color w:val="231F20"/>
          <w:w w:val="105"/>
        </w:rPr>
        <w:t>requires</w:t>
      </w:r>
      <w:r>
        <w:rPr>
          <w:color w:val="231F20"/>
          <w:spacing w:val="-24"/>
          <w:w w:val="105"/>
        </w:rPr>
        <w:t xml:space="preserve"> </w:t>
      </w:r>
      <w:r>
        <w:rPr>
          <w:color w:val="231F20"/>
          <w:w w:val="105"/>
        </w:rPr>
        <w:t>knowing</w:t>
      </w:r>
      <w:r>
        <w:rPr>
          <w:color w:val="231F20"/>
          <w:spacing w:val="-23"/>
          <w:w w:val="105"/>
        </w:rPr>
        <w:t xml:space="preserve"> </w:t>
      </w:r>
      <w:r>
        <w:rPr>
          <w:color w:val="231F20"/>
          <w:w w:val="105"/>
        </w:rPr>
        <w:t>the</w:t>
      </w:r>
      <w:r>
        <w:rPr>
          <w:color w:val="231F20"/>
          <w:spacing w:val="-24"/>
          <w:w w:val="105"/>
        </w:rPr>
        <w:t xml:space="preserve"> </w:t>
      </w:r>
      <w:r>
        <w:rPr>
          <w:color w:val="231F20"/>
          <w:w w:val="105"/>
        </w:rPr>
        <w:t>RPCs.</w:t>
      </w:r>
      <w:r>
        <w:rPr>
          <w:color w:val="231F20"/>
          <w:spacing w:val="-23"/>
          <w:w w:val="105"/>
        </w:rPr>
        <w:t xml:space="preserve"> </w:t>
      </w:r>
      <w:r>
        <w:rPr>
          <w:color w:val="231F20"/>
          <w:w w:val="105"/>
        </w:rPr>
        <w:t>Fortunately,</w:t>
      </w:r>
      <w:r>
        <w:rPr>
          <w:color w:val="231F20"/>
          <w:spacing w:val="-24"/>
          <w:w w:val="105"/>
        </w:rPr>
        <w:t xml:space="preserve"> </w:t>
      </w:r>
      <w:r>
        <w:rPr>
          <w:color w:val="231F20"/>
          <w:w w:val="105"/>
        </w:rPr>
        <w:t>Junos</w:t>
      </w:r>
      <w:r>
        <w:rPr>
          <w:color w:val="231F20"/>
          <w:spacing w:val="-23"/>
          <w:w w:val="105"/>
        </w:rPr>
        <w:t xml:space="preserve"> </w:t>
      </w:r>
      <w:r>
        <w:rPr>
          <w:color w:val="231F20"/>
          <w:w w:val="105"/>
        </w:rPr>
        <w:t>makes</w:t>
      </w:r>
      <w:r>
        <w:rPr>
          <w:color w:val="231F20"/>
          <w:spacing w:val="-23"/>
          <w:w w:val="105"/>
        </w:rPr>
        <w:t xml:space="preserve"> </w:t>
      </w:r>
      <w:r>
        <w:rPr>
          <w:color w:val="231F20"/>
          <w:w w:val="105"/>
        </w:rPr>
        <w:t>it</w:t>
      </w:r>
      <w:r>
        <w:rPr>
          <w:color w:val="231F20"/>
          <w:spacing w:val="-24"/>
          <w:w w:val="105"/>
        </w:rPr>
        <w:t xml:space="preserve"> </w:t>
      </w:r>
      <w:r>
        <w:rPr>
          <w:color w:val="231F20"/>
          <w:w w:val="105"/>
        </w:rPr>
        <w:t>easy</w:t>
      </w:r>
      <w:r>
        <w:rPr>
          <w:color w:val="231F20"/>
          <w:spacing w:val="-23"/>
          <w:w w:val="105"/>
        </w:rPr>
        <w:t xml:space="preserve"> </w:t>
      </w:r>
      <w:r>
        <w:rPr>
          <w:color w:val="231F20"/>
          <w:w w:val="105"/>
        </w:rPr>
        <w:t>to</w:t>
      </w:r>
      <w:r>
        <w:rPr>
          <w:color w:val="231F20"/>
          <w:spacing w:val="-24"/>
          <w:w w:val="105"/>
        </w:rPr>
        <w:t xml:space="preserve"> </w:t>
      </w:r>
      <w:r>
        <w:rPr>
          <w:color w:val="231F20"/>
          <w:w w:val="105"/>
        </w:rPr>
        <w:t>find</w:t>
      </w:r>
      <w:r>
        <w:rPr>
          <w:color w:val="231F20"/>
          <w:spacing w:val="-23"/>
          <w:w w:val="105"/>
        </w:rPr>
        <w:t xml:space="preserve"> </w:t>
      </w:r>
      <w:r>
        <w:rPr>
          <w:color w:val="231F20"/>
          <w:w w:val="105"/>
        </w:rPr>
        <w:t xml:space="preserve">the </w:t>
      </w:r>
      <w:r>
        <w:rPr>
          <w:color w:val="231F20"/>
          <w:w w:val="110"/>
        </w:rPr>
        <w:t>RPC</w:t>
      </w:r>
      <w:r>
        <w:rPr>
          <w:color w:val="231F20"/>
          <w:spacing w:val="-34"/>
          <w:w w:val="110"/>
        </w:rPr>
        <w:t xml:space="preserve"> </w:t>
      </w:r>
      <w:r>
        <w:rPr>
          <w:color w:val="231F20"/>
          <w:w w:val="110"/>
        </w:rPr>
        <w:t>equivalent</w:t>
      </w:r>
      <w:r>
        <w:rPr>
          <w:color w:val="231F20"/>
          <w:spacing w:val="-34"/>
          <w:w w:val="110"/>
        </w:rPr>
        <w:t xml:space="preserve"> </w:t>
      </w:r>
      <w:r>
        <w:rPr>
          <w:color w:val="231F20"/>
          <w:w w:val="110"/>
        </w:rPr>
        <w:t>for</w:t>
      </w:r>
      <w:r>
        <w:rPr>
          <w:color w:val="231F20"/>
          <w:spacing w:val="-33"/>
          <w:w w:val="110"/>
        </w:rPr>
        <w:t xml:space="preserve"> </w:t>
      </w:r>
      <w:r>
        <w:rPr>
          <w:color w:val="231F20"/>
          <w:w w:val="110"/>
        </w:rPr>
        <w:t>most</w:t>
      </w:r>
      <w:r>
        <w:rPr>
          <w:color w:val="231F20"/>
          <w:spacing w:val="-34"/>
          <w:w w:val="110"/>
        </w:rPr>
        <w:t xml:space="preserve"> </w:t>
      </w:r>
      <w:r>
        <w:rPr>
          <w:color w:val="231F20"/>
          <w:w w:val="110"/>
        </w:rPr>
        <w:t>CLI</w:t>
      </w:r>
      <w:r>
        <w:rPr>
          <w:color w:val="231F20"/>
          <w:spacing w:val="-34"/>
          <w:w w:val="110"/>
        </w:rPr>
        <w:t xml:space="preserve"> </w:t>
      </w:r>
      <w:r>
        <w:rPr>
          <w:color w:val="231F20"/>
          <w:w w:val="110"/>
        </w:rPr>
        <w:t>commands:</w:t>
      </w:r>
      <w:r>
        <w:rPr>
          <w:color w:val="231F20"/>
          <w:spacing w:val="-33"/>
          <w:w w:val="110"/>
        </w:rPr>
        <w:t xml:space="preserve"> </w:t>
      </w:r>
      <w:r>
        <w:rPr>
          <w:color w:val="231F20"/>
          <w:w w:val="110"/>
        </w:rPr>
        <w:t>append</w:t>
      </w:r>
      <w:r>
        <w:rPr>
          <w:color w:val="231F20"/>
          <w:spacing w:val="-34"/>
          <w:w w:val="110"/>
        </w:rPr>
        <w:t xml:space="preserve"> </w:t>
      </w:r>
      <w:r>
        <w:rPr>
          <w:color w:val="231F20"/>
          <w:w w:val="110"/>
        </w:rPr>
        <w:t>"</w:t>
      </w:r>
      <w:r>
        <w:rPr>
          <w:color w:val="231F20"/>
          <w:spacing w:val="-33"/>
          <w:w w:val="110"/>
        </w:rPr>
        <w:t xml:space="preserve"> </w:t>
      </w:r>
      <w:r>
        <w:rPr>
          <w:rFonts w:ascii="Lucida Console"/>
          <w:color w:val="231F20"/>
          <w:w w:val="110"/>
          <w:sz w:val="14"/>
        </w:rPr>
        <w:t>|</w:t>
      </w:r>
      <w:r>
        <w:rPr>
          <w:rFonts w:ascii="Lucida Console"/>
          <w:color w:val="231F20"/>
          <w:spacing w:val="-71"/>
          <w:w w:val="110"/>
          <w:sz w:val="14"/>
        </w:rPr>
        <w:t xml:space="preserve"> </w:t>
      </w:r>
      <w:r>
        <w:rPr>
          <w:rFonts w:ascii="Lucida Console"/>
          <w:color w:val="231F20"/>
          <w:w w:val="110"/>
          <w:sz w:val="14"/>
        </w:rPr>
        <w:t>display</w:t>
      </w:r>
      <w:r>
        <w:rPr>
          <w:rFonts w:ascii="Lucida Console"/>
          <w:color w:val="231F20"/>
          <w:spacing w:val="-70"/>
          <w:w w:val="110"/>
          <w:sz w:val="14"/>
        </w:rPr>
        <w:t xml:space="preserve"> </w:t>
      </w:r>
      <w:r>
        <w:rPr>
          <w:rFonts w:ascii="Lucida Console"/>
          <w:color w:val="231F20"/>
          <w:w w:val="110"/>
          <w:sz w:val="14"/>
        </w:rPr>
        <w:t>xml</w:t>
      </w:r>
      <w:r>
        <w:rPr>
          <w:rFonts w:ascii="Lucida Console"/>
          <w:color w:val="231F20"/>
          <w:spacing w:val="-70"/>
          <w:w w:val="110"/>
          <w:sz w:val="14"/>
        </w:rPr>
        <w:t xml:space="preserve"> </w:t>
      </w:r>
      <w:r>
        <w:rPr>
          <w:rFonts w:ascii="Lucida Console"/>
          <w:color w:val="231F20"/>
          <w:w w:val="110"/>
          <w:sz w:val="14"/>
        </w:rPr>
        <w:t>rpc</w:t>
      </w:r>
      <w:r>
        <w:rPr>
          <w:color w:val="231F20"/>
          <w:w w:val="110"/>
        </w:rPr>
        <w:t>"</w:t>
      </w:r>
      <w:r>
        <w:rPr>
          <w:color w:val="231F20"/>
          <w:spacing w:val="-33"/>
          <w:w w:val="110"/>
        </w:rPr>
        <w:t xml:space="preserve"> </w:t>
      </w:r>
      <w:r>
        <w:rPr>
          <w:color w:val="231F20"/>
          <w:w w:val="110"/>
        </w:rPr>
        <w:t>to</w:t>
      </w:r>
      <w:r>
        <w:rPr>
          <w:color w:val="231F20"/>
          <w:spacing w:val="-34"/>
          <w:w w:val="110"/>
        </w:rPr>
        <w:t xml:space="preserve"> </w:t>
      </w:r>
      <w:r>
        <w:rPr>
          <w:color w:val="231F20"/>
          <w:w w:val="110"/>
        </w:rPr>
        <w:t>the</w:t>
      </w:r>
      <w:r>
        <w:rPr>
          <w:color w:val="231F20"/>
          <w:spacing w:val="-34"/>
          <w:w w:val="110"/>
        </w:rPr>
        <w:t xml:space="preserve"> </w:t>
      </w:r>
      <w:r>
        <w:rPr>
          <w:color w:val="231F20"/>
          <w:w w:val="110"/>
        </w:rPr>
        <w:t>com- mand</w:t>
      </w:r>
      <w:r>
        <w:rPr>
          <w:color w:val="231F20"/>
          <w:spacing w:val="-7"/>
          <w:w w:val="110"/>
        </w:rPr>
        <w:t xml:space="preserve"> </w:t>
      </w:r>
      <w:r>
        <w:rPr>
          <w:color w:val="231F20"/>
          <w:w w:val="110"/>
        </w:rPr>
        <w:t>at</w:t>
      </w:r>
      <w:r>
        <w:rPr>
          <w:color w:val="231F20"/>
          <w:spacing w:val="-7"/>
          <w:w w:val="110"/>
        </w:rPr>
        <w:t xml:space="preserve"> </w:t>
      </w:r>
      <w:r>
        <w:rPr>
          <w:color w:val="231F20"/>
          <w:w w:val="110"/>
        </w:rPr>
        <w:t>the</w:t>
      </w:r>
      <w:r>
        <w:rPr>
          <w:color w:val="231F20"/>
          <w:spacing w:val="-6"/>
          <w:w w:val="110"/>
        </w:rPr>
        <w:t xml:space="preserve"> </w:t>
      </w:r>
      <w:r>
        <w:rPr>
          <w:color w:val="231F20"/>
          <w:w w:val="110"/>
        </w:rPr>
        <w:t>Junos</w:t>
      </w:r>
      <w:r>
        <w:rPr>
          <w:color w:val="231F20"/>
          <w:spacing w:val="-7"/>
          <w:w w:val="110"/>
        </w:rPr>
        <w:t xml:space="preserve"> </w:t>
      </w:r>
      <w:r>
        <w:rPr>
          <w:color w:val="231F20"/>
          <w:w w:val="110"/>
        </w:rPr>
        <w:t>CLI.</w:t>
      </w:r>
      <w:r>
        <w:rPr>
          <w:color w:val="231F20"/>
          <w:spacing w:val="-7"/>
          <w:w w:val="110"/>
        </w:rPr>
        <w:t xml:space="preserve"> </w:t>
      </w:r>
      <w:r>
        <w:rPr>
          <w:color w:val="231F20"/>
          <w:w w:val="110"/>
        </w:rPr>
        <w:t>For</w:t>
      </w:r>
      <w:r>
        <w:rPr>
          <w:color w:val="231F20"/>
          <w:spacing w:val="-6"/>
          <w:w w:val="110"/>
        </w:rPr>
        <w:t xml:space="preserve"> </w:t>
      </w:r>
      <w:r>
        <w:rPr>
          <w:color w:val="231F20"/>
          <w:w w:val="110"/>
        </w:rPr>
        <w:t>example:</w:t>
      </w:r>
    </w:p>
    <w:p w:rsidR="0060181B" w:rsidRDefault="00CE0BCC">
      <w:pPr>
        <w:spacing w:before="117"/>
        <w:ind w:left="187"/>
        <w:rPr>
          <w:rFonts w:ascii="Lucida Sans Typewriter"/>
          <w:b/>
          <w:sz w:val="14"/>
        </w:rPr>
      </w:pPr>
      <w:r>
        <w:rPr>
          <w:rFonts w:ascii="Lucida Console"/>
          <w:color w:val="231F20"/>
          <w:sz w:val="14"/>
        </w:rPr>
        <w:t xml:space="preserve">sean@vsrx1&gt; </w:t>
      </w:r>
      <w:r>
        <w:rPr>
          <w:rFonts w:ascii="Lucida Sans Typewriter"/>
          <w:b/>
          <w:color w:val="231F20"/>
          <w:sz w:val="14"/>
        </w:rPr>
        <w:t>show system alarms | display xml rpc</w:t>
      </w:r>
    </w:p>
    <w:p w:rsidR="0060181B" w:rsidRDefault="00CE0BCC">
      <w:pPr>
        <w:spacing w:before="41"/>
        <w:ind w:left="187"/>
        <w:rPr>
          <w:rFonts w:ascii="Lucida Console"/>
          <w:sz w:val="14"/>
        </w:rPr>
      </w:pPr>
      <w:r>
        <w:rPr>
          <w:rFonts w:ascii="Lucida Console"/>
          <w:color w:val="231F20"/>
          <w:sz w:val="14"/>
        </w:rPr>
        <w:t>&lt;</w:t>
      </w:r>
      <w:r>
        <w:rPr>
          <w:rFonts w:ascii="Lucida Console"/>
          <w:color w:val="231F20"/>
          <w:sz w:val="14"/>
        </w:rPr>
        <w:t xml:space="preserve">rpc-reply </w:t>
      </w:r>
      <w:hyperlink r:id="rId137">
        <w:r>
          <w:rPr>
            <w:rFonts w:ascii="Lucida Console"/>
            <w:color w:val="231F20"/>
            <w:sz w:val="14"/>
          </w:rPr>
          <w:t>xmlns:junos="http://xml.juniper.net/junos/15.1X49/junos"&gt;</w:t>
        </w:r>
      </w:hyperlink>
    </w:p>
    <w:p w:rsidR="0060181B" w:rsidRDefault="00CE0BCC">
      <w:pPr>
        <w:spacing w:before="40"/>
        <w:ind w:left="524"/>
        <w:rPr>
          <w:rFonts w:ascii="Lucida Console"/>
          <w:sz w:val="14"/>
        </w:rPr>
      </w:pPr>
      <w:r>
        <w:rPr>
          <w:rFonts w:ascii="Lucida Console"/>
          <w:color w:val="231F20"/>
          <w:sz w:val="14"/>
        </w:rPr>
        <w:t>&lt;rpc&gt;</w:t>
      </w:r>
    </w:p>
    <w:p w:rsidR="0060181B" w:rsidRDefault="00CE0BCC">
      <w:pPr>
        <w:spacing w:before="40"/>
        <w:ind w:left="861"/>
        <w:rPr>
          <w:rFonts w:ascii="Lucida Console"/>
          <w:sz w:val="14"/>
        </w:rPr>
      </w:pPr>
      <w:r>
        <w:rPr>
          <w:rFonts w:ascii="Lucida Console"/>
          <w:color w:val="231F20"/>
          <w:sz w:val="14"/>
        </w:rPr>
        <w:t>&lt;get-system-alarm-information&gt;</w:t>
      </w:r>
    </w:p>
    <w:p w:rsidR="0060181B" w:rsidRDefault="00CE0BCC">
      <w:pPr>
        <w:spacing w:before="40"/>
        <w:ind w:left="861"/>
        <w:rPr>
          <w:rFonts w:ascii="Lucida Console"/>
          <w:sz w:val="14"/>
        </w:rPr>
      </w:pPr>
      <w:r>
        <w:rPr>
          <w:rFonts w:ascii="Lucida Console"/>
          <w:color w:val="231F20"/>
          <w:sz w:val="14"/>
        </w:rPr>
        <w:t>&lt;/get-system-alarm-information&gt;</w:t>
      </w:r>
    </w:p>
    <w:p w:rsidR="0060181B" w:rsidRDefault="00CE0BCC">
      <w:pPr>
        <w:spacing w:before="40"/>
        <w:ind w:left="524"/>
        <w:rPr>
          <w:rFonts w:ascii="Lucida Console"/>
          <w:sz w:val="14"/>
        </w:rPr>
      </w:pPr>
      <w:r>
        <w:rPr>
          <w:rFonts w:ascii="Lucida Console"/>
          <w:color w:val="231F20"/>
          <w:sz w:val="14"/>
        </w:rPr>
        <w:t>&lt;/rpc&gt;</w:t>
      </w:r>
    </w:p>
    <w:p w:rsidR="0060181B" w:rsidRDefault="00CE0BCC">
      <w:pPr>
        <w:spacing w:before="40"/>
        <w:ind w:left="524"/>
        <w:rPr>
          <w:rFonts w:ascii="Lucida Console"/>
          <w:sz w:val="14"/>
        </w:rPr>
      </w:pPr>
      <w:r>
        <w:rPr>
          <w:rFonts w:ascii="Lucida Console"/>
          <w:color w:val="231F20"/>
          <w:sz w:val="14"/>
        </w:rPr>
        <w:t>&lt;cli&gt;</w:t>
      </w:r>
    </w:p>
    <w:p w:rsidR="0060181B" w:rsidRDefault="00CE0BCC">
      <w:pPr>
        <w:spacing w:before="40"/>
        <w:ind w:left="861"/>
        <w:rPr>
          <w:rFonts w:ascii="Lucida Console"/>
          <w:sz w:val="14"/>
        </w:rPr>
      </w:pPr>
      <w:r>
        <w:rPr>
          <w:rFonts w:ascii="Lucida Console"/>
          <w:color w:val="231F20"/>
          <w:sz w:val="14"/>
        </w:rPr>
        <w:t>&lt;banner&gt;&lt;/banner&gt;</w:t>
      </w:r>
    </w:p>
    <w:p w:rsidR="0060181B" w:rsidRDefault="00CE0BCC">
      <w:pPr>
        <w:spacing w:before="40"/>
        <w:ind w:left="524"/>
        <w:rPr>
          <w:rFonts w:ascii="Lucida Console"/>
          <w:sz w:val="14"/>
        </w:rPr>
      </w:pPr>
      <w:r>
        <w:rPr>
          <w:rFonts w:ascii="Lucida Console"/>
          <w:color w:val="231F20"/>
          <w:sz w:val="14"/>
        </w:rPr>
        <w:t>&lt;/cli&gt;</w:t>
      </w:r>
    </w:p>
    <w:p w:rsidR="0060181B" w:rsidRDefault="00CE0BCC">
      <w:pPr>
        <w:spacing w:before="40"/>
        <w:ind w:left="187"/>
        <w:rPr>
          <w:rFonts w:ascii="Lucida Console"/>
          <w:sz w:val="14"/>
        </w:rPr>
      </w:pPr>
      <w:r>
        <w:rPr>
          <w:rFonts w:ascii="Lucida Console"/>
          <w:color w:val="231F20"/>
          <w:sz w:val="14"/>
        </w:rPr>
        <w:t>&lt;/rpc-reply&gt;</w:t>
      </w:r>
    </w:p>
    <w:p w:rsidR="0060181B" w:rsidRDefault="0060181B">
      <w:pPr>
        <w:pStyle w:val="BodyText"/>
        <w:spacing w:before="1"/>
        <w:rPr>
          <w:rFonts w:ascii="Lucida Console"/>
          <w:sz w:val="10"/>
        </w:rPr>
      </w:pPr>
    </w:p>
    <w:p w:rsidR="0060181B" w:rsidRDefault="00CE0BCC">
      <w:pPr>
        <w:spacing w:before="103" w:line="235" w:lineRule="auto"/>
        <w:ind w:left="1627" w:right="515"/>
        <w:jc w:val="both"/>
        <w:rPr>
          <w:sz w:val="20"/>
        </w:rPr>
      </w:pPr>
      <w:r>
        <w:rPr>
          <w:color w:val="231F20"/>
          <w:sz w:val="20"/>
        </w:rPr>
        <w:t xml:space="preserve">Look at the </w:t>
      </w:r>
      <w:r>
        <w:rPr>
          <w:rFonts w:ascii="Lucida Console"/>
          <w:color w:val="231F20"/>
          <w:sz w:val="14"/>
        </w:rPr>
        <w:t xml:space="preserve">rpc </w:t>
      </w:r>
      <w:r>
        <w:rPr>
          <w:color w:val="231F20"/>
          <w:sz w:val="20"/>
        </w:rPr>
        <w:t xml:space="preserve">element: its contents show the RPC equivalent for the </w:t>
      </w:r>
      <w:r>
        <w:rPr>
          <w:rFonts w:ascii="Book Antiqua"/>
          <w:i/>
          <w:color w:val="231F20"/>
          <w:sz w:val="20"/>
        </w:rPr>
        <w:t xml:space="preserve">show system alarms </w:t>
      </w:r>
      <w:r>
        <w:rPr>
          <w:color w:val="231F20"/>
          <w:sz w:val="20"/>
        </w:rPr>
        <w:t xml:space="preserve">command, </w:t>
      </w:r>
      <w:r>
        <w:rPr>
          <w:rFonts w:ascii="Lucida Console"/>
          <w:color w:val="231F20"/>
          <w:sz w:val="14"/>
        </w:rPr>
        <w:t>get-system-alarm-information</w:t>
      </w:r>
      <w:r>
        <w:rPr>
          <w:color w:val="231F20"/>
          <w:sz w:val="20"/>
        </w:rPr>
        <w:t xml:space="preserve">, expressed in XML as opening and closing tags. In this example, the </w:t>
      </w:r>
      <w:r>
        <w:rPr>
          <w:rFonts w:ascii="Lucida Console"/>
          <w:color w:val="231F20"/>
          <w:sz w:val="14"/>
        </w:rPr>
        <w:t>get-system-alarm-information</w:t>
      </w:r>
      <w:r>
        <w:rPr>
          <w:rFonts w:ascii="Lucida Console"/>
          <w:color w:val="231F20"/>
          <w:spacing w:val="-52"/>
          <w:sz w:val="14"/>
        </w:rPr>
        <w:t xml:space="preserve"> </w:t>
      </w:r>
      <w:r>
        <w:rPr>
          <w:color w:val="231F20"/>
          <w:sz w:val="20"/>
        </w:rPr>
        <w:t xml:space="preserve">element is </w:t>
      </w:r>
      <w:r>
        <w:rPr>
          <w:color w:val="231F20"/>
          <w:spacing w:val="-4"/>
          <w:sz w:val="20"/>
        </w:rPr>
        <w:t>empty.</w:t>
      </w:r>
    </w:p>
    <w:p w:rsidR="0060181B" w:rsidRDefault="00CE0BCC">
      <w:pPr>
        <w:pStyle w:val="BodyText"/>
        <w:spacing w:before="4" w:line="244" w:lineRule="auto"/>
        <w:ind w:left="1627" w:right="779"/>
        <w:jc w:val="both"/>
      </w:pPr>
      <w:r>
        <w:rPr>
          <w:color w:val="231F20"/>
          <w:spacing w:val="-3"/>
        </w:rPr>
        <w:t xml:space="preserve">However, </w:t>
      </w:r>
      <w:r>
        <w:rPr>
          <w:color w:val="231F20"/>
        </w:rPr>
        <w:t>a com</w:t>
      </w:r>
      <w:r>
        <w:rPr>
          <w:color w:val="231F20"/>
        </w:rPr>
        <w:t>mand that includes arguments will contain additional elements containing the arguments. For example:</w:t>
      </w:r>
    </w:p>
    <w:p w:rsidR="0060181B" w:rsidRDefault="00CE0BCC">
      <w:pPr>
        <w:spacing w:before="116"/>
        <w:ind w:left="187"/>
        <w:rPr>
          <w:rFonts w:ascii="Lucida Sans Typewriter"/>
          <w:b/>
          <w:sz w:val="14"/>
        </w:rPr>
      </w:pPr>
      <w:r>
        <w:rPr>
          <w:rFonts w:ascii="Lucida Console"/>
          <w:color w:val="231F20"/>
          <w:sz w:val="14"/>
        </w:rPr>
        <w:t xml:space="preserve">sean@vsrx1&gt; </w:t>
      </w:r>
      <w:r>
        <w:rPr>
          <w:rFonts w:ascii="Lucida Sans Typewriter"/>
          <w:b/>
          <w:color w:val="231F20"/>
          <w:sz w:val="14"/>
        </w:rPr>
        <w:t>show interfaces terse lo0 | display xml rpc</w:t>
      </w:r>
    </w:p>
    <w:p w:rsidR="0060181B" w:rsidRDefault="00CE0BCC">
      <w:pPr>
        <w:spacing w:before="40"/>
        <w:ind w:left="187"/>
        <w:rPr>
          <w:rFonts w:ascii="Lucida Console"/>
          <w:sz w:val="14"/>
        </w:rPr>
      </w:pPr>
      <w:r>
        <w:rPr>
          <w:rFonts w:ascii="Lucida Console"/>
          <w:color w:val="231F20"/>
          <w:sz w:val="14"/>
        </w:rPr>
        <w:t xml:space="preserve">&lt;rpc-reply </w:t>
      </w:r>
      <w:hyperlink r:id="rId138">
        <w:r>
          <w:rPr>
            <w:rFonts w:ascii="Lucida Console"/>
            <w:color w:val="231F20"/>
            <w:sz w:val="14"/>
          </w:rPr>
          <w:t>xmlns:junos="http://xml.ju</w:t>
        </w:r>
        <w:r>
          <w:rPr>
            <w:rFonts w:ascii="Lucida Console"/>
            <w:color w:val="231F20"/>
            <w:sz w:val="14"/>
          </w:rPr>
          <w:t>niper.net/junos/15.1X49/junos"&gt;</w:t>
        </w:r>
      </w:hyperlink>
    </w:p>
    <w:p w:rsidR="0060181B" w:rsidRDefault="00CE0BCC">
      <w:pPr>
        <w:spacing w:before="40"/>
        <w:ind w:left="524"/>
        <w:rPr>
          <w:rFonts w:ascii="Lucida Console"/>
          <w:sz w:val="14"/>
        </w:rPr>
      </w:pPr>
      <w:r>
        <w:rPr>
          <w:rFonts w:ascii="Lucida Console"/>
          <w:color w:val="231F20"/>
          <w:sz w:val="14"/>
        </w:rPr>
        <w:t>&lt;rpc&gt;</w:t>
      </w:r>
    </w:p>
    <w:p w:rsidR="0060181B" w:rsidRDefault="00CE0BCC">
      <w:pPr>
        <w:spacing w:before="40"/>
        <w:ind w:left="861"/>
        <w:rPr>
          <w:rFonts w:ascii="Lucida Console"/>
          <w:sz w:val="14"/>
        </w:rPr>
      </w:pPr>
      <w:r>
        <w:rPr>
          <w:rFonts w:ascii="Lucida Console"/>
          <w:color w:val="231F20"/>
          <w:sz w:val="14"/>
        </w:rPr>
        <w:t>&lt;get-interface-information&gt;</w:t>
      </w:r>
    </w:p>
    <w:p w:rsidR="0060181B" w:rsidRDefault="00CE0BCC">
      <w:pPr>
        <w:spacing w:before="40"/>
        <w:ind w:left="1536"/>
        <w:rPr>
          <w:rFonts w:ascii="Lucida Console"/>
          <w:sz w:val="14"/>
        </w:rPr>
      </w:pPr>
      <w:r>
        <w:rPr>
          <w:rFonts w:ascii="Lucida Console"/>
          <w:color w:val="231F20"/>
          <w:sz w:val="14"/>
        </w:rPr>
        <w:t>&lt;terse/&gt;</w:t>
      </w:r>
    </w:p>
    <w:p w:rsidR="0060181B" w:rsidRDefault="00CE0BCC">
      <w:pPr>
        <w:spacing w:before="40"/>
        <w:ind w:left="1536"/>
        <w:rPr>
          <w:rFonts w:ascii="Lucida Console"/>
          <w:sz w:val="14"/>
        </w:rPr>
      </w:pPr>
      <w:r>
        <w:rPr>
          <w:rFonts w:ascii="Lucida Console"/>
          <w:color w:val="231F20"/>
          <w:sz w:val="14"/>
        </w:rPr>
        <w:t>&lt;interface-name&gt;lo0&lt;/interface-name&gt;</w:t>
      </w:r>
    </w:p>
    <w:p w:rsidR="0060181B" w:rsidRDefault="00CE0BCC">
      <w:pPr>
        <w:spacing w:before="40"/>
        <w:ind w:left="861"/>
        <w:rPr>
          <w:rFonts w:ascii="Lucida Console"/>
          <w:sz w:val="14"/>
        </w:rPr>
      </w:pPr>
      <w:r>
        <w:rPr>
          <w:rFonts w:ascii="Lucida Console"/>
          <w:color w:val="231F20"/>
          <w:sz w:val="14"/>
        </w:rPr>
        <w:t>&lt;/get-interface-information&gt;</w:t>
      </w:r>
    </w:p>
    <w:p w:rsidR="0060181B" w:rsidRDefault="00CE0BCC">
      <w:pPr>
        <w:spacing w:before="40"/>
        <w:ind w:left="524"/>
        <w:rPr>
          <w:rFonts w:ascii="Lucida Console"/>
          <w:sz w:val="14"/>
        </w:rPr>
      </w:pPr>
      <w:r>
        <w:rPr>
          <w:rFonts w:ascii="Lucida Console"/>
          <w:color w:val="231F20"/>
          <w:sz w:val="14"/>
        </w:rPr>
        <w:t>&lt;/rpc&gt;</w:t>
      </w:r>
    </w:p>
    <w:p w:rsidR="0060181B" w:rsidRDefault="00CE0BCC">
      <w:pPr>
        <w:spacing w:before="40"/>
        <w:ind w:left="524"/>
        <w:rPr>
          <w:rFonts w:ascii="Lucida Console"/>
          <w:sz w:val="14"/>
        </w:rPr>
      </w:pPr>
      <w:r>
        <w:rPr>
          <w:rFonts w:ascii="Lucida Console"/>
          <w:color w:val="231F20"/>
          <w:sz w:val="14"/>
        </w:rPr>
        <w:t>&lt;cli&gt;</w:t>
      </w:r>
    </w:p>
    <w:p w:rsidR="0060181B" w:rsidRDefault="00CE0BCC">
      <w:pPr>
        <w:spacing w:before="40"/>
        <w:ind w:left="861"/>
        <w:rPr>
          <w:rFonts w:ascii="Lucida Console"/>
          <w:sz w:val="14"/>
        </w:rPr>
      </w:pPr>
      <w:r>
        <w:rPr>
          <w:rFonts w:ascii="Lucida Console"/>
          <w:color w:val="231F20"/>
          <w:sz w:val="14"/>
        </w:rPr>
        <w:t>&lt;banner&gt;&lt;/banner&gt;</w:t>
      </w:r>
    </w:p>
    <w:p w:rsidR="0060181B" w:rsidRDefault="00CE0BCC">
      <w:pPr>
        <w:spacing w:before="40"/>
        <w:ind w:left="524"/>
        <w:rPr>
          <w:rFonts w:ascii="Lucida Console"/>
          <w:sz w:val="14"/>
        </w:rPr>
      </w:pPr>
      <w:r>
        <w:rPr>
          <w:rFonts w:ascii="Lucida Console"/>
          <w:color w:val="231F20"/>
          <w:sz w:val="14"/>
        </w:rPr>
        <w:t>&lt;/cli&gt;</w:t>
      </w:r>
    </w:p>
    <w:p w:rsidR="0060181B" w:rsidRDefault="00CE0BCC">
      <w:pPr>
        <w:spacing w:before="40"/>
        <w:ind w:left="187"/>
        <w:rPr>
          <w:rFonts w:ascii="Lucida Console"/>
          <w:sz w:val="14"/>
        </w:rPr>
      </w:pPr>
      <w:r>
        <w:rPr>
          <w:rFonts w:ascii="Lucida Console"/>
          <w:color w:val="231F20"/>
          <w:sz w:val="14"/>
        </w:rPr>
        <w:t>&lt;/rpc-reply&gt;</w:t>
      </w:r>
    </w:p>
    <w:p w:rsidR="0060181B" w:rsidRDefault="0060181B">
      <w:pPr>
        <w:rPr>
          <w:rFonts w:ascii="Lucida Console"/>
          <w:sz w:val="14"/>
        </w:rPr>
        <w:sectPr w:rsidR="0060181B">
          <w:headerReference w:type="default" r:id="rId139"/>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3"/>
        <w:rPr>
          <w:rFonts w:ascii="Lucida Console"/>
          <w:sz w:val="23"/>
        </w:rPr>
      </w:pPr>
    </w:p>
    <w:p w:rsidR="0060181B" w:rsidRDefault="00CE0BCC">
      <w:pPr>
        <w:spacing w:before="101" w:line="237" w:lineRule="auto"/>
        <w:ind w:left="1629" w:right="484"/>
        <w:rPr>
          <w:sz w:val="20"/>
        </w:rPr>
      </w:pPr>
      <w:bookmarkStart w:id="47" w:name="Revising_the_Uptime_Playbook_–_Uptime_Ve"/>
      <w:bookmarkEnd w:id="47"/>
      <w:r>
        <w:rPr>
          <w:color w:val="231F20"/>
          <w:sz w:val="20"/>
        </w:rPr>
        <w:t xml:space="preserve">Here you can see that the CLI command </w:t>
      </w:r>
      <w:r>
        <w:rPr>
          <w:rFonts w:ascii="Book Antiqua"/>
          <w:i/>
          <w:color w:val="231F20"/>
          <w:sz w:val="20"/>
        </w:rPr>
        <w:t xml:space="preserve">show interfaces </w:t>
      </w:r>
      <w:r>
        <w:rPr>
          <w:color w:val="231F20"/>
          <w:sz w:val="20"/>
        </w:rPr>
        <w:t xml:space="preserve">translates to the RPC </w:t>
      </w:r>
      <w:r>
        <w:rPr>
          <w:rFonts w:ascii="Lucida Console"/>
          <w:color w:val="231F20"/>
          <w:sz w:val="14"/>
        </w:rPr>
        <w:t xml:space="preserve">get- interface-information </w:t>
      </w:r>
      <w:r>
        <w:rPr>
          <w:color w:val="231F20"/>
          <w:sz w:val="20"/>
        </w:rPr>
        <w:t xml:space="preserve">and that the command-line arguments become additional elements within the </w:t>
      </w:r>
      <w:r>
        <w:rPr>
          <w:rFonts w:ascii="Lucida Console"/>
          <w:color w:val="231F20"/>
          <w:sz w:val="14"/>
        </w:rPr>
        <w:t xml:space="preserve">get-interface-information </w:t>
      </w:r>
      <w:r>
        <w:rPr>
          <w:color w:val="231F20"/>
          <w:sz w:val="20"/>
        </w:rPr>
        <w:t xml:space="preserve">element. The argument </w:t>
      </w:r>
      <w:r>
        <w:rPr>
          <w:rFonts w:ascii="Book Antiqua"/>
          <w:i/>
          <w:color w:val="231F20"/>
          <w:sz w:val="20"/>
        </w:rPr>
        <w:t xml:space="preserve">terse </w:t>
      </w:r>
      <w:r>
        <w:rPr>
          <w:color w:val="231F20"/>
          <w:sz w:val="20"/>
        </w:rPr>
        <w:t>is ex- pressed as the emp</w:t>
      </w:r>
      <w:r>
        <w:rPr>
          <w:color w:val="231F20"/>
          <w:sz w:val="20"/>
        </w:rPr>
        <w:t xml:space="preserve">ty tag &lt;terse/&gt;, while the interface name </w:t>
      </w:r>
      <w:r>
        <w:rPr>
          <w:rFonts w:ascii="Book Antiqua"/>
          <w:i/>
          <w:color w:val="231F20"/>
          <w:sz w:val="20"/>
        </w:rPr>
        <w:t xml:space="preserve">lo0 </w:t>
      </w:r>
      <w:r>
        <w:rPr>
          <w:color w:val="231F20"/>
          <w:sz w:val="20"/>
        </w:rPr>
        <w:t xml:space="preserve">is represented as CDATA between the opening tag </w:t>
      </w:r>
      <w:r>
        <w:rPr>
          <w:rFonts w:ascii="Lucida Console"/>
          <w:color w:val="231F20"/>
          <w:sz w:val="14"/>
        </w:rPr>
        <w:t xml:space="preserve">&lt;interface-name&gt; </w:t>
      </w:r>
      <w:r>
        <w:rPr>
          <w:color w:val="231F20"/>
          <w:sz w:val="20"/>
        </w:rPr>
        <w:t>and its closing tag.</w:t>
      </w:r>
    </w:p>
    <w:p w:rsidR="0060181B" w:rsidRDefault="0060181B">
      <w:pPr>
        <w:pStyle w:val="BodyText"/>
        <w:spacing w:before="6"/>
        <w:rPr>
          <w:sz w:val="32"/>
        </w:rPr>
      </w:pPr>
    </w:p>
    <w:p w:rsidR="0060181B" w:rsidRDefault="00CE0BCC">
      <w:pPr>
        <w:pStyle w:val="Heading2"/>
        <w:ind w:left="189"/>
      </w:pPr>
      <w:r>
        <w:rPr>
          <w:color w:val="0A4599"/>
          <w:w w:val="130"/>
        </w:rPr>
        <w:t>Revising the Uptime Playbook – Uptime Version 2.0</w:t>
      </w:r>
    </w:p>
    <w:p w:rsidR="0060181B" w:rsidRDefault="00CE0BCC">
      <w:pPr>
        <w:pStyle w:val="BodyText"/>
        <w:spacing w:before="76"/>
        <w:ind w:left="1629"/>
      </w:pPr>
      <w:r>
        <w:rPr>
          <w:color w:val="231F20"/>
        </w:rPr>
        <w:t xml:space="preserve">Let’s revise the </w:t>
      </w:r>
      <w:r>
        <w:rPr>
          <w:rFonts w:ascii="Lucida Console" w:hAnsi="Lucida Console"/>
          <w:color w:val="231F20"/>
          <w:sz w:val="14"/>
        </w:rPr>
        <w:t xml:space="preserve">uptime.yaml </w:t>
      </w:r>
      <w:r>
        <w:rPr>
          <w:color w:val="231F20"/>
        </w:rPr>
        <w:t>playbook from Chapter 4 to use an RPC.</w:t>
      </w:r>
    </w:p>
    <w:p w:rsidR="0060181B" w:rsidRDefault="00CE0BCC">
      <w:pPr>
        <w:pStyle w:val="BodyText"/>
        <w:spacing w:before="125"/>
        <w:ind w:left="1629" w:right="516"/>
      </w:pPr>
      <w:r>
        <w:rPr>
          <w:color w:val="231F20"/>
        </w:rPr>
        <w:t xml:space="preserve">First, we need to know the RPC we plan to call. Log in to one of your Junos de- vices and determine the RPC for the </w:t>
      </w:r>
      <w:r>
        <w:rPr>
          <w:rFonts w:ascii="Book Antiqua"/>
          <w:i/>
          <w:color w:val="231F20"/>
        </w:rPr>
        <w:t xml:space="preserve">show system uptime </w:t>
      </w:r>
      <w:r>
        <w:rPr>
          <w:color w:val="231F20"/>
        </w:rPr>
        <w:t>command as discussed above:</w:t>
      </w:r>
    </w:p>
    <w:p w:rsidR="0060181B" w:rsidRDefault="00CE0BCC">
      <w:pPr>
        <w:spacing w:before="120"/>
        <w:ind w:left="189"/>
        <w:rPr>
          <w:rFonts w:ascii="Lucida Sans Typewriter"/>
          <w:b/>
          <w:sz w:val="14"/>
        </w:rPr>
      </w:pPr>
      <w:r>
        <w:rPr>
          <w:rFonts w:ascii="Lucida Console"/>
          <w:color w:val="231F20"/>
          <w:sz w:val="14"/>
        </w:rPr>
        <w:t xml:space="preserve">sean@bilbo&gt; </w:t>
      </w:r>
      <w:r>
        <w:rPr>
          <w:rFonts w:ascii="Lucida Sans Typewriter"/>
          <w:b/>
          <w:color w:val="231F20"/>
          <w:sz w:val="14"/>
        </w:rPr>
        <w:t>show system uptime | display xml rpc</w:t>
      </w:r>
    </w:p>
    <w:p w:rsidR="0060181B" w:rsidRDefault="00CE0BCC">
      <w:pPr>
        <w:spacing w:before="40"/>
        <w:ind w:left="189"/>
        <w:rPr>
          <w:rFonts w:ascii="Lucida Console"/>
          <w:sz w:val="14"/>
        </w:rPr>
      </w:pPr>
      <w:r>
        <w:rPr>
          <w:rFonts w:ascii="Lucida Console"/>
          <w:color w:val="231F20"/>
          <w:sz w:val="14"/>
        </w:rPr>
        <w:t xml:space="preserve">&lt;rpc-reply </w:t>
      </w:r>
      <w:hyperlink r:id="rId140">
        <w:r>
          <w:rPr>
            <w:rFonts w:ascii="Lucida Console"/>
            <w:color w:val="231F20"/>
            <w:sz w:val="14"/>
          </w:rPr>
          <w:t>xmlns:junos="http://xml.juniper.net/junos/15.1R6/junos"&gt;</w:t>
        </w:r>
      </w:hyperlink>
    </w:p>
    <w:p w:rsidR="0060181B" w:rsidRDefault="00CE0BCC">
      <w:pPr>
        <w:spacing w:before="40"/>
        <w:ind w:left="527"/>
        <w:rPr>
          <w:rFonts w:ascii="Lucida Console"/>
          <w:sz w:val="14"/>
        </w:rPr>
      </w:pPr>
      <w:r>
        <w:rPr>
          <w:rFonts w:ascii="Lucida Console"/>
          <w:color w:val="231F20"/>
          <w:sz w:val="14"/>
        </w:rPr>
        <w:t>&lt;rpc&gt;</w:t>
      </w:r>
    </w:p>
    <w:p w:rsidR="0060181B" w:rsidRDefault="00CE0BCC">
      <w:pPr>
        <w:spacing w:before="40"/>
        <w:ind w:left="864"/>
        <w:rPr>
          <w:rFonts w:ascii="Lucida Console"/>
          <w:sz w:val="14"/>
        </w:rPr>
      </w:pPr>
      <w:r>
        <w:rPr>
          <w:rFonts w:ascii="Lucida Console"/>
          <w:color w:val="231F20"/>
          <w:sz w:val="14"/>
        </w:rPr>
        <w:t>&lt;get-system-uptime-information&gt;</w:t>
      </w:r>
    </w:p>
    <w:p w:rsidR="0060181B" w:rsidRDefault="00CE0BCC">
      <w:pPr>
        <w:spacing w:before="40"/>
        <w:ind w:left="864"/>
        <w:rPr>
          <w:rFonts w:ascii="Lucida Console"/>
          <w:sz w:val="14"/>
        </w:rPr>
      </w:pPr>
      <w:r>
        <w:rPr>
          <w:rFonts w:ascii="Lucida Console"/>
          <w:color w:val="231F20"/>
          <w:sz w:val="14"/>
        </w:rPr>
        <w:t>&lt;/get-system-uptime-information&gt;</w:t>
      </w:r>
    </w:p>
    <w:p w:rsidR="0060181B" w:rsidRDefault="00CE0BCC">
      <w:pPr>
        <w:spacing w:before="40"/>
        <w:ind w:left="527"/>
        <w:rPr>
          <w:rFonts w:ascii="Lucida Console"/>
          <w:sz w:val="14"/>
        </w:rPr>
      </w:pPr>
      <w:r>
        <w:rPr>
          <w:rFonts w:ascii="Lucida Console"/>
          <w:color w:val="231F20"/>
          <w:sz w:val="14"/>
        </w:rPr>
        <w:t>&lt;/rpc&gt;</w:t>
      </w:r>
    </w:p>
    <w:p w:rsidR="0060181B" w:rsidRDefault="00CE0BCC">
      <w:pPr>
        <w:spacing w:before="40"/>
        <w:ind w:left="527"/>
        <w:rPr>
          <w:rFonts w:ascii="Lucida Console"/>
          <w:sz w:val="14"/>
        </w:rPr>
      </w:pPr>
      <w:r>
        <w:rPr>
          <w:rFonts w:ascii="Lucida Console"/>
          <w:color w:val="231F20"/>
          <w:sz w:val="14"/>
        </w:rPr>
        <w:t>&lt;cli&gt;</w:t>
      </w:r>
    </w:p>
    <w:p w:rsidR="0060181B" w:rsidRDefault="00CE0BCC">
      <w:pPr>
        <w:spacing w:before="40"/>
        <w:ind w:left="864"/>
        <w:rPr>
          <w:rFonts w:ascii="Lucida Console"/>
          <w:sz w:val="14"/>
        </w:rPr>
      </w:pPr>
      <w:r>
        <w:rPr>
          <w:rFonts w:ascii="Lucida Console"/>
          <w:color w:val="231F20"/>
          <w:sz w:val="14"/>
        </w:rPr>
        <w:t>&lt;banner&gt;{master:0}&lt;/banner&gt;</w:t>
      </w:r>
    </w:p>
    <w:p w:rsidR="0060181B" w:rsidRDefault="00CE0BCC">
      <w:pPr>
        <w:spacing w:before="40"/>
        <w:ind w:left="527"/>
        <w:rPr>
          <w:rFonts w:ascii="Lucida Console"/>
          <w:sz w:val="14"/>
        </w:rPr>
      </w:pPr>
      <w:r>
        <w:rPr>
          <w:rFonts w:ascii="Lucida Console"/>
          <w:color w:val="231F20"/>
          <w:sz w:val="14"/>
        </w:rPr>
        <w:t>&lt;/cli&gt;</w:t>
      </w:r>
    </w:p>
    <w:p w:rsidR="0060181B" w:rsidRDefault="00CE0BCC">
      <w:pPr>
        <w:spacing w:before="40"/>
        <w:ind w:left="189"/>
        <w:rPr>
          <w:rFonts w:ascii="Lucida Console"/>
          <w:sz w:val="14"/>
        </w:rPr>
      </w:pPr>
      <w:r>
        <w:rPr>
          <w:rFonts w:ascii="Lucida Console"/>
          <w:color w:val="231F20"/>
          <w:sz w:val="14"/>
        </w:rPr>
        <w:t>&lt;/rpc-reply&gt;</w:t>
      </w:r>
    </w:p>
    <w:p w:rsidR="0060181B" w:rsidRDefault="0060181B">
      <w:pPr>
        <w:pStyle w:val="BodyText"/>
        <w:spacing w:before="1"/>
        <w:rPr>
          <w:rFonts w:ascii="Lucida Console"/>
          <w:sz w:val="10"/>
        </w:rPr>
      </w:pPr>
    </w:p>
    <w:p w:rsidR="0060181B" w:rsidRDefault="0060181B">
      <w:pPr>
        <w:rPr>
          <w:rFonts w:ascii="Lucida Console"/>
          <w:sz w:val="10"/>
        </w:rPr>
        <w:sectPr w:rsidR="0060181B">
          <w:headerReference w:type="default" r:id="rId141"/>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119"/>
        <w:ind w:left="274"/>
        <w:rPr>
          <w:rFonts w:ascii="Lucida Console"/>
          <w:sz w:val="14"/>
        </w:rPr>
      </w:pPr>
      <w:r>
        <w:rPr>
          <w:rFonts w:ascii="Lucida Console"/>
          <w:color w:val="231F20"/>
          <w:sz w:val="14"/>
        </w:rPr>
        <w:t>1|---</w:t>
      </w:r>
    </w:p>
    <w:p w:rsidR="0060181B" w:rsidRDefault="00CE0BCC">
      <w:pPr>
        <w:spacing w:before="99"/>
        <w:ind w:left="274"/>
        <w:rPr>
          <w:sz w:val="20"/>
        </w:rPr>
      </w:pPr>
      <w:r>
        <w:br w:type="column"/>
      </w:r>
      <w:r>
        <w:rPr>
          <w:color w:val="231F20"/>
          <w:sz w:val="20"/>
        </w:rPr>
        <w:t xml:space="preserve">The RPC we need to call is </w:t>
      </w:r>
      <w:r>
        <w:rPr>
          <w:rFonts w:ascii="Lucida Console"/>
          <w:color w:val="231F20"/>
          <w:sz w:val="14"/>
        </w:rPr>
        <w:t>get-system-uptime-information</w:t>
      </w:r>
      <w:r>
        <w:rPr>
          <w:color w:val="231F20"/>
          <w:sz w:val="20"/>
        </w:rPr>
        <w:t>.</w:t>
      </w:r>
    </w:p>
    <w:p w:rsidR="0060181B" w:rsidRDefault="00CE0BCC">
      <w:pPr>
        <w:pStyle w:val="BodyText"/>
        <w:spacing w:before="126" w:line="244" w:lineRule="auto"/>
        <w:ind w:left="274" w:right="517"/>
      </w:pPr>
      <w:r>
        <w:rPr>
          <w:color w:val="231F20"/>
        </w:rPr>
        <w:t>Ansible’s core modules provide two ways to call an RPC, both added in Ansible 2.3:</w:t>
      </w:r>
    </w:p>
    <w:p w:rsidR="0060181B" w:rsidRDefault="00CE0BCC">
      <w:pPr>
        <w:pStyle w:val="ListParagraph"/>
        <w:numPr>
          <w:ilvl w:val="0"/>
          <w:numId w:val="2"/>
        </w:numPr>
        <w:tabs>
          <w:tab w:val="left" w:pos="635"/>
        </w:tabs>
        <w:spacing w:before="121"/>
        <w:ind w:hanging="341"/>
        <w:rPr>
          <w:sz w:val="20"/>
        </w:rPr>
      </w:pPr>
      <w:r>
        <w:rPr>
          <w:color w:val="231F20"/>
          <w:sz w:val="20"/>
        </w:rPr>
        <w:t xml:space="preserve">a variation of the </w:t>
      </w:r>
      <w:r>
        <w:rPr>
          <w:rFonts w:ascii="Lucida Console" w:hAnsi="Lucida Console"/>
          <w:color w:val="231F20"/>
          <w:sz w:val="14"/>
        </w:rPr>
        <w:t>junos_command</w:t>
      </w:r>
      <w:r>
        <w:rPr>
          <w:rFonts w:ascii="Lucida Console" w:hAnsi="Lucida Console"/>
          <w:color w:val="231F20"/>
          <w:spacing w:val="-40"/>
          <w:sz w:val="14"/>
        </w:rPr>
        <w:t xml:space="preserve"> </w:t>
      </w:r>
      <w:r>
        <w:rPr>
          <w:color w:val="231F20"/>
          <w:sz w:val="20"/>
        </w:rPr>
        <w:t>module we used in Chapter 4</w:t>
      </w:r>
    </w:p>
    <w:p w:rsidR="0060181B" w:rsidRDefault="00CE0BCC">
      <w:pPr>
        <w:pStyle w:val="ListParagraph"/>
        <w:numPr>
          <w:ilvl w:val="0"/>
          <w:numId w:val="2"/>
        </w:numPr>
        <w:tabs>
          <w:tab w:val="left" w:pos="635"/>
        </w:tabs>
        <w:spacing w:before="126"/>
        <w:ind w:hanging="341"/>
        <w:rPr>
          <w:sz w:val="20"/>
        </w:rPr>
      </w:pPr>
      <w:r>
        <w:rPr>
          <w:color w:val="231F20"/>
          <w:sz w:val="20"/>
        </w:rPr>
        <w:t xml:space="preserve">the </w:t>
      </w:r>
      <w:r>
        <w:rPr>
          <w:rFonts w:ascii="Lucida Console" w:hAnsi="Lucida Console"/>
          <w:color w:val="231F20"/>
          <w:sz w:val="14"/>
        </w:rPr>
        <w:t>junos_rpc</w:t>
      </w:r>
      <w:r>
        <w:rPr>
          <w:rFonts w:ascii="Lucida Console" w:hAnsi="Lucida Console"/>
          <w:color w:val="231F20"/>
          <w:spacing w:val="-41"/>
          <w:sz w:val="14"/>
        </w:rPr>
        <w:t xml:space="preserve"> </w:t>
      </w:r>
      <w:r>
        <w:rPr>
          <w:color w:val="231F20"/>
          <w:sz w:val="20"/>
        </w:rPr>
        <w:t>module</w:t>
      </w:r>
    </w:p>
    <w:p w:rsidR="0060181B" w:rsidRDefault="00CE0BCC">
      <w:pPr>
        <w:pStyle w:val="BodyText"/>
        <w:spacing w:before="125" w:line="244" w:lineRule="auto"/>
        <w:ind w:left="274" w:right="517"/>
      </w:pPr>
      <w:r>
        <w:rPr>
          <w:color w:val="231F20"/>
        </w:rPr>
        <w:t xml:space="preserve">This chapter discusses the </w:t>
      </w:r>
      <w:r>
        <w:rPr>
          <w:rFonts w:ascii="Lucida Console"/>
          <w:color w:val="231F20"/>
          <w:sz w:val="14"/>
        </w:rPr>
        <w:t xml:space="preserve">junos_rpc </w:t>
      </w:r>
      <w:r>
        <w:rPr>
          <w:color w:val="231F20"/>
        </w:rPr>
        <w:t xml:space="preserve">module. Either is a viable approach, but the author likes the clarity of keeping </w:t>
      </w:r>
      <w:r>
        <w:rPr>
          <w:rFonts w:ascii="Lucida Console"/>
          <w:color w:val="231F20"/>
          <w:sz w:val="14"/>
        </w:rPr>
        <w:t xml:space="preserve">junos_command </w:t>
      </w:r>
      <w:r>
        <w:rPr>
          <w:color w:val="231F20"/>
        </w:rPr>
        <w:t xml:space="preserve">for CLI commands and using </w:t>
      </w:r>
      <w:r>
        <w:rPr>
          <w:rFonts w:ascii="Lucida Console"/>
          <w:color w:val="231F20"/>
          <w:sz w:val="14"/>
        </w:rPr>
        <w:t xml:space="preserve">ju- nos_rpc </w:t>
      </w:r>
      <w:r>
        <w:rPr>
          <w:color w:val="231F20"/>
        </w:rPr>
        <w:t>for RPC commands.</w:t>
      </w:r>
    </w:p>
    <w:p w:rsidR="0060181B" w:rsidRDefault="00CE0BCC">
      <w:pPr>
        <w:pStyle w:val="BodyText"/>
        <w:spacing w:before="123" w:line="244" w:lineRule="auto"/>
        <w:ind w:left="274" w:right="276"/>
      </w:pPr>
      <w:r>
        <w:rPr>
          <w:color w:val="231F20"/>
        </w:rPr>
        <w:t xml:space="preserve">Modify the </w:t>
      </w:r>
      <w:r>
        <w:rPr>
          <w:rFonts w:ascii="Lucida Console" w:hAnsi="Lucida Console"/>
          <w:color w:val="231F20"/>
          <w:sz w:val="14"/>
        </w:rPr>
        <w:t xml:space="preserve">uptime.yaml </w:t>
      </w:r>
      <w:r>
        <w:rPr>
          <w:color w:val="231F20"/>
        </w:rPr>
        <w:t xml:space="preserve">playbook so it looks like the following (line numbers added for discussion, do not include the line numbers or ‘|’ separator in your playbook; lines with changes are </w:t>
      </w:r>
      <w:r>
        <w:rPr>
          <w:rFonts w:ascii="Lucida Sans Typewriter" w:hAnsi="Lucida Sans Typewriter"/>
          <w:b/>
          <w:color w:val="231F20"/>
          <w:sz w:val="14"/>
        </w:rPr>
        <w:t>boldfaced</w:t>
      </w:r>
      <w:r>
        <w:rPr>
          <w:color w:val="231F20"/>
        </w:rPr>
        <w:t>):</w:t>
      </w:r>
    </w:p>
    <w:p w:rsidR="0060181B" w:rsidRDefault="0060181B">
      <w:pPr>
        <w:spacing w:line="244" w:lineRule="auto"/>
        <w:sectPr w:rsidR="0060181B">
          <w:type w:val="continuous"/>
          <w:pgSz w:w="10620" w:h="13320"/>
          <w:pgMar w:top="160" w:right="600" w:bottom="280" w:left="900" w:header="720" w:footer="720" w:gutter="0"/>
          <w:cols w:num="2" w:space="720" w:equalWidth="0">
            <w:col w:w="736" w:space="619"/>
            <w:col w:w="7765"/>
          </w:cols>
        </w:sectPr>
      </w:pPr>
    </w:p>
    <w:p w:rsidR="0060181B" w:rsidRDefault="00CE0BCC">
      <w:pPr>
        <w:spacing w:before="40" w:line="309" w:lineRule="auto"/>
        <w:ind w:left="274" w:right="6566"/>
        <w:rPr>
          <w:rFonts w:ascii="Lucida Console"/>
          <w:sz w:val="14"/>
        </w:rPr>
      </w:pPr>
      <w:r>
        <w:rPr>
          <w:rFonts w:ascii="Lucida Console"/>
          <w:color w:val="231F20"/>
          <w:sz w:val="14"/>
        </w:rPr>
        <w:t xml:space="preserve">2|- name: Get device </w:t>
      </w:r>
      <w:r>
        <w:rPr>
          <w:rFonts w:ascii="Lucida Console"/>
          <w:color w:val="231F20"/>
          <w:spacing w:val="-3"/>
          <w:sz w:val="14"/>
        </w:rPr>
        <w:t xml:space="preserve">uptime </w:t>
      </w:r>
      <w:r>
        <w:rPr>
          <w:rFonts w:ascii="Lucida Console"/>
          <w:color w:val="231F20"/>
          <w:sz w:val="14"/>
        </w:rPr>
        <w:t>3|</w:t>
      </w:r>
      <w:r>
        <w:rPr>
          <w:rFonts w:ascii="Lucida Console"/>
          <w:color w:val="231F20"/>
          <w:spacing w:val="83"/>
          <w:sz w:val="14"/>
        </w:rPr>
        <w:t xml:space="preserve"> </w:t>
      </w:r>
      <w:r>
        <w:rPr>
          <w:rFonts w:ascii="Lucida Console"/>
          <w:color w:val="231F20"/>
          <w:sz w:val="14"/>
        </w:rPr>
        <w:t>hosts:</w:t>
      </w:r>
    </w:p>
    <w:p w:rsidR="0060181B" w:rsidRDefault="00CE0BCC">
      <w:pPr>
        <w:tabs>
          <w:tab w:val="left" w:pos="779"/>
        </w:tabs>
        <w:spacing w:line="139" w:lineRule="exact"/>
        <w:ind w:left="274"/>
        <w:rPr>
          <w:rFonts w:ascii="Lucida Console"/>
          <w:sz w:val="14"/>
        </w:rPr>
      </w:pPr>
      <w:r>
        <w:rPr>
          <w:rFonts w:ascii="Lucida Console"/>
          <w:color w:val="231F20"/>
          <w:sz w:val="14"/>
        </w:rPr>
        <w:t>4|</w:t>
      </w:r>
      <w:r>
        <w:rPr>
          <w:rFonts w:ascii="Lucida Console"/>
          <w:color w:val="231F20"/>
          <w:sz w:val="14"/>
        </w:rPr>
        <w:tab/>
        <w:t>-</w:t>
      </w:r>
      <w:r>
        <w:rPr>
          <w:rFonts w:ascii="Lucida Console"/>
          <w:color w:val="231F20"/>
          <w:spacing w:val="-1"/>
          <w:sz w:val="14"/>
        </w:rPr>
        <w:t xml:space="preserve"> </w:t>
      </w:r>
      <w:r>
        <w:rPr>
          <w:rFonts w:ascii="Lucida Console"/>
          <w:color w:val="231F20"/>
          <w:sz w:val="14"/>
        </w:rPr>
        <w:t>all</w:t>
      </w:r>
    </w:p>
    <w:p w:rsidR="0060181B" w:rsidRDefault="00CE0BCC">
      <w:pPr>
        <w:spacing w:before="40" w:line="309" w:lineRule="auto"/>
        <w:ind w:left="274" w:right="7083"/>
        <w:rPr>
          <w:rFonts w:ascii="Lucida Console"/>
          <w:sz w:val="14"/>
        </w:rPr>
      </w:pPr>
      <w:r>
        <w:rPr>
          <w:rFonts w:ascii="Lucida Console"/>
          <w:color w:val="231F20"/>
          <w:sz w:val="14"/>
        </w:rPr>
        <w:t xml:space="preserve">5| connection: </w:t>
      </w:r>
      <w:r>
        <w:rPr>
          <w:rFonts w:ascii="Lucida Console"/>
          <w:color w:val="231F20"/>
          <w:spacing w:val="-4"/>
          <w:sz w:val="14"/>
        </w:rPr>
        <w:t xml:space="preserve">local </w:t>
      </w:r>
      <w:r>
        <w:rPr>
          <w:rFonts w:ascii="Lucida Console"/>
          <w:color w:val="231F20"/>
          <w:sz w:val="14"/>
        </w:rPr>
        <w:t>6| gather_facts: no 7|</w:t>
      </w:r>
    </w:p>
    <w:p w:rsidR="0060181B" w:rsidRDefault="00CE0BCC">
      <w:pPr>
        <w:spacing w:line="138" w:lineRule="exact"/>
        <w:ind w:left="274"/>
        <w:rPr>
          <w:rFonts w:ascii="Lucida Console"/>
          <w:sz w:val="14"/>
        </w:rPr>
      </w:pPr>
      <w:r>
        <w:rPr>
          <w:rFonts w:ascii="Lucida Console"/>
          <w:color w:val="231F20"/>
          <w:sz w:val="14"/>
        </w:rPr>
        <w:t>8|</w:t>
      </w:r>
      <w:r>
        <w:rPr>
          <w:rFonts w:ascii="Lucida Console"/>
          <w:color w:val="231F20"/>
          <w:spacing w:val="83"/>
          <w:sz w:val="14"/>
        </w:rPr>
        <w:t xml:space="preserve"> </w:t>
      </w:r>
      <w:r>
        <w:rPr>
          <w:rFonts w:ascii="Lucida Console"/>
          <w:color w:val="231F20"/>
          <w:sz w:val="14"/>
        </w:rPr>
        <w:t>vars_prompt:</w:t>
      </w:r>
    </w:p>
    <w:p w:rsidR="0060181B" w:rsidRDefault="00CE0BCC">
      <w:pPr>
        <w:tabs>
          <w:tab w:val="left" w:pos="779"/>
        </w:tabs>
        <w:spacing w:before="40"/>
        <w:ind w:left="274"/>
        <w:rPr>
          <w:rFonts w:ascii="Lucida Console"/>
          <w:sz w:val="14"/>
        </w:rPr>
      </w:pPr>
      <w:r>
        <w:rPr>
          <w:rFonts w:ascii="Lucida Console"/>
          <w:color w:val="231F20"/>
          <w:sz w:val="14"/>
        </w:rPr>
        <w:t>9|</w:t>
      </w:r>
      <w:r>
        <w:rPr>
          <w:rFonts w:ascii="Lucida Console"/>
          <w:color w:val="231F20"/>
          <w:sz w:val="14"/>
        </w:rPr>
        <w:tab/>
        <w:t>- name:</w:t>
      </w:r>
      <w:r>
        <w:rPr>
          <w:rFonts w:ascii="Lucida Console"/>
          <w:color w:val="231F20"/>
          <w:spacing w:val="-3"/>
          <w:sz w:val="14"/>
        </w:rPr>
        <w:t xml:space="preserve"> </w:t>
      </w:r>
      <w:r>
        <w:rPr>
          <w:rFonts w:ascii="Lucida Console"/>
          <w:color w:val="231F20"/>
          <w:sz w:val="14"/>
        </w:rPr>
        <w:t>username</w:t>
      </w:r>
    </w:p>
    <w:p w:rsidR="0060181B" w:rsidRDefault="00CE0BCC">
      <w:pPr>
        <w:tabs>
          <w:tab w:val="left" w:pos="948"/>
        </w:tabs>
        <w:spacing w:before="40" w:line="309" w:lineRule="auto"/>
        <w:ind w:left="189" w:right="6315"/>
        <w:rPr>
          <w:rFonts w:ascii="Lucida Console"/>
          <w:sz w:val="14"/>
        </w:rPr>
      </w:pPr>
      <w:r>
        <w:rPr>
          <w:rFonts w:ascii="Lucida Console"/>
          <w:color w:val="231F20"/>
          <w:sz w:val="14"/>
        </w:rPr>
        <w:t>10|</w:t>
      </w:r>
      <w:r>
        <w:rPr>
          <w:rFonts w:ascii="Lucida Console"/>
          <w:color w:val="231F20"/>
          <w:sz w:val="14"/>
        </w:rPr>
        <w:tab/>
        <w:t>prompt: Junos</w:t>
      </w:r>
      <w:r>
        <w:rPr>
          <w:rFonts w:ascii="Lucida Console"/>
          <w:color w:val="231F20"/>
          <w:spacing w:val="-18"/>
          <w:sz w:val="14"/>
        </w:rPr>
        <w:t xml:space="preserve"> </w:t>
      </w:r>
      <w:r>
        <w:rPr>
          <w:rFonts w:ascii="Lucida Console"/>
          <w:color w:val="231F20"/>
          <w:sz w:val="14"/>
        </w:rPr>
        <w:t>Username 11|</w:t>
      </w:r>
      <w:r>
        <w:rPr>
          <w:rFonts w:ascii="Lucida Console"/>
          <w:color w:val="231F20"/>
          <w:sz w:val="14"/>
        </w:rPr>
        <w:tab/>
        <w:t>private:</w:t>
      </w:r>
      <w:r>
        <w:rPr>
          <w:rFonts w:ascii="Lucida Console"/>
          <w:color w:val="231F20"/>
          <w:spacing w:val="-2"/>
          <w:sz w:val="14"/>
        </w:rPr>
        <w:t xml:space="preserve"> </w:t>
      </w:r>
      <w:r>
        <w:rPr>
          <w:rFonts w:ascii="Lucida Console"/>
          <w:color w:val="231F20"/>
          <w:sz w:val="14"/>
        </w:rPr>
        <w:t>no</w:t>
      </w:r>
    </w:p>
    <w:p w:rsidR="0060181B" w:rsidRDefault="00CE0BCC">
      <w:pPr>
        <w:spacing w:line="139" w:lineRule="exact"/>
        <w:ind w:left="189"/>
        <w:rPr>
          <w:rFonts w:ascii="Lucida Console"/>
          <w:sz w:val="14"/>
        </w:rPr>
      </w:pPr>
      <w:r>
        <w:rPr>
          <w:rFonts w:ascii="Lucida Console"/>
          <w:color w:val="231F20"/>
          <w:sz w:val="14"/>
        </w:rPr>
        <w:t>12|</w:t>
      </w:r>
    </w:p>
    <w:p w:rsidR="0060181B" w:rsidRDefault="0060181B">
      <w:pPr>
        <w:spacing w:line="139" w:lineRule="exact"/>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tabs>
          <w:tab w:val="left" w:pos="762"/>
        </w:tabs>
        <w:spacing w:before="119"/>
        <w:ind w:left="172"/>
        <w:rPr>
          <w:rFonts w:ascii="Lucida Console"/>
          <w:sz w:val="14"/>
        </w:rPr>
      </w:pPr>
      <w:r>
        <w:rPr>
          <w:rFonts w:ascii="Lucida Console"/>
          <w:color w:val="231F20"/>
          <w:sz w:val="14"/>
        </w:rPr>
        <w:t>13|</w:t>
      </w:r>
      <w:r>
        <w:rPr>
          <w:rFonts w:ascii="Lucida Console"/>
          <w:color w:val="231F20"/>
          <w:sz w:val="14"/>
        </w:rPr>
        <w:tab/>
        <w:t>- name:</w:t>
      </w:r>
      <w:r>
        <w:rPr>
          <w:rFonts w:ascii="Lucida Console"/>
          <w:color w:val="231F20"/>
          <w:spacing w:val="-3"/>
          <w:sz w:val="14"/>
        </w:rPr>
        <w:t xml:space="preserve"> </w:t>
      </w:r>
      <w:r>
        <w:rPr>
          <w:rFonts w:ascii="Lucida Console"/>
          <w:color w:val="231F20"/>
          <w:sz w:val="14"/>
        </w:rPr>
        <w:t>password</w:t>
      </w:r>
    </w:p>
    <w:p w:rsidR="0060181B" w:rsidRDefault="00CE0BCC">
      <w:pPr>
        <w:tabs>
          <w:tab w:val="left" w:pos="931"/>
        </w:tabs>
        <w:spacing w:before="41" w:line="309" w:lineRule="auto"/>
        <w:ind w:left="172" w:right="6332"/>
        <w:rPr>
          <w:rFonts w:ascii="Lucida Console"/>
          <w:sz w:val="14"/>
        </w:rPr>
      </w:pPr>
      <w:r>
        <w:rPr>
          <w:rFonts w:ascii="Lucida Console"/>
          <w:color w:val="231F20"/>
          <w:sz w:val="14"/>
        </w:rPr>
        <w:t>14|</w:t>
      </w:r>
      <w:r>
        <w:rPr>
          <w:rFonts w:ascii="Lucida Console"/>
          <w:color w:val="231F20"/>
          <w:sz w:val="14"/>
        </w:rPr>
        <w:tab/>
        <w:t>prompt: Junos</w:t>
      </w:r>
      <w:r>
        <w:rPr>
          <w:rFonts w:ascii="Lucida Console"/>
          <w:color w:val="231F20"/>
          <w:spacing w:val="-18"/>
          <w:sz w:val="14"/>
        </w:rPr>
        <w:t xml:space="preserve"> </w:t>
      </w:r>
      <w:r>
        <w:rPr>
          <w:rFonts w:ascii="Lucida Console"/>
          <w:color w:val="231F20"/>
          <w:sz w:val="14"/>
        </w:rPr>
        <w:t>Password 15|</w:t>
      </w:r>
      <w:r>
        <w:rPr>
          <w:rFonts w:ascii="Lucida Console"/>
          <w:color w:val="231F20"/>
          <w:sz w:val="14"/>
        </w:rPr>
        <w:tab/>
        <w:t>private:</w:t>
      </w:r>
      <w:r>
        <w:rPr>
          <w:rFonts w:ascii="Lucida Console"/>
          <w:color w:val="231F20"/>
          <w:spacing w:val="-2"/>
          <w:sz w:val="14"/>
        </w:rPr>
        <w:t xml:space="preserve"> </w:t>
      </w:r>
      <w:r>
        <w:rPr>
          <w:rFonts w:ascii="Lucida Console"/>
          <w:color w:val="231F20"/>
          <w:sz w:val="14"/>
        </w:rPr>
        <w:t>yes</w:t>
      </w:r>
    </w:p>
    <w:p w:rsidR="0060181B" w:rsidRDefault="00CE0BCC">
      <w:pPr>
        <w:spacing w:line="139" w:lineRule="exact"/>
        <w:ind w:left="172"/>
        <w:rPr>
          <w:rFonts w:ascii="Lucida Console"/>
          <w:sz w:val="14"/>
        </w:rPr>
      </w:pPr>
      <w:r>
        <w:rPr>
          <w:rFonts w:ascii="Lucida Console"/>
          <w:color w:val="231F20"/>
          <w:sz w:val="14"/>
        </w:rPr>
        <w:t>16|</w:t>
      </w:r>
    </w:p>
    <w:p w:rsidR="0060181B" w:rsidRDefault="00CE0BCC">
      <w:pPr>
        <w:spacing w:before="40"/>
        <w:ind w:left="172"/>
        <w:rPr>
          <w:rFonts w:ascii="Lucida Console"/>
          <w:sz w:val="14"/>
        </w:rPr>
      </w:pPr>
      <w:r>
        <w:rPr>
          <w:rFonts w:ascii="Lucida Console"/>
          <w:color w:val="231F20"/>
          <w:sz w:val="14"/>
        </w:rPr>
        <w:t>17|</w:t>
      </w:r>
      <w:r>
        <w:rPr>
          <w:rFonts w:ascii="Lucida Console"/>
          <w:color w:val="231F20"/>
          <w:spacing w:val="83"/>
          <w:sz w:val="14"/>
        </w:rPr>
        <w:t xml:space="preserve"> </w:t>
      </w:r>
      <w:r>
        <w:rPr>
          <w:rFonts w:ascii="Lucida Console"/>
          <w:color w:val="231F20"/>
          <w:sz w:val="14"/>
        </w:rPr>
        <w:t>tasks:</w:t>
      </w:r>
    </w:p>
    <w:p w:rsidR="0060181B" w:rsidRDefault="00CE0BCC">
      <w:pPr>
        <w:tabs>
          <w:tab w:val="left" w:pos="762"/>
          <w:tab w:val="left" w:pos="931"/>
        </w:tabs>
        <w:spacing w:before="14" w:line="261" w:lineRule="auto"/>
        <w:ind w:left="172" w:right="4646"/>
        <w:rPr>
          <w:rFonts w:ascii="Lucida Sans Typewriter"/>
          <w:b/>
          <w:sz w:val="14"/>
        </w:rPr>
      </w:pPr>
      <w:r>
        <w:rPr>
          <w:rFonts w:ascii="Lucida Sans Typewriter"/>
          <w:b/>
          <w:color w:val="231F20"/>
          <w:sz w:val="14"/>
        </w:rPr>
        <w:t>18|</w:t>
      </w:r>
      <w:r>
        <w:rPr>
          <w:rFonts w:ascii="Lucida Sans Typewriter"/>
          <w:b/>
          <w:color w:val="231F20"/>
          <w:sz w:val="14"/>
        </w:rPr>
        <w:tab/>
      </w:r>
      <w:r>
        <w:rPr>
          <w:rFonts w:ascii="Lucida Sans Typewriter"/>
          <w:b/>
          <w:color w:val="231F20"/>
          <w:sz w:val="14"/>
        </w:rPr>
        <w:t>- name: get uptime using ansible core</w:t>
      </w:r>
      <w:r>
        <w:rPr>
          <w:rFonts w:ascii="Lucida Sans Typewriter"/>
          <w:b/>
          <w:color w:val="231F20"/>
          <w:spacing w:val="-20"/>
          <w:sz w:val="14"/>
        </w:rPr>
        <w:t xml:space="preserve"> </w:t>
      </w:r>
      <w:r>
        <w:rPr>
          <w:rFonts w:ascii="Lucida Sans Typewriter"/>
          <w:b/>
          <w:color w:val="231F20"/>
          <w:sz w:val="14"/>
        </w:rPr>
        <w:t>module 19|</w:t>
      </w:r>
      <w:r>
        <w:rPr>
          <w:rFonts w:ascii="Lucida Sans Typewriter"/>
          <w:b/>
          <w:color w:val="231F20"/>
          <w:sz w:val="14"/>
        </w:rPr>
        <w:tab/>
      </w:r>
      <w:r>
        <w:rPr>
          <w:rFonts w:ascii="Lucida Sans Typewriter"/>
          <w:b/>
          <w:color w:val="231F20"/>
          <w:sz w:val="14"/>
        </w:rPr>
        <w:tab/>
        <w:t>junos_rpc:</w:t>
      </w:r>
    </w:p>
    <w:p w:rsidR="0060181B" w:rsidRDefault="00CE0BCC">
      <w:pPr>
        <w:tabs>
          <w:tab w:val="left" w:pos="1099"/>
        </w:tabs>
        <w:spacing w:before="2" w:line="261" w:lineRule="auto"/>
        <w:ind w:left="172" w:right="5152"/>
        <w:rPr>
          <w:rFonts w:ascii="Lucida Sans Typewriter"/>
          <w:b/>
          <w:sz w:val="14"/>
        </w:rPr>
      </w:pPr>
      <w:r>
        <w:rPr>
          <w:rFonts w:ascii="Lucida Sans Typewriter"/>
          <w:b/>
          <w:color w:val="231F20"/>
          <w:sz w:val="14"/>
        </w:rPr>
        <w:t>20|</w:t>
      </w:r>
      <w:r>
        <w:rPr>
          <w:rFonts w:ascii="Lucida Sans Typewriter"/>
          <w:b/>
          <w:color w:val="231F20"/>
          <w:sz w:val="14"/>
        </w:rPr>
        <w:tab/>
        <w:t>rpc:</w:t>
      </w:r>
      <w:r>
        <w:rPr>
          <w:rFonts w:ascii="Lucida Sans Typewriter"/>
          <w:b/>
          <w:color w:val="231F20"/>
          <w:spacing w:val="-16"/>
          <w:sz w:val="14"/>
        </w:rPr>
        <w:t xml:space="preserve"> </w:t>
      </w:r>
      <w:r>
        <w:rPr>
          <w:rFonts w:ascii="Lucida Sans Typewriter"/>
          <w:b/>
          <w:color w:val="231F20"/>
          <w:sz w:val="14"/>
        </w:rPr>
        <w:t>get-system-uptime-information 21|</w:t>
      </w:r>
      <w:r>
        <w:rPr>
          <w:rFonts w:ascii="Lucida Sans Typewriter"/>
          <w:b/>
          <w:color w:val="231F20"/>
          <w:sz w:val="14"/>
        </w:rPr>
        <w:tab/>
        <w:t>output:</w:t>
      </w:r>
      <w:r>
        <w:rPr>
          <w:rFonts w:ascii="Lucida Sans Typewriter"/>
          <w:b/>
          <w:color w:val="231F20"/>
          <w:spacing w:val="-2"/>
          <w:sz w:val="14"/>
        </w:rPr>
        <w:t xml:space="preserve"> </w:t>
      </w:r>
      <w:r>
        <w:rPr>
          <w:rFonts w:ascii="Lucida Sans Typewriter"/>
          <w:b/>
          <w:color w:val="231F20"/>
          <w:sz w:val="14"/>
        </w:rPr>
        <w:t>text</w:t>
      </w:r>
    </w:p>
    <w:p w:rsidR="0060181B" w:rsidRDefault="00CE0BCC">
      <w:pPr>
        <w:tabs>
          <w:tab w:val="left" w:pos="1099"/>
        </w:tabs>
        <w:spacing w:before="27"/>
        <w:ind w:left="172"/>
        <w:rPr>
          <w:rFonts w:ascii="Lucida Console"/>
          <w:sz w:val="14"/>
        </w:rPr>
      </w:pPr>
      <w:r>
        <w:rPr>
          <w:rFonts w:ascii="Lucida Console"/>
          <w:color w:val="231F20"/>
          <w:sz w:val="14"/>
        </w:rPr>
        <w:t>22|</w:t>
      </w:r>
      <w:r>
        <w:rPr>
          <w:rFonts w:ascii="Lucida Console"/>
          <w:color w:val="231F20"/>
          <w:sz w:val="14"/>
        </w:rPr>
        <w:tab/>
        <w:t>provider:</w:t>
      </w:r>
    </w:p>
    <w:p w:rsidR="0060181B" w:rsidRDefault="00CE0BCC">
      <w:pPr>
        <w:tabs>
          <w:tab w:val="left" w:pos="1268"/>
        </w:tabs>
        <w:spacing w:before="40"/>
        <w:ind w:left="172"/>
        <w:rPr>
          <w:rFonts w:ascii="Lucida Console"/>
          <w:sz w:val="14"/>
        </w:rPr>
      </w:pPr>
      <w:r>
        <w:rPr>
          <w:rFonts w:ascii="Lucida Console"/>
          <w:color w:val="231F20"/>
          <w:sz w:val="14"/>
        </w:rPr>
        <w:t>23|</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CE0BCC">
      <w:pPr>
        <w:tabs>
          <w:tab w:val="left" w:pos="1268"/>
        </w:tabs>
        <w:spacing w:before="40"/>
        <w:ind w:left="172"/>
        <w:rPr>
          <w:rFonts w:ascii="Lucida Console"/>
          <w:sz w:val="14"/>
        </w:rPr>
      </w:pPr>
      <w:r>
        <w:rPr>
          <w:rFonts w:ascii="Lucida Console"/>
          <w:color w:val="231F20"/>
          <w:sz w:val="14"/>
        </w:rPr>
        <w:t>24|</w:t>
      </w:r>
      <w:r>
        <w:rPr>
          <w:rFonts w:ascii="Lucida Console"/>
          <w:color w:val="231F20"/>
          <w:sz w:val="14"/>
        </w:rPr>
        <w:tab/>
        <w:t>port:</w:t>
      </w:r>
      <w:r>
        <w:rPr>
          <w:rFonts w:ascii="Lucida Console"/>
          <w:color w:val="231F20"/>
          <w:spacing w:val="-1"/>
          <w:sz w:val="14"/>
        </w:rPr>
        <w:t xml:space="preserve"> </w:t>
      </w:r>
      <w:r>
        <w:rPr>
          <w:rFonts w:ascii="Lucida Console"/>
          <w:color w:val="231F20"/>
          <w:sz w:val="14"/>
        </w:rPr>
        <w:t>22</w:t>
      </w:r>
    </w:p>
    <w:p w:rsidR="0060181B" w:rsidRDefault="00CE0BCC">
      <w:pPr>
        <w:tabs>
          <w:tab w:val="left" w:pos="1268"/>
        </w:tabs>
        <w:spacing w:before="40"/>
        <w:ind w:left="172"/>
        <w:rPr>
          <w:rFonts w:ascii="Lucida Console"/>
          <w:sz w:val="14"/>
        </w:rPr>
      </w:pPr>
      <w:r>
        <w:rPr>
          <w:rFonts w:ascii="Lucida Console"/>
          <w:color w:val="231F20"/>
          <w:sz w:val="14"/>
        </w:rPr>
        <w:t>25|</w:t>
      </w:r>
      <w:r>
        <w:rPr>
          <w:rFonts w:ascii="Lucida Console"/>
          <w:color w:val="231F20"/>
          <w:sz w:val="14"/>
        </w:rPr>
        <w:tab/>
        <w:t>username: "{{ username</w:t>
      </w:r>
      <w:r>
        <w:rPr>
          <w:rFonts w:ascii="Lucida Console"/>
          <w:color w:val="231F20"/>
          <w:spacing w:val="-4"/>
          <w:sz w:val="14"/>
        </w:rPr>
        <w:t xml:space="preserve"> </w:t>
      </w:r>
      <w:r>
        <w:rPr>
          <w:rFonts w:ascii="Lucida Console"/>
          <w:color w:val="231F20"/>
          <w:sz w:val="14"/>
        </w:rPr>
        <w:t>}}"</w:t>
      </w:r>
    </w:p>
    <w:p w:rsidR="0060181B" w:rsidRDefault="00CE0BCC">
      <w:pPr>
        <w:tabs>
          <w:tab w:val="left" w:pos="931"/>
          <w:tab w:val="left" w:pos="1268"/>
        </w:tabs>
        <w:spacing w:before="40" w:line="309" w:lineRule="auto"/>
        <w:ind w:left="172" w:right="5658"/>
        <w:rPr>
          <w:rFonts w:ascii="Lucida Console"/>
          <w:sz w:val="14"/>
        </w:rPr>
      </w:pPr>
      <w:r>
        <w:rPr>
          <w:rFonts w:ascii="Lucida Console"/>
          <w:color w:val="231F20"/>
          <w:sz w:val="14"/>
        </w:rPr>
        <w:t>26|</w:t>
      </w:r>
      <w:r>
        <w:rPr>
          <w:rFonts w:ascii="Lucida Console"/>
          <w:color w:val="231F20"/>
          <w:sz w:val="14"/>
        </w:rPr>
        <w:tab/>
      </w:r>
      <w:r>
        <w:rPr>
          <w:rFonts w:ascii="Lucida Console"/>
          <w:color w:val="231F20"/>
          <w:sz w:val="14"/>
        </w:rPr>
        <w:tab/>
        <w:t xml:space="preserve">password: "{{ password </w:t>
      </w:r>
      <w:r>
        <w:rPr>
          <w:rFonts w:ascii="Lucida Console"/>
          <w:color w:val="231F20"/>
          <w:spacing w:val="-5"/>
          <w:sz w:val="14"/>
        </w:rPr>
        <w:t xml:space="preserve">}}" </w:t>
      </w:r>
      <w:r>
        <w:rPr>
          <w:rFonts w:ascii="Lucida Console"/>
          <w:color w:val="231F20"/>
          <w:sz w:val="14"/>
        </w:rPr>
        <w:t>27|</w:t>
      </w:r>
      <w:r>
        <w:rPr>
          <w:rFonts w:ascii="Lucida Console"/>
          <w:color w:val="231F20"/>
          <w:sz w:val="14"/>
        </w:rPr>
        <w:tab/>
        <w:t>register:</w:t>
      </w:r>
      <w:r>
        <w:rPr>
          <w:rFonts w:ascii="Lucida Console"/>
          <w:color w:val="231F20"/>
          <w:spacing w:val="-2"/>
          <w:sz w:val="14"/>
        </w:rPr>
        <w:t xml:space="preserve"> </w:t>
      </w:r>
      <w:r>
        <w:rPr>
          <w:rFonts w:ascii="Lucida Console"/>
          <w:color w:val="231F20"/>
          <w:sz w:val="14"/>
        </w:rPr>
        <w:t>uptime</w:t>
      </w:r>
    </w:p>
    <w:p w:rsidR="0060181B" w:rsidRDefault="00CE0BCC">
      <w:pPr>
        <w:spacing w:line="139" w:lineRule="exact"/>
        <w:ind w:left="172"/>
        <w:rPr>
          <w:rFonts w:ascii="Lucida Console"/>
          <w:sz w:val="14"/>
        </w:rPr>
      </w:pPr>
      <w:r>
        <w:rPr>
          <w:rFonts w:ascii="Lucida Console"/>
          <w:color w:val="231F20"/>
          <w:sz w:val="14"/>
        </w:rPr>
        <w:t>28|</w:t>
      </w:r>
    </w:p>
    <w:p w:rsidR="0060181B" w:rsidRDefault="00CE0BCC">
      <w:pPr>
        <w:tabs>
          <w:tab w:val="left" w:pos="762"/>
          <w:tab w:val="left" w:pos="931"/>
        </w:tabs>
        <w:spacing w:before="15" w:line="261" w:lineRule="auto"/>
        <w:ind w:left="172" w:right="6416"/>
        <w:rPr>
          <w:rFonts w:ascii="Lucida Sans Typewriter"/>
          <w:b/>
          <w:sz w:val="14"/>
        </w:rPr>
      </w:pPr>
      <w:r>
        <w:rPr>
          <w:rFonts w:ascii="Lucida Sans Typewriter"/>
          <w:b/>
          <w:color w:val="231F20"/>
          <w:sz w:val="14"/>
        </w:rPr>
        <w:t>29|</w:t>
      </w:r>
      <w:r>
        <w:rPr>
          <w:rFonts w:ascii="Lucida Sans Typewriter"/>
          <w:b/>
          <w:color w:val="231F20"/>
          <w:sz w:val="14"/>
        </w:rPr>
        <w:tab/>
        <w:t>- name: display</w:t>
      </w:r>
      <w:r>
        <w:rPr>
          <w:rFonts w:ascii="Lucida Sans Typewriter"/>
          <w:b/>
          <w:color w:val="231F20"/>
          <w:spacing w:val="-18"/>
          <w:sz w:val="14"/>
        </w:rPr>
        <w:t xml:space="preserve"> </w:t>
      </w:r>
      <w:r>
        <w:rPr>
          <w:rFonts w:ascii="Lucida Sans Typewriter"/>
          <w:b/>
          <w:color w:val="231F20"/>
          <w:sz w:val="14"/>
        </w:rPr>
        <w:t>uptimes 30|</w:t>
      </w:r>
      <w:r>
        <w:rPr>
          <w:rFonts w:ascii="Lucida Sans Typewriter"/>
          <w:b/>
          <w:color w:val="231F20"/>
          <w:sz w:val="14"/>
        </w:rPr>
        <w:tab/>
      </w:r>
      <w:r>
        <w:rPr>
          <w:rFonts w:ascii="Lucida Sans Typewriter"/>
          <w:b/>
          <w:color w:val="231F20"/>
          <w:sz w:val="14"/>
        </w:rPr>
        <w:tab/>
        <w:t>debug:</w:t>
      </w:r>
      <w:r>
        <w:rPr>
          <w:rFonts w:ascii="Lucida Sans Typewriter"/>
          <w:b/>
          <w:color w:val="231F20"/>
          <w:spacing w:val="-2"/>
          <w:sz w:val="14"/>
        </w:rPr>
        <w:t xml:space="preserve"> </w:t>
      </w:r>
      <w:r>
        <w:rPr>
          <w:rFonts w:ascii="Lucida Sans Typewriter"/>
          <w:b/>
          <w:color w:val="231F20"/>
          <w:sz w:val="14"/>
        </w:rPr>
        <w:t>var=uptime</w:t>
      </w:r>
    </w:p>
    <w:p w:rsidR="0060181B" w:rsidRDefault="0060181B">
      <w:pPr>
        <w:pStyle w:val="BodyText"/>
        <w:spacing w:before="10"/>
        <w:rPr>
          <w:rFonts w:ascii="Lucida Sans Typewriter"/>
          <w:b/>
          <w:sz w:val="15"/>
        </w:rPr>
      </w:pPr>
    </w:p>
    <w:p w:rsidR="0060181B" w:rsidRDefault="00CE0BCC">
      <w:pPr>
        <w:pStyle w:val="BodyText"/>
        <w:ind w:left="1612"/>
      </w:pPr>
      <w:r>
        <w:rPr>
          <w:color w:val="231F20"/>
        </w:rPr>
        <w:t>The changes made were, by line number:</w:t>
      </w:r>
    </w:p>
    <w:p w:rsidR="0060181B" w:rsidRDefault="00CE0BCC">
      <w:pPr>
        <w:spacing w:before="125" w:line="369" w:lineRule="auto"/>
        <w:ind w:left="1612" w:right="1793"/>
        <w:rPr>
          <w:sz w:val="20"/>
        </w:rPr>
      </w:pPr>
      <w:r>
        <w:rPr>
          <w:color w:val="231F20"/>
          <w:sz w:val="20"/>
        </w:rPr>
        <w:t xml:space="preserve">Before line 18: Removed the </w:t>
      </w:r>
      <w:r>
        <w:rPr>
          <w:rFonts w:ascii="Lucida Console"/>
          <w:color w:val="231F20"/>
          <w:sz w:val="14"/>
        </w:rPr>
        <w:t xml:space="preserve">debug </w:t>
      </w:r>
      <w:r>
        <w:rPr>
          <w:color w:val="231F20"/>
          <w:sz w:val="20"/>
        </w:rPr>
        <w:t xml:space="preserve">task with the </w:t>
      </w:r>
      <w:r>
        <w:rPr>
          <w:rFonts w:ascii="Lucida Console"/>
          <w:color w:val="231F20"/>
          <w:sz w:val="14"/>
        </w:rPr>
        <w:t xml:space="preserve">verbosity </w:t>
      </w:r>
      <w:r>
        <w:rPr>
          <w:color w:val="231F20"/>
          <w:sz w:val="20"/>
        </w:rPr>
        <w:t xml:space="preserve">option. Line 19: Changed </w:t>
      </w:r>
      <w:r>
        <w:rPr>
          <w:rFonts w:ascii="Lucida Console"/>
          <w:color w:val="231F20"/>
          <w:sz w:val="14"/>
        </w:rPr>
        <w:t xml:space="preserve">junos_command </w:t>
      </w:r>
      <w:r>
        <w:rPr>
          <w:color w:val="231F20"/>
          <w:sz w:val="20"/>
        </w:rPr>
        <w:t xml:space="preserve">module to </w:t>
      </w:r>
      <w:r>
        <w:rPr>
          <w:rFonts w:ascii="Lucida Console"/>
          <w:color w:val="231F20"/>
          <w:sz w:val="14"/>
        </w:rPr>
        <w:t>junos_rpc</w:t>
      </w:r>
      <w:r>
        <w:rPr>
          <w:color w:val="231F20"/>
          <w:sz w:val="20"/>
        </w:rPr>
        <w:t>.</w:t>
      </w:r>
    </w:p>
    <w:p w:rsidR="0060181B" w:rsidRDefault="00CE0BCC">
      <w:pPr>
        <w:pStyle w:val="BodyText"/>
        <w:spacing w:line="244" w:lineRule="auto"/>
        <w:ind w:left="1612" w:right="433"/>
      </w:pPr>
      <w:r>
        <w:rPr>
          <w:color w:val="231F20"/>
        </w:rPr>
        <w:t xml:space="preserve">Lines 20, 21: Changed </w:t>
      </w:r>
      <w:r>
        <w:rPr>
          <w:rFonts w:ascii="Lucida Console"/>
          <w:color w:val="231F20"/>
          <w:sz w:val="14"/>
        </w:rPr>
        <w:t xml:space="preserve">commands </w:t>
      </w:r>
      <w:r>
        <w:rPr>
          <w:color w:val="231F20"/>
        </w:rPr>
        <w:t xml:space="preserve">list </w:t>
      </w:r>
      <w:r>
        <w:rPr>
          <w:color w:val="231F20"/>
        </w:rPr>
        <w:t xml:space="preserve">to </w:t>
      </w:r>
      <w:r>
        <w:rPr>
          <w:rFonts w:ascii="Lucida Console"/>
          <w:color w:val="231F20"/>
          <w:sz w:val="14"/>
        </w:rPr>
        <w:t xml:space="preserve">rpc </w:t>
      </w:r>
      <w:r>
        <w:rPr>
          <w:color w:val="231F20"/>
        </w:rPr>
        <w:t xml:space="preserve">argument (not a list). Added </w:t>
      </w:r>
      <w:r>
        <w:rPr>
          <w:rFonts w:ascii="Lucida Console"/>
          <w:color w:val="231F20"/>
          <w:sz w:val="14"/>
        </w:rPr>
        <w:t xml:space="preserve">output </w:t>
      </w:r>
      <w:r>
        <w:rPr>
          <w:color w:val="231F20"/>
        </w:rPr>
        <w:t>argu- ment, which will be explained below.</w:t>
      </w:r>
    </w:p>
    <w:p w:rsidR="0060181B" w:rsidRDefault="00CE0BCC">
      <w:pPr>
        <w:pStyle w:val="BodyText"/>
        <w:spacing w:before="120"/>
        <w:ind w:left="1612"/>
      </w:pPr>
      <w:r>
        <w:rPr>
          <w:color w:val="231F20"/>
        </w:rPr>
        <w:t xml:space="preserve">Lines 29, 30: Removed the commented-out </w:t>
      </w:r>
      <w:r>
        <w:rPr>
          <w:rFonts w:ascii="Lucida Console"/>
          <w:color w:val="231F20"/>
          <w:sz w:val="14"/>
        </w:rPr>
        <w:t xml:space="preserve">debug </w:t>
      </w:r>
      <w:r>
        <w:rPr>
          <w:color w:val="231F20"/>
        </w:rPr>
        <w:t>call and adjusted the remaining</w:t>
      </w:r>
    </w:p>
    <w:p w:rsidR="0060181B" w:rsidRDefault="00CE0BCC">
      <w:pPr>
        <w:spacing w:before="5"/>
        <w:ind w:left="1612"/>
        <w:rPr>
          <w:rFonts w:ascii="Lucida Console"/>
          <w:sz w:val="14"/>
        </w:rPr>
      </w:pPr>
      <w:r>
        <w:rPr>
          <w:rFonts w:ascii="Lucida Console"/>
          <w:color w:val="231F20"/>
          <w:sz w:val="14"/>
        </w:rPr>
        <w:t xml:space="preserve">debug </w:t>
      </w:r>
      <w:r>
        <w:rPr>
          <w:color w:val="231F20"/>
          <w:sz w:val="20"/>
        </w:rPr>
        <w:t xml:space="preserve">call to display the full </w:t>
      </w:r>
      <w:r>
        <w:rPr>
          <w:rFonts w:ascii="Lucida Console"/>
          <w:color w:val="231F20"/>
          <w:sz w:val="14"/>
        </w:rPr>
        <w:t xml:space="preserve">uptime </w:t>
      </w:r>
      <w:r>
        <w:rPr>
          <w:color w:val="231F20"/>
          <w:sz w:val="20"/>
        </w:rPr>
        <w:t xml:space="preserve">variable, not just the </w:t>
      </w:r>
      <w:r>
        <w:rPr>
          <w:rFonts w:ascii="Lucida Console"/>
          <w:color w:val="231F20"/>
          <w:sz w:val="14"/>
        </w:rPr>
        <w:t>uptime.stdout_lines</w:t>
      </w:r>
    </w:p>
    <w:p w:rsidR="0060181B" w:rsidRDefault="00CE0BCC">
      <w:pPr>
        <w:pStyle w:val="BodyText"/>
        <w:spacing w:before="6"/>
        <w:ind w:left="1612"/>
      </w:pPr>
      <w:r>
        <w:rPr>
          <w:color w:val="231F20"/>
        </w:rPr>
        <w:t>element.</w:t>
      </w:r>
    </w:p>
    <w:p w:rsidR="0060181B" w:rsidRDefault="00CE0BCC">
      <w:pPr>
        <w:pStyle w:val="BodyText"/>
        <w:spacing w:before="126" w:line="244" w:lineRule="auto"/>
        <w:ind w:left="1612" w:right="558"/>
      </w:pPr>
      <w:r>
        <w:rPr>
          <w:color w:val="231F20"/>
        </w:rPr>
        <w:t>Al</w:t>
      </w:r>
      <w:r>
        <w:rPr>
          <w:color w:val="231F20"/>
        </w:rPr>
        <w:t xml:space="preserve">so note that line 24, </w:t>
      </w:r>
      <w:r>
        <w:rPr>
          <w:rFonts w:ascii="Lucida Console"/>
          <w:color w:val="231F20"/>
          <w:sz w:val="14"/>
        </w:rPr>
        <w:t>port: 22</w:t>
      </w:r>
      <w:r>
        <w:rPr>
          <w:color w:val="231F20"/>
        </w:rPr>
        <w:t>, was left in place so this playbook will use the</w:t>
      </w:r>
      <w:r>
        <w:rPr>
          <w:color w:val="231F20"/>
          <w:spacing w:val="-18"/>
        </w:rPr>
        <w:t xml:space="preserve"> </w:t>
      </w:r>
      <w:r>
        <w:rPr>
          <w:color w:val="231F20"/>
        </w:rPr>
        <w:t xml:space="preserve">stan- dard SSH port for </w:t>
      </w:r>
      <w:r>
        <w:rPr>
          <w:color w:val="231F20"/>
          <w:spacing w:val="-4"/>
        </w:rPr>
        <w:t xml:space="preserve">NETCONF,  </w:t>
      </w:r>
      <w:r>
        <w:rPr>
          <w:color w:val="231F20"/>
        </w:rPr>
        <w:t>not the preferred port 830. This was done simply   to illustrate that it</w:t>
      </w:r>
      <w:r>
        <w:rPr>
          <w:color w:val="231F20"/>
          <w:spacing w:val="-1"/>
        </w:rPr>
        <w:t xml:space="preserve"> </w:t>
      </w:r>
      <w:r>
        <w:rPr>
          <w:color w:val="231F20"/>
        </w:rPr>
        <w:t>works.</w:t>
      </w:r>
    </w:p>
    <w:p w:rsidR="0060181B" w:rsidRDefault="00CE0BCC">
      <w:pPr>
        <w:pStyle w:val="BodyText"/>
        <w:spacing w:before="122"/>
        <w:ind w:left="1612"/>
      </w:pPr>
      <w:r>
        <w:rPr>
          <w:color w:val="231F20"/>
        </w:rPr>
        <w:t>Run the playbook; your output should look something like the following:</w:t>
      </w:r>
    </w:p>
    <w:p w:rsidR="0060181B" w:rsidRDefault="00CE0BCC">
      <w:pPr>
        <w:spacing w:before="120"/>
        <w:ind w:left="172"/>
        <w:rPr>
          <w:rFonts w:ascii="Lucida Sans Typewriter"/>
          <w:b/>
          <w:sz w:val="14"/>
        </w:rPr>
      </w:pPr>
      <w:r>
        <w:rPr>
          <w:rFonts w:ascii="Lucida Console"/>
          <w:color w:val="231F20"/>
          <w:sz w:val="14"/>
        </w:rPr>
        <w:t xml:space="preserve">mbp15:aja sean$ </w:t>
      </w:r>
      <w:r>
        <w:rPr>
          <w:rFonts w:ascii="Lucida Sans Typewriter"/>
          <w:b/>
          <w:color w:val="231F20"/>
          <w:sz w:val="14"/>
        </w:rPr>
        <w:t>ansible-playbook uptime.yaml --limit=bilbo</w:t>
      </w:r>
    </w:p>
    <w:p w:rsidR="0060181B" w:rsidRDefault="00CE0BCC">
      <w:pPr>
        <w:spacing w:before="15"/>
        <w:ind w:left="172"/>
        <w:rPr>
          <w:rFonts w:ascii="Lucida Sans Typewriter"/>
          <w:b/>
          <w:sz w:val="14"/>
        </w:rPr>
      </w:pPr>
      <w:r>
        <w:rPr>
          <w:rFonts w:ascii="Lucida Console"/>
          <w:color w:val="231F20"/>
          <w:sz w:val="14"/>
        </w:rPr>
        <w:t xml:space="preserve">Junos Username: </w:t>
      </w:r>
      <w:r>
        <w:rPr>
          <w:rFonts w:ascii="Lucida Sans Typewriter"/>
          <w:b/>
          <w:color w:val="231F20"/>
          <w:sz w:val="14"/>
        </w:rPr>
        <w:t>sean</w:t>
      </w:r>
    </w:p>
    <w:p w:rsidR="0060181B" w:rsidRDefault="00CE0BCC">
      <w:pPr>
        <w:spacing w:before="40"/>
        <w:ind w:left="172"/>
        <w:rPr>
          <w:rFonts w:ascii="Lucida Console"/>
          <w:sz w:val="14"/>
        </w:rPr>
      </w:pPr>
      <w:r>
        <w:rPr>
          <w:rFonts w:ascii="Lucida Console"/>
          <w:color w:val="231F20"/>
          <w:sz w:val="14"/>
        </w:rPr>
        <w:t>Junos Password:</w:t>
      </w:r>
    </w:p>
    <w:p w:rsidR="0060181B" w:rsidRDefault="0060181B">
      <w:pPr>
        <w:pStyle w:val="BodyText"/>
        <w:spacing w:before="9"/>
        <w:rPr>
          <w:rFonts w:ascii="Lucida Console"/>
          <w:sz w:val="21"/>
        </w:rPr>
      </w:pPr>
    </w:p>
    <w:p w:rsidR="0060181B" w:rsidRDefault="00CE0BCC">
      <w:pPr>
        <w:spacing w:before="1"/>
        <w:ind w:left="172"/>
        <w:rPr>
          <w:rFonts w:ascii="Lucida Console"/>
          <w:sz w:val="14"/>
        </w:rPr>
      </w:pPr>
      <w:r>
        <w:rPr>
          <w:rFonts w:ascii="Lucida Console"/>
          <w:color w:val="231F20"/>
          <w:sz w:val="14"/>
        </w:rPr>
        <w:t>PLAY [Get device uptime] *******************************************************</w:t>
      </w:r>
    </w:p>
    <w:p w:rsidR="0060181B" w:rsidRDefault="0060181B">
      <w:pPr>
        <w:pStyle w:val="BodyText"/>
        <w:spacing w:before="9"/>
        <w:rPr>
          <w:rFonts w:ascii="Lucida Console"/>
          <w:sz w:val="21"/>
        </w:rPr>
      </w:pPr>
    </w:p>
    <w:p w:rsidR="0060181B" w:rsidRDefault="00CE0BCC">
      <w:pPr>
        <w:spacing w:line="309" w:lineRule="auto"/>
        <w:ind w:left="172" w:right="2103"/>
        <w:rPr>
          <w:rFonts w:ascii="Lucida Console"/>
          <w:sz w:val="14"/>
        </w:rPr>
      </w:pPr>
      <w:r>
        <w:rPr>
          <w:rFonts w:ascii="Lucida Console"/>
          <w:color w:val="231F20"/>
          <w:sz w:val="14"/>
        </w:rPr>
        <w:t>TASK [get uptime using ansible core module] ************************************ ok: [bilbo]</w:t>
      </w:r>
    </w:p>
    <w:p w:rsidR="0060181B" w:rsidRDefault="0060181B">
      <w:pPr>
        <w:pStyle w:val="BodyText"/>
        <w:spacing w:before="9"/>
        <w:rPr>
          <w:rFonts w:ascii="Lucida Console"/>
          <w:sz w:val="17"/>
        </w:rPr>
      </w:pPr>
    </w:p>
    <w:p w:rsidR="0060181B" w:rsidRDefault="00CE0BCC">
      <w:pPr>
        <w:spacing w:line="309" w:lineRule="auto"/>
        <w:ind w:left="172" w:right="2179"/>
        <w:rPr>
          <w:rFonts w:ascii="Lucida Console"/>
          <w:sz w:val="14"/>
        </w:rPr>
      </w:pPr>
      <w:r>
        <w:rPr>
          <w:rFonts w:ascii="Lucida Console"/>
          <w:color w:val="231F20"/>
          <w:sz w:val="14"/>
        </w:rPr>
        <w:t>TASK [display uptimes] ********************************************************* ok: [bilbo] =&gt;</w:t>
      </w:r>
      <w:r>
        <w:rPr>
          <w:rFonts w:ascii="Lucida Console"/>
          <w:color w:val="231F20"/>
          <w:spacing w:val="-52"/>
          <w:sz w:val="14"/>
        </w:rPr>
        <w:t xml:space="preserve"> </w:t>
      </w:r>
      <w:r>
        <w:rPr>
          <w:rFonts w:ascii="Lucida Console"/>
          <w:color w:val="231F20"/>
          <w:sz w:val="14"/>
        </w:rPr>
        <w:t>{</w:t>
      </w:r>
    </w:p>
    <w:p w:rsidR="0060181B" w:rsidRDefault="00CE0BCC">
      <w:pPr>
        <w:spacing w:line="309" w:lineRule="auto"/>
        <w:ind w:left="712" w:right="6926" w:hanging="270"/>
        <w:rPr>
          <w:rFonts w:ascii="Lucida Console"/>
          <w:sz w:val="14"/>
        </w:rPr>
      </w:pPr>
      <w:r>
        <w:rPr>
          <w:rFonts w:ascii="Lucida Console"/>
          <w:color w:val="231F20"/>
          <w:sz w:val="14"/>
        </w:rPr>
        <w:t>"uptime": { "changed": false,</w:t>
      </w:r>
    </w:p>
    <w:p w:rsidR="0060181B" w:rsidRDefault="00CE0BCC">
      <w:pPr>
        <w:tabs>
          <w:tab w:val="left" w:leader="hyphen" w:pos="8449"/>
        </w:tabs>
        <w:spacing w:line="139" w:lineRule="exact"/>
        <w:ind w:left="712"/>
        <w:rPr>
          <w:rFonts w:ascii="Lucida Console"/>
          <w:sz w:val="14"/>
        </w:rPr>
      </w:pPr>
      <w:r>
        <w:rPr>
          <w:rFonts w:ascii="Lucida Console"/>
          <w:color w:val="231F20"/>
          <w:sz w:val="14"/>
        </w:rPr>
        <w:t>"output":</w:t>
      </w:r>
      <w:r>
        <w:rPr>
          <w:rFonts w:ascii="Lucida Console"/>
          <w:color w:val="231F20"/>
          <w:spacing w:val="-22"/>
          <w:sz w:val="14"/>
        </w:rPr>
        <w:t xml:space="preserve"> </w:t>
      </w:r>
      <w:r>
        <w:rPr>
          <w:rFonts w:ascii="Lucida Console"/>
          <w:color w:val="231F20"/>
          <w:sz w:val="14"/>
        </w:rPr>
        <w:t>"fpc0:\n</w:t>
      </w:r>
      <w:r>
        <w:rPr>
          <w:rFonts w:ascii="Lucida Console"/>
          <w:color w:val="231F20"/>
          <w:sz w:val="14"/>
        </w:rPr>
        <w:tab/>
        <w:t>\</w:t>
      </w:r>
    </w:p>
    <w:p w:rsidR="0060181B" w:rsidRDefault="00CE0BCC">
      <w:pPr>
        <w:spacing w:before="39"/>
        <w:ind w:left="172"/>
        <w:rPr>
          <w:rFonts w:ascii="Lucida Console"/>
          <w:sz w:val="14"/>
        </w:rPr>
      </w:pPr>
      <w:r>
        <w:rPr>
          <w:rFonts w:ascii="Lucida Console"/>
          <w:color w:val="231F20"/>
          <w:sz w:val="14"/>
        </w:rPr>
        <w:t>nCurrent time</w:t>
      </w:r>
      <w:r>
        <w:rPr>
          <w:rFonts w:ascii="Lucida Console"/>
          <w:color w:val="231F20"/>
          <w:sz w:val="14"/>
        </w:rPr>
        <w:t>: 2010-01-03 23:14:25 UTC\nTime Source: LOCAL CLOCK \nSystem booted: 2010 01-01 00:10:04</w:t>
      </w:r>
    </w:p>
    <w:p w:rsidR="0060181B" w:rsidRDefault="00CE0BCC">
      <w:pPr>
        <w:spacing w:before="40"/>
        <w:ind w:left="172"/>
        <w:rPr>
          <w:rFonts w:ascii="Lucida Console"/>
          <w:sz w:val="14"/>
        </w:rPr>
      </w:pPr>
      <w:r>
        <w:rPr>
          <w:rFonts w:ascii="Lucida Console"/>
          <w:color w:val="231F20"/>
          <w:sz w:val="14"/>
        </w:rPr>
        <w:t>UTC (2d 23:04 ago)\nProtocols started: 2010-01-01 00:16:47 UTC (2d 22:57 ago)\nLast configured:</w:t>
      </w:r>
    </w:p>
    <w:p w:rsidR="0060181B" w:rsidRDefault="00CE0BCC">
      <w:pPr>
        <w:spacing w:before="40"/>
        <w:ind w:left="172"/>
        <w:rPr>
          <w:rFonts w:ascii="Lucida Console"/>
          <w:sz w:val="14"/>
        </w:rPr>
      </w:pPr>
      <w:r>
        <w:rPr>
          <w:rFonts w:ascii="Lucida Console"/>
          <w:color w:val="231F20"/>
          <w:sz w:val="14"/>
        </w:rPr>
        <w:t>2010-01-01 00:15:01 UTC (2d 22:59 ago) by root\n11:14PM up 2 days, 23:0</w:t>
      </w:r>
      <w:r>
        <w:rPr>
          <w:rFonts w:ascii="Lucida Console"/>
          <w:color w:val="231F20"/>
          <w:sz w:val="14"/>
        </w:rPr>
        <w:t>4, 0 users, load averages:</w:t>
      </w:r>
    </w:p>
    <w:p w:rsidR="0060181B" w:rsidRDefault="00CE0BCC">
      <w:pPr>
        <w:spacing w:before="40"/>
        <w:ind w:left="172"/>
        <w:rPr>
          <w:rFonts w:ascii="Lucida Console"/>
          <w:sz w:val="14"/>
        </w:rPr>
      </w:pPr>
      <w:r>
        <w:rPr>
          <w:rFonts w:ascii="Lucida Console"/>
          <w:color w:val="231F20"/>
          <w:sz w:val="14"/>
        </w:rPr>
        <w:t>0.27, 0.15, 0.06",</w:t>
      </w:r>
    </w:p>
    <w:p w:rsidR="0060181B" w:rsidRDefault="0060181B">
      <w:pPr>
        <w:rPr>
          <w:rFonts w:ascii="Lucida Console"/>
          <w:sz w:val="14"/>
        </w:rPr>
        <w:sectPr w:rsidR="0060181B">
          <w:headerReference w:type="default" r:id="rId142"/>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line="309" w:lineRule="auto"/>
        <w:ind w:left="999" w:right="6804" w:hanging="270"/>
        <w:rPr>
          <w:rFonts w:ascii="Lucida Console"/>
          <w:sz w:val="14"/>
        </w:rPr>
      </w:pPr>
      <w:r>
        <w:rPr>
          <w:rFonts w:ascii="Lucida Console"/>
          <w:color w:val="231F20"/>
          <w:sz w:val="14"/>
        </w:rPr>
        <w:t>"output_lines": [ "fpc0:",</w:t>
      </w:r>
    </w:p>
    <w:p w:rsidR="0060181B" w:rsidRDefault="00CE0BCC">
      <w:pPr>
        <w:spacing w:line="309" w:lineRule="auto"/>
        <w:ind w:left="999" w:right="1297"/>
        <w:rPr>
          <w:rFonts w:ascii="Lucida Console"/>
          <w:sz w:val="14"/>
        </w:rPr>
      </w:pPr>
      <w:r>
        <w:rPr>
          <w:rFonts w:ascii="Lucida Console"/>
          <w:color w:val="231F20"/>
          <w:w w:val="95"/>
          <w:sz w:val="14"/>
        </w:rPr>
        <w:t xml:space="preserve">"--------------------------------------------------------------------------", </w:t>
      </w:r>
      <w:r>
        <w:rPr>
          <w:rFonts w:ascii="Lucida Console"/>
          <w:color w:val="231F20"/>
          <w:sz w:val="14"/>
        </w:rPr>
        <w:t>"</w:t>
      </w:r>
      <w:r>
        <w:rPr>
          <w:rFonts w:ascii="Lucida Console"/>
          <w:color w:val="231F20"/>
          <w:sz w:val="14"/>
        </w:rPr>
        <w:t>Current time: 2010-01-03 23:14:25 UTC",</w:t>
      </w:r>
    </w:p>
    <w:p w:rsidR="0060181B" w:rsidRDefault="00CE0BCC">
      <w:pPr>
        <w:spacing w:line="139" w:lineRule="exact"/>
        <w:ind w:left="999"/>
        <w:rPr>
          <w:rFonts w:ascii="Lucida Console"/>
          <w:sz w:val="14"/>
        </w:rPr>
      </w:pPr>
      <w:r>
        <w:rPr>
          <w:rFonts w:ascii="Lucida Console"/>
          <w:color w:val="231F20"/>
          <w:sz w:val="14"/>
        </w:rPr>
        <w:t>"Time Source: LOCAL CLOCK ",</w:t>
      </w:r>
    </w:p>
    <w:p w:rsidR="0060181B" w:rsidRDefault="00CE0BCC">
      <w:pPr>
        <w:spacing w:before="39"/>
        <w:ind w:left="999"/>
        <w:rPr>
          <w:rFonts w:ascii="Lucida Console"/>
          <w:sz w:val="14"/>
        </w:rPr>
      </w:pPr>
      <w:r>
        <w:rPr>
          <w:rFonts w:ascii="Lucida Console"/>
          <w:color w:val="231F20"/>
          <w:sz w:val="14"/>
        </w:rPr>
        <w:t>"System booted: 2010-01-01 00:10:04 UTC (2d 23:04 ago)",</w:t>
      </w:r>
    </w:p>
    <w:p w:rsidR="0060181B" w:rsidRDefault="00CE0BCC">
      <w:pPr>
        <w:spacing w:before="40"/>
        <w:ind w:left="999"/>
        <w:rPr>
          <w:rFonts w:ascii="Lucida Console"/>
          <w:sz w:val="14"/>
        </w:rPr>
      </w:pPr>
      <w:r>
        <w:rPr>
          <w:rFonts w:ascii="Lucida Console"/>
          <w:color w:val="231F20"/>
          <w:sz w:val="14"/>
        </w:rPr>
        <w:t>"Protocols started: 2010-01-01 00:16:47 UTC (2d 22:57 ago)",</w:t>
      </w:r>
    </w:p>
    <w:p w:rsidR="0060181B" w:rsidRDefault="00CE0BCC">
      <w:pPr>
        <w:spacing w:before="40" w:line="309" w:lineRule="auto"/>
        <w:ind w:left="999" w:right="2347"/>
        <w:rPr>
          <w:rFonts w:ascii="Lucida Console"/>
          <w:sz w:val="14"/>
        </w:rPr>
      </w:pPr>
      <w:r>
        <w:rPr>
          <w:rFonts w:ascii="Lucida Console"/>
          <w:color w:val="231F20"/>
          <w:sz w:val="14"/>
        </w:rPr>
        <w:t>"Last configured: 2010-01-01 00:15:01 UTC (2d 22:59 ago) by root", "1</w:t>
      </w:r>
      <w:r>
        <w:rPr>
          <w:rFonts w:ascii="Lucida Console"/>
          <w:color w:val="231F20"/>
          <w:sz w:val="14"/>
        </w:rPr>
        <w:t>1:14PM</w:t>
      </w:r>
      <w:r>
        <w:rPr>
          <w:rFonts w:ascii="Lucida Console"/>
          <w:color w:val="231F20"/>
          <w:spacing w:val="43"/>
          <w:sz w:val="14"/>
        </w:rPr>
        <w:t xml:space="preserve"> </w:t>
      </w:r>
      <w:r>
        <w:rPr>
          <w:rFonts w:ascii="Lucida Console"/>
          <w:color w:val="231F20"/>
          <w:sz w:val="14"/>
        </w:rPr>
        <w:t>up</w:t>
      </w:r>
      <w:r>
        <w:rPr>
          <w:rFonts w:ascii="Lucida Console"/>
          <w:color w:val="231F20"/>
          <w:spacing w:val="-21"/>
          <w:sz w:val="14"/>
        </w:rPr>
        <w:t xml:space="preserve"> </w:t>
      </w:r>
      <w:r>
        <w:rPr>
          <w:rFonts w:ascii="Lucida Console"/>
          <w:color w:val="231F20"/>
          <w:sz w:val="14"/>
        </w:rPr>
        <w:t>2</w:t>
      </w:r>
      <w:r>
        <w:rPr>
          <w:rFonts w:ascii="Lucida Console"/>
          <w:color w:val="231F20"/>
          <w:spacing w:val="-20"/>
          <w:sz w:val="14"/>
        </w:rPr>
        <w:t xml:space="preserve"> </w:t>
      </w:r>
      <w:r>
        <w:rPr>
          <w:rFonts w:ascii="Lucida Console"/>
          <w:color w:val="231F20"/>
          <w:sz w:val="14"/>
        </w:rPr>
        <w:t>days,</w:t>
      </w:r>
      <w:r>
        <w:rPr>
          <w:rFonts w:ascii="Lucida Console"/>
          <w:color w:val="231F20"/>
          <w:spacing w:val="-21"/>
          <w:sz w:val="14"/>
        </w:rPr>
        <w:t xml:space="preserve"> </w:t>
      </w:r>
      <w:r>
        <w:rPr>
          <w:rFonts w:ascii="Lucida Console"/>
          <w:color w:val="231F20"/>
          <w:sz w:val="14"/>
        </w:rPr>
        <w:t>23:04,</w:t>
      </w:r>
      <w:r>
        <w:rPr>
          <w:rFonts w:ascii="Lucida Console"/>
          <w:color w:val="231F20"/>
          <w:spacing w:val="-20"/>
          <w:sz w:val="14"/>
        </w:rPr>
        <w:t xml:space="preserve"> </w:t>
      </w:r>
      <w:r>
        <w:rPr>
          <w:rFonts w:ascii="Lucida Console"/>
          <w:color w:val="231F20"/>
          <w:sz w:val="14"/>
        </w:rPr>
        <w:t>0</w:t>
      </w:r>
      <w:r>
        <w:rPr>
          <w:rFonts w:ascii="Lucida Console"/>
          <w:color w:val="231F20"/>
          <w:spacing w:val="-21"/>
          <w:sz w:val="14"/>
        </w:rPr>
        <w:t xml:space="preserve"> </w:t>
      </w:r>
      <w:r>
        <w:rPr>
          <w:rFonts w:ascii="Lucida Console"/>
          <w:color w:val="231F20"/>
          <w:sz w:val="14"/>
        </w:rPr>
        <w:t>users,</w:t>
      </w:r>
      <w:r>
        <w:rPr>
          <w:rFonts w:ascii="Lucida Console"/>
          <w:color w:val="231F20"/>
          <w:spacing w:val="-20"/>
          <w:sz w:val="14"/>
        </w:rPr>
        <w:t xml:space="preserve"> </w:t>
      </w:r>
      <w:r>
        <w:rPr>
          <w:rFonts w:ascii="Lucida Console"/>
          <w:color w:val="231F20"/>
          <w:sz w:val="14"/>
        </w:rPr>
        <w:t>load</w:t>
      </w:r>
      <w:r>
        <w:rPr>
          <w:rFonts w:ascii="Lucida Console"/>
          <w:color w:val="231F20"/>
          <w:spacing w:val="-21"/>
          <w:sz w:val="14"/>
        </w:rPr>
        <w:t xml:space="preserve"> </w:t>
      </w:r>
      <w:r>
        <w:rPr>
          <w:rFonts w:ascii="Lucida Console"/>
          <w:color w:val="231F20"/>
          <w:sz w:val="14"/>
        </w:rPr>
        <w:t>averages:</w:t>
      </w:r>
      <w:r>
        <w:rPr>
          <w:rFonts w:ascii="Lucida Console"/>
          <w:color w:val="231F20"/>
          <w:spacing w:val="-21"/>
          <w:sz w:val="14"/>
        </w:rPr>
        <w:t xml:space="preserve"> </w:t>
      </w:r>
      <w:r>
        <w:rPr>
          <w:rFonts w:ascii="Lucida Console"/>
          <w:color w:val="231F20"/>
          <w:sz w:val="14"/>
        </w:rPr>
        <w:t>0.27,</w:t>
      </w:r>
      <w:r>
        <w:rPr>
          <w:rFonts w:ascii="Lucida Console"/>
          <w:color w:val="231F20"/>
          <w:spacing w:val="-20"/>
          <w:sz w:val="14"/>
        </w:rPr>
        <w:t xml:space="preserve"> </w:t>
      </w:r>
      <w:r>
        <w:rPr>
          <w:rFonts w:ascii="Lucida Console"/>
          <w:color w:val="231F20"/>
          <w:sz w:val="14"/>
        </w:rPr>
        <w:t>0.15,</w:t>
      </w:r>
      <w:r>
        <w:rPr>
          <w:rFonts w:ascii="Lucida Console"/>
          <w:color w:val="231F20"/>
          <w:spacing w:val="-21"/>
          <w:sz w:val="14"/>
        </w:rPr>
        <w:t xml:space="preserve"> </w:t>
      </w:r>
      <w:r>
        <w:rPr>
          <w:rFonts w:ascii="Lucida Console"/>
          <w:color w:val="231F20"/>
          <w:sz w:val="14"/>
        </w:rPr>
        <w:t>0.06"</w:t>
      </w:r>
    </w:p>
    <w:p w:rsidR="0060181B" w:rsidRDefault="00CE0BCC">
      <w:pPr>
        <w:spacing w:line="140" w:lineRule="exact"/>
        <w:ind w:left="729"/>
        <w:rPr>
          <w:rFonts w:ascii="Lucida Console"/>
          <w:sz w:val="14"/>
        </w:rPr>
      </w:pPr>
      <w:r>
        <w:rPr>
          <w:rFonts w:ascii="Lucida Console"/>
          <w:color w:val="231F20"/>
          <w:sz w:val="14"/>
        </w:rPr>
        <w:t>],</w:t>
      </w:r>
    </w:p>
    <w:p w:rsidR="0060181B" w:rsidRDefault="00CE0BCC">
      <w:pPr>
        <w:tabs>
          <w:tab w:val="left" w:leader="hyphen" w:pos="6847"/>
        </w:tabs>
        <w:spacing w:before="40" w:line="309" w:lineRule="auto"/>
        <w:ind w:left="189" w:right="499" w:firstLine="539"/>
        <w:rPr>
          <w:rFonts w:ascii="Lucida Console"/>
          <w:sz w:val="14"/>
        </w:rPr>
      </w:pPr>
      <w:r>
        <w:rPr>
          <w:rFonts w:ascii="Lucida Console"/>
          <w:color w:val="231F20"/>
          <w:sz w:val="14"/>
        </w:rPr>
        <w:t>"xml": "&lt;rpc-reply</w:t>
      </w:r>
      <w:r>
        <w:rPr>
          <w:rFonts w:ascii="Lucida Console"/>
          <w:color w:val="231F20"/>
          <w:spacing w:val="-53"/>
          <w:sz w:val="14"/>
        </w:rPr>
        <w:t xml:space="preserve"> </w:t>
      </w:r>
      <w:r>
        <w:rPr>
          <w:rFonts w:ascii="Lucida Console"/>
          <w:color w:val="231F20"/>
          <w:sz w:val="14"/>
        </w:rPr>
        <w:t>message-id=\"urn:uuid:dfbce36d-7f35-437e-a19c-156042845bd3\"&gt;\n&lt;output&gt;\nfp c0:\n</w:t>
      </w:r>
      <w:r>
        <w:rPr>
          <w:rFonts w:ascii="Lucida Console"/>
          <w:color w:val="231F20"/>
          <w:sz w:val="14"/>
        </w:rPr>
        <w:tab/>
        <w:t>\nCurrent</w:t>
      </w:r>
      <w:r>
        <w:rPr>
          <w:rFonts w:ascii="Lucida Console"/>
          <w:color w:val="231F20"/>
          <w:spacing w:val="-19"/>
          <w:sz w:val="14"/>
        </w:rPr>
        <w:t xml:space="preserve"> </w:t>
      </w:r>
      <w:r>
        <w:rPr>
          <w:rFonts w:ascii="Lucida Console"/>
          <w:color w:val="231F20"/>
          <w:sz w:val="14"/>
        </w:rPr>
        <w:t>time:</w:t>
      </w:r>
    </w:p>
    <w:p w:rsidR="0060181B" w:rsidRDefault="00CE0BCC">
      <w:pPr>
        <w:spacing w:line="139" w:lineRule="exact"/>
        <w:ind w:left="189"/>
        <w:rPr>
          <w:rFonts w:ascii="Lucida Console"/>
          <w:sz w:val="14"/>
        </w:rPr>
      </w:pPr>
      <w:r>
        <w:rPr>
          <w:rFonts w:ascii="Lucida Console"/>
          <w:color w:val="231F20"/>
          <w:sz w:val="14"/>
        </w:rPr>
        <w:t>2010-01-03 23:14:25 UTC\nTime Source: LOCAL CLOCK \nSystem booted: 2010 01-01 00:10:04 UTC (2d 23:04</w:t>
      </w:r>
    </w:p>
    <w:p w:rsidR="0060181B" w:rsidRDefault="00CE0BCC">
      <w:pPr>
        <w:spacing w:before="40"/>
        <w:ind w:left="189"/>
        <w:rPr>
          <w:rFonts w:ascii="Lucida Console"/>
          <w:sz w:val="14"/>
        </w:rPr>
      </w:pPr>
      <w:r>
        <w:rPr>
          <w:rFonts w:ascii="Lucida Console"/>
          <w:color w:val="231F20"/>
          <w:sz w:val="14"/>
        </w:rPr>
        <w:t>ago)\nProtocols started: 2010-01-01 00:16:47 UTC (2d 22:57 ago)\nLast configured: 2010 01-01 00:15:01</w:t>
      </w:r>
    </w:p>
    <w:p w:rsidR="0060181B" w:rsidRDefault="00CE0BCC">
      <w:pPr>
        <w:spacing w:before="40" w:line="309" w:lineRule="auto"/>
        <w:ind w:left="189" w:right="870"/>
        <w:rPr>
          <w:rFonts w:ascii="Lucida Console"/>
          <w:sz w:val="14"/>
        </w:rPr>
      </w:pPr>
      <w:r>
        <w:rPr>
          <w:rFonts w:ascii="Lucida Console"/>
          <w:color w:val="231F20"/>
          <w:sz w:val="14"/>
        </w:rPr>
        <w:t>UTC</w:t>
      </w:r>
      <w:r>
        <w:rPr>
          <w:rFonts w:ascii="Lucida Console"/>
          <w:color w:val="231F20"/>
          <w:spacing w:val="-21"/>
          <w:sz w:val="14"/>
        </w:rPr>
        <w:t xml:space="preserve"> </w:t>
      </w:r>
      <w:r>
        <w:rPr>
          <w:rFonts w:ascii="Lucida Console"/>
          <w:color w:val="231F20"/>
          <w:sz w:val="14"/>
        </w:rPr>
        <w:t>(2d</w:t>
      </w:r>
      <w:r>
        <w:rPr>
          <w:rFonts w:ascii="Lucida Console"/>
          <w:color w:val="231F20"/>
          <w:spacing w:val="-21"/>
          <w:sz w:val="14"/>
        </w:rPr>
        <w:t xml:space="preserve"> </w:t>
      </w:r>
      <w:r>
        <w:rPr>
          <w:rFonts w:ascii="Lucida Console"/>
          <w:color w:val="231F20"/>
          <w:sz w:val="14"/>
        </w:rPr>
        <w:t>22:59</w:t>
      </w:r>
      <w:r>
        <w:rPr>
          <w:rFonts w:ascii="Lucida Console"/>
          <w:color w:val="231F20"/>
          <w:spacing w:val="-20"/>
          <w:sz w:val="14"/>
        </w:rPr>
        <w:t xml:space="preserve"> </w:t>
      </w:r>
      <w:r>
        <w:rPr>
          <w:rFonts w:ascii="Lucida Console"/>
          <w:color w:val="231F20"/>
          <w:sz w:val="14"/>
        </w:rPr>
        <w:t>ago)</w:t>
      </w:r>
      <w:r>
        <w:rPr>
          <w:rFonts w:ascii="Lucida Console"/>
          <w:color w:val="231F20"/>
          <w:spacing w:val="-21"/>
          <w:sz w:val="14"/>
        </w:rPr>
        <w:t xml:space="preserve"> </w:t>
      </w:r>
      <w:r>
        <w:rPr>
          <w:rFonts w:ascii="Lucida Console"/>
          <w:color w:val="231F20"/>
          <w:sz w:val="14"/>
        </w:rPr>
        <w:t>by</w:t>
      </w:r>
      <w:r>
        <w:rPr>
          <w:rFonts w:ascii="Lucida Console"/>
          <w:color w:val="231F20"/>
          <w:spacing w:val="-20"/>
          <w:sz w:val="14"/>
        </w:rPr>
        <w:t xml:space="preserve"> </w:t>
      </w:r>
      <w:r>
        <w:rPr>
          <w:rFonts w:ascii="Lucida Console"/>
          <w:color w:val="231F20"/>
          <w:sz w:val="14"/>
        </w:rPr>
        <w:t>root\n11:14PM</w:t>
      </w:r>
      <w:r>
        <w:rPr>
          <w:rFonts w:ascii="Lucida Console"/>
          <w:color w:val="231F20"/>
          <w:spacing w:val="43"/>
          <w:sz w:val="14"/>
        </w:rPr>
        <w:t xml:space="preserve"> </w:t>
      </w:r>
      <w:r>
        <w:rPr>
          <w:rFonts w:ascii="Lucida Console"/>
          <w:color w:val="231F20"/>
          <w:sz w:val="14"/>
        </w:rPr>
        <w:t>up</w:t>
      </w:r>
      <w:r>
        <w:rPr>
          <w:rFonts w:ascii="Lucida Console"/>
          <w:color w:val="231F20"/>
          <w:spacing w:val="-21"/>
          <w:sz w:val="14"/>
        </w:rPr>
        <w:t xml:space="preserve"> </w:t>
      </w:r>
      <w:r>
        <w:rPr>
          <w:rFonts w:ascii="Lucida Console"/>
          <w:color w:val="231F20"/>
          <w:sz w:val="14"/>
        </w:rPr>
        <w:t>2</w:t>
      </w:r>
      <w:r>
        <w:rPr>
          <w:rFonts w:ascii="Lucida Console"/>
          <w:color w:val="231F20"/>
          <w:spacing w:val="-20"/>
          <w:sz w:val="14"/>
        </w:rPr>
        <w:t xml:space="preserve"> </w:t>
      </w:r>
      <w:r>
        <w:rPr>
          <w:rFonts w:ascii="Lucida Console"/>
          <w:color w:val="231F20"/>
          <w:sz w:val="14"/>
        </w:rPr>
        <w:t>days,</w:t>
      </w:r>
      <w:r>
        <w:rPr>
          <w:rFonts w:ascii="Lucida Console"/>
          <w:color w:val="231F20"/>
          <w:spacing w:val="-21"/>
          <w:sz w:val="14"/>
        </w:rPr>
        <w:t xml:space="preserve"> </w:t>
      </w:r>
      <w:r>
        <w:rPr>
          <w:rFonts w:ascii="Lucida Console"/>
          <w:color w:val="231F20"/>
          <w:sz w:val="14"/>
        </w:rPr>
        <w:t>23:04,</w:t>
      </w:r>
      <w:r>
        <w:rPr>
          <w:rFonts w:ascii="Lucida Console"/>
          <w:color w:val="231F20"/>
          <w:spacing w:val="-20"/>
          <w:sz w:val="14"/>
        </w:rPr>
        <w:t xml:space="preserve"> </w:t>
      </w:r>
      <w:r>
        <w:rPr>
          <w:rFonts w:ascii="Lucida Console"/>
          <w:color w:val="231F20"/>
          <w:sz w:val="14"/>
        </w:rPr>
        <w:t>0</w:t>
      </w:r>
      <w:r>
        <w:rPr>
          <w:rFonts w:ascii="Lucida Console"/>
          <w:color w:val="231F20"/>
          <w:spacing w:val="-21"/>
          <w:sz w:val="14"/>
        </w:rPr>
        <w:t xml:space="preserve"> </w:t>
      </w:r>
      <w:r>
        <w:rPr>
          <w:rFonts w:ascii="Lucida Console"/>
          <w:color w:val="231F20"/>
          <w:sz w:val="14"/>
        </w:rPr>
        <w:t>users,</w:t>
      </w:r>
      <w:r>
        <w:rPr>
          <w:rFonts w:ascii="Lucida Console"/>
          <w:color w:val="231F20"/>
          <w:spacing w:val="-20"/>
          <w:sz w:val="14"/>
        </w:rPr>
        <w:t xml:space="preserve"> </w:t>
      </w:r>
      <w:r>
        <w:rPr>
          <w:rFonts w:ascii="Lucida Console"/>
          <w:color w:val="231F20"/>
          <w:sz w:val="14"/>
        </w:rPr>
        <w:t>load</w:t>
      </w:r>
      <w:r>
        <w:rPr>
          <w:rFonts w:ascii="Lucida Console"/>
          <w:color w:val="231F20"/>
          <w:spacing w:val="-21"/>
          <w:sz w:val="14"/>
        </w:rPr>
        <w:t xml:space="preserve"> </w:t>
      </w:r>
      <w:r>
        <w:rPr>
          <w:rFonts w:ascii="Lucida Console"/>
          <w:color w:val="231F20"/>
          <w:sz w:val="14"/>
        </w:rPr>
        <w:t>averages:</w:t>
      </w:r>
      <w:r>
        <w:rPr>
          <w:rFonts w:ascii="Lucida Console"/>
          <w:color w:val="231F20"/>
          <w:spacing w:val="-20"/>
          <w:sz w:val="14"/>
        </w:rPr>
        <w:t xml:space="preserve"> </w:t>
      </w:r>
      <w:r>
        <w:rPr>
          <w:rFonts w:ascii="Lucida Console"/>
          <w:color w:val="231F20"/>
          <w:sz w:val="14"/>
        </w:rPr>
        <w:t>0.27,</w:t>
      </w:r>
      <w:r>
        <w:rPr>
          <w:rFonts w:ascii="Lucida Console"/>
          <w:color w:val="231F20"/>
          <w:spacing w:val="-21"/>
          <w:sz w:val="14"/>
        </w:rPr>
        <w:t xml:space="preserve"> </w:t>
      </w:r>
      <w:r>
        <w:rPr>
          <w:rFonts w:ascii="Lucida Console"/>
          <w:color w:val="231F20"/>
          <w:sz w:val="14"/>
        </w:rPr>
        <w:t>0.15,</w:t>
      </w:r>
      <w:r>
        <w:rPr>
          <w:rFonts w:ascii="Lucida Console"/>
          <w:color w:val="231F20"/>
          <w:spacing w:val="-20"/>
          <w:sz w:val="14"/>
        </w:rPr>
        <w:t xml:space="preserve"> </w:t>
      </w:r>
      <w:r>
        <w:rPr>
          <w:rFonts w:ascii="Lucida Console"/>
          <w:color w:val="231F20"/>
          <w:sz w:val="14"/>
        </w:rPr>
        <w:t>0.06\n&lt;/ output&gt;\n&lt;/rpc-reply&gt;"</w:t>
      </w:r>
    </w:p>
    <w:p w:rsidR="0060181B" w:rsidRDefault="00CE0BCC">
      <w:pPr>
        <w:spacing w:line="139" w:lineRule="exact"/>
        <w:ind w:left="459"/>
        <w:rPr>
          <w:rFonts w:ascii="Lucida Console"/>
          <w:sz w:val="14"/>
        </w:rPr>
      </w:pPr>
      <w:r>
        <w:rPr>
          <w:rFonts w:ascii="Lucida Console"/>
          <w:color w:val="231F20"/>
          <w:w w:val="99"/>
          <w:sz w:val="14"/>
        </w:rPr>
        <w:t>}</w:t>
      </w:r>
    </w:p>
    <w:p w:rsidR="0060181B" w:rsidRDefault="00CE0BCC">
      <w:pPr>
        <w:spacing w:before="40"/>
        <w:ind w:left="189"/>
        <w:rPr>
          <w:rFonts w:ascii="Lucida Console"/>
          <w:sz w:val="14"/>
        </w:rPr>
      </w:pPr>
      <w:r>
        <w:rPr>
          <w:rFonts w:ascii="Lucida Console"/>
          <w:color w:val="231F20"/>
          <w:w w:val="99"/>
          <w:sz w:val="14"/>
        </w:rPr>
        <w:t>}</w:t>
      </w:r>
    </w:p>
    <w:p w:rsidR="0060181B" w:rsidRDefault="0060181B">
      <w:pPr>
        <w:pStyle w:val="BodyText"/>
        <w:rPr>
          <w:rFonts w:ascii="Lucida Console"/>
          <w:sz w:val="22"/>
        </w:rPr>
      </w:pPr>
    </w:p>
    <w:p w:rsidR="0060181B" w:rsidRDefault="00CE0BCC">
      <w:pPr>
        <w:tabs>
          <w:tab w:val="left" w:pos="2095"/>
          <w:tab w:val="left" w:pos="2854"/>
          <w:tab w:val="left" w:pos="3882"/>
          <w:tab w:val="left" w:pos="5248"/>
        </w:tabs>
        <w:spacing w:line="309" w:lineRule="auto"/>
        <w:ind w:left="189" w:right="2218"/>
        <w:rPr>
          <w:rFonts w:ascii="Lucida Console"/>
          <w:sz w:val="14"/>
        </w:rPr>
      </w:pPr>
      <w:r>
        <w:rPr>
          <w:rFonts w:ascii="Lucida Console"/>
          <w:color w:val="231F20"/>
          <w:sz w:val="14"/>
        </w:rPr>
        <w:t>PLAY RECAP</w:t>
      </w:r>
      <w:r>
        <w:rPr>
          <w:rFonts w:ascii="Lucida Console"/>
          <w:color w:val="231F20"/>
          <w:spacing w:val="-46"/>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19"/>
          <w:sz w:val="14"/>
        </w:rPr>
        <w:t xml:space="preserve"> </w:t>
      </w:r>
      <w:r>
        <w:rPr>
          <w:rFonts w:ascii="Lucida Console"/>
          <w:color w:val="231F20"/>
          <w:sz w:val="14"/>
        </w:rPr>
        <w:t>ok=2</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60181B">
      <w:pPr>
        <w:pStyle w:val="BodyText"/>
        <w:spacing w:before="8"/>
        <w:rPr>
          <w:rFonts w:ascii="Lucida Console"/>
          <w:sz w:val="15"/>
        </w:rPr>
      </w:pPr>
    </w:p>
    <w:p w:rsidR="0060181B" w:rsidRDefault="00CE0BCC">
      <w:pPr>
        <w:pStyle w:val="BodyText"/>
        <w:spacing w:line="244" w:lineRule="auto"/>
        <w:ind w:left="1629" w:right="490"/>
      </w:pPr>
      <w:r>
        <w:rPr>
          <w:color w:val="231F20"/>
        </w:rPr>
        <w:t xml:space="preserve">The output looks very similar to what we saw from uptime version 1.2. </w:t>
      </w:r>
      <w:r>
        <w:rPr>
          <w:color w:val="231F20"/>
          <w:spacing w:val="-3"/>
        </w:rPr>
        <w:t xml:space="preserve">However, </w:t>
      </w:r>
      <w:r>
        <w:rPr>
          <w:color w:val="231F20"/>
        </w:rPr>
        <w:t>notice</w:t>
      </w:r>
      <w:r>
        <w:rPr>
          <w:color w:val="231F20"/>
          <w:spacing w:val="-6"/>
        </w:rPr>
        <w:t xml:space="preserve"> </w:t>
      </w:r>
      <w:r>
        <w:rPr>
          <w:color w:val="231F20"/>
        </w:rPr>
        <w:t>that</w:t>
      </w:r>
      <w:r>
        <w:rPr>
          <w:color w:val="231F20"/>
          <w:spacing w:val="-6"/>
        </w:rPr>
        <w:t xml:space="preserve"> </w:t>
      </w:r>
      <w:r>
        <w:rPr>
          <w:color w:val="231F20"/>
        </w:rPr>
        <w:t>the</w:t>
      </w:r>
      <w:r>
        <w:rPr>
          <w:color w:val="231F20"/>
          <w:spacing w:val="-6"/>
        </w:rPr>
        <w:t xml:space="preserve"> </w:t>
      </w:r>
      <w:r>
        <w:rPr>
          <w:color w:val="231F20"/>
        </w:rPr>
        <w:t>keys</w:t>
      </w:r>
      <w:r>
        <w:rPr>
          <w:color w:val="231F20"/>
          <w:spacing w:val="-5"/>
        </w:rPr>
        <w:t xml:space="preserve"> </w:t>
      </w:r>
      <w:r>
        <w:rPr>
          <w:color w:val="231F20"/>
        </w:rPr>
        <w:t>in</w:t>
      </w:r>
      <w:r>
        <w:rPr>
          <w:color w:val="231F20"/>
          <w:spacing w:val="-6"/>
        </w:rPr>
        <w:t xml:space="preserve"> </w:t>
      </w:r>
      <w:r>
        <w:rPr>
          <w:color w:val="231F20"/>
        </w:rPr>
        <w:t>the</w:t>
      </w:r>
      <w:r>
        <w:rPr>
          <w:color w:val="231F20"/>
          <w:spacing w:val="-6"/>
        </w:rPr>
        <w:t xml:space="preserve"> </w:t>
      </w:r>
      <w:r>
        <w:rPr>
          <w:rFonts w:ascii="Lucida Console" w:hAnsi="Lucida Console"/>
          <w:color w:val="231F20"/>
          <w:sz w:val="14"/>
        </w:rPr>
        <w:t>uptime</w:t>
      </w:r>
      <w:r>
        <w:rPr>
          <w:rFonts w:ascii="Lucida Console" w:hAnsi="Lucida Console"/>
          <w:color w:val="231F20"/>
          <w:spacing w:val="-46"/>
          <w:sz w:val="14"/>
        </w:rPr>
        <w:t xml:space="preserve"> </w:t>
      </w:r>
      <w:r>
        <w:rPr>
          <w:color w:val="231F20"/>
        </w:rPr>
        <w:t>dictionary</w:t>
      </w:r>
      <w:r>
        <w:rPr>
          <w:color w:val="231F20"/>
          <w:spacing w:val="-5"/>
        </w:rPr>
        <w:t xml:space="preserve"> </w:t>
      </w:r>
      <w:r>
        <w:rPr>
          <w:color w:val="231F20"/>
        </w:rPr>
        <w:t>are</w:t>
      </w:r>
      <w:r>
        <w:rPr>
          <w:color w:val="231F20"/>
          <w:spacing w:val="-6"/>
        </w:rPr>
        <w:t xml:space="preserve"> </w:t>
      </w:r>
      <w:r>
        <w:rPr>
          <w:color w:val="231F20"/>
        </w:rPr>
        <w:t>different</w:t>
      </w:r>
      <w:r>
        <w:rPr>
          <w:color w:val="231F20"/>
          <w:spacing w:val="-6"/>
        </w:rPr>
        <w:t xml:space="preserve"> </w:t>
      </w:r>
      <w:r>
        <w:rPr>
          <w:color w:val="231F20"/>
        </w:rPr>
        <w:t>–</w:t>
      </w:r>
      <w:r>
        <w:rPr>
          <w:color w:val="231F20"/>
          <w:spacing w:val="-6"/>
        </w:rPr>
        <w:t xml:space="preserve"> </w:t>
      </w:r>
      <w:r>
        <w:rPr>
          <w:color w:val="231F20"/>
        </w:rPr>
        <w:t>if</w:t>
      </w:r>
      <w:r>
        <w:rPr>
          <w:color w:val="231F20"/>
          <w:spacing w:val="-5"/>
        </w:rPr>
        <w:t xml:space="preserve"> </w:t>
      </w:r>
      <w:r>
        <w:rPr>
          <w:color w:val="231F20"/>
        </w:rPr>
        <w:t>we</w:t>
      </w:r>
      <w:r>
        <w:rPr>
          <w:color w:val="231F20"/>
          <w:spacing w:val="-6"/>
        </w:rPr>
        <w:t xml:space="preserve"> </w:t>
      </w:r>
      <w:r>
        <w:rPr>
          <w:color w:val="231F20"/>
        </w:rPr>
        <w:t>wanted</w:t>
      </w:r>
      <w:r>
        <w:rPr>
          <w:color w:val="231F20"/>
          <w:spacing w:val="-6"/>
        </w:rPr>
        <w:t xml:space="preserve"> </w:t>
      </w:r>
      <w:r>
        <w:rPr>
          <w:color w:val="231F20"/>
        </w:rPr>
        <w:t>the</w:t>
      </w:r>
      <w:r>
        <w:rPr>
          <w:color w:val="231F20"/>
          <w:spacing w:val="-5"/>
        </w:rPr>
        <w:t xml:space="preserve"> </w:t>
      </w:r>
      <w:r>
        <w:rPr>
          <w:color w:val="231F20"/>
        </w:rPr>
        <w:t xml:space="preserve">equiva- lent of the </w:t>
      </w:r>
      <w:r>
        <w:rPr>
          <w:rFonts w:ascii="Lucida Console" w:hAnsi="Lucida Console"/>
          <w:color w:val="231F20"/>
          <w:sz w:val="14"/>
        </w:rPr>
        <w:t xml:space="preserve">stdout_lines </w:t>
      </w:r>
      <w:r>
        <w:rPr>
          <w:color w:val="231F20"/>
        </w:rPr>
        <w:t>key we referenced in uptime 1.3, we would need to refer- ence the</w:t>
      </w:r>
      <w:r>
        <w:rPr>
          <w:color w:val="231F20"/>
        </w:rPr>
        <w:t xml:space="preserve"> </w:t>
      </w:r>
      <w:r>
        <w:rPr>
          <w:rFonts w:ascii="Lucida Console" w:hAnsi="Lucida Console"/>
          <w:color w:val="231F20"/>
          <w:sz w:val="14"/>
        </w:rPr>
        <w:t>output_lines</w:t>
      </w:r>
      <w:r>
        <w:rPr>
          <w:rFonts w:ascii="Lucida Console" w:hAnsi="Lucida Console"/>
          <w:color w:val="231F20"/>
          <w:spacing w:val="-42"/>
          <w:sz w:val="14"/>
        </w:rPr>
        <w:t xml:space="preserve"> </w:t>
      </w:r>
      <w:r>
        <w:rPr>
          <w:color w:val="231F20"/>
        </w:rPr>
        <w:t>key instead.</w:t>
      </w:r>
    </w:p>
    <w:p w:rsidR="0060181B" w:rsidRDefault="0060181B">
      <w:pPr>
        <w:pStyle w:val="BodyText"/>
        <w:spacing w:before="2"/>
        <w:rPr>
          <w:sz w:val="24"/>
        </w:rPr>
      </w:pPr>
    </w:p>
    <w:p w:rsidR="0060181B" w:rsidRDefault="00CE0BCC">
      <w:pPr>
        <w:pStyle w:val="BodyText"/>
        <w:tabs>
          <w:tab w:val="left" w:pos="2329"/>
        </w:tabs>
        <w:spacing w:line="244" w:lineRule="auto"/>
        <w:ind w:left="1630" w:right="598" w:hanging="1"/>
      </w:pPr>
      <w:r>
        <w:rPr>
          <w:rFonts w:ascii="Calibri" w:hAnsi="Calibri"/>
          <w:color w:val="939598"/>
          <w:w w:val="105"/>
          <w:sz w:val="18"/>
        </w:rPr>
        <w:t>TIP</w:t>
      </w:r>
      <w:r>
        <w:rPr>
          <w:rFonts w:ascii="Calibri" w:hAnsi="Calibri"/>
          <w:color w:val="939598"/>
          <w:w w:val="105"/>
          <w:sz w:val="18"/>
        </w:rPr>
        <w:tab/>
      </w:r>
      <w:r>
        <w:rPr>
          <w:color w:val="231F20"/>
          <w:w w:val="105"/>
        </w:rPr>
        <w:t>If</w:t>
      </w:r>
      <w:r>
        <w:rPr>
          <w:color w:val="231F20"/>
          <w:spacing w:val="-20"/>
          <w:w w:val="105"/>
        </w:rPr>
        <w:t xml:space="preserve"> </w:t>
      </w:r>
      <w:r>
        <w:rPr>
          <w:color w:val="231F20"/>
          <w:w w:val="105"/>
        </w:rPr>
        <w:t>you</w:t>
      </w:r>
      <w:r>
        <w:rPr>
          <w:color w:val="231F20"/>
          <w:spacing w:val="-20"/>
          <w:w w:val="105"/>
        </w:rPr>
        <w:t xml:space="preserve"> </w:t>
      </w:r>
      <w:r>
        <w:rPr>
          <w:color w:val="231F20"/>
          <w:w w:val="105"/>
        </w:rPr>
        <w:t>got</w:t>
      </w:r>
      <w:r>
        <w:rPr>
          <w:color w:val="231F20"/>
          <w:spacing w:val="-20"/>
          <w:w w:val="105"/>
        </w:rPr>
        <w:t xml:space="preserve"> </w:t>
      </w:r>
      <w:r>
        <w:rPr>
          <w:color w:val="231F20"/>
          <w:w w:val="105"/>
        </w:rPr>
        <w:t>an</w:t>
      </w:r>
      <w:r>
        <w:rPr>
          <w:color w:val="231F20"/>
          <w:spacing w:val="-20"/>
          <w:w w:val="105"/>
        </w:rPr>
        <w:t xml:space="preserve"> </w:t>
      </w:r>
      <w:r>
        <w:rPr>
          <w:color w:val="231F20"/>
          <w:w w:val="105"/>
        </w:rPr>
        <w:t>error</w:t>
      </w:r>
      <w:r>
        <w:rPr>
          <w:color w:val="231F20"/>
          <w:spacing w:val="-20"/>
          <w:w w:val="105"/>
        </w:rPr>
        <w:t xml:space="preserve"> </w:t>
      </w:r>
      <w:r>
        <w:rPr>
          <w:color w:val="231F20"/>
          <w:w w:val="105"/>
        </w:rPr>
        <w:t>message</w:t>
      </w:r>
      <w:r>
        <w:rPr>
          <w:color w:val="231F20"/>
          <w:spacing w:val="-20"/>
          <w:w w:val="105"/>
        </w:rPr>
        <w:t xml:space="preserve"> </w:t>
      </w:r>
      <w:r>
        <w:rPr>
          <w:color w:val="231F20"/>
          <w:w w:val="105"/>
        </w:rPr>
        <w:t>similar</w:t>
      </w:r>
      <w:r>
        <w:rPr>
          <w:color w:val="231F20"/>
          <w:spacing w:val="-20"/>
          <w:w w:val="105"/>
        </w:rPr>
        <w:t xml:space="preserve"> </w:t>
      </w:r>
      <w:r>
        <w:rPr>
          <w:color w:val="231F20"/>
          <w:w w:val="105"/>
        </w:rPr>
        <w:t>to</w:t>
      </w:r>
      <w:r>
        <w:rPr>
          <w:color w:val="231F20"/>
          <w:spacing w:val="-20"/>
          <w:w w:val="105"/>
        </w:rPr>
        <w:t xml:space="preserve"> </w:t>
      </w:r>
      <w:r>
        <w:rPr>
          <w:color w:val="231F20"/>
          <w:w w:val="105"/>
        </w:rPr>
        <w:t>“ImportError:</w:t>
      </w:r>
      <w:r>
        <w:rPr>
          <w:color w:val="231F20"/>
          <w:spacing w:val="-19"/>
          <w:w w:val="105"/>
        </w:rPr>
        <w:t xml:space="preserve"> </w:t>
      </w:r>
      <w:r>
        <w:rPr>
          <w:color w:val="231F20"/>
          <w:w w:val="105"/>
        </w:rPr>
        <w:t>No</w:t>
      </w:r>
      <w:r>
        <w:rPr>
          <w:color w:val="231F20"/>
          <w:spacing w:val="-20"/>
          <w:w w:val="105"/>
        </w:rPr>
        <w:t xml:space="preserve"> </w:t>
      </w:r>
      <w:r>
        <w:rPr>
          <w:color w:val="231F20"/>
          <w:w w:val="105"/>
        </w:rPr>
        <w:t>module</w:t>
      </w:r>
      <w:r>
        <w:rPr>
          <w:color w:val="231F20"/>
          <w:spacing w:val="-20"/>
          <w:w w:val="105"/>
        </w:rPr>
        <w:t xml:space="preserve"> </w:t>
      </w:r>
      <w:r>
        <w:rPr>
          <w:color w:val="231F20"/>
          <w:w w:val="105"/>
        </w:rPr>
        <w:t>named lxml”</w:t>
      </w:r>
      <w:r>
        <w:rPr>
          <w:color w:val="231F20"/>
          <w:spacing w:val="-24"/>
          <w:w w:val="105"/>
        </w:rPr>
        <w:t xml:space="preserve"> </w:t>
      </w:r>
      <w:r>
        <w:rPr>
          <w:color w:val="231F20"/>
          <w:w w:val="105"/>
        </w:rPr>
        <w:t>or</w:t>
      </w:r>
      <w:r>
        <w:rPr>
          <w:color w:val="231F20"/>
          <w:spacing w:val="-23"/>
          <w:w w:val="105"/>
        </w:rPr>
        <w:t xml:space="preserve"> </w:t>
      </w:r>
      <w:r>
        <w:rPr>
          <w:color w:val="231F20"/>
          <w:w w:val="105"/>
        </w:rPr>
        <w:t>“jxmlease</w:t>
      </w:r>
      <w:r>
        <w:rPr>
          <w:color w:val="231F20"/>
          <w:spacing w:val="-23"/>
          <w:w w:val="105"/>
        </w:rPr>
        <w:t xml:space="preserve"> </w:t>
      </w:r>
      <w:r>
        <w:rPr>
          <w:color w:val="231F20"/>
          <w:w w:val="105"/>
        </w:rPr>
        <w:t>is</w:t>
      </w:r>
      <w:r>
        <w:rPr>
          <w:color w:val="231F20"/>
          <w:spacing w:val="-23"/>
          <w:w w:val="105"/>
        </w:rPr>
        <w:t xml:space="preserve"> </w:t>
      </w:r>
      <w:r>
        <w:rPr>
          <w:color w:val="231F20"/>
          <w:w w:val="105"/>
        </w:rPr>
        <w:t>required</w:t>
      </w:r>
      <w:r>
        <w:rPr>
          <w:color w:val="231F20"/>
          <w:spacing w:val="-24"/>
          <w:w w:val="105"/>
        </w:rPr>
        <w:t xml:space="preserve"> </w:t>
      </w:r>
      <w:r>
        <w:rPr>
          <w:color w:val="231F20"/>
          <w:w w:val="105"/>
        </w:rPr>
        <w:t>but</w:t>
      </w:r>
      <w:r>
        <w:rPr>
          <w:color w:val="231F20"/>
          <w:spacing w:val="-23"/>
          <w:w w:val="105"/>
        </w:rPr>
        <w:t xml:space="preserve"> </w:t>
      </w:r>
      <w:r>
        <w:rPr>
          <w:color w:val="231F20"/>
          <w:w w:val="105"/>
        </w:rPr>
        <w:t>does</w:t>
      </w:r>
      <w:r>
        <w:rPr>
          <w:color w:val="231F20"/>
          <w:spacing w:val="-23"/>
          <w:w w:val="105"/>
        </w:rPr>
        <w:t xml:space="preserve"> </w:t>
      </w:r>
      <w:r>
        <w:rPr>
          <w:color w:val="231F20"/>
          <w:w w:val="105"/>
        </w:rPr>
        <w:t>not</w:t>
      </w:r>
      <w:r>
        <w:rPr>
          <w:color w:val="231F20"/>
          <w:spacing w:val="-23"/>
          <w:w w:val="105"/>
        </w:rPr>
        <w:t xml:space="preserve"> </w:t>
      </w:r>
      <w:r>
        <w:rPr>
          <w:color w:val="231F20"/>
          <w:w w:val="105"/>
        </w:rPr>
        <w:t>appear</w:t>
      </w:r>
      <w:r>
        <w:rPr>
          <w:color w:val="231F20"/>
          <w:spacing w:val="-23"/>
          <w:w w:val="105"/>
        </w:rPr>
        <w:t xml:space="preserve"> </w:t>
      </w:r>
      <w:r>
        <w:rPr>
          <w:color w:val="231F20"/>
          <w:w w:val="105"/>
        </w:rPr>
        <w:t>to</w:t>
      </w:r>
      <w:r>
        <w:rPr>
          <w:color w:val="231F20"/>
          <w:spacing w:val="-24"/>
          <w:w w:val="105"/>
        </w:rPr>
        <w:t xml:space="preserve"> </w:t>
      </w:r>
      <w:r>
        <w:rPr>
          <w:color w:val="231F20"/>
          <w:w w:val="105"/>
        </w:rPr>
        <w:t>be</w:t>
      </w:r>
      <w:r>
        <w:rPr>
          <w:color w:val="231F20"/>
          <w:spacing w:val="-23"/>
          <w:w w:val="105"/>
        </w:rPr>
        <w:t xml:space="preserve"> </w:t>
      </w:r>
      <w:r>
        <w:rPr>
          <w:color w:val="231F20"/>
          <w:w w:val="105"/>
        </w:rPr>
        <w:t>installed,”</w:t>
      </w:r>
      <w:r>
        <w:rPr>
          <w:color w:val="231F20"/>
          <w:spacing w:val="-23"/>
          <w:w w:val="105"/>
        </w:rPr>
        <w:t xml:space="preserve"> </w:t>
      </w:r>
      <w:r>
        <w:rPr>
          <w:color w:val="231F20"/>
          <w:w w:val="105"/>
        </w:rPr>
        <w:t>please</w:t>
      </w:r>
      <w:r>
        <w:rPr>
          <w:color w:val="231F20"/>
          <w:spacing w:val="-23"/>
          <w:w w:val="105"/>
        </w:rPr>
        <w:t xml:space="preserve"> </w:t>
      </w:r>
      <w:r>
        <w:rPr>
          <w:color w:val="231F20"/>
          <w:spacing w:val="-3"/>
          <w:w w:val="105"/>
        </w:rPr>
        <w:t xml:space="preserve">review </w:t>
      </w:r>
      <w:r>
        <w:rPr>
          <w:color w:val="231F20"/>
          <w:w w:val="105"/>
        </w:rPr>
        <w:t xml:space="preserve">Chapter </w:t>
      </w:r>
      <w:r>
        <w:rPr>
          <w:color w:val="231F20"/>
          <w:spacing w:val="-5"/>
          <w:w w:val="105"/>
        </w:rPr>
        <w:t xml:space="preserve">4’s </w:t>
      </w:r>
      <w:r>
        <w:rPr>
          <w:color w:val="231F20"/>
          <w:w w:val="105"/>
        </w:rPr>
        <w:t xml:space="preserve">section, </w:t>
      </w:r>
      <w:r>
        <w:rPr>
          <w:rFonts w:ascii="Book Antiqua" w:hAnsi="Book Antiqua"/>
          <w:i/>
          <w:color w:val="231F20"/>
          <w:w w:val="105"/>
        </w:rPr>
        <w:t>Path to the Python</w:t>
      </w:r>
      <w:r>
        <w:rPr>
          <w:rFonts w:ascii="Book Antiqua" w:hAnsi="Book Antiqua"/>
          <w:i/>
          <w:color w:val="231F20"/>
          <w:spacing w:val="-36"/>
          <w:w w:val="105"/>
        </w:rPr>
        <w:t xml:space="preserve"> </w:t>
      </w:r>
      <w:r>
        <w:rPr>
          <w:rFonts w:ascii="Book Antiqua" w:hAnsi="Book Antiqua"/>
          <w:i/>
          <w:color w:val="231F20"/>
          <w:w w:val="105"/>
        </w:rPr>
        <w:t>Interpreter</w:t>
      </w:r>
      <w:r>
        <w:rPr>
          <w:color w:val="231F20"/>
          <w:w w:val="105"/>
        </w:rPr>
        <w:t>.</w:t>
      </w:r>
    </w:p>
    <w:p w:rsidR="0060181B" w:rsidRDefault="00CE0BCC">
      <w:pPr>
        <w:pStyle w:val="BodyText"/>
        <w:spacing w:before="147" w:line="244" w:lineRule="auto"/>
        <w:ind w:left="1630" w:right="478"/>
      </w:pPr>
      <w:r>
        <w:rPr>
          <w:color w:val="231F20"/>
          <w:w w:val="105"/>
        </w:rPr>
        <w:t>This</w:t>
      </w:r>
      <w:r>
        <w:rPr>
          <w:color w:val="231F20"/>
          <w:spacing w:val="-22"/>
          <w:w w:val="105"/>
        </w:rPr>
        <w:t xml:space="preserve"> </w:t>
      </w:r>
      <w:r>
        <w:rPr>
          <w:color w:val="231F20"/>
          <w:w w:val="105"/>
        </w:rPr>
        <w:t>output</w:t>
      </w:r>
      <w:r>
        <w:rPr>
          <w:color w:val="231F20"/>
          <w:spacing w:val="-22"/>
          <w:w w:val="105"/>
        </w:rPr>
        <w:t xml:space="preserve"> </w:t>
      </w:r>
      <w:r>
        <w:rPr>
          <w:color w:val="231F20"/>
          <w:w w:val="105"/>
        </w:rPr>
        <w:t>is</w:t>
      </w:r>
      <w:r>
        <w:rPr>
          <w:color w:val="231F20"/>
          <w:spacing w:val="-22"/>
          <w:w w:val="105"/>
        </w:rPr>
        <w:t xml:space="preserve"> </w:t>
      </w:r>
      <w:r>
        <w:rPr>
          <w:color w:val="231F20"/>
          <w:w w:val="105"/>
        </w:rPr>
        <w:t>in</w:t>
      </w:r>
      <w:r>
        <w:rPr>
          <w:color w:val="231F20"/>
          <w:spacing w:val="-22"/>
          <w:w w:val="105"/>
        </w:rPr>
        <w:t xml:space="preserve"> </w:t>
      </w:r>
      <w:r>
        <w:rPr>
          <w:color w:val="231F20"/>
          <w:w w:val="105"/>
        </w:rPr>
        <w:t>text</w:t>
      </w:r>
      <w:r>
        <w:rPr>
          <w:color w:val="231F20"/>
          <w:spacing w:val="-22"/>
          <w:w w:val="105"/>
        </w:rPr>
        <w:t xml:space="preserve"> </w:t>
      </w:r>
      <w:r>
        <w:rPr>
          <w:color w:val="231F20"/>
          <w:w w:val="105"/>
        </w:rPr>
        <w:t>format.</w:t>
      </w:r>
      <w:r>
        <w:rPr>
          <w:color w:val="231F20"/>
          <w:spacing w:val="-22"/>
          <w:w w:val="105"/>
        </w:rPr>
        <w:t xml:space="preserve"> </w:t>
      </w:r>
      <w:r>
        <w:rPr>
          <w:color w:val="231F20"/>
          <w:spacing w:val="-3"/>
          <w:w w:val="105"/>
        </w:rPr>
        <w:t>However,</w:t>
      </w:r>
      <w:r>
        <w:rPr>
          <w:color w:val="231F20"/>
          <w:spacing w:val="-22"/>
          <w:w w:val="105"/>
        </w:rPr>
        <w:t xml:space="preserve"> </w:t>
      </w:r>
      <w:r>
        <w:rPr>
          <w:color w:val="231F20"/>
          <w:w w:val="105"/>
        </w:rPr>
        <w:t>as</w:t>
      </w:r>
      <w:r>
        <w:rPr>
          <w:color w:val="231F20"/>
          <w:spacing w:val="-22"/>
          <w:w w:val="105"/>
        </w:rPr>
        <w:t xml:space="preserve"> </w:t>
      </w:r>
      <w:r>
        <w:rPr>
          <w:color w:val="231F20"/>
          <w:w w:val="105"/>
        </w:rPr>
        <w:t>we</w:t>
      </w:r>
      <w:r>
        <w:rPr>
          <w:color w:val="231F20"/>
          <w:spacing w:val="-22"/>
          <w:w w:val="105"/>
        </w:rPr>
        <w:t xml:space="preserve"> </w:t>
      </w:r>
      <w:r>
        <w:rPr>
          <w:color w:val="231F20"/>
          <w:w w:val="105"/>
        </w:rPr>
        <w:t>discussed</w:t>
      </w:r>
      <w:r>
        <w:rPr>
          <w:color w:val="231F20"/>
          <w:spacing w:val="-21"/>
          <w:w w:val="105"/>
        </w:rPr>
        <w:t xml:space="preserve"> </w:t>
      </w:r>
      <w:r>
        <w:rPr>
          <w:color w:val="231F20"/>
          <w:w w:val="105"/>
        </w:rPr>
        <w:t>earlier</w:t>
      </w:r>
      <w:r>
        <w:rPr>
          <w:color w:val="231F20"/>
          <w:spacing w:val="-22"/>
          <w:w w:val="105"/>
        </w:rPr>
        <w:t xml:space="preserve"> </w:t>
      </w:r>
      <w:r>
        <w:rPr>
          <w:color w:val="231F20"/>
          <w:w w:val="105"/>
        </w:rPr>
        <w:t>in</w:t>
      </w:r>
      <w:r>
        <w:rPr>
          <w:color w:val="231F20"/>
          <w:spacing w:val="-22"/>
          <w:w w:val="105"/>
        </w:rPr>
        <w:t xml:space="preserve"> </w:t>
      </w:r>
      <w:r>
        <w:rPr>
          <w:color w:val="231F20"/>
          <w:w w:val="105"/>
        </w:rPr>
        <w:t>this</w:t>
      </w:r>
      <w:r>
        <w:rPr>
          <w:color w:val="231F20"/>
          <w:spacing w:val="-22"/>
          <w:w w:val="105"/>
        </w:rPr>
        <w:t xml:space="preserve"> </w:t>
      </w:r>
      <w:r>
        <w:rPr>
          <w:color w:val="231F20"/>
          <w:spacing w:val="-3"/>
          <w:w w:val="105"/>
        </w:rPr>
        <w:t>chapter,</w:t>
      </w:r>
      <w:r>
        <w:rPr>
          <w:color w:val="231F20"/>
          <w:spacing w:val="-22"/>
          <w:w w:val="105"/>
        </w:rPr>
        <w:t xml:space="preserve"> </w:t>
      </w:r>
      <w:r>
        <w:rPr>
          <w:color w:val="231F20"/>
          <w:spacing w:val="-4"/>
          <w:w w:val="105"/>
        </w:rPr>
        <w:t xml:space="preserve">RPC </w:t>
      </w:r>
      <w:r>
        <w:rPr>
          <w:color w:val="231F20"/>
          <w:w w:val="105"/>
        </w:rPr>
        <w:t>calls</w:t>
      </w:r>
      <w:r>
        <w:rPr>
          <w:color w:val="231F20"/>
          <w:spacing w:val="-20"/>
          <w:w w:val="105"/>
        </w:rPr>
        <w:t xml:space="preserve"> </w:t>
      </w:r>
      <w:r>
        <w:rPr>
          <w:color w:val="231F20"/>
          <w:w w:val="105"/>
        </w:rPr>
        <w:t>natively</w:t>
      </w:r>
      <w:r>
        <w:rPr>
          <w:color w:val="231F20"/>
          <w:spacing w:val="-20"/>
          <w:w w:val="105"/>
        </w:rPr>
        <w:t xml:space="preserve"> </w:t>
      </w:r>
      <w:r>
        <w:rPr>
          <w:color w:val="231F20"/>
          <w:w w:val="105"/>
        </w:rPr>
        <w:t>use</w:t>
      </w:r>
      <w:r>
        <w:rPr>
          <w:color w:val="231F20"/>
          <w:spacing w:val="-19"/>
          <w:w w:val="105"/>
        </w:rPr>
        <w:t xml:space="preserve"> </w:t>
      </w:r>
      <w:r>
        <w:rPr>
          <w:color w:val="231F20"/>
          <w:w w:val="105"/>
        </w:rPr>
        <w:t>XML.</w:t>
      </w:r>
      <w:r>
        <w:rPr>
          <w:color w:val="231F20"/>
          <w:spacing w:val="-20"/>
          <w:w w:val="105"/>
        </w:rPr>
        <w:t xml:space="preserve"> </w:t>
      </w:r>
      <w:r>
        <w:rPr>
          <w:color w:val="231F20"/>
          <w:w w:val="105"/>
        </w:rPr>
        <w:t>The</w:t>
      </w:r>
      <w:r>
        <w:rPr>
          <w:color w:val="231F20"/>
          <w:spacing w:val="-19"/>
          <w:w w:val="105"/>
        </w:rPr>
        <w:t xml:space="preserve"> </w:t>
      </w:r>
      <w:r>
        <w:rPr>
          <w:color w:val="231F20"/>
          <w:w w:val="105"/>
        </w:rPr>
        <w:t>reason</w:t>
      </w:r>
      <w:r>
        <w:rPr>
          <w:color w:val="231F20"/>
          <w:spacing w:val="-20"/>
          <w:w w:val="105"/>
        </w:rPr>
        <w:t xml:space="preserve"> </w:t>
      </w:r>
      <w:r>
        <w:rPr>
          <w:color w:val="231F20"/>
          <w:w w:val="105"/>
        </w:rPr>
        <w:t>we</w:t>
      </w:r>
      <w:r>
        <w:rPr>
          <w:color w:val="231F20"/>
          <w:spacing w:val="-19"/>
          <w:w w:val="105"/>
        </w:rPr>
        <w:t xml:space="preserve"> </w:t>
      </w:r>
      <w:r>
        <w:rPr>
          <w:color w:val="231F20"/>
          <w:w w:val="105"/>
        </w:rPr>
        <w:t>got</w:t>
      </w:r>
      <w:r>
        <w:rPr>
          <w:color w:val="231F20"/>
          <w:spacing w:val="-20"/>
          <w:w w:val="105"/>
        </w:rPr>
        <w:t xml:space="preserve"> </w:t>
      </w:r>
      <w:r>
        <w:rPr>
          <w:color w:val="231F20"/>
          <w:w w:val="105"/>
        </w:rPr>
        <w:t>text</w:t>
      </w:r>
      <w:r>
        <w:rPr>
          <w:color w:val="231F20"/>
          <w:spacing w:val="-20"/>
          <w:w w:val="105"/>
        </w:rPr>
        <w:t xml:space="preserve"> </w:t>
      </w:r>
      <w:r>
        <w:rPr>
          <w:color w:val="231F20"/>
          <w:w w:val="105"/>
        </w:rPr>
        <w:t>is</w:t>
      </w:r>
      <w:r>
        <w:rPr>
          <w:color w:val="231F20"/>
          <w:spacing w:val="-19"/>
          <w:w w:val="105"/>
        </w:rPr>
        <w:t xml:space="preserve"> </w:t>
      </w:r>
      <w:r>
        <w:rPr>
          <w:color w:val="231F20"/>
          <w:w w:val="105"/>
        </w:rPr>
        <w:t>the</w:t>
      </w:r>
      <w:r>
        <w:rPr>
          <w:color w:val="231F20"/>
          <w:spacing w:val="-19"/>
          <w:w w:val="105"/>
        </w:rPr>
        <w:t xml:space="preserve"> </w:t>
      </w:r>
      <w:r>
        <w:rPr>
          <w:rFonts w:ascii="Lucida Console"/>
          <w:color w:val="231F20"/>
          <w:w w:val="105"/>
          <w:sz w:val="14"/>
        </w:rPr>
        <w:t>output:</w:t>
      </w:r>
      <w:r>
        <w:rPr>
          <w:rFonts w:ascii="Lucida Console"/>
          <w:color w:val="231F20"/>
          <w:spacing w:val="-48"/>
          <w:w w:val="105"/>
          <w:sz w:val="14"/>
        </w:rPr>
        <w:t xml:space="preserve"> </w:t>
      </w:r>
      <w:r>
        <w:rPr>
          <w:rFonts w:ascii="Lucida Console"/>
          <w:color w:val="231F20"/>
          <w:w w:val="105"/>
          <w:sz w:val="14"/>
        </w:rPr>
        <w:t>text</w:t>
      </w:r>
      <w:r>
        <w:rPr>
          <w:rFonts w:ascii="Lucida Console"/>
          <w:color w:val="231F20"/>
          <w:spacing w:val="-62"/>
          <w:w w:val="105"/>
          <w:sz w:val="14"/>
        </w:rPr>
        <w:t xml:space="preserve"> </w:t>
      </w:r>
      <w:r>
        <w:rPr>
          <w:color w:val="231F20"/>
          <w:w w:val="105"/>
        </w:rPr>
        <w:t>argument</w:t>
      </w:r>
      <w:r>
        <w:rPr>
          <w:color w:val="231F20"/>
          <w:spacing w:val="-19"/>
          <w:w w:val="105"/>
        </w:rPr>
        <w:t xml:space="preserve"> </w:t>
      </w:r>
      <w:r>
        <w:rPr>
          <w:color w:val="231F20"/>
          <w:w w:val="105"/>
        </w:rPr>
        <w:t>on</w:t>
      </w:r>
      <w:r>
        <w:rPr>
          <w:color w:val="231F20"/>
          <w:spacing w:val="-20"/>
          <w:w w:val="105"/>
        </w:rPr>
        <w:t xml:space="preserve"> </w:t>
      </w:r>
      <w:r>
        <w:rPr>
          <w:color w:val="231F20"/>
          <w:w w:val="105"/>
        </w:rPr>
        <w:t>line</w:t>
      </w:r>
    </w:p>
    <w:p w:rsidR="0060181B" w:rsidRDefault="00CE0BCC">
      <w:pPr>
        <w:pStyle w:val="BodyText"/>
        <w:spacing w:before="2" w:line="244" w:lineRule="auto"/>
        <w:ind w:left="1629" w:right="516"/>
      </w:pPr>
      <w:r>
        <w:rPr>
          <w:color w:val="231F20"/>
        </w:rPr>
        <w:t xml:space="preserve">21. This argument can be set to </w:t>
      </w:r>
      <w:r>
        <w:rPr>
          <w:rFonts w:ascii="Lucida Console"/>
          <w:color w:val="231F20"/>
          <w:sz w:val="14"/>
        </w:rPr>
        <w:t>text</w:t>
      </w:r>
      <w:r>
        <w:rPr>
          <w:color w:val="231F20"/>
        </w:rPr>
        <w:t xml:space="preserve">, </w:t>
      </w:r>
      <w:r>
        <w:rPr>
          <w:rFonts w:ascii="Lucida Console"/>
          <w:color w:val="231F20"/>
          <w:sz w:val="14"/>
        </w:rPr>
        <w:t>xml</w:t>
      </w:r>
      <w:r>
        <w:rPr>
          <w:color w:val="231F20"/>
        </w:rPr>
        <w:t xml:space="preserve">, or </w:t>
      </w:r>
      <w:r>
        <w:rPr>
          <w:rFonts w:ascii="Lucida Console"/>
          <w:color w:val="231F20"/>
          <w:sz w:val="14"/>
        </w:rPr>
        <w:t>json</w:t>
      </w:r>
      <w:r>
        <w:rPr>
          <w:color w:val="231F20"/>
        </w:rPr>
        <w:t>. (Note that JSON output requires Junos support, which was added in Junos version 14.2).</w:t>
      </w:r>
    </w:p>
    <w:p w:rsidR="0060181B" w:rsidRDefault="00CE0BCC">
      <w:pPr>
        <w:pStyle w:val="BodyText"/>
        <w:spacing w:before="122" w:line="244" w:lineRule="auto"/>
        <w:ind w:left="1630" w:right="516" w:hanging="1"/>
      </w:pPr>
      <w:r>
        <w:rPr>
          <w:color w:val="231F20"/>
        </w:rPr>
        <w:t xml:space="preserve">Change line 21 to read </w:t>
      </w:r>
      <w:r>
        <w:rPr>
          <w:rFonts w:ascii="Lucida Console"/>
          <w:color w:val="231F20"/>
          <w:sz w:val="14"/>
        </w:rPr>
        <w:t xml:space="preserve">output: xml </w:t>
      </w:r>
      <w:r>
        <w:rPr>
          <w:color w:val="231F20"/>
        </w:rPr>
        <w:t>(you could also delete the line because XML is the default output format) and run the playbook again:</w:t>
      </w:r>
    </w:p>
    <w:p w:rsidR="0060181B" w:rsidRDefault="00CE0BCC">
      <w:pPr>
        <w:spacing w:before="116"/>
        <w:ind w:left="189"/>
        <w:rPr>
          <w:rFonts w:ascii="Lucida Sans Typewriter"/>
          <w:b/>
          <w:sz w:val="14"/>
        </w:rPr>
      </w:pPr>
      <w:r>
        <w:rPr>
          <w:rFonts w:ascii="Lucida Console"/>
          <w:color w:val="231F20"/>
          <w:sz w:val="14"/>
        </w:rPr>
        <w:t xml:space="preserve">mbp15:aja sean$ </w:t>
      </w:r>
      <w:r>
        <w:rPr>
          <w:rFonts w:ascii="Lucida Sans Typewriter"/>
          <w:b/>
          <w:color w:val="231F20"/>
          <w:sz w:val="14"/>
        </w:rPr>
        <w:t>ansible-playbook uptime-2.0.yaml --limit=bilbo</w:t>
      </w:r>
    </w:p>
    <w:p w:rsidR="0060181B" w:rsidRDefault="00CE0BCC">
      <w:pPr>
        <w:spacing w:before="14"/>
        <w:ind w:left="189"/>
        <w:rPr>
          <w:rFonts w:ascii="Lucida Sans Typewriter"/>
          <w:b/>
          <w:sz w:val="14"/>
        </w:rPr>
      </w:pPr>
      <w:r>
        <w:rPr>
          <w:rFonts w:ascii="Lucida Console"/>
          <w:color w:val="231F20"/>
          <w:sz w:val="14"/>
        </w:rPr>
        <w:t xml:space="preserve">Junos Username: </w:t>
      </w:r>
      <w:r>
        <w:rPr>
          <w:rFonts w:ascii="Lucida Sans Typewriter"/>
          <w:b/>
          <w:color w:val="231F20"/>
          <w:sz w:val="14"/>
        </w:rPr>
        <w:t>sean</w:t>
      </w:r>
    </w:p>
    <w:p w:rsidR="0060181B" w:rsidRDefault="00CE0BCC">
      <w:pPr>
        <w:spacing w:before="40"/>
        <w:ind w:left="189"/>
        <w:rPr>
          <w:rFonts w:ascii="Lucida Console"/>
          <w:sz w:val="14"/>
        </w:rPr>
      </w:pPr>
      <w:r>
        <w:rPr>
          <w:rFonts w:ascii="Lucida Console"/>
          <w:color w:val="231F20"/>
          <w:sz w:val="14"/>
        </w:rPr>
        <w:t>Junos Password:</w:t>
      </w:r>
    </w:p>
    <w:p w:rsidR="0060181B" w:rsidRDefault="0060181B">
      <w:pPr>
        <w:pStyle w:val="BodyText"/>
        <w:rPr>
          <w:rFonts w:ascii="Lucida Console"/>
          <w:sz w:val="22"/>
        </w:rPr>
      </w:pPr>
    </w:p>
    <w:p w:rsidR="0060181B" w:rsidRDefault="00CE0BCC">
      <w:pPr>
        <w:ind w:left="189"/>
        <w:rPr>
          <w:rFonts w:ascii="Lucida Console"/>
          <w:sz w:val="14"/>
        </w:rPr>
      </w:pPr>
      <w:r>
        <w:rPr>
          <w:rFonts w:ascii="Lucida Console"/>
          <w:color w:val="231F20"/>
          <w:sz w:val="14"/>
        </w:rPr>
        <w:t>PLAY [Get device uptime] *******************************************************</w:t>
      </w:r>
    </w:p>
    <w:p w:rsidR="0060181B" w:rsidRDefault="0060181B">
      <w:pPr>
        <w:pStyle w:val="BodyText"/>
        <w:rPr>
          <w:rFonts w:ascii="Lucida Console"/>
          <w:sz w:val="22"/>
        </w:rPr>
      </w:pPr>
    </w:p>
    <w:p w:rsidR="0060181B" w:rsidRDefault="00CE0BCC">
      <w:pPr>
        <w:spacing w:line="309" w:lineRule="auto"/>
        <w:ind w:left="189" w:right="2103"/>
        <w:rPr>
          <w:rFonts w:ascii="Lucida Console"/>
          <w:sz w:val="14"/>
        </w:rPr>
      </w:pPr>
      <w:r>
        <w:rPr>
          <w:rFonts w:ascii="Lucida Console"/>
          <w:color w:val="231F20"/>
          <w:sz w:val="14"/>
        </w:rPr>
        <w:t>TASK [get uptime using ansible core module] ************************************ ok: [bil</w:t>
      </w:r>
      <w:r>
        <w:rPr>
          <w:rFonts w:ascii="Lucida Console"/>
          <w:color w:val="231F20"/>
          <w:sz w:val="14"/>
        </w:rPr>
        <w:t>bo]</w:t>
      </w:r>
    </w:p>
    <w:p w:rsidR="0060181B" w:rsidRDefault="0060181B">
      <w:pPr>
        <w:pStyle w:val="BodyText"/>
        <w:spacing w:before="9"/>
        <w:rPr>
          <w:rFonts w:ascii="Lucida Console"/>
          <w:sz w:val="17"/>
        </w:rPr>
      </w:pPr>
    </w:p>
    <w:p w:rsidR="0060181B" w:rsidRDefault="00CE0BCC">
      <w:pPr>
        <w:spacing w:line="309" w:lineRule="auto"/>
        <w:ind w:left="189" w:right="2103"/>
        <w:rPr>
          <w:rFonts w:ascii="Lucida Console"/>
          <w:sz w:val="14"/>
        </w:rPr>
      </w:pPr>
      <w:r>
        <w:rPr>
          <w:rFonts w:ascii="Lucida Console"/>
          <w:color w:val="231F20"/>
          <w:sz w:val="14"/>
        </w:rPr>
        <w:t>TASK [display uptimes] ********************************************************* ok: [bilbo] =&gt; {</w:t>
      </w:r>
    </w:p>
    <w:p w:rsidR="0060181B" w:rsidRDefault="00CE0BCC">
      <w:pPr>
        <w:spacing w:line="139" w:lineRule="exact"/>
        <w:ind w:left="527"/>
        <w:rPr>
          <w:rFonts w:ascii="Lucida Console"/>
          <w:sz w:val="14"/>
        </w:rPr>
      </w:pPr>
      <w:r>
        <w:rPr>
          <w:rFonts w:ascii="Lucida Console"/>
          <w:color w:val="231F20"/>
          <w:sz w:val="14"/>
        </w:rPr>
        <w:t>"uptime": {</w:t>
      </w:r>
    </w:p>
    <w:p w:rsidR="0060181B" w:rsidRDefault="00CE0BCC">
      <w:pPr>
        <w:spacing w:before="40" w:line="309" w:lineRule="auto"/>
        <w:ind w:left="864" w:right="6801"/>
        <w:rPr>
          <w:rFonts w:ascii="Lucida Console"/>
          <w:sz w:val="14"/>
        </w:rPr>
      </w:pPr>
      <w:r>
        <w:rPr>
          <w:rFonts w:ascii="Lucida Console"/>
          <w:color w:val="231F20"/>
          <w:sz w:val="14"/>
        </w:rPr>
        <w:t>"changed": false, "output": [</w:t>
      </w:r>
    </w:p>
    <w:p w:rsidR="0060181B" w:rsidRDefault="00CE0BCC">
      <w:pPr>
        <w:spacing w:line="139" w:lineRule="exact"/>
        <w:ind w:left="1201"/>
        <w:rPr>
          <w:rFonts w:ascii="Lucida Console"/>
          <w:sz w:val="14"/>
        </w:rPr>
      </w:pPr>
      <w:r>
        <w:rPr>
          <w:rFonts w:ascii="Lucida Console"/>
          <w:color w:val="231F20"/>
          <w:sz w:val="14"/>
        </w:rPr>
        <w:t>"&lt;rpc-reply message-id=\"urn:uuid:c3c7b9a2-d8d6-4f09-b3e4-000eb18cb4b4\"&gt;",</w:t>
      </w:r>
    </w:p>
    <w:p w:rsidR="0060181B" w:rsidRDefault="0060181B">
      <w:pPr>
        <w:spacing w:line="139" w:lineRule="exact"/>
        <w:rPr>
          <w:rFonts w:ascii="Lucida Console"/>
          <w:sz w:val="14"/>
        </w:rPr>
        <w:sectPr w:rsidR="0060181B">
          <w:headerReference w:type="default" r:id="rId143"/>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line="309" w:lineRule="auto"/>
        <w:ind w:left="1198" w:right="5118"/>
        <w:rPr>
          <w:rFonts w:ascii="Lucida Console"/>
          <w:sz w:val="14"/>
        </w:rPr>
      </w:pPr>
      <w:r>
        <w:rPr>
          <w:rFonts w:ascii="Lucida Console"/>
          <w:color w:val="231F20"/>
          <w:sz w:val="14"/>
        </w:rPr>
        <w:t>"&lt;multi-routing-engine-results&gt;",</w:t>
      </w:r>
      <w:r>
        <w:rPr>
          <w:rFonts w:ascii="Lucida Console"/>
          <w:color w:val="231F20"/>
          <w:w w:val="99"/>
          <w:sz w:val="14"/>
        </w:rPr>
        <w:t xml:space="preserve"> </w:t>
      </w:r>
      <w:r>
        <w:rPr>
          <w:rFonts w:ascii="Lucida Console"/>
          <w:color w:val="231F20"/>
          <w:sz w:val="14"/>
        </w:rPr>
        <w:t>"",</w:t>
      </w:r>
    </w:p>
    <w:p w:rsidR="0060181B" w:rsidRDefault="00CE0BCC">
      <w:pPr>
        <w:spacing w:line="309" w:lineRule="auto"/>
        <w:ind w:left="1198" w:right="5371"/>
        <w:rPr>
          <w:rFonts w:ascii="Lucida Console"/>
          <w:sz w:val="14"/>
        </w:rPr>
      </w:pPr>
      <w:r>
        <w:rPr>
          <w:rFonts w:ascii="Lucida Console"/>
          <w:color w:val="231F20"/>
          <w:sz w:val="14"/>
        </w:rPr>
        <w:t>"&lt;multi-routing-engine-item&gt;",</w:t>
      </w:r>
      <w:r>
        <w:rPr>
          <w:rFonts w:ascii="Lucida Console"/>
          <w:color w:val="231F20"/>
          <w:w w:val="99"/>
          <w:sz w:val="14"/>
        </w:rPr>
        <w:t xml:space="preserve"> </w:t>
      </w:r>
      <w:r>
        <w:rPr>
          <w:rFonts w:ascii="Lucida Console"/>
          <w:color w:val="231F20"/>
          <w:sz w:val="14"/>
        </w:rPr>
        <w:t>"",</w:t>
      </w:r>
    </w:p>
    <w:p w:rsidR="0060181B" w:rsidRDefault="00CE0BCC">
      <w:pPr>
        <w:spacing w:line="309" w:lineRule="auto"/>
        <w:ind w:left="1198" w:right="5708"/>
        <w:rPr>
          <w:rFonts w:ascii="Lucida Console"/>
          <w:sz w:val="14"/>
        </w:rPr>
      </w:pPr>
      <w:r>
        <w:rPr>
          <w:rFonts w:ascii="Lucida Console"/>
          <w:color w:val="231F20"/>
          <w:sz w:val="14"/>
        </w:rPr>
        <w:t>"&lt;re-name&gt;fpc0&lt;/re-name&gt;",</w:t>
      </w:r>
      <w:r>
        <w:rPr>
          <w:rFonts w:ascii="Lucida Console"/>
          <w:color w:val="231F20"/>
          <w:w w:val="99"/>
          <w:sz w:val="14"/>
        </w:rPr>
        <w:t xml:space="preserve"> </w:t>
      </w:r>
      <w:r>
        <w:rPr>
          <w:rFonts w:ascii="Lucida Console"/>
          <w:color w:val="231F20"/>
          <w:sz w:val="14"/>
        </w:rPr>
        <w:t>"",</w:t>
      </w:r>
    </w:p>
    <w:p w:rsidR="0060181B" w:rsidRDefault="00CE0BCC">
      <w:pPr>
        <w:spacing w:line="309" w:lineRule="auto"/>
        <w:ind w:left="1198" w:right="5390"/>
        <w:rPr>
          <w:rFonts w:ascii="Lucida Console"/>
          <w:sz w:val="14"/>
        </w:rPr>
      </w:pPr>
      <w:r>
        <w:rPr>
          <w:rFonts w:ascii="Lucida Console"/>
          <w:color w:val="231F20"/>
          <w:sz w:val="14"/>
        </w:rPr>
        <w:t>"&lt;system-uptime-information&gt;",</w:t>
      </w:r>
      <w:r>
        <w:rPr>
          <w:rFonts w:ascii="Lucida Console"/>
          <w:color w:val="231F20"/>
          <w:w w:val="99"/>
          <w:sz w:val="14"/>
        </w:rPr>
        <w:t xml:space="preserve"> </w:t>
      </w:r>
      <w:r>
        <w:rPr>
          <w:rFonts w:ascii="Lucida Console"/>
          <w:color w:val="231F20"/>
          <w:sz w:val="14"/>
        </w:rPr>
        <w:t>"&lt;current-time&gt;",</w:t>
      </w:r>
    </w:p>
    <w:p w:rsidR="0060181B" w:rsidRDefault="00CE0BCC">
      <w:pPr>
        <w:spacing w:line="309" w:lineRule="auto"/>
        <w:ind w:left="1198" w:right="1809"/>
        <w:rPr>
          <w:rFonts w:ascii="Lucida Console"/>
          <w:sz w:val="14"/>
        </w:rPr>
      </w:pPr>
      <w:r>
        <w:rPr>
          <w:rFonts w:ascii="Lucida Console"/>
          <w:color w:val="231F20"/>
          <w:sz w:val="14"/>
        </w:rPr>
        <w:t>"&lt;date-time seconds=\"1262560832\"&gt;2010-01-03 23:20:32 UTC&lt;</w:t>
      </w:r>
      <w:r>
        <w:rPr>
          <w:rFonts w:ascii="Lucida Console"/>
          <w:color w:val="231F20"/>
          <w:sz w:val="14"/>
        </w:rPr>
        <w:t>/date-time&gt;", "&lt;/current-time&gt;",</w:t>
      </w:r>
    </w:p>
    <w:p w:rsidR="0060181B" w:rsidRDefault="00CE0BCC">
      <w:pPr>
        <w:spacing w:line="309" w:lineRule="auto"/>
        <w:ind w:left="1198" w:right="4254"/>
        <w:rPr>
          <w:rFonts w:ascii="Lucida Console"/>
          <w:sz w:val="14"/>
        </w:rPr>
      </w:pPr>
      <w:r>
        <w:rPr>
          <w:rFonts w:ascii="Lucida Console"/>
          <w:color w:val="231F20"/>
          <w:sz w:val="14"/>
        </w:rPr>
        <w:t>"&lt;time-source&gt; LOCAL CLOCK &lt;/time-source&gt;", "&lt;system-booted-time&gt;",</w:t>
      </w:r>
    </w:p>
    <w:p w:rsidR="0060181B" w:rsidRDefault="00CE0BCC">
      <w:pPr>
        <w:spacing w:line="309" w:lineRule="auto"/>
        <w:ind w:left="1198" w:right="1809"/>
        <w:rPr>
          <w:rFonts w:ascii="Lucida Console"/>
          <w:sz w:val="14"/>
        </w:rPr>
      </w:pPr>
      <w:r>
        <w:rPr>
          <w:rFonts w:ascii="Lucida Console"/>
          <w:color w:val="231F20"/>
          <w:sz w:val="14"/>
        </w:rPr>
        <w:t>"&lt;date-time seconds=\"1262304604\"&gt;2010-01-01 00:10:04 UTC&lt;/date-time&gt;", "&lt;time-length seconds=\"256228\"&gt;2d 23:10&lt;/time-length&gt;",</w:t>
      </w:r>
    </w:p>
    <w:p w:rsidR="0060181B" w:rsidRDefault="00CE0BCC">
      <w:pPr>
        <w:spacing w:line="309" w:lineRule="auto"/>
        <w:ind w:left="1198" w:right="5643"/>
        <w:rPr>
          <w:rFonts w:ascii="Lucida Console"/>
          <w:sz w:val="14"/>
        </w:rPr>
      </w:pPr>
      <w:r>
        <w:rPr>
          <w:rFonts w:ascii="Lucida Console"/>
          <w:color w:val="231F20"/>
          <w:sz w:val="14"/>
        </w:rPr>
        <w:t>"&lt;/system-booted-time&gt;",</w:t>
      </w:r>
      <w:r>
        <w:rPr>
          <w:rFonts w:ascii="Lucida Console"/>
          <w:color w:val="231F20"/>
          <w:sz w:val="14"/>
        </w:rPr>
        <w:t xml:space="preserve"> "&lt;protocols-started-time&gt;",</w:t>
      </w:r>
    </w:p>
    <w:p w:rsidR="0060181B" w:rsidRDefault="00CE0BCC">
      <w:pPr>
        <w:spacing w:line="309" w:lineRule="auto"/>
        <w:ind w:left="1198" w:right="1809"/>
        <w:rPr>
          <w:rFonts w:ascii="Lucida Console"/>
          <w:sz w:val="14"/>
        </w:rPr>
      </w:pPr>
      <w:r>
        <w:rPr>
          <w:rFonts w:ascii="Lucida Console"/>
          <w:color w:val="231F20"/>
          <w:sz w:val="14"/>
        </w:rPr>
        <w:t>"&lt;date-time seconds=\"1262305007\"&gt;2010-01-01 00:16:47 UTC&lt;/date-time&gt;", "&lt;time-length seconds=\"255825\"&gt;2d 23:03&lt;/time-length&gt;",</w:t>
      </w:r>
    </w:p>
    <w:p w:rsidR="0060181B" w:rsidRDefault="00CE0BCC">
      <w:pPr>
        <w:spacing w:line="309" w:lineRule="auto"/>
        <w:ind w:left="1198" w:right="5559"/>
        <w:rPr>
          <w:rFonts w:ascii="Lucida Console"/>
          <w:sz w:val="14"/>
        </w:rPr>
      </w:pPr>
      <w:r>
        <w:rPr>
          <w:rFonts w:ascii="Lucida Console"/>
          <w:color w:val="231F20"/>
          <w:sz w:val="14"/>
        </w:rPr>
        <w:t>"&lt;/protocols-started-time&gt;",</w:t>
      </w:r>
      <w:r>
        <w:rPr>
          <w:rFonts w:ascii="Lucida Console"/>
          <w:color w:val="231F20"/>
          <w:w w:val="99"/>
          <w:sz w:val="14"/>
        </w:rPr>
        <w:t xml:space="preserve"> </w:t>
      </w:r>
      <w:r>
        <w:rPr>
          <w:rFonts w:ascii="Lucida Console"/>
          <w:color w:val="231F20"/>
          <w:sz w:val="14"/>
        </w:rPr>
        <w:t>"&lt;last-configured-time&gt;",</w:t>
      </w:r>
    </w:p>
    <w:p w:rsidR="0060181B" w:rsidRDefault="00CE0BCC">
      <w:pPr>
        <w:spacing w:line="309" w:lineRule="auto"/>
        <w:ind w:left="1198" w:right="1809"/>
        <w:rPr>
          <w:rFonts w:ascii="Lucida Console"/>
          <w:sz w:val="14"/>
        </w:rPr>
      </w:pPr>
      <w:r>
        <w:rPr>
          <w:rFonts w:ascii="Lucida Console"/>
          <w:color w:val="231F20"/>
          <w:sz w:val="14"/>
        </w:rPr>
        <w:t>"&lt;date-time seconds=\"1262304901\"&gt;</w:t>
      </w:r>
      <w:r>
        <w:rPr>
          <w:rFonts w:ascii="Lucida Console"/>
          <w:color w:val="231F20"/>
          <w:sz w:val="14"/>
        </w:rPr>
        <w:t>2010-01-01 00:15:01 UTC&lt;/date-time&gt;", "&lt;time-length seconds=\"255931\"&gt;2d 23:05&lt;/time-length&gt;", "&lt;user&gt;root&lt;/user&gt;",</w:t>
      </w:r>
    </w:p>
    <w:p w:rsidR="0060181B" w:rsidRDefault="00CE0BCC">
      <w:pPr>
        <w:spacing w:line="309" w:lineRule="auto"/>
        <w:ind w:left="1198" w:right="5727"/>
        <w:rPr>
          <w:rFonts w:ascii="Lucida Console"/>
          <w:sz w:val="14"/>
        </w:rPr>
      </w:pPr>
      <w:r>
        <w:rPr>
          <w:rFonts w:ascii="Lucida Console"/>
          <w:color w:val="231F20"/>
          <w:sz w:val="14"/>
        </w:rPr>
        <w:t>"&lt;/last-configured-time&gt;",</w:t>
      </w:r>
      <w:r>
        <w:rPr>
          <w:rFonts w:ascii="Lucida Console"/>
          <w:color w:val="231F20"/>
          <w:w w:val="99"/>
          <w:sz w:val="14"/>
        </w:rPr>
        <w:t xml:space="preserve"> </w:t>
      </w:r>
      <w:r>
        <w:rPr>
          <w:rFonts w:ascii="Lucida Console"/>
          <w:color w:val="231F20"/>
          <w:sz w:val="14"/>
        </w:rPr>
        <w:t>"&lt;uptime-information&gt;",</w:t>
      </w:r>
    </w:p>
    <w:p w:rsidR="0060181B" w:rsidRDefault="00CE0BCC">
      <w:pPr>
        <w:spacing w:line="309" w:lineRule="auto"/>
        <w:ind w:left="1198" w:right="3158"/>
        <w:rPr>
          <w:rFonts w:ascii="Lucida Console"/>
          <w:sz w:val="14"/>
        </w:rPr>
      </w:pPr>
      <w:r>
        <w:rPr>
          <w:rFonts w:ascii="Lucida Console"/>
          <w:color w:val="231F20"/>
          <w:sz w:val="14"/>
        </w:rPr>
        <w:t xml:space="preserve">"&lt;date-time seconds=\"1262560833\"&gt;11:20PM&lt;/date-time&gt;", "&lt;up-time seconds=\"256259\"&gt;2 </w:t>
      </w:r>
      <w:r>
        <w:rPr>
          <w:rFonts w:ascii="Lucida Console"/>
          <w:color w:val="231F20"/>
          <w:sz w:val="14"/>
        </w:rPr>
        <w:t>days, 23:10&lt;/up-time&gt;",</w:t>
      </w:r>
    </w:p>
    <w:p w:rsidR="0060181B" w:rsidRDefault="00CE0BCC">
      <w:pPr>
        <w:spacing w:line="309" w:lineRule="auto"/>
        <w:ind w:left="1198" w:right="2652"/>
        <w:rPr>
          <w:rFonts w:ascii="Lucida Console"/>
          <w:sz w:val="14"/>
        </w:rPr>
      </w:pPr>
      <w:r>
        <w:rPr>
          <w:rFonts w:ascii="Lucida Console"/>
          <w:color w:val="231F20"/>
          <w:sz w:val="14"/>
        </w:rPr>
        <w:t>"&lt;active-user-count format=\"0 users\"&gt;0&lt;/active-user-count&gt;", "&lt;load-average-1&gt;0.08&lt;/load-average-1&gt;",</w:t>
      </w:r>
    </w:p>
    <w:p w:rsidR="0060181B" w:rsidRDefault="00CE0BCC">
      <w:pPr>
        <w:spacing w:line="309" w:lineRule="auto"/>
        <w:ind w:left="1198" w:right="4379"/>
        <w:rPr>
          <w:rFonts w:ascii="Lucida Console"/>
          <w:sz w:val="14"/>
        </w:rPr>
      </w:pPr>
      <w:r>
        <w:rPr>
          <w:rFonts w:ascii="Lucida Console"/>
          <w:color w:val="231F20"/>
          <w:sz w:val="14"/>
        </w:rPr>
        <w:t xml:space="preserve">"&lt;load-average-5&gt;0.08&lt;/load-average-5&gt;", </w:t>
      </w:r>
      <w:r>
        <w:rPr>
          <w:rFonts w:ascii="Lucida Console"/>
          <w:color w:val="231F20"/>
          <w:w w:val="95"/>
          <w:sz w:val="14"/>
        </w:rPr>
        <w:t xml:space="preserve">"&lt;load-average-15&gt;0.06&lt;/load-average-15&gt;", </w:t>
      </w:r>
      <w:r>
        <w:rPr>
          <w:rFonts w:ascii="Lucida Console"/>
          <w:color w:val="231F20"/>
          <w:sz w:val="14"/>
        </w:rPr>
        <w:t>"&lt;/uptime-information&gt;",</w:t>
      </w:r>
    </w:p>
    <w:p w:rsidR="0060181B" w:rsidRDefault="00CE0BCC">
      <w:pPr>
        <w:spacing w:line="309" w:lineRule="auto"/>
        <w:ind w:left="1198" w:right="5306"/>
        <w:jc w:val="both"/>
        <w:rPr>
          <w:rFonts w:ascii="Lucida Console"/>
          <w:sz w:val="14"/>
        </w:rPr>
      </w:pPr>
      <w:r>
        <w:rPr>
          <w:rFonts w:ascii="Lucida Console"/>
          <w:color w:val="231F20"/>
          <w:w w:val="95"/>
          <w:sz w:val="14"/>
        </w:rPr>
        <w:t>"&lt;</w:t>
      </w:r>
      <w:r>
        <w:rPr>
          <w:rFonts w:ascii="Lucida Console"/>
          <w:color w:val="231F20"/>
          <w:w w:val="95"/>
          <w:sz w:val="14"/>
        </w:rPr>
        <w:t xml:space="preserve">/system-uptime-information&gt;", "&lt;/multi-routing-engine-item&gt;", </w:t>
      </w:r>
      <w:r>
        <w:rPr>
          <w:rFonts w:ascii="Lucida Console"/>
          <w:color w:val="231F20"/>
          <w:sz w:val="14"/>
        </w:rPr>
        <w:t>"",</w:t>
      </w:r>
    </w:p>
    <w:p w:rsidR="0060181B" w:rsidRDefault="00CE0BCC">
      <w:pPr>
        <w:spacing w:line="309" w:lineRule="auto"/>
        <w:ind w:left="1198" w:right="5053"/>
        <w:rPr>
          <w:rFonts w:ascii="Lucida Console"/>
          <w:sz w:val="14"/>
        </w:rPr>
      </w:pPr>
      <w:r>
        <w:rPr>
          <w:rFonts w:ascii="Lucida Console"/>
          <w:color w:val="231F20"/>
          <w:w w:val="95"/>
          <w:sz w:val="14"/>
        </w:rPr>
        <w:t xml:space="preserve">"&lt;/multi-routing-engine-results&gt;", </w:t>
      </w:r>
      <w:r>
        <w:rPr>
          <w:rFonts w:ascii="Lucida Console"/>
          <w:color w:val="231F20"/>
          <w:sz w:val="14"/>
        </w:rPr>
        <w:t>"&lt;/rpc-reply&gt;"</w:t>
      </w:r>
    </w:p>
    <w:p w:rsidR="0060181B" w:rsidRDefault="00CE0BCC">
      <w:pPr>
        <w:spacing w:line="139" w:lineRule="exact"/>
        <w:ind w:left="861"/>
        <w:rPr>
          <w:rFonts w:ascii="Lucida Console"/>
          <w:sz w:val="14"/>
        </w:rPr>
      </w:pPr>
      <w:r>
        <w:rPr>
          <w:rFonts w:ascii="Lucida Console"/>
          <w:color w:val="231F20"/>
          <w:sz w:val="14"/>
        </w:rPr>
        <w:t>],</w:t>
      </w:r>
    </w:p>
    <w:p w:rsidR="0060181B" w:rsidRDefault="00CE0BCC">
      <w:pPr>
        <w:spacing w:before="21" w:line="309" w:lineRule="auto"/>
        <w:ind w:left="187" w:right="459" w:firstLine="539"/>
        <w:rPr>
          <w:rFonts w:ascii="Lucida Console"/>
          <w:sz w:val="14"/>
        </w:rPr>
      </w:pPr>
      <w:r>
        <w:rPr>
          <w:rFonts w:ascii="Lucida Console"/>
          <w:color w:val="231F20"/>
          <w:sz w:val="14"/>
        </w:rPr>
        <w:t xml:space="preserve">"xml": "&lt;rpc-reply message-id=\"urn:uuid:c3c7b9a2-d8d6-4f09-b3e4-000eb18cb4b4\"&gt;\n&lt;multi- </w:t>
      </w:r>
      <w:r>
        <w:rPr>
          <w:rFonts w:ascii="Lucida Console"/>
          <w:color w:val="231F20"/>
          <w:w w:val="95"/>
          <w:sz w:val="14"/>
        </w:rPr>
        <w:t>routing-engine-results&gt;\n\n&lt;multi-routing-engin</w:t>
      </w:r>
      <w:r>
        <w:rPr>
          <w:rFonts w:ascii="Lucida Console"/>
          <w:color w:val="231F20"/>
          <w:w w:val="95"/>
          <w:sz w:val="14"/>
        </w:rPr>
        <w:t xml:space="preserve">e-item&gt;\n\n&lt;re-name&gt;fpc0&lt;/re-name&gt;\n\n&lt;system-uptime- </w:t>
      </w:r>
      <w:r>
        <w:rPr>
          <w:rFonts w:ascii="Lucida Console"/>
          <w:color w:val="231F20"/>
          <w:sz w:val="14"/>
        </w:rPr>
        <w:t>information&gt;\n&lt;current-time&gt;\n&lt;date-time seconds=\"1262560832\"&gt;2010-01-03 23:20:32 UTC&lt;/date-time&gt;\ n&lt;/current-time&gt;\n&lt;time-source&gt; LOCAL CLOCK &lt;/time-source&gt;\n&lt;system-booted-time&gt;\n&lt;date-time seconds=</w:t>
      </w:r>
      <w:r>
        <w:rPr>
          <w:rFonts w:ascii="Lucida Console"/>
          <w:color w:val="231F20"/>
          <w:sz w:val="14"/>
        </w:rPr>
        <w:t>\"1262304604\"&gt;2010-01-01 00:10:04 UTC&lt;/date-time&gt;\n&lt;time-length seconds=\"256228\"&gt;2d 23:10&lt;/time-length&gt;\n&lt;/system-booted-time&gt;\n&lt;protocols-started-time&gt;\n&lt;date-time seconds=\"1262305007\"&gt;2010-01-01 00:16:47 UTC&lt;/date-time&gt;\n&lt;time-length seconds=\"25582</w:t>
      </w:r>
      <w:r>
        <w:rPr>
          <w:rFonts w:ascii="Lucida Console"/>
          <w:color w:val="231F20"/>
          <w:sz w:val="14"/>
        </w:rPr>
        <w:t>5\"&gt;2d 23:03&lt;/time-length&gt;\n&lt;/protocols-started-time&gt;\n&lt;last-configured-time&gt;\n&lt;date-time seconds=\"1262304901\"&gt;2010-01-01 00:15:01 UTC&lt;/date-time&gt;\n&lt;time-length seconds=\"255931\"&gt;2d 23:05&lt;/time-length&gt;\n&lt;user&gt;root&lt;/user&gt;\n&lt;/last-configured-time&gt;\n&lt;uptim</w:t>
      </w:r>
      <w:r>
        <w:rPr>
          <w:rFonts w:ascii="Lucida Console"/>
          <w:color w:val="231F20"/>
          <w:sz w:val="14"/>
        </w:rPr>
        <w:t>e-information&gt;\n&lt;date-time seconds=\"1262560833\"&gt;11:20PM&lt;/date-time&gt;\n&lt;up-time seconds=\"256259\"&gt;2 days, 23:10&lt;/up-time&gt;\ n&lt;active-user-count format=\"0</w:t>
      </w:r>
      <w:r>
        <w:rPr>
          <w:rFonts w:ascii="Lucida Console"/>
          <w:color w:val="231F20"/>
          <w:spacing w:val="-57"/>
          <w:sz w:val="14"/>
        </w:rPr>
        <w:t xml:space="preserve"> </w:t>
      </w:r>
      <w:r>
        <w:rPr>
          <w:rFonts w:ascii="Lucida Console"/>
          <w:color w:val="231F20"/>
          <w:sz w:val="14"/>
        </w:rPr>
        <w:t>users\"&gt;0&lt;/active-user-count&gt;\n&lt;load-average-1&gt;0.08&lt;/load-average-1&gt;\ n&lt;load-average-5&gt;0.08&lt;/load-ave</w:t>
      </w:r>
      <w:r>
        <w:rPr>
          <w:rFonts w:ascii="Lucida Console"/>
          <w:color w:val="231F20"/>
          <w:sz w:val="14"/>
        </w:rPr>
        <w:t>rage-5&gt;\n&lt;load-average-15&gt;0.06&lt;/load-average-15&gt;\n&lt;/uptime- information&gt;\n&lt;/system-uptime-information&gt;\n&lt;/multi-routing-engine-item&gt;\n\n&lt;/multi-routing-engine- results&gt;\n&lt;/rpc-reply&gt;"</w:t>
      </w:r>
    </w:p>
    <w:p w:rsidR="0060181B" w:rsidRDefault="00CE0BCC">
      <w:pPr>
        <w:spacing w:line="132" w:lineRule="exact"/>
        <w:ind w:left="457"/>
        <w:rPr>
          <w:rFonts w:ascii="Lucida Console"/>
          <w:sz w:val="14"/>
        </w:rPr>
      </w:pPr>
      <w:r>
        <w:rPr>
          <w:rFonts w:ascii="Lucida Console"/>
          <w:color w:val="231F20"/>
          <w:w w:val="99"/>
          <w:sz w:val="14"/>
        </w:rPr>
        <w:t>}</w:t>
      </w:r>
    </w:p>
    <w:p w:rsidR="0060181B" w:rsidRDefault="00CE0BCC">
      <w:pPr>
        <w:spacing w:before="40"/>
        <w:ind w:left="187"/>
        <w:rPr>
          <w:rFonts w:ascii="Lucida Console"/>
          <w:sz w:val="14"/>
        </w:rPr>
      </w:pPr>
      <w:r>
        <w:rPr>
          <w:rFonts w:ascii="Lucida Console"/>
          <w:color w:val="231F20"/>
          <w:w w:val="99"/>
          <w:sz w:val="14"/>
        </w:rPr>
        <w:t>}</w:t>
      </w:r>
    </w:p>
    <w:p w:rsidR="0060181B" w:rsidRDefault="0060181B">
      <w:pPr>
        <w:pStyle w:val="BodyText"/>
        <w:rPr>
          <w:rFonts w:ascii="Lucida Console"/>
          <w:sz w:val="22"/>
        </w:rPr>
      </w:pPr>
    </w:p>
    <w:p w:rsidR="0060181B" w:rsidRDefault="00CE0BCC">
      <w:pPr>
        <w:tabs>
          <w:tab w:val="left" w:pos="2093"/>
          <w:tab w:val="left" w:pos="2852"/>
          <w:tab w:val="left" w:pos="3880"/>
          <w:tab w:val="left" w:pos="5246"/>
        </w:tabs>
        <w:spacing w:line="309" w:lineRule="auto"/>
        <w:ind w:left="187" w:right="2221"/>
        <w:rPr>
          <w:rFonts w:ascii="Lucida Console"/>
          <w:sz w:val="14"/>
        </w:rPr>
      </w:pPr>
      <w:r>
        <w:rPr>
          <w:rFonts w:ascii="Lucida Console"/>
          <w:color w:val="231F20"/>
          <w:sz w:val="14"/>
        </w:rPr>
        <w:t>PLAY RECAP</w:t>
      </w:r>
      <w:r>
        <w:rPr>
          <w:rFonts w:ascii="Lucida Console"/>
          <w:color w:val="231F20"/>
          <w:spacing w:val="-54"/>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19"/>
          <w:sz w:val="14"/>
        </w:rPr>
        <w:t xml:space="preserve"> </w:t>
      </w:r>
      <w:r>
        <w:rPr>
          <w:rFonts w:ascii="Lucida Console"/>
          <w:color w:val="231F20"/>
          <w:sz w:val="14"/>
        </w:rPr>
        <w:t>ok=2</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60181B">
      <w:pPr>
        <w:spacing w:line="309" w:lineRule="auto"/>
        <w:rPr>
          <w:rFonts w:ascii="Lucida Console"/>
          <w:sz w:val="14"/>
        </w:rPr>
        <w:sectPr w:rsidR="0060181B">
          <w:headerReference w:type="default" r:id="rId144"/>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rPr>
          <w:rFonts w:ascii="Lucida Console"/>
        </w:rPr>
      </w:pPr>
    </w:p>
    <w:p w:rsidR="0060181B" w:rsidRDefault="0060181B">
      <w:pPr>
        <w:pStyle w:val="BodyText"/>
        <w:spacing w:before="7"/>
        <w:rPr>
          <w:rFonts w:ascii="Lucida Console"/>
          <w:sz w:val="23"/>
        </w:rPr>
      </w:pPr>
    </w:p>
    <w:p w:rsidR="0060181B" w:rsidRDefault="00CE0BCC">
      <w:pPr>
        <w:pStyle w:val="BodyText"/>
        <w:spacing w:before="99" w:line="244" w:lineRule="auto"/>
        <w:ind w:left="1620" w:right="601"/>
      </w:pPr>
      <w:r>
        <w:rPr>
          <w:color w:val="231F20"/>
          <w:w w:val="105"/>
        </w:rPr>
        <w:t>Now the JSON output contains the XML data returned by Junos (and the JSON dictionary’s keys have changed again!)</w:t>
      </w:r>
    </w:p>
    <w:p w:rsidR="0060181B" w:rsidRDefault="00CE0BCC">
      <w:pPr>
        <w:pStyle w:val="BodyText"/>
        <w:spacing w:before="122" w:line="244" w:lineRule="auto"/>
        <w:ind w:left="1619" w:right="615"/>
      </w:pPr>
      <w:r>
        <w:rPr>
          <w:color w:val="231F20"/>
          <w:w w:val="105"/>
        </w:rPr>
        <w:t>If</w:t>
      </w:r>
      <w:r>
        <w:rPr>
          <w:color w:val="231F20"/>
          <w:spacing w:val="-18"/>
          <w:w w:val="105"/>
        </w:rPr>
        <w:t xml:space="preserve"> </w:t>
      </w:r>
      <w:r>
        <w:rPr>
          <w:color w:val="231F20"/>
          <w:w w:val="105"/>
        </w:rPr>
        <w:t>your</w:t>
      </w:r>
      <w:r>
        <w:rPr>
          <w:color w:val="231F20"/>
          <w:spacing w:val="-17"/>
          <w:w w:val="105"/>
        </w:rPr>
        <w:t xml:space="preserve"> </w:t>
      </w:r>
      <w:r>
        <w:rPr>
          <w:color w:val="231F20"/>
          <w:w w:val="105"/>
        </w:rPr>
        <w:t>test</w:t>
      </w:r>
      <w:r>
        <w:rPr>
          <w:color w:val="231F20"/>
          <w:spacing w:val="-18"/>
          <w:w w:val="105"/>
        </w:rPr>
        <w:t xml:space="preserve"> </w:t>
      </w:r>
      <w:r>
        <w:rPr>
          <w:color w:val="231F20"/>
          <w:w w:val="105"/>
        </w:rPr>
        <w:t>device</w:t>
      </w:r>
      <w:r>
        <w:rPr>
          <w:color w:val="231F20"/>
          <w:spacing w:val="-17"/>
          <w:w w:val="105"/>
        </w:rPr>
        <w:t xml:space="preserve"> </w:t>
      </w:r>
      <w:r>
        <w:rPr>
          <w:color w:val="231F20"/>
          <w:w w:val="105"/>
        </w:rPr>
        <w:t>is</w:t>
      </w:r>
      <w:r>
        <w:rPr>
          <w:color w:val="231F20"/>
          <w:spacing w:val="-17"/>
          <w:w w:val="105"/>
        </w:rPr>
        <w:t xml:space="preserve"> </w:t>
      </w:r>
      <w:r>
        <w:rPr>
          <w:color w:val="231F20"/>
          <w:w w:val="105"/>
        </w:rPr>
        <w:t>running</w:t>
      </w:r>
      <w:r>
        <w:rPr>
          <w:color w:val="231F20"/>
          <w:spacing w:val="-18"/>
          <w:w w:val="105"/>
        </w:rPr>
        <w:t xml:space="preserve"> </w:t>
      </w:r>
      <w:r>
        <w:rPr>
          <w:color w:val="231F20"/>
          <w:w w:val="105"/>
        </w:rPr>
        <w:t>Junos</w:t>
      </w:r>
      <w:r>
        <w:rPr>
          <w:color w:val="231F20"/>
          <w:spacing w:val="-17"/>
          <w:w w:val="105"/>
        </w:rPr>
        <w:t xml:space="preserve"> </w:t>
      </w:r>
      <w:r>
        <w:rPr>
          <w:color w:val="231F20"/>
          <w:w w:val="105"/>
        </w:rPr>
        <w:t>14.2</w:t>
      </w:r>
      <w:r>
        <w:rPr>
          <w:color w:val="231F20"/>
          <w:spacing w:val="-17"/>
          <w:w w:val="105"/>
        </w:rPr>
        <w:t xml:space="preserve"> </w:t>
      </w:r>
      <w:r>
        <w:rPr>
          <w:color w:val="231F20"/>
          <w:w w:val="105"/>
        </w:rPr>
        <w:t>or</w:t>
      </w:r>
      <w:r>
        <w:rPr>
          <w:color w:val="231F20"/>
          <w:spacing w:val="-18"/>
          <w:w w:val="105"/>
        </w:rPr>
        <w:t xml:space="preserve"> </w:t>
      </w:r>
      <w:r>
        <w:rPr>
          <w:color w:val="231F20"/>
          <w:spacing w:val="-4"/>
          <w:w w:val="105"/>
        </w:rPr>
        <w:t>newer,</w:t>
      </w:r>
      <w:r>
        <w:rPr>
          <w:color w:val="231F20"/>
          <w:spacing w:val="-17"/>
          <w:w w:val="105"/>
        </w:rPr>
        <w:t xml:space="preserve"> </w:t>
      </w:r>
      <w:r>
        <w:rPr>
          <w:color w:val="231F20"/>
          <w:w w:val="105"/>
        </w:rPr>
        <w:t>try</w:t>
      </w:r>
      <w:r>
        <w:rPr>
          <w:color w:val="231F20"/>
          <w:spacing w:val="-17"/>
          <w:w w:val="105"/>
        </w:rPr>
        <w:t xml:space="preserve"> </w:t>
      </w:r>
      <w:r>
        <w:rPr>
          <w:color w:val="231F20"/>
          <w:w w:val="105"/>
        </w:rPr>
        <w:t>changing</w:t>
      </w:r>
      <w:r>
        <w:rPr>
          <w:color w:val="231F20"/>
          <w:spacing w:val="-18"/>
          <w:w w:val="105"/>
        </w:rPr>
        <w:t xml:space="preserve"> </w:t>
      </w:r>
      <w:r>
        <w:rPr>
          <w:color w:val="231F20"/>
          <w:w w:val="105"/>
        </w:rPr>
        <w:t>line</w:t>
      </w:r>
      <w:r>
        <w:rPr>
          <w:color w:val="231F20"/>
          <w:spacing w:val="-17"/>
          <w:w w:val="105"/>
        </w:rPr>
        <w:t xml:space="preserve"> </w:t>
      </w:r>
      <w:r>
        <w:rPr>
          <w:color w:val="231F20"/>
          <w:w w:val="105"/>
        </w:rPr>
        <w:t>21</w:t>
      </w:r>
      <w:r>
        <w:rPr>
          <w:color w:val="231F20"/>
          <w:spacing w:val="-17"/>
          <w:w w:val="105"/>
        </w:rPr>
        <w:t xml:space="preserve"> </w:t>
      </w:r>
      <w:r>
        <w:rPr>
          <w:color w:val="231F20"/>
          <w:w w:val="105"/>
        </w:rPr>
        <w:t>to</w:t>
      </w:r>
      <w:r>
        <w:rPr>
          <w:color w:val="231F20"/>
          <w:spacing w:val="-18"/>
          <w:w w:val="105"/>
        </w:rPr>
        <w:t xml:space="preserve"> </w:t>
      </w:r>
      <w:r>
        <w:rPr>
          <w:color w:val="231F20"/>
          <w:w w:val="105"/>
        </w:rPr>
        <w:t xml:space="preserve">read </w:t>
      </w:r>
      <w:r>
        <w:rPr>
          <w:rFonts w:ascii="Lucida Console"/>
          <w:color w:val="231F20"/>
          <w:w w:val="105"/>
          <w:sz w:val="14"/>
        </w:rPr>
        <w:t>output:</w:t>
      </w:r>
      <w:r>
        <w:rPr>
          <w:rFonts w:ascii="Lucida Console"/>
          <w:color w:val="231F20"/>
          <w:spacing w:val="-56"/>
          <w:w w:val="105"/>
          <w:sz w:val="14"/>
        </w:rPr>
        <w:t xml:space="preserve"> </w:t>
      </w:r>
      <w:r>
        <w:rPr>
          <w:rFonts w:ascii="Lucida Console"/>
          <w:color w:val="231F20"/>
          <w:w w:val="105"/>
          <w:sz w:val="14"/>
        </w:rPr>
        <w:t>json</w:t>
      </w:r>
      <w:r>
        <w:rPr>
          <w:rFonts w:ascii="Lucida Console"/>
          <w:color w:val="231F20"/>
          <w:spacing w:val="-66"/>
          <w:w w:val="105"/>
          <w:sz w:val="14"/>
        </w:rPr>
        <w:t xml:space="preserve"> </w:t>
      </w:r>
      <w:r>
        <w:rPr>
          <w:color w:val="231F20"/>
          <w:w w:val="105"/>
        </w:rPr>
        <w:t>and</w:t>
      </w:r>
      <w:r>
        <w:rPr>
          <w:color w:val="231F20"/>
          <w:spacing w:val="-24"/>
          <w:w w:val="105"/>
        </w:rPr>
        <w:t xml:space="preserve"> </w:t>
      </w:r>
      <w:r>
        <w:rPr>
          <w:color w:val="231F20"/>
          <w:w w:val="105"/>
        </w:rPr>
        <w:t>run</w:t>
      </w:r>
      <w:r>
        <w:rPr>
          <w:color w:val="231F20"/>
          <w:spacing w:val="-25"/>
          <w:w w:val="105"/>
        </w:rPr>
        <w:t xml:space="preserve"> </w:t>
      </w:r>
      <w:r>
        <w:rPr>
          <w:color w:val="231F20"/>
          <w:w w:val="105"/>
        </w:rPr>
        <w:t>the</w:t>
      </w:r>
      <w:r>
        <w:rPr>
          <w:color w:val="231F20"/>
          <w:spacing w:val="-24"/>
          <w:w w:val="105"/>
        </w:rPr>
        <w:t xml:space="preserve"> </w:t>
      </w:r>
      <w:r>
        <w:rPr>
          <w:color w:val="231F20"/>
          <w:w w:val="105"/>
        </w:rPr>
        <w:t>playbook</w:t>
      </w:r>
      <w:r>
        <w:rPr>
          <w:color w:val="231F20"/>
          <w:spacing w:val="-24"/>
          <w:w w:val="105"/>
        </w:rPr>
        <w:t xml:space="preserve"> </w:t>
      </w:r>
      <w:r>
        <w:rPr>
          <w:color w:val="231F20"/>
          <w:w w:val="105"/>
        </w:rPr>
        <w:t>again.</w:t>
      </w:r>
      <w:r>
        <w:rPr>
          <w:color w:val="231F20"/>
          <w:spacing w:val="-25"/>
          <w:w w:val="105"/>
        </w:rPr>
        <w:t xml:space="preserve"> </w:t>
      </w:r>
      <w:r>
        <w:rPr>
          <w:color w:val="231F20"/>
          <w:w w:val="105"/>
        </w:rPr>
        <w:t>This</w:t>
      </w:r>
      <w:r>
        <w:rPr>
          <w:color w:val="231F20"/>
          <w:spacing w:val="-24"/>
          <w:w w:val="105"/>
        </w:rPr>
        <w:t xml:space="preserve"> </w:t>
      </w:r>
      <w:r>
        <w:rPr>
          <w:color w:val="231F20"/>
          <w:w w:val="105"/>
        </w:rPr>
        <w:t>time</w:t>
      </w:r>
      <w:r>
        <w:rPr>
          <w:color w:val="231F20"/>
          <w:spacing w:val="-24"/>
          <w:w w:val="105"/>
        </w:rPr>
        <w:t xml:space="preserve"> </w:t>
      </w:r>
      <w:r>
        <w:rPr>
          <w:color w:val="231F20"/>
          <w:w w:val="105"/>
        </w:rPr>
        <w:t>the</w:t>
      </w:r>
      <w:r>
        <w:rPr>
          <w:color w:val="231F20"/>
          <w:spacing w:val="-25"/>
          <w:w w:val="105"/>
        </w:rPr>
        <w:t xml:space="preserve"> </w:t>
      </w:r>
      <w:r>
        <w:rPr>
          <w:color w:val="231F20"/>
          <w:w w:val="105"/>
        </w:rPr>
        <w:t>uptime</w:t>
      </w:r>
      <w:r>
        <w:rPr>
          <w:color w:val="231F20"/>
          <w:spacing w:val="-24"/>
          <w:w w:val="105"/>
        </w:rPr>
        <w:t xml:space="preserve"> </w:t>
      </w:r>
      <w:r>
        <w:rPr>
          <w:color w:val="231F20"/>
          <w:w w:val="105"/>
        </w:rPr>
        <w:t>variable</w:t>
      </w:r>
      <w:r>
        <w:rPr>
          <w:color w:val="231F20"/>
          <w:spacing w:val="-24"/>
          <w:w w:val="105"/>
        </w:rPr>
        <w:t xml:space="preserve"> </w:t>
      </w:r>
      <w:r>
        <w:rPr>
          <w:color w:val="231F20"/>
          <w:w w:val="105"/>
        </w:rPr>
        <w:t>should</w:t>
      </w:r>
      <w:r>
        <w:rPr>
          <w:color w:val="231F20"/>
          <w:spacing w:val="-25"/>
          <w:w w:val="105"/>
        </w:rPr>
        <w:t xml:space="preserve"> </w:t>
      </w:r>
      <w:r>
        <w:rPr>
          <w:color w:val="231F20"/>
          <w:spacing w:val="-5"/>
          <w:w w:val="105"/>
        </w:rPr>
        <w:t xml:space="preserve">in- </w:t>
      </w:r>
      <w:r>
        <w:rPr>
          <w:color w:val="231F20"/>
          <w:w w:val="105"/>
        </w:rPr>
        <w:t xml:space="preserve">clude an </w:t>
      </w:r>
      <w:r>
        <w:rPr>
          <w:rFonts w:ascii="Lucida Console"/>
          <w:color w:val="231F20"/>
          <w:w w:val="105"/>
          <w:sz w:val="14"/>
        </w:rPr>
        <w:t>output</w:t>
      </w:r>
      <w:r>
        <w:rPr>
          <w:rFonts w:ascii="Lucida Console"/>
          <w:color w:val="231F20"/>
          <w:spacing w:val="-64"/>
          <w:w w:val="105"/>
          <w:sz w:val="14"/>
        </w:rPr>
        <w:t xml:space="preserve"> </w:t>
      </w:r>
      <w:r>
        <w:rPr>
          <w:color w:val="231F20"/>
          <w:w w:val="105"/>
        </w:rPr>
        <w:t>key with JSON-formatted data:</w:t>
      </w:r>
    </w:p>
    <w:p w:rsidR="0060181B" w:rsidRDefault="00CE0BCC">
      <w:pPr>
        <w:spacing w:before="142" w:line="309" w:lineRule="auto"/>
        <w:ind w:left="180" w:right="2103"/>
        <w:rPr>
          <w:rFonts w:ascii="Lucida Console"/>
          <w:sz w:val="14"/>
        </w:rPr>
      </w:pPr>
      <w:r>
        <w:rPr>
          <w:rFonts w:ascii="Lucida Console"/>
          <w:color w:val="231F20"/>
          <w:sz w:val="14"/>
        </w:rPr>
        <w:t>TASK [display uptimes] ********************************************************* ok: [bilbo] =&gt; {</w:t>
      </w:r>
    </w:p>
    <w:p w:rsidR="0060181B" w:rsidRDefault="00CE0BCC">
      <w:pPr>
        <w:spacing w:line="139" w:lineRule="exact"/>
        <w:ind w:left="517"/>
        <w:rPr>
          <w:rFonts w:ascii="Lucida Console"/>
          <w:sz w:val="14"/>
        </w:rPr>
      </w:pPr>
      <w:r>
        <w:rPr>
          <w:rFonts w:ascii="Lucida Console"/>
          <w:color w:val="231F20"/>
          <w:sz w:val="14"/>
        </w:rPr>
        <w:t>"uptime": {</w:t>
      </w:r>
    </w:p>
    <w:p w:rsidR="0060181B" w:rsidRDefault="00CE0BCC">
      <w:pPr>
        <w:spacing w:before="40" w:line="309" w:lineRule="auto"/>
        <w:ind w:left="854" w:right="6231"/>
        <w:rPr>
          <w:rFonts w:ascii="Lucida Console"/>
          <w:sz w:val="14"/>
        </w:rPr>
      </w:pPr>
      <w:r>
        <w:rPr>
          <w:rFonts w:ascii="Lucida Console"/>
          <w:color w:val="231F20"/>
          <w:sz w:val="14"/>
        </w:rPr>
        <w:t>"changed": false, "output": {</w:t>
      </w:r>
    </w:p>
    <w:p w:rsidR="0060181B" w:rsidRDefault="00CE0BCC">
      <w:pPr>
        <w:spacing w:line="139" w:lineRule="exact"/>
        <w:ind w:left="1191"/>
        <w:rPr>
          <w:rFonts w:ascii="Lucida Console"/>
          <w:sz w:val="14"/>
        </w:rPr>
      </w:pPr>
      <w:r>
        <w:rPr>
          <w:rFonts w:ascii="Lucida Console"/>
          <w:color w:val="231F20"/>
          <w:sz w:val="14"/>
        </w:rPr>
        <w:t>"multi-routing-engine-results": [</w:t>
      </w:r>
    </w:p>
    <w:p w:rsidR="0060181B" w:rsidRDefault="00CE0BCC">
      <w:pPr>
        <w:spacing w:before="40"/>
        <w:ind w:left="1528"/>
        <w:rPr>
          <w:rFonts w:ascii="Lucida Console"/>
          <w:sz w:val="14"/>
        </w:rPr>
      </w:pPr>
      <w:r>
        <w:rPr>
          <w:rFonts w:ascii="Lucida Console"/>
          <w:color w:val="231F20"/>
          <w:w w:val="99"/>
          <w:sz w:val="14"/>
        </w:rPr>
        <w:t>{</w:t>
      </w:r>
    </w:p>
    <w:p w:rsidR="0060181B" w:rsidRDefault="00CE0BCC">
      <w:pPr>
        <w:spacing w:before="40"/>
        <w:ind w:left="1865"/>
        <w:rPr>
          <w:rFonts w:ascii="Lucida Console"/>
          <w:sz w:val="14"/>
        </w:rPr>
      </w:pPr>
      <w:r>
        <w:rPr>
          <w:rFonts w:ascii="Lucida Console"/>
          <w:color w:val="231F20"/>
          <w:sz w:val="14"/>
        </w:rPr>
        <w:t>"</w:t>
      </w:r>
      <w:r>
        <w:rPr>
          <w:rFonts w:ascii="Lucida Console"/>
          <w:color w:val="231F20"/>
          <w:sz w:val="14"/>
        </w:rPr>
        <w:t>multi-routing-engine-item": [</w:t>
      </w:r>
    </w:p>
    <w:p w:rsidR="0060181B" w:rsidRDefault="00CE0BCC">
      <w:pPr>
        <w:spacing w:before="40"/>
        <w:ind w:left="2202"/>
        <w:rPr>
          <w:rFonts w:ascii="Lucida Console"/>
          <w:sz w:val="14"/>
        </w:rPr>
      </w:pPr>
      <w:r>
        <w:rPr>
          <w:rFonts w:ascii="Lucida Console"/>
          <w:color w:val="231F20"/>
          <w:w w:val="99"/>
          <w:sz w:val="14"/>
        </w:rPr>
        <w:t>{</w:t>
      </w:r>
    </w:p>
    <w:p w:rsidR="0060181B" w:rsidRDefault="00CE0BCC">
      <w:pPr>
        <w:spacing w:before="40"/>
        <w:ind w:left="2539"/>
        <w:rPr>
          <w:rFonts w:ascii="Lucida Console"/>
          <w:sz w:val="14"/>
        </w:rPr>
      </w:pPr>
      <w:r>
        <w:rPr>
          <w:rFonts w:ascii="Lucida Console"/>
          <w:color w:val="231F20"/>
          <w:sz w:val="14"/>
        </w:rPr>
        <w:t>"re-name": [</w:t>
      </w:r>
    </w:p>
    <w:p w:rsidR="0060181B" w:rsidRDefault="00CE0BCC">
      <w:pPr>
        <w:spacing w:before="40"/>
        <w:ind w:left="2876"/>
        <w:rPr>
          <w:rFonts w:ascii="Lucida Console"/>
          <w:sz w:val="14"/>
        </w:rPr>
      </w:pPr>
      <w:r>
        <w:rPr>
          <w:rFonts w:ascii="Lucida Console"/>
          <w:color w:val="231F20"/>
          <w:w w:val="99"/>
          <w:sz w:val="14"/>
        </w:rPr>
        <w:t>{</w:t>
      </w:r>
    </w:p>
    <w:p w:rsidR="0060181B" w:rsidRDefault="00CE0BCC">
      <w:pPr>
        <w:spacing w:before="40"/>
        <w:ind w:left="3214"/>
        <w:rPr>
          <w:rFonts w:ascii="Lucida Console"/>
          <w:sz w:val="14"/>
        </w:rPr>
      </w:pPr>
      <w:r>
        <w:rPr>
          <w:rFonts w:ascii="Lucida Console"/>
          <w:color w:val="231F20"/>
          <w:sz w:val="14"/>
        </w:rPr>
        <w:t>"data": "fpc0"</w:t>
      </w:r>
    </w:p>
    <w:p w:rsidR="0060181B" w:rsidRDefault="00CE0BCC">
      <w:pPr>
        <w:spacing w:before="40"/>
        <w:ind w:left="2876"/>
        <w:rPr>
          <w:rFonts w:ascii="Lucida Console"/>
          <w:sz w:val="14"/>
        </w:rPr>
      </w:pPr>
      <w:r>
        <w:rPr>
          <w:rFonts w:ascii="Lucida Console"/>
          <w:color w:val="231F20"/>
          <w:w w:val="99"/>
          <w:sz w:val="14"/>
        </w:rPr>
        <w:t>}</w:t>
      </w:r>
    </w:p>
    <w:p w:rsidR="0060181B" w:rsidRDefault="00CE0BCC">
      <w:pPr>
        <w:spacing w:before="40"/>
        <w:ind w:left="2539"/>
        <w:rPr>
          <w:rFonts w:ascii="Lucida Console"/>
          <w:sz w:val="14"/>
        </w:rPr>
      </w:pPr>
      <w:r>
        <w:rPr>
          <w:rFonts w:ascii="Lucida Console"/>
          <w:color w:val="231F20"/>
          <w:sz w:val="14"/>
        </w:rPr>
        <w:t>],</w:t>
      </w:r>
    </w:p>
    <w:p w:rsidR="0060181B" w:rsidRDefault="00CE0BCC">
      <w:pPr>
        <w:spacing w:before="40"/>
        <w:ind w:left="2539"/>
        <w:rPr>
          <w:rFonts w:ascii="Lucida Console"/>
          <w:sz w:val="14"/>
        </w:rPr>
      </w:pPr>
      <w:r>
        <w:rPr>
          <w:rFonts w:ascii="Lucida Console"/>
          <w:color w:val="231F20"/>
          <w:sz w:val="14"/>
        </w:rPr>
        <w:t>"system-uptime-information": [</w:t>
      </w:r>
    </w:p>
    <w:p w:rsidR="0060181B" w:rsidRDefault="00CE0BCC">
      <w:pPr>
        <w:spacing w:before="40"/>
        <w:ind w:left="2876"/>
        <w:rPr>
          <w:rFonts w:ascii="Lucida Console"/>
          <w:sz w:val="14"/>
        </w:rPr>
      </w:pPr>
      <w:r>
        <w:rPr>
          <w:rFonts w:ascii="Lucida Console"/>
          <w:color w:val="231F20"/>
          <w:w w:val="99"/>
          <w:sz w:val="14"/>
        </w:rPr>
        <w:t>{</w:t>
      </w:r>
    </w:p>
    <w:p w:rsidR="0060181B" w:rsidRDefault="00CE0BCC">
      <w:pPr>
        <w:spacing w:before="40"/>
        <w:ind w:left="84" w:right="1509"/>
        <w:jc w:val="center"/>
        <w:rPr>
          <w:rFonts w:ascii="Lucida Console"/>
          <w:sz w:val="14"/>
        </w:rPr>
      </w:pPr>
      <w:r>
        <w:rPr>
          <w:rFonts w:ascii="Lucida Console"/>
          <w:color w:val="231F20"/>
          <w:sz w:val="14"/>
        </w:rPr>
        <w:t>"attributes": {</w:t>
      </w:r>
    </w:p>
    <w:p w:rsidR="0060181B" w:rsidRDefault="00CE0BCC">
      <w:pPr>
        <w:spacing w:before="40"/>
        <w:ind w:left="3528" w:right="1164"/>
        <w:jc w:val="center"/>
        <w:rPr>
          <w:rFonts w:ascii="Lucida Console"/>
          <w:sz w:val="14"/>
        </w:rPr>
      </w:pPr>
      <w:r>
        <w:rPr>
          <w:rFonts w:ascii="Lucida Console"/>
          <w:color w:val="231F20"/>
          <w:sz w:val="14"/>
        </w:rPr>
        <w:t xml:space="preserve">"xmlns": </w:t>
      </w:r>
      <w:hyperlink r:id="rId145">
        <w:r>
          <w:rPr>
            <w:rFonts w:ascii="Lucida Console"/>
            <w:color w:val="231F20"/>
            <w:sz w:val="14"/>
          </w:rPr>
          <w:t>"http://xml.juniper.net/junos/15.1R6/junos"</w:t>
        </w:r>
      </w:hyperlink>
    </w:p>
    <w:p w:rsidR="0060181B" w:rsidRDefault="00CE0BCC">
      <w:pPr>
        <w:spacing w:before="40"/>
        <w:ind w:left="3214"/>
        <w:rPr>
          <w:rFonts w:ascii="Lucida Console"/>
          <w:sz w:val="14"/>
        </w:rPr>
      </w:pPr>
      <w:r>
        <w:rPr>
          <w:rFonts w:ascii="Lucida Console"/>
          <w:color w:val="231F20"/>
          <w:sz w:val="14"/>
        </w:rPr>
        <w:t>},</w:t>
      </w:r>
    </w:p>
    <w:p w:rsidR="0060181B" w:rsidRDefault="00CE0BCC">
      <w:pPr>
        <w:spacing w:before="40"/>
        <w:ind w:left="3214"/>
        <w:rPr>
          <w:rFonts w:ascii="Lucida Console"/>
          <w:sz w:val="14"/>
        </w:rPr>
      </w:pPr>
      <w:r>
        <w:rPr>
          <w:rFonts w:ascii="Lucida Console"/>
          <w:color w:val="231F20"/>
          <w:sz w:val="14"/>
        </w:rPr>
        <w:t>"current-time": [</w:t>
      </w:r>
    </w:p>
    <w:p w:rsidR="0060181B" w:rsidRDefault="00CE0BCC">
      <w:pPr>
        <w:spacing w:before="40"/>
        <w:ind w:left="3551"/>
        <w:rPr>
          <w:rFonts w:ascii="Lucida Console"/>
          <w:sz w:val="14"/>
        </w:rPr>
      </w:pPr>
      <w:r>
        <w:rPr>
          <w:rFonts w:ascii="Lucida Console"/>
          <w:color w:val="231F20"/>
          <w:w w:val="99"/>
          <w:sz w:val="14"/>
        </w:rPr>
        <w:t>{</w:t>
      </w:r>
    </w:p>
    <w:p w:rsidR="0060181B" w:rsidRDefault="00CE0BCC">
      <w:pPr>
        <w:spacing w:before="40"/>
        <w:ind w:left="423" w:right="584"/>
        <w:jc w:val="center"/>
        <w:rPr>
          <w:rFonts w:ascii="Lucida Console"/>
          <w:sz w:val="14"/>
        </w:rPr>
      </w:pPr>
      <w:r>
        <w:rPr>
          <w:rFonts w:ascii="Lucida Console"/>
          <w:color w:val="231F20"/>
          <w:sz w:val="14"/>
        </w:rPr>
        <w:t>"</w:t>
      </w:r>
      <w:r>
        <w:rPr>
          <w:rFonts w:ascii="Lucida Console"/>
          <w:color w:val="231F20"/>
          <w:sz w:val="14"/>
        </w:rPr>
        <w:t>date-time": [</w:t>
      </w:r>
    </w:p>
    <w:p w:rsidR="0060181B" w:rsidRDefault="00CE0BCC">
      <w:pPr>
        <w:spacing w:before="40"/>
        <w:ind w:right="582"/>
        <w:jc w:val="center"/>
        <w:rPr>
          <w:rFonts w:ascii="Lucida Console"/>
          <w:sz w:val="14"/>
        </w:rPr>
      </w:pPr>
      <w:r>
        <w:rPr>
          <w:rFonts w:ascii="Lucida Console"/>
          <w:color w:val="231F20"/>
          <w:w w:val="99"/>
          <w:sz w:val="14"/>
        </w:rPr>
        <w:t>{</w:t>
      </w:r>
    </w:p>
    <w:p w:rsidR="0060181B" w:rsidRDefault="00CE0BCC">
      <w:pPr>
        <w:spacing w:before="40"/>
        <w:ind w:left="2778" w:right="1509"/>
        <w:jc w:val="center"/>
        <w:rPr>
          <w:rFonts w:ascii="Lucida Console"/>
          <w:sz w:val="14"/>
        </w:rPr>
      </w:pPr>
      <w:r>
        <w:rPr>
          <w:rFonts w:ascii="Lucida Console"/>
          <w:color w:val="231F20"/>
          <w:sz w:val="14"/>
        </w:rPr>
        <w:t>"attributes": {</w:t>
      </w:r>
    </w:p>
    <w:p w:rsidR="0060181B" w:rsidRDefault="00CE0BCC">
      <w:pPr>
        <w:spacing w:before="40"/>
        <w:ind w:left="3528" w:right="405"/>
        <w:jc w:val="center"/>
        <w:rPr>
          <w:rFonts w:ascii="Lucida Console"/>
          <w:sz w:val="14"/>
        </w:rPr>
      </w:pPr>
      <w:r>
        <w:rPr>
          <w:rFonts w:ascii="Lucida Console"/>
          <w:color w:val="231F20"/>
          <w:sz w:val="14"/>
        </w:rPr>
        <w:t>"junos:seconds": "1262561325"</w:t>
      </w:r>
    </w:p>
    <w:p w:rsidR="0060181B" w:rsidRDefault="00CE0BCC">
      <w:pPr>
        <w:spacing w:before="41"/>
        <w:ind w:left="4562"/>
        <w:rPr>
          <w:rFonts w:ascii="Lucida Console"/>
          <w:sz w:val="14"/>
        </w:rPr>
      </w:pPr>
      <w:r>
        <w:rPr>
          <w:rFonts w:ascii="Lucida Console"/>
          <w:color w:val="231F20"/>
          <w:sz w:val="14"/>
        </w:rPr>
        <w:t>},</w:t>
      </w:r>
    </w:p>
    <w:p w:rsidR="0060181B" w:rsidRDefault="00CE0BCC">
      <w:pPr>
        <w:spacing w:before="40"/>
        <w:ind w:left="4562"/>
        <w:rPr>
          <w:rFonts w:ascii="Lucida Console"/>
          <w:sz w:val="14"/>
        </w:rPr>
      </w:pPr>
      <w:r>
        <w:rPr>
          <w:rFonts w:ascii="Lucida Console"/>
          <w:color w:val="231F20"/>
          <w:sz w:val="14"/>
        </w:rPr>
        <w:t>"data": "2010-01-03 23:28:45 UTC"</w:t>
      </w:r>
    </w:p>
    <w:p w:rsidR="0060181B" w:rsidRDefault="00CE0BCC">
      <w:pPr>
        <w:spacing w:before="40"/>
        <w:ind w:left="4225"/>
        <w:rPr>
          <w:rFonts w:ascii="Lucida Console"/>
          <w:sz w:val="14"/>
        </w:rPr>
      </w:pPr>
      <w:r>
        <w:rPr>
          <w:rFonts w:ascii="Lucida Console"/>
          <w:color w:val="231F20"/>
          <w:w w:val="99"/>
          <w:sz w:val="14"/>
        </w:rPr>
        <w:t>}</w:t>
      </w:r>
    </w:p>
    <w:p w:rsidR="0060181B" w:rsidRDefault="00CE0BCC">
      <w:pPr>
        <w:spacing w:before="40"/>
        <w:ind w:left="3888"/>
        <w:rPr>
          <w:rFonts w:ascii="Lucida Console"/>
          <w:sz w:val="14"/>
        </w:rPr>
      </w:pPr>
      <w:r>
        <w:rPr>
          <w:rFonts w:ascii="Lucida Console"/>
          <w:color w:val="231F20"/>
          <w:w w:val="99"/>
          <w:sz w:val="14"/>
        </w:rPr>
        <w:t>]</w:t>
      </w:r>
    </w:p>
    <w:p w:rsidR="0060181B" w:rsidRDefault="00CE0BCC">
      <w:pPr>
        <w:spacing w:before="40"/>
        <w:ind w:left="3551"/>
        <w:rPr>
          <w:rFonts w:ascii="Lucida Console"/>
          <w:sz w:val="14"/>
        </w:rPr>
      </w:pPr>
      <w:r>
        <w:rPr>
          <w:rFonts w:ascii="Lucida Console"/>
          <w:color w:val="231F20"/>
          <w:w w:val="99"/>
          <w:sz w:val="14"/>
        </w:rPr>
        <w:t>}</w:t>
      </w:r>
    </w:p>
    <w:p w:rsidR="0060181B" w:rsidRDefault="00CE0BCC">
      <w:pPr>
        <w:spacing w:before="40"/>
        <w:ind w:left="3214"/>
        <w:rPr>
          <w:rFonts w:ascii="Lucida Console"/>
          <w:sz w:val="14"/>
        </w:rPr>
      </w:pPr>
      <w:r>
        <w:rPr>
          <w:rFonts w:ascii="Lucida Console"/>
          <w:color w:val="231F20"/>
          <w:sz w:val="14"/>
        </w:rPr>
        <w:t>],</w:t>
      </w:r>
    </w:p>
    <w:p w:rsidR="0060181B" w:rsidRDefault="00CE0BCC">
      <w:pPr>
        <w:spacing w:before="40"/>
        <w:ind w:left="423" w:right="1005"/>
        <w:jc w:val="center"/>
        <w:rPr>
          <w:rFonts w:ascii="Lucida Console"/>
          <w:sz w:val="14"/>
        </w:rPr>
      </w:pPr>
      <w:r>
        <w:rPr>
          <w:rFonts w:ascii="Lucida Console"/>
          <w:color w:val="231F20"/>
          <w:sz w:val="14"/>
        </w:rPr>
        <w:t>"last-configured-time": [</w:t>
      </w:r>
    </w:p>
    <w:p w:rsidR="0060181B" w:rsidRDefault="00CE0BCC">
      <w:pPr>
        <w:spacing w:before="40"/>
        <w:ind w:right="1931"/>
        <w:jc w:val="center"/>
        <w:rPr>
          <w:rFonts w:ascii="Lucida Console"/>
          <w:sz w:val="14"/>
        </w:rPr>
      </w:pPr>
      <w:r>
        <w:rPr>
          <w:rFonts w:ascii="Lucida Console"/>
          <w:color w:val="231F20"/>
          <w:w w:val="99"/>
          <w:sz w:val="14"/>
        </w:rPr>
        <w:t>{</w:t>
      </w:r>
    </w:p>
    <w:p w:rsidR="0060181B" w:rsidRDefault="00CE0BCC">
      <w:pPr>
        <w:spacing w:before="40"/>
        <w:ind w:left="423" w:right="584"/>
        <w:jc w:val="center"/>
        <w:rPr>
          <w:rFonts w:ascii="Lucida Console"/>
          <w:sz w:val="14"/>
        </w:rPr>
      </w:pPr>
      <w:r>
        <w:rPr>
          <w:rFonts w:ascii="Lucida Console"/>
          <w:color w:val="231F20"/>
          <w:sz w:val="14"/>
        </w:rPr>
        <w:t>"date-time": [</w:t>
      </w:r>
    </w:p>
    <w:p w:rsidR="0060181B" w:rsidRDefault="00CE0BCC">
      <w:pPr>
        <w:spacing w:before="40"/>
        <w:ind w:right="582"/>
        <w:jc w:val="center"/>
        <w:rPr>
          <w:rFonts w:ascii="Lucida Console"/>
          <w:sz w:val="14"/>
        </w:rPr>
      </w:pPr>
      <w:r>
        <w:rPr>
          <w:rFonts w:ascii="Lucida Console"/>
          <w:color w:val="231F20"/>
          <w:w w:val="99"/>
          <w:sz w:val="14"/>
        </w:rPr>
        <w:t>{</w:t>
      </w:r>
    </w:p>
    <w:p w:rsidR="0060181B" w:rsidRDefault="00CE0BCC">
      <w:pPr>
        <w:spacing w:before="40"/>
        <w:ind w:left="2778" w:right="1509"/>
        <w:jc w:val="center"/>
        <w:rPr>
          <w:rFonts w:ascii="Lucida Console"/>
          <w:sz w:val="14"/>
        </w:rPr>
      </w:pPr>
      <w:r>
        <w:rPr>
          <w:rFonts w:ascii="Lucida Console"/>
          <w:color w:val="231F20"/>
          <w:sz w:val="14"/>
        </w:rPr>
        <w:t>"attributes": {</w:t>
      </w:r>
    </w:p>
    <w:p w:rsidR="0060181B" w:rsidRDefault="00CE0BCC">
      <w:pPr>
        <w:spacing w:before="40"/>
        <w:ind w:left="3528" w:right="405"/>
        <w:jc w:val="center"/>
        <w:rPr>
          <w:rFonts w:ascii="Lucida Console"/>
          <w:sz w:val="14"/>
        </w:rPr>
      </w:pPr>
      <w:r>
        <w:rPr>
          <w:rFonts w:ascii="Lucida Console"/>
          <w:color w:val="231F20"/>
          <w:sz w:val="14"/>
        </w:rPr>
        <w:t>"junos:seconds": "1262304901"</w:t>
      </w:r>
    </w:p>
    <w:p w:rsidR="0060181B" w:rsidRDefault="00CE0BCC">
      <w:pPr>
        <w:spacing w:before="40"/>
        <w:ind w:left="4562"/>
        <w:rPr>
          <w:rFonts w:ascii="Lucida Console"/>
          <w:sz w:val="14"/>
        </w:rPr>
      </w:pPr>
      <w:r>
        <w:rPr>
          <w:rFonts w:ascii="Lucida Console"/>
          <w:color w:val="231F20"/>
          <w:sz w:val="14"/>
        </w:rPr>
        <w:t>},</w:t>
      </w:r>
    </w:p>
    <w:p w:rsidR="0060181B" w:rsidRDefault="00CE0BCC">
      <w:pPr>
        <w:spacing w:before="40"/>
        <w:ind w:left="4562"/>
        <w:rPr>
          <w:rFonts w:ascii="Lucida Console"/>
          <w:sz w:val="14"/>
        </w:rPr>
      </w:pPr>
      <w:r>
        <w:rPr>
          <w:rFonts w:ascii="Lucida Console"/>
          <w:color w:val="231F20"/>
          <w:sz w:val="14"/>
        </w:rPr>
        <w:t>"data": "2010-01-01 00:15:01 UTC"</w:t>
      </w:r>
    </w:p>
    <w:p w:rsidR="0060181B" w:rsidRDefault="00CE0BCC">
      <w:pPr>
        <w:spacing w:before="40"/>
        <w:ind w:left="4225"/>
        <w:rPr>
          <w:rFonts w:ascii="Lucida Console"/>
          <w:sz w:val="14"/>
        </w:rPr>
      </w:pPr>
      <w:r>
        <w:rPr>
          <w:rFonts w:ascii="Lucida Console"/>
          <w:color w:val="231F20"/>
          <w:w w:val="99"/>
          <w:sz w:val="14"/>
        </w:rPr>
        <w:t>}</w:t>
      </w:r>
    </w:p>
    <w:p w:rsidR="0060181B" w:rsidRDefault="00CE0BCC">
      <w:pPr>
        <w:spacing w:before="40"/>
        <w:ind w:left="3888"/>
        <w:rPr>
          <w:rFonts w:ascii="Lucida Console"/>
          <w:sz w:val="14"/>
        </w:rPr>
      </w:pPr>
      <w:r>
        <w:rPr>
          <w:rFonts w:ascii="Lucida Console"/>
          <w:color w:val="231F20"/>
          <w:sz w:val="14"/>
        </w:rPr>
        <w:t>],</w:t>
      </w:r>
    </w:p>
    <w:p w:rsidR="0060181B" w:rsidRDefault="00CE0BCC">
      <w:pPr>
        <w:spacing w:before="40"/>
        <w:ind w:left="423" w:right="418"/>
        <w:jc w:val="center"/>
        <w:rPr>
          <w:rFonts w:ascii="Lucida Console"/>
          <w:sz w:val="14"/>
        </w:rPr>
      </w:pPr>
      <w:r>
        <w:rPr>
          <w:rFonts w:ascii="Lucida Console"/>
          <w:color w:val="231F20"/>
          <w:sz w:val="14"/>
        </w:rPr>
        <w:t>"time-length"</w:t>
      </w:r>
      <w:r>
        <w:rPr>
          <w:rFonts w:ascii="Lucida Console"/>
          <w:color w:val="231F20"/>
          <w:sz w:val="14"/>
        </w:rPr>
        <w:t>: [</w:t>
      </w:r>
    </w:p>
    <w:p w:rsidR="0060181B" w:rsidRDefault="00CE0BCC">
      <w:pPr>
        <w:spacing w:before="40"/>
        <w:ind w:right="582"/>
        <w:jc w:val="center"/>
        <w:rPr>
          <w:rFonts w:ascii="Lucida Console"/>
          <w:sz w:val="14"/>
        </w:rPr>
      </w:pPr>
      <w:r>
        <w:rPr>
          <w:rFonts w:ascii="Lucida Console"/>
          <w:color w:val="231F20"/>
          <w:w w:val="99"/>
          <w:sz w:val="14"/>
        </w:rPr>
        <w:t>{</w:t>
      </w:r>
    </w:p>
    <w:p w:rsidR="0060181B" w:rsidRDefault="00CE0BCC">
      <w:pPr>
        <w:spacing w:before="40" w:line="309" w:lineRule="auto"/>
        <w:ind w:left="4899" w:right="2092" w:hanging="338"/>
        <w:rPr>
          <w:rFonts w:ascii="Lucida Console"/>
          <w:sz w:val="14"/>
        </w:rPr>
      </w:pPr>
      <w:r>
        <w:rPr>
          <w:rFonts w:ascii="Lucida Console"/>
          <w:color w:val="231F20"/>
          <w:sz w:val="14"/>
        </w:rPr>
        <w:t>"attributes": { "junos:seconds": "256424"</w:t>
      </w:r>
    </w:p>
    <w:p w:rsidR="0060181B" w:rsidRDefault="00CE0BCC">
      <w:pPr>
        <w:spacing w:line="139" w:lineRule="exact"/>
        <w:ind w:left="423" w:right="250"/>
        <w:jc w:val="center"/>
        <w:rPr>
          <w:rFonts w:ascii="Lucida Console"/>
          <w:sz w:val="14"/>
        </w:rPr>
      </w:pPr>
      <w:r>
        <w:rPr>
          <w:rFonts w:ascii="Lucida Console"/>
          <w:color w:val="231F20"/>
          <w:sz w:val="14"/>
        </w:rPr>
        <w:t>},</w:t>
      </w:r>
    </w:p>
    <w:p w:rsidR="0060181B" w:rsidRDefault="0060181B">
      <w:pPr>
        <w:spacing w:line="139" w:lineRule="exact"/>
        <w:jc w:val="center"/>
        <w:rPr>
          <w:rFonts w:ascii="Lucida Console"/>
          <w:sz w:val="14"/>
        </w:rPr>
        <w:sectPr w:rsidR="0060181B">
          <w:headerReference w:type="default" r:id="rId146"/>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ind w:left="3016" w:right="1509"/>
        <w:jc w:val="center"/>
        <w:rPr>
          <w:rFonts w:ascii="Lucida Console"/>
          <w:sz w:val="14"/>
        </w:rPr>
      </w:pPr>
      <w:r>
        <w:rPr>
          <w:rFonts w:ascii="Lucida Console"/>
          <w:color w:val="231F20"/>
          <w:sz w:val="14"/>
        </w:rPr>
        <w:t>"data": "2d 23:13"</w:t>
      </w:r>
    </w:p>
    <w:p w:rsidR="0060181B" w:rsidRDefault="00CE0BCC">
      <w:pPr>
        <w:spacing w:before="41"/>
        <w:ind w:right="597"/>
        <w:jc w:val="center"/>
        <w:rPr>
          <w:rFonts w:ascii="Lucida Console"/>
          <w:sz w:val="14"/>
        </w:rPr>
      </w:pPr>
      <w:r>
        <w:rPr>
          <w:rFonts w:ascii="Lucida Console"/>
          <w:color w:val="231F20"/>
          <w:w w:val="99"/>
          <w:sz w:val="14"/>
        </w:rPr>
        <w:t>}</w:t>
      </w:r>
    </w:p>
    <w:p w:rsidR="0060181B" w:rsidRDefault="00CE0BCC">
      <w:pPr>
        <w:spacing w:before="40"/>
        <w:ind w:left="322" w:right="1509"/>
        <w:jc w:val="center"/>
        <w:rPr>
          <w:rFonts w:ascii="Lucida Console"/>
          <w:sz w:val="14"/>
        </w:rPr>
      </w:pPr>
      <w:r>
        <w:rPr>
          <w:rFonts w:ascii="Lucida Console"/>
          <w:color w:val="231F20"/>
          <w:sz w:val="14"/>
        </w:rPr>
        <w:t>],</w:t>
      </w:r>
    </w:p>
    <w:p w:rsidR="0060181B" w:rsidRDefault="00CE0BCC">
      <w:pPr>
        <w:spacing w:before="40"/>
        <w:ind w:left="423" w:right="1020"/>
        <w:jc w:val="center"/>
        <w:rPr>
          <w:rFonts w:ascii="Lucida Console"/>
          <w:sz w:val="14"/>
        </w:rPr>
      </w:pPr>
      <w:r>
        <w:rPr>
          <w:rFonts w:ascii="Lucida Console"/>
          <w:color w:val="231F20"/>
          <w:sz w:val="14"/>
        </w:rPr>
        <w:t>"user": [</w:t>
      </w:r>
    </w:p>
    <w:p w:rsidR="0060181B" w:rsidRDefault="00CE0BCC">
      <w:pPr>
        <w:spacing w:before="40"/>
        <w:ind w:right="597"/>
        <w:jc w:val="center"/>
        <w:rPr>
          <w:rFonts w:ascii="Lucida Console"/>
          <w:sz w:val="14"/>
        </w:rPr>
      </w:pPr>
      <w:r>
        <w:rPr>
          <w:rFonts w:ascii="Lucida Console"/>
          <w:color w:val="231F20"/>
          <w:w w:val="99"/>
          <w:sz w:val="14"/>
        </w:rPr>
        <w:t>{</w:t>
      </w:r>
    </w:p>
    <w:p w:rsidR="0060181B" w:rsidRDefault="00CE0BCC">
      <w:pPr>
        <w:spacing w:before="40"/>
        <w:ind w:left="2679" w:right="1509"/>
        <w:jc w:val="center"/>
        <w:rPr>
          <w:rFonts w:ascii="Lucida Console"/>
          <w:sz w:val="14"/>
        </w:rPr>
      </w:pPr>
      <w:r>
        <w:rPr>
          <w:rFonts w:ascii="Lucida Console"/>
          <w:color w:val="231F20"/>
          <w:sz w:val="14"/>
        </w:rPr>
        <w:t>"data": "root"</w:t>
      </w:r>
    </w:p>
    <w:p w:rsidR="0060181B" w:rsidRDefault="00CE0BCC">
      <w:pPr>
        <w:spacing w:before="40"/>
        <w:ind w:right="597"/>
        <w:jc w:val="center"/>
        <w:rPr>
          <w:rFonts w:ascii="Lucida Console"/>
          <w:sz w:val="14"/>
        </w:rPr>
      </w:pPr>
      <w:r>
        <w:rPr>
          <w:rFonts w:ascii="Lucida Console"/>
          <w:color w:val="231F20"/>
          <w:w w:val="99"/>
          <w:sz w:val="14"/>
        </w:rPr>
        <w:t>}</w:t>
      </w:r>
    </w:p>
    <w:p w:rsidR="0060181B" w:rsidRDefault="00CE0BCC">
      <w:pPr>
        <w:spacing w:before="40"/>
        <w:ind w:right="1271"/>
        <w:jc w:val="center"/>
        <w:rPr>
          <w:rFonts w:ascii="Lucida Console"/>
          <w:sz w:val="14"/>
        </w:rPr>
      </w:pPr>
      <w:r>
        <w:rPr>
          <w:rFonts w:ascii="Lucida Console"/>
          <w:color w:val="231F20"/>
          <w:w w:val="99"/>
          <w:sz w:val="14"/>
        </w:rPr>
        <w:t>]</w:t>
      </w:r>
    </w:p>
    <w:p w:rsidR="0060181B" w:rsidRDefault="00CE0BCC">
      <w:pPr>
        <w:spacing w:before="40"/>
        <w:ind w:right="1945"/>
        <w:jc w:val="center"/>
        <w:rPr>
          <w:rFonts w:ascii="Lucida Console"/>
          <w:sz w:val="14"/>
        </w:rPr>
      </w:pPr>
      <w:r>
        <w:rPr>
          <w:rFonts w:ascii="Lucida Console"/>
          <w:color w:val="231F20"/>
          <w:w w:val="99"/>
          <w:sz w:val="14"/>
        </w:rPr>
        <w:t>}</w:t>
      </w:r>
    </w:p>
    <w:p w:rsidR="0060181B" w:rsidRDefault="00CE0BCC">
      <w:pPr>
        <w:spacing w:before="40"/>
        <w:ind w:left="423" w:right="2958"/>
        <w:jc w:val="center"/>
        <w:rPr>
          <w:rFonts w:ascii="Lucida Console"/>
          <w:sz w:val="14"/>
        </w:rPr>
      </w:pPr>
      <w:r>
        <w:rPr>
          <w:rFonts w:ascii="Lucida Console"/>
          <w:color w:val="231F20"/>
          <w:sz w:val="14"/>
        </w:rPr>
        <w:t>],</w:t>
      </w:r>
    </w:p>
    <w:p w:rsidR="0060181B" w:rsidRDefault="00CE0BCC">
      <w:pPr>
        <w:spacing w:before="40"/>
        <w:ind w:left="423" w:right="851"/>
        <w:jc w:val="center"/>
        <w:rPr>
          <w:rFonts w:ascii="Lucida Console"/>
          <w:sz w:val="14"/>
        </w:rPr>
      </w:pPr>
      <w:r>
        <w:rPr>
          <w:rFonts w:ascii="Lucida Console"/>
          <w:color w:val="231F20"/>
          <w:sz w:val="14"/>
        </w:rPr>
        <w:t>"protocols-started-time": [</w:t>
      </w:r>
    </w:p>
    <w:p w:rsidR="0060181B" w:rsidRDefault="00CE0BCC">
      <w:pPr>
        <w:spacing w:before="40"/>
        <w:ind w:right="1945"/>
        <w:jc w:val="center"/>
        <w:rPr>
          <w:rFonts w:ascii="Lucida Console"/>
          <w:sz w:val="14"/>
        </w:rPr>
      </w:pPr>
      <w:r>
        <w:rPr>
          <w:rFonts w:ascii="Lucida Console"/>
          <w:color w:val="231F20"/>
          <w:w w:val="99"/>
          <w:sz w:val="14"/>
        </w:rPr>
        <w:t>{</w:t>
      </w:r>
    </w:p>
    <w:p w:rsidR="0060181B" w:rsidRDefault="00CE0BCC">
      <w:pPr>
        <w:spacing w:before="40"/>
        <w:ind w:left="423" w:right="598"/>
        <w:jc w:val="center"/>
        <w:rPr>
          <w:rFonts w:ascii="Lucida Console"/>
          <w:sz w:val="14"/>
        </w:rPr>
      </w:pPr>
      <w:r>
        <w:rPr>
          <w:rFonts w:ascii="Lucida Console"/>
          <w:color w:val="231F20"/>
          <w:sz w:val="14"/>
        </w:rPr>
        <w:t>"date-time": [</w:t>
      </w:r>
    </w:p>
    <w:p w:rsidR="0060181B" w:rsidRDefault="00CE0BCC">
      <w:pPr>
        <w:spacing w:before="40"/>
        <w:ind w:right="597"/>
        <w:jc w:val="center"/>
        <w:rPr>
          <w:rFonts w:ascii="Lucida Console"/>
          <w:sz w:val="14"/>
        </w:rPr>
      </w:pPr>
      <w:r>
        <w:rPr>
          <w:rFonts w:ascii="Lucida Console"/>
          <w:color w:val="231F20"/>
          <w:w w:val="99"/>
          <w:sz w:val="14"/>
        </w:rPr>
        <w:t>{</w:t>
      </w:r>
    </w:p>
    <w:p w:rsidR="0060181B" w:rsidRDefault="00CE0BCC">
      <w:pPr>
        <w:spacing w:before="40"/>
        <w:ind w:left="2763" w:right="1509"/>
        <w:jc w:val="center"/>
        <w:rPr>
          <w:rFonts w:ascii="Lucida Console"/>
          <w:sz w:val="14"/>
        </w:rPr>
      </w:pPr>
      <w:r>
        <w:rPr>
          <w:rFonts w:ascii="Lucida Console"/>
          <w:color w:val="231F20"/>
          <w:sz w:val="14"/>
        </w:rPr>
        <w:t>"attributes": {</w:t>
      </w:r>
    </w:p>
    <w:p w:rsidR="0060181B" w:rsidRDefault="00CE0BCC">
      <w:pPr>
        <w:spacing w:before="40"/>
        <w:ind w:left="3528" w:right="419"/>
        <w:jc w:val="center"/>
        <w:rPr>
          <w:rFonts w:ascii="Lucida Console"/>
          <w:sz w:val="14"/>
        </w:rPr>
      </w:pPr>
      <w:r>
        <w:rPr>
          <w:rFonts w:ascii="Lucida Console"/>
          <w:color w:val="231F20"/>
          <w:sz w:val="14"/>
        </w:rPr>
        <w:t>"</w:t>
      </w:r>
      <w:r>
        <w:rPr>
          <w:rFonts w:ascii="Lucida Console"/>
          <w:color w:val="231F20"/>
          <w:sz w:val="14"/>
        </w:rPr>
        <w:t>junos:seconds": "1262305007"</w:t>
      </w:r>
    </w:p>
    <w:p w:rsidR="0060181B" w:rsidRDefault="00CE0BCC">
      <w:pPr>
        <w:spacing w:before="40"/>
        <w:ind w:left="4555"/>
        <w:rPr>
          <w:rFonts w:ascii="Lucida Console"/>
          <w:sz w:val="14"/>
        </w:rPr>
      </w:pPr>
      <w:r>
        <w:rPr>
          <w:rFonts w:ascii="Lucida Console"/>
          <w:color w:val="231F20"/>
          <w:sz w:val="14"/>
        </w:rPr>
        <w:t>},</w:t>
      </w:r>
    </w:p>
    <w:p w:rsidR="0060181B" w:rsidRDefault="00CE0BCC">
      <w:pPr>
        <w:spacing w:before="40"/>
        <w:ind w:left="4555"/>
        <w:rPr>
          <w:rFonts w:ascii="Lucida Console"/>
          <w:sz w:val="14"/>
        </w:rPr>
      </w:pPr>
      <w:r>
        <w:rPr>
          <w:rFonts w:ascii="Lucida Console"/>
          <w:color w:val="231F20"/>
          <w:sz w:val="14"/>
        </w:rPr>
        <w:t>"data": "2010-01-01 00:16:47 UTC"</w:t>
      </w:r>
    </w:p>
    <w:p w:rsidR="0060181B" w:rsidRDefault="00CE0BCC">
      <w:pPr>
        <w:spacing w:before="40"/>
        <w:ind w:left="4218"/>
        <w:rPr>
          <w:rFonts w:ascii="Lucida Console"/>
          <w:sz w:val="14"/>
        </w:rPr>
      </w:pPr>
      <w:r>
        <w:rPr>
          <w:rFonts w:ascii="Lucida Console"/>
          <w:color w:val="231F20"/>
          <w:w w:val="99"/>
          <w:sz w:val="14"/>
        </w:rPr>
        <w:t>}</w:t>
      </w:r>
    </w:p>
    <w:p w:rsidR="0060181B" w:rsidRDefault="00CE0BCC">
      <w:pPr>
        <w:spacing w:before="40"/>
        <w:ind w:left="3881"/>
        <w:rPr>
          <w:rFonts w:ascii="Lucida Console"/>
          <w:sz w:val="14"/>
        </w:rPr>
      </w:pPr>
      <w:r>
        <w:rPr>
          <w:rFonts w:ascii="Lucida Console"/>
          <w:color w:val="231F20"/>
          <w:sz w:val="14"/>
        </w:rPr>
        <w:t>],</w:t>
      </w:r>
    </w:p>
    <w:p w:rsidR="0060181B" w:rsidRDefault="00CE0BCC">
      <w:pPr>
        <w:spacing w:before="40"/>
        <w:ind w:left="423" w:right="430"/>
        <w:jc w:val="center"/>
        <w:rPr>
          <w:rFonts w:ascii="Lucida Console"/>
          <w:sz w:val="14"/>
        </w:rPr>
      </w:pPr>
      <w:r>
        <w:rPr>
          <w:rFonts w:ascii="Lucida Console"/>
          <w:color w:val="231F20"/>
          <w:sz w:val="14"/>
        </w:rPr>
        <w:t>"time-length": [</w:t>
      </w:r>
    </w:p>
    <w:p w:rsidR="0060181B" w:rsidRDefault="00CE0BCC">
      <w:pPr>
        <w:spacing w:before="40"/>
        <w:ind w:right="597"/>
        <w:jc w:val="center"/>
        <w:rPr>
          <w:rFonts w:ascii="Lucida Console"/>
          <w:sz w:val="14"/>
        </w:rPr>
      </w:pPr>
      <w:r>
        <w:rPr>
          <w:rFonts w:ascii="Lucida Console"/>
          <w:color w:val="231F20"/>
          <w:w w:val="99"/>
          <w:sz w:val="14"/>
        </w:rPr>
        <w:t>{</w:t>
      </w:r>
    </w:p>
    <w:p w:rsidR="0060181B" w:rsidRDefault="00CE0BCC">
      <w:pPr>
        <w:spacing w:before="40" w:line="309" w:lineRule="auto"/>
        <w:ind w:left="4892" w:right="2099" w:hanging="338"/>
        <w:rPr>
          <w:rFonts w:ascii="Lucida Console"/>
          <w:sz w:val="14"/>
        </w:rPr>
      </w:pPr>
      <w:r>
        <w:rPr>
          <w:rFonts w:ascii="Lucida Console"/>
          <w:color w:val="231F20"/>
          <w:sz w:val="14"/>
        </w:rPr>
        <w:t>"attributes": { "junos:seconds": "256318"</w:t>
      </w:r>
    </w:p>
    <w:p w:rsidR="0060181B" w:rsidRDefault="00CE0BCC">
      <w:pPr>
        <w:spacing w:line="140" w:lineRule="exact"/>
        <w:ind w:left="4555"/>
        <w:rPr>
          <w:rFonts w:ascii="Lucida Console"/>
          <w:sz w:val="14"/>
        </w:rPr>
      </w:pPr>
      <w:r>
        <w:rPr>
          <w:rFonts w:ascii="Lucida Console"/>
          <w:color w:val="231F20"/>
          <w:sz w:val="14"/>
        </w:rPr>
        <w:t>},</w:t>
      </w:r>
    </w:p>
    <w:p w:rsidR="0060181B" w:rsidRDefault="00CE0BCC">
      <w:pPr>
        <w:spacing w:before="40"/>
        <w:ind w:left="4555"/>
        <w:rPr>
          <w:rFonts w:ascii="Lucida Console"/>
          <w:sz w:val="14"/>
        </w:rPr>
      </w:pPr>
      <w:r>
        <w:rPr>
          <w:rFonts w:ascii="Lucida Console"/>
          <w:color w:val="231F20"/>
          <w:sz w:val="14"/>
        </w:rPr>
        <w:t>"data": "2d 23:11"</w:t>
      </w:r>
    </w:p>
    <w:p w:rsidR="0060181B" w:rsidRDefault="00CE0BCC">
      <w:pPr>
        <w:spacing w:before="40"/>
        <w:ind w:left="4218"/>
        <w:rPr>
          <w:rFonts w:ascii="Lucida Console"/>
          <w:sz w:val="14"/>
        </w:rPr>
      </w:pPr>
      <w:r>
        <w:rPr>
          <w:rFonts w:ascii="Lucida Console"/>
          <w:color w:val="231F20"/>
          <w:w w:val="99"/>
          <w:sz w:val="14"/>
        </w:rPr>
        <w:t>}</w:t>
      </w:r>
    </w:p>
    <w:p w:rsidR="0060181B" w:rsidRDefault="00CE0BCC">
      <w:pPr>
        <w:spacing w:before="40"/>
        <w:ind w:left="3881"/>
        <w:rPr>
          <w:rFonts w:ascii="Lucida Console"/>
          <w:sz w:val="14"/>
        </w:rPr>
      </w:pPr>
      <w:r>
        <w:rPr>
          <w:rFonts w:ascii="Lucida Console"/>
          <w:color w:val="231F20"/>
          <w:w w:val="99"/>
          <w:sz w:val="14"/>
        </w:rPr>
        <w:t>]</w:t>
      </w:r>
    </w:p>
    <w:p w:rsidR="0060181B" w:rsidRDefault="00CE0BCC">
      <w:pPr>
        <w:spacing w:before="40"/>
        <w:ind w:left="3544"/>
        <w:rPr>
          <w:rFonts w:ascii="Lucida Console"/>
          <w:sz w:val="14"/>
        </w:rPr>
      </w:pPr>
      <w:r>
        <w:rPr>
          <w:rFonts w:ascii="Lucida Console"/>
          <w:color w:val="231F20"/>
          <w:w w:val="99"/>
          <w:sz w:val="14"/>
        </w:rPr>
        <w:t>}</w:t>
      </w:r>
    </w:p>
    <w:p w:rsidR="0060181B" w:rsidRDefault="00CE0BCC">
      <w:pPr>
        <w:spacing w:before="40"/>
        <w:ind w:left="3206"/>
        <w:rPr>
          <w:rFonts w:ascii="Lucida Console"/>
          <w:sz w:val="14"/>
        </w:rPr>
      </w:pPr>
      <w:r>
        <w:rPr>
          <w:rFonts w:ascii="Lucida Console"/>
          <w:color w:val="231F20"/>
          <w:sz w:val="14"/>
        </w:rPr>
        <w:t>],</w:t>
      </w:r>
    </w:p>
    <w:p w:rsidR="0060181B" w:rsidRDefault="00CE0BCC">
      <w:pPr>
        <w:spacing w:before="40"/>
        <w:ind w:left="423" w:right="1188"/>
        <w:jc w:val="center"/>
        <w:rPr>
          <w:rFonts w:ascii="Lucida Console"/>
          <w:sz w:val="14"/>
        </w:rPr>
      </w:pPr>
      <w:r>
        <w:rPr>
          <w:rFonts w:ascii="Lucida Console"/>
          <w:color w:val="231F20"/>
          <w:sz w:val="14"/>
        </w:rPr>
        <w:t>"system-booted-time": [</w:t>
      </w:r>
    </w:p>
    <w:p w:rsidR="0060181B" w:rsidRDefault="00CE0BCC">
      <w:pPr>
        <w:spacing w:before="40"/>
        <w:ind w:right="1945"/>
        <w:jc w:val="center"/>
        <w:rPr>
          <w:rFonts w:ascii="Lucida Console"/>
          <w:sz w:val="14"/>
        </w:rPr>
      </w:pPr>
      <w:r>
        <w:rPr>
          <w:rFonts w:ascii="Lucida Console"/>
          <w:color w:val="231F20"/>
          <w:w w:val="99"/>
          <w:sz w:val="14"/>
        </w:rPr>
        <w:t>{</w:t>
      </w:r>
    </w:p>
    <w:p w:rsidR="0060181B" w:rsidRDefault="00CE0BCC">
      <w:pPr>
        <w:spacing w:before="40"/>
        <w:ind w:left="423" w:right="598"/>
        <w:jc w:val="center"/>
        <w:rPr>
          <w:rFonts w:ascii="Lucida Console"/>
          <w:sz w:val="14"/>
        </w:rPr>
      </w:pPr>
      <w:r>
        <w:rPr>
          <w:rFonts w:ascii="Lucida Console"/>
          <w:color w:val="231F20"/>
          <w:sz w:val="14"/>
        </w:rPr>
        <w:t>"date-time": [</w:t>
      </w:r>
    </w:p>
    <w:p w:rsidR="0060181B" w:rsidRDefault="00CE0BCC">
      <w:pPr>
        <w:spacing w:before="40"/>
        <w:ind w:right="597"/>
        <w:jc w:val="center"/>
        <w:rPr>
          <w:rFonts w:ascii="Lucida Console"/>
          <w:sz w:val="14"/>
        </w:rPr>
      </w:pPr>
      <w:r>
        <w:rPr>
          <w:rFonts w:ascii="Lucida Console"/>
          <w:color w:val="231F20"/>
          <w:w w:val="99"/>
          <w:sz w:val="14"/>
        </w:rPr>
        <w:t>{</w:t>
      </w:r>
    </w:p>
    <w:p w:rsidR="0060181B" w:rsidRDefault="00CE0BCC">
      <w:pPr>
        <w:spacing w:before="40"/>
        <w:ind w:left="2763" w:right="1509"/>
        <w:jc w:val="center"/>
        <w:rPr>
          <w:rFonts w:ascii="Lucida Console"/>
          <w:sz w:val="14"/>
        </w:rPr>
      </w:pPr>
      <w:r>
        <w:rPr>
          <w:rFonts w:ascii="Lucida Console"/>
          <w:color w:val="231F20"/>
          <w:sz w:val="14"/>
        </w:rPr>
        <w:t>"attributes": {</w:t>
      </w:r>
    </w:p>
    <w:p w:rsidR="0060181B" w:rsidRDefault="00CE0BCC">
      <w:pPr>
        <w:spacing w:before="40"/>
        <w:ind w:left="3528" w:right="419"/>
        <w:jc w:val="center"/>
        <w:rPr>
          <w:rFonts w:ascii="Lucida Console"/>
          <w:sz w:val="14"/>
        </w:rPr>
      </w:pPr>
      <w:r>
        <w:rPr>
          <w:rFonts w:ascii="Lucida Console"/>
          <w:color w:val="231F20"/>
          <w:sz w:val="14"/>
        </w:rPr>
        <w:t>"junos:seconds": "1262304604"</w:t>
      </w:r>
    </w:p>
    <w:p w:rsidR="0060181B" w:rsidRDefault="00CE0BCC">
      <w:pPr>
        <w:spacing w:before="40"/>
        <w:ind w:left="4555"/>
        <w:rPr>
          <w:rFonts w:ascii="Lucida Console"/>
          <w:sz w:val="14"/>
        </w:rPr>
      </w:pPr>
      <w:r>
        <w:rPr>
          <w:rFonts w:ascii="Lucida Console"/>
          <w:color w:val="231F20"/>
          <w:sz w:val="14"/>
        </w:rPr>
        <w:t>},</w:t>
      </w:r>
    </w:p>
    <w:p w:rsidR="0060181B" w:rsidRDefault="00CE0BCC">
      <w:pPr>
        <w:spacing w:before="40"/>
        <w:ind w:left="4555"/>
        <w:rPr>
          <w:rFonts w:ascii="Lucida Console"/>
          <w:sz w:val="14"/>
        </w:rPr>
      </w:pPr>
      <w:r>
        <w:rPr>
          <w:rFonts w:ascii="Lucida Console"/>
          <w:color w:val="231F20"/>
          <w:sz w:val="14"/>
        </w:rPr>
        <w:t>"</w:t>
      </w:r>
      <w:r>
        <w:rPr>
          <w:rFonts w:ascii="Lucida Console"/>
          <w:color w:val="231F20"/>
          <w:sz w:val="14"/>
        </w:rPr>
        <w:t>data": "2010-01-01 00:10:04 UTC"</w:t>
      </w:r>
    </w:p>
    <w:p w:rsidR="0060181B" w:rsidRDefault="00CE0BCC">
      <w:pPr>
        <w:spacing w:before="40"/>
        <w:ind w:left="4218"/>
        <w:rPr>
          <w:rFonts w:ascii="Lucida Console"/>
          <w:sz w:val="14"/>
        </w:rPr>
      </w:pPr>
      <w:r>
        <w:rPr>
          <w:rFonts w:ascii="Lucida Console"/>
          <w:color w:val="231F20"/>
          <w:w w:val="99"/>
          <w:sz w:val="14"/>
        </w:rPr>
        <w:t>}</w:t>
      </w:r>
    </w:p>
    <w:p w:rsidR="0060181B" w:rsidRDefault="00CE0BCC">
      <w:pPr>
        <w:spacing w:before="40"/>
        <w:ind w:left="3881"/>
        <w:rPr>
          <w:rFonts w:ascii="Lucida Console"/>
          <w:sz w:val="14"/>
        </w:rPr>
      </w:pPr>
      <w:r>
        <w:rPr>
          <w:rFonts w:ascii="Lucida Console"/>
          <w:color w:val="231F20"/>
          <w:sz w:val="14"/>
        </w:rPr>
        <w:t>],</w:t>
      </w:r>
    </w:p>
    <w:p w:rsidR="0060181B" w:rsidRDefault="00CE0BCC">
      <w:pPr>
        <w:spacing w:before="40"/>
        <w:ind w:left="423" w:right="430"/>
        <w:jc w:val="center"/>
        <w:rPr>
          <w:rFonts w:ascii="Lucida Console"/>
          <w:sz w:val="14"/>
        </w:rPr>
      </w:pPr>
      <w:r>
        <w:rPr>
          <w:rFonts w:ascii="Lucida Console"/>
          <w:color w:val="231F20"/>
          <w:sz w:val="14"/>
        </w:rPr>
        <w:t>"time-length": [</w:t>
      </w:r>
    </w:p>
    <w:p w:rsidR="0060181B" w:rsidRDefault="00CE0BCC">
      <w:pPr>
        <w:spacing w:before="40"/>
        <w:ind w:right="597"/>
        <w:jc w:val="center"/>
        <w:rPr>
          <w:rFonts w:ascii="Lucida Console"/>
          <w:sz w:val="14"/>
        </w:rPr>
      </w:pPr>
      <w:r>
        <w:rPr>
          <w:rFonts w:ascii="Lucida Console"/>
          <w:color w:val="231F20"/>
          <w:w w:val="99"/>
          <w:sz w:val="14"/>
        </w:rPr>
        <w:t>{</w:t>
      </w:r>
    </w:p>
    <w:p w:rsidR="0060181B" w:rsidRDefault="00CE0BCC">
      <w:pPr>
        <w:spacing w:before="40" w:line="309" w:lineRule="auto"/>
        <w:ind w:left="4892" w:right="2099" w:hanging="338"/>
        <w:rPr>
          <w:rFonts w:ascii="Lucida Console"/>
          <w:sz w:val="14"/>
        </w:rPr>
      </w:pPr>
      <w:r>
        <w:rPr>
          <w:rFonts w:ascii="Lucida Console"/>
          <w:color w:val="231F20"/>
          <w:sz w:val="14"/>
        </w:rPr>
        <w:t>"attributes": { "junos:seconds": "256721"</w:t>
      </w:r>
    </w:p>
    <w:p w:rsidR="0060181B" w:rsidRDefault="00CE0BCC">
      <w:pPr>
        <w:spacing w:line="140" w:lineRule="exact"/>
        <w:ind w:left="4555"/>
        <w:rPr>
          <w:rFonts w:ascii="Lucida Console"/>
          <w:sz w:val="14"/>
        </w:rPr>
      </w:pPr>
      <w:r>
        <w:rPr>
          <w:rFonts w:ascii="Lucida Console"/>
          <w:color w:val="231F20"/>
          <w:sz w:val="14"/>
        </w:rPr>
        <w:t>},</w:t>
      </w:r>
    </w:p>
    <w:p w:rsidR="0060181B" w:rsidRDefault="00CE0BCC">
      <w:pPr>
        <w:spacing w:before="40"/>
        <w:ind w:left="4555"/>
        <w:rPr>
          <w:rFonts w:ascii="Lucida Console"/>
          <w:sz w:val="14"/>
        </w:rPr>
      </w:pPr>
      <w:r>
        <w:rPr>
          <w:rFonts w:ascii="Lucida Console"/>
          <w:color w:val="231F20"/>
          <w:sz w:val="14"/>
        </w:rPr>
        <w:t>"data": "2d 23:18"</w:t>
      </w:r>
    </w:p>
    <w:p w:rsidR="0060181B" w:rsidRDefault="00CE0BCC">
      <w:pPr>
        <w:spacing w:before="40"/>
        <w:ind w:left="4218"/>
        <w:rPr>
          <w:rFonts w:ascii="Lucida Console"/>
          <w:sz w:val="14"/>
        </w:rPr>
      </w:pPr>
      <w:r>
        <w:rPr>
          <w:rFonts w:ascii="Lucida Console"/>
          <w:color w:val="231F20"/>
          <w:w w:val="99"/>
          <w:sz w:val="14"/>
        </w:rPr>
        <w:t>}</w:t>
      </w:r>
    </w:p>
    <w:p w:rsidR="0060181B" w:rsidRDefault="00CE0BCC">
      <w:pPr>
        <w:spacing w:before="40"/>
        <w:ind w:left="3881"/>
        <w:rPr>
          <w:rFonts w:ascii="Lucida Console"/>
          <w:sz w:val="14"/>
        </w:rPr>
      </w:pPr>
      <w:r>
        <w:rPr>
          <w:rFonts w:ascii="Lucida Console"/>
          <w:color w:val="231F20"/>
          <w:w w:val="99"/>
          <w:sz w:val="14"/>
        </w:rPr>
        <w:t>]</w:t>
      </w:r>
    </w:p>
    <w:p w:rsidR="0060181B" w:rsidRDefault="00CE0BCC">
      <w:pPr>
        <w:spacing w:before="40"/>
        <w:ind w:left="3544"/>
        <w:rPr>
          <w:rFonts w:ascii="Lucida Console"/>
          <w:sz w:val="14"/>
        </w:rPr>
      </w:pPr>
      <w:r>
        <w:rPr>
          <w:rFonts w:ascii="Lucida Console"/>
          <w:color w:val="231F20"/>
          <w:w w:val="99"/>
          <w:sz w:val="14"/>
        </w:rPr>
        <w:t>}</w:t>
      </w:r>
    </w:p>
    <w:p w:rsidR="0060181B" w:rsidRDefault="00CE0BCC">
      <w:pPr>
        <w:spacing w:before="40"/>
        <w:ind w:left="3206"/>
        <w:rPr>
          <w:rFonts w:ascii="Lucida Console"/>
          <w:sz w:val="14"/>
        </w:rPr>
      </w:pPr>
      <w:r>
        <w:rPr>
          <w:rFonts w:ascii="Lucida Console"/>
          <w:color w:val="231F20"/>
          <w:sz w:val="14"/>
        </w:rPr>
        <w:t>],</w:t>
      </w:r>
    </w:p>
    <w:p w:rsidR="0060181B" w:rsidRDefault="00CE0BCC">
      <w:pPr>
        <w:spacing w:before="15"/>
        <w:ind w:left="172"/>
        <w:rPr>
          <w:rFonts w:ascii="Lucida Sans Typewriter"/>
          <w:i/>
          <w:sz w:val="14"/>
        </w:rPr>
      </w:pPr>
      <w:r>
        <w:rPr>
          <w:rFonts w:ascii="Lucida Sans Typewriter"/>
          <w:i/>
          <w:color w:val="231F20"/>
          <w:sz w:val="14"/>
        </w:rPr>
        <w:t>&lt;&lt;&lt; output truncated to conserve space &gt;&gt;&gt;</w:t>
      </w:r>
    </w:p>
    <w:p w:rsidR="0060181B" w:rsidRDefault="0060181B">
      <w:pPr>
        <w:pStyle w:val="BodyText"/>
        <w:spacing w:before="11"/>
        <w:rPr>
          <w:rFonts w:ascii="Lucida Sans Typewriter"/>
          <w:i/>
          <w:sz w:val="16"/>
        </w:rPr>
      </w:pPr>
    </w:p>
    <w:p w:rsidR="0060181B" w:rsidRDefault="00CE0BCC">
      <w:pPr>
        <w:pStyle w:val="BodyText"/>
        <w:spacing w:line="244" w:lineRule="auto"/>
        <w:ind w:left="1612" w:right="667"/>
      </w:pPr>
      <w:r>
        <w:rPr>
          <w:color w:val="231F20"/>
          <w:w w:val="105"/>
        </w:rPr>
        <w:t>If</w:t>
      </w:r>
      <w:r>
        <w:rPr>
          <w:color w:val="231F20"/>
          <w:spacing w:val="-15"/>
          <w:w w:val="105"/>
        </w:rPr>
        <w:t xml:space="preserve"> </w:t>
      </w:r>
      <w:r>
        <w:rPr>
          <w:color w:val="231F20"/>
          <w:w w:val="105"/>
        </w:rPr>
        <w:t>you</w:t>
      </w:r>
      <w:r>
        <w:rPr>
          <w:color w:val="231F20"/>
          <w:spacing w:val="-14"/>
          <w:w w:val="105"/>
        </w:rPr>
        <w:t xml:space="preserve"> </w:t>
      </w:r>
      <w:r>
        <w:rPr>
          <w:color w:val="231F20"/>
          <w:w w:val="105"/>
        </w:rPr>
        <w:t>get</w:t>
      </w:r>
      <w:r>
        <w:rPr>
          <w:color w:val="231F20"/>
          <w:spacing w:val="-14"/>
          <w:w w:val="105"/>
        </w:rPr>
        <w:t xml:space="preserve"> </w:t>
      </w:r>
      <w:r>
        <w:rPr>
          <w:color w:val="231F20"/>
          <w:w w:val="105"/>
        </w:rPr>
        <w:t>an</w:t>
      </w:r>
      <w:r>
        <w:rPr>
          <w:color w:val="231F20"/>
          <w:spacing w:val="-15"/>
          <w:w w:val="105"/>
        </w:rPr>
        <w:t xml:space="preserve"> </w:t>
      </w:r>
      <w:r>
        <w:rPr>
          <w:color w:val="231F20"/>
          <w:w w:val="105"/>
        </w:rPr>
        <w:t>error</w:t>
      </w:r>
      <w:r>
        <w:rPr>
          <w:color w:val="231F20"/>
          <w:spacing w:val="-14"/>
          <w:w w:val="105"/>
        </w:rPr>
        <w:t xml:space="preserve"> </w:t>
      </w:r>
      <w:r>
        <w:rPr>
          <w:color w:val="231F20"/>
          <w:w w:val="105"/>
        </w:rPr>
        <w:t>that</w:t>
      </w:r>
      <w:r>
        <w:rPr>
          <w:color w:val="231F20"/>
          <w:spacing w:val="-14"/>
          <w:w w:val="105"/>
        </w:rPr>
        <w:t xml:space="preserve"> </w:t>
      </w:r>
      <w:r>
        <w:rPr>
          <w:color w:val="231F20"/>
          <w:w w:val="105"/>
        </w:rPr>
        <w:t>includes</w:t>
      </w:r>
      <w:r>
        <w:rPr>
          <w:color w:val="231F20"/>
          <w:spacing w:val="-14"/>
          <w:w w:val="105"/>
        </w:rPr>
        <w:t xml:space="preserve"> </w:t>
      </w:r>
      <w:r>
        <w:rPr>
          <w:color w:val="231F20"/>
          <w:w w:val="105"/>
        </w:rPr>
        <w:t>the</w:t>
      </w:r>
      <w:r>
        <w:rPr>
          <w:color w:val="231F20"/>
          <w:spacing w:val="-15"/>
          <w:w w:val="105"/>
        </w:rPr>
        <w:t xml:space="preserve"> </w:t>
      </w:r>
      <w:r>
        <w:rPr>
          <w:color w:val="231F20"/>
          <w:w w:val="105"/>
        </w:rPr>
        <w:t>phrase</w:t>
      </w:r>
      <w:r>
        <w:rPr>
          <w:color w:val="231F20"/>
          <w:spacing w:val="-14"/>
          <w:w w:val="105"/>
        </w:rPr>
        <w:t xml:space="preserve"> </w:t>
      </w:r>
      <w:r>
        <w:rPr>
          <w:color w:val="231F20"/>
          <w:w w:val="105"/>
        </w:rPr>
        <w:t>“No</w:t>
      </w:r>
      <w:r>
        <w:rPr>
          <w:color w:val="231F20"/>
          <w:spacing w:val="-14"/>
          <w:w w:val="105"/>
        </w:rPr>
        <w:t xml:space="preserve"> </w:t>
      </w:r>
      <w:r>
        <w:rPr>
          <w:color w:val="231F20"/>
          <w:w w:val="105"/>
        </w:rPr>
        <w:t>JSON</w:t>
      </w:r>
      <w:r>
        <w:rPr>
          <w:color w:val="231F20"/>
          <w:spacing w:val="-14"/>
          <w:w w:val="105"/>
        </w:rPr>
        <w:t xml:space="preserve"> </w:t>
      </w:r>
      <w:r>
        <w:rPr>
          <w:color w:val="231F20"/>
          <w:w w:val="105"/>
        </w:rPr>
        <w:t>object</w:t>
      </w:r>
      <w:r>
        <w:rPr>
          <w:color w:val="231F20"/>
          <w:spacing w:val="-15"/>
          <w:w w:val="105"/>
        </w:rPr>
        <w:t xml:space="preserve"> </w:t>
      </w:r>
      <w:r>
        <w:rPr>
          <w:color w:val="231F20"/>
          <w:w w:val="105"/>
        </w:rPr>
        <w:t>could</w:t>
      </w:r>
      <w:r>
        <w:rPr>
          <w:color w:val="231F20"/>
          <w:spacing w:val="-14"/>
          <w:w w:val="105"/>
        </w:rPr>
        <w:t xml:space="preserve"> </w:t>
      </w:r>
      <w:r>
        <w:rPr>
          <w:color w:val="231F20"/>
          <w:w w:val="105"/>
        </w:rPr>
        <w:t>be</w:t>
      </w:r>
      <w:r>
        <w:rPr>
          <w:color w:val="231F20"/>
          <w:spacing w:val="-14"/>
          <w:w w:val="105"/>
        </w:rPr>
        <w:t xml:space="preserve"> </w:t>
      </w:r>
      <w:r>
        <w:rPr>
          <w:color w:val="231F20"/>
          <w:w w:val="105"/>
        </w:rPr>
        <w:t>decoded,” the</w:t>
      </w:r>
      <w:r>
        <w:rPr>
          <w:color w:val="231F20"/>
          <w:spacing w:val="-14"/>
          <w:w w:val="105"/>
        </w:rPr>
        <w:t xml:space="preserve"> </w:t>
      </w:r>
      <w:r>
        <w:rPr>
          <w:color w:val="231F20"/>
          <w:w w:val="105"/>
        </w:rPr>
        <w:t>device</w:t>
      </w:r>
      <w:r>
        <w:rPr>
          <w:color w:val="231F20"/>
          <w:spacing w:val="-13"/>
          <w:w w:val="105"/>
        </w:rPr>
        <w:t xml:space="preserve"> </w:t>
      </w:r>
      <w:r>
        <w:rPr>
          <w:color w:val="231F20"/>
          <w:w w:val="105"/>
        </w:rPr>
        <w:t>probably</w:t>
      </w:r>
      <w:r>
        <w:rPr>
          <w:color w:val="231F20"/>
          <w:spacing w:val="-13"/>
          <w:w w:val="105"/>
        </w:rPr>
        <w:t xml:space="preserve"> </w:t>
      </w:r>
      <w:r>
        <w:rPr>
          <w:color w:val="231F20"/>
          <w:w w:val="105"/>
        </w:rPr>
        <w:t>has</w:t>
      </w:r>
      <w:r>
        <w:rPr>
          <w:color w:val="231F20"/>
          <w:spacing w:val="-14"/>
          <w:w w:val="105"/>
        </w:rPr>
        <w:t xml:space="preserve"> </w:t>
      </w:r>
      <w:r>
        <w:rPr>
          <w:color w:val="231F20"/>
          <w:w w:val="105"/>
        </w:rPr>
        <w:t>a</w:t>
      </w:r>
      <w:r>
        <w:rPr>
          <w:color w:val="231F20"/>
          <w:spacing w:val="-13"/>
          <w:w w:val="105"/>
        </w:rPr>
        <w:t xml:space="preserve"> </w:t>
      </w:r>
      <w:r>
        <w:rPr>
          <w:color w:val="231F20"/>
          <w:w w:val="105"/>
        </w:rPr>
        <w:t>Junos</w:t>
      </w:r>
      <w:r>
        <w:rPr>
          <w:color w:val="231F20"/>
          <w:spacing w:val="-13"/>
          <w:w w:val="105"/>
        </w:rPr>
        <w:t xml:space="preserve"> </w:t>
      </w:r>
      <w:r>
        <w:rPr>
          <w:color w:val="231F20"/>
          <w:w w:val="105"/>
        </w:rPr>
        <w:t>version</w:t>
      </w:r>
      <w:r>
        <w:rPr>
          <w:color w:val="231F20"/>
          <w:spacing w:val="-13"/>
          <w:w w:val="105"/>
        </w:rPr>
        <w:t xml:space="preserve"> </w:t>
      </w:r>
      <w:r>
        <w:rPr>
          <w:color w:val="231F20"/>
          <w:w w:val="105"/>
        </w:rPr>
        <w:t>that</w:t>
      </w:r>
      <w:r>
        <w:rPr>
          <w:color w:val="231F20"/>
          <w:spacing w:val="-14"/>
          <w:w w:val="105"/>
        </w:rPr>
        <w:t xml:space="preserve"> </w:t>
      </w:r>
      <w:r>
        <w:rPr>
          <w:color w:val="231F20"/>
          <w:w w:val="105"/>
        </w:rPr>
        <w:t>does</w:t>
      </w:r>
      <w:r>
        <w:rPr>
          <w:color w:val="231F20"/>
          <w:spacing w:val="-13"/>
          <w:w w:val="105"/>
        </w:rPr>
        <w:t xml:space="preserve"> </w:t>
      </w:r>
      <w:r>
        <w:rPr>
          <w:color w:val="231F20"/>
          <w:w w:val="105"/>
        </w:rPr>
        <w:t>not</w:t>
      </w:r>
      <w:r>
        <w:rPr>
          <w:color w:val="231F20"/>
          <w:spacing w:val="-13"/>
          <w:w w:val="105"/>
        </w:rPr>
        <w:t xml:space="preserve"> </w:t>
      </w:r>
      <w:r>
        <w:rPr>
          <w:color w:val="231F20"/>
          <w:w w:val="105"/>
        </w:rPr>
        <w:t>support</w:t>
      </w:r>
      <w:r>
        <w:rPr>
          <w:color w:val="231F20"/>
          <w:spacing w:val="-14"/>
          <w:w w:val="105"/>
        </w:rPr>
        <w:t xml:space="preserve"> </w:t>
      </w:r>
      <w:r>
        <w:rPr>
          <w:color w:val="231F20"/>
          <w:w w:val="105"/>
        </w:rPr>
        <w:t>JSON</w:t>
      </w:r>
      <w:r>
        <w:rPr>
          <w:color w:val="231F20"/>
          <w:spacing w:val="-13"/>
          <w:w w:val="105"/>
        </w:rPr>
        <w:t xml:space="preserve"> </w:t>
      </w:r>
      <w:r>
        <w:rPr>
          <w:color w:val="231F20"/>
          <w:w w:val="105"/>
        </w:rPr>
        <w:t>output.</w:t>
      </w:r>
    </w:p>
    <w:p w:rsidR="0060181B" w:rsidRDefault="0060181B">
      <w:pPr>
        <w:spacing w:line="244" w:lineRule="auto"/>
        <w:sectPr w:rsidR="0060181B">
          <w:headerReference w:type="default" r:id="rId147"/>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7"/>
        <w:rPr>
          <w:sz w:val="17"/>
        </w:rPr>
      </w:pPr>
    </w:p>
    <w:p w:rsidR="0060181B" w:rsidRDefault="00CE0BCC">
      <w:pPr>
        <w:pStyle w:val="Heading2"/>
        <w:spacing w:before="102"/>
        <w:ind w:left="189"/>
      </w:pPr>
      <w:bookmarkStart w:id="48" w:name="Juniper’s_Galaxy_Modules_–_Uptime_Versio"/>
      <w:bookmarkEnd w:id="48"/>
      <w:r>
        <w:rPr>
          <w:color w:val="0A4599"/>
          <w:w w:val="125"/>
        </w:rPr>
        <w:t>Juniper’s Galaxy Modules – Uptime Version 2.1</w:t>
      </w:r>
    </w:p>
    <w:p w:rsidR="0060181B" w:rsidRDefault="00CE0BCC">
      <w:pPr>
        <w:pStyle w:val="BodyText"/>
        <w:spacing w:before="76" w:line="244" w:lineRule="auto"/>
        <w:ind w:left="1629" w:right="516"/>
      </w:pPr>
      <w:r>
        <w:rPr>
          <w:color w:val="231F20"/>
        </w:rPr>
        <w:t>Let’s revise our uptime playbook to use Juniper’s Galaxy modules instead of An- sible’s core modules. Let’s also use the standard NETCONF port 830, rather than the SSH port.</w:t>
      </w:r>
    </w:p>
    <w:p w:rsidR="0060181B" w:rsidRDefault="00CE0BCC">
      <w:pPr>
        <w:pStyle w:val="BodyText"/>
        <w:spacing w:before="122" w:line="244" w:lineRule="auto"/>
        <w:ind w:left="1629" w:right="516"/>
      </w:pPr>
      <w:r>
        <w:rPr>
          <w:color w:val="231F20"/>
        </w:rPr>
        <w:t xml:space="preserve">To tell a play that it should use Juniper’s Galaxy module </w:t>
      </w:r>
      <w:r>
        <w:rPr>
          <w:rFonts w:ascii="Lucida Console" w:hAnsi="Lucida Console"/>
          <w:color w:val="231F20"/>
          <w:sz w:val="14"/>
        </w:rPr>
        <w:t xml:space="preserve">Juniper.junos </w:t>
      </w:r>
      <w:r>
        <w:rPr>
          <w:color w:val="231F20"/>
        </w:rPr>
        <w:t>you need t</w:t>
      </w:r>
      <w:r>
        <w:rPr>
          <w:color w:val="231F20"/>
        </w:rPr>
        <w:t xml:space="preserve">o add a </w:t>
      </w:r>
      <w:r>
        <w:rPr>
          <w:rFonts w:ascii="Lucida Console" w:hAnsi="Lucida Console"/>
          <w:color w:val="231F20"/>
          <w:sz w:val="14"/>
        </w:rPr>
        <w:t xml:space="preserve">roles </w:t>
      </w:r>
      <w:r>
        <w:rPr>
          <w:color w:val="231F20"/>
        </w:rPr>
        <w:t>key to the play, like this (see boldfaced lines):</w:t>
      </w:r>
    </w:p>
    <w:p w:rsidR="0060181B" w:rsidRDefault="00CE0BCC">
      <w:pPr>
        <w:pStyle w:val="ListParagraph"/>
        <w:numPr>
          <w:ilvl w:val="0"/>
          <w:numId w:val="21"/>
        </w:numPr>
        <w:tabs>
          <w:tab w:val="left" w:pos="359"/>
        </w:tabs>
        <w:spacing w:before="142" w:line="309" w:lineRule="auto"/>
        <w:ind w:left="358" w:right="6821"/>
        <w:rPr>
          <w:rFonts w:ascii="Lucida Console" w:hAnsi="Lucida Console"/>
          <w:sz w:val="14"/>
        </w:rPr>
      </w:pPr>
      <w:r>
        <w:rPr>
          <w:rFonts w:ascii="Lucida Console" w:hAnsi="Lucida Console"/>
          <w:color w:val="231F20"/>
          <w:sz w:val="14"/>
        </w:rPr>
        <w:t xml:space="preserve">name: Get device </w:t>
      </w:r>
      <w:r>
        <w:rPr>
          <w:rFonts w:ascii="Lucida Console" w:hAnsi="Lucida Console"/>
          <w:color w:val="231F20"/>
          <w:spacing w:val="-3"/>
          <w:sz w:val="14"/>
        </w:rPr>
        <w:t xml:space="preserve">uptime </w:t>
      </w:r>
      <w:r>
        <w:rPr>
          <w:rFonts w:ascii="Lucida Console" w:hAnsi="Lucida Console"/>
          <w:color w:val="231F20"/>
          <w:sz w:val="14"/>
        </w:rPr>
        <w:t>hosts:</w:t>
      </w:r>
    </w:p>
    <w:p w:rsidR="0060181B" w:rsidRDefault="00CE0BCC">
      <w:pPr>
        <w:spacing w:line="139" w:lineRule="exact"/>
        <w:ind w:left="527"/>
        <w:rPr>
          <w:rFonts w:ascii="Lucida Console"/>
          <w:sz w:val="14"/>
        </w:rPr>
      </w:pPr>
      <w:r>
        <w:rPr>
          <w:rFonts w:ascii="Lucida Console"/>
          <w:color w:val="231F20"/>
          <w:sz w:val="14"/>
        </w:rPr>
        <w:t>- all</w:t>
      </w:r>
    </w:p>
    <w:p w:rsidR="0060181B" w:rsidRDefault="00CE0BCC">
      <w:pPr>
        <w:spacing w:before="14"/>
        <w:ind w:left="358"/>
        <w:rPr>
          <w:rFonts w:ascii="Lucida Sans Typewriter"/>
          <w:b/>
          <w:sz w:val="14"/>
        </w:rPr>
      </w:pPr>
      <w:r>
        <w:rPr>
          <w:rFonts w:ascii="Lucida Sans Typewriter"/>
          <w:b/>
          <w:color w:val="231F20"/>
          <w:sz w:val="14"/>
        </w:rPr>
        <w:t>roles:</w:t>
      </w:r>
    </w:p>
    <w:p w:rsidR="0060181B" w:rsidRDefault="00CE0BCC">
      <w:pPr>
        <w:pStyle w:val="ListParagraph"/>
        <w:numPr>
          <w:ilvl w:val="0"/>
          <w:numId w:val="16"/>
        </w:numPr>
        <w:tabs>
          <w:tab w:val="left" w:pos="696"/>
        </w:tabs>
        <w:spacing w:before="16" w:line="304" w:lineRule="auto"/>
        <w:ind w:right="7326" w:firstLine="168"/>
        <w:jc w:val="both"/>
        <w:rPr>
          <w:rFonts w:ascii="Lucida Console" w:hAnsi="Lucida Console"/>
          <w:sz w:val="14"/>
        </w:rPr>
      </w:pPr>
      <w:r>
        <w:rPr>
          <w:rFonts w:ascii="Lucida Sans Typewriter" w:hAnsi="Lucida Sans Typewriter"/>
          <w:b/>
          <w:color w:val="231F20"/>
          <w:spacing w:val="-2"/>
          <w:sz w:val="14"/>
        </w:rPr>
        <w:t xml:space="preserve">Juniper.junos </w:t>
      </w:r>
      <w:r>
        <w:rPr>
          <w:rFonts w:ascii="Lucida Console" w:hAnsi="Lucida Console"/>
          <w:color w:val="231F20"/>
          <w:sz w:val="14"/>
        </w:rPr>
        <w:t xml:space="preserve">connection: </w:t>
      </w:r>
      <w:r>
        <w:rPr>
          <w:rFonts w:ascii="Lucida Console" w:hAnsi="Lucida Console"/>
          <w:color w:val="231F20"/>
          <w:spacing w:val="-4"/>
          <w:sz w:val="14"/>
        </w:rPr>
        <w:t xml:space="preserve">local </w:t>
      </w:r>
      <w:r>
        <w:rPr>
          <w:rFonts w:ascii="Lucida Console" w:hAnsi="Lucida Console"/>
          <w:color w:val="231F20"/>
          <w:sz w:val="14"/>
        </w:rPr>
        <w:t>gather_facts:</w:t>
      </w:r>
      <w:r>
        <w:rPr>
          <w:rFonts w:ascii="Lucida Console" w:hAnsi="Lucida Console"/>
          <w:color w:val="231F20"/>
          <w:spacing w:val="-2"/>
          <w:sz w:val="14"/>
        </w:rPr>
        <w:t xml:space="preserve"> </w:t>
      </w:r>
      <w:r>
        <w:rPr>
          <w:rFonts w:ascii="Lucida Console" w:hAnsi="Lucida Console"/>
          <w:color w:val="231F20"/>
          <w:sz w:val="14"/>
        </w:rPr>
        <w:t>no</w:t>
      </w:r>
    </w:p>
    <w:p w:rsidR="0060181B" w:rsidRDefault="0060181B">
      <w:pPr>
        <w:pStyle w:val="BodyText"/>
        <w:spacing w:before="1"/>
        <w:rPr>
          <w:rFonts w:ascii="Lucida Console"/>
          <w:sz w:val="16"/>
        </w:rPr>
      </w:pPr>
    </w:p>
    <w:p w:rsidR="0060181B" w:rsidRDefault="00CE0BCC">
      <w:pPr>
        <w:pStyle w:val="BodyText"/>
        <w:spacing w:line="244" w:lineRule="auto"/>
        <w:ind w:left="1629" w:right="464"/>
      </w:pPr>
      <w:r>
        <w:rPr>
          <w:color w:val="231F20"/>
        </w:rPr>
        <w:t xml:space="preserve">Juniper’s Galaxy modules normally have different names than Ansible’s similar core modules, but in the case of the modules for executing an RPC, both core and Galaxy are called </w:t>
      </w:r>
      <w:r>
        <w:rPr>
          <w:rFonts w:ascii="Lucida Console" w:hAnsi="Lucida Console"/>
          <w:color w:val="231F20"/>
          <w:sz w:val="14"/>
        </w:rPr>
        <w:t>junos_rpc</w:t>
      </w:r>
      <w:r>
        <w:rPr>
          <w:color w:val="231F20"/>
        </w:rPr>
        <w:t>. (This name clash is unfortunate and can create a prob- lem, which we</w:t>
      </w:r>
      <w:r>
        <w:rPr>
          <w:color w:val="231F20"/>
        </w:rPr>
        <w:t xml:space="preserve"> discuss in the next section.) However, the Galaxy module’s argu- ments are a little different. The following is the modified playbook (line numbers shown for discussion):</w:t>
      </w:r>
    </w:p>
    <w:p w:rsidR="0060181B" w:rsidRDefault="0060181B">
      <w:pPr>
        <w:pStyle w:val="BodyText"/>
        <w:spacing w:before="4"/>
        <w:rPr>
          <w:sz w:val="12"/>
        </w:rPr>
      </w:pPr>
    </w:p>
    <w:p w:rsidR="0060181B" w:rsidRDefault="00CE0BCC">
      <w:pPr>
        <w:ind w:left="274"/>
        <w:rPr>
          <w:rFonts w:ascii="Lucida Console"/>
          <w:sz w:val="14"/>
        </w:rPr>
      </w:pPr>
      <w:r>
        <w:rPr>
          <w:rFonts w:ascii="Lucida Console"/>
          <w:color w:val="231F20"/>
          <w:sz w:val="14"/>
        </w:rPr>
        <w:t>1|---</w:t>
      </w:r>
    </w:p>
    <w:p w:rsidR="0060181B" w:rsidRDefault="00CE0BCC">
      <w:pPr>
        <w:spacing w:before="40" w:line="309" w:lineRule="auto"/>
        <w:ind w:left="274" w:right="6566"/>
        <w:rPr>
          <w:rFonts w:ascii="Lucida Console"/>
          <w:sz w:val="14"/>
        </w:rPr>
      </w:pPr>
      <w:r>
        <w:rPr>
          <w:rFonts w:ascii="Lucida Console"/>
          <w:color w:val="231F20"/>
          <w:sz w:val="14"/>
        </w:rPr>
        <w:t xml:space="preserve">2|- name: Get device </w:t>
      </w:r>
      <w:r>
        <w:rPr>
          <w:rFonts w:ascii="Lucida Console"/>
          <w:color w:val="231F20"/>
          <w:spacing w:val="-3"/>
          <w:sz w:val="14"/>
        </w:rPr>
        <w:t xml:space="preserve">uptime </w:t>
      </w:r>
      <w:r>
        <w:rPr>
          <w:rFonts w:ascii="Lucida Console"/>
          <w:color w:val="231F20"/>
          <w:sz w:val="14"/>
        </w:rPr>
        <w:t>3|</w:t>
      </w:r>
      <w:r>
        <w:rPr>
          <w:rFonts w:ascii="Lucida Console"/>
          <w:color w:val="231F20"/>
          <w:spacing w:val="83"/>
          <w:sz w:val="14"/>
        </w:rPr>
        <w:t xml:space="preserve"> </w:t>
      </w:r>
      <w:r>
        <w:rPr>
          <w:rFonts w:ascii="Lucida Console"/>
          <w:color w:val="231F20"/>
          <w:sz w:val="14"/>
        </w:rPr>
        <w:t>hosts:</w:t>
      </w:r>
    </w:p>
    <w:p w:rsidR="0060181B" w:rsidRDefault="00CE0BCC">
      <w:pPr>
        <w:tabs>
          <w:tab w:val="left" w:pos="779"/>
        </w:tabs>
        <w:spacing w:line="139" w:lineRule="exact"/>
        <w:ind w:left="274"/>
        <w:rPr>
          <w:rFonts w:ascii="Lucida Console"/>
          <w:sz w:val="14"/>
        </w:rPr>
      </w:pPr>
      <w:r>
        <w:rPr>
          <w:rFonts w:ascii="Lucida Console"/>
          <w:color w:val="231F20"/>
          <w:sz w:val="14"/>
        </w:rPr>
        <w:t>4|</w:t>
      </w:r>
      <w:r>
        <w:rPr>
          <w:rFonts w:ascii="Lucida Console"/>
          <w:color w:val="231F20"/>
          <w:sz w:val="14"/>
        </w:rPr>
        <w:tab/>
        <w:t>-</w:t>
      </w:r>
      <w:r>
        <w:rPr>
          <w:rFonts w:ascii="Lucida Console"/>
          <w:color w:val="231F20"/>
          <w:spacing w:val="-1"/>
          <w:sz w:val="14"/>
        </w:rPr>
        <w:t xml:space="preserve"> </w:t>
      </w:r>
      <w:r>
        <w:rPr>
          <w:rFonts w:ascii="Lucida Console"/>
          <w:color w:val="231F20"/>
          <w:sz w:val="14"/>
        </w:rPr>
        <w:t>all</w:t>
      </w:r>
    </w:p>
    <w:p w:rsidR="0060181B" w:rsidRDefault="00CE0BCC">
      <w:pPr>
        <w:spacing w:before="40"/>
        <w:ind w:left="274"/>
        <w:rPr>
          <w:rFonts w:ascii="Lucida Console"/>
          <w:sz w:val="14"/>
        </w:rPr>
      </w:pPr>
      <w:r>
        <w:rPr>
          <w:rFonts w:ascii="Lucida Console"/>
          <w:color w:val="231F20"/>
          <w:sz w:val="14"/>
        </w:rPr>
        <w:t>5|</w:t>
      </w:r>
      <w:r>
        <w:rPr>
          <w:rFonts w:ascii="Lucida Console"/>
          <w:color w:val="231F20"/>
          <w:spacing w:val="83"/>
          <w:sz w:val="14"/>
        </w:rPr>
        <w:t xml:space="preserve"> </w:t>
      </w:r>
      <w:r>
        <w:rPr>
          <w:rFonts w:ascii="Lucida Console"/>
          <w:color w:val="231F20"/>
          <w:sz w:val="14"/>
        </w:rPr>
        <w:t>roles:</w:t>
      </w:r>
    </w:p>
    <w:p w:rsidR="0060181B" w:rsidRDefault="00CE0BCC">
      <w:pPr>
        <w:tabs>
          <w:tab w:val="left" w:pos="779"/>
        </w:tabs>
        <w:spacing w:before="40" w:line="309" w:lineRule="auto"/>
        <w:ind w:left="274" w:right="7073"/>
        <w:rPr>
          <w:rFonts w:ascii="Lucida Console"/>
          <w:sz w:val="14"/>
        </w:rPr>
      </w:pPr>
      <w:r>
        <w:rPr>
          <w:rFonts w:ascii="Lucida Console"/>
          <w:color w:val="231F20"/>
          <w:sz w:val="14"/>
        </w:rPr>
        <w:t>6|</w:t>
      </w:r>
      <w:r>
        <w:rPr>
          <w:rFonts w:ascii="Lucida Console"/>
          <w:color w:val="231F20"/>
          <w:sz w:val="14"/>
        </w:rPr>
        <w:tab/>
        <w:t xml:space="preserve">- </w:t>
      </w:r>
      <w:r>
        <w:rPr>
          <w:rFonts w:ascii="Lucida Console"/>
          <w:color w:val="231F20"/>
          <w:spacing w:val="-2"/>
          <w:sz w:val="14"/>
        </w:rPr>
        <w:t xml:space="preserve">Juniper.junos </w:t>
      </w:r>
      <w:r>
        <w:rPr>
          <w:rFonts w:ascii="Lucida Console"/>
          <w:color w:val="231F20"/>
          <w:sz w:val="14"/>
        </w:rPr>
        <w:t>7</w:t>
      </w:r>
      <w:r>
        <w:rPr>
          <w:rFonts w:ascii="Lucida Console"/>
          <w:color w:val="231F20"/>
          <w:sz w:val="14"/>
        </w:rPr>
        <w:t xml:space="preserve">| connection: </w:t>
      </w:r>
      <w:r>
        <w:rPr>
          <w:rFonts w:ascii="Lucida Console"/>
          <w:color w:val="231F20"/>
          <w:spacing w:val="-4"/>
          <w:sz w:val="14"/>
        </w:rPr>
        <w:t xml:space="preserve">local </w:t>
      </w:r>
      <w:r>
        <w:rPr>
          <w:rFonts w:ascii="Lucida Console"/>
          <w:color w:val="231F20"/>
          <w:sz w:val="14"/>
        </w:rPr>
        <w:t>8| gather_facts: no 9|</w:t>
      </w:r>
    </w:p>
    <w:p w:rsidR="0060181B" w:rsidRDefault="00CE0BCC">
      <w:pPr>
        <w:spacing w:line="138" w:lineRule="exact"/>
        <w:ind w:left="189"/>
        <w:rPr>
          <w:rFonts w:ascii="Lucida Console"/>
          <w:sz w:val="14"/>
        </w:rPr>
      </w:pPr>
      <w:r>
        <w:rPr>
          <w:rFonts w:ascii="Lucida Console"/>
          <w:color w:val="231F20"/>
          <w:sz w:val="14"/>
        </w:rPr>
        <w:t>10|</w:t>
      </w:r>
      <w:r>
        <w:rPr>
          <w:rFonts w:ascii="Lucida Console"/>
          <w:color w:val="231F20"/>
          <w:spacing w:val="83"/>
          <w:sz w:val="14"/>
        </w:rPr>
        <w:t xml:space="preserve"> </w:t>
      </w:r>
      <w:r>
        <w:rPr>
          <w:rFonts w:ascii="Lucida Console"/>
          <w:color w:val="231F20"/>
          <w:sz w:val="14"/>
        </w:rPr>
        <w:t>vars_prompt:</w:t>
      </w:r>
    </w:p>
    <w:p w:rsidR="0060181B" w:rsidRDefault="00CE0BCC">
      <w:pPr>
        <w:tabs>
          <w:tab w:val="left" w:pos="779"/>
        </w:tabs>
        <w:spacing w:before="40"/>
        <w:ind w:left="189"/>
        <w:rPr>
          <w:rFonts w:ascii="Lucida Console"/>
          <w:sz w:val="14"/>
        </w:rPr>
      </w:pPr>
      <w:r>
        <w:rPr>
          <w:rFonts w:ascii="Lucida Console"/>
          <w:color w:val="231F20"/>
          <w:sz w:val="14"/>
        </w:rPr>
        <w:t>11|</w:t>
      </w:r>
      <w:r>
        <w:rPr>
          <w:rFonts w:ascii="Lucida Console"/>
          <w:color w:val="231F20"/>
          <w:sz w:val="14"/>
        </w:rPr>
        <w:tab/>
        <w:t>- name:</w:t>
      </w:r>
      <w:r>
        <w:rPr>
          <w:rFonts w:ascii="Lucida Console"/>
          <w:color w:val="231F20"/>
          <w:spacing w:val="-3"/>
          <w:sz w:val="14"/>
        </w:rPr>
        <w:t xml:space="preserve"> </w:t>
      </w:r>
      <w:r>
        <w:rPr>
          <w:rFonts w:ascii="Lucida Console"/>
          <w:color w:val="231F20"/>
          <w:sz w:val="14"/>
        </w:rPr>
        <w:t>username</w:t>
      </w:r>
    </w:p>
    <w:p w:rsidR="0060181B" w:rsidRDefault="00CE0BCC">
      <w:pPr>
        <w:tabs>
          <w:tab w:val="left" w:pos="948"/>
        </w:tabs>
        <w:spacing w:before="40" w:line="309" w:lineRule="auto"/>
        <w:ind w:left="189" w:right="6315"/>
        <w:rPr>
          <w:rFonts w:ascii="Lucida Console"/>
          <w:sz w:val="14"/>
        </w:rPr>
      </w:pPr>
      <w:r>
        <w:rPr>
          <w:rFonts w:ascii="Lucida Console"/>
          <w:color w:val="231F20"/>
          <w:sz w:val="14"/>
        </w:rPr>
        <w:t>12|</w:t>
      </w:r>
      <w:r>
        <w:rPr>
          <w:rFonts w:ascii="Lucida Console"/>
          <w:color w:val="231F20"/>
          <w:sz w:val="14"/>
        </w:rPr>
        <w:tab/>
        <w:t>prompt: Junos</w:t>
      </w:r>
      <w:r>
        <w:rPr>
          <w:rFonts w:ascii="Lucida Console"/>
          <w:color w:val="231F20"/>
          <w:spacing w:val="-18"/>
          <w:sz w:val="14"/>
        </w:rPr>
        <w:t xml:space="preserve"> </w:t>
      </w:r>
      <w:r>
        <w:rPr>
          <w:rFonts w:ascii="Lucida Console"/>
          <w:color w:val="231F20"/>
          <w:sz w:val="14"/>
        </w:rPr>
        <w:t>Username 13|</w:t>
      </w:r>
      <w:r>
        <w:rPr>
          <w:rFonts w:ascii="Lucida Console"/>
          <w:color w:val="231F20"/>
          <w:sz w:val="14"/>
        </w:rPr>
        <w:tab/>
        <w:t>private:</w:t>
      </w:r>
      <w:r>
        <w:rPr>
          <w:rFonts w:ascii="Lucida Console"/>
          <w:color w:val="231F20"/>
          <w:spacing w:val="-2"/>
          <w:sz w:val="14"/>
        </w:rPr>
        <w:t xml:space="preserve"> </w:t>
      </w:r>
      <w:r>
        <w:rPr>
          <w:rFonts w:ascii="Lucida Console"/>
          <w:color w:val="231F20"/>
          <w:sz w:val="14"/>
        </w:rPr>
        <w:t>no</w:t>
      </w:r>
    </w:p>
    <w:p w:rsidR="0060181B" w:rsidRDefault="00CE0BCC">
      <w:pPr>
        <w:spacing w:line="139" w:lineRule="exact"/>
        <w:ind w:left="189"/>
        <w:rPr>
          <w:rFonts w:ascii="Lucida Console"/>
          <w:sz w:val="14"/>
        </w:rPr>
      </w:pPr>
      <w:r>
        <w:rPr>
          <w:rFonts w:ascii="Lucida Console"/>
          <w:color w:val="231F20"/>
          <w:sz w:val="14"/>
        </w:rPr>
        <w:t>14|</w:t>
      </w:r>
    </w:p>
    <w:p w:rsidR="0060181B" w:rsidRDefault="00CE0BCC">
      <w:pPr>
        <w:tabs>
          <w:tab w:val="left" w:pos="779"/>
        </w:tabs>
        <w:spacing w:before="40"/>
        <w:ind w:left="189"/>
        <w:rPr>
          <w:rFonts w:ascii="Lucida Console"/>
          <w:sz w:val="14"/>
        </w:rPr>
      </w:pPr>
      <w:r>
        <w:rPr>
          <w:rFonts w:ascii="Lucida Console"/>
          <w:color w:val="231F20"/>
          <w:sz w:val="14"/>
        </w:rPr>
        <w:t>15|</w:t>
      </w:r>
      <w:r>
        <w:rPr>
          <w:rFonts w:ascii="Lucida Console"/>
          <w:color w:val="231F20"/>
          <w:sz w:val="14"/>
        </w:rPr>
        <w:tab/>
        <w:t>- name:</w:t>
      </w:r>
      <w:r>
        <w:rPr>
          <w:rFonts w:ascii="Lucida Console"/>
          <w:color w:val="231F20"/>
          <w:spacing w:val="-3"/>
          <w:sz w:val="14"/>
        </w:rPr>
        <w:t xml:space="preserve"> </w:t>
      </w:r>
      <w:r>
        <w:rPr>
          <w:rFonts w:ascii="Lucida Console"/>
          <w:color w:val="231F20"/>
          <w:sz w:val="14"/>
        </w:rPr>
        <w:t>password</w:t>
      </w:r>
    </w:p>
    <w:p w:rsidR="0060181B" w:rsidRDefault="00CE0BCC">
      <w:pPr>
        <w:tabs>
          <w:tab w:val="left" w:pos="948"/>
        </w:tabs>
        <w:spacing w:before="40" w:line="309" w:lineRule="auto"/>
        <w:ind w:left="189" w:right="6315"/>
        <w:rPr>
          <w:rFonts w:ascii="Lucida Console"/>
          <w:sz w:val="14"/>
        </w:rPr>
      </w:pPr>
      <w:r>
        <w:rPr>
          <w:rFonts w:ascii="Lucida Console"/>
          <w:color w:val="231F20"/>
          <w:sz w:val="14"/>
        </w:rPr>
        <w:t>16|</w:t>
      </w:r>
      <w:r>
        <w:rPr>
          <w:rFonts w:ascii="Lucida Console"/>
          <w:color w:val="231F20"/>
          <w:sz w:val="14"/>
        </w:rPr>
        <w:tab/>
        <w:t>prompt: Junos</w:t>
      </w:r>
      <w:r>
        <w:rPr>
          <w:rFonts w:ascii="Lucida Console"/>
          <w:color w:val="231F20"/>
          <w:spacing w:val="-18"/>
          <w:sz w:val="14"/>
        </w:rPr>
        <w:t xml:space="preserve"> </w:t>
      </w:r>
      <w:r>
        <w:rPr>
          <w:rFonts w:ascii="Lucida Console"/>
          <w:color w:val="231F20"/>
          <w:sz w:val="14"/>
        </w:rPr>
        <w:t>Password 17|</w:t>
      </w:r>
      <w:r>
        <w:rPr>
          <w:rFonts w:ascii="Lucida Console"/>
          <w:color w:val="231F20"/>
          <w:sz w:val="14"/>
        </w:rPr>
        <w:tab/>
        <w:t>private:</w:t>
      </w:r>
      <w:r>
        <w:rPr>
          <w:rFonts w:ascii="Lucida Console"/>
          <w:color w:val="231F20"/>
          <w:spacing w:val="-2"/>
          <w:sz w:val="14"/>
        </w:rPr>
        <w:t xml:space="preserve"> </w:t>
      </w:r>
      <w:r>
        <w:rPr>
          <w:rFonts w:ascii="Lucida Console"/>
          <w:color w:val="231F20"/>
          <w:sz w:val="14"/>
        </w:rPr>
        <w:t>yes</w:t>
      </w:r>
    </w:p>
    <w:p w:rsidR="0060181B" w:rsidRDefault="00CE0BCC">
      <w:pPr>
        <w:spacing w:line="139" w:lineRule="exact"/>
        <w:ind w:left="189"/>
        <w:rPr>
          <w:rFonts w:ascii="Lucida Console"/>
          <w:sz w:val="14"/>
        </w:rPr>
      </w:pPr>
      <w:r>
        <w:rPr>
          <w:rFonts w:ascii="Lucida Console"/>
          <w:color w:val="231F20"/>
          <w:sz w:val="14"/>
        </w:rPr>
        <w:t>18|</w:t>
      </w:r>
    </w:p>
    <w:p w:rsidR="0060181B" w:rsidRDefault="00CE0BCC">
      <w:pPr>
        <w:spacing w:before="40"/>
        <w:ind w:left="189"/>
        <w:rPr>
          <w:rFonts w:ascii="Lucida Console"/>
          <w:sz w:val="14"/>
        </w:rPr>
      </w:pPr>
      <w:r>
        <w:rPr>
          <w:rFonts w:ascii="Lucida Console"/>
          <w:color w:val="231F20"/>
          <w:sz w:val="14"/>
        </w:rPr>
        <w:t>19|</w:t>
      </w:r>
      <w:r>
        <w:rPr>
          <w:rFonts w:ascii="Lucida Console"/>
          <w:color w:val="231F20"/>
          <w:spacing w:val="83"/>
          <w:sz w:val="14"/>
        </w:rPr>
        <w:t xml:space="preserve"> </w:t>
      </w:r>
      <w:r>
        <w:rPr>
          <w:rFonts w:ascii="Lucida Console"/>
          <w:color w:val="231F20"/>
          <w:sz w:val="14"/>
        </w:rPr>
        <w:t>tasks:</w:t>
      </w:r>
    </w:p>
    <w:p w:rsidR="0060181B" w:rsidRDefault="00CE0BCC">
      <w:pPr>
        <w:tabs>
          <w:tab w:val="left" w:pos="779"/>
          <w:tab w:val="left" w:pos="948"/>
        </w:tabs>
        <w:spacing w:before="40" w:line="309" w:lineRule="auto"/>
        <w:ind w:left="189" w:right="5135"/>
        <w:rPr>
          <w:rFonts w:ascii="Lucida Console"/>
          <w:sz w:val="14"/>
        </w:rPr>
      </w:pPr>
      <w:r>
        <w:rPr>
          <w:rFonts w:ascii="Lucida Console"/>
          <w:color w:val="231F20"/>
          <w:sz w:val="14"/>
        </w:rPr>
        <w:t>20|</w:t>
      </w:r>
      <w:r>
        <w:rPr>
          <w:rFonts w:ascii="Lucida Console"/>
          <w:color w:val="231F20"/>
          <w:sz w:val="14"/>
        </w:rPr>
        <w:tab/>
        <w:t>- name: get uptime using galaxy</w:t>
      </w:r>
      <w:r>
        <w:rPr>
          <w:rFonts w:ascii="Lucida Console"/>
          <w:color w:val="231F20"/>
          <w:spacing w:val="-19"/>
          <w:sz w:val="14"/>
        </w:rPr>
        <w:t xml:space="preserve"> </w:t>
      </w:r>
      <w:r>
        <w:rPr>
          <w:rFonts w:ascii="Lucida Console"/>
          <w:color w:val="231F20"/>
          <w:sz w:val="14"/>
        </w:rPr>
        <w:t>module 21|</w:t>
      </w:r>
      <w:r>
        <w:rPr>
          <w:rFonts w:ascii="Lucida Console"/>
          <w:color w:val="231F20"/>
          <w:sz w:val="14"/>
        </w:rPr>
        <w:tab/>
      </w:r>
      <w:r>
        <w:rPr>
          <w:rFonts w:ascii="Lucida Console"/>
          <w:color w:val="231F20"/>
          <w:sz w:val="14"/>
        </w:rPr>
        <w:tab/>
      </w:r>
      <w:r>
        <w:rPr>
          <w:rFonts w:ascii="Lucida Console"/>
          <w:color w:val="231F20"/>
          <w:sz w:val="14"/>
        </w:rPr>
        <w:t>junos_rpc:</w:t>
      </w:r>
    </w:p>
    <w:p w:rsidR="0060181B" w:rsidRDefault="00CE0BCC">
      <w:pPr>
        <w:tabs>
          <w:tab w:val="left" w:pos="1116"/>
        </w:tabs>
        <w:spacing w:line="309" w:lineRule="auto"/>
        <w:ind w:left="189" w:right="5135"/>
        <w:rPr>
          <w:rFonts w:ascii="Lucida Console"/>
          <w:sz w:val="14"/>
        </w:rPr>
      </w:pPr>
      <w:r>
        <w:rPr>
          <w:rFonts w:ascii="Lucida Console"/>
          <w:color w:val="231F20"/>
          <w:sz w:val="14"/>
        </w:rPr>
        <w:t>22|</w:t>
      </w:r>
      <w:r>
        <w:rPr>
          <w:rFonts w:ascii="Lucida Console"/>
          <w:color w:val="231F20"/>
          <w:sz w:val="14"/>
        </w:rPr>
        <w:tab/>
        <w:t>rpc:</w:t>
      </w:r>
      <w:r>
        <w:rPr>
          <w:rFonts w:ascii="Lucida Console"/>
          <w:color w:val="231F20"/>
          <w:spacing w:val="-16"/>
          <w:sz w:val="14"/>
        </w:rPr>
        <w:t xml:space="preserve"> </w:t>
      </w:r>
      <w:r>
        <w:rPr>
          <w:rFonts w:ascii="Lucida Console"/>
          <w:color w:val="231F20"/>
          <w:sz w:val="14"/>
        </w:rPr>
        <w:t>get-system-uptime-information 23|</w:t>
      </w:r>
      <w:r>
        <w:rPr>
          <w:rFonts w:ascii="Lucida Console"/>
          <w:color w:val="231F20"/>
          <w:sz w:val="14"/>
        </w:rPr>
        <w:tab/>
        <w:t>format:</w:t>
      </w:r>
      <w:r>
        <w:rPr>
          <w:rFonts w:ascii="Lucida Console"/>
          <w:color w:val="231F20"/>
          <w:spacing w:val="-2"/>
          <w:sz w:val="14"/>
        </w:rPr>
        <w:t xml:space="preserve"> </w:t>
      </w:r>
      <w:r>
        <w:rPr>
          <w:rFonts w:ascii="Lucida Console"/>
          <w:color w:val="231F20"/>
          <w:sz w:val="14"/>
        </w:rPr>
        <w:t>xml</w:t>
      </w:r>
    </w:p>
    <w:p w:rsidR="0060181B" w:rsidRDefault="00CE0BCC">
      <w:pPr>
        <w:tabs>
          <w:tab w:val="left" w:pos="1116"/>
        </w:tabs>
        <w:spacing w:line="309" w:lineRule="auto"/>
        <w:ind w:left="189" w:right="4376"/>
        <w:rPr>
          <w:rFonts w:ascii="Lucida Console"/>
          <w:sz w:val="14"/>
        </w:rPr>
      </w:pPr>
      <w:r>
        <w:rPr>
          <w:rFonts w:ascii="Lucida Console"/>
          <w:color w:val="231F20"/>
          <w:sz w:val="14"/>
        </w:rPr>
        <w:t>24|</w:t>
      </w:r>
      <w:r>
        <w:rPr>
          <w:rFonts w:ascii="Lucida Console"/>
          <w:color w:val="231F20"/>
          <w:sz w:val="14"/>
        </w:rPr>
        <w:tab/>
        <w:t>dest: "{{ inventory_hostname</w:t>
      </w:r>
      <w:r>
        <w:rPr>
          <w:rFonts w:ascii="Lucida Console"/>
          <w:color w:val="231F20"/>
          <w:spacing w:val="-18"/>
          <w:sz w:val="14"/>
        </w:rPr>
        <w:t xml:space="preserve"> </w:t>
      </w:r>
      <w:r>
        <w:rPr>
          <w:rFonts w:ascii="Lucida Console"/>
          <w:color w:val="231F20"/>
          <w:sz w:val="14"/>
        </w:rPr>
        <w:t>}}-uptime.xml" 25|</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CE0BCC">
      <w:pPr>
        <w:tabs>
          <w:tab w:val="left" w:pos="1116"/>
        </w:tabs>
        <w:spacing w:line="139" w:lineRule="exact"/>
        <w:ind w:left="189"/>
        <w:rPr>
          <w:rFonts w:ascii="Lucida Console"/>
          <w:sz w:val="14"/>
        </w:rPr>
      </w:pPr>
      <w:r>
        <w:rPr>
          <w:rFonts w:ascii="Lucida Console"/>
          <w:color w:val="231F20"/>
          <w:sz w:val="14"/>
        </w:rPr>
        <w:t>26|</w:t>
      </w:r>
      <w:r>
        <w:rPr>
          <w:rFonts w:ascii="Lucida Console"/>
          <w:color w:val="231F20"/>
          <w:sz w:val="14"/>
        </w:rPr>
        <w:tab/>
        <w:t>port:</w:t>
      </w:r>
      <w:r>
        <w:rPr>
          <w:rFonts w:ascii="Lucida Console"/>
          <w:color w:val="231F20"/>
          <w:spacing w:val="-1"/>
          <w:sz w:val="14"/>
        </w:rPr>
        <w:t xml:space="preserve"> </w:t>
      </w:r>
      <w:r>
        <w:rPr>
          <w:rFonts w:ascii="Lucida Console"/>
          <w:color w:val="231F20"/>
          <w:sz w:val="14"/>
        </w:rPr>
        <w:t>830</w:t>
      </w:r>
    </w:p>
    <w:p w:rsidR="0060181B" w:rsidRDefault="00CE0BCC">
      <w:pPr>
        <w:tabs>
          <w:tab w:val="left" w:pos="1116"/>
        </w:tabs>
        <w:spacing w:before="38"/>
        <w:ind w:left="189"/>
        <w:rPr>
          <w:rFonts w:ascii="Lucida Console"/>
          <w:sz w:val="14"/>
        </w:rPr>
      </w:pPr>
      <w:r>
        <w:rPr>
          <w:rFonts w:ascii="Lucida Console"/>
          <w:color w:val="231F20"/>
          <w:sz w:val="14"/>
        </w:rPr>
        <w:t>27|</w:t>
      </w:r>
      <w:r>
        <w:rPr>
          <w:rFonts w:ascii="Lucida Console"/>
          <w:color w:val="231F20"/>
          <w:sz w:val="14"/>
        </w:rPr>
        <w:tab/>
        <w:t>user: "{{ username</w:t>
      </w:r>
      <w:r>
        <w:rPr>
          <w:rFonts w:ascii="Lucida Console"/>
          <w:color w:val="231F20"/>
          <w:spacing w:val="-4"/>
          <w:sz w:val="14"/>
        </w:rPr>
        <w:t xml:space="preserve"> </w:t>
      </w:r>
      <w:r>
        <w:rPr>
          <w:rFonts w:ascii="Lucida Console"/>
          <w:color w:val="231F20"/>
          <w:sz w:val="14"/>
        </w:rPr>
        <w:t>}}"</w:t>
      </w:r>
    </w:p>
    <w:p w:rsidR="0060181B" w:rsidRDefault="00CE0BCC">
      <w:pPr>
        <w:tabs>
          <w:tab w:val="left" w:pos="1116"/>
        </w:tabs>
        <w:spacing w:before="40"/>
        <w:ind w:left="189"/>
        <w:rPr>
          <w:rFonts w:ascii="Lucida Console"/>
          <w:sz w:val="14"/>
        </w:rPr>
      </w:pPr>
      <w:r>
        <w:rPr>
          <w:rFonts w:ascii="Lucida Console"/>
          <w:color w:val="231F20"/>
          <w:sz w:val="14"/>
        </w:rPr>
        <w:t>28|</w:t>
      </w:r>
      <w:r>
        <w:rPr>
          <w:rFonts w:ascii="Lucida Console"/>
          <w:color w:val="231F20"/>
          <w:sz w:val="14"/>
        </w:rPr>
        <w:tab/>
        <w:t>passwd: "{{ password</w:t>
      </w:r>
      <w:r>
        <w:rPr>
          <w:rFonts w:ascii="Lucida Console"/>
          <w:color w:val="231F20"/>
          <w:spacing w:val="-4"/>
          <w:sz w:val="14"/>
        </w:rPr>
        <w:t xml:space="preserve"> </w:t>
      </w:r>
      <w:r>
        <w:rPr>
          <w:rFonts w:ascii="Lucida Console"/>
          <w:color w:val="231F20"/>
          <w:sz w:val="14"/>
        </w:rPr>
        <w:t>}}"</w:t>
      </w:r>
    </w:p>
    <w:p w:rsidR="0060181B" w:rsidRDefault="00CE0BCC">
      <w:pPr>
        <w:tabs>
          <w:tab w:val="left" w:pos="948"/>
        </w:tabs>
        <w:spacing w:before="40" w:line="309" w:lineRule="auto"/>
        <w:ind w:left="189" w:right="6821"/>
        <w:rPr>
          <w:rFonts w:ascii="Lucida Console"/>
          <w:sz w:val="14"/>
        </w:rPr>
      </w:pPr>
      <w:r>
        <w:rPr>
          <w:rFonts w:ascii="Lucida Console"/>
          <w:color w:val="231F20"/>
          <w:sz w:val="14"/>
        </w:rPr>
        <w:t>29|</w:t>
      </w:r>
      <w:r>
        <w:rPr>
          <w:rFonts w:ascii="Lucida Console"/>
          <w:color w:val="231F20"/>
          <w:sz w:val="14"/>
        </w:rPr>
        <w:tab/>
        <w:t xml:space="preserve">register: </w:t>
      </w:r>
      <w:r>
        <w:rPr>
          <w:rFonts w:ascii="Lucida Console"/>
          <w:color w:val="231F20"/>
          <w:spacing w:val="-3"/>
          <w:sz w:val="14"/>
        </w:rPr>
        <w:t xml:space="preserve">uptime </w:t>
      </w:r>
      <w:r>
        <w:rPr>
          <w:rFonts w:ascii="Lucida Console"/>
          <w:color w:val="231F20"/>
          <w:sz w:val="14"/>
        </w:rPr>
        <w:t>30|</w:t>
      </w:r>
    </w:p>
    <w:p w:rsidR="0060181B" w:rsidRDefault="00CE0BCC">
      <w:pPr>
        <w:tabs>
          <w:tab w:val="left" w:pos="779"/>
          <w:tab w:val="left" w:pos="948"/>
        </w:tabs>
        <w:spacing w:line="309" w:lineRule="auto"/>
        <w:ind w:left="189" w:right="6399"/>
        <w:rPr>
          <w:rFonts w:ascii="Lucida Console"/>
          <w:sz w:val="14"/>
        </w:rPr>
      </w:pPr>
      <w:r>
        <w:rPr>
          <w:rFonts w:ascii="Lucida Console"/>
          <w:color w:val="231F20"/>
          <w:sz w:val="14"/>
        </w:rPr>
        <w:t>31|</w:t>
      </w:r>
      <w:r>
        <w:rPr>
          <w:rFonts w:ascii="Lucida Console"/>
          <w:color w:val="231F20"/>
          <w:sz w:val="14"/>
        </w:rPr>
        <w:tab/>
      </w:r>
      <w:r>
        <w:rPr>
          <w:rFonts w:ascii="Lucida Console"/>
          <w:color w:val="231F20"/>
          <w:sz w:val="14"/>
        </w:rPr>
        <w:t>- name: display</w:t>
      </w:r>
      <w:r>
        <w:rPr>
          <w:rFonts w:ascii="Lucida Console"/>
          <w:color w:val="231F20"/>
          <w:spacing w:val="-18"/>
          <w:sz w:val="14"/>
        </w:rPr>
        <w:t xml:space="preserve"> </w:t>
      </w:r>
      <w:r>
        <w:rPr>
          <w:rFonts w:ascii="Lucida Console"/>
          <w:color w:val="231F20"/>
          <w:sz w:val="14"/>
        </w:rPr>
        <w:t>uptimes 32|</w:t>
      </w:r>
      <w:r>
        <w:rPr>
          <w:rFonts w:ascii="Lucida Console"/>
          <w:color w:val="231F20"/>
          <w:sz w:val="14"/>
        </w:rPr>
        <w:tab/>
      </w:r>
      <w:r>
        <w:rPr>
          <w:rFonts w:ascii="Lucida Console"/>
          <w:color w:val="231F20"/>
          <w:sz w:val="14"/>
        </w:rPr>
        <w:tab/>
        <w:t>debug:</w:t>
      </w:r>
      <w:r>
        <w:rPr>
          <w:rFonts w:ascii="Lucida Console"/>
          <w:color w:val="231F20"/>
          <w:spacing w:val="-2"/>
          <w:sz w:val="14"/>
        </w:rPr>
        <w:t xml:space="preserve"> </w:t>
      </w:r>
      <w:r>
        <w:rPr>
          <w:rFonts w:ascii="Lucida Console"/>
          <w:color w:val="231F20"/>
          <w:sz w:val="14"/>
        </w:rPr>
        <w:t>var=uptime</w:t>
      </w:r>
    </w:p>
    <w:p w:rsidR="0060181B" w:rsidRDefault="0060181B">
      <w:pPr>
        <w:spacing w:line="309" w:lineRule="auto"/>
        <w:rPr>
          <w:rFonts w:ascii="Lucida Console"/>
          <w:sz w:val="14"/>
        </w:rPr>
        <w:sectPr w:rsidR="0060181B">
          <w:headerReference w:type="default" r:id="rId148"/>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6"/>
        </w:rPr>
      </w:pPr>
    </w:p>
    <w:p w:rsidR="0060181B" w:rsidRDefault="00CE0BCC">
      <w:pPr>
        <w:pStyle w:val="BodyText"/>
        <w:spacing w:before="99" w:line="244" w:lineRule="auto"/>
        <w:ind w:left="1612" w:right="504"/>
      </w:pPr>
      <w:r>
        <w:rPr>
          <w:color w:val="231F20"/>
        </w:rPr>
        <w:t xml:space="preserve">Table 5.1 shows the Galaxy module play and the core module play side-by-side for easy comparison. Table 5.2 contrasts the arguments used by the two different </w:t>
      </w:r>
      <w:r>
        <w:rPr>
          <w:rFonts w:ascii="Lucida Console"/>
          <w:color w:val="231F20"/>
          <w:sz w:val="14"/>
        </w:rPr>
        <w:t xml:space="preserve">ju- nos_rpc </w:t>
      </w:r>
      <w:r>
        <w:rPr>
          <w:color w:val="231F20"/>
        </w:rPr>
        <w:t>modules in their respective plays, and how they save or return results.</w:t>
      </w:r>
    </w:p>
    <w:p w:rsidR="0060181B" w:rsidRDefault="0060181B">
      <w:pPr>
        <w:pStyle w:val="BodyText"/>
        <w:spacing w:before="4"/>
        <w:rPr>
          <w:sz w:val="25"/>
        </w:rPr>
      </w:pPr>
    </w:p>
    <w:p w:rsidR="0060181B" w:rsidRDefault="00CE0BCC">
      <w:pPr>
        <w:tabs>
          <w:tab w:val="left" w:pos="1612"/>
        </w:tabs>
        <w:ind w:left="172"/>
        <w:rPr>
          <w:rFonts w:ascii="Calibri"/>
          <w:i/>
          <w:sz w:val="16"/>
        </w:rPr>
      </w:pPr>
      <w:r>
        <w:rPr>
          <w:rFonts w:ascii="Calibri"/>
          <w:color w:val="939598"/>
          <w:spacing w:val="-5"/>
          <w:w w:val="120"/>
          <w:sz w:val="18"/>
        </w:rPr>
        <w:t>Table</w:t>
      </w:r>
      <w:r>
        <w:rPr>
          <w:rFonts w:ascii="Calibri"/>
          <w:color w:val="939598"/>
          <w:spacing w:val="-11"/>
          <w:w w:val="120"/>
          <w:sz w:val="18"/>
        </w:rPr>
        <w:t xml:space="preserve"> </w:t>
      </w:r>
      <w:r>
        <w:rPr>
          <w:rFonts w:ascii="Calibri"/>
          <w:color w:val="939598"/>
          <w:w w:val="120"/>
          <w:sz w:val="18"/>
        </w:rPr>
        <w:t>5.1</w:t>
      </w:r>
      <w:r>
        <w:rPr>
          <w:rFonts w:ascii="Calibri"/>
          <w:color w:val="939598"/>
          <w:w w:val="120"/>
          <w:sz w:val="18"/>
        </w:rPr>
        <w:tab/>
      </w:r>
      <w:r>
        <w:rPr>
          <w:rFonts w:ascii="Calibri"/>
          <w:i/>
          <w:color w:val="231F20"/>
          <w:w w:val="120"/>
          <w:sz w:val="16"/>
        </w:rPr>
        <w:t>Comparing junos_rpc</w:t>
      </w:r>
      <w:r>
        <w:rPr>
          <w:rFonts w:ascii="Calibri"/>
          <w:i/>
          <w:color w:val="231F20"/>
          <w:spacing w:val="-13"/>
          <w:w w:val="120"/>
          <w:sz w:val="16"/>
        </w:rPr>
        <w:t xml:space="preserve"> </w:t>
      </w:r>
      <w:r>
        <w:rPr>
          <w:rFonts w:ascii="Calibri"/>
          <w:i/>
          <w:color w:val="231F20"/>
          <w:spacing w:val="-3"/>
          <w:w w:val="120"/>
          <w:sz w:val="16"/>
        </w:rPr>
        <w:t>Plays</w:t>
      </w:r>
    </w:p>
    <w:p w:rsidR="0060181B" w:rsidRDefault="0060181B">
      <w:pPr>
        <w:pStyle w:val="BodyText"/>
        <w:spacing w:before="9"/>
        <w:rPr>
          <w:rFonts w:ascii="Calibri"/>
          <w:i/>
          <w:sz w:val="24"/>
        </w:rPr>
      </w:pPr>
    </w:p>
    <w:tbl>
      <w:tblPr>
        <w:tblW w:w="0" w:type="auto"/>
        <w:tblInd w:w="182"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4099"/>
        <w:gridCol w:w="4348"/>
      </w:tblGrid>
      <w:tr w:rsidR="0060181B">
        <w:trPr>
          <w:trHeight w:val="408"/>
        </w:trPr>
        <w:tc>
          <w:tcPr>
            <w:tcW w:w="4099" w:type="dxa"/>
            <w:shd w:val="clear" w:color="auto" w:fill="DAE3EF"/>
          </w:tcPr>
          <w:p w:rsidR="0060181B" w:rsidRDefault="00CE0BCC">
            <w:pPr>
              <w:pStyle w:val="TableParagraph"/>
              <w:spacing w:before="115" w:line="240" w:lineRule="auto"/>
              <w:ind w:left="80"/>
              <w:rPr>
                <w:rFonts w:ascii="Calibri" w:hAnsi="Calibri"/>
                <w:sz w:val="16"/>
              </w:rPr>
            </w:pPr>
            <w:r>
              <w:rPr>
                <w:rFonts w:ascii="Calibri" w:hAnsi="Calibri"/>
                <w:color w:val="231F20"/>
                <w:w w:val="120"/>
                <w:sz w:val="16"/>
              </w:rPr>
              <w:t>Juniper’s Galaxy junos_rpc</w:t>
            </w:r>
          </w:p>
        </w:tc>
        <w:tc>
          <w:tcPr>
            <w:tcW w:w="4348" w:type="dxa"/>
            <w:shd w:val="clear" w:color="auto" w:fill="DAE3EF"/>
          </w:tcPr>
          <w:p w:rsidR="0060181B" w:rsidRDefault="00CE0BCC">
            <w:pPr>
              <w:pStyle w:val="TableParagraph"/>
              <w:spacing w:before="115" w:line="240" w:lineRule="auto"/>
              <w:ind w:left="80"/>
              <w:rPr>
                <w:rFonts w:ascii="Calibri" w:hAnsi="Calibri"/>
                <w:sz w:val="16"/>
              </w:rPr>
            </w:pPr>
            <w:r>
              <w:rPr>
                <w:rFonts w:ascii="Calibri" w:hAnsi="Calibri"/>
                <w:color w:val="231F20"/>
                <w:w w:val="120"/>
                <w:sz w:val="16"/>
              </w:rPr>
              <w:t>Ansible’s core junos_rpc</w:t>
            </w:r>
          </w:p>
        </w:tc>
      </w:tr>
      <w:tr w:rsidR="0060181B">
        <w:trPr>
          <w:trHeight w:val="2856"/>
        </w:trPr>
        <w:tc>
          <w:tcPr>
            <w:tcW w:w="4099" w:type="dxa"/>
          </w:tcPr>
          <w:p w:rsidR="0060181B" w:rsidRDefault="00CE0BCC">
            <w:pPr>
              <w:pStyle w:val="TableParagraph"/>
              <w:spacing w:before="71" w:line="446" w:lineRule="auto"/>
              <w:ind w:left="214" w:right="406" w:hanging="135"/>
              <w:rPr>
                <w:sz w:val="14"/>
              </w:rPr>
            </w:pPr>
            <w:r>
              <w:rPr>
                <w:color w:val="231F20"/>
                <w:sz w:val="14"/>
              </w:rPr>
              <w:t>-</w:t>
            </w:r>
            <w:r>
              <w:rPr>
                <w:color w:val="231F20"/>
                <w:spacing w:val="-21"/>
                <w:sz w:val="14"/>
              </w:rPr>
              <w:t xml:space="preserve"> </w:t>
            </w:r>
            <w:r>
              <w:rPr>
                <w:color w:val="231F20"/>
                <w:sz w:val="14"/>
              </w:rPr>
              <w:t>name:</w:t>
            </w:r>
            <w:r>
              <w:rPr>
                <w:color w:val="231F20"/>
                <w:spacing w:val="-20"/>
                <w:sz w:val="14"/>
              </w:rPr>
              <w:t xml:space="preserve"> </w:t>
            </w:r>
            <w:r>
              <w:rPr>
                <w:color w:val="231F20"/>
                <w:sz w:val="14"/>
              </w:rPr>
              <w:t>get</w:t>
            </w:r>
            <w:r>
              <w:rPr>
                <w:color w:val="231F20"/>
                <w:spacing w:val="-21"/>
                <w:sz w:val="14"/>
              </w:rPr>
              <w:t xml:space="preserve"> </w:t>
            </w:r>
            <w:r>
              <w:rPr>
                <w:color w:val="231F20"/>
                <w:sz w:val="14"/>
              </w:rPr>
              <w:t>uptime</w:t>
            </w:r>
            <w:r>
              <w:rPr>
                <w:color w:val="231F20"/>
                <w:spacing w:val="-20"/>
                <w:sz w:val="14"/>
              </w:rPr>
              <w:t xml:space="preserve"> </w:t>
            </w:r>
            <w:r>
              <w:rPr>
                <w:color w:val="231F20"/>
                <w:sz w:val="14"/>
              </w:rPr>
              <w:t>using</w:t>
            </w:r>
            <w:r>
              <w:rPr>
                <w:color w:val="231F20"/>
                <w:spacing w:val="-21"/>
                <w:sz w:val="14"/>
              </w:rPr>
              <w:t xml:space="preserve"> </w:t>
            </w:r>
            <w:r>
              <w:rPr>
                <w:color w:val="231F20"/>
                <w:sz w:val="14"/>
              </w:rPr>
              <w:t>galaxy</w:t>
            </w:r>
            <w:r>
              <w:rPr>
                <w:color w:val="231F20"/>
                <w:spacing w:val="-20"/>
                <w:sz w:val="14"/>
              </w:rPr>
              <w:t xml:space="preserve"> </w:t>
            </w:r>
            <w:r>
              <w:rPr>
                <w:color w:val="231F20"/>
                <w:sz w:val="14"/>
              </w:rPr>
              <w:t>module junos_rpc:</w:t>
            </w:r>
          </w:p>
          <w:p w:rsidR="0060181B" w:rsidRDefault="00CE0BCC">
            <w:pPr>
              <w:pStyle w:val="TableParagraph"/>
              <w:spacing w:before="0" w:line="446" w:lineRule="auto"/>
              <w:ind w:left="349" w:right="406"/>
              <w:rPr>
                <w:sz w:val="14"/>
              </w:rPr>
            </w:pPr>
            <w:r>
              <w:rPr>
                <w:color w:val="231F20"/>
                <w:sz w:val="14"/>
              </w:rPr>
              <w:t>rpc: get-system-uptime-information format: xml</w:t>
            </w:r>
          </w:p>
          <w:p w:rsidR="0060181B" w:rsidRDefault="00CE0BCC">
            <w:pPr>
              <w:pStyle w:val="TableParagraph"/>
              <w:spacing w:before="0" w:line="446" w:lineRule="auto"/>
              <w:ind w:left="349" w:right="92"/>
              <w:rPr>
                <w:sz w:val="14"/>
              </w:rPr>
            </w:pPr>
            <w:r>
              <w:rPr>
                <w:color w:val="231F20"/>
                <w:sz w:val="14"/>
              </w:rPr>
              <w:t>dest: "{{ inventory_hostname }}-uptime.xml" host: "{{ ansible_host</w:t>
            </w:r>
            <w:r>
              <w:rPr>
                <w:color w:val="231F20"/>
                <w:spacing w:val="-54"/>
                <w:sz w:val="14"/>
              </w:rPr>
              <w:t xml:space="preserve"> </w:t>
            </w:r>
            <w:r>
              <w:rPr>
                <w:color w:val="231F20"/>
                <w:sz w:val="14"/>
              </w:rPr>
              <w:t>}}"</w:t>
            </w:r>
          </w:p>
          <w:p w:rsidR="0060181B" w:rsidRDefault="00CE0BCC">
            <w:pPr>
              <w:pStyle w:val="TableParagraph"/>
              <w:spacing w:before="0" w:line="139" w:lineRule="exact"/>
              <w:ind w:left="349"/>
              <w:rPr>
                <w:sz w:val="14"/>
              </w:rPr>
            </w:pPr>
            <w:r>
              <w:rPr>
                <w:color w:val="231F20"/>
                <w:sz w:val="14"/>
              </w:rPr>
              <w:t>port: 830</w:t>
            </w:r>
          </w:p>
          <w:p w:rsidR="0060181B" w:rsidRDefault="00CE0BCC">
            <w:pPr>
              <w:pStyle w:val="TableParagraph"/>
              <w:spacing w:before="118" w:line="240" w:lineRule="auto"/>
              <w:ind w:left="349"/>
              <w:rPr>
                <w:sz w:val="14"/>
              </w:rPr>
            </w:pPr>
            <w:r>
              <w:rPr>
                <w:color w:val="231F20"/>
                <w:sz w:val="14"/>
              </w:rPr>
              <w:t>user: "{{ username</w:t>
            </w:r>
            <w:r>
              <w:rPr>
                <w:color w:val="231F20"/>
                <w:spacing w:val="-53"/>
                <w:sz w:val="14"/>
              </w:rPr>
              <w:t xml:space="preserve"> </w:t>
            </w:r>
            <w:r>
              <w:rPr>
                <w:color w:val="231F20"/>
                <w:sz w:val="14"/>
              </w:rPr>
              <w:t>}}"</w:t>
            </w:r>
          </w:p>
          <w:p w:rsidR="0060181B" w:rsidRDefault="00CE0BCC">
            <w:pPr>
              <w:pStyle w:val="TableParagraph"/>
              <w:spacing w:before="120" w:line="446" w:lineRule="auto"/>
              <w:ind w:left="214" w:right="1696" w:firstLine="134"/>
              <w:rPr>
                <w:sz w:val="14"/>
              </w:rPr>
            </w:pPr>
            <w:r>
              <w:rPr>
                <w:color w:val="231F20"/>
                <w:sz w:val="14"/>
              </w:rPr>
              <w:t>passwd: "{{ password }}" register: uptime</w:t>
            </w:r>
          </w:p>
        </w:tc>
        <w:tc>
          <w:tcPr>
            <w:tcW w:w="4348" w:type="dxa"/>
          </w:tcPr>
          <w:p w:rsidR="0060181B" w:rsidRDefault="00CE0BCC">
            <w:pPr>
              <w:pStyle w:val="TableParagraph"/>
              <w:spacing w:before="70" w:line="446" w:lineRule="auto"/>
              <w:ind w:left="215" w:hanging="135"/>
              <w:rPr>
                <w:sz w:val="14"/>
              </w:rPr>
            </w:pPr>
            <w:r>
              <w:rPr>
                <w:color w:val="231F20"/>
                <w:sz w:val="14"/>
              </w:rPr>
              <w:t>-</w:t>
            </w:r>
            <w:r>
              <w:rPr>
                <w:color w:val="231F20"/>
                <w:spacing w:val="-21"/>
                <w:sz w:val="14"/>
              </w:rPr>
              <w:t xml:space="preserve"> </w:t>
            </w:r>
            <w:r>
              <w:rPr>
                <w:color w:val="231F20"/>
                <w:sz w:val="14"/>
              </w:rPr>
              <w:t>name:</w:t>
            </w:r>
            <w:r>
              <w:rPr>
                <w:color w:val="231F20"/>
                <w:spacing w:val="-21"/>
                <w:sz w:val="14"/>
              </w:rPr>
              <w:t xml:space="preserve"> </w:t>
            </w:r>
            <w:r>
              <w:rPr>
                <w:color w:val="231F20"/>
                <w:sz w:val="14"/>
              </w:rPr>
              <w:t>get</w:t>
            </w:r>
            <w:r>
              <w:rPr>
                <w:color w:val="231F20"/>
                <w:spacing w:val="-20"/>
                <w:sz w:val="14"/>
              </w:rPr>
              <w:t xml:space="preserve"> </w:t>
            </w:r>
            <w:r>
              <w:rPr>
                <w:color w:val="231F20"/>
                <w:sz w:val="14"/>
              </w:rPr>
              <w:t>uptime</w:t>
            </w:r>
            <w:r>
              <w:rPr>
                <w:color w:val="231F20"/>
                <w:spacing w:val="-21"/>
                <w:sz w:val="14"/>
              </w:rPr>
              <w:t xml:space="preserve"> </w:t>
            </w:r>
            <w:r>
              <w:rPr>
                <w:color w:val="231F20"/>
                <w:sz w:val="14"/>
              </w:rPr>
              <w:t>using</w:t>
            </w:r>
            <w:r>
              <w:rPr>
                <w:color w:val="231F20"/>
                <w:spacing w:val="-20"/>
                <w:sz w:val="14"/>
              </w:rPr>
              <w:t xml:space="preserve"> </w:t>
            </w:r>
            <w:r>
              <w:rPr>
                <w:color w:val="231F20"/>
                <w:sz w:val="14"/>
              </w:rPr>
              <w:t>ansible</w:t>
            </w:r>
            <w:r>
              <w:rPr>
                <w:color w:val="231F20"/>
                <w:spacing w:val="-21"/>
                <w:sz w:val="14"/>
              </w:rPr>
              <w:t xml:space="preserve"> </w:t>
            </w:r>
            <w:r>
              <w:rPr>
                <w:color w:val="231F20"/>
                <w:sz w:val="14"/>
              </w:rPr>
              <w:t>core</w:t>
            </w:r>
            <w:r>
              <w:rPr>
                <w:color w:val="231F20"/>
                <w:spacing w:val="-21"/>
                <w:sz w:val="14"/>
              </w:rPr>
              <w:t xml:space="preserve"> </w:t>
            </w:r>
            <w:r>
              <w:rPr>
                <w:color w:val="231F20"/>
                <w:sz w:val="14"/>
              </w:rPr>
              <w:t>module junos_rpc:</w:t>
            </w:r>
          </w:p>
          <w:p w:rsidR="0060181B" w:rsidRDefault="00CE0BCC">
            <w:pPr>
              <w:pStyle w:val="TableParagraph"/>
              <w:spacing w:before="0" w:line="446" w:lineRule="auto"/>
              <w:ind w:left="349" w:right="550"/>
              <w:rPr>
                <w:sz w:val="14"/>
              </w:rPr>
            </w:pPr>
            <w:r>
              <w:rPr>
                <w:color w:val="231F20"/>
                <w:sz w:val="14"/>
              </w:rPr>
              <w:t>rpc: get-system-uptime-information output: text</w:t>
            </w:r>
          </w:p>
          <w:p w:rsidR="0060181B" w:rsidRDefault="00CE0BCC">
            <w:pPr>
              <w:pStyle w:val="TableParagraph"/>
              <w:spacing w:before="0" w:line="139" w:lineRule="exact"/>
              <w:ind w:left="349"/>
              <w:rPr>
                <w:sz w:val="14"/>
              </w:rPr>
            </w:pPr>
            <w:r>
              <w:rPr>
                <w:color w:val="231F20"/>
                <w:sz w:val="14"/>
              </w:rPr>
              <w:t>provider:</w:t>
            </w:r>
          </w:p>
          <w:p w:rsidR="0060181B" w:rsidRDefault="00CE0BCC">
            <w:pPr>
              <w:pStyle w:val="TableParagraph"/>
              <w:spacing w:before="120" w:line="446" w:lineRule="auto"/>
              <w:ind w:left="484" w:right="1708"/>
              <w:rPr>
                <w:sz w:val="14"/>
              </w:rPr>
            </w:pPr>
            <w:r>
              <w:rPr>
                <w:color w:val="231F20"/>
                <w:sz w:val="14"/>
              </w:rPr>
              <w:t>host:</w:t>
            </w:r>
            <w:r>
              <w:rPr>
                <w:color w:val="231F20"/>
                <w:spacing w:val="-23"/>
                <w:sz w:val="14"/>
              </w:rPr>
              <w:t xml:space="preserve"> </w:t>
            </w:r>
            <w:r>
              <w:rPr>
                <w:color w:val="231F20"/>
                <w:sz w:val="14"/>
              </w:rPr>
              <w:t>"{{</w:t>
            </w:r>
            <w:r>
              <w:rPr>
                <w:color w:val="231F20"/>
                <w:spacing w:val="-23"/>
                <w:sz w:val="14"/>
              </w:rPr>
              <w:t xml:space="preserve"> </w:t>
            </w:r>
            <w:r>
              <w:rPr>
                <w:color w:val="231F20"/>
                <w:sz w:val="14"/>
              </w:rPr>
              <w:t>ansible_host</w:t>
            </w:r>
            <w:r>
              <w:rPr>
                <w:color w:val="231F20"/>
                <w:spacing w:val="-22"/>
                <w:sz w:val="14"/>
              </w:rPr>
              <w:t xml:space="preserve"> </w:t>
            </w:r>
            <w:r>
              <w:rPr>
                <w:color w:val="231F20"/>
                <w:sz w:val="14"/>
              </w:rPr>
              <w:t>}}" port:</w:t>
            </w:r>
            <w:r>
              <w:rPr>
                <w:color w:val="231F20"/>
                <w:spacing w:val="-18"/>
                <w:sz w:val="14"/>
              </w:rPr>
              <w:t xml:space="preserve"> </w:t>
            </w:r>
            <w:r>
              <w:rPr>
                <w:color w:val="231F20"/>
                <w:sz w:val="14"/>
              </w:rPr>
              <w:t>22</w:t>
            </w:r>
          </w:p>
          <w:p w:rsidR="0060181B" w:rsidRDefault="00CE0BCC">
            <w:pPr>
              <w:pStyle w:val="TableParagraph"/>
              <w:spacing w:before="0" w:line="139" w:lineRule="exact"/>
              <w:ind w:left="484"/>
              <w:rPr>
                <w:sz w:val="14"/>
              </w:rPr>
            </w:pPr>
            <w:r>
              <w:rPr>
                <w:color w:val="231F20"/>
                <w:sz w:val="14"/>
              </w:rPr>
              <w:t>username: "{{ username</w:t>
            </w:r>
            <w:r>
              <w:rPr>
                <w:color w:val="231F20"/>
                <w:spacing w:val="-53"/>
                <w:sz w:val="14"/>
              </w:rPr>
              <w:t xml:space="preserve"> </w:t>
            </w:r>
            <w:r>
              <w:rPr>
                <w:color w:val="231F20"/>
                <w:sz w:val="14"/>
              </w:rPr>
              <w:t>}}"</w:t>
            </w:r>
          </w:p>
          <w:p w:rsidR="0060181B" w:rsidRDefault="00CE0BCC">
            <w:pPr>
              <w:pStyle w:val="TableParagraph"/>
              <w:spacing w:before="120" w:line="446" w:lineRule="auto"/>
              <w:ind w:left="215" w:right="1640" w:firstLine="269"/>
              <w:rPr>
                <w:sz w:val="14"/>
              </w:rPr>
            </w:pPr>
            <w:r>
              <w:rPr>
                <w:color w:val="231F20"/>
                <w:sz w:val="14"/>
              </w:rPr>
              <w:t>password: "{{ password }}" register: uptime</w:t>
            </w:r>
          </w:p>
        </w:tc>
      </w:tr>
    </w:tbl>
    <w:p w:rsidR="0060181B" w:rsidRDefault="00CE0BCC">
      <w:pPr>
        <w:tabs>
          <w:tab w:val="left" w:pos="1612"/>
        </w:tabs>
        <w:spacing w:before="144"/>
        <w:ind w:left="172"/>
        <w:rPr>
          <w:rFonts w:ascii="Calibri"/>
          <w:i/>
          <w:sz w:val="16"/>
        </w:rPr>
      </w:pPr>
      <w:r>
        <w:rPr>
          <w:rFonts w:ascii="Calibri"/>
          <w:color w:val="939598"/>
          <w:spacing w:val="-5"/>
          <w:w w:val="120"/>
          <w:sz w:val="18"/>
        </w:rPr>
        <w:t>Table</w:t>
      </w:r>
      <w:r>
        <w:rPr>
          <w:rFonts w:ascii="Calibri"/>
          <w:color w:val="939598"/>
          <w:spacing w:val="1"/>
          <w:w w:val="120"/>
          <w:sz w:val="18"/>
        </w:rPr>
        <w:t xml:space="preserve"> </w:t>
      </w:r>
      <w:r>
        <w:rPr>
          <w:rFonts w:ascii="Calibri"/>
          <w:color w:val="939598"/>
          <w:w w:val="120"/>
          <w:sz w:val="18"/>
        </w:rPr>
        <w:t>5.2</w:t>
      </w:r>
      <w:r>
        <w:rPr>
          <w:rFonts w:ascii="Calibri"/>
          <w:color w:val="939598"/>
          <w:w w:val="120"/>
          <w:sz w:val="18"/>
        </w:rPr>
        <w:tab/>
      </w:r>
      <w:r>
        <w:rPr>
          <w:rFonts w:ascii="Calibri"/>
          <w:i/>
          <w:color w:val="231F20"/>
          <w:w w:val="120"/>
          <w:sz w:val="16"/>
        </w:rPr>
        <w:t>Comparing junos_rpc Arguments and</w:t>
      </w:r>
      <w:r>
        <w:rPr>
          <w:rFonts w:ascii="Calibri"/>
          <w:i/>
          <w:color w:val="231F20"/>
          <w:spacing w:val="-27"/>
          <w:w w:val="120"/>
          <w:sz w:val="16"/>
        </w:rPr>
        <w:t xml:space="preserve"> </w:t>
      </w:r>
      <w:r>
        <w:rPr>
          <w:rFonts w:ascii="Calibri"/>
          <w:i/>
          <w:color w:val="231F20"/>
          <w:w w:val="120"/>
          <w:sz w:val="16"/>
        </w:rPr>
        <w:t>Results</w:t>
      </w:r>
    </w:p>
    <w:p w:rsidR="0060181B" w:rsidRDefault="0060181B">
      <w:pPr>
        <w:pStyle w:val="BodyText"/>
        <w:spacing w:before="9"/>
        <w:rPr>
          <w:rFonts w:ascii="Calibri"/>
          <w:i/>
          <w:sz w:val="24"/>
        </w:rPr>
      </w:pPr>
    </w:p>
    <w:tbl>
      <w:tblPr>
        <w:tblW w:w="0" w:type="auto"/>
        <w:tblInd w:w="182"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4099"/>
        <w:gridCol w:w="4348"/>
      </w:tblGrid>
      <w:tr w:rsidR="0060181B">
        <w:trPr>
          <w:trHeight w:val="458"/>
        </w:trPr>
        <w:tc>
          <w:tcPr>
            <w:tcW w:w="4099" w:type="dxa"/>
            <w:shd w:val="clear" w:color="auto" w:fill="DAE3EF"/>
          </w:tcPr>
          <w:p w:rsidR="0060181B" w:rsidRDefault="00CE0BCC">
            <w:pPr>
              <w:pStyle w:val="TableParagraph"/>
              <w:spacing w:before="140" w:line="240" w:lineRule="auto"/>
              <w:ind w:left="80"/>
              <w:rPr>
                <w:rFonts w:ascii="Calibri" w:hAnsi="Calibri"/>
                <w:sz w:val="16"/>
              </w:rPr>
            </w:pPr>
            <w:r>
              <w:rPr>
                <w:rFonts w:ascii="Calibri" w:hAnsi="Calibri"/>
                <w:color w:val="231F20"/>
                <w:w w:val="120"/>
                <w:sz w:val="16"/>
              </w:rPr>
              <w:t>Juniper’s Galaxy junos_rpc</w:t>
            </w:r>
          </w:p>
        </w:tc>
        <w:tc>
          <w:tcPr>
            <w:tcW w:w="4348" w:type="dxa"/>
            <w:shd w:val="clear" w:color="auto" w:fill="DAE3EF"/>
          </w:tcPr>
          <w:p w:rsidR="0060181B" w:rsidRDefault="00CE0BCC">
            <w:pPr>
              <w:pStyle w:val="TableParagraph"/>
              <w:spacing w:before="140" w:line="240" w:lineRule="auto"/>
              <w:ind w:left="80"/>
              <w:rPr>
                <w:rFonts w:ascii="Calibri" w:hAnsi="Calibri"/>
                <w:sz w:val="16"/>
              </w:rPr>
            </w:pPr>
            <w:r>
              <w:rPr>
                <w:rFonts w:ascii="Calibri" w:hAnsi="Calibri"/>
                <w:color w:val="231F20"/>
                <w:w w:val="120"/>
                <w:sz w:val="16"/>
              </w:rPr>
              <w:t>Ansible’s core junos_rpc</w:t>
            </w:r>
          </w:p>
        </w:tc>
      </w:tr>
      <w:tr w:rsidR="0060181B">
        <w:trPr>
          <w:trHeight w:val="491"/>
        </w:trPr>
        <w:tc>
          <w:tcPr>
            <w:tcW w:w="4099" w:type="dxa"/>
          </w:tcPr>
          <w:p w:rsidR="0060181B" w:rsidRDefault="00CE0BCC">
            <w:pPr>
              <w:pStyle w:val="TableParagraph"/>
              <w:spacing w:before="44" w:line="252" w:lineRule="auto"/>
              <w:ind w:left="80" w:right="406" w:hanging="1"/>
              <w:rPr>
                <w:rFonts w:ascii="Cambria"/>
                <w:sz w:val="17"/>
              </w:rPr>
            </w:pPr>
            <w:r>
              <w:rPr>
                <w:rFonts w:ascii="Cambria"/>
                <w:color w:val="231F20"/>
                <w:sz w:val="17"/>
              </w:rPr>
              <w:t xml:space="preserve">Argument </w:t>
            </w:r>
            <w:r>
              <w:rPr>
                <w:color w:val="231F20"/>
                <w:sz w:val="14"/>
              </w:rPr>
              <w:t>format</w:t>
            </w:r>
            <w:r>
              <w:rPr>
                <w:color w:val="231F20"/>
                <w:spacing w:val="-60"/>
                <w:sz w:val="14"/>
              </w:rPr>
              <w:t xml:space="preserve"> </w:t>
            </w:r>
            <w:r>
              <w:rPr>
                <w:rFonts w:ascii="Cambria"/>
                <w:color w:val="231F20"/>
                <w:sz w:val="17"/>
              </w:rPr>
              <w:t xml:space="preserve">specifies the desired result </w:t>
            </w:r>
            <w:r>
              <w:rPr>
                <w:rFonts w:ascii="Cambria"/>
                <w:color w:val="231F20"/>
                <w:spacing w:val="-4"/>
                <w:sz w:val="17"/>
              </w:rPr>
              <w:t xml:space="preserve">type </w:t>
            </w:r>
            <w:r>
              <w:rPr>
                <w:rFonts w:ascii="Cambria"/>
                <w:color w:val="231F20"/>
                <w:sz w:val="17"/>
              </w:rPr>
              <w:t>(JSON, text, or XML).</w:t>
            </w:r>
          </w:p>
        </w:tc>
        <w:tc>
          <w:tcPr>
            <w:tcW w:w="4348" w:type="dxa"/>
          </w:tcPr>
          <w:p w:rsidR="0060181B" w:rsidRDefault="00CE0BCC">
            <w:pPr>
              <w:pStyle w:val="TableParagraph"/>
              <w:spacing w:before="44" w:line="252" w:lineRule="auto"/>
              <w:ind w:left="80" w:right="151"/>
              <w:rPr>
                <w:rFonts w:ascii="Cambria"/>
                <w:sz w:val="17"/>
              </w:rPr>
            </w:pPr>
            <w:r>
              <w:rPr>
                <w:rFonts w:ascii="Cambria"/>
                <w:color w:val="231F20"/>
                <w:sz w:val="17"/>
              </w:rPr>
              <w:t xml:space="preserve">Argument </w:t>
            </w:r>
            <w:r>
              <w:rPr>
                <w:color w:val="231F20"/>
                <w:sz w:val="14"/>
              </w:rPr>
              <w:t>output</w:t>
            </w:r>
            <w:r>
              <w:rPr>
                <w:color w:val="231F20"/>
                <w:spacing w:val="-56"/>
                <w:sz w:val="14"/>
              </w:rPr>
              <w:t xml:space="preserve"> </w:t>
            </w:r>
            <w:r>
              <w:rPr>
                <w:rFonts w:ascii="Cambria"/>
                <w:color w:val="231F20"/>
                <w:sz w:val="17"/>
              </w:rPr>
              <w:t xml:space="preserve">specifies the desired result type </w:t>
            </w:r>
            <w:r>
              <w:rPr>
                <w:rFonts w:ascii="Cambria"/>
                <w:color w:val="231F20"/>
                <w:spacing w:val="-3"/>
                <w:sz w:val="17"/>
              </w:rPr>
              <w:t xml:space="preserve">(JSON, </w:t>
            </w:r>
            <w:r>
              <w:rPr>
                <w:rFonts w:ascii="Cambria"/>
                <w:color w:val="231F20"/>
                <w:sz w:val="17"/>
              </w:rPr>
              <w:t>text, or XML).</w:t>
            </w:r>
          </w:p>
        </w:tc>
      </w:tr>
      <w:tr w:rsidR="0060181B">
        <w:trPr>
          <w:trHeight w:val="701"/>
        </w:trPr>
        <w:tc>
          <w:tcPr>
            <w:tcW w:w="4099" w:type="dxa"/>
            <w:shd w:val="clear" w:color="auto" w:fill="DAE3EF"/>
          </w:tcPr>
          <w:p w:rsidR="0060181B" w:rsidRDefault="00CE0BCC">
            <w:pPr>
              <w:pStyle w:val="TableParagraph"/>
              <w:spacing w:before="44" w:line="252" w:lineRule="auto"/>
              <w:ind w:left="79" w:right="406"/>
              <w:rPr>
                <w:rFonts w:ascii="Cambria"/>
                <w:sz w:val="17"/>
              </w:rPr>
            </w:pPr>
            <w:r>
              <w:rPr>
                <w:rFonts w:ascii="Cambria"/>
                <w:color w:val="231F20"/>
                <w:sz w:val="17"/>
              </w:rPr>
              <w:t xml:space="preserve">Host connection information is contained in arguments to </w:t>
            </w:r>
            <w:r>
              <w:rPr>
                <w:color w:val="231F20"/>
                <w:sz w:val="14"/>
              </w:rPr>
              <w:t>junos_rpc</w:t>
            </w:r>
            <w:r>
              <w:rPr>
                <w:rFonts w:ascii="Cambria"/>
                <w:color w:val="231F20"/>
                <w:sz w:val="17"/>
              </w:rPr>
              <w:t>.</w:t>
            </w:r>
          </w:p>
        </w:tc>
        <w:tc>
          <w:tcPr>
            <w:tcW w:w="4348" w:type="dxa"/>
            <w:shd w:val="clear" w:color="auto" w:fill="DAE3EF"/>
          </w:tcPr>
          <w:p w:rsidR="0060181B" w:rsidRDefault="00CE0BCC">
            <w:pPr>
              <w:pStyle w:val="TableParagraph"/>
              <w:spacing w:before="44" w:line="252" w:lineRule="auto"/>
              <w:ind w:left="80" w:right="474"/>
              <w:rPr>
                <w:rFonts w:ascii="Cambria"/>
                <w:sz w:val="17"/>
              </w:rPr>
            </w:pPr>
            <w:r>
              <w:rPr>
                <w:rFonts w:ascii="Cambria"/>
                <w:color w:val="231F20"/>
                <w:sz w:val="17"/>
              </w:rPr>
              <w:t xml:space="preserve">Host connection information is contained within a dictionary called </w:t>
            </w:r>
            <w:r>
              <w:rPr>
                <w:color w:val="231F20"/>
                <w:sz w:val="14"/>
              </w:rPr>
              <w:t>provider,</w:t>
            </w:r>
            <w:r>
              <w:rPr>
                <w:color w:val="231F20"/>
                <w:spacing w:val="-57"/>
                <w:sz w:val="14"/>
              </w:rPr>
              <w:t xml:space="preserve"> </w:t>
            </w:r>
            <w:r>
              <w:rPr>
                <w:rFonts w:ascii="Cambria"/>
                <w:color w:val="231F20"/>
                <w:sz w:val="17"/>
              </w:rPr>
              <w:t xml:space="preserve">which is an argument </w:t>
            </w:r>
            <w:r>
              <w:rPr>
                <w:rFonts w:ascii="Cambria"/>
                <w:color w:val="231F20"/>
                <w:spacing w:val="-8"/>
                <w:sz w:val="17"/>
              </w:rPr>
              <w:t xml:space="preserve">to </w:t>
            </w:r>
            <w:r>
              <w:rPr>
                <w:color w:val="231F20"/>
                <w:sz w:val="14"/>
              </w:rPr>
              <w:t>junos_rpc</w:t>
            </w:r>
            <w:r>
              <w:rPr>
                <w:rFonts w:ascii="Cambria"/>
                <w:color w:val="231F20"/>
                <w:sz w:val="17"/>
              </w:rPr>
              <w:t>.</w:t>
            </w:r>
          </w:p>
        </w:tc>
      </w:tr>
      <w:tr w:rsidR="0060181B">
        <w:trPr>
          <w:trHeight w:val="491"/>
        </w:trPr>
        <w:tc>
          <w:tcPr>
            <w:tcW w:w="4099" w:type="dxa"/>
          </w:tcPr>
          <w:p w:rsidR="0060181B" w:rsidRDefault="00CE0BCC">
            <w:pPr>
              <w:pStyle w:val="TableParagraph"/>
              <w:spacing w:before="44" w:line="252" w:lineRule="auto"/>
              <w:ind w:left="79" w:right="188"/>
              <w:rPr>
                <w:rFonts w:ascii="Cambria"/>
                <w:sz w:val="17"/>
              </w:rPr>
            </w:pPr>
            <w:r>
              <w:rPr>
                <w:rFonts w:ascii="Cambria"/>
                <w:color w:val="231F20"/>
                <w:sz w:val="17"/>
              </w:rPr>
              <w:t xml:space="preserve">Argument </w:t>
            </w:r>
            <w:r>
              <w:rPr>
                <w:color w:val="231F20"/>
                <w:sz w:val="14"/>
              </w:rPr>
              <w:t>user</w:t>
            </w:r>
            <w:r>
              <w:rPr>
                <w:color w:val="231F20"/>
                <w:spacing w:val="-56"/>
                <w:sz w:val="14"/>
              </w:rPr>
              <w:t xml:space="preserve"> </w:t>
            </w:r>
            <w:r>
              <w:rPr>
                <w:rFonts w:ascii="Cambria"/>
                <w:color w:val="231F20"/>
                <w:sz w:val="17"/>
              </w:rPr>
              <w:t xml:space="preserve">specifies the username for the </w:t>
            </w:r>
            <w:r>
              <w:rPr>
                <w:rFonts w:ascii="Cambria"/>
                <w:color w:val="231F20"/>
                <w:spacing w:val="-3"/>
                <w:sz w:val="17"/>
              </w:rPr>
              <w:t xml:space="preserve">device </w:t>
            </w:r>
            <w:r>
              <w:rPr>
                <w:rFonts w:ascii="Cambria"/>
                <w:color w:val="231F20"/>
                <w:sz w:val="17"/>
              </w:rPr>
              <w:t>connection.</w:t>
            </w:r>
          </w:p>
        </w:tc>
        <w:tc>
          <w:tcPr>
            <w:tcW w:w="4348" w:type="dxa"/>
          </w:tcPr>
          <w:p w:rsidR="0060181B" w:rsidRDefault="00CE0BCC">
            <w:pPr>
              <w:pStyle w:val="TableParagraph"/>
              <w:spacing w:before="44" w:line="240" w:lineRule="auto"/>
              <w:ind w:left="79"/>
              <w:rPr>
                <w:sz w:val="14"/>
              </w:rPr>
            </w:pPr>
            <w:r>
              <w:rPr>
                <w:rFonts w:ascii="Cambria"/>
                <w:color w:val="231F20"/>
                <w:sz w:val="17"/>
              </w:rPr>
              <w:t xml:space="preserve">Within the </w:t>
            </w:r>
            <w:r>
              <w:rPr>
                <w:color w:val="231F20"/>
                <w:sz w:val="14"/>
              </w:rPr>
              <w:t>provider</w:t>
            </w:r>
            <w:r>
              <w:rPr>
                <w:color w:val="231F20"/>
                <w:spacing w:val="-53"/>
                <w:sz w:val="14"/>
              </w:rPr>
              <w:t xml:space="preserve"> </w:t>
            </w:r>
            <w:r>
              <w:rPr>
                <w:rFonts w:ascii="Cambria"/>
                <w:color w:val="231F20"/>
                <w:sz w:val="17"/>
              </w:rPr>
              <w:t xml:space="preserve">dictionary, element </w:t>
            </w:r>
            <w:r>
              <w:rPr>
                <w:color w:val="231F20"/>
                <w:sz w:val="14"/>
              </w:rPr>
              <w:t>username</w:t>
            </w:r>
          </w:p>
          <w:p w:rsidR="0060181B" w:rsidRDefault="00CE0BCC">
            <w:pPr>
              <w:pStyle w:val="TableParagraph"/>
              <w:spacing w:before="11" w:line="240" w:lineRule="auto"/>
              <w:ind w:left="80"/>
              <w:rPr>
                <w:rFonts w:ascii="Cambria"/>
                <w:sz w:val="17"/>
              </w:rPr>
            </w:pPr>
            <w:r>
              <w:rPr>
                <w:rFonts w:ascii="Cambria"/>
                <w:color w:val="231F20"/>
                <w:sz w:val="17"/>
              </w:rPr>
              <w:t>specifies the username for the device connection.</w:t>
            </w:r>
          </w:p>
        </w:tc>
      </w:tr>
      <w:tr w:rsidR="0060181B">
        <w:trPr>
          <w:trHeight w:val="491"/>
        </w:trPr>
        <w:tc>
          <w:tcPr>
            <w:tcW w:w="4099" w:type="dxa"/>
            <w:shd w:val="clear" w:color="auto" w:fill="DAE3EF"/>
          </w:tcPr>
          <w:p w:rsidR="0060181B" w:rsidRDefault="00CE0BCC">
            <w:pPr>
              <w:pStyle w:val="TableParagraph"/>
              <w:spacing w:before="44" w:line="252" w:lineRule="auto"/>
              <w:ind w:left="80" w:hanging="1"/>
              <w:rPr>
                <w:rFonts w:ascii="Cambria"/>
                <w:sz w:val="17"/>
              </w:rPr>
            </w:pPr>
            <w:r>
              <w:rPr>
                <w:rFonts w:ascii="Cambria"/>
                <w:color w:val="231F20"/>
                <w:sz w:val="17"/>
              </w:rPr>
              <w:t xml:space="preserve">Argument </w:t>
            </w:r>
            <w:r>
              <w:rPr>
                <w:color w:val="231F20"/>
                <w:sz w:val="14"/>
              </w:rPr>
              <w:t>passwd</w:t>
            </w:r>
            <w:r>
              <w:rPr>
                <w:color w:val="231F20"/>
                <w:spacing w:val="-55"/>
                <w:sz w:val="14"/>
              </w:rPr>
              <w:t xml:space="preserve"> </w:t>
            </w:r>
            <w:r>
              <w:rPr>
                <w:rFonts w:ascii="Cambria"/>
                <w:color w:val="231F20"/>
                <w:sz w:val="17"/>
              </w:rPr>
              <w:t xml:space="preserve">specifies the password for the </w:t>
            </w:r>
            <w:r>
              <w:rPr>
                <w:rFonts w:ascii="Cambria"/>
                <w:color w:val="231F20"/>
                <w:spacing w:val="-3"/>
                <w:sz w:val="17"/>
              </w:rPr>
              <w:t xml:space="preserve">device </w:t>
            </w:r>
            <w:r>
              <w:rPr>
                <w:rFonts w:ascii="Cambria"/>
                <w:color w:val="231F20"/>
                <w:sz w:val="17"/>
              </w:rPr>
              <w:t>connection.</w:t>
            </w:r>
          </w:p>
        </w:tc>
        <w:tc>
          <w:tcPr>
            <w:tcW w:w="4348" w:type="dxa"/>
            <w:shd w:val="clear" w:color="auto" w:fill="DAE3EF"/>
          </w:tcPr>
          <w:p w:rsidR="0060181B" w:rsidRDefault="00CE0BCC">
            <w:pPr>
              <w:pStyle w:val="TableParagraph"/>
              <w:spacing w:before="44" w:line="240" w:lineRule="auto"/>
              <w:ind w:left="80"/>
              <w:rPr>
                <w:sz w:val="14"/>
              </w:rPr>
            </w:pPr>
            <w:r>
              <w:rPr>
                <w:rFonts w:ascii="Cambria"/>
                <w:color w:val="231F20"/>
                <w:sz w:val="17"/>
              </w:rPr>
              <w:t xml:space="preserve">Within the </w:t>
            </w:r>
            <w:r>
              <w:rPr>
                <w:color w:val="231F20"/>
                <w:sz w:val="14"/>
              </w:rPr>
              <w:t>provider</w:t>
            </w:r>
            <w:r>
              <w:rPr>
                <w:color w:val="231F20"/>
                <w:spacing w:val="-53"/>
                <w:sz w:val="14"/>
              </w:rPr>
              <w:t xml:space="preserve"> </w:t>
            </w:r>
            <w:r>
              <w:rPr>
                <w:rFonts w:ascii="Cambria"/>
                <w:color w:val="231F20"/>
                <w:sz w:val="17"/>
              </w:rPr>
              <w:t xml:space="preserve">dictionary, element </w:t>
            </w:r>
            <w:r>
              <w:rPr>
                <w:color w:val="231F20"/>
                <w:sz w:val="14"/>
              </w:rPr>
              <w:t>password</w:t>
            </w:r>
          </w:p>
          <w:p w:rsidR="0060181B" w:rsidRDefault="00CE0BCC">
            <w:pPr>
              <w:pStyle w:val="TableParagraph"/>
              <w:spacing w:before="11" w:line="240" w:lineRule="auto"/>
              <w:ind w:left="80"/>
              <w:rPr>
                <w:rFonts w:ascii="Cambria"/>
                <w:sz w:val="17"/>
              </w:rPr>
            </w:pPr>
            <w:r>
              <w:rPr>
                <w:rFonts w:ascii="Cambria"/>
                <w:color w:val="231F20"/>
                <w:sz w:val="17"/>
              </w:rPr>
              <w:t>specifies the password for the device connection.</w:t>
            </w:r>
          </w:p>
        </w:tc>
      </w:tr>
      <w:tr w:rsidR="0060181B">
        <w:trPr>
          <w:trHeight w:val="491"/>
        </w:trPr>
        <w:tc>
          <w:tcPr>
            <w:tcW w:w="4099" w:type="dxa"/>
          </w:tcPr>
          <w:p w:rsidR="0060181B" w:rsidRDefault="00CE0BCC">
            <w:pPr>
              <w:pStyle w:val="TableParagraph"/>
              <w:spacing w:before="44" w:line="252" w:lineRule="auto"/>
              <w:ind w:left="79" w:right="92"/>
              <w:rPr>
                <w:rFonts w:ascii="Cambria"/>
                <w:sz w:val="17"/>
              </w:rPr>
            </w:pPr>
            <w:r>
              <w:rPr>
                <w:rFonts w:ascii="Cambria"/>
                <w:color w:val="231F20"/>
                <w:sz w:val="17"/>
              </w:rPr>
              <w:t xml:space="preserve">Argument </w:t>
            </w:r>
            <w:r>
              <w:rPr>
                <w:color w:val="231F20"/>
                <w:sz w:val="14"/>
              </w:rPr>
              <w:t>dest</w:t>
            </w:r>
            <w:r>
              <w:rPr>
                <w:color w:val="231F20"/>
                <w:spacing w:val="-51"/>
                <w:sz w:val="14"/>
              </w:rPr>
              <w:t xml:space="preserve"> </w:t>
            </w:r>
            <w:r>
              <w:rPr>
                <w:rFonts w:ascii="Cambria"/>
                <w:color w:val="231F20"/>
                <w:sz w:val="17"/>
              </w:rPr>
              <w:t>specifies the name of the file in</w:t>
            </w:r>
            <w:r>
              <w:rPr>
                <w:rFonts w:ascii="Cambria"/>
                <w:color w:val="231F20"/>
                <w:spacing w:val="-4"/>
                <w:sz w:val="17"/>
              </w:rPr>
              <w:t xml:space="preserve"> which </w:t>
            </w:r>
            <w:r>
              <w:rPr>
                <w:rFonts w:ascii="Cambria"/>
                <w:color w:val="231F20"/>
                <w:sz w:val="17"/>
              </w:rPr>
              <w:t>to store the RPC results.</w:t>
            </w:r>
          </w:p>
        </w:tc>
        <w:tc>
          <w:tcPr>
            <w:tcW w:w="4348" w:type="dxa"/>
          </w:tcPr>
          <w:p w:rsidR="0060181B" w:rsidRDefault="00CE0BCC">
            <w:pPr>
              <w:pStyle w:val="TableParagraph"/>
              <w:spacing w:before="44" w:line="240" w:lineRule="auto"/>
              <w:ind w:left="79"/>
              <w:rPr>
                <w:rFonts w:ascii="Cambria"/>
                <w:sz w:val="17"/>
              </w:rPr>
            </w:pPr>
            <w:r>
              <w:rPr>
                <w:rFonts w:ascii="Cambria"/>
                <w:color w:val="231F20"/>
                <w:w w:val="105"/>
                <w:sz w:val="17"/>
              </w:rPr>
              <w:t>Returns</w:t>
            </w:r>
            <w:r>
              <w:rPr>
                <w:rFonts w:ascii="Cambria"/>
                <w:color w:val="231F20"/>
                <w:spacing w:val="-18"/>
                <w:w w:val="105"/>
                <w:sz w:val="17"/>
              </w:rPr>
              <w:t xml:space="preserve"> </w:t>
            </w:r>
            <w:r>
              <w:rPr>
                <w:rFonts w:ascii="Cambria"/>
                <w:color w:val="231F20"/>
                <w:w w:val="105"/>
                <w:sz w:val="17"/>
              </w:rPr>
              <w:t>RPC</w:t>
            </w:r>
            <w:r>
              <w:rPr>
                <w:rFonts w:ascii="Cambria"/>
                <w:color w:val="231F20"/>
                <w:spacing w:val="-17"/>
                <w:w w:val="105"/>
                <w:sz w:val="17"/>
              </w:rPr>
              <w:t xml:space="preserve"> </w:t>
            </w:r>
            <w:r>
              <w:rPr>
                <w:rFonts w:ascii="Cambria"/>
                <w:color w:val="231F20"/>
                <w:w w:val="105"/>
                <w:sz w:val="17"/>
              </w:rPr>
              <w:t>results</w:t>
            </w:r>
            <w:r>
              <w:rPr>
                <w:rFonts w:ascii="Cambria"/>
                <w:color w:val="231F20"/>
                <w:spacing w:val="-17"/>
                <w:w w:val="105"/>
                <w:sz w:val="17"/>
              </w:rPr>
              <w:t xml:space="preserve"> </w:t>
            </w:r>
            <w:r>
              <w:rPr>
                <w:rFonts w:ascii="Cambria"/>
                <w:color w:val="231F20"/>
                <w:w w:val="105"/>
                <w:sz w:val="17"/>
              </w:rPr>
              <w:t>so</w:t>
            </w:r>
            <w:r>
              <w:rPr>
                <w:rFonts w:ascii="Cambria"/>
                <w:color w:val="231F20"/>
                <w:spacing w:val="-17"/>
                <w:w w:val="105"/>
                <w:sz w:val="17"/>
              </w:rPr>
              <w:t xml:space="preserve"> </w:t>
            </w:r>
            <w:r>
              <w:rPr>
                <w:rFonts w:ascii="Cambria"/>
                <w:color w:val="231F20"/>
                <w:w w:val="105"/>
                <w:sz w:val="17"/>
              </w:rPr>
              <w:t>they</w:t>
            </w:r>
            <w:r>
              <w:rPr>
                <w:rFonts w:ascii="Cambria"/>
                <w:color w:val="231F20"/>
                <w:spacing w:val="-17"/>
                <w:w w:val="105"/>
                <w:sz w:val="17"/>
              </w:rPr>
              <w:t xml:space="preserve"> </w:t>
            </w:r>
            <w:r>
              <w:rPr>
                <w:rFonts w:ascii="Cambria"/>
                <w:color w:val="231F20"/>
                <w:w w:val="105"/>
                <w:sz w:val="17"/>
              </w:rPr>
              <w:t>can</w:t>
            </w:r>
            <w:r>
              <w:rPr>
                <w:rFonts w:ascii="Cambria"/>
                <w:color w:val="231F20"/>
                <w:spacing w:val="-18"/>
                <w:w w:val="105"/>
                <w:sz w:val="17"/>
              </w:rPr>
              <w:t xml:space="preserve"> </w:t>
            </w:r>
            <w:r>
              <w:rPr>
                <w:rFonts w:ascii="Cambria"/>
                <w:color w:val="231F20"/>
                <w:w w:val="105"/>
                <w:sz w:val="17"/>
              </w:rPr>
              <w:t>be</w:t>
            </w:r>
            <w:r>
              <w:rPr>
                <w:rFonts w:ascii="Cambria"/>
                <w:color w:val="231F20"/>
                <w:spacing w:val="-17"/>
                <w:w w:val="105"/>
                <w:sz w:val="17"/>
              </w:rPr>
              <w:t xml:space="preserve"> </w:t>
            </w:r>
            <w:r>
              <w:rPr>
                <w:rFonts w:ascii="Cambria"/>
                <w:color w:val="231F20"/>
                <w:w w:val="105"/>
                <w:sz w:val="17"/>
              </w:rPr>
              <w:t>stored</w:t>
            </w:r>
            <w:r>
              <w:rPr>
                <w:rFonts w:ascii="Cambria"/>
                <w:color w:val="231F20"/>
                <w:spacing w:val="-17"/>
                <w:w w:val="105"/>
                <w:sz w:val="17"/>
              </w:rPr>
              <w:t xml:space="preserve"> </w:t>
            </w:r>
            <w:r>
              <w:rPr>
                <w:rFonts w:ascii="Cambria"/>
                <w:color w:val="231F20"/>
                <w:w w:val="105"/>
                <w:sz w:val="17"/>
              </w:rPr>
              <w:t>with</w:t>
            </w:r>
            <w:r>
              <w:rPr>
                <w:rFonts w:ascii="Cambria"/>
                <w:color w:val="231F20"/>
                <w:spacing w:val="-17"/>
                <w:w w:val="105"/>
                <w:sz w:val="17"/>
              </w:rPr>
              <w:t xml:space="preserve"> </w:t>
            </w:r>
            <w:r>
              <w:rPr>
                <w:color w:val="231F20"/>
                <w:w w:val="105"/>
                <w:sz w:val="14"/>
              </w:rPr>
              <w:t>register</w:t>
            </w:r>
            <w:r>
              <w:rPr>
                <w:rFonts w:ascii="Cambria"/>
                <w:color w:val="231F20"/>
                <w:w w:val="105"/>
                <w:sz w:val="17"/>
              </w:rPr>
              <w:t>.</w:t>
            </w:r>
          </w:p>
        </w:tc>
      </w:tr>
    </w:tbl>
    <w:p w:rsidR="0060181B" w:rsidRDefault="00CE0BCC">
      <w:pPr>
        <w:pStyle w:val="BodyText"/>
        <w:spacing w:before="150" w:line="244" w:lineRule="auto"/>
        <w:ind w:left="1612" w:right="463"/>
      </w:pPr>
      <w:r>
        <w:rPr>
          <w:color w:val="231F20"/>
        </w:rPr>
        <w:t xml:space="preserve">The last difference noted in Table 5.2 might require a bit more explanation. As we saw with our previous versions of the uptime playbook, Ansible’s core </w:t>
      </w:r>
      <w:r>
        <w:rPr>
          <w:rFonts w:ascii="Lucida Console" w:hAnsi="Lucida Console"/>
          <w:color w:val="231F20"/>
          <w:sz w:val="14"/>
        </w:rPr>
        <w:t xml:space="preserve">junos_com- mand </w:t>
      </w:r>
      <w:r>
        <w:rPr>
          <w:color w:val="231F20"/>
        </w:rPr>
        <w:t xml:space="preserve">and </w:t>
      </w:r>
      <w:r>
        <w:rPr>
          <w:rFonts w:ascii="Lucida Console" w:hAnsi="Lucida Console"/>
          <w:color w:val="231F20"/>
          <w:sz w:val="14"/>
        </w:rPr>
        <w:t xml:space="preserve">junos_rpc </w:t>
      </w:r>
      <w:r>
        <w:rPr>
          <w:color w:val="231F20"/>
        </w:rPr>
        <w:t xml:space="preserve">modules return the output from a command or RPC back to the playbook; these results can be stored in a variable using the </w:t>
      </w:r>
      <w:r>
        <w:rPr>
          <w:rFonts w:ascii="Lucida Console" w:hAnsi="Lucida Console"/>
          <w:color w:val="231F20"/>
          <w:sz w:val="14"/>
        </w:rPr>
        <w:t xml:space="preserve">register </w:t>
      </w:r>
      <w:r>
        <w:rPr>
          <w:color w:val="231F20"/>
        </w:rPr>
        <w:t>option on the task, and later tasks in the playbook can access the output from that variable.</w:t>
      </w:r>
    </w:p>
    <w:p w:rsidR="0060181B" w:rsidRDefault="0060181B">
      <w:pPr>
        <w:spacing w:line="244" w:lineRule="auto"/>
        <w:sectPr w:rsidR="0060181B">
          <w:headerReference w:type="default" r:id="rId149"/>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10"/>
        <w:rPr>
          <w:sz w:val="18"/>
        </w:rPr>
      </w:pPr>
    </w:p>
    <w:p w:rsidR="0060181B" w:rsidRDefault="00CE0BCC">
      <w:pPr>
        <w:spacing w:before="99" w:line="244" w:lineRule="auto"/>
        <w:ind w:left="1619" w:right="526"/>
        <w:rPr>
          <w:sz w:val="20"/>
        </w:rPr>
      </w:pPr>
      <w:r>
        <w:rPr>
          <w:color w:val="231F20"/>
          <w:sz w:val="20"/>
        </w:rPr>
        <w:t xml:space="preserve">Juniper’s Galaxy </w:t>
      </w:r>
      <w:r>
        <w:rPr>
          <w:rFonts w:ascii="Lucida Console" w:hAnsi="Lucida Console"/>
          <w:color w:val="231F20"/>
          <w:sz w:val="14"/>
        </w:rPr>
        <w:t xml:space="preserve">junos_rpc </w:t>
      </w:r>
      <w:r>
        <w:rPr>
          <w:color w:val="231F20"/>
          <w:sz w:val="20"/>
        </w:rPr>
        <w:t xml:space="preserve">module takes a different approach: the output from the RPC is stored in a file whose filename is provided by the </w:t>
      </w:r>
      <w:r>
        <w:rPr>
          <w:rFonts w:ascii="Lucida Console" w:hAnsi="Lucida Console"/>
          <w:color w:val="231F20"/>
          <w:sz w:val="14"/>
        </w:rPr>
        <w:t>dest</w:t>
      </w:r>
      <w:r>
        <w:rPr>
          <w:rFonts w:ascii="Lucida Console" w:hAnsi="Lucida Console"/>
          <w:color w:val="231F20"/>
          <w:spacing w:val="-48"/>
          <w:sz w:val="14"/>
        </w:rPr>
        <w:t xml:space="preserve"> </w:t>
      </w:r>
      <w:r>
        <w:rPr>
          <w:color w:val="231F20"/>
          <w:sz w:val="20"/>
        </w:rPr>
        <w:t>argument. The argu- ment</w:t>
      </w:r>
      <w:r>
        <w:rPr>
          <w:color w:val="231F20"/>
          <w:spacing w:val="-5"/>
          <w:sz w:val="20"/>
        </w:rPr>
        <w:t xml:space="preserve"> </w:t>
      </w:r>
      <w:r>
        <w:rPr>
          <w:rFonts w:ascii="Lucida Console" w:hAnsi="Lucida Console"/>
          <w:color w:val="231F20"/>
          <w:sz w:val="14"/>
        </w:rPr>
        <w:t>dest:</w:t>
      </w:r>
      <w:r>
        <w:rPr>
          <w:rFonts w:ascii="Lucida Console" w:hAnsi="Lucida Console"/>
          <w:color w:val="231F20"/>
          <w:spacing w:val="-24"/>
          <w:sz w:val="14"/>
        </w:rPr>
        <w:t xml:space="preserve"> </w:t>
      </w:r>
      <w:r>
        <w:rPr>
          <w:rFonts w:ascii="Lucida Console" w:hAnsi="Lucida Console"/>
          <w:color w:val="231F20"/>
          <w:sz w:val="14"/>
        </w:rPr>
        <w:t>"{{</w:t>
      </w:r>
      <w:r>
        <w:rPr>
          <w:rFonts w:ascii="Lucida Console" w:hAnsi="Lucida Console"/>
          <w:color w:val="231F20"/>
          <w:spacing w:val="-24"/>
          <w:sz w:val="14"/>
        </w:rPr>
        <w:t xml:space="preserve"> </w:t>
      </w:r>
      <w:r>
        <w:rPr>
          <w:rFonts w:ascii="Lucida Console" w:hAnsi="Lucida Console"/>
          <w:color w:val="231F20"/>
          <w:sz w:val="14"/>
        </w:rPr>
        <w:t>inventory_hostname</w:t>
      </w:r>
      <w:r>
        <w:rPr>
          <w:rFonts w:ascii="Lucida Console" w:hAnsi="Lucida Console"/>
          <w:color w:val="231F20"/>
          <w:spacing w:val="-25"/>
          <w:sz w:val="14"/>
        </w:rPr>
        <w:t xml:space="preserve"> </w:t>
      </w:r>
      <w:r>
        <w:rPr>
          <w:rFonts w:ascii="Lucida Console" w:hAnsi="Lucida Console"/>
          <w:color w:val="231F20"/>
          <w:sz w:val="14"/>
        </w:rPr>
        <w:t>}}-uptime.xml"</w:t>
      </w:r>
      <w:r>
        <w:rPr>
          <w:rFonts w:ascii="Lucida Console" w:hAnsi="Lucida Console"/>
          <w:color w:val="231F20"/>
          <w:spacing w:val="-44"/>
          <w:sz w:val="14"/>
        </w:rPr>
        <w:t xml:space="preserve"> </w:t>
      </w:r>
      <w:r>
        <w:rPr>
          <w:color w:val="231F20"/>
          <w:sz w:val="20"/>
        </w:rPr>
        <w:t>will</w:t>
      </w:r>
      <w:r>
        <w:rPr>
          <w:color w:val="231F20"/>
          <w:spacing w:val="-5"/>
          <w:sz w:val="20"/>
        </w:rPr>
        <w:t xml:space="preserve"> </w:t>
      </w:r>
      <w:r>
        <w:rPr>
          <w:color w:val="231F20"/>
          <w:sz w:val="20"/>
        </w:rPr>
        <w:t>cause</w:t>
      </w:r>
      <w:r>
        <w:rPr>
          <w:color w:val="231F20"/>
          <w:spacing w:val="-5"/>
          <w:sz w:val="20"/>
        </w:rPr>
        <w:t xml:space="preserve"> </w:t>
      </w:r>
      <w:r>
        <w:rPr>
          <w:rFonts w:ascii="Lucida Console" w:hAnsi="Lucida Console"/>
          <w:color w:val="231F20"/>
          <w:sz w:val="14"/>
        </w:rPr>
        <w:t>junos_rpc</w:t>
      </w:r>
      <w:r>
        <w:rPr>
          <w:rFonts w:ascii="Lucida Console" w:hAnsi="Lucida Console"/>
          <w:color w:val="231F20"/>
          <w:spacing w:val="-44"/>
          <w:sz w:val="14"/>
        </w:rPr>
        <w:t xml:space="preserve"> </w:t>
      </w:r>
      <w:r>
        <w:rPr>
          <w:color w:val="231F20"/>
          <w:sz w:val="20"/>
        </w:rPr>
        <w:t>to</w:t>
      </w:r>
      <w:r>
        <w:rPr>
          <w:color w:val="231F20"/>
          <w:spacing w:val="-5"/>
          <w:sz w:val="20"/>
        </w:rPr>
        <w:t xml:space="preserve"> </w:t>
      </w:r>
      <w:r>
        <w:rPr>
          <w:color w:val="231F20"/>
          <w:sz w:val="20"/>
        </w:rPr>
        <w:t>create</w:t>
      </w:r>
      <w:r>
        <w:rPr>
          <w:color w:val="231F20"/>
          <w:spacing w:val="-5"/>
          <w:sz w:val="20"/>
        </w:rPr>
        <w:t xml:space="preserve"> </w:t>
      </w:r>
      <w:r>
        <w:rPr>
          <w:color w:val="231F20"/>
          <w:sz w:val="20"/>
        </w:rPr>
        <w:t>a</w:t>
      </w:r>
      <w:r>
        <w:rPr>
          <w:color w:val="231F20"/>
          <w:spacing w:val="-4"/>
          <w:sz w:val="20"/>
        </w:rPr>
        <w:t xml:space="preserve"> </w:t>
      </w:r>
      <w:r>
        <w:rPr>
          <w:color w:val="231F20"/>
          <w:sz w:val="20"/>
        </w:rPr>
        <w:t xml:space="preserve">file whose name is the device’s inventory hostname with “-uptime.xml” appended, such as </w:t>
      </w:r>
      <w:r>
        <w:rPr>
          <w:rFonts w:ascii="Lucida Console" w:hAnsi="Lucida Console"/>
          <w:color w:val="231F20"/>
          <w:sz w:val="14"/>
        </w:rPr>
        <w:t>bilbo-uptime.xml</w:t>
      </w:r>
      <w:r>
        <w:rPr>
          <w:color w:val="231F20"/>
          <w:sz w:val="20"/>
        </w:rPr>
        <w:t>.</w:t>
      </w:r>
    </w:p>
    <w:p w:rsidR="0060181B" w:rsidRDefault="00CE0BCC">
      <w:pPr>
        <w:pStyle w:val="BodyText"/>
        <w:spacing w:before="124"/>
        <w:ind w:left="1619"/>
      </w:pPr>
      <w:r>
        <w:rPr>
          <w:color w:val="231F20"/>
        </w:rPr>
        <w:t>Let’s run the new playbook and see the results:</w:t>
      </w:r>
    </w:p>
    <w:p w:rsidR="0060181B" w:rsidRDefault="00CE0BCC">
      <w:pPr>
        <w:spacing w:before="120"/>
        <w:ind w:left="180"/>
        <w:rPr>
          <w:rFonts w:ascii="Lucida Sans Typewriter"/>
          <w:b/>
          <w:sz w:val="14"/>
        </w:rPr>
      </w:pPr>
      <w:r>
        <w:rPr>
          <w:rFonts w:ascii="Lucida Console"/>
          <w:color w:val="231F20"/>
          <w:sz w:val="14"/>
        </w:rPr>
        <w:t xml:space="preserve">mbp15:aja sean$ </w:t>
      </w:r>
      <w:r>
        <w:rPr>
          <w:rFonts w:ascii="Lucida Sans Typewriter"/>
          <w:b/>
          <w:color w:val="231F20"/>
          <w:sz w:val="14"/>
        </w:rPr>
        <w:t>ansible-playbook uptime.yaml</w:t>
      </w:r>
    </w:p>
    <w:p w:rsidR="0060181B" w:rsidRDefault="00CE0BCC">
      <w:pPr>
        <w:spacing w:before="40" w:line="309" w:lineRule="auto"/>
        <w:ind w:left="180" w:right="7232"/>
        <w:rPr>
          <w:rFonts w:ascii="Lucida Console"/>
          <w:sz w:val="14"/>
        </w:rPr>
      </w:pPr>
      <w:r>
        <w:rPr>
          <w:rFonts w:ascii="Lucida Console"/>
          <w:color w:val="231F20"/>
          <w:sz w:val="14"/>
        </w:rPr>
        <w:t>Junos Use</w:t>
      </w:r>
      <w:r>
        <w:rPr>
          <w:rFonts w:ascii="Lucida Console"/>
          <w:color w:val="231F20"/>
          <w:sz w:val="14"/>
        </w:rPr>
        <w:t>rname: sean Junos Password:</w:t>
      </w:r>
    </w:p>
    <w:p w:rsidR="0060181B" w:rsidRDefault="0060181B">
      <w:pPr>
        <w:pStyle w:val="BodyText"/>
        <w:spacing w:before="8"/>
        <w:rPr>
          <w:rFonts w:ascii="Lucida Console"/>
          <w:sz w:val="17"/>
        </w:rPr>
      </w:pPr>
    </w:p>
    <w:p w:rsidR="0060181B" w:rsidRDefault="00CE0BCC">
      <w:pPr>
        <w:spacing w:before="1"/>
        <w:ind w:left="180"/>
        <w:rPr>
          <w:rFonts w:ascii="Lucida Console"/>
          <w:sz w:val="14"/>
        </w:rPr>
      </w:pPr>
      <w:r>
        <w:rPr>
          <w:rFonts w:ascii="Lucida Console"/>
          <w:color w:val="231F20"/>
          <w:sz w:val="14"/>
        </w:rPr>
        <w:t>PLAY [Get device uptime] ***************************************************************************</w:t>
      </w:r>
    </w:p>
    <w:p w:rsidR="0060181B" w:rsidRDefault="0060181B">
      <w:pPr>
        <w:pStyle w:val="BodyText"/>
        <w:spacing w:before="9"/>
        <w:rPr>
          <w:rFonts w:ascii="Lucida Console"/>
          <w:sz w:val="21"/>
        </w:rPr>
      </w:pPr>
    </w:p>
    <w:p w:rsidR="0060181B" w:rsidRDefault="00CE0BCC">
      <w:pPr>
        <w:spacing w:line="309" w:lineRule="auto"/>
        <w:ind w:left="180" w:right="1014"/>
        <w:rPr>
          <w:rFonts w:ascii="Lucida Console"/>
          <w:sz w:val="14"/>
        </w:rPr>
      </w:pPr>
      <w:r>
        <w:rPr>
          <w:rFonts w:ascii="Lucida Console"/>
          <w:color w:val="231F20"/>
          <w:sz w:val="14"/>
        </w:rPr>
        <w:t>TASK [get uptime using galaxy module]</w:t>
      </w:r>
      <w:r>
        <w:rPr>
          <w:rFonts w:ascii="Lucida Console"/>
          <w:color w:val="231F20"/>
          <w:spacing w:val="-24"/>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CE0BCC">
      <w:pPr>
        <w:spacing w:line="139" w:lineRule="exact"/>
        <w:ind w:left="180"/>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line="309" w:lineRule="auto"/>
        <w:ind w:left="180" w:right="509"/>
        <w:rPr>
          <w:rFonts w:ascii="Lucida Console"/>
          <w:sz w:val="14"/>
        </w:rPr>
      </w:pPr>
      <w:r>
        <w:rPr>
          <w:rFonts w:ascii="Lucida Console"/>
          <w:color w:val="231F20"/>
          <w:sz w:val="14"/>
        </w:rPr>
        <w:t>TASK [display uptimes]</w:t>
      </w:r>
      <w:r>
        <w:rPr>
          <w:rFonts w:ascii="Lucida Console"/>
          <w:color w:val="231F20"/>
          <w:spacing w:val="-25"/>
          <w:sz w:val="14"/>
        </w:rPr>
        <w:t xml:space="preserve"> </w:t>
      </w:r>
      <w:r>
        <w:rPr>
          <w:rFonts w:ascii="Lucida Console"/>
          <w:color w:val="231F20"/>
          <w:sz w:val="14"/>
        </w:rPr>
        <w:t>***************************************************************************** ok: [vsrx1] =&gt;</w:t>
      </w:r>
      <w:r>
        <w:rPr>
          <w:rFonts w:ascii="Lucida Console"/>
          <w:color w:val="231F20"/>
          <w:spacing w:val="-4"/>
          <w:sz w:val="14"/>
        </w:rPr>
        <w:t xml:space="preserve"> </w:t>
      </w:r>
      <w:r>
        <w:rPr>
          <w:rFonts w:ascii="Lucida Console"/>
          <w:color w:val="231F20"/>
          <w:sz w:val="14"/>
        </w:rPr>
        <w:t>{</w:t>
      </w:r>
    </w:p>
    <w:p w:rsidR="0060181B" w:rsidRDefault="00CE0BCC">
      <w:pPr>
        <w:spacing w:line="139" w:lineRule="exact"/>
        <w:ind w:left="517"/>
        <w:rPr>
          <w:rFonts w:ascii="Lucida Console"/>
          <w:sz w:val="14"/>
        </w:rPr>
      </w:pPr>
      <w:r>
        <w:rPr>
          <w:rFonts w:ascii="Lucida Console"/>
          <w:color w:val="231F20"/>
          <w:sz w:val="14"/>
        </w:rPr>
        <w:t>"uptime": {</w:t>
      </w:r>
    </w:p>
    <w:p w:rsidR="0060181B" w:rsidRDefault="00CE0BCC">
      <w:pPr>
        <w:spacing w:before="40" w:line="309" w:lineRule="auto"/>
        <w:ind w:left="854" w:right="6558"/>
        <w:rPr>
          <w:rFonts w:ascii="Lucida Console"/>
          <w:sz w:val="14"/>
        </w:rPr>
      </w:pPr>
      <w:r>
        <w:rPr>
          <w:rFonts w:ascii="Lucida Console"/>
          <w:color w:val="231F20"/>
          <w:sz w:val="14"/>
        </w:rPr>
        <w:t>"changed": true, "check_mode": false, "kwargs": {},</w:t>
      </w:r>
    </w:p>
    <w:p w:rsidR="0060181B" w:rsidRDefault="00CE0BCC">
      <w:pPr>
        <w:spacing w:line="138" w:lineRule="exact"/>
        <w:ind w:left="854"/>
        <w:rPr>
          <w:rFonts w:ascii="Lucida Console"/>
          <w:sz w:val="14"/>
        </w:rPr>
      </w:pPr>
      <w:r>
        <w:rPr>
          <w:rFonts w:ascii="Lucida Console"/>
          <w:color w:val="231F20"/>
          <w:sz w:val="14"/>
        </w:rPr>
        <w:t>"rpc": "get-system-uptime-information"</w:t>
      </w:r>
    </w:p>
    <w:p w:rsidR="0060181B" w:rsidRDefault="00CE0BCC">
      <w:pPr>
        <w:spacing w:before="40"/>
        <w:ind w:left="517"/>
        <w:rPr>
          <w:rFonts w:ascii="Lucida Console"/>
          <w:sz w:val="14"/>
        </w:rPr>
      </w:pPr>
      <w:r>
        <w:rPr>
          <w:rFonts w:ascii="Lucida Console"/>
          <w:color w:val="231F20"/>
          <w:w w:val="99"/>
          <w:sz w:val="14"/>
        </w:rPr>
        <w:t>}</w:t>
      </w:r>
    </w:p>
    <w:p w:rsidR="0060181B" w:rsidRDefault="00CE0BCC">
      <w:pPr>
        <w:spacing w:before="41"/>
        <w:ind w:left="180"/>
        <w:rPr>
          <w:rFonts w:ascii="Lucida Console"/>
          <w:sz w:val="14"/>
        </w:rPr>
      </w:pPr>
      <w:r>
        <w:rPr>
          <w:rFonts w:ascii="Lucida Console"/>
          <w:color w:val="231F20"/>
          <w:w w:val="99"/>
          <w:sz w:val="14"/>
        </w:rPr>
        <w:t>}</w:t>
      </w:r>
    </w:p>
    <w:p w:rsidR="0060181B" w:rsidRDefault="00CE0BCC">
      <w:pPr>
        <w:spacing w:before="40"/>
        <w:ind w:right="7589"/>
        <w:jc w:val="right"/>
        <w:rPr>
          <w:rFonts w:ascii="Lucida Console"/>
          <w:sz w:val="14"/>
        </w:rPr>
      </w:pPr>
      <w:r>
        <w:rPr>
          <w:rFonts w:ascii="Lucida Console"/>
          <w:color w:val="231F20"/>
          <w:sz w:val="14"/>
        </w:rPr>
        <w:t>ok: [bilbo] =&gt; {</w:t>
      </w:r>
    </w:p>
    <w:p w:rsidR="0060181B" w:rsidRDefault="00CE0BCC">
      <w:pPr>
        <w:spacing w:before="40"/>
        <w:ind w:right="7673"/>
        <w:jc w:val="right"/>
        <w:rPr>
          <w:rFonts w:ascii="Lucida Console"/>
          <w:sz w:val="14"/>
        </w:rPr>
      </w:pPr>
      <w:r>
        <w:rPr>
          <w:rFonts w:ascii="Lucida Console"/>
          <w:color w:val="231F20"/>
          <w:sz w:val="14"/>
        </w:rPr>
        <w:t>"upti</w:t>
      </w:r>
      <w:r>
        <w:rPr>
          <w:rFonts w:ascii="Lucida Console"/>
          <w:color w:val="231F20"/>
          <w:sz w:val="14"/>
        </w:rPr>
        <w:t>me": {</w:t>
      </w:r>
    </w:p>
    <w:p w:rsidR="0060181B" w:rsidRDefault="00CE0BCC">
      <w:pPr>
        <w:spacing w:before="40" w:line="309" w:lineRule="auto"/>
        <w:ind w:left="854" w:right="6558"/>
        <w:rPr>
          <w:rFonts w:ascii="Lucida Console"/>
          <w:sz w:val="14"/>
        </w:rPr>
      </w:pPr>
      <w:r>
        <w:rPr>
          <w:rFonts w:ascii="Lucida Console"/>
          <w:color w:val="231F20"/>
          <w:sz w:val="14"/>
        </w:rPr>
        <w:t>"changed": true, "check_mode": false, "kwargs": {},</w:t>
      </w:r>
    </w:p>
    <w:p w:rsidR="0060181B" w:rsidRDefault="00CE0BCC">
      <w:pPr>
        <w:spacing w:line="138" w:lineRule="exact"/>
        <w:ind w:left="854"/>
        <w:rPr>
          <w:rFonts w:ascii="Lucida Console"/>
          <w:sz w:val="14"/>
        </w:rPr>
      </w:pPr>
      <w:r>
        <w:rPr>
          <w:rFonts w:ascii="Lucida Console"/>
          <w:color w:val="231F20"/>
          <w:sz w:val="14"/>
        </w:rPr>
        <w:t>"rpc": "get-system-uptime-information"</w:t>
      </w:r>
    </w:p>
    <w:p w:rsidR="0060181B" w:rsidRDefault="00CE0BCC">
      <w:pPr>
        <w:spacing w:before="40"/>
        <w:ind w:left="517"/>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w w:val="99"/>
          <w:sz w:val="14"/>
        </w:rPr>
        <w:t>}</w:t>
      </w:r>
    </w:p>
    <w:p w:rsidR="0060181B" w:rsidRDefault="0060181B">
      <w:pPr>
        <w:pStyle w:val="BodyText"/>
        <w:rPr>
          <w:rFonts w:ascii="Lucida Console"/>
          <w:sz w:val="10"/>
        </w:rPr>
      </w:pPr>
    </w:p>
    <w:p w:rsidR="0060181B" w:rsidRDefault="00CE0BCC">
      <w:pPr>
        <w:tabs>
          <w:tab w:val="left" w:pos="2455"/>
          <w:tab w:val="left" w:pos="3298"/>
          <w:tab w:val="left" w:pos="4393"/>
          <w:tab w:val="left" w:pos="5826"/>
        </w:tabs>
        <w:spacing w:before="120" w:line="309" w:lineRule="auto"/>
        <w:ind w:left="180" w:right="511"/>
        <w:rPr>
          <w:rFonts w:ascii="Lucida Console"/>
          <w:sz w:val="14"/>
        </w:rPr>
      </w:pPr>
      <w:r>
        <w:rPr>
          <w:rFonts w:ascii="Lucida Console"/>
          <w:color w:val="231F20"/>
          <w:sz w:val="14"/>
        </w:rPr>
        <w:t>PLAY RECAP</w:t>
      </w:r>
      <w:r>
        <w:rPr>
          <w:rFonts w:ascii="Lucida Console"/>
          <w:color w:val="231F20"/>
          <w:spacing w:val="-24"/>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ok=2</w:t>
      </w:r>
      <w:r>
        <w:rPr>
          <w:rFonts w:ascii="Lucida Console"/>
          <w:color w:val="231F20"/>
          <w:sz w:val="14"/>
        </w:rPr>
        <w:tab/>
        <w:t>changed=1</w:t>
      </w:r>
      <w:r>
        <w:rPr>
          <w:rFonts w:ascii="Lucida Console"/>
          <w:color w:val="231F20"/>
          <w:sz w:val="14"/>
        </w:rPr>
        <w:tab/>
        <w:t>unreachable=0</w:t>
      </w:r>
      <w:r>
        <w:rPr>
          <w:rFonts w:ascii="Lucida Console"/>
          <w:color w:val="231F20"/>
          <w:sz w:val="14"/>
        </w:rPr>
        <w:tab/>
        <w:t>failed=0</w:t>
      </w:r>
    </w:p>
    <w:p w:rsidR="0060181B" w:rsidRDefault="00CE0BCC">
      <w:pPr>
        <w:tabs>
          <w:tab w:val="left" w:pos="2455"/>
          <w:tab w:val="left" w:pos="3298"/>
          <w:tab w:val="left" w:pos="4393"/>
          <w:tab w:val="left" w:pos="5826"/>
        </w:tabs>
        <w:spacing w:line="139" w:lineRule="exact"/>
        <w:ind w:left="180"/>
        <w:rPr>
          <w:rFonts w:ascii="Lucida Console"/>
          <w:sz w:val="14"/>
        </w:rPr>
      </w:pPr>
      <w:r>
        <w:rPr>
          <w:rFonts w:ascii="Lucida Console"/>
          <w:color w:val="231F20"/>
          <w:sz w:val="14"/>
        </w:rPr>
        <w:t>vsrx1</w:t>
      </w:r>
      <w:r>
        <w:rPr>
          <w:rFonts w:ascii="Lucida Console"/>
          <w:color w:val="231F20"/>
          <w:sz w:val="14"/>
        </w:rPr>
        <w:tab/>
      </w:r>
      <w:r>
        <w:rPr>
          <w:rFonts w:ascii="Lucida Console"/>
          <w:color w:val="231F20"/>
          <w:sz w:val="14"/>
        </w:rPr>
        <w:t>:</w:t>
      </w:r>
      <w:r>
        <w:rPr>
          <w:rFonts w:ascii="Lucida Console"/>
          <w:color w:val="231F20"/>
          <w:spacing w:val="-2"/>
          <w:sz w:val="14"/>
        </w:rPr>
        <w:t xml:space="preserve"> </w:t>
      </w:r>
      <w:r>
        <w:rPr>
          <w:rFonts w:ascii="Lucida Console"/>
          <w:color w:val="231F20"/>
          <w:sz w:val="14"/>
        </w:rPr>
        <w:t>ok=2</w:t>
      </w:r>
      <w:r>
        <w:rPr>
          <w:rFonts w:ascii="Lucida Console"/>
          <w:color w:val="231F20"/>
          <w:sz w:val="14"/>
        </w:rPr>
        <w:tab/>
        <w:t>changed=1</w:t>
      </w:r>
      <w:r>
        <w:rPr>
          <w:rFonts w:ascii="Lucida Console"/>
          <w:color w:val="231F20"/>
          <w:sz w:val="14"/>
        </w:rPr>
        <w:tab/>
        <w:t>unreachable=0</w:t>
      </w:r>
      <w:r>
        <w:rPr>
          <w:rFonts w:ascii="Lucida Console"/>
          <w:color w:val="231F20"/>
          <w:sz w:val="14"/>
        </w:rPr>
        <w:tab/>
        <w:t>failed=0</w:t>
      </w:r>
    </w:p>
    <w:p w:rsidR="0060181B" w:rsidRDefault="0060181B">
      <w:pPr>
        <w:pStyle w:val="BodyText"/>
        <w:rPr>
          <w:rFonts w:ascii="Lucida Console"/>
          <w:sz w:val="16"/>
        </w:rPr>
      </w:pPr>
    </w:p>
    <w:p w:rsidR="0060181B" w:rsidRDefault="0060181B">
      <w:pPr>
        <w:pStyle w:val="BodyText"/>
        <w:spacing w:before="9"/>
        <w:rPr>
          <w:rFonts w:ascii="Lucida Console"/>
          <w:sz w:val="19"/>
        </w:rPr>
      </w:pPr>
    </w:p>
    <w:p w:rsidR="0060181B" w:rsidRDefault="00CE0BCC">
      <w:pPr>
        <w:pStyle w:val="BodyText"/>
        <w:tabs>
          <w:tab w:val="left" w:pos="2319"/>
        </w:tabs>
        <w:spacing w:line="244" w:lineRule="auto"/>
        <w:ind w:left="1620" w:right="519" w:hanging="1"/>
      </w:pPr>
      <w:r>
        <w:rPr>
          <w:rFonts w:ascii="Calibri"/>
          <w:color w:val="939598"/>
          <w:w w:val="105"/>
          <w:sz w:val="18"/>
        </w:rPr>
        <w:t>TIP</w:t>
      </w:r>
      <w:r>
        <w:rPr>
          <w:rFonts w:ascii="Calibri"/>
          <w:color w:val="939598"/>
          <w:w w:val="105"/>
          <w:sz w:val="18"/>
        </w:rPr>
        <w:tab/>
      </w:r>
      <w:r>
        <w:rPr>
          <w:color w:val="231F20"/>
          <w:w w:val="105"/>
        </w:rPr>
        <w:t>If</w:t>
      </w:r>
      <w:r>
        <w:rPr>
          <w:color w:val="231F20"/>
          <w:spacing w:val="-24"/>
          <w:w w:val="105"/>
        </w:rPr>
        <w:t xml:space="preserve"> </w:t>
      </w:r>
      <w:r>
        <w:rPr>
          <w:color w:val="231F20"/>
          <w:w w:val="105"/>
        </w:rPr>
        <w:t>you</w:t>
      </w:r>
      <w:r>
        <w:rPr>
          <w:color w:val="231F20"/>
          <w:spacing w:val="-23"/>
          <w:w w:val="105"/>
        </w:rPr>
        <w:t xml:space="preserve"> </w:t>
      </w:r>
      <w:r>
        <w:rPr>
          <w:color w:val="231F20"/>
          <w:w w:val="105"/>
        </w:rPr>
        <w:t>get</w:t>
      </w:r>
      <w:r>
        <w:rPr>
          <w:color w:val="231F20"/>
          <w:spacing w:val="-23"/>
          <w:w w:val="105"/>
        </w:rPr>
        <w:t xml:space="preserve"> </w:t>
      </w:r>
      <w:r>
        <w:rPr>
          <w:color w:val="231F20"/>
          <w:w w:val="105"/>
        </w:rPr>
        <w:t>a</w:t>
      </w:r>
      <w:r>
        <w:rPr>
          <w:color w:val="231F20"/>
          <w:spacing w:val="-23"/>
          <w:w w:val="105"/>
        </w:rPr>
        <w:t xml:space="preserve"> </w:t>
      </w:r>
      <w:r>
        <w:rPr>
          <w:color w:val="231F20"/>
          <w:w w:val="105"/>
        </w:rPr>
        <w:t>fatal</w:t>
      </w:r>
      <w:r>
        <w:rPr>
          <w:color w:val="231F20"/>
          <w:spacing w:val="-23"/>
          <w:w w:val="105"/>
        </w:rPr>
        <w:t xml:space="preserve"> </w:t>
      </w:r>
      <w:r>
        <w:rPr>
          <w:color w:val="231F20"/>
          <w:w w:val="105"/>
        </w:rPr>
        <w:t>error</w:t>
      </w:r>
      <w:r>
        <w:rPr>
          <w:color w:val="231F20"/>
          <w:spacing w:val="-23"/>
          <w:w w:val="105"/>
        </w:rPr>
        <w:t xml:space="preserve"> </w:t>
      </w:r>
      <w:r>
        <w:rPr>
          <w:color w:val="231F20"/>
          <w:w w:val="105"/>
        </w:rPr>
        <w:t>whose</w:t>
      </w:r>
      <w:r>
        <w:rPr>
          <w:color w:val="231F20"/>
          <w:spacing w:val="-23"/>
          <w:w w:val="105"/>
        </w:rPr>
        <w:t xml:space="preserve"> </w:t>
      </w:r>
      <w:r>
        <w:rPr>
          <w:color w:val="231F20"/>
          <w:w w:val="105"/>
        </w:rPr>
        <w:t>message</w:t>
      </w:r>
      <w:r>
        <w:rPr>
          <w:color w:val="231F20"/>
          <w:spacing w:val="-23"/>
          <w:w w:val="105"/>
        </w:rPr>
        <w:t xml:space="preserve"> </w:t>
      </w:r>
      <w:r>
        <w:rPr>
          <w:color w:val="231F20"/>
          <w:w w:val="105"/>
        </w:rPr>
        <w:t>is</w:t>
      </w:r>
      <w:r>
        <w:rPr>
          <w:color w:val="231F20"/>
          <w:spacing w:val="-23"/>
          <w:w w:val="105"/>
        </w:rPr>
        <w:t xml:space="preserve"> </w:t>
      </w:r>
      <w:r>
        <w:rPr>
          <w:color w:val="231F20"/>
          <w:w w:val="105"/>
        </w:rPr>
        <w:t>similar</w:t>
      </w:r>
      <w:r>
        <w:rPr>
          <w:color w:val="231F20"/>
          <w:spacing w:val="-24"/>
          <w:w w:val="105"/>
        </w:rPr>
        <w:t xml:space="preserve"> </w:t>
      </w:r>
      <w:r>
        <w:rPr>
          <w:color w:val="231F20"/>
          <w:w w:val="105"/>
        </w:rPr>
        <w:t>to</w:t>
      </w:r>
      <w:r>
        <w:rPr>
          <w:color w:val="231F20"/>
          <w:spacing w:val="-23"/>
          <w:w w:val="105"/>
        </w:rPr>
        <w:t xml:space="preserve"> </w:t>
      </w:r>
      <w:r>
        <w:rPr>
          <w:color w:val="231F20"/>
          <w:w w:val="105"/>
        </w:rPr>
        <w:t>"Unsupported</w:t>
      </w:r>
      <w:r>
        <w:rPr>
          <w:color w:val="231F20"/>
          <w:spacing w:val="-23"/>
          <w:w w:val="105"/>
        </w:rPr>
        <w:t xml:space="preserve"> </w:t>
      </w:r>
      <w:r>
        <w:rPr>
          <w:color w:val="231F20"/>
          <w:w w:val="105"/>
        </w:rPr>
        <w:t xml:space="preserve">param- eters for (junos_rpc) module," please skip forward to the next section of this </w:t>
      </w:r>
      <w:r>
        <w:rPr>
          <w:color w:val="231F20"/>
          <w:spacing w:val="-3"/>
          <w:w w:val="105"/>
        </w:rPr>
        <w:t>chapter,</w:t>
      </w:r>
      <w:r>
        <w:rPr>
          <w:color w:val="231F20"/>
          <w:spacing w:val="-25"/>
          <w:w w:val="105"/>
        </w:rPr>
        <w:t xml:space="preserve"> </w:t>
      </w:r>
      <w:r>
        <w:rPr>
          <w:color w:val="231F20"/>
          <w:w w:val="105"/>
        </w:rPr>
        <w:t>"Dueling</w:t>
      </w:r>
      <w:r>
        <w:rPr>
          <w:color w:val="231F20"/>
          <w:spacing w:val="-25"/>
          <w:w w:val="105"/>
        </w:rPr>
        <w:t xml:space="preserve"> </w:t>
      </w:r>
      <w:r>
        <w:rPr>
          <w:color w:val="231F20"/>
          <w:w w:val="105"/>
        </w:rPr>
        <w:t>junos_rpc</w:t>
      </w:r>
      <w:r>
        <w:rPr>
          <w:color w:val="231F20"/>
          <w:spacing w:val="-25"/>
          <w:w w:val="105"/>
        </w:rPr>
        <w:t xml:space="preserve"> </w:t>
      </w:r>
      <w:r>
        <w:rPr>
          <w:color w:val="231F20"/>
          <w:w w:val="105"/>
        </w:rPr>
        <w:t>modules,"</w:t>
      </w:r>
      <w:r>
        <w:rPr>
          <w:color w:val="231F20"/>
          <w:spacing w:val="-25"/>
          <w:w w:val="105"/>
        </w:rPr>
        <w:t xml:space="preserve"> </w:t>
      </w:r>
      <w:r>
        <w:rPr>
          <w:color w:val="231F20"/>
          <w:w w:val="105"/>
        </w:rPr>
        <w:t>for</w:t>
      </w:r>
      <w:r>
        <w:rPr>
          <w:color w:val="231F20"/>
          <w:spacing w:val="-25"/>
          <w:w w:val="105"/>
        </w:rPr>
        <w:t xml:space="preserve"> </w:t>
      </w:r>
      <w:r>
        <w:rPr>
          <w:color w:val="231F20"/>
          <w:w w:val="105"/>
        </w:rPr>
        <w:t>some</w:t>
      </w:r>
      <w:r>
        <w:rPr>
          <w:color w:val="231F20"/>
          <w:spacing w:val="-25"/>
          <w:w w:val="105"/>
        </w:rPr>
        <w:t xml:space="preserve"> </w:t>
      </w:r>
      <w:r>
        <w:rPr>
          <w:color w:val="231F20"/>
          <w:w w:val="105"/>
        </w:rPr>
        <w:t>tips</w:t>
      </w:r>
      <w:r>
        <w:rPr>
          <w:color w:val="231F20"/>
          <w:spacing w:val="-25"/>
          <w:w w:val="105"/>
        </w:rPr>
        <w:t xml:space="preserve"> </w:t>
      </w:r>
      <w:r>
        <w:rPr>
          <w:color w:val="231F20"/>
          <w:w w:val="105"/>
        </w:rPr>
        <w:t>to</w:t>
      </w:r>
      <w:r>
        <w:rPr>
          <w:color w:val="231F20"/>
          <w:spacing w:val="-25"/>
          <w:w w:val="105"/>
        </w:rPr>
        <w:t xml:space="preserve"> </w:t>
      </w:r>
      <w:r>
        <w:rPr>
          <w:color w:val="231F20"/>
          <w:w w:val="105"/>
        </w:rPr>
        <w:t>troubleshoot</w:t>
      </w:r>
      <w:r>
        <w:rPr>
          <w:color w:val="231F20"/>
          <w:spacing w:val="-25"/>
          <w:w w:val="105"/>
        </w:rPr>
        <w:t xml:space="preserve"> </w:t>
      </w:r>
      <w:r>
        <w:rPr>
          <w:color w:val="231F20"/>
          <w:w w:val="105"/>
        </w:rPr>
        <w:t>the</w:t>
      </w:r>
      <w:r>
        <w:rPr>
          <w:color w:val="231F20"/>
          <w:spacing w:val="-25"/>
          <w:w w:val="105"/>
        </w:rPr>
        <w:t xml:space="preserve"> </w:t>
      </w:r>
      <w:r>
        <w:rPr>
          <w:color w:val="231F20"/>
          <w:w w:val="105"/>
        </w:rPr>
        <w:t>problem.</w:t>
      </w:r>
    </w:p>
    <w:p w:rsidR="0060181B" w:rsidRDefault="00CE0BCC">
      <w:pPr>
        <w:pStyle w:val="BodyText"/>
        <w:spacing w:before="159" w:line="244" w:lineRule="auto"/>
        <w:ind w:left="1620" w:right="490"/>
      </w:pPr>
      <w:r>
        <w:rPr>
          <w:color w:val="231F20"/>
        </w:rPr>
        <w:t xml:space="preserve">Juniper’s </w:t>
      </w:r>
      <w:r>
        <w:rPr>
          <w:rFonts w:ascii="Lucida Console" w:hAnsi="Lucida Console"/>
          <w:color w:val="231F20"/>
          <w:sz w:val="14"/>
        </w:rPr>
        <w:t xml:space="preserve">junos_rpc </w:t>
      </w:r>
      <w:r>
        <w:rPr>
          <w:color w:val="231F20"/>
        </w:rPr>
        <w:t>module returns some data about the RPC that was executed, but not the RPC’s results; as we noted above, those are stored in a file. To view the RPC’s results, display the file:</w:t>
      </w:r>
    </w:p>
    <w:p w:rsidR="0060181B" w:rsidRDefault="00CE0BCC">
      <w:pPr>
        <w:spacing w:before="117"/>
        <w:ind w:left="180"/>
        <w:rPr>
          <w:rFonts w:ascii="Lucida Sans Typewriter"/>
          <w:b/>
          <w:sz w:val="14"/>
        </w:rPr>
      </w:pPr>
      <w:r>
        <w:rPr>
          <w:rFonts w:ascii="Lucida Console"/>
          <w:color w:val="231F20"/>
          <w:sz w:val="14"/>
        </w:rPr>
        <w:t xml:space="preserve">mbp15:aja sean$ </w:t>
      </w:r>
      <w:r>
        <w:rPr>
          <w:rFonts w:ascii="Lucida Sans Typewriter"/>
          <w:b/>
          <w:color w:val="231F20"/>
          <w:sz w:val="14"/>
        </w:rPr>
        <w:t>ls -l *.xml</w:t>
      </w:r>
    </w:p>
    <w:p w:rsidR="0060181B" w:rsidRDefault="00CE0BCC">
      <w:pPr>
        <w:spacing w:before="40"/>
        <w:ind w:left="180"/>
        <w:rPr>
          <w:rFonts w:ascii="Lucida Console"/>
          <w:sz w:val="14"/>
        </w:rPr>
      </w:pPr>
      <w:r>
        <w:rPr>
          <w:rFonts w:ascii="Lucida Console"/>
          <w:color w:val="231F20"/>
          <w:sz w:val="14"/>
        </w:rPr>
        <w:t>-rw-r--r--  1 sean  staff  1184 Aug  7 10:31</w:t>
      </w:r>
      <w:r>
        <w:rPr>
          <w:rFonts w:ascii="Lucida Console"/>
          <w:color w:val="231F20"/>
          <w:spacing w:val="-12"/>
          <w:sz w:val="14"/>
        </w:rPr>
        <w:t xml:space="preserve"> </w:t>
      </w:r>
      <w:r>
        <w:rPr>
          <w:rFonts w:ascii="Lucida Console"/>
          <w:color w:val="231F20"/>
          <w:sz w:val="14"/>
        </w:rPr>
        <w:t>bilbo-uptime.xml</w:t>
      </w:r>
    </w:p>
    <w:p w:rsidR="0060181B" w:rsidRDefault="00CE0BCC">
      <w:pPr>
        <w:spacing w:before="40"/>
        <w:ind w:left="180"/>
        <w:rPr>
          <w:rFonts w:ascii="Lucida Console"/>
          <w:sz w:val="14"/>
        </w:rPr>
      </w:pPr>
      <w:r>
        <w:rPr>
          <w:rFonts w:ascii="Lucida Console"/>
          <w:color w:val="231F20"/>
          <w:sz w:val="14"/>
        </w:rPr>
        <w:t>-rw-r--r--  1 sean  staff  1036 Aug  7 10:31</w:t>
      </w:r>
      <w:r>
        <w:rPr>
          <w:rFonts w:ascii="Lucida Console"/>
          <w:color w:val="231F20"/>
          <w:spacing w:val="-12"/>
          <w:sz w:val="14"/>
        </w:rPr>
        <w:t xml:space="preserve"> </w:t>
      </w:r>
      <w:r>
        <w:rPr>
          <w:rFonts w:ascii="Lucida Console"/>
          <w:color w:val="231F20"/>
          <w:sz w:val="14"/>
        </w:rPr>
        <w:t>vsrx1-uptime.xml</w:t>
      </w:r>
    </w:p>
    <w:p w:rsidR="0060181B" w:rsidRDefault="0060181B">
      <w:pPr>
        <w:pStyle w:val="BodyText"/>
        <w:spacing w:before="4"/>
        <w:rPr>
          <w:rFonts w:ascii="Lucida Console"/>
          <w:sz w:val="19"/>
        </w:rPr>
      </w:pPr>
    </w:p>
    <w:p w:rsidR="0060181B" w:rsidRDefault="00CE0BCC">
      <w:pPr>
        <w:spacing w:before="1"/>
        <w:ind w:left="180"/>
        <w:rPr>
          <w:rFonts w:ascii="Lucida Sans Typewriter"/>
          <w:b/>
          <w:sz w:val="14"/>
        </w:rPr>
      </w:pPr>
      <w:r>
        <w:rPr>
          <w:rFonts w:ascii="Lucida Console"/>
          <w:color w:val="231F20"/>
          <w:sz w:val="14"/>
        </w:rPr>
        <w:t xml:space="preserve">mbp15:aja sean$ </w:t>
      </w:r>
      <w:r>
        <w:rPr>
          <w:rFonts w:ascii="Lucida Sans Typewriter"/>
          <w:b/>
          <w:color w:val="231F20"/>
          <w:sz w:val="14"/>
        </w:rPr>
        <w:t>cat bilbo-uptime.xml</w:t>
      </w:r>
    </w:p>
    <w:p w:rsidR="0060181B" w:rsidRDefault="00CE0BCC">
      <w:pPr>
        <w:spacing w:before="40"/>
        <w:ind w:left="180"/>
        <w:rPr>
          <w:rFonts w:ascii="Lucida Console"/>
          <w:sz w:val="14"/>
        </w:rPr>
      </w:pPr>
      <w:r>
        <w:rPr>
          <w:rFonts w:ascii="Lucida Console"/>
          <w:color w:val="231F20"/>
          <w:sz w:val="14"/>
        </w:rPr>
        <w:t>&lt;multi-routing-engine-results&gt;</w:t>
      </w:r>
    </w:p>
    <w:p w:rsidR="0060181B" w:rsidRDefault="0060181B">
      <w:pPr>
        <w:rPr>
          <w:rFonts w:ascii="Lucida Console"/>
          <w:sz w:val="14"/>
        </w:rPr>
        <w:sectPr w:rsidR="0060181B">
          <w:headerReference w:type="default" r:id="rId150"/>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6"/>
        </w:rPr>
      </w:pPr>
    </w:p>
    <w:p w:rsidR="0060181B" w:rsidRDefault="00CE0BCC">
      <w:pPr>
        <w:spacing w:before="120"/>
        <w:ind w:left="187"/>
        <w:rPr>
          <w:rFonts w:ascii="Lucida Console"/>
          <w:sz w:val="14"/>
        </w:rPr>
      </w:pPr>
      <w:bookmarkStart w:id="49" w:name="Dueling_junos_rpc_Modules"/>
      <w:bookmarkEnd w:id="49"/>
      <w:r>
        <w:rPr>
          <w:rFonts w:ascii="Lucida Console"/>
          <w:color w:val="231F20"/>
          <w:sz w:val="14"/>
        </w:rPr>
        <w:t>&lt;multi-routing-engine-item&gt;</w:t>
      </w:r>
    </w:p>
    <w:p w:rsidR="0060181B" w:rsidRDefault="0060181B">
      <w:pPr>
        <w:pStyle w:val="BodyText"/>
        <w:spacing w:before="9"/>
        <w:rPr>
          <w:rFonts w:ascii="Lucida Console"/>
          <w:sz w:val="21"/>
        </w:rPr>
      </w:pPr>
    </w:p>
    <w:p w:rsidR="0060181B" w:rsidRDefault="00CE0BCC">
      <w:pPr>
        <w:spacing w:before="1"/>
        <w:ind w:left="187"/>
        <w:rPr>
          <w:rFonts w:ascii="Lucida Console"/>
          <w:sz w:val="14"/>
        </w:rPr>
      </w:pPr>
      <w:r>
        <w:rPr>
          <w:rFonts w:ascii="Lucida Console"/>
          <w:color w:val="231F20"/>
          <w:sz w:val="14"/>
        </w:rPr>
        <w:t>&lt;re-name&gt;fpc0&lt;/re-name&gt;</w:t>
      </w:r>
    </w:p>
    <w:p w:rsidR="0060181B" w:rsidRDefault="0060181B">
      <w:pPr>
        <w:pStyle w:val="BodyText"/>
        <w:spacing w:before="9"/>
        <w:rPr>
          <w:rFonts w:ascii="Lucida Console"/>
          <w:sz w:val="21"/>
        </w:rPr>
      </w:pPr>
    </w:p>
    <w:p w:rsidR="0060181B" w:rsidRDefault="00CE0BCC">
      <w:pPr>
        <w:ind w:left="187"/>
        <w:rPr>
          <w:rFonts w:ascii="Lucida Console"/>
          <w:sz w:val="14"/>
        </w:rPr>
      </w:pPr>
      <w:r>
        <w:rPr>
          <w:rFonts w:ascii="Lucida Console"/>
          <w:color w:val="231F20"/>
          <w:sz w:val="14"/>
        </w:rPr>
        <w:t>&lt;system-uptime-information&gt;</w:t>
      </w:r>
    </w:p>
    <w:p w:rsidR="0060181B" w:rsidRDefault="00CE0BCC">
      <w:pPr>
        <w:spacing w:before="41"/>
        <w:ind w:left="187"/>
        <w:rPr>
          <w:rFonts w:ascii="Lucida Console"/>
          <w:sz w:val="14"/>
        </w:rPr>
      </w:pPr>
      <w:r>
        <w:rPr>
          <w:rFonts w:ascii="Lucida Console"/>
          <w:color w:val="231F20"/>
          <w:sz w:val="14"/>
        </w:rPr>
        <w:t>&lt;current-time&gt;</w:t>
      </w:r>
    </w:p>
    <w:p w:rsidR="0060181B" w:rsidRDefault="00CE0BCC">
      <w:pPr>
        <w:spacing w:before="40"/>
        <w:ind w:left="187"/>
        <w:rPr>
          <w:rFonts w:ascii="Lucida Console"/>
          <w:sz w:val="14"/>
        </w:rPr>
      </w:pPr>
      <w:r>
        <w:rPr>
          <w:rFonts w:ascii="Lucida Console"/>
          <w:color w:val="231F20"/>
          <w:sz w:val="14"/>
        </w:rPr>
        <w:t>&lt;date-time seconds="1262813928"&gt;2010-01-06 21:38:48 UTC&lt;/date-time&gt;</w:t>
      </w:r>
    </w:p>
    <w:p w:rsidR="0060181B" w:rsidRDefault="00CE0BCC">
      <w:pPr>
        <w:spacing w:before="40"/>
        <w:ind w:left="187"/>
        <w:rPr>
          <w:rFonts w:ascii="Lucida Console"/>
          <w:sz w:val="14"/>
        </w:rPr>
      </w:pPr>
      <w:r>
        <w:rPr>
          <w:rFonts w:ascii="Lucida Console"/>
          <w:color w:val="231F20"/>
          <w:sz w:val="14"/>
        </w:rPr>
        <w:t>&lt;/current-time&gt;</w:t>
      </w:r>
    </w:p>
    <w:p w:rsidR="0060181B" w:rsidRDefault="00CE0BCC">
      <w:pPr>
        <w:spacing w:before="40"/>
        <w:ind w:left="187"/>
        <w:rPr>
          <w:rFonts w:ascii="Lucida Console"/>
          <w:sz w:val="14"/>
        </w:rPr>
      </w:pPr>
      <w:r>
        <w:rPr>
          <w:rFonts w:ascii="Lucida Console"/>
          <w:color w:val="231F20"/>
          <w:sz w:val="14"/>
        </w:rPr>
        <w:t>&lt;time-source&gt; LOCAL CLOCK &lt;/time-source&gt;</w:t>
      </w:r>
    </w:p>
    <w:p w:rsidR="0060181B" w:rsidRDefault="00CE0BCC">
      <w:pPr>
        <w:spacing w:before="40"/>
        <w:ind w:left="187"/>
        <w:rPr>
          <w:rFonts w:ascii="Lucida Console"/>
          <w:sz w:val="14"/>
        </w:rPr>
      </w:pPr>
      <w:r>
        <w:rPr>
          <w:rFonts w:ascii="Lucida Console"/>
          <w:color w:val="231F20"/>
          <w:sz w:val="14"/>
        </w:rPr>
        <w:t>&lt;system-boote</w:t>
      </w:r>
      <w:r>
        <w:rPr>
          <w:rFonts w:ascii="Lucida Console"/>
          <w:color w:val="231F20"/>
          <w:sz w:val="14"/>
        </w:rPr>
        <w:t>d-time&gt;</w:t>
      </w:r>
    </w:p>
    <w:p w:rsidR="0060181B" w:rsidRDefault="00CE0BCC">
      <w:pPr>
        <w:spacing w:before="40"/>
        <w:ind w:left="187"/>
        <w:rPr>
          <w:rFonts w:ascii="Lucida Console"/>
          <w:sz w:val="14"/>
        </w:rPr>
      </w:pPr>
      <w:r>
        <w:rPr>
          <w:rFonts w:ascii="Lucida Console"/>
          <w:color w:val="231F20"/>
          <w:sz w:val="14"/>
        </w:rPr>
        <w:t>&lt;date-time seconds="1262304604"&gt;2010-01-01 00:10:04 UTC&lt;/date-time&gt;</w:t>
      </w:r>
    </w:p>
    <w:p w:rsidR="0060181B" w:rsidRDefault="00CE0BCC">
      <w:pPr>
        <w:spacing w:before="40"/>
        <w:ind w:left="187"/>
        <w:rPr>
          <w:rFonts w:ascii="Lucida Console"/>
          <w:sz w:val="14"/>
        </w:rPr>
      </w:pPr>
      <w:r>
        <w:rPr>
          <w:rFonts w:ascii="Lucida Console"/>
          <w:color w:val="231F20"/>
          <w:sz w:val="14"/>
        </w:rPr>
        <w:t>&lt;time-length seconds="509324"&gt;5d 21:28&lt;/time-length&gt;</w:t>
      </w:r>
    </w:p>
    <w:p w:rsidR="0060181B" w:rsidRDefault="00CE0BCC">
      <w:pPr>
        <w:spacing w:before="40"/>
        <w:ind w:left="187"/>
        <w:rPr>
          <w:rFonts w:ascii="Lucida Console"/>
          <w:sz w:val="14"/>
        </w:rPr>
      </w:pPr>
      <w:r>
        <w:rPr>
          <w:rFonts w:ascii="Lucida Console"/>
          <w:color w:val="231F20"/>
          <w:sz w:val="14"/>
        </w:rPr>
        <w:t>&lt;/system-booted-time&gt;</w:t>
      </w:r>
    </w:p>
    <w:p w:rsidR="0060181B" w:rsidRDefault="00CE0BCC">
      <w:pPr>
        <w:spacing w:before="40"/>
        <w:ind w:left="187"/>
        <w:rPr>
          <w:rFonts w:ascii="Lucida Console"/>
          <w:sz w:val="14"/>
        </w:rPr>
      </w:pPr>
      <w:r>
        <w:rPr>
          <w:rFonts w:ascii="Lucida Console"/>
          <w:color w:val="231F20"/>
          <w:sz w:val="14"/>
        </w:rPr>
        <w:t>&lt;protocols-started-time&gt;</w:t>
      </w:r>
    </w:p>
    <w:p w:rsidR="0060181B" w:rsidRDefault="00CE0BCC">
      <w:pPr>
        <w:spacing w:before="40"/>
        <w:ind w:left="187"/>
        <w:rPr>
          <w:rFonts w:ascii="Lucida Console"/>
          <w:sz w:val="14"/>
        </w:rPr>
      </w:pPr>
      <w:r>
        <w:rPr>
          <w:rFonts w:ascii="Lucida Console"/>
          <w:color w:val="231F20"/>
          <w:sz w:val="14"/>
        </w:rPr>
        <w:t>&lt;date-time seconds="1262305007"&gt;2010-01-01 00:16:47 UTC&lt;/date-time&gt;</w:t>
      </w:r>
    </w:p>
    <w:p w:rsidR="0060181B" w:rsidRDefault="00CE0BCC">
      <w:pPr>
        <w:spacing w:before="40"/>
        <w:ind w:left="187"/>
        <w:rPr>
          <w:rFonts w:ascii="Lucida Console"/>
          <w:sz w:val="14"/>
        </w:rPr>
      </w:pPr>
      <w:r>
        <w:rPr>
          <w:rFonts w:ascii="Lucida Console"/>
          <w:color w:val="231F20"/>
          <w:sz w:val="14"/>
        </w:rPr>
        <w:t>&lt;</w:t>
      </w:r>
      <w:r>
        <w:rPr>
          <w:rFonts w:ascii="Lucida Console"/>
          <w:color w:val="231F20"/>
          <w:sz w:val="14"/>
        </w:rPr>
        <w:t>time-length seconds="508921"&gt;5d 21:22&lt;/time-length&gt;</w:t>
      </w:r>
    </w:p>
    <w:p w:rsidR="0060181B" w:rsidRDefault="00CE0BCC">
      <w:pPr>
        <w:spacing w:before="40"/>
        <w:ind w:left="187"/>
        <w:rPr>
          <w:rFonts w:ascii="Lucida Console"/>
          <w:sz w:val="14"/>
        </w:rPr>
      </w:pPr>
      <w:r>
        <w:rPr>
          <w:rFonts w:ascii="Lucida Console"/>
          <w:color w:val="231F20"/>
          <w:sz w:val="14"/>
        </w:rPr>
        <w:t>&lt;/protocols-started-time&gt;</w:t>
      </w:r>
    </w:p>
    <w:p w:rsidR="0060181B" w:rsidRDefault="00CE0BCC">
      <w:pPr>
        <w:spacing w:before="40"/>
        <w:ind w:left="187"/>
        <w:rPr>
          <w:rFonts w:ascii="Lucida Console"/>
          <w:sz w:val="14"/>
        </w:rPr>
      </w:pPr>
      <w:r>
        <w:rPr>
          <w:rFonts w:ascii="Lucida Console"/>
          <w:color w:val="231F20"/>
          <w:sz w:val="14"/>
        </w:rPr>
        <w:t>&lt;last-configured-time&gt;</w:t>
      </w:r>
    </w:p>
    <w:p w:rsidR="0060181B" w:rsidRDefault="00CE0BCC">
      <w:pPr>
        <w:spacing w:before="40"/>
        <w:ind w:left="187"/>
        <w:rPr>
          <w:rFonts w:ascii="Lucida Console"/>
          <w:sz w:val="14"/>
        </w:rPr>
      </w:pPr>
      <w:r>
        <w:rPr>
          <w:rFonts w:ascii="Lucida Console"/>
          <w:color w:val="231F20"/>
          <w:sz w:val="14"/>
        </w:rPr>
        <w:t>&lt;date-time seconds="1262750221"&gt;2010-01-06 03:57:01 UTC&lt;/date-time&gt;</w:t>
      </w:r>
    </w:p>
    <w:p w:rsidR="0060181B" w:rsidRDefault="00CE0BCC">
      <w:pPr>
        <w:spacing w:before="40"/>
        <w:ind w:left="187"/>
        <w:rPr>
          <w:rFonts w:ascii="Lucida Console"/>
          <w:sz w:val="14"/>
        </w:rPr>
      </w:pPr>
      <w:r>
        <w:rPr>
          <w:rFonts w:ascii="Lucida Console"/>
          <w:color w:val="231F20"/>
          <w:sz w:val="14"/>
        </w:rPr>
        <w:t>&lt;time-length seconds="63707"&gt;17:41:47&lt;/time-length&gt;</w:t>
      </w:r>
    </w:p>
    <w:p w:rsidR="0060181B" w:rsidRDefault="00CE0BCC">
      <w:pPr>
        <w:spacing w:before="40"/>
        <w:ind w:left="187"/>
        <w:rPr>
          <w:rFonts w:ascii="Lucida Console"/>
          <w:sz w:val="14"/>
        </w:rPr>
      </w:pPr>
      <w:r>
        <w:rPr>
          <w:rFonts w:ascii="Lucida Console"/>
          <w:color w:val="231F20"/>
          <w:sz w:val="14"/>
        </w:rPr>
        <w:t>&lt;user&gt;sean&lt;/user&gt;</w:t>
      </w:r>
    </w:p>
    <w:p w:rsidR="0060181B" w:rsidRDefault="00CE0BCC">
      <w:pPr>
        <w:spacing w:before="40"/>
        <w:ind w:left="187"/>
        <w:rPr>
          <w:rFonts w:ascii="Lucida Console"/>
          <w:sz w:val="14"/>
        </w:rPr>
      </w:pPr>
      <w:r>
        <w:rPr>
          <w:rFonts w:ascii="Lucida Console"/>
          <w:color w:val="231F20"/>
          <w:sz w:val="14"/>
        </w:rPr>
        <w:t>&lt;/last-configured</w:t>
      </w:r>
      <w:r>
        <w:rPr>
          <w:rFonts w:ascii="Lucida Console"/>
          <w:color w:val="231F20"/>
          <w:sz w:val="14"/>
        </w:rPr>
        <w:t>-time&gt;</w:t>
      </w:r>
    </w:p>
    <w:p w:rsidR="0060181B" w:rsidRDefault="00CE0BCC">
      <w:pPr>
        <w:spacing w:before="40"/>
        <w:ind w:left="187"/>
        <w:rPr>
          <w:rFonts w:ascii="Lucida Console"/>
          <w:sz w:val="14"/>
        </w:rPr>
      </w:pPr>
      <w:r>
        <w:rPr>
          <w:rFonts w:ascii="Lucida Console"/>
          <w:color w:val="231F20"/>
          <w:sz w:val="14"/>
        </w:rPr>
        <w:t>&lt;uptime-information&gt;</w:t>
      </w:r>
    </w:p>
    <w:p w:rsidR="0060181B" w:rsidRDefault="00CE0BCC">
      <w:pPr>
        <w:spacing w:before="40"/>
        <w:ind w:left="187"/>
        <w:rPr>
          <w:rFonts w:ascii="Lucida Console"/>
          <w:sz w:val="14"/>
        </w:rPr>
      </w:pPr>
      <w:r>
        <w:rPr>
          <w:rFonts w:ascii="Lucida Console"/>
          <w:color w:val="231F20"/>
          <w:sz w:val="14"/>
        </w:rPr>
        <w:t>&lt;date-time seconds="1262813929"&gt;9:38PM&lt;/date-time&gt;</w:t>
      </w:r>
    </w:p>
    <w:p w:rsidR="0060181B" w:rsidRDefault="00CE0BCC">
      <w:pPr>
        <w:spacing w:before="40"/>
        <w:ind w:left="187"/>
        <w:rPr>
          <w:rFonts w:ascii="Lucida Console"/>
          <w:sz w:val="14"/>
        </w:rPr>
      </w:pPr>
      <w:r>
        <w:rPr>
          <w:rFonts w:ascii="Lucida Console"/>
          <w:color w:val="231F20"/>
          <w:sz w:val="14"/>
        </w:rPr>
        <w:t>&lt;up-time seconds="509355"&gt;5 days, 21:29&lt;/up-time&gt;</w:t>
      </w:r>
    </w:p>
    <w:p w:rsidR="0060181B" w:rsidRDefault="00CE0BCC">
      <w:pPr>
        <w:spacing w:before="40"/>
        <w:ind w:left="187"/>
        <w:rPr>
          <w:rFonts w:ascii="Lucida Console"/>
          <w:sz w:val="14"/>
        </w:rPr>
      </w:pPr>
      <w:r>
        <w:rPr>
          <w:rFonts w:ascii="Lucida Console"/>
          <w:color w:val="231F20"/>
          <w:sz w:val="14"/>
        </w:rPr>
        <w:t>&lt;active-user-count format="0 users"&gt;0&lt;/active-user-count&gt;</w:t>
      </w:r>
    </w:p>
    <w:p w:rsidR="0060181B" w:rsidRDefault="00CE0BCC">
      <w:pPr>
        <w:spacing w:before="40"/>
        <w:ind w:left="187"/>
        <w:rPr>
          <w:rFonts w:ascii="Lucida Console"/>
          <w:sz w:val="14"/>
        </w:rPr>
      </w:pPr>
      <w:r>
        <w:rPr>
          <w:rFonts w:ascii="Lucida Console"/>
          <w:color w:val="231F20"/>
          <w:sz w:val="14"/>
        </w:rPr>
        <w:t>&lt;load-average-1&gt;0.19&lt;/load-average-1&gt;</w:t>
      </w:r>
    </w:p>
    <w:p w:rsidR="0060181B" w:rsidRDefault="00CE0BCC">
      <w:pPr>
        <w:spacing w:before="40"/>
        <w:ind w:left="187"/>
        <w:rPr>
          <w:rFonts w:ascii="Lucida Console"/>
          <w:sz w:val="14"/>
        </w:rPr>
      </w:pPr>
      <w:r>
        <w:rPr>
          <w:rFonts w:ascii="Lucida Console"/>
          <w:color w:val="231F20"/>
          <w:sz w:val="14"/>
        </w:rPr>
        <w:t>&lt;load-average-5&gt;0.06&lt;/load-aver</w:t>
      </w:r>
      <w:r>
        <w:rPr>
          <w:rFonts w:ascii="Lucida Console"/>
          <w:color w:val="231F20"/>
          <w:sz w:val="14"/>
        </w:rPr>
        <w:t>age-5&gt;</w:t>
      </w:r>
    </w:p>
    <w:p w:rsidR="0060181B" w:rsidRDefault="00CE0BCC">
      <w:pPr>
        <w:spacing w:before="40"/>
        <w:ind w:left="187"/>
        <w:rPr>
          <w:rFonts w:ascii="Lucida Console"/>
          <w:sz w:val="14"/>
        </w:rPr>
      </w:pPr>
      <w:r>
        <w:rPr>
          <w:rFonts w:ascii="Lucida Console"/>
          <w:color w:val="231F20"/>
          <w:sz w:val="14"/>
        </w:rPr>
        <w:t>&lt;load-average-15&gt;0.01&lt;/load-average-15&gt;</w:t>
      </w:r>
    </w:p>
    <w:p w:rsidR="0060181B" w:rsidRDefault="00CE0BCC">
      <w:pPr>
        <w:spacing w:before="40"/>
        <w:ind w:left="187"/>
        <w:rPr>
          <w:rFonts w:ascii="Lucida Console"/>
          <w:sz w:val="14"/>
        </w:rPr>
      </w:pPr>
      <w:r>
        <w:rPr>
          <w:rFonts w:ascii="Lucida Console"/>
          <w:color w:val="231F20"/>
          <w:sz w:val="14"/>
        </w:rPr>
        <w:t>&lt;/uptime-information&gt;</w:t>
      </w:r>
    </w:p>
    <w:p w:rsidR="0060181B" w:rsidRDefault="00CE0BCC">
      <w:pPr>
        <w:spacing w:before="41"/>
        <w:ind w:left="187"/>
        <w:rPr>
          <w:rFonts w:ascii="Lucida Console"/>
          <w:sz w:val="14"/>
        </w:rPr>
      </w:pPr>
      <w:r>
        <w:rPr>
          <w:rFonts w:ascii="Lucida Console"/>
          <w:color w:val="231F20"/>
          <w:sz w:val="14"/>
        </w:rPr>
        <w:t>&lt;/system-uptime-information&gt;</w:t>
      </w:r>
    </w:p>
    <w:p w:rsidR="0060181B" w:rsidRDefault="00CE0BCC">
      <w:pPr>
        <w:spacing w:before="40"/>
        <w:ind w:left="187"/>
        <w:rPr>
          <w:rFonts w:ascii="Lucida Console"/>
          <w:sz w:val="14"/>
        </w:rPr>
      </w:pPr>
      <w:r>
        <w:rPr>
          <w:rFonts w:ascii="Lucida Console"/>
          <w:color w:val="231F20"/>
          <w:sz w:val="14"/>
        </w:rPr>
        <w:t>&lt;/multi-routing-engine-item&gt;</w:t>
      </w:r>
    </w:p>
    <w:p w:rsidR="0060181B" w:rsidRDefault="0060181B">
      <w:pPr>
        <w:pStyle w:val="BodyText"/>
        <w:spacing w:before="9"/>
        <w:rPr>
          <w:rFonts w:ascii="Lucida Console"/>
          <w:sz w:val="21"/>
        </w:rPr>
      </w:pPr>
    </w:p>
    <w:p w:rsidR="0060181B" w:rsidRDefault="00CE0BCC">
      <w:pPr>
        <w:ind w:left="187"/>
        <w:rPr>
          <w:rFonts w:ascii="Lucida Console"/>
          <w:sz w:val="14"/>
        </w:rPr>
      </w:pPr>
      <w:r>
        <w:rPr>
          <w:rFonts w:ascii="Lucida Console"/>
          <w:color w:val="231F20"/>
          <w:sz w:val="14"/>
        </w:rPr>
        <w:t>&lt;/multi-routing-engine-results&gt;</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pStyle w:val="Heading2"/>
        <w:spacing w:before="138"/>
        <w:ind w:left="187"/>
      </w:pPr>
      <w:r>
        <w:rPr>
          <w:color w:val="0A4599"/>
          <w:w w:val="125"/>
        </w:rPr>
        <w:t>Dueling junos_rpc</w:t>
      </w:r>
      <w:r>
        <w:rPr>
          <w:color w:val="0A4599"/>
          <w:spacing w:val="-53"/>
          <w:w w:val="125"/>
        </w:rPr>
        <w:t xml:space="preserve"> </w:t>
      </w:r>
      <w:r>
        <w:rPr>
          <w:color w:val="0A4599"/>
          <w:w w:val="125"/>
        </w:rPr>
        <w:t>Modules</w:t>
      </w:r>
    </w:p>
    <w:p w:rsidR="0060181B" w:rsidRDefault="00CE0BCC">
      <w:pPr>
        <w:pStyle w:val="BodyText"/>
        <w:spacing w:before="78" w:line="237" w:lineRule="auto"/>
        <w:ind w:left="1627" w:right="723"/>
        <w:jc w:val="both"/>
      </w:pPr>
      <w:r>
        <w:rPr>
          <w:color w:val="231F20"/>
        </w:rPr>
        <w:t xml:space="preserve">As we mentioned above, both Ansible and Juniper have a module called </w:t>
      </w:r>
      <w:r>
        <w:rPr>
          <w:rFonts w:ascii="Book Antiqua" w:hAnsi="Book Antiqua"/>
          <w:i/>
          <w:color w:val="231F20"/>
        </w:rPr>
        <w:t>junos_ rpc</w:t>
      </w:r>
      <w:r>
        <w:rPr>
          <w:color w:val="231F20"/>
        </w:rPr>
        <w:t xml:space="preserve">. Ansible added their core </w:t>
      </w:r>
      <w:r>
        <w:rPr>
          <w:rFonts w:ascii="Lucida Console" w:hAnsi="Lucida Console"/>
          <w:color w:val="231F20"/>
          <w:sz w:val="14"/>
        </w:rPr>
        <w:t xml:space="preserve">junos_rpc </w:t>
      </w:r>
      <w:r>
        <w:rPr>
          <w:color w:val="231F20"/>
        </w:rPr>
        <w:t xml:space="preserve">module in May 2017 (Ansible 2.3). Juni- </w:t>
      </w:r>
      <w:r>
        <w:rPr>
          <w:color w:val="231F20"/>
          <w:spacing w:val="-3"/>
        </w:rPr>
        <w:t xml:space="preserve">per’s </w:t>
      </w:r>
      <w:r>
        <w:rPr>
          <w:color w:val="231F20"/>
        </w:rPr>
        <w:t xml:space="preserve">Galaxy modules have included their </w:t>
      </w:r>
      <w:r>
        <w:rPr>
          <w:rFonts w:ascii="Lucida Console" w:hAnsi="Lucida Console"/>
          <w:color w:val="231F20"/>
          <w:sz w:val="14"/>
        </w:rPr>
        <w:t>junos_rpc</w:t>
      </w:r>
      <w:r>
        <w:rPr>
          <w:rFonts w:ascii="Lucida Console" w:hAnsi="Lucida Console"/>
          <w:color w:val="231F20"/>
          <w:spacing w:val="-54"/>
          <w:sz w:val="14"/>
        </w:rPr>
        <w:t xml:space="preserve"> </w:t>
      </w:r>
      <w:r>
        <w:rPr>
          <w:color w:val="231F20"/>
        </w:rPr>
        <w:t xml:space="preserve">module since February </w:t>
      </w:r>
      <w:r>
        <w:rPr>
          <w:color w:val="231F20"/>
          <w:spacing w:val="-4"/>
        </w:rPr>
        <w:t xml:space="preserve">2016 </w:t>
      </w:r>
      <w:r>
        <w:rPr>
          <w:color w:val="231F20"/>
        </w:rPr>
        <w:t xml:space="preserve">(version 1.3.0 of the </w:t>
      </w:r>
      <w:r>
        <w:rPr>
          <w:color w:val="231F20"/>
        </w:rPr>
        <w:t>Galaxy modules).</w:t>
      </w:r>
    </w:p>
    <w:p w:rsidR="0060181B" w:rsidRDefault="00CE0BCC">
      <w:pPr>
        <w:pStyle w:val="BodyText"/>
        <w:spacing w:before="126" w:line="244" w:lineRule="auto"/>
        <w:ind w:left="1627" w:right="433"/>
      </w:pPr>
      <w:r>
        <w:rPr>
          <w:color w:val="231F20"/>
        </w:rPr>
        <w:t xml:space="preserve">Some systems may use the core </w:t>
      </w:r>
      <w:r>
        <w:rPr>
          <w:rFonts w:ascii="Lucida Console" w:hAnsi="Lucida Console"/>
          <w:color w:val="231F20"/>
          <w:sz w:val="14"/>
        </w:rPr>
        <w:t xml:space="preserve">junos_rpc </w:t>
      </w:r>
      <w:r>
        <w:rPr>
          <w:color w:val="231F20"/>
        </w:rPr>
        <w:t xml:space="preserve">module, not the Galaxy </w:t>
      </w:r>
      <w:r>
        <w:rPr>
          <w:rFonts w:ascii="Lucida Console" w:hAnsi="Lucida Console"/>
          <w:color w:val="231F20"/>
          <w:sz w:val="14"/>
        </w:rPr>
        <w:t xml:space="preserve">junos_rpc </w:t>
      </w:r>
      <w:r>
        <w:rPr>
          <w:color w:val="231F20"/>
        </w:rPr>
        <w:t>mod- ule, even when the playbook includes the Juniper.junos role. Because the core and Galaxy modules take different arguments, if your system is experiencing this prob- lem, the symptom you will probably see is an “unsupported parameters” error message du</w:t>
      </w:r>
      <w:r>
        <w:rPr>
          <w:color w:val="231F20"/>
        </w:rPr>
        <w:t>ring playbook execution, similar to the following:</w:t>
      </w:r>
    </w:p>
    <w:p w:rsidR="0060181B" w:rsidRDefault="00CE0BCC">
      <w:pPr>
        <w:spacing w:before="144" w:line="309" w:lineRule="auto"/>
        <w:ind w:left="187"/>
        <w:rPr>
          <w:rFonts w:ascii="Lucida Console"/>
          <w:sz w:val="14"/>
        </w:rPr>
      </w:pPr>
      <w:r>
        <w:rPr>
          <w:rFonts w:ascii="Lucida Console"/>
          <w:color w:val="231F20"/>
          <w:sz w:val="14"/>
        </w:rPr>
        <w:t>fatal: [vsrx1]: FAILED! =&gt; {"changed": false, "failed": true, "msg": "Unsupported parameters for (junos_rpc)</w:t>
      </w:r>
      <w:r>
        <w:rPr>
          <w:rFonts w:ascii="Lucida Console"/>
          <w:color w:val="231F20"/>
          <w:spacing w:val="-27"/>
          <w:sz w:val="14"/>
        </w:rPr>
        <w:t xml:space="preserve"> </w:t>
      </w:r>
      <w:r>
        <w:rPr>
          <w:rFonts w:ascii="Lucida Console"/>
          <w:color w:val="231F20"/>
          <w:sz w:val="14"/>
        </w:rPr>
        <w:t>module:</w:t>
      </w:r>
      <w:r>
        <w:rPr>
          <w:rFonts w:ascii="Lucida Console"/>
          <w:color w:val="231F20"/>
          <w:spacing w:val="-27"/>
          <w:sz w:val="14"/>
        </w:rPr>
        <w:t xml:space="preserve"> </w:t>
      </w:r>
      <w:r>
        <w:rPr>
          <w:rFonts w:ascii="Lucida Console"/>
          <w:color w:val="231F20"/>
          <w:sz w:val="14"/>
        </w:rPr>
        <w:t>dest,format,passwd,user.</w:t>
      </w:r>
      <w:r>
        <w:rPr>
          <w:rFonts w:ascii="Lucida Console"/>
          <w:color w:val="231F20"/>
          <w:spacing w:val="-27"/>
          <w:sz w:val="14"/>
        </w:rPr>
        <w:t xml:space="preserve"> </w:t>
      </w:r>
      <w:r>
        <w:rPr>
          <w:rFonts w:ascii="Lucida Console"/>
          <w:color w:val="231F20"/>
          <w:sz w:val="14"/>
        </w:rPr>
        <w:t>Supported</w:t>
      </w:r>
      <w:r>
        <w:rPr>
          <w:rFonts w:ascii="Lucida Console"/>
          <w:color w:val="231F20"/>
          <w:spacing w:val="-27"/>
          <w:sz w:val="14"/>
        </w:rPr>
        <w:t xml:space="preserve"> </w:t>
      </w:r>
      <w:r>
        <w:rPr>
          <w:rFonts w:ascii="Lucida Console"/>
          <w:color w:val="231F20"/>
          <w:sz w:val="14"/>
        </w:rPr>
        <w:t>parameters</w:t>
      </w:r>
      <w:r>
        <w:rPr>
          <w:rFonts w:ascii="Lucida Console"/>
          <w:color w:val="231F20"/>
          <w:spacing w:val="-27"/>
          <w:sz w:val="14"/>
        </w:rPr>
        <w:t xml:space="preserve"> </w:t>
      </w:r>
      <w:r>
        <w:rPr>
          <w:rFonts w:ascii="Lucida Console"/>
          <w:color w:val="231F20"/>
          <w:sz w:val="14"/>
        </w:rPr>
        <w:t>include:</w:t>
      </w:r>
      <w:r>
        <w:rPr>
          <w:rFonts w:ascii="Lucida Console"/>
          <w:color w:val="231F20"/>
          <w:spacing w:val="-27"/>
          <w:sz w:val="14"/>
        </w:rPr>
        <w:t xml:space="preserve"> </w:t>
      </w:r>
      <w:r>
        <w:rPr>
          <w:rFonts w:ascii="Lucida Console"/>
          <w:color w:val="231F20"/>
          <w:sz w:val="14"/>
        </w:rPr>
        <w:t>args,host,output,password, port,p</w:t>
      </w:r>
      <w:r>
        <w:rPr>
          <w:rFonts w:ascii="Lucida Console"/>
          <w:color w:val="231F20"/>
          <w:sz w:val="14"/>
        </w:rPr>
        <w:t>rovider,rpc,ssh_keyfile,timeout,transport,</w:t>
      </w:r>
      <w:r>
        <w:rPr>
          <w:rFonts w:ascii="Lucida Console"/>
          <w:color w:val="231F20"/>
          <w:spacing w:val="-18"/>
          <w:sz w:val="14"/>
        </w:rPr>
        <w:t xml:space="preserve"> </w:t>
      </w:r>
      <w:r>
        <w:rPr>
          <w:rFonts w:ascii="Lucida Console"/>
          <w:color w:val="231F20"/>
          <w:sz w:val="14"/>
        </w:rPr>
        <w:t>username"}</w:t>
      </w:r>
    </w:p>
    <w:p w:rsidR="0060181B" w:rsidRDefault="0060181B">
      <w:pPr>
        <w:pStyle w:val="BodyText"/>
        <w:spacing w:before="8"/>
        <w:rPr>
          <w:rFonts w:ascii="Lucida Console"/>
          <w:sz w:val="15"/>
        </w:rPr>
      </w:pPr>
    </w:p>
    <w:p w:rsidR="0060181B" w:rsidRDefault="00CE0BCC">
      <w:pPr>
        <w:spacing w:before="1" w:line="244" w:lineRule="auto"/>
        <w:ind w:left="1627" w:right="516" w:hanging="1"/>
        <w:rPr>
          <w:sz w:val="20"/>
        </w:rPr>
      </w:pPr>
      <w:r>
        <w:rPr>
          <w:color w:val="231F20"/>
          <w:sz w:val="20"/>
        </w:rPr>
        <w:t xml:space="preserve">One fix for this problem is to copy the Galaxy </w:t>
      </w:r>
      <w:r>
        <w:rPr>
          <w:rFonts w:ascii="Lucida Console"/>
          <w:color w:val="231F20"/>
          <w:sz w:val="14"/>
        </w:rPr>
        <w:t xml:space="preserve">junos_rpc </w:t>
      </w:r>
      <w:r>
        <w:rPr>
          <w:color w:val="231F20"/>
          <w:sz w:val="20"/>
        </w:rPr>
        <w:t xml:space="preserve">module to </w:t>
      </w:r>
      <w:r>
        <w:rPr>
          <w:rFonts w:ascii="Lucida Console"/>
          <w:color w:val="231F20"/>
          <w:sz w:val="14"/>
        </w:rPr>
        <w:t>junos_run_rpc</w:t>
      </w:r>
      <w:r>
        <w:rPr>
          <w:color w:val="231F20"/>
          <w:sz w:val="20"/>
        </w:rPr>
        <w:t xml:space="preserve">, then update your playbook to call </w:t>
      </w:r>
      <w:r>
        <w:rPr>
          <w:rFonts w:ascii="Lucida Console"/>
          <w:color w:val="231F20"/>
          <w:sz w:val="14"/>
        </w:rPr>
        <w:t xml:space="preserve">junos_run_rpc </w:t>
      </w:r>
      <w:r>
        <w:rPr>
          <w:color w:val="231F20"/>
          <w:sz w:val="20"/>
        </w:rPr>
        <w:t xml:space="preserve">instead of </w:t>
      </w:r>
      <w:r>
        <w:rPr>
          <w:rFonts w:ascii="Lucida Console"/>
          <w:color w:val="231F20"/>
          <w:sz w:val="14"/>
        </w:rPr>
        <w:t>junos_rpc</w:t>
      </w:r>
      <w:r>
        <w:rPr>
          <w:color w:val="231F20"/>
          <w:sz w:val="20"/>
        </w:rPr>
        <w:t>.</w:t>
      </w:r>
    </w:p>
    <w:p w:rsidR="0060181B" w:rsidRDefault="0060181B">
      <w:pPr>
        <w:spacing w:line="244" w:lineRule="auto"/>
        <w:rPr>
          <w:sz w:val="20"/>
        </w:rPr>
        <w:sectPr w:rsidR="0060181B">
          <w:headerReference w:type="default" r:id="rId151"/>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9"/>
        <w:rPr>
          <w:sz w:val="18"/>
        </w:rPr>
      </w:pPr>
    </w:p>
    <w:p w:rsidR="0060181B" w:rsidRDefault="00CE0BCC">
      <w:pPr>
        <w:pStyle w:val="BodyText"/>
        <w:spacing w:before="99" w:line="244" w:lineRule="auto"/>
        <w:ind w:left="1629"/>
      </w:pPr>
      <w:bookmarkStart w:id="50" w:name="Uptime_Version_2.2"/>
      <w:bookmarkEnd w:id="50"/>
      <w:r>
        <w:rPr>
          <w:color w:val="231F20"/>
        </w:rPr>
        <w:t>If you need to make the module fix yourself, start by locating the modules for the installed Juniper.junos role (your location may differ from what is shown here):</w:t>
      </w:r>
    </w:p>
    <w:p w:rsidR="0060181B" w:rsidRDefault="00CE0BCC">
      <w:pPr>
        <w:spacing w:before="116"/>
        <w:ind w:left="189"/>
        <w:rPr>
          <w:rFonts w:ascii="Lucida Sans Typewriter"/>
          <w:b/>
          <w:sz w:val="14"/>
        </w:rPr>
      </w:pPr>
      <w:r>
        <w:rPr>
          <w:rFonts w:ascii="Lucida Console"/>
          <w:color w:val="231F20"/>
          <w:sz w:val="14"/>
        </w:rPr>
        <w:t xml:space="preserve">mbp15:~ sean$ </w:t>
      </w:r>
      <w:r>
        <w:rPr>
          <w:rFonts w:ascii="Lucida Sans Typewriter"/>
          <w:b/>
          <w:color w:val="231F20"/>
          <w:sz w:val="14"/>
        </w:rPr>
        <w:t>sudo ansible-galaxy info Juniper.junos | grep 'path:'</w:t>
      </w:r>
    </w:p>
    <w:p w:rsidR="0060181B" w:rsidRDefault="00CE0BCC">
      <w:pPr>
        <w:spacing w:before="40"/>
        <w:ind w:left="864"/>
        <w:rPr>
          <w:rFonts w:ascii="Lucida Console"/>
          <w:sz w:val="14"/>
        </w:rPr>
      </w:pPr>
      <w:r>
        <w:rPr>
          <w:rFonts w:ascii="Lucida Console"/>
          <w:color w:val="231F20"/>
          <w:sz w:val="14"/>
        </w:rPr>
        <w:t>pat</w:t>
      </w:r>
      <w:r>
        <w:rPr>
          <w:rFonts w:ascii="Lucida Console"/>
          <w:color w:val="231F20"/>
          <w:sz w:val="14"/>
        </w:rPr>
        <w:t>h: [u'/etc/ansible/roles']</w:t>
      </w:r>
    </w:p>
    <w:p w:rsidR="0060181B" w:rsidRDefault="0060181B">
      <w:pPr>
        <w:pStyle w:val="BodyText"/>
        <w:rPr>
          <w:rFonts w:ascii="Lucida Console"/>
        </w:rPr>
      </w:pPr>
    </w:p>
    <w:p w:rsidR="0060181B" w:rsidRDefault="00CE0BCC">
      <w:pPr>
        <w:ind w:left="1629"/>
        <w:rPr>
          <w:sz w:val="20"/>
        </w:rPr>
      </w:pPr>
      <w:r>
        <w:rPr>
          <w:color w:val="231F20"/>
          <w:sz w:val="20"/>
        </w:rPr>
        <w:t xml:space="preserve">Change to the </w:t>
      </w:r>
      <w:r>
        <w:rPr>
          <w:rFonts w:ascii="Lucida Console" w:hAnsi="Lucida Console"/>
          <w:color w:val="231F20"/>
          <w:sz w:val="14"/>
        </w:rPr>
        <w:t xml:space="preserve">Juniper.junos/library/ </w:t>
      </w:r>
      <w:r>
        <w:rPr>
          <w:color w:val="231F20"/>
          <w:sz w:val="20"/>
        </w:rPr>
        <w:t>subdirectory of the role’s path:</w:t>
      </w:r>
    </w:p>
    <w:p w:rsidR="0060181B" w:rsidRDefault="00CE0BCC">
      <w:pPr>
        <w:spacing w:before="120"/>
        <w:ind w:left="189"/>
        <w:rPr>
          <w:rFonts w:ascii="Lucida Sans Typewriter"/>
          <w:b/>
          <w:sz w:val="14"/>
        </w:rPr>
      </w:pPr>
      <w:r>
        <w:rPr>
          <w:rFonts w:ascii="Lucida Console"/>
          <w:color w:val="231F20"/>
          <w:sz w:val="14"/>
        </w:rPr>
        <w:t xml:space="preserve">mbp15:~ sean$ </w:t>
      </w:r>
      <w:r>
        <w:rPr>
          <w:rFonts w:ascii="Lucida Sans Typewriter"/>
          <w:b/>
          <w:color w:val="231F20"/>
          <w:sz w:val="14"/>
        </w:rPr>
        <w:t>cd /etc/ansible/roles/Juniper.junos/library/</w:t>
      </w:r>
    </w:p>
    <w:p w:rsidR="0060181B" w:rsidRDefault="00CE0BCC">
      <w:pPr>
        <w:spacing w:before="40"/>
        <w:ind w:left="189"/>
        <w:rPr>
          <w:rFonts w:ascii="Lucida Console"/>
          <w:sz w:val="14"/>
        </w:rPr>
      </w:pPr>
      <w:r>
        <w:rPr>
          <w:rFonts w:ascii="Lucida Console"/>
          <w:color w:val="231F20"/>
          <w:sz w:val="14"/>
        </w:rPr>
        <w:t>mbp15:library sean$</w:t>
      </w:r>
    </w:p>
    <w:p w:rsidR="0060181B" w:rsidRDefault="0060181B">
      <w:pPr>
        <w:pStyle w:val="BodyText"/>
        <w:rPr>
          <w:rFonts w:ascii="Lucida Console"/>
        </w:rPr>
      </w:pPr>
    </w:p>
    <w:p w:rsidR="0060181B" w:rsidRDefault="00CE0BCC">
      <w:pPr>
        <w:pStyle w:val="BodyText"/>
        <w:ind w:left="1629"/>
      </w:pPr>
      <w:r>
        <w:rPr>
          <w:color w:val="231F20"/>
        </w:rPr>
        <w:t>Copy the module to a new (unique) name:</w:t>
      </w:r>
    </w:p>
    <w:p w:rsidR="0060181B" w:rsidRDefault="00CE0BCC">
      <w:pPr>
        <w:spacing w:before="120"/>
        <w:ind w:left="189"/>
        <w:rPr>
          <w:rFonts w:ascii="Lucida Sans Typewriter"/>
          <w:b/>
          <w:sz w:val="14"/>
        </w:rPr>
      </w:pPr>
      <w:r>
        <w:rPr>
          <w:rFonts w:ascii="Lucida Console"/>
          <w:color w:val="231F20"/>
          <w:sz w:val="14"/>
        </w:rPr>
        <w:t xml:space="preserve">mbp15:library sean$ </w:t>
      </w:r>
      <w:r>
        <w:rPr>
          <w:rFonts w:ascii="Lucida Sans Typewriter"/>
          <w:b/>
          <w:color w:val="231F20"/>
          <w:sz w:val="14"/>
        </w:rPr>
        <w:t>ls *rpc</w:t>
      </w:r>
    </w:p>
    <w:p w:rsidR="0060181B" w:rsidRDefault="00CE0BCC">
      <w:pPr>
        <w:spacing w:before="40"/>
        <w:ind w:left="189"/>
        <w:rPr>
          <w:rFonts w:ascii="Lucida Console"/>
          <w:sz w:val="14"/>
        </w:rPr>
      </w:pPr>
      <w:r>
        <w:rPr>
          <w:rFonts w:ascii="Lucida Console"/>
          <w:color w:val="231F20"/>
          <w:sz w:val="14"/>
        </w:rPr>
        <w:t>junos_rpc</w:t>
      </w:r>
    </w:p>
    <w:p w:rsidR="0060181B" w:rsidRDefault="00CE0BCC">
      <w:pPr>
        <w:spacing w:before="15"/>
        <w:ind w:left="189"/>
        <w:rPr>
          <w:rFonts w:ascii="Lucida Sans Typewriter"/>
          <w:b/>
          <w:sz w:val="14"/>
        </w:rPr>
      </w:pPr>
      <w:r>
        <w:rPr>
          <w:rFonts w:ascii="Lucida Console"/>
          <w:color w:val="231F20"/>
          <w:sz w:val="14"/>
        </w:rPr>
        <w:t xml:space="preserve">mbp15:library sean$ </w:t>
      </w:r>
      <w:r>
        <w:rPr>
          <w:rFonts w:ascii="Lucida Sans Typewriter"/>
          <w:b/>
          <w:color w:val="231F20"/>
          <w:sz w:val="14"/>
        </w:rPr>
        <w:t>sudo cp junos_rpc junos_run_rpc</w:t>
      </w:r>
    </w:p>
    <w:p w:rsidR="0060181B" w:rsidRDefault="00CE0BCC">
      <w:pPr>
        <w:spacing w:before="15"/>
        <w:ind w:left="189"/>
        <w:rPr>
          <w:rFonts w:ascii="Lucida Sans Typewriter"/>
          <w:b/>
          <w:sz w:val="14"/>
        </w:rPr>
      </w:pPr>
      <w:r>
        <w:rPr>
          <w:rFonts w:ascii="Lucida Console"/>
          <w:color w:val="231F20"/>
          <w:sz w:val="14"/>
        </w:rPr>
        <w:t xml:space="preserve">mbp15:library sean$ </w:t>
      </w:r>
      <w:r>
        <w:rPr>
          <w:rFonts w:ascii="Lucida Sans Typewriter"/>
          <w:b/>
          <w:color w:val="231F20"/>
          <w:sz w:val="14"/>
        </w:rPr>
        <w:t>ls *rpc</w:t>
      </w:r>
    </w:p>
    <w:p w:rsidR="0060181B" w:rsidRDefault="00CE0BCC">
      <w:pPr>
        <w:tabs>
          <w:tab w:val="left" w:pos="1538"/>
        </w:tabs>
        <w:spacing w:before="40"/>
        <w:ind w:left="189"/>
        <w:rPr>
          <w:rFonts w:ascii="Lucida Console"/>
          <w:sz w:val="14"/>
        </w:rPr>
      </w:pPr>
      <w:r>
        <w:rPr>
          <w:rFonts w:ascii="Lucida Console"/>
          <w:color w:val="231F20"/>
          <w:sz w:val="14"/>
        </w:rPr>
        <w:t>junos_rpc</w:t>
      </w:r>
      <w:r>
        <w:rPr>
          <w:rFonts w:ascii="Lucida Console"/>
          <w:color w:val="231F20"/>
          <w:sz w:val="14"/>
        </w:rPr>
        <w:tab/>
        <w:t>junos_run_rpc</w:t>
      </w:r>
    </w:p>
    <w:p w:rsidR="0060181B" w:rsidRDefault="0060181B">
      <w:pPr>
        <w:pStyle w:val="BodyText"/>
        <w:rPr>
          <w:rFonts w:ascii="Lucida Console"/>
          <w:sz w:val="16"/>
        </w:rPr>
      </w:pPr>
    </w:p>
    <w:p w:rsidR="0060181B" w:rsidRDefault="00CE0BCC">
      <w:pPr>
        <w:pStyle w:val="Heading2"/>
        <w:spacing w:before="118"/>
        <w:ind w:left="189"/>
      </w:pPr>
      <w:r>
        <w:rPr>
          <w:color w:val="0A4599"/>
          <w:w w:val="120"/>
        </w:rPr>
        <w:t>Uptime Version 2.2</w:t>
      </w:r>
    </w:p>
    <w:p w:rsidR="0060181B" w:rsidRDefault="00CE0BCC">
      <w:pPr>
        <w:pStyle w:val="BodyText"/>
        <w:spacing w:before="76"/>
        <w:ind w:left="1629"/>
      </w:pPr>
      <w:r>
        <w:rPr>
          <w:color w:val="231F20"/>
        </w:rPr>
        <w:t xml:space="preserve">Let’s do a little bit of cleanup on </w:t>
      </w:r>
      <w:r>
        <w:rPr>
          <w:rFonts w:ascii="Lucida Console" w:hAnsi="Lucida Console"/>
          <w:color w:val="231F20"/>
          <w:sz w:val="14"/>
        </w:rPr>
        <w:t>uptime.yaml</w:t>
      </w:r>
      <w:r>
        <w:rPr>
          <w:color w:val="231F20"/>
        </w:rPr>
        <w:t>. Make the following changes:</w:t>
      </w:r>
    </w:p>
    <w:p w:rsidR="0060181B" w:rsidRDefault="00CE0BCC">
      <w:pPr>
        <w:pStyle w:val="ListParagraph"/>
        <w:numPr>
          <w:ilvl w:val="1"/>
          <w:numId w:val="16"/>
        </w:numPr>
        <w:tabs>
          <w:tab w:val="left" w:pos="1990"/>
        </w:tabs>
        <w:spacing w:before="125" w:line="244" w:lineRule="auto"/>
        <w:ind w:right="475" w:hanging="341"/>
        <w:rPr>
          <w:sz w:val="20"/>
        </w:rPr>
      </w:pPr>
      <w:r>
        <w:rPr>
          <w:color w:val="231F20"/>
          <w:sz w:val="20"/>
        </w:rPr>
        <w:t xml:space="preserve">Remove the </w:t>
      </w:r>
      <w:r>
        <w:rPr>
          <w:rFonts w:ascii="Lucida Console" w:hAnsi="Lucida Console"/>
          <w:color w:val="231F20"/>
          <w:sz w:val="14"/>
        </w:rPr>
        <w:t xml:space="preserve">port: 830 </w:t>
      </w:r>
      <w:r>
        <w:rPr>
          <w:color w:val="231F20"/>
          <w:sz w:val="20"/>
        </w:rPr>
        <w:t xml:space="preserve">line from the </w:t>
      </w:r>
      <w:r>
        <w:rPr>
          <w:rFonts w:ascii="Lucida Console" w:hAnsi="Lucida Console"/>
          <w:color w:val="231F20"/>
          <w:sz w:val="14"/>
        </w:rPr>
        <w:t xml:space="preserve">junos_rpc </w:t>
      </w:r>
      <w:r>
        <w:rPr>
          <w:color w:val="231F20"/>
          <w:sz w:val="20"/>
        </w:rPr>
        <w:t xml:space="preserve">play; 830 </w:t>
      </w:r>
      <w:r>
        <w:rPr>
          <w:color w:val="231F20"/>
          <w:sz w:val="20"/>
        </w:rPr>
        <w:t xml:space="preserve">is the default port so </w:t>
      </w:r>
      <w:r>
        <w:rPr>
          <w:color w:val="231F20"/>
          <w:spacing w:val="-90"/>
          <w:sz w:val="20"/>
        </w:rPr>
        <w:t>we</w:t>
      </w:r>
      <w:r>
        <w:rPr>
          <w:color w:val="231F20"/>
          <w:spacing w:val="-43"/>
          <w:sz w:val="20"/>
        </w:rPr>
        <w:t xml:space="preserve"> </w:t>
      </w:r>
      <w:r>
        <w:rPr>
          <w:color w:val="231F20"/>
          <w:sz w:val="20"/>
        </w:rPr>
        <w:t>do not need to specify</w:t>
      </w:r>
      <w:r>
        <w:rPr>
          <w:color w:val="231F20"/>
          <w:spacing w:val="-1"/>
          <w:sz w:val="20"/>
        </w:rPr>
        <w:t xml:space="preserve"> </w:t>
      </w:r>
      <w:r>
        <w:rPr>
          <w:color w:val="231F20"/>
          <w:sz w:val="20"/>
        </w:rPr>
        <w:t>it.</w:t>
      </w:r>
    </w:p>
    <w:p w:rsidR="0060181B" w:rsidRDefault="00CE0BCC">
      <w:pPr>
        <w:pStyle w:val="ListParagraph"/>
        <w:numPr>
          <w:ilvl w:val="1"/>
          <w:numId w:val="16"/>
        </w:numPr>
        <w:tabs>
          <w:tab w:val="left" w:pos="1990"/>
        </w:tabs>
        <w:spacing w:before="122"/>
        <w:ind w:hanging="341"/>
        <w:rPr>
          <w:sz w:val="20"/>
        </w:rPr>
      </w:pPr>
      <w:r>
        <w:rPr>
          <w:color w:val="231F20"/>
          <w:sz w:val="20"/>
        </w:rPr>
        <w:t xml:space="preserve">Alter the </w:t>
      </w:r>
      <w:r>
        <w:rPr>
          <w:rFonts w:ascii="Lucida Console" w:hAnsi="Lucida Console"/>
          <w:color w:val="231F20"/>
          <w:sz w:val="14"/>
        </w:rPr>
        <w:t xml:space="preserve">format </w:t>
      </w:r>
      <w:r>
        <w:rPr>
          <w:color w:val="231F20"/>
          <w:sz w:val="20"/>
        </w:rPr>
        <w:t xml:space="preserve">to </w:t>
      </w:r>
      <w:r>
        <w:rPr>
          <w:rFonts w:ascii="Lucida Console" w:hAnsi="Lucida Console"/>
          <w:color w:val="231F20"/>
          <w:sz w:val="14"/>
        </w:rPr>
        <w:t xml:space="preserve">text </w:t>
      </w:r>
      <w:r>
        <w:rPr>
          <w:color w:val="231F20"/>
          <w:sz w:val="20"/>
        </w:rPr>
        <w:t xml:space="preserve">and change the </w:t>
      </w:r>
      <w:r>
        <w:rPr>
          <w:rFonts w:ascii="Lucida Console" w:hAnsi="Lucida Console"/>
          <w:color w:val="231F20"/>
          <w:sz w:val="14"/>
        </w:rPr>
        <w:t xml:space="preserve">dest </w:t>
      </w:r>
      <w:r>
        <w:rPr>
          <w:color w:val="231F20"/>
          <w:sz w:val="20"/>
        </w:rPr>
        <w:t xml:space="preserve">filename’s extension to </w:t>
      </w:r>
      <w:r>
        <w:rPr>
          <w:rFonts w:ascii="Lucida Console" w:hAnsi="Lucida Console"/>
          <w:color w:val="231F20"/>
          <w:sz w:val="14"/>
        </w:rPr>
        <w:t>.txt</w:t>
      </w:r>
      <w:r>
        <w:rPr>
          <w:rFonts w:ascii="Lucida Console" w:hAnsi="Lucida Console"/>
          <w:color w:val="231F20"/>
          <w:spacing w:val="37"/>
          <w:sz w:val="14"/>
        </w:rPr>
        <w:t xml:space="preserve"> </w:t>
      </w:r>
      <w:r>
        <w:rPr>
          <w:color w:val="231F20"/>
          <w:sz w:val="20"/>
        </w:rPr>
        <w:t>from</w:t>
      </w:r>
    </w:p>
    <w:p w:rsidR="0060181B" w:rsidRDefault="00CE0BCC">
      <w:pPr>
        <w:spacing w:before="5"/>
        <w:ind w:left="1989"/>
        <w:rPr>
          <w:sz w:val="20"/>
        </w:rPr>
      </w:pPr>
      <w:r>
        <w:rPr>
          <w:rFonts w:ascii="Lucida Console"/>
          <w:color w:val="231F20"/>
          <w:w w:val="105"/>
          <w:sz w:val="14"/>
        </w:rPr>
        <w:t>.xml</w:t>
      </w:r>
      <w:r>
        <w:rPr>
          <w:color w:val="231F20"/>
          <w:w w:val="105"/>
          <w:sz w:val="20"/>
        </w:rPr>
        <w:t>.</w:t>
      </w:r>
    </w:p>
    <w:p w:rsidR="0060181B" w:rsidRDefault="00CE0BCC">
      <w:pPr>
        <w:pStyle w:val="ListParagraph"/>
        <w:numPr>
          <w:ilvl w:val="1"/>
          <w:numId w:val="16"/>
        </w:numPr>
        <w:tabs>
          <w:tab w:val="left" w:pos="1990"/>
        </w:tabs>
        <w:spacing w:before="126" w:line="244" w:lineRule="auto"/>
        <w:ind w:left="1989" w:right="475"/>
        <w:rPr>
          <w:sz w:val="20"/>
        </w:rPr>
      </w:pPr>
      <w:r>
        <w:rPr>
          <w:color w:val="231F20"/>
          <w:spacing w:val="-3"/>
          <w:sz w:val="20"/>
        </w:rPr>
        <w:t xml:space="preserve">Finally, </w:t>
      </w:r>
      <w:r>
        <w:rPr>
          <w:color w:val="231F20"/>
          <w:sz w:val="20"/>
        </w:rPr>
        <w:t xml:space="preserve">as the information being captured by </w:t>
      </w:r>
      <w:r>
        <w:rPr>
          <w:rFonts w:ascii="Lucida Console" w:hAnsi="Lucida Console"/>
          <w:color w:val="231F20"/>
          <w:sz w:val="14"/>
        </w:rPr>
        <w:t xml:space="preserve">register </w:t>
      </w:r>
      <w:r>
        <w:rPr>
          <w:color w:val="231F20"/>
          <w:sz w:val="20"/>
        </w:rPr>
        <w:t xml:space="preserve">is not terribly </w:t>
      </w:r>
      <w:r>
        <w:rPr>
          <w:color w:val="231F20"/>
          <w:spacing w:val="-16"/>
          <w:sz w:val="20"/>
        </w:rPr>
        <w:t xml:space="preserve">interesting, </w:t>
      </w:r>
      <w:r>
        <w:rPr>
          <w:color w:val="231F20"/>
          <w:sz w:val="20"/>
        </w:rPr>
        <w:t>remove</w:t>
      </w:r>
      <w:r>
        <w:rPr>
          <w:color w:val="231F20"/>
          <w:spacing w:val="-1"/>
          <w:sz w:val="20"/>
        </w:rPr>
        <w:t xml:space="preserve"> </w:t>
      </w:r>
      <w:r>
        <w:rPr>
          <w:color w:val="231F20"/>
          <w:sz w:val="20"/>
        </w:rPr>
        <w:t xml:space="preserve">the </w:t>
      </w:r>
      <w:r>
        <w:rPr>
          <w:rFonts w:ascii="Lucida Console" w:hAnsi="Lucida Console"/>
          <w:color w:val="231F20"/>
          <w:sz w:val="14"/>
        </w:rPr>
        <w:t>register</w:t>
      </w:r>
      <w:r>
        <w:rPr>
          <w:rFonts w:ascii="Lucida Console" w:hAnsi="Lucida Console"/>
          <w:color w:val="231F20"/>
          <w:spacing w:val="-40"/>
          <w:sz w:val="14"/>
        </w:rPr>
        <w:t xml:space="preserve"> </w:t>
      </w:r>
      <w:r>
        <w:rPr>
          <w:color w:val="231F20"/>
          <w:sz w:val="20"/>
        </w:rPr>
        <w:t>line and the following</w:t>
      </w:r>
      <w:r>
        <w:rPr>
          <w:color w:val="231F20"/>
          <w:spacing w:val="-1"/>
          <w:sz w:val="20"/>
        </w:rPr>
        <w:t xml:space="preserve"> </w:t>
      </w:r>
      <w:r>
        <w:rPr>
          <w:rFonts w:ascii="Lucida Console" w:hAnsi="Lucida Console"/>
          <w:color w:val="231F20"/>
          <w:sz w:val="14"/>
        </w:rPr>
        <w:t>debug</w:t>
      </w:r>
      <w:r>
        <w:rPr>
          <w:rFonts w:ascii="Lucida Console" w:hAnsi="Lucida Console"/>
          <w:color w:val="231F20"/>
          <w:spacing w:val="-40"/>
          <w:sz w:val="14"/>
        </w:rPr>
        <w:t xml:space="preserve"> </w:t>
      </w:r>
      <w:r>
        <w:rPr>
          <w:color w:val="231F20"/>
          <w:sz w:val="20"/>
        </w:rPr>
        <w:t>task.</w:t>
      </w:r>
    </w:p>
    <w:p w:rsidR="0060181B" w:rsidRDefault="00CE0BCC">
      <w:pPr>
        <w:pStyle w:val="BodyText"/>
        <w:spacing w:before="121"/>
        <w:ind w:left="1630"/>
      </w:pPr>
      <w:r>
        <w:rPr>
          <w:color w:val="231F20"/>
        </w:rPr>
        <w:t>This is the modified playbook (line numbers added):</w:t>
      </w:r>
    </w:p>
    <w:p w:rsidR="0060181B" w:rsidRDefault="0060181B">
      <w:pPr>
        <w:pStyle w:val="BodyText"/>
        <w:spacing w:before="5"/>
        <w:rPr>
          <w:sz w:val="12"/>
        </w:rPr>
      </w:pPr>
    </w:p>
    <w:p w:rsidR="0060181B" w:rsidRDefault="00CE0BCC">
      <w:pPr>
        <w:ind w:left="274"/>
        <w:rPr>
          <w:rFonts w:ascii="Lucida Console"/>
          <w:sz w:val="14"/>
        </w:rPr>
      </w:pPr>
      <w:r>
        <w:rPr>
          <w:rFonts w:ascii="Lucida Console"/>
          <w:color w:val="231F20"/>
          <w:sz w:val="14"/>
        </w:rPr>
        <w:t>1|---</w:t>
      </w:r>
    </w:p>
    <w:p w:rsidR="0060181B" w:rsidRDefault="00CE0BCC">
      <w:pPr>
        <w:spacing w:before="40" w:line="309" w:lineRule="auto"/>
        <w:ind w:left="274" w:right="6566"/>
        <w:rPr>
          <w:rFonts w:ascii="Lucida Console"/>
          <w:sz w:val="14"/>
        </w:rPr>
      </w:pPr>
      <w:r>
        <w:rPr>
          <w:rFonts w:ascii="Lucida Console"/>
          <w:color w:val="231F20"/>
          <w:sz w:val="14"/>
        </w:rPr>
        <w:t xml:space="preserve">2|- name: Get device </w:t>
      </w:r>
      <w:r>
        <w:rPr>
          <w:rFonts w:ascii="Lucida Console"/>
          <w:color w:val="231F20"/>
          <w:spacing w:val="-3"/>
          <w:sz w:val="14"/>
        </w:rPr>
        <w:t xml:space="preserve">uptime </w:t>
      </w:r>
      <w:r>
        <w:rPr>
          <w:rFonts w:ascii="Lucida Console"/>
          <w:color w:val="231F20"/>
          <w:sz w:val="14"/>
        </w:rPr>
        <w:t>3|</w:t>
      </w:r>
      <w:r>
        <w:rPr>
          <w:rFonts w:ascii="Lucida Console"/>
          <w:color w:val="231F20"/>
          <w:spacing w:val="83"/>
          <w:sz w:val="14"/>
        </w:rPr>
        <w:t xml:space="preserve"> </w:t>
      </w:r>
      <w:r>
        <w:rPr>
          <w:rFonts w:ascii="Lucida Console"/>
          <w:color w:val="231F20"/>
          <w:sz w:val="14"/>
        </w:rPr>
        <w:t>hosts:</w:t>
      </w:r>
    </w:p>
    <w:p w:rsidR="0060181B" w:rsidRDefault="00CE0BCC">
      <w:pPr>
        <w:tabs>
          <w:tab w:val="left" w:pos="779"/>
        </w:tabs>
        <w:spacing w:line="139" w:lineRule="exact"/>
        <w:ind w:left="274"/>
        <w:rPr>
          <w:rFonts w:ascii="Lucida Console"/>
          <w:sz w:val="14"/>
        </w:rPr>
      </w:pPr>
      <w:r>
        <w:rPr>
          <w:rFonts w:ascii="Lucida Console"/>
          <w:color w:val="231F20"/>
          <w:sz w:val="14"/>
        </w:rPr>
        <w:t>4|</w:t>
      </w:r>
      <w:r>
        <w:rPr>
          <w:rFonts w:ascii="Lucida Console"/>
          <w:color w:val="231F20"/>
          <w:sz w:val="14"/>
        </w:rPr>
        <w:tab/>
        <w:t>-</w:t>
      </w:r>
      <w:r>
        <w:rPr>
          <w:rFonts w:ascii="Lucida Console"/>
          <w:color w:val="231F20"/>
          <w:spacing w:val="-1"/>
          <w:sz w:val="14"/>
        </w:rPr>
        <w:t xml:space="preserve"> </w:t>
      </w:r>
      <w:r>
        <w:rPr>
          <w:rFonts w:ascii="Lucida Console"/>
          <w:color w:val="231F20"/>
          <w:sz w:val="14"/>
        </w:rPr>
        <w:t>all</w:t>
      </w:r>
    </w:p>
    <w:p w:rsidR="0060181B" w:rsidRDefault="00CE0BCC">
      <w:pPr>
        <w:spacing w:before="40"/>
        <w:ind w:left="274"/>
        <w:rPr>
          <w:rFonts w:ascii="Lucida Console"/>
          <w:sz w:val="14"/>
        </w:rPr>
      </w:pPr>
      <w:r>
        <w:rPr>
          <w:rFonts w:ascii="Lucida Console"/>
          <w:color w:val="231F20"/>
          <w:sz w:val="14"/>
        </w:rPr>
        <w:t>5|</w:t>
      </w:r>
      <w:r>
        <w:rPr>
          <w:rFonts w:ascii="Lucida Console"/>
          <w:color w:val="231F20"/>
          <w:spacing w:val="83"/>
          <w:sz w:val="14"/>
        </w:rPr>
        <w:t xml:space="preserve"> </w:t>
      </w:r>
      <w:r>
        <w:rPr>
          <w:rFonts w:ascii="Lucida Console"/>
          <w:color w:val="231F20"/>
          <w:sz w:val="14"/>
        </w:rPr>
        <w:t>roles:</w:t>
      </w:r>
    </w:p>
    <w:p w:rsidR="0060181B" w:rsidRDefault="00CE0BCC">
      <w:pPr>
        <w:tabs>
          <w:tab w:val="left" w:pos="779"/>
        </w:tabs>
        <w:spacing w:before="40" w:line="309" w:lineRule="auto"/>
        <w:ind w:left="274" w:right="7073"/>
        <w:rPr>
          <w:rFonts w:ascii="Lucida Console"/>
          <w:sz w:val="14"/>
        </w:rPr>
      </w:pPr>
      <w:r>
        <w:rPr>
          <w:rFonts w:ascii="Lucida Console"/>
          <w:color w:val="231F20"/>
          <w:sz w:val="14"/>
        </w:rPr>
        <w:t>6|</w:t>
      </w:r>
      <w:r>
        <w:rPr>
          <w:rFonts w:ascii="Lucida Console"/>
          <w:color w:val="231F20"/>
          <w:sz w:val="14"/>
        </w:rPr>
        <w:tab/>
        <w:t xml:space="preserve">- </w:t>
      </w:r>
      <w:r>
        <w:rPr>
          <w:rFonts w:ascii="Lucida Console"/>
          <w:color w:val="231F20"/>
          <w:spacing w:val="-2"/>
          <w:sz w:val="14"/>
        </w:rPr>
        <w:t xml:space="preserve">Juniper.junos </w:t>
      </w:r>
      <w:r>
        <w:rPr>
          <w:rFonts w:ascii="Lucida Console"/>
          <w:color w:val="231F20"/>
          <w:sz w:val="14"/>
        </w:rPr>
        <w:t xml:space="preserve">7| connection: </w:t>
      </w:r>
      <w:r>
        <w:rPr>
          <w:rFonts w:ascii="Lucida Console"/>
          <w:color w:val="231F20"/>
          <w:spacing w:val="-4"/>
          <w:sz w:val="14"/>
        </w:rPr>
        <w:t xml:space="preserve">local </w:t>
      </w:r>
      <w:r>
        <w:rPr>
          <w:rFonts w:ascii="Lucida Console"/>
          <w:color w:val="231F20"/>
          <w:sz w:val="14"/>
        </w:rPr>
        <w:t>8| gather_facts: no 9|</w:t>
      </w:r>
    </w:p>
    <w:p w:rsidR="0060181B" w:rsidRDefault="00CE0BCC">
      <w:pPr>
        <w:spacing w:line="138" w:lineRule="exact"/>
        <w:ind w:left="189"/>
        <w:rPr>
          <w:rFonts w:ascii="Lucida Console"/>
          <w:sz w:val="14"/>
        </w:rPr>
      </w:pPr>
      <w:r>
        <w:rPr>
          <w:rFonts w:ascii="Lucida Console"/>
          <w:color w:val="231F20"/>
          <w:sz w:val="14"/>
        </w:rPr>
        <w:t>10|</w:t>
      </w:r>
      <w:r>
        <w:rPr>
          <w:rFonts w:ascii="Lucida Console"/>
          <w:color w:val="231F20"/>
          <w:spacing w:val="83"/>
          <w:sz w:val="14"/>
        </w:rPr>
        <w:t xml:space="preserve"> </w:t>
      </w:r>
      <w:r>
        <w:rPr>
          <w:rFonts w:ascii="Lucida Console"/>
          <w:color w:val="231F20"/>
          <w:sz w:val="14"/>
        </w:rPr>
        <w:t>vars_prompt:</w:t>
      </w:r>
    </w:p>
    <w:p w:rsidR="0060181B" w:rsidRDefault="00CE0BCC">
      <w:pPr>
        <w:tabs>
          <w:tab w:val="left" w:pos="779"/>
        </w:tabs>
        <w:spacing w:before="40"/>
        <w:ind w:left="189"/>
        <w:rPr>
          <w:rFonts w:ascii="Lucida Console"/>
          <w:sz w:val="14"/>
        </w:rPr>
      </w:pPr>
      <w:r>
        <w:rPr>
          <w:rFonts w:ascii="Lucida Console"/>
          <w:color w:val="231F20"/>
          <w:sz w:val="14"/>
        </w:rPr>
        <w:t>11|</w:t>
      </w:r>
      <w:r>
        <w:rPr>
          <w:rFonts w:ascii="Lucida Console"/>
          <w:color w:val="231F20"/>
          <w:sz w:val="14"/>
        </w:rPr>
        <w:tab/>
        <w:t>- name:</w:t>
      </w:r>
      <w:r>
        <w:rPr>
          <w:rFonts w:ascii="Lucida Console"/>
          <w:color w:val="231F20"/>
          <w:spacing w:val="-3"/>
          <w:sz w:val="14"/>
        </w:rPr>
        <w:t xml:space="preserve"> </w:t>
      </w:r>
      <w:r>
        <w:rPr>
          <w:rFonts w:ascii="Lucida Console"/>
          <w:color w:val="231F20"/>
          <w:sz w:val="14"/>
        </w:rPr>
        <w:t>username</w:t>
      </w:r>
    </w:p>
    <w:p w:rsidR="0060181B" w:rsidRDefault="00CE0BCC">
      <w:pPr>
        <w:tabs>
          <w:tab w:val="left" w:pos="948"/>
        </w:tabs>
        <w:spacing w:before="40" w:line="309" w:lineRule="auto"/>
        <w:ind w:left="189" w:right="6315"/>
        <w:rPr>
          <w:rFonts w:ascii="Lucida Console"/>
          <w:sz w:val="14"/>
        </w:rPr>
      </w:pPr>
      <w:r>
        <w:rPr>
          <w:rFonts w:ascii="Lucida Console"/>
          <w:color w:val="231F20"/>
          <w:sz w:val="14"/>
        </w:rPr>
        <w:t>12|</w:t>
      </w:r>
      <w:r>
        <w:rPr>
          <w:rFonts w:ascii="Lucida Console"/>
          <w:color w:val="231F20"/>
          <w:sz w:val="14"/>
        </w:rPr>
        <w:tab/>
      </w:r>
      <w:r>
        <w:rPr>
          <w:rFonts w:ascii="Lucida Console"/>
          <w:color w:val="231F20"/>
          <w:sz w:val="14"/>
        </w:rPr>
        <w:t>prompt: Junos</w:t>
      </w:r>
      <w:r>
        <w:rPr>
          <w:rFonts w:ascii="Lucida Console"/>
          <w:color w:val="231F20"/>
          <w:spacing w:val="-18"/>
          <w:sz w:val="14"/>
        </w:rPr>
        <w:t xml:space="preserve"> </w:t>
      </w:r>
      <w:r>
        <w:rPr>
          <w:rFonts w:ascii="Lucida Console"/>
          <w:color w:val="231F20"/>
          <w:sz w:val="14"/>
        </w:rPr>
        <w:t>Username 13|</w:t>
      </w:r>
      <w:r>
        <w:rPr>
          <w:rFonts w:ascii="Lucida Console"/>
          <w:color w:val="231F20"/>
          <w:sz w:val="14"/>
        </w:rPr>
        <w:tab/>
        <w:t>private:</w:t>
      </w:r>
      <w:r>
        <w:rPr>
          <w:rFonts w:ascii="Lucida Console"/>
          <w:color w:val="231F20"/>
          <w:spacing w:val="-2"/>
          <w:sz w:val="14"/>
        </w:rPr>
        <w:t xml:space="preserve"> </w:t>
      </w:r>
      <w:r>
        <w:rPr>
          <w:rFonts w:ascii="Lucida Console"/>
          <w:color w:val="231F20"/>
          <w:sz w:val="14"/>
        </w:rPr>
        <w:t>no</w:t>
      </w:r>
    </w:p>
    <w:p w:rsidR="0060181B" w:rsidRDefault="00CE0BCC">
      <w:pPr>
        <w:spacing w:line="139" w:lineRule="exact"/>
        <w:ind w:left="189"/>
        <w:rPr>
          <w:rFonts w:ascii="Lucida Console"/>
          <w:sz w:val="14"/>
        </w:rPr>
      </w:pPr>
      <w:r>
        <w:rPr>
          <w:rFonts w:ascii="Lucida Console"/>
          <w:color w:val="231F20"/>
          <w:sz w:val="14"/>
        </w:rPr>
        <w:t>14|</w:t>
      </w:r>
    </w:p>
    <w:p w:rsidR="0060181B" w:rsidRDefault="00CE0BCC">
      <w:pPr>
        <w:tabs>
          <w:tab w:val="left" w:pos="779"/>
        </w:tabs>
        <w:spacing w:before="40"/>
        <w:ind w:left="189"/>
        <w:rPr>
          <w:rFonts w:ascii="Lucida Console"/>
          <w:sz w:val="14"/>
        </w:rPr>
      </w:pPr>
      <w:r>
        <w:rPr>
          <w:rFonts w:ascii="Lucida Console"/>
          <w:color w:val="231F20"/>
          <w:sz w:val="14"/>
        </w:rPr>
        <w:t>15|</w:t>
      </w:r>
      <w:r>
        <w:rPr>
          <w:rFonts w:ascii="Lucida Console"/>
          <w:color w:val="231F20"/>
          <w:sz w:val="14"/>
        </w:rPr>
        <w:tab/>
        <w:t>- name:</w:t>
      </w:r>
      <w:r>
        <w:rPr>
          <w:rFonts w:ascii="Lucida Console"/>
          <w:color w:val="231F20"/>
          <w:spacing w:val="-3"/>
          <w:sz w:val="14"/>
        </w:rPr>
        <w:t xml:space="preserve"> </w:t>
      </w:r>
      <w:r>
        <w:rPr>
          <w:rFonts w:ascii="Lucida Console"/>
          <w:color w:val="231F20"/>
          <w:sz w:val="14"/>
        </w:rPr>
        <w:t>password</w:t>
      </w:r>
    </w:p>
    <w:p w:rsidR="0060181B" w:rsidRDefault="00CE0BCC">
      <w:pPr>
        <w:tabs>
          <w:tab w:val="left" w:pos="948"/>
        </w:tabs>
        <w:spacing w:before="40" w:line="309" w:lineRule="auto"/>
        <w:ind w:left="189" w:right="6315"/>
        <w:rPr>
          <w:rFonts w:ascii="Lucida Console"/>
          <w:sz w:val="14"/>
        </w:rPr>
      </w:pPr>
      <w:r>
        <w:rPr>
          <w:rFonts w:ascii="Lucida Console"/>
          <w:color w:val="231F20"/>
          <w:sz w:val="14"/>
        </w:rPr>
        <w:t>16|</w:t>
      </w:r>
      <w:r>
        <w:rPr>
          <w:rFonts w:ascii="Lucida Console"/>
          <w:color w:val="231F20"/>
          <w:sz w:val="14"/>
        </w:rPr>
        <w:tab/>
        <w:t>prompt: Junos</w:t>
      </w:r>
      <w:r>
        <w:rPr>
          <w:rFonts w:ascii="Lucida Console"/>
          <w:color w:val="231F20"/>
          <w:spacing w:val="-18"/>
          <w:sz w:val="14"/>
        </w:rPr>
        <w:t xml:space="preserve"> </w:t>
      </w:r>
      <w:r>
        <w:rPr>
          <w:rFonts w:ascii="Lucida Console"/>
          <w:color w:val="231F20"/>
          <w:sz w:val="14"/>
        </w:rPr>
        <w:t>Password 17|</w:t>
      </w:r>
      <w:r>
        <w:rPr>
          <w:rFonts w:ascii="Lucida Console"/>
          <w:color w:val="231F20"/>
          <w:sz w:val="14"/>
        </w:rPr>
        <w:tab/>
        <w:t>private:</w:t>
      </w:r>
      <w:r>
        <w:rPr>
          <w:rFonts w:ascii="Lucida Console"/>
          <w:color w:val="231F20"/>
          <w:spacing w:val="-2"/>
          <w:sz w:val="14"/>
        </w:rPr>
        <w:t xml:space="preserve"> </w:t>
      </w:r>
      <w:r>
        <w:rPr>
          <w:rFonts w:ascii="Lucida Console"/>
          <w:color w:val="231F20"/>
          <w:sz w:val="14"/>
        </w:rPr>
        <w:t>yes</w:t>
      </w:r>
    </w:p>
    <w:p w:rsidR="0060181B" w:rsidRDefault="00CE0BCC">
      <w:pPr>
        <w:spacing w:line="139" w:lineRule="exact"/>
        <w:ind w:left="189"/>
        <w:rPr>
          <w:rFonts w:ascii="Lucida Console"/>
          <w:sz w:val="14"/>
        </w:rPr>
      </w:pPr>
      <w:r>
        <w:rPr>
          <w:rFonts w:ascii="Lucida Console"/>
          <w:color w:val="231F20"/>
          <w:sz w:val="14"/>
        </w:rPr>
        <w:t>18|</w:t>
      </w:r>
    </w:p>
    <w:p w:rsidR="0060181B" w:rsidRDefault="00CE0BCC">
      <w:pPr>
        <w:spacing w:before="40"/>
        <w:ind w:left="189"/>
        <w:rPr>
          <w:rFonts w:ascii="Lucida Console"/>
          <w:sz w:val="14"/>
        </w:rPr>
      </w:pPr>
      <w:r>
        <w:rPr>
          <w:rFonts w:ascii="Lucida Console"/>
          <w:color w:val="231F20"/>
          <w:sz w:val="14"/>
        </w:rPr>
        <w:t>19|</w:t>
      </w:r>
      <w:r>
        <w:rPr>
          <w:rFonts w:ascii="Lucida Console"/>
          <w:color w:val="231F20"/>
          <w:spacing w:val="83"/>
          <w:sz w:val="14"/>
        </w:rPr>
        <w:t xml:space="preserve"> </w:t>
      </w:r>
      <w:r>
        <w:rPr>
          <w:rFonts w:ascii="Lucida Console"/>
          <w:color w:val="231F20"/>
          <w:sz w:val="14"/>
        </w:rPr>
        <w:t>tasks:</w:t>
      </w:r>
    </w:p>
    <w:p w:rsidR="0060181B" w:rsidRDefault="00CE0BCC">
      <w:pPr>
        <w:tabs>
          <w:tab w:val="left" w:pos="779"/>
          <w:tab w:val="left" w:pos="948"/>
        </w:tabs>
        <w:spacing w:before="40" w:line="309" w:lineRule="auto"/>
        <w:ind w:left="189" w:right="5135"/>
        <w:rPr>
          <w:rFonts w:ascii="Lucida Console"/>
          <w:sz w:val="14"/>
        </w:rPr>
      </w:pPr>
      <w:r>
        <w:rPr>
          <w:rFonts w:ascii="Lucida Console"/>
          <w:color w:val="231F20"/>
          <w:sz w:val="14"/>
        </w:rPr>
        <w:t>20|</w:t>
      </w:r>
      <w:r>
        <w:rPr>
          <w:rFonts w:ascii="Lucida Console"/>
          <w:color w:val="231F20"/>
          <w:sz w:val="14"/>
        </w:rPr>
        <w:tab/>
        <w:t>- name: get uptime using galaxy</w:t>
      </w:r>
      <w:r>
        <w:rPr>
          <w:rFonts w:ascii="Lucida Console"/>
          <w:color w:val="231F20"/>
          <w:spacing w:val="-19"/>
          <w:sz w:val="14"/>
        </w:rPr>
        <w:t xml:space="preserve"> </w:t>
      </w:r>
      <w:r>
        <w:rPr>
          <w:rFonts w:ascii="Lucida Console"/>
          <w:color w:val="231F20"/>
          <w:sz w:val="14"/>
        </w:rPr>
        <w:t>module 21|</w:t>
      </w:r>
      <w:r>
        <w:rPr>
          <w:rFonts w:ascii="Lucida Console"/>
          <w:color w:val="231F20"/>
          <w:sz w:val="14"/>
        </w:rPr>
        <w:tab/>
      </w:r>
      <w:r>
        <w:rPr>
          <w:rFonts w:ascii="Lucida Console"/>
          <w:color w:val="231F20"/>
          <w:sz w:val="14"/>
        </w:rPr>
        <w:tab/>
        <w:t>junos_rpc:</w:t>
      </w:r>
    </w:p>
    <w:p w:rsidR="0060181B" w:rsidRDefault="00CE0BCC">
      <w:pPr>
        <w:tabs>
          <w:tab w:val="left" w:pos="1116"/>
        </w:tabs>
        <w:spacing w:line="139" w:lineRule="exact"/>
        <w:ind w:left="189"/>
        <w:rPr>
          <w:rFonts w:ascii="Lucida Console"/>
          <w:sz w:val="14"/>
        </w:rPr>
      </w:pPr>
      <w:r>
        <w:rPr>
          <w:rFonts w:ascii="Lucida Console"/>
          <w:color w:val="231F20"/>
          <w:sz w:val="14"/>
        </w:rPr>
        <w:t>22|</w:t>
      </w:r>
      <w:r>
        <w:rPr>
          <w:rFonts w:ascii="Lucida Console"/>
          <w:color w:val="231F20"/>
          <w:sz w:val="14"/>
        </w:rPr>
        <w:tab/>
        <w:t>rpc:</w:t>
      </w:r>
      <w:r>
        <w:rPr>
          <w:rFonts w:ascii="Lucida Console"/>
          <w:color w:val="231F20"/>
          <w:spacing w:val="-2"/>
          <w:sz w:val="14"/>
        </w:rPr>
        <w:t xml:space="preserve"> </w:t>
      </w:r>
      <w:r>
        <w:rPr>
          <w:rFonts w:ascii="Lucida Console"/>
          <w:color w:val="231F20"/>
          <w:sz w:val="14"/>
        </w:rPr>
        <w:t>get-system-uptime-information</w:t>
      </w:r>
    </w:p>
    <w:p w:rsidR="0060181B" w:rsidRDefault="00CE0BCC">
      <w:pPr>
        <w:tabs>
          <w:tab w:val="left" w:pos="1116"/>
        </w:tabs>
        <w:spacing w:before="15"/>
        <w:ind w:left="189"/>
        <w:rPr>
          <w:rFonts w:ascii="Lucida Sans Typewriter"/>
          <w:b/>
          <w:sz w:val="14"/>
        </w:rPr>
      </w:pPr>
      <w:r>
        <w:rPr>
          <w:rFonts w:ascii="Lucida Sans Typewriter"/>
          <w:b/>
          <w:color w:val="231F20"/>
          <w:sz w:val="14"/>
        </w:rPr>
        <w:t>23|</w:t>
      </w:r>
      <w:r>
        <w:rPr>
          <w:rFonts w:ascii="Lucida Sans Typewriter"/>
          <w:b/>
          <w:color w:val="231F20"/>
          <w:sz w:val="14"/>
        </w:rPr>
        <w:tab/>
        <w:t>format:</w:t>
      </w:r>
      <w:r>
        <w:rPr>
          <w:rFonts w:ascii="Lucida Sans Typewriter"/>
          <w:b/>
          <w:color w:val="231F20"/>
          <w:spacing w:val="-1"/>
          <w:sz w:val="14"/>
        </w:rPr>
        <w:t xml:space="preserve"> </w:t>
      </w:r>
      <w:r>
        <w:rPr>
          <w:rFonts w:ascii="Lucida Sans Typewriter"/>
          <w:b/>
          <w:color w:val="231F20"/>
          <w:sz w:val="14"/>
        </w:rPr>
        <w:t>text</w:t>
      </w:r>
    </w:p>
    <w:p w:rsidR="0060181B" w:rsidRDefault="00CE0BCC">
      <w:pPr>
        <w:tabs>
          <w:tab w:val="left" w:pos="1116"/>
        </w:tabs>
        <w:spacing w:before="16"/>
        <w:ind w:left="189"/>
        <w:rPr>
          <w:rFonts w:ascii="Lucida Sans Typewriter"/>
          <w:b/>
          <w:sz w:val="14"/>
        </w:rPr>
      </w:pPr>
      <w:r>
        <w:rPr>
          <w:rFonts w:ascii="Lucida Sans Typewriter"/>
          <w:b/>
          <w:color w:val="231F20"/>
          <w:sz w:val="14"/>
        </w:rPr>
        <w:t>24|</w:t>
      </w:r>
      <w:r>
        <w:rPr>
          <w:rFonts w:ascii="Lucida Sans Typewriter"/>
          <w:b/>
          <w:color w:val="231F20"/>
          <w:sz w:val="14"/>
        </w:rPr>
        <w:tab/>
        <w:t>dest: "</w:t>
      </w:r>
      <w:r>
        <w:rPr>
          <w:rFonts w:ascii="Lucida Sans Typewriter"/>
          <w:b/>
          <w:color w:val="231F20"/>
          <w:sz w:val="14"/>
        </w:rPr>
        <w:t>{{ inventory_hostname</w:t>
      </w:r>
      <w:r>
        <w:rPr>
          <w:rFonts w:ascii="Lucida Sans Typewriter"/>
          <w:b/>
          <w:color w:val="231F20"/>
          <w:spacing w:val="-4"/>
          <w:sz w:val="14"/>
        </w:rPr>
        <w:t xml:space="preserve"> </w:t>
      </w:r>
      <w:r>
        <w:rPr>
          <w:rFonts w:ascii="Lucida Sans Typewriter"/>
          <w:b/>
          <w:color w:val="231F20"/>
          <w:sz w:val="14"/>
        </w:rPr>
        <w:t>}}-uptime.txt"</w:t>
      </w:r>
    </w:p>
    <w:p w:rsidR="0060181B" w:rsidRDefault="0060181B">
      <w:pPr>
        <w:rPr>
          <w:rFonts w:ascii="Lucida Sans Typewriter"/>
          <w:sz w:val="14"/>
        </w:rPr>
        <w:sectPr w:rsidR="0060181B">
          <w:headerReference w:type="default" r:id="rId152"/>
          <w:pgSz w:w="10620" w:h="13320"/>
          <w:pgMar w:top="820" w:right="600" w:bottom="280" w:left="900" w:header="534" w:footer="0" w:gutter="0"/>
          <w:cols w:space="720"/>
        </w:sectPr>
      </w:pPr>
    </w:p>
    <w:p w:rsidR="0060181B" w:rsidRDefault="0060181B">
      <w:pPr>
        <w:pStyle w:val="BodyText"/>
        <w:rPr>
          <w:rFonts w:ascii="Lucida Sans Typewriter"/>
          <w:b/>
        </w:rPr>
      </w:pPr>
    </w:p>
    <w:p w:rsidR="0060181B" w:rsidRDefault="0060181B">
      <w:pPr>
        <w:pStyle w:val="BodyText"/>
        <w:spacing w:before="7"/>
        <w:rPr>
          <w:rFonts w:ascii="Lucida Sans Typewriter"/>
          <w:b/>
          <w:sz w:val="19"/>
        </w:rPr>
      </w:pPr>
    </w:p>
    <w:p w:rsidR="0060181B" w:rsidRDefault="00CE0BCC">
      <w:pPr>
        <w:tabs>
          <w:tab w:val="left" w:pos="1099"/>
        </w:tabs>
        <w:spacing w:before="119"/>
        <w:ind w:left="172"/>
        <w:rPr>
          <w:rFonts w:ascii="Lucida Console"/>
          <w:sz w:val="14"/>
        </w:rPr>
      </w:pPr>
      <w:r>
        <w:rPr>
          <w:rFonts w:ascii="Lucida Console"/>
          <w:color w:val="231F20"/>
          <w:sz w:val="14"/>
        </w:rPr>
        <w:t>25|</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CE0BCC">
      <w:pPr>
        <w:tabs>
          <w:tab w:val="left" w:pos="1099"/>
        </w:tabs>
        <w:spacing w:before="40"/>
        <w:ind w:left="172"/>
        <w:rPr>
          <w:rFonts w:ascii="Lucida Console"/>
          <w:sz w:val="14"/>
        </w:rPr>
      </w:pPr>
      <w:r>
        <w:rPr>
          <w:rFonts w:ascii="Lucida Console"/>
          <w:color w:val="231F20"/>
          <w:sz w:val="14"/>
        </w:rPr>
        <w:t>26|</w:t>
      </w:r>
      <w:r>
        <w:rPr>
          <w:rFonts w:ascii="Lucida Console"/>
          <w:color w:val="231F20"/>
          <w:sz w:val="14"/>
        </w:rPr>
        <w:tab/>
        <w:t>user: "{{ username</w:t>
      </w:r>
      <w:r>
        <w:rPr>
          <w:rFonts w:ascii="Lucida Console"/>
          <w:color w:val="231F20"/>
          <w:spacing w:val="-4"/>
          <w:sz w:val="14"/>
        </w:rPr>
        <w:t xml:space="preserve"> </w:t>
      </w:r>
      <w:r>
        <w:rPr>
          <w:rFonts w:ascii="Lucida Console"/>
          <w:color w:val="231F20"/>
          <w:sz w:val="14"/>
        </w:rPr>
        <w:t>}}"</w:t>
      </w:r>
    </w:p>
    <w:p w:rsidR="0060181B" w:rsidRDefault="00CE0BCC">
      <w:pPr>
        <w:tabs>
          <w:tab w:val="left" w:pos="1099"/>
        </w:tabs>
        <w:spacing w:before="40"/>
        <w:ind w:left="172"/>
        <w:rPr>
          <w:rFonts w:ascii="Lucida Console"/>
          <w:sz w:val="14"/>
        </w:rPr>
      </w:pPr>
      <w:r>
        <w:rPr>
          <w:rFonts w:ascii="Lucida Console"/>
          <w:color w:val="231F20"/>
          <w:sz w:val="14"/>
        </w:rPr>
        <w:t>27|</w:t>
      </w:r>
      <w:r>
        <w:rPr>
          <w:rFonts w:ascii="Lucida Console"/>
          <w:color w:val="231F20"/>
          <w:sz w:val="14"/>
        </w:rPr>
        <w:tab/>
        <w:t>passwd: "{{ password</w:t>
      </w:r>
      <w:r>
        <w:rPr>
          <w:rFonts w:ascii="Lucida Console"/>
          <w:color w:val="231F20"/>
          <w:spacing w:val="-4"/>
          <w:sz w:val="14"/>
        </w:rPr>
        <w:t xml:space="preserve"> </w:t>
      </w:r>
      <w:r>
        <w:rPr>
          <w:rFonts w:ascii="Lucida Console"/>
          <w:color w:val="231F20"/>
          <w:sz w:val="14"/>
        </w:rPr>
        <w:t>}}"</w:t>
      </w:r>
    </w:p>
    <w:p w:rsidR="0060181B" w:rsidRDefault="0060181B">
      <w:pPr>
        <w:pStyle w:val="BodyText"/>
        <w:spacing w:before="1"/>
        <w:rPr>
          <w:rFonts w:ascii="Lucida Console"/>
        </w:rPr>
      </w:pPr>
    </w:p>
    <w:p w:rsidR="0060181B" w:rsidRDefault="00CE0BCC">
      <w:pPr>
        <w:pStyle w:val="BodyText"/>
        <w:ind w:left="1612"/>
      </w:pPr>
      <w:r>
        <w:rPr>
          <w:color w:val="231F20"/>
        </w:rPr>
        <w:t>Run the playbook and display the results in the files:</w:t>
      </w:r>
    </w:p>
    <w:p w:rsidR="0060181B" w:rsidRDefault="00CE0BCC">
      <w:pPr>
        <w:spacing w:before="120"/>
        <w:ind w:left="172"/>
        <w:rPr>
          <w:rFonts w:ascii="Lucida Sans Typewriter"/>
          <w:b/>
          <w:sz w:val="14"/>
        </w:rPr>
      </w:pPr>
      <w:r>
        <w:rPr>
          <w:rFonts w:ascii="Lucida Console"/>
          <w:color w:val="231F20"/>
          <w:sz w:val="14"/>
        </w:rPr>
        <w:t xml:space="preserve">mbp15:aja sean$ </w:t>
      </w:r>
      <w:r>
        <w:rPr>
          <w:rFonts w:ascii="Lucida Sans Typewriter"/>
          <w:b/>
          <w:color w:val="231F20"/>
          <w:sz w:val="14"/>
        </w:rPr>
        <w:t>ansible-playbook uptime.yaml</w:t>
      </w:r>
    </w:p>
    <w:p w:rsidR="0060181B" w:rsidRDefault="00CE0BCC">
      <w:pPr>
        <w:spacing w:before="40" w:line="309" w:lineRule="auto"/>
        <w:ind w:left="172" w:right="7240"/>
        <w:rPr>
          <w:rFonts w:ascii="Lucida Console"/>
          <w:sz w:val="14"/>
        </w:rPr>
      </w:pPr>
      <w:r>
        <w:rPr>
          <w:rFonts w:ascii="Lucida Console"/>
          <w:color w:val="231F20"/>
          <w:sz w:val="14"/>
        </w:rPr>
        <w:t>Junos Username: sean Junos Password:</w:t>
      </w:r>
    </w:p>
    <w:p w:rsidR="0060181B" w:rsidRDefault="0060181B">
      <w:pPr>
        <w:pStyle w:val="BodyText"/>
        <w:spacing w:before="8"/>
        <w:rPr>
          <w:rFonts w:ascii="Lucida Console"/>
          <w:sz w:val="17"/>
        </w:rPr>
      </w:pPr>
    </w:p>
    <w:p w:rsidR="0060181B" w:rsidRDefault="00CE0BCC">
      <w:pPr>
        <w:ind w:left="172"/>
        <w:rPr>
          <w:rFonts w:ascii="Lucida Console"/>
          <w:sz w:val="14"/>
        </w:rPr>
      </w:pPr>
      <w:r>
        <w:rPr>
          <w:rFonts w:ascii="Lucida Console"/>
          <w:color w:val="231F20"/>
          <w:sz w:val="14"/>
        </w:rPr>
        <w:t>PLAY [Get device uptime] ***************************************************************************</w:t>
      </w:r>
    </w:p>
    <w:p w:rsidR="0060181B" w:rsidRDefault="0060181B">
      <w:pPr>
        <w:pStyle w:val="BodyText"/>
        <w:rPr>
          <w:rFonts w:ascii="Lucida Console"/>
          <w:sz w:val="22"/>
        </w:rPr>
      </w:pPr>
    </w:p>
    <w:p w:rsidR="0060181B" w:rsidRDefault="00CE0BCC">
      <w:pPr>
        <w:spacing w:line="309" w:lineRule="auto"/>
        <w:ind w:left="172" w:right="1021"/>
        <w:rPr>
          <w:rFonts w:ascii="Lucida Console"/>
          <w:sz w:val="14"/>
        </w:rPr>
      </w:pPr>
      <w:r>
        <w:rPr>
          <w:rFonts w:ascii="Lucida Console"/>
          <w:color w:val="231F20"/>
          <w:sz w:val="14"/>
        </w:rPr>
        <w:t>TASK [get uptime using galaxy module]</w:t>
      </w:r>
      <w:r>
        <w:rPr>
          <w:rFonts w:ascii="Lucida Console"/>
          <w:color w:val="231F20"/>
          <w:spacing w:val="-23"/>
          <w:sz w:val="14"/>
        </w:rPr>
        <w:t xml:space="preserve"> </w:t>
      </w:r>
      <w:r>
        <w:rPr>
          <w:rFonts w:ascii="Lucida Console"/>
          <w:color w:val="231F20"/>
          <w:sz w:val="14"/>
        </w:rPr>
        <w:t>*********************************</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CE0BCC">
      <w:pPr>
        <w:spacing w:line="139" w:lineRule="exact"/>
        <w:ind w:left="172"/>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tabs>
          <w:tab w:val="left" w:pos="2448"/>
          <w:tab w:val="left" w:pos="3291"/>
          <w:tab w:val="left" w:pos="4386"/>
          <w:tab w:val="left" w:pos="5819"/>
        </w:tabs>
        <w:spacing w:line="309" w:lineRule="auto"/>
        <w:ind w:left="172" w:right="517"/>
        <w:rPr>
          <w:rFonts w:ascii="Lucida Console"/>
          <w:sz w:val="14"/>
        </w:rPr>
      </w:pPr>
      <w:r>
        <w:rPr>
          <w:rFonts w:ascii="Lucida Console"/>
          <w:color w:val="231F20"/>
          <w:sz w:val="14"/>
        </w:rPr>
        <w:t>PLAY RECAP</w:t>
      </w:r>
      <w:r>
        <w:rPr>
          <w:rFonts w:ascii="Lucida Console"/>
          <w:color w:val="231F20"/>
          <w:spacing w:val="-23"/>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ok=1</w:t>
      </w:r>
      <w:r>
        <w:rPr>
          <w:rFonts w:ascii="Lucida Console"/>
          <w:color w:val="231F20"/>
          <w:sz w:val="14"/>
        </w:rPr>
        <w:tab/>
        <w:t>changed=1</w:t>
      </w:r>
      <w:r>
        <w:rPr>
          <w:rFonts w:ascii="Lucida Console"/>
          <w:color w:val="231F20"/>
          <w:sz w:val="14"/>
        </w:rPr>
        <w:tab/>
        <w:t>unreachable=0</w:t>
      </w:r>
      <w:r>
        <w:rPr>
          <w:rFonts w:ascii="Lucida Console"/>
          <w:color w:val="231F20"/>
          <w:sz w:val="14"/>
        </w:rPr>
        <w:tab/>
        <w:t>failed=0</w:t>
      </w:r>
    </w:p>
    <w:p w:rsidR="0060181B" w:rsidRDefault="00CE0BCC">
      <w:pPr>
        <w:tabs>
          <w:tab w:val="left" w:pos="2448"/>
          <w:tab w:val="left" w:pos="3291"/>
          <w:tab w:val="left" w:pos="4386"/>
          <w:tab w:val="left" w:pos="5819"/>
        </w:tabs>
        <w:spacing w:line="573" w:lineRule="auto"/>
        <w:ind w:left="172" w:right="2624"/>
        <w:rPr>
          <w:rFonts w:ascii="Lucida Sans Typewriter"/>
          <w:b/>
          <w:sz w:val="14"/>
        </w:rPr>
      </w:pPr>
      <w:r>
        <w:rPr>
          <w:rFonts w:ascii="Lucida Console"/>
          <w:color w:val="231F20"/>
          <w:sz w:val="14"/>
        </w:rPr>
        <w:t>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ok=1</w:t>
      </w:r>
      <w:r>
        <w:rPr>
          <w:rFonts w:ascii="Lucida Console"/>
          <w:color w:val="231F20"/>
          <w:sz w:val="14"/>
        </w:rPr>
        <w:tab/>
        <w:t>changed=1</w:t>
      </w:r>
      <w:r>
        <w:rPr>
          <w:rFonts w:ascii="Lucida Console"/>
          <w:color w:val="231F20"/>
          <w:sz w:val="14"/>
        </w:rPr>
        <w:tab/>
        <w:t>unreachable=0</w:t>
      </w:r>
      <w:r>
        <w:rPr>
          <w:rFonts w:ascii="Lucida Console"/>
          <w:color w:val="231F20"/>
          <w:sz w:val="14"/>
        </w:rPr>
        <w:tab/>
      </w:r>
      <w:r>
        <w:rPr>
          <w:rFonts w:ascii="Lucida Console"/>
          <w:color w:val="231F20"/>
          <w:spacing w:val="-3"/>
          <w:sz w:val="14"/>
        </w:rPr>
        <w:t xml:space="preserve">failed=0 </w:t>
      </w:r>
      <w:r>
        <w:rPr>
          <w:rFonts w:ascii="Lucida Console"/>
          <w:color w:val="231F20"/>
          <w:sz w:val="14"/>
        </w:rPr>
        <w:t xml:space="preserve">mbp15:aja sean$ </w:t>
      </w:r>
      <w:r>
        <w:rPr>
          <w:rFonts w:ascii="Lucida Sans Typewriter"/>
          <w:b/>
          <w:color w:val="231F20"/>
          <w:sz w:val="14"/>
        </w:rPr>
        <w:t>cat</w:t>
      </w:r>
      <w:r>
        <w:rPr>
          <w:rFonts w:ascii="Lucida Sans Typewriter"/>
          <w:b/>
          <w:color w:val="231F20"/>
          <w:spacing w:val="-3"/>
          <w:sz w:val="14"/>
        </w:rPr>
        <w:t xml:space="preserve"> </w:t>
      </w:r>
      <w:r>
        <w:rPr>
          <w:rFonts w:ascii="Lucida Sans Typewriter"/>
          <w:b/>
          <w:color w:val="231F20"/>
          <w:sz w:val="14"/>
        </w:rPr>
        <w:t>bilbo-uptime.txt</w:t>
      </w:r>
    </w:p>
    <w:p w:rsidR="0060181B" w:rsidRDefault="00CE0BCC">
      <w:pPr>
        <w:spacing w:line="131" w:lineRule="exact"/>
        <w:ind w:left="172"/>
        <w:rPr>
          <w:rFonts w:ascii="Lucida Console"/>
          <w:sz w:val="14"/>
        </w:rPr>
      </w:pPr>
      <w:r>
        <w:rPr>
          <w:rFonts w:ascii="Lucida Console"/>
          <w:color w:val="231F20"/>
          <w:sz w:val="14"/>
        </w:rPr>
        <w:t>fpc0:</w:t>
      </w:r>
    </w:p>
    <w:p w:rsidR="0060181B" w:rsidRDefault="00CE0BCC">
      <w:pPr>
        <w:spacing w:before="39"/>
        <w:ind w:left="172"/>
        <w:rPr>
          <w:rFonts w:ascii="Lucida Console"/>
          <w:sz w:val="14"/>
        </w:rPr>
      </w:pPr>
      <w:r>
        <w:rPr>
          <w:rFonts w:ascii="Lucida Console"/>
          <w:color w:val="231F20"/>
          <w:sz w:val="14"/>
        </w:rPr>
        <w:t>--------------------------------------------------------------------------</w:t>
      </w:r>
    </w:p>
    <w:p w:rsidR="0060181B" w:rsidRDefault="00CE0BCC">
      <w:pPr>
        <w:spacing w:before="40" w:line="309" w:lineRule="auto"/>
        <w:ind w:left="172" w:right="5806"/>
        <w:rPr>
          <w:rFonts w:ascii="Lucida Console"/>
          <w:sz w:val="14"/>
        </w:rPr>
      </w:pPr>
      <w:r>
        <w:rPr>
          <w:rFonts w:ascii="Lucida Console"/>
          <w:color w:val="231F20"/>
          <w:sz w:val="14"/>
        </w:rPr>
        <w:t>Current time: 2010-01-06 22:22:46 UTC Time Source: LOCAL CLOCK</w:t>
      </w:r>
    </w:p>
    <w:p w:rsidR="0060181B" w:rsidRDefault="00CE0BCC">
      <w:pPr>
        <w:spacing w:line="139" w:lineRule="exact"/>
        <w:ind w:left="172"/>
        <w:rPr>
          <w:rFonts w:ascii="Lucida Console"/>
          <w:sz w:val="14"/>
        </w:rPr>
      </w:pPr>
      <w:r>
        <w:rPr>
          <w:rFonts w:ascii="Lucida Console"/>
          <w:color w:val="231F20"/>
          <w:sz w:val="14"/>
        </w:rPr>
        <w:t>System booted: 2010-01-01 00:10:04 UTC (5d 22:12 ago)</w:t>
      </w:r>
    </w:p>
    <w:p w:rsidR="0060181B" w:rsidRDefault="00CE0BCC">
      <w:pPr>
        <w:spacing w:before="40"/>
        <w:ind w:left="172"/>
        <w:rPr>
          <w:rFonts w:ascii="Lucida Console"/>
          <w:sz w:val="14"/>
        </w:rPr>
      </w:pPr>
      <w:r>
        <w:rPr>
          <w:rFonts w:ascii="Lucida Console"/>
          <w:color w:val="231F20"/>
          <w:sz w:val="14"/>
        </w:rPr>
        <w:t>Protocols started: 2010-01-01 00:16:47 UTC (5d 22:05 ago)</w:t>
      </w:r>
    </w:p>
    <w:p w:rsidR="0060181B" w:rsidRDefault="00CE0BCC">
      <w:pPr>
        <w:spacing w:before="40"/>
        <w:ind w:left="172"/>
        <w:rPr>
          <w:rFonts w:ascii="Lucida Console"/>
          <w:sz w:val="14"/>
        </w:rPr>
      </w:pPr>
      <w:r>
        <w:rPr>
          <w:rFonts w:ascii="Lucida Console"/>
          <w:color w:val="231F20"/>
          <w:sz w:val="14"/>
        </w:rPr>
        <w:t>Last configured: 2010-01-06 03:57:01 UTC (18:25:45 ago) by sean</w:t>
      </w:r>
    </w:p>
    <w:p w:rsidR="0060181B" w:rsidRDefault="00CE0BCC">
      <w:pPr>
        <w:spacing w:before="40" w:line="573" w:lineRule="auto"/>
        <w:ind w:left="172" w:right="2876"/>
        <w:rPr>
          <w:rFonts w:ascii="Lucida Sans Typewriter"/>
          <w:b/>
          <w:sz w:val="14"/>
        </w:rPr>
      </w:pPr>
      <w:r>
        <w:rPr>
          <w:rFonts w:ascii="Lucida Console"/>
          <w:color w:val="231F20"/>
          <w:sz w:val="14"/>
        </w:rPr>
        <w:t xml:space="preserve">10:22PM up 5 days, 22:13, 0 users, load averages: 0.12, 0.05, 0.01 mbp15:aja sean$ </w:t>
      </w:r>
      <w:r>
        <w:rPr>
          <w:rFonts w:ascii="Lucida Sans Typewriter"/>
          <w:b/>
          <w:color w:val="231F20"/>
          <w:sz w:val="14"/>
        </w:rPr>
        <w:t>cat vsrx1-uptime.txt</w:t>
      </w:r>
    </w:p>
    <w:p w:rsidR="0060181B" w:rsidRDefault="00CE0BCC">
      <w:pPr>
        <w:spacing w:line="309" w:lineRule="auto"/>
        <w:ind w:left="172" w:right="5806"/>
        <w:rPr>
          <w:rFonts w:ascii="Lucida Console"/>
          <w:sz w:val="14"/>
        </w:rPr>
      </w:pPr>
      <w:r>
        <w:rPr>
          <w:rFonts w:ascii="Lucida Console"/>
          <w:color w:val="231F20"/>
          <w:sz w:val="14"/>
        </w:rPr>
        <w:t>Current time: 2017-07-29 19:03</w:t>
      </w:r>
      <w:r>
        <w:rPr>
          <w:rFonts w:ascii="Lucida Console"/>
          <w:color w:val="231F20"/>
          <w:sz w:val="14"/>
        </w:rPr>
        <w:t>:52 UTC Time Source: LOCAL CLOCK</w:t>
      </w:r>
    </w:p>
    <w:p w:rsidR="0060181B" w:rsidRDefault="00CE0BCC">
      <w:pPr>
        <w:spacing w:line="139" w:lineRule="exact"/>
        <w:ind w:left="172"/>
        <w:rPr>
          <w:rFonts w:ascii="Lucida Console"/>
          <w:sz w:val="14"/>
        </w:rPr>
      </w:pPr>
      <w:r>
        <w:rPr>
          <w:rFonts w:ascii="Lucida Console"/>
          <w:color w:val="231F20"/>
          <w:sz w:val="14"/>
        </w:rPr>
        <w:t>System booted: 2017-07-29 11:35:53 UTC (07:27:59 ago)</w:t>
      </w:r>
    </w:p>
    <w:p w:rsidR="0060181B" w:rsidRDefault="00CE0BCC">
      <w:pPr>
        <w:spacing w:before="32"/>
        <w:ind w:left="172"/>
        <w:rPr>
          <w:rFonts w:ascii="Lucida Console"/>
          <w:sz w:val="14"/>
        </w:rPr>
      </w:pPr>
      <w:r>
        <w:rPr>
          <w:rFonts w:ascii="Lucida Console"/>
          <w:color w:val="231F20"/>
          <w:sz w:val="14"/>
        </w:rPr>
        <w:t>Protocols started: 2017-07-29 11:35:54 UTC (07:27:58 ago)</w:t>
      </w:r>
    </w:p>
    <w:p w:rsidR="0060181B" w:rsidRDefault="00CE0BCC">
      <w:pPr>
        <w:spacing w:before="40"/>
        <w:ind w:left="172"/>
        <w:rPr>
          <w:rFonts w:ascii="Lucida Console"/>
          <w:sz w:val="14"/>
        </w:rPr>
      </w:pPr>
      <w:r>
        <w:rPr>
          <w:rFonts w:ascii="Lucida Console"/>
          <w:color w:val="231F20"/>
          <w:sz w:val="14"/>
        </w:rPr>
        <w:t>Last configured: 2017-07-29 16:44:06 UTC (02:19:46 ago) by sean</w:t>
      </w:r>
    </w:p>
    <w:p w:rsidR="0060181B" w:rsidRDefault="00CE0BCC">
      <w:pPr>
        <w:spacing w:before="40"/>
        <w:ind w:left="257"/>
        <w:rPr>
          <w:rFonts w:ascii="Lucida Console"/>
          <w:sz w:val="14"/>
        </w:rPr>
      </w:pPr>
      <w:r>
        <w:rPr>
          <w:rFonts w:ascii="Lucida Console"/>
          <w:color w:val="231F20"/>
          <w:sz w:val="14"/>
        </w:rPr>
        <w:t>7:03PM up 7:28, 1 user, load averages: 0.01, 0.03, 0.00</w:t>
      </w:r>
    </w:p>
    <w:p w:rsidR="0060181B" w:rsidRDefault="0060181B">
      <w:pPr>
        <w:pStyle w:val="BodyText"/>
        <w:rPr>
          <w:rFonts w:ascii="Lucida Console"/>
        </w:rPr>
      </w:pPr>
    </w:p>
    <w:p w:rsidR="0060181B" w:rsidRDefault="0060181B">
      <w:pPr>
        <w:rPr>
          <w:rFonts w:ascii="Lucida Console"/>
        </w:rPr>
        <w:sectPr w:rsidR="0060181B">
          <w:headerReference w:type="default" r:id="rId153"/>
          <w:pgSz w:w="10620" w:h="13320"/>
          <w:pgMar w:top="820" w:right="600" w:bottom="280" w:left="900" w:header="534" w:footer="0" w:gutter="0"/>
          <w:cols w:space="720"/>
        </w:sectPr>
      </w:pPr>
    </w:p>
    <w:p w:rsidR="0060181B" w:rsidRDefault="0060181B">
      <w:pPr>
        <w:pStyle w:val="BodyText"/>
        <w:spacing w:before="8"/>
        <w:rPr>
          <w:rFonts w:ascii="Lucida Console"/>
          <w:sz w:val="25"/>
        </w:rPr>
      </w:pPr>
    </w:p>
    <w:p w:rsidR="0060181B" w:rsidRDefault="00CE0BCC">
      <w:pPr>
        <w:pStyle w:val="Heading2"/>
        <w:ind w:left="172"/>
      </w:pPr>
      <w:r>
        <w:rPr>
          <w:color w:val="0A4599"/>
          <w:w w:val="125"/>
        </w:rPr>
        <w:t>References</w:t>
      </w:r>
    </w:p>
    <w:p w:rsidR="0060181B" w:rsidRDefault="00CE0BCC">
      <w:pPr>
        <w:pStyle w:val="BodyText"/>
        <w:rPr>
          <w:rFonts w:ascii="Calibri"/>
          <w:sz w:val="22"/>
        </w:rPr>
      </w:pPr>
      <w:r>
        <w:br w:type="column"/>
      </w:r>
    </w:p>
    <w:p w:rsidR="0060181B" w:rsidRDefault="0060181B">
      <w:pPr>
        <w:pStyle w:val="BodyText"/>
        <w:spacing w:before="4"/>
        <w:rPr>
          <w:rFonts w:ascii="Calibri"/>
          <w:sz w:val="29"/>
        </w:rPr>
      </w:pPr>
    </w:p>
    <w:p w:rsidR="0060181B" w:rsidRDefault="00CE0BCC">
      <w:pPr>
        <w:pStyle w:val="BodyText"/>
        <w:spacing w:line="244" w:lineRule="auto"/>
        <w:ind w:left="37" w:right="1571"/>
      </w:pPr>
      <w:r>
        <w:rPr>
          <w:color w:val="231F20"/>
        </w:rPr>
        <w:t xml:space="preserve">Example Ansible playbooks by another Juniper engineer, Khelil Sator: </w:t>
      </w:r>
      <w:hyperlink r:id="rId154">
        <w:r>
          <w:rPr>
            <w:color w:val="005FB6"/>
          </w:rPr>
          <w:t>https://github.com/ksator/junos-automation-with-ansible</w:t>
        </w:r>
      </w:hyperlink>
    </w:p>
    <w:p w:rsidR="0060181B" w:rsidRDefault="00CE0BCC">
      <w:pPr>
        <w:pStyle w:val="BodyText"/>
        <w:spacing w:before="122" w:line="244" w:lineRule="auto"/>
        <w:ind w:left="37" w:right="2708"/>
      </w:pPr>
      <w:r>
        <w:rPr>
          <w:color w:val="231F20"/>
        </w:rPr>
        <w:t xml:space="preserve">Juniper’s Galaxy module documentation (version 1.4.3): </w:t>
      </w:r>
      <w:hyperlink r:id="rId155">
        <w:r>
          <w:rPr>
            <w:color w:val="005FB6"/>
            <w:w w:val="95"/>
          </w:rPr>
          <w:t>http://junos-ansible-modules.readthedocs.io/en/1.4.3/</w:t>
        </w:r>
      </w:hyperlink>
    </w:p>
    <w:p w:rsidR="0060181B" w:rsidRDefault="00CE0BCC">
      <w:pPr>
        <w:pStyle w:val="BodyText"/>
        <w:spacing w:before="122" w:line="244" w:lineRule="auto"/>
        <w:ind w:left="37" w:right="3949"/>
      </w:pPr>
      <w:r>
        <w:rPr>
          <w:color w:val="231F20"/>
          <w:w w:val="105"/>
        </w:rPr>
        <w:t xml:space="preserve">NETCONF background: </w:t>
      </w:r>
      <w:hyperlink r:id="rId156">
        <w:r>
          <w:rPr>
            <w:color w:val="005FB6"/>
          </w:rPr>
          <w:t>https://en.wikipedia.org/wiki/NETCONF</w:t>
        </w:r>
      </w:hyperlink>
    </w:p>
    <w:p w:rsidR="0060181B" w:rsidRDefault="00CE0BCC">
      <w:pPr>
        <w:pStyle w:val="BodyText"/>
        <w:spacing w:before="121" w:line="244" w:lineRule="auto"/>
        <w:ind w:left="37" w:right="4622"/>
      </w:pPr>
      <w:r>
        <w:rPr>
          <w:color w:val="231F20"/>
          <w:w w:val="105"/>
        </w:rPr>
        <w:t xml:space="preserve">XML tutorial: </w:t>
      </w:r>
      <w:hyperlink r:id="rId157">
        <w:r>
          <w:rPr>
            <w:color w:val="005FB6"/>
            <w:w w:val="95"/>
          </w:rPr>
          <w:t>https://www.w3schools.com/xml/</w:t>
        </w:r>
      </w:hyperlink>
    </w:p>
    <w:p w:rsidR="0060181B" w:rsidRDefault="0060181B">
      <w:pPr>
        <w:spacing w:line="244" w:lineRule="auto"/>
        <w:sectPr w:rsidR="0060181B">
          <w:type w:val="continuous"/>
          <w:pgSz w:w="10620" w:h="13320"/>
          <w:pgMar w:top="160" w:right="600" w:bottom="280" w:left="900" w:header="720" w:footer="720" w:gutter="0"/>
          <w:cols w:num="2" w:space="720" w:equalWidth="0">
            <w:col w:w="1536" w:space="40"/>
            <w:col w:w="7544"/>
          </w:cols>
        </w:sectPr>
      </w:pPr>
    </w:p>
    <w:p w:rsidR="0060181B" w:rsidRDefault="00645870">
      <w:pPr>
        <w:pStyle w:val="BodyText"/>
      </w:pPr>
      <w:r>
        <w:rPr>
          <w:noProof/>
          <w:lang w:bidi="gu-IN"/>
        </w:rPr>
        <w:lastRenderedPageBreak/>
        <mc:AlternateContent>
          <mc:Choice Requires="wps">
            <w:drawing>
              <wp:anchor distT="0" distB="0" distL="114300" distR="114300" simplePos="0" relativeHeight="251691008" behindDoc="0" locked="0" layoutInCell="1" allowOverlap="1">
                <wp:simplePos x="0" y="0"/>
                <wp:positionH relativeFrom="page">
                  <wp:posOffset>0</wp:posOffset>
                </wp:positionH>
                <wp:positionV relativeFrom="page">
                  <wp:posOffset>0</wp:posOffset>
                </wp:positionV>
                <wp:extent cx="465455" cy="8458200"/>
                <wp:effectExtent l="0" t="0" r="0" b="0"/>
                <wp:wrapNone/>
                <wp:docPr id="147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455" cy="8458200"/>
                        </a:xfrm>
                        <a:prstGeom prst="rect">
                          <a:avLst/>
                        </a:prstGeom>
                        <a:solidFill>
                          <a:srgbClr val="CED9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8C6B95" id="Rectangle 15" o:spid="_x0000_s1026" style="position:absolute;margin-left:0;margin-top:0;width:36.65pt;height:666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" fillcolor="#ced9ea" stroked="f">
                <w10:wrap anchorx="page" anchory="page"/>
              </v:rect>
            </w:pict>
          </mc:Fallback>
        </mc:AlternateContent>
      </w:r>
    </w:p>
    <w:p w:rsidR="0060181B" w:rsidRDefault="0060181B">
      <w:pPr>
        <w:pStyle w:val="BodyText"/>
      </w:pPr>
    </w:p>
    <w:p w:rsidR="0060181B" w:rsidRDefault="0060181B">
      <w:pPr>
        <w:pStyle w:val="BodyText"/>
      </w:pPr>
    </w:p>
    <w:p w:rsidR="0060181B" w:rsidRDefault="0060181B">
      <w:pPr>
        <w:pStyle w:val="BodyText"/>
      </w:pPr>
    </w:p>
    <w:p w:rsidR="0060181B" w:rsidRDefault="0060181B">
      <w:pPr>
        <w:pStyle w:val="BodyText"/>
        <w:spacing w:before="1"/>
        <w:rPr>
          <w:sz w:val="28"/>
        </w:rPr>
      </w:pPr>
    </w:p>
    <w:p w:rsidR="0060181B" w:rsidRDefault="00CE0BCC">
      <w:pPr>
        <w:pStyle w:val="Heading1"/>
        <w:spacing w:line="511" w:lineRule="auto"/>
        <w:ind w:right="6436"/>
      </w:pPr>
      <w:bookmarkStart w:id="51" w:name="What_is_an_SSH_Key_Pair?"/>
      <w:bookmarkStart w:id="52" w:name="_TOC_250002"/>
      <w:bookmarkEnd w:id="51"/>
      <w:r>
        <w:rPr>
          <w:color w:val="231F20"/>
          <w:w w:val="135"/>
        </w:rPr>
        <w:t xml:space="preserve">Chapter 6 </w:t>
      </w:r>
      <w:r>
        <w:rPr>
          <w:color w:val="0A4599"/>
          <w:w w:val="135"/>
        </w:rPr>
        <w:t>Using</w:t>
      </w:r>
      <w:r>
        <w:rPr>
          <w:color w:val="0A4599"/>
          <w:spacing w:val="-53"/>
          <w:w w:val="135"/>
        </w:rPr>
        <w:t xml:space="preserve"> </w:t>
      </w:r>
      <w:r>
        <w:rPr>
          <w:color w:val="0A4599"/>
          <w:w w:val="135"/>
        </w:rPr>
        <w:t>SSH</w:t>
      </w:r>
      <w:r>
        <w:rPr>
          <w:color w:val="0A4599"/>
          <w:spacing w:val="-52"/>
          <w:w w:val="135"/>
        </w:rPr>
        <w:t xml:space="preserve"> </w:t>
      </w:r>
      <w:bookmarkEnd w:id="52"/>
      <w:r>
        <w:rPr>
          <w:color w:val="0A4599"/>
          <w:spacing w:val="-11"/>
          <w:w w:val="135"/>
        </w:rPr>
        <w:t>Keys</w:t>
      </w: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spacing w:before="2"/>
        <w:rPr>
          <w:rFonts w:ascii="Calibri"/>
          <w:sz w:val="28"/>
        </w:rPr>
      </w:pPr>
    </w:p>
    <w:p w:rsidR="0060181B" w:rsidRDefault="00CE0BCC">
      <w:pPr>
        <w:pStyle w:val="BodyText"/>
        <w:spacing w:before="99" w:line="244" w:lineRule="auto"/>
        <w:ind w:left="1620" w:right="460"/>
      </w:pPr>
      <w:r>
        <w:rPr>
          <w:color w:val="231F20"/>
        </w:rPr>
        <w:t>The playbooks developed in Chapters 4 and 5 prompt the user for the username and</w:t>
      </w:r>
      <w:r>
        <w:rPr>
          <w:color w:val="231F20"/>
          <w:spacing w:val="-9"/>
        </w:rPr>
        <w:t xml:space="preserve"> </w:t>
      </w:r>
      <w:r>
        <w:rPr>
          <w:color w:val="231F20"/>
        </w:rPr>
        <w:t>password</w:t>
      </w:r>
      <w:r>
        <w:rPr>
          <w:color w:val="231F20"/>
          <w:spacing w:val="-9"/>
        </w:rPr>
        <w:t xml:space="preserve"> </w:t>
      </w:r>
      <w:r>
        <w:rPr>
          <w:color w:val="231F20"/>
        </w:rPr>
        <w:t>needed</w:t>
      </w:r>
      <w:r>
        <w:rPr>
          <w:color w:val="231F20"/>
          <w:spacing w:val="-8"/>
        </w:rPr>
        <w:t xml:space="preserve"> </w:t>
      </w:r>
      <w:r>
        <w:rPr>
          <w:color w:val="231F20"/>
        </w:rPr>
        <w:t>to</w:t>
      </w:r>
      <w:r>
        <w:rPr>
          <w:color w:val="231F20"/>
          <w:spacing w:val="-9"/>
        </w:rPr>
        <w:t xml:space="preserve"> </w:t>
      </w:r>
      <w:r>
        <w:rPr>
          <w:color w:val="231F20"/>
        </w:rPr>
        <w:t>access</w:t>
      </w:r>
      <w:r>
        <w:rPr>
          <w:color w:val="231F20"/>
          <w:spacing w:val="-9"/>
        </w:rPr>
        <w:t xml:space="preserve"> </w:t>
      </w:r>
      <w:r>
        <w:rPr>
          <w:color w:val="231F20"/>
        </w:rPr>
        <w:t>the</w:t>
      </w:r>
      <w:r>
        <w:rPr>
          <w:color w:val="231F20"/>
          <w:spacing w:val="-8"/>
        </w:rPr>
        <w:t xml:space="preserve"> </w:t>
      </w:r>
      <w:r>
        <w:rPr>
          <w:color w:val="231F20"/>
        </w:rPr>
        <w:t>managed</w:t>
      </w:r>
      <w:r>
        <w:rPr>
          <w:color w:val="231F20"/>
          <w:spacing w:val="-9"/>
        </w:rPr>
        <w:t xml:space="preserve"> </w:t>
      </w:r>
      <w:r>
        <w:rPr>
          <w:color w:val="231F20"/>
        </w:rPr>
        <w:t>network</w:t>
      </w:r>
      <w:r>
        <w:rPr>
          <w:color w:val="231F20"/>
          <w:spacing w:val="-8"/>
        </w:rPr>
        <w:t xml:space="preserve"> </w:t>
      </w:r>
      <w:r>
        <w:rPr>
          <w:color w:val="231F20"/>
        </w:rPr>
        <w:t>device.</w:t>
      </w:r>
      <w:r>
        <w:rPr>
          <w:color w:val="231F20"/>
          <w:spacing w:val="-9"/>
        </w:rPr>
        <w:t xml:space="preserve"> </w:t>
      </w:r>
      <w:r>
        <w:rPr>
          <w:color w:val="231F20"/>
        </w:rPr>
        <w:t>This</w:t>
      </w:r>
      <w:r>
        <w:rPr>
          <w:color w:val="231F20"/>
          <w:spacing w:val="-9"/>
        </w:rPr>
        <w:t xml:space="preserve"> </w:t>
      </w:r>
      <w:r>
        <w:rPr>
          <w:color w:val="231F20"/>
        </w:rPr>
        <w:t>chapter</w:t>
      </w:r>
      <w:r>
        <w:rPr>
          <w:color w:val="231F20"/>
          <w:spacing w:val="-8"/>
        </w:rPr>
        <w:t xml:space="preserve"> </w:t>
      </w:r>
      <w:r>
        <w:rPr>
          <w:color w:val="231F20"/>
        </w:rPr>
        <w:t>explores an alternative, the use of SSH keys for device authentication.</w:t>
      </w:r>
    </w:p>
    <w:p w:rsidR="0060181B" w:rsidRDefault="0060181B">
      <w:pPr>
        <w:pStyle w:val="BodyText"/>
        <w:spacing w:before="5"/>
        <w:rPr>
          <w:sz w:val="32"/>
        </w:rPr>
      </w:pPr>
    </w:p>
    <w:p w:rsidR="0060181B" w:rsidRDefault="00CE0BCC">
      <w:pPr>
        <w:pStyle w:val="Heading2"/>
        <w:spacing w:before="1"/>
      </w:pPr>
      <w:r>
        <w:rPr>
          <w:color w:val="0A4599"/>
          <w:w w:val="130"/>
        </w:rPr>
        <w:t>What is an SSH Key Pair?</w:t>
      </w:r>
    </w:p>
    <w:p w:rsidR="0060181B" w:rsidRDefault="00CE0BCC">
      <w:pPr>
        <w:pStyle w:val="BodyText"/>
        <w:spacing w:before="75" w:line="244" w:lineRule="auto"/>
        <w:ind w:left="1620" w:right="516"/>
      </w:pPr>
      <w:r>
        <w:rPr>
          <w:color w:val="231F20"/>
        </w:rPr>
        <w:t>SSH, and NETCONF over SSH, require that the client authenticate to the Junos device, the same credentials used for console access. Basic authentication uses a username and password; the relevant configuration on a Junos device woul</w:t>
      </w:r>
      <w:r>
        <w:rPr>
          <w:color w:val="231F20"/>
        </w:rPr>
        <w:t>d look something like this:</w:t>
      </w:r>
    </w:p>
    <w:p w:rsidR="0060181B" w:rsidRDefault="00CE0BCC">
      <w:pPr>
        <w:spacing w:before="118"/>
        <w:ind w:left="180"/>
        <w:rPr>
          <w:rFonts w:ascii="Lucida Sans Typewriter"/>
          <w:b/>
          <w:sz w:val="14"/>
        </w:rPr>
      </w:pPr>
      <w:r>
        <w:rPr>
          <w:rFonts w:ascii="Lucida Console"/>
          <w:color w:val="231F20"/>
          <w:sz w:val="14"/>
        </w:rPr>
        <w:t xml:space="preserve">sean@vsrx1&gt; </w:t>
      </w:r>
      <w:r>
        <w:rPr>
          <w:rFonts w:ascii="Lucida Sans Typewriter"/>
          <w:b/>
          <w:color w:val="231F20"/>
          <w:sz w:val="14"/>
        </w:rPr>
        <w:t>show configuration system login</w:t>
      </w:r>
    </w:p>
    <w:p w:rsidR="0060181B" w:rsidRDefault="00CE0BCC">
      <w:pPr>
        <w:spacing w:before="40"/>
        <w:ind w:left="179"/>
        <w:rPr>
          <w:rFonts w:ascii="Lucida Console"/>
          <w:sz w:val="14"/>
        </w:rPr>
      </w:pPr>
      <w:r>
        <w:rPr>
          <w:rFonts w:ascii="Lucida Console"/>
          <w:color w:val="231F20"/>
          <w:sz w:val="14"/>
        </w:rPr>
        <w:t>user sean {</w:t>
      </w:r>
    </w:p>
    <w:p w:rsidR="0060181B" w:rsidRDefault="00CE0BCC">
      <w:pPr>
        <w:spacing w:before="40"/>
        <w:ind w:left="517"/>
        <w:rPr>
          <w:rFonts w:ascii="Lucida Console"/>
          <w:sz w:val="14"/>
        </w:rPr>
      </w:pPr>
      <w:r>
        <w:rPr>
          <w:rFonts w:ascii="Lucida Console"/>
          <w:color w:val="231F20"/>
          <w:sz w:val="14"/>
        </w:rPr>
        <w:t>uid 2000;</w:t>
      </w:r>
    </w:p>
    <w:p w:rsidR="0060181B" w:rsidRDefault="00CE0BCC">
      <w:pPr>
        <w:spacing w:before="40" w:line="309" w:lineRule="auto"/>
        <w:ind w:left="517" w:right="7148"/>
        <w:rPr>
          <w:rFonts w:ascii="Lucida Console"/>
          <w:sz w:val="14"/>
        </w:rPr>
      </w:pPr>
      <w:r>
        <w:rPr>
          <w:rFonts w:ascii="Lucida Console"/>
          <w:color w:val="231F20"/>
          <w:sz w:val="14"/>
        </w:rPr>
        <w:t>class super-user; authentication {</w:t>
      </w:r>
    </w:p>
    <w:p w:rsidR="0060181B" w:rsidRDefault="00CE0BCC">
      <w:pPr>
        <w:spacing w:line="139" w:lineRule="exact"/>
        <w:ind w:left="854"/>
        <w:rPr>
          <w:rFonts w:ascii="Lucida Console"/>
          <w:sz w:val="14"/>
        </w:rPr>
      </w:pPr>
      <w:r>
        <w:rPr>
          <w:rFonts w:ascii="Lucida Console"/>
          <w:color w:val="231F20"/>
          <w:sz w:val="14"/>
        </w:rPr>
        <w:t>encrypted-password "$5$gG...PYdyZp0t4hhb94Jp495FRiICB62"; ## SECRET-DATA</w:t>
      </w:r>
    </w:p>
    <w:p w:rsidR="0060181B" w:rsidRDefault="00CE0BCC">
      <w:pPr>
        <w:spacing w:before="40"/>
        <w:ind w:left="517"/>
        <w:rPr>
          <w:rFonts w:ascii="Lucida Console"/>
          <w:sz w:val="14"/>
        </w:rPr>
      </w:pPr>
      <w:r>
        <w:rPr>
          <w:rFonts w:ascii="Lucida Console"/>
          <w:color w:val="231F20"/>
          <w:w w:val="99"/>
          <w:sz w:val="14"/>
        </w:rPr>
        <w:t>}</w:t>
      </w:r>
    </w:p>
    <w:p w:rsidR="0060181B" w:rsidRDefault="00CE0BCC">
      <w:pPr>
        <w:spacing w:before="40"/>
        <w:ind w:left="179"/>
        <w:rPr>
          <w:rFonts w:ascii="Lucida Console"/>
          <w:sz w:val="14"/>
        </w:rPr>
      </w:pPr>
      <w:r>
        <w:rPr>
          <w:rFonts w:ascii="Lucida Console"/>
          <w:color w:val="231F20"/>
          <w:w w:val="99"/>
          <w:sz w:val="14"/>
        </w:rPr>
        <w:t>}</w:t>
      </w:r>
    </w:p>
    <w:p w:rsidR="0060181B" w:rsidRDefault="0060181B">
      <w:pPr>
        <w:pStyle w:val="BodyText"/>
        <w:rPr>
          <w:rFonts w:ascii="Lucida Console"/>
        </w:rPr>
      </w:pPr>
    </w:p>
    <w:p w:rsidR="0060181B" w:rsidRDefault="00CE0BCC">
      <w:pPr>
        <w:pStyle w:val="BodyText"/>
        <w:ind w:left="1620" w:right="533"/>
      </w:pPr>
      <w:r>
        <w:rPr>
          <w:color w:val="231F20"/>
        </w:rPr>
        <w:t xml:space="preserve">SSH offers an alternative authentication method based on asymmetric cryptogra- </w:t>
      </w:r>
      <w:r>
        <w:rPr>
          <w:color w:val="231F20"/>
          <w:spacing w:val="-5"/>
        </w:rPr>
        <w:t xml:space="preserve">phy, </w:t>
      </w:r>
      <w:r>
        <w:rPr>
          <w:color w:val="231F20"/>
        </w:rPr>
        <w:t xml:space="preserve">also known as public-key cryptography. The user generates a </w:t>
      </w:r>
      <w:r>
        <w:rPr>
          <w:rFonts w:ascii="Book Antiqua" w:hAnsi="Book Antiqua"/>
          <w:i/>
          <w:color w:val="231F20"/>
        </w:rPr>
        <w:t>key pair</w:t>
      </w:r>
      <w:r>
        <w:rPr>
          <w:color w:val="231F20"/>
        </w:rPr>
        <w:t xml:space="preserve">, a matched set of encryption keys. The </w:t>
      </w:r>
      <w:r>
        <w:rPr>
          <w:rFonts w:ascii="Book Antiqua" w:hAnsi="Book Antiqua"/>
          <w:i/>
          <w:color w:val="231F20"/>
        </w:rPr>
        <w:t xml:space="preserve">public key </w:t>
      </w:r>
      <w:r>
        <w:rPr>
          <w:color w:val="231F20"/>
        </w:rPr>
        <w:t>needs to be installed on the Junos devices</w:t>
      </w:r>
      <w:r>
        <w:rPr>
          <w:color w:val="231F20"/>
          <w:spacing w:val="-7"/>
        </w:rPr>
        <w:t xml:space="preserve"> </w:t>
      </w:r>
      <w:r>
        <w:rPr>
          <w:color w:val="231F20"/>
        </w:rPr>
        <w:t>(or</w:t>
      </w:r>
      <w:r>
        <w:rPr>
          <w:color w:val="231F20"/>
          <w:spacing w:val="-6"/>
        </w:rPr>
        <w:t xml:space="preserve"> </w:t>
      </w:r>
      <w:r>
        <w:rPr>
          <w:color w:val="231F20"/>
        </w:rPr>
        <w:t>other</w:t>
      </w:r>
      <w:r>
        <w:rPr>
          <w:color w:val="231F20"/>
          <w:spacing w:val="-6"/>
        </w:rPr>
        <w:t xml:space="preserve"> </w:t>
      </w:r>
      <w:r>
        <w:rPr>
          <w:color w:val="231F20"/>
        </w:rPr>
        <w:t>servers);</w:t>
      </w:r>
      <w:r>
        <w:rPr>
          <w:color w:val="231F20"/>
          <w:spacing w:val="-6"/>
        </w:rPr>
        <w:t xml:space="preserve"> </w:t>
      </w:r>
      <w:r>
        <w:rPr>
          <w:color w:val="231F20"/>
        </w:rPr>
        <w:t>the</w:t>
      </w:r>
      <w:r>
        <w:rPr>
          <w:color w:val="231F20"/>
          <w:spacing w:val="-6"/>
        </w:rPr>
        <w:t xml:space="preserve"> </w:t>
      </w:r>
      <w:r>
        <w:rPr>
          <w:rFonts w:ascii="Book Antiqua" w:hAnsi="Book Antiqua"/>
          <w:i/>
          <w:color w:val="231F20"/>
        </w:rPr>
        <w:t>private</w:t>
      </w:r>
      <w:r>
        <w:rPr>
          <w:rFonts w:ascii="Book Antiqua" w:hAnsi="Book Antiqua"/>
          <w:i/>
          <w:color w:val="231F20"/>
          <w:spacing w:val="-13"/>
        </w:rPr>
        <w:t xml:space="preserve"> </w:t>
      </w:r>
      <w:r>
        <w:rPr>
          <w:rFonts w:ascii="Book Antiqua" w:hAnsi="Book Antiqua"/>
          <w:i/>
          <w:color w:val="231F20"/>
        </w:rPr>
        <w:t>key</w:t>
      </w:r>
      <w:r>
        <w:rPr>
          <w:rFonts w:ascii="Book Antiqua" w:hAnsi="Book Antiqua"/>
          <w:i/>
          <w:color w:val="231F20"/>
          <w:spacing w:val="-12"/>
        </w:rPr>
        <w:t xml:space="preserve"> </w:t>
      </w:r>
      <w:r>
        <w:rPr>
          <w:color w:val="231F20"/>
        </w:rPr>
        <w:t>is</w:t>
      </w:r>
      <w:r>
        <w:rPr>
          <w:color w:val="231F20"/>
          <w:spacing w:val="-6"/>
        </w:rPr>
        <w:t xml:space="preserve"> </w:t>
      </w:r>
      <w:r>
        <w:rPr>
          <w:color w:val="231F20"/>
        </w:rPr>
        <w:t>on</w:t>
      </w:r>
      <w:r>
        <w:rPr>
          <w:color w:val="231F20"/>
          <w:spacing w:val="-6"/>
        </w:rPr>
        <w:t xml:space="preserve"> </w:t>
      </w:r>
      <w:r>
        <w:rPr>
          <w:color w:val="231F20"/>
        </w:rPr>
        <w:t>the</w:t>
      </w:r>
      <w:r>
        <w:rPr>
          <w:color w:val="231F20"/>
          <w:spacing w:val="-6"/>
        </w:rPr>
        <w:t xml:space="preserve"> </w:t>
      </w:r>
      <w:r>
        <w:rPr>
          <w:color w:val="231F20"/>
          <w:spacing w:val="-3"/>
        </w:rPr>
        <w:t>user’s</w:t>
      </w:r>
      <w:r>
        <w:rPr>
          <w:color w:val="231F20"/>
          <w:spacing w:val="-7"/>
        </w:rPr>
        <w:t xml:space="preserve"> </w:t>
      </w:r>
      <w:r>
        <w:rPr>
          <w:color w:val="231F20"/>
        </w:rPr>
        <w:t>client</w:t>
      </w:r>
      <w:r>
        <w:rPr>
          <w:color w:val="231F20"/>
          <w:spacing w:val="-6"/>
        </w:rPr>
        <w:t xml:space="preserve"> </w:t>
      </w:r>
      <w:r>
        <w:rPr>
          <w:color w:val="231F20"/>
        </w:rPr>
        <w:t>computer(s).</w:t>
      </w:r>
      <w:r>
        <w:rPr>
          <w:color w:val="231F20"/>
          <w:spacing w:val="-6"/>
        </w:rPr>
        <w:t xml:space="preserve"> </w:t>
      </w:r>
      <w:r>
        <w:rPr>
          <w:color w:val="231F20"/>
        </w:rPr>
        <w:t>As</w:t>
      </w:r>
      <w:r>
        <w:rPr>
          <w:color w:val="231F20"/>
          <w:spacing w:val="-6"/>
        </w:rPr>
        <w:t xml:space="preserve"> </w:t>
      </w:r>
      <w:r>
        <w:rPr>
          <w:color w:val="231F20"/>
          <w:spacing w:val="-5"/>
        </w:rPr>
        <w:t xml:space="preserve">the </w:t>
      </w:r>
      <w:r>
        <w:rPr>
          <w:color w:val="231F20"/>
        </w:rPr>
        <w:t xml:space="preserve">name implies, the private key must be kept </w:t>
      </w:r>
      <w:r>
        <w:rPr>
          <w:rFonts w:ascii="Book Antiqua" w:hAnsi="Book Antiqua"/>
          <w:i/>
          <w:color w:val="231F20"/>
        </w:rPr>
        <w:t>private</w:t>
      </w:r>
      <w:r>
        <w:rPr>
          <w:color w:val="231F20"/>
        </w:rPr>
        <w:t>; like a password, the private key should never be shared with anyone because sharing the private key would allow another person to authenticate as you. By contrast, the public key can be shared, such as being placed on multiple Junos devices or</w:t>
      </w:r>
      <w:r>
        <w:rPr>
          <w:color w:val="231F20"/>
          <w:spacing w:val="-17"/>
        </w:rPr>
        <w:t xml:space="preserve"> </w:t>
      </w:r>
      <w:r>
        <w:rPr>
          <w:color w:val="231F20"/>
        </w:rPr>
        <w:t>servers.</w:t>
      </w:r>
    </w:p>
    <w:p w:rsidR="0060181B" w:rsidRDefault="0060181B">
      <w:pPr>
        <w:sectPr w:rsidR="0060181B">
          <w:headerReference w:type="default" r:id="rId158"/>
          <w:pgSz w:w="10620" w:h="13320"/>
          <w:pgMar w:top="0" w:right="600" w:bottom="0" w:left="900" w:header="0" w:footer="0" w:gutter="0"/>
          <w:cols w:space="720"/>
        </w:sectPr>
      </w:pPr>
    </w:p>
    <w:p w:rsidR="0060181B" w:rsidRDefault="0060181B">
      <w:pPr>
        <w:pStyle w:val="BodyText"/>
      </w:pPr>
    </w:p>
    <w:p w:rsidR="0060181B" w:rsidRDefault="0060181B">
      <w:pPr>
        <w:pStyle w:val="BodyText"/>
        <w:spacing w:before="10"/>
        <w:rPr>
          <w:sz w:val="19"/>
        </w:rPr>
      </w:pPr>
    </w:p>
    <w:p w:rsidR="0060181B" w:rsidRDefault="00CE0BCC">
      <w:pPr>
        <w:pStyle w:val="BodyText"/>
        <w:spacing w:before="99" w:line="244" w:lineRule="auto"/>
        <w:ind w:left="1627" w:right="641"/>
      </w:pPr>
      <w:bookmarkStart w:id="53" w:name="Generating_a_Key_Pair"/>
      <w:bookmarkEnd w:id="53"/>
      <w:r>
        <w:rPr>
          <w:color w:val="231F20"/>
        </w:rPr>
        <w:t>When</w:t>
      </w:r>
      <w:r>
        <w:rPr>
          <w:color w:val="231F20"/>
          <w:spacing w:val="-13"/>
        </w:rPr>
        <w:t xml:space="preserve"> </w:t>
      </w:r>
      <w:r>
        <w:rPr>
          <w:color w:val="231F20"/>
        </w:rPr>
        <w:t>the</w:t>
      </w:r>
      <w:r>
        <w:rPr>
          <w:color w:val="231F20"/>
          <w:spacing w:val="-12"/>
        </w:rPr>
        <w:t xml:space="preserve"> </w:t>
      </w:r>
      <w:r>
        <w:rPr>
          <w:color w:val="231F20"/>
        </w:rPr>
        <w:t>user</w:t>
      </w:r>
      <w:r>
        <w:rPr>
          <w:color w:val="231F20"/>
          <w:spacing w:val="-12"/>
        </w:rPr>
        <w:t xml:space="preserve"> </w:t>
      </w:r>
      <w:r>
        <w:rPr>
          <w:color w:val="231F20"/>
        </w:rPr>
        <w:t>establishes</w:t>
      </w:r>
      <w:r>
        <w:rPr>
          <w:color w:val="231F20"/>
          <w:spacing w:val="-13"/>
        </w:rPr>
        <w:t xml:space="preserve"> </w:t>
      </w:r>
      <w:r>
        <w:rPr>
          <w:color w:val="231F20"/>
        </w:rPr>
        <w:t>their</w:t>
      </w:r>
      <w:r>
        <w:rPr>
          <w:color w:val="231F20"/>
          <w:spacing w:val="-12"/>
        </w:rPr>
        <w:t xml:space="preserve"> </w:t>
      </w:r>
      <w:r>
        <w:rPr>
          <w:color w:val="231F20"/>
        </w:rPr>
        <w:t>SSH</w:t>
      </w:r>
      <w:r>
        <w:rPr>
          <w:color w:val="231F20"/>
          <w:spacing w:val="-12"/>
        </w:rPr>
        <w:t xml:space="preserve"> </w:t>
      </w:r>
      <w:r>
        <w:rPr>
          <w:color w:val="231F20"/>
        </w:rPr>
        <w:t>session</w:t>
      </w:r>
      <w:r>
        <w:rPr>
          <w:color w:val="231F20"/>
          <w:spacing w:val="-13"/>
        </w:rPr>
        <w:t xml:space="preserve"> </w:t>
      </w:r>
      <w:r>
        <w:rPr>
          <w:color w:val="231F20"/>
        </w:rPr>
        <w:t>with</w:t>
      </w:r>
      <w:r>
        <w:rPr>
          <w:color w:val="231F20"/>
          <w:spacing w:val="-12"/>
        </w:rPr>
        <w:t xml:space="preserve"> </w:t>
      </w:r>
      <w:r>
        <w:rPr>
          <w:color w:val="231F20"/>
        </w:rPr>
        <w:t>the</w:t>
      </w:r>
      <w:r>
        <w:rPr>
          <w:color w:val="231F20"/>
          <w:spacing w:val="-12"/>
        </w:rPr>
        <w:t xml:space="preserve"> </w:t>
      </w:r>
      <w:r>
        <w:rPr>
          <w:color w:val="231F20"/>
          <w:spacing w:val="-4"/>
        </w:rPr>
        <w:t>server,</w:t>
      </w:r>
      <w:r>
        <w:rPr>
          <w:color w:val="231F20"/>
          <w:spacing w:val="-13"/>
        </w:rPr>
        <w:t xml:space="preserve"> </w:t>
      </w:r>
      <w:r>
        <w:rPr>
          <w:color w:val="231F20"/>
        </w:rPr>
        <w:t>they</w:t>
      </w:r>
      <w:r>
        <w:rPr>
          <w:color w:val="231F20"/>
          <w:spacing w:val="-12"/>
        </w:rPr>
        <w:t xml:space="preserve"> </w:t>
      </w:r>
      <w:r>
        <w:rPr>
          <w:color w:val="231F20"/>
        </w:rPr>
        <w:t>use</w:t>
      </w:r>
      <w:r>
        <w:rPr>
          <w:color w:val="231F20"/>
          <w:spacing w:val="-12"/>
        </w:rPr>
        <w:t xml:space="preserve"> </w:t>
      </w:r>
      <w:r>
        <w:rPr>
          <w:color w:val="231F20"/>
        </w:rPr>
        <w:t>their</w:t>
      </w:r>
      <w:r>
        <w:rPr>
          <w:color w:val="231F20"/>
          <w:spacing w:val="-13"/>
        </w:rPr>
        <w:t xml:space="preserve"> </w:t>
      </w:r>
      <w:r>
        <w:rPr>
          <w:color w:val="231F20"/>
        </w:rPr>
        <w:t xml:space="preserve">respec- tive keys to authenticate the connection. No password is necessary. This can be very convenient for scheduled automation tasks as there might not be a </w:t>
      </w:r>
      <w:r>
        <w:rPr>
          <w:color w:val="231F20"/>
        </w:rPr>
        <w:t>person around</w:t>
      </w:r>
      <w:r>
        <w:rPr>
          <w:color w:val="231F20"/>
          <w:spacing w:val="-3"/>
        </w:rPr>
        <w:t xml:space="preserve"> </w:t>
      </w:r>
      <w:r>
        <w:rPr>
          <w:color w:val="231F20"/>
        </w:rPr>
        <w:t>at</w:t>
      </w:r>
      <w:r>
        <w:rPr>
          <w:color w:val="231F20"/>
          <w:spacing w:val="-3"/>
        </w:rPr>
        <w:t xml:space="preserve"> </w:t>
      </w:r>
      <w:r>
        <w:rPr>
          <w:color w:val="231F20"/>
        </w:rPr>
        <w:t>the</w:t>
      </w:r>
      <w:r>
        <w:rPr>
          <w:color w:val="231F20"/>
          <w:spacing w:val="-3"/>
        </w:rPr>
        <w:t xml:space="preserve"> </w:t>
      </w:r>
      <w:r>
        <w:rPr>
          <w:color w:val="231F20"/>
        </w:rPr>
        <w:t>scheduled</w:t>
      </w:r>
      <w:r>
        <w:rPr>
          <w:color w:val="231F20"/>
          <w:spacing w:val="-3"/>
        </w:rPr>
        <w:t xml:space="preserve"> </w:t>
      </w:r>
      <w:r>
        <w:rPr>
          <w:color w:val="231F20"/>
        </w:rPr>
        <w:t>time</w:t>
      </w:r>
      <w:r>
        <w:rPr>
          <w:color w:val="231F20"/>
          <w:spacing w:val="-3"/>
        </w:rPr>
        <w:t xml:space="preserve"> </w:t>
      </w:r>
      <w:r>
        <w:rPr>
          <w:color w:val="231F20"/>
        </w:rPr>
        <w:t>to</w:t>
      </w:r>
      <w:r>
        <w:rPr>
          <w:color w:val="231F20"/>
          <w:spacing w:val="-3"/>
        </w:rPr>
        <w:t xml:space="preserve"> </w:t>
      </w:r>
      <w:r>
        <w:rPr>
          <w:color w:val="231F20"/>
        </w:rPr>
        <w:t>enter</w:t>
      </w:r>
      <w:r>
        <w:rPr>
          <w:color w:val="231F20"/>
          <w:spacing w:val="-3"/>
        </w:rPr>
        <w:t xml:space="preserve"> </w:t>
      </w:r>
      <w:r>
        <w:rPr>
          <w:color w:val="231F20"/>
        </w:rPr>
        <w:t>a</w:t>
      </w:r>
      <w:r>
        <w:rPr>
          <w:color w:val="231F20"/>
          <w:spacing w:val="-3"/>
        </w:rPr>
        <w:t xml:space="preserve"> </w:t>
      </w:r>
      <w:r>
        <w:rPr>
          <w:color w:val="231F20"/>
        </w:rPr>
        <w:t>password,</w:t>
      </w:r>
      <w:r>
        <w:rPr>
          <w:color w:val="231F20"/>
          <w:spacing w:val="-3"/>
        </w:rPr>
        <w:t xml:space="preserve"> </w:t>
      </w:r>
      <w:r>
        <w:rPr>
          <w:color w:val="231F20"/>
        </w:rPr>
        <w:t>but</w:t>
      </w:r>
      <w:r>
        <w:rPr>
          <w:color w:val="231F20"/>
          <w:spacing w:val="-3"/>
        </w:rPr>
        <w:t xml:space="preserve"> </w:t>
      </w:r>
      <w:r>
        <w:rPr>
          <w:color w:val="231F20"/>
        </w:rPr>
        <w:t>the</w:t>
      </w:r>
      <w:r>
        <w:rPr>
          <w:color w:val="231F20"/>
          <w:spacing w:val="-3"/>
        </w:rPr>
        <w:t xml:space="preserve"> </w:t>
      </w:r>
      <w:r>
        <w:rPr>
          <w:color w:val="231F20"/>
        </w:rPr>
        <w:t>SSH</w:t>
      </w:r>
      <w:r>
        <w:rPr>
          <w:color w:val="231F20"/>
          <w:spacing w:val="-3"/>
        </w:rPr>
        <w:t xml:space="preserve"> </w:t>
      </w:r>
      <w:r>
        <w:rPr>
          <w:color w:val="231F20"/>
        </w:rPr>
        <w:t>private</w:t>
      </w:r>
      <w:r>
        <w:rPr>
          <w:color w:val="231F20"/>
          <w:spacing w:val="-3"/>
        </w:rPr>
        <w:t xml:space="preserve"> </w:t>
      </w:r>
      <w:r>
        <w:rPr>
          <w:color w:val="231F20"/>
        </w:rPr>
        <w:t>key</w:t>
      </w:r>
      <w:r>
        <w:rPr>
          <w:color w:val="231F20"/>
          <w:spacing w:val="-3"/>
        </w:rPr>
        <w:t xml:space="preserve"> </w:t>
      </w:r>
      <w:r>
        <w:rPr>
          <w:color w:val="231F20"/>
        </w:rPr>
        <w:t>on</w:t>
      </w:r>
      <w:r>
        <w:rPr>
          <w:color w:val="231F20"/>
          <w:spacing w:val="-3"/>
        </w:rPr>
        <w:t xml:space="preserve"> </w:t>
      </w:r>
      <w:r>
        <w:rPr>
          <w:color w:val="231F20"/>
          <w:spacing w:val="-5"/>
        </w:rPr>
        <w:t xml:space="preserve">the </w:t>
      </w:r>
      <w:r>
        <w:rPr>
          <w:color w:val="231F20"/>
        </w:rPr>
        <w:t>client computer is still</w:t>
      </w:r>
      <w:r>
        <w:rPr>
          <w:color w:val="231F20"/>
          <w:spacing w:val="-1"/>
        </w:rPr>
        <w:t xml:space="preserve"> </w:t>
      </w:r>
      <w:r>
        <w:rPr>
          <w:color w:val="231F20"/>
        </w:rPr>
        <w:t>available.</w:t>
      </w:r>
    </w:p>
    <w:p w:rsidR="0060181B" w:rsidRDefault="00CE0BCC">
      <w:pPr>
        <w:pStyle w:val="BodyText"/>
        <w:spacing w:before="124" w:line="244" w:lineRule="auto"/>
        <w:ind w:left="1627" w:right="445"/>
      </w:pPr>
      <w:r>
        <w:rPr>
          <w:color w:val="231F20"/>
        </w:rPr>
        <w:t xml:space="preserve">When the user generates their SSH key </w:t>
      </w:r>
      <w:r>
        <w:rPr>
          <w:color w:val="231F20"/>
          <w:spacing w:val="-5"/>
        </w:rPr>
        <w:t xml:space="preserve">pair, </w:t>
      </w:r>
      <w:r>
        <w:rPr>
          <w:color w:val="231F20"/>
        </w:rPr>
        <w:t>they can choose to associate a pass- phrase with the private</w:t>
      </w:r>
      <w:r>
        <w:rPr>
          <w:color w:val="231F20"/>
          <w:spacing w:val="-5"/>
        </w:rPr>
        <w:t xml:space="preserve"> key. </w:t>
      </w:r>
      <w:r>
        <w:rPr>
          <w:color w:val="231F20"/>
        </w:rPr>
        <w:t xml:space="preserve">This adds an extra layer of security – the user needs to enter the correct passphrase before the client will initiate the connection to the </w:t>
      </w:r>
      <w:r>
        <w:rPr>
          <w:color w:val="231F20"/>
          <w:spacing w:val="-4"/>
        </w:rPr>
        <w:t xml:space="preserve">server, </w:t>
      </w:r>
      <w:r>
        <w:rPr>
          <w:color w:val="231F20"/>
        </w:rPr>
        <w:t xml:space="preserve">which means an unauthorized person sitting at an authorized </w:t>
      </w:r>
      <w:r>
        <w:rPr>
          <w:color w:val="231F20"/>
          <w:spacing w:val="-3"/>
        </w:rPr>
        <w:t xml:space="preserve">user’s </w:t>
      </w:r>
      <w:r>
        <w:rPr>
          <w:color w:val="231F20"/>
        </w:rPr>
        <w:t>com- puter cannot establish the connectio</w:t>
      </w:r>
      <w:r>
        <w:rPr>
          <w:color w:val="231F20"/>
        </w:rPr>
        <w:t>n.</w:t>
      </w:r>
      <w:r>
        <w:rPr>
          <w:color w:val="231F20"/>
          <w:spacing w:val="-3"/>
        </w:rPr>
        <w:t xml:space="preserve"> However, </w:t>
      </w:r>
      <w:r>
        <w:rPr>
          <w:color w:val="231F20"/>
        </w:rPr>
        <w:t xml:space="preserve">a private key with a passphrase </w:t>
      </w:r>
      <w:r>
        <w:rPr>
          <w:color w:val="231F20"/>
          <w:spacing w:val="-7"/>
        </w:rPr>
        <w:t xml:space="preserve">is </w:t>
      </w:r>
      <w:r>
        <w:rPr>
          <w:color w:val="231F20"/>
        </w:rPr>
        <w:t>less useful for scheduled automation tasks because a person may not be available to enter the passphrase at the scheduled time.</w:t>
      </w:r>
    </w:p>
    <w:p w:rsidR="0060181B" w:rsidRDefault="0060181B">
      <w:pPr>
        <w:pStyle w:val="BodyText"/>
        <w:spacing w:before="9"/>
        <w:rPr>
          <w:sz w:val="32"/>
        </w:rPr>
      </w:pPr>
    </w:p>
    <w:p w:rsidR="0060181B" w:rsidRDefault="00CE0BCC">
      <w:pPr>
        <w:pStyle w:val="Heading2"/>
        <w:ind w:left="187"/>
      </w:pPr>
      <w:r>
        <w:rPr>
          <w:color w:val="0A4599"/>
          <w:w w:val="125"/>
        </w:rPr>
        <w:t>Generating a Key Pair</w:t>
      </w:r>
    </w:p>
    <w:p w:rsidR="0060181B" w:rsidRDefault="00CE0BCC">
      <w:pPr>
        <w:pStyle w:val="BodyText"/>
        <w:spacing w:before="76" w:line="244" w:lineRule="auto"/>
        <w:ind w:left="1627" w:right="489"/>
      </w:pPr>
      <w:r>
        <w:rPr>
          <w:color w:val="231F20"/>
        </w:rPr>
        <w:t>On most UNIX-type systems, you generate an SSH key pair using a program from the OpenSSH collection of programs. MacOS includes the OpenSSH programs. UNIX and Linux systems normally include OpenSSH, or make the OpenSSH cli-   ent programs available through</w:t>
      </w:r>
      <w:r>
        <w:rPr>
          <w:color w:val="231F20"/>
        </w:rPr>
        <w:t xml:space="preserve"> their package manager (please take a moment to install</w:t>
      </w:r>
      <w:r>
        <w:rPr>
          <w:color w:val="231F20"/>
          <w:spacing w:val="-3"/>
        </w:rPr>
        <w:t xml:space="preserve"> </w:t>
      </w:r>
      <w:r>
        <w:rPr>
          <w:color w:val="231F20"/>
        </w:rPr>
        <w:t>it</w:t>
      </w:r>
      <w:r>
        <w:rPr>
          <w:color w:val="231F20"/>
          <w:spacing w:val="-3"/>
        </w:rPr>
        <w:t xml:space="preserve"> </w:t>
      </w:r>
      <w:r>
        <w:rPr>
          <w:color w:val="231F20"/>
        </w:rPr>
        <w:t>now</w:t>
      </w:r>
      <w:r>
        <w:rPr>
          <w:color w:val="231F20"/>
          <w:spacing w:val="-2"/>
        </w:rPr>
        <w:t xml:space="preserve"> </w:t>
      </w:r>
      <w:r>
        <w:rPr>
          <w:color w:val="231F20"/>
        </w:rPr>
        <w:t>if</w:t>
      </w:r>
      <w:r>
        <w:rPr>
          <w:color w:val="231F20"/>
          <w:spacing w:val="-3"/>
        </w:rPr>
        <w:t xml:space="preserve"> </w:t>
      </w:r>
      <w:r>
        <w:rPr>
          <w:color w:val="231F20"/>
        </w:rPr>
        <w:t>needed</w:t>
      </w:r>
      <w:r>
        <w:rPr>
          <w:color w:val="231F20"/>
          <w:spacing w:val="-2"/>
        </w:rPr>
        <w:t xml:space="preserve"> </w:t>
      </w:r>
      <w:r>
        <w:rPr>
          <w:color w:val="231F20"/>
        </w:rPr>
        <w:t>on</w:t>
      </w:r>
      <w:r>
        <w:rPr>
          <w:color w:val="231F20"/>
          <w:spacing w:val="-3"/>
        </w:rPr>
        <w:t xml:space="preserve"> </w:t>
      </w:r>
      <w:r>
        <w:rPr>
          <w:color w:val="231F20"/>
        </w:rPr>
        <w:t>your</w:t>
      </w:r>
      <w:r>
        <w:rPr>
          <w:color w:val="231F20"/>
          <w:spacing w:val="-2"/>
        </w:rPr>
        <w:t xml:space="preserve"> </w:t>
      </w:r>
      <w:r>
        <w:rPr>
          <w:color w:val="231F20"/>
        </w:rPr>
        <w:t>system).</w:t>
      </w:r>
      <w:r>
        <w:rPr>
          <w:color w:val="231F20"/>
          <w:spacing w:val="-3"/>
        </w:rPr>
        <w:t xml:space="preserve"> </w:t>
      </w:r>
      <w:r>
        <w:rPr>
          <w:color w:val="231F20"/>
        </w:rPr>
        <w:t>This</w:t>
      </w:r>
      <w:r>
        <w:rPr>
          <w:color w:val="231F20"/>
          <w:spacing w:val="-2"/>
        </w:rPr>
        <w:t xml:space="preserve"> </w:t>
      </w:r>
      <w:r>
        <w:rPr>
          <w:color w:val="231F20"/>
        </w:rPr>
        <w:t>means</w:t>
      </w:r>
      <w:r>
        <w:rPr>
          <w:color w:val="231F20"/>
          <w:spacing w:val="-3"/>
        </w:rPr>
        <w:t xml:space="preserve"> </w:t>
      </w:r>
      <w:r>
        <w:rPr>
          <w:color w:val="231F20"/>
        </w:rPr>
        <w:t>that</w:t>
      </w:r>
      <w:r>
        <w:rPr>
          <w:color w:val="231F20"/>
          <w:spacing w:val="-2"/>
        </w:rPr>
        <w:t xml:space="preserve"> </w:t>
      </w:r>
      <w:r>
        <w:rPr>
          <w:color w:val="231F20"/>
        </w:rPr>
        <w:t>generating</w:t>
      </w:r>
      <w:r>
        <w:rPr>
          <w:color w:val="231F20"/>
          <w:spacing w:val="-3"/>
        </w:rPr>
        <w:t xml:space="preserve"> </w:t>
      </w:r>
      <w:r>
        <w:rPr>
          <w:color w:val="231F20"/>
        </w:rPr>
        <w:t>and</w:t>
      </w:r>
      <w:r>
        <w:rPr>
          <w:color w:val="231F20"/>
          <w:spacing w:val="-2"/>
        </w:rPr>
        <w:t xml:space="preserve"> </w:t>
      </w:r>
      <w:r>
        <w:rPr>
          <w:color w:val="231F20"/>
        </w:rPr>
        <w:t>using</w:t>
      </w:r>
      <w:r>
        <w:rPr>
          <w:color w:val="231F20"/>
          <w:spacing w:val="-3"/>
        </w:rPr>
        <w:t xml:space="preserve"> </w:t>
      </w:r>
      <w:r>
        <w:rPr>
          <w:color w:val="231F20"/>
          <w:spacing w:val="-4"/>
        </w:rPr>
        <w:t xml:space="preserve">SSH </w:t>
      </w:r>
      <w:r>
        <w:rPr>
          <w:color w:val="231F20"/>
        </w:rPr>
        <w:t>key pairs is consistent across most UNIX-type systems. The discussions in this chapter about generating SSH key pairs, and th</w:t>
      </w:r>
      <w:r>
        <w:rPr>
          <w:color w:val="231F20"/>
        </w:rPr>
        <w:t>e discussion about client configura- tion for multiple key pairs, focuses on OpenSSH</w:t>
      </w:r>
      <w:r>
        <w:rPr>
          <w:color w:val="231F20"/>
          <w:spacing w:val="4"/>
        </w:rPr>
        <w:t xml:space="preserve"> </w:t>
      </w:r>
      <w:r>
        <w:rPr>
          <w:color w:val="231F20"/>
        </w:rPr>
        <w:t>systems.</w:t>
      </w:r>
    </w:p>
    <w:p w:rsidR="0060181B" w:rsidRDefault="00CE0BCC">
      <w:pPr>
        <w:pStyle w:val="BodyText"/>
        <w:spacing w:before="126" w:line="244" w:lineRule="auto"/>
        <w:ind w:left="1627" w:right="508"/>
      </w:pPr>
      <w:r>
        <w:rPr>
          <w:color w:val="231F20"/>
        </w:rPr>
        <w:t>Microsoft Windows does not include an SSH client and thus does not include the program needed to generate key pairs. Many third-party SSH clients for Windows prov</w:t>
      </w:r>
      <w:r>
        <w:rPr>
          <w:color w:val="231F20"/>
        </w:rPr>
        <w:t xml:space="preserve">ide the ability to generate SSH key pairs, and most can be set up to use mul- tiple key pairs. Check the documentation for your SSH client. Unfortunately, </w:t>
      </w:r>
      <w:r>
        <w:rPr>
          <w:color w:val="231F20"/>
          <w:spacing w:val="-3"/>
        </w:rPr>
        <w:t xml:space="preserve">there </w:t>
      </w:r>
      <w:r>
        <w:rPr>
          <w:color w:val="231F20"/>
        </w:rPr>
        <w:t>is too much variation between the various Windows SSH clients to document them here. If your Wi</w:t>
      </w:r>
      <w:r>
        <w:rPr>
          <w:color w:val="231F20"/>
        </w:rPr>
        <w:t>ndows SSH client cannot generate SSH key pairs, but you have access to a UNIX-type system, see if your Windows SSH client can import  key pairs generated by OpenSSH. If you do not have access to a UNIX or Linux system,</w:t>
      </w:r>
      <w:r>
        <w:rPr>
          <w:color w:val="231F20"/>
          <w:spacing w:val="-20"/>
        </w:rPr>
        <w:t xml:space="preserve"> </w:t>
      </w:r>
      <w:r>
        <w:rPr>
          <w:color w:val="231F20"/>
        </w:rPr>
        <w:t>consider</w:t>
      </w:r>
      <w:r>
        <w:rPr>
          <w:color w:val="231F20"/>
          <w:spacing w:val="-19"/>
        </w:rPr>
        <w:t xml:space="preserve"> </w:t>
      </w:r>
      <w:r>
        <w:rPr>
          <w:color w:val="231F20"/>
        </w:rPr>
        <w:t>installing</w:t>
      </w:r>
      <w:r>
        <w:rPr>
          <w:color w:val="231F20"/>
          <w:spacing w:val="-19"/>
        </w:rPr>
        <w:t xml:space="preserve"> </w:t>
      </w:r>
      <w:r>
        <w:rPr>
          <w:color w:val="231F20"/>
        </w:rPr>
        <w:t>the</w:t>
      </w:r>
      <w:r>
        <w:rPr>
          <w:color w:val="231F20"/>
          <w:spacing w:val="-19"/>
        </w:rPr>
        <w:t xml:space="preserve"> </w:t>
      </w:r>
      <w:r>
        <w:rPr>
          <w:color w:val="231F20"/>
        </w:rPr>
        <w:t>Cygwin</w:t>
      </w:r>
      <w:r>
        <w:rPr>
          <w:color w:val="231F20"/>
          <w:spacing w:val="-19"/>
        </w:rPr>
        <w:t xml:space="preserve"> </w:t>
      </w:r>
      <w:r>
        <w:rPr>
          <w:color w:val="231F20"/>
        </w:rPr>
        <w:t>environment</w:t>
      </w:r>
      <w:r>
        <w:rPr>
          <w:color w:val="231F20"/>
          <w:spacing w:val="-19"/>
        </w:rPr>
        <w:t xml:space="preserve"> </w:t>
      </w:r>
      <w:r>
        <w:rPr>
          <w:color w:val="231F20"/>
        </w:rPr>
        <w:t>(</w:t>
      </w:r>
      <w:hyperlink r:id="rId159">
        <w:r>
          <w:rPr>
            <w:color w:val="005FB6"/>
          </w:rPr>
          <w:t>http://www.cygwin.com/)</w:t>
        </w:r>
        <w:r>
          <w:rPr>
            <w:color w:val="005FB6"/>
            <w:spacing w:val="-19"/>
          </w:rPr>
          <w:t xml:space="preserve"> </w:t>
        </w:r>
      </w:hyperlink>
      <w:r>
        <w:rPr>
          <w:color w:val="231F20"/>
        </w:rPr>
        <w:t>on your Windows system and use Cygwin’s OpenSSH</w:t>
      </w:r>
      <w:r>
        <w:rPr>
          <w:color w:val="231F20"/>
          <w:spacing w:val="7"/>
        </w:rPr>
        <w:t xml:space="preserve"> </w:t>
      </w:r>
      <w:r>
        <w:rPr>
          <w:color w:val="231F20"/>
        </w:rPr>
        <w:t>tools.</w:t>
      </w:r>
    </w:p>
    <w:p w:rsidR="0060181B" w:rsidRDefault="0060181B">
      <w:pPr>
        <w:pStyle w:val="BodyText"/>
        <w:spacing w:before="7"/>
        <w:rPr>
          <w:sz w:val="24"/>
        </w:rPr>
      </w:pPr>
    </w:p>
    <w:p w:rsidR="0060181B" w:rsidRDefault="00CE0BCC">
      <w:pPr>
        <w:pStyle w:val="BodyText"/>
        <w:tabs>
          <w:tab w:val="left" w:pos="2505"/>
        </w:tabs>
        <w:spacing w:line="244" w:lineRule="auto"/>
        <w:ind w:left="1627" w:right="479"/>
      </w:pPr>
      <w:r>
        <w:rPr>
          <w:rFonts w:ascii="Calibri"/>
          <w:color w:val="939598"/>
          <w:spacing w:val="-3"/>
          <w:w w:val="110"/>
          <w:sz w:val="18"/>
        </w:rPr>
        <w:t>NOTE</w:t>
      </w:r>
      <w:r>
        <w:rPr>
          <w:rFonts w:ascii="Calibri"/>
          <w:color w:val="939598"/>
          <w:spacing w:val="-3"/>
          <w:w w:val="110"/>
          <w:sz w:val="18"/>
        </w:rPr>
        <w:tab/>
      </w:r>
      <w:r>
        <w:rPr>
          <w:color w:val="231F20"/>
          <w:w w:val="105"/>
        </w:rPr>
        <w:t>This</w:t>
      </w:r>
      <w:r>
        <w:rPr>
          <w:color w:val="231F20"/>
          <w:spacing w:val="-22"/>
          <w:w w:val="105"/>
        </w:rPr>
        <w:t xml:space="preserve"> </w:t>
      </w:r>
      <w:r>
        <w:rPr>
          <w:color w:val="231F20"/>
          <w:w w:val="105"/>
        </w:rPr>
        <w:t>chapter</w:t>
      </w:r>
      <w:r>
        <w:rPr>
          <w:color w:val="231F20"/>
          <w:spacing w:val="-21"/>
          <w:w w:val="105"/>
        </w:rPr>
        <w:t xml:space="preserve"> </w:t>
      </w:r>
      <w:r>
        <w:rPr>
          <w:color w:val="231F20"/>
          <w:w w:val="105"/>
        </w:rPr>
        <w:t>assumes</w:t>
      </w:r>
      <w:r>
        <w:rPr>
          <w:color w:val="231F20"/>
          <w:spacing w:val="-22"/>
          <w:w w:val="105"/>
        </w:rPr>
        <w:t xml:space="preserve"> </w:t>
      </w:r>
      <w:r>
        <w:rPr>
          <w:color w:val="231F20"/>
          <w:w w:val="105"/>
        </w:rPr>
        <w:t>your</w:t>
      </w:r>
      <w:r>
        <w:rPr>
          <w:color w:val="231F20"/>
          <w:spacing w:val="-21"/>
          <w:w w:val="105"/>
        </w:rPr>
        <w:t xml:space="preserve"> </w:t>
      </w:r>
      <w:r>
        <w:rPr>
          <w:color w:val="231F20"/>
          <w:w w:val="105"/>
        </w:rPr>
        <w:t>system</w:t>
      </w:r>
      <w:r>
        <w:rPr>
          <w:color w:val="231F20"/>
          <w:spacing w:val="-22"/>
          <w:w w:val="105"/>
        </w:rPr>
        <w:t xml:space="preserve"> </w:t>
      </w:r>
      <w:r>
        <w:rPr>
          <w:color w:val="231F20"/>
          <w:w w:val="105"/>
        </w:rPr>
        <w:t>does</w:t>
      </w:r>
      <w:r>
        <w:rPr>
          <w:color w:val="231F20"/>
          <w:spacing w:val="-21"/>
          <w:w w:val="105"/>
        </w:rPr>
        <w:t xml:space="preserve"> </w:t>
      </w:r>
      <w:r>
        <w:rPr>
          <w:color w:val="231F20"/>
          <w:w w:val="105"/>
        </w:rPr>
        <w:t>not</w:t>
      </w:r>
      <w:r>
        <w:rPr>
          <w:color w:val="231F20"/>
          <w:spacing w:val="-22"/>
          <w:w w:val="105"/>
        </w:rPr>
        <w:t xml:space="preserve"> </w:t>
      </w:r>
      <w:r>
        <w:rPr>
          <w:color w:val="231F20"/>
          <w:w w:val="105"/>
        </w:rPr>
        <w:t>already</w:t>
      </w:r>
      <w:r>
        <w:rPr>
          <w:color w:val="231F20"/>
          <w:spacing w:val="-21"/>
          <w:w w:val="105"/>
        </w:rPr>
        <w:t xml:space="preserve"> </w:t>
      </w:r>
      <w:r>
        <w:rPr>
          <w:color w:val="231F20"/>
          <w:w w:val="105"/>
        </w:rPr>
        <w:t>have</w:t>
      </w:r>
      <w:r>
        <w:rPr>
          <w:color w:val="231F20"/>
          <w:spacing w:val="-21"/>
          <w:w w:val="105"/>
        </w:rPr>
        <w:t xml:space="preserve"> </w:t>
      </w:r>
      <w:r>
        <w:rPr>
          <w:color w:val="231F20"/>
          <w:w w:val="105"/>
        </w:rPr>
        <w:t>any</w:t>
      </w:r>
      <w:r>
        <w:rPr>
          <w:color w:val="231F20"/>
          <w:spacing w:val="-22"/>
          <w:w w:val="105"/>
        </w:rPr>
        <w:t xml:space="preserve"> </w:t>
      </w:r>
      <w:r>
        <w:rPr>
          <w:color w:val="231F20"/>
          <w:w w:val="105"/>
        </w:rPr>
        <w:t>SSH</w:t>
      </w:r>
      <w:r>
        <w:rPr>
          <w:color w:val="231F20"/>
          <w:spacing w:val="-21"/>
          <w:w w:val="105"/>
        </w:rPr>
        <w:t xml:space="preserve"> </w:t>
      </w:r>
      <w:r>
        <w:rPr>
          <w:color w:val="231F20"/>
          <w:w w:val="105"/>
        </w:rPr>
        <w:t xml:space="preserve">key </w:t>
      </w:r>
      <w:r>
        <w:rPr>
          <w:color w:val="231F20"/>
        </w:rPr>
        <w:t>pairs</w:t>
      </w:r>
      <w:r>
        <w:rPr>
          <w:color w:val="231F20"/>
          <w:spacing w:val="-7"/>
        </w:rPr>
        <w:t xml:space="preserve"> </w:t>
      </w:r>
      <w:r>
        <w:rPr>
          <w:color w:val="231F20"/>
        </w:rPr>
        <w:t>installed,</w:t>
      </w:r>
      <w:r>
        <w:rPr>
          <w:color w:val="231F20"/>
          <w:spacing w:val="-6"/>
        </w:rPr>
        <w:t xml:space="preserve"> </w:t>
      </w:r>
      <w:r>
        <w:rPr>
          <w:color w:val="231F20"/>
        </w:rPr>
        <w:t>and</w:t>
      </w:r>
      <w:r>
        <w:rPr>
          <w:color w:val="231F20"/>
          <w:spacing w:val="-6"/>
        </w:rPr>
        <w:t xml:space="preserve"> </w:t>
      </w:r>
      <w:r>
        <w:rPr>
          <w:color w:val="231F20"/>
        </w:rPr>
        <w:t>the</w:t>
      </w:r>
      <w:r>
        <w:rPr>
          <w:color w:val="231F20"/>
          <w:spacing w:val="-6"/>
        </w:rPr>
        <w:t xml:space="preserve"> </w:t>
      </w:r>
      <w:r>
        <w:rPr>
          <w:color w:val="231F20"/>
        </w:rPr>
        <w:t>instructions</w:t>
      </w:r>
      <w:r>
        <w:rPr>
          <w:color w:val="231F20"/>
          <w:spacing w:val="-6"/>
        </w:rPr>
        <w:t xml:space="preserve"> </w:t>
      </w:r>
      <w:r>
        <w:rPr>
          <w:color w:val="231F20"/>
        </w:rPr>
        <w:t>make</w:t>
      </w:r>
      <w:r>
        <w:rPr>
          <w:color w:val="231F20"/>
          <w:spacing w:val="-7"/>
        </w:rPr>
        <w:t xml:space="preserve"> </w:t>
      </w:r>
      <w:r>
        <w:rPr>
          <w:color w:val="231F20"/>
        </w:rPr>
        <w:t>no</w:t>
      </w:r>
      <w:r>
        <w:rPr>
          <w:color w:val="231F20"/>
          <w:spacing w:val="-6"/>
        </w:rPr>
        <w:t xml:space="preserve"> </w:t>
      </w:r>
      <w:r>
        <w:rPr>
          <w:color w:val="231F20"/>
        </w:rPr>
        <w:t>effort</w:t>
      </w:r>
      <w:r>
        <w:rPr>
          <w:color w:val="231F20"/>
          <w:spacing w:val="-6"/>
        </w:rPr>
        <w:t xml:space="preserve"> </w:t>
      </w:r>
      <w:r>
        <w:rPr>
          <w:color w:val="231F20"/>
        </w:rPr>
        <w:t>to</w:t>
      </w:r>
      <w:r>
        <w:rPr>
          <w:color w:val="231F20"/>
          <w:spacing w:val="-6"/>
        </w:rPr>
        <w:t xml:space="preserve"> </w:t>
      </w:r>
      <w:r>
        <w:rPr>
          <w:color w:val="231F20"/>
        </w:rPr>
        <w:t>preserve</w:t>
      </w:r>
      <w:r>
        <w:rPr>
          <w:color w:val="231F20"/>
          <w:spacing w:val="-6"/>
        </w:rPr>
        <w:t xml:space="preserve"> </w:t>
      </w:r>
      <w:r>
        <w:rPr>
          <w:color w:val="231F20"/>
        </w:rPr>
        <w:t>existing</w:t>
      </w:r>
      <w:r>
        <w:rPr>
          <w:color w:val="231F20"/>
          <w:spacing w:val="-6"/>
        </w:rPr>
        <w:t xml:space="preserve"> </w:t>
      </w:r>
      <w:r>
        <w:rPr>
          <w:color w:val="231F20"/>
        </w:rPr>
        <w:t>key</w:t>
      </w:r>
      <w:r>
        <w:rPr>
          <w:color w:val="231F20"/>
          <w:spacing w:val="-7"/>
        </w:rPr>
        <w:t xml:space="preserve"> </w:t>
      </w:r>
      <w:r>
        <w:rPr>
          <w:color w:val="231F20"/>
        </w:rPr>
        <w:t>pairs</w:t>
      </w:r>
      <w:r>
        <w:rPr>
          <w:color w:val="231F20"/>
          <w:spacing w:val="-6"/>
        </w:rPr>
        <w:t xml:space="preserve"> </w:t>
      </w:r>
      <w:r>
        <w:rPr>
          <w:color w:val="231F20"/>
          <w:spacing w:val="-7"/>
        </w:rPr>
        <w:t xml:space="preserve">or </w:t>
      </w:r>
      <w:r>
        <w:rPr>
          <w:color w:val="231F20"/>
          <w:w w:val="110"/>
        </w:rPr>
        <w:t>configuration</w:t>
      </w:r>
      <w:r>
        <w:rPr>
          <w:color w:val="231F20"/>
          <w:spacing w:val="-31"/>
          <w:w w:val="110"/>
        </w:rPr>
        <w:t xml:space="preserve"> </w:t>
      </w:r>
      <w:r>
        <w:rPr>
          <w:color w:val="231F20"/>
          <w:w w:val="110"/>
        </w:rPr>
        <w:t>settings.</w:t>
      </w:r>
      <w:r>
        <w:rPr>
          <w:color w:val="231F20"/>
          <w:spacing w:val="-30"/>
          <w:w w:val="110"/>
        </w:rPr>
        <w:t xml:space="preserve"> </w:t>
      </w:r>
      <w:r>
        <w:rPr>
          <w:color w:val="231F20"/>
          <w:w w:val="110"/>
        </w:rPr>
        <w:t>If</w:t>
      </w:r>
      <w:r>
        <w:rPr>
          <w:color w:val="231F20"/>
          <w:spacing w:val="-31"/>
          <w:w w:val="110"/>
        </w:rPr>
        <w:t xml:space="preserve"> </w:t>
      </w:r>
      <w:r>
        <w:rPr>
          <w:color w:val="231F20"/>
          <w:w w:val="110"/>
        </w:rPr>
        <w:t>you</w:t>
      </w:r>
      <w:r>
        <w:rPr>
          <w:color w:val="231F20"/>
          <w:spacing w:val="-30"/>
          <w:w w:val="110"/>
        </w:rPr>
        <w:t xml:space="preserve"> </w:t>
      </w:r>
      <w:r>
        <w:rPr>
          <w:color w:val="231F20"/>
          <w:w w:val="110"/>
        </w:rPr>
        <w:t>are</w:t>
      </w:r>
      <w:r>
        <w:rPr>
          <w:color w:val="231F20"/>
          <w:spacing w:val="-30"/>
          <w:w w:val="110"/>
        </w:rPr>
        <w:t xml:space="preserve"> </w:t>
      </w:r>
      <w:r>
        <w:rPr>
          <w:color w:val="231F20"/>
          <w:w w:val="110"/>
        </w:rPr>
        <w:t>already</w:t>
      </w:r>
      <w:r>
        <w:rPr>
          <w:color w:val="231F20"/>
          <w:spacing w:val="-31"/>
          <w:w w:val="110"/>
        </w:rPr>
        <w:t xml:space="preserve"> </w:t>
      </w:r>
      <w:r>
        <w:rPr>
          <w:color w:val="231F20"/>
          <w:w w:val="110"/>
        </w:rPr>
        <w:t>using</w:t>
      </w:r>
      <w:r>
        <w:rPr>
          <w:color w:val="231F20"/>
          <w:spacing w:val="-30"/>
          <w:w w:val="110"/>
        </w:rPr>
        <w:t xml:space="preserve"> </w:t>
      </w:r>
      <w:r>
        <w:rPr>
          <w:color w:val="231F20"/>
          <w:w w:val="110"/>
        </w:rPr>
        <w:t>SSH</w:t>
      </w:r>
      <w:r>
        <w:rPr>
          <w:color w:val="231F20"/>
          <w:spacing w:val="-30"/>
          <w:w w:val="110"/>
        </w:rPr>
        <w:t xml:space="preserve"> </w:t>
      </w:r>
      <w:r>
        <w:rPr>
          <w:color w:val="231F20"/>
          <w:w w:val="110"/>
        </w:rPr>
        <w:t>key</w:t>
      </w:r>
      <w:r>
        <w:rPr>
          <w:color w:val="231F20"/>
          <w:spacing w:val="-31"/>
          <w:w w:val="110"/>
        </w:rPr>
        <w:t xml:space="preserve"> </w:t>
      </w:r>
      <w:r>
        <w:rPr>
          <w:color w:val="231F20"/>
          <w:w w:val="110"/>
        </w:rPr>
        <w:t>pairs,</w:t>
      </w:r>
      <w:r>
        <w:rPr>
          <w:color w:val="231F20"/>
          <w:spacing w:val="-30"/>
          <w:w w:val="110"/>
        </w:rPr>
        <w:t xml:space="preserve"> </w:t>
      </w:r>
      <w:r>
        <w:rPr>
          <w:color w:val="231F20"/>
          <w:w w:val="110"/>
        </w:rPr>
        <w:t>please</w:t>
      </w:r>
      <w:r>
        <w:rPr>
          <w:color w:val="231F20"/>
          <w:spacing w:val="-31"/>
          <w:w w:val="110"/>
        </w:rPr>
        <w:t xml:space="preserve"> </w:t>
      </w:r>
      <w:r>
        <w:rPr>
          <w:color w:val="231F20"/>
          <w:w w:val="110"/>
        </w:rPr>
        <w:t>take</w:t>
      </w:r>
      <w:r>
        <w:rPr>
          <w:color w:val="231F20"/>
          <w:spacing w:val="-30"/>
          <w:w w:val="110"/>
        </w:rPr>
        <w:t xml:space="preserve"> </w:t>
      </w:r>
      <w:r>
        <w:rPr>
          <w:color w:val="231F20"/>
          <w:w w:val="110"/>
        </w:rPr>
        <w:t>the necessary</w:t>
      </w:r>
      <w:r>
        <w:rPr>
          <w:color w:val="231F20"/>
          <w:spacing w:val="-10"/>
          <w:w w:val="110"/>
        </w:rPr>
        <w:t xml:space="preserve"> </w:t>
      </w:r>
      <w:r>
        <w:rPr>
          <w:color w:val="231F20"/>
          <w:w w:val="110"/>
        </w:rPr>
        <w:t>precautions</w:t>
      </w:r>
      <w:r>
        <w:rPr>
          <w:color w:val="231F20"/>
          <w:spacing w:val="-10"/>
          <w:w w:val="110"/>
        </w:rPr>
        <w:t xml:space="preserve"> </w:t>
      </w:r>
      <w:r>
        <w:rPr>
          <w:color w:val="231F20"/>
          <w:w w:val="110"/>
        </w:rPr>
        <w:t>to</w:t>
      </w:r>
      <w:r>
        <w:rPr>
          <w:color w:val="231F20"/>
          <w:spacing w:val="-9"/>
          <w:w w:val="110"/>
        </w:rPr>
        <w:t xml:space="preserve"> </w:t>
      </w:r>
      <w:r>
        <w:rPr>
          <w:color w:val="231F20"/>
          <w:w w:val="110"/>
        </w:rPr>
        <w:t>protect</w:t>
      </w:r>
      <w:r>
        <w:rPr>
          <w:color w:val="231F20"/>
          <w:spacing w:val="-10"/>
          <w:w w:val="110"/>
        </w:rPr>
        <w:t xml:space="preserve"> </w:t>
      </w:r>
      <w:r>
        <w:rPr>
          <w:color w:val="231F20"/>
          <w:w w:val="110"/>
        </w:rPr>
        <w:t>those</w:t>
      </w:r>
      <w:r>
        <w:rPr>
          <w:color w:val="231F20"/>
          <w:spacing w:val="-9"/>
          <w:w w:val="110"/>
        </w:rPr>
        <w:t xml:space="preserve"> </w:t>
      </w:r>
      <w:r>
        <w:rPr>
          <w:color w:val="231F20"/>
          <w:w w:val="110"/>
        </w:rPr>
        <w:t>files.</w:t>
      </w:r>
    </w:p>
    <w:p w:rsidR="0060181B" w:rsidRDefault="00CE0BCC">
      <w:pPr>
        <w:pStyle w:val="BodyText"/>
        <w:spacing w:before="160" w:line="244" w:lineRule="auto"/>
        <w:ind w:left="1627" w:right="586" w:hanging="1"/>
        <w:jc w:val="both"/>
      </w:pPr>
      <w:r>
        <w:rPr>
          <w:color w:val="231F20"/>
        </w:rPr>
        <w:t xml:space="preserve">OpenSSH includes the command-line program </w:t>
      </w:r>
      <w:r>
        <w:rPr>
          <w:rFonts w:ascii="Lucida Console"/>
          <w:color w:val="231F20"/>
          <w:sz w:val="14"/>
        </w:rPr>
        <w:t xml:space="preserve">ssh-keygen </w:t>
      </w:r>
      <w:r>
        <w:rPr>
          <w:color w:val="231F20"/>
        </w:rPr>
        <w:t xml:space="preserve">for generating SSH key pairs. </w:t>
      </w:r>
      <w:r>
        <w:rPr>
          <w:color w:val="231F20"/>
          <w:spacing w:val="-6"/>
        </w:rPr>
        <w:t xml:space="preserve">You </w:t>
      </w:r>
      <w:r>
        <w:rPr>
          <w:color w:val="231F20"/>
        </w:rPr>
        <w:t>ca</w:t>
      </w:r>
      <w:r>
        <w:rPr>
          <w:color w:val="231F20"/>
        </w:rPr>
        <w:t xml:space="preserve">n run simply </w:t>
      </w:r>
      <w:r>
        <w:rPr>
          <w:rFonts w:ascii="Lucida Console"/>
          <w:color w:val="231F20"/>
          <w:sz w:val="14"/>
        </w:rPr>
        <w:t xml:space="preserve">ssh-keygen </w:t>
      </w:r>
      <w:r>
        <w:rPr>
          <w:color w:val="231F20"/>
        </w:rPr>
        <w:t>and it will prompt for answers to a few</w:t>
      </w:r>
      <w:r>
        <w:rPr>
          <w:color w:val="231F20"/>
          <w:spacing w:val="-28"/>
        </w:rPr>
        <w:t xml:space="preserve"> </w:t>
      </w:r>
      <w:r>
        <w:rPr>
          <w:color w:val="231F20"/>
          <w:spacing w:val="-3"/>
        </w:rPr>
        <w:t xml:space="preserve">ques- </w:t>
      </w:r>
      <w:r>
        <w:rPr>
          <w:color w:val="231F20"/>
        </w:rPr>
        <w:t>tions, or you can provide command-line arguments for a variety of</w:t>
      </w:r>
      <w:r>
        <w:rPr>
          <w:color w:val="231F20"/>
          <w:spacing w:val="5"/>
        </w:rPr>
        <w:t xml:space="preserve"> </w:t>
      </w:r>
      <w:r>
        <w:rPr>
          <w:color w:val="231F20"/>
        </w:rPr>
        <w:t>options.</w:t>
      </w:r>
    </w:p>
    <w:p w:rsidR="0060181B" w:rsidRDefault="0060181B">
      <w:pPr>
        <w:spacing w:line="244" w:lineRule="auto"/>
        <w:jc w:val="both"/>
        <w:sectPr w:rsidR="0060181B">
          <w:headerReference w:type="default" r:id="rId160"/>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10"/>
        <w:rPr>
          <w:sz w:val="19"/>
        </w:rPr>
      </w:pPr>
    </w:p>
    <w:p w:rsidR="0060181B" w:rsidRDefault="00CE0BCC">
      <w:pPr>
        <w:pStyle w:val="BodyText"/>
        <w:spacing w:before="99" w:line="244" w:lineRule="auto"/>
        <w:ind w:left="1620" w:right="760" w:hanging="1"/>
        <w:jc w:val="both"/>
      </w:pPr>
      <w:bookmarkStart w:id="54" w:name="Installing_the_Public_Key_on_a_Junos_Dev"/>
      <w:bookmarkEnd w:id="54"/>
      <w:r>
        <w:rPr>
          <w:color w:val="231F20"/>
          <w:w w:val="105"/>
        </w:rPr>
        <w:t>Open</w:t>
      </w:r>
      <w:r>
        <w:rPr>
          <w:color w:val="231F20"/>
          <w:spacing w:val="-20"/>
          <w:w w:val="105"/>
        </w:rPr>
        <w:t xml:space="preserve"> </w:t>
      </w:r>
      <w:r>
        <w:rPr>
          <w:color w:val="231F20"/>
          <w:w w:val="105"/>
        </w:rPr>
        <w:t>your</w:t>
      </w:r>
      <w:r>
        <w:rPr>
          <w:color w:val="231F20"/>
          <w:spacing w:val="-20"/>
          <w:w w:val="105"/>
        </w:rPr>
        <w:t xml:space="preserve"> </w:t>
      </w:r>
      <w:r>
        <w:rPr>
          <w:color w:val="231F20"/>
          <w:w w:val="105"/>
        </w:rPr>
        <w:t>shell</w:t>
      </w:r>
      <w:r>
        <w:rPr>
          <w:color w:val="231F20"/>
          <w:spacing w:val="-19"/>
          <w:w w:val="105"/>
        </w:rPr>
        <w:t xml:space="preserve"> </w:t>
      </w:r>
      <w:r>
        <w:rPr>
          <w:color w:val="231F20"/>
          <w:w w:val="105"/>
        </w:rPr>
        <w:t>or</w:t>
      </w:r>
      <w:r>
        <w:rPr>
          <w:color w:val="231F20"/>
          <w:spacing w:val="-20"/>
          <w:w w:val="105"/>
        </w:rPr>
        <w:t xml:space="preserve"> </w:t>
      </w:r>
      <w:r>
        <w:rPr>
          <w:color w:val="231F20"/>
          <w:w w:val="105"/>
        </w:rPr>
        <w:t>terminal</w:t>
      </w:r>
      <w:r>
        <w:rPr>
          <w:color w:val="231F20"/>
          <w:spacing w:val="-20"/>
          <w:w w:val="105"/>
        </w:rPr>
        <w:t xml:space="preserve"> </w:t>
      </w:r>
      <w:r>
        <w:rPr>
          <w:color w:val="231F20"/>
          <w:w w:val="105"/>
        </w:rPr>
        <w:t>and</w:t>
      </w:r>
      <w:r>
        <w:rPr>
          <w:color w:val="231F20"/>
          <w:spacing w:val="-19"/>
          <w:w w:val="105"/>
        </w:rPr>
        <w:t xml:space="preserve"> </w:t>
      </w:r>
      <w:r>
        <w:rPr>
          <w:color w:val="231F20"/>
          <w:w w:val="105"/>
        </w:rPr>
        <w:t>run</w:t>
      </w:r>
      <w:r>
        <w:rPr>
          <w:color w:val="231F20"/>
          <w:spacing w:val="-20"/>
          <w:w w:val="105"/>
        </w:rPr>
        <w:t xml:space="preserve"> </w:t>
      </w:r>
      <w:r>
        <w:rPr>
          <w:rFonts w:ascii="Lucida Console" w:hAnsi="Lucida Console"/>
          <w:color w:val="231F20"/>
          <w:w w:val="105"/>
          <w:sz w:val="14"/>
        </w:rPr>
        <w:t>ssh-keygen</w:t>
      </w:r>
      <w:r>
        <w:rPr>
          <w:color w:val="231F20"/>
          <w:w w:val="105"/>
        </w:rPr>
        <w:t>.</w:t>
      </w:r>
      <w:r>
        <w:rPr>
          <w:color w:val="231F20"/>
          <w:spacing w:val="-20"/>
          <w:w w:val="105"/>
        </w:rPr>
        <w:t xml:space="preserve"> </w:t>
      </w:r>
      <w:r>
        <w:rPr>
          <w:color w:val="231F20"/>
          <w:w w:val="105"/>
        </w:rPr>
        <w:t>Hit</w:t>
      </w:r>
      <w:r>
        <w:rPr>
          <w:color w:val="231F20"/>
          <w:spacing w:val="-19"/>
          <w:w w:val="105"/>
        </w:rPr>
        <w:t xml:space="preserve"> </w:t>
      </w:r>
      <w:r>
        <w:rPr>
          <w:rFonts w:ascii="Lucida Console" w:hAnsi="Lucida Console"/>
          <w:color w:val="231F20"/>
          <w:w w:val="105"/>
          <w:sz w:val="14"/>
        </w:rPr>
        <w:t>Enter</w:t>
      </w:r>
      <w:r>
        <w:rPr>
          <w:rFonts w:ascii="Lucida Console" w:hAnsi="Lucida Console"/>
          <w:color w:val="231F20"/>
          <w:spacing w:val="-62"/>
          <w:w w:val="105"/>
          <w:sz w:val="14"/>
        </w:rPr>
        <w:t xml:space="preserve"> </w:t>
      </w:r>
      <w:r>
        <w:rPr>
          <w:color w:val="231F20"/>
          <w:w w:val="105"/>
        </w:rPr>
        <w:t>or</w:t>
      </w:r>
      <w:r>
        <w:rPr>
          <w:color w:val="231F20"/>
          <w:spacing w:val="-20"/>
          <w:w w:val="105"/>
        </w:rPr>
        <w:t xml:space="preserve"> </w:t>
      </w:r>
      <w:r>
        <w:rPr>
          <w:rFonts w:ascii="Lucida Console" w:hAnsi="Lucida Console"/>
          <w:color w:val="231F20"/>
          <w:w w:val="105"/>
          <w:sz w:val="14"/>
        </w:rPr>
        <w:t>Return</w:t>
      </w:r>
      <w:r>
        <w:rPr>
          <w:rFonts w:ascii="Lucida Console" w:hAnsi="Lucida Console"/>
          <w:color w:val="231F20"/>
          <w:spacing w:val="-62"/>
          <w:w w:val="105"/>
          <w:sz w:val="14"/>
        </w:rPr>
        <w:t xml:space="preserve"> </w:t>
      </w:r>
      <w:r>
        <w:rPr>
          <w:color w:val="231F20"/>
          <w:w w:val="105"/>
        </w:rPr>
        <w:t>at</w:t>
      </w:r>
      <w:r>
        <w:rPr>
          <w:color w:val="231F20"/>
          <w:spacing w:val="-19"/>
          <w:w w:val="105"/>
        </w:rPr>
        <w:t xml:space="preserve"> </w:t>
      </w:r>
      <w:r>
        <w:rPr>
          <w:color w:val="231F20"/>
          <w:w w:val="105"/>
        </w:rPr>
        <w:t>the</w:t>
      </w:r>
      <w:r>
        <w:rPr>
          <w:color w:val="231F20"/>
          <w:spacing w:val="-20"/>
          <w:w w:val="105"/>
        </w:rPr>
        <w:t xml:space="preserve"> </w:t>
      </w:r>
      <w:r>
        <w:rPr>
          <w:color w:val="231F20"/>
          <w:w w:val="105"/>
        </w:rPr>
        <w:t>“Enter file…”</w:t>
      </w:r>
      <w:r>
        <w:rPr>
          <w:color w:val="231F20"/>
          <w:spacing w:val="-23"/>
          <w:w w:val="105"/>
        </w:rPr>
        <w:t xml:space="preserve"> </w:t>
      </w:r>
      <w:r>
        <w:rPr>
          <w:color w:val="231F20"/>
          <w:w w:val="105"/>
        </w:rPr>
        <w:t>prompt</w:t>
      </w:r>
      <w:r>
        <w:rPr>
          <w:color w:val="231F20"/>
          <w:spacing w:val="-23"/>
          <w:w w:val="105"/>
        </w:rPr>
        <w:t xml:space="preserve"> </w:t>
      </w:r>
      <w:r>
        <w:rPr>
          <w:color w:val="231F20"/>
          <w:w w:val="105"/>
        </w:rPr>
        <w:t>to</w:t>
      </w:r>
      <w:r>
        <w:rPr>
          <w:color w:val="231F20"/>
          <w:spacing w:val="-23"/>
          <w:w w:val="105"/>
        </w:rPr>
        <w:t xml:space="preserve"> </w:t>
      </w:r>
      <w:r>
        <w:rPr>
          <w:color w:val="231F20"/>
          <w:w w:val="105"/>
        </w:rPr>
        <w:t>accept</w:t>
      </w:r>
      <w:r>
        <w:rPr>
          <w:color w:val="231F20"/>
          <w:spacing w:val="-23"/>
          <w:w w:val="105"/>
        </w:rPr>
        <w:t xml:space="preserve"> </w:t>
      </w:r>
      <w:r>
        <w:rPr>
          <w:color w:val="231F20"/>
          <w:w w:val="105"/>
        </w:rPr>
        <w:t>the</w:t>
      </w:r>
      <w:r>
        <w:rPr>
          <w:color w:val="231F20"/>
          <w:spacing w:val="-23"/>
          <w:w w:val="105"/>
        </w:rPr>
        <w:t xml:space="preserve"> </w:t>
      </w:r>
      <w:r>
        <w:rPr>
          <w:color w:val="231F20"/>
          <w:w w:val="105"/>
        </w:rPr>
        <w:t>default</w:t>
      </w:r>
      <w:r>
        <w:rPr>
          <w:color w:val="231F20"/>
          <w:spacing w:val="-23"/>
          <w:w w:val="105"/>
        </w:rPr>
        <w:t xml:space="preserve"> </w:t>
      </w:r>
      <w:r>
        <w:rPr>
          <w:color w:val="231F20"/>
          <w:w w:val="105"/>
        </w:rPr>
        <w:t>filename.</w:t>
      </w:r>
      <w:r>
        <w:rPr>
          <w:color w:val="231F20"/>
          <w:spacing w:val="-23"/>
          <w:w w:val="105"/>
        </w:rPr>
        <w:t xml:space="preserve"> </w:t>
      </w:r>
      <w:r>
        <w:rPr>
          <w:color w:val="231F20"/>
          <w:w w:val="105"/>
        </w:rPr>
        <w:t>Enter</w:t>
      </w:r>
      <w:r>
        <w:rPr>
          <w:color w:val="231F20"/>
          <w:spacing w:val="-23"/>
          <w:w w:val="105"/>
        </w:rPr>
        <w:t xml:space="preserve"> </w:t>
      </w:r>
      <w:r>
        <w:rPr>
          <w:color w:val="231F20"/>
          <w:w w:val="105"/>
        </w:rPr>
        <w:t>your</w:t>
      </w:r>
      <w:r>
        <w:rPr>
          <w:color w:val="231F20"/>
          <w:spacing w:val="-23"/>
          <w:w w:val="105"/>
        </w:rPr>
        <w:t xml:space="preserve"> </w:t>
      </w:r>
      <w:r>
        <w:rPr>
          <w:color w:val="231F20"/>
          <w:w w:val="105"/>
        </w:rPr>
        <w:t>passphrase</w:t>
      </w:r>
      <w:r>
        <w:rPr>
          <w:color w:val="231F20"/>
          <w:spacing w:val="-23"/>
          <w:w w:val="105"/>
        </w:rPr>
        <w:t xml:space="preserve"> </w:t>
      </w:r>
      <w:r>
        <w:rPr>
          <w:color w:val="231F20"/>
          <w:w w:val="105"/>
        </w:rPr>
        <w:t>at</w:t>
      </w:r>
      <w:r>
        <w:rPr>
          <w:color w:val="231F20"/>
          <w:spacing w:val="-23"/>
          <w:w w:val="105"/>
        </w:rPr>
        <w:t xml:space="preserve"> </w:t>
      </w:r>
      <w:r>
        <w:rPr>
          <w:color w:val="231F20"/>
          <w:w w:val="105"/>
        </w:rPr>
        <w:t>the</w:t>
      </w:r>
      <w:r>
        <w:rPr>
          <w:color w:val="231F20"/>
          <w:spacing w:val="-23"/>
          <w:w w:val="105"/>
        </w:rPr>
        <w:t xml:space="preserve"> </w:t>
      </w:r>
      <w:r>
        <w:rPr>
          <w:color w:val="231F20"/>
          <w:w w:val="105"/>
        </w:rPr>
        <w:t>two “passphrase”</w:t>
      </w:r>
      <w:r>
        <w:rPr>
          <w:color w:val="231F20"/>
          <w:spacing w:val="-10"/>
          <w:w w:val="105"/>
        </w:rPr>
        <w:t xml:space="preserve"> </w:t>
      </w:r>
      <w:r>
        <w:rPr>
          <w:color w:val="231F20"/>
          <w:w w:val="105"/>
        </w:rPr>
        <w:t>prompts.</w:t>
      </w:r>
      <w:r>
        <w:rPr>
          <w:color w:val="231F20"/>
          <w:spacing w:val="-9"/>
          <w:w w:val="105"/>
        </w:rPr>
        <w:t xml:space="preserve"> </w:t>
      </w:r>
      <w:r>
        <w:rPr>
          <w:color w:val="231F20"/>
          <w:w w:val="105"/>
        </w:rPr>
        <w:t>The</w:t>
      </w:r>
      <w:r>
        <w:rPr>
          <w:color w:val="231F20"/>
          <w:spacing w:val="-9"/>
          <w:w w:val="105"/>
        </w:rPr>
        <w:t xml:space="preserve"> </w:t>
      </w:r>
      <w:r>
        <w:rPr>
          <w:color w:val="231F20"/>
          <w:w w:val="105"/>
        </w:rPr>
        <w:t>result</w:t>
      </w:r>
      <w:r>
        <w:rPr>
          <w:color w:val="231F20"/>
          <w:spacing w:val="-9"/>
          <w:w w:val="105"/>
        </w:rPr>
        <w:t xml:space="preserve"> </w:t>
      </w:r>
      <w:r>
        <w:rPr>
          <w:color w:val="231F20"/>
          <w:w w:val="105"/>
        </w:rPr>
        <w:t>should</w:t>
      </w:r>
      <w:r>
        <w:rPr>
          <w:color w:val="231F20"/>
          <w:spacing w:val="-9"/>
          <w:w w:val="105"/>
        </w:rPr>
        <w:t xml:space="preserve"> </w:t>
      </w:r>
      <w:r>
        <w:rPr>
          <w:color w:val="231F20"/>
          <w:w w:val="105"/>
        </w:rPr>
        <w:t>look</w:t>
      </w:r>
      <w:r>
        <w:rPr>
          <w:color w:val="231F20"/>
          <w:spacing w:val="-10"/>
          <w:w w:val="105"/>
        </w:rPr>
        <w:t xml:space="preserve"> </w:t>
      </w:r>
      <w:r>
        <w:rPr>
          <w:color w:val="231F20"/>
          <w:w w:val="105"/>
        </w:rPr>
        <w:t>something</w:t>
      </w:r>
      <w:r>
        <w:rPr>
          <w:color w:val="231F20"/>
          <w:spacing w:val="-9"/>
          <w:w w:val="105"/>
        </w:rPr>
        <w:t xml:space="preserve"> </w:t>
      </w:r>
      <w:r>
        <w:rPr>
          <w:color w:val="231F20"/>
          <w:w w:val="105"/>
        </w:rPr>
        <w:t>like</w:t>
      </w:r>
      <w:r>
        <w:rPr>
          <w:color w:val="231F20"/>
          <w:spacing w:val="-9"/>
          <w:w w:val="105"/>
        </w:rPr>
        <w:t xml:space="preserve"> </w:t>
      </w:r>
      <w:r>
        <w:rPr>
          <w:color w:val="231F20"/>
          <w:w w:val="105"/>
        </w:rPr>
        <w:t>this:</w:t>
      </w:r>
    </w:p>
    <w:p w:rsidR="0060181B" w:rsidRDefault="00CE0BCC">
      <w:pPr>
        <w:spacing w:before="117"/>
        <w:ind w:left="180"/>
        <w:rPr>
          <w:rFonts w:ascii="Lucida Sans Typewriter"/>
          <w:b/>
          <w:sz w:val="14"/>
        </w:rPr>
      </w:pPr>
      <w:r>
        <w:rPr>
          <w:rFonts w:ascii="Lucida Console"/>
          <w:color w:val="231F20"/>
          <w:sz w:val="14"/>
        </w:rPr>
        <w:t xml:space="preserve">mbp15:~ sean$ </w:t>
      </w:r>
      <w:r>
        <w:rPr>
          <w:rFonts w:ascii="Lucida Sans Typewriter"/>
          <w:b/>
          <w:color w:val="231F20"/>
          <w:sz w:val="14"/>
        </w:rPr>
        <w:t>ssh-keygen</w:t>
      </w:r>
    </w:p>
    <w:p w:rsidR="0060181B" w:rsidRDefault="00CE0BCC">
      <w:pPr>
        <w:spacing w:before="40"/>
        <w:ind w:left="180"/>
        <w:rPr>
          <w:rFonts w:ascii="Lucida Console"/>
          <w:sz w:val="14"/>
        </w:rPr>
      </w:pPr>
      <w:r>
        <w:rPr>
          <w:rFonts w:ascii="Lucida Console"/>
          <w:color w:val="231F20"/>
          <w:sz w:val="14"/>
        </w:rPr>
        <w:t>Generating public/private rsa key pair.</w:t>
      </w:r>
    </w:p>
    <w:p w:rsidR="0060181B" w:rsidRDefault="00CE0BCC">
      <w:pPr>
        <w:spacing w:before="15"/>
        <w:ind w:left="180"/>
        <w:rPr>
          <w:rFonts w:ascii="Lucida Sans Typewriter"/>
          <w:b/>
          <w:sz w:val="14"/>
        </w:rPr>
      </w:pPr>
      <w:r>
        <w:rPr>
          <w:rFonts w:ascii="Lucida Console"/>
          <w:color w:val="231F20"/>
          <w:sz w:val="14"/>
        </w:rPr>
        <w:t xml:space="preserve">Enter file in which to save the key (/Users/sean/.ssh/id_rsa): </w:t>
      </w:r>
      <w:r>
        <w:rPr>
          <w:rFonts w:ascii="Lucida Sans Typewriter"/>
          <w:b/>
          <w:color w:val="231F20"/>
          <w:sz w:val="14"/>
        </w:rPr>
        <w:t>&lt;enter&gt;</w:t>
      </w:r>
    </w:p>
    <w:p w:rsidR="0060181B" w:rsidRDefault="00CE0BCC">
      <w:pPr>
        <w:spacing w:before="14"/>
        <w:ind w:left="180"/>
        <w:rPr>
          <w:rFonts w:ascii="Lucida Sans Typewriter"/>
          <w:b/>
          <w:sz w:val="14"/>
        </w:rPr>
      </w:pPr>
      <w:r>
        <w:rPr>
          <w:rFonts w:ascii="Lucida Console"/>
          <w:color w:val="231F20"/>
          <w:sz w:val="14"/>
        </w:rPr>
        <w:t xml:space="preserve">Enter passphrase (empty for no passphrase): </w:t>
      </w:r>
      <w:r>
        <w:rPr>
          <w:rFonts w:ascii="Lucida Sans Typewriter"/>
          <w:b/>
          <w:color w:val="231F20"/>
          <w:sz w:val="14"/>
        </w:rPr>
        <w:t>&lt;enter passphrase&gt;</w:t>
      </w:r>
    </w:p>
    <w:p w:rsidR="0060181B" w:rsidRDefault="00CE0BCC">
      <w:pPr>
        <w:spacing w:before="15"/>
        <w:ind w:left="180"/>
        <w:rPr>
          <w:rFonts w:ascii="Lucida Sans Typewriter"/>
          <w:b/>
          <w:sz w:val="14"/>
        </w:rPr>
      </w:pPr>
      <w:r>
        <w:rPr>
          <w:rFonts w:ascii="Lucida Console"/>
          <w:color w:val="231F20"/>
          <w:sz w:val="14"/>
        </w:rPr>
        <w:t xml:space="preserve">Enter same passphrase again: </w:t>
      </w:r>
      <w:r>
        <w:rPr>
          <w:rFonts w:ascii="Lucida Sans Typewriter"/>
          <w:b/>
          <w:color w:val="231F20"/>
          <w:sz w:val="14"/>
        </w:rPr>
        <w:t>&lt;re-enter passphrase&gt;</w:t>
      </w:r>
    </w:p>
    <w:p w:rsidR="0060181B" w:rsidRDefault="00CE0BCC">
      <w:pPr>
        <w:spacing w:before="40" w:line="309" w:lineRule="auto"/>
        <w:ind w:left="180" w:right="3712"/>
        <w:jc w:val="both"/>
        <w:rPr>
          <w:rFonts w:ascii="Lucida Console"/>
          <w:sz w:val="14"/>
        </w:rPr>
      </w:pPr>
      <w:r>
        <w:rPr>
          <w:rFonts w:ascii="Lucida Console"/>
          <w:color w:val="231F20"/>
          <w:sz w:val="14"/>
        </w:rPr>
        <w:t>Your identification has been saved in</w:t>
      </w:r>
      <w:r>
        <w:rPr>
          <w:rFonts w:ascii="Lucida Console"/>
          <w:color w:val="231F20"/>
          <w:spacing w:val="-22"/>
          <w:sz w:val="14"/>
        </w:rPr>
        <w:t xml:space="preserve"> </w:t>
      </w:r>
      <w:r>
        <w:rPr>
          <w:rFonts w:ascii="Lucida Console"/>
          <w:color w:val="231F20"/>
          <w:sz w:val="14"/>
        </w:rPr>
        <w:t>/Users/sean/.ssh/id_rsa. Your pub</w:t>
      </w:r>
      <w:r>
        <w:rPr>
          <w:rFonts w:ascii="Lucida Console"/>
          <w:color w:val="231F20"/>
          <w:sz w:val="14"/>
        </w:rPr>
        <w:t>lic key has been saved in</w:t>
      </w:r>
      <w:r>
        <w:rPr>
          <w:rFonts w:ascii="Lucida Console"/>
          <w:color w:val="231F20"/>
          <w:spacing w:val="-22"/>
          <w:sz w:val="14"/>
        </w:rPr>
        <w:t xml:space="preserve"> </w:t>
      </w:r>
      <w:r>
        <w:rPr>
          <w:rFonts w:ascii="Lucida Console"/>
          <w:color w:val="231F20"/>
          <w:sz w:val="14"/>
        </w:rPr>
        <w:t>/Users/sean/.ssh/id_rsa.pub. The key fingerprint</w:t>
      </w:r>
      <w:r>
        <w:rPr>
          <w:rFonts w:ascii="Lucida Console"/>
          <w:color w:val="231F20"/>
          <w:spacing w:val="-4"/>
          <w:sz w:val="14"/>
        </w:rPr>
        <w:t xml:space="preserve"> </w:t>
      </w:r>
      <w:r>
        <w:rPr>
          <w:rFonts w:ascii="Lucida Console"/>
          <w:color w:val="231F20"/>
          <w:sz w:val="14"/>
        </w:rPr>
        <w:t>is:</w:t>
      </w:r>
    </w:p>
    <w:p w:rsidR="0060181B" w:rsidRDefault="00CE0BCC">
      <w:pPr>
        <w:spacing w:line="309" w:lineRule="auto"/>
        <w:ind w:left="180" w:right="3158"/>
        <w:rPr>
          <w:rFonts w:ascii="Lucida Console"/>
          <w:sz w:val="14"/>
        </w:rPr>
      </w:pPr>
      <w:r>
        <w:rPr>
          <w:rFonts w:ascii="Lucida Console"/>
          <w:color w:val="231F20"/>
          <w:sz w:val="14"/>
        </w:rPr>
        <w:t xml:space="preserve">SHA256:wAe+lxRhiOZBHvaG5wrTxGmvv5dKgo1HwHyVwESAYXs </w:t>
      </w:r>
      <w:hyperlink r:id="rId161">
        <w:r>
          <w:rPr>
            <w:rFonts w:ascii="Lucida Console"/>
            <w:color w:val="231F20"/>
            <w:sz w:val="14"/>
          </w:rPr>
          <w:t>sean@mbp15.local</w:t>
        </w:r>
      </w:hyperlink>
      <w:r>
        <w:rPr>
          <w:rFonts w:ascii="Lucida Console"/>
          <w:color w:val="231F20"/>
          <w:sz w:val="14"/>
        </w:rPr>
        <w:t xml:space="preserve"> The key's randomart image is:</w:t>
      </w:r>
    </w:p>
    <w:p w:rsidR="0060181B" w:rsidRDefault="00CE0BCC">
      <w:pPr>
        <w:tabs>
          <w:tab w:val="left" w:leader="hyphen" w:pos="1696"/>
        </w:tabs>
        <w:spacing w:after="19" w:line="139" w:lineRule="exact"/>
        <w:ind w:left="180"/>
        <w:rPr>
          <w:rFonts w:ascii="Lucida Console"/>
          <w:sz w:val="14"/>
        </w:rPr>
      </w:pPr>
      <w:r>
        <w:rPr>
          <w:rFonts w:ascii="Lucida Console"/>
          <w:color w:val="231F20"/>
          <w:sz w:val="14"/>
        </w:rPr>
        <w:t>+---[RSA</w:t>
      </w:r>
      <w:r>
        <w:rPr>
          <w:rFonts w:ascii="Lucida Console"/>
          <w:color w:val="231F20"/>
          <w:spacing w:val="-2"/>
          <w:sz w:val="14"/>
        </w:rPr>
        <w:t xml:space="preserve"> </w:t>
      </w:r>
      <w:r>
        <w:rPr>
          <w:rFonts w:ascii="Lucida Console"/>
          <w:color w:val="231F20"/>
          <w:sz w:val="14"/>
        </w:rPr>
        <w:t>2048]</w:t>
      </w:r>
      <w:r>
        <w:rPr>
          <w:rFonts w:ascii="Lucida Console"/>
          <w:color w:val="231F20"/>
          <w:sz w:val="14"/>
        </w:rPr>
        <w:tab/>
        <w:t>+</w:t>
      </w:r>
    </w:p>
    <w:tbl>
      <w:tblPr>
        <w:tblW w:w="0" w:type="auto"/>
        <w:tblInd w:w="137" w:type="dxa"/>
        <w:tblLayout w:type="fixed"/>
        <w:tblCellMar>
          <w:left w:w="0" w:type="dxa"/>
          <w:right w:w="0" w:type="dxa"/>
        </w:tblCellMar>
        <w:tblLook w:val="01E0" w:firstRow="1" w:lastRow="1" w:firstColumn="1" w:lastColumn="1" w:noHBand="0" w:noVBand="0"/>
      </w:tblPr>
      <w:tblGrid>
        <w:gridCol w:w="1272"/>
        <w:gridCol w:w="429"/>
      </w:tblGrid>
      <w:tr w:rsidR="0060181B">
        <w:trPr>
          <w:trHeight w:val="171"/>
        </w:trPr>
        <w:tc>
          <w:tcPr>
            <w:tcW w:w="1272" w:type="dxa"/>
          </w:tcPr>
          <w:p w:rsidR="0060181B" w:rsidRDefault="00CE0BCC">
            <w:pPr>
              <w:pStyle w:val="TableParagraph"/>
              <w:spacing w:before="19"/>
              <w:ind w:left="50"/>
              <w:rPr>
                <w:sz w:val="14"/>
              </w:rPr>
            </w:pPr>
            <w:r>
              <w:rPr>
                <w:color w:val="231F20"/>
                <w:sz w:val="14"/>
              </w:rPr>
              <w:t>|.+.*Booo+.</w:t>
            </w:r>
          </w:p>
        </w:tc>
        <w:tc>
          <w:tcPr>
            <w:tcW w:w="429" w:type="dxa"/>
          </w:tcPr>
          <w:p w:rsidR="0060181B" w:rsidRDefault="00CE0BCC">
            <w:pPr>
              <w:pStyle w:val="TableParagraph"/>
              <w:spacing w:before="19"/>
              <w:ind w:right="47"/>
              <w:jc w:val="right"/>
              <w:rPr>
                <w:sz w:val="14"/>
              </w:rPr>
            </w:pPr>
            <w:r>
              <w:rPr>
                <w:color w:val="231F20"/>
                <w:w w:val="99"/>
                <w:sz w:val="14"/>
              </w:rPr>
              <w:t>|</w:t>
            </w:r>
          </w:p>
        </w:tc>
      </w:tr>
      <w:tr w:rsidR="0060181B">
        <w:trPr>
          <w:trHeight w:val="180"/>
        </w:trPr>
        <w:tc>
          <w:tcPr>
            <w:tcW w:w="1272" w:type="dxa"/>
          </w:tcPr>
          <w:p w:rsidR="0060181B" w:rsidRDefault="00CE0BCC">
            <w:pPr>
              <w:pStyle w:val="TableParagraph"/>
              <w:ind w:left="50"/>
              <w:rPr>
                <w:sz w:val="14"/>
              </w:rPr>
            </w:pPr>
            <w:r>
              <w:rPr>
                <w:color w:val="231F20"/>
                <w:sz w:val="14"/>
              </w:rPr>
              <w:t>|oo.+=Ooo .</w:t>
            </w:r>
          </w:p>
        </w:tc>
        <w:tc>
          <w:tcPr>
            <w:tcW w:w="429" w:type="dxa"/>
          </w:tcPr>
          <w:p w:rsidR="0060181B" w:rsidRDefault="00CE0BCC">
            <w:pPr>
              <w:pStyle w:val="TableParagraph"/>
              <w:ind w:right="47"/>
              <w:jc w:val="right"/>
              <w:rPr>
                <w:sz w:val="14"/>
              </w:rPr>
            </w:pPr>
            <w:r>
              <w:rPr>
                <w:color w:val="231F20"/>
                <w:w w:val="99"/>
                <w:sz w:val="14"/>
              </w:rPr>
              <w:t>|</w:t>
            </w:r>
          </w:p>
        </w:tc>
      </w:tr>
      <w:tr w:rsidR="0060181B">
        <w:trPr>
          <w:trHeight w:val="180"/>
        </w:trPr>
        <w:tc>
          <w:tcPr>
            <w:tcW w:w="1272" w:type="dxa"/>
          </w:tcPr>
          <w:p w:rsidR="0060181B" w:rsidRDefault="00CE0BCC">
            <w:pPr>
              <w:pStyle w:val="TableParagraph"/>
              <w:ind w:left="50"/>
              <w:rPr>
                <w:sz w:val="14"/>
              </w:rPr>
            </w:pPr>
            <w:r>
              <w:rPr>
                <w:color w:val="231F20"/>
                <w:sz w:val="14"/>
              </w:rPr>
              <w:t>| .+EO.B o</w:t>
            </w:r>
          </w:p>
        </w:tc>
        <w:tc>
          <w:tcPr>
            <w:tcW w:w="429" w:type="dxa"/>
          </w:tcPr>
          <w:p w:rsidR="0060181B" w:rsidRDefault="00CE0BCC">
            <w:pPr>
              <w:pStyle w:val="TableParagraph"/>
              <w:ind w:right="47"/>
              <w:jc w:val="right"/>
              <w:rPr>
                <w:sz w:val="14"/>
              </w:rPr>
            </w:pPr>
            <w:r>
              <w:rPr>
                <w:color w:val="231F20"/>
                <w:w w:val="99"/>
                <w:sz w:val="14"/>
              </w:rPr>
              <w:t>|</w:t>
            </w:r>
          </w:p>
        </w:tc>
      </w:tr>
      <w:tr w:rsidR="0060181B">
        <w:trPr>
          <w:trHeight w:val="180"/>
        </w:trPr>
        <w:tc>
          <w:tcPr>
            <w:tcW w:w="1272" w:type="dxa"/>
          </w:tcPr>
          <w:p w:rsidR="0060181B" w:rsidRDefault="00CE0BCC">
            <w:pPr>
              <w:pStyle w:val="TableParagraph"/>
              <w:ind w:left="50"/>
              <w:rPr>
                <w:sz w:val="14"/>
              </w:rPr>
            </w:pPr>
            <w:r>
              <w:rPr>
                <w:color w:val="231F20"/>
                <w:sz w:val="14"/>
              </w:rPr>
              <w:t>| .*.= = .</w:t>
            </w:r>
          </w:p>
        </w:tc>
        <w:tc>
          <w:tcPr>
            <w:tcW w:w="429" w:type="dxa"/>
          </w:tcPr>
          <w:p w:rsidR="0060181B" w:rsidRDefault="00CE0BCC">
            <w:pPr>
              <w:pStyle w:val="TableParagraph"/>
              <w:ind w:right="47"/>
              <w:jc w:val="right"/>
              <w:rPr>
                <w:sz w:val="14"/>
              </w:rPr>
            </w:pPr>
            <w:r>
              <w:rPr>
                <w:color w:val="231F20"/>
                <w:w w:val="99"/>
                <w:sz w:val="14"/>
              </w:rPr>
              <w:t>|</w:t>
            </w:r>
          </w:p>
        </w:tc>
      </w:tr>
      <w:tr w:rsidR="0060181B">
        <w:trPr>
          <w:trHeight w:val="180"/>
        </w:trPr>
        <w:tc>
          <w:tcPr>
            <w:tcW w:w="1272" w:type="dxa"/>
          </w:tcPr>
          <w:p w:rsidR="0060181B" w:rsidRDefault="00CE0BCC">
            <w:pPr>
              <w:pStyle w:val="TableParagraph"/>
              <w:ind w:left="50"/>
              <w:rPr>
                <w:sz w:val="14"/>
              </w:rPr>
            </w:pPr>
            <w:r>
              <w:rPr>
                <w:color w:val="231F20"/>
                <w:sz w:val="14"/>
              </w:rPr>
              <w:t>| o o + S</w:t>
            </w:r>
          </w:p>
        </w:tc>
        <w:tc>
          <w:tcPr>
            <w:tcW w:w="429" w:type="dxa"/>
          </w:tcPr>
          <w:p w:rsidR="0060181B" w:rsidRDefault="00CE0BCC">
            <w:pPr>
              <w:pStyle w:val="TableParagraph"/>
              <w:ind w:right="47"/>
              <w:jc w:val="right"/>
              <w:rPr>
                <w:sz w:val="14"/>
              </w:rPr>
            </w:pPr>
            <w:r>
              <w:rPr>
                <w:color w:val="231F20"/>
                <w:w w:val="99"/>
                <w:sz w:val="14"/>
              </w:rPr>
              <w:t>|</w:t>
            </w:r>
          </w:p>
        </w:tc>
      </w:tr>
      <w:tr w:rsidR="0060181B">
        <w:trPr>
          <w:trHeight w:val="180"/>
        </w:trPr>
        <w:tc>
          <w:tcPr>
            <w:tcW w:w="1272" w:type="dxa"/>
          </w:tcPr>
          <w:p w:rsidR="0060181B" w:rsidRDefault="00CE0BCC">
            <w:pPr>
              <w:pStyle w:val="TableParagraph"/>
              <w:tabs>
                <w:tab w:val="left" w:pos="387"/>
              </w:tabs>
              <w:ind w:left="50"/>
              <w:rPr>
                <w:sz w:val="14"/>
              </w:rPr>
            </w:pPr>
            <w:r>
              <w:rPr>
                <w:color w:val="231F20"/>
                <w:sz w:val="14"/>
              </w:rPr>
              <w:t>|</w:t>
            </w:r>
            <w:r>
              <w:rPr>
                <w:color w:val="231F20"/>
                <w:sz w:val="14"/>
              </w:rPr>
              <w:tab/>
              <w:t>B o</w:t>
            </w:r>
            <w:r>
              <w:rPr>
                <w:color w:val="231F20"/>
                <w:spacing w:val="-3"/>
                <w:sz w:val="14"/>
              </w:rPr>
              <w:t xml:space="preserve"> </w:t>
            </w:r>
            <w:r>
              <w:rPr>
                <w:color w:val="231F20"/>
                <w:sz w:val="14"/>
              </w:rPr>
              <w:t>.</w:t>
            </w:r>
          </w:p>
        </w:tc>
        <w:tc>
          <w:tcPr>
            <w:tcW w:w="429" w:type="dxa"/>
          </w:tcPr>
          <w:p w:rsidR="0060181B" w:rsidRDefault="00CE0BCC">
            <w:pPr>
              <w:pStyle w:val="TableParagraph"/>
              <w:ind w:right="47"/>
              <w:jc w:val="right"/>
              <w:rPr>
                <w:sz w:val="14"/>
              </w:rPr>
            </w:pPr>
            <w:r>
              <w:rPr>
                <w:color w:val="231F20"/>
                <w:w w:val="99"/>
                <w:sz w:val="14"/>
              </w:rPr>
              <w:t>|</w:t>
            </w:r>
          </w:p>
        </w:tc>
      </w:tr>
      <w:tr w:rsidR="0060181B">
        <w:trPr>
          <w:trHeight w:val="180"/>
        </w:trPr>
        <w:tc>
          <w:tcPr>
            <w:tcW w:w="1272" w:type="dxa"/>
          </w:tcPr>
          <w:p w:rsidR="0060181B" w:rsidRDefault="00CE0BCC">
            <w:pPr>
              <w:pStyle w:val="TableParagraph"/>
              <w:ind w:left="50"/>
              <w:rPr>
                <w:sz w:val="14"/>
              </w:rPr>
            </w:pPr>
            <w:r>
              <w:rPr>
                <w:color w:val="231F20"/>
                <w:sz w:val="14"/>
              </w:rPr>
              <w:t>| o * .</w:t>
            </w:r>
            <w:r>
              <w:rPr>
                <w:color w:val="231F20"/>
                <w:spacing w:val="80"/>
                <w:sz w:val="14"/>
              </w:rPr>
              <w:t xml:space="preserve"> </w:t>
            </w:r>
            <w:r>
              <w:rPr>
                <w:color w:val="231F20"/>
                <w:sz w:val="14"/>
              </w:rPr>
              <w:t>.</w:t>
            </w:r>
          </w:p>
        </w:tc>
        <w:tc>
          <w:tcPr>
            <w:tcW w:w="429" w:type="dxa"/>
          </w:tcPr>
          <w:p w:rsidR="0060181B" w:rsidRDefault="00CE0BCC">
            <w:pPr>
              <w:pStyle w:val="TableParagraph"/>
              <w:ind w:right="47"/>
              <w:jc w:val="right"/>
              <w:rPr>
                <w:sz w:val="14"/>
              </w:rPr>
            </w:pPr>
            <w:r>
              <w:rPr>
                <w:color w:val="231F20"/>
                <w:w w:val="99"/>
                <w:sz w:val="14"/>
              </w:rPr>
              <w:t>|</w:t>
            </w:r>
          </w:p>
        </w:tc>
      </w:tr>
      <w:tr w:rsidR="0060181B">
        <w:trPr>
          <w:trHeight w:val="180"/>
        </w:trPr>
        <w:tc>
          <w:tcPr>
            <w:tcW w:w="1272" w:type="dxa"/>
          </w:tcPr>
          <w:p w:rsidR="0060181B" w:rsidRDefault="00CE0BCC">
            <w:pPr>
              <w:pStyle w:val="TableParagraph"/>
              <w:tabs>
                <w:tab w:val="left" w:pos="387"/>
              </w:tabs>
              <w:ind w:left="50"/>
              <w:rPr>
                <w:sz w:val="14"/>
              </w:rPr>
            </w:pPr>
            <w:r>
              <w:rPr>
                <w:color w:val="231F20"/>
                <w:sz w:val="14"/>
              </w:rPr>
              <w:t>|</w:t>
            </w:r>
            <w:r>
              <w:rPr>
                <w:color w:val="231F20"/>
                <w:sz w:val="14"/>
              </w:rPr>
              <w:tab/>
              <w:t>. +</w:t>
            </w:r>
            <w:r>
              <w:rPr>
                <w:color w:val="231F20"/>
                <w:spacing w:val="82"/>
                <w:sz w:val="14"/>
              </w:rPr>
              <w:t xml:space="preserve"> </w:t>
            </w:r>
            <w:r>
              <w:rPr>
                <w:color w:val="231F20"/>
                <w:sz w:val="14"/>
              </w:rPr>
              <w:t>o</w:t>
            </w:r>
          </w:p>
        </w:tc>
        <w:tc>
          <w:tcPr>
            <w:tcW w:w="429" w:type="dxa"/>
          </w:tcPr>
          <w:p w:rsidR="0060181B" w:rsidRDefault="00CE0BCC">
            <w:pPr>
              <w:pStyle w:val="TableParagraph"/>
              <w:ind w:right="47"/>
              <w:jc w:val="right"/>
              <w:rPr>
                <w:sz w:val="14"/>
              </w:rPr>
            </w:pPr>
            <w:r>
              <w:rPr>
                <w:color w:val="231F20"/>
                <w:w w:val="99"/>
                <w:sz w:val="14"/>
              </w:rPr>
              <w:t>|</w:t>
            </w:r>
          </w:p>
        </w:tc>
      </w:tr>
      <w:tr w:rsidR="0060181B">
        <w:trPr>
          <w:trHeight w:val="171"/>
        </w:trPr>
        <w:tc>
          <w:tcPr>
            <w:tcW w:w="1272" w:type="dxa"/>
          </w:tcPr>
          <w:p w:rsidR="0060181B" w:rsidRDefault="00CE0BCC">
            <w:pPr>
              <w:pStyle w:val="TableParagraph"/>
              <w:tabs>
                <w:tab w:val="left" w:pos="639"/>
              </w:tabs>
              <w:spacing w:line="123" w:lineRule="exact"/>
              <w:ind w:left="50"/>
              <w:rPr>
                <w:sz w:val="14"/>
              </w:rPr>
            </w:pPr>
            <w:r>
              <w:rPr>
                <w:color w:val="231F20"/>
                <w:sz w:val="14"/>
              </w:rPr>
              <w:t>|</w:t>
            </w:r>
            <w:r>
              <w:rPr>
                <w:color w:val="231F20"/>
                <w:sz w:val="14"/>
              </w:rPr>
              <w:tab/>
              <w:t>++</w:t>
            </w:r>
          </w:p>
        </w:tc>
        <w:tc>
          <w:tcPr>
            <w:tcW w:w="429" w:type="dxa"/>
          </w:tcPr>
          <w:p w:rsidR="0060181B" w:rsidRDefault="00CE0BCC">
            <w:pPr>
              <w:pStyle w:val="TableParagraph"/>
              <w:spacing w:line="123" w:lineRule="exact"/>
              <w:ind w:right="47"/>
              <w:jc w:val="right"/>
              <w:rPr>
                <w:sz w:val="14"/>
              </w:rPr>
            </w:pPr>
            <w:r>
              <w:rPr>
                <w:color w:val="231F20"/>
                <w:w w:val="99"/>
                <w:sz w:val="14"/>
              </w:rPr>
              <w:t>|</w:t>
            </w:r>
          </w:p>
        </w:tc>
      </w:tr>
    </w:tbl>
    <w:p w:rsidR="0060181B" w:rsidRDefault="00CE0BCC">
      <w:pPr>
        <w:tabs>
          <w:tab w:val="left" w:leader="hyphen" w:pos="1696"/>
        </w:tabs>
        <w:spacing w:before="36"/>
        <w:ind w:left="180"/>
        <w:rPr>
          <w:rFonts w:ascii="Lucida Console"/>
          <w:sz w:val="14"/>
        </w:rPr>
      </w:pPr>
      <w:r>
        <w:rPr>
          <w:rFonts w:ascii="Lucida Console"/>
          <w:color w:val="231F20"/>
          <w:sz w:val="14"/>
        </w:rPr>
        <w:t>+----[SHA256]</w:t>
      </w:r>
      <w:r>
        <w:rPr>
          <w:rFonts w:ascii="Lucida Console"/>
          <w:color w:val="231F20"/>
          <w:sz w:val="14"/>
        </w:rPr>
        <w:tab/>
        <w:t>+</w:t>
      </w:r>
    </w:p>
    <w:p w:rsidR="0060181B" w:rsidRDefault="0060181B">
      <w:pPr>
        <w:pStyle w:val="BodyText"/>
        <w:rPr>
          <w:rFonts w:ascii="Lucida Console"/>
        </w:rPr>
      </w:pPr>
    </w:p>
    <w:p w:rsidR="0060181B" w:rsidRDefault="00CE0BCC">
      <w:pPr>
        <w:pStyle w:val="BodyText"/>
        <w:spacing w:line="244" w:lineRule="auto"/>
        <w:ind w:left="1619" w:right="552"/>
      </w:pPr>
      <w:r>
        <w:rPr>
          <w:color w:val="231F20"/>
        </w:rPr>
        <w:t>The</w:t>
      </w:r>
      <w:r>
        <w:rPr>
          <w:color w:val="231F20"/>
          <w:spacing w:val="-7"/>
        </w:rPr>
        <w:t xml:space="preserve"> </w:t>
      </w:r>
      <w:r>
        <w:rPr>
          <w:color w:val="231F20"/>
        </w:rPr>
        <w:t>single</w:t>
      </w:r>
      <w:r>
        <w:rPr>
          <w:color w:val="231F20"/>
          <w:spacing w:val="-6"/>
        </w:rPr>
        <w:t xml:space="preserve"> </w:t>
      </w:r>
      <w:r>
        <w:rPr>
          <w:color w:val="231F20"/>
        </w:rPr>
        <w:t>filename</w:t>
      </w:r>
      <w:r>
        <w:rPr>
          <w:color w:val="231F20"/>
          <w:spacing w:val="-7"/>
        </w:rPr>
        <w:t xml:space="preserve"> </w:t>
      </w:r>
      <w:r>
        <w:rPr>
          <w:color w:val="231F20"/>
        </w:rPr>
        <w:t>prompt</w:t>
      </w:r>
      <w:r>
        <w:rPr>
          <w:color w:val="231F20"/>
          <w:spacing w:val="-6"/>
        </w:rPr>
        <w:t xml:space="preserve"> </w:t>
      </w:r>
      <w:r>
        <w:rPr>
          <w:color w:val="231F20"/>
        </w:rPr>
        <w:t>is</w:t>
      </w:r>
      <w:r>
        <w:rPr>
          <w:color w:val="231F20"/>
          <w:spacing w:val="-6"/>
        </w:rPr>
        <w:t xml:space="preserve"> </w:t>
      </w:r>
      <w:r>
        <w:rPr>
          <w:color w:val="231F20"/>
        </w:rPr>
        <w:t>a</w:t>
      </w:r>
      <w:r>
        <w:rPr>
          <w:color w:val="231F20"/>
          <w:spacing w:val="-7"/>
        </w:rPr>
        <w:t xml:space="preserve"> </w:t>
      </w:r>
      <w:r>
        <w:rPr>
          <w:color w:val="231F20"/>
        </w:rPr>
        <w:t>little</w:t>
      </w:r>
      <w:r>
        <w:rPr>
          <w:color w:val="231F20"/>
          <w:spacing w:val="-6"/>
        </w:rPr>
        <w:t xml:space="preserve"> </w:t>
      </w:r>
      <w:r>
        <w:rPr>
          <w:color w:val="231F20"/>
        </w:rPr>
        <w:t>misleading</w:t>
      </w:r>
      <w:r>
        <w:rPr>
          <w:color w:val="231F20"/>
          <w:spacing w:val="-7"/>
        </w:rPr>
        <w:t xml:space="preserve"> </w:t>
      </w:r>
      <w:r>
        <w:rPr>
          <w:color w:val="231F20"/>
        </w:rPr>
        <w:t>because</w:t>
      </w:r>
      <w:r>
        <w:rPr>
          <w:color w:val="231F20"/>
          <w:spacing w:val="-5"/>
        </w:rPr>
        <w:t xml:space="preserve"> </w:t>
      </w:r>
      <w:r>
        <w:rPr>
          <w:rFonts w:ascii="Lucida Console" w:hAnsi="Lucida Console"/>
          <w:color w:val="231F20"/>
          <w:sz w:val="14"/>
        </w:rPr>
        <w:t>ssh-keygen</w:t>
      </w:r>
      <w:r>
        <w:rPr>
          <w:rFonts w:ascii="Lucida Console" w:hAnsi="Lucida Console"/>
          <w:color w:val="231F20"/>
          <w:spacing w:val="-47"/>
          <w:sz w:val="14"/>
        </w:rPr>
        <w:t xml:space="preserve"> </w:t>
      </w:r>
      <w:r>
        <w:rPr>
          <w:color w:val="231F20"/>
        </w:rPr>
        <w:t>actually</w:t>
      </w:r>
      <w:r>
        <w:rPr>
          <w:color w:val="231F20"/>
          <w:spacing w:val="-6"/>
        </w:rPr>
        <w:t xml:space="preserve"> </w:t>
      </w:r>
      <w:r>
        <w:rPr>
          <w:color w:val="231F20"/>
          <w:spacing w:val="-5"/>
        </w:rPr>
        <w:t xml:space="preserve">gener- </w:t>
      </w:r>
      <w:r>
        <w:rPr>
          <w:color w:val="231F20"/>
        </w:rPr>
        <w:t>ates</w:t>
      </w:r>
      <w:r>
        <w:rPr>
          <w:color w:val="231F20"/>
          <w:spacing w:val="-5"/>
        </w:rPr>
        <w:t xml:space="preserve"> </w:t>
      </w:r>
      <w:r>
        <w:rPr>
          <w:color w:val="231F20"/>
        </w:rPr>
        <w:t>two</w:t>
      </w:r>
      <w:r>
        <w:rPr>
          <w:color w:val="231F20"/>
          <w:spacing w:val="-4"/>
        </w:rPr>
        <w:t xml:space="preserve"> </w:t>
      </w:r>
      <w:r>
        <w:rPr>
          <w:color w:val="231F20"/>
        </w:rPr>
        <w:t>files,</w:t>
      </w:r>
      <w:r>
        <w:rPr>
          <w:color w:val="231F20"/>
          <w:spacing w:val="-5"/>
        </w:rPr>
        <w:t xml:space="preserve"> </w:t>
      </w:r>
      <w:r>
        <w:rPr>
          <w:color w:val="231F20"/>
        </w:rPr>
        <w:t>the</w:t>
      </w:r>
      <w:r>
        <w:rPr>
          <w:color w:val="231F20"/>
          <w:spacing w:val="-4"/>
        </w:rPr>
        <w:t xml:space="preserve"> </w:t>
      </w:r>
      <w:r>
        <w:rPr>
          <w:color w:val="231F20"/>
        </w:rPr>
        <w:t>public</w:t>
      </w:r>
      <w:r>
        <w:rPr>
          <w:color w:val="231F20"/>
          <w:spacing w:val="-5"/>
        </w:rPr>
        <w:t xml:space="preserve"> </w:t>
      </w:r>
      <w:r>
        <w:rPr>
          <w:color w:val="231F20"/>
        </w:rPr>
        <w:t>and</w:t>
      </w:r>
      <w:r>
        <w:rPr>
          <w:color w:val="231F20"/>
          <w:spacing w:val="-4"/>
        </w:rPr>
        <w:t xml:space="preserve"> </w:t>
      </w:r>
      <w:r>
        <w:rPr>
          <w:color w:val="231F20"/>
        </w:rPr>
        <w:t>private</w:t>
      </w:r>
      <w:r>
        <w:rPr>
          <w:color w:val="231F20"/>
          <w:spacing w:val="-5"/>
        </w:rPr>
        <w:t xml:space="preserve"> </w:t>
      </w:r>
      <w:r>
        <w:rPr>
          <w:color w:val="231F20"/>
        </w:rPr>
        <w:t>key</w:t>
      </w:r>
      <w:r>
        <w:rPr>
          <w:color w:val="231F20"/>
          <w:spacing w:val="-4"/>
        </w:rPr>
        <w:t xml:space="preserve"> </w:t>
      </w:r>
      <w:r>
        <w:rPr>
          <w:color w:val="231F20"/>
        </w:rPr>
        <w:t>files.</w:t>
      </w:r>
      <w:r>
        <w:rPr>
          <w:color w:val="231F20"/>
          <w:spacing w:val="-5"/>
        </w:rPr>
        <w:t xml:space="preserve"> </w:t>
      </w:r>
      <w:r>
        <w:rPr>
          <w:color w:val="231F20"/>
        </w:rPr>
        <w:t>The</w:t>
      </w:r>
      <w:r>
        <w:rPr>
          <w:color w:val="231F20"/>
          <w:spacing w:val="-4"/>
        </w:rPr>
        <w:t xml:space="preserve"> </w:t>
      </w:r>
      <w:r>
        <w:rPr>
          <w:color w:val="231F20"/>
        </w:rPr>
        <w:t>name</w:t>
      </w:r>
      <w:r>
        <w:rPr>
          <w:color w:val="231F20"/>
          <w:spacing w:val="-5"/>
        </w:rPr>
        <w:t xml:space="preserve"> </w:t>
      </w:r>
      <w:r>
        <w:rPr>
          <w:color w:val="231F20"/>
        </w:rPr>
        <w:t>entered</w:t>
      </w:r>
      <w:r>
        <w:rPr>
          <w:color w:val="231F20"/>
          <w:spacing w:val="-4"/>
        </w:rPr>
        <w:t xml:space="preserve"> </w:t>
      </w:r>
      <w:r>
        <w:rPr>
          <w:color w:val="231F20"/>
        </w:rPr>
        <w:t>at</w:t>
      </w:r>
      <w:r>
        <w:rPr>
          <w:color w:val="231F20"/>
          <w:spacing w:val="-5"/>
        </w:rPr>
        <w:t xml:space="preserve"> </w:t>
      </w:r>
      <w:r>
        <w:rPr>
          <w:color w:val="231F20"/>
        </w:rPr>
        <w:t>the</w:t>
      </w:r>
      <w:r>
        <w:rPr>
          <w:color w:val="231F20"/>
          <w:spacing w:val="-4"/>
        </w:rPr>
        <w:t xml:space="preserve"> </w:t>
      </w:r>
      <w:r>
        <w:rPr>
          <w:color w:val="231F20"/>
        </w:rPr>
        <w:t>prompt</w:t>
      </w:r>
      <w:r>
        <w:rPr>
          <w:color w:val="231F20"/>
          <w:spacing w:val="-5"/>
        </w:rPr>
        <w:t xml:space="preserve"> </w:t>
      </w:r>
      <w:r>
        <w:rPr>
          <w:color w:val="231F20"/>
        </w:rPr>
        <w:t xml:space="preserve">(or the default </w:t>
      </w:r>
      <w:r>
        <w:rPr>
          <w:rFonts w:ascii="Lucida Console" w:hAnsi="Lucida Console"/>
          <w:color w:val="231F20"/>
          <w:sz w:val="14"/>
        </w:rPr>
        <w:t>~/.ssh/id_rsa</w:t>
      </w:r>
      <w:r>
        <w:rPr>
          <w:color w:val="231F20"/>
        </w:rPr>
        <w:t xml:space="preserve">) becomes the private </w:t>
      </w:r>
      <w:r>
        <w:rPr>
          <w:color w:val="231F20"/>
          <w:spacing w:val="-3"/>
        </w:rPr>
        <w:t xml:space="preserve">key’s </w:t>
      </w:r>
      <w:r>
        <w:rPr>
          <w:color w:val="231F20"/>
        </w:rPr>
        <w:t xml:space="preserve">filename, and the public </w:t>
      </w:r>
      <w:r>
        <w:rPr>
          <w:color w:val="231F20"/>
          <w:spacing w:val="-3"/>
        </w:rPr>
        <w:t xml:space="preserve">key’s </w:t>
      </w:r>
      <w:r>
        <w:rPr>
          <w:color w:val="231F20"/>
        </w:rPr>
        <w:t xml:space="preserve">filename will have the extension </w:t>
      </w:r>
      <w:r>
        <w:rPr>
          <w:rFonts w:ascii="Lucida Console" w:hAnsi="Lucida Console"/>
          <w:color w:val="231F20"/>
          <w:sz w:val="14"/>
        </w:rPr>
        <w:t>.pub</w:t>
      </w:r>
      <w:r>
        <w:rPr>
          <w:rFonts w:ascii="Lucida Console" w:hAnsi="Lucida Console"/>
          <w:color w:val="231F20"/>
          <w:spacing w:val="-43"/>
          <w:sz w:val="14"/>
        </w:rPr>
        <w:t xml:space="preserve"> </w:t>
      </w:r>
      <w:r>
        <w:rPr>
          <w:color w:val="231F20"/>
        </w:rPr>
        <w:t>added:</w:t>
      </w:r>
    </w:p>
    <w:p w:rsidR="0060181B" w:rsidRDefault="00CE0BCC">
      <w:pPr>
        <w:spacing w:before="118"/>
        <w:ind w:left="180"/>
        <w:jc w:val="both"/>
        <w:rPr>
          <w:rFonts w:ascii="Lucida Sans Typewriter"/>
          <w:b/>
          <w:sz w:val="14"/>
        </w:rPr>
      </w:pPr>
      <w:r>
        <w:rPr>
          <w:rFonts w:ascii="Lucida Console"/>
          <w:color w:val="231F20"/>
          <w:sz w:val="14"/>
        </w:rPr>
        <w:t xml:space="preserve">mbp15:~ sean$ </w:t>
      </w:r>
      <w:r>
        <w:rPr>
          <w:rFonts w:ascii="Lucida Sans Typewriter"/>
          <w:b/>
          <w:color w:val="231F20"/>
          <w:sz w:val="14"/>
        </w:rPr>
        <w:t>ls -l ~/.ssh/id*</w:t>
      </w:r>
    </w:p>
    <w:p w:rsidR="0060181B" w:rsidRDefault="00CE0BCC">
      <w:pPr>
        <w:spacing w:before="40"/>
        <w:ind w:left="180"/>
        <w:rPr>
          <w:rFonts w:ascii="Lucida Console"/>
          <w:sz w:val="14"/>
        </w:rPr>
      </w:pPr>
      <w:r>
        <w:rPr>
          <w:rFonts w:ascii="Lucida Console"/>
          <w:color w:val="231F20"/>
          <w:sz w:val="14"/>
        </w:rPr>
        <w:t>-rw------- 1 sean staff 1679 Jul 23 19:36 /Users/sean/.ssh/id_rsa</w:t>
      </w:r>
    </w:p>
    <w:p w:rsidR="0060181B" w:rsidRDefault="00CE0BCC">
      <w:pPr>
        <w:tabs>
          <w:tab w:val="left" w:pos="2539"/>
        </w:tabs>
        <w:spacing w:before="40"/>
        <w:ind w:left="180"/>
        <w:rPr>
          <w:rFonts w:ascii="Lucida Console"/>
          <w:sz w:val="14"/>
        </w:rPr>
      </w:pPr>
      <w:r>
        <w:rPr>
          <w:rFonts w:ascii="Lucida Console"/>
          <w:color w:val="231F20"/>
          <w:sz w:val="14"/>
        </w:rPr>
        <w:t>-rw-r--r--  1</w:t>
      </w:r>
      <w:r>
        <w:rPr>
          <w:rFonts w:ascii="Lucida Console"/>
          <w:color w:val="231F20"/>
          <w:spacing w:val="-3"/>
          <w:sz w:val="14"/>
        </w:rPr>
        <w:t xml:space="preserve"> </w:t>
      </w:r>
      <w:r>
        <w:rPr>
          <w:rFonts w:ascii="Lucida Console"/>
          <w:color w:val="231F20"/>
          <w:sz w:val="14"/>
        </w:rPr>
        <w:t>sean</w:t>
      </w:r>
      <w:r>
        <w:rPr>
          <w:rFonts w:ascii="Lucida Console"/>
          <w:color w:val="231F20"/>
          <w:spacing w:val="83"/>
          <w:sz w:val="14"/>
        </w:rPr>
        <w:t xml:space="preserve"> </w:t>
      </w:r>
      <w:r>
        <w:rPr>
          <w:rFonts w:ascii="Lucida Console"/>
          <w:color w:val="231F20"/>
          <w:sz w:val="14"/>
        </w:rPr>
        <w:t>staff</w:t>
      </w:r>
      <w:r>
        <w:rPr>
          <w:rFonts w:ascii="Lucida Console"/>
          <w:color w:val="231F20"/>
          <w:sz w:val="14"/>
        </w:rPr>
        <w:tab/>
        <w:t>399 Jul 23 19:36</w:t>
      </w:r>
      <w:r>
        <w:rPr>
          <w:rFonts w:ascii="Lucida Console"/>
          <w:color w:val="231F20"/>
          <w:spacing w:val="-5"/>
          <w:sz w:val="14"/>
        </w:rPr>
        <w:t xml:space="preserve"> </w:t>
      </w:r>
      <w:r>
        <w:rPr>
          <w:rFonts w:ascii="Lucida Console"/>
          <w:color w:val="231F20"/>
          <w:sz w:val="14"/>
        </w:rPr>
        <w:t>/Users/sean/.ssh/id_rsa.pub</w:t>
      </w:r>
    </w:p>
    <w:p w:rsidR="0060181B" w:rsidRDefault="0060181B">
      <w:pPr>
        <w:pStyle w:val="BodyText"/>
        <w:rPr>
          <w:rFonts w:ascii="Lucida Console"/>
        </w:rPr>
      </w:pPr>
    </w:p>
    <w:p w:rsidR="0060181B" w:rsidRDefault="00CE0BCC">
      <w:pPr>
        <w:pStyle w:val="BodyText"/>
        <w:spacing w:line="244" w:lineRule="auto"/>
        <w:ind w:left="1620" w:right="533"/>
      </w:pPr>
      <w:r>
        <w:rPr>
          <w:color w:val="231F20"/>
        </w:rPr>
        <w:t xml:space="preserve">The private key does not have a passphrase. </w:t>
      </w:r>
      <w:r>
        <w:rPr>
          <w:color w:val="231F20"/>
          <w:spacing w:val="-8"/>
        </w:rPr>
        <w:t xml:space="preserve">We </w:t>
      </w:r>
      <w:r>
        <w:rPr>
          <w:color w:val="231F20"/>
        </w:rPr>
        <w:t xml:space="preserve">will address this in a later section of this </w:t>
      </w:r>
      <w:r>
        <w:rPr>
          <w:color w:val="231F20"/>
          <w:spacing w:val="-3"/>
        </w:rPr>
        <w:t>chapter.</w:t>
      </w:r>
    </w:p>
    <w:p w:rsidR="0060181B" w:rsidRDefault="0060181B">
      <w:pPr>
        <w:pStyle w:val="BodyText"/>
        <w:spacing w:before="4"/>
        <w:rPr>
          <w:sz w:val="32"/>
        </w:rPr>
      </w:pPr>
    </w:p>
    <w:p w:rsidR="0060181B" w:rsidRDefault="00CE0BCC">
      <w:pPr>
        <w:pStyle w:val="Heading2"/>
        <w:spacing w:before="1"/>
        <w:jc w:val="both"/>
      </w:pPr>
      <w:r>
        <w:rPr>
          <w:color w:val="0A4599"/>
          <w:w w:val="130"/>
        </w:rPr>
        <w:t>Installing the Public Key on a Junos Device</w:t>
      </w:r>
    </w:p>
    <w:p w:rsidR="0060181B" w:rsidRDefault="00CE0BCC">
      <w:pPr>
        <w:pStyle w:val="BodyText"/>
        <w:spacing w:before="75" w:line="244" w:lineRule="auto"/>
        <w:ind w:left="1620" w:right="516"/>
      </w:pPr>
      <w:r>
        <w:rPr>
          <w:color w:val="231F20"/>
        </w:rPr>
        <w:t>Let’s install the public key on a Juno</w:t>
      </w:r>
      <w:r>
        <w:rPr>
          <w:color w:val="231F20"/>
        </w:rPr>
        <w:t>s device. Display the public key file to the ter- minal or open it in your text editor, whichever you prefer:</w:t>
      </w:r>
    </w:p>
    <w:p w:rsidR="0060181B" w:rsidRDefault="00CE0BCC">
      <w:pPr>
        <w:spacing w:before="116"/>
        <w:ind w:left="180"/>
        <w:jc w:val="both"/>
        <w:rPr>
          <w:rFonts w:ascii="Lucida Sans Typewriter"/>
          <w:b/>
          <w:sz w:val="14"/>
        </w:rPr>
      </w:pPr>
      <w:r>
        <w:rPr>
          <w:rFonts w:ascii="Lucida Console"/>
          <w:color w:val="231F20"/>
          <w:sz w:val="14"/>
        </w:rPr>
        <w:t xml:space="preserve">mbp15:~ sean$ </w:t>
      </w:r>
      <w:r>
        <w:rPr>
          <w:rFonts w:ascii="Lucida Sans Typewriter"/>
          <w:b/>
          <w:color w:val="231F20"/>
          <w:sz w:val="14"/>
        </w:rPr>
        <w:t>cat ~/.ssh/id_rsa.pub</w:t>
      </w:r>
    </w:p>
    <w:p w:rsidR="0060181B" w:rsidRDefault="00CE0BCC">
      <w:pPr>
        <w:spacing w:before="40" w:line="309" w:lineRule="auto"/>
        <w:ind w:left="180" w:right="511"/>
        <w:jc w:val="both"/>
        <w:rPr>
          <w:rFonts w:ascii="Lucida Console"/>
          <w:sz w:val="14"/>
        </w:rPr>
      </w:pPr>
      <w:r>
        <w:rPr>
          <w:rFonts w:ascii="Lucida Console"/>
          <w:color w:val="231F20"/>
          <w:w w:val="95"/>
          <w:sz w:val="14"/>
        </w:rPr>
        <w:t>ssh-rsaB3NzaC1yc2EAAAADAQABAAABAQDNHawZMgHWTQ+uNKIt4l6I7eZdGgeXPHHx8KQxsOboAlbKuRPHItGITmXbPKOVTXoiY jdkH1LGGBLNcMNJ9pA8skjjOgGfa1VrvtzNp6/1+YY8iRXsSvPN6ZuQgthITUpg1qFNRRFIrP1ygSxhFBPY+ULmgdt5YzPs5k4G0 MnMD5JavffVsEeUzB/HTtT+orT7baf/w4yLi0s0hX6oQL1ycFa9NmU</w:t>
      </w:r>
      <w:r>
        <w:rPr>
          <w:rFonts w:ascii="Lucida Console"/>
          <w:color w:val="231F20"/>
          <w:w w:val="95"/>
          <w:sz w:val="14"/>
        </w:rPr>
        <w:t xml:space="preserve">7wZl1qLPzPH8bxusUEYUL/RagSAoK3AAATwobLqggDpCgp </w:t>
      </w:r>
      <w:r>
        <w:rPr>
          <w:rFonts w:ascii="Lucida Console"/>
          <w:color w:val="231F20"/>
          <w:sz w:val="14"/>
        </w:rPr>
        <w:t>Yr+POlxdYVSf9uI0xE7X2G4bpESFchvyEAXw0eYNHjxG5QXEGimctF/9MOE8gjniIJeUsUJzS8b</w:t>
      </w:r>
    </w:p>
    <w:p w:rsidR="0060181B" w:rsidRDefault="00CE0BCC">
      <w:pPr>
        <w:pStyle w:val="BodyText"/>
        <w:spacing w:line="212" w:lineRule="exact"/>
        <w:ind w:left="1620"/>
      </w:pPr>
      <w:r>
        <w:rPr>
          <w:color w:val="231F20"/>
        </w:rPr>
        <w:t>Copy the key from the “ssh-rsa” through the end.</w:t>
      </w:r>
    </w:p>
    <w:p w:rsidR="0060181B" w:rsidRDefault="00CE0BCC">
      <w:pPr>
        <w:pStyle w:val="BodyText"/>
        <w:spacing w:before="126" w:line="244" w:lineRule="auto"/>
        <w:ind w:left="1620" w:right="1109"/>
      </w:pPr>
      <w:r>
        <w:rPr>
          <w:color w:val="231F20"/>
        </w:rPr>
        <w:t>On the Junos device, enter config mode and navigate to your user account’s configura</w:t>
      </w:r>
      <w:r>
        <w:rPr>
          <w:color w:val="231F20"/>
        </w:rPr>
        <w:t>tion:</w:t>
      </w:r>
    </w:p>
    <w:p w:rsidR="0060181B" w:rsidRDefault="0060181B">
      <w:pPr>
        <w:spacing w:line="244" w:lineRule="auto"/>
        <w:sectPr w:rsidR="0060181B">
          <w:headerReference w:type="default" r:id="rId162"/>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10"/>
        <w:rPr>
          <w:sz w:val="18"/>
        </w:rPr>
      </w:pPr>
    </w:p>
    <w:p w:rsidR="0060181B" w:rsidRDefault="00CE0BCC">
      <w:pPr>
        <w:spacing w:before="95"/>
        <w:ind w:left="187"/>
        <w:rPr>
          <w:rFonts w:ascii="Lucida Sans Typewriter"/>
          <w:b/>
          <w:sz w:val="14"/>
        </w:rPr>
      </w:pPr>
      <w:bookmarkStart w:id="55" w:name="Caching_Your_Private_Key_Passphrase"/>
      <w:bookmarkEnd w:id="55"/>
      <w:r>
        <w:rPr>
          <w:rFonts w:ascii="Lucida Console"/>
          <w:color w:val="231F20"/>
          <w:sz w:val="14"/>
        </w:rPr>
        <w:t xml:space="preserve">sean@vsrx1&gt; </w:t>
      </w:r>
      <w:r>
        <w:rPr>
          <w:rFonts w:ascii="Lucida Sans Typewriter"/>
          <w:b/>
          <w:color w:val="231F20"/>
          <w:sz w:val="14"/>
        </w:rPr>
        <w:t>configure</w:t>
      </w:r>
    </w:p>
    <w:p w:rsidR="0060181B" w:rsidRDefault="00CE0BCC">
      <w:pPr>
        <w:spacing w:before="40"/>
        <w:ind w:left="187"/>
        <w:rPr>
          <w:rFonts w:ascii="Lucida Console"/>
          <w:sz w:val="14"/>
        </w:rPr>
      </w:pPr>
      <w:r>
        <w:rPr>
          <w:rFonts w:ascii="Lucida Console"/>
          <w:color w:val="231F20"/>
          <w:sz w:val="14"/>
        </w:rPr>
        <w:t>Entering configuration mode</w:t>
      </w:r>
    </w:p>
    <w:p w:rsidR="0060181B" w:rsidRDefault="0060181B">
      <w:pPr>
        <w:pStyle w:val="BodyText"/>
        <w:spacing w:before="4"/>
        <w:rPr>
          <w:rFonts w:ascii="Lucida Console"/>
          <w:sz w:val="19"/>
        </w:rPr>
      </w:pPr>
    </w:p>
    <w:p w:rsidR="0060181B" w:rsidRDefault="00CE0BCC">
      <w:pPr>
        <w:ind w:left="187"/>
        <w:rPr>
          <w:rFonts w:ascii="Lucida Sans Typewriter"/>
          <w:b/>
          <w:sz w:val="14"/>
        </w:rPr>
      </w:pPr>
      <w:r>
        <w:rPr>
          <w:rFonts w:ascii="Lucida Console"/>
          <w:color w:val="231F20"/>
          <w:sz w:val="14"/>
        </w:rPr>
        <w:t xml:space="preserve">sean@vsrx1# </w:t>
      </w:r>
      <w:r>
        <w:rPr>
          <w:rFonts w:ascii="Lucida Sans Typewriter"/>
          <w:b/>
          <w:color w:val="231F20"/>
          <w:sz w:val="14"/>
        </w:rPr>
        <w:t>edit system login user sean</w:t>
      </w:r>
    </w:p>
    <w:p w:rsidR="0060181B" w:rsidRDefault="0060181B">
      <w:pPr>
        <w:pStyle w:val="BodyText"/>
        <w:spacing w:before="9"/>
        <w:rPr>
          <w:rFonts w:ascii="Lucida Sans Typewriter"/>
          <w:b/>
          <w:sz w:val="18"/>
        </w:rPr>
      </w:pPr>
    </w:p>
    <w:p w:rsidR="0060181B" w:rsidRDefault="00CE0BCC">
      <w:pPr>
        <w:spacing w:line="309" w:lineRule="auto"/>
        <w:ind w:left="187" w:right="6466"/>
        <w:rPr>
          <w:rFonts w:ascii="Lucida Console"/>
          <w:sz w:val="14"/>
        </w:rPr>
      </w:pPr>
      <w:r>
        <w:rPr>
          <w:rFonts w:ascii="Lucida Console"/>
          <w:color w:val="231F20"/>
          <w:sz w:val="14"/>
        </w:rPr>
        <w:t>[edit system login user sean] sean@vsrx1#</w:t>
      </w:r>
    </w:p>
    <w:p w:rsidR="0060181B" w:rsidRDefault="00CE0BCC">
      <w:pPr>
        <w:pStyle w:val="BodyText"/>
        <w:spacing w:before="159" w:line="244" w:lineRule="auto"/>
        <w:ind w:left="1627" w:right="509" w:hanging="1"/>
        <w:jc w:val="both"/>
      </w:pPr>
      <w:r>
        <w:rPr>
          <w:color w:val="231F20"/>
        </w:rPr>
        <w:t xml:space="preserve">Now add the public key using the </w:t>
      </w:r>
      <w:r>
        <w:rPr>
          <w:rFonts w:ascii="Lucida Console"/>
          <w:color w:val="231F20"/>
          <w:sz w:val="14"/>
        </w:rPr>
        <w:t>set authentication ssh-rsa</w:t>
      </w:r>
      <w:r>
        <w:rPr>
          <w:rFonts w:ascii="Lucida Console"/>
          <w:color w:val="231F20"/>
          <w:spacing w:val="-58"/>
          <w:sz w:val="14"/>
        </w:rPr>
        <w:t xml:space="preserve"> </w:t>
      </w:r>
      <w:r>
        <w:rPr>
          <w:color w:val="231F20"/>
        </w:rPr>
        <w:t>command, placing the public key in quotes and using the paste option of your SSH client or terminal (the key is shown abbreviated below):</w:t>
      </w:r>
    </w:p>
    <w:p w:rsidR="0060181B" w:rsidRDefault="00CE0BCC">
      <w:pPr>
        <w:spacing w:before="142"/>
        <w:ind w:left="187"/>
        <w:rPr>
          <w:rFonts w:ascii="Lucida Console"/>
          <w:sz w:val="14"/>
        </w:rPr>
      </w:pPr>
      <w:r>
        <w:rPr>
          <w:rFonts w:ascii="Lucida Console"/>
          <w:color w:val="231F20"/>
          <w:sz w:val="14"/>
        </w:rPr>
        <w:t>[edit system login user sean]</w:t>
      </w:r>
    </w:p>
    <w:p w:rsidR="0060181B" w:rsidRDefault="00CE0BCC">
      <w:pPr>
        <w:spacing w:before="15"/>
        <w:ind w:left="187"/>
        <w:rPr>
          <w:rFonts w:ascii="Lucida Sans Typewriter"/>
          <w:b/>
          <w:sz w:val="14"/>
        </w:rPr>
      </w:pPr>
      <w:r>
        <w:rPr>
          <w:rFonts w:ascii="Lucida Console"/>
          <w:color w:val="231F20"/>
          <w:sz w:val="14"/>
        </w:rPr>
        <w:t xml:space="preserve">sean@vsrx1# </w:t>
      </w:r>
      <w:r>
        <w:rPr>
          <w:rFonts w:ascii="Lucida Sans Typewriter"/>
          <w:b/>
          <w:color w:val="231F20"/>
          <w:sz w:val="14"/>
        </w:rPr>
        <w:t>set authentication ssh-rsa "ssh-rsa AAAAB3NzaC1y.</w:t>
      </w:r>
      <w:r>
        <w:rPr>
          <w:rFonts w:ascii="Lucida Sans Typewriter"/>
          <w:b/>
          <w:color w:val="231F20"/>
          <w:sz w:val="14"/>
        </w:rPr>
        <w:t xml:space="preserve">..iIJeUsUJzS8b </w:t>
      </w:r>
      <w:hyperlink r:id="rId163">
        <w:r>
          <w:rPr>
            <w:rFonts w:ascii="Lucida Sans Typewriter"/>
            <w:b/>
            <w:color w:val="231F20"/>
            <w:sz w:val="14"/>
          </w:rPr>
          <w:t>sean@mbp15.local"</w:t>
        </w:r>
      </w:hyperlink>
    </w:p>
    <w:p w:rsidR="0060181B" w:rsidRDefault="0060181B">
      <w:pPr>
        <w:pStyle w:val="BodyText"/>
        <w:spacing w:before="8"/>
        <w:rPr>
          <w:rFonts w:ascii="Lucida Sans Typewriter"/>
          <w:b/>
          <w:sz w:val="18"/>
        </w:rPr>
      </w:pPr>
    </w:p>
    <w:p w:rsidR="0060181B" w:rsidRDefault="00CE0BCC">
      <w:pPr>
        <w:spacing w:line="309" w:lineRule="auto"/>
        <w:ind w:left="187" w:right="6466"/>
        <w:rPr>
          <w:rFonts w:ascii="Lucida Console"/>
          <w:sz w:val="14"/>
        </w:rPr>
      </w:pPr>
      <w:r>
        <w:rPr>
          <w:rFonts w:ascii="Lucida Console"/>
          <w:color w:val="231F20"/>
          <w:sz w:val="14"/>
        </w:rPr>
        <w:t>[edit system login user sean] sean@vsrx1#</w:t>
      </w:r>
    </w:p>
    <w:p w:rsidR="0060181B" w:rsidRDefault="00CE0BCC">
      <w:pPr>
        <w:pStyle w:val="BodyText"/>
        <w:spacing w:before="160" w:line="244" w:lineRule="auto"/>
        <w:ind w:left="1627" w:right="516"/>
      </w:pPr>
      <w:r>
        <w:rPr>
          <w:color w:val="231F20"/>
        </w:rPr>
        <w:t>Commit that change. Now, from your computer’s command line or your SSH cli- ent, SSH to the device:</w:t>
      </w:r>
    </w:p>
    <w:p w:rsidR="0060181B" w:rsidRDefault="00CE0BCC">
      <w:pPr>
        <w:spacing w:before="116"/>
        <w:ind w:left="187"/>
        <w:rPr>
          <w:rFonts w:ascii="Lucida Sans Typewriter"/>
          <w:b/>
          <w:sz w:val="14"/>
        </w:rPr>
      </w:pPr>
      <w:r>
        <w:rPr>
          <w:rFonts w:ascii="Lucida Console"/>
          <w:color w:val="231F20"/>
          <w:sz w:val="14"/>
        </w:rPr>
        <w:t xml:space="preserve">mbp15:~ sean$ </w:t>
      </w:r>
      <w:r>
        <w:rPr>
          <w:rFonts w:ascii="Lucida Sans Typewriter"/>
          <w:b/>
          <w:color w:val="231F20"/>
          <w:sz w:val="14"/>
        </w:rPr>
        <w:t>ssh vsrx1</w:t>
      </w:r>
    </w:p>
    <w:p w:rsidR="0060181B" w:rsidRDefault="00CE0BCC">
      <w:pPr>
        <w:spacing w:before="14"/>
        <w:ind w:left="187"/>
        <w:rPr>
          <w:rFonts w:ascii="Lucida Sans Typewriter"/>
          <w:b/>
          <w:sz w:val="14"/>
        </w:rPr>
      </w:pPr>
      <w:r>
        <w:rPr>
          <w:rFonts w:ascii="Lucida Console"/>
          <w:color w:val="231F20"/>
          <w:sz w:val="14"/>
        </w:rPr>
        <w:t xml:space="preserve">Enter passphrase for key '/Users/sean/.ssh/id_rsa': </w:t>
      </w:r>
      <w:r>
        <w:rPr>
          <w:rFonts w:ascii="Lucida Sans Typewriter"/>
          <w:b/>
          <w:color w:val="231F20"/>
          <w:sz w:val="14"/>
        </w:rPr>
        <w:t>&lt;enter passphrase&gt;</w:t>
      </w:r>
    </w:p>
    <w:p w:rsidR="0060181B" w:rsidRDefault="00CE0BCC">
      <w:pPr>
        <w:spacing w:before="40"/>
        <w:ind w:left="187"/>
        <w:rPr>
          <w:rFonts w:ascii="Lucida Console"/>
          <w:sz w:val="14"/>
        </w:rPr>
      </w:pPr>
      <w:r>
        <w:rPr>
          <w:rFonts w:ascii="Lucida Console"/>
          <w:color w:val="231F20"/>
          <w:sz w:val="14"/>
        </w:rPr>
        <w:t>--- JUNOS 15.1X49-D90.7 built 2017-04-29 06:51:16 UTC</w:t>
      </w:r>
    </w:p>
    <w:p w:rsidR="0060181B" w:rsidRDefault="00CE0BCC">
      <w:pPr>
        <w:spacing w:before="41"/>
        <w:ind w:left="187"/>
        <w:rPr>
          <w:rFonts w:ascii="Lucida Console"/>
          <w:sz w:val="14"/>
        </w:rPr>
      </w:pPr>
      <w:r>
        <w:rPr>
          <w:rFonts w:ascii="Lucida Console"/>
          <w:color w:val="231F20"/>
          <w:sz w:val="14"/>
        </w:rPr>
        <w:t>sean@vsrx1&gt;</w:t>
      </w:r>
    </w:p>
    <w:p w:rsidR="0060181B" w:rsidRDefault="0060181B">
      <w:pPr>
        <w:pStyle w:val="BodyText"/>
        <w:spacing w:before="1"/>
        <w:rPr>
          <w:rFonts w:ascii="Lucida Console"/>
          <w:sz w:val="10"/>
        </w:rPr>
      </w:pPr>
    </w:p>
    <w:p w:rsidR="0060181B" w:rsidRDefault="00CE0BCC">
      <w:pPr>
        <w:pStyle w:val="BodyText"/>
        <w:spacing w:before="99" w:line="244" w:lineRule="auto"/>
        <w:ind w:left="1627" w:right="516"/>
      </w:pPr>
      <w:r>
        <w:rPr>
          <w:color w:val="231F20"/>
        </w:rPr>
        <w:t>Note that you were prompted for the private key’s passphrase, but were not prompted for the device password; the SSH key pair took care of the authentica- tion with the device. Nice!</w:t>
      </w:r>
    </w:p>
    <w:p w:rsidR="0060181B" w:rsidRDefault="0060181B">
      <w:pPr>
        <w:pStyle w:val="BodyText"/>
        <w:spacing w:before="5"/>
        <w:rPr>
          <w:sz w:val="32"/>
        </w:rPr>
      </w:pPr>
    </w:p>
    <w:p w:rsidR="0060181B" w:rsidRDefault="00CE0BCC">
      <w:pPr>
        <w:pStyle w:val="Heading2"/>
        <w:ind w:left="187"/>
      </w:pPr>
      <w:r>
        <w:rPr>
          <w:color w:val="0A4599"/>
          <w:w w:val="130"/>
        </w:rPr>
        <w:t>Caching Your Private Key Passphrase</w:t>
      </w:r>
    </w:p>
    <w:p w:rsidR="0060181B" w:rsidRDefault="00CE0BCC">
      <w:pPr>
        <w:pStyle w:val="BodyText"/>
        <w:spacing w:before="76" w:line="244" w:lineRule="auto"/>
        <w:ind w:left="1627" w:right="567"/>
        <w:jc w:val="both"/>
      </w:pPr>
      <w:r>
        <w:rPr>
          <w:color w:val="231F20"/>
        </w:rPr>
        <w:t xml:space="preserve">Having a passphrase on your private </w:t>
      </w:r>
      <w:r>
        <w:rPr>
          <w:color w:val="231F20"/>
        </w:rPr>
        <w:t xml:space="preserve">key is a good security precaution. </w:t>
      </w:r>
      <w:r>
        <w:rPr>
          <w:color w:val="231F20"/>
          <w:spacing w:val="-3"/>
        </w:rPr>
        <w:t xml:space="preserve">However, </w:t>
      </w:r>
      <w:r>
        <w:rPr>
          <w:color w:val="231F20"/>
        </w:rPr>
        <w:t xml:space="preserve">it does create a problem when running Ansible playbooks: Ansible will not pause to prompt for the passphrase to unlock the private </w:t>
      </w:r>
      <w:r>
        <w:rPr>
          <w:color w:val="231F20"/>
          <w:spacing w:val="-5"/>
        </w:rPr>
        <w:t xml:space="preserve">key, </w:t>
      </w:r>
      <w:r>
        <w:rPr>
          <w:color w:val="231F20"/>
        </w:rPr>
        <w:t xml:space="preserve">which results in authenti- cation errors connecting to the managed devices. </w:t>
      </w:r>
      <w:r>
        <w:rPr>
          <w:color w:val="231F20"/>
        </w:rPr>
        <w:t>Even if Ansible would stop, you would</w:t>
      </w:r>
      <w:r>
        <w:rPr>
          <w:color w:val="231F20"/>
          <w:spacing w:val="-5"/>
        </w:rPr>
        <w:t xml:space="preserve"> </w:t>
      </w:r>
      <w:r>
        <w:rPr>
          <w:color w:val="231F20"/>
        </w:rPr>
        <w:t>likely</w:t>
      </w:r>
      <w:r>
        <w:rPr>
          <w:color w:val="231F20"/>
          <w:spacing w:val="-5"/>
        </w:rPr>
        <w:t xml:space="preserve"> </w:t>
      </w:r>
      <w:r>
        <w:rPr>
          <w:color w:val="231F20"/>
        </w:rPr>
        <w:t>need</w:t>
      </w:r>
      <w:r>
        <w:rPr>
          <w:color w:val="231F20"/>
          <w:spacing w:val="-5"/>
        </w:rPr>
        <w:t xml:space="preserve"> </w:t>
      </w:r>
      <w:r>
        <w:rPr>
          <w:color w:val="231F20"/>
        </w:rPr>
        <w:t>to</w:t>
      </w:r>
      <w:r>
        <w:rPr>
          <w:color w:val="231F20"/>
          <w:spacing w:val="-4"/>
        </w:rPr>
        <w:t xml:space="preserve"> </w:t>
      </w:r>
      <w:r>
        <w:rPr>
          <w:color w:val="231F20"/>
        </w:rPr>
        <w:t>enter</w:t>
      </w:r>
      <w:r>
        <w:rPr>
          <w:color w:val="231F20"/>
          <w:spacing w:val="-5"/>
        </w:rPr>
        <w:t xml:space="preserve"> </w:t>
      </w:r>
      <w:r>
        <w:rPr>
          <w:color w:val="231F20"/>
        </w:rPr>
        <w:t>the</w:t>
      </w:r>
      <w:r>
        <w:rPr>
          <w:color w:val="231F20"/>
          <w:spacing w:val="-5"/>
        </w:rPr>
        <w:t xml:space="preserve"> </w:t>
      </w:r>
      <w:r>
        <w:rPr>
          <w:color w:val="231F20"/>
        </w:rPr>
        <w:t>passphrase</w:t>
      </w:r>
      <w:r>
        <w:rPr>
          <w:color w:val="231F20"/>
          <w:spacing w:val="-5"/>
        </w:rPr>
        <w:t xml:space="preserve"> </w:t>
      </w:r>
      <w:r>
        <w:rPr>
          <w:color w:val="231F20"/>
        </w:rPr>
        <w:t>for</w:t>
      </w:r>
      <w:r>
        <w:rPr>
          <w:color w:val="231F20"/>
          <w:spacing w:val="-4"/>
        </w:rPr>
        <w:t xml:space="preserve"> </w:t>
      </w:r>
      <w:r>
        <w:rPr>
          <w:color w:val="231F20"/>
        </w:rPr>
        <w:t>each</w:t>
      </w:r>
      <w:r>
        <w:rPr>
          <w:color w:val="231F20"/>
          <w:spacing w:val="-5"/>
        </w:rPr>
        <w:t xml:space="preserve"> </w:t>
      </w:r>
      <w:r>
        <w:rPr>
          <w:color w:val="231F20"/>
        </w:rPr>
        <w:t>device,</w:t>
      </w:r>
      <w:r>
        <w:rPr>
          <w:color w:val="231F20"/>
          <w:spacing w:val="-5"/>
        </w:rPr>
        <w:t xml:space="preserve"> </w:t>
      </w:r>
      <w:r>
        <w:rPr>
          <w:color w:val="231F20"/>
        </w:rPr>
        <w:t>which</w:t>
      </w:r>
      <w:r>
        <w:rPr>
          <w:color w:val="231F20"/>
          <w:spacing w:val="-5"/>
        </w:rPr>
        <w:t xml:space="preserve"> </w:t>
      </w:r>
      <w:r>
        <w:rPr>
          <w:color w:val="231F20"/>
        </w:rPr>
        <w:t>would</w:t>
      </w:r>
      <w:r>
        <w:rPr>
          <w:color w:val="231F20"/>
          <w:spacing w:val="-4"/>
        </w:rPr>
        <w:t xml:space="preserve"> </w:t>
      </w:r>
      <w:r>
        <w:rPr>
          <w:color w:val="231F20"/>
        </w:rPr>
        <w:t>be</w:t>
      </w:r>
      <w:r>
        <w:rPr>
          <w:color w:val="231F20"/>
          <w:spacing w:val="-5"/>
        </w:rPr>
        <w:t xml:space="preserve"> </w:t>
      </w:r>
      <w:r>
        <w:rPr>
          <w:color w:val="231F20"/>
        </w:rPr>
        <w:t>a</w:t>
      </w:r>
      <w:r>
        <w:rPr>
          <w:color w:val="231F20"/>
          <w:spacing w:val="-5"/>
        </w:rPr>
        <w:t xml:space="preserve"> </w:t>
      </w:r>
      <w:r>
        <w:rPr>
          <w:color w:val="231F20"/>
          <w:spacing w:val="-3"/>
        </w:rPr>
        <w:t xml:space="preserve">head- </w:t>
      </w:r>
      <w:r>
        <w:rPr>
          <w:color w:val="231F20"/>
        </w:rPr>
        <w:t>ache if you were running a playbook on dozens of</w:t>
      </w:r>
      <w:r>
        <w:rPr>
          <w:color w:val="231F20"/>
          <w:spacing w:val="-2"/>
        </w:rPr>
        <w:t xml:space="preserve"> </w:t>
      </w:r>
      <w:r>
        <w:rPr>
          <w:color w:val="231F20"/>
        </w:rPr>
        <w:t>devices.</w:t>
      </w:r>
    </w:p>
    <w:p w:rsidR="0060181B" w:rsidRDefault="00CE0BCC">
      <w:pPr>
        <w:pStyle w:val="BodyText"/>
        <w:spacing w:before="125" w:line="244" w:lineRule="auto"/>
        <w:ind w:left="1627" w:right="652"/>
      </w:pPr>
      <w:r>
        <w:rPr>
          <w:color w:val="231F20"/>
        </w:rPr>
        <w:t>MacOS, UNIX, and Linux systems offer a way to cache your passphrase prior to running an Ansible playbook. The passphrase will be retained for a limited time, but during that time it will be provided to subsequent SSH sessions that use that private key, inc</w:t>
      </w:r>
      <w:r>
        <w:rPr>
          <w:color w:val="231F20"/>
        </w:rPr>
        <w:t>luding any NETCONF-over-SSH connections established by an Ansible playbook.</w:t>
      </w:r>
    </w:p>
    <w:p w:rsidR="0060181B" w:rsidRDefault="0060181B">
      <w:pPr>
        <w:pStyle w:val="BodyText"/>
        <w:spacing w:before="10"/>
        <w:rPr>
          <w:sz w:val="18"/>
        </w:rPr>
      </w:pPr>
    </w:p>
    <w:p w:rsidR="0060181B" w:rsidRDefault="00CE0BCC">
      <w:pPr>
        <w:pStyle w:val="Heading3"/>
        <w:ind w:left="187"/>
      </w:pPr>
      <w:r>
        <w:rPr>
          <w:color w:val="231F20"/>
          <w:w w:val="125"/>
        </w:rPr>
        <w:t>Linux passphrase caching</w:t>
      </w:r>
    </w:p>
    <w:p w:rsidR="0060181B" w:rsidRDefault="00CE0BCC">
      <w:pPr>
        <w:pStyle w:val="BodyText"/>
        <w:spacing w:before="81" w:line="244" w:lineRule="auto"/>
        <w:ind w:left="1627" w:right="514"/>
      </w:pPr>
      <w:r>
        <w:rPr>
          <w:color w:val="231F20"/>
        </w:rPr>
        <w:t xml:space="preserve">Linux and UNIX systems using OpenSSH provide the </w:t>
      </w:r>
      <w:r>
        <w:rPr>
          <w:rFonts w:ascii="Lucida Console" w:hAnsi="Lucida Console"/>
          <w:color w:val="231F20"/>
          <w:sz w:val="14"/>
        </w:rPr>
        <w:t xml:space="preserve">ssh-agent </w:t>
      </w:r>
      <w:r>
        <w:rPr>
          <w:color w:val="231F20"/>
        </w:rPr>
        <w:t xml:space="preserve">and </w:t>
      </w:r>
      <w:r>
        <w:rPr>
          <w:rFonts w:ascii="Lucida Console" w:hAnsi="Lucida Console"/>
          <w:color w:val="231F20"/>
          <w:sz w:val="14"/>
        </w:rPr>
        <w:t xml:space="preserve">ssh-add </w:t>
      </w:r>
      <w:r>
        <w:rPr>
          <w:color w:val="231F20"/>
        </w:rPr>
        <w:t xml:space="preserve">com- mands, which work together to cache SSH key passphrases. The </w:t>
      </w:r>
      <w:r>
        <w:rPr>
          <w:rFonts w:ascii="Lucida Console" w:hAnsi="Lucida Console"/>
          <w:color w:val="231F20"/>
          <w:sz w:val="14"/>
        </w:rPr>
        <w:t xml:space="preserve">ssh-agent </w:t>
      </w:r>
      <w:r>
        <w:rPr>
          <w:color w:val="231F20"/>
        </w:rPr>
        <w:t>com- ma</w:t>
      </w:r>
      <w:r>
        <w:rPr>
          <w:color w:val="231F20"/>
        </w:rPr>
        <w:t xml:space="preserve">nd launches an authentication agent that can cache SSH passphrases, while </w:t>
      </w:r>
      <w:r>
        <w:rPr>
          <w:color w:val="231F20"/>
          <w:spacing w:val="-5"/>
        </w:rPr>
        <w:t xml:space="preserve">the </w:t>
      </w:r>
      <w:r>
        <w:rPr>
          <w:rFonts w:ascii="Lucida Console" w:hAnsi="Lucida Console"/>
          <w:color w:val="231F20"/>
          <w:sz w:val="14"/>
        </w:rPr>
        <w:t>ssh-add</w:t>
      </w:r>
      <w:r>
        <w:rPr>
          <w:rFonts w:ascii="Lucida Console" w:hAnsi="Lucida Console"/>
          <w:color w:val="231F20"/>
          <w:spacing w:val="-65"/>
          <w:sz w:val="14"/>
        </w:rPr>
        <w:t xml:space="preserve"> </w:t>
      </w:r>
      <w:r>
        <w:rPr>
          <w:color w:val="231F20"/>
        </w:rPr>
        <w:t xml:space="preserve">command adds passphrases for specific public keys to the </w:t>
      </w:r>
      <w:r>
        <w:rPr>
          <w:color w:val="231F20"/>
          <w:spacing w:val="-3"/>
        </w:rPr>
        <w:t xml:space="preserve">agent’s </w:t>
      </w:r>
      <w:r>
        <w:rPr>
          <w:color w:val="231F20"/>
        </w:rPr>
        <w:t>cache.</w:t>
      </w:r>
    </w:p>
    <w:p w:rsidR="0060181B" w:rsidRDefault="0060181B">
      <w:pPr>
        <w:spacing w:line="244" w:lineRule="auto"/>
        <w:sectPr w:rsidR="0060181B">
          <w:headerReference w:type="default" r:id="rId164"/>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7"/>
        </w:rPr>
      </w:pPr>
    </w:p>
    <w:p w:rsidR="0060181B" w:rsidRDefault="00CE0BCC">
      <w:pPr>
        <w:pStyle w:val="BodyText"/>
        <w:spacing w:before="98" w:line="244" w:lineRule="auto"/>
        <w:ind w:left="1630" w:right="718" w:hanging="1"/>
        <w:jc w:val="both"/>
      </w:pPr>
      <w:r>
        <w:rPr>
          <w:color w:val="231F20"/>
        </w:rPr>
        <w:t xml:space="preserve">Start by using </w:t>
      </w:r>
      <w:r>
        <w:rPr>
          <w:rFonts w:ascii="Lucida Console"/>
          <w:color w:val="231F20"/>
          <w:sz w:val="14"/>
        </w:rPr>
        <w:t>ssh-agent</w:t>
      </w:r>
      <w:r>
        <w:rPr>
          <w:rFonts w:ascii="Lucida Console"/>
          <w:color w:val="231F20"/>
          <w:spacing w:val="-66"/>
          <w:sz w:val="14"/>
        </w:rPr>
        <w:t xml:space="preserve"> </w:t>
      </w:r>
      <w:r>
        <w:rPr>
          <w:color w:val="231F20"/>
        </w:rPr>
        <w:t xml:space="preserve">to launch a new instance of the command shell as an </w:t>
      </w:r>
      <w:r>
        <w:rPr>
          <w:color w:val="231F20"/>
          <w:spacing w:val="-4"/>
        </w:rPr>
        <w:t xml:space="preserve">au- </w:t>
      </w:r>
      <w:r>
        <w:rPr>
          <w:color w:val="231F20"/>
        </w:rPr>
        <w:t>thentication</w:t>
      </w:r>
      <w:r>
        <w:rPr>
          <w:color w:val="231F20"/>
          <w:spacing w:val="-4"/>
        </w:rPr>
        <w:t xml:space="preserve"> </w:t>
      </w:r>
      <w:r>
        <w:rPr>
          <w:color w:val="231F20"/>
        </w:rPr>
        <w:t>agent</w:t>
      </w:r>
      <w:r>
        <w:rPr>
          <w:color w:val="231F20"/>
          <w:spacing w:val="-3"/>
        </w:rPr>
        <w:t xml:space="preserve"> </w:t>
      </w:r>
      <w:r>
        <w:rPr>
          <w:color w:val="231F20"/>
        </w:rPr>
        <w:t>client</w:t>
      </w:r>
      <w:r>
        <w:rPr>
          <w:color w:val="231F20"/>
          <w:spacing w:val="-4"/>
        </w:rPr>
        <w:t xml:space="preserve"> </w:t>
      </w:r>
      <w:r>
        <w:rPr>
          <w:color w:val="231F20"/>
        </w:rPr>
        <w:t>(if</w:t>
      </w:r>
      <w:r>
        <w:rPr>
          <w:color w:val="231F20"/>
          <w:spacing w:val="-3"/>
        </w:rPr>
        <w:t xml:space="preserve"> </w:t>
      </w:r>
      <w:r>
        <w:rPr>
          <w:color w:val="231F20"/>
        </w:rPr>
        <w:t>you</w:t>
      </w:r>
      <w:r>
        <w:rPr>
          <w:color w:val="231F20"/>
          <w:spacing w:val="-4"/>
        </w:rPr>
        <w:t xml:space="preserve"> </w:t>
      </w:r>
      <w:r>
        <w:rPr>
          <w:color w:val="231F20"/>
        </w:rPr>
        <w:t>use</w:t>
      </w:r>
      <w:r>
        <w:rPr>
          <w:color w:val="231F20"/>
          <w:spacing w:val="-3"/>
        </w:rPr>
        <w:t xml:space="preserve"> </w:t>
      </w:r>
      <w:r>
        <w:rPr>
          <w:color w:val="231F20"/>
        </w:rPr>
        <w:t>a</w:t>
      </w:r>
      <w:r>
        <w:rPr>
          <w:color w:val="231F20"/>
          <w:spacing w:val="-3"/>
        </w:rPr>
        <w:t xml:space="preserve"> </w:t>
      </w:r>
      <w:r>
        <w:rPr>
          <w:color w:val="231F20"/>
        </w:rPr>
        <w:t>shell</w:t>
      </w:r>
      <w:r>
        <w:rPr>
          <w:color w:val="231F20"/>
          <w:spacing w:val="-4"/>
        </w:rPr>
        <w:t xml:space="preserve"> </w:t>
      </w:r>
      <w:r>
        <w:rPr>
          <w:color w:val="231F20"/>
        </w:rPr>
        <w:t>other</w:t>
      </w:r>
      <w:r>
        <w:rPr>
          <w:color w:val="231F20"/>
          <w:spacing w:val="-3"/>
        </w:rPr>
        <w:t xml:space="preserve"> </w:t>
      </w:r>
      <w:r>
        <w:rPr>
          <w:color w:val="231F20"/>
        </w:rPr>
        <w:t>than</w:t>
      </w:r>
      <w:r>
        <w:rPr>
          <w:color w:val="231F20"/>
          <w:spacing w:val="-4"/>
        </w:rPr>
        <w:t xml:space="preserve"> </w:t>
      </w:r>
      <w:r>
        <w:rPr>
          <w:color w:val="231F20"/>
        </w:rPr>
        <w:t>bash,</w:t>
      </w:r>
      <w:r>
        <w:rPr>
          <w:color w:val="231F20"/>
          <w:spacing w:val="-3"/>
        </w:rPr>
        <w:t xml:space="preserve"> </w:t>
      </w:r>
      <w:r>
        <w:rPr>
          <w:color w:val="231F20"/>
        </w:rPr>
        <w:t>adjust</w:t>
      </w:r>
      <w:r>
        <w:rPr>
          <w:color w:val="231F20"/>
          <w:spacing w:val="-4"/>
        </w:rPr>
        <w:t xml:space="preserve"> </w:t>
      </w:r>
      <w:r>
        <w:rPr>
          <w:color w:val="231F20"/>
        </w:rPr>
        <w:t>the</w:t>
      </w:r>
      <w:r>
        <w:rPr>
          <w:color w:val="231F20"/>
          <w:spacing w:val="-3"/>
        </w:rPr>
        <w:t xml:space="preserve"> </w:t>
      </w:r>
      <w:r>
        <w:rPr>
          <w:color w:val="231F20"/>
        </w:rPr>
        <w:t>command accordingly):</w:t>
      </w:r>
    </w:p>
    <w:p w:rsidR="0060181B" w:rsidRDefault="00CE0BCC">
      <w:pPr>
        <w:spacing w:before="117"/>
        <w:ind w:left="189"/>
        <w:rPr>
          <w:rFonts w:ascii="Lucida Sans Typewriter"/>
          <w:b/>
          <w:sz w:val="14"/>
        </w:rPr>
      </w:pPr>
      <w:r>
        <w:rPr>
          <w:rFonts w:ascii="Lucida Console"/>
          <w:color w:val="231F20"/>
          <w:sz w:val="14"/>
        </w:rPr>
        <w:t xml:space="preserve">sean@ubuntu:~$ </w:t>
      </w:r>
      <w:r>
        <w:rPr>
          <w:rFonts w:ascii="Lucida Sans Typewriter"/>
          <w:b/>
          <w:color w:val="231F20"/>
          <w:sz w:val="14"/>
        </w:rPr>
        <w:t>ssh-agent bash</w:t>
      </w:r>
    </w:p>
    <w:p w:rsidR="0060181B" w:rsidRDefault="00CE0BCC">
      <w:pPr>
        <w:spacing w:before="40"/>
        <w:ind w:left="189"/>
        <w:rPr>
          <w:rFonts w:ascii="Lucida Console"/>
          <w:sz w:val="14"/>
        </w:rPr>
      </w:pPr>
      <w:r>
        <w:rPr>
          <w:rFonts w:ascii="Lucida Console"/>
          <w:color w:val="231F20"/>
          <w:sz w:val="14"/>
        </w:rPr>
        <w:t>sean@ubuntu:~$</w:t>
      </w:r>
    </w:p>
    <w:p w:rsidR="0060181B" w:rsidRDefault="0060181B">
      <w:pPr>
        <w:pStyle w:val="BodyText"/>
        <w:spacing w:before="2"/>
        <w:rPr>
          <w:rFonts w:ascii="Lucida Console"/>
          <w:sz w:val="10"/>
        </w:rPr>
      </w:pPr>
    </w:p>
    <w:p w:rsidR="0060181B" w:rsidRDefault="00CE0BCC">
      <w:pPr>
        <w:pStyle w:val="BodyText"/>
        <w:spacing w:before="99" w:line="244" w:lineRule="auto"/>
        <w:ind w:left="1629" w:right="516"/>
      </w:pPr>
      <w:r>
        <w:rPr>
          <w:color w:val="231F20"/>
        </w:rPr>
        <w:t>While the screen has not visibly updated, you are now runn</w:t>
      </w:r>
      <w:r>
        <w:rPr>
          <w:color w:val="231F20"/>
        </w:rPr>
        <w:t xml:space="preserve">ing within a second instance of the command shell, which is a client of </w:t>
      </w:r>
      <w:r>
        <w:rPr>
          <w:rFonts w:ascii="Lucida Console"/>
          <w:color w:val="231F20"/>
          <w:sz w:val="14"/>
        </w:rPr>
        <w:t>ssh-agent</w:t>
      </w:r>
      <w:r>
        <w:rPr>
          <w:color w:val="231F20"/>
        </w:rPr>
        <w:t>.</w:t>
      </w:r>
    </w:p>
    <w:p w:rsidR="0060181B" w:rsidRDefault="00CE0BCC">
      <w:pPr>
        <w:pStyle w:val="BodyText"/>
        <w:spacing w:before="121" w:line="244" w:lineRule="auto"/>
        <w:ind w:left="1629" w:right="467" w:hanging="1"/>
      </w:pPr>
      <w:r>
        <w:rPr>
          <w:color w:val="231F20"/>
        </w:rPr>
        <w:t xml:space="preserve">Now use </w:t>
      </w:r>
      <w:r>
        <w:rPr>
          <w:rFonts w:ascii="Lucida Console"/>
          <w:color w:val="231F20"/>
          <w:sz w:val="14"/>
        </w:rPr>
        <w:t xml:space="preserve">ssh-add </w:t>
      </w:r>
      <w:r>
        <w:rPr>
          <w:color w:val="231F20"/>
        </w:rPr>
        <w:t xml:space="preserve">to cache your passphrase for your private key. When run without arguments </w:t>
      </w:r>
      <w:r>
        <w:rPr>
          <w:rFonts w:ascii="Lucida Console"/>
          <w:color w:val="231F20"/>
          <w:sz w:val="14"/>
        </w:rPr>
        <w:t xml:space="preserve">ssh-add </w:t>
      </w:r>
      <w:r>
        <w:rPr>
          <w:color w:val="231F20"/>
        </w:rPr>
        <w:t xml:space="preserve">assumes you wish to cache the passphrase for </w:t>
      </w:r>
      <w:r>
        <w:rPr>
          <w:rFonts w:ascii="Lucida Console"/>
          <w:color w:val="231F20"/>
          <w:sz w:val="14"/>
        </w:rPr>
        <w:t>~/.ssh/id_rsa</w:t>
      </w:r>
      <w:r>
        <w:rPr>
          <w:color w:val="231F20"/>
        </w:rPr>
        <w:t>:</w:t>
      </w:r>
    </w:p>
    <w:p w:rsidR="0060181B" w:rsidRDefault="00CE0BCC">
      <w:pPr>
        <w:spacing w:before="116"/>
        <w:ind w:left="189"/>
        <w:rPr>
          <w:rFonts w:ascii="Lucida Sans Typewriter"/>
          <w:b/>
          <w:sz w:val="14"/>
        </w:rPr>
      </w:pPr>
      <w:r>
        <w:rPr>
          <w:rFonts w:ascii="Lucida Console"/>
          <w:color w:val="231F20"/>
          <w:sz w:val="14"/>
        </w:rPr>
        <w:t xml:space="preserve">sean@ubuntu:~$ </w:t>
      </w:r>
      <w:r>
        <w:rPr>
          <w:rFonts w:ascii="Lucida Sans Typewriter"/>
          <w:b/>
          <w:color w:val="231F20"/>
          <w:sz w:val="14"/>
        </w:rPr>
        <w:t>ssh-add</w:t>
      </w:r>
    </w:p>
    <w:p w:rsidR="0060181B" w:rsidRDefault="00CE0BCC">
      <w:pPr>
        <w:spacing w:before="15"/>
        <w:ind w:left="189"/>
        <w:rPr>
          <w:rFonts w:ascii="Lucida Sans Typewriter"/>
          <w:b/>
          <w:sz w:val="14"/>
        </w:rPr>
      </w:pPr>
      <w:r>
        <w:rPr>
          <w:rFonts w:ascii="Lucida Console"/>
          <w:color w:val="231F20"/>
          <w:sz w:val="14"/>
        </w:rPr>
        <w:t xml:space="preserve">Enter passphrase for /home/sean/.ssh/id_rsa: </w:t>
      </w:r>
      <w:r>
        <w:rPr>
          <w:rFonts w:ascii="Lucida Sans Typewriter"/>
          <w:b/>
          <w:color w:val="231F20"/>
          <w:sz w:val="14"/>
        </w:rPr>
        <w:t>&lt;enter</w:t>
      </w:r>
      <w:r>
        <w:rPr>
          <w:rFonts w:ascii="Lucida Sans Typewriter"/>
          <w:b/>
          <w:color w:val="231F20"/>
          <w:spacing w:val="-8"/>
          <w:sz w:val="14"/>
        </w:rPr>
        <w:t xml:space="preserve"> </w:t>
      </w:r>
      <w:r>
        <w:rPr>
          <w:rFonts w:ascii="Lucida Sans Typewriter"/>
          <w:b/>
          <w:color w:val="231F20"/>
          <w:sz w:val="14"/>
        </w:rPr>
        <w:t>passphrase&gt;</w:t>
      </w:r>
    </w:p>
    <w:p w:rsidR="0060181B" w:rsidRDefault="00CE0BCC">
      <w:pPr>
        <w:spacing w:before="40"/>
        <w:ind w:left="189"/>
        <w:rPr>
          <w:rFonts w:ascii="Lucida Console"/>
          <w:sz w:val="14"/>
        </w:rPr>
      </w:pPr>
      <w:r>
        <w:rPr>
          <w:rFonts w:ascii="Lucida Console"/>
          <w:color w:val="231F20"/>
          <w:sz w:val="14"/>
        </w:rPr>
        <w:t>Identity added: /home/sean/.ssh/id_rsa</w:t>
      </w:r>
      <w:r>
        <w:rPr>
          <w:rFonts w:ascii="Lucida Console"/>
          <w:color w:val="231F20"/>
          <w:spacing w:val="-8"/>
          <w:sz w:val="14"/>
        </w:rPr>
        <w:t xml:space="preserve"> </w:t>
      </w:r>
      <w:r>
        <w:rPr>
          <w:rFonts w:ascii="Lucida Console"/>
          <w:color w:val="231F20"/>
          <w:sz w:val="14"/>
        </w:rPr>
        <w:t>(/home/sean/.ssh/id_rsa)</w:t>
      </w:r>
    </w:p>
    <w:p w:rsidR="0060181B" w:rsidRDefault="0060181B">
      <w:pPr>
        <w:pStyle w:val="BodyText"/>
        <w:rPr>
          <w:rFonts w:ascii="Lucida Console"/>
        </w:rPr>
      </w:pPr>
    </w:p>
    <w:p w:rsidR="0060181B" w:rsidRDefault="00CE0BCC">
      <w:pPr>
        <w:pStyle w:val="BodyText"/>
        <w:spacing w:line="244" w:lineRule="auto"/>
        <w:ind w:left="1629" w:right="454"/>
      </w:pPr>
      <w:r>
        <w:rPr>
          <w:color w:val="231F20"/>
        </w:rPr>
        <w:t>Now you can SSH to hosts that use the matching public key, or use scripts to ac- cess those hosts, without needing to enter your passphrase every time. Keep in mind that the cached passphrase is available only to tasks run within the shell that is a client</w:t>
      </w:r>
      <w:r>
        <w:rPr>
          <w:color w:val="231F20"/>
        </w:rPr>
        <w:t xml:space="preserve"> to </w:t>
      </w:r>
      <w:r>
        <w:rPr>
          <w:rFonts w:ascii="Lucida Console"/>
          <w:color w:val="231F20"/>
          <w:sz w:val="14"/>
        </w:rPr>
        <w:t>ssh-agent</w:t>
      </w:r>
      <w:r>
        <w:rPr>
          <w:color w:val="231F20"/>
        </w:rPr>
        <w:t>, and when you exit that shell the cached passphrase is forgotten.</w:t>
      </w:r>
    </w:p>
    <w:p w:rsidR="0060181B" w:rsidRDefault="00CE0BCC">
      <w:pPr>
        <w:pStyle w:val="BodyText"/>
        <w:spacing w:before="125" w:line="244" w:lineRule="auto"/>
        <w:ind w:left="1630" w:right="516"/>
      </w:pPr>
      <w:r>
        <w:rPr>
          <w:color w:val="231F20"/>
        </w:rPr>
        <w:t xml:space="preserve">The following screen capture shows the entire process. Contrast the output of the two </w:t>
      </w:r>
      <w:r>
        <w:rPr>
          <w:rFonts w:ascii="Lucida Console"/>
          <w:color w:val="231F20"/>
          <w:sz w:val="14"/>
        </w:rPr>
        <w:t xml:space="preserve">ps </w:t>
      </w:r>
      <w:r>
        <w:rPr>
          <w:color w:val="231F20"/>
        </w:rPr>
        <w:t xml:space="preserve">commands (#1 and #4) to confirm that </w:t>
      </w:r>
      <w:r>
        <w:rPr>
          <w:rFonts w:ascii="Lucida Console"/>
          <w:color w:val="231F20"/>
          <w:sz w:val="14"/>
        </w:rPr>
        <w:t xml:space="preserve">ssh-agent </w:t>
      </w:r>
      <w:r>
        <w:rPr>
          <w:color w:val="231F20"/>
        </w:rPr>
        <w:t>(#3) launches a second instance of bash.</w:t>
      </w:r>
      <w:r>
        <w:rPr>
          <w:color w:val="231F20"/>
        </w:rPr>
        <w:t xml:space="preserve"> The example also shows that an SSH session (#2) before using</w:t>
      </w:r>
    </w:p>
    <w:p w:rsidR="0060181B" w:rsidRDefault="00CE0BCC">
      <w:pPr>
        <w:pStyle w:val="BodyText"/>
        <w:spacing w:before="2"/>
        <w:ind w:left="1629"/>
        <w:rPr>
          <w:rFonts w:ascii="Lucida Console"/>
          <w:sz w:val="14"/>
        </w:rPr>
      </w:pPr>
      <w:r>
        <w:rPr>
          <w:rFonts w:ascii="Lucida Console"/>
          <w:color w:val="231F20"/>
          <w:sz w:val="14"/>
        </w:rPr>
        <w:t xml:space="preserve">ssh-add </w:t>
      </w:r>
      <w:r>
        <w:rPr>
          <w:color w:val="231F20"/>
        </w:rPr>
        <w:t xml:space="preserve">(#5) prompts for a passphrase while a similar session (#6) after </w:t>
      </w:r>
      <w:r>
        <w:rPr>
          <w:rFonts w:ascii="Lucida Console"/>
          <w:color w:val="231F20"/>
          <w:sz w:val="14"/>
        </w:rPr>
        <w:t>ssh-add</w:t>
      </w:r>
    </w:p>
    <w:p w:rsidR="0060181B" w:rsidRDefault="00CE0BCC">
      <w:pPr>
        <w:pStyle w:val="BodyText"/>
        <w:spacing w:before="6"/>
        <w:ind w:left="1629"/>
      </w:pPr>
      <w:r>
        <w:rPr>
          <w:color w:val="231F20"/>
        </w:rPr>
        <w:t>does not.</w:t>
      </w:r>
    </w:p>
    <w:p w:rsidR="0060181B" w:rsidRDefault="00645870">
      <w:pPr>
        <w:pStyle w:val="BodyText"/>
        <w:spacing w:before="1"/>
        <w:rPr>
          <w:sz w:val="9"/>
        </w:rPr>
      </w:pPr>
      <w:r>
        <w:rPr>
          <w:noProof/>
          <w:lang w:bidi="gu-IN"/>
        </w:rPr>
        <mc:AlternateContent>
          <mc:Choice Requires="wpg">
            <w:drawing>
              <wp:anchor distT="0" distB="0" distL="0" distR="0" simplePos="0" relativeHeight="251692032" behindDoc="1" locked="0" layoutInCell="1" allowOverlap="1">
                <wp:simplePos x="0" y="0"/>
                <wp:positionH relativeFrom="page">
                  <wp:posOffset>1606550</wp:posOffset>
                </wp:positionH>
                <wp:positionV relativeFrom="paragraph">
                  <wp:posOffset>92710</wp:posOffset>
                </wp:positionV>
                <wp:extent cx="3563620" cy="2820670"/>
                <wp:effectExtent l="0" t="0" r="0" b="0"/>
                <wp:wrapTopAndBottom/>
                <wp:docPr id="1473"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3620" cy="2820670"/>
                          <a:chOff x="2530" y="146"/>
                          <a:chExt cx="5612" cy="4442"/>
                        </a:xfrm>
                      </wpg:grpSpPr>
                      <wps:wsp>
                        <wps:cNvPr id="1474" name="Rectangle 14"/>
                        <wps:cNvSpPr>
                          <a:spLocks noChangeArrowheads="1"/>
                        </wps:cNvSpPr>
                        <wps:spPr bwMode="auto">
                          <a:xfrm>
                            <a:off x="2568" y="181"/>
                            <a:ext cx="5573" cy="4407"/>
                          </a:xfrm>
                          <a:prstGeom prst="rect">
                            <a:avLst/>
                          </a:prstGeom>
                          <a:solidFill>
                            <a:srgbClr val="231F20">
                              <a:alpha val="13998"/>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75" name="Picture 1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2530" y="145"/>
                            <a:ext cx="5306" cy="4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48CB8C0" id="Group 12" o:spid="_x0000_s1026" style="position:absolute;margin-left:126.5pt;margin-top:7.3pt;width:280.6pt;height:222.1pt;z-index:-251624448;mso-wrap-distance-left:0;mso-wrap-distance-right:0;mso-position-horizontal-relative:page" coordorigin="2530,146" coordsize="5612,4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">
                <v:rect id="Rectangle 14" o:spid="_x0000_s1027" style="position:absolute;left:2568;top:181;width:5573;height:4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9f4MAA&#10;AADdAAAADwAAAGRycy9kb3ducmV2LnhtbERPTWsCMRC9F/wPYQrearZ1qbI1SimI4s1Veh4242Zx&#10;M1mTVNN/3whCb/N4n7NYJduLK/nQOVbwOilAEDdOd9wqOB7WL3MQISJr7B2Tgl8KsFqOnhZYaXfj&#10;PV3r2IocwqFCBSbGoZIyNIYshokbiDN3ct5izNC3Unu85XDby7eieJcWO84NBgf6MtSc6x+rwJab&#10;b7pQmvVTv61POxOSOc+VGj+nzw8QkVL8Fz/cW53nl7MS7t/kE+Ty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d9f4MAAAADdAAAADwAAAAAAAAAAAAAAAACYAgAAZHJzL2Rvd25y&#10;ZXYueG1sUEsFBgAAAAAEAAQA9QAAAIUDAAAAAA==&#10;" fillcolor="#231f20" stroked="f">
                  <v:fill opacity="9252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left:2530;top:145;width:5306;height:41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EjY/FAAAA3QAAAA8AAABkcnMvZG93bnJldi54bWxET0trwkAQvhf6H5YRvDUbxWqN2YiUCr0U&#10;fEHrbciOSWx2Nma3mvrru4LQ23x8z0nnnanFmVpXWVYwiGIQxLnVFRcKdtvl0wsI55E11pZJwS85&#10;mGePDykm2l54TeeNL0QIYZeggtL7JpHS5SUZdJFtiAN3sK1BH2BbSN3iJYSbWg7jeCwNVhwaSmzo&#10;taT8e/NjFBynuP9amM6ePoaf++21fluuTjul+r1uMQPhqfP/4rv7XYf5o8kz3L4JJ8js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RI2PxQAAAN0AAAAPAAAAAAAAAAAAAAAA&#10;AJ8CAABkcnMvZG93bnJldi54bWxQSwUGAAAAAAQABAD3AAAAkQMAAAAA&#10;">
                  <v:imagedata r:id="rId166" o:title=""/>
                </v:shape>
                <w10:wrap type="topAndBottom" anchorx="page"/>
              </v:group>
            </w:pict>
          </mc:Fallback>
        </mc:AlternateContent>
      </w:r>
    </w:p>
    <w:p w:rsidR="0060181B" w:rsidRDefault="0060181B">
      <w:pPr>
        <w:rPr>
          <w:sz w:val="9"/>
        </w:rPr>
        <w:sectPr w:rsidR="0060181B">
          <w:headerReference w:type="default" r:id="rId167"/>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10"/>
        <w:rPr>
          <w:sz w:val="17"/>
        </w:rPr>
      </w:pPr>
    </w:p>
    <w:p w:rsidR="0060181B" w:rsidRDefault="00CE0BCC">
      <w:pPr>
        <w:pStyle w:val="Heading3"/>
        <w:spacing w:before="102"/>
      </w:pPr>
      <w:r>
        <w:rPr>
          <w:color w:val="231F20"/>
          <w:w w:val="130"/>
        </w:rPr>
        <w:t>MacOS Passphrase</w:t>
      </w:r>
      <w:r>
        <w:rPr>
          <w:color w:val="231F20"/>
          <w:spacing w:val="-51"/>
          <w:w w:val="130"/>
        </w:rPr>
        <w:t xml:space="preserve"> </w:t>
      </w:r>
      <w:r>
        <w:rPr>
          <w:color w:val="231F20"/>
          <w:w w:val="130"/>
        </w:rPr>
        <w:t>Caching</w:t>
      </w:r>
    </w:p>
    <w:p w:rsidR="0060181B" w:rsidRDefault="00CE0BCC">
      <w:pPr>
        <w:pStyle w:val="BodyText"/>
        <w:spacing w:before="81" w:line="244" w:lineRule="auto"/>
        <w:ind w:left="1612" w:right="506"/>
      </w:pPr>
      <w:r>
        <w:rPr>
          <w:color w:val="231F20"/>
          <w:w w:val="105"/>
        </w:rPr>
        <w:t>On</w:t>
      </w:r>
      <w:r>
        <w:rPr>
          <w:color w:val="231F20"/>
          <w:spacing w:val="-22"/>
          <w:w w:val="105"/>
        </w:rPr>
        <w:t xml:space="preserve"> </w:t>
      </w:r>
      <w:r>
        <w:rPr>
          <w:color w:val="231F20"/>
          <w:w w:val="105"/>
        </w:rPr>
        <w:t>some</w:t>
      </w:r>
      <w:r>
        <w:rPr>
          <w:color w:val="231F20"/>
          <w:spacing w:val="-22"/>
          <w:w w:val="105"/>
        </w:rPr>
        <w:t xml:space="preserve"> </w:t>
      </w:r>
      <w:r>
        <w:rPr>
          <w:color w:val="231F20"/>
          <w:w w:val="105"/>
        </w:rPr>
        <w:t>versions</w:t>
      </w:r>
      <w:r>
        <w:rPr>
          <w:color w:val="231F20"/>
          <w:spacing w:val="-21"/>
          <w:w w:val="105"/>
        </w:rPr>
        <w:t xml:space="preserve"> </w:t>
      </w:r>
      <w:r>
        <w:rPr>
          <w:color w:val="231F20"/>
          <w:w w:val="105"/>
        </w:rPr>
        <w:t>of</w:t>
      </w:r>
      <w:r>
        <w:rPr>
          <w:color w:val="231F20"/>
          <w:spacing w:val="-22"/>
          <w:w w:val="105"/>
        </w:rPr>
        <w:t xml:space="preserve"> </w:t>
      </w:r>
      <w:r>
        <w:rPr>
          <w:color w:val="231F20"/>
          <w:w w:val="105"/>
        </w:rPr>
        <w:t>MacOS,</w:t>
      </w:r>
      <w:r>
        <w:rPr>
          <w:color w:val="231F20"/>
          <w:spacing w:val="-22"/>
          <w:w w:val="105"/>
        </w:rPr>
        <w:t xml:space="preserve"> </w:t>
      </w:r>
      <w:r>
        <w:rPr>
          <w:color w:val="231F20"/>
          <w:w w:val="105"/>
        </w:rPr>
        <w:t>including</w:t>
      </w:r>
      <w:r>
        <w:rPr>
          <w:color w:val="231F20"/>
          <w:spacing w:val="-21"/>
          <w:w w:val="105"/>
        </w:rPr>
        <w:t xml:space="preserve"> </w:t>
      </w:r>
      <w:r>
        <w:rPr>
          <w:color w:val="231F20"/>
          <w:w w:val="105"/>
        </w:rPr>
        <w:t>El</w:t>
      </w:r>
      <w:r>
        <w:rPr>
          <w:color w:val="231F20"/>
          <w:spacing w:val="-22"/>
          <w:w w:val="105"/>
        </w:rPr>
        <w:t xml:space="preserve"> </w:t>
      </w:r>
      <w:r>
        <w:rPr>
          <w:color w:val="231F20"/>
          <w:w w:val="105"/>
        </w:rPr>
        <w:t>Capitan</w:t>
      </w:r>
      <w:r>
        <w:rPr>
          <w:color w:val="231F20"/>
          <w:spacing w:val="-22"/>
          <w:w w:val="105"/>
        </w:rPr>
        <w:t xml:space="preserve"> </w:t>
      </w:r>
      <w:r>
        <w:rPr>
          <w:color w:val="231F20"/>
          <w:w w:val="105"/>
        </w:rPr>
        <w:t>(10.11),</w:t>
      </w:r>
      <w:r>
        <w:rPr>
          <w:color w:val="231F20"/>
          <w:spacing w:val="-21"/>
          <w:w w:val="105"/>
        </w:rPr>
        <w:t xml:space="preserve"> </w:t>
      </w:r>
      <w:r>
        <w:rPr>
          <w:color w:val="231F20"/>
          <w:w w:val="105"/>
        </w:rPr>
        <w:t>private</w:t>
      </w:r>
      <w:r>
        <w:rPr>
          <w:color w:val="231F20"/>
          <w:spacing w:val="-22"/>
          <w:w w:val="105"/>
        </w:rPr>
        <w:t xml:space="preserve"> </w:t>
      </w:r>
      <w:r>
        <w:rPr>
          <w:color w:val="231F20"/>
          <w:w w:val="105"/>
        </w:rPr>
        <w:t>key</w:t>
      </w:r>
      <w:r>
        <w:rPr>
          <w:color w:val="231F20"/>
          <w:spacing w:val="-22"/>
          <w:w w:val="105"/>
        </w:rPr>
        <w:t xml:space="preserve"> </w:t>
      </w:r>
      <w:r>
        <w:rPr>
          <w:color w:val="231F20"/>
          <w:w w:val="105"/>
        </w:rPr>
        <w:t>passphrase caching</w:t>
      </w:r>
      <w:r>
        <w:rPr>
          <w:color w:val="231F20"/>
          <w:spacing w:val="-13"/>
          <w:w w:val="105"/>
        </w:rPr>
        <w:t xml:space="preserve"> </w:t>
      </w:r>
      <w:r>
        <w:rPr>
          <w:color w:val="231F20"/>
          <w:w w:val="105"/>
        </w:rPr>
        <w:t>is</w:t>
      </w:r>
      <w:r>
        <w:rPr>
          <w:color w:val="231F20"/>
          <w:spacing w:val="-13"/>
          <w:w w:val="105"/>
        </w:rPr>
        <w:t xml:space="preserve"> </w:t>
      </w:r>
      <w:r>
        <w:rPr>
          <w:color w:val="231F20"/>
          <w:w w:val="105"/>
        </w:rPr>
        <w:t>automatic.</w:t>
      </w:r>
      <w:r>
        <w:rPr>
          <w:color w:val="231F20"/>
          <w:spacing w:val="-13"/>
          <w:w w:val="105"/>
        </w:rPr>
        <w:t xml:space="preserve"> </w:t>
      </w:r>
      <w:r>
        <w:rPr>
          <w:color w:val="231F20"/>
          <w:w w:val="105"/>
        </w:rPr>
        <w:t>When</w:t>
      </w:r>
      <w:r>
        <w:rPr>
          <w:color w:val="231F20"/>
          <w:spacing w:val="-12"/>
          <w:w w:val="105"/>
        </w:rPr>
        <w:t xml:space="preserve"> </w:t>
      </w:r>
      <w:r>
        <w:rPr>
          <w:color w:val="231F20"/>
          <w:w w:val="105"/>
        </w:rPr>
        <w:t>you</w:t>
      </w:r>
      <w:r>
        <w:rPr>
          <w:color w:val="231F20"/>
          <w:spacing w:val="-13"/>
          <w:w w:val="105"/>
        </w:rPr>
        <w:t xml:space="preserve"> </w:t>
      </w:r>
      <w:r>
        <w:rPr>
          <w:color w:val="231F20"/>
          <w:w w:val="105"/>
        </w:rPr>
        <w:t>initiate</w:t>
      </w:r>
      <w:r>
        <w:rPr>
          <w:color w:val="231F20"/>
          <w:spacing w:val="-13"/>
          <w:w w:val="105"/>
        </w:rPr>
        <w:t xml:space="preserve"> </w:t>
      </w:r>
      <w:r>
        <w:rPr>
          <w:color w:val="231F20"/>
          <w:w w:val="105"/>
        </w:rPr>
        <w:t>a</w:t>
      </w:r>
      <w:r>
        <w:rPr>
          <w:color w:val="231F20"/>
          <w:spacing w:val="-13"/>
          <w:w w:val="105"/>
        </w:rPr>
        <w:t xml:space="preserve"> </w:t>
      </w:r>
      <w:r>
        <w:rPr>
          <w:color w:val="231F20"/>
          <w:w w:val="105"/>
        </w:rPr>
        <w:t>manual</w:t>
      </w:r>
      <w:r>
        <w:rPr>
          <w:color w:val="231F20"/>
          <w:spacing w:val="-12"/>
          <w:w w:val="105"/>
        </w:rPr>
        <w:t xml:space="preserve"> </w:t>
      </w:r>
      <w:r>
        <w:rPr>
          <w:color w:val="231F20"/>
          <w:w w:val="105"/>
        </w:rPr>
        <w:t>SSH</w:t>
      </w:r>
      <w:r>
        <w:rPr>
          <w:color w:val="231F20"/>
          <w:spacing w:val="-13"/>
          <w:w w:val="105"/>
        </w:rPr>
        <w:t xml:space="preserve"> </w:t>
      </w:r>
      <w:r>
        <w:rPr>
          <w:color w:val="231F20"/>
          <w:w w:val="105"/>
        </w:rPr>
        <w:t>session</w:t>
      </w:r>
      <w:r>
        <w:rPr>
          <w:color w:val="231F20"/>
          <w:spacing w:val="-13"/>
          <w:w w:val="105"/>
        </w:rPr>
        <w:t xml:space="preserve"> </w:t>
      </w:r>
      <w:r>
        <w:rPr>
          <w:color w:val="231F20"/>
          <w:w w:val="105"/>
        </w:rPr>
        <w:t>(for</w:t>
      </w:r>
      <w:r>
        <w:rPr>
          <w:color w:val="231F20"/>
          <w:spacing w:val="-13"/>
          <w:w w:val="105"/>
        </w:rPr>
        <w:t xml:space="preserve"> </w:t>
      </w:r>
      <w:r>
        <w:rPr>
          <w:color w:val="231F20"/>
          <w:w w:val="105"/>
        </w:rPr>
        <w:t>example,</w:t>
      </w:r>
    </w:p>
    <w:p w:rsidR="0060181B" w:rsidRDefault="00CE0BCC">
      <w:pPr>
        <w:pStyle w:val="BodyText"/>
        <w:spacing w:before="2" w:line="244" w:lineRule="auto"/>
        <w:ind w:left="1612" w:right="433" w:hanging="1"/>
      </w:pPr>
      <w:r>
        <w:rPr>
          <w:rFonts w:ascii="Lucida Console"/>
          <w:color w:val="231F20"/>
          <w:sz w:val="14"/>
        </w:rPr>
        <w:t>ssh vsrx1</w:t>
      </w:r>
      <w:r>
        <w:rPr>
          <w:color w:val="231F20"/>
        </w:rPr>
        <w:t>) to a device that uses key-based authentication, MacOS will display a dia- log box similar to the f</w:t>
      </w:r>
      <w:r>
        <w:rPr>
          <w:color w:val="231F20"/>
        </w:rPr>
        <w:t>ollowing to prompt for the passphrase for the private key.</w:t>
      </w:r>
    </w:p>
    <w:p w:rsidR="0060181B" w:rsidRDefault="00CE0BCC">
      <w:pPr>
        <w:pStyle w:val="BodyText"/>
        <w:spacing w:before="2"/>
        <w:ind w:left="1612"/>
      </w:pPr>
      <w:r>
        <w:rPr>
          <w:color w:val="231F20"/>
        </w:rPr>
        <w:t>The passphrase you enter in the dialog box will be cached until you log out.</w:t>
      </w:r>
    </w:p>
    <w:p w:rsidR="0060181B" w:rsidRDefault="00CE0BCC">
      <w:pPr>
        <w:pStyle w:val="BodyText"/>
        <w:spacing w:before="1"/>
        <w:rPr>
          <w:sz w:val="9"/>
        </w:rPr>
      </w:pPr>
      <w:r>
        <w:rPr>
          <w:noProof/>
          <w:lang w:bidi="gu-IN"/>
        </w:rPr>
        <w:drawing>
          <wp:anchor distT="0" distB="0" distL="0" distR="0" simplePos="0" relativeHeight="34" behindDoc="0" locked="0" layoutInCell="1" allowOverlap="1">
            <wp:simplePos x="0" y="0"/>
            <wp:positionH relativeFrom="page">
              <wp:posOffset>1595627</wp:posOffset>
            </wp:positionH>
            <wp:positionV relativeFrom="paragraph">
              <wp:posOffset>92487</wp:posOffset>
            </wp:positionV>
            <wp:extent cx="3321573" cy="1608201"/>
            <wp:effectExtent l="0" t="0" r="0" b="0"/>
            <wp:wrapTopAndBottom/>
            <wp:docPr id="3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png"/>
                    <pic:cNvPicPr/>
                  </pic:nvPicPr>
                  <pic:blipFill>
                    <a:blip r:embed="rId168" cstate="print"/>
                    <a:stretch>
                      <a:fillRect/>
                    </a:stretch>
                  </pic:blipFill>
                  <pic:spPr>
                    <a:xfrm>
                      <a:off x="0" y="0"/>
                      <a:ext cx="3321573" cy="1608201"/>
                    </a:xfrm>
                    <a:prstGeom prst="rect">
                      <a:avLst/>
                    </a:prstGeom>
                  </pic:spPr>
                </pic:pic>
              </a:graphicData>
            </a:graphic>
          </wp:anchor>
        </w:drawing>
      </w:r>
    </w:p>
    <w:p w:rsidR="0060181B" w:rsidRDefault="0060181B">
      <w:pPr>
        <w:pStyle w:val="BodyText"/>
        <w:spacing w:before="5"/>
        <w:rPr>
          <w:sz w:val="25"/>
        </w:rPr>
      </w:pPr>
    </w:p>
    <w:p w:rsidR="0060181B" w:rsidRDefault="00CE0BCC">
      <w:pPr>
        <w:pStyle w:val="BodyText"/>
        <w:spacing w:line="244" w:lineRule="auto"/>
        <w:ind w:left="1612" w:right="516"/>
      </w:pPr>
      <w:r>
        <w:rPr>
          <w:color w:val="231F20"/>
        </w:rPr>
        <w:t xml:space="preserve">With MacOS Sierra (10.12) passphrase caching is not enabled by default, but you can use the </w:t>
      </w:r>
      <w:r>
        <w:rPr>
          <w:rFonts w:ascii="Lucida Console"/>
          <w:color w:val="231F20"/>
          <w:sz w:val="14"/>
        </w:rPr>
        <w:t xml:space="preserve">ssh-add </w:t>
      </w:r>
      <w:r>
        <w:rPr>
          <w:color w:val="231F20"/>
        </w:rPr>
        <w:t xml:space="preserve">command discussed above for Linux systems. Curiously, MacOS does not seem to require that you first run </w:t>
      </w:r>
      <w:r>
        <w:rPr>
          <w:rFonts w:ascii="Lucida Console"/>
          <w:color w:val="231F20"/>
          <w:sz w:val="14"/>
        </w:rPr>
        <w:t>ssh-agent</w:t>
      </w:r>
      <w:r>
        <w:rPr>
          <w:color w:val="231F20"/>
        </w:rPr>
        <w:t>:</w:t>
      </w:r>
    </w:p>
    <w:p w:rsidR="0060181B" w:rsidRDefault="00CE0BCC">
      <w:pPr>
        <w:spacing w:before="117"/>
        <w:ind w:left="172"/>
        <w:rPr>
          <w:rFonts w:ascii="Lucida Sans Typewriter"/>
          <w:b/>
          <w:sz w:val="14"/>
        </w:rPr>
      </w:pPr>
      <w:r>
        <w:rPr>
          <w:rFonts w:ascii="Lucida Console"/>
          <w:color w:val="231F20"/>
          <w:sz w:val="14"/>
        </w:rPr>
        <w:t xml:space="preserve">mbp15:~ sean$ </w:t>
      </w:r>
      <w:r>
        <w:rPr>
          <w:rFonts w:ascii="Lucida Sans Typewriter"/>
          <w:b/>
          <w:color w:val="231F20"/>
          <w:sz w:val="14"/>
        </w:rPr>
        <w:t>ssh vsrx1</w:t>
      </w:r>
    </w:p>
    <w:p w:rsidR="0060181B" w:rsidRDefault="00CE0BCC">
      <w:pPr>
        <w:spacing w:before="14"/>
        <w:ind w:left="172"/>
        <w:rPr>
          <w:rFonts w:ascii="Lucida Sans Typewriter"/>
          <w:b/>
          <w:sz w:val="14"/>
        </w:rPr>
      </w:pPr>
      <w:r>
        <w:rPr>
          <w:rFonts w:ascii="Lucida Console"/>
          <w:color w:val="231F20"/>
          <w:sz w:val="14"/>
        </w:rPr>
        <w:t xml:space="preserve">Enter passphrase for key '/Users/sean/.ssh/id_rsa': </w:t>
      </w:r>
      <w:r>
        <w:rPr>
          <w:rFonts w:ascii="Lucida Sans Typewriter"/>
          <w:b/>
          <w:color w:val="231F20"/>
          <w:sz w:val="14"/>
        </w:rPr>
        <w:t>&lt;enter passphrase&gt;</w:t>
      </w:r>
    </w:p>
    <w:p w:rsidR="0060181B" w:rsidRDefault="00CE0BCC">
      <w:pPr>
        <w:spacing w:before="40"/>
        <w:ind w:left="172"/>
        <w:rPr>
          <w:rFonts w:ascii="Lucida Console"/>
          <w:sz w:val="14"/>
        </w:rPr>
      </w:pPr>
      <w:r>
        <w:rPr>
          <w:rFonts w:ascii="Lucida Console"/>
          <w:color w:val="231F20"/>
          <w:sz w:val="14"/>
        </w:rPr>
        <w:t>--- JUNOS 15.1X49-D90.7 built 2017-04-29 06:51</w:t>
      </w:r>
      <w:r>
        <w:rPr>
          <w:rFonts w:ascii="Lucida Console"/>
          <w:color w:val="231F20"/>
          <w:sz w:val="14"/>
        </w:rPr>
        <w:t>:16 UTC</w:t>
      </w:r>
    </w:p>
    <w:p w:rsidR="0060181B" w:rsidRDefault="00CE0BCC">
      <w:pPr>
        <w:spacing w:before="40"/>
        <w:ind w:left="172"/>
        <w:rPr>
          <w:rFonts w:ascii="Lucida Console"/>
          <w:sz w:val="14"/>
        </w:rPr>
      </w:pPr>
      <w:r>
        <w:rPr>
          <w:rFonts w:ascii="Lucida Console"/>
          <w:color w:val="231F20"/>
          <w:sz w:val="14"/>
        </w:rPr>
        <w:t>sean@vsrx1&gt; exit</w:t>
      </w:r>
    </w:p>
    <w:p w:rsidR="0060181B" w:rsidRDefault="00CE0BCC">
      <w:pPr>
        <w:spacing w:line="360" w:lineRule="atLeast"/>
        <w:ind w:left="172" w:right="6650"/>
        <w:rPr>
          <w:rFonts w:ascii="Lucida Sans Typewriter"/>
          <w:b/>
          <w:sz w:val="14"/>
        </w:rPr>
      </w:pPr>
      <w:r>
        <w:rPr>
          <w:rFonts w:ascii="Lucida Console"/>
          <w:color w:val="231F20"/>
          <w:sz w:val="14"/>
        </w:rPr>
        <w:t xml:space="preserve">Connection to vsrx1 closed. mbp15:~ sean$ </w:t>
      </w:r>
      <w:r>
        <w:rPr>
          <w:rFonts w:ascii="Lucida Sans Typewriter"/>
          <w:b/>
          <w:color w:val="231F20"/>
          <w:sz w:val="14"/>
        </w:rPr>
        <w:t>ssh-add</w:t>
      </w:r>
    </w:p>
    <w:p w:rsidR="0060181B" w:rsidRDefault="00CE0BCC">
      <w:pPr>
        <w:spacing w:before="15"/>
        <w:ind w:left="172"/>
        <w:rPr>
          <w:rFonts w:ascii="Lucida Sans Typewriter"/>
          <w:b/>
          <w:sz w:val="14"/>
        </w:rPr>
      </w:pPr>
      <w:r>
        <w:rPr>
          <w:rFonts w:ascii="Lucida Console"/>
          <w:color w:val="231F20"/>
          <w:sz w:val="14"/>
        </w:rPr>
        <w:t xml:space="preserve">Enter passphrase for /Users/sean/.ssh/id_rsa: </w:t>
      </w:r>
      <w:r>
        <w:rPr>
          <w:rFonts w:ascii="Lucida Sans Typewriter"/>
          <w:b/>
          <w:color w:val="231F20"/>
          <w:sz w:val="14"/>
        </w:rPr>
        <w:t>&lt;enter passphrase&gt;</w:t>
      </w:r>
    </w:p>
    <w:p w:rsidR="0060181B" w:rsidRDefault="00CE0BCC">
      <w:pPr>
        <w:spacing w:before="40"/>
        <w:ind w:left="172"/>
        <w:rPr>
          <w:rFonts w:ascii="Lucida Console"/>
          <w:sz w:val="14"/>
        </w:rPr>
      </w:pPr>
      <w:r>
        <w:rPr>
          <w:rFonts w:ascii="Lucida Console"/>
          <w:color w:val="231F20"/>
          <w:sz w:val="14"/>
        </w:rPr>
        <w:t>Identity added: /Users/sean/.ssh/id_rsa (/Users/sean/.ssh/id_rsa)</w:t>
      </w:r>
    </w:p>
    <w:p w:rsidR="0060181B" w:rsidRDefault="0060181B">
      <w:pPr>
        <w:pStyle w:val="BodyText"/>
        <w:spacing w:before="5"/>
        <w:rPr>
          <w:rFonts w:ascii="Lucida Console"/>
          <w:sz w:val="19"/>
        </w:rPr>
      </w:pPr>
    </w:p>
    <w:p w:rsidR="0060181B" w:rsidRDefault="00CE0BCC">
      <w:pPr>
        <w:ind w:left="172"/>
        <w:rPr>
          <w:rFonts w:ascii="Lucida Sans Typewriter"/>
          <w:b/>
          <w:sz w:val="14"/>
        </w:rPr>
      </w:pPr>
      <w:r>
        <w:rPr>
          <w:rFonts w:ascii="Lucida Console"/>
          <w:color w:val="231F20"/>
          <w:sz w:val="14"/>
        </w:rPr>
        <w:t xml:space="preserve">mbp15:~ sean$ </w:t>
      </w:r>
      <w:r>
        <w:rPr>
          <w:rFonts w:ascii="Lucida Sans Typewriter"/>
          <w:b/>
          <w:color w:val="231F20"/>
          <w:sz w:val="14"/>
        </w:rPr>
        <w:t>ssh vsrx1</w:t>
      </w:r>
    </w:p>
    <w:p w:rsidR="0060181B" w:rsidRDefault="00CE0BCC">
      <w:pPr>
        <w:spacing w:before="40"/>
        <w:ind w:left="172"/>
        <w:rPr>
          <w:rFonts w:ascii="Lucida Console"/>
          <w:sz w:val="14"/>
        </w:rPr>
      </w:pPr>
      <w:r>
        <w:rPr>
          <w:rFonts w:ascii="Lucida Console"/>
          <w:color w:val="231F20"/>
          <w:sz w:val="14"/>
        </w:rPr>
        <w:t>--- JUNOS 15.1X49-D90.7 b</w:t>
      </w:r>
      <w:r>
        <w:rPr>
          <w:rFonts w:ascii="Lucida Console"/>
          <w:color w:val="231F20"/>
          <w:sz w:val="14"/>
        </w:rPr>
        <w:t>uilt 2017-04-29 06:51:16 UTC</w:t>
      </w:r>
    </w:p>
    <w:p w:rsidR="0060181B" w:rsidRDefault="00CE0BCC">
      <w:pPr>
        <w:spacing w:before="40"/>
        <w:ind w:left="172"/>
        <w:rPr>
          <w:rFonts w:ascii="Lucida Console"/>
          <w:sz w:val="14"/>
        </w:rPr>
      </w:pPr>
      <w:r>
        <w:rPr>
          <w:rFonts w:ascii="Lucida Console"/>
          <w:color w:val="231F20"/>
          <w:sz w:val="14"/>
        </w:rPr>
        <w:t>sean@vsrx1&gt; exit</w:t>
      </w:r>
    </w:p>
    <w:p w:rsidR="0060181B" w:rsidRDefault="0060181B">
      <w:pPr>
        <w:pStyle w:val="BodyText"/>
        <w:rPr>
          <w:rFonts w:ascii="Lucida Console"/>
          <w:sz w:val="22"/>
        </w:rPr>
      </w:pPr>
    </w:p>
    <w:p w:rsidR="0060181B" w:rsidRDefault="00CE0BCC">
      <w:pPr>
        <w:ind w:left="172"/>
        <w:rPr>
          <w:rFonts w:ascii="Lucida Console"/>
          <w:sz w:val="14"/>
        </w:rPr>
      </w:pPr>
      <w:r>
        <w:rPr>
          <w:rFonts w:ascii="Lucida Console"/>
          <w:color w:val="231F20"/>
          <w:sz w:val="14"/>
        </w:rPr>
        <w:t>Connection to vsrx1 closed.</w:t>
      </w:r>
    </w:p>
    <w:p w:rsidR="0060181B" w:rsidRDefault="0060181B">
      <w:pPr>
        <w:rPr>
          <w:rFonts w:ascii="Lucida Console"/>
          <w:sz w:val="14"/>
        </w:rPr>
        <w:sectPr w:rsidR="0060181B">
          <w:headerReference w:type="default" r:id="rId169"/>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1"/>
        <w:rPr>
          <w:rFonts w:ascii="Lucida Console"/>
          <w:sz w:val="24"/>
        </w:rPr>
      </w:pPr>
    </w:p>
    <w:p w:rsidR="0060181B" w:rsidRDefault="00CE0BCC">
      <w:pPr>
        <w:pStyle w:val="Heading2"/>
        <w:spacing w:before="102"/>
        <w:ind w:left="189"/>
      </w:pPr>
      <w:bookmarkStart w:id="56" w:name="Multiple_Key_Pairs"/>
      <w:bookmarkEnd w:id="56"/>
      <w:r>
        <w:rPr>
          <w:color w:val="0A4599"/>
          <w:w w:val="125"/>
        </w:rPr>
        <w:t>Multiple Key Pairs</w:t>
      </w:r>
    </w:p>
    <w:p w:rsidR="0060181B" w:rsidRDefault="00CE0BCC">
      <w:pPr>
        <w:pStyle w:val="BodyText"/>
        <w:spacing w:before="76" w:line="244" w:lineRule="auto"/>
        <w:ind w:left="1629" w:right="595"/>
      </w:pPr>
      <w:r>
        <w:rPr>
          <w:color w:val="231F20"/>
        </w:rPr>
        <w:t>The</w:t>
      </w:r>
      <w:r>
        <w:rPr>
          <w:color w:val="231F20"/>
          <w:spacing w:val="-2"/>
        </w:rPr>
        <w:t xml:space="preserve"> </w:t>
      </w:r>
      <w:r>
        <w:rPr>
          <w:rFonts w:ascii="Lucida Console" w:hAnsi="Lucida Console"/>
          <w:color w:val="231F20"/>
          <w:sz w:val="14"/>
        </w:rPr>
        <w:t>ssh</w:t>
      </w:r>
      <w:r>
        <w:rPr>
          <w:rFonts w:ascii="Lucida Console" w:hAnsi="Lucida Console"/>
          <w:color w:val="231F20"/>
          <w:spacing w:val="-41"/>
          <w:sz w:val="14"/>
        </w:rPr>
        <w:t xml:space="preserve"> </w:t>
      </w:r>
      <w:r>
        <w:rPr>
          <w:color w:val="231F20"/>
        </w:rPr>
        <w:t>client</w:t>
      </w:r>
      <w:r>
        <w:rPr>
          <w:color w:val="231F20"/>
          <w:spacing w:val="-2"/>
        </w:rPr>
        <w:t xml:space="preserve"> </w:t>
      </w:r>
      <w:r>
        <w:rPr>
          <w:color w:val="231F20"/>
        </w:rPr>
        <w:t>program</w:t>
      </w:r>
      <w:r>
        <w:rPr>
          <w:color w:val="231F20"/>
          <w:spacing w:val="-1"/>
        </w:rPr>
        <w:t xml:space="preserve"> </w:t>
      </w:r>
      <w:r>
        <w:rPr>
          <w:color w:val="231F20"/>
        </w:rPr>
        <w:t>will</w:t>
      </w:r>
      <w:r>
        <w:rPr>
          <w:color w:val="231F20"/>
          <w:spacing w:val="-1"/>
        </w:rPr>
        <w:t xml:space="preserve"> </w:t>
      </w:r>
      <w:r>
        <w:rPr>
          <w:color w:val="231F20"/>
        </w:rPr>
        <w:t>look</w:t>
      </w:r>
      <w:r>
        <w:rPr>
          <w:color w:val="231F20"/>
          <w:spacing w:val="-2"/>
        </w:rPr>
        <w:t xml:space="preserve"> </w:t>
      </w:r>
      <w:r>
        <w:rPr>
          <w:color w:val="231F20"/>
        </w:rPr>
        <w:t>in</w:t>
      </w:r>
      <w:r>
        <w:rPr>
          <w:color w:val="231F20"/>
          <w:spacing w:val="-1"/>
        </w:rPr>
        <w:t xml:space="preserve"> </w:t>
      </w:r>
      <w:r>
        <w:rPr>
          <w:rFonts w:ascii="Lucida Console" w:hAnsi="Lucida Console"/>
          <w:color w:val="231F20"/>
          <w:sz w:val="14"/>
        </w:rPr>
        <w:t>id_rsa</w:t>
      </w:r>
      <w:r>
        <w:rPr>
          <w:rFonts w:ascii="Lucida Console" w:hAnsi="Lucida Console"/>
          <w:color w:val="231F20"/>
          <w:spacing w:val="-41"/>
          <w:sz w:val="14"/>
        </w:rPr>
        <w:t xml:space="preserve"> </w:t>
      </w:r>
      <w:r>
        <w:rPr>
          <w:color w:val="231F20"/>
        </w:rPr>
        <w:t>by</w:t>
      </w:r>
      <w:r>
        <w:rPr>
          <w:color w:val="231F20"/>
          <w:spacing w:val="-2"/>
        </w:rPr>
        <w:t xml:space="preserve"> </w:t>
      </w:r>
      <w:r>
        <w:rPr>
          <w:color w:val="231F20"/>
        </w:rPr>
        <w:t>default</w:t>
      </w:r>
      <w:r>
        <w:rPr>
          <w:color w:val="231F20"/>
          <w:spacing w:val="-1"/>
        </w:rPr>
        <w:t xml:space="preserve"> </w:t>
      </w:r>
      <w:r>
        <w:rPr>
          <w:color w:val="231F20"/>
        </w:rPr>
        <w:t>for</w:t>
      </w:r>
      <w:r>
        <w:rPr>
          <w:color w:val="231F20"/>
          <w:spacing w:val="-2"/>
        </w:rPr>
        <w:t xml:space="preserve"> </w:t>
      </w:r>
      <w:r>
        <w:rPr>
          <w:color w:val="231F20"/>
        </w:rPr>
        <w:t>a</w:t>
      </w:r>
      <w:r>
        <w:rPr>
          <w:color w:val="231F20"/>
          <w:spacing w:val="-1"/>
        </w:rPr>
        <w:t xml:space="preserve"> </w:t>
      </w:r>
      <w:r>
        <w:rPr>
          <w:color w:val="231F20"/>
        </w:rPr>
        <w:t>private</w:t>
      </w:r>
      <w:r>
        <w:rPr>
          <w:color w:val="231F20"/>
          <w:spacing w:val="-1"/>
        </w:rPr>
        <w:t xml:space="preserve"> </w:t>
      </w:r>
      <w:r>
        <w:rPr>
          <w:color w:val="231F20"/>
        </w:rPr>
        <w:t>key</w:t>
      </w:r>
      <w:r>
        <w:rPr>
          <w:color w:val="231F20"/>
          <w:spacing w:val="-2"/>
        </w:rPr>
        <w:t xml:space="preserve"> </w:t>
      </w:r>
      <w:r>
        <w:rPr>
          <w:color w:val="231F20"/>
        </w:rPr>
        <w:t>when</w:t>
      </w:r>
      <w:r>
        <w:rPr>
          <w:color w:val="231F20"/>
          <w:spacing w:val="-1"/>
        </w:rPr>
        <w:t xml:space="preserve"> </w:t>
      </w:r>
      <w:r>
        <w:rPr>
          <w:color w:val="231F20"/>
        </w:rPr>
        <w:t xml:space="preserve">estab- lishing a connection to a </w:t>
      </w:r>
      <w:r>
        <w:rPr>
          <w:color w:val="231F20"/>
          <w:spacing w:val="-4"/>
        </w:rPr>
        <w:t xml:space="preserve">server, </w:t>
      </w:r>
      <w:r>
        <w:rPr>
          <w:color w:val="231F20"/>
        </w:rPr>
        <w:t xml:space="preserve">which indicates it accepts key-based authentica- tion. </w:t>
      </w:r>
      <w:r>
        <w:rPr>
          <w:color w:val="231F20"/>
          <w:spacing w:val="-3"/>
        </w:rPr>
        <w:t xml:space="preserve">However, </w:t>
      </w:r>
      <w:r>
        <w:rPr>
          <w:rFonts w:ascii="Lucida Console" w:hAnsi="Lucida Console"/>
          <w:color w:val="231F20"/>
          <w:sz w:val="14"/>
        </w:rPr>
        <w:t xml:space="preserve">ssh </w:t>
      </w:r>
      <w:r>
        <w:rPr>
          <w:color w:val="231F20"/>
        </w:rPr>
        <w:t>can use private keys in other files, which means you can use different</w:t>
      </w:r>
      <w:r>
        <w:rPr>
          <w:color w:val="231F20"/>
          <w:spacing w:val="-8"/>
        </w:rPr>
        <w:t xml:space="preserve"> </w:t>
      </w:r>
      <w:r>
        <w:rPr>
          <w:color w:val="231F20"/>
        </w:rPr>
        <w:t>key</w:t>
      </w:r>
      <w:r>
        <w:rPr>
          <w:color w:val="231F20"/>
          <w:spacing w:val="-8"/>
        </w:rPr>
        <w:t xml:space="preserve"> </w:t>
      </w:r>
      <w:r>
        <w:rPr>
          <w:color w:val="231F20"/>
        </w:rPr>
        <w:t>pairs</w:t>
      </w:r>
      <w:r>
        <w:rPr>
          <w:color w:val="231F20"/>
          <w:spacing w:val="-8"/>
        </w:rPr>
        <w:t xml:space="preserve"> </w:t>
      </w:r>
      <w:r>
        <w:rPr>
          <w:color w:val="231F20"/>
        </w:rPr>
        <w:t>with</w:t>
      </w:r>
      <w:r>
        <w:rPr>
          <w:color w:val="231F20"/>
          <w:spacing w:val="-8"/>
        </w:rPr>
        <w:t xml:space="preserve"> </w:t>
      </w:r>
      <w:r>
        <w:rPr>
          <w:color w:val="231F20"/>
        </w:rPr>
        <w:t>different</w:t>
      </w:r>
      <w:r>
        <w:rPr>
          <w:color w:val="231F20"/>
          <w:spacing w:val="-8"/>
        </w:rPr>
        <w:t xml:space="preserve"> </w:t>
      </w:r>
      <w:r>
        <w:rPr>
          <w:color w:val="231F20"/>
        </w:rPr>
        <w:t>servers.</w:t>
      </w:r>
      <w:r>
        <w:rPr>
          <w:color w:val="231F20"/>
          <w:spacing w:val="-8"/>
        </w:rPr>
        <w:t xml:space="preserve"> </w:t>
      </w:r>
      <w:r>
        <w:rPr>
          <w:color w:val="231F20"/>
        </w:rPr>
        <w:t>For</w:t>
      </w:r>
      <w:r>
        <w:rPr>
          <w:color w:val="231F20"/>
          <w:spacing w:val="-8"/>
        </w:rPr>
        <w:t xml:space="preserve"> </w:t>
      </w:r>
      <w:r>
        <w:rPr>
          <w:color w:val="231F20"/>
        </w:rPr>
        <w:t>example,</w:t>
      </w:r>
      <w:r>
        <w:rPr>
          <w:color w:val="231F20"/>
          <w:spacing w:val="-8"/>
        </w:rPr>
        <w:t xml:space="preserve"> </w:t>
      </w:r>
      <w:r>
        <w:rPr>
          <w:color w:val="231F20"/>
        </w:rPr>
        <w:t>assume</w:t>
      </w:r>
      <w:r>
        <w:rPr>
          <w:color w:val="231F20"/>
          <w:spacing w:val="-8"/>
        </w:rPr>
        <w:t xml:space="preserve"> </w:t>
      </w:r>
      <w:r>
        <w:rPr>
          <w:color w:val="231F20"/>
        </w:rPr>
        <w:t>you</w:t>
      </w:r>
      <w:r>
        <w:rPr>
          <w:color w:val="231F20"/>
          <w:spacing w:val="-8"/>
        </w:rPr>
        <w:t xml:space="preserve"> </w:t>
      </w:r>
      <w:r>
        <w:rPr>
          <w:color w:val="231F20"/>
        </w:rPr>
        <w:t>need</w:t>
      </w:r>
      <w:r>
        <w:rPr>
          <w:color w:val="231F20"/>
          <w:spacing w:val="-7"/>
        </w:rPr>
        <w:t xml:space="preserve"> </w:t>
      </w:r>
      <w:r>
        <w:rPr>
          <w:color w:val="231F20"/>
        </w:rPr>
        <w:t>to</w:t>
      </w:r>
      <w:r>
        <w:rPr>
          <w:color w:val="231F20"/>
          <w:spacing w:val="-8"/>
        </w:rPr>
        <w:t xml:space="preserve"> </w:t>
      </w:r>
      <w:r>
        <w:rPr>
          <w:color w:val="231F20"/>
        </w:rPr>
        <w:t xml:space="preserve">access a server named Gandalf, but you want to have a unique key pair for that connec- tion because Gandalf is outside your organization (perhaps it is owned by a cus- tomer). </w:t>
      </w:r>
      <w:r>
        <w:rPr>
          <w:color w:val="231F20"/>
          <w:spacing w:val="-3"/>
        </w:rPr>
        <w:t xml:space="preserve">Let’s </w:t>
      </w:r>
      <w:r>
        <w:rPr>
          <w:color w:val="231F20"/>
        </w:rPr>
        <w:t xml:space="preserve">generate another key pair using a different filename, and </w:t>
      </w:r>
      <w:r>
        <w:rPr>
          <w:color w:val="231F20"/>
          <w:spacing w:val="-3"/>
        </w:rPr>
        <w:t xml:space="preserve">let’s </w:t>
      </w:r>
      <w:r>
        <w:rPr>
          <w:color w:val="231F20"/>
        </w:rPr>
        <w:t>use comman</w:t>
      </w:r>
      <w:r>
        <w:rPr>
          <w:color w:val="231F20"/>
        </w:rPr>
        <w:t>d-line arguments this time to illustrate that</w:t>
      </w:r>
      <w:r>
        <w:rPr>
          <w:color w:val="231F20"/>
          <w:spacing w:val="-7"/>
        </w:rPr>
        <w:t xml:space="preserve"> </w:t>
      </w:r>
      <w:r>
        <w:rPr>
          <w:color w:val="231F20"/>
        </w:rPr>
        <w:t>approach:</w:t>
      </w:r>
    </w:p>
    <w:p w:rsidR="0060181B" w:rsidRDefault="00CE0BCC">
      <w:pPr>
        <w:spacing w:before="121"/>
        <w:ind w:left="189"/>
        <w:rPr>
          <w:rFonts w:ascii="Lucida Sans Typewriter"/>
          <w:b/>
          <w:sz w:val="14"/>
        </w:rPr>
      </w:pPr>
      <w:r>
        <w:rPr>
          <w:rFonts w:ascii="Lucida Console"/>
          <w:color w:val="231F20"/>
          <w:sz w:val="14"/>
        </w:rPr>
        <w:t xml:space="preserve">mbp15:~ sean$ </w:t>
      </w:r>
      <w:r>
        <w:rPr>
          <w:rFonts w:ascii="Lucida Sans Typewriter"/>
          <w:b/>
          <w:color w:val="231F20"/>
          <w:sz w:val="14"/>
        </w:rPr>
        <w:t>ssh-keygen -f ~/.ssh/gandalf -N 'my!passphrase' -C "Seans key for Gandalf"</w:t>
      </w:r>
    </w:p>
    <w:p w:rsidR="0060181B" w:rsidRDefault="00CE0BCC">
      <w:pPr>
        <w:spacing w:before="40"/>
        <w:ind w:left="189"/>
        <w:jc w:val="both"/>
        <w:rPr>
          <w:rFonts w:ascii="Lucida Console"/>
          <w:sz w:val="14"/>
        </w:rPr>
      </w:pPr>
      <w:r>
        <w:rPr>
          <w:rFonts w:ascii="Lucida Console"/>
          <w:color w:val="231F20"/>
          <w:sz w:val="14"/>
        </w:rPr>
        <w:t>Generating public/private rsa key pair.</w:t>
      </w:r>
    </w:p>
    <w:p w:rsidR="0060181B" w:rsidRDefault="00CE0BCC">
      <w:pPr>
        <w:spacing w:before="40" w:line="309" w:lineRule="auto"/>
        <w:ind w:left="189" w:right="3618"/>
        <w:jc w:val="both"/>
        <w:rPr>
          <w:rFonts w:ascii="Lucida Console"/>
          <w:sz w:val="14"/>
        </w:rPr>
      </w:pPr>
      <w:r>
        <w:rPr>
          <w:rFonts w:ascii="Lucida Console"/>
          <w:color w:val="231F20"/>
          <w:sz w:val="14"/>
        </w:rPr>
        <w:t>Your identification has been saved in</w:t>
      </w:r>
      <w:r>
        <w:rPr>
          <w:rFonts w:ascii="Lucida Console"/>
          <w:color w:val="231F20"/>
          <w:spacing w:val="-21"/>
          <w:sz w:val="14"/>
        </w:rPr>
        <w:t xml:space="preserve"> </w:t>
      </w:r>
      <w:r>
        <w:rPr>
          <w:rFonts w:ascii="Lucida Console"/>
          <w:color w:val="231F20"/>
          <w:sz w:val="14"/>
        </w:rPr>
        <w:t>/Users/sean/.ssh/gandalf. Your pu</w:t>
      </w:r>
      <w:r>
        <w:rPr>
          <w:rFonts w:ascii="Lucida Console"/>
          <w:color w:val="231F20"/>
          <w:sz w:val="14"/>
        </w:rPr>
        <w:t>blic key has been saved in</w:t>
      </w:r>
      <w:r>
        <w:rPr>
          <w:rFonts w:ascii="Lucida Console"/>
          <w:color w:val="231F20"/>
          <w:spacing w:val="-21"/>
          <w:sz w:val="14"/>
        </w:rPr>
        <w:t xml:space="preserve"> </w:t>
      </w:r>
      <w:r>
        <w:rPr>
          <w:rFonts w:ascii="Lucida Console"/>
          <w:color w:val="231F20"/>
          <w:sz w:val="14"/>
        </w:rPr>
        <w:t>/Users/sean/.ssh/gandalf.pub. The key fingerprint</w:t>
      </w:r>
      <w:r>
        <w:rPr>
          <w:rFonts w:ascii="Lucida Console"/>
          <w:color w:val="231F20"/>
          <w:spacing w:val="-4"/>
          <w:sz w:val="14"/>
        </w:rPr>
        <w:t xml:space="preserve"> </w:t>
      </w:r>
      <w:r>
        <w:rPr>
          <w:rFonts w:ascii="Lucida Console"/>
          <w:color w:val="231F20"/>
          <w:sz w:val="14"/>
        </w:rPr>
        <w:t>is:</w:t>
      </w:r>
    </w:p>
    <w:p w:rsidR="0060181B" w:rsidRDefault="00CE0BCC">
      <w:pPr>
        <w:spacing w:line="309" w:lineRule="auto"/>
        <w:ind w:left="189" w:right="2636"/>
        <w:rPr>
          <w:rFonts w:ascii="Lucida Console"/>
          <w:sz w:val="14"/>
        </w:rPr>
      </w:pPr>
      <w:r>
        <w:rPr>
          <w:rFonts w:ascii="Lucida Console"/>
          <w:color w:val="231F20"/>
          <w:sz w:val="14"/>
        </w:rPr>
        <w:t>SHA256:AVHrNl9iI85NbKK/l45Pm3B2tXR4Czw9lbmMj6z85DU Seans key for Gandalf The key's randomart image is:</w:t>
      </w:r>
    </w:p>
    <w:p w:rsidR="0060181B" w:rsidRDefault="00CE0BCC">
      <w:pPr>
        <w:tabs>
          <w:tab w:val="left" w:leader="hyphen" w:pos="1706"/>
        </w:tabs>
        <w:spacing w:line="139" w:lineRule="exact"/>
        <w:ind w:left="189"/>
        <w:rPr>
          <w:rFonts w:ascii="Lucida Console"/>
          <w:sz w:val="14"/>
        </w:rPr>
      </w:pPr>
      <w:r>
        <w:rPr>
          <w:rFonts w:ascii="Lucida Console"/>
          <w:color w:val="231F20"/>
          <w:sz w:val="14"/>
        </w:rPr>
        <w:t>+---[RSA</w:t>
      </w:r>
      <w:r>
        <w:rPr>
          <w:rFonts w:ascii="Lucida Console"/>
          <w:color w:val="231F20"/>
          <w:spacing w:val="-2"/>
          <w:sz w:val="14"/>
        </w:rPr>
        <w:t xml:space="preserve"> </w:t>
      </w:r>
      <w:r>
        <w:rPr>
          <w:rFonts w:ascii="Lucida Console"/>
          <w:color w:val="231F20"/>
          <w:sz w:val="14"/>
        </w:rPr>
        <w:t>2048]</w:t>
      </w:r>
      <w:r>
        <w:rPr>
          <w:rFonts w:ascii="Lucida Console"/>
          <w:color w:val="231F20"/>
          <w:sz w:val="14"/>
        </w:rPr>
        <w:tab/>
        <w:t>+</w:t>
      </w:r>
    </w:p>
    <w:p w:rsidR="0060181B" w:rsidRDefault="00CE0BCC">
      <w:pPr>
        <w:tabs>
          <w:tab w:val="left" w:pos="779"/>
          <w:tab w:val="left" w:pos="1706"/>
        </w:tabs>
        <w:spacing w:before="38" w:after="21"/>
        <w:ind w:left="189"/>
        <w:rPr>
          <w:rFonts w:ascii="Lucida Console"/>
          <w:sz w:val="14"/>
        </w:rPr>
      </w:pPr>
      <w:r>
        <w:rPr>
          <w:rFonts w:ascii="Lucida Console"/>
          <w:color w:val="231F20"/>
          <w:sz w:val="14"/>
        </w:rPr>
        <w:t>|</w:t>
      </w:r>
      <w:r>
        <w:rPr>
          <w:rFonts w:ascii="Lucida Console"/>
          <w:color w:val="231F20"/>
          <w:sz w:val="14"/>
        </w:rPr>
        <w:tab/>
        <w:t>oo.</w:t>
      </w:r>
      <w:r>
        <w:rPr>
          <w:rFonts w:ascii="Lucida Console"/>
          <w:color w:val="231F20"/>
          <w:sz w:val="14"/>
        </w:rPr>
        <w:tab/>
        <w:t>|</w:t>
      </w:r>
    </w:p>
    <w:tbl>
      <w:tblPr>
        <w:tblW w:w="0" w:type="auto"/>
        <w:tblInd w:w="147" w:type="dxa"/>
        <w:tblLayout w:type="fixed"/>
        <w:tblCellMar>
          <w:left w:w="0" w:type="dxa"/>
          <w:right w:w="0" w:type="dxa"/>
        </w:tblCellMar>
        <w:tblLook w:val="01E0" w:firstRow="1" w:lastRow="1" w:firstColumn="1" w:lastColumn="1" w:noHBand="0" w:noVBand="0"/>
      </w:tblPr>
      <w:tblGrid>
        <w:gridCol w:w="387"/>
        <w:gridCol w:w="1314"/>
      </w:tblGrid>
      <w:tr w:rsidR="0060181B">
        <w:trPr>
          <w:trHeight w:val="171"/>
        </w:trPr>
        <w:tc>
          <w:tcPr>
            <w:tcW w:w="387" w:type="dxa"/>
          </w:tcPr>
          <w:p w:rsidR="0060181B" w:rsidRDefault="00CE0BCC">
            <w:pPr>
              <w:pStyle w:val="TableParagraph"/>
              <w:spacing w:before="19"/>
              <w:ind w:left="50"/>
              <w:rPr>
                <w:sz w:val="14"/>
              </w:rPr>
            </w:pPr>
            <w:r>
              <w:rPr>
                <w:color w:val="231F20"/>
                <w:w w:val="99"/>
                <w:sz w:val="14"/>
              </w:rPr>
              <w:t>|</w:t>
            </w:r>
          </w:p>
        </w:tc>
        <w:tc>
          <w:tcPr>
            <w:tcW w:w="1314" w:type="dxa"/>
          </w:tcPr>
          <w:p w:rsidR="0060181B" w:rsidRDefault="00CE0BCC">
            <w:pPr>
              <w:pStyle w:val="TableParagraph"/>
              <w:tabs>
                <w:tab w:val="left" w:pos="758"/>
              </w:tabs>
              <w:spacing w:before="19"/>
              <w:ind w:right="47"/>
              <w:jc w:val="right"/>
              <w:rPr>
                <w:sz w:val="14"/>
              </w:rPr>
            </w:pPr>
            <w:r>
              <w:rPr>
                <w:color w:val="231F20"/>
                <w:sz w:val="14"/>
              </w:rPr>
              <w:t>.</w:t>
            </w:r>
            <w:r>
              <w:rPr>
                <w:color w:val="231F20"/>
                <w:spacing w:val="-2"/>
                <w:sz w:val="14"/>
              </w:rPr>
              <w:t xml:space="preserve"> </w:t>
            </w:r>
            <w:r>
              <w:rPr>
                <w:color w:val="231F20"/>
                <w:sz w:val="14"/>
              </w:rPr>
              <w:t>.</w:t>
            </w:r>
            <w:r>
              <w:rPr>
                <w:color w:val="231F20"/>
                <w:sz w:val="14"/>
              </w:rPr>
              <w:tab/>
            </w:r>
            <w:r>
              <w:rPr>
                <w:color w:val="231F20"/>
                <w:w w:val="95"/>
                <w:sz w:val="14"/>
              </w:rPr>
              <w:t>o|</w:t>
            </w:r>
          </w:p>
        </w:tc>
      </w:tr>
      <w:tr w:rsidR="0060181B">
        <w:trPr>
          <w:trHeight w:val="180"/>
        </w:trPr>
        <w:tc>
          <w:tcPr>
            <w:tcW w:w="387" w:type="dxa"/>
          </w:tcPr>
          <w:p w:rsidR="0060181B" w:rsidRDefault="00CE0BCC">
            <w:pPr>
              <w:pStyle w:val="TableParagraph"/>
              <w:ind w:left="50"/>
              <w:rPr>
                <w:sz w:val="14"/>
              </w:rPr>
            </w:pPr>
            <w:r>
              <w:rPr>
                <w:color w:val="231F20"/>
                <w:w w:val="99"/>
                <w:sz w:val="14"/>
              </w:rPr>
              <w:t>|</w:t>
            </w:r>
          </w:p>
        </w:tc>
        <w:tc>
          <w:tcPr>
            <w:tcW w:w="1314" w:type="dxa"/>
          </w:tcPr>
          <w:p w:rsidR="0060181B" w:rsidRDefault="00CE0BCC">
            <w:pPr>
              <w:pStyle w:val="TableParagraph"/>
              <w:tabs>
                <w:tab w:val="left" w:pos="589"/>
              </w:tabs>
              <w:ind w:right="47"/>
              <w:jc w:val="right"/>
              <w:rPr>
                <w:sz w:val="14"/>
              </w:rPr>
            </w:pPr>
            <w:r>
              <w:rPr>
                <w:color w:val="231F20"/>
                <w:sz w:val="14"/>
              </w:rPr>
              <w:t>o</w:t>
            </w:r>
            <w:r>
              <w:rPr>
                <w:color w:val="231F20"/>
                <w:sz w:val="14"/>
              </w:rPr>
              <w:tab/>
            </w:r>
            <w:r>
              <w:rPr>
                <w:color w:val="231F20"/>
                <w:w w:val="95"/>
                <w:sz w:val="14"/>
              </w:rPr>
              <w:t>o.|</w:t>
            </w:r>
          </w:p>
        </w:tc>
      </w:tr>
      <w:tr w:rsidR="0060181B">
        <w:trPr>
          <w:trHeight w:val="180"/>
        </w:trPr>
        <w:tc>
          <w:tcPr>
            <w:tcW w:w="387" w:type="dxa"/>
          </w:tcPr>
          <w:p w:rsidR="0060181B" w:rsidRDefault="00CE0BCC">
            <w:pPr>
              <w:pStyle w:val="TableParagraph"/>
              <w:ind w:left="50"/>
              <w:rPr>
                <w:sz w:val="14"/>
              </w:rPr>
            </w:pPr>
            <w:r>
              <w:rPr>
                <w:color w:val="231F20"/>
                <w:w w:val="99"/>
                <w:sz w:val="14"/>
              </w:rPr>
              <w:t>|</w:t>
            </w:r>
          </w:p>
        </w:tc>
        <w:tc>
          <w:tcPr>
            <w:tcW w:w="1314" w:type="dxa"/>
          </w:tcPr>
          <w:p w:rsidR="0060181B" w:rsidRDefault="00CE0BCC">
            <w:pPr>
              <w:pStyle w:val="TableParagraph"/>
              <w:ind w:right="47"/>
              <w:jc w:val="right"/>
              <w:rPr>
                <w:sz w:val="14"/>
              </w:rPr>
            </w:pPr>
            <w:r>
              <w:rPr>
                <w:color w:val="231F20"/>
                <w:sz w:val="14"/>
              </w:rPr>
              <w:t>. o . +.o|</w:t>
            </w:r>
          </w:p>
        </w:tc>
      </w:tr>
      <w:tr w:rsidR="0060181B">
        <w:trPr>
          <w:trHeight w:val="180"/>
        </w:trPr>
        <w:tc>
          <w:tcPr>
            <w:tcW w:w="387" w:type="dxa"/>
          </w:tcPr>
          <w:p w:rsidR="0060181B" w:rsidRDefault="00CE0BCC">
            <w:pPr>
              <w:pStyle w:val="TableParagraph"/>
              <w:ind w:left="50"/>
              <w:rPr>
                <w:sz w:val="14"/>
              </w:rPr>
            </w:pPr>
            <w:r>
              <w:rPr>
                <w:color w:val="231F20"/>
                <w:w w:val="99"/>
                <w:sz w:val="14"/>
              </w:rPr>
              <w:t>|</w:t>
            </w:r>
          </w:p>
        </w:tc>
        <w:tc>
          <w:tcPr>
            <w:tcW w:w="1314" w:type="dxa"/>
          </w:tcPr>
          <w:p w:rsidR="0060181B" w:rsidRDefault="00CE0BCC">
            <w:pPr>
              <w:pStyle w:val="TableParagraph"/>
              <w:ind w:right="47"/>
              <w:jc w:val="right"/>
              <w:rPr>
                <w:sz w:val="14"/>
              </w:rPr>
            </w:pPr>
            <w:r>
              <w:rPr>
                <w:color w:val="231F20"/>
                <w:sz w:val="14"/>
              </w:rPr>
              <w:t>S B .=+=o|</w:t>
            </w:r>
          </w:p>
        </w:tc>
      </w:tr>
      <w:tr w:rsidR="0060181B">
        <w:trPr>
          <w:trHeight w:val="180"/>
        </w:trPr>
        <w:tc>
          <w:tcPr>
            <w:tcW w:w="387" w:type="dxa"/>
          </w:tcPr>
          <w:p w:rsidR="0060181B" w:rsidRDefault="00CE0BCC">
            <w:pPr>
              <w:pStyle w:val="TableParagraph"/>
              <w:ind w:left="50"/>
              <w:rPr>
                <w:sz w:val="14"/>
              </w:rPr>
            </w:pPr>
            <w:r>
              <w:rPr>
                <w:color w:val="231F20"/>
                <w:w w:val="99"/>
                <w:sz w:val="14"/>
              </w:rPr>
              <w:t>|</w:t>
            </w:r>
          </w:p>
        </w:tc>
        <w:tc>
          <w:tcPr>
            <w:tcW w:w="1314" w:type="dxa"/>
          </w:tcPr>
          <w:p w:rsidR="0060181B" w:rsidRDefault="00CE0BCC">
            <w:pPr>
              <w:pStyle w:val="TableParagraph"/>
              <w:ind w:right="47"/>
              <w:jc w:val="right"/>
              <w:rPr>
                <w:sz w:val="14"/>
              </w:rPr>
            </w:pPr>
            <w:r>
              <w:rPr>
                <w:color w:val="231F20"/>
                <w:sz w:val="14"/>
              </w:rPr>
              <w:t>= X +.o=+o|</w:t>
            </w:r>
          </w:p>
        </w:tc>
      </w:tr>
      <w:tr w:rsidR="0060181B">
        <w:trPr>
          <w:trHeight w:val="180"/>
        </w:trPr>
        <w:tc>
          <w:tcPr>
            <w:tcW w:w="387" w:type="dxa"/>
          </w:tcPr>
          <w:p w:rsidR="0060181B" w:rsidRDefault="00CE0BCC">
            <w:pPr>
              <w:pStyle w:val="TableParagraph"/>
              <w:ind w:left="50"/>
              <w:rPr>
                <w:sz w:val="14"/>
              </w:rPr>
            </w:pPr>
            <w:r>
              <w:rPr>
                <w:color w:val="231F20"/>
                <w:w w:val="99"/>
                <w:sz w:val="14"/>
              </w:rPr>
              <w:t>|</w:t>
            </w:r>
          </w:p>
        </w:tc>
        <w:tc>
          <w:tcPr>
            <w:tcW w:w="1314" w:type="dxa"/>
          </w:tcPr>
          <w:p w:rsidR="0060181B" w:rsidRDefault="00CE0BCC">
            <w:pPr>
              <w:pStyle w:val="TableParagraph"/>
              <w:ind w:right="47"/>
              <w:jc w:val="right"/>
              <w:rPr>
                <w:sz w:val="14"/>
              </w:rPr>
            </w:pPr>
            <w:r>
              <w:rPr>
                <w:color w:val="231F20"/>
                <w:sz w:val="14"/>
              </w:rPr>
              <w:t>. + *..+.E |</w:t>
            </w:r>
          </w:p>
        </w:tc>
      </w:tr>
      <w:tr w:rsidR="0060181B">
        <w:trPr>
          <w:trHeight w:val="180"/>
        </w:trPr>
        <w:tc>
          <w:tcPr>
            <w:tcW w:w="387" w:type="dxa"/>
          </w:tcPr>
          <w:p w:rsidR="0060181B" w:rsidRDefault="00CE0BCC">
            <w:pPr>
              <w:pStyle w:val="TableParagraph"/>
              <w:ind w:left="50"/>
              <w:rPr>
                <w:sz w:val="14"/>
              </w:rPr>
            </w:pPr>
            <w:r>
              <w:rPr>
                <w:color w:val="231F20"/>
                <w:w w:val="99"/>
                <w:sz w:val="14"/>
              </w:rPr>
              <w:t>|</w:t>
            </w:r>
          </w:p>
        </w:tc>
        <w:tc>
          <w:tcPr>
            <w:tcW w:w="1314" w:type="dxa"/>
          </w:tcPr>
          <w:p w:rsidR="0060181B" w:rsidRDefault="00CE0BCC">
            <w:pPr>
              <w:pStyle w:val="TableParagraph"/>
              <w:ind w:right="47"/>
              <w:jc w:val="right"/>
              <w:rPr>
                <w:sz w:val="14"/>
              </w:rPr>
            </w:pPr>
            <w:r>
              <w:rPr>
                <w:color w:val="231F20"/>
                <w:sz w:val="14"/>
              </w:rPr>
              <w:t>. *+++ . .|</w:t>
            </w:r>
          </w:p>
        </w:tc>
      </w:tr>
      <w:tr w:rsidR="0060181B">
        <w:trPr>
          <w:trHeight w:val="171"/>
        </w:trPr>
        <w:tc>
          <w:tcPr>
            <w:tcW w:w="387" w:type="dxa"/>
          </w:tcPr>
          <w:p w:rsidR="0060181B" w:rsidRDefault="00CE0BCC">
            <w:pPr>
              <w:pStyle w:val="TableParagraph"/>
              <w:spacing w:line="123" w:lineRule="exact"/>
              <w:ind w:left="50"/>
              <w:rPr>
                <w:sz w:val="14"/>
              </w:rPr>
            </w:pPr>
            <w:r>
              <w:rPr>
                <w:color w:val="231F20"/>
                <w:w w:val="99"/>
                <w:sz w:val="14"/>
              </w:rPr>
              <w:t>|</w:t>
            </w:r>
          </w:p>
        </w:tc>
        <w:tc>
          <w:tcPr>
            <w:tcW w:w="1314" w:type="dxa"/>
          </w:tcPr>
          <w:p w:rsidR="0060181B" w:rsidRDefault="00CE0BCC">
            <w:pPr>
              <w:pStyle w:val="TableParagraph"/>
              <w:tabs>
                <w:tab w:val="left" w:pos="758"/>
              </w:tabs>
              <w:spacing w:line="123" w:lineRule="exact"/>
              <w:ind w:right="47"/>
              <w:jc w:val="right"/>
              <w:rPr>
                <w:sz w:val="14"/>
              </w:rPr>
            </w:pPr>
            <w:r>
              <w:rPr>
                <w:color w:val="231F20"/>
                <w:sz w:val="14"/>
              </w:rPr>
              <w:t>+==o.o</w:t>
            </w:r>
            <w:r>
              <w:rPr>
                <w:color w:val="231F20"/>
                <w:sz w:val="14"/>
              </w:rPr>
              <w:tab/>
            </w:r>
            <w:r>
              <w:rPr>
                <w:color w:val="231F20"/>
                <w:w w:val="95"/>
                <w:sz w:val="14"/>
              </w:rPr>
              <w:t>|</w:t>
            </w:r>
          </w:p>
        </w:tc>
      </w:tr>
    </w:tbl>
    <w:p w:rsidR="0060181B" w:rsidRDefault="00CE0BCC">
      <w:pPr>
        <w:tabs>
          <w:tab w:val="left" w:leader="hyphen" w:pos="1706"/>
        </w:tabs>
        <w:spacing w:before="36"/>
        <w:ind w:left="189"/>
        <w:rPr>
          <w:rFonts w:ascii="Lucida Console"/>
          <w:sz w:val="14"/>
        </w:rPr>
      </w:pPr>
      <w:r>
        <w:rPr>
          <w:rFonts w:ascii="Lucida Console"/>
          <w:color w:val="231F20"/>
          <w:sz w:val="14"/>
        </w:rPr>
        <w:t>+----[SHA256]</w:t>
      </w:r>
      <w:r>
        <w:rPr>
          <w:rFonts w:ascii="Lucida Console"/>
          <w:color w:val="231F20"/>
          <w:sz w:val="14"/>
        </w:rPr>
        <w:tab/>
        <w:t>+</w:t>
      </w:r>
    </w:p>
    <w:p w:rsidR="0060181B" w:rsidRDefault="0060181B">
      <w:pPr>
        <w:pStyle w:val="BodyText"/>
        <w:rPr>
          <w:rFonts w:ascii="Lucida Console"/>
        </w:rPr>
      </w:pPr>
    </w:p>
    <w:p w:rsidR="0060181B" w:rsidRDefault="00CE0BCC">
      <w:pPr>
        <w:pStyle w:val="BodyText"/>
        <w:spacing w:line="244" w:lineRule="auto"/>
        <w:ind w:left="1629" w:right="484"/>
      </w:pPr>
      <w:r>
        <w:rPr>
          <w:color w:val="231F20"/>
        </w:rPr>
        <w:t>The</w:t>
      </w:r>
      <w:r>
        <w:rPr>
          <w:color w:val="231F20"/>
          <w:spacing w:val="-7"/>
        </w:rPr>
        <w:t xml:space="preserve"> </w:t>
      </w:r>
      <w:r>
        <w:rPr>
          <w:rFonts w:ascii="Lucida Console" w:hAnsi="Lucida Console"/>
          <w:color w:val="231F20"/>
          <w:sz w:val="14"/>
        </w:rPr>
        <w:t>–f</w:t>
      </w:r>
      <w:r>
        <w:rPr>
          <w:rFonts w:ascii="Lucida Console" w:hAnsi="Lucida Console"/>
          <w:color w:val="231F20"/>
          <w:spacing w:val="-47"/>
          <w:sz w:val="14"/>
        </w:rPr>
        <w:t xml:space="preserve"> </w:t>
      </w:r>
      <w:r>
        <w:rPr>
          <w:color w:val="231F20"/>
        </w:rPr>
        <w:t>argument</w:t>
      </w:r>
      <w:r>
        <w:rPr>
          <w:color w:val="231F20"/>
          <w:spacing w:val="-7"/>
        </w:rPr>
        <w:t xml:space="preserve"> </w:t>
      </w:r>
      <w:r>
        <w:rPr>
          <w:color w:val="231F20"/>
        </w:rPr>
        <w:t>provides</w:t>
      </w:r>
      <w:r>
        <w:rPr>
          <w:color w:val="231F20"/>
          <w:spacing w:val="-7"/>
        </w:rPr>
        <w:t xml:space="preserve"> </w:t>
      </w:r>
      <w:r>
        <w:rPr>
          <w:color w:val="231F20"/>
        </w:rPr>
        <w:t>the</w:t>
      </w:r>
      <w:r>
        <w:rPr>
          <w:color w:val="231F20"/>
          <w:spacing w:val="-7"/>
        </w:rPr>
        <w:t xml:space="preserve"> </w:t>
      </w:r>
      <w:r>
        <w:rPr>
          <w:color w:val="231F20"/>
        </w:rPr>
        <w:t>private</w:t>
      </w:r>
      <w:r>
        <w:rPr>
          <w:color w:val="231F20"/>
          <w:spacing w:val="-7"/>
        </w:rPr>
        <w:t xml:space="preserve"> </w:t>
      </w:r>
      <w:r>
        <w:rPr>
          <w:color w:val="231F20"/>
        </w:rPr>
        <w:t>key</w:t>
      </w:r>
      <w:r>
        <w:rPr>
          <w:color w:val="231F20"/>
          <w:spacing w:val="-7"/>
        </w:rPr>
        <w:t xml:space="preserve"> </w:t>
      </w:r>
      <w:r>
        <w:rPr>
          <w:color w:val="231F20"/>
        </w:rPr>
        <w:t>filename</w:t>
      </w:r>
      <w:r>
        <w:rPr>
          <w:color w:val="231F20"/>
          <w:spacing w:val="-7"/>
        </w:rPr>
        <w:t xml:space="preserve"> </w:t>
      </w:r>
      <w:r>
        <w:rPr>
          <w:color w:val="231F20"/>
        </w:rPr>
        <w:t>(remember</w:t>
      </w:r>
      <w:r>
        <w:rPr>
          <w:color w:val="231F20"/>
          <w:spacing w:val="-6"/>
        </w:rPr>
        <w:t xml:space="preserve"> </w:t>
      </w:r>
      <w:r>
        <w:rPr>
          <w:color w:val="231F20"/>
        </w:rPr>
        <w:t>to</w:t>
      </w:r>
      <w:r>
        <w:rPr>
          <w:color w:val="231F20"/>
          <w:spacing w:val="-7"/>
        </w:rPr>
        <w:t xml:space="preserve"> </w:t>
      </w:r>
      <w:r>
        <w:rPr>
          <w:color w:val="231F20"/>
        </w:rPr>
        <w:t>include</w:t>
      </w:r>
      <w:r>
        <w:rPr>
          <w:color w:val="231F20"/>
          <w:spacing w:val="-7"/>
        </w:rPr>
        <w:t xml:space="preserve"> </w:t>
      </w:r>
      <w:r>
        <w:rPr>
          <w:color w:val="231F20"/>
        </w:rPr>
        <w:t>the</w:t>
      </w:r>
      <w:r>
        <w:rPr>
          <w:color w:val="231F20"/>
          <w:spacing w:val="-7"/>
        </w:rPr>
        <w:t xml:space="preserve"> </w:t>
      </w:r>
      <w:r>
        <w:rPr>
          <w:color w:val="231F20"/>
        </w:rPr>
        <w:t xml:space="preserve">path, or the files will be put in the current directory). The </w:t>
      </w:r>
      <w:r>
        <w:rPr>
          <w:rFonts w:ascii="Lucida Console" w:hAnsi="Lucida Console"/>
          <w:color w:val="231F20"/>
          <w:sz w:val="14"/>
        </w:rPr>
        <w:t xml:space="preserve">–N </w:t>
      </w:r>
      <w:r>
        <w:rPr>
          <w:color w:val="231F20"/>
        </w:rPr>
        <w:t xml:space="preserve">argument provides a pass- phrase for the private </w:t>
      </w:r>
      <w:r>
        <w:rPr>
          <w:color w:val="231F20"/>
          <w:spacing w:val="-5"/>
        </w:rPr>
        <w:t xml:space="preserve">key. </w:t>
      </w:r>
      <w:r>
        <w:rPr>
          <w:color w:val="231F20"/>
        </w:rPr>
        <w:t xml:space="preserve">The </w:t>
      </w:r>
      <w:r>
        <w:rPr>
          <w:rFonts w:ascii="Lucida Console" w:hAnsi="Lucida Console"/>
          <w:color w:val="231F20"/>
          <w:sz w:val="14"/>
        </w:rPr>
        <w:t xml:space="preserve">–C </w:t>
      </w:r>
      <w:r>
        <w:rPr>
          <w:color w:val="231F20"/>
        </w:rPr>
        <w:t>argument includes a comment at the end of the public key file, which can be helpful when you have a number of key pairs for dif- ferent</w:t>
      </w:r>
      <w:r>
        <w:rPr>
          <w:color w:val="231F20"/>
          <w:spacing w:val="-12"/>
        </w:rPr>
        <w:t xml:space="preserve"> </w:t>
      </w:r>
      <w:r>
        <w:rPr>
          <w:color w:val="231F20"/>
        </w:rPr>
        <w:t>servers</w:t>
      </w:r>
      <w:r>
        <w:rPr>
          <w:color w:val="231F20"/>
          <w:spacing w:val="-12"/>
        </w:rPr>
        <w:t xml:space="preserve"> </w:t>
      </w:r>
      <w:r>
        <w:rPr>
          <w:color w:val="231F20"/>
        </w:rPr>
        <w:t>or</w:t>
      </w:r>
      <w:r>
        <w:rPr>
          <w:color w:val="231F20"/>
          <w:spacing w:val="-12"/>
        </w:rPr>
        <w:t xml:space="preserve"> </w:t>
      </w:r>
      <w:r>
        <w:rPr>
          <w:color w:val="231F20"/>
        </w:rPr>
        <w:t>devices.</w:t>
      </w:r>
      <w:r>
        <w:rPr>
          <w:color w:val="231F20"/>
          <w:spacing w:val="-12"/>
        </w:rPr>
        <w:t xml:space="preserve"> </w:t>
      </w:r>
      <w:r>
        <w:rPr>
          <w:color w:val="231F20"/>
        </w:rPr>
        <w:t>(There</w:t>
      </w:r>
      <w:r>
        <w:rPr>
          <w:color w:val="231F20"/>
          <w:spacing w:val="-11"/>
        </w:rPr>
        <w:t xml:space="preserve"> </w:t>
      </w:r>
      <w:r>
        <w:rPr>
          <w:color w:val="231F20"/>
        </w:rPr>
        <w:t>are</w:t>
      </w:r>
      <w:r>
        <w:rPr>
          <w:color w:val="231F20"/>
          <w:spacing w:val="-12"/>
        </w:rPr>
        <w:t xml:space="preserve"> </w:t>
      </w:r>
      <w:r>
        <w:rPr>
          <w:color w:val="231F20"/>
        </w:rPr>
        <w:t>a</w:t>
      </w:r>
      <w:r>
        <w:rPr>
          <w:color w:val="231F20"/>
          <w:spacing w:val="-12"/>
        </w:rPr>
        <w:t xml:space="preserve"> </w:t>
      </w:r>
      <w:r>
        <w:rPr>
          <w:color w:val="231F20"/>
        </w:rPr>
        <w:t>number</w:t>
      </w:r>
      <w:r>
        <w:rPr>
          <w:color w:val="231F20"/>
          <w:spacing w:val="-12"/>
        </w:rPr>
        <w:t xml:space="preserve"> </w:t>
      </w:r>
      <w:r>
        <w:rPr>
          <w:color w:val="231F20"/>
        </w:rPr>
        <w:t>of</w:t>
      </w:r>
      <w:r>
        <w:rPr>
          <w:color w:val="231F20"/>
          <w:spacing w:val="-11"/>
        </w:rPr>
        <w:t xml:space="preserve"> </w:t>
      </w:r>
      <w:r>
        <w:rPr>
          <w:color w:val="231F20"/>
        </w:rPr>
        <w:t>other</w:t>
      </w:r>
      <w:r>
        <w:rPr>
          <w:color w:val="231F20"/>
          <w:spacing w:val="-12"/>
        </w:rPr>
        <w:t xml:space="preserve"> </w:t>
      </w:r>
      <w:r>
        <w:rPr>
          <w:color w:val="231F20"/>
        </w:rPr>
        <w:t>arguments,</w:t>
      </w:r>
      <w:r>
        <w:rPr>
          <w:color w:val="231F20"/>
          <w:spacing w:val="-12"/>
        </w:rPr>
        <w:t xml:space="preserve"> </w:t>
      </w:r>
      <w:r>
        <w:rPr>
          <w:color w:val="231F20"/>
        </w:rPr>
        <w:t>including</w:t>
      </w:r>
      <w:r>
        <w:rPr>
          <w:color w:val="231F20"/>
          <w:spacing w:val="-12"/>
        </w:rPr>
        <w:t xml:space="preserve"> </w:t>
      </w:r>
      <w:r>
        <w:rPr>
          <w:color w:val="231F20"/>
        </w:rPr>
        <w:t>select- ing a key type other than the default RSA or a key bit length other than the default 2048. See the manpage or online documentation for more information.)</w:t>
      </w:r>
    </w:p>
    <w:p w:rsidR="0060181B" w:rsidRDefault="00CE0BCC">
      <w:pPr>
        <w:pStyle w:val="BodyText"/>
        <w:spacing w:before="126"/>
        <w:ind w:left="1630"/>
      </w:pPr>
      <w:r>
        <w:rPr>
          <w:color w:val="231F20"/>
        </w:rPr>
        <w:t>Confirm that the key files were created:</w:t>
      </w:r>
    </w:p>
    <w:p w:rsidR="0060181B" w:rsidRDefault="00CE0BCC">
      <w:pPr>
        <w:spacing w:before="120"/>
        <w:ind w:left="189"/>
        <w:rPr>
          <w:rFonts w:ascii="Lucida Sans Typewriter"/>
          <w:b/>
          <w:sz w:val="14"/>
        </w:rPr>
      </w:pPr>
      <w:r>
        <w:rPr>
          <w:rFonts w:ascii="Lucida Console"/>
          <w:color w:val="231F20"/>
          <w:sz w:val="14"/>
        </w:rPr>
        <w:t xml:space="preserve">mbp15:~ sean$ </w:t>
      </w:r>
      <w:r>
        <w:rPr>
          <w:rFonts w:ascii="Lucida Sans Typewriter"/>
          <w:b/>
          <w:color w:val="231F20"/>
          <w:sz w:val="14"/>
        </w:rPr>
        <w:t>ls -l ~/.ssh/g*</w:t>
      </w:r>
    </w:p>
    <w:p w:rsidR="0060181B" w:rsidRDefault="00CE0BCC">
      <w:pPr>
        <w:spacing w:before="40"/>
        <w:ind w:left="189"/>
        <w:rPr>
          <w:rFonts w:ascii="Lucida Console"/>
          <w:sz w:val="14"/>
        </w:rPr>
      </w:pPr>
      <w:r>
        <w:rPr>
          <w:rFonts w:ascii="Lucida Console"/>
          <w:color w:val="231F20"/>
          <w:sz w:val="14"/>
        </w:rPr>
        <w:t>-rw------- 1</w:t>
      </w:r>
      <w:r>
        <w:rPr>
          <w:rFonts w:ascii="Lucida Console"/>
          <w:color w:val="231F20"/>
          <w:sz w:val="14"/>
        </w:rPr>
        <w:t xml:space="preserve"> sean staff 1766 Aug 7 14:46 /Users/sean/.ssh/gandalf</w:t>
      </w:r>
    </w:p>
    <w:p w:rsidR="0060181B" w:rsidRDefault="00CE0BCC">
      <w:pPr>
        <w:tabs>
          <w:tab w:val="left" w:pos="2549"/>
        </w:tabs>
        <w:spacing w:before="40"/>
        <w:ind w:left="189"/>
        <w:rPr>
          <w:rFonts w:ascii="Lucida Console"/>
          <w:sz w:val="14"/>
        </w:rPr>
      </w:pPr>
      <w:r>
        <w:rPr>
          <w:rFonts w:ascii="Lucida Console"/>
          <w:color w:val="231F20"/>
          <w:sz w:val="14"/>
        </w:rPr>
        <w:t>-rw-r--r--  1</w:t>
      </w:r>
      <w:r>
        <w:rPr>
          <w:rFonts w:ascii="Lucida Console"/>
          <w:color w:val="231F20"/>
          <w:spacing w:val="-3"/>
          <w:sz w:val="14"/>
        </w:rPr>
        <w:t xml:space="preserve"> </w:t>
      </w:r>
      <w:r>
        <w:rPr>
          <w:rFonts w:ascii="Lucida Console"/>
          <w:color w:val="231F20"/>
          <w:sz w:val="14"/>
        </w:rPr>
        <w:t>sean</w:t>
      </w:r>
      <w:r>
        <w:rPr>
          <w:rFonts w:ascii="Lucida Console"/>
          <w:color w:val="231F20"/>
          <w:spacing w:val="83"/>
          <w:sz w:val="14"/>
        </w:rPr>
        <w:t xml:space="preserve"> </w:t>
      </w:r>
      <w:r>
        <w:rPr>
          <w:rFonts w:ascii="Lucida Console"/>
          <w:color w:val="231F20"/>
          <w:sz w:val="14"/>
        </w:rPr>
        <w:t>staff</w:t>
      </w:r>
      <w:r>
        <w:rPr>
          <w:rFonts w:ascii="Lucida Console"/>
          <w:color w:val="231F20"/>
          <w:sz w:val="14"/>
        </w:rPr>
        <w:tab/>
        <w:t>403 Aug 7 14:44</w:t>
      </w:r>
      <w:r>
        <w:rPr>
          <w:rFonts w:ascii="Lucida Console"/>
          <w:color w:val="231F20"/>
          <w:spacing w:val="-5"/>
          <w:sz w:val="14"/>
        </w:rPr>
        <w:t xml:space="preserve"> </w:t>
      </w:r>
      <w:r>
        <w:rPr>
          <w:rFonts w:ascii="Lucida Console"/>
          <w:color w:val="231F20"/>
          <w:sz w:val="14"/>
        </w:rPr>
        <w:t>/Users/sean/.ssh/gandalf.pub</w:t>
      </w:r>
    </w:p>
    <w:p w:rsidR="0060181B" w:rsidRDefault="0060181B">
      <w:pPr>
        <w:pStyle w:val="BodyText"/>
        <w:rPr>
          <w:rFonts w:ascii="Lucida Console"/>
        </w:rPr>
      </w:pPr>
    </w:p>
    <w:p w:rsidR="0060181B" w:rsidRDefault="00CE0BCC">
      <w:pPr>
        <w:pStyle w:val="BodyText"/>
        <w:ind w:left="1629"/>
      </w:pPr>
      <w:r>
        <w:rPr>
          <w:color w:val="231F20"/>
        </w:rPr>
        <w:t>And note the comment at the end of the public key file:</w:t>
      </w:r>
    </w:p>
    <w:p w:rsidR="0060181B" w:rsidRDefault="00CE0BCC">
      <w:pPr>
        <w:spacing w:before="120"/>
        <w:ind w:left="189"/>
        <w:rPr>
          <w:rFonts w:ascii="Lucida Sans Typewriter"/>
          <w:b/>
          <w:sz w:val="14"/>
        </w:rPr>
      </w:pPr>
      <w:r>
        <w:rPr>
          <w:rFonts w:ascii="Lucida Console"/>
          <w:color w:val="231F20"/>
          <w:sz w:val="14"/>
        </w:rPr>
        <w:t xml:space="preserve">mbp15:~ sean$ </w:t>
      </w:r>
      <w:r>
        <w:rPr>
          <w:rFonts w:ascii="Lucida Sans Typewriter"/>
          <w:b/>
          <w:color w:val="231F20"/>
          <w:sz w:val="14"/>
        </w:rPr>
        <w:t>cat ~/.ssh/gandalf.pub</w:t>
      </w:r>
    </w:p>
    <w:p w:rsidR="0060181B" w:rsidRDefault="00CE0BCC">
      <w:pPr>
        <w:spacing w:before="40" w:line="309" w:lineRule="auto"/>
        <w:ind w:left="189" w:right="500"/>
        <w:jc w:val="both"/>
        <w:rPr>
          <w:rFonts w:ascii="Lucida Console"/>
          <w:sz w:val="14"/>
        </w:rPr>
      </w:pPr>
      <w:r>
        <w:rPr>
          <w:rFonts w:ascii="Lucida Console"/>
          <w:color w:val="231F20"/>
          <w:sz w:val="14"/>
        </w:rPr>
        <w:t>ssh-rsa</w:t>
      </w:r>
      <w:r>
        <w:rPr>
          <w:rFonts w:ascii="Lucida Console"/>
          <w:color w:val="231F20"/>
          <w:spacing w:val="-20"/>
          <w:sz w:val="14"/>
        </w:rPr>
        <w:t xml:space="preserve"> </w:t>
      </w:r>
      <w:r>
        <w:rPr>
          <w:rFonts w:ascii="Lucida Console"/>
          <w:color w:val="231F20"/>
          <w:sz w:val="14"/>
        </w:rPr>
        <w:t xml:space="preserve">AAAAB3NzaC1yc2EAAAADAQABAAABAQCdHQ5lDZl6AjY1ko0kknQPek9xL9E8CQVMrF9YbEWOdwaqdPWbQxiT0Qe58Za/ </w:t>
      </w:r>
      <w:r>
        <w:rPr>
          <w:rFonts w:ascii="Lucida Console"/>
          <w:color w:val="231F20"/>
          <w:w w:val="95"/>
          <w:sz w:val="14"/>
        </w:rPr>
        <w:t>weloMlgihOPpvlutdB6Ou0oZHc4H3IwEuUFxd64+4ZX6PpSLdqpkjluZO6GRVJ7iANLkbVtRH4EB3CIRuxzDmrdaC34YEr7QC+ty NlvxRHjXV7JTHlg1N3mDE5Z0DOR+QOKhiN37oaXh5+V7FkA5zk7rgSShaI4j6r</w:t>
      </w:r>
      <w:r>
        <w:rPr>
          <w:rFonts w:ascii="Lucida Console"/>
          <w:color w:val="231F20"/>
          <w:w w:val="95"/>
          <w:sz w:val="14"/>
        </w:rPr>
        <w:t xml:space="preserve">sXWktHyIEtJ8HGViyP/wXADRwqcT8fnoKXqt1W </w:t>
      </w:r>
      <w:r>
        <w:rPr>
          <w:rFonts w:ascii="Lucida Console"/>
          <w:color w:val="231F20"/>
          <w:sz w:val="14"/>
        </w:rPr>
        <w:t>nfB3gVusFyX9EZN0dQiduAOdR+N3UQIiZdfDh5ReRJfiZW6MWthucHHT9xn5cIOjBPPweq4wNvj/4x</w:t>
      </w:r>
    </w:p>
    <w:p w:rsidR="0060181B" w:rsidRDefault="00CE0BCC">
      <w:pPr>
        <w:spacing w:line="138" w:lineRule="exact"/>
        <w:ind w:left="189"/>
        <w:rPr>
          <w:rFonts w:ascii="Lucida Console"/>
          <w:sz w:val="14"/>
        </w:rPr>
      </w:pPr>
      <w:r>
        <w:rPr>
          <w:rFonts w:ascii="Lucida Console"/>
          <w:color w:val="231F20"/>
          <w:sz w:val="14"/>
        </w:rPr>
        <w:t>mb Seans key for Gandalf</w:t>
      </w:r>
    </w:p>
    <w:p w:rsidR="0060181B" w:rsidRDefault="0060181B">
      <w:pPr>
        <w:spacing w:line="138" w:lineRule="exact"/>
        <w:rPr>
          <w:rFonts w:ascii="Lucida Console"/>
          <w:sz w:val="14"/>
        </w:rPr>
        <w:sectPr w:rsidR="0060181B">
          <w:headerReference w:type="default" r:id="rId170"/>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rPr>
          <w:rFonts w:ascii="Lucida Console"/>
        </w:rPr>
      </w:pPr>
    </w:p>
    <w:p w:rsidR="0060181B" w:rsidRDefault="0060181B">
      <w:pPr>
        <w:pStyle w:val="BodyText"/>
        <w:spacing w:before="7"/>
        <w:rPr>
          <w:rFonts w:ascii="Lucida Console"/>
          <w:sz w:val="23"/>
        </w:rPr>
      </w:pPr>
    </w:p>
    <w:p w:rsidR="0060181B" w:rsidRDefault="0060181B">
      <w:pPr>
        <w:rPr>
          <w:rFonts w:ascii="Lucida Console"/>
          <w:sz w:val="23"/>
        </w:rPr>
        <w:sectPr w:rsidR="0060181B">
          <w:headerReference w:type="default" r:id="rId171"/>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8"/>
        <w:rPr>
          <w:rFonts w:ascii="Lucida Console"/>
          <w:sz w:val="19"/>
        </w:rPr>
      </w:pPr>
    </w:p>
    <w:p w:rsidR="0060181B" w:rsidRDefault="00CE0BCC">
      <w:pPr>
        <w:spacing w:line="309" w:lineRule="auto"/>
        <w:ind w:left="356" w:hanging="169"/>
        <w:rPr>
          <w:rFonts w:ascii="Lucida Console"/>
          <w:sz w:val="14"/>
        </w:rPr>
      </w:pPr>
      <w:r>
        <w:rPr>
          <w:rFonts w:ascii="Lucida Console"/>
          <w:color w:val="231F20"/>
          <w:sz w:val="14"/>
        </w:rPr>
        <w:t xml:space="preserve">Host gandalf User </w:t>
      </w:r>
      <w:r>
        <w:rPr>
          <w:rFonts w:ascii="Lucida Console"/>
          <w:color w:val="231F20"/>
          <w:spacing w:val="-3"/>
          <w:sz w:val="14"/>
        </w:rPr>
        <w:t>ssawtell</w:t>
      </w:r>
    </w:p>
    <w:p w:rsidR="0060181B" w:rsidRDefault="00CE0BCC">
      <w:pPr>
        <w:pStyle w:val="BodyText"/>
        <w:spacing w:before="99" w:line="244" w:lineRule="auto"/>
        <w:ind w:left="135" w:right="416"/>
      </w:pPr>
      <w:r>
        <w:br w:type="column"/>
      </w:r>
      <w:r>
        <w:rPr>
          <w:color w:val="231F20"/>
        </w:rPr>
        <w:t>Give the public key to the administrator of Gandalf and ask them to install the public key in your user account.</w:t>
      </w:r>
    </w:p>
    <w:p w:rsidR="0060181B" w:rsidRDefault="00CE0BCC">
      <w:pPr>
        <w:pStyle w:val="BodyText"/>
        <w:spacing w:before="122" w:line="244" w:lineRule="auto"/>
        <w:ind w:left="135" w:right="416"/>
      </w:pPr>
      <w:r>
        <w:rPr>
          <w:color w:val="231F20"/>
        </w:rPr>
        <w:t xml:space="preserve">Next, you need to let your SSH client know to use the new private key for sessions with Gandalf. OpenSSH does this using a text configuration file </w:t>
      </w:r>
      <w:r>
        <w:rPr>
          <w:rFonts w:ascii="Lucida Console"/>
          <w:color w:val="231F20"/>
          <w:sz w:val="14"/>
        </w:rPr>
        <w:t>~/.ssh/config</w:t>
      </w:r>
      <w:r>
        <w:rPr>
          <w:color w:val="231F20"/>
        </w:rPr>
        <w:t>.</w:t>
      </w:r>
    </w:p>
    <w:p w:rsidR="0060181B" w:rsidRDefault="00CE0BCC">
      <w:pPr>
        <w:pStyle w:val="BodyText"/>
        <w:spacing w:before="1" w:line="244" w:lineRule="auto"/>
        <w:ind w:left="135" w:right="416"/>
      </w:pPr>
      <w:r>
        <w:rPr>
          <w:color w:val="231F20"/>
        </w:rPr>
        <w:t xml:space="preserve">Create the file </w:t>
      </w:r>
      <w:r>
        <w:rPr>
          <w:rFonts w:ascii="Lucida Console"/>
          <w:color w:val="231F20"/>
          <w:sz w:val="14"/>
        </w:rPr>
        <w:t xml:space="preserve">~/.ssh/config </w:t>
      </w:r>
      <w:r>
        <w:rPr>
          <w:color w:val="231F20"/>
        </w:rPr>
        <w:t>with the following lines, or add these lines to the exist- ing f</w:t>
      </w:r>
      <w:r>
        <w:rPr>
          <w:color w:val="231F20"/>
        </w:rPr>
        <w:t>ile:</w:t>
      </w:r>
    </w:p>
    <w:p w:rsidR="0060181B" w:rsidRDefault="0060181B">
      <w:pPr>
        <w:spacing w:line="244" w:lineRule="auto"/>
        <w:sectPr w:rsidR="0060181B">
          <w:type w:val="continuous"/>
          <w:pgSz w:w="10620" w:h="13320"/>
          <w:pgMar w:top="160" w:right="600" w:bottom="280" w:left="900" w:header="720" w:footer="720" w:gutter="0"/>
          <w:cols w:num="2" w:space="720" w:equalWidth="0">
            <w:col w:w="1452" w:space="40"/>
            <w:col w:w="7628"/>
          </w:cols>
        </w:sectPr>
      </w:pPr>
    </w:p>
    <w:p w:rsidR="0060181B" w:rsidRDefault="00CE0BCC">
      <w:pPr>
        <w:spacing w:line="140" w:lineRule="exact"/>
        <w:ind w:left="356"/>
        <w:rPr>
          <w:rFonts w:ascii="Lucida Console"/>
          <w:sz w:val="14"/>
        </w:rPr>
      </w:pPr>
      <w:r>
        <w:rPr>
          <w:rFonts w:ascii="Lucida Console"/>
          <w:color w:val="231F20"/>
          <w:sz w:val="14"/>
        </w:rPr>
        <w:t>IdentityFile ~/.ssh/Gandalf</w:t>
      </w:r>
    </w:p>
    <w:p w:rsidR="0060181B" w:rsidRDefault="0060181B">
      <w:pPr>
        <w:pStyle w:val="BodyText"/>
        <w:rPr>
          <w:rFonts w:ascii="Lucida Console"/>
        </w:rPr>
      </w:pPr>
    </w:p>
    <w:p w:rsidR="0060181B" w:rsidRDefault="00CE0BCC">
      <w:pPr>
        <w:pStyle w:val="BodyText"/>
        <w:spacing w:line="244" w:lineRule="auto"/>
        <w:ind w:left="1627" w:right="574" w:hanging="1"/>
      </w:pPr>
      <w:r>
        <w:rPr>
          <w:color w:val="231F20"/>
        </w:rPr>
        <w:t>The</w:t>
      </w:r>
      <w:r>
        <w:rPr>
          <w:color w:val="231F20"/>
          <w:spacing w:val="-7"/>
        </w:rPr>
        <w:t xml:space="preserve"> </w:t>
      </w:r>
      <w:r>
        <w:rPr>
          <w:rFonts w:ascii="Lucida Console"/>
          <w:color w:val="231F20"/>
          <w:sz w:val="14"/>
        </w:rPr>
        <w:t>Host</w:t>
      </w:r>
      <w:r>
        <w:rPr>
          <w:rFonts w:ascii="Lucida Console"/>
          <w:color w:val="231F20"/>
          <w:spacing w:val="-48"/>
          <w:sz w:val="14"/>
        </w:rPr>
        <w:t xml:space="preserve"> </w:t>
      </w:r>
      <w:r>
        <w:rPr>
          <w:color w:val="231F20"/>
        </w:rPr>
        <w:t>line</w:t>
      </w:r>
      <w:r>
        <w:rPr>
          <w:color w:val="231F20"/>
          <w:spacing w:val="-7"/>
        </w:rPr>
        <w:t xml:space="preserve"> </w:t>
      </w:r>
      <w:r>
        <w:rPr>
          <w:color w:val="231F20"/>
        </w:rPr>
        <w:t>specifies</w:t>
      </w:r>
      <w:r>
        <w:rPr>
          <w:color w:val="231F20"/>
          <w:spacing w:val="-6"/>
        </w:rPr>
        <w:t xml:space="preserve"> </w:t>
      </w:r>
      <w:r>
        <w:rPr>
          <w:color w:val="231F20"/>
        </w:rPr>
        <w:t>the</w:t>
      </w:r>
      <w:r>
        <w:rPr>
          <w:color w:val="231F20"/>
          <w:spacing w:val="-7"/>
        </w:rPr>
        <w:t xml:space="preserve"> </w:t>
      </w:r>
      <w:r>
        <w:rPr>
          <w:color w:val="231F20"/>
        </w:rPr>
        <w:t>hostname</w:t>
      </w:r>
      <w:r>
        <w:rPr>
          <w:color w:val="231F20"/>
          <w:spacing w:val="-7"/>
        </w:rPr>
        <w:t xml:space="preserve"> </w:t>
      </w:r>
      <w:r>
        <w:rPr>
          <w:color w:val="231F20"/>
        </w:rPr>
        <w:t>for</w:t>
      </w:r>
      <w:r>
        <w:rPr>
          <w:color w:val="231F20"/>
          <w:spacing w:val="-7"/>
        </w:rPr>
        <w:t xml:space="preserve"> </w:t>
      </w:r>
      <w:r>
        <w:rPr>
          <w:color w:val="231F20"/>
        </w:rPr>
        <w:t>the</w:t>
      </w:r>
      <w:r>
        <w:rPr>
          <w:color w:val="231F20"/>
          <w:spacing w:val="-7"/>
        </w:rPr>
        <w:t xml:space="preserve"> </w:t>
      </w:r>
      <w:r>
        <w:rPr>
          <w:color w:val="231F20"/>
          <w:spacing w:val="-4"/>
        </w:rPr>
        <w:t>server.</w:t>
      </w:r>
      <w:r>
        <w:rPr>
          <w:color w:val="231F20"/>
          <w:spacing w:val="-7"/>
        </w:rPr>
        <w:t xml:space="preserve"> </w:t>
      </w:r>
      <w:r>
        <w:rPr>
          <w:color w:val="231F20"/>
        </w:rPr>
        <w:t>The</w:t>
      </w:r>
      <w:r>
        <w:rPr>
          <w:color w:val="231F20"/>
          <w:spacing w:val="-7"/>
        </w:rPr>
        <w:t xml:space="preserve"> </w:t>
      </w:r>
      <w:r>
        <w:rPr>
          <w:rFonts w:ascii="Lucida Console"/>
          <w:color w:val="231F20"/>
          <w:sz w:val="14"/>
        </w:rPr>
        <w:t>User</w:t>
      </w:r>
      <w:r>
        <w:rPr>
          <w:rFonts w:ascii="Lucida Console"/>
          <w:color w:val="231F20"/>
          <w:spacing w:val="-47"/>
          <w:sz w:val="14"/>
        </w:rPr>
        <w:t xml:space="preserve"> </w:t>
      </w:r>
      <w:r>
        <w:rPr>
          <w:color w:val="231F20"/>
        </w:rPr>
        <w:t>line</w:t>
      </w:r>
      <w:r>
        <w:rPr>
          <w:color w:val="231F20"/>
          <w:spacing w:val="-7"/>
        </w:rPr>
        <w:t xml:space="preserve"> </w:t>
      </w:r>
      <w:r>
        <w:rPr>
          <w:color w:val="231F20"/>
        </w:rPr>
        <w:t>is</w:t>
      </w:r>
      <w:r>
        <w:rPr>
          <w:color w:val="231F20"/>
          <w:spacing w:val="-7"/>
        </w:rPr>
        <w:t xml:space="preserve"> </w:t>
      </w:r>
      <w:r>
        <w:rPr>
          <w:color w:val="231F20"/>
        </w:rPr>
        <w:t>the</w:t>
      </w:r>
      <w:r>
        <w:rPr>
          <w:color w:val="231F20"/>
          <w:spacing w:val="-7"/>
        </w:rPr>
        <w:t xml:space="preserve"> </w:t>
      </w:r>
      <w:r>
        <w:rPr>
          <w:color w:val="231F20"/>
        </w:rPr>
        <w:t>username</w:t>
      </w:r>
      <w:r>
        <w:rPr>
          <w:color w:val="231F20"/>
          <w:spacing w:val="-7"/>
        </w:rPr>
        <w:t xml:space="preserve"> </w:t>
      </w:r>
      <w:r>
        <w:rPr>
          <w:color w:val="231F20"/>
          <w:spacing w:val="-6"/>
        </w:rPr>
        <w:t xml:space="preserve">to </w:t>
      </w:r>
      <w:r>
        <w:rPr>
          <w:color w:val="231F20"/>
        </w:rPr>
        <w:t>use</w:t>
      </w:r>
      <w:r>
        <w:rPr>
          <w:color w:val="231F20"/>
          <w:spacing w:val="-9"/>
        </w:rPr>
        <w:t xml:space="preserve"> </w:t>
      </w:r>
      <w:r>
        <w:rPr>
          <w:color w:val="231F20"/>
        </w:rPr>
        <w:t>when</w:t>
      </w:r>
      <w:r>
        <w:rPr>
          <w:color w:val="231F20"/>
          <w:spacing w:val="-9"/>
        </w:rPr>
        <w:t xml:space="preserve"> </w:t>
      </w:r>
      <w:r>
        <w:rPr>
          <w:color w:val="231F20"/>
        </w:rPr>
        <w:t>connecting</w:t>
      </w:r>
      <w:r>
        <w:rPr>
          <w:color w:val="231F20"/>
          <w:spacing w:val="-9"/>
        </w:rPr>
        <w:t xml:space="preserve"> </w:t>
      </w:r>
      <w:r>
        <w:rPr>
          <w:color w:val="231F20"/>
        </w:rPr>
        <w:t>to</w:t>
      </w:r>
      <w:r>
        <w:rPr>
          <w:color w:val="231F20"/>
          <w:spacing w:val="-9"/>
        </w:rPr>
        <w:t xml:space="preserve"> </w:t>
      </w:r>
      <w:r>
        <w:rPr>
          <w:color w:val="231F20"/>
        </w:rPr>
        <w:t>that</w:t>
      </w:r>
      <w:r>
        <w:rPr>
          <w:color w:val="231F20"/>
          <w:spacing w:val="-9"/>
        </w:rPr>
        <w:t xml:space="preserve"> </w:t>
      </w:r>
      <w:r>
        <w:rPr>
          <w:color w:val="231F20"/>
        </w:rPr>
        <w:t>server;</w:t>
      </w:r>
      <w:r>
        <w:rPr>
          <w:color w:val="231F20"/>
          <w:spacing w:val="-9"/>
        </w:rPr>
        <w:t xml:space="preserve"> </w:t>
      </w:r>
      <w:r>
        <w:rPr>
          <w:color w:val="231F20"/>
        </w:rPr>
        <w:t>this</w:t>
      </w:r>
      <w:r>
        <w:rPr>
          <w:color w:val="231F20"/>
          <w:spacing w:val="-9"/>
        </w:rPr>
        <w:t xml:space="preserve"> </w:t>
      </w:r>
      <w:r>
        <w:rPr>
          <w:color w:val="231F20"/>
        </w:rPr>
        <w:t>is</w:t>
      </w:r>
      <w:r>
        <w:rPr>
          <w:color w:val="231F20"/>
          <w:spacing w:val="-9"/>
        </w:rPr>
        <w:t xml:space="preserve"> </w:t>
      </w:r>
      <w:r>
        <w:rPr>
          <w:color w:val="231F20"/>
        </w:rPr>
        <w:t>particularly</w:t>
      </w:r>
      <w:r>
        <w:rPr>
          <w:color w:val="231F20"/>
          <w:spacing w:val="-9"/>
        </w:rPr>
        <w:t xml:space="preserve"> </w:t>
      </w:r>
      <w:r>
        <w:rPr>
          <w:color w:val="231F20"/>
        </w:rPr>
        <w:t>useful</w:t>
      </w:r>
      <w:r>
        <w:rPr>
          <w:color w:val="231F20"/>
          <w:spacing w:val="-9"/>
        </w:rPr>
        <w:t xml:space="preserve"> </w:t>
      </w:r>
      <w:r>
        <w:rPr>
          <w:color w:val="231F20"/>
        </w:rPr>
        <w:t>when</w:t>
      </w:r>
      <w:r>
        <w:rPr>
          <w:color w:val="231F20"/>
          <w:spacing w:val="-8"/>
        </w:rPr>
        <w:t xml:space="preserve"> </w:t>
      </w:r>
      <w:r>
        <w:rPr>
          <w:color w:val="231F20"/>
        </w:rPr>
        <w:t>the</w:t>
      </w:r>
      <w:r>
        <w:rPr>
          <w:color w:val="231F20"/>
          <w:spacing w:val="-9"/>
        </w:rPr>
        <w:t xml:space="preserve"> </w:t>
      </w:r>
      <w:r>
        <w:rPr>
          <w:color w:val="231F20"/>
        </w:rPr>
        <w:t>username for</w:t>
      </w:r>
      <w:r>
        <w:rPr>
          <w:color w:val="231F20"/>
          <w:spacing w:val="-6"/>
        </w:rPr>
        <w:t xml:space="preserve"> </w:t>
      </w:r>
      <w:r>
        <w:rPr>
          <w:color w:val="231F20"/>
        </w:rPr>
        <w:t>the</w:t>
      </w:r>
      <w:r>
        <w:rPr>
          <w:color w:val="231F20"/>
          <w:spacing w:val="-5"/>
        </w:rPr>
        <w:t xml:space="preserve"> </w:t>
      </w:r>
      <w:r>
        <w:rPr>
          <w:color w:val="231F20"/>
        </w:rPr>
        <w:t>server</w:t>
      </w:r>
      <w:r>
        <w:rPr>
          <w:color w:val="231F20"/>
          <w:spacing w:val="-6"/>
        </w:rPr>
        <w:t xml:space="preserve"> </w:t>
      </w:r>
      <w:r>
        <w:rPr>
          <w:color w:val="231F20"/>
        </w:rPr>
        <w:t>does</w:t>
      </w:r>
      <w:r>
        <w:rPr>
          <w:color w:val="231F20"/>
          <w:spacing w:val="-5"/>
        </w:rPr>
        <w:t xml:space="preserve"> </w:t>
      </w:r>
      <w:r>
        <w:rPr>
          <w:color w:val="231F20"/>
        </w:rPr>
        <w:t>not</w:t>
      </w:r>
      <w:r>
        <w:rPr>
          <w:color w:val="231F20"/>
          <w:spacing w:val="-5"/>
        </w:rPr>
        <w:t xml:space="preserve"> </w:t>
      </w:r>
      <w:r>
        <w:rPr>
          <w:color w:val="231F20"/>
        </w:rPr>
        <w:t>match</w:t>
      </w:r>
      <w:r>
        <w:rPr>
          <w:color w:val="231F20"/>
          <w:spacing w:val="-6"/>
        </w:rPr>
        <w:t xml:space="preserve"> </w:t>
      </w:r>
      <w:r>
        <w:rPr>
          <w:color w:val="231F20"/>
        </w:rPr>
        <w:t>your</w:t>
      </w:r>
      <w:r>
        <w:rPr>
          <w:color w:val="231F20"/>
          <w:spacing w:val="-5"/>
        </w:rPr>
        <w:t xml:space="preserve"> </w:t>
      </w:r>
      <w:r>
        <w:rPr>
          <w:color w:val="231F20"/>
        </w:rPr>
        <w:t>local</w:t>
      </w:r>
      <w:r>
        <w:rPr>
          <w:color w:val="231F20"/>
          <w:spacing w:val="-5"/>
        </w:rPr>
        <w:t xml:space="preserve"> </w:t>
      </w:r>
      <w:r>
        <w:rPr>
          <w:color w:val="231F20"/>
        </w:rPr>
        <w:t>username,</w:t>
      </w:r>
      <w:r>
        <w:rPr>
          <w:color w:val="231F20"/>
          <w:spacing w:val="-6"/>
        </w:rPr>
        <w:t xml:space="preserve"> </w:t>
      </w:r>
      <w:r>
        <w:rPr>
          <w:color w:val="231F20"/>
        </w:rPr>
        <w:t>as</w:t>
      </w:r>
      <w:r>
        <w:rPr>
          <w:color w:val="231F20"/>
          <w:spacing w:val="-5"/>
        </w:rPr>
        <w:t xml:space="preserve"> </w:t>
      </w:r>
      <w:r>
        <w:rPr>
          <w:color w:val="231F20"/>
        </w:rPr>
        <w:t>illustrated</w:t>
      </w:r>
      <w:r>
        <w:rPr>
          <w:color w:val="231F20"/>
          <w:spacing w:val="-6"/>
        </w:rPr>
        <w:t xml:space="preserve"> </w:t>
      </w:r>
      <w:r>
        <w:rPr>
          <w:color w:val="231F20"/>
        </w:rPr>
        <w:t>here.</w:t>
      </w:r>
      <w:r>
        <w:rPr>
          <w:color w:val="231F20"/>
          <w:spacing w:val="-5"/>
        </w:rPr>
        <w:t xml:space="preserve"> </w:t>
      </w:r>
      <w:r>
        <w:rPr>
          <w:color w:val="231F20"/>
        </w:rPr>
        <w:t>The</w:t>
      </w:r>
      <w:r>
        <w:rPr>
          <w:color w:val="231F20"/>
          <w:spacing w:val="-4"/>
        </w:rPr>
        <w:t xml:space="preserve"> </w:t>
      </w:r>
      <w:r>
        <w:rPr>
          <w:rFonts w:ascii="Lucida Console"/>
          <w:color w:val="231F20"/>
          <w:sz w:val="14"/>
        </w:rPr>
        <w:t>Identi- tyFile</w:t>
      </w:r>
      <w:r>
        <w:rPr>
          <w:rFonts w:ascii="Lucida Console"/>
          <w:color w:val="231F20"/>
          <w:spacing w:val="-44"/>
          <w:sz w:val="14"/>
        </w:rPr>
        <w:t xml:space="preserve"> </w:t>
      </w:r>
      <w:r>
        <w:rPr>
          <w:color w:val="231F20"/>
        </w:rPr>
        <w:t>line</w:t>
      </w:r>
      <w:r>
        <w:rPr>
          <w:color w:val="231F20"/>
          <w:spacing w:val="-3"/>
        </w:rPr>
        <w:t xml:space="preserve"> </w:t>
      </w:r>
      <w:r>
        <w:rPr>
          <w:color w:val="231F20"/>
        </w:rPr>
        <w:t>specifies</w:t>
      </w:r>
      <w:r>
        <w:rPr>
          <w:color w:val="231F20"/>
          <w:spacing w:val="-3"/>
        </w:rPr>
        <w:t xml:space="preserve"> </w:t>
      </w:r>
      <w:r>
        <w:rPr>
          <w:color w:val="231F20"/>
        </w:rPr>
        <w:t>the</w:t>
      </w:r>
      <w:r>
        <w:rPr>
          <w:color w:val="231F20"/>
          <w:spacing w:val="-4"/>
        </w:rPr>
        <w:t xml:space="preserve"> </w:t>
      </w:r>
      <w:r>
        <w:rPr>
          <w:color w:val="231F20"/>
        </w:rPr>
        <w:t>private</w:t>
      </w:r>
      <w:r>
        <w:rPr>
          <w:color w:val="231F20"/>
          <w:spacing w:val="-3"/>
        </w:rPr>
        <w:t xml:space="preserve"> </w:t>
      </w:r>
      <w:r>
        <w:rPr>
          <w:color w:val="231F20"/>
        </w:rPr>
        <w:t>key</w:t>
      </w:r>
      <w:r>
        <w:rPr>
          <w:color w:val="231F20"/>
          <w:spacing w:val="-3"/>
        </w:rPr>
        <w:t xml:space="preserve"> </w:t>
      </w:r>
      <w:r>
        <w:rPr>
          <w:color w:val="231F20"/>
        </w:rPr>
        <w:t>to</w:t>
      </w:r>
      <w:r>
        <w:rPr>
          <w:color w:val="231F20"/>
          <w:spacing w:val="-3"/>
        </w:rPr>
        <w:t xml:space="preserve"> </w:t>
      </w:r>
      <w:r>
        <w:rPr>
          <w:color w:val="231F20"/>
        </w:rPr>
        <w:t>use</w:t>
      </w:r>
      <w:r>
        <w:rPr>
          <w:color w:val="231F20"/>
          <w:spacing w:val="-4"/>
        </w:rPr>
        <w:t xml:space="preserve"> </w:t>
      </w:r>
      <w:r>
        <w:rPr>
          <w:color w:val="231F20"/>
        </w:rPr>
        <w:t>when</w:t>
      </w:r>
      <w:r>
        <w:rPr>
          <w:color w:val="231F20"/>
          <w:spacing w:val="-3"/>
        </w:rPr>
        <w:t xml:space="preserve"> </w:t>
      </w:r>
      <w:r>
        <w:rPr>
          <w:color w:val="231F20"/>
        </w:rPr>
        <w:t>connecting</w:t>
      </w:r>
      <w:r>
        <w:rPr>
          <w:color w:val="231F20"/>
          <w:spacing w:val="-3"/>
        </w:rPr>
        <w:t xml:space="preserve"> </w:t>
      </w:r>
      <w:r>
        <w:rPr>
          <w:color w:val="231F20"/>
        </w:rPr>
        <w:t>to</w:t>
      </w:r>
      <w:r>
        <w:rPr>
          <w:color w:val="231F20"/>
          <w:spacing w:val="-3"/>
        </w:rPr>
        <w:t xml:space="preserve"> </w:t>
      </w:r>
      <w:r>
        <w:rPr>
          <w:color w:val="231F20"/>
        </w:rPr>
        <w:t>that</w:t>
      </w:r>
      <w:r>
        <w:rPr>
          <w:color w:val="231F20"/>
          <w:spacing w:val="-4"/>
        </w:rPr>
        <w:t xml:space="preserve"> server.</w:t>
      </w:r>
    </w:p>
    <w:p w:rsidR="0060181B" w:rsidRDefault="00CE0BCC">
      <w:pPr>
        <w:pStyle w:val="BodyText"/>
        <w:spacing w:before="123" w:line="244" w:lineRule="auto"/>
        <w:ind w:left="1627" w:right="516"/>
      </w:pPr>
      <w:r>
        <w:rPr>
          <w:color w:val="231F20"/>
        </w:rPr>
        <w:t>Once your public key is installed on the server, you should be able to SSH to Gan- dalf using the alternate key pair:</w:t>
      </w:r>
    </w:p>
    <w:p w:rsidR="0060181B" w:rsidRDefault="00CE0BCC">
      <w:pPr>
        <w:spacing w:before="116"/>
        <w:ind w:left="187"/>
        <w:rPr>
          <w:rFonts w:ascii="Lucida Sans Typewriter"/>
          <w:b/>
          <w:sz w:val="14"/>
        </w:rPr>
      </w:pPr>
      <w:r>
        <w:rPr>
          <w:rFonts w:ascii="Lucida Console"/>
          <w:color w:val="231F20"/>
          <w:sz w:val="14"/>
        </w:rPr>
        <w:t>m</w:t>
      </w:r>
      <w:r>
        <w:rPr>
          <w:rFonts w:ascii="Lucida Console"/>
          <w:color w:val="231F20"/>
          <w:sz w:val="14"/>
        </w:rPr>
        <w:t xml:space="preserve">bp15:~ sean$ </w:t>
      </w:r>
      <w:r>
        <w:rPr>
          <w:rFonts w:ascii="Lucida Sans Typewriter"/>
          <w:b/>
          <w:color w:val="231F20"/>
          <w:sz w:val="14"/>
        </w:rPr>
        <w:t>ssh gandalf</w:t>
      </w:r>
    </w:p>
    <w:p w:rsidR="0060181B" w:rsidRDefault="00CE0BCC">
      <w:pPr>
        <w:spacing w:before="40"/>
        <w:ind w:left="187"/>
        <w:rPr>
          <w:rFonts w:ascii="Lucida Console"/>
          <w:sz w:val="14"/>
        </w:rPr>
      </w:pPr>
      <w:r>
        <w:rPr>
          <w:rFonts w:ascii="Lucida Console"/>
          <w:color w:val="231F20"/>
          <w:sz w:val="14"/>
        </w:rPr>
        <w:t>Enter passphrase for key '/Users/sean/.ssh/gandalf':</w:t>
      </w:r>
    </w:p>
    <w:p w:rsidR="0060181B" w:rsidRDefault="00CE0BCC">
      <w:pPr>
        <w:spacing w:before="40"/>
        <w:ind w:left="187"/>
        <w:rPr>
          <w:rFonts w:ascii="Lucida Console"/>
          <w:sz w:val="14"/>
        </w:rPr>
      </w:pPr>
      <w:r>
        <w:rPr>
          <w:rFonts w:ascii="Lucida Console"/>
          <w:color w:val="231F20"/>
          <w:sz w:val="14"/>
        </w:rPr>
        <w:t>Welcome to Ubuntu 16.04.2 LTS (GNU/Linux 4.4.0-83-generic x86_64)</w:t>
      </w:r>
    </w:p>
    <w:p w:rsidR="0060181B" w:rsidRDefault="0060181B">
      <w:pPr>
        <w:pStyle w:val="BodyText"/>
        <w:rPr>
          <w:rFonts w:ascii="Lucida Console"/>
          <w:sz w:val="22"/>
        </w:rPr>
      </w:pPr>
    </w:p>
    <w:p w:rsidR="0060181B" w:rsidRDefault="00CE0BCC">
      <w:pPr>
        <w:pStyle w:val="ListParagraph"/>
        <w:numPr>
          <w:ilvl w:val="0"/>
          <w:numId w:val="15"/>
        </w:numPr>
        <w:tabs>
          <w:tab w:val="left" w:pos="441"/>
        </w:tabs>
        <w:spacing w:before="0"/>
        <w:ind w:left="440" w:hanging="170"/>
        <w:rPr>
          <w:rFonts w:ascii="Lucida Console" w:hAnsi="Lucida Console"/>
          <w:sz w:val="14"/>
        </w:rPr>
      </w:pPr>
      <w:r>
        <w:rPr>
          <w:rFonts w:ascii="Lucida Console" w:hAnsi="Lucida Console"/>
          <w:color w:val="231F20"/>
          <w:sz w:val="14"/>
        </w:rPr>
        <w:t>Documentation:</w:t>
      </w:r>
      <w:r>
        <w:rPr>
          <w:rFonts w:ascii="Lucida Console" w:hAnsi="Lucida Console"/>
          <w:color w:val="231F20"/>
          <w:spacing w:val="83"/>
          <w:sz w:val="14"/>
        </w:rPr>
        <w:t xml:space="preserve"> </w:t>
      </w:r>
      <w:r>
        <w:rPr>
          <w:rFonts w:ascii="Lucida Console" w:hAnsi="Lucida Console"/>
          <w:color w:val="231F20"/>
          <w:sz w:val="14"/>
        </w:rPr>
        <w:t>https://help.ubuntu.com</w:t>
      </w:r>
    </w:p>
    <w:p w:rsidR="0060181B" w:rsidRDefault="00CE0BCC">
      <w:pPr>
        <w:pStyle w:val="ListParagraph"/>
        <w:numPr>
          <w:ilvl w:val="0"/>
          <w:numId w:val="15"/>
        </w:numPr>
        <w:tabs>
          <w:tab w:val="left" w:pos="441"/>
          <w:tab w:val="left" w:pos="1788"/>
        </w:tabs>
        <w:ind w:left="440" w:hanging="170"/>
        <w:rPr>
          <w:rFonts w:ascii="Lucida Console" w:hAnsi="Lucida Console"/>
          <w:sz w:val="14"/>
        </w:rPr>
      </w:pPr>
      <w:r>
        <w:rPr>
          <w:rFonts w:ascii="Lucida Console" w:hAnsi="Lucida Console"/>
          <w:color w:val="231F20"/>
          <w:sz w:val="14"/>
        </w:rPr>
        <w:t>Management:</w:t>
      </w:r>
      <w:r>
        <w:rPr>
          <w:rFonts w:ascii="Lucida Console" w:hAnsi="Lucida Console"/>
          <w:color w:val="231F20"/>
          <w:sz w:val="14"/>
        </w:rPr>
        <w:tab/>
        <w:t>https://landscape.canonical.com</w:t>
      </w:r>
    </w:p>
    <w:p w:rsidR="0060181B" w:rsidRDefault="00CE0BCC">
      <w:pPr>
        <w:pStyle w:val="ListParagraph"/>
        <w:numPr>
          <w:ilvl w:val="0"/>
          <w:numId w:val="15"/>
        </w:numPr>
        <w:tabs>
          <w:tab w:val="left" w:pos="441"/>
          <w:tab w:val="left" w:pos="1788"/>
        </w:tabs>
        <w:spacing w:line="288" w:lineRule="auto"/>
        <w:ind w:right="4632" w:firstLine="84"/>
        <w:rPr>
          <w:rFonts w:ascii="Lucida Sans Typewriter" w:hAnsi="Lucida Sans Typewriter"/>
          <w:b/>
          <w:sz w:val="14"/>
        </w:rPr>
      </w:pPr>
      <w:r>
        <w:rPr>
          <w:rFonts w:ascii="Lucida Console" w:hAnsi="Lucida Console"/>
          <w:color w:val="231F20"/>
          <w:sz w:val="14"/>
        </w:rPr>
        <w:t>Support:</w:t>
      </w:r>
      <w:r>
        <w:rPr>
          <w:rFonts w:ascii="Lucida Console" w:hAnsi="Lucida Console"/>
          <w:color w:val="231F20"/>
          <w:sz w:val="14"/>
        </w:rPr>
        <w:tab/>
      </w:r>
      <w:r>
        <w:rPr>
          <w:rFonts w:ascii="Lucida Console" w:hAnsi="Lucida Console"/>
          <w:color w:val="231F20"/>
          <w:sz w:val="14"/>
        </w:rPr>
        <w:t>https://ubuntu.com/advantage Last login: Mon Aug 7 11:56:29 2017 from</w:t>
      </w:r>
      <w:r>
        <w:rPr>
          <w:rFonts w:ascii="Lucida Console" w:hAnsi="Lucida Console"/>
          <w:color w:val="231F20"/>
          <w:spacing w:val="-21"/>
          <w:sz w:val="14"/>
        </w:rPr>
        <w:t xml:space="preserve"> </w:t>
      </w:r>
      <w:r>
        <w:rPr>
          <w:rFonts w:ascii="Lucida Console" w:hAnsi="Lucida Console"/>
          <w:color w:val="231F20"/>
          <w:sz w:val="14"/>
        </w:rPr>
        <w:t>192.0.2.1 ssawtell@gandalf:~$</w:t>
      </w:r>
      <w:r>
        <w:rPr>
          <w:rFonts w:ascii="Lucida Console" w:hAnsi="Lucida Console"/>
          <w:color w:val="231F20"/>
          <w:spacing w:val="-1"/>
          <w:sz w:val="14"/>
        </w:rPr>
        <w:t xml:space="preserve"> </w:t>
      </w:r>
      <w:r>
        <w:rPr>
          <w:rFonts w:ascii="Lucida Sans Typewriter" w:hAnsi="Lucida Sans Typewriter"/>
          <w:b/>
          <w:color w:val="231F20"/>
          <w:sz w:val="14"/>
        </w:rPr>
        <w:t>exit</w:t>
      </w:r>
    </w:p>
    <w:p w:rsidR="0060181B" w:rsidRDefault="00CE0BCC">
      <w:pPr>
        <w:spacing w:before="6"/>
        <w:ind w:left="187"/>
        <w:rPr>
          <w:rFonts w:ascii="Lucida Console"/>
          <w:sz w:val="14"/>
        </w:rPr>
      </w:pPr>
      <w:r>
        <w:rPr>
          <w:rFonts w:ascii="Lucida Console"/>
          <w:color w:val="231F20"/>
          <w:sz w:val="14"/>
        </w:rPr>
        <w:t>logout</w:t>
      </w:r>
    </w:p>
    <w:p w:rsidR="0060181B" w:rsidRDefault="00CE0BCC">
      <w:pPr>
        <w:spacing w:before="40"/>
        <w:ind w:left="187"/>
        <w:rPr>
          <w:rFonts w:ascii="Lucida Console"/>
          <w:sz w:val="14"/>
        </w:rPr>
      </w:pPr>
      <w:r>
        <w:rPr>
          <w:rFonts w:ascii="Lucida Console"/>
          <w:color w:val="231F20"/>
          <w:sz w:val="14"/>
        </w:rPr>
        <w:t>Connection to gandalf closed.</w:t>
      </w:r>
    </w:p>
    <w:p w:rsidR="0060181B" w:rsidRDefault="0060181B">
      <w:pPr>
        <w:pStyle w:val="BodyText"/>
        <w:rPr>
          <w:rFonts w:ascii="Lucida Console"/>
        </w:rPr>
      </w:pPr>
    </w:p>
    <w:p w:rsidR="0060181B" w:rsidRDefault="00CE0BCC">
      <w:pPr>
        <w:pStyle w:val="BodyText"/>
        <w:spacing w:before="1" w:line="244" w:lineRule="auto"/>
        <w:ind w:left="1627" w:right="676"/>
      </w:pPr>
      <w:r>
        <w:rPr>
          <w:color w:val="231F20"/>
        </w:rPr>
        <w:t>If you want to cache the passphrase for the private key for Gandalf, specify the path and filename for the privat</w:t>
      </w:r>
      <w:r>
        <w:rPr>
          <w:color w:val="231F20"/>
        </w:rPr>
        <w:t xml:space="preserve">e key when using the </w:t>
      </w:r>
      <w:r>
        <w:rPr>
          <w:rFonts w:ascii="Lucida Console"/>
          <w:color w:val="231F20"/>
          <w:sz w:val="14"/>
        </w:rPr>
        <w:t>ssh-add</w:t>
      </w:r>
      <w:r>
        <w:rPr>
          <w:rFonts w:ascii="Lucida Console"/>
          <w:color w:val="231F20"/>
          <w:spacing w:val="-67"/>
          <w:sz w:val="14"/>
        </w:rPr>
        <w:t xml:space="preserve"> </w:t>
      </w:r>
      <w:r>
        <w:rPr>
          <w:color w:val="231F20"/>
        </w:rPr>
        <w:t xml:space="preserve">command, like </w:t>
      </w:r>
      <w:r>
        <w:rPr>
          <w:color w:val="231F20"/>
          <w:spacing w:val="-3"/>
        </w:rPr>
        <w:t>this:</w:t>
      </w:r>
    </w:p>
    <w:p w:rsidR="0060181B" w:rsidRDefault="00CE0BCC">
      <w:pPr>
        <w:spacing w:before="116"/>
        <w:ind w:left="187"/>
        <w:rPr>
          <w:rFonts w:ascii="Lucida Sans Typewriter"/>
          <w:b/>
          <w:sz w:val="14"/>
        </w:rPr>
      </w:pPr>
      <w:r>
        <w:rPr>
          <w:rFonts w:ascii="Lucida Console"/>
          <w:color w:val="231F20"/>
          <w:sz w:val="14"/>
        </w:rPr>
        <w:t xml:space="preserve">mbp15:~ sean$ </w:t>
      </w:r>
      <w:r>
        <w:rPr>
          <w:rFonts w:ascii="Lucida Sans Typewriter"/>
          <w:b/>
          <w:color w:val="231F20"/>
          <w:sz w:val="14"/>
        </w:rPr>
        <w:t>ssh-add ~/.ssh/gandalf</w:t>
      </w:r>
    </w:p>
    <w:p w:rsidR="0060181B" w:rsidRDefault="00CE0BCC">
      <w:pPr>
        <w:spacing w:before="40"/>
        <w:ind w:left="187"/>
        <w:rPr>
          <w:rFonts w:ascii="Lucida Console"/>
          <w:sz w:val="14"/>
        </w:rPr>
      </w:pPr>
      <w:r>
        <w:rPr>
          <w:rFonts w:ascii="Lucida Console"/>
          <w:color w:val="231F20"/>
          <w:sz w:val="14"/>
        </w:rPr>
        <w:t>Enter passphrase for /Users/sean/.ssh/gandalf:</w:t>
      </w:r>
    </w:p>
    <w:p w:rsidR="0060181B" w:rsidRDefault="00CE0BCC">
      <w:pPr>
        <w:spacing w:before="40"/>
        <w:ind w:left="187"/>
        <w:rPr>
          <w:rFonts w:ascii="Lucida Console"/>
          <w:sz w:val="14"/>
        </w:rPr>
      </w:pPr>
      <w:r>
        <w:rPr>
          <w:rFonts w:ascii="Lucida Console"/>
          <w:color w:val="231F20"/>
          <w:sz w:val="14"/>
        </w:rPr>
        <w:t>Identity added: /Users/sean/.ssh/gandalf (/Users/sean/.ssh/gandalf)</w:t>
      </w:r>
    </w:p>
    <w:p w:rsidR="0060181B" w:rsidRDefault="0060181B">
      <w:pPr>
        <w:pStyle w:val="BodyText"/>
        <w:rPr>
          <w:rFonts w:ascii="Lucida Console"/>
        </w:rPr>
      </w:pPr>
    </w:p>
    <w:p w:rsidR="0060181B" w:rsidRDefault="00CE0BCC">
      <w:pPr>
        <w:pStyle w:val="BodyText"/>
        <w:spacing w:line="244" w:lineRule="auto"/>
        <w:ind w:left="1627" w:right="584"/>
      </w:pPr>
      <w:r>
        <w:rPr>
          <w:color w:val="231F20"/>
        </w:rPr>
        <w:t xml:space="preserve">The </w:t>
      </w:r>
      <w:r>
        <w:rPr>
          <w:rFonts w:ascii="Lucida Console"/>
          <w:color w:val="231F20"/>
          <w:sz w:val="14"/>
        </w:rPr>
        <w:t xml:space="preserve">~/.ssh/config </w:t>
      </w:r>
      <w:r>
        <w:rPr>
          <w:color w:val="231F20"/>
        </w:rPr>
        <w:t xml:space="preserve">file can contain similar entries for multiple servers. There are also many other options that can be specified in the file; see the manpage for </w:t>
      </w:r>
      <w:r>
        <w:rPr>
          <w:rFonts w:ascii="Lucida Console"/>
          <w:color w:val="231F20"/>
          <w:sz w:val="14"/>
        </w:rPr>
        <w:t xml:space="preserve">ssh_ config </w:t>
      </w:r>
      <w:r>
        <w:rPr>
          <w:color w:val="231F20"/>
        </w:rPr>
        <w:t>for more information.</w:t>
      </w:r>
    </w:p>
    <w:p w:rsidR="0060181B" w:rsidRDefault="0060181B">
      <w:pPr>
        <w:pStyle w:val="BodyText"/>
        <w:spacing w:before="1"/>
        <w:rPr>
          <w:sz w:val="24"/>
        </w:rPr>
      </w:pPr>
    </w:p>
    <w:p w:rsidR="0060181B" w:rsidRDefault="00CE0BCC">
      <w:pPr>
        <w:pStyle w:val="BodyText"/>
        <w:spacing w:line="244" w:lineRule="auto"/>
        <w:ind w:left="1627" w:right="645"/>
        <w:jc w:val="both"/>
      </w:pPr>
      <w:r>
        <w:rPr>
          <w:rFonts w:ascii="Calibri"/>
          <w:color w:val="939598"/>
          <w:spacing w:val="-3"/>
          <w:w w:val="105"/>
          <w:sz w:val="18"/>
        </w:rPr>
        <w:t>NOTE</w:t>
      </w:r>
      <w:r>
        <w:rPr>
          <w:rFonts w:ascii="Calibri"/>
          <w:color w:val="939598"/>
          <w:w w:val="105"/>
          <w:sz w:val="18"/>
        </w:rPr>
        <w:t xml:space="preserve"> </w:t>
      </w:r>
      <w:r>
        <w:rPr>
          <w:color w:val="231F20"/>
          <w:w w:val="105"/>
        </w:rPr>
        <w:t>The</w:t>
      </w:r>
      <w:r>
        <w:rPr>
          <w:color w:val="231F20"/>
          <w:spacing w:val="-15"/>
          <w:w w:val="105"/>
        </w:rPr>
        <w:t xml:space="preserve"> </w:t>
      </w:r>
      <w:r>
        <w:rPr>
          <w:color w:val="231F20"/>
          <w:w w:val="105"/>
        </w:rPr>
        <w:t>author</w:t>
      </w:r>
      <w:r>
        <w:rPr>
          <w:color w:val="231F20"/>
          <w:spacing w:val="-15"/>
          <w:w w:val="105"/>
        </w:rPr>
        <w:t xml:space="preserve"> </w:t>
      </w:r>
      <w:r>
        <w:rPr>
          <w:color w:val="231F20"/>
          <w:w w:val="105"/>
        </w:rPr>
        <w:t>has</w:t>
      </w:r>
      <w:r>
        <w:rPr>
          <w:color w:val="231F20"/>
          <w:spacing w:val="-15"/>
          <w:w w:val="105"/>
        </w:rPr>
        <w:t xml:space="preserve"> </w:t>
      </w:r>
      <w:r>
        <w:rPr>
          <w:color w:val="231F20"/>
          <w:w w:val="105"/>
        </w:rPr>
        <w:t>had</w:t>
      </w:r>
      <w:r>
        <w:rPr>
          <w:color w:val="231F20"/>
          <w:spacing w:val="-15"/>
          <w:w w:val="105"/>
        </w:rPr>
        <w:t xml:space="preserve"> </w:t>
      </w:r>
      <w:r>
        <w:rPr>
          <w:color w:val="231F20"/>
          <w:w w:val="105"/>
        </w:rPr>
        <w:t>mixed</w:t>
      </w:r>
      <w:r>
        <w:rPr>
          <w:color w:val="231F20"/>
          <w:spacing w:val="-15"/>
          <w:w w:val="105"/>
        </w:rPr>
        <w:t xml:space="preserve"> </w:t>
      </w:r>
      <w:r>
        <w:rPr>
          <w:color w:val="231F20"/>
          <w:w w:val="105"/>
        </w:rPr>
        <w:t>experience</w:t>
      </w:r>
      <w:r>
        <w:rPr>
          <w:color w:val="231F20"/>
          <w:spacing w:val="-15"/>
          <w:w w:val="105"/>
        </w:rPr>
        <w:t xml:space="preserve"> </w:t>
      </w:r>
      <w:r>
        <w:rPr>
          <w:color w:val="231F20"/>
          <w:w w:val="105"/>
        </w:rPr>
        <w:t>using</w:t>
      </w:r>
      <w:r>
        <w:rPr>
          <w:color w:val="231F20"/>
          <w:spacing w:val="-14"/>
          <w:w w:val="105"/>
        </w:rPr>
        <w:t xml:space="preserve"> </w:t>
      </w:r>
      <w:r>
        <w:rPr>
          <w:color w:val="231F20"/>
          <w:w w:val="105"/>
        </w:rPr>
        <w:t>alternate</w:t>
      </w:r>
      <w:r>
        <w:rPr>
          <w:color w:val="231F20"/>
          <w:spacing w:val="-15"/>
          <w:w w:val="105"/>
        </w:rPr>
        <w:t xml:space="preserve"> </w:t>
      </w:r>
      <w:r>
        <w:rPr>
          <w:color w:val="231F20"/>
          <w:w w:val="105"/>
        </w:rPr>
        <w:t>SSH</w:t>
      </w:r>
      <w:r>
        <w:rPr>
          <w:color w:val="231F20"/>
          <w:spacing w:val="-15"/>
          <w:w w:val="105"/>
        </w:rPr>
        <w:t xml:space="preserve"> </w:t>
      </w:r>
      <w:r>
        <w:rPr>
          <w:color w:val="231F20"/>
          <w:w w:val="105"/>
        </w:rPr>
        <w:t>key</w:t>
      </w:r>
      <w:r>
        <w:rPr>
          <w:color w:val="231F20"/>
          <w:spacing w:val="-15"/>
          <w:w w:val="105"/>
        </w:rPr>
        <w:t xml:space="preserve"> </w:t>
      </w:r>
      <w:r>
        <w:rPr>
          <w:color w:val="231F20"/>
          <w:w w:val="105"/>
        </w:rPr>
        <w:t>pairs</w:t>
      </w:r>
      <w:r>
        <w:rPr>
          <w:color w:val="231F20"/>
          <w:spacing w:val="-15"/>
          <w:w w:val="105"/>
        </w:rPr>
        <w:t xml:space="preserve"> </w:t>
      </w:r>
      <w:r>
        <w:rPr>
          <w:color w:val="231F20"/>
          <w:spacing w:val="-3"/>
          <w:w w:val="105"/>
        </w:rPr>
        <w:t xml:space="preserve">with </w:t>
      </w:r>
      <w:r>
        <w:rPr>
          <w:color w:val="231F20"/>
          <w:w w:val="105"/>
        </w:rPr>
        <w:t>Ansible</w:t>
      </w:r>
      <w:r>
        <w:rPr>
          <w:color w:val="231F20"/>
          <w:spacing w:val="-24"/>
          <w:w w:val="105"/>
        </w:rPr>
        <w:t xml:space="preserve"> </w:t>
      </w:r>
      <w:r>
        <w:rPr>
          <w:color w:val="231F20"/>
          <w:w w:val="105"/>
        </w:rPr>
        <w:t>playbooks.</w:t>
      </w:r>
      <w:r>
        <w:rPr>
          <w:color w:val="231F20"/>
          <w:spacing w:val="-23"/>
          <w:w w:val="105"/>
        </w:rPr>
        <w:t xml:space="preserve"> </w:t>
      </w:r>
      <w:r>
        <w:rPr>
          <w:color w:val="231F20"/>
          <w:spacing w:val="-5"/>
          <w:w w:val="105"/>
        </w:rPr>
        <w:t>Try</w:t>
      </w:r>
      <w:r>
        <w:rPr>
          <w:color w:val="231F20"/>
          <w:spacing w:val="-23"/>
          <w:w w:val="105"/>
        </w:rPr>
        <w:t xml:space="preserve"> </w:t>
      </w:r>
      <w:r>
        <w:rPr>
          <w:color w:val="231F20"/>
          <w:w w:val="105"/>
        </w:rPr>
        <w:t>to</w:t>
      </w:r>
      <w:r>
        <w:rPr>
          <w:color w:val="231F20"/>
          <w:spacing w:val="-23"/>
          <w:w w:val="105"/>
        </w:rPr>
        <w:t xml:space="preserve"> </w:t>
      </w:r>
      <w:r>
        <w:rPr>
          <w:color w:val="231F20"/>
          <w:w w:val="105"/>
        </w:rPr>
        <w:t>use</w:t>
      </w:r>
      <w:r>
        <w:rPr>
          <w:color w:val="231F20"/>
          <w:spacing w:val="-23"/>
          <w:w w:val="105"/>
        </w:rPr>
        <w:t xml:space="preserve"> </w:t>
      </w:r>
      <w:r>
        <w:rPr>
          <w:color w:val="231F20"/>
          <w:w w:val="105"/>
        </w:rPr>
        <w:t>the</w:t>
      </w:r>
      <w:r>
        <w:rPr>
          <w:color w:val="231F20"/>
          <w:spacing w:val="-23"/>
          <w:w w:val="105"/>
        </w:rPr>
        <w:t xml:space="preserve"> </w:t>
      </w:r>
      <w:r>
        <w:rPr>
          <w:color w:val="231F20"/>
          <w:w w:val="105"/>
        </w:rPr>
        <w:t>default</w:t>
      </w:r>
      <w:r>
        <w:rPr>
          <w:color w:val="231F20"/>
          <w:spacing w:val="-24"/>
          <w:w w:val="105"/>
        </w:rPr>
        <w:t xml:space="preserve"> </w:t>
      </w:r>
      <w:r>
        <w:rPr>
          <w:rFonts w:ascii="Lucida Console"/>
          <w:color w:val="231F20"/>
          <w:w w:val="105"/>
          <w:sz w:val="14"/>
        </w:rPr>
        <w:t>id_rsa</w:t>
      </w:r>
      <w:r>
        <w:rPr>
          <w:rFonts w:ascii="Lucida Console"/>
          <w:color w:val="231F20"/>
          <w:spacing w:val="-65"/>
          <w:w w:val="105"/>
          <w:sz w:val="14"/>
        </w:rPr>
        <w:t xml:space="preserve"> </w:t>
      </w:r>
      <w:r>
        <w:rPr>
          <w:color w:val="231F20"/>
          <w:w w:val="105"/>
        </w:rPr>
        <w:t>key</w:t>
      </w:r>
      <w:r>
        <w:rPr>
          <w:color w:val="231F20"/>
          <w:spacing w:val="-23"/>
          <w:w w:val="105"/>
        </w:rPr>
        <w:t xml:space="preserve"> </w:t>
      </w:r>
      <w:r>
        <w:rPr>
          <w:color w:val="231F20"/>
          <w:w w:val="105"/>
        </w:rPr>
        <w:t>pair</w:t>
      </w:r>
      <w:r>
        <w:rPr>
          <w:color w:val="231F20"/>
          <w:spacing w:val="-23"/>
          <w:w w:val="105"/>
        </w:rPr>
        <w:t xml:space="preserve"> </w:t>
      </w:r>
      <w:r>
        <w:rPr>
          <w:color w:val="231F20"/>
          <w:w w:val="105"/>
        </w:rPr>
        <w:t>for</w:t>
      </w:r>
      <w:r>
        <w:rPr>
          <w:color w:val="231F20"/>
          <w:spacing w:val="-23"/>
          <w:w w:val="105"/>
        </w:rPr>
        <w:t xml:space="preserve"> </w:t>
      </w:r>
      <w:r>
        <w:rPr>
          <w:color w:val="231F20"/>
          <w:w w:val="105"/>
        </w:rPr>
        <w:t>any</w:t>
      </w:r>
      <w:r>
        <w:rPr>
          <w:color w:val="231F20"/>
          <w:spacing w:val="-24"/>
          <w:w w:val="105"/>
        </w:rPr>
        <w:t xml:space="preserve"> </w:t>
      </w:r>
      <w:r>
        <w:rPr>
          <w:color w:val="231F20"/>
          <w:w w:val="105"/>
        </w:rPr>
        <w:t>devices</w:t>
      </w:r>
      <w:r>
        <w:rPr>
          <w:color w:val="231F20"/>
          <w:spacing w:val="-23"/>
          <w:w w:val="105"/>
        </w:rPr>
        <w:t xml:space="preserve"> </w:t>
      </w:r>
      <w:r>
        <w:rPr>
          <w:color w:val="231F20"/>
          <w:w w:val="105"/>
        </w:rPr>
        <w:t>that</w:t>
      </w:r>
      <w:r>
        <w:rPr>
          <w:color w:val="231F20"/>
          <w:spacing w:val="-23"/>
          <w:w w:val="105"/>
        </w:rPr>
        <w:t xml:space="preserve"> </w:t>
      </w:r>
      <w:r>
        <w:rPr>
          <w:color w:val="231F20"/>
          <w:w w:val="105"/>
        </w:rPr>
        <w:t xml:space="preserve">you </w:t>
      </w:r>
      <w:r>
        <w:rPr>
          <w:color w:val="231F20"/>
          <w:w w:val="110"/>
        </w:rPr>
        <w:t>wish to manage with</w:t>
      </w:r>
      <w:r>
        <w:rPr>
          <w:color w:val="231F20"/>
          <w:spacing w:val="-27"/>
          <w:w w:val="110"/>
        </w:rPr>
        <w:t xml:space="preserve"> </w:t>
      </w:r>
      <w:r>
        <w:rPr>
          <w:color w:val="231F20"/>
          <w:w w:val="110"/>
        </w:rPr>
        <w:t>Ansible.</w:t>
      </w:r>
    </w:p>
    <w:p w:rsidR="0060181B" w:rsidRDefault="0060181B">
      <w:pPr>
        <w:spacing w:line="244" w:lineRule="auto"/>
        <w:jc w:val="both"/>
        <w:sectPr w:rsidR="0060181B">
          <w:type w:val="continuous"/>
          <w:pgSz w:w="10620" w:h="13320"/>
          <w:pgMar w:top="160" w:right="600" w:bottom="280" w:left="900" w:header="720" w:footer="720" w:gutter="0"/>
          <w:cols w:space="720"/>
        </w:sectPr>
      </w:pPr>
    </w:p>
    <w:p w:rsidR="0060181B" w:rsidRDefault="0060181B">
      <w:pPr>
        <w:pStyle w:val="BodyText"/>
      </w:pPr>
    </w:p>
    <w:p w:rsidR="0060181B" w:rsidRDefault="0060181B">
      <w:pPr>
        <w:pStyle w:val="BodyText"/>
        <w:spacing w:before="7"/>
        <w:rPr>
          <w:sz w:val="17"/>
        </w:rPr>
      </w:pPr>
    </w:p>
    <w:p w:rsidR="0060181B" w:rsidRDefault="00CE0BCC">
      <w:pPr>
        <w:pStyle w:val="Heading2"/>
        <w:spacing w:before="102"/>
      </w:pPr>
      <w:bookmarkStart w:id="57" w:name="Security_Considerations"/>
      <w:bookmarkStart w:id="58" w:name="Playbook_Using_Key-based_Authentication_"/>
      <w:bookmarkEnd w:id="57"/>
      <w:bookmarkEnd w:id="58"/>
      <w:r>
        <w:rPr>
          <w:color w:val="0A4599"/>
          <w:w w:val="125"/>
        </w:rPr>
        <w:t>Security Considerations</w:t>
      </w:r>
    </w:p>
    <w:p w:rsidR="0060181B" w:rsidRDefault="00CE0BCC">
      <w:pPr>
        <w:pStyle w:val="BodyText"/>
        <w:spacing w:before="76" w:line="244" w:lineRule="auto"/>
        <w:ind w:left="1620" w:right="510"/>
      </w:pPr>
      <w:r>
        <w:rPr>
          <w:color w:val="231F20"/>
        </w:rPr>
        <w:t>Check with your company’s Information Security team before using SSH key- based authentication. They may have restrictions or requirements that you will need to follow; for example, they may require that private keys have passphrases and define a minimum p</w:t>
      </w:r>
      <w:r>
        <w:rPr>
          <w:color w:val="231F20"/>
        </w:rPr>
        <w:t>assphrase complexity, or they may require specific proto- cols or key bit lengths, or that the key pair be replaced at regular intervals.</w:t>
      </w:r>
    </w:p>
    <w:p w:rsidR="0060181B" w:rsidRDefault="00CE0BCC">
      <w:pPr>
        <w:pStyle w:val="BodyText"/>
        <w:spacing w:before="124" w:line="244" w:lineRule="auto"/>
        <w:ind w:left="1620" w:right="561"/>
      </w:pPr>
      <w:r>
        <w:rPr>
          <w:color w:val="231F20"/>
        </w:rPr>
        <w:t>Protect the private key file. It should be stored only on devices you control, and should</w:t>
      </w:r>
      <w:r>
        <w:rPr>
          <w:color w:val="231F20"/>
          <w:spacing w:val="-7"/>
        </w:rPr>
        <w:t xml:space="preserve"> </w:t>
      </w:r>
      <w:r>
        <w:rPr>
          <w:color w:val="231F20"/>
        </w:rPr>
        <w:t>always</w:t>
      </w:r>
      <w:r>
        <w:rPr>
          <w:color w:val="231F20"/>
          <w:spacing w:val="-6"/>
        </w:rPr>
        <w:t xml:space="preserve"> </w:t>
      </w:r>
      <w:r>
        <w:rPr>
          <w:color w:val="231F20"/>
        </w:rPr>
        <w:t>have</w:t>
      </w:r>
      <w:r>
        <w:rPr>
          <w:color w:val="231F20"/>
          <w:spacing w:val="-6"/>
        </w:rPr>
        <w:t xml:space="preserve"> </w:t>
      </w:r>
      <w:r>
        <w:rPr>
          <w:color w:val="231F20"/>
        </w:rPr>
        <w:t>file</w:t>
      </w:r>
      <w:r>
        <w:rPr>
          <w:color w:val="231F20"/>
          <w:spacing w:val="-6"/>
        </w:rPr>
        <w:t xml:space="preserve"> </w:t>
      </w:r>
      <w:r>
        <w:rPr>
          <w:color w:val="231F20"/>
        </w:rPr>
        <w:t>permissions</w:t>
      </w:r>
      <w:r>
        <w:rPr>
          <w:color w:val="231F20"/>
          <w:spacing w:val="-6"/>
        </w:rPr>
        <w:t xml:space="preserve"> </w:t>
      </w:r>
      <w:r>
        <w:rPr>
          <w:color w:val="231F20"/>
        </w:rPr>
        <w:t>that</w:t>
      </w:r>
      <w:r>
        <w:rPr>
          <w:color w:val="231F20"/>
          <w:spacing w:val="-6"/>
        </w:rPr>
        <w:t xml:space="preserve"> </w:t>
      </w:r>
      <w:r>
        <w:rPr>
          <w:color w:val="231F20"/>
        </w:rPr>
        <w:t>prevent</w:t>
      </w:r>
      <w:r>
        <w:rPr>
          <w:color w:val="231F20"/>
          <w:spacing w:val="-6"/>
        </w:rPr>
        <w:t xml:space="preserve"> </w:t>
      </w:r>
      <w:r>
        <w:rPr>
          <w:color w:val="231F20"/>
        </w:rPr>
        <w:t>anyone</w:t>
      </w:r>
      <w:r>
        <w:rPr>
          <w:color w:val="231F20"/>
          <w:spacing w:val="-6"/>
        </w:rPr>
        <w:t xml:space="preserve"> </w:t>
      </w:r>
      <w:r>
        <w:rPr>
          <w:color w:val="231F20"/>
        </w:rPr>
        <w:t>but</w:t>
      </w:r>
      <w:r>
        <w:rPr>
          <w:color w:val="231F20"/>
          <w:spacing w:val="-6"/>
        </w:rPr>
        <w:t xml:space="preserve"> </w:t>
      </w:r>
      <w:r>
        <w:rPr>
          <w:color w:val="231F20"/>
        </w:rPr>
        <w:t>you</w:t>
      </w:r>
      <w:r>
        <w:rPr>
          <w:color w:val="231F20"/>
          <w:spacing w:val="-6"/>
        </w:rPr>
        <w:t xml:space="preserve"> </w:t>
      </w:r>
      <w:r>
        <w:rPr>
          <w:color w:val="231F20"/>
        </w:rPr>
        <w:t>from</w:t>
      </w:r>
      <w:r>
        <w:rPr>
          <w:color w:val="231F20"/>
          <w:spacing w:val="-6"/>
        </w:rPr>
        <w:t xml:space="preserve"> </w:t>
      </w:r>
      <w:r>
        <w:rPr>
          <w:color w:val="231F20"/>
        </w:rPr>
        <w:t>reading</w:t>
      </w:r>
      <w:r>
        <w:rPr>
          <w:color w:val="231F20"/>
          <w:spacing w:val="-6"/>
        </w:rPr>
        <w:t xml:space="preserve"> </w:t>
      </w:r>
      <w:r>
        <w:rPr>
          <w:color w:val="231F20"/>
          <w:spacing w:val="-5"/>
        </w:rPr>
        <w:t xml:space="preserve">the </w:t>
      </w:r>
      <w:r>
        <w:rPr>
          <w:color w:val="231F20"/>
        </w:rPr>
        <w:t>file.</w:t>
      </w:r>
      <w:r>
        <w:rPr>
          <w:color w:val="231F20"/>
          <w:spacing w:val="-8"/>
        </w:rPr>
        <w:t xml:space="preserve"> </w:t>
      </w:r>
      <w:r>
        <w:rPr>
          <w:color w:val="231F20"/>
        </w:rPr>
        <w:t>If</w:t>
      </w:r>
      <w:r>
        <w:rPr>
          <w:color w:val="231F20"/>
          <w:spacing w:val="-7"/>
        </w:rPr>
        <w:t xml:space="preserve"> </w:t>
      </w:r>
      <w:r>
        <w:rPr>
          <w:color w:val="231F20"/>
        </w:rPr>
        <w:t>you</w:t>
      </w:r>
      <w:r>
        <w:rPr>
          <w:color w:val="231F20"/>
          <w:spacing w:val="-7"/>
        </w:rPr>
        <w:t xml:space="preserve"> </w:t>
      </w:r>
      <w:r>
        <w:rPr>
          <w:color w:val="231F20"/>
        </w:rPr>
        <w:t>ever</w:t>
      </w:r>
      <w:r>
        <w:rPr>
          <w:color w:val="231F20"/>
          <w:spacing w:val="-7"/>
        </w:rPr>
        <w:t xml:space="preserve"> </w:t>
      </w:r>
      <w:r>
        <w:rPr>
          <w:color w:val="231F20"/>
        </w:rPr>
        <w:t>suspect</w:t>
      </w:r>
      <w:r>
        <w:rPr>
          <w:color w:val="231F20"/>
          <w:spacing w:val="-7"/>
        </w:rPr>
        <w:t xml:space="preserve"> </w:t>
      </w:r>
      <w:r>
        <w:rPr>
          <w:color w:val="231F20"/>
        </w:rPr>
        <w:t>the</w:t>
      </w:r>
      <w:r>
        <w:rPr>
          <w:color w:val="231F20"/>
          <w:spacing w:val="-7"/>
        </w:rPr>
        <w:t xml:space="preserve"> </w:t>
      </w:r>
      <w:r>
        <w:rPr>
          <w:color w:val="231F20"/>
        </w:rPr>
        <w:t>private</w:t>
      </w:r>
      <w:r>
        <w:rPr>
          <w:color w:val="231F20"/>
          <w:spacing w:val="-7"/>
        </w:rPr>
        <w:t xml:space="preserve"> </w:t>
      </w:r>
      <w:r>
        <w:rPr>
          <w:color w:val="231F20"/>
        </w:rPr>
        <w:t>key</w:t>
      </w:r>
      <w:r>
        <w:rPr>
          <w:color w:val="231F20"/>
          <w:spacing w:val="-7"/>
        </w:rPr>
        <w:t xml:space="preserve"> </w:t>
      </w:r>
      <w:r>
        <w:rPr>
          <w:color w:val="231F20"/>
        </w:rPr>
        <w:t>has</w:t>
      </w:r>
      <w:r>
        <w:rPr>
          <w:color w:val="231F20"/>
          <w:spacing w:val="-7"/>
        </w:rPr>
        <w:t xml:space="preserve"> </w:t>
      </w:r>
      <w:r>
        <w:rPr>
          <w:color w:val="231F20"/>
        </w:rPr>
        <w:t>been</w:t>
      </w:r>
      <w:r>
        <w:rPr>
          <w:color w:val="231F20"/>
          <w:spacing w:val="-7"/>
        </w:rPr>
        <w:t xml:space="preserve"> </w:t>
      </w:r>
      <w:r>
        <w:rPr>
          <w:color w:val="231F20"/>
        </w:rPr>
        <w:t>compromised,</w:t>
      </w:r>
      <w:r>
        <w:rPr>
          <w:color w:val="231F20"/>
          <w:spacing w:val="-7"/>
        </w:rPr>
        <w:t xml:space="preserve"> </w:t>
      </w:r>
      <w:r>
        <w:rPr>
          <w:color w:val="231F20"/>
        </w:rPr>
        <w:t>generate</w:t>
      </w:r>
      <w:r>
        <w:rPr>
          <w:color w:val="231F20"/>
          <w:spacing w:val="-8"/>
        </w:rPr>
        <w:t xml:space="preserve"> </w:t>
      </w:r>
      <w:r>
        <w:rPr>
          <w:color w:val="231F20"/>
        </w:rPr>
        <w:t>a</w:t>
      </w:r>
      <w:r>
        <w:rPr>
          <w:color w:val="231F20"/>
          <w:spacing w:val="-7"/>
        </w:rPr>
        <w:t xml:space="preserve"> </w:t>
      </w:r>
      <w:r>
        <w:rPr>
          <w:color w:val="231F20"/>
        </w:rPr>
        <w:t>new</w:t>
      </w:r>
      <w:r>
        <w:rPr>
          <w:color w:val="231F20"/>
          <w:spacing w:val="-7"/>
        </w:rPr>
        <w:t xml:space="preserve"> </w:t>
      </w:r>
      <w:r>
        <w:rPr>
          <w:color w:val="231F20"/>
          <w:spacing w:val="-4"/>
        </w:rPr>
        <w:t xml:space="preserve">key </w:t>
      </w:r>
      <w:r>
        <w:rPr>
          <w:color w:val="231F20"/>
        </w:rPr>
        <w:t>pair and replace the old</w:t>
      </w:r>
      <w:r>
        <w:rPr>
          <w:color w:val="231F20"/>
          <w:spacing w:val="-1"/>
        </w:rPr>
        <w:t xml:space="preserve"> </w:t>
      </w:r>
      <w:r>
        <w:rPr>
          <w:color w:val="231F20"/>
          <w:spacing w:val="-5"/>
        </w:rPr>
        <w:t>pair.</w:t>
      </w:r>
    </w:p>
    <w:p w:rsidR="0060181B" w:rsidRDefault="00CE0BCC">
      <w:pPr>
        <w:pStyle w:val="BodyText"/>
        <w:spacing w:before="123" w:line="244" w:lineRule="auto"/>
        <w:ind w:left="1620" w:right="749"/>
      </w:pPr>
      <w:r>
        <w:rPr>
          <w:color w:val="231F20"/>
        </w:rPr>
        <w:t>If</w:t>
      </w:r>
      <w:r>
        <w:rPr>
          <w:color w:val="231F20"/>
          <w:spacing w:val="-9"/>
        </w:rPr>
        <w:t xml:space="preserve"> </w:t>
      </w:r>
      <w:r>
        <w:rPr>
          <w:color w:val="231F20"/>
        </w:rPr>
        <w:t>the</w:t>
      </w:r>
      <w:r>
        <w:rPr>
          <w:color w:val="231F20"/>
          <w:spacing w:val="-8"/>
        </w:rPr>
        <w:t xml:space="preserve"> </w:t>
      </w:r>
      <w:r>
        <w:rPr>
          <w:color w:val="231F20"/>
        </w:rPr>
        <w:t>private</w:t>
      </w:r>
      <w:r>
        <w:rPr>
          <w:color w:val="231F20"/>
          <w:spacing w:val="-8"/>
        </w:rPr>
        <w:t xml:space="preserve"> </w:t>
      </w:r>
      <w:r>
        <w:rPr>
          <w:color w:val="231F20"/>
        </w:rPr>
        <w:t>key</w:t>
      </w:r>
      <w:r>
        <w:rPr>
          <w:color w:val="231F20"/>
          <w:spacing w:val="-8"/>
        </w:rPr>
        <w:t xml:space="preserve"> </w:t>
      </w:r>
      <w:r>
        <w:rPr>
          <w:color w:val="231F20"/>
        </w:rPr>
        <w:t>has</w:t>
      </w:r>
      <w:r>
        <w:rPr>
          <w:color w:val="231F20"/>
          <w:spacing w:val="-8"/>
        </w:rPr>
        <w:t xml:space="preserve"> </w:t>
      </w:r>
      <w:r>
        <w:rPr>
          <w:color w:val="231F20"/>
        </w:rPr>
        <w:t>a</w:t>
      </w:r>
      <w:r>
        <w:rPr>
          <w:color w:val="231F20"/>
          <w:spacing w:val="-9"/>
        </w:rPr>
        <w:t xml:space="preserve"> </w:t>
      </w:r>
      <w:r>
        <w:rPr>
          <w:color w:val="231F20"/>
        </w:rPr>
        <w:t>passphrase,</w:t>
      </w:r>
      <w:r>
        <w:rPr>
          <w:color w:val="231F20"/>
          <w:spacing w:val="-8"/>
        </w:rPr>
        <w:t xml:space="preserve"> </w:t>
      </w:r>
      <w:r>
        <w:rPr>
          <w:color w:val="231F20"/>
        </w:rPr>
        <w:t>keep</w:t>
      </w:r>
      <w:r>
        <w:rPr>
          <w:color w:val="231F20"/>
          <w:spacing w:val="-8"/>
        </w:rPr>
        <w:t xml:space="preserve"> </w:t>
      </w:r>
      <w:r>
        <w:rPr>
          <w:color w:val="231F20"/>
        </w:rPr>
        <w:t>the</w:t>
      </w:r>
      <w:r>
        <w:rPr>
          <w:color w:val="231F20"/>
          <w:spacing w:val="-8"/>
        </w:rPr>
        <w:t xml:space="preserve"> </w:t>
      </w:r>
      <w:r>
        <w:rPr>
          <w:color w:val="231F20"/>
        </w:rPr>
        <w:t>passphrase</w:t>
      </w:r>
      <w:r>
        <w:rPr>
          <w:color w:val="231F20"/>
          <w:spacing w:val="-8"/>
        </w:rPr>
        <w:t xml:space="preserve"> </w:t>
      </w:r>
      <w:r>
        <w:rPr>
          <w:color w:val="231F20"/>
        </w:rPr>
        <w:t>secret</w:t>
      </w:r>
      <w:r>
        <w:rPr>
          <w:color w:val="231F20"/>
          <w:spacing w:val="-9"/>
        </w:rPr>
        <w:t xml:space="preserve"> </w:t>
      </w:r>
      <w:r>
        <w:rPr>
          <w:color w:val="231F20"/>
        </w:rPr>
        <w:t>just</w:t>
      </w:r>
      <w:r>
        <w:rPr>
          <w:color w:val="231F20"/>
          <w:spacing w:val="-8"/>
        </w:rPr>
        <w:t xml:space="preserve"> </w:t>
      </w:r>
      <w:r>
        <w:rPr>
          <w:color w:val="231F20"/>
        </w:rPr>
        <w:t>as</w:t>
      </w:r>
      <w:r>
        <w:rPr>
          <w:color w:val="231F20"/>
          <w:spacing w:val="-8"/>
        </w:rPr>
        <w:t xml:space="preserve"> </w:t>
      </w:r>
      <w:r>
        <w:rPr>
          <w:color w:val="231F20"/>
        </w:rPr>
        <w:t>you</w:t>
      </w:r>
      <w:r>
        <w:rPr>
          <w:color w:val="231F20"/>
          <w:spacing w:val="-8"/>
        </w:rPr>
        <w:t xml:space="preserve"> </w:t>
      </w:r>
      <w:r>
        <w:rPr>
          <w:color w:val="231F20"/>
          <w:spacing w:val="-3"/>
        </w:rPr>
        <w:t xml:space="preserve">would </w:t>
      </w:r>
      <w:r>
        <w:rPr>
          <w:color w:val="231F20"/>
        </w:rPr>
        <w:t>with your logon password.</w:t>
      </w:r>
    </w:p>
    <w:p w:rsidR="0060181B" w:rsidRDefault="00CE0BCC">
      <w:pPr>
        <w:pStyle w:val="BodyText"/>
        <w:spacing w:before="122" w:line="242" w:lineRule="auto"/>
        <w:ind w:left="1620" w:right="461"/>
      </w:pPr>
      <w:r>
        <w:rPr>
          <w:color w:val="231F20"/>
        </w:rPr>
        <w:t>If you have a private key without a passphrase in order to support scheduled auto- mation tasks, consider making the corresponding account on the Junos devices a read-only account. This mitigates the damage that could be caused sh</w:t>
      </w:r>
      <w:r>
        <w:rPr>
          <w:color w:val="231F20"/>
        </w:rPr>
        <w:t xml:space="preserve">ould the pri- vate key be compromised. Remember, a private key with no passphrase can be used by anyone who gets the key file, so a </w:t>
      </w:r>
      <w:r>
        <w:rPr>
          <w:rFonts w:ascii="Book Antiqua"/>
          <w:i/>
          <w:color w:val="231F20"/>
        </w:rPr>
        <w:t xml:space="preserve">leaked </w:t>
      </w:r>
      <w:r>
        <w:rPr>
          <w:color w:val="231F20"/>
        </w:rPr>
        <w:t>private key that authenticates to an account that has administrative privileges is a major security concern.</w:t>
      </w:r>
    </w:p>
    <w:p w:rsidR="0060181B" w:rsidRDefault="0060181B">
      <w:pPr>
        <w:pStyle w:val="BodyText"/>
        <w:spacing w:before="10"/>
        <w:rPr>
          <w:sz w:val="32"/>
        </w:rPr>
      </w:pPr>
    </w:p>
    <w:p w:rsidR="0060181B" w:rsidRDefault="00CE0BCC">
      <w:pPr>
        <w:pStyle w:val="Heading2"/>
        <w:spacing w:before="1"/>
      </w:pPr>
      <w:r>
        <w:rPr>
          <w:color w:val="0A4599"/>
          <w:w w:val="130"/>
        </w:rPr>
        <w:t>Playboo</w:t>
      </w:r>
      <w:r>
        <w:rPr>
          <w:color w:val="0A4599"/>
          <w:w w:val="130"/>
        </w:rPr>
        <w:t>k Using Key-based Authentication – Uptime 3</w:t>
      </w:r>
    </w:p>
    <w:p w:rsidR="0060181B" w:rsidRDefault="00CE0BCC">
      <w:pPr>
        <w:pStyle w:val="BodyText"/>
        <w:spacing w:before="75" w:line="244" w:lineRule="auto"/>
        <w:ind w:left="1620" w:right="516"/>
      </w:pPr>
      <w:r>
        <w:rPr>
          <w:color w:val="231F20"/>
        </w:rPr>
        <w:t>Let’s modify the uptime playbook from Chapter 5 to use SSH key-based authenti- cation. This mostly means deleting lines that are no longer needed. Juniper’s Gal- axy modules default to using your local (computer)</w:t>
      </w:r>
      <w:r>
        <w:rPr>
          <w:color w:val="231F20"/>
        </w:rPr>
        <w:t xml:space="preserve"> username and SSH key for device communication.</w:t>
      </w:r>
    </w:p>
    <w:p w:rsidR="0060181B" w:rsidRDefault="00CE0BCC">
      <w:pPr>
        <w:pStyle w:val="BodyText"/>
        <w:spacing w:before="123" w:line="244" w:lineRule="auto"/>
        <w:ind w:left="1620" w:right="447"/>
      </w:pPr>
      <w:r>
        <w:rPr>
          <w:color w:val="231F20"/>
        </w:rPr>
        <w:t>Be sure your SSH public key is installed on at least one of your test devices, as de- scribed earlier in this chapter. In Chapter 7, we will show how to create a playbook to install your SSH public key on your devices, so if you want to manually install th</w:t>
      </w:r>
      <w:r>
        <w:rPr>
          <w:color w:val="231F20"/>
        </w:rPr>
        <w:t>e public key on only a subset of your test environment, that is fine.</w:t>
      </w:r>
    </w:p>
    <w:p w:rsidR="0060181B" w:rsidRDefault="00CE0BCC">
      <w:pPr>
        <w:pStyle w:val="BodyText"/>
        <w:spacing w:before="124" w:line="244" w:lineRule="auto"/>
        <w:ind w:left="1620" w:right="472" w:hanging="1"/>
      </w:pPr>
      <w:r>
        <w:rPr>
          <w:color w:val="231F20"/>
        </w:rPr>
        <w:t>Remove</w:t>
      </w:r>
      <w:r>
        <w:rPr>
          <w:color w:val="231F20"/>
          <w:spacing w:val="-4"/>
        </w:rPr>
        <w:t xml:space="preserve"> </w:t>
      </w:r>
      <w:r>
        <w:rPr>
          <w:color w:val="231F20"/>
        </w:rPr>
        <w:t>the</w:t>
      </w:r>
      <w:r>
        <w:rPr>
          <w:color w:val="231F20"/>
          <w:spacing w:val="-3"/>
        </w:rPr>
        <w:t xml:space="preserve"> </w:t>
      </w:r>
      <w:r>
        <w:rPr>
          <w:color w:val="231F20"/>
        </w:rPr>
        <w:t>entire</w:t>
      </w:r>
      <w:r>
        <w:rPr>
          <w:color w:val="231F20"/>
          <w:spacing w:val="-3"/>
        </w:rPr>
        <w:t xml:space="preserve"> </w:t>
      </w:r>
      <w:r>
        <w:rPr>
          <w:rFonts w:ascii="Lucida Console"/>
          <w:color w:val="231F20"/>
          <w:sz w:val="14"/>
        </w:rPr>
        <w:t>vars_prompt</w:t>
      </w:r>
      <w:r>
        <w:rPr>
          <w:rFonts w:ascii="Lucida Console"/>
          <w:color w:val="231F20"/>
          <w:spacing w:val="-43"/>
          <w:sz w:val="14"/>
        </w:rPr>
        <w:t xml:space="preserve"> </w:t>
      </w:r>
      <w:r>
        <w:rPr>
          <w:color w:val="231F20"/>
        </w:rPr>
        <w:t>section</w:t>
      </w:r>
      <w:r>
        <w:rPr>
          <w:color w:val="231F20"/>
          <w:spacing w:val="-3"/>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rPr>
        <w:t>file,</w:t>
      </w:r>
      <w:r>
        <w:rPr>
          <w:color w:val="231F20"/>
          <w:spacing w:val="-3"/>
        </w:rPr>
        <w:t xml:space="preserve"> </w:t>
      </w:r>
      <w:r>
        <w:rPr>
          <w:color w:val="231F20"/>
        </w:rPr>
        <w:t>and</w:t>
      </w:r>
      <w:r>
        <w:rPr>
          <w:color w:val="231F20"/>
          <w:spacing w:val="-3"/>
        </w:rPr>
        <w:t xml:space="preserve"> </w:t>
      </w:r>
      <w:r>
        <w:rPr>
          <w:color w:val="231F20"/>
        </w:rPr>
        <w:t>also</w:t>
      </w:r>
      <w:r>
        <w:rPr>
          <w:color w:val="231F20"/>
          <w:spacing w:val="-3"/>
        </w:rPr>
        <w:t xml:space="preserve"> </w:t>
      </w:r>
      <w:r>
        <w:rPr>
          <w:color w:val="231F20"/>
        </w:rPr>
        <w:t>remove</w:t>
      </w:r>
      <w:r>
        <w:rPr>
          <w:color w:val="231F20"/>
          <w:spacing w:val="-3"/>
        </w:rPr>
        <w:t xml:space="preserve"> </w:t>
      </w:r>
      <w:r>
        <w:rPr>
          <w:color w:val="231F20"/>
        </w:rPr>
        <w:t>the</w:t>
      </w:r>
      <w:r>
        <w:rPr>
          <w:color w:val="231F20"/>
          <w:spacing w:val="-2"/>
        </w:rPr>
        <w:t xml:space="preserve"> </w:t>
      </w:r>
      <w:r>
        <w:rPr>
          <w:rFonts w:ascii="Lucida Console"/>
          <w:color w:val="231F20"/>
          <w:sz w:val="14"/>
        </w:rPr>
        <w:t>user</w:t>
      </w:r>
      <w:r>
        <w:rPr>
          <w:rFonts w:ascii="Lucida Console"/>
          <w:color w:val="231F20"/>
          <w:spacing w:val="-44"/>
          <w:sz w:val="14"/>
        </w:rPr>
        <w:t xml:space="preserve"> </w:t>
      </w:r>
      <w:r>
        <w:rPr>
          <w:color w:val="231F20"/>
        </w:rPr>
        <w:t>and</w:t>
      </w:r>
      <w:r>
        <w:rPr>
          <w:color w:val="231F20"/>
          <w:spacing w:val="-3"/>
        </w:rPr>
        <w:t xml:space="preserve"> </w:t>
      </w:r>
      <w:r>
        <w:rPr>
          <w:rFonts w:ascii="Lucida Console"/>
          <w:color w:val="231F20"/>
          <w:spacing w:val="-3"/>
          <w:sz w:val="14"/>
        </w:rPr>
        <w:t xml:space="preserve">pass- </w:t>
      </w:r>
      <w:r>
        <w:rPr>
          <w:rFonts w:ascii="Lucida Console"/>
          <w:color w:val="231F20"/>
          <w:sz w:val="14"/>
        </w:rPr>
        <w:t xml:space="preserve">wd </w:t>
      </w:r>
      <w:r>
        <w:rPr>
          <w:color w:val="231F20"/>
        </w:rPr>
        <w:t xml:space="preserve">arguments from the </w:t>
      </w:r>
      <w:r>
        <w:rPr>
          <w:rFonts w:ascii="Lucida Console"/>
          <w:color w:val="231F20"/>
          <w:sz w:val="14"/>
        </w:rPr>
        <w:t xml:space="preserve">junos_rpc </w:t>
      </w:r>
      <w:r>
        <w:rPr>
          <w:color w:val="231F20"/>
        </w:rPr>
        <w:t>task. The resulting playbook should look like this (line numbers</w:t>
      </w:r>
      <w:r>
        <w:rPr>
          <w:color w:val="231F20"/>
          <w:spacing w:val="-1"/>
        </w:rPr>
        <w:t xml:space="preserve"> </w:t>
      </w:r>
      <w:r>
        <w:rPr>
          <w:color w:val="231F20"/>
        </w:rPr>
        <w:t>added):</w:t>
      </w:r>
    </w:p>
    <w:p w:rsidR="0060181B" w:rsidRDefault="00CE0BCC">
      <w:pPr>
        <w:spacing w:before="142"/>
        <w:ind w:left="264"/>
        <w:rPr>
          <w:rFonts w:ascii="Lucida Console"/>
          <w:sz w:val="14"/>
        </w:rPr>
      </w:pPr>
      <w:r>
        <w:rPr>
          <w:rFonts w:ascii="Lucida Console"/>
          <w:color w:val="231F20"/>
          <w:sz w:val="14"/>
        </w:rPr>
        <w:t>1|---</w:t>
      </w:r>
    </w:p>
    <w:p w:rsidR="0060181B" w:rsidRDefault="00CE0BCC">
      <w:pPr>
        <w:spacing w:before="40" w:line="309" w:lineRule="auto"/>
        <w:ind w:left="264" w:right="6576"/>
        <w:rPr>
          <w:rFonts w:ascii="Lucida Console"/>
          <w:sz w:val="14"/>
        </w:rPr>
      </w:pPr>
      <w:r>
        <w:rPr>
          <w:rFonts w:ascii="Lucida Console"/>
          <w:color w:val="231F20"/>
          <w:sz w:val="14"/>
        </w:rPr>
        <w:t xml:space="preserve">2|- name: Get device </w:t>
      </w:r>
      <w:r>
        <w:rPr>
          <w:rFonts w:ascii="Lucida Console"/>
          <w:color w:val="231F20"/>
          <w:spacing w:val="-3"/>
          <w:sz w:val="14"/>
        </w:rPr>
        <w:t xml:space="preserve">uptime </w:t>
      </w:r>
      <w:r>
        <w:rPr>
          <w:rFonts w:ascii="Lucida Console"/>
          <w:color w:val="231F20"/>
          <w:sz w:val="14"/>
        </w:rPr>
        <w:t>3|</w:t>
      </w:r>
      <w:r>
        <w:rPr>
          <w:rFonts w:ascii="Lucida Console"/>
          <w:color w:val="231F20"/>
          <w:spacing w:val="83"/>
          <w:sz w:val="14"/>
        </w:rPr>
        <w:t xml:space="preserve"> </w:t>
      </w:r>
      <w:r>
        <w:rPr>
          <w:rFonts w:ascii="Lucida Console"/>
          <w:color w:val="231F20"/>
          <w:sz w:val="14"/>
        </w:rPr>
        <w:t>hosts:</w:t>
      </w:r>
    </w:p>
    <w:p w:rsidR="0060181B" w:rsidRDefault="00CE0BCC">
      <w:pPr>
        <w:tabs>
          <w:tab w:val="left" w:pos="769"/>
        </w:tabs>
        <w:spacing w:line="309" w:lineRule="auto"/>
        <w:ind w:left="264" w:right="7926"/>
        <w:rPr>
          <w:rFonts w:ascii="Lucida Console"/>
          <w:sz w:val="14"/>
        </w:rPr>
      </w:pPr>
      <w:r>
        <w:rPr>
          <w:rFonts w:ascii="Lucida Console"/>
          <w:color w:val="231F20"/>
          <w:sz w:val="14"/>
        </w:rPr>
        <w:t>4|</w:t>
      </w:r>
      <w:r>
        <w:rPr>
          <w:rFonts w:ascii="Lucida Console"/>
          <w:color w:val="231F20"/>
          <w:sz w:val="14"/>
        </w:rPr>
        <w:tab/>
        <w:t xml:space="preserve">- </w:t>
      </w:r>
      <w:r>
        <w:rPr>
          <w:rFonts w:ascii="Lucida Console"/>
          <w:color w:val="231F20"/>
          <w:spacing w:val="-6"/>
          <w:sz w:val="14"/>
        </w:rPr>
        <w:t xml:space="preserve">all </w:t>
      </w:r>
      <w:r>
        <w:rPr>
          <w:rFonts w:ascii="Lucida Console"/>
          <w:color w:val="231F20"/>
          <w:sz w:val="14"/>
        </w:rPr>
        <w:t>5|</w:t>
      </w:r>
      <w:r>
        <w:rPr>
          <w:rFonts w:ascii="Lucida Console"/>
          <w:color w:val="231F20"/>
          <w:spacing w:val="83"/>
          <w:sz w:val="14"/>
        </w:rPr>
        <w:t xml:space="preserve"> </w:t>
      </w:r>
      <w:r>
        <w:rPr>
          <w:rFonts w:ascii="Lucida Console"/>
          <w:color w:val="231F20"/>
          <w:sz w:val="14"/>
        </w:rPr>
        <w:t>roles:</w:t>
      </w:r>
    </w:p>
    <w:p w:rsidR="0060181B" w:rsidRDefault="00CE0BCC">
      <w:pPr>
        <w:tabs>
          <w:tab w:val="left" w:pos="769"/>
        </w:tabs>
        <w:spacing w:line="309" w:lineRule="auto"/>
        <w:ind w:left="264" w:right="7083"/>
        <w:rPr>
          <w:rFonts w:ascii="Lucida Console"/>
          <w:sz w:val="14"/>
        </w:rPr>
      </w:pPr>
      <w:r>
        <w:rPr>
          <w:rFonts w:ascii="Lucida Console"/>
          <w:color w:val="231F20"/>
          <w:sz w:val="14"/>
        </w:rPr>
        <w:t>6|</w:t>
      </w:r>
      <w:r>
        <w:rPr>
          <w:rFonts w:ascii="Lucida Console"/>
          <w:color w:val="231F20"/>
          <w:sz w:val="14"/>
        </w:rPr>
        <w:tab/>
        <w:t xml:space="preserve">- </w:t>
      </w:r>
      <w:r>
        <w:rPr>
          <w:rFonts w:ascii="Lucida Console"/>
          <w:color w:val="231F20"/>
          <w:spacing w:val="-2"/>
          <w:sz w:val="14"/>
        </w:rPr>
        <w:t xml:space="preserve">Juniper.junos </w:t>
      </w:r>
      <w:r>
        <w:rPr>
          <w:rFonts w:ascii="Lucida Console"/>
          <w:color w:val="231F20"/>
          <w:sz w:val="14"/>
        </w:rPr>
        <w:t xml:space="preserve">7| connection: </w:t>
      </w:r>
      <w:r>
        <w:rPr>
          <w:rFonts w:ascii="Lucida Console"/>
          <w:color w:val="231F20"/>
          <w:spacing w:val="-4"/>
          <w:sz w:val="14"/>
        </w:rPr>
        <w:t xml:space="preserve">local </w:t>
      </w:r>
      <w:r>
        <w:rPr>
          <w:rFonts w:ascii="Lucida Console"/>
          <w:color w:val="231F20"/>
          <w:sz w:val="14"/>
        </w:rPr>
        <w:t>8| gather_facts: no 9|</w:t>
      </w:r>
    </w:p>
    <w:p w:rsidR="0060181B" w:rsidRDefault="00CE0BCC">
      <w:pPr>
        <w:spacing w:line="138" w:lineRule="exact"/>
        <w:ind w:left="180"/>
        <w:rPr>
          <w:rFonts w:ascii="Lucida Console"/>
          <w:sz w:val="14"/>
        </w:rPr>
      </w:pPr>
      <w:r>
        <w:rPr>
          <w:rFonts w:ascii="Lucida Console"/>
          <w:color w:val="231F20"/>
          <w:sz w:val="14"/>
        </w:rPr>
        <w:t>10|</w:t>
      </w:r>
      <w:r>
        <w:rPr>
          <w:rFonts w:ascii="Lucida Console"/>
          <w:color w:val="231F20"/>
          <w:spacing w:val="83"/>
          <w:sz w:val="14"/>
        </w:rPr>
        <w:t xml:space="preserve"> </w:t>
      </w:r>
      <w:r>
        <w:rPr>
          <w:rFonts w:ascii="Lucida Console"/>
          <w:color w:val="231F20"/>
          <w:sz w:val="14"/>
        </w:rPr>
        <w:t>tasks:</w:t>
      </w:r>
    </w:p>
    <w:p w:rsidR="0060181B" w:rsidRDefault="0060181B">
      <w:pPr>
        <w:spacing w:line="138" w:lineRule="exact"/>
        <w:rPr>
          <w:rFonts w:ascii="Lucida Console"/>
          <w:sz w:val="14"/>
        </w:rPr>
        <w:sectPr w:rsidR="0060181B">
          <w:headerReference w:type="default" r:id="rId172"/>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tabs>
          <w:tab w:val="left" w:pos="762"/>
          <w:tab w:val="left" w:pos="931"/>
        </w:tabs>
        <w:spacing w:before="119" w:line="309" w:lineRule="auto"/>
        <w:ind w:left="172" w:right="4646"/>
        <w:rPr>
          <w:rFonts w:ascii="Lucida Console"/>
          <w:sz w:val="14"/>
        </w:rPr>
      </w:pPr>
      <w:r>
        <w:rPr>
          <w:rFonts w:ascii="Lucida Console"/>
          <w:color w:val="231F20"/>
          <w:sz w:val="14"/>
        </w:rPr>
        <w:t>11|</w:t>
      </w:r>
      <w:r>
        <w:rPr>
          <w:rFonts w:ascii="Lucida Console"/>
          <w:color w:val="231F20"/>
          <w:sz w:val="14"/>
        </w:rPr>
        <w:tab/>
        <w:t>- name: get uptime using ansible core</w:t>
      </w:r>
      <w:r>
        <w:rPr>
          <w:rFonts w:ascii="Lucida Console"/>
          <w:color w:val="231F20"/>
          <w:spacing w:val="-20"/>
          <w:sz w:val="14"/>
        </w:rPr>
        <w:t xml:space="preserve"> </w:t>
      </w:r>
      <w:r>
        <w:rPr>
          <w:rFonts w:ascii="Lucida Console"/>
          <w:color w:val="231F20"/>
          <w:sz w:val="14"/>
        </w:rPr>
        <w:t>module 12|</w:t>
      </w:r>
      <w:r>
        <w:rPr>
          <w:rFonts w:ascii="Lucida Console"/>
          <w:color w:val="231F20"/>
          <w:sz w:val="14"/>
        </w:rPr>
        <w:tab/>
      </w:r>
      <w:r>
        <w:rPr>
          <w:rFonts w:ascii="Lucida Console"/>
          <w:color w:val="231F20"/>
          <w:sz w:val="14"/>
        </w:rPr>
        <w:tab/>
        <w:t>junos_rpc:</w:t>
      </w:r>
    </w:p>
    <w:p w:rsidR="0060181B" w:rsidRDefault="00CE0BCC">
      <w:pPr>
        <w:tabs>
          <w:tab w:val="left" w:pos="1099"/>
        </w:tabs>
        <w:spacing w:line="309" w:lineRule="auto"/>
        <w:ind w:left="172" w:right="5152"/>
        <w:rPr>
          <w:rFonts w:ascii="Lucida Console"/>
          <w:sz w:val="14"/>
        </w:rPr>
      </w:pPr>
      <w:r>
        <w:rPr>
          <w:rFonts w:ascii="Lucida Console"/>
          <w:color w:val="231F20"/>
          <w:sz w:val="14"/>
        </w:rPr>
        <w:t>13|</w:t>
      </w:r>
      <w:r>
        <w:rPr>
          <w:rFonts w:ascii="Lucida Console"/>
          <w:color w:val="231F20"/>
          <w:sz w:val="14"/>
        </w:rPr>
        <w:tab/>
        <w:t>rpc:</w:t>
      </w:r>
      <w:r>
        <w:rPr>
          <w:rFonts w:ascii="Lucida Console"/>
          <w:color w:val="231F20"/>
          <w:spacing w:val="-16"/>
          <w:sz w:val="14"/>
        </w:rPr>
        <w:t xml:space="preserve"> </w:t>
      </w:r>
      <w:r>
        <w:rPr>
          <w:rFonts w:ascii="Lucida Console"/>
          <w:color w:val="231F20"/>
          <w:sz w:val="14"/>
        </w:rPr>
        <w:t>get-system-uptime-information 14|</w:t>
      </w:r>
      <w:r>
        <w:rPr>
          <w:rFonts w:ascii="Lucida Console"/>
          <w:color w:val="231F20"/>
          <w:sz w:val="14"/>
        </w:rPr>
        <w:tab/>
        <w:t>format:</w:t>
      </w:r>
      <w:r>
        <w:rPr>
          <w:rFonts w:ascii="Lucida Console"/>
          <w:color w:val="231F20"/>
          <w:spacing w:val="-2"/>
          <w:sz w:val="14"/>
        </w:rPr>
        <w:t xml:space="preserve"> </w:t>
      </w:r>
      <w:r>
        <w:rPr>
          <w:rFonts w:ascii="Lucida Console"/>
          <w:color w:val="231F20"/>
          <w:sz w:val="14"/>
        </w:rPr>
        <w:t>text</w:t>
      </w:r>
    </w:p>
    <w:p w:rsidR="0060181B" w:rsidRDefault="00CE0BCC">
      <w:pPr>
        <w:tabs>
          <w:tab w:val="left" w:pos="1099"/>
        </w:tabs>
        <w:spacing w:line="309" w:lineRule="auto"/>
        <w:ind w:left="172" w:right="4394"/>
        <w:rPr>
          <w:rFonts w:ascii="Lucida Console"/>
          <w:sz w:val="14"/>
        </w:rPr>
      </w:pPr>
      <w:r>
        <w:rPr>
          <w:rFonts w:ascii="Lucida Console"/>
          <w:color w:val="231F20"/>
          <w:sz w:val="14"/>
        </w:rPr>
        <w:t>15|</w:t>
      </w:r>
      <w:r>
        <w:rPr>
          <w:rFonts w:ascii="Lucida Console"/>
          <w:color w:val="231F20"/>
          <w:sz w:val="14"/>
        </w:rPr>
        <w:tab/>
        <w:t>dest: "{{ inventory_hostname</w:t>
      </w:r>
      <w:r>
        <w:rPr>
          <w:rFonts w:ascii="Lucida Console"/>
          <w:color w:val="231F20"/>
          <w:spacing w:val="-20"/>
          <w:sz w:val="14"/>
        </w:rPr>
        <w:t xml:space="preserve"> </w:t>
      </w:r>
      <w:r>
        <w:rPr>
          <w:rFonts w:ascii="Lucida Console"/>
          <w:color w:val="231F20"/>
          <w:sz w:val="14"/>
        </w:rPr>
        <w:t>}}-uptime.txt" 16|</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60181B">
      <w:pPr>
        <w:pStyle w:val="BodyText"/>
        <w:rPr>
          <w:rFonts w:ascii="Lucida Console"/>
          <w:sz w:val="16"/>
        </w:rPr>
      </w:pPr>
    </w:p>
    <w:p w:rsidR="0060181B" w:rsidRDefault="0060181B">
      <w:pPr>
        <w:pStyle w:val="BodyText"/>
        <w:spacing w:before="7"/>
        <w:rPr>
          <w:rFonts w:ascii="Lucida Console"/>
          <w:sz w:val="15"/>
        </w:rPr>
      </w:pPr>
    </w:p>
    <w:p w:rsidR="0060181B" w:rsidRDefault="00CE0BCC">
      <w:pPr>
        <w:pStyle w:val="BodyText"/>
        <w:spacing w:line="244" w:lineRule="auto"/>
        <w:ind w:left="1612" w:right="516"/>
      </w:pPr>
      <w:r>
        <w:rPr>
          <w:rFonts w:ascii="Calibri"/>
          <w:color w:val="939598"/>
          <w:spacing w:val="-3"/>
          <w:w w:val="105"/>
          <w:sz w:val="18"/>
        </w:rPr>
        <w:t>NOTE</w:t>
      </w:r>
      <w:r>
        <w:rPr>
          <w:rFonts w:ascii="Calibri"/>
          <w:color w:val="939598"/>
          <w:spacing w:val="29"/>
          <w:w w:val="105"/>
          <w:sz w:val="18"/>
        </w:rPr>
        <w:t xml:space="preserve"> </w:t>
      </w:r>
      <w:r>
        <w:rPr>
          <w:color w:val="231F20"/>
          <w:w w:val="105"/>
        </w:rPr>
        <w:t>This</w:t>
      </w:r>
      <w:r>
        <w:rPr>
          <w:color w:val="231F20"/>
          <w:spacing w:val="-18"/>
          <w:w w:val="105"/>
        </w:rPr>
        <w:t xml:space="preserve"> </w:t>
      </w:r>
      <w:r>
        <w:rPr>
          <w:color w:val="231F20"/>
          <w:w w:val="105"/>
        </w:rPr>
        <w:t>playbook</w:t>
      </w:r>
      <w:r>
        <w:rPr>
          <w:color w:val="231F20"/>
          <w:spacing w:val="-18"/>
          <w:w w:val="105"/>
        </w:rPr>
        <w:t xml:space="preserve"> </w:t>
      </w:r>
      <w:r>
        <w:rPr>
          <w:color w:val="231F20"/>
          <w:w w:val="105"/>
        </w:rPr>
        <w:t>example</w:t>
      </w:r>
      <w:r>
        <w:rPr>
          <w:color w:val="231F20"/>
          <w:spacing w:val="-17"/>
          <w:w w:val="105"/>
        </w:rPr>
        <w:t xml:space="preserve"> </w:t>
      </w:r>
      <w:r>
        <w:rPr>
          <w:color w:val="231F20"/>
          <w:w w:val="105"/>
        </w:rPr>
        <w:t>assumes</w:t>
      </w:r>
      <w:r>
        <w:rPr>
          <w:color w:val="231F20"/>
          <w:spacing w:val="-18"/>
          <w:w w:val="105"/>
        </w:rPr>
        <w:t xml:space="preserve"> </w:t>
      </w:r>
      <w:r>
        <w:rPr>
          <w:color w:val="231F20"/>
          <w:w w:val="105"/>
        </w:rPr>
        <w:t>that</w:t>
      </w:r>
      <w:r>
        <w:rPr>
          <w:color w:val="231F20"/>
          <w:spacing w:val="-18"/>
          <w:w w:val="105"/>
        </w:rPr>
        <w:t xml:space="preserve"> </w:t>
      </w:r>
      <w:r>
        <w:rPr>
          <w:color w:val="231F20"/>
          <w:w w:val="105"/>
        </w:rPr>
        <w:t>your</w:t>
      </w:r>
      <w:r>
        <w:rPr>
          <w:color w:val="231F20"/>
          <w:spacing w:val="-17"/>
          <w:w w:val="105"/>
        </w:rPr>
        <w:t xml:space="preserve"> </w:t>
      </w:r>
      <w:r>
        <w:rPr>
          <w:color w:val="231F20"/>
          <w:w w:val="105"/>
        </w:rPr>
        <w:t>username</w:t>
      </w:r>
      <w:r>
        <w:rPr>
          <w:color w:val="231F20"/>
          <w:spacing w:val="-18"/>
          <w:w w:val="105"/>
        </w:rPr>
        <w:t xml:space="preserve"> </w:t>
      </w:r>
      <w:r>
        <w:rPr>
          <w:color w:val="231F20"/>
          <w:w w:val="105"/>
        </w:rPr>
        <w:t>on</w:t>
      </w:r>
      <w:r>
        <w:rPr>
          <w:color w:val="231F20"/>
          <w:spacing w:val="-18"/>
          <w:w w:val="105"/>
        </w:rPr>
        <w:t xml:space="preserve"> </w:t>
      </w:r>
      <w:r>
        <w:rPr>
          <w:color w:val="231F20"/>
          <w:w w:val="105"/>
        </w:rPr>
        <w:t>your</w:t>
      </w:r>
      <w:r>
        <w:rPr>
          <w:color w:val="231F20"/>
          <w:spacing w:val="-17"/>
          <w:w w:val="105"/>
        </w:rPr>
        <w:t xml:space="preserve"> </w:t>
      </w:r>
      <w:r>
        <w:rPr>
          <w:color w:val="231F20"/>
          <w:w w:val="105"/>
        </w:rPr>
        <w:t>computer</w:t>
      </w:r>
      <w:r>
        <w:rPr>
          <w:color w:val="231F20"/>
          <w:spacing w:val="-18"/>
          <w:w w:val="105"/>
        </w:rPr>
        <w:t xml:space="preserve"> </w:t>
      </w:r>
      <w:r>
        <w:rPr>
          <w:color w:val="231F20"/>
          <w:spacing w:val="-6"/>
          <w:w w:val="105"/>
        </w:rPr>
        <w:t xml:space="preserve">is </w:t>
      </w:r>
      <w:r>
        <w:rPr>
          <w:color w:val="231F20"/>
        </w:rPr>
        <w:t>the</w:t>
      </w:r>
      <w:r>
        <w:rPr>
          <w:color w:val="231F20"/>
          <w:spacing w:val="-9"/>
        </w:rPr>
        <w:t xml:space="preserve"> </w:t>
      </w:r>
      <w:r>
        <w:rPr>
          <w:color w:val="231F20"/>
        </w:rPr>
        <w:t>same</w:t>
      </w:r>
      <w:r>
        <w:rPr>
          <w:color w:val="231F20"/>
          <w:spacing w:val="-8"/>
        </w:rPr>
        <w:t xml:space="preserve"> </w:t>
      </w:r>
      <w:r>
        <w:rPr>
          <w:color w:val="231F20"/>
        </w:rPr>
        <w:t>as</w:t>
      </w:r>
      <w:r>
        <w:rPr>
          <w:color w:val="231F20"/>
          <w:spacing w:val="-8"/>
        </w:rPr>
        <w:t xml:space="preserve"> </w:t>
      </w:r>
      <w:r>
        <w:rPr>
          <w:color w:val="231F20"/>
        </w:rPr>
        <w:t>your</w:t>
      </w:r>
      <w:r>
        <w:rPr>
          <w:color w:val="231F20"/>
          <w:spacing w:val="-8"/>
        </w:rPr>
        <w:t xml:space="preserve"> </w:t>
      </w:r>
      <w:r>
        <w:rPr>
          <w:color w:val="231F20"/>
        </w:rPr>
        <w:t>username</w:t>
      </w:r>
      <w:r>
        <w:rPr>
          <w:color w:val="231F20"/>
          <w:spacing w:val="-8"/>
        </w:rPr>
        <w:t xml:space="preserve"> </w:t>
      </w:r>
      <w:r>
        <w:rPr>
          <w:color w:val="231F20"/>
        </w:rPr>
        <w:t>on</w:t>
      </w:r>
      <w:r>
        <w:rPr>
          <w:color w:val="231F20"/>
          <w:spacing w:val="-8"/>
        </w:rPr>
        <w:t xml:space="preserve"> </w:t>
      </w:r>
      <w:r>
        <w:rPr>
          <w:color w:val="231F20"/>
        </w:rPr>
        <w:t>the</w:t>
      </w:r>
      <w:r>
        <w:rPr>
          <w:color w:val="231F20"/>
          <w:spacing w:val="-8"/>
        </w:rPr>
        <w:t xml:space="preserve"> </w:t>
      </w:r>
      <w:r>
        <w:rPr>
          <w:color w:val="231F20"/>
        </w:rPr>
        <w:t>network</w:t>
      </w:r>
      <w:r>
        <w:rPr>
          <w:color w:val="231F20"/>
          <w:spacing w:val="-8"/>
        </w:rPr>
        <w:t xml:space="preserve"> </w:t>
      </w:r>
      <w:r>
        <w:rPr>
          <w:color w:val="231F20"/>
        </w:rPr>
        <w:t>devices.</w:t>
      </w:r>
      <w:r>
        <w:rPr>
          <w:color w:val="231F20"/>
          <w:spacing w:val="-8"/>
        </w:rPr>
        <w:t xml:space="preserve"> </w:t>
      </w:r>
      <w:r>
        <w:rPr>
          <w:color w:val="231F20"/>
        </w:rPr>
        <w:t>If</w:t>
      </w:r>
      <w:r>
        <w:rPr>
          <w:color w:val="231F20"/>
          <w:spacing w:val="-8"/>
        </w:rPr>
        <w:t xml:space="preserve"> </w:t>
      </w:r>
      <w:r>
        <w:rPr>
          <w:color w:val="231F20"/>
        </w:rPr>
        <w:t>your</w:t>
      </w:r>
      <w:r>
        <w:rPr>
          <w:color w:val="231F20"/>
          <w:spacing w:val="-8"/>
        </w:rPr>
        <w:t xml:space="preserve"> </w:t>
      </w:r>
      <w:r>
        <w:rPr>
          <w:color w:val="231F20"/>
        </w:rPr>
        <w:t>computer</w:t>
      </w:r>
      <w:r>
        <w:rPr>
          <w:color w:val="231F20"/>
          <w:spacing w:val="-8"/>
        </w:rPr>
        <w:t xml:space="preserve"> </w:t>
      </w:r>
      <w:r>
        <w:rPr>
          <w:color w:val="231F20"/>
        </w:rPr>
        <w:t>username</w:t>
      </w:r>
      <w:r>
        <w:rPr>
          <w:color w:val="231F20"/>
          <w:spacing w:val="-8"/>
        </w:rPr>
        <w:t xml:space="preserve"> </w:t>
      </w:r>
      <w:r>
        <w:rPr>
          <w:color w:val="231F20"/>
        </w:rPr>
        <w:t xml:space="preserve">is </w:t>
      </w:r>
      <w:r>
        <w:rPr>
          <w:color w:val="231F20"/>
          <w:w w:val="105"/>
        </w:rPr>
        <w:t>different</w:t>
      </w:r>
      <w:r>
        <w:rPr>
          <w:color w:val="231F20"/>
          <w:spacing w:val="-25"/>
          <w:w w:val="105"/>
        </w:rPr>
        <w:t xml:space="preserve"> </w:t>
      </w:r>
      <w:r>
        <w:rPr>
          <w:color w:val="231F20"/>
          <w:w w:val="105"/>
        </w:rPr>
        <w:t>from</w:t>
      </w:r>
      <w:r>
        <w:rPr>
          <w:color w:val="231F20"/>
          <w:spacing w:val="-24"/>
          <w:w w:val="105"/>
        </w:rPr>
        <w:t xml:space="preserve"> </w:t>
      </w:r>
      <w:r>
        <w:rPr>
          <w:color w:val="231F20"/>
          <w:w w:val="105"/>
        </w:rPr>
        <w:t>your</w:t>
      </w:r>
      <w:r>
        <w:rPr>
          <w:color w:val="231F20"/>
          <w:spacing w:val="-24"/>
          <w:w w:val="105"/>
        </w:rPr>
        <w:t xml:space="preserve"> </w:t>
      </w:r>
      <w:r>
        <w:rPr>
          <w:color w:val="231F20"/>
          <w:w w:val="105"/>
        </w:rPr>
        <w:t>device</w:t>
      </w:r>
      <w:r>
        <w:rPr>
          <w:color w:val="231F20"/>
          <w:spacing w:val="-24"/>
          <w:w w:val="105"/>
        </w:rPr>
        <w:t xml:space="preserve"> </w:t>
      </w:r>
      <w:r>
        <w:rPr>
          <w:color w:val="231F20"/>
          <w:w w:val="105"/>
        </w:rPr>
        <w:t>username,</w:t>
      </w:r>
      <w:r>
        <w:rPr>
          <w:color w:val="231F20"/>
          <w:spacing w:val="-24"/>
          <w:w w:val="105"/>
        </w:rPr>
        <w:t xml:space="preserve"> </w:t>
      </w:r>
      <w:r>
        <w:rPr>
          <w:color w:val="231F20"/>
          <w:w w:val="105"/>
        </w:rPr>
        <w:t>retain</w:t>
      </w:r>
      <w:r>
        <w:rPr>
          <w:color w:val="231F20"/>
          <w:spacing w:val="-24"/>
          <w:w w:val="105"/>
        </w:rPr>
        <w:t xml:space="preserve"> </w:t>
      </w:r>
      <w:r>
        <w:rPr>
          <w:color w:val="231F20"/>
          <w:w w:val="105"/>
        </w:rPr>
        <w:t>the</w:t>
      </w:r>
      <w:r>
        <w:rPr>
          <w:color w:val="231F20"/>
          <w:spacing w:val="-24"/>
          <w:w w:val="105"/>
        </w:rPr>
        <w:t xml:space="preserve"> </w:t>
      </w:r>
      <w:r>
        <w:rPr>
          <w:rFonts w:ascii="Lucida Console"/>
          <w:color w:val="231F20"/>
          <w:w w:val="105"/>
          <w:sz w:val="14"/>
        </w:rPr>
        <w:t>user</w:t>
      </w:r>
      <w:r>
        <w:rPr>
          <w:rFonts w:ascii="Lucida Console"/>
          <w:color w:val="231F20"/>
          <w:spacing w:val="-67"/>
          <w:w w:val="105"/>
          <w:sz w:val="14"/>
        </w:rPr>
        <w:t xml:space="preserve"> </w:t>
      </w:r>
      <w:r>
        <w:rPr>
          <w:color w:val="231F20"/>
          <w:w w:val="105"/>
        </w:rPr>
        <w:t>argument</w:t>
      </w:r>
      <w:r>
        <w:rPr>
          <w:color w:val="231F20"/>
          <w:spacing w:val="-24"/>
          <w:w w:val="105"/>
        </w:rPr>
        <w:t xml:space="preserve"> </w:t>
      </w:r>
      <w:r>
        <w:rPr>
          <w:color w:val="231F20"/>
          <w:w w:val="105"/>
        </w:rPr>
        <w:t>but</w:t>
      </w:r>
      <w:r>
        <w:rPr>
          <w:color w:val="231F20"/>
          <w:spacing w:val="-24"/>
          <w:w w:val="105"/>
        </w:rPr>
        <w:t xml:space="preserve"> </w:t>
      </w:r>
      <w:r>
        <w:rPr>
          <w:color w:val="231F20"/>
          <w:w w:val="105"/>
        </w:rPr>
        <w:t>set</w:t>
      </w:r>
      <w:r>
        <w:rPr>
          <w:color w:val="231F20"/>
          <w:spacing w:val="-24"/>
          <w:w w:val="105"/>
        </w:rPr>
        <w:t xml:space="preserve"> </w:t>
      </w:r>
      <w:r>
        <w:rPr>
          <w:color w:val="231F20"/>
          <w:w w:val="105"/>
        </w:rPr>
        <w:t>it</w:t>
      </w:r>
      <w:r>
        <w:rPr>
          <w:color w:val="231F20"/>
          <w:spacing w:val="-24"/>
          <w:w w:val="105"/>
        </w:rPr>
        <w:t xml:space="preserve"> </w:t>
      </w:r>
      <w:r>
        <w:rPr>
          <w:color w:val="231F20"/>
          <w:w w:val="105"/>
        </w:rPr>
        <w:t>to</w:t>
      </w:r>
      <w:r>
        <w:rPr>
          <w:color w:val="231F20"/>
          <w:spacing w:val="-24"/>
          <w:w w:val="105"/>
        </w:rPr>
        <w:t xml:space="preserve"> </w:t>
      </w:r>
      <w:r>
        <w:rPr>
          <w:color w:val="231F20"/>
          <w:w w:val="105"/>
        </w:rPr>
        <w:t xml:space="preserve">your </w:t>
      </w:r>
      <w:r>
        <w:rPr>
          <w:color w:val="231F20"/>
          <w:w w:val="110"/>
        </w:rPr>
        <w:t>device username, for</w:t>
      </w:r>
      <w:r>
        <w:rPr>
          <w:color w:val="231F20"/>
          <w:spacing w:val="-22"/>
          <w:w w:val="110"/>
        </w:rPr>
        <w:t xml:space="preserve"> </w:t>
      </w:r>
      <w:r>
        <w:rPr>
          <w:color w:val="231F20"/>
          <w:w w:val="110"/>
        </w:rPr>
        <w:t>example:</w:t>
      </w:r>
    </w:p>
    <w:p w:rsidR="0060181B" w:rsidRDefault="00CE0BCC">
      <w:pPr>
        <w:spacing w:before="179"/>
        <w:ind w:left="172"/>
        <w:rPr>
          <w:rFonts w:ascii="Lucida Console"/>
          <w:sz w:val="14"/>
        </w:rPr>
      </w:pPr>
      <w:r>
        <w:rPr>
          <w:rFonts w:ascii="Lucida Console"/>
          <w:color w:val="231F20"/>
          <w:sz w:val="14"/>
        </w:rPr>
        <w:t>...</w:t>
      </w:r>
    </w:p>
    <w:p w:rsidR="0060181B" w:rsidRDefault="00CE0BCC">
      <w:pPr>
        <w:tabs>
          <w:tab w:val="left" w:pos="762"/>
          <w:tab w:val="left" w:pos="931"/>
        </w:tabs>
        <w:spacing w:before="40" w:line="309" w:lineRule="auto"/>
        <w:ind w:left="172" w:right="4646"/>
        <w:rPr>
          <w:rFonts w:ascii="Lucida Console"/>
          <w:sz w:val="14"/>
        </w:rPr>
      </w:pPr>
      <w:r>
        <w:rPr>
          <w:rFonts w:ascii="Lucida Console"/>
          <w:color w:val="231F20"/>
          <w:sz w:val="14"/>
        </w:rPr>
        <w:t>11|</w:t>
      </w:r>
      <w:r>
        <w:rPr>
          <w:rFonts w:ascii="Lucida Console"/>
          <w:color w:val="231F20"/>
          <w:sz w:val="14"/>
        </w:rPr>
        <w:tab/>
        <w:t>- name: get uptime using ansible core</w:t>
      </w:r>
      <w:r>
        <w:rPr>
          <w:rFonts w:ascii="Lucida Console"/>
          <w:color w:val="231F20"/>
          <w:spacing w:val="-20"/>
          <w:sz w:val="14"/>
        </w:rPr>
        <w:t xml:space="preserve"> </w:t>
      </w:r>
      <w:r>
        <w:rPr>
          <w:rFonts w:ascii="Lucida Console"/>
          <w:color w:val="231F20"/>
          <w:sz w:val="14"/>
        </w:rPr>
        <w:t>module 12|</w:t>
      </w:r>
      <w:r>
        <w:rPr>
          <w:rFonts w:ascii="Lucida Console"/>
          <w:color w:val="231F20"/>
          <w:sz w:val="14"/>
        </w:rPr>
        <w:tab/>
      </w:r>
      <w:r>
        <w:rPr>
          <w:rFonts w:ascii="Lucida Console"/>
          <w:color w:val="231F20"/>
          <w:sz w:val="14"/>
        </w:rPr>
        <w:tab/>
        <w:t>junos_rpc:</w:t>
      </w:r>
    </w:p>
    <w:p w:rsidR="0060181B" w:rsidRDefault="00CE0BCC">
      <w:pPr>
        <w:tabs>
          <w:tab w:val="left" w:pos="1099"/>
        </w:tabs>
        <w:spacing w:line="309" w:lineRule="auto"/>
        <w:ind w:left="172" w:right="5152"/>
        <w:rPr>
          <w:rFonts w:ascii="Lucida Console"/>
          <w:sz w:val="14"/>
        </w:rPr>
      </w:pPr>
      <w:r>
        <w:rPr>
          <w:rFonts w:ascii="Lucida Console"/>
          <w:color w:val="231F20"/>
          <w:sz w:val="14"/>
        </w:rPr>
        <w:t>13|</w:t>
      </w:r>
      <w:r>
        <w:rPr>
          <w:rFonts w:ascii="Lucida Console"/>
          <w:color w:val="231F20"/>
          <w:sz w:val="14"/>
        </w:rPr>
        <w:tab/>
        <w:t>rpc:</w:t>
      </w:r>
      <w:r>
        <w:rPr>
          <w:rFonts w:ascii="Lucida Console"/>
          <w:color w:val="231F20"/>
          <w:spacing w:val="-16"/>
          <w:sz w:val="14"/>
        </w:rPr>
        <w:t xml:space="preserve"> </w:t>
      </w:r>
      <w:r>
        <w:rPr>
          <w:rFonts w:ascii="Lucida Console"/>
          <w:color w:val="231F20"/>
          <w:sz w:val="14"/>
        </w:rPr>
        <w:t>get-system-uptime-information 14|</w:t>
      </w:r>
      <w:r>
        <w:rPr>
          <w:rFonts w:ascii="Lucida Console"/>
          <w:color w:val="231F20"/>
          <w:sz w:val="14"/>
        </w:rPr>
        <w:tab/>
        <w:t>format:</w:t>
      </w:r>
      <w:r>
        <w:rPr>
          <w:rFonts w:ascii="Lucida Console"/>
          <w:color w:val="231F20"/>
          <w:spacing w:val="-2"/>
          <w:sz w:val="14"/>
        </w:rPr>
        <w:t xml:space="preserve"> </w:t>
      </w:r>
      <w:r>
        <w:rPr>
          <w:rFonts w:ascii="Lucida Console"/>
          <w:color w:val="231F20"/>
          <w:sz w:val="14"/>
        </w:rPr>
        <w:t>text</w:t>
      </w:r>
    </w:p>
    <w:p w:rsidR="0060181B" w:rsidRDefault="00CE0BCC">
      <w:pPr>
        <w:tabs>
          <w:tab w:val="left" w:pos="1099"/>
        </w:tabs>
        <w:spacing w:line="309" w:lineRule="auto"/>
        <w:ind w:left="172" w:right="4394"/>
        <w:rPr>
          <w:rFonts w:ascii="Lucida Console"/>
          <w:sz w:val="14"/>
        </w:rPr>
      </w:pPr>
      <w:r>
        <w:rPr>
          <w:rFonts w:ascii="Lucida Console"/>
          <w:color w:val="231F20"/>
          <w:sz w:val="14"/>
        </w:rPr>
        <w:t>15|</w:t>
      </w:r>
      <w:r>
        <w:rPr>
          <w:rFonts w:ascii="Lucida Console"/>
          <w:color w:val="231F20"/>
          <w:sz w:val="14"/>
        </w:rPr>
        <w:tab/>
        <w:t>dest: "{{ inventory_hostname</w:t>
      </w:r>
      <w:r>
        <w:rPr>
          <w:rFonts w:ascii="Lucida Console"/>
          <w:color w:val="231F20"/>
          <w:spacing w:val="-20"/>
          <w:sz w:val="14"/>
        </w:rPr>
        <w:t xml:space="preserve"> </w:t>
      </w:r>
      <w:r>
        <w:rPr>
          <w:rFonts w:ascii="Lucida Console"/>
          <w:color w:val="231F20"/>
          <w:sz w:val="14"/>
        </w:rPr>
        <w:t>}}-uptime.txt" 16|</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CE0BCC">
      <w:pPr>
        <w:tabs>
          <w:tab w:val="left" w:pos="1099"/>
        </w:tabs>
        <w:spacing w:line="138" w:lineRule="exact"/>
        <w:ind w:left="172"/>
        <w:rPr>
          <w:rFonts w:ascii="Lucida Sans Typewriter"/>
          <w:b/>
          <w:sz w:val="14"/>
        </w:rPr>
      </w:pPr>
      <w:r>
        <w:rPr>
          <w:rFonts w:ascii="Lucida Sans Typewriter"/>
          <w:b/>
          <w:color w:val="231F20"/>
          <w:sz w:val="14"/>
        </w:rPr>
        <w:t>17|</w:t>
      </w:r>
      <w:r>
        <w:rPr>
          <w:rFonts w:ascii="Lucida Sans Typewriter"/>
          <w:b/>
          <w:color w:val="231F20"/>
          <w:sz w:val="14"/>
        </w:rPr>
        <w:tab/>
        <w:t>user:</w:t>
      </w:r>
      <w:r>
        <w:rPr>
          <w:rFonts w:ascii="Lucida Sans Typewriter"/>
          <w:b/>
          <w:color w:val="231F20"/>
          <w:spacing w:val="-2"/>
          <w:sz w:val="14"/>
        </w:rPr>
        <w:t xml:space="preserve"> </w:t>
      </w:r>
      <w:r>
        <w:rPr>
          <w:rFonts w:ascii="Lucida Sans Typewriter"/>
          <w:b/>
          <w:color w:val="231F20"/>
          <w:sz w:val="14"/>
        </w:rPr>
        <w:t>deviceuser</w:t>
      </w:r>
    </w:p>
    <w:p w:rsidR="0060181B" w:rsidRDefault="0060181B">
      <w:pPr>
        <w:pStyle w:val="BodyText"/>
        <w:spacing w:before="11"/>
        <w:rPr>
          <w:rFonts w:ascii="Lucida Sans Typewriter"/>
          <w:b/>
          <w:sz w:val="16"/>
        </w:rPr>
      </w:pPr>
    </w:p>
    <w:p w:rsidR="0060181B" w:rsidRDefault="00CE0BCC">
      <w:pPr>
        <w:pStyle w:val="BodyText"/>
        <w:spacing w:line="244" w:lineRule="auto"/>
        <w:ind w:left="1612" w:right="532"/>
      </w:pPr>
      <w:r>
        <w:rPr>
          <w:color w:val="231F20"/>
        </w:rPr>
        <w:t>If</w:t>
      </w:r>
      <w:r>
        <w:rPr>
          <w:color w:val="231F20"/>
          <w:spacing w:val="-3"/>
        </w:rPr>
        <w:t xml:space="preserve"> </w:t>
      </w:r>
      <w:r>
        <w:rPr>
          <w:color w:val="231F20"/>
        </w:rPr>
        <w:t>you</w:t>
      </w:r>
      <w:r>
        <w:rPr>
          <w:color w:val="231F20"/>
          <w:spacing w:val="-3"/>
        </w:rPr>
        <w:t xml:space="preserve"> </w:t>
      </w:r>
      <w:r>
        <w:rPr>
          <w:color w:val="231F20"/>
        </w:rPr>
        <w:t>have</w:t>
      </w:r>
      <w:r>
        <w:rPr>
          <w:color w:val="231F20"/>
          <w:spacing w:val="-3"/>
        </w:rPr>
        <w:t xml:space="preserve"> </w:t>
      </w:r>
      <w:r>
        <w:rPr>
          <w:color w:val="231F20"/>
        </w:rPr>
        <w:t>not</w:t>
      </w:r>
      <w:r>
        <w:rPr>
          <w:color w:val="231F20"/>
          <w:spacing w:val="-3"/>
        </w:rPr>
        <w:t xml:space="preserve"> </w:t>
      </w:r>
      <w:r>
        <w:rPr>
          <w:color w:val="231F20"/>
        </w:rPr>
        <w:t>already</w:t>
      </w:r>
      <w:r>
        <w:rPr>
          <w:color w:val="231F20"/>
          <w:spacing w:val="-3"/>
        </w:rPr>
        <w:t xml:space="preserve"> </w:t>
      </w:r>
      <w:r>
        <w:rPr>
          <w:color w:val="231F20"/>
        </w:rPr>
        <w:t>done</w:t>
      </w:r>
      <w:r>
        <w:rPr>
          <w:color w:val="231F20"/>
          <w:spacing w:val="-3"/>
        </w:rPr>
        <w:t xml:space="preserve"> </w:t>
      </w:r>
      <w:r>
        <w:rPr>
          <w:color w:val="231F20"/>
        </w:rPr>
        <w:t>so,</w:t>
      </w:r>
      <w:r>
        <w:rPr>
          <w:color w:val="231F20"/>
          <w:spacing w:val="-3"/>
        </w:rPr>
        <w:t xml:space="preserve"> </w:t>
      </w:r>
      <w:r>
        <w:rPr>
          <w:color w:val="231F20"/>
        </w:rPr>
        <w:t>use</w:t>
      </w:r>
      <w:r>
        <w:rPr>
          <w:color w:val="231F20"/>
          <w:spacing w:val="-3"/>
        </w:rPr>
        <w:t xml:space="preserve"> </w:t>
      </w:r>
      <w:r>
        <w:rPr>
          <w:rFonts w:ascii="Lucida Console"/>
          <w:color w:val="231F20"/>
          <w:sz w:val="14"/>
        </w:rPr>
        <w:t>ssh-add</w:t>
      </w:r>
      <w:r>
        <w:rPr>
          <w:rFonts w:ascii="Lucida Console"/>
          <w:color w:val="231F20"/>
          <w:spacing w:val="-42"/>
          <w:sz w:val="14"/>
        </w:rPr>
        <w:t xml:space="preserve"> </w:t>
      </w:r>
      <w:r>
        <w:rPr>
          <w:color w:val="231F20"/>
        </w:rPr>
        <w:t>(and</w:t>
      </w:r>
      <w:r>
        <w:rPr>
          <w:color w:val="231F20"/>
          <w:spacing w:val="-3"/>
        </w:rPr>
        <w:t xml:space="preserve"> </w:t>
      </w:r>
      <w:r>
        <w:rPr>
          <w:rFonts w:ascii="Lucida Console"/>
          <w:color w:val="231F20"/>
          <w:sz w:val="14"/>
        </w:rPr>
        <w:t>ssh-agent</w:t>
      </w:r>
      <w:r>
        <w:rPr>
          <w:rFonts w:ascii="Lucida Console"/>
          <w:color w:val="231F20"/>
          <w:spacing w:val="-43"/>
          <w:sz w:val="14"/>
        </w:rPr>
        <w:t xml:space="preserve"> </w:t>
      </w:r>
      <w:r>
        <w:rPr>
          <w:color w:val="231F20"/>
        </w:rPr>
        <w:t>if</w:t>
      </w:r>
      <w:r>
        <w:rPr>
          <w:color w:val="231F20"/>
          <w:spacing w:val="-3"/>
        </w:rPr>
        <w:t xml:space="preserve"> </w:t>
      </w:r>
      <w:r>
        <w:rPr>
          <w:color w:val="231F20"/>
        </w:rPr>
        <w:t>needed)</w:t>
      </w:r>
      <w:r>
        <w:rPr>
          <w:color w:val="231F20"/>
          <w:spacing w:val="-3"/>
        </w:rPr>
        <w:t xml:space="preserve"> </w:t>
      </w:r>
      <w:r>
        <w:rPr>
          <w:color w:val="231F20"/>
        </w:rPr>
        <w:t>to</w:t>
      </w:r>
      <w:r>
        <w:rPr>
          <w:color w:val="231F20"/>
          <w:spacing w:val="-3"/>
        </w:rPr>
        <w:t xml:space="preserve"> </w:t>
      </w:r>
      <w:r>
        <w:rPr>
          <w:color w:val="231F20"/>
        </w:rPr>
        <w:t>cache</w:t>
      </w:r>
      <w:r>
        <w:rPr>
          <w:color w:val="231F20"/>
          <w:spacing w:val="-3"/>
        </w:rPr>
        <w:t xml:space="preserve"> your </w:t>
      </w:r>
      <w:r>
        <w:rPr>
          <w:color w:val="231F20"/>
        </w:rPr>
        <w:t>private key</w:t>
      </w:r>
      <w:r>
        <w:rPr>
          <w:color w:val="231F20"/>
          <w:spacing w:val="-1"/>
        </w:rPr>
        <w:t xml:space="preserve"> </w:t>
      </w:r>
      <w:r>
        <w:rPr>
          <w:color w:val="231F20"/>
        </w:rPr>
        <w:t>passphrase:</w:t>
      </w:r>
    </w:p>
    <w:p w:rsidR="0060181B" w:rsidRDefault="00CE0BCC">
      <w:pPr>
        <w:spacing w:before="116"/>
        <w:ind w:left="172"/>
        <w:rPr>
          <w:rFonts w:ascii="Lucida Sans Typewriter"/>
          <w:b/>
          <w:sz w:val="14"/>
        </w:rPr>
      </w:pPr>
      <w:r>
        <w:rPr>
          <w:rFonts w:ascii="Lucida Console"/>
          <w:color w:val="231F20"/>
          <w:sz w:val="14"/>
        </w:rPr>
        <w:t xml:space="preserve">mbp15:aja sean$ </w:t>
      </w:r>
      <w:r>
        <w:rPr>
          <w:rFonts w:ascii="Lucida Sans Typewriter"/>
          <w:b/>
          <w:color w:val="231F20"/>
          <w:sz w:val="14"/>
        </w:rPr>
        <w:t>ssh-add</w:t>
      </w:r>
    </w:p>
    <w:p w:rsidR="0060181B" w:rsidRDefault="00CE0BCC">
      <w:pPr>
        <w:spacing w:before="15"/>
        <w:ind w:left="172"/>
        <w:rPr>
          <w:rFonts w:ascii="Lucida Sans Typewriter"/>
          <w:b/>
          <w:sz w:val="14"/>
        </w:rPr>
      </w:pPr>
      <w:r>
        <w:rPr>
          <w:rFonts w:ascii="Lucida Console"/>
          <w:color w:val="231F20"/>
          <w:sz w:val="14"/>
        </w:rPr>
        <w:t xml:space="preserve">Enter passphrase for /Users/sean/.ssh/id_rsa: </w:t>
      </w:r>
      <w:r>
        <w:rPr>
          <w:rFonts w:ascii="Lucida Sans Typewriter"/>
          <w:b/>
          <w:color w:val="231F20"/>
          <w:sz w:val="14"/>
        </w:rPr>
        <w:t>&lt;enter passphrase&gt;</w:t>
      </w:r>
    </w:p>
    <w:p w:rsidR="0060181B" w:rsidRDefault="00CE0BCC">
      <w:pPr>
        <w:spacing w:before="40"/>
        <w:ind w:left="172"/>
        <w:rPr>
          <w:rFonts w:ascii="Lucida Console"/>
          <w:sz w:val="14"/>
        </w:rPr>
      </w:pPr>
      <w:r>
        <w:rPr>
          <w:rFonts w:ascii="Lucida Console"/>
          <w:color w:val="231F20"/>
          <w:sz w:val="14"/>
        </w:rPr>
        <w:t>Identity added: /Users/sean/.ssh/id_rsa (/Users/sean/.ssh/id_rsa)</w:t>
      </w:r>
    </w:p>
    <w:p w:rsidR="0060181B" w:rsidRDefault="0060181B">
      <w:pPr>
        <w:pStyle w:val="BodyText"/>
        <w:rPr>
          <w:rFonts w:ascii="Lucida Console"/>
        </w:rPr>
      </w:pPr>
    </w:p>
    <w:p w:rsidR="0060181B" w:rsidRDefault="00CE0BCC">
      <w:pPr>
        <w:pStyle w:val="BodyText"/>
        <w:spacing w:line="244" w:lineRule="auto"/>
        <w:ind w:left="1612" w:right="728"/>
      </w:pPr>
      <w:r>
        <w:rPr>
          <w:color w:val="231F20"/>
        </w:rPr>
        <w:t xml:space="preserve">Run the playbook (remember to </w:t>
      </w:r>
      <w:r>
        <w:rPr>
          <w:rFonts w:ascii="Lucida Console"/>
          <w:color w:val="231F20"/>
          <w:sz w:val="14"/>
        </w:rPr>
        <w:t xml:space="preserve">--limit </w:t>
      </w:r>
      <w:r>
        <w:rPr>
          <w:color w:val="231F20"/>
        </w:rPr>
        <w:t xml:space="preserve">the hosts if you have not installed your SSH key on all your </w:t>
      </w:r>
      <w:r>
        <w:rPr>
          <w:color w:val="231F20"/>
        </w:rPr>
        <w:t>test systems):</w:t>
      </w:r>
    </w:p>
    <w:p w:rsidR="0060181B" w:rsidRDefault="00CE0BCC">
      <w:pPr>
        <w:spacing w:before="116"/>
        <w:ind w:left="172"/>
        <w:rPr>
          <w:rFonts w:ascii="Lucida Sans Typewriter"/>
          <w:b/>
          <w:sz w:val="14"/>
        </w:rPr>
      </w:pPr>
      <w:r>
        <w:rPr>
          <w:rFonts w:ascii="Lucida Console"/>
          <w:color w:val="231F20"/>
          <w:sz w:val="14"/>
        </w:rPr>
        <w:t xml:space="preserve">mbp15:aja sean$ </w:t>
      </w:r>
      <w:r>
        <w:rPr>
          <w:rFonts w:ascii="Lucida Sans Typewriter"/>
          <w:b/>
          <w:color w:val="231F20"/>
          <w:sz w:val="14"/>
        </w:rPr>
        <w:t>ansible-playbook uptime.yaml</w:t>
      </w:r>
    </w:p>
    <w:p w:rsidR="0060181B" w:rsidRDefault="0060181B">
      <w:pPr>
        <w:pStyle w:val="BodyText"/>
        <w:spacing w:before="8"/>
        <w:rPr>
          <w:rFonts w:ascii="Lucida Sans Typewriter"/>
          <w:b/>
          <w:sz w:val="18"/>
        </w:rPr>
      </w:pPr>
    </w:p>
    <w:p w:rsidR="0060181B" w:rsidRDefault="00CE0BCC">
      <w:pPr>
        <w:spacing w:before="1"/>
        <w:ind w:left="172"/>
        <w:rPr>
          <w:rFonts w:ascii="Lucida Console"/>
          <w:sz w:val="14"/>
        </w:rPr>
      </w:pPr>
      <w:r>
        <w:rPr>
          <w:rFonts w:ascii="Lucida Console"/>
          <w:color w:val="231F20"/>
          <w:sz w:val="14"/>
        </w:rPr>
        <w:t>PLAY [Get device uptime] *******************************************************</w:t>
      </w:r>
    </w:p>
    <w:p w:rsidR="0060181B" w:rsidRDefault="0060181B">
      <w:pPr>
        <w:pStyle w:val="BodyText"/>
        <w:spacing w:before="9"/>
        <w:rPr>
          <w:rFonts w:ascii="Lucida Console"/>
          <w:sz w:val="21"/>
        </w:rPr>
      </w:pPr>
    </w:p>
    <w:p w:rsidR="0060181B" w:rsidRDefault="00CE0BCC">
      <w:pPr>
        <w:spacing w:before="1" w:line="309" w:lineRule="auto"/>
        <w:ind w:left="172" w:right="2103"/>
        <w:rPr>
          <w:rFonts w:ascii="Lucida Console"/>
          <w:sz w:val="14"/>
        </w:rPr>
      </w:pPr>
      <w:r>
        <w:rPr>
          <w:rFonts w:ascii="Lucida Console"/>
          <w:color w:val="231F20"/>
          <w:sz w:val="14"/>
        </w:rPr>
        <w:t>TASK [get uptime using ansible core module]</w:t>
      </w:r>
      <w:r>
        <w:rPr>
          <w:rFonts w:ascii="Lucida Console"/>
          <w:color w:val="231F20"/>
          <w:spacing w:val="-2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CE0BCC">
      <w:pPr>
        <w:spacing w:line="139" w:lineRule="exact"/>
        <w:ind w:left="172"/>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r>
        <w:rPr>
          <w:rFonts w:ascii="Lucida Console"/>
          <w:color w:val="231F20"/>
          <w:sz w:val="14"/>
        </w:rPr>
        <w:t>]</w:t>
      </w:r>
    </w:p>
    <w:p w:rsidR="0060181B" w:rsidRDefault="0060181B">
      <w:pPr>
        <w:pStyle w:val="BodyText"/>
        <w:spacing w:before="9"/>
        <w:rPr>
          <w:rFonts w:ascii="Lucida Console"/>
          <w:sz w:val="21"/>
        </w:rPr>
      </w:pPr>
    </w:p>
    <w:p w:rsidR="0060181B" w:rsidRDefault="00CE0BCC">
      <w:pPr>
        <w:tabs>
          <w:tab w:val="left" w:pos="2448"/>
          <w:tab w:val="left" w:pos="3291"/>
          <w:tab w:val="left" w:pos="4386"/>
          <w:tab w:val="left" w:pos="5819"/>
        </w:tabs>
        <w:spacing w:before="1" w:line="309" w:lineRule="auto"/>
        <w:ind w:left="172" w:right="2202"/>
        <w:rPr>
          <w:rFonts w:ascii="Lucida Console"/>
          <w:sz w:val="14"/>
        </w:rPr>
      </w:pPr>
      <w:r>
        <w:rPr>
          <w:rFonts w:ascii="Lucida Console"/>
          <w:color w:val="231F20"/>
          <w:sz w:val="14"/>
        </w:rPr>
        <w:t>PLAY RECAP</w:t>
      </w:r>
      <w:r>
        <w:rPr>
          <w:rFonts w:ascii="Lucida Console"/>
          <w:color w:val="231F20"/>
          <w:spacing w:val="-21"/>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ok=1</w:t>
      </w:r>
      <w:r>
        <w:rPr>
          <w:rFonts w:ascii="Lucida Console"/>
          <w:color w:val="231F20"/>
          <w:sz w:val="14"/>
        </w:rPr>
        <w:tab/>
        <w:t>changed=1</w:t>
      </w:r>
      <w:r>
        <w:rPr>
          <w:rFonts w:ascii="Lucida Console"/>
          <w:color w:val="231F20"/>
          <w:sz w:val="14"/>
        </w:rPr>
        <w:tab/>
        <w:t>unreachable=0</w:t>
      </w:r>
      <w:r>
        <w:rPr>
          <w:rFonts w:ascii="Lucida Console"/>
          <w:color w:val="231F20"/>
          <w:sz w:val="14"/>
        </w:rPr>
        <w:tab/>
        <w:t>failed=0</w:t>
      </w:r>
    </w:p>
    <w:p w:rsidR="0060181B" w:rsidRDefault="00CE0BCC">
      <w:pPr>
        <w:tabs>
          <w:tab w:val="left" w:pos="2448"/>
          <w:tab w:val="left" w:pos="3291"/>
          <w:tab w:val="left" w:pos="4386"/>
          <w:tab w:val="left" w:pos="5819"/>
        </w:tabs>
        <w:spacing w:line="139" w:lineRule="exact"/>
        <w:ind w:left="172"/>
        <w:rPr>
          <w:rFonts w:ascii="Lucida Console"/>
          <w:sz w:val="14"/>
        </w:rPr>
      </w:pPr>
      <w:r>
        <w:rPr>
          <w:rFonts w:ascii="Lucida Console"/>
          <w:color w:val="231F20"/>
          <w:sz w:val="14"/>
        </w:rPr>
        <w:t>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ok=1</w:t>
      </w:r>
      <w:r>
        <w:rPr>
          <w:rFonts w:ascii="Lucida Console"/>
          <w:color w:val="231F20"/>
          <w:sz w:val="14"/>
        </w:rPr>
        <w:tab/>
        <w:t>changed=1</w:t>
      </w:r>
      <w:r>
        <w:rPr>
          <w:rFonts w:ascii="Lucida Console"/>
          <w:color w:val="231F20"/>
          <w:sz w:val="14"/>
        </w:rPr>
        <w:tab/>
        <w:t>unreachable=0</w:t>
      </w:r>
      <w:r>
        <w:rPr>
          <w:rFonts w:ascii="Lucida Console"/>
          <w:color w:val="231F20"/>
          <w:sz w:val="14"/>
        </w:rPr>
        <w:tab/>
        <w:t>failed=0</w:t>
      </w:r>
    </w:p>
    <w:p w:rsidR="0060181B" w:rsidRDefault="0060181B">
      <w:pPr>
        <w:pStyle w:val="BodyText"/>
        <w:rPr>
          <w:rFonts w:ascii="Lucida Console"/>
          <w:sz w:val="16"/>
        </w:rPr>
      </w:pPr>
    </w:p>
    <w:p w:rsidR="0060181B" w:rsidRDefault="0060181B">
      <w:pPr>
        <w:pStyle w:val="BodyText"/>
        <w:spacing w:before="4"/>
        <w:rPr>
          <w:rFonts w:ascii="Lucida Console"/>
          <w:sz w:val="21"/>
        </w:rPr>
      </w:pPr>
    </w:p>
    <w:p w:rsidR="0060181B" w:rsidRDefault="00CE0BCC">
      <w:pPr>
        <w:ind w:left="172"/>
        <w:rPr>
          <w:rFonts w:ascii="Lucida Sans Typewriter"/>
          <w:b/>
          <w:sz w:val="14"/>
        </w:rPr>
      </w:pPr>
      <w:r>
        <w:rPr>
          <w:rFonts w:ascii="Lucida Console"/>
          <w:color w:val="231F20"/>
          <w:sz w:val="14"/>
        </w:rPr>
        <w:t xml:space="preserve">mbp15:aja sean$ </w:t>
      </w:r>
      <w:r>
        <w:rPr>
          <w:rFonts w:ascii="Lucida Sans Typewriter"/>
          <w:b/>
          <w:color w:val="231F20"/>
          <w:sz w:val="14"/>
        </w:rPr>
        <w:t>cat bilbo-uptime.txt</w:t>
      </w:r>
    </w:p>
    <w:p w:rsidR="0060181B" w:rsidRDefault="0060181B">
      <w:pPr>
        <w:pStyle w:val="BodyText"/>
        <w:spacing w:before="9"/>
        <w:rPr>
          <w:rFonts w:ascii="Lucida Sans Typewriter"/>
          <w:b/>
          <w:sz w:val="18"/>
        </w:rPr>
      </w:pPr>
    </w:p>
    <w:p w:rsidR="0060181B" w:rsidRDefault="00CE0BCC">
      <w:pPr>
        <w:ind w:left="172"/>
        <w:rPr>
          <w:rFonts w:ascii="Lucida Console"/>
          <w:sz w:val="14"/>
        </w:rPr>
      </w:pPr>
      <w:r>
        <w:rPr>
          <w:rFonts w:ascii="Lucida Console"/>
          <w:color w:val="231F20"/>
          <w:sz w:val="14"/>
        </w:rPr>
        <w:t>fpc0:</w:t>
      </w:r>
    </w:p>
    <w:p w:rsidR="0060181B" w:rsidRDefault="00CE0BCC">
      <w:pPr>
        <w:spacing w:before="40"/>
        <w:ind w:left="172"/>
        <w:rPr>
          <w:rFonts w:ascii="Lucida Console"/>
          <w:sz w:val="14"/>
        </w:rPr>
      </w:pPr>
      <w:r>
        <w:rPr>
          <w:rFonts w:ascii="Lucida Console"/>
          <w:color w:val="231F20"/>
          <w:sz w:val="14"/>
        </w:rPr>
        <w:t>--------------------------------------------------------------------------</w:t>
      </w:r>
    </w:p>
    <w:p w:rsidR="0060181B" w:rsidRDefault="00CE0BCC">
      <w:pPr>
        <w:spacing w:before="40" w:line="309" w:lineRule="auto"/>
        <w:ind w:left="172" w:right="5806"/>
        <w:rPr>
          <w:rFonts w:ascii="Lucida Console"/>
          <w:sz w:val="14"/>
        </w:rPr>
      </w:pPr>
      <w:r>
        <w:rPr>
          <w:rFonts w:ascii="Lucida Console"/>
          <w:color w:val="231F20"/>
          <w:sz w:val="14"/>
        </w:rPr>
        <w:t>Current time: 2017-08-07 14:15:59 UTC Time Source: LOCAL CLOCK</w:t>
      </w:r>
    </w:p>
    <w:p w:rsidR="0060181B" w:rsidRDefault="00CE0BCC">
      <w:pPr>
        <w:spacing w:line="139" w:lineRule="exact"/>
        <w:ind w:left="172"/>
        <w:rPr>
          <w:rFonts w:ascii="Lucida Console"/>
          <w:sz w:val="14"/>
        </w:rPr>
      </w:pPr>
      <w:r>
        <w:rPr>
          <w:rFonts w:ascii="Lucida Console"/>
          <w:color w:val="231F20"/>
          <w:sz w:val="14"/>
        </w:rPr>
        <w:t>System booted: 2017-08-01 13:02:52 UTC (6d 01:13 ago)</w:t>
      </w:r>
    </w:p>
    <w:p w:rsidR="0060181B" w:rsidRDefault="00CE0BCC">
      <w:pPr>
        <w:spacing w:before="40"/>
        <w:ind w:left="172"/>
        <w:rPr>
          <w:rFonts w:ascii="Lucida Console"/>
          <w:sz w:val="14"/>
        </w:rPr>
      </w:pPr>
      <w:r>
        <w:rPr>
          <w:rFonts w:ascii="Lucida Console"/>
          <w:color w:val="231F20"/>
          <w:sz w:val="14"/>
        </w:rPr>
        <w:t>Protocols started: 2017-08-01 13:09:35 UTC (6d 01:06 ago)</w:t>
      </w:r>
    </w:p>
    <w:p w:rsidR="0060181B" w:rsidRDefault="00CE0BCC">
      <w:pPr>
        <w:spacing w:before="40" w:line="309" w:lineRule="auto"/>
        <w:ind w:left="257" w:right="2876" w:hanging="85"/>
        <w:rPr>
          <w:rFonts w:ascii="Lucida Console"/>
          <w:sz w:val="14"/>
        </w:rPr>
      </w:pPr>
      <w:r>
        <w:rPr>
          <w:rFonts w:ascii="Lucida Console"/>
          <w:color w:val="231F20"/>
          <w:sz w:val="14"/>
        </w:rPr>
        <w:t>Last configured: 2010-01-07 01:15:11 UTC (395w4d 13:00 ago) by sean 2:15PM up 6 days, 1:13, 0 users, load averages: 0.10, 0.11, 0.11</w:t>
      </w:r>
    </w:p>
    <w:p w:rsidR="0060181B" w:rsidRDefault="0060181B">
      <w:pPr>
        <w:spacing w:line="309" w:lineRule="auto"/>
        <w:rPr>
          <w:rFonts w:ascii="Lucida Console"/>
          <w:sz w:val="14"/>
        </w:rPr>
        <w:sectPr w:rsidR="0060181B">
          <w:headerReference w:type="default" r:id="rId173"/>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5"/>
        </w:rPr>
      </w:pPr>
    </w:p>
    <w:p w:rsidR="0060181B" w:rsidRDefault="0060181B">
      <w:pPr>
        <w:rPr>
          <w:rFonts w:ascii="Lucida Console"/>
          <w:sz w:val="25"/>
        </w:rPr>
        <w:sectPr w:rsidR="0060181B">
          <w:headerReference w:type="default" r:id="rId174"/>
          <w:pgSz w:w="10620" w:h="13320"/>
          <w:pgMar w:top="820" w:right="600" w:bottom="280" w:left="900" w:header="534" w:footer="0" w:gutter="0"/>
          <w:cols w:space="720"/>
        </w:sectPr>
      </w:pPr>
    </w:p>
    <w:p w:rsidR="0060181B" w:rsidRDefault="00CE0BCC">
      <w:pPr>
        <w:pStyle w:val="Heading2"/>
        <w:spacing w:before="102"/>
      </w:pPr>
      <w:r>
        <w:rPr>
          <w:color w:val="0A4599"/>
          <w:w w:val="125"/>
        </w:rPr>
        <w:t>References</w:t>
      </w:r>
    </w:p>
    <w:p w:rsidR="0060181B" w:rsidRDefault="00CE0BCC">
      <w:pPr>
        <w:pStyle w:val="BodyText"/>
        <w:rPr>
          <w:rFonts w:ascii="Calibri"/>
          <w:sz w:val="22"/>
        </w:rPr>
      </w:pPr>
      <w:r>
        <w:br w:type="column"/>
      </w:r>
    </w:p>
    <w:p w:rsidR="0060181B" w:rsidRDefault="0060181B">
      <w:pPr>
        <w:pStyle w:val="BodyText"/>
        <w:spacing w:before="7"/>
        <w:rPr>
          <w:rFonts w:ascii="Calibri"/>
          <w:sz w:val="16"/>
        </w:rPr>
      </w:pPr>
    </w:p>
    <w:p w:rsidR="0060181B" w:rsidRDefault="00CE0BCC">
      <w:pPr>
        <w:pStyle w:val="BodyText"/>
        <w:spacing w:line="244" w:lineRule="auto"/>
        <w:ind w:left="37" w:right="2807"/>
      </w:pPr>
      <w:r>
        <w:rPr>
          <w:color w:val="231F20"/>
        </w:rPr>
        <w:t xml:space="preserve">Asymmetric cryptography: </w:t>
      </w:r>
      <w:hyperlink r:id="rId175">
        <w:r>
          <w:rPr>
            <w:color w:val="005FB6"/>
            <w:w w:val="95"/>
          </w:rPr>
          <w:t>https://en.wikipedia.org/wiki/Public-key_cryptography</w:t>
        </w:r>
      </w:hyperlink>
    </w:p>
    <w:p w:rsidR="0060181B" w:rsidRDefault="00CE0BCC">
      <w:pPr>
        <w:pStyle w:val="BodyText"/>
        <w:spacing w:before="122" w:line="244" w:lineRule="auto"/>
        <w:ind w:left="37" w:right="2807"/>
      </w:pPr>
      <w:r>
        <w:rPr>
          <w:color w:val="231F20"/>
        </w:rPr>
        <w:t xml:space="preserve">More about SSH: </w:t>
      </w:r>
      <w:hyperlink r:id="rId176">
        <w:r>
          <w:rPr>
            <w:color w:val="005FB6"/>
            <w:w w:val="95"/>
          </w:rPr>
          <w:t>https://en.wikipedia.org/wiki/Secure_Shell</w:t>
        </w:r>
      </w:hyperlink>
    </w:p>
    <w:p w:rsidR="0060181B" w:rsidRDefault="00CE0BCC">
      <w:pPr>
        <w:pStyle w:val="BodyText"/>
        <w:spacing w:before="121" w:line="244" w:lineRule="auto"/>
        <w:ind w:left="37" w:right="4009"/>
      </w:pPr>
      <w:r>
        <w:rPr>
          <w:color w:val="231F20"/>
        </w:rPr>
        <w:t xml:space="preserve">More about ssh-keygen: </w:t>
      </w:r>
      <w:hyperlink r:id="rId177">
        <w:r>
          <w:rPr>
            <w:color w:val="005FB6"/>
            <w:w w:val="95"/>
          </w:rPr>
          <w:t>https://en.wikipedia.org/wiki/Ssh-keygen</w:t>
        </w:r>
      </w:hyperlink>
    </w:p>
    <w:p w:rsidR="0060181B" w:rsidRDefault="00CE0BCC">
      <w:pPr>
        <w:pStyle w:val="BodyText"/>
        <w:spacing w:before="122" w:line="244" w:lineRule="auto"/>
        <w:ind w:left="37" w:right="5369"/>
      </w:pPr>
      <w:r>
        <w:rPr>
          <w:color w:val="231F20"/>
        </w:rPr>
        <w:t xml:space="preserve">Cygwin: </w:t>
      </w:r>
      <w:hyperlink r:id="rId178">
        <w:r>
          <w:rPr>
            <w:color w:val="005FB6"/>
            <w:w w:val="95"/>
          </w:rPr>
          <w:t>http://www.cygwin.com/</w:t>
        </w:r>
      </w:hyperlink>
    </w:p>
    <w:p w:rsidR="0060181B" w:rsidRDefault="00CE0BCC">
      <w:pPr>
        <w:pStyle w:val="BodyText"/>
        <w:spacing w:before="122" w:line="244" w:lineRule="auto"/>
        <w:ind w:left="37" w:right="4476"/>
      </w:pPr>
      <w:r>
        <w:rPr>
          <w:color w:val="231F20"/>
        </w:rPr>
        <w:t xml:space="preserve">OpenSSH: </w:t>
      </w:r>
      <w:hyperlink r:id="rId179">
        <w:r>
          <w:rPr>
            <w:color w:val="005FB6"/>
            <w:w w:val="95"/>
          </w:rPr>
          <w:t>http://www.openssh.com/</w:t>
        </w:r>
      </w:hyperlink>
    </w:p>
    <w:p w:rsidR="0060181B" w:rsidRDefault="0060181B">
      <w:pPr>
        <w:spacing w:line="244" w:lineRule="auto"/>
        <w:sectPr w:rsidR="0060181B">
          <w:type w:val="continuous"/>
          <w:pgSz w:w="10620" w:h="13320"/>
          <w:pgMar w:top="160" w:right="600" w:bottom="280" w:left="900" w:header="720" w:footer="720" w:gutter="0"/>
          <w:cols w:num="2" w:space="720" w:equalWidth="0">
            <w:col w:w="1543" w:space="40"/>
            <w:col w:w="7537"/>
          </w:cols>
        </w:sectPr>
      </w:pPr>
    </w:p>
    <w:p w:rsidR="0060181B" w:rsidRDefault="00645870">
      <w:pPr>
        <w:pStyle w:val="BodyText"/>
      </w:pPr>
      <w:r>
        <w:rPr>
          <w:noProof/>
          <w:lang w:bidi="gu-IN"/>
        </w:rPr>
        <w:lastRenderedPageBreak/>
        <mc:AlternateContent>
          <mc:Choice Requires="wps">
            <w:drawing>
              <wp:anchor distT="0" distB="0" distL="114300" distR="114300" simplePos="0" relativeHeight="251694080" behindDoc="0" locked="0" layoutInCell="1" allowOverlap="1">
                <wp:simplePos x="0" y="0"/>
                <wp:positionH relativeFrom="page">
                  <wp:posOffset>6292850</wp:posOffset>
                </wp:positionH>
                <wp:positionV relativeFrom="page">
                  <wp:posOffset>0</wp:posOffset>
                </wp:positionV>
                <wp:extent cx="450850" cy="8458200"/>
                <wp:effectExtent l="0" t="0" r="0" b="0"/>
                <wp:wrapNone/>
                <wp:docPr id="1472"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 cy="8458200"/>
                        </a:xfrm>
                        <a:prstGeom prst="rect">
                          <a:avLst/>
                        </a:prstGeom>
                        <a:solidFill>
                          <a:srgbClr val="CED9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388BB8" id="Rectangle 11" o:spid="_x0000_s1026" style="position:absolute;margin-left:495.5pt;margin-top:0;width:35.5pt;height:666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" fillcolor="#ced9ea" stroked="f">
                <w10:wrap anchorx="page" anchory="page"/>
              </v:rect>
            </w:pict>
          </mc:Fallback>
        </mc:AlternateContent>
      </w:r>
    </w:p>
    <w:p w:rsidR="0060181B" w:rsidRDefault="0060181B">
      <w:pPr>
        <w:pStyle w:val="BodyText"/>
      </w:pPr>
    </w:p>
    <w:p w:rsidR="0060181B" w:rsidRDefault="0060181B">
      <w:pPr>
        <w:pStyle w:val="BodyText"/>
      </w:pPr>
    </w:p>
    <w:p w:rsidR="0060181B" w:rsidRDefault="0060181B">
      <w:pPr>
        <w:pStyle w:val="BodyText"/>
      </w:pPr>
    </w:p>
    <w:p w:rsidR="0060181B" w:rsidRDefault="0060181B">
      <w:pPr>
        <w:pStyle w:val="BodyText"/>
        <w:spacing w:before="1"/>
        <w:rPr>
          <w:sz w:val="28"/>
        </w:rPr>
      </w:pPr>
    </w:p>
    <w:p w:rsidR="0060181B" w:rsidRDefault="00CE0BCC">
      <w:pPr>
        <w:pStyle w:val="Heading1"/>
      </w:pPr>
      <w:bookmarkStart w:id="59" w:name="Chapter_7:_Generating_and_Installing_Jun"/>
      <w:bookmarkStart w:id="60" w:name="Configuration_Files"/>
      <w:bookmarkEnd w:id="59"/>
      <w:bookmarkEnd w:id="60"/>
      <w:r>
        <w:rPr>
          <w:color w:val="231F20"/>
          <w:w w:val="125"/>
        </w:rPr>
        <w:t>Chapter 7</w:t>
      </w:r>
    </w:p>
    <w:p w:rsidR="0060181B" w:rsidRDefault="0060181B">
      <w:pPr>
        <w:pStyle w:val="BodyText"/>
        <w:rPr>
          <w:rFonts w:ascii="Calibri"/>
          <w:sz w:val="36"/>
        </w:rPr>
      </w:pPr>
    </w:p>
    <w:p w:rsidR="0060181B" w:rsidRDefault="00CE0BCC">
      <w:pPr>
        <w:ind w:left="172"/>
        <w:rPr>
          <w:rFonts w:ascii="Calibri"/>
          <w:sz w:val="32"/>
        </w:rPr>
      </w:pPr>
      <w:r>
        <w:rPr>
          <w:rFonts w:ascii="Calibri"/>
          <w:color w:val="0A4599"/>
          <w:w w:val="125"/>
          <w:sz w:val="32"/>
        </w:rPr>
        <w:t>Generating and Installing Junos Configuration Files</w:t>
      </w: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spacing w:before="6"/>
        <w:rPr>
          <w:rFonts w:ascii="Calibri"/>
          <w:sz w:val="24"/>
        </w:rPr>
      </w:pPr>
    </w:p>
    <w:p w:rsidR="0060181B" w:rsidRDefault="00CE0BCC">
      <w:pPr>
        <w:pStyle w:val="BodyText"/>
        <w:spacing w:before="99" w:line="244" w:lineRule="auto"/>
        <w:ind w:left="1620" w:right="471"/>
      </w:pPr>
      <w:r>
        <w:rPr>
          <w:color w:val="231F20"/>
        </w:rPr>
        <w:t>A common use for automation is configuring network devices, whether a new con- figuration on a new device or a change of configuration to an existing device. This chapter explores how Ansible can generate Junos configurations and apply those configurations</w:t>
      </w:r>
      <w:r>
        <w:rPr>
          <w:color w:val="231F20"/>
        </w:rPr>
        <w:t xml:space="preserve"> to devices.</w:t>
      </w:r>
    </w:p>
    <w:p w:rsidR="0060181B" w:rsidRDefault="0060181B">
      <w:pPr>
        <w:pStyle w:val="BodyText"/>
        <w:spacing w:before="6"/>
        <w:rPr>
          <w:sz w:val="32"/>
        </w:rPr>
      </w:pPr>
    </w:p>
    <w:p w:rsidR="0060181B" w:rsidRDefault="00CE0BCC">
      <w:pPr>
        <w:pStyle w:val="Heading2"/>
      </w:pPr>
      <w:r>
        <w:rPr>
          <w:color w:val="0A4599"/>
          <w:w w:val="125"/>
        </w:rPr>
        <w:t>Configuration Files</w:t>
      </w:r>
    </w:p>
    <w:p w:rsidR="0060181B" w:rsidRDefault="00CE0BCC">
      <w:pPr>
        <w:pStyle w:val="BodyText"/>
        <w:spacing w:before="76" w:line="244" w:lineRule="auto"/>
        <w:ind w:left="1620" w:right="498"/>
      </w:pPr>
      <w:r>
        <w:rPr>
          <w:color w:val="231F20"/>
          <w:spacing w:val="-6"/>
        </w:rPr>
        <w:t xml:space="preserve">You </w:t>
      </w:r>
      <w:r>
        <w:rPr>
          <w:color w:val="231F20"/>
        </w:rPr>
        <w:t>can modify a Junos device’s configurations by loading a configuration file on the device. The configuration file can be a partial configuration containing only the</w:t>
      </w:r>
      <w:r>
        <w:rPr>
          <w:color w:val="231F20"/>
          <w:spacing w:val="-5"/>
        </w:rPr>
        <w:t xml:space="preserve"> </w:t>
      </w:r>
      <w:r>
        <w:rPr>
          <w:color w:val="231F20"/>
        </w:rPr>
        <w:t>settings</w:t>
      </w:r>
      <w:r>
        <w:rPr>
          <w:color w:val="231F20"/>
          <w:spacing w:val="-5"/>
        </w:rPr>
        <w:t xml:space="preserve"> </w:t>
      </w:r>
      <w:r>
        <w:rPr>
          <w:color w:val="231F20"/>
        </w:rPr>
        <w:t>to</w:t>
      </w:r>
      <w:r>
        <w:rPr>
          <w:color w:val="231F20"/>
          <w:spacing w:val="-4"/>
        </w:rPr>
        <w:t xml:space="preserve"> </w:t>
      </w:r>
      <w:r>
        <w:rPr>
          <w:color w:val="231F20"/>
        </w:rPr>
        <w:t>be</w:t>
      </w:r>
      <w:r>
        <w:rPr>
          <w:color w:val="231F20"/>
          <w:spacing w:val="-5"/>
        </w:rPr>
        <w:t xml:space="preserve"> </w:t>
      </w:r>
      <w:r>
        <w:rPr>
          <w:color w:val="231F20"/>
        </w:rPr>
        <w:t>changed,</w:t>
      </w:r>
      <w:r>
        <w:rPr>
          <w:color w:val="231F20"/>
          <w:spacing w:val="-4"/>
        </w:rPr>
        <w:t xml:space="preserve"> </w:t>
      </w:r>
      <w:r>
        <w:rPr>
          <w:color w:val="231F20"/>
        </w:rPr>
        <w:t>or</w:t>
      </w:r>
      <w:r>
        <w:rPr>
          <w:color w:val="231F20"/>
          <w:spacing w:val="-5"/>
        </w:rPr>
        <w:t xml:space="preserve"> </w:t>
      </w:r>
      <w:r>
        <w:rPr>
          <w:color w:val="231F20"/>
        </w:rPr>
        <w:t>it</w:t>
      </w:r>
      <w:r>
        <w:rPr>
          <w:color w:val="231F20"/>
          <w:spacing w:val="-4"/>
        </w:rPr>
        <w:t xml:space="preserve"> </w:t>
      </w:r>
      <w:r>
        <w:rPr>
          <w:color w:val="231F20"/>
        </w:rPr>
        <w:t>can</w:t>
      </w:r>
      <w:r>
        <w:rPr>
          <w:color w:val="231F20"/>
          <w:spacing w:val="-5"/>
        </w:rPr>
        <w:t xml:space="preserve"> </w:t>
      </w:r>
      <w:r>
        <w:rPr>
          <w:color w:val="231F20"/>
        </w:rPr>
        <w:t>be</w:t>
      </w:r>
      <w:r>
        <w:rPr>
          <w:color w:val="231F20"/>
          <w:spacing w:val="-5"/>
        </w:rPr>
        <w:t xml:space="preserve"> </w:t>
      </w:r>
      <w:r>
        <w:rPr>
          <w:color w:val="231F20"/>
        </w:rPr>
        <w:t>a</w:t>
      </w:r>
      <w:r>
        <w:rPr>
          <w:color w:val="231F20"/>
          <w:spacing w:val="-4"/>
        </w:rPr>
        <w:t xml:space="preserve"> </w:t>
      </w:r>
      <w:r>
        <w:rPr>
          <w:color w:val="231F20"/>
        </w:rPr>
        <w:t>complete</w:t>
      </w:r>
      <w:r>
        <w:rPr>
          <w:color w:val="231F20"/>
          <w:spacing w:val="-5"/>
        </w:rPr>
        <w:t xml:space="preserve"> </w:t>
      </w:r>
      <w:r>
        <w:rPr>
          <w:color w:val="231F20"/>
        </w:rPr>
        <w:t>device</w:t>
      </w:r>
      <w:r>
        <w:rPr>
          <w:color w:val="231F20"/>
          <w:spacing w:val="-4"/>
        </w:rPr>
        <w:t xml:space="preserve"> </w:t>
      </w:r>
      <w:r>
        <w:rPr>
          <w:color w:val="231F20"/>
        </w:rPr>
        <w:t>configuration</w:t>
      </w:r>
      <w:r>
        <w:rPr>
          <w:color w:val="231F20"/>
          <w:spacing w:val="-5"/>
        </w:rPr>
        <w:t xml:space="preserve"> </w:t>
      </w:r>
      <w:r>
        <w:rPr>
          <w:color w:val="231F20"/>
        </w:rPr>
        <w:t>that</w:t>
      </w:r>
      <w:r>
        <w:rPr>
          <w:color w:val="231F20"/>
          <w:spacing w:val="-4"/>
        </w:rPr>
        <w:t xml:space="preserve"> </w:t>
      </w:r>
      <w:r>
        <w:rPr>
          <w:color w:val="231F20"/>
        </w:rPr>
        <w:t>replac- es the entire existing</w:t>
      </w:r>
      <w:r>
        <w:rPr>
          <w:color w:val="231F20"/>
          <w:spacing w:val="-1"/>
        </w:rPr>
        <w:t xml:space="preserve"> </w:t>
      </w:r>
      <w:r>
        <w:rPr>
          <w:color w:val="231F20"/>
        </w:rPr>
        <w:t>configuration.</w:t>
      </w:r>
    </w:p>
    <w:p w:rsidR="0060181B" w:rsidRDefault="00CE0BCC">
      <w:pPr>
        <w:pStyle w:val="BodyText"/>
        <w:spacing w:before="123" w:line="244" w:lineRule="auto"/>
        <w:ind w:left="1620" w:right="897"/>
      </w:pPr>
      <w:r>
        <w:rPr>
          <w:color w:val="231F20"/>
        </w:rPr>
        <w:t>Configuration files are text files, typically using one of two formats. The “set” format contains a set of Junos configuration statements similar to what you would enter at the configuration</w:t>
      </w:r>
      <w:r>
        <w:rPr>
          <w:color w:val="231F20"/>
        </w:rPr>
        <w:t>-mode command line. For example:</w:t>
      </w:r>
    </w:p>
    <w:p w:rsidR="0060181B" w:rsidRDefault="00CE0BCC">
      <w:pPr>
        <w:spacing w:before="142" w:line="309" w:lineRule="auto"/>
        <w:ind w:left="180" w:right="6156"/>
        <w:rPr>
          <w:rFonts w:ascii="Lucida Console"/>
          <w:sz w:val="14"/>
        </w:rPr>
      </w:pPr>
      <w:r>
        <w:rPr>
          <w:rFonts w:ascii="Lucida Console"/>
          <w:color w:val="231F20"/>
          <w:sz w:val="14"/>
        </w:rPr>
        <w:t xml:space="preserve">set system name-server 1.2.3.4 set system name-server 1.2.3.5 delete system name-server </w:t>
      </w:r>
      <w:r>
        <w:rPr>
          <w:rFonts w:ascii="Lucida Console"/>
          <w:color w:val="231F20"/>
          <w:spacing w:val="-3"/>
          <w:sz w:val="14"/>
        </w:rPr>
        <w:t>9.8.7.6</w:t>
      </w:r>
    </w:p>
    <w:p w:rsidR="0060181B" w:rsidRDefault="0060181B">
      <w:pPr>
        <w:pStyle w:val="BodyText"/>
        <w:spacing w:before="9"/>
        <w:rPr>
          <w:rFonts w:ascii="Lucida Console"/>
          <w:sz w:val="15"/>
        </w:rPr>
      </w:pPr>
    </w:p>
    <w:p w:rsidR="0060181B" w:rsidRDefault="00CE0BCC">
      <w:pPr>
        <w:pStyle w:val="BodyText"/>
        <w:spacing w:line="244" w:lineRule="auto"/>
        <w:ind w:left="1620" w:right="678"/>
      </w:pPr>
      <w:r>
        <w:rPr>
          <w:color w:val="231F20"/>
        </w:rPr>
        <w:t>In other words, a set file’s contents are similar to what you would get if you showed (a portion of) a device’s configuration with the "</w:t>
      </w:r>
      <w:r>
        <w:rPr>
          <w:rFonts w:ascii="Lucida Console" w:hAnsi="Lucida Console"/>
          <w:color w:val="231F20"/>
          <w:sz w:val="14"/>
        </w:rPr>
        <w:t>| display set</w:t>
      </w:r>
      <w:r>
        <w:rPr>
          <w:color w:val="231F20"/>
        </w:rPr>
        <w:t>" modifier:</w:t>
      </w:r>
    </w:p>
    <w:p w:rsidR="0060181B" w:rsidRDefault="00CE0BCC">
      <w:pPr>
        <w:spacing w:before="141"/>
        <w:ind w:left="180"/>
        <w:rPr>
          <w:rFonts w:ascii="Lucida Console"/>
          <w:sz w:val="14"/>
        </w:rPr>
      </w:pPr>
      <w:r>
        <w:rPr>
          <w:rFonts w:ascii="Lucida Console"/>
          <w:color w:val="231F20"/>
          <w:sz w:val="14"/>
        </w:rPr>
        <w:t>[edit]</w:t>
      </w:r>
    </w:p>
    <w:p w:rsidR="0060181B" w:rsidRDefault="00CE0BCC">
      <w:pPr>
        <w:spacing w:before="15"/>
        <w:ind w:left="180"/>
        <w:rPr>
          <w:rFonts w:ascii="Lucida Sans Typewriter"/>
          <w:b/>
          <w:sz w:val="14"/>
        </w:rPr>
      </w:pPr>
      <w:r>
        <w:rPr>
          <w:rFonts w:ascii="Lucida Console"/>
          <w:color w:val="231F20"/>
          <w:sz w:val="14"/>
        </w:rPr>
        <w:t xml:space="preserve">sean@vsrx1# </w:t>
      </w:r>
      <w:r>
        <w:rPr>
          <w:rFonts w:ascii="Lucida Sans Typewriter"/>
          <w:b/>
          <w:color w:val="231F20"/>
          <w:sz w:val="14"/>
        </w:rPr>
        <w:t>show system name-server | display set</w:t>
      </w:r>
    </w:p>
    <w:p w:rsidR="0060181B" w:rsidRDefault="00CE0BCC">
      <w:pPr>
        <w:spacing w:before="40" w:line="309" w:lineRule="auto"/>
        <w:ind w:left="179" w:right="6390"/>
        <w:rPr>
          <w:rFonts w:ascii="Lucida Console"/>
          <w:sz w:val="14"/>
        </w:rPr>
      </w:pPr>
      <w:r>
        <w:rPr>
          <w:rFonts w:ascii="Lucida Console"/>
          <w:color w:val="231F20"/>
          <w:sz w:val="14"/>
        </w:rPr>
        <w:t>set system name-server 1.2.3.4 set sys</w:t>
      </w:r>
      <w:r>
        <w:rPr>
          <w:rFonts w:ascii="Lucida Console"/>
          <w:color w:val="231F20"/>
          <w:sz w:val="14"/>
        </w:rPr>
        <w:t>tem name-server 1.2.3.5</w:t>
      </w:r>
    </w:p>
    <w:p w:rsidR="0060181B" w:rsidRDefault="0060181B">
      <w:pPr>
        <w:pStyle w:val="BodyText"/>
        <w:spacing w:before="9"/>
        <w:rPr>
          <w:rFonts w:ascii="Lucida Console"/>
          <w:sz w:val="15"/>
        </w:rPr>
      </w:pPr>
    </w:p>
    <w:p w:rsidR="0060181B" w:rsidRDefault="00CE0BCC">
      <w:pPr>
        <w:pStyle w:val="BodyText"/>
        <w:spacing w:line="244" w:lineRule="auto"/>
        <w:ind w:left="1620" w:right="516"/>
      </w:pPr>
      <w:r>
        <w:rPr>
          <w:color w:val="231F20"/>
        </w:rPr>
        <w:t>The “text” or “config” format looks like the normal Junos configuration, or a portion thereof, complete with braces, semicolons, and indented lines:</w:t>
      </w:r>
    </w:p>
    <w:p w:rsidR="0060181B" w:rsidRDefault="0060181B">
      <w:pPr>
        <w:spacing w:line="244" w:lineRule="auto"/>
        <w:sectPr w:rsidR="0060181B">
          <w:headerReference w:type="default" r:id="rId180"/>
          <w:pgSz w:w="10620" w:h="13320"/>
          <w:pgMar w:top="0" w:right="600" w:bottom="0" w:left="900" w:header="0" w:footer="0" w:gutter="0"/>
          <w:cols w:space="720"/>
        </w:sectPr>
      </w:pPr>
    </w:p>
    <w:p w:rsidR="0060181B" w:rsidRDefault="0060181B">
      <w:pPr>
        <w:pStyle w:val="BodyText"/>
      </w:pPr>
    </w:p>
    <w:p w:rsidR="0060181B" w:rsidRDefault="0060181B">
      <w:pPr>
        <w:pStyle w:val="BodyText"/>
        <w:spacing w:before="9"/>
      </w:pPr>
    </w:p>
    <w:p w:rsidR="0060181B" w:rsidRDefault="00CE0BCC">
      <w:pPr>
        <w:spacing w:before="120"/>
        <w:ind w:left="187"/>
        <w:rPr>
          <w:rFonts w:ascii="Lucida Console"/>
          <w:sz w:val="14"/>
        </w:rPr>
      </w:pPr>
      <w:bookmarkStart w:id="61" w:name="Manually_Loading_Configuration_Files"/>
      <w:bookmarkEnd w:id="61"/>
      <w:r>
        <w:rPr>
          <w:rFonts w:ascii="Lucida Console"/>
          <w:color w:val="231F20"/>
          <w:sz w:val="14"/>
        </w:rPr>
        <w:t>system {</w:t>
      </w:r>
    </w:p>
    <w:p w:rsidR="0060181B" w:rsidRDefault="00CE0BCC">
      <w:pPr>
        <w:spacing w:before="40"/>
        <w:ind w:right="7497"/>
        <w:jc w:val="right"/>
        <w:rPr>
          <w:rFonts w:ascii="Lucida Console"/>
          <w:sz w:val="14"/>
        </w:rPr>
      </w:pPr>
      <w:r>
        <w:rPr>
          <w:rFonts w:ascii="Lucida Console"/>
          <w:color w:val="231F20"/>
          <w:sz w:val="14"/>
        </w:rPr>
        <w:t>name-server {</w:t>
      </w:r>
    </w:p>
    <w:p w:rsidR="0060181B" w:rsidRDefault="00CE0BCC">
      <w:pPr>
        <w:spacing w:before="40"/>
        <w:ind w:right="7581"/>
        <w:jc w:val="right"/>
        <w:rPr>
          <w:rFonts w:ascii="Lucida Console"/>
          <w:sz w:val="14"/>
        </w:rPr>
      </w:pPr>
      <w:r>
        <w:rPr>
          <w:rFonts w:ascii="Lucida Console"/>
          <w:color w:val="231F20"/>
          <w:spacing w:val="-1"/>
          <w:sz w:val="14"/>
        </w:rPr>
        <w:t>1.2.3.4;</w:t>
      </w:r>
    </w:p>
    <w:p w:rsidR="0060181B" w:rsidRDefault="00CE0BCC">
      <w:pPr>
        <w:spacing w:before="40"/>
        <w:ind w:right="7581"/>
        <w:jc w:val="right"/>
        <w:rPr>
          <w:rFonts w:ascii="Lucida Console"/>
          <w:sz w:val="14"/>
        </w:rPr>
      </w:pPr>
      <w:r>
        <w:rPr>
          <w:rFonts w:ascii="Lucida Console"/>
          <w:color w:val="231F20"/>
          <w:spacing w:val="-1"/>
          <w:sz w:val="14"/>
        </w:rPr>
        <w:t>1.2.3.5;</w:t>
      </w:r>
    </w:p>
    <w:p w:rsidR="0060181B" w:rsidRDefault="00CE0BCC">
      <w:pPr>
        <w:spacing w:before="40"/>
        <w:ind w:left="524"/>
        <w:rPr>
          <w:rFonts w:ascii="Lucida Console"/>
          <w:sz w:val="14"/>
        </w:rPr>
      </w:pPr>
      <w:r>
        <w:rPr>
          <w:rFonts w:ascii="Lucida Console"/>
          <w:color w:val="231F20"/>
          <w:w w:val="99"/>
          <w:sz w:val="14"/>
        </w:rPr>
        <w:t>}</w:t>
      </w:r>
    </w:p>
    <w:p w:rsidR="0060181B" w:rsidRDefault="00CE0BCC">
      <w:pPr>
        <w:spacing w:before="40"/>
        <w:ind w:left="187"/>
        <w:rPr>
          <w:rFonts w:ascii="Lucida Console"/>
          <w:sz w:val="14"/>
        </w:rPr>
      </w:pPr>
      <w:r>
        <w:rPr>
          <w:rFonts w:ascii="Lucida Console"/>
          <w:color w:val="231F20"/>
          <w:w w:val="99"/>
          <w:sz w:val="14"/>
        </w:rPr>
        <w:t>}</w:t>
      </w:r>
    </w:p>
    <w:p w:rsidR="0060181B" w:rsidRDefault="0060181B">
      <w:pPr>
        <w:pStyle w:val="BodyText"/>
        <w:rPr>
          <w:rFonts w:ascii="Lucida Console"/>
        </w:rPr>
      </w:pPr>
    </w:p>
    <w:p w:rsidR="0060181B" w:rsidRDefault="00CE0BCC">
      <w:pPr>
        <w:pStyle w:val="BodyText"/>
        <w:spacing w:line="244" w:lineRule="auto"/>
        <w:ind w:left="1627" w:right="569"/>
      </w:pPr>
      <w:r>
        <w:rPr>
          <w:color w:val="231F20"/>
        </w:rPr>
        <w:t>Configuration files in either “set” or “text” format can be loaded either manually or with Ansible. We will first explore manually loading configuration files as this will help explain some of the available options.</w:t>
      </w:r>
    </w:p>
    <w:p w:rsidR="0060181B" w:rsidRDefault="0060181B">
      <w:pPr>
        <w:pStyle w:val="BodyText"/>
        <w:spacing w:before="9"/>
        <w:rPr>
          <w:sz w:val="23"/>
        </w:rPr>
      </w:pPr>
    </w:p>
    <w:p w:rsidR="0060181B" w:rsidRDefault="00CE0BCC">
      <w:pPr>
        <w:pStyle w:val="Heading2"/>
        <w:spacing w:before="102"/>
        <w:ind w:left="187"/>
      </w:pPr>
      <w:r>
        <w:rPr>
          <w:color w:val="0A4599"/>
          <w:w w:val="130"/>
        </w:rPr>
        <w:t>Manually Loading Configuration Files</w:t>
      </w:r>
    </w:p>
    <w:p w:rsidR="0060181B" w:rsidRDefault="00CE0BCC">
      <w:pPr>
        <w:pStyle w:val="BodyText"/>
        <w:spacing w:before="76"/>
        <w:ind w:left="423" w:right="337"/>
        <w:jc w:val="center"/>
      </w:pPr>
      <w:r>
        <w:rPr>
          <w:color w:val="231F20"/>
        </w:rPr>
        <w:t>Th</w:t>
      </w:r>
      <w:r>
        <w:rPr>
          <w:color w:val="231F20"/>
        </w:rPr>
        <w:t>e author’s test device has the following DNS servers and host name:</w:t>
      </w:r>
    </w:p>
    <w:p w:rsidR="0060181B" w:rsidRDefault="0060181B">
      <w:pPr>
        <w:pStyle w:val="BodyText"/>
        <w:spacing w:before="4"/>
        <w:rPr>
          <w:sz w:val="12"/>
        </w:rPr>
      </w:pPr>
    </w:p>
    <w:p w:rsidR="0060181B" w:rsidRDefault="00CE0BCC">
      <w:pPr>
        <w:ind w:left="187"/>
        <w:rPr>
          <w:rFonts w:ascii="Lucida Console"/>
          <w:sz w:val="14"/>
        </w:rPr>
      </w:pPr>
      <w:r>
        <w:rPr>
          <w:rFonts w:ascii="Lucida Console"/>
          <w:color w:val="231F20"/>
          <w:sz w:val="14"/>
        </w:rPr>
        <w:t>[edit]</w:t>
      </w:r>
    </w:p>
    <w:p w:rsidR="0060181B" w:rsidRDefault="00CE0BCC">
      <w:pPr>
        <w:spacing w:before="15"/>
        <w:ind w:left="187"/>
        <w:rPr>
          <w:rFonts w:ascii="Lucida Sans Typewriter"/>
          <w:b/>
          <w:sz w:val="14"/>
        </w:rPr>
      </w:pPr>
      <w:r>
        <w:rPr>
          <w:rFonts w:ascii="Lucida Console"/>
          <w:color w:val="231F20"/>
          <w:sz w:val="14"/>
        </w:rPr>
        <w:t xml:space="preserve">sean@vsrx1# </w:t>
      </w:r>
      <w:r>
        <w:rPr>
          <w:rFonts w:ascii="Lucida Sans Typewriter"/>
          <w:b/>
          <w:color w:val="231F20"/>
          <w:sz w:val="14"/>
        </w:rPr>
        <w:t>show system name-server</w:t>
      </w:r>
    </w:p>
    <w:p w:rsidR="0060181B" w:rsidRDefault="00CE0BCC">
      <w:pPr>
        <w:spacing w:before="40"/>
        <w:ind w:left="187"/>
        <w:rPr>
          <w:rFonts w:ascii="Lucida Console"/>
          <w:sz w:val="14"/>
        </w:rPr>
      </w:pPr>
      <w:r>
        <w:rPr>
          <w:rFonts w:ascii="Lucida Console"/>
          <w:color w:val="231F20"/>
          <w:sz w:val="14"/>
        </w:rPr>
        <w:t>1.2.3.4;</w:t>
      </w:r>
    </w:p>
    <w:p w:rsidR="0060181B" w:rsidRDefault="00CE0BCC">
      <w:pPr>
        <w:spacing w:before="40"/>
        <w:ind w:left="187"/>
        <w:rPr>
          <w:rFonts w:ascii="Lucida Console"/>
          <w:sz w:val="14"/>
        </w:rPr>
      </w:pPr>
      <w:r>
        <w:rPr>
          <w:rFonts w:ascii="Lucida Console"/>
          <w:color w:val="231F20"/>
          <w:sz w:val="14"/>
        </w:rPr>
        <w:t>1.2.3.5;</w:t>
      </w:r>
    </w:p>
    <w:p w:rsidR="0060181B" w:rsidRDefault="0060181B">
      <w:pPr>
        <w:pStyle w:val="BodyText"/>
        <w:rPr>
          <w:rFonts w:ascii="Lucida Console"/>
          <w:sz w:val="22"/>
        </w:rPr>
      </w:pPr>
    </w:p>
    <w:p w:rsidR="0060181B" w:rsidRDefault="00CE0BCC">
      <w:pPr>
        <w:ind w:left="187"/>
        <w:rPr>
          <w:rFonts w:ascii="Lucida Console"/>
          <w:sz w:val="14"/>
        </w:rPr>
      </w:pPr>
      <w:r>
        <w:rPr>
          <w:rFonts w:ascii="Lucida Console"/>
          <w:color w:val="231F20"/>
          <w:sz w:val="14"/>
        </w:rPr>
        <w:t>[edit]</w:t>
      </w:r>
    </w:p>
    <w:p w:rsidR="0060181B" w:rsidRDefault="00CE0BCC">
      <w:pPr>
        <w:spacing w:before="15"/>
        <w:ind w:left="187"/>
        <w:rPr>
          <w:rFonts w:ascii="Lucida Sans Typewriter"/>
          <w:b/>
          <w:sz w:val="14"/>
        </w:rPr>
      </w:pPr>
      <w:r>
        <w:rPr>
          <w:rFonts w:ascii="Lucida Console"/>
          <w:color w:val="231F20"/>
          <w:sz w:val="14"/>
        </w:rPr>
        <w:t xml:space="preserve">sean@vsrx1# </w:t>
      </w:r>
      <w:r>
        <w:rPr>
          <w:rFonts w:ascii="Lucida Sans Typewriter"/>
          <w:b/>
          <w:color w:val="231F20"/>
          <w:sz w:val="14"/>
        </w:rPr>
        <w:t>show system host-name</w:t>
      </w:r>
    </w:p>
    <w:p w:rsidR="0060181B" w:rsidRDefault="00CE0BCC">
      <w:pPr>
        <w:spacing w:before="40"/>
        <w:ind w:left="187"/>
        <w:rPr>
          <w:rFonts w:ascii="Lucida Console"/>
          <w:sz w:val="14"/>
        </w:rPr>
      </w:pPr>
      <w:r>
        <w:rPr>
          <w:rFonts w:ascii="Lucida Console"/>
          <w:color w:val="231F20"/>
          <w:sz w:val="14"/>
        </w:rPr>
        <w:t>host-name vsrx1;</w:t>
      </w:r>
    </w:p>
    <w:p w:rsidR="0060181B" w:rsidRDefault="0060181B">
      <w:pPr>
        <w:pStyle w:val="BodyText"/>
        <w:spacing w:before="1"/>
        <w:rPr>
          <w:rFonts w:ascii="Lucida Console"/>
          <w:sz w:val="10"/>
        </w:rPr>
      </w:pPr>
    </w:p>
    <w:p w:rsidR="0060181B" w:rsidRDefault="00CE0BCC">
      <w:pPr>
        <w:pStyle w:val="BodyText"/>
        <w:spacing w:before="99"/>
        <w:ind w:left="1627"/>
      </w:pPr>
      <w:r>
        <w:rPr>
          <w:color w:val="231F20"/>
        </w:rPr>
        <w:t>Create two configuration files in a convenient directory on your computer. File</w:t>
      </w:r>
    </w:p>
    <w:p w:rsidR="0060181B" w:rsidRDefault="00CE0BCC">
      <w:pPr>
        <w:spacing w:before="6"/>
        <w:ind w:left="1627"/>
        <w:rPr>
          <w:sz w:val="20"/>
        </w:rPr>
      </w:pPr>
      <w:r>
        <w:rPr>
          <w:rFonts w:ascii="Lucida Console"/>
          <w:color w:val="231F20"/>
          <w:sz w:val="14"/>
        </w:rPr>
        <w:t xml:space="preserve">dns1.set </w:t>
      </w:r>
      <w:r>
        <w:rPr>
          <w:color w:val="231F20"/>
          <w:sz w:val="20"/>
        </w:rPr>
        <w:t>should contain the following:</w:t>
      </w:r>
    </w:p>
    <w:p w:rsidR="0060181B" w:rsidRDefault="00CE0BCC">
      <w:pPr>
        <w:spacing w:before="145" w:line="309" w:lineRule="auto"/>
        <w:ind w:left="187" w:right="6149"/>
        <w:rPr>
          <w:rFonts w:ascii="Lucida Console"/>
          <w:sz w:val="14"/>
        </w:rPr>
      </w:pPr>
      <w:r>
        <w:rPr>
          <w:rFonts w:ascii="Lucida Console"/>
          <w:color w:val="231F20"/>
          <w:sz w:val="14"/>
        </w:rPr>
        <w:t xml:space="preserve">set system name-server 2.3.4.9 set system name-server 2.3.4.8 delete system name-server </w:t>
      </w:r>
      <w:r>
        <w:rPr>
          <w:rFonts w:ascii="Lucida Console"/>
          <w:color w:val="231F20"/>
          <w:spacing w:val="-3"/>
          <w:sz w:val="14"/>
        </w:rPr>
        <w:t xml:space="preserve">1.2.3.4 </w:t>
      </w:r>
      <w:r>
        <w:rPr>
          <w:rFonts w:ascii="Lucida Console"/>
          <w:color w:val="231F20"/>
          <w:sz w:val="14"/>
        </w:rPr>
        <w:t>set system host-name</w:t>
      </w:r>
      <w:r>
        <w:rPr>
          <w:rFonts w:ascii="Lucida Console"/>
          <w:color w:val="231F20"/>
          <w:spacing w:val="-4"/>
          <w:sz w:val="14"/>
        </w:rPr>
        <w:t xml:space="preserve"> </w:t>
      </w:r>
      <w:r>
        <w:rPr>
          <w:rFonts w:ascii="Lucida Console"/>
          <w:color w:val="231F20"/>
          <w:sz w:val="14"/>
        </w:rPr>
        <w:t>vsrx-dns1</w:t>
      </w:r>
    </w:p>
    <w:p w:rsidR="0060181B" w:rsidRDefault="0060181B">
      <w:pPr>
        <w:pStyle w:val="BodyText"/>
        <w:spacing w:before="8"/>
        <w:rPr>
          <w:rFonts w:ascii="Lucida Console"/>
          <w:sz w:val="15"/>
        </w:rPr>
      </w:pPr>
    </w:p>
    <w:p w:rsidR="0060181B" w:rsidRDefault="00CE0BCC">
      <w:pPr>
        <w:pStyle w:val="BodyText"/>
        <w:spacing w:line="244" w:lineRule="auto"/>
        <w:ind w:left="1627" w:right="470" w:hanging="1"/>
      </w:pPr>
      <w:r>
        <w:rPr>
          <w:color w:val="231F20"/>
        </w:rPr>
        <w:t xml:space="preserve">File </w:t>
      </w:r>
      <w:r>
        <w:rPr>
          <w:rFonts w:ascii="Lucida Console"/>
          <w:color w:val="231F20"/>
          <w:sz w:val="14"/>
        </w:rPr>
        <w:t>dns2</w:t>
      </w:r>
      <w:r>
        <w:rPr>
          <w:rFonts w:ascii="Lucida Console"/>
          <w:color w:val="231F20"/>
          <w:sz w:val="14"/>
        </w:rPr>
        <w:t xml:space="preserve">.conf </w:t>
      </w:r>
      <w:r>
        <w:rPr>
          <w:color w:val="231F20"/>
        </w:rPr>
        <w:t>should contain the following (indent using spaces not tabs; Junos uses four spaces for each level of indentation, though it is not imperative that your indentation matches):</w:t>
      </w:r>
    </w:p>
    <w:p w:rsidR="0060181B" w:rsidRDefault="00CE0BCC">
      <w:pPr>
        <w:spacing w:before="142"/>
        <w:ind w:left="187"/>
        <w:rPr>
          <w:rFonts w:ascii="Lucida Console"/>
          <w:sz w:val="14"/>
        </w:rPr>
      </w:pPr>
      <w:r>
        <w:rPr>
          <w:rFonts w:ascii="Lucida Console"/>
          <w:color w:val="231F20"/>
          <w:sz w:val="14"/>
        </w:rPr>
        <w:t>system {</w:t>
      </w:r>
    </w:p>
    <w:p w:rsidR="0060181B" w:rsidRDefault="00CE0BCC">
      <w:pPr>
        <w:spacing w:before="40" w:line="309" w:lineRule="auto"/>
        <w:ind w:left="524" w:right="6907"/>
        <w:rPr>
          <w:rFonts w:ascii="Lucida Console"/>
          <w:sz w:val="14"/>
        </w:rPr>
      </w:pPr>
      <w:r>
        <w:rPr>
          <w:rFonts w:ascii="Lucida Console"/>
          <w:color w:val="231F20"/>
          <w:sz w:val="14"/>
        </w:rPr>
        <w:t>host-name vsrx-dns2; name-server {</w:t>
      </w:r>
    </w:p>
    <w:p w:rsidR="0060181B" w:rsidRDefault="00CE0BCC">
      <w:pPr>
        <w:spacing w:line="139" w:lineRule="exact"/>
        <w:ind w:left="861"/>
        <w:rPr>
          <w:rFonts w:ascii="Lucida Console"/>
          <w:sz w:val="14"/>
        </w:rPr>
      </w:pPr>
      <w:r>
        <w:rPr>
          <w:rFonts w:ascii="Lucida Console"/>
          <w:color w:val="231F20"/>
          <w:sz w:val="14"/>
        </w:rPr>
        <w:t>2.3.4.5;</w:t>
      </w:r>
    </w:p>
    <w:p w:rsidR="0060181B" w:rsidRDefault="00CE0BCC">
      <w:pPr>
        <w:spacing w:before="40"/>
        <w:ind w:left="861"/>
        <w:rPr>
          <w:rFonts w:ascii="Lucida Console"/>
          <w:sz w:val="14"/>
        </w:rPr>
      </w:pPr>
      <w:r>
        <w:rPr>
          <w:rFonts w:ascii="Lucida Console"/>
          <w:color w:val="231F20"/>
          <w:sz w:val="14"/>
        </w:rPr>
        <w:t>2.3.4.6;</w:t>
      </w:r>
    </w:p>
    <w:p w:rsidR="0060181B" w:rsidRDefault="00CE0BCC">
      <w:pPr>
        <w:spacing w:before="40"/>
        <w:ind w:left="524"/>
        <w:rPr>
          <w:rFonts w:ascii="Lucida Console"/>
          <w:sz w:val="14"/>
        </w:rPr>
      </w:pPr>
      <w:r>
        <w:rPr>
          <w:rFonts w:ascii="Lucida Console"/>
          <w:color w:val="231F20"/>
          <w:w w:val="99"/>
          <w:sz w:val="14"/>
        </w:rPr>
        <w:t>}</w:t>
      </w:r>
    </w:p>
    <w:p w:rsidR="0060181B" w:rsidRDefault="00CE0BCC">
      <w:pPr>
        <w:spacing w:before="40"/>
        <w:ind w:left="187"/>
        <w:rPr>
          <w:rFonts w:ascii="Lucida Console"/>
          <w:sz w:val="14"/>
        </w:rPr>
      </w:pPr>
      <w:r>
        <w:rPr>
          <w:rFonts w:ascii="Lucida Console"/>
          <w:color w:val="231F20"/>
          <w:w w:val="99"/>
          <w:sz w:val="14"/>
        </w:rPr>
        <w:t>}</w:t>
      </w:r>
    </w:p>
    <w:p w:rsidR="0060181B" w:rsidRDefault="0060181B">
      <w:pPr>
        <w:pStyle w:val="BodyText"/>
        <w:rPr>
          <w:rFonts w:ascii="Lucida Console"/>
        </w:rPr>
      </w:pPr>
    </w:p>
    <w:p w:rsidR="0060181B" w:rsidRDefault="00CE0BCC">
      <w:pPr>
        <w:pStyle w:val="BodyText"/>
        <w:spacing w:line="244" w:lineRule="auto"/>
        <w:ind w:left="1627" w:right="502"/>
        <w:jc w:val="both"/>
      </w:pPr>
      <w:r>
        <w:rPr>
          <w:color w:val="231F20"/>
        </w:rPr>
        <w:t xml:space="preserve">Note that </w:t>
      </w:r>
      <w:r>
        <w:rPr>
          <w:rFonts w:ascii="Lucida Console" w:hAnsi="Lucida Console"/>
          <w:color w:val="231F20"/>
          <w:sz w:val="14"/>
        </w:rPr>
        <w:t xml:space="preserve">dns2.conf </w:t>
      </w:r>
      <w:r>
        <w:rPr>
          <w:color w:val="231F20"/>
        </w:rPr>
        <w:t xml:space="preserve">contains the top-level </w:t>
      </w:r>
      <w:r>
        <w:rPr>
          <w:rFonts w:ascii="Lucida Console" w:hAnsi="Lucida Console"/>
          <w:color w:val="231F20"/>
          <w:sz w:val="14"/>
        </w:rPr>
        <w:t xml:space="preserve">system </w:t>
      </w:r>
      <w:r>
        <w:rPr>
          <w:color w:val="231F20"/>
        </w:rPr>
        <w:t xml:space="preserve">hierarchy. </w:t>
      </w:r>
      <w:r>
        <w:rPr>
          <w:color w:val="231F20"/>
          <w:spacing w:val="-5"/>
        </w:rPr>
        <w:t xml:space="preserve">Your </w:t>
      </w:r>
      <w:r>
        <w:rPr>
          <w:color w:val="231F20"/>
        </w:rPr>
        <w:t>“text” configura- tion</w:t>
      </w:r>
      <w:r>
        <w:rPr>
          <w:color w:val="231F20"/>
          <w:spacing w:val="-5"/>
        </w:rPr>
        <w:t xml:space="preserve"> </w:t>
      </w:r>
      <w:r>
        <w:rPr>
          <w:color w:val="231F20"/>
        </w:rPr>
        <w:t>files</w:t>
      </w:r>
      <w:r>
        <w:rPr>
          <w:color w:val="231F20"/>
          <w:spacing w:val="-5"/>
        </w:rPr>
        <w:t xml:space="preserve"> </w:t>
      </w:r>
      <w:r>
        <w:rPr>
          <w:color w:val="231F20"/>
        </w:rPr>
        <w:t>should</w:t>
      </w:r>
      <w:r>
        <w:rPr>
          <w:color w:val="231F20"/>
          <w:spacing w:val="-5"/>
        </w:rPr>
        <w:t xml:space="preserve"> </w:t>
      </w:r>
      <w:r>
        <w:rPr>
          <w:color w:val="231F20"/>
        </w:rPr>
        <w:t>always</w:t>
      </w:r>
      <w:r>
        <w:rPr>
          <w:color w:val="231F20"/>
          <w:spacing w:val="-5"/>
        </w:rPr>
        <w:t xml:space="preserve"> </w:t>
      </w:r>
      <w:r>
        <w:rPr>
          <w:color w:val="231F20"/>
        </w:rPr>
        <w:t>the</w:t>
      </w:r>
      <w:r>
        <w:rPr>
          <w:color w:val="231F20"/>
          <w:spacing w:val="-5"/>
        </w:rPr>
        <w:t xml:space="preserve"> </w:t>
      </w:r>
      <w:r>
        <w:rPr>
          <w:color w:val="231F20"/>
        </w:rPr>
        <w:t>complete</w:t>
      </w:r>
      <w:r>
        <w:rPr>
          <w:color w:val="231F20"/>
          <w:spacing w:val="-5"/>
        </w:rPr>
        <w:t xml:space="preserve"> </w:t>
      </w:r>
      <w:r>
        <w:rPr>
          <w:color w:val="231F20"/>
        </w:rPr>
        <w:t>structure.</w:t>
      </w:r>
      <w:r>
        <w:rPr>
          <w:color w:val="231F20"/>
          <w:spacing w:val="-5"/>
        </w:rPr>
        <w:t xml:space="preserve"> </w:t>
      </w:r>
      <w:r>
        <w:rPr>
          <w:color w:val="231F20"/>
        </w:rPr>
        <w:t>This</w:t>
      </w:r>
      <w:r>
        <w:rPr>
          <w:color w:val="231F20"/>
          <w:spacing w:val="-5"/>
        </w:rPr>
        <w:t xml:space="preserve"> </w:t>
      </w:r>
      <w:r>
        <w:rPr>
          <w:color w:val="231F20"/>
        </w:rPr>
        <w:t>is</w:t>
      </w:r>
      <w:r>
        <w:rPr>
          <w:color w:val="231F20"/>
          <w:spacing w:val="-5"/>
        </w:rPr>
        <w:t xml:space="preserve"> </w:t>
      </w:r>
      <w:r>
        <w:rPr>
          <w:color w:val="231F20"/>
        </w:rPr>
        <w:t>not</w:t>
      </w:r>
      <w:r>
        <w:rPr>
          <w:color w:val="231F20"/>
          <w:spacing w:val="-5"/>
        </w:rPr>
        <w:t xml:space="preserve"> </w:t>
      </w:r>
      <w:r>
        <w:rPr>
          <w:color w:val="231F20"/>
        </w:rPr>
        <w:t>strictly</w:t>
      </w:r>
      <w:r>
        <w:rPr>
          <w:color w:val="231F20"/>
          <w:spacing w:val="-5"/>
        </w:rPr>
        <w:t xml:space="preserve"> </w:t>
      </w:r>
      <w:r>
        <w:rPr>
          <w:color w:val="231F20"/>
        </w:rPr>
        <w:t>needed</w:t>
      </w:r>
      <w:r>
        <w:rPr>
          <w:color w:val="231F20"/>
          <w:spacing w:val="-5"/>
        </w:rPr>
        <w:t xml:space="preserve"> </w:t>
      </w:r>
      <w:r>
        <w:rPr>
          <w:color w:val="231F20"/>
        </w:rPr>
        <w:t>for</w:t>
      </w:r>
      <w:r>
        <w:rPr>
          <w:color w:val="231F20"/>
          <w:spacing w:val="-5"/>
        </w:rPr>
        <w:t xml:space="preserve"> </w:t>
      </w:r>
      <w:r>
        <w:rPr>
          <w:color w:val="231F20"/>
          <w:spacing w:val="-4"/>
        </w:rPr>
        <w:t xml:space="preserve">man- </w:t>
      </w:r>
      <w:r>
        <w:rPr>
          <w:color w:val="231F20"/>
        </w:rPr>
        <w:t>ual configuration but is necessary for automated</w:t>
      </w:r>
      <w:r>
        <w:rPr>
          <w:color w:val="231F20"/>
          <w:spacing w:val="1"/>
        </w:rPr>
        <w:t xml:space="preserve"> </w:t>
      </w:r>
      <w:r>
        <w:rPr>
          <w:color w:val="231F20"/>
        </w:rPr>
        <w:t>configuration.</w:t>
      </w:r>
    </w:p>
    <w:p w:rsidR="0060181B" w:rsidRDefault="00CE0BCC">
      <w:pPr>
        <w:pStyle w:val="BodyText"/>
        <w:spacing w:before="123"/>
        <w:ind w:left="1627"/>
        <w:jc w:val="both"/>
      </w:pPr>
      <w:r>
        <w:rPr>
          <w:color w:val="231F20"/>
        </w:rPr>
        <w:t>Copy these files into your home directory on your test Junos device:</w:t>
      </w:r>
    </w:p>
    <w:p w:rsidR="0060181B" w:rsidRDefault="00CE0BCC">
      <w:pPr>
        <w:spacing w:before="120" w:after="20"/>
        <w:ind w:left="187"/>
        <w:rPr>
          <w:rFonts w:ascii="Lucida Sans Typewriter"/>
          <w:b/>
          <w:sz w:val="14"/>
        </w:rPr>
      </w:pPr>
      <w:r>
        <w:rPr>
          <w:rFonts w:ascii="Lucida Console"/>
          <w:color w:val="231F20"/>
          <w:sz w:val="14"/>
        </w:rPr>
        <w:t xml:space="preserve">mbp15:~ sean$ </w:t>
      </w:r>
      <w:r>
        <w:rPr>
          <w:rFonts w:ascii="Lucida Sans Typewriter"/>
          <w:b/>
          <w:color w:val="231F20"/>
          <w:sz w:val="14"/>
        </w:rPr>
        <w:t>scp dns* vsrx1:.</w:t>
      </w:r>
    </w:p>
    <w:tbl>
      <w:tblPr>
        <w:tblW w:w="0" w:type="auto"/>
        <w:tblInd w:w="145" w:type="dxa"/>
        <w:tblLayout w:type="fixed"/>
        <w:tblCellMar>
          <w:left w:w="0" w:type="dxa"/>
          <w:right w:w="0" w:type="dxa"/>
        </w:tblCellMar>
        <w:tblLook w:val="01E0" w:firstRow="1" w:lastRow="1" w:firstColumn="1" w:lastColumn="1" w:noHBand="0" w:noVBand="0"/>
      </w:tblPr>
      <w:tblGrid>
        <w:gridCol w:w="2578"/>
        <w:gridCol w:w="2233"/>
        <w:gridCol w:w="463"/>
        <w:gridCol w:w="969"/>
        <w:gridCol w:w="598"/>
      </w:tblGrid>
      <w:tr w:rsidR="0060181B">
        <w:trPr>
          <w:trHeight w:val="171"/>
        </w:trPr>
        <w:tc>
          <w:tcPr>
            <w:tcW w:w="2578" w:type="dxa"/>
          </w:tcPr>
          <w:p w:rsidR="0060181B" w:rsidRDefault="00CE0BCC">
            <w:pPr>
              <w:pStyle w:val="TableParagraph"/>
              <w:spacing w:before="19"/>
              <w:ind w:left="50"/>
              <w:rPr>
                <w:sz w:val="14"/>
              </w:rPr>
            </w:pPr>
            <w:r>
              <w:rPr>
                <w:color w:val="231F20"/>
                <w:sz w:val="14"/>
              </w:rPr>
              <w:t>dns1.set</w:t>
            </w:r>
          </w:p>
        </w:tc>
        <w:tc>
          <w:tcPr>
            <w:tcW w:w="2233" w:type="dxa"/>
          </w:tcPr>
          <w:p w:rsidR="0060181B" w:rsidRDefault="00CE0BCC">
            <w:pPr>
              <w:pStyle w:val="TableParagraph"/>
              <w:spacing w:before="19"/>
              <w:ind w:right="123"/>
              <w:jc w:val="right"/>
              <w:rPr>
                <w:sz w:val="14"/>
              </w:rPr>
            </w:pPr>
            <w:r>
              <w:rPr>
                <w:color w:val="231F20"/>
                <w:w w:val="95"/>
                <w:sz w:val="14"/>
              </w:rPr>
              <w:t>100%</w:t>
            </w:r>
          </w:p>
        </w:tc>
        <w:tc>
          <w:tcPr>
            <w:tcW w:w="463" w:type="dxa"/>
          </w:tcPr>
          <w:p w:rsidR="0060181B" w:rsidRDefault="00CE0BCC">
            <w:pPr>
              <w:pStyle w:val="TableParagraph"/>
              <w:spacing w:before="19"/>
              <w:ind w:left="108" w:right="145"/>
              <w:jc w:val="center"/>
              <w:rPr>
                <w:sz w:val="14"/>
              </w:rPr>
            </w:pPr>
            <w:r>
              <w:rPr>
                <w:color w:val="231F20"/>
                <w:sz w:val="14"/>
              </w:rPr>
              <w:t>62</w:t>
            </w:r>
          </w:p>
        </w:tc>
        <w:tc>
          <w:tcPr>
            <w:tcW w:w="969" w:type="dxa"/>
          </w:tcPr>
          <w:p w:rsidR="0060181B" w:rsidRDefault="00CE0BCC">
            <w:pPr>
              <w:pStyle w:val="TableParagraph"/>
              <w:spacing w:before="19"/>
              <w:ind w:left="149" w:right="104"/>
              <w:jc w:val="center"/>
              <w:rPr>
                <w:sz w:val="14"/>
              </w:rPr>
            </w:pPr>
            <w:r>
              <w:rPr>
                <w:color w:val="231F20"/>
                <w:sz w:val="14"/>
              </w:rPr>
              <w:t>23.1KB/s</w:t>
            </w:r>
          </w:p>
        </w:tc>
        <w:tc>
          <w:tcPr>
            <w:tcW w:w="598" w:type="dxa"/>
          </w:tcPr>
          <w:p w:rsidR="0060181B" w:rsidRDefault="00CE0BCC">
            <w:pPr>
              <w:pStyle w:val="TableParagraph"/>
              <w:spacing w:before="19"/>
              <w:ind w:right="46"/>
              <w:jc w:val="right"/>
              <w:rPr>
                <w:sz w:val="14"/>
              </w:rPr>
            </w:pPr>
            <w:r>
              <w:rPr>
                <w:color w:val="231F20"/>
                <w:w w:val="95"/>
                <w:sz w:val="14"/>
              </w:rPr>
              <w:t>00:00</w:t>
            </w:r>
          </w:p>
        </w:tc>
      </w:tr>
      <w:tr w:rsidR="0060181B">
        <w:trPr>
          <w:trHeight w:val="171"/>
        </w:trPr>
        <w:tc>
          <w:tcPr>
            <w:tcW w:w="2578" w:type="dxa"/>
          </w:tcPr>
          <w:p w:rsidR="0060181B" w:rsidRDefault="00CE0BCC">
            <w:pPr>
              <w:pStyle w:val="TableParagraph"/>
              <w:spacing w:line="123" w:lineRule="exact"/>
              <w:ind w:left="50"/>
              <w:rPr>
                <w:sz w:val="14"/>
              </w:rPr>
            </w:pPr>
            <w:r>
              <w:rPr>
                <w:color w:val="231F20"/>
                <w:sz w:val="14"/>
              </w:rPr>
              <w:t>dns2.conf</w:t>
            </w:r>
          </w:p>
        </w:tc>
        <w:tc>
          <w:tcPr>
            <w:tcW w:w="2233" w:type="dxa"/>
          </w:tcPr>
          <w:p w:rsidR="0060181B" w:rsidRDefault="00CE0BCC">
            <w:pPr>
              <w:pStyle w:val="TableParagraph"/>
              <w:spacing w:line="123" w:lineRule="exact"/>
              <w:ind w:right="123"/>
              <w:jc w:val="right"/>
              <w:rPr>
                <w:sz w:val="14"/>
              </w:rPr>
            </w:pPr>
            <w:r>
              <w:rPr>
                <w:color w:val="231F20"/>
                <w:w w:val="95"/>
                <w:sz w:val="14"/>
              </w:rPr>
              <w:t>100%</w:t>
            </w:r>
          </w:p>
        </w:tc>
        <w:tc>
          <w:tcPr>
            <w:tcW w:w="463" w:type="dxa"/>
          </w:tcPr>
          <w:p w:rsidR="0060181B" w:rsidRDefault="00CE0BCC">
            <w:pPr>
              <w:pStyle w:val="TableParagraph"/>
              <w:spacing w:line="123" w:lineRule="exact"/>
              <w:ind w:left="108" w:right="145"/>
              <w:jc w:val="center"/>
              <w:rPr>
                <w:sz w:val="14"/>
              </w:rPr>
            </w:pPr>
            <w:r>
              <w:rPr>
                <w:color w:val="231F20"/>
                <w:sz w:val="14"/>
              </w:rPr>
              <w:t>69</w:t>
            </w:r>
          </w:p>
        </w:tc>
        <w:tc>
          <w:tcPr>
            <w:tcW w:w="969" w:type="dxa"/>
          </w:tcPr>
          <w:p w:rsidR="0060181B" w:rsidRDefault="00CE0BCC">
            <w:pPr>
              <w:pStyle w:val="TableParagraph"/>
              <w:spacing w:line="123" w:lineRule="exact"/>
              <w:ind w:left="149" w:right="104"/>
              <w:jc w:val="center"/>
              <w:rPr>
                <w:sz w:val="14"/>
              </w:rPr>
            </w:pPr>
            <w:r>
              <w:rPr>
                <w:color w:val="231F20"/>
                <w:sz w:val="14"/>
              </w:rPr>
              <w:t>14.1KB/s</w:t>
            </w:r>
          </w:p>
        </w:tc>
        <w:tc>
          <w:tcPr>
            <w:tcW w:w="598" w:type="dxa"/>
          </w:tcPr>
          <w:p w:rsidR="0060181B" w:rsidRDefault="00CE0BCC">
            <w:pPr>
              <w:pStyle w:val="TableParagraph"/>
              <w:spacing w:line="123" w:lineRule="exact"/>
              <w:ind w:right="46"/>
              <w:jc w:val="right"/>
              <w:rPr>
                <w:sz w:val="14"/>
              </w:rPr>
            </w:pPr>
            <w:r>
              <w:rPr>
                <w:color w:val="231F20"/>
                <w:w w:val="95"/>
                <w:sz w:val="14"/>
              </w:rPr>
              <w:t>00:00</w:t>
            </w:r>
          </w:p>
        </w:tc>
      </w:tr>
    </w:tbl>
    <w:p w:rsidR="0060181B" w:rsidRDefault="0060181B">
      <w:pPr>
        <w:spacing w:line="123" w:lineRule="exact"/>
        <w:jc w:val="right"/>
        <w:rPr>
          <w:sz w:val="14"/>
        </w:rPr>
        <w:sectPr w:rsidR="0060181B">
          <w:headerReference w:type="default" r:id="rId181"/>
          <w:pgSz w:w="10620" w:h="13320"/>
          <w:pgMar w:top="820" w:right="600" w:bottom="280" w:left="900" w:header="534" w:footer="0" w:gutter="0"/>
          <w:cols w:space="720"/>
        </w:sectPr>
      </w:pPr>
    </w:p>
    <w:p w:rsidR="0060181B" w:rsidRDefault="0060181B">
      <w:pPr>
        <w:pStyle w:val="BodyText"/>
        <w:rPr>
          <w:rFonts w:ascii="Lucida Sans Typewriter"/>
          <w:b/>
        </w:rPr>
      </w:pPr>
    </w:p>
    <w:p w:rsidR="0060181B" w:rsidRDefault="0060181B">
      <w:pPr>
        <w:pStyle w:val="BodyText"/>
        <w:spacing w:before="9"/>
        <w:rPr>
          <w:rFonts w:ascii="Lucida Sans Typewriter"/>
          <w:b/>
          <w:sz w:val="19"/>
        </w:rPr>
      </w:pPr>
    </w:p>
    <w:p w:rsidR="0060181B" w:rsidRDefault="00CE0BCC">
      <w:pPr>
        <w:pStyle w:val="BodyText"/>
        <w:spacing w:before="99"/>
        <w:ind w:left="1620"/>
      </w:pPr>
      <w:r>
        <w:rPr>
          <w:color w:val="231F20"/>
        </w:rPr>
        <w:t>Let’s load the set file first. This is accomplished in configuration mode using the</w:t>
      </w:r>
    </w:p>
    <w:p w:rsidR="0060181B" w:rsidRDefault="00CE0BCC">
      <w:pPr>
        <w:spacing w:before="6"/>
        <w:ind w:left="1620"/>
        <w:rPr>
          <w:sz w:val="20"/>
        </w:rPr>
      </w:pPr>
      <w:r>
        <w:rPr>
          <w:rFonts w:ascii="Lucida Console"/>
          <w:color w:val="231F20"/>
          <w:sz w:val="14"/>
        </w:rPr>
        <w:t>load set</w:t>
      </w:r>
      <w:r>
        <w:rPr>
          <w:rFonts w:ascii="Lucida Console"/>
          <w:color w:val="231F20"/>
          <w:spacing w:val="-57"/>
          <w:sz w:val="14"/>
        </w:rPr>
        <w:t xml:space="preserve"> </w:t>
      </w:r>
      <w:r>
        <w:rPr>
          <w:color w:val="231F20"/>
          <w:sz w:val="20"/>
        </w:rPr>
        <w:t>command:</w:t>
      </w:r>
    </w:p>
    <w:p w:rsidR="0060181B" w:rsidRDefault="00CE0BCC">
      <w:pPr>
        <w:spacing w:before="145"/>
        <w:ind w:left="180"/>
        <w:rPr>
          <w:rFonts w:ascii="Lucida Console"/>
          <w:sz w:val="14"/>
        </w:rPr>
      </w:pPr>
      <w:r>
        <w:rPr>
          <w:rFonts w:ascii="Lucida Console"/>
          <w:color w:val="231F20"/>
          <w:sz w:val="14"/>
        </w:rPr>
        <w:t>[edit]</w:t>
      </w:r>
    </w:p>
    <w:p w:rsidR="0060181B" w:rsidRDefault="00CE0BCC">
      <w:pPr>
        <w:spacing w:before="14"/>
        <w:ind w:left="180"/>
        <w:rPr>
          <w:rFonts w:ascii="Lucida Sans Typewriter"/>
          <w:b/>
          <w:sz w:val="14"/>
        </w:rPr>
      </w:pPr>
      <w:r>
        <w:rPr>
          <w:rFonts w:ascii="Lucida Console"/>
          <w:color w:val="231F20"/>
          <w:sz w:val="14"/>
        </w:rPr>
        <w:t xml:space="preserve">sean@vsrx1# </w:t>
      </w:r>
      <w:r>
        <w:rPr>
          <w:rFonts w:ascii="Lucida Sans Typewriter"/>
          <w:b/>
          <w:color w:val="231F20"/>
          <w:sz w:val="14"/>
        </w:rPr>
        <w:t>load set dns1.set</w:t>
      </w:r>
    </w:p>
    <w:p w:rsidR="0060181B" w:rsidRDefault="00CE0BCC">
      <w:pPr>
        <w:spacing w:before="41"/>
        <w:ind w:left="179"/>
        <w:rPr>
          <w:rFonts w:ascii="Lucida Console"/>
          <w:sz w:val="14"/>
        </w:rPr>
      </w:pPr>
      <w:r>
        <w:rPr>
          <w:rFonts w:ascii="Lucida Console"/>
          <w:color w:val="231F20"/>
          <w:sz w:val="14"/>
        </w:rPr>
        <w:t>load complete</w:t>
      </w:r>
    </w:p>
    <w:p w:rsidR="0060181B" w:rsidRDefault="0060181B">
      <w:pPr>
        <w:pStyle w:val="BodyText"/>
        <w:spacing w:before="9"/>
        <w:rPr>
          <w:rFonts w:ascii="Lucida Console"/>
          <w:sz w:val="21"/>
        </w:rPr>
      </w:pPr>
    </w:p>
    <w:p w:rsidR="0060181B" w:rsidRDefault="00CE0BCC">
      <w:pPr>
        <w:ind w:left="179"/>
        <w:rPr>
          <w:rFonts w:ascii="Lucida Console"/>
          <w:sz w:val="14"/>
        </w:rPr>
      </w:pPr>
      <w:r>
        <w:rPr>
          <w:rFonts w:ascii="Lucida Console"/>
          <w:color w:val="231F20"/>
          <w:sz w:val="14"/>
        </w:rPr>
        <w:t>[edit]</w:t>
      </w:r>
    </w:p>
    <w:p w:rsidR="0060181B" w:rsidRDefault="00CE0BCC">
      <w:pPr>
        <w:spacing w:before="15"/>
        <w:ind w:left="179"/>
        <w:rPr>
          <w:rFonts w:ascii="Lucida Sans Typewriter"/>
          <w:b/>
          <w:sz w:val="14"/>
        </w:rPr>
      </w:pPr>
      <w:r>
        <w:rPr>
          <w:rFonts w:ascii="Lucida Console"/>
          <w:color w:val="231F20"/>
          <w:sz w:val="14"/>
        </w:rPr>
        <w:t xml:space="preserve">sean@vsrx1# </w:t>
      </w:r>
      <w:r>
        <w:rPr>
          <w:rFonts w:ascii="Lucida Sans Typewriter"/>
          <w:b/>
          <w:color w:val="231F20"/>
          <w:sz w:val="14"/>
        </w:rPr>
        <w:t>show system name-server</w:t>
      </w:r>
    </w:p>
    <w:p w:rsidR="0060181B" w:rsidRDefault="00CE0BCC">
      <w:pPr>
        <w:spacing w:before="40"/>
        <w:ind w:left="179"/>
        <w:rPr>
          <w:rFonts w:ascii="Lucida Console"/>
          <w:sz w:val="14"/>
        </w:rPr>
      </w:pPr>
      <w:r>
        <w:rPr>
          <w:rFonts w:ascii="Lucida Console"/>
          <w:color w:val="231F20"/>
          <w:sz w:val="14"/>
        </w:rPr>
        <w:t>1.2.3.5;</w:t>
      </w:r>
    </w:p>
    <w:p w:rsidR="0060181B" w:rsidRDefault="00CE0BCC">
      <w:pPr>
        <w:spacing w:before="40"/>
        <w:ind w:left="179"/>
        <w:rPr>
          <w:rFonts w:ascii="Lucida Console"/>
          <w:sz w:val="14"/>
        </w:rPr>
      </w:pPr>
      <w:r>
        <w:rPr>
          <w:rFonts w:ascii="Lucida Console"/>
          <w:color w:val="231F20"/>
          <w:sz w:val="14"/>
        </w:rPr>
        <w:t>2.3.4.9;</w:t>
      </w:r>
    </w:p>
    <w:p w:rsidR="0060181B" w:rsidRDefault="00CE0BCC">
      <w:pPr>
        <w:spacing w:before="40"/>
        <w:ind w:left="179"/>
        <w:rPr>
          <w:rFonts w:ascii="Lucida Console"/>
          <w:sz w:val="14"/>
        </w:rPr>
      </w:pPr>
      <w:r>
        <w:rPr>
          <w:rFonts w:ascii="Lucida Console"/>
          <w:color w:val="231F20"/>
          <w:sz w:val="14"/>
        </w:rPr>
        <w:t>2.3.4.8;</w:t>
      </w:r>
    </w:p>
    <w:p w:rsidR="0060181B" w:rsidRDefault="0060181B">
      <w:pPr>
        <w:pStyle w:val="BodyText"/>
        <w:rPr>
          <w:rFonts w:ascii="Lucida Console"/>
          <w:sz w:val="22"/>
        </w:rPr>
      </w:pPr>
    </w:p>
    <w:p w:rsidR="0060181B" w:rsidRDefault="00CE0BCC">
      <w:pPr>
        <w:ind w:left="179"/>
        <w:rPr>
          <w:rFonts w:ascii="Lucida Console"/>
          <w:sz w:val="14"/>
        </w:rPr>
      </w:pPr>
      <w:r>
        <w:rPr>
          <w:rFonts w:ascii="Lucida Console"/>
          <w:color w:val="231F20"/>
          <w:sz w:val="14"/>
        </w:rPr>
        <w:t>[edit]</w:t>
      </w:r>
    </w:p>
    <w:p w:rsidR="0060181B" w:rsidRDefault="00CE0BCC">
      <w:pPr>
        <w:spacing w:before="15"/>
        <w:ind w:left="179"/>
        <w:rPr>
          <w:rFonts w:ascii="Lucida Sans Typewriter"/>
          <w:b/>
          <w:sz w:val="14"/>
        </w:rPr>
      </w:pPr>
      <w:r>
        <w:rPr>
          <w:rFonts w:ascii="Lucida Console"/>
          <w:color w:val="231F20"/>
          <w:sz w:val="14"/>
        </w:rPr>
        <w:t xml:space="preserve">sean@vsrx1# </w:t>
      </w:r>
      <w:r>
        <w:rPr>
          <w:rFonts w:ascii="Lucida Sans Typewriter"/>
          <w:b/>
          <w:color w:val="231F20"/>
          <w:sz w:val="14"/>
        </w:rPr>
        <w:t>show system host-name</w:t>
      </w:r>
    </w:p>
    <w:p w:rsidR="0060181B" w:rsidRDefault="00CE0BCC">
      <w:pPr>
        <w:spacing w:before="40"/>
        <w:ind w:left="179"/>
        <w:rPr>
          <w:rFonts w:ascii="Lucida Console"/>
          <w:sz w:val="14"/>
        </w:rPr>
      </w:pPr>
      <w:r>
        <w:rPr>
          <w:rFonts w:ascii="Lucida Console"/>
          <w:color w:val="231F20"/>
          <w:sz w:val="14"/>
        </w:rPr>
        <w:t>host-name vsrx-dns1;</w:t>
      </w:r>
    </w:p>
    <w:p w:rsidR="0060181B" w:rsidRDefault="0060181B">
      <w:pPr>
        <w:pStyle w:val="BodyText"/>
        <w:rPr>
          <w:rFonts w:ascii="Lucida Console"/>
        </w:rPr>
      </w:pPr>
    </w:p>
    <w:p w:rsidR="0060181B" w:rsidRDefault="00CE0BCC">
      <w:pPr>
        <w:pStyle w:val="BodyText"/>
        <w:spacing w:line="244" w:lineRule="auto"/>
        <w:ind w:left="1620" w:right="412"/>
      </w:pPr>
      <w:r>
        <w:rPr>
          <w:color w:val="231F20"/>
        </w:rPr>
        <w:t>Notice that the two new servers on the “set” lines of the file were added while the server on the “delete” line was removed, and that the host name has been changed.</w:t>
      </w:r>
    </w:p>
    <w:p w:rsidR="0060181B" w:rsidRDefault="00CE0BCC">
      <w:pPr>
        <w:pStyle w:val="BodyText"/>
        <w:spacing w:before="122"/>
        <w:ind w:left="1620"/>
      </w:pPr>
      <w:r>
        <w:rPr>
          <w:color w:val="231F20"/>
        </w:rPr>
        <w:t>Now let’s load the text file. This is accomplished in configuration mode using the</w:t>
      </w:r>
    </w:p>
    <w:p w:rsidR="0060181B" w:rsidRDefault="00CE0BCC">
      <w:pPr>
        <w:spacing w:before="5"/>
        <w:ind w:left="1620"/>
        <w:rPr>
          <w:sz w:val="20"/>
        </w:rPr>
      </w:pPr>
      <w:r>
        <w:rPr>
          <w:rFonts w:ascii="Lucida Console"/>
          <w:color w:val="231F20"/>
          <w:sz w:val="14"/>
        </w:rPr>
        <w:t>load merge</w:t>
      </w:r>
      <w:r>
        <w:rPr>
          <w:rFonts w:ascii="Lucida Console"/>
          <w:color w:val="231F20"/>
          <w:spacing w:val="-57"/>
          <w:sz w:val="14"/>
        </w:rPr>
        <w:t xml:space="preserve"> </w:t>
      </w:r>
      <w:r>
        <w:rPr>
          <w:color w:val="231F20"/>
          <w:sz w:val="20"/>
        </w:rPr>
        <w:t>command:</w:t>
      </w:r>
    </w:p>
    <w:p w:rsidR="0060181B" w:rsidRDefault="0060181B">
      <w:pPr>
        <w:pStyle w:val="BodyText"/>
        <w:spacing w:before="5"/>
        <w:rPr>
          <w:sz w:val="12"/>
        </w:rPr>
      </w:pPr>
    </w:p>
    <w:p w:rsidR="0060181B" w:rsidRDefault="00CE0BCC">
      <w:pPr>
        <w:ind w:left="180"/>
        <w:rPr>
          <w:rFonts w:ascii="Lucida Console"/>
          <w:sz w:val="14"/>
        </w:rPr>
      </w:pPr>
      <w:r>
        <w:rPr>
          <w:rFonts w:ascii="Lucida Console"/>
          <w:color w:val="231F20"/>
          <w:sz w:val="14"/>
        </w:rPr>
        <w:t>[edit]</w:t>
      </w:r>
    </w:p>
    <w:p w:rsidR="0060181B" w:rsidRDefault="00CE0BCC">
      <w:pPr>
        <w:spacing w:before="15"/>
        <w:ind w:left="180"/>
        <w:rPr>
          <w:rFonts w:ascii="Lucida Sans Typewriter"/>
          <w:b/>
          <w:sz w:val="14"/>
        </w:rPr>
      </w:pPr>
      <w:r>
        <w:rPr>
          <w:rFonts w:ascii="Lucida Console"/>
          <w:color w:val="231F20"/>
          <w:sz w:val="14"/>
        </w:rPr>
        <w:t xml:space="preserve">sean@vsrx1# </w:t>
      </w:r>
      <w:r>
        <w:rPr>
          <w:rFonts w:ascii="Lucida Sans Typewriter"/>
          <w:b/>
          <w:color w:val="231F20"/>
          <w:sz w:val="14"/>
        </w:rPr>
        <w:t>load merge dns2.conf</w:t>
      </w:r>
    </w:p>
    <w:p w:rsidR="0060181B" w:rsidRDefault="00CE0BCC">
      <w:pPr>
        <w:spacing w:before="40"/>
        <w:ind w:left="179"/>
        <w:rPr>
          <w:rFonts w:ascii="Lucida Console"/>
          <w:sz w:val="14"/>
        </w:rPr>
      </w:pPr>
      <w:r>
        <w:rPr>
          <w:rFonts w:ascii="Lucida Console"/>
          <w:color w:val="231F20"/>
          <w:sz w:val="14"/>
        </w:rPr>
        <w:t>load complete</w:t>
      </w:r>
    </w:p>
    <w:p w:rsidR="0060181B" w:rsidRDefault="0060181B">
      <w:pPr>
        <w:pStyle w:val="BodyText"/>
        <w:spacing w:before="9"/>
        <w:rPr>
          <w:rFonts w:ascii="Lucida Console"/>
          <w:sz w:val="21"/>
        </w:rPr>
      </w:pPr>
    </w:p>
    <w:p w:rsidR="0060181B" w:rsidRDefault="00CE0BCC">
      <w:pPr>
        <w:spacing w:before="1"/>
        <w:ind w:left="179"/>
        <w:rPr>
          <w:rFonts w:ascii="Lucida Console"/>
          <w:sz w:val="14"/>
        </w:rPr>
      </w:pPr>
      <w:r>
        <w:rPr>
          <w:rFonts w:ascii="Lucida Console"/>
          <w:color w:val="231F20"/>
          <w:sz w:val="14"/>
        </w:rPr>
        <w:t>[edit]</w:t>
      </w:r>
    </w:p>
    <w:p w:rsidR="0060181B" w:rsidRDefault="00CE0BCC">
      <w:pPr>
        <w:spacing w:before="14"/>
        <w:ind w:left="179"/>
        <w:rPr>
          <w:rFonts w:ascii="Lucida Sans Typewriter"/>
          <w:b/>
          <w:sz w:val="14"/>
        </w:rPr>
      </w:pPr>
      <w:r>
        <w:rPr>
          <w:rFonts w:ascii="Lucida Console"/>
          <w:color w:val="231F20"/>
          <w:sz w:val="14"/>
        </w:rPr>
        <w:t xml:space="preserve">sean@vsrx1# </w:t>
      </w:r>
      <w:r>
        <w:rPr>
          <w:rFonts w:ascii="Lucida Sans Typewriter"/>
          <w:b/>
          <w:color w:val="231F20"/>
          <w:sz w:val="14"/>
        </w:rPr>
        <w:t>show system name-server</w:t>
      </w:r>
    </w:p>
    <w:p w:rsidR="0060181B" w:rsidRDefault="00CE0BCC">
      <w:pPr>
        <w:spacing w:before="40"/>
        <w:ind w:left="179"/>
        <w:rPr>
          <w:rFonts w:ascii="Lucida Console"/>
          <w:sz w:val="14"/>
        </w:rPr>
      </w:pPr>
      <w:r>
        <w:rPr>
          <w:rFonts w:ascii="Lucida Console"/>
          <w:color w:val="231F20"/>
          <w:sz w:val="14"/>
        </w:rPr>
        <w:t>1.2.3.5;</w:t>
      </w:r>
    </w:p>
    <w:p w:rsidR="0060181B" w:rsidRDefault="00CE0BCC">
      <w:pPr>
        <w:spacing w:before="40"/>
        <w:ind w:left="179"/>
        <w:rPr>
          <w:rFonts w:ascii="Lucida Console"/>
          <w:sz w:val="14"/>
        </w:rPr>
      </w:pPr>
      <w:r>
        <w:rPr>
          <w:rFonts w:ascii="Lucida Console"/>
          <w:color w:val="231F20"/>
          <w:sz w:val="14"/>
        </w:rPr>
        <w:t>2.3.4.9;</w:t>
      </w:r>
    </w:p>
    <w:p w:rsidR="0060181B" w:rsidRDefault="00CE0BCC">
      <w:pPr>
        <w:spacing w:before="41"/>
        <w:ind w:left="179"/>
        <w:rPr>
          <w:rFonts w:ascii="Lucida Console"/>
          <w:sz w:val="14"/>
        </w:rPr>
      </w:pPr>
      <w:r>
        <w:rPr>
          <w:rFonts w:ascii="Lucida Console"/>
          <w:color w:val="231F20"/>
          <w:sz w:val="14"/>
        </w:rPr>
        <w:t>2.3.4.8;</w:t>
      </w:r>
    </w:p>
    <w:p w:rsidR="0060181B" w:rsidRDefault="00CE0BCC">
      <w:pPr>
        <w:spacing w:before="40"/>
        <w:ind w:left="179"/>
        <w:rPr>
          <w:rFonts w:ascii="Lucida Console"/>
          <w:sz w:val="14"/>
        </w:rPr>
      </w:pPr>
      <w:r>
        <w:rPr>
          <w:rFonts w:ascii="Lucida Console"/>
          <w:color w:val="231F20"/>
          <w:sz w:val="14"/>
        </w:rPr>
        <w:t>2.3.4.5;</w:t>
      </w:r>
    </w:p>
    <w:p w:rsidR="0060181B" w:rsidRDefault="00CE0BCC">
      <w:pPr>
        <w:spacing w:before="40"/>
        <w:ind w:left="179"/>
        <w:rPr>
          <w:rFonts w:ascii="Lucida Console"/>
          <w:sz w:val="14"/>
        </w:rPr>
      </w:pPr>
      <w:r>
        <w:rPr>
          <w:rFonts w:ascii="Lucida Console"/>
          <w:color w:val="231F20"/>
          <w:sz w:val="14"/>
        </w:rPr>
        <w:t>2.3.4.6;</w:t>
      </w:r>
    </w:p>
    <w:p w:rsidR="0060181B" w:rsidRDefault="0060181B">
      <w:pPr>
        <w:pStyle w:val="BodyText"/>
        <w:spacing w:before="9"/>
        <w:rPr>
          <w:rFonts w:ascii="Lucida Console"/>
          <w:sz w:val="21"/>
        </w:rPr>
      </w:pPr>
    </w:p>
    <w:p w:rsidR="0060181B" w:rsidRDefault="00CE0BCC">
      <w:pPr>
        <w:spacing w:before="1"/>
        <w:ind w:left="179"/>
        <w:rPr>
          <w:rFonts w:ascii="Lucida Console"/>
          <w:sz w:val="14"/>
        </w:rPr>
      </w:pPr>
      <w:r>
        <w:rPr>
          <w:rFonts w:ascii="Lucida Console"/>
          <w:color w:val="231F20"/>
          <w:sz w:val="14"/>
        </w:rPr>
        <w:t>[edit]</w:t>
      </w:r>
    </w:p>
    <w:p w:rsidR="0060181B" w:rsidRDefault="00CE0BCC">
      <w:pPr>
        <w:spacing w:before="14"/>
        <w:ind w:left="179"/>
        <w:rPr>
          <w:rFonts w:ascii="Lucida Sans Typewriter"/>
          <w:b/>
          <w:sz w:val="14"/>
        </w:rPr>
      </w:pPr>
      <w:r>
        <w:rPr>
          <w:rFonts w:ascii="Lucida Console"/>
          <w:color w:val="231F20"/>
          <w:sz w:val="14"/>
        </w:rPr>
        <w:t xml:space="preserve">sean@vsrx1# </w:t>
      </w:r>
      <w:r>
        <w:rPr>
          <w:rFonts w:ascii="Lucida Sans Typewriter"/>
          <w:b/>
          <w:color w:val="231F20"/>
          <w:sz w:val="14"/>
        </w:rPr>
        <w:t>show system host-name</w:t>
      </w:r>
    </w:p>
    <w:p w:rsidR="0060181B" w:rsidRDefault="00CE0BCC">
      <w:pPr>
        <w:spacing w:before="40"/>
        <w:ind w:left="179"/>
        <w:rPr>
          <w:rFonts w:ascii="Lucida Console"/>
          <w:sz w:val="14"/>
        </w:rPr>
      </w:pPr>
      <w:r>
        <w:rPr>
          <w:rFonts w:ascii="Lucida Console"/>
          <w:color w:val="231F20"/>
          <w:sz w:val="14"/>
        </w:rPr>
        <w:t>host-name vsrx-dns2;</w:t>
      </w:r>
    </w:p>
    <w:p w:rsidR="0060181B" w:rsidRDefault="0060181B">
      <w:pPr>
        <w:pStyle w:val="BodyText"/>
        <w:rPr>
          <w:rFonts w:ascii="Lucida Console"/>
        </w:rPr>
      </w:pPr>
    </w:p>
    <w:p w:rsidR="0060181B" w:rsidRDefault="00CE0BCC">
      <w:pPr>
        <w:pStyle w:val="BodyText"/>
        <w:spacing w:line="244" w:lineRule="auto"/>
        <w:ind w:left="1620" w:right="588"/>
      </w:pPr>
      <w:r>
        <w:rPr>
          <w:color w:val="231F20"/>
        </w:rPr>
        <w:t>Note how the new servers were added without affecting the existing servers, and that the host name has been updated.</w:t>
      </w:r>
    </w:p>
    <w:p w:rsidR="0060181B" w:rsidRDefault="00CE0BCC">
      <w:pPr>
        <w:pStyle w:val="BodyText"/>
        <w:spacing w:before="122" w:line="244" w:lineRule="auto"/>
        <w:ind w:left="1620" w:right="431"/>
      </w:pPr>
      <w:r>
        <w:rPr>
          <w:color w:val="231F20"/>
        </w:rPr>
        <w:t>Loading a set configuration file causes the same configuration changes as you would</w:t>
      </w:r>
      <w:r>
        <w:rPr>
          <w:color w:val="231F20"/>
        </w:rPr>
        <w:t xml:space="preserve"> expect if the same commands were issued manually. If a set command up- dates a setting with a single value, like the host-name, the prior value is replaced. If a set command updates a setting that takes a list of values, like the name-server list, the new</w:t>
      </w:r>
      <w:r>
        <w:rPr>
          <w:color w:val="231F20"/>
        </w:rPr>
        <w:t xml:space="preserve"> entries are added to the list. Delete commands remove settings.</w:t>
      </w:r>
    </w:p>
    <w:p w:rsidR="0060181B" w:rsidRDefault="00CE0BCC">
      <w:pPr>
        <w:pStyle w:val="BodyText"/>
        <w:spacing w:before="124" w:line="244" w:lineRule="auto"/>
        <w:ind w:left="1620" w:right="526" w:hanging="1"/>
        <w:jc w:val="both"/>
      </w:pPr>
      <w:r>
        <w:rPr>
          <w:color w:val="231F20"/>
        </w:rPr>
        <w:t>Loading</w:t>
      </w:r>
      <w:r>
        <w:rPr>
          <w:color w:val="231F20"/>
          <w:spacing w:val="-2"/>
        </w:rPr>
        <w:t xml:space="preserve"> </w:t>
      </w:r>
      <w:r>
        <w:rPr>
          <w:color w:val="231F20"/>
        </w:rPr>
        <w:t>a</w:t>
      </w:r>
      <w:r>
        <w:rPr>
          <w:color w:val="231F20"/>
          <w:spacing w:val="-1"/>
        </w:rPr>
        <w:t xml:space="preserve"> </w:t>
      </w:r>
      <w:r>
        <w:rPr>
          <w:color w:val="231F20"/>
        </w:rPr>
        <w:t>text</w:t>
      </w:r>
      <w:r>
        <w:rPr>
          <w:color w:val="231F20"/>
          <w:spacing w:val="-1"/>
        </w:rPr>
        <w:t xml:space="preserve"> </w:t>
      </w:r>
      <w:r>
        <w:rPr>
          <w:color w:val="231F20"/>
        </w:rPr>
        <w:t>configuration</w:t>
      </w:r>
      <w:r>
        <w:rPr>
          <w:color w:val="231F20"/>
          <w:spacing w:val="-2"/>
        </w:rPr>
        <w:t xml:space="preserve"> </w:t>
      </w:r>
      <w:r>
        <w:rPr>
          <w:color w:val="231F20"/>
        </w:rPr>
        <w:t>file</w:t>
      </w:r>
      <w:r>
        <w:rPr>
          <w:color w:val="231F20"/>
          <w:spacing w:val="-1"/>
        </w:rPr>
        <w:t xml:space="preserve"> </w:t>
      </w:r>
      <w:r>
        <w:rPr>
          <w:color w:val="231F20"/>
        </w:rPr>
        <w:t>with</w:t>
      </w:r>
      <w:r>
        <w:rPr>
          <w:color w:val="231F20"/>
          <w:spacing w:val="-1"/>
        </w:rPr>
        <w:t xml:space="preserve"> </w:t>
      </w:r>
      <w:r>
        <w:rPr>
          <w:rFonts w:ascii="Lucida Console"/>
          <w:color w:val="231F20"/>
          <w:sz w:val="14"/>
        </w:rPr>
        <w:t>load</w:t>
      </w:r>
      <w:r>
        <w:rPr>
          <w:rFonts w:ascii="Lucida Console"/>
          <w:color w:val="231F20"/>
          <w:spacing w:val="-19"/>
          <w:sz w:val="14"/>
        </w:rPr>
        <w:t xml:space="preserve"> </w:t>
      </w:r>
      <w:r>
        <w:rPr>
          <w:rFonts w:ascii="Lucida Console"/>
          <w:color w:val="231F20"/>
          <w:sz w:val="14"/>
        </w:rPr>
        <w:t>merge</w:t>
      </w:r>
      <w:r>
        <w:rPr>
          <w:rFonts w:ascii="Lucida Console"/>
          <w:color w:val="231F20"/>
          <w:spacing w:val="-41"/>
          <w:sz w:val="14"/>
        </w:rPr>
        <w:t xml:space="preserve"> </w:t>
      </w:r>
      <w:r>
        <w:rPr>
          <w:color w:val="231F20"/>
        </w:rPr>
        <w:t>incorporates</w:t>
      </w:r>
      <w:r>
        <w:rPr>
          <w:color w:val="231F20"/>
          <w:spacing w:val="-2"/>
        </w:rPr>
        <w:t xml:space="preserve"> </w:t>
      </w:r>
      <w:r>
        <w:rPr>
          <w:color w:val="231F20"/>
        </w:rPr>
        <w:t>the</w:t>
      </w:r>
      <w:r>
        <w:rPr>
          <w:color w:val="231F20"/>
          <w:spacing w:val="-1"/>
        </w:rPr>
        <w:t xml:space="preserve"> </w:t>
      </w:r>
      <w:r>
        <w:rPr>
          <w:color w:val="231F20"/>
        </w:rPr>
        <w:t>new</w:t>
      </w:r>
      <w:r>
        <w:rPr>
          <w:color w:val="231F20"/>
          <w:spacing w:val="-1"/>
        </w:rPr>
        <w:t xml:space="preserve"> </w:t>
      </w:r>
      <w:r>
        <w:rPr>
          <w:color w:val="231F20"/>
        </w:rPr>
        <w:t>settings</w:t>
      </w:r>
      <w:r>
        <w:rPr>
          <w:color w:val="231F20"/>
          <w:spacing w:val="-2"/>
        </w:rPr>
        <w:t xml:space="preserve"> </w:t>
      </w:r>
      <w:r>
        <w:rPr>
          <w:color w:val="231F20"/>
        </w:rPr>
        <w:t>into the existing configuration. Settings with a single value are updated to the new val- ue, while settings that take a list add the new values to the</w:t>
      </w:r>
      <w:r>
        <w:rPr>
          <w:color w:val="231F20"/>
          <w:spacing w:val="-15"/>
        </w:rPr>
        <w:t xml:space="preserve"> </w:t>
      </w:r>
      <w:r>
        <w:rPr>
          <w:color w:val="231F20"/>
        </w:rPr>
        <w:t>list.</w:t>
      </w:r>
    </w:p>
    <w:p w:rsidR="0060181B" w:rsidRDefault="00CE0BCC">
      <w:pPr>
        <w:pStyle w:val="BodyText"/>
        <w:spacing w:before="123" w:line="244" w:lineRule="auto"/>
        <w:ind w:left="1620" w:right="486"/>
        <w:jc w:val="both"/>
      </w:pPr>
      <w:r>
        <w:rPr>
          <w:color w:val="231F20"/>
        </w:rPr>
        <w:t xml:space="preserve">A text configuration file can also delete or replace settings. This requires two ad- justments to the process above. First, in the text configuration file, you need to </w:t>
      </w:r>
      <w:r>
        <w:rPr>
          <w:color w:val="231F20"/>
          <w:spacing w:val="-5"/>
        </w:rPr>
        <w:t>add</w:t>
      </w:r>
    </w:p>
    <w:p w:rsidR="0060181B" w:rsidRDefault="0060181B">
      <w:pPr>
        <w:spacing w:line="244" w:lineRule="auto"/>
        <w:jc w:val="both"/>
        <w:sectPr w:rsidR="0060181B">
          <w:headerReference w:type="default" r:id="rId182"/>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60181B">
      <w:pPr>
        <w:rPr>
          <w:sz w:val="18"/>
        </w:rPr>
        <w:sectPr w:rsidR="0060181B">
          <w:headerReference w:type="default" r:id="rId183"/>
          <w:pgSz w:w="10620" w:h="13320"/>
          <w:pgMar w:top="820" w:right="600" w:bottom="280" w:left="900" w:header="534" w:footer="0" w:gutter="0"/>
          <w:cols w:space="720"/>
        </w:sect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spacing w:before="10"/>
      </w:pPr>
    </w:p>
    <w:p w:rsidR="0060181B" w:rsidRDefault="00CE0BCC">
      <w:pPr>
        <w:spacing w:before="1"/>
        <w:ind w:left="187"/>
        <w:rPr>
          <w:rFonts w:ascii="Lucida Console"/>
          <w:sz w:val="14"/>
        </w:rPr>
      </w:pPr>
      <w:r>
        <w:rPr>
          <w:rFonts w:ascii="Lucida Console"/>
          <w:color w:val="231F20"/>
          <w:sz w:val="14"/>
        </w:rPr>
        <w:t>system {</w:t>
      </w:r>
    </w:p>
    <w:p w:rsidR="0060181B" w:rsidRDefault="00CE0BCC">
      <w:pPr>
        <w:spacing w:before="98" w:line="244" w:lineRule="auto"/>
        <w:ind w:left="187" w:right="515"/>
        <w:jc w:val="both"/>
        <w:rPr>
          <w:sz w:val="20"/>
        </w:rPr>
      </w:pPr>
      <w:r>
        <w:br w:type="column"/>
      </w:r>
      <w:r>
        <w:rPr>
          <w:rFonts w:ascii="Lucida Console"/>
          <w:color w:val="231F20"/>
          <w:sz w:val="14"/>
        </w:rPr>
        <w:t>delete:</w:t>
      </w:r>
      <w:r>
        <w:rPr>
          <w:rFonts w:ascii="Lucida Console"/>
          <w:color w:val="231F20"/>
          <w:spacing w:val="-45"/>
          <w:sz w:val="14"/>
        </w:rPr>
        <w:t xml:space="preserve"> </w:t>
      </w:r>
      <w:r>
        <w:rPr>
          <w:color w:val="231F20"/>
          <w:sz w:val="20"/>
        </w:rPr>
        <w:t>or</w:t>
      </w:r>
      <w:r>
        <w:rPr>
          <w:color w:val="231F20"/>
          <w:spacing w:val="-4"/>
          <w:sz w:val="20"/>
        </w:rPr>
        <w:t xml:space="preserve"> </w:t>
      </w:r>
      <w:r>
        <w:rPr>
          <w:rFonts w:ascii="Lucida Console"/>
          <w:color w:val="231F20"/>
          <w:sz w:val="14"/>
        </w:rPr>
        <w:t>replace:</w:t>
      </w:r>
      <w:r>
        <w:rPr>
          <w:rFonts w:ascii="Lucida Console"/>
          <w:color w:val="231F20"/>
          <w:spacing w:val="-45"/>
          <w:sz w:val="14"/>
        </w:rPr>
        <w:t xml:space="preserve"> </w:t>
      </w:r>
      <w:r>
        <w:rPr>
          <w:color w:val="231F20"/>
          <w:sz w:val="20"/>
        </w:rPr>
        <w:t>before</w:t>
      </w:r>
      <w:r>
        <w:rPr>
          <w:color w:val="231F20"/>
          <w:spacing w:val="-4"/>
          <w:sz w:val="20"/>
        </w:rPr>
        <w:t xml:space="preserve"> </w:t>
      </w:r>
      <w:r>
        <w:rPr>
          <w:color w:val="231F20"/>
          <w:sz w:val="20"/>
        </w:rPr>
        <w:t>the</w:t>
      </w:r>
      <w:r>
        <w:rPr>
          <w:color w:val="231F20"/>
          <w:spacing w:val="-5"/>
          <w:sz w:val="20"/>
        </w:rPr>
        <w:t xml:space="preserve"> </w:t>
      </w:r>
      <w:r>
        <w:rPr>
          <w:color w:val="231F20"/>
          <w:sz w:val="20"/>
        </w:rPr>
        <w:t>setting</w:t>
      </w:r>
      <w:r>
        <w:rPr>
          <w:color w:val="231F20"/>
          <w:spacing w:val="-4"/>
          <w:sz w:val="20"/>
        </w:rPr>
        <w:t xml:space="preserve"> </w:t>
      </w:r>
      <w:r>
        <w:rPr>
          <w:color w:val="231F20"/>
          <w:sz w:val="20"/>
        </w:rPr>
        <w:t>to</w:t>
      </w:r>
      <w:r>
        <w:rPr>
          <w:color w:val="231F20"/>
          <w:spacing w:val="-5"/>
          <w:sz w:val="20"/>
        </w:rPr>
        <w:t xml:space="preserve"> </w:t>
      </w:r>
      <w:r>
        <w:rPr>
          <w:color w:val="231F20"/>
          <w:sz w:val="20"/>
        </w:rPr>
        <w:t>be</w:t>
      </w:r>
      <w:r>
        <w:rPr>
          <w:color w:val="231F20"/>
          <w:spacing w:val="-4"/>
          <w:sz w:val="20"/>
        </w:rPr>
        <w:t xml:space="preserve"> </w:t>
      </w:r>
      <w:r>
        <w:rPr>
          <w:color w:val="231F20"/>
          <w:sz w:val="20"/>
        </w:rPr>
        <w:t>deleted</w:t>
      </w:r>
      <w:r>
        <w:rPr>
          <w:color w:val="231F20"/>
          <w:spacing w:val="-5"/>
          <w:sz w:val="20"/>
        </w:rPr>
        <w:t xml:space="preserve"> </w:t>
      </w:r>
      <w:r>
        <w:rPr>
          <w:color w:val="231F20"/>
          <w:sz w:val="20"/>
        </w:rPr>
        <w:t>or</w:t>
      </w:r>
      <w:r>
        <w:rPr>
          <w:color w:val="231F20"/>
          <w:spacing w:val="-4"/>
          <w:sz w:val="20"/>
        </w:rPr>
        <w:t xml:space="preserve"> </w:t>
      </w:r>
      <w:r>
        <w:rPr>
          <w:color w:val="231F20"/>
          <w:sz w:val="20"/>
        </w:rPr>
        <w:t>replaced.</w:t>
      </w:r>
      <w:r>
        <w:rPr>
          <w:color w:val="231F20"/>
          <w:spacing w:val="-5"/>
          <w:sz w:val="20"/>
        </w:rPr>
        <w:t xml:space="preserve"> </w:t>
      </w:r>
      <w:r>
        <w:rPr>
          <w:color w:val="231F20"/>
          <w:sz w:val="20"/>
        </w:rPr>
        <w:t>Second,</w:t>
      </w:r>
      <w:r>
        <w:rPr>
          <w:color w:val="231F20"/>
          <w:spacing w:val="-4"/>
          <w:sz w:val="20"/>
        </w:rPr>
        <w:t xml:space="preserve"> </w:t>
      </w:r>
      <w:r>
        <w:rPr>
          <w:color w:val="231F20"/>
          <w:sz w:val="20"/>
        </w:rPr>
        <w:t>you</w:t>
      </w:r>
      <w:r>
        <w:rPr>
          <w:color w:val="231F20"/>
          <w:spacing w:val="-5"/>
          <w:sz w:val="20"/>
        </w:rPr>
        <w:t xml:space="preserve"> </w:t>
      </w:r>
      <w:r>
        <w:rPr>
          <w:color w:val="231F20"/>
          <w:sz w:val="20"/>
        </w:rPr>
        <w:t>need</w:t>
      </w:r>
      <w:r>
        <w:rPr>
          <w:color w:val="231F20"/>
          <w:spacing w:val="-4"/>
          <w:sz w:val="20"/>
        </w:rPr>
        <w:t xml:space="preserve"> </w:t>
      </w:r>
      <w:r>
        <w:rPr>
          <w:color w:val="231F20"/>
          <w:spacing w:val="-7"/>
          <w:sz w:val="20"/>
        </w:rPr>
        <w:t xml:space="preserve">to </w:t>
      </w:r>
      <w:r>
        <w:rPr>
          <w:color w:val="231F20"/>
          <w:sz w:val="20"/>
        </w:rPr>
        <w:t>use</w:t>
      </w:r>
      <w:r>
        <w:rPr>
          <w:color w:val="231F20"/>
          <w:spacing w:val="-2"/>
          <w:sz w:val="20"/>
        </w:rPr>
        <w:t xml:space="preserve"> </w:t>
      </w:r>
      <w:r>
        <w:rPr>
          <w:color w:val="231F20"/>
          <w:sz w:val="20"/>
        </w:rPr>
        <w:t>the</w:t>
      </w:r>
      <w:r>
        <w:rPr>
          <w:color w:val="231F20"/>
          <w:spacing w:val="-1"/>
          <w:sz w:val="20"/>
        </w:rPr>
        <w:t xml:space="preserve"> </w:t>
      </w:r>
      <w:r>
        <w:rPr>
          <w:rFonts w:ascii="Lucida Console"/>
          <w:color w:val="231F20"/>
          <w:sz w:val="14"/>
        </w:rPr>
        <w:t>load</w:t>
      </w:r>
      <w:r>
        <w:rPr>
          <w:rFonts w:ascii="Lucida Console"/>
          <w:color w:val="231F20"/>
          <w:spacing w:val="-19"/>
          <w:sz w:val="14"/>
        </w:rPr>
        <w:t xml:space="preserve"> </w:t>
      </w:r>
      <w:r>
        <w:rPr>
          <w:rFonts w:ascii="Lucida Console"/>
          <w:color w:val="231F20"/>
          <w:sz w:val="14"/>
        </w:rPr>
        <w:t>replace</w:t>
      </w:r>
      <w:r>
        <w:rPr>
          <w:rFonts w:ascii="Lucida Console"/>
          <w:color w:val="231F20"/>
          <w:spacing w:val="-42"/>
          <w:sz w:val="14"/>
        </w:rPr>
        <w:t xml:space="preserve"> </w:t>
      </w:r>
      <w:r>
        <w:rPr>
          <w:color w:val="231F20"/>
          <w:sz w:val="20"/>
        </w:rPr>
        <w:t>command</w:t>
      </w:r>
      <w:r>
        <w:rPr>
          <w:color w:val="231F20"/>
          <w:spacing w:val="-1"/>
          <w:sz w:val="20"/>
        </w:rPr>
        <w:t xml:space="preserve"> </w:t>
      </w:r>
      <w:r>
        <w:rPr>
          <w:color w:val="231F20"/>
          <w:sz w:val="20"/>
        </w:rPr>
        <w:t>instead</w:t>
      </w:r>
      <w:r>
        <w:rPr>
          <w:color w:val="231F20"/>
          <w:spacing w:val="-1"/>
          <w:sz w:val="20"/>
        </w:rPr>
        <w:t xml:space="preserve"> </w:t>
      </w:r>
      <w:r>
        <w:rPr>
          <w:color w:val="231F20"/>
          <w:sz w:val="20"/>
        </w:rPr>
        <w:t>of</w:t>
      </w:r>
      <w:r>
        <w:rPr>
          <w:color w:val="231F20"/>
          <w:spacing w:val="-2"/>
          <w:sz w:val="20"/>
        </w:rPr>
        <w:t xml:space="preserve"> </w:t>
      </w:r>
      <w:r>
        <w:rPr>
          <w:rFonts w:ascii="Lucida Console"/>
          <w:color w:val="231F20"/>
          <w:sz w:val="14"/>
        </w:rPr>
        <w:t>load</w:t>
      </w:r>
      <w:r>
        <w:rPr>
          <w:rFonts w:ascii="Lucida Console"/>
          <w:color w:val="231F20"/>
          <w:spacing w:val="-19"/>
          <w:sz w:val="14"/>
        </w:rPr>
        <w:t xml:space="preserve"> </w:t>
      </w:r>
      <w:r>
        <w:rPr>
          <w:rFonts w:ascii="Lucida Console"/>
          <w:color w:val="231F20"/>
          <w:sz w:val="14"/>
        </w:rPr>
        <w:t>merge</w:t>
      </w:r>
      <w:r>
        <w:rPr>
          <w:color w:val="231F20"/>
          <w:sz w:val="20"/>
        </w:rPr>
        <w:t>;</w:t>
      </w:r>
      <w:r>
        <w:rPr>
          <w:color w:val="231F20"/>
          <w:spacing w:val="-1"/>
          <w:sz w:val="20"/>
        </w:rPr>
        <w:t xml:space="preserve"> </w:t>
      </w:r>
      <w:r>
        <w:rPr>
          <w:rFonts w:ascii="Lucida Console"/>
          <w:color w:val="231F20"/>
          <w:sz w:val="14"/>
        </w:rPr>
        <w:t>load</w:t>
      </w:r>
      <w:r>
        <w:rPr>
          <w:rFonts w:ascii="Lucida Console"/>
          <w:color w:val="231F20"/>
          <w:spacing w:val="-19"/>
          <w:sz w:val="14"/>
        </w:rPr>
        <w:t xml:space="preserve"> </w:t>
      </w:r>
      <w:r>
        <w:rPr>
          <w:rFonts w:ascii="Lucida Console"/>
          <w:color w:val="231F20"/>
          <w:sz w:val="14"/>
        </w:rPr>
        <w:t>replace</w:t>
      </w:r>
      <w:r>
        <w:rPr>
          <w:rFonts w:ascii="Lucida Console"/>
          <w:color w:val="231F20"/>
          <w:spacing w:val="-42"/>
          <w:sz w:val="14"/>
        </w:rPr>
        <w:t xml:space="preserve"> </w:t>
      </w:r>
      <w:r>
        <w:rPr>
          <w:color w:val="231F20"/>
          <w:sz w:val="20"/>
        </w:rPr>
        <w:t>tells</w:t>
      </w:r>
      <w:r>
        <w:rPr>
          <w:color w:val="231F20"/>
          <w:spacing w:val="-1"/>
          <w:sz w:val="20"/>
        </w:rPr>
        <w:t xml:space="preserve"> </w:t>
      </w:r>
      <w:r>
        <w:rPr>
          <w:color w:val="231F20"/>
          <w:sz w:val="20"/>
        </w:rPr>
        <w:t>Junos</w:t>
      </w:r>
      <w:r>
        <w:rPr>
          <w:color w:val="231F20"/>
          <w:spacing w:val="-1"/>
          <w:sz w:val="20"/>
        </w:rPr>
        <w:t xml:space="preserve"> </w:t>
      </w:r>
      <w:r>
        <w:rPr>
          <w:color w:val="231F20"/>
          <w:sz w:val="20"/>
        </w:rPr>
        <w:t>to</w:t>
      </w:r>
      <w:r>
        <w:rPr>
          <w:color w:val="231F20"/>
          <w:spacing w:val="-2"/>
          <w:sz w:val="20"/>
        </w:rPr>
        <w:t xml:space="preserve"> </w:t>
      </w:r>
      <w:r>
        <w:rPr>
          <w:color w:val="231F20"/>
          <w:sz w:val="20"/>
        </w:rPr>
        <w:t xml:space="preserve">hon- or any </w:t>
      </w:r>
      <w:r>
        <w:rPr>
          <w:rFonts w:ascii="Lucida Console"/>
          <w:color w:val="231F20"/>
          <w:sz w:val="14"/>
        </w:rPr>
        <w:t>delete:</w:t>
      </w:r>
      <w:r>
        <w:rPr>
          <w:rFonts w:ascii="Lucida Console"/>
          <w:color w:val="231F20"/>
          <w:spacing w:val="-40"/>
          <w:sz w:val="14"/>
        </w:rPr>
        <w:t xml:space="preserve"> </w:t>
      </w:r>
      <w:r>
        <w:rPr>
          <w:color w:val="231F20"/>
          <w:sz w:val="20"/>
        </w:rPr>
        <w:t xml:space="preserve">or </w:t>
      </w:r>
      <w:r>
        <w:rPr>
          <w:rFonts w:ascii="Lucida Console"/>
          <w:color w:val="231F20"/>
          <w:sz w:val="14"/>
        </w:rPr>
        <w:t>replace:</w:t>
      </w:r>
      <w:r>
        <w:rPr>
          <w:rFonts w:ascii="Lucida Console"/>
          <w:color w:val="231F20"/>
          <w:spacing w:val="-40"/>
          <w:sz w:val="14"/>
        </w:rPr>
        <w:t xml:space="preserve"> </w:t>
      </w:r>
      <w:r>
        <w:rPr>
          <w:color w:val="231F20"/>
          <w:sz w:val="20"/>
        </w:rPr>
        <w:t>tags in the text file.</w:t>
      </w:r>
    </w:p>
    <w:p w:rsidR="0060181B" w:rsidRDefault="00CE0BCC">
      <w:pPr>
        <w:spacing w:before="123"/>
        <w:ind w:left="187"/>
        <w:jc w:val="both"/>
        <w:rPr>
          <w:rFonts w:ascii="Lucida Console" w:hAnsi="Lucida Console"/>
          <w:sz w:val="14"/>
        </w:rPr>
      </w:pPr>
      <w:r>
        <w:rPr>
          <w:color w:val="231F20"/>
          <w:sz w:val="20"/>
        </w:rPr>
        <w:t xml:space="preserve">Let’s do an example with the </w:t>
      </w:r>
      <w:r>
        <w:rPr>
          <w:rFonts w:ascii="Lucida Console" w:hAnsi="Lucida Console"/>
          <w:color w:val="231F20"/>
          <w:sz w:val="14"/>
        </w:rPr>
        <w:t xml:space="preserve">delete: </w:t>
      </w:r>
      <w:r>
        <w:rPr>
          <w:color w:val="231F20"/>
          <w:sz w:val="20"/>
        </w:rPr>
        <w:t xml:space="preserve">tag. Modify your configuration file </w:t>
      </w:r>
      <w:r>
        <w:rPr>
          <w:rFonts w:ascii="Lucida Console" w:hAnsi="Lucida Console"/>
          <w:color w:val="231F20"/>
          <w:sz w:val="14"/>
        </w:rPr>
        <w:t>dns2.conf</w:t>
      </w:r>
    </w:p>
    <w:p w:rsidR="0060181B" w:rsidRDefault="00CE0BCC">
      <w:pPr>
        <w:pStyle w:val="BodyText"/>
        <w:spacing w:before="6"/>
        <w:ind w:left="187"/>
        <w:jc w:val="both"/>
      </w:pPr>
      <w:r>
        <w:rPr>
          <w:color w:val="231F20"/>
        </w:rPr>
        <w:t>to include the delete: line shown in bold here:</w:t>
      </w:r>
    </w:p>
    <w:p w:rsidR="0060181B" w:rsidRDefault="0060181B">
      <w:pPr>
        <w:jc w:val="both"/>
        <w:sectPr w:rsidR="0060181B">
          <w:type w:val="continuous"/>
          <w:pgSz w:w="10620" w:h="13320"/>
          <w:pgMar w:top="160" w:right="600" w:bottom="280" w:left="900" w:header="720" w:footer="720" w:gutter="0"/>
          <w:cols w:num="2" w:space="720" w:equalWidth="0">
            <w:col w:w="902" w:space="538"/>
            <w:col w:w="7680"/>
          </w:cols>
        </w:sectPr>
      </w:pPr>
    </w:p>
    <w:p w:rsidR="0060181B" w:rsidRDefault="00CE0BCC">
      <w:pPr>
        <w:spacing w:before="40" w:line="309" w:lineRule="auto"/>
        <w:ind w:left="524" w:right="6907"/>
        <w:rPr>
          <w:rFonts w:ascii="Lucida Console"/>
          <w:sz w:val="14"/>
        </w:rPr>
      </w:pPr>
      <w:r>
        <w:rPr>
          <w:rFonts w:ascii="Lucida Console"/>
          <w:color w:val="231F20"/>
          <w:sz w:val="14"/>
        </w:rPr>
        <w:t xml:space="preserve">host-name vsrx-dns2; name-server </w:t>
      </w:r>
      <w:r>
        <w:rPr>
          <w:rFonts w:ascii="Lucida Console"/>
          <w:color w:val="231F20"/>
          <w:sz w:val="14"/>
        </w:rPr>
        <w:t>{</w:t>
      </w:r>
    </w:p>
    <w:p w:rsidR="0060181B" w:rsidRDefault="00CE0BCC">
      <w:pPr>
        <w:spacing w:line="138" w:lineRule="exact"/>
        <w:ind w:left="861"/>
        <w:rPr>
          <w:rFonts w:ascii="Lucida Sans Typewriter"/>
          <w:b/>
          <w:sz w:val="14"/>
        </w:rPr>
      </w:pPr>
      <w:r>
        <w:rPr>
          <w:rFonts w:ascii="Lucida Sans Typewriter"/>
          <w:b/>
          <w:color w:val="231F20"/>
          <w:sz w:val="14"/>
        </w:rPr>
        <w:t>delete: 1.2.3.5;</w:t>
      </w:r>
    </w:p>
    <w:p w:rsidR="0060181B" w:rsidRDefault="00CE0BCC">
      <w:pPr>
        <w:spacing w:before="40"/>
        <w:ind w:left="861"/>
        <w:rPr>
          <w:rFonts w:ascii="Lucida Console"/>
          <w:sz w:val="14"/>
        </w:rPr>
      </w:pPr>
      <w:r>
        <w:rPr>
          <w:rFonts w:ascii="Lucida Console"/>
          <w:color w:val="231F20"/>
          <w:sz w:val="14"/>
        </w:rPr>
        <w:t>2.3.4.5;</w:t>
      </w:r>
    </w:p>
    <w:p w:rsidR="0060181B" w:rsidRDefault="00CE0BCC">
      <w:pPr>
        <w:spacing w:before="40"/>
        <w:ind w:left="861"/>
        <w:rPr>
          <w:rFonts w:ascii="Lucida Console"/>
          <w:sz w:val="14"/>
        </w:rPr>
      </w:pPr>
      <w:r>
        <w:rPr>
          <w:rFonts w:ascii="Lucida Console"/>
          <w:color w:val="231F20"/>
          <w:sz w:val="14"/>
        </w:rPr>
        <w:t>2.3.4.6;</w:t>
      </w:r>
    </w:p>
    <w:p w:rsidR="0060181B" w:rsidRDefault="00CE0BCC">
      <w:pPr>
        <w:spacing w:before="40"/>
        <w:ind w:left="524"/>
        <w:rPr>
          <w:rFonts w:ascii="Lucida Console"/>
          <w:sz w:val="14"/>
        </w:rPr>
      </w:pPr>
      <w:r>
        <w:rPr>
          <w:rFonts w:ascii="Lucida Console"/>
          <w:color w:val="231F20"/>
          <w:w w:val="99"/>
          <w:sz w:val="14"/>
        </w:rPr>
        <w:t>}</w:t>
      </w:r>
    </w:p>
    <w:p w:rsidR="0060181B" w:rsidRDefault="00CE0BCC">
      <w:pPr>
        <w:spacing w:before="41"/>
        <w:ind w:left="187"/>
        <w:rPr>
          <w:rFonts w:ascii="Lucida Console"/>
          <w:sz w:val="14"/>
        </w:rPr>
      </w:pPr>
      <w:r>
        <w:rPr>
          <w:rFonts w:ascii="Lucida Console"/>
          <w:color w:val="231F20"/>
          <w:w w:val="99"/>
          <w:sz w:val="14"/>
        </w:rPr>
        <w:t>}</w:t>
      </w:r>
    </w:p>
    <w:p w:rsidR="0060181B" w:rsidRDefault="0060181B">
      <w:pPr>
        <w:pStyle w:val="BodyText"/>
        <w:spacing w:before="9"/>
        <w:rPr>
          <w:rFonts w:ascii="Lucida Console"/>
          <w:sz w:val="19"/>
        </w:rPr>
      </w:pPr>
    </w:p>
    <w:p w:rsidR="0060181B" w:rsidRDefault="00CE0BCC">
      <w:pPr>
        <w:pStyle w:val="BodyText"/>
        <w:spacing w:before="1" w:line="244" w:lineRule="auto"/>
        <w:ind w:left="1627" w:right="516"/>
      </w:pPr>
      <w:r>
        <w:rPr>
          <w:color w:val="231F20"/>
        </w:rPr>
        <w:t>Copy the file to your test device, then “load replace” it into the device’s configuration:</w:t>
      </w:r>
    </w:p>
    <w:p w:rsidR="0060181B" w:rsidRDefault="00CE0BCC">
      <w:pPr>
        <w:spacing w:before="141"/>
        <w:ind w:left="187"/>
        <w:rPr>
          <w:rFonts w:ascii="Lucida Console"/>
          <w:sz w:val="14"/>
        </w:rPr>
      </w:pPr>
      <w:r>
        <w:rPr>
          <w:rFonts w:ascii="Lucida Console"/>
          <w:color w:val="231F20"/>
          <w:sz w:val="14"/>
        </w:rPr>
        <w:t>[edit]</w:t>
      </w:r>
    </w:p>
    <w:p w:rsidR="0060181B" w:rsidRDefault="00CE0BCC">
      <w:pPr>
        <w:spacing w:before="15"/>
        <w:ind w:left="187"/>
        <w:rPr>
          <w:rFonts w:ascii="Lucida Sans Typewriter"/>
          <w:b/>
          <w:sz w:val="14"/>
        </w:rPr>
      </w:pPr>
      <w:r>
        <w:rPr>
          <w:rFonts w:ascii="Lucida Console"/>
          <w:color w:val="231F20"/>
          <w:sz w:val="14"/>
        </w:rPr>
        <w:t xml:space="preserve">sean@vsrx1# </w:t>
      </w:r>
      <w:r>
        <w:rPr>
          <w:rFonts w:ascii="Lucida Sans Typewriter"/>
          <w:b/>
          <w:color w:val="231F20"/>
          <w:sz w:val="14"/>
        </w:rPr>
        <w:t>load replace dns2.conf</w:t>
      </w:r>
    </w:p>
    <w:p w:rsidR="0060181B" w:rsidRDefault="00CE0BCC">
      <w:pPr>
        <w:spacing w:before="40"/>
        <w:ind w:left="187"/>
        <w:rPr>
          <w:rFonts w:ascii="Lucida Console"/>
          <w:sz w:val="14"/>
        </w:rPr>
      </w:pPr>
      <w:r>
        <w:rPr>
          <w:rFonts w:ascii="Lucida Console"/>
          <w:color w:val="231F20"/>
          <w:sz w:val="14"/>
        </w:rPr>
        <w:t>load complete</w:t>
      </w:r>
    </w:p>
    <w:p w:rsidR="0060181B" w:rsidRDefault="0060181B">
      <w:pPr>
        <w:pStyle w:val="BodyText"/>
        <w:spacing w:before="9"/>
        <w:rPr>
          <w:rFonts w:ascii="Lucida Console"/>
          <w:sz w:val="21"/>
        </w:rPr>
      </w:pPr>
    </w:p>
    <w:p w:rsidR="0060181B" w:rsidRDefault="00CE0BCC">
      <w:pPr>
        <w:spacing w:before="1"/>
        <w:ind w:left="187"/>
        <w:rPr>
          <w:rFonts w:ascii="Lucida Console"/>
          <w:sz w:val="14"/>
        </w:rPr>
      </w:pPr>
      <w:r>
        <w:rPr>
          <w:rFonts w:ascii="Lucida Console"/>
          <w:color w:val="231F20"/>
          <w:sz w:val="14"/>
        </w:rPr>
        <w:t>[edit]</w:t>
      </w:r>
    </w:p>
    <w:p w:rsidR="0060181B" w:rsidRDefault="00CE0BCC">
      <w:pPr>
        <w:spacing w:before="14"/>
        <w:ind w:left="187"/>
        <w:rPr>
          <w:rFonts w:ascii="Lucida Sans Typewriter"/>
          <w:b/>
          <w:sz w:val="14"/>
        </w:rPr>
      </w:pPr>
      <w:r>
        <w:rPr>
          <w:rFonts w:ascii="Lucida Console"/>
          <w:color w:val="231F20"/>
          <w:sz w:val="14"/>
        </w:rPr>
        <w:t xml:space="preserve">sean@vsrx1# </w:t>
      </w:r>
      <w:r>
        <w:rPr>
          <w:rFonts w:ascii="Lucida Sans Typewriter"/>
          <w:b/>
          <w:color w:val="231F20"/>
          <w:sz w:val="14"/>
        </w:rPr>
        <w:t>show system name-server</w:t>
      </w:r>
    </w:p>
    <w:p w:rsidR="0060181B" w:rsidRDefault="00CE0BCC">
      <w:pPr>
        <w:spacing w:before="40"/>
        <w:ind w:left="187"/>
        <w:rPr>
          <w:rFonts w:ascii="Lucida Console"/>
          <w:sz w:val="14"/>
        </w:rPr>
      </w:pPr>
      <w:r>
        <w:rPr>
          <w:rFonts w:ascii="Lucida Console"/>
          <w:color w:val="231F20"/>
          <w:sz w:val="14"/>
        </w:rPr>
        <w:t>2.3.4.9;</w:t>
      </w:r>
    </w:p>
    <w:p w:rsidR="0060181B" w:rsidRDefault="00CE0BCC">
      <w:pPr>
        <w:spacing w:before="40"/>
        <w:ind w:left="187"/>
        <w:rPr>
          <w:rFonts w:ascii="Lucida Console"/>
          <w:sz w:val="14"/>
        </w:rPr>
      </w:pPr>
      <w:r>
        <w:rPr>
          <w:rFonts w:ascii="Lucida Console"/>
          <w:color w:val="231F20"/>
          <w:sz w:val="14"/>
        </w:rPr>
        <w:t>2.3.4.8;</w:t>
      </w:r>
    </w:p>
    <w:p w:rsidR="0060181B" w:rsidRDefault="00CE0BCC">
      <w:pPr>
        <w:spacing w:before="41"/>
        <w:ind w:left="187"/>
        <w:rPr>
          <w:rFonts w:ascii="Lucida Console"/>
          <w:sz w:val="14"/>
        </w:rPr>
      </w:pPr>
      <w:r>
        <w:rPr>
          <w:rFonts w:ascii="Lucida Console"/>
          <w:color w:val="231F20"/>
          <w:sz w:val="14"/>
        </w:rPr>
        <w:t>2.3.4.5;</w:t>
      </w:r>
    </w:p>
    <w:p w:rsidR="0060181B" w:rsidRDefault="00CE0BCC">
      <w:pPr>
        <w:spacing w:before="40"/>
        <w:ind w:left="187"/>
        <w:rPr>
          <w:rFonts w:ascii="Lucida Console"/>
          <w:sz w:val="14"/>
        </w:rPr>
      </w:pPr>
      <w:r>
        <w:rPr>
          <w:rFonts w:ascii="Lucida Console"/>
          <w:color w:val="231F20"/>
          <w:sz w:val="14"/>
        </w:rPr>
        <w:t>2.3.4.6;</w:t>
      </w:r>
    </w:p>
    <w:p w:rsidR="0060181B" w:rsidRDefault="0060181B">
      <w:pPr>
        <w:pStyle w:val="BodyText"/>
        <w:spacing w:before="1"/>
        <w:rPr>
          <w:rFonts w:ascii="Lucida Console"/>
          <w:sz w:val="10"/>
        </w:rPr>
      </w:pPr>
    </w:p>
    <w:p w:rsidR="0060181B" w:rsidRDefault="0060181B">
      <w:pPr>
        <w:rPr>
          <w:rFonts w:ascii="Lucida Console"/>
          <w:sz w:val="10"/>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8"/>
        <w:rPr>
          <w:rFonts w:ascii="Lucida Console"/>
          <w:sz w:val="19"/>
        </w:rPr>
      </w:pPr>
    </w:p>
    <w:p w:rsidR="0060181B" w:rsidRDefault="00CE0BCC">
      <w:pPr>
        <w:ind w:left="187"/>
        <w:rPr>
          <w:rFonts w:ascii="Lucida Console"/>
          <w:sz w:val="14"/>
        </w:rPr>
      </w:pPr>
      <w:r>
        <w:rPr>
          <w:rFonts w:ascii="Lucida Console"/>
          <w:color w:val="231F20"/>
          <w:sz w:val="14"/>
        </w:rPr>
        <w:t>system {</w:t>
      </w:r>
    </w:p>
    <w:p w:rsidR="0060181B" w:rsidRDefault="00CE0BCC">
      <w:pPr>
        <w:spacing w:before="40"/>
        <w:ind w:left="524"/>
        <w:rPr>
          <w:rFonts w:ascii="Lucida Console"/>
          <w:sz w:val="14"/>
        </w:rPr>
      </w:pPr>
      <w:r>
        <w:rPr>
          <w:rFonts w:ascii="Lucida Console"/>
          <w:color w:val="231F20"/>
          <w:sz w:val="14"/>
        </w:rPr>
        <w:t>replace:</w:t>
      </w:r>
    </w:p>
    <w:p w:rsidR="0060181B" w:rsidRDefault="00CE0BCC">
      <w:pPr>
        <w:spacing w:before="40"/>
        <w:ind w:left="524"/>
        <w:rPr>
          <w:rFonts w:ascii="Lucida Console"/>
          <w:sz w:val="14"/>
        </w:rPr>
      </w:pPr>
      <w:r>
        <w:rPr>
          <w:rFonts w:ascii="Lucida Console"/>
          <w:color w:val="231F20"/>
          <w:sz w:val="14"/>
        </w:rPr>
        <w:t>name-server</w:t>
      </w:r>
      <w:r>
        <w:rPr>
          <w:rFonts w:ascii="Lucida Console"/>
          <w:color w:val="231F20"/>
          <w:spacing w:val="-2"/>
          <w:sz w:val="14"/>
        </w:rPr>
        <w:t xml:space="preserve"> </w:t>
      </w:r>
      <w:r>
        <w:rPr>
          <w:rFonts w:ascii="Lucida Console"/>
          <w:color w:val="231F20"/>
          <w:spacing w:val="-19"/>
          <w:sz w:val="14"/>
        </w:rPr>
        <w:t>{</w:t>
      </w:r>
    </w:p>
    <w:p w:rsidR="0060181B" w:rsidRDefault="00CE0BCC">
      <w:pPr>
        <w:spacing w:before="40"/>
        <w:ind w:left="861"/>
        <w:rPr>
          <w:rFonts w:ascii="Lucida Console"/>
          <w:sz w:val="14"/>
        </w:rPr>
      </w:pPr>
      <w:r>
        <w:rPr>
          <w:rFonts w:ascii="Lucida Console"/>
          <w:color w:val="231F20"/>
          <w:sz w:val="14"/>
        </w:rPr>
        <w:t>3.4.5.6;</w:t>
      </w:r>
    </w:p>
    <w:p w:rsidR="0060181B" w:rsidRDefault="00CE0BCC">
      <w:pPr>
        <w:spacing w:before="41"/>
        <w:ind w:left="861"/>
        <w:rPr>
          <w:rFonts w:ascii="Lucida Console"/>
          <w:sz w:val="14"/>
        </w:rPr>
      </w:pPr>
      <w:r>
        <w:rPr>
          <w:rFonts w:ascii="Lucida Console"/>
          <w:color w:val="231F20"/>
          <w:sz w:val="14"/>
        </w:rPr>
        <w:t>3.4.5.7;</w:t>
      </w:r>
    </w:p>
    <w:p w:rsidR="0060181B" w:rsidRDefault="00CE0BCC">
      <w:pPr>
        <w:pStyle w:val="BodyText"/>
        <w:spacing w:before="99" w:line="244" w:lineRule="auto"/>
        <w:ind w:left="-33" w:right="475" w:hanging="1"/>
      </w:pPr>
      <w:r>
        <w:br w:type="column"/>
      </w:r>
      <w:r>
        <w:rPr>
          <w:color w:val="231F20"/>
        </w:rPr>
        <w:t xml:space="preserve">Observe that server 1.2.3.5 has been removed from the </w:t>
      </w:r>
      <w:r>
        <w:rPr>
          <w:rFonts w:ascii="Lucida Console" w:hAnsi="Lucida Console"/>
          <w:color w:val="231F20"/>
          <w:sz w:val="14"/>
        </w:rPr>
        <w:t xml:space="preserve">name-server </w:t>
      </w:r>
      <w:r>
        <w:rPr>
          <w:color w:val="231F20"/>
        </w:rPr>
        <w:t>list. Also note that re-applying the other name servers had no effect; Junos is very good about ignoring “</w:t>
      </w:r>
      <w:r>
        <w:rPr>
          <w:rFonts w:ascii="Book Antiqua" w:hAnsi="Book Antiqua"/>
          <w:i/>
          <w:color w:val="231F20"/>
        </w:rPr>
        <w:t xml:space="preserve">changes” </w:t>
      </w:r>
      <w:r>
        <w:rPr>
          <w:color w:val="231F20"/>
        </w:rPr>
        <w:t>that do not actually change anything.</w:t>
      </w:r>
    </w:p>
    <w:p w:rsidR="0060181B" w:rsidRDefault="00CE0BCC">
      <w:pPr>
        <w:pStyle w:val="BodyText"/>
        <w:spacing w:before="111" w:line="244" w:lineRule="auto"/>
        <w:ind w:left="-33" w:right="542"/>
        <w:jc w:val="both"/>
      </w:pPr>
      <w:r>
        <w:rPr>
          <w:color w:val="231F20"/>
        </w:rPr>
        <w:t xml:space="preserve">Now </w:t>
      </w:r>
      <w:r>
        <w:rPr>
          <w:color w:val="231F20"/>
          <w:spacing w:val="-3"/>
        </w:rPr>
        <w:t xml:space="preserve">let’s </w:t>
      </w:r>
      <w:r>
        <w:rPr>
          <w:color w:val="231F20"/>
        </w:rPr>
        <w:t xml:space="preserve">do an example with the </w:t>
      </w:r>
      <w:r>
        <w:rPr>
          <w:rFonts w:ascii="Lucida Console" w:hAnsi="Lucida Console"/>
          <w:color w:val="231F20"/>
          <w:sz w:val="14"/>
        </w:rPr>
        <w:t xml:space="preserve">replace: </w:t>
      </w:r>
      <w:r>
        <w:rPr>
          <w:color w:val="231F20"/>
        </w:rPr>
        <w:t>tag. Assume you wish to replace the</w:t>
      </w:r>
      <w:r>
        <w:rPr>
          <w:color w:val="231F20"/>
          <w:spacing w:val="-29"/>
        </w:rPr>
        <w:t xml:space="preserve"> </w:t>
      </w:r>
      <w:r>
        <w:rPr>
          <w:color w:val="231F20"/>
          <w:spacing w:val="-4"/>
        </w:rPr>
        <w:t xml:space="preserve">en- </w:t>
      </w:r>
      <w:r>
        <w:rPr>
          <w:color w:val="231F20"/>
        </w:rPr>
        <w:t>tire</w:t>
      </w:r>
      <w:r>
        <w:rPr>
          <w:color w:val="231F20"/>
          <w:spacing w:val="-9"/>
        </w:rPr>
        <w:t xml:space="preserve"> </w:t>
      </w:r>
      <w:r>
        <w:rPr>
          <w:rFonts w:ascii="Lucida Console" w:hAnsi="Lucida Console"/>
          <w:color w:val="231F20"/>
          <w:sz w:val="14"/>
        </w:rPr>
        <w:t>name-server</w:t>
      </w:r>
      <w:r>
        <w:rPr>
          <w:rFonts w:ascii="Lucida Console" w:hAnsi="Lucida Console"/>
          <w:color w:val="231F20"/>
          <w:spacing w:val="-48"/>
          <w:sz w:val="14"/>
        </w:rPr>
        <w:t xml:space="preserve"> </w:t>
      </w:r>
      <w:r>
        <w:rPr>
          <w:color w:val="231F20"/>
        </w:rPr>
        <w:t>list,</w:t>
      </w:r>
      <w:r>
        <w:rPr>
          <w:color w:val="231F20"/>
          <w:spacing w:val="-9"/>
        </w:rPr>
        <w:t xml:space="preserve"> </w:t>
      </w:r>
      <w:r>
        <w:rPr>
          <w:color w:val="231F20"/>
        </w:rPr>
        <w:t>regardless</w:t>
      </w:r>
      <w:r>
        <w:rPr>
          <w:color w:val="231F20"/>
          <w:spacing w:val="-8"/>
        </w:rPr>
        <w:t xml:space="preserve"> </w:t>
      </w:r>
      <w:r>
        <w:rPr>
          <w:color w:val="231F20"/>
        </w:rPr>
        <w:t>of</w:t>
      </w:r>
      <w:r>
        <w:rPr>
          <w:color w:val="231F20"/>
          <w:spacing w:val="-9"/>
        </w:rPr>
        <w:t xml:space="preserve"> </w:t>
      </w:r>
      <w:r>
        <w:rPr>
          <w:color w:val="231F20"/>
        </w:rPr>
        <w:t>what</w:t>
      </w:r>
      <w:r>
        <w:rPr>
          <w:color w:val="231F20"/>
          <w:spacing w:val="-8"/>
        </w:rPr>
        <w:t xml:space="preserve"> </w:t>
      </w:r>
      <w:r>
        <w:rPr>
          <w:color w:val="231F20"/>
        </w:rPr>
        <w:t>addresses</w:t>
      </w:r>
      <w:r>
        <w:rPr>
          <w:color w:val="231F20"/>
          <w:spacing w:val="-9"/>
        </w:rPr>
        <w:t xml:space="preserve"> </w:t>
      </w:r>
      <w:r>
        <w:rPr>
          <w:color w:val="231F20"/>
        </w:rPr>
        <w:t>are</w:t>
      </w:r>
      <w:r>
        <w:rPr>
          <w:color w:val="231F20"/>
          <w:spacing w:val="-8"/>
        </w:rPr>
        <w:t xml:space="preserve"> </w:t>
      </w:r>
      <w:r>
        <w:rPr>
          <w:color w:val="231F20"/>
        </w:rPr>
        <w:t>currently</w:t>
      </w:r>
      <w:r>
        <w:rPr>
          <w:color w:val="231F20"/>
          <w:spacing w:val="-9"/>
        </w:rPr>
        <w:t xml:space="preserve"> </w:t>
      </w:r>
      <w:r>
        <w:rPr>
          <w:color w:val="231F20"/>
        </w:rPr>
        <w:t>in</w:t>
      </w:r>
      <w:r>
        <w:rPr>
          <w:color w:val="231F20"/>
          <w:spacing w:val="-8"/>
        </w:rPr>
        <w:t xml:space="preserve"> </w:t>
      </w:r>
      <w:r>
        <w:rPr>
          <w:color w:val="231F20"/>
        </w:rPr>
        <w:t>the</w:t>
      </w:r>
      <w:r>
        <w:rPr>
          <w:color w:val="231F20"/>
          <w:spacing w:val="-9"/>
        </w:rPr>
        <w:t xml:space="preserve"> </w:t>
      </w:r>
      <w:r>
        <w:rPr>
          <w:color w:val="231F20"/>
        </w:rPr>
        <w:t>list,</w:t>
      </w:r>
      <w:r>
        <w:rPr>
          <w:color w:val="231F20"/>
          <w:spacing w:val="-8"/>
        </w:rPr>
        <w:t xml:space="preserve"> </w:t>
      </w:r>
      <w:r>
        <w:rPr>
          <w:color w:val="231F20"/>
        </w:rPr>
        <w:t>with</w:t>
      </w:r>
      <w:r>
        <w:rPr>
          <w:color w:val="231F20"/>
          <w:spacing w:val="-9"/>
        </w:rPr>
        <w:t xml:space="preserve"> </w:t>
      </w:r>
      <w:r>
        <w:rPr>
          <w:color w:val="231F20"/>
        </w:rPr>
        <w:t xml:space="preserve">new servers. Create a new file </w:t>
      </w:r>
      <w:r>
        <w:rPr>
          <w:rFonts w:ascii="Lucida Console" w:hAnsi="Lucida Console"/>
          <w:color w:val="231F20"/>
          <w:sz w:val="14"/>
        </w:rPr>
        <w:t>dns3.conf</w:t>
      </w:r>
      <w:r>
        <w:rPr>
          <w:rFonts w:ascii="Lucida Console" w:hAnsi="Lucida Console"/>
          <w:color w:val="231F20"/>
          <w:spacing w:val="-47"/>
          <w:sz w:val="14"/>
        </w:rPr>
        <w:t xml:space="preserve"> </w:t>
      </w:r>
      <w:r>
        <w:rPr>
          <w:color w:val="231F20"/>
        </w:rPr>
        <w:t>and enter the following text:</w:t>
      </w:r>
    </w:p>
    <w:p w:rsidR="0060181B" w:rsidRDefault="0060181B">
      <w:pPr>
        <w:spacing w:line="244" w:lineRule="auto"/>
        <w:jc w:val="both"/>
        <w:sectPr w:rsidR="0060181B">
          <w:type w:val="continuous"/>
          <w:pgSz w:w="10620" w:h="13320"/>
          <w:pgMar w:top="160" w:right="600" w:bottom="280" w:left="900" w:header="720" w:footer="720" w:gutter="0"/>
          <w:cols w:num="2" w:space="720" w:equalWidth="0">
            <w:col w:w="1621" w:space="40"/>
            <w:col w:w="7459"/>
          </w:cols>
        </w:sectPr>
      </w:pPr>
    </w:p>
    <w:p w:rsidR="0060181B" w:rsidRDefault="00CE0BCC">
      <w:pPr>
        <w:spacing w:before="40"/>
        <w:ind w:left="524"/>
        <w:rPr>
          <w:rFonts w:ascii="Lucida Console"/>
          <w:sz w:val="14"/>
        </w:rPr>
      </w:pPr>
      <w:r>
        <w:rPr>
          <w:rFonts w:ascii="Lucida Console"/>
          <w:color w:val="231F20"/>
          <w:w w:val="99"/>
          <w:sz w:val="14"/>
        </w:rPr>
        <w:t>}</w:t>
      </w:r>
    </w:p>
    <w:p w:rsidR="0060181B" w:rsidRDefault="00CE0BCC">
      <w:pPr>
        <w:spacing w:before="40"/>
        <w:ind w:left="187"/>
        <w:rPr>
          <w:rFonts w:ascii="Lucida Console"/>
          <w:sz w:val="14"/>
        </w:rPr>
      </w:pPr>
      <w:r>
        <w:rPr>
          <w:rFonts w:ascii="Lucida Console"/>
          <w:color w:val="231F20"/>
          <w:w w:val="99"/>
          <w:sz w:val="14"/>
        </w:rPr>
        <w:t>}</w:t>
      </w:r>
    </w:p>
    <w:p w:rsidR="0060181B" w:rsidRDefault="0060181B">
      <w:pPr>
        <w:pStyle w:val="BodyText"/>
        <w:rPr>
          <w:rFonts w:ascii="Lucida Console"/>
        </w:rPr>
      </w:pPr>
    </w:p>
    <w:p w:rsidR="0060181B" w:rsidRDefault="00CE0BCC">
      <w:pPr>
        <w:pStyle w:val="BodyText"/>
        <w:ind w:left="1627"/>
      </w:pPr>
      <w:r>
        <w:rPr>
          <w:color w:val="231F20"/>
        </w:rPr>
        <w:t>Copy the file to your test device and “load replace” it into the configuration:</w:t>
      </w:r>
    </w:p>
    <w:p w:rsidR="0060181B" w:rsidRDefault="0060181B">
      <w:pPr>
        <w:pStyle w:val="BodyText"/>
        <w:spacing w:before="4"/>
        <w:rPr>
          <w:sz w:val="12"/>
        </w:rPr>
      </w:pPr>
    </w:p>
    <w:p w:rsidR="0060181B" w:rsidRDefault="00CE0BCC">
      <w:pPr>
        <w:ind w:left="187"/>
        <w:rPr>
          <w:rFonts w:ascii="Lucida Console"/>
          <w:sz w:val="14"/>
        </w:rPr>
      </w:pPr>
      <w:r>
        <w:rPr>
          <w:rFonts w:ascii="Lucida Console"/>
          <w:color w:val="231F20"/>
          <w:sz w:val="14"/>
        </w:rPr>
        <w:t>[edit</w:t>
      </w:r>
      <w:r>
        <w:rPr>
          <w:rFonts w:ascii="Lucida Console"/>
          <w:color w:val="231F20"/>
          <w:sz w:val="14"/>
        </w:rPr>
        <w:t>]</w:t>
      </w:r>
    </w:p>
    <w:p w:rsidR="0060181B" w:rsidRDefault="00CE0BCC">
      <w:pPr>
        <w:spacing w:before="15"/>
        <w:ind w:left="187"/>
        <w:rPr>
          <w:rFonts w:ascii="Lucida Sans Typewriter"/>
          <w:b/>
          <w:sz w:val="14"/>
        </w:rPr>
      </w:pPr>
      <w:r>
        <w:rPr>
          <w:rFonts w:ascii="Lucida Console"/>
          <w:color w:val="231F20"/>
          <w:sz w:val="14"/>
        </w:rPr>
        <w:t xml:space="preserve">sean@vsrx1# </w:t>
      </w:r>
      <w:r>
        <w:rPr>
          <w:rFonts w:ascii="Lucida Sans Typewriter"/>
          <w:b/>
          <w:color w:val="231F20"/>
          <w:sz w:val="14"/>
        </w:rPr>
        <w:t>load replace dns3.conf</w:t>
      </w:r>
    </w:p>
    <w:p w:rsidR="0060181B" w:rsidRDefault="00CE0BCC">
      <w:pPr>
        <w:spacing w:before="40"/>
        <w:ind w:left="187"/>
        <w:rPr>
          <w:rFonts w:ascii="Lucida Console"/>
          <w:sz w:val="14"/>
        </w:rPr>
      </w:pPr>
      <w:r>
        <w:rPr>
          <w:rFonts w:ascii="Lucida Console"/>
          <w:color w:val="231F20"/>
          <w:sz w:val="14"/>
        </w:rPr>
        <w:t>load complete</w:t>
      </w:r>
    </w:p>
    <w:p w:rsidR="0060181B" w:rsidRDefault="0060181B">
      <w:pPr>
        <w:pStyle w:val="BodyText"/>
        <w:rPr>
          <w:rFonts w:ascii="Lucida Console"/>
          <w:sz w:val="22"/>
        </w:rPr>
      </w:pPr>
    </w:p>
    <w:p w:rsidR="0060181B" w:rsidRDefault="00CE0BCC">
      <w:pPr>
        <w:ind w:left="187"/>
        <w:rPr>
          <w:rFonts w:ascii="Lucida Console"/>
          <w:sz w:val="14"/>
        </w:rPr>
      </w:pPr>
      <w:r>
        <w:rPr>
          <w:rFonts w:ascii="Lucida Console"/>
          <w:color w:val="231F20"/>
          <w:sz w:val="14"/>
        </w:rPr>
        <w:t>[edit]</w:t>
      </w:r>
    </w:p>
    <w:p w:rsidR="0060181B" w:rsidRDefault="00CE0BCC">
      <w:pPr>
        <w:spacing w:before="15"/>
        <w:ind w:left="187"/>
        <w:rPr>
          <w:rFonts w:ascii="Lucida Sans Typewriter"/>
          <w:b/>
          <w:sz w:val="14"/>
        </w:rPr>
      </w:pPr>
      <w:r>
        <w:rPr>
          <w:rFonts w:ascii="Lucida Console"/>
          <w:color w:val="231F20"/>
          <w:sz w:val="14"/>
        </w:rPr>
        <w:t xml:space="preserve">sean@vsrx1# </w:t>
      </w:r>
      <w:r>
        <w:rPr>
          <w:rFonts w:ascii="Lucida Sans Typewriter"/>
          <w:b/>
          <w:color w:val="231F20"/>
          <w:sz w:val="14"/>
        </w:rPr>
        <w:t>show system name-server</w:t>
      </w:r>
    </w:p>
    <w:p w:rsidR="0060181B" w:rsidRDefault="00CE0BCC">
      <w:pPr>
        <w:spacing w:before="40"/>
        <w:ind w:left="187"/>
        <w:rPr>
          <w:rFonts w:ascii="Lucida Console"/>
          <w:sz w:val="14"/>
        </w:rPr>
      </w:pPr>
      <w:r>
        <w:rPr>
          <w:rFonts w:ascii="Lucida Console"/>
          <w:color w:val="231F20"/>
          <w:sz w:val="14"/>
        </w:rPr>
        <w:t>3.4.5.6;</w:t>
      </w:r>
    </w:p>
    <w:p w:rsidR="0060181B" w:rsidRDefault="00CE0BCC">
      <w:pPr>
        <w:spacing w:before="40"/>
        <w:ind w:left="187"/>
        <w:rPr>
          <w:rFonts w:ascii="Lucida Console"/>
          <w:sz w:val="14"/>
        </w:rPr>
      </w:pPr>
      <w:r>
        <w:rPr>
          <w:rFonts w:ascii="Lucida Console"/>
          <w:color w:val="231F20"/>
          <w:sz w:val="14"/>
        </w:rPr>
        <w:t>3.4.5.7;</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3"/>
        <w:rPr>
          <w:rFonts w:ascii="Lucida Console"/>
          <w:sz w:val="23"/>
        </w:rPr>
      </w:pPr>
    </w:p>
    <w:p w:rsidR="0060181B" w:rsidRDefault="0060181B">
      <w:pPr>
        <w:rPr>
          <w:rFonts w:ascii="Lucida Console"/>
          <w:sz w:val="23"/>
        </w:rPr>
        <w:sectPr w:rsidR="0060181B">
          <w:headerReference w:type="default" r:id="rId184"/>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119"/>
        <w:ind w:left="189"/>
        <w:rPr>
          <w:rFonts w:ascii="Lucida Console"/>
          <w:sz w:val="14"/>
        </w:rPr>
      </w:pPr>
      <w:r>
        <w:rPr>
          <w:rFonts w:ascii="Lucida Console"/>
          <w:color w:val="231F20"/>
          <w:sz w:val="14"/>
        </w:rPr>
        <w:t>system {</w:t>
      </w:r>
    </w:p>
    <w:p w:rsidR="0060181B" w:rsidRDefault="00CE0BCC">
      <w:pPr>
        <w:pStyle w:val="BodyText"/>
        <w:spacing w:before="99" w:line="244" w:lineRule="auto"/>
        <w:ind w:left="190" w:right="679" w:hanging="1"/>
      </w:pPr>
      <w:r>
        <w:br w:type="column"/>
      </w:r>
      <w:r>
        <w:rPr>
          <w:color w:val="231F20"/>
        </w:rPr>
        <w:t>Observe</w:t>
      </w:r>
      <w:r>
        <w:rPr>
          <w:color w:val="231F20"/>
          <w:spacing w:val="-8"/>
        </w:rPr>
        <w:t xml:space="preserve"> </w:t>
      </w:r>
      <w:r>
        <w:rPr>
          <w:color w:val="231F20"/>
        </w:rPr>
        <w:t>that</w:t>
      </w:r>
      <w:r>
        <w:rPr>
          <w:color w:val="231F20"/>
          <w:spacing w:val="-7"/>
        </w:rPr>
        <w:t xml:space="preserve"> </w:t>
      </w:r>
      <w:r>
        <w:rPr>
          <w:color w:val="231F20"/>
        </w:rPr>
        <w:t>the</w:t>
      </w:r>
      <w:r>
        <w:rPr>
          <w:color w:val="231F20"/>
          <w:spacing w:val="-8"/>
        </w:rPr>
        <w:t xml:space="preserve"> </w:t>
      </w:r>
      <w:r>
        <w:rPr>
          <w:color w:val="231F20"/>
        </w:rPr>
        <w:t>entire</w:t>
      </w:r>
      <w:r>
        <w:rPr>
          <w:color w:val="231F20"/>
          <w:spacing w:val="-8"/>
        </w:rPr>
        <w:t xml:space="preserve"> </w:t>
      </w:r>
      <w:r>
        <w:rPr>
          <w:rFonts w:ascii="Lucida Console"/>
          <w:color w:val="231F20"/>
          <w:sz w:val="14"/>
        </w:rPr>
        <w:t>name-server</w:t>
      </w:r>
      <w:r>
        <w:rPr>
          <w:rFonts w:ascii="Lucida Console"/>
          <w:color w:val="231F20"/>
          <w:spacing w:val="-47"/>
          <w:sz w:val="14"/>
        </w:rPr>
        <w:t xml:space="preserve"> </w:t>
      </w:r>
      <w:r>
        <w:rPr>
          <w:color w:val="231F20"/>
        </w:rPr>
        <w:t>list</w:t>
      </w:r>
      <w:r>
        <w:rPr>
          <w:color w:val="231F20"/>
          <w:spacing w:val="-8"/>
        </w:rPr>
        <w:t xml:space="preserve"> </w:t>
      </w:r>
      <w:r>
        <w:rPr>
          <w:color w:val="231F20"/>
        </w:rPr>
        <w:t>was</w:t>
      </w:r>
      <w:r>
        <w:rPr>
          <w:color w:val="231F20"/>
          <w:spacing w:val="-7"/>
        </w:rPr>
        <w:t xml:space="preserve"> </w:t>
      </w:r>
      <w:r>
        <w:rPr>
          <w:color w:val="231F20"/>
        </w:rPr>
        <w:t>replaced</w:t>
      </w:r>
      <w:r>
        <w:rPr>
          <w:color w:val="231F20"/>
          <w:spacing w:val="-8"/>
        </w:rPr>
        <w:t xml:space="preserve"> </w:t>
      </w:r>
      <w:r>
        <w:rPr>
          <w:color w:val="231F20"/>
        </w:rPr>
        <w:t>with</w:t>
      </w:r>
      <w:r>
        <w:rPr>
          <w:color w:val="231F20"/>
          <w:spacing w:val="-7"/>
        </w:rPr>
        <w:t xml:space="preserve"> </w:t>
      </w:r>
      <w:r>
        <w:rPr>
          <w:color w:val="231F20"/>
        </w:rPr>
        <w:t>the</w:t>
      </w:r>
      <w:r>
        <w:rPr>
          <w:color w:val="231F20"/>
          <w:spacing w:val="-8"/>
        </w:rPr>
        <w:t xml:space="preserve"> </w:t>
      </w:r>
      <w:r>
        <w:rPr>
          <w:color w:val="231F20"/>
        </w:rPr>
        <w:t>new</w:t>
      </w:r>
      <w:r>
        <w:rPr>
          <w:color w:val="231F20"/>
          <w:spacing w:val="-7"/>
        </w:rPr>
        <w:t xml:space="preserve"> </w:t>
      </w:r>
      <w:r>
        <w:rPr>
          <w:color w:val="231F20"/>
        </w:rPr>
        <w:t>list</w:t>
      </w:r>
      <w:r>
        <w:rPr>
          <w:color w:val="231F20"/>
          <w:spacing w:val="-8"/>
        </w:rPr>
        <w:t xml:space="preserve"> </w:t>
      </w:r>
      <w:r>
        <w:rPr>
          <w:color w:val="231F20"/>
        </w:rPr>
        <w:t>specified</w:t>
      </w:r>
      <w:r>
        <w:rPr>
          <w:color w:val="231F20"/>
          <w:spacing w:val="-7"/>
        </w:rPr>
        <w:t xml:space="preserve"> </w:t>
      </w:r>
      <w:r>
        <w:rPr>
          <w:color w:val="231F20"/>
          <w:spacing w:val="-6"/>
        </w:rPr>
        <w:t xml:space="preserve">in </w:t>
      </w:r>
      <w:r>
        <w:rPr>
          <w:color w:val="231F20"/>
        </w:rPr>
        <w:t>the file.</w:t>
      </w:r>
    </w:p>
    <w:p w:rsidR="0060181B" w:rsidRDefault="00CE0BCC">
      <w:pPr>
        <w:pStyle w:val="BodyText"/>
        <w:spacing w:before="122" w:line="244" w:lineRule="auto"/>
        <w:ind w:left="189" w:right="478"/>
      </w:pPr>
      <w:r>
        <w:rPr>
          <w:color w:val="231F20"/>
        </w:rPr>
        <w:t xml:space="preserve">In a text configuration file, the </w:t>
      </w:r>
      <w:r>
        <w:rPr>
          <w:rFonts w:ascii="Lucida Console"/>
          <w:color w:val="231F20"/>
          <w:sz w:val="14"/>
        </w:rPr>
        <w:t>delete</w:t>
      </w:r>
      <w:r>
        <w:rPr>
          <w:color w:val="231F20"/>
        </w:rPr>
        <w:t xml:space="preserve">: and </w:t>
      </w:r>
      <w:r>
        <w:rPr>
          <w:rFonts w:ascii="Lucida Console"/>
          <w:color w:val="231F20"/>
          <w:sz w:val="14"/>
        </w:rPr>
        <w:t>replace</w:t>
      </w:r>
      <w:r>
        <w:rPr>
          <w:color w:val="231F20"/>
        </w:rPr>
        <w:t>: tags can be on the same line as the setting being altered, or on the line above. Both approaches were shown in the examples above.</w:t>
      </w:r>
      <w:r>
        <w:rPr>
          <w:color w:val="231F20"/>
        </w:rPr>
        <w:t xml:space="preserve"> The author typically puts the tag on the same line as a single line setting, or on the line above the start of a multiple-line setting, but this is personal preference. Another example:</w:t>
      </w:r>
    </w:p>
    <w:p w:rsidR="0060181B" w:rsidRDefault="0060181B">
      <w:pPr>
        <w:spacing w:line="244" w:lineRule="auto"/>
        <w:sectPr w:rsidR="0060181B">
          <w:type w:val="continuous"/>
          <w:pgSz w:w="10620" w:h="13320"/>
          <w:pgMar w:top="160" w:right="600" w:bottom="280" w:left="900" w:header="720" w:footer="720" w:gutter="0"/>
          <w:cols w:num="2" w:space="720" w:equalWidth="0">
            <w:col w:w="905" w:space="535"/>
            <w:col w:w="7680"/>
          </w:cols>
        </w:sectPr>
      </w:pPr>
    </w:p>
    <w:p w:rsidR="0060181B" w:rsidRDefault="00CE0BCC">
      <w:pPr>
        <w:spacing w:before="40" w:line="309" w:lineRule="auto"/>
        <w:ind w:left="527" w:right="4335"/>
        <w:rPr>
          <w:rFonts w:ascii="Lucida Console"/>
          <w:sz w:val="14"/>
        </w:rPr>
      </w:pPr>
      <w:r>
        <w:rPr>
          <w:rFonts w:ascii="Lucida Console"/>
          <w:color w:val="231F20"/>
          <w:sz w:val="14"/>
        </w:rPr>
        <w:t>replace: authentication-order [ password r</w:t>
      </w:r>
      <w:r>
        <w:rPr>
          <w:rFonts w:ascii="Lucida Console"/>
          <w:color w:val="231F20"/>
          <w:sz w:val="14"/>
        </w:rPr>
        <w:t>adius ]; host-name vsrx1;</w:t>
      </w:r>
    </w:p>
    <w:p w:rsidR="0060181B" w:rsidRDefault="00CE0BCC">
      <w:pPr>
        <w:spacing w:line="139" w:lineRule="exact"/>
        <w:ind w:left="527"/>
        <w:rPr>
          <w:rFonts w:ascii="Lucida Console"/>
          <w:sz w:val="14"/>
        </w:rPr>
      </w:pPr>
      <w:r>
        <w:rPr>
          <w:rFonts w:ascii="Lucida Console"/>
          <w:color w:val="231F20"/>
          <w:sz w:val="14"/>
        </w:rPr>
        <w:t>replace:</w:t>
      </w:r>
    </w:p>
    <w:p w:rsidR="0060181B" w:rsidRDefault="00CE0BCC">
      <w:pPr>
        <w:spacing w:before="40"/>
        <w:ind w:right="7495"/>
        <w:jc w:val="right"/>
        <w:rPr>
          <w:rFonts w:ascii="Lucida Console"/>
          <w:sz w:val="14"/>
        </w:rPr>
      </w:pPr>
      <w:r>
        <w:rPr>
          <w:rFonts w:ascii="Lucida Console"/>
          <w:color w:val="231F20"/>
          <w:sz w:val="14"/>
        </w:rPr>
        <w:t>name-server {</w:t>
      </w:r>
    </w:p>
    <w:p w:rsidR="0060181B" w:rsidRDefault="00CE0BCC">
      <w:pPr>
        <w:spacing w:before="40"/>
        <w:ind w:right="7579"/>
        <w:jc w:val="right"/>
        <w:rPr>
          <w:rFonts w:ascii="Lucida Console"/>
          <w:sz w:val="14"/>
        </w:rPr>
      </w:pPr>
      <w:r>
        <w:rPr>
          <w:rFonts w:ascii="Lucida Console"/>
          <w:color w:val="231F20"/>
          <w:spacing w:val="-1"/>
          <w:sz w:val="14"/>
        </w:rPr>
        <w:t>3.4.5.6;</w:t>
      </w:r>
    </w:p>
    <w:p w:rsidR="0060181B" w:rsidRDefault="00CE0BCC">
      <w:pPr>
        <w:spacing w:before="40"/>
        <w:ind w:right="7579"/>
        <w:jc w:val="right"/>
        <w:rPr>
          <w:rFonts w:ascii="Lucida Console"/>
          <w:sz w:val="14"/>
        </w:rPr>
      </w:pPr>
      <w:r>
        <w:rPr>
          <w:rFonts w:ascii="Lucida Console"/>
          <w:color w:val="231F20"/>
          <w:spacing w:val="-1"/>
          <w:sz w:val="14"/>
        </w:rPr>
        <w:t>3.4.5.7;</w:t>
      </w:r>
    </w:p>
    <w:p w:rsidR="0060181B" w:rsidRDefault="00CE0BCC">
      <w:pPr>
        <w:spacing w:before="40"/>
        <w:ind w:left="527"/>
        <w:rPr>
          <w:rFonts w:ascii="Lucida Console"/>
          <w:sz w:val="14"/>
        </w:rPr>
      </w:pPr>
      <w:r>
        <w:rPr>
          <w:rFonts w:ascii="Lucida Console"/>
          <w:color w:val="231F20"/>
          <w:w w:val="99"/>
          <w:sz w:val="14"/>
        </w:rPr>
        <w:t>}</w:t>
      </w:r>
    </w:p>
    <w:p w:rsidR="0060181B" w:rsidRDefault="00CE0BCC">
      <w:pPr>
        <w:spacing w:before="40"/>
        <w:ind w:left="189"/>
        <w:rPr>
          <w:rFonts w:ascii="Lucida Console"/>
          <w:sz w:val="14"/>
        </w:rPr>
      </w:pPr>
      <w:r>
        <w:rPr>
          <w:rFonts w:ascii="Lucida Console"/>
          <w:color w:val="231F20"/>
          <w:w w:val="99"/>
          <w:sz w:val="14"/>
        </w:rPr>
        <w:t>}</w:t>
      </w:r>
    </w:p>
    <w:p w:rsidR="0060181B" w:rsidRDefault="00CE0BCC">
      <w:pPr>
        <w:pStyle w:val="BodyText"/>
        <w:spacing w:before="20" w:line="244" w:lineRule="auto"/>
        <w:ind w:left="1630" w:right="485" w:hanging="1"/>
      </w:pPr>
      <w:r>
        <w:rPr>
          <w:color w:val="231F20"/>
        </w:rPr>
        <w:t xml:space="preserve">Keep in mind that the </w:t>
      </w:r>
      <w:r>
        <w:rPr>
          <w:rFonts w:ascii="Lucida Console"/>
          <w:color w:val="231F20"/>
          <w:sz w:val="14"/>
        </w:rPr>
        <w:t xml:space="preserve">replace: </w:t>
      </w:r>
      <w:r>
        <w:rPr>
          <w:color w:val="231F20"/>
        </w:rPr>
        <w:t xml:space="preserve">tag is not needed when replacing a setting that has only one value, like </w:t>
      </w:r>
      <w:r>
        <w:rPr>
          <w:rFonts w:ascii="Lucida Console"/>
          <w:color w:val="231F20"/>
          <w:sz w:val="14"/>
        </w:rPr>
        <w:t>host-name</w:t>
      </w:r>
      <w:r>
        <w:rPr>
          <w:color w:val="231F20"/>
        </w:rPr>
        <w:t>, as the new value replaces the existing value anyway.</w:t>
      </w:r>
    </w:p>
    <w:p w:rsidR="0060181B" w:rsidRDefault="00CE0BCC">
      <w:pPr>
        <w:pStyle w:val="BodyText"/>
        <w:spacing w:before="122" w:line="244" w:lineRule="auto"/>
        <w:ind w:left="1630" w:right="476"/>
      </w:pPr>
      <w:r>
        <w:rPr>
          <w:color w:val="231F20"/>
        </w:rPr>
        <w:t>The</w:t>
      </w:r>
      <w:r>
        <w:rPr>
          <w:color w:val="231F20"/>
          <w:spacing w:val="-2"/>
        </w:rPr>
        <w:t xml:space="preserve"> </w:t>
      </w:r>
      <w:r>
        <w:rPr>
          <w:rFonts w:ascii="Lucida Console"/>
          <w:color w:val="231F20"/>
          <w:sz w:val="14"/>
        </w:rPr>
        <w:t>load</w:t>
      </w:r>
      <w:r>
        <w:rPr>
          <w:rFonts w:ascii="Lucida Console"/>
          <w:color w:val="231F20"/>
          <w:spacing w:val="-42"/>
          <w:sz w:val="14"/>
        </w:rPr>
        <w:t xml:space="preserve"> </w:t>
      </w:r>
      <w:r>
        <w:rPr>
          <w:color w:val="231F20"/>
        </w:rPr>
        <w:t>command</w:t>
      </w:r>
      <w:r>
        <w:rPr>
          <w:color w:val="231F20"/>
          <w:spacing w:val="-1"/>
        </w:rPr>
        <w:t xml:space="preserve"> </w:t>
      </w:r>
      <w:r>
        <w:rPr>
          <w:color w:val="231F20"/>
        </w:rPr>
        <w:t>also</w:t>
      </w:r>
      <w:r>
        <w:rPr>
          <w:color w:val="231F20"/>
          <w:spacing w:val="-2"/>
        </w:rPr>
        <w:t xml:space="preserve"> </w:t>
      </w:r>
      <w:r>
        <w:rPr>
          <w:color w:val="231F20"/>
        </w:rPr>
        <w:t>has</w:t>
      </w:r>
      <w:r>
        <w:rPr>
          <w:color w:val="231F20"/>
          <w:spacing w:val="-2"/>
        </w:rPr>
        <w:t xml:space="preserve"> </w:t>
      </w:r>
      <w:r>
        <w:rPr>
          <w:color w:val="231F20"/>
        </w:rPr>
        <w:t>an</w:t>
      </w:r>
      <w:r>
        <w:rPr>
          <w:color w:val="231F20"/>
          <w:spacing w:val="-1"/>
        </w:rPr>
        <w:t xml:space="preserve"> </w:t>
      </w:r>
      <w:r>
        <w:rPr>
          <w:rFonts w:ascii="Lucida Console"/>
          <w:color w:val="231F20"/>
          <w:sz w:val="14"/>
        </w:rPr>
        <w:t>override</w:t>
      </w:r>
      <w:r>
        <w:rPr>
          <w:rFonts w:ascii="Lucida Console"/>
          <w:color w:val="231F20"/>
          <w:spacing w:val="-20"/>
          <w:sz w:val="14"/>
        </w:rPr>
        <w:t xml:space="preserve"> </w:t>
      </w:r>
      <w:r>
        <w:rPr>
          <w:color w:val="231F20"/>
        </w:rPr>
        <w:t>variation</w:t>
      </w:r>
      <w:r>
        <w:rPr>
          <w:color w:val="231F20"/>
          <w:spacing w:val="-2"/>
        </w:rPr>
        <w:t xml:space="preserve"> </w:t>
      </w:r>
      <w:r>
        <w:rPr>
          <w:color w:val="231F20"/>
        </w:rPr>
        <w:t>(</w:t>
      </w:r>
      <w:r>
        <w:rPr>
          <w:rFonts w:ascii="Lucida Console"/>
          <w:color w:val="231F20"/>
          <w:sz w:val="14"/>
        </w:rPr>
        <w:t>load</w:t>
      </w:r>
      <w:r>
        <w:rPr>
          <w:rFonts w:ascii="Lucida Console"/>
          <w:color w:val="231F20"/>
          <w:spacing w:val="-19"/>
          <w:sz w:val="14"/>
        </w:rPr>
        <w:t xml:space="preserve"> </w:t>
      </w:r>
      <w:r>
        <w:rPr>
          <w:rFonts w:ascii="Lucida Console"/>
          <w:color w:val="231F20"/>
          <w:sz w:val="14"/>
        </w:rPr>
        <w:t>override</w:t>
      </w:r>
      <w:r>
        <w:rPr>
          <w:rFonts w:ascii="Lucida Console"/>
          <w:color w:val="231F20"/>
          <w:spacing w:val="-20"/>
          <w:sz w:val="14"/>
        </w:rPr>
        <w:t xml:space="preserve"> </w:t>
      </w:r>
      <w:r>
        <w:rPr>
          <w:rFonts w:ascii="Lucida Console"/>
          <w:color w:val="231F20"/>
          <w:sz w:val="14"/>
        </w:rPr>
        <w:t>filename.conf</w:t>
      </w:r>
      <w:r>
        <w:rPr>
          <w:color w:val="231F20"/>
        </w:rPr>
        <w:t>)</w:t>
      </w:r>
      <w:r>
        <w:rPr>
          <w:color w:val="231F20"/>
          <w:spacing w:val="-1"/>
        </w:rPr>
        <w:t xml:space="preserve"> </w:t>
      </w:r>
      <w:r>
        <w:rPr>
          <w:color w:val="231F20"/>
        </w:rPr>
        <w:t>that replaces the entire configuration of the device with the configuration file. This</w:t>
      </w:r>
      <w:r>
        <w:rPr>
          <w:color w:val="231F20"/>
          <w:spacing w:val="-30"/>
        </w:rPr>
        <w:t xml:space="preserve"> </w:t>
      </w:r>
      <w:r>
        <w:rPr>
          <w:color w:val="231F20"/>
          <w:spacing w:val="-5"/>
        </w:rPr>
        <w:t xml:space="preserve">may </w:t>
      </w:r>
      <w:r>
        <w:rPr>
          <w:color w:val="231F20"/>
        </w:rPr>
        <w:t xml:space="preserve">be useful for new-out-of-box setup when you have a complete configuration file for the new device. </w:t>
      </w:r>
      <w:r>
        <w:rPr>
          <w:color w:val="231F20"/>
          <w:spacing w:val="-8"/>
        </w:rPr>
        <w:t xml:space="preserve">We </w:t>
      </w:r>
      <w:r>
        <w:rPr>
          <w:color w:val="231F20"/>
        </w:rPr>
        <w:t>wi</w:t>
      </w:r>
      <w:r>
        <w:rPr>
          <w:color w:val="231F20"/>
        </w:rPr>
        <w:t>ll not do an</w:t>
      </w:r>
      <w:r>
        <w:rPr>
          <w:color w:val="231F20"/>
          <w:spacing w:val="10"/>
        </w:rPr>
        <w:t xml:space="preserve"> </w:t>
      </w:r>
      <w:r>
        <w:rPr>
          <w:color w:val="231F20"/>
        </w:rPr>
        <w:t>example.</w:t>
      </w:r>
    </w:p>
    <w:p w:rsidR="0060181B" w:rsidRDefault="00CE0BCC">
      <w:pPr>
        <w:pStyle w:val="BodyText"/>
        <w:spacing w:before="123" w:line="244" w:lineRule="auto"/>
        <w:ind w:left="1629" w:right="497"/>
      </w:pPr>
      <w:r>
        <w:rPr>
          <w:color w:val="231F20"/>
        </w:rPr>
        <w:t xml:space="preserve">Everything above applies to loading configuration files through Ansible. There are two </w:t>
      </w:r>
      <w:r>
        <w:rPr>
          <w:rFonts w:ascii="Lucida Console"/>
          <w:color w:val="231F20"/>
          <w:sz w:val="14"/>
        </w:rPr>
        <w:t xml:space="preserve">load </w:t>
      </w:r>
      <w:r>
        <w:rPr>
          <w:color w:val="231F20"/>
        </w:rPr>
        <w:t>command options available for loading configurations manually that do not apply to Ansible, which are addressed only briefly. Both options wor</w:t>
      </w:r>
      <w:r>
        <w:rPr>
          <w:color w:val="231F20"/>
        </w:rPr>
        <w:t xml:space="preserve">k with both set and text configuration formats, and these options can be combined. The first option is </w:t>
      </w:r>
      <w:r>
        <w:rPr>
          <w:rFonts w:ascii="Lucida Console"/>
          <w:color w:val="231F20"/>
          <w:sz w:val="14"/>
        </w:rPr>
        <w:t>terminal</w:t>
      </w:r>
      <w:r>
        <w:rPr>
          <w:color w:val="231F20"/>
        </w:rPr>
        <w:t xml:space="preserve">, which allows you to copy-and-paste configuration from another source, such as another device, without needing to create and upload a text file </w:t>
      </w:r>
      <w:r>
        <w:rPr>
          <w:color w:val="231F20"/>
        </w:rPr>
        <w:t>to the device you are changing:</w:t>
      </w:r>
    </w:p>
    <w:p w:rsidR="0060181B" w:rsidRDefault="0060181B">
      <w:pPr>
        <w:pStyle w:val="BodyText"/>
        <w:spacing w:before="5"/>
        <w:rPr>
          <w:sz w:val="12"/>
        </w:rPr>
      </w:pPr>
    </w:p>
    <w:p w:rsidR="0060181B" w:rsidRDefault="00CE0BCC">
      <w:pPr>
        <w:ind w:left="189"/>
        <w:rPr>
          <w:rFonts w:ascii="Lucida Console"/>
          <w:sz w:val="14"/>
        </w:rPr>
      </w:pPr>
      <w:r>
        <w:rPr>
          <w:rFonts w:ascii="Lucida Console"/>
          <w:color w:val="231F20"/>
          <w:sz w:val="14"/>
        </w:rPr>
        <w:t>[edit]</w:t>
      </w:r>
    </w:p>
    <w:p w:rsidR="0060181B" w:rsidRDefault="00CE0BCC">
      <w:pPr>
        <w:spacing w:before="15"/>
        <w:ind w:left="189"/>
        <w:rPr>
          <w:rFonts w:ascii="Lucida Sans Typewriter"/>
          <w:b/>
          <w:sz w:val="14"/>
        </w:rPr>
      </w:pPr>
      <w:r>
        <w:rPr>
          <w:rFonts w:ascii="Lucida Console"/>
          <w:color w:val="231F20"/>
          <w:sz w:val="14"/>
        </w:rPr>
        <w:t xml:space="preserve">sean@vsrx1# </w:t>
      </w:r>
      <w:r>
        <w:rPr>
          <w:rFonts w:ascii="Lucida Sans Typewriter"/>
          <w:b/>
          <w:color w:val="231F20"/>
          <w:sz w:val="14"/>
        </w:rPr>
        <w:t>load set terminal</w:t>
      </w:r>
    </w:p>
    <w:p w:rsidR="0060181B" w:rsidRDefault="00CE0BCC">
      <w:pPr>
        <w:spacing w:before="40" w:line="309" w:lineRule="auto"/>
        <w:ind w:left="189" w:right="5874"/>
        <w:rPr>
          <w:rFonts w:ascii="Lucida Console"/>
          <w:sz w:val="14"/>
        </w:rPr>
      </w:pPr>
      <w:r>
        <w:rPr>
          <w:rFonts w:ascii="Lucida Console"/>
          <w:color w:val="231F20"/>
          <w:sz w:val="14"/>
        </w:rPr>
        <w:t>[Type ^D at a new line to end input] set system name-server 2.3.4.9</w:t>
      </w:r>
    </w:p>
    <w:p w:rsidR="0060181B" w:rsidRDefault="00CE0BCC">
      <w:pPr>
        <w:spacing w:line="309" w:lineRule="auto"/>
        <w:ind w:left="189" w:right="6380"/>
        <w:rPr>
          <w:rFonts w:ascii="Lucida Console"/>
          <w:sz w:val="14"/>
        </w:rPr>
      </w:pPr>
      <w:r>
        <w:rPr>
          <w:rFonts w:ascii="Lucida Console"/>
          <w:color w:val="231F20"/>
          <w:sz w:val="14"/>
        </w:rPr>
        <w:t>set system name-server 2.3.4.8 load complete</w:t>
      </w:r>
    </w:p>
    <w:p w:rsidR="0060181B" w:rsidRDefault="0060181B">
      <w:pPr>
        <w:pStyle w:val="BodyText"/>
        <w:spacing w:before="7"/>
        <w:rPr>
          <w:rFonts w:ascii="Lucida Console"/>
          <w:sz w:val="17"/>
        </w:rPr>
      </w:pPr>
    </w:p>
    <w:p w:rsidR="0060181B" w:rsidRDefault="00CE0BCC">
      <w:pPr>
        <w:ind w:left="189"/>
        <w:rPr>
          <w:rFonts w:ascii="Lucida Console"/>
          <w:sz w:val="14"/>
        </w:rPr>
      </w:pPr>
      <w:r>
        <w:rPr>
          <w:rFonts w:ascii="Lucida Console"/>
          <w:color w:val="231F20"/>
          <w:sz w:val="14"/>
        </w:rPr>
        <w:t>[edit]</w:t>
      </w:r>
    </w:p>
    <w:p w:rsidR="0060181B" w:rsidRDefault="00CE0BCC">
      <w:pPr>
        <w:spacing w:before="15"/>
        <w:ind w:left="189"/>
        <w:rPr>
          <w:rFonts w:ascii="Lucida Sans Typewriter"/>
          <w:b/>
          <w:sz w:val="14"/>
        </w:rPr>
      </w:pPr>
      <w:r>
        <w:rPr>
          <w:rFonts w:ascii="Lucida Console"/>
          <w:color w:val="231F20"/>
          <w:sz w:val="14"/>
        </w:rPr>
        <w:t xml:space="preserve">sean@vsrx1# </w:t>
      </w:r>
      <w:r>
        <w:rPr>
          <w:rFonts w:ascii="Lucida Sans Typewriter"/>
          <w:b/>
          <w:color w:val="231F20"/>
          <w:sz w:val="14"/>
        </w:rPr>
        <w:t>show system name-server</w:t>
      </w:r>
    </w:p>
    <w:p w:rsidR="0060181B" w:rsidRDefault="00CE0BCC">
      <w:pPr>
        <w:spacing w:before="40"/>
        <w:ind w:left="189"/>
        <w:rPr>
          <w:rFonts w:ascii="Lucida Console"/>
          <w:sz w:val="14"/>
        </w:rPr>
      </w:pPr>
      <w:r>
        <w:rPr>
          <w:rFonts w:ascii="Lucida Console"/>
          <w:color w:val="231F20"/>
          <w:sz w:val="14"/>
        </w:rPr>
        <w:t>3.4.5.6;</w:t>
      </w:r>
    </w:p>
    <w:p w:rsidR="0060181B" w:rsidRDefault="00CE0BCC">
      <w:pPr>
        <w:spacing w:before="40"/>
        <w:ind w:left="189"/>
        <w:rPr>
          <w:rFonts w:ascii="Lucida Console"/>
          <w:sz w:val="14"/>
        </w:rPr>
      </w:pPr>
      <w:r>
        <w:rPr>
          <w:rFonts w:ascii="Lucida Console"/>
          <w:color w:val="231F20"/>
          <w:sz w:val="14"/>
        </w:rPr>
        <w:t>3.4.5.7;</w:t>
      </w:r>
    </w:p>
    <w:p w:rsidR="0060181B" w:rsidRDefault="00CE0BCC">
      <w:pPr>
        <w:spacing w:before="40"/>
        <w:ind w:left="189"/>
        <w:rPr>
          <w:rFonts w:ascii="Lucida Console"/>
          <w:sz w:val="14"/>
        </w:rPr>
      </w:pPr>
      <w:r>
        <w:rPr>
          <w:rFonts w:ascii="Lucida Console"/>
          <w:color w:val="231F20"/>
          <w:sz w:val="14"/>
        </w:rPr>
        <w:t>2.3.4.9;</w:t>
      </w:r>
    </w:p>
    <w:p w:rsidR="0060181B" w:rsidRDefault="00CE0BCC">
      <w:pPr>
        <w:spacing w:before="40"/>
        <w:ind w:left="189"/>
        <w:rPr>
          <w:rFonts w:ascii="Lucida Console"/>
          <w:sz w:val="14"/>
        </w:rPr>
      </w:pPr>
      <w:r>
        <w:rPr>
          <w:rFonts w:ascii="Lucida Console"/>
          <w:color w:val="231F20"/>
          <w:sz w:val="14"/>
        </w:rPr>
        <w:t>2.3.4.8;</w:t>
      </w:r>
    </w:p>
    <w:p w:rsidR="0060181B" w:rsidRDefault="00CE0BCC">
      <w:pPr>
        <w:pStyle w:val="BodyText"/>
        <w:spacing w:before="20" w:line="242" w:lineRule="auto"/>
        <w:ind w:left="1629" w:right="498"/>
      </w:pPr>
      <w:r>
        <w:rPr>
          <w:color w:val="231F20"/>
        </w:rPr>
        <w:t xml:space="preserve">The second option is </w:t>
      </w:r>
      <w:r>
        <w:rPr>
          <w:rFonts w:ascii="Lucida Console"/>
          <w:color w:val="231F20"/>
          <w:sz w:val="14"/>
        </w:rPr>
        <w:t>relative</w:t>
      </w:r>
      <w:r>
        <w:rPr>
          <w:color w:val="231F20"/>
        </w:rPr>
        <w:t xml:space="preserve">. In all of the examples above, the configuration files were loaded at the top level of the Junos hierarchy, and the files showed the con- figuration hierarchy being changed. The </w:t>
      </w:r>
      <w:r>
        <w:rPr>
          <w:rFonts w:ascii="Lucida Console"/>
          <w:color w:val="231F20"/>
          <w:sz w:val="14"/>
        </w:rPr>
        <w:t xml:space="preserve">relative </w:t>
      </w:r>
      <w:r>
        <w:rPr>
          <w:color w:val="231F20"/>
        </w:rPr>
        <w:t xml:space="preserve">option allows you to load chang- es into the </w:t>
      </w:r>
      <w:r>
        <w:rPr>
          <w:rFonts w:ascii="Book Antiqua"/>
          <w:i/>
          <w:color w:val="231F20"/>
        </w:rPr>
        <w:t xml:space="preserve">current </w:t>
      </w:r>
      <w:r>
        <w:rPr>
          <w:color w:val="231F20"/>
        </w:rPr>
        <w:t>level of the hierarchy, and the configuration being loaded should be written relative to the current hierarchy level instead of the top level:</w:t>
      </w:r>
    </w:p>
    <w:p w:rsidR="0060181B" w:rsidRDefault="0060181B">
      <w:pPr>
        <w:spacing w:line="242" w:lineRule="auto"/>
        <w:sectPr w:rsidR="0060181B">
          <w:type w:val="continuous"/>
          <w:pgSz w:w="10620" w:h="13320"/>
          <w:pgMar w:top="160" w:right="600" w:bottom="280" w:left="900" w:header="720" w:footer="720" w:gutter="0"/>
          <w:cols w:space="720"/>
        </w:sectPr>
      </w:pPr>
    </w:p>
    <w:p w:rsidR="0060181B" w:rsidRDefault="0060181B">
      <w:pPr>
        <w:pStyle w:val="BodyText"/>
      </w:pPr>
    </w:p>
    <w:p w:rsidR="0060181B" w:rsidRDefault="0060181B">
      <w:pPr>
        <w:pStyle w:val="BodyText"/>
        <w:spacing w:before="10"/>
        <w:rPr>
          <w:sz w:val="18"/>
        </w:rPr>
      </w:pPr>
    </w:p>
    <w:p w:rsidR="0060181B" w:rsidRDefault="00CE0BCC">
      <w:pPr>
        <w:spacing w:before="120"/>
        <w:ind w:left="172"/>
        <w:rPr>
          <w:rFonts w:ascii="Lucida Console"/>
          <w:sz w:val="14"/>
        </w:rPr>
      </w:pPr>
      <w:bookmarkStart w:id="62" w:name="Installing_Configuration_Files_with_Ansi"/>
      <w:bookmarkEnd w:id="62"/>
      <w:r>
        <w:rPr>
          <w:rFonts w:ascii="Lucida Console"/>
          <w:color w:val="231F20"/>
          <w:sz w:val="14"/>
        </w:rPr>
        <w:t>[edit]</w:t>
      </w:r>
    </w:p>
    <w:p w:rsidR="0060181B" w:rsidRDefault="00CE0BCC">
      <w:pPr>
        <w:spacing w:before="15"/>
        <w:ind w:left="172"/>
        <w:rPr>
          <w:rFonts w:ascii="Lucida Sans Typewriter"/>
          <w:b/>
          <w:sz w:val="14"/>
        </w:rPr>
      </w:pPr>
      <w:r>
        <w:rPr>
          <w:rFonts w:ascii="Lucida Console"/>
          <w:color w:val="231F20"/>
          <w:sz w:val="14"/>
        </w:rPr>
        <w:t xml:space="preserve">sean@vsrx1# </w:t>
      </w:r>
      <w:r>
        <w:rPr>
          <w:rFonts w:ascii="Lucida Sans Typewriter"/>
          <w:b/>
          <w:color w:val="231F20"/>
          <w:sz w:val="14"/>
        </w:rPr>
        <w:t>edit system name-server</w:t>
      </w:r>
    </w:p>
    <w:p w:rsidR="0060181B" w:rsidRDefault="0060181B">
      <w:pPr>
        <w:pStyle w:val="BodyText"/>
        <w:spacing w:before="8"/>
        <w:rPr>
          <w:rFonts w:ascii="Lucida Sans Typewriter"/>
          <w:b/>
          <w:sz w:val="18"/>
        </w:rPr>
      </w:pPr>
    </w:p>
    <w:p w:rsidR="0060181B" w:rsidRDefault="00CE0BCC">
      <w:pPr>
        <w:ind w:left="172"/>
        <w:rPr>
          <w:rFonts w:ascii="Lucida Console"/>
          <w:sz w:val="14"/>
        </w:rPr>
      </w:pPr>
      <w:r>
        <w:rPr>
          <w:rFonts w:ascii="Lucida Console"/>
          <w:color w:val="231F20"/>
          <w:sz w:val="14"/>
        </w:rPr>
        <w:t>[edit system name-server]</w:t>
      </w:r>
    </w:p>
    <w:p w:rsidR="0060181B" w:rsidRDefault="00CE0BCC">
      <w:pPr>
        <w:spacing w:before="15" w:line="302" w:lineRule="auto"/>
        <w:ind w:left="172" w:right="5722"/>
        <w:rPr>
          <w:rFonts w:ascii="Lucida Console"/>
          <w:sz w:val="14"/>
        </w:rPr>
      </w:pPr>
      <w:r>
        <w:rPr>
          <w:rFonts w:ascii="Lucida Console"/>
          <w:color w:val="231F20"/>
          <w:sz w:val="14"/>
        </w:rPr>
        <w:t xml:space="preserve">sean@vsrx1# </w:t>
      </w:r>
      <w:r>
        <w:rPr>
          <w:rFonts w:ascii="Lucida Sans Typewriter"/>
          <w:b/>
          <w:color w:val="231F20"/>
          <w:sz w:val="14"/>
        </w:rPr>
        <w:t xml:space="preserve">load set terminal relative </w:t>
      </w:r>
      <w:r>
        <w:rPr>
          <w:rFonts w:ascii="Lucida Console"/>
          <w:color w:val="231F20"/>
          <w:sz w:val="14"/>
        </w:rPr>
        <w:t>[Type ^D at a new line to end input] delete 2.3.4.9</w:t>
      </w:r>
    </w:p>
    <w:p w:rsidR="0060181B" w:rsidRDefault="00CE0BCC">
      <w:pPr>
        <w:spacing w:before="5" w:line="309" w:lineRule="auto"/>
        <w:ind w:left="172" w:right="7747"/>
        <w:rPr>
          <w:rFonts w:ascii="Lucida Console"/>
          <w:sz w:val="14"/>
        </w:rPr>
      </w:pPr>
      <w:r>
        <w:rPr>
          <w:rFonts w:ascii="Lucida Console"/>
          <w:color w:val="231F20"/>
          <w:sz w:val="14"/>
        </w:rPr>
        <w:t>delete 2.3.4.8 load complete</w:t>
      </w:r>
    </w:p>
    <w:p w:rsidR="0060181B" w:rsidRDefault="0060181B">
      <w:pPr>
        <w:pStyle w:val="BodyText"/>
        <w:spacing w:before="8"/>
        <w:rPr>
          <w:rFonts w:ascii="Lucida Console"/>
          <w:sz w:val="17"/>
        </w:rPr>
      </w:pPr>
    </w:p>
    <w:p w:rsidR="0060181B" w:rsidRDefault="00CE0BCC">
      <w:pPr>
        <w:spacing w:line="280" w:lineRule="auto"/>
        <w:ind w:left="172" w:right="6838"/>
        <w:rPr>
          <w:rFonts w:ascii="Lucida Console"/>
          <w:sz w:val="14"/>
        </w:rPr>
      </w:pPr>
      <w:r>
        <w:rPr>
          <w:rFonts w:ascii="Lucida Console"/>
          <w:color w:val="231F20"/>
          <w:sz w:val="14"/>
        </w:rPr>
        <w:t xml:space="preserve">[edit system </w:t>
      </w:r>
      <w:r>
        <w:rPr>
          <w:rFonts w:ascii="Lucida Console"/>
          <w:color w:val="231F20"/>
          <w:spacing w:val="-2"/>
          <w:sz w:val="14"/>
        </w:rPr>
        <w:t xml:space="preserve">name-server] </w:t>
      </w:r>
      <w:r>
        <w:rPr>
          <w:rFonts w:ascii="Lucida Console"/>
          <w:color w:val="231F20"/>
          <w:sz w:val="14"/>
        </w:rPr>
        <w:t xml:space="preserve">sean@vsrx1#  </w:t>
      </w:r>
      <w:r>
        <w:rPr>
          <w:rFonts w:ascii="Lucida Sans Typewriter"/>
          <w:b/>
          <w:color w:val="231F20"/>
          <w:sz w:val="14"/>
        </w:rPr>
        <w:t xml:space="preserve">show </w:t>
      </w:r>
      <w:r>
        <w:rPr>
          <w:rFonts w:ascii="Lucida Console"/>
          <w:color w:val="231F20"/>
          <w:sz w:val="14"/>
        </w:rPr>
        <w:t>3.4.5.6;</w:t>
      </w:r>
    </w:p>
    <w:p w:rsidR="0060181B" w:rsidRDefault="00CE0BCC">
      <w:pPr>
        <w:spacing w:before="20"/>
        <w:ind w:left="172"/>
        <w:rPr>
          <w:rFonts w:ascii="Lucida Console"/>
          <w:sz w:val="14"/>
        </w:rPr>
      </w:pPr>
      <w:r>
        <w:rPr>
          <w:rFonts w:ascii="Lucida Console"/>
          <w:color w:val="231F20"/>
          <w:sz w:val="14"/>
        </w:rPr>
        <w:t>3.4.5.7;</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pStyle w:val="Heading2"/>
        <w:spacing w:before="138"/>
        <w:ind w:left="172"/>
      </w:pPr>
      <w:r>
        <w:rPr>
          <w:color w:val="0A4599"/>
          <w:w w:val="125"/>
        </w:rPr>
        <w:t>Installing Configuration Files with Ansible</w:t>
      </w:r>
    </w:p>
    <w:p w:rsidR="0060181B" w:rsidRDefault="00CE0BCC">
      <w:pPr>
        <w:pStyle w:val="BodyText"/>
        <w:spacing w:before="75" w:line="244" w:lineRule="auto"/>
        <w:ind w:left="1612" w:right="451"/>
      </w:pPr>
      <w:r>
        <w:rPr>
          <w:color w:val="231F20"/>
        </w:rPr>
        <w:t xml:space="preserve">Juniper’s Galaxy module </w:t>
      </w:r>
      <w:r>
        <w:rPr>
          <w:rFonts w:ascii="Lucida Console" w:hAnsi="Lucida Console"/>
          <w:color w:val="231F20"/>
          <w:sz w:val="14"/>
        </w:rPr>
        <w:t xml:space="preserve">junos_install_config </w:t>
      </w:r>
      <w:r>
        <w:rPr>
          <w:color w:val="231F20"/>
        </w:rPr>
        <w:t xml:space="preserve">uploads a configuration file to a Ju- nos device, loads the file, and commits the change. The configuration file can be </w:t>
      </w:r>
      <w:r>
        <w:rPr>
          <w:color w:val="231F20"/>
          <w:spacing w:val="-7"/>
        </w:rPr>
        <w:t xml:space="preserve">in </w:t>
      </w:r>
      <w:r>
        <w:rPr>
          <w:color w:val="231F20"/>
        </w:rPr>
        <w:t xml:space="preserve">set or text format. The </w:t>
      </w:r>
      <w:r>
        <w:rPr>
          <w:rFonts w:ascii="Lucida Console" w:hAnsi="Lucida Console"/>
          <w:color w:val="231F20"/>
          <w:sz w:val="14"/>
        </w:rPr>
        <w:t xml:space="preserve">junos_install_config </w:t>
      </w:r>
      <w:r>
        <w:rPr>
          <w:color w:val="231F20"/>
        </w:rPr>
        <w:t xml:space="preserve">module checks the </w:t>
      </w:r>
      <w:r>
        <w:rPr>
          <w:color w:val="231F20"/>
          <w:spacing w:val="-3"/>
        </w:rPr>
        <w:t xml:space="preserve">file’s </w:t>
      </w:r>
      <w:r>
        <w:rPr>
          <w:color w:val="231F20"/>
        </w:rPr>
        <w:t xml:space="preserve">extension to determine the format -- set files should use the extension </w:t>
      </w:r>
      <w:r>
        <w:rPr>
          <w:rFonts w:ascii="Lucida Console" w:hAnsi="Lucida Console"/>
          <w:color w:val="231F20"/>
          <w:sz w:val="14"/>
        </w:rPr>
        <w:t xml:space="preserve">.set </w:t>
      </w:r>
      <w:r>
        <w:rPr>
          <w:color w:val="231F20"/>
        </w:rPr>
        <w:t xml:space="preserve">and text files should use </w:t>
      </w:r>
      <w:r>
        <w:rPr>
          <w:rFonts w:ascii="Lucida Console" w:hAnsi="Lucida Console"/>
          <w:color w:val="231F20"/>
          <w:sz w:val="14"/>
        </w:rPr>
        <w:t>.conf</w:t>
      </w:r>
      <w:r>
        <w:rPr>
          <w:rFonts w:ascii="Lucida Console" w:hAnsi="Lucida Console"/>
          <w:color w:val="231F20"/>
          <w:spacing w:val="-70"/>
          <w:sz w:val="14"/>
        </w:rPr>
        <w:t xml:space="preserve"> </w:t>
      </w:r>
      <w:r>
        <w:rPr>
          <w:color w:val="231F20"/>
        </w:rPr>
        <w:t>– and does the equivalent of a load set or load merge (by default).</w:t>
      </w:r>
    </w:p>
    <w:p w:rsidR="0060181B" w:rsidRDefault="00CE0BCC">
      <w:pPr>
        <w:pStyle w:val="BodyText"/>
        <w:spacing w:before="125" w:line="244" w:lineRule="auto"/>
        <w:ind w:left="1612" w:right="397"/>
      </w:pPr>
      <w:r>
        <w:rPr>
          <w:color w:val="231F20"/>
        </w:rPr>
        <w:t>The author prefers text format configuration files for automation, so most exam</w:t>
      </w:r>
      <w:r>
        <w:rPr>
          <w:color w:val="231F20"/>
        </w:rPr>
        <w:t>- ples in this book will use the text format. The text format makes it easier to include annotations (comments) in the configuration files (</w:t>
      </w:r>
      <w:r>
        <w:rPr>
          <w:rFonts w:ascii="Lucida Console"/>
          <w:color w:val="231F20"/>
          <w:sz w:val="14"/>
        </w:rPr>
        <w:t>/* this is an annotation */</w:t>
      </w:r>
      <w:r>
        <w:rPr>
          <w:color w:val="231F20"/>
        </w:rPr>
        <w:t>) that will become part of the Junos configuration, and he believes the hierarchical lay-</w:t>
      </w:r>
      <w:r>
        <w:rPr>
          <w:color w:val="231F20"/>
        </w:rPr>
        <w:t xml:space="preserve"> out makes it easier to understand the configuration than a series of set commands.</w:t>
      </w:r>
    </w:p>
    <w:p w:rsidR="0060181B" w:rsidRDefault="00CE0BCC">
      <w:pPr>
        <w:pStyle w:val="BodyText"/>
        <w:spacing w:before="124" w:line="244" w:lineRule="auto"/>
        <w:ind w:left="1612" w:right="516" w:hanging="1"/>
      </w:pPr>
      <w:r>
        <w:rPr>
          <w:color w:val="231F20"/>
        </w:rPr>
        <w:t xml:space="preserve">The author suggests putting simple configuration files in a </w:t>
      </w:r>
      <w:r>
        <w:rPr>
          <w:rFonts w:ascii="Lucida Console"/>
          <w:color w:val="231F20"/>
          <w:sz w:val="14"/>
        </w:rPr>
        <w:t xml:space="preserve">config </w:t>
      </w:r>
      <w:r>
        <w:rPr>
          <w:color w:val="231F20"/>
        </w:rPr>
        <w:t xml:space="preserve">subdirectory within the Ansible playbook directory. Create your </w:t>
      </w:r>
      <w:r>
        <w:rPr>
          <w:rFonts w:ascii="Lucida Console"/>
          <w:color w:val="231F20"/>
          <w:sz w:val="14"/>
        </w:rPr>
        <w:t>~/aja/config</w:t>
      </w:r>
      <w:r>
        <w:rPr>
          <w:rFonts w:ascii="Lucida Console"/>
          <w:color w:val="231F20"/>
          <w:spacing w:val="-59"/>
          <w:sz w:val="14"/>
        </w:rPr>
        <w:t xml:space="preserve"> </w:t>
      </w:r>
      <w:r>
        <w:rPr>
          <w:color w:val="231F20"/>
        </w:rPr>
        <w:t xml:space="preserve">directory, </w:t>
      </w:r>
      <w:r>
        <w:rPr>
          <w:color w:val="231F20"/>
          <w:spacing w:val="-3"/>
        </w:rPr>
        <w:t xml:space="preserve">then </w:t>
      </w:r>
      <w:r>
        <w:rPr>
          <w:color w:val="231F20"/>
        </w:rPr>
        <w:t>create in th</w:t>
      </w:r>
      <w:r>
        <w:rPr>
          <w:color w:val="231F20"/>
        </w:rPr>
        <w:t xml:space="preserve">e </w:t>
      </w:r>
      <w:r>
        <w:rPr>
          <w:rFonts w:ascii="Lucida Console"/>
          <w:color w:val="231F20"/>
          <w:sz w:val="14"/>
        </w:rPr>
        <w:t xml:space="preserve">config </w:t>
      </w:r>
      <w:r>
        <w:rPr>
          <w:color w:val="231F20"/>
        </w:rPr>
        <w:t xml:space="preserve">directory a file </w:t>
      </w:r>
      <w:r>
        <w:rPr>
          <w:rFonts w:ascii="Lucida Console"/>
          <w:color w:val="231F20"/>
          <w:sz w:val="14"/>
        </w:rPr>
        <w:t xml:space="preserve">system.conf </w:t>
      </w:r>
      <w:r>
        <w:rPr>
          <w:color w:val="231F20"/>
        </w:rPr>
        <w:t>with the following contents:</w:t>
      </w:r>
    </w:p>
    <w:p w:rsidR="0060181B" w:rsidRDefault="00CE0BCC">
      <w:pPr>
        <w:spacing w:before="142"/>
        <w:ind w:left="172"/>
        <w:rPr>
          <w:rFonts w:ascii="Lucida Console"/>
          <w:sz w:val="14"/>
        </w:rPr>
      </w:pPr>
      <w:r>
        <w:rPr>
          <w:rFonts w:ascii="Lucida Console"/>
          <w:color w:val="231F20"/>
          <w:sz w:val="14"/>
        </w:rPr>
        <w:t>system {</w:t>
      </w:r>
    </w:p>
    <w:p w:rsidR="0060181B" w:rsidRDefault="00CE0BCC">
      <w:pPr>
        <w:spacing w:before="40"/>
        <w:ind w:right="7512"/>
        <w:jc w:val="right"/>
        <w:rPr>
          <w:rFonts w:ascii="Lucida Console"/>
          <w:sz w:val="14"/>
        </w:rPr>
      </w:pPr>
      <w:r>
        <w:rPr>
          <w:rFonts w:ascii="Lucida Console"/>
          <w:color w:val="231F20"/>
          <w:sz w:val="14"/>
        </w:rPr>
        <w:t>name-server {</w:t>
      </w:r>
    </w:p>
    <w:p w:rsidR="0060181B" w:rsidRDefault="00CE0BCC">
      <w:pPr>
        <w:spacing w:before="40"/>
        <w:ind w:right="7596"/>
        <w:jc w:val="right"/>
        <w:rPr>
          <w:rFonts w:ascii="Lucida Console"/>
          <w:sz w:val="14"/>
        </w:rPr>
      </w:pPr>
      <w:r>
        <w:rPr>
          <w:rFonts w:ascii="Lucida Console"/>
          <w:color w:val="231F20"/>
          <w:spacing w:val="-1"/>
          <w:sz w:val="14"/>
        </w:rPr>
        <w:t>4.5.6.7;</w:t>
      </w:r>
    </w:p>
    <w:p w:rsidR="0060181B" w:rsidRDefault="00CE0BCC">
      <w:pPr>
        <w:spacing w:before="40"/>
        <w:ind w:right="7596"/>
        <w:jc w:val="right"/>
        <w:rPr>
          <w:rFonts w:ascii="Lucida Console"/>
          <w:sz w:val="14"/>
        </w:rPr>
      </w:pPr>
      <w:r>
        <w:rPr>
          <w:rFonts w:ascii="Lucida Console"/>
          <w:color w:val="231F20"/>
          <w:spacing w:val="-1"/>
          <w:sz w:val="14"/>
        </w:rPr>
        <w:t>4.5.6.8;</w:t>
      </w:r>
    </w:p>
    <w:p w:rsidR="0060181B" w:rsidRDefault="0060181B">
      <w:pPr>
        <w:jc w:val="right"/>
        <w:rPr>
          <w:rFonts w:ascii="Lucida Console"/>
          <w:sz w:val="14"/>
        </w:rPr>
        <w:sectPr w:rsidR="0060181B">
          <w:headerReference w:type="default" r:id="rId185"/>
          <w:pgSz w:w="10620" w:h="13320"/>
          <w:pgMar w:top="820" w:right="600" w:bottom="280" w:left="900" w:header="534" w:footer="0" w:gutter="0"/>
          <w:cols w:space="720"/>
        </w:sectPr>
      </w:pPr>
    </w:p>
    <w:p w:rsidR="0060181B" w:rsidRDefault="00CE0BCC">
      <w:pPr>
        <w:spacing w:before="40"/>
        <w:ind w:left="509"/>
        <w:rPr>
          <w:rFonts w:ascii="Lucida Console"/>
          <w:sz w:val="14"/>
        </w:rPr>
      </w:pPr>
      <w:r>
        <w:rPr>
          <w:rFonts w:ascii="Lucida Console"/>
          <w:color w:val="231F20"/>
          <w:w w:val="99"/>
          <w:sz w:val="14"/>
        </w:rPr>
        <w:t>}</w:t>
      </w:r>
    </w:p>
    <w:p w:rsidR="0060181B" w:rsidRDefault="00CE0BCC">
      <w:pPr>
        <w:spacing w:before="40"/>
        <w:ind w:left="172"/>
        <w:rPr>
          <w:rFonts w:ascii="Lucida Console"/>
          <w:sz w:val="14"/>
        </w:rPr>
      </w:pPr>
      <w:r>
        <w:rPr>
          <w:rFonts w:ascii="Lucida Console"/>
          <w:color w:val="231F20"/>
          <w:w w:val="99"/>
          <w:sz w:val="14"/>
        </w:rPr>
        <w:t>}</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8"/>
        </w:rPr>
      </w:pPr>
    </w:p>
    <w:p w:rsidR="0060181B" w:rsidRDefault="00CE0BCC">
      <w:pPr>
        <w:ind w:left="172"/>
        <w:rPr>
          <w:rFonts w:ascii="Lucida Console"/>
          <w:sz w:val="14"/>
        </w:rPr>
      </w:pPr>
      <w:r>
        <w:rPr>
          <w:rFonts w:ascii="Lucida Console"/>
          <w:color w:val="231F20"/>
          <w:sz w:val="14"/>
        </w:rPr>
        <w:t>---</w:t>
      </w:r>
    </w:p>
    <w:p w:rsidR="0060181B" w:rsidRDefault="00CE0BCC">
      <w:pPr>
        <w:pStyle w:val="BodyText"/>
        <w:rPr>
          <w:rFonts w:ascii="Lucida Console"/>
          <w:sz w:val="22"/>
        </w:rPr>
      </w:pPr>
      <w:r>
        <w:br w:type="column"/>
      </w:r>
    </w:p>
    <w:p w:rsidR="0060181B" w:rsidRDefault="0060181B">
      <w:pPr>
        <w:pStyle w:val="BodyText"/>
        <w:rPr>
          <w:rFonts w:ascii="Lucida Console"/>
          <w:sz w:val="22"/>
        </w:rPr>
      </w:pPr>
    </w:p>
    <w:p w:rsidR="0060181B" w:rsidRDefault="00CE0BCC">
      <w:pPr>
        <w:pStyle w:val="BodyText"/>
        <w:spacing w:before="120" w:line="244" w:lineRule="auto"/>
        <w:ind w:left="172" w:right="526"/>
      </w:pPr>
      <w:r>
        <w:rPr>
          <w:color w:val="231F20"/>
        </w:rPr>
        <w:t xml:space="preserve">Now create file </w:t>
      </w:r>
      <w:r>
        <w:rPr>
          <w:rFonts w:ascii="Lucida Console"/>
          <w:color w:val="231F20"/>
          <w:sz w:val="14"/>
        </w:rPr>
        <w:t xml:space="preserve">install-config.yaml </w:t>
      </w:r>
      <w:r>
        <w:rPr>
          <w:color w:val="231F20"/>
        </w:rPr>
        <w:t xml:space="preserve">in your </w:t>
      </w:r>
      <w:r>
        <w:rPr>
          <w:rFonts w:ascii="Lucida Console"/>
          <w:color w:val="231F20"/>
          <w:sz w:val="14"/>
        </w:rPr>
        <w:t xml:space="preserve">~/aja </w:t>
      </w:r>
      <w:r>
        <w:rPr>
          <w:color w:val="231F20"/>
        </w:rPr>
        <w:t xml:space="preserve">playbook directory using the fol- lowing Ansible playbook. This playbook assumes that we are using SSH key au- thentication and the standard NETCONF port; add arguments </w:t>
      </w:r>
      <w:r>
        <w:rPr>
          <w:rFonts w:ascii="Lucida Console"/>
          <w:color w:val="231F20"/>
          <w:sz w:val="14"/>
        </w:rPr>
        <w:t>user</w:t>
      </w:r>
      <w:r>
        <w:rPr>
          <w:color w:val="231F20"/>
        </w:rPr>
        <w:t xml:space="preserve">, </w:t>
      </w:r>
      <w:r>
        <w:rPr>
          <w:rFonts w:ascii="Lucida Console"/>
          <w:color w:val="231F20"/>
          <w:sz w:val="14"/>
        </w:rPr>
        <w:t>passwd</w:t>
      </w:r>
      <w:r>
        <w:rPr>
          <w:color w:val="231F20"/>
        </w:rPr>
        <w:t xml:space="preserve">, or </w:t>
      </w:r>
      <w:r>
        <w:rPr>
          <w:rFonts w:ascii="Lucida Console"/>
          <w:color w:val="231F20"/>
          <w:spacing w:val="-4"/>
          <w:sz w:val="14"/>
        </w:rPr>
        <w:t xml:space="preserve">port </w:t>
      </w:r>
      <w:r>
        <w:rPr>
          <w:color w:val="231F20"/>
        </w:rPr>
        <w:t>if needed for your</w:t>
      </w:r>
      <w:r>
        <w:rPr>
          <w:color w:val="231F20"/>
          <w:spacing w:val="-2"/>
        </w:rPr>
        <w:t xml:space="preserve"> </w:t>
      </w:r>
      <w:r>
        <w:rPr>
          <w:color w:val="231F20"/>
        </w:rPr>
        <w:t>environment:</w:t>
      </w:r>
    </w:p>
    <w:p w:rsidR="0060181B" w:rsidRDefault="0060181B">
      <w:pPr>
        <w:spacing w:line="244" w:lineRule="auto"/>
        <w:sectPr w:rsidR="0060181B">
          <w:type w:val="continuous"/>
          <w:pgSz w:w="10620" w:h="13320"/>
          <w:pgMar w:top="160" w:right="600" w:bottom="280" w:left="900" w:header="720" w:footer="720" w:gutter="0"/>
          <w:cols w:num="2" w:space="720" w:equalWidth="0">
            <w:col w:w="635" w:space="805"/>
            <w:col w:w="7680"/>
          </w:cols>
        </w:sectPr>
      </w:pPr>
    </w:p>
    <w:p w:rsidR="0060181B" w:rsidRDefault="00CE0BCC">
      <w:pPr>
        <w:pStyle w:val="ListParagraph"/>
        <w:numPr>
          <w:ilvl w:val="0"/>
          <w:numId w:val="21"/>
        </w:numPr>
        <w:tabs>
          <w:tab w:val="left" w:pos="342"/>
        </w:tabs>
        <w:spacing w:line="309" w:lineRule="auto"/>
        <w:ind w:left="341" w:right="6079"/>
        <w:rPr>
          <w:rFonts w:ascii="Lucida Console" w:hAnsi="Lucida Console"/>
          <w:sz w:val="14"/>
        </w:rPr>
      </w:pPr>
      <w:r>
        <w:rPr>
          <w:rFonts w:ascii="Lucida Console" w:hAnsi="Lucida Console"/>
          <w:color w:val="231F20"/>
          <w:sz w:val="14"/>
        </w:rPr>
        <w:t xml:space="preserve">name: Install Configuration </w:t>
      </w:r>
      <w:r>
        <w:rPr>
          <w:rFonts w:ascii="Lucida Console" w:hAnsi="Lucida Console"/>
          <w:color w:val="231F20"/>
          <w:spacing w:val="-4"/>
          <w:sz w:val="14"/>
        </w:rPr>
        <w:t xml:space="preserve">File </w:t>
      </w:r>
      <w:r>
        <w:rPr>
          <w:rFonts w:ascii="Lucida Console" w:hAnsi="Lucida Console"/>
          <w:color w:val="231F20"/>
          <w:sz w:val="14"/>
        </w:rPr>
        <w:t>hosts:</w:t>
      </w:r>
    </w:p>
    <w:p w:rsidR="0060181B" w:rsidRDefault="00CE0BCC">
      <w:pPr>
        <w:pStyle w:val="ListParagraph"/>
        <w:numPr>
          <w:ilvl w:val="0"/>
          <w:numId w:val="14"/>
        </w:numPr>
        <w:tabs>
          <w:tab w:val="left" w:pos="679"/>
        </w:tabs>
        <w:spacing w:before="0" w:line="309" w:lineRule="auto"/>
        <w:ind w:right="8186" w:firstLine="168"/>
        <w:rPr>
          <w:rFonts w:ascii="Lucida Console" w:hAnsi="Lucida Console"/>
          <w:sz w:val="14"/>
        </w:rPr>
      </w:pPr>
      <w:r>
        <w:rPr>
          <w:rFonts w:ascii="Lucida Console" w:hAnsi="Lucida Console"/>
          <w:color w:val="231F20"/>
          <w:spacing w:val="-6"/>
          <w:sz w:val="14"/>
        </w:rPr>
        <w:t xml:space="preserve">all </w:t>
      </w:r>
      <w:r>
        <w:rPr>
          <w:rFonts w:ascii="Lucida Console" w:hAnsi="Lucida Console"/>
          <w:color w:val="231F20"/>
          <w:sz w:val="14"/>
        </w:rPr>
        <w:t>roles:</w:t>
      </w:r>
    </w:p>
    <w:p w:rsidR="0060181B" w:rsidRDefault="00CE0BCC">
      <w:pPr>
        <w:pStyle w:val="ListParagraph"/>
        <w:numPr>
          <w:ilvl w:val="0"/>
          <w:numId w:val="14"/>
        </w:numPr>
        <w:tabs>
          <w:tab w:val="left" w:pos="679"/>
        </w:tabs>
        <w:spacing w:before="0" w:line="309" w:lineRule="auto"/>
        <w:ind w:right="7343" w:firstLine="168"/>
        <w:rPr>
          <w:rFonts w:ascii="Lucida Console" w:hAnsi="Lucida Console"/>
          <w:sz w:val="14"/>
        </w:rPr>
      </w:pPr>
      <w:r>
        <w:rPr>
          <w:rFonts w:ascii="Lucida Console" w:hAnsi="Lucida Console"/>
          <w:color w:val="231F20"/>
          <w:spacing w:val="-2"/>
          <w:sz w:val="14"/>
        </w:rPr>
        <w:t xml:space="preserve">Juniper.junos </w:t>
      </w:r>
      <w:r>
        <w:rPr>
          <w:rFonts w:ascii="Lucida Console" w:hAnsi="Lucida Console"/>
          <w:color w:val="231F20"/>
          <w:sz w:val="14"/>
        </w:rPr>
        <w:t>connection:</w:t>
      </w:r>
      <w:r>
        <w:rPr>
          <w:rFonts w:ascii="Lucida Console" w:hAnsi="Lucida Console"/>
          <w:color w:val="231F20"/>
          <w:spacing w:val="1"/>
          <w:sz w:val="14"/>
        </w:rPr>
        <w:t xml:space="preserve"> </w:t>
      </w:r>
      <w:r>
        <w:rPr>
          <w:rFonts w:ascii="Lucida Console" w:hAnsi="Lucida Console"/>
          <w:color w:val="231F20"/>
          <w:spacing w:val="-4"/>
          <w:sz w:val="14"/>
        </w:rPr>
        <w:t>local</w:t>
      </w:r>
    </w:p>
    <w:p w:rsidR="0060181B" w:rsidRDefault="0060181B">
      <w:pPr>
        <w:spacing w:line="309" w:lineRule="auto"/>
        <w:rPr>
          <w:rFonts w:ascii="Lucida Console" w:hAns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ind w:left="358"/>
        <w:rPr>
          <w:rFonts w:ascii="Lucida Console"/>
          <w:sz w:val="14"/>
        </w:rPr>
      </w:pPr>
      <w:r>
        <w:rPr>
          <w:rFonts w:ascii="Lucida Console"/>
          <w:color w:val="231F20"/>
          <w:sz w:val="14"/>
        </w:rPr>
        <w:t>gather_facts: no</w:t>
      </w:r>
    </w:p>
    <w:p w:rsidR="0060181B" w:rsidRDefault="0060181B">
      <w:pPr>
        <w:pStyle w:val="BodyText"/>
        <w:rPr>
          <w:rFonts w:ascii="Lucida Console"/>
          <w:sz w:val="22"/>
        </w:rPr>
      </w:pPr>
    </w:p>
    <w:p w:rsidR="0060181B" w:rsidRDefault="00CE0BCC">
      <w:pPr>
        <w:ind w:left="358"/>
        <w:rPr>
          <w:rFonts w:ascii="Lucida Console"/>
          <w:sz w:val="14"/>
        </w:rPr>
      </w:pPr>
      <w:r>
        <w:rPr>
          <w:rFonts w:ascii="Lucida Console"/>
          <w:color w:val="231F20"/>
          <w:sz w:val="14"/>
        </w:rPr>
        <w:t>tasks:</w:t>
      </w:r>
    </w:p>
    <w:p w:rsidR="0060181B" w:rsidRDefault="00CE0BCC">
      <w:pPr>
        <w:pStyle w:val="ListParagraph"/>
        <w:numPr>
          <w:ilvl w:val="0"/>
          <w:numId w:val="14"/>
        </w:numPr>
        <w:tabs>
          <w:tab w:val="left" w:pos="696"/>
        </w:tabs>
        <w:spacing w:line="309" w:lineRule="auto"/>
        <w:ind w:left="695" w:right="4714"/>
        <w:rPr>
          <w:rFonts w:ascii="Lucida Console" w:hAnsi="Lucida Console"/>
          <w:sz w:val="14"/>
        </w:rPr>
      </w:pPr>
      <w:r>
        <w:rPr>
          <w:rFonts w:ascii="Lucida Console" w:hAnsi="Lucida Console"/>
          <w:color w:val="231F20"/>
          <w:sz w:val="14"/>
        </w:rPr>
        <w:t>name: install configuration file onto</w:t>
      </w:r>
      <w:r>
        <w:rPr>
          <w:rFonts w:ascii="Lucida Console" w:hAnsi="Lucida Console"/>
          <w:color w:val="231F20"/>
          <w:spacing w:val="-19"/>
          <w:sz w:val="14"/>
        </w:rPr>
        <w:t xml:space="preserve"> </w:t>
      </w:r>
      <w:r>
        <w:rPr>
          <w:rFonts w:ascii="Lucida Console" w:hAnsi="Lucida Console"/>
          <w:color w:val="231F20"/>
          <w:sz w:val="14"/>
        </w:rPr>
        <w:t>device junos_install_config:</w:t>
      </w:r>
    </w:p>
    <w:p w:rsidR="0060181B" w:rsidRDefault="00CE0BCC">
      <w:pPr>
        <w:spacing w:line="309" w:lineRule="auto"/>
        <w:ind w:left="864" w:right="6062"/>
        <w:jc w:val="both"/>
        <w:rPr>
          <w:rFonts w:ascii="Lucida Console"/>
          <w:sz w:val="14"/>
        </w:rPr>
      </w:pPr>
      <w:r>
        <w:rPr>
          <w:rFonts w:ascii="Lucida Console"/>
          <w:color w:val="231F20"/>
          <w:sz w:val="14"/>
        </w:rPr>
        <w:t>host: "{{ ansible_host }}" file: "</w:t>
      </w:r>
      <w:r>
        <w:rPr>
          <w:rFonts w:ascii="Lucida Console"/>
          <w:color w:val="231F20"/>
          <w:sz w:val="14"/>
        </w:rPr>
        <w:t>config/system.conf" timeout: 120</w:t>
      </w:r>
    </w:p>
    <w:p w:rsidR="0060181B" w:rsidRDefault="0060181B">
      <w:pPr>
        <w:pStyle w:val="BodyText"/>
        <w:spacing w:before="8"/>
        <w:rPr>
          <w:rFonts w:ascii="Lucida Console"/>
          <w:sz w:val="15"/>
        </w:rPr>
      </w:pPr>
    </w:p>
    <w:p w:rsidR="0060181B" w:rsidRDefault="00CE0BCC">
      <w:pPr>
        <w:pStyle w:val="BodyText"/>
        <w:spacing w:line="244" w:lineRule="auto"/>
        <w:ind w:left="1629" w:right="552"/>
      </w:pPr>
      <w:r>
        <w:rPr>
          <w:color w:val="231F20"/>
        </w:rPr>
        <w:t xml:space="preserve">The </w:t>
      </w:r>
      <w:r>
        <w:rPr>
          <w:rFonts w:ascii="Lucida Console"/>
          <w:color w:val="231F20"/>
          <w:sz w:val="14"/>
        </w:rPr>
        <w:t>host</w:t>
      </w:r>
      <w:r>
        <w:rPr>
          <w:rFonts w:ascii="Lucida Console"/>
          <w:color w:val="231F20"/>
          <w:spacing w:val="-49"/>
          <w:sz w:val="14"/>
        </w:rPr>
        <w:t xml:space="preserve"> </w:t>
      </w:r>
      <w:r>
        <w:rPr>
          <w:color w:val="231F20"/>
        </w:rPr>
        <w:t xml:space="preserve">argument, as we saw in Chapter 6, identifies the device to be configured. The </w:t>
      </w:r>
      <w:r>
        <w:rPr>
          <w:rFonts w:ascii="Lucida Console"/>
          <w:color w:val="231F20"/>
          <w:sz w:val="14"/>
        </w:rPr>
        <w:t xml:space="preserve">file </w:t>
      </w:r>
      <w:r>
        <w:rPr>
          <w:color w:val="231F20"/>
        </w:rPr>
        <w:t xml:space="preserve">argument identifies the configuration file to upload. The </w:t>
      </w:r>
      <w:r>
        <w:rPr>
          <w:rFonts w:ascii="Lucida Console"/>
          <w:color w:val="231F20"/>
          <w:sz w:val="14"/>
        </w:rPr>
        <w:t xml:space="preserve">timeout </w:t>
      </w:r>
      <w:r>
        <w:rPr>
          <w:color w:val="231F20"/>
        </w:rPr>
        <w:t>argu- ment tells Ansible the maximum time it should wait for the</w:t>
      </w:r>
      <w:r>
        <w:rPr>
          <w:color w:val="231F20"/>
        </w:rPr>
        <w:t xml:space="preserve"> task to complete for each</w:t>
      </w:r>
      <w:r>
        <w:rPr>
          <w:color w:val="231F20"/>
          <w:spacing w:val="-9"/>
        </w:rPr>
        <w:t xml:space="preserve"> </w:t>
      </w:r>
      <w:r>
        <w:rPr>
          <w:color w:val="231F20"/>
        </w:rPr>
        <w:t>device;</w:t>
      </w:r>
      <w:r>
        <w:rPr>
          <w:color w:val="231F20"/>
          <w:spacing w:val="-8"/>
        </w:rPr>
        <w:t xml:space="preserve"> </w:t>
      </w:r>
      <w:r>
        <w:rPr>
          <w:color w:val="231F20"/>
        </w:rPr>
        <w:t>some</w:t>
      </w:r>
      <w:r>
        <w:rPr>
          <w:color w:val="231F20"/>
          <w:spacing w:val="-8"/>
        </w:rPr>
        <w:t xml:space="preserve"> </w:t>
      </w:r>
      <w:r>
        <w:rPr>
          <w:color w:val="231F20"/>
        </w:rPr>
        <w:t>devices</w:t>
      </w:r>
      <w:r>
        <w:rPr>
          <w:color w:val="231F20"/>
          <w:spacing w:val="-8"/>
        </w:rPr>
        <w:t xml:space="preserve"> </w:t>
      </w:r>
      <w:r>
        <w:rPr>
          <w:color w:val="231F20"/>
        </w:rPr>
        <w:t>need</w:t>
      </w:r>
      <w:r>
        <w:rPr>
          <w:color w:val="231F20"/>
          <w:spacing w:val="-8"/>
        </w:rPr>
        <w:t xml:space="preserve"> </w:t>
      </w:r>
      <w:r>
        <w:rPr>
          <w:color w:val="231F20"/>
        </w:rPr>
        <w:t>longer</w:t>
      </w:r>
      <w:r>
        <w:rPr>
          <w:color w:val="231F20"/>
          <w:spacing w:val="-8"/>
        </w:rPr>
        <w:t xml:space="preserve"> </w:t>
      </w:r>
      <w:r>
        <w:rPr>
          <w:color w:val="231F20"/>
        </w:rPr>
        <w:t>than</w:t>
      </w:r>
      <w:r>
        <w:rPr>
          <w:color w:val="231F20"/>
          <w:spacing w:val="-8"/>
        </w:rPr>
        <w:t xml:space="preserve"> </w:t>
      </w:r>
      <w:r>
        <w:rPr>
          <w:color w:val="231F20"/>
        </w:rPr>
        <w:t>the</w:t>
      </w:r>
      <w:r>
        <w:rPr>
          <w:color w:val="231F20"/>
          <w:spacing w:val="-8"/>
        </w:rPr>
        <w:t xml:space="preserve"> </w:t>
      </w:r>
      <w:r>
        <w:rPr>
          <w:color w:val="231F20"/>
        </w:rPr>
        <w:t>default</w:t>
      </w:r>
      <w:r>
        <w:rPr>
          <w:color w:val="231F20"/>
          <w:spacing w:val="-8"/>
        </w:rPr>
        <w:t xml:space="preserve"> </w:t>
      </w:r>
      <w:r>
        <w:rPr>
          <w:color w:val="231F20"/>
        </w:rPr>
        <w:t>30</w:t>
      </w:r>
      <w:r>
        <w:rPr>
          <w:color w:val="231F20"/>
          <w:spacing w:val="-8"/>
        </w:rPr>
        <w:t xml:space="preserve"> </w:t>
      </w:r>
      <w:r>
        <w:rPr>
          <w:color w:val="231F20"/>
        </w:rPr>
        <w:t>seconds</w:t>
      </w:r>
      <w:r>
        <w:rPr>
          <w:color w:val="231F20"/>
          <w:spacing w:val="-8"/>
        </w:rPr>
        <w:t xml:space="preserve"> </w:t>
      </w:r>
      <w:r>
        <w:rPr>
          <w:color w:val="231F20"/>
        </w:rPr>
        <w:t>to</w:t>
      </w:r>
      <w:r>
        <w:rPr>
          <w:color w:val="231F20"/>
          <w:spacing w:val="-8"/>
        </w:rPr>
        <w:t xml:space="preserve"> </w:t>
      </w:r>
      <w:r>
        <w:rPr>
          <w:color w:val="231F20"/>
        </w:rPr>
        <w:t>commit</w:t>
      </w:r>
      <w:r>
        <w:rPr>
          <w:color w:val="231F20"/>
          <w:spacing w:val="-8"/>
        </w:rPr>
        <w:t xml:space="preserve"> </w:t>
      </w:r>
      <w:r>
        <w:rPr>
          <w:color w:val="231F20"/>
          <w:spacing w:val="-3"/>
        </w:rPr>
        <w:t xml:space="preserve">their </w:t>
      </w:r>
      <w:r>
        <w:rPr>
          <w:color w:val="231F20"/>
        </w:rPr>
        <w:t>configuration, so we specify 120 seconds.</w:t>
      </w:r>
    </w:p>
    <w:p w:rsidR="0060181B" w:rsidRDefault="00CE0BCC">
      <w:pPr>
        <w:pStyle w:val="BodyText"/>
        <w:spacing w:before="124"/>
        <w:ind w:left="1629"/>
      </w:pPr>
      <w:r>
        <w:rPr>
          <w:color w:val="231F20"/>
        </w:rPr>
        <w:t xml:space="preserve">Run the playbook (with </w:t>
      </w:r>
      <w:r>
        <w:rPr>
          <w:rFonts w:ascii="Lucida Console"/>
          <w:color w:val="231F20"/>
          <w:sz w:val="14"/>
        </w:rPr>
        <w:t xml:space="preserve">--limit </w:t>
      </w:r>
      <w:r>
        <w:rPr>
          <w:color w:val="231F20"/>
        </w:rPr>
        <w:t>if you do not wish to update all your devices):</w:t>
      </w:r>
    </w:p>
    <w:p w:rsidR="0060181B" w:rsidRDefault="00CE0BCC">
      <w:pPr>
        <w:spacing w:before="120"/>
        <w:ind w:left="189"/>
        <w:rPr>
          <w:rFonts w:ascii="Lucida Sans Typewriter"/>
          <w:b/>
          <w:sz w:val="14"/>
        </w:rPr>
      </w:pPr>
      <w:r>
        <w:rPr>
          <w:rFonts w:ascii="Lucida Console"/>
          <w:color w:val="231F20"/>
          <w:sz w:val="14"/>
        </w:rPr>
        <w:t xml:space="preserve">mbp15:aja sean$ </w:t>
      </w:r>
      <w:r>
        <w:rPr>
          <w:rFonts w:ascii="Lucida Sans Typewriter"/>
          <w:b/>
          <w:color w:val="231F20"/>
          <w:sz w:val="14"/>
        </w:rPr>
        <w:t>ansible-playbook install-con</w:t>
      </w:r>
      <w:r>
        <w:rPr>
          <w:rFonts w:ascii="Lucida Console"/>
          <w:color w:val="231F20"/>
          <w:sz w:val="14"/>
        </w:rPr>
        <w:t>fi</w:t>
      </w:r>
      <w:r>
        <w:rPr>
          <w:rFonts w:ascii="Lucida Sans Typewriter"/>
          <w:b/>
          <w:color w:val="231F20"/>
          <w:sz w:val="14"/>
        </w:rPr>
        <w:t>g.yaml --limit=vsrx1</w:t>
      </w:r>
    </w:p>
    <w:p w:rsidR="0060181B" w:rsidRDefault="0060181B">
      <w:pPr>
        <w:pStyle w:val="BodyText"/>
        <w:spacing w:before="8"/>
        <w:rPr>
          <w:rFonts w:ascii="Lucida Sans Typewriter"/>
          <w:b/>
          <w:sz w:val="18"/>
        </w:rPr>
      </w:pPr>
    </w:p>
    <w:p w:rsidR="0060181B" w:rsidRDefault="00CE0BCC">
      <w:pPr>
        <w:ind w:left="189"/>
        <w:rPr>
          <w:rFonts w:ascii="Lucida Console"/>
          <w:sz w:val="14"/>
        </w:rPr>
      </w:pPr>
      <w:r>
        <w:rPr>
          <w:rFonts w:ascii="Lucida Console"/>
          <w:color w:val="231F20"/>
          <w:sz w:val="14"/>
        </w:rPr>
        <w:t>PLAY [Get device uptime] **************************************************</w:t>
      </w:r>
    </w:p>
    <w:p w:rsidR="0060181B" w:rsidRDefault="0060181B">
      <w:pPr>
        <w:pStyle w:val="BodyText"/>
        <w:rPr>
          <w:rFonts w:ascii="Lucida Console"/>
          <w:sz w:val="22"/>
        </w:rPr>
      </w:pPr>
    </w:p>
    <w:p w:rsidR="0060181B" w:rsidRDefault="00CE0BCC">
      <w:pPr>
        <w:spacing w:line="309" w:lineRule="auto"/>
        <w:ind w:left="189" w:right="2347"/>
        <w:rPr>
          <w:rFonts w:ascii="Lucida Console"/>
          <w:sz w:val="14"/>
        </w:rPr>
      </w:pPr>
      <w:r>
        <w:rPr>
          <w:rFonts w:ascii="Lucida Console"/>
          <w:color w:val="231F20"/>
          <w:sz w:val="14"/>
        </w:rPr>
        <w:t>TASK [get uptime using ansible core module] ******************************* changed: [vsrx1]</w:t>
      </w:r>
    </w:p>
    <w:p w:rsidR="0060181B" w:rsidRDefault="0060181B">
      <w:pPr>
        <w:pStyle w:val="BodyText"/>
        <w:spacing w:before="9"/>
        <w:rPr>
          <w:rFonts w:ascii="Lucida Console"/>
          <w:sz w:val="17"/>
        </w:rPr>
      </w:pPr>
    </w:p>
    <w:p w:rsidR="0060181B" w:rsidRDefault="00CE0BCC">
      <w:pPr>
        <w:tabs>
          <w:tab w:val="left" w:pos="2465"/>
          <w:tab w:val="left" w:pos="3308"/>
          <w:tab w:val="left" w:pos="4403"/>
          <w:tab w:val="left" w:pos="5836"/>
        </w:tabs>
        <w:spacing w:line="309" w:lineRule="auto"/>
        <w:ind w:left="189" w:right="1679"/>
        <w:rPr>
          <w:rFonts w:ascii="Lucida Console"/>
          <w:sz w:val="14"/>
        </w:rPr>
      </w:pPr>
      <w:r>
        <w:rPr>
          <w:rFonts w:ascii="Lucida Console"/>
          <w:color w:val="231F20"/>
          <w:sz w:val="14"/>
        </w:rPr>
        <w:t>PLAY RECAP</w:t>
      </w:r>
      <w:r>
        <w:rPr>
          <w:rFonts w:ascii="Lucida Console"/>
          <w:color w:val="231F20"/>
          <w:spacing w:val="-21"/>
          <w:sz w:val="14"/>
        </w:rPr>
        <w:t xml:space="preserve"> </w:t>
      </w:r>
      <w:r>
        <w:rPr>
          <w:rFonts w:ascii="Lucida Console"/>
          <w:color w:val="231F20"/>
          <w:sz w:val="14"/>
        </w:rPr>
        <w:t>*************************************************************************** 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ok=1</w:t>
      </w:r>
      <w:r>
        <w:rPr>
          <w:rFonts w:ascii="Lucida Console"/>
          <w:color w:val="231F20"/>
          <w:sz w:val="14"/>
        </w:rPr>
        <w:tab/>
        <w:t>changed=1</w:t>
      </w:r>
      <w:r>
        <w:rPr>
          <w:rFonts w:ascii="Lucida Console"/>
          <w:color w:val="231F20"/>
          <w:sz w:val="14"/>
        </w:rPr>
        <w:tab/>
        <w:t>unreachable=0</w:t>
      </w:r>
      <w:r>
        <w:rPr>
          <w:rFonts w:ascii="Lucida Console"/>
          <w:color w:val="231F20"/>
          <w:sz w:val="14"/>
        </w:rPr>
        <w:tab/>
        <w:t>failed=0</w:t>
      </w:r>
    </w:p>
    <w:p w:rsidR="0060181B" w:rsidRDefault="00CE0BCC">
      <w:pPr>
        <w:pStyle w:val="BodyText"/>
        <w:spacing w:line="214" w:lineRule="exact"/>
        <w:ind w:left="1629"/>
      </w:pPr>
      <w:r>
        <w:rPr>
          <w:color w:val="231F20"/>
        </w:rPr>
        <w:t>Then check the device’s configuration:</w:t>
      </w:r>
    </w:p>
    <w:p w:rsidR="0060181B" w:rsidRDefault="00CE0BCC">
      <w:pPr>
        <w:spacing w:before="120"/>
        <w:ind w:left="189"/>
        <w:rPr>
          <w:rFonts w:ascii="Lucida Sans Typewriter"/>
          <w:b/>
          <w:sz w:val="14"/>
        </w:rPr>
      </w:pPr>
      <w:r>
        <w:rPr>
          <w:rFonts w:ascii="Lucida Console"/>
          <w:color w:val="231F20"/>
          <w:sz w:val="14"/>
        </w:rPr>
        <w:t xml:space="preserve">sean@vsrx1&gt; </w:t>
      </w:r>
      <w:r>
        <w:rPr>
          <w:rFonts w:ascii="Lucida Sans Typewriter"/>
          <w:b/>
          <w:color w:val="231F20"/>
          <w:sz w:val="14"/>
        </w:rPr>
        <w:t>show con</w:t>
      </w:r>
      <w:r>
        <w:rPr>
          <w:rFonts w:ascii="Lucida Console"/>
          <w:color w:val="231F20"/>
          <w:sz w:val="14"/>
        </w:rPr>
        <w:t>fi</w:t>
      </w:r>
      <w:r>
        <w:rPr>
          <w:rFonts w:ascii="Lucida Sans Typewriter"/>
          <w:b/>
          <w:color w:val="231F20"/>
          <w:sz w:val="14"/>
        </w:rPr>
        <w:t>guration system name-server</w:t>
      </w:r>
    </w:p>
    <w:p w:rsidR="0060181B" w:rsidRDefault="00CE0BCC">
      <w:pPr>
        <w:spacing w:before="40"/>
        <w:ind w:left="189"/>
        <w:rPr>
          <w:rFonts w:ascii="Lucida Console"/>
          <w:sz w:val="14"/>
        </w:rPr>
      </w:pPr>
      <w:r>
        <w:rPr>
          <w:rFonts w:ascii="Lucida Console"/>
          <w:color w:val="231F20"/>
          <w:sz w:val="14"/>
        </w:rPr>
        <w:t>3.4.5.6;</w:t>
      </w:r>
    </w:p>
    <w:p w:rsidR="0060181B" w:rsidRDefault="00CE0BCC">
      <w:pPr>
        <w:spacing w:before="40"/>
        <w:ind w:left="189"/>
        <w:rPr>
          <w:rFonts w:ascii="Lucida Console"/>
          <w:sz w:val="14"/>
        </w:rPr>
      </w:pPr>
      <w:r>
        <w:rPr>
          <w:rFonts w:ascii="Lucida Console"/>
          <w:color w:val="231F20"/>
          <w:sz w:val="14"/>
        </w:rPr>
        <w:t>3.4.5.7;</w:t>
      </w:r>
    </w:p>
    <w:p w:rsidR="0060181B" w:rsidRDefault="00CE0BCC">
      <w:pPr>
        <w:spacing w:before="40"/>
        <w:ind w:left="189"/>
        <w:rPr>
          <w:rFonts w:ascii="Lucida Console"/>
          <w:sz w:val="14"/>
        </w:rPr>
      </w:pPr>
      <w:r>
        <w:rPr>
          <w:rFonts w:ascii="Lucida Console"/>
          <w:color w:val="231F20"/>
          <w:sz w:val="14"/>
        </w:rPr>
        <w:t>4.5.6.7;</w:t>
      </w:r>
    </w:p>
    <w:p w:rsidR="0060181B" w:rsidRDefault="00CE0BCC">
      <w:pPr>
        <w:spacing w:before="40"/>
        <w:ind w:left="189"/>
        <w:rPr>
          <w:rFonts w:ascii="Lucida Console"/>
          <w:sz w:val="14"/>
        </w:rPr>
      </w:pPr>
      <w:r>
        <w:rPr>
          <w:rFonts w:ascii="Lucida Console"/>
          <w:color w:val="231F20"/>
          <w:sz w:val="14"/>
        </w:rPr>
        <w:t>4.5.6.8;</w:t>
      </w:r>
    </w:p>
    <w:p w:rsidR="0060181B" w:rsidRDefault="0060181B">
      <w:pPr>
        <w:pStyle w:val="BodyText"/>
        <w:spacing w:before="1"/>
        <w:rPr>
          <w:rFonts w:ascii="Lucida Console"/>
          <w:sz w:val="10"/>
        </w:rPr>
      </w:pPr>
    </w:p>
    <w:p w:rsidR="0060181B" w:rsidRDefault="0060181B">
      <w:pPr>
        <w:rPr>
          <w:rFonts w:ascii="Lucida Console"/>
          <w:sz w:val="10"/>
        </w:rPr>
        <w:sectPr w:rsidR="0060181B">
          <w:headerReference w:type="default" r:id="rId186"/>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9"/>
        <w:rPr>
          <w:rFonts w:ascii="Lucida Console"/>
          <w:sz w:val="23"/>
        </w:rPr>
      </w:pPr>
    </w:p>
    <w:p w:rsidR="0060181B" w:rsidRDefault="00CE0BCC">
      <w:pPr>
        <w:ind w:left="189"/>
        <w:rPr>
          <w:rFonts w:ascii="Lucida Console"/>
          <w:sz w:val="14"/>
        </w:rPr>
      </w:pPr>
      <w:r>
        <w:rPr>
          <w:rFonts w:ascii="Lucida Console"/>
          <w:color w:val="231F20"/>
          <w:sz w:val="14"/>
        </w:rPr>
        <w:t>---</w:t>
      </w:r>
    </w:p>
    <w:p w:rsidR="0060181B" w:rsidRDefault="00CE0BCC">
      <w:pPr>
        <w:spacing w:before="99" w:line="244" w:lineRule="auto"/>
        <w:ind w:left="189" w:right="559"/>
        <w:rPr>
          <w:sz w:val="20"/>
        </w:rPr>
      </w:pPr>
      <w:r>
        <w:br w:type="column"/>
      </w:r>
      <w:r>
        <w:rPr>
          <w:color w:val="231F20"/>
          <w:sz w:val="20"/>
        </w:rPr>
        <w:t>Observe</w:t>
      </w:r>
      <w:r>
        <w:rPr>
          <w:color w:val="231F20"/>
          <w:spacing w:val="-4"/>
          <w:sz w:val="20"/>
        </w:rPr>
        <w:t xml:space="preserve"> </w:t>
      </w:r>
      <w:r>
        <w:rPr>
          <w:color w:val="231F20"/>
          <w:sz w:val="20"/>
        </w:rPr>
        <w:t>that</w:t>
      </w:r>
      <w:r>
        <w:rPr>
          <w:color w:val="231F20"/>
          <w:spacing w:val="-4"/>
          <w:sz w:val="20"/>
        </w:rPr>
        <w:t xml:space="preserve"> </w:t>
      </w:r>
      <w:r>
        <w:rPr>
          <w:color w:val="231F20"/>
          <w:sz w:val="20"/>
        </w:rPr>
        <w:t>the</w:t>
      </w:r>
      <w:r>
        <w:rPr>
          <w:color w:val="231F20"/>
          <w:spacing w:val="-4"/>
          <w:sz w:val="20"/>
        </w:rPr>
        <w:t xml:space="preserve"> </w:t>
      </w:r>
      <w:r>
        <w:rPr>
          <w:color w:val="231F20"/>
          <w:sz w:val="20"/>
        </w:rPr>
        <w:t>DNS</w:t>
      </w:r>
      <w:r>
        <w:rPr>
          <w:color w:val="231F20"/>
          <w:spacing w:val="-4"/>
          <w:sz w:val="20"/>
        </w:rPr>
        <w:t xml:space="preserve"> </w:t>
      </w:r>
      <w:r>
        <w:rPr>
          <w:color w:val="231F20"/>
          <w:sz w:val="20"/>
        </w:rPr>
        <w:t>servers</w:t>
      </w:r>
      <w:r>
        <w:rPr>
          <w:color w:val="231F20"/>
          <w:spacing w:val="-4"/>
          <w:sz w:val="20"/>
        </w:rPr>
        <w:t xml:space="preserve"> </w:t>
      </w:r>
      <w:r>
        <w:rPr>
          <w:color w:val="231F20"/>
          <w:sz w:val="20"/>
        </w:rPr>
        <w:t>in</w:t>
      </w:r>
      <w:r>
        <w:rPr>
          <w:color w:val="231F20"/>
          <w:spacing w:val="-4"/>
          <w:sz w:val="20"/>
        </w:rPr>
        <w:t xml:space="preserve"> </w:t>
      </w:r>
      <w:r>
        <w:rPr>
          <w:rFonts w:ascii="Lucida Console" w:hAnsi="Lucida Console"/>
          <w:color w:val="231F20"/>
          <w:sz w:val="14"/>
        </w:rPr>
        <w:t>system.conf</w:t>
      </w:r>
      <w:r>
        <w:rPr>
          <w:rFonts w:ascii="Lucida Console" w:hAnsi="Lucida Console"/>
          <w:color w:val="231F20"/>
          <w:spacing w:val="-44"/>
          <w:sz w:val="14"/>
        </w:rPr>
        <w:t xml:space="preserve"> </w:t>
      </w:r>
      <w:r>
        <w:rPr>
          <w:color w:val="231F20"/>
          <w:sz w:val="20"/>
        </w:rPr>
        <w:t>were</w:t>
      </w:r>
      <w:r>
        <w:rPr>
          <w:color w:val="231F20"/>
          <w:spacing w:val="-4"/>
          <w:sz w:val="20"/>
        </w:rPr>
        <w:t xml:space="preserve"> </w:t>
      </w:r>
      <w:r>
        <w:rPr>
          <w:color w:val="231F20"/>
          <w:sz w:val="20"/>
        </w:rPr>
        <w:t>added</w:t>
      </w:r>
      <w:r>
        <w:rPr>
          <w:color w:val="231F20"/>
          <w:spacing w:val="-4"/>
          <w:sz w:val="20"/>
        </w:rPr>
        <w:t xml:space="preserve"> </w:t>
      </w:r>
      <w:r>
        <w:rPr>
          <w:color w:val="231F20"/>
          <w:sz w:val="20"/>
        </w:rPr>
        <w:t>to</w:t>
      </w:r>
      <w:r>
        <w:rPr>
          <w:color w:val="231F20"/>
          <w:spacing w:val="-4"/>
          <w:sz w:val="20"/>
        </w:rPr>
        <w:t xml:space="preserve"> </w:t>
      </w:r>
      <w:r>
        <w:rPr>
          <w:color w:val="231F20"/>
          <w:sz w:val="20"/>
        </w:rPr>
        <w:t>the</w:t>
      </w:r>
      <w:r>
        <w:rPr>
          <w:color w:val="231F20"/>
          <w:spacing w:val="-4"/>
          <w:sz w:val="20"/>
        </w:rPr>
        <w:t xml:space="preserve"> </w:t>
      </w:r>
      <w:r>
        <w:rPr>
          <w:color w:val="231F20"/>
          <w:sz w:val="20"/>
        </w:rPr>
        <w:t>existing</w:t>
      </w:r>
      <w:r>
        <w:rPr>
          <w:color w:val="231F20"/>
          <w:spacing w:val="-4"/>
          <w:sz w:val="20"/>
        </w:rPr>
        <w:t xml:space="preserve"> </w:t>
      </w:r>
      <w:r>
        <w:rPr>
          <w:color w:val="231F20"/>
          <w:sz w:val="20"/>
        </w:rPr>
        <w:t>name</w:t>
      </w:r>
      <w:r>
        <w:rPr>
          <w:color w:val="231F20"/>
          <w:spacing w:val="-4"/>
          <w:sz w:val="20"/>
        </w:rPr>
        <w:t xml:space="preserve"> </w:t>
      </w:r>
      <w:r>
        <w:rPr>
          <w:color w:val="231F20"/>
          <w:spacing w:val="-3"/>
          <w:sz w:val="20"/>
        </w:rPr>
        <w:t xml:space="preserve">serv- </w:t>
      </w:r>
      <w:r>
        <w:rPr>
          <w:color w:val="231F20"/>
          <w:sz w:val="20"/>
        </w:rPr>
        <w:t xml:space="preserve">ers on the device. As noted above, the </w:t>
      </w:r>
      <w:r>
        <w:rPr>
          <w:rFonts w:ascii="Lucida Console" w:hAnsi="Lucida Console"/>
          <w:color w:val="231F20"/>
          <w:sz w:val="14"/>
        </w:rPr>
        <w:t xml:space="preserve">junos_install_config </w:t>
      </w:r>
      <w:r>
        <w:rPr>
          <w:color w:val="231F20"/>
          <w:sz w:val="20"/>
        </w:rPr>
        <w:t xml:space="preserve">module defaults to a </w:t>
      </w:r>
      <w:r>
        <w:rPr>
          <w:rFonts w:ascii="Lucida Console" w:hAnsi="Lucida Console"/>
          <w:color w:val="231F20"/>
          <w:sz w:val="14"/>
        </w:rPr>
        <w:t>load</w:t>
      </w:r>
      <w:r>
        <w:rPr>
          <w:rFonts w:ascii="Lucida Console" w:hAnsi="Lucida Console"/>
          <w:color w:val="231F20"/>
          <w:spacing w:val="-18"/>
          <w:sz w:val="14"/>
        </w:rPr>
        <w:t xml:space="preserve"> </w:t>
      </w:r>
      <w:r>
        <w:rPr>
          <w:rFonts w:ascii="Lucida Console" w:hAnsi="Lucida Console"/>
          <w:color w:val="231F20"/>
          <w:sz w:val="14"/>
        </w:rPr>
        <w:t>merge</w:t>
      </w:r>
      <w:r>
        <w:rPr>
          <w:color w:val="231F20"/>
          <w:sz w:val="20"/>
        </w:rPr>
        <w:t>.</w:t>
      </w:r>
      <w:r>
        <w:rPr>
          <w:color w:val="231F20"/>
          <w:spacing w:val="-1"/>
          <w:sz w:val="20"/>
        </w:rPr>
        <w:t xml:space="preserve"> </w:t>
      </w:r>
      <w:r>
        <w:rPr>
          <w:color w:val="231F20"/>
          <w:spacing w:val="-10"/>
          <w:sz w:val="20"/>
        </w:rPr>
        <w:t>To</w:t>
      </w:r>
      <w:r>
        <w:rPr>
          <w:color w:val="231F20"/>
          <w:sz w:val="20"/>
        </w:rPr>
        <w:t xml:space="preserve"> do a</w:t>
      </w:r>
      <w:r>
        <w:rPr>
          <w:color w:val="231F20"/>
          <w:spacing w:val="-1"/>
          <w:sz w:val="20"/>
        </w:rPr>
        <w:t xml:space="preserve"> </w:t>
      </w:r>
      <w:r>
        <w:rPr>
          <w:rFonts w:ascii="Lucida Console" w:hAnsi="Lucida Console"/>
          <w:color w:val="231F20"/>
          <w:sz w:val="14"/>
        </w:rPr>
        <w:t>load</w:t>
      </w:r>
      <w:r>
        <w:rPr>
          <w:rFonts w:ascii="Lucida Console" w:hAnsi="Lucida Console"/>
          <w:color w:val="231F20"/>
          <w:spacing w:val="-18"/>
          <w:sz w:val="14"/>
        </w:rPr>
        <w:t xml:space="preserve"> </w:t>
      </w:r>
      <w:r>
        <w:rPr>
          <w:rFonts w:ascii="Lucida Console" w:hAnsi="Lucida Console"/>
          <w:color w:val="231F20"/>
          <w:sz w:val="14"/>
        </w:rPr>
        <w:t>replace</w:t>
      </w:r>
      <w:r>
        <w:rPr>
          <w:rFonts w:ascii="Lucida Console" w:hAnsi="Lucida Console"/>
          <w:color w:val="231F20"/>
          <w:spacing w:val="-40"/>
          <w:sz w:val="14"/>
        </w:rPr>
        <w:t xml:space="preserve"> </w:t>
      </w:r>
      <w:r>
        <w:rPr>
          <w:color w:val="231F20"/>
          <w:sz w:val="20"/>
        </w:rPr>
        <w:t>instead, and</w:t>
      </w:r>
      <w:r>
        <w:rPr>
          <w:color w:val="231F20"/>
          <w:spacing w:val="-1"/>
          <w:sz w:val="20"/>
        </w:rPr>
        <w:t xml:space="preserve"> </w:t>
      </w:r>
      <w:r>
        <w:rPr>
          <w:color w:val="231F20"/>
          <w:sz w:val="20"/>
        </w:rPr>
        <w:t>replace the</w:t>
      </w:r>
      <w:r>
        <w:rPr>
          <w:color w:val="231F20"/>
          <w:spacing w:val="-1"/>
          <w:sz w:val="20"/>
        </w:rPr>
        <w:t xml:space="preserve"> </w:t>
      </w:r>
      <w:r>
        <w:rPr>
          <w:rFonts w:ascii="Lucida Console" w:hAnsi="Lucida Console"/>
          <w:color w:val="231F20"/>
          <w:sz w:val="14"/>
        </w:rPr>
        <w:t>name-server</w:t>
      </w:r>
      <w:r>
        <w:rPr>
          <w:rFonts w:ascii="Lucida Console" w:hAnsi="Lucida Console"/>
          <w:color w:val="231F20"/>
          <w:spacing w:val="-40"/>
          <w:sz w:val="14"/>
        </w:rPr>
        <w:t xml:space="preserve"> </w:t>
      </w:r>
      <w:r>
        <w:rPr>
          <w:color w:val="231F20"/>
          <w:sz w:val="20"/>
        </w:rPr>
        <w:t>hierarchy</w:t>
      </w:r>
      <w:r>
        <w:rPr>
          <w:color w:val="231F20"/>
          <w:spacing w:val="-1"/>
          <w:sz w:val="20"/>
        </w:rPr>
        <w:t xml:space="preserve"> </w:t>
      </w:r>
      <w:r>
        <w:rPr>
          <w:color w:val="231F20"/>
          <w:sz w:val="20"/>
        </w:rPr>
        <w:t>with what</w:t>
      </w:r>
      <w:r>
        <w:rPr>
          <w:color w:val="231F20"/>
          <w:spacing w:val="-1"/>
          <w:sz w:val="20"/>
        </w:rPr>
        <w:t xml:space="preserve"> </w:t>
      </w:r>
      <w:r>
        <w:rPr>
          <w:color w:val="231F20"/>
          <w:sz w:val="20"/>
        </w:rPr>
        <w:t>is in</w:t>
      </w:r>
      <w:r>
        <w:rPr>
          <w:color w:val="231F20"/>
          <w:spacing w:val="-1"/>
          <w:sz w:val="20"/>
        </w:rPr>
        <w:t xml:space="preserve"> </w:t>
      </w:r>
      <w:r>
        <w:rPr>
          <w:color w:val="231F20"/>
          <w:sz w:val="20"/>
        </w:rPr>
        <w:t>our configuration file,</w:t>
      </w:r>
      <w:r>
        <w:rPr>
          <w:color w:val="231F20"/>
          <w:spacing w:val="-1"/>
          <w:sz w:val="20"/>
        </w:rPr>
        <w:t xml:space="preserve"> </w:t>
      </w:r>
      <w:r>
        <w:rPr>
          <w:color w:val="231F20"/>
          <w:sz w:val="20"/>
        </w:rPr>
        <w:t>add the argument</w:t>
      </w:r>
      <w:r>
        <w:rPr>
          <w:color w:val="231F20"/>
          <w:spacing w:val="-1"/>
          <w:sz w:val="20"/>
        </w:rPr>
        <w:t xml:space="preserve"> </w:t>
      </w:r>
      <w:r>
        <w:rPr>
          <w:rFonts w:ascii="Lucida Console" w:hAnsi="Lucida Console"/>
          <w:color w:val="231F20"/>
          <w:sz w:val="14"/>
        </w:rPr>
        <w:t>replace:</w:t>
      </w:r>
      <w:r>
        <w:rPr>
          <w:rFonts w:ascii="Lucida Console" w:hAnsi="Lucida Console"/>
          <w:color w:val="231F20"/>
          <w:spacing w:val="-17"/>
          <w:sz w:val="14"/>
        </w:rPr>
        <w:t xml:space="preserve"> </w:t>
      </w:r>
      <w:r>
        <w:rPr>
          <w:rFonts w:ascii="Lucida Console" w:hAnsi="Lucida Console"/>
          <w:color w:val="231F20"/>
          <w:sz w:val="14"/>
        </w:rPr>
        <w:t>yes</w:t>
      </w:r>
      <w:r>
        <w:rPr>
          <w:rFonts w:ascii="Lucida Console" w:hAnsi="Lucida Console"/>
          <w:color w:val="231F20"/>
          <w:spacing w:val="-41"/>
          <w:sz w:val="14"/>
        </w:rPr>
        <w:t xml:space="preserve"> </w:t>
      </w:r>
      <w:r>
        <w:rPr>
          <w:color w:val="231F20"/>
          <w:sz w:val="20"/>
        </w:rPr>
        <w:t xml:space="preserve">or </w:t>
      </w:r>
      <w:r>
        <w:rPr>
          <w:rFonts w:ascii="Lucida Console" w:hAnsi="Lucida Console"/>
          <w:color w:val="231F20"/>
          <w:sz w:val="14"/>
        </w:rPr>
        <w:t>replace:</w:t>
      </w:r>
      <w:r>
        <w:rPr>
          <w:rFonts w:ascii="Lucida Console" w:hAnsi="Lucida Console"/>
          <w:color w:val="231F20"/>
          <w:spacing w:val="-18"/>
          <w:sz w:val="14"/>
        </w:rPr>
        <w:t xml:space="preserve"> </w:t>
      </w:r>
      <w:r>
        <w:rPr>
          <w:rFonts w:ascii="Lucida Console" w:hAnsi="Lucida Console"/>
          <w:color w:val="231F20"/>
          <w:sz w:val="14"/>
        </w:rPr>
        <w:t>true</w:t>
      </w:r>
      <w:r>
        <w:rPr>
          <w:rFonts w:ascii="Lucida Console" w:hAnsi="Lucida Console"/>
          <w:color w:val="231F20"/>
          <w:spacing w:val="-40"/>
          <w:sz w:val="14"/>
        </w:rPr>
        <w:t xml:space="preserve"> </w:t>
      </w:r>
      <w:r>
        <w:rPr>
          <w:color w:val="231F20"/>
          <w:sz w:val="20"/>
        </w:rPr>
        <w:t xml:space="preserve">to the </w:t>
      </w:r>
      <w:r>
        <w:rPr>
          <w:rFonts w:ascii="Lucida Console" w:hAnsi="Lucida Console"/>
          <w:color w:val="231F20"/>
          <w:sz w:val="14"/>
        </w:rPr>
        <w:t xml:space="preserve">junos_install_config </w:t>
      </w:r>
      <w:r>
        <w:rPr>
          <w:color w:val="231F20"/>
          <w:sz w:val="20"/>
        </w:rPr>
        <w:t xml:space="preserve">task. </w:t>
      </w:r>
      <w:r>
        <w:rPr>
          <w:color w:val="231F20"/>
          <w:spacing w:val="-3"/>
          <w:sz w:val="20"/>
        </w:rPr>
        <w:t xml:space="preserve">Let’s </w:t>
      </w:r>
      <w:r>
        <w:rPr>
          <w:color w:val="231F20"/>
          <w:sz w:val="20"/>
        </w:rPr>
        <w:t xml:space="preserve">also add a comment that will appear in the de- </w:t>
      </w:r>
      <w:r>
        <w:rPr>
          <w:color w:val="231F20"/>
          <w:spacing w:val="-3"/>
          <w:sz w:val="20"/>
        </w:rPr>
        <w:t xml:space="preserve">vice’s </w:t>
      </w:r>
      <w:r>
        <w:rPr>
          <w:color w:val="231F20"/>
          <w:sz w:val="20"/>
        </w:rPr>
        <w:t>commi</w:t>
      </w:r>
      <w:r>
        <w:rPr>
          <w:color w:val="231F20"/>
          <w:sz w:val="20"/>
        </w:rPr>
        <w:t>t</w:t>
      </w:r>
      <w:r>
        <w:rPr>
          <w:color w:val="231F20"/>
          <w:spacing w:val="2"/>
          <w:sz w:val="20"/>
        </w:rPr>
        <w:t xml:space="preserve"> </w:t>
      </w:r>
      <w:r>
        <w:rPr>
          <w:color w:val="231F20"/>
          <w:sz w:val="20"/>
        </w:rPr>
        <w:t>history:</w:t>
      </w:r>
    </w:p>
    <w:p w:rsidR="0060181B" w:rsidRDefault="0060181B">
      <w:pPr>
        <w:spacing w:line="244" w:lineRule="auto"/>
        <w:rPr>
          <w:sz w:val="20"/>
        </w:rPr>
        <w:sectPr w:rsidR="0060181B">
          <w:type w:val="continuous"/>
          <w:pgSz w:w="10620" w:h="13320"/>
          <w:pgMar w:top="160" w:right="600" w:bottom="280" w:left="900" w:header="720" w:footer="720" w:gutter="0"/>
          <w:cols w:num="2" w:space="720" w:equalWidth="0">
            <w:col w:w="483" w:space="957"/>
            <w:col w:w="7680"/>
          </w:cols>
        </w:sectPr>
      </w:pPr>
    </w:p>
    <w:p w:rsidR="0060181B" w:rsidRDefault="00CE0BCC">
      <w:pPr>
        <w:pStyle w:val="ListParagraph"/>
        <w:numPr>
          <w:ilvl w:val="0"/>
          <w:numId w:val="21"/>
        </w:numPr>
        <w:tabs>
          <w:tab w:val="left" w:pos="359"/>
        </w:tabs>
        <w:spacing w:line="309" w:lineRule="auto"/>
        <w:ind w:left="358" w:right="6062"/>
        <w:jc w:val="both"/>
        <w:rPr>
          <w:rFonts w:ascii="Lucida Console" w:hAnsi="Lucida Console"/>
          <w:sz w:val="14"/>
        </w:rPr>
      </w:pPr>
      <w:r>
        <w:rPr>
          <w:rFonts w:ascii="Lucida Console" w:hAnsi="Lucida Console"/>
          <w:color w:val="231F20"/>
          <w:sz w:val="14"/>
        </w:rPr>
        <w:t xml:space="preserve">name: Install Configuration </w:t>
      </w:r>
      <w:r>
        <w:rPr>
          <w:rFonts w:ascii="Lucida Console" w:hAnsi="Lucida Console"/>
          <w:color w:val="231F20"/>
          <w:spacing w:val="-4"/>
          <w:sz w:val="14"/>
        </w:rPr>
        <w:t xml:space="preserve">File </w:t>
      </w:r>
      <w:r>
        <w:rPr>
          <w:rFonts w:ascii="Lucida Console" w:hAnsi="Lucida Console"/>
          <w:color w:val="231F20"/>
          <w:sz w:val="14"/>
        </w:rPr>
        <w:t>hosts:</w:t>
      </w:r>
    </w:p>
    <w:p w:rsidR="0060181B" w:rsidRDefault="00CE0BCC">
      <w:pPr>
        <w:pStyle w:val="ListParagraph"/>
        <w:numPr>
          <w:ilvl w:val="0"/>
          <w:numId w:val="13"/>
        </w:numPr>
        <w:tabs>
          <w:tab w:val="left" w:pos="696"/>
        </w:tabs>
        <w:spacing w:before="0" w:line="309" w:lineRule="auto"/>
        <w:ind w:right="8169" w:firstLine="168"/>
        <w:jc w:val="both"/>
        <w:rPr>
          <w:rFonts w:ascii="Lucida Console" w:hAnsi="Lucida Console"/>
          <w:sz w:val="14"/>
        </w:rPr>
      </w:pPr>
      <w:r>
        <w:rPr>
          <w:rFonts w:ascii="Lucida Console" w:hAnsi="Lucida Console"/>
          <w:color w:val="231F20"/>
          <w:spacing w:val="-6"/>
          <w:sz w:val="14"/>
        </w:rPr>
        <w:t xml:space="preserve">all </w:t>
      </w:r>
      <w:r>
        <w:rPr>
          <w:rFonts w:ascii="Lucida Console" w:hAnsi="Lucida Console"/>
          <w:color w:val="231F20"/>
          <w:sz w:val="14"/>
        </w:rPr>
        <w:t>roles:</w:t>
      </w:r>
    </w:p>
    <w:p w:rsidR="0060181B" w:rsidRDefault="00CE0BCC">
      <w:pPr>
        <w:pStyle w:val="ListParagraph"/>
        <w:numPr>
          <w:ilvl w:val="0"/>
          <w:numId w:val="13"/>
        </w:numPr>
        <w:tabs>
          <w:tab w:val="left" w:pos="696"/>
        </w:tabs>
        <w:spacing w:before="0" w:line="309" w:lineRule="auto"/>
        <w:ind w:right="7326" w:firstLine="168"/>
        <w:jc w:val="both"/>
        <w:rPr>
          <w:rFonts w:ascii="Lucida Console" w:hAnsi="Lucida Console"/>
          <w:sz w:val="14"/>
        </w:rPr>
      </w:pPr>
      <w:r>
        <w:rPr>
          <w:rFonts w:ascii="Lucida Console" w:hAnsi="Lucida Console"/>
          <w:color w:val="231F20"/>
          <w:spacing w:val="-2"/>
          <w:sz w:val="14"/>
        </w:rPr>
        <w:t xml:space="preserve">Juniper.junos </w:t>
      </w:r>
      <w:r>
        <w:rPr>
          <w:rFonts w:ascii="Lucida Console" w:hAnsi="Lucida Console"/>
          <w:color w:val="231F20"/>
          <w:sz w:val="14"/>
        </w:rPr>
        <w:t xml:space="preserve">connection: </w:t>
      </w:r>
      <w:r>
        <w:rPr>
          <w:rFonts w:ascii="Lucida Console" w:hAnsi="Lucida Console"/>
          <w:color w:val="231F20"/>
          <w:spacing w:val="-4"/>
          <w:sz w:val="14"/>
        </w:rPr>
        <w:t xml:space="preserve">local </w:t>
      </w:r>
      <w:r>
        <w:rPr>
          <w:rFonts w:ascii="Lucida Console" w:hAnsi="Lucida Console"/>
          <w:color w:val="231F20"/>
          <w:sz w:val="14"/>
        </w:rPr>
        <w:t>gather_facts:</w:t>
      </w:r>
      <w:r>
        <w:rPr>
          <w:rFonts w:ascii="Lucida Console" w:hAnsi="Lucida Console"/>
          <w:color w:val="231F20"/>
          <w:spacing w:val="-2"/>
          <w:sz w:val="14"/>
        </w:rPr>
        <w:t xml:space="preserve"> </w:t>
      </w:r>
      <w:r>
        <w:rPr>
          <w:rFonts w:ascii="Lucida Console" w:hAnsi="Lucida Console"/>
          <w:color w:val="231F20"/>
          <w:sz w:val="14"/>
        </w:rPr>
        <w:t>no</w:t>
      </w:r>
    </w:p>
    <w:p w:rsidR="0060181B" w:rsidRDefault="0060181B">
      <w:pPr>
        <w:pStyle w:val="BodyText"/>
        <w:spacing w:before="6"/>
        <w:rPr>
          <w:rFonts w:ascii="Lucida Console"/>
          <w:sz w:val="17"/>
        </w:rPr>
      </w:pPr>
    </w:p>
    <w:p w:rsidR="0060181B" w:rsidRDefault="00CE0BCC">
      <w:pPr>
        <w:ind w:left="358"/>
        <w:rPr>
          <w:rFonts w:ascii="Lucida Console"/>
          <w:sz w:val="14"/>
        </w:rPr>
      </w:pPr>
      <w:r>
        <w:rPr>
          <w:rFonts w:ascii="Lucida Console"/>
          <w:color w:val="231F20"/>
          <w:sz w:val="14"/>
        </w:rPr>
        <w:t>tasks:</w:t>
      </w:r>
    </w:p>
    <w:p w:rsidR="0060181B" w:rsidRDefault="00CE0BCC">
      <w:pPr>
        <w:pStyle w:val="ListParagraph"/>
        <w:numPr>
          <w:ilvl w:val="0"/>
          <w:numId w:val="13"/>
        </w:numPr>
        <w:tabs>
          <w:tab w:val="left" w:pos="696"/>
        </w:tabs>
        <w:spacing w:line="309" w:lineRule="auto"/>
        <w:ind w:left="695" w:right="4714"/>
        <w:rPr>
          <w:rFonts w:ascii="Lucida Console" w:hAnsi="Lucida Console"/>
          <w:sz w:val="14"/>
        </w:rPr>
      </w:pPr>
      <w:r>
        <w:rPr>
          <w:rFonts w:ascii="Lucida Console" w:hAnsi="Lucida Console"/>
          <w:color w:val="231F20"/>
          <w:sz w:val="14"/>
        </w:rPr>
        <w:t>name: install configuration file onto</w:t>
      </w:r>
      <w:r>
        <w:rPr>
          <w:rFonts w:ascii="Lucida Console" w:hAnsi="Lucida Console"/>
          <w:color w:val="231F20"/>
          <w:spacing w:val="-19"/>
          <w:sz w:val="14"/>
        </w:rPr>
        <w:t xml:space="preserve"> </w:t>
      </w:r>
      <w:r>
        <w:rPr>
          <w:rFonts w:ascii="Lucida Console" w:hAnsi="Lucida Console"/>
          <w:color w:val="231F20"/>
          <w:sz w:val="14"/>
        </w:rPr>
        <w:t>device junos_install_config:</w:t>
      </w:r>
    </w:p>
    <w:p w:rsidR="0060181B" w:rsidRDefault="00CE0BCC">
      <w:pPr>
        <w:spacing w:line="309" w:lineRule="auto"/>
        <w:ind w:left="864" w:right="6057"/>
        <w:rPr>
          <w:rFonts w:ascii="Lucida Console"/>
          <w:sz w:val="14"/>
        </w:rPr>
      </w:pPr>
      <w:r>
        <w:rPr>
          <w:rFonts w:ascii="Lucida Console"/>
          <w:color w:val="231F20"/>
          <w:sz w:val="14"/>
        </w:rPr>
        <w:t xml:space="preserve">host: "{{ ansible_host </w:t>
      </w:r>
      <w:r>
        <w:rPr>
          <w:rFonts w:ascii="Lucida Console"/>
          <w:color w:val="231F20"/>
          <w:spacing w:val="-5"/>
          <w:sz w:val="14"/>
        </w:rPr>
        <w:t xml:space="preserve">}}" </w:t>
      </w:r>
      <w:r>
        <w:rPr>
          <w:rFonts w:ascii="Lucida Console"/>
          <w:color w:val="231F20"/>
          <w:sz w:val="14"/>
        </w:rPr>
        <w:t>file:</w:t>
      </w:r>
      <w:r>
        <w:rPr>
          <w:rFonts w:ascii="Lucida Console"/>
          <w:color w:val="231F20"/>
          <w:spacing w:val="-20"/>
          <w:sz w:val="14"/>
        </w:rPr>
        <w:t xml:space="preserve"> </w:t>
      </w:r>
      <w:r>
        <w:rPr>
          <w:rFonts w:ascii="Lucida Console"/>
          <w:color w:val="231F20"/>
          <w:sz w:val="14"/>
        </w:rPr>
        <w:t>"</w:t>
      </w:r>
      <w:r>
        <w:rPr>
          <w:rFonts w:ascii="Lucida Console"/>
          <w:color w:val="231F20"/>
          <w:sz w:val="14"/>
        </w:rPr>
        <w:t>config/system.conf"</w:t>
      </w:r>
    </w:p>
    <w:p w:rsidR="0060181B" w:rsidRDefault="0060181B">
      <w:pPr>
        <w:spacing w:line="309" w:lineRule="auto"/>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ind w:left="861"/>
        <w:rPr>
          <w:rFonts w:ascii="Lucida Console"/>
          <w:sz w:val="14"/>
        </w:rPr>
      </w:pPr>
      <w:bookmarkStart w:id="63" w:name="Generating_Configuration_Files_–_Base_Se"/>
      <w:bookmarkEnd w:id="63"/>
      <w:r>
        <w:rPr>
          <w:rFonts w:ascii="Lucida Console"/>
          <w:color w:val="231F20"/>
          <w:sz w:val="14"/>
        </w:rPr>
        <w:t>timeout:</w:t>
      </w:r>
      <w:r>
        <w:rPr>
          <w:rFonts w:ascii="Lucida Console"/>
          <w:color w:val="231F20"/>
          <w:spacing w:val="-2"/>
          <w:sz w:val="14"/>
        </w:rPr>
        <w:t xml:space="preserve"> </w:t>
      </w:r>
      <w:r>
        <w:rPr>
          <w:rFonts w:ascii="Lucida Console"/>
          <w:color w:val="231F20"/>
          <w:sz w:val="14"/>
        </w:rPr>
        <w:t>120</w:t>
      </w:r>
    </w:p>
    <w:p w:rsidR="0060181B" w:rsidRDefault="00CE0BCC">
      <w:pPr>
        <w:spacing w:before="15"/>
        <w:ind w:left="861"/>
        <w:rPr>
          <w:rFonts w:ascii="Lucida Sans Typewriter"/>
          <w:b/>
          <w:sz w:val="14"/>
        </w:rPr>
      </w:pPr>
      <w:r>
        <w:rPr>
          <w:rFonts w:ascii="Lucida Sans Typewriter"/>
          <w:b/>
          <w:color w:val="231F20"/>
          <w:sz w:val="14"/>
        </w:rPr>
        <w:t>replace:</w:t>
      </w:r>
      <w:r>
        <w:rPr>
          <w:rFonts w:ascii="Lucida Sans Typewriter"/>
          <w:b/>
          <w:color w:val="231F20"/>
          <w:spacing w:val="-2"/>
          <w:sz w:val="14"/>
        </w:rPr>
        <w:t xml:space="preserve"> </w:t>
      </w:r>
      <w:r>
        <w:rPr>
          <w:rFonts w:ascii="Lucida Sans Typewriter"/>
          <w:b/>
          <w:color w:val="231F20"/>
          <w:sz w:val="14"/>
        </w:rPr>
        <w:t>yes</w:t>
      </w:r>
    </w:p>
    <w:p w:rsidR="0060181B" w:rsidRDefault="00CE0BCC">
      <w:pPr>
        <w:spacing w:before="16"/>
        <w:ind w:left="861"/>
        <w:rPr>
          <w:rFonts w:ascii="Lucida Sans Typewriter"/>
          <w:b/>
          <w:sz w:val="14"/>
        </w:rPr>
      </w:pPr>
      <w:r>
        <w:rPr>
          <w:rFonts w:ascii="Lucida Sans Typewriter"/>
          <w:b/>
          <w:color w:val="231F20"/>
          <w:sz w:val="14"/>
        </w:rPr>
        <w:t>comment: "playbook install-con</w:t>
      </w:r>
      <w:r>
        <w:rPr>
          <w:rFonts w:ascii="Lucida Console"/>
          <w:color w:val="231F20"/>
          <w:sz w:val="14"/>
        </w:rPr>
        <w:t>fi</w:t>
      </w:r>
      <w:r>
        <w:rPr>
          <w:rFonts w:ascii="Lucida Sans Typewriter"/>
          <w:b/>
          <w:color w:val="231F20"/>
          <w:sz w:val="14"/>
        </w:rPr>
        <w:t>g.yaml, con</w:t>
      </w:r>
      <w:r>
        <w:rPr>
          <w:rFonts w:ascii="Lucida Console"/>
          <w:color w:val="231F20"/>
          <w:sz w:val="14"/>
        </w:rPr>
        <w:t>fi</w:t>
      </w:r>
      <w:r>
        <w:rPr>
          <w:rFonts w:ascii="Lucida Sans Typewriter"/>
          <w:b/>
          <w:color w:val="231F20"/>
          <w:sz w:val="14"/>
        </w:rPr>
        <w:t xml:space="preserve">guration </w:t>
      </w:r>
      <w:r>
        <w:rPr>
          <w:rFonts w:ascii="Lucida Console"/>
          <w:color w:val="231F20"/>
          <w:sz w:val="14"/>
        </w:rPr>
        <w:t>fi</w:t>
      </w:r>
      <w:r>
        <w:rPr>
          <w:rFonts w:ascii="Lucida Sans Typewriter"/>
          <w:b/>
          <w:color w:val="231F20"/>
          <w:sz w:val="14"/>
        </w:rPr>
        <w:t>le system.conf"</w:t>
      </w:r>
    </w:p>
    <w:p w:rsidR="0060181B" w:rsidRDefault="0060181B">
      <w:pPr>
        <w:pStyle w:val="BodyText"/>
        <w:rPr>
          <w:rFonts w:ascii="Lucida Sans Typewriter"/>
          <w:b/>
          <w:sz w:val="17"/>
        </w:rPr>
      </w:pPr>
    </w:p>
    <w:p w:rsidR="0060181B" w:rsidRDefault="00CE0BCC">
      <w:pPr>
        <w:ind w:left="1627"/>
        <w:rPr>
          <w:sz w:val="20"/>
        </w:rPr>
      </w:pPr>
      <w:r>
        <w:rPr>
          <w:color w:val="231F20"/>
          <w:sz w:val="20"/>
        </w:rPr>
        <w:t xml:space="preserve">Also add a </w:t>
      </w:r>
      <w:r>
        <w:rPr>
          <w:rFonts w:ascii="Lucida Console"/>
          <w:color w:val="231F20"/>
          <w:sz w:val="14"/>
        </w:rPr>
        <w:t xml:space="preserve">replace: </w:t>
      </w:r>
      <w:r>
        <w:rPr>
          <w:color w:val="231F20"/>
          <w:sz w:val="20"/>
        </w:rPr>
        <w:t xml:space="preserve">tag to the </w:t>
      </w:r>
      <w:r>
        <w:rPr>
          <w:rFonts w:ascii="Lucida Console"/>
          <w:color w:val="231F20"/>
          <w:sz w:val="14"/>
        </w:rPr>
        <w:t xml:space="preserve">system.conf </w:t>
      </w:r>
      <w:r>
        <w:rPr>
          <w:color w:val="231F20"/>
          <w:sz w:val="20"/>
        </w:rPr>
        <w:t>file:</w:t>
      </w:r>
    </w:p>
    <w:p w:rsidR="0060181B" w:rsidRDefault="0060181B">
      <w:pPr>
        <w:pStyle w:val="BodyText"/>
        <w:spacing w:before="5"/>
        <w:rPr>
          <w:sz w:val="12"/>
        </w:rPr>
      </w:pPr>
    </w:p>
    <w:p w:rsidR="0060181B" w:rsidRDefault="00CE0BCC">
      <w:pPr>
        <w:ind w:left="187"/>
        <w:rPr>
          <w:rFonts w:ascii="Lucida Console"/>
          <w:sz w:val="14"/>
        </w:rPr>
      </w:pPr>
      <w:r>
        <w:rPr>
          <w:rFonts w:ascii="Lucida Console"/>
          <w:color w:val="231F20"/>
          <w:sz w:val="14"/>
        </w:rPr>
        <w:t>system {</w:t>
      </w:r>
    </w:p>
    <w:p w:rsidR="0060181B" w:rsidRDefault="00CE0BCC">
      <w:pPr>
        <w:spacing w:before="15"/>
        <w:ind w:left="524"/>
        <w:rPr>
          <w:rFonts w:ascii="Lucida Sans Typewriter"/>
          <w:b/>
          <w:sz w:val="14"/>
        </w:rPr>
      </w:pPr>
      <w:r>
        <w:rPr>
          <w:rFonts w:ascii="Lucida Sans Typewriter"/>
          <w:b/>
          <w:color w:val="231F20"/>
          <w:sz w:val="14"/>
        </w:rPr>
        <w:t>replace:</w:t>
      </w:r>
    </w:p>
    <w:p w:rsidR="0060181B" w:rsidRDefault="00CE0BCC">
      <w:pPr>
        <w:spacing w:before="40"/>
        <w:ind w:right="7497"/>
        <w:jc w:val="right"/>
        <w:rPr>
          <w:rFonts w:ascii="Lucida Console"/>
          <w:sz w:val="14"/>
        </w:rPr>
      </w:pPr>
      <w:r>
        <w:rPr>
          <w:rFonts w:ascii="Lucida Console"/>
          <w:color w:val="231F20"/>
          <w:sz w:val="14"/>
        </w:rPr>
        <w:t>name-server {</w:t>
      </w:r>
    </w:p>
    <w:p w:rsidR="0060181B" w:rsidRDefault="00CE0BCC">
      <w:pPr>
        <w:spacing w:before="41"/>
        <w:ind w:right="7581"/>
        <w:jc w:val="right"/>
        <w:rPr>
          <w:rFonts w:ascii="Lucida Console"/>
          <w:sz w:val="14"/>
        </w:rPr>
      </w:pPr>
      <w:r>
        <w:rPr>
          <w:rFonts w:ascii="Lucida Console"/>
          <w:color w:val="231F20"/>
          <w:spacing w:val="-1"/>
          <w:sz w:val="14"/>
        </w:rPr>
        <w:t>4.5.6.7;</w:t>
      </w:r>
    </w:p>
    <w:p w:rsidR="0060181B" w:rsidRDefault="00CE0BCC">
      <w:pPr>
        <w:spacing w:before="40"/>
        <w:ind w:right="7581"/>
        <w:jc w:val="right"/>
        <w:rPr>
          <w:rFonts w:ascii="Lucida Console"/>
          <w:sz w:val="14"/>
        </w:rPr>
      </w:pPr>
      <w:r>
        <w:rPr>
          <w:rFonts w:ascii="Lucida Console"/>
          <w:color w:val="231F20"/>
          <w:spacing w:val="-1"/>
          <w:sz w:val="14"/>
        </w:rPr>
        <w:t>4.5.6.8;</w:t>
      </w:r>
    </w:p>
    <w:p w:rsidR="0060181B" w:rsidRDefault="00CE0BCC">
      <w:pPr>
        <w:spacing w:before="40"/>
        <w:ind w:left="524"/>
        <w:rPr>
          <w:rFonts w:ascii="Lucida Console"/>
          <w:sz w:val="14"/>
        </w:rPr>
      </w:pPr>
      <w:r>
        <w:rPr>
          <w:rFonts w:ascii="Lucida Console"/>
          <w:color w:val="231F20"/>
          <w:w w:val="99"/>
          <w:sz w:val="14"/>
        </w:rPr>
        <w:t>}</w:t>
      </w:r>
    </w:p>
    <w:p w:rsidR="0060181B" w:rsidRDefault="00CE0BCC">
      <w:pPr>
        <w:spacing w:before="40"/>
        <w:ind w:left="187"/>
        <w:rPr>
          <w:rFonts w:ascii="Lucida Console"/>
          <w:sz w:val="14"/>
        </w:rPr>
      </w:pPr>
      <w:r>
        <w:rPr>
          <w:rFonts w:ascii="Lucida Console"/>
          <w:color w:val="231F20"/>
          <w:w w:val="99"/>
          <w:sz w:val="14"/>
        </w:rPr>
        <w:t>}</w:t>
      </w:r>
    </w:p>
    <w:p w:rsidR="0060181B" w:rsidRDefault="0060181B">
      <w:pPr>
        <w:pStyle w:val="BodyText"/>
        <w:rPr>
          <w:rFonts w:ascii="Lucida Console"/>
        </w:rPr>
      </w:pPr>
    </w:p>
    <w:p w:rsidR="0060181B" w:rsidRDefault="00CE0BCC">
      <w:pPr>
        <w:pStyle w:val="BodyText"/>
        <w:ind w:left="1627"/>
      </w:pPr>
      <w:r>
        <w:rPr>
          <w:color w:val="231F20"/>
        </w:rPr>
        <w:t>Now run the playbook again (not shown) and check the results on the device:</w:t>
      </w:r>
    </w:p>
    <w:p w:rsidR="0060181B" w:rsidRDefault="00CE0BCC">
      <w:pPr>
        <w:spacing w:before="120"/>
        <w:ind w:left="187"/>
        <w:rPr>
          <w:rFonts w:ascii="Lucida Sans Typewriter"/>
          <w:b/>
          <w:sz w:val="14"/>
        </w:rPr>
      </w:pPr>
      <w:r>
        <w:rPr>
          <w:rFonts w:ascii="Lucida Console"/>
          <w:color w:val="231F20"/>
          <w:sz w:val="14"/>
        </w:rPr>
        <w:t xml:space="preserve">sean@vsrx1&gt; </w:t>
      </w:r>
      <w:r>
        <w:rPr>
          <w:rFonts w:ascii="Lucida Sans Typewriter"/>
          <w:b/>
          <w:color w:val="231F20"/>
          <w:sz w:val="14"/>
        </w:rPr>
        <w:t>show con</w:t>
      </w:r>
      <w:r>
        <w:rPr>
          <w:rFonts w:ascii="Lucida Console"/>
          <w:color w:val="231F20"/>
          <w:sz w:val="14"/>
        </w:rPr>
        <w:t>fi</w:t>
      </w:r>
      <w:r>
        <w:rPr>
          <w:rFonts w:ascii="Lucida Sans Typewriter"/>
          <w:b/>
          <w:color w:val="231F20"/>
          <w:sz w:val="14"/>
        </w:rPr>
        <w:t>guration system name-server</w:t>
      </w:r>
    </w:p>
    <w:p w:rsidR="0060181B" w:rsidRDefault="00CE0BCC">
      <w:pPr>
        <w:spacing w:before="40"/>
        <w:ind w:left="187"/>
        <w:rPr>
          <w:rFonts w:ascii="Lucida Console"/>
          <w:sz w:val="14"/>
        </w:rPr>
      </w:pPr>
      <w:r>
        <w:rPr>
          <w:rFonts w:ascii="Lucida Console"/>
          <w:color w:val="231F20"/>
          <w:sz w:val="14"/>
        </w:rPr>
        <w:t>4.5.6.7;</w:t>
      </w:r>
    </w:p>
    <w:p w:rsidR="0060181B" w:rsidRDefault="00CE0BCC">
      <w:pPr>
        <w:spacing w:before="40"/>
        <w:ind w:left="187"/>
        <w:rPr>
          <w:rFonts w:ascii="Lucida Console"/>
          <w:sz w:val="14"/>
        </w:rPr>
      </w:pPr>
      <w:r>
        <w:rPr>
          <w:rFonts w:ascii="Lucida Console"/>
          <w:color w:val="231F20"/>
          <w:sz w:val="14"/>
        </w:rPr>
        <w:t>4.5.6.8;</w:t>
      </w:r>
    </w:p>
    <w:p w:rsidR="0060181B" w:rsidRDefault="0060181B">
      <w:pPr>
        <w:pStyle w:val="BodyText"/>
        <w:spacing w:before="4"/>
        <w:rPr>
          <w:rFonts w:ascii="Lucida Console"/>
          <w:sz w:val="19"/>
        </w:rPr>
      </w:pPr>
    </w:p>
    <w:p w:rsidR="0060181B" w:rsidRDefault="00CE0BCC">
      <w:pPr>
        <w:ind w:left="187"/>
        <w:rPr>
          <w:rFonts w:ascii="Lucida Sans Typewriter"/>
          <w:b/>
          <w:sz w:val="14"/>
        </w:rPr>
      </w:pPr>
      <w:r>
        <w:rPr>
          <w:rFonts w:ascii="Lucida Console"/>
          <w:color w:val="231F20"/>
          <w:sz w:val="14"/>
        </w:rPr>
        <w:t xml:space="preserve">sean@vsrx1&gt; </w:t>
      </w:r>
      <w:r>
        <w:rPr>
          <w:rFonts w:ascii="Lucida Sans Typewriter"/>
          <w:b/>
          <w:color w:val="231F20"/>
          <w:sz w:val="14"/>
        </w:rPr>
        <w:t>show system commit</w:t>
      </w:r>
    </w:p>
    <w:p w:rsidR="0060181B" w:rsidRDefault="00CE0BCC">
      <w:pPr>
        <w:pStyle w:val="ListParagraph"/>
        <w:numPr>
          <w:ilvl w:val="0"/>
          <w:numId w:val="12"/>
        </w:numPr>
        <w:tabs>
          <w:tab w:val="left" w:pos="524"/>
          <w:tab w:val="left" w:pos="525"/>
        </w:tabs>
        <w:rPr>
          <w:rFonts w:ascii="Lucida Console"/>
          <w:sz w:val="14"/>
        </w:rPr>
      </w:pPr>
      <w:r>
        <w:rPr>
          <w:rFonts w:ascii="Lucida Console"/>
          <w:color w:val="231F20"/>
          <w:sz w:val="14"/>
        </w:rPr>
        <w:t>2017-09-02 16:52:43 UTC by sean via</w:t>
      </w:r>
      <w:r>
        <w:rPr>
          <w:rFonts w:ascii="Lucida Console"/>
          <w:color w:val="231F20"/>
          <w:spacing w:val="-7"/>
          <w:sz w:val="14"/>
        </w:rPr>
        <w:t xml:space="preserve"> </w:t>
      </w:r>
      <w:r>
        <w:rPr>
          <w:rFonts w:ascii="Lucida Console"/>
          <w:color w:val="231F20"/>
          <w:sz w:val="14"/>
        </w:rPr>
        <w:t>netconf</w:t>
      </w:r>
    </w:p>
    <w:p w:rsidR="0060181B" w:rsidRDefault="00CE0BCC">
      <w:pPr>
        <w:spacing w:before="40"/>
        <w:ind w:left="524"/>
        <w:rPr>
          <w:rFonts w:ascii="Lucida Console"/>
          <w:sz w:val="14"/>
        </w:rPr>
      </w:pPr>
      <w:r>
        <w:rPr>
          <w:rFonts w:ascii="Lucida Console"/>
          <w:color w:val="231F20"/>
          <w:sz w:val="14"/>
        </w:rPr>
        <w:t>playbook install-config.yaml, configuration file system.conf</w:t>
      </w:r>
    </w:p>
    <w:p w:rsidR="0060181B" w:rsidRDefault="00CE0BCC">
      <w:pPr>
        <w:pStyle w:val="ListParagraph"/>
        <w:numPr>
          <w:ilvl w:val="0"/>
          <w:numId w:val="12"/>
        </w:numPr>
        <w:tabs>
          <w:tab w:val="left" w:pos="524"/>
          <w:tab w:val="left" w:pos="525"/>
        </w:tabs>
        <w:spacing w:line="309" w:lineRule="auto"/>
        <w:ind w:left="187" w:right="4969" w:firstLine="0"/>
        <w:rPr>
          <w:rFonts w:ascii="Lucida Console"/>
          <w:sz w:val="14"/>
        </w:rPr>
      </w:pPr>
      <w:r>
        <w:rPr>
          <w:rFonts w:ascii="Lucida Console"/>
          <w:color w:val="231F20"/>
          <w:sz w:val="14"/>
        </w:rPr>
        <w:t>2017-09-02 16:08:37 UTC by sean via</w:t>
      </w:r>
      <w:r>
        <w:rPr>
          <w:rFonts w:ascii="Lucida Console"/>
          <w:color w:val="231F20"/>
          <w:spacing w:val="-20"/>
          <w:sz w:val="14"/>
        </w:rPr>
        <w:t xml:space="preserve"> </w:t>
      </w:r>
      <w:r>
        <w:rPr>
          <w:rFonts w:ascii="Lucida Console"/>
          <w:color w:val="231F20"/>
          <w:sz w:val="14"/>
        </w:rPr>
        <w:t>netconf 2</w:t>
      </w:r>
      <w:r>
        <w:rPr>
          <w:rFonts w:ascii="Lucida Console"/>
          <w:color w:val="231F20"/>
          <w:sz w:val="14"/>
        </w:rPr>
        <w:tab/>
        <w:t>2017-09-02 16:04:42 UTC by sean via</w:t>
      </w:r>
      <w:r>
        <w:rPr>
          <w:rFonts w:ascii="Lucida Console"/>
          <w:color w:val="231F20"/>
          <w:spacing w:val="-8"/>
          <w:sz w:val="14"/>
        </w:rPr>
        <w:t xml:space="preserve"> </w:t>
      </w:r>
      <w:r>
        <w:rPr>
          <w:rFonts w:ascii="Lucida Console"/>
          <w:color w:val="231F20"/>
          <w:sz w:val="14"/>
        </w:rPr>
        <w:t>cli</w:t>
      </w:r>
    </w:p>
    <w:p w:rsidR="0060181B" w:rsidRDefault="00CE0BCC">
      <w:pPr>
        <w:spacing w:line="139" w:lineRule="exact"/>
        <w:ind w:left="187"/>
        <w:rPr>
          <w:rFonts w:ascii="Lucida Console"/>
          <w:sz w:val="14"/>
        </w:rPr>
      </w:pPr>
      <w:r>
        <w:rPr>
          <w:rFonts w:ascii="Lucida Console"/>
          <w:color w:val="231F20"/>
          <w:sz w:val="14"/>
        </w:rPr>
        <w:t>...</w:t>
      </w:r>
    </w:p>
    <w:p w:rsidR="0060181B" w:rsidRDefault="0060181B">
      <w:pPr>
        <w:pStyle w:val="BodyText"/>
        <w:spacing w:before="2"/>
        <w:rPr>
          <w:rFonts w:ascii="Lucida Console"/>
          <w:sz w:val="10"/>
        </w:rPr>
      </w:pPr>
    </w:p>
    <w:p w:rsidR="0060181B" w:rsidRDefault="00CE0BCC">
      <w:pPr>
        <w:pStyle w:val="BodyText"/>
        <w:spacing w:before="99" w:line="244" w:lineRule="auto"/>
        <w:ind w:left="1627" w:right="426"/>
      </w:pPr>
      <w:r>
        <w:rPr>
          <w:color w:val="231F20"/>
        </w:rPr>
        <w:t>Observe that the original name servers have been removed from the configuration, and that the commit history has a comment for the latest commit.</w:t>
      </w:r>
    </w:p>
    <w:p w:rsidR="0060181B" w:rsidRDefault="00CE0BCC">
      <w:pPr>
        <w:spacing w:before="121" w:line="244" w:lineRule="auto"/>
        <w:ind w:left="1627" w:right="837"/>
        <w:jc w:val="both"/>
        <w:rPr>
          <w:sz w:val="20"/>
        </w:rPr>
      </w:pPr>
      <w:r>
        <w:rPr>
          <w:color w:val="231F20"/>
          <w:sz w:val="20"/>
        </w:rPr>
        <w:t xml:space="preserve">Should you have a playbook that needs to do a </w:t>
      </w:r>
      <w:r>
        <w:rPr>
          <w:rFonts w:ascii="Lucida Console"/>
          <w:color w:val="231F20"/>
          <w:sz w:val="14"/>
        </w:rPr>
        <w:t>load override</w:t>
      </w:r>
      <w:r>
        <w:rPr>
          <w:color w:val="231F20"/>
          <w:sz w:val="20"/>
        </w:rPr>
        <w:t xml:space="preserve">, use the argument </w:t>
      </w:r>
      <w:r>
        <w:rPr>
          <w:rFonts w:ascii="Lucida Console"/>
          <w:color w:val="231F20"/>
          <w:sz w:val="14"/>
        </w:rPr>
        <w:t>overwrite:</w:t>
      </w:r>
      <w:r>
        <w:rPr>
          <w:rFonts w:ascii="Lucida Console"/>
          <w:color w:val="231F20"/>
          <w:spacing w:val="-19"/>
          <w:sz w:val="14"/>
        </w:rPr>
        <w:t xml:space="preserve"> </w:t>
      </w:r>
      <w:r>
        <w:rPr>
          <w:rFonts w:ascii="Lucida Console"/>
          <w:color w:val="231F20"/>
          <w:sz w:val="14"/>
        </w:rPr>
        <w:t>yes</w:t>
      </w:r>
      <w:r>
        <w:rPr>
          <w:rFonts w:ascii="Lucida Console"/>
          <w:color w:val="231F20"/>
          <w:spacing w:val="-41"/>
          <w:sz w:val="14"/>
        </w:rPr>
        <w:t xml:space="preserve"> </w:t>
      </w:r>
      <w:r>
        <w:rPr>
          <w:color w:val="231F20"/>
          <w:sz w:val="20"/>
        </w:rPr>
        <w:t>instead of</w:t>
      </w:r>
      <w:r>
        <w:rPr>
          <w:color w:val="231F20"/>
          <w:spacing w:val="-1"/>
          <w:sz w:val="20"/>
        </w:rPr>
        <w:t xml:space="preserve"> </w:t>
      </w:r>
      <w:r>
        <w:rPr>
          <w:rFonts w:ascii="Lucida Console"/>
          <w:color w:val="231F20"/>
          <w:sz w:val="14"/>
        </w:rPr>
        <w:t>replac</w:t>
      </w:r>
      <w:r>
        <w:rPr>
          <w:rFonts w:ascii="Lucida Console"/>
          <w:color w:val="231F20"/>
          <w:sz w:val="14"/>
        </w:rPr>
        <w:t>e:</w:t>
      </w:r>
      <w:r>
        <w:rPr>
          <w:rFonts w:ascii="Lucida Console"/>
          <w:color w:val="231F20"/>
          <w:spacing w:val="-18"/>
          <w:sz w:val="14"/>
        </w:rPr>
        <w:t xml:space="preserve"> </w:t>
      </w:r>
      <w:r>
        <w:rPr>
          <w:rFonts w:ascii="Lucida Console"/>
          <w:color w:val="231F20"/>
          <w:sz w:val="14"/>
        </w:rPr>
        <w:t>yes</w:t>
      </w:r>
      <w:r>
        <w:rPr>
          <w:color w:val="231F20"/>
          <w:sz w:val="20"/>
        </w:rPr>
        <w:t>.</w:t>
      </w:r>
      <w:r>
        <w:rPr>
          <w:color w:val="231F20"/>
          <w:spacing w:val="-1"/>
          <w:sz w:val="20"/>
        </w:rPr>
        <w:t xml:space="preserve"> </w:t>
      </w:r>
      <w:r>
        <w:rPr>
          <w:color w:val="231F20"/>
          <w:sz w:val="20"/>
        </w:rPr>
        <w:t>Also</w:t>
      </w:r>
      <w:r>
        <w:rPr>
          <w:color w:val="231F20"/>
          <w:spacing w:val="-1"/>
          <w:sz w:val="20"/>
        </w:rPr>
        <w:t xml:space="preserve"> </w:t>
      </w:r>
      <w:r>
        <w:rPr>
          <w:color w:val="231F20"/>
          <w:sz w:val="20"/>
        </w:rPr>
        <w:t>keep</w:t>
      </w:r>
      <w:r>
        <w:rPr>
          <w:color w:val="231F20"/>
          <w:spacing w:val="-1"/>
          <w:sz w:val="20"/>
        </w:rPr>
        <w:t xml:space="preserve"> </w:t>
      </w:r>
      <w:r>
        <w:rPr>
          <w:color w:val="231F20"/>
          <w:sz w:val="20"/>
        </w:rPr>
        <w:t>in mind</w:t>
      </w:r>
      <w:r>
        <w:rPr>
          <w:color w:val="231F20"/>
          <w:spacing w:val="-1"/>
          <w:sz w:val="20"/>
        </w:rPr>
        <w:t xml:space="preserve"> </w:t>
      </w:r>
      <w:r>
        <w:rPr>
          <w:color w:val="231F20"/>
          <w:sz w:val="20"/>
        </w:rPr>
        <w:t>that</w:t>
      </w:r>
      <w:r>
        <w:rPr>
          <w:color w:val="231F20"/>
          <w:spacing w:val="-1"/>
          <w:sz w:val="20"/>
        </w:rPr>
        <w:t xml:space="preserve"> </w:t>
      </w:r>
      <w:r>
        <w:rPr>
          <w:rFonts w:ascii="Lucida Console"/>
          <w:color w:val="231F20"/>
          <w:sz w:val="14"/>
        </w:rPr>
        <w:t>replace:</w:t>
      </w:r>
      <w:r>
        <w:rPr>
          <w:rFonts w:ascii="Lucida Console"/>
          <w:color w:val="231F20"/>
          <w:spacing w:val="-18"/>
          <w:sz w:val="14"/>
        </w:rPr>
        <w:t xml:space="preserve"> </w:t>
      </w:r>
      <w:r>
        <w:rPr>
          <w:rFonts w:ascii="Lucida Console"/>
          <w:color w:val="231F20"/>
          <w:sz w:val="14"/>
        </w:rPr>
        <w:t>yes</w:t>
      </w:r>
      <w:r>
        <w:rPr>
          <w:rFonts w:ascii="Lucida Console"/>
          <w:color w:val="231F20"/>
          <w:spacing w:val="-41"/>
          <w:sz w:val="14"/>
        </w:rPr>
        <w:t xml:space="preserve"> </w:t>
      </w:r>
      <w:r>
        <w:rPr>
          <w:color w:val="231F20"/>
          <w:sz w:val="20"/>
        </w:rPr>
        <w:t>is</w:t>
      </w:r>
      <w:r>
        <w:rPr>
          <w:color w:val="231F20"/>
          <w:spacing w:val="-1"/>
          <w:sz w:val="20"/>
        </w:rPr>
        <w:t xml:space="preserve"> </w:t>
      </w:r>
      <w:r>
        <w:rPr>
          <w:color w:val="231F20"/>
          <w:sz w:val="20"/>
        </w:rPr>
        <w:t>not compatible with set</w:t>
      </w:r>
      <w:r>
        <w:rPr>
          <w:color w:val="231F20"/>
          <w:spacing w:val="-1"/>
          <w:sz w:val="20"/>
        </w:rPr>
        <w:t xml:space="preserve"> </w:t>
      </w:r>
      <w:r>
        <w:rPr>
          <w:color w:val="231F20"/>
          <w:sz w:val="20"/>
        </w:rPr>
        <w:t>files.</w:t>
      </w:r>
    </w:p>
    <w:p w:rsidR="0060181B" w:rsidRDefault="0060181B">
      <w:pPr>
        <w:pStyle w:val="BodyText"/>
        <w:spacing w:before="6"/>
        <w:rPr>
          <w:sz w:val="32"/>
        </w:rPr>
      </w:pPr>
    </w:p>
    <w:p w:rsidR="0060181B" w:rsidRDefault="00CE0BCC">
      <w:pPr>
        <w:pStyle w:val="Heading2"/>
        <w:ind w:left="187"/>
      </w:pPr>
      <w:r>
        <w:rPr>
          <w:color w:val="0A4599"/>
          <w:w w:val="130"/>
        </w:rPr>
        <w:t>Generating Configuration Files – Base Settings 1.0</w:t>
      </w:r>
    </w:p>
    <w:p w:rsidR="0060181B" w:rsidRDefault="00CE0BCC">
      <w:pPr>
        <w:pStyle w:val="BodyText"/>
        <w:spacing w:before="75" w:line="244" w:lineRule="auto"/>
        <w:ind w:left="1627" w:right="433"/>
      </w:pPr>
      <w:r>
        <w:rPr>
          <w:color w:val="231F20"/>
        </w:rPr>
        <w:t>Installing simple configuration files like we did in the last section is useful for changes that are the same for all devices. However, when we want to make a change that contains different settings for different devices, we need to use a tem- plate that w</w:t>
      </w:r>
      <w:r>
        <w:rPr>
          <w:color w:val="231F20"/>
        </w:rPr>
        <w:t>ill let Ansible generate a customized configuration file for each device, filling in host-specific settings using data stored in variables.</w:t>
      </w:r>
    </w:p>
    <w:p w:rsidR="0060181B" w:rsidRDefault="00CE0BCC">
      <w:pPr>
        <w:pStyle w:val="BodyText"/>
        <w:spacing w:before="125" w:line="244" w:lineRule="auto"/>
        <w:ind w:left="1627" w:right="426"/>
      </w:pPr>
      <w:r>
        <w:rPr>
          <w:color w:val="231F20"/>
        </w:rPr>
        <w:t xml:space="preserve">Ansible uses a templating language called Jinja2. </w:t>
      </w:r>
      <w:r>
        <w:rPr>
          <w:color w:val="231F20"/>
          <w:spacing w:val="-8"/>
        </w:rPr>
        <w:t xml:space="preserve">We </w:t>
      </w:r>
      <w:r>
        <w:rPr>
          <w:color w:val="231F20"/>
        </w:rPr>
        <w:t>explore features of Jinja2 in several chapters through the rema</w:t>
      </w:r>
      <w:r>
        <w:rPr>
          <w:color w:val="231F20"/>
        </w:rPr>
        <w:t xml:space="preserve">inder of the book; in this </w:t>
      </w:r>
      <w:r>
        <w:rPr>
          <w:color w:val="231F20"/>
          <w:spacing w:val="-3"/>
        </w:rPr>
        <w:t xml:space="preserve">chapter, </w:t>
      </w:r>
      <w:r>
        <w:rPr>
          <w:color w:val="231F20"/>
        </w:rPr>
        <w:t xml:space="preserve">we start with </w:t>
      </w:r>
      <w:r>
        <w:rPr>
          <w:color w:val="231F20"/>
          <w:spacing w:val="-11"/>
        </w:rPr>
        <w:t xml:space="preserve">a </w:t>
      </w:r>
      <w:r>
        <w:rPr>
          <w:color w:val="231F20"/>
        </w:rPr>
        <w:t>basic template example.</w:t>
      </w:r>
    </w:p>
    <w:p w:rsidR="0060181B" w:rsidRDefault="00CE0BCC">
      <w:pPr>
        <w:pStyle w:val="BodyText"/>
        <w:spacing w:before="122" w:line="244" w:lineRule="auto"/>
        <w:ind w:left="1627" w:right="490"/>
      </w:pPr>
      <w:r>
        <w:rPr>
          <w:color w:val="231F20"/>
        </w:rPr>
        <w:t>Assume we are creating a playbook to add some standard configuration settings</w:t>
      </w:r>
      <w:r>
        <w:rPr>
          <w:color w:val="231F20"/>
          <w:spacing w:val="-32"/>
        </w:rPr>
        <w:t xml:space="preserve"> </w:t>
      </w:r>
      <w:r>
        <w:rPr>
          <w:color w:val="231F20"/>
          <w:spacing w:val="-7"/>
        </w:rPr>
        <w:t xml:space="preserve">to </w:t>
      </w:r>
      <w:r>
        <w:rPr>
          <w:color w:val="231F20"/>
        </w:rPr>
        <w:t>new</w:t>
      </w:r>
      <w:r>
        <w:rPr>
          <w:color w:val="231F20"/>
          <w:spacing w:val="-5"/>
        </w:rPr>
        <w:t xml:space="preserve"> </w:t>
      </w:r>
      <w:r>
        <w:rPr>
          <w:color w:val="231F20"/>
        </w:rPr>
        <w:t>devices.</w:t>
      </w:r>
      <w:r>
        <w:rPr>
          <w:color w:val="231F20"/>
          <w:spacing w:val="-4"/>
        </w:rPr>
        <w:t xml:space="preserve"> </w:t>
      </w:r>
      <w:r>
        <w:rPr>
          <w:color w:val="231F20"/>
        </w:rPr>
        <w:t>An</w:t>
      </w:r>
      <w:r>
        <w:rPr>
          <w:color w:val="231F20"/>
          <w:spacing w:val="-4"/>
        </w:rPr>
        <w:t xml:space="preserve"> </w:t>
      </w:r>
      <w:r>
        <w:rPr>
          <w:color w:val="231F20"/>
        </w:rPr>
        <w:t>initial</w:t>
      </w:r>
      <w:r>
        <w:rPr>
          <w:color w:val="231F20"/>
          <w:spacing w:val="-4"/>
        </w:rPr>
        <w:t xml:space="preserve"> </w:t>
      </w:r>
      <w:r>
        <w:rPr>
          <w:color w:val="231F20"/>
        </w:rPr>
        <w:t>deployment</w:t>
      </w:r>
      <w:r>
        <w:rPr>
          <w:color w:val="231F20"/>
          <w:spacing w:val="-4"/>
        </w:rPr>
        <w:t xml:space="preserve"> </w:t>
      </w:r>
      <w:r>
        <w:rPr>
          <w:color w:val="231F20"/>
        </w:rPr>
        <w:t>team</w:t>
      </w:r>
      <w:r>
        <w:rPr>
          <w:color w:val="231F20"/>
          <w:spacing w:val="-4"/>
        </w:rPr>
        <w:t xml:space="preserve"> </w:t>
      </w:r>
      <w:r>
        <w:rPr>
          <w:color w:val="231F20"/>
        </w:rPr>
        <w:t>connects</w:t>
      </w:r>
      <w:r>
        <w:rPr>
          <w:color w:val="231F20"/>
          <w:spacing w:val="-5"/>
        </w:rPr>
        <w:t xml:space="preserve"> </w:t>
      </w:r>
      <w:r>
        <w:rPr>
          <w:color w:val="231F20"/>
        </w:rPr>
        <w:t>the</w:t>
      </w:r>
      <w:r>
        <w:rPr>
          <w:color w:val="231F20"/>
          <w:spacing w:val="-4"/>
        </w:rPr>
        <w:t xml:space="preserve"> </w:t>
      </w:r>
      <w:r>
        <w:rPr>
          <w:color w:val="231F20"/>
        </w:rPr>
        <w:t>devices</w:t>
      </w:r>
      <w:r>
        <w:rPr>
          <w:color w:val="231F20"/>
          <w:spacing w:val="-4"/>
        </w:rPr>
        <w:t xml:space="preserve"> </w:t>
      </w:r>
      <w:r>
        <w:rPr>
          <w:color w:val="231F20"/>
        </w:rPr>
        <w:t>to</w:t>
      </w:r>
      <w:r>
        <w:rPr>
          <w:color w:val="231F20"/>
          <w:spacing w:val="-4"/>
        </w:rPr>
        <w:t xml:space="preserve"> </w:t>
      </w:r>
      <w:r>
        <w:rPr>
          <w:color w:val="231F20"/>
        </w:rPr>
        <w:t>the</w:t>
      </w:r>
      <w:r>
        <w:rPr>
          <w:color w:val="231F20"/>
          <w:spacing w:val="-4"/>
        </w:rPr>
        <w:t xml:space="preserve"> </w:t>
      </w:r>
      <w:r>
        <w:rPr>
          <w:color w:val="231F20"/>
        </w:rPr>
        <w:t>network,</w:t>
      </w:r>
      <w:r>
        <w:rPr>
          <w:color w:val="231F20"/>
          <w:spacing w:val="-4"/>
        </w:rPr>
        <w:t xml:space="preserve"> </w:t>
      </w:r>
      <w:r>
        <w:rPr>
          <w:color w:val="231F20"/>
        </w:rPr>
        <w:t>con- figures a managem</w:t>
      </w:r>
      <w:r>
        <w:rPr>
          <w:color w:val="231F20"/>
        </w:rPr>
        <w:t xml:space="preserve">ent IP and management user account, and enables SSH. Our playbook should set the device’s hostname and DNS servers, enable </w:t>
      </w:r>
      <w:r>
        <w:rPr>
          <w:color w:val="231F20"/>
          <w:spacing w:val="-4"/>
        </w:rPr>
        <w:t xml:space="preserve">NETCONF, </w:t>
      </w:r>
      <w:r>
        <w:rPr>
          <w:color w:val="231F20"/>
        </w:rPr>
        <w:t>and</w:t>
      </w:r>
      <w:r>
        <w:rPr>
          <w:color w:val="231F20"/>
          <w:spacing w:val="4"/>
        </w:rPr>
        <w:t xml:space="preserve"> </w:t>
      </w:r>
      <w:r>
        <w:rPr>
          <w:color w:val="231F20"/>
        </w:rPr>
        <w:t>add</w:t>
      </w:r>
      <w:r>
        <w:rPr>
          <w:color w:val="231F20"/>
          <w:spacing w:val="4"/>
        </w:rPr>
        <w:t xml:space="preserve"> </w:t>
      </w:r>
      <w:r>
        <w:rPr>
          <w:color w:val="231F20"/>
        </w:rPr>
        <w:t>our</w:t>
      </w:r>
      <w:r>
        <w:rPr>
          <w:color w:val="231F20"/>
          <w:spacing w:val="5"/>
        </w:rPr>
        <w:t xml:space="preserve"> </w:t>
      </w:r>
      <w:r>
        <w:rPr>
          <w:color w:val="231F20"/>
        </w:rPr>
        <w:t>account</w:t>
      </w:r>
      <w:r>
        <w:rPr>
          <w:color w:val="231F20"/>
          <w:spacing w:val="4"/>
        </w:rPr>
        <w:t xml:space="preserve"> </w:t>
      </w:r>
      <w:r>
        <w:rPr>
          <w:color w:val="231F20"/>
        </w:rPr>
        <w:t>with</w:t>
      </w:r>
      <w:r>
        <w:rPr>
          <w:color w:val="231F20"/>
          <w:spacing w:val="5"/>
        </w:rPr>
        <w:t xml:space="preserve"> </w:t>
      </w:r>
      <w:r>
        <w:rPr>
          <w:color w:val="231F20"/>
        </w:rPr>
        <w:t>SSH</w:t>
      </w:r>
      <w:r>
        <w:rPr>
          <w:color w:val="231F20"/>
          <w:spacing w:val="4"/>
        </w:rPr>
        <w:t xml:space="preserve"> </w:t>
      </w:r>
      <w:r>
        <w:rPr>
          <w:color w:val="231F20"/>
        </w:rPr>
        <w:t>public</w:t>
      </w:r>
      <w:r>
        <w:rPr>
          <w:color w:val="231F20"/>
          <w:spacing w:val="4"/>
        </w:rPr>
        <w:t xml:space="preserve"> </w:t>
      </w:r>
      <w:r>
        <w:rPr>
          <w:color w:val="231F20"/>
          <w:spacing w:val="-5"/>
        </w:rPr>
        <w:t>key.</w:t>
      </w:r>
      <w:r>
        <w:rPr>
          <w:color w:val="231F20"/>
          <w:spacing w:val="5"/>
        </w:rPr>
        <w:t xml:space="preserve"> </w:t>
      </w:r>
      <w:r>
        <w:rPr>
          <w:color w:val="231F20"/>
        </w:rPr>
        <w:t>The</w:t>
      </w:r>
      <w:r>
        <w:rPr>
          <w:color w:val="231F20"/>
          <w:spacing w:val="4"/>
        </w:rPr>
        <w:t xml:space="preserve"> </w:t>
      </w:r>
      <w:r>
        <w:rPr>
          <w:color w:val="231F20"/>
        </w:rPr>
        <w:t>hostname</w:t>
      </w:r>
      <w:r>
        <w:rPr>
          <w:color w:val="231F20"/>
          <w:spacing w:val="5"/>
        </w:rPr>
        <w:t xml:space="preserve"> </w:t>
      </w:r>
      <w:r>
        <w:rPr>
          <w:color w:val="231F20"/>
        </w:rPr>
        <w:t>will</w:t>
      </w:r>
      <w:r>
        <w:rPr>
          <w:color w:val="231F20"/>
          <w:spacing w:val="4"/>
        </w:rPr>
        <w:t xml:space="preserve"> </w:t>
      </w:r>
      <w:r>
        <w:rPr>
          <w:color w:val="231F20"/>
        </w:rPr>
        <w:t>obviously</w:t>
      </w:r>
      <w:r>
        <w:rPr>
          <w:color w:val="231F20"/>
          <w:spacing w:val="5"/>
        </w:rPr>
        <w:t xml:space="preserve"> </w:t>
      </w:r>
      <w:r>
        <w:rPr>
          <w:color w:val="231F20"/>
        </w:rPr>
        <w:t>differ</w:t>
      </w:r>
      <w:r>
        <w:rPr>
          <w:color w:val="231F20"/>
          <w:spacing w:val="4"/>
        </w:rPr>
        <w:t xml:space="preserve"> </w:t>
      </w:r>
      <w:r>
        <w:rPr>
          <w:color w:val="231F20"/>
        </w:rPr>
        <w:t>for</w:t>
      </w:r>
    </w:p>
    <w:p w:rsidR="0060181B" w:rsidRDefault="0060181B">
      <w:pPr>
        <w:spacing w:line="244" w:lineRule="auto"/>
        <w:sectPr w:rsidR="0060181B">
          <w:headerReference w:type="default" r:id="rId187"/>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20" w:right="732"/>
        <w:jc w:val="both"/>
      </w:pPr>
      <w:r>
        <w:rPr>
          <w:color w:val="231F20"/>
        </w:rPr>
        <w:t>each</w:t>
      </w:r>
      <w:r>
        <w:rPr>
          <w:color w:val="231F20"/>
          <w:spacing w:val="-4"/>
        </w:rPr>
        <w:t xml:space="preserve"> </w:t>
      </w:r>
      <w:r>
        <w:rPr>
          <w:color w:val="231F20"/>
        </w:rPr>
        <w:t>device.</w:t>
      </w:r>
      <w:r>
        <w:rPr>
          <w:color w:val="231F20"/>
          <w:spacing w:val="-3"/>
        </w:rPr>
        <w:t xml:space="preserve"> </w:t>
      </w:r>
      <w:r>
        <w:rPr>
          <w:color w:val="231F20"/>
        </w:rPr>
        <w:t>DNS</w:t>
      </w:r>
      <w:r>
        <w:rPr>
          <w:color w:val="231F20"/>
          <w:spacing w:val="-3"/>
        </w:rPr>
        <w:t xml:space="preserve"> </w:t>
      </w:r>
      <w:r>
        <w:rPr>
          <w:color w:val="231F20"/>
        </w:rPr>
        <w:t>servers</w:t>
      </w:r>
      <w:r>
        <w:rPr>
          <w:color w:val="231F20"/>
          <w:spacing w:val="-3"/>
        </w:rPr>
        <w:t xml:space="preserve"> </w:t>
      </w:r>
      <w:r>
        <w:rPr>
          <w:color w:val="231F20"/>
        </w:rPr>
        <w:t>may</w:t>
      </w:r>
      <w:r>
        <w:rPr>
          <w:color w:val="231F20"/>
          <w:spacing w:val="-3"/>
        </w:rPr>
        <w:t xml:space="preserve"> </w:t>
      </w:r>
      <w:r>
        <w:rPr>
          <w:color w:val="231F20"/>
        </w:rPr>
        <w:t>also</w:t>
      </w:r>
      <w:r>
        <w:rPr>
          <w:color w:val="231F20"/>
          <w:spacing w:val="-4"/>
        </w:rPr>
        <w:t xml:space="preserve"> </w:t>
      </w:r>
      <w:r>
        <w:rPr>
          <w:color w:val="231F20"/>
        </w:rPr>
        <w:t>be</w:t>
      </w:r>
      <w:r>
        <w:rPr>
          <w:color w:val="231F20"/>
          <w:spacing w:val="-3"/>
        </w:rPr>
        <w:t xml:space="preserve"> </w:t>
      </w:r>
      <w:r>
        <w:rPr>
          <w:color w:val="231F20"/>
        </w:rPr>
        <w:t>different</w:t>
      </w:r>
      <w:r>
        <w:rPr>
          <w:color w:val="231F20"/>
          <w:spacing w:val="-3"/>
        </w:rPr>
        <w:t xml:space="preserve"> </w:t>
      </w:r>
      <w:r>
        <w:rPr>
          <w:color w:val="231F20"/>
        </w:rPr>
        <w:t>for</w:t>
      </w:r>
      <w:r>
        <w:rPr>
          <w:color w:val="231F20"/>
          <w:spacing w:val="-3"/>
        </w:rPr>
        <w:t xml:space="preserve"> </w:t>
      </w:r>
      <w:r>
        <w:rPr>
          <w:color w:val="231F20"/>
        </w:rPr>
        <w:t>devices</w:t>
      </w:r>
      <w:r>
        <w:rPr>
          <w:color w:val="231F20"/>
          <w:spacing w:val="-3"/>
        </w:rPr>
        <w:t xml:space="preserve"> </w:t>
      </w:r>
      <w:r>
        <w:rPr>
          <w:color w:val="231F20"/>
        </w:rPr>
        <w:t>in</w:t>
      </w:r>
      <w:r>
        <w:rPr>
          <w:color w:val="231F20"/>
          <w:spacing w:val="-3"/>
        </w:rPr>
        <w:t xml:space="preserve"> </w:t>
      </w:r>
      <w:r>
        <w:rPr>
          <w:color w:val="231F20"/>
        </w:rPr>
        <w:t>different</w:t>
      </w:r>
      <w:r>
        <w:rPr>
          <w:color w:val="231F20"/>
          <w:spacing w:val="-4"/>
        </w:rPr>
        <w:t xml:space="preserve"> </w:t>
      </w:r>
      <w:r>
        <w:rPr>
          <w:color w:val="231F20"/>
        </w:rPr>
        <w:t>locations. And if we are enabling NETCONF with this playbook then presumably it is not yet enabled, so our playbook will connect over port</w:t>
      </w:r>
      <w:r>
        <w:rPr>
          <w:color w:val="231F20"/>
          <w:spacing w:val="2"/>
        </w:rPr>
        <w:t xml:space="preserve"> </w:t>
      </w:r>
      <w:r>
        <w:rPr>
          <w:color w:val="231F20"/>
        </w:rPr>
        <w:t>22.</w:t>
      </w:r>
    </w:p>
    <w:p w:rsidR="0060181B" w:rsidRDefault="00CE0BCC">
      <w:pPr>
        <w:pStyle w:val="BodyText"/>
        <w:spacing w:before="123" w:line="244" w:lineRule="auto"/>
        <w:ind w:left="1620" w:right="474" w:hanging="1"/>
      </w:pPr>
      <w:r>
        <w:rPr>
          <w:color w:val="231F20"/>
        </w:rPr>
        <w:t xml:space="preserve">Start by adding variables for each device’s DNS servers to your </w:t>
      </w:r>
      <w:r>
        <w:rPr>
          <w:rFonts w:ascii="Lucida Console" w:hAnsi="Lucida Console"/>
          <w:color w:val="231F20"/>
          <w:sz w:val="14"/>
        </w:rPr>
        <w:t>inventory</w:t>
      </w:r>
      <w:r>
        <w:rPr>
          <w:rFonts w:ascii="Lucida Console" w:hAnsi="Lucida Console"/>
          <w:color w:val="231F20"/>
          <w:spacing w:val="-61"/>
          <w:sz w:val="14"/>
        </w:rPr>
        <w:t xml:space="preserve"> </w:t>
      </w:r>
      <w:r>
        <w:rPr>
          <w:color w:val="231F20"/>
        </w:rPr>
        <w:t xml:space="preserve">file. </w:t>
      </w:r>
      <w:r>
        <w:rPr>
          <w:color w:val="231F20"/>
          <w:spacing w:val="-3"/>
        </w:rPr>
        <w:t xml:space="preserve">These </w:t>
      </w:r>
      <w:r>
        <w:rPr>
          <w:color w:val="231F20"/>
        </w:rPr>
        <w:t>values will fill in the tem</w:t>
      </w:r>
      <w:r>
        <w:rPr>
          <w:color w:val="231F20"/>
        </w:rPr>
        <w:t>plate, customizing the configuration for each device:</w:t>
      </w:r>
    </w:p>
    <w:p w:rsidR="0060181B" w:rsidRDefault="00CE0BCC">
      <w:pPr>
        <w:tabs>
          <w:tab w:val="left" w:pos="938"/>
          <w:tab w:val="left" w:pos="3298"/>
          <w:tab w:val="left" w:pos="4646"/>
        </w:tabs>
        <w:spacing w:before="141" w:line="309" w:lineRule="auto"/>
        <w:ind w:left="180" w:right="3375"/>
        <w:rPr>
          <w:rFonts w:ascii="Lucida Console"/>
          <w:sz w:val="14"/>
        </w:rPr>
      </w:pPr>
      <w:r>
        <w:rPr>
          <w:rFonts w:ascii="Lucida Console"/>
          <w:color w:val="231F20"/>
          <w:sz w:val="14"/>
        </w:rPr>
        <w:t>vsrx1</w:t>
      </w:r>
      <w:r>
        <w:rPr>
          <w:rFonts w:ascii="Lucida Console"/>
          <w:color w:val="231F20"/>
          <w:sz w:val="14"/>
        </w:rPr>
        <w:tab/>
        <w:t>ansible_host=192.0.2.10</w:t>
      </w:r>
      <w:r>
        <w:rPr>
          <w:rFonts w:ascii="Lucida Console"/>
          <w:color w:val="231F20"/>
          <w:sz w:val="14"/>
        </w:rPr>
        <w:tab/>
        <w:t>dns1=5.6.7.8</w:t>
      </w:r>
      <w:r>
        <w:rPr>
          <w:rFonts w:ascii="Lucida Console"/>
          <w:color w:val="231F20"/>
          <w:sz w:val="14"/>
        </w:rPr>
        <w:tab/>
        <w:t>dns2=5.6.7.9 bilbo</w:t>
      </w:r>
      <w:r>
        <w:rPr>
          <w:rFonts w:ascii="Lucida Console"/>
          <w:color w:val="231F20"/>
          <w:sz w:val="14"/>
        </w:rPr>
        <w:tab/>
        <w:t>ansible_host=198.51.100.5</w:t>
      </w:r>
      <w:r>
        <w:rPr>
          <w:rFonts w:ascii="Lucida Console"/>
          <w:color w:val="231F20"/>
          <w:sz w:val="14"/>
        </w:rPr>
        <w:tab/>
        <w:t>dns1=5.7.9.11</w:t>
      </w:r>
      <w:r>
        <w:rPr>
          <w:rFonts w:ascii="Lucida Console"/>
          <w:color w:val="231F20"/>
          <w:sz w:val="14"/>
        </w:rPr>
        <w:tab/>
      </w:r>
      <w:r>
        <w:rPr>
          <w:rFonts w:ascii="Lucida Console"/>
          <w:color w:val="231F20"/>
          <w:spacing w:val="-2"/>
          <w:sz w:val="14"/>
        </w:rPr>
        <w:t>dns2=5.7.9.12</w:t>
      </w:r>
    </w:p>
    <w:p w:rsidR="0060181B" w:rsidRDefault="0060181B">
      <w:pPr>
        <w:pStyle w:val="BodyText"/>
        <w:spacing w:before="9"/>
        <w:rPr>
          <w:rFonts w:ascii="Lucida Console"/>
          <w:sz w:val="15"/>
        </w:rPr>
      </w:pPr>
    </w:p>
    <w:p w:rsidR="0060181B" w:rsidRDefault="00CE0BCC">
      <w:pPr>
        <w:pStyle w:val="BodyText"/>
        <w:spacing w:line="244" w:lineRule="auto"/>
        <w:ind w:left="1620" w:right="516"/>
      </w:pPr>
      <w:r>
        <w:rPr>
          <w:color w:val="231F20"/>
        </w:rPr>
        <w:t>(In Chapter 8, we will discuss a better way to set host-specific variables, including lists of data, and see how to process list data using Jinja2 templates.)</w:t>
      </w:r>
    </w:p>
    <w:p w:rsidR="0060181B" w:rsidRDefault="00CE0BCC">
      <w:pPr>
        <w:pStyle w:val="BodyText"/>
        <w:spacing w:before="122"/>
        <w:ind w:left="1620"/>
        <w:rPr>
          <w:rFonts w:ascii="Lucida Console"/>
          <w:sz w:val="14"/>
        </w:rPr>
      </w:pPr>
      <w:r>
        <w:rPr>
          <w:color w:val="231F20"/>
        </w:rPr>
        <w:t xml:space="preserve">Next create a </w:t>
      </w:r>
      <w:r>
        <w:rPr>
          <w:rFonts w:ascii="Lucida Console"/>
          <w:color w:val="231F20"/>
          <w:sz w:val="14"/>
        </w:rPr>
        <w:t xml:space="preserve">template </w:t>
      </w:r>
      <w:r>
        <w:rPr>
          <w:color w:val="231F20"/>
        </w:rPr>
        <w:t>directory within your Ansible playbook directory (</w:t>
      </w:r>
      <w:r>
        <w:rPr>
          <w:rFonts w:ascii="Lucida Console"/>
          <w:color w:val="231F20"/>
          <w:sz w:val="14"/>
        </w:rPr>
        <w:t>~/aja/</w:t>
      </w:r>
    </w:p>
    <w:p w:rsidR="0060181B" w:rsidRDefault="00CE0BCC">
      <w:pPr>
        <w:pStyle w:val="BodyText"/>
        <w:spacing w:before="6" w:line="244" w:lineRule="auto"/>
        <w:ind w:left="1620" w:right="426" w:hanging="1"/>
      </w:pPr>
      <w:r>
        <w:rPr>
          <w:rFonts w:ascii="Lucida Console"/>
          <w:color w:val="231F20"/>
          <w:sz w:val="14"/>
        </w:rPr>
        <w:t>template</w:t>
      </w:r>
      <w:r>
        <w:rPr>
          <w:color w:val="231F20"/>
        </w:rPr>
        <w:t>) to hold</w:t>
      </w:r>
      <w:r>
        <w:rPr>
          <w:color w:val="231F20"/>
        </w:rPr>
        <w:t xml:space="preserve"> Jinja2 templates, then create file </w:t>
      </w:r>
      <w:r>
        <w:rPr>
          <w:rFonts w:ascii="Lucida Console"/>
          <w:color w:val="231F20"/>
          <w:sz w:val="14"/>
        </w:rPr>
        <w:t xml:space="preserve">base-settings.j2 </w:t>
      </w:r>
      <w:r>
        <w:rPr>
          <w:color w:val="231F20"/>
        </w:rPr>
        <w:t xml:space="preserve">within the </w:t>
      </w:r>
      <w:r>
        <w:rPr>
          <w:rFonts w:ascii="Lucida Console"/>
          <w:color w:val="231F20"/>
          <w:sz w:val="14"/>
        </w:rPr>
        <w:t xml:space="preserve">tem- plate </w:t>
      </w:r>
      <w:r>
        <w:rPr>
          <w:color w:val="231F20"/>
        </w:rPr>
        <w:t>directory. Enter the following Jinja2 template, substituting your user account name and public SSH key. (The template contents are shown with lines numbered for easy discussion, but</w:t>
      </w:r>
      <w:r>
        <w:rPr>
          <w:color w:val="231F20"/>
        </w:rPr>
        <w:t xml:space="preserve"> you should NOT enter the line numbers or the | separator character in your file):</w:t>
      </w:r>
    </w:p>
    <w:p w:rsidR="0060181B" w:rsidRDefault="00CE0BCC">
      <w:pPr>
        <w:spacing w:before="143"/>
        <w:ind w:left="264"/>
        <w:rPr>
          <w:rFonts w:ascii="Lucida Console"/>
          <w:sz w:val="14"/>
        </w:rPr>
      </w:pPr>
      <w:r>
        <w:rPr>
          <w:rFonts w:ascii="Lucida Console"/>
          <w:color w:val="231F20"/>
          <w:sz w:val="14"/>
        </w:rPr>
        <w:t>1|system {</w:t>
      </w:r>
    </w:p>
    <w:p w:rsidR="0060181B" w:rsidRDefault="00CE0BCC">
      <w:pPr>
        <w:tabs>
          <w:tab w:val="left" w:pos="769"/>
        </w:tabs>
        <w:spacing w:before="40" w:line="309" w:lineRule="auto"/>
        <w:ind w:left="264" w:right="5398"/>
        <w:rPr>
          <w:rFonts w:ascii="Lucida Console"/>
          <w:sz w:val="14"/>
        </w:rPr>
      </w:pPr>
      <w:r>
        <w:rPr>
          <w:rFonts w:ascii="Lucida Console"/>
          <w:color w:val="231F20"/>
          <w:sz w:val="14"/>
        </w:rPr>
        <w:t>2|</w:t>
      </w:r>
      <w:r>
        <w:rPr>
          <w:rFonts w:ascii="Lucida Console"/>
          <w:color w:val="231F20"/>
          <w:sz w:val="14"/>
        </w:rPr>
        <w:tab/>
        <w:t xml:space="preserve">host-name {{ inventory_hostname </w:t>
      </w:r>
      <w:r>
        <w:rPr>
          <w:rFonts w:ascii="Lucida Console"/>
          <w:color w:val="231F20"/>
          <w:spacing w:val="-5"/>
          <w:sz w:val="14"/>
        </w:rPr>
        <w:t xml:space="preserve">}}; </w:t>
      </w:r>
      <w:r>
        <w:rPr>
          <w:rFonts w:ascii="Lucida Console"/>
          <w:color w:val="231F20"/>
          <w:sz w:val="14"/>
        </w:rPr>
        <w:t>3|</w:t>
      </w:r>
      <w:r>
        <w:rPr>
          <w:rFonts w:ascii="Lucida Console"/>
          <w:color w:val="231F20"/>
          <w:sz w:val="14"/>
        </w:rPr>
        <w:tab/>
        <w:t>login</w:t>
      </w:r>
      <w:r>
        <w:rPr>
          <w:rFonts w:ascii="Lucida Console"/>
          <w:color w:val="231F20"/>
          <w:spacing w:val="-2"/>
          <w:sz w:val="14"/>
        </w:rPr>
        <w:t xml:space="preserve"> </w:t>
      </w:r>
      <w:r>
        <w:rPr>
          <w:rFonts w:ascii="Lucida Console"/>
          <w:color w:val="231F20"/>
          <w:sz w:val="14"/>
        </w:rPr>
        <w:t>{</w:t>
      </w:r>
    </w:p>
    <w:p w:rsidR="0060181B" w:rsidRDefault="00CE0BCC">
      <w:pPr>
        <w:tabs>
          <w:tab w:val="left" w:pos="1106"/>
        </w:tabs>
        <w:spacing w:line="139" w:lineRule="exact"/>
        <w:ind w:left="264"/>
        <w:rPr>
          <w:rFonts w:ascii="Lucida Console"/>
          <w:sz w:val="14"/>
        </w:rPr>
      </w:pPr>
      <w:r>
        <w:rPr>
          <w:rFonts w:ascii="Lucida Console"/>
          <w:color w:val="231F20"/>
          <w:sz w:val="14"/>
        </w:rPr>
        <w:t>4|</w:t>
      </w:r>
      <w:r>
        <w:rPr>
          <w:rFonts w:ascii="Lucida Console"/>
          <w:color w:val="231F20"/>
          <w:sz w:val="14"/>
        </w:rPr>
        <w:tab/>
        <w:t>user sean</w:t>
      </w:r>
      <w:r>
        <w:rPr>
          <w:rFonts w:ascii="Lucida Console"/>
          <w:color w:val="231F20"/>
          <w:spacing w:val="-3"/>
          <w:sz w:val="14"/>
        </w:rPr>
        <w:t xml:space="preserve"> </w:t>
      </w:r>
      <w:r>
        <w:rPr>
          <w:rFonts w:ascii="Lucida Console"/>
          <w:color w:val="231F20"/>
          <w:sz w:val="14"/>
        </w:rPr>
        <w:t>{</w:t>
      </w:r>
    </w:p>
    <w:p w:rsidR="0060181B" w:rsidRDefault="00CE0BCC">
      <w:pPr>
        <w:tabs>
          <w:tab w:val="left" w:pos="1444"/>
        </w:tabs>
        <w:spacing w:before="40"/>
        <w:ind w:left="264"/>
        <w:rPr>
          <w:rFonts w:ascii="Lucida Console"/>
          <w:sz w:val="14"/>
        </w:rPr>
      </w:pPr>
      <w:r>
        <w:rPr>
          <w:rFonts w:ascii="Lucida Console"/>
          <w:color w:val="231F20"/>
          <w:sz w:val="14"/>
        </w:rPr>
        <w:t>5|</w:t>
      </w:r>
      <w:r>
        <w:rPr>
          <w:rFonts w:ascii="Lucida Console"/>
          <w:color w:val="231F20"/>
          <w:sz w:val="14"/>
        </w:rPr>
        <w:tab/>
        <w:t>uid</w:t>
      </w:r>
      <w:r>
        <w:rPr>
          <w:rFonts w:ascii="Lucida Console"/>
          <w:color w:val="231F20"/>
          <w:spacing w:val="-1"/>
          <w:sz w:val="14"/>
        </w:rPr>
        <w:t xml:space="preserve"> </w:t>
      </w:r>
      <w:r>
        <w:rPr>
          <w:rFonts w:ascii="Lucida Console"/>
          <w:color w:val="231F20"/>
          <w:sz w:val="14"/>
        </w:rPr>
        <w:t>2000;</w:t>
      </w:r>
    </w:p>
    <w:p w:rsidR="0060181B" w:rsidRDefault="00CE0BCC">
      <w:pPr>
        <w:tabs>
          <w:tab w:val="left" w:pos="1444"/>
        </w:tabs>
        <w:spacing w:before="41"/>
        <w:ind w:left="264"/>
        <w:rPr>
          <w:rFonts w:ascii="Lucida Console"/>
          <w:sz w:val="14"/>
        </w:rPr>
      </w:pPr>
      <w:r>
        <w:rPr>
          <w:rFonts w:ascii="Lucida Console"/>
          <w:color w:val="231F20"/>
          <w:sz w:val="14"/>
        </w:rPr>
        <w:t>6|</w:t>
      </w:r>
      <w:r>
        <w:rPr>
          <w:rFonts w:ascii="Lucida Console"/>
          <w:color w:val="231F20"/>
          <w:sz w:val="14"/>
        </w:rPr>
        <w:tab/>
        <w:t>class</w:t>
      </w:r>
      <w:r>
        <w:rPr>
          <w:rFonts w:ascii="Lucida Console"/>
          <w:color w:val="231F20"/>
          <w:spacing w:val="-2"/>
          <w:sz w:val="14"/>
        </w:rPr>
        <w:t xml:space="preserve"> </w:t>
      </w:r>
      <w:r>
        <w:rPr>
          <w:rFonts w:ascii="Lucida Console"/>
          <w:color w:val="231F20"/>
          <w:sz w:val="14"/>
        </w:rPr>
        <w:t>super-user;</w:t>
      </w:r>
    </w:p>
    <w:p w:rsidR="0060181B" w:rsidRDefault="00CE0BCC">
      <w:pPr>
        <w:tabs>
          <w:tab w:val="left" w:pos="1444"/>
        </w:tabs>
        <w:spacing w:before="40"/>
        <w:ind w:left="264"/>
        <w:rPr>
          <w:rFonts w:ascii="Lucida Console"/>
          <w:sz w:val="14"/>
        </w:rPr>
      </w:pPr>
      <w:r>
        <w:rPr>
          <w:rFonts w:ascii="Lucida Console"/>
          <w:color w:val="231F20"/>
          <w:sz w:val="14"/>
        </w:rPr>
        <w:t>7|</w:t>
      </w:r>
      <w:r>
        <w:rPr>
          <w:rFonts w:ascii="Lucida Console"/>
          <w:color w:val="231F20"/>
          <w:sz w:val="14"/>
        </w:rPr>
        <w:tab/>
        <w:t>authentication</w:t>
      </w:r>
      <w:r>
        <w:rPr>
          <w:rFonts w:ascii="Lucida Console"/>
          <w:color w:val="231F20"/>
          <w:spacing w:val="-2"/>
          <w:sz w:val="14"/>
        </w:rPr>
        <w:t xml:space="preserve"> </w:t>
      </w:r>
      <w:r>
        <w:rPr>
          <w:rFonts w:ascii="Lucida Console"/>
          <w:color w:val="231F20"/>
          <w:sz w:val="14"/>
        </w:rPr>
        <w:t>{</w:t>
      </w:r>
    </w:p>
    <w:p w:rsidR="0060181B" w:rsidRDefault="00CE0BCC">
      <w:pPr>
        <w:tabs>
          <w:tab w:val="left" w:pos="1444"/>
          <w:tab w:val="left" w:pos="1781"/>
        </w:tabs>
        <w:spacing w:before="40" w:line="309" w:lineRule="auto"/>
        <w:ind w:left="264" w:right="2027"/>
        <w:rPr>
          <w:rFonts w:ascii="Lucida Console"/>
          <w:sz w:val="14"/>
        </w:rPr>
      </w:pPr>
      <w:r>
        <w:rPr>
          <w:rFonts w:ascii="Lucida Console"/>
          <w:color w:val="231F20"/>
          <w:sz w:val="14"/>
        </w:rPr>
        <w:t>8|</w:t>
      </w:r>
      <w:r>
        <w:rPr>
          <w:rFonts w:ascii="Lucida Console"/>
          <w:color w:val="231F20"/>
          <w:sz w:val="14"/>
        </w:rPr>
        <w:tab/>
      </w:r>
      <w:r>
        <w:rPr>
          <w:rFonts w:ascii="Lucida Console"/>
          <w:color w:val="231F20"/>
          <w:sz w:val="14"/>
        </w:rPr>
        <w:tab/>
        <w:t>ssh-rsa "</w:t>
      </w:r>
      <w:r>
        <w:rPr>
          <w:rFonts w:ascii="Lucida Console"/>
          <w:color w:val="231F20"/>
          <w:sz w:val="14"/>
        </w:rPr>
        <w:t>ssh-rsa AAAAB3NzaC1y...iIJeUsUJzS8b</w:t>
      </w:r>
      <w:r>
        <w:rPr>
          <w:rFonts w:ascii="Lucida Console"/>
          <w:color w:val="231F20"/>
          <w:spacing w:val="-21"/>
          <w:sz w:val="14"/>
        </w:rPr>
        <w:t xml:space="preserve"> </w:t>
      </w:r>
      <w:hyperlink r:id="rId188">
        <w:r>
          <w:rPr>
            <w:rFonts w:ascii="Lucida Console"/>
            <w:color w:val="231F20"/>
            <w:sz w:val="14"/>
          </w:rPr>
          <w:t>sean@mbp15.local";</w:t>
        </w:r>
      </w:hyperlink>
      <w:r>
        <w:rPr>
          <w:rFonts w:ascii="Lucida Console"/>
          <w:color w:val="231F20"/>
          <w:sz w:val="14"/>
        </w:rPr>
        <w:t xml:space="preserve"> 9|</w:t>
      </w:r>
      <w:r>
        <w:rPr>
          <w:rFonts w:ascii="Lucida Console"/>
          <w:color w:val="231F20"/>
          <w:sz w:val="14"/>
        </w:rPr>
        <w:tab/>
        <w:t>}</w:t>
      </w:r>
    </w:p>
    <w:p w:rsidR="0060181B" w:rsidRDefault="00CE0BCC">
      <w:pPr>
        <w:tabs>
          <w:tab w:val="left" w:pos="1106"/>
        </w:tabs>
        <w:spacing w:line="139" w:lineRule="exact"/>
        <w:ind w:left="180"/>
        <w:rPr>
          <w:rFonts w:ascii="Lucida Console"/>
          <w:sz w:val="14"/>
        </w:rPr>
      </w:pPr>
      <w:r>
        <w:rPr>
          <w:rFonts w:ascii="Lucida Console"/>
          <w:color w:val="231F20"/>
          <w:sz w:val="14"/>
        </w:rPr>
        <w:t>10|</w:t>
      </w:r>
      <w:r>
        <w:rPr>
          <w:rFonts w:ascii="Lucida Console"/>
          <w:color w:val="231F20"/>
          <w:sz w:val="14"/>
        </w:rPr>
        <w:tab/>
        <w:t>}</w:t>
      </w:r>
    </w:p>
    <w:p w:rsidR="0060181B" w:rsidRDefault="00CE0BCC">
      <w:pPr>
        <w:tabs>
          <w:tab w:val="left" w:pos="769"/>
        </w:tabs>
        <w:spacing w:before="40"/>
        <w:ind w:left="180"/>
        <w:rPr>
          <w:rFonts w:ascii="Lucida Console"/>
          <w:sz w:val="14"/>
        </w:rPr>
      </w:pPr>
      <w:r>
        <w:rPr>
          <w:rFonts w:ascii="Lucida Console"/>
          <w:color w:val="231F20"/>
          <w:sz w:val="14"/>
        </w:rPr>
        <w:t>11|</w:t>
      </w:r>
      <w:r>
        <w:rPr>
          <w:rFonts w:ascii="Lucida Console"/>
          <w:color w:val="231F20"/>
          <w:sz w:val="14"/>
        </w:rPr>
        <w:tab/>
        <w:t>}</w:t>
      </w:r>
    </w:p>
    <w:p w:rsidR="0060181B" w:rsidRDefault="00CE0BCC">
      <w:pPr>
        <w:tabs>
          <w:tab w:val="left" w:pos="769"/>
        </w:tabs>
        <w:spacing w:before="40"/>
        <w:ind w:left="180"/>
        <w:rPr>
          <w:rFonts w:ascii="Lucida Console"/>
          <w:sz w:val="14"/>
        </w:rPr>
      </w:pPr>
      <w:r>
        <w:rPr>
          <w:rFonts w:ascii="Lucida Console"/>
          <w:color w:val="231F20"/>
          <w:sz w:val="14"/>
        </w:rPr>
        <w:t>12|</w:t>
      </w:r>
      <w:r>
        <w:rPr>
          <w:rFonts w:ascii="Lucida Console"/>
          <w:color w:val="231F20"/>
          <w:sz w:val="14"/>
        </w:rPr>
        <w:tab/>
        <w:t>replace:</w:t>
      </w:r>
    </w:p>
    <w:p w:rsidR="0060181B" w:rsidRDefault="00CE0BCC">
      <w:pPr>
        <w:tabs>
          <w:tab w:val="left" w:pos="769"/>
          <w:tab w:val="left" w:pos="1106"/>
        </w:tabs>
        <w:spacing w:before="40" w:line="309" w:lineRule="auto"/>
        <w:ind w:left="180" w:right="7083"/>
        <w:rPr>
          <w:rFonts w:ascii="Lucida Console"/>
          <w:sz w:val="14"/>
        </w:rPr>
      </w:pPr>
      <w:r>
        <w:rPr>
          <w:rFonts w:ascii="Lucida Console"/>
          <w:color w:val="231F20"/>
          <w:sz w:val="14"/>
        </w:rPr>
        <w:t>13|</w:t>
      </w:r>
      <w:r>
        <w:rPr>
          <w:rFonts w:ascii="Lucida Console"/>
          <w:color w:val="231F20"/>
          <w:sz w:val="14"/>
        </w:rPr>
        <w:tab/>
        <w:t>name-server { 14|</w:t>
      </w:r>
      <w:r>
        <w:rPr>
          <w:rFonts w:ascii="Lucida Console"/>
          <w:color w:val="231F20"/>
          <w:sz w:val="14"/>
        </w:rPr>
        <w:tab/>
      </w:r>
      <w:r>
        <w:rPr>
          <w:rFonts w:ascii="Lucida Console"/>
          <w:color w:val="231F20"/>
          <w:sz w:val="14"/>
        </w:rPr>
        <w:tab/>
        <w:t>{{ dns1</w:t>
      </w:r>
      <w:r>
        <w:rPr>
          <w:rFonts w:ascii="Lucida Console"/>
          <w:color w:val="231F20"/>
          <w:spacing w:val="-2"/>
          <w:sz w:val="14"/>
        </w:rPr>
        <w:t xml:space="preserve"> </w:t>
      </w:r>
      <w:r>
        <w:rPr>
          <w:rFonts w:ascii="Lucida Console"/>
          <w:color w:val="231F20"/>
          <w:spacing w:val="-5"/>
          <w:sz w:val="14"/>
        </w:rPr>
        <w:t>}};</w:t>
      </w:r>
    </w:p>
    <w:p w:rsidR="0060181B" w:rsidRDefault="00CE0BCC">
      <w:pPr>
        <w:tabs>
          <w:tab w:val="left" w:pos="1106"/>
        </w:tabs>
        <w:spacing w:line="139" w:lineRule="exact"/>
        <w:ind w:left="180"/>
        <w:rPr>
          <w:rFonts w:ascii="Lucida Console"/>
          <w:sz w:val="14"/>
        </w:rPr>
      </w:pPr>
      <w:r>
        <w:rPr>
          <w:rFonts w:ascii="Lucida Console"/>
          <w:color w:val="231F20"/>
          <w:sz w:val="14"/>
        </w:rPr>
        <w:t>15|</w:t>
      </w:r>
      <w:r>
        <w:rPr>
          <w:rFonts w:ascii="Lucida Console"/>
          <w:color w:val="231F20"/>
          <w:sz w:val="14"/>
        </w:rPr>
        <w:tab/>
        <w:t>{{ dns2</w:t>
      </w:r>
      <w:r>
        <w:rPr>
          <w:rFonts w:ascii="Lucida Console"/>
          <w:color w:val="231F20"/>
          <w:spacing w:val="-3"/>
          <w:sz w:val="14"/>
        </w:rPr>
        <w:t xml:space="preserve"> </w:t>
      </w:r>
      <w:r>
        <w:rPr>
          <w:rFonts w:ascii="Lucida Console"/>
          <w:color w:val="231F20"/>
          <w:sz w:val="14"/>
        </w:rPr>
        <w:t>}};</w:t>
      </w:r>
    </w:p>
    <w:p w:rsidR="0060181B" w:rsidRDefault="00CE0BCC">
      <w:pPr>
        <w:tabs>
          <w:tab w:val="left" w:pos="769"/>
        </w:tabs>
        <w:spacing w:before="40"/>
        <w:ind w:left="180"/>
        <w:rPr>
          <w:rFonts w:ascii="Lucida Console"/>
          <w:sz w:val="14"/>
        </w:rPr>
      </w:pPr>
      <w:r>
        <w:rPr>
          <w:rFonts w:ascii="Lucida Console"/>
          <w:color w:val="231F20"/>
          <w:sz w:val="14"/>
        </w:rPr>
        <w:t>16|</w:t>
      </w:r>
      <w:r>
        <w:rPr>
          <w:rFonts w:ascii="Lucida Console"/>
          <w:color w:val="231F20"/>
          <w:sz w:val="14"/>
        </w:rPr>
        <w:tab/>
        <w:t>}</w:t>
      </w:r>
    </w:p>
    <w:p w:rsidR="0060181B" w:rsidRDefault="00CE0BCC">
      <w:pPr>
        <w:tabs>
          <w:tab w:val="left" w:pos="769"/>
          <w:tab w:val="left" w:pos="1106"/>
        </w:tabs>
        <w:spacing w:before="40" w:line="309" w:lineRule="auto"/>
        <w:ind w:left="180" w:right="7252"/>
        <w:rPr>
          <w:rFonts w:ascii="Lucida Console"/>
          <w:sz w:val="14"/>
        </w:rPr>
      </w:pPr>
      <w:r>
        <w:rPr>
          <w:rFonts w:ascii="Lucida Console"/>
          <w:color w:val="231F20"/>
          <w:sz w:val="14"/>
        </w:rPr>
        <w:t>17|</w:t>
      </w:r>
      <w:r>
        <w:rPr>
          <w:rFonts w:ascii="Lucida Console"/>
          <w:color w:val="231F20"/>
          <w:sz w:val="14"/>
        </w:rPr>
        <w:tab/>
        <w:t>services { 18|</w:t>
      </w:r>
      <w:r>
        <w:rPr>
          <w:rFonts w:ascii="Lucida Console"/>
          <w:color w:val="231F20"/>
          <w:sz w:val="14"/>
        </w:rPr>
        <w:tab/>
      </w:r>
      <w:r>
        <w:rPr>
          <w:rFonts w:ascii="Lucida Console"/>
          <w:color w:val="231F20"/>
          <w:sz w:val="14"/>
        </w:rPr>
        <w:tab/>
        <w:t>netconf</w:t>
      </w:r>
      <w:r>
        <w:rPr>
          <w:rFonts w:ascii="Lucida Console"/>
          <w:color w:val="231F20"/>
          <w:spacing w:val="-2"/>
          <w:sz w:val="14"/>
        </w:rPr>
        <w:t xml:space="preserve"> </w:t>
      </w:r>
      <w:r>
        <w:rPr>
          <w:rFonts w:ascii="Lucida Console"/>
          <w:color w:val="231F20"/>
          <w:spacing w:val="-16"/>
          <w:sz w:val="14"/>
        </w:rPr>
        <w:t>{</w:t>
      </w:r>
    </w:p>
    <w:p w:rsidR="0060181B" w:rsidRDefault="00CE0BCC">
      <w:pPr>
        <w:tabs>
          <w:tab w:val="left" w:pos="1444"/>
        </w:tabs>
        <w:spacing w:line="139" w:lineRule="exact"/>
        <w:ind w:left="180"/>
        <w:rPr>
          <w:rFonts w:ascii="Lucida Console"/>
          <w:sz w:val="14"/>
        </w:rPr>
      </w:pPr>
      <w:r>
        <w:rPr>
          <w:rFonts w:ascii="Lucida Console"/>
          <w:color w:val="231F20"/>
          <w:sz w:val="14"/>
        </w:rPr>
        <w:t>19|</w:t>
      </w:r>
      <w:r>
        <w:rPr>
          <w:rFonts w:ascii="Lucida Console"/>
          <w:color w:val="231F20"/>
          <w:sz w:val="14"/>
        </w:rPr>
        <w:tab/>
        <w:t>ssh;</w:t>
      </w:r>
    </w:p>
    <w:p w:rsidR="0060181B" w:rsidRDefault="00CE0BCC">
      <w:pPr>
        <w:tabs>
          <w:tab w:val="left" w:pos="1106"/>
        </w:tabs>
        <w:spacing w:before="40"/>
        <w:ind w:left="180"/>
        <w:rPr>
          <w:rFonts w:ascii="Lucida Console"/>
          <w:sz w:val="14"/>
        </w:rPr>
      </w:pPr>
      <w:r>
        <w:rPr>
          <w:rFonts w:ascii="Lucida Console"/>
          <w:color w:val="231F20"/>
          <w:sz w:val="14"/>
        </w:rPr>
        <w:t>20|</w:t>
      </w:r>
      <w:r>
        <w:rPr>
          <w:rFonts w:ascii="Lucida Console"/>
          <w:color w:val="231F20"/>
          <w:sz w:val="14"/>
        </w:rPr>
        <w:tab/>
        <w:t>}</w:t>
      </w:r>
    </w:p>
    <w:p w:rsidR="0060181B" w:rsidRDefault="00CE0BCC">
      <w:pPr>
        <w:tabs>
          <w:tab w:val="left" w:pos="769"/>
        </w:tabs>
        <w:spacing w:before="40"/>
        <w:ind w:left="180"/>
        <w:rPr>
          <w:rFonts w:ascii="Lucida Console"/>
          <w:sz w:val="14"/>
        </w:rPr>
      </w:pPr>
      <w:r>
        <w:rPr>
          <w:rFonts w:ascii="Lucida Console"/>
          <w:color w:val="231F20"/>
          <w:sz w:val="14"/>
        </w:rPr>
        <w:t>21|</w:t>
      </w:r>
      <w:r>
        <w:rPr>
          <w:rFonts w:ascii="Lucida Console"/>
          <w:color w:val="231F20"/>
          <w:sz w:val="14"/>
        </w:rPr>
        <w:tab/>
        <w:t>}</w:t>
      </w:r>
    </w:p>
    <w:p w:rsidR="0060181B" w:rsidRDefault="00CE0BCC">
      <w:pPr>
        <w:spacing w:before="40"/>
        <w:ind w:left="180"/>
        <w:rPr>
          <w:rFonts w:ascii="Lucida Console"/>
          <w:sz w:val="14"/>
        </w:rPr>
      </w:pPr>
      <w:r>
        <w:rPr>
          <w:rFonts w:ascii="Lucida Console"/>
          <w:color w:val="231F20"/>
          <w:sz w:val="14"/>
        </w:rPr>
        <w:t>22|}</w:t>
      </w:r>
    </w:p>
    <w:p w:rsidR="0060181B" w:rsidRDefault="0060181B">
      <w:pPr>
        <w:pStyle w:val="BodyText"/>
        <w:spacing w:before="1"/>
        <w:rPr>
          <w:rFonts w:ascii="Lucida Console"/>
          <w:sz w:val="10"/>
        </w:rPr>
      </w:pPr>
    </w:p>
    <w:p w:rsidR="0060181B" w:rsidRDefault="00CE0BCC">
      <w:pPr>
        <w:pStyle w:val="BodyText"/>
        <w:spacing w:before="99" w:line="244" w:lineRule="auto"/>
        <w:ind w:left="1619" w:right="433"/>
      </w:pPr>
      <w:r>
        <w:rPr>
          <w:color w:val="231F20"/>
        </w:rPr>
        <w:t xml:space="preserve">Most of the file is Junos configuration, as this template will create a Junos configu- ration file. However, we do see one feature of the Jinja2 templating language on lines 2, 14, and 15 – double curly braces ( </w:t>
      </w:r>
      <w:r>
        <w:rPr>
          <w:rFonts w:ascii="Lucida Console" w:hAnsi="Lucida Console"/>
          <w:color w:val="231F20"/>
          <w:sz w:val="14"/>
        </w:rPr>
        <w:t xml:space="preserve">{{ }} </w:t>
      </w:r>
      <w:r>
        <w:rPr>
          <w:color w:val="231F20"/>
        </w:rPr>
        <w:t>) enclose a variable name or other exp</w:t>
      </w:r>
      <w:r>
        <w:rPr>
          <w:color w:val="231F20"/>
        </w:rPr>
        <w:t xml:space="preserve">ression to be evaluated. Line 2 of the template reference Ansible’s </w:t>
      </w:r>
      <w:r>
        <w:rPr>
          <w:rFonts w:ascii="Lucida Console" w:hAnsi="Lucida Console"/>
          <w:color w:val="231F20"/>
          <w:sz w:val="14"/>
        </w:rPr>
        <w:t xml:space="preserve">inventory_ hostname </w:t>
      </w:r>
      <w:r>
        <w:rPr>
          <w:color w:val="231F20"/>
        </w:rPr>
        <w:t xml:space="preserve">variable to get the name of the device, and lines 14 and 15 reference the </w:t>
      </w:r>
      <w:r>
        <w:rPr>
          <w:rFonts w:ascii="Lucida Console" w:hAnsi="Lucida Console"/>
          <w:color w:val="231F20"/>
          <w:sz w:val="14"/>
        </w:rPr>
        <w:t xml:space="preserve">dns1 </w:t>
      </w:r>
      <w:r>
        <w:rPr>
          <w:color w:val="231F20"/>
        </w:rPr>
        <w:t xml:space="preserve">and </w:t>
      </w:r>
      <w:r>
        <w:rPr>
          <w:rFonts w:ascii="Lucida Console" w:hAnsi="Lucida Console"/>
          <w:color w:val="231F20"/>
          <w:sz w:val="14"/>
        </w:rPr>
        <w:t xml:space="preserve">dns2 </w:t>
      </w:r>
      <w:r>
        <w:rPr>
          <w:color w:val="231F20"/>
        </w:rPr>
        <w:t xml:space="preserve">variables we put in the </w:t>
      </w:r>
      <w:r>
        <w:rPr>
          <w:rFonts w:ascii="Lucida Console" w:hAnsi="Lucida Console"/>
          <w:color w:val="231F20"/>
          <w:sz w:val="14"/>
        </w:rPr>
        <w:t xml:space="preserve">inventory </w:t>
      </w:r>
      <w:r>
        <w:rPr>
          <w:color w:val="231F20"/>
        </w:rPr>
        <w:t>file above.</w:t>
      </w:r>
    </w:p>
    <w:p w:rsidR="0060181B" w:rsidRDefault="00CE0BCC">
      <w:pPr>
        <w:pStyle w:val="BodyText"/>
        <w:spacing w:before="125" w:line="244" w:lineRule="auto"/>
        <w:ind w:left="1619" w:right="597" w:hanging="1"/>
      </w:pPr>
      <w:r>
        <w:rPr>
          <w:color w:val="231F20"/>
        </w:rPr>
        <w:t>When</w:t>
      </w:r>
      <w:r>
        <w:rPr>
          <w:color w:val="231F20"/>
          <w:spacing w:val="-6"/>
        </w:rPr>
        <w:t xml:space="preserve"> </w:t>
      </w:r>
      <w:r>
        <w:rPr>
          <w:color w:val="231F20"/>
        </w:rPr>
        <w:t>the</w:t>
      </w:r>
      <w:r>
        <w:rPr>
          <w:color w:val="231F20"/>
          <w:spacing w:val="-5"/>
        </w:rPr>
        <w:t xml:space="preserve"> </w:t>
      </w:r>
      <w:r>
        <w:rPr>
          <w:color w:val="231F20"/>
        </w:rPr>
        <w:t>template</w:t>
      </w:r>
      <w:r>
        <w:rPr>
          <w:color w:val="231F20"/>
          <w:spacing w:val="-5"/>
        </w:rPr>
        <w:t xml:space="preserve"> </w:t>
      </w:r>
      <w:r>
        <w:rPr>
          <w:color w:val="231F20"/>
        </w:rPr>
        <w:t>is</w:t>
      </w:r>
      <w:r>
        <w:rPr>
          <w:color w:val="231F20"/>
          <w:spacing w:val="-6"/>
        </w:rPr>
        <w:t xml:space="preserve"> </w:t>
      </w:r>
      <w:r>
        <w:rPr>
          <w:color w:val="231F20"/>
        </w:rPr>
        <w:t>processed,</w:t>
      </w:r>
      <w:r>
        <w:rPr>
          <w:color w:val="231F20"/>
          <w:spacing w:val="-5"/>
        </w:rPr>
        <w:t xml:space="preserve"> </w:t>
      </w:r>
      <w:r>
        <w:rPr>
          <w:color w:val="231F20"/>
        </w:rPr>
        <w:t>ea</w:t>
      </w:r>
      <w:r>
        <w:rPr>
          <w:color w:val="231F20"/>
        </w:rPr>
        <w:t>ch</w:t>
      </w:r>
      <w:r>
        <w:rPr>
          <w:color w:val="231F20"/>
          <w:spacing w:val="-5"/>
        </w:rPr>
        <w:t xml:space="preserve"> </w:t>
      </w:r>
      <w:r>
        <w:rPr>
          <w:rFonts w:ascii="Lucida Console"/>
          <w:color w:val="231F20"/>
          <w:sz w:val="14"/>
        </w:rPr>
        <w:t>{{</w:t>
      </w:r>
      <w:r>
        <w:rPr>
          <w:rFonts w:ascii="Lucida Console"/>
          <w:color w:val="231F20"/>
          <w:spacing w:val="-25"/>
          <w:sz w:val="14"/>
        </w:rPr>
        <w:t xml:space="preserve"> </w:t>
      </w:r>
      <w:r>
        <w:rPr>
          <w:rFonts w:ascii="Lucida Console"/>
          <w:color w:val="231F20"/>
          <w:sz w:val="14"/>
        </w:rPr>
        <w:t>variable</w:t>
      </w:r>
      <w:r>
        <w:rPr>
          <w:rFonts w:ascii="Lucida Console"/>
          <w:color w:val="231F20"/>
          <w:spacing w:val="-25"/>
          <w:sz w:val="14"/>
        </w:rPr>
        <w:t xml:space="preserve"> </w:t>
      </w:r>
      <w:r>
        <w:rPr>
          <w:rFonts w:ascii="Lucida Console"/>
          <w:color w:val="231F20"/>
          <w:sz w:val="14"/>
        </w:rPr>
        <w:t>}}</w:t>
      </w:r>
      <w:r>
        <w:rPr>
          <w:rFonts w:ascii="Lucida Console"/>
          <w:color w:val="231F20"/>
          <w:spacing w:val="-45"/>
          <w:sz w:val="14"/>
        </w:rPr>
        <w:t xml:space="preserve"> </w:t>
      </w:r>
      <w:r>
        <w:rPr>
          <w:color w:val="231F20"/>
        </w:rPr>
        <w:t>will</w:t>
      </w:r>
      <w:r>
        <w:rPr>
          <w:color w:val="231F20"/>
          <w:spacing w:val="-6"/>
        </w:rPr>
        <w:t xml:space="preserve"> </w:t>
      </w:r>
      <w:r>
        <w:rPr>
          <w:color w:val="231F20"/>
        </w:rPr>
        <w:t>be</w:t>
      </w:r>
      <w:r>
        <w:rPr>
          <w:color w:val="231F20"/>
          <w:spacing w:val="-5"/>
        </w:rPr>
        <w:t xml:space="preserve"> </w:t>
      </w:r>
      <w:r>
        <w:rPr>
          <w:color w:val="231F20"/>
        </w:rPr>
        <w:t>replaced</w:t>
      </w:r>
      <w:r>
        <w:rPr>
          <w:color w:val="231F20"/>
          <w:spacing w:val="-5"/>
        </w:rPr>
        <w:t xml:space="preserve"> </w:t>
      </w:r>
      <w:r>
        <w:rPr>
          <w:color w:val="231F20"/>
        </w:rPr>
        <w:t>with</w:t>
      </w:r>
      <w:r>
        <w:rPr>
          <w:color w:val="231F20"/>
          <w:spacing w:val="-6"/>
        </w:rPr>
        <w:t xml:space="preserve"> </w:t>
      </w:r>
      <w:r>
        <w:rPr>
          <w:color w:val="231F20"/>
        </w:rPr>
        <w:t>the</w:t>
      </w:r>
      <w:r>
        <w:rPr>
          <w:color w:val="231F20"/>
          <w:spacing w:val="-5"/>
        </w:rPr>
        <w:t xml:space="preserve"> </w:t>
      </w:r>
      <w:r>
        <w:rPr>
          <w:color w:val="231F20"/>
        </w:rPr>
        <w:t>con- tents of the variable before the configuration file is created. For example, line 2</w:t>
      </w:r>
      <w:r>
        <w:rPr>
          <w:color w:val="231F20"/>
          <w:spacing w:val="-20"/>
        </w:rPr>
        <w:t xml:space="preserve"> </w:t>
      </w:r>
      <w:r>
        <w:rPr>
          <w:color w:val="231F20"/>
          <w:spacing w:val="-6"/>
        </w:rPr>
        <w:t>of</w:t>
      </w:r>
    </w:p>
    <w:p w:rsidR="0060181B" w:rsidRDefault="0060181B">
      <w:pPr>
        <w:spacing w:line="244" w:lineRule="auto"/>
        <w:sectPr w:rsidR="0060181B">
          <w:headerReference w:type="default" r:id="rId189"/>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spacing w:before="98" w:line="244" w:lineRule="auto"/>
        <w:ind w:left="1612" w:right="516"/>
        <w:rPr>
          <w:sz w:val="20"/>
        </w:rPr>
      </w:pPr>
      <w:r>
        <w:rPr>
          <w:color w:val="231F20"/>
          <w:sz w:val="20"/>
        </w:rPr>
        <w:t>the template, "</w:t>
      </w:r>
      <w:r>
        <w:rPr>
          <w:rFonts w:ascii="Lucida Console"/>
          <w:color w:val="231F20"/>
          <w:sz w:val="14"/>
        </w:rPr>
        <w:t>host-name {{ inventory-hostname }};</w:t>
      </w:r>
      <w:r>
        <w:rPr>
          <w:color w:val="231F20"/>
          <w:sz w:val="20"/>
        </w:rPr>
        <w:t>" will become "</w:t>
      </w:r>
      <w:r>
        <w:rPr>
          <w:rFonts w:ascii="Lucida Console"/>
          <w:color w:val="231F20"/>
          <w:sz w:val="14"/>
        </w:rPr>
        <w:t>host-name vsrx1;</w:t>
      </w:r>
      <w:r>
        <w:rPr>
          <w:color w:val="231F20"/>
          <w:sz w:val="20"/>
        </w:rPr>
        <w:t xml:space="preserve">" in the configuration file for the </w:t>
      </w:r>
      <w:r>
        <w:rPr>
          <w:rFonts w:ascii="Book Antiqua"/>
          <w:i/>
          <w:color w:val="231F20"/>
          <w:sz w:val="20"/>
        </w:rPr>
        <w:t xml:space="preserve">vsrx1 </w:t>
      </w:r>
      <w:r>
        <w:rPr>
          <w:color w:val="231F20"/>
          <w:sz w:val="20"/>
        </w:rPr>
        <w:t>device.</w:t>
      </w:r>
    </w:p>
    <w:p w:rsidR="0060181B" w:rsidRDefault="00CE0BCC">
      <w:pPr>
        <w:pStyle w:val="BodyText"/>
        <w:spacing w:before="110" w:line="244" w:lineRule="auto"/>
        <w:ind w:left="1612" w:right="516" w:hanging="1"/>
      </w:pPr>
      <w:r>
        <w:rPr>
          <w:color w:val="231F20"/>
        </w:rPr>
        <w:t xml:space="preserve">Now let’s create playbook </w:t>
      </w:r>
      <w:r>
        <w:rPr>
          <w:rFonts w:ascii="Lucida Console" w:hAnsi="Lucida Console"/>
          <w:color w:val="231F20"/>
          <w:sz w:val="14"/>
        </w:rPr>
        <w:t>base-settings.yaml</w:t>
      </w:r>
      <w:r>
        <w:rPr>
          <w:color w:val="231F20"/>
        </w:rPr>
        <w:t>. We will start with the tasks neces- sary to generate the configuration file from our template, then add the task to in- stall the configuration file on the device a little later in this section:</w:t>
      </w:r>
    </w:p>
    <w:p w:rsidR="0060181B" w:rsidRDefault="00CE0BCC">
      <w:pPr>
        <w:spacing w:before="143"/>
        <w:ind w:left="257"/>
        <w:rPr>
          <w:rFonts w:ascii="Lucida Console"/>
          <w:sz w:val="14"/>
        </w:rPr>
      </w:pPr>
      <w:r>
        <w:rPr>
          <w:rFonts w:ascii="Lucida Console"/>
          <w:color w:val="231F20"/>
          <w:sz w:val="14"/>
        </w:rPr>
        <w:t>1|---</w:t>
      </w:r>
    </w:p>
    <w:p w:rsidR="0060181B" w:rsidRDefault="00CE0BCC">
      <w:pPr>
        <w:spacing w:before="40" w:line="309" w:lineRule="auto"/>
        <w:ind w:left="257" w:right="4725"/>
        <w:rPr>
          <w:rFonts w:ascii="Lucida Console"/>
          <w:sz w:val="14"/>
        </w:rPr>
      </w:pPr>
      <w:r>
        <w:rPr>
          <w:rFonts w:ascii="Lucida Console"/>
          <w:color w:val="231F20"/>
          <w:sz w:val="14"/>
        </w:rPr>
        <w:t xml:space="preserve">2|- name: Generate and Install Configuration </w:t>
      </w:r>
      <w:r>
        <w:rPr>
          <w:rFonts w:ascii="Lucida Console"/>
          <w:color w:val="231F20"/>
          <w:spacing w:val="-4"/>
          <w:sz w:val="14"/>
        </w:rPr>
        <w:t xml:space="preserve">File </w:t>
      </w:r>
      <w:r>
        <w:rPr>
          <w:rFonts w:ascii="Lucida Console"/>
          <w:color w:val="231F20"/>
          <w:sz w:val="14"/>
        </w:rPr>
        <w:t>3|</w:t>
      </w:r>
      <w:r>
        <w:rPr>
          <w:rFonts w:ascii="Lucida Console"/>
          <w:color w:val="231F20"/>
          <w:spacing w:val="83"/>
          <w:sz w:val="14"/>
        </w:rPr>
        <w:t xml:space="preserve"> </w:t>
      </w:r>
      <w:r>
        <w:rPr>
          <w:rFonts w:ascii="Lucida Console"/>
          <w:color w:val="231F20"/>
          <w:sz w:val="14"/>
        </w:rPr>
        <w:t>hosts:</w:t>
      </w:r>
    </w:p>
    <w:p w:rsidR="0060181B" w:rsidRDefault="00CE0BCC">
      <w:pPr>
        <w:tabs>
          <w:tab w:val="left" w:pos="762"/>
        </w:tabs>
        <w:spacing w:line="309" w:lineRule="auto"/>
        <w:ind w:left="257" w:right="7933"/>
        <w:rPr>
          <w:rFonts w:ascii="Lucida Console"/>
          <w:sz w:val="14"/>
        </w:rPr>
      </w:pPr>
      <w:r>
        <w:rPr>
          <w:rFonts w:ascii="Lucida Console"/>
          <w:color w:val="231F20"/>
          <w:sz w:val="14"/>
        </w:rPr>
        <w:t>4|</w:t>
      </w:r>
      <w:r>
        <w:rPr>
          <w:rFonts w:ascii="Lucida Console"/>
          <w:color w:val="231F20"/>
          <w:sz w:val="14"/>
        </w:rPr>
        <w:tab/>
        <w:t xml:space="preserve">- </w:t>
      </w:r>
      <w:r>
        <w:rPr>
          <w:rFonts w:ascii="Lucida Console"/>
          <w:color w:val="231F20"/>
          <w:spacing w:val="-6"/>
          <w:sz w:val="14"/>
        </w:rPr>
        <w:t xml:space="preserve">all </w:t>
      </w:r>
      <w:r>
        <w:rPr>
          <w:rFonts w:ascii="Lucida Console"/>
          <w:color w:val="231F20"/>
          <w:sz w:val="14"/>
        </w:rPr>
        <w:t>5|</w:t>
      </w:r>
      <w:r>
        <w:rPr>
          <w:rFonts w:ascii="Lucida Console"/>
          <w:color w:val="231F20"/>
          <w:spacing w:val="83"/>
          <w:sz w:val="14"/>
        </w:rPr>
        <w:t xml:space="preserve"> </w:t>
      </w:r>
      <w:r>
        <w:rPr>
          <w:rFonts w:ascii="Lucida Console"/>
          <w:color w:val="231F20"/>
          <w:sz w:val="14"/>
        </w:rPr>
        <w:t>roles:</w:t>
      </w:r>
    </w:p>
    <w:p w:rsidR="0060181B" w:rsidRDefault="00CE0BCC">
      <w:pPr>
        <w:tabs>
          <w:tab w:val="left" w:pos="762"/>
        </w:tabs>
        <w:spacing w:line="309" w:lineRule="auto"/>
        <w:ind w:left="257" w:right="7091"/>
        <w:rPr>
          <w:rFonts w:ascii="Lucida Console"/>
          <w:sz w:val="14"/>
        </w:rPr>
      </w:pPr>
      <w:r>
        <w:rPr>
          <w:rFonts w:ascii="Lucida Console"/>
          <w:color w:val="231F20"/>
          <w:sz w:val="14"/>
        </w:rPr>
        <w:t>6|</w:t>
      </w:r>
      <w:r>
        <w:rPr>
          <w:rFonts w:ascii="Lucida Console"/>
          <w:color w:val="231F20"/>
          <w:sz w:val="14"/>
        </w:rPr>
        <w:tab/>
        <w:t xml:space="preserve">- </w:t>
      </w:r>
      <w:r>
        <w:rPr>
          <w:rFonts w:ascii="Lucida Console"/>
          <w:color w:val="231F20"/>
          <w:spacing w:val="-2"/>
          <w:sz w:val="14"/>
        </w:rPr>
        <w:t xml:space="preserve">Juniper.junos </w:t>
      </w:r>
      <w:r>
        <w:rPr>
          <w:rFonts w:ascii="Lucida Console"/>
          <w:color w:val="231F20"/>
          <w:sz w:val="14"/>
        </w:rPr>
        <w:t xml:space="preserve">7| connection: </w:t>
      </w:r>
      <w:r>
        <w:rPr>
          <w:rFonts w:ascii="Lucida Console"/>
          <w:color w:val="231F20"/>
          <w:spacing w:val="-4"/>
          <w:sz w:val="14"/>
        </w:rPr>
        <w:t xml:space="preserve">local </w:t>
      </w:r>
      <w:r>
        <w:rPr>
          <w:rFonts w:ascii="Lucida Console"/>
          <w:color w:val="231F20"/>
          <w:sz w:val="14"/>
        </w:rPr>
        <w:t>8| gather_facts: no 9|</w:t>
      </w:r>
    </w:p>
    <w:p w:rsidR="0060181B" w:rsidRDefault="00CE0BCC">
      <w:pPr>
        <w:spacing w:line="138" w:lineRule="exact"/>
        <w:ind w:left="172"/>
        <w:rPr>
          <w:rFonts w:ascii="Lucida Console"/>
          <w:sz w:val="14"/>
        </w:rPr>
      </w:pPr>
      <w:r>
        <w:rPr>
          <w:rFonts w:ascii="Lucida Console"/>
          <w:color w:val="231F20"/>
          <w:sz w:val="14"/>
        </w:rPr>
        <w:t>10|</w:t>
      </w:r>
      <w:r>
        <w:rPr>
          <w:rFonts w:ascii="Lucida Console"/>
          <w:color w:val="231F20"/>
          <w:spacing w:val="83"/>
          <w:sz w:val="14"/>
        </w:rPr>
        <w:t xml:space="preserve"> </w:t>
      </w:r>
      <w:r>
        <w:rPr>
          <w:rFonts w:ascii="Lucida Console"/>
          <w:color w:val="231F20"/>
          <w:sz w:val="14"/>
        </w:rPr>
        <w:t>vars:</w:t>
      </w:r>
    </w:p>
    <w:p w:rsidR="0060181B" w:rsidRDefault="00CE0BCC">
      <w:pPr>
        <w:tabs>
          <w:tab w:val="left" w:pos="762"/>
        </w:tabs>
        <w:spacing w:before="37"/>
        <w:ind w:left="172"/>
        <w:rPr>
          <w:rFonts w:ascii="Lucida Console"/>
          <w:sz w:val="14"/>
        </w:rPr>
      </w:pPr>
      <w:r>
        <w:rPr>
          <w:rFonts w:ascii="Lucida Console"/>
          <w:color w:val="231F20"/>
          <w:sz w:val="14"/>
        </w:rPr>
        <w:t>11|</w:t>
      </w:r>
      <w:r>
        <w:rPr>
          <w:rFonts w:ascii="Lucida Console"/>
          <w:color w:val="231F20"/>
          <w:sz w:val="14"/>
        </w:rPr>
        <w:tab/>
        <w:t>tmp_dir:</w:t>
      </w:r>
      <w:r>
        <w:rPr>
          <w:rFonts w:ascii="Lucida Console"/>
          <w:color w:val="231F20"/>
          <w:spacing w:val="-2"/>
          <w:sz w:val="14"/>
        </w:rPr>
        <w:t xml:space="preserve"> </w:t>
      </w:r>
      <w:r>
        <w:rPr>
          <w:rFonts w:ascii="Lucida Console"/>
          <w:color w:val="231F20"/>
          <w:sz w:val="14"/>
        </w:rPr>
        <w:t>"tmp"</w:t>
      </w:r>
    </w:p>
    <w:p w:rsidR="0060181B" w:rsidRDefault="00CE0BCC">
      <w:pPr>
        <w:tabs>
          <w:tab w:val="left" w:pos="762"/>
        </w:tabs>
        <w:spacing w:before="40" w:line="309" w:lineRule="auto"/>
        <w:ind w:left="172" w:right="3719"/>
        <w:rPr>
          <w:rFonts w:ascii="Lucida Console"/>
          <w:sz w:val="14"/>
        </w:rPr>
      </w:pPr>
      <w:r>
        <w:rPr>
          <w:rFonts w:ascii="Lucida Console"/>
          <w:color w:val="231F20"/>
          <w:sz w:val="14"/>
        </w:rPr>
        <w:t>12|</w:t>
      </w:r>
      <w:r>
        <w:rPr>
          <w:rFonts w:ascii="Lucida Console"/>
          <w:color w:val="231F20"/>
          <w:sz w:val="14"/>
        </w:rPr>
        <w:tab/>
        <w:t>conf_file: "{{ tmp_dir}}/{{ inventory_hostname</w:t>
      </w:r>
      <w:r>
        <w:rPr>
          <w:rFonts w:ascii="Lucida Console"/>
          <w:color w:val="231F20"/>
          <w:spacing w:val="-20"/>
          <w:sz w:val="14"/>
        </w:rPr>
        <w:t xml:space="preserve"> </w:t>
      </w:r>
      <w:r>
        <w:rPr>
          <w:rFonts w:ascii="Lucida Console"/>
          <w:color w:val="231F20"/>
          <w:sz w:val="14"/>
        </w:rPr>
        <w:t>}}.conf" 13|</w:t>
      </w:r>
    </w:p>
    <w:p w:rsidR="0060181B" w:rsidRDefault="00CE0BCC">
      <w:pPr>
        <w:spacing w:line="139" w:lineRule="exact"/>
        <w:ind w:left="172"/>
        <w:rPr>
          <w:rFonts w:ascii="Lucida Console"/>
          <w:sz w:val="14"/>
        </w:rPr>
      </w:pPr>
      <w:r>
        <w:rPr>
          <w:rFonts w:ascii="Lucida Console"/>
          <w:color w:val="231F20"/>
          <w:sz w:val="14"/>
        </w:rPr>
        <w:t>14|</w:t>
      </w:r>
      <w:r>
        <w:rPr>
          <w:rFonts w:ascii="Lucida Console"/>
          <w:color w:val="231F20"/>
          <w:spacing w:val="83"/>
          <w:sz w:val="14"/>
        </w:rPr>
        <w:t xml:space="preserve"> </w:t>
      </w:r>
      <w:r>
        <w:rPr>
          <w:rFonts w:ascii="Lucida Console"/>
          <w:color w:val="231F20"/>
          <w:sz w:val="14"/>
        </w:rPr>
        <w:t>tasks:</w:t>
      </w:r>
    </w:p>
    <w:p w:rsidR="0060181B" w:rsidRDefault="00CE0BCC">
      <w:pPr>
        <w:tabs>
          <w:tab w:val="left" w:pos="762"/>
        </w:tabs>
        <w:spacing w:before="40" w:line="309" w:lineRule="auto"/>
        <w:ind w:left="172" w:right="6669"/>
        <w:rPr>
          <w:rFonts w:ascii="Lucida Console"/>
          <w:sz w:val="14"/>
        </w:rPr>
      </w:pPr>
      <w:r>
        <w:rPr>
          <w:rFonts w:ascii="Lucida Console"/>
          <w:color w:val="231F20"/>
          <w:sz w:val="14"/>
        </w:rPr>
        <w:t>15|</w:t>
      </w:r>
      <w:r>
        <w:rPr>
          <w:rFonts w:ascii="Lucida Console"/>
          <w:color w:val="231F20"/>
          <w:sz w:val="14"/>
        </w:rPr>
        <w:tab/>
        <w:t>- debug:</w:t>
      </w:r>
      <w:r>
        <w:rPr>
          <w:rFonts w:ascii="Lucida Console"/>
          <w:color w:val="231F20"/>
          <w:spacing w:val="-17"/>
          <w:sz w:val="14"/>
        </w:rPr>
        <w:t xml:space="preserve"> </w:t>
      </w:r>
      <w:r>
        <w:rPr>
          <w:rFonts w:ascii="Lucida Console"/>
          <w:color w:val="231F20"/>
          <w:sz w:val="14"/>
        </w:rPr>
        <w:t>var=tmp_dir 16|</w:t>
      </w:r>
    </w:p>
    <w:p w:rsidR="0060181B" w:rsidRDefault="00CE0BCC">
      <w:pPr>
        <w:tabs>
          <w:tab w:val="left" w:pos="762"/>
        </w:tabs>
        <w:spacing w:line="309" w:lineRule="auto"/>
        <w:ind w:left="172" w:right="6501"/>
        <w:rPr>
          <w:rFonts w:ascii="Lucida Console"/>
          <w:sz w:val="14"/>
        </w:rPr>
      </w:pPr>
      <w:r>
        <w:rPr>
          <w:rFonts w:ascii="Lucida Console"/>
          <w:color w:val="231F20"/>
          <w:sz w:val="14"/>
        </w:rPr>
        <w:t>17|</w:t>
      </w:r>
      <w:r>
        <w:rPr>
          <w:rFonts w:ascii="Lucida Console"/>
          <w:color w:val="231F20"/>
          <w:sz w:val="14"/>
        </w:rPr>
        <w:tab/>
        <w:t xml:space="preserve">- debug: </w:t>
      </w:r>
      <w:r>
        <w:rPr>
          <w:rFonts w:ascii="Lucida Console"/>
          <w:color w:val="231F20"/>
          <w:spacing w:val="-2"/>
          <w:sz w:val="14"/>
        </w:rPr>
        <w:t xml:space="preserve">var=conf_file </w:t>
      </w:r>
      <w:r>
        <w:rPr>
          <w:rFonts w:ascii="Lucida Console"/>
          <w:color w:val="231F20"/>
          <w:sz w:val="14"/>
        </w:rPr>
        <w:t>18|</w:t>
      </w:r>
    </w:p>
    <w:p w:rsidR="0060181B" w:rsidRDefault="00CE0BCC">
      <w:pPr>
        <w:tabs>
          <w:tab w:val="left" w:pos="762"/>
          <w:tab w:val="left" w:pos="931"/>
        </w:tabs>
        <w:spacing w:line="309" w:lineRule="auto"/>
        <w:ind w:left="172" w:right="4731"/>
        <w:rPr>
          <w:rFonts w:ascii="Lucida Console"/>
          <w:sz w:val="14"/>
        </w:rPr>
      </w:pPr>
      <w:r>
        <w:rPr>
          <w:rFonts w:ascii="Lucida Console"/>
          <w:color w:val="231F20"/>
          <w:sz w:val="14"/>
        </w:rPr>
        <w:t>19|</w:t>
      </w:r>
      <w:r>
        <w:rPr>
          <w:rFonts w:ascii="Lucida Console"/>
          <w:color w:val="231F20"/>
          <w:sz w:val="14"/>
        </w:rPr>
        <w:tab/>
        <w:t>- name: confirm or create configs</w:t>
      </w:r>
      <w:r>
        <w:rPr>
          <w:rFonts w:ascii="Lucida Console"/>
          <w:color w:val="231F20"/>
          <w:spacing w:val="-20"/>
          <w:sz w:val="14"/>
        </w:rPr>
        <w:t xml:space="preserve"> </w:t>
      </w:r>
      <w:r>
        <w:rPr>
          <w:rFonts w:ascii="Lucida Console"/>
          <w:color w:val="231F20"/>
          <w:sz w:val="14"/>
        </w:rPr>
        <w:t>directory 20|</w:t>
      </w:r>
      <w:r>
        <w:rPr>
          <w:rFonts w:ascii="Lucida Console"/>
          <w:color w:val="231F20"/>
          <w:sz w:val="14"/>
        </w:rPr>
        <w:tab/>
      </w:r>
      <w:r>
        <w:rPr>
          <w:rFonts w:ascii="Lucida Console"/>
          <w:color w:val="231F20"/>
          <w:sz w:val="14"/>
        </w:rPr>
        <w:tab/>
        <w:t>file:</w:t>
      </w:r>
    </w:p>
    <w:p w:rsidR="0060181B" w:rsidRDefault="00CE0BCC">
      <w:pPr>
        <w:tabs>
          <w:tab w:val="left" w:pos="1099"/>
        </w:tabs>
        <w:spacing w:line="139" w:lineRule="exact"/>
        <w:ind w:left="172"/>
        <w:rPr>
          <w:rFonts w:ascii="Lucida Console"/>
          <w:sz w:val="14"/>
        </w:rPr>
      </w:pPr>
      <w:r>
        <w:rPr>
          <w:rFonts w:ascii="Lucida Console"/>
          <w:color w:val="231F20"/>
          <w:sz w:val="14"/>
        </w:rPr>
        <w:t>21|</w:t>
      </w:r>
      <w:r>
        <w:rPr>
          <w:rFonts w:ascii="Lucida Console"/>
          <w:color w:val="231F20"/>
          <w:sz w:val="14"/>
        </w:rPr>
        <w:tab/>
        <w:t>path: "{{ tmp_dir</w:t>
      </w:r>
      <w:r>
        <w:rPr>
          <w:rFonts w:ascii="Lucida Console"/>
          <w:color w:val="231F20"/>
          <w:spacing w:val="-4"/>
          <w:sz w:val="14"/>
        </w:rPr>
        <w:t xml:space="preserve"> </w:t>
      </w:r>
      <w:r>
        <w:rPr>
          <w:rFonts w:ascii="Lucida Console"/>
          <w:color w:val="231F20"/>
          <w:sz w:val="14"/>
        </w:rPr>
        <w:t>}}"</w:t>
      </w:r>
    </w:p>
    <w:p w:rsidR="0060181B" w:rsidRDefault="00CE0BCC">
      <w:pPr>
        <w:tabs>
          <w:tab w:val="left" w:pos="1099"/>
        </w:tabs>
        <w:spacing w:before="38" w:line="309" w:lineRule="auto"/>
        <w:ind w:left="172" w:right="6669"/>
        <w:rPr>
          <w:rFonts w:ascii="Lucida Console"/>
          <w:sz w:val="14"/>
        </w:rPr>
      </w:pPr>
      <w:r>
        <w:rPr>
          <w:rFonts w:ascii="Lucida Console"/>
          <w:color w:val="231F20"/>
          <w:sz w:val="14"/>
        </w:rPr>
        <w:t>22|</w:t>
      </w:r>
      <w:r>
        <w:rPr>
          <w:rFonts w:ascii="Lucida Console"/>
          <w:color w:val="231F20"/>
          <w:sz w:val="14"/>
        </w:rPr>
        <w:tab/>
        <w:t>state: directory 23|</w:t>
      </w:r>
    </w:p>
    <w:p w:rsidR="0060181B" w:rsidRDefault="00CE0BCC">
      <w:pPr>
        <w:tabs>
          <w:tab w:val="left" w:pos="762"/>
          <w:tab w:val="left" w:pos="931"/>
        </w:tabs>
        <w:spacing w:line="309" w:lineRule="auto"/>
        <w:ind w:left="172" w:right="4478"/>
        <w:rPr>
          <w:rFonts w:ascii="Lucida Console"/>
          <w:sz w:val="14"/>
        </w:rPr>
      </w:pPr>
      <w:r>
        <w:rPr>
          <w:rFonts w:ascii="Lucida Console"/>
          <w:color w:val="231F20"/>
          <w:sz w:val="14"/>
        </w:rPr>
        <w:t>24|</w:t>
      </w:r>
      <w:r>
        <w:rPr>
          <w:rFonts w:ascii="Lucida Console"/>
          <w:color w:val="231F20"/>
          <w:sz w:val="14"/>
        </w:rPr>
        <w:tab/>
        <w:t>- name: save device information using</w:t>
      </w:r>
      <w:r>
        <w:rPr>
          <w:rFonts w:ascii="Lucida Console"/>
          <w:color w:val="231F20"/>
          <w:spacing w:val="-20"/>
          <w:sz w:val="14"/>
        </w:rPr>
        <w:t xml:space="preserve"> </w:t>
      </w:r>
      <w:r>
        <w:rPr>
          <w:rFonts w:ascii="Lucida Console"/>
          <w:color w:val="231F20"/>
          <w:sz w:val="14"/>
        </w:rPr>
        <w:t>template 25|</w:t>
      </w:r>
      <w:r>
        <w:rPr>
          <w:rFonts w:ascii="Lucida Console"/>
          <w:color w:val="231F20"/>
          <w:sz w:val="14"/>
        </w:rPr>
        <w:tab/>
      </w:r>
      <w:r>
        <w:rPr>
          <w:rFonts w:ascii="Lucida Console"/>
          <w:color w:val="231F20"/>
          <w:sz w:val="14"/>
        </w:rPr>
        <w:tab/>
        <w:t>template:</w:t>
      </w:r>
    </w:p>
    <w:p w:rsidR="0060181B" w:rsidRDefault="00CE0BCC">
      <w:pPr>
        <w:tabs>
          <w:tab w:val="left" w:pos="1099"/>
        </w:tabs>
        <w:spacing w:line="309" w:lineRule="auto"/>
        <w:ind w:left="172" w:right="5489"/>
        <w:rPr>
          <w:rFonts w:ascii="Lucida Console"/>
          <w:sz w:val="14"/>
        </w:rPr>
      </w:pPr>
      <w:r>
        <w:rPr>
          <w:rFonts w:ascii="Lucida Console"/>
          <w:color w:val="231F20"/>
          <w:sz w:val="14"/>
        </w:rPr>
        <w:t>26|</w:t>
      </w:r>
      <w:r>
        <w:rPr>
          <w:rFonts w:ascii="Lucida Console"/>
          <w:color w:val="231F20"/>
          <w:sz w:val="14"/>
        </w:rPr>
        <w:tab/>
        <w:t>src:</w:t>
      </w:r>
      <w:r>
        <w:rPr>
          <w:rFonts w:ascii="Lucida Console"/>
          <w:color w:val="231F20"/>
          <w:spacing w:val="-16"/>
          <w:sz w:val="14"/>
        </w:rPr>
        <w:t xml:space="preserve"> </w:t>
      </w:r>
      <w:r>
        <w:rPr>
          <w:rFonts w:ascii="Lucida Console"/>
          <w:color w:val="231F20"/>
          <w:sz w:val="14"/>
        </w:rPr>
        <w:t>template/base-settings.j2 27|</w:t>
      </w:r>
      <w:r>
        <w:rPr>
          <w:rFonts w:ascii="Lucida Console"/>
          <w:color w:val="231F20"/>
          <w:sz w:val="14"/>
        </w:rPr>
        <w:tab/>
        <w:t>dest: "{{ conf_file</w:t>
      </w:r>
      <w:r>
        <w:rPr>
          <w:rFonts w:ascii="Lucida Console"/>
          <w:color w:val="231F20"/>
          <w:spacing w:val="-4"/>
          <w:sz w:val="14"/>
        </w:rPr>
        <w:t xml:space="preserve"> </w:t>
      </w:r>
      <w:r>
        <w:rPr>
          <w:rFonts w:ascii="Lucida Console"/>
          <w:color w:val="231F20"/>
          <w:sz w:val="14"/>
        </w:rPr>
        <w:t>}}"</w:t>
      </w:r>
    </w:p>
    <w:p w:rsidR="0060181B" w:rsidRDefault="0060181B">
      <w:pPr>
        <w:pStyle w:val="BodyText"/>
        <w:rPr>
          <w:rFonts w:ascii="Lucida Console"/>
          <w:sz w:val="16"/>
        </w:rPr>
      </w:pPr>
    </w:p>
    <w:p w:rsidR="0060181B" w:rsidRDefault="00CE0BCC">
      <w:pPr>
        <w:pStyle w:val="BodyText"/>
        <w:spacing w:line="235" w:lineRule="auto"/>
        <w:ind w:left="1612" w:right="558"/>
      </w:pPr>
      <w:r>
        <w:rPr>
          <w:color w:val="231F20"/>
        </w:rPr>
        <w:t>(The</w:t>
      </w:r>
      <w:r>
        <w:rPr>
          <w:color w:val="231F20"/>
          <w:spacing w:val="-7"/>
        </w:rPr>
        <w:t xml:space="preserve"> </w:t>
      </w:r>
      <w:r>
        <w:rPr>
          <w:color w:val="231F20"/>
        </w:rPr>
        <w:t>lines</w:t>
      </w:r>
      <w:r>
        <w:rPr>
          <w:color w:val="231F20"/>
          <w:spacing w:val="-7"/>
        </w:rPr>
        <w:t xml:space="preserve"> </w:t>
      </w:r>
      <w:r>
        <w:rPr>
          <w:color w:val="231F20"/>
        </w:rPr>
        <w:t>are</w:t>
      </w:r>
      <w:r>
        <w:rPr>
          <w:color w:val="231F20"/>
          <w:spacing w:val="-6"/>
        </w:rPr>
        <w:t xml:space="preserve"> </w:t>
      </w:r>
      <w:r>
        <w:rPr>
          <w:color w:val="231F20"/>
        </w:rPr>
        <w:t>numbered</w:t>
      </w:r>
      <w:r>
        <w:rPr>
          <w:color w:val="231F20"/>
          <w:spacing w:val="-7"/>
        </w:rPr>
        <w:t xml:space="preserve"> </w:t>
      </w:r>
      <w:r>
        <w:rPr>
          <w:color w:val="231F20"/>
        </w:rPr>
        <w:t>for</w:t>
      </w:r>
      <w:r>
        <w:rPr>
          <w:color w:val="231F20"/>
          <w:spacing w:val="-6"/>
        </w:rPr>
        <w:t xml:space="preserve"> </w:t>
      </w:r>
      <w:r>
        <w:rPr>
          <w:color w:val="231F20"/>
        </w:rPr>
        <w:t>easy</w:t>
      </w:r>
      <w:r>
        <w:rPr>
          <w:color w:val="231F20"/>
          <w:spacing w:val="-7"/>
        </w:rPr>
        <w:t xml:space="preserve"> </w:t>
      </w:r>
      <w:r>
        <w:rPr>
          <w:color w:val="231F20"/>
        </w:rPr>
        <w:t>reference,</w:t>
      </w:r>
      <w:r>
        <w:rPr>
          <w:color w:val="231F20"/>
          <w:spacing w:val="-6"/>
        </w:rPr>
        <w:t xml:space="preserve"> </w:t>
      </w:r>
      <w:r>
        <w:rPr>
          <w:color w:val="231F20"/>
        </w:rPr>
        <w:t>but</w:t>
      </w:r>
      <w:r>
        <w:rPr>
          <w:color w:val="231F20"/>
          <w:spacing w:val="-7"/>
        </w:rPr>
        <w:t xml:space="preserve"> </w:t>
      </w:r>
      <w:r>
        <w:rPr>
          <w:color w:val="231F20"/>
        </w:rPr>
        <w:t>you</w:t>
      </w:r>
      <w:r>
        <w:rPr>
          <w:color w:val="231F20"/>
          <w:spacing w:val="-6"/>
        </w:rPr>
        <w:t xml:space="preserve"> </w:t>
      </w:r>
      <w:r>
        <w:rPr>
          <w:color w:val="231F20"/>
        </w:rPr>
        <w:t>should</w:t>
      </w:r>
      <w:r>
        <w:rPr>
          <w:color w:val="231F20"/>
          <w:spacing w:val="-7"/>
        </w:rPr>
        <w:t xml:space="preserve"> </w:t>
      </w:r>
      <w:r>
        <w:rPr>
          <w:rFonts w:ascii="Book Antiqua"/>
          <w:i/>
          <w:color w:val="231F20"/>
        </w:rPr>
        <w:t>not</w:t>
      </w:r>
      <w:r>
        <w:rPr>
          <w:rFonts w:ascii="Book Antiqua"/>
          <w:i/>
          <w:color w:val="231F20"/>
          <w:spacing w:val="-13"/>
        </w:rPr>
        <w:t xml:space="preserve"> </w:t>
      </w:r>
      <w:r>
        <w:rPr>
          <w:color w:val="231F20"/>
        </w:rPr>
        <w:t>enter</w:t>
      </w:r>
      <w:r>
        <w:rPr>
          <w:color w:val="231F20"/>
          <w:spacing w:val="-6"/>
        </w:rPr>
        <w:t xml:space="preserve"> </w:t>
      </w:r>
      <w:r>
        <w:rPr>
          <w:color w:val="231F20"/>
        </w:rPr>
        <w:t>the</w:t>
      </w:r>
      <w:r>
        <w:rPr>
          <w:color w:val="231F20"/>
          <w:spacing w:val="-7"/>
        </w:rPr>
        <w:t xml:space="preserve"> </w:t>
      </w:r>
      <w:r>
        <w:rPr>
          <w:color w:val="231F20"/>
        </w:rPr>
        <w:t>line</w:t>
      </w:r>
      <w:r>
        <w:rPr>
          <w:color w:val="231F20"/>
          <w:spacing w:val="-6"/>
        </w:rPr>
        <w:t xml:space="preserve"> </w:t>
      </w:r>
      <w:r>
        <w:rPr>
          <w:color w:val="231F20"/>
          <w:spacing w:val="-3"/>
        </w:rPr>
        <w:t xml:space="preserve">num- </w:t>
      </w:r>
      <w:r>
        <w:rPr>
          <w:color w:val="231F20"/>
        </w:rPr>
        <w:t>bers or the |</w:t>
      </w:r>
      <w:r>
        <w:rPr>
          <w:color w:val="231F20"/>
          <w:spacing w:val="-3"/>
        </w:rPr>
        <w:t xml:space="preserve"> </w:t>
      </w:r>
      <w:r>
        <w:rPr>
          <w:color w:val="231F20"/>
        </w:rPr>
        <w:t>characters.)</w:t>
      </w:r>
    </w:p>
    <w:p w:rsidR="0060181B" w:rsidRDefault="00CE0BCC">
      <w:pPr>
        <w:pStyle w:val="BodyText"/>
        <w:spacing w:before="125" w:line="244" w:lineRule="auto"/>
        <w:ind w:left="1612" w:right="609"/>
      </w:pPr>
      <w:r>
        <w:rPr>
          <w:color w:val="231F20"/>
        </w:rPr>
        <w:t>Lines</w:t>
      </w:r>
      <w:r>
        <w:rPr>
          <w:color w:val="231F20"/>
          <w:spacing w:val="-7"/>
        </w:rPr>
        <w:t xml:space="preserve"> </w:t>
      </w:r>
      <w:r>
        <w:rPr>
          <w:color w:val="231F20"/>
        </w:rPr>
        <w:t>1</w:t>
      </w:r>
      <w:r>
        <w:rPr>
          <w:color w:val="231F20"/>
          <w:spacing w:val="-7"/>
        </w:rPr>
        <w:t xml:space="preserve"> </w:t>
      </w:r>
      <w:r>
        <w:rPr>
          <w:color w:val="231F20"/>
        </w:rPr>
        <w:t>–</w:t>
      </w:r>
      <w:r>
        <w:rPr>
          <w:color w:val="231F20"/>
          <w:spacing w:val="-7"/>
        </w:rPr>
        <w:t xml:space="preserve"> </w:t>
      </w:r>
      <w:r>
        <w:rPr>
          <w:color w:val="231F20"/>
        </w:rPr>
        <w:t>8</w:t>
      </w:r>
      <w:r>
        <w:rPr>
          <w:color w:val="231F20"/>
          <w:spacing w:val="-7"/>
        </w:rPr>
        <w:t xml:space="preserve"> </w:t>
      </w:r>
      <w:r>
        <w:rPr>
          <w:color w:val="231F20"/>
        </w:rPr>
        <w:t>are</w:t>
      </w:r>
      <w:r>
        <w:rPr>
          <w:color w:val="231F20"/>
          <w:spacing w:val="-7"/>
        </w:rPr>
        <w:t xml:space="preserve"> </w:t>
      </w:r>
      <w:r>
        <w:rPr>
          <w:color w:val="231F20"/>
        </w:rPr>
        <w:t>basically</w:t>
      </w:r>
      <w:r>
        <w:rPr>
          <w:color w:val="231F20"/>
          <w:spacing w:val="-7"/>
        </w:rPr>
        <w:t xml:space="preserve"> </w:t>
      </w:r>
      <w:r>
        <w:rPr>
          <w:color w:val="231F20"/>
        </w:rPr>
        <w:t>the</w:t>
      </w:r>
      <w:r>
        <w:rPr>
          <w:color w:val="231F20"/>
          <w:spacing w:val="-7"/>
        </w:rPr>
        <w:t xml:space="preserve"> </w:t>
      </w:r>
      <w:r>
        <w:rPr>
          <w:color w:val="231F20"/>
        </w:rPr>
        <w:t>same</w:t>
      </w:r>
      <w:r>
        <w:rPr>
          <w:color w:val="231F20"/>
          <w:spacing w:val="-7"/>
        </w:rPr>
        <w:t xml:space="preserve"> </w:t>
      </w:r>
      <w:r>
        <w:rPr>
          <w:color w:val="231F20"/>
        </w:rPr>
        <w:t>as</w:t>
      </w:r>
      <w:r>
        <w:rPr>
          <w:color w:val="231F20"/>
          <w:spacing w:val="-7"/>
        </w:rPr>
        <w:t xml:space="preserve"> </w:t>
      </w:r>
      <w:r>
        <w:rPr>
          <w:color w:val="231F20"/>
        </w:rPr>
        <w:t>we</w:t>
      </w:r>
      <w:r>
        <w:rPr>
          <w:color w:val="231F20"/>
          <w:spacing w:val="-7"/>
        </w:rPr>
        <w:t xml:space="preserve"> </w:t>
      </w:r>
      <w:r>
        <w:rPr>
          <w:color w:val="231F20"/>
        </w:rPr>
        <w:t>have</w:t>
      </w:r>
      <w:r>
        <w:rPr>
          <w:color w:val="231F20"/>
          <w:spacing w:val="-7"/>
        </w:rPr>
        <w:t xml:space="preserve"> </w:t>
      </w:r>
      <w:r>
        <w:rPr>
          <w:color w:val="231F20"/>
        </w:rPr>
        <w:t>seen</w:t>
      </w:r>
      <w:r>
        <w:rPr>
          <w:color w:val="231F20"/>
          <w:spacing w:val="-7"/>
        </w:rPr>
        <w:t xml:space="preserve"> </w:t>
      </w:r>
      <w:r>
        <w:rPr>
          <w:color w:val="231F20"/>
        </w:rPr>
        <w:t>previously,</w:t>
      </w:r>
      <w:r>
        <w:rPr>
          <w:color w:val="231F20"/>
          <w:spacing w:val="-7"/>
        </w:rPr>
        <w:t xml:space="preserve"> </w:t>
      </w:r>
      <w:r>
        <w:rPr>
          <w:color w:val="231F20"/>
        </w:rPr>
        <w:t>identifying</w:t>
      </w:r>
      <w:r>
        <w:rPr>
          <w:color w:val="231F20"/>
          <w:spacing w:val="-7"/>
        </w:rPr>
        <w:t xml:space="preserve"> </w:t>
      </w:r>
      <w:r>
        <w:rPr>
          <w:color w:val="231F20"/>
        </w:rPr>
        <w:t>the</w:t>
      </w:r>
      <w:r>
        <w:rPr>
          <w:color w:val="231F20"/>
          <w:spacing w:val="-7"/>
        </w:rPr>
        <w:t xml:space="preserve"> </w:t>
      </w:r>
      <w:r>
        <w:rPr>
          <w:color w:val="231F20"/>
          <w:spacing w:val="-3"/>
        </w:rPr>
        <w:t xml:space="preserve">play- </w:t>
      </w:r>
      <w:r>
        <w:rPr>
          <w:color w:val="231F20"/>
        </w:rPr>
        <w:t>book and the hosts to be processed and loading the Galaxy</w:t>
      </w:r>
      <w:r>
        <w:rPr>
          <w:color w:val="231F20"/>
          <w:spacing w:val="7"/>
        </w:rPr>
        <w:t xml:space="preserve"> </w:t>
      </w:r>
      <w:r>
        <w:rPr>
          <w:color w:val="231F20"/>
        </w:rPr>
        <w:t>modules.</w:t>
      </w:r>
    </w:p>
    <w:p w:rsidR="0060181B" w:rsidRDefault="00CE0BCC">
      <w:pPr>
        <w:pStyle w:val="BodyText"/>
        <w:spacing w:before="122" w:line="244" w:lineRule="auto"/>
        <w:ind w:left="1612" w:right="412"/>
      </w:pPr>
      <w:r>
        <w:rPr>
          <w:color w:val="231F20"/>
        </w:rPr>
        <w:t xml:space="preserve">Lines 10 – 12 define two variables that will be used later in the playbook. Instances of these variables are created for each device that is processed, so these variables can be used to create or hold device-specific information. Line 11 creates variable </w:t>
      </w:r>
      <w:r>
        <w:rPr>
          <w:rFonts w:ascii="Lucida Console" w:hAnsi="Lucida Console"/>
          <w:color w:val="231F20"/>
          <w:sz w:val="14"/>
        </w:rPr>
        <w:t>t</w:t>
      </w:r>
      <w:r>
        <w:rPr>
          <w:rFonts w:ascii="Lucida Console" w:hAnsi="Lucida Console"/>
          <w:color w:val="231F20"/>
          <w:sz w:val="14"/>
        </w:rPr>
        <w:t xml:space="preserve">mp_dir </w:t>
      </w:r>
      <w:r>
        <w:rPr>
          <w:color w:val="231F20"/>
        </w:rPr>
        <w:t xml:space="preserve">to hold the name of the directory, </w:t>
      </w:r>
      <w:r>
        <w:rPr>
          <w:rFonts w:ascii="Lucida Console" w:hAnsi="Lucida Console"/>
          <w:color w:val="231F20"/>
          <w:sz w:val="14"/>
        </w:rPr>
        <w:t>tmp</w:t>
      </w:r>
      <w:r>
        <w:rPr>
          <w:color w:val="231F20"/>
        </w:rPr>
        <w:t xml:space="preserve">, where the playbook will store the generated configuration files. Line 12 creates variable </w:t>
      </w:r>
      <w:r>
        <w:rPr>
          <w:rFonts w:ascii="Lucida Console" w:hAnsi="Lucida Console"/>
          <w:color w:val="231F20"/>
          <w:sz w:val="14"/>
        </w:rPr>
        <w:t xml:space="preserve">conf_file </w:t>
      </w:r>
      <w:r>
        <w:rPr>
          <w:color w:val="231F20"/>
        </w:rPr>
        <w:t>to hold the path and filename for the configuration file generated for each device, using the direc- tory nam</w:t>
      </w:r>
      <w:r>
        <w:rPr>
          <w:color w:val="231F20"/>
        </w:rPr>
        <w:t xml:space="preserve">e from line 11 and Ansible’s </w:t>
      </w:r>
      <w:r>
        <w:rPr>
          <w:rFonts w:ascii="Lucida Console" w:hAnsi="Lucida Console"/>
          <w:color w:val="231F20"/>
          <w:sz w:val="14"/>
        </w:rPr>
        <w:t xml:space="preserve">inventory_hostname </w:t>
      </w:r>
      <w:r>
        <w:rPr>
          <w:color w:val="231F20"/>
        </w:rPr>
        <w:t xml:space="preserve">for the device. For exam- ple, the path+filename for the </w:t>
      </w:r>
      <w:r>
        <w:rPr>
          <w:rFonts w:ascii="Book Antiqua" w:hAnsi="Book Antiqua"/>
          <w:i/>
          <w:color w:val="231F20"/>
        </w:rPr>
        <w:t xml:space="preserve">vsrx1 </w:t>
      </w:r>
      <w:r>
        <w:rPr>
          <w:color w:val="231F20"/>
        </w:rPr>
        <w:t xml:space="preserve">device will be </w:t>
      </w:r>
      <w:r>
        <w:rPr>
          <w:rFonts w:ascii="Lucida Console" w:hAnsi="Lucida Console"/>
          <w:color w:val="231F20"/>
          <w:sz w:val="14"/>
        </w:rPr>
        <w:t>tmp/vsrx1.conf</w:t>
      </w:r>
      <w:r>
        <w:rPr>
          <w:color w:val="231F20"/>
        </w:rPr>
        <w:t>.</w:t>
      </w:r>
    </w:p>
    <w:p w:rsidR="0060181B" w:rsidRDefault="00CE0BCC">
      <w:pPr>
        <w:pStyle w:val="BodyText"/>
        <w:spacing w:before="115" w:line="244" w:lineRule="auto"/>
        <w:ind w:left="1612" w:right="480"/>
      </w:pPr>
      <w:r>
        <w:rPr>
          <w:color w:val="231F20"/>
        </w:rPr>
        <w:t xml:space="preserve">The </w:t>
      </w:r>
      <w:r>
        <w:rPr>
          <w:rFonts w:ascii="Lucida Console"/>
          <w:color w:val="231F20"/>
          <w:sz w:val="14"/>
        </w:rPr>
        <w:t xml:space="preserve">debug </w:t>
      </w:r>
      <w:r>
        <w:rPr>
          <w:color w:val="231F20"/>
        </w:rPr>
        <w:t>tasks on lines 15 and 17 display the contents of variables defined above, just a way to check that thing</w:t>
      </w:r>
      <w:r>
        <w:rPr>
          <w:color w:val="231F20"/>
        </w:rPr>
        <w:t>s are working as we expect.</w:t>
      </w:r>
    </w:p>
    <w:p w:rsidR="0060181B" w:rsidRDefault="0060181B">
      <w:pPr>
        <w:spacing w:line="244" w:lineRule="auto"/>
        <w:sectPr w:rsidR="0060181B">
          <w:headerReference w:type="default" r:id="rId190"/>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29" w:right="511"/>
      </w:pPr>
      <w:r>
        <w:rPr>
          <w:color w:val="231F20"/>
        </w:rPr>
        <w:t xml:space="preserve">Lines 19 – 22 use the Ansible core module </w:t>
      </w:r>
      <w:r>
        <w:rPr>
          <w:rFonts w:ascii="Lucida Console" w:hAnsi="Lucida Console"/>
          <w:color w:val="231F20"/>
          <w:sz w:val="14"/>
        </w:rPr>
        <w:t xml:space="preserve">file </w:t>
      </w:r>
      <w:r>
        <w:rPr>
          <w:color w:val="231F20"/>
        </w:rPr>
        <w:t xml:space="preserve">to check that our configuration di- rectory exists, and create it if it does not exist. The </w:t>
      </w:r>
      <w:r>
        <w:rPr>
          <w:rFonts w:ascii="Lucida Console" w:hAnsi="Lucida Console"/>
          <w:color w:val="231F20"/>
          <w:sz w:val="14"/>
        </w:rPr>
        <w:t xml:space="preserve">path </w:t>
      </w:r>
      <w:r>
        <w:rPr>
          <w:color w:val="231F20"/>
        </w:rPr>
        <w:t xml:space="preserve">argument (line 21) refer- ences our </w:t>
      </w:r>
      <w:r>
        <w:rPr>
          <w:rFonts w:ascii="Lucida Console" w:hAnsi="Lucida Console"/>
          <w:color w:val="231F20"/>
          <w:sz w:val="14"/>
        </w:rPr>
        <w:t xml:space="preserve">tmp_dir </w:t>
      </w:r>
      <w:r>
        <w:rPr>
          <w:color w:val="231F20"/>
        </w:rPr>
        <w:t xml:space="preserve">variable to provide the name of the configuration directory, while the </w:t>
      </w:r>
      <w:r>
        <w:rPr>
          <w:rFonts w:ascii="Lucida Console" w:hAnsi="Lucida Console"/>
          <w:color w:val="231F20"/>
          <w:sz w:val="14"/>
        </w:rPr>
        <w:t>state</w:t>
      </w:r>
      <w:r>
        <w:rPr>
          <w:rFonts w:ascii="Lucida Console" w:hAnsi="Lucida Console"/>
          <w:color w:val="231F20"/>
          <w:spacing w:val="-58"/>
          <w:sz w:val="14"/>
        </w:rPr>
        <w:t xml:space="preserve"> </w:t>
      </w:r>
      <w:r>
        <w:rPr>
          <w:color w:val="231F20"/>
        </w:rPr>
        <w:t xml:space="preserve">argument (line 22) says the “file” in </w:t>
      </w:r>
      <w:r>
        <w:rPr>
          <w:color w:val="231F20"/>
        </w:rPr>
        <w:t xml:space="preserve">question should be a </w:t>
      </w:r>
      <w:r>
        <w:rPr>
          <w:rFonts w:ascii="Lucida Console" w:hAnsi="Lucida Console"/>
          <w:color w:val="231F20"/>
          <w:sz w:val="14"/>
        </w:rPr>
        <w:t>directory</w:t>
      </w:r>
      <w:r>
        <w:rPr>
          <w:color w:val="231F20"/>
        </w:rPr>
        <w:t>.</w:t>
      </w:r>
    </w:p>
    <w:p w:rsidR="0060181B" w:rsidRDefault="00CE0BCC">
      <w:pPr>
        <w:pStyle w:val="BodyText"/>
        <w:spacing w:before="124" w:line="244" w:lineRule="auto"/>
        <w:ind w:left="1629" w:right="487"/>
      </w:pPr>
      <w:r>
        <w:rPr>
          <w:color w:val="231F20"/>
        </w:rPr>
        <w:t xml:space="preserve">Lines 24 – 27 use the Ansible core module </w:t>
      </w:r>
      <w:r>
        <w:rPr>
          <w:rFonts w:ascii="Lucida Console" w:hAnsi="Lucida Console"/>
          <w:color w:val="231F20"/>
          <w:sz w:val="14"/>
        </w:rPr>
        <w:t xml:space="preserve">template </w:t>
      </w:r>
      <w:r>
        <w:rPr>
          <w:color w:val="231F20"/>
        </w:rPr>
        <w:t xml:space="preserve">to process our Jinja2 template. The </w:t>
      </w:r>
      <w:r>
        <w:rPr>
          <w:rFonts w:ascii="Lucida Console" w:hAnsi="Lucida Console"/>
          <w:color w:val="231F20"/>
          <w:sz w:val="14"/>
        </w:rPr>
        <w:t xml:space="preserve">src </w:t>
      </w:r>
      <w:r>
        <w:rPr>
          <w:color w:val="231F20"/>
        </w:rPr>
        <w:t xml:space="preserve">argument (line 26) tells the </w:t>
      </w:r>
      <w:r>
        <w:rPr>
          <w:rFonts w:ascii="Lucida Console" w:hAnsi="Lucida Console"/>
          <w:color w:val="231F20"/>
          <w:sz w:val="14"/>
        </w:rPr>
        <w:t xml:space="preserve">template </w:t>
      </w:r>
      <w:r>
        <w:rPr>
          <w:color w:val="231F20"/>
        </w:rPr>
        <w:t xml:space="preserve">module where to find our template file, while the </w:t>
      </w:r>
      <w:r>
        <w:rPr>
          <w:rFonts w:ascii="Lucida Console" w:hAnsi="Lucida Console"/>
          <w:color w:val="231F20"/>
          <w:sz w:val="14"/>
        </w:rPr>
        <w:t xml:space="preserve">dst </w:t>
      </w:r>
      <w:r>
        <w:rPr>
          <w:color w:val="231F20"/>
        </w:rPr>
        <w:t xml:space="preserve">argument (line 27) references our </w:t>
      </w:r>
      <w:r>
        <w:rPr>
          <w:rFonts w:ascii="Lucida Console" w:hAnsi="Lucida Console"/>
          <w:color w:val="231F20"/>
          <w:sz w:val="14"/>
        </w:rPr>
        <w:t>conf_fi</w:t>
      </w:r>
      <w:r>
        <w:rPr>
          <w:rFonts w:ascii="Lucida Console" w:hAnsi="Lucida Console"/>
          <w:color w:val="231F20"/>
          <w:sz w:val="14"/>
        </w:rPr>
        <w:t xml:space="preserve">le </w:t>
      </w:r>
      <w:r>
        <w:rPr>
          <w:color w:val="231F20"/>
        </w:rPr>
        <w:t xml:space="preserve">variable to tell the </w:t>
      </w:r>
      <w:r>
        <w:rPr>
          <w:rFonts w:ascii="Lucida Console" w:hAnsi="Lucida Console"/>
          <w:color w:val="231F20"/>
          <w:sz w:val="14"/>
        </w:rPr>
        <w:t>template</w:t>
      </w:r>
      <w:r>
        <w:rPr>
          <w:rFonts w:ascii="Lucida Console" w:hAnsi="Lucida Console"/>
          <w:color w:val="231F20"/>
          <w:spacing w:val="-63"/>
          <w:sz w:val="14"/>
        </w:rPr>
        <w:t xml:space="preserve"> </w:t>
      </w:r>
      <w:r>
        <w:rPr>
          <w:color w:val="231F20"/>
        </w:rPr>
        <w:t>module where to store the result of processing our template.</w:t>
      </w:r>
    </w:p>
    <w:p w:rsidR="0060181B" w:rsidRDefault="00CE0BCC">
      <w:pPr>
        <w:pStyle w:val="BodyText"/>
        <w:spacing w:before="123" w:line="244" w:lineRule="auto"/>
        <w:ind w:left="1629" w:right="547"/>
      </w:pPr>
      <w:r>
        <w:rPr>
          <w:color w:val="231F20"/>
        </w:rPr>
        <w:t>The</w:t>
      </w:r>
      <w:r>
        <w:rPr>
          <w:color w:val="231F20"/>
          <w:spacing w:val="-3"/>
        </w:rPr>
        <w:t xml:space="preserve"> </w:t>
      </w:r>
      <w:r>
        <w:rPr>
          <w:rFonts w:ascii="Lucida Console" w:hAnsi="Lucida Console"/>
          <w:color w:val="231F20"/>
          <w:sz w:val="14"/>
        </w:rPr>
        <w:t>template</w:t>
      </w:r>
      <w:r>
        <w:rPr>
          <w:rFonts w:ascii="Lucida Console" w:hAnsi="Lucida Console"/>
          <w:color w:val="231F20"/>
          <w:spacing w:val="-43"/>
          <w:sz w:val="14"/>
        </w:rPr>
        <w:t xml:space="preserve"> </w:t>
      </w:r>
      <w:r>
        <w:rPr>
          <w:color w:val="231F20"/>
        </w:rPr>
        <w:t>module</w:t>
      </w:r>
      <w:r>
        <w:rPr>
          <w:color w:val="231F20"/>
          <w:spacing w:val="-2"/>
        </w:rPr>
        <w:t xml:space="preserve"> </w:t>
      </w:r>
      <w:r>
        <w:rPr>
          <w:color w:val="231F20"/>
        </w:rPr>
        <w:t>is</w:t>
      </w:r>
      <w:r>
        <w:rPr>
          <w:color w:val="231F20"/>
          <w:spacing w:val="-3"/>
        </w:rPr>
        <w:t xml:space="preserve"> </w:t>
      </w:r>
      <w:r>
        <w:rPr>
          <w:color w:val="231F20"/>
        </w:rPr>
        <w:t>an</w:t>
      </w:r>
      <w:r>
        <w:rPr>
          <w:color w:val="231F20"/>
          <w:spacing w:val="-2"/>
        </w:rPr>
        <w:t xml:space="preserve"> </w:t>
      </w:r>
      <w:r>
        <w:rPr>
          <w:color w:val="231F20"/>
        </w:rPr>
        <w:t>Ansible</w:t>
      </w:r>
      <w:r>
        <w:rPr>
          <w:color w:val="231F20"/>
          <w:spacing w:val="-3"/>
        </w:rPr>
        <w:t xml:space="preserve"> </w:t>
      </w:r>
      <w:r>
        <w:rPr>
          <w:color w:val="231F20"/>
        </w:rPr>
        <w:t>core</w:t>
      </w:r>
      <w:r>
        <w:rPr>
          <w:color w:val="231F20"/>
          <w:spacing w:val="-3"/>
        </w:rPr>
        <w:t xml:space="preserve"> </w:t>
      </w:r>
      <w:r>
        <w:rPr>
          <w:color w:val="231F20"/>
        </w:rPr>
        <w:t>module,</w:t>
      </w:r>
      <w:r>
        <w:rPr>
          <w:color w:val="231F20"/>
          <w:spacing w:val="-2"/>
        </w:rPr>
        <w:t xml:space="preserve"> </w:t>
      </w:r>
      <w:r>
        <w:rPr>
          <w:color w:val="231F20"/>
        </w:rPr>
        <w:t>not</w:t>
      </w:r>
      <w:r>
        <w:rPr>
          <w:color w:val="231F20"/>
          <w:spacing w:val="-3"/>
        </w:rPr>
        <w:t xml:space="preserve"> </w:t>
      </w:r>
      <w:r>
        <w:rPr>
          <w:color w:val="231F20"/>
        </w:rPr>
        <w:t>a</w:t>
      </w:r>
      <w:r>
        <w:rPr>
          <w:color w:val="231F20"/>
          <w:spacing w:val="-2"/>
        </w:rPr>
        <w:t xml:space="preserve"> </w:t>
      </w:r>
      <w:r>
        <w:rPr>
          <w:color w:val="231F20"/>
        </w:rPr>
        <w:t>Juniper</w:t>
      </w:r>
      <w:r>
        <w:rPr>
          <w:color w:val="231F20"/>
          <w:spacing w:val="-3"/>
        </w:rPr>
        <w:t xml:space="preserve"> </w:t>
      </w:r>
      <w:r>
        <w:rPr>
          <w:color w:val="231F20"/>
        </w:rPr>
        <w:t>module;</w:t>
      </w:r>
      <w:r>
        <w:rPr>
          <w:color w:val="231F20"/>
          <w:spacing w:val="-3"/>
        </w:rPr>
        <w:t xml:space="preserve"> </w:t>
      </w:r>
      <w:r>
        <w:rPr>
          <w:color w:val="231F20"/>
        </w:rPr>
        <w:t>it</w:t>
      </w:r>
      <w:r>
        <w:rPr>
          <w:color w:val="231F20"/>
          <w:spacing w:val="-2"/>
        </w:rPr>
        <w:t xml:space="preserve"> </w:t>
      </w:r>
      <w:r>
        <w:rPr>
          <w:color w:val="231F20"/>
        </w:rPr>
        <w:t>processes templates written in the Jinja2 template language, not Junos configuration files</w:t>
      </w:r>
      <w:r>
        <w:rPr>
          <w:color w:val="231F20"/>
        </w:rPr>
        <w:t xml:space="preserve">. Neither Ansible nor Jinja2 </w:t>
      </w:r>
      <w:r>
        <w:rPr>
          <w:color w:val="231F20"/>
          <w:spacing w:val="-4"/>
        </w:rPr>
        <w:t xml:space="preserve">know, </w:t>
      </w:r>
      <w:r>
        <w:rPr>
          <w:color w:val="231F20"/>
        </w:rPr>
        <w:t xml:space="preserve">or need to </w:t>
      </w:r>
      <w:r>
        <w:rPr>
          <w:color w:val="231F20"/>
          <w:spacing w:val="-4"/>
        </w:rPr>
        <w:t xml:space="preserve">know, </w:t>
      </w:r>
      <w:r>
        <w:rPr>
          <w:color w:val="231F20"/>
        </w:rPr>
        <w:t xml:space="preserve">anything about Junos in order to process the template we wrote and generate a Junos configuration file. </w:t>
      </w:r>
      <w:r>
        <w:rPr>
          <w:color w:val="231F20"/>
          <w:spacing w:val="-5"/>
        </w:rPr>
        <w:t xml:space="preserve">We, </w:t>
      </w:r>
      <w:r>
        <w:rPr>
          <w:color w:val="231F20"/>
        </w:rPr>
        <w:t>the authors of the template, provided the Junos knowledge—processing the template just</w:t>
      </w:r>
      <w:r>
        <w:rPr>
          <w:color w:val="231F20"/>
          <w:spacing w:val="-7"/>
        </w:rPr>
        <w:t xml:space="preserve"> </w:t>
      </w:r>
      <w:r>
        <w:rPr>
          <w:color w:val="231F20"/>
        </w:rPr>
        <w:t>fills</w:t>
      </w:r>
      <w:r>
        <w:rPr>
          <w:color w:val="231F20"/>
          <w:spacing w:val="-6"/>
        </w:rPr>
        <w:t xml:space="preserve"> </w:t>
      </w:r>
      <w:r>
        <w:rPr>
          <w:color w:val="231F20"/>
        </w:rPr>
        <w:t>in</w:t>
      </w:r>
      <w:r>
        <w:rPr>
          <w:color w:val="231F20"/>
          <w:spacing w:val="-7"/>
        </w:rPr>
        <w:t xml:space="preserve"> </w:t>
      </w:r>
      <w:r>
        <w:rPr>
          <w:color w:val="231F20"/>
        </w:rPr>
        <w:t>the</w:t>
      </w:r>
      <w:r>
        <w:rPr>
          <w:color w:val="231F20"/>
          <w:spacing w:val="-7"/>
        </w:rPr>
        <w:t xml:space="preserve"> </w:t>
      </w:r>
      <w:r>
        <w:rPr>
          <w:color w:val="231F20"/>
        </w:rPr>
        <w:t>blanks</w:t>
      </w:r>
      <w:r>
        <w:rPr>
          <w:color w:val="231F20"/>
          <w:spacing w:val="-6"/>
        </w:rPr>
        <w:t xml:space="preserve"> </w:t>
      </w:r>
      <w:r>
        <w:rPr>
          <w:color w:val="231F20"/>
        </w:rPr>
        <w:t>where</w:t>
      </w:r>
      <w:r>
        <w:rPr>
          <w:color w:val="231F20"/>
          <w:spacing w:val="-7"/>
        </w:rPr>
        <w:t xml:space="preserve"> </w:t>
      </w:r>
      <w:r>
        <w:rPr>
          <w:color w:val="231F20"/>
        </w:rPr>
        <w:t>the</w:t>
      </w:r>
      <w:r>
        <w:rPr>
          <w:color w:val="231F20"/>
          <w:spacing w:val="-6"/>
        </w:rPr>
        <w:t xml:space="preserve"> </w:t>
      </w:r>
      <w:r>
        <w:rPr>
          <w:color w:val="231F20"/>
        </w:rPr>
        <w:t>template</w:t>
      </w:r>
      <w:r>
        <w:rPr>
          <w:color w:val="231F20"/>
          <w:spacing w:val="-7"/>
        </w:rPr>
        <w:t xml:space="preserve"> </w:t>
      </w:r>
      <w:r>
        <w:rPr>
          <w:color w:val="231F20"/>
        </w:rPr>
        <w:t>referenced</w:t>
      </w:r>
      <w:r>
        <w:rPr>
          <w:color w:val="231F20"/>
          <w:spacing w:val="-6"/>
        </w:rPr>
        <w:t xml:space="preserve"> </w:t>
      </w:r>
      <w:r>
        <w:rPr>
          <w:color w:val="231F20"/>
        </w:rPr>
        <w:t>device-specific</w:t>
      </w:r>
      <w:r>
        <w:rPr>
          <w:color w:val="231F20"/>
          <w:spacing w:val="-7"/>
        </w:rPr>
        <w:t xml:space="preserve"> </w:t>
      </w:r>
      <w:r>
        <w:rPr>
          <w:color w:val="231F20"/>
        </w:rPr>
        <w:t>variables.</w:t>
      </w:r>
    </w:p>
    <w:p w:rsidR="0060181B" w:rsidRDefault="00CE0BCC">
      <w:pPr>
        <w:pStyle w:val="BodyText"/>
        <w:spacing w:before="125"/>
        <w:ind w:left="1629"/>
      </w:pPr>
      <w:r>
        <w:rPr>
          <w:color w:val="231F20"/>
        </w:rPr>
        <w:t>Let’s run the playbook:</w:t>
      </w:r>
    </w:p>
    <w:p w:rsidR="0060181B" w:rsidRDefault="00CE0BCC">
      <w:pPr>
        <w:spacing w:before="120"/>
        <w:ind w:left="189"/>
        <w:rPr>
          <w:rFonts w:ascii="Lucida Sans Typewriter"/>
          <w:b/>
          <w:sz w:val="14"/>
        </w:rPr>
      </w:pPr>
      <w:r>
        <w:rPr>
          <w:rFonts w:ascii="Lucida Console"/>
          <w:color w:val="231F20"/>
          <w:sz w:val="14"/>
        </w:rPr>
        <w:t xml:space="preserve">mbp15:aja sean$ </w:t>
      </w:r>
      <w:r>
        <w:rPr>
          <w:rFonts w:ascii="Lucida Sans Typewriter"/>
          <w:b/>
          <w:color w:val="231F20"/>
          <w:sz w:val="14"/>
        </w:rPr>
        <w:t>ansible-playbook base-settings.yaml</w:t>
      </w:r>
    </w:p>
    <w:p w:rsidR="0060181B" w:rsidRDefault="0060181B">
      <w:pPr>
        <w:pStyle w:val="BodyText"/>
        <w:spacing w:before="8"/>
        <w:rPr>
          <w:rFonts w:ascii="Lucida Sans Typewriter"/>
          <w:b/>
          <w:sz w:val="18"/>
        </w:rPr>
      </w:pPr>
    </w:p>
    <w:p w:rsidR="0060181B" w:rsidRDefault="00CE0BCC">
      <w:pPr>
        <w:ind w:left="189"/>
        <w:rPr>
          <w:rFonts w:ascii="Lucida Console"/>
          <w:sz w:val="14"/>
        </w:rPr>
      </w:pPr>
      <w:r>
        <w:rPr>
          <w:rFonts w:ascii="Lucida Console"/>
          <w:color w:val="231F20"/>
          <w:sz w:val="14"/>
        </w:rPr>
        <w:t>PLAY [Generate and Install Configuration File] *********************************</w:t>
      </w:r>
    </w:p>
    <w:p w:rsidR="0060181B" w:rsidRDefault="0060181B">
      <w:pPr>
        <w:pStyle w:val="BodyText"/>
        <w:rPr>
          <w:rFonts w:ascii="Lucida Console"/>
          <w:sz w:val="22"/>
        </w:rPr>
      </w:pPr>
    </w:p>
    <w:p w:rsidR="0060181B" w:rsidRDefault="00CE0BCC">
      <w:pPr>
        <w:spacing w:line="309" w:lineRule="auto"/>
        <w:ind w:left="189" w:right="2103"/>
        <w:rPr>
          <w:rFonts w:ascii="Lucida Console"/>
          <w:sz w:val="14"/>
        </w:rPr>
      </w:pPr>
      <w:r>
        <w:rPr>
          <w:rFonts w:ascii="Lucida Console"/>
          <w:color w:val="231F20"/>
          <w:sz w:val="14"/>
        </w:rPr>
        <w:t>TASK [debug] ******************************************************************* ok: [vsrx1] =&gt; {</w:t>
      </w:r>
    </w:p>
    <w:p w:rsidR="0060181B" w:rsidRDefault="00CE0BCC">
      <w:pPr>
        <w:spacing w:line="139" w:lineRule="exact"/>
        <w:ind w:left="527"/>
        <w:rPr>
          <w:rFonts w:ascii="Lucida Console"/>
          <w:sz w:val="14"/>
        </w:rPr>
      </w:pPr>
      <w:r>
        <w:rPr>
          <w:rFonts w:ascii="Lucida Console"/>
          <w:color w:val="231F20"/>
          <w:sz w:val="14"/>
        </w:rPr>
        <w:t>"tmp_dir": "tmp"</w:t>
      </w:r>
    </w:p>
    <w:p w:rsidR="0060181B" w:rsidRDefault="00CE0BCC">
      <w:pPr>
        <w:spacing w:before="40"/>
        <w:ind w:left="189"/>
        <w:rPr>
          <w:rFonts w:ascii="Lucida Console"/>
          <w:sz w:val="14"/>
        </w:rPr>
      </w:pPr>
      <w:r>
        <w:rPr>
          <w:rFonts w:ascii="Lucida Console"/>
          <w:color w:val="231F20"/>
          <w:w w:val="99"/>
          <w:sz w:val="14"/>
        </w:rPr>
        <w:t>}</w:t>
      </w:r>
    </w:p>
    <w:p w:rsidR="0060181B" w:rsidRDefault="00CE0BCC">
      <w:pPr>
        <w:spacing w:before="40"/>
        <w:ind w:left="189"/>
        <w:rPr>
          <w:rFonts w:ascii="Lucida Console"/>
          <w:sz w:val="14"/>
        </w:rPr>
      </w:pPr>
      <w:r>
        <w:rPr>
          <w:rFonts w:ascii="Lucida Console"/>
          <w:color w:val="231F20"/>
          <w:sz w:val="14"/>
        </w:rPr>
        <w:t>ok: [bilbo] =&gt; {</w:t>
      </w:r>
    </w:p>
    <w:p w:rsidR="0060181B" w:rsidRDefault="00CE0BCC">
      <w:pPr>
        <w:spacing w:before="41"/>
        <w:ind w:left="527"/>
        <w:rPr>
          <w:rFonts w:ascii="Lucida Console"/>
          <w:sz w:val="14"/>
        </w:rPr>
      </w:pPr>
      <w:r>
        <w:rPr>
          <w:rFonts w:ascii="Lucida Console"/>
          <w:color w:val="231F20"/>
          <w:sz w:val="14"/>
        </w:rPr>
        <w:t>"tmp_dir": "tmp"</w:t>
      </w:r>
    </w:p>
    <w:p w:rsidR="0060181B" w:rsidRDefault="00CE0BCC">
      <w:pPr>
        <w:spacing w:before="40"/>
        <w:ind w:left="189"/>
        <w:rPr>
          <w:rFonts w:ascii="Lucida Console"/>
          <w:sz w:val="14"/>
        </w:rPr>
      </w:pPr>
      <w:r>
        <w:rPr>
          <w:rFonts w:ascii="Lucida Console"/>
          <w:color w:val="231F20"/>
          <w:w w:val="99"/>
          <w:sz w:val="14"/>
        </w:rPr>
        <w:t>}</w:t>
      </w:r>
    </w:p>
    <w:p w:rsidR="0060181B" w:rsidRDefault="0060181B">
      <w:pPr>
        <w:pStyle w:val="BodyText"/>
        <w:spacing w:before="9"/>
        <w:rPr>
          <w:rFonts w:ascii="Lucida Console"/>
          <w:sz w:val="21"/>
        </w:rPr>
      </w:pPr>
    </w:p>
    <w:p w:rsidR="0060181B" w:rsidRDefault="00CE0BCC">
      <w:pPr>
        <w:spacing w:before="1" w:line="309" w:lineRule="auto"/>
        <w:ind w:left="189" w:right="2103"/>
        <w:rPr>
          <w:rFonts w:ascii="Lucida Console"/>
          <w:sz w:val="14"/>
        </w:rPr>
      </w:pPr>
      <w:r>
        <w:rPr>
          <w:rFonts w:ascii="Lucida Console"/>
          <w:color w:val="231F20"/>
          <w:sz w:val="14"/>
        </w:rPr>
        <w:t>TASK [debug] ******************************************************************* ok: [vsrx1] =&gt; {</w:t>
      </w:r>
    </w:p>
    <w:p w:rsidR="0060181B" w:rsidRDefault="00CE0BCC">
      <w:pPr>
        <w:spacing w:line="139" w:lineRule="exact"/>
        <w:ind w:left="527"/>
        <w:rPr>
          <w:rFonts w:ascii="Lucida Console"/>
          <w:sz w:val="14"/>
        </w:rPr>
      </w:pPr>
      <w:r>
        <w:rPr>
          <w:rFonts w:ascii="Lucida Console"/>
          <w:color w:val="231F20"/>
          <w:sz w:val="14"/>
        </w:rPr>
        <w:t>"con</w:t>
      </w:r>
      <w:r>
        <w:rPr>
          <w:rFonts w:ascii="Lucida Console"/>
          <w:color w:val="231F20"/>
          <w:sz w:val="14"/>
        </w:rPr>
        <w:t>f_file": "tmp/vsrx1.conf"</w:t>
      </w:r>
    </w:p>
    <w:p w:rsidR="0060181B" w:rsidRDefault="00CE0BCC">
      <w:pPr>
        <w:spacing w:before="40"/>
        <w:ind w:left="189"/>
        <w:rPr>
          <w:rFonts w:ascii="Lucida Console"/>
          <w:sz w:val="14"/>
        </w:rPr>
      </w:pPr>
      <w:r>
        <w:rPr>
          <w:rFonts w:ascii="Lucida Console"/>
          <w:color w:val="231F20"/>
          <w:w w:val="99"/>
          <w:sz w:val="14"/>
        </w:rPr>
        <w:t>}</w:t>
      </w:r>
    </w:p>
    <w:p w:rsidR="0060181B" w:rsidRDefault="00CE0BCC">
      <w:pPr>
        <w:spacing w:before="40"/>
        <w:ind w:left="189"/>
        <w:rPr>
          <w:rFonts w:ascii="Lucida Console"/>
          <w:sz w:val="14"/>
        </w:rPr>
      </w:pPr>
      <w:r>
        <w:rPr>
          <w:rFonts w:ascii="Lucida Console"/>
          <w:color w:val="231F20"/>
          <w:sz w:val="14"/>
        </w:rPr>
        <w:t>ok: [bilbo] =&gt; {</w:t>
      </w:r>
    </w:p>
    <w:p w:rsidR="0060181B" w:rsidRDefault="00CE0BCC">
      <w:pPr>
        <w:spacing w:before="40"/>
        <w:ind w:left="527"/>
        <w:rPr>
          <w:rFonts w:ascii="Lucida Console"/>
          <w:sz w:val="14"/>
        </w:rPr>
      </w:pPr>
      <w:r>
        <w:rPr>
          <w:rFonts w:ascii="Lucida Console"/>
          <w:color w:val="231F20"/>
          <w:sz w:val="14"/>
        </w:rPr>
        <w:t>"conf_file": "tmp/bilbo.conf"</w:t>
      </w:r>
    </w:p>
    <w:p w:rsidR="0060181B" w:rsidRDefault="00CE0BCC">
      <w:pPr>
        <w:spacing w:before="40"/>
        <w:ind w:left="189"/>
        <w:rPr>
          <w:rFonts w:ascii="Lucida Console"/>
          <w:sz w:val="14"/>
        </w:rPr>
      </w:pPr>
      <w:r>
        <w:rPr>
          <w:rFonts w:ascii="Lucida Console"/>
          <w:color w:val="231F20"/>
          <w:w w:val="99"/>
          <w:sz w:val="14"/>
        </w:rPr>
        <w:t>}</w:t>
      </w:r>
    </w:p>
    <w:p w:rsidR="0060181B" w:rsidRDefault="0060181B">
      <w:pPr>
        <w:pStyle w:val="BodyText"/>
        <w:spacing w:before="9"/>
        <w:rPr>
          <w:rFonts w:ascii="Lucida Console"/>
          <w:sz w:val="21"/>
        </w:rPr>
      </w:pPr>
    </w:p>
    <w:p w:rsidR="0060181B" w:rsidRDefault="00CE0BCC">
      <w:pPr>
        <w:spacing w:before="1" w:line="309" w:lineRule="auto"/>
        <w:ind w:left="189" w:right="2103"/>
        <w:rPr>
          <w:rFonts w:ascii="Lucida Console"/>
          <w:sz w:val="14"/>
        </w:rPr>
      </w:pPr>
      <w:r>
        <w:rPr>
          <w:rFonts w:ascii="Lucida Console"/>
          <w:color w:val="231F20"/>
          <w:sz w:val="14"/>
        </w:rPr>
        <w:t>TASK [confirm or create configs directory] ************************************* changed: [vsrx1]</w:t>
      </w:r>
    </w:p>
    <w:p w:rsidR="0060181B" w:rsidRDefault="00CE0BCC">
      <w:pPr>
        <w:spacing w:line="139" w:lineRule="exact"/>
        <w:ind w:left="189"/>
        <w:rPr>
          <w:rFonts w:ascii="Lucida Console"/>
          <w:sz w:val="14"/>
        </w:rPr>
      </w:pPr>
      <w:r>
        <w:rPr>
          <w:rFonts w:ascii="Lucida Console"/>
          <w:color w:val="231F20"/>
          <w:sz w:val="14"/>
        </w:rPr>
        <w:t>ok: [bilbo]</w:t>
      </w:r>
    </w:p>
    <w:p w:rsidR="0060181B" w:rsidRDefault="0060181B">
      <w:pPr>
        <w:pStyle w:val="BodyText"/>
        <w:spacing w:before="9"/>
        <w:rPr>
          <w:rFonts w:ascii="Lucida Console"/>
          <w:sz w:val="21"/>
        </w:rPr>
      </w:pPr>
    </w:p>
    <w:p w:rsidR="0060181B" w:rsidRDefault="00CE0BCC">
      <w:pPr>
        <w:spacing w:before="1" w:line="309" w:lineRule="auto"/>
        <w:ind w:left="189" w:right="2184"/>
        <w:rPr>
          <w:rFonts w:ascii="Lucida Console"/>
          <w:sz w:val="14"/>
        </w:rPr>
      </w:pPr>
      <w:r>
        <w:rPr>
          <w:rFonts w:ascii="Lucida Console"/>
          <w:color w:val="231F20"/>
          <w:sz w:val="14"/>
        </w:rPr>
        <w:t>TASK [save device information using template]</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CE0BCC">
      <w:pPr>
        <w:spacing w:line="139" w:lineRule="exact"/>
        <w:ind w:left="189"/>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spacing w:before="9"/>
        <w:rPr>
          <w:rFonts w:ascii="Lucida Console"/>
          <w:sz w:val="21"/>
        </w:rPr>
      </w:pPr>
    </w:p>
    <w:p w:rsidR="0060181B" w:rsidRDefault="00CE0BCC">
      <w:pPr>
        <w:tabs>
          <w:tab w:val="left" w:pos="2465"/>
          <w:tab w:val="left" w:pos="3308"/>
          <w:tab w:val="left" w:pos="4403"/>
          <w:tab w:val="left" w:pos="5836"/>
        </w:tabs>
        <w:spacing w:line="309" w:lineRule="auto"/>
        <w:ind w:left="189" w:right="2185"/>
        <w:rPr>
          <w:rFonts w:ascii="Lucida Console"/>
          <w:sz w:val="14"/>
        </w:rPr>
      </w:pPr>
      <w:r>
        <w:rPr>
          <w:rFonts w:ascii="Lucida Console"/>
          <w:color w:val="231F20"/>
          <w:sz w:val="14"/>
        </w:rPr>
        <w:t>PLAY RECAP</w:t>
      </w:r>
      <w:r>
        <w:rPr>
          <w:rFonts w:ascii="Lucida Console"/>
          <w:color w:val="231F20"/>
          <w:spacing w:val="-21"/>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ok=4</w:t>
      </w:r>
      <w:r>
        <w:rPr>
          <w:rFonts w:ascii="Lucida Console"/>
          <w:color w:val="231F20"/>
          <w:sz w:val="14"/>
        </w:rPr>
        <w:tab/>
        <w:t>changed=1</w:t>
      </w:r>
      <w:r>
        <w:rPr>
          <w:rFonts w:ascii="Lucida Console"/>
          <w:color w:val="231F20"/>
          <w:sz w:val="14"/>
        </w:rPr>
        <w:tab/>
        <w:t>unreachable=0</w:t>
      </w:r>
      <w:r>
        <w:rPr>
          <w:rFonts w:ascii="Lucida Console"/>
          <w:color w:val="231F20"/>
          <w:sz w:val="14"/>
        </w:rPr>
        <w:tab/>
        <w:t>failed=0</w:t>
      </w:r>
    </w:p>
    <w:p w:rsidR="0060181B" w:rsidRDefault="00CE0BCC">
      <w:pPr>
        <w:tabs>
          <w:tab w:val="left" w:pos="2465"/>
          <w:tab w:val="left" w:pos="3308"/>
          <w:tab w:val="left" w:pos="4403"/>
          <w:tab w:val="left" w:pos="5836"/>
        </w:tabs>
        <w:spacing w:line="139" w:lineRule="exact"/>
        <w:ind w:left="189"/>
        <w:rPr>
          <w:rFonts w:ascii="Lucida Console"/>
          <w:sz w:val="14"/>
        </w:rPr>
      </w:pPr>
      <w:r>
        <w:rPr>
          <w:rFonts w:ascii="Lucida Console"/>
          <w:color w:val="231F20"/>
          <w:sz w:val="14"/>
        </w:rPr>
        <w:t>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ok=4</w:t>
      </w:r>
      <w:r>
        <w:rPr>
          <w:rFonts w:ascii="Lucida Console"/>
          <w:color w:val="231F20"/>
          <w:sz w:val="14"/>
        </w:rPr>
        <w:tab/>
        <w:t>changed=2</w:t>
      </w:r>
      <w:r>
        <w:rPr>
          <w:rFonts w:ascii="Lucida Console"/>
          <w:color w:val="231F20"/>
          <w:sz w:val="14"/>
        </w:rPr>
        <w:tab/>
        <w:t>unreachable=0</w:t>
      </w:r>
      <w:r>
        <w:rPr>
          <w:rFonts w:ascii="Lucida Console"/>
          <w:color w:val="231F20"/>
          <w:sz w:val="14"/>
        </w:rPr>
        <w:tab/>
        <w:t>failed=0</w:t>
      </w:r>
    </w:p>
    <w:p w:rsidR="0060181B" w:rsidRDefault="0060181B">
      <w:pPr>
        <w:spacing w:line="139" w:lineRule="exact"/>
        <w:rPr>
          <w:rFonts w:ascii="Lucida Console"/>
          <w:sz w:val="14"/>
        </w:rPr>
        <w:sectPr w:rsidR="0060181B">
          <w:headerReference w:type="default" r:id="rId191"/>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6"/>
        </w:rPr>
      </w:pPr>
    </w:p>
    <w:p w:rsidR="0060181B" w:rsidRDefault="00CE0BCC">
      <w:pPr>
        <w:pStyle w:val="BodyText"/>
        <w:spacing w:before="99" w:line="244" w:lineRule="auto"/>
        <w:ind w:left="1612" w:right="475"/>
      </w:pPr>
      <w:r>
        <w:rPr>
          <w:color w:val="231F20"/>
        </w:rPr>
        <w:t xml:space="preserve">Notice in the output of the second debug task that each device’s </w:t>
      </w:r>
      <w:r>
        <w:rPr>
          <w:rFonts w:ascii="Lucida Console" w:hAnsi="Lucida Console"/>
          <w:color w:val="231F20"/>
          <w:sz w:val="14"/>
        </w:rPr>
        <w:t xml:space="preserve">conf_file </w:t>
      </w:r>
      <w:r>
        <w:rPr>
          <w:color w:val="231F20"/>
        </w:rPr>
        <w:t xml:space="preserve">variable contains a unique name. Notice the </w:t>
      </w:r>
      <w:r>
        <w:rPr>
          <w:rFonts w:ascii="Lucida Console" w:hAnsi="Lucida Console"/>
          <w:color w:val="231F20"/>
          <w:sz w:val="14"/>
        </w:rPr>
        <w:t xml:space="preserve">confirm or create configs directory </w:t>
      </w:r>
      <w:r>
        <w:rPr>
          <w:color w:val="231F20"/>
        </w:rPr>
        <w:t xml:space="preserve">task re- turned a </w:t>
      </w:r>
      <w:r>
        <w:rPr>
          <w:rFonts w:ascii="Lucida Console" w:hAnsi="Lucida Console"/>
          <w:color w:val="231F20"/>
          <w:sz w:val="14"/>
        </w:rPr>
        <w:t xml:space="preserve">changed </w:t>
      </w:r>
      <w:r>
        <w:rPr>
          <w:color w:val="231F20"/>
        </w:rPr>
        <w:t>state for the first device to be processed because it had to create the</w:t>
      </w:r>
      <w:r>
        <w:rPr>
          <w:color w:val="231F20"/>
          <w:spacing w:val="-9"/>
        </w:rPr>
        <w:t xml:space="preserve"> </w:t>
      </w:r>
      <w:r>
        <w:rPr>
          <w:rFonts w:ascii="Lucida Console" w:hAnsi="Lucida Console"/>
          <w:color w:val="231F20"/>
          <w:sz w:val="14"/>
        </w:rPr>
        <w:t>tmp</w:t>
      </w:r>
      <w:r>
        <w:rPr>
          <w:rFonts w:ascii="Lucida Console" w:hAnsi="Lucida Console"/>
          <w:color w:val="231F20"/>
          <w:spacing w:val="-49"/>
          <w:sz w:val="14"/>
        </w:rPr>
        <w:t xml:space="preserve"> </w:t>
      </w:r>
      <w:r>
        <w:rPr>
          <w:color w:val="231F20"/>
        </w:rPr>
        <w:t>directory,</w:t>
      </w:r>
      <w:r>
        <w:rPr>
          <w:color w:val="231F20"/>
          <w:spacing w:val="-9"/>
        </w:rPr>
        <w:t xml:space="preserve"> </w:t>
      </w:r>
      <w:r>
        <w:rPr>
          <w:color w:val="231F20"/>
        </w:rPr>
        <w:t>while</w:t>
      </w:r>
      <w:r>
        <w:rPr>
          <w:color w:val="231F20"/>
          <w:spacing w:val="-9"/>
        </w:rPr>
        <w:t xml:space="preserve"> </w:t>
      </w:r>
      <w:r>
        <w:rPr>
          <w:color w:val="231F20"/>
        </w:rPr>
        <w:t>the</w:t>
      </w:r>
      <w:r>
        <w:rPr>
          <w:color w:val="231F20"/>
          <w:spacing w:val="-9"/>
        </w:rPr>
        <w:t xml:space="preserve"> </w:t>
      </w:r>
      <w:r>
        <w:rPr>
          <w:color w:val="231F20"/>
        </w:rPr>
        <w:t>task</w:t>
      </w:r>
      <w:r>
        <w:rPr>
          <w:color w:val="231F20"/>
          <w:spacing w:val="-8"/>
        </w:rPr>
        <w:t xml:space="preserve"> </w:t>
      </w:r>
      <w:r>
        <w:rPr>
          <w:color w:val="231F20"/>
        </w:rPr>
        <w:t>returned</w:t>
      </w:r>
      <w:r>
        <w:rPr>
          <w:color w:val="231F20"/>
          <w:spacing w:val="-9"/>
        </w:rPr>
        <w:t xml:space="preserve"> </w:t>
      </w:r>
      <w:r>
        <w:rPr>
          <w:rFonts w:ascii="Lucida Console" w:hAnsi="Lucida Console"/>
          <w:color w:val="231F20"/>
          <w:sz w:val="14"/>
        </w:rPr>
        <w:t>ok</w:t>
      </w:r>
      <w:r>
        <w:rPr>
          <w:rFonts w:ascii="Lucida Console" w:hAnsi="Lucida Console"/>
          <w:color w:val="231F20"/>
          <w:spacing w:val="-49"/>
          <w:sz w:val="14"/>
        </w:rPr>
        <w:t xml:space="preserve"> </w:t>
      </w:r>
      <w:r>
        <w:rPr>
          <w:color w:val="231F20"/>
        </w:rPr>
        <w:t>(no</w:t>
      </w:r>
      <w:r>
        <w:rPr>
          <w:color w:val="231F20"/>
          <w:spacing w:val="-9"/>
        </w:rPr>
        <w:t xml:space="preserve"> </w:t>
      </w:r>
      <w:r>
        <w:rPr>
          <w:color w:val="231F20"/>
        </w:rPr>
        <w:t>change,</w:t>
      </w:r>
      <w:r>
        <w:rPr>
          <w:color w:val="231F20"/>
          <w:spacing w:val="-9"/>
        </w:rPr>
        <w:t xml:space="preserve"> </w:t>
      </w:r>
      <w:r>
        <w:rPr>
          <w:color w:val="231F20"/>
        </w:rPr>
        <w:t>the</w:t>
      </w:r>
      <w:r>
        <w:rPr>
          <w:color w:val="231F20"/>
          <w:spacing w:val="-8"/>
        </w:rPr>
        <w:t xml:space="preserve"> </w:t>
      </w:r>
      <w:r>
        <w:rPr>
          <w:color w:val="231F20"/>
        </w:rPr>
        <w:t>directory</w:t>
      </w:r>
      <w:r>
        <w:rPr>
          <w:color w:val="231F20"/>
          <w:spacing w:val="-9"/>
        </w:rPr>
        <w:t xml:space="preserve"> </w:t>
      </w:r>
      <w:r>
        <w:rPr>
          <w:color w:val="231F20"/>
        </w:rPr>
        <w:t>existed)</w:t>
      </w:r>
      <w:r>
        <w:rPr>
          <w:color w:val="231F20"/>
          <w:spacing w:val="-9"/>
        </w:rPr>
        <w:t xml:space="preserve"> </w:t>
      </w:r>
      <w:r>
        <w:rPr>
          <w:color w:val="231F20"/>
          <w:spacing w:val="-3"/>
        </w:rPr>
        <w:t xml:space="preserve">when </w:t>
      </w:r>
      <w:r>
        <w:rPr>
          <w:color w:val="231F20"/>
        </w:rPr>
        <w:t>it processed the second</w:t>
      </w:r>
      <w:r>
        <w:rPr>
          <w:color w:val="231F20"/>
          <w:spacing w:val="-3"/>
        </w:rPr>
        <w:t xml:space="preserve"> </w:t>
      </w:r>
      <w:r>
        <w:rPr>
          <w:color w:val="231F20"/>
        </w:rPr>
        <w:t>device.</w:t>
      </w:r>
    </w:p>
    <w:p w:rsidR="0060181B" w:rsidRDefault="00CE0BCC">
      <w:pPr>
        <w:pStyle w:val="BodyText"/>
        <w:spacing w:before="125"/>
        <w:ind w:left="1612"/>
      </w:pPr>
      <w:r>
        <w:rPr>
          <w:color w:val="231F20"/>
        </w:rPr>
        <w:t>Now display the configuration files generated by the playbook, and note how the</w:t>
      </w:r>
    </w:p>
    <w:p w:rsidR="0060181B" w:rsidRDefault="00CE0BCC">
      <w:pPr>
        <w:spacing w:before="5"/>
        <w:ind w:left="1612"/>
        <w:rPr>
          <w:sz w:val="20"/>
        </w:rPr>
      </w:pPr>
      <w:r>
        <w:rPr>
          <w:rFonts w:ascii="Lucida Console"/>
          <w:color w:val="231F20"/>
          <w:sz w:val="14"/>
        </w:rPr>
        <w:t xml:space="preserve">host-name </w:t>
      </w:r>
      <w:r>
        <w:rPr>
          <w:color w:val="231F20"/>
          <w:sz w:val="20"/>
        </w:rPr>
        <w:t xml:space="preserve">and </w:t>
      </w:r>
      <w:r>
        <w:rPr>
          <w:rFonts w:ascii="Lucida Console"/>
          <w:color w:val="231F20"/>
          <w:sz w:val="14"/>
        </w:rPr>
        <w:t xml:space="preserve">name-server </w:t>
      </w:r>
      <w:r>
        <w:rPr>
          <w:color w:val="231F20"/>
          <w:sz w:val="20"/>
        </w:rPr>
        <w:t>information is specific for each device:</w:t>
      </w:r>
    </w:p>
    <w:p w:rsidR="0060181B" w:rsidRDefault="00CE0BCC">
      <w:pPr>
        <w:spacing w:before="120"/>
        <w:ind w:left="172"/>
        <w:rPr>
          <w:rFonts w:ascii="Lucida Sans Typewriter"/>
          <w:b/>
          <w:sz w:val="14"/>
        </w:rPr>
      </w:pPr>
      <w:r>
        <w:rPr>
          <w:rFonts w:ascii="Lucida Console"/>
          <w:color w:val="231F20"/>
          <w:sz w:val="14"/>
        </w:rPr>
        <w:t xml:space="preserve">mbp15:aja sean$ </w:t>
      </w:r>
      <w:r>
        <w:rPr>
          <w:rFonts w:ascii="Lucida Sans Typewriter"/>
          <w:b/>
          <w:color w:val="231F20"/>
          <w:sz w:val="14"/>
        </w:rPr>
        <w:t>cat tmp/bilbo.conf</w:t>
      </w:r>
    </w:p>
    <w:p w:rsidR="0060181B" w:rsidRDefault="00CE0BCC">
      <w:pPr>
        <w:spacing w:before="40"/>
        <w:ind w:left="172"/>
        <w:rPr>
          <w:rFonts w:ascii="Lucida Console"/>
          <w:sz w:val="14"/>
        </w:rPr>
      </w:pPr>
      <w:r>
        <w:rPr>
          <w:rFonts w:ascii="Lucida Console"/>
          <w:color w:val="231F20"/>
          <w:sz w:val="14"/>
        </w:rPr>
        <w:t>system {</w:t>
      </w:r>
    </w:p>
    <w:p w:rsidR="0060181B" w:rsidRDefault="00CE0BCC">
      <w:pPr>
        <w:spacing w:before="40" w:line="309" w:lineRule="auto"/>
        <w:ind w:left="509" w:right="7241"/>
        <w:rPr>
          <w:rFonts w:ascii="Lucida Console"/>
          <w:sz w:val="14"/>
        </w:rPr>
      </w:pPr>
      <w:r>
        <w:rPr>
          <w:rFonts w:ascii="Lucida Console"/>
          <w:color w:val="231F20"/>
          <w:sz w:val="14"/>
        </w:rPr>
        <w:t>host-name bilbo; login {</w:t>
      </w:r>
    </w:p>
    <w:p w:rsidR="0060181B" w:rsidRDefault="00CE0BCC">
      <w:pPr>
        <w:spacing w:line="139" w:lineRule="exact"/>
        <w:ind w:left="847"/>
        <w:rPr>
          <w:rFonts w:ascii="Lucida Console"/>
          <w:sz w:val="14"/>
        </w:rPr>
      </w:pPr>
      <w:r>
        <w:rPr>
          <w:rFonts w:ascii="Lucida Console"/>
          <w:color w:val="231F20"/>
          <w:sz w:val="14"/>
        </w:rPr>
        <w:t>user sean {</w:t>
      </w:r>
    </w:p>
    <w:p w:rsidR="0060181B" w:rsidRDefault="00CE0BCC">
      <w:pPr>
        <w:spacing w:before="40"/>
        <w:ind w:left="1184"/>
        <w:rPr>
          <w:rFonts w:ascii="Lucida Console"/>
          <w:sz w:val="14"/>
        </w:rPr>
      </w:pPr>
      <w:r>
        <w:rPr>
          <w:rFonts w:ascii="Lucida Console"/>
          <w:color w:val="231F20"/>
          <w:sz w:val="14"/>
        </w:rPr>
        <w:t>uid 2000;</w:t>
      </w:r>
    </w:p>
    <w:p w:rsidR="0060181B" w:rsidRDefault="00CE0BCC">
      <w:pPr>
        <w:spacing w:before="40" w:line="309" w:lineRule="auto"/>
        <w:ind w:left="1184" w:right="6481"/>
        <w:rPr>
          <w:rFonts w:ascii="Lucida Console"/>
          <w:sz w:val="14"/>
        </w:rPr>
      </w:pPr>
      <w:r>
        <w:rPr>
          <w:rFonts w:ascii="Lucida Console"/>
          <w:color w:val="231F20"/>
          <w:sz w:val="14"/>
        </w:rPr>
        <w:t>class super-user; authentication {</w:t>
      </w:r>
    </w:p>
    <w:p w:rsidR="0060181B" w:rsidRDefault="00CE0BCC">
      <w:pPr>
        <w:spacing w:line="139" w:lineRule="exact"/>
        <w:ind w:left="1521"/>
        <w:rPr>
          <w:rFonts w:ascii="Lucida Console"/>
          <w:sz w:val="14"/>
        </w:rPr>
      </w:pPr>
      <w:r>
        <w:rPr>
          <w:rFonts w:ascii="Lucida Console"/>
          <w:color w:val="231F20"/>
          <w:sz w:val="14"/>
        </w:rPr>
        <w:t xml:space="preserve">ssh-rsa "ssh-rsa AAAAB3NzaC1y...iIJeUsUJzS8b </w:t>
      </w:r>
      <w:hyperlink r:id="rId192">
        <w:r>
          <w:rPr>
            <w:rFonts w:ascii="Lucida Console"/>
            <w:color w:val="231F20"/>
            <w:sz w:val="14"/>
          </w:rPr>
          <w:t>sean@mbp15.local";</w:t>
        </w:r>
      </w:hyperlink>
    </w:p>
    <w:p w:rsidR="0060181B" w:rsidRDefault="00CE0BCC">
      <w:pPr>
        <w:spacing w:before="40"/>
        <w:ind w:left="1184"/>
        <w:rPr>
          <w:rFonts w:ascii="Lucida Console"/>
          <w:sz w:val="14"/>
        </w:rPr>
      </w:pPr>
      <w:r>
        <w:rPr>
          <w:rFonts w:ascii="Lucida Console"/>
          <w:color w:val="231F20"/>
          <w:w w:val="99"/>
          <w:sz w:val="14"/>
        </w:rPr>
        <w:t>}</w:t>
      </w:r>
    </w:p>
    <w:p w:rsidR="0060181B" w:rsidRDefault="00CE0BCC">
      <w:pPr>
        <w:spacing w:before="40"/>
        <w:ind w:left="847"/>
        <w:rPr>
          <w:rFonts w:ascii="Lucida Console"/>
          <w:sz w:val="14"/>
        </w:rPr>
      </w:pPr>
      <w:r>
        <w:rPr>
          <w:rFonts w:ascii="Lucida Console"/>
          <w:color w:val="231F20"/>
          <w:w w:val="99"/>
          <w:sz w:val="14"/>
        </w:rPr>
        <w:t>}</w:t>
      </w:r>
    </w:p>
    <w:p w:rsidR="0060181B" w:rsidRDefault="00CE0BCC">
      <w:pPr>
        <w:spacing w:before="40"/>
        <w:ind w:left="509"/>
        <w:rPr>
          <w:rFonts w:ascii="Lucida Console"/>
          <w:sz w:val="14"/>
        </w:rPr>
      </w:pPr>
      <w:r>
        <w:rPr>
          <w:rFonts w:ascii="Lucida Console"/>
          <w:color w:val="231F20"/>
          <w:w w:val="99"/>
          <w:sz w:val="14"/>
        </w:rPr>
        <w:t>}</w:t>
      </w:r>
    </w:p>
    <w:p w:rsidR="0060181B" w:rsidRDefault="00CE0BCC">
      <w:pPr>
        <w:spacing w:before="40"/>
        <w:ind w:left="509"/>
        <w:rPr>
          <w:rFonts w:ascii="Lucida Console"/>
          <w:sz w:val="14"/>
        </w:rPr>
      </w:pPr>
      <w:r>
        <w:rPr>
          <w:rFonts w:ascii="Lucida Console"/>
          <w:color w:val="231F20"/>
          <w:sz w:val="14"/>
        </w:rPr>
        <w:t>replace:</w:t>
      </w:r>
    </w:p>
    <w:p w:rsidR="0060181B" w:rsidRDefault="00CE0BCC">
      <w:pPr>
        <w:spacing w:before="40"/>
        <w:ind w:left="509"/>
        <w:rPr>
          <w:rFonts w:ascii="Lucida Console"/>
          <w:sz w:val="14"/>
        </w:rPr>
      </w:pPr>
      <w:r>
        <w:rPr>
          <w:rFonts w:ascii="Lucida Console"/>
          <w:color w:val="231F20"/>
          <w:sz w:val="14"/>
        </w:rPr>
        <w:t>name-server</w:t>
      </w:r>
      <w:r>
        <w:rPr>
          <w:rFonts w:ascii="Lucida Console"/>
          <w:color w:val="231F20"/>
          <w:spacing w:val="-2"/>
          <w:sz w:val="14"/>
        </w:rPr>
        <w:t xml:space="preserve"> </w:t>
      </w:r>
      <w:r>
        <w:rPr>
          <w:rFonts w:ascii="Lucida Console"/>
          <w:color w:val="231F20"/>
          <w:sz w:val="14"/>
        </w:rPr>
        <w:t>{</w:t>
      </w:r>
    </w:p>
    <w:p w:rsidR="0060181B" w:rsidRDefault="00CE0BCC">
      <w:pPr>
        <w:spacing w:before="40"/>
        <w:ind w:left="847"/>
        <w:rPr>
          <w:rFonts w:ascii="Lucida Console"/>
          <w:sz w:val="14"/>
        </w:rPr>
      </w:pPr>
      <w:r>
        <w:rPr>
          <w:rFonts w:ascii="Lucida Console"/>
          <w:color w:val="231F20"/>
          <w:sz w:val="14"/>
        </w:rPr>
        <w:t>5.7.9.11;</w:t>
      </w:r>
    </w:p>
    <w:p w:rsidR="0060181B" w:rsidRDefault="00CE0BCC">
      <w:pPr>
        <w:spacing w:before="40"/>
        <w:ind w:left="847"/>
        <w:rPr>
          <w:rFonts w:ascii="Lucida Console"/>
          <w:sz w:val="14"/>
        </w:rPr>
      </w:pPr>
      <w:r>
        <w:rPr>
          <w:rFonts w:ascii="Lucida Console"/>
          <w:color w:val="231F20"/>
          <w:sz w:val="14"/>
        </w:rPr>
        <w:t>5.7.9.12;</w:t>
      </w:r>
    </w:p>
    <w:p w:rsidR="0060181B" w:rsidRDefault="00CE0BCC">
      <w:pPr>
        <w:spacing w:before="40"/>
        <w:ind w:left="509"/>
        <w:rPr>
          <w:rFonts w:ascii="Lucida Console"/>
          <w:sz w:val="14"/>
        </w:rPr>
      </w:pPr>
      <w:r>
        <w:rPr>
          <w:rFonts w:ascii="Lucida Console"/>
          <w:color w:val="231F20"/>
          <w:w w:val="99"/>
          <w:sz w:val="14"/>
        </w:rPr>
        <w:t>}</w:t>
      </w:r>
    </w:p>
    <w:p w:rsidR="0060181B" w:rsidRDefault="00CE0BCC">
      <w:pPr>
        <w:spacing w:before="40"/>
        <w:ind w:left="509"/>
        <w:rPr>
          <w:rFonts w:ascii="Lucida Console"/>
          <w:sz w:val="14"/>
        </w:rPr>
      </w:pPr>
      <w:r>
        <w:rPr>
          <w:rFonts w:ascii="Lucida Console"/>
          <w:color w:val="231F20"/>
          <w:sz w:val="14"/>
        </w:rPr>
        <w:t>services {</w:t>
      </w:r>
    </w:p>
    <w:p w:rsidR="0060181B" w:rsidRDefault="00CE0BCC">
      <w:pPr>
        <w:spacing w:before="40"/>
        <w:ind w:right="7512"/>
        <w:jc w:val="right"/>
        <w:rPr>
          <w:rFonts w:ascii="Lucida Console"/>
          <w:sz w:val="14"/>
        </w:rPr>
      </w:pPr>
      <w:r>
        <w:rPr>
          <w:rFonts w:ascii="Lucida Console"/>
          <w:color w:val="231F20"/>
          <w:sz w:val="14"/>
        </w:rPr>
        <w:t>netconf {</w:t>
      </w:r>
    </w:p>
    <w:p w:rsidR="0060181B" w:rsidRDefault="00CE0BCC">
      <w:pPr>
        <w:spacing w:before="41"/>
        <w:ind w:right="7596"/>
        <w:jc w:val="right"/>
        <w:rPr>
          <w:rFonts w:ascii="Lucida Console"/>
          <w:sz w:val="14"/>
        </w:rPr>
      </w:pPr>
      <w:r>
        <w:rPr>
          <w:rFonts w:ascii="Lucida Console"/>
          <w:color w:val="231F20"/>
          <w:w w:val="95"/>
          <w:sz w:val="14"/>
        </w:rPr>
        <w:t>ssh;</w:t>
      </w:r>
    </w:p>
    <w:p w:rsidR="0060181B" w:rsidRDefault="00CE0BCC">
      <w:pPr>
        <w:spacing w:before="40"/>
        <w:ind w:left="847"/>
        <w:rPr>
          <w:rFonts w:ascii="Lucida Console"/>
          <w:sz w:val="14"/>
        </w:rPr>
      </w:pPr>
      <w:r>
        <w:rPr>
          <w:rFonts w:ascii="Lucida Console"/>
          <w:color w:val="231F20"/>
          <w:w w:val="99"/>
          <w:sz w:val="14"/>
        </w:rPr>
        <w:t>}</w:t>
      </w:r>
    </w:p>
    <w:p w:rsidR="0060181B" w:rsidRDefault="00CE0BCC">
      <w:pPr>
        <w:spacing w:before="40"/>
        <w:ind w:left="509"/>
        <w:rPr>
          <w:rFonts w:ascii="Lucida Console"/>
          <w:sz w:val="14"/>
        </w:rPr>
      </w:pPr>
      <w:r>
        <w:rPr>
          <w:rFonts w:ascii="Lucida Console"/>
          <w:color w:val="231F20"/>
          <w:w w:val="99"/>
          <w:sz w:val="14"/>
        </w:rPr>
        <w:t>}</w:t>
      </w:r>
    </w:p>
    <w:p w:rsidR="0060181B" w:rsidRDefault="00CE0BCC">
      <w:pPr>
        <w:spacing w:before="40"/>
        <w:ind w:left="172"/>
        <w:rPr>
          <w:rFonts w:ascii="Lucida Console"/>
          <w:sz w:val="14"/>
        </w:rPr>
      </w:pPr>
      <w:r>
        <w:rPr>
          <w:rFonts w:ascii="Lucida Console"/>
          <w:color w:val="231F20"/>
          <w:w w:val="99"/>
          <w:sz w:val="14"/>
        </w:rPr>
        <w:t>}</w:t>
      </w:r>
    </w:p>
    <w:p w:rsidR="0060181B" w:rsidRDefault="00CE0BCC">
      <w:pPr>
        <w:spacing w:before="14"/>
        <w:ind w:left="172"/>
        <w:rPr>
          <w:rFonts w:ascii="Lucida Sans Typewriter"/>
          <w:b/>
          <w:sz w:val="14"/>
        </w:rPr>
      </w:pPr>
      <w:r>
        <w:rPr>
          <w:rFonts w:ascii="Lucida Console"/>
          <w:color w:val="231F20"/>
          <w:sz w:val="14"/>
        </w:rPr>
        <w:t xml:space="preserve">mbp15:aja sean$ </w:t>
      </w:r>
      <w:r>
        <w:rPr>
          <w:rFonts w:ascii="Lucida Sans Typewriter"/>
          <w:b/>
          <w:color w:val="231F20"/>
          <w:sz w:val="14"/>
        </w:rPr>
        <w:t>cat tmp/vsrx1.conf</w:t>
      </w:r>
    </w:p>
    <w:p w:rsidR="0060181B" w:rsidRDefault="00CE0BCC">
      <w:pPr>
        <w:spacing w:before="40"/>
        <w:ind w:left="172"/>
        <w:rPr>
          <w:rFonts w:ascii="Lucida Console"/>
          <w:sz w:val="14"/>
        </w:rPr>
      </w:pPr>
      <w:r>
        <w:rPr>
          <w:rFonts w:ascii="Lucida Console"/>
          <w:color w:val="231F20"/>
          <w:sz w:val="14"/>
        </w:rPr>
        <w:t>system {</w:t>
      </w:r>
    </w:p>
    <w:p w:rsidR="0060181B" w:rsidRDefault="00CE0BCC">
      <w:pPr>
        <w:spacing w:before="40" w:line="309" w:lineRule="auto"/>
        <w:ind w:left="509" w:right="7241"/>
        <w:rPr>
          <w:rFonts w:ascii="Lucida Console"/>
          <w:sz w:val="14"/>
        </w:rPr>
      </w:pPr>
      <w:r>
        <w:rPr>
          <w:rFonts w:ascii="Lucida Console"/>
          <w:color w:val="231F20"/>
          <w:sz w:val="14"/>
        </w:rPr>
        <w:t>host-name vsrx1; login {</w:t>
      </w:r>
    </w:p>
    <w:p w:rsidR="0060181B" w:rsidRDefault="00CE0BCC">
      <w:pPr>
        <w:spacing w:line="139" w:lineRule="exact"/>
        <w:ind w:left="847"/>
        <w:rPr>
          <w:rFonts w:ascii="Lucida Console"/>
          <w:sz w:val="14"/>
        </w:rPr>
      </w:pPr>
      <w:r>
        <w:rPr>
          <w:rFonts w:ascii="Lucida Console"/>
          <w:color w:val="231F20"/>
          <w:sz w:val="14"/>
        </w:rPr>
        <w:t>user sean {</w:t>
      </w:r>
    </w:p>
    <w:p w:rsidR="0060181B" w:rsidRDefault="00CE0BCC">
      <w:pPr>
        <w:spacing w:before="41"/>
        <w:ind w:left="1184"/>
        <w:rPr>
          <w:rFonts w:ascii="Lucida Console"/>
          <w:sz w:val="14"/>
        </w:rPr>
      </w:pPr>
      <w:r>
        <w:rPr>
          <w:rFonts w:ascii="Lucida Console"/>
          <w:color w:val="231F20"/>
          <w:sz w:val="14"/>
        </w:rPr>
        <w:t>uid 2000;</w:t>
      </w:r>
    </w:p>
    <w:p w:rsidR="0060181B" w:rsidRDefault="00CE0BCC">
      <w:pPr>
        <w:spacing w:before="40" w:line="309" w:lineRule="auto"/>
        <w:ind w:left="1184" w:right="6481"/>
        <w:rPr>
          <w:rFonts w:ascii="Lucida Console"/>
          <w:sz w:val="14"/>
        </w:rPr>
      </w:pPr>
      <w:r>
        <w:rPr>
          <w:rFonts w:ascii="Lucida Console"/>
          <w:color w:val="231F20"/>
          <w:sz w:val="14"/>
        </w:rPr>
        <w:t>class super-user; authentication {</w:t>
      </w:r>
    </w:p>
    <w:p w:rsidR="0060181B" w:rsidRDefault="00CE0BCC">
      <w:pPr>
        <w:spacing w:line="139" w:lineRule="exact"/>
        <w:ind w:left="1521"/>
        <w:rPr>
          <w:rFonts w:ascii="Lucida Console"/>
          <w:sz w:val="14"/>
        </w:rPr>
      </w:pPr>
      <w:r>
        <w:rPr>
          <w:rFonts w:ascii="Lucida Console"/>
          <w:color w:val="231F20"/>
          <w:sz w:val="14"/>
        </w:rPr>
        <w:t xml:space="preserve">ssh-rsa "ssh-rsa AAAAB3NzaC1y...iIJeUsUJzS8b </w:t>
      </w:r>
      <w:hyperlink r:id="rId193">
        <w:r>
          <w:rPr>
            <w:rFonts w:ascii="Lucida Console"/>
            <w:color w:val="231F20"/>
            <w:sz w:val="14"/>
          </w:rPr>
          <w:t>sean@mbp15.local";</w:t>
        </w:r>
      </w:hyperlink>
    </w:p>
    <w:p w:rsidR="0060181B" w:rsidRDefault="00CE0BCC">
      <w:pPr>
        <w:spacing w:before="40"/>
        <w:ind w:left="1184"/>
        <w:rPr>
          <w:rFonts w:ascii="Lucida Console"/>
          <w:sz w:val="14"/>
        </w:rPr>
      </w:pPr>
      <w:r>
        <w:rPr>
          <w:rFonts w:ascii="Lucida Console"/>
          <w:color w:val="231F20"/>
          <w:w w:val="99"/>
          <w:sz w:val="14"/>
        </w:rPr>
        <w:t>}</w:t>
      </w:r>
    </w:p>
    <w:p w:rsidR="0060181B" w:rsidRDefault="00CE0BCC">
      <w:pPr>
        <w:spacing w:before="40"/>
        <w:ind w:left="847"/>
        <w:rPr>
          <w:rFonts w:ascii="Lucida Console"/>
          <w:sz w:val="14"/>
        </w:rPr>
      </w:pPr>
      <w:r>
        <w:rPr>
          <w:rFonts w:ascii="Lucida Console"/>
          <w:color w:val="231F20"/>
          <w:w w:val="99"/>
          <w:sz w:val="14"/>
        </w:rPr>
        <w:t>}</w:t>
      </w:r>
    </w:p>
    <w:p w:rsidR="0060181B" w:rsidRDefault="00CE0BCC">
      <w:pPr>
        <w:spacing w:before="40"/>
        <w:ind w:left="509"/>
        <w:rPr>
          <w:rFonts w:ascii="Lucida Console"/>
          <w:sz w:val="14"/>
        </w:rPr>
      </w:pPr>
      <w:r>
        <w:rPr>
          <w:rFonts w:ascii="Lucida Console"/>
          <w:color w:val="231F20"/>
          <w:w w:val="99"/>
          <w:sz w:val="14"/>
        </w:rPr>
        <w:t>}</w:t>
      </w:r>
    </w:p>
    <w:p w:rsidR="0060181B" w:rsidRDefault="00CE0BCC">
      <w:pPr>
        <w:spacing w:before="40"/>
        <w:ind w:left="509"/>
        <w:rPr>
          <w:rFonts w:ascii="Lucida Console"/>
          <w:sz w:val="14"/>
        </w:rPr>
      </w:pPr>
      <w:r>
        <w:rPr>
          <w:rFonts w:ascii="Lucida Console"/>
          <w:color w:val="231F20"/>
          <w:sz w:val="14"/>
        </w:rPr>
        <w:t>replace:</w:t>
      </w:r>
    </w:p>
    <w:p w:rsidR="0060181B" w:rsidRDefault="00CE0BCC">
      <w:pPr>
        <w:spacing w:before="40"/>
        <w:ind w:left="509"/>
        <w:rPr>
          <w:rFonts w:ascii="Lucida Console"/>
          <w:sz w:val="14"/>
        </w:rPr>
      </w:pPr>
      <w:r>
        <w:rPr>
          <w:rFonts w:ascii="Lucida Console"/>
          <w:color w:val="231F20"/>
          <w:sz w:val="14"/>
        </w:rPr>
        <w:t>name-server {</w:t>
      </w:r>
    </w:p>
    <w:p w:rsidR="0060181B" w:rsidRDefault="00CE0BCC">
      <w:pPr>
        <w:spacing w:before="40"/>
        <w:ind w:left="847"/>
        <w:rPr>
          <w:rFonts w:ascii="Lucida Console"/>
          <w:sz w:val="14"/>
        </w:rPr>
      </w:pPr>
      <w:r>
        <w:rPr>
          <w:rFonts w:ascii="Lucida Console"/>
          <w:color w:val="231F20"/>
          <w:sz w:val="14"/>
        </w:rPr>
        <w:t>5.6.7.8;</w:t>
      </w:r>
    </w:p>
    <w:p w:rsidR="0060181B" w:rsidRDefault="00CE0BCC">
      <w:pPr>
        <w:spacing w:before="40"/>
        <w:ind w:left="847"/>
        <w:rPr>
          <w:rFonts w:ascii="Lucida Console"/>
          <w:sz w:val="14"/>
        </w:rPr>
      </w:pPr>
      <w:r>
        <w:rPr>
          <w:rFonts w:ascii="Lucida Console"/>
          <w:color w:val="231F20"/>
          <w:sz w:val="14"/>
        </w:rPr>
        <w:t>5</w:t>
      </w:r>
      <w:r>
        <w:rPr>
          <w:rFonts w:ascii="Lucida Console"/>
          <w:color w:val="231F20"/>
          <w:sz w:val="14"/>
        </w:rPr>
        <w:t>.6.7.9;</w:t>
      </w:r>
    </w:p>
    <w:p w:rsidR="0060181B" w:rsidRDefault="00CE0BCC">
      <w:pPr>
        <w:spacing w:before="40"/>
        <w:ind w:left="509"/>
        <w:rPr>
          <w:rFonts w:ascii="Lucida Console"/>
          <w:sz w:val="14"/>
        </w:rPr>
      </w:pPr>
      <w:r>
        <w:rPr>
          <w:rFonts w:ascii="Lucida Console"/>
          <w:color w:val="231F20"/>
          <w:w w:val="99"/>
          <w:sz w:val="14"/>
        </w:rPr>
        <w:t>}</w:t>
      </w:r>
    </w:p>
    <w:p w:rsidR="0060181B" w:rsidRDefault="00CE0BCC">
      <w:pPr>
        <w:spacing w:before="40"/>
        <w:ind w:left="509"/>
        <w:rPr>
          <w:rFonts w:ascii="Lucida Console"/>
          <w:sz w:val="14"/>
        </w:rPr>
      </w:pPr>
      <w:r>
        <w:rPr>
          <w:rFonts w:ascii="Lucida Console"/>
          <w:color w:val="231F20"/>
          <w:sz w:val="14"/>
        </w:rPr>
        <w:t>services {</w:t>
      </w:r>
    </w:p>
    <w:p w:rsidR="0060181B" w:rsidRDefault="00CE0BCC">
      <w:pPr>
        <w:spacing w:before="40"/>
        <w:ind w:right="7512"/>
        <w:jc w:val="right"/>
        <w:rPr>
          <w:rFonts w:ascii="Lucida Console"/>
          <w:sz w:val="14"/>
        </w:rPr>
      </w:pPr>
      <w:r>
        <w:rPr>
          <w:rFonts w:ascii="Lucida Console"/>
          <w:color w:val="231F20"/>
          <w:sz w:val="14"/>
        </w:rPr>
        <w:t>netconf {</w:t>
      </w:r>
    </w:p>
    <w:p w:rsidR="0060181B" w:rsidRDefault="00CE0BCC">
      <w:pPr>
        <w:spacing w:before="40"/>
        <w:ind w:right="7596"/>
        <w:jc w:val="right"/>
        <w:rPr>
          <w:rFonts w:ascii="Lucida Console"/>
          <w:sz w:val="14"/>
        </w:rPr>
      </w:pPr>
      <w:r>
        <w:rPr>
          <w:rFonts w:ascii="Lucida Console"/>
          <w:color w:val="231F20"/>
          <w:w w:val="95"/>
          <w:sz w:val="14"/>
        </w:rPr>
        <w:t>ssh;</w:t>
      </w:r>
    </w:p>
    <w:p w:rsidR="0060181B" w:rsidRDefault="00CE0BCC">
      <w:pPr>
        <w:spacing w:before="40"/>
        <w:ind w:left="847"/>
        <w:rPr>
          <w:rFonts w:ascii="Lucida Console"/>
          <w:sz w:val="14"/>
        </w:rPr>
      </w:pPr>
      <w:r>
        <w:rPr>
          <w:rFonts w:ascii="Lucida Console"/>
          <w:color w:val="231F20"/>
          <w:w w:val="99"/>
          <w:sz w:val="14"/>
        </w:rPr>
        <w:t>}</w:t>
      </w:r>
    </w:p>
    <w:p w:rsidR="0060181B" w:rsidRDefault="00CE0BCC">
      <w:pPr>
        <w:spacing w:before="40"/>
        <w:ind w:left="509"/>
        <w:rPr>
          <w:rFonts w:ascii="Lucida Console"/>
          <w:sz w:val="14"/>
        </w:rPr>
      </w:pPr>
      <w:r>
        <w:rPr>
          <w:rFonts w:ascii="Lucida Console"/>
          <w:color w:val="231F20"/>
          <w:w w:val="99"/>
          <w:sz w:val="14"/>
        </w:rPr>
        <w:t>}</w:t>
      </w:r>
    </w:p>
    <w:p w:rsidR="0060181B" w:rsidRDefault="00CE0BCC">
      <w:pPr>
        <w:spacing w:before="40"/>
        <w:ind w:left="172"/>
        <w:rPr>
          <w:rFonts w:ascii="Lucida Console"/>
          <w:sz w:val="14"/>
        </w:rPr>
      </w:pPr>
      <w:r>
        <w:rPr>
          <w:rFonts w:ascii="Lucida Console"/>
          <w:color w:val="231F20"/>
          <w:w w:val="99"/>
          <w:sz w:val="14"/>
        </w:rPr>
        <w:t>}</w:t>
      </w:r>
    </w:p>
    <w:p w:rsidR="0060181B" w:rsidRDefault="0060181B">
      <w:pPr>
        <w:rPr>
          <w:rFonts w:ascii="Lucida Console"/>
          <w:sz w:val="14"/>
        </w:rPr>
        <w:sectPr w:rsidR="0060181B">
          <w:headerReference w:type="default" r:id="rId194"/>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5"/>
        </w:rPr>
      </w:pPr>
    </w:p>
    <w:p w:rsidR="0060181B" w:rsidRDefault="00CE0BCC">
      <w:pPr>
        <w:pStyle w:val="BodyText"/>
        <w:spacing w:before="99" w:line="244" w:lineRule="auto"/>
        <w:ind w:left="1620" w:right="532"/>
        <w:jc w:val="both"/>
      </w:pPr>
      <w:bookmarkStart w:id="64" w:name="Installing_the_Generated_Configuration_–"/>
      <w:bookmarkEnd w:id="64"/>
      <w:r>
        <w:rPr>
          <w:color w:val="231F20"/>
        </w:rPr>
        <w:t xml:space="preserve">This is a good opportunity to check the configuration files for problems, like </w:t>
      </w:r>
      <w:r>
        <w:rPr>
          <w:color w:val="231F20"/>
          <w:spacing w:val="-3"/>
        </w:rPr>
        <w:t xml:space="preserve">miss- </w:t>
      </w:r>
      <w:r>
        <w:rPr>
          <w:color w:val="231F20"/>
        </w:rPr>
        <w:t>ing</w:t>
      </w:r>
      <w:r>
        <w:rPr>
          <w:color w:val="231F20"/>
          <w:spacing w:val="-5"/>
        </w:rPr>
        <w:t xml:space="preserve"> </w:t>
      </w:r>
      <w:r>
        <w:rPr>
          <w:color w:val="231F20"/>
        </w:rPr>
        <w:t>braces</w:t>
      </w:r>
      <w:r>
        <w:rPr>
          <w:color w:val="231F20"/>
          <w:spacing w:val="-5"/>
        </w:rPr>
        <w:t xml:space="preserve"> </w:t>
      </w:r>
      <w:r>
        <w:rPr>
          <w:color w:val="231F20"/>
        </w:rPr>
        <w:t>or</w:t>
      </w:r>
      <w:r>
        <w:rPr>
          <w:color w:val="231F20"/>
          <w:spacing w:val="-4"/>
        </w:rPr>
        <w:t xml:space="preserve"> </w:t>
      </w:r>
      <w:r>
        <w:rPr>
          <w:color w:val="231F20"/>
        </w:rPr>
        <w:t>semicolons,</w:t>
      </w:r>
      <w:r>
        <w:rPr>
          <w:color w:val="231F20"/>
          <w:spacing w:val="-5"/>
        </w:rPr>
        <w:t xml:space="preserve"> </w:t>
      </w:r>
      <w:r>
        <w:rPr>
          <w:color w:val="231F20"/>
        </w:rPr>
        <w:t>or</w:t>
      </w:r>
      <w:r>
        <w:rPr>
          <w:color w:val="231F20"/>
          <w:spacing w:val="-4"/>
        </w:rPr>
        <w:t xml:space="preserve"> </w:t>
      </w:r>
      <w:r>
        <w:rPr>
          <w:color w:val="231F20"/>
        </w:rPr>
        <w:t>misspelled</w:t>
      </w:r>
      <w:r>
        <w:rPr>
          <w:color w:val="231F20"/>
          <w:spacing w:val="-5"/>
        </w:rPr>
        <w:t xml:space="preserve"> </w:t>
      </w:r>
      <w:r>
        <w:rPr>
          <w:color w:val="231F20"/>
        </w:rPr>
        <w:t>words,</w:t>
      </w:r>
      <w:r>
        <w:rPr>
          <w:color w:val="231F20"/>
          <w:spacing w:val="-5"/>
        </w:rPr>
        <w:t xml:space="preserve"> </w:t>
      </w:r>
      <w:r>
        <w:rPr>
          <w:color w:val="231F20"/>
        </w:rPr>
        <w:t>that</w:t>
      </w:r>
      <w:r>
        <w:rPr>
          <w:color w:val="231F20"/>
          <w:spacing w:val="-4"/>
        </w:rPr>
        <w:t xml:space="preserve"> </w:t>
      </w:r>
      <w:r>
        <w:rPr>
          <w:color w:val="231F20"/>
        </w:rPr>
        <w:t>might</w:t>
      </w:r>
      <w:r>
        <w:rPr>
          <w:color w:val="231F20"/>
          <w:spacing w:val="-5"/>
        </w:rPr>
        <w:t xml:space="preserve"> </w:t>
      </w:r>
      <w:r>
        <w:rPr>
          <w:color w:val="231F20"/>
        </w:rPr>
        <w:t>cause</w:t>
      </w:r>
      <w:r>
        <w:rPr>
          <w:color w:val="231F20"/>
          <w:spacing w:val="-4"/>
        </w:rPr>
        <w:t xml:space="preserve"> </w:t>
      </w:r>
      <w:r>
        <w:rPr>
          <w:color w:val="231F20"/>
        </w:rPr>
        <w:t>Junos</w:t>
      </w:r>
      <w:r>
        <w:rPr>
          <w:color w:val="231F20"/>
          <w:spacing w:val="-5"/>
        </w:rPr>
        <w:t xml:space="preserve"> </w:t>
      </w:r>
      <w:r>
        <w:rPr>
          <w:color w:val="231F20"/>
        </w:rPr>
        <w:t>to</w:t>
      </w:r>
      <w:r>
        <w:rPr>
          <w:color w:val="231F20"/>
          <w:spacing w:val="-4"/>
        </w:rPr>
        <w:t xml:space="preserve"> </w:t>
      </w:r>
      <w:r>
        <w:rPr>
          <w:color w:val="231F20"/>
        </w:rPr>
        <w:t>reject</w:t>
      </w:r>
      <w:r>
        <w:rPr>
          <w:color w:val="231F20"/>
          <w:spacing w:val="-5"/>
        </w:rPr>
        <w:t xml:space="preserve"> </w:t>
      </w:r>
      <w:r>
        <w:rPr>
          <w:color w:val="231F20"/>
        </w:rPr>
        <w:t xml:space="preserve">the configurations. If you find any issues, check the </w:t>
      </w:r>
      <w:r>
        <w:rPr>
          <w:rFonts w:ascii="Lucida Console"/>
          <w:color w:val="231F20"/>
          <w:sz w:val="14"/>
        </w:rPr>
        <w:t>base-settings.j2</w:t>
      </w:r>
      <w:r>
        <w:rPr>
          <w:rFonts w:ascii="Lucida Console"/>
          <w:color w:val="231F20"/>
          <w:spacing w:val="-37"/>
          <w:sz w:val="14"/>
        </w:rPr>
        <w:t xml:space="preserve"> </w:t>
      </w:r>
      <w:r>
        <w:rPr>
          <w:color w:val="231F20"/>
        </w:rPr>
        <w:t>template.</w:t>
      </w:r>
    </w:p>
    <w:p w:rsidR="0060181B" w:rsidRDefault="0060181B">
      <w:pPr>
        <w:pStyle w:val="BodyText"/>
        <w:spacing w:before="6"/>
        <w:rPr>
          <w:sz w:val="32"/>
        </w:rPr>
      </w:pPr>
    </w:p>
    <w:p w:rsidR="0060181B" w:rsidRDefault="00CE0BCC">
      <w:pPr>
        <w:pStyle w:val="Heading2"/>
      </w:pPr>
      <w:r>
        <w:rPr>
          <w:color w:val="0A4599"/>
          <w:w w:val="125"/>
        </w:rPr>
        <w:t xml:space="preserve">Installing the Generated Configuration – Base Settings </w:t>
      </w:r>
      <w:r>
        <w:rPr>
          <w:color w:val="0A4599"/>
          <w:w w:val="115"/>
        </w:rPr>
        <w:t>1.1</w:t>
      </w:r>
    </w:p>
    <w:p w:rsidR="0060181B" w:rsidRDefault="00CE0BCC">
      <w:pPr>
        <w:pStyle w:val="BodyText"/>
        <w:spacing w:before="75" w:line="244" w:lineRule="auto"/>
        <w:ind w:left="1620" w:right="623"/>
        <w:jc w:val="both"/>
      </w:pPr>
      <w:r>
        <w:rPr>
          <w:color w:val="231F20"/>
          <w:spacing w:val="-3"/>
        </w:rPr>
        <w:t>Let’s</w:t>
      </w:r>
      <w:r>
        <w:rPr>
          <w:color w:val="231F20"/>
          <w:spacing w:val="-5"/>
        </w:rPr>
        <w:t xml:space="preserve"> </w:t>
      </w:r>
      <w:r>
        <w:rPr>
          <w:color w:val="231F20"/>
        </w:rPr>
        <w:t>update</w:t>
      </w:r>
      <w:r>
        <w:rPr>
          <w:color w:val="231F20"/>
          <w:spacing w:val="-4"/>
        </w:rPr>
        <w:t xml:space="preserve"> </w:t>
      </w:r>
      <w:r>
        <w:rPr>
          <w:color w:val="231F20"/>
        </w:rPr>
        <w:t>the</w:t>
      </w:r>
      <w:r>
        <w:rPr>
          <w:color w:val="231F20"/>
          <w:spacing w:val="-4"/>
        </w:rPr>
        <w:t xml:space="preserve"> </w:t>
      </w:r>
      <w:r>
        <w:rPr>
          <w:color w:val="231F20"/>
        </w:rPr>
        <w:t>playbook</w:t>
      </w:r>
      <w:r>
        <w:rPr>
          <w:color w:val="231F20"/>
          <w:spacing w:val="-4"/>
        </w:rPr>
        <w:t xml:space="preserve"> </w:t>
      </w:r>
      <w:r>
        <w:rPr>
          <w:color w:val="231F20"/>
        </w:rPr>
        <w:t>to</w:t>
      </w:r>
      <w:r>
        <w:rPr>
          <w:color w:val="231F20"/>
          <w:spacing w:val="-4"/>
        </w:rPr>
        <w:t xml:space="preserve"> </w:t>
      </w:r>
      <w:r>
        <w:rPr>
          <w:color w:val="231F20"/>
        </w:rPr>
        <w:t>push</w:t>
      </w:r>
      <w:r>
        <w:rPr>
          <w:color w:val="231F20"/>
          <w:spacing w:val="-4"/>
        </w:rPr>
        <w:t xml:space="preserve"> </w:t>
      </w:r>
      <w:r>
        <w:rPr>
          <w:color w:val="231F20"/>
        </w:rPr>
        <w:t>the</w:t>
      </w:r>
      <w:r>
        <w:rPr>
          <w:color w:val="231F20"/>
          <w:spacing w:val="-4"/>
        </w:rPr>
        <w:t xml:space="preserve"> </w:t>
      </w:r>
      <w:r>
        <w:rPr>
          <w:color w:val="231F20"/>
        </w:rPr>
        <w:t>configuration</w:t>
      </w:r>
      <w:r>
        <w:rPr>
          <w:color w:val="231F20"/>
          <w:spacing w:val="-4"/>
        </w:rPr>
        <w:t xml:space="preserve"> </w:t>
      </w:r>
      <w:r>
        <w:rPr>
          <w:color w:val="231F20"/>
        </w:rPr>
        <w:t>files</w:t>
      </w:r>
      <w:r>
        <w:rPr>
          <w:color w:val="231F20"/>
          <w:spacing w:val="-5"/>
        </w:rPr>
        <w:t xml:space="preserve"> </w:t>
      </w:r>
      <w:r>
        <w:rPr>
          <w:color w:val="231F20"/>
        </w:rPr>
        <w:t>to</w:t>
      </w:r>
      <w:r>
        <w:rPr>
          <w:color w:val="231F20"/>
          <w:spacing w:val="-4"/>
        </w:rPr>
        <w:t xml:space="preserve"> </w:t>
      </w:r>
      <w:r>
        <w:rPr>
          <w:color w:val="231F20"/>
        </w:rPr>
        <w:t>the</w:t>
      </w:r>
      <w:r>
        <w:rPr>
          <w:color w:val="231F20"/>
          <w:spacing w:val="-4"/>
        </w:rPr>
        <w:t xml:space="preserve"> </w:t>
      </w:r>
      <w:r>
        <w:rPr>
          <w:color w:val="231F20"/>
        </w:rPr>
        <w:t>devices</w:t>
      </w:r>
      <w:r>
        <w:rPr>
          <w:color w:val="231F20"/>
          <w:spacing w:val="-4"/>
        </w:rPr>
        <w:t xml:space="preserve"> </w:t>
      </w:r>
      <w:r>
        <w:rPr>
          <w:color w:val="231F20"/>
        </w:rPr>
        <w:t>(new</w:t>
      </w:r>
      <w:r>
        <w:rPr>
          <w:color w:val="231F20"/>
          <w:spacing w:val="-4"/>
        </w:rPr>
        <w:t xml:space="preserve"> </w:t>
      </w:r>
      <w:r>
        <w:rPr>
          <w:color w:val="231F20"/>
          <w:spacing w:val="-3"/>
        </w:rPr>
        <w:t xml:space="preserve">lines </w:t>
      </w:r>
      <w:r>
        <w:rPr>
          <w:color w:val="231F20"/>
        </w:rPr>
        <w:t>are in boldface, line numbers added for</w:t>
      </w:r>
      <w:r>
        <w:rPr>
          <w:color w:val="231F20"/>
          <w:spacing w:val="-5"/>
        </w:rPr>
        <w:t xml:space="preserve"> </w:t>
      </w:r>
      <w:r>
        <w:rPr>
          <w:color w:val="231F20"/>
        </w:rPr>
        <w:t>discussion):</w:t>
      </w:r>
    </w:p>
    <w:p w:rsidR="0060181B" w:rsidRDefault="00CE0BCC">
      <w:pPr>
        <w:spacing w:before="141"/>
        <w:ind w:left="264"/>
        <w:rPr>
          <w:rFonts w:ascii="Lucida Console"/>
          <w:sz w:val="14"/>
        </w:rPr>
      </w:pPr>
      <w:r>
        <w:rPr>
          <w:rFonts w:ascii="Lucida Console"/>
          <w:color w:val="231F20"/>
          <w:sz w:val="14"/>
        </w:rPr>
        <w:t>1|---</w:t>
      </w:r>
    </w:p>
    <w:p w:rsidR="0060181B" w:rsidRDefault="00CE0BCC">
      <w:pPr>
        <w:spacing w:before="41" w:line="309" w:lineRule="auto"/>
        <w:ind w:left="264" w:right="4718"/>
        <w:rPr>
          <w:rFonts w:ascii="Lucida Console"/>
          <w:sz w:val="14"/>
        </w:rPr>
      </w:pPr>
      <w:r>
        <w:rPr>
          <w:rFonts w:ascii="Lucida Console"/>
          <w:color w:val="231F20"/>
          <w:sz w:val="14"/>
        </w:rPr>
        <w:t xml:space="preserve">2|- name: Generate and Install Configuration </w:t>
      </w:r>
      <w:r>
        <w:rPr>
          <w:rFonts w:ascii="Lucida Console"/>
          <w:color w:val="231F20"/>
          <w:spacing w:val="-4"/>
          <w:sz w:val="14"/>
        </w:rPr>
        <w:t xml:space="preserve">File </w:t>
      </w:r>
      <w:r>
        <w:rPr>
          <w:rFonts w:ascii="Lucida Console"/>
          <w:color w:val="231F20"/>
          <w:sz w:val="14"/>
        </w:rPr>
        <w:t>3|</w:t>
      </w:r>
      <w:r>
        <w:rPr>
          <w:rFonts w:ascii="Lucida Console"/>
          <w:color w:val="231F20"/>
          <w:spacing w:val="83"/>
          <w:sz w:val="14"/>
        </w:rPr>
        <w:t xml:space="preserve"> </w:t>
      </w:r>
      <w:r>
        <w:rPr>
          <w:rFonts w:ascii="Lucida Console"/>
          <w:color w:val="231F20"/>
          <w:sz w:val="14"/>
        </w:rPr>
        <w:t>hosts:</w:t>
      </w:r>
    </w:p>
    <w:p w:rsidR="0060181B" w:rsidRDefault="00CE0BCC">
      <w:pPr>
        <w:tabs>
          <w:tab w:val="left" w:pos="769"/>
        </w:tabs>
        <w:spacing w:line="309" w:lineRule="auto"/>
        <w:ind w:left="264" w:right="7926"/>
        <w:rPr>
          <w:rFonts w:ascii="Lucida Console"/>
          <w:sz w:val="14"/>
        </w:rPr>
      </w:pPr>
      <w:r>
        <w:rPr>
          <w:rFonts w:ascii="Lucida Console"/>
          <w:color w:val="231F20"/>
          <w:sz w:val="14"/>
        </w:rPr>
        <w:t>4|</w:t>
      </w:r>
      <w:r>
        <w:rPr>
          <w:rFonts w:ascii="Lucida Console"/>
          <w:color w:val="231F20"/>
          <w:sz w:val="14"/>
        </w:rPr>
        <w:tab/>
        <w:t xml:space="preserve">- </w:t>
      </w:r>
      <w:r>
        <w:rPr>
          <w:rFonts w:ascii="Lucida Console"/>
          <w:color w:val="231F20"/>
          <w:spacing w:val="-6"/>
          <w:sz w:val="14"/>
        </w:rPr>
        <w:t xml:space="preserve">all </w:t>
      </w:r>
      <w:r>
        <w:rPr>
          <w:rFonts w:ascii="Lucida Console"/>
          <w:color w:val="231F20"/>
          <w:sz w:val="14"/>
        </w:rPr>
        <w:t>5|</w:t>
      </w:r>
      <w:r>
        <w:rPr>
          <w:rFonts w:ascii="Lucida Console"/>
          <w:color w:val="231F20"/>
          <w:spacing w:val="83"/>
          <w:sz w:val="14"/>
        </w:rPr>
        <w:t xml:space="preserve"> </w:t>
      </w:r>
      <w:r>
        <w:rPr>
          <w:rFonts w:ascii="Lucida Console"/>
          <w:color w:val="231F20"/>
          <w:sz w:val="14"/>
        </w:rPr>
        <w:t>roles:</w:t>
      </w:r>
    </w:p>
    <w:p w:rsidR="0060181B" w:rsidRDefault="00CE0BCC">
      <w:pPr>
        <w:tabs>
          <w:tab w:val="left" w:pos="769"/>
        </w:tabs>
        <w:spacing w:line="309" w:lineRule="auto"/>
        <w:ind w:left="264" w:right="7083"/>
        <w:rPr>
          <w:rFonts w:ascii="Lucida Console"/>
          <w:sz w:val="14"/>
        </w:rPr>
      </w:pPr>
      <w:r>
        <w:rPr>
          <w:rFonts w:ascii="Lucida Console"/>
          <w:color w:val="231F20"/>
          <w:sz w:val="14"/>
        </w:rPr>
        <w:t>6|</w:t>
      </w:r>
      <w:r>
        <w:rPr>
          <w:rFonts w:ascii="Lucida Console"/>
          <w:color w:val="231F20"/>
          <w:sz w:val="14"/>
        </w:rPr>
        <w:tab/>
        <w:t xml:space="preserve">- </w:t>
      </w:r>
      <w:r>
        <w:rPr>
          <w:rFonts w:ascii="Lucida Console"/>
          <w:color w:val="231F20"/>
          <w:spacing w:val="-2"/>
          <w:sz w:val="14"/>
        </w:rPr>
        <w:t xml:space="preserve">Juniper.junos </w:t>
      </w:r>
      <w:r>
        <w:rPr>
          <w:rFonts w:ascii="Lucida Console"/>
          <w:color w:val="231F20"/>
          <w:sz w:val="14"/>
        </w:rPr>
        <w:t xml:space="preserve">7| connection: </w:t>
      </w:r>
      <w:r>
        <w:rPr>
          <w:rFonts w:ascii="Lucida Console"/>
          <w:color w:val="231F20"/>
          <w:spacing w:val="-4"/>
          <w:sz w:val="14"/>
        </w:rPr>
        <w:t xml:space="preserve">local </w:t>
      </w:r>
      <w:r>
        <w:rPr>
          <w:rFonts w:ascii="Lucida Console"/>
          <w:color w:val="231F20"/>
          <w:sz w:val="14"/>
        </w:rPr>
        <w:t>8| gather_facts: no 9|</w:t>
      </w:r>
    </w:p>
    <w:p w:rsidR="0060181B" w:rsidRDefault="00CE0BCC">
      <w:pPr>
        <w:spacing w:line="138" w:lineRule="exact"/>
        <w:ind w:left="180"/>
        <w:rPr>
          <w:rFonts w:ascii="Lucida Console"/>
          <w:sz w:val="14"/>
        </w:rPr>
      </w:pPr>
      <w:r>
        <w:rPr>
          <w:rFonts w:ascii="Lucida Console"/>
          <w:color w:val="231F20"/>
          <w:sz w:val="14"/>
        </w:rPr>
        <w:t>10|</w:t>
      </w:r>
      <w:r>
        <w:rPr>
          <w:rFonts w:ascii="Lucida Console"/>
          <w:color w:val="231F20"/>
          <w:spacing w:val="83"/>
          <w:sz w:val="14"/>
        </w:rPr>
        <w:t xml:space="preserve"> </w:t>
      </w:r>
      <w:r>
        <w:rPr>
          <w:rFonts w:ascii="Lucida Console"/>
          <w:color w:val="231F20"/>
          <w:sz w:val="14"/>
        </w:rPr>
        <w:t>vars:</w:t>
      </w:r>
    </w:p>
    <w:p w:rsidR="0060181B" w:rsidRDefault="00CE0BCC">
      <w:pPr>
        <w:tabs>
          <w:tab w:val="left" w:pos="769"/>
        </w:tabs>
        <w:spacing w:before="37"/>
        <w:ind w:left="180"/>
        <w:rPr>
          <w:rFonts w:ascii="Lucida Console"/>
          <w:sz w:val="14"/>
        </w:rPr>
      </w:pPr>
      <w:r>
        <w:rPr>
          <w:rFonts w:ascii="Lucida Console"/>
          <w:color w:val="231F20"/>
          <w:sz w:val="14"/>
        </w:rPr>
        <w:t>11|</w:t>
      </w:r>
      <w:r>
        <w:rPr>
          <w:rFonts w:ascii="Lucida Console"/>
          <w:color w:val="231F20"/>
          <w:sz w:val="14"/>
        </w:rPr>
        <w:tab/>
        <w:t>tmp_dir:</w:t>
      </w:r>
      <w:r>
        <w:rPr>
          <w:rFonts w:ascii="Lucida Console"/>
          <w:color w:val="231F20"/>
          <w:spacing w:val="-2"/>
          <w:sz w:val="14"/>
        </w:rPr>
        <w:t xml:space="preserve"> </w:t>
      </w:r>
      <w:r>
        <w:rPr>
          <w:rFonts w:ascii="Lucida Console"/>
          <w:color w:val="231F20"/>
          <w:sz w:val="14"/>
        </w:rPr>
        <w:t>"tmp"</w:t>
      </w:r>
    </w:p>
    <w:p w:rsidR="0060181B" w:rsidRDefault="00CE0BCC">
      <w:pPr>
        <w:tabs>
          <w:tab w:val="left" w:pos="769"/>
        </w:tabs>
        <w:spacing w:before="40" w:line="309" w:lineRule="auto"/>
        <w:ind w:left="180" w:right="3712"/>
        <w:rPr>
          <w:rFonts w:ascii="Lucida Console"/>
          <w:sz w:val="14"/>
        </w:rPr>
      </w:pPr>
      <w:r>
        <w:rPr>
          <w:rFonts w:ascii="Lucida Console"/>
          <w:color w:val="231F20"/>
          <w:sz w:val="14"/>
        </w:rPr>
        <w:t>12|</w:t>
      </w:r>
      <w:r>
        <w:rPr>
          <w:rFonts w:ascii="Lucida Console"/>
          <w:color w:val="231F20"/>
          <w:sz w:val="14"/>
        </w:rPr>
        <w:tab/>
      </w:r>
      <w:r>
        <w:rPr>
          <w:rFonts w:ascii="Lucida Console"/>
          <w:color w:val="231F20"/>
          <w:sz w:val="14"/>
        </w:rPr>
        <w:t>conf_file: "{{ tmp_dir}}/{{ inventory_hostname</w:t>
      </w:r>
      <w:r>
        <w:rPr>
          <w:rFonts w:ascii="Lucida Console"/>
          <w:color w:val="231F20"/>
          <w:spacing w:val="-20"/>
          <w:sz w:val="14"/>
        </w:rPr>
        <w:t xml:space="preserve"> </w:t>
      </w:r>
      <w:r>
        <w:rPr>
          <w:rFonts w:ascii="Lucida Console"/>
          <w:color w:val="231F20"/>
          <w:sz w:val="14"/>
        </w:rPr>
        <w:t>}}.conf" 13|</w:t>
      </w:r>
    </w:p>
    <w:p w:rsidR="0060181B" w:rsidRDefault="00CE0BCC">
      <w:pPr>
        <w:spacing w:line="138" w:lineRule="exact"/>
        <w:ind w:left="180"/>
        <w:rPr>
          <w:rFonts w:ascii="Lucida Sans Typewriter"/>
          <w:b/>
          <w:sz w:val="14"/>
        </w:rPr>
      </w:pPr>
      <w:r>
        <w:rPr>
          <w:rFonts w:ascii="Lucida Sans Typewriter"/>
          <w:b/>
          <w:color w:val="231F20"/>
          <w:sz w:val="14"/>
        </w:rPr>
        <w:t>14|</w:t>
      </w:r>
      <w:r>
        <w:rPr>
          <w:rFonts w:ascii="Lucida Sans Typewriter"/>
          <w:b/>
          <w:color w:val="231F20"/>
          <w:spacing w:val="83"/>
          <w:sz w:val="14"/>
        </w:rPr>
        <w:t xml:space="preserve"> </w:t>
      </w:r>
      <w:r>
        <w:rPr>
          <w:rFonts w:ascii="Lucida Sans Typewriter"/>
          <w:b/>
          <w:color w:val="231F20"/>
          <w:sz w:val="14"/>
        </w:rPr>
        <w:t>vars_prompt:</w:t>
      </w:r>
    </w:p>
    <w:p w:rsidR="0060181B" w:rsidRDefault="00CE0BCC">
      <w:pPr>
        <w:tabs>
          <w:tab w:val="left" w:pos="769"/>
        </w:tabs>
        <w:spacing w:before="16"/>
        <w:ind w:left="180"/>
        <w:rPr>
          <w:rFonts w:ascii="Lucida Sans Typewriter"/>
          <w:b/>
          <w:sz w:val="14"/>
        </w:rPr>
      </w:pPr>
      <w:r>
        <w:rPr>
          <w:rFonts w:ascii="Lucida Sans Typewriter"/>
          <w:b/>
          <w:color w:val="231F20"/>
          <w:sz w:val="14"/>
        </w:rPr>
        <w:t>15|</w:t>
      </w:r>
      <w:r>
        <w:rPr>
          <w:rFonts w:ascii="Lucida Sans Typewriter"/>
          <w:b/>
          <w:color w:val="231F20"/>
          <w:sz w:val="14"/>
        </w:rPr>
        <w:tab/>
        <w:t>- name:</w:t>
      </w:r>
      <w:r>
        <w:rPr>
          <w:rFonts w:ascii="Lucida Sans Typewriter"/>
          <w:b/>
          <w:color w:val="231F20"/>
          <w:spacing w:val="-3"/>
          <w:sz w:val="14"/>
        </w:rPr>
        <w:t xml:space="preserve"> </w:t>
      </w:r>
      <w:r>
        <w:rPr>
          <w:rFonts w:ascii="Lucida Sans Typewriter"/>
          <w:b/>
          <w:color w:val="231F20"/>
          <w:sz w:val="14"/>
        </w:rPr>
        <w:t>username</w:t>
      </w:r>
    </w:p>
    <w:p w:rsidR="0060181B" w:rsidRDefault="00CE0BCC">
      <w:pPr>
        <w:tabs>
          <w:tab w:val="left" w:pos="938"/>
        </w:tabs>
        <w:spacing w:before="16" w:line="261" w:lineRule="auto"/>
        <w:ind w:left="180" w:right="6325"/>
        <w:rPr>
          <w:rFonts w:ascii="Lucida Sans Typewriter"/>
          <w:b/>
          <w:sz w:val="14"/>
        </w:rPr>
      </w:pPr>
      <w:r>
        <w:rPr>
          <w:rFonts w:ascii="Lucida Sans Typewriter"/>
          <w:b/>
          <w:color w:val="231F20"/>
          <w:sz w:val="14"/>
        </w:rPr>
        <w:t>16|</w:t>
      </w:r>
      <w:r>
        <w:rPr>
          <w:rFonts w:ascii="Lucida Sans Typewriter"/>
          <w:b/>
          <w:color w:val="231F20"/>
          <w:sz w:val="14"/>
        </w:rPr>
        <w:tab/>
        <w:t>prompt: Junos</w:t>
      </w:r>
      <w:r>
        <w:rPr>
          <w:rFonts w:ascii="Lucida Sans Typewriter"/>
          <w:b/>
          <w:color w:val="231F20"/>
          <w:spacing w:val="-18"/>
          <w:sz w:val="14"/>
        </w:rPr>
        <w:t xml:space="preserve"> </w:t>
      </w:r>
      <w:r>
        <w:rPr>
          <w:rFonts w:ascii="Lucida Sans Typewriter"/>
          <w:b/>
          <w:color w:val="231F20"/>
          <w:sz w:val="14"/>
        </w:rPr>
        <w:t>Username 17|</w:t>
      </w:r>
      <w:r>
        <w:rPr>
          <w:rFonts w:ascii="Lucida Sans Typewriter"/>
          <w:b/>
          <w:color w:val="231F20"/>
          <w:sz w:val="14"/>
        </w:rPr>
        <w:tab/>
        <w:t>private:</w:t>
      </w:r>
      <w:r>
        <w:rPr>
          <w:rFonts w:ascii="Lucida Sans Typewriter"/>
          <w:b/>
          <w:color w:val="231F20"/>
          <w:spacing w:val="-2"/>
          <w:sz w:val="14"/>
        </w:rPr>
        <w:t xml:space="preserve"> </w:t>
      </w:r>
      <w:r>
        <w:rPr>
          <w:rFonts w:ascii="Lucida Sans Typewriter"/>
          <w:b/>
          <w:color w:val="231F20"/>
          <w:sz w:val="14"/>
        </w:rPr>
        <w:t>no</w:t>
      </w:r>
    </w:p>
    <w:p w:rsidR="0060181B" w:rsidRDefault="00CE0BCC">
      <w:pPr>
        <w:spacing w:before="1"/>
        <w:ind w:left="180"/>
        <w:rPr>
          <w:rFonts w:ascii="Lucida Sans Typewriter"/>
          <w:b/>
          <w:sz w:val="14"/>
        </w:rPr>
      </w:pPr>
      <w:r>
        <w:rPr>
          <w:rFonts w:ascii="Lucida Sans Typewriter"/>
          <w:b/>
          <w:color w:val="231F20"/>
          <w:sz w:val="14"/>
        </w:rPr>
        <w:t>18|</w:t>
      </w:r>
    </w:p>
    <w:p w:rsidR="0060181B" w:rsidRDefault="00CE0BCC">
      <w:pPr>
        <w:tabs>
          <w:tab w:val="left" w:pos="769"/>
        </w:tabs>
        <w:spacing w:before="16"/>
        <w:ind w:left="180"/>
        <w:rPr>
          <w:rFonts w:ascii="Lucida Sans Typewriter"/>
          <w:b/>
          <w:sz w:val="14"/>
        </w:rPr>
      </w:pPr>
      <w:r>
        <w:rPr>
          <w:rFonts w:ascii="Lucida Sans Typewriter"/>
          <w:b/>
          <w:color w:val="231F20"/>
          <w:sz w:val="14"/>
        </w:rPr>
        <w:t>19|</w:t>
      </w:r>
      <w:r>
        <w:rPr>
          <w:rFonts w:ascii="Lucida Sans Typewriter"/>
          <w:b/>
          <w:color w:val="231F20"/>
          <w:sz w:val="14"/>
        </w:rPr>
        <w:tab/>
        <w:t>- name:</w:t>
      </w:r>
      <w:r>
        <w:rPr>
          <w:rFonts w:ascii="Lucida Sans Typewriter"/>
          <w:b/>
          <w:color w:val="231F20"/>
          <w:spacing w:val="-3"/>
          <w:sz w:val="14"/>
        </w:rPr>
        <w:t xml:space="preserve"> </w:t>
      </w:r>
      <w:r>
        <w:rPr>
          <w:rFonts w:ascii="Lucida Sans Typewriter"/>
          <w:b/>
          <w:color w:val="231F20"/>
          <w:sz w:val="14"/>
        </w:rPr>
        <w:t>password</w:t>
      </w:r>
    </w:p>
    <w:p w:rsidR="0060181B" w:rsidRDefault="00CE0BCC">
      <w:pPr>
        <w:tabs>
          <w:tab w:val="left" w:pos="938"/>
        </w:tabs>
        <w:spacing w:before="15" w:line="261" w:lineRule="auto"/>
        <w:ind w:left="180" w:right="6325"/>
        <w:rPr>
          <w:rFonts w:ascii="Lucida Sans Typewriter"/>
          <w:b/>
          <w:sz w:val="14"/>
        </w:rPr>
      </w:pPr>
      <w:r>
        <w:rPr>
          <w:rFonts w:ascii="Lucida Sans Typewriter"/>
          <w:b/>
          <w:color w:val="231F20"/>
          <w:sz w:val="14"/>
        </w:rPr>
        <w:t>20|</w:t>
      </w:r>
      <w:r>
        <w:rPr>
          <w:rFonts w:ascii="Lucida Sans Typewriter"/>
          <w:b/>
          <w:color w:val="231F20"/>
          <w:sz w:val="14"/>
        </w:rPr>
        <w:tab/>
        <w:t>prompt: Junos</w:t>
      </w:r>
      <w:r>
        <w:rPr>
          <w:rFonts w:ascii="Lucida Sans Typewriter"/>
          <w:b/>
          <w:color w:val="231F20"/>
          <w:spacing w:val="-18"/>
          <w:sz w:val="14"/>
        </w:rPr>
        <w:t xml:space="preserve"> </w:t>
      </w:r>
      <w:r>
        <w:rPr>
          <w:rFonts w:ascii="Lucida Sans Typewriter"/>
          <w:b/>
          <w:color w:val="231F20"/>
          <w:sz w:val="14"/>
        </w:rPr>
        <w:t>Password 21|</w:t>
      </w:r>
      <w:r>
        <w:rPr>
          <w:rFonts w:ascii="Lucida Sans Typewriter"/>
          <w:b/>
          <w:color w:val="231F20"/>
          <w:sz w:val="14"/>
        </w:rPr>
        <w:tab/>
        <w:t>private:</w:t>
      </w:r>
      <w:r>
        <w:rPr>
          <w:rFonts w:ascii="Lucida Sans Typewriter"/>
          <w:b/>
          <w:color w:val="231F20"/>
          <w:spacing w:val="-2"/>
          <w:sz w:val="14"/>
        </w:rPr>
        <w:t xml:space="preserve"> </w:t>
      </w:r>
      <w:r>
        <w:rPr>
          <w:rFonts w:ascii="Lucida Sans Typewriter"/>
          <w:b/>
          <w:color w:val="231F20"/>
          <w:sz w:val="14"/>
        </w:rPr>
        <w:t>yes</w:t>
      </w:r>
    </w:p>
    <w:p w:rsidR="0060181B" w:rsidRDefault="00CE0BCC">
      <w:pPr>
        <w:spacing w:before="27"/>
        <w:ind w:left="180"/>
        <w:rPr>
          <w:rFonts w:ascii="Lucida Console"/>
          <w:sz w:val="14"/>
        </w:rPr>
      </w:pPr>
      <w:r>
        <w:rPr>
          <w:rFonts w:ascii="Lucida Console"/>
          <w:color w:val="231F20"/>
          <w:sz w:val="14"/>
        </w:rPr>
        <w:t>22|</w:t>
      </w:r>
    </w:p>
    <w:p w:rsidR="0060181B" w:rsidRDefault="00CE0BCC">
      <w:pPr>
        <w:spacing w:before="40"/>
        <w:ind w:left="180"/>
        <w:rPr>
          <w:rFonts w:ascii="Lucida Console"/>
          <w:sz w:val="14"/>
        </w:rPr>
      </w:pPr>
      <w:r>
        <w:rPr>
          <w:rFonts w:ascii="Lucida Console"/>
          <w:color w:val="231F20"/>
          <w:sz w:val="14"/>
        </w:rPr>
        <w:t>23|</w:t>
      </w:r>
      <w:r>
        <w:rPr>
          <w:rFonts w:ascii="Lucida Console"/>
          <w:color w:val="231F20"/>
          <w:spacing w:val="83"/>
          <w:sz w:val="14"/>
        </w:rPr>
        <w:t xml:space="preserve"> </w:t>
      </w:r>
      <w:r>
        <w:rPr>
          <w:rFonts w:ascii="Lucida Console"/>
          <w:color w:val="231F20"/>
          <w:sz w:val="14"/>
        </w:rPr>
        <w:t>tasks:</w:t>
      </w:r>
    </w:p>
    <w:p w:rsidR="0060181B" w:rsidRDefault="00CE0BCC">
      <w:pPr>
        <w:tabs>
          <w:tab w:val="left" w:pos="769"/>
          <w:tab w:val="left" w:pos="938"/>
        </w:tabs>
        <w:spacing w:before="40" w:line="309" w:lineRule="auto"/>
        <w:ind w:left="180" w:right="4725"/>
        <w:rPr>
          <w:rFonts w:ascii="Lucida Console"/>
          <w:sz w:val="14"/>
        </w:rPr>
      </w:pPr>
      <w:r>
        <w:rPr>
          <w:rFonts w:ascii="Lucida Console"/>
          <w:color w:val="231F20"/>
          <w:sz w:val="14"/>
        </w:rPr>
        <w:t>24|</w:t>
      </w:r>
      <w:r>
        <w:rPr>
          <w:rFonts w:ascii="Lucida Console"/>
          <w:color w:val="231F20"/>
          <w:sz w:val="14"/>
        </w:rPr>
        <w:tab/>
      </w:r>
      <w:r>
        <w:rPr>
          <w:rFonts w:ascii="Lucida Console"/>
          <w:color w:val="231F20"/>
          <w:sz w:val="14"/>
        </w:rPr>
        <w:t>- name: confirm or create configs</w:t>
      </w:r>
      <w:r>
        <w:rPr>
          <w:rFonts w:ascii="Lucida Console"/>
          <w:color w:val="231F20"/>
          <w:spacing w:val="-21"/>
          <w:sz w:val="14"/>
        </w:rPr>
        <w:t xml:space="preserve"> </w:t>
      </w:r>
      <w:r>
        <w:rPr>
          <w:rFonts w:ascii="Lucida Console"/>
          <w:color w:val="231F20"/>
          <w:sz w:val="14"/>
        </w:rPr>
        <w:t>directory 25|</w:t>
      </w:r>
      <w:r>
        <w:rPr>
          <w:rFonts w:ascii="Lucida Console"/>
          <w:color w:val="231F20"/>
          <w:sz w:val="14"/>
        </w:rPr>
        <w:tab/>
      </w:r>
      <w:r>
        <w:rPr>
          <w:rFonts w:ascii="Lucida Console"/>
          <w:color w:val="231F20"/>
          <w:sz w:val="14"/>
        </w:rPr>
        <w:tab/>
        <w:t>file:</w:t>
      </w:r>
    </w:p>
    <w:p w:rsidR="0060181B" w:rsidRDefault="00CE0BCC">
      <w:pPr>
        <w:tabs>
          <w:tab w:val="left" w:pos="1106"/>
        </w:tabs>
        <w:spacing w:line="139" w:lineRule="exact"/>
        <w:ind w:left="180"/>
        <w:rPr>
          <w:rFonts w:ascii="Lucida Console"/>
          <w:sz w:val="14"/>
        </w:rPr>
      </w:pPr>
      <w:r>
        <w:rPr>
          <w:rFonts w:ascii="Lucida Console"/>
          <w:color w:val="231F20"/>
          <w:sz w:val="14"/>
        </w:rPr>
        <w:t>26|</w:t>
      </w:r>
      <w:r>
        <w:rPr>
          <w:rFonts w:ascii="Lucida Console"/>
          <w:color w:val="231F20"/>
          <w:sz w:val="14"/>
        </w:rPr>
        <w:tab/>
        <w:t>path: "{{ tmp_dir</w:t>
      </w:r>
      <w:r>
        <w:rPr>
          <w:rFonts w:ascii="Lucida Console"/>
          <w:color w:val="231F20"/>
          <w:spacing w:val="-4"/>
          <w:sz w:val="14"/>
        </w:rPr>
        <w:t xml:space="preserve"> </w:t>
      </w:r>
      <w:r>
        <w:rPr>
          <w:rFonts w:ascii="Lucida Console"/>
          <w:color w:val="231F20"/>
          <w:sz w:val="14"/>
        </w:rPr>
        <w:t>}}"</w:t>
      </w:r>
    </w:p>
    <w:p w:rsidR="0060181B" w:rsidRDefault="00CE0BCC">
      <w:pPr>
        <w:tabs>
          <w:tab w:val="left" w:pos="1106"/>
        </w:tabs>
        <w:spacing w:before="40" w:line="309" w:lineRule="auto"/>
        <w:ind w:left="180" w:right="6662"/>
        <w:rPr>
          <w:rFonts w:ascii="Lucida Console"/>
          <w:sz w:val="14"/>
        </w:rPr>
      </w:pPr>
      <w:r>
        <w:rPr>
          <w:rFonts w:ascii="Lucida Console"/>
          <w:color w:val="231F20"/>
          <w:sz w:val="14"/>
        </w:rPr>
        <w:t>27|</w:t>
      </w:r>
      <w:r>
        <w:rPr>
          <w:rFonts w:ascii="Lucida Console"/>
          <w:color w:val="231F20"/>
          <w:sz w:val="14"/>
        </w:rPr>
        <w:tab/>
        <w:t>state: directory 28|</w:t>
      </w:r>
    </w:p>
    <w:p w:rsidR="0060181B" w:rsidRDefault="00CE0BCC">
      <w:pPr>
        <w:tabs>
          <w:tab w:val="left" w:pos="769"/>
          <w:tab w:val="left" w:pos="938"/>
        </w:tabs>
        <w:spacing w:line="309" w:lineRule="auto"/>
        <w:ind w:left="180" w:right="4471"/>
        <w:rPr>
          <w:rFonts w:ascii="Lucida Console"/>
          <w:sz w:val="14"/>
        </w:rPr>
      </w:pPr>
      <w:r>
        <w:rPr>
          <w:rFonts w:ascii="Lucida Console"/>
          <w:color w:val="231F20"/>
          <w:sz w:val="14"/>
        </w:rPr>
        <w:t>29|</w:t>
      </w:r>
      <w:r>
        <w:rPr>
          <w:rFonts w:ascii="Lucida Console"/>
          <w:color w:val="231F20"/>
          <w:sz w:val="14"/>
        </w:rPr>
        <w:tab/>
        <w:t>- name: save device information using</w:t>
      </w:r>
      <w:r>
        <w:rPr>
          <w:rFonts w:ascii="Lucida Console"/>
          <w:color w:val="231F20"/>
          <w:spacing w:val="-20"/>
          <w:sz w:val="14"/>
        </w:rPr>
        <w:t xml:space="preserve"> </w:t>
      </w:r>
      <w:r>
        <w:rPr>
          <w:rFonts w:ascii="Lucida Console"/>
          <w:color w:val="231F20"/>
          <w:sz w:val="14"/>
        </w:rPr>
        <w:t>template 30|</w:t>
      </w:r>
      <w:r>
        <w:rPr>
          <w:rFonts w:ascii="Lucida Console"/>
          <w:color w:val="231F20"/>
          <w:sz w:val="14"/>
        </w:rPr>
        <w:tab/>
      </w:r>
      <w:r>
        <w:rPr>
          <w:rFonts w:ascii="Lucida Console"/>
          <w:color w:val="231F20"/>
          <w:sz w:val="14"/>
        </w:rPr>
        <w:tab/>
        <w:t>template:</w:t>
      </w:r>
    </w:p>
    <w:p w:rsidR="0060181B" w:rsidRDefault="00CE0BCC">
      <w:pPr>
        <w:tabs>
          <w:tab w:val="left" w:pos="1106"/>
        </w:tabs>
        <w:spacing w:line="309" w:lineRule="auto"/>
        <w:ind w:left="180" w:right="5482"/>
        <w:rPr>
          <w:rFonts w:ascii="Lucida Console"/>
          <w:sz w:val="14"/>
        </w:rPr>
      </w:pPr>
      <w:r>
        <w:rPr>
          <w:rFonts w:ascii="Lucida Console"/>
          <w:color w:val="231F20"/>
          <w:sz w:val="14"/>
        </w:rPr>
        <w:t>31|</w:t>
      </w:r>
      <w:r>
        <w:rPr>
          <w:rFonts w:ascii="Lucida Console"/>
          <w:color w:val="231F20"/>
          <w:sz w:val="14"/>
        </w:rPr>
        <w:tab/>
        <w:t>src:</w:t>
      </w:r>
      <w:r>
        <w:rPr>
          <w:rFonts w:ascii="Lucida Console"/>
          <w:color w:val="231F20"/>
          <w:spacing w:val="-16"/>
          <w:sz w:val="14"/>
        </w:rPr>
        <w:t xml:space="preserve"> </w:t>
      </w:r>
      <w:r>
        <w:rPr>
          <w:rFonts w:ascii="Lucida Console"/>
          <w:color w:val="231F20"/>
          <w:sz w:val="14"/>
        </w:rPr>
        <w:t>template/base-settings.j2 32|</w:t>
      </w:r>
      <w:r>
        <w:rPr>
          <w:rFonts w:ascii="Lucida Console"/>
          <w:color w:val="231F20"/>
          <w:sz w:val="14"/>
        </w:rPr>
        <w:tab/>
        <w:t>dest: "{{ conf_file</w:t>
      </w:r>
      <w:r>
        <w:rPr>
          <w:rFonts w:ascii="Lucida Console"/>
          <w:color w:val="231F20"/>
          <w:spacing w:val="-4"/>
          <w:sz w:val="14"/>
        </w:rPr>
        <w:t xml:space="preserve"> </w:t>
      </w:r>
      <w:r>
        <w:rPr>
          <w:rFonts w:ascii="Lucida Console"/>
          <w:color w:val="231F20"/>
          <w:sz w:val="14"/>
        </w:rPr>
        <w:t>}}"</w:t>
      </w:r>
    </w:p>
    <w:p w:rsidR="0060181B" w:rsidRDefault="00CE0BCC">
      <w:pPr>
        <w:spacing w:line="139" w:lineRule="exact"/>
        <w:ind w:left="180"/>
        <w:rPr>
          <w:rFonts w:ascii="Lucida Console"/>
          <w:sz w:val="14"/>
        </w:rPr>
      </w:pPr>
      <w:r>
        <w:rPr>
          <w:rFonts w:ascii="Lucida Console"/>
          <w:color w:val="231F20"/>
          <w:sz w:val="14"/>
        </w:rPr>
        <w:t>33|</w:t>
      </w:r>
    </w:p>
    <w:p w:rsidR="0060181B" w:rsidRDefault="00CE0BCC">
      <w:pPr>
        <w:tabs>
          <w:tab w:val="left" w:pos="769"/>
          <w:tab w:val="left" w:pos="938"/>
        </w:tabs>
        <w:spacing w:before="13" w:line="261" w:lineRule="auto"/>
        <w:ind w:left="180" w:right="3628"/>
        <w:rPr>
          <w:rFonts w:ascii="Lucida Sans Typewriter"/>
          <w:b/>
          <w:sz w:val="14"/>
        </w:rPr>
      </w:pPr>
      <w:r>
        <w:rPr>
          <w:rFonts w:ascii="Lucida Sans Typewriter"/>
          <w:b/>
          <w:color w:val="231F20"/>
          <w:sz w:val="14"/>
        </w:rPr>
        <w:t>34|</w:t>
      </w:r>
      <w:r>
        <w:rPr>
          <w:rFonts w:ascii="Lucida Sans Typewriter"/>
          <w:b/>
          <w:color w:val="231F20"/>
          <w:sz w:val="14"/>
        </w:rPr>
        <w:tab/>
      </w:r>
      <w:r>
        <w:rPr>
          <w:rFonts w:ascii="Lucida Sans Typewriter"/>
          <w:b/>
          <w:color w:val="231F20"/>
          <w:sz w:val="14"/>
        </w:rPr>
        <w:t>- name: install generated con</w:t>
      </w:r>
      <w:r>
        <w:rPr>
          <w:rFonts w:ascii="Lucida Console"/>
          <w:color w:val="231F20"/>
          <w:sz w:val="14"/>
        </w:rPr>
        <w:t>fi</w:t>
      </w:r>
      <w:r>
        <w:rPr>
          <w:rFonts w:ascii="Lucida Sans Typewriter"/>
          <w:b/>
          <w:color w:val="231F20"/>
          <w:sz w:val="14"/>
        </w:rPr>
        <w:t xml:space="preserve">guration </w:t>
      </w:r>
      <w:r>
        <w:rPr>
          <w:rFonts w:ascii="Lucida Console"/>
          <w:color w:val="231F20"/>
          <w:sz w:val="14"/>
        </w:rPr>
        <w:t>fi</w:t>
      </w:r>
      <w:r>
        <w:rPr>
          <w:rFonts w:ascii="Lucida Sans Typewriter"/>
          <w:b/>
          <w:color w:val="231F20"/>
          <w:sz w:val="14"/>
        </w:rPr>
        <w:t>le onto</w:t>
      </w:r>
      <w:r>
        <w:rPr>
          <w:rFonts w:ascii="Lucida Sans Typewriter"/>
          <w:b/>
          <w:color w:val="231F20"/>
          <w:spacing w:val="-21"/>
          <w:sz w:val="14"/>
        </w:rPr>
        <w:t xml:space="preserve"> </w:t>
      </w:r>
      <w:r>
        <w:rPr>
          <w:rFonts w:ascii="Lucida Sans Typewriter"/>
          <w:b/>
          <w:color w:val="231F20"/>
          <w:sz w:val="14"/>
        </w:rPr>
        <w:t>device 35|</w:t>
      </w:r>
      <w:r>
        <w:rPr>
          <w:rFonts w:ascii="Lucida Sans Typewriter"/>
          <w:b/>
          <w:color w:val="231F20"/>
          <w:sz w:val="14"/>
        </w:rPr>
        <w:tab/>
      </w:r>
      <w:r>
        <w:rPr>
          <w:rFonts w:ascii="Lucida Sans Typewriter"/>
          <w:b/>
          <w:color w:val="231F20"/>
          <w:sz w:val="14"/>
        </w:rPr>
        <w:tab/>
        <w:t>junos_install_con</w:t>
      </w:r>
      <w:r>
        <w:rPr>
          <w:rFonts w:ascii="Lucida Console"/>
          <w:color w:val="231F20"/>
          <w:sz w:val="14"/>
        </w:rPr>
        <w:t>fi</w:t>
      </w:r>
      <w:r>
        <w:rPr>
          <w:rFonts w:ascii="Lucida Sans Typewriter"/>
          <w:b/>
          <w:color w:val="231F20"/>
          <w:sz w:val="14"/>
        </w:rPr>
        <w:t>g:</w:t>
      </w:r>
    </w:p>
    <w:p w:rsidR="0060181B" w:rsidRDefault="00CE0BCC">
      <w:pPr>
        <w:tabs>
          <w:tab w:val="left" w:pos="1106"/>
        </w:tabs>
        <w:ind w:left="180"/>
        <w:rPr>
          <w:rFonts w:ascii="Lucida Sans Typewriter"/>
          <w:b/>
          <w:sz w:val="14"/>
        </w:rPr>
      </w:pPr>
      <w:r>
        <w:rPr>
          <w:rFonts w:ascii="Lucida Sans Typewriter"/>
          <w:b/>
          <w:color w:val="231F20"/>
          <w:sz w:val="14"/>
        </w:rPr>
        <w:t>36|</w:t>
      </w:r>
      <w:r>
        <w:rPr>
          <w:rFonts w:ascii="Lucida Sans Typewriter"/>
          <w:b/>
          <w:color w:val="231F20"/>
          <w:sz w:val="14"/>
        </w:rPr>
        <w:tab/>
        <w:t>host: "{{ ansible_host</w:t>
      </w:r>
      <w:r>
        <w:rPr>
          <w:rFonts w:ascii="Lucida Sans Typewriter"/>
          <w:b/>
          <w:color w:val="231F20"/>
          <w:spacing w:val="-4"/>
          <w:sz w:val="14"/>
        </w:rPr>
        <w:t xml:space="preserve"> </w:t>
      </w:r>
      <w:r>
        <w:rPr>
          <w:rFonts w:ascii="Lucida Sans Typewriter"/>
          <w:b/>
          <w:color w:val="231F20"/>
          <w:sz w:val="14"/>
        </w:rPr>
        <w:t>}}"</w:t>
      </w:r>
    </w:p>
    <w:p w:rsidR="0060181B" w:rsidRDefault="00CE0BCC">
      <w:pPr>
        <w:tabs>
          <w:tab w:val="left" w:pos="1106"/>
        </w:tabs>
        <w:spacing w:before="15"/>
        <w:ind w:left="180"/>
        <w:rPr>
          <w:rFonts w:ascii="Lucida Sans Typewriter"/>
          <w:b/>
          <w:sz w:val="14"/>
        </w:rPr>
      </w:pPr>
      <w:r>
        <w:rPr>
          <w:rFonts w:ascii="Lucida Sans Typewriter"/>
          <w:b/>
          <w:color w:val="231F20"/>
          <w:sz w:val="14"/>
        </w:rPr>
        <w:t>37|</w:t>
      </w:r>
      <w:r>
        <w:rPr>
          <w:rFonts w:ascii="Lucida Sans Typewriter"/>
          <w:b/>
          <w:color w:val="231F20"/>
          <w:sz w:val="14"/>
        </w:rPr>
        <w:tab/>
        <w:t>user: "{{ username</w:t>
      </w:r>
      <w:r>
        <w:rPr>
          <w:rFonts w:ascii="Lucida Sans Typewriter"/>
          <w:b/>
          <w:color w:val="231F20"/>
          <w:spacing w:val="-4"/>
          <w:sz w:val="14"/>
        </w:rPr>
        <w:t xml:space="preserve"> </w:t>
      </w:r>
      <w:r>
        <w:rPr>
          <w:rFonts w:ascii="Lucida Sans Typewriter"/>
          <w:b/>
          <w:color w:val="231F20"/>
          <w:sz w:val="14"/>
        </w:rPr>
        <w:t>}}"</w:t>
      </w:r>
    </w:p>
    <w:p w:rsidR="0060181B" w:rsidRDefault="00CE0BCC">
      <w:pPr>
        <w:tabs>
          <w:tab w:val="left" w:pos="1106"/>
        </w:tabs>
        <w:spacing w:before="16"/>
        <w:ind w:left="180"/>
        <w:rPr>
          <w:rFonts w:ascii="Lucida Sans Typewriter"/>
          <w:b/>
          <w:sz w:val="14"/>
        </w:rPr>
      </w:pPr>
      <w:r>
        <w:rPr>
          <w:rFonts w:ascii="Lucida Sans Typewriter"/>
          <w:b/>
          <w:color w:val="231F20"/>
          <w:sz w:val="14"/>
        </w:rPr>
        <w:t>38|</w:t>
      </w:r>
      <w:r>
        <w:rPr>
          <w:rFonts w:ascii="Lucida Sans Typewriter"/>
          <w:b/>
          <w:color w:val="231F20"/>
          <w:sz w:val="14"/>
        </w:rPr>
        <w:tab/>
        <w:t>passwd: "{{ password</w:t>
      </w:r>
      <w:r>
        <w:rPr>
          <w:rFonts w:ascii="Lucida Sans Typewriter"/>
          <w:b/>
          <w:color w:val="231F20"/>
          <w:spacing w:val="-4"/>
          <w:sz w:val="14"/>
        </w:rPr>
        <w:t xml:space="preserve"> </w:t>
      </w:r>
      <w:r>
        <w:rPr>
          <w:rFonts w:ascii="Lucida Sans Typewriter"/>
          <w:b/>
          <w:color w:val="231F20"/>
          <w:sz w:val="14"/>
        </w:rPr>
        <w:t>}}"</w:t>
      </w:r>
    </w:p>
    <w:p w:rsidR="0060181B" w:rsidRDefault="00CE0BCC">
      <w:pPr>
        <w:tabs>
          <w:tab w:val="left" w:pos="1106"/>
        </w:tabs>
        <w:spacing w:before="15"/>
        <w:ind w:left="180"/>
        <w:rPr>
          <w:rFonts w:ascii="Lucida Sans Typewriter"/>
          <w:b/>
          <w:sz w:val="14"/>
        </w:rPr>
      </w:pPr>
      <w:r>
        <w:rPr>
          <w:rFonts w:ascii="Lucida Sans Typewriter"/>
          <w:b/>
          <w:color w:val="231F20"/>
          <w:sz w:val="14"/>
        </w:rPr>
        <w:t>39|</w:t>
      </w:r>
      <w:r>
        <w:rPr>
          <w:rFonts w:ascii="Lucida Sans Typewriter"/>
          <w:b/>
          <w:color w:val="231F20"/>
          <w:sz w:val="14"/>
        </w:rPr>
        <w:tab/>
        <w:t>port:</w:t>
      </w:r>
      <w:r>
        <w:rPr>
          <w:rFonts w:ascii="Lucida Sans Typewriter"/>
          <w:b/>
          <w:color w:val="231F20"/>
          <w:spacing w:val="-1"/>
          <w:sz w:val="14"/>
        </w:rPr>
        <w:t xml:space="preserve"> </w:t>
      </w:r>
      <w:r>
        <w:rPr>
          <w:rFonts w:ascii="Lucida Sans Typewriter"/>
          <w:b/>
          <w:color w:val="231F20"/>
          <w:sz w:val="14"/>
        </w:rPr>
        <w:t>22</w:t>
      </w:r>
    </w:p>
    <w:p w:rsidR="0060181B" w:rsidRDefault="00CE0BCC">
      <w:pPr>
        <w:tabs>
          <w:tab w:val="left" w:pos="1107"/>
        </w:tabs>
        <w:spacing w:before="16"/>
        <w:ind w:left="180"/>
        <w:rPr>
          <w:rFonts w:ascii="Lucida Sans Typewriter"/>
          <w:b/>
          <w:sz w:val="14"/>
        </w:rPr>
      </w:pPr>
      <w:r>
        <w:rPr>
          <w:rFonts w:ascii="Lucida Sans Typewriter"/>
          <w:b/>
          <w:color w:val="231F20"/>
          <w:sz w:val="14"/>
        </w:rPr>
        <w:t>40|</w:t>
      </w:r>
      <w:r>
        <w:rPr>
          <w:rFonts w:ascii="Lucida Sans Typewriter"/>
          <w:b/>
          <w:color w:val="231F20"/>
          <w:sz w:val="14"/>
        </w:rPr>
        <w:tab/>
      </w:r>
      <w:r>
        <w:rPr>
          <w:rFonts w:ascii="Lucida Console"/>
          <w:color w:val="231F20"/>
          <w:sz w:val="14"/>
        </w:rPr>
        <w:t>fi</w:t>
      </w:r>
      <w:r>
        <w:rPr>
          <w:rFonts w:ascii="Lucida Sans Typewriter"/>
          <w:b/>
          <w:color w:val="231F20"/>
          <w:sz w:val="14"/>
        </w:rPr>
        <w:t>le: "{{ conf_</w:t>
      </w:r>
      <w:r>
        <w:rPr>
          <w:rFonts w:ascii="Lucida Console"/>
          <w:color w:val="231F20"/>
          <w:sz w:val="14"/>
        </w:rPr>
        <w:t>fi</w:t>
      </w:r>
      <w:r>
        <w:rPr>
          <w:rFonts w:ascii="Lucida Sans Typewriter"/>
          <w:b/>
          <w:color w:val="231F20"/>
          <w:sz w:val="14"/>
        </w:rPr>
        <w:t>le</w:t>
      </w:r>
      <w:r>
        <w:rPr>
          <w:rFonts w:ascii="Lucida Sans Typewriter"/>
          <w:b/>
          <w:color w:val="231F20"/>
          <w:spacing w:val="-4"/>
          <w:sz w:val="14"/>
        </w:rPr>
        <w:t xml:space="preserve"> </w:t>
      </w:r>
      <w:r>
        <w:rPr>
          <w:rFonts w:ascii="Lucida Sans Typewriter"/>
          <w:b/>
          <w:color w:val="231F20"/>
          <w:sz w:val="14"/>
        </w:rPr>
        <w:t>}}"</w:t>
      </w:r>
    </w:p>
    <w:p w:rsidR="0060181B" w:rsidRDefault="00CE0BCC">
      <w:pPr>
        <w:tabs>
          <w:tab w:val="left" w:pos="1107"/>
        </w:tabs>
        <w:spacing w:before="15"/>
        <w:ind w:left="180"/>
        <w:rPr>
          <w:rFonts w:ascii="Lucida Sans Typewriter"/>
          <w:b/>
          <w:sz w:val="14"/>
        </w:rPr>
      </w:pPr>
      <w:r>
        <w:rPr>
          <w:rFonts w:ascii="Lucida Sans Typewriter"/>
          <w:b/>
          <w:color w:val="231F20"/>
          <w:sz w:val="14"/>
        </w:rPr>
        <w:t>41|</w:t>
      </w:r>
      <w:r>
        <w:rPr>
          <w:rFonts w:ascii="Lucida Sans Typewriter"/>
          <w:b/>
          <w:color w:val="231F20"/>
          <w:sz w:val="14"/>
        </w:rPr>
        <w:tab/>
        <w:t>timeout:</w:t>
      </w:r>
      <w:r>
        <w:rPr>
          <w:rFonts w:ascii="Lucida Sans Typewriter"/>
          <w:b/>
          <w:color w:val="231F20"/>
          <w:spacing w:val="-2"/>
          <w:sz w:val="14"/>
        </w:rPr>
        <w:t xml:space="preserve"> </w:t>
      </w:r>
      <w:r>
        <w:rPr>
          <w:rFonts w:ascii="Lucida Sans Typewriter"/>
          <w:b/>
          <w:color w:val="231F20"/>
          <w:sz w:val="14"/>
        </w:rPr>
        <w:t>120</w:t>
      </w:r>
    </w:p>
    <w:p w:rsidR="0060181B" w:rsidRDefault="00CE0BCC">
      <w:pPr>
        <w:tabs>
          <w:tab w:val="left" w:pos="1107"/>
        </w:tabs>
        <w:spacing w:before="15"/>
        <w:ind w:left="180"/>
        <w:rPr>
          <w:rFonts w:ascii="Lucida Sans Typewriter"/>
          <w:b/>
          <w:sz w:val="14"/>
        </w:rPr>
      </w:pPr>
      <w:r>
        <w:rPr>
          <w:rFonts w:ascii="Lucida Sans Typewriter"/>
          <w:b/>
          <w:color w:val="231F20"/>
          <w:sz w:val="14"/>
        </w:rPr>
        <w:t>42|</w:t>
      </w:r>
      <w:r>
        <w:rPr>
          <w:rFonts w:ascii="Lucida Sans Typewriter"/>
          <w:b/>
          <w:color w:val="231F20"/>
          <w:sz w:val="14"/>
        </w:rPr>
        <w:tab/>
        <w:t>replace:</w:t>
      </w:r>
      <w:r>
        <w:rPr>
          <w:rFonts w:ascii="Lucida Sans Typewriter"/>
          <w:b/>
          <w:color w:val="231F20"/>
          <w:spacing w:val="-2"/>
          <w:sz w:val="14"/>
        </w:rPr>
        <w:t xml:space="preserve"> </w:t>
      </w:r>
      <w:r>
        <w:rPr>
          <w:rFonts w:ascii="Lucida Sans Typewriter"/>
          <w:b/>
          <w:color w:val="231F20"/>
          <w:sz w:val="14"/>
        </w:rPr>
        <w:t>yes</w:t>
      </w:r>
    </w:p>
    <w:p w:rsidR="0060181B" w:rsidRDefault="00CE0BCC">
      <w:pPr>
        <w:tabs>
          <w:tab w:val="left" w:pos="1107"/>
        </w:tabs>
        <w:spacing w:before="16"/>
        <w:ind w:left="180"/>
        <w:rPr>
          <w:rFonts w:ascii="Lucida Sans Typewriter"/>
          <w:b/>
          <w:sz w:val="14"/>
        </w:rPr>
      </w:pPr>
      <w:r>
        <w:rPr>
          <w:rFonts w:ascii="Lucida Sans Typewriter"/>
          <w:b/>
          <w:color w:val="231F20"/>
          <w:sz w:val="14"/>
        </w:rPr>
        <w:t>43|</w:t>
      </w:r>
      <w:r>
        <w:rPr>
          <w:rFonts w:ascii="Lucida Sans Typewriter"/>
          <w:b/>
          <w:color w:val="231F20"/>
          <w:sz w:val="14"/>
        </w:rPr>
        <w:tab/>
      </w:r>
      <w:r>
        <w:rPr>
          <w:rFonts w:ascii="Lucida Sans Typewriter"/>
          <w:b/>
          <w:color w:val="231F20"/>
          <w:sz w:val="14"/>
        </w:rPr>
        <w:t>comment: "playbook</w:t>
      </w:r>
      <w:r>
        <w:rPr>
          <w:rFonts w:ascii="Lucida Sans Typewriter"/>
          <w:b/>
          <w:color w:val="231F20"/>
          <w:spacing w:val="-3"/>
          <w:sz w:val="14"/>
        </w:rPr>
        <w:t xml:space="preserve"> </w:t>
      </w:r>
      <w:r>
        <w:rPr>
          <w:rFonts w:ascii="Lucida Sans Typewriter"/>
          <w:b/>
          <w:color w:val="231F20"/>
          <w:sz w:val="14"/>
        </w:rPr>
        <w:t>base-settings.yaml"</w:t>
      </w:r>
    </w:p>
    <w:p w:rsidR="0060181B" w:rsidRDefault="0060181B">
      <w:pPr>
        <w:rPr>
          <w:rFonts w:ascii="Lucida Sans Typewriter"/>
          <w:sz w:val="14"/>
        </w:rPr>
        <w:sectPr w:rsidR="0060181B">
          <w:headerReference w:type="default" r:id="rId195"/>
          <w:pgSz w:w="10620" w:h="13320"/>
          <w:pgMar w:top="820" w:right="600" w:bottom="280" w:left="900" w:header="534" w:footer="0" w:gutter="0"/>
          <w:cols w:space="720"/>
        </w:sectPr>
      </w:pPr>
    </w:p>
    <w:p w:rsidR="0060181B" w:rsidRDefault="0060181B">
      <w:pPr>
        <w:pStyle w:val="BodyText"/>
        <w:rPr>
          <w:rFonts w:ascii="Lucida Sans Typewriter"/>
          <w:b/>
        </w:rPr>
      </w:pPr>
    </w:p>
    <w:p w:rsidR="0060181B" w:rsidRDefault="0060181B">
      <w:pPr>
        <w:pStyle w:val="BodyText"/>
        <w:spacing w:before="8"/>
        <w:rPr>
          <w:rFonts w:ascii="Lucida Sans Typewriter"/>
          <w:b/>
          <w:sz w:val="18"/>
        </w:rPr>
      </w:pPr>
    </w:p>
    <w:p w:rsidR="0060181B" w:rsidRDefault="00CE0BCC">
      <w:pPr>
        <w:pStyle w:val="BodyText"/>
        <w:spacing w:before="99" w:line="244" w:lineRule="auto"/>
        <w:ind w:left="1627" w:right="433"/>
      </w:pPr>
      <w:bookmarkStart w:id="65" w:name="Displaying_Changes"/>
      <w:bookmarkEnd w:id="65"/>
      <w:r>
        <w:rPr>
          <w:color w:val="231F20"/>
        </w:rPr>
        <w:t>Lines 14 – 21 add prompts for device username and password. Because this ex- ample assumes the devices do not yet have SSH public keys in their configurations, the playbook needs the username and password that it will use to authenticate to the devices.</w:t>
      </w:r>
    </w:p>
    <w:p w:rsidR="0060181B" w:rsidRDefault="00CE0BCC">
      <w:pPr>
        <w:pStyle w:val="BodyText"/>
        <w:spacing w:before="123" w:line="244" w:lineRule="auto"/>
        <w:ind w:left="1627" w:right="510"/>
      </w:pPr>
      <w:r>
        <w:rPr>
          <w:color w:val="231F20"/>
        </w:rPr>
        <w:t>Th</w:t>
      </w:r>
      <w:r>
        <w:rPr>
          <w:color w:val="231F20"/>
        </w:rPr>
        <w:t>e two debug tasks have been removed; having verified above that our variables were working, those tasks were no longer needed.</w:t>
      </w:r>
    </w:p>
    <w:p w:rsidR="0060181B" w:rsidRDefault="00CE0BCC">
      <w:pPr>
        <w:pStyle w:val="BodyText"/>
        <w:spacing w:before="122" w:line="244" w:lineRule="auto"/>
        <w:ind w:left="1627" w:right="556"/>
      </w:pPr>
      <w:r>
        <w:rPr>
          <w:color w:val="231F20"/>
        </w:rPr>
        <w:t>Lines 34 – 43 are the task to push the configuration files to the devices. Building on</w:t>
      </w:r>
      <w:r>
        <w:rPr>
          <w:color w:val="231F20"/>
          <w:spacing w:val="-4"/>
        </w:rPr>
        <w:t xml:space="preserve"> </w:t>
      </w:r>
      <w:r>
        <w:rPr>
          <w:color w:val="231F20"/>
        </w:rPr>
        <w:t>the</w:t>
      </w:r>
      <w:r>
        <w:rPr>
          <w:color w:val="231F20"/>
          <w:spacing w:val="-3"/>
        </w:rPr>
        <w:t xml:space="preserve"> </w:t>
      </w:r>
      <w:r>
        <w:rPr>
          <w:color w:val="231F20"/>
        </w:rPr>
        <w:t>example</w:t>
      </w:r>
      <w:r>
        <w:rPr>
          <w:color w:val="231F20"/>
          <w:spacing w:val="-4"/>
        </w:rPr>
        <w:t xml:space="preserve"> </w:t>
      </w:r>
      <w:r>
        <w:rPr>
          <w:color w:val="231F20"/>
        </w:rPr>
        <w:t>we</w:t>
      </w:r>
      <w:r>
        <w:rPr>
          <w:color w:val="231F20"/>
          <w:spacing w:val="-3"/>
        </w:rPr>
        <w:t xml:space="preserve"> </w:t>
      </w:r>
      <w:r>
        <w:rPr>
          <w:color w:val="231F20"/>
        </w:rPr>
        <w:t>saw</w:t>
      </w:r>
      <w:r>
        <w:rPr>
          <w:color w:val="231F20"/>
          <w:spacing w:val="-3"/>
        </w:rPr>
        <w:t xml:space="preserve"> </w:t>
      </w:r>
      <w:r>
        <w:rPr>
          <w:color w:val="231F20"/>
        </w:rPr>
        <w:t>earlier</w:t>
      </w:r>
      <w:r>
        <w:rPr>
          <w:color w:val="231F20"/>
          <w:spacing w:val="-4"/>
        </w:rPr>
        <w:t xml:space="preserve"> </w:t>
      </w:r>
      <w:r>
        <w:rPr>
          <w:color w:val="231F20"/>
        </w:rPr>
        <w:t>in</w:t>
      </w:r>
      <w:r>
        <w:rPr>
          <w:color w:val="231F20"/>
          <w:spacing w:val="-3"/>
        </w:rPr>
        <w:t xml:space="preserve"> </w:t>
      </w:r>
      <w:r>
        <w:rPr>
          <w:color w:val="231F20"/>
        </w:rPr>
        <w:t>this</w:t>
      </w:r>
      <w:r>
        <w:rPr>
          <w:color w:val="231F20"/>
          <w:spacing w:val="-3"/>
        </w:rPr>
        <w:t xml:space="preserve"> chapter,</w:t>
      </w:r>
      <w:r>
        <w:rPr>
          <w:color w:val="231F20"/>
          <w:spacing w:val="-4"/>
        </w:rPr>
        <w:t xml:space="preserve"> </w:t>
      </w:r>
      <w:r>
        <w:rPr>
          <w:color w:val="231F20"/>
        </w:rPr>
        <w:t>this</w:t>
      </w:r>
      <w:r>
        <w:rPr>
          <w:color w:val="231F20"/>
          <w:spacing w:val="-3"/>
        </w:rPr>
        <w:t xml:space="preserve"> </w:t>
      </w:r>
      <w:r>
        <w:rPr>
          <w:color w:val="231F20"/>
        </w:rPr>
        <w:t>task</w:t>
      </w:r>
      <w:r>
        <w:rPr>
          <w:color w:val="231F20"/>
          <w:spacing w:val="-3"/>
        </w:rPr>
        <w:t xml:space="preserve"> </w:t>
      </w:r>
      <w:r>
        <w:rPr>
          <w:color w:val="231F20"/>
        </w:rPr>
        <w:t>adds</w:t>
      </w:r>
      <w:r>
        <w:rPr>
          <w:color w:val="231F20"/>
          <w:spacing w:val="-3"/>
        </w:rPr>
        <w:t xml:space="preserve"> </w:t>
      </w:r>
      <w:r>
        <w:rPr>
          <w:rFonts w:ascii="Lucida Console" w:hAnsi="Lucida Console"/>
          <w:color w:val="231F20"/>
          <w:sz w:val="14"/>
        </w:rPr>
        <w:t>user</w:t>
      </w:r>
      <w:r>
        <w:rPr>
          <w:rFonts w:ascii="Lucida Console" w:hAnsi="Lucida Console"/>
          <w:color w:val="231F20"/>
          <w:spacing w:val="-43"/>
          <w:sz w:val="14"/>
        </w:rPr>
        <w:t xml:space="preserve"> </w:t>
      </w:r>
      <w:r>
        <w:rPr>
          <w:color w:val="231F20"/>
        </w:rPr>
        <w:t>and</w:t>
      </w:r>
      <w:r>
        <w:rPr>
          <w:color w:val="231F20"/>
          <w:spacing w:val="-4"/>
        </w:rPr>
        <w:t xml:space="preserve"> </w:t>
      </w:r>
      <w:r>
        <w:rPr>
          <w:rFonts w:ascii="Lucida Console" w:hAnsi="Lucida Console"/>
          <w:color w:val="231F20"/>
          <w:sz w:val="14"/>
        </w:rPr>
        <w:t>passwd</w:t>
      </w:r>
      <w:r>
        <w:rPr>
          <w:rFonts w:ascii="Lucida Console" w:hAnsi="Lucida Console"/>
          <w:color w:val="231F20"/>
          <w:spacing w:val="-43"/>
          <w:sz w:val="14"/>
        </w:rPr>
        <w:t xml:space="preserve"> </w:t>
      </w:r>
      <w:r>
        <w:rPr>
          <w:color w:val="231F20"/>
        </w:rPr>
        <w:t>argu- ments</w:t>
      </w:r>
      <w:r>
        <w:rPr>
          <w:color w:val="231F20"/>
          <w:spacing w:val="-6"/>
        </w:rPr>
        <w:t xml:space="preserve"> </w:t>
      </w:r>
      <w:r>
        <w:rPr>
          <w:color w:val="231F20"/>
        </w:rPr>
        <w:t>to</w:t>
      </w:r>
      <w:r>
        <w:rPr>
          <w:color w:val="231F20"/>
          <w:spacing w:val="-6"/>
        </w:rPr>
        <w:t xml:space="preserve"> </w:t>
      </w:r>
      <w:r>
        <w:rPr>
          <w:color w:val="231F20"/>
        </w:rPr>
        <w:t>pass</w:t>
      </w:r>
      <w:r>
        <w:rPr>
          <w:color w:val="231F20"/>
          <w:spacing w:val="-6"/>
        </w:rPr>
        <w:t xml:space="preserve"> </w:t>
      </w:r>
      <w:r>
        <w:rPr>
          <w:color w:val="231F20"/>
        </w:rPr>
        <w:t>the</w:t>
      </w:r>
      <w:r>
        <w:rPr>
          <w:color w:val="231F20"/>
          <w:spacing w:val="-5"/>
        </w:rPr>
        <w:t xml:space="preserve"> </w:t>
      </w:r>
      <w:r>
        <w:rPr>
          <w:color w:val="231F20"/>
        </w:rPr>
        <w:t>username</w:t>
      </w:r>
      <w:r>
        <w:rPr>
          <w:color w:val="231F20"/>
          <w:spacing w:val="-6"/>
        </w:rPr>
        <w:t xml:space="preserve"> </w:t>
      </w:r>
      <w:r>
        <w:rPr>
          <w:color w:val="231F20"/>
        </w:rPr>
        <w:t>and</w:t>
      </w:r>
      <w:r>
        <w:rPr>
          <w:color w:val="231F20"/>
          <w:spacing w:val="-6"/>
        </w:rPr>
        <w:t xml:space="preserve"> </w:t>
      </w:r>
      <w:r>
        <w:rPr>
          <w:color w:val="231F20"/>
        </w:rPr>
        <w:t>password</w:t>
      </w:r>
      <w:r>
        <w:rPr>
          <w:color w:val="231F20"/>
          <w:spacing w:val="-5"/>
        </w:rPr>
        <w:t xml:space="preserve"> </w:t>
      </w:r>
      <w:r>
        <w:rPr>
          <w:color w:val="231F20"/>
        </w:rPr>
        <w:t>to</w:t>
      </w:r>
      <w:r>
        <w:rPr>
          <w:color w:val="231F20"/>
          <w:spacing w:val="-6"/>
        </w:rPr>
        <w:t xml:space="preserve"> </w:t>
      </w:r>
      <w:r>
        <w:rPr>
          <w:color w:val="231F20"/>
        </w:rPr>
        <w:t>the</w:t>
      </w:r>
      <w:r>
        <w:rPr>
          <w:color w:val="231F20"/>
          <w:spacing w:val="-5"/>
        </w:rPr>
        <w:t xml:space="preserve"> </w:t>
      </w:r>
      <w:r>
        <w:rPr>
          <w:rFonts w:ascii="Lucida Console" w:hAnsi="Lucida Console"/>
          <w:color w:val="231F20"/>
          <w:sz w:val="14"/>
        </w:rPr>
        <w:t>junos_install_config</w:t>
      </w:r>
      <w:r>
        <w:rPr>
          <w:rFonts w:ascii="Lucida Console" w:hAnsi="Lucida Console"/>
          <w:color w:val="231F20"/>
          <w:spacing w:val="-46"/>
          <w:sz w:val="14"/>
        </w:rPr>
        <w:t xml:space="preserve"> </w:t>
      </w:r>
      <w:r>
        <w:rPr>
          <w:color w:val="231F20"/>
        </w:rPr>
        <w:t>module,</w:t>
      </w:r>
      <w:r>
        <w:rPr>
          <w:color w:val="231F20"/>
          <w:spacing w:val="-5"/>
        </w:rPr>
        <w:t xml:space="preserve"> and </w:t>
      </w:r>
      <w:r>
        <w:rPr>
          <w:color w:val="231F20"/>
        </w:rPr>
        <w:t xml:space="preserve">the </w:t>
      </w:r>
      <w:r>
        <w:rPr>
          <w:rFonts w:ascii="Lucida Console" w:hAnsi="Lucida Console"/>
          <w:color w:val="231F20"/>
          <w:sz w:val="14"/>
        </w:rPr>
        <w:t>port</w:t>
      </w:r>
      <w:r>
        <w:rPr>
          <w:rFonts w:ascii="Lucida Console" w:hAnsi="Lucida Console"/>
          <w:color w:val="231F20"/>
          <w:spacing w:val="-48"/>
          <w:sz w:val="14"/>
        </w:rPr>
        <w:t xml:space="preserve"> </w:t>
      </w:r>
      <w:r>
        <w:rPr>
          <w:color w:val="231F20"/>
        </w:rPr>
        <w:t>argument so the modules will use the standard SSH port.</w:t>
      </w:r>
    </w:p>
    <w:p w:rsidR="0060181B" w:rsidRDefault="00CE0BCC">
      <w:pPr>
        <w:pStyle w:val="BodyText"/>
        <w:spacing w:before="123"/>
        <w:ind w:left="1627"/>
      </w:pPr>
      <w:r>
        <w:rPr>
          <w:color w:val="231F20"/>
        </w:rPr>
        <w:t>Now run the updated playbook:</w:t>
      </w:r>
    </w:p>
    <w:p w:rsidR="0060181B" w:rsidRDefault="00CE0BCC">
      <w:pPr>
        <w:spacing w:before="120"/>
        <w:ind w:left="187"/>
        <w:rPr>
          <w:rFonts w:ascii="Lucida Sans Typewriter"/>
          <w:b/>
          <w:sz w:val="14"/>
        </w:rPr>
      </w:pPr>
      <w:r>
        <w:rPr>
          <w:rFonts w:ascii="Lucida Console"/>
          <w:color w:val="231F20"/>
          <w:sz w:val="14"/>
        </w:rPr>
        <w:t xml:space="preserve">mbp15:aja sean$ </w:t>
      </w:r>
      <w:r>
        <w:rPr>
          <w:rFonts w:ascii="Lucida Sans Typewriter"/>
          <w:b/>
          <w:color w:val="231F20"/>
          <w:sz w:val="14"/>
        </w:rPr>
        <w:t>ansible-playbook b</w:t>
      </w:r>
      <w:r>
        <w:rPr>
          <w:rFonts w:ascii="Lucida Sans Typewriter"/>
          <w:b/>
          <w:color w:val="231F20"/>
          <w:sz w:val="14"/>
        </w:rPr>
        <w:t>ase-settings.yaml --limit=vsrx1</w:t>
      </w:r>
    </w:p>
    <w:p w:rsidR="0060181B" w:rsidRDefault="00CE0BCC">
      <w:pPr>
        <w:spacing w:before="15"/>
        <w:ind w:left="187"/>
        <w:rPr>
          <w:rFonts w:ascii="Lucida Sans Typewriter"/>
          <w:b/>
          <w:sz w:val="14"/>
        </w:rPr>
      </w:pPr>
      <w:r>
        <w:rPr>
          <w:rFonts w:ascii="Lucida Console"/>
          <w:color w:val="231F20"/>
          <w:sz w:val="14"/>
        </w:rPr>
        <w:t xml:space="preserve">Junos Username: </w:t>
      </w:r>
      <w:r>
        <w:rPr>
          <w:rFonts w:ascii="Lucida Sans Typewriter"/>
          <w:b/>
          <w:color w:val="231F20"/>
          <w:sz w:val="14"/>
        </w:rPr>
        <w:t>sean</w:t>
      </w:r>
    </w:p>
    <w:p w:rsidR="0060181B" w:rsidRDefault="00CE0BCC">
      <w:pPr>
        <w:spacing w:before="14"/>
        <w:ind w:left="187"/>
        <w:rPr>
          <w:rFonts w:ascii="Lucida Sans Typewriter"/>
          <w:b/>
          <w:sz w:val="14"/>
        </w:rPr>
      </w:pPr>
      <w:r>
        <w:rPr>
          <w:rFonts w:ascii="Lucida Console"/>
          <w:color w:val="231F20"/>
          <w:sz w:val="14"/>
        </w:rPr>
        <w:t xml:space="preserve">Junos Password: </w:t>
      </w:r>
      <w:r>
        <w:rPr>
          <w:rFonts w:ascii="Lucida Sans Typewriter"/>
          <w:b/>
          <w:color w:val="231F20"/>
          <w:sz w:val="14"/>
        </w:rPr>
        <w:t>&lt;enter password&gt;</w:t>
      </w:r>
    </w:p>
    <w:p w:rsidR="0060181B" w:rsidRDefault="0060181B">
      <w:pPr>
        <w:pStyle w:val="BodyText"/>
        <w:spacing w:before="9"/>
        <w:rPr>
          <w:rFonts w:ascii="Lucida Sans Typewriter"/>
          <w:b/>
          <w:sz w:val="18"/>
        </w:rPr>
      </w:pPr>
    </w:p>
    <w:p w:rsidR="0060181B" w:rsidRDefault="00CE0BCC">
      <w:pPr>
        <w:ind w:left="187"/>
        <w:rPr>
          <w:rFonts w:ascii="Lucida Console"/>
          <w:sz w:val="14"/>
        </w:rPr>
      </w:pPr>
      <w:r>
        <w:rPr>
          <w:rFonts w:ascii="Lucida Console"/>
          <w:color w:val="231F20"/>
          <w:sz w:val="14"/>
        </w:rPr>
        <w:t>PLAY [Generate and Install Configuration File] *********************************</w:t>
      </w:r>
    </w:p>
    <w:p w:rsidR="0060181B" w:rsidRDefault="0060181B">
      <w:pPr>
        <w:pStyle w:val="BodyText"/>
        <w:rPr>
          <w:rFonts w:ascii="Lucida Console"/>
          <w:sz w:val="22"/>
        </w:rPr>
      </w:pPr>
    </w:p>
    <w:p w:rsidR="0060181B" w:rsidRDefault="00CE0BCC">
      <w:pPr>
        <w:spacing w:line="309" w:lineRule="auto"/>
        <w:ind w:left="187" w:right="2187"/>
        <w:rPr>
          <w:rFonts w:ascii="Lucida Console"/>
          <w:sz w:val="14"/>
        </w:rPr>
      </w:pPr>
      <w:r>
        <w:rPr>
          <w:rFonts w:ascii="Lucida Console"/>
          <w:color w:val="231F20"/>
          <w:sz w:val="14"/>
        </w:rPr>
        <w:t>TASK [confirm or create configs directory]</w:t>
      </w:r>
      <w:r>
        <w:rPr>
          <w:rFonts w:ascii="Lucida Console"/>
          <w:color w:val="231F20"/>
          <w:spacing w:val="-23"/>
          <w:sz w:val="14"/>
        </w:rPr>
        <w:t xml:space="preserve"> </w:t>
      </w:r>
      <w:r>
        <w:rPr>
          <w:rFonts w:ascii="Lucida Console"/>
          <w:color w:val="231F20"/>
          <w:sz w:val="14"/>
        </w:rPr>
        <w:t>************************************* ok:</w:t>
      </w:r>
      <w:r>
        <w:rPr>
          <w:rFonts w:ascii="Lucida Console"/>
          <w:color w:val="231F20"/>
          <w:spacing w:val="-1"/>
          <w:sz w:val="14"/>
        </w:rPr>
        <w:t xml:space="preserve"> </w:t>
      </w:r>
      <w:r>
        <w:rPr>
          <w:rFonts w:ascii="Lucida Console"/>
          <w:color w:val="231F20"/>
          <w:sz w:val="14"/>
        </w:rPr>
        <w:t>[vsrx1]</w:t>
      </w:r>
    </w:p>
    <w:p w:rsidR="0060181B" w:rsidRDefault="0060181B">
      <w:pPr>
        <w:pStyle w:val="BodyText"/>
        <w:spacing w:before="8"/>
        <w:rPr>
          <w:rFonts w:ascii="Lucida Console"/>
          <w:sz w:val="17"/>
        </w:rPr>
      </w:pPr>
    </w:p>
    <w:p w:rsidR="0060181B" w:rsidRDefault="00CE0BCC">
      <w:pPr>
        <w:spacing w:line="309" w:lineRule="auto"/>
        <w:ind w:left="187" w:right="2187"/>
        <w:rPr>
          <w:rFonts w:ascii="Lucida Console"/>
          <w:sz w:val="14"/>
        </w:rPr>
      </w:pPr>
      <w:r>
        <w:rPr>
          <w:rFonts w:ascii="Lucida Console"/>
          <w:color w:val="231F20"/>
          <w:sz w:val="14"/>
        </w:rPr>
        <w:t>TASK [save device information using template]</w:t>
      </w:r>
      <w:r>
        <w:rPr>
          <w:rFonts w:ascii="Lucida Console"/>
          <w:color w:val="231F20"/>
          <w:spacing w:val="-23"/>
          <w:sz w:val="14"/>
        </w:rPr>
        <w:t xml:space="preserve"> </w:t>
      </w:r>
      <w:r>
        <w:rPr>
          <w:rFonts w:ascii="Lucida Console"/>
          <w:color w:val="231F20"/>
          <w:sz w:val="14"/>
        </w:rPr>
        <w:t>********************************** ok:</w:t>
      </w:r>
      <w:r>
        <w:rPr>
          <w:rFonts w:ascii="Lucida Console"/>
          <w:color w:val="231F20"/>
          <w:spacing w:val="-1"/>
          <w:sz w:val="14"/>
        </w:rPr>
        <w:t xml:space="preserve"> </w:t>
      </w:r>
      <w:r>
        <w:rPr>
          <w:rFonts w:ascii="Lucida Console"/>
          <w:color w:val="231F20"/>
          <w:sz w:val="14"/>
        </w:rPr>
        <w:t>[vsrx1]</w:t>
      </w:r>
    </w:p>
    <w:p w:rsidR="0060181B" w:rsidRDefault="0060181B">
      <w:pPr>
        <w:pStyle w:val="BodyText"/>
        <w:spacing w:before="9"/>
        <w:rPr>
          <w:rFonts w:ascii="Lucida Console"/>
          <w:sz w:val="17"/>
        </w:rPr>
      </w:pPr>
    </w:p>
    <w:p w:rsidR="0060181B" w:rsidRDefault="00CE0BCC">
      <w:pPr>
        <w:spacing w:line="309" w:lineRule="auto"/>
        <w:ind w:left="187" w:right="2103"/>
        <w:rPr>
          <w:rFonts w:ascii="Lucida Console"/>
          <w:sz w:val="14"/>
        </w:rPr>
      </w:pPr>
      <w:r>
        <w:rPr>
          <w:rFonts w:ascii="Lucida Console"/>
          <w:color w:val="231F20"/>
          <w:sz w:val="14"/>
        </w:rPr>
        <w:t>TASK [install generated configuration file onto device] ************************ changed: [vsrx1]</w:t>
      </w:r>
    </w:p>
    <w:p w:rsidR="0060181B" w:rsidRDefault="0060181B">
      <w:pPr>
        <w:pStyle w:val="BodyText"/>
        <w:spacing w:before="9"/>
        <w:rPr>
          <w:rFonts w:ascii="Lucida Console"/>
          <w:sz w:val="17"/>
        </w:rPr>
      </w:pPr>
    </w:p>
    <w:p w:rsidR="0060181B" w:rsidRDefault="00CE0BCC">
      <w:pPr>
        <w:tabs>
          <w:tab w:val="left" w:pos="2463"/>
          <w:tab w:val="left" w:pos="3305"/>
          <w:tab w:val="left" w:pos="4401"/>
          <w:tab w:val="left" w:pos="5834"/>
        </w:tabs>
        <w:spacing w:line="309" w:lineRule="auto"/>
        <w:ind w:left="187" w:right="2188"/>
        <w:rPr>
          <w:rFonts w:ascii="Lucida Console"/>
          <w:sz w:val="14"/>
        </w:rPr>
      </w:pPr>
      <w:r>
        <w:rPr>
          <w:rFonts w:ascii="Lucida Console"/>
          <w:color w:val="231F20"/>
          <w:sz w:val="14"/>
        </w:rPr>
        <w:t>PLAY RECAP</w:t>
      </w:r>
      <w:r>
        <w:rPr>
          <w:rFonts w:ascii="Lucida Console"/>
          <w:color w:val="231F20"/>
          <w:spacing w:val="-22"/>
          <w:sz w:val="14"/>
        </w:rPr>
        <w:t xml:space="preserve"> </w:t>
      </w:r>
      <w:r>
        <w:rPr>
          <w:rFonts w:ascii="Lucida Console"/>
          <w:color w:val="231F20"/>
          <w:sz w:val="14"/>
        </w:rPr>
        <w:t>********************************************************************* 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ok=3</w:t>
      </w:r>
      <w:r>
        <w:rPr>
          <w:rFonts w:ascii="Lucida Console"/>
          <w:color w:val="231F20"/>
          <w:sz w:val="14"/>
        </w:rPr>
        <w:tab/>
        <w:t>changed=1</w:t>
      </w:r>
      <w:r>
        <w:rPr>
          <w:rFonts w:ascii="Lucida Console"/>
          <w:color w:val="231F20"/>
          <w:sz w:val="14"/>
        </w:rPr>
        <w:tab/>
        <w:t>unreachable=0</w:t>
      </w:r>
      <w:r>
        <w:rPr>
          <w:rFonts w:ascii="Lucida Console"/>
          <w:color w:val="231F20"/>
          <w:sz w:val="14"/>
        </w:rPr>
        <w:tab/>
        <w:t>failed=0</w:t>
      </w:r>
    </w:p>
    <w:p w:rsidR="0060181B" w:rsidRDefault="0060181B">
      <w:pPr>
        <w:pStyle w:val="BodyText"/>
        <w:spacing w:before="9"/>
        <w:rPr>
          <w:rFonts w:ascii="Lucida Console"/>
          <w:sz w:val="15"/>
        </w:rPr>
      </w:pPr>
    </w:p>
    <w:p w:rsidR="0060181B" w:rsidRDefault="00CE0BCC">
      <w:pPr>
        <w:pStyle w:val="BodyText"/>
        <w:spacing w:line="244" w:lineRule="auto"/>
        <w:ind w:left="1627" w:right="531"/>
      </w:pPr>
      <w:r>
        <w:rPr>
          <w:color w:val="231F20"/>
        </w:rPr>
        <w:t xml:space="preserve">Notice that the task </w:t>
      </w:r>
      <w:r>
        <w:rPr>
          <w:rFonts w:ascii="Lucida Console"/>
          <w:color w:val="231F20"/>
          <w:sz w:val="14"/>
        </w:rPr>
        <w:t xml:space="preserve">save device information using template </w:t>
      </w:r>
      <w:r>
        <w:rPr>
          <w:color w:val="231F20"/>
        </w:rPr>
        <w:t xml:space="preserve">returned a status of </w:t>
      </w:r>
      <w:r>
        <w:rPr>
          <w:rFonts w:ascii="Lucida Console"/>
          <w:color w:val="231F20"/>
          <w:sz w:val="14"/>
        </w:rPr>
        <w:t>ok</w:t>
      </w:r>
      <w:r>
        <w:rPr>
          <w:color w:val="231F20"/>
        </w:rPr>
        <w:t>, but</w:t>
      </w:r>
      <w:r>
        <w:rPr>
          <w:color w:val="231F20"/>
          <w:spacing w:val="-5"/>
        </w:rPr>
        <w:t xml:space="preserve"> </w:t>
      </w:r>
      <w:r>
        <w:rPr>
          <w:color w:val="231F20"/>
        </w:rPr>
        <w:t>it</w:t>
      </w:r>
      <w:r>
        <w:rPr>
          <w:color w:val="231F20"/>
          <w:spacing w:val="-5"/>
        </w:rPr>
        <w:t xml:space="preserve"> </w:t>
      </w:r>
      <w:r>
        <w:rPr>
          <w:color w:val="231F20"/>
        </w:rPr>
        <w:t>returned</w:t>
      </w:r>
      <w:r>
        <w:rPr>
          <w:color w:val="231F20"/>
          <w:spacing w:val="-5"/>
        </w:rPr>
        <w:t xml:space="preserve"> </w:t>
      </w:r>
      <w:r>
        <w:rPr>
          <w:rFonts w:ascii="Lucida Console"/>
          <w:color w:val="231F20"/>
          <w:sz w:val="14"/>
        </w:rPr>
        <w:t>changed</w:t>
      </w:r>
      <w:r>
        <w:rPr>
          <w:rFonts w:ascii="Lucida Console"/>
          <w:color w:val="231F20"/>
          <w:spacing w:val="-44"/>
          <w:sz w:val="14"/>
        </w:rPr>
        <w:t xml:space="preserve"> </w:t>
      </w:r>
      <w:r>
        <w:rPr>
          <w:color w:val="231F20"/>
        </w:rPr>
        <w:t>the</w:t>
      </w:r>
      <w:r>
        <w:rPr>
          <w:color w:val="231F20"/>
          <w:spacing w:val="-5"/>
        </w:rPr>
        <w:t xml:space="preserve"> </w:t>
      </w:r>
      <w:r>
        <w:rPr>
          <w:color w:val="231F20"/>
        </w:rPr>
        <w:t>last</w:t>
      </w:r>
      <w:r>
        <w:rPr>
          <w:color w:val="231F20"/>
          <w:spacing w:val="-5"/>
        </w:rPr>
        <w:t xml:space="preserve"> </w:t>
      </w:r>
      <w:r>
        <w:rPr>
          <w:color w:val="231F20"/>
        </w:rPr>
        <w:t>time</w:t>
      </w:r>
      <w:r>
        <w:rPr>
          <w:color w:val="231F20"/>
          <w:spacing w:val="-4"/>
        </w:rPr>
        <w:t xml:space="preserve"> </w:t>
      </w:r>
      <w:r>
        <w:rPr>
          <w:color w:val="231F20"/>
        </w:rPr>
        <w:t>we</w:t>
      </w:r>
      <w:r>
        <w:rPr>
          <w:color w:val="231F20"/>
          <w:spacing w:val="-5"/>
        </w:rPr>
        <w:t xml:space="preserve"> </w:t>
      </w:r>
      <w:r>
        <w:rPr>
          <w:color w:val="231F20"/>
        </w:rPr>
        <w:t>ran</w:t>
      </w:r>
      <w:r>
        <w:rPr>
          <w:color w:val="231F20"/>
          <w:spacing w:val="-5"/>
        </w:rPr>
        <w:t xml:space="preserve"> </w:t>
      </w:r>
      <w:r>
        <w:rPr>
          <w:color w:val="231F20"/>
        </w:rPr>
        <w:t>the</w:t>
      </w:r>
      <w:r>
        <w:rPr>
          <w:color w:val="231F20"/>
          <w:spacing w:val="-4"/>
        </w:rPr>
        <w:t xml:space="preserve"> </w:t>
      </w:r>
      <w:r>
        <w:rPr>
          <w:color w:val="231F20"/>
        </w:rPr>
        <w:t>playbook.</w:t>
      </w:r>
      <w:r>
        <w:rPr>
          <w:color w:val="231F20"/>
          <w:spacing w:val="-5"/>
        </w:rPr>
        <w:t xml:space="preserve"> </w:t>
      </w:r>
      <w:r>
        <w:rPr>
          <w:color w:val="231F20"/>
        </w:rPr>
        <w:t>Before</w:t>
      </w:r>
      <w:r>
        <w:rPr>
          <w:color w:val="231F20"/>
          <w:spacing w:val="-5"/>
        </w:rPr>
        <w:t xml:space="preserve"> </w:t>
      </w:r>
      <w:r>
        <w:rPr>
          <w:color w:val="231F20"/>
        </w:rPr>
        <w:t>the</w:t>
      </w:r>
      <w:r>
        <w:rPr>
          <w:color w:val="231F20"/>
          <w:spacing w:val="-4"/>
        </w:rPr>
        <w:t xml:space="preserve"> </w:t>
      </w:r>
      <w:r>
        <w:rPr>
          <w:color w:val="231F20"/>
        </w:rPr>
        <w:t>previous</w:t>
      </w:r>
      <w:r>
        <w:rPr>
          <w:color w:val="231F20"/>
          <w:spacing w:val="-5"/>
        </w:rPr>
        <w:t xml:space="preserve"> </w:t>
      </w:r>
      <w:r>
        <w:rPr>
          <w:color w:val="231F20"/>
          <w:spacing w:val="-3"/>
        </w:rPr>
        <w:t xml:space="preserve">play- </w:t>
      </w:r>
      <w:r>
        <w:rPr>
          <w:color w:val="231F20"/>
        </w:rPr>
        <w:t>book run, the configuration files did not exist, so creating the file was a</w:t>
      </w:r>
      <w:r>
        <w:rPr>
          <w:color w:val="231F20"/>
          <w:spacing w:val="16"/>
        </w:rPr>
        <w:t xml:space="preserve"> </w:t>
      </w:r>
      <w:r>
        <w:rPr>
          <w:color w:val="231F20"/>
        </w:rPr>
        <w:t>change.</w:t>
      </w:r>
    </w:p>
    <w:p w:rsidR="0060181B" w:rsidRDefault="00CE0BCC">
      <w:pPr>
        <w:pStyle w:val="BodyText"/>
        <w:spacing w:before="3" w:line="244" w:lineRule="auto"/>
        <w:ind w:left="1627" w:right="490"/>
      </w:pPr>
      <w:r>
        <w:rPr>
          <w:color w:val="231F20"/>
        </w:rPr>
        <w:t xml:space="preserve">This time the configuration file already existed and there was no change in the file generated during this playbook run relative to the </w:t>
      </w:r>
      <w:r>
        <w:rPr>
          <w:color w:val="231F20"/>
        </w:rPr>
        <w:t xml:space="preserve">last playbook run. (Because we had not changed the template or any of the variables, the resulting configuration file was unchanged.) If you wish, try making a change to one of the DNS variables in </w:t>
      </w:r>
      <w:r>
        <w:rPr>
          <w:rFonts w:ascii="Lucida Console"/>
          <w:color w:val="231F20"/>
          <w:sz w:val="14"/>
        </w:rPr>
        <w:t xml:space="preserve">inventory </w:t>
      </w:r>
      <w:r>
        <w:rPr>
          <w:color w:val="231F20"/>
        </w:rPr>
        <w:t xml:space="preserve">and run the playbook again; you should see a </w:t>
      </w:r>
      <w:r>
        <w:rPr>
          <w:rFonts w:ascii="Lucida Console"/>
          <w:color w:val="231F20"/>
          <w:sz w:val="14"/>
        </w:rPr>
        <w:t>cha</w:t>
      </w:r>
      <w:r>
        <w:rPr>
          <w:rFonts w:ascii="Lucida Console"/>
          <w:color w:val="231F20"/>
          <w:sz w:val="14"/>
        </w:rPr>
        <w:t xml:space="preserve">nged </w:t>
      </w:r>
      <w:r>
        <w:rPr>
          <w:color w:val="231F20"/>
        </w:rPr>
        <w:t>status for the device(s) whose DNS data you changed.</w:t>
      </w:r>
    </w:p>
    <w:p w:rsidR="0060181B" w:rsidRDefault="0060181B">
      <w:pPr>
        <w:pStyle w:val="BodyText"/>
        <w:spacing w:before="8"/>
        <w:rPr>
          <w:sz w:val="32"/>
        </w:rPr>
      </w:pPr>
    </w:p>
    <w:p w:rsidR="0060181B" w:rsidRDefault="00CE0BCC">
      <w:pPr>
        <w:pStyle w:val="Heading2"/>
        <w:ind w:left="187"/>
      </w:pPr>
      <w:r>
        <w:rPr>
          <w:color w:val="0A4599"/>
          <w:w w:val="130"/>
        </w:rPr>
        <w:t>Displaying Changes</w:t>
      </w:r>
    </w:p>
    <w:p w:rsidR="0060181B" w:rsidRDefault="00CE0BCC">
      <w:pPr>
        <w:pStyle w:val="BodyText"/>
        <w:spacing w:before="75" w:line="244" w:lineRule="auto"/>
        <w:ind w:left="1627" w:right="516"/>
      </w:pPr>
      <w:r>
        <w:rPr>
          <w:color w:val="231F20"/>
        </w:rPr>
        <w:t xml:space="preserve">Most Ansible modules that make changes can show what they are changing, you simply need to run the playbook with the </w:t>
      </w:r>
      <w:r>
        <w:rPr>
          <w:rFonts w:ascii="Lucida Console"/>
          <w:color w:val="231F20"/>
          <w:sz w:val="14"/>
        </w:rPr>
        <w:t xml:space="preserve">--diff </w:t>
      </w:r>
      <w:r>
        <w:rPr>
          <w:color w:val="231F20"/>
        </w:rPr>
        <w:t>argument.</w:t>
      </w:r>
    </w:p>
    <w:p w:rsidR="0060181B" w:rsidRDefault="00CE0BCC">
      <w:pPr>
        <w:pStyle w:val="BodyText"/>
        <w:spacing w:before="122"/>
        <w:ind w:left="1627" w:right="601"/>
      </w:pPr>
      <w:r>
        <w:rPr>
          <w:color w:val="231F20"/>
        </w:rPr>
        <w:t xml:space="preserve">In the last section of this </w:t>
      </w:r>
      <w:r>
        <w:rPr>
          <w:color w:val="231F20"/>
          <w:spacing w:val="-3"/>
        </w:rPr>
        <w:t xml:space="preserve">chapter, </w:t>
      </w:r>
      <w:r>
        <w:rPr>
          <w:color w:val="231F20"/>
        </w:rPr>
        <w:t>the aut</w:t>
      </w:r>
      <w:r>
        <w:rPr>
          <w:color w:val="231F20"/>
        </w:rPr>
        <w:t>hor ran the playbook only against his</w:t>
      </w:r>
      <w:r>
        <w:rPr>
          <w:color w:val="231F20"/>
          <w:spacing w:val="-26"/>
        </w:rPr>
        <w:t xml:space="preserve"> </w:t>
      </w:r>
      <w:r>
        <w:rPr>
          <w:color w:val="231F20"/>
          <w:spacing w:val="-4"/>
        </w:rPr>
        <w:t xml:space="preserve">de- </w:t>
      </w:r>
      <w:r>
        <w:rPr>
          <w:color w:val="231F20"/>
        </w:rPr>
        <w:t xml:space="preserve">vice </w:t>
      </w:r>
      <w:r>
        <w:rPr>
          <w:rFonts w:ascii="Book Antiqua" w:hAnsi="Book Antiqua"/>
          <w:i/>
          <w:color w:val="231F20"/>
        </w:rPr>
        <w:t>vsrx1</w:t>
      </w:r>
      <w:r>
        <w:rPr>
          <w:color w:val="231F20"/>
        </w:rPr>
        <w:t xml:space="preserve">. </w:t>
      </w:r>
      <w:r>
        <w:rPr>
          <w:color w:val="231F20"/>
          <w:spacing w:val="-3"/>
        </w:rPr>
        <w:t xml:space="preserve">Let’s </w:t>
      </w:r>
      <w:r>
        <w:rPr>
          <w:color w:val="231F20"/>
        </w:rPr>
        <w:t xml:space="preserve">run the playbook again, this time for both </w:t>
      </w:r>
      <w:r>
        <w:rPr>
          <w:rFonts w:ascii="Book Antiqua" w:hAnsi="Book Antiqua"/>
          <w:i/>
          <w:color w:val="231F20"/>
        </w:rPr>
        <w:t xml:space="preserve">vsrx1 </w:t>
      </w:r>
      <w:r>
        <w:rPr>
          <w:color w:val="231F20"/>
        </w:rPr>
        <w:t xml:space="preserve">and </w:t>
      </w:r>
      <w:r>
        <w:rPr>
          <w:rFonts w:ascii="Book Antiqua" w:hAnsi="Book Antiqua"/>
          <w:i/>
          <w:color w:val="231F20"/>
        </w:rPr>
        <w:t>bilbo</w:t>
      </w:r>
      <w:r>
        <w:rPr>
          <w:color w:val="231F20"/>
        </w:rPr>
        <w:t xml:space="preserve">, and use </w:t>
      </w:r>
      <w:r>
        <w:rPr>
          <w:rFonts w:ascii="Lucida Console" w:hAnsi="Lucida Console"/>
          <w:color w:val="231F20"/>
          <w:sz w:val="14"/>
        </w:rPr>
        <w:t xml:space="preserve">--diff </w:t>
      </w:r>
      <w:r>
        <w:rPr>
          <w:color w:val="231F20"/>
        </w:rPr>
        <w:t xml:space="preserve">to show what changes for </w:t>
      </w:r>
      <w:r>
        <w:rPr>
          <w:rFonts w:ascii="Book Antiqua" w:hAnsi="Book Antiqua"/>
          <w:i/>
          <w:color w:val="231F20"/>
        </w:rPr>
        <w:t xml:space="preserve">bilbo </w:t>
      </w:r>
      <w:r>
        <w:rPr>
          <w:color w:val="231F20"/>
        </w:rPr>
        <w:t>(there should be no changes for</w:t>
      </w:r>
      <w:r>
        <w:rPr>
          <w:color w:val="231F20"/>
          <w:spacing w:val="-30"/>
        </w:rPr>
        <w:t xml:space="preserve"> </w:t>
      </w:r>
      <w:r>
        <w:rPr>
          <w:rFonts w:ascii="Book Antiqua" w:hAnsi="Book Antiqua"/>
          <w:i/>
          <w:color w:val="231F20"/>
        </w:rPr>
        <w:t>vsrx1</w:t>
      </w:r>
      <w:r>
        <w:rPr>
          <w:color w:val="231F20"/>
        </w:rPr>
        <w:t>):</w:t>
      </w:r>
    </w:p>
    <w:p w:rsidR="0060181B" w:rsidRDefault="0060181B">
      <w:pPr>
        <w:sectPr w:rsidR="0060181B">
          <w:headerReference w:type="default" r:id="rId196"/>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8"/>
        <w:rPr>
          <w:sz w:val="19"/>
        </w:rPr>
      </w:pPr>
    </w:p>
    <w:p w:rsidR="0060181B" w:rsidRDefault="00CE0BCC">
      <w:pPr>
        <w:spacing w:before="94"/>
        <w:ind w:left="189"/>
        <w:rPr>
          <w:rFonts w:ascii="Lucida Sans Typewriter"/>
          <w:b/>
          <w:sz w:val="14"/>
        </w:rPr>
      </w:pPr>
      <w:r>
        <w:rPr>
          <w:rFonts w:ascii="Lucida Console"/>
          <w:color w:val="231F20"/>
          <w:sz w:val="14"/>
        </w:rPr>
        <w:t xml:space="preserve">mbp15:aja sean$ </w:t>
      </w:r>
      <w:r>
        <w:rPr>
          <w:rFonts w:ascii="Lucida Sans Typewriter"/>
          <w:b/>
          <w:color w:val="231F20"/>
          <w:sz w:val="14"/>
        </w:rPr>
        <w:t>ansible-playbook base-settings.yaml --diff</w:t>
      </w:r>
    </w:p>
    <w:p w:rsidR="0060181B" w:rsidRDefault="00CE0BCC">
      <w:pPr>
        <w:spacing w:before="15"/>
        <w:ind w:left="189"/>
        <w:rPr>
          <w:rFonts w:ascii="Lucida Sans Typewriter"/>
          <w:b/>
          <w:sz w:val="14"/>
        </w:rPr>
      </w:pPr>
      <w:r>
        <w:rPr>
          <w:rFonts w:ascii="Lucida Console"/>
          <w:color w:val="231F20"/>
          <w:sz w:val="14"/>
        </w:rPr>
        <w:t xml:space="preserve">Junos Username: </w:t>
      </w:r>
      <w:r>
        <w:rPr>
          <w:rFonts w:ascii="Lucida Sans Typewriter"/>
          <w:b/>
          <w:color w:val="231F20"/>
          <w:sz w:val="14"/>
        </w:rPr>
        <w:t>sean</w:t>
      </w:r>
    </w:p>
    <w:p w:rsidR="0060181B" w:rsidRDefault="00CE0BCC">
      <w:pPr>
        <w:spacing w:before="15"/>
        <w:ind w:left="189"/>
        <w:rPr>
          <w:rFonts w:ascii="Lucida Sans Typewriter"/>
          <w:b/>
          <w:sz w:val="14"/>
        </w:rPr>
      </w:pPr>
      <w:r>
        <w:rPr>
          <w:rFonts w:ascii="Lucida Console"/>
          <w:color w:val="231F20"/>
          <w:sz w:val="14"/>
        </w:rPr>
        <w:t xml:space="preserve">Junos Password: </w:t>
      </w:r>
      <w:r>
        <w:rPr>
          <w:rFonts w:ascii="Lucida Sans Typewriter"/>
          <w:b/>
          <w:color w:val="231F20"/>
          <w:sz w:val="14"/>
        </w:rPr>
        <w:t>&lt;enter password&gt;</w:t>
      </w:r>
    </w:p>
    <w:p w:rsidR="0060181B" w:rsidRDefault="0060181B">
      <w:pPr>
        <w:pStyle w:val="BodyText"/>
        <w:spacing w:before="8"/>
        <w:rPr>
          <w:rFonts w:ascii="Lucida Sans Typewriter"/>
          <w:b/>
          <w:sz w:val="18"/>
        </w:rPr>
      </w:pPr>
    </w:p>
    <w:p w:rsidR="0060181B" w:rsidRDefault="00CE0BCC">
      <w:pPr>
        <w:ind w:left="189"/>
        <w:rPr>
          <w:rFonts w:ascii="Lucida Console"/>
          <w:sz w:val="14"/>
        </w:rPr>
      </w:pPr>
      <w:r>
        <w:rPr>
          <w:rFonts w:ascii="Lucida Console"/>
          <w:color w:val="231F20"/>
          <w:sz w:val="14"/>
        </w:rPr>
        <w:t>PLAY [Generate and Install Configuration File] ***********</w:t>
      </w:r>
      <w:r>
        <w:rPr>
          <w:rFonts w:ascii="Lucida Console"/>
          <w:color w:val="231F20"/>
          <w:sz w:val="14"/>
        </w:rPr>
        <w:t>**********************</w:t>
      </w:r>
    </w:p>
    <w:p w:rsidR="0060181B" w:rsidRDefault="0060181B">
      <w:pPr>
        <w:pStyle w:val="BodyText"/>
        <w:rPr>
          <w:rFonts w:ascii="Lucida Console"/>
          <w:sz w:val="22"/>
        </w:rPr>
      </w:pPr>
    </w:p>
    <w:p w:rsidR="0060181B" w:rsidRDefault="00CE0BCC">
      <w:pPr>
        <w:spacing w:line="309" w:lineRule="auto"/>
        <w:ind w:left="189" w:right="2184"/>
        <w:rPr>
          <w:rFonts w:ascii="Lucida Console"/>
          <w:sz w:val="14"/>
        </w:rPr>
      </w:pPr>
      <w:r>
        <w:rPr>
          <w:rFonts w:ascii="Lucida Console"/>
          <w:color w:val="231F20"/>
          <w:sz w:val="14"/>
        </w:rPr>
        <w:t>TASK [confirm or create configs directory]</w:t>
      </w:r>
      <w:r>
        <w:rPr>
          <w:rFonts w:ascii="Lucida Console"/>
          <w:color w:val="231F20"/>
          <w:spacing w:val="-22"/>
          <w:sz w:val="14"/>
        </w:rPr>
        <w:t xml:space="preserve"> </w:t>
      </w:r>
      <w:r>
        <w:rPr>
          <w:rFonts w:ascii="Lucida Console"/>
          <w:color w:val="231F20"/>
          <w:sz w:val="14"/>
        </w:rPr>
        <w:t>************************************* ok:</w:t>
      </w:r>
      <w:r>
        <w:rPr>
          <w:rFonts w:ascii="Lucida Console"/>
          <w:color w:val="231F20"/>
          <w:spacing w:val="-1"/>
          <w:sz w:val="14"/>
        </w:rPr>
        <w:t xml:space="preserve"> </w:t>
      </w:r>
      <w:r>
        <w:rPr>
          <w:rFonts w:ascii="Lucida Console"/>
          <w:color w:val="231F20"/>
          <w:sz w:val="14"/>
        </w:rPr>
        <w:t>[vsrx1]</w:t>
      </w:r>
    </w:p>
    <w:p w:rsidR="0060181B" w:rsidRDefault="00CE0BCC">
      <w:pPr>
        <w:spacing w:line="139" w:lineRule="exact"/>
        <w:ind w:left="189"/>
        <w:rPr>
          <w:rFonts w:ascii="Lucida Console"/>
          <w:sz w:val="14"/>
        </w:rPr>
      </w:pPr>
      <w:r>
        <w:rPr>
          <w:rFonts w:ascii="Lucida Console"/>
          <w:color w:val="231F20"/>
          <w:sz w:val="14"/>
        </w:rPr>
        <w:t>ok:</w:t>
      </w:r>
      <w:r>
        <w:rPr>
          <w:rFonts w:ascii="Lucida Console"/>
          <w:color w:val="231F20"/>
          <w:spacing w:val="-2"/>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line="309" w:lineRule="auto"/>
        <w:ind w:left="189" w:right="2184"/>
        <w:rPr>
          <w:rFonts w:ascii="Lucida Console"/>
          <w:sz w:val="14"/>
        </w:rPr>
      </w:pPr>
      <w:r>
        <w:rPr>
          <w:rFonts w:ascii="Lucida Console"/>
          <w:color w:val="231F20"/>
          <w:sz w:val="14"/>
        </w:rPr>
        <w:t>TASK [save device information using template]</w:t>
      </w:r>
      <w:r>
        <w:rPr>
          <w:rFonts w:ascii="Lucida Console"/>
          <w:color w:val="231F20"/>
          <w:spacing w:val="-22"/>
          <w:sz w:val="14"/>
        </w:rPr>
        <w:t xml:space="preserve"> </w:t>
      </w:r>
      <w:r>
        <w:rPr>
          <w:rFonts w:ascii="Lucida Console"/>
          <w:color w:val="231F20"/>
          <w:sz w:val="14"/>
        </w:rPr>
        <w:t>********************************** ok:</w:t>
      </w:r>
      <w:r>
        <w:rPr>
          <w:rFonts w:ascii="Lucida Console"/>
          <w:color w:val="231F20"/>
          <w:spacing w:val="-1"/>
          <w:sz w:val="14"/>
        </w:rPr>
        <w:t xml:space="preserve"> </w:t>
      </w:r>
      <w:r>
        <w:rPr>
          <w:rFonts w:ascii="Lucida Console"/>
          <w:color w:val="231F20"/>
          <w:sz w:val="14"/>
        </w:rPr>
        <w:t>[vsrx1]</w:t>
      </w:r>
    </w:p>
    <w:p w:rsidR="0060181B" w:rsidRDefault="00CE0BCC">
      <w:pPr>
        <w:spacing w:line="139" w:lineRule="exact"/>
        <w:ind w:left="189"/>
        <w:rPr>
          <w:rFonts w:ascii="Lucida Console"/>
          <w:sz w:val="14"/>
        </w:rPr>
      </w:pPr>
      <w:r>
        <w:rPr>
          <w:rFonts w:ascii="Lucida Console"/>
          <w:color w:val="231F20"/>
          <w:sz w:val="14"/>
        </w:rPr>
        <w:t>ok:</w:t>
      </w:r>
      <w:r>
        <w:rPr>
          <w:rFonts w:ascii="Lucida Console"/>
          <w:color w:val="231F20"/>
          <w:spacing w:val="-2"/>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line="309" w:lineRule="auto"/>
        <w:ind w:left="189" w:right="2103"/>
        <w:rPr>
          <w:rFonts w:ascii="Lucida Console"/>
          <w:sz w:val="14"/>
        </w:rPr>
      </w:pPr>
      <w:r>
        <w:rPr>
          <w:rFonts w:ascii="Lucida Console"/>
          <w:color w:val="231F20"/>
          <w:sz w:val="14"/>
        </w:rPr>
        <w:t>TASK [install generated configuration file onto device]</w:t>
      </w:r>
      <w:r>
        <w:rPr>
          <w:rFonts w:ascii="Lucida Console"/>
          <w:color w:val="231F20"/>
          <w:spacing w:val="-23"/>
          <w:sz w:val="14"/>
        </w:rPr>
        <w:t xml:space="preserve"> </w:t>
      </w:r>
      <w:r>
        <w:rPr>
          <w:rFonts w:ascii="Lucida Console"/>
          <w:color w:val="231F20"/>
          <w:sz w:val="14"/>
        </w:rPr>
        <w:t>************************ ok:</w:t>
      </w:r>
      <w:r>
        <w:rPr>
          <w:rFonts w:ascii="Lucida Console"/>
          <w:color w:val="231F20"/>
          <w:spacing w:val="-1"/>
          <w:sz w:val="14"/>
        </w:rPr>
        <w:t xml:space="preserve"> </w:t>
      </w:r>
      <w:r>
        <w:rPr>
          <w:rFonts w:ascii="Lucida Console"/>
          <w:color w:val="231F20"/>
          <w:sz w:val="14"/>
        </w:rPr>
        <w:t>[vsrx1]</w:t>
      </w:r>
    </w:p>
    <w:p w:rsidR="0060181B" w:rsidRDefault="0060181B">
      <w:pPr>
        <w:pStyle w:val="BodyText"/>
        <w:spacing w:before="8"/>
        <w:rPr>
          <w:rFonts w:ascii="Lucida Console"/>
          <w:sz w:val="17"/>
        </w:rPr>
      </w:pPr>
    </w:p>
    <w:p w:rsidR="0060181B" w:rsidRDefault="00CE0BCC">
      <w:pPr>
        <w:spacing w:before="1"/>
        <w:ind w:left="189"/>
        <w:rPr>
          <w:rFonts w:ascii="Lucida Console"/>
          <w:sz w:val="14"/>
        </w:rPr>
      </w:pPr>
      <w:r>
        <w:rPr>
          <w:rFonts w:ascii="Lucida Console"/>
          <w:color w:val="231F20"/>
          <w:sz w:val="14"/>
        </w:rPr>
        <w:t>[edit system]</w:t>
      </w:r>
    </w:p>
    <w:p w:rsidR="0060181B" w:rsidRDefault="00CE0BCC">
      <w:pPr>
        <w:spacing w:before="40"/>
        <w:ind w:left="189"/>
        <w:rPr>
          <w:rFonts w:ascii="Lucida Console"/>
          <w:sz w:val="14"/>
        </w:rPr>
      </w:pPr>
      <w:r>
        <w:rPr>
          <w:rFonts w:ascii="Lucida Console"/>
          <w:color w:val="231F20"/>
          <w:sz w:val="14"/>
        </w:rPr>
        <w:t>+  name-server</w:t>
      </w:r>
      <w:r>
        <w:rPr>
          <w:rFonts w:ascii="Lucida Console"/>
          <w:color w:val="231F20"/>
          <w:spacing w:val="-3"/>
          <w:sz w:val="14"/>
        </w:rPr>
        <w:t xml:space="preserve"> </w:t>
      </w:r>
      <w:r>
        <w:rPr>
          <w:rFonts w:ascii="Lucida Console"/>
          <w:color w:val="231F20"/>
          <w:sz w:val="14"/>
        </w:rPr>
        <w:t>{</w:t>
      </w:r>
    </w:p>
    <w:p w:rsidR="0060181B" w:rsidRDefault="00CE0BCC">
      <w:pPr>
        <w:tabs>
          <w:tab w:val="left" w:pos="779"/>
        </w:tabs>
        <w:spacing w:before="40"/>
        <w:ind w:left="189"/>
        <w:rPr>
          <w:rFonts w:ascii="Lucida Console"/>
          <w:sz w:val="14"/>
        </w:rPr>
      </w:pPr>
      <w:r>
        <w:rPr>
          <w:rFonts w:ascii="Lucida Console"/>
          <w:color w:val="231F20"/>
          <w:sz w:val="14"/>
        </w:rPr>
        <w:t>+</w:t>
      </w:r>
      <w:r>
        <w:rPr>
          <w:rFonts w:ascii="Lucida Console"/>
          <w:color w:val="231F20"/>
          <w:sz w:val="14"/>
        </w:rPr>
        <w:tab/>
        <w:t>5.7.9.11;</w:t>
      </w:r>
    </w:p>
    <w:p w:rsidR="0060181B" w:rsidRDefault="00CE0BCC">
      <w:pPr>
        <w:tabs>
          <w:tab w:val="left" w:pos="779"/>
        </w:tabs>
        <w:spacing w:before="40"/>
        <w:ind w:left="189"/>
        <w:rPr>
          <w:rFonts w:ascii="Lucida Console"/>
          <w:sz w:val="14"/>
        </w:rPr>
      </w:pPr>
      <w:r>
        <w:rPr>
          <w:rFonts w:ascii="Lucida Console"/>
          <w:color w:val="231F20"/>
          <w:sz w:val="14"/>
        </w:rPr>
        <w:t>+</w:t>
      </w:r>
      <w:r>
        <w:rPr>
          <w:rFonts w:ascii="Lucida Console"/>
          <w:color w:val="231F20"/>
          <w:sz w:val="14"/>
        </w:rPr>
        <w:tab/>
        <w:t>5.7.9.12;</w:t>
      </w:r>
    </w:p>
    <w:p w:rsidR="0060181B" w:rsidRDefault="00CE0BCC">
      <w:pPr>
        <w:spacing w:before="40"/>
        <w:ind w:left="189"/>
        <w:rPr>
          <w:rFonts w:ascii="Lucida Console"/>
          <w:sz w:val="14"/>
        </w:rPr>
      </w:pPr>
      <w:r>
        <w:rPr>
          <w:rFonts w:ascii="Lucida Console"/>
          <w:color w:val="231F20"/>
          <w:sz w:val="14"/>
        </w:rPr>
        <w:t>+</w:t>
      </w:r>
      <w:r>
        <w:rPr>
          <w:rFonts w:ascii="Lucida Console"/>
          <w:color w:val="231F20"/>
          <w:spacing w:val="83"/>
          <w:sz w:val="14"/>
        </w:rPr>
        <w:t xml:space="preserve"> </w:t>
      </w:r>
      <w:r>
        <w:rPr>
          <w:rFonts w:ascii="Lucida Console"/>
          <w:color w:val="231F20"/>
          <w:sz w:val="14"/>
        </w:rPr>
        <w:t>}</w:t>
      </w:r>
    </w:p>
    <w:p w:rsidR="0060181B" w:rsidRDefault="00CE0BCC">
      <w:pPr>
        <w:spacing w:before="40"/>
        <w:ind w:left="189"/>
        <w:rPr>
          <w:rFonts w:ascii="Lucida Console"/>
          <w:sz w:val="14"/>
        </w:rPr>
      </w:pPr>
      <w:r>
        <w:rPr>
          <w:rFonts w:ascii="Lucida Console"/>
          <w:color w:val="231F20"/>
          <w:sz w:val="14"/>
        </w:rPr>
        <w:t>changed: [bilbo]</w:t>
      </w:r>
    </w:p>
    <w:p w:rsidR="0060181B" w:rsidRDefault="0060181B">
      <w:pPr>
        <w:pStyle w:val="BodyText"/>
        <w:rPr>
          <w:rFonts w:ascii="Lucida Console"/>
          <w:sz w:val="22"/>
        </w:rPr>
      </w:pPr>
    </w:p>
    <w:p w:rsidR="0060181B" w:rsidRDefault="00CE0BCC">
      <w:pPr>
        <w:tabs>
          <w:tab w:val="left" w:pos="2465"/>
          <w:tab w:val="left" w:pos="3308"/>
          <w:tab w:val="left" w:pos="4403"/>
          <w:tab w:val="left" w:pos="5836"/>
        </w:tabs>
        <w:spacing w:line="309" w:lineRule="auto"/>
        <w:ind w:left="189" w:right="2185"/>
        <w:rPr>
          <w:rFonts w:ascii="Lucida Console"/>
          <w:sz w:val="14"/>
        </w:rPr>
      </w:pPr>
      <w:r>
        <w:rPr>
          <w:rFonts w:ascii="Lucida Console"/>
          <w:color w:val="231F20"/>
          <w:sz w:val="14"/>
        </w:rPr>
        <w:t>PLAY RECAP</w:t>
      </w:r>
      <w:r>
        <w:rPr>
          <w:rFonts w:ascii="Lucida Console"/>
          <w:color w:val="231F20"/>
          <w:spacing w:val="-21"/>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ok=3</w:t>
      </w:r>
      <w:r>
        <w:rPr>
          <w:rFonts w:ascii="Lucida Console"/>
          <w:color w:val="231F20"/>
          <w:sz w:val="14"/>
        </w:rPr>
        <w:tab/>
        <w:t>changed=1</w:t>
      </w:r>
      <w:r>
        <w:rPr>
          <w:rFonts w:ascii="Lucida Console"/>
          <w:color w:val="231F20"/>
          <w:sz w:val="14"/>
        </w:rPr>
        <w:tab/>
        <w:t>unreachable=0</w:t>
      </w:r>
      <w:r>
        <w:rPr>
          <w:rFonts w:ascii="Lucida Console"/>
          <w:color w:val="231F20"/>
          <w:sz w:val="14"/>
        </w:rPr>
        <w:tab/>
        <w:t>failed=0</w:t>
      </w:r>
    </w:p>
    <w:p w:rsidR="0060181B" w:rsidRDefault="00CE0BCC">
      <w:pPr>
        <w:tabs>
          <w:tab w:val="left" w:pos="2465"/>
          <w:tab w:val="left" w:pos="3308"/>
          <w:tab w:val="left" w:pos="4403"/>
          <w:tab w:val="left" w:pos="5836"/>
        </w:tabs>
        <w:spacing w:line="139" w:lineRule="exact"/>
        <w:ind w:left="189"/>
        <w:rPr>
          <w:rFonts w:ascii="Lucida Console"/>
          <w:sz w:val="14"/>
        </w:rPr>
      </w:pPr>
      <w:r>
        <w:rPr>
          <w:rFonts w:ascii="Lucida Console"/>
          <w:color w:val="231F20"/>
          <w:sz w:val="14"/>
        </w:rPr>
        <w:t>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ok=3</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60181B">
      <w:pPr>
        <w:pStyle w:val="BodyText"/>
        <w:spacing w:before="4"/>
        <w:rPr>
          <w:rFonts w:ascii="Lucida Console"/>
        </w:rPr>
      </w:pPr>
    </w:p>
    <w:p w:rsidR="0060181B" w:rsidRDefault="00CE0BCC">
      <w:pPr>
        <w:pStyle w:val="BodyText"/>
        <w:spacing w:line="235" w:lineRule="auto"/>
        <w:ind w:left="1629" w:right="516"/>
      </w:pPr>
      <w:r>
        <w:rPr>
          <w:color w:val="231F20"/>
        </w:rPr>
        <w:t xml:space="preserve">Observe that Ansible shows not only that </w:t>
      </w:r>
      <w:r>
        <w:rPr>
          <w:rFonts w:ascii="Book Antiqua" w:hAnsi="Book Antiqua"/>
          <w:i/>
          <w:color w:val="231F20"/>
        </w:rPr>
        <w:t xml:space="preserve">bilbo’s </w:t>
      </w:r>
      <w:r>
        <w:rPr>
          <w:color w:val="231F20"/>
        </w:rPr>
        <w:t>configuration changed, but it shows the exact change made:</w:t>
      </w:r>
    </w:p>
    <w:p w:rsidR="0060181B" w:rsidRDefault="0060181B">
      <w:pPr>
        <w:spacing w:line="235" w:lineRule="auto"/>
        <w:sectPr w:rsidR="0060181B">
          <w:headerReference w:type="default" r:id="rId197"/>
          <w:pgSz w:w="10620" w:h="13320"/>
          <w:pgMar w:top="820" w:right="600" w:bottom="280" w:left="900" w:header="534" w:footer="0" w:gutter="0"/>
          <w:cols w:space="720"/>
        </w:sectPr>
      </w:pPr>
    </w:p>
    <w:p w:rsidR="0060181B" w:rsidRDefault="0060181B">
      <w:pPr>
        <w:pStyle w:val="BodyText"/>
        <w:spacing w:before="4"/>
        <w:rPr>
          <w:sz w:val="12"/>
        </w:rPr>
      </w:pPr>
    </w:p>
    <w:p w:rsidR="0060181B" w:rsidRDefault="00CE0BCC">
      <w:pPr>
        <w:ind w:left="189"/>
        <w:rPr>
          <w:rFonts w:ascii="Lucida Console"/>
          <w:sz w:val="14"/>
        </w:rPr>
      </w:pPr>
      <w:r>
        <w:rPr>
          <w:rFonts w:ascii="Lucida Console"/>
          <w:color w:val="231F20"/>
          <w:sz w:val="14"/>
        </w:rPr>
        <w:t>[edit system]</w:t>
      </w:r>
    </w:p>
    <w:p w:rsidR="0060181B" w:rsidRDefault="00CE0BCC">
      <w:pPr>
        <w:spacing w:before="40"/>
        <w:ind w:left="189"/>
        <w:rPr>
          <w:rFonts w:ascii="Lucida Console"/>
          <w:sz w:val="14"/>
        </w:rPr>
      </w:pPr>
      <w:r>
        <w:rPr>
          <w:rFonts w:ascii="Lucida Console"/>
          <w:color w:val="231F20"/>
          <w:sz w:val="14"/>
        </w:rPr>
        <w:t>+  name-server</w:t>
      </w:r>
      <w:r>
        <w:rPr>
          <w:rFonts w:ascii="Lucida Console"/>
          <w:color w:val="231F20"/>
          <w:spacing w:val="-3"/>
          <w:sz w:val="14"/>
        </w:rPr>
        <w:t xml:space="preserve"> </w:t>
      </w:r>
      <w:r>
        <w:rPr>
          <w:rFonts w:ascii="Lucida Console"/>
          <w:color w:val="231F20"/>
          <w:spacing w:val="-18"/>
          <w:sz w:val="14"/>
        </w:rPr>
        <w:t>{</w:t>
      </w:r>
    </w:p>
    <w:p w:rsidR="0060181B" w:rsidRDefault="00CE0BCC">
      <w:pPr>
        <w:tabs>
          <w:tab w:val="left" w:pos="779"/>
        </w:tabs>
        <w:spacing w:before="40"/>
        <w:ind w:left="189"/>
        <w:rPr>
          <w:rFonts w:ascii="Lucida Console"/>
          <w:sz w:val="14"/>
        </w:rPr>
      </w:pPr>
      <w:r>
        <w:rPr>
          <w:rFonts w:ascii="Lucida Console"/>
          <w:color w:val="231F20"/>
          <w:sz w:val="14"/>
        </w:rPr>
        <w:t>+</w:t>
      </w:r>
      <w:r>
        <w:rPr>
          <w:rFonts w:ascii="Lucida Console"/>
          <w:color w:val="231F20"/>
          <w:sz w:val="14"/>
        </w:rPr>
        <w:tab/>
      </w:r>
      <w:r>
        <w:rPr>
          <w:rFonts w:ascii="Lucida Console"/>
          <w:color w:val="231F20"/>
          <w:spacing w:val="-3"/>
          <w:sz w:val="14"/>
        </w:rPr>
        <w:t>5.7.9.11;</w:t>
      </w:r>
    </w:p>
    <w:p w:rsidR="0060181B" w:rsidRDefault="00CE0BCC">
      <w:pPr>
        <w:tabs>
          <w:tab w:val="left" w:pos="779"/>
        </w:tabs>
        <w:spacing w:before="40"/>
        <w:ind w:left="189"/>
        <w:rPr>
          <w:rFonts w:ascii="Lucida Console"/>
          <w:sz w:val="14"/>
        </w:rPr>
      </w:pPr>
      <w:r>
        <w:rPr>
          <w:rFonts w:ascii="Lucida Console"/>
          <w:color w:val="231F20"/>
          <w:sz w:val="14"/>
        </w:rPr>
        <w:t>+</w:t>
      </w:r>
      <w:r>
        <w:rPr>
          <w:rFonts w:ascii="Lucida Console"/>
          <w:color w:val="231F20"/>
          <w:sz w:val="14"/>
        </w:rPr>
        <w:tab/>
      </w:r>
      <w:r>
        <w:rPr>
          <w:rFonts w:ascii="Lucida Console"/>
          <w:color w:val="231F20"/>
          <w:spacing w:val="-3"/>
          <w:sz w:val="14"/>
        </w:rPr>
        <w:t>5.7.9.12;</w:t>
      </w:r>
    </w:p>
    <w:p w:rsidR="0060181B" w:rsidRDefault="00CE0BCC">
      <w:pPr>
        <w:spacing w:before="40"/>
        <w:ind w:left="189"/>
        <w:rPr>
          <w:rFonts w:ascii="Lucida Console"/>
          <w:sz w:val="14"/>
        </w:rPr>
      </w:pPr>
      <w:r>
        <w:rPr>
          <w:rFonts w:ascii="Lucida Console"/>
          <w:color w:val="231F20"/>
          <w:sz w:val="14"/>
        </w:rPr>
        <w:t>+</w:t>
      </w:r>
      <w:r>
        <w:rPr>
          <w:rFonts w:ascii="Lucida Console"/>
          <w:color w:val="231F20"/>
          <w:spacing w:val="83"/>
          <w:sz w:val="14"/>
        </w:rPr>
        <w:t xml:space="preserve"> </w:t>
      </w:r>
      <w:r>
        <w:rPr>
          <w:rFonts w:ascii="Lucida Console"/>
          <w:color w:val="231F20"/>
          <w:sz w:val="14"/>
        </w:rPr>
        <w:t>}</w:t>
      </w:r>
    </w:p>
    <w:p w:rsidR="0060181B" w:rsidRDefault="00CE0BCC">
      <w:pPr>
        <w:pStyle w:val="BodyText"/>
        <w:rPr>
          <w:rFonts w:ascii="Lucida Console"/>
          <w:sz w:val="22"/>
        </w:rPr>
      </w:pPr>
      <w:r>
        <w:br w:type="column"/>
      </w: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spacing w:before="5"/>
        <w:rPr>
          <w:rFonts w:ascii="Lucida Console"/>
          <w:sz w:val="32"/>
        </w:rPr>
      </w:pPr>
    </w:p>
    <w:p w:rsidR="0060181B" w:rsidRDefault="00CE0BCC">
      <w:pPr>
        <w:pStyle w:val="BodyText"/>
        <w:spacing w:line="244" w:lineRule="auto"/>
        <w:ind w:left="51" w:right="478"/>
      </w:pPr>
      <w:r>
        <w:rPr>
          <w:color w:val="231F20"/>
        </w:rPr>
        <w:t xml:space="preserve">Of course, we did not change any settings in the template, or delete the </w:t>
      </w:r>
      <w:r>
        <w:rPr>
          <w:rFonts w:ascii="Lucida Console" w:hAnsi="Lucida Console"/>
          <w:color w:val="231F20"/>
          <w:sz w:val="14"/>
        </w:rPr>
        <w:t xml:space="preserve">tmp </w:t>
      </w:r>
      <w:r>
        <w:rPr>
          <w:color w:val="231F20"/>
        </w:rPr>
        <w:t xml:space="preserve">direc- </w:t>
      </w:r>
      <w:r>
        <w:rPr>
          <w:color w:val="231F20"/>
          <w:spacing w:val="-4"/>
        </w:rPr>
        <w:t xml:space="preserve">tory, </w:t>
      </w:r>
      <w:r>
        <w:rPr>
          <w:color w:val="231F20"/>
        </w:rPr>
        <w:t xml:space="preserve">or alter anything else that would require the playbook make other changes. </w:t>
      </w:r>
      <w:r>
        <w:rPr>
          <w:color w:val="231F20"/>
          <w:spacing w:val="-3"/>
        </w:rPr>
        <w:t>Let’s</w:t>
      </w:r>
      <w:r>
        <w:rPr>
          <w:color w:val="231F20"/>
          <w:spacing w:val="-9"/>
        </w:rPr>
        <w:t xml:space="preserve"> </w:t>
      </w:r>
      <w:r>
        <w:rPr>
          <w:color w:val="231F20"/>
        </w:rPr>
        <w:t>force</w:t>
      </w:r>
      <w:r>
        <w:rPr>
          <w:color w:val="231F20"/>
          <w:spacing w:val="-9"/>
        </w:rPr>
        <w:t xml:space="preserve"> </w:t>
      </w:r>
      <w:r>
        <w:rPr>
          <w:color w:val="231F20"/>
        </w:rPr>
        <w:t>more</w:t>
      </w:r>
      <w:r>
        <w:rPr>
          <w:color w:val="231F20"/>
          <w:spacing w:val="-9"/>
        </w:rPr>
        <w:t xml:space="preserve"> </w:t>
      </w:r>
      <w:r>
        <w:rPr>
          <w:color w:val="231F20"/>
        </w:rPr>
        <w:t>changes</w:t>
      </w:r>
      <w:r>
        <w:rPr>
          <w:color w:val="231F20"/>
          <w:spacing w:val="-9"/>
        </w:rPr>
        <w:t xml:space="preserve"> </w:t>
      </w:r>
      <w:r>
        <w:rPr>
          <w:color w:val="231F20"/>
        </w:rPr>
        <w:t>by</w:t>
      </w:r>
      <w:r>
        <w:rPr>
          <w:color w:val="231F20"/>
          <w:spacing w:val="-9"/>
        </w:rPr>
        <w:t xml:space="preserve"> </w:t>
      </w:r>
      <w:r>
        <w:rPr>
          <w:color w:val="231F20"/>
        </w:rPr>
        <w:t>deleting</w:t>
      </w:r>
      <w:r>
        <w:rPr>
          <w:color w:val="231F20"/>
          <w:spacing w:val="-9"/>
        </w:rPr>
        <w:t xml:space="preserve"> </w:t>
      </w:r>
      <w:r>
        <w:rPr>
          <w:color w:val="231F20"/>
        </w:rPr>
        <w:t>the</w:t>
      </w:r>
      <w:r>
        <w:rPr>
          <w:color w:val="231F20"/>
          <w:spacing w:val="-9"/>
        </w:rPr>
        <w:t xml:space="preserve"> </w:t>
      </w:r>
      <w:r>
        <w:rPr>
          <w:rFonts w:ascii="Lucida Console" w:hAnsi="Lucida Console"/>
          <w:color w:val="231F20"/>
          <w:sz w:val="14"/>
        </w:rPr>
        <w:t>tmp</w:t>
      </w:r>
      <w:r>
        <w:rPr>
          <w:rFonts w:ascii="Lucida Console" w:hAnsi="Lucida Console"/>
          <w:color w:val="231F20"/>
          <w:spacing w:val="-49"/>
          <w:sz w:val="14"/>
        </w:rPr>
        <w:t xml:space="preserve"> </w:t>
      </w:r>
      <w:r>
        <w:rPr>
          <w:color w:val="231F20"/>
        </w:rPr>
        <w:t>directory</w:t>
      </w:r>
      <w:r>
        <w:rPr>
          <w:color w:val="231F20"/>
          <w:spacing w:val="-9"/>
        </w:rPr>
        <w:t xml:space="preserve"> </w:t>
      </w:r>
      <w:r>
        <w:rPr>
          <w:color w:val="231F20"/>
        </w:rPr>
        <w:t>where</w:t>
      </w:r>
      <w:r>
        <w:rPr>
          <w:color w:val="231F20"/>
          <w:spacing w:val="-9"/>
        </w:rPr>
        <w:t xml:space="preserve"> </w:t>
      </w:r>
      <w:r>
        <w:rPr>
          <w:color w:val="231F20"/>
        </w:rPr>
        <w:t>the</w:t>
      </w:r>
      <w:r>
        <w:rPr>
          <w:color w:val="231F20"/>
          <w:spacing w:val="-9"/>
        </w:rPr>
        <w:t xml:space="preserve"> </w:t>
      </w:r>
      <w:r>
        <w:rPr>
          <w:color w:val="231F20"/>
        </w:rPr>
        <w:t>generated</w:t>
      </w:r>
      <w:r>
        <w:rPr>
          <w:color w:val="231F20"/>
          <w:spacing w:val="-8"/>
        </w:rPr>
        <w:t xml:space="preserve"> </w:t>
      </w:r>
      <w:r>
        <w:rPr>
          <w:color w:val="231F20"/>
        </w:rPr>
        <w:t>configu- ration files are</w:t>
      </w:r>
      <w:r>
        <w:rPr>
          <w:color w:val="231F20"/>
          <w:spacing w:val="-1"/>
        </w:rPr>
        <w:t xml:space="preserve"> </w:t>
      </w:r>
      <w:r>
        <w:rPr>
          <w:color w:val="231F20"/>
        </w:rPr>
        <w:t>stored:</w:t>
      </w:r>
    </w:p>
    <w:p w:rsidR="0060181B" w:rsidRDefault="0060181B">
      <w:pPr>
        <w:spacing w:line="244" w:lineRule="auto"/>
        <w:sectPr w:rsidR="0060181B">
          <w:type w:val="continuous"/>
          <w:pgSz w:w="10620" w:h="13320"/>
          <w:pgMar w:top="160" w:right="600" w:bottom="280" w:left="900" w:header="720" w:footer="720" w:gutter="0"/>
          <w:cols w:num="2" w:space="720" w:equalWidth="0">
            <w:col w:w="1539" w:space="40"/>
            <w:col w:w="7541"/>
          </w:cols>
        </w:sectPr>
      </w:pPr>
    </w:p>
    <w:p w:rsidR="0060181B" w:rsidRDefault="00CE0BCC">
      <w:pPr>
        <w:spacing w:before="118"/>
        <w:ind w:left="189"/>
        <w:rPr>
          <w:rFonts w:ascii="Lucida Sans Typewriter"/>
          <w:b/>
          <w:sz w:val="14"/>
        </w:rPr>
      </w:pPr>
      <w:r>
        <w:rPr>
          <w:rFonts w:ascii="Lucida Console"/>
          <w:color w:val="231F20"/>
          <w:sz w:val="14"/>
        </w:rPr>
        <w:t xml:space="preserve">mbp15:aja sean$ </w:t>
      </w:r>
      <w:r>
        <w:rPr>
          <w:rFonts w:ascii="Lucida Sans Typewriter"/>
          <w:b/>
          <w:color w:val="231F20"/>
          <w:sz w:val="14"/>
        </w:rPr>
        <w:t>rm -r tmp</w:t>
      </w:r>
    </w:p>
    <w:p w:rsidR="0060181B" w:rsidRDefault="00CE0BCC">
      <w:pPr>
        <w:pStyle w:val="BodyText"/>
        <w:spacing w:before="20"/>
        <w:ind w:left="1629"/>
      </w:pPr>
      <w:r>
        <w:rPr>
          <w:color w:val="231F20"/>
        </w:rPr>
        <w:t xml:space="preserve">Now run the playbook with </w:t>
      </w:r>
      <w:r>
        <w:rPr>
          <w:rFonts w:ascii="Lucida Console"/>
          <w:color w:val="231F20"/>
          <w:sz w:val="14"/>
        </w:rPr>
        <w:t>--diff</w:t>
      </w:r>
      <w:r>
        <w:rPr>
          <w:rFonts w:ascii="Lucida Console"/>
          <w:color w:val="231F20"/>
          <w:spacing w:val="12"/>
          <w:sz w:val="14"/>
        </w:rPr>
        <w:t xml:space="preserve"> </w:t>
      </w:r>
      <w:r>
        <w:rPr>
          <w:color w:val="231F20"/>
        </w:rPr>
        <w:t>again:</w:t>
      </w:r>
    </w:p>
    <w:p w:rsidR="0060181B" w:rsidRDefault="00CE0BCC">
      <w:pPr>
        <w:spacing w:before="120"/>
        <w:ind w:left="189"/>
        <w:rPr>
          <w:rFonts w:ascii="Lucida Sans Typewriter"/>
          <w:b/>
          <w:sz w:val="14"/>
        </w:rPr>
      </w:pPr>
      <w:r>
        <w:rPr>
          <w:rFonts w:ascii="Lucida Console"/>
          <w:color w:val="231F20"/>
          <w:sz w:val="14"/>
        </w:rPr>
        <w:t xml:space="preserve">mbp15:aja sean$ </w:t>
      </w:r>
      <w:r>
        <w:rPr>
          <w:rFonts w:ascii="Lucida Sans Typewriter"/>
          <w:b/>
          <w:color w:val="231F20"/>
          <w:sz w:val="14"/>
        </w:rPr>
        <w:t>ansible-playbook base-settings.yaml</w:t>
      </w:r>
      <w:r>
        <w:rPr>
          <w:rFonts w:ascii="Lucida Sans Typewriter"/>
          <w:b/>
          <w:color w:val="231F20"/>
          <w:spacing w:val="-7"/>
          <w:sz w:val="14"/>
        </w:rPr>
        <w:t xml:space="preserve"> </w:t>
      </w:r>
      <w:r>
        <w:rPr>
          <w:rFonts w:ascii="Lucida Sans Typewriter"/>
          <w:b/>
          <w:color w:val="231F20"/>
          <w:sz w:val="14"/>
        </w:rPr>
        <w:t>--diff</w:t>
      </w:r>
    </w:p>
    <w:p w:rsidR="0060181B" w:rsidRDefault="00CE0BCC">
      <w:pPr>
        <w:spacing w:before="40" w:line="309" w:lineRule="auto"/>
        <w:ind w:left="189" w:right="7223"/>
        <w:rPr>
          <w:rFonts w:ascii="Lucida Console"/>
          <w:sz w:val="14"/>
        </w:rPr>
      </w:pPr>
      <w:r>
        <w:rPr>
          <w:rFonts w:ascii="Lucida Console"/>
          <w:color w:val="231F20"/>
          <w:sz w:val="14"/>
        </w:rPr>
        <w:t>Junos Username: sean Junos Password:</w:t>
      </w:r>
    </w:p>
    <w:p w:rsidR="0060181B" w:rsidRDefault="00CE0BCC">
      <w:pPr>
        <w:spacing w:before="1" w:line="360" w:lineRule="exact"/>
        <w:ind w:left="189" w:right="2103"/>
        <w:rPr>
          <w:rFonts w:ascii="Lucida Console"/>
          <w:sz w:val="14"/>
        </w:rPr>
      </w:pPr>
      <w:r>
        <w:rPr>
          <w:rFonts w:ascii="Lucida Console"/>
          <w:color w:val="231F20"/>
          <w:sz w:val="14"/>
        </w:rPr>
        <w:t>PLAY [Generate and Install Configuration File] ********************************* TASK [confirm or create configs directory] *************************************</w:t>
      </w:r>
    </w:p>
    <w:p w:rsidR="0060181B" w:rsidRDefault="00CE0BCC">
      <w:pPr>
        <w:spacing w:line="138" w:lineRule="exact"/>
        <w:ind w:left="189"/>
        <w:rPr>
          <w:rFonts w:ascii="Lucida Console"/>
          <w:sz w:val="14"/>
        </w:rPr>
      </w:pPr>
      <w:r>
        <w:rPr>
          <w:rFonts w:ascii="Lucida Console"/>
          <w:color w:val="231F20"/>
          <w:sz w:val="14"/>
        </w:rPr>
        <w:t>--- before</w:t>
      </w:r>
    </w:p>
    <w:p w:rsidR="0060181B" w:rsidRDefault="00CE0BCC">
      <w:pPr>
        <w:spacing w:before="40"/>
        <w:ind w:left="189"/>
        <w:rPr>
          <w:rFonts w:ascii="Lucida Console"/>
          <w:sz w:val="14"/>
        </w:rPr>
      </w:pPr>
      <w:r>
        <w:rPr>
          <w:rFonts w:ascii="Lucida Console"/>
          <w:color w:val="231F20"/>
          <w:sz w:val="14"/>
        </w:rPr>
        <w:t>+++ after</w:t>
      </w:r>
    </w:p>
    <w:p w:rsidR="0060181B" w:rsidRDefault="00CE0BCC">
      <w:pPr>
        <w:spacing w:before="40"/>
        <w:ind w:left="189"/>
        <w:rPr>
          <w:rFonts w:ascii="Lucida Console"/>
          <w:sz w:val="14"/>
        </w:rPr>
      </w:pPr>
      <w:r>
        <w:rPr>
          <w:rFonts w:ascii="Lucida Console"/>
          <w:color w:val="231F20"/>
          <w:sz w:val="14"/>
        </w:rPr>
        <w:t>@@ -1,4 +1,4 @@</w:t>
      </w:r>
    </w:p>
    <w:p w:rsidR="0060181B" w:rsidRDefault="00CE0BCC">
      <w:pPr>
        <w:spacing w:before="40"/>
        <w:ind w:left="274"/>
        <w:rPr>
          <w:rFonts w:ascii="Lucida Console"/>
          <w:sz w:val="14"/>
        </w:rPr>
      </w:pPr>
      <w:r>
        <w:rPr>
          <w:rFonts w:ascii="Lucida Console"/>
          <w:color w:val="231F20"/>
          <w:w w:val="99"/>
          <w:sz w:val="14"/>
        </w:rPr>
        <w:t>{</w:t>
      </w:r>
    </w:p>
    <w:p w:rsidR="0060181B" w:rsidRDefault="00CE0BCC">
      <w:pPr>
        <w:spacing w:before="40"/>
        <w:ind w:left="611"/>
        <w:rPr>
          <w:rFonts w:ascii="Lucida Console"/>
          <w:sz w:val="14"/>
        </w:rPr>
      </w:pPr>
      <w:r>
        <w:rPr>
          <w:rFonts w:ascii="Lucida Console"/>
          <w:color w:val="231F20"/>
          <w:sz w:val="14"/>
        </w:rPr>
        <w:t>"path": "tmp",</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6"/>
        </w:rPr>
      </w:pPr>
    </w:p>
    <w:p w:rsidR="0060181B" w:rsidRDefault="00CE0BCC">
      <w:pPr>
        <w:pStyle w:val="ListParagraph"/>
        <w:numPr>
          <w:ilvl w:val="0"/>
          <w:numId w:val="21"/>
        </w:numPr>
        <w:tabs>
          <w:tab w:val="left" w:pos="594"/>
          <w:tab w:val="left" w:pos="595"/>
        </w:tabs>
        <w:spacing w:before="120"/>
        <w:ind w:left="594" w:hanging="423"/>
        <w:rPr>
          <w:rFonts w:ascii="Lucida Console" w:hAnsi="Lucida Console"/>
          <w:sz w:val="14"/>
        </w:rPr>
      </w:pPr>
      <w:r>
        <w:rPr>
          <w:rFonts w:ascii="Lucida Console" w:hAnsi="Lucida Console"/>
          <w:color w:val="231F20"/>
          <w:sz w:val="14"/>
        </w:rPr>
        <w:t>"state":</w:t>
      </w:r>
      <w:r>
        <w:rPr>
          <w:rFonts w:ascii="Lucida Console" w:hAnsi="Lucida Console"/>
          <w:color w:val="231F20"/>
          <w:spacing w:val="-2"/>
          <w:sz w:val="14"/>
        </w:rPr>
        <w:t xml:space="preserve"> </w:t>
      </w:r>
      <w:r>
        <w:rPr>
          <w:rFonts w:ascii="Lucida Console" w:hAnsi="Lucida Console"/>
          <w:color w:val="231F20"/>
          <w:sz w:val="14"/>
        </w:rPr>
        <w:t>"absent"</w:t>
      </w:r>
    </w:p>
    <w:p w:rsidR="0060181B" w:rsidRDefault="00CE0BCC">
      <w:pPr>
        <w:tabs>
          <w:tab w:val="left" w:pos="594"/>
        </w:tabs>
        <w:spacing w:before="40"/>
        <w:ind w:left="172"/>
        <w:rPr>
          <w:rFonts w:ascii="Lucida Console"/>
          <w:sz w:val="14"/>
        </w:rPr>
      </w:pPr>
      <w:r>
        <w:rPr>
          <w:rFonts w:ascii="Lucida Console"/>
          <w:color w:val="231F20"/>
          <w:sz w:val="14"/>
        </w:rPr>
        <w:t>+</w:t>
      </w:r>
      <w:r>
        <w:rPr>
          <w:rFonts w:ascii="Lucida Console"/>
          <w:color w:val="231F20"/>
          <w:sz w:val="14"/>
        </w:rPr>
        <w:tab/>
        <w:t>"</w:t>
      </w:r>
      <w:r>
        <w:rPr>
          <w:rFonts w:ascii="Lucida Console"/>
          <w:color w:val="231F20"/>
          <w:sz w:val="14"/>
        </w:rPr>
        <w:t>state":</w:t>
      </w:r>
      <w:r>
        <w:rPr>
          <w:rFonts w:ascii="Lucida Console"/>
          <w:color w:val="231F20"/>
          <w:spacing w:val="-2"/>
          <w:sz w:val="14"/>
        </w:rPr>
        <w:t xml:space="preserve"> </w:t>
      </w:r>
      <w:r>
        <w:rPr>
          <w:rFonts w:ascii="Lucida Console"/>
          <w:color w:val="231F20"/>
          <w:sz w:val="14"/>
        </w:rPr>
        <w:t>"directory"</w:t>
      </w:r>
    </w:p>
    <w:p w:rsidR="0060181B" w:rsidRDefault="00CE0BCC">
      <w:pPr>
        <w:spacing w:before="40"/>
        <w:ind w:left="257"/>
        <w:rPr>
          <w:rFonts w:ascii="Lucida Console"/>
          <w:sz w:val="14"/>
        </w:rPr>
      </w:pPr>
      <w:r>
        <w:rPr>
          <w:rFonts w:ascii="Lucida Console"/>
          <w:color w:val="231F20"/>
          <w:w w:val="99"/>
          <w:sz w:val="14"/>
        </w:rPr>
        <w:t>}</w:t>
      </w:r>
    </w:p>
    <w:p w:rsidR="0060181B" w:rsidRDefault="0060181B">
      <w:pPr>
        <w:pStyle w:val="BodyText"/>
        <w:spacing w:before="9"/>
        <w:rPr>
          <w:rFonts w:ascii="Lucida Console"/>
          <w:sz w:val="21"/>
        </w:rPr>
      </w:pPr>
    </w:p>
    <w:p w:rsidR="0060181B" w:rsidRDefault="00CE0BCC">
      <w:pPr>
        <w:spacing w:before="1"/>
        <w:ind w:left="172"/>
        <w:rPr>
          <w:rFonts w:ascii="Lucida Console"/>
          <w:sz w:val="14"/>
        </w:rPr>
      </w:pPr>
      <w:r>
        <w:rPr>
          <w:rFonts w:ascii="Lucida Console"/>
          <w:color w:val="231F20"/>
          <w:sz w:val="14"/>
        </w:rPr>
        <w:t>changed: [vsrx1]</w:t>
      </w:r>
    </w:p>
    <w:p w:rsidR="0060181B" w:rsidRDefault="00CE0BCC">
      <w:pPr>
        <w:spacing w:before="40"/>
        <w:ind w:left="172"/>
        <w:rPr>
          <w:rFonts w:ascii="Lucida Console"/>
          <w:sz w:val="14"/>
        </w:rPr>
      </w:pPr>
      <w:r>
        <w:rPr>
          <w:rFonts w:ascii="Lucida Console"/>
          <w:color w:val="231F20"/>
          <w:sz w:val="14"/>
        </w:rPr>
        <w:t>--- before</w:t>
      </w:r>
    </w:p>
    <w:p w:rsidR="0060181B" w:rsidRDefault="00CE0BCC">
      <w:pPr>
        <w:spacing w:before="40"/>
        <w:ind w:left="172"/>
        <w:rPr>
          <w:rFonts w:ascii="Lucida Console"/>
          <w:sz w:val="14"/>
        </w:rPr>
      </w:pPr>
      <w:r>
        <w:rPr>
          <w:rFonts w:ascii="Lucida Console"/>
          <w:color w:val="231F20"/>
          <w:sz w:val="14"/>
        </w:rPr>
        <w:t>+++ after</w:t>
      </w:r>
    </w:p>
    <w:p w:rsidR="0060181B" w:rsidRDefault="00CE0BCC">
      <w:pPr>
        <w:spacing w:before="40"/>
        <w:ind w:left="172"/>
        <w:rPr>
          <w:rFonts w:ascii="Lucida Console"/>
          <w:sz w:val="14"/>
        </w:rPr>
      </w:pPr>
      <w:r>
        <w:rPr>
          <w:rFonts w:ascii="Lucida Console"/>
          <w:color w:val="231F20"/>
          <w:sz w:val="14"/>
        </w:rPr>
        <w:t>@@ -1,4 +1,4 @@</w:t>
      </w:r>
    </w:p>
    <w:p w:rsidR="0060181B" w:rsidRDefault="00CE0BCC">
      <w:pPr>
        <w:spacing w:before="40"/>
        <w:ind w:left="257"/>
        <w:rPr>
          <w:rFonts w:ascii="Lucida Console"/>
          <w:sz w:val="14"/>
        </w:rPr>
      </w:pPr>
      <w:r>
        <w:rPr>
          <w:rFonts w:ascii="Lucida Console"/>
          <w:color w:val="231F20"/>
          <w:w w:val="99"/>
          <w:sz w:val="14"/>
        </w:rPr>
        <w:t>{</w:t>
      </w:r>
    </w:p>
    <w:p w:rsidR="0060181B" w:rsidRDefault="00CE0BCC">
      <w:pPr>
        <w:spacing w:before="40"/>
        <w:ind w:left="594"/>
        <w:rPr>
          <w:rFonts w:ascii="Lucida Console"/>
          <w:sz w:val="14"/>
        </w:rPr>
      </w:pPr>
      <w:r>
        <w:rPr>
          <w:rFonts w:ascii="Lucida Console"/>
          <w:color w:val="231F20"/>
          <w:sz w:val="14"/>
        </w:rPr>
        <w:t>"path": "tmp",</w:t>
      </w:r>
    </w:p>
    <w:p w:rsidR="0060181B" w:rsidRDefault="00CE0BCC">
      <w:pPr>
        <w:pStyle w:val="ListParagraph"/>
        <w:numPr>
          <w:ilvl w:val="0"/>
          <w:numId w:val="21"/>
        </w:numPr>
        <w:tabs>
          <w:tab w:val="left" w:pos="594"/>
          <w:tab w:val="left" w:pos="595"/>
        </w:tabs>
        <w:ind w:left="594" w:hanging="423"/>
        <w:rPr>
          <w:rFonts w:ascii="Lucida Console" w:hAnsi="Lucida Console"/>
          <w:sz w:val="14"/>
        </w:rPr>
      </w:pPr>
      <w:r>
        <w:rPr>
          <w:rFonts w:ascii="Lucida Console" w:hAnsi="Lucida Console"/>
          <w:color w:val="231F20"/>
          <w:sz w:val="14"/>
        </w:rPr>
        <w:t>"state":</w:t>
      </w:r>
      <w:r>
        <w:rPr>
          <w:rFonts w:ascii="Lucida Console" w:hAnsi="Lucida Console"/>
          <w:color w:val="231F20"/>
          <w:spacing w:val="-2"/>
          <w:sz w:val="14"/>
        </w:rPr>
        <w:t xml:space="preserve"> </w:t>
      </w:r>
      <w:r>
        <w:rPr>
          <w:rFonts w:ascii="Lucida Console" w:hAnsi="Lucida Console"/>
          <w:color w:val="231F20"/>
          <w:sz w:val="14"/>
        </w:rPr>
        <w:t>"absent"</w:t>
      </w:r>
    </w:p>
    <w:p w:rsidR="0060181B" w:rsidRDefault="00CE0BCC">
      <w:pPr>
        <w:tabs>
          <w:tab w:val="left" w:pos="594"/>
        </w:tabs>
        <w:spacing w:before="40"/>
        <w:ind w:left="172"/>
        <w:rPr>
          <w:rFonts w:ascii="Lucida Console"/>
          <w:sz w:val="14"/>
        </w:rPr>
      </w:pPr>
      <w:r>
        <w:rPr>
          <w:rFonts w:ascii="Lucida Console"/>
          <w:color w:val="231F20"/>
          <w:sz w:val="14"/>
        </w:rPr>
        <w:t>+</w:t>
      </w:r>
      <w:r>
        <w:rPr>
          <w:rFonts w:ascii="Lucida Console"/>
          <w:color w:val="231F20"/>
          <w:sz w:val="14"/>
        </w:rPr>
        <w:tab/>
        <w:t>"state":</w:t>
      </w:r>
      <w:r>
        <w:rPr>
          <w:rFonts w:ascii="Lucida Console"/>
          <w:color w:val="231F20"/>
          <w:spacing w:val="-2"/>
          <w:sz w:val="14"/>
        </w:rPr>
        <w:t xml:space="preserve"> </w:t>
      </w:r>
      <w:r>
        <w:rPr>
          <w:rFonts w:ascii="Lucida Console"/>
          <w:color w:val="231F20"/>
          <w:sz w:val="14"/>
        </w:rPr>
        <w:t>"directory"</w:t>
      </w:r>
    </w:p>
    <w:p w:rsidR="0060181B" w:rsidRDefault="00CE0BCC">
      <w:pPr>
        <w:spacing w:before="40"/>
        <w:ind w:left="257"/>
        <w:rPr>
          <w:rFonts w:ascii="Lucida Console"/>
          <w:sz w:val="14"/>
        </w:rPr>
      </w:pPr>
      <w:r>
        <w:rPr>
          <w:rFonts w:ascii="Lucida Console"/>
          <w:color w:val="231F20"/>
          <w:w w:val="99"/>
          <w:sz w:val="14"/>
        </w:rPr>
        <w:t>}</w:t>
      </w:r>
    </w:p>
    <w:p w:rsidR="0060181B" w:rsidRDefault="0060181B">
      <w:pPr>
        <w:pStyle w:val="BodyText"/>
        <w:rPr>
          <w:rFonts w:ascii="Lucida Console"/>
          <w:sz w:val="22"/>
        </w:rPr>
      </w:pPr>
    </w:p>
    <w:p w:rsidR="0060181B" w:rsidRDefault="00CE0BCC">
      <w:pPr>
        <w:ind w:left="172"/>
        <w:rPr>
          <w:rFonts w:ascii="Lucida Console"/>
          <w:sz w:val="14"/>
        </w:rPr>
      </w:pPr>
      <w:r>
        <w:rPr>
          <w:rFonts w:ascii="Lucida Console"/>
          <w:color w:val="231F20"/>
          <w:sz w:val="14"/>
        </w:rPr>
        <w:t>changed: [bilbo]</w:t>
      </w:r>
    </w:p>
    <w:p w:rsidR="0060181B" w:rsidRDefault="0060181B">
      <w:pPr>
        <w:pStyle w:val="BodyText"/>
        <w:rPr>
          <w:rFonts w:ascii="Lucida Console"/>
          <w:sz w:val="22"/>
        </w:rPr>
      </w:pPr>
    </w:p>
    <w:p w:rsidR="0060181B" w:rsidRDefault="00CE0BCC">
      <w:pPr>
        <w:ind w:left="172"/>
        <w:rPr>
          <w:rFonts w:ascii="Lucida Console"/>
          <w:sz w:val="14"/>
        </w:rPr>
      </w:pPr>
      <w:r>
        <w:rPr>
          <w:rFonts w:ascii="Lucida Console"/>
          <w:color w:val="231F20"/>
          <w:sz w:val="14"/>
        </w:rPr>
        <w:t>TASK [save device information using template] **********************************</w:t>
      </w:r>
    </w:p>
    <w:p w:rsidR="0060181B" w:rsidRDefault="00CE0BCC">
      <w:pPr>
        <w:spacing w:before="40"/>
        <w:ind w:left="172"/>
        <w:rPr>
          <w:rFonts w:ascii="Lucida Console"/>
          <w:sz w:val="14"/>
        </w:rPr>
      </w:pPr>
      <w:r>
        <w:rPr>
          <w:rFonts w:ascii="Lucida Console"/>
          <w:color w:val="231F20"/>
          <w:sz w:val="14"/>
        </w:rPr>
        <w:t>--- before</w:t>
      </w:r>
    </w:p>
    <w:p w:rsidR="0060181B" w:rsidRDefault="00CE0BCC">
      <w:pPr>
        <w:spacing w:before="40" w:line="309" w:lineRule="auto"/>
        <w:ind w:left="172" w:right="1586"/>
        <w:rPr>
          <w:rFonts w:ascii="Lucida Console"/>
          <w:sz w:val="14"/>
        </w:rPr>
      </w:pPr>
      <w:r>
        <w:rPr>
          <w:rFonts w:ascii="Lucida Console"/>
          <w:color w:val="231F20"/>
          <w:sz w:val="14"/>
        </w:rPr>
        <w:t>+++ after: /var/folders/y1/nqmc7hf13kz5rckn40p5jfbh0000gp/T/tmphJ6eBw/base-settings.j2 @@ -0,0 +1,22 @@</w:t>
      </w:r>
    </w:p>
    <w:p w:rsidR="0060181B" w:rsidRDefault="00CE0BCC">
      <w:pPr>
        <w:spacing w:line="139" w:lineRule="exact"/>
        <w:ind w:left="172"/>
        <w:rPr>
          <w:rFonts w:ascii="Lucida Console"/>
          <w:sz w:val="14"/>
        </w:rPr>
      </w:pPr>
      <w:r>
        <w:rPr>
          <w:rFonts w:ascii="Lucida Console"/>
          <w:color w:val="231F20"/>
          <w:sz w:val="14"/>
        </w:rPr>
        <w:t>+system {</w:t>
      </w:r>
    </w:p>
    <w:p w:rsidR="0060181B" w:rsidRDefault="00CE0BCC">
      <w:pPr>
        <w:tabs>
          <w:tab w:val="left" w:pos="594"/>
        </w:tabs>
        <w:spacing w:before="40"/>
        <w:ind w:left="172"/>
        <w:rPr>
          <w:rFonts w:ascii="Lucida Console"/>
          <w:sz w:val="14"/>
        </w:rPr>
      </w:pPr>
      <w:r>
        <w:rPr>
          <w:rFonts w:ascii="Lucida Console"/>
          <w:color w:val="231F20"/>
          <w:sz w:val="14"/>
        </w:rPr>
        <w:t>+</w:t>
      </w:r>
      <w:r>
        <w:rPr>
          <w:rFonts w:ascii="Lucida Console"/>
          <w:color w:val="231F20"/>
          <w:sz w:val="14"/>
        </w:rPr>
        <w:tab/>
        <w:t>host-name</w:t>
      </w:r>
      <w:r>
        <w:rPr>
          <w:rFonts w:ascii="Lucida Console"/>
          <w:color w:val="231F20"/>
          <w:spacing w:val="-2"/>
          <w:sz w:val="14"/>
        </w:rPr>
        <w:t xml:space="preserve"> </w:t>
      </w:r>
      <w:r>
        <w:rPr>
          <w:rFonts w:ascii="Lucida Console"/>
          <w:color w:val="231F20"/>
          <w:sz w:val="14"/>
        </w:rPr>
        <w:t>vsrx1;</w:t>
      </w:r>
    </w:p>
    <w:p w:rsidR="0060181B" w:rsidRDefault="00CE0BCC">
      <w:pPr>
        <w:tabs>
          <w:tab w:val="left" w:pos="594"/>
        </w:tabs>
        <w:spacing w:before="40"/>
        <w:ind w:left="172"/>
        <w:rPr>
          <w:rFonts w:ascii="Lucida Console"/>
          <w:sz w:val="14"/>
        </w:rPr>
      </w:pPr>
      <w:r>
        <w:rPr>
          <w:rFonts w:ascii="Lucida Console"/>
          <w:color w:val="231F20"/>
          <w:sz w:val="14"/>
        </w:rPr>
        <w:t>+</w:t>
      </w:r>
      <w:r>
        <w:rPr>
          <w:rFonts w:ascii="Lucida Console"/>
          <w:color w:val="231F20"/>
          <w:sz w:val="14"/>
        </w:rPr>
        <w:tab/>
        <w:t>login</w:t>
      </w:r>
      <w:r>
        <w:rPr>
          <w:rFonts w:ascii="Lucida Console"/>
          <w:color w:val="231F20"/>
          <w:spacing w:val="-1"/>
          <w:sz w:val="14"/>
        </w:rPr>
        <w:t xml:space="preserve"> </w:t>
      </w:r>
      <w:r>
        <w:rPr>
          <w:rFonts w:ascii="Lucida Console"/>
          <w:color w:val="231F20"/>
          <w:sz w:val="14"/>
        </w:rPr>
        <w:t>{</w:t>
      </w:r>
    </w:p>
    <w:p w:rsidR="0060181B" w:rsidRDefault="00CE0BCC">
      <w:pPr>
        <w:tabs>
          <w:tab w:val="left" w:pos="931"/>
        </w:tabs>
        <w:spacing w:before="40"/>
        <w:ind w:left="172"/>
        <w:rPr>
          <w:rFonts w:ascii="Lucida Console"/>
          <w:sz w:val="14"/>
        </w:rPr>
      </w:pPr>
      <w:r>
        <w:rPr>
          <w:rFonts w:ascii="Lucida Console"/>
          <w:color w:val="231F20"/>
          <w:sz w:val="14"/>
        </w:rPr>
        <w:t>+</w:t>
      </w:r>
      <w:r>
        <w:rPr>
          <w:rFonts w:ascii="Lucida Console"/>
          <w:color w:val="231F20"/>
          <w:sz w:val="14"/>
        </w:rPr>
        <w:tab/>
        <w:t>user sean</w:t>
      </w:r>
      <w:r>
        <w:rPr>
          <w:rFonts w:ascii="Lucida Console"/>
          <w:color w:val="231F20"/>
          <w:spacing w:val="-3"/>
          <w:sz w:val="14"/>
        </w:rPr>
        <w:t xml:space="preserve"> </w:t>
      </w:r>
      <w:r>
        <w:rPr>
          <w:rFonts w:ascii="Lucida Console"/>
          <w:color w:val="231F20"/>
          <w:sz w:val="14"/>
        </w:rPr>
        <w:t>{</w:t>
      </w:r>
    </w:p>
    <w:p w:rsidR="0060181B" w:rsidRDefault="00CE0BCC">
      <w:pPr>
        <w:tabs>
          <w:tab w:val="left" w:pos="1268"/>
        </w:tabs>
        <w:spacing w:before="40"/>
        <w:ind w:left="172"/>
        <w:rPr>
          <w:rFonts w:ascii="Lucida Console"/>
          <w:sz w:val="14"/>
        </w:rPr>
      </w:pPr>
      <w:r>
        <w:rPr>
          <w:rFonts w:ascii="Lucida Console"/>
          <w:color w:val="231F20"/>
          <w:sz w:val="14"/>
        </w:rPr>
        <w:t>+</w:t>
      </w:r>
      <w:r>
        <w:rPr>
          <w:rFonts w:ascii="Lucida Console"/>
          <w:color w:val="231F20"/>
          <w:sz w:val="14"/>
        </w:rPr>
        <w:tab/>
        <w:t>uid</w:t>
      </w:r>
      <w:r>
        <w:rPr>
          <w:rFonts w:ascii="Lucida Console"/>
          <w:color w:val="231F20"/>
          <w:spacing w:val="-1"/>
          <w:sz w:val="14"/>
        </w:rPr>
        <w:t xml:space="preserve"> </w:t>
      </w:r>
      <w:r>
        <w:rPr>
          <w:rFonts w:ascii="Lucida Console"/>
          <w:color w:val="231F20"/>
          <w:sz w:val="14"/>
        </w:rPr>
        <w:t>2000;</w:t>
      </w:r>
    </w:p>
    <w:p w:rsidR="0060181B" w:rsidRDefault="00CE0BCC">
      <w:pPr>
        <w:tabs>
          <w:tab w:val="left" w:pos="1268"/>
        </w:tabs>
        <w:spacing w:before="40"/>
        <w:ind w:left="172"/>
        <w:rPr>
          <w:rFonts w:ascii="Lucida Console"/>
          <w:sz w:val="14"/>
        </w:rPr>
      </w:pPr>
      <w:r>
        <w:rPr>
          <w:rFonts w:ascii="Lucida Console"/>
          <w:color w:val="231F20"/>
          <w:sz w:val="14"/>
        </w:rPr>
        <w:t>+</w:t>
      </w:r>
      <w:r>
        <w:rPr>
          <w:rFonts w:ascii="Lucida Console"/>
          <w:color w:val="231F20"/>
          <w:sz w:val="14"/>
        </w:rPr>
        <w:tab/>
        <w:t>class</w:t>
      </w:r>
      <w:r>
        <w:rPr>
          <w:rFonts w:ascii="Lucida Console"/>
          <w:color w:val="231F20"/>
          <w:spacing w:val="-2"/>
          <w:sz w:val="14"/>
        </w:rPr>
        <w:t xml:space="preserve"> </w:t>
      </w:r>
      <w:r>
        <w:rPr>
          <w:rFonts w:ascii="Lucida Console"/>
          <w:color w:val="231F20"/>
          <w:sz w:val="14"/>
        </w:rPr>
        <w:t>super-user;</w:t>
      </w:r>
    </w:p>
    <w:p w:rsidR="0060181B" w:rsidRDefault="00CE0BCC">
      <w:pPr>
        <w:tabs>
          <w:tab w:val="left" w:pos="1268"/>
        </w:tabs>
        <w:spacing w:before="40"/>
        <w:ind w:left="172"/>
        <w:rPr>
          <w:rFonts w:ascii="Lucida Console"/>
          <w:sz w:val="14"/>
        </w:rPr>
      </w:pPr>
      <w:r>
        <w:rPr>
          <w:rFonts w:ascii="Lucida Console"/>
          <w:color w:val="231F20"/>
          <w:sz w:val="14"/>
        </w:rPr>
        <w:t>+</w:t>
      </w:r>
      <w:r>
        <w:rPr>
          <w:rFonts w:ascii="Lucida Console"/>
          <w:color w:val="231F20"/>
          <w:sz w:val="14"/>
        </w:rPr>
        <w:tab/>
        <w:t>authentication</w:t>
      </w:r>
      <w:r>
        <w:rPr>
          <w:rFonts w:ascii="Lucida Console"/>
          <w:color w:val="231F20"/>
          <w:spacing w:val="-2"/>
          <w:sz w:val="14"/>
        </w:rPr>
        <w:t xml:space="preserve"> </w:t>
      </w:r>
      <w:r>
        <w:rPr>
          <w:rFonts w:ascii="Lucida Console"/>
          <w:color w:val="231F20"/>
          <w:sz w:val="14"/>
        </w:rPr>
        <w:t>{</w:t>
      </w:r>
    </w:p>
    <w:p w:rsidR="0060181B" w:rsidRDefault="00CE0BCC">
      <w:pPr>
        <w:tabs>
          <w:tab w:val="left" w:pos="1605"/>
        </w:tabs>
        <w:spacing w:before="40"/>
        <w:ind w:left="172"/>
        <w:rPr>
          <w:rFonts w:ascii="Lucida Console"/>
          <w:sz w:val="14"/>
        </w:rPr>
      </w:pPr>
      <w:r>
        <w:rPr>
          <w:rFonts w:ascii="Lucida Console"/>
          <w:color w:val="231F20"/>
          <w:sz w:val="14"/>
        </w:rPr>
        <w:t>+</w:t>
      </w:r>
      <w:r>
        <w:rPr>
          <w:rFonts w:ascii="Lucida Console"/>
          <w:color w:val="231F20"/>
          <w:sz w:val="14"/>
        </w:rPr>
        <w:tab/>
        <w:t>ssh-rsa "ssh-rsa AAAAB3NzaC1y...iIJeUsUJzS8b</w:t>
      </w:r>
      <w:r>
        <w:rPr>
          <w:rFonts w:ascii="Lucida Console"/>
          <w:color w:val="231F20"/>
          <w:spacing w:val="-4"/>
          <w:sz w:val="14"/>
        </w:rPr>
        <w:t xml:space="preserve"> </w:t>
      </w:r>
      <w:hyperlink r:id="rId198">
        <w:r>
          <w:rPr>
            <w:rFonts w:ascii="Lucida Console"/>
            <w:color w:val="231F20"/>
            <w:sz w:val="14"/>
          </w:rPr>
          <w:t>sean@mbp15.local";</w:t>
        </w:r>
      </w:hyperlink>
    </w:p>
    <w:p w:rsidR="0060181B" w:rsidRDefault="00CE0BCC">
      <w:pPr>
        <w:tabs>
          <w:tab w:val="left" w:pos="1268"/>
        </w:tabs>
        <w:spacing w:before="40"/>
        <w:ind w:left="172"/>
        <w:rPr>
          <w:rFonts w:ascii="Lucida Console"/>
          <w:sz w:val="14"/>
        </w:rPr>
      </w:pPr>
      <w:r>
        <w:rPr>
          <w:rFonts w:ascii="Lucida Console"/>
          <w:color w:val="231F20"/>
          <w:sz w:val="14"/>
        </w:rPr>
        <w:t>+</w:t>
      </w:r>
      <w:r>
        <w:rPr>
          <w:rFonts w:ascii="Lucida Console"/>
          <w:color w:val="231F20"/>
          <w:sz w:val="14"/>
        </w:rPr>
        <w:tab/>
        <w:t>}</w:t>
      </w:r>
    </w:p>
    <w:p w:rsidR="0060181B" w:rsidRDefault="00CE0BCC">
      <w:pPr>
        <w:tabs>
          <w:tab w:val="left" w:pos="931"/>
        </w:tabs>
        <w:spacing w:before="40"/>
        <w:ind w:left="172"/>
        <w:rPr>
          <w:rFonts w:ascii="Lucida Console"/>
          <w:sz w:val="14"/>
        </w:rPr>
      </w:pPr>
      <w:r>
        <w:rPr>
          <w:rFonts w:ascii="Lucida Console"/>
          <w:color w:val="231F20"/>
          <w:sz w:val="14"/>
        </w:rPr>
        <w:t>+</w:t>
      </w:r>
      <w:r>
        <w:rPr>
          <w:rFonts w:ascii="Lucida Console"/>
          <w:color w:val="231F20"/>
          <w:sz w:val="14"/>
        </w:rPr>
        <w:tab/>
        <w:t>}</w:t>
      </w:r>
    </w:p>
    <w:p w:rsidR="0060181B" w:rsidRDefault="00CE0BCC">
      <w:pPr>
        <w:tabs>
          <w:tab w:val="left" w:pos="594"/>
        </w:tabs>
        <w:spacing w:before="40"/>
        <w:ind w:left="172"/>
        <w:rPr>
          <w:rFonts w:ascii="Lucida Console"/>
          <w:sz w:val="14"/>
        </w:rPr>
      </w:pPr>
      <w:r>
        <w:rPr>
          <w:rFonts w:ascii="Lucida Console"/>
          <w:color w:val="231F20"/>
          <w:sz w:val="14"/>
        </w:rPr>
        <w:t>+</w:t>
      </w:r>
      <w:r>
        <w:rPr>
          <w:rFonts w:ascii="Lucida Console"/>
          <w:color w:val="231F20"/>
          <w:sz w:val="14"/>
        </w:rPr>
        <w:tab/>
        <w:t>}</w:t>
      </w:r>
    </w:p>
    <w:p w:rsidR="0060181B" w:rsidRDefault="00CE0BCC">
      <w:pPr>
        <w:tabs>
          <w:tab w:val="left" w:pos="594"/>
        </w:tabs>
        <w:spacing w:before="40"/>
        <w:ind w:left="172"/>
        <w:rPr>
          <w:rFonts w:ascii="Lucida Console"/>
          <w:sz w:val="14"/>
        </w:rPr>
      </w:pPr>
      <w:r>
        <w:rPr>
          <w:rFonts w:ascii="Lucida Console"/>
          <w:color w:val="231F20"/>
          <w:sz w:val="14"/>
        </w:rPr>
        <w:t>+</w:t>
      </w:r>
      <w:r>
        <w:rPr>
          <w:rFonts w:ascii="Lucida Console"/>
          <w:color w:val="231F20"/>
          <w:sz w:val="14"/>
        </w:rPr>
        <w:tab/>
        <w:t>replace:</w:t>
      </w:r>
    </w:p>
    <w:p w:rsidR="0060181B" w:rsidRDefault="00CE0BCC">
      <w:pPr>
        <w:tabs>
          <w:tab w:val="left" w:pos="594"/>
        </w:tabs>
        <w:spacing w:before="40"/>
        <w:ind w:left="172"/>
        <w:rPr>
          <w:rFonts w:ascii="Lucida Console"/>
          <w:sz w:val="14"/>
        </w:rPr>
      </w:pPr>
      <w:r>
        <w:rPr>
          <w:rFonts w:ascii="Lucida Console"/>
          <w:color w:val="231F20"/>
          <w:sz w:val="14"/>
        </w:rPr>
        <w:t>+</w:t>
      </w:r>
      <w:r>
        <w:rPr>
          <w:rFonts w:ascii="Lucida Console"/>
          <w:color w:val="231F20"/>
          <w:sz w:val="14"/>
        </w:rPr>
        <w:tab/>
        <w:t>name-server</w:t>
      </w:r>
      <w:r>
        <w:rPr>
          <w:rFonts w:ascii="Lucida Console"/>
          <w:color w:val="231F20"/>
          <w:spacing w:val="-1"/>
          <w:sz w:val="14"/>
        </w:rPr>
        <w:t xml:space="preserve"> </w:t>
      </w:r>
      <w:r>
        <w:rPr>
          <w:rFonts w:ascii="Lucida Console"/>
          <w:color w:val="231F20"/>
          <w:sz w:val="14"/>
        </w:rPr>
        <w:t>{</w:t>
      </w:r>
    </w:p>
    <w:p w:rsidR="0060181B" w:rsidRDefault="00CE0BCC">
      <w:pPr>
        <w:tabs>
          <w:tab w:val="left" w:pos="931"/>
        </w:tabs>
        <w:spacing w:before="40"/>
        <w:ind w:left="172"/>
        <w:rPr>
          <w:rFonts w:ascii="Lucida Console"/>
          <w:sz w:val="14"/>
        </w:rPr>
      </w:pPr>
      <w:r>
        <w:rPr>
          <w:rFonts w:ascii="Lucida Console"/>
          <w:color w:val="231F20"/>
          <w:sz w:val="14"/>
        </w:rPr>
        <w:t>+</w:t>
      </w:r>
      <w:r>
        <w:rPr>
          <w:rFonts w:ascii="Lucida Console"/>
          <w:color w:val="231F20"/>
          <w:sz w:val="14"/>
        </w:rPr>
        <w:tab/>
        <w:t>5.6.7.8;</w:t>
      </w:r>
    </w:p>
    <w:p w:rsidR="0060181B" w:rsidRDefault="00CE0BCC">
      <w:pPr>
        <w:tabs>
          <w:tab w:val="left" w:pos="931"/>
        </w:tabs>
        <w:spacing w:before="40"/>
        <w:ind w:left="172"/>
        <w:rPr>
          <w:rFonts w:ascii="Lucida Console"/>
          <w:sz w:val="14"/>
        </w:rPr>
      </w:pPr>
      <w:r>
        <w:rPr>
          <w:rFonts w:ascii="Lucida Console"/>
          <w:color w:val="231F20"/>
          <w:sz w:val="14"/>
        </w:rPr>
        <w:t>+</w:t>
      </w:r>
      <w:r>
        <w:rPr>
          <w:rFonts w:ascii="Lucida Console"/>
          <w:color w:val="231F20"/>
          <w:sz w:val="14"/>
        </w:rPr>
        <w:tab/>
        <w:t>5.6.7.9;</w:t>
      </w:r>
    </w:p>
    <w:p w:rsidR="0060181B" w:rsidRDefault="00CE0BCC">
      <w:pPr>
        <w:tabs>
          <w:tab w:val="left" w:pos="594"/>
        </w:tabs>
        <w:spacing w:before="40"/>
        <w:ind w:left="172"/>
        <w:rPr>
          <w:rFonts w:ascii="Lucida Console"/>
          <w:sz w:val="14"/>
        </w:rPr>
      </w:pPr>
      <w:r>
        <w:rPr>
          <w:rFonts w:ascii="Lucida Console"/>
          <w:color w:val="231F20"/>
          <w:sz w:val="14"/>
        </w:rPr>
        <w:t>+</w:t>
      </w:r>
      <w:r>
        <w:rPr>
          <w:rFonts w:ascii="Lucida Console"/>
          <w:color w:val="231F20"/>
          <w:sz w:val="14"/>
        </w:rPr>
        <w:tab/>
        <w:t>}</w:t>
      </w:r>
    </w:p>
    <w:p w:rsidR="0060181B" w:rsidRDefault="00CE0BCC">
      <w:pPr>
        <w:tabs>
          <w:tab w:val="left" w:pos="594"/>
        </w:tabs>
        <w:spacing w:before="41"/>
        <w:ind w:left="172"/>
        <w:rPr>
          <w:rFonts w:ascii="Lucida Console"/>
          <w:sz w:val="14"/>
        </w:rPr>
      </w:pPr>
      <w:r>
        <w:rPr>
          <w:rFonts w:ascii="Lucida Console"/>
          <w:color w:val="231F20"/>
          <w:sz w:val="14"/>
        </w:rPr>
        <w:t>+</w:t>
      </w:r>
      <w:r>
        <w:rPr>
          <w:rFonts w:ascii="Lucida Console"/>
          <w:color w:val="231F20"/>
          <w:sz w:val="14"/>
        </w:rPr>
        <w:tab/>
        <w:t>services</w:t>
      </w:r>
      <w:r>
        <w:rPr>
          <w:rFonts w:ascii="Lucida Console"/>
          <w:color w:val="231F20"/>
          <w:spacing w:val="-1"/>
          <w:sz w:val="14"/>
        </w:rPr>
        <w:t xml:space="preserve"> </w:t>
      </w:r>
      <w:r>
        <w:rPr>
          <w:rFonts w:ascii="Lucida Console"/>
          <w:color w:val="231F20"/>
          <w:sz w:val="14"/>
        </w:rPr>
        <w:t>{</w:t>
      </w:r>
    </w:p>
    <w:p w:rsidR="0060181B" w:rsidRDefault="00CE0BCC">
      <w:pPr>
        <w:tabs>
          <w:tab w:val="left" w:pos="931"/>
        </w:tabs>
        <w:spacing w:before="40"/>
        <w:ind w:left="172"/>
        <w:rPr>
          <w:rFonts w:ascii="Lucida Console"/>
          <w:sz w:val="14"/>
        </w:rPr>
      </w:pPr>
      <w:r>
        <w:rPr>
          <w:rFonts w:ascii="Lucida Console"/>
          <w:color w:val="231F20"/>
          <w:sz w:val="14"/>
        </w:rPr>
        <w:t>+</w:t>
      </w:r>
      <w:r>
        <w:rPr>
          <w:rFonts w:ascii="Lucida Console"/>
          <w:color w:val="231F20"/>
          <w:sz w:val="14"/>
        </w:rPr>
        <w:tab/>
        <w:t>netconf</w:t>
      </w:r>
      <w:r>
        <w:rPr>
          <w:rFonts w:ascii="Lucida Console"/>
          <w:color w:val="231F20"/>
          <w:spacing w:val="-1"/>
          <w:sz w:val="14"/>
        </w:rPr>
        <w:t xml:space="preserve"> </w:t>
      </w:r>
      <w:r>
        <w:rPr>
          <w:rFonts w:ascii="Lucida Console"/>
          <w:color w:val="231F20"/>
          <w:sz w:val="14"/>
        </w:rPr>
        <w:t>{</w:t>
      </w:r>
    </w:p>
    <w:p w:rsidR="0060181B" w:rsidRDefault="00CE0BCC">
      <w:pPr>
        <w:tabs>
          <w:tab w:val="left" w:pos="1268"/>
        </w:tabs>
        <w:spacing w:before="40"/>
        <w:ind w:left="172"/>
        <w:rPr>
          <w:rFonts w:ascii="Lucida Console"/>
          <w:sz w:val="14"/>
        </w:rPr>
      </w:pPr>
      <w:r>
        <w:rPr>
          <w:rFonts w:ascii="Lucida Console"/>
          <w:color w:val="231F20"/>
          <w:sz w:val="14"/>
        </w:rPr>
        <w:t>+</w:t>
      </w:r>
      <w:r>
        <w:rPr>
          <w:rFonts w:ascii="Lucida Console"/>
          <w:color w:val="231F20"/>
          <w:sz w:val="14"/>
        </w:rPr>
        <w:tab/>
        <w:t>ssh;</w:t>
      </w:r>
    </w:p>
    <w:p w:rsidR="0060181B" w:rsidRDefault="00CE0BCC">
      <w:pPr>
        <w:tabs>
          <w:tab w:val="left" w:pos="931"/>
        </w:tabs>
        <w:spacing w:before="40"/>
        <w:ind w:left="172"/>
        <w:rPr>
          <w:rFonts w:ascii="Lucida Console"/>
          <w:sz w:val="14"/>
        </w:rPr>
      </w:pPr>
      <w:r>
        <w:rPr>
          <w:rFonts w:ascii="Lucida Console"/>
          <w:color w:val="231F20"/>
          <w:sz w:val="14"/>
        </w:rPr>
        <w:t>+</w:t>
      </w:r>
      <w:r>
        <w:rPr>
          <w:rFonts w:ascii="Lucida Console"/>
          <w:color w:val="231F20"/>
          <w:sz w:val="14"/>
        </w:rPr>
        <w:tab/>
        <w:t>}</w:t>
      </w:r>
    </w:p>
    <w:p w:rsidR="0060181B" w:rsidRDefault="00CE0BCC">
      <w:pPr>
        <w:tabs>
          <w:tab w:val="left" w:pos="594"/>
        </w:tabs>
        <w:spacing w:before="40"/>
        <w:ind w:left="172"/>
        <w:rPr>
          <w:rFonts w:ascii="Lucida Console"/>
          <w:sz w:val="14"/>
        </w:rPr>
      </w:pPr>
      <w:r>
        <w:rPr>
          <w:rFonts w:ascii="Lucida Console"/>
          <w:color w:val="231F20"/>
          <w:sz w:val="14"/>
        </w:rPr>
        <w:t>+</w:t>
      </w:r>
      <w:r>
        <w:rPr>
          <w:rFonts w:ascii="Lucida Console"/>
          <w:color w:val="231F20"/>
          <w:sz w:val="14"/>
        </w:rPr>
        <w:tab/>
        <w:t>}</w:t>
      </w:r>
    </w:p>
    <w:p w:rsidR="0060181B" w:rsidRDefault="00CE0BCC">
      <w:pPr>
        <w:spacing w:before="40"/>
        <w:ind w:left="172"/>
        <w:rPr>
          <w:rFonts w:ascii="Lucida Console"/>
          <w:sz w:val="14"/>
        </w:rPr>
      </w:pPr>
      <w:r>
        <w:rPr>
          <w:rFonts w:ascii="Lucida Console"/>
          <w:color w:val="231F20"/>
          <w:sz w:val="14"/>
        </w:rPr>
        <w:t>+}</w:t>
      </w:r>
    </w:p>
    <w:p w:rsidR="0060181B" w:rsidRDefault="0060181B">
      <w:pPr>
        <w:pStyle w:val="BodyText"/>
        <w:spacing w:before="9"/>
        <w:rPr>
          <w:rFonts w:ascii="Lucida Console"/>
          <w:sz w:val="21"/>
        </w:rPr>
      </w:pPr>
    </w:p>
    <w:p w:rsidR="0060181B" w:rsidRDefault="00CE0BCC">
      <w:pPr>
        <w:spacing w:before="1"/>
        <w:ind w:left="172"/>
        <w:rPr>
          <w:rFonts w:ascii="Lucida Console"/>
          <w:sz w:val="14"/>
        </w:rPr>
      </w:pPr>
      <w:r>
        <w:rPr>
          <w:rFonts w:ascii="Lucida Console"/>
          <w:color w:val="231F20"/>
          <w:sz w:val="14"/>
        </w:rPr>
        <w:t>changed: [vsrx1]</w:t>
      </w:r>
    </w:p>
    <w:p w:rsidR="0060181B" w:rsidRDefault="00CE0BCC">
      <w:pPr>
        <w:spacing w:before="40"/>
        <w:ind w:left="172"/>
        <w:rPr>
          <w:rFonts w:ascii="Lucida Console"/>
          <w:sz w:val="14"/>
        </w:rPr>
      </w:pPr>
      <w:r>
        <w:rPr>
          <w:rFonts w:ascii="Lucida Console"/>
          <w:color w:val="231F20"/>
          <w:sz w:val="14"/>
        </w:rPr>
        <w:t>--- before</w:t>
      </w:r>
    </w:p>
    <w:p w:rsidR="0060181B" w:rsidRDefault="00CE0BCC">
      <w:pPr>
        <w:spacing w:before="40" w:line="309" w:lineRule="auto"/>
        <w:ind w:left="172" w:right="1586"/>
        <w:rPr>
          <w:rFonts w:ascii="Lucida Console"/>
          <w:sz w:val="14"/>
        </w:rPr>
      </w:pPr>
      <w:r>
        <w:rPr>
          <w:rFonts w:ascii="Lucida Console"/>
          <w:color w:val="231F20"/>
          <w:sz w:val="14"/>
        </w:rPr>
        <w:t>+++ after: /var/folders/y1/nqmc7hf13kz5rckn40p5jfbh0000gp/T/tmpWyXTlb/base-settings.j2 @@ -0,0 +1,22 @@</w:t>
      </w:r>
    </w:p>
    <w:p w:rsidR="0060181B" w:rsidRDefault="00CE0BCC">
      <w:pPr>
        <w:spacing w:line="139" w:lineRule="exact"/>
        <w:ind w:left="172"/>
        <w:rPr>
          <w:rFonts w:ascii="Lucida Console"/>
          <w:sz w:val="14"/>
        </w:rPr>
      </w:pPr>
      <w:r>
        <w:rPr>
          <w:rFonts w:ascii="Lucida Console"/>
          <w:color w:val="231F20"/>
          <w:sz w:val="14"/>
        </w:rPr>
        <w:t>+system {</w:t>
      </w:r>
    </w:p>
    <w:p w:rsidR="0060181B" w:rsidRDefault="00CE0BCC">
      <w:pPr>
        <w:tabs>
          <w:tab w:val="left" w:pos="594"/>
        </w:tabs>
        <w:spacing w:before="40"/>
        <w:ind w:left="172"/>
        <w:rPr>
          <w:rFonts w:ascii="Lucida Console"/>
          <w:sz w:val="14"/>
        </w:rPr>
      </w:pPr>
      <w:r>
        <w:rPr>
          <w:rFonts w:ascii="Lucida Console"/>
          <w:color w:val="231F20"/>
          <w:sz w:val="14"/>
        </w:rPr>
        <w:t>+</w:t>
      </w:r>
      <w:r>
        <w:rPr>
          <w:rFonts w:ascii="Lucida Console"/>
          <w:color w:val="231F20"/>
          <w:sz w:val="14"/>
        </w:rPr>
        <w:tab/>
        <w:t>host-name</w:t>
      </w:r>
      <w:r>
        <w:rPr>
          <w:rFonts w:ascii="Lucida Console"/>
          <w:color w:val="231F20"/>
          <w:spacing w:val="-2"/>
          <w:sz w:val="14"/>
        </w:rPr>
        <w:t xml:space="preserve"> </w:t>
      </w:r>
      <w:r>
        <w:rPr>
          <w:rFonts w:ascii="Lucida Console"/>
          <w:color w:val="231F20"/>
          <w:sz w:val="14"/>
        </w:rPr>
        <w:t>bilbo;</w:t>
      </w:r>
    </w:p>
    <w:p w:rsidR="0060181B" w:rsidRDefault="00CE0BCC">
      <w:pPr>
        <w:tabs>
          <w:tab w:val="left" w:pos="594"/>
        </w:tabs>
        <w:spacing w:before="40"/>
        <w:ind w:left="172"/>
        <w:rPr>
          <w:rFonts w:ascii="Lucida Console"/>
          <w:sz w:val="14"/>
        </w:rPr>
      </w:pPr>
      <w:r>
        <w:rPr>
          <w:rFonts w:ascii="Lucida Console"/>
          <w:color w:val="231F20"/>
          <w:sz w:val="14"/>
        </w:rPr>
        <w:t>+</w:t>
      </w:r>
      <w:r>
        <w:rPr>
          <w:rFonts w:ascii="Lucida Console"/>
          <w:color w:val="231F20"/>
          <w:sz w:val="14"/>
        </w:rPr>
        <w:tab/>
        <w:t>login</w:t>
      </w:r>
      <w:r>
        <w:rPr>
          <w:rFonts w:ascii="Lucida Console"/>
          <w:color w:val="231F20"/>
          <w:spacing w:val="-1"/>
          <w:sz w:val="14"/>
        </w:rPr>
        <w:t xml:space="preserve"> </w:t>
      </w:r>
      <w:r>
        <w:rPr>
          <w:rFonts w:ascii="Lucida Console"/>
          <w:color w:val="231F20"/>
          <w:sz w:val="14"/>
        </w:rPr>
        <w:t>{</w:t>
      </w:r>
    </w:p>
    <w:p w:rsidR="0060181B" w:rsidRDefault="00CE0BCC">
      <w:pPr>
        <w:tabs>
          <w:tab w:val="left" w:pos="931"/>
        </w:tabs>
        <w:spacing w:before="40"/>
        <w:ind w:left="172"/>
        <w:rPr>
          <w:rFonts w:ascii="Lucida Console"/>
          <w:sz w:val="14"/>
        </w:rPr>
      </w:pPr>
      <w:r>
        <w:rPr>
          <w:rFonts w:ascii="Lucida Console"/>
          <w:color w:val="231F20"/>
          <w:sz w:val="14"/>
        </w:rPr>
        <w:t>+</w:t>
      </w:r>
      <w:r>
        <w:rPr>
          <w:rFonts w:ascii="Lucida Console"/>
          <w:color w:val="231F20"/>
          <w:sz w:val="14"/>
        </w:rPr>
        <w:tab/>
        <w:t>user sean</w:t>
      </w:r>
      <w:r>
        <w:rPr>
          <w:rFonts w:ascii="Lucida Console"/>
          <w:color w:val="231F20"/>
          <w:spacing w:val="-3"/>
          <w:sz w:val="14"/>
        </w:rPr>
        <w:t xml:space="preserve"> </w:t>
      </w:r>
      <w:r>
        <w:rPr>
          <w:rFonts w:ascii="Lucida Console"/>
          <w:color w:val="231F20"/>
          <w:sz w:val="14"/>
        </w:rPr>
        <w:t>{</w:t>
      </w:r>
    </w:p>
    <w:p w:rsidR="0060181B" w:rsidRDefault="00CE0BCC">
      <w:pPr>
        <w:tabs>
          <w:tab w:val="left" w:pos="1268"/>
        </w:tabs>
        <w:spacing w:before="40"/>
        <w:ind w:left="172"/>
        <w:rPr>
          <w:rFonts w:ascii="Lucida Console"/>
          <w:sz w:val="14"/>
        </w:rPr>
      </w:pPr>
      <w:r>
        <w:rPr>
          <w:rFonts w:ascii="Lucida Console"/>
          <w:color w:val="231F20"/>
          <w:sz w:val="14"/>
        </w:rPr>
        <w:t>+</w:t>
      </w:r>
      <w:r>
        <w:rPr>
          <w:rFonts w:ascii="Lucida Console"/>
          <w:color w:val="231F20"/>
          <w:sz w:val="14"/>
        </w:rPr>
        <w:tab/>
        <w:t>uid</w:t>
      </w:r>
      <w:r>
        <w:rPr>
          <w:rFonts w:ascii="Lucida Console"/>
          <w:color w:val="231F20"/>
          <w:spacing w:val="-1"/>
          <w:sz w:val="14"/>
        </w:rPr>
        <w:t xml:space="preserve"> </w:t>
      </w:r>
      <w:r>
        <w:rPr>
          <w:rFonts w:ascii="Lucida Console"/>
          <w:color w:val="231F20"/>
          <w:sz w:val="14"/>
        </w:rPr>
        <w:t>2000;</w:t>
      </w:r>
    </w:p>
    <w:p w:rsidR="0060181B" w:rsidRDefault="00CE0BCC">
      <w:pPr>
        <w:tabs>
          <w:tab w:val="left" w:pos="1268"/>
        </w:tabs>
        <w:spacing w:before="40"/>
        <w:ind w:left="172"/>
        <w:rPr>
          <w:rFonts w:ascii="Lucida Console"/>
          <w:sz w:val="14"/>
        </w:rPr>
      </w:pPr>
      <w:r>
        <w:rPr>
          <w:rFonts w:ascii="Lucida Console"/>
          <w:color w:val="231F20"/>
          <w:sz w:val="14"/>
        </w:rPr>
        <w:t>+</w:t>
      </w:r>
      <w:r>
        <w:rPr>
          <w:rFonts w:ascii="Lucida Console"/>
          <w:color w:val="231F20"/>
          <w:sz w:val="14"/>
        </w:rPr>
        <w:tab/>
        <w:t>class</w:t>
      </w:r>
      <w:r>
        <w:rPr>
          <w:rFonts w:ascii="Lucida Console"/>
          <w:color w:val="231F20"/>
          <w:spacing w:val="-2"/>
          <w:sz w:val="14"/>
        </w:rPr>
        <w:t xml:space="preserve"> </w:t>
      </w:r>
      <w:r>
        <w:rPr>
          <w:rFonts w:ascii="Lucida Console"/>
          <w:color w:val="231F20"/>
          <w:sz w:val="14"/>
        </w:rPr>
        <w:t>super-user;</w:t>
      </w:r>
    </w:p>
    <w:p w:rsidR="0060181B" w:rsidRDefault="00CE0BCC">
      <w:pPr>
        <w:tabs>
          <w:tab w:val="left" w:pos="1268"/>
        </w:tabs>
        <w:spacing w:before="40"/>
        <w:ind w:left="172"/>
        <w:rPr>
          <w:rFonts w:ascii="Lucida Console"/>
          <w:sz w:val="14"/>
        </w:rPr>
      </w:pPr>
      <w:r>
        <w:rPr>
          <w:rFonts w:ascii="Lucida Console"/>
          <w:color w:val="231F20"/>
          <w:sz w:val="14"/>
        </w:rPr>
        <w:t>+</w:t>
      </w:r>
      <w:r>
        <w:rPr>
          <w:rFonts w:ascii="Lucida Console"/>
          <w:color w:val="231F20"/>
          <w:sz w:val="14"/>
        </w:rPr>
        <w:tab/>
        <w:t>authentication</w:t>
      </w:r>
      <w:r>
        <w:rPr>
          <w:rFonts w:ascii="Lucida Console"/>
          <w:color w:val="231F20"/>
          <w:spacing w:val="-2"/>
          <w:sz w:val="14"/>
        </w:rPr>
        <w:t xml:space="preserve"> </w:t>
      </w:r>
      <w:r>
        <w:rPr>
          <w:rFonts w:ascii="Lucida Console"/>
          <w:color w:val="231F20"/>
          <w:sz w:val="14"/>
        </w:rPr>
        <w:t>{</w:t>
      </w:r>
    </w:p>
    <w:p w:rsidR="0060181B" w:rsidRDefault="00CE0BCC">
      <w:pPr>
        <w:tabs>
          <w:tab w:val="left" w:pos="1605"/>
        </w:tabs>
        <w:spacing w:before="40"/>
        <w:ind w:left="172"/>
        <w:rPr>
          <w:rFonts w:ascii="Lucida Console"/>
          <w:sz w:val="14"/>
        </w:rPr>
      </w:pPr>
      <w:r>
        <w:rPr>
          <w:rFonts w:ascii="Lucida Console"/>
          <w:color w:val="231F20"/>
          <w:sz w:val="14"/>
        </w:rPr>
        <w:t>+</w:t>
      </w:r>
      <w:r>
        <w:rPr>
          <w:rFonts w:ascii="Lucida Console"/>
          <w:color w:val="231F20"/>
          <w:sz w:val="14"/>
        </w:rPr>
        <w:tab/>
        <w:t>ssh-rsa "ssh-rsa AAAAB3NzaC1y...iIJeUsUJzS8b</w:t>
      </w:r>
      <w:r>
        <w:rPr>
          <w:rFonts w:ascii="Lucida Console"/>
          <w:color w:val="231F20"/>
          <w:spacing w:val="-4"/>
          <w:sz w:val="14"/>
        </w:rPr>
        <w:t xml:space="preserve"> </w:t>
      </w:r>
      <w:hyperlink r:id="rId199">
        <w:r>
          <w:rPr>
            <w:rFonts w:ascii="Lucida Console"/>
            <w:color w:val="231F20"/>
            <w:sz w:val="14"/>
          </w:rPr>
          <w:t>sean@mbp15.local";</w:t>
        </w:r>
      </w:hyperlink>
    </w:p>
    <w:p w:rsidR="0060181B" w:rsidRDefault="00CE0BCC">
      <w:pPr>
        <w:tabs>
          <w:tab w:val="left" w:pos="1268"/>
        </w:tabs>
        <w:spacing w:before="40"/>
        <w:ind w:left="172"/>
        <w:rPr>
          <w:rFonts w:ascii="Lucida Console"/>
          <w:sz w:val="14"/>
        </w:rPr>
      </w:pPr>
      <w:r>
        <w:rPr>
          <w:rFonts w:ascii="Lucida Console"/>
          <w:color w:val="231F20"/>
          <w:sz w:val="14"/>
        </w:rPr>
        <w:t>+</w:t>
      </w:r>
      <w:r>
        <w:rPr>
          <w:rFonts w:ascii="Lucida Console"/>
          <w:color w:val="231F20"/>
          <w:sz w:val="14"/>
        </w:rPr>
        <w:tab/>
        <w:t>}</w:t>
      </w:r>
    </w:p>
    <w:p w:rsidR="0060181B" w:rsidRDefault="00CE0BCC">
      <w:pPr>
        <w:tabs>
          <w:tab w:val="left" w:pos="931"/>
        </w:tabs>
        <w:spacing w:before="40"/>
        <w:ind w:left="172"/>
        <w:rPr>
          <w:rFonts w:ascii="Lucida Console"/>
          <w:sz w:val="14"/>
        </w:rPr>
      </w:pPr>
      <w:r>
        <w:rPr>
          <w:rFonts w:ascii="Lucida Console"/>
          <w:color w:val="231F20"/>
          <w:sz w:val="14"/>
        </w:rPr>
        <w:t>+</w:t>
      </w:r>
      <w:r>
        <w:rPr>
          <w:rFonts w:ascii="Lucida Console"/>
          <w:color w:val="231F20"/>
          <w:sz w:val="14"/>
        </w:rPr>
        <w:tab/>
        <w:t>}</w:t>
      </w:r>
    </w:p>
    <w:p w:rsidR="0060181B" w:rsidRDefault="00CE0BCC">
      <w:pPr>
        <w:tabs>
          <w:tab w:val="left" w:pos="594"/>
        </w:tabs>
        <w:spacing w:before="40"/>
        <w:ind w:left="172"/>
        <w:rPr>
          <w:rFonts w:ascii="Lucida Console"/>
          <w:sz w:val="14"/>
        </w:rPr>
      </w:pPr>
      <w:r>
        <w:rPr>
          <w:rFonts w:ascii="Lucida Console"/>
          <w:color w:val="231F20"/>
          <w:sz w:val="14"/>
        </w:rPr>
        <w:t>+</w:t>
      </w:r>
      <w:r>
        <w:rPr>
          <w:rFonts w:ascii="Lucida Console"/>
          <w:color w:val="231F20"/>
          <w:sz w:val="14"/>
        </w:rPr>
        <w:tab/>
        <w:t>}</w:t>
      </w:r>
    </w:p>
    <w:p w:rsidR="0060181B" w:rsidRDefault="00CE0BCC">
      <w:pPr>
        <w:tabs>
          <w:tab w:val="left" w:pos="594"/>
        </w:tabs>
        <w:spacing w:before="40"/>
        <w:ind w:left="172"/>
        <w:rPr>
          <w:rFonts w:ascii="Lucida Console"/>
          <w:sz w:val="14"/>
        </w:rPr>
      </w:pPr>
      <w:r>
        <w:rPr>
          <w:rFonts w:ascii="Lucida Console"/>
          <w:color w:val="231F20"/>
          <w:sz w:val="14"/>
        </w:rPr>
        <w:t>+</w:t>
      </w:r>
      <w:r>
        <w:rPr>
          <w:rFonts w:ascii="Lucida Console"/>
          <w:color w:val="231F20"/>
          <w:sz w:val="14"/>
        </w:rPr>
        <w:tab/>
        <w:t>replace:</w:t>
      </w:r>
    </w:p>
    <w:p w:rsidR="0060181B" w:rsidRDefault="0060181B">
      <w:pPr>
        <w:rPr>
          <w:rFonts w:ascii="Lucida Console"/>
          <w:sz w:val="14"/>
        </w:rPr>
        <w:sectPr w:rsidR="0060181B">
          <w:headerReference w:type="default" r:id="rId200"/>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rPr>
          <w:rFonts w:ascii="Lucida Console"/>
        </w:rPr>
      </w:pPr>
    </w:p>
    <w:p w:rsidR="0060181B" w:rsidRDefault="0060181B">
      <w:pPr>
        <w:pStyle w:val="BodyText"/>
        <w:spacing w:before="5"/>
        <w:rPr>
          <w:rFonts w:ascii="Lucida Console"/>
          <w:sz w:val="16"/>
        </w:rPr>
      </w:pPr>
    </w:p>
    <w:tbl>
      <w:tblPr>
        <w:tblW w:w="0" w:type="auto"/>
        <w:tblInd w:w="147" w:type="dxa"/>
        <w:tblLayout w:type="fixed"/>
        <w:tblCellMar>
          <w:left w:w="0" w:type="dxa"/>
          <w:right w:w="0" w:type="dxa"/>
        </w:tblCellMar>
        <w:tblLook w:val="01E0" w:firstRow="1" w:lastRow="1" w:firstColumn="1" w:lastColumn="1" w:noHBand="0" w:noVBand="0"/>
      </w:tblPr>
      <w:tblGrid>
        <w:gridCol w:w="345"/>
        <w:gridCol w:w="1272"/>
      </w:tblGrid>
      <w:tr w:rsidR="0060181B">
        <w:trPr>
          <w:trHeight w:val="171"/>
        </w:trPr>
        <w:tc>
          <w:tcPr>
            <w:tcW w:w="345" w:type="dxa"/>
          </w:tcPr>
          <w:p w:rsidR="0060181B" w:rsidRDefault="00CE0BCC">
            <w:pPr>
              <w:pStyle w:val="TableParagraph"/>
              <w:spacing w:before="19"/>
              <w:ind w:right="158"/>
              <w:jc w:val="center"/>
              <w:rPr>
                <w:sz w:val="14"/>
              </w:rPr>
            </w:pPr>
            <w:bookmarkStart w:id="66" w:name="Cleaning_Up_Temporary_Files_–_Base_Setti"/>
            <w:bookmarkEnd w:id="66"/>
            <w:r>
              <w:rPr>
                <w:color w:val="231F20"/>
                <w:w w:val="99"/>
                <w:sz w:val="14"/>
              </w:rPr>
              <w:t>+</w:t>
            </w:r>
          </w:p>
        </w:tc>
        <w:tc>
          <w:tcPr>
            <w:tcW w:w="1272" w:type="dxa"/>
          </w:tcPr>
          <w:p w:rsidR="0060181B" w:rsidRDefault="00CE0BCC">
            <w:pPr>
              <w:pStyle w:val="TableParagraph"/>
              <w:spacing w:before="19"/>
              <w:ind w:right="47"/>
              <w:jc w:val="right"/>
              <w:rPr>
                <w:sz w:val="14"/>
              </w:rPr>
            </w:pPr>
            <w:r>
              <w:rPr>
                <w:color w:val="231F20"/>
                <w:sz w:val="14"/>
              </w:rPr>
              <w:t>name-server {</w:t>
            </w:r>
          </w:p>
        </w:tc>
      </w:tr>
      <w:tr w:rsidR="0060181B">
        <w:trPr>
          <w:trHeight w:val="180"/>
        </w:trPr>
        <w:tc>
          <w:tcPr>
            <w:tcW w:w="345" w:type="dxa"/>
          </w:tcPr>
          <w:p w:rsidR="0060181B" w:rsidRDefault="00CE0BCC">
            <w:pPr>
              <w:pStyle w:val="TableParagraph"/>
              <w:ind w:right="158"/>
              <w:jc w:val="center"/>
              <w:rPr>
                <w:sz w:val="14"/>
              </w:rPr>
            </w:pPr>
            <w:r>
              <w:rPr>
                <w:color w:val="231F20"/>
                <w:w w:val="99"/>
                <w:sz w:val="14"/>
              </w:rPr>
              <w:t>+</w:t>
            </w:r>
          </w:p>
        </w:tc>
        <w:tc>
          <w:tcPr>
            <w:tcW w:w="1272" w:type="dxa"/>
          </w:tcPr>
          <w:p w:rsidR="0060181B" w:rsidRDefault="00CE0BCC">
            <w:pPr>
              <w:pStyle w:val="TableParagraph"/>
              <w:ind w:right="47"/>
              <w:jc w:val="right"/>
              <w:rPr>
                <w:sz w:val="14"/>
              </w:rPr>
            </w:pPr>
            <w:r>
              <w:rPr>
                <w:color w:val="231F20"/>
                <w:w w:val="95"/>
                <w:sz w:val="14"/>
              </w:rPr>
              <w:t>5.7.9.11;</w:t>
            </w:r>
          </w:p>
        </w:tc>
      </w:tr>
      <w:tr w:rsidR="0060181B">
        <w:trPr>
          <w:trHeight w:val="180"/>
        </w:trPr>
        <w:tc>
          <w:tcPr>
            <w:tcW w:w="345" w:type="dxa"/>
          </w:tcPr>
          <w:p w:rsidR="0060181B" w:rsidRDefault="00CE0BCC">
            <w:pPr>
              <w:pStyle w:val="TableParagraph"/>
              <w:ind w:right="158"/>
              <w:jc w:val="center"/>
              <w:rPr>
                <w:sz w:val="14"/>
              </w:rPr>
            </w:pPr>
            <w:r>
              <w:rPr>
                <w:color w:val="231F20"/>
                <w:w w:val="99"/>
                <w:sz w:val="14"/>
              </w:rPr>
              <w:t>+</w:t>
            </w:r>
          </w:p>
        </w:tc>
        <w:tc>
          <w:tcPr>
            <w:tcW w:w="1272" w:type="dxa"/>
          </w:tcPr>
          <w:p w:rsidR="0060181B" w:rsidRDefault="00CE0BCC">
            <w:pPr>
              <w:pStyle w:val="TableParagraph"/>
              <w:ind w:right="47"/>
              <w:jc w:val="right"/>
              <w:rPr>
                <w:sz w:val="14"/>
              </w:rPr>
            </w:pPr>
            <w:r>
              <w:rPr>
                <w:color w:val="231F20"/>
                <w:w w:val="95"/>
                <w:sz w:val="14"/>
              </w:rPr>
              <w:t>5.7.9.12;</w:t>
            </w:r>
          </w:p>
        </w:tc>
      </w:tr>
      <w:tr w:rsidR="0060181B">
        <w:trPr>
          <w:trHeight w:val="180"/>
        </w:trPr>
        <w:tc>
          <w:tcPr>
            <w:tcW w:w="345" w:type="dxa"/>
          </w:tcPr>
          <w:p w:rsidR="0060181B" w:rsidRDefault="00CE0BCC">
            <w:pPr>
              <w:pStyle w:val="TableParagraph"/>
              <w:ind w:right="158"/>
              <w:jc w:val="center"/>
              <w:rPr>
                <w:sz w:val="14"/>
              </w:rPr>
            </w:pPr>
            <w:r>
              <w:rPr>
                <w:color w:val="231F20"/>
                <w:w w:val="99"/>
                <w:sz w:val="14"/>
              </w:rPr>
              <w:t>+</w:t>
            </w:r>
          </w:p>
        </w:tc>
        <w:tc>
          <w:tcPr>
            <w:tcW w:w="1272" w:type="dxa"/>
          </w:tcPr>
          <w:p w:rsidR="0060181B" w:rsidRDefault="00CE0BCC">
            <w:pPr>
              <w:pStyle w:val="TableParagraph"/>
              <w:ind w:left="126"/>
              <w:rPr>
                <w:sz w:val="14"/>
              </w:rPr>
            </w:pPr>
            <w:r>
              <w:rPr>
                <w:color w:val="231F20"/>
                <w:w w:val="99"/>
                <w:sz w:val="14"/>
              </w:rPr>
              <w:t>}</w:t>
            </w:r>
          </w:p>
        </w:tc>
      </w:tr>
      <w:tr w:rsidR="0060181B">
        <w:trPr>
          <w:trHeight w:val="180"/>
        </w:trPr>
        <w:tc>
          <w:tcPr>
            <w:tcW w:w="345" w:type="dxa"/>
          </w:tcPr>
          <w:p w:rsidR="0060181B" w:rsidRDefault="00CE0BCC">
            <w:pPr>
              <w:pStyle w:val="TableParagraph"/>
              <w:ind w:right="158"/>
              <w:jc w:val="center"/>
              <w:rPr>
                <w:sz w:val="14"/>
              </w:rPr>
            </w:pPr>
            <w:r>
              <w:rPr>
                <w:color w:val="231F20"/>
                <w:w w:val="99"/>
                <w:sz w:val="14"/>
              </w:rPr>
              <w:t>+</w:t>
            </w:r>
          </w:p>
        </w:tc>
        <w:tc>
          <w:tcPr>
            <w:tcW w:w="1272" w:type="dxa"/>
          </w:tcPr>
          <w:p w:rsidR="0060181B" w:rsidRDefault="00CE0BCC">
            <w:pPr>
              <w:pStyle w:val="TableParagraph"/>
              <w:ind w:left="126"/>
              <w:rPr>
                <w:sz w:val="14"/>
              </w:rPr>
            </w:pPr>
            <w:r>
              <w:rPr>
                <w:color w:val="231F20"/>
                <w:sz w:val="14"/>
              </w:rPr>
              <w:t>services {</w:t>
            </w:r>
          </w:p>
        </w:tc>
      </w:tr>
      <w:tr w:rsidR="0060181B">
        <w:trPr>
          <w:trHeight w:val="180"/>
        </w:trPr>
        <w:tc>
          <w:tcPr>
            <w:tcW w:w="345" w:type="dxa"/>
          </w:tcPr>
          <w:p w:rsidR="0060181B" w:rsidRDefault="00CE0BCC">
            <w:pPr>
              <w:pStyle w:val="TableParagraph"/>
              <w:ind w:right="158"/>
              <w:jc w:val="center"/>
              <w:rPr>
                <w:sz w:val="14"/>
              </w:rPr>
            </w:pPr>
            <w:r>
              <w:rPr>
                <w:color w:val="231F20"/>
                <w:w w:val="99"/>
                <w:sz w:val="14"/>
              </w:rPr>
              <w:t>+</w:t>
            </w:r>
          </w:p>
        </w:tc>
        <w:tc>
          <w:tcPr>
            <w:tcW w:w="1272" w:type="dxa"/>
          </w:tcPr>
          <w:p w:rsidR="0060181B" w:rsidRDefault="00CE0BCC">
            <w:pPr>
              <w:pStyle w:val="TableParagraph"/>
              <w:ind w:right="47"/>
              <w:jc w:val="right"/>
              <w:rPr>
                <w:sz w:val="14"/>
              </w:rPr>
            </w:pPr>
            <w:r>
              <w:rPr>
                <w:color w:val="231F20"/>
                <w:sz w:val="14"/>
              </w:rPr>
              <w:t>netconf {</w:t>
            </w:r>
          </w:p>
        </w:tc>
      </w:tr>
      <w:tr w:rsidR="0060181B">
        <w:trPr>
          <w:trHeight w:val="180"/>
        </w:trPr>
        <w:tc>
          <w:tcPr>
            <w:tcW w:w="345" w:type="dxa"/>
          </w:tcPr>
          <w:p w:rsidR="0060181B" w:rsidRDefault="00CE0BCC">
            <w:pPr>
              <w:pStyle w:val="TableParagraph"/>
              <w:ind w:right="158"/>
              <w:jc w:val="center"/>
              <w:rPr>
                <w:sz w:val="14"/>
              </w:rPr>
            </w:pPr>
            <w:r>
              <w:rPr>
                <w:color w:val="231F20"/>
                <w:w w:val="99"/>
                <w:sz w:val="14"/>
              </w:rPr>
              <w:t>+</w:t>
            </w:r>
          </w:p>
        </w:tc>
        <w:tc>
          <w:tcPr>
            <w:tcW w:w="1272" w:type="dxa"/>
          </w:tcPr>
          <w:p w:rsidR="0060181B" w:rsidRDefault="00CE0BCC">
            <w:pPr>
              <w:pStyle w:val="TableParagraph"/>
              <w:ind w:right="132"/>
              <w:jc w:val="right"/>
              <w:rPr>
                <w:sz w:val="14"/>
              </w:rPr>
            </w:pPr>
            <w:r>
              <w:rPr>
                <w:color w:val="231F20"/>
                <w:w w:val="95"/>
                <w:sz w:val="14"/>
              </w:rPr>
              <w:t>ssh;</w:t>
            </w:r>
          </w:p>
        </w:tc>
      </w:tr>
      <w:tr w:rsidR="0060181B">
        <w:trPr>
          <w:trHeight w:val="180"/>
        </w:trPr>
        <w:tc>
          <w:tcPr>
            <w:tcW w:w="345" w:type="dxa"/>
          </w:tcPr>
          <w:p w:rsidR="0060181B" w:rsidRDefault="00CE0BCC">
            <w:pPr>
              <w:pStyle w:val="TableParagraph"/>
              <w:ind w:right="158"/>
              <w:jc w:val="center"/>
              <w:rPr>
                <w:sz w:val="14"/>
              </w:rPr>
            </w:pPr>
            <w:r>
              <w:rPr>
                <w:color w:val="231F20"/>
                <w:w w:val="99"/>
                <w:sz w:val="14"/>
              </w:rPr>
              <w:t>+</w:t>
            </w:r>
          </w:p>
        </w:tc>
        <w:tc>
          <w:tcPr>
            <w:tcW w:w="1272" w:type="dxa"/>
          </w:tcPr>
          <w:p w:rsidR="0060181B" w:rsidRDefault="00CE0BCC">
            <w:pPr>
              <w:pStyle w:val="TableParagraph"/>
              <w:ind w:right="258"/>
              <w:jc w:val="center"/>
              <w:rPr>
                <w:sz w:val="14"/>
              </w:rPr>
            </w:pPr>
            <w:r>
              <w:rPr>
                <w:color w:val="231F20"/>
                <w:w w:val="99"/>
                <w:sz w:val="14"/>
              </w:rPr>
              <w:t>}</w:t>
            </w:r>
          </w:p>
        </w:tc>
      </w:tr>
      <w:tr w:rsidR="0060181B">
        <w:trPr>
          <w:trHeight w:val="180"/>
        </w:trPr>
        <w:tc>
          <w:tcPr>
            <w:tcW w:w="345" w:type="dxa"/>
          </w:tcPr>
          <w:p w:rsidR="0060181B" w:rsidRDefault="00CE0BCC">
            <w:pPr>
              <w:pStyle w:val="TableParagraph"/>
              <w:ind w:right="158"/>
              <w:jc w:val="center"/>
              <w:rPr>
                <w:sz w:val="14"/>
              </w:rPr>
            </w:pPr>
            <w:r>
              <w:rPr>
                <w:color w:val="231F20"/>
                <w:w w:val="99"/>
                <w:sz w:val="14"/>
              </w:rPr>
              <w:t>+</w:t>
            </w:r>
          </w:p>
        </w:tc>
        <w:tc>
          <w:tcPr>
            <w:tcW w:w="1272" w:type="dxa"/>
          </w:tcPr>
          <w:p w:rsidR="0060181B" w:rsidRDefault="00CE0BCC">
            <w:pPr>
              <w:pStyle w:val="TableParagraph"/>
              <w:ind w:left="126"/>
              <w:rPr>
                <w:sz w:val="14"/>
              </w:rPr>
            </w:pPr>
            <w:r>
              <w:rPr>
                <w:color w:val="231F20"/>
                <w:w w:val="99"/>
                <w:sz w:val="14"/>
              </w:rPr>
              <w:t>}</w:t>
            </w:r>
          </w:p>
        </w:tc>
      </w:tr>
      <w:tr w:rsidR="0060181B">
        <w:trPr>
          <w:trHeight w:val="171"/>
        </w:trPr>
        <w:tc>
          <w:tcPr>
            <w:tcW w:w="345" w:type="dxa"/>
          </w:tcPr>
          <w:p w:rsidR="0060181B" w:rsidRDefault="00CE0BCC">
            <w:pPr>
              <w:pStyle w:val="TableParagraph"/>
              <w:spacing w:line="123" w:lineRule="exact"/>
              <w:ind w:left="31" w:right="105"/>
              <w:jc w:val="center"/>
              <w:rPr>
                <w:sz w:val="14"/>
              </w:rPr>
            </w:pPr>
            <w:r>
              <w:rPr>
                <w:color w:val="231F20"/>
                <w:sz w:val="14"/>
              </w:rPr>
              <w:t>+}</w:t>
            </w:r>
          </w:p>
        </w:tc>
        <w:tc>
          <w:tcPr>
            <w:tcW w:w="1272" w:type="dxa"/>
          </w:tcPr>
          <w:p w:rsidR="0060181B" w:rsidRDefault="0060181B">
            <w:pPr>
              <w:pStyle w:val="TableParagraph"/>
              <w:spacing w:before="0" w:line="240" w:lineRule="auto"/>
              <w:rPr>
                <w:rFonts w:ascii="Times New Roman"/>
                <w:sz w:val="10"/>
              </w:rPr>
            </w:pPr>
          </w:p>
        </w:tc>
      </w:tr>
    </w:tbl>
    <w:p w:rsidR="0060181B" w:rsidRDefault="0060181B">
      <w:pPr>
        <w:pStyle w:val="BodyText"/>
        <w:spacing w:before="6"/>
        <w:rPr>
          <w:rFonts w:ascii="Lucida Console"/>
          <w:sz w:val="9"/>
        </w:rPr>
      </w:pPr>
    </w:p>
    <w:p w:rsidR="0060181B" w:rsidRDefault="00CE0BCC">
      <w:pPr>
        <w:spacing w:before="120"/>
        <w:ind w:left="189"/>
        <w:rPr>
          <w:rFonts w:ascii="Lucida Console"/>
          <w:sz w:val="14"/>
        </w:rPr>
      </w:pPr>
      <w:r>
        <w:rPr>
          <w:rFonts w:ascii="Lucida Console"/>
          <w:color w:val="231F20"/>
          <w:sz w:val="14"/>
        </w:rPr>
        <w:t>changed: [bilbo]</w:t>
      </w:r>
    </w:p>
    <w:p w:rsidR="0060181B" w:rsidRDefault="0060181B">
      <w:pPr>
        <w:pStyle w:val="BodyText"/>
        <w:rPr>
          <w:rFonts w:ascii="Lucida Console"/>
          <w:sz w:val="22"/>
        </w:rPr>
      </w:pPr>
    </w:p>
    <w:p w:rsidR="0060181B" w:rsidRDefault="00CE0BCC">
      <w:pPr>
        <w:spacing w:line="309" w:lineRule="auto"/>
        <w:ind w:left="189" w:right="2103"/>
        <w:rPr>
          <w:rFonts w:ascii="Lucida Console"/>
          <w:sz w:val="14"/>
        </w:rPr>
      </w:pPr>
      <w:r>
        <w:rPr>
          <w:rFonts w:ascii="Lucida Console"/>
          <w:color w:val="231F20"/>
          <w:sz w:val="14"/>
        </w:rPr>
        <w:t>TASK [install generated configuration file onto device]</w:t>
      </w:r>
      <w:r>
        <w:rPr>
          <w:rFonts w:ascii="Lucida Console"/>
          <w:color w:val="231F20"/>
          <w:spacing w:val="-23"/>
          <w:sz w:val="14"/>
        </w:rPr>
        <w:t xml:space="preserve"> </w:t>
      </w:r>
      <w:r>
        <w:rPr>
          <w:rFonts w:ascii="Lucida Console"/>
          <w:color w:val="231F20"/>
          <w:sz w:val="14"/>
        </w:rPr>
        <w:t>************************ ok:</w:t>
      </w:r>
      <w:r>
        <w:rPr>
          <w:rFonts w:ascii="Lucida Console"/>
          <w:color w:val="231F20"/>
          <w:spacing w:val="-1"/>
          <w:sz w:val="14"/>
        </w:rPr>
        <w:t xml:space="preserve"> </w:t>
      </w:r>
      <w:r>
        <w:rPr>
          <w:rFonts w:ascii="Lucida Console"/>
          <w:color w:val="231F20"/>
          <w:sz w:val="14"/>
        </w:rPr>
        <w:t>[vsrx1]</w:t>
      </w:r>
    </w:p>
    <w:p w:rsidR="0060181B" w:rsidRDefault="00CE0BCC">
      <w:pPr>
        <w:spacing w:line="139" w:lineRule="exact"/>
        <w:ind w:left="189"/>
        <w:rPr>
          <w:rFonts w:ascii="Lucida Console"/>
          <w:sz w:val="14"/>
        </w:rPr>
      </w:pPr>
      <w:r>
        <w:rPr>
          <w:rFonts w:ascii="Lucida Console"/>
          <w:color w:val="231F20"/>
          <w:sz w:val="14"/>
        </w:rPr>
        <w:t>ok:</w:t>
      </w:r>
      <w:r>
        <w:rPr>
          <w:rFonts w:ascii="Lucida Console"/>
          <w:color w:val="231F20"/>
          <w:spacing w:val="-2"/>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after="21"/>
        <w:ind w:left="189"/>
        <w:rPr>
          <w:rFonts w:ascii="Lucida Console"/>
          <w:sz w:val="14"/>
        </w:rPr>
      </w:pPr>
      <w:r>
        <w:rPr>
          <w:rFonts w:ascii="Lucida Console"/>
          <w:color w:val="231F20"/>
          <w:sz w:val="14"/>
        </w:rPr>
        <w:t>PLAY RECAP *********************************************************************</w:t>
      </w:r>
    </w:p>
    <w:tbl>
      <w:tblPr>
        <w:tblW w:w="0" w:type="auto"/>
        <w:tblInd w:w="147" w:type="dxa"/>
        <w:tblLayout w:type="fixed"/>
        <w:tblCellMar>
          <w:left w:w="0" w:type="dxa"/>
          <w:right w:w="0" w:type="dxa"/>
        </w:tblCellMar>
        <w:tblLook w:val="01E0" w:firstRow="1" w:lastRow="1" w:firstColumn="1" w:lastColumn="1" w:noHBand="0" w:noVBand="0"/>
      </w:tblPr>
      <w:tblGrid>
        <w:gridCol w:w="1398"/>
        <w:gridCol w:w="1601"/>
        <w:gridCol w:w="1095"/>
        <w:gridCol w:w="1432"/>
        <w:gridCol w:w="892"/>
      </w:tblGrid>
      <w:tr w:rsidR="0060181B">
        <w:trPr>
          <w:trHeight w:val="171"/>
        </w:trPr>
        <w:tc>
          <w:tcPr>
            <w:tcW w:w="1398" w:type="dxa"/>
          </w:tcPr>
          <w:p w:rsidR="0060181B" w:rsidRDefault="00CE0BCC">
            <w:pPr>
              <w:pStyle w:val="TableParagraph"/>
              <w:spacing w:before="19"/>
              <w:ind w:left="50"/>
              <w:rPr>
                <w:sz w:val="14"/>
              </w:rPr>
            </w:pPr>
            <w:r>
              <w:rPr>
                <w:color w:val="231F20"/>
                <w:sz w:val="14"/>
              </w:rPr>
              <w:t>bilbo</w:t>
            </w:r>
          </w:p>
        </w:tc>
        <w:tc>
          <w:tcPr>
            <w:tcW w:w="1601" w:type="dxa"/>
          </w:tcPr>
          <w:p w:rsidR="0060181B" w:rsidRDefault="00CE0BCC">
            <w:pPr>
              <w:pStyle w:val="TableParagraph"/>
              <w:spacing w:before="19"/>
              <w:ind w:right="165"/>
              <w:jc w:val="right"/>
              <w:rPr>
                <w:sz w:val="14"/>
              </w:rPr>
            </w:pPr>
            <w:r>
              <w:rPr>
                <w:color w:val="231F20"/>
                <w:sz w:val="14"/>
              </w:rPr>
              <w:t>: ok=3</w:t>
            </w:r>
          </w:p>
        </w:tc>
        <w:tc>
          <w:tcPr>
            <w:tcW w:w="1095" w:type="dxa"/>
          </w:tcPr>
          <w:p w:rsidR="0060181B" w:rsidRDefault="00CE0BCC">
            <w:pPr>
              <w:pStyle w:val="TableParagraph"/>
              <w:spacing w:before="19"/>
              <w:ind w:right="165"/>
              <w:jc w:val="right"/>
              <w:rPr>
                <w:sz w:val="14"/>
              </w:rPr>
            </w:pPr>
            <w:r>
              <w:rPr>
                <w:color w:val="231F20"/>
                <w:w w:val="95"/>
                <w:sz w:val="14"/>
              </w:rPr>
              <w:t>changed=2</w:t>
            </w:r>
          </w:p>
        </w:tc>
        <w:tc>
          <w:tcPr>
            <w:tcW w:w="1432" w:type="dxa"/>
          </w:tcPr>
          <w:p w:rsidR="0060181B" w:rsidRDefault="00CE0BCC">
            <w:pPr>
              <w:pStyle w:val="TableParagraph"/>
              <w:spacing w:before="19"/>
              <w:ind w:left="149" w:right="146"/>
              <w:jc w:val="center"/>
              <w:rPr>
                <w:sz w:val="14"/>
              </w:rPr>
            </w:pPr>
            <w:r>
              <w:rPr>
                <w:color w:val="231F20"/>
                <w:sz w:val="14"/>
              </w:rPr>
              <w:t>unreachable=0</w:t>
            </w:r>
          </w:p>
        </w:tc>
        <w:tc>
          <w:tcPr>
            <w:tcW w:w="892" w:type="dxa"/>
          </w:tcPr>
          <w:p w:rsidR="0060181B" w:rsidRDefault="00CE0BCC">
            <w:pPr>
              <w:pStyle w:val="TableParagraph"/>
              <w:spacing w:before="19"/>
              <w:ind w:right="46"/>
              <w:jc w:val="right"/>
              <w:rPr>
                <w:sz w:val="14"/>
              </w:rPr>
            </w:pPr>
            <w:r>
              <w:rPr>
                <w:color w:val="231F20"/>
                <w:w w:val="95"/>
                <w:sz w:val="14"/>
              </w:rPr>
              <w:t>failed=0</w:t>
            </w:r>
          </w:p>
        </w:tc>
      </w:tr>
      <w:tr w:rsidR="0060181B">
        <w:trPr>
          <w:trHeight w:val="171"/>
        </w:trPr>
        <w:tc>
          <w:tcPr>
            <w:tcW w:w="1398" w:type="dxa"/>
          </w:tcPr>
          <w:p w:rsidR="0060181B" w:rsidRDefault="00CE0BCC">
            <w:pPr>
              <w:pStyle w:val="TableParagraph"/>
              <w:spacing w:line="123" w:lineRule="exact"/>
              <w:ind w:left="50"/>
              <w:rPr>
                <w:sz w:val="14"/>
              </w:rPr>
            </w:pPr>
            <w:r>
              <w:rPr>
                <w:color w:val="231F20"/>
                <w:sz w:val="14"/>
              </w:rPr>
              <w:t>vsrx1</w:t>
            </w:r>
          </w:p>
        </w:tc>
        <w:tc>
          <w:tcPr>
            <w:tcW w:w="1601" w:type="dxa"/>
          </w:tcPr>
          <w:p w:rsidR="0060181B" w:rsidRDefault="00CE0BCC">
            <w:pPr>
              <w:pStyle w:val="TableParagraph"/>
              <w:spacing w:line="123" w:lineRule="exact"/>
              <w:ind w:right="165"/>
              <w:jc w:val="right"/>
              <w:rPr>
                <w:sz w:val="14"/>
              </w:rPr>
            </w:pPr>
            <w:r>
              <w:rPr>
                <w:color w:val="231F20"/>
                <w:sz w:val="14"/>
              </w:rPr>
              <w:t>: ok=3</w:t>
            </w:r>
          </w:p>
        </w:tc>
        <w:tc>
          <w:tcPr>
            <w:tcW w:w="1095" w:type="dxa"/>
          </w:tcPr>
          <w:p w:rsidR="0060181B" w:rsidRDefault="00CE0BCC">
            <w:pPr>
              <w:pStyle w:val="TableParagraph"/>
              <w:spacing w:line="123" w:lineRule="exact"/>
              <w:ind w:right="165"/>
              <w:jc w:val="right"/>
              <w:rPr>
                <w:sz w:val="14"/>
              </w:rPr>
            </w:pPr>
            <w:r>
              <w:rPr>
                <w:color w:val="231F20"/>
                <w:w w:val="95"/>
                <w:sz w:val="14"/>
              </w:rPr>
              <w:t>changed=2</w:t>
            </w:r>
          </w:p>
        </w:tc>
        <w:tc>
          <w:tcPr>
            <w:tcW w:w="1432" w:type="dxa"/>
          </w:tcPr>
          <w:p w:rsidR="0060181B" w:rsidRDefault="00CE0BCC">
            <w:pPr>
              <w:pStyle w:val="TableParagraph"/>
              <w:spacing w:line="123" w:lineRule="exact"/>
              <w:ind w:left="149" w:right="146"/>
              <w:jc w:val="center"/>
              <w:rPr>
                <w:sz w:val="14"/>
              </w:rPr>
            </w:pPr>
            <w:r>
              <w:rPr>
                <w:color w:val="231F20"/>
                <w:sz w:val="14"/>
              </w:rPr>
              <w:t>unreachable=0</w:t>
            </w:r>
          </w:p>
        </w:tc>
        <w:tc>
          <w:tcPr>
            <w:tcW w:w="892" w:type="dxa"/>
          </w:tcPr>
          <w:p w:rsidR="0060181B" w:rsidRDefault="00CE0BCC">
            <w:pPr>
              <w:pStyle w:val="TableParagraph"/>
              <w:spacing w:line="123" w:lineRule="exact"/>
              <w:ind w:right="46"/>
              <w:jc w:val="right"/>
              <w:rPr>
                <w:sz w:val="14"/>
              </w:rPr>
            </w:pPr>
            <w:r>
              <w:rPr>
                <w:color w:val="231F20"/>
                <w:w w:val="95"/>
                <w:sz w:val="14"/>
              </w:rPr>
              <w:t>failed=0</w:t>
            </w:r>
          </w:p>
        </w:tc>
      </w:tr>
    </w:tbl>
    <w:p w:rsidR="0060181B" w:rsidRDefault="0060181B">
      <w:pPr>
        <w:pStyle w:val="BodyText"/>
        <w:spacing w:before="6"/>
        <w:rPr>
          <w:rFonts w:ascii="Lucida Console"/>
          <w:sz w:val="19"/>
        </w:rPr>
      </w:pPr>
    </w:p>
    <w:p w:rsidR="0060181B" w:rsidRDefault="00CE0BCC">
      <w:pPr>
        <w:pStyle w:val="BodyText"/>
        <w:spacing w:line="244" w:lineRule="auto"/>
        <w:ind w:left="1630" w:right="519" w:hanging="1"/>
      </w:pPr>
      <w:r>
        <w:rPr>
          <w:color w:val="231F20"/>
        </w:rPr>
        <w:t>This</w:t>
      </w:r>
      <w:r>
        <w:rPr>
          <w:color w:val="231F20"/>
          <w:spacing w:val="-11"/>
        </w:rPr>
        <w:t xml:space="preserve"> </w:t>
      </w:r>
      <w:r>
        <w:rPr>
          <w:color w:val="231F20"/>
        </w:rPr>
        <w:t>time</w:t>
      </w:r>
      <w:r>
        <w:rPr>
          <w:color w:val="231F20"/>
          <w:spacing w:val="-10"/>
        </w:rPr>
        <w:t xml:space="preserve"> </w:t>
      </w:r>
      <w:r>
        <w:rPr>
          <w:color w:val="231F20"/>
        </w:rPr>
        <w:t>there</w:t>
      </w:r>
      <w:r>
        <w:rPr>
          <w:color w:val="231F20"/>
          <w:spacing w:val="-11"/>
        </w:rPr>
        <w:t xml:space="preserve"> </w:t>
      </w:r>
      <w:r>
        <w:rPr>
          <w:color w:val="231F20"/>
        </w:rPr>
        <w:t>were</w:t>
      </w:r>
      <w:r>
        <w:rPr>
          <w:color w:val="231F20"/>
          <w:spacing w:val="-10"/>
        </w:rPr>
        <w:t xml:space="preserve"> </w:t>
      </w:r>
      <w:r>
        <w:rPr>
          <w:color w:val="231F20"/>
        </w:rPr>
        <w:t>several</w:t>
      </w:r>
      <w:r>
        <w:rPr>
          <w:color w:val="231F20"/>
          <w:spacing w:val="-11"/>
        </w:rPr>
        <w:t xml:space="preserve"> </w:t>
      </w:r>
      <w:r>
        <w:rPr>
          <w:color w:val="231F20"/>
        </w:rPr>
        <w:t>changes</w:t>
      </w:r>
      <w:r>
        <w:rPr>
          <w:color w:val="231F20"/>
          <w:spacing w:val="-10"/>
        </w:rPr>
        <w:t xml:space="preserve"> </w:t>
      </w:r>
      <w:r>
        <w:rPr>
          <w:color w:val="231F20"/>
        </w:rPr>
        <w:t>–</w:t>
      </w:r>
      <w:r>
        <w:rPr>
          <w:color w:val="231F20"/>
          <w:spacing w:val="-11"/>
        </w:rPr>
        <w:t xml:space="preserve"> </w:t>
      </w:r>
      <w:r>
        <w:rPr>
          <w:color w:val="231F20"/>
        </w:rPr>
        <w:t>the</w:t>
      </w:r>
      <w:r>
        <w:rPr>
          <w:color w:val="231F20"/>
          <w:spacing w:val="-10"/>
        </w:rPr>
        <w:t xml:space="preserve"> </w:t>
      </w:r>
      <w:r>
        <w:rPr>
          <w:color w:val="231F20"/>
        </w:rPr>
        <w:t>playbook</w:t>
      </w:r>
      <w:r>
        <w:rPr>
          <w:color w:val="231F20"/>
          <w:spacing w:val="-11"/>
        </w:rPr>
        <w:t xml:space="preserve"> </w:t>
      </w:r>
      <w:r>
        <w:rPr>
          <w:color w:val="231F20"/>
        </w:rPr>
        <w:t>needed</w:t>
      </w:r>
      <w:r>
        <w:rPr>
          <w:color w:val="231F20"/>
          <w:spacing w:val="-10"/>
        </w:rPr>
        <w:t xml:space="preserve"> </w:t>
      </w:r>
      <w:r>
        <w:rPr>
          <w:color w:val="231F20"/>
        </w:rPr>
        <w:t>to</w:t>
      </w:r>
      <w:r>
        <w:rPr>
          <w:color w:val="231F20"/>
          <w:spacing w:val="-10"/>
        </w:rPr>
        <w:t xml:space="preserve"> </w:t>
      </w:r>
      <w:r>
        <w:rPr>
          <w:color w:val="231F20"/>
        </w:rPr>
        <w:t>create</w:t>
      </w:r>
      <w:r>
        <w:rPr>
          <w:color w:val="231F20"/>
          <w:spacing w:val="-11"/>
        </w:rPr>
        <w:t xml:space="preserve"> </w:t>
      </w:r>
      <w:r>
        <w:rPr>
          <w:color w:val="231F20"/>
        </w:rPr>
        <w:t>the</w:t>
      </w:r>
      <w:r>
        <w:rPr>
          <w:color w:val="231F20"/>
          <w:spacing w:val="-10"/>
        </w:rPr>
        <w:t xml:space="preserve"> </w:t>
      </w:r>
      <w:r>
        <w:rPr>
          <w:rFonts w:ascii="Lucida Console" w:hAnsi="Lucida Console"/>
          <w:color w:val="231F20"/>
          <w:sz w:val="14"/>
        </w:rPr>
        <w:t>tmp</w:t>
      </w:r>
      <w:r>
        <w:rPr>
          <w:rFonts w:ascii="Lucida Console" w:hAnsi="Lucida Console"/>
          <w:color w:val="231F20"/>
          <w:spacing w:val="-50"/>
          <w:sz w:val="14"/>
        </w:rPr>
        <w:t xml:space="preserve"> </w:t>
      </w:r>
      <w:r>
        <w:rPr>
          <w:color w:val="231F20"/>
        </w:rPr>
        <w:t xml:space="preserve">direc- </w:t>
      </w:r>
      <w:r>
        <w:rPr>
          <w:color w:val="231F20"/>
          <w:spacing w:val="-4"/>
        </w:rPr>
        <w:t xml:space="preserve">tory, </w:t>
      </w:r>
      <w:r>
        <w:rPr>
          <w:color w:val="231F20"/>
        </w:rPr>
        <w:t>and both of the generated configuration files were new and thus a</w:t>
      </w:r>
      <w:r>
        <w:rPr>
          <w:color w:val="231F20"/>
          <w:spacing w:val="-12"/>
        </w:rPr>
        <w:t xml:space="preserve"> </w:t>
      </w:r>
      <w:r>
        <w:rPr>
          <w:color w:val="231F20"/>
        </w:rPr>
        <w:t>change.</w:t>
      </w:r>
    </w:p>
    <w:p w:rsidR="0060181B" w:rsidRDefault="0060181B">
      <w:pPr>
        <w:pStyle w:val="BodyText"/>
        <w:spacing w:before="5"/>
        <w:rPr>
          <w:sz w:val="32"/>
        </w:rPr>
      </w:pPr>
    </w:p>
    <w:p w:rsidR="0060181B" w:rsidRDefault="00CE0BCC">
      <w:pPr>
        <w:pStyle w:val="Heading2"/>
        <w:ind w:left="189"/>
      </w:pPr>
      <w:r>
        <w:rPr>
          <w:color w:val="0A4599"/>
          <w:w w:val="125"/>
        </w:rPr>
        <w:t>Cleaning Up Temporary Files – Base Settings 1.2</w:t>
      </w:r>
    </w:p>
    <w:p w:rsidR="0060181B" w:rsidRDefault="00CE0BCC">
      <w:pPr>
        <w:pStyle w:val="BodyText"/>
        <w:spacing w:before="76" w:line="244" w:lineRule="auto"/>
        <w:ind w:left="1629" w:right="516"/>
      </w:pPr>
      <w:r>
        <w:rPr>
          <w:color w:val="231F20"/>
        </w:rPr>
        <w:t>Let’s add a task to our playbook to have it delete the configuration files. In other words, we’ll have the playbook clean up its temporary files. Add the following to the end of the playbook:</w:t>
      </w:r>
    </w:p>
    <w:p w:rsidR="0060181B" w:rsidRDefault="00CE0BCC">
      <w:pPr>
        <w:spacing w:before="142"/>
        <w:ind w:left="189"/>
        <w:rPr>
          <w:rFonts w:ascii="Lucida Console"/>
          <w:sz w:val="14"/>
        </w:rPr>
      </w:pPr>
      <w:r>
        <w:rPr>
          <w:rFonts w:ascii="Lucida Console"/>
          <w:color w:val="231F20"/>
          <w:sz w:val="14"/>
        </w:rPr>
        <w:t>44|</w:t>
      </w:r>
    </w:p>
    <w:p w:rsidR="0060181B" w:rsidRDefault="00CE0BCC">
      <w:pPr>
        <w:tabs>
          <w:tab w:val="left" w:pos="779"/>
          <w:tab w:val="left" w:pos="948"/>
        </w:tabs>
        <w:spacing w:before="40" w:line="309" w:lineRule="auto"/>
        <w:ind w:left="189" w:right="4714"/>
        <w:rPr>
          <w:rFonts w:ascii="Lucida Console"/>
          <w:sz w:val="14"/>
        </w:rPr>
      </w:pPr>
      <w:r>
        <w:rPr>
          <w:rFonts w:ascii="Lucida Console"/>
          <w:color w:val="231F20"/>
          <w:sz w:val="14"/>
        </w:rPr>
        <w:t>45|</w:t>
      </w:r>
      <w:r>
        <w:rPr>
          <w:rFonts w:ascii="Lucida Console"/>
          <w:color w:val="231F20"/>
          <w:sz w:val="14"/>
        </w:rPr>
        <w:tab/>
        <w:t xml:space="preserve">- name: </w:t>
      </w:r>
      <w:r>
        <w:rPr>
          <w:rFonts w:ascii="Lucida Console"/>
          <w:color w:val="231F20"/>
          <w:sz w:val="14"/>
        </w:rPr>
        <w:t xml:space="preserve">delete generated configuration </w:t>
      </w:r>
      <w:r>
        <w:rPr>
          <w:rFonts w:ascii="Lucida Console"/>
          <w:color w:val="231F20"/>
          <w:spacing w:val="-4"/>
          <w:sz w:val="14"/>
        </w:rPr>
        <w:t xml:space="preserve">file </w:t>
      </w:r>
      <w:r>
        <w:rPr>
          <w:rFonts w:ascii="Lucida Console"/>
          <w:color w:val="231F20"/>
          <w:sz w:val="14"/>
        </w:rPr>
        <w:t>46|</w:t>
      </w:r>
      <w:r>
        <w:rPr>
          <w:rFonts w:ascii="Lucida Console"/>
          <w:color w:val="231F20"/>
          <w:sz w:val="14"/>
        </w:rPr>
        <w:tab/>
      </w:r>
      <w:r>
        <w:rPr>
          <w:rFonts w:ascii="Lucida Console"/>
          <w:color w:val="231F20"/>
          <w:sz w:val="14"/>
        </w:rPr>
        <w:tab/>
        <w:t>file:</w:t>
      </w:r>
    </w:p>
    <w:p w:rsidR="0060181B" w:rsidRDefault="00CE0BCC">
      <w:pPr>
        <w:tabs>
          <w:tab w:val="left" w:pos="1116"/>
        </w:tabs>
        <w:spacing w:line="139" w:lineRule="exact"/>
        <w:ind w:left="189"/>
        <w:rPr>
          <w:rFonts w:ascii="Lucida Console"/>
          <w:sz w:val="14"/>
        </w:rPr>
      </w:pPr>
      <w:r>
        <w:rPr>
          <w:rFonts w:ascii="Lucida Console"/>
          <w:color w:val="231F20"/>
          <w:sz w:val="14"/>
        </w:rPr>
        <w:t>47|</w:t>
      </w:r>
      <w:r>
        <w:rPr>
          <w:rFonts w:ascii="Lucida Console"/>
          <w:color w:val="231F20"/>
          <w:sz w:val="14"/>
        </w:rPr>
        <w:tab/>
        <w:t>path: "{{ conf_file</w:t>
      </w:r>
      <w:r>
        <w:rPr>
          <w:rFonts w:ascii="Lucida Console"/>
          <w:color w:val="231F20"/>
          <w:spacing w:val="-4"/>
          <w:sz w:val="14"/>
        </w:rPr>
        <w:t xml:space="preserve"> </w:t>
      </w:r>
      <w:r>
        <w:rPr>
          <w:rFonts w:ascii="Lucida Console"/>
          <w:color w:val="231F20"/>
          <w:sz w:val="14"/>
        </w:rPr>
        <w:t>}}"</w:t>
      </w:r>
    </w:p>
    <w:p w:rsidR="0060181B" w:rsidRDefault="00CE0BCC">
      <w:pPr>
        <w:tabs>
          <w:tab w:val="left" w:pos="1116"/>
        </w:tabs>
        <w:spacing w:before="40"/>
        <w:ind w:left="189"/>
        <w:rPr>
          <w:rFonts w:ascii="Lucida Console"/>
          <w:sz w:val="14"/>
        </w:rPr>
      </w:pPr>
      <w:r>
        <w:rPr>
          <w:rFonts w:ascii="Lucida Console"/>
          <w:color w:val="231F20"/>
          <w:sz w:val="14"/>
        </w:rPr>
        <w:t>48|</w:t>
      </w:r>
      <w:r>
        <w:rPr>
          <w:rFonts w:ascii="Lucida Console"/>
          <w:color w:val="231F20"/>
          <w:sz w:val="14"/>
        </w:rPr>
        <w:tab/>
        <w:t>state:</w:t>
      </w:r>
      <w:r>
        <w:rPr>
          <w:rFonts w:ascii="Lucida Console"/>
          <w:color w:val="231F20"/>
          <w:spacing w:val="-1"/>
          <w:sz w:val="14"/>
        </w:rPr>
        <w:t xml:space="preserve"> </w:t>
      </w:r>
      <w:r>
        <w:rPr>
          <w:rFonts w:ascii="Lucida Console"/>
          <w:color w:val="231F20"/>
          <w:sz w:val="14"/>
        </w:rPr>
        <w:t>absent</w:t>
      </w:r>
    </w:p>
    <w:p w:rsidR="0060181B" w:rsidRDefault="0060181B">
      <w:pPr>
        <w:pStyle w:val="BodyText"/>
        <w:rPr>
          <w:rFonts w:ascii="Lucida Console"/>
        </w:rPr>
      </w:pPr>
    </w:p>
    <w:p w:rsidR="0060181B" w:rsidRDefault="00CE0BCC">
      <w:pPr>
        <w:pStyle w:val="BodyText"/>
        <w:ind w:left="1629"/>
      </w:pPr>
      <w:r>
        <w:rPr>
          <w:color w:val="231F20"/>
        </w:rPr>
        <w:t>This is similar to the task that created our configuration directory, except that</w:t>
      </w:r>
    </w:p>
    <w:p w:rsidR="0060181B" w:rsidRDefault="00CE0BCC">
      <w:pPr>
        <w:spacing w:before="5"/>
        <w:ind w:left="1629"/>
        <w:rPr>
          <w:sz w:val="20"/>
        </w:rPr>
      </w:pPr>
      <w:r>
        <w:rPr>
          <w:rFonts w:ascii="Lucida Console"/>
          <w:color w:val="231F20"/>
          <w:sz w:val="14"/>
        </w:rPr>
        <w:t xml:space="preserve">state: absent </w:t>
      </w:r>
      <w:r>
        <w:rPr>
          <w:color w:val="231F20"/>
          <w:sz w:val="20"/>
        </w:rPr>
        <w:t xml:space="preserve">tells the </w:t>
      </w:r>
      <w:r>
        <w:rPr>
          <w:rFonts w:ascii="Lucida Console"/>
          <w:color w:val="231F20"/>
          <w:sz w:val="14"/>
        </w:rPr>
        <w:t xml:space="preserve">file </w:t>
      </w:r>
      <w:r>
        <w:rPr>
          <w:color w:val="231F20"/>
          <w:sz w:val="20"/>
        </w:rPr>
        <w:t>module to delete the file if it exists.</w:t>
      </w:r>
    </w:p>
    <w:p w:rsidR="0060181B" w:rsidRDefault="00CE0BCC">
      <w:pPr>
        <w:pStyle w:val="BodyText"/>
        <w:spacing w:before="126" w:line="244" w:lineRule="auto"/>
        <w:ind w:left="1630" w:right="516"/>
      </w:pPr>
      <w:r>
        <w:rPr>
          <w:color w:val="231F20"/>
        </w:rPr>
        <w:t>Run the pla</w:t>
      </w:r>
      <w:r>
        <w:rPr>
          <w:color w:val="231F20"/>
        </w:rPr>
        <w:t xml:space="preserve">ybook again and confirm that the configuration files created by </w:t>
      </w:r>
      <w:r>
        <w:rPr>
          <w:color w:val="231F20"/>
          <w:spacing w:val="-5"/>
        </w:rPr>
        <w:t xml:space="preserve">the </w:t>
      </w:r>
      <w:r>
        <w:rPr>
          <w:color w:val="231F20"/>
        </w:rPr>
        <w:t xml:space="preserve">playbook are missing from the </w:t>
      </w:r>
      <w:r>
        <w:rPr>
          <w:rFonts w:ascii="Lucida Console"/>
          <w:color w:val="231F20"/>
          <w:sz w:val="14"/>
        </w:rPr>
        <w:t>tmp</w:t>
      </w:r>
      <w:r>
        <w:rPr>
          <w:rFonts w:ascii="Lucida Console"/>
          <w:color w:val="231F20"/>
          <w:spacing w:val="-59"/>
          <w:sz w:val="14"/>
        </w:rPr>
        <w:t xml:space="preserve"> </w:t>
      </w:r>
      <w:r>
        <w:rPr>
          <w:color w:val="231F20"/>
        </w:rPr>
        <w:t>directory after the playbook completes:</w:t>
      </w:r>
    </w:p>
    <w:p w:rsidR="0060181B" w:rsidRDefault="00CE0BCC">
      <w:pPr>
        <w:spacing w:before="116"/>
        <w:ind w:left="189"/>
        <w:rPr>
          <w:rFonts w:ascii="Lucida Sans Typewriter"/>
          <w:b/>
          <w:sz w:val="14"/>
        </w:rPr>
      </w:pPr>
      <w:r>
        <w:rPr>
          <w:rFonts w:ascii="Lucida Console"/>
          <w:color w:val="231F20"/>
          <w:sz w:val="14"/>
        </w:rPr>
        <w:t xml:space="preserve">mbp15:aja sean$ </w:t>
      </w:r>
      <w:r>
        <w:rPr>
          <w:rFonts w:ascii="Lucida Sans Typewriter"/>
          <w:b/>
          <w:color w:val="231F20"/>
          <w:sz w:val="14"/>
        </w:rPr>
        <w:t>ansible-playbook base-settings.yaml</w:t>
      </w:r>
    </w:p>
    <w:p w:rsidR="0060181B" w:rsidRDefault="00CE0BCC">
      <w:pPr>
        <w:spacing w:before="15"/>
        <w:ind w:left="189"/>
        <w:rPr>
          <w:rFonts w:ascii="Lucida Sans Typewriter"/>
          <w:b/>
          <w:sz w:val="14"/>
        </w:rPr>
      </w:pPr>
      <w:r>
        <w:rPr>
          <w:rFonts w:ascii="Lucida Console"/>
          <w:color w:val="231F20"/>
          <w:sz w:val="14"/>
        </w:rPr>
        <w:t xml:space="preserve">Junos Username: </w:t>
      </w:r>
      <w:r>
        <w:rPr>
          <w:rFonts w:ascii="Lucida Sans Typewriter"/>
          <w:b/>
          <w:color w:val="231F20"/>
          <w:sz w:val="14"/>
        </w:rPr>
        <w:t>sean</w:t>
      </w:r>
    </w:p>
    <w:p w:rsidR="0060181B" w:rsidRDefault="00CE0BCC">
      <w:pPr>
        <w:spacing w:before="14"/>
        <w:ind w:left="189"/>
        <w:rPr>
          <w:rFonts w:ascii="Lucida Sans Typewriter"/>
          <w:b/>
          <w:sz w:val="14"/>
        </w:rPr>
      </w:pPr>
      <w:r>
        <w:rPr>
          <w:rFonts w:ascii="Lucida Console"/>
          <w:color w:val="231F20"/>
          <w:sz w:val="14"/>
        </w:rPr>
        <w:t xml:space="preserve">Junos Password: </w:t>
      </w:r>
      <w:r>
        <w:rPr>
          <w:rFonts w:ascii="Lucida Sans Typewriter"/>
          <w:b/>
          <w:color w:val="231F20"/>
          <w:sz w:val="14"/>
        </w:rPr>
        <w:t>&lt;enter password&gt;</w:t>
      </w:r>
    </w:p>
    <w:p w:rsidR="0060181B" w:rsidRDefault="0060181B">
      <w:pPr>
        <w:pStyle w:val="BodyText"/>
        <w:spacing w:before="9"/>
        <w:rPr>
          <w:rFonts w:ascii="Lucida Sans Typewriter"/>
          <w:b/>
          <w:sz w:val="18"/>
        </w:rPr>
      </w:pPr>
    </w:p>
    <w:p w:rsidR="0060181B" w:rsidRDefault="00CE0BCC">
      <w:pPr>
        <w:ind w:left="189"/>
        <w:rPr>
          <w:rFonts w:ascii="Lucida Console"/>
          <w:sz w:val="14"/>
        </w:rPr>
      </w:pPr>
      <w:r>
        <w:rPr>
          <w:rFonts w:ascii="Lucida Console"/>
          <w:color w:val="231F20"/>
          <w:sz w:val="14"/>
        </w:rPr>
        <w:t>PLAY [Generate and Install Configuration File] *********************************</w:t>
      </w:r>
    </w:p>
    <w:p w:rsidR="0060181B" w:rsidRDefault="0060181B">
      <w:pPr>
        <w:pStyle w:val="BodyText"/>
        <w:rPr>
          <w:rFonts w:ascii="Lucida Console"/>
          <w:sz w:val="22"/>
        </w:rPr>
      </w:pPr>
    </w:p>
    <w:p w:rsidR="0060181B" w:rsidRDefault="00CE0BCC">
      <w:pPr>
        <w:spacing w:line="309" w:lineRule="auto"/>
        <w:ind w:left="189" w:right="2184"/>
        <w:rPr>
          <w:rFonts w:ascii="Lucida Console"/>
          <w:sz w:val="14"/>
        </w:rPr>
      </w:pPr>
      <w:r>
        <w:rPr>
          <w:rFonts w:ascii="Lucida Console"/>
          <w:color w:val="231F20"/>
          <w:sz w:val="14"/>
        </w:rPr>
        <w:t>TASK [confirm or create configs directory]</w:t>
      </w:r>
      <w:r>
        <w:rPr>
          <w:rFonts w:ascii="Lucida Console"/>
          <w:color w:val="231F20"/>
          <w:spacing w:val="-22"/>
          <w:sz w:val="14"/>
        </w:rPr>
        <w:t xml:space="preserve"> </w:t>
      </w:r>
      <w:r>
        <w:rPr>
          <w:rFonts w:ascii="Lucida Console"/>
          <w:color w:val="231F20"/>
          <w:sz w:val="14"/>
        </w:rPr>
        <w:t>************************************* ok:</w:t>
      </w:r>
      <w:r>
        <w:rPr>
          <w:rFonts w:ascii="Lucida Console"/>
          <w:color w:val="231F20"/>
          <w:spacing w:val="-1"/>
          <w:sz w:val="14"/>
        </w:rPr>
        <w:t xml:space="preserve"> </w:t>
      </w:r>
      <w:r>
        <w:rPr>
          <w:rFonts w:ascii="Lucida Console"/>
          <w:color w:val="231F20"/>
          <w:sz w:val="14"/>
        </w:rPr>
        <w:t>[bilbo]</w:t>
      </w:r>
    </w:p>
    <w:p w:rsidR="0060181B" w:rsidRDefault="00CE0BCC">
      <w:pPr>
        <w:spacing w:line="139" w:lineRule="exact"/>
        <w:ind w:left="189"/>
        <w:rPr>
          <w:rFonts w:ascii="Lucida Console"/>
          <w:sz w:val="14"/>
        </w:rPr>
      </w:pPr>
      <w:r>
        <w:rPr>
          <w:rFonts w:ascii="Lucida Console"/>
          <w:color w:val="231F20"/>
          <w:sz w:val="14"/>
        </w:rPr>
        <w:t>ok:</w:t>
      </w:r>
      <w:r>
        <w:rPr>
          <w:rFonts w:ascii="Lucida Console"/>
          <w:color w:val="231F20"/>
          <w:spacing w:val="-2"/>
          <w:sz w:val="14"/>
        </w:rPr>
        <w:t xml:space="preserve"> </w:t>
      </w:r>
      <w:r>
        <w:rPr>
          <w:rFonts w:ascii="Lucida Console"/>
          <w:color w:val="231F20"/>
          <w:sz w:val="14"/>
        </w:rPr>
        <w:t>[vsrx1]</w:t>
      </w:r>
    </w:p>
    <w:p w:rsidR="0060181B" w:rsidRDefault="0060181B">
      <w:pPr>
        <w:pStyle w:val="BodyText"/>
        <w:rPr>
          <w:rFonts w:ascii="Lucida Console"/>
          <w:sz w:val="22"/>
        </w:rPr>
      </w:pPr>
    </w:p>
    <w:p w:rsidR="0060181B" w:rsidRDefault="00CE0BCC">
      <w:pPr>
        <w:spacing w:line="309" w:lineRule="auto"/>
        <w:ind w:left="189" w:right="2184"/>
        <w:rPr>
          <w:rFonts w:ascii="Lucida Console"/>
          <w:sz w:val="14"/>
        </w:rPr>
      </w:pPr>
      <w:r>
        <w:rPr>
          <w:rFonts w:ascii="Lucida Console"/>
          <w:color w:val="231F20"/>
          <w:sz w:val="14"/>
        </w:rPr>
        <w:t>TASK [save device information using template]</w:t>
      </w:r>
      <w:r>
        <w:rPr>
          <w:rFonts w:ascii="Lucida Console"/>
          <w:color w:val="231F20"/>
          <w:spacing w:val="-22"/>
          <w:sz w:val="14"/>
        </w:rPr>
        <w:t xml:space="preserve"> </w:t>
      </w:r>
      <w:r>
        <w:rPr>
          <w:rFonts w:ascii="Lucida Console"/>
          <w:color w:val="231F20"/>
          <w:sz w:val="14"/>
        </w:rPr>
        <w:t>**********************</w:t>
      </w:r>
      <w:r>
        <w:rPr>
          <w:rFonts w:ascii="Lucida Console"/>
          <w:color w:val="231F20"/>
          <w:sz w:val="14"/>
        </w:rPr>
        <w:t>************ ok:</w:t>
      </w:r>
      <w:r>
        <w:rPr>
          <w:rFonts w:ascii="Lucida Console"/>
          <w:color w:val="231F20"/>
          <w:spacing w:val="-1"/>
          <w:sz w:val="14"/>
        </w:rPr>
        <w:t xml:space="preserve"> </w:t>
      </w:r>
      <w:r>
        <w:rPr>
          <w:rFonts w:ascii="Lucida Console"/>
          <w:color w:val="231F20"/>
          <w:sz w:val="14"/>
        </w:rPr>
        <w:t>[vsrx1]</w:t>
      </w:r>
    </w:p>
    <w:p w:rsidR="0060181B" w:rsidRDefault="00CE0BCC">
      <w:pPr>
        <w:spacing w:line="139" w:lineRule="exact"/>
        <w:ind w:left="189"/>
        <w:rPr>
          <w:rFonts w:ascii="Lucida Console"/>
          <w:sz w:val="14"/>
        </w:rPr>
      </w:pPr>
      <w:r>
        <w:rPr>
          <w:rFonts w:ascii="Lucida Console"/>
          <w:color w:val="231F20"/>
          <w:sz w:val="14"/>
        </w:rPr>
        <w:t>ok:</w:t>
      </w:r>
      <w:r>
        <w:rPr>
          <w:rFonts w:ascii="Lucida Console"/>
          <w:color w:val="231F20"/>
          <w:spacing w:val="-2"/>
          <w:sz w:val="14"/>
        </w:rPr>
        <w:t xml:space="preserve"> </w:t>
      </w:r>
      <w:r>
        <w:rPr>
          <w:rFonts w:ascii="Lucida Console"/>
          <w:color w:val="231F20"/>
          <w:sz w:val="14"/>
        </w:rPr>
        <w:t>[bilbo]</w:t>
      </w:r>
    </w:p>
    <w:p w:rsidR="0060181B" w:rsidRDefault="0060181B">
      <w:pPr>
        <w:spacing w:line="139" w:lineRule="exact"/>
        <w:rPr>
          <w:rFonts w:ascii="Lucida Console"/>
          <w:sz w:val="14"/>
        </w:rPr>
        <w:sectPr w:rsidR="0060181B">
          <w:headerReference w:type="default" r:id="rId201"/>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line="309" w:lineRule="auto"/>
        <w:ind w:left="187" w:right="2187"/>
        <w:rPr>
          <w:rFonts w:ascii="Lucida Console"/>
          <w:sz w:val="14"/>
        </w:rPr>
      </w:pPr>
      <w:bookmarkStart w:id="67" w:name="Deleting_Settings_That_Might_Not_Be_Pres"/>
      <w:bookmarkEnd w:id="67"/>
      <w:r>
        <w:rPr>
          <w:rFonts w:ascii="Lucida Console"/>
          <w:color w:val="231F20"/>
          <w:sz w:val="14"/>
        </w:rPr>
        <w:t>TASK [install generated configuration file onto device]</w:t>
      </w:r>
      <w:r>
        <w:rPr>
          <w:rFonts w:ascii="Lucida Console"/>
          <w:color w:val="231F20"/>
          <w:spacing w:val="-23"/>
          <w:sz w:val="14"/>
        </w:rPr>
        <w:t xml:space="preserve"> </w:t>
      </w:r>
      <w:r>
        <w:rPr>
          <w:rFonts w:ascii="Lucida Console"/>
          <w:color w:val="231F20"/>
          <w:sz w:val="14"/>
        </w:rPr>
        <w:t>************************ ok:</w:t>
      </w:r>
      <w:r>
        <w:rPr>
          <w:rFonts w:ascii="Lucida Console"/>
          <w:color w:val="231F20"/>
          <w:spacing w:val="-1"/>
          <w:sz w:val="14"/>
        </w:rPr>
        <w:t xml:space="preserve"> </w:t>
      </w:r>
      <w:r>
        <w:rPr>
          <w:rFonts w:ascii="Lucida Console"/>
          <w:color w:val="231F20"/>
          <w:sz w:val="14"/>
        </w:rPr>
        <w:t>[vsrx1]</w:t>
      </w:r>
    </w:p>
    <w:p w:rsidR="0060181B" w:rsidRDefault="00CE0BCC">
      <w:pPr>
        <w:spacing w:line="139" w:lineRule="exact"/>
        <w:ind w:left="187"/>
        <w:rPr>
          <w:rFonts w:ascii="Lucida Console"/>
          <w:sz w:val="14"/>
        </w:rPr>
      </w:pPr>
      <w:r>
        <w:rPr>
          <w:rFonts w:ascii="Lucida Console"/>
          <w:color w:val="231F20"/>
          <w:sz w:val="14"/>
        </w:rPr>
        <w:t>ok:</w:t>
      </w:r>
      <w:r>
        <w:rPr>
          <w:rFonts w:ascii="Lucida Console"/>
          <w:color w:val="231F20"/>
          <w:spacing w:val="-2"/>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line="309" w:lineRule="auto"/>
        <w:ind w:left="187" w:right="2187"/>
        <w:rPr>
          <w:rFonts w:ascii="Lucida Console"/>
          <w:sz w:val="14"/>
        </w:rPr>
      </w:pPr>
      <w:r>
        <w:rPr>
          <w:rFonts w:ascii="Lucida Console"/>
          <w:color w:val="231F20"/>
          <w:sz w:val="14"/>
        </w:rPr>
        <w:t>TASK [delete generated configuration file]</w:t>
      </w:r>
      <w:r>
        <w:rPr>
          <w:rFonts w:ascii="Lucida Console"/>
          <w:color w:val="231F20"/>
          <w:spacing w:val="-2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CE0BCC">
      <w:pPr>
        <w:spacing w:line="139" w:lineRule="exact"/>
        <w:ind w:left="187"/>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after="21"/>
        <w:ind w:left="187"/>
        <w:rPr>
          <w:rFonts w:ascii="Lucida Console"/>
          <w:sz w:val="14"/>
        </w:rPr>
      </w:pPr>
      <w:r>
        <w:rPr>
          <w:rFonts w:ascii="Lucida Console"/>
          <w:color w:val="231F20"/>
          <w:sz w:val="14"/>
        </w:rPr>
        <w:t>PLAY RECAP *********************************************************************</w:t>
      </w:r>
    </w:p>
    <w:tbl>
      <w:tblPr>
        <w:tblW w:w="0" w:type="auto"/>
        <w:tblInd w:w="145" w:type="dxa"/>
        <w:tblLayout w:type="fixed"/>
        <w:tblCellMar>
          <w:left w:w="0" w:type="dxa"/>
          <w:right w:w="0" w:type="dxa"/>
        </w:tblCellMar>
        <w:tblLook w:val="01E0" w:firstRow="1" w:lastRow="1" w:firstColumn="1" w:lastColumn="1" w:noHBand="0" w:noVBand="0"/>
      </w:tblPr>
      <w:tblGrid>
        <w:gridCol w:w="2157"/>
        <w:gridCol w:w="843"/>
        <w:gridCol w:w="1096"/>
        <w:gridCol w:w="1433"/>
        <w:gridCol w:w="893"/>
      </w:tblGrid>
      <w:tr w:rsidR="0060181B">
        <w:trPr>
          <w:trHeight w:val="171"/>
        </w:trPr>
        <w:tc>
          <w:tcPr>
            <w:tcW w:w="2157" w:type="dxa"/>
          </w:tcPr>
          <w:p w:rsidR="0060181B" w:rsidRDefault="00CE0BCC">
            <w:pPr>
              <w:pStyle w:val="TableParagraph"/>
              <w:spacing w:before="19"/>
              <w:ind w:left="50"/>
              <w:rPr>
                <w:sz w:val="14"/>
              </w:rPr>
            </w:pPr>
            <w:r>
              <w:rPr>
                <w:color w:val="231F20"/>
                <w:sz w:val="14"/>
              </w:rPr>
              <w:t>bilbo</w:t>
            </w:r>
          </w:p>
        </w:tc>
        <w:tc>
          <w:tcPr>
            <w:tcW w:w="843" w:type="dxa"/>
          </w:tcPr>
          <w:p w:rsidR="0060181B" w:rsidRDefault="00CE0BCC">
            <w:pPr>
              <w:pStyle w:val="TableParagraph"/>
              <w:spacing w:before="19"/>
              <w:ind w:left="64" w:right="64"/>
              <w:jc w:val="center"/>
              <w:rPr>
                <w:sz w:val="14"/>
              </w:rPr>
            </w:pPr>
            <w:r>
              <w:rPr>
                <w:color w:val="231F20"/>
                <w:sz w:val="14"/>
              </w:rPr>
              <w:t>: ok=4</w:t>
            </w:r>
          </w:p>
        </w:tc>
        <w:tc>
          <w:tcPr>
            <w:tcW w:w="1096" w:type="dxa"/>
          </w:tcPr>
          <w:p w:rsidR="0060181B" w:rsidRDefault="00CE0BCC">
            <w:pPr>
              <w:pStyle w:val="TableParagraph"/>
              <w:spacing w:before="19"/>
              <w:ind w:right="167"/>
              <w:jc w:val="right"/>
              <w:rPr>
                <w:sz w:val="14"/>
              </w:rPr>
            </w:pPr>
            <w:r>
              <w:rPr>
                <w:color w:val="231F20"/>
                <w:w w:val="95"/>
                <w:sz w:val="14"/>
              </w:rPr>
              <w:t>changed=1</w:t>
            </w:r>
          </w:p>
        </w:tc>
        <w:tc>
          <w:tcPr>
            <w:tcW w:w="1433" w:type="dxa"/>
          </w:tcPr>
          <w:p w:rsidR="0060181B" w:rsidRDefault="00CE0BCC">
            <w:pPr>
              <w:pStyle w:val="TableParagraph"/>
              <w:spacing w:before="19"/>
              <w:ind w:left="147" w:right="148"/>
              <w:jc w:val="center"/>
              <w:rPr>
                <w:sz w:val="14"/>
              </w:rPr>
            </w:pPr>
            <w:r>
              <w:rPr>
                <w:color w:val="231F20"/>
                <w:sz w:val="14"/>
              </w:rPr>
              <w:t>unreachable=0</w:t>
            </w:r>
          </w:p>
        </w:tc>
        <w:tc>
          <w:tcPr>
            <w:tcW w:w="893" w:type="dxa"/>
          </w:tcPr>
          <w:p w:rsidR="0060181B" w:rsidRDefault="00CE0BCC">
            <w:pPr>
              <w:pStyle w:val="TableParagraph"/>
              <w:spacing w:before="19"/>
              <w:ind w:right="50"/>
              <w:jc w:val="right"/>
              <w:rPr>
                <w:sz w:val="14"/>
              </w:rPr>
            </w:pPr>
            <w:r>
              <w:rPr>
                <w:color w:val="231F20"/>
                <w:w w:val="95"/>
                <w:sz w:val="14"/>
              </w:rPr>
              <w:t>failed=0</w:t>
            </w:r>
          </w:p>
        </w:tc>
      </w:tr>
      <w:tr w:rsidR="0060181B">
        <w:trPr>
          <w:trHeight w:val="269"/>
        </w:trPr>
        <w:tc>
          <w:tcPr>
            <w:tcW w:w="2157" w:type="dxa"/>
          </w:tcPr>
          <w:p w:rsidR="0060181B" w:rsidRDefault="00CE0BCC">
            <w:pPr>
              <w:pStyle w:val="TableParagraph"/>
              <w:spacing w:line="240" w:lineRule="auto"/>
              <w:ind w:left="50"/>
              <w:rPr>
                <w:sz w:val="14"/>
              </w:rPr>
            </w:pPr>
            <w:r>
              <w:rPr>
                <w:color w:val="231F20"/>
                <w:sz w:val="14"/>
              </w:rPr>
              <w:t>vsrx1</w:t>
            </w:r>
          </w:p>
        </w:tc>
        <w:tc>
          <w:tcPr>
            <w:tcW w:w="843" w:type="dxa"/>
          </w:tcPr>
          <w:p w:rsidR="0060181B" w:rsidRDefault="00CE0BCC">
            <w:pPr>
              <w:pStyle w:val="TableParagraph"/>
              <w:spacing w:line="240" w:lineRule="auto"/>
              <w:ind w:left="64" w:right="64"/>
              <w:jc w:val="center"/>
              <w:rPr>
                <w:sz w:val="14"/>
              </w:rPr>
            </w:pPr>
            <w:r>
              <w:rPr>
                <w:color w:val="231F20"/>
                <w:sz w:val="14"/>
              </w:rPr>
              <w:t>: ok=4</w:t>
            </w:r>
          </w:p>
        </w:tc>
        <w:tc>
          <w:tcPr>
            <w:tcW w:w="1096" w:type="dxa"/>
          </w:tcPr>
          <w:p w:rsidR="0060181B" w:rsidRDefault="00CE0BCC">
            <w:pPr>
              <w:pStyle w:val="TableParagraph"/>
              <w:spacing w:line="240" w:lineRule="auto"/>
              <w:ind w:right="167"/>
              <w:jc w:val="right"/>
              <w:rPr>
                <w:sz w:val="14"/>
              </w:rPr>
            </w:pPr>
            <w:r>
              <w:rPr>
                <w:color w:val="231F20"/>
                <w:w w:val="95"/>
                <w:sz w:val="14"/>
              </w:rPr>
              <w:t>changed=1</w:t>
            </w:r>
          </w:p>
        </w:tc>
        <w:tc>
          <w:tcPr>
            <w:tcW w:w="1433" w:type="dxa"/>
          </w:tcPr>
          <w:p w:rsidR="0060181B" w:rsidRDefault="00CE0BCC">
            <w:pPr>
              <w:pStyle w:val="TableParagraph"/>
              <w:spacing w:line="240" w:lineRule="auto"/>
              <w:ind w:left="147" w:right="148"/>
              <w:jc w:val="center"/>
              <w:rPr>
                <w:sz w:val="14"/>
              </w:rPr>
            </w:pPr>
            <w:r>
              <w:rPr>
                <w:color w:val="231F20"/>
                <w:sz w:val="14"/>
              </w:rPr>
              <w:t>unreachable=0</w:t>
            </w:r>
          </w:p>
        </w:tc>
        <w:tc>
          <w:tcPr>
            <w:tcW w:w="893" w:type="dxa"/>
          </w:tcPr>
          <w:p w:rsidR="0060181B" w:rsidRDefault="00CE0BCC">
            <w:pPr>
              <w:pStyle w:val="TableParagraph"/>
              <w:spacing w:line="240" w:lineRule="auto"/>
              <w:ind w:right="50"/>
              <w:jc w:val="right"/>
              <w:rPr>
                <w:sz w:val="14"/>
              </w:rPr>
            </w:pPr>
            <w:r>
              <w:rPr>
                <w:color w:val="231F20"/>
                <w:w w:val="95"/>
                <w:sz w:val="14"/>
              </w:rPr>
              <w:t>failed=0</w:t>
            </w:r>
          </w:p>
        </w:tc>
      </w:tr>
      <w:tr w:rsidR="0060181B">
        <w:trPr>
          <w:trHeight w:val="441"/>
        </w:trPr>
        <w:tc>
          <w:tcPr>
            <w:tcW w:w="2157" w:type="dxa"/>
          </w:tcPr>
          <w:p w:rsidR="0060181B" w:rsidRDefault="00CE0BCC">
            <w:pPr>
              <w:pStyle w:val="TableParagraph"/>
              <w:spacing w:before="92" w:line="240" w:lineRule="auto"/>
              <w:ind w:left="50"/>
              <w:rPr>
                <w:rFonts w:ascii="Lucida Sans Typewriter"/>
                <w:b/>
                <w:sz w:val="14"/>
              </w:rPr>
            </w:pPr>
            <w:r>
              <w:rPr>
                <w:color w:val="231F20"/>
                <w:sz w:val="14"/>
              </w:rPr>
              <w:t xml:space="preserve">mbp15:aja sean$ </w:t>
            </w:r>
            <w:r>
              <w:rPr>
                <w:rFonts w:ascii="Lucida Sans Typewriter"/>
                <w:b/>
                <w:color w:val="231F20"/>
                <w:sz w:val="14"/>
              </w:rPr>
              <w:t>ls tmp/</w:t>
            </w:r>
          </w:p>
          <w:p w:rsidR="0060181B" w:rsidRDefault="00CE0BCC">
            <w:pPr>
              <w:pStyle w:val="TableParagraph"/>
              <w:spacing w:before="40" w:line="123" w:lineRule="exact"/>
              <w:ind w:left="50"/>
              <w:rPr>
                <w:sz w:val="14"/>
              </w:rPr>
            </w:pPr>
            <w:r>
              <w:rPr>
                <w:color w:val="231F20"/>
                <w:sz w:val="14"/>
              </w:rPr>
              <w:t>mbp15:aja sean$</w:t>
            </w:r>
          </w:p>
        </w:tc>
        <w:tc>
          <w:tcPr>
            <w:tcW w:w="843" w:type="dxa"/>
          </w:tcPr>
          <w:p w:rsidR="0060181B" w:rsidRDefault="0060181B">
            <w:pPr>
              <w:pStyle w:val="TableParagraph"/>
              <w:spacing w:before="0" w:line="240" w:lineRule="auto"/>
              <w:rPr>
                <w:rFonts w:ascii="Times New Roman"/>
                <w:sz w:val="14"/>
              </w:rPr>
            </w:pPr>
          </w:p>
        </w:tc>
        <w:tc>
          <w:tcPr>
            <w:tcW w:w="1096" w:type="dxa"/>
          </w:tcPr>
          <w:p w:rsidR="0060181B" w:rsidRDefault="0060181B">
            <w:pPr>
              <w:pStyle w:val="TableParagraph"/>
              <w:spacing w:before="0" w:line="240" w:lineRule="auto"/>
              <w:rPr>
                <w:rFonts w:ascii="Times New Roman"/>
                <w:sz w:val="14"/>
              </w:rPr>
            </w:pPr>
          </w:p>
        </w:tc>
        <w:tc>
          <w:tcPr>
            <w:tcW w:w="1433" w:type="dxa"/>
          </w:tcPr>
          <w:p w:rsidR="0060181B" w:rsidRDefault="0060181B">
            <w:pPr>
              <w:pStyle w:val="TableParagraph"/>
              <w:spacing w:before="0" w:line="240" w:lineRule="auto"/>
              <w:rPr>
                <w:rFonts w:ascii="Times New Roman"/>
                <w:sz w:val="14"/>
              </w:rPr>
            </w:pPr>
          </w:p>
        </w:tc>
        <w:tc>
          <w:tcPr>
            <w:tcW w:w="893" w:type="dxa"/>
          </w:tcPr>
          <w:p w:rsidR="0060181B" w:rsidRDefault="0060181B">
            <w:pPr>
              <w:pStyle w:val="TableParagraph"/>
              <w:spacing w:before="0" w:line="240" w:lineRule="auto"/>
              <w:rPr>
                <w:rFonts w:ascii="Times New Roman"/>
                <w:sz w:val="14"/>
              </w:rPr>
            </w:pPr>
          </w:p>
        </w:tc>
      </w:tr>
    </w:tbl>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pStyle w:val="Heading2"/>
        <w:spacing w:before="135"/>
        <w:ind w:left="187"/>
      </w:pPr>
      <w:r>
        <w:rPr>
          <w:color w:val="0A4599"/>
          <w:w w:val="125"/>
        </w:rPr>
        <w:t>Deleting Settings That Might Not Be Present</w:t>
      </w:r>
    </w:p>
    <w:p w:rsidR="0060181B" w:rsidRDefault="00CE0BCC">
      <w:pPr>
        <w:pStyle w:val="BodyText"/>
        <w:spacing w:before="75" w:line="244" w:lineRule="auto"/>
        <w:ind w:left="1627" w:right="492"/>
      </w:pPr>
      <w:r>
        <w:rPr>
          <w:color w:val="231F20"/>
          <w:spacing w:val="-3"/>
        </w:rPr>
        <w:t>Let’s</w:t>
      </w:r>
      <w:r>
        <w:rPr>
          <w:color w:val="231F20"/>
          <w:spacing w:val="-7"/>
        </w:rPr>
        <w:t xml:space="preserve"> </w:t>
      </w:r>
      <w:r>
        <w:rPr>
          <w:color w:val="231F20"/>
        </w:rPr>
        <w:t>update</w:t>
      </w:r>
      <w:r>
        <w:rPr>
          <w:color w:val="231F20"/>
          <w:spacing w:val="-6"/>
        </w:rPr>
        <w:t xml:space="preserve"> </w:t>
      </w:r>
      <w:r>
        <w:rPr>
          <w:color w:val="231F20"/>
        </w:rPr>
        <w:t>the</w:t>
      </w:r>
      <w:r>
        <w:rPr>
          <w:color w:val="231F20"/>
          <w:spacing w:val="-6"/>
        </w:rPr>
        <w:t xml:space="preserve"> </w:t>
      </w:r>
      <w:r>
        <w:rPr>
          <w:rFonts w:ascii="Lucida Console" w:hAnsi="Lucida Console"/>
          <w:color w:val="231F20"/>
          <w:sz w:val="14"/>
        </w:rPr>
        <w:t>base-settings.j2</w:t>
      </w:r>
      <w:r>
        <w:rPr>
          <w:rFonts w:ascii="Lucida Console" w:hAnsi="Lucida Console"/>
          <w:color w:val="231F20"/>
          <w:spacing w:val="-46"/>
          <w:sz w:val="14"/>
        </w:rPr>
        <w:t xml:space="preserve"> </w:t>
      </w:r>
      <w:r>
        <w:rPr>
          <w:color w:val="231F20"/>
        </w:rPr>
        <w:t>template</w:t>
      </w:r>
      <w:r>
        <w:rPr>
          <w:color w:val="231F20"/>
          <w:spacing w:val="-6"/>
        </w:rPr>
        <w:t xml:space="preserve"> </w:t>
      </w:r>
      <w:r>
        <w:rPr>
          <w:color w:val="231F20"/>
        </w:rPr>
        <w:t>to</w:t>
      </w:r>
      <w:r>
        <w:rPr>
          <w:color w:val="231F20"/>
          <w:spacing w:val="-7"/>
        </w:rPr>
        <w:t xml:space="preserve"> </w:t>
      </w:r>
      <w:r>
        <w:rPr>
          <w:color w:val="231F20"/>
        </w:rPr>
        <w:t>delete</w:t>
      </w:r>
      <w:r>
        <w:rPr>
          <w:color w:val="231F20"/>
          <w:spacing w:val="-6"/>
        </w:rPr>
        <w:t xml:space="preserve"> </w:t>
      </w:r>
      <w:r>
        <w:rPr>
          <w:color w:val="231F20"/>
        </w:rPr>
        <w:t>the</w:t>
      </w:r>
      <w:r>
        <w:rPr>
          <w:color w:val="231F20"/>
          <w:spacing w:val="-6"/>
        </w:rPr>
        <w:t xml:space="preserve"> </w:t>
      </w:r>
      <w:r>
        <w:rPr>
          <w:color w:val="231F20"/>
        </w:rPr>
        <w:t>FTP</w:t>
      </w:r>
      <w:r>
        <w:rPr>
          <w:color w:val="231F20"/>
          <w:spacing w:val="-6"/>
        </w:rPr>
        <w:t xml:space="preserve"> </w:t>
      </w:r>
      <w:r>
        <w:rPr>
          <w:color w:val="231F20"/>
        </w:rPr>
        <w:t>and</w:t>
      </w:r>
      <w:r>
        <w:rPr>
          <w:color w:val="231F20"/>
          <w:spacing w:val="-6"/>
        </w:rPr>
        <w:t xml:space="preserve"> </w:t>
      </w:r>
      <w:r>
        <w:rPr>
          <w:color w:val="231F20"/>
          <w:spacing w:val="-3"/>
        </w:rPr>
        <w:t>Telnet</w:t>
      </w:r>
      <w:r>
        <w:rPr>
          <w:color w:val="231F20"/>
          <w:spacing w:val="-6"/>
        </w:rPr>
        <w:t xml:space="preserve"> </w:t>
      </w:r>
      <w:r>
        <w:rPr>
          <w:color w:val="231F20"/>
        </w:rPr>
        <w:t>system</w:t>
      </w:r>
      <w:r>
        <w:rPr>
          <w:color w:val="231F20"/>
          <w:spacing w:val="-7"/>
        </w:rPr>
        <w:t xml:space="preserve"> </w:t>
      </w:r>
      <w:r>
        <w:rPr>
          <w:color w:val="231F20"/>
          <w:spacing w:val="-3"/>
        </w:rPr>
        <w:t xml:space="preserve">ser- </w:t>
      </w:r>
      <w:r>
        <w:rPr>
          <w:color w:val="231F20"/>
        </w:rPr>
        <w:t>vices.</w:t>
      </w:r>
      <w:r>
        <w:rPr>
          <w:color w:val="231F20"/>
          <w:spacing w:val="-9"/>
        </w:rPr>
        <w:t xml:space="preserve"> </w:t>
      </w:r>
      <w:r>
        <w:rPr>
          <w:color w:val="231F20"/>
        </w:rPr>
        <w:t>These</w:t>
      </w:r>
      <w:r>
        <w:rPr>
          <w:color w:val="231F20"/>
          <w:spacing w:val="-8"/>
        </w:rPr>
        <w:t xml:space="preserve"> </w:t>
      </w:r>
      <w:r>
        <w:rPr>
          <w:color w:val="231F20"/>
        </w:rPr>
        <w:t>protocols</w:t>
      </w:r>
      <w:r>
        <w:rPr>
          <w:color w:val="231F20"/>
          <w:spacing w:val="-8"/>
        </w:rPr>
        <w:t xml:space="preserve"> </w:t>
      </w:r>
      <w:r>
        <w:rPr>
          <w:color w:val="231F20"/>
        </w:rPr>
        <w:t>are</w:t>
      </w:r>
      <w:r>
        <w:rPr>
          <w:color w:val="231F20"/>
          <w:spacing w:val="-8"/>
        </w:rPr>
        <w:t xml:space="preserve"> </w:t>
      </w:r>
      <w:r>
        <w:rPr>
          <w:color w:val="231F20"/>
        </w:rPr>
        <w:t>not</w:t>
      </w:r>
      <w:r>
        <w:rPr>
          <w:color w:val="231F20"/>
          <w:spacing w:val="-8"/>
        </w:rPr>
        <w:t xml:space="preserve"> </w:t>
      </w:r>
      <w:r>
        <w:rPr>
          <w:color w:val="231F20"/>
        </w:rPr>
        <w:t>encrypted</w:t>
      </w:r>
      <w:r>
        <w:rPr>
          <w:color w:val="231F20"/>
          <w:spacing w:val="-9"/>
        </w:rPr>
        <w:t xml:space="preserve"> </w:t>
      </w:r>
      <w:r>
        <w:rPr>
          <w:color w:val="231F20"/>
        </w:rPr>
        <w:t>and</w:t>
      </w:r>
      <w:r>
        <w:rPr>
          <w:color w:val="231F20"/>
          <w:spacing w:val="-8"/>
        </w:rPr>
        <w:t xml:space="preserve"> </w:t>
      </w:r>
      <w:r>
        <w:rPr>
          <w:color w:val="231F20"/>
        </w:rPr>
        <w:t>are</w:t>
      </w:r>
      <w:r>
        <w:rPr>
          <w:color w:val="231F20"/>
          <w:spacing w:val="-8"/>
        </w:rPr>
        <w:t xml:space="preserve"> </w:t>
      </w:r>
      <w:r>
        <w:rPr>
          <w:color w:val="231F20"/>
        </w:rPr>
        <w:t>thus</w:t>
      </w:r>
      <w:r>
        <w:rPr>
          <w:color w:val="231F20"/>
          <w:spacing w:val="-8"/>
        </w:rPr>
        <w:t xml:space="preserve"> </w:t>
      </w:r>
      <w:r>
        <w:rPr>
          <w:color w:val="231F20"/>
        </w:rPr>
        <w:t>insecure</w:t>
      </w:r>
      <w:r>
        <w:rPr>
          <w:color w:val="231F20"/>
          <w:spacing w:val="-8"/>
        </w:rPr>
        <w:t xml:space="preserve"> </w:t>
      </w:r>
      <w:r>
        <w:rPr>
          <w:color w:val="231F20"/>
        </w:rPr>
        <w:t>and</w:t>
      </w:r>
      <w:r>
        <w:rPr>
          <w:color w:val="231F20"/>
          <w:spacing w:val="-8"/>
        </w:rPr>
        <w:t xml:space="preserve"> </w:t>
      </w:r>
      <w:r>
        <w:rPr>
          <w:color w:val="231F20"/>
        </w:rPr>
        <w:t>their</w:t>
      </w:r>
      <w:r>
        <w:rPr>
          <w:color w:val="231F20"/>
          <w:spacing w:val="-9"/>
        </w:rPr>
        <w:t xml:space="preserve"> </w:t>
      </w:r>
      <w:r>
        <w:rPr>
          <w:color w:val="231F20"/>
        </w:rPr>
        <w:t>use</w:t>
      </w:r>
      <w:r>
        <w:rPr>
          <w:color w:val="231F20"/>
          <w:spacing w:val="-8"/>
        </w:rPr>
        <w:t xml:space="preserve"> </w:t>
      </w:r>
      <w:r>
        <w:rPr>
          <w:color w:val="231F20"/>
          <w:spacing w:val="-3"/>
        </w:rPr>
        <w:t xml:space="preserve">should </w:t>
      </w:r>
      <w:r>
        <w:rPr>
          <w:color w:val="231F20"/>
        </w:rPr>
        <w:t xml:space="preserve">be avoided, but they might be enabled by default or may have been turned on </w:t>
      </w:r>
      <w:r>
        <w:rPr>
          <w:color w:val="231F20"/>
          <w:spacing w:val="-3"/>
        </w:rPr>
        <w:t xml:space="preserve">dur- </w:t>
      </w:r>
      <w:r>
        <w:rPr>
          <w:color w:val="231F20"/>
        </w:rPr>
        <w:t>ing initial setup. Modify the services section of the template as follows (only the services section is shown, new lines are</w:t>
      </w:r>
      <w:r>
        <w:rPr>
          <w:color w:val="231F20"/>
          <w:spacing w:val="-9"/>
        </w:rPr>
        <w:t xml:space="preserve"> </w:t>
      </w:r>
      <w:r>
        <w:rPr>
          <w:color w:val="231F20"/>
        </w:rPr>
        <w:t>boldfaced):</w:t>
      </w:r>
    </w:p>
    <w:p w:rsidR="0060181B" w:rsidRDefault="0060181B">
      <w:pPr>
        <w:pStyle w:val="BodyText"/>
        <w:spacing w:before="3"/>
        <w:rPr>
          <w:sz w:val="12"/>
        </w:rPr>
      </w:pPr>
    </w:p>
    <w:p w:rsidR="0060181B" w:rsidRDefault="00CE0BCC">
      <w:pPr>
        <w:tabs>
          <w:tab w:val="left" w:pos="777"/>
        </w:tabs>
        <w:ind w:left="187"/>
        <w:rPr>
          <w:rFonts w:ascii="Lucida Console"/>
          <w:sz w:val="14"/>
        </w:rPr>
      </w:pPr>
      <w:r>
        <w:rPr>
          <w:rFonts w:ascii="Lucida Console"/>
          <w:color w:val="231F20"/>
          <w:sz w:val="14"/>
        </w:rPr>
        <w:t>17|</w:t>
      </w:r>
      <w:r>
        <w:rPr>
          <w:rFonts w:ascii="Lucida Console"/>
          <w:color w:val="231F20"/>
          <w:sz w:val="14"/>
        </w:rPr>
        <w:tab/>
        <w:t>services</w:t>
      </w:r>
      <w:r>
        <w:rPr>
          <w:rFonts w:ascii="Lucida Console"/>
          <w:color w:val="231F20"/>
          <w:spacing w:val="-1"/>
          <w:sz w:val="14"/>
        </w:rPr>
        <w:t xml:space="preserve"> </w:t>
      </w:r>
      <w:r>
        <w:rPr>
          <w:rFonts w:ascii="Lucida Console"/>
          <w:color w:val="231F20"/>
          <w:sz w:val="14"/>
        </w:rPr>
        <w:t>{</w:t>
      </w:r>
    </w:p>
    <w:p w:rsidR="0060181B" w:rsidRDefault="00CE0BCC">
      <w:pPr>
        <w:tabs>
          <w:tab w:val="left" w:pos="1114"/>
        </w:tabs>
        <w:spacing w:before="15"/>
        <w:ind w:left="187"/>
        <w:rPr>
          <w:rFonts w:ascii="Lucida Sans Typewriter"/>
          <w:b/>
          <w:sz w:val="14"/>
        </w:rPr>
      </w:pPr>
      <w:r>
        <w:rPr>
          <w:rFonts w:ascii="Lucida Console"/>
          <w:color w:val="231F20"/>
          <w:sz w:val="14"/>
        </w:rPr>
        <w:t>18|</w:t>
      </w:r>
      <w:r>
        <w:rPr>
          <w:rFonts w:ascii="Lucida Console"/>
          <w:color w:val="231F20"/>
          <w:sz w:val="14"/>
        </w:rPr>
        <w:tab/>
      </w:r>
      <w:r>
        <w:rPr>
          <w:rFonts w:ascii="Lucida Sans Typewriter"/>
          <w:b/>
          <w:color w:val="231F20"/>
          <w:sz w:val="14"/>
        </w:rPr>
        <w:t>delete:</w:t>
      </w:r>
      <w:r>
        <w:rPr>
          <w:rFonts w:ascii="Lucida Sans Typewriter"/>
          <w:b/>
          <w:color w:val="231F20"/>
          <w:spacing w:val="-1"/>
          <w:sz w:val="14"/>
        </w:rPr>
        <w:t xml:space="preserve"> </w:t>
      </w:r>
      <w:r>
        <w:rPr>
          <w:rFonts w:ascii="Lucida Sans Typewriter"/>
          <w:b/>
          <w:color w:val="231F20"/>
          <w:sz w:val="14"/>
        </w:rPr>
        <w:t>ftp;</w:t>
      </w:r>
    </w:p>
    <w:p w:rsidR="0060181B" w:rsidRDefault="00CE0BCC">
      <w:pPr>
        <w:tabs>
          <w:tab w:val="left" w:pos="1114"/>
        </w:tabs>
        <w:spacing w:before="40"/>
        <w:ind w:left="187"/>
        <w:rPr>
          <w:rFonts w:ascii="Lucida Console"/>
          <w:sz w:val="14"/>
        </w:rPr>
      </w:pPr>
      <w:r>
        <w:rPr>
          <w:rFonts w:ascii="Lucida Console"/>
          <w:color w:val="231F20"/>
          <w:sz w:val="14"/>
        </w:rPr>
        <w:t>19|</w:t>
      </w:r>
      <w:r>
        <w:rPr>
          <w:rFonts w:ascii="Lucida Console"/>
          <w:color w:val="231F20"/>
          <w:sz w:val="14"/>
        </w:rPr>
        <w:tab/>
        <w:t>netconf</w:t>
      </w:r>
      <w:r>
        <w:rPr>
          <w:rFonts w:ascii="Lucida Console"/>
          <w:color w:val="231F20"/>
          <w:spacing w:val="-1"/>
          <w:sz w:val="14"/>
        </w:rPr>
        <w:t xml:space="preserve"> </w:t>
      </w:r>
      <w:r>
        <w:rPr>
          <w:rFonts w:ascii="Lucida Console"/>
          <w:color w:val="231F20"/>
          <w:sz w:val="14"/>
        </w:rPr>
        <w:t>{</w:t>
      </w:r>
    </w:p>
    <w:p w:rsidR="0060181B" w:rsidRDefault="00CE0BCC">
      <w:pPr>
        <w:tabs>
          <w:tab w:val="left" w:pos="1451"/>
        </w:tabs>
        <w:spacing w:before="40"/>
        <w:ind w:left="187"/>
        <w:rPr>
          <w:rFonts w:ascii="Lucida Console"/>
          <w:sz w:val="14"/>
        </w:rPr>
      </w:pPr>
      <w:r>
        <w:rPr>
          <w:rFonts w:ascii="Lucida Console"/>
          <w:color w:val="231F20"/>
          <w:sz w:val="14"/>
        </w:rPr>
        <w:t>20|</w:t>
      </w:r>
      <w:r>
        <w:rPr>
          <w:rFonts w:ascii="Lucida Console"/>
          <w:color w:val="231F20"/>
          <w:sz w:val="14"/>
        </w:rPr>
        <w:tab/>
        <w:t>ssh;</w:t>
      </w:r>
    </w:p>
    <w:p w:rsidR="0060181B" w:rsidRDefault="00CE0BCC">
      <w:pPr>
        <w:tabs>
          <w:tab w:val="left" w:pos="1114"/>
        </w:tabs>
        <w:spacing w:before="40"/>
        <w:ind w:left="187"/>
        <w:rPr>
          <w:rFonts w:ascii="Lucida Console"/>
          <w:sz w:val="14"/>
        </w:rPr>
      </w:pPr>
      <w:r>
        <w:rPr>
          <w:rFonts w:ascii="Lucida Console"/>
          <w:color w:val="231F20"/>
          <w:sz w:val="14"/>
        </w:rPr>
        <w:t>21|</w:t>
      </w:r>
      <w:r>
        <w:rPr>
          <w:rFonts w:ascii="Lucida Console"/>
          <w:color w:val="231F20"/>
          <w:sz w:val="14"/>
        </w:rPr>
        <w:tab/>
        <w:t>}</w:t>
      </w:r>
    </w:p>
    <w:p w:rsidR="0060181B" w:rsidRDefault="00CE0BCC">
      <w:pPr>
        <w:tabs>
          <w:tab w:val="left" w:pos="1114"/>
        </w:tabs>
        <w:spacing w:before="15"/>
        <w:ind w:left="187"/>
        <w:rPr>
          <w:rFonts w:ascii="Lucida Sans Typewriter"/>
          <w:b/>
          <w:sz w:val="14"/>
        </w:rPr>
      </w:pPr>
      <w:r>
        <w:rPr>
          <w:rFonts w:ascii="Lucida Console"/>
          <w:color w:val="231F20"/>
          <w:sz w:val="14"/>
        </w:rPr>
        <w:t>22|</w:t>
      </w:r>
      <w:r>
        <w:rPr>
          <w:rFonts w:ascii="Lucida Console"/>
          <w:color w:val="231F20"/>
          <w:sz w:val="14"/>
        </w:rPr>
        <w:tab/>
      </w:r>
      <w:r>
        <w:rPr>
          <w:rFonts w:ascii="Lucida Sans Typewriter"/>
          <w:b/>
          <w:color w:val="231F20"/>
          <w:sz w:val="14"/>
        </w:rPr>
        <w:t>delete:</w:t>
      </w:r>
      <w:r>
        <w:rPr>
          <w:rFonts w:ascii="Lucida Sans Typewriter"/>
          <w:b/>
          <w:color w:val="231F20"/>
          <w:spacing w:val="-2"/>
          <w:sz w:val="14"/>
        </w:rPr>
        <w:t xml:space="preserve"> </w:t>
      </w:r>
      <w:r>
        <w:rPr>
          <w:rFonts w:ascii="Lucida Sans Typewriter"/>
          <w:b/>
          <w:color w:val="231F20"/>
          <w:sz w:val="14"/>
        </w:rPr>
        <w:t>telnet;</w:t>
      </w:r>
    </w:p>
    <w:p w:rsidR="0060181B" w:rsidRDefault="00CE0BCC">
      <w:pPr>
        <w:tabs>
          <w:tab w:val="left" w:pos="777"/>
        </w:tabs>
        <w:spacing w:before="40"/>
        <w:ind w:left="187"/>
        <w:rPr>
          <w:rFonts w:ascii="Lucida Console"/>
          <w:sz w:val="14"/>
        </w:rPr>
      </w:pPr>
      <w:r>
        <w:rPr>
          <w:rFonts w:ascii="Lucida Console"/>
          <w:color w:val="231F20"/>
          <w:sz w:val="14"/>
        </w:rPr>
        <w:t>23|</w:t>
      </w:r>
      <w:r>
        <w:rPr>
          <w:rFonts w:ascii="Lucida Console"/>
          <w:color w:val="231F20"/>
          <w:sz w:val="14"/>
        </w:rPr>
        <w:tab/>
        <w:t>}</w:t>
      </w:r>
    </w:p>
    <w:p w:rsidR="0060181B" w:rsidRDefault="00CE0BCC">
      <w:pPr>
        <w:pStyle w:val="BodyText"/>
        <w:spacing w:before="20" w:line="244" w:lineRule="auto"/>
        <w:ind w:left="1627" w:right="537"/>
        <w:jc w:val="both"/>
      </w:pPr>
      <w:r>
        <w:rPr>
          <w:color w:val="231F20"/>
        </w:rPr>
        <w:t xml:space="preserve">Run the playbook. </w:t>
      </w:r>
      <w:r>
        <w:rPr>
          <w:color w:val="231F20"/>
          <w:spacing w:val="-6"/>
        </w:rPr>
        <w:t xml:space="preserve">You </w:t>
      </w:r>
      <w:r>
        <w:rPr>
          <w:color w:val="231F20"/>
        </w:rPr>
        <w:t xml:space="preserve">should get an error during the </w:t>
      </w:r>
      <w:r>
        <w:rPr>
          <w:rFonts w:ascii="Lucida Console"/>
          <w:color w:val="231F20"/>
          <w:sz w:val="14"/>
        </w:rPr>
        <w:t xml:space="preserve">install generated configura- tion </w:t>
      </w:r>
      <w:r>
        <w:rPr>
          <w:color w:val="231F20"/>
        </w:rPr>
        <w:t xml:space="preserve">task as shown </w:t>
      </w:r>
      <w:r>
        <w:rPr>
          <w:color w:val="231F20"/>
          <w:spacing w:val="-4"/>
        </w:rPr>
        <w:t xml:space="preserve">below. </w:t>
      </w:r>
      <w:r>
        <w:rPr>
          <w:color w:val="231F20"/>
        </w:rPr>
        <w:t xml:space="preserve">(If you did not get an </w:t>
      </w:r>
      <w:r>
        <w:rPr>
          <w:color w:val="231F20"/>
          <w:spacing w:val="-4"/>
        </w:rPr>
        <w:t xml:space="preserve">error, </w:t>
      </w:r>
      <w:r>
        <w:rPr>
          <w:color w:val="231F20"/>
        </w:rPr>
        <w:t xml:space="preserve">run the playbook again, </w:t>
      </w:r>
      <w:r>
        <w:rPr>
          <w:color w:val="231F20"/>
          <w:spacing w:val="-4"/>
        </w:rPr>
        <w:t xml:space="preserve">you </w:t>
      </w:r>
      <w:r>
        <w:rPr>
          <w:color w:val="231F20"/>
        </w:rPr>
        <w:t>will probably get the error the second time):</w:t>
      </w:r>
    </w:p>
    <w:p w:rsidR="0060181B" w:rsidRDefault="00CE0BCC">
      <w:pPr>
        <w:spacing w:before="117"/>
        <w:ind w:left="187"/>
        <w:rPr>
          <w:rFonts w:ascii="Lucida Sans Typewriter"/>
          <w:b/>
          <w:sz w:val="14"/>
        </w:rPr>
      </w:pPr>
      <w:r>
        <w:rPr>
          <w:rFonts w:ascii="Lucida Console"/>
          <w:color w:val="231F20"/>
          <w:sz w:val="14"/>
        </w:rPr>
        <w:t xml:space="preserve">mbp15:aja sean$ </w:t>
      </w:r>
      <w:r>
        <w:rPr>
          <w:rFonts w:ascii="Lucida Sans Typewriter"/>
          <w:b/>
          <w:color w:val="231F20"/>
          <w:sz w:val="14"/>
        </w:rPr>
        <w:t>ansible-playbook base-settings.yaml --limit=vsrx1</w:t>
      </w:r>
    </w:p>
    <w:p w:rsidR="0060181B" w:rsidRDefault="00CE0BCC">
      <w:pPr>
        <w:spacing w:before="15"/>
        <w:ind w:left="187"/>
        <w:rPr>
          <w:rFonts w:ascii="Lucida Sans Typewriter"/>
          <w:b/>
          <w:sz w:val="14"/>
        </w:rPr>
      </w:pPr>
      <w:r>
        <w:rPr>
          <w:rFonts w:ascii="Lucida Console"/>
          <w:color w:val="231F20"/>
          <w:sz w:val="14"/>
        </w:rPr>
        <w:t xml:space="preserve">Junos Username: </w:t>
      </w:r>
      <w:r>
        <w:rPr>
          <w:rFonts w:ascii="Lucida Sans Typewriter"/>
          <w:b/>
          <w:color w:val="231F20"/>
          <w:sz w:val="14"/>
        </w:rPr>
        <w:t>sean</w:t>
      </w:r>
    </w:p>
    <w:p w:rsidR="0060181B" w:rsidRDefault="00CE0BCC">
      <w:pPr>
        <w:spacing w:before="40"/>
        <w:ind w:left="187"/>
        <w:rPr>
          <w:rFonts w:ascii="Lucida Console"/>
          <w:sz w:val="14"/>
        </w:rPr>
      </w:pPr>
      <w:r>
        <w:rPr>
          <w:rFonts w:ascii="Lucida Console"/>
          <w:color w:val="231F20"/>
          <w:sz w:val="14"/>
        </w:rPr>
        <w:t>Junos Password:</w:t>
      </w:r>
    </w:p>
    <w:p w:rsidR="0060181B" w:rsidRDefault="0060181B">
      <w:pPr>
        <w:pStyle w:val="BodyText"/>
        <w:spacing w:before="9"/>
        <w:rPr>
          <w:rFonts w:ascii="Lucida Console"/>
          <w:sz w:val="21"/>
        </w:rPr>
      </w:pPr>
    </w:p>
    <w:p w:rsidR="0060181B" w:rsidRDefault="00CE0BCC">
      <w:pPr>
        <w:spacing w:before="1"/>
        <w:ind w:left="187"/>
        <w:rPr>
          <w:rFonts w:ascii="Lucida Console"/>
          <w:sz w:val="14"/>
        </w:rPr>
      </w:pPr>
      <w:r>
        <w:rPr>
          <w:rFonts w:ascii="Lucida Console"/>
          <w:color w:val="231F20"/>
          <w:sz w:val="14"/>
        </w:rPr>
        <w:t>PLAY [Generate and Install Configuration File] *********************************</w:t>
      </w:r>
    </w:p>
    <w:p w:rsidR="0060181B" w:rsidRDefault="0060181B">
      <w:pPr>
        <w:pStyle w:val="BodyText"/>
        <w:spacing w:before="9"/>
        <w:rPr>
          <w:rFonts w:ascii="Lucida Console"/>
          <w:sz w:val="21"/>
        </w:rPr>
      </w:pPr>
    </w:p>
    <w:p w:rsidR="0060181B" w:rsidRDefault="00CE0BCC">
      <w:pPr>
        <w:spacing w:before="1" w:line="309" w:lineRule="auto"/>
        <w:ind w:left="187" w:right="2187"/>
        <w:rPr>
          <w:rFonts w:ascii="Lucida Console"/>
          <w:sz w:val="14"/>
        </w:rPr>
      </w:pPr>
      <w:r>
        <w:rPr>
          <w:rFonts w:ascii="Lucida Console"/>
          <w:color w:val="231F20"/>
          <w:sz w:val="14"/>
        </w:rPr>
        <w:t xml:space="preserve">TASK [confirm or create </w:t>
      </w:r>
      <w:r>
        <w:rPr>
          <w:rFonts w:ascii="Lucida Console"/>
          <w:color w:val="231F20"/>
          <w:sz w:val="14"/>
        </w:rPr>
        <w:t>configs directory]</w:t>
      </w:r>
      <w:r>
        <w:rPr>
          <w:rFonts w:ascii="Lucida Console"/>
          <w:color w:val="231F20"/>
          <w:spacing w:val="-2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60181B">
      <w:pPr>
        <w:pStyle w:val="BodyText"/>
        <w:spacing w:before="8"/>
        <w:rPr>
          <w:rFonts w:ascii="Lucida Console"/>
          <w:sz w:val="17"/>
        </w:rPr>
      </w:pPr>
    </w:p>
    <w:p w:rsidR="0060181B" w:rsidRDefault="00CE0BCC">
      <w:pPr>
        <w:spacing w:line="309" w:lineRule="auto"/>
        <w:ind w:left="187" w:right="2187"/>
        <w:rPr>
          <w:rFonts w:ascii="Lucida Console"/>
          <w:sz w:val="14"/>
        </w:rPr>
      </w:pPr>
      <w:r>
        <w:rPr>
          <w:rFonts w:ascii="Lucida Console"/>
          <w:color w:val="231F20"/>
          <w:sz w:val="14"/>
        </w:rPr>
        <w:t>TASK [save device information using template]</w:t>
      </w:r>
      <w:r>
        <w:rPr>
          <w:rFonts w:ascii="Lucida Console"/>
          <w:color w:val="231F20"/>
          <w:spacing w:val="-23"/>
          <w:sz w:val="14"/>
        </w:rPr>
        <w:t xml:space="preserve"> </w:t>
      </w:r>
      <w:r>
        <w:rPr>
          <w:rFonts w:ascii="Lucida Console"/>
          <w:color w:val="231F20"/>
          <w:sz w:val="14"/>
        </w:rPr>
        <w:t>********************************** changed:</w:t>
      </w:r>
      <w:r>
        <w:rPr>
          <w:rFonts w:ascii="Lucida Console"/>
          <w:color w:val="231F20"/>
          <w:spacing w:val="-18"/>
          <w:sz w:val="14"/>
        </w:rPr>
        <w:t xml:space="preserve"> </w:t>
      </w:r>
      <w:r>
        <w:rPr>
          <w:rFonts w:ascii="Lucida Console"/>
          <w:color w:val="231F20"/>
          <w:sz w:val="14"/>
        </w:rPr>
        <w:t>[vsrx1]</w:t>
      </w:r>
    </w:p>
    <w:p w:rsidR="0060181B" w:rsidRDefault="0060181B">
      <w:pPr>
        <w:pStyle w:val="BodyText"/>
        <w:spacing w:before="9"/>
        <w:rPr>
          <w:rFonts w:ascii="Lucida Console"/>
          <w:sz w:val="17"/>
        </w:rPr>
      </w:pPr>
    </w:p>
    <w:p w:rsidR="0060181B" w:rsidRDefault="00CE0BCC">
      <w:pPr>
        <w:ind w:left="187"/>
        <w:rPr>
          <w:rFonts w:ascii="Lucida Console"/>
          <w:sz w:val="14"/>
        </w:rPr>
      </w:pPr>
      <w:r>
        <w:rPr>
          <w:rFonts w:ascii="Lucida Console"/>
          <w:color w:val="231F20"/>
          <w:sz w:val="14"/>
        </w:rPr>
        <w:t>TASK [install generated configuration file onto device] ************************</w:t>
      </w:r>
    </w:p>
    <w:p w:rsidR="0060181B" w:rsidRDefault="00CE0BCC">
      <w:pPr>
        <w:spacing w:before="40" w:line="309" w:lineRule="auto"/>
        <w:ind w:left="187"/>
        <w:rPr>
          <w:rFonts w:ascii="Lucida Console"/>
          <w:sz w:val="14"/>
        </w:rPr>
      </w:pPr>
      <w:r>
        <w:rPr>
          <w:rFonts w:ascii="Lucida Console"/>
          <w:color w:val="231F20"/>
          <w:sz w:val="14"/>
        </w:rPr>
        <w:t>f</w:t>
      </w:r>
      <w:r>
        <w:rPr>
          <w:rFonts w:ascii="Lucida Console"/>
          <w:color w:val="231F20"/>
          <w:sz w:val="14"/>
        </w:rPr>
        <w:t>atal: [vsrx1]: FAILED! =&gt; {"changed": false, "failed": true, "msg": "Unable to load config: ConfigLoadError(severity:</w:t>
      </w:r>
      <w:r>
        <w:rPr>
          <w:rFonts w:ascii="Lucida Console"/>
          <w:color w:val="231F20"/>
          <w:spacing w:val="-27"/>
          <w:sz w:val="14"/>
        </w:rPr>
        <w:t xml:space="preserve"> </w:t>
      </w:r>
      <w:r>
        <w:rPr>
          <w:rFonts w:ascii="Lucida Console"/>
          <w:color w:val="231F20"/>
          <w:sz w:val="14"/>
        </w:rPr>
        <w:t>warning,</w:t>
      </w:r>
      <w:r>
        <w:rPr>
          <w:rFonts w:ascii="Lucida Console"/>
          <w:color w:val="231F20"/>
          <w:spacing w:val="-27"/>
          <w:sz w:val="14"/>
        </w:rPr>
        <w:t xml:space="preserve"> </w:t>
      </w:r>
      <w:r>
        <w:rPr>
          <w:rFonts w:ascii="Lucida Console"/>
          <w:color w:val="231F20"/>
          <w:sz w:val="14"/>
        </w:rPr>
        <w:t>bad_element:</w:t>
      </w:r>
      <w:r>
        <w:rPr>
          <w:rFonts w:ascii="Lucida Console"/>
          <w:color w:val="231F20"/>
          <w:spacing w:val="-27"/>
          <w:sz w:val="14"/>
        </w:rPr>
        <w:t xml:space="preserve"> </w:t>
      </w:r>
      <w:r>
        <w:rPr>
          <w:rFonts w:ascii="Lucida Console"/>
          <w:color w:val="231F20"/>
          <w:sz w:val="14"/>
        </w:rPr>
        <w:t>None,</w:t>
      </w:r>
      <w:r>
        <w:rPr>
          <w:rFonts w:ascii="Lucida Console"/>
          <w:color w:val="231F20"/>
          <w:spacing w:val="-27"/>
          <w:sz w:val="14"/>
        </w:rPr>
        <w:t xml:space="preserve"> </w:t>
      </w:r>
      <w:r>
        <w:rPr>
          <w:rFonts w:ascii="Lucida Console"/>
          <w:color w:val="231F20"/>
          <w:sz w:val="14"/>
        </w:rPr>
        <w:t>message:</w:t>
      </w:r>
      <w:r>
        <w:rPr>
          <w:rFonts w:ascii="Lucida Console"/>
          <w:color w:val="231F20"/>
          <w:spacing w:val="-27"/>
          <w:sz w:val="14"/>
        </w:rPr>
        <w:t xml:space="preserve"> </w:t>
      </w:r>
      <w:r>
        <w:rPr>
          <w:rFonts w:ascii="Lucida Console"/>
          <w:color w:val="231F20"/>
          <w:sz w:val="14"/>
        </w:rPr>
        <w:t>warning:</w:t>
      </w:r>
      <w:r>
        <w:rPr>
          <w:rFonts w:ascii="Lucida Console"/>
          <w:color w:val="231F20"/>
          <w:spacing w:val="-26"/>
          <w:sz w:val="14"/>
        </w:rPr>
        <w:t xml:space="preserve"> </w:t>
      </w:r>
      <w:r>
        <w:rPr>
          <w:rFonts w:ascii="Lucida Console"/>
          <w:color w:val="231F20"/>
          <w:sz w:val="14"/>
        </w:rPr>
        <w:t>statement</w:t>
      </w:r>
      <w:r>
        <w:rPr>
          <w:rFonts w:ascii="Lucida Console"/>
          <w:color w:val="231F20"/>
          <w:spacing w:val="-27"/>
          <w:sz w:val="14"/>
        </w:rPr>
        <w:t xml:space="preserve"> </w:t>
      </w:r>
      <w:r>
        <w:rPr>
          <w:rFonts w:ascii="Lucida Console"/>
          <w:color w:val="231F20"/>
          <w:sz w:val="14"/>
        </w:rPr>
        <w:t>not</w:t>
      </w:r>
      <w:r>
        <w:rPr>
          <w:rFonts w:ascii="Lucida Console"/>
          <w:color w:val="231F20"/>
          <w:spacing w:val="-27"/>
          <w:sz w:val="14"/>
        </w:rPr>
        <w:t xml:space="preserve"> </w:t>
      </w:r>
      <w:r>
        <w:rPr>
          <w:rFonts w:ascii="Lucida Console"/>
          <w:color w:val="231F20"/>
          <w:sz w:val="14"/>
        </w:rPr>
        <w:t>found\nwarning: statement not</w:t>
      </w:r>
      <w:r>
        <w:rPr>
          <w:rFonts w:ascii="Lucida Console"/>
          <w:color w:val="231F20"/>
          <w:spacing w:val="-35"/>
          <w:sz w:val="14"/>
        </w:rPr>
        <w:t xml:space="preserve"> </w:t>
      </w:r>
      <w:r>
        <w:rPr>
          <w:rFonts w:ascii="Lucida Console"/>
          <w:color w:val="231F20"/>
          <w:sz w:val="14"/>
        </w:rPr>
        <w:t>found)"}</w:t>
      </w:r>
    </w:p>
    <w:p w:rsidR="0060181B" w:rsidRDefault="00CE0BCC">
      <w:pPr>
        <w:spacing w:line="138" w:lineRule="exact"/>
        <w:ind w:left="1087"/>
        <w:rPr>
          <w:rFonts w:ascii="Lucida Console"/>
          <w:sz w:val="14"/>
        </w:rPr>
      </w:pPr>
      <w:r>
        <w:rPr>
          <w:rFonts w:ascii="Lucida Console"/>
          <w:color w:val="231F20"/>
          <w:sz w:val="14"/>
        </w:rPr>
        <w:t>to retry, use: --limit @/Users/sean/aja/base-settings.retry</w:t>
      </w:r>
    </w:p>
    <w:p w:rsidR="0060181B" w:rsidRDefault="0060181B">
      <w:pPr>
        <w:pStyle w:val="BodyText"/>
        <w:rPr>
          <w:rFonts w:ascii="Lucida Console"/>
          <w:sz w:val="22"/>
        </w:rPr>
      </w:pPr>
    </w:p>
    <w:p w:rsidR="0060181B" w:rsidRDefault="00CE0BCC">
      <w:pPr>
        <w:tabs>
          <w:tab w:val="left" w:pos="2093"/>
          <w:tab w:val="left" w:pos="2852"/>
          <w:tab w:val="left" w:pos="3880"/>
          <w:tab w:val="left" w:pos="5246"/>
        </w:tabs>
        <w:spacing w:line="309" w:lineRule="auto"/>
        <w:ind w:left="187" w:right="2221"/>
        <w:rPr>
          <w:rFonts w:ascii="Lucida Console"/>
          <w:sz w:val="14"/>
        </w:rPr>
      </w:pPr>
      <w:r>
        <w:rPr>
          <w:rFonts w:ascii="Lucida Console"/>
          <w:color w:val="231F20"/>
          <w:sz w:val="14"/>
        </w:rPr>
        <w:t>PLAY RECAP</w:t>
      </w:r>
      <w:r>
        <w:rPr>
          <w:rFonts w:ascii="Lucida Console"/>
          <w:color w:val="231F20"/>
          <w:spacing w:val="-54"/>
          <w:sz w:val="14"/>
        </w:rPr>
        <w:t xml:space="preserve"> </w:t>
      </w:r>
      <w:r>
        <w:rPr>
          <w:rFonts w:ascii="Lucida Console"/>
          <w:color w:val="231F20"/>
          <w:sz w:val="14"/>
        </w:rPr>
        <w:t>********************************************************************* vsrx1</w:t>
      </w:r>
      <w:r>
        <w:rPr>
          <w:rFonts w:ascii="Lucida Console"/>
          <w:color w:val="231F20"/>
          <w:sz w:val="14"/>
        </w:rPr>
        <w:tab/>
        <w:t>:</w:t>
      </w:r>
      <w:r>
        <w:rPr>
          <w:rFonts w:ascii="Lucida Console"/>
          <w:color w:val="231F20"/>
          <w:spacing w:val="-19"/>
          <w:sz w:val="14"/>
        </w:rPr>
        <w:t xml:space="preserve"> </w:t>
      </w:r>
      <w:r>
        <w:rPr>
          <w:rFonts w:ascii="Lucida Console"/>
          <w:color w:val="231F20"/>
          <w:sz w:val="14"/>
        </w:rPr>
        <w:t>ok=2</w:t>
      </w:r>
      <w:r>
        <w:rPr>
          <w:rFonts w:ascii="Lucida Console"/>
          <w:color w:val="231F20"/>
          <w:sz w:val="14"/>
        </w:rPr>
        <w:tab/>
        <w:t>changed=2</w:t>
      </w:r>
      <w:r>
        <w:rPr>
          <w:rFonts w:ascii="Lucida Console"/>
          <w:color w:val="231F20"/>
          <w:sz w:val="14"/>
        </w:rPr>
        <w:tab/>
        <w:t>unreachable=0</w:t>
      </w:r>
      <w:r>
        <w:rPr>
          <w:rFonts w:ascii="Lucida Console"/>
          <w:color w:val="231F20"/>
          <w:sz w:val="14"/>
        </w:rPr>
        <w:tab/>
        <w:t>failed=1</w:t>
      </w:r>
    </w:p>
    <w:p w:rsidR="0060181B" w:rsidRDefault="0060181B">
      <w:pPr>
        <w:spacing w:line="309" w:lineRule="auto"/>
        <w:rPr>
          <w:rFonts w:ascii="Lucida Console"/>
          <w:sz w:val="14"/>
        </w:rPr>
        <w:sectPr w:rsidR="0060181B">
          <w:headerReference w:type="default" r:id="rId202"/>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4"/>
        </w:rPr>
      </w:pPr>
    </w:p>
    <w:p w:rsidR="0060181B" w:rsidRDefault="00CE0BCC">
      <w:pPr>
        <w:pStyle w:val="BodyText"/>
        <w:spacing w:before="99" w:line="242" w:lineRule="auto"/>
        <w:ind w:left="1612" w:right="535"/>
      </w:pPr>
      <w:r>
        <w:rPr>
          <w:color w:val="231F20"/>
          <w:w w:val="105"/>
        </w:rPr>
        <w:t>“Unable</w:t>
      </w:r>
      <w:r>
        <w:rPr>
          <w:color w:val="231F20"/>
          <w:spacing w:val="-3"/>
          <w:w w:val="105"/>
        </w:rPr>
        <w:t xml:space="preserve"> </w:t>
      </w:r>
      <w:r>
        <w:rPr>
          <w:color w:val="231F20"/>
          <w:w w:val="105"/>
        </w:rPr>
        <w:t>to</w:t>
      </w:r>
      <w:r>
        <w:rPr>
          <w:color w:val="231F20"/>
          <w:spacing w:val="-3"/>
          <w:w w:val="105"/>
        </w:rPr>
        <w:t xml:space="preserve"> </w:t>
      </w:r>
      <w:r>
        <w:rPr>
          <w:color w:val="231F20"/>
          <w:w w:val="105"/>
        </w:rPr>
        <w:t>load</w:t>
      </w:r>
      <w:r>
        <w:rPr>
          <w:color w:val="231F20"/>
          <w:spacing w:val="-3"/>
          <w:w w:val="105"/>
        </w:rPr>
        <w:t xml:space="preserve"> </w:t>
      </w:r>
      <w:r>
        <w:rPr>
          <w:color w:val="231F20"/>
          <w:w w:val="105"/>
        </w:rPr>
        <w:t>config…</w:t>
      </w:r>
      <w:r>
        <w:rPr>
          <w:rFonts w:ascii="Book Antiqua" w:hAnsi="Book Antiqua"/>
          <w:i/>
          <w:color w:val="231F20"/>
          <w:w w:val="105"/>
        </w:rPr>
        <w:t>warning:</w:t>
      </w:r>
      <w:r>
        <w:rPr>
          <w:rFonts w:ascii="Book Antiqua" w:hAnsi="Book Antiqua"/>
          <w:i/>
          <w:color w:val="231F20"/>
          <w:spacing w:val="-9"/>
          <w:w w:val="105"/>
        </w:rPr>
        <w:t xml:space="preserve"> </w:t>
      </w:r>
      <w:r>
        <w:rPr>
          <w:rFonts w:ascii="Book Antiqua" w:hAnsi="Book Antiqua"/>
          <w:i/>
          <w:color w:val="231F20"/>
          <w:w w:val="105"/>
        </w:rPr>
        <w:t>statement</w:t>
      </w:r>
      <w:r>
        <w:rPr>
          <w:rFonts w:ascii="Book Antiqua" w:hAnsi="Book Antiqua"/>
          <w:i/>
          <w:color w:val="231F20"/>
          <w:spacing w:val="-10"/>
          <w:w w:val="105"/>
        </w:rPr>
        <w:t xml:space="preserve"> </w:t>
      </w:r>
      <w:r>
        <w:rPr>
          <w:rFonts w:ascii="Book Antiqua" w:hAnsi="Book Antiqua"/>
          <w:i/>
          <w:color w:val="231F20"/>
          <w:w w:val="105"/>
        </w:rPr>
        <w:t>not</w:t>
      </w:r>
      <w:r>
        <w:rPr>
          <w:rFonts w:ascii="Book Antiqua" w:hAnsi="Book Antiqua"/>
          <w:i/>
          <w:color w:val="231F20"/>
          <w:spacing w:val="-9"/>
          <w:w w:val="105"/>
        </w:rPr>
        <w:t xml:space="preserve"> </w:t>
      </w:r>
      <w:r>
        <w:rPr>
          <w:rFonts w:ascii="Book Antiqua" w:hAnsi="Book Antiqua"/>
          <w:i/>
          <w:color w:val="231F20"/>
          <w:w w:val="105"/>
        </w:rPr>
        <w:t>found</w:t>
      </w:r>
      <w:r>
        <w:rPr>
          <w:color w:val="231F20"/>
          <w:w w:val="105"/>
        </w:rPr>
        <w:t>.”</w:t>
      </w:r>
      <w:r>
        <w:rPr>
          <w:color w:val="231F20"/>
          <w:spacing w:val="-3"/>
          <w:w w:val="105"/>
        </w:rPr>
        <w:t xml:space="preserve"> </w:t>
      </w:r>
      <w:r>
        <w:rPr>
          <w:color w:val="231F20"/>
          <w:w w:val="105"/>
        </w:rPr>
        <w:t>When</w:t>
      </w:r>
      <w:r>
        <w:rPr>
          <w:color w:val="231F20"/>
          <w:spacing w:val="-2"/>
          <w:w w:val="105"/>
        </w:rPr>
        <w:t xml:space="preserve"> </w:t>
      </w:r>
      <w:r>
        <w:rPr>
          <w:color w:val="231F20"/>
          <w:w w:val="105"/>
        </w:rPr>
        <w:t>you</w:t>
      </w:r>
      <w:r>
        <w:rPr>
          <w:color w:val="231F20"/>
          <w:spacing w:val="-3"/>
          <w:w w:val="105"/>
        </w:rPr>
        <w:t xml:space="preserve"> </w:t>
      </w:r>
      <w:r>
        <w:rPr>
          <w:color w:val="231F20"/>
          <w:w w:val="105"/>
        </w:rPr>
        <w:t>try</w:t>
      </w:r>
      <w:r>
        <w:rPr>
          <w:color w:val="231F20"/>
          <w:spacing w:val="-3"/>
          <w:w w:val="105"/>
        </w:rPr>
        <w:t xml:space="preserve"> </w:t>
      </w:r>
      <w:r>
        <w:rPr>
          <w:color w:val="231F20"/>
          <w:w w:val="105"/>
        </w:rPr>
        <w:t>to</w:t>
      </w:r>
      <w:r>
        <w:rPr>
          <w:color w:val="231F20"/>
          <w:spacing w:val="-3"/>
          <w:w w:val="105"/>
        </w:rPr>
        <w:t xml:space="preserve"> </w:t>
      </w:r>
      <w:r>
        <w:rPr>
          <w:color w:val="231F20"/>
          <w:w w:val="105"/>
        </w:rPr>
        <w:t>delete</w:t>
      </w:r>
      <w:r>
        <w:rPr>
          <w:color w:val="231F20"/>
          <w:spacing w:val="-3"/>
          <w:w w:val="105"/>
        </w:rPr>
        <w:t xml:space="preserve"> </w:t>
      </w:r>
      <w:r>
        <w:rPr>
          <w:color w:val="231F20"/>
          <w:spacing w:val="-12"/>
          <w:w w:val="105"/>
        </w:rPr>
        <w:t xml:space="preserve">a </w:t>
      </w:r>
      <w:r>
        <w:rPr>
          <w:color w:val="231F20"/>
          <w:w w:val="105"/>
        </w:rPr>
        <w:t>configuration</w:t>
      </w:r>
      <w:r>
        <w:rPr>
          <w:color w:val="231F20"/>
          <w:spacing w:val="-29"/>
          <w:w w:val="105"/>
        </w:rPr>
        <w:t xml:space="preserve"> </w:t>
      </w:r>
      <w:r>
        <w:rPr>
          <w:color w:val="231F20"/>
          <w:w w:val="105"/>
        </w:rPr>
        <w:t>statement</w:t>
      </w:r>
      <w:r>
        <w:rPr>
          <w:color w:val="231F20"/>
          <w:spacing w:val="-28"/>
          <w:w w:val="105"/>
        </w:rPr>
        <w:t xml:space="preserve"> </w:t>
      </w:r>
      <w:r>
        <w:rPr>
          <w:color w:val="231F20"/>
          <w:w w:val="105"/>
        </w:rPr>
        <w:t>that</w:t>
      </w:r>
      <w:r>
        <w:rPr>
          <w:color w:val="231F20"/>
          <w:spacing w:val="-28"/>
          <w:w w:val="105"/>
        </w:rPr>
        <w:t xml:space="preserve"> </w:t>
      </w:r>
      <w:r>
        <w:rPr>
          <w:color w:val="231F20"/>
          <w:w w:val="105"/>
        </w:rPr>
        <w:t>does</w:t>
      </w:r>
      <w:r>
        <w:rPr>
          <w:color w:val="231F20"/>
          <w:spacing w:val="-28"/>
          <w:w w:val="105"/>
        </w:rPr>
        <w:t xml:space="preserve"> </w:t>
      </w:r>
      <w:r>
        <w:rPr>
          <w:color w:val="231F20"/>
          <w:w w:val="105"/>
        </w:rPr>
        <w:t>not</w:t>
      </w:r>
      <w:r>
        <w:rPr>
          <w:color w:val="231F20"/>
          <w:spacing w:val="-28"/>
          <w:w w:val="105"/>
        </w:rPr>
        <w:t xml:space="preserve"> </w:t>
      </w:r>
      <w:r>
        <w:rPr>
          <w:color w:val="231F20"/>
          <w:w w:val="105"/>
        </w:rPr>
        <w:t>exist,</w:t>
      </w:r>
      <w:r>
        <w:rPr>
          <w:color w:val="231F20"/>
          <w:spacing w:val="-28"/>
          <w:w w:val="105"/>
        </w:rPr>
        <w:t xml:space="preserve"> </w:t>
      </w:r>
      <w:r>
        <w:rPr>
          <w:color w:val="231F20"/>
          <w:w w:val="105"/>
        </w:rPr>
        <w:t>Junos</w:t>
      </w:r>
      <w:r>
        <w:rPr>
          <w:color w:val="231F20"/>
          <w:spacing w:val="-28"/>
          <w:w w:val="105"/>
        </w:rPr>
        <w:t xml:space="preserve"> </w:t>
      </w:r>
      <w:r>
        <w:rPr>
          <w:color w:val="231F20"/>
          <w:w w:val="105"/>
        </w:rPr>
        <w:t>issues</w:t>
      </w:r>
      <w:r>
        <w:rPr>
          <w:color w:val="231F20"/>
          <w:spacing w:val="-28"/>
          <w:w w:val="105"/>
        </w:rPr>
        <w:t xml:space="preserve"> </w:t>
      </w:r>
      <w:r>
        <w:rPr>
          <w:color w:val="231F20"/>
          <w:w w:val="105"/>
        </w:rPr>
        <w:t>a</w:t>
      </w:r>
      <w:r>
        <w:rPr>
          <w:color w:val="231F20"/>
          <w:spacing w:val="-28"/>
          <w:w w:val="105"/>
        </w:rPr>
        <w:t xml:space="preserve"> </w:t>
      </w:r>
      <w:r>
        <w:rPr>
          <w:color w:val="231F20"/>
          <w:w w:val="105"/>
        </w:rPr>
        <w:t>warning.</w:t>
      </w:r>
      <w:r>
        <w:rPr>
          <w:color w:val="231F20"/>
          <w:spacing w:val="-28"/>
          <w:w w:val="105"/>
        </w:rPr>
        <w:t xml:space="preserve"> </w:t>
      </w:r>
      <w:r>
        <w:rPr>
          <w:color w:val="231F20"/>
          <w:w w:val="105"/>
        </w:rPr>
        <w:t>The</w:t>
      </w:r>
      <w:r>
        <w:rPr>
          <w:color w:val="231F20"/>
          <w:spacing w:val="-28"/>
          <w:w w:val="105"/>
        </w:rPr>
        <w:t xml:space="preserve"> </w:t>
      </w:r>
      <w:r>
        <w:rPr>
          <w:rFonts w:ascii="Lucida Console" w:hAnsi="Lucida Console"/>
          <w:color w:val="231F20"/>
          <w:w w:val="105"/>
          <w:sz w:val="14"/>
        </w:rPr>
        <w:t xml:space="preserve">junos_in- </w:t>
      </w:r>
      <w:r>
        <w:rPr>
          <w:rFonts w:ascii="Lucida Console" w:hAnsi="Lucida Console"/>
          <w:color w:val="231F20"/>
          <w:sz w:val="14"/>
        </w:rPr>
        <w:t>stall_config</w:t>
      </w:r>
      <w:r>
        <w:rPr>
          <w:rFonts w:ascii="Lucida Console" w:hAnsi="Lucida Console"/>
          <w:color w:val="231F20"/>
          <w:spacing w:val="-45"/>
          <w:sz w:val="14"/>
        </w:rPr>
        <w:t xml:space="preserve"> </w:t>
      </w:r>
      <w:r>
        <w:rPr>
          <w:color w:val="231F20"/>
        </w:rPr>
        <w:t>module</w:t>
      </w:r>
      <w:r>
        <w:rPr>
          <w:color w:val="231F20"/>
          <w:spacing w:val="-4"/>
        </w:rPr>
        <w:t xml:space="preserve"> </w:t>
      </w:r>
      <w:r>
        <w:rPr>
          <w:color w:val="231F20"/>
        </w:rPr>
        <w:t>sees</w:t>
      </w:r>
      <w:r>
        <w:rPr>
          <w:color w:val="231F20"/>
          <w:spacing w:val="-5"/>
        </w:rPr>
        <w:t xml:space="preserve"> </w:t>
      </w:r>
      <w:r>
        <w:rPr>
          <w:color w:val="231F20"/>
        </w:rPr>
        <w:t>that</w:t>
      </w:r>
      <w:r>
        <w:rPr>
          <w:color w:val="231F20"/>
          <w:spacing w:val="-4"/>
        </w:rPr>
        <w:t xml:space="preserve"> </w:t>
      </w:r>
      <w:r>
        <w:rPr>
          <w:color w:val="231F20"/>
        </w:rPr>
        <w:t>warning</w:t>
      </w:r>
      <w:r>
        <w:rPr>
          <w:color w:val="231F20"/>
          <w:spacing w:val="-5"/>
        </w:rPr>
        <w:t xml:space="preserve"> </w:t>
      </w:r>
      <w:r>
        <w:rPr>
          <w:color w:val="231F20"/>
        </w:rPr>
        <w:t>and</w:t>
      </w:r>
      <w:r>
        <w:rPr>
          <w:color w:val="231F20"/>
          <w:spacing w:val="-4"/>
        </w:rPr>
        <w:t xml:space="preserve"> </w:t>
      </w:r>
      <w:r>
        <w:rPr>
          <w:color w:val="231F20"/>
        </w:rPr>
        <w:t>issues</w:t>
      </w:r>
      <w:r>
        <w:rPr>
          <w:color w:val="231F20"/>
          <w:spacing w:val="-5"/>
        </w:rPr>
        <w:t xml:space="preserve"> </w:t>
      </w:r>
      <w:r>
        <w:rPr>
          <w:color w:val="231F20"/>
        </w:rPr>
        <w:t>an</w:t>
      </w:r>
      <w:r>
        <w:rPr>
          <w:color w:val="231F20"/>
          <w:spacing w:val="-4"/>
        </w:rPr>
        <w:t xml:space="preserve"> error, </w:t>
      </w:r>
      <w:r>
        <w:rPr>
          <w:color w:val="231F20"/>
        </w:rPr>
        <w:t>causing</w:t>
      </w:r>
      <w:r>
        <w:rPr>
          <w:color w:val="231F20"/>
          <w:spacing w:val="-5"/>
        </w:rPr>
        <w:t xml:space="preserve"> </w:t>
      </w:r>
      <w:r>
        <w:rPr>
          <w:color w:val="231F20"/>
        </w:rPr>
        <w:t>the</w:t>
      </w:r>
      <w:r>
        <w:rPr>
          <w:color w:val="231F20"/>
          <w:spacing w:val="-4"/>
        </w:rPr>
        <w:t xml:space="preserve"> </w:t>
      </w:r>
      <w:r>
        <w:rPr>
          <w:color w:val="231F20"/>
        </w:rPr>
        <w:t>playbook</w:t>
      </w:r>
      <w:r>
        <w:rPr>
          <w:color w:val="231F20"/>
          <w:spacing w:val="-5"/>
        </w:rPr>
        <w:t xml:space="preserve"> </w:t>
      </w:r>
      <w:r>
        <w:rPr>
          <w:color w:val="231F20"/>
          <w:spacing w:val="-6"/>
        </w:rPr>
        <w:t xml:space="preserve">to </w:t>
      </w:r>
      <w:r>
        <w:rPr>
          <w:color w:val="231F20"/>
          <w:w w:val="105"/>
        </w:rPr>
        <w:t>stop processing the device in</w:t>
      </w:r>
      <w:r>
        <w:rPr>
          <w:color w:val="231F20"/>
          <w:spacing w:val="-23"/>
          <w:w w:val="105"/>
        </w:rPr>
        <w:t xml:space="preserve"> </w:t>
      </w:r>
      <w:r>
        <w:rPr>
          <w:color w:val="231F20"/>
          <w:w w:val="105"/>
        </w:rPr>
        <w:t>question.</w:t>
      </w:r>
    </w:p>
    <w:p w:rsidR="0060181B" w:rsidRDefault="00CE0BCC">
      <w:pPr>
        <w:pStyle w:val="BodyText"/>
        <w:spacing w:before="121"/>
        <w:ind w:left="1612"/>
      </w:pPr>
      <w:r>
        <w:rPr>
          <w:color w:val="231F20"/>
        </w:rPr>
        <w:t xml:space="preserve">The author’s </w:t>
      </w:r>
      <w:r>
        <w:rPr>
          <w:rFonts w:ascii="Book Antiqua" w:hAnsi="Book Antiqua"/>
          <w:i/>
          <w:color w:val="231F20"/>
        </w:rPr>
        <w:t xml:space="preserve">vsrx1 </w:t>
      </w:r>
      <w:r>
        <w:rPr>
          <w:color w:val="231F20"/>
        </w:rPr>
        <w:t>device has the following system services:</w:t>
      </w:r>
    </w:p>
    <w:p w:rsidR="0060181B" w:rsidRDefault="00CE0BCC">
      <w:pPr>
        <w:spacing w:before="128"/>
        <w:ind w:left="172"/>
        <w:rPr>
          <w:rFonts w:ascii="Lucida Sans Typewriter"/>
          <w:b/>
          <w:sz w:val="14"/>
        </w:rPr>
      </w:pPr>
      <w:r>
        <w:rPr>
          <w:rFonts w:ascii="Lucida Console"/>
          <w:color w:val="231F20"/>
          <w:sz w:val="14"/>
        </w:rPr>
        <w:t xml:space="preserve">sean@vsrx1&gt; </w:t>
      </w:r>
      <w:r>
        <w:rPr>
          <w:rFonts w:ascii="Lucida Sans Typewriter"/>
          <w:b/>
          <w:color w:val="231F20"/>
          <w:sz w:val="14"/>
        </w:rPr>
        <w:t>show confifiguration system services</w:t>
      </w:r>
    </w:p>
    <w:p w:rsidR="0060181B" w:rsidRDefault="00CE0BCC">
      <w:pPr>
        <w:spacing w:before="40" w:line="309" w:lineRule="auto"/>
        <w:ind w:left="172" w:right="8590"/>
        <w:rPr>
          <w:rFonts w:ascii="Lucida Console"/>
          <w:sz w:val="14"/>
        </w:rPr>
      </w:pPr>
      <w:r>
        <w:rPr>
          <w:rFonts w:ascii="Lucida Console"/>
          <w:color w:val="231F20"/>
          <w:sz w:val="14"/>
        </w:rPr>
        <w:t>ftp; ssh;</w:t>
      </w:r>
    </w:p>
    <w:p w:rsidR="0060181B" w:rsidRDefault="00CE0BCC">
      <w:pPr>
        <w:spacing w:line="139" w:lineRule="exact"/>
        <w:ind w:right="8186"/>
        <w:jc w:val="right"/>
        <w:rPr>
          <w:rFonts w:ascii="Lucida Console"/>
          <w:sz w:val="14"/>
        </w:rPr>
      </w:pPr>
      <w:r>
        <w:rPr>
          <w:rFonts w:ascii="Lucida Console"/>
          <w:color w:val="231F20"/>
          <w:sz w:val="14"/>
        </w:rPr>
        <w:t>netconf {</w:t>
      </w:r>
    </w:p>
    <w:p w:rsidR="0060181B" w:rsidRDefault="00CE0BCC">
      <w:pPr>
        <w:spacing w:before="40"/>
        <w:ind w:right="8270"/>
        <w:jc w:val="right"/>
        <w:rPr>
          <w:rFonts w:ascii="Lucida Console"/>
          <w:sz w:val="14"/>
        </w:rPr>
      </w:pPr>
      <w:r>
        <w:rPr>
          <w:rFonts w:ascii="Lucida Console"/>
          <w:color w:val="231F20"/>
          <w:w w:val="95"/>
          <w:sz w:val="14"/>
        </w:rPr>
        <w:t>ssh;</w:t>
      </w:r>
    </w:p>
    <w:p w:rsidR="0060181B" w:rsidRDefault="00CE0BCC">
      <w:pPr>
        <w:spacing w:before="41"/>
        <w:ind w:left="172"/>
        <w:rPr>
          <w:rFonts w:ascii="Lucida Console"/>
          <w:sz w:val="14"/>
        </w:rPr>
      </w:pPr>
      <w:r>
        <w:rPr>
          <w:rFonts w:ascii="Lucida Console"/>
          <w:color w:val="231F20"/>
          <w:w w:val="99"/>
          <w:sz w:val="14"/>
        </w:rPr>
        <w:t>}</w:t>
      </w:r>
    </w:p>
    <w:p w:rsidR="0060181B" w:rsidRDefault="00CE0BCC">
      <w:pPr>
        <w:spacing w:before="40" w:line="309" w:lineRule="auto"/>
        <w:ind w:left="509" w:right="7579" w:hanging="338"/>
        <w:rPr>
          <w:rFonts w:ascii="Lucida Console"/>
          <w:sz w:val="14"/>
        </w:rPr>
      </w:pPr>
      <w:r>
        <w:rPr>
          <w:rFonts w:ascii="Lucida Console"/>
          <w:color w:val="231F20"/>
          <w:sz w:val="14"/>
        </w:rPr>
        <w:t>web-management { http {</w:t>
      </w:r>
    </w:p>
    <w:p w:rsidR="0060181B" w:rsidRDefault="00CE0BCC">
      <w:pPr>
        <w:spacing w:line="139" w:lineRule="exact"/>
        <w:ind w:left="847"/>
        <w:rPr>
          <w:rFonts w:ascii="Lucida Console"/>
          <w:sz w:val="14"/>
        </w:rPr>
      </w:pPr>
      <w:r>
        <w:rPr>
          <w:rFonts w:ascii="Lucida Console"/>
          <w:color w:val="231F20"/>
          <w:sz w:val="14"/>
        </w:rPr>
        <w:t>interface fxp0.0;</w:t>
      </w:r>
    </w:p>
    <w:p w:rsidR="0060181B" w:rsidRDefault="0060181B">
      <w:pPr>
        <w:spacing w:line="139" w:lineRule="exact"/>
        <w:rPr>
          <w:rFonts w:ascii="Lucida Console"/>
          <w:sz w:val="14"/>
        </w:rPr>
        <w:sectPr w:rsidR="0060181B">
          <w:headerReference w:type="default" r:id="rId203"/>
          <w:pgSz w:w="10620" w:h="13320"/>
          <w:pgMar w:top="820" w:right="600" w:bottom="280" w:left="900" w:header="534" w:footer="0" w:gutter="0"/>
          <w:cols w:space="720"/>
        </w:sectPr>
      </w:pPr>
    </w:p>
    <w:p w:rsidR="0060181B" w:rsidRDefault="00CE0BCC">
      <w:pPr>
        <w:spacing w:before="40"/>
        <w:ind w:left="509"/>
        <w:rPr>
          <w:rFonts w:ascii="Lucida Console"/>
          <w:sz w:val="14"/>
        </w:rPr>
      </w:pPr>
      <w:r>
        <w:rPr>
          <w:rFonts w:ascii="Lucida Console"/>
          <w:color w:val="231F20"/>
          <w:w w:val="99"/>
          <w:sz w:val="14"/>
        </w:rPr>
        <w:t>}</w:t>
      </w:r>
    </w:p>
    <w:p w:rsidR="0060181B" w:rsidRDefault="00CE0BCC">
      <w:pPr>
        <w:spacing w:before="40"/>
        <w:ind w:left="172"/>
        <w:rPr>
          <w:rFonts w:ascii="Lucida Console"/>
          <w:sz w:val="14"/>
        </w:rPr>
      </w:pPr>
      <w:r>
        <w:rPr>
          <w:rFonts w:ascii="Lucida Console"/>
          <w:color w:val="231F20"/>
          <w:w w:val="99"/>
          <w:sz w:val="14"/>
        </w:rPr>
        <w:t>}</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9"/>
        <w:rPr>
          <w:rFonts w:ascii="Lucida Console"/>
          <w:sz w:val="21"/>
        </w:rPr>
      </w:pPr>
    </w:p>
    <w:p w:rsidR="0060181B" w:rsidRDefault="00CE0BCC">
      <w:pPr>
        <w:ind w:left="172"/>
        <w:rPr>
          <w:rFonts w:ascii="Lucida Console"/>
          <w:sz w:val="14"/>
        </w:rPr>
      </w:pPr>
      <w:r>
        <w:rPr>
          <w:rFonts w:ascii="Lucida Console"/>
          <w:color w:val="231F20"/>
          <w:sz w:val="14"/>
        </w:rPr>
        <w:t>...</w:t>
      </w:r>
    </w:p>
    <w:p w:rsidR="0060181B" w:rsidRDefault="00CE0BCC">
      <w:pPr>
        <w:pStyle w:val="BodyText"/>
        <w:rPr>
          <w:rFonts w:ascii="Lucida Console"/>
          <w:sz w:val="22"/>
        </w:rPr>
      </w:pPr>
      <w:r>
        <w:br w:type="column"/>
      </w:r>
    </w:p>
    <w:p w:rsidR="0060181B" w:rsidRDefault="0060181B">
      <w:pPr>
        <w:pStyle w:val="BodyText"/>
        <w:rPr>
          <w:rFonts w:ascii="Lucida Console"/>
          <w:sz w:val="22"/>
        </w:rPr>
      </w:pPr>
    </w:p>
    <w:p w:rsidR="0060181B" w:rsidRDefault="00CE0BCC">
      <w:pPr>
        <w:pStyle w:val="BodyText"/>
        <w:spacing w:before="120" w:line="244" w:lineRule="auto"/>
        <w:ind w:left="172" w:right="552"/>
      </w:pPr>
      <w:r>
        <w:rPr>
          <w:color w:val="231F20"/>
        </w:rPr>
        <w:t>Notice that Telnet is not enabled. Our modified template tries to delete the telnet service; this is the “statement [that was] not found” and caused our error. We dis- cuss two approaches for resolving this error.</w:t>
      </w:r>
    </w:p>
    <w:p w:rsidR="0060181B" w:rsidRDefault="0060181B">
      <w:pPr>
        <w:pStyle w:val="BodyText"/>
        <w:spacing w:before="8"/>
        <w:rPr>
          <w:sz w:val="25"/>
        </w:rPr>
      </w:pPr>
    </w:p>
    <w:p w:rsidR="0060181B" w:rsidRDefault="00CE0BCC">
      <w:pPr>
        <w:ind w:left="172"/>
        <w:rPr>
          <w:rFonts w:ascii="Calibri" w:hAnsi="Calibri"/>
          <w:sz w:val="18"/>
        </w:rPr>
      </w:pPr>
      <w:r>
        <w:rPr>
          <w:rFonts w:ascii="Calibri" w:hAnsi="Calibri"/>
          <w:color w:val="231F20"/>
          <w:w w:val="120"/>
          <w:sz w:val="18"/>
        </w:rPr>
        <w:t>Option A – ignore_warning</w:t>
      </w:r>
    </w:p>
    <w:p w:rsidR="0060181B" w:rsidRDefault="00CE0BCC">
      <w:pPr>
        <w:pStyle w:val="BodyText"/>
        <w:spacing w:before="121" w:line="244" w:lineRule="auto"/>
        <w:ind w:left="172" w:right="668"/>
      </w:pPr>
      <w:r>
        <w:rPr>
          <w:color w:val="231F20"/>
        </w:rPr>
        <w:t xml:space="preserve">The first, and preferred, option is to instruct the </w:t>
      </w:r>
      <w:r>
        <w:rPr>
          <w:rFonts w:ascii="Lucida Console" w:hAnsi="Lucida Console"/>
          <w:color w:val="231F20"/>
          <w:sz w:val="14"/>
        </w:rPr>
        <w:t xml:space="preserve">junos_install_config </w:t>
      </w:r>
      <w:r>
        <w:rPr>
          <w:color w:val="231F20"/>
        </w:rPr>
        <w:t xml:space="preserve">module to ignore warnings, using the </w:t>
      </w:r>
      <w:r>
        <w:rPr>
          <w:rFonts w:ascii="Lucida Console" w:hAnsi="Lucida Console"/>
          <w:color w:val="231F20"/>
          <w:sz w:val="14"/>
        </w:rPr>
        <w:t>ignore_warning</w:t>
      </w:r>
      <w:r>
        <w:rPr>
          <w:rFonts w:ascii="Lucida Console" w:hAnsi="Lucida Console"/>
          <w:color w:val="231F20"/>
          <w:spacing w:val="-69"/>
          <w:sz w:val="14"/>
        </w:rPr>
        <w:t xml:space="preserve"> </w:t>
      </w:r>
      <w:r>
        <w:rPr>
          <w:color w:val="231F20"/>
        </w:rPr>
        <w:t xml:space="preserve">argument. This argument was added </w:t>
      </w:r>
      <w:r>
        <w:rPr>
          <w:color w:val="231F20"/>
          <w:spacing w:val="-7"/>
        </w:rPr>
        <w:t xml:space="preserve">in </w:t>
      </w:r>
      <w:r>
        <w:rPr>
          <w:color w:val="231F20"/>
        </w:rPr>
        <w:t xml:space="preserve">version 1.4.3 of Juniper’s Galaxy modules; if you need to use an older version of the modules </w:t>
      </w:r>
      <w:r>
        <w:rPr>
          <w:color w:val="231F20"/>
        </w:rPr>
        <w:t xml:space="preserve">you should look at Option B </w:t>
      </w:r>
      <w:r>
        <w:rPr>
          <w:color w:val="231F20"/>
          <w:spacing w:val="-4"/>
        </w:rPr>
        <w:t>below.</w:t>
      </w:r>
    </w:p>
    <w:p w:rsidR="0060181B" w:rsidRDefault="00CE0BCC">
      <w:pPr>
        <w:pStyle w:val="BodyText"/>
        <w:spacing w:before="124" w:line="244" w:lineRule="auto"/>
        <w:ind w:left="172" w:right="469" w:hanging="1"/>
      </w:pPr>
      <w:r>
        <w:rPr>
          <w:color w:val="231F20"/>
        </w:rPr>
        <w:t xml:space="preserve">Add the </w:t>
      </w:r>
      <w:r>
        <w:rPr>
          <w:rFonts w:ascii="Lucida Console" w:hAnsi="Lucida Console"/>
          <w:color w:val="231F20"/>
          <w:sz w:val="14"/>
        </w:rPr>
        <w:t xml:space="preserve">ignore_warning: yes </w:t>
      </w:r>
      <w:r>
        <w:rPr>
          <w:color w:val="231F20"/>
        </w:rPr>
        <w:t>option to the “install generated configuration file onto device” task as shown:</w:t>
      </w:r>
    </w:p>
    <w:p w:rsidR="0060181B" w:rsidRDefault="0060181B">
      <w:pPr>
        <w:spacing w:line="244" w:lineRule="auto"/>
        <w:sectPr w:rsidR="0060181B">
          <w:type w:val="continuous"/>
          <w:pgSz w:w="10620" w:h="13320"/>
          <w:pgMar w:top="160" w:right="600" w:bottom="280" w:left="900" w:header="720" w:footer="720" w:gutter="0"/>
          <w:cols w:num="2" w:space="720" w:equalWidth="0">
            <w:col w:w="635" w:space="805"/>
            <w:col w:w="7680"/>
          </w:cols>
        </w:sectPr>
      </w:pPr>
    </w:p>
    <w:p w:rsidR="0060181B" w:rsidRDefault="00CE0BCC">
      <w:pPr>
        <w:tabs>
          <w:tab w:val="left" w:pos="762"/>
          <w:tab w:val="left" w:pos="931"/>
        </w:tabs>
        <w:spacing w:before="40" w:line="309" w:lineRule="auto"/>
        <w:ind w:left="172" w:right="3635"/>
        <w:rPr>
          <w:rFonts w:ascii="Lucida Console"/>
          <w:sz w:val="14"/>
        </w:rPr>
      </w:pPr>
      <w:r>
        <w:rPr>
          <w:rFonts w:ascii="Lucida Console"/>
          <w:color w:val="231F20"/>
          <w:sz w:val="14"/>
        </w:rPr>
        <w:t>34|</w:t>
      </w:r>
      <w:r>
        <w:rPr>
          <w:rFonts w:ascii="Lucida Console"/>
          <w:color w:val="231F20"/>
          <w:sz w:val="14"/>
        </w:rPr>
        <w:tab/>
        <w:t>- name: install generated configuration file onto</w:t>
      </w:r>
      <w:r>
        <w:rPr>
          <w:rFonts w:ascii="Lucida Console"/>
          <w:color w:val="231F20"/>
          <w:spacing w:val="-21"/>
          <w:sz w:val="14"/>
        </w:rPr>
        <w:t xml:space="preserve"> </w:t>
      </w:r>
      <w:r>
        <w:rPr>
          <w:rFonts w:ascii="Lucida Console"/>
          <w:color w:val="231F20"/>
          <w:sz w:val="14"/>
        </w:rPr>
        <w:t>device 35|</w:t>
      </w:r>
      <w:r>
        <w:rPr>
          <w:rFonts w:ascii="Lucida Console"/>
          <w:color w:val="231F20"/>
          <w:sz w:val="14"/>
        </w:rPr>
        <w:tab/>
      </w:r>
      <w:r>
        <w:rPr>
          <w:rFonts w:ascii="Lucida Console"/>
          <w:color w:val="231F20"/>
          <w:sz w:val="14"/>
        </w:rPr>
        <w:tab/>
      </w:r>
      <w:r>
        <w:rPr>
          <w:rFonts w:ascii="Lucida Console"/>
          <w:color w:val="231F20"/>
          <w:sz w:val="14"/>
        </w:rPr>
        <w:t>junos_install_config:</w:t>
      </w:r>
    </w:p>
    <w:p w:rsidR="0060181B" w:rsidRDefault="00CE0BCC">
      <w:pPr>
        <w:tabs>
          <w:tab w:val="left" w:pos="1099"/>
        </w:tabs>
        <w:spacing w:line="139" w:lineRule="exact"/>
        <w:ind w:left="172"/>
        <w:rPr>
          <w:rFonts w:ascii="Lucida Console"/>
          <w:sz w:val="14"/>
        </w:rPr>
      </w:pPr>
      <w:r>
        <w:rPr>
          <w:rFonts w:ascii="Lucida Console"/>
          <w:color w:val="231F20"/>
          <w:sz w:val="14"/>
        </w:rPr>
        <w:t>36|</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CE0BCC">
      <w:pPr>
        <w:tabs>
          <w:tab w:val="left" w:pos="1099"/>
        </w:tabs>
        <w:spacing w:before="40"/>
        <w:ind w:left="172"/>
        <w:rPr>
          <w:rFonts w:ascii="Lucida Console"/>
          <w:sz w:val="14"/>
        </w:rPr>
      </w:pPr>
      <w:r>
        <w:rPr>
          <w:rFonts w:ascii="Lucida Console"/>
          <w:color w:val="231F20"/>
          <w:sz w:val="14"/>
        </w:rPr>
        <w:t>37|</w:t>
      </w:r>
      <w:r>
        <w:rPr>
          <w:rFonts w:ascii="Lucida Console"/>
          <w:color w:val="231F20"/>
          <w:sz w:val="14"/>
        </w:rPr>
        <w:tab/>
        <w:t>user: "{{ username</w:t>
      </w:r>
      <w:r>
        <w:rPr>
          <w:rFonts w:ascii="Lucida Console"/>
          <w:color w:val="231F20"/>
          <w:spacing w:val="-4"/>
          <w:sz w:val="14"/>
        </w:rPr>
        <w:t xml:space="preserve"> </w:t>
      </w:r>
      <w:r>
        <w:rPr>
          <w:rFonts w:ascii="Lucida Console"/>
          <w:color w:val="231F20"/>
          <w:sz w:val="14"/>
        </w:rPr>
        <w:t>}}"</w:t>
      </w:r>
    </w:p>
    <w:p w:rsidR="0060181B" w:rsidRDefault="00CE0BCC">
      <w:pPr>
        <w:tabs>
          <w:tab w:val="left" w:pos="1099"/>
        </w:tabs>
        <w:spacing w:before="40"/>
        <w:ind w:left="172"/>
        <w:rPr>
          <w:rFonts w:ascii="Lucida Console"/>
          <w:sz w:val="14"/>
        </w:rPr>
      </w:pPr>
      <w:r>
        <w:rPr>
          <w:rFonts w:ascii="Lucida Console"/>
          <w:color w:val="231F20"/>
          <w:sz w:val="14"/>
        </w:rPr>
        <w:t>38|</w:t>
      </w:r>
      <w:r>
        <w:rPr>
          <w:rFonts w:ascii="Lucida Console"/>
          <w:color w:val="231F20"/>
          <w:sz w:val="14"/>
        </w:rPr>
        <w:tab/>
        <w:t>passwd: "{{ password</w:t>
      </w:r>
      <w:r>
        <w:rPr>
          <w:rFonts w:ascii="Lucida Console"/>
          <w:color w:val="231F20"/>
          <w:spacing w:val="-4"/>
          <w:sz w:val="14"/>
        </w:rPr>
        <w:t xml:space="preserve"> </w:t>
      </w:r>
      <w:r>
        <w:rPr>
          <w:rFonts w:ascii="Lucida Console"/>
          <w:color w:val="231F20"/>
          <w:sz w:val="14"/>
        </w:rPr>
        <w:t>}}"</w:t>
      </w:r>
    </w:p>
    <w:p w:rsidR="0060181B" w:rsidRDefault="00CE0BCC">
      <w:pPr>
        <w:tabs>
          <w:tab w:val="left" w:pos="1099"/>
        </w:tabs>
        <w:spacing w:before="40"/>
        <w:ind w:left="172"/>
        <w:rPr>
          <w:rFonts w:ascii="Lucida Console"/>
          <w:sz w:val="14"/>
        </w:rPr>
      </w:pPr>
      <w:r>
        <w:rPr>
          <w:rFonts w:ascii="Lucida Console"/>
          <w:color w:val="231F20"/>
          <w:sz w:val="14"/>
        </w:rPr>
        <w:t>39|</w:t>
      </w:r>
      <w:r>
        <w:rPr>
          <w:rFonts w:ascii="Lucida Console"/>
          <w:color w:val="231F20"/>
          <w:sz w:val="14"/>
        </w:rPr>
        <w:tab/>
        <w:t>port:</w:t>
      </w:r>
      <w:r>
        <w:rPr>
          <w:rFonts w:ascii="Lucida Console"/>
          <w:color w:val="231F20"/>
          <w:spacing w:val="-1"/>
          <w:sz w:val="14"/>
        </w:rPr>
        <w:t xml:space="preserve"> </w:t>
      </w:r>
      <w:r>
        <w:rPr>
          <w:rFonts w:ascii="Lucida Console"/>
          <w:color w:val="231F20"/>
          <w:sz w:val="14"/>
        </w:rPr>
        <w:t>22</w:t>
      </w:r>
    </w:p>
    <w:p w:rsidR="0060181B" w:rsidRDefault="00CE0BCC">
      <w:pPr>
        <w:tabs>
          <w:tab w:val="left" w:pos="1099"/>
        </w:tabs>
        <w:spacing w:before="40"/>
        <w:ind w:left="172"/>
        <w:rPr>
          <w:rFonts w:ascii="Lucida Console"/>
          <w:sz w:val="14"/>
        </w:rPr>
      </w:pPr>
      <w:r>
        <w:rPr>
          <w:rFonts w:ascii="Lucida Console"/>
          <w:color w:val="231F20"/>
          <w:sz w:val="14"/>
        </w:rPr>
        <w:t>40|</w:t>
      </w:r>
      <w:r>
        <w:rPr>
          <w:rFonts w:ascii="Lucida Console"/>
          <w:color w:val="231F20"/>
          <w:sz w:val="14"/>
        </w:rPr>
        <w:tab/>
        <w:t>file: "{{ conf_file</w:t>
      </w:r>
      <w:r>
        <w:rPr>
          <w:rFonts w:ascii="Lucida Console"/>
          <w:color w:val="231F20"/>
          <w:spacing w:val="-4"/>
          <w:sz w:val="14"/>
        </w:rPr>
        <w:t xml:space="preserve"> </w:t>
      </w:r>
      <w:r>
        <w:rPr>
          <w:rFonts w:ascii="Lucida Console"/>
          <w:color w:val="231F20"/>
          <w:sz w:val="14"/>
        </w:rPr>
        <w:t>}}"</w:t>
      </w:r>
    </w:p>
    <w:p w:rsidR="0060181B" w:rsidRDefault="00CE0BCC">
      <w:pPr>
        <w:tabs>
          <w:tab w:val="left" w:pos="1099"/>
        </w:tabs>
        <w:spacing w:before="15"/>
        <w:ind w:left="172"/>
        <w:rPr>
          <w:rFonts w:ascii="Lucida Sans Typewriter"/>
          <w:b/>
          <w:sz w:val="14"/>
        </w:rPr>
      </w:pPr>
      <w:r>
        <w:rPr>
          <w:rFonts w:ascii="Lucida Sans Typewriter"/>
          <w:b/>
          <w:color w:val="231F20"/>
          <w:sz w:val="14"/>
        </w:rPr>
        <w:t>41|</w:t>
      </w:r>
      <w:r>
        <w:rPr>
          <w:rFonts w:ascii="Lucida Sans Typewriter"/>
          <w:b/>
          <w:color w:val="231F20"/>
          <w:sz w:val="14"/>
        </w:rPr>
        <w:tab/>
        <w:t>ignore_warning:</w:t>
      </w:r>
      <w:r>
        <w:rPr>
          <w:rFonts w:ascii="Lucida Sans Typewriter"/>
          <w:b/>
          <w:color w:val="231F20"/>
          <w:spacing w:val="-2"/>
          <w:sz w:val="14"/>
        </w:rPr>
        <w:t xml:space="preserve"> </w:t>
      </w:r>
      <w:r>
        <w:rPr>
          <w:rFonts w:ascii="Lucida Sans Typewriter"/>
          <w:b/>
          <w:color w:val="231F20"/>
          <w:sz w:val="14"/>
        </w:rPr>
        <w:t>yes</w:t>
      </w:r>
    </w:p>
    <w:p w:rsidR="0060181B" w:rsidRDefault="00CE0BCC">
      <w:pPr>
        <w:tabs>
          <w:tab w:val="left" w:pos="1099"/>
        </w:tabs>
        <w:spacing w:before="41"/>
        <w:ind w:left="172"/>
        <w:rPr>
          <w:rFonts w:ascii="Lucida Console"/>
          <w:sz w:val="14"/>
        </w:rPr>
      </w:pPr>
      <w:r>
        <w:rPr>
          <w:rFonts w:ascii="Lucida Console"/>
          <w:color w:val="231F20"/>
          <w:sz w:val="14"/>
        </w:rPr>
        <w:t>42|</w:t>
      </w:r>
      <w:r>
        <w:rPr>
          <w:rFonts w:ascii="Lucida Console"/>
          <w:color w:val="231F20"/>
          <w:sz w:val="14"/>
        </w:rPr>
        <w:tab/>
        <w:t>timeout:</w:t>
      </w:r>
      <w:r>
        <w:rPr>
          <w:rFonts w:ascii="Lucida Console"/>
          <w:color w:val="231F20"/>
          <w:spacing w:val="-2"/>
          <w:sz w:val="14"/>
        </w:rPr>
        <w:t xml:space="preserve"> </w:t>
      </w:r>
      <w:r>
        <w:rPr>
          <w:rFonts w:ascii="Lucida Console"/>
          <w:color w:val="231F20"/>
          <w:sz w:val="14"/>
        </w:rPr>
        <w:t>120</w:t>
      </w:r>
    </w:p>
    <w:p w:rsidR="0060181B" w:rsidRDefault="00CE0BCC">
      <w:pPr>
        <w:tabs>
          <w:tab w:val="left" w:pos="1099"/>
        </w:tabs>
        <w:spacing w:before="40"/>
        <w:ind w:left="172"/>
        <w:rPr>
          <w:rFonts w:ascii="Lucida Console"/>
          <w:sz w:val="14"/>
        </w:rPr>
      </w:pPr>
      <w:r>
        <w:rPr>
          <w:rFonts w:ascii="Lucida Console"/>
          <w:color w:val="231F20"/>
          <w:sz w:val="14"/>
        </w:rPr>
        <w:t>43|</w:t>
      </w:r>
      <w:r>
        <w:rPr>
          <w:rFonts w:ascii="Lucida Console"/>
          <w:color w:val="231F20"/>
          <w:sz w:val="14"/>
        </w:rPr>
        <w:tab/>
        <w:t>replace:</w:t>
      </w:r>
      <w:r>
        <w:rPr>
          <w:rFonts w:ascii="Lucida Console"/>
          <w:color w:val="231F20"/>
          <w:spacing w:val="-2"/>
          <w:sz w:val="14"/>
        </w:rPr>
        <w:t xml:space="preserve"> </w:t>
      </w:r>
      <w:r>
        <w:rPr>
          <w:rFonts w:ascii="Lucida Console"/>
          <w:color w:val="231F20"/>
          <w:sz w:val="14"/>
        </w:rPr>
        <w:t>yes</w:t>
      </w:r>
    </w:p>
    <w:p w:rsidR="0060181B" w:rsidRDefault="00CE0BCC">
      <w:pPr>
        <w:tabs>
          <w:tab w:val="left" w:pos="1099"/>
        </w:tabs>
        <w:spacing w:before="40"/>
        <w:ind w:left="172"/>
        <w:rPr>
          <w:rFonts w:ascii="Lucida Console"/>
          <w:sz w:val="14"/>
        </w:rPr>
      </w:pPr>
      <w:r>
        <w:rPr>
          <w:rFonts w:ascii="Lucida Console"/>
          <w:color w:val="231F20"/>
          <w:sz w:val="14"/>
        </w:rPr>
        <w:t>44|</w:t>
      </w:r>
      <w:r>
        <w:rPr>
          <w:rFonts w:ascii="Lucida Console"/>
          <w:color w:val="231F20"/>
          <w:sz w:val="14"/>
        </w:rPr>
        <w:tab/>
        <w:t>comment: "playbook</w:t>
      </w:r>
      <w:r>
        <w:rPr>
          <w:rFonts w:ascii="Lucida Console"/>
          <w:color w:val="231F20"/>
          <w:spacing w:val="-3"/>
          <w:sz w:val="14"/>
        </w:rPr>
        <w:t xml:space="preserve"> </w:t>
      </w:r>
      <w:r>
        <w:rPr>
          <w:rFonts w:ascii="Lucida Console"/>
          <w:color w:val="231F20"/>
          <w:sz w:val="14"/>
        </w:rPr>
        <w:t>base-settings.yaml"</w:t>
      </w:r>
    </w:p>
    <w:p w:rsidR="0060181B" w:rsidRDefault="00CE0BCC">
      <w:pPr>
        <w:spacing w:before="40"/>
        <w:ind w:left="172"/>
        <w:rPr>
          <w:rFonts w:ascii="Lucida Console"/>
          <w:sz w:val="14"/>
        </w:rPr>
      </w:pPr>
      <w:r>
        <w:rPr>
          <w:rFonts w:ascii="Lucida Console"/>
          <w:color w:val="231F20"/>
          <w:sz w:val="14"/>
        </w:rPr>
        <w:t>...</w:t>
      </w:r>
    </w:p>
    <w:p w:rsidR="0060181B" w:rsidRDefault="0060181B">
      <w:pPr>
        <w:pStyle w:val="BodyText"/>
        <w:spacing w:before="1"/>
        <w:rPr>
          <w:rFonts w:ascii="Lucida Console"/>
          <w:sz w:val="10"/>
        </w:rPr>
      </w:pPr>
    </w:p>
    <w:p w:rsidR="0060181B" w:rsidRDefault="00CE0BCC">
      <w:pPr>
        <w:pStyle w:val="BodyText"/>
        <w:spacing w:before="99"/>
        <w:ind w:left="1612"/>
      </w:pPr>
      <w:r>
        <w:rPr>
          <w:color w:val="231F20"/>
          <w:w w:val="105"/>
        </w:rPr>
        <w:t>Run the playbook...</w:t>
      </w:r>
    </w:p>
    <w:p w:rsidR="0060181B" w:rsidRDefault="00CE0BCC">
      <w:pPr>
        <w:spacing w:before="120"/>
        <w:ind w:left="172"/>
        <w:rPr>
          <w:rFonts w:ascii="Lucida Sans Typewriter"/>
          <w:b/>
          <w:sz w:val="14"/>
        </w:rPr>
      </w:pPr>
      <w:r>
        <w:rPr>
          <w:rFonts w:ascii="Lucida Console"/>
          <w:color w:val="231F20"/>
          <w:sz w:val="14"/>
        </w:rPr>
        <w:t xml:space="preserve">mbp15:aja sean$ </w:t>
      </w:r>
      <w:r>
        <w:rPr>
          <w:rFonts w:ascii="Lucida Sans Typewriter"/>
          <w:b/>
          <w:color w:val="231F20"/>
          <w:sz w:val="14"/>
        </w:rPr>
        <w:t>ansible-playbook base-settings.yaml</w:t>
      </w:r>
    </w:p>
    <w:p w:rsidR="0060181B" w:rsidRDefault="00CE0BCC">
      <w:pPr>
        <w:spacing w:before="15"/>
        <w:ind w:left="172"/>
        <w:rPr>
          <w:rFonts w:ascii="Lucida Sans Typewriter"/>
          <w:b/>
          <w:sz w:val="14"/>
        </w:rPr>
      </w:pPr>
      <w:r>
        <w:rPr>
          <w:rFonts w:ascii="Lucida Console"/>
          <w:color w:val="231F20"/>
          <w:sz w:val="14"/>
        </w:rPr>
        <w:t xml:space="preserve">Junos Username: </w:t>
      </w:r>
      <w:r>
        <w:rPr>
          <w:rFonts w:ascii="Lucida Sans Typewriter"/>
          <w:b/>
          <w:color w:val="231F20"/>
          <w:sz w:val="14"/>
        </w:rPr>
        <w:t>sean</w:t>
      </w:r>
    </w:p>
    <w:p w:rsidR="0060181B" w:rsidRDefault="00CE0BCC">
      <w:pPr>
        <w:spacing w:before="14"/>
        <w:ind w:left="172"/>
        <w:rPr>
          <w:rFonts w:ascii="Lucida Sans Typewriter"/>
          <w:b/>
          <w:sz w:val="14"/>
        </w:rPr>
      </w:pPr>
      <w:r>
        <w:rPr>
          <w:rFonts w:ascii="Lucida Console"/>
          <w:color w:val="231F20"/>
          <w:sz w:val="14"/>
        </w:rPr>
        <w:t xml:space="preserve">Junos Password: </w:t>
      </w:r>
      <w:r>
        <w:rPr>
          <w:rFonts w:ascii="Lucida Sans Typewriter"/>
          <w:b/>
          <w:color w:val="231F20"/>
          <w:sz w:val="14"/>
        </w:rPr>
        <w:t>&lt;enter password&gt;</w:t>
      </w:r>
    </w:p>
    <w:p w:rsidR="0060181B" w:rsidRDefault="0060181B">
      <w:pPr>
        <w:rPr>
          <w:rFonts w:ascii="Lucida Sans Typewriter"/>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Sans Typewriter"/>
          <w:b/>
        </w:rPr>
      </w:pPr>
    </w:p>
    <w:p w:rsidR="0060181B" w:rsidRDefault="0060181B">
      <w:pPr>
        <w:pStyle w:val="BodyText"/>
        <w:spacing w:before="9"/>
        <w:rPr>
          <w:rFonts w:ascii="Lucida Sans Typewriter"/>
          <w:b/>
          <w:sz w:val="18"/>
        </w:rPr>
      </w:pPr>
    </w:p>
    <w:p w:rsidR="0060181B" w:rsidRDefault="00CE0BCC">
      <w:pPr>
        <w:spacing w:before="120"/>
        <w:ind w:left="189"/>
        <w:rPr>
          <w:rFonts w:ascii="Lucida Console"/>
          <w:sz w:val="14"/>
        </w:rPr>
      </w:pPr>
      <w:r>
        <w:rPr>
          <w:rFonts w:ascii="Lucida Console"/>
          <w:color w:val="231F20"/>
          <w:sz w:val="14"/>
        </w:rPr>
        <w:t>PLAY [Generate and Install Configuration File] *********************************</w:t>
      </w:r>
    </w:p>
    <w:p w:rsidR="0060181B" w:rsidRDefault="0060181B">
      <w:pPr>
        <w:pStyle w:val="BodyText"/>
        <w:rPr>
          <w:rFonts w:ascii="Lucida Console"/>
          <w:sz w:val="22"/>
        </w:rPr>
      </w:pPr>
    </w:p>
    <w:p w:rsidR="0060181B" w:rsidRDefault="00CE0BCC">
      <w:pPr>
        <w:spacing w:line="309" w:lineRule="auto"/>
        <w:ind w:left="189" w:right="2184"/>
        <w:rPr>
          <w:rFonts w:ascii="Lucida Console"/>
          <w:sz w:val="14"/>
        </w:rPr>
      </w:pPr>
      <w:r>
        <w:rPr>
          <w:rFonts w:ascii="Lucida Console"/>
          <w:color w:val="231F20"/>
          <w:sz w:val="14"/>
        </w:rPr>
        <w:t>TASK [confirm or create configs directory]</w:t>
      </w:r>
      <w:r>
        <w:rPr>
          <w:rFonts w:ascii="Lucida Console"/>
          <w:color w:val="231F20"/>
          <w:spacing w:val="-22"/>
          <w:sz w:val="14"/>
        </w:rPr>
        <w:t xml:space="preserve"> </w:t>
      </w:r>
      <w:r>
        <w:rPr>
          <w:rFonts w:ascii="Lucida Console"/>
          <w:color w:val="231F20"/>
          <w:sz w:val="14"/>
        </w:rPr>
        <w:t>************************************* ok:</w:t>
      </w:r>
      <w:r>
        <w:rPr>
          <w:rFonts w:ascii="Lucida Console"/>
          <w:color w:val="231F20"/>
          <w:spacing w:val="-1"/>
          <w:sz w:val="14"/>
        </w:rPr>
        <w:t xml:space="preserve"> </w:t>
      </w:r>
      <w:r>
        <w:rPr>
          <w:rFonts w:ascii="Lucida Console"/>
          <w:color w:val="231F20"/>
          <w:sz w:val="14"/>
        </w:rPr>
        <w:t>[vsrx1]</w:t>
      </w:r>
    </w:p>
    <w:p w:rsidR="0060181B" w:rsidRDefault="00CE0BCC">
      <w:pPr>
        <w:spacing w:line="139" w:lineRule="exact"/>
        <w:ind w:left="189"/>
        <w:rPr>
          <w:rFonts w:ascii="Lucida Console"/>
          <w:sz w:val="14"/>
        </w:rPr>
      </w:pPr>
      <w:r>
        <w:rPr>
          <w:rFonts w:ascii="Lucida Console"/>
          <w:color w:val="231F20"/>
          <w:sz w:val="14"/>
        </w:rPr>
        <w:t>ok:</w:t>
      </w:r>
      <w:r>
        <w:rPr>
          <w:rFonts w:ascii="Lucida Console"/>
          <w:color w:val="231F20"/>
          <w:spacing w:val="-2"/>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line="309" w:lineRule="auto"/>
        <w:ind w:left="189" w:right="2184"/>
        <w:rPr>
          <w:rFonts w:ascii="Lucida Console"/>
          <w:sz w:val="14"/>
        </w:rPr>
      </w:pPr>
      <w:r>
        <w:rPr>
          <w:rFonts w:ascii="Lucida Console"/>
          <w:color w:val="231F20"/>
          <w:sz w:val="14"/>
        </w:rPr>
        <w:t>TASK [save device information using template]</w:t>
      </w:r>
      <w:r>
        <w:rPr>
          <w:rFonts w:ascii="Lucida Console"/>
          <w:color w:val="231F20"/>
          <w:spacing w:val="-22"/>
          <w:sz w:val="14"/>
        </w:rPr>
        <w:t xml:space="preserve"> </w:t>
      </w:r>
      <w:r>
        <w:rPr>
          <w:rFonts w:ascii="Lucida Console"/>
          <w:color w:val="231F20"/>
          <w:sz w:val="14"/>
        </w:rPr>
        <w:t>********************************** ok:</w:t>
      </w:r>
      <w:r>
        <w:rPr>
          <w:rFonts w:ascii="Lucida Console"/>
          <w:color w:val="231F20"/>
          <w:spacing w:val="-1"/>
          <w:sz w:val="14"/>
        </w:rPr>
        <w:t xml:space="preserve"> </w:t>
      </w:r>
      <w:r>
        <w:rPr>
          <w:rFonts w:ascii="Lucida Console"/>
          <w:color w:val="231F20"/>
          <w:sz w:val="14"/>
        </w:rPr>
        <w:t>[vsrx1]</w:t>
      </w:r>
    </w:p>
    <w:p w:rsidR="0060181B" w:rsidRDefault="00CE0BCC">
      <w:pPr>
        <w:spacing w:line="139" w:lineRule="exact"/>
        <w:ind w:left="189"/>
        <w:rPr>
          <w:rFonts w:ascii="Lucida Console"/>
          <w:sz w:val="14"/>
        </w:rPr>
      </w:pPr>
      <w:r>
        <w:rPr>
          <w:rFonts w:ascii="Lucida Console"/>
          <w:color w:val="231F20"/>
          <w:sz w:val="14"/>
        </w:rPr>
        <w:t>ok:</w:t>
      </w:r>
      <w:r>
        <w:rPr>
          <w:rFonts w:ascii="Lucida Console"/>
          <w:color w:val="231F20"/>
          <w:spacing w:val="-2"/>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line="309" w:lineRule="auto"/>
        <w:ind w:left="189" w:right="2103"/>
        <w:rPr>
          <w:rFonts w:ascii="Lucida Console"/>
          <w:sz w:val="14"/>
        </w:rPr>
      </w:pPr>
      <w:r>
        <w:rPr>
          <w:rFonts w:ascii="Lucida Console"/>
          <w:color w:val="231F20"/>
          <w:sz w:val="14"/>
        </w:rPr>
        <w:t>TASK [install generated configuration file onto device]</w:t>
      </w:r>
      <w:r>
        <w:rPr>
          <w:rFonts w:ascii="Lucida Console"/>
          <w:color w:val="231F20"/>
          <w:spacing w:val="-2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CE0BCC">
      <w:pPr>
        <w:spacing w:line="139" w:lineRule="exact"/>
        <w:ind w:left="189"/>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line="309" w:lineRule="auto"/>
        <w:ind w:left="189" w:right="2184"/>
        <w:rPr>
          <w:rFonts w:ascii="Lucida Console"/>
          <w:sz w:val="14"/>
        </w:rPr>
      </w:pPr>
      <w:r>
        <w:rPr>
          <w:rFonts w:ascii="Lucida Console"/>
          <w:color w:val="231F20"/>
          <w:sz w:val="14"/>
        </w:rPr>
        <w:t>TASK [delete generated configuration file]</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CE0BCC">
      <w:pPr>
        <w:spacing w:line="139" w:lineRule="exact"/>
        <w:ind w:left="189"/>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tabs>
          <w:tab w:val="left" w:pos="2465"/>
          <w:tab w:val="left" w:pos="3308"/>
          <w:tab w:val="left" w:pos="4403"/>
          <w:tab w:val="left" w:pos="5836"/>
        </w:tabs>
        <w:spacing w:line="309" w:lineRule="auto"/>
        <w:ind w:left="189" w:right="2185"/>
        <w:rPr>
          <w:rFonts w:ascii="Lucida Console"/>
          <w:sz w:val="14"/>
        </w:rPr>
      </w:pPr>
      <w:r>
        <w:rPr>
          <w:rFonts w:ascii="Lucida Console"/>
          <w:color w:val="231F20"/>
          <w:sz w:val="14"/>
        </w:rPr>
        <w:t>PLAY RECAP</w:t>
      </w:r>
      <w:r>
        <w:rPr>
          <w:rFonts w:ascii="Lucida Console"/>
          <w:color w:val="231F20"/>
          <w:spacing w:val="-21"/>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ok=4</w:t>
      </w:r>
      <w:r>
        <w:rPr>
          <w:rFonts w:ascii="Lucida Console"/>
          <w:color w:val="231F20"/>
          <w:sz w:val="14"/>
        </w:rPr>
        <w:tab/>
        <w:t>changed=2</w:t>
      </w:r>
      <w:r>
        <w:rPr>
          <w:rFonts w:ascii="Lucida Console"/>
          <w:color w:val="231F20"/>
          <w:sz w:val="14"/>
        </w:rPr>
        <w:tab/>
        <w:t>unreachable=0</w:t>
      </w:r>
      <w:r>
        <w:rPr>
          <w:rFonts w:ascii="Lucida Console"/>
          <w:color w:val="231F20"/>
          <w:sz w:val="14"/>
        </w:rPr>
        <w:tab/>
        <w:t>failed=0</w:t>
      </w:r>
    </w:p>
    <w:p w:rsidR="0060181B" w:rsidRDefault="00CE0BCC">
      <w:pPr>
        <w:tabs>
          <w:tab w:val="left" w:pos="2465"/>
          <w:tab w:val="left" w:pos="3308"/>
          <w:tab w:val="left" w:pos="4403"/>
          <w:tab w:val="left" w:pos="5836"/>
        </w:tabs>
        <w:spacing w:line="139" w:lineRule="exact"/>
        <w:ind w:left="189"/>
        <w:rPr>
          <w:rFonts w:ascii="Lucida Console"/>
          <w:sz w:val="14"/>
        </w:rPr>
      </w:pPr>
      <w:r>
        <w:rPr>
          <w:rFonts w:ascii="Lucida Console"/>
          <w:color w:val="231F20"/>
          <w:sz w:val="14"/>
        </w:rPr>
        <w:t>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ok=4</w:t>
      </w:r>
      <w:r>
        <w:rPr>
          <w:rFonts w:ascii="Lucida Console"/>
          <w:color w:val="231F20"/>
          <w:sz w:val="14"/>
        </w:rPr>
        <w:tab/>
        <w:t>changed=2</w:t>
      </w:r>
      <w:r>
        <w:rPr>
          <w:rFonts w:ascii="Lucida Console"/>
          <w:color w:val="231F20"/>
          <w:sz w:val="14"/>
        </w:rPr>
        <w:tab/>
        <w:t>unreachable=0</w:t>
      </w:r>
      <w:r>
        <w:rPr>
          <w:rFonts w:ascii="Lucida Console"/>
          <w:color w:val="231F20"/>
          <w:sz w:val="14"/>
        </w:rPr>
        <w:tab/>
        <w:t>failed=0</w:t>
      </w:r>
    </w:p>
    <w:p w:rsidR="0060181B" w:rsidRDefault="0060181B">
      <w:pPr>
        <w:pStyle w:val="BodyText"/>
        <w:rPr>
          <w:rFonts w:ascii="Lucida Console"/>
        </w:rPr>
      </w:pPr>
    </w:p>
    <w:p w:rsidR="0060181B" w:rsidRDefault="00CE0BCC">
      <w:pPr>
        <w:pStyle w:val="BodyText"/>
        <w:ind w:left="1629"/>
      </w:pPr>
      <w:r>
        <w:rPr>
          <w:color w:val="231F20"/>
          <w:w w:val="105"/>
        </w:rPr>
        <w:t>Much better!</w:t>
      </w:r>
    </w:p>
    <w:p w:rsidR="0060181B" w:rsidRDefault="00CE0BCC">
      <w:pPr>
        <w:pStyle w:val="BodyText"/>
        <w:spacing w:before="126" w:line="244" w:lineRule="auto"/>
        <w:ind w:left="1629" w:right="612"/>
      </w:pPr>
      <w:r>
        <w:rPr>
          <w:color w:val="231F20"/>
        </w:rPr>
        <w:t xml:space="preserve">This works for settings hierarchies as well as single-line settings. Update the </w:t>
      </w:r>
      <w:r>
        <w:rPr>
          <w:rFonts w:ascii="Lucida Console"/>
          <w:color w:val="231F20"/>
          <w:spacing w:val="-4"/>
          <w:sz w:val="14"/>
        </w:rPr>
        <w:t xml:space="preserve">bas- </w:t>
      </w:r>
      <w:r>
        <w:rPr>
          <w:rFonts w:ascii="Lucida Console"/>
          <w:color w:val="231F20"/>
          <w:sz w:val="14"/>
        </w:rPr>
        <w:t>esettings.j2</w:t>
      </w:r>
      <w:r>
        <w:rPr>
          <w:rFonts w:ascii="Lucida Console"/>
          <w:color w:val="231F20"/>
          <w:spacing w:val="-54"/>
          <w:sz w:val="14"/>
        </w:rPr>
        <w:t xml:space="preserve"> </w:t>
      </w:r>
      <w:r>
        <w:rPr>
          <w:color w:val="231F20"/>
        </w:rPr>
        <w:t>template to delete the web-management service:</w:t>
      </w:r>
    </w:p>
    <w:p w:rsidR="0060181B" w:rsidRDefault="00CE0BCC">
      <w:pPr>
        <w:spacing w:before="141"/>
        <w:ind w:left="189"/>
        <w:rPr>
          <w:rFonts w:ascii="Lucida Console"/>
          <w:sz w:val="14"/>
        </w:rPr>
      </w:pPr>
      <w:r>
        <w:rPr>
          <w:rFonts w:ascii="Lucida Console"/>
          <w:color w:val="231F20"/>
          <w:sz w:val="14"/>
        </w:rPr>
        <w:t>...</w:t>
      </w:r>
    </w:p>
    <w:p w:rsidR="0060181B" w:rsidRDefault="00CE0BCC">
      <w:pPr>
        <w:tabs>
          <w:tab w:val="left" w:pos="779"/>
        </w:tabs>
        <w:spacing w:before="40"/>
        <w:ind w:left="189"/>
        <w:rPr>
          <w:rFonts w:ascii="Lucida Console"/>
          <w:sz w:val="14"/>
        </w:rPr>
      </w:pPr>
      <w:r>
        <w:rPr>
          <w:rFonts w:ascii="Lucida Console"/>
          <w:color w:val="231F20"/>
          <w:sz w:val="14"/>
        </w:rPr>
        <w:t>17|</w:t>
      </w:r>
      <w:r>
        <w:rPr>
          <w:rFonts w:ascii="Lucida Console"/>
          <w:color w:val="231F20"/>
          <w:sz w:val="14"/>
        </w:rPr>
        <w:tab/>
        <w:t>services</w:t>
      </w:r>
      <w:r>
        <w:rPr>
          <w:rFonts w:ascii="Lucida Console"/>
          <w:color w:val="231F20"/>
          <w:spacing w:val="-1"/>
          <w:sz w:val="14"/>
        </w:rPr>
        <w:t xml:space="preserve"> </w:t>
      </w:r>
      <w:r>
        <w:rPr>
          <w:rFonts w:ascii="Lucida Console"/>
          <w:color w:val="231F20"/>
          <w:sz w:val="14"/>
        </w:rPr>
        <w:t>{</w:t>
      </w:r>
    </w:p>
    <w:p w:rsidR="0060181B" w:rsidRDefault="00CE0BCC">
      <w:pPr>
        <w:tabs>
          <w:tab w:val="left" w:pos="1116"/>
        </w:tabs>
        <w:spacing w:before="40"/>
        <w:ind w:left="189"/>
        <w:rPr>
          <w:rFonts w:ascii="Lucida Console"/>
          <w:sz w:val="14"/>
        </w:rPr>
      </w:pPr>
      <w:r>
        <w:rPr>
          <w:rFonts w:ascii="Lucida Console"/>
          <w:color w:val="231F20"/>
          <w:sz w:val="14"/>
        </w:rPr>
        <w:t>18|</w:t>
      </w:r>
      <w:r>
        <w:rPr>
          <w:rFonts w:ascii="Lucida Console"/>
          <w:color w:val="231F20"/>
          <w:sz w:val="14"/>
        </w:rPr>
        <w:tab/>
        <w:t>delete:</w:t>
      </w:r>
      <w:r>
        <w:rPr>
          <w:rFonts w:ascii="Lucida Console"/>
          <w:color w:val="231F20"/>
          <w:spacing w:val="-1"/>
          <w:sz w:val="14"/>
        </w:rPr>
        <w:t xml:space="preserve"> </w:t>
      </w:r>
      <w:r>
        <w:rPr>
          <w:rFonts w:ascii="Lucida Console"/>
          <w:color w:val="231F20"/>
          <w:sz w:val="14"/>
        </w:rPr>
        <w:t>ftp;</w:t>
      </w:r>
    </w:p>
    <w:p w:rsidR="0060181B" w:rsidRDefault="00CE0BCC">
      <w:pPr>
        <w:tabs>
          <w:tab w:val="left" w:pos="1116"/>
        </w:tabs>
        <w:spacing w:before="40"/>
        <w:ind w:left="189"/>
        <w:rPr>
          <w:rFonts w:ascii="Lucida Console"/>
          <w:sz w:val="14"/>
        </w:rPr>
      </w:pPr>
      <w:r>
        <w:rPr>
          <w:rFonts w:ascii="Lucida Console"/>
          <w:color w:val="231F20"/>
          <w:sz w:val="14"/>
        </w:rPr>
        <w:t>19|</w:t>
      </w:r>
      <w:r>
        <w:rPr>
          <w:rFonts w:ascii="Lucida Console"/>
          <w:color w:val="231F20"/>
          <w:sz w:val="14"/>
        </w:rPr>
        <w:tab/>
        <w:t>netconf</w:t>
      </w:r>
      <w:r>
        <w:rPr>
          <w:rFonts w:ascii="Lucida Console"/>
          <w:color w:val="231F20"/>
          <w:spacing w:val="-1"/>
          <w:sz w:val="14"/>
        </w:rPr>
        <w:t xml:space="preserve"> </w:t>
      </w:r>
      <w:r>
        <w:rPr>
          <w:rFonts w:ascii="Lucida Console"/>
          <w:color w:val="231F20"/>
          <w:sz w:val="14"/>
        </w:rPr>
        <w:t>{</w:t>
      </w:r>
    </w:p>
    <w:p w:rsidR="0060181B" w:rsidRDefault="00CE0BCC">
      <w:pPr>
        <w:tabs>
          <w:tab w:val="left" w:pos="1454"/>
        </w:tabs>
        <w:spacing w:before="40"/>
        <w:ind w:left="189"/>
        <w:rPr>
          <w:rFonts w:ascii="Lucida Console"/>
          <w:sz w:val="14"/>
        </w:rPr>
      </w:pPr>
      <w:r>
        <w:rPr>
          <w:rFonts w:ascii="Lucida Console"/>
          <w:color w:val="231F20"/>
          <w:sz w:val="14"/>
        </w:rPr>
        <w:t>20|</w:t>
      </w:r>
      <w:r>
        <w:rPr>
          <w:rFonts w:ascii="Lucida Console"/>
          <w:color w:val="231F20"/>
          <w:sz w:val="14"/>
        </w:rPr>
        <w:tab/>
        <w:t>ssh;</w:t>
      </w:r>
    </w:p>
    <w:p w:rsidR="0060181B" w:rsidRDefault="00CE0BCC">
      <w:pPr>
        <w:tabs>
          <w:tab w:val="left" w:pos="1116"/>
        </w:tabs>
        <w:spacing w:before="40"/>
        <w:ind w:left="189"/>
        <w:rPr>
          <w:rFonts w:ascii="Lucida Console"/>
          <w:sz w:val="14"/>
        </w:rPr>
      </w:pPr>
      <w:r>
        <w:rPr>
          <w:rFonts w:ascii="Lucida Console"/>
          <w:color w:val="231F20"/>
          <w:sz w:val="14"/>
        </w:rPr>
        <w:t>21|</w:t>
      </w:r>
      <w:r>
        <w:rPr>
          <w:rFonts w:ascii="Lucida Console"/>
          <w:color w:val="231F20"/>
          <w:sz w:val="14"/>
        </w:rPr>
        <w:tab/>
        <w:t>}</w:t>
      </w:r>
    </w:p>
    <w:p w:rsidR="0060181B" w:rsidRDefault="00CE0BCC">
      <w:pPr>
        <w:tabs>
          <w:tab w:val="left" w:pos="1116"/>
        </w:tabs>
        <w:spacing w:before="40"/>
        <w:ind w:left="189"/>
        <w:rPr>
          <w:rFonts w:ascii="Lucida Console"/>
          <w:sz w:val="14"/>
        </w:rPr>
      </w:pPr>
      <w:r>
        <w:rPr>
          <w:rFonts w:ascii="Lucida Console"/>
          <w:color w:val="231F20"/>
          <w:sz w:val="14"/>
        </w:rPr>
        <w:t>22|</w:t>
      </w:r>
      <w:r>
        <w:rPr>
          <w:rFonts w:ascii="Lucida Console"/>
          <w:color w:val="231F20"/>
          <w:sz w:val="14"/>
        </w:rPr>
        <w:tab/>
        <w:t>delete:</w:t>
      </w:r>
      <w:r>
        <w:rPr>
          <w:rFonts w:ascii="Lucida Console"/>
          <w:color w:val="231F20"/>
          <w:spacing w:val="-2"/>
          <w:sz w:val="14"/>
        </w:rPr>
        <w:t xml:space="preserve"> </w:t>
      </w:r>
      <w:r>
        <w:rPr>
          <w:rFonts w:ascii="Lucida Console"/>
          <w:color w:val="231F20"/>
          <w:sz w:val="14"/>
        </w:rPr>
        <w:t>telnet;</w:t>
      </w:r>
    </w:p>
    <w:p w:rsidR="0060181B" w:rsidRDefault="00CE0BCC">
      <w:pPr>
        <w:tabs>
          <w:tab w:val="left" w:pos="1116"/>
        </w:tabs>
        <w:spacing w:before="15"/>
        <w:ind w:left="189"/>
        <w:rPr>
          <w:rFonts w:ascii="Lucida Sans Typewriter"/>
          <w:b/>
          <w:sz w:val="14"/>
        </w:rPr>
      </w:pPr>
      <w:r>
        <w:rPr>
          <w:rFonts w:ascii="Lucida Sans Typewriter"/>
          <w:b/>
          <w:color w:val="231F20"/>
          <w:sz w:val="14"/>
        </w:rPr>
        <w:t>23|</w:t>
      </w:r>
      <w:r>
        <w:rPr>
          <w:rFonts w:ascii="Lucida Sans Typewriter"/>
          <w:b/>
          <w:color w:val="231F20"/>
          <w:sz w:val="14"/>
        </w:rPr>
        <w:tab/>
        <w:t>delete:</w:t>
      </w:r>
      <w:r>
        <w:rPr>
          <w:rFonts w:ascii="Lucida Sans Typewriter"/>
          <w:b/>
          <w:color w:val="231F20"/>
          <w:spacing w:val="-2"/>
          <w:sz w:val="14"/>
        </w:rPr>
        <w:t xml:space="preserve"> </w:t>
      </w:r>
      <w:r>
        <w:rPr>
          <w:rFonts w:ascii="Lucida Sans Typewriter"/>
          <w:b/>
          <w:color w:val="231F20"/>
          <w:sz w:val="14"/>
        </w:rPr>
        <w:t>web-management;</w:t>
      </w:r>
    </w:p>
    <w:p w:rsidR="0060181B" w:rsidRDefault="00CE0BCC">
      <w:pPr>
        <w:tabs>
          <w:tab w:val="left" w:pos="779"/>
        </w:tabs>
        <w:spacing w:before="41"/>
        <w:ind w:left="189"/>
        <w:rPr>
          <w:rFonts w:ascii="Lucida Console"/>
          <w:sz w:val="14"/>
        </w:rPr>
      </w:pPr>
      <w:r>
        <w:rPr>
          <w:rFonts w:ascii="Lucida Console"/>
          <w:color w:val="231F20"/>
          <w:sz w:val="14"/>
        </w:rPr>
        <w:t>24|</w:t>
      </w:r>
      <w:r>
        <w:rPr>
          <w:rFonts w:ascii="Lucida Console"/>
          <w:color w:val="231F20"/>
          <w:sz w:val="14"/>
        </w:rPr>
        <w:tab/>
        <w:t>}</w:t>
      </w:r>
    </w:p>
    <w:p w:rsidR="0060181B" w:rsidRDefault="00CE0BCC">
      <w:pPr>
        <w:spacing w:before="40"/>
        <w:ind w:left="189"/>
        <w:rPr>
          <w:rFonts w:ascii="Lucida Console"/>
          <w:sz w:val="14"/>
        </w:rPr>
      </w:pPr>
      <w:r>
        <w:rPr>
          <w:rFonts w:ascii="Lucida Console"/>
          <w:color w:val="231F20"/>
          <w:sz w:val="14"/>
        </w:rPr>
        <w:t>25|}</w:t>
      </w:r>
    </w:p>
    <w:p w:rsidR="0060181B" w:rsidRDefault="0060181B">
      <w:pPr>
        <w:pStyle w:val="BodyText"/>
        <w:spacing w:before="1"/>
        <w:rPr>
          <w:rFonts w:ascii="Lucida Console"/>
          <w:sz w:val="10"/>
        </w:rPr>
      </w:pPr>
    </w:p>
    <w:p w:rsidR="0060181B" w:rsidRDefault="00CE0BCC">
      <w:pPr>
        <w:pStyle w:val="BodyText"/>
        <w:spacing w:before="99" w:line="244" w:lineRule="auto"/>
        <w:ind w:left="1629" w:right="516"/>
      </w:pPr>
      <w:r>
        <w:rPr>
          <w:color w:val="231F20"/>
        </w:rPr>
        <w:t>Run the playbook again, and then check your test device(s) and confirm that the FTP, Telnet, and web management services have all been deleted:</w:t>
      </w:r>
    </w:p>
    <w:p w:rsidR="0060181B" w:rsidRDefault="00CE0BCC">
      <w:pPr>
        <w:spacing w:before="141" w:line="309" w:lineRule="auto"/>
        <w:ind w:left="189" w:right="4335"/>
        <w:rPr>
          <w:rFonts w:ascii="Lucida Console"/>
          <w:sz w:val="14"/>
        </w:rPr>
      </w:pPr>
      <w:r>
        <w:rPr>
          <w:rFonts w:ascii="Lucida Console"/>
          <w:color w:val="231F20"/>
          <w:sz w:val="14"/>
        </w:rPr>
        <w:t>sean@vsrx1&gt; show configuration | compare rollback 2 [edit system services]</w:t>
      </w:r>
    </w:p>
    <w:p w:rsidR="0060181B" w:rsidRDefault="00CE0BCC">
      <w:pPr>
        <w:pStyle w:val="ListParagraph"/>
        <w:numPr>
          <w:ilvl w:val="0"/>
          <w:numId w:val="21"/>
        </w:numPr>
        <w:tabs>
          <w:tab w:val="left" w:pos="611"/>
          <w:tab w:val="left" w:pos="612"/>
        </w:tabs>
        <w:spacing w:before="0" w:line="139" w:lineRule="exact"/>
        <w:ind w:left="611" w:hanging="423"/>
        <w:rPr>
          <w:rFonts w:ascii="Lucida Console" w:hAnsi="Lucida Console"/>
          <w:sz w:val="14"/>
        </w:rPr>
      </w:pPr>
      <w:r>
        <w:rPr>
          <w:rFonts w:ascii="Lucida Console" w:hAnsi="Lucida Console"/>
          <w:color w:val="231F20"/>
          <w:sz w:val="14"/>
        </w:rPr>
        <w:t>ftp;</w:t>
      </w:r>
    </w:p>
    <w:p w:rsidR="0060181B" w:rsidRDefault="00CE0BCC">
      <w:pPr>
        <w:pStyle w:val="ListParagraph"/>
        <w:numPr>
          <w:ilvl w:val="0"/>
          <w:numId w:val="21"/>
        </w:numPr>
        <w:tabs>
          <w:tab w:val="left" w:pos="611"/>
          <w:tab w:val="left" w:pos="612"/>
        </w:tabs>
        <w:ind w:left="611" w:hanging="423"/>
        <w:rPr>
          <w:rFonts w:ascii="Lucida Console" w:hAnsi="Lucida Console"/>
          <w:sz w:val="14"/>
        </w:rPr>
      </w:pPr>
      <w:r>
        <w:rPr>
          <w:rFonts w:ascii="Lucida Console" w:hAnsi="Lucida Console"/>
          <w:color w:val="231F20"/>
          <w:sz w:val="14"/>
        </w:rPr>
        <w:t>web-management</w:t>
      </w:r>
      <w:r>
        <w:rPr>
          <w:rFonts w:ascii="Lucida Console" w:hAnsi="Lucida Console"/>
          <w:color w:val="231F20"/>
          <w:spacing w:val="-2"/>
          <w:sz w:val="14"/>
        </w:rPr>
        <w:t xml:space="preserve"> </w:t>
      </w:r>
      <w:r>
        <w:rPr>
          <w:rFonts w:ascii="Lucida Console" w:hAnsi="Lucida Console"/>
          <w:color w:val="231F20"/>
          <w:sz w:val="14"/>
        </w:rPr>
        <w:t>{</w:t>
      </w:r>
    </w:p>
    <w:p w:rsidR="0060181B" w:rsidRDefault="00CE0BCC">
      <w:pPr>
        <w:pStyle w:val="ListParagraph"/>
        <w:numPr>
          <w:ilvl w:val="0"/>
          <w:numId w:val="21"/>
        </w:numPr>
        <w:tabs>
          <w:tab w:val="left" w:pos="948"/>
          <w:tab w:val="left" w:pos="949"/>
        </w:tabs>
        <w:ind w:left="948" w:hanging="760"/>
        <w:rPr>
          <w:rFonts w:ascii="Lucida Console" w:hAnsi="Lucida Console"/>
          <w:sz w:val="14"/>
        </w:rPr>
      </w:pPr>
      <w:r>
        <w:rPr>
          <w:rFonts w:ascii="Lucida Console" w:hAnsi="Lucida Console"/>
          <w:color w:val="231F20"/>
          <w:sz w:val="14"/>
        </w:rPr>
        <w:t>http</w:t>
      </w:r>
      <w:r>
        <w:rPr>
          <w:rFonts w:ascii="Lucida Console" w:hAnsi="Lucida Console"/>
          <w:color w:val="231F20"/>
          <w:spacing w:val="-1"/>
          <w:sz w:val="14"/>
        </w:rPr>
        <w:t xml:space="preserve"> </w:t>
      </w:r>
      <w:r>
        <w:rPr>
          <w:rFonts w:ascii="Lucida Console" w:hAnsi="Lucida Console"/>
          <w:color w:val="231F20"/>
          <w:sz w:val="14"/>
        </w:rPr>
        <w:t>{</w:t>
      </w:r>
    </w:p>
    <w:p w:rsidR="0060181B" w:rsidRDefault="00CE0BCC">
      <w:pPr>
        <w:pStyle w:val="ListParagraph"/>
        <w:numPr>
          <w:ilvl w:val="0"/>
          <w:numId w:val="21"/>
        </w:numPr>
        <w:tabs>
          <w:tab w:val="left" w:pos="1285"/>
          <w:tab w:val="left" w:pos="1286"/>
        </w:tabs>
        <w:ind w:left="1285" w:hanging="1097"/>
        <w:rPr>
          <w:rFonts w:ascii="Lucida Console" w:hAnsi="Lucida Console"/>
          <w:sz w:val="14"/>
        </w:rPr>
      </w:pPr>
      <w:r>
        <w:rPr>
          <w:rFonts w:ascii="Lucida Console" w:hAnsi="Lucida Console"/>
          <w:color w:val="231F20"/>
          <w:sz w:val="14"/>
        </w:rPr>
        <w:t>interfac</w:t>
      </w:r>
      <w:r>
        <w:rPr>
          <w:rFonts w:ascii="Lucida Console" w:hAnsi="Lucida Console"/>
          <w:color w:val="231F20"/>
          <w:sz w:val="14"/>
        </w:rPr>
        <w:t>e</w:t>
      </w:r>
      <w:r>
        <w:rPr>
          <w:rFonts w:ascii="Lucida Console" w:hAnsi="Lucida Console"/>
          <w:color w:val="231F20"/>
          <w:spacing w:val="-2"/>
          <w:sz w:val="14"/>
        </w:rPr>
        <w:t xml:space="preserve"> </w:t>
      </w:r>
      <w:r>
        <w:rPr>
          <w:rFonts w:ascii="Lucida Console" w:hAnsi="Lucida Console"/>
          <w:color w:val="231F20"/>
          <w:sz w:val="14"/>
        </w:rPr>
        <w:t>fxp0.0;</w:t>
      </w:r>
    </w:p>
    <w:p w:rsidR="0060181B" w:rsidRDefault="00CE0BCC">
      <w:pPr>
        <w:tabs>
          <w:tab w:val="left" w:pos="948"/>
        </w:tabs>
        <w:spacing w:before="40"/>
        <w:ind w:left="189"/>
        <w:rPr>
          <w:rFonts w:ascii="Lucida Console"/>
          <w:sz w:val="14"/>
        </w:rPr>
      </w:pPr>
      <w:r>
        <w:rPr>
          <w:rFonts w:ascii="Lucida Console"/>
          <w:color w:val="231F20"/>
          <w:sz w:val="14"/>
        </w:rPr>
        <w:t>-</w:t>
      </w:r>
      <w:r>
        <w:rPr>
          <w:rFonts w:ascii="Lucida Console"/>
          <w:color w:val="231F20"/>
          <w:sz w:val="14"/>
        </w:rPr>
        <w:tab/>
        <w:t>}</w:t>
      </w:r>
    </w:p>
    <w:p w:rsidR="0060181B" w:rsidRDefault="00CE0BCC">
      <w:pPr>
        <w:tabs>
          <w:tab w:val="left" w:pos="611"/>
        </w:tabs>
        <w:spacing w:before="40"/>
        <w:ind w:left="189"/>
        <w:rPr>
          <w:rFonts w:ascii="Lucida Console"/>
          <w:sz w:val="14"/>
        </w:rPr>
      </w:pPr>
      <w:r>
        <w:rPr>
          <w:rFonts w:ascii="Lucida Console"/>
          <w:color w:val="231F20"/>
          <w:sz w:val="14"/>
        </w:rPr>
        <w:t>-</w:t>
      </w:r>
      <w:r>
        <w:rPr>
          <w:rFonts w:ascii="Lucida Console"/>
          <w:color w:val="231F20"/>
          <w:sz w:val="14"/>
        </w:rPr>
        <w:tab/>
        <w:t>}</w:t>
      </w:r>
    </w:p>
    <w:p w:rsidR="0060181B" w:rsidRDefault="0060181B">
      <w:pPr>
        <w:pStyle w:val="BodyText"/>
        <w:spacing w:before="9"/>
        <w:rPr>
          <w:rFonts w:ascii="Lucida Console"/>
          <w:sz w:val="19"/>
        </w:rPr>
      </w:pPr>
    </w:p>
    <w:p w:rsidR="0060181B" w:rsidRDefault="00CE0BCC">
      <w:pPr>
        <w:ind w:left="1629"/>
        <w:rPr>
          <w:rFonts w:ascii="Calibri" w:hAnsi="Calibri"/>
          <w:sz w:val="18"/>
        </w:rPr>
      </w:pPr>
      <w:r>
        <w:rPr>
          <w:rFonts w:ascii="Calibri" w:hAnsi="Calibri"/>
          <w:color w:val="231F20"/>
          <w:w w:val="125"/>
          <w:sz w:val="18"/>
        </w:rPr>
        <w:t>Option B – Add and Delete</w:t>
      </w:r>
    </w:p>
    <w:p w:rsidR="0060181B" w:rsidRDefault="00CE0BCC">
      <w:pPr>
        <w:pStyle w:val="BodyText"/>
        <w:spacing w:before="122" w:line="244" w:lineRule="auto"/>
        <w:ind w:left="1629" w:right="607"/>
      </w:pPr>
      <w:r>
        <w:rPr>
          <w:color w:val="231F20"/>
        </w:rPr>
        <w:t>Another option for working around the problem of deleting settings that might not</w:t>
      </w:r>
      <w:r>
        <w:rPr>
          <w:color w:val="231F20"/>
          <w:spacing w:val="-8"/>
        </w:rPr>
        <w:t xml:space="preserve"> </w:t>
      </w:r>
      <w:r>
        <w:rPr>
          <w:color w:val="231F20"/>
        </w:rPr>
        <w:t>be</w:t>
      </w:r>
      <w:r>
        <w:rPr>
          <w:color w:val="231F20"/>
          <w:spacing w:val="-7"/>
        </w:rPr>
        <w:t xml:space="preserve"> </w:t>
      </w:r>
      <w:r>
        <w:rPr>
          <w:color w:val="231F20"/>
        </w:rPr>
        <w:t>present</w:t>
      </w:r>
      <w:r>
        <w:rPr>
          <w:color w:val="231F20"/>
          <w:spacing w:val="-7"/>
        </w:rPr>
        <w:t xml:space="preserve"> </w:t>
      </w:r>
      <w:r>
        <w:rPr>
          <w:color w:val="231F20"/>
        </w:rPr>
        <w:t>is</w:t>
      </w:r>
      <w:r>
        <w:rPr>
          <w:color w:val="231F20"/>
          <w:spacing w:val="-8"/>
        </w:rPr>
        <w:t xml:space="preserve"> </w:t>
      </w:r>
      <w:r>
        <w:rPr>
          <w:color w:val="231F20"/>
        </w:rPr>
        <w:t>to</w:t>
      </w:r>
      <w:r>
        <w:rPr>
          <w:color w:val="231F20"/>
          <w:spacing w:val="-7"/>
        </w:rPr>
        <w:t xml:space="preserve"> </w:t>
      </w:r>
      <w:r>
        <w:rPr>
          <w:color w:val="231F20"/>
        </w:rPr>
        <w:t>make</w:t>
      </w:r>
      <w:r>
        <w:rPr>
          <w:color w:val="231F20"/>
          <w:spacing w:val="-7"/>
        </w:rPr>
        <w:t xml:space="preserve"> </w:t>
      </w:r>
      <w:r>
        <w:rPr>
          <w:color w:val="231F20"/>
        </w:rPr>
        <w:t>(a</w:t>
      </w:r>
      <w:r>
        <w:rPr>
          <w:color w:val="231F20"/>
          <w:spacing w:val="-8"/>
        </w:rPr>
        <w:t xml:space="preserve"> </w:t>
      </w:r>
      <w:r>
        <w:rPr>
          <w:color w:val="231F20"/>
        </w:rPr>
        <w:t>minimalist</w:t>
      </w:r>
      <w:r>
        <w:rPr>
          <w:color w:val="231F20"/>
          <w:spacing w:val="-7"/>
        </w:rPr>
        <w:t xml:space="preserve"> </w:t>
      </w:r>
      <w:r>
        <w:rPr>
          <w:color w:val="231F20"/>
        </w:rPr>
        <w:t>version</w:t>
      </w:r>
      <w:r>
        <w:rPr>
          <w:color w:val="231F20"/>
          <w:spacing w:val="-7"/>
        </w:rPr>
        <w:t xml:space="preserve"> </w:t>
      </w:r>
      <w:r>
        <w:rPr>
          <w:color w:val="231F20"/>
        </w:rPr>
        <w:t>of)</w:t>
      </w:r>
      <w:r>
        <w:rPr>
          <w:color w:val="231F20"/>
          <w:spacing w:val="-8"/>
        </w:rPr>
        <w:t xml:space="preserve"> </w:t>
      </w:r>
      <w:r>
        <w:rPr>
          <w:color w:val="231F20"/>
        </w:rPr>
        <w:t>the</w:t>
      </w:r>
      <w:r>
        <w:rPr>
          <w:color w:val="231F20"/>
          <w:spacing w:val="-7"/>
        </w:rPr>
        <w:t xml:space="preserve"> </w:t>
      </w:r>
      <w:r>
        <w:rPr>
          <w:color w:val="231F20"/>
        </w:rPr>
        <w:t>setting</w:t>
      </w:r>
      <w:r>
        <w:rPr>
          <w:color w:val="231F20"/>
          <w:spacing w:val="-7"/>
        </w:rPr>
        <w:t xml:space="preserve"> </w:t>
      </w:r>
      <w:r>
        <w:rPr>
          <w:color w:val="231F20"/>
        </w:rPr>
        <w:t>before</w:t>
      </w:r>
      <w:r>
        <w:rPr>
          <w:color w:val="231F20"/>
          <w:spacing w:val="-8"/>
        </w:rPr>
        <w:t xml:space="preserve"> </w:t>
      </w:r>
      <w:r>
        <w:rPr>
          <w:color w:val="231F20"/>
        </w:rPr>
        <w:t>you</w:t>
      </w:r>
      <w:r>
        <w:rPr>
          <w:color w:val="231F20"/>
          <w:spacing w:val="-7"/>
        </w:rPr>
        <w:t xml:space="preserve"> </w:t>
      </w:r>
      <w:r>
        <w:rPr>
          <w:color w:val="231F20"/>
        </w:rPr>
        <w:t>delete</w:t>
      </w:r>
      <w:r>
        <w:rPr>
          <w:color w:val="231F20"/>
          <w:spacing w:val="-7"/>
        </w:rPr>
        <w:t xml:space="preserve"> </w:t>
      </w:r>
      <w:r>
        <w:rPr>
          <w:color w:val="231F20"/>
          <w:spacing w:val="-4"/>
        </w:rPr>
        <w:t xml:space="preserve">it. </w:t>
      </w:r>
      <w:r>
        <w:rPr>
          <w:color w:val="231F20"/>
        </w:rPr>
        <w:t xml:space="preserve">Update the </w:t>
      </w:r>
      <w:r>
        <w:rPr>
          <w:rFonts w:ascii="Lucida Console"/>
          <w:color w:val="231F20"/>
          <w:sz w:val="14"/>
        </w:rPr>
        <w:t>services</w:t>
      </w:r>
      <w:r>
        <w:rPr>
          <w:rFonts w:ascii="Lucida Console"/>
          <w:color w:val="231F20"/>
          <w:spacing w:val="-41"/>
          <w:sz w:val="14"/>
        </w:rPr>
        <w:t xml:space="preserve"> </w:t>
      </w:r>
      <w:r>
        <w:rPr>
          <w:color w:val="231F20"/>
        </w:rPr>
        <w:t>portion of the template:</w:t>
      </w:r>
    </w:p>
    <w:p w:rsidR="0060181B" w:rsidRDefault="0060181B">
      <w:pPr>
        <w:spacing w:line="244" w:lineRule="auto"/>
        <w:sectPr w:rsidR="0060181B">
          <w:headerReference w:type="default" r:id="rId204"/>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10"/>
        <w:rPr>
          <w:sz w:val="18"/>
        </w:rPr>
      </w:pPr>
    </w:p>
    <w:p w:rsidR="0060181B" w:rsidRDefault="00CE0BCC">
      <w:pPr>
        <w:spacing w:before="120"/>
        <w:ind w:left="187"/>
        <w:rPr>
          <w:rFonts w:ascii="Lucida Console"/>
          <w:sz w:val="14"/>
        </w:rPr>
      </w:pPr>
      <w:r>
        <w:rPr>
          <w:rFonts w:ascii="Lucida Console"/>
          <w:color w:val="231F20"/>
          <w:sz w:val="14"/>
        </w:rPr>
        <w:t>...</w:t>
      </w:r>
    </w:p>
    <w:p w:rsidR="0060181B" w:rsidRDefault="00CE0BCC">
      <w:pPr>
        <w:tabs>
          <w:tab w:val="left" w:pos="777"/>
        </w:tabs>
        <w:spacing w:before="40"/>
        <w:ind w:left="187"/>
        <w:rPr>
          <w:rFonts w:ascii="Lucida Console"/>
          <w:sz w:val="14"/>
        </w:rPr>
      </w:pPr>
      <w:r>
        <w:rPr>
          <w:rFonts w:ascii="Lucida Console"/>
          <w:color w:val="231F20"/>
          <w:sz w:val="14"/>
        </w:rPr>
        <w:t>17|</w:t>
      </w:r>
      <w:r>
        <w:rPr>
          <w:rFonts w:ascii="Lucida Console"/>
          <w:color w:val="231F20"/>
          <w:sz w:val="14"/>
        </w:rPr>
        <w:tab/>
        <w:t>services</w:t>
      </w:r>
      <w:r>
        <w:rPr>
          <w:rFonts w:ascii="Lucida Console"/>
          <w:color w:val="231F20"/>
          <w:spacing w:val="-1"/>
          <w:sz w:val="14"/>
        </w:rPr>
        <w:t xml:space="preserve"> </w:t>
      </w:r>
      <w:r>
        <w:rPr>
          <w:rFonts w:ascii="Lucida Console"/>
          <w:color w:val="231F20"/>
          <w:sz w:val="14"/>
        </w:rPr>
        <w:t>{</w:t>
      </w:r>
    </w:p>
    <w:p w:rsidR="0060181B" w:rsidRDefault="00CE0BCC">
      <w:pPr>
        <w:tabs>
          <w:tab w:val="left" w:pos="1114"/>
        </w:tabs>
        <w:spacing w:before="15"/>
        <w:ind w:left="187"/>
        <w:rPr>
          <w:rFonts w:ascii="Lucida Sans Typewriter"/>
          <w:b/>
          <w:sz w:val="14"/>
        </w:rPr>
      </w:pPr>
      <w:r>
        <w:rPr>
          <w:rFonts w:ascii="Lucida Console"/>
          <w:color w:val="231F20"/>
          <w:sz w:val="14"/>
        </w:rPr>
        <w:t>18|</w:t>
      </w:r>
      <w:r>
        <w:rPr>
          <w:rFonts w:ascii="Lucida Console"/>
          <w:color w:val="231F20"/>
          <w:sz w:val="14"/>
        </w:rPr>
        <w:tab/>
      </w:r>
      <w:r>
        <w:rPr>
          <w:rFonts w:ascii="Lucida Sans Typewriter"/>
          <w:b/>
          <w:color w:val="231F20"/>
          <w:sz w:val="14"/>
        </w:rPr>
        <w:t>ftp;</w:t>
      </w:r>
    </w:p>
    <w:p w:rsidR="0060181B" w:rsidRDefault="00CE0BCC">
      <w:pPr>
        <w:tabs>
          <w:tab w:val="left" w:pos="1114"/>
        </w:tabs>
        <w:spacing w:before="40"/>
        <w:ind w:left="187"/>
        <w:rPr>
          <w:rFonts w:ascii="Lucida Console"/>
          <w:sz w:val="14"/>
        </w:rPr>
      </w:pPr>
      <w:r>
        <w:rPr>
          <w:rFonts w:ascii="Lucida Console"/>
          <w:color w:val="231F20"/>
          <w:sz w:val="14"/>
        </w:rPr>
        <w:t>19|</w:t>
      </w:r>
      <w:r>
        <w:rPr>
          <w:rFonts w:ascii="Lucida Console"/>
          <w:color w:val="231F20"/>
          <w:sz w:val="14"/>
        </w:rPr>
        <w:tab/>
        <w:t>delete:</w:t>
      </w:r>
      <w:r>
        <w:rPr>
          <w:rFonts w:ascii="Lucida Console"/>
          <w:color w:val="231F20"/>
          <w:spacing w:val="-1"/>
          <w:sz w:val="14"/>
        </w:rPr>
        <w:t xml:space="preserve"> </w:t>
      </w:r>
      <w:r>
        <w:rPr>
          <w:rFonts w:ascii="Lucida Console"/>
          <w:color w:val="231F20"/>
          <w:sz w:val="14"/>
        </w:rPr>
        <w:t>ftp;</w:t>
      </w:r>
    </w:p>
    <w:p w:rsidR="0060181B" w:rsidRDefault="00CE0BCC">
      <w:pPr>
        <w:tabs>
          <w:tab w:val="left" w:pos="1114"/>
        </w:tabs>
        <w:spacing w:before="40"/>
        <w:ind w:left="187"/>
        <w:rPr>
          <w:rFonts w:ascii="Lucida Console"/>
          <w:sz w:val="14"/>
        </w:rPr>
      </w:pPr>
      <w:r>
        <w:rPr>
          <w:rFonts w:ascii="Lucida Console"/>
          <w:color w:val="231F20"/>
          <w:sz w:val="14"/>
        </w:rPr>
        <w:t>20|</w:t>
      </w:r>
      <w:r>
        <w:rPr>
          <w:rFonts w:ascii="Lucida Console"/>
          <w:color w:val="231F20"/>
          <w:sz w:val="14"/>
        </w:rPr>
        <w:tab/>
        <w:t>netconf</w:t>
      </w:r>
      <w:r>
        <w:rPr>
          <w:rFonts w:ascii="Lucida Console"/>
          <w:color w:val="231F20"/>
          <w:spacing w:val="-1"/>
          <w:sz w:val="14"/>
        </w:rPr>
        <w:t xml:space="preserve"> </w:t>
      </w:r>
      <w:r>
        <w:rPr>
          <w:rFonts w:ascii="Lucida Console"/>
          <w:color w:val="231F20"/>
          <w:sz w:val="14"/>
        </w:rPr>
        <w:t>{</w:t>
      </w:r>
    </w:p>
    <w:p w:rsidR="0060181B" w:rsidRDefault="00CE0BCC">
      <w:pPr>
        <w:tabs>
          <w:tab w:val="left" w:pos="1451"/>
        </w:tabs>
        <w:spacing w:before="40"/>
        <w:ind w:left="187"/>
        <w:rPr>
          <w:rFonts w:ascii="Lucida Console"/>
          <w:sz w:val="14"/>
        </w:rPr>
      </w:pPr>
      <w:r>
        <w:rPr>
          <w:rFonts w:ascii="Lucida Console"/>
          <w:color w:val="231F20"/>
          <w:sz w:val="14"/>
        </w:rPr>
        <w:t>21|</w:t>
      </w:r>
      <w:r>
        <w:rPr>
          <w:rFonts w:ascii="Lucida Console"/>
          <w:color w:val="231F20"/>
          <w:sz w:val="14"/>
        </w:rPr>
        <w:tab/>
        <w:t>ssh;</w:t>
      </w:r>
    </w:p>
    <w:p w:rsidR="0060181B" w:rsidRDefault="00CE0BCC">
      <w:pPr>
        <w:tabs>
          <w:tab w:val="left" w:pos="1114"/>
        </w:tabs>
        <w:spacing w:before="40"/>
        <w:ind w:left="187"/>
        <w:rPr>
          <w:rFonts w:ascii="Lucida Console"/>
          <w:sz w:val="14"/>
        </w:rPr>
      </w:pPr>
      <w:r>
        <w:rPr>
          <w:rFonts w:ascii="Lucida Console"/>
          <w:color w:val="231F20"/>
          <w:sz w:val="14"/>
        </w:rPr>
        <w:t>22|</w:t>
      </w:r>
      <w:r>
        <w:rPr>
          <w:rFonts w:ascii="Lucida Console"/>
          <w:color w:val="231F20"/>
          <w:sz w:val="14"/>
        </w:rPr>
        <w:tab/>
        <w:t>}</w:t>
      </w:r>
    </w:p>
    <w:p w:rsidR="0060181B" w:rsidRDefault="00CE0BCC">
      <w:pPr>
        <w:tabs>
          <w:tab w:val="left" w:pos="1114"/>
        </w:tabs>
        <w:spacing w:before="15"/>
        <w:ind w:left="187"/>
        <w:rPr>
          <w:rFonts w:ascii="Lucida Sans Typewriter"/>
          <w:b/>
          <w:sz w:val="14"/>
        </w:rPr>
      </w:pPr>
      <w:r>
        <w:rPr>
          <w:rFonts w:ascii="Lucida Console"/>
          <w:color w:val="231F20"/>
          <w:sz w:val="14"/>
        </w:rPr>
        <w:t>23|</w:t>
      </w:r>
      <w:r>
        <w:rPr>
          <w:rFonts w:ascii="Lucida Console"/>
          <w:color w:val="231F20"/>
          <w:sz w:val="14"/>
        </w:rPr>
        <w:tab/>
      </w:r>
      <w:r>
        <w:rPr>
          <w:rFonts w:ascii="Lucida Sans Typewriter"/>
          <w:b/>
          <w:color w:val="231F20"/>
          <w:sz w:val="14"/>
        </w:rPr>
        <w:t>telnet;</w:t>
      </w:r>
    </w:p>
    <w:p w:rsidR="0060181B" w:rsidRDefault="00CE0BCC">
      <w:pPr>
        <w:tabs>
          <w:tab w:val="left" w:pos="1114"/>
        </w:tabs>
        <w:spacing w:before="40"/>
        <w:ind w:left="187" w:right="6739"/>
        <w:rPr>
          <w:rFonts w:ascii="Lucida Console"/>
          <w:sz w:val="14"/>
        </w:rPr>
      </w:pPr>
      <w:r>
        <w:rPr>
          <w:rFonts w:ascii="Lucida Console"/>
          <w:color w:val="231F20"/>
          <w:sz w:val="14"/>
        </w:rPr>
        <w:t>24|</w:t>
      </w:r>
      <w:r>
        <w:rPr>
          <w:rFonts w:ascii="Lucida Console"/>
          <w:color w:val="231F20"/>
          <w:sz w:val="14"/>
        </w:rPr>
        <w:tab/>
        <w:t>delete:</w:t>
      </w:r>
      <w:r>
        <w:rPr>
          <w:rFonts w:ascii="Lucida Console"/>
          <w:color w:val="231F20"/>
          <w:spacing w:val="1"/>
          <w:sz w:val="14"/>
        </w:rPr>
        <w:t xml:space="preserve"> </w:t>
      </w:r>
      <w:r>
        <w:rPr>
          <w:rFonts w:ascii="Lucida Console"/>
          <w:color w:val="231F20"/>
          <w:spacing w:val="-3"/>
          <w:sz w:val="14"/>
        </w:rPr>
        <w:t>telnet;</w:t>
      </w:r>
    </w:p>
    <w:p w:rsidR="0060181B" w:rsidRDefault="00CE0BCC">
      <w:pPr>
        <w:tabs>
          <w:tab w:val="left" w:pos="777"/>
        </w:tabs>
        <w:spacing w:before="40"/>
        <w:ind w:left="187" w:right="6739"/>
        <w:rPr>
          <w:rFonts w:ascii="Lucida Console"/>
          <w:sz w:val="14"/>
        </w:rPr>
      </w:pPr>
      <w:r>
        <w:rPr>
          <w:rFonts w:ascii="Lucida Console"/>
          <w:color w:val="231F20"/>
          <w:sz w:val="14"/>
        </w:rPr>
        <w:t>25|</w:t>
      </w:r>
      <w:r>
        <w:rPr>
          <w:rFonts w:ascii="Lucida Console"/>
          <w:color w:val="231F20"/>
          <w:sz w:val="14"/>
        </w:rPr>
        <w:tab/>
        <w:t>}</w:t>
      </w:r>
    </w:p>
    <w:p w:rsidR="0060181B" w:rsidRDefault="00CE0BCC">
      <w:pPr>
        <w:spacing w:before="41" w:line="139" w:lineRule="exact"/>
        <w:ind w:left="187"/>
        <w:rPr>
          <w:rFonts w:ascii="Lucida Console"/>
          <w:sz w:val="14"/>
        </w:rPr>
      </w:pPr>
      <w:r>
        <w:rPr>
          <w:rFonts w:ascii="Lucida Console"/>
          <w:color w:val="231F20"/>
          <w:sz w:val="14"/>
        </w:rPr>
        <w:t>26|}</w:t>
      </w:r>
    </w:p>
    <w:p w:rsidR="0060181B" w:rsidRDefault="0060181B">
      <w:pPr>
        <w:pStyle w:val="BodyText"/>
        <w:spacing w:before="1"/>
        <w:rPr>
          <w:rFonts w:ascii="Lucida Console"/>
          <w:sz w:val="10"/>
        </w:rPr>
      </w:pPr>
    </w:p>
    <w:p w:rsidR="0060181B" w:rsidRDefault="00CE0BCC">
      <w:pPr>
        <w:pStyle w:val="BodyText"/>
        <w:spacing w:before="99" w:line="244" w:lineRule="auto"/>
        <w:ind w:left="1627" w:right="695"/>
      </w:pPr>
      <w:r>
        <w:rPr>
          <w:color w:val="231F20"/>
        </w:rPr>
        <w:t>The</w:t>
      </w:r>
      <w:r>
        <w:rPr>
          <w:color w:val="231F20"/>
          <w:spacing w:val="-9"/>
        </w:rPr>
        <w:t xml:space="preserve"> </w:t>
      </w:r>
      <w:r>
        <w:rPr>
          <w:color w:val="231F20"/>
        </w:rPr>
        <w:t>template</w:t>
      </w:r>
      <w:r>
        <w:rPr>
          <w:color w:val="231F20"/>
          <w:spacing w:val="-8"/>
        </w:rPr>
        <w:t xml:space="preserve"> </w:t>
      </w:r>
      <w:r>
        <w:rPr>
          <w:color w:val="231F20"/>
        </w:rPr>
        <w:t>now</w:t>
      </w:r>
      <w:r>
        <w:rPr>
          <w:color w:val="231F20"/>
          <w:spacing w:val="-8"/>
        </w:rPr>
        <w:t xml:space="preserve"> </w:t>
      </w:r>
      <w:r>
        <w:rPr>
          <w:color w:val="231F20"/>
        </w:rPr>
        <w:t>makes</w:t>
      </w:r>
      <w:r>
        <w:rPr>
          <w:color w:val="231F20"/>
          <w:spacing w:val="-9"/>
        </w:rPr>
        <w:t xml:space="preserve"> </w:t>
      </w:r>
      <w:r>
        <w:rPr>
          <w:color w:val="231F20"/>
        </w:rPr>
        <w:t>minimalist</w:t>
      </w:r>
      <w:r>
        <w:rPr>
          <w:color w:val="231F20"/>
          <w:spacing w:val="-8"/>
        </w:rPr>
        <w:t xml:space="preserve"> </w:t>
      </w:r>
      <w:r>
        <w:rPr>
          <w:rFonts w:ascii="Lucida Console"/>
          <w:color w:val="231F20"/>
          <w:sz w:val="14"/>
        </w:rPr>
        <w:t>ftp</w:t>
      </w:r>
      <w:r>
        <w:rPr>
          <w:rFonts w:ascii="Lucida Console"/>
          <w:color w:val="231F20"/>
          <w:spacing w:val="-48"/>
          <w:sz w:val="14"/>
        </w:rPr>
        <w:t xml:space="preserve"> </w:t>
      </w:r>
      <w:r>
        <w:rPr>
          <w:color w:val="231F20"/>
        </w:rPr>
        <w:t>and</w:t>
      </w:r>
      <w:r>
        <w:rPr>
          <w:color w:val="231F20"/>
          <w:spacing w:val="-9"/>
        </w:rPr>
        <w:t xml:space="preserve"> </w:t>
      </w:r>
      <w:r>
        <w:rPr>
          <w:rFonts w:ascii="Lucida Console"/>
          <w:color w:val="231F20"/>
          <w:sz w:val="14"/>
        </w:rPr>
        <w:t>telnet</w:t>
      </w:r>
      <w:r>
        <w:rPr>
          <w:rFonts w:ascii="Lucida Console"/>
          <w:color w:val="231F20"/>
          <w:spacing w:val="-48"/>
          <w:sz w:val="14"/>
        </w:rPr>
        <w:t xml:space="preserve"> </w:t>
      </w:r>
      <w:r>
        <w:rPr>
          <w:color w:val="231F20"/>
        </w:rPr>
        <w:t>service</w:t>
      </w:r>
      <w:r>
        <w:rPr>
          <w:color w:val="231F20"/>
          <w:spacing w:val="-8"/>
        </w:rPr>
        <w:t xml:space="preserve"> </w:t>
      </w:r>
      <w:r>
        <w:rPr>
          <w:color w:val="231F20"/>
        </w:rPr>
        <w:t>settings</w:t>
      </w:r>
      <w:r>
        <w:rPr>
          <w:color w:val="231F20"/>
          <w:spacing w:val="-8"/>
        </w:rPr>
        <w:t xml:space="preserve"> </w:t>
      </w:r>
      <w:r>
        <w:rPr>
          <w:color w:val="231F20"/>
        </w:rPr>
        <w:t>before</w:t>
      </w:r>
      <w:r>
        <w:rPr>
          <w:color w:val="231F20"/>
          <w:spacing w:val="-9"/>
        </w:rPr>
        <w:t xml:space="preserve"> </w:t>
      </w:r>
      <w:r>
        <w:rPr>
          <w:color w:val="231F20"/>
        </w:rPr>
        <w:t>the</w:t>
      </w:r>
      <w:r>
        <w:rPr>
          <w:color w:val="231F20"/>
          <w:spacing w:val="-8"/>
        </w:rPr>
        <w:t xml:space="preserve"> </w:t>
      </w:r>
      <w:r>
        <w:rPr>
          <w:color w:val="231F20"/>
          <w:spacing w:val="-5"/>
        </w:rPr>
        <w:t xml:space="preserve">re- </w:t>
      </w:r>
      <w:r>
        <w:rPr>
          <w:color w:val="231F20"/>
        </w:rPr>
        <w:t>spective deletions of those</w:t>
      </w:r>
      <w:r>
        <w:rPr>
          <w:color w:val="231F20"/>
          <w:spacing w:val="-3"/>
        </w:rPr>
        <w:t xml:space="preserve"> </w:t>
      </w:r>
      <w:r>
        <w:rPr>
          <w:color w:val="231F20"/>
        </w:rPr>
        <w:t>settings.</w:t>
      </w:r>
    </w:p>
    <w:p w:rsidR="0060181B" w:rsidRDefault="00CE0BCC">
      <w:pPr>
        <w:pStyle w:val="BodyText"/>
        <w:spacing w:before="122"/>
        <w:ind w:left="1627"/>
      </w:pPr>
      <w:r>
        <w:rPr>
          <w:color w:val="231F20"/>
          <w:w w:val="105"/>
        </w:rPr>
        <w:t>Now run the playbook…</w:t>
      </w:r>
    </w:p>
    <w:p w:rsidR="0060181B" w:rsidRDefault="00CE0BCC">
      <w:pPr>
        <w:spacing w:before="119"/>
        <w:ind w:left="187"/>
        <w:rPr>
          <w:rFonts w:ascii="Lucida Sans Typewriter"/>
          <w:b/>
          <w:sz w:val="14"/>
        </w:rPr>
      </w:pPr>
      <w:r>
        <w:rPr>
          <w:rFonts w:ascii="Lucida Console"/>
          <w:color w:val="231F20"/>
          <w:sz w:val="14"/>
        </w:rPr>
        <w:t xml:space="preserve">mbp15:aja sean$ </w:t>
      </w:r>
      <w:r>
        <w:rPr>
          <w:rFonts w:ascii="Lucida Sans Typewriter"/>
          <w:b/>
          <w:color w:val="231F20"/>
          <w:sz w:val="14"/>
        </w:rPr>
        <w:t>ansible-playbook base-settings.yaml --limit=vsrx1</w:t>
      </w:r>
    </w:p>
    <w:p w:rsidR="0060181B" w:rsidRDefault="00CE0BCC">
      <w:pPr>
        <w:spacing w:before="15"/>
        <w:ind w:left="187"/>
        <w:rPr>
          <w:rFonts w:ascii="Lucida Sans Typewriter"/>
          <w:b/>
          <w:sz w:val="14"/>
        </w:rPr>
      </w:pPr>
      <w:r>
        <w:rPr>
          <w:rFonts w:ascii="Lucida Console"/>
          <w:color w:val="231F20"/>
          <w:sz w:val="14"/>
        </w:rPr>
        <w:t xml:space="preserve">Junos Username: </w:t>
      </w:r>
      <w:r>
        <w:rPr>
          <w:rFonts w:ascii="Lucida Sans Typewriter"/>
          <w:b/>
          <w:color w:val="231F20"/>
          <w:sz w:val="14"/>
        </w:rPr>
        <w:t>sean</w:t>
      </w:r>
    </w:p>
    <w:p w:rsidR="0060181B" w:rsidRDefault="00CE0BCC">
      <w:pPr>
        <w:spacing w:before="15"/>
        <w:ind w:left="187"/>
        <w:rPr>
          <w:rFonts w:ascii="Lucida Sans Typewriter"/>
          <w:b/>
          <w:sz w:val="14"/>
        </w:rPr>
      </w:pPr>
      <w:r>
        <w:rPr>
          <w:rFonts w:ascii="Lucida Console"/>
          <w:color w:val="231F20"/>
          <w:sz w:val="14"/>
        </w:rPr>
        <w:t xml:space="preserve">Junos Password: </w:t>
      </w:r>
      <w:r>
        <w:rPr>
          <w:rFonts w:ascii="Lucida Sans Typewriter"/>
          <w:b/>
          <w:color w:val="231F20"/>
          <w:sz w:val="14"/>
        </w:rPr>
        <w:t>&lt;enter password&gt;</w:t>
      </w:r>
    </w:p>
    <w:p w:rsidR="0060181B" w:rsidRDefault="0060181B">
      <w:pPr>
        <w:pStyle w:val="BodyText"/>
        <w:spacing w:before="8"/>
        <w:rPr>
          <w:rFonts w:ascii="Lucida Sans Typewriter"/>
          <w:b/>
          <w:sz w:val="18"/>
        </w:rPr>
      </w:pPr>
    </w:p>
    <w:p w:rsidR="0060181B" w:rsidRDefault="00CE0BCC">
      <w:pPr>
        <w:ind w:left="187"/>
        <w:rPr>
          <w:rFonts w:ascii="Lucida Console"/>
          <w:sz w:val="14"/>
        </w:rPr>
      </w:pPr>
      <w:r>
        <w:rPr>
          <w:rFonts w:ascii="Lucida Console"/>
          <w:color w:val="231F20"/>
          <w:sz w:val="14"/>
        </w:rPr>
        <w:t>PLAY [Generate and Install Configura</w:t>
      </w:r>
      <w:r>
        <w:rPr>
          <w:rFonts w:ascii="Lucida Console"/>
          <w:color w:val="231F20"/>
          <w:sz w:val="14"/>
        </w:rPr>
        <w:t>tion File] *********************************</w:t>
      </w:r>
    </w:p>
    <w:p w:rsidR="0060181B" w:rsidRDefault="0060181B">
      <w:pPr>
        <w:pStyle w:val="BodyText"/>
        <w:rPr>
          <w:rFonts w:ascii="Lucida Console"/>
          <w:sz w:val="22"/>
        </w:rPr>
      </w:pPr>
    </w:p>
    <w:p w:rsidR="0060181B" w:rsidRDefault="00CE0BCC">
      <w:pPr>
        <w:spacing w:line="309" w:lineRule="auto"/>
        <w:ind w:left="187" w:right="2103"/>
        <w:rPr>
          <w:rFonts w:ascii="Lucida Console"/>
          <w:sz w:val="14"/>
        </w:rPr>
      </w:pPr>
      <w:r>
        <w:rPr>
          <w:rFonts w:ascii="Lucida Console"/>
          <w:color w:val="231F20"/>
          <w:sz w:val="14"/>
        </w:rPr>
        <w:t>TASK [confirm or create configs directory] ************************************* ok: [vsrx1]</w:t>
      </w:r>
    </w:p>
    <w:p w:rsidR="0060181B" w:rsidRDefault="0060181B">
      <w:pPr>
        <w:pStyle w:val="BodyText"/>
        <w:spacing w:before="9"/>
        <w:rPr>
          <w:rFonts w:ascii="Lucida Console"/>
          <w:sz w:val="17"/>
        </w:rPr>
      </w:pPr>
    </w:p>
    <w:p w:rsidR="0060181B" w:rsidRDefault="00CE0BCC">
      <w:pPr>
        <w:spacing w:line="309" w:lineRule="auto"/>
        <w:ind w:left="187" w:right="2187"/>
        <w:rPr>
          <w:rFonts w:ascii="Lucida Console"/>
          <w:sz w:val="14"/>
        </w:rPr>
      </w:pPr>
      <w:r>
        <w:rPr>
          <w:rFonts w:ascii="Lucida Console"/>
          <w:color w:val="231F20"/>
          <w:sz w:val="14"/>
        </w:rPr>
        <w:t>TASK [save device information using template]</w:t>
      </w:r>
      <w:r>
        <w:rPr>
          <w:rFonts w:ascii="Lucida Console"/>
          <w:color w:val="231F20"/>
          <w:spacing w:val="-2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60181B">
      <w:pPr>
        <w:pStyle w:val="BodyText"/>
        <w:spacing w:before="9"/>
        <w:rPr>
          <w:rFonts w:ascii="Lucida Console"/>
          <w:sz w:val="17"/>
        </w:rPr>
      </w:pPr>
    </w:p>
    <w:p w:rsidR="0060181B" w:rsidRDefault="00CE0BCC">
      <w:pPr>
        <w:spacing w:line="309" w:lineRule="auto"/>
        <w:ind w:left="187" w:right="2187"/>
        <w:rPr>
          <w:rFonts w:ascii="Lucida Console"/>
          <w:sz w:val="14"/>
        </w:rPr>
      </w:pPr>
      <w:r>
        <w:rPr>
          <w:rFonts w:ascii="Lucida Console"/>
          <w:color w:val="231F20"/>
          <w:sz w:val="14"/>
        </w:rPr>
        <w:t>TASK [install generated configuration file onto device]</w:t>
      </w:r>
      <w:r>
        <w:rPr>
          <w:rFonts w:ascii="Lucida Console"/>
          <w:color w:val="231F20"/>
          <w:spacing w:val="-2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60181B">
      <w:pPr>
        <w:pStyle w:val="BodyText"/>
        <w:spacing w:before="9"/>
        <w:rPr>
          <w:rFonts w:ascii="Lucida Console"/>
          <w:sz w:val="17"/>
        </w:rPr>
      </w:pPr>
    </w:p>
    <w:p w:rsidR="0060181B" w:rsidRDefault="00CE0BCC">
      <w:pPr>
        <w:spacing w:line="309" w:lineRule="auto"/>
        <w:ind w:left="187" w:right="2187"/>
        <w:rPr>
          <w:rFonts w:ascii="Lucida Console"/>
          <w:sz w:val="14"/>
        </w:rPr>
      </w:pPr>
      <w:r>
        <w:rPr>
          <w:rFonts w:ascii="Lucida Console"/>
          <w:color w:val="231F20"/>
          <w:sz w:val="14"/>
        </w:rPr>
        <w:t>TASK [delete generated configuration file]</w:t>
      </w:r>
      <w:r>
        <w:rPr>
          <w:rFonts w:ascii="Lucida Console"/>
          <w:color w:val="231F20"/>
          <w:spacing w:val="-2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60181B">
      <w:pPr>
        <w:pStyle w:val="BodyText"/>
        <w:spacing w:before="8"/>
        <w:rPr>
          <w:rFonts w:ascii="Lucida Console"/>
          <w:sz w:val="17"/>
        </w:rPr>
      </w:pPr>
    </w:p>
    <w:p w:rsidR="0060181B" w:rsidRDefault="00CE0BCC">
      <w:pPr>
        <w:tabs>
          <w:tab w:val="left" w:pos="2463"/>
          <w:tab w:val="left" w:pos="3305"/>
          <w:tab w:val="left" w:pos="4401"/>
          <w:tab w:val="left" w:pos="5834"/>
        </w:tabs>
        <w:spacing w:line="309" w:lineRule="auto"/>
        <w:ind w:left="187" w:right="2188"/>
        <w:rPr>
          <w:rFonts w:ascii="Lucida Console"/>
          <w:sz w:val="14"/>
        </w:rPr>
      </w:pPr>
      <w:r>
        <w:rPr>
          <w:rFonts w:ascii="Lucida Console"/>
          <w:color w:val="231F20"/>
          <w:sz w:val="14"/>
        </w:rPr>
        <w:t>PLAY RECAP</w:t>
      </w:r>
      <w:r>
        <w:rPr>
          <w:rFonts w:ascii="Lucida Console"/>
          <w:color w:val="231F20"/>
          <w:spacing w:val="-22"/>
          <w:sz w:val="14"/>
        </w:rPr>
        <w:t xml:space="preserve"> </w:t>
      </w:r>
      <w:r>
        <w:rPr>
          <w:rFonts w:ascii="Lucida Console"/>
          <w:color w:val="231F20"/>
          <w:sz w:val="14"/>
        </w:rPr>
        <w:t>***********************************************</w:t>
      </w:r>
      <w:r>
        <w:rPr>
          <w:rFonts w:ascii="Lucida Console"/>
          <w:color w:val="231F20"/>
          <w:sz w:val="14"/>
        </w:rPr>
        <w:t>********************** 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ok=4</w:t>
      </w:r>
      <w:r>
        <w:rPr>
          <w:rFonts w:ascii="Lucida Console"/>
          <w:color w:val="231F20"/>
          <w:sz w:val="14"/>
        </w:rPr>
        <w:tab/>
        <w:t>changed=3</w:t>
      </w:r>
      <w:r>
        <w:rPr>
          <w:rFonts w:ascii="Lucida Console"/>
          <w:color w:val="231F20"/>
          <w:sz w:val="14"/>
        </w:rPr>
        <w:tab/>
        <w:t>unreachable=0</w:t>
      </w:r>
      <w:r>
        <w:rPr>
          <w:rFonts w:ascii="Lucida Console"/>
          <w:color w:val="231F20"/>
          <w:sz w:val="14"/>
        </w:rPr>
        <w:tab/>
        <w:t>failed=0</w:t>
      </w:r>
    </w:p>
    <w:p w:rsidR="0060181B" w:rsidRDefault="0060181B">
      <w:pPr>
        <w:pStyle w:val="BodyText"/>
        <w:rPr>
          <w:rFonts w:ascii="Lucida Console"/>
          <w:sz w:val="16"/>
        </w:rPr>
      </w:pPr>
    </w:p>
    <w:p w:rsidR="0060181B" w:rsidRDefault="00CE0BCC">
      <w:pPr>
        <w:pStyle w:val="BodyText"/>
        <w:ind w:left="1627"/>
      </w:pPr>
      <w:r>
        <w:rPr>
          <w:color w:val="231F20"/>
          <w:w w:val="105"/>
        </w:rPr>
        <w:t>Much better!</w:t>
      </w:r>
    </w:p>
    <w:p w:rsidR="0060181B" w:rsidRDefault="00CE0BCC">
      <w:pPr>
        <w:pStyle w:val="BodyText"/>
        <w:spacing w:before="125" w:line="244" w:lineRule="auto"/>
        <w:ind w:left="1627" w:right="491"/>
      </w:pPr>
      <w:r>
        <w:rPr>
          <w:color w:val="231F20"/>
        </w:rPr>
        <w:t>Sometimes</w:t>
      </w:r>
      <w:r>
        <w:rPr>
          <w:color w:val="231F20"/>
          <w:spacing w:val="-9"/>
        </w:rPr>
        <w:t xml:space="preserve"> </w:t>
      </w:r>
      <w:r>
        <w:rPr>
          <w:color w:val="231F20"/>
        </w:rPr>
        <w:t>the</w:t>
      </w:r>
      <w:r>
        <w:rPr>
          <w:color w:val="231F20"/>
          <w:spacing w:val="-9"/>
        </w:rPr>
        <w:t xml:space="preserve"> </w:t>
      </w:r>
      <w:r>
        <w:rPr>
          <w:color w:val="231F20"/>
        </w:rPr>
        <w:t>setting</w:t>
      </w:r>
      <w:r>
        <w:rPr>
          <w:color w:val="231F20"/>
          <w:spacing w:val="-8"/>
        </w:rPr>
        <w:t xml:space="preserve"> </w:t>
      </w:r>
      <w:r>
        <w:rPr>
          <w:color w:val="231F20"/>
        </w:rPr>
        <w:t>you</w:t>
      </w:r>
      <w:r>
        <w:rPr>
          <w:color w:val="231F20"/>
          <w:spacing w:val="-9"/>
        </w:rPr>
        <w:t xml:space="preserve"> </w:t>
      </w:r>
      <w:r>
        <w:rPr>
          <w:color w:val="231F20"/>
        </w:rPr>
        <w:t>wish</w:t>
      </w:r>
      <w:r>
        <w:rPr>
          <w:color w:val="231F20"/>
          <w:spacing w:val="-8"/>
        </w:rPr>
        <w:t xml:space="preserve"> </w:t>
      </w:r>
      <w:r>
        <w:rPr>
          <w:color w:val="231F20"/>
        </w:rPr>
        <w:t>to</w:t>
      </w:r>
      <w:r>
        <w:rPr>
          <w:color w:val="231F20"/>
          <w:spacing w:val="-9"/>
        </w:rPr>
        <w:t xml:space="preserve"> </w:t>
      </w:r>
      <w:r>
        <w:rPr>
          <w:color w:val="231F20"/>
        </w:rPr>
        <w:t>delete</w:t>
      </w:r>
      <w:r>
        <w:rPr>
          <w:color w:val="231F20"/>
          <w:spacing w:val="-8"/>
        </w:rPr>
        <w:t xml:space="preserve"> </w:t>
      </w:r>
      <w:r>
        <w:rPr>
          <w:color w:val="231F20"/>
        </w:rPr>
        <w:t>requires</w:t>
      </w:r>
      <w:r>
        <w:rPr>
          <w:color w:val="231F20"/>
          <w:spacing w:val="-9"/>
        </w:rPr>
        <w:t xml:space="preserve"> </w:t>
      </w:r>
      <w:r>
        <w:rPr>
          <w:color w:val="231F20"/>
        </w:rPr>
        <w:t>more</w:t>
      </w:r>
      <w:r>
        <w:rPr>
          <w:color w:val="231F20"/>
          <w:spacing w:val="-8"/>
        </w:rPr>
        <w:t xml:space="preserve"> </w:t>
      </w:r>
      <w:r>
        <w:rPr>
          <w:color w:val="231F20"/>
        </w:rPr>
        <w:t>than</w:t>
      </w:r>
      <w:r>
        <w:rPr>
          <w:color w:val="231F20"/>
          <w:spacing w:val="-9"/>
        </w:rPr>
        <w:t xml:space="preserve"> </w:t>
      </w:r>
      <w:r>
        <w:rPr>
          <w:color w:val="231F20"/>
        </w:rPr>
        <w:t>a</w:t>
      </w:r>
      <w:r>
        <w:rPr>
          <w:color w:val="231F20"/>
          <w:spacing w:val="-8"/>
        </w:rPr>
        <w:t xml:space="preserve"> </w:t>
      </w:r>
      <w:r>
        <w:rPr>
          <w:color w:val="231F20"/>
        </w:rPr>
        <w:t>one-line</w:t>
      </w:r>
      <w:r>
        <w:rPr>
          <w:color w:val="231F20"/>
          <w:spacing w:val="-9"/>
        </w:rPr>
        <w:t xml:space="preserve"> </w:t>
      </w:r>
      <w:r>
        <w:rPr>
          <w:color w:val="231F20"/>
        </w:rPr>
        <w:t>setting.</w:t>
      </w:r>
      <w:r>
        <w:rPr>
          <w:color w:val="231F20"/>
          <w:spacing w:val="-8"/>
        </w:rPr>
        <w:t xml:space="preserve"> </w:t>
      </w:r>
      <w:r>
        <w:rPr>
          <w:color w:val="231F20"/>
          <w:spacing w:val="-5"/>
        </w:rPr>
        <w:t xml:space="preserve">The </w:t>
      </w:r>
      <w:r>
        <w:rPr>
          <w:rFonts w:ascii="Lucida Console"/>
          <w:color w:val="231F20"/>
          <w:sz w:val="14"/>
        </w:rPr>
        <w:t xml:space="preserve">web-management </w:t>
      </w:r>
      <w:r>
        <w:rPr>
          <w:color w:val="231F20"/>
        </w:rPr>
        <w:t xml:space="preserve">service is an example; you need to tell it </w:t>
      </w:r>
      <w:r>
        <w:rPr>
          <w:rFonts w:ascii="Lucida Console"/>
          <w:color w:val="231F20"/>
          <w:sz w:val="14"/>
        </w:rPr>
        <w:t xml:space="preserve">http </w:t>
      </w:r>
      <w:r>
        <w:rPr>
          <w:color w:val="231F20"/>
        </w:rPr>
        <w:t xml:space="preserve">and/or </w:t>
      </w:r>
      <w:r>
        <w:rPr>
          <w:rFonts w:ascii="Lucida Console"/>
          <w:color w:val="231F20"/>
          <w:sz w:val="14"/>
        </w:rPr>
        <w:t xml:space="preserve">https </w:t>
      </w:r>
      <w:r>
        <w:rPr>
          <w:color w:val="231F20"/>
        </w:rPr>
        <w:t>or Junos will</w:t>
      </w:r>
      <w:r>
        <w:rPr>
          <w:color w:val="231F20"/>
        </w:rPr>
        <w:t xml:space="preserve"> refuse to accept the setting. </w:t>
      </w:r>
      <w:r>
        <w:rPr>
          <w:color w:val="231F20"/>
          <w:spacing w:val="-6"/>
        </w:rPr>
        <w:t xml:space="preserve">You </w:t>
      </w:r>
      <w:r>
        <w:rPr>
          <w:color w:val="231F20"/>
        </w:rPr>
        <w:t>can confirm this at the Junos</w:t>
      </w:r>
      <w:r>
        <w:rPr>
          <w:color w:val="231F20"/>
          <w:spacing w:val="26"/>
        </w:rPr>
        <w:t xml:space="preserve"> </w:t>
      </w:r>
      <w:r>
        <w:rPr>
          <w:color w:val="231F20"/>
        </w:rPr>
        <w:t>CLI:</w:t>
      </w:r>
    </w:p>
    <w:p w:rsidR="0060181B" w:rsidRDefault="00CE0BCC">
      <w:pPr>
        <w:spacing w:before="142" w:line="309" w:lineRule="auto"/>
        <w:ind w:left="187" w:right="6635"/>
        <w:rPr>
          <w:rFonts w:ascii="Lucida Console"/>
          <w:sz w:val="14"/>
        </w:rPr>
      </w:pPr>
      <w:r>
        <w:rPr>
          <w:rFonts w:ascii="Lucida Console"/>
          <w:color w:val="231F20"/>
          <w:sz w:val="14"/>
        </w:rPr>
        <w:t>sean@vsrx1&gt; configure Entering configuration mode</w:t>
      </w:r>
    </w:p>
    <w:p w:rsidR="0060181B" w:rsidRDefault="0060181B">
      <w:pPr>
        <w:pStyle w:val="BodyText"/>
        <w:spacing w:before="9"/>
        <w:rPr>
          <w:rFonts w:ascii="Lucida Console"/>
          <w:sz w:val="17"/>
        </w:rPr>
      </w:pPr>
    </w:p>
    <w:p w:rsidR="0060181B" w:rsidRDefault="00CE0BCC">
      <w:pPr>
        <w:ind w:left="187"/>
        <w:rPr>
          <w:rFonts w:ascii="Lucida Console"/>
          <w:sz w:val="14"/>
        </w:rPr>
      </w:pPr>
      <w:r>
        <w:rPr>
          <w:rFonts w:ascii="Lucida Console"/>
          <w:color w:val="231F20"/>
          <w:sz w:val="14"/>
        </w:rPr>
        <w:t>[edit]</w:t>
      </w:r>
    </w:p>
    <w:p w:rsidR="0060181B" w:rsidRDefault="00CE0BCC">
      <w:pPr>
        <w:spacing w:before="40"/>
        <w:ind w:left="187"/>
        <w:rPr>
          <w:rFonts w:ascii="Lucida Console"/>
          <w:sz w:val="14"/>
        </w:rPr>
      </w:pPr>
      <w:r>
        <w:rPr>
          <w:rFonts w:ascii="Lucida Console"/>
          <w:color w:val="231F20"/>
          <w:sz w:val="14"/>
        </w:rPr>
        <w:t>sean@vsrx1# set system services web-management</w:t>
      </w:r>
    </w:p>
    <w:p w:rsidR="0060181B" w:rsidRDefault="00CE0BCC">
      <w:pPr>
        <w:spacing w:before="40"/>
        <w:ind w:left="4148"/>
        <w:rPr>
          <w:rFonts w:ascii="Lucida Console"/>
          <w:sz w:val="14"/>
        </w:rPr>
      </w:pPr>
      <w:r>
        <w:rPr>
          <w:rFonts w:ascii="Lucida Console"/>
          <w:color w:val="231F20"/>
          <w:w w:val="99"/>
          <w:sz w:val="14"/>
        </w:rPr>
        <w:t>^</w:t>
      </w:r>
    </w:p>
    <w:p w:rsidR="0060181B" w:rsidRDefault="00CE0BCC">
      <w:pPr>
        <w:spacing w:before="40"/>
        <w:ind w:left="187"/>
        <w:rPr>
          <w:rFonts w:ascii="Lucida Console"/>
          <w:sz w:val="14"/>
        </w:rPr>
      </w:pPr>
      <w:r>
        <w:rPr>
          <w:rFonts w:ascii="Lucida Console"/>
          <w:color w:val="231F20"/>
          <w:sz w:val="14"/>
        </w:rPr>
        <w:t>missing argument.</w:t>
      </w:r>
    </w:p>
    <w:p w:rsidR="0060181B" w:rsidRDefault="0060181B">
      <w:pPr>
        <w:pStyle w:val="BodyText"/>
        <w:spacing w:before="1"/>
        <w:rPr>
          <w:rFonts w:ascii="Lucida Console"/>
          <w:sz w:val="10"/>
        </w:rPr>
      </w:pPr>
    </w:p>
    <w:p w:rsidR="0060181B" w:rsidRDefault="00CE0BCC">
      <w:pPr>
        <w:spacing w:before="119"/>
        <w:ind w:left="187"/>
        <w:rPr>
          <w:rFonts w:ascii="Lucida Console"/>
          <w:sz w:val="14"/>
        </w:rPr>
      </w:pPr>
      <w:r>
        <w:rPr>
          <w:rFonts w:ascii="Lucida Console"/>
          <w:color w:val="231F20"/>
          <w:sz w:val="14"/>
        </w:rPr>
        <w:t>[edit]</w:t>
      </w:r>
    </w:p>
    <w:p w:rsidR="0060181B" w:rsidRDefault="00CE0BCC">
      <w:pPr>
        <w:spacing w:before="40"/>
        <w:ind w:left="187"/>
        <w:rPr>
          <w:rFonts w:ascii="Lucida Console"/>
          <w:sz w:val="14"/>
        </w:rPr>
      </w:pPr>
      <w:r>
        <w:rPr>
          <w:rFonts w:ascii="Lucida Console"/>
          <w:color w:val="231F20"/>
          <w:sz w:val="14"/>
        </w:rPr>
        <w:t>sean@vsrx1# set system services web-management http</w:t>
      </w:r>
    </w:p>
    <w:p w:rsidR="0060181B" w:rsidRDefault="0060181B">
      <w:pPr>
        <w:pStyle w:val="BodyText"/>
        <w:rPr>
          <w:rFonts w:ascii="Lucida Console"/>
          <w:sz w:val="22"/>
        </w:rPr>
      </w:pPr>
    </w:p>
    <w:p w:rsidR="0060181B" w:rsidRDefault="00CE0BCC">
      <w:pPr>
        <w:spacing w:line="309" w:lineRule="auto"/>
        <w:ind w:left="187" w:right="7985"/>
        <w:rPr>
          <w:rFonts w:ascii="Lucida Console"/>
          <w:sz w:val="14"/>
        </w:rPr>
      </w:pPr>
      <w:r>
        <w:rPr>
          <w:rFonts w:ascii="Lucida Console"/>
          <w:color w:val="231F20"/>
          <w:sz w:val="14"/>
        </w:rPr>
        <w:t>[edit] sean@vsrx1#</w:t>
      </w:r>
    </w:p>
    <w:p w:rsidR="0060181B" w:rsidRDefault="0060181B">
      <w:pPr>
        <w:spacing w:line="309" w:lineRule="auto"/>
        <w:rPr>
          <w:rFonts w:ascii="Lucida Console"/>
          <w:sz w:val="14"/>
        </w:rPr>
        <w:sectPr w:rsidR="0060181B">
          <w:headerReference w:type="default" r:id="rId205"/>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4"/>
        </w:rPr>
      </w:pPr>
    </w:p>
    <w:p w:rsidR="0060181B" w:rsidRDefault="0060181B">
      <w:pPr>
        <w:rPr>
          <w:rFonts w:ascii="Lucida Console"/>
          <w:sz w:val="24"/>
        </w:rPr>
        <w:sectPr w:rsidR="0060181B">
          <w:headerReference w:type="default" r:id="rId206"/>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8"/>
        <w:rPr>
          <w:rFonts w:ascii="Lucida Console"/>
          <w:sz w:val="23"/>
        </w:rPr>
      </w:pPr>
    </w:p>
    <w:p w:rsidR="0060181B" w:rsidRDefault="00CE0BCC">
      <w:pPr>
        <w:spacing w:before="1"/>
        <w:ind w:left="257"/>
        <w:rPr>
          <w:rFonts w:ascii="Lucida Console"/>
          <w:sz w:val="14"/>
        </w:rPr>
      </w:pPr>
      <w:r>
        <w:rPr>
          <w:rFonts w:ascii="Lucida Console"/>
          <w:color w:val="231F20"/>
          <w:sz w:val="14"/>
        </w:rPr>
        <w:t>1|system {</w:t>
      </w:r>
    </w:p>
    <w:p w:rsidR="0060181B" w:rsidRDefault="00CE0BCC">
      <w:pPr>
        <w:pStyle w:val="BodyText"/>
        <w:spacing w:before="99" w:line="244" w:lineRule="auto"/>
        <w:ind w:left="257" w:right="704"/>
      </w:pPr>
      <w:r>
        <w:br w:type="column"/>
      </w:r>
      <w:r>
        <w:rPr>
          <w:color w:val="231F20"/>
        </w:rPr>
        <w:t>Update</w:t>
      </w:r>
      <w:r>
        <w:rPr>
          <w:color w:val="231F20"/>
          <w:spacing w:val="-7"/>
        </w:rPr>
        <w:t xml:space="preserve"> </w:t>
      </w:r>
      <w:r>
        <w:rPr>
          <w:color w:val="231F20"/>
        </w:rPr>
        <w:t>the</w:t>
      </w:r>
      <w:r>
        <w:rPr>
          <w:color w:val="231F20"/>
          <w:spacing w:val="-7"/>
        </w:rPr>
        <w:t xml:space="preserve"> </w:t>
      </w:r>
      <w:r>
        <w:rPr>
          <w:color w:val="231F20"/>
        </w:rPr>
        <w:t>services</w:t>
      </w:r>
      <w:r>
        <w:rPr>
          <w:color w:val="231F20"/>
          <w:spacing w:val="-7"/>
        </w:rPr>
        <w:t xml:space="preserve"> </w:t>
      </w:r>
      <w:r>
        <w:rPr>
          <w:color w:val="231F20"/>
        </w:rPr>
        <w:t>section</w:t>
      </w:r>
      <w:r>
        <w:rPr>
          <w:color w:val="231F20"/>
          <w:spacing w:val="-7"/>
        </w:rPr>
        <w:t xml:space="preserve"> </w:t>
      </w:r>
      <w:r>
        <w:rPr>
          <w:color w:val="231F20"/>
        </w:rPr>
        <w:t>of</w:t>
      </w:r>
      <w:r>
        <w:rPr>
          <w:color w:val="231F20"/>
          <w:spacing w:val="-6"/>
        </w:rPr>
        <w:t xml:space="preserve"> </w:t>
      </w:r>
      <w:r>
        <w:rPr>
          <w:color w:val="231F20"/>
        </w:rPr>
        <w:t>the</w:t>
      </w:r>
      <w:r>
        <w:rPr>
          <w:color w:val="231F20"/>
          <w:spacing w:val="-7"/>
        </w:rPr>
        <w:t xml:space="preserve"> </w:t>
      </w:r>
      <w:r>
        <w:rPr>
          <w:color w:val="231F20"/>
        </w:rPr>
        <w:t>template</w:t>
      </w:r>
      <w:r>
        <w:rPr>
          <w:color w:val="231F20"/>
          <w:spacing w:val="-7"/>
        </w:rPr>
        <w:t xml:space="preserve"> </w:t>
      </w:r>
      <w:r>
        <w:rPr>
          <w:color w:val="231F20"/>
        </w:rPr>
        <w:t>as</w:t>
      </w:r>
      <w:r>
        <w:rPr>
          <w:color w:val="231F20"/>
          <w:spacing w:val="-7"/>
        </w:rPr>
        <w:t xml:space="preserve"> </w:t>
      </w:r>
      <w:r>
        <w:rPr>
          <w:color w:val="231F20"/>
        </w:rPr>
        <w:t>follows</w:t>
      </w:r>
      <w:r>
        <w:rPr>
          <w:color w:val="231F20"/>
          <w:spacing w:val="-6"/>
        </w:rPr>
        <w:t xml:space="preserve"> </w:t>
      </w:r>
      <w:r>
        <w:rPr>
          <w:color w:val="231F20"/>
        </w:rPr>
        <w:t>(see</w:t>
      </w:r>
      <w:r>
        <w:rPr>
          <w:color w:val="231F20"/>
          <w:spacing w:val="-7"/>
        </w:rPr>
        <w:t xml:space="preserve"> </w:t>
      </w:r>
      <w:r>
        <w:rPr>
          <w:color w:val="231F20"/>
        </w:rPr>
        <w:t>lines</w:t>
      </w:r>
      <w:r>
        <w:rPr>
          <w:color w:val="231F20"/>
          <w:spacing w:val="-7"/>
        </w:rPr>
        <w:t xml:space="preserve"> </w:t>
      </w:r>
      <w:r>
        <w:rPr>
          <w:color w:val="231F20"/>
        </w:rPr>
        <w:t>25</w:t>
      </w:r>
      <w:r>
        <w:rPr>
          <w:color w:val="231F20"/>
          <w:spacing w:val="-7"/>
        </w:rPr>
        <w:t xml:space="preserve"> </w:t>
      </w:r>
      <w:r>
        <w:rPr>
          <w:color w:val="231F20"/>
        </w:rPr>
        <w:t>–</w:t>
      </w:r>
      <w:r>
        <w:rPr>
          <w:color w:val="231F20"/>
          <w:spacing w:val="-6"/>
        </w:rPr>
        <w:t xml:space="preserve"> </w:t>
      </w:r>
      <w:r>
        <w:rPr>
          <w:color w:val="231F20"/>
        </w:rPr>
        <w:t>28;</w:t>
      </w:r>
      <w:r>
        <w:rPr>
          <w:color w:val="231F20"/>
          <w:spacing w:val="-7"/>
        </w:rPr>
        <w:t xml:space="preserve"> </w:t>
      </w:r>
      <w:r>
        <w:rPr>
          <w:color w:val="231F20"/>
        </w:rPr>
        <w:t>full</w:t>
      </w:r>
      <w:r>
        <w:rPr>
          <w:color w:val="231F20"/>
          <w:spacing w:val="-7"/>
        </w:rPr>
        <w:t xml:space="preserve"> </w:t>
      </w:r>
      <w:r>
        <w:rPr>
          <w:color w:val="231F20"/>
          <w:spacing w:val="-4"/>
        </w:rPr>
        <w:t xml:space="preserve">tem- </w:t>
      </w:r>
      <w:r>
        <w:rPr>
          <w:color w:val="231F20"/>
        </w:rPr>
        <w:t>plate</w:t>
      </w:r>
      <w:r>
        <w:rPr>
          <w:color w:val="231F20"/>
          <w:spacing w:val="-1"/>
        </w:rPr>
        <w:t xml:space="preserve"> </w:t>
      </w:r>
      <w:r>
        <w:rPr>
          <w:color w:val="231F20"/>
        </w:rPr>
        <w:t>shown):</w:t>
      </w:r>
    </w:p>
    <w:p w:rsidR="0060181B" w:rsidRDefault="0060181B">
      <w:pPr>
        <w:spacing w:line="244" w:lineRule="auto"/>
        <w:sectPr w:rsidR="0060181B">
          <w:type w:val="continuous"/>
          <w:pgSz w:w="10620" w:h="13320"/>
          <w:pgMar w:top="160" w:right="600" w:bottom="280" w:left="900" w:header="720" w:footer="720" w:gutter="0"/>
          <w:cols w:num="2" w:space="720" w:equalWidth="0">
            <w:col w:w="1140" w:space="215"/>
            <w:col w:w="7765"/>
          </w:cols>
        </w:sectPr>
      </w:pPr>
    </w:p>
    <w:p w:rsidR="0060181B" w:rsidRDefault="00CE0BCC">
      <w:pPr>
        <w:tabs>
          <w:tab w:val="left" w:pos="762"/>
        </w:tabs>
        <w:spacing w:before="40" w:line="309" w:lineRule="auto"/>
        <w:ind w:left="257" w:right="5405"/>
        <w:rPr>
          <w:rFonts w:ascii="Lucida Console"/>
          <w:sz w:val="14"/>
        </w:rPr>
      </w:pPr>
      <w:r>
        <w:rPr>
          <w:rFonts w:ascii="Lucida Console"/>
          <w:color w:val="231F20"/>
          <w:sz w:val="14"/>
        </w:rPr>
        <w:t>2|</w:t>
      </w:r>
      <w:r>
        <w:rPr>
          <w:rFonts w:ascii="Lucida Console"/>
          <w:color w:val="231F20"/>
          <w:sz w:val="14"/>
        </w:rPr>
        <w:tab/>
        <w:t xml:space="preserve">host-name {{ inventory_hostname </w:t>
      </w:r>
      <w:r>
        <w:rPr>
          <w:rFonts w:ascii="Lucida Console"/>
          <w:color w:val="231F20"/>
          <w:spacing w:val="-5"/>
          <w:sz w:val="14"/>
        </w:rPr>
        <w:t xml:space="preserve">}}; </w:t>
      </w:r>
      <w:r>
        <w:rPr>
          <w:rFonts w:ascii="Lucida Console"/>
          <w:color w:val="231F20"/>
          <w:sz w:val="14"/>
        </w:rPr>
        <w:t>3|</w:t>
      </w:r>
      <w:r>
        <w:rPr>
          <w:rFonts w:ascii="Lucida Console"/>
          <w:color w:val="231F20"/>
          <w:sz w:val="14"/>
        </w:rPr>
        <w:tab/>
        <w:t>login</w:t>
      </w:r>
      <w:r>
        <w:rPr>
          <w:rFonts w:ascii="Lucida Console"/>
          <w:color w:val="231F20"/>
          <w:spacing w:val="-2"/>
          <w:sz w:val="14"/>
        </w:rPr>
        <w:t xml:space="preserve"> </w:t>
      </w:r>
      <w:r>
        <w:rPr>
          <w:rFonts w:ascii="Lucida Console"/>
          <w:color w:val="231F20"/>
          <w:sz w:val="14"/>
        </w:rPr>
        <w:t>{</w:t>
      </w:r>
    </w:p>
    <w:p w:rsidR="0060181B" w:rsidRDefault="00CE0BCC">
      <w:pPr>
        <w:tabs>
          <w:tab w:val="left" w:pos="1099"/>
        </w:tabs>
        <w:spacing w:line="139" w:lineRule="exact"/>
        <w:ind w:left="257"/>
        <w:rPr>
          <w:rFonts w:ascii="Lucida Console"/>
          <w:sz w:val="14"/>
        </w:rPr>
      </w:pPr>
      <w:r>
        <w:rPr>
          <w:rFonts w:ascii="Lucida Console"/>
          <w:color w:val="231F20"/>
          <w:sz w:val="14"/>
        </w:rPr>
        <w:t>4|</w:t>
      </w:r>
      <w:r>
        <w:rPr>
          <w:rFonts w:ascii="Lucida Console"/>
          <w:color w:val="231F20"/>
          <w:sz w:val="14"/>
        </w:rPr>
        <w:tab/>
        <w:t>user sean</w:t>
      </w:r>
      <w:r>
        <w:rPr>
          <w:rFonts w:ascii="Lucida Console"/>
          <w:color w:val="231F20"/>
          <w:spacing w:val="-3"/>
          <w:sz w:val="14"/>
        </w:rPr>
        <w:t xml:space="preserve"> </w:t>
      </w:r>
      <w:r>
        <w:rPr>
          <w:rFonts w:ascii="Lucida Console"/>
          <w:color w:val="231F20"/>
          <w:sz w:val="14"/>
        </w:rPr>
        <w:t>{</w:t>
      </w:r>
    </w:p>
    <w:p w:rsidR="0060181B" w:rsidRDefault="00CE0BCC">
      <w:pPr>
        <w:tabs>
          <w:tab w:val="left" w:pos="1436"/>
        </w:tabs>
        <w:spacing w:before="40"/>
        <w:ind w:left="257"/>
        <w:rPr>
          <w:rFonts w:ascii="Lucida Console"/>
          <w:sz w:val="14"/>
        </w:rPr>
      </w:pPr>
      <w:r>
        <w:rPr>
          <w:rFonts w:ascii="Lucida Console"/>
          <w:color w:val="231F20"/>
          <w:sz w:val="14"/>
        </w:rPr>
        <w:t>5|</w:t>
      </w:r>
      <w:r>
        <w:rPr>
          <w:rFonts w:ascii="Lucida Console"/>
          <w:color w:val="231F20"/>
          <w:sz w:val="14"/>
        </w:rPr>
        <w:tab/>
        <w:t>uid</w:t>
      </w:r>
      <w:r>
        <w:rPr>
          <w:rFonts w:ascii="Lucida Console"/>
          <w:color w:val="231F20"/>
          <w:spacing w:val="-1"/>
          <w:sz w:val="14"/>
        </w:rPr>
        <w:t xml:space="preserve"> </w:t>
      </w:r>
      <w:r>
        <w:rPr>
          <w:rFonts w:ascii="Lucida Console"/>
          <w:color w:val="231F20"/>
          <w:sz w:val="14"/>
        </w:rPr>
        <w:t>2000;</w:t>
      </w:r>
    </w:p>
    <w:p w:rsidR="0060181B" w:rsidRDefault="00CE0BCC">
      <w:pPr>
        <w:tabs>
          <w:tab w:val="left" w:pos="1436"/>
        </w:tabs>
        <w:spacing w:before="40"/>
        <w:ind w:left="257"/>
        <w:rPr>
          <w:rFonts w:ascii="Lucida Console"/>
          <w:sz w:val="14"/>
        </w:rPr>
      </w:pPr>
      <w:r>
        <w:rPr>
          <w:rFonts w:ascii="Lucida Console"/>
          <w:color w:val="231F20"/>
          <w:sz w:val="14"/>
        </w:rPr>
        <w:t>6|</w:t>
      </w:r>
      <w:r>
        <w:rPr>
          <w:rFonts w:ascii="Lucida Console"/>
          <w:color w:val="231F20"/>
          <w:sz w:val="14"/>
        </w:rPr>
        <w:tab/>
        <w:t>class</w:t>
      </w:r>
      <w:r>
        <w:rPr>
          <w:rFonts w:ascii="Lucida Console"/>
          <w:color w:val="231F20"/>
          <w:spacing w:val="-2"/>
          <w:sz w:val="14"/>
        </w:rPr>
        <w:t xml:space="preserve"> </w:t>
      </w:r>
      <w:r>
        <w:rPr>
          <w:rFonts w:ascii="Lucida Console"/>
          <w:color w:val="231F20"/>
          <w:sz w:val="14"/>
        </w:rPr>
        <w:t>super-user;</w:t>
      </w:r>
    </w:p>
    <w:p w:rsidR="0060181B" w:rsidRDefault="00CE0BCC">
      <w:pPr>
        <w:tabs>
          <w:tab w:val="left" w:pos="1436"/>
        </w:tabs>
        <w:spacing w:before="40"/>
        <w:ind w:left="257"/>
        <w:rPr>
          <w:rFonts w:ascii="Lucida Console"/>
          <w:sz w:val="14"/>
        </w:rPr>
      </w:pPr>
      <w:r>
        <w:rPr>
          <w:rFonts w:ascii="Lucida Console"/>
          <w:color w:val="231F20"/>
          <w:sz w:val="14"/>
        </w:rPr>
        <w:t>7|</w:t>
      </w:r>
      <w:r>
        <w:rPr>
          <w:rFonts w:ascii="Lucida Console"/>
          <w:color w:val="231F20"/>
          <w:sz w:val="14"/>
        </w:rPr>
        <w:tab/>
        <w:t>authentication</w:t>
      </w:r>
      <w:r>
        <w:rPr>
          <w:rFonts w:ascii="Lucida Console"/>
          <w:color w:val="231F20"/>
          <w:spacing w:val="-2"/>
          <w:sz w:val="14"/>
        </w:rPr>
        <w:t xml:space="preserve"> </w:t>
      </w:r>
      <w:r>
        <w:rPr>
          <w:rFonts w:ascii="Lucida Console"/>
          <w:color w:val="231F20"/>
          <w:sz w:val="14"/>
        </w:rPr>
        <w:t>{</w:t>
      </w:r>
    </w:p>
    <w:p w:rsidR="0060181B" w:rsidRDefault="00CE0BCC">
      <w:pPr>
        <w:tabs>
          <w:tab w:val="left" w:pos="1436"/>
          <w:tab w:val="left" w:pos="1774"/>
        </w:tabs>
        <w:spacing w:before="40" w:line="309" w:lineRule="auto"/>
        <w:ind w:left="257" w:right="2034"/>
        <w:rPr>
          <w:rFonts w:ascii="Lucida Console"/>
          <w:sz w:val="14"/>
        </w:rPr>
      </w:pPr>
      <w:r>
        <w:rPr>
          <w:rFonts w:ascii="Lucida Console"/>
          <w:color w:val="231F20"/>
          <w:sz w:val="14"/>
        </w:rPr>
        <w:t>8|</w:t>
      </w:r>
      <w:r>
        <w:rPr>
          <w:rFonts w:ascii="Lucida Console"/>
          <w:color w:val="231F20"/>
          <w:sz w:val="14"/>
        </w:rPr>
        <w:tab/>
      </w:r>
      <w:r>
        <w:rPr>
          <w:rFonts w:ascii="Lucida Console"/>
          <w:color w:val="231F20"/>
          <w:sz w:val="14"/>
        </w:rPr>
        <w:tab/>
        <w:t>ssh-rsa "ssh-rsa AAAAB3NzaC1y...iIJeUsUJzS8b</w:t>
      </w:r>
      <w:r>
        <w:rPr>
          <w:rFonts w:ascii="Lucida Console"/>
          <w:color w:val="231F20"/>
          <w:spacing w:val="-21"/>
          <w:sz w:val="14"/>
        </w:rPr>
        <w:t xml:space="preserve"> </w:t>
      </w:r>
      <w:hyperlink r:id="rId207">
        <w:r>
          <w:rPr>
            <w:rFonts w:ascii="Lucida Console"/>
            <w:color w:val="231F20"/>
            <w:sz w:val="14"/>
          </w:rPr>
          <w:t>sean@mbp15.local";</w:t>
        </w:r>
      </w:hyperlink>
      <w:r>
        <w:rPr>
          <w:rFonts w:ascii="Lucida Console"/>
          <w:color w:val="231F20"/>
          <w:sz w:val="14"/>
        </w:rPr>
        <w:t xml:space="preserve"> 9|</w:t>
      </w:r>
      <w:r>
        <w:rPr>
          <w:rFonts w:ascii="Lucida Console"/>
          <w:color w:val="231F20"/>
          <w:sz w:val="14"/>
        </w:rPr>
        <w:tab/>
        <w:t>}</w:t>
      </w:r>
    </w:p>
    <w:p w:rsidR="0060181B" w:rsidRDefault="00CE0BCC">
      <w:pPr>
        <w:tabs>
          <w:tab w:val="left" w:pos="1099"/>
        </w:tabs>
        <w:spacing w:line="139" w:lineRule="exact"/>
        <w:ind w:left="172"/>
        <w:rPr>
          <w:rFonts w:ascii="Lucida Console"/>
          <w:sz w:val="14"/>
        </w:rPr>
      </w:pPr>
      <w:r>
        <w:rPr>
          <w:rFonts w:ascii="Lucida Console"/>
          <w:color w:val="231F20"/>
          <w:sz w:val="14"/>
        </w:rPr>
        <w:t>10|</w:t>
      </w:r>
      <w:r>
        <w:rPr>
          <w:rFonts w:ascii="Lucida Console"/>
          <w:color w:val="231F20"/>
          <w:sz w:val="14"/>
        </w:rPr>
        <w:tab/>
        <w:t>}</w:t>
      </w:r>
    </w:p>
    <w:p w:rsidR="0060181B" w:rsidRDefault="00CE0BCC">
      <w:pPr>
        <w:tabs>
          <w:tab w:val="left" w:pos="762"/>
        </w:tabs>
        <w:spacing w:before="40"/>
        <w:ind w:left="172"/>
        <w:rPr>
          <w:rFonts w:ascii="Lucida Console"/>
          <w:sz w:val="14"/>
        </w:rPr>
      </w:pPr>
      <w:r>
        <w:rPr>
          <w:rFonts w:ascii="Lucida Console"/>
          <w:color w:val="231F20"/>
          <w:sz w:val="14"/>
        </w:rPr>
        <w:t>11|</w:t>
      </w:r>
      <w:r>
        <w:rPr>
          <w:rFonts w:ascii="Lucida Console"/>
          <w:color w:val="231F20"/>
          <w:sz w:val="14"/>
        </w:rPr>
        <w:tab/>
        <w:t>}</w:t>
      </w:r>
    </w:p>
    <w:p w:rsidR="0060181B" w:rsidRDefault="00CE0BCC">
      <w:pPr>
        <w:tabs>
          <w:tab w:val="left" w:pos="762"/>
        </w:tabs>
        <w:spacing w:before="40"/>
        <w:ind w:left="172"/>
        <w:rPr>
          <w:rFonts w:ascii="Lucida Console"/>
          <w:sz w:val="14"/>
        </w:rPr>
      </w:pPr>
      <w:r>
        <w:rPr>
          <w:rFonts w:ascii="Lucida Console"/>
          <w:color w:val="231F20"/>
          <w:sz w:val="14"/>
        </w:rPr>
        <w:t>12|</w:t>
      </w:r>
      <w:r>
        <w:rPr>
          <w:rFonts w:ascii="Lucida Console"/>
          <w:color w:val="231F20"/>
          <w:sz w:val="14"/>
        </w:rPr>
        <w:tab/>
        <w:t>replace:</w:t>
      </w:r>
    </w:p>
    <w:p w:rsidR="0060181B" w:rsidRDefault="00CE0BCC">
      <w:pPr>
        <w:tabs>
          <w:tab w:val="left" w:pos="762"/>
          <w:tab w:val="left" w:pos="1099"/>
        </w:tabs>
        <w:spacing w:before="40" w:line="309" w:lineRule="auto"/>
        <w:ind w:left="172" w:right="7091"/>
        <w:rPr>
          <w:rFonts w:ascii="Lucida Console"/>
          <w:sz w:val="14"/>
        </w:rPr>
      </w:pPr>
      <w:r>
        <w:rPr>
          <w:rFonts w:ascii="Lucida Console"/>
          <w:color w:val="231F20"/>
          <w:sz w:val="14"/>
        </w:rPr>
        <w:t>13|</w:t>
      </w:r>
      <w:r>
        <w:rPr>
          <w:rFonts w:ascii="Lucida Console"/>
          <w:color w:val="231F20"/>
          <w:sz w:val="14"/>
        </w:rPr>
        <w:tab/>
        <w:t>name-server { 14|</w:t>
      </w:r>
      <w:r>
        <w:rPr>
          <w:rFonts w:ascii="Lucida Console"/>
          <w:color w:val="231F20"/>
          <w:sz w:val="14"/>
        </w:rPr>
        <w:tab/>
      </w:r>
      <w:r>
        <w:rPr>
          <w:rFonts w:ascii="Lucida Console"/>
          <w:color w:val="231F20"/>
          <w:sz w:val="14"/>
        </w:rPr>
        <w:tab/>
        <w:t xml:space="preserve">{{ dns1 </w:t>
      </w:r>
      <w:r>
        <w:rPr>
          <w:rFonts w:ascii="Lucida Console"/>
          <w:color w:val="231F20"/>
          <w:spacing w:val="-6"/>
          <w:sz w:val="14"/>
        </w:rPr>
        <w:t>}};</w:t>
      </w:r>
    </w:p>
    <w:p w:rsidR="0060181B" w:rsidRDefault="00CE0BCC">
      <w:pPr>
        <w:tabs>
          <w:tab w:val="left" w:pos="1099"/>
        </w:tabs>
        <w:spacing w:line="139" w:lineRule="exact"/>
        <w:ind w:left="172"/>
        <w:rPr>
          <w:rFonts w:ascii="Lucida Console"/>
          <w:sz w:val="14"/>
        </w:rPr>
      </w:pPr>
      <w:r>
        <w:rPr>
          <w:rFonts w:ascii="Lucida Console"/>
          <w:color w:val="231F20"/>
          <w:sz w:val="14"/>
        </w:rPr>
        <w:t>15|</w:t>
      </w:r>
      <w:r>
        <w:rPr>
          <w:rFonts w:ascii="Lucida Console"/>
          <w:color w:val="231F20"/>
          <w:sz w:val="14"/>
        </w:rPr>
        <w:tab/>
        <w:t>{{ dns2</w:t>
      </w:r>
      <w:r>
        <w:rPr>
          <w:rFonts w:ascii="Lucida Console"/>
          <w:color w:val="231F20"/>
          <w:spacing w:val="-3"/>
          <w:sz w:val="14"/>
        </w:rPr>
        <w:t xml:space="preserve"> </w:t>
      </w:r>
      <w:r>
        <w:rPr>
          <w:rFonts w:ascii="Lucida Console"/>
          <w:color w:val="231F20"/>
          <w:sz w:val="14"/>
        </w:rPr>
        <w:t>}};</w:t>
      </w:r>
    </w:p>
    <w:p w:rsidR="0060181B" w:rsidRDefault="00CE0BCC">
      <w:pPr>
        <w:tabs>
          <w:tab w:val="left" w:pos="762"/>
        </w:tabs>
        <w:spacing w:before="40"/>
        <w:ind w:left="172"/>
        <w:rPr>
          <w:rFonts w:ascii="Lucida Console"/>
          <w:sz w:val="14"/>
        </w:rPr>
      </w:pPr>
      <w:r>
        <w:rPr>
          <w:rFonts w:ascii="Lucida Console"/>
          <w:color w:val="231F20"/>
          <w:sz w:val="14"/>
        </w:rPr>
        <w:t>16|</w:t>
      </w:r>
      <w:r>
        <w:rPr>
          <w:rFonts w:ascii="Lucida Console"/>
          <w:color w:val="231F20"/>
          <w:sz w:val="14"/>
        </w:rPr>
        <w:tab/>
        <w:t>}</w:t>
      </w:r>
    </w:p>
    <w:p w:rsidR="0060181B" w:rsidRDefault="00CE0BCC">
      <w:pPr>
        <w:tabs>
          <w:tab w:val="left" w:pos="762"/>
        </w:tabs>
        <w:spacing w:before="40"/>
        <w:ind w:left="172"/>
        <w:rPr>
          <w:rFonts w:ascii="Lucida Console"/>
          <w:sz w:val="14"/>
        </w:rPr>
      </w:pPr>
      <w:r>
        <w:rPr>
          <w:rFonts w:ascii="Lucida Console"/>
          <w:color w:val="231F20"/>
          <w:sz w:val="14"/>
        </w:rPr>
        <w:t>17|</w:t>
      </w:r>
      <w:r>
        <w:rPr>
          <w:rFonts w:ascii="Lucida Console"/>
          <w:color w:val="231F20"/>
          <w:sz w:val="14"/>
        </w:rPr>
        <w:tab/>
        <w:t>services</w:t>
      </w:r>
      <w:r>
        <w:rPr>
          <w:rFonts w:ascii="Lucida Console"/>
          <w:color w:val="231F20"/>
          <w:spacing w:val="-1"/>
          <w:sz w:val="14"/>
        </w:rPr>
        <w:t xml:space="preserve"> </w:t>
      </w:r>
      <w:r>
        <w:rPr>
          <w:rFonts w:ascii="Lucida Console"/>
          <w:color w:val="231F20"/>
          <w:sz w:val="14"/>
        </w:rPr>
        <w:t>{</w:t>
      </w:r>
    </w:p>
    <w:p w:rsidR="0060181B" w:rsidRDefault="00CE0BCC">
      <w:pPr>
        <w:tabs>
          <w:tab w:val="left" w:pos="1099"/>
        </w:tabs>
        <w:spacing w:before="40"/>
        <w:ind w:left="172"/>
        <w:rPr>
          <w:rFonts w:ascii="Lucida Console"/>
          <w:sz w:val="14"/>
        </w:rPr>
      </w:pPr>
      <w:r>
        <w:rPr>
          <w:rFonts w:ascii="Lucida Console"/>
          <w:color w:val="231F20"/>
          <w:sz w:val="14"/>
        </w:rPr>
        <w:t>18|</w:t>
      </w:r>
      <w:r>
        <w:rPr>
          <w:rFonts w:ascii="Lucida Console"/>
          <w:color w:val="231F20"/>
          <w:sz w:val="14"/>
        </w:rPr>
        <w:tab/>
        <w:t>ftp;</w:t>
      </w:r>
    </w:p>
    <w:p w:rsidR="0060181B" w:rsidRDefault="00CE0BCC">
      <w:pPr>
        <w:tabs>
          <w:tab w:val="left" w:pos="1099"/>
        </w:tabs>
        <w:spacing w:before="40"/>
        <w:ind w:left="172"/>
        <w:rPr>
          <w:rFonts w:ascii="Lucida Console"/>
          <w:sz w:val="14"/>
        </w:rPr>
      </w:pPr>
      <w:r>
        <w:rPr>
          <w:rFonts w:ascii="Lucida Console"/>
          <w:color w:val="231F20"/>
          <w:sz w:val="14"/>
        </w:rPr>
        <w:t>19|</w:t>
      </w:r>
      <w:r>
        <w:rPr>
          <w:rFonts w:ascii="Lucida Console"/>
          <w:color w:val="231F20"/>
          <w:sz w:val="14"/>
        </w:rPr>
        <w:tab/>
        <w:t>delete:</w:t>
      </w:r>
      <w:r>
        <w:rPr>
          <w:rFonts w:ascii="Lucida Console"/>
          <w:color w:val="231F20"/>
          <w:spacing w:val="-1"/>
          <w:sz w:val="14"/>
        </w:rPr>
        <w:t xml:space="preserve"> </w:t>
      </w:r>
      <w:r>
        <w:rPr>
          <w:rFonts w:ascii="Lucida Console"/>
          <w:color w:val="231F20"/>
          <w:sz w:val="14"/>
        </w:rPr>
        <w:t>ftp;</w:t>
      </w:r>
    </w:p>
    <w:p w:rsidR="0060181B" w:rsidRDefault="00CE0BCC">
      <w:pPr>
        <w:tabs>
          <w:tab w:val="left" w:pos="1099"/>
        </w:tabs>
        <w:spacing w:before="40"/>
        <w:ind w:left="172"/>
        <w:rPr>
          <w:rFonts w:ascii="Lucida Console"/>
          <w:sz w:val="14"/>
        </w:rPr>
      </w:pPr>
      <w:r>
        <w:rPr>
          <w:rFonts w:ascii="Lucida Console"/>
          <w:color w:val="231F20"/>
          <w:sz w:val="14"/>
        </w:rPr>
        <w:t>20|</w:t>
      </w:r>
      <w:r>
        <w:rPr>
          <w:rFonts w:ascii="Lucida Console"/>
          <w:color w:val="231F20"/>
          <w:sz w:val="14"/>
        </w:rPr>
        <w:tab/>
        <w:t>netconf</w:t>
      </w:r>
      <w:r>
        <w:rPr>
          <w:rFonts w:ascii="Lucida Console"/>
          <w:color w:val="231F20"/>
          <w:spacing w:val="-1"/>
          <w:sz w:val="14"/>
        </w:rPr>
        <w:t xml:space="preserve"> </w:t>
      </w:r>
      <w:r>
        <w:rPr>
          <w:rFonts w:ascii="Lucida Console"/>
          <w:color w:val="231F20"/>
          <w:sz w:val="14"/>
        </w:rPr>
        <w:t>{</w:t>
      </w:r>
    </w:p>
    <w:p w:rsidR="0060181B" w:rsidRDefault="00CE0BCC">
      <w:pPr>
        <w:tabs>
          <w:tab w:val="left" w:pos="1436"/>
        </w:tabs>
        <w:spacing w:before="40"/>
        <w:ind w:left="172"/>
        <w:rPr>
          <w:rFonts w:ascii="Lucida Console"/>
          <w:sz w:val="14"/>
        </w:rPr>
      </w:pPr>
      <w:r>
        <w:rPr>
          <w:rFonts w:ascii="Lucida Console"/>
          <w:color w:val="231F20"/>
          <w:sz w:val="14"/>
        </w:rPr>
        <w:t>21|</w:t>
      </w:r>
      <w:r>
        <w:rPr>
          <w:rFonts w:ascii="Lucida Console"/>
          <w:color w:val="231F20"/>
          <w:sz w:val="14"/>
        </w:rPr>
        <w:tab/>
        <w:t>ssh;</w:t>
      </w:r>
    </w:p>
    <w:p w:rsidR="0060181B" w:rsidRDefault="00CE0BCC">
      <w:pPr>
        <w:tabs>
          <w:tab w:val="left" w:pos="1099"/>
        </w:tabs>
        <w:spacing w:before="40"/>
        <w:ind w:left="172"/>
        <w:rPr>
          <w:rFonts w:ascii="Lucida Console"/>
          <w:sz w:val="14"/>
        </w:rPr>
      </w:pPr>
      <w:r>
        <w:rPr>
          <w:rFonts w:ascii="Lucida Console"/>
          <w:color w:val="231F20"/>
          <w:sz w:val="14"/>
        </w:rPr>
        <w:t>22|</w:t>
      </w:r>
      <w:r>
        <w:rPr>
          <w:rFonts w:ascii="Lucida Console"/>
          <w:color w:val="231F20"/>
          <w:sz w:val="14"/>
        </w:rPr>
        <w:tab/>
        <w:t>}</w:t>
      </w:r>
    </w:p>
    <w:p w:rsidR="0060181B" w:rsidRDefault="00CE0BCC">
      <w:pPr>
        <w:tabs>
          <w:tab w:val="left" w:pos="1099"/>
        </w:tabs>
        <w:spacing w:before="40"/>
        <w:ind w:left="172"/>
        <w:rPr>
          <w:rFonts w:ascii="Lucida Console"/>
          <w:sz w:val="14"/>
        </w:rPr>
      </w:pPr>
      <w:r>
        <w:rPr>
          <w:rFonts w:ascii="Lucida Console"/>
          <w:color w:val="231F20"/>
          <w:sz w:val="14"/>
        </w:rPr>
        <w:t>23|</w:t>
      </w:r>
      <w:r>
        <w:rPr>
          <w:rFonts w:ascii="Lucida Console"/>
          <w:color w:val="231F20"/>
          <w:sz w:val="14"/>
        </w:rPr>
        <w:tab/>
        <w:t>telnet;</w:t>
      </w:r>
    </w:p>
    <w:p w:rsidR="0060181B" w:rsidRDefault="00CE0BCC">
      <w:pPr>
        <w:tabs>
          <w:tab w:val="left" w:pos="1099"/>
        </w:tabs>
        <w:spacing w:before="40"/>
        <w:ind w:left="172"/>
        <w:rPr>
          <w:rFonts w:ascii="Lucida Console"/>
          <w:sz w:val="14"/>
        </w:rPr>
      </w:pPr>
      <w:r>
        <w:rPr>
          <w:rFonts w:ascii="Lucida Console"/>
          <w:color w:val="231F20"/>
          <w:sz w:val="14"/>
        </w:rPr>
        <w:t>24|</w:t>
      </w:r>
      <w:r>
        <w:rPr>
          <w:rFonts w:ascii="Lucida Console"/>
          <w:color w:val="231F20"/>
          <w:sz w:val="14"/>
        </w:rPr>
        <w:tab/>
        <w:t>delete:</w:t>
      </w:r>
      <w:r>
        <w:rPr>
          <w:rFonts w:ascii="Lucida Console"/>
          <w:color w:val="231F20"/>
          <w:spacing w:val="-2"/>
          <w:sz w:val="14"/>
        </w:rPr>
        <w:t xml:space="preserve"> </w:t>
      </w:r>
      <w:r>
        <w:rPr>
          <w:rFonts w:ascii="Lucida Console"/>
          <w:color w:val="231F20"/>
          <w:sz w:val="14"/>
        </w:rPr>
        <w:t>telnet;</w:t>
      </w:r>
    </w:p>
    <w:p w:rsidR="0060181B" w:rsidRDefault="00CE0BCC">
      <w:pPr>
        <w:tabs>
          <w:tab w:val="left" w:pos="1099"/>
          <w:tab w:val="left" w:pos="1436"/>
        </w:tabs>
        <w:spacing w:before="15" w:line="261" w:lineRule="auto"/>
        <w:ind w:left="172" w:right="6669"/>
        <w:rPr>
          <w:rFonts w:ascii="Lucida Sans Typewriter"/>
          <w:b/>
          <w:sz w:val="14"/>
        </w:rPr>
      </w:pPr>
      <w:r>
        <w:rPr>
          <w:rFonts w:ascii="Lucida Sans Typewriter"/>
          <w:b/>
          <w:color w:val="231F20"/>
          <w:sz w:val="14"/>
        </w:rPr>
        <w:t>25|</w:t>
      </w:r>
      <w:r>
        <w:rPr>
          <w:rFonts w:ascii="Lucida Sans Typewriter"/>
          <w:b/>
          <w:color w:val="231F20"/>
          <w:sz w:val="14"/>
        </w:rPr>
        <w:tab/>
      </w:r>
      <w:r>
        <w:rPr>
          <w:rFonts w:ascii="Lucida Sans Typewriter"/>
          <w:b/>
          <w:color w:val="231F20"/>
          <w:sz w:val="14"/>
        </w:rPr>
        <w:t xml:space="preserve">web-management </w:t>
      </w:r>
      <w:r>
        <w:rPr>
          <w:rFonts w:ascii="Lucida Sans Typewriter"/>
          <w:b/>
          <w:color w:val="231F20"/>
          <w:spacing w:val="-16"/>
          <w:sz w:val="14"/>
        </w:rPr>
        <w:t xml:space="preserve">{ </w:t>
      </w:r>
      <w:r>
        <w:rPr>
          <w:rFonts w:ascii="Lucida Sans Typewriter"/>
          <w:b/>
          <w:color w:val="231F20"/>
          <w:sz w:val="14"/>
        </w:rPr>
        <w:t>26|</w:t>
      </w:r>
      <w:r>
        <w:rPr>
          <w:rFonts w:ascii="Lucida Sans Typewriter"/>
          <w:b/>
          <w:color w:val="231F20"/>
          <w:sz w:val="14"/>
        </w:rPr>
        <w:tab/>
      </w:r>
      <w:r>
        <w:rPr>
          <w:rFonts w:ascii="Lucida Sans Typewriter"/>
          <w:b/>
          <w:color w:val="231F20"/>
          <w:sz w:val="14"/>
        </w:rPr>
        <w:tab/>
        <w:t>http;</w:t>
      </w:r>
    </w:p>
    <w:p w:rsidR="0060181B" w:rsidRDefault="00CE0BCC">
      <w:pPr>
        <w:tabs>
          <w:tab w:val="left" w:pos="1099"/>
        </w:tabs>
        <w:spacing w:before="1"/>
        <w:ind w:left="172"/>
        <w:rPr>
          <w:rFonts w:ascii="Lucida Sans Typewriter"/>
          <w:b/>
          <w:sz w:val="14"/>
        </w:rPr>
      </w:pPr>
      <w:r>
        <w:rPr>
          <w:rFonts w:ascii="Lucida Sans Typewriter"/>
          <w:b/>
          <w:color w:val="231F20"/>
          <w:sz w:val="14"/>
        </w:rPr>
        <w:t>27|</w:t>
      </w:r>
      <w:r>
        <w:rPr>
          <w:rFonts w:ascii="Lucida Sans Typewriter"/>
          <w:b/>
          <w:color w:val="231F20"/>
          <w:sz w:val="14"/>
        </w:rPr>
        <w:tab/>
        <w:t>}</w:t>
      </w:r>
    </w:p>
    <w:p w:rsidR="0060181B" w:rsidRDefault="00CE0BCC">
      <w:pPr>
        <w:tabs>
          <w:tab w:val="left" w:pos="1099"/>
        </w:tabs>
        <w:spacing w:before="16"/>
        <w:ind w:left="172"/>
        <w:rPr>
          <w:rFonts w:ascii="Lucida Sans Typewriter"/>
          <w:b/>
          <w:sz w:val="14"/>
        </w:rPr>
      </w:pPr>
      <w:r>
        <w:rPr>
          <w:rFonts w:ascii="Lucida Sans Typewriter"/>
          <w:b/>
          <w:color w:val="231F20"/>
          <w:sz w:val="14"/>
        </w:rPr>
        <w:t>28|</w:t>
      </w:r>
      <w:r>
        <w:rPr>
          <w:rFonts w:ascii="Lucida Sans Typewriter"/>
          <w:b/>
          <w:color w:val="231F20"/>
          <w:sz w:val="14"/>
        </w:rPr>
        <w:tab/>
        <w:t>delete:</w:t>
      </w:r>
      <w:r>
        <w:rPr>
          <w:rFonts w:ascii="Lucida Sans Typewriter"/>
          <w:b/>
          <w:color w:val="231F20"/>
          <w:spacing w:val="-2"/>
          <w:sz w:val="14"/>
        </w:rPr>
        <w:t xml:space="preserve"> </w:t>
      </w:r>
      <w:r>
        <w:rPr>
          <w:rFonts w:ascii="Lucida Sans Typewriter"/>
          <w:b/>
          <w:color w:val="231F20"/>
          <w:sz w:val="14"/>
        </w:rPr>
        <w:t>web-management;</w:t>
      </w:r>
    </w:p>
    <w:p w:rsidR="0060181B" w:rsidRDefault="00CE0BCC">
      <w:pPr>
        <w:tabs>
          <w:tab w:val="left" w:pos="762"/>
        </w:tabs>
        <w:spacing w:before="41"/>
        <w:ind w:left="172"/>
        <w:rPr>
          <w:rFonts w:ascii="Lucida Console"/>
          <w:sz w:val="14"/>
        </w:rPr>
      </w:pPr>
      <w:r>
        <w:rPr>
          <w:rFonts w:ascii="Lucida Console"/>
          <w:color w:val="231F20"/>
          <w:sz w:val="14"/>
        </w:rPr>
        <w:t>29|</w:t>
      </w:r>
      <w:r>
        <w:rPr>
          <w:rFonts w:ascii="Lucida Console"/>
          <w:color w:val="231F20"/>
          <w:sz w:val="14"/>
        </w:rPr>
        <w:tab/>
        <w:t>}</w:t>
      </w:r>
    </w:p>
    <w:p w:rsidR="0060181B" w:rsidRDefault="00CE0BCC">
      <w:pPr>
        <w:spacing w:before="40"/>
        <w:ind w:left="172"/>
        <w:rPr>
          <w:rFonts w:ascii="Lucida Console"/>
          <w:sz w:val="14"/>
        </w:rPr>
      </w:pPr>
      <w:r>
        <w:rPr>
          <w:rFonts w:ascii="Lucida Console"/>
          <w:color w:val="231F20"/>
          <w:sz w:val="14"/>
        </w:rPr>
        <w:t>30|}</w:t>
      </w:r>
    </w:p>
    <w:p w:rsidR="0060181B" w:rsidRDefault="0060181B">
      <w:pPr>
        <w:pStyle w:val="BodyText"/>
        <w:rPr>
          <w:rFonts w:ascii="Lucida Console"/>
          <w:sz w:val="10"/>
        </w:rPr>
      </w:pPr>
    </w:p>
    <w:p w:rsidR="0060181B" w:rsidRDefault="00CE0BCC">
      <w:pPr>
        <w:pStyle w:val="BodyText"/>
        <w:spacing w:before="99"/>
        <w:ind w:left="1612"/>
      </w:pPr>
      <w:r>
        <w:rPr>
          <w:color w:val="231F20"/>
          <w:w w:val="105"/>
        </w:rPr>
        <w:t>Run the playbook…</w:t>
      </w:r>
    </w:p>
    <w:p w:rsidR="0060181B" w:rsidRDefault="00CE0BCC">
      <w:pPr>
        <w:spacing w:before="120"/>
        <w:ind w:left="172"/>
        <w:rPr>
          <w:rFonts w:ascii="Lucida Sans Typewriter"/>
          <w:b/>
          <w:sz w:val="14"/>
        </w:rPr>
      </w:pPr>
      <w:r>
        <w:rPr>
          <w:rFonts w:ascii="Lucida Console"/>
          <w:color w:val="231F20"/>
          <w:sz w:val="14"/>
        </w:rPr>
        <w:t xml:space="preserve">mbp15:aja sean$ </w:t>
      </w:r>
      <w:r>
        <w:rPr>
          <w:rFonts w:ascii="Lucida Sans Typewriter"/>
          <w:b/>
          <w:color w:val="231F20"/>
          <w:sz w:val="14"/>
        </w:rPr>
        <w:t>ansible-playbook base-settings.yaml --limit=vsrx1</w:t>
      </w:r>
    </w:p>
    <w:p w:rsidR="0060181B" w:rsidRDefault="00CE0BCC">
      <w:pPr>
        <w:spacing w:before="15"/>
        <w:ind w:left="172"/>
        <w:rPr>
          <w:rFonts w:ascii="Lucida Sans Typewriter"/>
          <w:b/>
          <w:sz w:val="14"/>
        </w:rPr>
      </w:pPr>
      <w:r>
        <w:rPr>
          <w:rFonts w:ascii="Lucida Console"/>
          <w:color w:val="231F20"/>
          <w:sz w:val="14"/>
        </w:rPr>
        <w:t xml:space="preserve">Junos Username: </w:t>
      </w:r>
      <w:r>
        <w:rPr>
          <w:rFonts w:ascii="Lucida Sans Typewriter"/>
          <w:b/>
          <w:color w:val="231F20"/>
          <w:sz w:val="14"/>
        </w:rPr>
        <w:t>sean</w:t>
      </w:r>
    </w:p>
    <w:p w:rsidR="0060181B" w:rsidRDefault="00CE0BCC">
      <w:pPr>
        <w:spacing w:before="40"/>
        <w:ind w:left="172"/>
        <w:rPr>
          <w:rFonts w:ascii="Lucida Console"/>
          <w:sz w:val="14"/>
        </w:rPr>
      </w:pPr>
      <w:r>
        <w:rPr>
          <w:rFonts w:ascii="Lucida Console"/>
          <w:color w:val="231F20"/>
          <w:sz w:val="14"/>
        </w:rPr>
        <w:t>Junos Password:</w:t>
      </w:r>
    </w:p>
    <w:p w:rsidR="0060181B" w:rsidRDefault="0060181B">
      <w:pPr>
        <w:pStyle w:val="BodyText"/>
        <w:rPr>
          <w:rFonts w:ascii="Lucida Console"/>
          <w:sz w:val="22"/>
        </w:rPr>
      </w:pPr>
    </w:p>
    <w:p w:rsidR="0060181B" w:rsidRDefault="00CE0BCC">
      <w:pPr>
        <w:ind w:left="172"/>
        <w:rPr>
          <w:rFonts w:ascii="Lucida Console"/>
          <w:sz w:val="14"/>
        </w:rPr>
      </w:pPr>
      <w:r>
        <w:rPr>
          <w:rFonts w:ascii="Lucida Console"/>
          <w:color w:val="231F20"/>
          <w:sz w:val="14"/>
        </w:rPr>
        <w:t>PLAY [Generate and Install Configuration File] *********************************</w:t>
      </w:r>
    </w:p>
    <w:p w:rsidR="0060181B" w:rsidRDefault="0060181B">
      <w:pPr>
        <w:pStyle w:val="BodyText"/>
        <w:spacing w:before="10"/>
        <w:rPr>
          <w:rFonts w:ascii="Lucida Console"/>
          <w:sz w:val="21"/>
        </w:rPr>
      </w:pPr>
    </w:p>
    <w:p w:rsidR="0060181B" w:rsidRDefault="00CE0BCC">
      <w:pPr>
        <w:spacing w:line="309" w:lineRule="auto"/>
        <w:ind w:left="172" w:right="2103"/>
        <w:rPr>
          <w:rFonts w:ascii="Lucida Console"/>
          <w:sz w:val="14"/>
        </w:rPr>
      </w:pPr>
      <w:r>
        <w:rPr>
          <w:rFonts w:ascii="Lucida Console"/>
          <w:color w:val="231F20"/>
          <w:sz w:val="14"/>
        </w:rPr>
        <w:t>TASK [confirm or create configs directory] ************************************* ok: [vsrx1]</w:t>
      </w:r>
    </w:p>
    <w:p w:rsidR="0060181B" w:rsidRDefault="0060181B">
      <w:pPr>
        <w:pStyle w:val="BodyText"/>
        <w:spacing w:before="8"/>
        <w:rPr>
          <w:rFonts w:ascii="Lucida Console"/>
          <w:sz w:val="17"/>
        </w:rPr>
      </w:pPr>
    </w:p>
    <w:p w:rsidR="0060181B" w:rsidRDefault="00CE0BCC">
      <w:pPr>
        <w:spacing w:line="309" w:lineRule="auto"/>
        <w:ind w:left="172" w:right="2201"/>
        <w:rPr>
          <w:rFonts w:ascii="Lucida Console"/>
          <w:sz w:val="14"/>
        </w:rPr>
      </w:pPr>
      <w:r>
        <w:rPr>
          <w:rFonts w:ascii="Lucida Console"/>
          <w:color w:val="231F20"/>
          <w:sz w:val="14"/>
        </w:rPr>
        <w:t>TASK [save device information using template]</w:t>
      </w:r>
      <w:r>
        <w:rPr>
          <w:rFonts w:ascii="Lucida Console"/>
          <w:color w:val="231F20"/>
          <w:spacing w:val="-22"/>
          <w:sz w:val="14"/>
        </w:rPr>
        <w:t xml:space="preserve"> </w:t>
      </w:r>
      <w:r>
        <w:rPr>
          <w:rFonts w:ascii="Lucida Console"/>
          <w:color w:val="231F20"/>
          <w:sz w:val="14"/>
        </w:rPr>
        <w:t>**********************************</w:t>
      </w:r>
      <w:r>
        <w:rPr>
          <w:rFonts w:ascii="Lucida Console"/>
          <w:color w:val="231F20"/>
          <w:sz w:val="14"/>
        </w:rPr>
        <w:t xml:space="preserve"> changed:</w:t>
      </w:r>
      <w:r>
        <w:rPr>
          <w:rFonts w:ascii="Lucida Console"/>
          <w:color w:val="231F20"/>
          <w:spacing w:val="-2"/>
          <w:sz w:val="14"/>
        </w:rPr>
        <w:t xml:space="preserve"> </w:t>
      </w:r>
      <w:r>
        <w:rPr>
          <w:rFonts w:ascii="Lucida Console"/>
          <w:color w:val="231F20"/>
          <w:sz w:val="14"/>
        </w:rPr>
        <w:t>[vsrx1]</w:t>
      </w:r>
    </w:p>
    <w:p w:rsidR="0060181B" w:rsidRDefault="0060181B">
      <w:pPr>
        <w:pStyle w:val="BodyText"/>
        <w:spacing w:before="9"/>
        <w:rPr>
          <w:rFonts w:ascii="Lucida Console"/>
          <w:sz w:val="17"/>
        </w:rPr>
      </w:pPr>
    </w:p>
    <w:p w:rsidR="0060181B" w:rsidRDefault="00CE0BCC">
      <w:pPr>
        <w:spacing w:line="309" w:lineRule="auto"/>
        <w:ind w:left="172" w:right="2103"/>
        <w:rPr>
          <w:rFonts w:ascii="Lucida Console"/>
          <w:sz w:val="14"/>
        </w:rPr>
      </w:pPr>
      <w:r>
        <w:rPr>
          <w:rFonts w:ascii="Lucida Console"/>
          <w:color w:val="231F20"/>
          <w:sz w:val="14"/>
        </w:rPr>
        <w:t>TASK [install generated configuration file onto device]</w:t>
      </w:r>
      <w:r>
        <w:rPr>
          <w:rFonts w:ascii="Lucida Console"/>
          <w:color w:val="231F20"/>
          <w:spacing w:val="-2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60181B">
      <w:pPr>
        <w:pStyle w:val="BodyText"/>
        <w:spacing w:before="9"/>
        <w:rPr>
          <w:rFonts w:ascii="Lucida Console"/>
          <w:sz w:val="17"/>
        </w:rPr>
      </w:pPr>
    </w:p>
    <w:p w:rsidR="0060181B" w:rsidRDefault="00CE0BCC">
      <w:pPr>
        <w:spacing w:line="309" w:lineRule="auto"/>
        <w:ind w:left="172" w:right="2201"/>
        <w:rPr>
          <w:rFonts w:ascii="Lucida Console"/>
          <w:sz w:val="14"/>
        </w:rPr>
      </w:pPr>
      <w:r>
        <w:rPr>
          <w:rFonts w:ascii="Lucida Console"/>
          <w:color w:val="231F20"/>
          <w:sz w:val="14"/>
        </w:rPr>
        <w:t>TASK [delete generated configuration file]</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60181B">
      <w:pPr>
        <w:pStyle w:val="BodyText"/>
        <w:spacing w:before="9"/>
        <w:rPr>
          <w:rFonts w:ascii="Lucida Console"/>
          <w:sz w:val="17"/>
        </w:rPr>
      </w:pPr>
    </w:p>
    <w:p w:rsidR="0060181B" w:rsidRDefault="00CE0BCC">
      <w:pPr>
        <w:tabs>
          <w:tab w:val="left" w:pos="2448"/>
          <w:tab w:val="left" w:pos="3291"/>
          <w:tab w:val="left" w:pos="4386"/>
          <w:tab w:val="left" w:pos="5819"/>
        </w:tabs>
        <w:spacing w:line="309" w:lineRule="auto"/>
        <w:ind w:left="172" w:right="2202"/>
        <w:rPr>
          <w:rFonts w:ascii="Lucida Console"/>
          <w:sz w:val="14"/>
        </w:rPr>
      </w:pPr>
      <w:r>
        <w:rPr>
          <w:rFonts w:ascii="Lucida Console"/>
          <w:color w:val="231F20"/>
          <w:sz w:val="14"/>
        </w:rPr>
        <w:t>PLAY RECAP</w:t>
      </w:r>
      <w:r>
        <w:rPr>
          <w:rFonts w:ascii="Lucida Console"/>
          <w:color w:val="231F20"/>
          <w:spacing w:val="-21"/>
          <w:sz w:val="14"/>
        </w:rPr>
        <w:t xml:space="preserve"> </w:t>
      </w:r>
      <w:r>
        <w:rPr>
          <w:rFonts w:ascii="Lucida Console"/>
          <w:color w:val="231F20"/>
          <w:sz w:val="14"/>
        </w:rPr>
        <w:t>********************************************************************* 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ok=4</w:t>
      </w:r>
      <w:r>
        <w:rPr>
          <w:rFonts w:ascii="Lucida Console"/>
          <w:color w:val="231F20"/>
          <w:sz w:val="14"/>
        </w:rPr>
        <w:tab/>
        <w:t>changed=3</w:t>
      </w:r>
      <w:r>
        <w:rPr>
          <w:rFonts w:ascii="Lucida Console"/>
          <w:color w:val="231F20"/>
          <w:sz w:val="14"/>
        </w:rPr>
        <w:tab/>
        <w:t>unreachable=0</w:t>
      </w:r>
      <w:r>
        <w:rPr>
          <w:rFonts w:ascii="Lucida Console"/>
          <w:color w:val="231F20"/>
          <w:sz w:val="14"/>
        </w:rPr>
        <w:tab/>
        <w:t>failed=0</w:t>
      </w:r>
    </w:p>
    <w:p w:rsidR="0060181B" w:rsidRDefault="0060181B">
      <w:pPr>
        <w:spacing w:line="309" w:lineRule="auto"/>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4"/>
        </w:rPr>
      </w:pPr>
    </w:p>
    <w:p w:rsidR="0060181B" w:rsidRDefault="00CE0BCC">
      <w:pPr>
        <w:pStyle w:val="BodyText"/>
        <w:spacing w:before="99" w:line="244" w:lineRule="auto"/>
        <w:ind w:left="1629" w:right="546"/>
      </w:pPr>
      <w:bookmarkStart w:id="68" w:name="Commit_Confirmed_–_Base_Settings_1.3"/>
      <w:bookmarkEnd w:id="68"/>
      <w:r>
        <w:rPr>
          <w:color w:val="231F20"/>
        </w:rPr>
        <w:t>Check your test device(s) and confirm that the FTP, Telnet, and web management services have all been deleted:</w:t>
      </w:r>
    </w:p>
    <w:p w:rsidR="0060181B" w:rsidRDefault="00CE0BCC">
      <w:pPr>
        <w:spacing w:before="116"/>
        <w:ind w:left="189"/>
        <w:rPr>
          <w:rFonts w:ascii="Lucida Sans Typewriter"/>
          <w:b/>
          <w:sz w:val="14"/>
        </w:rPr>
      </w:pPr>
      <w:r>
        <w:rPr>
          <w:rFonts w:ascii="Lucida Console"/>
          <w:color w:val="231F20"/>
          <w:sz w:val="14"/>
        </w:rPr>
        <w:t>sean@vsrx1&gt;</w:t>
      </w:r>
      <w:r>
        <w:rPr>
          <w:rFonts w:ascii="Lucida Console"/>
          <w:color w:val="231F20"/>
          <w:sz w:val="14"/>
        </w:rPr>
        <w:t xml:space="preserve"> </w:t>
      </w:r>
      <w:r>
        <w:rPr>
          <w:rFonts w:ascii="Lucida Sans Typewriter"/>
          <w:b/>
          <w:color w:val="231F20"/>
          <w:sz w:val="14"/>
        </w:rPr>
        <w:t>show configuration | compare rollback 2</w:t>
      </w:r>
    </w:p>
    <w:p w:rsidR="0060181B" w:rsidRDefault="00CE0BCC">
      <w:pPr>
        <w:spacing w:before="40"/>
        <w:ind w:left="189"/>
        <w:rPr>
          <w:rFonts w:ascii="Lucida Console"/>
          <w:sz w:val="14"/>
        </w:rPr>
      </w:pPr>
      <w:r>
        <w:rPr>
          <w:rFonts w:ascii="Lucida Console"/>
          <w:color w:val="231F20"/>
          <w:sz w:val="14"/>
        </w:rPr>
        <w:t>[edit system services]</w:t>
      </w:r>
    </w:p>
    <w:p w:rsidR="0060181B" w:rsidRDefault="00CE0BCC">
      <w:pPr>
        <w:pStyle w:val="ListParagraph"/>
        <w:numPr>
          <w:ilvl w:val="0"/>
          <w:numId w:val="21"/>
        </w:numPr>
        <w:tabs>
          <w:tab w:val="left" w:pos="611"/>
          <w:tab w:val="left" w:pos="612"/>
        </w:tabs>
        <w:ind w:left="611" w:hanging="423"/>
        <w:rPr>
          <w:rFonts w:ascii="Lucida Console" w:hAnsi="Lucida Console"/>
          <w:sz w:val="14"/>
        </w:rPr>
      </w:pPr>
      <w:r>
        <w:rPr>
          <w:rFonts w:ascii="Lucida Console" w:hAnsi="Lucida Console"/>
          <w:color w:val="231F20"/>
          <w:sz w:val="14"/>
        </w:rPr>
        <w:t>ftp;</w:t>
      </w:r>
    </w:p>
    <w:p w:rsidR="0060181B" w:rsidRDefault="00CE0BCC">
      <w:pPr>
        <w:pStyle w:val="ListParagraph"/>
        <w:numPr>
          <w:ilvl w:val="0"/>
          <w:numId w:val="21"/>
        </w:numPr>
        <w:tabs>
          <w:tab w:val="left" w:pos="611"/>
          <w:tab w:val="left" w:pos="612"/>
        </w:tabs>
        <w:ind w:left="611" w:hanging="423"/>
        <w:rPr>
          <w:rFonts w:ascii="Lucida Console" w:hAnsi="Lucida Console"/>
          <w:sz w:val="14"/>
        </w:rPr>
      </w:pPr>
      <w:r>
        <w:rPr>
          <w:rFonts w:ascii="Lucida Console" w:hAnsi="Lucida Console"/>
          <w:color w:val="231F20"/>
          <w:sz w:val="14"/>
        </w:rPr>
        <w:t>web-management</w:t>
      </w:r>
      <w:r>
        <w:rPr>
          <w:rFonts w:ascii="Lucida Console" w:hAnsi="Lucida Console"/>
          <w:color w:val="231F20"/>
          <w:spacing w:val="-2"/>
          <w:sz w:val="14"/>
        </w:rPr>
        <w:t xml:space="preserve"> </w:t>
      </w:r>
      <w:r>
        <w:rPr>
          <w:rFonts w:ascii="Lucida Console" w:hAnsi="Lucida Console"/>
          <w:color w:val="231F20"/>
          <w:sz w:val="14"/>
        </w:rPr>
        <w:t>{</w:t>
      </w:r>
    </w:p>
    <w:p w:rsidR="0060181B" w:rsidRDefault="00CE0BCC">
      <w:pPr>
        <w:pStyle w:val="ListParagraph"/>
        <w:numPr>
          <w:ilvl w:val="0"/>
          <w:numId w:val="21"/>
        </w:numPr>
        <w:tabs>
          <w:tab w:val="left" w:pos="948"/>
          <w:tab w:val="left" w:pos="949"/>
        </w:tabs>
        <w:ind w:left="948" w:hanging="760"/>
        <w:rPr>
          <w:rFonts w:ascii="Lucida Console" w:hAnsi="Lucida Console"/>
          <w:sz w:val="14"/>
        </w:rPr>
      </w:pPr>
      <w:r>
        <w:rPr>
          <w:rFonts w:ascii="Lucida Console" w:hAnsi="Lucida Console"/>
          <w:color w:val="231F20"/>
          <w:sz w:val="14"/>
        </w:rPr>
        <w:t>http</w:t>
      </w:r>
      <w:r>
        <w:rPr>
          <w:rFonts w:ascii="Lucida Console" w:hAnsi="Lucida Console"/>
          <w:color w:val="231F20"/>
          <w:spacing w:val="-1"/>
          <w:sz w:val="14"/>
        </w:rPr>
        <w:t xml:space="preserve"> </w:t>
      </w:r>
      <w:r>
        <w:rPr>
          <w:rFonts w:ascii="Lucida Console" w:hAnsi="Lucida Console"/>
          <w:color w:val="231F20"/>
          <w:sz w:val="14"/>
        </w:rPr>
        <w:t>{</w:t>
      </w:r>
    </w:p>
    <w:p w:rsidR="0060181B" w:rsidRDefault="00CE0BCC">
      <w:pPr>
        <w:pStyle w:val="ListParagraph"/>
        <w:numPr>
          <w:ilvl w:val="0"/>
          <w:numId w:val="21"/>
        </w:numPr>
        <w:tabs>
          <w:tab w:val="left" w:pos="1285"/>
          <w:tab w:val="left" w:pos="1286"/>
        </w:tabs>
        <w:ind w:left="1285" w:hanging="1097"/>
        <w:rPr>
          <w:rFonts w:ascii="Lucida Console" w:hAnsi="Lucida Console"/>
          <w:sz w:val="14"/>
        </w:rPr>
      </w:pPr>
      <w:r>
        <w:rPr>
          <w:rFonts w:ascii="Lucida Console" w:hAnsi="Lucida Console"/>
          <w:color w:val="231F20"/>
          <w:sz w:val="14"/>
        </w:rPr>
        <w:t>interface</w:t>
      </w:r>
      <w:r>
        <w:rPr>
          <w:rFonts w:ascii="Lucida Console" w:hAnsi="Lucida Console"/>
          <w:color w:val="231F20"/>
          <w:spacing w:val="-2"/>
          <w:sz w:val="14"/>
        </w:rPr>
        <w:t xml:space="preserve"> </w:t>
      </w:r>
      <w:r>
        <w:rPr>
          <w:rFonts w:ascii="Lucida Console" w:hAnsi="Lucida Console"/>
          <w:color w:val="231F20"/>
          <w:sz w:val="14"/>
        </w:rPr>
        <w:t>fxp0.0;</w:t>
      </w:r>
    </w:p>
    <w:p w:rsidR="0060181B" w:rsidRDefault="00CE0BCC">
      <w:pPr>
        <w:tabs>
          <w:tab w:val="left" w:pos="948"/>
        </w:tabs>
        <w:spacing w:before="40"/>
        <w:ind w:left="189"/>
        <w:rPr>
          <w:rFonts w:ascii="Lucida Console"/>
          <w:sz w:val="14"/>
        </w:rPr>
      </w:pPr>
      <w:r>
        <w:rPr>
          <w:rFonts w:ascii="Lucida Console"/>
          <w:color w:val="231F20"/>
          <w:sz w:val="14"/>
        </w:rPr>
        <w:t>-</w:t>
      </w:r>
      <w:r>
        <w:rPr>
          <w:rFonts w:ascii="Lucida Console"/>
          <w:color w:val="231F20"/>
          <w:sz w:val="14"/>
        </w:rPr>
        <w:tab/>
        <w:t>}</w:t>
      </w:r>
    </w:p>
    <w:p w:rsidR="0060181B" w:rsidRDefault="00CE0BCC">
      <w:pPr>
        <w:tabs>
          <w:tab w:val="left" w:pos="611"/>
        </w:tabs>
        <w:spacing w:before="40"/>
        <w:ind w:left="189"/>
        <w:rPr>
          <w:rFonts w:ascii="Lucida Console"/>
          <w:sz w:val="14"/>
        </w:rPr>
      </w:pPr>
      <w:r>
        <w:rPr>
          <w:rFonts w:ascii="Lucida Console"/>
          <w:color w:val="231F20"/>
          <w:sz w:val="14"/>
        </w:rPr>
        <w:t>-</w:t>
      </w:r>
      <w:r>
        <w:rPr>
          <w:rFonts w:ascii="Lucida Console"/>
          <w:color w:val="231F20"/>
          <w:sz w:val="14"/>
        </w:rPr>
        <w:tab/>
        <w:t>}</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8"/>
        <w:rPr>
          <w:rFonts w:ascii="Lucida Console"/>
          <w:sz w:val="15"/>
        </w:rPr>
      </w:pPr>
    </w:p>
    <w:p w:rsidR="0060181B" w:rsidRDefault="00CE0BCC">
      <w:pPr>
        <w:pStyle w:val="Heading2"/>
        <w:spacing w:before="1"/>
        <w:ind w:left="189"/>
      </w:pPr>
      <w:r>
        <w:rPr>
          <w:color w:val="0A4599"/>
          <w:w w:val="125"/>
        </w:rPr>
        <w:t>Commit Confirmed – Base Settings 1.3</w:t>
      </w:r>
    </w:p>
    <w:p w:rsidR="0060181B" w:rsidRDefault="00CE0BCC">
      <w:pPr>
        <w:pStyle w:val="BodyText"/>
        <w:spacing w:before="75" w:line="242" w:lineRule="auto"/>
        <w:ind w:left="1629" w:right="521"/>
      </w:pPr>
      <w:r>
        <w:rPr>
          <w:color w:val="231F20"/>
        </w:rPr>
        <w:t xml:space="preserve">One of the great features of Junos is </w:t>
      </w:r>
      <w:r>
        <w:rPr>
          <w:rFonts w:ascii="Book Antiqua" w:hAnsi="Book Antiqua"/>
          <w:i/>
          <w:color w:val="231F20"/>
        </w:rPr>
        <w:t xml:space="preserve">commit confirmed </w:t>
      </w:r>
      <w:r>
        <w:rPr>
          <w:color w:val="231F20"/>
        </w:rPr>
        <w:t>– the ability to tentatively commit a configuration change, asking Junos to automatically roll back the change if the network engineer does not issue a second commit to confirm the change.</w:t>
      </w:r>
      <w:r>
        <w:rPr>
          <w:color w:val="231F20"/>
          <w:spacing w:val="-4"/>
        </w:rPr>
        <w:t xml:space="preserve"> </w:t>
      </w:r>
      <w:r>
        <w:rPr>
          <w:color w:val="231F20"/>
        </w:rPr>
        <w:t>Should</w:t>
      </w:r>
      <w:r>
        <w:rPr>
          <w:color w:val="231F20"/>
          <w:spacing w:val="-3"/>
        </w:rPr>
        <w:t xml:space="preserve"> </w:t>
      </w:r>
      <w:r>
        <w:rPr>
          <w:color w:val="231F20"/>
        </w:rPr>
        <w:t>the</w:t>
      </w:r>
      <w:r>
        <w:rPr>
          <w:color w:val="231F20"/>
          <w:spacing w:val="-3"/>
        </w:rPr>
        <w:t xml:space="preserve"> </w:t>
      </w:r>
      <w:r>
        <w:rPr>
          <w:color w:val="231F20"/>
        </w:rPr>
        <w:t>engineer</w:t>
      </w:r>
      <w:r>
        <w:rPr>
          <w:color w:val="231F20"/>
          <w:spacing w:val="-4"/>
        </w:rPr>
        <w:t xml:space="preserve"> </w:t>
      </w:r>
      <w:r>
        <w:rPr>
          <w:color w:val="231F20"/>
        </w:rPr>
        <w:t>lose</w:t>
      </w:r>
      <w:r>
        <w:rPr>
          <w:color w:val="231F20"/>
          <w:spacing w:val="-3"/>
        </w:rPr>
        <w:t xml:space="preserve"> </w:t>
      </w:r>
      <w:r>
        <w:rPr>
          <w:color w:val="231F20"/>
        </w:rPr>
        <w:t>contact</w:t>
      </w:r>
      <w:r>
        <w:rPr>
          <w:color w:val="231F20"/>
          <w:spacing w:val="-3"/>
        </w:rPr>
        <w:t xml:space="preserve"> </w:t>
      </w:r>
      <w:r>
        <w:rPr>
          <w:color w:val="231F20"/>
        </w:rPr>
        <w:t>with</w:t>
      </w:r>
      <w:r>
        <w:rPr>
          <w:color w:val="231F20"/>
          <w:spacing w:val="-3"/>
        </w:rPr>
        <w:t xml:space="preserve"> </w:t>
      </w:r>
      <w:r>
        <w:rPr>
          <w:color w:val="231F20"/>
        </w:rPr>
        <w:t>the</w:t>
      </w:r>
      <w:r>
        <w:rPr>
          <w:color w:val="231F20"/>
          <w:spacing w:val="-4"/>
        </w:rPr>
        <w:t xml:space="preserve"> </w:t>
      </w:r>
      <w:r>
        <w:rPr>
          <w:color w:val="231F20"/>
        </w:rPr>
        <w:t>device</w:t>
      </w:r>
      <w:r>
        <w:rPr>
          <w:color w:val="231F20"/>
          <w:spacing w:val="-3"/>
        </w:rPr>
        <w:t xml:space="preserve"> </w:t>
      </w:r>
      <w:r>
        <w:rPr>
          <w:color w:val="231F20"/>
        </w:rPr>
        <w:t>after</w:t>
      </w:r>
      <w:r>
        <w:rPr>
          <w:color w:val="231F20"/>
          <w:spacing w:val="-3"/>
        </w:rPr>
        <w:t xml:space="preserve"> </w:t>
      </w:r>
      <w:r>
        <w:rPr>
          <w:color w:val="231F20"/>
        </w:rPr>
        <w:t>the</w:t>
      </w:r>
      <w:r>
        <w:rPr>
          <w:color w:val="231F20"/>
          <w:spacing w:val="-3"/>
        </w:rPr>
        <w:t xml:space="preserve"> </w:t>
      </w:r>
      <w:r>
        <w:rPr>
          <w:color w:val="231F20"/>
        </w:rPr>
        <w:t>first</w:t>
      </w:r>
      <w:r>
        <w:rPr>
          <w:color w:val="231F20"/>
          <w:spacing w:val="-4"/>
        </w:rPr>
        <w:t xml:space="preserve"> </w:t>
      </w:r>
      <w:r>
        <w:rPr>
          <w:color w:val="231F20"/>
        </w:rPr>
        <w:t>commit</w:t>
      </w:r>
      <w:r>
        <w:rPr>
          <w:color w:val="231F20"/>
          <w:spacing w:val="-3"/>
        </w:rPr>
        <w:t xml:space="preserve"> </w:t>
      </w:r>
      <w:r>
        <w:rPr>
          <w:color w:val="231F20"/>
        </w:rPr>
        <w:t>–</w:t>
      </w:r>
      <w:r>
        <w:rPr>
          <w:color w:val="231F20"/>
          <w:spacing w:val="-3"/>
        </w:rPr>
        <w:t xml:space="preserve"> </w:t>
      </w:r>
      <w:r>
        <w:rPr>
          <w:color w:val="231F20"/>
          <w:spacing w:val="-4"/>
        </w:rPr>
        <w:t xml:space="preserve">if, </w:t>
      </w:r>
      <w:r>
        <w:rPr>
          <w:color w:val="231F20"/>
        </w:rPr>
        <w:t>for</w:t>
      </w:r>
      <w:r>
        <w:rPr>
          <w:color w:val="231F20"/>
          <w:spacing w:val="-3"/>
        </w:rPr>
        <w:t xml:space="preserve"> </w:t>
      </w:r>
      <w:r>
        <w:rPr>
          <w:color w:val="231F20"/>
        </w:rPr>
        <w:t>example,</w:t>
      </w:r>
      <w:r>
        <w:rPr>
          <w:color w:val="231F20"/>
          <w:spacing w:val="-3"/>
        </w:rPr>
        <w:t xml:space="preserve"> </w:t>
      </w:r>
      <w:r>
        <w:rPr>
          <w:color w:val="231F20"/>
        </w:rPr>
        <w:t>the</w:t>
      </w:r>
      <w:r>
        <w:rPr>
          <w:color w:val="231F20"/>
          <w:spacing w:val="-3"/>
        </w:rPr>
        <w:t xml:space="preserve"> </w:t>
      </w:r>
      <w:r>
        <w:rPr>
          <w:color w:val="231F20"/>
        </w:rPr>
        <w:t>change</w:t>
      </w:r>
      <w:r>
        <w:rPr>
          <w:color w:val="231F20"/>
          <w:spacing w:val="-3"/>
        </w:rPr>
        <w:t xml:space="preserve"> </w:t>
      </w:r>
      <w:r>
        <w:rPr>
          <w:color w:val="231F20"/>
        </w:rPr>
        <w:t>being</w:t>
      </w:r>
      <w:r>
        <w:rPr>
          <w:color w:val="231F20"/>
          <w:spacing w:val="-3"/>
        </w:rPr>
        <w:t xml:space="preserve"> </w:t>
      </w:r>
      <w:r>
        <w:rPr>
          <w:color w:val="231F20"/>
        </w:rPr>
        <w:t>committed</w:t>
      </w:r>
      <w:r>
        <w:rPr>
          <w:color w:val="231F20"/>
          <w:spacing w:val="-2"/>
        </w:rPr>
        <w:t xml:space="preserve"> </w:t>
      </w:r>
      <w:r>
        <w:rPr>
          <w:color w:val="231F20"/>
        </w:rPr>
        <w:t>disabled</w:t>
      </w:r>
      <w:r>
        <w:rPr>
          <w:color w:val="231F20"/>
          <w:spacing w:val="-3"/>
        </w:rPr>
        <w:t xml:space="preserve"> </w:t>
      </w:r>
      <w:r>
        <w:rPr>
          <w:color w:val="231F20"/>
        </w:rPr>
        <w:t>a</w:t>
      </w:r>
      <w:r>
        <w:rPr>
          <w:color w:val="231F20"/>
          <w:spacing w:val="-3"/>
        </w:rPr>
        <w:t xml:space="preserve"> </w:t>
      </w:r>
      <w:r>
        <w:rPr>
          <w:color w:val="231F20"/>
        </w:rPr>
        <w:t>needed</w:t>
      </w:r>
      <w:r>
        <w:rPr>
          <w:color w:val="231F20"/>
          <w:spacing w:val="-3"/>
        </w:rPr>
        <w:t xml:space="preserve"> </w:t>
      </w:r>
      <w:r>
        <w:rPr>
          <w:color w:val="231F20"/>
        </w:rPr>
        <w:t>routing</w:t>
      </w:r>
      <w:r>
        <w:rPr>
          <w:color w:val="231F20"/>
          <w:spacing w:val="-3"/>
        </w:rPr>
        <w:t xml:space="preserve"> </w:t>
      </w:r>
      <w:r>
        <w:rPr>
          <w:color w:val="231F20"/>
        </w:rPr>
        <w:t>protocol</w:t>
      </w:r>
      <w:r>
        <w:rPr>
          <w:color w:val="231F20"/>
          <w:spacing w:val="-2"/>
        </w:rPr>
        <w:t xml:space="preserve"> </w:t>
      </w:r>
      <w:r>
        <w:rPr>
          <w:color w:val="231F20"/>
        </w:rPr>
        <w:t>–</w:t>
      </w:r>
      <w:r>
        <w:rPr>
          <w:color w:val="231F20"/>
          <w:spacing w:val="-3"/>
        </w:rPr>
        <w:t xml:space="preserve"> </w:t>
      </w:r>
      <w:r>
        <w:rPr>
          <w:color w:val="231F20"/>
          <w:spacing w:val="-4"/>
        </w:rPr>
        <w:t xml:space="preserve">the </w:t>
      </w:r>
      <w:r>
        <w:rPr>
          <w:color w:val="231F20"/>
        </w:rPr>
        <w:t>device</w:t>
      </w:r>
      <w:r>
        <w:rPr>
          <w:color w:val="231F20"/>
          <w:spacing w:val="-7"/>
        </w:rPr>
        <w:t xml:space="preserve"> </w:t>
      </w:r>
      <w:r>
        <w:rPr>
          <w:color w:val="231F20"/>
        </w:rPr>
        <w:t>will</w:t>
      </w:r>
      <w:r>
        <w:rPr>
          <w:color w:val="231F20"/>
          <w:spacing w:val="-7"/>
        </w:rPr>
        <w:t xml:space="preserve"> </w:t>
      </w:r>
      <w:r>
        <w:rPr>
          <w:color w:val="231F20"/>
        </w:rPr>
        <w:t>automatically</w:t>
      </w:r>
      <w:r>
        <w:rPr>
          <w:color w:val="231F20"/>
          <w:spacing w:val="-7"/>
        </w:rPr>
        <w:t xml:space="preserve"> </w:t>
      </w:r>
      <w:r>
        <w:rPr>
          <w:color w:val="231F20"/>
        </w:rPr>
        <w:t>revert</w:t>
      </w:r>
      <w:r>
        <w:rPr>
          <w:color w:val="231F20"/>
          <w:spacing w:val="-7"/>
        </w:rPr>
        <w:t xml:space="preserve"> </w:t>
      </w:r>
      <w:r>
        <w:rPr>
          <w:color w:val="231F20"/>
        </w:rPr>
        <w:t>to</w:t>
      </w:r>
      <w:r>
        <w:rPr>
          <w:color w:val="231F20"/>
          <w:spacing w:val="-7"/>
        </w:rPr>
        <w:t xml:space="preserve"> </w:t>
      </w:r>
      <w:r>
        <w:rPr>
          <w:color w:val="231F20"/>
        </w:rPr>
        <w:t>its</w:t>
      </w:r>
      <w:r>
        <w:rPr>
          <w:color w:val="231F20"/>
          <w:spacing w:val="-7"/>
        </w:rPr>
        <w:t xml:space="preserve"> </w:t>
      </w:r>
      <w:r>
        <w:rPr>
          <w:color w:val="231F20"/>
        </w:rPr>
        <w:t>prior</w:t>
      </w:r>
      <w:r>
        <w:rPr>
          <w:color w:val="231F20"/>
          <w:spacing w:val="-7"/>
        </w:rPr>
        <w:t xml:space="preserve"> </w:t>
      </w:r>
      <w:r>
        <w:rPr>
          <w:color w:val="231F20"/>
        </w:rPr>
        <w:t>state</w:t>
      </w:r>
      <w:r>
        <w:rPr>
          <w:color w:val="231F20"/>
          <w:spacing w:val="-7"/>
        </w:rPr>
        <w:t xml:space="preserve"> </w:t>
      </w:r>
      <w:r>
        <w:rPr>
          <w:color w:val="231F20"/>
        </w:rPr>
        <w:t>and</w:t>
      </w:r>
      <w:r>
        <w:rPr>
          <w:color w:val="231F20"/>
          <w:spacing w:val="-7"/>
        </w:rPr>
        <w:t xml:space="preserve"> </w:t>
      </w:r>
      <w:r>
        <w:rPr>
          <w:color w:val="231F20"/>
        </w:rPr>
        <w:t>(hopefully)</w:t>
      </w:r>
      <w:r>
        <w:rPr>
          <w:color w:val="231F20"/>
          <w:spacing w:val="-7"/>
        </w:rPr>
        <w:t xml:space="preserve"> </w:t>
      </w:r>
      <w:r>
        <w:rPr>
          <w:color w:val="231F20"/>
        </w:rPr>
        <w:t>restore</w:t>
      </w:r>
      <w:r>
        <w:rPr>
          <w:color w:val="231F20"/>
          <w:spacing w:val="-7"/>
        </w:rPr>
        <w:t xml:space="preserve"> </w:t>
      </w:r>
      <w:r>
        <w:rPr>
          <w:color w:val="231F20"/>
        </w:rPr>
        <w:t>service.</w:t>
      </w:r>
    </w:p>
    <w:p w:rsidR="0060181B" w:rsidRDefault="00CE0BCC">
      <w:pPr>
        <w:pStyle w:val="BodyText"/>
        <w:spacing w:before="128" w:line="244" w:lineRule="auto"/>
        <w:ind w:left="1629" w:right="457"/>
      </w:pPr>
      <w:r>
        <w:rPr>
          <w:color w:val="231F20"/>
        </w:rPr>
        <w:t>Automation should mitigate the need for commit confirmed because automation s</w:t>
      </w:r>
      <w:r>
        <w:rPr>
          <w:color w:val="231F20"/>
        </w:rPr>
        <w:t>hould reduce human error. However, if the source data for the configuration tem- plates is created by humans, there is still a potential for human error.</w:t>
      </w:r>
    </w:p>
    <w:p w:rsidR="0060181B" w:rsidRDefault="00CE0BCC">
      <w:pPr>
        <w:pStyle w:val="BodyText"/>
        <w:spacing w:before="122"/>
        <w:ind w:left="1629"/>
      </w:pPr>
      <w:r>
        <w:rPr>
          <w:color w:val="231F20"/>
        </w:rPr>
        <w:t>Let’s add commit confirmed to our playbook.</w:t>
      </w:r>
    </w:p>
    <w:p w:rsidR="0060181B" w:rsidRDefault="00CE0BCC">
      <w:pPr>
        <w:spacing w:before="126" w:line="244" w:lineRule="auto"/>
        <w:ind w:left="1629" w:right="539"/>
        <w:rPr>
          <w:sz w:val="20"/>
        </w:rPr>
      </w:pPr>
      <w:r>
        <w:rPr>
          <w:color w:val="231F20"/>
          <w:sz w:val="20"/>
        </w:rPr>
        <w:t xml:space="preserve">We add the argument </w:t>
      </w:r>
      <w:r>
        <w:rPr>
          <w:rFonts w:ascii="Lucida Console" w:hAnsi="Lucida Console"/>
          <w:color w:val="231F20"/>
          <w:sz w:val="14"/>
        </w:rPr>
        <w:t xml:space="preserve">confirm: 10 </w:t>
      </w:r>
      <w:r>
        <w:rPr>
          <w:color w:val="231F20"/>
          <w:sz w:val="20"/>
        </w:rPr>
        <w:t xml:space="preserve">to our </w:t>
      </w:r>
      <w:r>
        <w:rPr>
          <w:rFonts w:ascii="Lucida Console" w:hAnsi="Lucida Console"/>
          <w:color w:val="231F20"/>
          <w:sz w:val="14"/>
        </w:rPr>
        <w:t>install generated c</w:t>
      </w:r>
      <w:r>
        <w:rPr>
          <w:rFonts w:ascii="Lucida Console" w:hAnsi="Lucida Console"/>
          <w:color w:val="231F20"/>
          <w:sz w:val="14"/>
        </w:rPr>
        <w:t xml:space="preserve">onfiguration </w:t>
      </w:r>
      <w:r>
        <w:rPr>
          <w:color w:val="231F20"/>
          <w:sz w:val="20"/>
        </w:rPr>
        <w:t xml:space="preserve">task; this argument tells the </w:t>
      </w:r>
      <w:r>
        <w:rPr>
          <w:rFonts w:ascii="Lucida Console" w:hAnsi="Lucida Console"/>
          <w:color w:val="231F20"/>
          <w:sz w:val="14"/>
        </w:rPr>
        <w:t xml:space="preserve">junos_install_config </w:t>
      </w:r>
      <w:r>
        <w:rPr>
          <w:color w:val="231F20"/>
          <w:sz w:val="20"/>
        </w:rPr>
        <w:t>module to use “commit confirmed 10” in- stead of just “commit” when committing the change.</w:t>
      </w:r>
    </w:p>
    <w:p w:rsidR="0060181B" w:rsidRDefault="00CE0BCC">
      <w:pPr>
        <w:pStyle w:val="BodyText"/>
        <w:spacing w:before="122" w:line="244" w:lineRule="auto"/>
        <w:ind w:left="1630" w:right="474" w:hanging="1"/>
      </w:pPr>
      <w:r>
        <w:rPr>
          <w:color w:val="231F20"/>
        </w:rPr>
        <w:t xml:space="preserve">And we need to add a new task that calls the </w:t>
      </w:r>
      <w:r>
        <w:rPr>
          <w:rFonts w:ascii="Lucida Console" w:hAnsi="Lucida Console"/>
          <w:color w:val="231F20"/>
          <w:sz w:val="14"/>
        </w:rPr>
        <w:t xml:space="preserve">junos_commit </w:t>
      </w:r>
      <w:r>
        <w:rPr>
          <w:color w:val="231F20"/>
        </w:rPr>
        <w:t xml:space="preserve">module, which performs a commit without making any change to the configuration. Each time Ansible calls one of Juniper’s Galaxy modules, the module needs to establish a new NETCONF connection to the device. If the </w:t>
      </w:r>
      <w:r>
        <w:rPr>
          <w:rFonts w:ascii="Lucida Console" w:hAnsi="Lucida Console"/>
          <w:color w:val="231F20"/>
          <w:sz w:val="14"/>
        </w:rPr>
        <w:t xml:space="preserve">junos_commit </w:t>
      </w:r>
      <w:r>
        <w:rPr>
          <w:color w:val="231F20"/>
        </w:rPr>
        <w:t xml:space="preserve">step completes—if the module </w:t>
      </w:r>
      <w:r>
        <w:rPr>
          <w:color w:val="231F20"/>
        </w:rPr>
        <w:t>is able to establish the connection to the device—it provides some assurance that the change did not break our ability to manage the device.</w:t>
      </w:r>
    </w:p>
    <w:p w:rsidR="0060181B" w:rsidRDefault="00CE0BCC">
      <w:pPr>
        <w:pStyle w:val="BodyText"/>
        <w:spacing w:before="129" w:line="235" w:lineRule="auto"/>
        <w:ind w:left="1630" w:right="671"/>
      </w:pPr>
      <w:r>
        <w:rPr>
          <w:color w:val="231F20"/>
        </w:rPr>
        <w:t xml:space="preserve">We add the new task as a </w:t>
      </w:r>
      <w:r>
        <w:rPr>
          <w:rFonts w:ascii="Book Antiqua"/>
          <w:i/>
          <w:color w:val="231F20"/>
        </w:rPr>
        <w:t>handler</w:t>
      </w:r>
      <w:r>
        <w:rPr>
          <w:color w:val="231F20"/>
        </w:rPr>
        <w:t xml:space="preserve">, a task that is executed only when a previous task reports a change and </w:t>
      </w:r>
      <w:r>
        <w:rPr>
          <w:rFonts w:ascii="Book Antiqua"/>
          <w:i/>
          <w:color w:val="231F20"/>
        </w:rPr>
        <w:t xml:space="preserve">notifies </w:t>
      </w:r>
      <w:r>
        <w:rPr>
          <w:color w:val="231F20"/>
        </w:rPr>
        <w:t>t</w:t>
      </w:r>
      <w:r>
        <w:rPr>
          <w:color w:val="231F20"/>
        </w:rPr>
        <w:t>he handler to run. If the previous task did not report a change, it will not notify the handler to run.</w:t>
      </w:r>
    </w:p>
    <w:p w:rsidR="0060181B" w:rsidRDefault="00CE0BCC">
      <w:pPr>
        <w:pStyle w:val="BodyText"/>
        <w:spacing w:before="124" w:line="244" w:lineRule="auto"/>
        <w:ind w:left="1629" w:right="429"/>
      </w:pPr>
      <w:r>
        <w:rPr>
          <w:color w:val="231F20"/>
        </w:rPr>
        <w:t xml:space="preserve">We will add a </w:t>
      </w:r>
      <w:r>
        <w:rPr>
          <w:rFonts w:ascii="Lucida Console" w:hAnsi="Lucida Console"/>
          <w:color w:val="231F20"/>
          <w:sz w:val="14"/>
        </w:rPr>
        <w:t xml:space="preserve">notify </w:t>
      </w:r>
      <w:r>
        <w:rPr>
          <w:color w:val="231F20"/>
        </w:rPr>
        <w:t xml:space="preserve">term to our </w:t>
      </w:r>
      <w:r>
        <w:rPr>
          <w:rFonts w:ascii="Lucida Console" w:hAnsi="Lucida Console"/>
          <w:color w:val="231F20"/>
          <w:sz w:val="14"/>
        </w:rPr>
        <w:t xml:space="preserve">install generated configuration </w:t>
      </w:r>
      <w:r>
        <w:rPr>
          <w:color w:val="231F20"/>
        </w:rPr>
        <w:t>task, so it will no- tify the handler to run when the device’s configuration changed. However, when the device’s configuration did not change – when the configuration file installed on the device did not result in a configuration change – there is no point</w:t>
      </w:r>
      <w:r>
        <w:rPr>
          <w:color w:val="231F20"/>
        </w:rPr>
        <w:t xml:space="preserve"> in confirming the “non-change” and thus the handler will not be notified.</w:t>
      </w:r>
    </w:p>
    <w:p w:rsidR="0060181B" w:rsidRDefault="0060181B">
      <w:pPr>
        <w:spacing w:line="244" w:lineRule="auto"/>
        <w:sectPr w:rsidR="0060181B">
          <w:headerReference w:type="default" r:id="rId208"/>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12" w:right="574"/>
      </w:pPr>
      <w:r>
        <w:rPr>
          <w:color w:val="231F20"/>
        </w:rPr>
        <w:t xml:space="preserve">Update the </w:t>
      </w:r>
      <w:r>
        <w:rPr>
          <w:rFonts w:ascii="Lucida Console"/>
          <w:color w:val="231F20"/>
          <w:sz w:val="14"/>
        </w:rPr>
        <w:t>base-settings.yaml</w:t>
      </w:r>
      <w:r>
        <w:rPr>
          <w:rFonts w:ascii="Lucida Console"/>
          <w:color w:val="231F20"/>
          <w:spacing w:val="-71"/>
          <w:sz w:val="14"/>
        </w:rPr>
        <w:t xml:space="preserve"> </w:t>
      </w:r>
      <w:r>
        <w:rPr>
          <w:color w:val="231F20"/>
        </w:rPr>
        <w:t>playbook as shown (new or edited lines in boldface, only the end of the file shown):</w:t>
      </w:r>
    </w:p>
    <w:p w:rsidR="0060181B" w:rsidRDefault="00CE0BCC">
      <w:pPr>
        <w:tabs>
          <w:tab w:val="left" w:pos="762"/>
          <w:tab w:val="left" w:pos="931"/>
        </w:tabs>
        <w:spacing w:before="142" w:line="309" w:lineRule="auto"/>
        <w:ind w:left="172" w:right="3635"/>
        <w:rPr>
          <w:rFonts w:ascii="Lucida Console"/>
          <w:sz w:val="14"/>
        </w:rPr>
      </w:pPr>
      <w:r>
        <w:rPr>
          <w:rFonts w:ascii="Lucida Console"/>
          <w:color w:val="231F20"/>
          <w:sz w:val="14"/>
        </w:rPr>
        <w:t>34|</w:t>
      </w:r>
      <w:r>
        <w:rPr>
          <w:rFonts w:ascii="Lucida Console"/>
          <w:color w:val="231F20"/>
          <w:sz w:val="14"/>
        </w:rPr>
        <w:tab/>
        <w:t>- name: install generated configuration file onto</w:t>
      </w:r>
      <w:r>
        <w:rPr>
          <w:rFonts w:ascii="Lucida Console"/>
          <w:color w:val="231F20"/>
          <w:spacing w:val="-21"/>
          <w:sz w:val="14"/>
        </w:rPr>
        <w:t xml:space="preserve"> </w:t>
      </w:r>
      <w:r>
        <w:rPr>
          <w:rFonts w:ascii="Lucida Console"/>
          <w:color w:val="231F20"/>
          <w:sz w:val="14"/>
        </w:rPr>
        <w:t>device 35|</w:t>
      </w:r>
      <w:r>
        <w:rPr>
          <w:rFonts w:ascii="Lucida Console"/>
          <w:color w:val="231F20"/>
          <w:sz w:val="14"/>
        </w:rPr>
        <w:tab/>
      </w:r>
      <w:r>
        <w:rPr>
          <w:rFonts w:ascii="Lucida Console"/>
          <w:color w:val="231F20"/>
          <w:sz w:val="14"/>
        </w:rPr>
        <w:tab/>
        <w:t>junos_install_config:</w:t>
      </w:r>
    </w:p>
    <w:p w:rsidR="0060181B" w:rsidRDefault="00CE0BCC">
      <w:pPr>
        <w:tabs>
          <w:tab w:val="left" w:pos="1099"/>
        </w:tabs>
        <w:spacing w:line="139" w:lineRule="exact"/>
        <w:ind w:left="172"/>
        <w:rPr>
          <w:rFonts w:ascii="Lucida Console"/>
          <w:sz w:val="14"/>
        </w:rPr>
      </w:pPr>
      <w:r>
        <w:rPr>
          <w:rFonts w:ascii="Lucida Console"/>
          <w:color w:val="231F20"/>
          <w:sz w:val="14"/>
        </w:rPr>
        <w:t>36|</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CE0BCC">
      <w:pPr>
        <w:tabs>
          <w:tab w:val="left" w:pos="1099"/>
        </w:tabs>
        <w:spacing w:before="40"/>
        <w:ind w:left="172"/>
        <w:rPr>
          <w:rFonts w:ascii="Lucida Console"/>
          <w:sz w:val="14"/>
        </w:rPr>
      </w:pPr>
      <w:r>
        <w:rPr>
          <w:rFonts w:ascii="Lucida Console"/>
          <w:color w:val="231F20"/>
          <w:sz w:val="14"/>
        </w:rPr>
        <w:t>37|</w:t>
      </w:r>
      <w:r>
        <w:rPr>
          <w:rFonts w:ascii="Lucida Console"/>
          <w:color w:val="231F20"/>
          <w:sz w:val="14"/>
        </w:rPr>
        <w:tab/>
        <w:t>user: "{{ username</w:t>
      </w:r>
      <w:r>
        <w:rPr>
          <w:rFonts w:ascii="Lucida Console"/>
          <w:color w:val="231F20"/>
          <w:spacing w:val="-4"/>
          <w:sz w:val="14"/>
        </w:rPr>
        <w:t xml:space="preserve"> </w:t>
      </w:r>
      <w:r>
        <w:rPr>
          <w:rFonts w:ascii="Lucida Console"/>
          <w:color w:val="231F20"/>
          <w:sz w:val="14"/>
        </w:rPr>
        <w:t>}}"</w:t>
      </w:r>
    </w:p>
    <w:p w:rsidR="0060181B" w:rsidRDefault="00CE0BCC">
      <w:pPr>
        <w:tabs>
          <w:tab w:val="left" w:pos="1099"/>
        </w:tabs>
        <w:spacing w:before="40"/>
        <w:ind w:left="172"/>
        <w:rPr>
          <w:rFonts w:ascii="Lucida Console"/>
          <w:sz w:val="14"/>
        </w:rPr>
      </w:pPr>
      <w:r>
        <w:rPr>
          <w:rFonts w:ascii="Lucida Console"/>
          <w:color w:val="231F20"/>
          <w:sz w:val="14"/>
        </w:rPr>
        <w:t>38|</w:t>
      </w:r>
      <w:r>
        <w:rPr>
          <w:rFonts w:ascii="Lucida Console"/>
          <w:color w:val="231F20"/>
          <w:sz w:val="14"/>
        </w:rPr>
        <w:tab/>
        <w:t>passwd: "{{ password</w:t>
      </w:r>
      <w:r>
        <w:rPr>
          <w:rFonts w:ascii="Lucida Console"/>
          <w:color w:val="231F20"/>
          <w:spacing w:val="-4"/>
          <w:sz w:val="14"/>
        </w:rPr>
        <w:t xml:space="preserve"> </w:t>
      </w:r>
      <w:r>
        <w:rPr>
          <w:rFonts w:ascii="Lucida Console"/>
          <w:color w:val="231F20"/>
          <w:sz w:val="14"/>
        </w:rPr>
        <w:t>}}"</w:t>
      </w:r>
    </w:p>
    <w:p w:rsidR="0060181B" w:rsidRDefault="00CE0BCC">
      <w:pPr>
        <w:tabs>
          <w:tab w:val="left" w:pos="1099"/>
        </w:tabs>
        <w:spacing w:before="40"/>
        <w:ind w:left="172"/>
        <w:rPr>
          <w:rFonts w:ascii="Lucida Console"/>
          <w:sz w:val="14"/>
        </w:rPr>
      </w:pPr>
      <w:r>
        <w:rPr>
          <w:rFonts w:ascii="Lucida Console"/>
          <w:color w:val="231F20"/>
          <w:sz w:val="14"/>
        </w:rPr>
        <w:t>39|</w:t>
      </w:r>
      <w:r>
        <w:rPr>
          <w:rFonts w:ascii="Lucida Console"/>
          <w:color w:val="231F20"/>
          <w:sz w:val="14"/>
        </w:rPr>
        <w:tab/>
        <w:t>port:</w:t>
      </w:r>
      <w:r>
        <w:rPr>
          <w:rFonts w:ascii="Lucida Console"/>
          <w:color w:val="231F20"/>
          <w:spacing w:val="-1"/>
          <w:sz w:val="14"/>
        </w:rPr>
        <w:t xml:space="preserve"> </w:t>
      </w:r>
      <w:r>
        <w:rPr>
          <w:rFonts w:ascii="Lucida Console"/>
          <w:color w:val="231F20"/>
          <w:sz w:val="14"/>
        </w:rPr>
        <w:t>22</w:t>
      </w:r>
    </w:p>
    <w:p w:rsidR="0060181B" w:rsidRDefault="00CE0BCC">
      <w:pPr>
        <w:tabs>
          <w:tab w:val="left" w:pos="1099"/>
        </w:tabs>
        <w:spacing w:before="40"/>
        <w:ind w:left="172"/>
        <w:rPr>
          <w:rFonts w:ascii="Lucida Console"/>
          <w:sz w:val="14"/>
        </w:rPr>
      </w:pPr>
      <w:r>
        <w:rPr>
          <w:rFonts w:ascii="Lucida Console"/>
          <w:color w:val="231F20"/>
          <w:sz w:val="14"/>
        </w:rPr>
        <w:t>40|</w:t>
      </w:r>
      <w:r>
        <w:rPr>
          <w:rFonts w:ascii="Lucida Console"/>
          <w:color w:val="231F20"/>
          <w:sz w:val="14"/>
        </w:rPr>
        <w:tab/>
        <w:t>file: "{{ conf_file</w:t>
      </w:r>
      <w:r>
        <w:rPr>
          <w:rFonts w:ascii="Lucida Console"/>
          <w:color w:val="231F20"/>
          <w:spacing w:val="-4"/>
          <w:sz w:val="14"/>
        </w:rPr>
        <w:t xml:space="preserve"> </w:t>
      </w:r>
      <w:r>
        <w:rPr>
          <w:rFonts w:ascii="Lucida Console"/>
          <w:color w:val="231F20"/>
          <w:sz w:val="14"/>
        </w:rPr>
        <w:t>}}"</w:t>
      </w:r>
    </w:p>
    <w:p w:rsidR="0060181B" w:rsidRDefault="00CE0BCC">
      <w:pPr>
        <w:tabs>
          <w:tab w:val="left" w:pos="1099"/>
        </w:tabs>
        <w:spacing w:before="40"/>
        <w:ind w:left="172"/>
        <w:rPr>
          <w:rFonts w:ascii="Lucida Console"/>
          <w:sz w:val="14"/>
        </w:rPr>
      </w:pPr>
      <w:r>
        <w:rPr>
          <w:rFonts w:ascii="Lucida Console"/>
          <w:color w:val="231F20"/>
          <w:sz w:val="14"/>
        </w:rPr>
        <w:t>41|</w:t>
      </w:r>
      <w:r>
        <w:rPr>
          <w:rFonts w:ascii="Lucida Console"/>
          <w:color w:val="231F20"/>
          <w:sz w:val="14"/>
        </w:rPr>
        <w:tab/>
        <w:t>timeout:</w:t>
      </w:r>
      <w:r>
        <w:rPr>
          <w:rFonts w:ascii="Lucida Console"/>
          <w:color w:val="231F20"/>
          <w:spacing w:val="-2"/>
          <w:sz w:val="14"/>
        </w:rPr>
        <w:t xml:space="preserve"> </w:t>
      </w:r>
      <w:r>
        <w:rPr>
          <w:rFonts w:ascii="Lucida Console"/>
          <w:color w:val="231F20"/>
          <w:sz w:val="14"/>
        </w:rPr>
        <w:t>120</w:t>
      </w:r>
    </w:p>
    <w:p w:rsidR="0060181B" w:rsidRDefault="00CE0BCC">
      <w:pPr>
        <w:tabs>
          <w:tab w:val="left" w:pos="1099"/>
        </w:tabs>
        <w:spacing w:before="40"/>
        <w:ind w:left="172"/>
        <w:rPr>
          <w:rFonts w:ascii="Lucida Console"/>
          <w:sz w:val="14"/>
        </w:rPr>
      </w:pPr>
      <w:r>
        <w:rPr>
          <w:rFonts w:ascii="Lucida Console"/>
          <w:color w:val="231F20"/>
          <w:sz w:val="14"/>
        </w:rPr>
        <w:t>42|</w:t>
      </w:r>
      <w:r>
        <w:rPr>
          <w:rFonts w:ascii="Lucida Console"/>
          <w:color w:val="231F20"/>
          <w:sz w:val="14"/>
        </w:rPr>
        <w:tab/>
        <w:t>replace:</w:t>
      </w:r>
      <w:r>
        <w:rPr>
          <w:rFonts w:ascii="Lucida Console"/>
          <w:color w:val="231F20"/>
          <w:spacing w:val="-2"/>
          <w:sz w:val="14"/>
        </w:rPr>
        <w:t xml:space="preserve"> </w:t>
      </w:r>
      <w:r>
        <w:rPr>
          <w:rFonts w:ascii="Lucida Console"/>
          <w:color w:val="231F20"/>
          <w:sz w:val="14"/>
        </w:rPr>
        <w:t>yes</w:t>
      </w:r>
    </w:p>
    <w:p w:rsidR="0060181B" w:rsidRDefault="00CE0BCC">
      <w:pPr>
        <w:tabs>
          <w:tab w:val="left" w:pos="1099"/>
        </w:tabs>
        <w:spacing w:before="15"/>
        <w:ind w:left="172"/>
        <w:rPr>
          <w:rFonts w:ascii="Lucida Sans Typewriter"/>
          <w:b/>
          <w:sz w:val="14"/>
        </w:rPr>
      </w:pPr>
      <w:r>
        <w:rPr>
          <w:rFonts w:ascii="Lucida Sans Typewriter"/>
          <w:b/>
          <w:color w:val="231F20"/>
          <w:sz w:val="14"/>
        </w:rPr>
        <w:t>43|</w:t>
      </w:r>
      <w:r>
        <w:rPr>
          <w:rFonts w:ascii="Lucida Sans Typewriter"/>
          <w:b/>
          <w:color w:val="231F20"/>
          <w:sz w:val="14"/>
        </w:rPr>
        <w:tab/>
        <w:t>con</w:t>
      </w:r>
      <w:r>
        <w:rPr>
          <w:rFonts w:ascii="Lucida Console"/>
          <w:color w:val="231F20"/>
          <w:sz w:val="14"/>
        </w:rPr>
        <w:t>fi</w:t>
      </w:r>
      <w:r>
        <w:rPr>
          <w:rFonts w:ascii="Lucida Sans Typewriter"/>
          <w:b/>
          <w:color w:val="231F20"/>
          <w:sz w:val="14"/>
        </w:rPr>
        <w:t>rm:</w:t>
      </w:r>
      <w:r>
        <w:rPr>
          <w:rFonts w:ascii="Lucida Sans Typewriter"/>
          <w:b/>
          <w:color w:val="231F20"/>
          <w:spacing w:val="-1"/>
          <w:sz w:val="14"/>
        </w:rPr>
        <w:t xml:space="preserve"> </w:t>
      </w:r>
      <w:r>
        <w:rPr>
          <w:rFonts w:ascii="Lucida Sans Typewriter"/>
          <w:b/>
          <w:color w:val="231F20"/>
          <w:sz w:val="14"/>
        </w:rPr>
        <w:t>10</w:t>
      </w:r>
    </w:p>
    <w:p w:rsidR="0060181B" w:rsidRDefault="00CE0BCC">
      <w:pPr>
        <w:tabs>
          <w:tab w:val="left" w:pos="931"/>
          <w:tab w:val="left" w:pos="1099"/>
        </w:tabs>
        <w:spacing w:before="14" w:line="261" w:lineRule="auto"/>
        <w:ind w:left="172" w:right="3298"/>
        <w:rPr>
          <w:rFonts w:ascii="Lucida Sans Typewriter"/>
          <w:b/>
          <w:sz w:val="14"/>
        </w:rPr>
      </w:pPr>
      <w:r>
        <w:rPr>
          <w:rFonts w:ascii="Lucida Sans Typewriter"/>
          <w:b/>
          <w:color w:val="231F20"/>
          <w:sz w:val="14"/>
        </w:rPr>
        <w:t>44|</w:t>
      </w:r>
      <w:r>
        <w:rPr>
          <w:rFonts w:ascii="Lucida Sans Typewriter"/>
          <w:b/>
          <w:color w:val="231F20"/>
          <w:sz w:val="14"/>
        </w:rPr>
        <w:tab/>
      </w:r>
      <w:r>
        <w:rPr>
          <w:rFonts w:ascii="Lucida Sans Typewriter"/>
          <w:b/>
          <w:color w:val="231F20"/>
          <w:sz w:val="14"/>
        </w:rPr>
        <w:tab/>
        <w:t>comment: "playbook base-settings.yaml, commit</w:t>
      </w:r>
      <w:r>
        <w:rPr>
          <w:rFonts w:ascii="Lucida Sans Typewriter"/>
          <w:b/>
          <w:color w:val="231F20"/>
          <w:spacing w:val="-20"/>
          <w:sz w:val="14"/>
        </w:rPr>
        <w:t xml:space="preserve"> </w:t>
      </w:r>
      <w:r>
        <w:rPr>
          <w:rFonts w:ascii="Lucida Sans Typewriter"/>
          <w:b/>
          <w:color w:val="231F20"/>
          <w:sz w:val="14"/>
        </w:rPr>
        <w:t>con</w:t>
      </w:r>
      <w:r>
        <w:rPr>
          <w:rFonts w:ascii="Lucida Console"/>
          <w:color w:val="231F20"/>
          <w:sz w:val="14"/>
        </w:rPr>
        <w:t>fi</w:t>
      </w:r>
      <w:r>
        <w:rPr>
          <w:rFonts w:ascii="Lucida Sans Typewriter"/>
          <w:b/>
          <w:color w:val="231F20"/>
          <w:sz w:val="14"/>
        </w:rPr>
        <w:t>rmed" 45|</w:t>
      </w:r>
      <w:r>
        <w:rPr>
          <w:rFonts w:ascii="Lucida Sans Typewriter"/>
          <w:b/>
          <w:color w:val="231F20"/>
          <w:sz w:val="14"/>
        </w:rPr>
        <w:tab/>
        <w:t>notify: con</w:t>
      </w:r>
      <w:r>
        <w:rPr>
          <w:rFonts w:ascii="Lucida Console"/>
          <w:color w:val="231F20"/>
          <w:sz w:val="14"/>
        </w:rPr>
        <w:t>fi</w:t>
      </w:r>
      <w:r>
        <w:rPr>
          <w:rFonts w:ascii="Lucida Sans Typewriter"/>
          <w:b/>
          <w:color w:val="231F20"/>
          <w:sz w:val="14"/>
        </w:rPr>
        <w:t>rm</w:t>
      </w:r>
      <w:r>
        <w:rPr>
          <w:rFonts w:ascii="Lucida Sans Typewriter"/>
          <w:b/>
          <w:color w:val="231F20"/>
          <w:spacing w:val="-3"/>
          <w:sz w:val="14"/>
        </w:rPr>
        <w:t xml:space="preserve"> </w:t>
      </w:r>
      <w:r>
        <w:rPr>
          <w:rFonts w:ascii="Lucida Sans Typewriter"/>
          <w:b/>
          <w:color w:val="231F20"/>
          <w:sz w:val="14"/>
        </w:rPr>
        <w:t>commit</w:t>
      </w:r>
    </w:p>
    <w:p w:rsidR="0060181B" w:rsidRDefault="00CE0BCC">
      <w:pPr>
        <w:spacing w:before="26"/>
        <w:ind w:left="172"/>
        <w:rPr>
          <w:rFonts w:ascii="Lucida Console"/>
          <w:sz w:val="14"/>
        </w:rPr>
      </w:pPr>
      <w:r>
        <w:rPr>
          <w:rFonts w:ascii="Lucida Console"/>
          <w:color w:val="231F20"/>
          <w:sz w:val="14"/>
        </w:rPr>
        <w:t>46|</w:t>
      </w:r>
    </w:p>
    <w:p w:rsidR="0060181B" w:rsidRDefault="00CE0BCC">
      <w:pPr>
        <w:tabs>
          <w:tab w:val="left" w:pos="762"/>
          <w:tab w:val="left" w:pos="931"/>
        </w:tabs>
        <w:spacing w:before="40" w:line="309" w:lineRule="auto"/>
        <w:ind w:left="172" w:right="4731"/>
        <w:rPr>
          <w:rFonts w:ascii="Lucida Console"/>
          <w:sz w:val="14"/>
        </w:rPr>
      </w:pPr>
      <w:r>
        <w:rPr>
          <w:rFonts w:ascii="Lucida Console"/>
          <w:color w:val="231F20"/>
          <w:sz w:val="14"/>
        </w:rPr>
        <w:t>47|</w:t>
      </w:r>
      <w:r>
        <w:rPr>
          <w:rFonts w:ascii="Lucida Console"/>
          <w:color w:val="231F20"/>
          <w:sz w:val="14"/>
        </w:rPr>
        <w:tab/>
        <w:t xml:space="preserve">- name: delete generated configuration </w:t>
      </w:r>
      <w:r>
        <w:rPr>
          <w:rFonts w:ascii="Lucida Console"/>
          <w:color w:val="231F20"/>
          <w:spacing w:val="-4"/>
          <w:sz w:val="14"/>
        </w:rPr>
        <w:t xml:space="preserve">file </w:t>
      </w:r>
      <w:r>
        <w:rPr>
          <w:rFonts w:ascii="Lucida Console"/>
          <w:color w:val="231F20"/>
          <w:sz w:val="14"/>
        </w:rPr>
        <w:t>48|</w:t>
      </w:r>
      <w:r>
        <w:rPr>
          <w:rFonts w:ascii="Lucida Console"/>
          <w:color w:val="231F20"/>
          <w:sz w:val="14"/>
        </w:rPr>
        <w:tab/>
      </w:r>
      <w:r>
        <w:rPr>
          <w:rFonts w:ascii="Lucida Console"/>
          <w:color w:val="231F20"/>
          <w:sz w:val="14"/>
        </w:rPr>
        <w:tab/>
        <w:t>file:</w:t>
      </w:r>
    </w:p>
    <w:p w:rsidR="0060181B" w:rsidRDefault="00CE0BCC">
      <w:pPr>
        <w:tabs>
          <w:tab w:val="left" w:pos="1099"/>
        </w:tabs>
        <w:spacing w:line="139" w:lineRule="exact"/>
        <w:ind w:left="172"/>
        <w:rPr>
          <w:rFonts w:ascii="Lucida Console"/>
          <w:sz w:val="14"/>
        </w:rPr>
      </w:pPr>
      <w:r>
        <w:rPr>
          <w:rFonts w:ascii="Lucida Console"/>
          <w:color w:val="231F20"/>
          <w:sz w:val="14"/>
        </w:rPr>
        <w:t>49|</w:t>
      </w:r>
      <w:r>
        <w:rPr>
          <w:rFonts w:ascii="Lucida Console"/>
          <w:color w:val="231F20"/>
          <w:sz w:val="14"/>
        </w:rPr>
        <w:tab/>
      </w:r>
      <w:r>
        <w:rPr>
          <w:rFonts w:ascii="Lucida Console"/>
          <w:color w:val="231F20"/>
          <w:sz w:val="14"/>
        </w:rPr>
        <w:t>path: "{{ conf_file</w:t>
      </w:r>
      <w:r>
        <w:rPr>
          <w:rFonts w:ascii="Lucida Console"/>
          <w:color w:val="231F20"/>
          <w:spacing w:val="-4"/>
          <w:sz w:val="14"/>
        </w:rPr>
        <w:t xml:space="preserve"> </w:t>
      </w:r>
      <w:r>
        <w:rPr>
          <w:rFonts w:ascii="Lucida Console"/>
          <w:color w:val="231F20"/>
          <w:sz w:val="14"/>
        </w:rPr>
        <w:t>}}"</w:t>
      </w:r>
    </w:p>
    <w:p w:rsidR="0060181B" w:rsidRDefault="00CE0BCC">
      <w:pPr>
        <w:tabs>
          <w:tab w:val="left" w:pos="1099"/>
        </w:tabs>
        <w:spacing w:before="40" w:line="309" w:lineRule="auto"/>
        <w:ind w:left="172" w:right="6922"/>
        <w:rPr>
          <w:rFonts w:ascii="Lucida Console"/>
          <w:sz w:val="14"/>
        </w:rPr>
      </w:pPr>
      <w:r>
        <w:rPr>
          <w:rFonts w:ascii="Lucida Console"/>
          <w:color w:val="231F20"/>
          <w:sz w:val="14"/>
        </w:rPr>
        <w:t>50|</w:t>
      </w:r>
      <w:r>
        <w:rPr>
          <w:rFonts w:ascii="Lucida Console"/>
          <w:color w:val="231F20"/>
          <w:sz w:val="14"/>
        </w:rPr>
        <w:tab/>
        <w:t xml:space="preserve">state: </w:t>
      </w:r>
      <w:r>
        <w:rPr>
          <w:rFonts w:ascii="Lucida Console"/>
          <w:color w:val="231F20"/>
          <w:spacing w:val="-3"/>
          <w:sz w:val="14"/>
        </w:rPr>
        <w:t xml:space="preserve">absent </w:t>
      </w:r>
      <w:r>
        <w:rPr>
          <w:rFonts w:ascii="Lucida Console"/>
          <w:color w:val="231F20"/>
          <w:sz w:val="14"/>
        </w:rPr>
        <w:t>51|</w:t>
      </w:r>
    </w:p>
    <w:p w:rsidR="0060181B" w:rsidRDefault="00CE0BCC">
      <w:pPr>
        <w:spacing w:line="138" w:lineRule="exact"/>
        <w:ind w:left="172"/>
        <w:rPr>
          <w:rFonts w:ascii="Lucida Sans Typewriter"/>
          <w:b/>
          <w:sz w:val="14"/>
        </w:rPr>
      </w:pPr>
      <w:r>
        <w:rPr>
          <w:rFonts w:ascii="Lucida Sans Typewriter"/>
          <w:b/>
          <w:color w:val="231F20"/>
          <w:sz w:val="14"/>
        </w:rPr>
        <w:t>52|</w:t>
      </w:r>
      <w:r>
        <w:rPr>
          <w:rFonts w:ascii="Lucida Sans Typewriter"/>
          <w:b/>
          <w:color w:val="231F20"/>
          <w:spacing w:val="83"/>
          <w:sz w:val="14"/>
        </w:rPr>
        <w:t xml:space="preserve"> </w:t>
      </w:r>
      <w:r>
        <w:rPr>
          <w:rFonts w:ascii="Lucida Sans Typewriter"/>
          <w:b/>
          <w:color w:val="231F20"/>
          <w:sz w:val="14"/>
        </w:rPr>
        <w:t>handlers:</w:t>
      </w:r>
    </w:p>
    <w:p w:rsidR="0060181B" w:rsidRDefault="00CE0BCC">
      <w:pPr>
        <w:tabs>
          <w:tab w:val="left" w:pos="762"/>
          <w:tab w:val="left" w:pos="931"/>
        </w:tabs>
        <w:spacing w:before="15" w:line="261" w:lineRule="auto"/>
        <w:ind w:left="172" w:right="6500"/>
        <w:rPr>
          <w:rFonts w:ascii="Lucida Sans Typewriter"/>
          <w:b/>
          <w:sz w:val="14"/>
        </w:rPr>
      </w:pPr>
      <w:r>
        <w:rPr>
          <w:rFonts w:ascii="Lucida Sans Typewriter"/>
          <w:b/>
          <w:color w:val="231F20"/>
          <w:sz w:val="14"/>
        </w:rPr>
        <w:t>53|</w:t>
      </w:r>
      <w:r>
        <w:rPr>
          <w:rFonts w:ascii="Lucida Sans Typewriter"/>
          <w:b/>
          <w:color w:val="231F20"/>
          <w:sz w:val="14"/>
        </w:rPr>
        <w:tab/>
        <w:t>- name: con</w:t>
      </w:r>
      <w:r>
        <w:rPr>
          <w:rFonts w:ascii="Lucida Console"/>
          <w:color w:val="231F20"/>
          <w:sz w:val="14"/>
        </w:rPr>
        <w:t>fi</w:t>
      </w:r>
      <w:r>
        <w:rPr>
          <w:rFonts w:ascii="Lucida Sans Typewriter"/>
          <w:b/>
          <w:color w:val="231F20"/>
          <w:sz w:val="14"/>
        </w:rPr>
        <w:t xml:space="preserve">rm </w:t>
      </w:r>
      <w:r>
        <w:rPr>
          <w:rFonts w:ascii="Lucida Sans Typewriter"/>
          <w:b/>
          <w:color w:val="231F20"/>
          <w:spacing w:val="-3"/>
          <w:sz w:val="14"/>
        </w:rPr>
        <w:t xml:space="preserve">commit </w:t>
      </w:r>
      <w:r>
        <w:rPr>
          <w:rFonts w:ascii="Lucida Sans Typewriter"/>
          <w:b/>
          <w:color w:val="231F20"/>
          <w:sz w:val="14"/>
        </w:rPr>
        <w:t>54|</w:t>
      </w:r>
      <w:r>
        <w:rPr>
          <w:rFonts w:ascii="Lucida Sans Typewriter"/>
          <w:b/>
          <w:color w:val="231F20"/>
          <w:sz w:val="14"/>
        </w:rPr>
        <w:tab/>
      </w:r>
      <w:r>
        <w:rPr>
          <w:rFonts w:ascii="Lucida Sans Typewriter"/>
          <w:b/>
          <w:color w:val="231F20"/>
          <w:sz w:val="14"/>
        </w:rPr>
        <w:tab/>
        <w:t>junos_commit:</w:t>
      </w:r>
    </w:p>
    <w:p w:rsidR="0060181B" w:rsidRDefault="00CE0BCC">
      <w:pPr>
        <w:tabs>
          <w:tab w:val="left" w:pos="1099"/>
        </w:tabs>
        <w:spacing w:before="1"/>
        <w:ind w:left="172"/>
        <w:rPr>
          <w:rFonts w:ascii="Lucida Sans Typewriter"/>
          <w:b/>
          <w:sz w:val="14"/>
        </w:rPr>
      </w:pPr>
      <w:r>
        <w:rPr>
          <w:rFonts w:ascii="Lucida Sans Typewriter"/>
          <w:b/>
          <w:color w:val="231F20"/>
          <w:sz w:val="14"/>
        </w:rPr>
        <w:t>55|</w:t>
      </w:r>
      <w:r>
        <w:rPr>
          <w:rFonts w:ascii="Lucida Sans Typewriter"/>
          <w:b/>
          <w:color w:val="231F20"/>
          <w:sz w:val="14"/>
        </w:rPr>
        <w:tab/>
        <w:t>host: "{{ ansible_host</w:t>
      </w:r>
      <w:r>
        <w:rPr>
          <w:rFonts w:ascii="Lucida Sans Typewriter"/>
          <w:b/>
          <w:color w:val="231F20"/>
          <w:spacing w:val="-4"/>
          <w:sz w:val="14"/>
        </w:rPr>
        <w:t xml:space="preserve"> </w:t>
      </w:r>
      <w:r>
        <w:rPr>
          <w:rFonts w:ascii="Lucida Sans Typewriter"/>
          <w:b/>
          <w:color w:val="231F20"/>
          <w:sz w:val="14"/>
        </w:rPr>
        <w:t>}}"</w:t>
      </w:r>
    </w:p>
    <w:p w:rsidR="0060181B" w:rsidRDefault="00CE0BCC">
      <w:pPr>
        <w:tabs>
          <w:tab w:val="left" w:pos="1099"/>
        </w:tabs>
        <w:spacing w:before="16"/>
        <w:ind w:left="172"/>
        <w:rPr>
          <w:rFonts w:ascii="Lucida Sans Typewriter"/>
          <w:b/>
          <w:sz w:val="14"/>
        </w:rPr>
      </w:pPr>
      <w:r>
        <w:rPr>
          <w:rFonts w:ascii="Lucida Sans Typewriter"/>
          <w:b/>
          <w:color w:val="231F20"/>
          <w:sz w:val="14"/>
        </w:rPr>
        <w:t>56|</w:t>
      </w:r>
      <w:r>
        <w:rPr>
          <w:rFonts w:ascii="Lucida Sans Typewriter"/>
          <w:b/>
          <w:color w:val="231F20"/>
          <w:sz w:val="14"/>
        </w:rPr>
        <w:tab/>
        <w:t>user: "{{ username</w:t>
      </w:r>
      <w:r>
        <w:rPr>
          <w:rFonts w:ascii="Lucida Sans Typewriter"/>
          <w:b/>
          <w:color w:val="231F20"/>
          <w:spacing w:val="-4"/>
          <w:sz w:val="14"/>
        </w:rPr>
        <w:t xml:space="preserve"> </w:t>
      </w:r>
      <w:r>
        <w:rPr>
          <w:rFonts w:ascii="Lucida Sans Typewriter"/>
          <w:b/>
          <w:color w:val="231F20"/>
          <w:sz w:val="14"/>
        </w:rPr>
        <w:t>}}"</w:t>
      </w:r>
    </w:p>
    <w:p w:rsidR="0060181B" w:rsidRDefault="00CE0BCC">
      <w:pPr>
        <w:tabs>
          <w:tab w:val="left" w:pos="1099"/>
        </w:tabs>
        <w:spacing w:before="15"/>
        <w:ind w:left="172"/>
        <w:rPr>
          <w:rFonts w:ascii="Lucida Sans Typewriter"/>
          <w:b/>
          <w:sz w:val="14"/>
        </w:rPr>
      </w:pPr>
      <w:r>
        <w:rPr>
          <w:rFonts w:ascii="Lucida Sans Typewriter"/>
          <w:b/>
          <w:color w:val="231F20"/>
          <w:sz w:val="14"/>
        </w:rPr>
        <w:t>57|</w:t>
      </w:r>
      <w:r>
        <w:rPr>
          <w:rFonts w:ascii="Lucida Sans Typewriter"/>
          <w:b/>
          <w:color w:val="231F20"/>
          <w:sz w:val="14"/>
        </w:rPr>
        <w:tab/>
        <w:t>passwd: "{{ password</w:t>
      </w:r>
      <w:r>
        <w:rPr>
          <w:rFonts w:ascii="Lucida Sans Typewriter"/>
          <w:b/>
          <w:color w:val="231F20"/>
          <w:spacing w:val="-4"/>
          <w:sz w:val="14"/>
        </w:rPr>
        <w:t xml:space="preserve"> </w:t>
      </w:r>
      <w:r>
        <w:rPr>
          <w:rFonts w:ascii="Lucida Sans Typewriter"/>
          <w:b/>
          <w:color w:val="231F20"/>
          <w:sz w:val="14"/>
        </w:rPr>
        <w:t>}}"</w:t>
      </w:r>
    </w:p>
    <w:p w:rsidR="0060181B" w:rsidRDefault="00CE0BCC">
      <w:pPr>
        <w:tabs>
          <w:tab w:val="left" w:pos="1099"/>
        </w:tabs>
        <w:spacing w:before="16"/>
        <w:ind w:left="172"/>
        <w:rPr>
          <w:rFonts w:ascii="Lucida Sans Typewriter"/>
          <w:b/>
          <w:sz w:val="14"/>
        </w:rPr>
      </w:pPr>
      <w:r>
        <w:rPr>
          <w:rFonts w:ascii="Lucida Sans Typewriter"/>
          <w:b/>
          <w:color w:val="231F20"/>
          <w:sz w:val="14"/>
        </w:rPr>
        <w:t>58|</w:t>
      </w:r>
      <w:r>
        <w:rPr>
          <w:rFonts w:ascii="Lucida Sans Typewriter"/>
          <w:b/>
          <w:color w:val="231F20"/>
          <w:sz w:val="14"/>
        </w:rPr>
        <w:tab/>
        <w:t>port:</w:t>
      </w:r>
      <w:r>
        <w:rPr>
          <w:rFonts w:ascii="Lucida Sans Typewriter"/>
          <w:b/>
          <w:color w:val="231F20"/>
          <w:spacing w:val="-1"/>
          <w:sz w:val="14"/>
        </w:rPr>
        <w:t xml:space="preserve"> </w:t>
      </w:r>
      <w:r>
        <w:rPr>
          <w:rFonts w:ascii="Lucida Sans Typewriter"/>
          <w:b/>
          <w:color w:val="231F20"/>
          <w:sz w:val="14"/>
        </w:rPr>
        <w:t>22</w:t>
      </w:r>
    </w:p>
    <w:p w:rsidR="0060181B" w:rsidRDefault="00CE0BCC">
      <w:pPr>
        <w:tabs>
          <w:tab w:val="left" w:pos="1099"/>
        </w:tabs>
        <w:spacing w:before="15"/>
        <w:ind w:left="172"/>
        <w:rPr>
          <w:rFonts w:ascii="Lucida Sans Typewriter"/>
          <w:b/>
          <w:sz w:val="14"/>
        </w:rPr>
      </w:pPr>
      <w:r>
        <w:rPr>
          <w:rFonts w:ascii="Lucida Sans Typewriter"/>
          <w:b/>
          <w:color w:val="231F20"/>
          <w:sz w:val="14"/>
        </w:rPr>
        <w:t>59|</w:t>
      </w:r>
      <w:r>
        <w:rPr>
          <w:rFonts w:ascii="Lucida Sans Typewriter"/>
          <w:b/>
          <w:color w:val="231F20"/>
          <w:sz w:val="14"/>
        </w:rPr>
        <w:tab/>
        <w:t>timeout:</w:t>
      </w:r>
      <w:r>
        <w:rPr>
          <w:rFonts w:ascii="Lucida Sans Typewriter"/>
          <w:b/>
          <w:color w:val="231F20"/>
          <w:spacing w:val="-1"/>
          <w:sz w:val="14"/>
        </w:rPr>
        <w:t xml:space="preserve"> </w:t>
      </w:r>
      <w:r>
        <w:rPr>
          <w:rFonts w:ascii="Lucida Sans Typewriter"/>
          <w:b/>
          <w:color w:val="231F20"/>
          <w:sz w:val="14"/>
        </w:rPr>
        <w:t>120</w:t>
      </w:r>
    </w:p>
    <w:p w:rsidR="0060181B" w:rsidRDefault="00CE0BCC">
      <w:pPr>
        <w:tabs>
          <w:tab w:val="left" w:pos="1099"/>
        </w:tabs>
        <w:spacing w:before="16"/>
        <w:ind w:left="172"/>
        <w:rPr>
          <w:rFonts w:ascii="Lucida Sans Typewriter"/>
          <w:b/>
          <w:sz w:val="14"/>
        </w:rPr>
      </w:pPr>
      <w:r>
        <w:rPr>
          <w:rFonts w:ascii="Lucida Sans Typewriter"/>
          <w:b/>
          <w:color w:val="231F20"/>
          <w:sz w:val="14"/>
        </w:rPr>
        <w:t>60|</w:t>
      </w:r>
      <w:r>
        <w:rPr>
          <w:rFonts w:ascii="Lucida Sans Typewriter"/>
          <w:b/>
          <w:color w:val="231F20"/>
          <w:sz w:val="14"/>
        </w:rPr>
        <w:tab/>
        <w:t>comment: "</w:t>
      </w:r>
      <w:r>
        <w:rPr>
          <w:rFonts w:ascii="Lucida Sans Typewriter"/>
          <w:b/>
          <w:color w:val="231F20"/>
          <w:sz w:val="14"/>
        </w:rPr>
        <w:t>playbook base-settings.yaml, con</w:t>
      </w:r>
      <w:r>
        <w:rPr>
          <w:rFonts w:ascii="Lucida Console"/>
          <w:color w:val="231F20"/>
          <w:sz w:val="14"/>
        </w:rPr>
        <w:t>fi</w:t>
      </w:r>
      <w:r>
        <w:rPr>
          <w:rFonts w:ascii="Lucida Sans Typewriter"/>
          <w:b/>
          <w:color w:val="231F20"/>
          <w:sz w:val="14"/>
        </w:rPr>
        <w:t>rming previous</w:t>
      </w:r>
      <w:r>
        <w:rPr>
          <w:rFonts w:ascii="Lucida Sans Typewriter"/>
          <w:b/>
          <w:color w:val="231F20"/>
          <w:spacing w:val="-6"/>
          <w:sz w:val="14"/>
        </w:rPr>
        <w:t xml:space="preserve"> </w:t>
      </w:r>
      <w:r>
        <w:rPr>
          <w:rFonts w:ascii="Lucida Sans Typewriter"/>
          <w:b/>
          <w:color w:val="231F20"/>
          <w:sz w:val="14"/>
        </w:rPr>
        <w:t>commit"</w:t>
      </w:r>
    </w:p>
    <w:p w:rsidR="0060181B" w:rsidRDefault="0060181B">
      <w:pPr>
        <w:pStyle w:val="BodyText"/>
        <w:spacing w:before="11"/>
        <w:rPr>
          <w:rFonts w:ascii="Lucida Sans Typewriter"/>
          <w:b/>
          <w:sz w:val="16"/>
        </w:rPr>
      </w:pPr>
    </w:p>
    <w:p w:rsidR="0060181B" w:rsidRDefault="00CE0BCC">
      <w:pPr>
        <w:spacing w:line="244" w:lineRule="auto"/>
        <w:ind w:left="1612" w:right="516"/>
        <w:rPr>
          <w:sz w:val="20"/>
        </w:rPr>
      </w:pPr>
      <w:r>
        <w:rPr>
          <w:color w:val="231F20"/>
          <w:sz w:val="20"/>
        </w:rPr>
        <w:t xml:space="preserve">Line 43 makes our existing </w:t>
      </w:r>
      <w:r>
        <w:rPr>
          <w:rFonts w:ascii="Lucida Console" w:hAnsi="Lucida Console"/>
          <w:color w:val="231F20"/>
          <w:sz w:val="14"/>
        </w:rPr>
        <w:t>install generated configuration</w:t>
      </w:r>
      <w:r>
        <w:rPr>
          <w:rFonts w:ascii="Lucida Console" w:hAnsi="Lucida Console"/>
          <w:color w:val="231F20"/>
          <w:spacing w:val="-65"/>
          <w:sz w:val="14"/>
        </w:rPr>
        <w:t xml:space="preserve"> </w:t>
      </w:r>
      <w:r>
        <w:rPr>
          <w:color w:val="231F20"/>
          <w:sz w:val="20"/>
        </w:rPr>
        <w:t>task use “commit con- firmed 10.”</w:t>
      </w:r>
    </w:p>
    <w:p w:rsidR="0060181B" w:rsidRDefault="00CE0BCC">
      <w:pPr>
        <w:spacing w:before="122"/>
        <w:ind w:left="1612"/>
        <w:rPr>
          <w:sz w:val="20"/>
        </w:rPr>
      </w:pPr>
      <w:r>
        <w:rPr>
          <w:color w:val="231F20"/>
          <w:sz w:val="20"/>
        </w:rPr>
        <w:t xml:space="preserve">Line 45 tells our </w:t>
      </w:r>
      <w:r>
        <w:rPr>
          <w:rFonts w:ascii="Lucida Console"/>
          <w:color w:val="231F20"/>
          <w:sz w:val="14"/>
        </w:rPr>
        <w:t xml:space="preserve">install generated configuration </w:t>
      </w:r>
      <w:r>
        <w:rPr>
          <w:color w:val="231F20"/>
          <w:sz w:val="20"/>
        </w:rPr>
        <w:t>task to notify the handler whose</w:t>
      </w:r>
    </w:p>
    <w:p w:rsidR="0060181B" w:rsidRDefault="00CE0BCC">
      <w:pPr>
        <w:spacing w:before="5"/>
        <w:ind w:left="1612"/>
        <w:rPr>
          <w:sz w:val="20"/>
        </w:rPr>
      </w:pPr>
      <w:r>
        <w:rPr>
          <w:rFonts w:ascii="Lucida Console" w:hAnsi="Lucida Console"/>
          <w:color w:val="231F20"/>
          <w:sz w:val="14"/>
        </w:rPr>
        <w:t xml:space="preserve">name </w:t>
      </w:r>
      <w:r>
        <w:rPr>
          <w:color w:val="231F20"/>
          <w:sz w:val="20"/>
        </w:rPr>
        <w:t xml:space="preserve">is </w:t>
      </w:r>
      <w:r>
        <w:rPr>
          <w:rFonts w:ascii="Lucida Console" w:hAnsi="Lucida Console"/>
          <w:color w:val="231F20"/>
          <w:sz w:val="14"/>
        </w:rPr>
        <w:t xml:space="preserve">confirm commit </w:t>
      </w:r>
      <w:r>
        <w:rPr>
          <w:color w:val="231F20"/>
          <w:sz w:val="20"/>
        </w:rPr>
        <w:t>to run when the device’s configuration changed.</w:t>
      </w:r>
    </w:p>
    <w:p w:rsidR="0060181B" w:rsidRDefault="00CE0BCC">
      <w:pPr>
        <w:pStyle w:val="BodyText"/>
        <w:spacing w:before="126" w:line="244" w:lineRule="auto"/>
        <w:ind w:left="1612" w:right="663" w:hanging="1"/>
      </w:pPr>
      <w:r>
        <w:rPr>
          <w:color w:val="231F20"/>
          <w:w w:val="105"/>
        </w:rPr>
        <w:t>Line</w:t>
      </w:r>
      <w:r>
        <w:rPr>
          <w:color w:val="231F20"/>
          <w:spacing w:val="-26"/>
          <w:w w:val="105"/>
        </w:rPr>
        <w:t xml:space="preserve"> </w:t>
      </w:r>
      <w:r>
        <w:rPr>
          <w:color w:val="231F20"/>
          <w:w w:val="105"/>
        </w:rPr>
        <w:t>52</w:t>
      </w:r>
      <w:r>
        <w:rPr>
          <w:color w:val="231F20"/>
          <w:spacing w:val="-25"/>
          <w:w w:val="105"/>
        </w:rPr>
        <w:t xml:space="preserve"> </w:t>
      </w:r>
      <w:r>
        <w:rPr>
          <w:color w:val="231F20"/>
          <w:w w:val="105"/>
        </w:rPr>
        <w:t>creates</w:t>
      </w:r>
      <w:r>
        <w:rPr>
          <w:color w:val="231F20"/>
          <w:spacing w:val="-26"/>
          <w:w w:val="105"/>
        </w:rPr>
        <w:t xml:space="preserve"> </w:t>
      </w:r>
      <w:r>
        <w:rPr>
          <w:color w:val="231F20"/>
          <w:w w:val="105"/>
        </w:rPr>
        <w:t>a</w:t>
      </w:r>
      <w:r>
        <w:rPr>
          <w:color w:val="231F20"/>
          <w:spacing w:val="-25"/>
          <w:w w:val="105"/>
        </w:rPr>
        <w:t xml:space="preserve"> </w:t>
      </w:r>
      <w:r>
        <w:rPr>
          <w:color w:val="231F20"/>
          <w:w w:val="105"/>
        </w:rPr>
        <w:t>new</w:t>
      </w:r>
      <w:r>
        <w:rPr>
          <w:color w:val="231F20"/>
          <w:spacing w:val="-26"/>
          <w:w w:val="105"/>
        </w:rPr>
        <w:t xml:space="preserve"> </w:t>
      </w:r>
      <w:r>
        <w:rPr>
          <w:color w:val="231F20"/>
          <w:w w:val="105"/>
        </w:rPr>
        <w:t>playbook</w:t>
      </w:r>
      <w:r>
        <w:rPr>
          <w:color w:val="231F20"/>
          <w:spacing w:val="-25"/>
          <w:w w:val="105"/>
        </w:rPr>
        <w:t xml:space="preserve"> </w:t>
      </w:r>
      <w:r>
        <w:rPr>
          <w:color w:val="231F20"/>
          <w:w w:val="105"/>
        </w:rPr>
        <w:t>section</w:t>
      </w:r>
      <w:r>
        <w:rPr>
          <w:color w:val="231F20"/>
          <w:spacing w:val="-25"/>
          <w:w w:val="105"/>
        </w:rPr>
        <w:t xml:space="preserve"> </w:t>
      </w:r>
      <w:r>
        <w:rPr>
          <w:color w:val="231F20"/>
          <w:w w:val="105"/>
        </w:rPr>
        <w:t>called</w:t>
      </w:r>
      <w:r>
        <w:rPr>
          <w:color w:val="231F20"/>
          <w:spacing w:val="-26"/>
          <w:w w:val="105"/>
        </w:rPr>
        <w:t xml:space="preserve"> </w:t>
      </w:r>
      <w:r>
        <w:rPr>
          <w:rFonts w:ascii="Lucida Console" w:hAnsi="Lucida Console"/>
          <w:color w:val="231F20"/>
          <w:w w:val="105"/>
          <w:sz w:val="14"/>
        </w:rPr>
        <w:t>handlers</w:t>
      </w:r>
      <w:r>
        <w:rPr>
          <w:color w:val="231F20"/>
          <w:w w:val="105"/>
        </w:rPr>
        <w:t>,</w:t>
      </w:r>
      <w:r>
        <w:rPr>
          <w:color w:val="231F20"/>
          <w:spacing w:val="-25"/>
          <w:w w:val="105"/>
        </w:rPr>
        <w:t xml:space="preserve"> </w:t>
      </w:r>
      <w:r>
        <w:rPr>
          <w:color w:val="231F20"/>
          <w:w w:val="105"/>
        </w:rPr>
        <w:t>which</w:t>
      </w:r>
      <w:r>
        <w:rPr>
          <w:color w:val="231F20"/>
          <w:spacing w:val="-26"/>
          <w:w w:val="105"/>
        </w:rPr>
        <w:t xml:space="preserve"> </w:t>
      </w:r>
      <w:r>
        <w:rPr>
          <w:color w:val="231F20"/>
          <w:w w:val="105"/>
        </w:rPr>
        <w:t>can</w:t>
      </w:r>
      <w:r>
        <w:rPr>
          <w:color w:val="231F20"/>
          <w:spacing w:val="-25"/>
          <w:w w:val="105"/>
        </w:rPr>
        <w:t xml:space="preserve"> </w:t>
      </w:r>
      <w:r>
        <w:rPr>
          <w:color w:val="231F20"/>
          <w:w w:val="105"/>
        </w:rPr>
        <w:t>contain</w:t>
      </w:r>
      <w:r>
        <w:rPr>
          <w:color w:val="231F20"/>
          <w:spacing w:val="-26"/>
          <w:w w:val="105"/>
        </w:rPr>
        <w:t xml:space="preserve"> </w:t>
      </w:r>
      <w:r>
        <w:rPr>
          <w:color w:val="231F20"/>
          <w:w w:val="105"/>
        </w:rPr>
        <w:t>one</w:t>
      </w:r>
      <w:r>
        <w:rPr>
          <w:color w:val="231F20"/>
          <w:spacing w:val="-25"/>
          <w:w w:val="105"/>
        </w:rPr>
        <w:t xml:space="preserve"> </w:t>
      </w:r>
      <w:r>
        <w:rPr>
          <w:color w:val="231F20"/>
          <w:spacing w:val="-6"/>
          <w:w w:val="105"/>
        </w:rPr>
        <w:t xml:space="preserve">or </w:t>
      </w:r>
      <w:r>
        <w:rPr>
          <w:color w:val="231F20"/>
          <w:w w:val="105"/>
        </w:rPr>
        <w:t>more handler</w:t>
      </w:r>
      <w:r>
        <w:rPr>
          <w:color w:val="231F20"/>
          <w:spacing w:val="-5"/>
          <w:w w:val="105"/>
        </w:rPr>
        <w:t xml:space="preserve"> </w:t>
      </w:r>
      <w:r>
        <w:rPr>
          <w:color w:val="231F20"/>
          <w:w w:val="105"/>
        </w:rPr>
        <w:t>“tasks.”</w:t>
      </w:r>
    </w:p>
    <w:p w:rsidR="0060181B" w:rsidRDefault="00CE0BCC">
      <w:pPr>
        <w:spacing w:before="122" w:line="244" w:lineRule="auto"/>
        <w:ind w:left="1612" w:right="610"/>
        <w:rPr>
          <w:sz w:val="20"/>
        </w:rPr>
      </w:pPr>
      <w:r>
        <w:rPr>
          <w:color w:val="231F20"/>
          <w:sz w:val="20"/>
        </w:rPr>
        <w:t xml:space="preserve">Lines 53 – 60 define our new handler for calling the </w:t>
      </w:r>
      <w:r>
        <w:rPr>
          <w:rFonts w:ascii="Lucida Console" w:hAnsi="Lucida Console"/>
          <w:color w:val="231F20"/>
          <w:sz w:val="14"/>
        </w:rPr>
        <w:t xml:space="preserve">junos_commit </w:t>
      </w:r>
      <w:r>
        <w:rPr>
          <w:color w:val="231F20"/>
          <w:sz w:val="20"/>
        </w:rPr>
        <w:t xml:space="preserve">module. The ar- guments should be familiar from our earlier discussions of </w:t>
      </w:r>
      <w:r>
        <w:rPr>
          <w:rFonts w:ascii="Lucida Console" w:hAnsi="Lucida Console"/>
          <w:color w:val="231F20"/>
          <w:sz w:val="14"/>
        </w:rPr>
        <w:t>junos_install_config</w:t>
      </w:r>
      <w:r>
        <w:rPr>
          <w:color w:val="231F20"/>
          <w:sz w:val="20"/>
        </w:rPr>
        <w:t>.</w:t>
      </w:r>
    </w:p>
    <w:p w:rsidR="0060181B" w:rsidRDefault="00CE0BCC">
      <w:pPr>
        <w:pStyle w:val="BodyText"/>
        <w:spacing w:before="121" w:line="244" w:lineRule="auto"/>
        <w:ind w:left="1612" w:right="401"/>
      </w:pPr>
      <w:r>
        <w:rPr>
          <w:color w:val="231F20"/>
        </w:rPr>
        <w:t>In order to see the handler work, we need our device’s configuration to be different from what our template will create. Let’s delete the name servers from the</w:t>
      </w:r>
      <w:r>
        <w:rPr>
          <w:color w:val="231F20"/>
        </w:rPr>
        <w:t xml:space="preserve"> device:</w:t>
      </w:r>
    </w:p>
    <w:p w:rsidR="0060181B" w:rsidRDefault="00CE0BCC">
      <w:pPr>
        <w:spacing w:before="142" w:line="309" w:lineRule="auto"/>
        <w:ind w:left="172" w:right="6650"/>
        <w:rPr>
          <w:rFonts w:ascii="Lucida Console"/>
          <w:sz w:val="14"/>
        </w:rPr>
      </w:pPr>
      <w:r>
        <w:rPr>
          <w:rFonts w:ascii="Lucida Console"/>
          <w:color w:val="231F20"/>
          <w:sz w:val="14"/>
        </w:rPr>
        <w:t>sean@vsrx1&gt; configure Entering configuration mode</w:t>
      </w:r>
    </w:p>
    <w:p w:rsidR="0060181B" w:rsidRDefault="0060181B">
      <w:pPr>
        <w:pStyle w:val="BodyText"/>
        <w:spacing w:before="8"/>
        <w:rPr>
          <w:rFonts w:ascii="Lucida Console"/>
          <w:sz w:val="17"/>
        </w:rPr>
      </w:pPr>
    </w:p>
    <w:p w:rsidR="0060181B" w:rsidRDefault="00CE0BCC">
      <w:pPr>
        <w:ind w:left="172"/>
        <w:rPr>
          <w:rFonts w:ascii="Lucida Console"/>
          <w:sz w:val="14"/>
        </w:rPr>
      </w:pPr>
      <w:r>
        <w:rPr>
          <w:rFonts w:ascii="Lucida Console"/>
          <w:color w:val="231F20"/>
          <w:sz w:val="14"/>
        </w:rPr>
        <w:t>[edit]</w:t>
      </w:r>
    </w:p>
    <w:p w:rsidR="0060181B" w:rsidRDefault="00CE0BCC">
      <w:pPr>
        <w:spacing w:before="40"/>
        <w:ind w:left="172"/>
        <w:rPr>
          <w:rFonts w:ascii="Lucida Console"/>
          <w:sz w:val="14"/>
        </w:rPr>
      </w:pPr>
      <w:r>
        <w:rPr>
          <w:rFonts w:ascii="Lucida Console"/>
          <w:color w:val="231F20"/>
          <w:sz w:val="14"/>
        </w:rPr>
        <w:t>sean@vsrx1# delete system name-server</w:t>
      </w:r>
    </w:p>
    <w:p w:rsidR="0060181B" w:rsidRDefault="0060181B">
      <w:pPr>
        <w:pStyle w:val="BodyText"/>
        <w:rPr>
          <w:rFonts w:ascii="Lucida Console"/>
          <w:sz w:val="22"/>
        </w:rPr>
      </w:pPr>
    </w:p>
    <w:p w:rsidR="0060181B" w:rsidRDefault="00CE0BCC">
      <w:pPr>
        <w:ind w:left="172"/>
        <w:rPr>
          <w:rFonts w:ascii="Lucida Console"/>
          <w:sz w:val="14"/>
        </w:rPr>
      </w:pPr>
      <w:r>
        <w:rPr>
          <w:rFonts w:ascii="Lucida Console"/>
          <w:color w:val="231F20"/>
          <w:sz w:val="14"/>
        </w:rPr>
        <w:t>[edit]</w:t>
      </w:r>
    </w:p>
    <w:p w:rsidR="0060181B" w:rsidRDefault="00CE0BCC">
      <w:pPr>
        <w:spacing w:before="40" w:line="309" w:lineRule="auto"/>
        <w:ind w:left="172" w:right="6734"/>
        <w:rPr>
          <w:rFonts w:ascii="Lucida Console"/>
          <w:sz w:val="14"/>
        </w:rPr>
      </w:pPr>
      <w:r>
        <w:rPr>
          <w:rFonts w:ascii="Lucida Console"/>
          <w:color w:val="231F20"/>
          <w:sz w:val="14"/>
        </w:rPr>
        <w:t>sean@vsrx1# show | compare [edit system]</w:t>
      </w:r>
    </w:p>
    <w:p w:rsidR="0060181B" w:rsidRDefault="00CE0BCC">
      <w:pPr>
        <w:pStyle w:val="ListParagraph"/>
        <w:numPr>
          <w:ilvl w:val="0"/>
          <w:numId w:val="21"/>
        </w:numPr>
        <w:tabs>
          <w:tab w:val="left" w:pos="426"/>
        </w:tabs>
        <w:spacing w:before="0" w:line="139" w:lineRule="exact"/>
        <w:ind w:left="425" w:hanging="254"/>
        <w:rPr>
          <w:rFonts w:ascii="Lucida Console" w:hAnsi="Lucida Console"/>
          <w:sz w:val="14"/>
        </w:rPr>
      </w:pPr>
      <w:r>
        <w:rPr>
          <w:rFonts w:ascii="Lucida Console" w:hAnsi="Lucida Console"/>
          <w:color w:val="231F20"/>
          <w:sz w:val="14"/>
        </w:rPr>
        <w:t>name-server</w:t>
      </w:r>
      <w:r>
        <w:rPr>
          <w:rFonts w:ascii="Lucida Console" w:hAnsi="Lucida Console"/>
          <w:color w:val="231F20"/>
          <w:spacing w:val="-1"/>
          <w:sz w:val="14"/>
        </w:rPr>
        <w:t xml:space="preserve"> </w:t>
      </w:r>
      <w:r>
        <w:rPr>
          <w:rFonts w:ascii="Lucida Console" w:hAnsi="Lucida Console"/>
          <w:color w:val="231F20"/>
          <w:sz w:val="14"/>
        </w:rPr>
        <w:t>{</w:t>
      </w:r>
    </w:p>
    <w:p w:rsidR="0060181B" w:rsidRDefault="0060181B">
      <w:pPr>
        <w:spacing w:line="139" w:lineRule="exact"/>
        <w:rPr>
          <w:rFonts w:ascii="Lucida Console" w:hAnsi="Lucida Console"/>
          <w:sz w:val="14"/>
        </w:rPr>
        <w:sectPr w:rsidR="0060181B">
          <w:headerReference w:type="default" r:id="rId209"/>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tabs>
          <w:tab w:val="left" w:pos="769"/>
        </w:tabs>
        <w:spacing w:before="119"/>
        <w:ind w:left="180"/>
        <w:rPr>
          <w:rFonts w:ascii="Lucida Console"/>
          <w:sz w:val="14"/>
        </w:rPr>
      </w:pPr>
      <w:r>
        <w:rPr>
          <w:rFonts w:ascii="Lucida Console"/>
          <w:color w:val="231F20"/>
          <w:sz w:val="14"/>
        </w:rPr>
        <w:t>-</w:t>
      </w:r>
      <w:r>
        <w:rPr>
          <w:rFonts w:ascii="Lucida Console"/>
          <w:color w:val="231F20"/>
          <w:sz w:val="14"/>
        </w:rPr>
        <w:tab/>
        <w:t>5.6.7.8;</w:t>
      </w:r>
    </w:p>
    <w:p w:rsidR="0060181B" w:rsidRDefault="00CE0BCC">
      <w:pPr>
        <w:tabs>
          <w:tab w:val="left" w:pos="769"/>
        </w:tabs>
        <w:spacing w:before="41"/>
        <w:ind w:left="180"/>
        <w:rPr>
          <w:rFonts w:ascii="Lucida Console"/>
          <w:sz w:val="14"/>
        </w:rPr>
      </w:pPr>
      <w:r>
        <w:rPr>
          <w:rFonts w:ascii="Lucida Console"/>
          <w:color w:val="231F20"/>
          <w:sz w:val="14"/>
        </w:rPr>
        <w:t>-</w:t>
      </w:r>
      <w:r>
        <w:rPr>
          <w:rFonts w:ascii="Lucida Console"/>
          <w:color w:val="231F20"/>
          <w:sz w:val="14"/>
        </w:rPr>
        <w:tab/>
        <w:t>5.6.7.9;</w:t>
      </w:r>
    </w:p>
    <w:p w:rsidR="0060181B" w:rsidRDefault="00CE0BCC">
      <w:pPr>
        <w:spacing w:before="40"/>
        <w:ind w:left="180"/>
        <w:rPr>
          <w:rFonts w:ascii="Lucida Console"/>
          <w:sz w:val="14"/>
        </w:rPr>
      </w:pPr>
      <w:r>
        <w:rPr>
          <w:rFonts w:ascii="Lucida Console"/>
          <w:color w:val="231F20"/>
          <w:sz w:val="14"/>
        </w:rPr>
        <w:t>-</w:t>
      </w:r>
      <w:r>
        <w:rPr>
          <w:rFonts w:ascii="Lucida Console"/>
          <w:color w:val="231F20"/>
          <w:spacing w:val="83"/>
          <w:sz w:val="14"/>
        </w:rPr>
        <w:t xml:space="preserve"> </w:t>
      </w:r>
      <w:r>
        <w:rPr>
          <w:rFonts w:ascii="Lucida Console"/>
          <w:color w:val="231F20"/>
          <w:sz w:val="14"/>
        </w:rPr>
        <w:t>}</w:t>
      </w:r>
    </w:p>
    <w:p w:rsidR="0060181B" w:rsidRDefault="0060181B">
      <w:pPr>
        <w:pStyle w:val="BodyText"/>
        <w:spacing w:before="9"/>
        <w:rPr>
          <w:rFonts w:ascii="Lucida Console"/>
          <w:sz w:val="21"/>
        </w:rPr>
      </w:pPr>
    </w:p>
    <w:p w:rsidR="0060181B" w:rsidRDefault="00CE0BCC">
      <w:pPr>
        <w:spacing w:before="1"/>
        <w:ind w:left="180"/>
        <w:rPr>
          <w:rFonts w:ascii="Lucida Console"/>
          <w:sz w:val="14"/>
        </w:rPr>
      </w:pPr>
      <w:r>
        <w:rPr>
          <w:rFonts w:ascii="Lucida Console"/>
          <w:color w:val="231F20"/>
          <w:sz w:val="14"/>
        </w:rPr>
        <w:t>[edit]</w:t>
      </w:r>
    </w:p>
    <w:p w:rsidR="0060181B" w:rsidRDefault="00CE0BCC">
      <w:pPr>
        <w:spacing w:before="40" w:line="309" w:lineRule="auto"/>
        <w:ind w:left="180" w:right="6642"/>
        <w:rPr>
          <w:rFonts w:ascii="Lucida Console"/>
          <w:sz w:val="14"/>
        </w:rPr>
      </w:pPr>
      <w:r>
        <w:rPr>
          <w:rFonts w:ascii="Lucida Console"/>
          <w:color w:val="231F20"/>
          <w:sz w:val="14"/>
        </w:rPr>
        <w:t>sean@vsrx1# commit and-quit commit complete</w:t>
      </w:r>
    </w:p>
    <w:p w:rsidR="0060181B" w:rsidRDefault="00CE0BCC">
      <w:pPr>
        <w:spacing w:line="139" w:lineRule="exact"/>
        <w:ind w:left="180"/>
        <w:rPr>
          <w:rFonts w:ascii="Lucida Console"/>
          <w:sz w:val="14"/>
        </w:rPr>
      </w:pPr>
      <w:r>
        <w:rPr>
          <w:rFonts w:ascii="Lucida Console"/>
          <w:color w:val="231F20"/>
          <w:sz w:val="14"/>
        </w:rPr>
        <w:t>Exiting configuration mode</w:t>
      </w:r>
    </w:p>
    <w:p w:rsidR="0060181B" w:rsidRDefault="0060181B">
      <w:pPr>
        <w:pStyle w:val="BodyText"/>
        <w:rPr>
          <w:rFonts w:ascii="Lucida Console"/>
        </w:rPr>
      </w:pPr>
    </w:p>
    <w:p w:rsidR="0060181B" w:rsidRDefault="00CE0BCC">
      <w:pPr>
        <w:pStyle w:val="BodyText"/>
        <w:ind w:left="1620"/>
      </w:pPr>
      <w:r>
        <w:rPr>
          <w:color w:val="231F20"/>
          <w:w w:val="105"/>
        </w:rPr>
        <w:t>Now run the playbook…</w:t>
      </w:r>
    </w:p>
    <w:p w:rsidR="0060181B" w:rsidRDefault="00CE0BCC">
      <w:pPr>
        <w:spacing w:before="120"/>
        <w:ind w:left="180"/>
        <w:rPr>
          <w:rFonts w:ascii="Lucida Sans Typewriter"/>
          <w:b/>
          <w:sz w:val="14"/>
        </w:rPr>
      </w:pPr>
      <w:r>
        <w:rPr>
          <w:rFonts w:ascii="Lucida Console"/>
          <w:color w:val="231F20"/>
          <w:sz w:val="14"/>
        </w:rPr>
        <w:t xml:space="preserve">mbp15:aja sean$ </w:t>
      </w:r>
      <w:r>
        <w:rPr>
          <w:rFonts w:ascii="Lucida Sans Typewriter"/>
          <w:b/>
          <w:color w:val="231F20"/>
          <w:sz w:val="14"/>
        </w:rPr>
        <w:t>ansible-playbook base-settings.yaml --limit=vsrx1</w:t>
      </w:r>
    </w:p>
    <w:p w:rsidR="0060181B" w:rsidRDefault="00CE0BCC">
      <w:pPr>
        <w:spacing w:before="14"/>
        <w:ind w:left="180"/>
        <w:rPr>
          <w:rFonts w:ascii="Lucida Sans Typewriter"/>
          <w:b/>
          <w:sz w:val="14"/>
        </w:rPr>
      </w:pPr>
      <w:r>
        <w:rPr>
          <w:rFonts w:ascii="Lucida Console"/>
          <w:color w:val="231F20"/>
          <w:sz w:val="14"/>
        </w:rPr>
        <w:t xml:space="preserve">Junos Username: </w:t>
      </w:r>
      <w:r>
        <w:rPr>
          <w:rFonts w:ascii="Lucida Sans Typewriter"/>
          <w:b/>
          <w:color w:val="231F20"/>
          <w:sz w:val="14"/>
        </w:rPr>
        <w:t>sean</w:t>
      </w:r>
    </w:p>
    <w:p w:rsidR="0060181B" w:rsidRDefault="00CE0BCC">
      <w:pPr>
        <w:spacing w:before="40"/>
        <w:ind w:left="180"/>
        <w:rPr>
          <w:rFonts w:ascii="Lucida Console"/>
          <w:sz w:val="14"/>
        </w:rPr>
      </w:pPr>
      <w:r>
        <w:rPr>
          <w:rFonts w:ascii="Lucida Console"/>
          <w:color w:val="231F20"/>
          <w:sz w:val="14"/>
        </w:rPr>
        <w:t>Junos Password:</w:t>
      </w:r>
    </w:p>
    <w:p w:rsidR="0060181B" w:rsidRDefault="0060181B">
      <w:pPr>
        <w:pStyle w:val="BodyText"/>
        <w:rPr>
          <w:rFonts w:ascii="Lucida Console"/>
          <w:sz w:val="22"/>
        </w:rPr>
      </w:pPr>
    </w:p>
    <w:p w:rsidR="0060181B" w:rsidRDefault="00CE0BCC">
      <w:pPr>
        <w:ind w:left="180"/>
        <w:rPr>
          <w:rFonts w:ascii="Lucida Console"/>
          <w:sz w:val="14"/>
        </w:rPr>
      </w:pPr>
      <w:r>
        <w:rPr>
          <w:rFonts w:ascii="Lucida Console"/>
          <w:color w:val="231F20"/>
          <w:sz w:val="14"/>
        </w:rPr>
        <w:t>PLAY [Generate and Install Configuration File] *********************************</w:t>
      </w:r>
    </w:p>
    <w:p w:rsidR="0060181B" w:rsidRDefault="0060181B">
      <w:pPr>
        <w:pStyle w:val="BodyText"/>
        <w:rPr>
          <w:rFonts w:ascii="Lucida Console"/>
          <w:sz w:val="22"/>
        </w:rPr>
      </w:pPr>
    </w:p>
    <w:p w:rsidR="0060181B" w:rsidRDefault="00CE0BCC">
      <w:pPr>
        <w:spacing w:line="309" w:lineRule="auto"/>
        <w:ind w:left="180" w:right="2103"/>
        <w:rPr>
          <w:rFonts w:ascii="Lucida Console"/>
          <w:sz w:val="14"/>
        </w:rPr>
      </w:pPr>
      <w:r>
        <w:rPr>
          <w:rFonts w:ascii="Lucida Console"/>
          <w:color w:val="231F20"/>
          <w:sz w:val="14"/>
        </w:rPr>
        <w:t>TASK [confirm or create configs directory] ************************************* ok: [vsrx1]</w:t>
      </w:r>
    </w:p>
    <w:p w:rsidR="0060181B" w:rsidRDefault="0060181B">
      <w:pPr>
        <w:pStyle w:val="BodyText"/>
        <w:spacing w:before="9"/>
        <w:rPr>
          <w:rFonts w:ascii="Lucida Console"/>
          <w:sz w:val="17"/>
        </w:rPr>
      </w:pPr>
    </w:p>
    <w:p w:rsidR="0060181B" w:rsidRDefault="00CE0BCC">
      <w:pPr>
        <w:spacing w:line="309" w:lineRule="auto"/>
        <w:ind w:left="180" w:right="2194"/>
        <w:rPr>
          <w:rFonts w:ascii="Lucida Console"/>
          <w:sz w:val="14"/>
        </w:rPr>
      </w:pPr>
      <w:r>
        <w:rPr>
          <w:rFonts w:ascii="Lucida Console"/>
          <w:color w:val="231F20"/>
          <w:sz w:val="14"/>
        </w:rPr>
        <w:t>TASK [save device information using template]</w:t>
      </w:r>
      <w:r>
        <w:rPr>
          <w:rFonts w:ascii="Lucida Console"/>
          <w:color w:val="231F20"/>
          <w:spacing w:val="-2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60181B">
      <w:pPr>
        <w:pStyle w:val="BodyText"/>
        <w:spacing w:before="9"/>
        <w:rPr>
          <w:rFonts w:ascii="Lucida Console"/>
          <w:sz w:val="17"/>
        </w:rPr>
      </w:pPr>
    </w:p>
    <w:p w:rsidR="0060181B" w:rsidRDefault="00CE0BCC">
      <w:pPr>
        <w:spacing w:line="309" w:lineRule="auto"/>
        <w:ind w:left="180" w:right="2194"/>
        <w:rPr>
          <w:rFonts w:ascii="Lucida Console"/>
          <w:sz w:val="14"/>
        </w:rPr>
      </w:pPr>
      <w:r>
        <w:rPr>
          <w:rFonts w:ascii="Lucida Console"/>
          <w:color w:val="231F20"/>
          <w:sz w:val="14"/>
        </w:rPr>
        <w:t>TASK [install generated configuration file onto device]</w:t>
      </w:r>
      <w:r>
        <w:rPr>
          <w:rFonts w:ascii="Lucida Console"/>
          <w:color w:val="231F20"/>
          <w:spacing w:val="-2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60181B">
      <w:pPr>
        <w:pStyle w:val="BodyText"/>
        <w:spacing w:before="8"/>
        <w:rPr>
          <w:rFonts w:ascii="Lucida Console"/>
          <w:sz w:val="17"/>
        </w:rPr>
      </w:pPr>
    </w:p>
    <w:p w:rsidR="0060181B" w:rsidRDefault="00CE0BCC">
      <w:pPr>
        <w:spacing w:before="1" w:line="309" w:lineRule="auto"/>
        <w:ind w:left="180" w:right="2194"/>
        <w:rPr>
          <w:rFonts w:ascii="Lucida Console"/>
          <w:sz w:val="14"/>
        </w:rPr>
      </w:pPr>
      <w:r>
        <w:rPr>
          <w:rFonts w:ascii="Lucida Console"/>
          <w:color w:val="231F20"/>
          <w:sz w:val="14"/>
        </w:rPr>
        <w:t>TASK [delete generated configuration file]</w:t>
      </w:r>
      <w:r>
        <w:rPr>
          <w:rFonts w:ascii="Lucida Console"/>
          <w:color w:val="231F20"/>
          <w:spacing w:val="-2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60181B">
      <w:pPr>
        <w:pStyle w:val="BodyText"/>
        <w:spacing w:before="8"/>
        <w:rPr>
          <w:rFonts w:ascii="Lucida Console"/>
          <w:sz w:val="17"/>
        </w:rPr>
      </w:pPr>
    </w:p>
    <w:p w:rsidR="0060181B" w:rsidRDefault="00CE0BCC">
      <w:pPr>
        <w:spacing w:line="309" w:lineRule="auto"/>
        <w:ind w:left="180" w:right="2194"/>
        <w:rPr>
          <w:rFonts w:ascii="Lucida Console"/>
          <w:sz w:val="14"/>
        </w:rPr>
      </w:pPr>
      <w:r>
        <w:rPr>
          <w:rFonts w:ascii="Lucida Console"/>
          <w:color w:val="231F20"/>
          <w:sz w:val="14"/>
        </w:rPr>
        <w:t>RUNNING HANDLER [confirm commit]</w:t>
      </w:r>
      <w:r>
        <w:rPr>
          <w:rFonts w:ascii="Lucida Console"/>
          <w:color w:val="231F20"/>
          <w:spacing w:val="-2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60181B">
      <w:pPr>
        <w:pStyle w:val="BodyText"/>
        <w:spacing w:before="9"/>
        <w:rPr>
          <w:rFonts w:ascii="Lucida Console"/>
          <w:sz w:val="17"/>
        </w:rPr>
      </w:pPr>
    </w:p>
    <w:p w:rsidR="0060181B" w:rsidRDefault="00CE0BCC">
      <w:pPr>
        <w:tabs>
          <w:tab w:val="left" w:pos="2455"/>
          <w:tab w:val="left" w:pos="3298"/>
          <w:tab w:val="left" w:pos="4393"/>
          <w:tab w:val="left" w:pos="5826"/>
        </w:tabs>
        <w:spacing w:line="309" w:lineRule="auto"/>
        <w:ind w:left="180" w:right="2195"/>
        <w:rPr>
          <w:rFonts w:ascii="Lucida Console"/>
          <w:sz w:val="14"/>
        </w:rPr>
      </w:pPr>
      <w:r>
        <w:rPr>
          <w:rFonts w:ascii="Lucida Console"/>
          <w:color w:val="231F20"/>
          <w:sz w:val="14"/>
        </w:rPr>
        <w:t>PLAY RECAP</w:t>
      </w:r>
      <w:r>
        <w:rPr>
          <w:rFonts w:ascii="Lucida Console"/>
          <w:color w:val="231F20"/>
          <w:spacing w:val="-22"/>
          <w:sz w:val="14"/>
        </w:rPr>
        <w:t xml:space="preserve"> </w:t>
      </w:r>
      <w:r>
        <w:rPr>
          <w:rFonts w:ascii="Lucida Console"/>
          <w:color w:val="231F20"/>
          <w:sz w:val="14"/>
        </w:rPr>
        <w:t>********************************************************************* 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ok=5</w:t>
      </w:r>
      <w:r>
        <w:rPr>
          <w:rFonts w:ascii="Lucida Console"/>
          <w:color w:val="231F20"/>
          <w:sz w:val="14"/>
        </w:rPr>
        <w:tab/>
        <w:t>changed=4</w:t>
      </w:r>
      <w:r>
        <w:rPr>
          <w:rFonts w:ascii="Lucida Console"/>
          <w:color w:val="231F20"/>
          <w:sz w:val="14"/>
        </w:rPr>
        <w:tab/>
        <w:t>unreachable=0</w:t>
      </w:r>
      <w:r>
        <w:rPr>
          <w:rFonts w:ascii="Lucida Console"/>
          <w:color w:val="231F20"/>
          <w:sz w:val="14"/>
        </w:rPr>
        <w:tab/>
        <w:t>failed=0</w:t>
      </w:r>
    </w:p>
    <w:p w:rsidR="0060181B" w:rsidRDefault="0060181B">
      <w:pPr>
        <w:pStyle w:val="BodyText"/>
        <w:spacing w:before="9"/>
        <w:rPr>
          <w:rFonts w:ascii="Lucida Console"/>
          <w:sz w:val="15"/>
        </w:rPr>
      </w:pPr>
    </w:p>
    <w:p w:rsidR="0060181B" w:rsidRDefault="00CE0BCC">
      <w:pPr>
        <w:spacing w:before="1" w:line="244" w:lineRule="auto"/>
        <w:ind w:left="1619" w:right="538"/>
        <w:rPr>
          <w:sz w:val="20"/>
        </w:rPr>
      </w:pPr>
      <w:r>
        <w:rPr>
          <w:color w:val="231F20"/>
          <w:sz w:val="20"/>
        </w:rPr>
        <w:t>Observe</w:t>
      </w:r>
      <w:r>
        <w:rPr>
          <w:color w:val="231F20"/>
          <w:spacing w:val="-4"/>
          <w:sz w:val="20"/>
        </w:rPr>
        <w:t xml:space="preserve"> </w:t>
      </w:r>
      <w:r>
        <w:rPr>
          <w:color w:val="231F20"/>
          <w:sz w:val="20"/>
        </w:rPr>
        <w:t>that</w:t>
      </w:r>
      <w:r>
        <w:rPr>
          <w:color w:val="231F20"/>
          <w:spacing w:val="-3"/>
          <w:sz w:val="20"/>
        </w:rPr>
        <w:t xml:space="preserve"> </w:t>
      </w:r>
      <w:r>
        <w:rPr>
          <w:color w:val="231F20"/>
          <w:sz w:val="20"/>
        </w:rPr>
        <w:t>the</w:t>
      </w:r>
      <w:r>
        <w:rPr>
          <w:color w:val="231F20"/>
          <w:spacing w:val="-3"/>
          <w:sz w:val="20"/>
        </w:rPr>
        <w:t xml:space="preserve"> </w:t>
      </w:r>
      <w:r>
        <w:rPr>
          <w:rFonts w:ascii="Lucida Console"/>
          <w:color w:val="231F20"/>
          <w:sz w:val="14"/>
        </w:rPr>
        <w:t>install</w:t>
      </w:r>
      <w:r>
        <w:rPr>
          <w:rFonts w:ascii="Lucida Console"/>
          <w:color w:val="231F20"/>
          <w:spacing w:val="-21"/>
          <w:sz w:val="14"/>
        </w:rPr>
        <w:t xml:space="preserve"> </w:t>
      </w:r>
      <w:r>
        <w:rPr>
          <w:rFonts w:ascii="Lucida Console"/>
          <w:color w:val="231F20"/>
          <w:sz w:val="14"/>
        </w:rPr>
        <w:t>gene</w:t>
      </w:r>
      <w:r>
        <w:rPr>
          <w:rFonts w:ascii="Lucida Console"/>
          <w:color w:val="231F20"/>
          <w:sz w:val="14"/>
        </w:rPr>
        <w:t>rated</w:t>
      </w:r>
      <w:r>
        <w:rPr>
          <w:rFonts w:ascii="Lucida Console"/>
          <w:color w:val="231F20"/>
          <w:spacing w:val="-22"/>
          <w:sz w:val="14"/>
        </w:rPr>
        <w:t xml:space="preserve"> </w:t>
      </w:r>
      <w:r>
        <w:rPr>
          <w:rFonts w:ascii="Lucida Console"/>
          <w:color w:val="231F20"/>
          <w:sz w:val="14"/>
        </w:rPr>
        <w:t>configuration</w:t>
      </w:r>
      <w:r>
        <w:rPr>
          <w:rFonts w:ascii="Lucida Console"/>
          <w:color w:val="231F20"/>
          <w:spacing w:val="-43"/>
          <w:sz w:val="14"/>
        </w:rPr>
        <w:t xml:space="preserve"> </w:t>
      </w:r>
      <w:r>
        <w:rPr>
          <w:color w:val="231F20"/>
          <w:sz w:val="20"/>
        </w:rPr>
        <w:t>task</w:t>
      </w:r>
      <w:r>
        <w:rPr>
          <w:color w:val="231F20"/>
          <w:spacing w:val="-3"/>
          <w:sz w:val="20"/>
        </w:rPr>
        <w:t xml:space="preserve"> </w:t>
      </w:r>
      <w:r>
        <w:rPr>
          <w:color w:val="231F20"/>
          <w:sz w:val="20"/>
        </w:rPr>
        <w:t>reported</w:t>
      </w:r>
      <w:r>
        <w:rPr>
          <w:color w:val="231F20"/>
          <w:spacing w:val="-3"/>
          <w:sz w:val="20"/>
        </w:rPr>
        <w:t xml:space="preserve"> </w:t>
      </w:r>
      <w:r>
        <w:rPr>
          <w:color w:val="231F20"/>
          <w:sz w:val="20"/>
        </w:rPr>
        <w:t>a</w:t>
      </w:r>
      <w:r>
        <w:rPr>
          <w:color w:val="231F20"/>
          <w:spacing w:val="-3"/>
          <w:sz w:val="20"/>
        </w:rPr>
        <w:t xml:space="preserve"> </w:t>
      </w:r>
      <w:r>
        <w:rPr>
          <w:rFonts w:ascii="Lucida Console"/>
          <w:color w:val="231F20"/>
          <w:sz w:val="14"/>
        </w:rPr>
        <w:t>changed</w:t>
      </w:r>
      <w:r>
        <w:rPr>
          <w:rFonts w:ascii="Lucida Console"/>
          <w:color w:val="231F20"/>
          <w:spacing w:val="-43"/>
          <w:sz w:val="14"/>
        </w:rPr>
        <w:t xml:space="preserve"> </w:t>
      </w:r>
      <w:r>
        <w:rPr>
          <w:color w:val="231F20"/>
          <w:sz w:val="20"/>
        </w:rPr>
        <w:t>status,</w:t>
      </w:r>
      <w:r>
        <w:rPr>
          <w:color w:val="231F20"/>
          <w:spacing w:val="-3"/>
          <w:sz w:val="20"/>
        </w:rPr>
        <w:t xml:space="preserve"> </w:t>
      </w:r>
      <w:r>
        <w:rPr>
          <w:color w:val="231F20"/>
          <w:sz w:val="20"/>
        </w:rPr>
        <w:t>and that the handler</w:t>
      </w:r>
      <w:r>
        <w:rPr>
          <w:color w:val="231F20"/>
          <w:spacing w:val="-1"/>
          <w:sz w:val="20"/>
        </w:rPr>
        <w:t xml:space="preserve"> </w:t>
      </w:r>
      <w:r>
        <w:rPr>
          <w:color w:val="231F20"/>
          <w:sz w:val="20"/>
        </w:rPr>
        <w:t>ran.</w:t>
      </w:r>
    </w:p>
    <w:p w:rsidR="0060181B" w:rsidRDefault="00CE0BCC">
      <w:pPr>
        <w:pStyle w:val="BodyText"/>
        <w:spacing w:before="121" w:line="244" w:lineRule="auto"/>
        <w:ind w:left="1619" w:right="569"/>
      </w:pPr>
      <w:r>
        <w:rPr>
          <w:color w:val="231F20"/>
        </w:rPr>
        <w:t>Check the commit history on the device and observe the last two commits. You can see that commit #1 was “commit confirmed, rollback in 10 mins” – that was the install task:</w:t>
      </w:r>
    </w:p>
    <w:p w:rsidR="0060181B" w:rsidRDefault="00CE0BCC">
      <w:pPr>
        <w:spacing w:before="142"/>
        <w:ind w:left="180"/>
        <w:rPr>
          <w:rFonts w:ascii="Lucida Console"/>
          <w:sz w:val="14"/>
        </w:rPr>
      </w:pPr>
      <w:r>
        <w:rPr>
          <w:rFonts w:ascii="Lucida Console"/>
          <w:color w:val="231F20"/>
          <w:sz w:val="14"/>
        </w:rPr>
        <w:t>sean@</w:t>
      </w:r>
      <w:r>
        <w:rPr>
          <w:rFonts w:ascii="Lucida Console"/>
          <w:color w:val="231F20"/>
          <w:sz w:val="14"/>
        </w:rPr>
        <w:t>vsrx1&gt; show system commit</w:t>
      </w:r>
    </w:p>
    <w:p w:rsidR="0060181B" w:rsidRDefault="00CE0BCC">
      <w:pPr>
        <w:pStyle w:val="ListParagraph"/>
        <w:numPr>
          <w:ilvl w:val="0"/>
          <w:numId w:val="11"/>
        </w:numPr>
        <w:tabs>
          <w:tab w:val="left" w:pos="517"/>
          <w:tab w:val="left" w:pos="518"/>
        </w:tabs>
        <w:rPr>
          <w:rFonts w:ascii="Lucida Console"/>
          <w:sz w:val="14"/>
        </w:rPr>
      </w:pPr>
      <w:r>
        <w:rPr>
          <w:rFonts w:ascii="Lucida Console"/>
          <w:color w:val="231F20"/>
          <w:sz w:val="14"/>
        </w:rPr>
        <w:t>2017-09-03 05:03:55 UTC by sean via</w:t>
      </w:r>
      <w:r>
        <w:rPr>
          <w:rFonts w:ascii="Lucida Console"/>
          <w:color w:val="231F20"/>
          <w:spacing w:val="-7"/>
          <w:sz w:val="14"/>
        </w:rPr>
        <w:t xml:space="preserve"> </w:t>
      </w:r>
      <w:r>
        <w:rPr>
          <w:rFonts w:ascii="Lucida Console"/>
          <w:color w:val="231F20"/>
          <w:sz w:val="14"/>
        </w:rPr>
        <w:t>netconf</w:t>
      </w:r>
    </w:p>
    <w:p w:rsidR="0060181B" w:rsidRDefault="00CE0BCC">
      <w:pPr>
        <w:spacing w:before="40"/>
        <w:ind w:left="517"/>
        <w:rPr>
          <w:rFonts w:ascii="Lucida Console"/>
          <w:sz w:val="14"/>
        </w:rPr>
      </w:pPr>
      <w:r>
        <w:rPr>
          <w:rFonts w:ascii="Lucida Console"/>
          <w:color w:val="231F20"/>
          <w:sz w:val="14"/>
        </w:rPr>
        <w:t>playbook base-settings.yaml, confirming previous commit</w:t>
      </w:r>
    </w:p>
    <w:p w:rsidR="0060181B" w:rsidRDefault="00CE0BCC">
      <w:pPr>
        <w:pStyle w:val="ListParagraph"/>
        <w:numPr>
          <w:ilvl w:val="0"/>
          <w:numId w:val="11"/>
        </w:numPr>
        <w:tabs>
          <w:tab w:val="left" w:pos="517"/>
          <w:tab w:val="left" w:pos="518"/>
        </w:tabs>
        <w:spacing w:line="309" w:lineRule="auto"/>
        <w:ind w:right="1858"/>
        <w:rPr>
          <w:rFonts w:ascii="Lucida Console"/>
          <w:sz w:val="14"/>
        </w:rPr>
      </w:pPr>
      <w:r>
        <w:rPr>
          <w:rFonts w:ascii="Lucida Console"/>
          <w:color w:val="231F20"/>
          <w:sz w:val="14"/>
        </w:rPr>
        <w:t>2017-09-03 05:03:45 UTC by sean via netconf commit confirmed, rollback in</w:t>
      </w:r>
      <w:r>
        <w:rPr>
          <w:rFonts w:ascii="Lucida Console"/>
          <w:color w:val="231F20"/>
          <w:spacing w:val="-16"/>
          <w:sz w:val="14"/>
        </w:rPr>
        <w:t xml:space="preserve"> </w:t>
      </w:r>
      <w:r>
        <w:rPr>
          <w:rFonts w:ascii="Lucida Console"/>
          <w:color w:val="231F20"/>
          <w:sz w:val="14"/>
        </w:rPr>
        <w:t>10mins playbook base-settings.yaml, commit</w:t>
      </w:r>
      <w:r>
        <w:rPr>
          <w:rFonts w:ascii="Lucida Console"/>
          <w:color w:val="231F20"/>
          <w:spacing w:val="-4"/>
          <w:sz w:val="14"/>
        </w:rPr>
        <w:t xml:space="preserve"> </w:t>
      </w:r>
      <w:r>
        <w:rPr>
          <w:rFonts w:ascii="Lucida Console"/>
          <w:color w:val="231F20"/>
          <w:sz w:val="14"/>
        </w:rPr>
        <w:t>confirmed</w:t>
      </w:r>
    </w:p>
    <w:p w:rsidR="0060181B" w:rsidRDefault="00CE0BCC">
      <w:pPr>
        <w:tabs>
          <w:tab w:val="left" w:pos="517"/>
        </w:tabs>
        <w:spacing w:line="139" w:lineRule="exact"/>
        <w:ind w:left="180"/>
        <w:rPr>
          <w:rFonts w:ascii="Lucida Console"/>
          <w:sz w:val="14"/>
        </w:rPr>
      </w:pPr>
      <w:r>
        <w:rPr>
          <w:rFonts w:ascii="Lucida Console"/>
          <w:color w:val="231F20"/>
          <w:sz w:val="14"/>
        </w:rPr>
        <w:t>2</w:t>
      </w:r>
      <w:r>
        <w:rPr>
          <w:rFonts w:ascii="Lucida Console"/>
          <w:color w:val="231F20"/>
          <w:sz w:val="14"/>
        </w:rPr>
        <w:tab/>
      </w:r>
      <w:r>
        <w:rPr>
          <w:rFonts w:ascii="Lucida Console"/>
          <w:color w:val="231F20"/>
          <w:sz w:val="14"/>
        </w:rPr>
        <w:t>2017-09-03 04:51:42 UTC by sean via</w:t>
      </w:r>
      <w:r>
        <w:rPr>
          <w:rFonts w:ascii="Lucida Console"/>
          <w:color w:val="231F20"/>
          <w:spacing w:val="-7"/>
          <w:sz w:val="14"/>
        </w:rPr>
        <w:t xml:space="preserve"> </w:t>
      </w:r>
      <w:r>
        <w:rPr>
          <w:rFonts w:ascii="Lucida Console"/>
          <w:color w:val="231F20"/>
          <w:sz w:val="14"/>
        </w:rPr>
        <w:t>cli</w:t>
      </w:r>
    </w:p>
    <w:p w:rsidR="0060181B" w:rsidRDefault="00CE0BCC">
      <w:pPr>
        <w:spacing w:before="41"/>
        <w:ind w:left="180"/>
        <w:rPr>
          <w:rFonts w:ascii="Lucida Console"/>
          <w:sz w:val="14"/>
        </w:rPr>
      </w:pPr>
      <w:r>
        <w:rPr>
          <w:rFonts w:ascii="Lucida Console"/>
          <w:color w:val="231F20"/>
          <w:sz w:val="14"/>
        </w:rPr>
        <w:t>...</w:t>
      </w:r>
    </w:p>
    <w:p w:rsidR="0060181B" w:rsidRDefault="0060181B">
      <w:pPr>
        <w:pStyle w:val="BodyText"/>
        <w:spacing w:before="1"/>
        <w:rPr>
          <w:rFonts w:ascii="Lucida Console"/>
          <w:sz w:val="10"/>
        </w:rPr>
      </w:pPr>
    </w:p>
    <w:p w:rsidR="0060181B" w:rsidRDefault="00CE0BCC">
      <w:pPr>
        <w:pStyle w:val="BodyText"/>
        <w:spacing w:before="99"/>
        <w:ind w:left="71" w:right="3437"/>
        <w:jc w:val="center"/>
      </w:pPr>
      <w:r>
        <w:rPr>
          <w:color w:val="231F20"/>
        </w:rPr>
        <w:t>Now run the playbook again:</w:t>
      </w:r>
    </w:p>
    <w:p w:rsidR="0060181B" w:rsidRDefault="00CE0BCC">
      <w:pPr>
        <w:spacing w:before="120"/>
        <w:ind w:left="142" w:right="3421"/>
        <w:jc w:val="center"/>
        <w:rPr>
          <w:rFonts w:ascii="Lucida Sans Typewriter"/>
          <w:b/>
          <w:sz w:val="14"/>
        </w:rPr>
      </w:pPr>
      <w:r>
        <w:rPr>
          <w:rFonts w:ascii="Lucida Console"/>
          <w:color w:val="231F20"/>
          <w:sz w:val="14"/>
        </w:rPr>
        <w:t xml:space="preserve">mbp15:aja sean$ </w:t>
      </w:r>
      <w:r>
        <w:rPr>
          <w:rFonts w:ascii="Lucida Sans Typewriter"/>
          <w:b/>
          <w:color w:val="231F20"/>
          <w:sz w:val="14"/>
        </w:rPr>
        <w:t>ansible-playbook base-settings.yaml --limit=vsrx1</w:t>
      </w:r>
    </w:p>
    <w:p w:rsidR="0060181B" w:rsidRDefault="00CE0BCC">
      <w:pPr>
        <w:spacing w:before="14"/>
        <w:ind w:left="180"/>
        <w:rPr>
          <w:rFonts w:ascii="Lucida Sans Typewriter"/>
          <w:b/>
          <w:sz w:val="14"/>
        </w:rPr>
      </w:pPr>
      <w:r>
        <w:rPr>
          <w:rFonts w:ascii="Lucida Console"/>
          <w:color w:val="231F20"/>
          <w:sz w:val="14"/>
        </w:rPr>
        <w:t xml:space="preserve">Junos Username: </w:t>
      </w:r>
      <w:r>
        <w:rPr>
          <w:rFonts w:ascii="Lucida Sans Typewriter"/>
          <w:b/>
          <w:color w:val="231F20"/>
          <w:sz w:val="14"/>
        </w:rPr>
        <w:t>sean</w:t>
      </w:r>
    </w:p>
    <w:p w:rsidR="0060181B" w:rsidRDefault="00CE0BCC">
      <w:pPr>
        <w:spacing w:before="40"/>
        <w:ind w:left="180"/>
        <w:rPr>
          <w:rFonts w:ascii="Lucida Console"/>
          <w:sz w:val="14"/>
        </w:rPr>
      </w:pPr>
      <w:r>
        <w:rPr>
          <w:rFonts w:ascii="Lucida Console"/>
          <w:color w:val="231F20"/>
          <w:sz w:val="14"/>
        </w:rPr>
        <w:t>Junos Password:</w:t>
      </w:r>
    </w:p>
    <w:p w:rsidR="0060181B" w:rsidRDefault="0060181B">
      <w:pPr>
        <w:rPr>
          <w:rFonts w:ascii="Lucida Console"/>
          <w:sz w:val="14"/>
        </w:rPr>
        <w:sectPr w:rsidR="0060181B">
          <w:headerReference w:type="default" r:id="rId210"/>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ind w:left="172"/>
        <w:rPr>
          <w:rFonts w:ascii="Lucida Console"/>
          <w:sz w:val="14"/>
        </w:rPr>
      </w:pPr>
      <w:bookmarkStart w:id="69" w:name="Loading_Configuration_Via_Console"/>
      <w:bookmarkEnd w:id="69"/>
      <w:r>
        <w:rPr>
          <w:rFonts w:ascii="Lucida Console"/>
          <w:color w:val="231F20"/>
          <w:sz w:val="14"/>
        </w:rPr>
        <w:t>PLAY [Generate and Install Configuration File] *********************************</w:t>
      </w:r>
    </w:p>
    <w:p w:rsidR="0060181B" w:rsidRDefault="0060181B">
      <w:pPr>
        <w:pStyle w:val="BodyText"/>
        <w:rPr>
          <w:rFonts w:ascii="Lucida Console"/>
          <w:sz w:val="22"/>
        </w:rPr>
      </w:pPr>
    </w:p>
    <w:p w:rsidR="0060181B" w:rsidRDefault="00CE0BCC">
      <w:pPr>
        <w:spacing w:line="309" w:lineRule="auto"/>
        <w:ind w:left="172" w:right="2103"/>
        <w:rPr>
          <w:rFonts w:ascii="Lucida Console"/>
          <w:sz w:val="14"/>
        </w:rPr>
      </w:pPr>
      <w:r>
        <w:rPr>
          <w:rFonts w:ascii="Lucida Console"/>
          <w:color w:val="231F20"/>
          <w:sz w:val="14"/>
        </w:rPr>
        <w:t>TASK [confirm or create configs directory] ************************************* ok: [vsrx1]</w:t>
      </w:r>
    </w:p>
    <w:p w:rsidR="0060181B" w:rsidRDefault="0060181B">
      <w:pPr>
        <w:pStyle w:val="BodyText"/>
        <w:spacing w:before="9"/>
        <w:rPr>
          <w:rFonts w:ascii="Lucida Console"/>
          <w:sz w:val="17"/>
        </w:rPr>
      </w:pPr>
    </w:p>
    <w:p w:rsidR="0060181B" w:rsidRDefault="00CE0BCC">
      <w:pPr>
        <w:spacing w:line="309" w:lineRule="auto"/>
        <w:ind w:left="172" w:right="2103"/>
        <w:rPr>
          <w:rFonts w:ascii="Lucida Console"/>
          <w:sz w:val="14"/>
        </w:rPr>
      </w:pPr>
      <w:r>
        <w:rPr>
          <w:rFonts w:ascii="Lucida Console"/>
          <w:color w:val="231F20"/>
          <w:sz w:val="14"/>
        </w:rPr>
        <w:t>TASK [save device information using template] **********************************</w:t>
      </w:r>
      <w:r>
        <w:rPr>
          <w:rFonts w:ascii="Lucida Console"/>
          <w:color w:val="231F20"/>
          <w:sz w:val="14"/>
        </w:rPr>
        <w:t xml:space="preserve"> changed: [vsrx1]</w:t>
      </w:r>
    </w:p>
    <w:p w:rsidR="0060181B" w:rsidRDefault="0060181B">
      <w:pPr>
        <w:pStyle w:val="BodyText"/>
        <w:spacing w:before="9"/>
        <w:rPr>
          <w:rFonts w:ascii="Lucida Console"/>
          <w:sz w:val="17"/>
        </w:rPr>
      </w:pPr>
    </w:p>
    <w:p w:rsidR="0060181B" w:rsidRDefault="00CE0BCC">
      <w:pPr>
        <w:spacing w:line="309" w:lineRule="auto"/>
        <w:ind w:left="172" w:right="2103"/>
        <w:rPr>
          <w:rFonts w:ascii="Lucida Console"/>
          <w:sz w:val="14"/>
        </w:rPr>
      </w:pPr>
      <w:r>
        <w:rPr>
          <w:rFonts w:ascii="Lucida Console"/>
          <w:color w:val="231F20"/>
          <w:sz w:val="14"/>
        </w:rPr>
        <w:t>TASK [install generated configuration file onto device] ************************ ok: [vsrx1]</w:t>
      </w:r>
    </w:p>
    <w:p w:rsidR="0060181B" w:rsidRDefault="0060181B">
      <w:pPr>
        <w:pStyle w:val="BodyText"/>
        <w:spacing w:before="9"/>
        <w:rPr>
          <w:rFonts w:ascii="Lucida Console"/>
          <w:sz w:val="17"/>
        </w:rPr>
      </w:pPr>
    </w:p>
    <w:p w:rsidR="0060181B" w:rsidRDefault="00CE0BCC">
      <w:pPr>
        <w:spacing w:line="309" w:lineRule="auto"/>
        <w:ind w:left="172" w:right="2103"/>
        <w:rPr>
          <w:rFonts w:ascii="Lucida Console"/>
          <w:sz w:val="14"/>
        </w:rPr>
      </w:pPr>
      <w:r>
        <w:rPr>
          <w:rFonts w:ascii="Lucida Console"/>
          <w:color w:val="231F20"/>
          <w:sz w:val="14"/>
        </w:rPr>
        <w:t>TASK [delete generated configuration file] ************************************* changed: [vsrx1]</w:t>
      </w:r>
    </w:p>
    <w:p w:rsidR="0060181B" w:rsidRDefault="0060181B">
      <w:pPr>
        <w:pStyle w:val="BodyText"/>
        <w:spacing w:before="8"/>
        <w:rPr>
          <w:rFonts w:ascii="Lucida Console"/>
          <w:sz w:val="17"/>
        </w:rPr>
      </w:pPr>
    </w:p>
    <w:p w:rsidR="0060181B" w:rsidRDefault="00CE0BCC">
      <w:pPr>
        <w:tabs>
          <w:tab w:val="left" w:pos="2448"/>
          <w:tab w:val="left" w:pos="3291"/>
          <w:tab w:val="left" w:pos="4386"/>
          <w:tab w:val="left" w:pos="5819"/>
        </w:tabs>
        <w:spacing w:before="1" w:line="309" w:lineRule="auto"/>
        <w:ind w:left="172" w:right="2202"/>
        <w:rPr>
          <w:rFonts w:ascii="Lucida Console"/>
          <w:sz w:val="14"/>
        </w:rPr>
      </w:pPr>
      <w:r>
        <w:rPr>
          <w:rFonts w:ascii="Lucida Console"/>
          <w:color w:val="231F20"/>
          <w:sz w:val="14"/>
        </w:rPr>
        <w:t>PLAY RECAP</w:t>
      </w:r>
      <w:r>
        <w:rPr>
          <w:rFonts w:ascii="Lucida Console"/>
          <w:color w:val="231F20"/>
          <w:spacing w:val="-21"/>
          <w:sz w:val="14"/>
        </w:rPr>
        <w:t xml:space="preserve"> </w:t>
      </w:r>
      <w:r>
        <w:rPr>
          <w:rFonts w:ascii="Lucida Console"/>
          <w:color w:val="231F20"/>
          <w:sz w:val="14"/>
        </w:rPr>
        <w:t>*********************************</w:t>
      </w:r>
      <w:r>
        <w:rPr>
          <w:rFonts w:ascii="Lucida Console"/>
          <w:color w:val="231F20"/>
          <w:sz w:val="14"/>
        </w:rPr>
        <w:t>************************************ 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ok=4</w:t>
      </w:r>
      <w:r>
        <w:rPr>
          <w:rFonts w:ascii="Lucida Console"/>
          <w:color w:val="231F20"/>
          <w:sz w:val="14"/>
        </w:rPr>
        <w:tab/>
        <w:t>changed=2</w:t>
      </w:r>
      <w:r>
        <w:rPr>
          <w:rFonts w:ascii="Lucida Console"/>
          <w:color w:val="231F20"/>
          <w:sz w:val="14"/>
        </w:rPr>
        <w:tab/>
        <w:t>unreachable=0</w:t>
      </w:r>
      <w:r>
        <w:rPr>
          <w:rFonts w:ascii="Lucida Console"/>
          <w:color w:val="231F20"/>
          <w:sz w:val="14"/>
        </w:rPr>
        <w:tab/>
        <w:t>failed=0</w:t>
      </w:r>
    </w:p>
    <w:p w:rsidR="0060181B" w:rsidRDefault="0060181B">
      <w:pPr>
        <w:pStyle w:val="BodyText"/>
        <w:spacing w:before="9"/>
        <w:rPr>
          <w:rFonts w:ascii="Lucida Console"/>
          <w:sz w:val="15"/>
        </w:rPr>
      </w:pPr>
    </w:p>
    <w:p w:rsidR="0060181B" w:rsidRDefault="00CE0BCC">
      <w:pPr>
        <w:spacing w:line="244" w:lineRule="auto"/>
        <w:ind w:left="1612" w:right="488" w:hanging="1"/>
        <w:rPr>
          <w:sz w:val="20"/>
        </w:rPr>
      </w:pPr>
      <w:r>
        <w:rPr>
          <w:color w:val="231F20"/>
          <w:sz w:val="20"/>
        </w:rPr>
        <w:t>This</w:t>
      </w:r>
      <w:r>
        <w:rPr>
          <w:color w:val="231F20"/>
          <w:spacing w:val="-8"/>
          <w:sz w:val="20"/>
        </w:rPr>
        <w:t xml:space="preserve"> </w:t>
      </w:r>
      <w:r>
        <w:rPr>
          <w:color w:val="231F20"/>
          <w:sz w:val="20"/>
        </w:rPr>
        <w:t>time</w:t>
      </w:r>
      <w:r>
        <w:rPr>
          <w:color w:val="231F20"/>
          <w:spacing w:val="-8"/>
          <w:sz w:val="20"/>
        </w:rPr>
        <w:t xml:space="preserve"> </w:t>
      </w:r>
      <w:r>
        <w:rPr>
          <w:color w:val="231F20"/>
          <w:sz w:val="20"/>
        </w:rPr>
        <w:t>the</w:t>
      </w:r>
      <w:r>
        <w:rPr>
          <w:color w:val="231F20"/>
          <w:spacing w:val="-7"/>
          <w:sz w:val="20"/>
        </w:rPr>
        <w:t xml:space="preserve"> </w:t>
      </w:r>
      <w:r>
        <w:rPr>
          <w:rFonts w:ascii="Lucida Console" w:hAnsi="Lucida Console"/>
          <w:color w:val="231F20"/>
          <w:sz w:val="14"/>
        </w:rPr>
        <w:t>install</w:t>
      </w:r>
      <w:r>
        <w:rPr>
          <w:rFonts w:ascii="Lucida Console" w:hAnsi="Lucida Console"/>
          <w:color w:val="231F20"/>
          <w:spacing w:val="-29"/>
          <w:sz w:val="14"/>
        </w:rPr>
        <w:t xml:space="preserve"> </w:t>
      </w:r>
      <w:r>
        <w:rPr>
          <w:rFonts w:ascii="Lucida Console" w:hAnsi="Lucida Console"/>
          <w:color w:val="231F20"/>
          <w:sz w:val="14"/>
        </w:rPr>
        <w:t>generated</w:t>
      </w:r>
      <w:r>
        <w:rPr>
          <w:rFonts w:ascii="Lucida Console" w:hAnsi="Lucida Console"/>
          <w:color w:val="231F20"/>
          <w:spacing w:val="-29"/>
          <w:sz w:val="14"/>
        </w:rPr>
        <w:t xml:space="preserve"> </w:t>
      </w:r>
      <w:r>
        <w:rPr>
          <w:rFonts w:ascii="Lucida Console" w:hAnsi="Lucida Console"/>
          <w:color w:val="231F20"/>
          <w:sz w:val="14"/>
        </w:rPr>
        <w:t>configuration</w:t>
      </w:r>
      <w:r>
        <w:rPr>
          <w:rFonts w:ascii="Lucida Console" w:hAnsi="Lucida Console"/>
          <w:color w:val="231F20"/>
          <w:spacing w:val="-47"/>
          <w:sz w:val="14"/>
        </w:rPr>
        <w:t xml:space="preserve"> </w:t>
      </w:r>
      <w:r>
        <w:rPr>
          <w:color w:val="231F20"/>
          <w:sz w:val="20"/>
        </w:rPr>
        <w:t>task</w:t>
      </w:r>
      <w:r>
        <w:rPr>
          <w:color w:val="231F20"/>
          <w:spacing w:val="-8"/>
          <w:sz w:val="20"/>
        </w:rPr>
        <w:t xml:space="preserve"> </w:t>
      </w:r>
      <w:r>
        <w:rPr>
          <w:color w:val="231F20"/>
          <w:sz w:val="20"/>
        </w:rPr>
        <w:t>reported</w:t>
      </w:r>
      <w:r>
        <w:rPr>
          <w:color w:val="231F20"/>
          <w:spacing w:val="-8"/>
          <w:sz w:val="20"/>
        </w:rPr>
        <w:t xml:space="preserve"> </w:t>
      </w:r>
      <w:r>
        <w:rPr>
          <w:color w:val="231F20"/>
          <w:sz w:val="20"/>
        </w:rPr>
        <w:t>an</w:t>
      </w:r>
      <w:r>
        <w:rPr>
          <w:color w:val="231F20"/>
          <w:spacing w:val="-7"/>
          <w:sz w:val="20"/>
        </w:rPr>
        <w:t xml:space="preserve"> </w:t>
      </w:r>
      <w:r>
        <w:rPr>
          <w:rFonts w:ascii="Lucida Console" w:hAnsi="Lucida Console"/>
          <w:color w:val="231F20"/>
          <w:sz w:val="14"/>
        </w:rPr>
        <w:t>ok</w:t>
      </w:r>
      <w:r>
        <w:rPr>
          <w:rFonts w:ascii="Lucida Console" w:hAnsi="Lucida Console"/>
          <w:color w:val="231F20"/>
          <w:spacing w:val="-48"/>
          <w:sz w:val="14"/>
        </w:rPr>
        <w:t xml:space="preserve"> </w:t>
      </w:r>
      <w:r>
        <w:rPr>
          <w:color w:val="231F20"/>
          <w:sz w:val="20"/>
        </w:rPr>
        <w:t>status</w:t>
      </w:r>
      <w:r>
        <w:rPr>
          <w:color w:val="231F20"/>
          <w:spacing w:val="-8"/>
          <w:sz w:val="20"/>
        </w:rPr>
        <w:t xml:space="preserve"> </w:t>
      </w:r>
      <w:r>
        <w:rPr>
          <w:color w:val="231F20"/>
          <w:sz w:val="20"/>
        </w:rPr>
        <w:t>(because</w:t>
      </w:r>
      <w:r>
        <w:rPr>
          <w:color w:val="231F20"/>
          <w:spacing w:val="-7"/>
          <w:sz w:val="20"/>
        </w:rPr>
        <w:t xml:space="preserve"> </w:t>
      </w:r>
      <w:r>
        <w:rPr>
          <w:color w:val="231F20"/>
          <w:sz w:val="20"/>
        </w:rPr>
        <w:t>the device’s configuration was not modified) and thus did not notify the handler to run.</w:t>
      </w:r>
    </w:p>
    <w:p w:rsidR="0060181B" w:rsidRDefault="00CE0BCC">
      <w:pPr>
        <w:pStyle w:val="BodyText"/>
        <w:spacing w:before="122" w:line="244" w:lineRule="auto"/>
        <w:ind w:left="1612" w:right="433"/>
      </w:pPr>
      <w:r>
        <w:rPr>
          <w:color w:val="231F20"/>
        </w:rPr>
        <w:t>You may need to set a longer confirm time in your playbook than you would use manually on a single device. Ansible completes one task for all devices before mov- ing on to the next task, which means all devices must complete their configuration installatio</w:t>
      </w:r>
      <w:r>
        <w:rPr>
          <w:color w:val="231F20"/>
        </w:rPr>
        <w:t>n before Ansible will start the handlers that confirm the commits. The confirm time must be long enough for the configuration installation task to com- plete. If you are running the playbook against only a few devices this may require only a few minutes, b</w:t>
      </w:r>
      <w:r>
        <w:rPr>
          <w:color w:val="231F20"/>
        </w:rPr>
        <w:t>ut if you run the playbook against 100 devices it will need more time.</w:t>
      </w:r>
    </w:p>
    <w:p w:rsidR="0060181B" w:rsidRDefault="00CE0BCC">
      <w:pPr>
        <w:pStyle w:val="BodyText"/>
        <w:spacing w:before="127" w:line="244" w:lineRule="auto"/>
        <w:ind w:left="1612" w:right="433"/>
      </w:pPr>
      <w:r>
        <w:rPr>
          <w:color w:val="231F20"/>
        </w:rPr>
        <w:t>Of course, the problem with long confirm times is that, in the event there is a prob- lem, it takes longer for the devices to roll back their configurations. Consider using</w:t>
      </w:r>
    </w:p>
    <w:p w:rsidR="0060181B" w:rsidRDefault="00CE0BCC">
      <w:pPr>
        <w:pStyle w:val="BodyText"/>
        <w:spacing w:before="2" w:line="244" w:lineRule="auto"/>
        <w:ind w:left="1612" w:right="511"/>
      </w:pPr>
      <w:r>
        <w:rPr>
          <w:rFonts w:ascii="Lucida Console"/>
          <w:color w:val="231F20"/>
          <w:sz w:val="14"/>
        </w:rPr>
        <w:t>--limit</w:t>
      </w:r>
      <w:r>
        <w:rPr>
          <w:rFonts w:ascii="Lucida Console"/>
          <w:color w:val="231F20"/>
          <w:spacing w:val="-71"/>
          <w:sz w:val="14"/>
        </w:rPr>
        <w:t xml:space="preserve"> </w:t>
      </w:r>
      <w:r>
        <w:rPr>
          <w:color w:val="231F20"/>
        </w:rPr>
        <w:t xml:space="preserve">arguments that will cause the playbook to run against a modest number </w:t>
      </w:r>
      <w:r>
        <w:rPr>
          <w:color w:val="231F20"/>
          <w:spacing w:val="-6"/>
        </w:rPr>
        <w:t xml:space="preserve">of </w:t>
      </w:r>
      <w:r>
        <w:rPr>
          <w:color w:val="231F20"/>
        </w:rPr>
        <w:t xml:space="preserve">devices at a time, allowing a shorter commit time in the playbook, even though you may need to re-run the playbook repeatedly with different </w:t>
      </w:r>
      <w:r>
        <w:rPr>
          <w:rFonts w:ascii="Lucida Console"/>
          <w:color w:val="231F20"/>
          <w:sz w:val="14"/>
        </w:rPr>
        <w:t xml:space="preserve">--limit </w:t>
      </w:r>
      <w:r>
        <w:rPr>
          <w:color w:val="231F20"/>
        </w:rPr>
        <w:t>arguments to process all your devi</w:t>
      </w:r>
      <w:r>
        <w:rPr>
          <w:color w:val="231F20"/>
        </w:rPr>
        <w:t>ces.</w:t>
      </w:r>
    </w:p>
    <w:p w:rsidR="0060181B" w:rsidRDefault="0060181B">
      <w:pPr>
        <w:pStyle w:val="BodyText"/>
        <w:spacing w:before="6"/>
        <w:rPr>
          <w:sz w:val="32"/>
        </w:rPr>
      </w:pPr>
    </w:p>
    <w:p w:rsidR="0060181B" w:rsidRDefault="00CE0BCC">
      <w:pPr>
        <w:pStyle w:val="Heading2"/>
        <w:ind w:left="172"/>
      </w:pPr>
      <w:r>
        <w:rPr>
          <w:color w:val="0A4599"/>
          <w:w w:val="130"/>
        </w:rPr>
        <w:t>Loading Configuration Via Console</w:t>
      </w:r>
    </w:p>
    <w:p w:rsidR="0060181B" w:rsidRDefault="00CE0BCC">
      <w:pPr>
        <w:pStyle w:val="BodyText"/>
        <w:spacing w:before="76" w:line="244" w:lineRule="auto"/>
        <w:ind w:left="1612" w:right="516"/>
      </w:pPr>
      <w:r>
        <w:rPr>
          <w:color w:val="231F20"/>
        </w:rPr>
        <w:t xml:space="preserve">The initial configuration of Junos devices is normally done via the device’s serial port, or console port. The scenario described near the beginning of the “Generat- ing configuration files” section of this chapter, </w:t>
      </w:r>
      <w:r>
        <w:rPr>
          <w:color w:val="231F20"/>
        </w:rPr>
        <w:t>which informed our last example, assumed that someone already did enough initial setup via console that we could reach the device over the network, but what if that assumption is not valid? What if we want our automation to handle that initial setup via co</w:t>
      </w:r>
      <w:r>
        <w:rPr>
          <w:color w:val="231F20"/>
        </w:rPr>
        <w:t>nsole?</w:t>
      </w:r>
    </w:p>
    <w:p w:rsidR="0060181B" w:rsidRDefault="00CE0BCC">
      <w:pPr>
        <w:pStyle w:val="BodyText"/>
        <w:spacing w:before="125" w:line="244" w:lineRule="auto"/>
        <w:ind w:left="1612" w:right="516"/>
      </w:pPr>
      <w:r>
        <w:rPr>
          <w:color w:val="231F20"/>
        </w:rPr>
        <w:t xml:space="preserve">Juniper’s Galaxy modules provide two approaches for accessing devices via con- sole. The older approach, available with only a few of the modules, uses the </w:t>
      </w:r>
      <w:r>
        <w:rPr>
          <w:rFonts w:ascii="Lucida Console" w:hAnsi="Lucida Console"/>
          <w:color w:val="231F20"/>
          <w:sz w:val="14"/>
        </w:rPr>
        <w:t xml:space="preserve">con- sole </w:t>
      </w:r>
      <w:r>
        <w:rPr>
          <w:color w:val="231F20"/>
        </w:rPr>
        <w:t>argument. The newer approach, available on all of Juniper’s Galaxy modules, uses th</w:t>
      </w:r>
      <w:r>
        <w:rPr>
          <w:color w:val="231F20"/>
        </w:rPr>
        <w:t xml:space="preserve">e </w:t>
      </w:r>
      <w:r>
        <w:rPr>
          <w:rFonts w:ascii="Lucida Console" w:hAnsi="Lucida Console"/>
          <w:color w:val="231F20"/>
          <w:sz w:val="14"/>
        </w:rPr>
        <w:t xml:space="preserve">mode </w:t>
      </w:r>
      <w:r>
        <w:rPr>
          <w:color w:val="231F20"/>
        </w:rPr>
        <w:t>argument.</w:t>
      </w:r>
    </w:p>
    <w:p w:rsidR="0060181B" w:rsidRDefault="0060181B">
      <w:pPr>
        <w:spacing w:line="244" w:lineRule="auto"/>
        <w:sectPr w:rsidR="0060181B">
          <w:headerReference w:type="default" r:id="rId211"/>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20" w:right="548"/>
        <w:jc w:val="both"/>
      </w:pPr>
      <w:r>
        <w:rPr>
          <w:color w:val="231F20"/>
        </w:rPr>
        <w:t>In</w:t>
      </w:r>
      <w:r>
        <w:rPr>
          <w:color w:val="231F20"/>
          <w:spacing w:val="-8"/>
        </w:rPr>
        <w:t xml:space="preserve"> </w:t>
      </w:r>
      <w:r>
        <w:rPr>
          <w:color w:val="231F20"/>
        </w:rPr>
        <w:t>this</w:t>
      </w:r>
      <w:r>
        <w:rPr>
          <w:color w:val="231F20"/>
          <w:spacing w:val="-8"/>
        </w:rPr>
        <w:t xml:space="preserve"> </w:t>
      </w:r>
      <w:r>
        <w:rPr>
          <w:color w:val="231F20"/>
          <w:spacing w:val="-3"/>
        </w:rPr>
        <w:t>chapter,</w:t>
      </w:r>
      <w:r>
        <w:rPr>
          <w:color w:val="231F20"/>
          <w:spacing w:val="-9"/>
        </w:rPr>
        <w:t xml:space="preserve"> </w:t>
      </w:r>
      <w:r>
        <w:rPr>
          <w:color w:val="231F20"/>
        </w:rPr>
        <w:t>we</w:t>
      </w:r>
      <w:r>
        <w:rPr>
          <w:color w:val="231F20"/>
          <w:spacing w:val="-8"/>
        </w:rPr>
        <w:t xml:space="preserve"> </w:t>
      </w:r>
      <w:r>
        <w:rPr>
          <w:color w:val="231F20"/>
        </w:rPr>
        <w:t>discuss</w:t>
      </w:r>
      <w:r>
        <w:rPr>
          <w:color w:val="231F20"/>
          <w:spacing w:val="-8"/>
        </w:rPr>
        <w:t xml:space="preserve"> </w:t>
      </w:r>
      <w:r>
        <w:rPr>
          <w:color w:val="231F20"/>
        </w:rPr>
        <w:t>the</w:t>
      </w:r>
      <w:r>
        <w:rPr>
          <w:color w:val="231F20"/>
          <w:spacing w:val="-8"/>
        </w:rPr>
        <w:t xml:space="preserve"> </w:t>
      </w:r>
      <w:r>
        <w:rPr>
          <w:color w:val="231F20"/>
        </w:rPr>
        <w:t>newer</w:t>
      </w:r>
      <w:r>
        <w:rPr>
          <w:color w:val="231F20"/>
          <w:spacing w:val="-8"/>
        </w:rPr>
        <w:t xml:space="preserve"> </w:t>
      </w:r>
      <w:r>
        <w:rPr>
          <w:color w:val="231F20"/>
        </w:rPr>
        <w:t>approach</w:t>
      </w:r>
      <w:r>
        <w:rPr>
          <w:color w:val="231F20"/>
          <w:spacing w:val="-8"/>
        </w:rPr>
        <w:t xml:space="preserve"> </w:t>
      </w:r>
      <w:r>
        <w:rPr>
          <w:color w:val="231F20"/>
        </w:rPr>
        <w:t>–</w:t>
      </w:r>
      <w:r>
        <w:rPr>
          <w:color w:val="231F20"/>
          <w:spacing w:val="-8"/>
        </w:rPr>
        <w:t xml:space="preserve"> </w:t>
      </w:r>
      <w:r>
        <w:rPr>
          <w:color w:val="231F20"/>
        </w:rPr>
        <w:t>it</w:t>
      </w:r>
      <w:r>
        <w:rPr>
          <w:color w:val="231F20"/>
          <w:spacing w:val="-8"/>
        </w:rPr>
        <w:t xml:space="preserve"> </w:t>
      </w:r>
      <w:r>
        <w:rPr>
          <w:color w:val="231F20"/>
        </w:rPr>
        <w:t>is</w:t>
      </w:r>
      <w:r>
        <w:rPr>
          <w:color w:val="231F20"/>
          <w:spacing w:val="-8"/>
        </w:rPr>
        <w:t xml:space="preserve"> </w:t>
      </w:r>
      <w:r>
        <w:rPr>
          <w:color w:val="231F20"/>
        </w:rPr>
        <w:t>easier</w:t>
      </w:r>
      <w:r>
        <w:rPr>
          <w:color w:val="231F20"/>
          <w:spacing w:val="-8"/>
        </w:rPr>
        <w:t xml:space="preserve"> </w:t>
      </w:r>
      <w:r>
        <w:rPr>
          <w:color w:val="231F20"/>
        </w:rPr>
        <w:t>to</w:t>
      </w:r>
      <w:r>
        <w:rPr>
          <w:color w:val="231F20"/>
          <w:spacing w:val="-8"/>
        </w:rPr>
        <w:t xml:space="preserve"> </w:t>
      </w:r>
      <w:r>
        <w:rPr>
          <w:color w:val="231F20"/>
        </w:rPr>
        <w:t>use</w:t>
      </w:r>
      <w:r>
        <w:rPr>
          <w:color w:val="231F20"/>
          <w:spacing w:val="-8"/>
        </w:rPr>
        <w:t xml:space="preserve"> </w:t>
      </w:r>
      <w:r>
        <w:rPr>
          <w:color w:val="231F20"/>
        </w:rPr>
        <w:t>and</w:t>
      </w:r>
      <w:r>
        <w:rPr>
          <w:color w:val="231F20"/>
          <w:spacing w:val="-8"/>
        </w:rPr>
        <w:t xml:space="preserve"> </w:t>
      </w:r>
      <w:r>
        <w:rPr>
          <w:color w:val="231F20"/>
        </w:rPr>
        <w:t>is</w:t>
      </w:r>
      <w:r>
        <w:rPr>
          <w:color w:val="231F20"/>
          <w:spacing w:val="-8"/>
        </w:rPr>
        <w:t xml:space="preserve"> </w:t>
      </w:r>
      <w:r>
        <w:rPr>
          <w:color w:val="231F20"/>
        </w:rPr>
        <w:t xml:space="preserve">supported on all of the Juniper modules. The </w:t>
      </w:r>
      <w:r>
        <w:rPr>
          <w:rFonts w:ascii="Lucida Console" w:hAnsi="Lucida Console"/>
          <w:color w:val="231F20"/>
          <w:sz w:val="14"/>
        </w:rPr>
        <w:t>mode</w:t>
      </w:r>
      <w:r>
        <w:rPr>
          <w:rFonts w:ascii="Lucida Console" w:hAnsi="Lucida Console"/>
          <w:color w:val="231F20"/>
          <w:spacing w:val="-62"/>
          <w:sz w:val="14"/>
        </w:rPr>
        <w:t xml:space="preserve"> </w:t>
      </w:r>
      <w:r>
        <w:rPr>
          <w:color w:val="231F20"/>
        </w:rPr>
        <w:t xml:space="preserve">option currently supports direct serial </w:t>
      </w:r>
      <w:r>
        <w:rPr>
          <w:color w:val="231F20"/>
          <w:spacing w:val="-4"/>
        </w:rPr>
        <w:t xml:space="preserve">con- </w:t>
      </w:r>
      <w:r>
        <w:rPr>
          <w:color w:val="231F20"/>
        </w:rPr>
        <w:t>nections, and terminal servers with no authentication via</w:t>
      </w:r>
      <w:r>
        <w:rPr>
          <w:color w:val="231F20"/>
          <w:spacing w:val="-7"/>
        </w:rPr>
        <w:t xml:space="preserve"> </w:t>
      </w:r>
      <w:r>
        <w:rPr>
          <w:color w:val="231F20"/>
          <w:spacing w:val="-3"/>
        </w:rPr>
        <w:t>Telnet.</w:t>
      </w:r>
    </w:p>
    <w:p w:rsidR="0060181B" w:rsidRDefault="00CE0BCC">
      <w:pPr>
        <w:pStyle w:val="BodyText"/>
        <w:spacing w:before="123" w:line="244" w:lineRule="auto"/>
        <w:ind w:left="1620" w:right="486"/>
      </w:pPr>
      <w:r>
        <w:rPr>
          <w:color w:val="231F20"/>
        </w:rPr>
        <w:t xml:space="preserve">Assume we want to complete an initial configuration on an EX switch via a direct serial connection. The initial configuration needs to include the hostname, the </w:t>
      </w:r>
      <w:r>
        <w:rPr>
          <w:color w:val="231F20"/>
          <w:spacing w:val="-4"/>
        </w:rPr>
        <w:t xml:space="preserve">root </w:t>
      </w:r>
      <w:r>
        <w:rPr>
          <w:color w:val="231F20"/>
        </w:rPr>
        <w:t xml:space="preserve">password, another admin account and password, and enable SSH and </w:t>
      </w:r>
      <w:r>
        <w:rPr>
          <w:color w:val="231F20"/>
          <w:spacing w:val="-5"/>
        </w:rPr>
        <w:t xml:space="preserve">NET- </w:t>
      </w:r>
      <w:r>
        <w:rPr>
          <w:color w:val="231F20"/>
        </w:rPr>
        <w:t xml:space="preserve">CONF-over-SSH. The initial configuration should also configure  a  VLAN  called </w:t>
      </w:r>
      <w:r>
        <w:rPr>
          <w:rFonts w:ascii="Book Antiqua"/>
          <w:i/>
          <w:color w:val="231F20"/>
        </w:rPr>
        <w:t>aja</w:t>
      </w:r>
      <w:r>
        <w:rPr>
          <w:color w:val="231F20"/>
        </w:rPr>
        <w:t xml:space="preserve">, add a few ports to the VLAN using an interface-range called </w:t>
      </w:r>
      <w:r>
        <w:rPr>
          <w:rFonts w:ascii="Book Antiqua"/>
          <w:i/>
          <w:color w:val="231F20"/>
        </w:rPr>
        <w:t>aja</w:t>
      </w:r>
      <w:r>
        <w:rPr>
          <w:color w:val="231F20"/>
        </w:rPr>
        <w:t xml:space="preserve">, and config-  ure a Layer 3 interface on the VLAN. The following Jinja2 template, </w:t>
      </w:r>
      <w:r>
        <w:rPr>
          <w:rFonts w:ascii="Lucida Console"/>
          <w:color w:val="231F20"/>
          <w:sz w:val="14"/>
        </w:rPr>
        <w:t>template/ini- tial-ex-vla</w:t>
      </w:r>
      <w:r>
        <w:rPr>
          <w:rFonts w:ascii="Lucida Console"/>
          <w:color w:val="231F20"/>
          <w:sz w:val="14"/>
        </w:rPr>
        <w:t>n.j2</w:t>
      </w:r>
      <w:r>
        <w:rPr>
          <w:color w:val="231F20"/>
        </w:rPr>
        <w:t>, (line numbers added) fulfills these</w:t>
      </w:r>
      <w:r>
        <w:rPr>
          <w:color w:val="231F20"/>
          <w:spacing w:val="-15"/>
        </w:rPr>
        <w:t xml:space="preserve"> </w:t>
      </w:r>
      <w:r>
        <w:rPr>
          <w:color w:val="231F20"/>
        </w:rPr>
        <w:t>requirements:</w:t>
      </w:r>
    </w:p>
    <w:p w:rsidR="0060181B" w:rsidRDefault="00CE0BCC">
      <w:pPr>
        <w:spacing w:before="134" w:line="309" w:lineRule="auto"/>
        <w:ind w:left="264" w:right="6305"/>
        <w:rPr>
          <w:rFonts w:ascii="Lucida Console"/>
          <w:sz w:val="14"/>
        </w:rPr>
      </w:pPr>
      <w:r>
        <w:rPr>
          <w:rFonts w:ascii="Lucida Console"/>
          <w:color w:val="231F20"/>
          <w:sz w:val="14"/>
        </w:rPr>
        <w:t>1|#jinja2: lstrip_blocks: True 2|system {</w:t>
      </w:r>
    </w:p>
    <w:p w:rsidR="0060181B" w:rsidRDefault="00CE0BCC">
      <w:pPr>
        <w:tabs>
          <w:tab w:val="left" w:pos="769"/>
        </w:tabs>
        <w:spacing w:line="309" w:lineRule="auto"/>
        <w:ind w:left="264" w:right="5398"/>
        <w:rPr>
          <w:rFonts w:ascii="Lucida Console"/>
          <w:sz w:val="14"/>
        </w:rPr>
      </w:pPr>
      <w:r>
        <w:rPr>
          <w:rFonts w:ascii="Lucida Console"/>
          <w:color w:val="231F20"/>
          <w:sz w:val="14"/>
        </w:rPr>
        <w:t>3|</w:t>
      </w:r>
      <w:r>
        <w:rPr>
          <w:rFonts w:ascii="Lucida Console"/>
          <w:color w:val="231F20"/>
          <w:sz w:val="14"/>
        </w:rPr>
        <w:tab/>
        <w:t xml:space="preserve">host-name {{ inventory_hostname </w:t>
      </w:r>
      <w:r>
        <w:rPr>
          <w:rFonts w:ascii="Lucida Console"/>
          <w:color w:val="231F20"/>
          <w:spacing w:val="-5"/>
          <w:sz w:val="14"/>
        </w:rPr>
        <w:t xml:space="preserve">}}; </w:t>
      </w:r>
      <w:r>
        <w:rPr>
          <w:rFonts w:ascii="Lucida Console"/>
          <w:color w:val="231F20"/>
          <w:sz w:val="14"/>
        </w:rPr>
        <w:t>4|</w:t>
      </w:r>
      <w:r>
        <w:rPr>
          <w:rFonts w:ascii="Lucida Console"/>
          <w:color w:val="231F20"/>
          <w:sz w:val="14"/>
        </w:rPr>
        <w:tab/>
        <w:t>root-authentication</w:t>
      </w:r>
      <w:r>
        <w:rPr>
          <w:rFonts w:ascii="Lucida Console"/>
          <w:color w:val="231F20"/>
          <w:spacing w:val="-2"/>
          <w:sz w:val="14"/>
        </w:rPr>
        <w:t xml:space="preserve"> </w:t>
      </w:r>
      <w:r>
        <w:rPr>
          <w:rFonts w:ascii="Lucida Console"/>
          <w:color w:val="231F20"/>
          <w:sz w:val="14"/>
        </w:rPr>
        <w:t>{</w:t>
      </w:r>
    </w:p>
    <w:p w:rsidR="0060181B" w:rsidRDefault="00CE0BCC">
      <w:pPr>
        <w:tabs>
          <w:tab w:val="left" w:pos="769"/>
          <w:tab w:val="left" w:pos="1106"/>
        </w:tabs>
        <w:spacing w:line="309" w:lineRule="auto"/>
        <w:ind w:left="264" w:right="4808"/>
        <w:rPr>
          <w:rFonts w:ascii="Lucida Console"/>
          <w:sz w:val="14"/>
        </w:rPr>
      </w:pPr>
      <w:r>
        <w:rPr>
          <w:rFonts w:ascii="Lucida Console"/>
          <w:color w:val="231F20"/>
          <w:sz w:val="14"/>
        </w:rPr>
        <w:t>5|</w:t>
      </w:r>
      <w:r>
        <w:rPr>
          <w:rFonts w:ascii="Lucida Console"/>
          <w:color w:val="231F20"/>
          <w:sz w:val="14"/>
        </w:rPr>
        <w:tab/>
      </w:r>
      <w:r>
        <w:rPr>
          <w:rFonts w:ascii="Lucida Console"/>
          <w:color w:val="231F20"/>
          <w:sz w:val="14"/>
        </w:rPr>
        <w:tab/>
        <w:t>encrypted-password</w:t>
      </w:r>
      <w:r>
        <w:rPr>
          <w:rFonts w:ascii="Lucida Console"/>
          <w:color w:val="231F20"/>
          <w:spacing w:val="-16"/>
          <w:sz w:val="14"/>
        </w:rPr>
        <w:t xml:space="preserve"> </w:t>
      </w:r>
      <w:r>
        <w:rPr>
          <w:rFonts w:ascii="Lucida Console"/>
          <w:color w:val="231F20"/>
          <w:sz w:val="14"/>
        </w:rPr>
        <w:t>"$5$AM...r1VfikrC"; 6|</w:t>
      </w:r>
      <w:r>
        <w:rPr>
          <w:rFonts w:ascii="Lucida Console"/>
          <w:color w:val="231F20"/>
          <w:sz w:val="14"/>
        </w:rPr>
        <w:tab/>
        <w:t>}</w:t>
      </w:r>
    </w:p>
    <w:p w:rsidR="0060181B" w:rsidRDefault="00CE0BCC">
      <w:pPr>
        <w:tabs>
          <w:tab w:val="left" w:pos="769"/>
        </w:tabs>
        <w:spacing w:line="139" w:lineRule="exact"/>
        <w:ind w:left="264"/>
        <w:rPr>
          <w:rFonts w:ascii="Lucida Console"/>
          <w:sz w:val="14"/>
        </w:rPr>
      </w:pPr>
      <w:r>
        <w:rPr>
          <w:rFonts w:ascii="Lucida Console"/>
          <w:color w:val="231F20"/>
          <w:sz w:val="14"/>
        </w:rPr>
        <w:t>7|</w:t>
      </w:r>
      <w:r>
        <w:rPr>
          <w:rFonts w:ascii="Lucida Console"/>
          <w:color w:val="231F20"/>
          <w:sz w:val="14"/>
        </w:rPr>
        <w:tab/>
        <w:t>login</w:t>
      </w:r>
      <w:r>
        <w:rPr>
          <w:rFonts w:ascii="Lucida Console"/>
          <w:color w:val="231F20"/>
          <w:spacing w:val="-1"/>
          <w:sz w:val="14"/>
        </w:rPr>
        <w:t xml:space="preserve"> </w:t>
      </w:r>
      <w:r>
        <w:rPr>
          <w:rFonts w:ascii="Lucida Console"/>
          <w:color w:val="231F20"/>
          <w:sz w:val="14"/>
        </w:rPr>
        <w:t>{</w:t>
      </w:r>
    </w:p>
    <w:p w:rsidR="0060181B" w:rsidRDefault="00CE0BCC">
      <w:pPr>
        <w:tabs>
          <w:tab w:val="left" w:pos="1106"/>
        </w:tabs>
        <w:spacing w:before="38"/>
        <w:ind w:left="264"/>
        <w:rPr>
          <w:rFonts w:ascii="Lucida Console"/>
          <w:sz w:val="14"/>
        </w:rPr>
      </w:pPr>
      <w:r>
        <w:rPr>
          <w:rFonts w:ascii="Lucida Console"/>
          <w:color w:val="231F20"/>
          <w:sz w:val="14"/>
        </w:rPr>
        <w:t>8|</w:t>
      </w:r>
      <w:r>
        <w:rPr>
          <w:rFonts w:ascii="Lucida Console"/>
          <w:color w:val="231F20"/>
          <w:sz w:val="14"/>
        </w:rPr>
        <w:tab/>
        <w:t>user sean</w:t>
      </w:r>
      <w:r>
        <w:rPr>
          <w:rFonts w:ascii="Lucida Console"/>
          <w:color w:val="231F20"/>
          <w:spacing w:val="-3"/>
          <w:sz w:val="14"/>
        </w:rPr>
        <w:t xml:space="preserve"> </w:t>
      </w:r>
      <w:r>
        <w:rPr>
          <w:rFonts w:ascii="Lucida Console"/>
          <w:color w:val="231F20"/>
          <w:sz w:val="14"/>
        </w:rPr>
        <w:t>{</w:t>
      </w:r>
    </w:p>
    <w:p w:rsidR="0060181B" w:rsidRDefault="00CE0BCC">
      <w:pPr>
        <w:tabs>
          <w:tab w:val="left" w:pos="1444"/>
        </w:tabs>
        <w:spacing w:before="40"/>
        <w:ind w:left="264"/>
        <w:rPr>
          <w:rFonts w:ascii="Lucida Console"/>
          <w:sz w:val="14"/>
        </w:rPr>
      </w:pPr>
      <w:r>
        <w:rPr>
          <w:rFonts w:ascii="Lucida Console"/>
          <w:color w:val="231F20"/>
          <w:sz w:val="14"/>
        </w:rPr>
        <w:t>9|</w:t>
      </w:r>
      <w:r>
        <w:rPr>
          <w:rFonts w:ascii="Lucida Console"/>
          <w:color w:val="231F20"/>
          <w:sz w:val="14"/>
        </w:rPr>
        <w:tab/>
        <w:t>uid</w:t>
      </w:r>
      <w:r>
        <w:rPr>
          <w:rFonts w:ascii="Lucida Console"/>
          <w:color w:val="231F20"/>
          <w:spacing w:val="-1"/>
          <w:sz w:val="14"/>
        </w:rPr>
        <w:t xml:space="preserve"> </w:t>
      </w:r>
      <w:r>
        <w:rPr>
          <w:rFonts w:ascii="Lucida Console"/>
          <w:color w:val="231F20"/>
          <w:sz w:val="14"/>
        </w:rPr>
        <w:t>2000;</w:t>
      </w:r>
    </w:p>
    <w:p w:rsidR="0060181B" w:rsidRDefault="00CE0BCC">
      <w:pPr>
        <w:tabs>
          <w:tab w:val="left" w:pos="1444"/>
        </w:tabs>
        <w:spacing w:before="40"/>
        <w:ind w:left="180"/>
        <w:rPr>
          <w:rFonts w:ascii="Lucida Console"/>
          <w:sz w:val="14"/>
        </w:rPr>
      </w:pPr>
      <w:r>
        <w:rPr>
          <w:rFonts w:ascii="Lucida Console"/>
          <w:color w:val="231F20"/>
          <w:sz w:val="14"/>
        </w:rPr>
        <w:t>10|</w:t>
      </w:r>
      <w:r>
        <w:rPr>
          <w:rFonts w:ascii="Lucida Console"/>
          <w:color w:val="231F20"/>
          <w:sz w:val="14"/>
        </w:rPr>
        <w:tab/>
        <w:t>cla</w:t>
      </w:r>
      <w:r>
        <w:rPr>
          <w:rFonts w:ascii="Lucida Console"/>
          <w:color w:val="231F20"/>
          <w:sz w:val="14"/>
        </w:rPr>
        <w:t>ss</w:t>
      </w:r>
      <w:r>
        <w:rPr>
          <w:rFonts w:ascii="Lucida Console"/>
          <w:color w:val="231F20"/>
          <w:spacing w:val="-2"/>
          <w:sz w:val="14"/>
        </w:rPr>
        <w:t xml:space="preserve"> </w:t>
      </w:r>
      <w:r>
        <w:rPr>
          <w:rFonts w:ascii="Lucida Console"/>
          <w:color w:val="231F20"/>
          <w:sz w:val="14"/>
        </w:rPr>
        <w:t>super-user;</w:t>
      </w:r>
    </w:p>
    <w:p w:rsidR="0060181B" w:rsidRDefault="00CE0BCC">
      <w:pPr>
        <w:tabs>
          <w:tab w:val="left" w:pos="1444"/>
        </w:tabs>
        <w:spacing w:before="40"/>
        <w:ind w:left="180"/>
        <w:rPr>
          <w:rFonts w:ascii="Lucida Console"/>
          <w:sz w:val="14"/>
        </w:rPr>
      </w:pPr>
      <w:r>
        <w:rPr>
          <w:rFonts w:ascii="Lucida Console"/>
          <w:color w:val="231F20"/>
          <w:sz w:val="14"/>
        </w:rPr>
        <w:t>11|</w:t>
      </w:r>
      <w:r>
        <w:rPr>
          <w:rFonts w:ascii="Lucida Console"/>
          <w:color w:val="231F20"/>
          <w:sz w:val="14"/>
        </w:rPr>
        <w:tab/>
        <w:t>authentication</w:t>
      </w:r>
      <w:r>
        <w:rPr>
          <w:rFonts w:ascii="Lucida Console"/>
          <w:color w:val="231F20"/>
          <w:spacing w:val="-2"/>
          <w:sz w:val="14"/>
        </w:rPr>
        <w:t xml:space="preserve"> </w:t>
      </w:r>
      <w:r>
        <w:rPr>
          <w:rFonts w:ascii="Lucida Console"/>
          <w:color w:val="231F20"/>
          <w:sz w:val="14"/>
        </w:rPr>
        <w:t>{</w:t>
      </w:r>
    </w:p>
    <w:p w:rsidR="0060181B" w:rsidRDefault="00CE0BCC">
      <w:pPr>
        <w:tabs>
          <w:tab w:val="left" w:pos="1444"/>
          <w:tab w:val="left" w:pos="1781"/>
        </w:tabs>
        <w:spacing w:before="40" w:line="309" w:lineRule="auto"/>
        <w:ind w:left="180" w:right="4049"/>
        <w:rPr>
          <w:rFonts w:ascii="Lucida Console"/>
          <w:sz w:val="14"/>
        </w:rPr>
      </w:pPr>
      <w:r>
        <w:rPr>
          <w:rFonts w:ascii="Lucida Console"/>
          <w:color w:val="231F20"/>
          <w:sz w:val="14"/>
        </w:rPr>
        <w:t>12|</w:t>
      </w:r>
      <w:r>
        <w:rPr>
          <w:rFonts w:ascii="Lucida Console"/>
          <w:color w:val="231F20"/>
          <w:sz w:val="14"/>
        </w:rPr>
        <w:tab/>
      </w:r>
      <w:r>
        <w:rPr>
          <w:rFonts w:ascii="Lucida Console"/>
          <w:color w:val="231F20"/>
          <w:sz w:val="14"/>
        </w:rPr>
        <w:tab/>
        <w:t>encrypted-password</w:t>
      </w:r>
      <w:r>
        <w:rPr>
          <w:rFonts w:ascii="Lucida Console"/>
          <w:color w:val="231F20"/>
          <w:spacing w:val="-17"/>
          <w:sz w:val="14"/>
        </w:rPr>
        <w:t xml:space="preserve"> </w:t>
      </w:r>
      <w:r>
        <w:rPr>
          <w:rFonts w:ascii="Lucida Console"/>
          <w:color w:val="231F20"/>
          <w:sz w:val="14"/>
        </w:rPr>
        <w:t>"$5$gGY...knZnU4X5"; 13|</w:t>
      </w:r>
      <w:r>
        <w:rPr>
          <w:rFonts w:ascii="Lucida Console"/>
          <w:color w:val="231F20"/>
          <w:sz w:val="14"/>
        </w:rPr>
        <w:tab/>
        <w:t>}</w:t>
      </w:r>
    </w:p>
    <w:p w:rsidR="0060181B" w:rsidRDefault="00CE0BCC">
      <w:pPr>
        <w:tabs>
          <w:tab w:val="left" w:pos="1106"/>
        </w:tabs>
        <w:spacing w:line="139" w:lineRule="exact"/>
        <w:ind w:left="180"/>
        <w:rPr>
          <w:rFonts w:ascii="Lucida Console"/>
          <w:sz w:val="14"/>
        </w:rPr>
      </w:pPr>
      <w:r>
        <w:rPr>
          <w:rFonts w:ascii="Lucida Console"/>
          <w:color w:val="231F20"/>
          <w:sz w:val="14"/>
        </w:rPr>
        <w:t>14|</w:t>
      </w:r>
      <w:r>
        <w:rPr>
          <w:rFonts w:ascii="Lucida Console"/>
          <w:color w:val="231F20"/>
          <w:sz w:val="14"/>
        </w:rPr>
        <w:tab/>
        <w:t>}</w:t>
      </w:r>
    </w:p>
    <w:p w:rsidR="0060181B" w:rsidRDefault="00CE0BCC">
      <w:pPr>
        <w:tabs>
          <w:tab w:val="left" w:pos="769"/>
        </w:tabs>
        <w:spacing w:before="40"/>
        <w:ind w:left="180"/>
        <w:rPr>
          <w:rFonts w:ascii="Lucida Console"/>
          <w:sz w:val="14"/>
        </w:rPr>
      </w:pPr>
      <w:r>
        <w:rPr>
          <w:rFonts w:ascii="Lucida Console"/>
          <w:color w:val="231F20"/>
          <w:sz w:val="14"/>
        </w:rPr>
        <w:t>15|</w:t>
      </w:r>
      <w:r>
        <w:rPr>
          <w:rFonts w:ascii="Lucida Console"/>
          <w:color w:val="231F20"/>
          <w:sz w:val="14"/>
        </w:rPr>
        <w:tab/>
        <w:t>}</w:t>
      </w:r>
    </w:p>
    <w:p w:rsidR="0060181B" w:rsidRDefault="00CE0BCC">
      <w:pPr>
        <w:tabs>
          <w:tab w:val="left" w:pos="769"/>
        </w:tabs>
        <w:spacing w:before="40"/>
        <w:ind w:left="180"/>
        <w:rPr>
          <w:rFonts w:ascii="Lucida Console"/>
          <w:sz w:val="14"/>
        </w:rPr>
      </w:pPr>
      <w:r>
        <w:rPr>
          <w:rFonts w:ascii="Lucida Console"/>
          <w:color w:val="231F20"/>
          <w:sz w:val="14"/>
        </w:rPr>
        <w:t>16|</w:t>
      </w:r>
      <w:r>
        <w:rPr>
          <w:rFonts w:ascii="Lucida Console"/>
          <w:color w:val="231F20"/>
          <w:sz w:val="14"/>
        </w:rPr>
        <w:tab/>
        <w:t>services</w:t>
      </w:r>
      <w:r>
        <w:rPr>
          <w:rFonts w:ascii="Lucida Console"/>
          <w:color w:val="231F20"/>
          <w:spacing w:val="-1"/>
          <w:sz w:val="14"/>
        </w:rPr>
        <w:t xml:space="preserve"> </w:t>
      </w:r>
      <w:r>
        <w:rPr>
          <w:rFonts w:ascii="Lucida Console"/>
          <w:color w:val="231F20"/>
          <w:sz w:val="14"/>
        </w:rPr>
        <w:t>{</w:t>
      </w:r>
    </w:p>
    <w:p w:rsidR="0060181B" w:rsidRDefault="00CE0BCC">
      <w:pPr>
        <w:tabs>
          <w:tab w:val="left" w:pos="1106"/>
        </w:tabs>
        <w:spacing w:before="40"/>
        <w:ind w:left="180"/>
        <w:rPr>
          <w:rFonts w:ascii="Lucida Console"/>
          <w:sz w:val="14"/>
        </w:rPr>
      </w:pPr>
      <w:r>
        <w:rPr>
          <w:rFonts w:ascii="Lucida Console"/>
          <w:color w:val="231F20"/>
          <w:sz w:val="14"/>
        </w:rPr>
        <w:t>17|</w:t>
      </w:r>
      <w:r>
        <w:rPr>
          <w:rFonts w:ascii="Lucida Console"/>
          <w:color w:val="231F20"/>
          <w:sz w:val="14"/>
        </w:rPr>
        <w:tab/>
        <w:t>ssh;</w:t>
      </w:r>
    </w:p>
    <w:p w:rsidR="0060181B" w:rsidRDefault="00CE0BCC">
      <w:pPr>
        <w:tabs>
          <w:tab w:val="left" w:pos="1106"/>
        </w:tabs>
        <w:spacing w:before="40"/>
        <w:ind w:left="180"/>
        <w:rPr>
          <w:rFonts w:ascii="Lucida Console"/>
          <w:sz w:val="14"/>
        </w:rPr>
      </w:pPr>
      <w:r>
        <w:rPr>
          <w:rFonts w:ascii="Lucida Console"/>
          <w:color w:val="231F20"/>
          <w:sz w:val="14"/>
        </w:rPr>
        <w:t>18|</w:t>
      </w:r>
      <w:r>
        <w:rPr>
          <w:rFonts w:ascii="Lucida Console"/>
          <w:color w:val="231F20"/>
          <w:sz w:val="14"/>
        </w:rPr>
        <w:tab/>
        <w:t>netconf</w:t>
      </w:r>
      <w:r>
        <w:rPr>
          <w:rFonts w:ascii="Lucida Console"/>
          <w:color w:val="231F20"/>
          <w:spacing w:val="-1"/>
          <w:sz w:val="14"/>
        </w:rPr>
        <w:t xml:space="preserve"> </w:t>
      </w:r>
      <w:r>
        <w:rPr>
          <w:rFonts w:ascii="Lucida Console"/>
          <w:color w:val="231F20"/>
          <w:sz w:val="14"/>
        </w:rPr>
        <w:t>{</w:t>
      </w:r>
    </w:p>
    <w:p w:rsidR="0060181B" w:rsidRDefault="00CE0BCC">
      <w:pPr>
        <w:tabs>
          <w:tab w:val="left" w:pos="1444"/>
        </w:tabs>
        <w:spacing w:before="40"/>
        <w:ind w:left="180"/>
        <w:rPr>
          <w:rFonts w:ascii="Lucida Console"/>
          <w:sz w:val="14"/>
        </w:rPr>
      </w:pPr>
      <w:r>
        <w:rPr>
          <w:rFonts w:ascii="Lucida Console"/>
          <w:color w:val="231F20"/>
          <w:sz w:val="14"/>
        </w:rPr>
        <w:t>19|</w:t>
      </w:r>
      <w:r>
        <w:rPr>
          <w:rFonts w:ascii="Lucida Console"/>
          <w:color w:val="231F20"/>
          <w:sz w:val="14"/>
        </w:rPr>
        <w:tab/>
        <w:t>ssh;</w:t>
      </w:r>
    </w:p>
    <w:p w:rsidR="0060181B" w:rsidRDefault="00CE0BCC">
      <w:pPr>
        <w:tabs>
          <w:tab w:val="left" w:pos="1106"/>
        </w:tabs>
        <w:spacing w:before="40"/>
        <w:ind w:left="180"/>
        <w:rPr>
          <w:rFonts w:ascii="Lucida Console"/>
          <w:sz w:val="14"/>
        </w:rPr>
      </w:pPr>
      <w:r>
        <w:rPr>
          <w:rFonts w:ascii="Lucida Console"/>
          <w:color w:val="231F20"/>
          <w:sz w:val="14"/>
        </w:rPr>
        <w:t>20|</w:t>
      </w:r>
      <w:r>
        <w:rPr>
          <w:rFonts w:ascii="Lucida Console"/>
          <w:color w:val="231F20"/>
          <w:sz w:val="14"/>
        </w:rPr>
        <w:tab/>
        <w:t>}</w:t>
      </w:r>
    </w:p>
    <w:p w:rsidR="0060181B" w:rsidRDefault="00CE0BCC">
      <w:pPr>
        <w:tabs>
          <w:tab w:val="left" w:pos="769"/>
        </w:tabs>
        <w:spacing w:before="40"/>
        <w:ind w:left="180"/>
        <w:rPr>
          <w:rFonts w:ascii="Lucida Console"/>
          <w:sz w:val="14"/>
        </w:rPr>
      </w:pPr>
      <w:r>
        <w:rPr>
          <w:rFonts w:ascii="Lucida Console"/>
          <w:color w:val="231F20"/>
          <w:sz w:val="14"/>
        </w:rPr>
        <w:t>21|</w:t>
      </w:r>
      <w:r>
        <w:rPr>
          <w:rFonts w:ascii="Lucida Console"/>
          <w:color w:val="231F20"/>
          <w:sz w:val="14"/>
        </w:rPr>
        <w:tab/>
        <w:t>}</w:t>
      </w:r>
    </w:p>
    <w:p w:rsidR="0060181B" w:rsidRDefault="00CE0BCC">
      <w:pPr>
        <w:spacing w:before="40"/>
        <w:ind w:left="180"/>
        <w:rPr>
          <w:rFonts w:ascii="Lucida Console"/>
          <w:sz w:val="14"/>
        </w:rPr>
      </w:pPr>
      <w:r>
        <w:rPr>
          <w:rFonts w:ascii="Lucida Console"/>
          <w:color w:val="231F20"/>
          <w:sz w:val="14"/>
        </w:rPr>
        <w:t>22|}</w:t>
      </w:r>
    </w:p>
    <w:p w:rsidR="0060181B" w:rsidRDefault="00CE0BCC">
      <w:pPr>
        <w:spacing w:before="40"/>
        <w:ind w:left="180"/>
        <w:rPr>
          <w:rFonts w:ascii="Lucida Console"/>
          <w:sz w:val="14"/>
        </w:rPr>
      </w:pPr>
      <w:r>
        <w:rPr>
          <w:rFonts w:ascii="Lucida Console"/>
          <w:color w:val="231F20"/>
          <w:sz w:val="14"/>
        </w:rPr>
        <w:t>23|interfaces {</w:t>
      </w:r>
    </w:p>
    <w:p w:rsidR="0060181B" w:rsidRDefault="00CE0BCC">
      <w:pPr>
        <w:tabs>
          <w:tab w:val="left" w:pos="769"/>
          <w:tab w:val="left" w:pos="1106"/>
        </w:tabs>
        <w:spacing w:before="40" w:line="309" w:lineRule="auto"/>
        <w:ind w:left="180" w:right="6578"/>
        <w:rPr>
          <w:rFonts w:ascii="Lucida Console"/>
          <w:sz w:val="14"/>
        </w:rPr>
      </w:pPr>
      <w:r>
        <w:rPr>
          <w:rFonts w:ascii="Lucida Console"/>
          <w:color w:val="231F20"/>
          <w:sz w:val="14"/>
        </w:rPr>
        <w:t>24|</w:t>
      </w:r>
      <w:r>
        <w:rPr>
          <w:rFonts w:ascii="Lucida Console"/>
          <w:color w:val="231F20"/>
          <w:sz w:val="14"/>
        </w:rPr>
        <w:tab/>
        <w:t xml:space="preserve">interface-range aja </w:t>
      </w:r>
      <w:r>
        <w:rPr>
          <w:rFonts w:ascii="Lucida Console"/>
          <w:color w:val="231F20"/>
          <w:spacing w:val="-16"/>
          <w:sz w:val="14"/>
        </w:rPr>
        <w:t xml:space="preserve">{ </w:t>
      </w:r>
      <w:r>
        <w:rPr>
          <w:rFonts w:ascii="Lucida Console"/>
          <w:color w:val="231F20"/>
          <w:sz w:val="14"/>
        </w:rPr>
        <w:t>25|</w:t>
      </w:r>
      <w:r>
        <w:rPr>
          <w:rFonts w:ascii="Lucida Console"/>
          <w:color w:val="231F20"/>
          <w:sz w:val="14"/>
        </w:rPr>
        <w:tab/>
      </w:r>
      <w:r>
        <w:rPr>
          <w:rFonts w:ascii="Lucida Console"/>
          <w:color w:val="231F20"/>
          <w:sz w:val="14"/>
        </w:rPr>
        <w:tab/>
        <w:t>member</w:t>
      </w:r>
      <w:r>
        <w:rPr>
          <w:rFonts w:ascii="Lucida Console"/>
          <w:color w:val="231F20"/>
          <w:spacing w:val="-2"/>
          <w:sz w:val="14"/>
        </w:rPr>
        <w:t xml:space="preserve"> </w:t>
      </w:r>
      <w:r>
        <w:rPr>
          <w:rFonts w:ascii="Lucida Console"/>
          <w:color w:val="231F20"/>
          <w:sz w:val="14"/>
        </w:rPr>
        <w:t>ge-0/0/8;</w:t>
      </w:r>
    </w:p>
    <w:p w:rsidR="0060181B" w:rsidRDefault="00CE0BCC">
      <w:pPr>
        <w:tabs>
          <w:tab w:val="left" w:pos="1106"/>
        </w:tabs>
        <w:spacing w:line="139" w:lineRule="exact"/>
        <w:ind w:left="180"/>
        <w:rPr>
          <w:rFonts w:ascii="Lucida Console"/>
          <w:sz w:val="14"/>
        </w:rPr>
      </w:pPr>
      <w:r>
        <w:rPr>
          <w:rFonts w:ascii="Lucida Console"/>
          <w:color w:val="231F20"/>
          <w:sz w:val="14"/>
        </w:rPr>
        <w:t>26|</w:t>
      </w:r>
      <w:r>
        <w:rPr>
          <w:rFonts w:ascii="Lucida Console"/>
          <w:color w:val="231F20"/>
          <w:sz w:val="14"/>
        </w:rPr>
        <w:tab/>
        <w:t>member</w:t>
      </w:r>
      <w:r>
        <w:rPr>
          <w:rFonts w:ascii="Lucida Console"/>
          <w:color w:val="231F20"/>
          <w:spacing w:val="-3"/>
          <w:sz w:val="14"/>
        </w:rPr>
        <w:t xml:space="preserve"> </w:t>
      </w:r>
      <w:r>
        <w:rPr>
          <w:rFonts w:ascii="Lucida Console"/>
          <w:color w:val="231F20"/>
          <w:sz w:val="14"/>
        </w:rPr>
        <w:t>ge-0/0/9;</w:t>
      </w:r>
    </w:p>
    <w:p w:rsidR="0060181B" w:rsidRDefault="00CE0BCC">
      <w:pPr>
        <w:tabs>
          <w:tab w:val="left" w:pos="1106"/>
        </w:tabs>
        <w:spacing w:before="40"/>
        <w:ind w:left="180"/>
        <w:rPr>
          <w:rFonts w:ascii="Lucida Console"/>
          <w:sz w:val="14"/>
        </w:rPr>
      </w:pPr>
      <w:r>
        <w:rPr>
          <w:rFonts w:ascii="Lucida Console"/>
          <w:color w:val="231F20"/>
          <w:sz w:val="14"/>
        </w:rPr>
        <w:t>27|</w:t>
      </w:r>
      <w:r>
        <w:rPr>
          <w:rFonts w:ascii="Lucida Console"/>
          <w:color w:val="231F20"/>
          <w:sz w:val="14"/>
        </w:rPr>
        <w:tab/>
      </w:r>
      <w:r>
        <w:rPr>
          <w:rFonts w:ascii="Lucida Console"/>
          <w:color w:val="231F20"/>
          <w:sz w:val="14"/>
        </w:rPr>
        <w:t>member</w:t>
      </w:r>
      <w:r>
        <w:rPr>
          <w:rFonts w:ascii="Lucida Console"/>
          <w:color w:val="231F20"/>
          <w:spacing w:val="-3"/>
          <w:sz w:val="14"/>
        </w:rPr>
        <w:t xml:space="preserve"> </w:t>
      </w:r>
      <w:r>
        <w:rPr>
          <w:rFonts w:ascii="Lucida Console"/>
          <w:color w:val="231F20"/>
          <w:sz w:val="14"/>
        </w:rPr>
        <w:t>ge-0/0/10;</w:t>
      </w:r>
    </w:p>
    <w:p w:rsidR="0060181B" w:rsidRDefault="00CE0BCC">
      <w:pPr>
        <w:tabs>
          <w:tab w:val="left" w:pos="1106"/>
        </w:tabs>
        <w:spacing w:before="40"/>
        <w:ind w:left="180"/>
        <w:rPr>
          <w:rFonts w:ascii="Lucida Console"/>
          <w:sz w:val="14"/>
        </w:rPr>
      </w:pPr>
      <w:r>
        <w:rPr>
          <w:rFonts w:ascii="Lucida Console"/>
          <w:color w:val="231F20"/>
          <w:sz w:val="14"/>
        </w:rPr>
        <w:t>28|</w:t>
      </w:r>
      <w:r>
        <w:rPr>
          <w:rFonts w:ascii="Lucida Console"/>
          <w:color w:val="231F20"/>
          <w:sz w:val="14"/>
        </w:rPr>
        <w:tab/>
        <w:t>member</w:t>
      </w:r>
      <w:r>
        <w:rPr>
          <w:rFonts w:ascii="Lucida Console"/>
          <w:color w:val="231F20"/>
          <w:spacing w:val="-3"/>
          <w:sz w:val="14"/>
        </w:rPr>
        <w:t xml:space="preserve"> </w:t>
      </w:r>
      <w:r>
        <w:rPr>
          <w:rFonts w:ascii="Lucida Console"/>
          <w:color w:val="231F20"/>
          <w:sz w:val="14"/>
        </w:rPr>
        <w:t>ge-0/0/11;</w:t>
      </w:r>
    </w:p>
    <w:p w:rsidR="0060181B" w:rsidRDefault="00CE0BCC">
      <w:pPr>
        <w:tabs>
          <w:tab w:val="left" w:pos="1106"/>
        </w:tabs>
        <w:spacing w:before="40"/>
        <w:ind w:left="180"/>
        <w:rPr>
          <w:rFonts w:ascii="Lucida Console"/>
          <w:sz w:val="14"/>
        </w:rPr>
      </w:pPr>
      <w:r>
        <w:rPr>
          <w:rFonts w:ascii="Lucida Console"/>
          <w:color w:val="231F20"/>
          <w:sz w:val="14"/>
        </w:rPr>
        <w:t>29|</w:t>
      </w:r>
      <w:r>
        <w:rPr>
          <w:rFonts w:ascii="Lucida Console"/>
          <w:color w:val="231F20"/>
          <w:sz w:val="14"/>
        </w:rPr>
        <w:tab/>
        <w:t>unit 0</w:t>
      </w:r>
      <w:r>
        <w:rPr>
          <w:rFonts w:ascii="Lucida Console"/>
          <w:color w:val="231F20"/>
          <w:spacing w:val="-2"/>
          <w:sz w:val="14"/>
        </w:rPr>
        <w:t xml:space="preserve"> </w:t>
      </w:r>
      <w:r>
        <w:rPr>
          <w:rFonts w:ascii="Lucida Console"/>
          <w:color w:val="231F20"/>
          <w:sz w:val="14"/>
        </w:rPr>
        <w:t>{</w:t>
      </w:r>
    </w:p>
    <w:p w:rsidR="0060181B" w:rsidRDefault="00CE0BCC">
      <w:pPr>
        <w:tabs>
          <w:tab w:val="left" w:pos="1444"/>
          <w:tab w:val="left" w:pos="1781"/>
        </w:tabs>
        <w:spacing w:before="40" w:line="309" w:lineRule="auto"/>
        <w:ind w:left="180" w:right="5398"/>
        <w:rPr>
          <w:rFonts w:ascii="Lucida Console"/>
          <w:sz w:val="14"/>
        </w:rPr>
      </w:pPr>
      <w:r>
        <w:rPr>
          <w:rFonts w:ascii="Lucida Console"/>
          <w:color w:val="231F20"/>
          <w:sz w:val="14"/>
        </w:rPr>
        <w:t>30|</w:t>
      </w:r>
      <w:r>
        <w:rPr>
          <w:rFonts w:ascii="Lucida Console"/>
          <w:color w:val="231F20"/>
          <w:sz w:val="14"/>
        </w:rPr>
        <w:tab/>
        <w:t xml:space="preserve">family ethernet-switching </w:t>
      </w:r>
      <w:r>
        <w:rPr>
          <w:rFonts w:ascii="Lucida Console"/>
          <w:color w:val="231F20"/>
          <w:spacing w:val="-16"/>
          <w:sz w:val="14"/>
        </w:rPr>
        <w:t xml:space="preserve">{ </w:t>
      </w:r>
      <w:r>
        <w:rPr>
          <w:rFonts w:ascii="Lucida Console"/>
          <w:color w:val="231F20"/>
          <w:sz w:val="14"/>
        </w:rPr>
        <w:t>31|</w:t>
      </w:r>
      <w:r>
        <w:rPr>
          <w:rFonts w:ascii="Lucida Console"/>
          <w:color w:val="231F20"/>
          <w:sz w:val="14"/>
        </w:rPr>
        <w:tab/>
      </w:r>
      <w:r>
        <w:rPr>
          <w:rFonts w:ascii="Lucida Console"/>
          <w:color w:val="231F20"/>
          <w:sz w:val="14"/>
        </w:rPr>
        <w:tab/>
        <w:t>port-mode</w:t>
      </w:r>
      <w:r>
        <w:rPr>
          <w:rFonts w:ascii="Lucida Console"/>
          <w:color w:val="231F20"/>
          <w:spacing w:val="-2"/>
          <w:sz w:val="14"/>
        </w:rPr>
        <w:t xml:space="preserve"> </w:t>
      </w:r>
      <w:r>
        <w:rPr>
          <w:rFonts w:ascii="Lucida Console"/>
          <w:color w:val="231F20"/>
          <w:sz w:val="14"/>
        </w:rPr>
        <w:t>access;</w:t>
      </w:r>
    </w:p>
    <w:p w:rsidR="0060181B" w:rsidRDefault="00CE0BCC">
      <w:pPr>
        <w:tabs>
          <w:tab w:val="left" w:pos="1781"/>
        </w:tabs>
        <w:spacing w:line="139" w:lineRule="exact"/>
        <w:ind w:left="180"/>
        <w:rPr>
          <w:rFonts w:ascii="Lucida Console"/>
          <w:sz w:val="14"/>
        </w:rPr>
      </w:pPr>
      <w:r>
        <w:rPr>
          <w:rFonts w:ascii="Lucida Console"/>
          <w:color w:val="231F20"/>
          <w:sz w:val="14"/>
        </w:rPr>
        <w:t>32|</w:t>
      </w:r>
      <w:r>
        <w:rPr>
          <w:rFonts w:ascii="Lucida Console"/>
          <w:color w:val="231F20"/>
          <w:sz w:val="14"/>
        </w:rPr>
        <w:tab/>
        <w:t>vlan</w:t>
      </w:r>
      <w:r>
        <w:rPr>
          <w:rFonts w:ascii="Lucida Console"/>
          <w:color w:val="231F20"/>
          <w:spacing w:val="-1"/>
          <w:sz w:val="14"/>
        </w:rPr>
        <w:t xml:space="preserve"> </w:t>
      </w:r>
      <w:r>
        <w:rPr>
          <w:rFonts w:ascii="Lucida Console"/>
          <w:color w:val="231F20"/>
          <w:sz w:val="14"/>
        </w:rPr>
        <w:t>{</w:t>
      </w:r>
    </w:p>
    <w:p w:rsidR="0060181B" w:rsidRDefault="00CE0BCC">
      <w:pPr>
        <w:tabs>
          <w:tab w:val="left" w:pos="2118"/>
        </w:tabs>
        <w:spacing w:before="40"/>
        <w:ind w:left="180"/>
        <w:rPr>
          <w:rFonts w:ascii="Lucida Console"/>
          <w:sz w:val="14"/>
        </w:rPr>
      </w:pPr>
      <w:r>
        <w:rPr>
          <w:rFonts w:ascii="Lucida Console"/>
          <w:color w:val="231F20"/>
          <w:sz w:val="14"/>
        </w:rPr>
        <w:t>33|</w:t>
      </w:r>
      <w:r>
        <w:rPr>
          <w:rFonts w:ascii="Lucida Console"/>
          <w:color w:val="231F20"/>
          <w:sz w:val="14"/>
        </w:rPr>
        <w:tab/>
        <w:t>members</w:t>
      </w:r>
      <w:r>
        <w:rPr>
          <w:rFonts w:ascii="Lucida Console"/>
          <w:color w:val="231F20"/>
          <w:spacing w:val="-2"/>
          <w:sz w:val="14"/>
        </w:rPr>
        <w:t xml:space="preserve"> </w:t>
      </w:r>
      <w:r>
        <w:rPr>
          <w:rFonts w:ascii="Lucida Console"/>
          <w:color w:val="231F20"/>
          <w:sz w:val="14"/>
        </w:rPr>
        <w:t>aja;</w:t>
      </w:r>
    </w:p>
    <w:p w:rsidR="0060181B" w:rsidRDefault="00CE0BCC">
      <w:pPr>
        <w:tabs>
          <w:tab w:val="left" w:pos="1781"/>
        </w:tabs>
        <w:spacing w:before="40"/>
        <w:ind w:left="180"/>
        <w:rPr>
          <w:rFonts w:ascii="Lucida Console"/>
          <w:sz w:val="14"/>
        </w:rPr>
      </w:pPr>
      <w:r>
        <w:rPr>
          <w:rFonts w:ascii="Lucida Console"/>
          <w:color w:val="231F20"/>
          <w:sz w:val="14"/>
        </w:rPr>
        <w:t>34|</w:t>
      </w:r>
      <w:r>
        <w:rPr>
          <w:rFonts w:ascii="Lucida Console"/>
          <w:color w:val="231F20"/>
          <w:sz w:val="14"/>
        </w:rPr>
        <w:tab/>
        <w:t>}</w:t>
      </w:r>
    </w:p>
    <w:p w:rsidR="0060181B" w:rsidRDefault="00CE0BCC">
      <w:pPr>
        <w:tabs>
          <w:tab w:val="left" w:pos="1444"/>
        </w:tabs>
        <w:spacing w:before="40"/>
        <w:ind w:left="180"/>
        <w:rPr>
          <w:rFonts w:ascii="Lucida Console"/>
          <w:sz w:val="14"/>
        </w:rPr>
      </w:pPr>
      <w:r>
        <w:rPr>
          <w:rFonts w:ascii="Lucida Console"/>
          <w:color w:val="231F20"/>
          <w:sz w:val="14"/>
        </w:rPr>
        <w:t>35|</w:t>
      </w:r>
      <w:r>
        <w:rPr>
          <w:rFonts w:ascii="Lucida Console"/>
          <w:color w:val="231F20"/>
          <w:sz w:val="14"/>
        </w:rPr>
        <w:tab/>
        <w:t>}</w:t>
      </w:r>
    </w:p>
    <w:p w:rsidR="0060181B" w:rsidRDefault="00CE0BCC">
      <w:pPr>
        <w:tabs>
          <w:tab w:val="left" w:pos="1106"/>
        </w:tabs>
        <w:spacing w:before="40"/>
        <w:ind w:left="180"/>
        <w:rPr>
          <w:rFonts w:ascii="Lucida Console"/>
          <w:sz w:val="14"/>
        </w:rPr>
      </w:pPr>
      <w:r>
        <w:rPr>
          <w:rFonts w:ascii="Lucida Console"/>
          <w:color w:val="231F20"/>
          <w:sz w:val="14"/>
        </w:rPr>
        <w:t>36|</w:t>
      </w:r>
      <w:r>
        <w:rPr>
          <w:rFonts w:ascii="Lucida Console"/>
          <w:color w:val="231F20"/>
          <w:sz w:val="14"/>
        </w:rPr>
        <w:tab/>
        <w:t>}</w:t>
      </w:r>
    </w:p>
    <w:p w:rsidR="0060181B" w:rsidRDefault="00CE0BCC">
      <w:pPr>
        <w:tabs>
          <w:tab w:val="left" w:pos="769"/>
        </w:tabs>
        <w:spacing w:before="40"/>
        <w:ind w:left="180"/>
        <w:rPr>
          <w:rFonts w:ascii="Lucida Console"/>
          <w:sz w:val="14"/>
        </w:rPr>
      </w:pPr>
      <w:r>
        <w:rPr>
          <w:rFonts w:ascii="Lucida Console"/>
          <w:color w:val="231F20"/>
          <w:sz w:val="14"/>
        </w:rPr>
        <w:t>37|</w:t>
      </w:r>
      <w:r>
        <w:rPr>
          <w:rFonts w:ascii="Lucida Console"/>
          <w:color w:val="231F20"/>
          <w:sz w:val="14"/>
        </w:rPr>
        <w:tab/>
        <w:t>}</w:t>
      </w:r>
    </w:p>
    <w:p w:rsidR="0060181B" w:rsidRDefault="00CE0BCC">
      <w:pPr>
        <w:tabs>
          <w:tab w:val="left" w:pos="769"/>
        </w:tabs>
        <w:spacing w:before="41"/>
        <w:ind w:left="180"/>
        <w:rPr>
          <w:rFonts w:ascii="Lucida Console"/>
          <w:sz w:val="14"/>
        </w:rPr>
      </w:pPr>
      <w:r>
        <w:rPr>
          <w:rFonts w:ascii="Lucida Console"/>
          <w:color w:val="231F20"/>
          <w:sz w:val="14"/>
        </w:rPr>
        <w:t>38|</w:t>
      </w:r>
      <w:r>
        <w:rPr>
          <w:rFonts w:ascii="Lucida Console"/>
          <w:color w:val="231F20"/>
          <w:sz w:val="14"/>
        </w:rPr>
        <w:tab/>
        <w:t>vlan</w:t>
      </w:r>
      <w:r>
        <w:rPr>
          <w:rFonts w:ascii="Lucida Console"/>
          <w:color w:val="231F20"/>
          <w:spacing w:val="-1"/>
          <w:sz w:val="14"/>
        </w:rPr>
        <w:t xml:space="preserve"> </w:t>
      </w:r>
      <w:r>
        <w:rPr>
          <w:rFonts w:ascii="Lucida Console"/>
          <w:color w:val="231F20"/>
          <w:sz w:val="14"/>
        </w:rPr>
        <w:t>{</w:t>
      </w:r>
    </w:p>
    <w:p w:rsidR="0060181B" w:rsidRDefault="00CE0BCC">
      <w:pPr>
        <w:tabs>
          <w:tab w:val="left" w:pos="1106"/>
        </w:tabs>
        <w:spacing w:before="40"/>
        <w:ind w:left="180"/>
        <w:rPr>
          <w:rFonts w:ascii="Lucida Console"/>
          <w:sz w:val="14"/>
        </w:rPr>
      </w:pPr>
      <w:r>
        <w:rPr>
          <w:rFonts w:ascii="Lucida Console"/>
          <w:color w:val="231F20"/>
          <w:sz w:val="14"/>
        </w:rPr>
        <w:t>39|</w:t>
      </w:r>
      <w:r>
        <w:rPr>
          <w:rFonts w:ascii="Lucida Console"/>
          <w:color w:val="231F20"/>
          <w:sz w:val="14"/>
        </w:rPr>
        <w:tab/>
        <w:t>unit 0</w:t>
      </w:r>
      <w:r>
        <w:rPr>
          <w:rFonts w:ascii="Lucida Console"/>
          <w:color w:val="231F20"/>
          <w:spacing w:val="-2"/>
          <w:sz w:val="14"/>
        </w:rPr>
        <w:t xml:space="preserve"> </w:t>
      </w:r>
      <w:r>
        <w:rPr>
          <w:rFonts w:ascii="Lucida Console"/>
          <w:color w:val="231F20"/>
          <w:sz w:val="14"/>
        </w:rPr>
        <w:t>{</w:t>
      </w:r>
    </w:p>
    <w:p w:rsidR="0060181B" w:rsidRDefault="00CE0BCC">
      <w:pPr>
        <w:tabs>
          <w:tab w:val="left" w:pos="1444"/>
        </w:tabs>
        <w:spacing w:before="40"/>
        <w:ind w:left="180"/>
        <w:rPr>
          <w:rFonts w:ascii="Lucida Console"/>
          <w:sz w:val="14"/>
        </w:rPr>
      </w:pPr>
      <w:r>
        <w:rPr>
          <w:rFonts w:ascii="Lucida Console"/>
          <w:color w:val="231F20"/>
          <w:sz w:val="14"/>
        </w:rPr>
        <w:t>40|</w:t>
      </w:r>
      <w:r>
        <w:rPr>
          <w:rFonts w:ascii="Lucida Console"/>
          <w:color w:val="231F20"/>
          <w:sz w:val="14"/>
        </w:rPr>
        <w:tab/>
        <w:t>family inet</w:t>
      </w:r>
      <w:r>
        <w:rPr>
          <w:rFonts w:ascii="Lucida Console"/>
          <w:color w:val="231F20"/>
          <w:spacing w:val="-3"/>
          <w:sz w:val="14"/>
        </w:rPr>
        <w:t xml:space="preserve"> </w:t>
      </w:r>
      <w:r>
        <w:rPr>
          <w:rFonts w:ascii="Lucida Console"/>
          <w:color w:val="231F20"/>
          <w:sz w:val="14"/>
        </w:rPr>
        <w:t>{</w:t>
      </w:r>
    </w:p>
    <w:p w:rsidR="0060181B" w:rsidRDefault="00CE0BCC">
      <w:pPr>
        <w:tabs>
          <w:tab w:val="left" w:pos="1444"/>
          <w:tab w:val="left" w:pos="1781"/>
        </w:tabs>
        <w:spacing w:before="40" w:line="309" w:lineRule="auto"/>
        <w:ind w:left="180" w:right="3881"/>
        <w:rPr>
          <w:rFonts w:ascii="Lucida Console"/>
          <w:sz w:val="14"/>
        </w:rPr>
      </w:pPr>
      <w:r>
        <w:rPr>
          <w:rFonts w:ascii="Lucida Console"/>
          <w:color w:val="231F20"/>
          <w:sz w:val="14"/>
        </w:rPr>
        <w:t>41|</w:t>
      </w:r>
      <w:r>
        <w:rPr>
          <w:rFonts w:ascii="Lucida Console"/>
          <w:color w:val="231F20"/>
          <w:sz w:val="14"/>
        </w:rPr>
        <w:tab/>
      </w:r>
      <w:r>
        <w:rPr>
          <w:rFonts w:ascii="Lucida Console"/>
          <w:color w:val="231F20"/>
          <w:sz w:val="14"/>
        </w:rPr>
        <w:tab/>
        <w:t xml:space="preserve">address {{ ansible_host }}/{{ netmask </w:t>
      </w:r>
      <w:r>
        <w:rPr>
          <w:rFonts w:ascii="Lucida Console"/>
          <w:color w:val="231F20"/>
          <w:spacing w:val="-5"/>
          <w:sz w:val="14"/>
        </w:rPr>
        <w:t xml:space="preserve">}}; </w:t>
      </w:r>
      <w:r>
        <w:rPr>
          <w:rFonts w:ascii="Lucida Console"/>
          <w:color w:val="231F20"/>
          <w:sz w:val="14"/>
        </w:rPr>
        <w:t>42|</w:t>
      </w:r>
      <w:r>
        <w:rPr>
          <w:rFonts w:ascii="Lucida Console"/>
          <w:color w:val="231F20"/>
          <w:sz w:val="14"/>
        </w:rPr>
        <w:tab/>
        <w:t>}</w:t>
      </w:r>
    </w:p>
    <w:p w:rsidR="0060181B" w:rsidRDefault="00CE0BCC">
      <w:pPr>
        <w:tabs>
          <w:tab w:val="left" w:pos="1106"/>
        </w:tabs>
        <w:spacing w:line="139" w:lineRule="exact"/>
        <w:ind w:left="180"/>
        <w:rPr>
          <w:rFonts w:ascii="Lucida Console"/>
          <w:sz w:val="14"/>
        </w:rPr>
      </w:pPr>
      <w:r>
        <w:rPr>
          <w:rFonts w:ascii="Lucida Console"/>
          <w:color w:val="231F20"/>
          <w:sz w:val="14"/>
        </w:rPr>
        <w:t>43|</w:t>
      </w:r>
      <w:r>
        <w:rPr>
          <w:rFonts w:ascii="Lucida Console"/>
          <w:color w:val="231F20"/>
          <w:sz w:val="14"/>
        </w:rPr>
        <w:tab/>
        <w:t>}</w:t>
      </w:r>
    </w:p>
    <w:p w:rsidR="0060181B" w:rsidRDefault="0060181B">
      <w:pPr>
        <w:spacing w:line="139" w:lineRule="exact"/>
        <w:rPr>
          <w:rFonts w:ascii="Lucida Console"/>
          <w:sz w:val="14"/>
        </w:rPr>
        <w:sectPr w:rsidR="0060181B">
          <w:headerReference w:type="default" r:id="rId212"/>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tabs>
          <w:tab w:val="left" w:pos="762"/>
        </w:tabs>
        <w:spacing w:before="119"/>
        <w:ind w:left="172"/>
        <w:rPr>
          <w:rFonts w:ascii="Lucida Console"/>
          <w:sz w:val="14"/>
        </w:rPr>
      </w:pPr>
      <w:r>
        <w:rPr>
          <w:rFonts w:ascii="Lucida Console"/>
          <w:color w:val="231F20"/>
          <w:sz w:val="14"/>
        </w:rPr>
        <w:t>44|</w:t>
      </w:r>
      <w:r>
        <w:rPr>
          <w:rFonts w:ascii="Lucida Console"/>
          <w:color w:val="231F20"/>
          <w:sz w:val="14"/>
        </w:rPr>
        <w:tab/>
        <w:t>}</w:t>
      </w:r>
    </w:p>
    <w:p w:rsidR="0060181B" w:rsidRDefault="00CE0BCC">
      <w:pPr>
        <w:spacing w:before="41"/>
        <w:ind w:left="172"/>
        <w:rPr>
          <w:rFonts w:ascii="Lucida Console"/>
          <w:sz w:val="14"/>
        </w:rPr>
      </w:pPr>
      <w:r>
        <w:rPr>
          <w:rFonts w:ascii="Lucida Console"/>
          <w:color w:val="231F20"/>
          <w:sz w:val="14"/>
        </w:rPr>
        <w:t>45|}</w:t>
      </w:r>
    </w:p>
    <w:p w:rsidR="0060181B" w:rsidRDefault="00CE0BCC">
      <w:pPr>
        <w:tabs>
          <w:tab w:val="left" w:pos="762"/>
        </w:tabs>
        <w:spacing w:before="40" w:line="309" w:lineRule="auto"/>
        <w:ind w:left="172" w:right="7933"/>
        <w:rPr>
          <w:rFonts w:ascii="Lucida Console"/>
          <w:sz w:val="14"/>
        </w:rPr>
      </w:pPr>
      <w:r>
        <w:rPr>
          <w:rFonts w:ascii="Lucida Console"/>
          <w:color w:val="231F20"/>
          <w:sz w:val="14"/>
        </w:rPr>
        <w:t>46|vlans { 47|</w:t>
      </w:r>
      <w:r>
        <w:rPr>
          <w:rFonts w:ascii="Lucida Console"/>
          <w:color w:val="231F20"/>
          <w:sz w:val="14"/>
        </w:rPr>
        <w:tab/>
        <w:t>aja</w:t>
      </w:r>
      <w:r>
        <w:rPr>
          <w:rFonts w:ascii="Lucida Console"/>
          <w:color w:val="231F20"/>
          <w:spacing w:val="-1"/>
          <w:sz w:val="14"/>
        </w:rPr>
        <w:t xml:space="preserve"> </w:t>
      </w:r>
      <w:r>
        <w:rPr>
          <w:rFonts w:ascii="Lucida Console"/>
          <w:color w:val="231F20"/>
          <w:spacing w:val="-16"/>
          <w:sz w:val="14"/>
        </w:rPr>
        <w:t>{</w:t>
      </w:r>
    </w:p>
    <w:p w:rsidR="0060181B" w:rsidRDefault="00CE0BCC">
      <w:pPr>
        <w:tabs>
          <w:tab w:val="left" w:pos="762"/>
          <w:tab w:val="left" w:pos="1099"/>
        </w:tabs>
        <w:spacing w:line="309" w:lineRule="auto"/>
        <w:ind w:left="172" w:right="6332"/>
        <w:rPr>
          <w:rFonts w:ascii="Lucida Console"/>
          <w:sz w:val="14"/>
        </w:rPr>
      </w:pPr>
      <w:r>
        <w:rPr>
          <w:rFonts w:ascii="Lucida Console"/>
          <w:color w:val="231F20"/>
          <w:sz w:val="14"/>
        </w:rPr>
        <w:t>48|</w:t>
      </w:r>
      <w:r>
        <w:rPr>
          <w:rFonts w:ascii="Lucida Console"/>
          <w:color w:val="231F20"/>
          <w:sz w:val="14"/>
        </w:rPr>
        <w:tab/>
      </w:r>
      <w:r>
        <w:rPr>
          <w:rFonts w:ascii="Lucida Console"/>
          <w:color w:val="231F20"/>
          <w:sz w:val="14"/>
        </w:rPr>
        <w:tab/>
        <w:t xml:space="preserve">l3-interface </w:t>
      </w:r>
      <w:r>
        <w:rPr>
          <w:rFonts w:ascii="Lucida Console"/>
          <w:color w:val="231F20"/>
          <w:spacing w:val="-3"/>
          <w:sz w:val="14"/>
        </w:rPr>
        <w:t xml:space="preserve">vlan.0; </w:t>
      </w:r>
      <w:r>
        <w:rPr>
          <w:rFonts w:ascii="Lucida Console"/>
          <w:color w:val="231F20"/>
          <w:sz w:val="14"/>
        </w:rPr>
        <w:t>49|</w:t>
      </w:r>
      <w:r>
        <w:rPr>
          <w:rFonts w:ascii="Lucida Console"/>
          <w:color w:val="231F20"/>
          <w:sz w:val="14"/>
        </w:rPr>
        <w:tab/>
        <w:t>}</w:t>
      </w:r>
    </w:p>
    <w:p w:rsidR="0060181B" w:rsidRDefault="00CE0BCC">
      <w:pPr>
        <w:spacing w:line="139" w:lineRule="exact"/>
        <w:ind w:left="172"/>
        <w:rPr>
          <w:rFonts w:ascii="Lucida Console"/>
          <w:sz w:val="14"/>
        </w:rPr>
      </w:pPr>
      <w:r>
        <w:rPr>
          <w:rFonts w:ascii="Lucida Console"/>
          <w:color w:val="231F20"/>
          <w:sz w:val="14"/>
        </w:rPr>
        <w:t>50|}</w:t>
      </w:r>
    </w:p>
    <w:p w:rsidR="0060181B" w:rsidRDefault="0060181B">
      <w:pPr>
        <w:spacing w:line="139" w:lineRule="exact"/>
        <w:rPr>
          <w:rFonts w:ascii="Lucida Console"/>
          <w:sz w:val="14"/>
        </w:rPr>
        <w:sectPr w:rsidR="0060181B">
          <w:headerReference w:type="default" r:id="rId213"/>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8"/>
        <w:rPr>
          <w:rFonts w:ascii="Lucida Console"/>
          <w:sz w:val="23"/>
        </w:rPr>
      </w:pPr>
    </w:p>
    <w:p w:rsidR="0060181B" w:rsidRDefault="00CE0BCC">
      <w:pPr>
        <w:ind w:left="257"/>
        <w:rPr>
          <w:rFonts w:ascii="Lucida Console"/>
          <w:sz w:val="14"/>
        </w:rPr>
      </w:pPr>
      <w:r>
        <w:rPr>
          <w:rFonts w:ascii="Lucida Console"/>
          <w:color w:val="231F20"/>
          <w:sz w:val="14"/>
        </w:rPr>
        <w:t>1|---</w:t>
      </w:r>
    </w:p>
    <w:p w:rsidR="0060181B" w:rsidRDefault="00CE0BCC">
      <w:pPr>
        <w:pStyle w:val="BodyText"/>
        <w:spacing w:before="19" w:line="244" w:lineRule="auto"/>
        <w:ind w:left="257" w:right="446"/>
      </w:pPr>
      <w:r>
        <w:br w:type="column"/>
      </w:r>
      <w:r>
        <w:rPr>
          <w:color w:val="231F20"/>
        </w:rPr>
        <w:t>Use the correct encrypted password for your root and user accounts on lines 5 and 12, and your username on line 8. (In a later chapter, we will discuss securely stor- ing credentials and other sensitive information, but for now you can just include the enc</w:t>
      </w:r>
      <w:r>
        <w:rPr>
          <w:color w:val="231F20"/>
        </w:rPr>
        <w:t>rypted passwords directly in the template.)</w:t>
      </w:r>
    </w:p>
    <w:p w:rsidR="0060181B" w:rsidRDefault="00CE0BCC">
      <w:pPr>
        <w:pStyle w:val="BodyText"/>
        <w:spacing w:before="123" w:line="244" w:lineRule="auto"/>
        <w:ind w:left="257" w:right="593"/>
      </w:pPr>
      <w:r>
        <w:rPr>
          <w:color w:val="231F20"/>
        </w:rPr>
        <w:t xml:space="preserve">The author’s switch is an ex2200c, which uses the legacy VLAN command set; </w:t>
      </w:r>
      <w:r>
        <w:rPr>
          <w:color w:val="231F20"/>
          <w:spacing w:val="-7"/>
        </w:rPr>
        <w:t xml:space="preserve">if </w:t>
      </w:r>
      <w:r>
        <w:rPr>
          <w:color w:val="231F20"/>
        </w:rPr>
        <w:t xml:space="preserve">your test switch is a newer EX with the ELS command set, replace the keyword </w:t>
      </w:r>
      <w:r>
        <w:rPr>
          <w:rFonts w:ascii="Lucida Console" w:hAnsi="Lucida Console"/>
          <w:color w:val="231F20"/>
          <w:sz w:val="14"/>
        </w:rPr>
        <w:t xml:space="preserve">vlan </w:t>
      </w:r>
      <w:r>
        <w:rPr>
          <w:color w:val="231F20"/>
        </w:rPr>
        <w:t xml:space="preserve">with keyword </w:t>
      </w:r>
      <w:r>
        <w:rPr>
          <w:rFonts w:ascii="Lucida Console" w:hAnsi="Lucida Console"/>
          <w:color w:val="231F20"/>
          <w:sz w:val="14"/>
        </w:rPr>
        <w:t xml:space="preserve">irb </w:t>
      </w:r>
      <w:r>
        <w:rPr>
          <w:color w:val="231F20"/>
        </w:rPr>
        <w:t xml:space="preserve">on lines 38 and 48. </w:t>
      </w:r>
      <w:r>
        <w:rPr>
          <w:color w:val="231F20"/>
          <w:spacing w:val="-6"/>
        </w:rPr>
        <w:t xml:space="preserve">You </w:t>
      </w:r>
      <w:r>
        <w:rPr>
          <w:color w:val="231F20"/>
        </w:rPr>
        <w:t>can also su</w:t>
      </w:r>
      <w:r>
        <w:rPr>
          <w:color w:val="231F20"/>
        </w:rPr>
        <w:t>bstitute different inter- faces on lines 25 – 28, if needed for your switch or environment.</w:t>
      </w:r>
    </w:p>
    <w:p w:rsidR="0060181B" w:rsidRDefault="00CE0BCC">
      <w:pPr>
        <w:pStyle w:val="BodyText"/>
        <w:spacing w:before="123" w:line="244" w:lineRule="auto"/>
        <w:ind w:left="257" w:right="579"/>
      </w:pPr>
      <w:r>
        <w:rPr>
          <w:color w:val="231F20"/>
        </w:rPr>
        <w:t>There are three variable references in the template. Line 3 includes the switch’s hostname using Ansible’s inventory_hostname variable. Line 41 includes the switch’</w:t>
      </w:r>
      <w:r>
        <w:rPr>
          <w:color w:val="231F20"/>
        </w:rPr>
        <w:t xml:space="preserve">s IP address using Ansible’s ansible_host variable. (If you have avoided as- signing an IP address to this variable because name resolution on the inventory_ hostname works for your environment, please take a moment and add this variable to your inventory </w:t>
      </w:r>
      <w:r>
        <w:rPr>
          <w:color w:val="231F20"/>
        </w:rPr>
        <w:t>file.)</w:t>
      </w:r>
    </w:p>
    <w:p w:rsidR="0060181B" w:rsidRDefault="00CE0BCC">
      <w:pPr>
        <w:pStyle w:val="BodyText"/>
        <w:spacing w:before="125" w:line="244" w:lineRule="auto"/>
        <w:ind w:left="257" w:right="514"/>
      </w:pPr>
      <w:r>
        <w:rPr>
          <w:color w:val="231F20"/>
        </w:rPr>
        <w:t>Assigning an IP address to an interface or VLAN requires the subnet mask, so line 41</w:t>
      </w:r>
      <w:r>
        <w:rPr>
          <w:color w:val="231F20"/>
          <w:spacing w:val="-5"/>
        </w:rPr>
        <w:t xml:space="preserve"> </w:t>
      </w:r>
      <w:r>
        <w:rPr>
          <w:color w:val="231F20"/>
        </w:rPr>
        <w:t>also</w:t>
      </w:r>
      <w:r>
        <w:rPr>
          <w:color w:val="231F20"/>
          <w:spacing w:val="-4"/>
        </w:rPr>
        <w:t xml:space="preserve"> </w:t>
      </w:r>
      <w:r>
        <w:rPr>
          <w:color w:val="231F20"/>
        </w:rPr>
        <w:t>references</w:t>
      </w:r>
      <w:r>
        <w:rPr>
          <w:color w:val="231F20"/>
          <w:spacing w:val="-4"/>
        </w:rPr>
        <w:t xml:space="preserve"> </w:t>
      </w:r>
      <w:r>
        <w:rPr>
          <w:color w:val="231F20"/>
        </w:rPr>
        <w:t>a</w:t>
      </w:r>
      <w:r>
        <w:rPr>
          <w:color w:val="231F20"/>
          <w:spacing w:val="-4"/>
        </w:rPr>
        <w:t xml:space="preserve"> </w:t>
      </w:r>
      <w:r>
        <w:rPr>
          <w:color w:val="231F20"/>
        </w:rPr>
        <w:t>variable</w:t>
      </w:r>
      <w:r>
        <w:rPr>
          <w:color w:val="231F20"/>
          <w:spacing w:val="-5"/>
        </w:rPr>
        <w:t xml:space="preserve"> </w:t>
      </w:r>
      <w:r>
        <w:rPr>
          <w:rFonts w:ascii="Lucida Console" w:hAnsi="Lucida Console"/>
          <w:color w:val="231F20"/>
          <w:sz w:val="14"/>
        </w:rPr>
        <w:t>netmask</w:t>
      </w:r>
      <w:r>
        <w:rPr>
          <w:color w:val="231F20"/>
        </w:rPr>
        <w:t>.</w:t>
      </w:r>
      <w:r>
        <w:rPr>
          <w:color w:val="231F20"/>
          <w:spacing w:val="-4"/>
        </w:rPr>
        <w:t xml:space="preserve"> </w:t>
      </w:r>
      <w:r>
        <w:rPr>
          <w:color w:val="231F20"/>
        </w:rPr>
        <w:t>This</w:t>
      </w:r>
      <w:r>
        <w:rPr>
          <w:color w:val="231F20"/>
          <w:spacing w:val="-4"/>
        </w:rPr>
        <w:t xml:space="preserve"> </w:t>
      </w:r>
      <w:r>
        <w:rPr>
          <w:color w:val="231F20"/>
        </w:rPr>
        <w:t>variable</w:t>
      </w:r>
      <w:r>
        <w:rPr>
          <w:color w:val="231F20"/>
          <w:spacing w:val="-4"/>
        </w:rPr>
        <w:t xml:space="preserve"> </w:t>
      </w:r>
      <w:r>
        <w:rPr>
          <w:color w:val="231F20"/>
        </w:rPr>
        <w:t>will</w:t>
      </w:r>
      <w:r>
        <w:rPr>
          <w:color w:val="231F20"/>
          <w:spacing w:val="-5"/>
        </w:rPr>
        <w:t xml:space="preserve"> </w:t>
      </w:r>
      <w:r>
        <w:rPr>
          <w:color w:val="231F20"/>
        </w:rPr>
        <w:t>be</w:t>
      </w:r>
      <w:r>
        <w:rPr>
          <w:color w:val="231F20"/>
          <w:spacing w:val="-4"/>
        </w:rPr>
        <w:t xml:space="preserve"> </w:t>
      </w:r>
      <w:r>
        <w:rPr>
          <w:color w:val="231F20"/>
        </w:rPr>
        <w:t>declared</w:t>
      </w:r>
      <w:r>
        <w:rPr>
          <w:color w:val="231F20"/>
          <w:spacing w:val="-4"/>
        </w:rPr>
        <w:t xml:space="preserve"> </w:t>
      </w:r>
      <w:r>
        <w:rPr>
          <w:color w:val="231F20"/>
        </w:rPr>
        <w:t>in</w:t>
      </w:r>
      <w:r>
        <w:rPr>
          <w:color w:val="231F20"/>
          <w:spacing w:val="-4"/>
        </w:rPr>
        <w:t xml:space="preserve"> </w:t>
      </w:r>
      <w:r>
        <w:rPr>
          <w:color w:val="231F20"/>
        </w:rPr>
        <w:t>the</w:t>
      </w:r>
      <w:r>
        <w:rPr>
          <w:color w:val="231F20"/>
          <w:spacing w:val="-4"/>
        </w:rPr>
        <w:t xml:space="preserve"> </w:t>
      </w:r>
      <w:r>
        <w:rPr>
          <w:color w:val="231F20"/>
        </w:rPr>
        <w:t>playbook for this example. (After we discuss host data files and group data files in Chapt</w:t>
      </w:r>
      <w:r>
        <w:rPr>
          <w:color w:val="231F20"/>
        </w:rPr>
        <w:t>er 8, you may wish to relocate this variable’s declaration to a data</w:t>
      </w:r>
      <w:r>
        <w:rPr>
          <w:color w:val="231F20"/>
          <w:spacing w:val="-4"/>
        </w:rPr>
        <w:t xml:space="preserve"> </w:t>
      </w:r>
      <w:r>
        <w:rPr>
          <w:color w:val="231F20"/>
        </w:rPr>
        <w:t>file.)</w:t>
      </w:r>
    </w:p>
    <w:p w:rsidR="0060181B" w:rsidRDefault="00CE0BCC">
      <w:pPr>
        <w:pStyle w:val="BodyText"/>
        <w:spacing w:before="124" w:line="244" w:lineRule="auto"/>
        <w:ind w:left="257" w:right="446"/>
      </w:pPr>
      <w:r>
        <w:rPr>
          <w:color w:val="231F20"/>
        </w:rPr>
        <w:t>We will discuss two variations of the playbook, one for direct serial connection from your computer to the switch, and one for console access through a terminal server using Telnet</w:t>
      </w:r>
      <w:r>
        <w:rPr>
          <w:color w:val="231F20"/>
        </w:rPr>
        <w:t xml:space="preserve">. Let’s start with the serial playbook, </w:t>
      </w:r>
      <w:r>
        <w:rPr>
          <w:rFonts w:ascii="Lucida Console" w:hAnsi="Lucida Console"/>
          <w:color w:val="231F20"/>
          <w:sz w:val="14"/>
        </w:rPr>
        <w:t>initial-setup-con.yaml</w:t>
      </w:r>
      <w:r>
        <w:rPr>
          <w:color w:val="231F20"/>
        </w:rPr>
        <w:t>:</w:t>
      </w:r>
    </w:p>
    <w:p w:rsidR="0060181B" w:rsidRDefault="0060181B">
      <w:pPr>
        <w:spacing w:line="244" w:lineRule="auto"/>
        <w:sectPr w:rsidR="0060181B">
          <w:type w:val="continuous"/>
          <w:pgSz w:w="10620" w:h="13320"/>
          <w:pgMar w:top="160" w:right="600" w:bottom="280" w:left="900" w:header="720" w:footer="720" w:gutter="0"/>
          <w:cols w:num="2" w:space="720" w:equalWidth="0">
            <w:col w:w="719" w:space="637"/>
            <w:col w:w="7764"/>
          </w:cols>
        </w:sectPr>
      </w:pPr>
    </w:p>
    <w:p w:rsidR="0060181B" w:rsidRDefault="00CE0BCC">
      <w:pPr>
        <w:spacing w:before="40" w:line="309" w:lineRule="auto"/>
        <w:ind w:left="257" w:right="4725"/>
        <w:rPr>
          <w:rFonts w:ascii="Lucida Console"/>
          <w:sz w:val="14"/>
        </w:rPr>
      </w:pPr>
      <w:r>
        <w:rPr>
          <w:rFonts w:ascii="Lucida Console"/>
          <w:color w:val="231F20"/>
          <w:sz w:val="14"/>
        </w:rPr>
        <w:t xml:space="preserve">2|- name: Generate and Install Configuration </w:t>
      </w:r>
      <w:r>
        <w:rPr>
          <w:rFonts w:ascii="Lucida Console"/>
          <w:color w:val="231F20"/>
          <w:spacing w:val="-4"/>
          <w:sz w:val="14"/>
        </w:rPr>
        <w:t xml:space="preserve">File </w:t>
      </w:r>
      <w:r>
        <w:rPr>
          <w:rFonts w:ascii="Lucida Console"/>
          <w:color w:val="231F20"/>
          <w:sz w:val="14"/>
        </w:rPr>
        <w:t>3|</w:t>
      </w:r>
      <w:r>
        <w:rPr>
          <w:rFonts w:ascii="Lucida Console"/>
          <w:color w:val="231F20"/>
          <w:spacing w:val="83"/>
          <w:sz w:val="14"/>
        </w:rPr>
        <w:t xml:space="preserve"> </w:t>
      </w:r>
      <w:r>
        <w:rPr>
          <w:rFonts w:ascii="Lucida Console"/>
          <w:color w:val="231F20"/>
          <w:sz w:val="14"/>
        </w:rPr>
        <w:t>hosts:</w:t>
      </w:r>
    </w:p>
    <w:p w:rsidR="0060181B" w:rsidRDefault="00CE0BCC">
      <w:pPr>
        <w:tabs>
          <w:tab w:val="left" w:pos="762"/>
        </w:tabs>
        <w:spacing w:line="309" w:lineRule="auto"/>
        <w:ind w:left="257" w:right="7933"/>
        <w:rPr>
          <w:rFonts w:ascii="Lucida Console"/>
          <w:sz w:val="14"/>
        </w:rPr>
      </w:pPr>
      <w:r>
        <w:rPr>
          <w:rFonts w:ascii="Lucida Console"/>
          <w:color w:val="231F20"/>
          <w:sz w:val="14"/>
        </w:rPr>
        <w:t>4|</w:t>
      </w:r>
      <w:r>
        <w:rPr>
          <w:rFonts w:ascii="Lucida Console"/>
          <w:color w:val="231F20"/>
          <w:sz w:val="14"/>
        </w:rPr>
        <w:tab/>
        <w:t xml:space="preserve">- </w:t>
      </w:r>
      <w:r>
        <w:rPr>
          <w:rFonts w:ascii="Lucida Console"/>
          <w:color w:val="231F20"/>
          <w:spacing w:val="-6"/>
          <w:sz w:val="14"/>
        </w:rPr>
        <w:t xml:space="preserve">all </w:t>
      </w:r>
      <w:r>
        <w:rPr>
          <w:rFonts w:ascii="Lucida Console"/>
          <w:color w:val="231F20"/>
          <w:sz w:val="14"/>
        </w:rPr>
        <w:t>5|</w:t>
      </w:r>
      <w:r>
        <w:rPr>
          <w:rFonts w:ascii="Lucida Console"/>
          <w:color w:val="231F20"/>
          <w:spacing w:val="83"/>
          <w:sz w:val="14"/>
        </w:rPr>
        <w:t xml:space="preserve"> </w:t>
      </w:r>
      <w:r>
        <w:rPr>
          <w:rFonts w:ascii="Lucida Console"/>
          <w:color w:val="231F20"/>
          <w:sz w:val="14"/>
        </w:rPr>
        <w:t>roles:</w:t>
      </w:r>
    </w:p>
    <w:p w:rsidR="0060181B" w:rsidRDefault="00CE0BCC">
      <w:pPr>
        <w:tabs>
          <w:tab w:val="left" w:pos="762"/>
        </w:tabs>
        <w:spacing w:line="309" w:lineRule="auto"/>
        <w:ind w:left="257" w:right="7091"/>
        <w:rPr>
          <w:rFonts w:ascii="Lucida Console"/>
          <w:sz w:val="14"/>
        </w:rPr>
      </w:pPr>
      <w:r>
        <w:rPr>
          <w:rFonts w:ascii="Lucida Console"/>
          <w:color w:val="231F20"/>
          <w:sz w:val="14"/>
        </w:rPr>
        <w:t>6|</w:t>
      </w:r>
      <w:r>
        <w:rPr>
          <w:rFonts w:ascii="Lucida Console"/>
          <w:color w:val="231F20"/>
          <w:sz w:val="14"/>
        </w:rPr>
        <w:tab/>
        <w:t xml:space="preserve">- </w:t>
      </w:r>
      <w:r>
        <w:rPr>
          <w:rFonts w:ascii="Lucida Console"/>
          <w:color w:val="231F20"/>
          <w:spacing w:val="-2"/>
          <w:sz w:val="14"/>
        </w:rPr>
        <w:t xml:space="preserve">Juniper.junos </w:t>
      </w:r>
      <w:r>
        <w:rPr>
          <w:rFonts w:ascii="Lucida Console"/>
          <w:color w:val="231F20"/>
          <w:sz w:val="14"/>
        </w:rPr>
        <w:t xml:space="preserve">7| connection: </w:t>
      </w:r>
      <w:r>
        <w:rPr>
          <w:rFonts w:ascii="Lucida Console"/>
          <w:color w:val="231F20"/>
          <w:spacing w:val="-4"/>
          <w:sz w:val="14"/>
        </w:rPr>
        <w:t xml:space="preserve">local </w:t>
      </w:r>
      <w:r>
        <w:rPr>
          <w:rFonts w:ascii="Lucida Console"/>
          <w:color w:val="231F20"/>
          <w:sz w:val="14"/>
        </w:rPr>
        <w:t>8| gather_facts: no 9|</w:t>
      </w:r>
    </w:p>
    <w:p w:rsidR="0060181B" w:rsidRDefault="00CE0BCC">
      <w:pPr>
        <w:spacing w:line="138" w:lineRule="exact"/>
        <w:ind w:left="172"/>
        <w:rPr>
          <w:rFonts w:ascii="Lucida Console"/>
          <w:sz w:val="14"/>
        </w:rPr>
      </w:pPr>
      <w:r>
        <w:rPr>
          <w:rFonts w:ascii="Lucida Console"/>
          <w:color w:val="231F20"/>
          <w:sz w:val="14"/>
        </w:rPr>
        <w:t>10|</w:t>
      </w:r>
      <w:r>
        <w:rPr>
          <w:rFonts w:ascii="Lucida Console"/>
          <w:color w:val="231F20"/>
          <w:spacing w:val="83"/>
          <w:sz w:val="14"/>
        </w:rPr>
        <w:t xml:space="preserve"> </w:t>
      </w:r>
      <w:r>
        <w:rPr>
          <w:rFonts w:ascii="Lucida Console"/>
          <w:color w:val="231F20"/>
          <w:sz w:val="14"/>
        </w:rPr>
        <w:t>vars:</w:t>
      </w:r>
    </w:p>
    <w:p w:rsidR="0060181B" w:rsidRDefault="00CE0BCC">
      <w:pPr>
        <w:tabs>
          <w:tab w:val="left" w:pos="762"/>
        </w:tabs>
        <w:spacing w:before="38"/>
        <w:ind w:left="172"/>
        <w:rPr>
          <w:rFonts w:ascii="Lucida Console"/>
          <w:sz w:val="14"/>
        </w:rPr>
      </w:pPr>
      <w:r>
        <w:rPr>
          <w:rFonts w:ascii="Lucida Console"/>
          <w:color w:val="231F20"/>
          <w:sz w:val="14"/>
        </w:rPr>
        <w:t>11|</w:t>
      </w:r>
      <w:r>
        <w:rPr>
          <w:rFonts w:ascii="Lucida Console"/>
          <w:color w:val="231F20"/>
          <w:sz w:val="14"/>
        </w:rPr>
        <w:tab/>
        <w:t>tmp_dir:</w:t>
      </w:r>
      <w:r>
        <w:rPr>
          <w:rFonts w:ascii="Lucida Console"/>
          <w:color w:val="231F20"/>
          <w:spacing w:val="-2"/>
          <w:sz w:val="14"/>
        </w:rPr>
        <w:t xml:space="preserve"> </w:t>
      </w:r>
      <w:r>
        <w:rPr>
          <w:rFonts w:ascii="Lucida Console"/>
          <w:color w:val="231F20"/>
          <w:sz w:val="14"/>
        </w:rPr>
        <w:t>"tmp"</w:t>
      </w:r>
    </w:p>
    <w:p w:rsidR="0060181B" w:rsidRDefault="00CE0BCC">
      <w:pPr>
        <w:tabs>
          <w:tab w:val="left" w:pos="762"/>
        </w:tabs>
        <w:spacing w:before="40" w:line="309" w:lineRule="auto"/>
        <w:ind w:left="172" w:right="3719"/>
        <w:rPr>
          <w:rFonts w:ascii="Lucida Console"/>
          <w:sz w:val="14"/>
        </w:rPr>
      </w:pPr>
      <w:r>
        <w:rPr>
          <w:rFonts w:ascii="Lucida Console"/>
          <w:color w:val="231F20"/>
          <w:sz w:val="14"/>
        </w:rPr>
        <w:t>12|</w:t>
      </w:r>
      <w:r>
        <w:rPr>
          <w:rFonts w:ascii="Lucida Console"/>
          <w:color w:val="231F20"/>
          <w:sz w:val="14"/>
        </w:rPr>
        <w:tab/>
        <w:t>conf_file: "{{ tmp_dir}}/{{ inventory_hostname</w:t>
      </w:r>
      <w:r>
        <w:rPr>
          <w:rFonts w:ascii="Lucida Console"/>
          <w:color w:val="231F20"/>
          <w:spacing w:val="-20"/>
          <w:sz w:val="14"/>
        </w:rPr>
        <w:t xml:space="preserve"> </w:t>
      </w:r>
      <w:r>
        <w:rPr>
          <w:rFonts w:ascii="Lucida Console"/>
          <w:color w:val="231F20"/>
          <w:sz w:val="14"/>
        </w:rPr>
        <w:t>}}.conf" 13|</w:t>
      </w:r>
      <w:r>
        <w:rPr>
          <w:rFonts w:ascii="Lucida Console"/>
          <w:color w:val="231F20"/>
          <w:sz w:val="14"/>
        </w:rPr>
        <w:tab/>
        <w:t>netmask:</w:t>
      </w:r>
      <w:r>
        <w:rPr>
          <w:rFonts w:ascii="Lucida Console"/>
          <w:color w:val="231F20"/>
          <w:spacing w:val="-2"/>
          <w:sz w:val="14"/>
        </w:rPr>
        <w:t xml:space="preserve"> </w:t>
      </w:r>
      <w:r>
        <w:rPr>
          <w:rFonts w:ascii="Lucida Console"/>
          <w:color w:val="231F20"/>
          <w:sz w:val="14"/>
        </w:rPr>
        <w:t>"24"</w:t>
      </w:r>
    </w:p>
    <w:p w:rsidR="0060181B" w:rsidRDefault="00CE0BCC">
      <w:pPr>
        <w:tabs>
          <w:tab w:val="left" w:pos="762"/>
        </w:tabs>
        <w:spacing w:line="309" w:lineRule="auto"/>
        <w:ind w:left="172" w:right="7175"/>
        <w:rPr>
          <w:rFonts w:ascii="Lucida Console"/>
          <w:sz w:val="14"/>
        </w:rPr>
      </w:pPr>
      <w:r>
        <w:rPr>
          <w:rFonts w:ascii="Lucida Console"/>
          <w:color w:val="231F20"/>
          <w:sz w:val="14"/>
        </w:rPr>
        <w:t>14|</w:t>
      </w:r>
      <w:r>
        <w:rPr>
          <w:rFonts w:ascii="Lucida Console"/>
          <w:color w:val="231F20"/>
          <w:sz w:val="14"/>
        </w:rPr>
        <w:tab/>
        <w:t xml:space="preserve">username: </w:t>
      </w:r>
      <w:r>
        <w:rPr>
          <w:rFonts w:ascii="Lucida Console"/>
          <w:color w:val="231F20"/>
          <w:spacing w:val="-5"/>
          <w:sz w:val="14"/>
        </w:rPr>
        <w:t xml:space="preserve">root </w:t>
      </w:r>
      <w:r>
        <w:rPr>
          <w:rFonts w:ascii="Lucida Console"/>
          <w:color w:val="231F20"/>
          <w:sz w:val="14"/>
        </w:rPr>
        <w:t>15|</w:t>
      </w:r>
    </w:p>
    <w:p w:rsidR="0060181B" w:rsidRDefault="00CE0BCC">
      <w:pPr>
        <w:spacing w:line="139" w:lineRule="exact"/>
        <w:ind w:left="172"/>
        <w:rPr>
          <w:rFonts w:ascii="Lucida Console"/>
          <w:sz w:val="14"/>
        </w:rPr>
      </w:pPr>
      <w:r>
        <w:rPr>
          <w:rFonts w:ascii="Lucida Console"/>
          <w:color w:val="231F20"/>
          <w:sz w:val="14"/>
        </w:rPr>
        <w:t>16| # vars_prompt:</w:t>
      </w:r>
    </w:p>
    <w:p w:rsidR="0060181B" w:rsidRDefault="00CE0BCC">
      <w:pPr>
        <w:tabs>
          <w:tab w:val="left" w:pos="931"/>
        </w:tabs>
        <w:spacing w:before="39"/>
        <w:ind w:left="172"/>
        <w:rPr>
          <w:rFonts w:ascii="Lucida Console"/>
          <w:sz w:val="14"/>
        </w:rPr>
      </w:pPr>
      <w:r>
        <w:rPr>
          <w:rFonts w:ascii="Lucida Console"/>
          <w:color w:val="231F20"/>
          <w:sz w:val="14"/>
        </w:rPr>
        <w:t>17|</w:t>
      </w:r>
      <w:r>
        <w:rPr>
          <w:rFonts w:ascii="Lucida Console"/>
          <w:color w:val="231F20"/>
          <w:spacing w:val="83"/>
          <w:sz w:val="14"/>
        </w:rPr>
        <w:t xml:space="preserve"> </w:t>
      </w:r>
      <w:r>
        <w:rPr>
          <w:rFonts w:ascii="Lucida Console"/>
          <w:color w:val="231F20"/>
          <w:sz w:val="14"/>
        </w:rPr>
        <w:t>#</w:t>
      </w:r>
      <w:r>
        <w:rPr>
          <w:rFonts w:ascii="Lucida Console"/>
          <w:color w:val="231F20"/>
          <w:sz w:val="14"/>
        </w:rPr>
        <w:tab/>
        <w:t>- name:</w:t>
      </w:r>
      <w:r>
        <w:rPr>
          <w:rFonts w:ascii="Lucida Console"/>
          <w:color w:val="231F20"/>
          <w:spacing w:val="-2"/>
          <w:sz w:val="14"/>
        </w:rPr>
        <w:t xml:space="preserve"> </w:t>
      </w:r>
      <w:r>
        <w:rPr>
          <w:rFonts w:ascii="Lucida Console"/>
          <w:color w:val="231F20"/>
          <w:sz w:val="14"/>
        </w:rPr>
        <w:t>username</w:t>
      </w:r>
    </w:p>
    <w:p w:rsidR="0060181B" w:rsidRDefault="00CE0BCC">
      <w:pPr>
        <w:tabs>
          <w:tab w:val="left" w:pos="1099"/>
        </w:tabs>
        <w:spacing w:before="40" w:line="309" w:lineRule="auto"/>
        <w:ind w:left="172" w:right="6163"/>
        <w:rPr>
          <w:rFonts w:ascii="Lucida Console"/>
          <w:sz w:val="14"/>
        </w:rPr>
      </w:pPr>
      <w:r>
        <w:rPr>
          <w:rFonts w:ascii="Lucida Console"/>
          <w:color w:val="231F20"/>
          <w:sz w:val="14"/>
        </w:rPr>
        <w:t>18|</w:t>
      </w:r>
      <w:r>
        <w:rPr>
          <w:rFonts w:ascii="Lucida Console"/>
          <w:color w:val="231F20"/>
          <w:spacing w:val="83"/>
          <w:sz w:val="14"/>
        </w:rPr>
        <w:t xml:space="preserve"> </w:t>
      </w:r>
      <w:r>
        <w:rPr>
          <w:rFonts w:ascii="Lucida Console"/>
          <w:color w:val="231F20"/>
          <w:sz w:val="14"/>
        </w:rPr>
        <w:t>#</w:t>
      </w:r>
      <w:r>
        <w:rPr>
          <w:rFonts w:ascii="Lucida Console"/>
          <w:color w:val="231F20"/>
          <w:sz w:val="14"/>
        </w:rPr>
        <w:tab/>
        <w:t>prompt: Junos Username 19|</w:t>
      </w:r>
      <w:r>
        <w:rPr>
          <w:rFonts w:ascii="Lucida Console"/>
          <w:color w:val="231F20"/>
          <w:spacing w:val="83"/>
          <w:sz w:val="14"/>
        </w:rPr>
        <w:t xml:space="preserve"> </w:t>
      </w:r>
      <w:r>
        <w:rPr>
          <w:rFonts w:ascii="Lucida Console"/>
          <w:color w:val="231F20"/>
          <w:sz w:val="14"/>
        </w:rPr>
        <w:t>#</w:t>
      </w:r>
      <w:r>
        <w:rPr>
          <w:rFonts w:ascii="Lucida Console"/>
          <w:color w:val="231F20"/>
          <w:sz w:val="14"/>
        </w:rPr>
        <w:tab/>
        <w:t>private:</w:t>
      </w:r>
      <w:r>
        <w:rPr>
          <w:rFonts w:ascii="Lucida Console"/>
          <w:color w:val="231F20"/>
          <w:spacing w:val="-1"/>
          <w:sz w:val="14"/>
        </w:rPr>
        <w:t xml:space="preserve"> </w:t>
      </w:r>
      <w:r>
        <w:rPr>
          <w:rFonts w:ascii="Lucida Console"/>
          <w:color w:val="231F20"/>
          <w:sz w:val="14"/>
        </w:rPr>
        <w:t>no</w:t>
      </w:r>
    </w:p>
    <w:p w:rsidR="0060181B" w:rsidRDefault="00CE0BCC">
      <w:pPr>
        <w:spacing w:line="139" w:lineRule="exact"/>
        <w:ind w:left="172"/>
        <w:rPr>
          <w:rFonts w:ascii="Lucida Console"/>
          <w:sz w:val="14"/>
        </w:rPr>
      </w:pPr>
      <w:r>
        <w:rPr>
          <w:rFonts w:ascii="Lucida Console"/>
          <w:color w:val="231F20"/>
          <w:sz w:val="14"/>
        </w:rPr>
        <w:t>20|</w:t>
      </w:r>
      <w:r>
        <w:rPr>
          <w:rFonts w:ascii="Lucida Console"/>
          <w:color w:val="231F20"/>
          <w:spacing w:val="83"/>
          <w:sz w:val="14"/>
        </w:rPr>
        <w:t xml:space="preserve"> </w:t>
      </w:r>
      <w:r>
        <w:rPr>
          <w:rFonts w:ascii="Lucida Console"/>
          <w:color w:val="231F20"/>
          <w:sz w:val="14"/>
        </w:rPr>
        <w:t>#</w:t>
      </w:r>
    </w:p>
    <w:p w:rsidR="0060181B" w:rsidRDefault="0060181B">
      <w:pPr>
        <w:spacing w:line="139" w:lineRule="exact"/>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tabs>
          <w:tab w:val="left" w:pos="938"/>
        </w:tabs>
        <w:spacing w:before="119"/>
        <w:ind w:left="180"/>
        <w:rPr>
          <w:rFonts w:ascii="Lucida Console"/>
          <w:sz w:val="14"/>
        </w:rPr>
      </w:pPr>
      <w:r>
        <w:rPr>
          <w:rFonts w:ascii="Lucida Console"/>
          <w:color w:val="231F20"/>
          <w:sz w:val="14"/>
        </w:rPr>
        <w:t>21|</w:t>
      </w:r>
      <w:r>
        <w:rPr>
          <w:rFonts w:ascii="Lucida Console"/>
          <w:color w:val="231F20"/>
          <w:spacing w:val="83"/>
          <w:sz w:val="14"/>
        </w:rPr>
        <w:t xml:space="preserve"> </w:t>
      </w:r>
      <w:r>
        <w:rPr>
          <w:rFonts w:ascii="Lucida Console"/>
          <w:color w:val="231F20"/>
          <w:sz w:val="14"/>
        </w:rPr>
        <w:t>#</w:t>
      </w:r>
      <w:r>
        <w:rPr>
          <w:rFonts w:ascii="Lucida Console"/>
          <w:color w:val="231F20"/>
          <w:sz w:val="14"/>
        </w:rPr>
        <w:tab/>
        <w:t>- name:</w:t>
      </w:r>
      <w:r>
        <w:rPr>
          <w:rFonts w:ascii="Lucida Console"/>
          <w:color w:val="231F20"/>
          <w:spacing w:val="-2"/>
          <w:sz w:val="14"/>
        </w:rPr>
        <w:t xml:space="preserve"> </w:t>
      </w:r>
      <w:r>
        <w:rPr>
          <w:rFonts w:ascii="Lucida Console"/>
          <w:color w:val="231F20"/>
          <w:sz w:val="14"/>
        </w:rPr>
        <w:t>password</w:t>
      </w:r>
    </w:p>
    <w:p w:rsidR="0060181B" w:rsidRDefault="00CE0BCC">
      <w:pPr>
        <w:tabs>
          <w:tab w:val="left" w:pos="1106"/>
        </w:tabs>
        <w:spacing w:before="41" w:line="309" w:lineRule="auto"/>
        <w:ind w:left="180" w:right="6156"/>
        <w:rPr>
          <w:rFonts w:ascii="Lucida Console"/>
          <w:sz w:val="14"/>
        </w:rPr>
      </w:pPr>
      <w:r>
        <w:rPr>
          <w:rFonts w:ascii="Lucida Console"/>
          <w:color w:val="231F20"/>
          <w:sz w:val="14"/>
        </w:rPr>
        <w:t>22|</w:t>
      </w:r>
      <w:r>
        <w:rPr>
          <w:rFonts w:ascii="Lucida Console"/>
          <w:color w:val="231F20"/>
          <w:spacing w:val="83"/>
          <w:sz w:val="14"/>
        </w:rPr>
        <w:t xml:space="preserve"> </w:t>
      </w:r>
      <w:r>
        <w:rPr>
          <w:rFonts w:ascii="Lucida Console"/>
          <w:color w:val="231F20"/>
          <w:sz w:val="14"/>
        </w:rPr>
        <w:t>#</w:t>
      </w:r>
      <w:r>
        <w:rPr>
          <w:rFonts w:ascii="Lucida Console"/>
          <w:color w:val="231F20"/>
          <w:sz w:val="14"/>
        </w:rPr>
        <w:tab/>
      </w:r>
      <w:r>
        <w:rPr>
          <w:rFonts w:ascii="Lucida Console"/>
          <w:color w:val="231F20"/>
          <w:sz w:val="14"/>
        </w:rPr>
        <w:t>prompt: Junos Password 23|</w:t>
      </w:r>
      <w:r>
        <w:rPr>
          <w:rFonts w:ascii="Lucida Console"/>
          <w:color w:val="231F20"/>
          <w:spacing w:val="83"/>
          <w:sz w:val="14"/>
        </w:rPr>
        <w:t xml:space="preserve"> </w:t>
      </w:r>
      <w:r>
        <w:rPr>
          <w:rFonts w:ascii="Lucida Console"/>
          <w:color w:val="231F20"/>
          <w:sz w:val="14"/>
        </w:rPr>
        <w:t>#</w:t>
      </w:r>
      <w:r>
        <w:rPr>
          <w:rFonts w:ascii="Lucida Console"/>
          <w:color w:val="231F20"/>
          <w:sz w:val="14"/>
        </w:rPr>
        <w:tab/>
        <w:t>private:</w:t>
      </w:r>
      <w:r>
        <w:rPr>
          <w:rFonts w:ascii="Lucida Console"/>
          <w:color w:val="231F20"/>
          <w:spacing w:val="-1"/>
          <w:sz w:val="14"/>
        </w:rPr>
        <w:t xml:space="preserve"> </w:t>
      </w:r>
      <w:r>
        <w:rPr>
          <w:rFonts w:ascii="Lucida Console"/>
          <w:color w:val="231F20"/>
          <w:sz w:val="14"/>
        </w:rPr>
        <w:t>yes</w:t>
      </w:r>
    </w:p>
    <w:p w:rsidR="0060181B" w:rsidRDefault="00CE0BCC">
      <w:pPr>
        <w:spacing w:line="139" w:lineRule="exact"/>
        <w:ind w:left="180"/>
        <w:rPr>
          <w:rFonts w:ascii="Lucida Console"/>
          <w:sz w:val="14"/>
        </w:rPr>
      </w:pPr>
      <w:r>
        <w:rPr>
          <w:rFonts w:ascii="Lucida Console"/>
          <w:color w:val="231F20"/>
          <w:sz w:val="14"/>
        </w:rPr>
        <w:t>24|</w:t>
      </w:r>
    </w:p>
    <w:p w:rsidR="0060181B" w:rsidRDefault="00CE0BCC">
      <w:pPr>
        <w:spacing w:before="40"/>
        <w:ind w:left="180"/>
        <w:rPr>
          <w:rFonts w:ascii="Lucida Console"/>
          <w:sz w:val="14"/>
        </w:rPr>
      </w:pPr>
      <w:r>
        <w:rPr>
          <w:rFonts w:ascii="Lucida Console"/>
          <w:color w:val="231F20"/>
          <w:sz w:val="14"/>
        </w:rPr>
        <w:t>25|</w:t>
      </w:r>
      <w:r>
        <w:rPr>
          <w:rFonts w:ascii="Lucida Console"/>
          <w:color w:val="231F20"/>
          <w:spacing w:val="83"/>
          <w:sz w:val="14"/>
        </w:rPr>
        <w:t xml:space="preserve"> </w:t>
      </w:r>
      <w:r>
        <w:rPr>
          <w:rFonts w:ascii="Lucida Console"/>
          <w:color w:val="231F20"/>
          <w:sz w:val="14"/>
        </w:rPr>
        <w:t>tasks:</w:t>
      </w:r>
    </w:p>
    <w:p w:rsidR="0060181B" w:rsidRDefault="00CE0BCC">
      <w:pPr>
        <w:tabs>
          <w:tab w:val="left" w:pos="769"/>
          <w:tab w:val="left" w:pos="938"/>
        </w:tabs>
        <w:spacing w:before="40" w:line="309" w:lineRule="auto"/>
        <w:ind w:left="180" w:right="4725"/>
        <w:rPr>
          <w:rFonts w:ascii="Lucida Console"/>
          <w:sz w:val="14"/>
        </w:rPr>
      </w:pPr>
      <w:r>
        <w:rPr>
          <w:rFonts w:ascii="Lucida Console"/>
          <w:color w:val="231F20"/>
          <w:sz w:val="14"/>
        </w:rPr>
        <w:t>26|</w:t>
      </w:r>
      <w:r>
        <w:rPr>
          <w:rFonts w:ascii="Lucida Console"/>
          <w:color w:val="231F20"/>
          <w:sz w:val="14"/>
        </w:rPr>
        <w:tab/>
        <w:t>- name: confirm or create configs</w:t>
      </w:r>
      <w:r>
        <w:rPr>
          <w:rFonts w:ascii="Lucida Console"/>
          <w:color w:val="231F20"/>
          <w:spacing w:val="-21"/>
          <w:sz w:val="14"/>
        </w:rPr>
        <w:t xml:space="preserve"> </w:t>
      </w:r>
      <w:r>
        <w:rPr>
          <w:rFonts w:ascii="Lucida Console"/>
          <w:color w:val="231F20"/>
          <w:sz w:val="14"/>
        </w:rPr>
        <w:t>directory 27|</w:t>
      </w:r>
      <w:r>
        <w:rPr>
          <w:rFonts w:ascii="Lucida Console"/>
          <w:color w:val="231F20"/>
          <w:sz w:val="14"/>
        </w:rPr>
        <w:tab/>
      </w:r>
      <w:r>
        <w:rPr>
          <w:rFonts w:ascii="Lucida Console"/>
          <w:color w:val="231F20"/>
          <w:sz w:val="14"/>
        </w:rPr>
        <w:tab/>
        <w:t>file:</w:t>
      </w:r>
    </w:p>
    <w:p w:rsidR="0060181B" w:rsidRDefault="00CE0BCC">
      <w:pPr>
        <w:tabs>
          <w:tab w:val="left" w:pos="1106"/>
        </w:tabs>
        <w:spacing w:line="139" w:lineRule="exact"/>
        <w:ind w:left="180"/>
        <w:rPr>
          <w:rFonts w:ascii="Lucida Console"/>
          <w:sz w:val="14"/>
        </w:rPr>
      </w:pPr>
      <w:r>
        <w:rPr>
          <w:rFonts w:ascii="Lucida Console"/>
          <w:color w:val="231F20"/>
          <w:sz w:val="14"/>
        </w:rPr>
        <w:t>28|</w:t>
      </w:r>
      <w:r>
        <w:rPr>
          <w:rFonts w:ascii="Lucida Console"/>
          <w:color w:val="231F20"/>
          <w:sz w:val="14"/>
        </w:rPr>
        <w:tab/>
        <w:t>path: "{{ tmp_dir</w:t>
      </w:r>
      <w:r>
        <w:rPr>
          <w:rFonts w:ascii="Lucida Console"/>
          <w:color w:val="231F20"/>
          <w:spacing w:val="-4"/>
          <w:sz w:val="14"/>
        </w:rPr>
        <w:t xml:space="preserve"> </w:t>
      </w:r>
      <w:r>
        <w:rPr>
          <w:rFonts w:ascii="Lucida Console"/>
          <w:color w:val="231F20"/>
          <w:sz w:val="14"/>
        </w:rPr>
        <w:t>}}"</w:t>
      </w:r>
    </w:p>
    <w:p w:rsidR="0060181B" w:rsidRDefault="00CE0BCC">
      <w:pPr>
        <w:tabs>
          <w:tab w:val="left" w:pos="1106"/>
        </w:tabs>
        <w:spacing w:before="40" w:line="309" w:lineRule="auto"/>
        <w:ind w:left="180" w:right="6662"/>
        <w:rPr>
          <w:rFonts w:ascii="Lucida Console"/>
          <w:sz w:val="14"/>
        </w:rPr>
      </w:pPr>
      <w:r>
        <w:rPr>
          <w:rFonts w:ascii="Lucida Console"/>
          <w:color w:val="231F20"/>
          <w:sz w:val="14"/>
        </w:rPr>
        <w:t>29|</w:t>
      </w:r>
      <w:r>
        <w:rPr>
          <w:rFonts w:ascii="Lucida Console"/>
          <w:color w:val="231F20"/>
          <w:sz w:val="14"/>
        </w:rPr>
        <w:tab/>
        <w:t>state: directory 30|</w:t>
      </w:r>
    </w:p>
    <w:p w:rsidR="0060181B" w:rsidRDefault="00CE0BCC">
      <w:pPr>
        <w:tabs>
          <w:tab w:val="left" w:pos="769"/>
          <w:tab w:val="left" w:pos="938"/>
        </w:tabs>
        <w:spacing w:line="309" w:lineRule="auto"/>
        <w:ind w:left="180" w:right="4471"/>
        <w:rPr>
          <w:rFonts w:ascii="Lucida Console"/>
          <w:sz w:val="14"/>
        </w:rPr>
      </w:pPr>
      <w:r>
        <w:rPr>
          <w:rFonts w:ascii="Lucida Console"/>
          <w:color w:val="231F20"/>
          <w:sz w:val="14"/>
        </w:rPr>
        <w:t>31|</w:t>
      </w:r>
      <w:r>
        <w:rPr>
          <w:rFonts w:ascii="Lucida Console"/>
          <w:color w:val="231F20"/>
          <w:sz w:val="14"/>
        </w:rPr>
        <w:tab/>
        <w:t>- name: save device information using</w:t>
      </w:r>
      <w:r>
        <w:rPr>
          <w:rFonts w:ascii="Lucida Console"/>
          <w:color w:val="231F20"/>
          <w:spacing w:val="-20"/>
          <w:sz w:val="14"/>
        </w:rPr>
        <w:t xml:space="preserve"> </w:t>
      </w:r>
      <w:r>
        <w:rPr>
          <w:rFonts w:ascii="Lucida Console"/>
          <w:color w:val="231F20"/>
          <w:sz w:val="14"/>
        </w:rPr>
        <w:t>template 32|</w:t>
      </w:r>
      <w:r>
        <w:rPr>
          <w:rFonts w:ascii="Lucida Console"/>
          <w:color w:val="231F20"/>
          <w:sz w:val="14"/>
        </w:rPr>
        <w:tab/>
      </w:r>
      <w:r>
        <w:rPr>
          <w:rFonts w:ascii="Lucida Console"/>
          <w:color w:val="231F20"/>
          <w:sz w:val="14"/>
        </w:rPr>
        <w:tab/>
        <w:t>template:</w:t>
      </w:r>
    </w:p>
    <w:p w:rsidR="0060181B" w:rsidRDefault="00CE0BCC">
      <w:pPr>
        <w:tabs>
          <w:tab w:val="left" w:pos="1106"/>
        </w:tabs>
        <w:spacing w:line="309" w:lineRule="auto"/>
        <w:ind w:left="180" w:right="5313"/>
        <w:rPr>
          <w:rFonts w:ascii="Lucida Console"/>
          <w:sz w:val="14"/>
        </w:rPr>
      </w:pPr>
      <w:r>
        <w:rPr>
          <w:rFonts w:ascii="Lucida Console"/>
          <w:color w:val="231F20"/>
          <w:sz w:val="14"/>
        </w:rPr>
        <w:t>33|</w:t>
      </w:r>
      <w:r>
        <w:rPr>
          <w:rFonts w:ascii="Lucida Console"/>
          <w:color w:val="231F20"/>
          <w:sz w:val="14"/>
        </w:rPr>
        <w:tab/>
        <w:t>src:</w:t>
      </w:r>
      <w:r>
        <w:rPr>
          <w:rFonts w:ascii="Lucida Console"/>
          <w:color w:val="231F20"/>
          <w:spacing w:val="-15"/>
          <w:sz w:val="14"/>
        </w:rPr>
        <w:t xml:space="preserve"> </w:t>
      </w:r>
      <w:r>
        <w:rPr>
          <w:rFonts w:ascii="Lucida Console"/>
          <w:color w:val="231F20"/>
          <w:sz w:val="14"/>
        </w:rPr>
        <w:t>template/initi</w:t>
      </w:r>
      <w:r>
        <w:rPr>
          <w:rFonts w:ascii="Lucida Console"/>
          <w:color w:val="231F20"/>
          <w:sz w:val="14"/>
        </w:rPr>
        <w:t>al-ex-vlan.j2 34|</w:t>
      </w:r>
      <w:r>
        <w:rPr>
          <w:rFonts w:ascii="Lucida Console"/>
          <w:color w:val="231F20"/>
          <w:sz w:val="14"/>
        </w:rPr>
        <w:tab/>
        <w:t>dest: "{{ conf_file</w:t>
      </w:r>
      <w:r>
        <w:rPr>
          <w:rFonts w:ascii="Lucida Console"/>
          <w:color w:val="231F20"/>
          <w:spacing w:val="-4"/>
          <w:sz w:val="14"/>
        </w:rPr>
        <w:t xml:space="preserve"> </w:t>
      </w:r>
      <w:r>
        <w:rPr>
          <w:rFonts w:ascii="Lucida Console"/>
          <w:color w:val="231F20"/>
          <w:sz w:val="14"/>
        </w:rPr>
        <w:t>}}"</w:t>
      </w:r>
    </w:p>
    <w:p w:rsidR="0060181B" w:rsidRDefault="00CE0BCC">
      <w:pPr>
        <w:spacing w:line="139" w:lineRule="exact"/>
        <w:ind w:left="180"/>
        <w:rPr>
          <w:rFonts w:ascii="Lucida Console"/>
          <w:sz w:val="14"/>
        </w:rPr>
      </w:pPr>
      <w:r>
        <w:rPr>
          <w:rFonts w:ascii="Lucida Console"/>
          <w:color w:val="231F20"/>
          <w:sz w:val="14"/>
        </w:rPr>
        <w:t>35|</w:t>
      </w:r>
    </w:p>
    <w:p w:rsidR="0060181B" w:rsidRDefault="00CE0BCC">
      <w:pPr>
        <w:tabs>
          <w:tab w:val="left" w:pos="769"/>
          <w:tab w:val="left" w:pos="938"/>
        </w:tabs>
        <w:spacing w:before="37" w:line="309" w:lineRule="auto"/>
        <w:ind w:left="180" w:right="3628"/>
        <w:rPr>
          <w:rFonts w:ascii="Lucida Console"/>
          <w:sz w:val="14"/>
        </w:rPr>
      </w:pPr>
      <w:r>
        <w:rPr>
          <w:rFonts w:ascii="Lucida Console"/>
          <w:color w:val="231F20"/>
          <w:sz w:val="14"/>
        </w:rPr>
        <w:t>36|</w:t>
      </w:r>
      <w:r>
        <w:rPr>
          <w:rFonts w:ascii="Lucida Console"/>
          <w:color w:val="231F20"/>
          <w:sz w:val="14"/>
        </w:rPr>
        <w:tab/>
        <w:t>- name: install generated configuration file onto</w:t>
      </w:r>
      <w:r>
        <w:rPr>
          <w:rFonts w:ascii="Lucida Console"/>
          <w:color w:val="231F20"/>
          <w:spacing w:val="-21"/>
          <w:sz w:val="14"/>
        </w:rPr>
        <w:t xml:space="preserve"> </w:t>
      </w:r>
      <w:r>
        <w:rPr>
          <w:rFonts w:ascii="Lucida Console"/>
          <w:color w:val="231F20"/>
          <w:sz w:val="14"/>
        </w:rPr>
        <w:t>device 37|</w:t>
      </w:r>
      <w:r>
        <w:rPr>
          <w:rFonts w:ascii="Lucida Console"/>
          <w:color w:val="231F20"/>
          <w:sz w:val="14"/>
        </w:rPr>
        <w:tab/>
      </w:r>
      <w:r>
        <w:rPr>
          <w:rFonts w:ascii="Lucida Console"/>
          <w:color w:val="231F20"/>
          <w:sz w:val="14"/>
        </w:rPr>
        <w:tab/>
        <w:t>junos_install_config:</w:t>
      </w:r>
    </w:p>
    <w:p w:rsidR="0060181B" w:rsidRDefault="00CE0BCC">
      <w:pPr>
        <w:tabs>
          <w:tab w:val="left" w:pos="1106"/>
        </w:tabs>
        <w:spacing w:line="309" w:lineRule="auto"/>
        <w:ind w:left="180" w:right="5313"/>
        <w:rPr>
          <w:rFonts w:ascii="Lucida Console"/>
          <w:sz w:val="14"/>
        </w:rPr>
      </w:pPr>
      <w:r>
        <w:rPr>
          <w:rFonts w:ascii="Lucida Console"/>
          <w:color w:val="231F20"/>
          <w:sz w:val="14"/>
        </w:rPr>
        <w:t>38|</w:t>
      </w:r>
      <w:r>
        <w:rPr>
          <w:rFonts w:ascii="Lucida Console"/>
          <w:color w:val="231F20"/>
          <w:sz w:val="14"/>
        </w:rPr>
        <w:tab/>
        <w:t xml:space="preserve">host: "{{ inventory_hostname </w:t>
      </w:r>
      <w:r>
        <w:rPr>
          <w:rFonts w:ascii="Lucida Console"/>
          <w:color w:val="231F20"/>
          <w:spacing w:val="-5"/>
          <w:sz w:val="14"/>
        </w:rPr>
        <w:t xml:space="preserve">}}" </w:t>
      </w:r>
      <w:r>
        <w:rPr>
          <w:rFonts w:ascii="Lucida Console"/>
          <w:color w:val="231F20"/>
          <w:sz w:val="14"/>
        </w:rPr>
        <w:t>39|</w:t>
      </w:r>
      <w:r>
        <w:rPr>
          <w:rFonts w:ascii="Lucida Console"/>
          <w:color w:val="231F20"/>
          <w:sz w:val="14"/>
        </w:rPr>
        <w:tab/>
        <w:t>file: "{{ conf_file</w:t>
      </w:r>
      <w:r>
        <w:rPr>
          <w:rFonts w:ascii="Lucida Console"/>
          <w:color w:val="231F20"/>
          <w:spacing w:val="-4"/>
          <w:sz w:val="14"/>
        </w:rPr>
        <w:t xml:space="preserve"> </w:t>
      </w:r>
      <w:r>
        <w:rPr>
          <w:rFonts w:ascii="Lucida Console"/>
          <w:color w:val="231F20"/>
          <w:sz w:val="14"/>
        </w:rPr>
        <w:t>}}"</w:t>
      </w:r>
    </w:p>
    <w:p w:rsidR="0060181B" w:rsidRDefault="00CE0BCC">
      <w:pPr>
        <w:tabs>
          <w:tab w:val="left" w:pos="1106"/>
        </w:tabs>
        <w:spacing w:line="139" w:lineRule="exact"/>
        <w:ind w:left="180"/>
        <w:rPr>
          <w:rFonts w:ascii="Lucida Console"/>
          <w:sz w:val="14"/>
        </w:rPr>
      </w:pPr>
      <w:r>
        <w:rPr>
          <w:rFonts w:ascii="Lucida Console"/>
          <w:color w:val="231F20"/>
          <w:sz w:val="14"/>
        </w:rPr>
        <w:t>40|</w:t>
      </w:r>
      <w:r>
        <w:rPr>
          <w:rFonts w:ascii="Lucida Console"/>
          <w:color w:val="231F20"/>
          <w:sz w:val="14"/>
        </w:rPr>
        <w:tab/>
        <w:t>user: "{{ username</w:t>
      </w:r>
      <w:r>
        <w:rPr>
          <w:rFonts w:ascii="Lucida Console"/>
          <w:color w:val="231F20"/>
          <w:spacing w:val="-4"/>
          <w:sz w:val="14"/>
        </w:rPr>
        <w:t xml:space="preserve"> </w:t>
      </w:r>
      <w:r>
        <w:rPr>
          <w:rFonts w:ascii="Lucida Console"/>
          <w:color w:val="231F20"/>
          <w:sz w:val="14"/>
        </w:rPr>
        <w:t>}}"</w:t>
      </w:r>
    </w:p>
    <w:p w:rsidR="0060181B" w:rsidRDefault="00CE0BCC">
      <w:pPr>
        <w:tabs>
          <w:tab w:val="left" w:pos="1106"/>
        </w:tabs>
        <w:spacing w:before="39"/>
        <w:ind w:left="180"/>
        <w:rPr>
          <w:rFonts w:ascii="Lucida Console"/>
          <w:sz w:val="14"/>
        </w:rPr>
      </w:pPr>
      <w:r>
        <w:rPr>
          <w:rFonts w:ascii="Lucida Console"/>
          <w:color w:val="231F20"/>
          <w:sz w:val="14"/>
        </w:rPr>
        <w:t>41|</w:t>
      </w:r>
      <w:r>
        <w:rPr>
          <w:rFonts w:ascii="Lucida Console"/>
          <w:color w:val="231F20"/>
          <w:sz w:val="14"/>
        </w:rPr>
        <w:tab/>
        <w:t># passwd: "{{ password</w:t>
      </w:r>
      <w:r>
        <w:rPr>
          <w:rFonts w:ascii="Lucida Console"/>
          <w:color w:val="231F20"/>
          <w:spacing w:val="-5"/>
          <w:sz w:val="14"/>
        </w:rPr>
        <w:t xml:space="preserve"> </w:t>
      </w:r>
      <w:r>
        <w:rPr>
          <w:rFonts w:ascii="Lucida Console"/>
          <w:color w:val="231F20"/>
          <w:sz w:val="14"/>
        </w:rPr>
        <w:t>}}"</w:t>
      </w:r>
    </w:p>
    <w:p w:rsidR="0060181B" w:rsidRDefault="00CE0BCC">
      <w:pPr>
        <w:tabs>
          <w:tab w:val="left" w:pos="1106"/>
        </w:tabs>
        <w:spacing w:before="40"/>
        <w:ind w:left="180"/>
        <w:rPr>
          <w:rFonts w:ascii="Lucida Console"/>
          <w:sz w:val="14"/>
        </w:rPr>
      </w:pPr>
      <w:r>
        <w:rPr>
          <w:rFonts w:ascii="Lucida Console"/>
          <w:color w:val="231F20"/>
          <w:sz w:val="14"/>
        </w:rPr>
        <w:t>42|</w:t>
      </w:r>
      <w:r>
        <w:rPr>
          <w:rFonts w:ascii="Lucida Console"/>
          <w:color w:val="231F20"/>
          <w:sz w:val="14"/>
        </w:rPr>
        <w:tab/>
        <w:t>timeout:</w:t>
      </w:r>
      <w:r>
        <w:rPr>
          <w:rFonts w:ascii="Lucida Console"/>
          <w:color w:val="231F20"/>
          <w:spacing w:val="-1"/>
          <w:sz w:val="14"/>
        </w:rPr>
        <w:t xml:space="preserve"> </w:t>
      </w:r>
      <w:r>
        <w:rPr>
          <w:rFonts w:ascii="Lucida Console"/>
          <w:color w:val="231F20"/>
          <w:sz w:val="14"/>
        </w:rPr>
        <w:t>120</w:t>
      </w:r>
    </w:p>
    <w:p w:rsidR="0060181B" w:rsidRDefault="00CE0BCC">
      <w:pPr>
        <w:tabs>
          <w:tab w:val="left" w:pos="1106"/>
        </w:tabs>
        <w:spacing w:before="40"/>
        <w:ind w:left="180"/>
        <w:rPr>
          <w:rFonts w:ascii="Lucida Console"/>
          <w:sz w:val="14"/>
        </w:rPr>
      </w:pPr>
      <w:r>
        <w:rPr>
          <w:rFonts w:ascii="Lucida Console"/>
          <w:color w:val="231F20"/>
          <w:sz w:val="14"/>
        </w:rPr>
        <w:t>43|</w:t>
      </w:r>
      <w:r>
        <w:rPr>
          <w:rFonts w:ascii="Lucida Console"/>
          <w:color w:val="231F20"/>
          <w:sz w:val="14"/>
        </w:rPr>
        <w:tab/>
        <w:t>overwrite:</w:t>
      </w:r>
      <w:r>
        <w:rPr>
          <w:rFonts w:ascii="Lucida Console"/>
          <w:color w:val="231F20"/>
          <w:spacing w:val="-2"/>
          <w:sz w:val="14"/>
        </w:rPr>
        <w:t xml:space="preserve"> </w:t>
      </w:r>
      <w:r>
        <w:rPr>
          <w:rFonts w:ascii="Lucida Console"/>
          <w:color w:val="231F20"/>
          <w:sz w:val="14"/>
        </w:rPr>
        <w:t>yes</w:t>
      </w:r>
    </w:p>
    <w:p w:rsidR="0060181B" w:rsidRDefault="00CE0BCC">
      <w:pPr>
        <w:tabs>
          <w:tab w:val="left" w:pos="1106"/>
        </w:tabs>
        <w:spacing w:before="41"/>
        <w:ind w:left="180"/>
        <w:rPr>
          <w:rFonts w:ascii="Lucida Console"/>
          <w:sz w:val="14"/>
        </w:rPr>
      </w:pPr>
      <w:r>
        <w:rPr>
          <w:rFonts w:ascii="Lucida Console"/>
          <w:color w:val="231F20"/>
          <w:sz w:val="14"/>
        </w:rPr>
        <w:t>44|</w:t>
      </w:r>
      <w:r>
        <w:rPr>
          <w:rFonts w:ascii="Lucida Console"/>
          <w:color w:val="231F20"/>
          <w:sz w:val="14"/>
        </w:rPr>
        <w:tab/>
        <w:t>mode:</w:t>
      </w:r>
      <w:r>
        <w:rPr>
          <w:rFonts w:ascii="Lucida Console"/>
          <w:color w:val="231F20"/>
          <w:spacing w:val="-1"/>
          <w:sz w:val="14"/>
        </w:rPr>
        <w:t xml:space="preserve"> </w:t>
      </w:r>
      <w:r>
        <w:rPr>
          <w:rFonts w:ascii="Lucida Console"/>
          <w:color w:val="231F20"/>
          <w:sz w:val="14"/>
        </w:rPr>
        <w:t>serial</w:t>
      </w:r>
    </w:p>
    <w:p w:rsidR="0060181B" w:rsidRDefault="00CE0BCC">
      <w:pPr>
        <w:tabs>
          <w:tab w:val="left" w:pos="1106"/>
        </w:tabs>
        <w:spacing w:before="40"/>
        <w:ind w:left="180"/>
        <w:rPr>
          <w:rFonts w:ascii="Lucida Console"/>
          <w:sz w:val="14"/>
        </w:rPr>
      </w:pPr>
      <w:r>
        <w:rPr>
          <w:rFonts w:ascii="Lucida Console"/>
          <w:color w:val="231F20"/>
          <w:sz w:val="14"/>
        </w:rPr>
        <w:t>45|</w:t>
      </w:r>
      <w:r>
        <w:rPr>
          <w:rFonts w:ascii="Lucida Console"/>
          <w:color w:val="231F20"/>
          <w:sz w:val="14"/>
        </w:rPr>
        <w:tab/>
        <w:t>port:</w:t>
      </w:r>
      <w:r>
        <w:rPr>
          <w:rFonts w:ascii="Lucida Console"/>
          <w:color w:val="231F20"/>
          <w:spacing w:val="-2"/>
          <w:sz w:val="14"/>
        </w:rPr>
        <w:t xml:space="preserve"> </w:t>
      </w:r>
      <w:r>
        <w:rPr>
          <w:rFonts w:ascii="Lucida Console"/>
          <w:color w:val="231F20"/>
          <w:sz w:val="14"/>
        </w:rPr>
        <w:t>"/dev/cu.usbserial-AH02PIG9"</w:t>
      </w:r>
    </w:p>
    <w:p w:rsidR="0060181B" w:rsidRDefault="00CE0BCC">
      <w:pPr>
        <w:tabs>
          <w:tab w:val="left" w:pos="1106"/>
        </w:tabs>
        <w:spacing w:before="40"/>
        <w:ind w:left="180"/>
        <w:rPr>
          <w:rFonts w:ascii="Lucida Console"/>
          <w:sz w:val="14"/>
        </w:rPr>
      </w:pPr>
      <w:r>
        <w:rPr>
          <w:rFonts w:ascii="Lucida Console"/>
          <w:color w:val="231F20"/>
          <w:sz w:val="14"/>
        </w:rPr>
        <w:t>46|</w:t>
      </w:r>
      <w:r>
        <w:rPr>
          <w:rFonts w:ascii="Lucida Console"/>
          <w:color w:val="231F20"/>
          <w:sz w:val="14"/>
        </w:rPr>
        <w:tab/>
        <w:t>comment: "playbook</w:t>
      </w:r>
      <w:r>
        <w:rPr>
          <w:rFonts w:ascii="Lucida Console"/>
          <w:color w:val="231F20"/>
          <w:spacing w:val="-3"/>
          <w:sz w:val="14"/>
        </w:rPr>
        <w:t xml:space="preserve"> </w:t>
      </w:r>
      <w:r>
        <w:rPr>
          <w:rFonts w:ascii="Lucida Console"/>
          <w:color w:val="231F20"/>
          <w:sz w:val="14"/>
        </w:rPr>
        <w:t>initial-setup-con.yaml"</w:t>
      </w:r>
    </w:p>
    <w:p w:rsidR="0060181B" w:rsidRDefault="0060181B">
      <w:pPr>
        <w:pStyle w:val="BodyText"/>
        <w:spacing w:before="9"/>
        <w:rPr>
          <w:rFonts w:ascii="Lucida Console"/>
          <w:sz w:val="19"/>
        </w:rPr>
      </w:pPr>
    </w:p>
    <w:p w:rsidR="0060181B" w:rsidRDefault="00CE0BCC">
      <w:pPr>
        <w:pStyle w:val="BodyText"/>
        <w:ind w:left="1620"/>
      </w:pPr>
      <w:r>
        <w:rPr>
          <w:color w:val="231F20"/>
        </w:rPr>
        <w:t>Lines 1 – 8 are familiar from earlier</w:t>
      </w:r>
      <w:r>
        <w:rPr>
          <w:color w:val="231F20"/>
          <w:spacing w:val="4"/>
        </w:rPr>
        <w:t xml:space="preserve"> </w:t>
      </w:r>
      <w:r>
        <w:rPr>
          <w:color w:val="231F20"/>
        </w:rPr>
        <w:t>playbooks.</w:t>
      </w:r>
    </w:p>
    <w:p w:rsidR="0060181B" w:rsidRDefault="00CE0BCC">
      <w:pPr>
        <w:pStyle w:val="BodyText"/>
        <w:spacing w:before="126" w:line="244" w:lineRule="auto"/>
        <w:ind w:left="1619" w:right="139"/>
      </w:pPr>
      <w:r>
        <w:rPr>
          <w:color w:val="231F20"/>
        </w:rPr>
        <w:t>Lines</w:t>
      </w:r>
      <w:r>
        <w:rPr>
          <w:color w:val="231F20"/>
          <w:spacing w:val="-3"/>
        </w:rPr>
        <w:t xml:space="preserve"> </w:t>
      </w:r>
      <w:r>
        <w:rPr>
          <w:color w:val="231F20"/>
        </w:rPr>
        <w:t>10</w:t>
      </w:r>
      <w:r>
        <w:rPr>
          <w:color w:val="231F20"/>
          <w:spacing w:val="-3"/>
        </w:rPr>
        <w:t xml:space="preserve"> </w:t>
      </w:r>
      <w:r>
        <w:rPr>
          <w:color w:val="231F20"/>
        </w:rPr>
        <w:t>–</w:t>
      </w:r>
      <w:r>
        <w:rPr>
          <w:color w:val="231F20"/>
          <w:spacing w:val="-3"/>
        </w:rPr>
        <w:t xml:space="preserve"> </w:t>
      </w:r>
      <w:r>
        <w:rPr>
          <w:color w:val="231F20"/>
        </w:rPr>
        <w:t>14</w:t>
      </w:r>
      <w:r>
        <w:rPr>
          <w:color w:val="231F20"/>
          <w:spacing w:val="-3"/>
        </w:rPr>
        <w:t xml:space="preserve"> </w:t>
      </w:r>
      <w:r>
        <w:rPr>
          <w:color w:val="231F20"/>
        </w:rPr>
        <w:t>declare</w:t>
      </w:r>
      <w:r>
        <w:rPr>
          <w:color w:val="231F20"/>
          <w:spacing w:val="-3"/>
        </w:rPr>
        <w:t xml:space="preserve"> </w:t>
      </w:r>
      <w:r>
        <w:rPr>
          <w:color w:val="231F20"/>
        </w:rPr>
        <w:t>some</w:t>
      </w:r>
      <w:r>
        <w:rPr>
          <w:color w:val="231F20"/>
          <w:spacing w:val="-3"/>
        </w:rPr>
        <w:t xml:space="preserve"> </w:t>
      </w:r>
      <w:r>
        <w:rPr>
          <w:color w:val="231F20"/>
        </w:rPr>
        <w:t>variables.</w:t>
      </w:r>
      <w:r>
        <w:rPr>
          <w:color w:val="231F20"/>
          <w:spacing w:val="-3"/>
        </w:rPr>
        <w:t xml:space="preserve"> </w:t>
      </w:r>
      <w:r>
        <w:rPr>
          <w:color w:val="231F20"/>
          <w:spacing w:val="-8"/>
        </w:rPr>
        <w:t>We</w:t>
      </w:r>
      <w:r>
        <w:rPr>
          <w:color w:val="231F20"/>
          <w:spacing w:val="-3"/>
        </w:rPr>
        <w:t xml:space="preserve"> </w:t>
      </w:r>
      <w:r>
        <w:rPr>
          <w:color w:val="231F20"/>
        </w:rPr>
        <w:t>saw</w:t>
      </w:r>
      <w:r>
        <w:rPr>
          <w:color w:val="231F20"/>
          <w:spacing w:val="-3"/>
        </w:rPr>
        <w:t xml:space="preserve"> </w:t>
      </w:r>
      <w:r>
        <w:rPr>
          <w:color w:val="231F20"/>
        </w:rPr>
        <w:t>variables</w:t>
      </w:r>
      <w:r>
        <w:rPr>
          <w:color w:val="231F20"/>
          <w:spacing w:val="-2"/>
        </w:rPr>
        <w:t xml:space="preserve"> </w:t>
      </w:r>
      <w:r>
        <w:rPr>
          <w:rFonts w:ascii="Lucida Console" w:hAnsi="Lucida Console"/>
          <w:color w:val="231F20"/>
          <w:sz w:val="14"/>
        </w:rPr>
        <w:t>tmp_dir</w:t>
      </w:r>
      <w:r>
        <w:rPr>
          <w:rFonts w:ascii="Lucida Console" w:hAnsi="Lucida Console"/>
          <w:color w:val="231F20"/>
          <w:spacing w:val="-43"/>
          <w:sz w:val="14"/>
        </w:rPr>
        <w:t xml:space="preserve"> </w:t>
      </w:r>
      <w:r>
        <w:rPr>
          <w:color w:val="231F20"/>
        </w:rPr>
        <w:t>and</w:t>
      </w:r>
      <w:r>
        <w:rPr>
          <w:color w:val="231F20"/>
          <w:spacing w:val="-3"/>
        </w:rPr>
        <w:t xml:space="preserve"> </w:t>
      </w:r>
      <w:r>
        <w:rPr>
          <w:rFonts w:ascii="Lucida Console" w:hAnsi="Lucida Console"/>
          <w:color w:val="231F20"/>
          <w:sz w:val="14"/>
        </w:rPr>
        <w:t>conf_file</w:t>
      </w:r>
      <w:r>
        <w:rPr>
          <w:rFonts w:ascii="Lucida Console" w:hAnsi="Lucida Console"/>
          <w:color w:val="231F20"/>
          <w:spacing w:val="-43"/>
          <w:sz w:val="14"/>
        </w:rPr>
        <w:t xml:space="preserve"> </w:t>
      </w:r>
      <w:r>
        <w:rPr>
          <w:color w:val="231F20"/>
        </w:rPr>
        <w:t>in</w:t>
      </w:r>
      <w:r>
        <w:rPr>
          <w:color w:val="231F20"/>
          <w:spacing w:val="-3"/>
        </w:rPr>
        <w:t xml:space="preserve"> </w:t>
      </w:r>
      <w:r>
        <w:rPr>
          <w:color w:val="231F20"/>
        </w:rPr>
        <w:t>our</w:t>
      </w:r>
      <w:r>
        <w:rPr>
          <w:color w:val="231F20"/>
          <w:spacing w:val="-3"/>
        </w:rPr>
        <w:t xml:space="preserve"> last </w:t>
      </w:r>
      <w:r>
        <w:rPr>
          <w:color w:val="231F20"/>
        </w:rPr>
        <w:t xml:space="preserve">example. </w:t>
      </w:r>
      <w:r>
        <w:rPr>
          <w:color w:val="231F20"/>
          <w:spacing w:val="-3"/>
        </w:rPr>
        <w:t xml:space="preserve">Variable </w:t>
      </w:r>
      <w:r>
        <w:rPr>
          <w:rFonts w:ascii="Lucida Console" w:hAnsi="Lucida Console"/>
          <w:color w:val="231F20"/>
          <w:sz w:val="14"/>
        </w:rPr>
        <w:t>netmask</w:t>
      </w:r>
      <w:r>
        <w:rPr>
          <w:rFonts w:ascii="Lucida Console" w:hAnsi="Lucida Console"/>
          <w:color w:val="231F20"/>
          <w:spacing w:val="-36"/>
          <w:sz w:val="14"/>
        </w:rPr>
        <w:t xml:space="preserve"> </w:t>
      </w:r>
      <w:r>
        <w:rPr>
          <w:color w:val="231F20"/>
        </w:rPr>
        <w:t>we mentioned above.</w:t>
      </w:r>
    </w:p>
    <w:p w:rsidR="0060181B" w:rsidRDefault="00CE0BCC">
      <w:pPr>
        <w:pStyle w:val="BodyText"/>
        <w:spacing w:before="121" w:line="244" w:lineRule="auto"/>
        <w:ind w:left="1619" w:right="244"/>
      </w:pPr>
      <w:r>
        <w:rPr>
          <w:color w:val="231F20"/>
          <w:spacing w:val="-3"/>
        </w:rPr>
        <w:t>Variable</w:t>
      </w:r>
      <w:r>
        <w:rPr>
          <w:color w:val="231F20"/>
          <w:spacing w:val="-5"/>
        </w:rPr>
        <w:t xml:space="preserve"> </w:t>
      </w:r>
      <w:r>
        <w:rPr>
          <w:rFonts w:ascii="Lucida Console" w:hAnsi="Lucida Console"/>
          <w:color w:val="231F20"/>
          <w:sz w:val="14"/>
        </w:rPr>
        <w:t>username</w:t>
      </w:r>
      <w:r>
        <w:rPr>
          <w:rFonts w:ascii="Lucida Console" w:hAnsi="Lucida Console"/>
          <w:color w:val="231F20"/>
          <w:spacing w:val="-44"/>
          <w:sz w:val="14"/>
        </w:rPr>
        <w:t xml:space="preserve"> </w:t>
      </w:r>
      <w:r>
        <w:rPr>
          <w:color w:val="231F20"/>
        </w:rPr>
        <w:t>(line</w:t>
      </w:r>
      <w:r>
        <w:rPr>
          <w:color w:val="231F20"/>
          <w:spacing w:val="-4"/>
        </w:rPr>
        <w:t xml:space="preserve"> </w:t>
      </w:r>
      <w:r>
        <w:rPr>
          <w:color w:val="231F20"/>
        </w:rPr>
        <w:t>14)</w:t>
      </w:r>
      <w:r>
        <w:rPr>
          <w:color w:val="231F20"/>
          <w:spacing w:val="-4"/>
        </w:rPr>
        <w:t xml:space="preserve"> </w:t>
      </w:r>
      <w:r>
        <w:rPr>
          <w:color w:val="231F20"/>
        </w:rPr>
        <w:t>is</w:t>
      </w:r>
      <w:r>
        <w:rPr>
          <w:color w:val="231F20"/>
          <w:spacing w:val="-4"/>
        </w:rPr>
        <w:t xml:space="preserve"> </w:t>
      </w:r>
      <w:r>
        <w:rPr>
          <w:color w:val="231F20"/>
        </w:rPr>
        <w:t>set</w:t>
      </w:r>
      <w:r>
        <w:rPr>
          <w:color w:val="231F20"/>
          <w:spacing w:val="-4"/>
        </w:rPr>
        <w:t xml:space="preserve"> </w:t>
      </w:r>
      <w:r>
        <w:rPr>
          <w:color w:val="231F20"/>
        </w:rPr>
        <w:t>to</w:t>
      </w:r>
      <w:r>
        <w:rPr>
          <w:color w:val="231F20"/>
          <w:spacing w:val="-4"/>
        </w:rPr>
        <w:t xml:space="preserve"> </w:t>
      </w:r>
      <w:r>
        <w:rPr>
          <w:color w:val="231F20"/>
        </w:rPr>
        <w:t>root,</w:t>
      </w:r>
      <w:r>
        <w:rPr>
          <w:color w:val="231F20"/>
          <w:spacing w:val="-4"/>
        </w:rPr>
        <w:t xml:space="preserve"> </w:t>
      </w:r>
      <w:r>
        <w:rPr>
          <w:color w:val="231F20"/>
        </w:rPr>
        <w:t>under</w:t>
      </w:r>
      <w:r>
        <w:rPr>
          <w:color w:val="231F20"/>
          <w:spacing w:val="-4"/>
        </w:rPr>
        <w:t xml:space="preserve"> </w:t>
      </w:r>
      <w:r>
        <w:rPr>
          <w:color w:val="231F20"/>
        </w:rPr>
        <w:t>the</w:t>
      </w:r>
      <w:r>
        <w:rPr>
          <w:color w:val="231F20"/>
          <w:spacing w:val="-4"/>
        </w:rPr>
        <w:t xml:space="preserve"> </w:t>
      </w:r>
      <w:r>
        <w:rPr>
          <w:color w:val="231F20"/>
        </w:rPr>
        <w:t>assumption</w:t>
      </w:r>
      <w:r>
        <w:rPr>
          <w:color w:val="231F20"/>
          <w:spacing w:val="-4"/>
        </w:rPr>
        <w:t xml:space="preserve"> </w:t>
      </w:r>
      <w:r>
        <w:rPr>
          <w:color w:val="231F20"/>
        </w:rPr>
        <w:t>that</w:t>
      </w:r>
      <w:r>
        <w:rPr>
          <w:color w:val="231F20"/>
          <w:spacing w:val="-4"/>
        </w:rPr>
        <w:t xml:space="preserve"> </w:t>
      </w:r>
      <w:r>
        <w:rPr>
          <w:color w:val="231F20"/>
        </w:rPr>
        <w:t>we</w:t>
      </w:r>
      <w:r>
        <w:rPr>
          <w:color w:val="231F20"/>
          <w:spacing w:val="-4"/>
        </w:rPr>
        <w:t xml:space="preserve"> </w:t>
      </w:r>
      <w:r>
        <w:rPr>
          <w:color w:val="231F20"/>
        </w:rPr>
        <w:t>are</w:t>
      </w:r>
      <w:r>
        <w:rPr>
          <w:color w:val="231F20"/>
          <w:spacing w:val="-4"/>
        </w:rPr>
        <w:t xml:space="preserve"> </w:t>
      </w:r>
      <w:r>
        <w:rPr>
          <w:color w:val="231F20"/>
        </w:rPr>
        <w:t xml:space="preserve">configuring a new-out-of-box device for which the first logon is done as root with no password. The author will use his </w:t>
      </w:r>
      <w:r>
        <w:rPr>
          <w:rFonts w:ascii="Book Antiqua" w:hAnsi="Book Antiqua"/>
          <w:i/>
          <w:color w:val="231F20"/>
        </w:rPr>
        <w:t xml:space="preserve">bilbo </w:t>
      </w:r>
      <w:r>
        <w:rPr>
          <w:color w:val="231F20"/>
        </w:rPr>
        <w:t xml:space="preserve">switch, but will use the </w:t>
      </w:r>
      <w:r>
        <w:rPr>
          <w:rFonts w:ascii="Lucida Console" w:hAnsi="Lucida Console"/>
          <w:color w:val="231F20"/>
          <w:sz w:val="14"/>
        </w:rPr>
        <w:t xml:space="preserve">request system zeroize </w:t>
      </w:r>
      <w:r>
        <w:rPr>
          <w:color w:val="231F20"/>
        </w:rPr>
        <w:t>command to reset the device to factory default settings before running the playboo</w:t>
      </w:r>
      <w:r>
        <w:rPr>
          <w:color w:val="231F20"/>
        </w:rPr>
        <w:t>k. If you do not wish to reset one of your test devices, and thus require a different username and password, comment out line 14 (</w:t>
      </w:r>
      <w:r>
        <w:rPr>
          <w:rFonts w:ascii="Lucida Console" w:hAnsi="Lucida Console"/>
          <w:color w:val="231F20"/>
          <w:sz w:val="14"/>
        </w:rPr>
        <w:t>username</w:t>
      </w:r>
      <w:r>
        <w:rPr>
          <w:color w:val="231F20"/>
        </w:rPr>
        <w:t>) and uncomment lines 16 – 23 (</w:t>
      </w:r>
      <w:r>
        <w:rPr>
          <w:rFonts w:ascii="Lucida Console" w:hAnsi="Lucida Console"/>
          <w:color w:val="231F20"/>
          <w:sz w:val="14"/>
        </w:rPr>
        <w:t>vars_prompt</w:t>
      </w:r>
      <w:r>
        <w:rPr>
          <w:color w:val="231F20"/>
        </w:rPr>
        <w:t>) and 41 (</w:t>
      </w:r>
      <w:r>
        <w:rPr>
          <w:rFonts w:ascii="Lucida Console" w:hAnsi="Lucida Console"/>
          <w:color w:val="231F20"/>
          <w:sz w:val="14"/>
        </w:rPr>
        <w:t>passwd</w:t>
      </w:r>
      <w:r>
        <w:rPr>
          <w:color w:val="231F20"/>
        </w:rPr>
        <w:t>); this will cause the playbook to prompt for username and p</w:t>
      </w:r>
      <w:r>
        <w:rPr>
          <w:color w:val="231F20"/>
        </w:rPr>
        <w:t>assword and provide both when accessing the</w:t>
      </w:r>
      <w:r>
        <w:rPr>
          <w:color w:val="231F20"/>
          <w:spacing w:val="-3"/>
        </w:rPr>
        <w:t xml:space="preserve"> </w:t>
      </w:r>
      <w:r>
        <w:rPr>
          <w:color w:val="231F20"/>
        </w:rPr>
        <w:t>device.</w:t>
      </w:r>
    </w:p>
    <w:p w:rsidR="0060181B" w:rsidRDefault="00CE0BCC">
      <w:pPr>
        <w:pStyle w:val="BodyText"/>
        <w:spacing w:before="115" w:line="244" w:lineRule="auto"/>
        <w:ind w:left="1620" w:right="198"/>
      </w:pPr>
      <w:r>
        <w:rPr>
          <w:color w:val="231F20"/>
        </w:rPr>
        <w:t>Lines</w:t>
      </w:r>
      <w:r>
        <w:rPr>
          <w:color w:val="231F20"/>
          <w:spacing w:val="-7"/>
        </w:rPr>
        <w:t xml:space="preserve"> </w:t>
      </w:r>
      <w:r>
        <w:rPr>
          <w:color w:val="231F20"/>
        </w:rPr>
        <w:t>26</w:t>
      </w:r>
      <w:r>
        <w:rPr>
          <w:color w:val="231F20"/>
          <w:spacing w:val="-7"/>
        </w:rPr>
        <w:t xml:space="preserve"> </w:t>
      </w:r>
      <w:r>
        <w:rPr>
          <w:color w:val="231F20"/>
        </w:rPr>
        <w:t>–</w:t>
      </w:r>
      <w:r>
        <w:rPr>
          <w:color w:val="231F20"/>
          <w:spacing w:val="-7"/>
        </w:rPr>
        <w:t xml:space="preserve"> </w:t>
      </w:r>
      <w:r>
        <w:rPr>
          <w:color w:val="231F20"/>
        </w:rPr>
        <w:t>34</w:t>
      </w:r>
      <w:r>
        <w:rPr>
          <w:color w:val="231F20"/>
          <w:spacing w:val="-6"/>
        </w:rPr>
        <w:t xml:space="preserve"> </w:t>
      </w:r>
      <w:r>
        <w:rPr>
          <w:color w:val="231F20"/>
        </w:rPr>
        <w:t>are</w:t>
      </w:r>
      <w:r>
        <w:rPr>
          <w:color w:val="231F20"/>
          <w:spacing w:val="-7"/>
        </w:rPr>
        <w:t xml:space="preserve"> </w:t>
      </w:r>
      <w:r>
        <w:rPr>
          <w:color w:val="231F20"/>
        </w:rPr>
        <w:t>the</w:t>
      </w:r>
      <w:r>
        <w:rPr>
          <w:color w:val="231F20"/>
          <w:spacing w:val="-7"/>
        </w:rPr>
        <w:t xml:space="preserve"> </w:t>
      </w:r>
      <w:r>
        <w:rPr>
          <w:color w:val="231F20"/>
        </w:rPr>
        <w:t>same</w:t>
      </w:r>
      <w:r>
        <w:rPr>
          <w:color w:val="231F20"/>
          <w:spacing w:val="-6"/>
        </w:rPr>
        <w:t xml:space="preserve"> </w:t>
      </w:r>
      <w:r>
        <w:rPr>
          <w:color w:val="231F20"/>
        </w:rPr>
        <w:t>as</w:t>
      </w:r>
      <w:r>
        <w:rPr>
          <w:color w:val="231F20"/>
          <w:spacing w:val="-7"/>
        </w:rPr>
        <w:t xml:space="preserve"> </w:t>
      </w:r>
      <w:r>
        <w:rPr>
          <w:color w:val="231F20"/>
        </w:rPr>
        <w:t>the</w:t>
      </w:r>
      <w:r>
        <w:rPr>
          <w:color w:val="231F20"/>
          <w:spacing w:val="-7"/>
        </w:rPr>
        <w:t xml:space="preserve"> </w:t>
      </w:r>
      <w:r>
        <w:rPr>
          <w:color w:val="231F20"/>
        </w:rPr>
        <w:t>similar</w:t>
      </w:r>
      <w:r>
        <w:rPr>
          <w:color w:val="231F20"/>
          <w:spacing w:val="-7"/>
        </w:rPr>
        <w:t xml:space="preserve"> </w:t>
      </w:r>
      <w:r>
        <w:rPr>
          <w:color w:val="231F20"/>
        </w:rPr>
        <w:t>lines</w:t>
      </w:r>
      <w:r>
        <w:rPr>
          <w:color w:val="231F20"/>
          <w:spacing w:val="-6"/>
        </w:rPr>
        <w:t xml:space="preserve"> </w:t>
      </w:r>
      <w:r>
        <w:rPr>
          <w:color w:val="231F20"/>
        </w:rPr>
        <w:t>from</w:t>
      </w:r>
      <w:r>
        <w:rPr>
          <w:color w:val="231F20"/>
          <w:spacing w:val="-7"/>
        </w:rPr>
        <w:t xml:space="preserve"> </w:t>
      </w:r>
      <w:r>
        <w:rPr>
          <w:color w:val="231F20"/>
        </w:rPr>
        <w:t>the</w:t>
      </w:r>
      <w:r>
        <w:rPr>
          <w:color w:val="231F20"/>
          <w:spacing w:val="-7"/>
        </w:rPr>
        <w:t xml:space="preserve"> </w:t>
      </w:r>
      <w:r>
        <w:rPr>
          <w:color w:val="231F20"/>
        </w:rPr>
        <w:t>base-settings</w:t>
      </w:r>
      <w:r>
        <w:rPr>
          <w:color w:val="231F20"/>
          <w:spacing w:val="-6"/>
        </w:rPr>
        <w:t xml:space="preserve"> </w:t>
      </w:r>
      <w:r>
        <w:rPr>
          <w:color w:val="231F20"/>
        </w:rPr>
        <w:t>playbook,</w:t>
      </w:r>
      <w:r>
        <w:rPr>
          <w:color w:val="231F20"/>
          <w:spacing w:val="-7"/>
        </w:rPr>
        <w:t xml:space="preserve"> </w:t>
      </w:r>
      <w:r>
        <w:rPr>
          <w:color w:val="231F20"/>
        </w:rPr>
        <w:t>ensur- ing</w:t>
      </w:r>
      <w:r>
        <w:rPr>
          <w:color w:val="231F20"/>
          <w:spacing w:val="-6"/>
        </w:rPr>
        <w:t xml:space="preserve"> </w:t>
      </w:r>
      <w:r>
        <w:rPr>
          <w:color w:val="231F20"/>
        </w:rPr>
        <w:t>the</w:t>
      </w:r>
      <w:r>
        <w:rPr>
          <w:color w:val="231F20"/>
          <w:spacing w:val="-5"/>
        </w:rPr>
        <w:t xml:space="preserve"> </w:t>
      </w:r>
      <w:r>
        <w:rPr>
          <w:rFonts w:ascii="Lucida Console" w:hAnsi="Lucida Console"/>
          <w:color w:val="231F20"/>
          <w:sz w:val="14"/>
        </w:rPr>
        <w:t>tmp</w:t>
      </w:r>
      <w:r>
        <w:rPr>
          <w:rFonts w:ascii="Lucida Console" w:hAnsi="Lucida Console"/>
          <w:color w:val="231F20"/>
          <w:spacing w:val="-45"/>
          <w:sz w:val="14"/>
        </w:rPr>
        <w:t xml:space="preserve"> </w:t>
      </w:r>
      <w:r>
        <w:rPr>
          <w:color w:val="231F20"/>
        </w:rPr>
        <w:t>directory</w:t>
      </w:r>
      <w:r>
        <w:rPr>
          <w:color w:val="231F20"/>
          <w:spacing w:val="-6"/>
        </w:rPr>
        <w:t xml:space="preserve"> </w:t>
      </w:r>
      <w:r>
        <w:rPr>
          <w:color w:val="231F20"/>
        </w:rPr>
        <w:t>exists</w:t>
      </w:r>
      <w:r>
        <w:rPr>
          <w:color w:val="231F20"/>
          <w:spacing w:val="-5"/>
        </w:rPr>
        <w:t xml:space="preserve"> </w:t>
      </w:r>
      <w:r>
        <w:rPr>
          <w:color w:val="231F20"/>
        </w:rPr>
        <w:t>and</w:t>
      </w:r>
      <w:r>
        <w:rPr>
          <w:color w:val="231F20"/>
          <w:spacing w:val="-5"/>
        </w:rPr>
        <w:t xml:space="preserve"> </w:t>
      </w:r>
      <w:r>
        <w:rPr>
          <w:color w:val="231F20"/>
        </w:rPr>
        <w:t>generating</w:t>
      </w:r>
      <w:r>
        <w:rPr>
          <w:color w:val="231F20"/>
          <w:spacing w:val="-6"/>
        </w:rPr>
        <w:t xml:space="preserve"> </w:t>
      </w:r>
      <w:r>
        <w:rPr>
          <w:color w:val="231F20"/>
        </w:rPr>
        <w:t>the</w:t>
      </w:r>
      <w:r>
        <w:rPr>
          <w:color w:val="231F20"/>
          <w:spacing w:val="-5"/>
        </w:rPr>
        <w:t xml:space="preserve"> </w:t>
      </w:r>
      <w:r>
        <w:rPr>
          <w:color w:val="231F20"/>
        </w:rPr>
        <w:t>configuration</w:t>
      </w:r>
      <w:r>
        <w:rPr>
          <w:color w:val="231F20"/>
          <w:spacing w:val="-5"/>
        </w:rPr>
        <w:t xml:space="preserve"> </w:t>
      </w:r>
      <w:r>
        <w:rPr>
          <w:color w:val="231F20"/>
        </w:rPr>
        <w:t>file</w:t>
      </w:r>
      <w:r>
        <w:rPr>
          <w:color w:val="231F20"/>
          <w:spacing w:val="-5"/>
        </w:rPr>
        <w:t xml:space="preserve"> </w:t>
      </w:r>
      <w:r>
        <w:rPr>
          <w:color w:val="231F20"/>
        </w:rPr>
        <w:t>from</w:t>
      </w:r>
      <w:r>
        <w:rPr>
          <w:color w:val="231F20"/>
          <w:spacing w:val="-6"/>
        </w:rPr>
        <w:t xml:space="preserve"> </w:t>
      </w:r>
      <w:r>
        <w:rPr>
          <w:color w:val="231F20"/>
        </w:rPr>
        <w:t>the</w:t>
      </w:r>
      <w:r>
        <w:rPr>
          <w:color w:val="231F20"/>
          <w:spacing w:val="-5"/>
        </w:rPr>
        <w:t xml:space="preserve"> </w:t>
      </w:r>
      <w:r>
        <w:rPr>
          <w:color w:val="231F20"/>
        </w:rPr>
        <w:t>template;</w:t>
      </w:r>
      <w:r>
        <w:rPr>
          <w:color w:val="231F20"/>
          <w:spacing w:val="-5"/>
        </w:rPr>
        <w:t xml:space="preserve"> the </w:t>
      </w:r>
      <w:r>
        <w:rPr>
          <w:color w:val="231F20"/>
        </w:rPr>
        <w:t>only change is the template name on line</w:t>
      </w:r>
      <w:r>
        <w:rPr>
          <w:color w:val="231F20"/>
          <w:spacing w:val="-3"/>
        </w:rPr>
        <w:t xml:space="preserve"> </w:t>
      </w:r>
      <w:r>
        <w:rPr>
          <w:color w:val="231F20"/>
        </w:rPr>
        <w:t>33.</w:t>
      </w:r>
    </w:p>
    <w:p w:rsidR="0060181B" w:rsidRDefault="00CE0BCC">
      <w:pPr>
        <w:pStyle w:val="BodyText"/>
        <w:spacing w:before="123" w:line="244" w:lineRule="auto"/>
        <w:ind w:left="1620" w:right="36"/>
      </w:pPr>
      <w:r>
        <w:rPr>
          <w:color w:val="231F20"/>
        </w:rPr>
        <w:t>Lines 36 – 46 install the generated configuration on the devices, similar to what we saw in the base-settings playbook, but there are several changes related to console access.</w:t>
      </w:r>
    </w:p>
    <w:p w:rsidR="0060181B" w:rsidRDefault="00CE0BCC">
      <w:pPr>
        <w:pStyle w:val="BodyText"/>
        <w:spacing w:before="121" w:line="244" w:lineRule="auto"/>
        <w:ind w:left="1619" w:right="134"/>
      </w:pPr>
      <w:r>
        <w:rPr>
          <w:color w:val="231F20"/>
        </w:rPr>
        <w:t xml:space="preserve">The </w:t>
      </w:r>
      <w:r>
        <w:rPr>
          <w:rFonts w:ascii="Lucida Console"/>
          <w:color w:val="231F20"/>
          <w:sz w:val="14"/>
        </w:rPr>
        <w:t xml:space="preserve">host </w:t>
      </w:r>
      <w:r>
        <w:rPr>
          <w:color w:val="231F20"/>
        </w:rPr>
        <w:t>argument (line 38) is req</w:t>
      </w:r>
      <w:r>
        <w:rPr>
          <w:color w:val="231F20"/>
        </w:rPr>
        <w:t xml:space="preserve">uired for the </w:t>
      </w:r>
      <w:r>
        <w:rPr>
          <w:rFonts w:ascii="Lucida Console"/>
          <w:color w:val="231F20"/>
          <w:sz w:val="14"/>
        </w:rPr>
        <w:t xml:space="preserve">junos_install_config </w:t>
      </w:r>
      <w:r>
        <w:rPr>
          <w:color w:val="231F20"/>
        </w:rPr>
        <w:t>module, but is not really</w:t>
      </w:r>
      <w:r>
        <w:rPr>
          <w:color w:val="231F20"/>
          <w:spacing w:val="-10"/>
        </w:rPr>
        <w:t xml:space="preserve"> </w:t>
      </w:r>
      <w:r>
        <w:rPr>
          <w:color w:val="231F20"/>
        </w:rPr>
        <w:t>relevant</w:t>
      </w:r>
      <w:r>
        <w:rPr>
          <w:color w:val="231F20"/>
          <w:spacing w:val="-9"/>
        </w:rPr>
        <w:t xml:space="preserve"> </w:t>
      </w:r>
      <w:r>
        <w:rPr>
          <w:color w:val="231F20"/>
        </w:rPr>
        <w:t>for</w:t>
      </w:r>
      <w:r>
        <w:rPr>
          <w:color w:val="231F20"/>
          <w:spacing w:val="-9"/>
        </w:rPr>
        <w:t xml:space="preserve"> </w:t>
      </w:r>
      <w:r>
        <w:rPr>
          <w:color w:val="231F20"/>
        </w:rPr>
        <w:t>serial</w:t>
      </w:r>
      <w:r>
        <w:rPr>
          <w:color w:val="231F20"/>
          <w:spacing w:val="-9"/>
        </w:rPr>
        <w:t xml:space="preserve"> </w:t>
      </w:r>
      <w:r>
        <w:rPr>
          <w:color w:val="231F20"/>
        </w:rPr>
        <w:t>console</w:t>
      </w:r>
      <w:r>
        <w:rPr>
          <w:color w:val="231F20"/>
          <w:spacing w:val="-10"/>
        </w:rPr>
        <w:t xml:space="preserve"> </w:t>
      </w:r>
      <w:r>
        <w:rPr>
          <w:color w:val="231F20"/>
        </w:rPr>
        <w:t>access</w:t>
      </w:r>
      <w:r>
        <w:rPr>
          <w:color w:val="231F20"/>
          <w:spacing w:val="-9"/>
        </w:rPr>
        <w:t xml:space="preserve"> </w:t>
      </w:r>
      <w:r>
        <w:rPr>
          <w:color w:val="231F20"/>
        </w:rPr>
        <w:t>(recall</w:t>
      </w:r>
      <w:r>
        <w:rPr>
          <w:color w:val="231F20"/>
          <w:spacing w:val="-9"/>
        </w:rPr>
        <w:t xml:space="preserve"> </w:t>
      </w:r>
      <w:r>
        <w:rPr>
          <w:color w:val="231F20"/>
        </w:rPr>
        <w:t>that</w:t>
      </w:r>
      <w:r>
        <w:rPr>
          <w:color w:val="231F20"/>
          <w:spacing w:val="-9"/>
        </w:rPr>
        <w:t xml:space="preserve"> </w:t>
      </w:r>
      <w:r>
        <w:rPr>
          <w:rFonts w:ascii="Lucida Console"/>
          <w:color w:val="231F20"/>
          <w:sz w:val="14"/>
        </w:rPr>
        <w:t>host</w:t>
      </w:r>
      <w:r>
        <w:rPr>
          <w:rFonts w:ascii="Lucida Console"/>
          <w:color w:val="231F20"/>
          <w:spacing w:val="-50"/>
          <w:sz w:val="14"/>
        </w:rPr>
        <w:t xml:space="preserve"> </w:t>
      </w:r>
      <w:r>
        <w:rPr>
          <w:color w:val="231F20"/>
        </w:rPr>
        <w:t>normally</w:t>
      </w:r>
      <w:r>
        <w:rPr>
          <w:color w:val="231F20"/>
          <w:spacing w:val="-9"/>
        </w:rPr>
        <w:t xml:space="preserve"> </w:t>
      </w:r>
      <w:r>
        <w:rPr>
          <w:color w:val="231F20"/>
        </w:rPr>
        <w:t>specifies</w:t>
      </w:r>
      <w:r>
        <w:rPr>
          <w:color w:val="231F20"/>
          <w:spacing w:val="-9"/>
        </w:rPr>
        <w:t xml:space="preserve"> </w:t>
      </w:r>
      <w:r>
        <w:rPr>
          <w:color w:val="231F20"/>
        </w:rPr>
        <w:t>the</w:t>
      </w:r>
      <w:r>
        <w:rPr>
          <w:color w:val="231F20"/>
          <w:spacing w:val="-10"/>
        </w:rPr>
        <w:t xml:space="preserve"> </w:t>
      </w:r>
      <w:r>
        <w:rPr>
          <w:color w:val="231F20"/>
        </w:rPr>
        <w:t>target</w:t>
      </w:r>
      <w:r>
        <w:rPr>
          <w:color w:val="231F20"/>
          <w:spacing w:val="-9"/>
        </w:rPr>
        <w:t xml:space="preserve"> </w:t>
      </w:r>
      <w:r>
        <w:rPr>
          <w:color w:val="231F20"/>
          <w:spacing w:val="-4"/>
        </w:rPr>
        <w:t xml:space="preserve">for </w:t>
      </w:r>
      <w:r>
        <w:rPr>
          <w:color w:val="231F20"/>
        </w:rPr>
        <w:t xml:space="preserve">the NETCONF-over-SSH connection). The playbook sets it to </w:t>
      </w:r>
      <w:r>
        <w:rPr>
          <w:rFonts w:ascii="Lucida Console"/>
          <w:color w:val="231F20"/>
          <w:sz w:val="14"/>
        </w:rPr>
        <w:t xml:space="preserve">inventory_hostname </w:t>
      </w:r>
      <w:r>
        <w:rPr>
          <w:color w:val="231F20"/>
        </w:rPr>
        <w:t>so it has a useful value should there be a problem that generates an error message, as error messages often include the value of</w:t>
      </w:r>
      <w:r>
        <w:rPr>
          <w:color w:val="231F20"/>
          <w:spacing w:val="-3"/>
        </w:rPr>
        <w:t xml:space="preserve"> </w:t>
      </w:r>
      <w:r>
        <w:rPr>
          <w:rFonts w:ascii="Lucida Console"/>
          <w:color w:val="231F20"/>
          <w:sz w:val="14"/>
        </w:rPr>
        <w:t>host</w:t>
      </w:r>
      <w:r>
        <w:rPr>
          <w:color w:val="231F20"/>
        </w:rPr>
        <w:t>.</w:t>
      </w:r>
    </w:p>
    <w:p w:rsidR="0060181B" w:rsidRDefault="0060181B">
      <w:pPr>
        <w:spacing w:line="244" w:lineRule="auto"/>
        <w:sectPr w:rsidR="0060181B">
          <w:headerReference w:type="default" r:id="rId214"/>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12" w:right="476" w:hanging="1"/>
      </w:pPr>
      <w:r>
        <w:rPr>
          <w:color w:val="231F20"/>
        </w:rPr>
        <w:t>The</w:t>
      </w:r>
      <w:r>
        <w:rPr>
          <w:color w:val="231F20"/>
          <w:spacing w:val="-5"/>
        </w:rPr>
        <w:t xml:space="preserve"> </w:t>
      </w:r>
      <w:r>
        <w:rPr>
          <w:color w:val="231F20"/>
        </w:rPr>
        <w:t>argument</w:t>
      </w:r>
      <w:r>
        <w:rPr>
          <w:color w:val="231F20"/>
          <w:spacing w:val="-5"/>
        </w:rPr>
        <w:t xml:space="preserve"> </w:t>
      </w:r>
      <w:r>
        <w:rPr>
          <w:rFonts w:ascii="Lucida Console" w:hAnsi="Lucida Console"/>
          <w:color w:val="231F20"/>
          <w:sz w:val="14"/>
        </w:rPr>
        <w:t>overwrite:</w:t>
      </w:r>
      <w:r>
        <w:rPr>
          <w:rFonts w:ascii="Lucida Console" w:hAnsi="Lucida Console"/>
          <w:color w:val="231F20"/>
          <w:spacing w:val="-24"/>
          <w:sz w:val="14"/>
        </w:rPr>
        <w:t xml:space="preserve"> </w:t>
      </w:r>
      <w:r>
        <w:rPr>
          <w:rFonts w:ascii="Lucida Console" w:hAnsi="Lucida Console"/>
          <w:color w:val="231F20"/>
          <w:sz w:val="14"/>
        </w:rPr>
        <w:t>yes</w:t>
      </w:r>
      <w:r>
        <w:rPr>
          <w:rFonts w:ascii="Lucida Console" w:hAnsi="Lucida Console"/>
          <w:color w:val="231F20"/>
          <w:spacing w:val="-44"/>
          <w:sz w:val="14"/>
        </w:rPr>
        <w:t xml:space="preserve"> </w:t>
      </w:r>
      <w:r>
        <w:rPr>
          <w:color w:val="231F20"/>
        </w:rPr>
        <w:t>(line</w:t>
      </w:r>
      <w:r>
        <w:rPr>
          <w:color w:val="231F20"/>
          <w:spacing w:val="-5"/>
        </w:rPr>
        <w:t xml:space="preserve"> </w:t>
      </w:r>
      <w:r>
        <w:rPr>
          <w:color w:val="231F20"/>
        </w:rPr>
        <w:t>43)</w:t>
      </w:r>
      <w:r>
        <w:rPr>
          <w:color w:val="231F20"/>
          <w:spacing w:val="-4"/>
        </w:rPr>
        <w:t xml:space="preserve"> </w:t>
      </w:r>
      <w:r>
        <w:rPr>
          <w:color w:val="231F20"/>
        </w:rPr>
        <w:t>informs</w:t>
      </w:r>
      <w:r>
        <w:rPr>
          <w:color w:val="231F20"/>
          <w:spacing w:val="-5"/>
        </w:rPr>
        <w:t xml:space="preserve"> </w:t>
      </w:r>
      <w:r>
        <w:rPr>
          <w:color w:val="231F20"/>
        </w:rPr>
        <w:t>the</w:t>
      </w:r>
      <w:r>
        <w:rPr>
          <w:color w:val="231F20"/>
          <w:spacing w:val="-4"/>
        </w:rPr>
        <w:t xml:space="preserve"> </w:t>
      </w:r>
      <w:r>
        <w:rPr>
          <w:rFonts w:ascii="Lucida Console" w:hAnsi="Lucida Console"/>
          <w:color w:val="231F20"/>
          <w:sz w:val="14"/>
        </w:rPr>
        <w:t>junos_install_config</w:t>
      </w:r>
      <w:r>
        <w:rPr>
          <w:rFonts w:ascii="Lucida Console" w:hAnsi="Lucida Console"/>
          <w:color w:val="231F20"/>
          <w:spacing w:val="-45"/>
          <w:sz w:val="14"/>
        </w:rPr>
        <w:t xml:space="preserve"> </w:t>
      </w:r>
      <w:r>
        <w:rPr>
          <w:color w:val="231F20"/>
        </w:rPr>
        <w:t>module</w:t>
      </w:r>
      <w:r>
        <w:rPr>
          <w:color w:val="231F20"/>
          <w:spacing w:val="-5"/>
        </w:rPr>
        <w:t xml:space="preserve"> </w:t>
      </w:r>
      <w:r>
        <w:rPr>
          <w:color w:val="231F20"/>
        </w:rPr>
        <w:t xml:space="preserve">that it should use the equivalent of Junos’ </w:t>
      </w:r>
      <w:r>
        <w:rPr>
          <w:rFonts w:ascii="Lucida Console" w:hAnsi="Lucida Console"/>
          <w:color w:val="231F20"/>
          <w:sz w:val="14"/>
        </w:rPr>
        <w:t xml:space="preserve">load override </w:t>
      </w:r>
      <w:r>
        <w:rPr>
          <w:color w:val="231F20"/>
        </w:rPr>
        <w:t>command when loading the configuration file. In other words, completely replace the device’s existing configu- ration with what is being loaded. This is normally a good c</w:t>
      </w:r>
      <w:r>
        <w:rPr>
          <w:color w:val="231F20"/>
        </w:rPr>
        <w:t>hoice for an initial setup playbook and template as there are often default settings, such as VLAN settings or</w:t>
      </w:r>
      <w:r>
        <w:rPr>
          <w:color w:val="231F20"/>
          <w:spacing w:val="-5"/>
        </w:rPr>
        <w:t xml:space="preserve"> </w:t>
      </w:r>
      <w:r>
        <w:rPr>
          <w:color w:val="231F20"/>
        </w:rPr>
        <w:t>interface</w:t>
      </w:r>
      <w:r>
        <w:rPr>
          <w:color w:val="231F20"/>
          <w:spacing w:val="-5"/>
        </w:rPr>
        <w:t xml:space="preserve"> </w:t>
      </w:r>
      <w:r>
        <w:rPr>
          <w:color w:val="231F20"/>
        </w:rPr>
        <w:t>settings,</w:t>
      </w:r>
      <w:r>
        <w:rPr>
          <w:color w:val="231F20"/>
          <w:spacing w:val="-5"/>
        </w:rPr>
        <w:t xml:space="preserve"> </w:t>
      </w:r>
      <w:r>
        <w:rPr>
          <w:color w:val="231F20"/>
        </w:rPr>
        <w:t>that</w:t>
      </w:r>
      <w:r>
        <w:rPr>
          <w:color w:val="231F20"/>
          <w:spacing w:val="-5"/>
        </w:rPr>
        <w:t xml:space="preserve"> </w:t>
      </w:r>
      <w:r>
        <w:rPr>
          <w:color w:val="231F20"/>
        </w:rPr>
        <w:t>might</w:t>
      </w:r>
      <w:r>
        <w:rPr>
          <w:color w:val="231F20"/>
          <w:spacing w:val="-5"/>
        </w:rPr>
        <w:t xml:space="preserve"> </w:t>
      </w:r>
      <w:r>
        <w:rPr>
          <w:color w:val="231F20"/>
        </w:rPr>
        <w:t>interfere</w:t>
      </w:r>
      <w:r>
        <w:rPr>
          <w:color w:val="231F20"/>
          <w:spacing w:val="-4"/>
        </w:rPr>
        <w:t xml:space="preserve"> </w:t>
      </w:r>
      <w:r>
        <w:rPr>
          <w:color w:val="231F20"/>
        </w:rPr>
        <w:t>with</w:t>
      </w:r>
      <w:r>
        <w:rPr>
          <w:color w:val="231F20"/>
          <w:spacing w:val="-5"/>
        </w:rPr>
        <w:t xml:space="preserve"> </w:t>
      </w:r>
      <w:r>
        <w:rPr>
          <w:color w:val="231F20"/>
        </w:rPr>
        <w:t>the</w:t>
      </w:r>
      <w:r>
        <w:rPr>
          <w:color w:val="231F20"/>
          <w:spacing w:val="-5"/>
        </w:rPr>
        <w:t xml:space="preserve"> </w:t>
      </w:r>
      <w:r>
        <w:rPr>
          <w:color w:val="231F20"/>
        </w:rPr>
        <w:t>new</w:t>
      </w:r>
      <w:r>
        <w:rPr>
          <w:color w:val="231F20"/>
          <w:spacing w:val="-5"/>
        </w:rPr>
        <w:t xml:space="preserve"> </w:t>
      </w:r>
      <w:r>
        <w:rPr>
          <w:color w:val="231F20"/>
        </w:rPr>
        <w:t>settings</w:t>
      </w:r>
      <w:r>
        <w:rPr>
          <w:color w:val="231F20"/>
          <w:spacing w:val="-5"/>
        </w:rPr>
        <w:t xml:space="preserve"> </w:t>
      </w:r>
      <w:r>
        <w:rPr>
          <w:color w:val="231F20"/>
        </w:rPr>
        <w:t>we</w:t>
      </w:r>
      <w:r>
        <w:rPr>
          <w:color w:val="231F20"/>
          <w:spacing w:val="-4"/>
        </w:rPr>
        <w:t xml:space="preserve"> </w:t>
      </w:r>
      <w:r>
        <w:rPr>
          <w:color w:val="231F20"/>
        </w:rPr>
        <w:t>want</w:t>
      </w:r>
      <w:r>
        <w:rPr>
          <w:color w:val="231F20"/>
          <w:spacing w:val="-5"/>
        </w:rPr>
        <w:t xml:space="preserve"> </w:t>
      </w:r>
      <w:r>
        <w:rPr>
          <w:color w:val="231F20"/>
        </w:rPr>
        <w:t>to</w:t>
      </w:r>
      <w:r>
        <w:rPr>
          <w:color w:val="231F20"/>
          <w:spacing w:val="-5"/>
        </w:rPr>
        <w:t xml:space="preserve"> </w:t>
      </w:r>
      <w:r>
        <w:rPr>
          <w:color w:val="231F20"/>
        </w:rPr>
        <w:t>make.</w:t>
      </w:r>
    </w:p>
    <w:p w:rsidR="0060181B" w:rsidRDefault="00CE0BCC">
      <w:pPr>
        <w:pStyle w:val="BodyText"/>
        <w:spacing w:before="125" w:line="244" w:lineRule="auto"/>
        <w:ind w:left="1612" w:right="514" w:hanging="1"/>
      </w:pPr>
      <w:r>
        <w:rPr>
          <w:color w:val="231F20"/>
        </w:rPr>
        <w:t>The</w:t>
      </w:r>
      <w:r>
        <w:rPr>
          <w:color w:val="231F20"/>
          <w:spacing w:val="-5"/>
        </w:rPr>
        <w:t xml:space="preserve"> </w:t>
      </w:r>
      <w:r>
        <w:rPr>
          <w:color w:val="231F20"/>
        </w:rPr>
        <w:t>argument</w:t>
      </w:r>
      <w:r>
        <w:rPr>
          <w:color w:val="231F20"/>
          <w:spacing w:val="-4"/>
        </w:rPr>
        <w:t xml:space="preserve"> </w:t>
      </w:r>
      <w:r>
        <w:rPr>
          <w:rFonts w:ascii="Lucida Console"/>
          <w:color w:val="231F20"/>
          <w:sz w:val="14"/>
        </w:rPr>
        <w:t>mode:</w:t>
      </w:r>
      <w:r>
        <w:rPr>
          <w:rFonts w:ascii="Lucida Console"/>
          <w:color w:val="231F20"/>
          <w:spacing w:val="-23"/>
          <w:sz w:val="14"/>
        </w:rPr>
        <w:t xml:space="preserve"> </w:t>
      </w:r>
      <w:r>
        <w:rPr>
          <w:rFonts w:ascii="Lucida Console"/>
          <w:color w:val="231F20"/>
          <w:sz w:val="14"/>
        </w:rPr>
        <w:t>serial</w:t>
      </w:r>
      <w:r>
        <w:rPr>
          <w:rFonts w:ascii="Lucida Console"/>
          <w:color w:val="231F20"/>
          <w:spacing w:val="-45"/>
          <w:sz w:val="14"/>
        </w:rPr>
        <w:t xml:space="preserve"> </w:t>
      </w:r>
      <w:r>
        <w:rPr>
          <w:color w:val="231F20"/>
        </w:rPr>
        <w:t>(line</w:t>
      </w:r>
      <w:r>
        <w:rPr>
          <w:color w:val="231F20"/>
          <w:spacing w:val="-4"/>
        </w:rPr>
        <w:t xml:space="preserve"> </w:t>
      </w:r>
      <w:r>
        <w:rPr>
          <w:color w:val="231F20"/>
        </w:rPr>
        <w:t>44)</w:t>
      </w:r>
      <w:r>
        <w:rPr>
          <w:color w:val="231F20"/>
          <w:spacing w:val="-4"/>
        </w:rPr>
        <w:t xml:space="preserve"> </w:t>
      </w:r>
      <w:r>
        <w:rPr>
          <w:color w:val="231F20"/>
        </w:rPr>
        <w:t>informs</w:t>
      </w:r>
      <w:r>
        <w:rPr>
          <w:color w:val="231F20"/>
          <w:spacing w:val="-4"/>
        </w:rPr>
        <w:t xml:space="preserve"> </w:t>
      </w:r>
      <w:r>
        <w:rPr>
          <w:color w:val="231F20"/>
        </w:rPr>
        <w:t>the</w:t>
      </w:r>
      <w:r>
        <w:rPr>
          <w:color w:val="231F20"/>
          <w:spacing w:val="-4"/>
        </w:rPr>
        <w:t xml:space="preserve"> </w:t>
      </w:r>
      <w:r>
        <w:rPr>
          <w:rFonts w:ascii="Lucida Console"/>
          <w:color w:val="231F20"/>
          <w:sz w:val="14"/>
        </w:rPr>
        <w:t>junos_install_con</w:t>
      </w:r>
      <w:r>
        <w:rPr>
          <w:rFonts w:ascii="Lucida Console"/>
          <w:color w:val="231F20"/>
          <w:sz w:val="14"/>
        </w:rPr>
        <w:t>fig</w:t>
      </w:r>
      <w:r>
        <w:rPr>
          <w:rFonts w:ascii="Lucida Console"/>
          <w:color w:val="231F20"/>
          <w:spacing w:val="-45"/>
          <w:sz w:val="14"/>
        </w:rPr>
        <w:t xml:space="preserve"> </w:t>
      </w:r>
      <w:r>
        <w:rPr>
          <w:color w:val="231F20"/>
        </w:rPr>
        <w:t>module</w:t>
      </w:r>
      <w:r>
        <w:rPr>
          <w:color w:val="231F20"/>
          <w:spacing w:val="-4"/>
        </w:rPr>
        <w:t xml:space="preserve"> </w:t>
      </w:r>
      <w:r>
        <w:rPr>
          <w:color w:val="231F20"/>
        </w:rPr>
        <w:t>that</w:t>
      </w:r>
      <w:r>
        <w:rPr>
          <w:color w:val="231F20"/>
          <w:spacing w:val="-4"/>
        </w:rPr>
        <w:t xml:space="preserve"> </w:t>
      </w:r>
      <w:r>
        <w:rPr>
          <w:color w:val="231F20"/>
        </w:rPr>
        <w:t>it should connect to the device using a local serial port, not a normal NETCONF- over-SSH</w:t>
      </w:r>
      <w:r>
        <w:rPr>
          <w:color w:val="231F20"/>
          <w:spacing w:val="-1"/>
        </w:rPr>
        <w:t xml:space="preserve"> </w:t>
      </w:r>
      <w:r>
        <w:rPr>
          <w:color w:val="231F20"/>
        </w:rPr>
        <w:t>session.</w:t>
      </w:r>
    </w:p>
    <w:p w:rsidR="0060181B" w:rsidRDefault="00CE0BCC">
      <w:pPr>
        <w:pStyle w:val="BodyText"/>
        <w:spacing w:before="123" w:line="244" w:lineRule="auto"/>
        <w:ind w:left="1612"/>
      </w:pPr>
      <w:r>
        <w:rPr>
          <w:color w:val="231F20"/>
        </w:rPr>
        <w:t>The</w:t>
      </w:r>
      <w:r>
        <w:rPr>
          <w:color w:val="231F20"/>
          <w:spacing w:val="-6"/>
        </w:rPr>
        <w:t xml:space="preserve"> </w:t>
      </w:r>
      <w:r>
        <w:rPr>
          <w:rFonts w:ascii="Lucida Console"/>
          <w:color w:val="231F20"/>
          <w:sz w:val="14"/>
        </w:rPr>
        <w:t>port</w:t>
      </w:r>
      <w:r>
        <w:rPr>
          <w:rFonts w:ascii="Lucida Console"/>
          <w:color w:val="231F20"/>
          <w:spacing w:val="-46"/>
          <w:sz w:val="14"/>
        </w:rPr>
        <w:t xml:space="preserve"> </w:t>
      </w:r>
      <w:r>
        <w:rPr>
          <w:color w:val="231F20"/>
        </w:rPr>
        <w:t>argument</w:t>
      </w:r>
      <w:r>
        <w:rPr>
          <w:color w:val="231F20"/>
          <w:spacing w:val="-6"/>
        </w:rPr>
        <w:t xml:space="preserve"> </w:t>
      </w:r>
      <w:r>
        <w:rPr>
          <w:color w:val="231F20"/>
        </w:rPr>
        <w:t>(line</w:t>
      </w:r>
      <w:r>
        <w:rPr>
          <w:color w:val="231F20"/>
          <w:spacing w:val="-6"/>
        </w:rPr>
        <w:t xml:space="preserve"> </w:t>
      </w:r>
      <w:r>
        <w:rPr>
          <w:color w:val="231F20"/>
        </w:rPr>
        <w:t>45)</w:t>
      </w:r>
      <w:r>
        <w:rPr>
          <w:color w:val="231F20"/>
          <w:spacing w:val="-6"/>
        </w:rPr>
        <w:t xml:space="preserve"> </w:t>
      </w:r>
      <w:r>
        <w:rPr>
          <w:color w:val="231F20"/>
        </w:rPr>
        <w:t>indicates</w:t>
      </w:r>
      <w:r>
        <w:rPr>
          <w:color w:val="231F20"/>
          <w:spacing w:val="-6"/>
        </w:rPr>
        <w:t xml:space="preserve"> </w:t>
      </w:r>
      <w:r>
        <w:rPr>
          <w:color w:val="231F20"/>
        </w:rPr>
        <w:t>the</w:t>
      </w:r>
      <w:r>
        <w:rPr>
          <w:color w:val="231F20"/>
          <w:spacing w:val="-6"/>
        </w:rPr>
        <w:t xml:space="preserve"> </w:t>
      </w:r>
      <w:r>
        <w:rPr>
          <w:color w:val="231F20"/>
        </w:rPr>
        <w:t>serial</w:t>
      </w:r>
      <w:r>
        <w:rPr>
          <w:color w:val="231F20"/>
          <w:spacing w:val="-6"/>
        </w:rPr>
        <w:t xml:space="preserve"> </w:t>
      </w:r>
      <w:r>
        <w:rPr>
          <w:color w:val="231F20"/>
        </w:rPr>
        <w:t>port</w:t>
      </w:r>
      <w:r>
        <w:rPr>
          <w:color w:val="231F20"/>
          <w:spacing w:val="-6"/>
        </w:rPr>
        <w:t xml:space="preserve"> </w:t>
      </w:r>
      <w:r>
        <w:rPr>
          <w:color w:val="231F20"/>
        </w:rPr>
        <w:t>that</w:t>
      </w:r>
      <w:r>
        <w:rPr>
          <w:color w:val="231F20"/>
          <w:spacing w:val="-6"/>
        </w:rPr>
        <w:t xml:space="preserve"> </w:t>
      </w:r>
      <w:r>
        <w:rPr>
          <w:color w:val="231F20"/>
        </w:rPr>
        <w:t>should</w:t>
      </w:r>
      <w:r>
        <w:rPr>
          <w:color w:val="231F20"/>
          <w:spacing w:val="-6"/>
        </w:rPr>
        <w:t xml:space="preserve"> </w:t>
      </w:r>
      <w:r>
        <w:rPr>
          <w:color w:val="231F20"/>
        </w:rPr>
        <w:t>be</w:t>
      </w:r>
      <w:r>
        <w:rPr>
          <w:color w:val="231F20"/>
          <w:spacing w:val="-5"/>
        </w:rPr>
        <w:t xml:space="preserve"> </w:t>
      </w:r>
      <w:r>
        <w:rPr>
          <w:color w:val="231F20"/>
        </w:rPr>
        <w:t>used</w:t>
      </w:r>
      <w:r>
        <w:rPr>
          <w:color w:val="231F20"/>
          <w:spacing w:val="-6"/>
        </w:rPr>
        <w:t xml:space="preserve"> </w:t>
      </w:r>
      <w:r>
        <w:rPr>
          <w:color w:val="231F20"/>
        </w:rPr>
        <w:t>for</w:t>
      </w:r>
      <w:r>
        <w:rPr>
          <w:color w:val="231F20"/>
          <w:spacing w:val="-6"/>
        </w:rPr>
        <w:t xml:space="preserve"> </w:t>
      </w:r>
      <w:r>
        <w:rPr>
          <w:color w:val="231F20"/>
        </w:rPr>
        <w:t xml:space="preserve">the connection. (Note the meaning of </w:t>
      </w:r>
      <w:r>
        <w:rPr>
          <w:rFonts w:ascii="Lucida Console"/>
          <w:color w:val="231F20"/>
          <w:sz w:val="14"/>
        </w:rPr>
        <w:t xml:space="preserve">port </w:t>
      </w:r>
      <w:r>
        <w:rPr>
          <w:color w:val="231F20"/>
        </w:rPr>
        <w:t xml:space="preserve">changes in the context of the </w:t>
      </w:r>
      <w:r>
        <w:rPr>
          <w:rFonts w:ascii="Lucida Console"/>
          <w:color w:val="231F20"/>
          <w:sz w:val="14"/>
        </w:rPr>
        <w:t>mode:</w:t>
      </w:r>
      <w:r>
        <w:rPr>
          <w:rFonts w:ascii="Lucida Console"/>
          <w:color w:val="231F20"/>
          <w:spacing w:val="-43"/>
          <w:sz w:val="14"/>
        </w:rPr>
        <w:t xml:space="preserve"> </w:t>
      </w:r>
      <w:r>
        <w:rPr>
          <w:rFonts w:ascii="Lucida Console"/>
          <w:color w:val="231F20"/>
          <w:sz w:val="14"/>
        </w:rPr>
        <w:t xml:space="preserve">serial </w:t>
      </w:r>
      <w:r>
        <w:rPr>
          <w:color w:val="231F20"/>
        </w:rPr>
        <w:t>argument;</w:t>
      </w:r>
      <w:r>
        <w:rPr>
          <w:color w:val="231F20"/>
          <w:spacing w:val="17"/>
        </w:rPr>
        <w:t xml:space="preserve"> </w:t>
      </w:r>
      <w:r>
        <w:rPr>
          <w:color w:val="231F20"/>
        </w:rPr>
        <w:t>normally</w:t>
      </w:r>
      <w:r>
        <w:rPr>
          <w:color w:val="231F20"/>
          <w:spacing w:val="17"/>
        </w:rPr>
        <w:t xml:space="preserve"> </w:t>
      </w:r>
      <w:r>
        <w:rPr>
          <w:rFonts w:ascii="Lucida Console"/>
          <w:color w:val="231F20"/>
          <w:sz w:val="14"/>
        </w:rPr>
        <w:t>port</w:t>
      </w:r>
      <w:r>
        <w:rPr>
          <w:rFonts w:ascii="Lucida Console"/>
          <w:color w:val="231F20"/>
          <w:spacing w:val="-23"/>
          <w:sz w:val="14"/>
        </w:rPr>
        <w:t xml:space="preserve"> </w:t>
      </w:r>
      <w:r>
        <w:rPr>
          <w:color w:val="231F20"/>
        </w:rPr>
        <w:t>specifies</w:t>
      </w:r>
      <w:r>
        <w:rPr>
          <w:color w:val="231F20"/>
          <w:spacing w:val="17"/>
        </w:rPr>
        <w:t xml:space="preserve"> </w:t>
      </w:r>
      <w:r>
        <w:rPr>
          <w:color w:val="231F20"/>
        </w:rPr>
        <w:t>the</w:t>
      </w:r>
      <w:r>
        <w:rPr>
          <w:color w:val="231F20"/>
          <w:spacing w:val="17"/>
        </w:rPr>
        <w:t xml:space="preserve"> </w:t>
      </w:r>
      <w:r>
        <w:rPr>
          <w:color w:val="231F20"/>
        </w:rPr>
        <w:t>TCP</w:t>
      </w:r>
      <w:r>
        <w:rPr>
          <w:color w:val="231F20"/>
          <w:spacing w:val="17"/>
        </w:rPr>
        <w:t xml:space="preserve"> </w:t>
      </w:r>
      <w:r>
        <w:rPr>
          <w:color w:val="231F20"/>
        </w:rPr>
        <w:t>port</w:t>
      </w:r>
      <w:r>
        <w:rPr>
          <w:color w:val="231F20"/>
          <w:spacing w:val="17"/>
        </w:rPr>
        <w:t xml:space="preserve"> </w:t>
      </w:r>
      <w:r>
        <w:rPr>
          <w:color w:val="231F20"/>
        </w:rPr>
        <w:t>for</w:t>
      </w:r>
      <w:r>
        <w:rPr>
          <w:color w:val="231F20"/>
          <w:spacing w:val="17"/>
        </w:rPr>
        <w:t xml:space="preserve"> </w:t>
      </w:r>
      <w:r>
        <w:rPr>
          <w:color w:val="231F20"/>
        </w:rPr>
        <w:t>the</w:t>
      </w:r>
      <w:r>
        <w:rPr>
          <w:color w:val="231F20"/>
          <w:spacing w:val="17"/>
        </w:rPr>
        <w:t xml:space="preserve"> </w:t>
      </w:r>
      <w:r>
        <w:rPr>
          <w:color w:val="231F20"/>
        </w:rPr>
        <w:t>NETCONF</w:t>
      </w:r>
      <w:r>
        <w:rPr>
          <w:color w:val="231F20"/>
          <w:spacing w:val="17"/>
        </w:rPr>
        <w:t xml:space="preserve"> </w:t>
      </w:r>
      <w:r>
        <w:rPr>
          <w:color w:val="231F20"/>
          <w:spacing w:val="-2"/>
        </w:rPr>
        <w:t>connection.)</w:t>
      </w:r>
    </w:p>
    <w:p w:rsidR="0060181B" w:rsidRDefault="00CE0BCC">
      <w:pPr>
        <w:spacing w:before="131" w:line="235" w:lineRule="auto"/>
        <w:ind w:left="1612" w:right="495"/>
        <w:rPr>
          <w:sz w:val="20"/>
        </w:rPr>
      </w:pPr>
      <w:r>
        <w:rPr>
          <w:rFonts w:ascii="Book Antiqua" w:hAnsi="Book Antiqua"/>
          <w:i/>
          <w:color w:val="231F20"/>
          <w:spacing w:val="-5"/>
          <w:w w:val="105"/>
          <w:sz w:val="20"/>
        </w:rPr>
        <w:t xml:space="preserve">You </w:t>
      </w:r>
      <w:r>
        <w:rPr>
          <w:rFonts w:ascii="Book Antiqua" w:hAnsi="Book Antiqua"/>
          <w:i/>
          <w:color w:val="231F20"/>
          <w:w w:val="105"/>
          <w:sz w:val="20"/>
        </w:rPr>
        <w:t xml:space="preserve">need to adjust the value of </w:t>
      </w:r>
      <w:r>
        <w:rPr>
          <w:rFonts w:ascii="Lucida Console" w:hAnsi="Lucida Console"/>
          <w:color w:val="231F20"/>
          <w:w w:val="105"/>
          <w:sz w:val="14"/>
        </w:rPr>
        <w:t xml:space="preserve">port </w:t>
      </w:r>
      <w:r>
        <w:rPr>
          <w:rFonts w:ascii="Book Antiqua" w:hAnsi="Book Antiqua"/>
          <w:i/>
          <w:color w:val="231F20"/>
          <w:w w:val="105"/>
          <w:sz w:val="20"/>
        </w:rPr>
        <w:t xml:space="preserve">to correspond with your computer’s serial </w:t>
      </w:r>
      <w:r>
        <w:rPr>
          <w:rFonts w:ascii="Book Antiqua" w:hAnsi="Book Antiqua"/>
          <w:i/>
          <w:color w:val="231F20"/>
          <w:spacing w:val="-3"/>
          <w:w w:val="105"/>
          <w:sz w:val="20"/>
        </w:rPr>
        <w:t xml:space="preserve">port </w:t>
      </w:r>
      <w:r>
        <w:rPr>
          <w:rFonts w:ascii="Book Antiqua" w:hAnsi="Book Antiqua"/>
          <w:i/>
          <w:color w:val="231F20"/>
          <w:w w:val="105"/>
          <w:sz w:val="20"/>
        </w:rPr>
        <w:t>or USB serial adapter</w:t>
      </w:r>
      <w:r>
        <w:rPr>
          <w:color w:val="231F20"/>
          <w:w w:val="105"/>
          <w:sz w:val="20"/>
        </w:rPr>
        <w:t>. As most computers no longer include traditional serial ports,</w:t>
      </w:r>
      <w:r>
        <w:rPr>
          <w:color w:val="231F20"/>
          <w:spacing w:val="-13"/>
          <w:w w:val="105"/>
          <w:sz w:val="20"/>
        </w:rPr>
        <w:t xml:space="preserve"> </w:t>
      </w:r>
      <w:r>
        <w:rPr>
          <w:color w:val="231F20"/>
          <w:w w:val="105"/>
          <w:sz w:val="20"/>
        </w:rPr>
        <w:t>you</w:t>
      </w:r>
      <w:r>
        <w:rPr>
          <w:color w:val="231F20"/>
          <w:spacing w:val="-12"/>
          <w:w w:val="105"/>
          <w:sz w:val="20"/>
        </w:rPr>
        <w:t xml:space="preserve"> </w:t>
      </w:r>
      <w:r>
        <w:rPr>
          <w:color w:val="231F20"/>
          <w:w w:val="105"/>
          <w:sz w:val="20"/>
        </w:rPr>
        <w:t>probably</w:t>
      </w:r>
      <w:r>
        <w:rPr>
          <w:color w:val="231F20"/>
          <w:spacing w:val="-13"/>
          <w:w w:val="105"/>
          <w:sz w:val="20"/>
        </w:rPr>
        <w:t xml:space="preserve"> </w:t>
      </w:r>
      <w:r>
        <w:rPr>
          <w:color w:val="231F20"/>
          <w:w w:val="105"/>
          <w:sz w:val="20"/>
        </w:rPr>
        <w:t>have</w:t>
      </w:r>
      <w:r>
        <w:rPr>
          <w:color w:val="231F20"/>
          <w:spacing w:val="-12"/>
          <w:w w:val="105"/>
          <w:sz w:val="20"/>
        </w:rPr>
        <w:t xml:space="preserve"> </w:t>
      </w:r>
      <w:r>
        <w:rPr>
          <w:color w:val="231F20"/>
          <w:w w:val="105"/>
          <w:sz w:val="20"/>
        </w:rPr>
        <w:t>a</w:t>
      </w:r>
      <w:r>
        <w:rPr>
          <w:color w:val="231F20"/>
          <w:spacing w:val="-13"/>
          <w:w w:val="105"/>
          <w:sz w:val="20"/>
        </w:rPr>
        <w:t xml:space="preserve"> </w:t>
      </w:r>
      <w:r>
        <w:rPr>
          <w:color w:val="231F20"/>
          <w:w w:val="105"/>
          <w:sz w:val="20"/>
        </w:rPr>
        <w:t>USB-to-serial</w:t>
      </w:r>
      <w:r>
        <w:rPr>
          <w:color w:val="231F20"/>
          <w:spacing w:val="-12"/>
          <w:w w:val="105"/>
          <w:sz w:val="20"/>
        </w:rPr>
        <w:t xml:space="preserve"> </w:t>
      </w:r>
      <w:r>
        <w:rPr>
          <w:color w:val="231F20"/>
          <w:spacing w:val="-3"/>
          <w:w w:val="105"/>
          <w:sz w:val="20"/>
        </w:rPr>
        <w:t>adapter.</w:t>
      </w:r>
      <w:r>
        <w:rPr>
          <w:color w:val="231F20"/>
          <w:spacing w:val="-13"/>
          <w:w w:val="105"/>
          <w:sz w:val="20"/>
        </w:rPr>
        <w:t xml:space="preserve"> </w:t>
      </w:r>
      <w:r>
        <w:rPr>
          <w:color w:val="231F20"/>
          <w:w w:val="105"/>
          <w:sz w:val="20"/>
        </w:rPr>
        <w:t>On</w:t>
      </w:r>
      <w:r>
        <w:rPr>
          <w:color w:val="231F20"/>
          <w:spacing w:val="-12"/>
          <w:w w:val="105"/>
          <w:sz w:val="20"/>
        </w:rPr>
        <w:t xml:space="preserve"> </w:t>
      </w:r>
      <w:r>
        <w:rPr>
          <w:color w:val="231F20"/>
          <w:w w:val="105"/>
          <w:sz w:val="20"/>
        </w:rPr>
        <w:t>MacOS,</w:t>
      </w:r>
      <w:r>
        <w:rPr>
          <w:color w:val="231F20"/>
          <w:spacing w:val="-13"/>
          <w:w w:val="105"/>
          <w:sz w:val="20"/>
        </w:rPr>
        <w:t xml:space="preserve"> </w:t>
      </w:r>
      <w:r>
        <w:rPr>
          <w:color w:val="231F20"/>
          <w:w w:val="105"/>
          <w:sz w:val="20"/>
        </w:rPr>
        <w:t>try</w:t>
      </w:r>
      <w:r>
        <w:rPr>
          <w:color w:val="231F20"/>
          <w:spacing w:val="-12"/>
          <w:w w:val="105"/>
          <w:sz w:val="20"/>
        </w:rPr>
        <w:t xml:space="preserve"> </w:t>
      </w:r>
      <w:r>
        <w:rPr>
          <w:color w:val="231F20"/>
          <w:w w:val="105"/>
          <w:sz w:val="20"/>
        </w:rPr>
        <w:t>the</w:t>
      </w:r>
      <w:r>
        <w:rPr>
          <w:color w:val="231F20"/>
          <w:spacing w:val="-13"/>
          <w:w w:val="105"/>
          <w:sz w:val="20"/>
        </w:rPr>
        <w:t xml:space="preserve"> </w:t>
      </w:r>
      <w:r>
        <w:rPr>
          <w:color w:val="231F20"/>
          <w:w w:val="105"/>
          <w:sz w:val="20"/>
        </w:rPr>
        <w:t>command</w:t>
      </w:r>
    </w:p>
    <w:p w:rsidR="0060181B" w:rsidRDefault="00CE0BCC">
      <w:pPr>
        <w:spacing w:before="4"/>
        <w:ind w:left="1612"/>
        <w:rPr>
          <w:sz w:val="20"/>
        </w:rPr>
      </w:pPr>
      <w:r>
        <w:rPr>
          <w:rFonts w:ascii="Lucida Console"/>
          <w:color w:val="231F20"/>
          <w:sz w:val="14"/>
        </w:rPr>
        <w:t>ls /dev/cu*</w:t>
      </w:r>
      <w:r>
        <w:rPr>
          <w:rFonts w:ascii="Lucida Console"/>
          <w:color w:val="231F20"/>
          <w:spacing w:val="-65"/>
          <w:sz w:val="14"/>
        </w:rPr>
        <w:t xml:space="preserve"> </w:t>
      </w:r>
      <w:r>
        <w:rPr>
          <w:color w:val="231F20"/>
          <w:sz w:val="20"/>
        </w:rPr>
        <w:t>and see if your serial adapter is listed:</w:t>
      </w:r>
    </w:p>
    <w:p w:rsidR="0060181B" w:rsidRDefault="00CE0BCC">
      <w:pPr>
        <w:spacing w:before="120"/>
        <w:ind w:left="172"/>
        <w:rPr>
          <w:rFonts w:ascii="Lucida Sans Typewriter"/>
          <w:b/>
          <w:sz w:val="14"/>
        </w:rPr>
      </w:pPr>
      <w:r>
        <w:rPr>
          <w:rFonts w:ascii="Lucida Console"/>
          <w:color w:val="231F20"/>
          <w:sz w:val="14"/>
        </w:rPr>
        <w:t xml:space="preserve">mbp15:~ sean$ </w:t>
      </w:r>
      <w:r>
        <w:rPr>
          <w:rFonts w:ascii="Lucida Sans Typewriter"/>
          <w:b/>
          <w:color w:val="231F20"/>
          <w:sz w:val="14"/>
        </w:rPr>
        <w:t>ls</w:t>
      </w:r>
      <w:r>
        <w:rPr>
          <w:rFonts w:ascii="Lucida Sans Typewriter"/>
          <w:b/>
          <w:color w:val="231F20"/>
          <w:spacing w:val="-52"/>
          <w:sz w:val="14"/>
        </w:rPr>
        <w:t xml:space="preserve"> </w:t>
      </w:r>
      <w:r>
        <w:rPr>
          <w:rFonts w:ascii="Lucida Sans Typewriter"/>
          <w:b/>
          <w:color w:val="231F20"/>
          <w:sz w:val="14"/>
        </w:rPr>
        <w:t>/dev/cu*</w:t>
      </w:r>
    </w:p>
    <w:p w:rsidR="0060181B" w:rsidRDefault="00CE0BCC">
      <w:pPr>
        <w:spacing w:before="40"/>
        <w:ind w:left="172"/>
        <w:rPr>
          <w:rFonts w:ascii="Lucida Console"/>
          <w:sz w:val="14"/>
        </w:rPr>
      </w:pPr>
      <w:r>
        <w:rPr>
          <w:rFonts w:ascii="Lucida Console"/>
          <w:color w:val="231F20"/>
          <w:sz w:val="14"/>
        </w:rPr>
        <w:t>/dev/cu.Bluetooth-Incoming-Port</w:t>
      </w:r>
    </w:p>
    <w:p w:rsidR="0060181B" w:rsidRDefault="00CE0BCC">
      <w:pPr>
        <w:spacing w:before="40"/>
        <w:ind w:left="172"/>
        <w:rPr>
          <w:rFonts w:ascii="Lucida Console"/>
          <w:sz w:val="14"/>
        </w:rPr>
      </w:pPr>
      <w:r>
        <w:rPr>
          <w:rFonts w:ascii="Lucida Console"/>
          <w:color w:val="231F20"/>
          <w:sz w:val="14"/>
        </w:rPr>
        <w:t>/dev/cu.usbserial-AH02PIG9</w:t>
      </w:r>
    </w:p>
    <w:p w:rsidR="0060181B" w:rsidRDefault="0060181B">
      <w:pPr>
        <w:pStyle w:val="BodyText"/>
        <w:spacing w:before="5"/>
        <w:rPr>
          <w:rFonts w:ascii="Lucida Console"/>
          <w:sz w:val="15"/>
        </w:rPr>
      </w:pPr>
    </w:p>
    <w:p w:rsidR="0060181B" w:rsidRDefault="00CE0BCC">
      <w:pPr>
        <w:spacing w:line="280" w:lineRule="atLeast"/>
        <w:ind w:left="172" w:right="2347" w:firstLine="1440"/>
        <w:rPr>
          <w:rFonts w:ascii="Lucida Sans Typewriter"/>
          <w:b/>
          <w:sz w:val="14"/>
        </w:rPr>
      </w:pPr>
      <w:r>
        <w:rPr>
          <w:color w:val="231F20"/>
          <w:sz w:val="20"/>
        </w:rPr>
        <w:t xml:space="preserve">On Linux systems, try the command </w:t>
      </w:r>
      <w:r>
        <w:rPr>
          <w:rFonts w:ascii="Lucida Console"/>
          <w:color w:val="231F20"/>
          <w:sz w:val="14"/>
        </w:rPr>
        <w:t>ls /dev/ttyUSB*</w:t>
      </w:r>
      <w:r>
        <w:rPr>
          <w:color w:val="231F20"/>
          <w:sz w:val="20"/>
        </w:rPr>
        <w:t xml:space="preserve">: </w:t>
      </w:r>
      <w:r>
        <w:rPr>
          <w:rFonts w:ascii="Lucida Console"/>
          <w:color w:val="231F20"/>
          <w:sz w:val="14"/>
        </w:rPr>
        <w:t xml:space="preserve">sean@gandalf:~$ </w:t>
      </w:r>
      <w:r>
        <w:rPr>
          <w:rFonts w:ascii="Lucida Sans Typewriter"/>
          <w:b/>
          <w:color w:val="231F20"/>
          <w:sz w:val="14"/>
        </w:rPr>
        <w:t>ls /dev/ttyUSB*</w:t>
      </w:r>
    </w:p>
    <w:p w:rsidR="0060181B" w:rsidRDefault="00CE0BCC">
      <w:pPr>
        <w:spacing w:before="45"/>
        <w:ind w:left="172"/>
        <w:rPr>
          <w:rFonts w:ascii="Lucida Console"/>
          <w:sz w:val="14"/>
        </w:rPr>
      </w:pPr>
      <w:r>
        <w:rPr>
          <w:rFonts w:ascii="Lucida Console"/>
          <w:color w:val="231F20"/>
          <w:sz w:val="14"/>
        </w:rPr>
        <w:t>/dev/ttyUSB0</w:t>
      </w:r>
    </w:p>
    <w:p w:rsidR="0060181B" w:rsidRDefault="0060181B">
      <w:pPr>
        <w:pStyle w:val="BodyText"/>
        <w:spacing w:before="2"/>
        <w:rPr>
          <w:rFonts w:ascii="Lucida Console"/>
          <w:sz w:val="10"/>
        </w:rPr>
      </w:pPr>
    </w:p>
    <w:p w:rsidR="0060181B" w:rsidRDefault="00CE0BCC">
      <w:pPr>
        <w:pStyle w:val="BodyText"/>
        <w:spacing w:before="99" w:line="244" w:lineRule="auto"/>
        <w:ind w:left="1612" w:right="452"/>
      </w:pPr>
      <w:r>
        <w:rPr>
          <w:color w:val="231F20"/>
        </w:rPr>
        <w:t xml:space="preserve">If your USB-to-serial adapter is not listed on MacOS or Linux, disconnect the </w:t>
      </w:r>
      <w:r>
        <w:rPr>
          <w:color w:val="231F20"/>
          <w:spacing w:val="-3"/>
        </w:rPr>
        <w:t xml:space="preserve">adapter, </w:t>
      </w:r>
      <w:r>
        <w:rPr>
          <w:color w:val="231F20"/>
        </w:rPr>
        <w:t xml:space="preserve">run </w:t>
      </w:r>
      <w:r>
        <w:rPr>
          <w:rFonts w:ascii="Lucida Console"/>
          <w:color w:val="231F20"/>
          <w:sz w:val="14"/>
        </w:rPr>
        <w:t>ls /dev/tty*</w:t>
      </w:r>
      <w:r>
        <w:rPr>
          <w:color w:val="231F20"/>
        </w:rPr>
        <w:t xml:space="preserve">, then reconnect the adapter and re-run </w:t>
      </w:r>
      <w:r>
        <w:rPr>
          <w:rFonts w:ascii="Lucida Console"/>
          <w:color w:val="231F20"/>
          <w:sz w:val="14"/>
        </w:rPr>
        <w:t>ls /dev/tty*</w:t>
      </w:r>
      <w:r>
        <w:rPr>
          <w:color w:val="231F20"/>
        </w:rPr>
        <w:t xml:space="preserve">; see if any new listings appear after re-connecting the </w:t>
      </w:r>
      <w:r>
        <w:rPr>
          <w:color w:val="231F20"/>
          <w:spacing w:val="-3"/>
        </w:rPr>
        <w:t xml:space="preserve">adapter. </w:t>
      </w:r>
      <w:r>
        <w:rPr>
          <w:color w:val="231F20"/>
        </w:rPr>
        <w:t xml:space="preserve">If no new TTY devices </w:t>
      </w:r>
      <w:r>
        <w:rPr>
          <w:color w:val="231F20"/>
          <w:spacing w:val="-4"/>
        </w:rPr>
        <w:t xml:space="preserve">ap- </w:t>
      </w:r>
      <w:r>
        <w:rPr>
          <w:color w:val="231F20"/>
          <w:spacing w:val="-5"/>
        </w:rPr>
        <w:t xml:space="preserve">pear, </w:t>
      </w:r>
      <w:r>
        <w:rPr>
          <w:color w:val="231F20"/>
        </w:rPr>
        <w:t>your adapter may not be supported by MacOS or Linux, or you may need to install drivers to add support.</w:t>
      </w:r>
    </w:p>
    <w:p w:rsidR="0060181B" w:rsidRDefault="00CE0BCC">
      <w:pPr>
        <w:pStyle w:val="BodyText"/>
        <w:spacing w:before="124"/>
        <w:ind w:left="1612"/>
      </w:pPr>
      <w:r>
        <w:rPr>
          <w:color w:val="231F20"/>
        </w:rPr>
        <w:t>Le</w:t>
      </w:r>
      <w:r>
        <w:rPr>
          <w:color w:val="231F20"/>
        </w:rPr>
        <w:t>t’s run the playbook on the reset network device:</w:t>
      </w:r>
    </w:p>
    <w:p w:rsidR="0060181B" w:rsidRDefault="00CE0BCC">
      <w:pPr>
        <w:spacing w:before="120"/>
        <w:ind w:left="172"/>
        <w:rPr>
          <w:rFonts w:ascii="Lucida Sans Typewriter"/>
          <w:b/>
          <w:sz w:val="14"/>
        </w:rPr>
      </w:pPr>
      <w:r>
        <w:rPr>
          <w:rFonts w:ascii="Lucida Console"/>
          <w:color w:val="231F20"/>
          <w:sz w:val="14"/>
        </w:rPr>
        <w:t xml:space="preserve">mbp15:aja sean$ </w:t>
      </w:r>
      <w:r>
        <w:rPr>
          <w:rFonts w:ascii="Lucida Sans Typewriter"/>
          <w:b/>
          <w:color w:val="231F20"/>
          <w:sz w:val="14"/>
        </w:rPr>
        <w:t>ansible-playbook initial-setup-con.yaml --limit=bilbo</w:t>
      </w:r>
    </w:p>
    <w:p w:rsidR="0060181B" w:rsidRDefault="0060181B">
      <w:pPr>
        <w:pStyle w:val="BodyText"/>
        <w:spacing w:before="8"/>
        <w:rPr>
          <w:rFonts w:ascii="Lucida Sans Typewriter"/>
          <w:b/>
          <w:sz w:val="18"/>
        </w:rPr>
      </w:pPr>
    </w:p>
    <w:p w:rsidR="0060181B" w:rsidRDefault="00CE0BCC">
      <w:pPr>
        <w:ind w:left="172"/>
        <w:rPr>
          <w:rFonts w:ascii="Lucida Console"/>
          <w:sz w:val="14"/>
        </w:rPr>
      </w:pPr>
      <w:r>
        <w:rPr>
          <w:rFonts w:ascii="Lucida Console"/>
          <w:color w:val="231F20"/>
          <w:sz w:val="14"/>
        </w:rPr>
        <w:t>PLAY [Generate and Install Configuration File] ****************************</w:t>
      </w:r>
    </w:p>
    <w:p w:rsidR="0060181B" w:rsidRDefault="0060181B">
      <w:pPr>
        <w:pStyle w:val="BodyText"/>
        <w:rPr>
          <w:rFonts w:ascii="Lucida Console"/>
          <w:sz w:val="22"/>
        </w:rPr>
      </w:pPr>
    </w:p>
    <w:p w:rsidR="0060181B" w:rsidRDefault="00CE0BCC">
      <w:pPr>
        <w:spacing w:line="309" w:lineRule="auto"/>
        <w:ind w:left="172" w:right="2636"/>
        <w:rPr>
          <w:rFonts w:ascii="Lucida Console"/>
          <w:sz w:val="14"/>
        </w:rPr>
      </w:pPr>
      <w:r>
        <w:rPr>
          <w:rFonts w:ascii="Lucida Console"/>
          <w:color w:val="231F20"/>
          <w:sz w:val="14"/>
        </w:rPr>
        <w:t>TASK</w:t>
      </w:r>
      <w:r>
        <w:rPr>
          <w:rFonts w:ascii="Lucida Console"/>
          <w:color w:val="231F20"/>
          <w:spacing w:val="-23"/>
          <w:sz w:val="14"/>
        </w:rPr>
        <w:t xml:space="preserve"> </w:t>
      </w:r>
      <w:r>
        <w:rPr>
          <w:rFonts w:ascii="Lucida Console"/>
          <w:color w:val="231F20"/>
          <w:sz w:val="14"/>
        </w:rPr>
        <w:t>[confirm</w:t>
      </w:r>
      <w:r>
        <w:rPr>
          <w:rFonts w:ascii="Lucida Console"/>
          <w:color w:val="231F20"/>
          <w:spacing w:val="-22"/>
          <w:sz w:val="14"/>
        </w:rPr>
        <w:t xml:space="preserve"> </w:t>
      </w:r>
      <w:r>
        <w:rPr>
          <w:rFonts w:ascii="Lucida Console"/>
          <w:color w:val="231F20"/>
          <w:sz w:val="14"/>
        </w:rPr>
        <w:t>or</w:t>
      </w:r>
      <w:r>
        <w:rPr>
          <w:rFonts w:ascii="Lucida Console"/>
          <w:color w:val="231F20"/>
          <w:spacing w:val="-23"/>
          <w:sz w:val="14"/>
        </w:rPr>
        <w:t xml:space="preserve"> </w:t>
      </w:r>
      <w:r>
        <w:rPr>
          <w:rFonts w:ascii="Lucida Console"/>
          <w:color w:val="231F20"/>
          <w:sz w:val="14"/>
        </w:rPr>
        <w:t>create</w:t>
      </w:r>
      <w:r>
        <w:rPr>
          <w:rFonts w:ascii="Lucida Console"/>
          <w:color w:val="231F20"/>
          <w:spacing w:val="-22"/>
          <w:sz w:val="14"/>
        </w:rPr>
        <w:t xml:space="preserve"> </w:t>
      </w:r>
      <w:r>
        <w:rPr>
          <w:rFonts w:ascii="Lucida Console"/>
          <w:color w:val="231F20"/>
          <w:sz w:val="14"/>
        </w:rPr>
        <w:t>configs</w:t>
      </w:r>
      <w:r>
        <w:rPr>
          <w:rFonts w:ascii="Lucida Console"/>
          <w:color w:val="231F20"/>
          <w:spacing w:val="-23"/>
          <w:sz w:val="14"/>
        </w:rPr>
        <w:t xml:space="preserve"> </w:t>
      </w:r>
      <w:r>
        <w:rPr>
          <w:rFonts w:ascii="Lucida Console"/>
          <w:color w:val="231F20"/>
          <w:sz w:val="14"/>
        </w:rPr>
        <w:t>directory]</w:t>
      </w:r>
      <w:r>
        <w:rPr>
          <w:rFonts w:ascii="Lucida Console"/>
          <w:color w:val="231F20"/>
          <w:spacing w:val="-22"/>
          <w:sz w:val="14"/>
        </w:rPr>
        <w:t xml:space="preserve"> </w:t>
      </w:r>
      <w:r>
        <w:rPr>
          <w:rFonts w:ascii="Lucida Console"/>
          <w:color w:val="231F20"/>
          <w:sz w:val="14"/>
        </w:rPr>
        <w:t>******************************** ok:</w:t>
      </w:r>
      <w:r>
        <w:rPr>
          <w:rFonts w:ascii="Lucida Console"/>
          <w:color w:val="231F20"/>
          <w:spacing w:val="-18"/>
          <w:sz w:val="14"/>
        </w:rPr>
        <w:t xml:space="preserve"> </w:t>
      </w:r>
      <w:r>
        <w:rPr>
          <w:rFonts w:ascii="Lucida Console"/>
          <w:color w:val="231F20"/>
          <w:sz w:val="14"/>
        </w:rPr>
        <w:t>[bilbo]</w:t>
      </w:r>
    </w:p>
    <w:p w:rsidR="0060181B" w:rsidRDefault="0060181B">
      <w:pPr>
        <w:pStyle w:val="BodyText"/>
        <w:spacing w:before="9"/>
        <w:rPr>
          <w:rFonts w:ascii="Lucida Console"/>
          <w:sz w:val="17"/>
        </w:rPr>
      </w:pPr>
    </w:p>
    <w:p w:rsidR="0060181B" w:rsidRDefault="00CE0BCC">
      <w:pPr>
        <w:spacing w:line="309" w:lineRule="auto"/>
        <w:ind w:left="172" w:right="2636"/>
        <w:rPr>
          <w:rFonts w:ascii="Lucida Console"/>
          <w:sz w:val="14"/>
        </w:rPr>
      </w:pPr>
      <w:r>
        <w:rPr>
          <w:rFonts w:ascii="Lucida Console"/>
          <w:color w:val="231F20"/>
          <w:sz w:val="14"/>
        </w:rPr>
        <w:t>TASK</w:t>
      </w:r>
      <w:r>
        <w:rPr>
          <w:rFonts w:ascii="Lucida Console"/>
          <w:color w:val="231F20"/>
          <w:spacing w:val="-23"/>
          <w:sz w:val="14"/>
        </w:rPr>
        <w:t xml:space="preserve"> </w:t>
      </w:r>
      <w:r>
        <w:rPr>
          <w:rFonts w:ascii="Lucida Console"/>
          <w:color w:val="231F20"/>
          <w:sz w:val="14"/>
        </w:rPr>
        <w:t>[save</w:t>
      </w:r>
      <w:r>
        <w:rPr>
          <w:rFonts w:ascii="Lucida Console"/>
          <w:color w:val="231F20"/>
          <w:spacing w:val="-23"/>
          <w:sz w:val="14"/>
        </w:rPr>
        <w:t xml:space="preserve"> </w:t>
      </w:r>
      <w:r>
        <w:rPr>
          <w:rFonts w:ascii="Lucida Console"/>
          <w:color w:val="231F20"/>
          <w:sz w:val="14"/>
        </w:rPr>
        <w:t>device</w:t>
      </w:r>
      <w:r>
        <w:rPr>
          <w:rFonts w:ascii="Lucida Console"/>
          <w:color w:val="231F20"/>
          <w:spacing w:val="-23"/>
          <w:sz w:val="14"/>
        </w:rPr>
        <w:t xml:space="preserve"> </w:t>
      </w:r>
      <w:r>
        <w:rPr>
          <w:rFonts w:ascii="Lucida Console"/>
          <w:color w:val="231F20"/>
          <w:sz w:val="14"/>
        </w:rPr>
        <w:t>information</w:t>
      </w:r>
      <w:r>
        <w:rPr>
          <w:rFonts w:ascii="Lucida Console"/>
          <w:color w:val="231F20"/>
          <w:spacing w:val="-23"/>
          <w:sz w:val="14"/>
        </w:rPr>
        <w:t xml:space="preserve"> </w:t>
      </w:r>
      <w:r>
        <w:rPr>
          <w:rFonts w:ascii="Lucida Console"/>
          <w:color w:val="231F20"/>
          <w:sz w:val="14"/>
        </w:rPr>
        <w:t>using</w:t>
      </w:r>
      <w:r>
        <w:rPr>
          <w:rFonts w:ascii="Lucida Console"/>
          <w:color w:val="231F20"/>
          <w:spacing w:val="-23"/>
          <w:sz w:val="14"/>
        </w:rPr>
        <w:t xml:space="preserve"> </w:t>
      </w:r>
      <w:r>
        <w:rPr>
          <w:rFonts w:ascii="Lucida Console"/>
          <w:color w:val="231F20"/>
          <w:sz w:val="14"/>
        </w:rPr>
        <w:t>template]</w:t>
      </w:r>
      <w:r>
        <w:rPr>
          <w:rFonts w:ascii="Lucida Console"/>
          <w:color w:val="231F20"/>
          <w:spacing w:val="-23"/>
          <w:sz w:val="14"/>
        </w:rPr>
        <w:t xml:space="preserve"> </w:t>
      </w:r>
      <w:r>
        <w:rPr>
          <w:rFonts w:ascii="Lucida Console"/>
          <w:color w:val="231F20"/>
          <w:sz w:val="14"/>
        </w:rPr>
        <w:t>***************************** ok:</w:t>
      </w:r>
      <w:r>
        <w:rPr>
          <w:rFonts w:ascii="Lucida Console"/>
          <w:color w:val="231F20"/>
          <w:spacing w:val="-18"/>
          <w:sz w:val="14"/>
        </w:rPr>
        <w:t xml:space="preserve"> </w:t>
      </w:r>
      <w:r>
        <w:rPr>
          <w:rFonts w:ascii="Lucida Console"/>
          <w:color w:val="231F20"/>
          <w:sz w:val="14"/>
        </w:rPr>
        <w:t>[bilbo]</w:t>
      </w:r>
    </w:p>
    <w:p w:rsidR="0060181B" w:rsidRDefault="0060181B">
      <w:pPr>
        <w:pStyle w:val="BodyText"/>
        <w:spacing w:before="8"/>
        <w:rPr>
          <w:rFonts w:ascii="Lucida Console"/>
          <w:sz w:val="17"/>
        </w:rPr>
      </w:pPr>
    </w:p>
    <w:p w:rsidR="0060181B" w:rsidRDefault="00CE0BCC">
      <w:pPr>
        <w:spacing w:line="309" w:lineRule="auto"/>
        <w:ind w:left="172" w:right="2347"/>
        <w:rPr>
          <w:rFonts w:ascii="Lucida Console"/>
          <w:sz w:val="14"/>
        </w:rPr>
      </w:pPr>
      <w:r>
        <w:rPr>
          <w:rFonts w:ascii="Lucida Console"/>
          <w:color w:val="231F20"/>
          <w:sz w:val="14"/>
        </w:rPr>
        <w:t>TASK</w:t>
      </w:r>
      <w:r>
        <w:rPr>
          <w:rFonts w:ascii="Lucida Console"/>
          <w:color w:val="231F20"/>
          <w:spacing w:val="-24"/>
          <w:sz w:val="14"/>
        </w:rPr>
        <w:t xml:space="preserve"> </w:t>
      </w:r>
      <w:r>
        <w:rPr>
          <w:rFonts w:ascii="Lucida Console"/>
          <w:color w:val="231F20"/>
          <w:sz w:val="14"/>
        </w:rPr>
        <w:t>[install</w:t>
      </w:r>
      <w:r>
        <w:rPr>
          <w:rFonts w:ascii="Lucida Console"/>
          <w:color w:val="231F20"/>
          <w:spacing w:val="-23"/>
          <w:sz w:val="14"/>
        </w:rPr>
        <w:t xml:space="preserve"> </w:t>
      </w:r>
      <w:r>
        <w:rPr>
          <w:rFonts w:ascii="Lucida Console"/>
          <w:color w:val="231F20"/>
          <w:sz w:val="14"/>
        </w:rPr>
        <w:t>generated</w:t>
      </w:r>
      <w:r>
        <w:rPr>
          <w:rFonts w:ascii="Lucida Console"/>
          <w:color w:val="231F20"/>
          <w:spacing w:val="-23"/>
          <w:sz w:val="14"/>
        </w:rPr>
        <w:t xml:space="preserve"> </w:t>
      </w:r>
      <w:r>
        <w:rPr>
          <w:rFonts w:ascii="Lucida Console"/>
          <w:color w:val="231F20"/>
          <w:sz w:val="14"/>
        </w:rPr>
        <w:t>configuration</w:t>
      </w:r>
      <w:r>
        <w:rPr>
          <w:rFonts w:ascii="Lucida Console"/>
          <w:color w:val="231F20"/>
          <w:spacing w:val="-23"/>
          <w:sz w:val="14"/>
        </w:rPr>
        <w:t xml:space="preserve"> </w:t>
      </w:r>
      <w:r>
        <w:rPr>
          <w:rFonts w:ascii="Lucida Console"/>
          <w:color w:val="231F20"/>
          <w:sz w:val="14"/>
        </w:rPr>
        <w:t>file</w:t>
      </w:r>
      <w:r>
        <w:rPr>
          <w:rFonts w:ascii="Lucida Console"/>
          <w:color w:val="231F20"/>
          <w:spacing w:val="-23"/>
          <w:sz w:val="14"/>
        </w:rPr>
        <w:t xml:space="preserve"> </w:t>
      </w:r>
      <w:r>
        <w:rPr>
          <w:rFonts w:ascii="Lucida Console"/>
          <w:color w:val="231F20"/>
          <w:sz w:val="14"/>
        </w:rPr>
        <w:t>onto</w:t>
      </w:r>
      <w:r>
        <w:rPr>
          <w:rFonts w:ascii="Lucida Console"/>
          <w:color w:val="231F20"/>
          <w:spacing w:val="-23"/>
          <w:sz w:val="14"/>
        </w:rPr>
        <w:t xml:space="preserve"> </w:t>
      </w:r>
      <w:r>
        <w:rPr>
          <w:rFonts w:ascii="Lucida Console"/>
          <w:color w:val="231F20"/>
          <w:sz w:val="14"/>
        </w:rPr>
        <w:t>device]</w:t>
      </w:r>
      <w:r>
        <w:rPr>
          <w:rFonts w:ascii="Lucida Console"/>
          <w:color w:val="231F20"/>
          <w:spacing w:val="-23"/>
          <w:sz w:val="14"/>
        </w:rPr>
        <w:t xml:space="preserve"> </w:t>
      </w:r>
      <w:r>
        <w:rPr>
          <w:rFonts w:ascii="Lucida Console"/>
          <w:color w:val="231F20"/>
          <w:sz w:val="14"/>
        </w:rPr>
        <w:t>******************* changed:</w:t>
      </w:r>
      <w:r>
        <w:rPr>
          <w:rFonts w:ascii="Lucida Console"/>
          <w:color w:val="231F20"/>
          <w:spacing w:val="-18"/>
          <w:sz w:val="14"/>
        </w:rPr>
        <w:t xml:space="preserve"> </w:t>
      </w:r>
      <w:r>
        <w:rPr>
          <w:rFonts w:ascii="Lucida Console"/>
          <w:color w:val="231F20"/>
          <w:sz w:val="14"/>
        </w:rPr>
        <w:t>[bilbo]</w:t>
      </w:r>
    </w:p>
    <w:p w:rsidR="0060181B" w:rsidRDefault="0060181B">
      <w:pPr>
        <w:pStyle w:val="BodyText"/>
        <w:spacing w:before="9"/>
        <w:rPr>
          <w:rFonts w:ascii="Lucida Console"/>
          <w:sz w:val="17"/>
        </w:rPr>
      </w:pPr>
    </w:p>
    <w:p w:rsidR="0060181B" w:rsidRDefault="00CE0BCC">
      <w:pPr>
        <w:tabs>
          <w:tab w:val="left" w:pos="2078"/>
          <w:tab w:val="left" w:pos="2837"/>
          <w:tab w:val="left" w:pos="3865"/>
          <w:tab w:val="left" w:pos="5231"/>
        </w:tabs>
        <w:spacing w:line="309" w:lineRule="auto"/>
        <w:ind w:left="172" w:right="1730"/>
        <w:rPr>
          <w:rFonts w:ascii="Lucida Console"/>
          <w:sz w:val="14"/>
        </w:rPr>
      </w:pPr>
      <w:r>
        <w:rPr>
          <w:rFonts w:ascii="Lucida Console"/>
          <w:color w:val="231F20"/>
          <w:sz w:val="14"/>
        </w:rPr>
        <w:t>PLAY RECAP</w:t>
      </w:r>
      <w:r>
        <w:rPr>
          <w:rFonts w:ascii="Lucida Console"/>
          <w:color w:val="231F20"/>
          <w:spacing w:val="-46"/>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19"/>
          <w:sz w:val="14"/>
        </w:rPr>
        <w:t xml:space="preserve"> </w:t>
      </w:r>
      <w:r>
        <w:rPr>
          <w:rFonts w:ascii="Lucida Console"/>
          <w:color w:val="231F20"/>
          <w:sz w:val="14"/>
        </w:rPr>
        <w:t>ok=3</w:t>
      </w:r>
      <w:r>
        <w:rPr>
          <w:rFonts w:ascii="Lucida Console"/>
          <w:color w:val="231F20"/>
          <w:sz w:val="14"/>
        </w:rPr>
        <w:tab/>
        <w:t>changed=1</w:t>
      </w:r>
      <w:r>
        <w:rPr>
          <w:rFonts w:ascii="Lucida Console"/>
          <w:color w:val="231F20"/>
          <w:sz w:val="14"/>
        </w:rPr>
        <w:tab/>
        <w:t>unreachable=0</w:t>
      </w:r>
      <w:r>
        <w:rPr>
          <w:rFonts w:ascii="Lucida Console"/>
          <w:color w:val="231F20"/>
          <w:sz w:val="14"/>
        </w:rPr>
        <w:tab/>
        <w:t>failed=0</w:t>
      </w:r>
    </w:p>
    <w:p w:rsidR="0060181B" w:rsidRDefault="0060181B">
      <w:pPr>
        <w:spacing w:line="309" w:lineRule="auto"/>
        <w:rPr>
          <w:rFonts w:ascii="Lucida Console"/>
          <w:sz w:val="14"/>
        </w:rPr>
        <w:sectPr w:rsidR="0060181B">
          <w:headerReference w:type="default" r:id="rId215"/>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4"/>
        </w:rPr>
      </w:pPr>
    </w:p>
    <w:p w:rsidR="0060181B" w:rsidRDefault="0060181B">
      <w:pPr>
        <w:rPr>
          <w:rFonts w:ascii="Lucida Console"/>
          <w:sz w:val="24"/>
        </w:rPr>
        <w:sectPr w:rsidR="0060181B">
          <w:headerReference w:type="default" r:id="rId216"/>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119"/>
        <w:ind w:left="257"/>
        <w:rPr>
          <w:rFonts w:ascii="Lucida Console"/>
          <w:sz w:val="14"/>
        </w:rPr>
      </w:pPr>
      <w:r>
        <w:rPr>
          <w:rFonts w:ascii="Lucida Console"/>
          <w:color w:val="231F20"/>
          <w:sz w:val="14"/>
        </w:rPr>
        <w:t>1|---</w:t>
      </w:r>
    </w:p>
    <w:p w:rsidR="0060181B" w:rsidRDefault="00CE0BCC">
      <w:pPr>
        <w:pStyle w:val="BodyText"/>
        <w:spacing w:before="99" w:line="244" w:lineRule="auto"/>
        <w:ind w:left="257" w:right="373"/>
      </w:pPr>
      <w:r>
        <w:br w:type="column"/>
      </w:r>
      <w:r>
        <w:rPr>
          <w:color w:val="231F20"/>
        </w:rPr>
        <w:t>Keep in mind that 9600bps serial connections are a lot slower than typical net- work connections; expect the configuration installation step to take a lot longer than you saw with the base-settings playbook.</w:t>
      </w:r>
    </w:p>
    <w:p w:rsidR="0060181B" w:rsidRDefault="00CE0BCC">
      <w:pPr>
        <w:pStyle w:val="BodyText"/>
        <w:spacing w:before="122" w:line="244" w:lineRule="auto"/>
        <w:ind w:left="257" w:right="373" w:hanging="1"/>
      </w:pPr>
      <w:r>
        <w:rPr>
          <w:color w:val="231F20"/>
        </w:rPr>
        <w:t xml:space="preserve">Now let’s discuss </w:t>
      </w:r>
      <w:r>
        <w:rPr>
          <w:rFonts w:ascii="Lucida Console" w:hAnsi="Lucida Console"/>
          <w:color w:val="231F20"/>
          <w:sz w:val="14"/>
        </w:rPr>
        <w:t>initial-setup-ts.yaml</w:t>
      </w:r>
      <w:r>
        <w:rPr>
          <w:color w:val="231F20"/>
        </w:rPr>
        <w:t>, a varia</w:t>
      </w:r>
      <w:r>
        <w:rPr>
          <w:color w:val="231F20"/>
        </w:rPr>
        <w:t>tion of the above playbook that will work with Telnet-based terminal server connections:</w:t>
      </w:r>
    </w:p>
    <w:p w:rsidR="0060181B" w:rsidRDefault="0060181B">
      <w:pPr>
        <w:spacing w:line="244" w:lineRule="auto"/>
        <w:sectPr w:rsidR="0060181B">
          <w:type w:val="continuous"/>
          <w:pgSz w:w="10620" w:h="13320"/>
          <w:pgMar w:top="160" w:right="600" w:bottom="280" w:left="900" w:header="720" w:footer="720" w:gutter="0"/>
          <w:cols w:num="2" w:space="720" w:equalWidth="0">
            <w:col w:w="719" w:space="653"/>
            <w:col w:w="7748"/>
          </w:cols>
        </w:sectPr>
      </w:pPr>
    </w:p>
    <w:p w:rsidR="0060181B" w:rsidRDefault="00CE0BCC">
      <w:pPr>
        <w:spacing w:before="40" w:line="309" w:lineRule="auto"/>
        <w:ind w:left="257" w:right="4725"/>
        <w:rPr>
          <w:rFonts w:ascii="Lucida Console"/>
          <w:sz w:val="14"/>
        </w:rPr>
      </w:pPr>
      <w:r>
        <w:rPr>
          <w:rFonts w:ascii="Lucida Console"/>
          <w:color w:val="231F20"/>
          <w:sz w:val="14"/>
        </w:rPr>
        <w:t>2|-</w:t>
      </w:r>
      <w:r>
        <w:rPr>
          <w:rFonts w:ascii="Lucida Console"/>
          <w:color w:val="231F20"/>
          <w:spacing w:val="-23"/>
          <w:sz w:val="14"/>
        </w:rPr>
        <w:t xml:space="preserve"> </w:t>
      </w:r>
      <w:r>
        <w:rPr>
          <w:rFonts w:ascii="Lucida Console"/>
          <w:color w:val="231F20"/>
          <w:sz w:val="14"/>
        </w:rPr>
        <w:t>name:</w:t>
      </w:r>
      <w:r>
        <w:rPr>
          <w:rFonts w:ascii="Lucida Console"/>
          <w:color w:val="231F20"/>
          <w:spacing w:val="-22"/>
          <w:sz w:val="14"/>
        </w:rPr>
        <w:t xml:space="preserve"> </w:t>
      </w:r>
      <w:r>
        <w:rPr>
          <w:rFonts w:ascii="Lucida Console"/>
          <w:color w:val="231F20"/>
          <w:sz w:val="14"/>
        </w:rPr>
        <w:t>Generate</w:t>
      </w:r>
      <w:r>
        <w:rPr>
          <w:rFonts w:ascii="Lucida Console"/>
          <w:color w:val="231F20"/>
          <w:spacing w:val="-23"/>
          <w:sz w:val="14"/>
        </w:rPr>
        <w:t xml:space="preserve"> </w:t>
      </w:r>
      <w:r>
        <w:rPr>
          <w:rFonts w:ascii="Lucida Console"/>
          <w:color w:val="231F20"/>
          <w:sz w:val="14"/>
        </w:rPr>
        <w:t>and</w:t>
      </w:r>
      <w:r>
        <w:rPr>
          <w:rFonts w:ascii="Lucida Console"/>
          <w:color w:val="231F20"/>
          <w:spacing w:val="-22"/>
          <w:sz w:val="14"/>
        </w:rPr>
        <w:t xml:space="preserve"> </w:t>
      </w:r>
      <w:r>
        <w:rPr>
          <w:rFonts w:ascii="Lucida Console"/>
          <w:color w:val="231F20"/>
          <w:sz w:val="14"/>
        </w:rPr>
        <w:t>Install</w:t>
      </w:r>
      <w:r>
        <w:rPr>
          <w:rFonts w:ascii="Lucida Console"/>
          <w:color w:val="231F20"/>
          <w:spacing w:val="-23"/>
          <w:sz w:val="14"/>
        </w:rPr>
        <w:t xml:space="preserve"> </w:t>
      </w:r>
      <w:r>
        <w:rPr>
          <w:rFonts w:ascii="Lucida Console"/>
          <w:color w:val="231F20"/>
          <w:sz w:val="14"/>
        </w:rPr>
        <w:t>Configuration</w:t>
      </w:r>
      <w:r>
        <w:rPr>
          <w:rFonts w:ascii="Lucida Console"/>
          <w:color w:val="231F20"/>
          <w:spacing w:val="-22"/>
          <w:sz w:val="14"/>
        </w:rPr>
        <w:t xml:space="preserve"> </w:t>
      </w:r>
      <w:r>
        <w:rPr>
          <w:rFonts w:ascii="Lucida Console"/>
          <w:color w:val="231F20"/>
          <w:sz w:val="14"/>
        </w:rPr>
        <w:t>File 3|</w:t>
      </w:r>
      <w:r>
        <w:rPr>
          <w:rFonts w:ascii="Lucida Console"/>
          <w:color w:val="231F20"/>
          <w:spacing w:val="50"/>
          <w:sz w:val="14"/>
        </w:rPr>
        <w:t xml:space="preserve"> </w:t>
      </w:r>
      <w:r>
        <w:rPr>
          <w:rFonts w:ascii="Lucida Console"/>
          <w:color w:val="231F20"/>
          <w:sz w:val="14"/>
        </w:rPr>
        <w:t>hosts:</w:t>
      </w:r>
    </w:p>
    <w:p w:rsidR="0060181B" w:rsidRDefault="00CE0BCC">
      <w:pPr>
        <w:tabs>
          <w:tab w:val="left" w:pos="695"/>
        </w:tabs>
        <w:spacing w:line="309" w:lineRule="auto"/>
        <w:ind w:left="257" w:right="8017"/>
        <w:rPr>
          <w:rFonts w:ascii="Lucida Console"/>
          <w:sz w:val="14"/>
        </w:rPr>
      </w:pPr>
      <w:r>
        <w:rPr>
          <w:rFonts w:ascii="Lucida Console"/>
          <w:color w:val="231F20"/>
          <w:sz w:val="14"/>
        </w:rPr>
        <w:t>4|</w:t>
      </w:r>
      <w:r>
        <w:rPr>
          <w:rFonts w:ascii="Lucida Console"/>
          <w:color w:val="231F20"/>
          <w:sz w:val="14"/>
        </w:rPr>
        <w:tab/>
        <w:t xml:space="preserve">- </w:t>
      </w:r>
      <w:r>
        <w:rPr>
          <w:rFonts w:ascii="Lucida Console"/>
          <w:color w:val="231F20"/>
          <w:spacing w:val="-6"/>
          <w:sz w:val="14"/>
        </w:rPr>
        <w:t xml:space="preserve">all </w:t>
      </w:r>
      <w:r>
        <w:rPr>
          <w:rFonts w:ascii="Lucida Console"/>
          <w:color w:val="231F20"/>
          <w:sz w:val="14"/>
        </w:rPr>
        <w:t>5|</w:t>
      </w:r>
      <w:r>
        <w:rPr>
          <w:rFonts w:ascii="Lucida Console"/>
          <w:color w:val="231F20"/>
          <w:spacing w:val="48"/>
          <w:sz w:val="14"/>
        </w:rPr>
        <w:t xml:space="preserve"> </w:t>
      </w:r>
      <w:r>
        <w:rPr>
          <w:rFonts w:ascii="Lucida Console"/>
          <w:color w:val="231F20"/>
          <w:sz w:val="14"/>
        </w:rPr>
        <w:t>roles:</w:t>
      </w:r>
    </w:p>
    <w:p w:rsidR="0060181B" w:rsidRDefault="00CE0BCC">
      <w:pPr>
        <w:tabs>
          <w:tab w:val="left" w:pos="695"/>
        </w:tabs>
        <w:spacing w:line="309" w:lineRule="auto"/>
        <w:ind w:left="257" w:right="7140"/>
        <w:rPr>
          <w:rFonts w:ascii="Lucida Console"/>
          <w:sz w:val="14"/>
        </w:rPr>
      </w:pPr>
      <w:r>
        <w:rPr>
          <w:rFonts w:ascii="Lucida Console"/>
          <w:color w:val="231F20"/>
          <w:sz w:val="14"/>
        </w:rPr>
        <w:t>6|</w:t>
      </w:r>
      <w:r>
        <w:rPr>
          <w:rFonts w:ascii="Lucida Console"/>
          <w:color w:val="231F20"/>
          <w:sz w:val="14"/>
        </w:rPr>
        <w:tab/>
        <w:t xml:space="preserve">- Juniper.junos 7| connection: </w:t>
      </w:r>
      <w:r>
        <w:rPr>
          <w:rFonts w:ascii="Lucida Console"/>
          <w:color w:val="231F20"/>
          <w:spacing w:val="-4"/>
          <w:sz w:val="14"/>
        </w:rPr>
        <w:t xml:space="preserve">local </w:t>
      </w:r>
      <w:r>
        <w:rPr>
          <w:rFonts w:ascii="Lucida Console"/>
          <w:color w:val="231F20"/>
          <w:sz w:val="14"/>
        </w:rPr>
        <w:t>8| gather_facts: no 9|</w:t>
      </w:r>
    </w:p>
    <w:p w:rsidR="0060181B" w:rsidRDefault="00CE0BCC">
      <w:pPr>
        <w:spacing w:line="138" w:lineRule="exact"/>
        <w:ind w:left="189"/>
        <w:rPr>
          <w:rFonts w:ascii="Lucida Console"/>
          <w:sz w:val="14"/>
        </w:rPr>
      </w:pPr>
      <w:r>
        <w:rPr>
          <w:rFonts w:ascii="Lucida Console"/>
          <w:color w:val="231F20"/>
          <w:sz w:val="14"/>
        </w:rPr>
        <w:t>10| vars:</w:t>
      </w:r>
    </w:p>
    <w:p w:rsidR="0060181B" w:rsidRDefault="00CE0BCC">
      <w:pPr>
        <w:tabs>
          <w:tab w:val="left" w:pos="712"/>
        </w:tabs>
        <w:spacing w:before="37"/>
        <w:ind w:left="189"/>
        <w:rPr>
          <w:rFonts w:ascii="Lucida Console"/>
          <w:sz w:val="14"/>
        </w:rPr>
      </w:pPr>
      <w:r>
        <w:rPr>
          <w:rFonts w:ascii="Lucida Console"/>
          <w:color w:val="231F20"/>
          <w:sz w:val="14"/>
        </w:rPr>
        <w:t>11|</w:t>
      </w:r>
      <w:r>
        <w:rPr>
          <w:rFonts w:ascii="Lucida Console"/>
          <w:color w:val="231F20"/>
          <w:sz w:val="14"/>
        </w:rPr>
        <w:tab/>
        <w:t>tmp_dir:</w:t>
      </w:r>
      <w:r>
        <w:rPr>
          <w:rFonts w:ascii="Lucida Console"/>
          <w:color w:val="231F20"/>
          <w:spacing w:val="-18"/>
          <w:sz w:val="14"/>
        </w:rPr>
        <w:t xml:space="preserve"> </w:t>
      </w:r>
      <w:r>
        <w:rPr>
          <w:rFonts w:ascii="Lucida Console"/>
          <w:color w:val="231F20"/>
          <w:sz w:val="14"/>
        </w:rPr>
        <w:t>"tmp"</w:t>
      </w:r>
    </w:p>
    <w:p w:rsidR="0060181B" w:rsidRDefault="00CE0BCC">
      <w:pPr>
        <w:tabs>
          <w:tab w:val="left" w:pos="712"/>
        </w:tabs>
        <w:spacing w:before="40" w:line="309" w:lineRule="auto"/>
        <w:ind w:left="189" w:right="3837"/>
        <w:rPr>
          <w:rFonts w:ascii="Lucida Console"/>
          <w:sz w:val="14"/>
        </w:rPr>
      </w:pPr>
      <w:r>
        <w:rPr>
          <w:rFonts w:ascii="Lucida Console"/>
          <w:color w:val="231F20"/>
          <w:sz w:val="14"/>
        </w:rPr>
        <w:t>12|</w:t>
      </w:r>
      <w:r>
        <w:rPr>
          <w:rFonts w:ascii="Lucida Console"/>
          <w:color w:val="231F20"/>
          <w:sz w:val="14"/>
        </w:rPr>
        <w:tab/>
        <w:t>conf_file:</w:t>
      </w:r>
      <w:r>
        <w:rPr>
          <w:rFonts w:ascii="Lucida Console"/>
          <w:color w:val="231F20"/>
          <w:spacing w:val="-27"/>
          <w:sz w:val="14"/>
        </w:rPr>
        <w:t xml:space="preserve"> </w:t>
      </w:r>
      <w:r>
        <w:rPr>
          <w:rFonts w:ascii="Lucida Console"/>
          <w:color w:val="231F20"/>
          <w:sz w:val="14"/>
        </w:rPr>
        <w:t>"{{</w:t>
      </w:r>
      <w:r>
        <w:rPr>
          <w:rFonts w:ascii="Lucida Console"/>
          <w:color w:val="231F20"/>
          <w:spacing w:val="-26"/>
          <w:sz w:val="14"/>
        </w:rPr>
        <w:t xml:space="preserve"> </w:t>
      </w:r>
      <w:r>
        <w:rPr>
          <w:rFonts w:ascii="Lucida Console"/>
          <w:color w:val="231F20"/>
          <w:sz w:val="14"/>
        </w:rPr>
        <w:t>tmp_dir}}/{{</w:t>
      </w:r>
      <w:r>
        <w:rPr>
          <w:rFonts w:ascii="Lucida Console"/>
          <w:color w:val="231F20"/>
          <w:spacing w:val="-26"/>
          <w:sz w:val="14"/>
        </w:rPr>
        <w:t xml:space="preserve"> </w:t>
      </w:r>
      <w:r>
        <w:rPr>
          <w:rFonts w:ascii="Lucida Console"/>
          <w:color w:val="231F20"/>
          <w:sz w:val="14"/>
        </w:rPr>
        <w:t>inventory_hostname</w:t>
      </w:r>
      <w:r>
        <w:rPr>
          <w:rFonts w:ascii="Lucida Console"/>
          <w:color w:val="231F20"/>
          <w:spacing w:val="-26"/>
          <w:sz w:val="14"/>
        </w:rPr>
        <w:t xml:space="preserve"> </w:t>
      </w:r>
      <w:r>
        <w:rPr>
          <w:rFonts w:ascii="Lucida Console"/>
          <w:color w:val="231F20"/>
          <w:sz w:val="14"/>
        </w:rPr>
        <w:t>}}.conf" 13|</w:t>
      </w:r>
      <w:r>
        <w:rPr>
          <w:rFonts w:ascii="Lucida Console"/>
          <w:color w:val="231F20"/>
          <w:sz w:val="14"/>
        </w:rPr>
        <w:tab/>
        <w:t>netmask:</w:t>
      </w:r>
      <w:r>
        <w:rPr>
          <w:rFonts w:ascii="Lucida Console"/>
          <w:color w:val="231F20"/>
          <w:spacing w:val="-18"/>
          <w:sz w:val="14"/>
        </w:rPr>
        <w:t xml:space="preserve"> </w:t>
      </w:r>
      <w:r>
        <w:rPr>
          <w:rFonts w:ascii="Lucida Console"/>
          <w:color w:val="231F20"/>
          <w:sz w:val="14"/>
        </w:rPr>
        <w:t>"24"</w:t>
      </w:r>
    </w:p>
    <w:p w:rsidR="0060181B" w:rsidRDefault="00CE0BCC">
      <w:pPr>
        <w:tabs>
          <w:tab w:val="left" w:pos="712"/>
        </w:tabs>
        <w:spacing w:line="139" w:lineRule="exact"/>
        <w:ind w:left="189"/>
        <w:rPr>
          <w:rFonts w:ascii="Lucida Console"/>
          <w:sz w:val="14"/>
        </w:rPr>
      </w:pPr>
      <w:r>
        <w:rPr>
          <w:rFonts w:ascii="Lucida Console"/>
          <w:color w:val="231F20"/>
          <w:sz w:val="14"/>
        </w:rPr>
        <w:t>14|</w:t>
      </w:r>
      <w:r>
        <w:rPr>
          <w:rFonts w:ascii="Lucida Console"/>
          <w:color w:val="231F20"/>
          <w:sz w:val="14"/>
        </w:rPr>
        <w:tab/>
        <w:t>username:</w:t>
      </w:r>
      <w:r>
        <w:rPr>
          <w:rFonts w:ascii="Lucida Console"/>
          <w:color w:val="231F20"/>
          <w:spacing w:val="-18"/>
          <w:sz w:val="14"/>
        </w:rPr>
        <w:t xml:space="preserve"> </w:t>
      </w:r>
      <w:r>
        <w:rPr>
          <w:rFonts w:ascii="Lucida Console"/>
          <w:color w:val="231F20"/>
          <w:sz w:val="14"/>
        </w:rPr>
        <w:t>root</w:t>
      </w:r>
    </w:p>
    <w:p w:rsidR="0060181B" w:rsidRDefault="00CE0BCC">
      <w:pPr>
        <w:tabs>
          <w:tab w:val="left" w:pos="712"/>
        </w:tabs>
        <w:spacing w:before="40"/>
        <w:ind w:left="189"/>
        <w:rPr>
          <w:rFonts w:ascii="Lucida Console"/>
          <w:sz w:val="14"/>
        </w:rPr>
      </w:pPr>
      <w:r>
        <w:rPr>
          <w:rFonts w:ascii="Lucida Console"/>
          <w:color w:val="231F20"/>
          <w:sz w:val="14"/>
        </w:rPr>
        <w:t>15|</w:t>
      </w:r>
      <w:r>
        <w:rPr>
          <w:rFonts w:ascii="Lucida Console"/>
          <w:color w:val="231F20"/>
          <w:sz w:val="14"/>
        </w:rPr>
        <w:tab/>
        <w:t>terminal_server:</w:t>
      </w:r>
      <w:r>
        <w:rPr>
          <w:rFonts w:ascii="Lucida Console"/>
          <w:color w:val="231F20"/>
          <w:spacing w:val="-18"/>
          <w:sz w:val="14"/>
        </w:rPr>
        <w:t xml:space="preserve"> </w:t>
      </w:r>
      <w:r>
        <w:rPr>
          <w:rFonts w:ascii="Lucida Console"/>
          <w:color w:val="231F20"/>
          <w:sz w:val="14"/>
        </w:rPr>
        <w:t>198.51.100.100</w:t>
      </w:r>
    </w:p>
    <w:p w:rsidR="0060181B" w:rsidRDefault="00CE0BCC">
      <w:pPr>
        <w:tabs>
          <w:tab w:val="left" w:pos="712"/>
        </w:tabs>
        <w:spacing w:before="40" w:line="309" w:lineRule="auto"/>
        <w:ind w:left="189" w:right="6736"/>
        <w:rPr>
          <w:rFonts w:ascii="Lucida Console"/>
          <w:sz w:val="14"/>
        </w:rPr>
      </w:pPr>
      <w:r>
        <w:rPr>
          <w:rFonts w:ascii="Lucida Console"/>
          <w:color w:val="231F20"/>
          <w:sz w:val="14"/>
        </w:rPr>
        <w:t>16|</w:t>
      </w:r>
      <w:r>
        <w:rPr>
          <w:rFonts w:ascii="Lucida Console"/>
          <w:color w:val="231F20"/>
          <w:sz w:val="14"/>
        </w:rPr>
        <w:tab/>
        <w:t>term_serv_port:</w:t>
      </w:r>
      <w:r>
        <w:rPr>
          <w:rFonts w:ascii="Lucida Console"/>
          <w:color w:val="231F20"/>
          <w:spacing w:val="-30"/>
          <w:sz w:val="14"/>
        </w:rPr>
        <w:t xml:space="preserve"> </w:t>
      </w:r>
      <w:r>
        <w:rPr>
          <w:rFonts w:ascii="Lucida Console"/>
          <w:color w:val="231F20"/>
          <w:sz w:val="14"/>
        </w:rPr>
        <w:t>7001 17|</w:t>
      </w:r>
    </w:p>
    <w:p w:rsidR="0060181B" w:rsidRDefault="00CE0BCC">
      <w:pPr>
        <w:spacing w:line="139" w:lineRule="exact"/>
        <w:ind w:left="189"/>
        <w:rPr>
          <w:rFonts w:ascii="Lucida Console"/>
          <w:sz w:val="14"/>
        </w:rPr>
      </w:pPr>
      <w:r>
        <w:rPr>
          <w:rFonts w:ascii="Lucida Console"/>
          <w:color w:val="231F20"/>
          <w:sz w:val="14"/>
        </w:rPr>
        <w:t>18| #</w:t>
      </w:r>
      <w:r>
        <w:rPr>
          <w:rFonts w:ascii="Lucida Console"/>
          <w:color w:val="231F20"/>
          <w:spacing w:val="-52"/>
          <w:sz w:val="14"/>
        </w:rPr>
        <w:t xml:space="preserve"> </w:t>
      </w:r>
      <w:r>
        <w:rPr>
          <w:rFonts w:ascii="Lucida Console"/>
          <w:color w:val="231F20"/>
          <w:sz w:val="14"/>
        </w:rPr>
        <w:t>vars_prompt:</w:t>
      </w:r>
    </w:p>
    <w:p w:rsidR="0060181B" w:rsidRDefault="00CE0BCC">
      <w:pPr>
        <w:tabs>
          <w:tab w:val="left" w:pos="864"/>
        </w:tabs>
        <w:spacing w:before="41"/>
        <w:ind w:left="189"/>
        <w:rPr>
          <w:rFonts w:ascii="Lucida Console"/>
          <w:sz w:val="14"/>
        </w:rPr>
      </w:pPr>
      <w:r>
        <w:rPr>
          <w:rFonts w:ascii="Lucida Console"/>
          <w:color w:val="231F20"/>
          <w:sz w:val="14"/>
        </w:rPr>
        <w:t>19|</w:t>
      </w:r>
      <w:r>
        <w:rPr>
          <w:rFonts w:ascii="Lucida Console"/>
          <w:color w:val="231F20"/>
          <w:spacing w:val="48"/>
          <w:sz w:val="14"/>
        </w:rPr>
        <w:t xml:space="preserve"> </w:t>
      </w:r>
      <w:r>
        <w:rPr>
          <w:rFonts w:ascii="Lucida Console"/>
          <w:color w:val="231F20"/>
          <w:sz w:val="14"/>
        </w:rPr>
        <w:t>#</w:t>
      </w:r>
      <w:r>
        <w:rPr>
          <w:rFonts w:ascii="Lucida Console"/>
          <w:color w:val="231F20"/>
          <w:sz w:val="14"/>
        </w:rPr>
        <w:tab/>
        <w:t>- name:</w:t>
      </w:r>
      <w:r>
        <w:rPr>
          <w:rFonts w:ascii="Lucida Console"/>
          <w:color w:val="231F20"/>
          <w:spacing w:val="-34"/>
          <w:sz w:val="14"/>
        </w:rPr>
        <w:t xml:space="preserve"> </w:t>
      </w:r>
      <w:r>
        <w:rPr>
          <w:rFonts w:ascii="Lucida Console"/>
          <w:color w:val="231F20"/>
          <w:sz w:val="14"/>
        </w:rPr>
        <w:t>username</w:t>
      </w:r>
    </w:p>
    <w:p w:rsidR="0060181B" w:rsidRDefault="00CE0BCC">
      <w:pPr>
        <w:tabs>
          <w:tab w:val="left" w:pos="999"/>
        </w:tabs>
        <w:spacing w:before="40" w:line="309" w:lineRule="auto"/>
        <w:ind w:left="189" w:right="6298"/>
        <w:rPr>
          <w:rFonts w:ascii="Lucida Console"/>
          <w:sz w:val="14"/>
        </w:rPr>
      </w:pPr>
      <w:r>
        <w:rPr>
          <w:rFonts w:ascii="Lucida Console"/>
          <w:color w:val="231F20"/>
          <w:sz w:val="14"/>
        </w:rPr>
        <w:t>20|</w:t>
      </w:r>
      <w:r>
        <w:rPr>
          <w:rFonts w:ascii="Lucida Console"/>
          <w:color w:val="231F20"/>
          <w:spacing w:val="48"/>
          <w:sz w:val="14"/>
        </w:rPr>
        <w:t xml:space="preserve"> </w:t>
      </w:r>
      <w:r>
        <w:rPr>
          <w:rFonts w:ascii="Lucida Console"/>
          <w:color w:val="231F20"/>
          <w:sz w:val="14"/>
        </w:rPr>
        <w:t>#</w:t>
      </w:r>
      <w:r>
        <w:rPr>
          <w:rFonts w:ascii="Lucida Console"/>
          <w:color w:val="231F20"/>
          <w:sz w:val="14"/>
        </w:rPr>
        <w:tab/>
        <w:t>prompt: Junos</w:t>
      </w:r>
      <w:r>
        <w:rPr>
          <w:rFonts w:ascii="Lucida Console"/>
          <w:color w:val="231F20"/>
          <w:spacing w:val="-44"/>
          <w:sz w:val="14"/>
        </w:rPr>
        <w:t xml:space="preserve"> </w:t>
      </w:r>
      <w:r>
        <w:rPr>
          <w:rFonts w:ascii="Lucida Console"/>
          <w:color w:val="231F20"/>
          <w:sz w:val="14"/>
        </w:rPr>
        <w:t>Username 21|</w:t>
      </w:r>
      <w:r>
        <w:rPr>
          <w:rFonts w:ascii="Lucida Console"/>
          <w:color w:val="231F20"/>
          <w:spacing w:val="48"/>
          <w:sz w:val="14"/>
        </w:rPr>
        <w:t xml:space="preserve"> </w:t>
      </w:r>
      <w:r>
        <w:rPr>
          <w:rFonts w:ascii="Lucida Console"/>
          <w:color w:val="231F20"/>
          <w:sz w:val="14"/>
        </w:rPr>
        <w:t>#</w:t>
      </w:r>
      <w:r>
        <w:rPr>
          <w:rFonts w:ascii="Lucida Console"/>
          <w:color w:val="231F20"/>
          <w:sz w:val="14"/>
        </w:rPr>
        <w:tab/>
        <w:t>private:</w:t>
      </w:r>
      <w:r>
        <w:rPr>
          <w:rFonts w:ascii="Lucida Console"/>
          <w:color w:val="231F20"/>
          <w:spacing w:val="-17"/>
          <w:sz w:val="14"/>
        </w:rPr>
        <w:t xml:space="preserve"> </w:t>
      </w:r>
      <w:r>
        <w:rPr>
          <w:rFonts w:ascii="Lucida Console"/>
          <w:color w:val="231F20"/>
          <w:sz w:val="14"/>
        </w:rPr>
        <w:t>no</w:t>
      </w:r>
    </w:p>
    <w:p w:rsidR="0060181B" w:rsidRDefault="00CE0BCC">
      <w:pPr>
        <w:spacing w:line="139" w:lineRule="exact"/>
        <w:ind w:left="189"/>
        <w:rPr>
          <w:rFonts w:ascii="Lucida Console"/>
          <w:sz w:val="14"/>
        </w:rPr>
      </w:pPr>
      <w:r>
        <w:rPr>
          <w:rFonts w:ascii="Lucida Console"/>
          <w:color w:val="231F20"/>
          <w:sz w:val="14"/>
        </w:rPr>
        <w:t>22| #</w:t>
      </w:r>
    </w:p>
    <w:p w:rsidR="0060181B" w:rsidRDefault="00CE0BCC">
      <w:pPr>
        <w:tabs>
          <w:tab w:val="left" w:pos="864"/>
        </w:tabs>
        <w:spacing w:before="40"/>
        <w:ind w:left="189"/>
        <w:rPr>
          <w:rFonts w:ascii="Lucida Console"/>
          <w:sz w:val="14"/>
        </w:rPr>
      </w:pPr>
      <w:r>
        <w:rPr>
          <w:rFonts w:ascii="Lucida Console"/>
          <w:color w:val="231F20"/>
          <w:sz w:val="14"/>
        </w:rPr>
        <w:t>23|</w:t>
      </w:r>
      <w:r>
        <w:rPr>
          <w:rFonts w:ascii="Lucida Console"/>
          <w:color w:val="231F20"/>
          <w:spacing w:val="48"/>
          <w:sz w:val="14"/>
        </w:rPr>
        <w:t xml:space="preserve"> </w:t>
      </w:r>
      <w:r>
        <w:rPr>
          <w:rFonts w:ascii="Lucida Console"/>
          <w:color w:val="231F20"/>
          <w:sz w:val="14"/>
        </w:rPr>
        <w:t>#</w:t>
      </w:r>
      <w:r>
        <w:rPr>
          <w:rFonts w:ascii="Lucida Console"/>
          <w:color w:val="231F20"/>
          <w:sz w:val="14"/>
        </w:rPr>
        <w:tab/>
        <w:t>- name:</w:t>
      </w:r>
      <w:r>
        <w:rPr>
          <w:rFonts w:ascii="Lucida Console"/>
          <w:color w:val="231F20"/>
          <w:spacing w:val="-34"/>
          <w:sz w:val="14"/>
        </w:rPr>
        <w:t xml:space="preserve"> </w:t>
      </w:r>
      <w:r>
        <w:rPr>
          <w:rFonts w:ascii="Lucida Console"/>
          <w:color w:val="231F20"/>
          <w:sz w:val="14"/>
        </w:rPr>
        <w:t>password</w:t>
      </w:r>
    </w:p>
    <w:p w:rsidR="0060181B" w:rsidRDefault="00CE0BCC">
      <w:pPr>
        <w:tabs>
          <w:tab w:val="left" w:pos="999"/>
        </w:tabs>
        <w:spacing w:before="40" w:line="309" w:lineRule="auto"/>
        <w:ind w:left="189" w:right="6298"/>
        <w:rPr>
          <w:rFonts w:ascii="Lucida Console"/>
          <w:sz w:val="14"/>
        </w:rPr>
      </w:pPr>
      <w:r>
        <w:rPr>
          <w:rFonts w:ascii="Lucida Console"/>
          <w:color w:val="231F20"/>
          <w:sz w:val="14"/>
        </w:rPr>
        <w:t>24|</w:t>
      </w:r>
      <w:r>
        <w:rPr>
          <w:rFonts w:ascii="Lucida Console"/>
          <w:color w:val="231F20"/>
          <w:spacing w:val="48"/>
          <w:sz w:val="14"/>
        </w:rPr>
        <w:t xml:space="preserve"> </w:t>
      </w:r>
      <w:r>
        <w:rPr>
          <w:rFonts w:ascii="Lucida Console"/>
          <w:color w:val="231F20"/>
          <w:sz w:val="14"/>
        </w:rPr>
        <w:t>#</w:t>
      </w:r>
      <w:r>
        <w:rPr>
          <w:rFonts w:ascii="Lucida Console"/>
          <w:color w:val="231F20"/>
          <w:sz w:val="14"/>
        </w:rPr>
        <w:tab/>
        <w:t>prompt: Junos</w:t>
      </w:r>
      <w:r>
        <w:rPr>
          <w:rFonts w:ascii="Lucida Console"/>
          <w:color w:val="231F20"/>
          <w:spacing w:val="-44"/>
          <w:sz w:val="14"/>
        </w:rPr>
        <w:t xml:space="preserve"> </w:t>
      </w:r>
      <w:r>
        <w:rPr>
          <w:rFonts w:ascii="Lucida Console"/>
          <w:color w:val="231F20"/>
          <w:sz w:val="14"/>
        </w:rPr>
        <w:t>Password 25|</w:t>
      </w:r>
      <w:r>
        <w:rPr>
          <w:rFonts w:ascii="Lucida Console"/>
          <w:color w:val="231F20"/>
          <w:spacing w:val="48"/>
          <w:sz w:val="14"/>
        </w:rPr>
        <w:t xml:space="preserve"> </w:t>
      </w:r>
      <w:r>
        <w:rPr>
          <w:rFonts w:ascii="Lucida Console"/>
          <w:color w:val="231F20"/>
          <w:sz w:val="14"/>
        </w:rPr>
        <w:t>#</w:t>
      </w:r>
      <w:r>
        <w:rPr>
          <w:rFonts w:ascii="Lucida Console"/>
          <w:color w:val="231F20"/>
          <w:sz w:val="14"/>
        </w:rPr>
        <w:tab/>
        <w:t>private:</w:t>
      </w:r>
      <w:r>
        <w:rPr>
          <w:rFonts w:ascii="Lucida Console"/>
          <w:color w:val="231F20"/>
          <w:spacing w:val="-17"/>
          <w:sz w:val="14"/>
        </w:rPr>
        <w:t xml:space="preserve"> </w:t>
      </w:r>
      <w:r>
        <w:rPr>
          <w:rFonts w:ascii="Lucida Console"/>
          <w:color w:val="231F20"/>
          <w:sz w:val="14"/>
        </w:rPr>
        <w:t>yes</w:t>
      </w:r>
    </w:p>
    <w:p w:rsidR="0060181B" w:rsidRDefault="00CE0BCC">
      <w:pPr>
        <w:spacing w:line="139" w:lineRule="exact"/>
        <w:ind w:left="189"/>
        <w:rPr>
          <w:rFonts w:ascii="Lucida Console"/>
          <w:sz w:val="14"/>
        </w:rPr>
      </w:pPr>
      <w:r>
        <w:rPr>
          <w:rFonts w:ascii="Lucida Console"/>
          <w:color w:val="231F20"/>
          <w:sz w:val="14"/>
        </w:rPr>
        <w:t>26|</w:t>
      </w:r>
    </w:p>
    <w:p w:rsidR="0060181B" w:rsidRDefault="00CE0BCC">
      <w:pPr>
        <w:spacing w:before="40"/>
        <w:ind w:left="189"/>
        <w:rPr>
          <w:rFonts w:ascii="Lucida Console"/>
          <w:sz w:val="14"/>
        </w:rPr>
      </w:pPr>
      <w:r>
        <w:rPr>
          <w:rFonts w:ascii="Lucida Console"/>
          <w:color w:val="231F20"/>
          <w:sz w:val="14"/>
        </w:rPr>
        <w:t>27| tasks:</w:t>
      </w:r>
    </w:p>
    <w:p w:rsidR="0060181B" w:rsidRDefault="00CE0BCC">
      <w:pPr>
        <w:tabs>
          <w:tab w:val="left" w:pos="712"/>
          <w:tab w:val="left" w:pos="847"/>
        </w:tabs>
        <w:spacing w:before="40" w:line="309" w:lineRule="auto"/>
        <w:ind w:left="189" w:right="4882"/>
        <w:rPr>
          <w:rFonts w:ascii="Lucida Console"/>
          <w:sz w:val="14"/>
        </w:rPr>
      </w:pPr>
      <w:r>
        <w:rPr>
          <w:rFonts w:ascii="Lucida Console"/>
          <w:color w:val="231F20"/>
          <w:sz w:val="14"/>
        </w:rPr>
        <w:t>28|</w:t>
      </w:r>
      <w:r>
        <w:rPr>
          <w:rFonts w:ascii="Lucida Console"/>
          <w:color w:val="231F20"/>
          <w:sz w:val="14"/>
        </w:rPr>
        <w:tab/>
        <w:t>-</w:t>
      </w:r>
      <w:r>
        <w:rPr>
          <w:rFonts w:ascii="Lucida Console"/>
          <w:color w:val="231F20"/>
          <w:spacing w:val="-21"/>
          <w:sz w:val="14"/>
        </w:rPr>
        <w:t xml:space="preserve"> </w:t>
      </w:r>
      <w:r>
        <w:rPr>
          <w:rFonts w:ascii="Lucida Console"/>
          <w:color w:val="231F20"/>
          <w:sz w:val="14"/>
        </w:rPr>
        <w:t>name:</w:t>
      </w:r>
      <w:r>
        <w:rPr>
          <w:rFonts w:ascii="Lucida Console"/>
          <w:color w:val="231F20"/>
          <w:spacing w:val="-21"/>
          <w:sz w:val="14"/>
        </w:rPr>
        <w:t xml:space="preserve"> </w:t>
      </w:r>
      <w:r>
        <w:rPr>
          <w:rFonts w:ascii="Lucida Console"/>
          <w:color w:val="231F20"/>
          <w:sz w:val="14"/>
        </w:rPr>
        <w:t>confirm</w:t>
      </w:r>
      <w:r>
        <w:rPr>
          <w:rFonts w:ascii="Lucida Console"/>
          <w:color w:val="231F20"/>
          <w:spacing w:val="-21"/>
          <w:sz w:val="14"/>
        </w:rPr>
        <w:t xml:space="preserve"> </w:t>
      </w:r>
      <w:r>
        <w:rPr>
          <w:rFonts w:ascii="Lucida Console"/>
          <w:color w:val="231F20"/>
          <w:sz w:val="14"/>
        </w:rPr>
        <w:t>or</w:t>
      </w:r>
      <w:r>
        <w:rPr>
          <w:rFonts w:ascii="Lucida Console"/>
          <w:color w:val="231F20"/>
          <w:spacing w:val="-21"/>
          <w:sz w:val="14"/>
        </w:rPr>
        <w:t xml:space="preserve"> </w:t>
      </w:r>
      <w:r>
        <w:rPr>
          <w:rFonts w:ascii="Lucida Console"/>
          <w:color w:val="231F20"/>
          <w:sz w:val="14"/>
        </w:rPr>
        <w:t>create</w:t>
      </w:r>
      <w:r>
        <w:rPr>
          <w:rFonts w:ascii="Lucida Console"/>
          <w:color w:val="231F20"/>
          <w:spacing w:val="-21"/>
          <w:sz w:val="14"/>
        </w:rPr>
        <w:t xml:space="preserve"> </w:t>
      </w:r>
      <w:r>
        <w:rPr>
          <w:rFonts w:ascii="Lucida Console"/>
          <w:color w:val="231F20"/>
          <w:sz w:val="14"/>
        </w:rPr>
        <w:t>configs</w:t>
      </w:r>
      <w:r>
        <w:rPr>
          <w:rFonts w:ascii="Lucida Console"/>
          <w:color w:val="231F20"/>
          <w:spacing w:val="-21"/>
          <w:sz w:val="14"/>
        </w:rPr>
        <w:t xml:space="preserve"> </w:t>
      </w:r>
      <w:r>
        <w:rPr>
          <w:rFonts w:ascii="Lucida Console"/>
          <w:color w:val="231F20"/>
          <w:sz w:val="14"/>
        </w:rPr>
        <w:t>directory 29|</w:t>
      </w:r>
      <w:r>
        <w:rPr>
          <w:rFonts w:ascii="Lucida Console"/>
          <w:color w:val="231F20"/>
          <w:sz w:val="14"/>
        </w:rPr>
        <w:tab/>
      </w:r>
      <w:r>
        <w:rPr>
          <w:rFonts w:ascii="Lucida Console"/>
          <w:color w:val="231F20"/>
          <w:sz w:val="14"/>
        </w:rPr>
        <w:tab/>
        <w:t>file:</w:t>
      </w:r>
    </w:p>
    <w:p w:rsidR="0060181B" w:rsidRDefault="00CE0BCC">
      <w:pPr>
        <w:tabs>
          <w:tab w:val="left" w:pos="982"/>
        </w:tabs>
        <w:spacing w:line="139" w:lineRule="exact"/>
        <w:ind w:left="189"/>
        <w:rPr>
          <w:rFonts w:ascii="Lucida Console"/>
          <w:sz w:val="14"/>
        </w:rPr>
      </w:pPr>
      <w:r>
        <w:rPr>
          <w:rFonts w:ascii="Lucida Console"/>
          <w:color w:val="231F20"/>
          <w:sz w:val="14"/>
        </w:rPr>
        <w:t>30|</w:t>
      </w:r>
      <w:r>
        <w:rPr>
          <w:rFonts w:ascii="Lucida Console"/>
          <w:color w:val="231F20"/>
          <w:sz w:val="14"/>
        </w:rPr>
        <w:tab/>
        <w:t>path: "{{ tmp_dir</w:t>
      </w:r>
      <w:r>
        <w:rPr>
          <w:rFonts w:ascii="Lucida Console"/>
          <w:color w:val="231F20"/>
          <w:spacing w:val="-52"/>
          <w:sz w:val="14"/>
        </w:rPr>
        <w:t xml:space="preserve"> </w:t>
      </w:r>
      <w:r>
        <w:rPr>
          <w:rFonts w:ascii="Lucida Console"/>
          <w:color w:val="231F20"/>
          <w:sz w:val="14"/>
        </w:rPr>
        <w:t>}}"</w:t>
      </w:r>
    </w:p>
    <w:p w:rsidR="0060181B" w:rsidRDefault="00CE0BCC">
      <w:pPr>
        <w:tabs>
          <w:tab w:val="left" w:pos="982"/>
        </w:tabs>
        <w:spacing w:before="40" w:line="309" w:lineRule="auto"/>
        <w:ind w:left="189" w:right="6803"/>
        <w:rPr>
          <w:rFonts w:ascii="Lucida Console"/>
          <w:sz w:val="14"/>
        </w:rPr>
      </w:pPr>
      <w:r>
        <w:rPr>
          <w:rFonts w:ascii="Lucida Console"/>
          <w:color w:val="231F20"/>
          <w:sz w:val="14"/>
        </w:rPr>
        <w:t>31|</w:t>
      </w:r>
      <w:r>
        <w:rPr>
          <w:rFonts w:ascii="Lucida Console"/>
          <w:color w:val="231F20"/>
          <w:sz w:val="14"/>
        </w:rPr>
        <w:tab/>
        <w:t>state:</w:t>
      </w:r>
      <w:r>
        <w:rPr>
          <w:rFonts w:ascii="Lucida Console"/>
          <w:color w:val="231F20"/>
          <w:spacing w:val="-31"/>
          <w:sz w:val="14"/>
        </w:rPr>
        <w:t xml:space="preserve"> </w:t>
      </w:r>
      <w:r>
        <w:rPr>
          <w:rFonts w:ascii="Lucida Console"/>
          <w:color w:val="231F20"/>
          <w:sz w:val="14"/>
        </w:rPr>
        <w:t>directory 32|</w:t>
      </w:r>
    </w:p>
    <w:p w:rsidR="0060181B" w:rsidRDefault="00CE0BCC">
      <w:pPr>
        <w:tabs>
          <w:tab w:val="left" w:pos="712"/>
          <w:tab w:val="left" w:pos="847"/>
        </w:tabs>
        <w:spacing w:line="309" w:lineRule="auto"/>
        <w:ind w:left="189" w:right="4629"/>
        <w:rPr>
          <w:rFonts w:ascii="Lucida Console"/>
          <w:sz w:val="14"/>
        </w:rPr>
      </w:pPr>
      <w:r>
        <w:rPr>
          <w:rFonts w:ascii="Lucida Console"/>
          <w:color w:val="231F20"/>
          <w:sz w:val="14"/>
        </w:rPr>
        <w:t>33|</w:t>
      </w:r>
      <w:r>
        <w:rPr>
          <w:rFonts w:ascii="Lucida Console"/>
          <w:color w:val="231F20"/>
          <w:sz w:val="14"/>
        </w:rPr>
        <w:tab/>
        <w:t>-</w:t>
      </w:r>
      <w:r>
        <w:rPr>
          <w:rFonts w:ascii="Lucida Console"/>
          <w:color w:val="231F20"/>
          <w:spacing w:val="-22"/>
          <w:sz w:val="14"/>
        </w:rPr>
        <w:t xml:space="preserve"> </w:t>
      </w:r>
      <w:r>
        <w:rPr>
          <w:rFonts w:ascii="Lucida Console"/>
          <w:color w:val="231F20"/>
          <w:sz w:val="14"/>
        </w:rPr>
        <w:t>name:</w:t>
      </w:r>
      <w:r>
        <w:rPr>
          <w:rFonts w:ascii="Lucida Console"/>
          <w:color w:val="231F20"/>
          <w:spacing w:val="-21"/>
          <w:sz w:val="14"/>
        </w:rPr>
        <w:t xml:space="preserve"> </w:t>
      </w:r>
      <w:r>
        <w:rPr>
          <w:rFonts w:ascii="Lucida Console"/>
          <w:color w:val="231F20"/>
          <w:sz w:val="14"/>
        </w:rPr>
        <w:t>save</w:t>
      </w:r>
      <w:r>
        <w:rPr>
          <w:rFonts w:ascii="Lucida Console"/>
          <w:color w:val="231F20"/>
          <w:spacing w:val="-22"/>
          <w:sz w:val="14"/>
        </w:rPr>
        <w:t xml:space="preserve"> </w:t>
      </w:r>
      <w:r>
        <w:rPr>
          <w:rFonts w:ascii="Lucida Console"/>
          <w:color w:val="231F20"/>
          <w:sz w:val="14"/>
        </w:rPr>
        <w:t>device</w:t>
      </w:r>
      <w:r>
        <w:rPr>
          <w:rFonts w:ascii="Lucida Console"/>
          <w:color w:val="231F20"/>
          <w:spacing w:val="-21"/>
          <w:sz w:val="14"/>
        </w:rPr>
        <w:t xml:space="preserve"> </w:t>
      </w:r>
      <w:r>
        <w:rPr>
          <w:rFonts w:ascii="Lucida Console"/>
          <w:color w:val="231F20"/>
          <w:sz w:val="14"/>
        </w:rPr>
        <w:t>information</w:t>
      </w:r>
      <w:r>
        <w:rPr>
          <w:rFonts w:ascii="Lucida Console"/>
          <w:color w:val="231F20"/>
          <w:spacing w:val="-22"/>
          <w:sz w:val="14"/>
        </w:rPr>
        <w:t xml:space="preserve"> </w:t>
      </w:r>
      <w:r>
        <w:rPr>
          <w:rFonts w:ascii="Lucida Console"/>
          <w:color w:val="231F20"/>
          <w:sz w:val="14"/>
        </w:rPr>
        <w:t>using</w:t>
      </w:r>
      <w:r>
        <w:rPr>
          <w:rFonts w:ascii="Lucida Console"/>
          <w:color w:val="231F20"/>
          <w:spacing w:val="-21"/>
          <w:sz w:val="14"/>
        </w:rPr>
        <w:t xml:space="preserve"> </w:t>
      </w:r>
      <w:r>
        <w:rPr>
          <w:rFonts w:ascii="Lucida Console"/>
          <w:color w:val="231F20"/>
          <w:sz w:val="14"/>
        </w:rPr>
        <w:t>template 34|</w:t>
      </w:r>
      <w:r>
        <w:rPr>
          <w:rFonts w:ascii="Lucida Console"/>
          <w:color w:val="231F20"/>
          <w:sz w:val="14"/>
        </w:rPr>
        <w:tab/>
      </w:r>
      <w:r>
        <w:rPr>
          <w:rFonts w:ascii="Lucida Console"/>
          <w:color w:val="231F20"/>
          <w:sz w:val="14"/>
        </w:rPr>
        <w:tab/>
        <w:t>template:</w:t>
      </w:r>
    </w:p>
    <w:p w:rsidR="0060181B" w:rsidRDefault="00CE0BCC">
      <w:pPr>
        <w:tabs>
          <w:tab w:val="left" w:pos="982"/>
        </w:tabs>
        <w:spacing w:line="309" w:lineRule="auto"/>
        <w:ind w:left="189" w:right="5455"/>
        <w:rPr>
          <w:rFonts w:ascii="Lucida Console"/>
          <w:sz w:val="14"/>
        </w:rPr>
      </w:pPr>
      <w:r>
        <w:rPr>
          <w:rFonts w:ascii="Lucida Console"/>
          <w:color w:val="231F20"/>
          <w:sz w:val="14"/>
        </w:rPr>
        <w:t>35|</w:t>
      </w:r>
      <w:r>
        <w:rPr>
          <w:rFonts w:ascii="Lucida Console"/>
          <w:color w:val="231F20"/>
          <w:sz w:val="14"/>
        </w:rPr>
        <w:tab/>
        <w:t>src:</w:t>
      </w:r>
      <w:r>
        <w:rPr>
          <w:rFonts w:ascii="Lucida Console"/>
          <w:color w:val="231F20"/>
          <w:spacing w:val="-32"/>
          <w:sz w:val="14"/>
        </w:rPr>
        <w:t xml:space="preserve"> </w:t>
      </w:r>
      <w:r>
        <w:rPr>
          <w:rFonts w:ascii="Lucida Console"/>
          <w:color w:val="231F20"/>
          <w:sz w:val="14"/>
        </w:rPr>
        <w:t>template/initial-ex-vlan.j2 36|</w:t>
      </w:r>
      <w:r>
        <w:rPr>
          <w:rFonts w:ascii="Lucida Console"/>
          <w:color w:val="231F20"/>
          <w:sz w:val="14"/>
        </w:rPr>
        <w:tab/>
        <w:t>dest: "{{ conf_file</w:t>
      </w:r>
      <w:r>
        <w:rPr>
          <w:rFonts w:ascii="Lucida Console"/>
          <w:color w:val="231F20"/>
          <w:spacing w:val="-55"/>
          <w:sz w:val="14"/>
        </w:rPr>
        <w:t xml:space="preserve"> </w:t>
      </w:r>
      <w:r>
        <w:rPr>
          <w:rFonts w:ascii="Lucida Console"/>
          <w:color w:val="231F20"/>
          <w:sz w:val="14"/>
        </w:rPr>
        <w:t>}}"</w:t>
      </w:r>
    </w:p>
    <w:p w:rsidR="0060181B" w:rsidRDefault="00CE0BCC">
      <w:pPr>
        <w:spacing w:line="139" w:lineRule="exact"/>
        <w:ind w:left="189"/>
        <w:rPr>
          <w:rFonts w:ascii="Lucida Console"/>
          <w:sz w:val="14"/>
        </w:rPr>
      </w:pPr>
      <w:r>
        <w:rPr>
          <w:rFonts w:ascii="Lucida Console"/>
          <w:color w:val="231F20"/>
          <w:sz w:val="14"/>
        </w:rPr>
        <w:t>37|</w:t>
      </w:r>
    </w:p>
    <w:p w:rsidR="0060181B" w:rsidRDefault="00CE0BCC">
      <w:pPr>
        <w:tabs>
          <w:tab w:val="left" w:pos="712"/>
          <w:tab w:val="left" w:pos="847"/>
        </w:tabs>
        <w:spacing w:before="38" w:line="309" w:lineRule="auto"/>
        <w:ind w:left="189" w:right="3803"/>
        <w:rPr>
          <w:rFonts w:ascii="Lucida Console"/>
          <w:sz w:val="14"/>
        </w:rPr>
      </w:pPr>
      <w:r>
        <w:rPr>
          <w:rFonts w:ascii="Lucida Console"/>
          <w:color w:val="231F20"/>
          <w:sz w:val="14"/>
        </w:rPr>
        <w:t>38|</w:t>
      </w:r>
      <w:r>
        <w:rPr>
          <w:rFonts w:ascii="Lucida Console"/>
          <w:color w:val="231F20"/>
          <w:sz w:val="14"/>
        </w:rPr>
        <w:tab/>
        <w:t>-</w:t>
      </w:r>
      <w:r>
        <w:rPr>
          <w:rFonts w:ascii="Lucida Console"/>
          <w:color w:val="231F20"/>
          <w:spacing w:val="-23"/>
          <w:sz w:val="14"/>
        </w:rPr>
        <w:t xml:space="preserve"> </w:t>
      </w:r>
      <w:r>
        <w:rPr>
          <w:rFonts w:ascii="Lucida Console"/>
          <w:color w:val="231F20"/>
          <w:sz w:val="14"/>
        </w:rPr>
        <w:t>name:</w:t>
      </w:r>
      <w:r>
        <w:rPr>
          <w:rFonts w:ascii="Lucida Console"/>
          <w:color w:val="231F20"/>
          <w:spacing w:val="-22"/>
          <w:sz w:val="14"/>
        </w:rPr>
        <w:t xml:space="preserve"> </w:t>
      </w:r>
      <w:r>
        <w:rPr>
          <w:rFonts w:ascii="Lucida Console"/>
          <w:color w:val="231F20"/>
          <w:sz w:val="14"/>
        </w:rPr>
        <w:t>install</w:t>
      </w:r>
      <w:r>
        <w:rPr>
          <w:rFonts w:ascii="Lucida Console"/>
          <w:color w:val="231F20"/>
          <w:spacing w:val="-22"/>
          <w:sz w:val="14"/>
        </w:rPr>
        <w:t xml:space="preserve"> </w:t>
      </w:r>
      <w:r>
        <w:rPr>
          <w:rFonts w:ascii="Lucida Console"/>
          <w:color w:val="231F20"/>
          <w:sz w:val="14"/>
        </w:rPr>
        <w:t>generated</w:t>
      </w:r>
      <w:r>
        <w:rPr>
          <w:rFonts w:ascii="Lucida Console"/>
          <w:color w:val="231F20"/>
          <w:spacing w:val="-22"/>
          <w:sz w:val="14"/>
        </w:rPr>
        <w:t xml:space="preserve"> </w:t>
      </w:r>
      <w:r>
        <w:rPr>
          <w:rFonts w:ascii="Lucida Console"/>
          <w:color w:val="231F20"/>
          <w:sz w:val="14"/>
        </w:rPr>
        <w:t>configuration</w:t>
      </w:r>
      <w:r>
        <w:rPr>
          <w:rFonts w:ascii="Lucida Console"/>
          <w:color w:val="231F20"/>
          <w:spacing w:val="-22"/>
          <w:sz w:val="14"/>
        </w:rPr>
        <w:t xml:space="preserve"> </w:t>
      </w:r>
      <w:r>
        <w:rPr>
          <w:rFonts w:ascii="Lucida Console"/>
          <w:color w:val="231F20"/>
          <w:sz w:val="14"/>
        </w:rPr>
        <w:t>file</w:t>
      </w:r>
      <w:r>
        <w:rPr>
          <w:rFonts w:ascii="Lucida Console"/>
          <w:color w:val="231F20"/>
          <w:spacing w:val="-23"/>
          <w:sz w:val="14"/>
        </w:rPr>
        <w:t xml:space="preserve"> </w:t>
      </w:r>
      <w:r>
        <w:rPr>
          <w:rFonts w:ascii="Lucida Console"/>
          <w:color w:val="231F20"/>
          <w:sz w:val="14"/>
        </w:rPr>
        <w:t>onto</w:t>
      </w:r>
      <w:r>
        <w:rPr>
          <w:rFonts w:ascii="Lucida Console"/>
          <w:color w:val="231F20"/>
          <w:spacing w:val="-22"/>
          <w:sz w:val="14"/>
        </w:rPr>
        <w:t xml:space="preserve"> </w:t>
      </w:r>
      <w:r>
        <w:rPr>
          <w:rFonts w:ascii="Lucida Console"/>
          <w:color w:val="231F20"/>
          <w:sz w:val="14"/>
        </w:rPr>
        <w:t>device 39|</w:t>
      </w:r>
      <w:r>
        <w:rPr>
          <w:rFonts w:ascii="Lucida Console"/>
          <w:color w:val="231F20"/>
          <w:sz w:val="14"/>
        </w:rPr>
        <w:tab/>
      </w:r>
      <w:r>
        <w:rPr>
          <w:rFonts w:ascii="Lucida Console"/>
          <w:color w:val="231F20"/>
          <w:sz w:val="14"/>
        </w:rPr>
        <w:tab/>
        <w:t>junos_install_config:</w:t>
      </w:r>
    </w:p>
    <w:p w:rsidR="0060181B" w:rsidRDefault="00CE0BCC">
      <w:pPr>
        <w:tabs>
          <w:tab w:val="left" w:pos="982"/>
        </w:tabs>
        <w:spacing w:line="309" w:lineRule="auto"/>
        <w:ind w:left="189" w:right="5741"/>
        <w:rPr>
          <w:rFonts w:ascii="Lucida Console"/>
          <w:sz w:val="14"/>
        </w:rPr>
      </w:pPr>
      <w:r>
        <w:rPr>
          <w:rFonts w:ascii="Lucida Console"/>
          <w:color w:val="231F20"/>
          <w:sz w:val="14"/>
        </w:rPr>
        <w:t>40|</w:t>
      </w:r>
      <w:r>
        <w:rPr>
          <w:rFonts w:ascii="Lucida Console"/>
          <w:color w:val="231F20"/>
          <w:sz w:val="14"/>
        </w:rPr>
        <w:tab/>
        <w:t>host:</w:t>
      </w:r>
      <w:r>
        <w:rPr>
          <w:rFonts w:ascii="Lucida Console"/>
          <w:color w:val="231F20"/>
          <w:spacing w:val="-24"/>
          <w:sz w:val="14"/>
        </w:rPr>
        <w:t xml:space="preserve"> </w:t>
      </w:r>
      <w:r>
        <w:rPr>
          <w:rFonts w:ascii="Lucida Console"/>
          <w:color w:val="231F20"/>
          <w:sz w:val="14"/>
        </w:rPr>
        <w:t>"{{</w:t>
      </w:r>
      <w:r>
        <w:rPr>
          <w:rFonts w:ascii="Lucida Console"/>
          <w:color w:val="231F20"/>
          <w:spacing w:val="-23"/>
          <w:sz w:val="14"/>
        </w:rPr>
        <w:t xml:space="preserve"> </w:t>
      </w:r>
      <w:r>
        <w:rPr>
          <w:rFonts w:ascii="Lucida Console"/>
          <w:color w:val="231F20"/>
          <w:sz w:val="14"/>
        </w:rPr>
        <w:t>terminal_server</w:t>
      </w:r>
      <w:r>
        <w:rPr>
          <w:rFonts w:ascii="Lucida Console"/>
          <w:color w:val="231F20"/>
          <w:spacing w:val="-24"/>
          <w:sz w:val="14"/>
        </w:rPr>
        <w:t xml:space="preserve"> </w:t>
      </w:r>
      <w:r>
        <w:rPr>
          <w:rFonts w:ascii="Lucida Console"/>
          <w:color w:val="231F20"/>
          <w:sz w:val="14"/>
        </w:rPr>
        <w:t>}}" 41|</w:t>
      </w:r>
      <w:r>
        <w:rPr>
          <w:rFonts w:ascii="Lucida Console"/>
          <w:color w:val="231F20"/>
          <w:sz w:val="14"/>
        </w:rPr>
        <w:tab/>
        <w:t>f</w:t>
      </w:r>
      <w:r>
        <w:rPr>
          <w:rFonts w:ascii="Lucida Console"/>
          <w:color w:val="231F20"/>
          <w:sz w:val="14"/>
        </w:rPr>
        <w:t>ile: "{{ conf_file</w:t>
      </w:r>
      <w:r>
        <w:rPr>
          <w:rFonts w:ascii="Lucida Console"/>
          <w:color w:val="231F20"/>
          <w:spacing w:val="-56"/>
          <w:sz w:val="14"/>
        </w:rPr>
        <w:t xml:space="preserve"> </w:t>
      </w:r>
      <w:r>
        <w:rPr>
          <w:rFonts w:ascii="Lucida Console"/>
          <w:color w:val="231F20"/>
          <w:sz w:val="14"/>
        </w:rPr>
        <w:t>}}"</w:t>
      </w:r>
    </w:p>
    <w:p w:rsidR="0060181B" w:rsidRDefault="00CE0BCC">
      <w:pPr>
        <w:tabs>
          <w:tab w:val="left" w:pos="982"/>
        </w:tabs>
        <w:spacing w:line="139" w:lineRule="exact"/>
        <w:ind w:left="189"/>
        <w:rPr>
          <w:rFonts w:ascii="Lucida Console"/>
          <w:sz w:val="14"/>
        </w:rPr>
      </w:pPr>
      <w:r>
        <w:rPr>
          <w:rFonts w:ascii="Lucida Console"/>
          <w:color w:val="231F20"/>
          <w:sz w:val="14"/>
        </w:rPr>
        <w:t>42|</w:t>
      </w:r>
      <w:r>
        <w:rPr>
          <w:rFonts w:ascii="Lucida Console"/>
          <w:color w:val="231F20"/>
          <w:sz w:val="14"/>
        </w:rPr>
        <w:tab/>
        <w:t>user: "{{ username</w:t>
      </w:r>
      <w:r>
        <w:rPr>
          <w:rFonts w:ascii="Lucida Console"/>
          <w:color w:val="231F20"/>
          <w:spacing w:val="-52"/>
          <w:sz w:val="14"/>
        </w:rPr>
        <w:t xml:space="preserve"> </w:t>
      </w:r>
      <w:r>
        <w:rPr>
          <w:rFonts w:ascii="Lucida Console"/>
          <w:color w:val="231F20"/>
          <w:sz w:val="14"/>
        </w:rPr>
        <w:t>}}"</w:t>
      </w:r>
    </w:p>
    <w:p w:rsidR="0060181B" w:rsidRDefault="00CE0BCC">
      <w:pPr>
        <w:tabs>
          <w:tab w:val="left" w:pos="982"/>
        </w:tabs>
        <w:spacing w:before="38" w:line="309" w:lineRule="auto"/>
        <w:ind w:left="189" w:right="6011"/>
        <w:rPr>
          <w:rFonts w:ascii="Lucida Console"/>
          <w:sz w:val="14"/>
        </w:rPr>
      </w:pPr>
      <w:r>
        <w:rPr>
          <w:rFonts w:ascii="Lucida Console"/>
          <w:color w:val="231F20"/>
          <w:sz w:val="14"/>
        </w:rPr>
        <w:t>43|</w:t>
      </w:r>
      <w:r>
        <w:rPr>
          <w:rFonts w:ascii="Lucida Console"/>
          <w:color w:val="231F20"/>
          <w:sz w:val="14"/>
        </w:rPr>
        <w:tab/>
        <w:t>#</w:t>
      </w:r>
      <w:r>
        <w:rPr>
          <w:rFonts w:ascii="Lucida Console"/>
          <w:color w:val="231F20"/>
          <w:spacing w:val="-21"/>
          <w:sz w:val="14"/>
        </w:rPr>
        <w:t xml:space="preserve"> </w:t>
      </w:r>
      <w:r>
        <w:rPr>
          <w:rFonts w:ascii="Lucida Console"/>
          <w:color w:val="231F20"/>
          <w:sz w:val="14"/>
        </w:rPr>
        <w:t>passwd:</w:t>
      </w:r>
      <w:r>
        <w:rPr>
          <w:rFonts w:ascii="Lucida Console"/>
          <w:color w:val="231F20"/>
          <w:spacing w:val="-21"/>
          <w:sz w:val="14"/>
        </w:rPr>
        <w:t xml:space="preserve"> </w:t>
      </w:r>
      <w:r>
        <w:rPr>
          <w:rFonts w:ascii="Lucida Console"/>
          <w:color w:val="231F20"/>
          <w:sz w:val="14"/>
        </w:rPr>
        <w:t>"{{</w:t>
      </w:r>
      <w:r>
        <w:rPr>
          <w:rFonts w:ascii="Lucida Console"/>
          <w:color w:val="231F20"/>
          <w:spacing w:val="-21"/>
          <w:sz w:val="14"/>
        </w:rPr>
        <w:t xml:space="preserve"> </w:t>
      </w:r>
      <w:r>
        <w:rPr>
          <w:rFonts w:ascii="Lucida Console"/>
          <w:color w:val="231F20"/>
          <w:sz w:val="14"/>
        </w:rPr>
        <w:t>password</w:t>
      </w:r>
      <w:r>
        <w:rPr>
          <w:rFonts w:ascii="Lucida Console"/>
          <w:color w:val="231F20"/>
          <w:spacing w:val="-21"/>
          <w:sz w:val="14"/>
        </w:rPr>
        <w:t xml:space="preserve"> </w:t>
      </w:r>
      <w:r>
        <w:rPr>
          <w:rFonts w:ascii="Lucida Console"/>
          <w:color w:val="231F20"/>
          <w:sz w:val="14"/>
        </w:rPr>
        <w:t>}}" 44|</w:t>
      </w:r>
      <w:r>
        <w:rPr>
          <w:rFonts w:ascii="Lucida Console"/>
          <w:color w:val="231F20"/>
          <w:sz w:val="14"/>
        </w:rPr>
        <w:tab/>
        <w:t>timeout:</w:t>
      </w:r>
      <w:r>
        <w:rPr>
          <w:rFonts w:ascii="Lucida Console"/>
          <w:color w:val="231F20"/>
          <w:spacing w:val="-18"/>
          <w:sz w:val="14"/>
        </w:rPr>
        <w:t xml:space="preserve"> </w:t>
      </w:r>
      <w:r>
        <w:rPr>
          <w:rFonts w:ascii="Lucida Console"/>
          <w:color w:val="231F20"/>
          <w:sz w:val="14"/>
        </w:rPr>
        <w:t>120</w:t>
      </w:r>
    </w:p>
    <w:p w:rsidR="0060181B" w:rsidRDefault="00CE0BCC">
      <w:pPr>
        <w:tabs>
          <w:tab w:val="left" w:pos="982"/>
        </w:tabs>
        <w:spacing w:line="139" w:lineRule="exact"/>
        <w:ind w:left="189"/>
        <w:rPr>
          <w:rFonts w:ascii="Lucida Console"/>
          <w:sz w:val="14"/>
        </w:rPr>
      </w:pPr>
      <w:r>
        <w:rPr>
          <w:rFonts w:ascii="Lucida Console"/>
          <w:color w:val="231F20"/>
          <w:sz w:val="14"/>
        </w:rPr>
        <w:t>45|</w:t>
      </w:r>
      <w:r>
        <w:rPr>
          <w:rFonts w:ascii="Lucida Console"/>
          <w:color w:val="231F20"/>
          <w:sz w:val="14"/>
        </w:rPr>
        <w:tab/>
        <w:t>overwrite:</w:t>
      </w:r>
      <w:r>
        <w:rPr>
          <w:rFonts w:ascii="Lucida Console"/>
          <w:color w:val="231F20"/>
          <w:spacing w:val="-18"/>
          <w:sz w:val="14"/>
        </w:rPr>
        <w:t xml:space="preserve"> </w:t>
      </w:r>
      <w:r>
        <w:rPr>
          <w:rFonts w:ascii="Lucida Console"/>
          <w:color w:val="231F20"/>
          <w:sz w:val="14"/>
        </w:rPr>
        <w:t>yes</w:t>
      </w:r>
    </w:p>
    <w:p w:rsidR="0060181B" w:rsidRDefault="00CE0BCC">
      <w:pPr>
        <w:tabs>
          <w:tab w:val="left" w:pos="982"/>
        </w:tabs>
        <w:spacing w:before="41"/>
        <w:ind w:left="189"/>
        <w:rPr>
          <w:rFonts w:ascii="Lucida Console"/>
          <w:sz w:val="14"/>
        </w:rPr>
      </w:pPr>
      <w:r>
        <w:rPr>
          <w:rFonts w:ascii="Lucida Console"/>
          <w:color w:val="231F20"/>
          <w:sz w:val="14"/>
        </w:rPr>
        <w:t>46|</w:t>
      </w:r>
      <w:r>
        <w:rPr>
          <w:rFonts w:ascii="Lucida Console"/>
          <w:color w:val="231F20"/>
          <w:sz w:val="14"/>
        </w:rPr>
        <w:tab/>
        <w:t>mode:</w:t>
      </w:r>
      <w:r>
        <w:rPr>
          <w:rFonts w:ascii="Lucida Console"/>
          <w:color w:val="231F20"/>
          <w:spacing w:val="-18"/>
          <w:sz w:val="14"/>
        </w:rPr>
        <w:t xml:space="preserve"> </w:t>
      </w:r>
      <w:r>
        <w:rPr>
          <w:rFonts w:ascii="Lucida Console"/>
          <w:color w:val="231F20"/>
          <w:sz w:val="14"/>
        </w:rPr>
        <w:t>telnet</w:t>
      </w:r>
    </w:p>
    <w:p w:rsidR="0060181B" w:rsidRDefault="00CE0BCC">
      <w:pPr>
        <w:tabs>
          <w:tab w:val="left" w:pos="982"/>
        </w:tabs>
        <w:spacing w:before="40"/>
        <w:ind w:left="189"/>
        <w:rPr>
          <w:rFonts w:ascii="Lucida Console"/>
          <w:sz w:val="14"/>
        </w:rPr>
      </w:pPr>
      <w:r>
        <w:rPr>
          <w:rFonts w:ascii="Lucida Console"/>
          <w:color w:val="231F20"/>
          <w:sz w:val="14"/>
        </w:rPr>
        <w:t>47|</w:t>
      </w:r>
      <w:r>
        <w:rPr>
          <w:rFonts w:ascii="Lucida Console"/>
          <w:color w:val="231F20"/>
          <w:sz w:val="14"/>
        </w:rPr>
        <w:tab/>
        <w:t>port: "{{ term_serv_port</w:t>
      </w:r>
      <w:r>
        <w:rPr>
          <w:rFonts w:ascii="Lucida Console"/>
          <w:color w:val="231F20"/>
          <w:spacing w:val="-52"/>
          <w:sz w:val="14"/>
        </w:rPr>
        <w:t xml:space="preserve"> </w:t>
      </w:r>
      <w:r>
        <w:rPr>
          <w:rFonts w:ascii="Lucida Console"/>
          <w:color w:val="231F20"/>
          <w:sz w:val="14"/>
        </w:rPr>
        <w:t>}}"</w:t>
      </w:r>
    </w:p>
    <w:p w:rsidR="0060181B" w:rsidRDefault="00CE0BCC">
      <w:pPr>
        <w:tabs>
          <w:tab w:val="left" w:pos="982"/>
        </w:tabs>
        <w:spacing w:before="40"/>
        <w:ind w:left="189"/>
        <w:rPr>
          <w:rFonts w:ascii="Lucida Console"/>
          <w:sz w:val="14"/>
        </w:rPr>
      </w:pPr>
      <w:r>
        <w:rPr>
          <w:rFonts w:ascii="Lucida Console"/>
          <w:color w:val="231F20"/>
          <w:sz w:val="14"/>
        </w:rPr>
        <w:t>48|</w:t>
      </w:r>
      <w:r>
        <w:rPr>
          <w:rFonts w:ascii="Lucida Console"/>
          <w:color w:val="231F20"/>
          <w:sz w:val="14"/>
        </w:rPr>
        <w:tab/>
        <w:t>comment: "playbook</w:t>
      </w:r>
      <w:r>
        <w:rPr>
          <w:rFonts w:ascii="Lucida Console"/>
          <w:color w:val="231F20"/>
          <w:spacing w:val="-35"/>
          <w:sz w:val="14"/>
        </w:rPr>
        <w:t xml:space="preserve"> </w:t>
      </w:r>
      <w:r>
        <w:rPr>
          <w:rFonts w:ascii="Lucida Console"/>
          <w:color w:val="231F20"/>
          <w:sz w:val="14"/>
        </w:rPr>
        <w:t>initial-setup-ts.yaml"</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4"/>
        </w:rPr>
      </w:pPr>
    </w:p>
    <w:p w:rsidR="0060181B" w:rsidRDefault="00CE0BCC">
      <w:pPr>
        <w:spacing w:before="99" w:line="244" w:lineRule="auto"/>
        <w:ind w:left="1612" w:right="752"/>
        <w:jc w:val="both"/>
        <w:rPr>
          <w:sz w:val="20"/>
        </w:rPr>
      </w:pPr>
      <w:r>
        <w:rPr>
          <w:color w:val="231F20"/>
          <w:sz w:val="20"/>
        </w:rPr>
        <w:t xml:space="preserve">Most of the </w:t>
      </w:r>
      <w:r>
        <w:rPr>
          <w:rFonts w:ascii="Lucida Console"/>
          <w:color w:val="231F20"/>
          <w:sz w:val="14"/>
        </w:rPr>
        <w:t xml:space="preserve">initial-setup-ts.yaml </w:t>
      </w:r>
      <w:r>
        <w:rPr>
          <w:color w:val="231F20"/>
          <w:sz w:val="20"/>
        </w:rPr>
        <w:t xml:space="preserve">playbook is the same as the </w:t>
      </w:r>
      <w:r>
        <w:rPr>
          <w:rFonts w:ascii="Lucida Console"/>
          <w:color w:val="231F20"/>
          <w:sz w:val="14"/>
        </w:rPr>
        <w:t xml:space="preserve">initial-setup-con. yaml </w:t>
      </w:r>
      <w:r>
        <w:rPr>
          <w:color w:val="231F20"/>
          <w:sz w:val="20"/>
        </w:rPr>
        <w:t>playbook, so we will discuss just the changes. There are two new variables defined,</w:t>
      </w:r>
      <w:r>
        <w:rPr>
          <w:color w:val="231F20"/>
          <w:spacing w:val="-5"/>
          <w:sz w:val="20"/>
        </w:rPr>
        <w:t xml:space="preserve"> </w:t>
      </w:r>
      <w:r>
        <w:rPr>
          <w:color w:val="231F20"/>
          <w:sz w:val="20"/>
        </w:rPr>
        <w:t>and</w:t>
      </w:r>
      <w:r>
        <w:rPr>
          <w:color w:val="231F20"/>
          <w:spacing w:val="-5"/>
          <w:sz w:val="20"/>
        </w:rPr>
        <w:t xml:space="preserve"> </w:t>
      </w:r>
      <w:r>
        <w:rPr>
          <w:color w:val="231F20"/>
          <w:sz w:val="20"/>
        </w:rPr>
        <w:t>some</w:t>
      </w:r>
      <w:r>
        <w:rPr>
          <w:color w:val="231F20"/>
          <w:spacing w:val="-5"/>
          <w:sz w:val="20"/>
        </w:rPr>
        <w:t xml:space="preserve"> </w:t>
      </w:r>
      <w:r>
        <w:rPr>
          <w:color w:val="231F20"/>
          <w:sz w:val="20"/>
        </w:rPr>
        <w:t>changes</w:t>
      </w:r>
      <w:r>
        <w:rPr>
          <w:color w:val="231F20"/>
          <w:spacing w:val="-4"/>
          <w:sz w:val="20"/>
        </w:rPr>
        <w:t xml:space="preserve"> </w:t>
      </w:r>
      <w:r>
        <w:rPr>
          <w:color w:val="231F20"/>
          <w:sz w:val="20"/>
        </w:rPr>
        <w:t>to</w:t>
      </w:r>
      <w:r>
        <w:rPr>
          <w:color w:val="231F20"/>
          <w:spacing w:val="-5"/>
          <w:sz w:val="20"/>
        </w:rPr>
        <w:t xml:space="preserve"> </w:t>
      </w:r>
      <w:r>
        <w:rPr>
          <w:color w:val="231F20"/>
          <w:sz w:val="20"/>
        </w:rPr>
        <w:t>the</w:t>
      </w:r>
      <w:r>
        <w:rPr>
          <w:color w:val="231F20"/>
          <w:spacing w:val="-5"/>
          <w:sz w:val="20"/>
        </w:rPr>
        <w:t xml:space="preserve"> </w:t>
      </w:r>
      <w:r>
        <w:rPr>
          <w:color w:val="231F20"/>
          <w:sz w:val="20"/>
        </w:rPr>
        <w:t>arguments</w:t>
      </w:r>
      <w:r>
        <w:rPr>
          <w:color w:val="231F20"/>
          <w:spacing w:val="-5"/>
          <w:sz w:val="20"/>
        </w:rPr>
        <w:t xml:space="preserve"> </w:t>
      </w:r>
      <w:r>
        <w:rPr>
          <w:color w:val="231F20"/>
          <w:sz w:val="20"/>
        </w:rPr>
        <w:t>to</w:t>
      </w:r>
      <w:r>
        <w:rPr>
          <w:color w:val="231F20"/>
          <w:spacing w:val="-4"/>
          <w:sz w:val="20"/>
        </w:rPr>
        <w:t xml:space="preserve"> </w:t>
      </w:r>
      <w:r>
        <w:rPr>
          <w:color w:val="231F20"/>
          <w:sz w:val="20"/>
        </w:rPr>
        <w:t>the</w:t>
      </w:r>
      <w:r>
        <w:rPr>
          <w:color w:val="231F20"/>
          <w:spacing w:val="-4"/>
          <w:sz w:val="20"/>
        </w:rPr>
        <w:t xml:space="preserve"> </w:t>
      </w:r>
      <w:r>
        <w:rPr>
          <w:rFonts w:ascii="Lucida Console"/>
          <w:color w:val="231F20"/>
          <w:sz w:val="14"/>
        </w:rPr>
        <w:t>junos_install_config</w:t>
      </w:r>
      <w:r>
        <w:rPr>
          <w:rFonts w:ascii="Lucida Console"/>
          <w:color w:val="231F20"/>
          <w:spacing w:val="-45"/>
          <w:sz w:val="14"/>
        </w:rPr>
        <w:t xml:space="preserve"> </w:t>
      </w:r>
      <w:r>
        <w:rPr>
          <w:color w:val="231F20"/>
          <w:sz w:val="20"/>
        </w:rPr>
        <w:t>module.</w:t>
      </w:r>
    </w:p>
    <w:p w:rsidR="0060181B" w:rsidRDefault="00CE0BCC">
      <w:pPr>
        <w:spacing w:before="122"/>
        <w:ind w:left="1612" w:right="478"/>
        <w:rPr>
          <w:sz w:val="20"/>
        </w:rPr>
      </w:pPr>
      <w:r>
        <w:rPr>
          <w:color w:val="231F20"/>
          <w:sz w:val="20"/>
        </w:rPr>
        <w:t>Lines 15 and 16 define the n</w:t>
      </w:r>
      <w:r>
        <w:rPr>
          <w:color w:val="231F20"/>
          <w:sz w:val="20"/>
        </w:rPr>
        <w:t xml:space="preserve">ew variables. The </w:t>
      </w:r>
      <w:r>
        <w:rPr>
          <w:rFonts w:ascii="Lucida Console"/>
          <w:color w:val="231F20"/>
          <w:sz w:val="14"/>
        </w:rPr>
        <w:t xml:space="preserve">terminal_server </w:t>
      </w:r>
      <w:r>
        <w:rPr>
          <w:color w:val="231F20"/>
          <w:sz w:val="20"/>
        </w:rPr>
        <w:t>variable is set to the hostname</w:t>
      </w:r>
      <w:r>
        <w:rPr>
          <w:color w:val="231F20"/>
          <w:spacing w:val="-7"/>
          <w:sz w:val="20"/>
        </w:rPr>
        <w:t xml:space="preserve"> </w:t>
      </w:r>
      <w:r>
        <w:rPr>
          <w:color w:val="231F20"/>
          <w:sz w:val="20"/>
        </w:rPr>
        <w:t>or</w:t>
      </w:r>
      <w:r>
        <w:rPr>
          <w:color w:val="231F20"/>
          <w:spacing w:val="-6"/>
          <w:sz w:val="20"/>
        </w:rPr>
        <w:t xml:space="preserve"> </w:t>
      </w:r>
      <w:r>
        <w:rPr>
          <w:color w:val="231F20"/>
          <w:sz w:val="20"/>
        </w:rPr>
        <w:t>IP</w:t>
      </w:r>
      <w:r>
        <w:rPr>
          <w:color w:val="231F20"/>
          <w:spacing w:val="-6"/>
          <w:sz w:val="20"/>
        </w:rPr>
        <w:t xml:space="preserve"> </w:t>
      </w:r>
      <w:r>
        <w:rPr>
          <w:color w:val="231F20"/>
          <w:sz w:val="20"/>
        </w:rPr>
        <w:t>address</w:t>
      </w:r>
      <w:r>
        <w:rPr>
          <w:color w:val="231F20"/>
          <w:spacing w:val="-6"/>
          <w:sz w:val="20"/>
        </w:rPr>
        <w:t xml:space="preserve"> </w:t>
      </w:r>
      <w:r>
        <w:rPr>
          <w:color w:val="231F20"/>
          <w:sz w:val="20"/>
        </w:rPr>
        <w:t>for</w:t>
      </w:r>
      <w:r>
        <w:rPr>
          <w:color w:val="231F20"/>
          <w:spacing w:val="-7"/>
          <w:sz w:val="20"/>
        </w:rPr>
        <w:t xml:space="preserve"> </w:t>
      </w:r>
      <w:r>
        <w:rPr>
          <w:color w:val="231F20"/>
          <w:sz w:val="20"/>
        </w:rPr>
        <w:t>the</w:t>
      </w:r>
      <w:r>
        <w:rPr>
          <w:color w:val="231F20"/>
          <w:spacing w:val="-6"/>
          <w:sz w:val="20"/>
        </w:rPr>
        <w:t xml:space="preserve"> </w:t>
      </w:r>
      <w:r>
        <w:rPr>
          <w:color w:val="231F20"/>
          <w:sz w:val="20"/>
        </w:rPr>
        <w:t>terminal</w:t>
      </w:r>
      <w:r>
        <w:rPr>
          <w:color w:val="231F20"/>
          <w:spacing w:val="-6"/>
          <w:sz w:val="20"/>
        </w:rPr>
        <w:t xml:space="preserve"> </w:t>
      </w:r>
      <w:r>
        <w:rPr>
          <w:color w:val="231F20"/>
          <w:spacing w:val="-4"/>
          <w:sz w:val="20"/>
        </w:rPr>
        <w:t>server.</w:t>
      </w:r>
      <w:r>
        <w:rPr>
          <w:color w:val="231F20"/>
          <w:spacing w:val="-6"/>
          <w:sz w:val="20"/>
        </w:rPr>
        <w:t xml:space="preserve"> </w:t>
      </w:r>
      <w:r>
        <w:rPr>
          <w:color w:val="231F20"/>
          <w:sz w:val="20"/>
        </w:rPr>
        <w:t>The</w:t>
      </w:r>
      <w:r>
        <w:rPr>
          <w:color w:val="231F20"/>
          <w:spacing w:val="-6"/>
          <w:sz w:val="20"/>
        </w:rPr>
        <w:t xml:space="preserve"> </w:t>
      </w:r>
      <w:r>
        <w:rPr>
          <w:rFonts w:ascii="Lucida Console"/>
          <w:color w:val="231F20"/>
          <w:sz w:val="14"/>
        </w:rPr>
        <w:t>term_serv_port</w:t>
      </w:r>
      <w:r>
        <w:rPr>
          <w:rFonts w:ascii="Lucida Console"/>
          <w:color w:val="231F20"/>
          <w:spacing w:val="-46"/>
          <w:sz w:val="14"/>
        </w:rPr>
        <w:t xml:space="preserve"> </w:t>
      </w:r>
      <w:r>
        <w:rPr>
          <w:color w:val="231F20"/>
          <w:sz w:val="20"/>
        </w:rPr>
        <w:t>variable</w:t>
      </w:r>
      <w:r>
        <w:rPr>
          <w:color w:val="231F20"/>
          <w:spacing w:val="-6"/>
          <w:sz w:val="20"/>
        </w:rPr>
        <w:t xml:space="preserve"> </w:t>
      </w:r>
      <w:r>
        <w:rPr>
          <w:color w:val="231F20"/>
          <w:sz w:val="20"/>
        </w:rPr>
        <w:t>is</w:t>
      </w:r>
      <w:r>
        <w:rPr>
          <w:color w:val="231F20"/>
          <w:spacing w:val="-6"/>
          <w:sz w:val="20"/>
        </w:rPr>
        <w:t xml:space="preserve"> </w:t>
      </w:r>
      <w:r>
        <w:rPr>
          <w:color w:val="231F20"/>
          <w:sz w:val="20"/>
        </w:rPr>
        <w:t>set</w:t>
      </w:r>
      <w:r>
        <w:rPr>
          <w:color w:val="231F20"/>
          <w:spacing w:val="-7"/>
          <w:sz w:val="20"/>
        </w:rPr>
        <w:t xml:space="preserve"> </w:t>
      </w:r>
      <w:r>
        <w:rPr>
          <w:color w:val="231F20"/>
          <w:sz w:val="20"/>
        </w:rPr>
        <w:t xml:space="preserve">to the TCP port for the </w:t>
      </w:r>
      <w:r>
        <w:rPr>
          <w:color w:val="231F20"/>
          <w:spacing w:val="-3"/>
          <w:sz w:val="20"/>
        </w:rPr>
        <w:t xml:space="preserve">Telnet  </w:t>
      </w:r>
      <w:r>
        <w:rPr>
          <w:color w:val="231F20"/>
          <w:sz w:val="20"/>
        </w:rPr>
        <w:t xml:space="preserve">session. </w:t>
      </w:r>
      <w:r>
        <w:rPr>
          <w:rFonts w:ascii="Book Antiqua"/>
          <w:i/>
          <w:color w:val="231F20"/>
          <w:sz w:val="20"/>
        </w:rPr>
        <w:t>Adjust these values as needed for your termi-  nal</w:t>
      </w:r>
      <w:r>
        <w:rPr>
          <w:rFonts w:ascii="Book Antiqua"/>
          <w:i/>
          <w:color w:val="231F20"/>
          <w:spacing w:val="-10"/>
          <w:sz w:val="20"/>
        </w:rPr>
        <w:t xml:space="preserve"> </w:t>
      </w:r>
      <w:r>
        <w:rPr>
          <w:rFonts w:ascii="Book Antiqua"/>
          <w:i/>
          <w:color w:val="231F20"/>
          <w:sz w:val="20"/>
        </w:rPr>
        <w:t>server</w:t>
      </w:r>
      <w:r>
        <w:rPr>
          <w:color w:val="231F20"/>
          <w:sz w:val="20"/>
        </w:rPr>
        <w:t>.</w:t>
      </w:r>
      <w:r>
        <w:rPr>
          <w:color w:val="231F20"/>
          <w:spacing w:val="-4"/>
          <w:sz w:val="20"/>
        </w:rPr>
        <w:t xml:space="preserve"> </w:t>
      </w:r>
      <w:r>
        <w:rPr>
          <w:color w:val="231F20"/>
          <w:spacing w:val="-3"/>
          <w:sz w:val="20"/>
        </w:rPr>
        <w:t>Terminal</w:t>
      </w:r>
      <w:r>
        <w:rPr>
          <w:color w:val="231F20"/>
          <w:spacing w:val="-4"/>
          <w:sz w:val="20"/>
        </w:rPr>
        <w:t xml:space="preserve"> </w:t>
      </w:r>
      <w:r>
        <w:rPr>
          <w:color w:val="231F20"/>
          <w:sz w:val="20"/>
        </w:rPr>
        <w:t>servers</w:t>
      </w:r>
      <w:r>
        <w:rPr>
          <w:color w:val="231F20"/>
          <w:spacing w:val="-4"/>
          <w:sz w:val="20"/>
        </w:rPr>
        <w:t xml:space="preserve"> </w:t>
      </w:r>
      <w:r>
        <w:rPr>
          <w:color w:val="231F20"/>
          <w:sz w:val="20"/>
        </w:rPr>
        <w:t>typically</w:t>
      </w:r>
      <w:r>
        <w:rPr>
          <w:color w:val="231F20"/>
          <w:spacing w:val="-4"/>
          <w:sz w:val="20"/>
        </w:rPr>
        <w:t xml:space="preserve"> </w:t>
      </w:r>
      <w:r>
        <w:rPr>
          <w:color w:val="231F20"/>
          <w:sz w:val="20"/>
        </w:rPr>
        <w:t>either</w:t>
      </w:r>
      <w:r>
        <w:rPr>
          <w:color w:val="231F20"/>
          <w:spacing w:val="-4"/>
          <w:sz w:val="20"/>
        </w:rPr>
        <w:t xml:space="preserve"> </w:t>
      </w:r>
      <w:r>
        <w:rPr>
          <w:color w:val="231F20"/>
          <w:sz w:val="20"/>
        </w:rPr>
        <w:t>assign</w:t>
      </w:r>
      <w:r>
        <w:rPr>
          <w:color w:val="231F20"/>
          <w:spacing w:val="-4"/>
          <w:sz w:val="20"/>
        </w:rPr>
        <w:t xml:space="preserve"> </w:t>
      </w:r>
      <w:r>
        <w:rPr>
          <w:color w:val="231F20"/>
          <w:sz w:val="20"/>
        </w:rPr>
        <w:t>a</w:t>
      </w:r>
      <w:r>
        <w:rPr>
          <w:color w:val="231F20"/>
          <w:spacing w:val="-4"/>
          <w:sz w:val="20"/>
        </w:rPr>
        <w:t xml:space="preserve"> </w:t>
      </w:r>
      <w:r>
        <w:rPr>
          <w:color w:val="231F20"/>
          <w:sz w:val="20"/>
        </w:rPr>
        <w:t>unique</w:t>
      </w:r>
      <w:r>
        <w:rPr>
          <w:color w:val="231F20"/>
          <w:spacing w:val="-4"/>
          <w:sz w:val="20"/>
        </w:rPr>
        <w:t xml:space="preserve"> </w:t>
      </w:r>
      <w:r>
        <w:rPr>
          <w:color w:val="231F20"/>
          <w:sz w:val="20"/>
        </w:rPr>
        <w:t>IP</w:t>
      </w:r>
      <w:r>
        <w:rPr>
          <w:color w:val="231F20"/>
          <w:spacing w:val="-3"/>
          <w:sz w:val="20"/>
        </w:rPr>
        <w:t xml:space="preserve"> </w:t>
      </w:r>
      <w:r>
        <w:rPr>
          <w:color w:val="231F20"/>
          <w:sz w:val="20"/>
        </w:rPr>
        <w:t>to</w:t>
      </w:r>
      <w:r>
        <w:rPr>
          <w:color w:val="231F20"/>
          <w:spacing w:val="-4"/>
          <w:sz w:val="20"/>
        </w:rPr>
        <w:t xml:space="preserve"> </w:t>
      </w:r>
      <w:r>
        <w:rPr>
          <w:color w:val="231F20"/>
          <w:sz w:val="20"/>
        </w:rPr>
        <w:t>each</w:t>
      </w:r>
      <w:r>
        <w:rPr>
          <w:color w:val="231F20"/>
          <w:spacing w:val="-4"/>
          <w:sz w:val="20"/>
        </w:rPr>
        <w:t xml:space="preserve"> </w:t>
      </w:r>
      <w:r>
        <w:rPr>
          <w:color w:val="231F20"/>
          <w:sz w:val="20"/>
        </w:rPr>
        <w:t>of</w:t>
      </w:r>
      <w:r>
        <w:rPr>
          <w:color w:val="231F20"/>
          <w:spacing w:val="-4"/>
          <w:sz w:val="20"/>
        </w:rPr>
        <w:t xml:space="preserve"> </w:t>
      </w:r>
      <w:r>
        <w:rPr>
          <w:color w:val="231F20"/>
          <w:sz w:val="20"/>
        </w:rPr>
        <w:t>their</w:t>
      </w:r>
      <w:r>
        <w:rPr>
          <w:color w:val="231F20"/>
          <w:spacing w:val="-4"/>
          <w:sz w:val="20"/>
        </w:rPr>
        <w:t xml:space="preserve"> </w:t>
      </w:r>
      <w:r>
        <w:rPr>
          <w:color w:val="231F20"/>
          <w:sz w:val="20"/>
        </w:rPr>
        <w:t>serial ports, or they use a single IP but assign a unique TCP port number to each serial port.</w:t>
      </w:r>
    </w:p>
    <w:p w:rsidR="0060181B" w:rsidRDefault="0060181B">
      <w:pPr>
        <w:pStyle w:val="BodyText"/>
        <w:spacing w:before="9"/>
        <w:rPr>
          <w:sz w:val="24"/>
        </w:rPr>
      </w:pPr>
    </w:p>
    <w:p w:rsidR="0060181B" w:rsidRDefault="00CE0BCC">
      <w:pPr>
        <w:pStyle w:val="BodyText"/>
        <w:tabs>
          <w:tab w:val="left" w:pos="2312"/>
        </w:tabs>
        <w:spacing w:line="244" w:lineRule="auto"/>
        <w:ind w:left="1612" w:right="583"/>
      </w:pPr>
      <w:r>
        <w:rPr>
          <w:rFonts w:ascii="Calibri"/>
          <w:color w:val="939598"/>
          <w:w w:val="105"/>
          <w:sz w:val="18"/>
        </w:rPr>
        <w:t>TIP</w:t>
      </w:r>
      <w:r>
        <w:rPr>
          <w:rFonts w:ascii="Calibri"/>
          <w:color w:val="939598"/>
          <w:w w:val="105"/>
          <w:sz w:val="18"/>
        </w:rPr>
        <w:tab/>
      </w:r>
      <w:r>
        <w:rPr>
          <w:color w:val="231F20"/>
        </w:rPr>
        <w:t>The</w:t>
      </w:r>
      <w:r>
        <w:rPr>
          <w:color w:val="231F20"/>
          <w:spacing w:val="-10"/>
        </w:rPr>
        <w:t xml:space="preserve"> </w:t>
      </w:r>
      <w:r>
        <w:rPr>
          <w:rFonts w:ascii="Lucida Console"/>
          <w:color w:val="231F20"/>
          <w:sz w:val="14"/>
        </w:rPr>
        <w:t>terminal_server</w:t>
      </w:r>
      <w:r>
        <w:rPr>
          <w:rFonts w:ascii="Lucida Console"/>
          <w:color w:val="231F20"/>
          <w:spacing w:val="-49"/>
          <w:sz w:val="14"/>
        </w:rPr>
        <w:t xml:space="preserve"> </w:t>
      </w:r>
      <w:r>
        <w:rPr>
          <w:color w:val="231F20"/>
        </w:rPr>
        <w:t>and/or</w:t>
      </w:r>
      <w:r>
        <w:rPr>
          <w:color w:val="231F20"/>
          <w:spacing w:val="-10"/>
        </w:rPr>
        <w:t xml:space="preserve"> </w:t>
      </w:r>
      <w:r>
        <w:rPr>
          <w:rFonts w:ascii="Lucida Console"/>
          <w:color w:val="231F20"/>
          <w:sz w:val="14"/>
        </w:rPr>
        <w:t>term_serv_port</w:t>
      </w:r>
      <w:r>
        <w:rPr>
          <w:rFonts w:ascii="Lucida Console"/>
          <w:color w:val="231F20"/>
          <w:spacing w:val="-49"/>
          <w:sz w:val="14"/>
        </w:rPr>
        <w:t xml:space="preserve"> </w:t>
      </w:r>
      <w:r>
        <w:rPr>
          <w:color w:val="231F20"/>
        </w:rPr>
        <w:t>values</w:t>
      </w:r>
      <w:r>
        <w:rPr>
          <w:color w:val="231F20"/>
          <w:spacing w:val="-9"/>
        </w:rPr>
        <w:t xml:space="preserve"> </w:t>
      </w:r>
      <w:r>
        <w:rPr>
          <w:color w:val="231F20"/>
        </w:rPr>
        <w:t>may</w:t>
      </w:r>
      <w:r>
        <w:rPr>
          <w:color w:val="231F20"/>
          <w:spacing w:val="-10"/>
        </w:rPr>
        <w:t xml:space="preserve"> </w:t>
      </w:r>
      <w:r>
        <w:rPr>
          <w:color w:val="231F20"/>
        </w:rPr>
        <w:t>be</w:t>
      </w:r>
      <w:r>
        <w:rPr>
          <w:color w:val="231F20"/>
          <w:spacing w:val="-9"/>
        </w:rPr>
        <w:t xml:space="preserve"> </w:t>
      </w:r>
      <w:r>
        <w:rPr>
          <w:color w:val="231F20"/>
        </w:rPr>
        <w:t>device-specific</w:t>
      </w:r>
      <w:r>
        <w:rPr>
          <w:color w:val="231F20"/>
          <w:spacing w:val="-9"/>
        </w:rPr>
        <w:t xml:space="preserve"> </w:t>
      </w:r>
      <w:r>
        <w:rPr>
          <w:color w:val="231F20"/>
          <w:spacing w:val="-8"/>
        </w:rPr>
        <w:t xml:space="preserve">or </w:t>
      </w:r>
      <w:r>
        <w:rPr>
          <w:color w:val="231F20"/>
          <w:w w:val="105"/>
        </w:rPr>
        <w:t>site-specific, so after reading Chapter 8 you may wish to move these variable definitions to host or group data</w:t>
      </w:r>
      <w:r>
        <w:rPr>
          <w:color w:val="231F20"/>
          <w:spacing w:val="-23"/>
          <w:w w:val="105"/>
        </w:rPr>
        <w:t xml:space="preserve"> </w:t>
      </w:r>
      <w:r>
        <w:rPr>
          <w:color w:val="231F20"/>
          <w:w w:val="105"/>
        </w:rPr>
        <w:t>files.</w:t>
      </w:r>
    </w:p>
    <w:p w:rsidR="0060181B" w:rsidRDefault="00CE0BCC">
      <w:pPr>
        <w:spacing w:before="159" w:line="244" w:lineRule="auto"/>
        <w:ind w:left="1612" w:right="629" w:hanging="1"/>
        <w:rPr>
          <w:sz w:val="20"/>
        </w:rPr>
      </w:pPr>
      <w:r>
        <w:rPr>
          <w:color w:val="231F20"/>
          <w:sz w:val="20"/>
        </w:rPr>
        <w:t>The</w:t>
      </w:r>
      <w:r>
        <w:rPr>
          <w:color w:val="231F20"/>
          <w:spacing w:val="-5"/>
          <w:sz w:val="20"/>
        </w:rPr>
        <w:t xml:space="preserve"> </w:t>
      </w:r>
      <w:r>
        <w:rPr>
          <w:rFonts w:ascii="Lucida Console"/>
          <w:color w:val="231F20"/>
          <w:sz w:val="14"/>
        </w:rPr>
        <w:t>mode:</w:t>
      </w:r>
      <w:r>
        <w:rPr>
          <w:rFonts w:ascii="Lucida Console"/>
          <w:color w:val="231F20"/>
          <w:spacing w:val="-23"/>
          <w:sz w:val="14"/>
        </w:rPr>
        <w:t xml:space="preserve"> </w:t>
      </w:r>
      <w:r>
        <w:rPr>
          <w:rFonts w:ascii="Lucida Console"/>
          <w:color w:val="231F20"/>
          <w:sz w:val="14"/>
        </w:rPr>
        <w:t>telnet</w:t>
      </w:r>
      <w:r>
        <w:rPr>
          <w:rFonts w:ascii="Lucida Console"/>
          <w:color w:val="231F20"/>
          <w:spacing w:val="-44"/>
          <w:sz w:val="14"/>
        </w:rPr>
        <w:t xml:space="preserve"> </w:t>
      </w:r>
      <w:r>
        <w:rPr>
          <w:color w:val="231F20"/>
          <w:sz w:val="20"/>
        </w:rPr>
        <w:t>argument</w:t>
      </w:r>
      <w:r>
        <w:rPr>
          <w:color w:val="231F20"/>
          <w:spacing w:val="-4"/>
          <w:sz w:val="20"/>
        </w:rPr>
        <w:t xml:space="preserve"> </w:t>
      </w:r>
      <w:r>
        <w:rPr>
          <w:color w:val="231F20"/>
          <w:sz w:val="20"/>
        </w:rPr>
        <w:t>(line</w:t>
      </w:r>
      <w:r>
        <w:rPr>
          <w:color w:val="231F20"/>
          <w:spacing w:val="-4"/>
          <w:sz w:val="20"/>
        </w:rPr>
        <w:t xml:space="preserve"> </w:t>
      </w:r>
      <w:r>
        <w:rPr>
          <w:color w:val="231F20"/>
          <w:sz w:val="20"/>
        </w:rPr>
        <w:t>46)</w:t>
      </w:r>
      <w:r>
        <w:rPr>
          <w:color w:val="231F20"/>
          <w:spacing w:val="-4"/>
          <w:sz w:val="20"/>
        </w:rPr>
        <w:t xml:space="preserve"> </w:t>
      </w:r>
      <w:r>
        <w:rPr>
          <w:color w:val="231F20"/>
          <w:sz w:val="20"/>
        </w:rPr>
        <w:t>tells</w:t>
      </w:r>
      <w:r>
        <w:rPr>
          <w:color w:val="231F20"/>
          <w:spacing w:val="-4"/>
          <w:sz w:val="20"/>
        </w:rPr>
        <w:t xml:space="preserve"> </w:t>
      </w:r>
      <w:r>
        <w:rPr>
          <w:rFonts w:ascii="Lucida Console"/>
          <w:color w:val="231F20"/>
          <w:sz w:val="14"/>
        </w:rPr>
        <w:t>junos_install_config</w:t>
      </w:r>
      <w:r>
        <w:rPr>
          <w:rFonts w:ascii="Lucida Console"/>
          <w:color w:val="231F20"/>
          <w:spacing w:val="-44"/>
          <w:sz w:val="14"/>
        </w:rPr>
        <w:t xml:space="preserve"> </w:t>
      </w:r>
      <w:r>
        <w:rPr>
          <w:color w:val="231F20"/>
          <w:sz w:val="20"/>
        </w:rPr>
        <w:t>to</w:t>
      </w:r>
      <w:r>
        <w:rPr>
          <w:color w:val="231F20"/>
          <w:spacing w:val="-4"/>
          <w:sz w:val="20"/>
        </w:rPr>
        <w:t xml:space="preserve"> </w:t>
      </w:r>
      <w:r>
        <w:rPr>
          <w:color w:val="231F20"/>
          <w:sz w:val="20"/>
        </w:rPr>
        <w:t>use</w:t>
      </w:r>
      <w:r>
        <w:rPr>
          <w:color w:val="231F20"/>
          <w:spacing w:val="-5"/>
          <w:sz w:val="20"/>
        </w:rPr>
        <w:t xml:space="preserve"> </w:t>
      </w:r>
      <w:r>
        <w:rPr>
          <w:color w:val="231F20"/>
          <w:spacing w:val="-3"/>
          <w:sz w:val="20"/>
        </w:rPr>
        <w:t>Telnet</w:t>
      </w:r>
      <w:r>
        <w:rPr>
          <w:color w:val="231F20"/>
          <w:spacing w:val="-4"/>
          <w:sz w:val="20"/>
        </w:rPr>
        <w:t xml:space="preserve"> </w:t>
      </w:r>
      <w:r>
        <w:rPr>
          <w:color w:val="231F20"/>
          <w:sz w:val="20"/>
        </w:rPr>
        <w:t>to</w:t>
      </w:r>
      <w:r>
        <w:rPr>
          <w:color w:val="231F20"/>
          <w:spacing w:val="-4"/>
          <w:sz w:val="20"/>
        </w:rPr>
        <w:t xml:space="preserve"> </w:t>
      </w:r>
      <w:r>
        <w:rPr>
          <w:color w:val="231F20"/>
          <w:spacing w:val="-3"/>
          <w:sz w:val="20"/>
        </w:rPr>
        <w:t xml:space="preserve">con- </w:t>
      </w:r>
      <w:r>
        <w:rPr>
          <w:color w:val="231F20"/>
          <w:sz w:val="20"/>
        </w:rPr>
        <w:t>nect to the device, not the default</w:t>
      </w:r>
      <w:r>
        <w:rPr>
          <w:color w:val="231F20"/>
          <w:spacing w:val="1"/>
          <w:sz w:val="20"/>
        </w:rPr>
        <w:t xml:space="preserve"> </w:t>
      </w:r>
      <w:r>
        <w:rPr>
          <w:color w:val="231F20"/>
          <w:sz w:val="20"/>
        </w:rPr>
        <w:t>SSH.</w:t>
      </w:r>
    </w:p>
    <w:p w:rsidR="0060181B" w:rsidRDefault="00CE0BCC">
      <w:pPr>
        <w:pStyle w:val="BodyText"/>
        <w:spacing w:before="122"/>
        <w:ind w:left="1612"/>
      </w:pPr>
      <w:r>
        <w:rPr>
          <w:color w:val="231F20"/>
        </w:rPr>
        <w:t xml:space="preserve">The </w:t>
      </w:r>
      <w:r>
        <w:rPr>
          <w:rFonts w:ascii="Lucida Console" w:hAnsi="Lucida Console"/>
          <w:color w:val="231F20"/>
          <w:sz w:val="14"/>
        </w:rPr>
        <w:t xml:space="preserve">host </w:t>
      </w:r>
      <w:r>
        <w:rPr>
          <w:color w:val="231F20"/>
        </w:rPr>
        <w:t>argument (line 40) provides the terminal server’s IP or hostname to the</w:t>
      </w:r>
    </w:p>
    <w:p w:rsidR="0060181B" w:rsidRDefault="00CE0BCC">
      <w:pPr>
        <w:spacing w:before="5" w:line="244" w:lineRule="auto"/>
        <w:ind w:left="1612"/>
        <w:rPr>
          <w:sz w:val="20"/>
        </w:rPr>
      </w:pPr>
      <w:r>
        <w:rPr>
          <w:rFonts w:ascii="Lucida Console"/>
          <w:color w:val="231F20"/>
          <w:sz w:val="14"/>
        </w:rPr>
        <w:t>junos_install_config</w:t>
      </w:r>
      <w:r>
        <w:rPr>
          <w:rFonts w:ascii="Lucida Console"/>
          <w:color w:val="231F20"/>
          <w:spacing w:val="-42"/>
          <w:sz w:val="14"/>
        </w:rPr>
        <w:t xml:space="preserve"> </w:t>
      </w:r>
      <w:r>
        <w:rPr>
          <w:color w:val="231F20"/>
          <w:sz w:val="20"/>
        </w:rPr>
        <w:t>module,</w:t>
      </w:r>
      <w:r>
        <w:rPr>
          <w:color w:val="231F20"/>
          <w:spacing w:val="-2"/>
          <w:sz w:val="20"/>
        </w:rPr>
        <w:t xml:space="preserve"> </w:t>
      </w:r>
      <w:r>
        <w:rPr>
          <w:color w:val="231F20"/>
          <w:sz w:val="20"/>
        </w:rPr>
        <w:t>so</w:t>
      </w:r>
      <w:r>
        <w:rPr>
          <w:color w:val="231F20"/>
          <w:spacing w:val="-1"/>
          <w:sz w:val="20"/>
        </w:rPr>
        <w:t xml:space="preserve"> </w:t>
      </w:r>
      <w:r>
        <w:rPr>
          <w:color w:val="231F20"/>
          <w:sz w:val="20"/>
        </w:rPr>
        <w:t>the</w:t>
      </w:r>
      <w:r>
        <w:rPr>
          <w:color w:val="231F20"/>
          <w:spacing w:val="-2"/>
          <w:sz w:val="20"/>
        </w:rPr>
        <w:t xml:space="preserve"> </w:t>
      </w:r>
      <w:r>
        <w:rPr>
          <w:color w:val="231F20"/>
          <w:sz w:val="20"/>
        </w:rPr>
        <w:t>playbook</w:t>
      </w:r>
      <w:r>
        <w:rPr>
          <w:color w:val="231F20"/>
          <w:spacing w:val="-2"/>
          <w:sz w:val="20"/>
        </w:rPr>
        <w:t xml:space="preserve"> </w:t>
      </w:r>
      <w:r>
        <w:rPr>
          <w:color w:val="231F20"/>
          <w:sz w:val="20"/>
        </w:rPr>
        <w:t>sets</w:t>
      </w:r>
      <w:r>
        <w:rPr>
          <w:color w:val="231F20"/>
          <w:spacing w:val="-1"/>
          <w:sz w:val="20"/>
        </w:rPr>
        <w:t xml:space="preserve"> </w:t>
      </w:r>
      <w:r>
        <w:rPr>
          <w:rFonts w:ascii="Lucida Console"/>
          <w:color w:val="231F20"/>
          <w:sz w:val="14"/>
        </w:rPr>
        <w:t>host</w:t>
      </w:r>
      <w:r>
        <w:rPr>
          <w:rFonts w:ascii="Lucida Console"/>
          <w:color w:val="231F20"/>
          <w:spacing w:val="-42"/>
          <w:sz w:val="14"/>
        </w:rPr>
        <w:t xml:space="preserve"> </w:t>
      </w:r>
      <w:r>
        <w:rPr>
          <w:color w:val="231F20"/>
          <w:sz w:val="20"/>
        </w:rPr>
        <w:t>to</w:t>
      </w:r>
      <w:r>
        <w:rPr>
          <w:color w:val="231F20"/>
          <w:spacing w:val="-2"/>
          <w:sz w:val="20"/>
        </w:rPr>
        <w:t xml:space="preserve"> </w:t>
      </w:r>
      <w:r>
        <w:rPr>
          <w:color w:val="231F20"/>
          <w:sz w:val="20"/>
        </w:rPr>
        <w:t>the</w:t>
      </w:r>
      <w:r>
        <w:rPr>
          <w:color w:val="231F20"/>
          <w:spacing w:val="-1"/>
          <w:sz w:val="20"/>
        </w:rPr>
        <w:t xml:space="preserve"> </w:t>
      </w:r>
      <w:r>
        <w:rPr>
          <w:color w:val="231F20"/>
          <w:sz w:val="20"/>
        </w:rPr>
        <w:t>value</w:t>
      </w:r>
      <w:r>
        <w:rPr>
          <w:color w:val="231F20"/>
          <w:spacing w:val="-2"/>
          <w:sz w:val="20"/>
        </w:rPr>
        <w:t xml:space="preserve"> </w:t>
      </w:r>
      <w:r>
        <w:rPr>
          <w:color w:val="231F20"/>
          <w:sz w:val="20"/>
        </w:rPr>
        <w:t>of</w:t>
      </w:r>
      <w:r>
        <w:rPr>
          <w:color w:val="231F20"/>
          <w:spacing w:val="-1"/>
          <w:sz w:val="20"/>
        </w:rPr>
        <w:t xml:space="preserve"> </w:t>
      </w:r>
      <w:r>
        <w:rPr>
          <w:color w:val="231F20"/>
          <w:sz w:val="20"/>
        </w:rPr>
        <w:t>the</w:t>
      </w:r>
      <w:r>
        <w:rPr>
          <w:color w:val="231F20"/>
          <w:spacing w:val="-2"/>
          <w:sz w:val="20"/>
        </w:rPr>
        <w:t xml:space="preserve"> </w:t>
      </w:r>
      <w:r>
        <w:rPr>
          <w:color w:val="231F20"/>
          <w:sz w:val="20"/>
        </w:rPr>
        <w:t>new</w:t>
      </w:r>
      <w:r>
        <w:rPr>
          <w:color w:val="231F20"/>
          <w:spacing w:val="-2"/>
          <w:sz w:val="20"/>
        </w:rPr>
        <w:t xml:space="preserve"> </w:t>
      </w:r>
      <w:r>
        <w:rPr>
          <w:rFonts w:ascii="Lucida Console"/>
          <w:color w:val="231F20"/>
          <w:spacing w:val="-3"/>
          <w:sz w:val="14"/>
        </w:rPr>
        <w:t xml:space="preserve">ter- </w:t>
      </w:r>
      <w:r>
        <w:rPr>
          <w:rFonts w:ascii="Lucida Console"/>
          <w:color w:val="231F20"/>
          <w:sz w:val="14"/>
        </w:rPr>
        <w:t>minal_server</w:t>
      </w:r>
      <w:r>
        <w:rPr>
          <w:rFonts w:ascii="Lucida Console"/>
          <w:color w:val="231F20"/>
          <w:spacing w:val="-40"/>
          <w:sz w:val="14"/>
        </w:rPr>
        <w:t xml:space="preserve"> </w:t>
      </w:r>
      <w:r>
        <w:rPr>
          <w:color w:val="231F20"/>
          <w:sz w:val="20"/>
        </w:rPr>
        <w:t>variable.</w:t>
      </w:r>
    </w:p>
    <w:p w:rsidR="0060181B" w:rsidRDefault="00CE0BCC">
      <w:pPr>
        <w:spacing w:before="122" w:line="244" w:lineRule="auto"/>
        <w:ind w:left="1612" w:right="587"/>
        <w:rPr>
          <w:sz w:val="20"/>
        </w:rPr>
      </w:pPr>
      <w:r>
        <w:rPr>
          <w:color w:val="231F20"/>
          <w:sz w:val="20"/>
        </w:rPr>
        <w:t>The</w:t>
      </w:r>
      <w:r>
        <w:rPr>
          <w:color w:val="231F20"/>
          <w:spacing w:val="-7"/>
          <w:sz w:val="20"/>
        </w:rPr>
        <w:t xml:space="preserve"> </w:t>
      </w:r>
      <w:r>
        <w:rPr>
          <w:rFonts w:ascii="Lucida Console"/>
          <w:color w:val="231F20"/>
          <w:sz w:val="14"/>
        </w:rPr>
        <w:t>port</w:t>
      </w:r>
      <w:r>
        <w:rPr>
          <w:rFonts w:ascii="Lucida Console"/>
          <w:color w:val="231F20"/>
          <w:spacing w:val="-46"/>
          <w:sz w:val="14"/>
        </w:rPr>
        <w:t xml:space="preserve"> </w:t>
      </w:r>
      <w:r>
        <w:rPr>
          <w:color w:val="231F20"/>
          <w:sz w:val="20"/>
        </w:rPr>
        <w:t>argument</w:t>
      </w:r>
      <w:r>
        <w:rPr>
          <w:color w:val="231F20"/>
          <w:spacing w:val="-6"/>
          <w:sz w:val="20"/>
        </w:rPr>
        <w:t xml:space="preserve"> </w:t>
      </w:r>
      <w:r>
        <w:rPr>
          <w:color w:val="231F20"/>
          <w:sz w:val="20"/>
        </w:rPr>
        <w:t>(line</w:t>
      </w:r>
      <w:r>
        <w:rPr>
          <w:color w:val="231F20"/>
          <w:spacing w:val="-6"/>
          <w:sz w:val="20"/>
        </w:rPr>
        <w:t xml:space="preserve"> </w:t>
      </w:r>
      <w:r>
        <w:rPr>
          <w:color w:val="231F20"/>
          <w:sz w:val="20"/>
        </w:rPr>
        <w:t>47)</w:t>
      </w:r>
      <w:r>
        <w:rPr>
          <w:color w:val="231F20"/>
          <w:spacing w:val="-7"/>
          <w:sz w:val="20"/>
        </w:rPr>
        <w:t xml:space="preserve"> </w:t>
      </w:r>
      <w:r>
        <w:rPr>
          <w:color w:val="231F20"/>
          <w:sz w:val="20"/>
        </w:rPr>
        <w:t>provides</w:t>
      </w:r>
      <w:r>
        <w:rPr>
          <w:color w:val="231F20"/>
          <w:spacing w:val="-6"/>
          <w:sz w:val="20"/>
        </w:rPr>
        <w:t xml:space="preserve"> </w:t>
      </w:r>
      <w:r>
        <w:rPr>
          <w:color w:val="231F20"/>
          <w:sz w:val="20"/>
        </w:rPr>
        <w:t>the</w:t>
      </w:r>
      <w:r>
        <w:rPr>
          <w:color w:val="231F20"/>
          <w:spacing w:val="-6"/>
          <w:sz w:val="20"/>
        </w:rPr>
        <w:t xml:space="preserve"> </w:t>
      </w:r>
      <w:r>
        <w:rPr>
          <w:color w:val="231F20"/>
          <w:sz w:val="20"/>
        </w:rPr>
        <w:t>correct</w:t>
      </w:r>
      <w:r>
        <w:rPr>
          <w:color w:val="231F20"/>
          <w:spacing w:val="-6"/>
          <w:sz w:val="20"/>
        </w:rPr>
        <w:t xml:space="preserve"> </w:t>
      </w:r>
      <w:r>
        <w:rPr>
          <w:color w:val="231F20"/>
          <w:spacing w:val="-3"/>
          <w:sz w:val="20"/>
        </w:rPr>
        <w:t>Telnet</w:t>
      </w:r>
      <w:r>
        <w:rPr>
          <w:color w:val="231F20"/>
          <w:spacing w:val="-6"/>
          <w:sz w:val="20"/>
        </w:rPr>
        <w:t xml:space="preserve"> </w:t>
      </w:r>
      <w:r>
        <w:rPr>
          <w:color w:val="231F20"/>
          <w:sz w:val="20"/>
        </w:rPr>
        <w:t>port</w:t>
      </w:r>
      <w:r>
        <w:rPr>
          <w:color w:val="231F20"/>
          <w:spacing w:val="-7"/>
          <w:sz w:val="20"/>
        </w:rPr>
        <w:t xml:space="preserve"> </w:t>
      </w:r>
      <w:r>
        <w:rPr>
          <w:color w:val="231F20"/>
          <w:sz w:val="20"/>
        </w:rPr>
        <w:t>number</w:t>
      </w:r>
      <w:r>
        <w:rPr>
          <w:color w:val="231F20"/>
          <w:spacing w:val="-6"/>
          <w:sz w:val="20"/>
        </w:rPr>
        <w:t xml:space="preserve"> </w:t>
      </w:r>
      <w:r>
        <w:rPr>
          <w:color w:val="231F20"/>
          <w:sz w:val="20"/>
        </w:rPr>
        <w:t>to</w:t>
      </w:r>
      <w:r>
        <w:rPr>
          <w:color w:val="231F20"/>
          <w:spacing w:val="-6"/>
          <w:sz w:val="20"/>
        </w:rPr>
        <w:t xml:space="preserve"> </w:t>
      </w:r>
      <w:r>
        <w:rPr>
          <w:color w:val="231F20"/>
          <w:sz w:val="20"/>
        </w:rPr>
        <w:t>the</w:t>
      </w:r>
      <w:r>
        <w:rPr>
          <w:color w:val="231F20"/>
          <w:spacing w:val="-5"/>
          <w:sz w:val="20"/>
        </w:rPr>
        <w:t xml:space="preserve"> </w:t>
      </w:r>
      <w:r>
        <w:rPr>
          <w:rFonts w:ascii="Lucida Console"/>
          <w:color w:val="231F20"/>
          <w:sz w:val="14"/>
        </w:rPr>
        <w:t>junos_ install_config</w:t>
      </w:r>
      <w:r>
        <w:rPr>
          <w:rFonts w:ascii="Lucida Console"/>
          <w:color w:val="231F20"/>
          <w:spacing w:val="-43"/>
          <w:sz w:val="14"/>
        </w:rPr>
        <w:t xml:space="preserve"> </w:t>
      </w:r>
      <w:r>
        <w:rPr>
          <w:color w:val="231F20"/>
          <w:sz w:val="20"/>
        </w:rPr>
        <w:t>module,</w:t>
      </w:r>
      <w:r>
        <w:rPr>
          <w:color w:val="231F20"/>
          <w:spacing w:val="-3"/>
          <w:sz w:val="20"/>
        </w:rPr>
        <w:t xml:space="preserve"> </w:t>
      </w:r>
      <w:r>
        <w:rPr>
          <w:color w:val="231F20"/>
          <w:sz w:val="20"/>
        </w:rPr>
        <w:t>so</w:t>
      </w:r>
      <w:r>
        <w:rPr>
          <w:color w:val="231F20"/>
          <w:spacing w:val="-2"/>
          <w:sz w:val="20"/>
        </w:rPr>
        <w:t xml:space="preserve"> </w:t>
      </w:r>
      <w:r>
        <w:rPr>
          <w:color w:val="231F20"/>
          <w:sz w:val="20"/>
        </w:rPr>
        <w:t>the</w:t>
      </w:r>
      <w:r>
        <w:rPr>
          <w:color w:val="231F20"/>
          <w:spacing w:val="-3"/>
          <w:sz w:val="20"/>
        </w:rPr>
        <w:t xml:space="preserve"> </w:t>
      </w:r>
      <w:r>
        <w:rPr>
          <w:color w:val="231F20"/>
          <w:sz w:val="20"/>
        </w:rPr>
        <w:t>playbook</w:t>
      </w:r>
      <w:r>
        <w:rPr>
          <w:color w:val="231F20"/>
          <w:spacing w:val="-2"/>
          <w:sz w:val="20"/>
        </w:rPr>
        <w:t xml:space="preserve"> </w:t>
      </w:r>
      <w:r>
        <w:rPr>
          <w:color w:val="231F20"/>
          <w:sz w:val="20"/>
        </w:rPr>
        <w:t>sets</w:t>
      </w:r>
      <w:r>
        <w:rPr>
          <w:color w:val="231F20"/>
          <w:spacing w:val="-3"/>
          <w:sz w:val="20"/>
        </w:rPr>
        <w:t xml:space="preserve"> </w:t>
      </w:r>
      <w:r>
        <w:rPr>
          <w:rFonts w:ascii="Lucida Console"/>
          <w:color w:val="231F20"/>
          <w:sz w:val="14"/>
        </w:rPr>
        <w:t>port</w:t>
      </w:r>
      <w:r>
        <w:rPr>
          <w:rFonts w:ascii="Lucida Console"/>
          <w:color w:val="231F20"/>
          <w:spacing w:val="-42"/>
          <w:sz w:val="14"/>
        </w:rPr>
        <w:t xml:space="preserve"> </w:t>
      </w:r>
      <w:r>
        <w:rPr>
          <w:color w:val="231F20"/>
          <w:sz w:val="20"/>
        </w:rPr>
        <w:t>to</w:t>
      </w:r>
      <w:r>
        <w:rPr>
          <w:color w:val="231F20"/>
          <w:spacing w:val="-3"/>
          <w:sz w:val="20"/>
        </w:rPr>
        <w:t xml:space="preserve"> </w:t>
      </w:r>
      <w:r>
        <w:rPr>
          <w:color w:val="231F20"/>
          <w:sz w:val="20"/>
        </w:rPr>
        <w:t>the</w:t>
      </w:r>
      <w:r>
        <w:rPr>
          <w:color w:val="231F20"/>
          <w:spacing w:val="-2"/>
          <w:sz w:val="20"/>
        </w:rPr>
        <w:t xml:space="preserve"> </w:t>
      </w:r>
      <w:r>
        <w:rPr>
          <w:color w:val="231F20"/>
          <w:sz w:val="20"/>
        </w:rPr>
        <w:t>value</w:t>
      </w:r>
      <w:r>
        <w:rPr>
          <w:color w:val="231F20"/>
          <w:spacing w:val="-3"/>
          <w:sz w:val="20"/>
        </w:rPr>
        <w:t xml:space="preserve"> </w:t>
      </w:r>
      <w:r>
        <w:rPr>
          <w:color w:val="231F20"/>
          <w:sz w:val="20"/>
        </w:rPr>
        <w:t>of</w:t>
      </w:r>
      <w:r>
        <w:rPr>
          <w:color w:val="231F20"/>
          <w:spacing w:val="-2"/>
          <w:sz w:val="20"/>
        </w:rPr>
        <w:t xml:space="preserve"> </w:t>
      </w:r>
      <w:r>
        <w:rPr>
          <w:color w:val="231F20"/>
          <w:sz w:val="20"/>
        </w:rPr>
        <w:t>the</w:t>
      </w:r>
      <w:r>
        <w:rPr>
          <w:color w:val="231F20"/>
          <w:spacing w:val="-3"/>
          <w:sz w:val="20"/>
        </w:rPr>
        <w:t xml:space="preserve"> </w:t>
      </w:r>
      <w:r>
        <w:rPr>
          <w:color w:val="231F20"/>
          <w:sz w:val="20"/>
        </w:rPr>
        <w:t>new</w:t>
      </w:r>
      <w:r>
        <w:rPr>
          <w:color w:val="231F20"/>
          <w:spacing w:val="-2"/>
          <w:sz w:val="20"/>
        </w:rPr>
        <w:t xml:space="preserve"> </w:t>
      </w:r>
      <w:r>
        <w:rPr>
          <w:rFonts w:ascii="Lucida Console"/>
          <w:color w:val="231F20"/>
          <w:sz w:val="14"/>
        </w:rPr>
        <w:t>term_serv_ port</w:t>
      </w:r>
      <w:r>
        <w:rPr>
          <w:rFonts w:ascii="Lucida Console"/>
          <w:color w:val="231F20"/>
          <w:spacing w:val="-40"/>
          <w:sz w:val="14"/>
        </w:rPr>
        <w:t xml:space="preserve"> </w:t>
      </w:r>
      <w:r>
        <w:rPr>
          <w:color w:val="231F20"/>
          <w:sz w:val="20"/>
        </w:rPr>
        <w:t>variable.</w:t>
      </w:r>
    </w:p>
    <w:p w:rsidR="0060181B" w:rsidRDefault="00CE0BCC">
      <w:pPr>
        <w:pStyle w:val="BodyText"/>
        <w:spacing w:before="122"/>
        <w:ind w:left="1612"/>
      </w:pPr>
      <w:r>
        <w:rPr>
          <w:color w:val="231F20"/>
        </w:rPr>
        <w:t>Running this playbook looks very similar to the console version:</w:t>
      </w:r>
    </w:p>
    <w:p w:rsidR="0060181B" w:rsidRDefault="00CE0BCC">
      <w:pPr>
        <w:spacing w:before="120"/>
        <w:ind w:left="172"/>
        <w:rPr>
          <w:rFonts w:ascii="Lucida Sans Typewriter"/>
          <w:b/>
          <w:sz w:val="14"/>
        </w:rPr>
      </w:pPr>
      <w:r>
        <w:rPr>
          <w:rFonts w:ascii="Lucida Console"/>
          <w:color w:val="231F20"/>
          <w:sz w:val="14"/>
        </w:rPr>
        <w:t xml:space="preserve">mbp15:aja sean$ </w:t>
      </w:r>
      <w:r>
        <w:rPr>
          <w:rFonts w:ascii="Lucida Sans Typewriter"/>
          <w:b/>
          <w:color w:val="231F20"/>
          <w:sz w:val="14"/>
        </w:rPr>
        <w:t>ansible-playbook initial-setup-ts.yaml --limit=bilbo</w:t>
      </w:r>
    </w:p>
    <w:p w:rsidR="0060181B" w:rsidRDefault="0060181B">
      <w:pPr>
        <w:pStyle w:val="BodyText"/>
        <w:spacing w:before="8"/>
        <w:rPr>
          <w:rFonts w:ascii="Lucida Sans Typewriter"/>
          <w:b/>
          <w:sz w:val="18"/>
        </w:rPr>
      </w:pPr>
    </w:p>
    <w:p w:rsidR="0060181B" w:rsidRDefault="00CE0BCC">
      <w:pPr>
        <w:spacing w:before="1"/>
        <w:ind w:left="172"/>
        <w:rPr>
          <w:rFonts w:ascii="Lucida Console"/>
          <w:sz w:val="14"/>
        </w:rPr>
      </w:pPr>
      <w:r>
        <w:rPr>
          <w:rFonts w:ascii="Lucida Console"/>
          <w:color w:val="231F20"/>
          <w:sz w:val="14"/>
        </w:rPr>
        <w:t>PLAY [Generate and Install Configuration File] ******************************************************</w:t>
      </w:r>
    </w:p>
    <w:p w:rsidR="0060181B" w:rsidRDefault="00CE0BCC">
      <w:pPr>
        <w:spacing w:before="40"/>
        <w:ind w:left="172"/>
        <w:rPr>
          <w:rFonts w:ascii="Lucida Console"/>
          <w:sz w:val="14"/>
        </w:rPr>
      </w:pPr>
      <w:r>
        <w:rPr>
          <w:rFonts w:ascii="Lucida Console"/>
          <w:color w:val="231F20"/>
          <w:sz w:val="14"/>
        </w:rPr>
        <w:t>****</w:t>
      </w:r>
    </w:p>
    <w:p w:rsidR="0060181B" w:rsidRDefault="0060181B">
      <w:pPr>
        <w:pStyle w:val="BodyText"/>
        <w:spacing w:before="9"/>
        <w:rPr>
          <w:rFonts w:ascii="Lucida Console"/>
          <w:sz w:val="21"/>
        </w:rPr>
      </w:pPr>
    </w:p>
    <w:p w:rsidR="0060181B" w:rsidRDefault="00CE0BCC">
      <w:pPr>
        <w:ind w:left="172"/>
        <w:rPr>
          <w:rFonts w:ascii="Lucida Console"/>
          <w:sz w:val="14"/>
        </w:rPr>
      </w:pPr>
      <w:r>
        <w:rPr>
          <w:rFonts w:ascii="Lucida Console"/>
          <w:color w:val="231F20"/>
          <w:sz w:val="14"/>
        </w:rPr>
        <w:t>TASK [confirm or create configs directory] **********************************************************</w:t>
      </w:r>
    </w:p>
    <w:p w:rsidR="0060181B" w:rsidRDefault="00CE0BCC">
      <w:pPr>
        <w:spacing w:before="41"/>
        <w:ind w:left="172"/>
        <w:rPr>
          <w:rFonts w:ascii="Lucida Console"/>
          <w:sz w:val="14"/>
        </w:rPr>
      </w:pPr>
      <w:r>
        <w:rPr>
          <w:rFonts w:ascii="Lucida Console"/>
          <w:color w:val="231F20"/>
          <w:sz w:val="14"/>
        </w:rPr>
        <w:t>****</w:t>
      </w:r>
    </w:p>
    <w:p w:rsidR="0060181B" w:rsidRDefault="00CE0BCC">
      <w:pPr>
        <w:spacing w:before="40"/>
        <w:ind w:left="172"/>
        <w:rPr>
          <w:rFonts w:ascii="Lucida Console"/>
          <w:sz w:val="14"/>
        </w:rPr>
      </w:pPr>
      <w:r>
        <w:rPr>
          <w:rFonts w:ascii="Lucida Console"/>
          <w:color w:val="231F20"/>
          <w:sz w:val="14"/>
        </w:rPr>
        <w:t>ok: [bilbo]</w:t>
      </w:r>
    </w:p>
    <w:p w:rsidR="0060181B" w:rsidRDefault="0060181B">
      <w:pPr>
        <w:pStyle w:val="BodyText"/>
        <w:spacing w:before="9"/>
        <w:rPr>
          <w:rFonts w:ascii="Lucida Console"/>
          <w:sz w:val="21"/>
        </w:rPr>
      </w:pPr>
    </w:p>
    <w:p w:rsidR="0060181B" w:rsidRDefault="00CE0BCC">
      <w:pPr>
        <w:spacing w:before="1"/>
        <w:ind w:left="172"/>
        <w:rPr>
          <w:rFonts w:ascii="Lucida Console"/>
          <w:sz w:val="14"/>
        </w:rPr>
      </w:pPr>
      <w:r>
        <w:rPr>
          <w:rFonts w:ascii="Lucida Console"/>
          <w:color w:val="231F20"/>
          <w:sz w:val="14"/>
        </w:rPr>
        <w:t>TASK [save device informatio</w:t>
      </w:r>
      <w:r>
        <w:rPr>
          <w:rFonts w:ascii="Lucida Console"/>
          <w:color w:val="231F20"/>
          <w:sz w:val="14"/>
        </w:rPr>
        <w:t>n using template] *******************************************************</w:t>
      </w:r>
    </w:p>
    <w:p w:rsidR="0060181B" w:rsidRDefault="00CE0BCC">
      <w:pPr>
        <w:spacing w:before="40"/>
        <w:ind w:left="172"/>
        <w:rPr>
          <w:rFonts w:ascii="Lucida Console"/>
          <w:sz w:val="14"/>
        </w:rPr>
      </w:pPr>
      <w:r>
        <w:rPr>
          <w:rFonts w:ascii="Lucida Console"/>
          <w:color w:val="231F20"/>
          <w:sz w:val="14"/>
        </w:rPr>
        <w:t>****</w:t>
      </w:r>
    </w:p>
    <w:p w:rsidR="0060181B" w:rsidRDefault="00CE0BCC">
      <w:pPr>
        <w:spacing w:before="40"/>
        <w:ind w:left="172"/>
        <w:rPr>
          <w:rFonts w:ascii="Lucida Console"/>
          <w:sz w:val="14"/>
        </w:rPr>
      </w:pPr>
      <w:r>
        <w:rPr>
          <w:rFonts w:ascii="Lucida Console"/>
          <w:color w:val="231F20"/>
          <w:sz w:val="14"/>
        </w:rPr>
        <w:t>ok: [bilbo]</w:t>
      </w:r>
    </w:p>
    <w:p w:rsidR="0060181B" w:rsidRDefault="0060181B">
      <w:pPr>
        <w:pStyle w:val="BodyText"/>
        <w:spacing w:before="9"/>
        <w:rPr>
          <w:rFonts w:ascii="Lucida Console"/>
          <w:sz w:val="21"/>
        </w:rPr>
      </w:pPr>
    </w:p>
    <w:p w:rsidR="0060181B" w:rsidRDefault="00CE0BCC">
      <w:pPr>
        <w:spacing w:before="1"/>
        <w:ind w:left="172"/>
        <w:rPr>
          <w:rFonts w:ascii="Lucida Console"/>
          <w:sz w:val="14"/>
        </w:rPr>
      </w:pPr>
      <w:r>
        <w:rPr>
          <w:rFonts w:ascii="Lucida Console"/>
          <w:color w:val="231F20"/>
          <w:sz w:val="14"/>
        </w:rPr>
        <w:t>TASK [install generated configuration file onto device] *********************************************</w:t>
      </w:r>
    </w:p>
    <w:p w:rsidR="0060181B" w:rsidRDefault="00CE0BCC">
      <w:pPr>
        <w:spacing w:before="40"/>
        <w:ind w:left="172"/>
        <w:rPr>
          <w:rFonts w:ascii="Lucida Console"/>
          <w:sz w:val="14"/>
        </w:rPr>
      </w:pPr>
      <w:r>
        <w:rPr>
          <w:rFonts w:ascii="Lucida Console"/>
          <w:color w:val="231F20"/>
          <w:sz w:val="14"/>
        </w:rPr>
        <w:t>****</w:t>
      </w:r>
    </w:p>
    <w:p w:rsidR="0060181B" w:rsidRDefault="00CE0BCC">
      <w:pPr>
        <w:spacing w:before="40"/>
        <w:ind w:left="172"/>
        <w:rPr>
          <w:rFonts w:ascii="Lucida Console"/>
          <w:sz w:val="14"/>
        </w:rPr>
      </w:pPr>
      <w:r>
        <w:rPr>
          <w:rFonts w:ascii="Lucida Console"/>
          <w:color w:val="231F20"/>
          <w:sz w:val="14"/>
        </w:rPr>
        <w:t>changed: [bilbo]</w:t>
      </w:r>
    </w:p>
    <w:p w:rsidR="0060181B" w:rsidRDefault="0060181B">
      <w:pPr>
        <w:pStyle w:val="BodyText"/>
        <w:spacing w:before="9"/>
        <w:rPr>
          <w:rFonts w:ascii="Lucida Console"/>
          <w:sz w:val="21"/>
        </w:rPr>
      </w:pPr>
    </w:p>
    <w:p w:rsidR="0060181B" w:rsidRDefault="00CE0BCC">
      <w:pPr>
        <w:spacing w:before="1"/>
        <w:ind w:left="172"/>
        <w:rPr>
          <w:rFonts w:ascii="Lucida Console"/>
          <w:sz w:val="14"/>
        </w:rPr>
      </w:pPr>
      <w:r>
        <w:rPr>
          <w:rFonts w:ascii="Lucida Console"/>
          <w:color w:val="231F20"/>
          <w:sz w:val="14"/>
        </w:rPr>
        <w:t>PLAY RECAP ****************************</w:t>
      </w:r>
      <w:r>
        <w:rPr>
          <w:rFonts w:ascii="Lucida Console"/>
          <w:color w:val="231F20"/>
          <w:sz w:val="14"/>
        </w:rPr>
        <w:t>*************************************************************</w:t>
      </w:r>
    </w:p>
    <w:p w:rsidR="0060181B" w:rsidRDefault="00CE0BCC">
      <w:pPr>
        <w:spacing w:before="40"/>
        <w:ind w:left="172"/>
        <w:rPr>
          <w:rFonts w:ascii="Lucida Console"/>
          <w:sz w:val="14"/>
        </w:rPr>
      </w:pPr>
      <w:r>
        <w:rPr>
          <w:rFonts w:ascii="Lucida Console"/>
          <w:color w:val="231F20"/>
          <w:sz w:val="14"/>
        </w:rPr>
        <w:t>*****</w:t>
      </w:r>
    </w:p>
    <w:p w:rsidR="0060181B" w:rsidRDefault="00CE0BCC">
      <w:pPr>
        <w:tabs>
          <w:tab w:val="left" w:pos="2078"/>
          <w:tab w:val="left" w:pos="2837"/>
          <w:tab w:val="left" w:pos="3865"/>
          <w:tab w:val="left" w:pos="5231"/>
        </w:tabs>
        <w:spacing w:before="40"/>
        <w:ind w:left="172"/>
        <w:rPr>
          <w:rFonts w:ascii="Lucida Console"/>
          <w:sz w:val="14"/>
        </w:rPr>
      </w:pPr>
      <w:r>
        <w:rPr>
          <w:rFonts w:ascii="Lucida Console"/>
          <w:color w:val="231F20"/>
          <w:sz w:val="14"/>
        </w:rPr>
        <w:t>bilbo</w:t>
      </w:r>
      <w:r>
        <w:rPr>
          <w:rFonts w:ascii="Lucida Console"/>
          <w:color w:val="231F20"/>
          <w:sz w:val="14"/>
        </w:rPr>
        <w:tab/>
        <w:t>:</w:t>
      </w:r>
      <w:r>
        <w:rPr>
          <w:rFonts w:ascii="Lucida Console"/>
          <w:color w:val="231F20"/>
          <w:spacing w:val="-19"/>
          <w:sz w:val="14"/>
        </w:rPr>
        <w:t xml:space="preserve"> </w:t>
      </w:r>
      <w:r>
        <w:rPr>
          <w:rFonts w:ascii="Lucida Console"/>
          <w:color w:val="231F20"/>
          <w:sz w:val="14"/>
        </w:rPr>
        <w:t>ok=3</w:t>
      </w:r>
      <w:r>
        <w:rPr>
          <w:rFonts w:ascii="Lucida Console"/>
          <w:color w:val="231F20"/>
          <w:sz w:val="14"/>
        </w:rPr>
        <w:tab/>
        <w:t>changed=1</w:t>
      </w:r>
      <w:r>
        <w:rPr>
          <w:rFonts w:ascii="Lucida Console"/>
          <w:color w:val="231F20"/>
          <w:sz w:val="14"/>
        </w:rPr>
        <w:tab/>
        <w:t>unreachable=0</w:t>
      </w:r>
      <w:r>
        <w:rPr>
          <w:rFonts w:ascii="Lucida Console"/>
          <w:color w:val="231F20"/>
          <w:sz w:val="14"/>
        </w:rPr>
        <w:tab/>
        <w:t>failed=0</w:t>
      </w:r>
    </w:p>
    <w:p w:rsidR="0060181B" w:rsidRDefault="0060181B">
      <w:pPr>
        <w:rPr>
          <w:rFonts w:ascii="Lucida Console"/>
          <w:sz w:val="14"/>
        </w:rPr>
        <w:sectPr w:rsidR="0060181B">
          <w:headerReference w:type="default" r:id="rId217"/>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1"/>
        <w:rPr>
          <w:rFonts w:ascii="Lucida Console"/>
          <w:sz w:val="24"/>
        </w:rPr>
      </w:pPr>
    </w:p>
    <w:p w:rsidR="0060181B" w:rsidRDefault="00CE0BCC">
      <w:pPr>
        <w:pStyle w:val="Heading2"/>
        <w:spacing w:before="102"/>
      </w:pPr>
      <w:bookmarkStart w:id="70" w:name="Debugging_Templates"/>
      <w:bookmarkEnd w:id="70"/>
      <w:r>
        <w:rPr>
          <w:color w:val="0A4599"/>
          <w:w w:val="130"/>
        </w:rPr>
        <w:t>Debugging Templates</w:t>
      </w:r>
    </w:p>
    <w:p w:rsidR="0060181B" w:rsidRDefault="00CE0BCC">
      <w:pPr>
        <w:pStyle w:val="BodyText"/>
        <w:spacing w:before="76" w:line="244" w:lineRule="auto"/>
        <w:ind w:left="1620" w:right="433"/>
      </w:pPr>
      <w:r>
        <w:rPr>
          <w:color w:val="231F20"/>
        </w:rPr>
        <w:t>As you develop more complex templates, debugging them can become challenging. This section presents a few tips for finding and fixing template problems.</w:t>
      </w:r>
    </w:p>
    <w:p w:rsidR="0060181B" w:rsidRDefault="00CE0BCC">
      <w:pPr>
        <w:pStyle w:val="BodyText"/>
        <w:spacing w:before="121" w:line="244" w:lineRule="auto"/>
        <w:ind w:left="1620" w:right="539"/>
      </w:pPr>
      <w:r>
        <w:rPr>
          <w:color w:val="231F20"/>
        </w:rPr>
        <w:t xml:space="preserve">In this </w:t>
      </w:r>
      <w:r>
        <w:rPr>
          <w:color w:val="231F20"/>
          <w:spacing w:val="-3"/>
        </w:rPr>
        <w:t xml:space="preserve">chapter, </w:t>
      </w:r>
      <w:r>
        <w:rPr>
          <w:color w:val="231F20"/>
        </w:rPr>
        <w:t>we initially had our playbook process the template and stop, so that</w:t>
      </w:r>
      <w:r>
        <w:rPr>
          <w:color w:val="231F20"/>
          <w:spacing w:val="-5"/>
        </w:rPr>
        <w:t xml:space="preserve"> </w:t>
      </w:r>
      <w:r>
        <w:rPr>
          <w:color w:val="231F20"/>
        </w:rPr>
        <w:t>we</w:t>
      </w:r>
      <w:r>
        <w:rPr>
          <w:color w:val="231F20"/>
          <w:spacing w:val="-5"/>
        </w:rPr>
        <w:t xml:space="preserve"> </w:t>
      </w:r>
      <w:r>
        <w:rPr>
          <w:color w:val="231F20"/>
        </w:rPr>
        <w:t>could</w:t>
      </w:r>
      <w:r>
        <w:rPr>
          <w:color w:val="231F20"/>
          <w:spacing w:val="-5"/>
        </w:rPr>
        <w:t xml:space="preserve"> </w:t>
      </w:r>
      <w:r>
        <w:rPr>
          <w:color w:val="231F20"/>
        </w:rPr>
        <w:t>manually</w:t>
      </w:r>
      <w:r>
        <w:rPr>
          <w:color w:val="231F20"/>
          <w:spacing w:val="-5"/>
        </w:rPr>
        <w:t xml:space="preserve"> </w:t>
      </w:r>
      <w:r>
        <w:rPr>
          <w:color w:val="231F20"/>
        </w:rPr>
        <w:t>view</w:t>
      </w:r>
      <w:r>
        <w:rPr>
          <w:color w:val="231F20"/>
          <w:spacing w:val="-5"/>
        </w:rPr>
        <w:t xml:space="preserve"> </w:t>
      </w:r>
      <w:r>
        <w:rPr>
          <w:color w:val="231F20"/>
        </w:rPr>
        <w:t>the</w:t>
      </w:r>
      <w:r>
        <w:rPr>
          <w:color w:val="231F20"/>
          <w:spacing w:val="-5"/>
        </w:rPr>
        <w:t xml:space="preserve"> </w:t>
      </w:r>
      <w:r>
        <w:rPr>
          <w:color w:val="231F20"/>
        </w:rPr>
        <w:t>results;</w:t>
      </w:r>
      <w:r>
        <w:rPr>
          <w:color w:val="231F20"/>
          <w:spacing w:val="-5"/>
        </w:rPr>
        <w:t xml:space="preserve"> </w:t>
      </w:r>
      <w:r>
        <w:rPr>
          <w:color w:val="231F20"/>
        </w:rPr>
        <w:t>only</w:t>
      </w:r>
      <w:r>
        <w:rPr>
          <w:color w:val="231F20"/>
          <w:spacing w:val="-5"/>
        </w:rPr>
        <w:t xml:space="preserve"> </w:t>
      </w:r>
      <w:r>
        <w:rPr>
          <w:color w:val="231F20"/>
        </w:rPr>
        <w:t>after</w:t>
      </w:r>
      <w:r>
        <w:rPr>
          <w:color w:val="231F20"/>
          <w:spacing w:val="-5"/>
        </w:rPr>
        <w:t xml:space="preserve"> </w:t>
      </w:r>
      <w:r>
        <w:rPr>
          <w:color w:val="231F20"/>
        </w:rPr>
        <w:t>the</w:t>
      </w:r>
      <w:r>
        <w:rPr>
          <w:color w:val="231F20"/>
          <w:spacing w:val="-5"/>
        </w:rPr>
        <w:t xml:space="preserve"> </w:t>
      </w:r>
      <w:r>
        <w:rPr>
          <w:color w:val="231F20"/>
        </w:rPr>
        <w:t>results</w:t>
      </w:r>
      <w:r>
        <w:rPr>
          <w:color w:val="231F20"/>
          <w:spacing w:val="-5"/>
        </w:rPr>
        <w:t xml:space="preserve"> </w:t>
      </w:r>
      <w:r>
        <w:rPr>
          <w:color w:val="231F20"/>
        </w:rPr>
        <w:t>looked</w:t>
      </w:r>
      <w:r>
        <w:rPr>
          <w:color w:val="231F20"/>
          <w:spacing w:val="-5"/>
        </w:rPr>
        <w:t xml:space="preserve"> </w:t>
      </w:r>
      <w:r>
        <w:rPr>
          <w:color w:val="231F20"/>
        </w:rPr>
        <w:t>right</w:t>
      </w:r>
      <w:r>
        <w:rPr>
          <w:color w:val="231F20"/>
          <w:spacing w:val="-5"/>
        </w:rPr>
        <w:t xml:space="preserve"> </w:t>
      </w:r>
      <w:r>
        <w:rPr>
          <w:color w:val="231F20"/>
        </w:rPr>
        <w:t>did</w:t>
      </w:r>
      <w:r>
        <w:rPr>
          <w:color w:val="231F20"/>
          <w:spacing w:val="-5"/>
        </w:rPr>
        <w:t xml:space="preserve"> </w:t>
      </w:r>
      <w:r>
        <w:rPr>
          <w:color w:val="231F20"/>
        </w:rPr>
        <w:t xml:space="preserve">we add the tasks that tried to use the results from the template (install the generated configuration file). This is a process the author has used many times. In this chap- </w:t>
      </w:r>
      <w:r>
        <w:rPr>
          <w:color w:val="231F20"/>
          <w:spacing w:val="-6"/>
        </w:rPr>
        <w:t xml:space="preserve">ter, </w:t>
      </w:r>
      <w:r>
        <w:rPr>
          <w:color w:val="231F20"/>
        </w:rPr>
        <w:t>we used a partially</w:t>
      </w:r>
      <w:r>
        <w:rPr>
          <w:color w:val="231F20"/>
        </w:rPr>
        <w:t>-completed playbook to make the manual check, but you can accomplish something similar using a completed playbook by temporarily commenting</w:t>
      </w:r>
      <w:r>
        <w:rPr>
          <w:color w:val="231F20"/>
          <w:spacing w:val="-9"/>
        </w:rPr>
        <w:t xml:space="preserve"> </w:t>
      </w:r>
      <w:r>
        <w:rPr>
          <w:color w:val="231F20"/>
        </w:rPr>
        <w:t>out</w:t>
      </w:r>
      <w:r>
        <w:rPr>
          <w:color w:val="231F20"/>
          <w:spacing w:val="-8"/>
        </w:rPr>
        <w:t xml:space="preserve"> </w:t>
      </w:r>
      <w:r>
        <w:rPr>
          <w:color w:val="231F20"/>
        </w:rPr>
        <w:t>all</w:t>
      </w:r>
      <w:r>
        <w:rPr>
          <w:color w:val="231F20"/>
          <w:spacing w:val="-8"/>
        </w:rPr>
        <w:t xml:space="preserve"> </w:t>
      </w:r>
      <w:r>
        <w:rPr>
          <w:color w:val="231F20"/>
        </w:rPr>
        <w:t>the</w:t>
      </w:r>
      <w:r>
        <w:rPr>
          <w:color w:val="231F20"/>
          <w:spacing w:val="-8"/>
        </w:rPr>
        <w:t xml:space="preserve"> </w:t>
      </w:r>
      <w:r>
        <w:rPr>
          <w:color w:val="231F20"/>
        </w:rPr>
        <w:t>tasks</w:t>
      </w:r>
      <w:r>
        <w:rPr>
          <w:color w:val="231F20"/>
          <w:spacing w:val="-9"/>
        </w:rPr>
        <w:t xml:space="preserve"> </w:t>
      </w:r>
      <w:r>
        <w:rPr>
          <w:color w:val="231F20"/>
        </w:rPr>
        <w:t>after</w:t>
      </w:r>
      <w:r>
        <w:rPr>
          <w:color w:val="231F20"/>
          <w:spacing w:val="-8"/>
        </w:rPr>
        <w:t xml:space="preserve"> </w:t>
      </w:r>
      <w:r>
        <w:rPr>
          <w:color w:val="231F20"/>
        </w:rPr>
        <w:t>the</w:t>
      </w:r>
      <w:r>
        <w:rPr>
          <w:color w:val="231F20"/>
          <w:spacing w:val="-8"/>
        </w:rPr>
        <w:t xml:space="preserve"> </w:t>
      </w:r>
      <w:r>
        <w:rPr>
          <w:color w:val="231F20"/>
        </w:rPr>
        <w:t>template</w:t>
      </w:r>
      <w:r>
        <w:rPr>
          <w:color w:val="231F20"/>
          <w:spacing w:val="-8"/>
        </w:rPr>
        <w:t xml:space="preserve"> </w:t>
      </w:r>
      <w:r>
        <w:rPr>
          <w:color w:val="231F20"/>
        </w:rPr>
        <w:t>generation</w:t>
      </w:r>
      <w:r>
        <w:rPr>
          <w:color w:val="231F20"/>
          <w:spacing w:val="-9"/>
        </w:rPr>
        <w:t xml:space="preserve"> </w:t>
      </w:r>
      <w:r>
        <w:rPr>
          <w:color w:val="231F20"/>
        </w:rPr>
        <w:t>and</w:t>
      </w:r>
      <w:r>
        <w:rPr>
          <w:color w:val="231F20"/>
          <w:spacing w:val="-8"/>
        </w:rPr>
        <w:t xml:space="preserve"> </w:t>
      </w:r>
      <w:r>
        <w:rPr>
          <w:color w:val="231F20"/>
        </w:rPr>
        <w:t>any</w:t>
      </w:r>
      <w:r>
        <w:rPr>
          <w:color w:val="231F20"/>
          <w:spacing w:val="-8"/>
        </w:rPr>
        <w:t xml:space="preserve"> </w:t>
      </w:r>
      <w:r>
        <w:rPr>
          <w:color w:val="231F20"/>
        </w:rPr>
        <w:t>other</w:t>
      </w:r>
      <w:r>
        <w:rPr>
          <w:color w:val="231F20"/>
          <w:spacing w:val="-8"/>
        </w:rPr>
        <w:t xml:space="preserve"> </w:t>
      </w:r>
      <w:r>
        <w:rPr>
          <w:color w:val="231F20"/>
        </w:rPr>
        <w:t>unneces- sary items, like prompts for device authentic</w:t>
      </w:r>
      <w:r>
        <w:rPr>
          <w:color w:val="231F20"/>
        </w:rPr>
        <w:t>ation credentials; for</w:t>
      </w:r>
      <w:r>
        <w:rPr>
          <w:color w:val="231F20"/>
          <w:spacing w:val="-21"/>
        </w:rPr>
        <w:t xml:space="preserve"> </w:t>
      </w:r>
      <w:r>
        <w:rPr>
          <w:color w:val="231F20"/>
        </w:rPr>
        <w:t>example:</w:t>
      </w:r>
    </w:p>
    <w:p w:rsidR="0060181B" w:rsidRDefault="0060181B">
      <w:pPr>
        <w:pStyle w:val="BodyText"/>
        <w:spacing w:before="6"/>
        <w:rPr>
          <w:sz w:val="12"/>
        </w:rPr>
      </w:pPr>
    </w:p>
    <w:p w:rsidR="0060181B" w:rsidRDefault="00CE0BCC">
      <w:pPr>
        <w:ind w:left="180"/>
        <w:rPr>
          <w:rFonts w:ascii="Lucida Console"/>
          <w:sz w:val="14"/>
        </w:rPr>
      </w:pPr>
      <w:r>
        <w:rPr>
          <w:rFonts w:ascii="Lucida Console"/>
          <w:color w:val="231F20"/>
          <w:sz w:val="14"/>
        </w:rPr>
        <w:t>---</w:t>
      </w:r>
    </w:p>
    <w:p w:rsidR="0060181B" w:rsidRDefault="00CE0BCC">
      <w:pPr>
        <w:pStyle w:val="ListParagraph"/>
        <w:numPr>
          <w:ilvl w:val="0"/>
          <w:numId w:val="21"/>
        </w:numPr>
        <w:tabs>
          <w:tab w:val="left" w:pos="332"/>
        </w:tabs>
        <w:spacing w:line="309" w:lineRule="auto"/>
        <w:ind w:left="314" w:right="5077" w:hanging="135"/>
        <w:rPr>
          <w:rFonts w:ascii="Lucida Console" w:hAnsi="Lucida Console"/>
          <w:sz w:val="14"/>
        </w:rPr>
      </w:pPr>
      <w:r>
        <w:rPr>
          <w:rFonts w:ascii="Lucida Console" w:hAnsi="Lucida Console"/>
          <w:color w:val="231F20"/>
          <w:sz w:val="14"/>
        </w:rPr>
        <w:t>name:</w:t>
      </w:r>
      <w:r>
        <w:rPr>
          <w:rFonts w:ascii="Lucida Console" w:hAnsi="Lucida Console"/>
          <w:color w:val="231F20"/>
          <w:spacing w:val="-24"/>
          <w:sz w:val="14"/>
        </w:rPr>
        <w:t xml:space="preserve"> </w:t>
      </w:r>
      <w:r>
        <w:rPr>
          <w:rFonts w:ascii="Lucida Console" w:hAnsi="Lucida Console"/>
          <w:color w:val="231F20"/>
          <w:sz w:val="14"/>
        </w:rPr>
        <w:t>Generate</w:t>
      </w:r>
      <w:r>
        <w:rPr>
          <w:rFonts w:ascii="Lucida Console" w:hAnsi="Lucida Console"/>
          <w:color w:val="231F20"/>
          <w:spacing w:val="-23"/>
          <w:sz w:val="14"/>
        </w:rPr>
        <w:t xml:space="preserve"> </w:t>
      </w:r>
      <w:r>
        <w:rPr>
          <w:rFonts w:ascii="Lucida Console" w:hAnsi="Lucida Console"/>
          <w:color w:val="231F20"/>
          <w:sz w:val="14"/>
        </w:rPr>
        <w:t>and</w:t>
      </w:r>
      <w:r>
        <w:rPr>
          <w:rFonts w:ascii="Lucida Console" w:hAnsi="Lucida Console"/>
          <w:color w:val="231F20"/>
          <w:spacing w:val="-23"/>
          <w:sz w:val="14"/>
        </w:rPr>
        <w:t xml:space="preserve"> </w:t>
      </w:r>
      <w:r>
        <w:rPr>
          <w:rFonts w:ascii="Lucida Console" w:hAnsi="Lucida Console"/>
          <w:color w:val="231F20"/>
          <w:sz w:val="14"/>
        </w:rPr>
        <w:t>Install</w:t>
      </w:r>
      <w:r>
        <w:rPr>
          <w:rFonts w:ascii="Lucida Console" w:hAnsi="Lucida Console"/>
          <w:color w:val="231F20"/>
          <w:spacing w:val="-23"/>
          <w:sz w:val="14"/>
        </w:rPr>
        <w:t xml:space="preserve"> </w:t>
      </w:r>
      <w:r>
        <w:rPr>
          <w:rFonts w:ascii="Lucida Console" w:hAnsi="Lucida Console"/>
          <w:color w:val="231F20"/>
          <w:sz w:val="14"/>
        </w:rPr>
        <w:t>Configuration</w:t>
      </w:r>
      <w:r>
        <w:rPr>
          <w:rFonts w:ascii="Lucida Console" w:hAnsi="Lucida Console"/>
          <w:color w:val="231F20"/>
          <w:spacing w:val="-23"/>
          <w:sz w:val="14"/>
        </w:rPr>
        <w:t xml:space="preserve"> </w:t>
      </w:r>
      <w:r>
        <w:rPr>
          <w:rFonts w:ascii="Lucida Console" w:hAnsi="Lucida Console"/>
          <w:color w:val="231F20"/>
          <w:sz w:val="14"/>
        </w:rPr>
        <w:t>File hosts:</w:t>
      </w:r>
    </w:p>
    <w:p w:rsidR="0060181B" w:rsidRDefault="00CE0BCC">
      <w:pPr>
        <w:pStyle w:val="ListParagraph"/>
        <w:numPr>
          <w:ilvl w:val="0"/>
          <w:numId w:val="10"/>
        </w:numPr>
        <w:tabs>
          <w:tab w:val="left" w:pos="602"/>
        </w:tabs>
        <w:spacing w:before="0" w:line="309" w:lineRule="auto"/>
        <w:ind w:right="8263" w:firstLine="134"/>
        <w:rPr>
          <w:rFonts w:ascii="Lucida Console" w:hAnsi="Lucida Console"/>
          <w:sz w:val="14"/>
        </w:rPr>
      </w:pPr>
      <w:r>
        <w:rPr>
          <w:rFonts w:ascii="Lucida Console" w:hAnsi="Lucida Console"/>
          <w:color w:val="231F20"/>
          <w:spacing w:val="-6"/>
          <w:sz w:val="14"/>
        </w:rPr>
        <w:t xml:space="preserve">all </w:t>
      </w:r>
      <w:r>
        <w:rPr>
          <w:rFonts w:ascii="Lucida Console" w:hAnsi="Lucida Console"/>
          <w:color w:val="231F20"/>
          <w:sz w:val="14"/>
        </w:rPr>
        <w:t>roles:</w:t>
      </w:r>
    </w:p>
    <w:p w:rsidR="0060181B" w:rsidRDefault="00CE0BCC">
      <w:pPr>
        <w:pStyle w:val="ListParagraph"/>
        <w:numPr>
          <w:ilvl w:val="0"/>
          <w:numId w:val="10"/>
        </w:numPr>
        <w:tabs>
          <w:tab w:val="left" w:pos="602"/>
        </w:tabs>
        <w:spacing w:before="0" w:line="309" w:lineRule="auto"/>
        <w:ind w:right="7387" w:firstLine="134"/>
        <w:jc w:val="both"/>
        <w:rPr>
          <w:rFonts w:ascii="Lucida Console" w:hAnsi="Lucida Console"/>
          <w:sz w:val="14"/>
        </w:rPr>
      </w:pPr>
      <w:r>
        <w:rPr>
          <w:rFonts w:ascii="Lucida Console" w:hAnsi="Lucida Console"/>
          <w:color w:val="231F20"/>
          <w:sz w:val="14"/>
        </w:rPr>
        <w:t>Juniper.junos connection:</w:t>
      </w:r>
      <w:r>
        <w:rPr>
          <w:rFonts w:ascii="Lucida Console" w:hAnsi="Lucida Console"/>
          <w:color w:val="231F20"/>
          <w:spacing w:val="-27"/>
          <w:sz w:val="14"/>
        </w:rPr>
        <w:t xml:space="preserve"> </w:t>
      </w:r>
      <w:r>
        <w:rPr>
          <w:rFonts w:ascii="Lucida Console" w:hAnsi="Lucida Console"/>
          <w:color w:val="231F20"/>
          <w:sz w:val="14"/>
        </w:rPr>
        <w:t>local gather_facts:</w:t>
      </w:r>
      <w:r>
        <w:rPr>
          <w:rFonts w:ascii="Lucida Console" w:hAnsi="Lucida Console"/>
          <w:color w:val="231F20"/>
          <w:spacing w:val="-23"/>
          <w:sz w:val="14"/>
        </w:rPr>
        <w:t xml:space="preserve"> </w:t>
      </w:r>
      <w:r>
        <w:rPr>
          <w:rFonts w:ascii="Lucida Console" w:hAnsi="Lucida Console"/>
          <w:color w:val="231F20"/>
          <w:sz w:val="14"/>
        </w:rPr>
        <w:t>no</w:t>
      </w:r>
    </w:p>
    <w:p w:rsidR="0060181B" w:rsidRDefault="0060181B">
      <w:pPr>
        <w:pStyle w:val="BodyText"/>
        <w:spacing w:before="6"/>
        <w:rPr>
          <w:rFonts w:ascii="Lucida Console"/>
          <w:sz w:val="17"/>
        </w:rPr>
      </w:pPr>
    </w:p>
    <w:p w:rsidR="0060181B" w:rsidRDefault="00CE0BCC">
      <w:pPr>
        <w:ind w:left="314"/>
        <w:rPr>
          <w:rFonts w:ascii="Lucida Console"/>
          <w:sz w:val="14"/>
        </w:rPr>
      </w:pPr>
      <w:r>
        <w:rPr>
          <w:rFonts w:ascii="Lucida Console"/>
          <w:color w:val="231F20"/>
          <w:sz w:val="14"/>
        </w:rPr>
        <w:t>vars:</w:t>
      </w:r>
    </w:p>
    <w:p w:rsidR="0060181B" w:rsidRDefault="00CE0BCC">
      <w:pPr>
        <w:spacing w:before="40"/>
        <w:ind w:left="449"/>
        <w:rPr>
          <w:rFonts w:ascii="Lucida Console"/>
          <w:sz w:val="14"/>
        </w:rPr>
      </w:pPr>
      <w:r>
        <w:rPr>
          <w:rFonts w:ascii="Lucida Console"/>
          <w:color w:val="231F20"/>
          <w:sz w:val="14"/>
        </w:rPr>
        <w:t>tmp_dir: "tmp"</w:t>
      </w:r>
    </w:p>
    <w:p w:rsidR="0060181B" w:rsidRDefault="00CE0BCC">
      <w:pPr>
        <w:spacing w:before="40"/>
        <w:ind w:left="449"/>
        <w:rPr>
          <w:rFonts w:ascii="Lucida Console"/>
          <w:sz w:val="14"/>
        </w:rPr>
      </w:pPr>
      <w:r>
        <w:rPr>
          <w:rFonts w:ascii="Lucida Console"/>
          <w:color w:val="231F20"/>
          <w:sz w:val="14"/>
        </w:rPr>
        <w:t>conf_file: "{{ tmp_dir}}/{{ inventory_hostname }}.conf"</w:t>
      </w:r>
    </w:p>
    <w:p w:rsidR="0060181B" w:rsidRDefault="0060181B">
      <w:pPr>
        <w:pStyle w:val="BodyText"/>
        <w:rPr>
          <w:rFonts w:ascii="Lucida Console"/>
          <w:sz w:val="22"/>
        </w:rPr>
      </w:pPr>
    </w:p>
    <w:p w:rsidR="0060181B" w:rsidRDefault="00CE0BCC">
      <w:pPr>
        <w:ind w:left="314"/>
        <w:rPr>
          <w:rFonts w:ascii="Lucida Console"/>
          <w:sz w:val="14"/>
        </w:rPr>
      </w:pPr>
      <w:r>
        <w:rPr>
          <w:rFonts w:ascii="Lucida Console"/>
          <w:color w:val="231F20"/>
          <w:sz w:val="14"/>
        </w:rPr>
        <w:t># vars_prompt:</w:t>
      </w:r>
    </w:p>
    <w:p w:rsidR="0060181B" w:rsidRDefault="00CE0BCC">
      <w:pPr>
        <w:tabs>
          <w:tab w:val="left" w:pos="601"/>
        </w:tabs>
        <w:spacing w:before="40"/>
        <w:ind w:left="314"/>
        <w:rPr>
          <w:rFonts w:ascii="Lucida Console"/>
          <w:sz w:val="14"/>
        </w:rPr>
      </w:pPr>
      <w:r>
        <w:rPr>
          <w:rFonts w:ascii="Lucida Console"/>
          <w:color w:val="231F20"/>
          <w:sz w:val="14"/>
        </w:rPr>
        <w:t>#</w:t>
      </w:r>
      <w:r>
        <w:rPr>
          <w:rFonts w:ascii="Lucida Console"/>
          <w:color w:val="231F20"/>
          <w:sz w:val="14"/>
        </w:rPr>
        <w:tab/>
        <w:t>- name:</w:t>
      </w:r>
      <w:r>
        <w:rPr>
          <w:rFonts w:ascii="Lucida Console"/>
          <w:color w:val="231F20"/>
          <w:spacing w:val="-35"/>
          <w:sz w:val="14"/>
        </w:rPr>
        <w:t xml:space="preserve"> </w:t>
      </w:r>
      <w:r>
        <w:rPr>
          <w:rFonts w:ascii="Lucida Console"/>
          <w:color w:val="231F20"/>
          <w:sz w:val="14"/>
        </w:rPr>
        <w:t>username</w:t>
      </w:r>
    </w:p>
    <w:p w:rsidR="0060181B" w:rsidRDefault="00CE0BCC">
      <w:pPr>
        <w:tabs>
          <w:tab w:val="left" w:pos="736"/>
        </w:tabs>
        <w:spacing w:before="40" w:line="309" w:lineRule="auto"/>
        <w:ind w:left="314" w:right="6560"/>
        <w:rPr>
          <w:rFonts w:ascii="Lucida Console"/>
          <w:sz w:val="14"/>
        </w:rPr>
      </w:pPr>
      <w:r>
        <w:rPr>
          <w:rFonts w:ascii="Lucida Console"/>
          <w:color w:val="231F20"/>
          <w:sz w:val="14"/>
        </w:rPr>
        <w:t>#</w:t>
      </w:r>
      <w:r>
        <w:rPr>
          <w:rFonts w:ascii="Lucida Console"/>
          <w:color w:val="231F20"/>
          <w:sz w:val="14"/>
        </w:rPr>
        <w:tab/>
        <w:t>prompt: Junos</w:t>
      </w:r>
      <w:r>
        <w:rPr>
          <w:rFonts w:ascii="Lucida Console"/>
          <w:color w:val="231F20"/>
          <w:spacing w:val="-45"/>
          <w:sz w:val="14"/>
        </w:rPr>
        <w:t xml:space="preserve"> </w:t>
      </w:r>
      <w:r>
        <w:rPr>
          <w:rFonts w:ascii="Lucida Console"/>
          <w:color w:val="231F20"/>
          <w:sz w:val="14"/>
        </w:rPr>
        <w:t>Username #</w:t>
      </w:r>
      <w:r>
        <w:rPr>
          <w:rFonts w:ascii="Lucida Console"/>
          <w:color w:val="231F20"/>
          <w:sz w:val="14"/>
        </w:rPr>
        <w:tab/>
        <w:t>private:</w:t>
      </w:r>
      <w:r>
        <w:rPr>
          <w:rFonts w:ascii="Lucida Console"/>
          <w:color w:val="231F20"/>
          <w:spacing w:val="-18"/>
          <w:sz w:val="14"/>
        </w:rPr>
        <w:t xml:space="preserve"> </w:t>
      </w:r>
      <w:r>
        <w:rPr>
          <w:rFonts w:ascii="Lucida Console"/>
          <w:color w:val="231F20"/>
          <w:sz w:val="14"/>
        </w:rPr>
        <w:t>no</w:t>
      </w:r>
    </w:p>
    <w:p w:rsidR="0060181B" w:rsidRDefault="00CE0BCC">
      <w:pPr>
        <w:spacing w:line="139" w:lineRule="exact"/>
        <w:ind w:left="314"/>
        <w:rPr>
          <w:rFonts w:ascii="Lucida Console"/>
          <w:sz w:val="14"/>
        </w:rPr>
      </w:pPr>
      <w:r>
        <w:rPr>
          <w:rFonts w:ascii="Lucida Console"/>
          <w:color w:val="231F20"/>
          <w:w w:val="99"/>
          <w:sz w:val="14"/>
        </w:rPr>
        <w:t>#</w:t>
      </w:r>
    </w:p>
    <w:p w:rsidR="0060181B" w:rsidRDefault="00CE0BCC">
      <w:pPr>
        <w:tabs>
          <w:tab w:val="left" w:pos="601"/>
        </w:tabs>
        <w:spacing w:before="40"/>
        <w:ind w:left="314"/>
        <w:rPr>
          <w:rFonts w:ascii="Lucida Console"/>
          <w:sz w:val="14"/>
        </w:rPr>
      </w:pPr>
      <w:r>
        <w:rPr>
          <w:rFonts w:ascii="Lucida Console"/>
          <w:color w:val="231F20"/>
          <w:sz w:val="14"/>
        </w:rPr>
        <w:t>#</w:t>
      </w:r>
      <w:r>
        <w:rPr>
          <w:rFonts w:ascii="Lucida Console"/>
          <w:color w:val="231F20"/>
          <w:sz w:val="14"/>
        </w:rPr>
        <w:tab/>
        <w:t>- name:</w:t>
      </w:r>
      <w:r>
        <w:rPr>
          <w:rFonts w:ascii="Lucida Console"/>
          <w:color w:val="231F20"/>
          <w:spacing w:val="-35"/>
          <w:sz w:val="14"/>
        </w:rPr>
        <w:t xml:space="preserve"> </w:t>
      </w:r>
      <w:r>
        <w:rPr>
          <w:rFonts w:ascii="Lucida Console"/>
          <w:color w:val="231F20"/>
          <w:sz w:val="14"/>
        </w:rPr>
        <w:t>password</w:t>
      </w:r>
    </w:p>
    <w:p w:rsidR="0060181B" w:rsidRDefault="00CE0BCC">
      <w:pPr>
        <w:tabs>
          <w:tab w:val="left" w:pos="736"/>
        </w:tabs>
        <w:spacing w:before="40" w:line="309" w:lineRule="auto"/>
        <w:ind w:left="314" w:right="6560"/>
        <w:rPr>
          <w:rFonts w:ascii="Lucida Console"/>
          <w:sz w:val="14"/>
        </w:rPr>
      </w:pPr>
      <w:r>
        <w:rPr>
          <w:rFonts w:ascii="Lucida Console"/>
          <w:color w:val="231F20"/>
          <w:sz w:val="14"/>
        </w:rPr>
        <w:t>#</w:t>
      </w:r>
      <w:r>
        <w:rPr>
          <w:rFonts w:ascii="Lucida Console"/>
          <w:color w:val="231F20"/>
          <w:sz w:val="14"/>
        </w:rPr>
        <w:tab/>
        <w:t>prompt: Junos</w:t>
      </w:r>
      <w:r>
        <w:rPr>
          <w:rFonts w:ascii="Lucida Console"/>
          <w:color w:val="231F20"/>
          <w:spacing w:val="-45"/>
          <w:sz w:val="14"/>
        </w:rPr>
        <w:t xml:space="preserve"> </w:t>
      </w:r>
      <w:r>
        <w:rPr>
          <w:rFonts w:ascii="Lucida Console"/>
          <w:color w:val="231F20"/>
          <w:sz w:val="14"/>
        </w:rPr>
        <w:t>Password #</w:t>
      </w:r>
      <w:r>
        <w:rPr>
          <w:rFonts w:ascii="Lucida Console"/>
          <w:color w:val="231F20"/>
          <w:sz w:val="14"/>
        </w:rPr>
        <w:tab/>
        <w:t>private:</w:t>
      </w:r>
      <w:r>
        <w:rPr>
          <w:rFonts w:ascii="Lucida Console"/>
          <w:color w:val="231F20"/>
          <w:spacing w:val="-18"/>
          <w:sz w:val="14"/>
        </w:rPr>
        <w:t xml:space="preserve"> </w:t>
      </w:r>
      <w:r>
        <w:rPr>
          <w:rFonts w:ascii="Lucida Console"/>
          <w:color w:val="231F20"/>
          <w:sz w:val="14"/>
        </w:rPr>
        <w:t>yes</w:t>
      </w:r>
    </w:p>
    <w:p w:rsidR="0060181B" w:rsidRDefault="0060181B">
      <w:pPr>
        <w:pStyle w:val="BodyText"/>
        <w:spacing w:before="9"/>
        <w:rPr>
          <w:rFonts w:ascii="Lucida Console"/>
          <w:sz w:val="17"/>
        </w:rPr>
      </w:pPr>
    </w:p>
    <w:p w:rsidR="0060181B" w:rsidRDefault="00CE0BCC">
      <w:pPr>
        <w:ind w:left="314"/>
        <w:rPr>
          <w:rFonts w:ascii="Lucida Console"/>
          <w:sz w:val="14"/>
        </w:rPr>
      </w:pPr>
      <w:r>
        <w:rPr>
          <w:rFonts w:ascii="Lucida Console"/>
          <w:color w:val="231F20"/>
          <w:sz w:val="14"/>
        </w:rPr>
        <w:t>tasks:</w:t>
      </w:r>
    </w:p>
    <w:p w:rsidR="0060181B" w:rsidRDefault="00CE0BCC">
      <w:pPr>
        <w:pStyle w:val="ListParagraph"/>
        <w:numPr>
          <w:ilvl w:val="0"/>
          <w:numId w:val="10"/>
        </w:numPr>
        <w:tabs>
          <w:tab w:val="left" w:pos="602"/>
        </w:tabs>
        <w:spacing w:line="309" w:lineRule="auto"/>
        <w:ind w:left="584" w:right="5145" w:hanging="135"/>
        <w:rPr>
          <w:rFonts w:ascii="Lucida Console" w:hAnsi="Lucida Console"/>
          <w:sz w:val="14"/>
        </w:rPr>
      </w:pPr>
      <w:r>
        <w:rPr>
          <w:rFonts w:ascii="Lucida Console" w:hAnsi="Lucida Console"/>
          <w:color w:val="231F20"/>
          <w:sz w:val="14"/>
        </w:rPr>
        <w:t>name:</w:t>
      </w:r>
      <w:r>
        <w:rPr>
          <w:rFonts w:ascii="Lucida Console" w:hAnsi="Lucida Console"/>
          <w:color w:val="231F20"/>
          <w:spacing w:val="-22"/>
          <w:sz w:val="14"/>
        </w:rPr>
        <w:t xml:space="preserve"> </w:t>
      </w:r>
      <w:r>
        <w:rPr>
          <w:rFonts w:ascii="Lucida Console" w:hAnsi="Lucida Console"/>
          <w:color w:val="231F20"/>
          <w:sz w:val="14"/>
        </w:rPr>
        <w:t>confirm</w:t>
      </w:r>
      <w:r>
        <w:rPr>
          <w:rFonts w:ascii="Lucida Console" w:hAnsi="Lucida Console"/>
          <w:color w:val="231F20"/>
          <w:spacing w:val="-22"/>
          <w:sz w:val="14"/>
        </w:rPr>
        <w:t xml:space="preserve"> </w:t>
      </w:r>
      <w:r>
        <w:rPr>
          <w:rFonts w:ascii="Lucida Console" w:hAnsi="Lucida Console"/>
          <w:color w:val="231F20"/>
          <w:sz w:val="14"/>
        </w:rPr>
        <w:t>or</w:t>
      </w:r>
      <w:r>
        <w:rPr>
          <w:rFonts w:ascii="Lucida Console" w:hAnsi="Lucida Console"/>
          <w:color w:val="231F20"/>
          <w:spacing w:val="-21"/>
          <w:sz w:val="14"/>
        </w:rPr>
        <w:t xml:space="preserve"> </w:t>
      </w:r>
      <w:r>
        <w:rPr>
          <w:rFonts w:ascii="Lucida Console" w:hAnsi="Lucida Console"/>
          <w:color w:val="231F20"/>
          <w:sz w:val="14"/>
        </w:rPr>
        <w:t>create</w:t>
      </w:r>
      <w:r>
        <w:rPr>
          <w:rFonts w:ascii="Lucida Console" w:hAnsi="Lucida Console"/>
          <w:color w:val="231F20"/>
          <w:spacing w:val="-22"/>
          <w:sz w:val="14"/>
        </w:rPr>
        <w:t xml:space="preserve"> </w:t>
      </w:r>
      <w:r>
        <w:rPr>
          <w:rFonts w:ascii="Lucida Console" w:hAnsi="Lucida Console"/>
          <w:color w:val="231F20"/>
          <w:sz w:val="14"/>
        </w:rPr>
        <w:t>configs</w:t>
      </w:r>
      <w:r>
        <w:rPr>
          <w:rFonts w:ascii="Lucida Console" w:hAnsi="Lucida Console"/>
          <w:color w:val="231F20"/>
          <w:spacing w:val="-21"/>
          <w:sz w:val="14"/>
        </w:rPr>
        <w:t xml:space="preserve"> </w:t>
      </w:r>
      <w:r>
        <w:rPr>
          <w:rFonts w:ascii="Lucida Console" w:hAnsi="Lucida Console"/>
          <w:color w:val="231F20"/>
          <w:sz w:val="14"/>
        </w:rPr>
        <w:t>directory file:</w:t>
      </w:r>
    </w:p>
    <w:p w:rsidR="0060181B" w:rsidRDefault="00CE0BCC">
      <w:pPr>
        <w:spacing w:line="309" w:lineRule="auto"/>
        <w:ind w:left="719" w:right="6673"/>
        <w:rPr>
          <w:rFonts w:ascii="Lucida Console"/>
          <w:sz w:val="14"/>
        </w:rPr>
      </w:pPr>
      <w:r>
        <w:rPr>
          <w:rFonts w:ascii="Lucida Console"/>
          <w:color w:val="231F20"/>
          <w:sz w:val="14"/>
        </w:rPr>
        <w:t>path: "{{ tmp_dir</w:t>
      </w:r>
      <w:r>
        <w:rPr>
          <w:rFonts w:ascii="Lucida Console"/>
          <w:color w:val="231F20"/>
          <w:spacing w:val="-64"/>
          <w:sz w:val="14"/>
        </w:rPr>
        <w:t xml:space="preserve"> </w:t>
      </w:r>
      <w:r>
        <w:rPr>
          <w:rFonts w:ascii="Lucida Console"/>
          <w:color w:val="231F20"/>
          <w:sz w:val="14"/>
        </w:rPr>
        <w:t>}}" state: directory</w:t>
      </w:r>
    </w:p>
    <w:p w:rsidR="0060181B" w:rsidRDefault="0060181B">
      <w:pPr>
        <w:pStyle w:val="BodyText"/>
        <w:spacing w:before="7"/>
        <w:rPr>
          <w:rFonts w:ascii="Lucida Console"/>
          <w:sz w:val="17"/>
        </w:rPr>
      </w:pPr>
    </w:p>
    <w:p w:rsidR="0060181B" w:rsidRDefault="00CE0BCC">
      <w:pPr>
        <w:pStyle w:val="ListParagraph"/>
        <w:numPr>
          <w:ilvl w:val="0"/>
          <w:numId w:val="10"/>
        </w:numPr>
        <w:tabs>
          <w:tab w:val="left" w:pos="602"/>
        </w:tabs>
        <w:spacing w:before="1" w:line="309" w:lineRule="auto"/>
        <w:ind w:left="584" w:right="4892" w:hanging="135"/>
        <w:rPr>
          <w:rFonts w:ascii="Lucida Console" w:hAnsi="Lucida Console"/>
          <w:sz w:val="14"/>
        </w:rPr>
      </w:pPr>
      <w:r>
        <w:rPr>
          <w:rFonts w:ascii="Lucida Console" w:hAnsi="Lucida Console"/>
          <w:color w:val="231F20"/>
          <w:sz w:val="14"/>
        </w:rPr>
        <w:t>name:</w:t>
      </w:r>
      <w:r>
        <w:rPr>
          <w:rFonts w:ascii="Lucida Console" w:hAnsi="Lucida Console"/>
          <w:color w:val="231F20"/>
          <w:spacing w:val="-23"/>
          <w:sz w:val="14"/>
        </w:rPr>
        <w:t xml:space="preserve"> </w:t>
      </w:r>
      <w:r>
        <w:rPr>
          <w:rFonts w:ascii="Lucida Console" w:hAnsi="Lucida Console"/>
          <w:color w:val="231F20"/>
          <w:sz w:val="14"/>
        </w:rPr>
        <w:t>save</w:t>
      </w:r>
      <w:r>
        <w:rPr>
          <w:rFonts w:ascii="Lucida Console" w:hAnsi="Lucida Console"/>
          <w:color w:val="231F20"/>
          <w:spacing w:val="-22"/>
          <w:sz w:val="14"/>
        </w:rPr>
        <w:t xml:space="preserve"> </w:t>
      </w:r>
      <w:r>
        <w:rPr>
          <w:rFonts w:ascii="Lucida Console" w:hAnsi="Lucida Console"/>
          <w:color w:val="231F20"/>
          <w:sz w:val="14"/>
        </w:rPr>
        <w:t>device</w:t>
      </w:r>
      <w:r>
        <w:rPr>
          <w:rFonts w:ascii="Lucida Console" w:hAnsi="Lucida Console"/>
          <w:color w:val="231F20"/>
          <w:spacing w:val="-22"/>
          <w:sz w:val="14"/>
        </w:rPr>
        <w:t xml:space="preserve"> </w:t>
      </w:r>
      <w:r>
        <w:rPr>
          <w:rFonts w:ascii="Lucida Console" w:hAnsi="Lucida Console"/>
          <w:color w:val="231F20"/>
          <w:sz w:val="14"/>
        </w:rPr>
        <w:t>information</w:t>
      </w:r>
      <w:r>
        <w:rPr>
          <w:rFonts w:ascii="Lucida Console" w:hAnsi="Lucida Console"/>
          <w:color w:val="231F20"/>
          <w:spacing w:val="-23"/>
          <w:sz w:val="14"/>
        </w:rPr>
        <w:t xml:space="preserve"> </w:t>
      </w:r>
      <w:r>
        <w:rPr>
          <w:rFonts w:ascii="Lucida Console" w:hAnsi="Lucida Console"/>
          <w:color w:val="231F20"/>
          <w:sz w:val="14"/>
        </w:rPr>
        <w:t>using</w:t>
      </w:r>
      <w:r>
        <w:rPr>
          <w:rFonts w:ascii="Lucida Console" w:hAnsi="Lucida Console"/>
          <w:color w:val="231F20"/>
          <w:spacing w:val="-22"/>
          <w:sz w:val="14"/>
        </w:rPr>
        <w:t xml:space="preserve"> </w:t>
      </w:r>
      <w:r>
        <w:rPr>
          <w:rFonts w:ascii="Lucida Console" w:hAnsi="Lucida Console"/>
          <w:color w:val="231F20"/>
          <w:sz w:val="14"/>
        </w:rPr>
        <w:t>template template:</w:t>
      </w:r>
    </w:p>
    <w:p w:rsidR="0060181B" w:rsidRDefault="00CE0BCC">
      <w:pPr>
        <w:spacing w:line="309" w:lineRule="auto"/>
        <w:ind w:left="719" w:right="5789"/>
        <w:rPr>
          <w:rFonts w:ascii="Lucida Console"/>
          <w:sz w:val="14"/>
        </w:rPr>
      </w:pPr>
      <w:r>
        <w:rPr>
          <w:rFonts w:ascii="Lucida Console"/>
          <w:color w:val="231F20"/>
          <w:sz w:val="14"/>
        </w:rPr>
        <w:t>src: template/base-settings.j2 dest: "{{ conf_file</w:t>
      </w:r>
      <w:r>
        <w:rPr>
          <w:rFonts w:ascii="Lucida Console"/>
          <w:color w:val="231F20"/>
          <w:spacing w:val="-55"/>
          <w:sz w:val="14"/>
        </w:rPr>
        <w:t xml:space="preserve"> </w:t>
      </w:r>
      <w:r>
        <w:rPr>
          <w:rFonts w:ascii="Lucida Console"/>
          <w:color w:val="231F20"/>
          <w:sz w:val="14"/>
        </w:rPr>
        <w:t>}}"</w:t>
      </w:r>
    </w:p>
    <w:p w:rsidR="0060181B" w:rsidRDefault="0060181B">
      <w:pPr>
        <w:pStyle w:val="BodyText"/>
        <w:spacing w:before="7"/>
        <w:rPr>
          <w:rFonts w:ascii="Lucida Console"/>
          <w:sz w:val="17"/>
        </w:rPr>
      </w:pPr>
    </w:p>
    <w:p w:rsidR="0060181B" w:rsidRDefault="00CE0BCC">
      <w:pPr>
        <w:tabs>
          <w:tab w:val="left" w:pos="601"/>
          <w:tab w:val="left" w:pos="736"/>
        </w:tabs>
        <w:spacing w:line="309" w:lineRule="auto"/>
        <w:ind w:left="314" w:right="3914"/>
        <w:rPr>
          <w:rFonts w:ascii="Lucida Console"/>
          <w:sz w:val="14"/>
        </w:rPr>
      </w:pPr>
      <w:r>
        <w:rPr>
          <w:rFonts w:ascii="Lucida Console"/>
          <w:color w:val="231F20"/>
          <w:sz w:val="14"/>
        </w:rPr>
        <w:t>#</w:t>
      </w:r>
      <w:r>
        <w:rPr>
          <w:rFonts w:ascii="Lucida Console"/>
          <w:color w:val="231F20"/>
          <w:sz w:val="14"/>
        </w:rPr>
        <w:tab/>
        <w:t>-</w:t>
      </w:r>
      <w:r>
        <w:rPr>
          <w:rFonts w:ascii="Lucida Console"/>
          <w:color w:val="231F20"/>
          <w:spacing w:val="-23"/>
          <w:sz w:val="14"/>
        </w:rPr>
        <w:t xml:space="preserve"> </w:t>
      </w:r>
      <w:r>
        <w:rPr>
          <w:rFonts w:ascii="Lucida Console"/>
          <w:color w:val="231F20"/>
          <w:sz w:val="14"/>
        </w:rPr>
        <w:t>name:</w:t>
      </w:r>
      <w:r>
        <w:rPr>
          <w:rFonts w:ascii="Lucida Console"/>
          <w:color w:val="231F20"/>
          <w:spacing w:val="-22"/>
          <w:sz w:val="14"/>
        </w:rPr>
        <w:t xml:space="preserve"> </w:t>
      </w:r>
      <w:r>
        <w:rPr>
          <w:rFonts w:ascii="Lucida Console"/>
          <w:color w:val="231F20"/>
          <w:sz w:val="14"/>
        </w:rPr>
        <w:t>install</w:t>
      </w:r>
      <w:r>
        <w:rPr>
          <w:rFonts w:ascii="Lucida Console"/>
          <w:color w:val="231F20"/>
          <w:spacing w:val="-22"/>
          <w:sz w:val="14"/>
        </w:rPr>
        <w:t xml:space="preserve"> </w:t>
      </w:r>
      <w:r>
        <w:rPr>
          <w:rFonts w:ascii="Lucida Console"/>
          <w:color w:val="231F20"/>
          <w:sz w:val="14"/>
        </w:rPr>
        <w:t>generated</w:t>
      </w:r>
      <w:r>
        <w:rPr>
          <w:rFonts w:ascii="Lucida Console"/>
          <w:color w:val="231F20"/>
          <w:spacing w:val="-22"/>
          <w:sz w:val="14"/>
        </w:rPr>
        <w:t xml:space="preserve"> </w:t>
      </w:r>
      <w:r>
        <w:rPr>
          <w:rFonts w:ascii="Lucida Console"/>
          <w:color w:val="231F20"/>
          <w:sz w:val="14"/>
        </w:rPr>
        <w:t>configuration</w:t>
      </w:r>
      <w:r>
        <w:rPr>
          <w:rFonts w:ascii="Lucida Console"/>
          <w:color w:val="231F20"/>
          <w:spacing w:val="-22"/>
          <w:sz w:val="14"/>
        </w:rPr>
        <w:t xml:space="preserve"> </w:t>
      </w:r>
      <w:r>
        <w:rPr>
          <w:rFonts w:ascii="Lucida Console"/>
          <w:color w:val="231F20"/>
          <w:sz w:val="14"/>
        </w:rPr>
        <w:t>file</w:t>
      </w:r>
      <w:r>
        <w:rPr>
          <w:rFonts w:ascii="Lucida Console"/>
          <w:color w:val="231F20"/>
          <w:spacing w:val="-23"/>
          <w:sz w:val="14"/>
        </w:rPr>
        <w:t xml:space="preserve"> </w:t>
      </w:r>
      <w:r>
        <w:rPr>
          <w:rFonts w:ascii="Lucida Console"/>
          <w:color w:val="231F20"/>
          <w:sz w:val="14"/>
        </w:rPr>
        <w:t>onto</w:t>
      </w:r>
      <w:r>
        <w:rPr>
          <w:rFonts w:ascii="Lucida Console"/>
          <w:color w:val="231F20"/>
          <w:spacing w:val="-22"/>
          <w:sz w:val="14"/>
        </w:rPr>
        <w:t xml:space="preserve"> </w:t>
      </w:r>
      <w:r>
        <w:rPr>
          <w:rFonts w:ascii="Lucida Console"/>
          <w:color w:val="231F20"/>
          <w:sz w:val="14"/>
        </w:rPr>
        <w:t>device #</w:t>
      </w:r>
      <w:r>
        <w:rPr>
          <w:rFonts w:ascii="Lucida Console"/>
          <w:color w:val="231F20"/>
          <w:sz w:val="14"/>
        </w:rPr>
        <w:tab/>
      </w:r>
      <w:r>
        <w:rPr>
          <w:rFonts w:ascii="Lucida Console"/>
          <w:color w:val="231F20"/>
          <w:sz w:val="14"/>
        </w:rPr>
        <w:tab/>
        <w:t>junos_install_config:</w:t>
      </w:r>
    </w:p>
    <w:p w:rsidR="0060181B" w:rsidRDefault="00CE0BCC">
      <w:pPr>
        <w:tabs>
          <w:tab w:val="left" w:pos="871"/>
        </w:tabs>
        <w:spacing w:line="309" w:lineRule="auto"/>
        <w:ind w:left="314" w:right="6105"/>
        <w:rPr>
          <w:rFonts w:ascii="Lucida Console"/>
          <w:sz w:val="14"/>
        </w:rPr>
      </w:pPr>
      <w:r>
        <w:rPr>
          <w:rFonts w:ascii="Lucida Console"/>
          <w:color w:val="231F20"/>
          <w:sz w:val="14"/>
        </w:rPr>
        <w:t>#</w:t>
      </w:r>
      <w:r>
        <w:rPr>
          <w:rFonts w:ascii="Lucida Console"/>
          <w:color w:val="231F20"/>
          <w:sz w:val="14"/>
        </w:rPr>
        <w:tab/>
        <w:t>host:</w:t>
      </w:r>
      <w:r>
        <w:rPr>
          <w:rFonts w:ascii="Lucida Console"/>
          <w:color w:val="231F20"/>
          <w:spacing w:val="-23"/>
          <w:sz w:val="14"/>
        </w:rPr>
        <w:t xml:space="preserve"> </w:t>
      </w:r>
      <w:r>
        <w:rPr>
          <w:rFonts w:ascii="Lucida Console"/>
          <w:color w:val="231F20"/>
          <w:sz w:val="14"/>
        </w:rPr>
        <w:t>"{{</w:t>
      </w:r>
      <w:r>
        <w:rPr>
          <w:rFonts w:ascii="Lucida Console"/>
          <w:color w:val="231F20"/>
          <w:spacing w:val="-23"/>
          <w:sz w:val="14"/>
        </w:rPr>
        <w:t xml:space="preserve"> </w:t>
      </w:r>
      <w:r>
        <w:rPr>
          <w:rFonts w:ascii="Lucida Console"/>
          <w:color w:val="231F20"/>
          <w:sz w:val="14"/>
        </w:rPr>
        <w:t>ansible_host</w:t>
      </w:r>
      <w:r>
        <w:rPr>
          <w:rFonts w:ascii="Lucida Console"/>
          <w:color w:val="231F20"/>
          <w:spacing w:val="-22"/>
          <w:sz w:val="14"/>
        </w:rPr>
        <w:t xml:space="preserve"> </w:t>
      </w:r>
      <w:r>
        <w:rPr>
          <w:rFonts w:ascii="Lucida Console"/>
          <w:color w:val="231F20"/>
          <w:sz w:val="14"/>
        </w:rPr>
        <w:t>}}" #</w:t>
      </w:r>
      <w:r>
        <w:rPr>
          <w:rFonts w:ascii="Lucida Console"/>
          <w:color w:val="231F20"/>
          <w:sz w:val="14"/>
        </w:rPr>
        <w:tab/>
        <w:t>user: "{{ username</w:t>
      </w:r>
      <w:r>
        <w:rPr>
          <w:rFonts w:ascii="Lucida Console"/>
          <w:color w:val="231F20"/>
          <w:spacing w:val="-57"/>
          <w:sz w:val="14"/>
        </w:rPr>
        <w:t xml:space="preserve"> </w:t>
      </w:r>
      <w:r>
        <w:rPr>
          <w:rFonts w:ascii="Lucida Console"/>
          <w:color w:val="231F20"/>
          <w:sz w:val="14"/>
        </w:rPr>
        <w:t>}}"</w:t>
      </w:r>
    </w:p>
    <w:p w:rsidR="0060181B" w:rsidRDefault="00CE0BCC">
      <w:pPr>
        <w:tabs>
          <w:tab w:val="left" w:pos="871"/>
        </w:tabs>
        <w:spacing w:line="309" w:lineRule="auto"/>
        <w:ind w:left="314" w:right="6274"/>
        <w:rPr>
          <w:rFonts w:ascii="Lucida Console"/>
          <w:sz w:val="14"/>
        </w:rPr>
      </w:pPr>
      <w:r>
        <w:rPr>
          <w:rFonts w:ascii="Lucida Console"/>
          <w:color w:val="231F20"/>
          <w:sz w:val="14"/>
        </w:rPr>
        <w:t>#</w:t>
      </w:r>
      <w:r>
        <w:rPr>
          <w:rFonts w:ascii="Lucida Console"/>
          <w:color w:val="231F20"/>
          <w:sz w:val="14"/>
        </w:rPr>
        <w:tab/>
        <w:t>passwd:</w:t>
      </w:r>
      <w:r>
        <w:rPr>
          <w:rFonts w:ascii="Lucida Console"/>
          <w:color w:val="231F20"/>
          <w:spacing w:val="-23"/>
          <w:sz w:val="14"/>
        </w:rPr>
        <w:t xml:space="preserve"> </w:t>
      </w:r>
      <w:r>
        <w:rPr>
          <w:rFonts w:ascii="Lucida Console"/>
          <w:color w:val="231F20"/>
          <w:sz w:val="14"/>
        </w:rPr>
        <w:t>"{{</w:t>
      </w:r>
      <w:r>
        <w:rPr>
          <w:rFonts w:ascii="Lucida Console"/>
          <w:color w:val="231F20"/>
          <w:spacing w:val="-22"/>
          <w:sz w:val="14"/>
        </w:rPr>
        <w:t xml:space="preserve"> </w:t>
      </w:r>
      <w:r>
        <w:rPr>
          <w:rFonts w:ascii="Lucida Console"/>
          <w:color w:val="231F20"/>
          <w:sz w:val="14"/>
        </w:rPr>
        <w:t>password</w:t>
      </w:r>
      <w:r>
        <w:rPr>
          <w:rFonts w:ascii="Lucida Console"/>
          <w:color w:val="231F20"/>
          <w:spacing w:val="-22"/>
          <w:sz w:val="14"/>
        </w:rPr>
        <w:t xml:space="preserve"> </w:t>
      </w:r>
      <w:r>
        <w:rPr>
          <w:rFonts w:ascii="Lucida Console"/>
          <w:color w:val="231F20"/>
          <w:sz w:val="14"/>
        </w:rPr>
        <w:t>}}" #</w:t>
      </w:r>
      <w:r>
        <w:rPr>
          <w:rFonts w:ascii="Lucida Console"/>
          <w:color w:val="231F20"/>
          <w:sz w:val="14"/>
        </w:rPr>
        <w:tab/>
        <w:t>port:</w:t>
      </w:r>
      <w:r>
        <w:rPr>
          <w:rFonts w:ascii="Lucida Console"/>
          <w:color w:val="231F20"/>
          <w:spacing w:val="-18"/>
          <w:sz w:val="14"/>
        </w:rPr>
        <w:t xml:space="preserve"> </w:t>
      </w:r>
      <w:r>
        <w:rPr>
          <w:rFonts w:ascii="Lucida Console"/>
          <w:color w:val="231F20"/>
          <w:sz w:val="14"/>
        </w:rPr>
        <w:t>22</w:t>
      </w:r>
    </w:p>
    <w:p w:rsidR="0060181B" w:rsidRDefault="00CE0BCC">
      <w:pPr>
        <w:tabs>
          <w:tab w:val="left" w:pos="871"/>
        </w:tabs>
        <w:spacing w:line="309" w:lineRule="auto"/>
        <w:ind w:left="314" w:right="6358"/>
        <w:rPr>
          <w:rFonts w:ascii="Lucida Console"/>
          <w:sz w:val="14"/>
        </w:rPr>
      </w:pPr>
      <w:r>
        <w:rPr>
          <w:rFonts w:ascii="Lucida Console"/>
          <w:color w:val="231F20"/>
          <w:sz w:val="14"/>
        </w:rPr>
        <w:t>#</w:t>
      </w:r>
      <w:r>
        <w:rPr>
          <w:rFonts w:ascii="Lucida Console"/>
          <w:color w:val="231F20"/>
          <w:sz w:val="14"/>
        </w:rPr>
        <w:tab/>
      </w:r>
      <w:r>
        <w:rPr>
          <w:rFonts w:ascii="Lucida Console"/>
          <w:color w:val="231F20"/>
          <w:sz w:val="14"/>
        </w:rPr>
        <w:t>file: "{{ conf_file</w:t>
      </w:r>
      <w:r>
        <w:rPr>
          <w:rFonts w:ascii="Lucida Console"/>
          <w:color w:val="231F20"/>
          <w:spacing w:val="-66"/>
          <w:sz w:val="14"/>
        </w:rPr>
        <w:t xml:space="preserve"> </w:t>
      </w:r>
      <w:r>
        <w:rPr>
          <w:rFonts w:ascii="Lucida Console"/>
          <w:color w:val="231F20"/>
          <w:sz w:val="14"/>
        </w:rPr>
        <w:t>}}" #</w:t>
      </w:r>
      <w:r>
        <w:rPr>
          <w:rFonts w:ascii="Lucida Console"/>
          <w:color w:val="231F20"/>
          <w:sz w:val="14"/>
        </w:rPr>
        <w:tab/>
        <w:t>timeout:</w:t>
      </w:r>
      <w:r>
        <w:rPr>
          <w:rFonts w:ascii="Lucida Console"/>
          <w:color w:val="231F20"/>
          <w:spacing w:val="-18"/>
          <w:sz w:val="14"/>
        </w:rPr>
        <w:t xml:space="preserve"> </w:t>
      </w:r>
      <w:r>
        <w:rPr>
          <w:rFonts w:ascii="Lucida Console"/>
          <w:color w:val="231F20"/>
          <w:sz w:val="14"/>
        </w:rPr>
        <w:t>120</w:t>
      </w:r>
    </w:p>
    <w:p w:rsidR="0060181B" w:rsidRDefault="0060181B">
      <w:pPr>
        <w:spacing w:line="309" w:lineRule="auto"/>
        <w:rPr>
          <w:rFonts w:ascii="Lucida Console"/>
          <w:sz w:val="14"/>
        </w:rPr>
        <w:sectPr w:rsidR="0060181B">
          <w:headerReference w:type="default" r:id="rId218"/>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tabs>
          <w:tab w:val="left" w:pos="864"/>
        </w:tabs>
        <w:spacing w:before="119"/>
        <w:ind w:left="307"/>
        <w:rPr>
          <w:rFonts w:ascii="Lucida Console"/>
          <w:sz w:val="14"/>
        </w:rPr>
      </w:pPr>
      <w:r>
        <w:rPr>
          <w:rFonts w:ascii="Lucida Console"/>
          <w:color w:val="231F20"/>
          <w:sz w:val="14"/>
        </w:rPr>
        <w:t>#</w:t>
      </w:r>
      <w:r>
        <w:rPr>
          <w:rFonts w:ascii="Lucida Console"/>
          <w:color w:val="231F20"/>
          <w:sz w:val="14"/>
        </w:rPr>
        <w:tab/>
        <w:t>replace:</w:t>
      </w:r>
      <w:r>
        <w:rPr>
          <w:rFonts w:ascii="Lucida Console"/>
          <w:color w:val="231F20"/>
          <w:spacing w:val="-18"/>
          <w:sz w:val="14"/>
        </w:rPr>
        <w:t xml:space="preserve"> </w:t>
      </w:r>
      <w:r>
        <w:rPr>
          <w:rFonts w:ascii="Lucida Console"/>
          <w:color w:val="231F20"/>
          <w:sz w:val="14"/>
        </w:rPr>
        <w:t>yes</w:t>
      </w:r>
    </w:p>
    <w:p w:rsidR="0060181B" w:rsidRDefault="00CE0BCC">
      <w:pPr>
        <w:tabs>
          <w:tab w:val="left" w:pos="864"/>
        </w:tabs>
        <w:spacing w:before="41"/>
        <w:ind w:left="307"/>
        <w:rPr>
          <w:rFonts w:ascii="Lucida Console"/>
          <w:sz w:val="14"/>
        </w:rPr>
      </w:pPr>
      <w:r>
        <w:rPr>
          <w:rFonts w:ascii="Lucida Console"/>
          <w:color w:val="231F20"/>
          <w:sz w:val="14"/>
        </w:rPr>
        <w:t>#</w:t>
      </w:r>
      <w:r>
        <w:rPr>
          <w:rFonts w:ascii="Lucida Console"/>
          <w:color w:val="231F20"/>
          <w:sz w:val="14"/>
        </w:rPr>
        <w:tab/>
        <w:t>confirm:</w:t>
      </w:r>
      <w:r>
        <w:rPr>
          <w:rFonts w:ascii="Lucida Console"/>
          <w:color w:val="231F20"/>
          <w:spacing w:val="-18"/>
          <w:sz w:val="14"/>
        </w:rPr>
        <w:t xml:space="preserve"> </w:t>
      </w:r>
      <w:r>
        <w:rPr>
          <w:rFonts w:ascii="Lucida Console"/>
          <w:color w:val="231F20"/>
          <w:sz w:val="14"/>
        </w:rPr>
        <w:t>10</w:t>
      </w:r>
    </w:p>
    <w:p w:rsidR="0060181B" w:rsidRDefault="00CE0BCC">
      <w:pPr>
        <w:tabs>
          <w:tab w:val="left" w:pos="729"/>
          <w:tab w:val="left" w:pos="864"/>
        </w:tabs>
        <w:spacing w:before="40" w:line="309" w:lineRule="auto"/>
        <w:ind w:left="307" w:right="3601"/>
        <w:rPr>
          <w:rFonts w:ascii="Lucida Console"/>
          <w:sz w:val="14"/>
        </w:rPr>
      </w:pPr>
      <w:r>
        <w:rPr>
          <w:rFonts w:ascii="Lucida Console"/>
          <w:color w:val="231F20"/>
          <w:sz w:val="14"/>
        </w:rPr>
        <w:t>#</w:t>
      </w:r>
      <w:r>
        <w:rPr>
          <w:rFonts w:ascii="Lucida Console"/>
          <w:color w:val="231F20"/>
          <w:sz w:val="14"/>
        </w:rPr>
        <w:tab/>
      </w:r>
      <w:r>
        <w:rPr>
          <w:rFonts w:ascii="Lucida Console"/>
          <w:color w:val="231F20"/>
          <w:sz w:val="14"/>
        </w:rPr>
        <w:tab/>
        <w:t>comment:</w:t>
      </w:r>
      <w:r>
        <w:rPr>
          <w:rFonts w:ascii="Lucida Console"/>
          <w:color w:val="231F20"/>
          <w:spacing w:val="-27"/>
          <w:sz w:val="14"/>
        </w:rPr>
        <w:t xml:space="preserve"> </w:t>
      </w:r>
      <w:r>
        <w:rPr>
          <w:rFonts w:ascii="Lucida Console"/>
          <w:color w:val="231F20"/>
          <w:sz w:val="14"/>
        </w:rPr>
        <w:t>"playbook</w:t>
      </w:r>
      <w:r>
        <w:rPr>
          <w:rFonts w:ascii="Lucida Console"/>
          <w:color w:val="231F20"/>
          <w:spacing w:val="-26"/>
          <w:sz w:val="14"/>
        </w:rPr>
        <w:t xml:space="preserve"> </w:t>
      </w:r>
      <w:r>
        <w:rPr>
          <w:rFonts w:ascii="Lucida Console"/>
          <w:color w:val="231F20"/>
          <w:sz w:val="14"/>
        </w:rPr>
        <w:t>base-settings.yaml,</w:t>
      </w:r>
      <w:r>
        <w:rPr>
          <w:rFonts w:ascii="Lucida Console"/>
          <w:color w:val="231F20"/>
          <w:spacing w:val="-26"/>
          <w:sz w:val="14"/>
        </w:rPr>
        <w:t xml:space="preserve"> </w:t>
      </w:r>
      <w:r>
        <w:rPr>
          <w:rFonts w:ascii="Lucida Console"/>
          <w:color w:val="231F20"/>
          <w:sz w:val="14"/>
        </w:rPr>
        <w:t>commit</w:t>
      </w:r>
      <w:r>
        <w:rPr>
          <w:rFonts w:ascii="Lucida Console"/>
          <w:color w:val="231F20"/>
          <w:spacing w:val="-26"/>
          <w:sz w:val="14"/>
        </w:rPr>
        <w:t xml:space="preserve"> </w:t>
      </w:r>
      <w:r>
        <w:rPr>
          <w:rFonts w:ascii="Lucida Console"/>
          <w:color w:val="231F20"/>
          <w:sz w:val="14"/>
        </w:rPr>
        <w:t>confirmed" #</w:t>
      </w:r>
      <w:r>
        <w:rPr>
          <w:rFonts w:ascii="Lucida Console"/>
          <w:color w:val="231F20"/>
          <w:sz w:val="14"/>
        </w:rPr>
        <w:tab/>
        <w:t>notify: confirm</w:t>
      </w:r>
      <w:r>
        <w:rPr>
          <w:rFonts w:ascii="Lucida Console"/>
          <w:color w:val="231F20"/>
          <w:spacing w:val="-35"/>
          <w:sz w:val="14"/>
        </w:rPr>
        <w:t xml:space="preserve"> </w:t>
      </w:r>
      <w:r>
        <w:rPr>
          <w:rFonts w:ascii="Lucida Console"/>
          <w:color w:val="231F20"/>
          <w:sz w:val="14"/>
        </w:rPr>
        <w:t>commit</w:t>
      </w:r>
    </w:p>
    <w:p w:rsidR="0060181B" w:rsidRDefault="00CE0BCC">
      <w:pPr>
        <w:spacing w:line="139" w:lineRule="exact"/>
        <w:ind w:left="307"/>
        <w:rPr>
          <w:rFonts w:ascii="Lucida Console"/>
          <w:sz w:val="14"/>
        </w:rPr>
      </w:pPr>
      <w:r>
        <w:rPr>
          <w:rFonts w:ascii="Lucida Console"/>
          <w:color w:val="231F20"/>
          <w:w w:val="99"/>
          <w:sz w:val="14"/>
        </w:rPr>
        <w:t>#</w:t>
      </w:r>
    </w:p>
    <w:p w:rsidR="0060181B" w:rsidRDefault="00CE0BCC">
      <w:pPr>
        <w:tabs>
          <w:tab w:val="left" w:pos="594"/>
          <w:tab w:val="left" w:pos="729"/>
        </w:tabs>
        <w:spacing w:before="40" w:line="309" w:lineRule="auto"/>
        <w:ind w:left="307" w:right="4983"/>
        <w:rPr>
          <w:rFonts w:ascii="Lucida Console"/>
          <w:sz w:val="14"/>
        </w:rPr>
      </w:pPr>
      <w:r>
        <w:rPr>
          <w:rFonts w:ascii="Lucida Console"/>
          <w:color w:val="231F20"/>
          <w:sz w:val="14"/>
        </w:rPr>
        <w:t>#</w:t>
      </w:r>
      <w:r>
        <w:rPr>
          <w:rFonts w:ascii="Lucida Console"/>
          <w:color w:val="231F20"/>
          <w:sz w:val="14"/>
        </w:rPr>
        <w:tab/>
        <w:t>-</w:t>
      </w:r>
      <w:r>
        <w:rPr>
          <w:rFonts w:ascii="Lucida Console"/>
          <w:color w:val="231F20"/>
          <w:spacing w:val="-23"/>
          <w:sz w:val="14"/>
        </w:rPr>
        <w:t xml:space="preserve"> </w:t>
      </w:r>
      <w:r>
        <w:rPr>
          <w:rFonts w:ascii="Lucida Console"/>
          <w:color w:val="231F20"/>
          <w:sz w:val="14"/>
        </w:rPr>
        <w:t>name:</w:t>
      </w:r>
      <w:r>
        <w:rPr>
          <w:rFonts w:ascii="Lucida Console"/>
          <w:color w:val="231F20"/>
          <w:spacing w:val="-23"/>
          <w:sz w:val="14"/>
        </w:rPr>
        <w:t xml:space="preserve"> </w:t>
      </w:r>
      <w:r>
        <w:rPr>
          <w:rFonts w:ascii="Lucida Console"/>
          <w:color w:val="231F20"/>
          <w:sz w:val="14"/>
        </w:rPr>
        <w:t>delete</w:t>
      </w:r>
      <w:r>
        <w:rPr>
          <w:rFonts w:ascii="Lucida Console"/>
          <w:color w:val="231F20"/>
          <w:spacing w:val="-23"/>
          <w:sz w:val="14"/>
        </w:rPr>
        <w:t xml:space="preserve"> </w:t>
      </w:r>
      <w:r>
        <w:rPr>
          <w:rFonts w:ascii="Lucida Console"/>
          <w:color w:val="231F20"/>
          <w:sz w:val="14"/>
        </w:rPr>
        <w:t>generated</w:t>
      </w:r>
      <w:r>
        <w:rPr>
          <w:rFonts w:ascii="Lucida Console"/>
          <w:color w:val="231F20"/>
          <w:spacing w:val="-23"/>
          <w:sz w:val="14"/>
        </w:rPr>
        <w:t xml:space="preserve"> </w:t>
      </w:r>
      <w:r>
        <w:rPr>
          <w:rFonts w:ascii="Lucida Console"/>
          <w:color w:val="231F20"/>
          <w:sz w:val="14"/>
        </w:rPr>
        <w:t>configuration</w:t>
      </w:r>
      <w:r>
        <w:rPr>
          <w:rFonts w:ascii="Lucida Console"/>
          <w:color w:val="231F20"/>
          <w:spacing w:val="-22"/>
          <w:sz w:val="14"/>
        </w:rPr>
        <w:t xml:space="preserve"> </w:t>
      </w:r>
      <w:r>
        <w:rPr>
          <w:rFonts w:ascii="Lucida Console"/>
          <w:color w:val="231F20"/>
          <w:sz w:val="14"/>
        </w:rPr>
        <w:t>file #</w:t>
      </w:r>
      <w:r>
        <w:rPr>
          <w:rFonts w:ascii="Lucida Console"/>
          <w:color w:val="231F20"/>
          <w:sz w:val="14"/>
        </w:rPr>
        <w:tab/>
      </w:r>
      <w:r>
        <w:rPr>
          <w:rFonts w:ascii="Lucida Console"/>
          <w:color w:val="231F20"/>
          <w:sz w:val="14"/>
        </w:rPr>
        <w:tab/>
        <w:t>file:</w:t>
      </w:r>
    </w:p>
    <w:p w:rsidR="0060181B" w:rsidRDefault="00CE0BCC">
      <w:pPr>
        <w:tabs>
          <w:tab w:val="left" w:pos="864"/>
        </w:tabs>
        <w:spacing w:line="309" w:lineRule="auto"/>
        <w:ind w:left="307" w:right="6365"/>
        <w:rPr>
          <w:rFonts w:ascii="Lucida Console"/>
          <w:sz w:val="14"/>
        </w:rPr>
      </w:pPr>
      <w:r>
        <w:rPr>
          <w:rFonts w:ascii="Lucida Console"/>
          <w:color w:val="231F20"/>
          <w:sz w:val="14"/>
        </w:rPr>
        <w:t>#</w:t>
      </w:r>
      <w:r>
        <w:rPr>
          <w:rFonts w:ascii="Lucida Console"/>
          <w:color w:val="231F20"/>
          <w:sz w:val="14"/>
        </w:rPr>
        <w:tab/>
        <w:t>path: "{{ conf_file</w:t>
      </w:r>
      <w:r>
        <w:rPr>
          <w:rFonts w:ascii="Lucida Console"/>
          <w:color w:val="231F20"/>
          <w:spacing w:val="-66"/>
          <w:sz w:val="14"/>
        </w:rPr>
        <w:t xml:space="preserve"> </w:t>
      </w:r>
      <w:r>
        <w:rPr>
          <w:rFonts w:ascii="Lucida Console"/>
          <w:color w:val="231F20"/>
          <w:sz w:val="14"/>
        </w:rPr>
        <w:t>}}" #</w:t>
      </w:r>
      <w:r>
        <w:rPr>
          <w:rFonts w:ascii="Lucida Console"/>
          <w:color w:val="231F20"/>
          <w:sz w:val="14"/>
        </w:rPr>
        <w:tab/>
        <w:t>state:</w:t>
      </w:r>
      <w:r>
        <w:rPr>
          <w:rFonts w:ascii="Lucida Console"/>
          <w:color w:val="231F20"/>
          <w:spacing w:val="-18"/>
          <w:sz w:val="14"/>
        </w:rPr>
        <w:t xml:space="preserve"> </w:t>
      </w:r>
      <w:r>
        <w:rPr>
          <w:rFonts w:ascii="Lucida Console"/>
          <w:color w:val="231F20"/>
          <w:sz w:val="14"/>
        </w:rPr>
        <w:t>absent</w:t>
      </w:r>
    </w:p>
    <w:p w:rsidR="0060181B" w:rsidRDefault="00CE0BCC">
      <w:pPr>
        <w:spacing w:line="139" w:lineRule="exact"/>
        <w:ind w:left="307"/>
        <w:rPr>
          <w:rFonts w:ascii="Lucida Console"/>
          <w:sz w:val="14"/>
        </w:rPr>
      </w:pPr>
      <w:r>
        <w:rPr>
          <w:rFonts w:ascii="Lucida Console"/>
          <w:color w:val="231F20"/>
          <w:w w:val="99"/>
          <w:sz w:val="14"/>
        </w:rPr>
        <w:t>#</w:t>
      </w:r>
    </w:p>
    <w:p w:rsidR="0060181B" w:rsidRDefault="00CE0BCC">
      <w:pPr>
        <w:spacing w:before="39"/>
        <w:ind w:left="307"/>
        <w:rPr>
          <w:rFonts w:ascii="Lucida Console"/>
          <w:sz w:val="14"/>
        </w:rPr>
      </w:pPr>
      <w:r>
        <w:rPr>
          <w:rFonts w:ascii="Lucida Console"/>
          <w:color w:val="231F20"/>
          <w:sz w:val="14"/>
        </w:rPr>
        <w:t># handlers:</w:t>
      </w:r>
    </w:p>
    <w:p w:rsidR="0060181B" w:rsidRDefault="00CE0BCC">
      <w:pPr>
        <w:tabs>
          <w:tab w:val="left" w:pos="594"/>
          <w:tab w:val="left" w:pos="729"/>
        </w:tabs>
        <w:spacing w:before="40" w:line="309" w:lineRule="auto"/>
        <w:ind w:left="307" w:right="6719"/>
        <w:rPr>
          <w:rFonts w:ascii="Lucida Console"/>
          <w:sz w:val="14"/>
        </w:rPr>
      </w:pPr>
      <w:r>
        <w:rPr>
          <w:rFonts w:ascii="Lucida Console"/>
          <w:color w:val="231F20"/>
          <w:sz w:val="14"/>
        </w:rPr>
        <w:t>#</w:t>
      </w:r>
      <w:r>
        <w:rPr>
          <w:rFonts w:ascii="Lucida Console"/>
          <w:color w:val="231F20"/>
          <w:sz w:val="14"/>
        </w:rPr>
        <w:tab/>
        <w:t>- name: confirm</w:t>
      </w:r>
      <w:r>
        <w:rPr>
          <w:rFonts w:ascii="Lucida Console"/>
          <w:color w:val="231F20"/>
          <w:spacing w:val="-62"/>
          <w:sz w:val="14"/>
        </w:rPr>
        <w:t xml:space="preserve"> </w:t>
      </w:r>
      <w:r>
        <w:rPr>
          <w:rFonts w:ascii="Lucida Console"/>
          <w:color w:val="231F20"/>
          <w:sz w:val="14"/>
        </w:rPr>
        <w:t>commit #</w:t>
      </w:r>
      <w:r>
        <w:rPr>
          <w:rFonts w:ascii="Lucida Console"/>
          <w:color w:val="231F20"/>
          <w:sz w:val="14"/>
        </w:rPr>
        <w:tab/>
      </w:r>
      <w:r>
        <w:rPr>
          <w:rFonts w:ascii="Lucida Console"/>
          <w:color w:val="231F20"/>
          <w:sz w:val="14"/>
        </w:rPr>
        <w:tab/>
        <w:t>junos_commit:</w:t>
      </w:r>
    </w:p>
    <w:p w:rsidR="0060181B" w:rsidRDefault="00CE0BCC">
      <w:pPr>
        <w:tabs>
          <w:tab w:val="left" w:pos="864"/>
        </w:tabs>
        <w:spacing w:line="309" w:lineRule="auto"/>
        <w:ind w:left="307" w:right="6112"/>
        <w:rPr>
          <w:rFonts w:ascii="Lucida Console"/>
          <w:sz w:val="14"/>
        </w:rPr>
      </w:pPr>
      <w:r>
        <w:rPr>
          <w:rFonts w:ascii="Lucida Console"/>
          <w:color w:val="231F20"/>
          <w:sz w:val="14"/>
        </w:rPr>
        <w:t>#</w:t>
      </w:r>
      <w:r>
        <w:rPr>
          <w:rFonts w:ascii="Lucida Console"/>
          <w:color w:val="231F20"/>
          <w:sz w:val="14"/>
        </w:rPr>
        <w:tab/>
        <w:t>host:</w:t>
      </w:r>
      <w:r>
        <w:rPr>
          <w:rFonts w:ascii="Lucida Console"/>
          <w:color w:val="231F20"/>
          <w:spacing w:val="-23"/>
          <w:sz w:val="14"/>
        </w:rPr>
        <w:t xml:space="preserve"> </w:t>
      </w:r>
      <w:r>
        <w:rPr>
          <w:rFonts w:ascii="Lucida Console"/>
          <w:color w:val="231F20"/>
          <w:sz w:val="14"/>
        </w:rPr>
        <w:t>"{{</w:t>
      </w:r>
      <w:r>
        <w:rPr>
          <w:rFonts w:ascii="Lucida Console"/>
          <w:color w:val="231F20"/>
          <w:spacing w:val="-23"/>
          <w:sz w:val="14"/>
        </w:rPr>
        <w:t xml:space="preserve"> </w:t>
      </w:r>
      <w:r>
        <w:rPr>
          <w:rFonts w:ascii="Lucida Console"/>
          <w:color w:val="231F20"/>
          <w:sz w:val="14"/>
        </w:rPr>
        <w:t>ansible_host</w:t>
      </w:r>
      <w:r>
        <w:rPr>
          <w:rFonts w:ascii="Lucida Console"/>
          <w:color w:val="231F20"/>
          <w:spacing w:val="-22"/>
          <w:sz w:val="14"/>
        </w:rPr>
        <w:t xml:space="preserve"> </w:t>
      </w:r>
      <w:r>
        <w:rPr>
          <w:rFonts w:ascii="Lucida Console"/>
          <w:color w:val="231F20"/>
          <w:sz w:val="14"/>
        </w:rPr>
        <w:t>}}" #</w:t>
      </w:r>
      <w:r>
        <w:rPr>
          <w:rFonts w:ascii="Lucida Console"/>
          <w:color w:val="231F20"/>
          <w:sz w:val="14"/>
        </w:rPr>
        <w:tab/>
        <w:t>user: "{{ username</w:t>
      </w:r>
      <w:r>
        <w:rPr>
          <w:rFonts w:ascii="Lucida Console"/>
          <w:color w:val="231F20"/>
          <w:spacing w:val="-57"/>
          <w:sz w:val="14"/>
        </w:rPr>
        <w:t xml:space="preserve"> </w:t>
      </w:r>
      <w:r>
        <w:rPr>
          <w:rFonts w:ascii="Lucida Console"/>
          <w:color w:val="231F20"/>
          <w:sz w:val="14"/>
        </w:rPr>
        <w:t>}}"</w:t>
      </w:r>
    </w:p>
    <w:p w:rsidR="0060181B" w:rsidRDefault="00CE0BCC">
      <w:pPr>
        <w:tabs>
          <w:tab w:val="left" w:pos="864"/>
        </w:tabs>
        <w:spacing w:line="309" w:lineRule="auto"/>
        <w:ind w:left="307" w:right="6281"/>
        <w:rPr>
          <w:rFonts w:ascii="Lucida Console"/>
          <w:sz w:val="14"/>
        </w:rPr>
      </w:pPr>
      <w:r>
        <w:rPr>
          <w:rFonts w:ascii="Lucida Console"/>
          <w:color w:val="231F20"/>
          <w:sz w:val="14"/>
        </w:rPr>
        <w:t>#</w:t>
      </w:r>
      <w:r>
        <w:rPr>
          <w:rFonts w:ascii="Lucida Console"/>
          <w:color w:val="231F20"/>
          <w:sz w:val="14"/>
        </w:rPr>
        <w:tab/>
        <w:t>passwd:</w:t>
      </w:r>
      <w:r>
        <w:rPr>
          <w:rFonts w:ascii="Lucida Console"/>
          <w:color w:val="231F20"/>
          <w:spacing w:val="-23"/>
          <w:sz w:val="14"/>
        </w:rPr>
        <w:t xml:space="preserve"> </w:t>
      </w:r>
      <w:r>
        <w:rPr>
          <w:rFonts w:ascii="Lucida Console"/>
          <w:color w:val="231F20"/>
          <w:sz w:val="14"/>
        </w:rPr>
        <w:t>"{{</w:t>
      </w:r>
      <w:r>
        <w:rPr>
          <w:rFonts w:ascii="Lucida Console"/>
          <w:color w:val="231F20"/>
          <w:spacing w:val="-22"/>
          <w:sz w:val="14"/>
        </w:rPr>
        <w:t xml:space="preserve"> </w:t>
      </w:r>
      <w:r>
        <w:rPr>
          <w:rFonts w:ascii="Lucida Console"/>
          <w:color w:val="231F20"/>
          <w:sz w:val="14"/>
        </w:rPr>
        <w:t>password</w:t>
      </w:r>
      <w:r>
        <w:rPr>
          <w:rFonts w:ascii="Lucida Console"/>
          <w:color w:val="231F20"/>
          <w:spacing w:val="-22"/>
          <w:sz w:val="14"/>
        </w:rPr>
        <w:t xml:space="preserve"> </w:t>
      </w:r>
      <w:r>
        <w:rPr>
          <w:rFonts w:ascii="Lucida Console"/>
          <w:color w:val="231F20"/>
          <w:sz w:val="14"/>
        </w:rPr>
        <w:t>}}" #</w:t>
      </w:r>
      <w:r>
        <w:rPr>
          <w:rFonts w:ascii="Lucida Console"/>
          <w:color w:val="231F20"/>
          <w:sz w:val="14"/>
        </w:rPr>
        <w:tab/>
        <w:t>port:</w:t>
      </w:r>
      <w:r>
        <w:rPr>
          <w:rFonts w:ascii="Lucida Console"/>
          <w:color w:val="231F20"/>
          <w:spacing w:val="-18"/>
          <w:sz w:val="14"/>
        </w:rPr>
        <w:t xml:space="preserve"> </w:t>
      </w:r>
      <w:r>
        <w:rPr>
          <w:rFonts w:ascii="Lucida Console"/>
          <w:color w:val="231F20"/>
          <w:sz w:val="14"/>
        </w:rPr>
        <w:t>22</w:t>
      </w:r>
    </w:p>
    <w:p w:rsidR="0060181B" w:rsidRDefault="00CE0BCC">
      <w:pPr>
        <w:tabs>
          <w:tab w:val="left" w:pos="864"/>
        </w:tabs>
        <w:spacing w:line="139" w:lineRule="exact"/>
        <w:ind w:left="307"/>
        <w:rPr>
          <w:rFonts w:ascii="Lucida Console"/>
          <w:sz w:val="14"/>
        </w:rPr>
      </w:pPr>
      <w:r>
        <w:rPr>
          <w:rFonts w:ascii="Lucida Console"/>
          <w:color w:val="231F20"/>
          <w:sz w:val="14"/>
        </w:rPr>
        <w:t>#</w:t>
      </w:r>
      <w:r>
        <w:rPr>
          <w:rFonts w:ascii="Lucida Console"/>
          <w:color w:val="231F20"/>
          <w:sz w:val="14"/>
        </w:rPr>
        <w:tab/>
        <w:t>timeout:</w:t>
      </w:r>
      <w:r>
        <w:rPr>
          <w:rFonts w:ascii="Lucida Console"/>
          <w:color w:val="231F20"/>
          <w:spacing w:val="-18"/>
          <w:sz w:val="14"/>
        </w:rPr>
        <w:t xml:space="preserve"> </w:t>
      </w:r>
      <w:r>
        <w:rPr>
          <w:rFonts w:ascii="Lucida Console"/>
          <w:color w:val="231F20"/>
          <w:sz w:val="14"/>
        </w:rPr>
        <w:t>120</w:t>
      </w:r>
    </w:p>
    <w:p w:rsidR="0060181B" w:rsidRDefault="00CE0BCC">
      <w:pPr>
        <w:tabs>
          <w:tab w:val="left" w:pos="864"/>
        </w:tabs>
        <w:spacing w:before="37"/>
        <w:ind w:left="307"/>
        <w:rPr>
          <w:rFonts w:ascii="Lucida Console"/>
          <w:sz w:val="14"/>
        </w:rPr>
      </w:pPr>
      <w:r>
        <w:rPr>
          <w:rFonts w:ascii="Lucida Console"/>
          <w:color w:val="231F20"/>
          <w:sz w:val="14"/>
        </w:rPr>
        <w:t>#</w:t>
      </w:r>
      <w:r>
        <w:rPr>
          <w:rFonts w:ascii="Lucida Console"/>
          <w:color w:val="231F20"/>
          <w:sz w:val="14"/>
        </w:rPr>
        <w:tab/>
        <w:t>comment:</w:t>
      </w:r>
      <w:r>
        <w:rPr>
          <w:rFonts w:ascii="Lucida Console"/>
          <w:color w:val="231F20"/>
          <w:spacing w:val="-19"/>
          <w:sz w:val="14"/>
        </w:rPr>
        <w:t xml:space="preserve"> </w:t>
      </w:r>
      <w:r>
        <w:rPr>
          <w:rFonts w:ascii="Lucida Console"/>
          <w:color w:val="231F20"/>
          <w:sz w:val="14"/>
        </w:rPr>
        <w:t>"playbook</w:t>
      </w:r>
      <w:r>
        <w:rPr>
          <w:rFonts w:ascii="Lucida Console"/>
          <w:color w:val="231F20"/>
          <w:spacing w:val="-18"/>
          <w:sz w:val="14"/>
        </w:rPr>
        <w:t xml:space="preserve"> </w:t>
      </w:r>
      <w:r>
        <w:rPr>
          <w:rFonts w:ascii="Lucida Console"/>
          <w:color w:val="231F20"/>
          <w:sz w:val="14"/>
        </w:rPr>
        <w:t>base-settings.yaml,</w:t>
      </w:r>
      <w:r>
        <w:rPr>
          <w:rFonts w:ascii="Lucida Console"/>
          <w:color w:val="231F20"/>
          <w:spacing w:val="-18"/>
          <w:sz w:val="14"/>
        </w:rPr>
        <w:t xml:space="preserve"> </w:t>
      </w:r>
      <w:r>
        <w:rPr>
          <w:rFonts w:ascii="Lucida Console"/>
          <w:color w:val="231F20"/>
          <w:sz w:val="14"/>
        </w:rPr>
        <w:t>confirming</w:t>
      </w:r>
      <w:r>
        <w:rPr>
          <w:rFonts w:ascii="Lucida Console"/>
          <w:color w:val="231F20"/>
          <w:spacing w:val="-18"/>
          <w:sz w:val="14"/>
        </w:rPr>
        <w:t xml:space="preserve"> </w:t>
      </w:r>
      <w:r>
        <w:rPr>
          <w:rFonts w:ascii="Lucida Console"/>
          <w:color w:val="231F20"/>
          <w:sz w:val="14"/>
        </w:rPr>
        <w:t>previous</w:t>
      </w:r>
      <w:r>
        <w:rPr>
          <w:rFonts w:ascii="Lucida Console"/>
          <w:color w:val="231F20"/>
          <w:spacing w:val="-18"/>
          <w:sz w:val="14"/>
        </w:rPr>
        <w:t xml:space="preserve"> </w:t>
      </w:r>
      <w:r>
        <w:rPr>
          <w:rFonts w:ascii="Lucida Console"/>
          <w:color w:val="231F20"/>
          <w:sz w:val="14"/>
        </w:rPr>
        <w:t>commit"</w:t>
      </w:r>
    </w:p>
    <w:p w:rsidR="0060181B" w:rsidRDefault="0060181B">
      <w:pPr>
        <w:pStyle w:val="BodyText"/>
        <w:rPr>
          <w:rFonts w:ascii="Lucida Console"/>
        </w:rPr>
      </w:pPr>
    </w:p>
    <w:p w:rsidR="0060181B" w:rsidRDefault="00CE0BCC">
      <w:pPr>
        <w:pStyle w:val="BodyText"/>
        <w:spacing w:line="244" w:lineRule="auto"/>
        <w:ind w:left="1612" w:right="635"/>
        <w:jc w:val="both"/>
      </w:pPr>
      <w:r>
        <w:rPr>
          <w:color w:val="231F20"/>
        </w:rPr>
        <w:t>One example of an error that you might identify during such a manual check is a variable</w:t>
      </w:r>
      <w:r>
        <w:rPr>
          <w:color w:val="231F20"/>
          <w:spacing w:val="-12"/>
        </w:rPr>
        <w:t xml:space="preserve"> </w:t>
      </w:r>
      <w:r>
        <w:rPr>
          <w:color w:val="231F20"/>
        </w:rPr>
        <w:t>reference</w:t>
      </w:r>
      <w:r>
        <w:rPr>
          <w:color w:val="231F20"/>
          <w:spacing w:val="-12"/>
        </w:rPr>
        <w:t xml:space="preserve"> </w:t>
      </w:r>
      <w:r>
        <w:rPr>
          <w:color w:val="231F20"/>
        </w:rPr>
        <w:t>that</w:t>
      </w:r>
      <w:r>
        <w:rPr>
          <w:color w:val="231F20"/>
          <w:spacing w:val="-12"/>
        </w:rPr>
        <w:t xml:space="preserve"> </w:t>
      </w:r>
      <w:r>
        <w:rPr>
          <w:color w:val="231F20"/>
        </w:rPr>
        <w:t>was</w:t>
      </w:r>
      <w:r>
        <w:rPr>
          <w:color w:val="231F20"/>
          <w:spacing w:val="-11"/>
        </w:rPr>
        <w:t xml:space="preserve"> </w:t>
      </w:r>
      <w:r>
        <w:rPr>
          <w:color w:val="231F20"/>
        </w:rPr>
        <w:t>not</w:t>
      </w:r>
      <w:r>
        <w:rPr>
          <w:color w:val="231F20"/>
          <w:spacing w:val="-12"/>
        </w:rPr>
        <w:t xml:space="preserve"> </w:t>
      </w:r>
      <w:r>
        <w:rPr>
          <w:color w:val="231F20"/>
        </w:rPr>
        <w:t>replaced</w:t>
      </w:r>
      <w:r>
        <w:rPr>
          <w:color w:val="231F20"/>
          <w:spacing w:val="-12"/>
        </w:rPr>
        <w:t xml:space="preserve"> </w:t>
      </w:r>
      <w:r>
        <w:rPr>
          <w:color w:val="231F20"/>
        </w:rPr>
        <w:t>correctly.</w:t>
      </w:r>
      <w:r>
        <w:rPr>
          <w:color w:val="231F20"/>
          <w:spacing w:val="-11"/>
        </w:rPr>
        <w:t xml:space="preserve"> </w:t>
      </w:r>
      <w:r>
        <w:rPr>
          <w:color w:val="231F20"/>
        </w:rPr>
        <w:t>Assume</w:t>
      </w:r>
      <w:r>
        <w:rPr>
          <w:color w:val="231F20"/>
          <w:spacing w:val="-12"/>
        </w:rPr>
        <w:t xml:space="preserve"> </w:t>
      </w:r>
      <w:r>
        <w:rPr>
          <w:color w:val="231F20"/>
        </w:rPr>
        <w:t>the</w:t>
      </w:r>
      <w:r>
        <w:rPr>
          <w:color w:val="231F20"/>
          <w:spacing w:val="-12"/>
        </w:rPr>
        <w:t xml:space="preserve"> </w:t>
      </w:r>
      <w:r>
        <w:rPr>
          <w:color w:val="231F20"/>
        </w:rPr>
        <w:t>generated</w:t>
      </w:r>
      <w:r>
        <w:rPr>
          <w:color w:val="231F20"/>
          <w:spacing w:val="-11"/>
        </w:rPr>
        <w:t xml:space="preserve"> </w:t>
      </w:r>
      <w:r>
        <w:rPr>
          <w:color w:val="231F20"/>
        </w:rPr>
        <w:t>configu- ration file contains the following:</w:t>
      </w:r>
    </w:p>
    <w:p w:rsidR="0060181B" w:rsidRDefault="0060181B">
      <w:pPr>
        <w:spacing w:line="244" w:lineRule="auto"/>
        <w:jc w:val="both"/>
        <w:sectPr w:rsidR="0060181B">
          <w:headerReference w:type="default" r:id="rId219"/>
          <w:pgSz w:w="10620" w:h="13320"/>
          <w:pgMar w:top="820" w:right="600" w:bottom="280" w:left="900" w:header="534" w:footer="0" w:gutter="0"/>
          <w:cols w:space="720"/>
        </w:sectPr>
      </w:pPr>
    </w:p>
    <w:p w:rsidR="0060181B" w:rsidRDefault="00CE0BCC">
      <w:pPr>
        <w:spacing w:before="142"/>
        <w:ind w:left="172"/>
        <w:rPr>
          <w:rFonts w:ascii="Lucida Console"/>
          <w:sz w:val="14"/>
        </w:rPr>
      </w:pPr>
      <w:r>
        <w:rPr>
          <w:rFonts w:ascii="Lucida Console"/>
          <w:color w:val="231F20"/>
          <w:sz w:val="14"/>
        </w:rPr>
        <w:t>...</w:t>
      </w:r>
    </w:p>
    <w:p w:rsidR="0060181B" w:rsidRDefault="00CE0BCC">
      <w:pPr>
        <w:pStyle w:val="BodyText"/>
        <w:rPr>
          <w:rFonts w:ascii="Lucida Console"/>
          <w:sz w:val="16"/>
        </w:rPr>
      </w:pPr>
      <w:r>
        <w:br w:type="column"/>
      </w:r>
    </w:p>
    <w:p w:rsidR="0060181B" w:rsidRDefault="0060181B">
      <w:pPr>
        <w:pStyle w:val="BodyText"/>
        <w:spacing w:before="2"/>
        <w:rPr>
          <w:rFonts w:ascii="Lucida Console"/>
          <w:sz w:val="16"/>
        </w:rPr>
      </w:pPr>
    </w:p>
    <w:p w:rsidR="0060181B" w:rsidRDefault="00CE0BCC">
      <w:pPr>
        <w:ind w:left="-23"/>
        <w:rPr>
          <w:rFonts w:ascii="Lucida Console"/>
          <w:sz w:val="14"/>
        </w:rPr>
      </w:pPr>
      <w:r>
        <w:rPr>
          <w:rFonts w:ascii="Lucida Console"/>
          <w:color w:val="231F20"/>
          <w:sz w:val="14"/>
        </w:rPr>
        <w:t>replace:</w:t>
      </w:r>
    </w:p>
    <w:p w:rsidR="0060181B" w:rsidRDefault="00CE0BCC">
      <w:pPr>
        <w:spacing w:before="40"/>
        <w:ind w:left="-23"/>
        <w:rPr>
          <w:rFonts w:ascii="Lucida Console"/>
          <w:sz w:val="14"/>
        </w:rPr>
      </w:pPr>
      <w:r>
        <w:rPr>
          <w:rFonts w:ascii="Lucida Console"/>
          <w:color w:val="231F20"/>
          <w:sz w:val="14"/>
        </w:rPr>
        <w:t>name-server</w:t>
      </w:r>
      <w:r>
        <w:rPr>
          <w:rFonts w:ascii="Lucida Console"/>
          <w:color w:val="231F20"/>
          <w:spacing w:val="-28"/>
          <w:sz w:val="14"/>
        </w:rPr>
        <w:t xml:space="preserve"> </w:t>
      </w:r>
      <w:r>
        <w:rPr>
          <w:rFonts w:ascii="Lucida Console"/>
          <w:color w:val="231F20"/>
          <w:sz w:val="14"/>
        </w:rPr>
        <w:t>{</w:t>
      </w:r>
    </w:p>
    <w:p w:rsidR="0060181B" w:rsidRDefault="00CE0BCC">
      <w:pPr>
        <w:spacing w:before="40"/>
        <w:ind w:left="247"/>
        <w:rPr>
          <w:rFonts w:ascii="Lucida Console"/>
          <w:sz w:val="14"/>
        </w:rPr>
      </w:pPr>
      <w:r>
        <w:rPr>
          <w:rFonts w:ascii="Lucida Console"/>
          <w:color w:val="231F20"/>
          <w:sz w:val="14"/>
        </w:rPr>
        <w:t>{ dns1</w:t>
      </w:r>
      <w:r>
        <w:rPr>
          <w:rFonts w:ascii="Lucida Console"/>
          <w:color w:val="231F20"/>
          <w:spacing w:val="-38"/>
          <w:sz w:val="14"/>
        </w:rPr>
        <w:t xml:space="preserve"> </w:t>
      </w:r>
      <w:r>
        <w:rPr>
          <w:rFonts w:ascii="Lucida Console"/>
          <w:color w:val="231F20"/>
          <w:sz w:val="14"/>
        </w:rPr>
        <w:t>}};</w:t>
      </w:r>
    </w:p>
    <w:p w:rsidR="0060181B" w:rsidRDefault="00CE0BCC">
      <w:pPr>
        <w:spacing w:before="40"/>
        <w:ind w:left="247"/>
        <w:rPr>
          <w:rFonts w:ascii="Lucida Console"/>
          <w:sz w:val="14"/>
        </w:rPr>
      </w:pPr>
      <w:r>
        <w:rPr>
          <w:rFonts w:ascii="Lucida Console"/>
          <w:color w:val="231F20"/>
          <w:sz w:val="14"/>
        </w:rPr>
        <w:t>5.6.7.9;</w:t>
      </w:r>
    </w:p>
    <w:p w:rsidR="0060181B" w:rsidRDefault="0060181B">
      <w:pPr>
        <w:rPr>
          <w:rFonts w:ascii="Lucida Console"/>
          <w:sz w:val="14"/>
        </w:rPr>
        <w:sectPr w:rsidR="0060181B">
          <w:type w:val="continuous"/>
          <w:pgSz w:w="10620" w:h="13320"/>
          <w:pgMar w:top="160" w:right="600" w:bottom="280" w:left="900" w:header="720" w:footer="720" w:gutter="0"/>
          <w:cols w:num="2" w:space="720" w:equalWidth="0">
            <w:col w:w="426" w:space="40"/>
            <w:col w:w="8654"/>
          </w:cols>
        </w:sectPr>
      </w:pPr>
    </w:p>
    <w:p w:rsidR="0060181B" w:rsidRDefault="0060181B">
      <w:pPr>
        <w:pStyle w:val="BodyText"/>
        <w:rPr>
          <w:rFonts w:ascii="Lucida Console"/>
          <w:sz w:val="22"/>
        </w:rPr>
      </w:pPr>
    </w:p>
    <w:p w:rsidR="0060181B" w:rsidRDefault="00CE0BCC">
      <w:pPr>
        <w:ind w:left="172"/>
        <w:rPr>
          <w:rFonts w:ascii="Lucida Console"/>
          <w:sz w:val="14"/>
        </w:rPr>
      </w:pPr>
      <w:r>
        <w:rPr>
          <w:rFonts w:ascii="Lucida Console"/>
          <w:color w:val="231F20"/>
          <w:sz w:val="14"/>
        </w:rPr>
        <w:t>...</w:t>
      </w:r>
    </w:p>
    <w:p w:rsidR="0060181B" w:rsidRDefault="00CE0BCC">
      <w:pPr>
        <w:spacing w:before="40"/>
        <w:ind w:left="-23"/>
        <w:rPr>
          <w:rFonts w:ascii="Lucida Console"/>
          <w:sz w:val="14"/>
        </w:rPr>
      </w:pPr>
      <w:r>
        <w:br w:type="column"/>
      </w:r>
      <w:r>
        <w:rPr>
          <w:rFonts w:ascii="Lucida Console"/>
          <w:color w:val="231F20"/>
          <w:sz w:val="14"/>
        </w:rPr>
        <w:t>}</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rPr>
      </w:pPr>
    </w:p>
    <w:p w:rsidR="0060181B" w:rsidRDefault="00CE0BCC">
      <w:pPr>
        <w:ind w:left="-23"/>
        <w:rPr>
          <w:rFonts w:ascii="Lucida Console"/>
          <w:sz w:val="14"/>
        </w:rPr>
      </w:pPr>
      <w:r>
        <w:rPr>
          <w:rFonts w:ascii="Lucida Console"/>
          <w:color w:val="231F20"/>
          <w:sz w:val="14"/>
        </w:rPr>
        <w:t>replace:</w:t>
      </w:r>
    </w:p>
    <w:p w:rsidR="0060181B" w:rsidRDefault="00CE0BCC">
      <w:pPr>
        <w:spacing w:before="40"/>
        <w:ind w:left="-23"/>
        <w:rPr>
          <w:rFonts w:ascii="Lucida Console"/>
          <w:sz w:val="14"/>
        </w:rPr>
      </w:pPr>
      <w:r>
        <w:rPr>
          <w:rFonts w:ascii="Lucida Console"/>
          <w:color w:val="231F20"/>
          <w:sz w:val="14"/>
        </w:rPr>
        <w:t>name-server</w:t>
      </w:r>
      <w:r>
        <w:rPr>
          <w:rFonts w:ascii="Lucida Console"/>
          <w:color w:val="231F20"/>
          <w:spacing w:val="-28"/>
          <w:sz w:val="14"/>
        </w:rPr>
        <w:t xml:space="preserve"> </w:t>
      </w:r>
      <w:r>
        <w:rPr>
          <w:rFonts w:ascii="Lucida Console"/>
          <w:color w:val="231F20"/>
          <w:sz w:val="14"/>
        </w:rPr>
        <w:t>{</w:t>
      </w:r>
    </w:p>
    <w:p w:rsidR="0060181B" w:rsidRDefault="00CE0BCC">
      <w:pPr>
        <w:spacing w:before="15"/>
        <w:ind w:left="247"/>
        <w:rPr>
          <w:rFonts w:ascii="Lucida Sans Typewriter"/>
          <w:b/>
          <w:sz w:val="14"/>
        </w:rPr>
      </w:pPr>
      <w:r>
        <w:rPr>
          <w:rFonts w:ascii="Lucida Sans Typewriter"/>
          <w:b/>
          <w:color w:val="231F20"/>
          <w:sz w:val="14"/>
        </w:rPr>
        <w:t>{ dns1</w:t>
      </w:r>
      <w:r>
        <w:rPr>
          <w:rFonts w:ascii="Lucida Sans Typewriter"/>
          <w:b/>
          <w:color w:val="231F20"/>
          <w:spacing w:val="-38"/>
          <w:sz w:val="14"/>
        </w:rPr>
        <w:t xml:space="preserve"> </w:t>
      </w:r>
      <w:r>
        <w:rPr>
          <w:rFonts w:ascii="Lucida Sans Typewriter"/>
          <w:b/>
          <w:color w:val="231F20"/>
          <w:sz w:val="14"/>
        </w:rPr>
        <w:t>}};</w:t>
      </w:r>
    </w:p>
    <w:p w:rsidR="0060181B" w:rsidRDefault="00CE0BCC">
      <w:pPr>
        <w:spacing w:before="41"/>
        <w:ind w:left="247"/>
        <w:rPr>
          <w:rFonts w:ascii="Lucida Console"/>
          <w:sz w:val="14"/>
        </w:rPr>
      </w:pPr>
      <w:r>
        <w:rPr>
          <w:rFonts w:ascii="Lucida Console"/>
          <w:color w:val="231F20"/>
          <w:sz w:val="14"/>
        </w:rPr>
        <w:t>{{ dns2</w:t>
      </w:r>
      <w:r>
        <w:rPr>
          <w:rFonts w:ascii="Lucida Console"/>
          <w:color w:val="231F20"/>
          <w:spacing w:val="-37"/>
          <w:sz w:val="14"/>
        </w:rPr>
        <w:t xml:space="preserve"> </w:t>
      </w:r>
      <w:r>
        <w:rPr>
          <w:rFonts w:ascii="Lucida Console"/>
          <w:color w:val="231F20"/>
          <w:spacing w:val="-6"/>
          <w:sz w:val="14"/>
        </w:rPr>
        <w:t>}};</w:t>
      </w:r>
    </w:p>
    <w:p w:rsidR="0060181B" w:rsidRDefault="00CE0BCC">
      <w:pPr>
        <w:pStyle w:val="BodyText"/>
        <w:rPr>
          <w:rFonts w:ascii="Lucida Console"/>
          <w:sz w:val="22"/>
        </w:rPr>
      </w:pPr>
      <w:r>
        <w:br w:type="column"/>
      </w:r>
    </w:p>
    <w:p w:rsidR="0060181B" w:rsidRDefault="0060181B">
      <w:pPr>
        <w:pStyle w:val="BodyText"/>
        <w:rPr>
          <w:rFonts w:ascii="Lucida Console"/>
          <w:sz w:val="22"/>
        </w:rPr>
      </w:pPr>
    </w:p>
    <w:p w:rsidR="0060181B" w:rsidRDefault="00CE0BCC">
      <w:pPr>
        <w:pStyle w:val="BodyText"/>
        <w:spacing w:before="121" w:line="244" w:lineRule="auto"/>
        <w:ind w:left="-34" w:right="359"/>
      </w:pPr>
      <w:r>
        <w:rPr>
          <w:color w:val="231F20"/>
        </w:rPr>
        <w:t>Clearly { dns1 }} is not the expected output. An inspection of the template shows that the problem was caused by a missing left brace ("{"):</w:t>
      </w:r>
    </w:p>
    <w:p w:rsidR="0060181B" w:rsidRDefault="0060181B">
      <w:pPr>
        <w:spacing w:line="244" w:lineRule="auto"/>
        <w:sectPr w:rsidR="0060181B">
          <w:type w:val="continuous"/>
          <w:pgSz w:w="10620" w:h="13320"/>
          <w:pgMar w:top="160" w:right="600" w:bottom="280" w:left="900" w:header="720" w:footer="720" w:gutter="0"/>
          <w:cols w:num="3" w:space="720" w:equalWidth="0">
            <w:col w:w="426" w:space="40"/>
            <w:col w:w="1141" w:space="39"/>
            <w:col w:w="7474"/>
          </w:cols>
        </w:sectPr>
      </w:pPr>
    </w:p>
    <w:p w:rsidR="0060181B" w:rsidRDefault="00CE0BCC">
      <w:pPr>
        <w:spacing w:before="40"/>
        <w:ind w:right="38"/>
        <w:jc w:val="right"/>
        <w:rPr>
          <w:rFonts w:ascii="Lucida Console"/>
          <w:sz w:val="14"/>
        </w:rPr>
      </w:pPr>
      <w:r>
        <w:rPr>
          <w:rFonts w:ascii="Lucida Console"/>
          <w:color w:val="231F20"/>
          <w:w w:val="99"/>
          <w:sz w:val="14"/>
        </w:rPr>
        <w:t>}</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100"/>
        <w:ind w:left="172"/>
        <w:rPr>
          <w:rFonts w:ascii="Lucida Console"/>
          <w:sz w:val="14"/>
        </w:rPr>
      </w:pPr>
      <w:r>
        <w:rPr>
          <w:rFonts w:ascii="Lucida Console"/>
          <w:color w:val="231F20"/>
          <w:sz w:val="14"/>
        </w:rPr>
        <w:t>...</w:t>
      </w:r>
    </w:p>
    <w:p w:rsidR="0060181B" w:rsidRDefault="00CE0BCC">
      <w:pPr>
        <w:pStyle w:val="BodyText"/>
        <w:rPr>
          <w:rFonts w:ascii="Lucida Console"/>
          <w:sz w:val="22"/>
        </w:rPr>
      </w:pPr>
      <w:r>
        <w:br w:type="column"/>
      </w:r>
    </w:p>
    <w:p w:rsidR="0060181B" w:rsidRDefault="00CE0BCC">
      <w:pPr>
        <w:pStyle w:val="BodyText"/>
        <w:spacing w:before="160" w:line="244" w:lineRule="auto"/>
        <w:ind w:left="172" w:right="483"/>
        <w:jc w:val="both"/>
      </w:pPr>
      <w:r>
        <w:rPr>
          <w:color w:val="231F20"/>
        </w:rPr>
        <w:t>If</w:t>
      </w:r>
      <w:r>
        <w:rPr>
          <w:color w:val="231F20"/>
          <w:spacing w:val="-6"/>
        </w:rPr>
        <w:t xml:space="preserve"> </w:t>
      </w:r>
      <w:r>
        <w:rPr>
          <w:color w:val="231F20"/>
        </w:rPr>
        <w:t>the</w:t>
      </w:r>
      <w:r>
        <w:rPr>
          <w:color w:val="231F20"/>
          <w:spacing w:val="-5"/>
        </w:rPr>
        <w:t xml:space="preserve"> </w:t>
      </w:r>
      <w:r>
        <w:rPr>
          <w:color w:val="231F20"/>
        </w:rPr>
        <w:t>playbook</w:t>
      </w:r>
      <w:r>
        <w:rPr>
          <w:color w:val="231F20"/>
          <w:spacing w:val="-5"/>
        </w:rPr>
        <w:t xml:space="preserve"> </w:t>
      </w:r>
      <w:r>
        <w:rPr>
          <w:color w:val="231F20"/>
        </w:rPr>
        <w:t>returns</w:t>
      </w:r>
      <w:r>
        <w:rPr>
          <w:color w:val="231F20"/>
          <w:spacing w:val="-6"/>
        </w:rPr>
        <w:t xml:space="preserve"> </w:t>
      </w:r>
      <w:r>
        <w:rPr>
          <w:color w:val="231F20"/>
        </w:rPr>
        <w:t>an</w:t>
      </w:r>
      <w:r>
        <w:rPr>
          <w:color w:val="231F20"/>
          <w:spacing w:val="-5"/>
        </w:rPr>
        <w:t xml:space="preserve"> </w:t>
      </w:r>
      <w:r>
        <w:rPr>
          <w:color w:val="231F20"/>
        </w:rPr>
        <w:t>error</w:t>
      </w:r>
      <w:r>
        <w:rPr>
          <w:color w:val="231F20"/>
          <w:spacing w:val="-5"/>
        </w:rPr>
        <w:t xml:space="preserve"> </w:t>
      </w:r>
      <w:r>
        <w:rPr>
          <w:color w:val="231F20"/>
        </w:rPr>
        <w:t>from</w:t>
      </w:r>
      <w:r>
        <w:rPr>
          <w:color w:val="231F20"/>
          <w:spacing w:val="-6"/>
        </w:rPr>
        <w:t xml:space="preserve"> </w:t>
      </w:r>
      <w:r>
        <w:rPr>
          <w:color w:val="231F20"/>
        </w:rPr>
        <w:t>the</w:t>
      </w:r>
      <w:r>
        <w:rPr>
          <w:color w:val="231F20"/>
          <w:spacing w:val="-5"/>
        </w:rPr>
        <w:t xml:space="preserve"> </w:t>
      </w:r>
      <w:r>
        <w:rPr>
          <w:color w:val="231F20"/>
        </w:rPr>
        <w:t>template</w:t>
      </w:r>
      <w:r>
        <w:rPr>
          <w:color w:val="231F20"/>
          <w:spacing w:val="-5"/>
        </w:rPr>
        <w:t xml:space="preserve"> </w:t>
      </w:r>
      <w:r>
        <w:rPr>
          <w:color w:val="231F20"/>
        </w:rPr>
        <w:t>processing</w:t>
      </w:r>
      <w:r>
        <w:rPr>
          <w:color w:val="231F20"/>
          <w:spacing w:val="-5"/>
        </w:rPr>
        <w:t xml:space="preserve"> </w:t>
      </w:r>
      <w:r>
        <w:rPr>
          <w:color w:val="231F20"/>
        </w:rPr>
        <w:t>task,</w:t>
      </w:r>
      <w:r>
        <w:rPr>
          <w:color w:val="231F20"/>
          <w:spacing w:val="-6"/>
        </w:rPr>
        <w:t xml:space="preserve"> </w:t>
      </w:r>
      <w:r>
        <w:rPr>
          <w:color w:val="231F20"/>
        </w:rPr>
        <w:t>there</w:t>
      </w:r>
      <w:r>
        <w:rPr>
          <w:color w:val="231F20"/>
          <w:spacing w:val="-5"/>
        </w:rPr>
        <w:t xml:space="preserve"> </w:t>
      </w:r>
      <w:r>
        <w:rPr>
          <w:color w:val="231F20"/>
        </w:rPr>
        <w:t>is</w:t>
      </w:r>
      <w:r>
        <w:rPr>
          <w:color w:val="231F20"/>
          <w:spacing w:val="-5"/>
        </w:rPr>
        <w:t xml:space="preserve"> </w:t>
      </w:r>
      <w:r>
        <w:rPr>
          <w:color w:val="231F20"/>
        </w:rPr>
        <w:t>likely</w:t>
      </w:r>
      <w:r>
        <w:rPr>
          <w:color w:val="231F20"/>
          <w:spacing w:val="-6"/>
        </w:rPr>
        <w:t xml:space="preserve"> </w:t>
      </w:r>
      <w:r>
        <w:rPr>
          <w:color w:val="231F20"/>
        </w:rPr>
        <w:t>a syntax</w:t>
      </w:r>
      <w:r>
        <w:rPr>
          <w:color w:val="231F20"/>
          <w:spacing w:val="-6"/>
        </w:rPr>
        <w:t xml:space="preserve"> </w:t>
      </w:r>
      <w:r>
        <w:rPr>
          <w:color w:val="231F20"/>
        </w:rPr>
        <w:t>error</w:t>
      </w:r>
      <w:r>
        <w:rPr>
          <w:color w:val="231F20"/>
          <w:spacing w:val="-6"/>
        </w:rPr>
        <w:t xml:space="preserve"> </w:t>
      </w:r>
      <w:r>
        <w:rPr>
          <w:color w:val="231F20"/>
        </w:rPr>
        <w:t>in</w:t>
      </w:r>
      <w:r>
        <w:rPr>
          <w:color w:val="231F20"/>
          <w:spacing w:val="-6"/>
        </w:rPr>
        <w:t xml:space="preserve"> </w:t>
      </w:r>
      <w:r>
        <w:rPr>
          <w:color w:val="231F20"/>
        </w:rPr>
        <w:t>the</w:t>
      </w:r>
      <w:r>
        <w:rPr>
          <w:color w:val="231F20"/>
          <w:spacing w:val="-6"/>
        </w:rPr>
        <w:t xml:space="preserve"> </w:t>
      </w:r>
      <w:r>
        <w:rPr>
          <w:color w:val="231F20"/>
        </w:rPr>
        <w:t>template.</w:t>
      </w:r>
      <w:r>
        <w:rPr>
          <w:color w:val="231F20"/>
          <w:spacing w:val="-6"/>
        </w:rPr>
        <w:t xml:space="preserve"> </w:t>
      </w:r>
      <w:r>
        <w:rPr>
          <w:color w:val="231F20"/>
        </w:rPr>
        <w:t>Read</w:t>
      </w:r>
      <w:r>
        <w:rPr>
          <w:color w:val="231F20"/>
          <w:spacing w:val="-6"/>
        </w:rPr>
        <w:t xml:space="preserve"> </w:t>
      </w:r>
      <w:r>
        <w:rPr>
          <w:color w:val="231F20"/>
        </w:rPr>
        <w:t>the</w:t>
      </w:r>
      <w:r>
        <w:rPr>
          <w:color w:val="231F20"/>
          <w:spacing w:val="-6"/>
        </w:rPr>
        <w:t xml:space="preserve"> </w:t>
      </w:r>
      <w:r>
        <w:rPr>
          <w:color w:val="231F20"/>
        </w:rPr>
        <w:t>error</w:t>
      </w:r>
      <w:r>
        <w:rPr>
          <w:color w:val="231F20"/>
          <w:spacing w:val="-6"/>
        </w:rPr>
        <w:t xml:space="preserve"> </w:t>
      </w:r>
      <w:r>
        <w:rPr>
          <w:color w:val="231F20"/>
        </w:rPr>
        <w:t>message</w:t>
      </w:r>
      <w:r>
        <w:rPr>
          <w:color w:val="231F20"/>
          <w:spacing w:val="-6"/>
        </w:rPr>
        <w:t xml:space="preserve"> </w:t>
      </w:r>
      <w:r>
        <w:rPr>
          <w:color w:val="231F20"/>
        </w:rPr>
        <w:t>carefully;</w:t>
      </w:r>
      <w:r>
        <w:rPr>
          <w:color w:val="231F20"/>
          <w:spacing w:val="-6"/>
        </w:rPr>
        <w:t xml:space="preserve"> </w:t>
      </w:r>
      <w:r>
        <w:rPr>
          <w:color w:val="231F20"/>
        </w:rPr>
        <w:t>they</w:t>
      </w:r>
      <w:r>
        <w:rPr>
          <w:color w:val="231F20"/>
          <w:spacing w:val="-6"/>
        </w:rPr>
        <w:t xml:space="preserve"> </w:t>
      </w:r>
      <w:r>
        <w:rPr>
          <w:color w:val="231F20"/>
        </w:rPr>
        <w:t>usually</w:t>
      </w:r>
      <w:r>
        <w:rPr>
          <w:color w:val="231F20"/>
          <w:spacing w:val="-6"/>
        </w:rPr>
        <w:t xml:space="preserve"> </w:t>
      </w:r>
      <w:r>
        <w:rPr>
          <w:color w:val="231F20"/>
        </w:rPr>
        <w:t>tell</w:t>
      </w:r>
      <w:r>
        <w:rPr>
          <w:color w:val="231F20"/>
          <w:spacing w:val="-6"/>
        </w:rPr>
        <w:t xml:space="preserve"> </w:t>
      </w:r>
      <w:r>
        <w:rPr>
          <w:color w:val="231F20"/>
          <w:spacing w:val="-4"/>
        </w:rPr>
        <w:t xml:space="preserve">you </w:t>
      </w:r>
      <w:r>
        <w:rPr>
          <w:color w:val="231F20"/>
        </w:rPr>
        <w:t xml:space="preserve">what you should be looking </w:t>
      </w:r>
      <w:r>
        <w:rPr>
          <w:color w:val="231F20"/>
          <w:spacing w:val="-6"/>
        </w:rPr>
        <w:t xml:space="preserve">for. </w:t>
      </w:r>
      <w:r>
        <w:rPr>
          <w:color w:val="231F20"/>
        </w:rPr>
        <w:t>For</w:t>
      </w:r>
      <w:r>
        <w:rPr>
          <w:color w:val="231F20"/>
          <w:spacing w:val="10"/>
        </w:rPr>
        <w:t xml:space="preserve"> </w:t>
      </w:r>
      <w:r>
        <w:rPr>
          <w:color w:val="231F20"/>
        </w:rPr>
        <w:t>example:</w:t>
      </w:r>
    </w:p>
    <w:p w:rsidR="0060181B" w:rsidRDefault="0060181B">
      <w:pPr>
        <w:spacing w:line="244" w:lineRule="auto"/>
        <w:jc w:val="both"/>
        <w:sectPr w:rsidR="0060181B">
          <w:type w:val="continuous"/>
          <w:pgSz w:w="10620" w:h="13320"/>
          <w:pgMar w:top="160" w:right="600" w:bottom="280" w:left="900" w:header="720" w:footer="720" w:gutter="0"/>
          <w:cols w:num="2" w:space="720" w:equalWidth="0">
            <w:col w:w="568" w:space="872"/>
            <w:col w:w="7680"/>
          </w:cols>
        </w:sectPr>
      </w:pPr>
    </w:p>
    <w:p w:rsidR="0060181B" w:rsidRDefault="00CE0BCC">
      <w:pPr>
        <w:spacing w:before="40"/>
        <w:ind w:left="172"/>
        <w:rPr>
          <w:rFonts w:ascii="Lucida Console"/>
          <w:sz w:val="14"/>
        </w:rPr>
      </w:pPr>
      <w:r>
        <w:rPr>
          <w:rFonts w:ascii="Lucida Console"/>
          <w:color w:val="231F20"/>
          <w:sz w:val="14"/>
        </w:rPr>
        <w:t>TASK [save device information using template] **********************************</w:t>
      </w:r>
    </w:p>
    <w:p w:rsidR="0060181B" w:rsidRDefault="00CE0BCC">
      <w:pPr>
        <w:spacing w:before="40" w:line="309" w:lineRule="auto"/>
        <w:ind w:left="172"/>
        <w:rPr>
          <w:rFonts w:ascii="Lucida Console"/>
          <w:sz w:val="14"/>
        </w:rPr>
      </w:pPr>
      <w:r>
        <w:rPr>
          <w:rFonts w:ascii="Lucida Console"/>
          <w:color w:val="231F20"/>
          <w:sz w:val="14"/>
        </w:rPr>
        <w:t>fatal:</w:t>
      </w:r>
      <w:r>
        <w:rPr>
          <w:rFonts w:ascii="Lucida Console"/>
          <w:color w:val="231F20"/>
          <w:spacing w:val="-26"/>
          <w:sz w:val="14"/>
        </w:rPr>
        <w:t xml:space="preserve"> </w:t>
      </w:r>
      <w:r>
        <w:rPr>
          <w:rFonts w:ascii="Lucida Console"/>
          <w:color w:val="231F20"/>
          <w:sz w:val="14"/>
        </w:rPr>
        <w:t>[vsrx1]:</w:t>
      </w:r>
      <w:r>
        <w:rPr>
          <w:rFonts w:ascii="Lucida Console"/>
          <w:color w:val="231F20"/>
          <w:spacing w:val="-25"/>
          <w:sz w:val="14"/>
        </w:rPr>
        <w:t xml:space="preserve"> </w:t>
      </w:r>
      <w:r>
        <w:rPr>
          <w:rFonts w:ascii="Lucida Console"/>
          <w:color w:val="231F20"/>
          <w:sz w:val="14"/>
        </w:rPr>
        <w:t>FAILED!</w:t>
      </w:r>
      <w:r>
        <w:rPr>
          <w:rFonts w:ascii="Lucida Console"/>
          <w:color w:val="231F20"/>
          <w:spacing w:val="-25"/>
          <w:sz w:val="14"/>
        </w:rPr>
        <w:t xml:space="preserve"> </w:t>
      </w:r>
      <w:r>
        <w:rPr>
          <w:rFonts w:ascii="Lucida Console"/>
          <w:color w:val="231F20"/>
          <w:sz w:val="14"/>
        </w:rPr>
        <w:t>=&gt;</w:t>
      </w:r>
      <w:r>
        <w:rPr>
          <w:rFonts w:ascii="Lucida Console"/>
          <w:color w:val="231F20"/>
          <w:spacing w:val="-25"/>
          <w:sz w:val="14"/>
        </w:rPr>
        <w:t xml:space="preserve"> </w:t>
      </w:r>
      <w:r>
        <w:rPr>
          <w:rFonts w:ascii="Lucida Console"/>
          <w:color w:val="231F20"/>
          <w:sz w:val="14"/>
        </w:rPr>
        <w:t>{"changed":</w:t>
      </w:r>
      <w:r>
        <w:rPr>
          <w:rFonts w:ascii="Lucida Console"/>
          <w:color w:val="231F20"/>
          <w:spacing w:val="-25"/>
          <w:sz w:val="14"/>
        </w:rPr>
        <w:t xml:space="preserve"> </w:t>
      </w:r>
      <w:r>
        <w:rPr>
          <w:rFonts w:ascii="Lucida Console"/>
          <w:color w:val="231F20"/>
          <w:sz w:val="14"/>
        </w:rPr>
        <w:t>false,</w:t>
      </w:r>
      <w:r>
        <w:rPr>
          <w:rFonts w:ascii="Lucida Console"/>
          <w:color w:val="231F20"/>
          <w:spacing w:val="-25"/>
          <w:sz w:val="14"/>
        </w:rPr>
        <w:t xml:space="preserve"> </w:t>
      </w:r>
      <w:r>
        <w:rPr>
          <w:rFonts w:ascii="Lucida Console"/>
          <w:color w:val="231F20"/>
          <w:sz w:val="14"/>
        </w:rPr>
        <w:t>"failed":</w:t>
      </w:r>
      <w:r>
        <w:rPr>
          <w:rFonts w:ascii="Lucida Console"/>
          <w:color w:val="231F20"/>
          <w:spacing w:val="-25"/>
          <w:sz w:val="14"/>
        </w:rPr>
        <w:t xml:space="preserve"> </w:t>
      </w:r>
      <w:r>
        <w:rPr>
          <w:rFonts w:ascii="Lucida Console"/>
          <w:color w:val="231F20"/>
          <w:sz w:val="14"/>
        </w:rPr>
        <w:t>true,</w:t>
      </w:r>
      <w:r>
        <w:rPr>
          <w:rFonts w:ascii="Lucida Console"/>
          <w:color w:val="231F20"/>
          <w:spacing w:val="-26"/>
          <w:sz w:val="14"/>
        </w:rPr>
        <w:t xml:space="preserve"> </w:t>
      </w:r>
      <w:r>
        <w:rPr>
          <w:rFonts w:ascii="Lucida Console"/>
          <w:color w:val="231F20"/>
          <w:sz w:val="14"/>
        </w:rPr>
        <w:t>"msg":</w:t>
      </w:r>
      <w:r>
        <w:rPr>
          <w:rFonts w:ascii="Lucida Console"/>
          <w:color w:val="231F20"/>
          <w:spacing w:val="-25"/>
          <w:sz w:val="14"/>
        </w:rPr>
        <w:t xml:space="preserve"> </w:t>
      </w:r>
      <w:r>
        <w:rPr>
          <w:rFonts w:ascii="Lucida Console"/>
          <w:color w:val="231F20"/>
          <w:sz w:val="14"/>
        </w:rPr>
        <w:t>"AnsibleUndefinedVariable: 'inventoryhostname' is</w:t>
      </w:r>
      <w:r>
        <w:rPr>
          <w:rFonts w:ascii="Lucida Console"/>
          <w:color w:val="231F20"/>
          <w:spacing w:val="-35"/>
          <w:sz w:val="14"/>
        </w:rPr>
        <w:t xml:space="preserve"> </w:t>
      </w:r>
      <w:r>
        <w:rPr>
          <w:rFonts w:ascii="Lucida Console"/>
          <w:color w:val="231F20"/>
          <w:sz w:val="14"/>
        </w:rPr>
        <w:t>undefined"}</w:t>
      </w:r>
    </w:p>
    <w:p w:rsidR="0060181B" w:rsidRDefault="00CE0BCC">
      <w:pPr>
        <w:spacing w:line="139" w:lineRule="exact"/>
        <w:ind w:left="172"/>
        <w:rPr>
          <w:rFonts w:ascii="Lucida Console"/>
          <w:sz w:val="14"/>
        </w:rPr>
      </w:pPr>
      <w:r>
        <w:rPr>
          <w:rFonts w:ascii="Lucida Console"/>
          <w:color w:val="231F20"/>
          <w:sz w:val="14"/>
        </w:rPr>
        <w:t>...</w:t>
      </w:r>
    </w:p>
    <w:p w:rsidR="0060181B" w:rsidRDefault="0060181B">
      <w:pPr>
        <w:pStyle w:val="BodyText"/>
        <w:spacing w:before="1"/>
        <w:rPr>
          <w:rFonts w:ascii="Lucida Console"/>
          <w:sz w:val="10"/>
        </w:rPr>
      </w:pPr>
    </w:p>
    <w:p w:rsidR="0060181B" w:rsidRDefault="00CE0BCC">
      <w:pPr>
        <w:pStyle w:val="BodyText"/>
        <w:spacing w:before="99" w:line="244" w:lineRule="auto"/>
        <w:ind w:left="1612" w:right="433"/>
      </w:pPr>
      <w:r>
        <w:rPr>
          <w:color w:val="231F20"/>
        </w:rPr>
        <w:t>The error “AnsibleUndefinedVariable: ‘inventoryhostname’ is undefined” tells you that somewhere in the template (unfortunately, the error does not provide a line</w:t>
      </w:r>
    </w:p>
    <w:p w:rsidR="0060181B" w:rsidRDefault="0060181B">
      <w:pPr>
        <w:spacing w:line="244" w:lineRule="auto"/>
        <w:sectPr w:rsidR="0060181B">
          <w:type w:val="continuous"/>
          <w:pgSz w:w="10620" w:h="13320"/>
          <w:pgMar w:top="160" w:right="600" w:bottom="280" w:left="900" w:header="720" w:footer="720" w:gutter="0"/>
          <w:cols w:space="720"/>
        </w:sectPr>
      </w:pPr>
    </w:p>
    <w:p w:rsidR="0060181B" w:rsidRDefault="0060181B">
      <w:pPr>
        <w:pStyle w:val="BodyText"/>
      </w:pPr>
    </w:p>
    <w:p w:rsidR="0060181B" w:rsidRDefault="0060181B">
      <w:pPr>
        <w:pStyle w:val="BodyText"/>
        <w:rPr>
          <w:sz w:val="18"/>
        </w:rPr>
      </w:pPr>
    </w:p>
    <w:p w:rsidR="0060181B" w:rsidRDefault="0060181B">
      <w:pPr>
        <w:rPr>
          <w:sz w:val="18"/>
        </w:rPr>
        <w:sectPr w:rsidR="0060181B">
          <w:headerReference w:type="default" r:id="rId220"/>
          <w:pgSz w:w="10620" w:h="13320"/>
          <w:pgMar w:top="820" w:right="600" w:bottom="280" w:left="900" w:header="534" w:footer="0" w:gutter="0"/>
          <w:cols w:space="720"/>
        </w:sect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spacing w:before="10"/>
        <w:rPr>
          <w:sz w:val="13"/>
        </w:rPr>
      </w:pPr>
    </w:p>
    <w:p w:rsidR="0060181B" w:rsidRDefault="00CE0BCC">
      <w:pPr>
        <w:ind w:left="180"/>
        <w:rPr>
          <w:rFonts w:ascii="Lucida Console"/>
          <w:sz w:val="14"/>
        </w:rPr>
      </w:pPr>
      <w:r>
        <w:rPr>
          <w:rFonts w:ascii="Lucida Console"/>
          <w:color w:val="231F20"/>
          <w:sz w:val="14"/>
        </w:rPr>
        <w:t>...</w:t>
      </w:r>
    </w:p>
    <w:p w:rsidR="0060181B" w:rsidRDefault="00CE0BCC">
      <w:pPr>
        <w:pStyle w:val="BodyText"/>
        <w:spacing w:before="98" w:line="244" w:lineRule="auto"/>
        <w:ind w:left="180" w:right="396"/>
      </w:pPr>
      <w:r>
        <w:br w:type="column"/>
      </w:r>
      <w:r>
        <w:rPr>
          <w:color w:val="231F20"/>
        </w:rPr>
        <w:t xml:space="preserve">number) there appears a variable reference </w:t>
      </w:r>
      <w:r>
        <w:rPr>
          <w:rFonts w:ascii="Lucida Console" w:hAnsi="Lucida Console"/>
          <w:color w:val="231F20"/>
          <w:sz w:val="14"/>
        </w:rPr>
        <w:t xml:space="preserve">{{ inventoryhostname }} </w:t>
      </w:r>
      <w:r>
        <w:rPr>
          <w:color w:val="231F20"/>
        </w:rPr>
        <w:t xml:space="preserve">– an attempt to read variable </w:t>
      </w:r>
      <w:r>
        <w:rPr>
          <w:rFonts w:ascii="Lucida Console" w:hAnsi="Lucida Console"/>
          <w:color w:val="231F20"/>
          <w:sz w:val="14"/>
        </w:rPr>
        <w:t xml:space="preserve">inventoryhostname </w:t>
      </w:r>
      <w:r>
        <w:rPr>
          <w:color w:val="231F20"/>
        </w:rPr>
        <w:t xml:space="preserve">– but that variable </w:t>
      </w:r>
      <w:r>
        <w:rPr>
          <w:rFonts w:ascii="Lucida Console" w:hAnsi="Lucida Console"/>
          <w:color w:val="231F20"/>
          <w:sz w:val="14"/>
        </w:rPr>
        <w:t xml:space="preserve">inventoryhostname </w:t>
      </w:r>
      <w:r>
        <w:rPr>
          <w:color w:val="231F20"/>
        </w:rPr>
        <w:t xml:space="preserve">was not previ- ously defined. This might be a typographical error in the variable name, or it might be </w:t>
      </w:r>
      <w:r>
        <w:rPr>
          <w:color w:val="231F20"/>
        </w:rPr>
        <w:t xml:space="preserve">that you need to define the variable in the inventory file or other host data file (discussed in a later chapter). In this case the problem is a typo: the variable name should be </w:t>
      </w:r>
      <w:r>
        <w:rPr>
          <w:rFonts w:ascii="Lucida Console" w:hAnsi="Lucida Console"/>
          <w:color w:val="231F20"/>
          <w:sz w:val="14"/>
        </w:rPr>
        <w:t>inventory_hostname</w:t>
      </w:r>
      <w:r>
        <w:rPr>
          <w:color w:val="231F20"/>
        </w:rPr>
        <w:t>, with an underscore character in the name.</w:t>
      </w:r>
    </w:p>
    <w:p w:rsidR="0060181B" w:rsidRDefault="00CE0BCC">
      <w:pPr>
        <w:pStyle w:val="BodyText"/>
        <w:spacing w:before="125"/>
        <w:ind w:left="180"/>
      </w:pPr>
      <w:r>
        <w:rPr>
          <w:color w:val="231F20"/>
        </w:rPr>
        <w:t xml:space="preserve">Another syntax </w:t>
      </w:r>
      <w:r>
        <w:rPr>
          <w:color w:val="231F20"/>
        </w:rPr>
        <w:t>message example:</w:t>
      </w:r>
    </w:p>
    <w:p w:rsidR="0060181B" w:rsidRDefault="0060181B">
      <w:pPr>
        <w:sectPr w:rsidR="0060181B">
          <w:type w:val="continuous"/>
          <w:pgSz w:w="10620" w:h="13320"/>
          <w:pgMar w:top="160" w:right="600" w:bottom="280" w:left="900" w:header="720" w:footer="720" w:gutter="0"/>
          <w:cols w:num="2" w:space="720" w:equalWidth="0">
            <w:col w:w="473" w:space="967"/>
            <w:col w:w="7680"/>
          </w:cols>
        </w:sectPr>
      </w:pPr>
    </w:p>
    <w:p w:rsidR="0060181B" w:rsidRDefault="00CE0BCC">
      <w:pPr>
        <w:spacing w:before="40"/>
        <w:ind w:left="180"/>
        <w:rPr>
          <w:rFonts w:ascii="Lucida Console"/>
          <w:sz w:val="14"/>
        </w:rPr>
      </w:pPr>
      <w:r>
        <w:rPr>
          <w:rFonts w:ascii="Lucida Console"/>
          <w:color w:val="231F20"/>
          <w:sz w:val="14"/>
        </w:rPr>
        <w:t>TASK [save device information using template] **********************************</w:t>
      </w:r>
    </w:p>
    <w:p w:rsidR="0060181B" w:rsidRDefault="00CE0BCC">
      <w:pPr>
        <w:tabs>
          <w:tab w:val="left" w:pos="1461"/>
          <w:tab w:val="left" w:pos="3333"/>
          <w:tab w:val="left" w:pos="5053"/>
          <w:tab w:val="left" w:pos="5304"/>
          <w:tab w:val="left" w:pos="7447"/>
        </w:tabs>
        <w:spacing w:before="40" w:line="309" w:lineRule="auto"/>
        <w:ind w:left="180" w:right="490"/>
        <w:rPr>
          <w:rFonts w:ascii="Lucida Console"/>
          <w:sz w:val="14"/>
        </w:rPr>
      </w:pPr>
      <w:r>
        <w:rPr>
          <w:rFonts w:ascii="Lucida Console"/>
          <w:color w:val="231F20"/>
          <w:sz w:val="14"/>
        </w:rPr>
        <w:t>fatal: [vsrx1]: FAILED! =&gt; {"changed": false, "failed": true, "msg": "AnsibleError: template error while</w:t>
      </w:r>
      <w:r>
        <w:rPr>
          <w:rFonts w:ascii="Lucida Console"/>
          <w:color w:val="231F20"/>
          <w:spacing w:val="-24"/>
          <w:sz w:val="14"/>
        </w:rPr>
        <w:t xml:space="preserve"> </w:t>
      </w:r>
      <w:r>
        <w:rPr>
          <w:rFonts w:ascii="Lucida Console"/>
          <w:color w:val="231F20"/>
          <w:sz w:val="14"/>
        </w:rPr>
        <w:t>templating</w:t>
      </w:r>
      <w:r>
        <w:rPr>
          <w:rFonts w:ascii="Lucida Console"/>
          <w:color w:val="231F20"/>
          <w:spacing w:val="-23"/>
          <w:sz w:val="14"/>
        </w:rPr>
        <w:t xml:space="preserve"> </w:t>
      </w:r>
      <w:r>
        <w:rPr>
          <w:rFonts w:ascii="Lucida Console"/>
          <w:color w:val="231F20"/>
          <w:sz w:val="14"/>
        </w:rPr>
        <w:t>string:</w:t>
      </w:r>
      <w:r>
        <w:rPr>
          <w:rFonts w:ascii="Lucida Console"/>
          <w:color w:val="231F20"/>
          <w:spacing w:val="-23"/>
          <w:sz w:val="14"/>
        </w:rPr>
        <w:t xml:space="preserve"> </w:t>
      </w:r>
      <w:r>
        <w:rPr>
          <w:rFonts w:ascii="Lucida Console"/>
          <w:color w:val="231F20"/>
          <w:sz w:val="14"/>
        </w:rPr>
        <w:t>unexpected</w:t>
      </w:r>
      <w:r>
        <w:rPr>
          <w:rFonts w:ascii="Lucida Console"/>
          <w:color w:val="231F20"/>
          <w:spacing w:val="-23"/>
          <w:sz w:val="14"/>
        </w:rPr>
        <w:t xml:space="preserve"> </w:t>
      </w:r>
      <w:r>
        <w:rPr>
          <w:rFonts w:ascii="Lucida Console"/>
          <w:color w:val="231F20"/>
          <w:sz w:val="14"/>
        </w:rPr>
        <w:t>'}'.</w:t>
      </w:r>
      <w:r>
        <w:rPr>
          <w:rFonts w:ascii="Lucida Console"/>
          <w:color w:val="231F20"/>
          <w:spacing w:val="-23"/>
          <w:sz w:val="14"/>
        </w:rPr>
        <w:t xml:space="preserve"> </w:t>
      </w:r>
      <w:r>
        <w:rPr>
          <w:rFonts w:ascii="Lucida Console"/>
          <w:color w:val="231F20"/>
          <w:sz w:val="14"/>
        </w:rPr>
        <w:t>String:</w:t>
      </w:r>
      <w:r>
        <w:rPr>
          <w:rFonts w:ascii="Lucida Console"/>
          <w:color w:val="231F20"/>
          <w:spacing w:val="-23"/>
          <w:sz w:val="14"/>
        </w:rPr>
        <w:t xml:space="preserve"> </w:t>
      </w:r>
      <w:r>
        <w:rPr>
          <w:rFonts w:ascii="Lucida Console"/>
          <w:color w:val="231F20"/>
          <w:sz w:val="14"/>
        </w:rPr>
        <w:t>system</w:t>
      </w:r>
      <w:r>
        <w:rPr>
          <w:rFonts w:ascii="Lucida Console"/>
          <w:color w:val="231F20"/>
          <w:spacing w:val="-23"/>
          <w:sz w:val="14"/>
        </w:rPr>
        <w:t xml:space="preserve"> </w:t>
      </w:r>
      <w:r>
        <w:rPr>
          <w:rFonts w:ascii="Lucida Console"/>
          <w:color w:val="231F20"/>
          <w:sz w:val="14"/>
        </w:rPr>
        <w:t>{\n</w:t>
      </w:r>
      <w:r>
        <w:rPr>
          <w:rFonts w:ascii="Lucida Console"/>
          <w:color w:val="231F20"/>
          <w:sz w:val="14"/>
        </w:rPr>
        <w:tab/>
      </w:r>
      <w:r>
        <w:rPr>
          <w:rFonts w:ascii="Lucida Console"/>
          <w:color w:val="231F20"/>
          <w:sz w:val="14"/>
        </w:rPr>
        <w:tab/>
        <w:t>host-name {{ inventory_hostname }};\n login</w:t>
      </w:r>
      <w:r>
        <w:rPr>
          <w:rFonts w:ascii="Lucida Console"/>
          <w:color w:val="231F20"/>
          <w:spacing w:val="-21"/>
          <w:sz w:val="14"/>
        </w:rPr>
        <w:t xml:space="preserve"> </w:t>
      </w:r>
      <w:r>
        <w:rPr>
          <w:rFonts w:ascii="Lucida Console"/>
          <w:color w:val="231F20"/>
          <w:sz w:val="14"/>
        </w:rPr>
        <w:t>{\n</w:t>
      </w:r>
      <w:r>
        <w:rPr>
          <w:rFonts w:ascii="Lucida Console"/>
          <w:color w:val="231F20"/>
          <w:sz w:val="14"/>
        </w:rPr>
        <w:tab/>
        <w:t>user</w:t>
      </w:r>
      <w:r>
        <w:rPr>
          <w:rFonts w:ascii="Lucida Console"/>
          <w:color w:val="231F20"/>
          <w:spacing w:val="-20"/>
          <w:sz w:val="14"/>
        </w:rPr>
        <w:t xml:space="preserve"> </w:t>
      </w:r>
      <w:r>
        <w:rPr>
          <w:rFonts w:ascii="Lucida Console"/>
          <w:color w:val="231F20"/>
          <w:sz w:val="14"/>
        </w:rPr>
        <w:t>sean</w:t>
      </w:r>
      <w:r>
        <w:rPr>
          <w:rFonts w:ascii="Lucida Console"/>
          <w:color w:val="231F20"/>
          <w:spacing w:val="-19"/>
          <w:sz w:val="14"/>
        </w:rPr>
        <w:t xml:space="preserve"> </w:t>
      </w:r>
      <w:r>
        <w:rPr>
          <w:rFonts w:ascii="Lucida Console"/>
          <w:color w:val="231F20"/>
          <w:sz w:val="14"/>
        </w:rPr>
        <w:t>{\n</w:t>
      </w:r>
      <w:r>
        <w:rPr>
          <w:rFonts w:ascii="Lucida Console"/>
          <w:color w:val="231F20"/>
          <w:sz w:val="14"/>
        </w:rPr>
        <w:tab/>
        <w:t>uid</w:t>
      </w:r>
      <w:r>
        <w:rPr>
          <w:rFonts w:ascii="Lucida Console"/>
          <w:color w:val="231F20"/>
          <w:spacing w:val="-22"/>
          <w:sz w:val="14"/>
        </w:rPr>
        <w:t xml:space="preserve"> </w:t>
      </w:r>
      <w:r>
        <w:rPr>
          <w:rFonts w:ascii="Lucida Console"/>
          <w:color w:val="231F20"/>
          <w:sz w:val="14"/>
        </w:rPr>
        <w:t>2000;\n</w:t>
      </w:r>
      <w:r>
        <w:rPr>
          <w:rFonts w:ascii="Lucida Console"/>
          <w:color w:val="231F20"/>
          <w:sz w:val="14"/>
        </w:rPr>
        <w:tab/>
        <w:t>class</w:t>
      </w:r>
      <w:r>
        <w:rPr>
          <w:rFonts w:ascii="Lucida Console"/>
          <w:color w:val="231F20"/>
          <w:spacing w:val="-25"/>
          <w:sz w:val="14"/>
        </w:rPr>
        <w:t xml:space="preserve"> </w:t>
      </w:r>
      <w:r>
        <w:rPr>
          <w:rFonts w:ascii="Lucida Console"/>
          <w:color w:val="231F20"/>
          <w:sz w:val="14"/>
        </w:rPr>
        <w:t>super-user;\n</w:t>
      </w:r>
      <w:r>
        <w:rPr>
          <w:rFonts w:ascii="Lucida Console"/>
          <w:color w:val="231F20"/>
          <w:sz w:val="14"/>
        </w:rPr>
        <w:tab/>
      </w:r>
      <w:r>
        <w:rPr>
          <w:rFonts w:ascii="Lucida Console"/>
          <w:color w:val="231F20"/>
          <w:spacing w:val="-1"/>
          <w:sz w:val="14"/>
        </w:rPr>
        <w:t>authentication</w:t>
      </w:r>
    </w:p>
    <w:p w:rsidR="0060181B" w:rsidRDefault="00CE0BCC">
      <w:pPr>
        <w:tabs>
          <w:tab w:val="left" w:pos="1292"/>
          <w:tab w:val="left" w:pos="1512"/>
          <w:tab w:val="left" w:pos="3079"/>
          <w:tab w:val="left" w:pos="4597"/>
          <w:tab w:val="left" w:pos="5929"/>
          <w:tab w:val="left" w:pos="6451"/>
          <w:tab w:val="left" w:pos="6654"/>
          <w:tab w:val="left" w:pos="7446"/>
          <w:tab w:val="left" w:pos="7969"/>
        </w:tabs>
        <w:spacing w:line="309" w:lineRule="auto"/>
        <w:ind w:left="180" w:right="747"/>
        <w:rPr>
          <w:rFonts w:ascii="Lucida Console"/>
          <w:sz w:val="14"/>
        </w:rPr>
      </w:pPr>
      <w:r>
        <w:rPr>
          <w:rFonts w:ascii="Lucida Console"/>
          <w:color w:val="231F20"/>
          <w:sz w:val="14"/>
        </w:rPr>
        <w:t>{\n</w:t>
      </w:r>
      <w:r>
        <w:rPr>
          <w:rFonts w:ascii="Lucida Console"/>
          <w:color w:val="231F20"/>
          <w:sz w:val="14"/>
        </w:rPr>
        <w:tab/>
      </w:r>
      <w:r>
        <w:rPr>
          <w:rFonts w:ascii="Lucida Console"/>
          <w:color w:val="231F20"/>
          <w:sz w:val="14"/>
        </w:rPr>
        <w:tab/>
        <w:t>ssh-rsa \"ssh-rsa</w:t>
      </w:r>
      <w:r>
        <w:rPr>
          <w:rFonts w:ascii="Lucida Console"/>
          <w:color w:val="231F20"/>
          <w:spacing w:val="-58"/>
          <w:sz w:val="14"/>
        </w:rPr>
        <w:t xml:space="preserve"> </w:t>
      </w:r>
      <w:r>
        <w:rPr>
          <w:rFonts w:ascii="Lucida Console"/>
          <w:color w:val="231F20"/>
          <w:sz w:val="14"/>
        </w:rPr>
        <w:t>AAAA...JzS8b</w:t>
      </w:r>
      <w:r>
        <w:rPr>
          <w:rFonts w:ascii="Lucida Console"/>
          <w:color w:val="231F20"/>
          <w:spacing w:val="-29"/>
          <w:sz w:val="14"/>
        </w:rPr>
        <w:t xml:space="preserve"> </w:t>
      </w:r>
      <w:r>
        <w:rPr>
          <w:rFonts w:ascii="Lucida Console"/>
          <w:color w:val="231F20"/>
          <w:sz w:val="14"/>
        </w:rPr>
        <w:t>sean@mbp15.local\";\n</w:t>
      </w:r>
      <w:r>
        <w:rPr>
          <w:rFonts w:ascii="Lucida Console"/>
          <w:color w:val="231F20"/>
          <w:sz w:val="14"/>
        </w:rPr>
        <w:tab/>
      </w:r>
      <w:r>
        <w:rPr>
          <w:rFonts w:ascii="Lucida Console"/>
          <w:color w:val="231F20"/>
          <w:sz w:val="14"/>
        </w:rPr>
        <w:tab/>
      </w:r>
      <w:r>
        <w:rPr>
          <w:rFonts w:ascii="Lucida Console"/>
          <w:color w:val="231F20"/>
          <w:sz w:val="14"/>
        </w:rPr>
        <w:tab/>
        <w:t>}\n</w:t>
      </w:r>
      <w:r>
        <w:rPr>
          <w:rFonts w:ascii="Lucida Console"/>
          <w:color w:val="231F20"/>
          <w:sz w:val="14"/>
        </w:rPr>
        <w:tab/>
        <w:t>}\n</w:t>
      </w:r>
      <w:r>
        <w:rPr>
          <w:rFonts w:ascii="Lucida Console"/>
          <w:color w:val="231F20"/>
          <w:sz w:val="14"/>
        </w:rPr>
        <w:tab/>
        <w:t>}\n replace:\n</w:t>
      </w:r>
      <w:r>
        <w:rPr>
          <w:rFonts w:ascii="Lucida Console"/>
          <w:color w:val="231F20"/>
          <w:sz w:val="14"/>
        </w:rPr>
        <w:tab/>
        <w:t>name-server</w:t>
      </w:r>
      <w:r>
        <w:rPr>
          <w:rFonts w:ascii="Lucida Console"/>
          <w:color w:val="231F20"/>
          <w:spacing w:val="-24"/>
          <w:sz w:val="14"/>
        </w:rPr>
        <w:t xml:space="preserve"> </w:t>
      </w:r>
      <w:r>
        <w:rPr>
          <w:rFonts w:ascii="Lucida Console"/>
          <w:color w:val="231F20"/>
          <w:sz w:val="14"/>
        </w:rPr>
        <w:t>{\n</w:t>
      </w:r>
      <w:r>
        <w:rPr>
          <w:rFonts w:ascii="Lucida Console"/>
          <w:color w:val="231F20"/>
          <w:sz w:val="14"/>
        </w:rPr>
        <w:tab/>
        <w:t>{{</w:t>
      </w:r>
      <w:r>
        <w:rPr>
          <w:rFonts w:ascii="Lucida Console"/>
          <w:color w:val="231F20"/>
          <w:spacing w:val="-19"/>
          <w:sz w:val="14"/>
        </w:rPr>
        <w:t xml:space="preserve"> </w:t>
      </w:r>
      <w:r>
        <w:rPr>
          <w:rFonts w:ascii="Lucida Console"/>
          <w:color w:val="231F20"/>
          <w:sz w:val="14"/>
        </w:rPr>
        <w:t>dns1</w:t>
      </w:r>
      <w:r>
        <w:rPr>
          <w:rFonts w:ascii="Lucida Console"/>
          <w:color w:val="231F20"/>
          <w:spacing w:val="-20"/>
          <w:sz w:val="14"/>
        </w:rPr>
        <w:t xml:space="preserve"> </w:t>
      </w:r>
      <w:r>
        <w:rPr>
          <w:rFonts w:ascii="Lucida Console"/>
          <w:color w:val="231F20"/>
          <w:sz w:val="14"/>
        </w:rPr>
        <w:t>};\n</w:t>
      </w:r>
      <w:r>
        <w:rPr>
          <w:rFonts w:ascii="Lucida Console"/>
          <w:color w:val="231F20"/>
          <w:sz w:val="14"/>
        </w:rPr>
        <w:tab/>
        <w:t>{{</w:t>
      </w:r>
      <w:r>
        <w:rPr>
          <w:rFonts w:ascii="Lucida Console"/>
          <w:color w:val="231F20"/>
          <w:spacing w:val="-20"/>
          <w:sz w:val="14"/>
        </w:rPr>
        <w:t xml:space="preserve"> </w:t>
      </w:r>
      <w:r>
        <w:rPr>
          <w:rFonts w:ascii="Lucida Console"/>
          <w:color w:val="231F20"/>
          <w:sz w:val="14"/>
        </w:rPr>
        <w:t>dns2</w:t>
      </w:r>
      <w:r>
        <w:rPr>
          <w:rFonts w:ascii="Lucida Console"/>
          <w:color w:val="231F20"/>
          <w:spacing w:val="-20"/>
          <w:sz w:val="14"/>
        </w:rPr>
        <w:t xml:space="preserve"> </w:t>
      </w:r>
      <w:r>
        <w:rPr>
          <w:rFonts w:ascii="Lucida Console"/>
          <w:color w:val="231F20"/>
          <w:sz w:val="14"/>
        </w:rPr>
        <w:t>}};\n</w:t>
      </w:r>
      <w:r>
        <w:rPr>
          <w:rFonts w:ascii="Lucida Console"/>
          <w:color w:val="231F20"/>
          <w:sz w:val="14"/>
        </w:rPr>
        <w:tab/>
        <w:t>}\n</w:t>
      </w:r>
      <w:r>
        <w:rPr>
          <w:rFonts w:ascii="Lucida Console"/>
          <w:color w:val="231F20"/>
          <w:sz w:val="14"/>
        </w:rPr>
        <w:tab/>
        <w:t>services</w:t>
      </w:r>
      <w:r>
        <w:rPr>
          <w:rFonts w:ascii="Lucida Console"/>
          <w:color w:val="231F20"/>
          <w:spacing w:val="-25"/>
          <w:sz w:val="14"/>
        </w:rPr>
        <w:t xml:space="preserve"> </w:t>
      </w:r>
      <w:r>
        <w:rPr>
          <w:rFonts w:ascii="Lucida Console"/>
          <w:color w:val="231F20"/>
          <w:sz w:val="14"/>
        </w:rPr>
        <w:t>{\n</w:t>
      </w:r>
      <w:r>
        <w:rPr>
          <w:rFonts w:ascii="Lucida Console"/>
          <w:color w:val="231F20"/>
          <w:sz w:val="14"/>
        </w:rPr>
        <w:tab/>
        <w:t>ftp;\n</w:t>
      </w:r>
    </w:p>
    <w:tbl>
      <w:tblPr>
        <w:tblW w:w="0" w:type="auto"/>
        <w:tblInd w:w="137" w:type="dxa"/>
        <w:tblLayout w:type="fixed"/>
        <w:tblCellMar>
          <w:left w:w="0" w:type="dxa"/>
          <w:right w:w="0" w:type="dxa"/>
        </w:tblCellMar>
        <w:tblLook w:val="01E0" w:firstRow="1" w:lastRow="1" w:firstColumn="1" w:lastColumn="1" w:noHBand="0" w:noVBand="0"/>
      </w:tblPr>
      <w:tblGrid>
        <w:gridCol w:w="1651"/>
        <w:gridCol w:w="1559"/>
        <w:gridCol w:w="918"/>
        <w:gridCol w:w="2359"/>
        <w:gridCol w:w="1583"/>
      </w:tblGrid>
      <w:tr w:rsidR="0060181B">
        <w:trPr>
          <w:trHeight w:val="351"/>
        </w:trPr>
        <w:tc>
          <w:tcPr>
            <w:tcW w:w="1651" w:type="dxa"/>
          </w:tcPr>
          <w:p w:rsidR="0060181B" w:rsidRDefault="00CE0BCC">
            <w:pPr>
              <w:pStyle w:val="TableParagraph"/>
              <w:spacing w:before="0" w:line="137" w:lineRule="exact"/>
              <w:ind w:left="50"/>
              <w:rPr>
                <w:sz w:val="14"/>
              </w:rPr>
            </w:pPr>
            <w:r>
              <w:rPr>
                <w:color w:val="231F20"/>
                <w:sz w:val="14"/>
              </w:rPr>
              <w:t>delete: ftp;\n</w:t>
            </w:r>
          </w:p>
          <w:p w:rsidR="0060181B" w:rsidRDefault="00CE0BCC">
            <w:pPr>
              <w:pStyle w:val="TableParagraph"/>
              <w:spacing w:before="40" w:line="240" w:lineRule="auto"/>
              <w:ind w:left="50"/>
              <w:rPr>
                <w:sz w:val="14"/>
              </w:rPr>
            </w:pPr>
            <w:r>
              <w:rPr>
                <w:color w:val="231F20"/>
                <w:sz w:val="14"/>
              </w:rPr>
              <w:t>web-management {\n</w:t>
            </w:r>
          </w:p>
        </w:tc>
        <w:tc>
          <w:tcPr>
            <w:tcW w:w="1559" w:type="dxa"/>
          </w:tcPr>
          <w:p w:rsidR="0060181B" w:rsidRDefault="00CE0BCC">
            <w:pPr>
              <w:pStyle w:val="TableParagraph"/>
              <w:spacing w:before="0" w:line="137" w:lineRule="exact"/>
              <w:ind w:left="101"/>
              <w:rPr>
                <w:sz w:val="14"/>
              </w:rPr>
            </w:pPr>
            <w:r>
              <w:rPr>
                <w:color w:val="231F20"/>
                <w:sz w:val="14"/>
              </w:rPr>
              <w:t>netconf {\n</w:t>
            </w:r>
          </w:p>
          <w:p w:rsidR="0060181B" w:rsidRDefault="00CE0BCC">
            <w:pPr>
              <w:pStyle w:val="TableParagraph"/>
              <w:spacing w:before="40" w:line="240" w:lineRule="auto"/>
              <w:ind w:left="708"/>
              <w:rPr>
                <w:sz w:val="14"/>
              </w:rPr>
            </w:pPr>
            <w:r>
              <w:rPr>
                <w:color w:val="231F20"/>
                <w:sz w:val="14"/>
              </w:rPr>
              <w:t>http;\n</w:t>
            </w:r>
          </w:p>
        </w:tc>
        <w:tc>
          <w:tcPr>
            <w:tcW w:w="918" w:type="dxa"/>
          </w:tcPr>
          <w:p w:rsidR="0060181B" w:rsidRDefault="00CE0BCC">
            <w:pPr>
              <w:pStyle w:val="TableParagraph"/>
              <w:spacing w:before="0" w:line="137" w:lineRule="exact"/>
              <w:ind w:left="262"/>
              <w:rPr>
                <w:sz w:val="14"/>
              </w:rPr>
            </w:pPr>
            <w:r>
              <w:rPr>
                <w:color w:val="231F20"/>
                <w:sz w:val="14"/>
              </w:rPr>
              <w:t>ssh;\n</w:t>
            </w:r>
          </w:p>
          <w:p w:rsidR="0060181B" w:rsidRDefault="00CE0BCC">
            <w:pPr>
              <w:pStyle w:val="TableParagraph"/>
              <w:spacing w:before="40" w:line="240" w:lineRule="auto"/>
              <w:ind w:left="279"/>
              <w:rPr>
                <w:sz w:val="14"/>
              </w:rPr>
            </w:pPr>
            <w:r>
              <w:rPr>
                <w:color w:val="231F20"/>
                <w:sz w:val="14"/>
              </w:rPr>
              <w:t>}\n</w:t>
            </w:r>
          </w:p>
        </w:tc>
        <w:tc>
          <w:tcPr>
            <w:tcW w:w="2359" w:type="dxa"/>
          </w:tcPr>
          <w:p w:rsidR="0060181B" w:rsidRDefault="00CE0BCC">
            <w:pPr>
              <w:pStyle w:val="TableParagraph"/>
              <w:tabs>
                <w:tab w:val="left" w:pos="792"/>
              </w:tabs>
              <w:spacing w:before="0" w:line="137" w:lineRule="exact"/>
              <w:ind w:right="25"/>
              <w:jc w:val="center"/>
              <w:rPr>
                <w:sz w:val="14"/>
              </w:rPr>
            </w:pPr>
            <w:r>
              <w:rPr>
                <w:color w:val="231F20"/>
                <w:sz w:val="14"/>
              </w:rPr>
              <w:t>}\n</w:t>
            </w:r>
            <w:r>
              <w:rPr>
                <w:color w:val="231F20"/>
                <w:sz w:val="14"/>
              </w:rPr>
              <w:tab/>
              <w:t>telnet;\n</w:t>
            </w:r>
          </w:p>
          <w:p w:rsidR="0060181B" w:rsidRDefault="00CE0BCC">
            <w:pPr>
              <w:pStyle w:val="TableParagraph"/>
              <w:spacing w:before="40" w:line="240" w:lineRule="auto"/>
              <w:ind w:left="64" w:right="25"/>
              <w:jc w:val="center"/>
              <w:rPr>
                <w:sz w:val="14"/>
              </w:rPr>
            </w:pPr>
            <w:r>
              <w:rPr>
                <w:color w:val="231F20"/>
                <w:sz w:val="14"/>
              </w:rPr>
              <w:t>delete: web-management;\n</w:t>
            </w:r>
          </w:p>
        </w:tc>
        <w:tc>
          <w:tcPr>
            <w:tcW w:w="1583" w:type="dxa"/>
          </w:tcPr>
          <w:p w:rsidR="0060181B" w:rsidRDefault="00CE0BCC">
            <w:pPr>
              <w:pStyle w:val="TableParagraph"/>
              <w:spacing w:before="0" w:line="137" w:lineRule="exact"/>
              <w:ind w:left="122"/>
              <w:rPr>
                <w:sz w:val="14"/>
              </w:rPr>
            </w:pPr>
            <w:r>
              <w:rPr>
                <w:color w:val="231F20"/>
                <w:sz w:val="14"/>
              </w:rPr>
              <w:t>delete: telnet;\n</w:t>
            </w:r>
          </w:p>
          <w:p w:rsidR="0060181B" w:rsidRDefault="00CE0BCC">
            <w:pPr>
              <w:pStyle w:val="TableParagraph"/>
              <w:spacing w:before="40" w:line="240" w:lineRule="auto"/>
              <w:ind w:left="155"/>
              <w:rPr>
                <w:sz w:val="14"/>
              </w:rPr>
            </w:pPr>
            <w:r>
              <w:rPr>
                <w:color w:val="231F20"/>
                <w:sz w:val="14"/>
              </w:rPr>
              <w:t>}\n}\n"}</w:t>
            </w:r>
          </w:p>
        </w:tc>
      </w:tr>
      <w:tr w:rsidR="0060181B">
        <w:trPr>
          <w:trHeight w:val="171"/>
        </w:trPr>
        <w:tc>
          <w:tcPr>
            <w:tcW w:w="1651" w:type="dxa"/>
          </w:tcPr>
          <w:p w:rsidR="0060181B" w:rsidRDefault="00CE0BCC">
            <w:pPr>
              <w:pStyle w:val="TableParagraph"/>
              <w:spacing w:before="6" w:line="240" w:lineRule="auto"/>
              <w:ind w:left="50"/>
              <w:rPr>
                <w:sz w:val="14"/>
              </w:rPr>
            </w:pPr>
            <w:r>
              <w:rPr>
                <w:color w:val="231F20"/>
                <w:sz w:val="14"/>
              </w:rPr>
              <w:t>...</w:t>
            </w:r>
          </w:p>
        </w:tc>
        <w:tc>
          <w:tcPr>
            <w:tcW w:w="1559" w:type="dxa"/>
          </w:tcPr>
          <w:p w:rsidR="0060181B" w:rsidRDefault="0060181B">
            <w:pPr>
              <w:pStyle w:val="TableParagraph"/>
              <w:spacing w:before="0" w:line="240" w:lineRule="auto"/>
              <w:rPr>
                <w:rFonts w:ascii="Times New Roman"/>
                <w:sz w:val="10"/>
              </w:rPr>
            </w:pPr>
          </w:p>
        </w:tc>
        <w:tc>
          <w:tcPr>
            <w:tcW w:w="918" w:type="dxa"/>
          </w:tcPr>
          <w:p w:rsidR="0060181B" w:rsidRDefault="0060181B">
            <w:pPr>
              <w:pStyle w:val="TableParagraph"/>
              <w:spacing w:before="0" w:line="240" w:lineRule="auto"/>
              <w:rPr>
                <w:rFonts w:ascii="Times New Roman"/>
                <w:sz w:val="10"/>
              </w:rPr>
            </w:pPr>
          </w:p>
        </w:tc>
        <w:tc>
          <w:tcPr>
            <w:tcW w:w="2359" w:type="dxa"/>
          </w:tcPr>
          <w:p w:rsidR="0060181B" w:rsidRDefault="0060181B">
            <w:pPr>
              <w:pStyle w:val="TableParagraph"/>
              <w:spacing w:before="0" w:line="240" w:lineRule="auto"/>
              <w:rPr>
                <w:rFonts w:ascii="Times New Roman"/>
                <w:sz w:val="10"/>
              </w:rPr>
            </w:pPr>
          </w:p>
        </w:tc>
        <w:tc>
          <w:tcPr>
            <w:tcW w:w="1583" w:type="dxa"/>
          </w:tcPr>
          <w:p w:rsidR="0060181B" w:rsidRDefault="0060181B">
            <w:pPr>
              <w:pStyle w:val="TableParagraph"/>
              <w:spacing w:before="0" w:line="240" w:lineRule="auto"/>
              <w:rPr>
                <w:rFonts w:ascii="Times New Roman"/>
                <w:sz w:val="10"/>
              </w:rPr>
            </w:pPr>
          </w:p>
        </w:tc>
      </w:tr>
    </w:tbl>
    <w:p w:rsidR="0060181B" w:rsidRDefault="0060181B">
      <w:pPr>
        <w:pStyle w:val="BodyText"/>
        <w:spacing w:before="4"/>
        <w:rPr>
          <w:rFonts w:ascii="Lucida Console"/>
          <w:sz w:val="17"/>
        </w:rPr>
      </w:pPr>
    </w:p>
    <w:p w:rsidR="0060181B" w:rsidRDefault="00CE0BCC">
      <w:pPr>
        <w:pStyle w:val="BodyText"/>
        <w:spacing w:line="244" w:lineRule="auto"/>
        <w:ind w:left="1619" w:right="472"/>
      </w:pPr>
      <w:r>
        <w:rPr>
          <w:color w:val="231F20"/>
          <w:w w:val="105"/>
        </w:rPr>
        <w:t>The</w:t>
      </w:r>
      <w:r>
        <w:rPr>
          <w:color w:val="231F20"/>
          <w:spacing w:val="-23"/>
          <w:w w:val="105"/>
        </w:rPr>
        <w:t xml:space="preserve"> </w:t>
      </w:r>
      <w:r>
        <w:rPr>
          <w:color w:val="231F20"/>
          <w:w w:val="105"/>
        </w:rPr>
        <w:t>significant</w:t>
      </w:r>
      <w:r>
        <w:rPr>
          <w:color w:val="231F20"/>
          <w:spacing w:val="-22"/>
          <w:w w:val="105"/>
        </w:rPr>
        <w:t xml:space="preserve"> </w:t>
      </w:r>
      <w:r>
        <w:rPr>
          <w:color w:val="231F20"/>
          <w:w w:val="105"/>
        </w:rPr>
        <w:t>part</w:t>
      </w:r>
      <w:r>
        <w:rPr>
          <w:color w:val="231F20"/>
          <w:spacing w:val="-22"/>
          <w:w w:val="105"/>
        </w:rPr>
        <w:t xml:space="preserve"> </w:t>
      </w:r>
      <w:r>
        <w:rPr>
          <w:color w:val="231F20"/>
          <w:w w:val="105"/>
        </w:rPr>
        <w:t>of</w:t>
      </w:r>
      <w:r>
        <w:rPr>
          <w:color w:val="231F20"/>
          <w:spacing w:val="-22"/>
          <w:w w:val="105"/>
        </w:rPr>
        <w:t xml:space="preserve"> </w:t>
      </w:r>
      <w:r>
        <w:rPr>
          <w:color w:val="231F20"/>
          <w:w w:val="105"/>
        </w:rPr>
        <w:t>the</w:t>
      </w:r>
      <w:r>
        <w:rPr>
          <w:color w:val="231F20"/>
          <w:spacing w:val="-22"/>
          <w:w w:val="105"/>
        </w:rPr>
        <w:t xml:space="preserve"> </w:t>
      </w:r>
      <w:r>
        <w:rPr>
          <w:color w:val="231F20"/>
          <w:w w:val="105"/>
        </w:rPr>
        <w:t>error</w:t>
      </w:r>
      <w:r>
        <w:rPr>
          <w:color w:val="231F20"/>
          <w:spacing w:val="-22"/>
          <w:w w:val="105"/>
        </w:rPr>
        <w:t xml:space="preserve"> </w:t>
      </w:r>
      <w:r>
        <w:rPr>
          <w:color w:val="231F20"/>
          <w:w w:val="105"/>
        </w:rPr>
        <w:t>message</w:t>
      </w:r>
      <w:r>
        <w:rPr>
          <w:color w:val="231F20"/>
          <w:spacing w:val="-22"/>
          <w:w w:val="105"/>
        </w:rPr>
        <w:t xml:space="preserve"> </w:t>
      </w:r>
      <w:r>
        <w:rPr>
          <w:color w:val="231F20"/>
          <w:w w:val="105"/>
        </w:rPr>
        <w:t>is</w:t>
      </w:r>
      <w:r>
        <w:rPr>
          <w:color w:val="231F20"/>
          <w:spacing w:val="-22"/>
          <w:w w:val="105"/>
        </w:rPr>
        <w:t xml:space="preserve"> </w:t>
      </w:r>
      <w:r>
        <w:rPr>
          <w:color w:val="231F20"/>
          <w:w w:val="105"/>
        </w:rPr>
        <w:t>“AnsibleError:</w:t>
      </w:r>
      <w:r>
        <w:rPr>
          <w:color w:val="231F20"/>
          <w:spacing w:val="-22"/>
          <w:w w:val="105"/>
        </w:rPr>
        <w:t xml:space="preserve"> </w:t>
      </w:r>
      <w:r>
        <w:rPr>
          <w:color w:val="231F20"/>
          <w:w w:val="105"/>
        </w:rPr>
        <w:t>template</w:t>
      </w:r>
      <w:r>
        <w:rPr>
          <w:color w:val="231F20"/>
          <w:spacing w:val="-22"/>
          <w:w w:val="105"/>
        </w:rPr>
        <w:t xml:space="preserve"> </w:t>
      </w:r>
      <w:r>
        <w:rPr>
          <w:color w:val="231F20"/>
          <w:w w:val="105"/>
        </w:rPr>
        <w:t>error</w:t>
      </w:r>
      <w:r>
        <w:rPr>
          <w:color w:val="231F20"/>
          <w:spacing w:val="-22"/>
          <w:w w:val="105"/>
        </w:rPr>
        <w:t xml:space="preserve"> </w:t>
      </w:r>
      <w:r>
        <w:rPr>
          <w:color w:val="231F20"/>
          <w:w w:val="105"/>
        </w:rPr>
        <w:t>while templating</w:t>
      </w:r>
      <w:r>
        <w:rPr>
          <w:color w:val="231F20"/>
          <w:spacing w:val="-20"/>
          <w:w w:val="105"/>
        </w:rPr>
        <w:t xml:space="preserve"> </w:t>
      </w:r>
      <w:r>
        <w:rPr>
          <w:color w:val="231F20"/>
          <w:w w:val="105"/>
        </w:rPr>
        <w:t>string:</w:t>
      </w:r>
      <w:r>
        <w:rPr>
          <w:color w:val="231F20"/>
          <w:spacing w:val="-20"/>
          <w:w w:val="105"/>
        </w:rPr>
        <w:t xml:space="preserve"> </w:t>
      </w:r>
      <w:r>
        <w:rPr>
          <w:color w:val="231F20"/>
          <w:w w:val="105"/>
        </w:rPr>
        <w:t>unexpected</w:t>
      </w:r>
      <w:r>
        <w:rPr>
          <w:color w:val="231F20"/>
          <w:spacing w:val="-20"/>
          <w:w w:val="105"/>
        </w:rPr>
        <w:t xml:space="preserve"> </w:t>
      </w:r>
      <w:r>
        <w:rPr>
          <w:color w:val="231F20"/>
          <w:w w:val="105"/>
        </w:rPr>
        <w:t>‘}’.”</w:t>
      </w:r>
      <w:r>
        <w:rPr>
          <w:color w:val="231F20"/>
          <w:spacing w:val="-19"/>
          <w:w w:val="105"/>
        </w:rPr>
        <w:t xml:space="preserve"> </w:t>
      </w:r>
      <w:r>
        <w:rPr>
          <w:color w:val="231F20"/>
          <w:w w:val="105"/>
        </w:rPr>
        <w:t>The</w:t>
      </w:r>
      <w:r>
        <w:rPr>
          <w:color w:val="231F20"/>
          <w:spacing w:val="-20"/>
          <w:w w:val="105"/>
        </w:rPr>
        <w:t xml:space="preserve"> </w:t>
      </w:r>
      <w:r>
        <w:rPr>
          <w:color w:val="231F20"/>
          <w:w w:val="105"/>
        </w:rPr>
        <w:t>rest</w:t>
      </w:r>
      <w:r>
        <w:rPr>
          <w:color w:val="231F20"/>
          <w:spacing w:val="-20"/>
          <w:w w:val="105"/>
        </w:rPr>
        <w:t xml:space="preserve"> </w:t>
      </w:r>
      <w:r>
        <w:rPr>
          <w:color w:val="231F20"/>
          <w:w w:val="105"/>
        </w:rPr>
        <w:t>is</w:t>
      </w:r>
      <w:r>
        <w:rPr>
          <w:color w:val="231F20"/>
          <w:spacing w:val="-20"/>
          <w:w w:val="105"/>
        </w:rPr>
        <w:t xml:space="preserve"> </w:t>
      </w:r>
      <w:r>
        <w:rPr>
          <w:color w:val="231F20"/>
          <w:w w:val="105"/>
        </w:rPr>
        <w:t>the</w:t>
      </w:r>
      <w:r>
        <w:rPr>
          <w:color w:val="231F20"/>
          <w:spacing w:val="-19"/>
          <w:w w:val="105"/>
        </w:rPr>
        <w:t xml:space="preserve"> </w:t>
      </w:r>
      <w:r>
        <w:rPr>
          <w:color w:val="231F20"/>
          <w:w w:val="105"/>
        </w:rPr>
        <w:t>text</w:t>
      </w:r>
      <w:r>
        <w:rPr>
          <w:color w:val="231F20"/>
          <w:spacing w:val="-20"/>
          <w:w w:val="105"/>
        </w:rPr>
        <w:t xml:space="preserve"> </w:t>
      </w:r>
      <w:r>
        <w:rPr>
          <w:color w:val="231F20"/>
          <w:w w:val="105"/>
        </w:rPr>
        <w:t>of</w:t>
      </w:r>
      <w:r>
        <w:rPr>
          <w:color w:val="231F20"/>
          <w:spacing w:val="-20"/>
          <w:w w:val="105"/>
        </w:rPr>
        <w:t xml:space="preserve"> </w:t>
      </w:r>
      <w:r>
        <w:rPr>
          <w:color w:val="231F20"/>
          <w:w w:val="105"/>
        </w:rPr>
        <w:t>the</w:t>
      </w:r>
      <w:r>
        <w:rPr>
          <w:color w:val="231F20"/>
          <w:spacing w:val="-20"/>
          <w:w w:val="105"/>
        </w:rPr>
        <w:t xml:space="preserve"> </w:t>
      </w:r>
      <w:r>
        <w:rPr>
          <w:color w:val="231F20"/>
          <w:w w:val="105"/>
        </w:rPr>
        <w:t>template</w:t>
      </w:r>
      <w:r>
        <w:rPr>
          <w:color w:val="231F20"/>
          <w:spacing w:val="-19"/>
          <w:w w:val="105"/>
        </w:rPr>
        <w:t xml:space="preserve"> </w:t>
      </w:r>
      <w:r>
        <w:rPr>
          <w:color w:val="231F20"/>
          <w:w w:val="105"/>
        </w:rPr>
        <w:t>shown</w:t>
      </w:r>
      <w:r>
        <w:rPr>
          <w:color w:val="231F20"/>
          <w:spacing w:val="-20"/>
          <w:w w:val="105"/>
        </w:rPr>
        <w:t xml:space="preserve"> </w:t>
      </w:r>
      <w:r>
        <w:rPr>
          <w:color w:val="231F20"/>
          <w:w w:val="105"/>
        </w:rPr>
        <w:t>as</w:t>
      </w:r>
      <w:r>
        <w:rPr>
          <w:color w:val="231F20"/>
          <w:spacing w:val="-20"/>
          <w:w w:val="105"/>
        </w:rPr>
        <w:t xml:space="preserve"> </w:t>
      </w:r>
      <w:r>
        <w:rPr>
          <w:color w:val="231F20"/>
          <w:w w:val="105"/>
        </w:rPr>
        <w:t>a single</w:t>
      </w:r>
      <w:r>
        <w:rPr>
          <w:color w:val="231F20"/>
          <w:spacing w:val="-27"/>
          <w:w w:val="105"/>
        </w:rPr>
        <w:t xml:space="preserve"> </w:t>
      </w:r>
      <w:r>
        <w:rPr>
          <w:color w:val="231F20"/>
          <w:w w:val="105"/>
        </w:rPr>
        <w:t>string,</w:t>
      </w:r>
      <w:r>
        <w:rPr>
          <w:color w:val="231F20"/>
          <w:spacing w:val="-26"/>
          <w:w w:val="105"/>
        </w:rPr>
        <w:t xml:space="preserve"> </w:t>
      </w:r>
      <w:r>
        <w:rPr>
          <w:color w:val="231F20"/>
          <w:w w:val="105"/>
        </w:rPr>
        <w:t>which</w:t>
      </w:r>
      <w:r>
        <w:rPr>
          <w:color w:val="231F20"/>
          <w:spacing w:val="-26"/>
          <w:w w:val="105"/>
        </w:rPr>
        <w:t xml:space="preserve"> </w:t>
      </w:r>
      <w:r>
        <w:rPr>
          <w:color w:val="231F20"/>
          <w:w w:val="105"/>
        </w:rPr>
        <w:t>looks</w:t>
      </w:r>
      <w:r>
        <w:rPr>
          <w:color w:val="231F20"/>
          <w:spacing w:val="-27"/>
          <w:w w:val="105"/>
        </w:rPr>
        <w:t xml:space="preserve"> </w:t>
      </w:r>
      <w:r>
        <w:rPr>
          <w:color w:val="231F20"/>
          <w:w w:val="105"/>
        </w:rPr>
        <w:t>rather</w:t>
      </w:r>
      <w:r>
        <w:rPr>
          <w:color w:val="231F20"/>
          <w:spacing w:val="-26"/>
          <w:w w:val="105"/>
        </w:rPr>
        <w:t xml:space="preserve"> </w:t>
      </w:r>
      <w:r>
        <w:rPr>
          <w:color w:val="231F20"/>
          <w:w w:val="105"/>
        </w:rPr>
        <w:t>ugly</w:t>
      </w:r>
      <w:r>
        <w:rPr>
          <w:color w:val="231F20"/>
          <w:spacing w:val="-26"/>
          <w:w w:val="105"/>
        </w:rPr>
        <w:t xml:space="preserve"> </w:t>
      </w:r>
      <w:r>
        <w:rPr>
          <w:color w:val="231F20"/>
          <w:w w:val="105"/>
        </w:rPr>
        <w:t>but</w:t>
      </w:r>
      <w:r>
        <w:rPr>
          <w:color w:val="231F20"/>
          <w:spacing w:val="-26"/>
          <w:w w:val="105"/>
        </w:rPr>
        <w:t xml:space="preserve"> </w:t>
      </w:r>
      <w:r>
        <w:rPr>
          <w:color w:val="231F20"/>
          <w:w w:val="105"/>
        </w:rPr>
        <w:t>can</w:t>
      </w:r>
      <w:r>
        <w:rPr>
          <w:color w:val="231F20"/>
          <w:spacing w:val="-27"/>
          <w:w w:val="105"/>
        </w:rPr>
        <w:t xml:space="preserve"> </w:t>
      </w:r>
      <w:r>
        <w:rPr>
          <w:color w:val="231F20"/>
          <w:w w:val="105"/>
        </w:rPr>
        <w:t>be</w:t>
      </w:r>
      <w:r>
        <w:rPr>
          <w:color w:val="231F20"/>
          <w:spacing w:val="-26"/>
          <w:w w:val="105"/>
        </w:rPr>
        <w:t xml:space="preserve"> </w:t>
      </w:r>
      <w:r>
        <w:rPr>
          <w:color w:val="231F20"/>
          <w:w w:val="105"/>
        </w:rPr>
        <w:t>ignored.</w:t>
      </w:r>
      <w:r>
        <w:rPr>
          <w:color w:val="231F20"/>
          <w:spacing w:val="-26"/>
          <w:w w:val="105"/>
        </w:rPr>
        <w:t xml:space="preserve"> </w:t>
      </w:r>
      <w:r>
        <w:rPr>
          <w:color w:val="231F20"/>
          <w:w w:val="105"/>
        </w:rPr>
        <w:t>Unfortunately,</w:t>
      </w:r>
      <w:r>
        <w:rPr>
          <w:color w:val="231F20"/>
          <w:spacing w:val="-27"/>
          <w:w w:val="105"/>
        </w:rPr>
        <w:t xml:space="preserve"> </w:t>
      </w:r>
      <w:r>
        <w:rPr>
          <w:color w:val="231F20"/>
          <w:w w:val="105"/>
        </w:rPr>
        <w:t>while</w:t>
      </w:r>
      <w:r>
        <w:rPr>
          <w:color w:val="231F20"/>
          <w:spacing w:val="-26"/>
          <w:w w:val="105"/>
        </w:rPr>
        <w:t xml:space="preserve"> </w:t>
      </w:r>
      <w:r>
        <w:rPr>
          <w:color w:val="231F20"/>
          <w:w w:val="105"/>
        </w:rPr>
        <w:t xml:space="preserve">An- </w:t>
      </w:r>
      <w:r>
        <w:rPr>
          <w:color w:val="231F20"/>
          <w:spacing w:val="-3"/>
          <w:w w:val="105"/>
        </w:rPr>
        <w:t>sible’s</w:t>
      </w:r>
      <w:r>
        <w:rPr>
          <w:color w:val="231F20"/>
          <w:spacing w:val="-28"/>
          <w:w w:val="105"/>
        </w:rPr>
        <w:t xml:space="preserve"> </w:t>
      </w:r>
      <w:r>
        <w:rPr>
          <w:rFonts w:ascii="Lucida Console" w:hAnsi="Lucida Console"/>
          <w:color w:val="231F20"/>
          <w:w w:val="105"/>
          <w:sz w:val="14"/>
        </w:rPr>
        <w:t>template</w:t>
      </w:r>
      <w:r>
        <w:rPr>
          <w:rFonts w:ascii="Lucida Console" w:hAnsi="Lucida Console"/>
          <w:color w:val="231F20"/>
          <w:spacing w:val="-69"/>
          <w:w w:val="105"/>
          <w:sz w:val="14"/>
        </w:rPr>
        <w:t xml:space="preserve"> </w:t>
      </w:r>
      <w:r>
        <w:rPr>
          <w:color w:val="231F20"/>
          <w:w w:val="105"/>
        </w:rPr>
        <w:t>module</w:t>
      </w:r>
      <w:r>
        <w:rPr>
          <w:color w:val="231F20"/>
          <w:spacing w:val="-28"/>
          <w:w w:val="105"/>
        </w:rPr>
        <w:t xml:space="preserve"> </w:t>
      </w:r>
      <w:r>
        <w:rPr>
          <w:color w:val="231F20"/>
          <w:w w:val="105"/>
        </w:rPr>
        <w:t>realized</w:t>
      </w:r>
      <w:r>
        <w:rPr>
          <w:color w:val="231F20"/>
          <w:spacing w:val="-27"/>
          <w:w w:val="105"/>
        </w:rPr>
        <w:t xml:space="preserve"> </w:t>
      </w:r>
      <w:r>
        <w:rPr>
          <w:color w:val="231F20"/>
          <w:w w:val="105"/>
        </w:rPr>
        <w:t>there</w:t>
      </w:r>
      <w:r>
        <w:rPr>
          <w:color w:val="231F20"/>
          <w:spacing w:val="-27"/>
          <w:w w:val="105"/>
        </w:rPr>
        <w:t xml:space="preserve"> </w:t>
      </w:r>
      <w:r>
        <w:rPr>
          <w:color w:val="231F20"/>
          <w:w w:val="105"/>
        </w:rPr>
        <w:t>was</w:t>
      </w:r>
      <w:r>
        <w:rPr>
          <w:color w:val="231F20"/>
          <w:spacing w:val="-28"/>
          <w:w w:val="105"/>
        </w:rPr>
        <w:t xml:space="preserve"> </w:t>
      </w:r>
      <w:r>
        <w:rPr>
          <w:color w:val="231F20"/>
          <w:w w:val="105"/>
        </w:rPr>
        <w:t>an</w:t>
      </w:r>
      <w:r>
        <w:rPr>
          <w:color w:val="231F20"/>
          <w:spacing w:val="-27"/>
          <w:w w:val="105"/>
        </w:rPr>
        <w:t xml:space="preserve"> </w:t>
      </w:r>
      <w:r>
        <w:rPr>
          <w:color w:val="231F20"/>
          <w:w w:val="105"/>
        </w:rPr>
        <w:t>“unexpected</w:t>
      </w:r>
      <w:r>
        <w:rPr>
          <w:color w:val="231F20"/>
          <w:spacing w:val="-27"/>
          <w:w w:val="105"/>
        </w:rPr>
        <w:t xml:space="preserve"> </w:t>
      </w:r>
      <w:r>
        <w:rPr>
          <w:color w:val="231F20"/>
          <w:w w:val="105"/>
        </w:rPr>
        <w:t>'}'”</w:t>
      </w:r>
      <w:r>
        <w:rPr>
          <w:color w:val="231F20"/>
          <w:spacing w:val="-28"/>
          <w:w w:val="105"/>
        </w:rPr>
        <w:t xml:space="preserve"> </w:t>
      </w:r>
      <w:r>
        <w:rPr>
          <w:color w:val="231F20"/>
          <w:spacing w:val="-3"/>
          <w:w w:val="105"/>
        </w:rPr>
        <w:t>character,</w:t>
      </w:r>
      <w:r>
        <w:rPr>
          <w:color w:val="231F20"/>
          <w:spacing w:val="-27"/>
          <w:w w:val="105"/>
        </w:rPr>
        <w:t xml:space="preserve"> </w:t>
      </w:r>
      <w:r>
        <w:rPr>
          <w:color w:val="231F20"/>
          <w:w w:val="105"/>
        </w:rPr>
        <w:t>it</w:t>
      </w:r>
      <w:r>
        <w:rPr>
          <w:color w:val="231F20"/>
          <w:spacing w:val="-27"/>
          <w:w w:val="105"/>
        </w:rPr>
        <w:t xml:space="preserve"> </w:t>
      </w:r>
      <w:r>
        <w:rPr>
          <w:color w:val="231F20"/>
          <w:w w:val="105"/>
        </w:rPr>
        <w:t>does</w:t>
      </w:r>
      <w:r>
        <w:rPr>
          <w:color w:val="231F20"/>
          <w:spacing w:val="-28"/>
          <w:w w:val="105"/>
        </w:rPr>
        <w:t xml:space="preserve"> </w:t>
      </w:r>
      <w:r>
        <w:rPr>
          <w:color w:val="231F20"/>
          <w:spacing w:val="-4"/>
          <w:w w:val="105"/>
        </w:rPr>
        <w:t xml:space="preserve">not </w:t>
      </w:r>
      <w:r>
        <w:rPr>
          <w:color w:val="231F20"/>
          <w:w w:val="105"/>
        </w:rPr>
        <w:t>know</w:t>
      </w:r>
      <w:r>
        <w:rPr>
          <w:color w:val="231F20"/>
          <w:spacing w:val="-5"/>
          <w:w w:val="105"/>
        </w:rPr>
        <w:t xml:space="preserve"> </w:t>
      </w:r>
      <w:r>
        <w:rPr>
          <w:color w:val="231F20"/>
          <w:w w:val="105"/>
        </w:rPr>
        <w:t>exactly</w:t>
      </w:r>
      <w:r>
        <w:rPr>
          <w:color w:val="231F20"/>
          <w:spacing w:val="-5"/>
          <w:w w:val="105"/>
        </w:rPr>
        <w:t xml:space="preserve"> </w:t>
      </w:r>
      <w:r>
        <w:rPr>
          <w:color w:val="231F20"/>
          <w:w w:val="105"/>
        </w:rPr>
        <w:t>where</w:t>
      </w:r>
      <w:r>
        <w:rPr>
          <w:color w:val="231F20"/>
          <w:spacing w:val="-5"/>
          <w:w w:val="105"/>
        </w:rPr>
        <w:t xml:space="preserve"> </w:t>
      </w:r>
      <w:r>
        <w:rPr>
          <w:color w:val="231F20"/>
          <w:w w:val="105"/>
        </w:rPr>
        <w:t>in</w:t>
      </w:r>
      <w:r>
        <w:rPr>
          <w:color w:val="231F20"/>
          <w:spacing w:val="-5"/>
          <w:w w:val="105"/>
        </w:rPr>
        <w:t xml:space="preserve"> </w:t>
      </w:r>
      <w:r>
        <w:rPr>
          <w:color w:val="231F20"/>
          <w:w w:val="105"/>
        </w:rPr>
        <w:t>the</w:t>
      </w:r>
      <w:r>
        <w:rPr>
          <w:color w:val="231F20"/>
          <w:spacing w:val="-5"/>
          <w:w w:val="105"/>
        </w:rPr>
        <w:t xml:space="preserve"> </w:t>
      </w:r>
      <w:r>
        <w:rPr>
          <w:color w:val="231F20"/>
          <w:w w:val="105"/>
        </w:rPr>
        <w:t>file</w:t>
      </w:r>
      <w:r>
        <w:rPr>
          <w:color w:val="231F20"/>
          <w:spacing w:val="-5"/>
          <w:w w:val="105"/>
        </w:rPr>
        <w:t xml:space="preserve"> </w:t>
      </w:r>
      <w:r>
        <w:rPr>
          <w:color w:val="231F20"/>
          <w:w w:val="105"/>
        </w:rPr>
        <w:t>the</w:t>
      </w:r>
      <w:r>
        <w:rPr>
          <w:color w:val="231F20"/>
          <w:spacing w:val="-5"/>
          <w:w w:val="105"/>
        </w:rPr>
        <w:t xml:space="preserve"> </w:t>
      </w:r>
      <w:r>
        <w:rPr>
          <w:color w:val="231F20"/>
          <w:w w:val="105"/>
        </w:rPr>
        <w:t>problem</w:t>
      </w:r>
      <w:r>
        <w:rPr>
          <w:color w:val="231F20"/>
          <w:spacing w:val="-5"/>
          <w:w w:val="105"/>
        </w:rPr>
        <w:t xml:space="preserve"> </w:t>
      </w:r>
      <w:r>
        <w:rPr>
          <w:color w:val="231F20"/>
          <w:w w:val="105"/>
        </w:rPr>
        <w:t>lies.</w:t>
      </w:r>
    </w:p>
    <w:p w:rsidR="0060181B" w:rsidRDefault="00CE0BCC">
      <w:pPr>
        <w:pStyle w:val="BodyText"/>
        <w:spacing w:before="124" w:line="244" w:lineRule="auto"/>
        <w:ind w:left="1619" w:right="526"/>
      </w:pPr>
      <w:r>
        <w:rPr>
          <w:color w:val="231F20"/>
        </w:rPr>
        <w:t xml:space="preserve">Most programmer’s text editors have a feature for identifying matching parenthe- ses, brackets, and braces. </w:t>
      </w:r>
      <w:r>
        <w:rPr>
          <w:color w:val="231F20"/>
          <w:spacing w:val="-6"/>
        </w:rPr>
        <w:t xml:space="preserve">You </w:t>
      </w:r>
      <w:r>
        <w:rPr>
          <w:color w:val="231F20"/>
        </w:rPr>
        <w:t>will need to check your editor’s documentation to find out how to enable or access this feature. Some highlight matches any time your</w:t>
      </w:r>
      <w:r>
        <w:rPr>
          <w:color w:val="231F20"/>
          <w:spacing w:val="-11"/>
        </w:rPr>
        <w:t xml:space="preserve"> </w:t>
      </w:r>
      <w:r>
        <w:rPr>
          <w:color w:val="231F20"/>
        </w:rPr>
        <w:t>cursor</w:t>
      </w:r>
      <w:r>
        <w:rPr>
          <w:color w:val="231F20"/>
          <w:spacing w:val="-10"/>
        </w:rPr>
        <w:t xml:space="preserve"> </w:t>
      </w:r>
      <w:r>
        <w:rPr>
          <w:color w:val="231F20"/>
        </w:rPr>
        <w:t>is</w:t>
      </w:r>
      <w:r>
        <w:rPr>
          <w:color w:val="231F20"/>
          <w:spacing w:val="-10"/>
        </w:rPr>
        <w:t xml:space="preserve"> </w:t>
      </w:r>
      <w:r>
        <w:rPr>
          <w:color w:val="231F20"/>
        </w:rPr>
        <w:t>at</w:t>
      </w:r>
      <w:r>
        <w:rPr>
          <w:color w:val="231F20"/>
          <w:spacing w:val="-10"/>
        </w:rPr>
        <w:t xml:space="preserve"> </w:t>
      </w:r>
      <w:r>
        <w:rPr>
          <w:color w:val="231F20"/>
        </w:rPr>
        <w:t>a</w:t>
      </w:r>
      <w:r>
        <w:rPr>
          <w:color w:val="231F20"/>
          <w:spacing w:val="-11"/>
        </w:rPr>
        <w:t xml:space="preserve"> </w:t>
      </w:r>
      <w:r>
        <w:rPr>
          <w:color w:val="231F20"/>
        </w:rPr>
        <w:t>parenthesis/bracket/brace,</w:t>
      </w:r>
      <w:r>
        <w:rPr>
          <w:color w:val="231F20"/>
          <w:spacing w:val="-10"/>
        </w:rPr>
        <w:t xml:space="preserve"> </w:t>
      </w:r>
      <w:r>
        <w:rPr>
          <w:color w:val="231F20"/>
        </w:rPr>
        <w:t>some</w:t>
      </w:r>
      <w:r>
        <w:rPr>
          <w:color w:val="231F20"/>
          <w:spacing w:val="-10"/>
        </w:rPr>
        <w:t xml:space="preserve"> </w:t>
      </w:r>
      <w:r>
        <w:rPr>
          <w:color w:val="231F20"/>
        </w:rPr>
        <w:t>require</w:t>
      </w:r>
      <w:r>
        <w:rPr>
          <w:color w:val="231F20"/>
          <w:spacing w:val="-10"/>
        </w:rPr>
        <w:t xml:space="preserve"> </w:t>
      </w:r>
      <w:r>
        <w:rPr>
          <w:color w:val="231F20"/>
        </w:rPr>
        <w:t>you</w:t>
      </w:r>
      <w:r>
        <w:rPr>
          <w:color w:val="231F20"/>
          <w:spacing w:val="-11"/>
        </w:rPr>
        <w:t xml:space="preserve"> </w:t>
      </w:r>
      <w:r>
        <w:rPr>
          <w:color w:val="231F20"/>
        </w:rPr>
        <w:t>to</w:t>
      </w:r>
      <w:r>
        <w:rPr>
          <w:color w:val="231F20"/>
          <w:spacing w:val="-10"/>
        </w:rPr>
        <w:t xml:space="preserve"> </w:t>
      </w:r>
      <w:r>
        <w:rPr>
          <w:color w:val="231F20"/>
        </w:rPr>
        <w:t>press</w:t>
      </w:r>
      <w:r>
        <w:rPr>
          <w:color w:val="231F20"/>
          <w:spacing w:val="-10"/>
        </w:rPr>
        <w:t xml:space="preserve"> </w:t>
      </w:r>
      <w:r>
        <w:rPr>
          <w:color w:val="231F20"/>
        </w:rPr>
        <w:t>Ctrl+M</w:t>
      </w:r>
      <w:r>
        <w:rPr>
          <w:color w:val="231F20"/>
          <w:spacing w:val="-10"/>
        </w:rPr>
        <w:t xml:space="preserve"> </w:t>
      </w:r>
      <w:r>
        <w:rPr>
          <w:color w:val="231F20"/>
          <w:spacing w:val="-7"/>
        </w:rPr>
        <w:t xml:space="preserve">or </w:t>
      </w:r>
      <w:r>
        <w:rPr>
          <w:color w:val="231F20"/>
        </w:rPr>
        <w:t>other shortcut to find the match, and some u</w:t>
      </w:r>
      <w:r>
        <w:rPr>
          <w:color w:val="231F20"/>
        </w:rPr>
        <w:t>se both approaches. By looking for incorrect “matches” you can quickly zoom in on the extra or missing</w:t>
      </w:r>
      <w:r>
        <w:rPr>
          <w:color w:val="231F20"/>
          <w:spacing w:val="41"/>
        </w:rPr>
        <w:t xml:space="preserve"> </w:t>
      </w:r>
      <w:r>
        <w:rPr>
          <w:color w:val="231F20"/>
          <w:spacing w:val="-3"/>
        </w:rPr>
        <w:t>character.</w:t>
      </w:r>
    </w:p>
    <w:p w:rsidR="0060181B" w:rsidRDefault="00CE0BCC">
      <w:pPr>
        <w:pStyle w:val="BodyText"/>
        <w:spacing w:before="125" w:line="244" w:lineRule="auto"/>
        <w:ind w:left="1619" w:right="584"/>
      </w:pPr>
      <w:r>
        <w:rPr>
          <w:color w:val="231F20"/>
        </w:rPr>
        <w:t>The following screen capture from the author’s text editor shows a mismatch;</w:t>
      </w:r>
      <w:r>
        <w:rPr>
          <w:color w:val="231F20"/>
          <w:spacing w:val="-31"/>
        </w:rPr>
        <w:t xml:space="preserve"> </w:t>
      </w:r>
      <w:r>
        <w:rPr>
          <w:color w:val="231F20"/>
          <w:spacing w:val="-5"/>
        </w:rPr>
        <w:t xml:space="preserve">ob- </w:t>
      </w:r>
      <w:r>
        <w:rPr>
          <w:color w:val="231F20"/>
        </w:rPr>
        <w:t xml:space="preserve">serve that the highlighted braces (left brace "{" on line 14 </w:t>
      </w:r>
      <w:r>
        <w:rPr>
          <w:color w:val="231F20"/>
        </w:rPr>
        <w:t>and right brace "}" on line</w:t>
      </w:r>
      <w:r>
        <w:rPr>
          <w:color w:val="231F20"/>
          <w:spacing w:val="-8"/>
        </w:rPr>
        <w:t xml:space="preserve"> </w:t>
      </w:r>
      <w:r>
        <w:rPr>
          <w:color w:val="231F20"/>
        </w:rPr>
        <w:t>16)</w:t>
      </w:r>
      <w:r>
        <w:rPr>
          <w:color w:val="231F20"/>
          <w:spacing w:val="-7"/>
        </w:rPr>
        <w:t xml:space="preserve"> </w:t>
      </w:r>
      <w:r>
        <w:rPr>
          <w:color w:val="231F20"/>
        </w:rPr>
        <w:t>are</w:t>
      </w:r>
      <w:r>
        <w:rPr>
          <w:color w:val="231F20"/>
          <w:spacing w:val="-7"/>
        </w:rPr>
        <w:t xml:space="preserve"> </w:t>
      </w:r>
      <w:r>
        <w:rPr>
          <w:color w:val="231F20"/>
        </w:rPr>
        <w:t>clearly</w:t>
      </w:r>
      <w:r>
        <w:rPr>
          <w:color w:val="231F20"/>
          <w:spacing w:val="-8"/>
        </w:rPr>
        <w:t xml:space="preserve"> </w:t>
      </w:r>
      <w:r>
        <w:rPr>
          <w:color w:val="231F20"/>
        </w:rPr>
        <w:t>not</w:t>
      </w:r>
      <w:r>
        <w:rPr>
          <w:color w:val="231F20"/>
          <w:spacing w:val="-7"/>
        </w:rPr>
        <w:t xml:space="preserve"> </w:t>
      </w:r>
      <w:r>
        <w:rPr>
          <w:color w:val="231F20"/>
        </w:rPr>
        <w:t>a</w:t>
      </w:r>
      <w:r>
        <w:rPr>
          <w:color w:val="231F20"/>
          <w:spacing w:val="-7"/>
        </w:rPr>
        <w:t xml:space="preserve"> </w:t>
      </w:r>
      <w:r>
        <w:rPr>
          <w:color w:val="231F20"/>
        </w:rPr>
        <w:t>proper</w:t>
      </w:r>
      <w:r>
        <w:rPr>
          <w:color w:val="231F20"/>
          <w:spacing w:val="-8"/>
        </w:rPr>
        <w:t xml:space="preserve"> </w:t>
      </w:r>
      <w:r>
        <w:rPr>
          <w:color w:val="231F20"/>
        </w:rPr>
        <w:t>matched</w:t>
      </w:r>
      <w:r>
        <w:rPr>
          <w:color w:val="231F20"/>
          <w:spacing w:val="-7"/>
        </w:rPr>
        <w:t xml:space="preserve"> </w:t>
      </w:r>
      <w:r>
        <w:rPr>
          <w:color w:val="231F20"/>
        </w:rPr>
        <w:t>set,</w:t>
      </w:r>
      <w:r>
        <w:rPr>
          <w:color w:val="231F20"/>
          <w:spacing w:val="-7"/>
        </w:rPr>
        <w:t xml:space="preserve"> </w:t>
      </w:r>
      <w:r>
        <w:rPr>
          <w:color w:val="231F20"/>
        </w:rPr>
        <w:t>so</w:t>
      </w:r>
      <w:r>
        <w:rPr>
          <w:color w:val="231F20"/>
          <w:spacing w:val="-8"/>
        </w:rPr>
        <w:t xml:space="preserve"> </w:t>
      </w:r>
      <w:r>
        <w:rPr>
          <w:color w:val="231F20"/>
        </w:rPr>
        <w:t>the</w:t>
      </w:r>
      <w:r>
        <w:rPr>
          <w:color w:val="231F20"/>
          <w:spacing w:val="-7"/>
        </w:rPr>
        <w:t xml:space="preserve"> </w:t>
      </w:r>
      <w:r>
        <w:rPr>
          <w:color w:val="231F20"/>
        </w:rPr>
        <w:t>problem</w:t>
      </w:r>
      <w:r>
        <w:rPr>
          <w:color w:val="231F20"/>
          <w:spacing w:val="-7"/>
        </w:rPr>
        <w:t xml:space="preserve"> </w:t>
      </w:r>
      <w:r>
        <w:rPr>
          <w:color w:val="231F20"/>
        </w:rPr>
        <w:t>is</w:t>
      </w:r>
      <w:r>
        <w:rPr>
          <w:color w:val="231F20"/>
          <w:spacing w:val="-8"/>
        </w:rPr>
        <w:t xml:space="preserve"> </w:t>
      </w:r>
      <w:r>
        <w:rPr>
          <w:color w:val="231F20"/>
        </w:rPr>
        <w:t>between</w:t>
      </w:r>
      <w:r>
        <w:rPr>
          <w:color w:val="231F20"/>
          <w:spacing w:val="-7"/>
        </w:rPr>
        <w:t xml:space="preserve"> </w:t>
      </w:r>
      <w:r>
        <w:rPr>
          <w:color w:val="231F20"/>
        </w:rPr>
        <w:t>those</w:t>
      </w:r>
      <w:r>
        <w:rPr>
          <w:color w:val="231F20"/>
          <w:spacing w:val="-7"/>
        </w:rPr>
        <w:t xml:space="preserve"> </w:t>
      </w:r>
      <w:r>
        <w:rPr>
          <w:color w:val="231F20"/>
        </w:rPr>
        <w:t>two locations in the</w:t>
      </w:r>
      <w:r>
        <w:rPr>
          <w:color w:val="231F20"/>
          <w:spacing w:val="-1"/>
        </w:rPr>
        <w:t xml:space="preserve"> </w:t>
      </w:r>
      <w:r>
        <w:rPr>
          <w:color w:val="231F20"/>
        </w:rPr>
        <w:t>file:</w:t>
      </w:r>
    </w:p>
    <w:p w:rsidR="0060181B" w:rsidRDefault="00CE0BCC">
      <w:pPr>
        <w:pStyle w:val="BodyText"/>
        <w:spacing w:before="11"/>
        <w:rPr>
          <w:sz w:val="8"/>
        </w:rPr>
      </w:pPr>
      <w:r>
        <w:rPr>
          <w:noProof/>
          <w:lang w:bidi="gu-IN"/>
        </w:rPr>
        <w:drawing>
          <wp:anchor distT="0" distB="0" distL="0" distR="0" simplePos="0" relativeHeight="36" behindDoc="0" locked="0" layoutInCell="1" allowOverlap="1">
            <wp:simplePos x="0" y="0"/>
            <wp:positionH relativeFrom="page">
              <wp:posOffset>1600200</wp:posOffset>
            </wp:positionH>
            <wp:positionV relativeFrom="paragraph">
              <wp:posOffset>91652</wp:posOffset>
            </wp:positionV>
            <wp:extent cx="1628231" cy="803529"/>
            <wp:effectExtent l="0" t="0" r="0" b="0"/>
            <wp:wrapTopAndBottom/>
            <wp:docPr id="3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jpeg"/>
                    <pic:cNvPicPr/>
                  </pic:nvPicPr>
                  <pic:blipFill>
                    <a:blip r:embed="rId221" cstate="print"/>
                    <a:stretch>
                      <a:fillRect/>
                    </a:stretch>
                  </pic:blipFill>
                  <pic:spPr>
                    <a:xfrm>
                      <a:off x="0" y="0"/>
                      <a:ext cx="1628231" cy="803529"/>
                    </a:xfrm>
                    <a:prstGeom prst="rect">
                      <a:avLst/>
                    </a:prstGeom>
                  </pic:spPr>
                </pic:pic>
              </a:graphicData>
            </a:graphic>
          </wp:anchor>
        </w:drawing>
      </w:r>
    </w:p>
    <w:p w:rsidR="0060181B" w:rsidRDefault="0060181B">
      <w:pPr>
        <w:pStyle w:val="BodyText"/>
        <w:spacing w:before="4"/>
        <w:rPr>
          <w:sz w:val="25"/>
        </w:rPr>
      </w:pPr>
    </w:p>
    <w:p w:rsidR="0060181B" w:rsidRDefault="00CE0BCC">
      <w:pPr>
        <w:pStyle w:val="BodyText"/>
        <w:ind w:left="1620"/>
      </w:pPr>
      <w:r>
        <w:rPr>
          <w:color w:val="231F20"/>
        </w:rPr>
        <w:t xml:space="preserve">In this example, the problem is a </w:t>
      </w:r>
      <w:r>
        <w:rPr>
          <w:rFonts w:ascii="Book Antiqua"/>
          <w:i/>
          <w:color w:val="231F20"/>
        </w:rPr>
        <w:t xml:space="preserve">missing </w:t>
      </w:r>
      <w:r>
        <w:rPr>
          <w:color w:val="231F20"/>
        </w:rPr>
        <w:t>"}" at the end of line 14 of the template.</w:t>
      </w:r>
    </w:p>
    <w:p w:rsidR="0060181B" w:rsidRDefault="0060181B">
      <w:pPr>
        <w:sectPr w:rsidR="0060181B">
          <w:type w:val="continuous"/>
          <w:pgSz w:w="10620" w:h="13320"/>
          <w:pgMar w:top="160" w:right="600" w:bottom="280" w:left="900" w:header="720" w:footer="720" w:gutter="0"/>
          <w:cols w:space="720"/>
        </w:sectPr>
      </w:pPr>
    </w:p>
    <w:p w:rsidR="0060181B" w:rsidRDefault="0060181B">
      <w:pPr>
        <w:pStyle w:val="BodyText"/>
      </w:pPr>
    </w:p>
    <w:p w:rsidR="0060181B" w:rsidRDefault="0060181B">
      <w:pPr>
        <w:pStyle w:val="BodyText"/>
        <w:rPr>
          <w:sz w:val="18"/>
        </w:rPr>
      </w:pPr>
    </w:p>
    <w:p w:rsidR="0060181B" w:rsidRDefault="0060181B">
      <w:pPr>
        <w:rPr>
          <w:sz w:val="18"/>
        </w:rPr>
        <w:sectPr w:rsidR="0060181B">
          <w:headerReference w:type="default" r:id="rId222"/>
          <w:pgSz w:w="10620" w:h="13320"/>
          <w:pgMar w:top="820" w:right="600" w:bottom="280" w:left="900" w:header="534" w:footer="0" w:gutter="0"/>
          <w:cols w:space="720"/>
        </w:sect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spacing w:before="3"/>
        <w:rPr>
          <w:sz w:val="13"/>
        </w:rPr>
      </w:pPr>
    </w:p>
    <w:p w:rsidR="0060181B" w:rsidRDefault="00CE0BCC">
      <w:pPr>
        <w:ind w:left="172"/>
        <w:rPr>
          <w:rFonts w:ascii="Lucida Console"/>
          <w:sz w:val="14"/>
        </w:rPr>
      </w:pPr>
      <w:r>
        <w:rPr>
          <w:rFonts w:ascii="Lucida Console"/>
          <w:color w:val="231F20"/>
          <w:sz w:val="14"/>
        </w:rPr>
        <w:t>...</w:t>
      </w:r>
    </w:p>
    <w:p w:rsidR="0060181B" w:rsidRDefault="00CE0BCC">
      <w:pPr>
        <w:pStyle w:val="BodyText"/>
        <w:spacing w:before="98" w:line="244" w:lineRule="auto"/>
        <w:ind w:left="172" w:right="663"/>
      </w:pPr>
      <w:r>
        <w:br w:type="column"/>
      </w:r>
      <w:r>
        <w:rPr>
          <w:color w:val="231F20"/>
        </w:rPr>
        <w:t>Mistakes in the template can also cause Junos to reject the configuration file. For example:</w:t>
      </w:r>
    </w:p>
    <w:p w:rsidR="0060181B" w:rsidRDefault="0060181B">
      <w:pPr>
        <w:spacing w:line="244" w:lineRule="auto"/>
        <w:sectPr w:rsidR="0060181B">
          <w:type w:val="continuous"/>
          <w:pgSz w:w="10620" w:h="13320"/>
          <w:pgMar w:top="160" w:right="600" w:bottom="280" w:left="900" w:header="720" w:footer="720" w:gutter="0"/>
          <w:cols w:num="2" w:space="720" w:equalWidth="0">
            <w:col w:w="466" w:space="974"/>
            <w:col w:w="7680"/>
          </w:cols>
        </w:sectPr>
      </w:pPr>
    </w:p>
    <w:p w:rsidR="0060181B" w:rsidRDefault="00CE0BCC">
      <w:pPr>
        <w:spacing w:before="40"/>
        <w:ind w:left="172"/>
        <w:rPr>
          <w:rFonts w:ascii="Lucida Console"/>
          <w:sz w:val="14"/>
        </w:rPr>
      </w:pPr>
      <w:r>
        <w:rPr>
          <w:rFonts w:ascii="Lucida Console"/>
          <w:color w:val="231F20"/>
          <w:sz w:val="14"/>
        </w:rPr>
        <w:t>TASK [install generated configuration file onto device] ************************</w:t>
      </w:r>
    </w:p>
    <w:p w:rsidR="0060181B" w:rsidRDefault="00CE0BCC">
      <w:pPr>
        <w:spacing w:before="40" w:line="309" w:lineRule="auto"/>
        <w:ind w:left="172"/>
        <w:rPr>
          <w:rFonts w:ascii="Lucida Console"/>
          <w:sz w:val="14"/>
        </w:rPr>
      </w:pPr>
      <w:r>
        <w:rPr>
          <w:rFonts w:ascii="Lucida Console"/>
          <w:color w:val="231F20"/>
          <w:sz w:val="14"/>
        </w:rPr>
        <w:t>fatal: [vsrx1]: FAILED! =&gt; {"changed": false, "failed": true, "msg": "Unable to load config: ConfigLoadError(severity:</w:t>
      </w:r>
      <w:r>
        <w:rPr>
          <w:rFonts w:ascii="Lucida Console"/>
          <w:color w:val="231F20"/>
          <w:spacing w:val="-27"/>
          <w:sz w:val="14"/>
        </w:rPr>
        <w:t xml:space="preserve"> </w:t>
      </w:r>
      <w:r>
        <w:rPr>
          <w:rFonts w:ascii="Lucida Console"/>
          <w:color w:val="231F20"/>
          <w:sz w:val="14"/>
        </w:rPr>
        <w:t>error,</w:t>
      </w:r>
      <w:r>
        <w:rPr>
          <w:rFonts w:ascii="Lucida Console"/>
          <w:color w:val="231F20"/>
          <w:spacing w:val="-27"/>
          <w:sz w:val="14"/>
        </w:rPr>
        <w:t xml:space="preserve"> </w:t>
      </w:r>
      <w:r>
        <w:rPr>
          <w:rFonts w:ascii="Lucida Console"/>
          <w:color w:val="231F20"/>
          <w:sz w:val="14"/>
        </w:rPr>
        <w:t>bad_element:</w:t>
      </w:r>
      <w:r>
        <w:rPr>
          <w:rFonts w:ascii="Lucida Console"/>
          <w:color w:val="231F20"/>
          <w:spacing w:val="-27"/>
          <w:sz w:val="14"/>
        </w:rPr>
        <w:t xml:space="preserve"> </w:t>
      </w:r>
      <w:r>
        <w:rPr>
          <w:rFonts w:ascii="Lucida Console"/>
          <w:color w:val="231F20"/>
          <w:sz w:val="14"/>
        </w:rPr>
        <w:t>name-servers,</w:t>
      </w:r>
      <w:r>
        <w:rPr>
          <w:rFonts w:ascii="Lucida Console"/>
          <w:color w:val="231F20"/>
          <w:spacing w:val="-27"/>
          <w:sz w:val="14"/>
        </w:rPr>
        <w:t xml:space="preserve"> </w:t>
      </w:r>
      <w:r>
        <w:rPr>
          <w:rFonts w:ascii="Lucida Console"/>
          <w:color w:val="231F20"/>
          <w:sz w:val="14"/>
        </w:rPr>
        <w:t>message:</w:t>
      </w:r>
      <w:r>
        <w:rPr>
          <w:rFonts w:ascii="Lucida Console"/>
          <w:color w:val="231F20"/>
          <w:spacing w:val="-27"/>
          <w:sz w:val="14"/>
        </w:rPr>
        <w:t xml:space="preserve"> </w:t>
      </w:r>
      <w:r>
        <w:rPr>
          <w:rFonts w:ascii="Lucida Console"/>
          <w:color w:val="231F20"/>
          <w:sz w:val="14"/>
        </w:rPr>
        <w:t>error:</w:t>
      </w:r>
      <w:r>
        <w:rPr>
          <w:rFonts w:ascii="Lucida Console"/>
          <w:color w:val="231F20"/>
          <w:spacing w:val="-27"/>
          <w:sz w:val="14"/>
        </w:rPr>
        <w:t xml:space="preserve"> </w:t>
      </w:r>
      <w:r>
        <w:rPr>
          <w:rFonts w:ascii="Lucida Console"/>
          <w:color w:val="231F20"/>
          <w:sz w:val="14"/>
        </w:rPr>
        <w:t>syntax</w:t>
      </w:r>
      <w:r>
        <w:rPr>
          <w:rFonts w:ascii="Lucida Console"/>
          <w:color w:val="231F20"/>
          <w:spacing w:val="-27"/>
          <w:sz w:val="14"/>
        </w:rPr>
        <w:t xml:space="preserve"> </w:t>
      </w:r>
      <w:r>
        <w:rPr>
          <w:rFonts w:ascii="Lucida Console"/>
          <w:color w:val="231F20"/>
          <w:sz w:val="14"/>
        </w:rPr>
        <w:t>error\nerror:</w:t>
      </w:r>
      <w:r>
        <w:rPr>
          <w:rFonts w:ascii="Lucida Console"/>
          <w:color w:val="231F20"/>
          <w:spacing w:val="-27"/>
          <w:sz w:val="14"/>
        </w:rPr>
        <w:t xml:space="preserve"> </w:t>
      </w:r>
      <w:r>
        <w:rPr>
          <w:rFonts w:ascii="Lucida Console"/>
          <w:color w:val="231F20"/>
          <w:sz w:val="14"/>
        </w:rPr>
        <w:t>error recovery</w:t>
      </w:r>
      <w:r>
        <w:rPr>
          <w:rFonts w:ascii="Lucida Console"/>
          <w:color w:val="231F20"/>
          <w:spacing w:val="-18"/>
          <w:sz w:val="14"/>
        </w:rPr>
        <w:t xml:space="preserve"> </w:t>
      </w:r>
      <w:r>
        <w:rPr>
          <w:rFonts w:ascii="Lucida Console"/>
          <w:color w:val="231F20"/>
          <w:sz w:val="14"/>
        </w:rPr>
        <w:t>ignores</w:t>
      </w:r>
      <w:r>
        <w:rPr>
          <w:rFonts w:ascii="Lucida Console"/>
          <w:color w:val="231F20"/>
          <w:spacing w:val="-17"/>
          <w:sz w:val="14"/>
        </w:rPr>
        <w:t xml:space="preserve"> </w:t>
      </w:r>
      <w:r>
        <w:rPr>
          <w:rFonts w:ascii="Lucida Console"/>
          <w:color w:val="231F20"/>
          <w:sz w:val="14"/>
        </w:rPr>
        <w:t>input</w:t>
      </w:r>
      <w:r>
        <w:rPr>
          <w:rFonts w:ascii="Lucida Console"/>
          <w:color w:val="231F20"/>
          <w:spacing w:val="-17"/>
          <w:sz w:val="14"/>
        </w:rPr>
        <w:t xml:space="preserve"> </w:t>
      </w:r>
      <w:r>
        <w:rPr>
          <w:rFonts w:ascii="Lucida Console"/>
          <w:color w:val="231F20"/>
          <w:sz w:val="14"/>
        </w:rPr>
        <w:t>until</w:t>
      </w:r>
      <w:r>
        <w:rPr>
          <w:rFonts w:ascii="Lucida Console"/>
          <w:color w:val="231F20"/>
          <w:spacing w:val="-18"/>
          <w:sz w:val="14"/>
        </w:rPr>
        <w:t xml:space="preserve"> </w:t>
      </w:r>
      <w:r>
        <w:rPr>
          <w:rFonts w:ascii="Lucida Console"/>
          <w:color w:val="231F20"/>
          <w:sz w:val="14"/>
        </w:rPr>
        <w:t>this</w:t>
      </w:r>
      <w:r>
        <w:rPr>
          <w:rFonts w:ascii="Lucida Console"/>
          <w:color w:val="231F20"/>
          <w:spacing w:val="-17"/>
          <w:sz w:val="14"/>
        </w:rPr>
        <w:t xml:space="preserve"> </w:t>
      </w:r>
      <w:r>
        <w:rPr>
          <w:rFonts w:ascii="Lucida Console"/>
          <w:color w:val="231F20"/>
          <w:sz w:val="14"/>
        </w:rPr>
        <w:t>point)"}</w:t>
      </w:r>
    </w:p>
    <w:p w:rsidR="0060181B" w:rsidRDefault="00CE0BCC">
      <w:pPr>
        <w:spacing w:line="138" w:lineRule="exact"/>
        <w:ind w:left="172"/>
        <w:rPr>
          <w:rFonts w:ascii="Lucida Console"/>
          <w:sz w:val="14"/>
        </w:rPr>
      </w:pPr>
      <w:r>
        <w:rPr>
          <w:rFonts w:ascii="Lucida Console"/>
          <w:color w:val="231F20"/>
          <w:sz w:val="14"/>
        </w:rPr>
        <w:t>...</w:t>
      </w:r>
    </w:p>
    <w:p w:rsidR="0060181B" w:rsidRDefault="0060181B">
      <w:pPr>
        <w:pStyle w:val="BodyText"/>
        <w:spacing w:before="1"/>
        <w:rPr>
          <w:rFonts w:ascii="Lucida Console"/>
          <w:sz w:val="10"/>
        </w:rPr>
      </w:pPr>
    </w:p>
    <w:p w:rsidR="0060181B" w:rsidRDefault="0060181B">
      <w:pPr>
        <w:rPr>
          <w:rFonts w:ascii="Lucida Console"/>
          <w:sz w:val="10"/>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9"/>
        <w:rPr>
          <w:rFonts w:ascii="Lucida Console"/>
          <w:sz w:val="23"/>
        </w:rPr>
      </w:pPr>
    </w:p>
    <w:p w:rsidR="0060181B" w:rsidRDefault="00CE0BCC">
      <w:pPr>
        <w:tabs>
          <w:tab w:val="left" w:pos="695"/>
        </w:tabs>
        <w:ind w:left="172"/>
        <w:rPr>
          <w:rFonts w:ascii="Lucida Console"/>
          <w:sz w:val="14"/>
        </w:rPr>
      </w:pPr>
      <w:r>
        <w:rPr>
          <w:rFonts w:ascii="Lucida Console"/>
          <w:color w:val="231F20"/>
          <w:sz w:val="14"/>
        </w:rPr>
        <w:t>12|</w:t>
      </w:r>
      <w:r>
        <w:rPr>
          <w:rFonts w:ascii="Lucida Console"/>
          <w:color w:val="231F20"/>
          <w:sz w:val="14"/>
        </w:rPr>
        <w:tab/>
      </w:r>
      <w:r>
        <w:rPr>
          <w:rFonts w:ascii="Lucida Console"/>
          <w:color w:val="231F20"/>
          <w:spacing w:val="-3"/>
          <w:sz w:val="14"/>
        </w:rPr>
        <w:t>replace:</w:t>
      </w:r>
    </w:p>
    <w:p w:rsidR="0060181B" w:rsidRDefault="00CE0BCC">
      <w:pPr>
        <w:pStyle w:val="BodyText"/>
        <w:spacing w:before="101" w:line="237" w:lineRule="auto"/>
        <w:ind w:left="172" w:right="586" w:hanging="1"/>
      </w:pPr>
      <w:r>
        <w:br w:type="column"/>
      </w:r>
      <w:r>
        <w:rPr>
          <w:color w:val="231F20"/>
        </w:rPr>
        <w:t>Here the error message tells us we have a "</w:t>
      </w:r>
      <w:r>
        <w:rPr>
          <w:rFonts w:ascii="Lucida Console" w:hAnsi="Lucida Console"/>
          <w:color w:val="231F20"/>
          <w:sz w:val="14"/>
        </w:rPr>
        <w:t>bad_element</w:t>
      </w:r>
      <w:r>
        <w:rPr>
          <w:color w:val="231F20"/>
        </w:rPr>
        <w:t xml:space="preserve">" -- “Unable to load config: ConfigLoadError(severity: error, </w:t>
      </w:r>
      <w:r>
        <w:rPr>
          <w:rFonts w:ascii="Book Antiqua" w:hAnsi="Book Antiqua"/>
          <w:i/>
          <w:color w:val="231F20"/>
        </w:rPr>
        <w:t>bad_element: name-servers</w:t>
      </w:r>
      <w:r>
        <w:rPr>
          <w:color w:val="231F20"/>
        </w:rPr>
        <w:t>, message</w:t>
      </w:r>
      <w:r>
        <w:rPr>
          <w:color w:val="231F20"/>
        </w:rPr>
        <w:t xml:space="preserve">: error: syn- tax error...” Searching the template file for the incorrect element </w:t>
      </w:r>
      <w:r>
        <w:rPr>
          <w:rFonts w:ascii="Book Antiqua" w:hAnsi="Book Antiqua"/>
          <w:i/>
          <w:color w:val="231F20"/>
        </w:rPr>
        <w:t xml:space="preserve">name-servers </w:t>
      </w:r>
      <w:r>
        <w:rPr>
          <w:color w:val="231F20"/>
        </w:rPr>
        <w:t>finds the following:</w:t>
      </w:r>
    </w:p>
    <w:p w:rsidR="0060181B" w:rsidRDefault="0060181B">
      <w:pPr>
        <w:spacing w:line="237" w:lineRule="auto"/>
        <w:sectPr w:rsidR="0060181B">
          <w:type w:val="continuous"/>
          <w:pgSz w:w="10620" w:h="13320"/>
          <w:pgMar w:top="160" w:right="600" w:bottom="280" w:left="900" w:header="720" w:footer="720" w:gutter="0"/>
          <w:cols w:num="2" w:space="720" w:equalWidth="0">
            <w:col w:w="1370" w:space="70"/>
            <w:col w:w="7680"/>
          </w:cols>
        </w:sectPr>
      </w:pPr>
    </w:p>
    <w:p w:rsidR="0060181B" w:rsidRDefault="00CE0BCC">
      <w:pPr>
        <w:tabs>
          <w:tab w:val="left" w:pos="695"/>
          <w:tab w:val="left" w:pos="965"/>
        </w:tabs>
        <w:spacing w:before="40" w:line="309" w:lineRule="auto"/>
        <w:ind w:left="172" w:right="7259"/>
        <w:rPr>
          <w:rFonts w:ascii="Lucida Console"/>
          <w:sz w:val="14"/>
        </w:rPr>
      </w:pPr>
      <w:r>
        <w:rPr>
          <w:rFonts w:ascii="Lucida Console"/>
          <w:color w:val="231F20"/>
          <w:sz w:val="14"/>
        </w:rPr>
        <w:t>13|</w:t>
      </w:r>
      <w:r>
        <w:rPr>
          <w:rFonts w:ascii="Lucida Console"/>
          <w:color w:val="231F20"/>
          <w:sz w:val="14"/>
        </w:rPr>
        <w:tab/>
        <w:t>name-servers</w:t>
      </w:r>
      <w:r>
        <w:rPr>
          <w:rFonts w:ascii="Lucida Console"/>
          <w:color w:val="231F20"/>
          <w:spacing w:val="-27"/>
          <w:sz w:val="14"/>
        </w:rPr>
        <w:t xml:space="preserve"> </w:t>
      </w:r>
      <w:r>
        <w:rPr>
          <w:rFonts w:ascii="Lucida Console"/>
          <w:color w:val="231F20"/>
          <w:sz w:val="14"/>
        </w:rPr>
        <w:t>{ 14|</w:t>
      </w:r>
      <w:r>
        <w:rPr>
          <w:rFonts w:ascii="Lucida Console"/>
          <w:color w:val="231F20"/>
          <w:sz w:val="14"/>
        </w:rPr>
        <w:tab/>
      </w:r>
      <w:r>
        <w:rPr>
          <w:rFonts w:ascii="Lucida Console"/>
          <w:color w:val="231F20"/>
          <w:sz w:val="14"/>
        </w:rPr>
        <w:tab/>
        <w:t>{{ dns1</w:t>
      </w:r>
      <w:r>
        <w:rPr>
          <w:rFonts w:ascii="Lucida Console"/>
          <w:color w:val="231F20"/>
          <w:spacing w:val="-37"/>
          <w:sz w:val="14"/>
        </w:rPr>
        <w:t xml:space="preserve"> </w:t>
      </w:r>
      <w:r>
        <w:rPr>
          <w:rFonts w:ascii="Lucida Console"/>
          <w:color w:val="231F20"/>
          <w:spacing w:val="-5"/>
          <w:sz w:val="14"/>
        </w:rPr>
        <w:t>}};</w:t>
      </w:r>
    </w:p>
    <w:p w:rsidR="0060181B" w:rsidRDefault="0060181B">
      <w:pPr>
        <w:pStyle w:val="BodyText"/>
        <w:spacing w:before="9"/>
        <w:rPr>
          <w:rFonts w:ascii="Lucida Console"/>
          <w:sz w:val="15"/>
        </w:rPr>
      </w:pPr>
    </w:p>
    <w:p w:rsidR="0060181B" w:rsidRDefault="00CE0BCC">
      <w:pPr>
        <w:ind w:left="1612"/>
        <w:rPr>
          <w:sz w:val="20"/>
        </w:rPr>
      </w:pPr>
      <w:r>
        <w:rPr>
          <w:color w:val="231F20"/>
          <w:sz w:val="20"/>
        </w:rPr>
        <w:t xml:space="preserve">The correct name for Junos’ DNS server list is </w:t>
      </w:r>
      <w:r>
        <w:rPr>
          <w:rFonts w:ascii="Lucida Console" w:hAnsi="Lucida Console"/>
          <w:color w:val="231F20"/>
          <w:sz w:val="14"/>
        </w:rPr>
        <w:t>name-server</w:t>
      </w:r>
      <w:r>
        <w:rPr>
          <w:color w:val="231F20"/>
          <w:sz w:val="20"/>
        </w:rPr>
        <w:t xml:space="preserve">, not </w:t>
      </w:r>
      <w:r>
        <w:rPr>
          <w:rFonts w:ascii="Lucida Console" w:hAnsi="Lucida Console"/>
          <w:color w:val="231F20"/>
          <w:sz w:val="14"/>
        </w:rPr>
        <w:t>name-servers</w:t>
      </w:r>
      <w:r>
        <w:rPr>
          <w:color w:val="231F20"/>
          <w:sz w:val="20"/>
        </w:rPr>
        <w:t>.</w:t>
      </w:r>
    </w:p>
    <w:p w:rsidR="0060181B" w:rsidRDefault="00CE0BCC">
      <w:pPr>
        <w:pStyle w:val="BodyText"/>
        <w:spacing w:before="126" w:line="244" w:lineRule="auto"/>
        <w:ind w:left="1612" w:right="564"/>
      </w:pPr>
      <w:r>
        <w:rPr>
          <w:color w:val="231F20"/>
        </w:rPr>
        <w:t>Sometimes a “bad element” problem is easier to find in the configuration file than in the template. For example:</w:t>
      </w:r>
    </w:p>
    <w:p w:rsidR="0060181B" w:rsidRDefault="00CE0BCC">
      <w:pPr>
        <w:spacing w:before="141"/>
        <w:ind w:left="172"/>
        <w:rPr>
          <w:rFonts w:ascii="Lucida Console"/>
          <w:sz w:val="14"/>
        </w:rPr>
      </w:pPr>
      <w:r>
        <w:rPr>
          <w:rFonts w:ascii="Lucida Console"/>
          <w:color w:val="231F20"/>
          <w:sz w:val="14"/>
        </w:rPr>
        <w:t>...</w:t>
      </w:r>
    </w:p>
    <w:p w:rsidR="0060181B" w:rsidRDefault="00CE0BCC">
      <w:pPr>
        <w:spacing w:before="40"/>
        <w:ind w:left="172"/>
        <w:rPr>
          <w:rFonts w:ascii="Lucida Console"/>
          <w:sz w:val="14"/>
        </w:rPr>
      </w:pPr>
      <w:r>
        <w:rPr>
          <w:rFonts w:ascii="Lucida Console"/>
          <w:color w:val="231F20"/>
          <w:sz w:val="14"/>
        </w:rPr>
        <w:t>TASK [install generated configuration file onto device] ************************</w:t>
      </w:r>
    </w:p>
    <w:p w:rsidR="0060181B" w:rsidRDefault="00CE0BCC">
      <w:pPr>
        <w:spacing w:before="40" w:line="309" w:lineRule="auto"/>
        <w:ind w:left="172" w:right="516"/>
        <w:rPr>
          <w:rFonts w:ascii="Lucida Console"/>
          <w:sz w:val="14"/>
        </w:rPr>
      </w:pPr>
      <w:r>
        <w:rPr>
          <w:rFonts w:ascii="Lucida Console"/>
          <w:color w:val="231F20"/>
          <w:sz w:val="14"/>
        </w:rPr>
        <w:t xml:space="preserve">fatal: [vsrx1]: FAILED! =&gt; {"changed": false, "failed": </w:t>
      </w:r>
      <w:r>
        <w:rPr>
          <w:rFonts w:ascii="Lucida Console"/>
          <w:color w:val="231F20"/>
          <w:sz w:val="14"/>
        </w:rPr>
        <w:t>true, "msg": "Unable to load config: ConfigLoadError(severity:</w:t>
      </w:r>
      <w:r>
        <w:rPr>
          <w:rFonts w:ascii="Lucida Console"/>
          <w:color w:val="231F20"/>
          <w:spacing w:val="-26"/>
          <w:sz w:val="14"/>
        </w:rPr>
        <w:t xml:space="preserve"> </w:t>
      </w:r>
      <w:r>
        <w:rPr>
          <w:rFonts w:ascii="Lucida Console"/>
          <w:color w:val="231F20"/>
          <w:sz w:val="14"/>
        </w:rPr>
        <w:t>error,</w:t>
      </w:r>
      <w:r>
        <w:rPr>
          <w:rFonts w:ascii="Lucida Console"/>
          <w:color w:val="231F20"/>
          <w:spacing w:val="-26"/>
          <w:sz w:val="14"/>
        </w:rPr>
        <w:t xml:space="preserve"> </w:t>
      </w:r>
      <w:r>
        <w:rPr>
          <w:rFonts w:ascii="Lucida Console"/>
          <w:color w:val="231F20"/>
          <w:sz w:val="14"/>
        </w:rPr>
        <w:t>bad_element:</w:t>
      </w:r>
      <w:r>
        <w:rPr>
          <w:rFonts w:ascii="Lucida Console"/>
          <w:color w:val="231F20"/>
          <w:spacing w:val="-26"/>
          <w:sz w:val="14"/>
        </w:rPr>
        <w:t xml:space="preserve"> </w:t>
      </w:r>
      <w:r>
        <w:rPr>
          <w:rFonts w:ascii="Lucida Console"/>
          <w:color w:val="231F20"/>
          <w:sz w:val="14"/>
        </w:rPr>
        <w:t>5.6.7.9,</w:t>
      </w:r>
      <w:r>
        <w:rPr>
          <w:rFonts w:ascii="Lucida Console"/>
          <w:color w:val="231F20"/>
          <w:spacing w:val="-25"/>
          <w:sz w:val="14"/>
        </w:rPr>
        <w:t xml:space="preserve"> </w:t>
      </w:r>
      <w:r>
        <w:rPr>
          <w:rFonts w:ascii="Lucida Console"/>
          <w:color w:val="231F20"/>
          <w:sz w:val="14"/>
        </w:rPr>
        <w:t>message:</w:t>
      </w:r>
      <w:r>
        <w:rPr>
          <w:rFonts w:ascii="Lucida Console"/>
          <w:color w:val="231F20"/>
          <w:spacing w:val="-26"/>
          <w:sz w:val="14"/>
        </w:rPr>
        <w:t xml:space="preserve"> </w:t>
      </w:r>
      <w:r>
        <w:rPr>
          <w:rFonts w:ascii="Lucida Console"/>
          <w:color w:val="231F20"/>
          <w:sz w:val="14"/>
        </w:rPr>
        <w:t>error:</w:t>
      </w:r>
      <w:r>
        <w:rPr>
          <w:rFonts w:ascii="Lucida Console"/>
          <w:color w:val="231F20"/>
          <w:spacing w:val="-26"/>
          <w:sz w:val="14"/>
        </w:rPr>
        <w:t xml:space="preserve"> </w:t>
      </w:r>
      <w:r>
        <w:rPr>
          <w:rFonts w:ascii="Lucida Console"/>
          <w:color w:val="231F20"/>
          <w:sz w:val="14"/>
        </w:rPr>
        <w:t>syntax</w:t>
      </w:r>
      <w:r>
        <w:rPr>
          <w:rFonts w:ascii="Lucida Console"/>
          <w:color w:val="231F20"/>
          <w:spacing w:val="-25"/>
          <w:sz w:val="14"/>
        </w:rPr>
        <w:t xml:space="preserve"> </w:t>
      </w:r>
      <w:r>
        <w:rPr>
          <w:rFonts w:ascii="Lucida Console"/>
          <w:color w:val="231F20"/>
          <w:sz w:val="14"/>
        </w:rPr>
        <w:t>error\nerror:</w:t>
      </w:r>
      <w:r>
        <w:rPr>
          <w:rFonts w:ascii="Lucida Console"/>
          <w:color w:val="231F20"/>
          <w:spacing w:val="-26"/>
          <w:sz w:val="14"/>
        </w:rPr>
        <w:t xml:space="preserve"> </w:t>
      </w:r>
      <w:r>
        <w:rPr>
          <w:rFonts w:ascii="Lucida Console"/>
          <w:color w:val="231F20"/>
          <w:sz w:val="14"/>
        </w:rPr>
        <w:t>could</w:t>
      </w:r>
      <w:r>
        <w:rPr>
          <w:rFonts w:ascii="Lucida Console"/>
          <w:color w:val="231F20"/>
          <w:spacing w:val="-26"/>
          <w:sz w:val="14"/>
        </w:rPr>
        <w:t xml:space="preserve"> </w:t>
      </w:r>
      <w:r>
        <w:rPr>
          <w:rFonts w:ascii="Lucida Console"/>
          <w:color w:val="231F20"/>
          <w:sz w:val="14"/>
        </w:rPr>
        <w:t>not resolve</w:t>
      </w:r>
      <w:r>
        <w:rPr>
          <w:rFonts w:ascii="Lucida Console"/>
          <w:color w:val="231F20"/>
          <w:spacing w:val="-23"/>
          <w:sz w:val="14"/>
        </w:rPr>
        <w:t xml:space="preserve"> </w:t>
      </w:r>
      <w:r>
        <w:rPr>
          <w:rFonts w:ascii="Lucida Console"/>
          <w:color w:val="231F20"/>
          <w:sz w:val="14"/>
        </w:rPr>
        <w:t>name:</w:t>
      </w:r>
      <w:r>
        <w:rPr>
          <w:rFonts w:ascii="Lucida Console"/>
          <w:color w:val="231F20"/>
          <w:spacing w:val="-22"/>
          <w:sz w:val="14"/>
        </w:rPr>
        <w:t xml:space="preserve"> </w:t>
      </w:r>
      <w:r>
        <w:rPr>
          <w:rFonts w:ascii="Lucida Console"/>
          <w:color w:val="231F20"/>
          <w:sz w:val="14"/>
        </w:rPr>
        <w:t>services\nerror:</w:t>
      </w:r>
      <w:r>
        <w:rPr>
          <w:rFonts w:ascii="Lucida Console"/>
          <w:color w:val="231F20"/>
          <w:spacing w:val="-23"/>
          <w:sz w:val="14"/>
        </w:rPr>
        <w:t xml:space="preserve"> </w:t>
      </w:r>
      <w:r>
        <w:rPr>
          <w:rFonts w:ascii="Lucida Console"/>
          <w:color w:val="231F20"/>
          <w:sz w:val="14"/>
        </w:rPr>
        <w:t>error</w:t>
      </w:r>
      <w:r>
        <w:rPr>
          <w:rFonts w:ascii="Lucida Console"/>
          <w:color w:val="231F20"/>
          <w:spacing w:val="-22"/>
          <w:sz w:val="14"/>
        </w:rPr>
        <w:t xml:space="preserve"> </w:t>
      </w:r>
      <w:r>
        <w:rPr>
          <w:rFonts w:ascii="Lucida Console"/>
          <w:color w:val="231F20"/>
          <w:sz w:val="14"/>
        </w:rPr>
        <w:t>recovery</w:t>
      </w:r>
      <w:r>
        <w:rPr>
          <w:rFonts w:ascii="Lucida Console"/>
          <w:color w:val="231F20"/>
          <w:spacing w:val="-23"/>
          <w:sz w:val="14"/>
        </w:rPr>
        <w:t xml:space="preserve"> </w:t>
      </w:r>
      <w:r>
        <w:rPr>
          <w:rFonts w:ascii="Lucida Console"/>
          <w:color w:val="231F20"/>
          <w:sz w:val="14"/>
        </w:rPr>
        <w:t>ignores</w:t>
      </w:r>
      <w:r>
        <w:rPr>
          <w:rFonts w:ascii="Lucida Console"/>
          <w:color w:val="231F20"/>
          <w:spacing w:val="-22"/>
          <w:sz w:val="14"/>
        </w:rPr>
        <w:t xml:space="preserve"> </w:t>
      </w:r>
      <w:r>
        <w:rPr>
          <w:rFonts w:ascii="Lucida Console"/>
          <w:color w:val="231F20"/>
          <w:sz w:val="14"/>
        </w:rPr>
        <w:t>input</w:t>
      </w:r>
      <w:r>
        <w:rPr>
          <w:rFonts w:ascii="Lucida Console"/>
          <w:color w:val="231F20"/>
          <w:spacing w:val="-23"/>
          <w:sz w:val="14"/>
        </w:rPr>
        <w:t xml:space="preserve"> </w:t>
      </w:r>
      <w:r>
        <w:rPr>
          <w:rFonts w:ascii="Lucida Console"/>
          <w:color w:val="231F20"/>
          <w:sz w:val="14"/>
        </w:rPr>
        <w:t>until</w:t>
      </w:r>
      <w:r>
        <w:rPr>
          <w:rFonts w:ascii="Lucida Console"/>
          <w:color w:val="231F20"/>
          <w:spacing w:val="-22"/>
          <w:sz w:val="14"/>
        </w:rPr>
        <w:t xml:space="preserve"> </w:t>
      </w:r>
      <w:r>
        <w:rPr>
          <w:rFonts w:ascii="Lucida Console"/>
          <w:color w:val="231F20"/>
          <w:sz w:val="14"/>
        </w:rPr>
        <w:t>this</w:t>
      </w:r>
      <w:r>
        <w:rPr>
          <w:rFonts w:ascii="Lucida Console"/>
          <w:color w:val="231F20"/>
          <w:spacing w:val="-23"/>
          <w:sz w:val="14"/>
        </w:rPr>
        <w:t xml:space="preserve"> </w:t>
      </w:r>
      <w:r>
        <w:rPr>
          <w:rFonts w:ascii="Lucida Console"/>
          <w:color w:val="231F20"/>
          <w:sz w:val="14"/>
        </w:rPr>
        <w:t>point\nerror:</w:t>
      </w:r>
      <w:r>
        <w:rPr>
          <w:rFonts w:ascii="Lucida Console"/>
          <w:color w:val="231F20"/>
          <w:spacing w:val="-22"/>
          <w:sz w:val="14"/>
        </w:rPr>
        <w:t xml:space="preserve"> </w:t>
      </w:r>
      <w:r>
        <w:rPr>
          <w:rFonts w:ascii="Lucida Console"/>
          <w:color w:val="231F20"/>
          <w:sz w:val="14"/>
        </w:rPr>
        <w:t>syntax</w:t>
      </w:r>
      <w:r>
        <w:rPr>
          <w:rFonts w:ascii="Lucida Console"/>
          <w:color w:val="231F20"/>
          <w:spacing w:val="-23"/>
          <w:sz w:val="14"/>
        </w:rPr>
        <w:t xml:space="preserve"> </w:t>
      </w:r>
      <w:r>
        <w:rPr>
          <w:rFonts w:ascii="Lucida Console"/>
          <w:color w:val="231F20"/>
          <w:sz w:val="14"/>
        </w:rPr>
        <w:t>error)"}</w:t>
      </w:r>
    </w:p>
    <w:p w:rsidR="0060181B" w:rsidRDefault="00CE0BCC">
      <w:pPr>
        <w:spacing w:line="138" w:lineRule="exact"/>
        <w:ind w:left="172"/>
        <w:rPr>
          <w:rFonts w:ascii="Lucida Console"/>
          <w:sz w:val="14"/>
        </w:rPr>
      </w:pPr>
      <w:r>
        <w:rPr>
          <w:rFonts w:ascii="Lucida Console"/>
          <w:color w:val="231F20"/>
          <w:sz w:val="14"/>
        </w:rPr>
        <w:t>...</w:t>
      </w:r>
    </w:p>
    <w:p w:rsidR="0060181B" w:rsidRDefault="0060181B">
      <w:pPr>
        <w:pStyle w:val="BodyText"/>
        <w:spacing w:before="1"/>
        <w:rPr>
          <w:rFonts w:ascii="Lucida Console"/>
          <w:sz w:val="10"/>
        </w:rPr>
      </w:pPr>
    </w:p>
    <w:p w:rsidR="0060181B" w:rsidRDefault="00CE0BCC">
      <w:pPr>
        <w:pStyle w:val="BodyText"/>
        <w:spacing w:before="99" w:line="244" w:lineRule="auto"/>
        <w:ind w:left="1612" w:right="658"/>
      </w:pPr>
      <w:r>
        <w:rPr>
          <w:color w:val="231F20"/>
        </w:rPr>
        <w:t>Here the error says “bad_element: 5.6.7.9” but the text “5.6.7.9” is nowhere in the template file. However, if we look at the generated configuration file we find:</w:t>
      </w:r>
    </w:p>
    <w:p w:rsidR="0060181B" w:rsidRDefault="00CE0BCC">
      <w:pPr>
        <w:spacing w:before="141" w:line="309" w:lineRule="auto"/>
        <w:ind w:left="712" w:right="7312" w:hanging="270"/>
        <w:rPr>
          <w:rFonts w:ascii="Lucida Console"/>
          <w:sz w:val="14"/>
        </w:rPr>
      </w:pPr>
      <w:r>
        <w:rPr>
          <w:rFonts w:ascii="Lucida Console"/>
          <w:color w:val="231F20"/>
          <w:sz w:val="14"/>
        </w:rPr>
        <w:t>name-server { 5.6.7.8</w:t>
      </w:r>
    </w:p>
    <w:p w:rsidR="0060181B" w:rsidRDefault="00CE0BCC">
      <w:pPr>
        <w:spacing w:line="139" w:lineRule="exact"/>
        <w:ind w:left="712"/>
        <w:rPr>
          <w:rFonts w:ascii="Lucida Console"/>
          <w:sz w:val="14"/>
        </w:rPr>
      </w:pPr>
      <w:r>
        <w:rPr>
          <w:rFonts w:ascii="Lucida Console"/>
          <w:color w:val="231F20"/>
          <w:sz w:val="14"/>
        </w:rPr>
        <w:t>5.6.7.9;</w:t>
      </w:r>
    </w:p>
    <w:p w:rsidR="0060181B" w:rsidRDefault="0060181B">
      <w:pPr>
        <w:spacing w:line="139" w:lineRule="exact"/>
        <w:rPr>
          <w:rFonts w:ascii="Lucida Console"/>
          <w:sz w:val="14"/>
        </w:rPr>
        <w:sectPr w:rsidR="0060181B">
          <w:type w:val="continuous"/>
          <w:pgSz w:w="10620" w:h="13320"/>
          <w:pgMar w:top="160" w:right="600" w:bottom="280" w:left="900" w:header="720" w:footer="720" w:gutter="0"/>
          <w:cols w:space="720"/>
        </w:sectPr>
      </w:pPr>
    </w:p>
    <w:p w:rsidR="0060181B" w:rsidRDefault="00CE0BCC">
      <w:pPr>
        <w:spacing w:before="40"/>
        <w:ind w:right="38"/>
        <w:jc w:val="right"/>
        <w:rPr>
          <w:rFonts w:ascii="Lucida Console"/>
          <w:sz w:val="14"/>
        </w:rPr>
      </w:pPr>
      <w:r>
        <w:rPr>
          <w:rFonts w:ascii="Lucida Console"/>
          <w:color w:val="231F20"/>
          <w:w w:val="99"/>
          <w:sz w:val="14"/>
        </w:rPr>
        <w:t>}</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140"/>
        <w:ind w:left="172"/>
        <w:rPr>
          <w:rFonts w:ascii="Lucida Console"/>
          <w:sz w:val="14"/>
        </w:rPr>
      </w:pPr>
      <w:r>
        <w:rPr>
          <w:rFonts w:ascii="Lucida Console"/>
          <w:color w:val="231F20"/>
          <w:sz w:val="14"/>
        </w:rPr>
        <w:t>...</w:t>
      </w:r>
    </w:p>
    <w:p w:rsidR="0060181B" w:rsidRDefault="00CE0BCC">
      <w:pPr>
        <w:pStyle w:val="BodyText"/>
        <w:rPr>
          <w:rFonts w:ascii="Lucida Console"/>
          <w:sz w:val="22"/>
        </w:rPr>
      </w:pPr>
      <w:r>
        <w:br w:type="column"/>
      </w:r>
    </w:p>
    <w:p w:rsidR="0060181B" w:rsidRDefault="00CE0BCC">
      <w:pPr>
        <w:pStyle w:val="BodyText"/>
        <w:spacing w:before="161" w:line="244" w:lineRule="auto"/>
        <w:ind w:left="172" w:right="530"/>
      </w:pPr>
      <w:r>
        <w:rPr>
          <w:color w:val="231F20"/>
        </w:rPr>
        <w:t>Notice that the semicolon is missing from the first DNS server IP. Although we found the problem more easily in the configuration file, remember you must fix this in the template by adding the missing semicolon.</w:t>
      </w:r>
    </w:p>
    <w:p w:rsidR="0060181B" w:rsidRDefault="00CE0BCC">
      <w:pPr>
        <w:pStyle w:val="BodyText"/>
        <w:spacing w:before="122" w:line="244" w:lineRule="auto"/>
        <w:ind w:left="172" w:right="453"/>
      </w:pPr>
      <w:r>
        <w:rPr>
          <w:color w:val="231F20"/>
        </w:rPr>
        <w:t xml:space="preserve">For our last example, </w:t>
      </w:r>
      <w:r>
        <w:rPr>
          <w:color w:val="231F20"/>
          <w:spacing w:val="-3"/>
        </w:rPr>
        <w:t xml:space="preserve">let’s </w:t>
      </w:r>
      <w:r>
        <w:rPr>
          <w:color w:val="231F20"/>
        </w:rPr>
        <w:t xml:space="preserve">quickly revisit </w:t>
      </w:r>
      <w:r>
        <w:rPr>
          <w:color w:val="231F20"/>
        </w:rPr>
        <w:t xml:space="preserve">the error message associated with a </w:t>
      </w:r>
      <w:r>
        <w:rPr>
          <w:color w:val="231F20"/>
          <w:spacing w:val="-3"/>
        </w:rPr>
        <w:t xml:space="preserve">prob- </w:t>
      </w:r>
      <w:r>
        <w:rPr>
          <w:color w:val="231F20"/>
        </w:rPr>
        <w:t xml:space="preserve">lem that we discussed earlier in this </w:t>
      </w:r>
      <w:r>
        <w:rPr>
          <w:color w:val="231F20"/>
          <w:spacing w:val="-3"/>
        </w:rPr>
        <w:t xml:space="preserve">chapter, </w:t>
      </w:r>
      <w:r>
        <w:rPr>
          <w:color w:val="231F20"/>
        </w:rPr>
        <w:t>trying to delete a non-existent con- figuration element:</w:t>
      </w:r>
    </w:p>
    <w:p w:rsidR="0060181B" w:rsidRDefault="0060181B">
      <w:pPr>
        <w:spacing w:line="244" w:lineRule="auto"/>
        <w:sectPr w:rsidR="0060181B">
          <w:type w:val="continuous"/>
          <w:pgSz w:w="10620" w:h="13320"/>
          <w:pgMar w:top="160" w:right="600" w:bottom="280" w:left="900" w:header="720" w:footer="720" w:gutter="0"/>
          <w:cols w:num="2" w:space="720" w:equalWidth="0">
            <w:col w:w="568" w:space="872"/>
            <w:col w:w="7680"/>
          </w:cols>
        </w:sectPr>
      </w:pPr>
    </w:p>
    <w:p w:rsidR="0060181B" w:rsidRDefault="00CE0BCC">
      <w:pPr>
        <w:spacing w:before="40"/>
        <w:ind w:left="172"/>
        <w:rPr>
          <w:rFonts w:ascii="Lucida Console"/>
          <w:sz w:val="14"/>
        </w:rPr>
      </w:pPr>
      <w:r>
        <w:rPr>
          <w:rFonts w:ascii="Lucida Console"/>
          <w:color w:val="231F20"/>
          <w:sz w:val="14"/>
        </w:rPr>
        <w:t>TASK [install generated configuration file onto device] ************************</w:t>
      </w:r>
    </w:p>
    <w:p w:rsidR="0060181B" w:rsidRDefault="00CE0BCC">
      <w:pPr>
        <w:spacing w:before="40" w:line="309" w:lineRule="auto"/>
        <w:ind w:left="172"/>
        <w:rPr>
          <w:rFonts w:ascii="Lucida Console"/>
          <w:sz w:val="14"/>
        </w:rPr>
      </w:pPr>
      <w:r>
        <w:rPr>
          <w:rFonts w:ascii="Lucida Console"/>
          <w:color w:val="231F20"/>
          <w:sz w:val="14"/>
        </w:rPr>
        <w:t>fa</w:t>
      </w:r>
      <w:r>
        <w:rPr>
          <w:rFonts w:ascii="Lucida Console"/>
          <w:color w:val="231F20"/>
          <w:sz w:val="14"/>
        </w:rPr>
        <w:t>tal: [vsrx1]: FAILED! =&gt; {"changed": false, "failed": true, "msg": "Unable to load config: ConfigLoadError(severity:</w:t>
      </w:r>
      <w:r>
        <w:rPr>
          <w:rFonts w:ascii="Lucida Console"/>
          <w:color w:val="231F20"/>
          <w:spacing w:val="-26"/>
          <w:sz w:val="14"/>
        </w:rPr>
        <w:t xml:space="preserve"> </w:t>
      </w:r>
      <w:r>
        <w:rPr>
          <w:rFonts w:ascii="Lucida Console"/>
          <w:color w:val="231F20"/>
          <w:sz w:val="14"/>
        </w:rPr>
        <w:t>warning,</w:t>
      </w:r>
      <w:r>
        <w:rPr>
          <w:rFonts w:ascii="Lucida Console"/>
          <w:color w:val="231F20"/>
          <w:spacing w:val="-25"/>
          <w:sz w:val="14"/>
        </w:rPr>
        <w:t xml:space="preserve"> </w:t>
      </w:r>
      <w:r>
        <w:rPr>
          <w:rFonts w:ascii="Lucida Console"/>
          <w:color w:val="231F20"/>
          <w:sz w:val="14"/>
        </w:rPr>
        <w:t>bad_element:</w:t>
      </w:r>
      <w:r>
        <w:rPr>
          <w:rFonts w:ascii="Lucida Console"/>
          <w:color w:val="231F20"/>
          <w:spacing w:val="-26"/>
          <w:sz w:val="14"/>
        </w:rPr>
        <w:t xml:space="preserve"> </w:t>
      </w:r>
      <w:r>
        <w:rPr>
          <w:rFonts w:ascii="Lucida Console"/>
          <w:color w:val="231F20"/>
          <w:sz w:val="14"/>
        </w:rPr>
        <w:t>None,</w:t>
      </w:r>
      <w:r>
        <w:rPr>
          <w:rFonts w:ascii="Lucida Console"/>
          <w:color w:val="231F20"/>
          <w:spacing w:val="-25"/>
          <w:sz w:val="14"/>
        </w:rPr>
        <w:t xml:space="preserve"> </w:t>
      </w:r>
      <w:r>
        <w:rPr>
          <w:rFonts w:ascii="Lucida Console"/>
          <w:color w:val="231F20"/>
          <w:sz w:val="14"/>
        </w:rPr>
        <w:t>message:</w:t>
      </w:r>
      <w:r>
        <w:rPr>
          <w:rFonts w:ascii="Lucida Console"/>
          <w:color w:val="231F20"/>
          <w:spacing w:val="-25"/>
          <w:sz w:val="14"/>
        </w:rPr>
        <w:t xml:space="preserve"> </w:t>
      </w:r>
      <w:r>
        <w:rPr>
          <w:rFonts w:ascii="Lucida Console"/>
          <w:color w:val="231F20"/>
          <w:sz w:val="14"/>
        </w:rPr>
        <w:t>warning:</w:t>
      </w:r>
      <w:r>
        <w:rPr>
          <w:rFonts w:ascii="Lucida Console"/>
          <w:color w:val="231F20"/>
          <w:spacing w:val="-26"/>
          <w:sz w:val="14"/>
        </w:rPr>
        <w:t xml:space="preserve"> </w:t>
      </w:r>
      <w:r>
        <w:rPr>
          <w:rFonts w:ascii="Lucida Console"/>
          <w:color w:val="231F20"/>
          <w:sz w:val="14"/>
        </w:rPr>
        <w:t>statement</w:t>
      </w:r>
      <w:r>
        <w:rPr>
          <w:rFonts w:ascii="Lucida Console"/>
          <w:color w:val="231F20"/>
          <w:spacing w:val="-25"/>
          <w:sz w:val="14"/>
        </w:rPr>
        <w:t xml:space="preserve"> </w:t>
      </w:r>
      <w:r>
        <w:rPr>
          <w:rFonts w:ascii="Lucida Console"/>
          <w:color w:val="231F20"/>
          <w:sz w:val="14"/>
        </w:rPr>
        <w:t>not</w:t>
      </w:r>
      <w:r>
        <w:rPr>
          <w:rFonts w:ascii="Lucida Console"/>
          <w:color w:val="231F20"/>
          <w:spacing w:val="-25"/>
          <w:sz w:val="14"/>
        </w:rPr>
        <w:t xml:space="preserve"> </w:t>
      </w:r>
      <w:r>
        <w:rPr>
          <w:rFonts w:ascii="Lucida Console"/>
          <w:color w:val="231F20"/>
          <w:sz w:val="14"/>
        </w:rPr>
        <w:t>found)"}</w:t>
      </w:r>
    </w:p>
    <w:p w:rsidR="0060181B" w:rsidRDefault="00CE0BCC">
      <w:pPr>
        <w:spacing w:line="139" w:lineRule="exact"/>
        <w:ind w:left="172"/>
        <w:rPr>
          <w:rFonts w:ascii="Lucida Console"/>
          <w:sz w:val="14"/>
        </w:rPr>
      </w:pPr>
      <w:r>
        <w:rPr>
          <w:rFonts w:ascii="Lucida Console"/>
          <w:color w:val="231F20"/>
          <w:sz w:val="14"/>
        </w:rPr>
        <w:t>...</w:t>
      </w:r>
    </w:p>
    <w:p w:rsidR="0060181B" w:rsidRDefault="0060181B">
      <w:pPr>
        <w:spacing w:line="139" w:lineRule="exact"/>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4"/>
        </w:rPr>
      </w:pPr>
    </w:p>
    <w:p w:rsidR="0060181B" w:rsidRDefault="00CE0BCC">
      <w:pPr>
        <w:pStyle w:val="BodyText"/>
        <w:spacing w:before="99" w:line="242" w:lineRule="auto"/>
        <w:ind w:left="1619" w:right="447"/>
      </w:pPr>
      <w:r>
        <w:rPr>
          <w:color w:val="231F20"/>
        </w:rPr>
        <w:t xml:space="preserve">Notice that the error message says there is no bad element (“bad_element: </w:t>
      </w:r>
      <w:r>
        <w:rPr>
          <w:rFonts w:ascii="Book Antiqua" w:hAnsi="Book Antiqua"/>
          <w:i/>
          <w:color w:val="231F20"/>
        </w:rPr>
        <w:t>None</w:t>
      </w:r>
      <w:r>
        <w:rPr>
          <w:color w:val="231F20"/>
        </w:rPr>
        <w:t xml:space="preserve">”) but that there was a “warning: statement not found.” Check the template for </w:t>
      </w:r>
      <w:r>
        <w:rPr>
          <w:rFonts w:ascii="Lucida Console" w:hAnsi="Lucida Console"/>
          <w:color w:val="231F20"/>
          <w:sz w:val="14"/>
        </w:rPr>
        <w:t xml:space="preserve">de- lete: </w:t>
      </w:r>
      <w:r>
        <w:rPr>
          <w:color w:val="231F20"/>
        </w:rPr>
        <w:t>tags and ensure that the corresponding configuration element will always be present before the attempt to delete it.</w:t>
      </w:r>
    </w:p>
    <w:p w:rsidR="0060181B" w:rsidRDefault="00CE0BCC">
      <w:pPr>
        <w:pStyle w:val="BodyText"/>
        <w:spacing w:before="121" w:line="244" w:lineRule="auto"/>
        <w:ind w:left="1619" w:right="501"/>
      </w:pPr>
      <w:r>
        <w:rPr>
          <w:color w:val="231F20"/>
        </w:rPr>
        <w:t xml:space="preserve">If the above troubleshooting steps for a Junos error fail to identify the problem, take the generated configuration file and manually load </w:t>
      </w:r>
      <w:r>
        <w:rPr>
          <w:color w:val="231F20"/>
        </w:rPr>
        <w:t>it on the Junos device. Use the</w:t>
      </w:r>
      <w:r>
        <w:rPr>
          <w:color w:val="231F20"/>
          <w:spacing w:val="-4"/>
        </w:rPr>
        <w:t xml:space="preserve"> </w:t>
      </w:r>
      <w:r>
        <w:rPr>
          <w:color w:val="231F20"/>
        </w:rPr>
        <w:t>correct</w:t>
      </w:r>
      <w:r>
        <w:rPr>
          <w:color w:val="231F20"/>
          <w:spacing w:val="-3"/>
        </w:rPr>
        <w:t xml:space="preserve"> </w:t>
      </w:r>
      <w:r>
        <w:rPr>
          <w:rFonts w:ascii="Lucida Console" w:hAnsi="Lucida Console"/>
          <w:color w:val="231F20"/>
          <w:sz w:val="14"/>
        </w:rPr>
        <w:t>load</w:t>
      </w:r>
      <w:r>
        <w:rPr>
          <w:rFonts w:ascii="Lucida Console" w:hAnsi="Lucida Console"/>
          <w:color w:val="231F20"/>
          <w:spacing w:val="-43"/>
          <w:sz w:val="14"/>
        </w:rPr>
        <w:t xml:space="preserve"> </w:t>
      </w:r>
      <w:r>
        <w:rPr>
          <w:color w:val="231F20"/>
        </w:rPr>
        <w:t>variation</w:t>
      </w:r>
      <w:r>
        <w:rPr>
          <w:color w:val="231F20"/>
          <w:spacing w:val="-3"/>
        </w:rPr>
        <w:t xml:space="preserve"> </w:t>
      </w:r>
      <w:r>
        <w:rPr>
          <w:color w:val="231F20"/>
        </w:rPr>
        <w:t>(</w:t>
      </w:r>
      <w:r>
        <w:rPr>
          <w:rFonts w:ascii="Lucida Console" w:hAnsi="Lucida Console"/>
          <w:color w:val="231F20"/>
          <w:sz w:val="14"/>
        </w:rPr>
        <w:t>load</w:t>
      </w:r>
      <w:r>
        <w:rPr>
          <w:rFonts w:ascii="Lucida Console" w:hAnsi="Lucida Console"/>
          <w:color w:val="231F20"/>
          <w:spacing w:val="-22"/>
          <w:sz w:val="14"/>
        </w:rPr>
        <w:t xml:space="preserve"> </w:t>
      </w:r>
      <w:r>
        <w:rPr>
          <w:rFonts w:ascii="Lucida Console" w:hAnsi="Lucida Console"/>
          <w:color w:val="231F20"/>
          <w:sz w:val="14"/>
        </w:rPr>
        <w:t>merge</w:t>
      </w:r>
      <w:r>
        <w:rPr>
          <w:color w:val="231F20"/>
        </w:rPr>
        <w:t>,</w:t>
      </w:r>
      <w:r>
        <w:rPr>
          <w:color w:val="231F20"/>
          <w:spacing w:val="-3"/>
        </w:rPr>
        <w:t xml:space="preserve"> </w:t>
      </w:r>
      <w:r>
        <w:rPr>
          <w:rFonts w:ascii="Lucida Console" w:hAnsi="Lucida Console"/>
          <w:color w:val="231F20"/>
          <w:sz w:val="14"/>
        </w:rPr>
        <w:t>load</w:t>
      </w:r>
      <w:r>
        <w:rPr>
          <w:rFonts w:ascii="Lucida Console" w:hAnsi="Lucida Console"/>
          <w:color w:val="231F20"/>
          <w:spacing w:val="-22"/>
          <w:sz w:val="14"/>
        </w:rPr>
        <w:t xml:space="preserve"> </w:t>
      </w:r>
      <w:r>
        <w:rPr>
          <w:rFonts w:ascii="Lucida Console" w:hAnsi="Lucida Console"/>
          <w:color w:val="231F20"/>
          <w:sz w:val="14"/>
        </w:rPr>
        <w:t>replace</w:t>
      </w:r>
      <w:r>
        <w:rPr>
          <w:rFonts w:ascii="Lucida Console" w:hAnsi="Lucida Console"/>
          <w:color w:val="231F20"/>
          <w:spacing w:val="-43"/>
          <w:sz w:val="14"/>
        </w:rPr>
        <w:t xml:space="preserve"> </w:t>
      </w:r>
      <w:r>
        <w:rPr>
          <w:color w:val="231F20"/>
        </w:rPr>
        <w:t>or</w:t>
      </w:r>
      <w:r>
        <w:rPr>
          <w:color w:val="231F20"/>
          <w:spacing w:val="-3"/>
        </w:rPr>
        <w:t xml:space="preserve"> </w:t>
      </w:r>
      <w:r>
        <w:rPr>
          <w:rFonts w:ascii="Lucida Console" w:hAnsi="Lucida Console"/>
          <w:color w:val="231F20"/>
          <w:sz w:val="14"/>
        </w:rPr>
        <w:t>load</w:t>
      </w:r>
      <w:r>
        <w:rPr>
          <w:rFonts w:ascii="Lucida Console" w:hAnsi="Lucida Console"/>
          <w:color w:val="231F20"/>
          <w:spacing w:val="-22"/>
          <w:sz w:val="14"/>
        </w:rPr>
        <w:t xml:space="preserve"> </w:t>
      </w:r>
      <w:r>
        <w:rPr>
          <w:rFonts w:ascii="Lucida Console" w:hAnsi="Lucida Console"/>
          <w:color w:val="231F20"/>
          <w:sz w:val="14"/>
        </w:rPr>
        <w:t>set</w:t>
      </w:r>
      <w:r>
        <w:rPr>
          <w:color w:val="231F20"/>
        </w:rPr>
        <w:t>)</w:t>
      </w:r>
      <w:r>
        <w:rPr>
          <w:color w:val="231F20"/>
          <w:spacing w:val="-3"/>
        </w:rPr>
        <w:t xml:space="preserve"> </w:t>
      </w:r>
      <w:r>
        <w:rPr>
          <w:color w:val="231F20"/>
        </w:rPr>
        <w:t>so</w:t>
      </w:r>
      <w:r>
        <w:rPr>
          <w:color w:val="231F20"/>
          <w:spacing w:val="-3"/>
        </w:rPr>
        <w:t xml:space="preserve"> </w:t>
      </w:r>
      <w:r>
        <w:rPr>
          <w:color w:val="231F20"/>
        </w:rPr>
        <w:t>it</w:t>
      </w:r>
      <w:r>
        <w:rPr>
          <w:color w:val="231F20"/>
          <w:spacing w:val="-3"/>
        </w:rPr>
        <w:t xml:space="preserve"> </w:t>
      </w:r>
      <w:r>
        <w:rPr>
          <w:color w:val="231F20"/>
        </w:rPr>
        <w:t>mimics</w:t>
      </w:r>
      <w:r>
        <w:rPr>
          <w:color w:val="231F20"/>
          <w:spacing w:val="-3"/>
        </w:rPr>
        <w:t xml:space="preserve"> </w:t>
      </w:r>
      <w:r>
        <w:rPr>
          <w:color w:val="231F20"/>
        </w:rPr>
        <w:t>the</w:t>
      </w:r>
      <w:r>
        <w:rPr>
          <w:color w:val="231F20"/>
          <w:spacing w:val="-4"/>
        </w:rPr>
        <w:t xml:space="preserve"> </w:t>
      </w:r>
      <w:r>
        <w:rPr>
          <w:color w:val="231F20"/>
        </w:rPr>
        <w:t xml:space="preserve">play- </w:t>
      </w:r>
      <w:r>
        <w:rPr>
          <w:color w:val="231F20"/>
          <w:spacing w:val="-3"/>
        </w:rPr>
        <w:t xml:space="preserve">book’s </w:t>
      </w:r>
      <w:r>
        <w:rPr>
          <w:color w:val="231F20"/>
        </w:rPr>
        <w:t>action. Junos usually does a good job of identifying the problem, but some of</w:t>
      </w:r>
      <w:r>
        <w:rPr>
          <w:color w:val="231F20"/>
          <w:spacing w:val="-6"/>
        </w:rPr>
        <w:t xml:space="preserve"> </w:t>
      </w:r>
      <w:r>
        <w:rPr>
          <w:color w:val="231F20"/>
        </w:rPr>
        <w:t>the</w:t>
      </w:r>
      <w:r>
        <w:rPr>
          <w:color w:val="231F20"/>
          <w:spacing w:val="-5"/>
        </w:rPr>
        <w:t xml:space="preserve"> </w:t>
      </w:r>
      <w:r>
        <w:rPr>
          <w:color w:val="231F20"/>
        </w:rPr>
        <w:t>detail</w:t>
      </w:r>
      <w:r>
        <w:rPr>
          <w:color w:val="231F20"/>
          <w:spacing w:val="-5"/>
        </w:rPr>
        <w:t xml:space="preserve"> </w:t>
      </w:r>
      <w:r>
        <w:rPr>
          <w:color w:val="231F20"/>
        </w:rPr>
        <w:t>is</w:t>
      </w:r>
      <w:r>
        <w:rPr>
          <w:color w:val="231F20"/>
          <w:spacing w:val="-5"/>
        </w:rPr>
        <w:t xml:space="preserve"> </w:t>
      </w:r>
      <w:r>
        <w:rPr>
          <w:color w:val="231F20"/>
        </w:rPr>
        <w:t>lost</w:t>
      </w:r>
      <w:r>
        <w:rPr>
          <w:color w:val="231F20"/>
          <w:spacing w:val="-5"/>
        </w:rPr>
        <w:t xml:space="preserve"> </w:t>
      </w:r>
      <w:r>
        <w:rPr>
          <w:color w:val="231F20"/>
        </w:rPr>
        <w:t>when</w:t>
      </w:r>
      <w:r>
        <w:rPr>
          <w:color w:val="231F20"/>
          <w:spacing w:val="-5"/>
        </w:rPr>
        <w:t xml:space="preserve"> </w:t>
      </w:r>
      <w:r>
        <w:rPr>
          <w:color w:val="231F20"/>
        </w:rPr>
        <w:t>the</w:t>
      </w:r>
      <w:r>
        <w:rPr>
          <w:color w:val="231F20"/>
          <w:spacing w:val="-5"/>
        </w:rPr>
        <w:t xml:space="preserve"> </w:t>
      </w:r>
      <w:r>
        <w:rPr>
          <w:color w:val="231F20"/>
        </w:rPr>
        <w:t>Junos</w:t>
      </w:r>
      <w:r>
        <w:rPr>
          <w:color w:val="231F20"/>
          <w:spacing w:val="-5"/>
        </w:rPr>
        <w:t xml:space="preserve"> </w:t>
      </w:r>
      <w:r>
        <w:rPr>
          <w:color w:val="231F20"/>
        </w:rPr>
        <w:t>warnings</w:t>
      </w:r>
      <w:r>
        <w:rPr>
          <w:color w:val="231F20"/>
          <w:spacing w:val="-5"/>
        </w:rPr>
        <w:t xml:space="preserve"> </w:t>
      </w:r>
      <w:r>
        <w:rPr>
          <w:color w:val="231F20"/>
        </w:rPr>
        <w:t>or</w:t>
      </w:r>
      <w:r>
        <w:rPr>
          <w:color w:val="231F20"/>
          <w:spacing w:val="-5"/>
        </w:rPr>
        <w:t xml:space="preserve"> </w:t>
      </w:r>
      <w:r>
        <w:rPr>
          <w:color w:val="231F20"/>
        </w:rPr>
        <w:t>errors</w:t>
      </w:r>
      <w:r>
        <w:rPr>
          <w:color w:val="231F20"/>
          <w:spacing w:val="-5"/>
        </w:rPr>
        <w:t xml:space="preserve"> </w:t>
      </w:r>
      <w:r>
        <w:rPr>
          <w:color w:val="231F20"/>
        </w:rPr>
        <w:t>a</w:t>
      </w:r>
      <w:r>
        <w:rPr>
          <w:color w:val="231F20"/>
        </w:rPr>
        <w:t>re</w:t>
      </w:r>
      <w:r>
        <w:rPr>
          <w:color w:val="231F20"/>
          <w:spacing w:val="-6"/>
        </w:rPr>
        <w:t xml:space="preserve"> </w:t>
      </w:r>
      <w:r>
        <w:rPr>
          <w:color w:val="231F20"/>
        </w:rPr>
        <w:t>passed</w:t>
      </w:r>
      <w:r>
        <w:rPr>
          <w:color w:val="231F20"/>
          <w:spacing w:val="-5"/>
        </w:rPr>
        <w:t xml:space="preserve"> </w:t>
      </w:r>
      <w:r>
        <w:rPr>
          <w:color w:val="231F20"/>
        </w:rPr>
        <w:t>back</w:t>
      </w:r>
      <w:r>
        <w:rPr>
          <w:color w:val="231F20"/>
          <w:spacing w:val="-5"/>
        </w:rPr>
        <w:t xml:space="preserve"> </w:t>
      </w:r>
      <w:r>
        <w:rPr>
          <w:color w:val="231F20"/>
        </w:rPr>
        <w:t>through</w:t>
      </w:r>
      <w:r>
        <w:rPr>
          <w:color w:val="231F20"/>
          <w:spacing w:val="-5"/>
        </w:rPr>
        <w:t xml:space="preserve"> </w:t>
      </w:r>
      <w:r>
        <w:rPr>
          <w:color w:val="231F20"/>
        </w:rPr>
        <w:t>the automation tools.</w:t>
      </w:r>
    </w:p>
    <w:p w:rsidR="0060181B" w:rsidRDefault="0060181B">
      <w:pPr>
        <w:pStyle w:val="BodyText"/>
        <w:rPr>
          <w:sz w:val="24"/>
        </w:rPr>
      </w:pPr>
    </w:p>
    <w:p w:rsidR="0060181B" w:rsidRDefault="0060181B">
      <w:pPr>
        <w:rPr>
          <w:sz w:val="24"/>
        </w:rPr>
        <w:sectPr w:rsidR="0060181B">
          <w:headerReference w:type="default" r:id="rId223"/>
          <w:pgSz w:w="10620" w:h="13320"/>
          <w:pgMar w:top="820" w:right="600" w:bottom="280" w:left="900" w:header="534" w:footer="0" w:gutter="0"/>
          <w:cols w:space="720"/>
        </w:sectPr>
      </w:pPr>
    </w:p>
    <w:p w:rsidR="0060181B" w:rsidRDefault="00CE0BCC">
      <w:pPr>
        <w:pStyle w:val="Heading2"/>
        <w:spacing w:before="102"/>
      </w:pPr>
      <w:r>
        <w:rPr>
          <w:color w:val="0A4599"/>
          <w:w w:val="125"/>
        </w:rPr>
        <w:t>References</w:t>
      </w:r>
    </w:p>
    <w:p w:rsidR="0060181B" w:rsidRDefault="00CE0BCC">
      <w:pPr>
        <w:pStyle w:val="BodyText"/>
        <w:rPr>
          <w:rFonts w:ascii="Calibri"/>
          <w:sz w:val="22"/>
        </w:rPr>
      </w:pPr>
      <w:r>
        <w:br w:type="column"/>
      </w:r>
    </w:p>
    <w:p w:rsidR="0060181B" w:rsidRDefault="0060181B">
      <w:pPr>
        <w:pStyle w:val="BodyText"/>
        <w:spacing w:before="6"/>
        <w:rPr>
          <w:rFonts w:ascii="Calibri"/>
          <w:sz w:val="16"/>
        </w:rPr>
      </w:pPr>
    </w:p>
    <w:p w:rsidR="0060181B" w:rsidRDefault="00CE0BCC">
      <w:pPr>
        <w:pStyle w:val="BodyText"/>
        <w:spacing w:before="1" w:line="244" w:lineRule="auto"/>
        <w:ind w:left="37" w:right="4009"/>
      </w:pPr>
      <w:r>
        <w:rPr>
          <w:color w:val="231F20"/>
        </w:rPr>
        <w:t xml:space="preserve">Jinja2 information: </w:t>
      </w:r>
      <w:hyperlink r:id="rId224">
        <w:r>
          <w:rPr>
            <w:color w:val="005FB6"/>
            <w:w w:val="90"/>
          </w:rPr>
          <w:t>http://jinja.pocoo.org/docs/dev/</w:t>
        </w:r>
      </w:hyperlink>
    </w:p>
    <w:p w:rsidR="0060181B" w:rsidRDefault="00CE0BCC">
      <w:pPr>
        <w:pStyle w:val="BodyText"/>
        <w:spacing w:before="23" w:line="360" w:lineRule="exact"/>
        <w:ind w:left="37" w:right="466"/>
      </w:pPr>
      <w:hyperlink r:id="rId225">
        <w:r>
          <w:rPr>
            <w:color w:val="005FB6"/>
            <w:w w:val="95"/>
          </w:rPr>
          <w:t>http://docs.ansible.com/ansible/latest/playbooks_templating.html</w:t>
        </w:r>
      </w:hyperlink>
      <w:r>
        <w:rPr>
          <w:color w:val="005FB6"/>
          <w:w w:val="95"/>
        </w:rPr>
        <w:t xml:space="preserve"> </w:t>
      </w:r>
      <w:r>
        <w:rPr>
          <w:color w:val="231F20"/>
        </w:rPr>
        <w:t>Junos_install_config module:</w:t>
      </w:r>
    </w:p>
    <w:p w:rsidR="0060181B" w:rsidRDefault="00CE0BCC">
      <w:pPr>
        <w:pStyle w:val="BodyText"/>
        <w:spacing w:line="212" w:lineRule="exact"/>
        <w:ind w:left="37"/>
      </w:pPr>
      <w:hyperlink r:id="rId226">
        <w:r>
          <w:rPr>
            <w:color w:val="005FB6"/>
          </w:rPr>
          <w:t>http://junos-ansible-modules.readthedocs.io/en/1.4.2/junos_install_config.html</w:t>
        </w:r>
      </w:hyperlink>
    </w:p>
    <w:p w:rsidR="0060181B" w:rsidRDefault="00CE0BCC">
      <w:pPr>
        <w:pStyle w:val="BodyText"/>
        <w:spacing w:before="126"/>
        <w:ind w:left="37"/>
      </w:pPr>
      <w:r>
        <w:rPr>
          <w:color w:val="231F20"/>
        </w:rPr>
        <w:t>Junos_commit module:</w:t>
      </w:r>
    </w:p>
    <w:p w:rsidR="0060181B" w:rsidRDefault="00CE0BCC">
      <w:pPr>
        <w:pStyle w:val="BodyText"/>
        <w:spacing w:before="5"/>
        <w:ind w:left="37"/>
      </w:pPr>
      <w:hyperlink r:id="rId227">
        <w:r>
          <w:rPr>
            <w:color w:val="005FB6"/>
          </w:rPr>
          <w:t>http://junos-ansible-modules.readthedocs.io/en/1</w:t>
        </w:r>
        <w:r>
          <w:rPr>
            <w:color w:val="005FB6"/>
          </w:rPr>
          <w:t>.4.2/junos_commit.html</w:t>
        </w:r>
      </w:hyperlink>
    </w:p>
    <w:p w:rsidR="0060181B" w:rsidRDefault="00CE0BCC">
      <w:pPr>
        <w:pStyle w:val="BodyText"/>
        <w:spacing w:before="126" w:line="244" w:lineRule="auto"/>
        <w:ind w:left="37" w:right="2820"/>
      </w:pPr>
      <w:r>
        <w:rPr>
          <w:color w:val="231F20"/>
        </w:rPr>
        <w:t xml:space="preserve">Ansible handlers: </w:t>
      </w:r>
      <w:hyperlink r:id="rId228">
        <w:r>
          <w:rPr>
            <w:color w:val="005FB6"/>
            <w:w w:val="95"/>
          </w:rPr>
          <w:t>http://docs.ansible.com/ansible/latest/playbooks_intro.</w:t>
        </w:r>
      </w:hyperlink>
      <w:r>
        <w:rPr>
          <w:color w:val="005FB6"/>
          <w:w w:val="95"/>
        </w:rPr>
        <w:t xml:space="preserve"> </w:t>
      </w:r>
      <w:r>
        <w:rPr>
          <w:color w:val="005FB6"/>
        </w:rPr>
        <w:t>html#handlers-running-operations-on-change</w:t>
      </w:r>
    </w:p>
    <w:p w:rsidR="0060181B" w:rsidRDefault="0060181B">
      <w:pPr>
        <w:spacing w:line="244" w:lineRule="auto"/>
        <w:sectPr w:rsidR="0060181B">
          <w:type w:val="continuous"/>
          <w:pgSz w:w="10620" w:h="13320"/>
          <w:pgMar w:top="160" w:right="600" w:bottom="280" w:left="900" w:header="720" w:footer="720" w:gutter="0"/>
          <w:cols w:num="2" w:space="720" w:equalWidth="0">
            <w:col w:w="1543" w:space="40"/>
            <w:col w:w="7537"/>
          </w:cols>
        </w:sectPr>
      </w:pPr>
    </w:p>
    <w:p w:rsidR="0060181B" w:rsidRDefault="0060181B">
      <w:pPr>
        <w:pStyle w:val="BodyText"/>
      </w:pPr>
    </w:p>
    <w:p w:rsidR="0060181B" w:rsidRDefault="0060181B">
      <w:pPr>
        <w:pStyle w:val="BodyText"/>
      </w:pPr>
    </w:p>
    <w:p w:rsidR="0060181B" w:rsidRDefault="0060181B">
      <w:pPr>
        <w:pStyle w:val="BodyText"/>
      </w:pPr>
    </w:p>
    <w:p w:rsidR="0060181B" w:rsidRDefault="0060181B">
      <w:pPr>
        <w:pStyle w:val="BodyText"/>
      </w:pPr>
    </w:p>
    <w:p w:rsidR="0060181B" w:rsidRDefault="0060181B">
      <w:pPr>
        <w:pStyle w:val="BodyText"/>
        <w:spacing w:before="1"/>
        <w:rPr>
          <w:sz w:val="28"/>
        </w:rPr>
      </w:pPr>
    </w:p>
    <w:p w:rsidR="0060181B" w:rsidRDefault="00CE0BCC">
      <w:pPr>
        <w:pStyle w:val="Heading1"/>
      </w:pPr>
      <w:bookmarkStart w:id="71" w:name="Chapter_8:_Data_Files_and_Inventory_Grou"/>
      <w:bookmarkStart w:id="72" w:name="Variables"/>
      <w:bookmarkEnd w:id="71"/>
      <w:bookmarkEnd w:id="72"/>
      <w:r>
        <w:rPr>
          <w:color w:val="231F20"/>
          <w:w w:val="135"/>
        </w:rPr>
        <w:t>Chapter 8</w:t>
      </w:r>
    </w:p>
    <w:p w:rsidR="0060181B" w:rsidRDefault="0060181B">
      <w:pPr>
        <w:pStyle w:val="BodyText"/>
        <w:rPr>
          <w:rFonts w:ascii="Calibri"/>
          <w:sz w:val="36"/>
        </w:rPr>
      </w:pPr>
    </w:p>
    <w:p w:rsidR="0060181B" w:rsidRDefault="00CE0BCC">
      <w:pPr>
        <w:ind w:left="172"/>
        <w:rPr>
          <w:rFonts w:ascii="Calibri"/>
          <w:sz w:val="32"/>
        </w:rPr>
      </w:pPr>
      <w:r>
        <w:rPr>
          <w:rFonts w:ascii="Calibri"/>
          <w:color w:val="0A4599"/>
          <w:w w:val="125"/>
          <w:sz w:val="32"/>
        </w:rPr>
        <w:t>Data Files and Inventory Groups</w:t>
      </w: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spacing w:before="6"/>
        <w:rPr>
          <w:rFonts w:ascii="Calibri"/>
          <w:sz w:val="24"/>
        </w:rPr>
      </w:pPr>
    </w:p>
    <w:p w:rsidR="0060181B" w:rsidRDefault="00CE0BCC">
      <w:pPr>
        <w:pStyle w:val="BodyText"/>
        <w:spacing w:before="99" w:line="244" w:lineRule="auto"/>
        <w:ind w:left="1612" w:right="433"/>
      </w:pPr>
      <w:r>
        <w:rPr>
          <w:color w:val="231F20"/>
        </w:rPr>
        <w:t>In previous chapters, we created a simple inventory file and added a few variables to that file. While functional for simple environments, this approach does not scale well to large numbers of devices or variables, or to complex variables such as lists. Th</w:t>
      </w:r>
      <w:r>
        <w:rPr>
          <w:color w:val="231F20"/>
        </w:rPr>
        <w:t>is chapter explores Ansible’s architecture for storing device inventory, including groups, and for storing information about the managed devices and groups.</w:t>
      </w:r>
    </w:p>
    <w:p w:rsidR="0060181B" w:rsidRDefault="0060181B">
      <w:pPr>
        <w:pStyle w:val="BodyText"/>
        <w:spacing w:before="11"/>
        <w:rPr>
          <w:sz w:val="23"/>
        </w:rPr>
      </w:pPr>
    </w:p>
    <w:p w:rsidR="0060181B" w:rsidRDefault="0060181B">
      <w:pPr>
        <w:rPr>
          <w:sz w:val="23"/>
        </w:rPr>
        <w:sectPr w:rsidR="0060181B">
          <w:headerReference w:type="default" r:id="rId229"/>
          <w:pgSz w:w="10620" w:h="13320"/>
          <w:pgMar w:top="0" w:right="600" w:bottom="0" w:left="900" w:header="0" w:footer="0" w:gutter="0"/>
          <w:cols w:space="720"/>
        </w:sectPr>
      </w:pPr>
    </w:p>
    <w:p w:rsidR="0060181B" w:rsidRDefault="00645870">
      <w:pPr>
        <w:pStyle w:val="Heading2"/>
        <w:spacing w:before="102"/>
        <w:ind w:left="172"/>
      </w:pPr>
      <w:r>
        <w:rPr>
          <w:noProof/>
          <w:lang w:bidi="gu-IN"/>
        </w:rPr>
        <mc:AlternateContent>
          <mc:Choice Requires="wps">
            <w:drawing>
              <wp:anchor distT="0" distB="0" distL="114300" distR="114300" simplePos="0" relativeHeight="251696128" behindDoc="0" locked="0" layoutInCell="1" allowOverlap="1">
                <wp:simplePos x="0" y="0"/>
                <wp:positionH relativeFrom="page">
                  <wp:posOffset>0</wp:posOffset>
                </wp:positionH>
                <wp:positionV relativeFrom="page">
                  <wp:posOffset>0</wp:posOffset>
                </wp:positionV>
                <wp:extent cx="465455" cy="8458200"/>
                <wp:effectExtent l="0" t="0" r="0" b="0"/>
                <wp:wrapNone/>
                <wp:docPr id="147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455" cy="8458200"/>
                        </a:xfrm>
                        <a:prstGeom prst="rect">
                          <a:avLst/>
                        </a:prstGeom>
                        <a:solidFill>
                          <a:srgbClr val="CED9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AB15A2" id="Rectangle 10" o:spid="_x0000_s1026" style="position:absolute;margin-left:0;margin-top:0;width:36.65pt;height:666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" fillcolor="#ced9ea" stroked="f">
                <w10:wrap anchorx="page" anchory="page"/>
              </v:rect>
            </w:pict>
          </mc:Fallback>
        </mc:AlternateContent>
      </w:r>
      <w:r w:rsidR="00CE0BCC">
        <w:rPr>
          <w:color w:val="0A4599"/>
          <w:w w:val="130"/>
        </w:rPr>
        <w:t>Variables</w:t>
      </w:r>
    </w:p>
    <w:p w:rsidR="0060181B" w:rsidRDefault="00CE0BCC">
      <w:pPr>
        <w:pStyle w:val="BodyText"/>
        <w:rPr>
          <w:rFonts w:ascii="Calibri"/>
          <w:sz w:val="22"/>
        </w:rPr>
      </w:pPr>
      <w:r>
        <w:br w:type="column"/>
      </w:r>
    </w:p>
    <w:p w:rsidR="0060181B" w:rsidRDefault="0060181B">
      <w:pPr>
        <w:pStyle w:val="BodyText"/>
        <w:spacing w:before="6"/>
        <w:rPr>
          <w:rFonts w:ascii="Calibri"/>
          <w:sz w:val="16"/>
        </w:rPr>
      </w:pPr>
    </w:p>
    <w:p w:rsidR="0060181B" w:rsidRDefault="00CE0BCC">
      <w:pPr>
        <w:pStyle w:val="BodyText"/>
        <w:spacing w:line="244" w:lineRule="auto"/>
        <w:ind w:left="172" w:right="612"/>
        <w:jc w:val="both"/>
      </w:pPr>
      <w:r>
        <w:rPr>
          <w:color w:val="231F20"/>
        </w:rPr>
        <w:t>While executing a playbook, Ansible maintains a number of variabl</w:t>
      </w:r>
      <w:r>
        <w:rPr>
          <w:color w:val="231F20"/>
        </w:rPr>
        <w:t>es that can be referenced</w:t>
      </w:r>
      <w:r>
        <w:rPr>
          <w:color w:val="231F20"/>
          <w:spacing w:val="-5"/>
        </w:rPr>
        <w:t xml:space="preserve"> </w:t>
      </w:r>
      <w:r>
        <w:rPr>
          <w:color w:val="231F20"/>
        </w:rPr>
        <w:t>in</w:t>
      </w:r>
      <w:r>
        <w:rPr>
          <w:color w:val="231F20"/>
          <w:spacing w:val="-4"/>
        </w:rPr>
        <w:t xml:space="preserve"> </w:t>
      </w:r>
      <w:r>
        <w:rPr>
          <w:color w:val="231F20"/>
        </w:rPr>
        <w:t>the</w:t>
      </w:r>
      <w:r>
        <w:rPr>
          <w:color w:val="231F20"/>
          <w:spacing w:val="-4"/>
        </w:rPr>
        <w:t xml:space="preserve"> </w:t>
      </w:r>
      <w:r>
        <w:rPr>
          <w:color w:val="231F20"/>
        </w:rPr>
        <w:t>playbook</w:t>
      </w:r>
      <w:r>
        <w:rPr>
          <w:color w:val="231F20"/>
          <w:spacing w:val="-4"/>
        </w:rPr>
        <w:t xml:space="preserve"> </w:t>
      </w:r>
      <w:r>
        <w:rPr>
          <w:color w:val="231F20"/>
        </w:rPr>
        <w:t>or</w:t>
      </w:r>
      <w:r>
        <w:rPr>
          <w:color w:val="231F20"/>
          <w:spacing w:val="-4"/>
        </w:rPr>
        <w:t xml:space="preserve"> </w:t>
      </w:r>
      <w:r>
        <w:rPr>
          <w:color w:val="231F20"/>
        </w:rPr>
        <w:t>in</w:t>
      </w:r>
      <w:r>
        <w:rPr>
          <w:color w:val="231F20"/>
          <w:spacing w:val="-4"/>
        </w:rPr>
        <w:t xml:space="preserve"> </w:t>
      </w:r>
      <w:r>
        <w:rPr>
          <w:color w:val="231F20"/>
        </w:rPr>
        <w:t>Jinja</w:t>
      </w:r>
      <w:r>
        <w:rPr>
          <w:color w:val="231F20"/>
          <w:spacing w:val="-4"/>
        </w:rPr>
        <w:t xml:space="preserve"> </w:t>
      </w:r>
      <w:r>
        <w:rPr>
          <w:color w:val="231F20"/>
        </w:rPr>
        <w:t>templates.</w:t>
      </w:r>
      <w:r>
        <w:rPr>
          <w:color w:val="231F20"/>
          <w:spacing w:val="-4"/>
        </w:rPr>
        <w:t xml:space="preserve"> </w:t>
      </w:r>
      <w:r>
        <w:rPr>
          <w:color w:val="231F20"/>
          <w:spacing w:val="-8"/>
        </w:rPr>
        <w:t>We</w:t>
      </w:r>
      <w:r>
        <w:rPr>
          <w:color w:val="231F20"/>
          <w:spacing w:val="-4"/>
        </w:rPr>
        <w:t xml:space="preserve"> </w:t>
      </w:r>
      <w:r>
        <w:rPr>
          <w:color w:val="231F20"/>
        </w:rPr>
        <w:t>have</w:t>
      </w:r>
      <w:r>
        <w:rPr>
          <w:color w:val="231F20"/>
          <w:spacing w:val="-4"/>
        </w:rPr>
        <w:t xml:space="preserve"> </w:t>
      </w:r>
      <w:r>
        <w:rPr>
          <w:color w:val="231F20"/>
        </w:rPr>
        <w:t>already</w:t>
      </w:r>
      <w:r>
        <w:rPr>
          <w:color w:val="231F20"/>
          <w:spacing w:val="-4"/>
        </w:rPr>
        <w:t xml:space="preserve"> </w:t>
      </w:r>
      <w:r>
        <w:rPr>
          <w:color w:val="231F20"/>
        </w:rPr>
        <w:t>seen</w:t>
      </w:r>
      <w:r>
        <w:rPr>
          <w:color w:val="231F20"/>
          <w:spacing w:val="-5"/>
        </w:rPr>
        <w:t xml:space="preserve"> </w:t>
      </w:r>
      <w:r>
        <w:rPr>
          <w:color w:val="231F20"/>
        </w:rPr>
        <w:t>and</w:t>
      </w:r>
      <w:r>
        <w:rPr>
          <w:color w:val="231F20"/>
          <w:spacing w:val="-4"/>
        </w:rPr>
        <w:t xml:space="preserve"> </w:t>
      </w:r>
      <w:r>
        <w:rPr>
          <w:color w:val="231F20"/>
        </w:rPr>
        <w:t>used</w:t>
      </w:r>
      <w:r>
        <w:rPr>
          <w:color w:val="231F20"/>
          <w:spacing w:val="-4"/>
        </w:rPr>
        <w:t xml:space="preserve"> </w:t>
      </w:r>
      <w:r>
        <w:rPr>
          <w:color w:val="231F20"/>
        </w:rPr>
        <w:t xml:space="preserve">a few variables, including Ansible’s pre-defined </w:t>
      </w:r>
      <w:r>
        <w:rPr>
          <w:rFonts w:ascii="Lucida Console" w:hAnsi="Lucida Console"/>
          <w:color w:val="231F20"/>
          <w:sz w:val="14"/>
        </w:rPr>
        <w:t>inventory_hostname</w:t>
      </w:r>
      <w:r>
        <w:rPr>
          <w:rFonts w:ascii="Lucida Console" w:hAnsi="Lucida Console"/>
          <w:color w:val="231F20"/>
          <w:spacing w:val="-43"/>
          <w:sz w:val="14"/>
        </w:rPr>
        <w:t xml:space="preserve"> </w:t>
      </w:r>
      <w:r>
        <w:rPr>
          <w:color w:val="231F20"/>
        </w:rPr>
        <w:t xml:space="preserve">and </w:t>
      </w:r>
      <w:r>
        <w:rPr>
          <w:rFonts w:ascii="Lucida Console" w:hAnsi="Lucida Console"/>
          <w:color w:val="231F20"/>
          <w:spacing w:val="-2"/>
          <w:sz w:val="14"/>
        </w:rPr>
        <w:t>ansible_host</w:t>
      </w:r>
      <w:r>
        <w:rPr>
          <w:color w:val="231F20"/>
          <w:spacing w:val="-2"/>
        </w:rPr>
        <w:t xml:space="preserve">, </w:t>
      </w:r>
      <w:r>
        <w:rPr>
          <w:color w:val="231F20"/>
        </w:rPr>
        <w:t>and</w:t>
      </w:r>
      <w:r>
        <w:rPr>
          <w:color w:val="231F20"/>
          <w:spacing w:val="-1"/>
        </w:rPr>
        <w:t xml:space="preserve"> </w:t>
      </w:r>
      <w:r>
        <w:rPr>
          <w:color w:val="231F20"/>
        </w:rPr>
        <w:t>the</w:t>
      </w:r>
      <w:r>
        <w:rPr>
          <w:color w:val="231F20"/>
          <w:spacing w:val="-1"/>
        </w:rPr>
        <w:t xml:space="preserve"> </w:t>
      </w:r>
      <w:r>
        <w:rPr>
          <w:rFonts w:ascii="Lucida Console" w:hAnsi="Lucida Console"/>
          <w:color w:val="231F20"/>
          <w:sz w:val="14"/>
        </w:rPr>
        <w:t>dns1</w:t>
      </w:r>
      <w:r>
        <w:rPr>
          <w:rFonts w:ascii="Lucida Console" w:hAnsi="Lucida Console"/>
          <w:color w:val="231F20"/>
          <w:spacing w:val="-41"/>
          <w:sz w:val="14"/>
        </w:rPr>
        <w:t xml:space="preserve"> </w:t>
      </w:r>
      <w:r>
        <w:rPr>
          <w:color w:val="231F20"/>
        </w:rPr>
        <w:t>and</w:t>
      </w:r>
      <w:r>
        <w:rPr>
          <w:color w:val="231F20"/>
          <w:spacing w:val="-1"/>
        </w:rPr>
        <w:t xml:space="preserve"> </w:t>
      </w:r>
      <w:r>
        <w:rPr>
          <w:rFonts w:ascii="Lucida Console" w:hAnsi="Lucida Console"/>
          <w:color w:val="231F20"/>
          <w:sz w:val="14"/>
        </w:rPr>
        <w:t>dns2</w:t>
      </w:r>
      <w:r>
        <w:rPr>
          <w:rFonts w:ascii="Lucida Console" w:hAnsi="Lucida Console"/>
          <w:color w:val="231F20"/>
          <w:spacing w:val="-41"/>
          <w:sz w:val="14"/>
        </w:rPr>
        <w:t xml:space="preserve"> </w:t>
      </w:r>
      <w:r>
        <w:rPr>
          <w:color w:val="231F20"/>
        </w:rPr>
        <w:t>variables we</w:t>
      </w:r>
      <w:r>
        <w:rPr>
          <w:color w:val="231F20"/>
          <w:spacing w:val="-1"/>
        </w:rPr>
        <w:t xml:space="preserve"> </w:t>
      </w:r>
      <w:r>
        <w:rPr>
          <w:color w:val="231F20"/>
        </w:rPr>
        <w:t>defined</w:t>
      </w:r>
      <w:r>
        <w:rPr>
          <w:color w:val="231F20"/>
          <w:spacing w:val="-1"/>
        </w:rPr>
        <w:t xml:space="preserve"> </w:t>
      </w:r>
      <w:r>
        <w:rPr>
          <w:color w:val="231F20"/>
        </w:rPr>
        <w:t>in</w:t>
      </w:r>
      <w:r>
        <w:rPr>
          <w:color w:val="231F20"/>
          <w:spacing w:val="-1"/>
        </w:rPr>
        <w:t xml:space="preserve"> </w:t>
      </w:r>
      <w:r>
        <w:rPr>
          <w:color w:val="231F20"/>
        </w:rPr>
        <w:t>our</w:t>
      </w:r>
      <w:r>
        <w:rPr>
          <w:color w:val="231F20"/>
          <w:spacing w:val="-1"/>
        </w:rPr>
        <w:t xml:space="preserve"> </w:t>
      </w:r>
      <w:r>
        <w:rPr>
          <w:color w:val="231F20"/>
        </w:rPr>
        <w:t>inventory file.</w:t>
      </w:r>
    </w:p>
    <w:p w:rsidR="0060181B" w:rsidRDefault="00CE0BCC">
      <w:pPr>
        <w:pStyle w:val="BodyText"/>
        <w:spacing w:before="124" w:line="244" w:lineRule="auto"/>
        <w:ind w:left="172" w:right="592"/>
      </w:pPr>
      <w:r>
        <w:rPr>
          <w:color w:val="231F20"/>
        </w:rPr>
        <w:t xml:space="preserve">When defining a variable, keep in mind that a variable name should start with a letter and can contain letters, numerals, and the underscore ("_") character. Valid variable names include </w:t>
      </w:r>
      <w:r>
        <w:rPr>
          <w:rFonts w:ascii="Lucida Console"/>
          <w:color w:val="231F20"/>
          <w:sz w:val="14"/>
        </w:rPr>
        <w:t xml:space="preserve">my_data </w:t>
      </w:r>
      <w:r>
        <w:rPr>
          <w:color w:val="231F20"/>
        </w:rPr>
        <w:t xml:space="preserve">and </w:t>
      </w:r>
      <w:r>
        <w:rPr>
          <w:rFonts w:ascii="Lucida Console"/>
          <w:color w:val="231F20"/>
          <w:sz w:val="14"/>
        </w:rPr>
        <w:t>Results1</w:t>
      </w:r>
      <w:r>
        <w:rPr>
          <w:color w:val="231F20"/>
        </w:rPr>
        <w:t xml:space="preserve">; invalid variable names include </w:t>
      </w:r>
      <w:r>
        <w:rPr>
          <w:rFonts w:ascii="Lucida Console"/>
          <w:color w:val="231F20"/>
          <w:sz w:val="14"/>
        </w:rPr>
        <w:t xml:space="preserve">2days </w:t>
      </w:r>
      <w:r>
        <w:rPr>
          <w:color w:val="231F20"/>
        </w:rPr>
        <w:t>(starts wi</w:t>
      </w:r>
      <w:r>
        <w:rPr>
          <w:color w:val="231F20"/>
        </w:rPr>
        <w:t xml:space="preserve">th a numeral) </w:t>
      </w:r>
      <w:r>
        <w:rPr>
          <w:rFonts w:ascii="Lucida Console"/>
          <w:color w:val="231F20"/>
          <w:sz w:val="14"/>
        </w:rPr>
        <w:t xml:space="preserve">and task-results </w:t>
      </w:r>
      <w:r>
        <w:rPr>
          <w:color w:val="231F20"/>
        </w:rPr>
        <w:t xml:space="preserve">(contains a hyphen). Variable names are case sensitive: </w:t>
      </w:r>
      <w:r>
        <w:rPr>
          <w:rFonts w:ascii="Lucida Console"/>
          <w:color w:val="231F20"/>
          <w:sz w:val="14"/>
        </w:rPr>
        <w:t xml:space="preserve">test1 </w:t>
      </w:r>
      <w:r>
        <w:rPr>
          <w:color w:val="231F20"/>
        </w:rPr>
        <w:t xml:space="preserve">and </w:t>
      </w:r>
      <w:r>
        <w:rPr>
          <w:rFonts w:ascii="Lucida Console"/>
          <w:color w:val="231F20"/>
          <w:sz w:val="14"/>
        </w:rPr>
        <w:t xml:space="preserve">Test1 </w:t>
      </w:r>
      <w:r>
        <w:rPr>
          <w:color w:val="231F20"/>
        </w:rPr>
        <w:t>are different variables.</w:t>
      </w:r>
    </w:p>
    <w:p w:rsidR="0060181B" w:rsidRDefault="00CE0BCC">
      <w:pPr>
        <w:pStyle w:val="BodyText"/>
        <w:spacing w:before="124" w:line="244" w:lineRule="auto"/>
        <w:ind w:left="172" w:right="1294"/>
      </w:pPr>
      <w:r>
        <w:rPr>
          <w:color w:val="231F20"/>
        </w:rPr>
        <w:t>There are several sources for variables, including (but not limited to) the following:</w:t>
      </w:r>
    </w:p>
    <w:p w:rsidR="0060181B" w:rsidRDefault="00CE0BCC">
      <w:pPr>
        <w:pStyle w:val="ListParagraph"/>
        <w:numPr>
          <w:ilvl w:val="0"/>
          <w:numId w:val="9"/>
        </w:numPr>
        <w:tabs>
          <w:tab w:val="left" w:pos="533"/>
        </w:tabs>
        <w:spacing w:before="121"/>
        <w:ind w:left="532" w:hanging="341"/>
        <w:rPr>
          <w:sz w:val="20"/>
        </w:rPr>
      </w:pPr>
      <w:r>
        <w:rPr>
          <w:color w:val="231F20"/>
          <w:sz w:val="20"/>
        </w:rPr>
        <w:t>Ansible’s pre-defined or "magic" variable</w:t>
      </w:r>
      <w:r>
        <w:rPr>
          <w:color w:val="231F20"/>
          <w:sz w:val="20"/>
        </w:rPr>
        <w:t xml:space="preserve">s, such as the </w:t>
      </w:r>
      <w:r>
        <w:rPr>
          <w:rFonts w:ascii="Lucida Console" w:hAnsi="Lucida Console"/>
          <w:color w:val="231F20"/>
          <w:sz w:val="14"/>
        </w:rPr>
        <w:t>inventory_hostname</w:t>
      </w:r>
      <w:r>
        <w:rPr>
          <w:rFonts w:ascii="Lucida Console" w:hAnsi="Lucida Console"/>
          <w:color w:val="231F20"/>
          <w:spacing w:val="77"/>
          <w:sz w:val="14"/>
        </w:rPr>
        <w:t xml:space="preserve"> </w:t>
      </w:r>
      <w:r>
        <w:rPr>
          <w:color w:val="231F20"/>
          <w:sz w:val="20"/>
        </w:rPr>
        <w:t>and</w:t>
      </w:r>
    </w:p>
    <w:p w:rsidR="0060181B" w:rsidRDefault="00CE0BCC">
      <w:pPr>
        <w:spacing w:before="6" w:line="244" w:lineRule="auto"/>
        <w:ind w:left="532" w:right="393"/>
        <w:rPr>
          <w:sz w:val="20"/>
        </w:rPr>
      </w:pPr>
      <w:r>
        <w:rPr>
          <w:rFonts w:ascii="Lucida Console"/>
          <w:color w:val="231F20"/>
          <w:sz w:val="14"/>
        </w:rPr>
        <w:t xml:space="preserve">ansible_host </w:t>
      </w:r>
      <w:r>
        <w:rPr>
          <w:color w:val="231F20"/>
          <w:sz w:val="20"/>
        </w:rPr>
        <w:t xml:space="preserve">variables we have already seen. Others include </w:t>
      </w:r>
      <w:r>
        <w:rPr>
          <w:rFonts w:ascii="Lucida Console"/>
          <w:color w:val="231F20"/>
          <w:sz w:val="14"/>
        </w:rPr>
        <w:t xml:space="preserve">hostvars </w:t>
      </w:r>
      <w:r>
        <w:rPr>
          <w:color w:val="231F20"/>
          <w:sz w:val="20"/>
        </w:rPr>
        <w:t xml:space="preserve">and </w:t>
      </w:r>
      <w:r>
        <w:rPr>
          <w:rFonts w:ascii="Lucida Console"/>
          <w:color w:val="231F20"/>
          <w:spacing w:val="-3"/>
          <w:sz w:val="14"/>
        </w:rPr>
        <w:t xml:space="preserve">group_ </w:t>
      </w:r>
      <w:r>
        <w:rPr>
          <w:rFonts w:ascii="Lucida Console"/>
          <w:color w:val="231F20"/>
          <w:sz w:val="14"/>
        </w:rPr>
        <w:t>names</w:t>
      </w:r>
      <w:r>
        <w:rPr>
          <w:color w:val="231F20"/>
          <w:sz w:val="20"/>
        </w:rPr>
        <w:t xml:space="preserve">, which we will discuss later in this </w:t>
      </w:r>
      <w:r>
        <w:rPr>
          <w:color w:val="231F20"/>
          <w:spacing w:val="-3"/>
          <w:sz w:val="20"/>
        </w:rPr>
        <w:t>chapter.</w:t>
      </w:r>
    </w:p>
    <w:p w:rsidR="0060181B" w:rsidRDefault="00CE0BCC">
      <w:pPr>
        <w:pStyle w:val="ListParagraph"/>
        <w:numPr>
          <w:ilvl w:val="0"/>
          <w:numId w:val="9"/>
        </w:numPr>
        <w:tabs>
          <w:tab w:val="left" w:pos="533"/>
        </w:tabs>
        <w:spacing w:before="122"/>
        <w:ind w:left="532" w:hanging="341"/>
        <w:rPr>
          <w:sz w:val="20"/>
        </w:rPr>
      </w:pPr>
      <w:r>
        <w:rPr>
          <w:color w:val="231F20"/>
          <w:sz w:val="20"/>
        </w:rPr>
        <w:t>Facts discovered from the hosts being managed by the</w:t>
      </w:r>
      <w:r>
        <w:rPr>
          <w:color w:val="231F20"/>
          <w:spacing w:val="-5"/>
          <w:sz w:val="20"/>
        </w:rPr>
        <w:t xml:space="preserve"> </w:t>
      </w:r>
      <w:r>
        <w:rPr>
          <w:color w:val="231F20"/>
          <w:sz w:val="20"/>
        </w:rPr>
        <w:t>playbook.</w:t>
      </w:r>
    </w:p>
    <w:p w:rsidR="0060181B" w:rsidRDefault="0060181B">
      <w:pPr>
        <w:rPr>
          <w:sz w:val="20"/>
        </w:rPr>
        <w:sectPr w:rsidR="0060181B">
          <w:type w:val="continuous"/>
          <w:pgSz w:w="10620" w:h="13320"/>
          <w:pgMar w:top="160" w:right="600" w:bottom="280" w:left="900" w:header="720" w:footer="720" w:gutter="0"/>
          <w:cols w:num="2" w:space="720" w:equalWidth="0">
            <w:col w:w="1342" w:space="97"/>
            <w:col w:w="7681"/>
          </w:cols>
        </w:sectPr>
      </w:pPr>
    </w:p>
    <w:p w:rsidR="0060181B" w:rsidRDefault="0060181B">
      <w:pPr>
        <w:pStyle w:val="BodyText"/>
      </w:pPr>
    </w:p>
    <w:p w:rsidR="0060181B" w:rsidRDefault="0060181B">
      <w:pPr>
        <w:pStyle w:val="BodyText"/>
        <w:spacing w:before="10"/>
        <w:rPr>
          <w:sz w:val="19"/>
        </w:rPr>
      </w:pPr>
    </w:p>
    <w:p w:rsidR="0060181B" w:rsidRDefault="0060181B">
      <w:pPr>
        <w:rPr>
          <w:sz w:val="19"/>
        </w:rPr>
        <w:sectPr w:rsidR="0060181B">
          <w:headerReference w:type="default" r:id="rId230"/>
          <w:pgSz w:w="10620" w:h="13320"/>
          <w:pgMar w:top="820" w:right="600" w:bottom="280" w:left="900" w:header="534" w:footer="0" w:gutter="0"/>
          <w:cols w:space="720"/>
        </w:sect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CE0BCC">
      <w:pPr>
        <w:spacing w:before="124"/>
        <w:ind w:left="271"/>
        <w:rPr>
          <w:rFonts w:ascii="Lucida Console"/>
          <w:sz w:val="14"/>
        </w:rPr>
      </w:pPr>
      <w:r>
        <w:rPr>
          <w:rFonts w:ascii="Lucida Console"/>
          <w:color w:val="231F20"/>
          <w:sz w:val="14"/>
        </w:rPr>
        <w:t>1|---</w:t>
      </w:r>
    </w:p>
    <w:p w:rsidR="0060181B" w:rsidRDefault="00CE0BCC">
      <w:pPr>
        <w:pStyle w:val="ListParagraph"/>
        <w:numPr>
          <w:ilvl w:val="1"/>
          <w:numId w:val="9"/>
        </w:numPr>
        <w:tabs>
          <w:tab w:val="left" w:pos="632"/>
        </w:tabs>
        <w:spacing w:before="99" w:line="244" w:lineRule="auto"/>
        <w:ind w:right="478"/>
        <w:jc w:val="both"/>
        <w:rPr>
          <w:sz w:val="20"/>
        </w:rPr>
      </w:pPr>
      <w:r>
        <w:rPr>
          <w:color w:val="231F20"/>
          <w:spacing w:val="-18"/>
          <w:w w:val="119"/>
          <w:sz w:val="20"/>
        </w:rPr>
        <w:br w:type="column"/>
      </w:r>
      <w:r>
        <w:rPr>
          <w:color w:val="231F20"/>
          <w:sz w:val="20"/>
        </w:rPr>
        <w:t xml:space="preserve">Variables set in the inventory file, as we have shown in prior chapters, or set </w:t>
      </w:r>
      <w:r>
        <w:rPr>
          <w:color w:val="231F20"/>
          <w:spacing w:val="-59"/>
          <w:sz w:val="20"/>
        </w:rPr>
        <w:t>in</w:t>
      </w:r>
      <w:r>
        <w:rPr>
          <w:color w:val="231F20"/>
          <w:spacing w:val="-43"/>
          <w:sz w:val="20"/>
        </w:rPr>
        <w:t xml:space="preserve"> </w:t>
      </w:r>
      <w:r>
        <w:rPr>
          <w:color w:val="231F20"/>
          <w:sz w:val="20"/>
        </w:rPr>
        <w:t>the</w:t>
      </w:r>
      <w:r>
        <w:rPr>
          <w:color w:val="231F20"/>
          <w:spacing w:val="-3"/>
          <w:sz w:val="20"/>
        </w:rPr>
        <w:t xml:space="preserve"> </w:t>
      </w:r>
      <w:r>
        <w:rPr>
          <w:color w:val="231F20"/>
          <w:sz w:val="20"/>
        </w:rPr>
        <w:t>host</w:t>
      </w:r>
      <w:r>
        <w:rPr>
          <w:color w:val="231F20"/>
          <w:spacing w:val="-3"/>
          <w:sz w:val="20"/>
        </w:rPr>
        <w:t xml:space="preserve"> </w:t>
      </w:r>
      <w:r>
        <w:rPr>
          <w:color w:val="231F20"/>
          <w:sz w:val="20"/>
        </w:rPr>
        <w:t>and</w:t>
      </w:r>
      <w:r>
        <w:rPr>
          <w:color w:val="231F20"/>
          <w:spacing w:val="-3"/>
          <w:sz w:val="20"/>
        </w:rPr>
        <w:t xml:space="preserve"> </w:t>
      </w:r>
      <w:r>
        <w:rPr>
          <w:color w:val="231F20"/>
          <w:sz w:val="20"/>
        </w:rPr>
        <w:t>group</w:t>
      </w:r>
      <w:r>
        <w:rPr>
          <w:color w:val="231F20"/>
          <w:spacing w:val="-3"/>
          <w:sz w:val="20"/>
        </w:rPr>
        <w:t xml:space="preserve"> </w:t>
      </w:r>
      <w:r>
        <w:rPr>
          <w:color w:val="231F20"/>
          <w:sz w:val="20"/>
        </w:rPr>
        <w:t>variable</w:t>
      </w:r>
      <w:r>
        <w:rPr>
          <w:color w:val="231F20"/>
          <w:spacing w:val="-3"/>
          <w:sz w:val="20"/>
        </w:rPr>
        <w:t xml:space="preserve"> </w:t>
      </w:r>
      <w:r>
        <w:rPr>
          <w:color w:val="231F20"/>
          <w:sz w:val="20"/>
        </w:rPr>
        <w:t>files</w:t>
      </w:r>
      <w:r>
        <w:rPr>
          <w:color w:val="231F20"/>
          <w:spacing w:val="-3"/>
          <w:sz w:val="20"/>
        </w:rPr>
        <w:t xml:space="preserve"> </w:t>
      </w:r>
      <w:r>
        <w:rPr>
          <w:color w:val="231F20"/>
          <w:sz w:val="20"/>
        </w:rPr>
        <w:t>that</w:t>
      </w:r>
      <w:r>
        <w:rPr>
          <w:color w:val="231F20"/>
          <w:spacing w:val="-3"/>
          <w:sz w:val="20"/>
        </w:rPr>
        <w:t xml:space="preserve"> </w:t>
      </w:r>
      <w:r>
        <w:rPr>
          <w:color w:val="231F20"/>
          <w:sz w:val="20"/>
        </w:rPr>
        <w:t>are</w:t>
      </w:r>
      <w:r>
        <w:rPr>
          <w:color w:val="231F20"/>
          <w:spacing w:val="-3"/>
          <w:sz w:val="20"/>
        </w:rPr>
        <w:t xml:space="preserve"> </w:t>
      </w:r>
      <w:r>
        <w:rPr>
          <w:color w:val="231F20"/>
          <w:sz w:val="20"/>
        </w:rPr>
        <w:t>discussed</w:t>
      </w:r>
      <w:r>
        <w:rPr>
          <w:color w:val="231F20"/>
          <w:spacing w:val="-3"/>
          <w:sz w:val="20"/>
        </w:rPr>
        <w:t xml:space="preserve"> </w:t>
      </w:r>
      <w:r>
        <w:rPr>
          <w:color w:val="231F20"/>
          <w:sz w:val="20"/>
        </w:rPr>
        <w:t>later</w:t>
      </w:r>
      <w:r>
        <w:rPr>
          <w:color w:val="231F20"/>
          <w:spacing w:val="-3"/>
          <w:sz w:val="20"/>
        </w:rPr>
        <w:t xml:space="preserve"> </w:t>
      </w:r>
      <w:r>
        <w:rPr>
          <w:color w:val="231F20"/>
          <w:sz w:val="20"/>
        </w:rPr>
        <w:t>in</w:t>
      </w:r>
      <w:r>
        <w:rPr>
          <w:color w:val="231F20"/>
          <w:spacing w:val="-3"/>
          <w:sz w:val="20"/>
        </w:rPr>
        <w:t xml:space="preserve"> </w:t>
      </w:r>
      <w:r>
        <w:rPr>
          <w:color w:val="231F20"/>
          <w:sz w:val="20"/>
        </w:rPr>
        <w:t>this</w:t>
      </w:r>
      <w:r>
        <w:rPr>
          <w:color w:val="231F20"/>
          <w:spacing w:val="-3"/>
          <w:sz w:val="20"/>
        </w:rPr>
        <w:t xml:space="preserve"> chapter.</w:t>
      </w:r>
    </w:p>
    <w:p w:rsidR="0060181B" w:rsidRDefault="00CE0BCC">
      <w:pPr>
        <w:pStyle w:val="ListParagraph"/>
        <w:numPr>
          <w:ilvl w:val="1"/>
          <w:numId w:val="9"/>
        </w:numPr>
        <w:tabs>
          <w:tab w:val="left" w:pos="632"/>
        </w:tabs>
        <w:spacing w:before="122" w:line="244" w:lineRule="auto"/>
        <w:ind w:right="477" w:hanging="341"/>
        <w:jc w:val="both"/>
        <w:rPr>
          <w:sz w:val="20"/>
        </w:rPr>
      </w:pPr>
      <w:r>
        <w:rPr>
          <w:color w:val="231F20"/>
          <w:sz w:val="20"/>
        </w:rPr>
        <w:t xml:space="preserve">Registered variables, set using the </w:t>
      </w:r>
      <w:r>
        <w:rPr>
          <w:rFonts w:ascii="Lucida Console" w:hAnsi="Lucida Console"/>
          <w:color w:val="231F20"/>
          <w:sz w:val="14"/>
        </w:rPr>
        <w:t xml:space="preserve">register </w:t>
      </w:r>
      <w:r>
        <w:rPr>
          <w:color w:val="231F20"/>
          <w:sz w:val="20"/>
        </w:rPr>
        <w:t xml:space="preserve">option to capture the results </w:t>
      </w:r>
      <w:r>
        <w:rPr>
          <w:color w:val="231F20"/>
          <w:spacing w:val="-12"/>
          <w:sz w:val="20"/>
        </w:rPr>
        <w:t xml:space="preserve">of </w:t>
      </w:r>
      <w:r>
        <w:rPr>
          <w:color w:val="231F20"/>
          <w:spacing w:val="-50"/>
          <w:sz w:val="20"/>
        </w:rPr>
        <w:t>a</w:t>
      </w:r>
      <w:r>
        <w:rPr>
          <w:color w:val="231F20"/>
          <w:spacing w:val="78"/>
          <w:sz w:val="20"/>
        </w:rPr>
        <w:t xml:space="preserve"> </w:t>
      </w:r>
      <w:r>
        <w:rPr>
          <w:color w:val="231F20"/>
          <w:spacing w:val="-4"/>
          <w:sz w:val="20"/>
        </w:rPr>
        <w:t xml:space="preserve">play, </w:t>
      </w:r>
      <w:r>
        <w:rPr>
          <w:color w:val="231F20"/>
          <w:sz w:val="20"/>
        </w:rPr>
        <w:t xml:space="preserve">as we saw in the </w:t>
      </w:r>
      <w:r>
        <w:rPr>
          <w:rFonts w:ascii="Lucida Console" w:hAnsi="Lucida Console"/>
          <w:color w:val="231F20"/>
          <w:sz w:val="14"/>
        </w:rPr>
        <w:t>uptime.yaml</w:t>
      </w:r>
      <w:r>
        <w:rPr>
          <w:rFonts w:ascii="Lucida Console" w:hAnsi="Lucida Console"/>
          <w:color w:val="231F20"/>
          <w:spacing w:val="-34"/>
          <w:sz w:val="14"/>
        </w:rPr>
        <w:t xml:space="preserve"> </w:t>
      </w:r>
      <w:r>
        <w:rPr>
          <w:color w:val="231F20"/>
          <w:sz w:val="20"/>
        </w:rPr>
        <w:t>playbook.</w:t>
      </w:r>
    </w:p>
    <w:p w:rsidR="0060181B" w:rsidRDefault="00CE0BCC">
      <w:pPr>
        <w:pStyle w:val="ListParagraph"/>
        <w:numPr>
          <w:ilvl w:val="1"/>
          <w:numId w:val="9"/>
        </w:numPr>
        <w:tabs>
          <w:tab w:val="left" w:pos="632"/>
        </w:tabs>
        <w:spacing w:before="121" w:line="244" w:lineRule="auto"/>
        <w:ind w:right="477" w:hanging="341"/>
        <w:jc w:val="both"/>
        <w:rPr>
          <w:sz w:val="20"/>
        </w:rPr>
      </w:pPr>
      <w:r>
        <w:rPr>
          <w:color w:val="231F20"/>
          <w:sz w:val="20"/>
        </w:rPr>
        <w:t xml:space="preserve">Variables defined in a playbook, using either the </w:t>
      </w:r>
      <w:r>
        <w:rPr>
          <w:rFonts w:ascii="Lucida Console" w:hAnsi="Lucida Console"/>
          <w:color w:val="231F20"/>
          <w:sz w:val="14"/>
        </w:rPr>
        <w:t xml:space="preserve">vars: </w:t>
      </w:r>
      <w:r>
        <w:rPr>
          <w:color w:val="231F20"/>
          <w:sz w:val="20"/>
        </w:rPr>
        <w:t xml:space="preserve">or </w:t>
      </w:r>
      <w:r>
        <w:rPr>
          <w:rFonts w:ascii="Lucida Console" w:hAnsi="Lucida Console"/>
          <w:color w:val="231F20"/>
          <w:sz w:val="14"/>
        </w:rPr>
        <w:t xml:space="preserve">vars_prompt: </w:t>
      </w:r>
      <w:r>
        <w:rPr>
          <w:color w:val="231F20"/>
          <w:spacing w:val="-24"/>
          <w:sz w:val="20"/>
        </w:rPr>
        <w:t xml:space="preserve">sections </w:t>
      </w:r>
      <w:r>
        <w:rPr>
          <w:color w:val="231F20"/>
          <w:sz w:val="20"/>
        </w:rPr>
        <w:t xml:space="preserve">of a play; we used both in the </w:t>
      </w:r>
      <w:r>
        <w:rPr>
          <w:rFonts w:ascii="Lucida Console" w:hAnsi="Lucida Console"/>
          <w:color w:val="231F20"/>
          <w:sz w:val="14"/>
        </w:rPr>
        <w:t>base-sett</w:t>
      </w:r>
      <w:r>
        <w:rPr>
          <w:rFonts w:ascii="Lucida Console" w:hAnsi="Lucida Console"/>
          <w:color w:val="231F20"/>
          <w:sz w:val="14"/>
        </w:rPr>
        <w:t xml:space="preserve">ings.yaml </w:t>
      </w:r>
      <w:r>
        <w:rPr>
          <w:color w:val="231F20"/>
          <w:sz w:val="20"/>
        </w:rPr>
        <w:t xml:space="preserve">playbook. Playbooks can </w:t>
      </w:r>
      <w:r>
        <w:rPr>
          <w:color w:val="231F20"/>
          <w:spacing w:val="-4"/>
          <w:sz w:val="20"/>
        </w:rPr>
        <w:t xml:space="preserve">also </w:t>
      </w:r>
      <w:r>
        <w:rPr>
          <w:color w:val="231F20"/>
          <w:sz w:val="20"/>
        </w:rPr>
        <w:t>use</w:t>
      </w:r>
      <w:r>
        <w:rPr>
          <w:color w:val="231F20"/>
          <w:spacing w:val="-3"/>
          <w:sz w:val="20"/>
        </w:rPr>
        <w:t xml:space="preserve"> </w:t>
      </w:r>
      <w:r>
        <w:rPr>
          <w:color w:val="231F20"/>
          <w:sz w:val="20"/>
        </w:rPr>
        <w:t>the</w:t>
      </w:r>
      <w:r>
        <w:rPr>
          <w:color w:val="231F20"/>
          <w:spacing w:val="-3"/>
          <w:sz w:val="20"/>
        </w:rPr>
        <w:t xml:space="preserve"> </w:t>
      </w:r>
      <w:r>
        <w:rPr>
          <w:rFonts w:ascii="Lucida Console" w:hAnsi="Lucida Console"/>
          <w:color w:val="231F20"/>
          <w:sz w:val="14"/>
        </w:rPr>
        <w:t>set_fact</w:t>
      </w:r>
      <w:r>
        <w:rPr>
          <w:rFonts w:ascii="Lucida Console" w:hAnsi="Lucida Console"/>
          <w:color w:val="231F20"/>
          <w:spacing w:val="-43"/>
          <w:sz w:val="14"/>
        </w:rPr>
        <w:t xml:space="preserve"> </w:t>
      </w:r>
      <w:r>
        <w:rPr>
          <w:color w:val="231F20"/>
          <w:sz w:val="20"/>
        </w:rPr>
        <w:t>module</w:t>
      </w:r>
      <w:r>
        <w:rPr>
          <w:color w:val="231F20"/>
          <w:spacing w:val="-3"/>
          <w:sz w:val="20"/>
        </w:rPr>
        <w:t xml:space="preserve"> </w:t>
      </w:r>
      <w:r>
        <w:rPr>
          <w:color w:val="231F20"/>
          <w:sz w:val="20"/>
        </w:rPr>
        <w:t>to</w:t>
      </w:r>
      <w:r>
        <w:rPr>
          <w:color w:val="231F20"/>
          <w:spacing w:val="-3"/>
          <w:sz w:val="20"/>
        </w:rPr>
        <w:t xml:space="preserve"> </w:t>
      </w:r>
      <w:r>
        <w:rPr>
          <w:color w:val="231F20"/>
          <w:sz w:val="20"/>
        </w:rPr>
        <w:t>set</w:t>
      </w:r>
      <w:r>
        <w:rPr>
          <w:color w:val="231F20"/>
          <w:spacing w:val="-3"/>
          <w:sz w:val="20"/>
        </w:rPr>
        <w:t xml:space="preserve"> </w:t>
      </w:r>
      <w:r>
        <w:rPr>
          <w:color w:val="231F20"/>
          <w:sz w:val="20"/>
        </w:rPr>
        <w:t>variables;</w:t>
      </w:r>
      <w:r>
        <w:rPr>
          <w:color w:val="231F20"/>
          <w:spacing w:val="-3"/>
          <w:sz w:val="20"/>
        </w:rPr>
        <w:t xml:space="preserve"> </w:t>
      </w:r>
      <w:r>
        <w:rPr>
          <w:color w:val="231F20"/>
          <w:sz w:val="20"/>
        </w:rPr>
        <w:t>we</w:t>
      </w:r>
      <w:r>
        <w:rPr>
          <w:color w:val="231F20"/>
          <w:spacing w:val="-3"/>
          <w:sz w:val="20"/>
        </w:rPr>
        <w:t xml:space="preserve"> </w:t>
      </w:r>
      <w:r>
        <w:rPr>
          <w:color w:val="231F20"/>
          <w:sz w:val="20"/>
        </w:rPr>
        <w:t>use</w:t>
      </w:r>
      <w:r>
        <w:rPr>
          <w:color w:val="231F20"/>
          <w:spacing w:val="-3"/>
          <w:sz w:val="20"/>
        </w:rPr>
        <w:t xml:space="preserve"> </w:t>
      </w:r>
      <w:r>
        <w:rPr>
          <w:rFonts w:ascii="Lucida Console" w:hAnsi="Lucida Console"/>
          <w:color w:val="231F20"/>
          <w:sz w:val="14"/>
        </w:rPr>
        <w:t>set_fact</w:t>
      </w:r>
      <w:r>
        <w:rPr>
          <w:rFonts w:ascii="Lucida Console" w:hAnsi="Lucida Console"/>
          <w:color w:val="231F20"/>
          <w:spacing w:val="-43"/>
          <w:sz w:val="14"/>
        </w:rPr>
        <w:t xml:space="preserve"> </w:t>
      </w:r>
      <w:r>
        <w:rPr>
          <w:color w:val="231F20"/>
          <w:sz w:val="20"/>
        </w:rPr>
        <w:t>in</w:t>
      </w:r>
      <w:r>
        <w:rPr>
          <w:color w:val="231F20"/>
          <w:spacing w:val="-3"/>
          <w:sz w:val="20"/>
        </w:rPr>
        <w:t xml:space="preserve"> </w:t>
      </w:r>
      <w:r>
        <w:rPr>
          <w:color w:val="231F20"/>
          <w:sz w:val="20"/>
        </w:rPr>
        <w:t>this</w:t>
      </w:r>
      <w:r>
        <w:rPr>
          <w:color w:val="231F20"/>
          <w:spacing w:val="-3"/>
          <w:sz w:val="20"/>
        </w:rPr>
        <w:t xml:space="preserve"> chapter.</w:t>
      </w:r>
    </w:p>
    <w:p w:rsidR="0060181B" w:rsidRDefault="00CE0BCC">
      <w:pPr>
        <w:pStyle w:val="ListParagraph"/>
        <w:numPr>
          <w:ilvl w:val="1"/>
          <w:numId w:val="9"/>
        </w:numPr>
        <w:tabs>
          <w:tab w:val="left" w:pos="632"/>
        </w:tabs>
        <w:spacing w:before="123" w:line="244" w:lineRule="auto"/>
        <w:ind w:right="477"/>
        <w:jc w:val="both"/>
        <w:rPr>
          <w:sz w:val="20"/>
        </w:rPr>
      </w:pPr>
      <w:r>
        <w:rPr>
          <w:color w:val="231F20"/>
          <w:sz w:val="20"/>
        </w:rPr>
        <w:t xml:space="preserve">"Extra" variables provided at the command line when launching a </w:t>
      </w:r>
      <w:r>
        <w:rPr>
          <w:color w:val="231F20"/>
          <w:spacing w:val="-24"/>
          <w:sz w:val="20"/>
        </w:rPr>
        <w:t xml:space="preserve">playbook </w:t>
      </w:r>
      <w:r>
        <w:rPr>
          <w:color w:val="231F20"/>
          <w:sz w:val="20"/>
        </w:rPr>
        <w:t>using</w:t>
      </w:r>
      <w:r>
        <w:rPr>
          <w:color w:val="231F20"/>
          <w:spacing w:val="-1"/>
          <w:sz w:val="20"/>
        </w:rPr>
        <w:t xml:space="preserve"> </w:t>
      </w:r>
      <w:r>
        <w:rPr>
          <w:color w:val="231F20"/>
          <w:sz w:val="20"/>
        </w:rPr>
        <w:t xml:space="preserve">the </w:t>
      </w:r>
      <w:r>
        <w:rPr>
          <w:rFonts w:ascii="Lucida Console" w:hAnsi="Lucida Console"/>
          <w:color w:val="231F20"/>
          <w:sz w:val="14"/>
        </w:rPr>
        <w:t>–e</w:t>
      </w:r>
      <w:r>
        <w:rPr>
          <w:rFonts w:ascii="Lucida Console" w:hAnsi="Lucida Console"/>
          <w:color w:val="231F20"/>
          <w:spacing w:val="-41"/>
          <w:sz w:val="14"/>
        </w:rPr>
        <w:t xml:space="preserve"> </w:t>
      </w:r>
      <w:r>
        <w:rPr>
          <w:color w:val="231F20"/>
          <w:sz w:val="20"/>
        </w:rPr>
        <w:t xml:space="preserve">or </w:t>
      </w:r>
      <w:r>
        <w:rPr>
          <w:rFonts w:ascii="Lucida Console" w:hAnsi="Lucida Console"/>
          <w:color w:val="231F20"/>
          <w:sz w:val="14"/>
        </w:rPr>
        <w:t>--extra-vars</w:t>
      </w:r>
      <w:r>
        <w:rPr>
          <w:rFonts w:ascii="Lucida Console" w:hAnsi="Lucida Console"/>
          <w:color w:val="231F20"/>
          <w:spacing w:val="-41"/>
          <w:sz w:val="14"/>
        </w:rPr>
        <w:t xml:space="preserve"> </w:t>
      </w:r>
      <w:r>
        <w:rPr>
          <w:color w:val="231F20"/>
          <w:sz w:val="20"/>
        </w:rPr>
        <w:t>arguments;</w:t>
      </w:r>
      <w:r>
        <w:rPr>
          <w:color w:val="231F20"/>
          <w:spacing w:val="-1"/>
          <w:sz w:val="20"/>
        </w:rPr>
        <w:t xml:space="preserve"> </w:t>
      </w:r>
      <w:r>
        <w:rPr>
          <w:color w:val="231F20"/>
          <w:sz w:val="20"/>
        </w:rPr>
        <w:t>we will see a</w:t>
      </w:r>
      <w:r>
        <w:rPr>
          <w:color w:val="231F20"/>
          <w:spacing w:val="-1"/>
          <w:sz w:val="20"/>
        </w:rPr>
        <w:t xml:space="preserve"> </w:t>
      </w:r>
      <w:r>
        <w:rPr>
          <w:color w:val="231F20"/>
          <w:sz w:val="20"/>
        </w:rPr>
        <w:t xml:space="preserve">brief example shortly </w:t>
      </w:r>
      <w:r>
        <w:rPr>
          <w:color w:val="231F20"/>
          <w:spacing w:val="-5"/>
          <w:sz w:val="20"/>
        </w:rPr>
        <w:t xml:space="preserve">and </w:t>
      </w:r>
      <w:r>
        <w:rPr>
          <w:color w:val="231F20"/>
          <w:sz w:val="20"/>
        </w:rPr>
        <w:t>use them in a future</w:t>
      </w:r>
      <w:r>
        <w:rPr>
          <w:color w:val="231F20"/>
          <w:spacing w:val="-2"/>
          <w:sz w:val="20"/>
        </w:rPr>
        <w:t xml:space="preserve"> </w:t>
      </w:r>
      <w:r>
        <w:rPr>
          <w:color w:val="231F20"/>
          <w:spacing w:val="-3"/>
          <w:sz w:val="20"/>
        </w:rPr>
        <w:t>chapter.</w:t>
      </w:r>
    </w:p>
    <w:p w:rsidR="0060181B" w:rsidRDefault="00CE0BCC">
      <w:pPr>
        <w:pStyle w:val="BodyText"/>
        <w:spacing w:before="122" w:line="242" w:lineRule="auto"/>
        <w:ind w:left="271" w:right="593"/>
      </w:pPr>
      <w:r>
        <w:rPr>
          <w:color w:val="231F20"/>
        </w:rPr>
        <w:t xml:space="preserve">The </w:t>
      </w:r>
      <w:r>
        <w:rPr>
          <w:rFonts w:ascii="Book Antiqua" w:hAnsi="Book Antiqua"/>
          <w:i/>
          <w:color w:val="231F20"/>
        </w:rPr>
        <w:t xml:space="preserve">scope </w:t>
      </w:r>
      <w:r>
        <w:rPr>
          <w:color w:val="231F20"/>
        </w:rPr>
        <w:t>of a variable is the region of the playbook during which a variable is valid, and the hosts for which the variable is valid. Variables defined by different sources have different scopes. Thi</w:t>
      </w:r>
      <w:r>
        <w:rPr>
          <w:color w:val="231F20"/>
        </w:rPr>
        <w:t>s can be difficult to explain in the abstract, so let’s create a few small playbooks to illustrate variable scope.</w:t>
      </w:r>
    </w:p>
    <w:p w:rsidR="0060181B" w:rsidRDefault="00CE0BCC">
      <w:pPr>
        <w:spacing w:before="122"/>
        <w:ind w:left="271"/>
        <w:rPr>
          <w:sz w:val="20"/>
        </w:rPr>
      </w:pPr>
      <w:r>
        <w:rPr>
          <w:color w:val="231F20"/>
          <w:sz w:val="20"/>
        </w:rPr>
        <w:t xml:space="preserve">Call this playbook </w:t>
      </w:r>
      <w:r>
        <w:rPr>
          <w:rFonts w:ascii="Lucida Console"/>
          <w:color w:val="231F20"/>
          <w:sz w:val="14"/>
        </w:rPr>
        <w:t>show-vars-1.yaml</w:t>
      </w:r>
      <w:r>
        <w:rPr>
          <w:color w:val="231F20"/>
          <w:sz w:val="20"/>
        </w:rPr>
        <w:t>:</w:t>
      </w:r>
    </w:p>
    <w:p w:rsidR="0060181B" w:rsidRDefault="0060181B">
      <w:pPr>
        <w:rPr>
          <w:sz w:val="20"/>
        </w:rPr>
        <w:sectPr w:rsidR="0060181B">
          <w:type w:val="continuous"/>
          <w:pgSz w:w="10620" w:h="13320"/>
          <w:pgMar w:top="160" w:right="600" w:bottom="280" w:left="900" w:header="720" w:footer="720" w:gutter="0"/>
          <w:cols w:num="2" w:space="720" w:equalWidth="0">
            <w:col w:w="734" w:space="622"/>
            <w:col w:w="7764"/>
          </w:cols>
        </w:sectPr>
      </w:pPr>
    </w:p>
    <w:p w:rsidR="0060181B" w:rsidRDefault="00CE0BCC">
      <w:pPr>
        <w:spacing w:before="40" w:line="309" w:lineRule="auto"/>
        <w:ind w:left="271" w:right="5635"/>
        <w:rPr>
          <w:rFonts w:ascii="Lucida Console"/>
          <w:sz w:val="14"/>
        </w:rPr>
      </w:pPr>
      <w:r>
        <w:rPr>
          <w:rFonts w:ascii="Lucida Console"/>
          <w:color w:val="231F20"/>
          <w:sz w:val="14"/>
        </w:rPr>
        <w:t xml:space="preserve">2|- name: Show variables 1, first </w:t>
      </w:r>
      <w:r>
        <w:rPr>
          <w:rFonts w:ascii="Lucida Console"/>
          <w:color w:val="231F20"/>
          <w:spacing w:val="-3"/>
          <w:sz w:val="14"/>
        </w:rPr>
        <w:t xml:space="preserve">play </w:t>
      </w:r>
      <w:r>
        <w:rPr>
          <w:rFonts w:ascii="Lucida Console"/>
          <w:color w:val="231F20"/>
          <w:sz w:val="14"/>
        </w:rPr>
        <w:t>3|</w:t>
      </w:r>
      <w:r>
        <w:rPr>
          <w:rFonts w:ascii="Lucida Console"/>
          <w:color w:val="231F20"/>
          <w:spacing w:val="83"/>
          <w:sz w:val="14"/>
        </w:rPr>
        <w:t xml:space="preserve"> </w:t>
      </w:r>
      <w:r>
        <w:rPr>
          <w:rFonts w:ascii="Lucida Console"/>
          <w:color w:val="231F20"/>
          <w:sz w:val="14"/>
        </w:rPr>
        <w:t>hosts:</w:t>
      </w:r>
    </w:p>
    <w:p w:rsidR="0060181B" w:rsidRDefault="00CE0BCC">
      <w:pPr>
        <w:tabs>
          <w:tab w:val="left" w:pos="777"/>
        </w:tabs>
        <w:spacing w:line="139" w:lineRule="exact"/>
        <w:ind w:left="271"/>
        <w:rPr>
          <w:rFonts w:ascii="Lucida Console"/>
          <w:sz w:val="14"/>
        </w:rPr>
      </w:pPr>
      <w:r>
        <w:rPr>
          <w:rFonts w:ascii="Lucida Console"/>
          <w:color w:val="231F20"/>
          <w:sz w:val="14"/>
        </w:rPr>
        <w:t>4|</w:t>
      </w:r>
      <w:r>
        <w:rPr>
          <w:rFonts w:ascii="Lucida Console"/>
          <w:color w:val="231F20"/>
          <w:sz w:val="14"/>
        </w:rPr>
        <w:tab/>
        <w:t>-</w:t>
      </w:r>
      <w:r>
        <w:rPr>
          <w:rFonts w:ascii="Lucida Console"/>
          <w:color w:val="231F20"/>
          <w:spacing w:val="-1"/>
          <w:sz w:val="14"/>
        </w:rPr>
        <w:t xml:space="preserve"> </w:t>
      </w:r>
      <w:r>
        <w:rPr>
          <w:rFonts w:ascii="Lucida Console"/>
          <w:color w:val="231F20"/>
          <w:sz w:val="14"/>
        </w:rPr>
        <w:t>all</w:t>
      </w:r>
    </w:p>
    <w:p w:rsidR="0060181B" w:rsidRDefault="00CE0BCC">
      <w:pPr>
        <w:spacing w:before="40" w:line="309" w:lineRule="auto"/>
        <w:ind w:left="271" w:right="7083"/>
        <w:rPr>
          <w:rFonts w:ascii="Lucida Console"/>
          <w:sz w:val="14"/>
        </w:rPr>
      </w:pPr>
      <w:r>
        <w:rPr>
          <w:rFonts w:ascii="Lucida Console"/>
          <w:color w:val="231F20"/>
          <w:sz w:val="14"/>
        </w:rPr>
        <w:t xml:space="preserve">5| connection: </w:t>
      </w:r>
      <w:r>
        <w:rPr>
          <w:rFonts w:ascii="Lucida Console"/>
          <w:color w:val="231F20"/>
          <w:spacing w:val="-4"/>
          <w:sz w:val="14"/>
        </w:rPr>
        <w:t>loca</w:t>
      </w:r>
      <w:r>
        <w:rPr>
          <w:rFonts w:ascii="Lucida Console"/>
          <w:color w:val="231F20"/>
          <w:spacing w:val="-4"/>
          <w:sz w:val="14"/>
        </w:rPr>
        <w:t xml:space="preserve">l </w:t>
      </w:r>
      <w:r>
        <w:rPr>
          <w:rFonts w:ascii="Lucida Console"/>
          <w:color w:val="231F20"/>
          <w:sz w:val="14"/>
        </w:rPr>
        <w:t>6| gather_facts: no 7|</w:t>
      </w:r>
    </w:p>
    <w:p w:rsidR="0060181B" w:rsidRDefault="00CE0BCC">
      <w:pPr>
        <w:spacing w:line="138" w:lineRule="exact"/>
        <w:ind w:left="271"/>
        <w:rPr>
          <w:rFonts w:ascii="Lucida Console"/>
          <w:sz w:val="14"/>
        </w:rPr>
      </w:pPr>
      <w:r>
        <w:rPr>
          <w:rFonts w:ascii="Lucida Console"/>
          <w:color w:val="231F20"/>
          <w:sz w:val="14"/>
        </w:rPr>
        <w:t>8|</w:t>
      </w:r>
      <w:r>
        <w:rPr>
          <w:rFonts w:ascii="Lucida Console"/>
          <w:color w:val="231F20"/>
          <w:spacing w:val="83"/>
          <w:sz w:val="14"/>
        </w:rPr>
        <w:t xml:space="preserve"> </w:t>
      </w:r>
      <w:r>
        <w:rPr>
          <w:rFonts w:ascii="Lucida Console"/>
          <w:color w:val="231F20"/>
          <w:sz w:val="14"/>
        </w:rPr>
        <w:t>vars:</w:t>
      </w:r>
    </w:p>
    <w:p w:rsidR="0060181B" w:rsidRDefault="00CE0BCC">
      <w:pPr>
        <w:tabs>
          <w:tab w:val="left" w:pos="777"/>
        </w:tabs>
        <w:spacing w:before="40" w:line="309" w:lineRule="auto"/>
        <w:ind w:left="187" w:right="5980" w:firstLine="84"/>
        <w:rPr>
          <w:rFonts w:ascii="Lucida Console"/>
          <w:sz w:val="14"/>
        </w:rPr>
      </w:pPr>
      <w:r>
        <w:rPr>
          <w:rFonts w:ascii="Lucida Console"/>
          <w:color w:val="231F20"/>
          <w:sz w:val="14"/>
        </w:rPr>
        <w:t>9|</w:t>
      </w:r>
      <w:r>
        <w:rPr>
          <w:rFonts w:ascii="Lucida Console"/>
          <w:color w:val="231F20"/>
          <w:sz w:val="14"/>
        </w:rPr>
        <w:tab/>
        <w:t>test1: "test all</w:t>
      </w:r>
      <w:r>
        <w:rPr>
          <w:rFonts w:ascii="Lucida Console"/>
          <w:color w:val="231F20"/>
          <w:spacing w:val="-18"/>
          <w:sz w:val="14"/>
        </w:rPr>
        <w:t xml:space="preserve"> </w:t>
      </w:r>
      <w:r>
        <w:rPr>
          <w:rFonts w:ascii="Lucida Console"/>
          <w:color w:val="231F20"/>
          <w:sz w:val="14"/>
        </w:rPr>
        <w:t>lower-case" 10|</w:t>
      </w:r>
      <w:r>
        <w:rPr>
          <w:rFonts w:ascii="Lucida Console"/>
          <w:color w:val="231F20"/>
          <w:sz w:val="14"/>
        </w:rPr>
        <w:tab/>
        <w:t>Test1: "Test first</w:t>
      </w:r>
      <w:r>
        <w:rPr>
          <w:rFonts w:ascii="Lucida Console"/>
          <w:color w:val="231F20"/>
          <w:spacing w:val="-5"/>
          <w:sz w:val="14"/>
        </w:rPr>
        <w:t xml:space="preserve"> </w:t>
      </w:r>
      <w:r>
        <w:rPr>
          <w:rFonts w:ascii="Lucida Console"/>
          <w:color w:val="231F20"/>
          <w:sz w:val="14"/>
        </w:rPr>
        <w:t>capital"</w:t>
      </w:r>
    </w:p>
    <w:p w:rsidR="0060181B" w:rsidRDefault="00CE0BCC">
      <w:pPr>
        <w:tabs>
          <w:tab w:val="left" w:pos="777"/>
        </w:tabs>
        <w:spacing w:line="309" w:lineRule="auto"/>
        <w:ind w:left="187" w:right="3030"/>
        <w:rPr>
          <w:rFonts w:ascii="Lucida Console"/>
          <w:sz w:val="14"/>
        </w:rPr>
      </w:pPr>
      <w:r>
        <w:rPr>
          <w:rFonts w:ascii="Lucida Console"/>
          <w:color w:val="231F20"/>
          <w:sz w:val="14"/>
        </w:rPr>
        <w:t>11|</w:t>
      </w:r>
      <w:r>
        <w:rPr>
          <w:rFonts w:ascii="Lucida Console"/>
          <w:color w:val="231F20"/>
          <w:sz w:val="14"/>
        </w:rPr>
        <w:tab/>
        <w:t xml:space="preserve">name_plus_host: "{{ inventory_hostname}} :: {{ ansible_host </w:t>
      </w:r>
      <w:r>
        <w:rPr>
          <w:rFonts w:ascii="Lucida Console"/>
          <w:color w:val="231F20"/>
          <w:spacing w:val="-4"/>
          <w:sz w:val="14"/>
        </w:rPr>
        <w:t xml:space="preserve">}}" </w:t>
      </w:r>
      <w:r>
        <w:rPr>
          <w:rFonts w:ascii="Lucida Console"/>
          <w:color w:val="231F20"/>
          <w:sz w:val="14"/>
        </w:rPr>
        <w:t>12|</w:t>
      </w:r>
    </w:p>
    <w:p w:rsidR="0060181B" w:rsidRDefault="00CE0BCC">
      <w:pPr>
        <w:spacing w:line="139" w:lineRule="exact"/>
        <w:ind w:left="187"/>
        <w:rPr>
          <w:rFonts w:ascii="Lucida Console"/>
          <w:sz w:val="14"/>
        </w:rPr>
      </w:pPr>
      <w:r>
        <w:rPr>
          <w:rFonts w:ascii="Lucida Console"/>
          <w:color w:val="231F20"/>
          <w:sz w:val="14"/>
        </w:rPr>
        <w:t>13|</w:t>
      </w:r>
      <w:r>
        <w:rPr>
          <w:rFonts w:ascii="Lucida Console"/>
          <w:color w:val="231F20"/>
          <w:spacing w:val="83"/>
          <w:sz w:val="14"/>
        </w:rPr>
        <w:t xml:space="preserve"> </w:t>
      </w:r>
      <w:r>
        <w:rPr>
          <w:rFonts w:ascii="Lucida Console"/>
          <w:color w:val="231F20"/>
          <w:sz w:val="14"/>
        </w:rPr>
        <w:t>tasks:</w:t>
      </w:r>
    </w:p>
    <w:p w:rsidR="0060181B" w:rsidRDefault="00CE0BCC">
      <w:pPr>
        <w:tabs>
          <w:tab w:val="left" w:pos="777"/>
        </w:tabs>
        <w:spacing w:before="39" w:line="309" w:lineRule="auto"/>
        <w:ind w:left="187" w:right="6823"/>
        <w:rPr>
          <w:rFonts w:ascii="Lucida Console"/>
          <w:sz w:val="14"/>
        </w:rPr>
      </w:pPr>
      <w:r>
        <w:rPr>
          <w:rFonts w:ascii="Lucida Console"/>
          <w:color w:val="231F20"/>
          <w:sz w:val="14"/>
        </w:rPr>
        <w:t>14|</w:t>
      </w:r>
      <w:r>
        <w:rPr>
          <w:rFonts w:ascii="Lucida Console"/>
          <w:color w:val="231F20"/>
          <w:sz w:val="14"/>
        </w:rPr>
        <w:tab/>
        <w:t>- debug:</w:t>
      </w:r>
      <w:r>
        <w:rPr>
          <w:rFonts w:ascii="Lucida Console"/>
          <w:color w:val="231F20"/>
          <w:spacing w:val="-17"/>
          <w:sz w:val="14"/>
        </w:rPr>
        <w:t xml:space="preserve"> </w:t>
      </w:r>
      <w:r>
        <w:rPr>
          <w:rFonts w:ascii="Lucida Console"/>
          <w:color w:val="231F20"/>
          <w:sz w:val="14"/>
        </w:rPr>
        <w:t>var=test1 15|</w:t>
      </w:r>
      <w:r>
        <w:rPr>
          <w:rFonts w:ascii="Lucida Console"/>
          <w:color w:val="231F20"/>
          <w:sz w:val="14"/>
        </w:rPr>
        <w:tab/>
        <w:t>- debug:</w:t>
      </w:r>
      <w:r>
        <w:rPr>
          <w:rFonts w:ascii="Lucida Console"/>
          <w:color w:val="231F20"/>
          <w:spacing w:val="-17"/>
          <w:sz w:val="14"/>
        </w:rPr>
        <w:t xml:space="preserve"> </w:t>
      </w:r>
      <w:r>
        <w:rPr>
          <w:rFonts w:ascii="Lucida Console"/>
          <w:color w:val="231F20"/>
          <w:sz w:val="14"/>
        </w:rPr>
        <w:t>var=Test1</w:t>
      </w:r>
    </w:p>
    <w:p w:rsidR="0060181B" w:rsidRDefault="00CE0BCC">
      <w:pPr>
        <w:tabs>
          <w:tab w:val="left" w:pos="777"/>
        </w:tabs>
        <w:spacing w:line="309" w:lineRule="auto"/>
        <w:ind w:left="187" w:right="6064"/>
        <w:rPr>
          <w:rFonts w:ascii="Lucida Console"/>
          <w:sz w:val="14"/>
        </w:rPr>
      </w:pPr>
      <w:r>
        <w:rPr>
          <w:rFonts w:ascii="Lucida Console"/>
          <w:color w:val="231F20"/>
          <w:sz w:val="14"/>
        </w:rPr>
        <w:t>16|</w:t>
      </w:r>
      <w:r>
        <w:rPr>
          <w:rFonts w:ascii="Lucida Console"/>
          <w:color w:val="231F20"/>
          <w:sz w:val="14"/>
        </w:rPr>
        <w:tab/>
        <w:t>- debug:</w:t>
      </w:r>
      <w:r>
        <w:rPr>
          <w:rFonts w:ascii="Lucida Console"/>
          <w:color w:val="231F20"/>
          <w:spacing w:val="-17"/>
          <w:sz w:val="14"/>
        </w:rPr>
        <w:t xml:space="preserve"> </w:t>
      </w:r>
      <w:r>
        <w:rPr>
          <w:rFonts w:ascii="Lucida Console"/>
          <w:color w:val="231F20"/>
          <w:sz w:val="14"/>
        </w:rPr>
        <w:t>var=name_plus_host 17|</w:t>
      </w:r>
    </w:p>
    <w:p w:rsidR="0060181B" w:rsidRDefault="00CE0BCC">
      <w:pPr>
        <w:spacing w:line="139" w:lineRule="exact"/>
        <w:ind w:left="187"/>
        <w:rPr>
          <w:rFonts w:ascii="Lucida Console"/>
          <w:sz w:val="14"/>
        </w:rPr>
      </w:pPr>
      <w:r>
        <w:rPr>
          <w:rFonts w:ascii="Lucida Console"/>
          <w:color w:val="231F20"/>
          <w:sz w:val="14"/>
        </w:rPr>
        <w:t>18|</w:t>
      </w:r>
    </w:p>
    <w:p w:rsidR="0060181B" w:rsidRDefault="00CE0BCC">
      <w:pPr>
        <w:spacing w:before="39" w:line="309" w:lineRule="auto"/>
        <w:ind w:left="187" w:right="5550"/>
        <w:rPr>
          <w:rFonts w:ascii="Lucida Console"/>
          <w:sz w:val="14"/>
        </w:rPr>
      </w:pPr>
      <w:r>
        <w:rPr>
          <w:rFonts w:ascii="Lucida Console"/>
          <w:color w:val="231F20"/>
          <w:sz w:val="14"/>
        </w:rPr>
        <w:t xml:space="preserve">19|- name: Show variables 1, second </w:t>
      </w:r>
      <w:r>
        <w:rPr>
          <w:rFonts w:ascii="Lucida Console"/>
          <w:color w:val="231F20"/>
          <w:spacing w:val="-3"/>
          <w:sz w:val="14"/>
        </w:rPr>
        <w:t xml:space="preserve">play </w:t>
      </w:r>
      <w:r>
        <w:rPr>
          <w:rFonts w:ascii="Lucida Console"/>
          <w:color w:val="231F20"/>
          <w:sz w:val="14"/>
        </w:rPr>
        <w:t>20|</w:t>
      </w:r>
      <w:r>
        <w:rPr>
          <w:rFonts w:ascii="Lucida Console"/>
          <w:color w:val="231F20"/>
          <w:spacing w:val="83"/>
          <w:sz w:val="14"/>
        </w:rPr>
        <w:t xml:space="preserve"> </w:t>
      </w:r>
      <w:r>
        <w:rPr>
          <w:rFonts w:ascii="Lucida Console"/>
          <w:color w:val="231F20"/>
          <w:sz w:val="14"/>
        </w:rPr>
        <w:t>hosts:</w:t>
      </w:r>
    </w:p>
    <w:p w:rsidR="0060181B" w:rsidRDefault="00CE0BCC">
      <w:pPr>
        <w:tabs>
          <w:tab w:val="left" w:pos="777"/>
        </w:tabs>
        <w:spacing w:line="139" w:lineRule="exact"/>
        <w:ind w:left="187"/>
        <w:rPr>
          <w:rFonts w:ascii="Lucida Console"/>
          <w:sz w:val="14"/>
        </w:rPr>
      </w:pPr>
      <w:r>
        <w:rPr>
          <w:rFonts w:ascii="Lucida Console"/>
          <w:color w:val="231F20"/>
          <w:sz w:val="14"/>
        </w:rPr>
        <w:t>21|</w:t>
      </w:r>
      <w:r>
        <w:rPr>
          <w:rFonts w:ascii="Lucida Console"/>
          <w:color w:val="231F20"/>
          <w:sz w:val="14"/>
        </w:rPr>
        <w:tab/>
        <w:t>-</w:t>
      </w:r>
      <w:r>
        <w:rPr>
          <w:rFonts w:ascii="Lucida Console"/>
          <w:color w:val="231F20"/>
          <w:spacing w:val="-1"/>
          <w:sz w:val="14"/>
        </w:rPr>
        <w:t xml:space="preserve"> </w:t>
      </w:r>
      <w:r>
        <w:rPr>
          <w:rFonts w:ascii="Lucida Console"/>
          <w:color w:val="231F20"/>
          <w:sz w:val="14"/>
        </w:rPr>
        <w:t>all</w:t>
      </w:r>
    </w:p>
    <w:p w:rsidR="0060181B" w:rsidRDefault="00CE0BCC">
      <w:pPr>
        <w:spacing w:before="40" w:line="309" w:lineRule="auto"/>
        <w:ind w:left="187" w:right="7058"/>
        <w:rPr>
          <w:rFonts w:ascii="Lucida Console"/>
          <w:sz w:val="14"/>
        </w:rPr>
      </w:pPr>
      <w:r>
        <w:rPr>
          <w:rFonts w:ascii="Lucida Console"/>
          <w:color w:val="231F20"/>
          <w:sz w:val="14"/>
        </w:rPr>
        <w:t>22| connection: local 23| gather_facts: no 24|</w:t>
      </w:r>
    </w:p>
    <w:p w:rsidR="0060181B" w:rsidRDefault="00CE0BCC">
      <w:pPr>
        <w:spacing w:line="138" w:lineRule="exact"/>
        <w:ind w:left="187"/>
        <w:rPr>
          <w:rFonts w:ascii="Lucida Console"/>
          <w:sz w:val="14"/>
        </w:rPr>
      </w:pPr>
      <w:r>
        <w:rPr>
          <w:rFonts w:ascii="Lucida Console"/>
          <w:color w:val="231F20"/>
          <w:sz w:val="14"/>
        </w:rPr>
        <w:t>25|</w:t>
      </w:r>
      <w:r>
        <w:rPr>
          <w:rFonts w:ascii="Lucida Console"/>
          <w:color w:val="231F20"/>
          <w:spacing w:val="83"/>
          <w:sz w:val="14"/>
        </w:rPr>
        <w:t xml:space="preserve"> </w:t>
      </w:r>
      <w:r>
        <w:rPr>
          <w:rFonts w:ascii="Lucida Console"/>
          <w:color w:val="231F20"/>
          <w:sz w:val="14"/>
        </w:rPr>
        <w:t>tasks:</w:t>
      </w:r>
    </w:p>
    <w:p w:rsidR="0060181B" w:rsidRDefault="00CE0BCC">
      <w:pPr>
        <w:tabs>
          <w:tab w:val="left" w:pos="777"/>
        </w:tabs>
        <w:spacing w:before="40" w:line="309" w:lineRule="auto"/>
        <w:ind w:left="187" w:right="6823"/>
        <w:rPr>
          <w:rFonts w:ascii="Lucida Console"/>
          <w:sz w:val="14"/>
        </w:rPr>
      </w:pPr>
      <w:r>
        <w:rPr>
          <w:rFonts w:ascii="Lucida Console"/>
          <w:color w:val="231F20"/>
          <w:sz w:val="14"/>
        </w:rPr>
        <w:t>26|</w:t>
      </w:r>
      <w:r>
        <w:rPr>
          <w:rFonts w:ascii="Lucida Console"/>
          <w:color w:val="231F20"/>
          <w:sz w:val="14"/>
        </w:rPr>
        <w:tab/>
        <w:t>- debug:</w:t>
      </w:r>
      <w:r>
        <w:rPr>
          <w:rFonts w:ascii="Lucida Console"/>
          <w:color w:val="231F20"/>
          <w:spacing w:val="-17"/>
          <w:sz w:val="14"/>
        </w:rPr>
        <w:t xml:space="preserve"> </w:t>
      </w:r>
      <w:r>
        <w:rPr>
          <w:rFonts w:ascii="Lucida Console"/>
          <w:color w:val="231F20"/>
          <w:sz w:val="14"/>
        </w:rPr>
        <w:t>var=test1 27|</w:t>
      </w:r>
      <w:r>
        <w:rPr>
          <w:rFonts w:ascii="Lucida Console"/>
          <w:color w:val="231F20"/>
          <w:sz w:val="14"/>
        </w:rPr>
        <w:tab/>
        <w:t>- debug:</w:t>
      </w:r>
      <w:r>
        <w:rPr>
          <w:rFonts w:ascii="Lucida Console"/>
          <w:color w:val="231F20"/>
          <w:spacing w:val="-17"/>
          <w:sz w:val="14"/>
        </w:rPr>
        <w:t xml:space="preserve"> </w:t>
      </w:r>
      <w:r>
        <w:rPr>
          <w:rFonts w:ascii="Lucida Console"/>
          <w:color w:val="231F20"/>
          <w:sz w:val="14"/>
        </w:rPr>
        <w:t>var=Test1</w:t>
      </w:r>
    </w:p>
    <w:p w:rsidR="0060181B" w:rsidRDefault="00CE0BCC">
      <w:pPr>
        <w:tabs>
          <w:tab w:val="left" w:pos="777"/>
        </w:tabs>
        <w:spacing w:line="139" w:lineRule="exact"/>
        <w:ind w:left="187"/>
        <w:rPr>
          <w:rFonts w:ascii="Lucida Console"/>
          <w:sz w:val="14"/>
        </w:rPr>
      </w:pPr>
      <w:r>
        <w:rPr>
          <w:rFonts w:ascii="Lucida Console"/>
          <w:color w:val="231F20"/>
          <w:sz w:val="14"/>
        </w:rPr>
        <w:t>28|</w:t>
      </w:r>
      <w:r>
        <w:rPr>
          <w:rFonts w:ascii="Lucida Console"/>
          <w:color w:val="231F20"/>
          <w:sz w:val="14"/>
        </w:rPr>
        <w:tab/>
        <w:t>- debug:</w:t>
      </w:r>
      <w:r>
        <w:rPr>
          <w:rFonts w:ascii="Lucida Console"/>
          <w:color w:val="231F20"/>
          <w:spacing w:val="-3"/>
          <w:sz w:val="14"/>
        </w:rPr>
        <w:t xml:space="preserve"> </w:t>
      </w:r>
      <w:r>
        <w:rPr>
          <w:rFonts w:ascii="Lucida Console"/>
          <w:color w:val="231F20"/>
          <w:sz w:val="14"/>
        </w:rPr>
        <w:t>var=name_plus_host</w:t>
      </w:r>
    </w:p>
    <w:p w:rsidR="0060181B" w:rsidRDefault="0060181B">
      <w:pPr>
        <w:pStyle w:val="BodyText"/>
        <w:rPr>
          <w:rFonts w:ascii="Lucida Console"/>
        </w:rPr>
      </w:pPr>
    </w:p>
    <w:p w:rsidR="0060181B" w:rsidRDefault="00CE0BCC">
      <w:pPr>
        <w:pStyle w:val="BodyText"/>
        <w:ind w:left="1627"/>
      </w:pPr>
      <w:r>
        <w:rPr>
          <w:color w:val="231F20"/>
        </w:rPr>
        <w:t>Run the playbook:</w:t>
      </w:r>
    </w:p>
    <w:p w:rsidR="0060181B" w:rsidRDefault="00CE0BCC">
      <w:pPr>
        <w:spacing w:before="120"/>
        <w:ind w:left="187"/>
        <w:rPr>
          <w:rFonts w:ascii="Lucida Sans Typewriter"/>
          <w:b/>
          <w:sz w:val="14"/>
        </w:rPr>
      </w:pPr>
      <w:r>
        <w:rPr>
          <w:rFonts w:ascii="Lucida Console"/>
          <w:color w:val="231F20"/>
          <w:sz w:val="14"/>
        </w:rPr>
        <w:t xml:space="preserve">mbp15:aja sean$ </w:t>
      </w:r>
      <w:r>
        <w:rPr>
          <w:rFonts w:ascii="Lucida Sans Typewriter"/>
          <w:b/>
          <w:color w:val="231F20"/>
          <w:sz w:val="14"/>
        </w:rPr>
        <w:t>ansible-playbook show-vars-1.yaml</w:t>
      </w:r>
    </w:p>
    <w:p w:rsidR="0060181B" w:rsidRDefault="0060181B">
      <w:pPr>
        <w:pStyle w:val="BodyText"/>
        <w:spacing w:before="8"/>
        <w:rPr>
          <w:rFonts w:ascii="Lucida Sans Typewriter"/>
          <w:b/>
          <w:sz w:val="18"/>
        </w:rPr>
      </w:pPr>
    </w:p>
    <w:p w:rsidR="0060181B" w:rsidRDefault="00CE0BCC">
      <w:pPr>
        <w:ind w:left="187"/>
        <w:rPr>
          <w:rFonts w:ascii="Lucida Console"/>
          <w:sz w:val="14"/>
        </w:rPr>
      </w:pPr>
      <w:r>
        <w:rPr>
          <w:rFonts w:ascii="Lucida Console"/>
          <w:color w:val="231F20"/>
          <w:sz w:val="14"/>
        </w:rPr>
        <w:t>PLAY [Show variables 1, first play] ********************************************</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8"/>
        <w:rPr>
          <w:rFonts w:ascii="Lucida Console"/>
          <w:sz w:val="27"/>
        </w:rPr>
      </w:pPr>
    </w:p>
    <w:p w:rsidR="0060181B" w:rsidRDefault="00CE0BCC">
      <w:pPr>
        <w:spacing w:before="120" w:line="309" w:lineRule="auto"/>
        <w:ind w:left="180" w:right="2103"/>
        <w:rPr>
          <w:rFonts w:ascii="Lucida Console"/>
          <w:sz w:val="14"/>
        </w:rPr>
      </w:pPr>
      <w:r>
        <w:rPr>
          <w:rFonts w:ascii="Lucida Console"/>
          <w:color w:val="231F20"/>
          <w:sz w:val="14"/>
        </w:rPr>
        <w:t>TASK [debug] ******************************************************************* ok: [vsrx1] =&gt; {</w:t>
      </w:r>
    </w:p>
    <w:p w:rsidR="0060181B" w:rsidRDefault="00CE0BCC">
      <w:pPr>
        <w:spacing w:line="139" w:lineRule="exact"/>
        <w:ind w:left="517"/>
        <w:rPr>
          <w:rFonts w:ascii="Lucida Console"/>
          <w:sz w:val="14"/>
        </w:rPr>
      </w:pPr>
      <w:r>
        <w:rPr>
          <w:rFonts w:ascii="Lucida Console"/>
          <w:color w:val="231F20"/>
          <w:sz w:val="14"/>
        </w:rPr>
        <w:t>"test1"</w:t>
      </w:r>
      <w:r>
        <w:rPr>
          <w:rFonts w:ascii="Lucida Console"/>
          <w:color w:val="231F20"/>
          <w:sz w:val="14"/>
        </w:rPr>
        <w:t>: "test all lower-case"</w:t>
      </w:r>
    </w:p>
    <w:p w:rsidR="0060181B" w:rsidRDefault="00CE0BCC">
      <w:pPr>
        <w:spacing w:before="40"/>
        <w:ind w:left="180"/>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sz w:val="14"/>
        </w:rPr>
        <w:t>ok: [bilbo] =&gt; {</w:t>
      </w:r>
    </w:p>
    <w:p w:rsidR="0060181B" w:rsidRDefault="00CE0BCC">
      <w:pPr>
        <w:spacing w:before="40"/>
        <w:ind w:left="517"/>
        <w:rPr>
          <w:rFonts w:ascii="Lucida Console"/>
          <w:sz w:val="14"/>
        </w:rPr>
      </w:pPr>
      <w:r>
        <w:rPr>
          <w:rFonts w:ascii="Lucida Console"/>
          <w:color w:val="231F20"/>
          <w:sz w:val="14"/>
        </w:rPr>
        <w:t>"test1": "test all lower-case"</w:t>
      </w:r>
    </w:p>
    <w:p w:rsidR="0060181B" w:rsidRDefault="00CE0BCC">
      <w:pPr>
        <w:spacing w:before="40"/>
        <w:ind w:left="180"/>
        <w:rPr>
          <w:rFonts w:ascii="Lucida Console"/>
          <w:sz w:val="14"/>
        </w:rPr>
      </w:pPr>
      <w:r>
        <w:rPr>
          <w:rFonts w:ascii="Lucida Console"/>
          <w:color w:val="231F20"/>
          <w:w w:val="99"/>
          <w:sz w:val="14"/>
        </w:rPr>
        <w:t>}</w:t>
      </w:r>
    </w:p>
    <w:p w:rsidR="0060181B" w:rsidRDefault="0060181B">
      <w:pPr>
        <w:pStyle w:val="BodyText"/>
        <w:rPr>
          <w:rFonts w:ascii="Lucida Console"/>
          <w:sz w:val="22"/>
        </w:rPr>
      </w:pPr>
    </w:p>
    <w:p w:rsidR="0060181B" w:rsidRDefault="00CE0BCC">
      <w:pPr>
        <w:spacing w:line="309" w:lineRule="auto"/>
        <w:ind w:left="180" w:right="2103"/>
        <w:rPr>
          <w:rFonts w:ascii="Lucida Console"/>
          <w:sz w:val="14"/>
        </w:rPr>
      </w:pPr>
      <w:r>
        <w:rPr>
          <w:rFonts w:ascii="Lucida Console"/>
          <w:color w:val="231F20"/>
          <w:sz w:val="14"/>
        </w:rPr>
        <w:t>TASK [debug] ******************************************************************* ok: [vsrx1] =&gt; {</w:t>
      </w:r>
    </w:p>
    <w:p w:rsidR="0060181B" w:rsidRDefault="00CE0BCC">
      <w:pPr>
        <w:spacing w:line="139" w:lineRule="exact"/>
        <w:ind w:left="517"/>
        <w:rPr>
          <w:rFonts w:ascii="Lucida Console"/>
          <w:sz w:val="14"/>
        </w:rPr>
      </w:pPr>
      <w:r>
        <w:rPr>
          <w:rFonts w:ascii="Lucida Console"/>
          <w:color w:val="231F20"/>
          <w:sz w:val="14"/>
        </w:rPr>
        <w:t>"Test1": "Test first capital"</w:t>
      </w:r>
    </w:p>
    <w:p w:rsidR="0060181B" w:rsidRDefault="00CE0BCC">
      <w:pPr>
        <w:spacing w:before="40"/>
        <w:ind w:left="180"/>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sz w:val="14"/>
        </w:rPr>
        <w:t>ok: [bilbo] =&gt; {</w:t>
      </w:r>
    </w:p>
    <w:p w:rsidR="0060181B" w:rsidRDefault="00CE0BCC">
      <w:pPr>
        <w:spacing w:before="40"/>
        <w:ind w:left="517"/>
        <w:rPr>
          <w:rFonts w:ascii="Lucida Console"/>
          <w:sz w:val="14"/>
        </w:rPr>
      </w:pPr>
      <w:r>
        <w:rPr>
          <w:rFonts w:ascii="Lucida Console"/>
          <w:color w:val="231F20"/>
          <w:sz w:val="14"/>
        </w:rPr>
        <w:t>"Test1": "Test first capital"</w:t>
      </w:r>
    </w:p>
    <w:p w:rsidR="0060181B" w:rsidRDefault="00CE0BCC">
      <w:pPr>
        <w:spacing w:before="40"/>
        <w:ind w:left="180"/>
        <w:rPr>
          <w:rFonts w:ascii="Lucida Console"/>
          <w:sz w:val="14"/>
        </w:rPr>
      </w:pPr>
      <w:r>
        <w:rPr>
          <w:rFonts w:ascii="Lucida Console"/>
          <w:color w:val="231F20"/>
          <w:w w:val="99"/>
          <w:sz w:val="14"/>
        </w:rPr>
        <w:t>}</w:t>
      </w:r>
    </w:p>
    <w:p w:rsidR="0060181B" w:rsidRDefault="0060181B">
      <w:pPr>
        <w:pStyle w:val="BodyText"/>
        <w:rPr>
          <w:rFonts w:ascii="Lucida Console"/>
          <w:sz w:val="22"/>
        </w:rPr>
      </w:pPr>
    </w:p>
    <w:p w:rsidR="0060181B" w:rsidRDefault="00CE0BCC">
      <w:pPr>
        <w:spacing w:line="309" w:lineRule="auto"/>
        <w:ind w:left="180" w:right="2103"/>
        <w:rPr>
          <w:rFonts w:ascii="Lucida Console"/>
          <w:sz w:val="14"/>
        </w:rPr>
      </w:pPr>
      <w:r>
        <w:rPr>
          <w:rFonts w:ascii="Lucida Console"/>
          <w:color w:val="231F20"/>
          <w:sz w:val="14"/>
        </w:rPr>
        <w:t>TASK [debug] ******************************************************************* ok: [vsrx1] =&gt; {</w:t>
      </w:r>
    </w:p>
    <w:p w:rsidR="0060181B" w:rsidRDefault="00CE0BCC">
      <w:pPr>
        <w:spacing w:line="139" w:lineRule="exact"/>
        <w:ind w:left="517"/>
        <w:rPr>
          <w:rFonts w:ascii="Lucida Console"/>
          <w:sz w:val="14"/>
        </w:rPr>
      </w:pPr>
      <w:r>
        <w:rPr>
          <w:rFonts w:ascii="Lucida Console"/>
          <w:color w:val="231F20"/>
          <w:sz w:val="14"/>
        </w:rPr>
        <w:t>"name_plus_host": "vsrx1 :: 192.0.2.10"</w:t>
      </w:r>
    </w:p>
    <w:p w:rsidR="0060181B" w:rsidRDefault="00CE0BCC">
      <w:pPr>
        <w:spacing w:before="40"/>
        <w:ind w:left="180"/>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sz w:val="14"/>
        </w:rPr>
        <w:t>ok: [bilbo] =&gt; {</w:t>
      </w:r>
    </w:p>
    <w:p w:rsidR="0060181B" w:rsidRDefault="00CE0BCC">
      <w:pPr>
        <w:spacing w:before="40"/>
        <w:ind w:left="517"/>
        <w:rPr>
          <w:rFonts w:ascii="Lucida Console"/>
          <w:sz w:val="14"/>
        </w:rPr>
      </w:pPr>
      <w:r>
        <w:rPr>
          <w:rFonts w:ascii="Lucida Console"/>
          <w:color w:val="231F20"/>
          <w:sz w:val="14"/>
        </w:rPr>
        <w:t>"name_plus_host": "bilbo :: 198.51.100.5"</w:t>
      </w:r>
    </w:p>
    <w:p w:rsidR="0060181B" w:rsidRDefault="00CE0BCC">
      <w:pPr>
        <w:spacing w:before="40"/>
        <w:ind w:left="180"/>
        <w:rPr>
          <w:rFonts w:ascii="Lucida Console"/>
          <w:sz w:val="14"/>
        </w:rPr>
      </w:pPr>
      <w:r>
        <w:rPr>
          <w:rFonts w:ascii="Lucida Console"/>
          <w:color w:val="231F20"/>
          <w:w w:val="99"/>
          <w:sz w:val="14"/>
        </w:rPr>
        <w:t>}</w:t>
      </w:r>
    </w:p>
    <w:p w:rsidR="0060181B" w:rsidRDefault="0060181B">
      <w:pPr>
        <w:pStyle w:val="BodyText"/>
        <w:rPr>
          <w:rFonts w:ascii="Lucida Console"/>
          <w:sz w:val="22"/>
        </w:rPr>
      </w:pPr>
    </w:p>
    <w:p w:rsidR="0060181B" w:rsidRDefault="00CE0BCC">
      <w:pPr>
        <w:ind w:left="180"/>
        <w:rPr>
          <w:rFonts w:ascii="Lucida Console"/>
          <w:sz w:val="14"/>
        </w:rPr>
      </w:pPr>
      <w:r>
        <w:rPr>
          <w:rFonts w:ascii="Lucida Console"/>
          <w:color w:val="231F20"/>
          <w:sz w:val="14"/>
        </w:rPr>
        <w:t>PLAY [Show variables 1, second play] *******************************************</w:t>
      </w:r>
    </w:p>
    <w:p w:rsidR="0060181B" w:rsidRDefault="0060181B">
      <w:pPr>
        <w:pStyle w:val="BodyText"/>
        <w:rPr>
          <w:rFonts w:ascii="Lucida Console"/>
          <w:sz w:val="22"/>
        </w:rPr>
      </w:pPr>
    </w:p>
    <w:p w:rsidR="0060181B" w:rsidRDefault="00CE0BCC">
      <w:pPr>
        <w:spacing w:line="309" w:lineRule="auto"/>
        <w:ind w:left="180" w:right="2103"/>
        <w:rPr>
          <w:rFonts w:ascii="Lucida Console"/>
          <w:sz w:val="14"/>
        </w:rPr>
      </w:pPr>
      <w:r>
        <w:rPr>
          <w:rFonts w:ascii="Lucida Console"/>
          <w:color w:val="231F20"/>
          <w:sz w:val="14"/>
        </w:rPr>
        <w:t>TASK [debug] ******************************************************************* ok: [vsrx1] =&gt; {</w:t>
      </w:r>
    </w:p>
    <w:p w:rsidR="0060181B" w:rsidRDefault="00CE0BCC">
      <w:pPr>
        <w:spacing w:line="139" w:lineRule="exact"/>
        <w:ind w:left="517"/>
        <w:rPr>
          <w:rFonts w:ascii="Lucida Console"/>
          <w:sz w:val="14"/>
        </w:rPr>
      </w:pPr>
      <w:r>
        <w:rPr>
          <w:rFonts w:ascii="Lucida Console"/>
          <w:color w:val="231F20"/>
          <w:sz w:val="14"/>
        </w:rPr>
        <w:t>"test1": "VARIABLE IS NOT DEFINED!"</w:t>
      </w:r>
    </w:p>
    <w:p w:rsidR="0060181B" w:rsidRDefault="00CE0BCC">
      <w:pPr>
        <w:spacing w:before="40"/>
        <w:ind w:left="180"/>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sz w:val="14"/>
        </w:rPr>
        <w:t>ok: [bilbo] =&gt; {</w:t>
      </w:r>
    </w:p>
    <w:p w:rsidR="0060181B" w:rsidRDefault="00CE0BCC">
      <w:pPr>
        <w:spacing w:before="40"/>
        <w:ind w:left="517"/>
        <w:rPr>
          <w:rFonts w:ascii="Lucida Console"/>
          <w:sz w:val="14"/>
        </w:rPr>
      </w:pPr>
      <w:r>
        <w:rPr>
          <w:rFonts w:ascii="Lucida Console"/>
          <w:color w:val="231F20"/>
          <w:sz w:val="14"/>
        </w:rPr>
        <w:t>"test1": "VARIABLE IS</w:t>
      </w:r>
      <w:r>
        <w:rPr>
          <w:rFonts w:ascii="Lucida Console"/>
          <w:color w:val="231F20"/>
          <w:sz w:val="14"/>
        </w:rPr>
        <w:t xml:space="preserve"> NOT DEFINED!"</w:t>
      </w:r>
    </w:p>
    <w:p w:rsidR="0060181B" w:rsidRDefault="00CE0BCC">
      <w:pPr>
        <w:spacing w:before="40"/>
        <w:ind w:left="180"/>
        <w:rPr>
          <w:rFonts w:ascii="Lucida Console"/>
          <w:sz w:val="14"/>
        </w:rPr>
      </w:pPr>
      <w:r>
        <w:rPr>
          <w:rFonts w:ascii="Lucida Console"/>
          <w:color w:val="231F20"/>
          <w:w w:val="99"/>
          <w:sz w:val="14"/>
        </w:rPr>
        <w:t>}</w:t>
      </w:r>
    </w:p>
    <w:p w:rsidR="0060181B" w:rsidRDefault="0060181B">
      <w:pPr>
        <w:pStyle w:val="BodyText"/>
        <w:rPr>
          <w:rFonts w:ascii="Lucida Console"/>
          <w:sz w:val="22"/>
        </w:rPr>
      </w:pPr>
    </w:p>
    <w:p w:rsidR="0060181B" w:rsidRDefault="00CE0BCC">
      <w:pPr>
        <w:spacing w:line="309" w:lineRule="auto"/>
        <w:ind w:left="180" w:right="2103"/>
        <w:rPr>
          <w:rFonts w:ascii="Lucida Console"/>
          <w:sz w:val="14"/>
        </w:rPr>
      </w:pPr>
      <w:r>
        <w:rPr>
          <w:rFonts w:ascii="Lucida Console"/>
          <w:color w:val="231F20"/>
          <w:sz w:val="14"/>
        </w:rPr>
        <w:t>TASK [debug] ******************************************************************* ok: [vsrx1] =&gt; {</w:t>
      </w:r>
    </w:p>
    <w:p w:rsidR="0060181B" w:rsidRDefault="00CE0BCC">
      <w:pPr>
        <w:spacing w:line="139" w:lineRule="exact"/>
        <w:ind w:left="517"/>
        <w:rPr>
          <w:rFonts w:ascii="Lucida Console"/>
          <w:sz w:val="14"/>
        </w:rPr>
      </w:pPr>
      <w:r>
        <w:rPr>
          <w:rFonts w:ascii="Lucida Console"/>
          <w:color w:val="231F20"/>
          <w:sz w:val="14"/>
        </w:rPr>
        <w:t>"Test1": "VARIABLE IS NOT DEFINED!"</w:t>
      </w:r>
    </w:p>
    <w:p w:rsidR="0060181B" w:rsidRDefault="00CE0BCC">
      <w:pPr>
        <w:spacing w:before="40"/>
        <w:ind w:left="180"/>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sz w:val="14"/>
        </w:rPr>
        <w:t>ok: [bilbo] =&gt; {</w:t>
      </w:r>
    </w:p>
    <w:p w:rsidR="0060181B" w:rsidRDefault="00CE0BCC">
      <w:pPr>
        <w:spacing w:before="40"/>
        <w:ind w:left="517"/>
        <w:rPr>
          <w:rFonts w:ascii="Lucida Console"/>
          <w:sz w:val="14"/>
        </w:rPr>
      </w:pPr>
      <w:r>
        <w:rPr>
          <w:rFonts w:ascii="Lucida Console"/>
          <w:color w:val="231F20"/>
          <w:sz w:val="14"/>
        </w:rPr>
        <w:t>"Test1": "VARIABLE IS NOT DEFINED!"</w:t>
      </w:r>
    </w:p>
    <w:p w:rsidR="0060181B" w:rsidRDefault="00CE0BCC">
      <w:pPr>
        <w:spacing w:before="40"/>
        <w:ind w:left="180"/>
        <w:rPr>
          <w:rFonts w:ascii="Lucida Console"/>
          <w:sz w:val="14"/>
        </w:rPr>
      </w:pPr>
      <w:r>
        <w:rPr>
          <w:rFonts w:ascii="Lucida Console"/>
          <w:color w:val="231F20"/>
          <w:w w:val="99"/>
          <w:sz w:val="14"/>
        </w:rPr>
        <w:t>}</w:t>
      </w:r>
    </w:p>
    <w:p w:rsidR="0060181B" w:rsidRDefault="0060181B">
      <w:pPr>
        <w:pStyle w:val="BodyText"/>
        <w:rPr>
          <w:rFonts w:ascii="Lucida Console"/>
          <w:sz w:val="22"/>
        </w:rPr>
      </w:pPr>
    </w:p>
    <w:p w:rsidR="0060181B" w:rsidRDefault="00CE0BCC">
      <w:pPr>
        <w:spacing w:line="309" w:lineRule="auto"/>
        <w:ind w:left="180" w:right="2103"/>
        <w:rPr>
          <w:rFonts w:ascii="Lucida Console"/>
          <w:sz w:val="14"/>
        </w:rPr>
      </w:pPr>
      <w:r>
        <w:rPr>
          <w:rFonts w:ascii="Lucida Console"/>
          <w:color w:val="231F20"/>
          <w:sz w:val="14"/>
        </w:rPr>
        <w:t>TASK [debug] ******************************************************************* ok: [vsrx1] =&gt; {</w:t>
      </w:r>
    </w:p>
    <w:p w:rsidR="0060181B" w:rsidRDefault="00CE0BCC">
      <w:pPr>
        <w:spacing w:line="139" w:lineRule="exact"/>
        <w:ind w:left="517"/>
        <w:rPr>
          <w:rFonts w:ascii="Lucida Console"/>
          <w:sz w:val="14"/>
        </w:rPr>
      </w:pPr>
      <w:r>
        <w:rPr>
          <w:rFonts w:ascii="Lucida Console"/>
          <w:color w:val="231F20"/>
          <w:sz w:val="14"/>
        </w:rPr>
        <w:t>"name_plus_host": "VARIABLE IS NOT DEFINED!"</w:t>
      </w:r>
    </w:p>
    <w:p w:rsidR="0060181B" w:rsidRDefault="00CE0BCC">
      <w:pPr>
        <w:spacing w:before="40"/>
        <w:ind w:left="180"/>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sz w:val="14"/>
        </w:rPr>
        <w:t>ok: [bilbo] =&gt; {</w:t>
      </w:r>
    </w:p>
    <w:p w:rsidR="0060181B" w:rsidRDefault="00CE0BCC">
      <w:pPr>
        <w:spacing w:before="40"/>
        <w:ind w:left="517"/>
        <w:rPr>
          <w:rFonts w:ascii="Lucida Console"/>
          <w:sz w:val="14"/>
        </w:rPr>
      </w:pPr>
      <w:r>
        <w:rPr>
          <w:rFonts w:ascii="Lucida Console"/>
          <w:color w:val="231F20"/>
          <w:sz w:val="14"/>
        </w:rPr>
        <w:t>"name_plus_host": "VARIABLE IS NOT DEFINED!"</w:t>
      </w:r>
    </w:p>
    <w:p w:rsidR="0060181B" w:rsidRDefault="00CE0BCC">
      <w:pPr>
        <w:spacing w:before="40"/>
        <w:ind w:left="180"/>
        <w:rPr>
          <w:rFonts w:ascii="Lucida Console"/>
          <w:sz w:val="14"/>
        </w:rPr>
      </w:pPr>
      <w:r>
        <w:rPr>
          <w:rFonts w:ascii="Lucida Console"/>
          <w:color w:val="231F20"/>
          <w:w w:val="99"/>
          <w:sz w:val="14"/>
        </w:rPr>
        <w:t>}</w:t>
      </w:r>
    </w:p>
    <w:p w:rsidR="0060181B" w:rsidRDefault="0060181B">
      <w:pPr>
        <w:pStyle w:val="BodyText"/>
        <w:rPr>
          <w:rFonts w:ascii="Lucida Console"/>
          <w:sz w:val="22"/>
        </w:rPr>
      </w:pPr>
    </w:p>
    <w:p w:rsidR="0060181B" w:rsidRDefault="00CE0BCC">
      <w:pPr>
        <w:tabs>
          <w:tab w:val="left" w:pos="2455"/>
          <w:tab w:val="left" w:pos="3298"/>
          <w:tab w:val="left" w:pos="4393"/>
          <w:tab w:val="left" w:pos="5826"/>
        </w:tabs>
        <w:spacing w:line="309" w:lineRule="auto"/>
        <w:ind w:left="180" w:right="2195"/>
        <w:rPr>
          <w:rFonts w:ascii="Lucida Console"/>
          <w:sz w:val="14"/>
        </w:rPr>
      </w:pPr>
      <w:r>
        <w:rPr>
          <w:rFonts w:ascii="Lucida Console"/>
          <w:color w:val="231F20"/>
          <w:sz w:val="14"/>
        </w:rPr>
        <w:t>PLAY RECAP</w:t>
      </w:r>
      <w:r>
        <w:rPr>
          <w:rFonts w:ascii="Lucida Console"/>
          <w:color w:val="231F20"/>
          <w:spacing w:val="-22"/>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ok=6</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CE0BCC">
      <w:pPr>
        <w:tabs>
          <w:tab w:val="left" w:pos="2455"/>
          <w:tab w:val="left" w:pos="3298"/>
          <w:tab w:val="left" w:pos="4393"/>
          <w:tab w:val="left" w:pos="5826"/>
        </w:tabs>
        <w:spacing w:line="139" w:lineRule="exact"/>
        <w:ind w:left="180"/>
        <w:rPr>
          <w:rFonts w:ascii="Lucida Console"/>
          <w:sz w:val="14"/>
        </w:rPr>
      </w:pPr>
      <w:r>
        <w:rPr>
          <w:rFonts w:ascii="Lucida Console"/>
          <w:color w:val="231F20"/>
          <w:sz w:val="14"/>
        </w:rPr>
        <w:t>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ok=6</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60181B">
      <w:pPr>
        <w:pStyle w:val="BodyText"/>
        <w:spacing w:before="10"/>
        <w:rPr>
          <w:rFonts w:ascii="Lucida Console"/>
          <w:sz w:val="19"/>
        </w:rPr>
      </w:pPr>
    </w:p>
    <w:p w:rsidR="0060181B" w:rsidRDefault="00CE0BCC">
      <w:pPr>
        <w:pStyle w:val="BodyText"/>
        <w:spacing w:line="244" w:lineRule="auto"/>
        <w:ind w:left="1619" w:right="575"/>
      </w:pPr>
      <w:r>
        <w:rPr>
          <w:color w:val="231F20"/>
        </w:rPr>
        <w:t>Observe</w:t>
      </w:r>
      <w:r>
        <w:rPr>
          <w:color w:val="231F20"/>
          <w:spacing w:val="-3"/>
        </w:rPr>
        <w:t xml:space="preserve"> </w:t>
      </w:r>
      <w:r>
        <w:rPr>
          <w:color w:val="231F20"/>
        </w:rPr>
        <w:t>that</w:t>
      </w:r>
      <w:r>
        <w:rPr>
          <w:color w:val="231F20"/>
          <w:spacing w:val="-3"/>
        </w:rPr>
        <w:t xml:space="preserve"> </w:t>
      </w:r>
      <w:r>
        <w:rPr>
          <w:color w:val="231F20"/>
        </w:rPr>
        <w:t>the</w:t>
      </w:r>
      <w:r>
        <w:rPr>
          <w:color w:val="231F20"/>
          <w:spacing w:val="-2"/>
        </w:rPr>
        <w:t xml:space="preserve"> </w:t>
      </w:r>
      <w:r>
        <w:rPr>
          <w:color w:val="231F20"/>
        </w:rPr>
        <w:t>variables</w:t>
      </w:r>
      <w:r>
        <w:rPr>
          <w:color w:val="231F20"/>
          <w:spacing w:val="-3"/>
        </w:rPr>
        <w:t xml:space="preserve"> </w:t>
      </w:r>
      <w:r>
        <w:rPr>
          <w:rFonts w:ascii="Lucida Console"/>
          <w:color w:val="231F20"/>
          <w:sz w:val="14"/>
        </w:rPr>
        <w:t>test1</w:t>
      </w:r>
      <w:r>
        <w:rPr>
          <w:rFonts w:ascii="Lucida Console"/>
          <w:color w:val="231F20"/>
          <w:spacing w:val="-42"/>
          <w:sz w:val="14"/>
        </w:rPr>
        <w:t xml:space="preserve"> </w:t>
      </w:r>
      <w:r>
        <w:rPr>
          <w:color w:val="231F20"/>
        </w:rPr>
        <w:t>and</w:t>
      </w:r>
      <w:r>
        <w:rPr>
          <w:color w:val="231F20"/>
          <w:spacing w:val="-3"/>
        </w:rPr>
        <w:t xml:space="preserve"> </w:t>
      </w:r>
      <w:r>
        <w:rPr>
          <w:rFonts w:ascii="Lucida Console"/>
          <w:color w:val="231F20"/>
          <w:sz w:val="14"/>
        </w:rPr>
        <w:t>Test1</w:t>
      </w:r>
      <w:r>
        <w:rPr>
          <w:rFonts w:ascii="Lucida Console"/>
          <w:color w:val="231F20"/>
          <w:spacing w:val="-42"/>
          <w:sz w:val="14"/>
        </w:rPr>
        <w:t xml:space="preserve"> </w:t>
      </w:r>
      <w:r>
        <w:rPr>
          <w:color w:val="231F20"/>
        </w:rPr>
        <w:t>are</w:t>
      </w:r>
      <w:r>
        <w:rPr>
          <w:color w:val="231F20"/>
          <w:spacing w:val="-3"/>
        </w:rPr>
        <w:t xml:space="preserve"> </w:t>
      </w:r>
      <w:r>
        <w:rPr>
          <w:color w:val="231F20"/>
        </w:rPr>
        <w:t>different</w:t>
      </w:r>
      <w:r>
        <w:rPr>
          <w:color w:val="231F20"/>
          <w:spacing w:val="-3"/>
        </w:rPr>
        <w:t xml:space="preserve"> </w:t>
      </w:r>
      <w:r>
        <w:rPr>
          <w:color w:val="231F20"/>
        </w:rPr>
        <w:t>and</w:t>
      </w:r>
      <w:r>
        <w:rPr>
          <w:color w:val="231F20"/>
          <w:spacing w:val="-2"/>
        </w:rPr>
        <w:t xml:space="preserve"> </w:t>
      </w:r>
      <w:r>
        <w:rPr>
          <w:color w:val="231F20"/>
        </w:rPr>
        <w:t>contain</w:t>
      </w:r>
      <w:r>
        <w:rPr>
          <w:color w:val="231F20"/>
          <w:spacing w:val="-3"/>
        </w:rPr>
        <w:t xml:space="preserve"> </w:t>
      </w:r>
      <w:r>
        <w:rPr>
          <w:color w:val="231F20"/>
        </w:rPr>
        <w:t>different</w:t>
      </w:r>
      <w:r>
        <w:rPr>
          <w:color w:val="231F20"/>
          <w:spacing w:val="-2"/>
        </w:rPr>
        <w:t xml:space="preserve"> </w:t>
      </w:r>
      <w:r>
        <w:rPr>
          <w:color w:val="231F20"/>
          <w:spacing w:val="-3"/>
        </w:rPr>
        <w:t xml:space="preserve">data; </w:t>
      </w:r>
      <w:r>
        <w:rPr>
          <w:color w:val="231F20"/>
        </w:rPr>
        <w:t>variable</w:t>
      </w:r>
      <w:r>
        <w:rPr>
          <w:color w:val="231F20"/>
        </w:rPr>
        <w:t xml:space="preserve">s names are case-sensitive. Also observe how the variables defined in the </w:t>
      </w:r>
      <w:r>
        <w:rPr>
          <w:rFonts w:ascii="Lucida Console"/>
          <w:color w:val="231F20"/>
          <w:sz w:val="14"/>
        </w:rPr>
        <w:t>vars</w:t>
      </w:r>
      <w:r>
        <w:rPr>
          <w:rFonts w:ascii="Lucida Console"/>
          <w:color w:val="231F20"/>
          <w:spacing w:val="-53"/>
          <w:sz w:val="14"/>
        </w:rPr>
        <w:t xml:space="preserve"> </w:t>
      </w:r>
      <w:r>
        <w:rPr>
          <w:color w:val="231F20"/>
        </w:rPr>
        <w:t xml:space="preserve">section of the first play are undefined in the second </w:t>
      </w:r>
      <w:r>
        <w:rPr>
          <w:color w:val="231F20"/>
          <w:spacing w:val="-4"/>
        </w:rPr>
        <w:t xml:space="preserve">play. </w:t>
      </w:r>
      <w:r>
        <w:rPr>
          <w:color w:val="231F20"/>
        </w:rPr>
        <w:t>The scope of</w:t>
      </w:r>
    </w:p>
    <w:p w:rsidR="0060181B" w:rsidRDefault="0060181B">
      <w:pPr>
        <w:spacing w:line="244" w:lineRule="auto"/>
        <w:sectPr w:rsidR="0060181B">
          <w:headerReference w:type="default" r:id="rId231"/>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27" w:right="596" w:hanging="1"/>
      </w:pPr>
      <w:r>
        <w:rPr>
          <w:color w:val="231F20"/>
        </w:rPr>
        <w:t xml:space="preserve">variables defined in </w:t>
      </w:r>
      <w:r>
        <w:rPr>
          <w:rFonts w:ascii="Lucida Console"/>
          <w:color w:val="231F20"/>
          <w:sz w:val="14"/>
        </w:rPr>
        <w:t xml:space="preserve">vars </w:t>
      </w:r>
      <w:r>
        <w:rPr>
          <w:color w:val="231F20"/>
        </w:rPr>
        <w:t xml:space="preserve">or </w:t>
      </w:r>
      <w:r>
        <w:rPr>
          <w:rFonts w:ascii="Lucida Console"/>
          <w:color w:val="231F20"/>
          <w:sz w:val="14"/>
        </w:rPr>
        <w:t xml:space="preserve">vars_prompt </w:t>
      </w:r>
      <w:r>
        <w:rPr>
          <w:color w:val="231F20"/>
        </w:rPr>
        <w:t xml:space="preserve">sections is the play in which they are de- fined. </w:t>
      </w:r>
      <w:r>
        <w:rPr>
          <w:color w:val="231F20"/>
          <w:spacing w:val="-3"/>
        </w:rPr>
        <w:t xml:space="preserve">However, </w:t>
      </w:r>
      <w:r>
        <w:rPr>
          <w:color w:val="231F20"/>
        </w:rPr>
        <w:t xml:space="preserve">variables defined in the </w:t>
      </w:r>
      <w:r>
        <w:rPr>
          <w:rFonts w:ascii="Lucida Console"/>
          <w:color w:val="231F20"/>
          <w:sz w:val="14"/>
        </w:rPr>
        <w:t>vars</w:t>
      </w:r>
      <w:r>
        <w:rPr>
          <w:rFonts w:ascii="Lucida Console"/>
          <w:color w:val="231F20"/>
          <w:spacing w:val="-64"/>
          <w:sz w:val="14"/>
        </w:rPr>
        <w:t xml:space="preserve"> </w:t>
      </w:r>
      <w:r>
        <w:rPr>
          <w:color w:val="231F20"/>
        </w:rPr>
        <w:t xml:space="preserve">section are also specific to each </w:t>
      </w:r>
      <w:r>
        <w:rPr>
          <w:color w:val="231F20"/>
          <w:spacing w:val="-3"/>
        </w:rPr>
        <w:t xml:space="preserve">host; </w:t>
      </w:r>
      <w:r>
        <w:rPr>
          <w:color w:val="231F20"/>
        </w:rPr>
        <w:t xml:space="preserve">notice how the value of </w:t>
      </w:r>
      <w:r>
        <w:rPr>
          <w:rFonts w:ascii="Lucida Console"/>
          <w:color w:val="231F20"/>
          <w:sz w:val="14"/>
        </w:rPr>
        <w:t xml:space="preserve">name_plus_host </w:t>
      </w:r>
      <w:r>
        <w:rPr>
          <w:color w:val="231F20"/>
        </w:rPr>
        <w:t>contains host-specific data.</w:t>
      </w:r>
    </w:p>
    <w:p w:rsidR="0060181B" w:rsidRDefault="00CE0BCC">
      <w:pPr>
        <w:pStyle w:val="BodyText"/>
        <w:spacing w:before="123" w:line="244" w:lineRule="auto"/>
        <w:ind w:left="1627" w:right="833"/>
        <w:jc w:val="both"/>
      </w:pPr>
      <w:r>
        <w:rPr>
          <w:color w:val="231F20"/>
        </w:rPr>
        <w:t xml:space="preserve">Run the playbook again, but provide an “extra” variable called </w:t>
      </w:r>
      <w:r>
        <w:rPr>
          <w:rFonts w:ascii="Lucida Console" w:hAnsi="Lucida Console"/>
          <w:color w:val="231F20"/>
          <w:sz w:val="14"/>
        </w:rPr>
        <w:t xml:space="preserve">test1 </w:t>
      </w:r>
      <w:r>
        <w:rPr>
          <w:color w:val="231F20"/>
        </w:rPr>
        <w:t xml:space="preserve">using the command-line option </w:t>
      </w:r>
      <w:r>
        <w:rPr>
          <w:rFonts w:ascii="Lucida Console" w:hAnsi="Lucida Console"/>
          <w:color w:val="231F20"/>
          <w:sz w:val="14"/>
        </w:rPr>
        <w:t>--extra-vars</w:t>
      </w:r>
      <w:r>
        <w:rPr>
          <w:color w:val="231F20"/>
        </w:rPr>
        <w:t xml:space="preserve">. The “extra” </w:t>
      </w:r>
      <w:r>
        <w:rPr>
          <w:rFonts w:ascii="Lucida Console" w:hAnsi="Lucida Console"/>
          <w:color w:val="231F20"/>
          <w:sz w:val="14"/>
        </w:rPr>
        <w:t xml:space="preserve">test1 </w:t>
      </w:r>
      <w:r>
        <w:rPr>
          <w:color w:val="231F20"/>
        </w:rPr>
        <w:t xml:space="preserve">variable clashes with the name of one variable in the </w:t>
      </w:r>
      <w:r>
        <w:rPr>
          <w:rFonts w:ascii="Lucida Console" w:hAnsi="Lucida Console"/>
          <w:color w:val="231F20"/>
          <w:sz w:val="14"/>
        </w:rPr>
        <w:t xml:space="preserve">vars </w:t>
      </w:r>
      <w:r>
        <w:rPr>
          <w:color w:val="231F20"/>
        </w:rPr>
        <w:t>section of the first play:</w:t>
      </w:r>
    </w:p>
    <w:p w:rsidR="0060181B" w:rsidRDefault="00CE0BCC">
      <w:pPr>
        <w:spacing w:before="117"/>
        <w:ind w:left="187"/>
        <w:rPr>
          <w:rFonts w:ascii="Lucida Sans Typewriter"/>
          <w:b/>
          <w:sz w:val="14"/>
        </w:rPr>
      </w:pPr>
      <w:r>
        <w:rPr>
          <w:rFonts w:ascii="Lucida Console"/>
          <w:color w:val="231F20"/>
          <w:sz w:val="14"/>
        </w:rPr>
        <w:t xml:space="preserve">mbp15:aja sean$ </w:t>
      </w:r>
      <w:r>
        <w:rPr>
          <w:rFonts w:ascii="Lucida Sans Typewriter"/>
          <w:b/>
          <w:color w:val="231F20"/>
          <w:sz w:val="14"/>
        </w:rPr>
        <w:t>ansible-playbook show-v</w:t>
      </w:r>
      <w:r>
        <w:rPr>
          <w:rFonts w:ascii="Lucida Sans Typewriter"/>
          <w:b/>
          <w:color w:val="231F20"/>
          <w:sz w:val="14"/>
        </w:rPr>
        <w:t>ars-1.yaml --extra-vars 'test1="test one extra"'</w:t>
      </w:r>
    </w:p>
    <w:p w:rsidR="0060181B" w:rsidRDefault="0060181B">
      <w:pPr>
        <w:pStyle w:val="BodyText"/>
        <w:spacing w:before="8"/>
        <w:rPr>
          <w:rFonts w:ascii="Lucida Sans Typewriter"/>
          <w:b/>
          <w:sz w:val="18"/>
        </w:rPr>
      </w:pPr>
    </w:p>
    <w:p w:rsidR="0060181B" w:rsidRDefault="00CE0BCC">
      <w:pPr>
        <w:ind w:left="187"/>
        <w:rPr>
          <w:rFonts w:ascii="Lucida Console"/>
          <w:sz w:val="14"/>
        </w:rPr>
      </w:pPr>
      <w:r>
        <w:rPr>
          <w:rFonts w:ascii="Lucida Console"/>
          <w:color w:val="231F20"/>
          <w:sz w:val="14"/>
        </w:rPr>
        <w:t>PLAY [Show variables 1, first play] ********************************************</w:t>
      </w:r>
    </w:p>
    <w:p w:rsidR="0060181B" w:rsidRDefault="0060181B">
      <w:pPr>
        <w:pStyle w:val="BodyText"/>
        <w:rPr>
          <w:rFonts w:ascii="Lucida Console"/>
          <w:sz w:val="22"/>
        </w:rPr>
      </w:pPr>
    </w:p>
    <w:p w:rsidR="0060181B" w:rsidRDefault="00CE0BCC">
      <w:pPr>
        <w:spacing w:line="309" w:lineRule="auto"/>
        <w:ind w:left="187" w:right="2103"/>
        <w:rPr>
          <w:rFonts w:ascii="Lucida Console"/>
          <w:sz w:val="14"/>
        </w:rPr>
      </w:pPr>
      <w:r>
        <w:rPr>
          <w:rFonts w:ascii="Lucida Console"/>
          <w:color w:val="231F20"/>
          <w:sz w:val="14"/>
        </w:rPr>
        <w:t>TASK [debug] ******************************************************************* ok: [vsrx1] =&gt; {</w:t>
      </w:r>
    </w:p>
    <w:p w:rsidR="0060181B" w:rsidRDefault="00CE0BCC">
      <w:pPr>
        <w:spacing w:line="139" w:lineRule="exact"/>
        <w:ind w:left="524"/>
        <w:rPr>
          <w:rFonts w:ascii="Lucida Console"/>
          <w:sz w:val="14"/>
        </w:rPr>
      </w:pPr>
      <w:r>
        <w:rPr>
          <w:rFonts w:ascii="Lucida Console"/>
          <w:color w:val="231F20"/>
          <w:sz w:val="14"/>
        </w:rPr>
        <w:t>"test1": "test one extra"</w:t>
      </w:r>
    </w:p>
    <w:p w:rsidR="0060181B" w:rsidRDefault="00CE0BCC">
      <w:pPr>
        <w:spacing w:before="40"/>
        <w:ind w:left="187"/>
        <w:rPr>
          <w:rFonts w:ascii="Lucida Console"/>
          <w:sz w:val="14"/>
        </w:rPr>
      </w:pPr>
      <w:r>
        <w:rPr>
          <w:rFonts w:ascii="Lucida Console"/>
          <w:color w:val="231F20"/>
          <w:w w:val="99"/>
          <w:sz w:val="14"/>
        </w:rPr>
        <w:t>}</w:t>
      </w:r>
    </w:p>
    <w:p w:rsidR="0060181B" w:rsidRDefault="00CE0BCC">
      <w:pPr>
        <w:spacing w:before="40"/>
        <w:ind w:left="187"/>
        <w:rPr>
          <w:rFonts w:ascii="Lucida Console"/>
          <w:sz w:val="14"/>
        </w:rPr>
      </w:pPr>
      <w:r>
        <w:rPr>
          <w:rFonts w:ascii="Lucida Console"/>
          <w:color w:val="231F20"/>
          <w:sz w:val="14"/>
        </w:rPr>
        <w:t>ok: [bilbo] =&gt; {</w:t>
      </w:r>
    </w:p>
    <w:p w:rsidR="0060181B" w:rsidRDefault="00CE0BCC">
      <w:pPr>
        <w:spacing w:before="40"/>
        <w:ind w:left="524"/>
        <w:rPr>
          <w:rFonts w:ascii="Lucida Console"/>
          <w:sz w:val="14"/>
        </w:rPr>
      </w:pPr>
      <w:r>
        <w:rPr>
          <w:rFonts w:ascii="Lucida Console"/>
          <w:color w:val="231F20"/>
          <w:sz w:val="14"/>
        </w:rPr>
        <w:t>"test1": "test one extra"</w:t>
      </w:r>
    </w:p>
    <w:p w:rsidR="0060181B" w:rsidRDefault="00CE0BCC">
      <w:pPr>
        <w:spacing w:before="40"/>
        <w:ind w:left="187"/>
        <w:rPr>
          <w:rFonts w:ascii="Lucida Console"/>
          <w:sz w:val="14"/>
        </w:rPr>
      </w:pPr>
      <w:r>
        <w:rPr>
          <w:rFonts w:ascii="Lucida Console"/>
          <w:color w:val="231F20"/>
          <w:w w:val="99"/>
          <w:sz w:val="14"/>
        </w:rPr>
        <w:t>}</w:t>
      </w:r>
    </w:p>
    <w:p w:rsidR="0060181B" w:rsidRDefault="0060181B">
      <w:pPr>
        <w:pStyle w:val="BodyText"/>
        <w:rPr>
          <w:rFonts w:ascii="Lucida Console"/>
          <w:sz w:val="22"/>
        </w:rPr>
      </w:pPr>
    </w:p>
    <w:p w:rsidR="0060181B" w:rsidRDefault="00CE0BCC">
      <w:pPr>
        <w:spacing w:line="309" w:lineRule="auto"/>
        <w:ind w:left="187" w:right="2103"/>
        <w:rPr>
          <w:rFonts w:ascii="Lucida Console"/>
          <w:sz w:val="14"/>
        </w:rPr>
      </w:pPr>
      <w:r>
        <w:rPr>
          <w:rFonts w:ascii="Lucida Console"/>
          <w:color w:val="231F20"/>
          <w:sz w:val="14"/>
        </w:rPr>
        <w:t>TASK [debug] ******************************************************************* ok: [vsrx1] =&gt; {</w:t>
      </w:r>
    </w:p>
    <w:p w:rsidR="0060181B" w:rsidRDefault="00CE0BCC">
      <w:pPr>
        <w:spacing w:line="139" w:lineRule="exact"/>
        <w:ind w:left="524"/>
        <w:rPr>
          <w:rFonts w:ascii="Lucida Console"/>
          <w:sz w:val="14"/>
        </w:rPr>
      </w:pPr>
      <w:r>
        <w:rPr>
          <w:rFonts w:ascii="Lucida Console"/>
          <w:color w:val="231F20"/>
          <w:sz w:val="14"/>
        </w:rPr>
        <w:t>"Test1": "Test first capital"</w:t>
      </w:r>
    </w:p>
    <w:p w:rsidR="0060181B" w:rsidRDefault="00CE0BCC">
      <w:pPr>
        <w:spacing w:before="40"/>
        <w:ind w:left="187"/>
        <w:rPr>
          <w:rFonts w:ascii="Lucida Console"/>
          <w:sz w:val="14"/>
        </w:rPr>
      </w:pPr>
      <w:r>
        <w:rPr>
          <w:rFonts w:ascii="Lucida Console"/>
          <w:color w:val="231F20"/>
          <w:w w:val="99"/>
          <w:sz w:val="14"/>
        </w:rPr>
        <w:t>}</w:t>
      </w:r>
    </w:p>
    <w:p w:rsidR="0060181B" w:rsidRDefault="00CE0BCC">
      <w:pPr>
        <w:spacing w:before="40"/>
        <w:ind w:left="187"/>
        <w:rPr>
          <w:rFonts w:ascii="Lucida Console"/>
          <w:sz w:val="14"/>
        </w:rPr>
      </w:pPr>
      <w:r>
        <w:rPr>
          <w:rFonts w:ascii="Lucida Console"/>
          <w:color w:val="231F20"/>
          <w:sz w:val="14"/>
        </w:rPr>
        <w:t>ok: [bilbo] =&gt; {</w:t>
      </w:r>
    </w:p>
    <w:p w:rsidR="0060181B" w:rsidRDefault="00CE0BCC">
      <w:pPr>
        <w:spacing w:before="40"/>
        <w:ind w:left="524"/>
        <w:rPr>
          <w:rFonts w:ascii="Lucida Console"/>
          <w:sz w:val="14"/>
        </w:rPr>
      </w:pPr>
      <w:r>
        <w:rPr>
          <w:rFonts w:ascii="Lucida Console"/>
          <w:color w:val="231F20"/>
          <w:sz w:val="14"/>
        </w:rPr>
        <w:t>"Test1": "Test first capital"</w:t>
      </w:r>
    </w:p>
    <w:p w:rsidR="0060181B" w:rsidRDefault="00CE0BCC">
      <w:pPr>
        <w:spacing w:before="40"/>
        <w:ind w:left="187"/>
        <w:rPr>
          <w:rFonts w:ascii="Lucida Console"/>
          <w:sz w:val="14"/>
        </w:rPr>
      </w:pPr>
      <w:r>
        <w:rPr>
          <w:rFonts w:ascii="Lucida Console"/>
          <w:color w:val="231F20"/>
          <w:w w:val="99"/>
          <w:sz w:val="14"/>
        </w:rPr>
        <w:t>}</w:t>
      </w:r>
    </w:p>
    <w:p w:rsidR="0060181B" w:rsidRDefault="0060181B">
      <w:pPr>
        <w:pStyle w:val="BodyText"/>
        <w:rPr>
          <w:rFonts w:ascii="Lucida Console"/>
          <w:sz w:val="22"/>
        </w:rPr>
      </w:pPr>
    </w:p>
    <w:p w:rsidR="0060181B" w:rsidRDefault="00CE0BCC">
      <w:pPr>
        <w:spacing w:line="309" w:lineRule="auto"/>
        <w:ind w:left="187" w:right="2103"/>
        <w:rPr>
          <w:rFonts w:ascii="Lucida Console"/>
          <w:sz w:val="14"/>
        </w:rPr>
      </w:pPr>
      <w:r>
        <w:rPr>
          <w:rFonts w:ascii="Lucida Console"/>
          <w:color w:val="231F20"/>
          <w:sz w:val="14"/>
        </w:rPr>
        <w:t>TASK [debug] ******************************************************************* ok: [vsrx1] =&gt; {</w:t>
      </w:r>
    </w:p>
    <w:p w:rsidR="0060181B" w:rsidRDefault="00CE0BCC">
      <w:pPr>
        <w:spacing w:line="139" w:lineRule="exact"/>
        <w:ind w:left="524"/>
        <w:rPr>
          <w:rFonts w:ascii="Lucida Console"/>
          <w:sz w:val="14"/>
        </w:rPr>
      </w:pPr>
      <w:r>
        <w:rPr>
          <w:rFonts w:ascii="Lucida Console"/>
          <w:color w:val="231F20"/>
          <w:sz w:val="14"/>
        </w:rPr>
        <w:t>"name_plus_host": "vsrx1 :: 192.0.2.10"</w:t>
      </w:r>
    </w:p>
    <w:p w:rsidR="0060181B" w:rsidRDefault="00CE0BCC">
      <w:pPr>
        <w:spacing w:before="40"/>
        <w:ind w:left="187"/>
        <w:rPr>
          <w:rFonts w:ascii="Lucida Console"/>
          <w:sz w:val="14"/>
        </w:rPr>
      </w:pPr>
      <w:r>
        <w:rPr>
          <w:rFonts w:ascii="Lucida Console"/>
          <w:color w:val="231F20"/>
          <w:w w:val="99"/>
          <w:sz w:val="14"/>
        </w:rPr>
        <w:t>}</w:t>
      </w:r>
    </w:p>
    <w:p w:rsidR="0060181B" w:rsidRDefault="00CE0BCC">
      <w:pPr>
        <w:spacing w:before="40"/>
        <w:ind w:left="187"/>
        <w:rPr>
          <w:rFonts w:ascii="Lucida Console"/>
          <w:sz w:val="14"/>
        </w:rPr>
      </w:pPr>
      <w:r>
        <w:rPr>
          <w:rFonts w:ascii="Lucida Console"/>
          <w:color w:val="231F20"/>
          <w:sz w:val="14"/>
        </w:rPr>
        <w:t>ok: [bilbo] =&gt; {</w:t>
      </w:r>
    </w:p>
    <w:p w:rsidR="0060181B" w:rsidRDefault="00CE0BCC">
      <w:pPr>
        <w:spacing w:before="41"/>
        <w:ind w:left="524"/>
        <w:rPr>
          <w:rFonts w:ascii="Lucida Console"/>
          <w:sz w:val="14"/>
        </w:rPr>
      </w:pPr>
      <w:r>
        <w:rPr>
          <w:rFonts w:ascii="Lucida Console"/>
          <w:color w:val="231F20"/>
          <w:sz w:val="14"/>
        </w:rPr>
        <w:t>"name_plus_host": "bilbo :: 198.51.100.5"</w:t>
      </w:r>
    </w:p>
    <w:p w:rsidR="0060181B" w:rsidRDefault="00CE0BCC">
      <w:pPr>
        <w:spacing w:before="40"/>
        <w:ind w:left="187"/>
        <w:rPr>
          <w:rFonts w:ascii="Lucida Console"/>
          <w:sz w:val="14"/>
        </w:rPr>
      </w:pPr>
      <w:r>
        <w:rPr>
          <w:rFonts w:ascii="Lucida Console"/>
          <w:color w:val="231F20"/>
          <w:w w:val="99"/>
          <w:sz w:val="14"/>
        </w:rPr>
        <w:t>}</w:t>
      </w:r>
    </w:p>
    <w:p w:rsidR="0060181B" w:rsidRDefault="0060181B">
      <w:pPr>
        <w:pStyle w:val="BodyText"/>
        <w:spacing w:before="9"/>
        <w:rPr>
          <w:rFonts w:ascii="Lucida Console"/>
          <w:sz w:val="21"/>
        </w:rPr>
      </w:pPr>
    </w:p>
    <w:p w:rsidR="0060181B" w:rsidRDefault="00CE0BCC">
      <w:pPr>
        <w:ind w:left="187"/>
        <w:rPr>
          <w:rFonts w:ascii="Lucida Console"/>
          <w:sz w:val="14"/>
        </w:rPr>
      </w:pPr>
      <w:r>
        <w:rPr>
          <w:rFonts w:ascii="Lucida Console"/>
          <w:color w:val="231F20"/>
          <w:sz w:val="14"/>
        </w:rPr>
        <w:t>PLAY [Show variables 1, second play] *******************************************</w:t>
      </w:r>
    </w:p>
    <w:p w:rsidR="0060181B" w:rsidRDefault="0060181B">
      <w:pPr>
        <w:pStyle w:val="BodyText"/>
        <w:rPr>
          <w:rFonts w:ascii="Lucida Console"/>
          <w:sz w:val="22"/>
        </w:rPr>
      </w:pPr>
    </w:p>
    <w:p w:rsidR="0060181B" w:rsidRDefault="00CE0BCC">
      <w:pPr>
        <w:spacing w:line="309" w:lineRule="auto"/>
        <w:ind w:left="187" w:right="2103"/>
        <w:rPr>
          <w:rFonts w:ascii="Lucida Console"/>
          <w:sz w:val="14"/>
        </w:rPr>
      </w:pPr>
      <w:r>
        <w:rPr>
          <w:rFonts w:ascii="Lucida Console"/>
          <w:color w:val="231F20"/>
          <w:sz w:val="14"/>
        </w:rPr>
        <w:t>TASK [debug] ******************************************************************* ok: [vsrx1] =&gt; {</w:t>
      </w:r>
    </w:p>
    <w:p w:rsidR="0060181B" w:rsidRDefault="00CE0BCC">
      <w:pPr>
        <w:spacing w:line="139" w:lineRule="exact"/>
        <w:ind w:left="524"/>
        <w:rPr>
          <w:rFonts w:ascii="Lucida Console"/>
          <w:sz w:val="14"/>
        </w:rPr>
      </w:pPr>
      <w:r>
        <w:rPr>
          <w:rFonts w:ascii="Lucida Console"/>
          <w:color w:val="231F20"/>
          <w:sz w:val="14"/>
        </w:rPr>
        <w:t>"test1": "test one extra"</w:t>
      </w:r>
    </w:p>
    <w:p w:rsidR="0060181B" w:rsidRDefault="00CE0BCC">
      <w:pPr>
        <w:spacing w:before="40"/>
        <w:ind w:left="187"/>
        <w:rPr>
          <w:rFonts w:ascii="Lucida Console"/>
          <w:sz w:val="14"/>
        </w:rPr>
      </w:pPr>
      <w:r>
        <w:rPr>
          <w:rFonts w:ascii="Lucida Console"/>
          <w:color w:val="231F20"/>
          <w:w w:val="99"/>
          <w:sz w:val="14"/>
        </w:rPr>
        <w:t>}</w:t>
      </w:r>
    </w:p>
    <w:p w:rsidR="0060181B" w:rsidRDefault="00CE0BCC">
      <w:pPr>
        <w:spacing w:before="41"/>
        <w:ind w:left="187"/>
        <w:rPr>
          <w:rFonts w:ascii="Lucida Console"/>
          <w:sz w:val="14"/>
        </w:rPr>
      </w:pPr>
      <w:r>
        <w:rPr>
          <w:rFonts w:ascii="Lucida Console"/>
          <w:color w:val="231F20"/>
          <w:sz w:val="14"/>
        </w:rPr>
        <w:t>ok: [bilbo] =&gt; {</w:t>
      </w:r>
    </w:p>
    <w:p w:rsidR="0060181B" w:rsidRDefault="00CE0BCC">
      <w:pPr>
        <w:spacing w:before="40"/>
        <w:ind w:left="524"/>
        <w:rPr>
          <w:rFonts w:ascii="Lucida Console"/>
          <w:sz w:val="14"/>
        </w:rPr>
      </w:pPr>
      <w:r>
        <w:rPr>
          <w:rFonts w:ascii="Lucida Console"/>
          <w:color w:val="231F20"/>
          <w:sz w:val="14"/>
        </w:rPr>
        <w:t>"test1": "test one extra"</w:t>
      </w:r>
    </w:p>
    <w:p w:rsidR="0060181B" w:rsidRDefault="00CE0BCC">
      <w:pPr>
        <w:spacing w:before="40"/>
        <w:ind w:left="187"/>
        <w:rPr>
          <w:rFonts w:ascii="Lucida Console"/>
          <w:sz w:val="14"/>
        </w:rPr>
      </w:pPr>
      <w:r>
        <w:rPr>
          <w:rFonts w:ascii="Lucida Console"/>
          <w:color w:val="231F20"/>
          <w:w w:val="99"/>
          <w:sz w:val="14"/>
        </w:rPr>
        <w:t>}</w:t>
      </w:r>
    </w:p>
    <w:p w:rsidR="0060181B" w:rsidRDefault="0060181B">
      <w:pPr>
        <w:pStyle w:val="BodyText"/>
        <w:spacing w:before="9"/>
        <w:rPr>
          <w:rFonts w:ascii="Lucida Console"/>
          <w:sz w:val="21"/>
        </w:rPr>
      </w:pPr>
    </w:p>
    <w:p w:rsidR="0060181B" w:rsidRDefault="00CE0BCC">
      <w:pPr>
        <w:spacing w:before="1" w:line="309" w:lineRule="auto"/>
        <w:ind w:left="187" w:right="2103"/>
        <w:rPr>
          <w:rFonts w:ascii="Lucida Console"/>
          <w:sz w:val="14"/>
        </w:rPr>
      </w:pPr>
      <w:r>
        <w:rPr>
          <w:rFonts w:ascii="Lucida Console"/>
          <w:color w:val="231F20"/>
          <w:sz w:val="14"/>
        </w:rPr>
        <w:t>TA</w:t>
      </w:r>
      <w:r>
        <w:rPr>
          <w:rFonts w:ascii="Lucida Console"/>
          <w:color w:val="231F20"/>
          <w:sz w:val="14"/>
        </w:rPr>
        <w:t>SK [debug] ******************************************************************* ok: [vsrx1] =&gt; {</w:t>
      </w:r>
    </w:p>
    <w:p w:rsidR="0060181B" w:rsidRDefault="00CE0BCC">
      <w:pPr>
        <w:spacing w:line="139" w:lineRule="exact"/>
        <w:ind w:left="524"/>
        <w:rPr>
          <w:rFonts w:ascii="Lucida Console"/>
          <w:sz w:val="14"/>
        </w:rPr>
      </w:pPr>
      <w:r>
        <w:rPr>
          <w:rFonts w:ascii="Lucida Console"/>
          <w:color w:val="231F20"/>
          <w:sz w:val="14"/>
        </w:rPr>
        <w:t>"Test1": "VARIABLE IS NOT DEFINED!"</w:t>
      </w:r>
    </w:p>
    <w:p w:rsidR="0060181B" w:rsidRDefault="00CE0BCC">
      <w:pPr>
        <w:spacing w:before="40"/>
        <w:ind w:left="187"/>
        <w:rPr>
          <w:rFonts w:ascii="Lucida Console"/>
          <w:sz w:val="14"/>
        </w:rPr>
      </w:pPr>
      <w:r>
        <w:rPr>
          <w:rFonts w:ascii="Lucida Console"/>
          <w:color w:val="231F20"/>
          <w:w w:val="99"/>
          <w:sz w:val="14"/>
        </w:rPr>
        <w:t>}</w:t>
      </w:r>
    </w:p>
    <w:p w:rsidR="0060181B" w:rsidRDefault="00CE0BCC">
      <w:pPr>
        <w:spacing w:before="40"/>
        <w:ind w:left="187"/>
        <w:rPr>
          <w:rFonts w:ascii="Lucida Console"/>
          <w:sz w:val="14"/>
        </w:rPr>
      </w:pPr>
      <w:r>
        <w:rPr>
          <w:rFonts w:ascii="Lucida Console"/>
          <w:color w:val="231F20"/>
          <w:sz w:val="14"/>
        </w:rPr>
        <w:t>ok: [bilbo] =&gt; {</w:t>
      </w:r>
    </w:p>
    <w:p w:rsidR="0060181B" w:rsidRDefault="00CE0BCC">
      <w:pPr>
        <w:spacing w:before="40"/>
        <w:ind w:left="524"/>
        <w:rPr>
          <w:rFonts w:ascii="Lucida Console"/>
          <w:sz w:val="14"/>
        </w:rPr>
      </w:pPr>
      <w:r>
        <w:rPr>
          <w:rFonts w:ascii="Lucida Console"/>
          <w:color w:val="231F20"/>
          <w:sz w:val="14"/>
        </w:rPr>
        <w:t>"Test1": "VARIABLE IS NOT DEFINED!"</w:t>
      </w:r>
    </w:p>
    <w:p w:rsidR="0060181B" w:rsidRDefault="00CE0BCC">
      <w:pPr>
        <w:spacing w:before="40"/>
        <w:ind w:left="187"/>
        <w:rPr>
          <w:rFonts w:ascii="Lucida Console"/>
          <w:sz w:val="14"/>
        </w:rPr>
      </w:pPr>
      <w:r>
        <w:rPr>
          <w:rFonts w:ascii="Lucida Console"/>
          <w:color w:val="231F20"/>
          <w:w w:val="99"/>
          <w:sz w:val="14"/>
        </w:rPr>
        <w:t>}</w:t>
      </w:r>
    </w:p>
    <w:p w:rsidR="0060181B" w:rsidRDefault="0060181B">
      <w:pPr>
        <w:pStyle w:val="BodyText"/>
        <w:spacing w:before="9"/>
        <w:rPr>
          <w:rFonts w:ascii="Lucida Console"/>
          <w:sz w:val="21"/>
        </w:rPr>
      </w:pPr>
    </w:p>
    <w:p w:rsidR="0060181B" w:rsidRDefault="00CE0BCC">
      <w:pPr>
        <w:spacing w:before="1" w:line="309" w:lineRule="auto"/>
        <w:ind w:left="187" w:right="2103"/>
        <w:rPr>
          <w:rFonts w:ascii="Lucida Console"/>
          <w:sz w:val="14"/>
        </w:rPr>
      </w:pPr>
      <w:r>
        <w:rPr>
          <w:rFonts w:ascii="Lucida Console"/>
          <w:color w:val="231F20"/>
          <w:sz w:val="14"/>
        </w:rPr>
        <w:t>TASK [debug] ******************************************************************* ok: [vsrx1] =&gt; {</w:t>
      </w:r>
    </w:p>
    <w:p w:rsidR="0060181B" w:rsidRDefault="00CE0BCC">
      <w:pPr>
        <w:spacing w:line="139" w:lineRule="exact"/>
        <w:ind w:left="524"/>
        <w:rPr>
          <w:rFonts w:ascii="Lucida Console"/>
          <w:sz w:val="14"/>
        </w:rPr>
      </w:pPr>
      <w:r>
        <w:rPr>
          <w:rFonts w:ascii="Lucida Console"/>
          <w:color w:val="231F20"/>
          <w:sz w:val="14"/>
        </w:rPr>
        <w:t>"name_plus_host": "VARIABLE IS NOT DEFINED!"</w:t>
      </w:r>
    </w:p>
    <w:p w:rsidR="0060181B" w:rsidRDefault="0060181B">
      <w:pPr>
        <w:spacing w:line="139" w:lineRule="exact"/>
        <w:rPr>
          <w:rFonts w:ascii="Lucida Console"/>
          <w:sz w:val="14"/>
        </w:rPr>
        <w:sectPr w:rsidR="0060181B">
          <w:headerReference w:type="default" r:id="rId232"/>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4"/>
        <w:rPr>
          <w:rFonts w:ascii="Lucida Console"/>
          <w:sz w:val="24"/>
        </w:rPr>
      </w:pPr>
    </w:p>
    <w:p w:rsidR="0060181B" w:rsidRDefault="00CE0BCC">
      <w:pPr>
        <w:spacing w:before="120"/>
        <w:ind w:left="189"/>
        <w:rPr>
          <w:rFonts w:ascii="Lucida Console"/>
          <w:sz w:val="14"/>
        </w:rPr>
      </w:pPr>
      <w:r>
        <w:rPr>
          <w:rFonts w:ascii="Lucida Console"/>
          <w:color w:val="231F20"/>
          <w:w w:val="99"/>
          <w:sz w:val="14"/>
        </w:rPr>
        <w:t>}</w:t>
      </w:r>
    </w:p>
    <w:p w:rsidR="0060181B" w:rsidRDefault="00CE0BCC">
      <w:pPr>
        <w:spacing w:before="40"/>
        <w:ind w:left="189"/>
        <w:rPr>
          <w:rFonts w:ascii="Lucida Console"/>
          <w:sz w:val="14"/>
        </w:rPr>
      </w:pPr>
      <w:r>
        <w:rPr>
          <w:rFonts w:ascii="Lucida Console"/>
          <w:color w:val="231F20"/>
          <w:sz w:val="14"/>
        </w:rPr>
        <w:t>ok: [bilbo] =&gt; {</w:t>
      </w:r>
    </w:p>
    <w:p w:rsidR="0060181B" w:rsidRDefault="00CE0BCC">
      <w:pPr>
        <w:spacing w:before="40"/>
        <w:ind w:left="527"/>
        <w:rPr>
          <w:rFonts w:ascii="Lucida Console"/>
          <w:sz w:val="14"/>
        </w:rPr>
      </w:pPr>
      <w:r>
        <w:rPr>
          <w:rFonts w:ascii="Lucida Console"/>
          <w:color w:val="231F20"/>
          <w:sz w:val="14"/>
        </w:rPr>
        <w:t>"name_plus_host": "VARIABLE IS NOT DEFINED!"</w:t>
      </w:r>
    </w:p>
    <w:p w:rsidR="0060181B" w:rsidRDefault="00CE0BCC">
      <w:pPr>
        <w:spacing w:before="40"/>
        <w:ind w:left="189"/>
        <w:rPr>
          <w:rFonts w:ascii="Lucida Console"/>
          <w:sz w:val="14"/>
        </w:rPr>
      </w:pPr>
      <w:r>
        <w:rPr>
          <w:rFonts w:ascii="Lucida Console"/>
          <w:color w:val="231F20"/>
          <w:w w:val="99"/>
          <w:sz w:val="14"/>
        </w:rPr>
        <w:t>}</w:t>
      </w:r>
    </w:p>
    <w:p w:rsidR="0060181B" w:rsidRDefault="0060181B">
      <w:pPr>
        <w:pStyle w:val="BodyText"/>
        <w:rPr>
          <w:rFonts w:ascii="Lucida Console"/>
          <w:sz w:val="22"/>
        </w:rPr>
      </w:pPr>
    </w:p>
    <w:p w:rsidR="0060181B" w:rsidRDefault="00CE0BCC">
      <w:pPr>
        <w:tabs>
          <w:tab w:val="left" w:pos="2465"/>
          <w:tab w:val="left" w:pos="3308"/>
          <w:tab w:val="left" w:pos="4403"/>
          <w:tab w:val="left" w:pos="5836"/>
        </w:tabs>
        <w:spacing w:line="309" w:lineRule="auto"/>
        <w:ind w:left="189" w:right="2185"/>
        <w:rPr>
          <w:rFonts w:ascii="Lucida Console"/>
          <w:sz w:val="14"/>
        </w:rPr>
      </w:pPr>
      <w:r>
        <w:rPr>
          <w:rFonts w:ascii="Lucida Console"/>
          <w:color w:val="231F20"/>
          <w:sz w:val="14"/>
        </w:rPr>
        <w:t>PLAY RECAP</w:t>
      </w:r>
      <w:r>
        <w:rPr>
          <w:rFonts w:ascii="Lucida Console"/>
          <w:color w:val="231F20"/>
          <w:spacing w:val="-21"/>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ok=6</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CE0BCC">
      <w:pPr>
        <w:tabs>
          <w:tab w:val="left" w:pos="2465"/>
          <w:tab w:val="left" w:pos="3308"/>
          <w:tab w:val="left" w:pos="4403"/>
          <w:tab w:val="left" w:pos="5836"/>
        </w:tabs>
        <w:spacing w:line="139" w:lineRule="exact"/>
        <w:ind w:left="189"/>
        <w:rPr>
          <w:rFonts w:ascii="Lucida Console"/>
          <w:sz w:val="14"/>
        </w:rPr>
      </w:pPr>
      <w:r>
        <w:rPr>
          <w:rFonts w:ascii="Lucida Console"/>
          <w:color w:val="231F20"/>
          <w:sz w:val="14"/>
        </w:rPr>
        <w:t>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ok=6</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60181B">
      <w:pPr>
        <w:pStyle w:val="BodyText"/>
        <w:rPr>
          <w:rFonts w:ascii="Lucida Console"/>
        </w:rPr>
      </w:pPr>
    </w:p>
    <w:p w:rsidR="0060181B" w:rsidRDefault="00CE0BCC">
      <w:pPr>
        <w:pStyle w:val="BodyText"/>
        <w:spacing w:line="242" w:lineRule="auto"/>
        <w:ind w:left="1629" w:right="516"/>
      </w:pPr>
      <w:r>
        <w:rPr>
          <w:color w:val="231F20"/>
        </w:rPr>
        <w:t>Observe that the extra variable takes precedence over the variable of the same nam</w:t>
      </w:r>
      <w:r>
        <w:rPr>
          <w:color w:val="231F20"/>
        </w:rPr>
        <w:t xml:space="preserve">e defined in the playbook. Also observe that the extra variable is defined in </w:t>
      </w:r>
      <w:r>
        <w:rPr>
          <w:rFonts w:ascii="Book Antiqua"/>
          <w:i/>
          <w:color w:val="231F20"/>
        </w:rPr>
        <w:t xml:space="preserve">both </w:t>
      </w:r>
      <w:r>
        <w:rPr>
          <w:color w:val="231F20"/>
        </w:rPr>
        <w:t xml:space="preserve">plays within the playbook (it has </w:t>
      </w:r>
      <w:r>
        <w:rPr>
          <w:rFonts w:ascii="Book Antiqua"/>
          <w:i/>
          <w:color w:val="231F20"/>
        </w:rPr>
        <w:t>global scope</w:t>
      </w:r>
      <w:r>
        <w:rPr>
          <w:color w:val="231F20"/>
        </w:rPr>
        <w:t>), in contrast to the other vari- ables whose scope is the play in which they were defined.</w:t>
      </w:r>
    </w:p>
    <w:p w:rsidR="0060181B" w:rsidRDefault="00CE0BCC">
      <w:pPr>
        <w:spacing w:before="121"/>
        <w:ind w:left="1629"/>
        <w:rPr>
          <w:sz w:val="20"/>
        </w:rPr>
      </w:pPr>
      <w:r>
        <w:rPr>
          <w:color w:val="231F20"/>
          <w:sz w:val="20"/>
        </w:rPr>
        <w:t xml:space="preserve">Now create playbook </w:t>
      </w:r>
      <w:r>
        <w:rPr>
          <w:rFonts w:ascii="Lucida Console"/>
          <w:color w:val="231F20"/>
          <w:sz w:val="14"/>
        </w:rPr>
        <w:t>show-vars-2.yam</w:t>
      </w:r>
      <w:r>
        <w:rPr>
          <w:rFonts w:ascii="Lucida Console"/>
          <w:color w:val="231F20"/>
          <w:sz w:val="14"/>
        </w:rPr>
        <w:t>l</w:t>
      </w:r>
      <w:r>
        <w:rPr>
          <w:color w:val="231F20"/>
          <w:sz w:val="20"/>
        </w:rPr>
        <w:t>:</w:t>
      </w:r>
    </w:p>
    <w:p w:rsidR="0060181B" w:rsidRDefault="0060181B">
      <w:pPr>
        <w:pStyle w:val="BodyText"/>
        <w:spacing w:before="5"/>
        <w:rPr>
          <w:sz w:val="12"/>
        </w:rPr>
      </w:pPr>
    </w:p>
    <w:p w:rsidR="0060181B" w:rsidRDefault="00CE0BCC">
      <w:pPr>
        <w:ind w:left="274"/>
        <w:rPr>
          <w:rFonts w:ascii="Lucida Console"/>
          <w:sz w:val="14"/>
        </w:rPr>
      </w:pPr>
      <w:r>
        <w:rPr>
          <w:rFonts w:ascii="Lucida Console"/>
          <w:color w:val="231F20"/>
          <w:sz w:val="14"/>
        </w:rPr>
        <w:t>1|---</w:t>
      </w:r>
    </w:p>
    <w:p w:rsidR="0060181B" w:rsidRDefault="00CE0BCC">
      <w:pPr>
        <w:spacing w:before="40" w:line="309" w:lineRule="auto"/>
        <w:ind w:left="274" w:right="5636"/>
        <w:rPr>
          <w:rFonts w:ascii="Lucida Console"/>
          <w:sz w:val="14"/>
        </w:rPr>
      </w:pPr>
      <w:r>
        <w:rPr>
          <w:rFonts w:ascii="Lucida Console"/>
          <w:color w:val="231F20"/>
          <w:sz w:val="14"/>
        </w:rPr>
        <w:t xml:space="preserve">2|- name: Show variables 2, first </w:t>
      </w:r>
      <w:r>
        <w:rPr>
          <w:rFonts w:ascii="Lucida Console"/>
          <w:color w:val="231F20"/>
          <w:spacing w:val="-4"/>
          <w:sz w:val="14"/>
        </w:rPr>
        <w:t xml:space="preserve">play </w:t>
      </w:r>
      <w:r>
        <w:rPr>
          <w:rFonts w:ascii="Lucida Console"/>
          <w:color w:val="231F20"/>
          <w:sz w:val="14"/>
        </w:rPr>
        <w:t>3|</w:t>
      </w:r>
      <w:r>
        <w:rPr>
          <w:rFonts w:ascii="Lucida Console"/>
          <w:color w:val="231F20"/>
          <w:spacing w:val="83"/>
          <w:sz w:val="14"/>
        </w:rPr>
        <w:t xml:space="preserve"> </w:t>
      </w:r>
      <w:r>
        <w:rPr>
          <w:rFonts w:ascii="Lucida Console"/>
          <w:color w:val="231F20"/>
          <w:sz w:val="14"/>
        </w:rPr>
        <w:t>hosts:</w:t>
      </w:r>
    </w:p>
    <w:p w:rsidR="0060181B" w:rsidRDefault="00CE0BCC">
      <w:pPr>
        <w:tabs>
          <w:tab w:val="left" w:pos="779"/>
        </w:tabs>
        <w:spacing w:line="139" w:lineRule="exact"/>
        <w:ind w:left="274"/>
        <w:rPr>
          <w:rFonts w:ascii="Lucida Console"/>
          <w:sz w:val="14"/>
        </w:rPr>
      </w:pPr>
      <w:r>
        <w:rPr>
          <w:rFonts w:ascii="Lucida Console"/>
          <w:color w:val="231F20"/>
          <w:sz w:val="14"/>
        </w:rPr>
        <w:t>4|</w:t>
      </w:r>
      <w:r>
        <w:rPr>
          <w:rFonts w:ascii="Lucida Console"/>
          <w:color w:val="231F20"/>
          <w:sz w:val="14"/>
        </w:rPr>
        <w:tab/>
        <w:t>-</w:t>
      </w:r>
      <w:r>
        <w:rPr>
          <w:rFonts w:ascii="Lucida Console"/>
          <w:color w:val="231F20"/>
          <w:spacing w:val="-1"/>
          <w:sz w:val="14"/>
        </w:rPr>
        <w:t xml:space="preserve"> </w:t>
      </w:r>
      <w:r>
        <w:rPr>
          <w:rFonts w:ascii="Lucida Console"/>
          <w:color w:val="231F20"/>
          <w:sz w:val="14"/>
        </w:rPr>
        <w:t>all</w:t>
      </w:r>
    </w:p>
    <w:p w:rsidR="0060181B" w:rsidRDefault="00CE0BCC">
      <w:pPr>
        <w:spacing w:before="40" w:line="309" w:lineRule="auto"/>
        <w:ind w:left="274" w:right="7083"/>
        <w:rPr>
          <w:rFonts w:ascii="Lucida Console"/>
          <w:sz w:val="14"/>
        </w:rPr>
      </w:pPr>
      <w:r>
        <w:rPr>
          <w:rFonts w:ascii="Lucida Console"/>
          <w:color w:val="231F20"/>
          <w:sz w:val="14"/>
        </w:rPr>
        <w:t xml:space="preserve">5| connection: </w:t>
      </w:r>
      <w:r>
        <w:rPr>
          <w:rFonts w:ascii="Lucida Console"/>
          <w:color w:val="231F20"/>
          <w:spacing w:val="-4"/>
          <w:sz w:val="14"/>
        </w:rPr>
        <w:t xml:space="preserve">local </w:t>
      </w:r>
      <w:r>
        <w:rPr>
          <w:rFonts w:ascii="Lucida Console"/>
          <w:color w:val="231F20"/>
          <w:sz w:val="14"/>
        </w:rPr>
        <w:t>6| gather_facts: no 7|</w:t>
      </w:r>
      <w:r>
        <w:rPr>
          <w:rFonts w:ascii="Lucida Console"/>
          <w:color w:val="231F20"/>
          <w:spacing w:val="83"/>
          <w:sz w:val="14"/>
        </w:rPr>
        <w:t xml:space="preserve"> </w:t>
      </w:r>
      <w:r>
        <w:rPr>
          <w:rFonts w:ascii="Lucida Console"/>
          <w:color w:val="231F20"/>
          <w:sz w:val="14"/>
        </w:rPr>
        <w:t>tasks:</w:t>
      </w:r>
    </w:p>
    <w:p w:rsidR="0060181B" w:rsidRDefault="00CE0BCC">
      <w:pPr>
        <w:tabs>
          <w:tab w:val="left" w:pos="779"/>
        </w:tabs>
        <w:spacing w:line="309" w:lineRule="auto"/>
        <w:ind w:left="274" w:right="5725"/>
        <w:rPr>
          <w:rFonts w:ascii="Lucida Console"/>
          <w:sz w:val="14"/>
        </w:rPr>
      </w:pPr>
      <w:r>
        <w:rPr>
          <w:rFonts w:ascii="Lucida Console"/>
          <w:color w:val="231F20"/>
          <w:sz w:val="14"/>
        </w:rPr>
        <w:t>8|</w:t>
      </w:r>
      <w:r>
        <w:rPr>
          <w:rFonts w:ascii="Lucida Console"/>
          <w:color w:val="231F20"/>
          <w:sz w:val="14"/>
        </w:rPr>
        <w:tab/>
        <w:t>- debug:</w:t>
      </w:r>
      <w:r>
        <w:rPr>
          <w:rFonts w:ascii="Lucida Console"/>
          <w:color w:val="231F20"/>
          <w:spacing w:val="-18"/>
          <w:sz w:val="14"/>
        </w:rPr>
        <w:t xml:space="preserve"> </w:t>
      </w:r>
      <w:r>
        <w:rPr>
          <w:rFonts w:ascii="Lucida Console"/>
          <w:color w:val="231F20"/>
          <w:sz w:val="14"/>
        </w:rPr>
        <w:t>var=inventory_hostname 9|</w:t>
      </w:r>
      <w:r>
        <w:rPr>
          <w:rFonts w:ascii="Lucida Console"/>
          <w:color w:val="231F20"/>
          <w:sz w:val="14"/>
        </w:rPr>
        <w:tab/>
        <w:t>- debug:</w:t>
      </w:r>
      <w:r>
        <w:rPr>
          <w:rFonts w:ascii="Lucida Console"/>
          <w:color w:val="231F20"/>
          <w:spacing w:val="-3"/>
          <w:sz w:val="14"/>
        </w:rPr>
        <w:t xml:space="preserve"> </w:t>
      </w:r>
      <w:r>
        <w:rPr>
          <w:rFonts w:ascii="Lucida Console"/>
          <w:color w:val="231F20"/>
          <w:sz w:val="14"/>
        </w:rPr>
        <w:t>var=dns1</w:t>
      </w:r>
    </w:p>
    <w:p w:rsidR="0060181B" w:rsidRDefault="00CE0BCC">
      <w:pPr>
        <w:spacing w:line="139" w:lineRule="exact"/>
        <w:ind w:left="189"/>
        <w:rPr>
          <w:rFonts w:ascii="Lucida Console"/>
          <w:sz w:val="14"/>
        </w:rPr>
      </w:pPr>
      <w:r>
        <w:rPr>
          <w:rFonts w:ascii="Lucida Console"/>
          <w:color w:val="231F20"/>
          <w:sz w:val="14"/>
        </w:rPr>
        <w:t>10|</w:t>
      </w:r>
    </w:p>
    <w:p w:rsidR="0060181B" w:rsidRDefault="00CE0BCC">
      <w:pPr>
        <w:tabs>
          <w:tab w:val="left" w:pos="779"/>
          <w:tab w:val="left" w:pos="948"/>
        </w:tabs>
        <w:spacing w:before="38" w:line="309" w:lineRule="auto"/>
        <w:ind w:left="189" w:right="4629"/>
        <w:rPr>
          <w:rFonts w:ascii="Lucida Console"/>
          <w:sz w:val="14"/>
        </w:rPr>
      </w:pPr>
      <w:r>
        <w:rPr>
          <w:rFonts w:ascii="Lucida Console"/>
          <w:color w:val="231F20"/>
          <w:sz w:val="14"/>
        </w:rPr>
        <w:t>11|</w:t>
      </w:r>
      <w:r>
        <w:rPr>
          <w:rFonts w:ascii="Lucida Console"/>
          <w:color w:val="231F20"/>
          <w:sz w:val="14"/>
        </w:rPr>
        <w:tab/>
        <w:t>- name: get uptime using ansible core</w:t>
      </w:r>
      <w:r>
        <w:rPr>
          <w:rFonts w:ascii="Lucida Console"/>
          <w:color w:val="231F20"/>
          <w:spacing w:val="-20"/>
          <w:sz w:val="14"/>
        </w:rPr>
        <w:t xml:space="preserve"> </w:t>
      </w:r>
      <w:r>
        <w:rPr>
          <w:rFonts w:ascii="Lucida Console"/>
          <w:color w:val="231F20"/>
          <w:sz w:val="14"/>
        </w:rPr>
        <w:t>module 12|</w:t>
      </w:r>
      <w:r>
        <w:rPr>
          <w:rFonts w:ascii="Lucida Console"/>
          <w:color w:val="231F20"/>
          <w:sz w:val="14"/>
        </w:rPr>
        <w:tab/>
      </w:r>
      <w:r>
        <w:rPr>
          <w:rFonts w:ascii="Lucida Console"/>
          <w:color w:val="231F20"/>
          <w:sz w:val="14"/>
        </w:rPr>
        <w:tab/>
        <w:t>junos_rpc:</w:t>
      </w:r>
    </w:p>
    <w:p w:rsidR="0060181B" w:rsidRDefault="00CE0BCC">
      <w:pPr>
        <w:tabs>
          <w:tab w:val="left" w:pos="1116"/>
        </w:tabs>
        <w:spacing w:line="309" w:lineRule="auto"/>
        <w:ind w:left="189" w:right="5135"/>
        <w:rPr>
          <w:rFonts w:ascii="Lucida Console"/>
          <w:sz w:val="14"/>
        </w:rPr>
      </w:pPr>
      <w:r>
        <w:rPr>
          <w:rFonts w:ascii="Lucida Console"/>
          <w:color w:val="231F20"/>
          <w:sz w:val="14"/>
        </w:rPr>
        <w:t>13|</w:t>
      </w:r>
      <w:r>
        <w:rPr>
          <w:rFonts w:ascii="Lucida Console"/>
          <w:color w:val="231F20"/>
          <w:sz w:val="14"/>
        </w:rPr>
        <w:tab/>
        <w:t>rpc:</w:t>
      </w:r>
      <w:r>
        <w:rPr>
          <w:rFonts w:ascii="Lucida Console"/>
          <w:color w:val="231F20"/>
          <w:spacing w:val="-16"/>
          <w:sz w:val="14"/>
        </w:rPr>
        <w:t xml:space="preserve"> </w:t>
      </w:r>
      <w:r>
        <w:rPr>
          <w:rFonts w:ascii="Lucida Console"/>
          <w:color w:val="231F20"/>
          <w:sz w:val="14"/>
        </w:rPr>
        <w:t>get-system-uptime-information 14|</w:t>
      </w:r>
      <w:r>
        <w:rPr>
          <w:rFonts w:ascii="Lucida Console"/>
          <w:color w:val="231F20"/>
          <w:sz w:val="14"/>
        </w:rPr>
        <w:tab/>
        <w:t>output:</w:t>
      </w:r>
      <w:r>
        <w:rPr>
          <w:rFonts w:ascii="Lucida Console"/>
          <w:color w:val="231F20"/>
          <w:spacing w:val="-2"/>
          <w:sz w:val="14"/>
        </w:rPr>
        <w:t xml:space="preserve"> </w:t>
      </w:r>
      <w:r>
        <w:rPr>
          <w:rFonts w:ascii="Lucida Console"/>
          <w:color w:val="231F20"/>
          <w:sz w:val="14"/>
        </w:rPr>
        <w:t>text</w:t>
      </w:r>
    </w:p>
    <w:p w:rsidR="0060181B" w:rsidRDefault="00CE0BCC">
      <w:pPr>
        <w:tabs>
          <w:tab w:val="left" w:pos="1116"/>
        </w:tabs>
        <w:spacing w:line="139" w:lineRule="exact"/>
        <w:ind w:left="189"/>
        <w:rPr>
          <w:rFonts w:ascii="Lucida Console"/>
          <w:sz w:val="14"/>
        </w:rPr>
      </w:pPr>
      <w:r>
        <w:rPr>
          <w:rFonts w:ascii="Lucida Console"/>
          <w:color w:val="231F20"/>
          <w:sz w:val="14"/>
        </w:rPr>
        <w:t>15|</w:t>
      </w:r>
      <w:r>
        <w:rPr>
          <w:rFonts w:ascii="Lucida Console"/>
          <w:color w:val="231F20"/>
          <w:sz w:val="14"/>
        </w:rPr>
        <w:tab/>
        <w:t>provider:</w:t>
      </w:r>
    </w:p>
    <w:p w:rsidR="0060181B" w:rsidRDefault="00CE0BCC">
      <w:pPr>
        <w:tabs>
          <w:tab w:val="left" w:pos="948"/>
          <w:tab w:val="left" w:pos="1285"/>
        </w:tabs>
        <w:spacing w:before="39" w:line="309" w:lineRule="auto"/>
        <w:ind w:left="189" w:right="5641"/>
        <w:rPr>
          <w:rFonts w:ascii="Lucida Console"/>
          <w:sz w:val="14"/>
        </w:rPr>
      </w:pPr>
      <w:r>
        <w:rPr>
          <w:rFonts w:ascii="Lucida Console"/>
          <w:color w:val="231F20"/>
          <w:sz w:val="14"/>
        </w:rPr>
        <w:t>16|</w:t>
      </w:r>
      <w:r>
        <w:rPr>
          <w:rFonts w:ascii="Lucida Console"/>
          <w:color w:val="231F20"/>
          <w:sz w:val="14"/>
        </w:rPr>
        <w:tab/>
      </w:r>
      <w:r>
        <w:rPr>
          <w:rFonts w:ascii="Lucida Console"/>
          <w:color w:val="231F20"/>
          <w:sz w:val="14"/>
        </w:rPr>
        <w:tab/>
        <w:t xml:space="preserve">host: "{{ ansible_host </w:t>
      </w:r>
      <w:r>
        <w:rPr>
          <w:rFonts w:ascii="Lucida Console"/>
          <w:color w:val="231F20"/>
          <w:spacing w:val="-5"/>
          <w:sz w:val="14"/>
        </w:rPr>
        <w:t xml:space="preserve">}}" </w:t>
      </w:r>
      <w:r>
        <w:rPr>
          <w:rFonts w:ascii="Lucida Console"/>
          <w:color w:val="231F20"/>
          <w:sz w:val="14"/>
        </w:rPr>
        <w:t>17|</w:t>
      </w:r>
      <w:r>
        <w:rPr>
          <w:rFonts w:ascii="Lucida Console"/>
          <w:color w:val="231F20"/>
          <w:sz w:val="14"/>
        </w:rPr>
        <w:tab/>
        <w:t>register:</w:t>
      </w:r>
      <w:r>
        <w:rPr>
          <w:rFonts w:ascii="Lucida Console"/>
          <w:color w:val="231F20"/>
          <w:spacing w:val="-2"/>
          <w:sz w:val="14"/>
        </w:rPr>
        <w:t xml:space="preserve"> </w:t>
      </w:r>
      <w:r>
        <w:rPr>
          <w:rFonts w:ascii="Lucida Console"/>
          <w:color w:val="231F20"/>
          <w:sz w:val="14"/>
        </w:rPr>
        <w:t>uptime</w:t>
      </w:r>
    </w:p>
    <w:p w:rsidR="0060181B" w:rsidRDefault="00CE0BCC">
      <w:pPr>
        <w:spacing w:line="139" w:lineRule="exact"/>
        <w:ind w:left="189"/>
        <w:rPr>
          <w:rFonts w:ascii="Lucida Console"/>
          <w:sz w:val="14"/>
        </w:rPr>
      </w:pPr>
      <w:r>
        <w:rPr>
          <w:rFonts w:ascii="Lucida Console"/>
          <w:color w:val="231F20"/>
          <w:sz w:val="14"/>
        </w:rPr>
        <w:t>18|</w:t>
      </w:r>
    </w:p>
    <w:p w:rsidR="0060181B" w:rsidRDefault="00CE0BCC">
      <w:pPr>
        <w:tabs>
          <w:tab w:val="left" w:pos="779"/>
        </w:tabs>
        <w:spacing w:before="40" w:line="309" w:lineRule="auto"/>
        <w:ind w:left="189" w:right="5641"/>
        <w:rPr>
          <w:rFonts w:ascii="Lucida Console"/>
          <w:sz w:val="14"/>
        </w:rPr>
      </w:pPr>
      <w:r>
        <w:rPr>
          <w:rFonts w:ascii="Lucida Console"/>
          <w:color w:val="231F20"/>
          <w:sz w:val="14"/>
        </w:rPr>
        <w:t>19|</w:t>
      </w:r>
      <w:r>
        <w:rPr>
          <w:rFonts w:ascii="Lucida Console"/>
          <w:color w:val="231F20"/>
          <w:sz w:val="14"/>
        </w:rPr>
        <w:tab/>
        <w:t>- debug:</w:t>
      </w:r>
      <w:r>
        <w:rPr>
          <w:rFonts w:ascii="Lucida Console"/>
          <w:color w:val="231F20"/>
          <w:spacing w:val="-18"/>
          <w:sz w:val="14"/>
        </w:rPr>
        <w:t xml:space="preserve"> </w:t>
      </w:r>
      <w:r>
        <w:rPr>
          <w:rFonts w:ascii="Lucida Console"/>
          <w:color w:val="231F20"/>
          <w:sz w:val="14"/>
        </w:rPr>
        <w:t>var=uptime.output_lines 20|</w:t>
      </w:r>
    </w:p>
    <w:p w:rsidR="0060181B" w:rsidRDefault="00CE0BCC">
      <w:pPr>
        <w:tabs>
          <w:tab w:val="left" w:pos="779"/>
        </w:tabs>
        <w:spacing w:line="309" w:lineRule="auto"/>
        <w:ind w:left="189" w:right="3702"/>
        <w:rPr>
          <w:rFonts w:ascii="Lucida Console"/>
          <w:sz w:val="14"/>
        </w:rPr>
      </w:pPr>
      <w:r>
        <w:rPr>
          <w:rFonts w:ascii="Lucida Console"/>
          <w:color w:val="231F20"/>
          <w:sz w:val="14"/>
        </w:rPr>
        <w:t>21|</w:t>
      </w:r>
      <w:r>
        <w:rPr>
          <w:rFonts w:ascii="Lucida Console"/>
          <w:color w:val="231F20"/>
          <w:sz w:val="14"/>
        </w:rPr>
        <w:tab/>
        <w:t xml:space="preserve">- set_fact: device_time={{ uptime['output_lines'][0] </w:t>
      </w:r>
      <w:r>
        <w:rPr>
          <w:rFonts w:ascii="Lucida Console"/>
          <w:color w:val="231F20"/>
          <w:spacing w:val="-7"/>
          <w:sz w:val="14"/>
        </w:rPr>
        <w:t xml:space="preserve">}} </w:t>
      </w:r>
      <w:r>
        <w:rPr>
          <w:rFonts w:ascii="Lucida Console"/>
          <w:color w:val="231F20"/>
          <w:sz w:val="14"/>
        </w:rPr>
        <w:t>22|</w:t>
      </w:r>
      <w:r>
        <w:rPr>
          <w:rFonts w:ascii="Lucida Console"/>
          <w:color w:val="231F20"/>
          <w:sz w:val="14"/>
        </w:rPr>
        <w:tab/>
        <w:t>- debug:</w:t>
      </w:r>
      <w:r>
        <w:rPr>
          <w:rFonts w:ascii="Lucida Console"/>
          <w:color w:val="231F20"/>
          <w:spacing w:val="-3"/>
          <w:sz w:val="14"/>
        </w:rPr>
        <w:t xml:space="preserve"> </w:t>
      </w:r>
      <w:r>
        <w:rPr>
          <w:rFonts w:ascii="Lucida Console"/>
          <w:color w:val="231F20"/>
          <w:sz w:val="14"/>
        </w:rPr>
        <w:t>var=device_time</w:t>
      </w:r>
    </w:p>
    <w:p w:rsidR="0060181B" w:rsidRDefault="00CE0BCC">
      <w:pPr>
        <w:spacing w:line="139" w:lineRule="exact"/>
        <w:ind w:left="189"/>
        <w:rPr>
          <w:rFonts w:ascii="Lucida Console"/>
          <w:sz w:val="14"/>
        </w:rPr>
      </w:pPr>
      <w:r>
        <w:rPr>
          <w:rFonts w:ascii="Lucida Console"/>
          <w:color w:val="231F20"/>
          <w:sz w:val="14"/>
        </w:rPr>
        <w:t>23|</w:t>
      </w:r>
    </w:p>
    <w:p w:rsidR="0060181B" w:rsidRDefault="00CE0BCC">
      <w:pPr>
        <w:spacing w:before="39"/>
        <w:ind w:left="189"/>
        <w:rPr>
          <w:rFonts w:ascii="Lucida Console"/>
          <w:sz w:val="14"/>
        </w:rPr>
      </w:pPr>
      <w:r>
        <w:rPr>
          <w:rFonts w:ascii="Lucida Console"/>
          <w:color w:val="231F20"/>
          <w:sz w:val="14"/>
        </w:rPr>
        <w:t>24|</w:t>
      </w:r>
    </w:p>
    <w:p w:rsidR="0060181B" w:rsidRDefault="00CE0BCC">
      <w:pPr>
        <w:spacing w:before="40" w:line="309" w:lineRule="auto"/>
        <w:ind w:left="189" w:right="5548"/>
        <w:rPr>
          <w:rFonts w:ascii="Lucida Console"/>
          <w:sz w:val="14"/>
        </w:rPr>
      </w:pPr>
      <w:r>
        <w:rPr>
          <w:rFonts w:ascii="Lucida Console"/>
          <w:color w:val="231F20"/>
          <w:sz w:val="14"/>
        </w:rPr>
        <w:t xml:space="preserve">25|- name: Show variables 2, second </w:t>
      </w:r>
      <w:r>
        <w:rPr>
          <w:rFonts w:ascii="Lucida Console"/>
          <w:color w:val="231F20"/>
          <w:spacing w:val="-3"/>
          <w:sz w:val="14"/>
        </w:rPr>
        <w:t xml:space="preserve">play </w:t>
      </w:r>
      <w:r>
        <w:rPr>
          <w:rFonts w:ascii="Lucida Console"/>
          <w:color w:val="231F20"/>
          <w:sz w:val="14"/>
        </w:rPr>
        <w:t>26|</w:t>
      </w:r>
      <w:r>
        <w:rPr>
          <w:rFonts w:ascii="Lucida Console"/>
          <w:color w:val="231F20"/>
          <w:spacing w:val="83"/>
          <w:sz w:val="14"/>
        </w:rPr>
        <w:t xml:space="preserve"> </w:t>
      </w:r>
      <w:r>
        <w:rPr>
          <w:rFonts w:ascii="Lucida Console"/>
          <w:color w:val="231F20"/>
          <w:sz w:val="14"/>
        </w:rPr>
        <w:t>hosts:</w:t>
      </w:r>
    </w:p>
    <w:p w:rsidR="0060181B" w:rsidRDefault="00CE0BCC">
      <w:pPr>
        <w:tabs>
          <w:tab w:val="left" w:pos="779"/>
        </w:tabs>
        <w:spacing w:line="139" w:lineRule="exact"/>
        <w:ind w:left="189"/>
        <w:rPr>
          <w:rFonts w:ascii="Lucida Console"/>
          <w:sz w:val="14"/>
        </w:rPr>
      </w:pPr>
      <w:r>
        <w:rPr>
          <w:rFonts w:ascii="Lucida Console"/>
          <w:color w:val="231F20"/>
          <w:sz w:val="14"/>
        </w:rPr>
        <w:t>27|</w:t>
      </w:r>
      <w:r>
        <w:rPr>
          <w:rFonts w:ascii="Lucida Console"/>
          <w:color w:val="231F20"/>
          <w:sz w:val="14"/>
        </w:rPr>
        <w:tab/>
        <w:t>-</w:t>
      </w:r>
      <w:r>
        <w:rPr>
          <w:rFonts w:ascii="Lucida Console"/>
          <w:color w:val="231F20"/>
          <w:spacing w:val="-1"/>
          <w:sz w:val="14"/>
        </w:rPr>
        <w:t xml:space="preserve"> </w:t>
      </w:r>
      <w:r>
        <w:rPr>
          <w:rFonts w:ascii="Lucida Console"/>
          <w:color w:val="231F20"/>
          <w:sz w:val="14"/>
        </w:rPr>
        <w:t>all</w:t>
      </w:r>
    </w:p>
    <w:p w:rsidR="0060181B" w:rsidRDefault="00CE0BCC">
      <w:pPr>
        <w:spacing w:before="40" w:line="309" w:lineRule="auto"/>
        <w:ind w:left="189" w:right="7058"/>
        <w:rPr>
          <w:rFonts w:ascii="Lucida Console"/>
          <w:sz w:val="14"/>
        </w:rPr>
      </w:pPr>
      <w:r>
        <w:rPr>
          <w:rFonts w:ascii="Lucida Console"/>
          <w:color w:val="231F20"/>
          <w:sz w:val="14"/>
        </w:rPr>
        <w:t xml:space="preserve">28| connection: </w:t>
      </w:r>
      <w:r>
        <w:rPr>
          <w:rFonts w:ascii="Lucida Console"/>
          <w:color w:val="231F20"/>
          <w:spacing w:val="-3"/>
          <w:sz w:val="14"/>
        </w:rPr>
        <w:t xml:space="preserve">local </w:t>
      </w:r>
      <w:r>
        <w:rPr>
          <w:rFonts w:ascii="Lucida Console"/>
          <w:color w:val="231F20"/>
          <w:sz w:val="14"/>
        </w:rPr>
        <w:t>29| gather_facts: no 30|</w:t>
      </w:r>
      <w:r>
        <w:rPr>
          <w:rFonts w:ascii="Lucida Console"/>
          <w:color w:val="231F20"/>
          <w:spacing w:val="83"/>
          <w:sz w:val="14"/>
        </w:rPr>
        <w:t xml:space="preserve"> </w:t>
      </w:r>
      <w:r>
        <w:rPr>
          <w:rFonts w:ascii="Lucida Console"/>
          <w:color w:val="231F20"/>
          <w:sz w:val="14"/>
        </w:rPr>
        <w:t>tasks:</w:t>
      </w:r>
    </w:p>
    <w:p w:rsidR="0060181B" w:rsidRDefault="00CE0BCC">
      <w:pPr>
        <w:tabs>
          <w:tab w:val="left" w:pos="779"/>
        </w:tabs>
        <w:spacing w:line="309" w:lineRule="auto"/>
        <w:ind w:left="189" w:right="5725"/>
        <w:rPr>
          <w:rFonts w:ascii="Lucida Console"/>
          <w:sz w:val="14"/>
        </w:rPr>
      </w:pPr>
      <w:r>
        <w:rPr>
          <w:rFonts w:ascii="Lucida Console"/>
          <w:color w:val="231F20"/>
          <w:sz w:val="14"/>
        </w:rPr>
        <w:t>31|</w:t>
      </w:r>
      <w:r>
        <w:rPr>
          <w:rFonts w:ascii="Lucida Console"/>
          <w:color w:val="231F20"/>
          <w:sz w:val="14"/>
        </w:rPr>
        <w:tab/>
        <w:t>- debug:</w:t>
      </w:r>
      <w:r>
        <w:rPr>
          <w:rFonts w:ascii="Lucida Console"/>
          <w:color w:val="231F20"/>
          <w:spacing w:val="-18"/>
          <w:sz w:val="14"/>
        </w:rPr>
        <w:t xml:space="preserve"> </w:t>
      </w:r>
      <w:r>
        <w:rPr>
          <w:rFonts w:ascii="Lucida Console"/>
          <w:color w:val="231F20"/>
          <w:sz w:val="14"/>
        </w:rPr>
        <w:t>var=inventory_hostname 32|</w:t>
      </w:r>
      <w:r>
        <w:rPr>
          <w:rFonts w:ascii="Lucida Console"/>
          <w:color w:val="231F20"/>
          <w:sz w:val="14"/>
        </w:rPr>
        <w:tab/>
        <w:t>- debug:</w:t>
      </w:r>
      <w:r>
        <w:rPr>
          <w:rFonts w:ascii="Lucida Console"/>
          <w:color w:val="231F20"/>
          <w:spacing w:val="-3"/>
          <w:sz w:val="14"/>
        </w:rPr>
        <w:t xml:space="preserve"> </w:t>
      </w:r>
      <w:r>
        <w:rPr>
          <w:rFonts w:ascii="Lucida Console"/>
          <w:color w:val="231F20"/>
          <w:sz w:val="14"/>
        </w:rPr>
        <w:t>var=dns1</w:t>
      </w:r>
    </w:p>
    <w:p w:rsidR="0060181B" w:rsidRDefault="00CE0BCC">
      <w:pPr>
        <w:tabs>
          <w:tab w:val="left" w:pos="779"/>
        </w:tabs>
        <w:spacing w:line="309" w:lineRule="auto"/>
        <w:ind w:left="189" w:right="5641"/>
        <w:rPr>
          <w:rFonts w:ascii="Lucida Console"/>
          <w:sz w:val="14"/>
        </w:rPr>
      </w:pPr>
      <w:r>
        <w:rPr>
          <w:rFonts w:ascii="Lucida Console"/>
          <w:color w:val="231F20"/>
          <w:sz w:val="14"/>
        </w:rPr>
        <w:t>33|</w:t>
      </w:r>
      <w:r>
        <w:rPr>
          <w:rFonts w:ascii="Lucida Console"/>
          <w:color w:val="231F20"/>
          <w:sz w:val="14"/>
        </w:rPr>
        <w:tab/>
        <w:t>- debug:</w:t>
      </w:r>
      <w:r>
        <w:rPr>
          <w:rFonts w:ascii="Lucida Console"/>
          <w:color w:val="231F20"/>
          <w:spacing w:val="-18"/>
          <w:sz w:val="14"/>
        </w:rPr>
        <w:t xml:space="preserve"> </w:t>
      </w:r>
      <w:r>
        <w:rPr>
          <w:rFonts w:ascii="Lucida Console"/>
          <w:color w:val="231F20"/>
          <w:sz w:val="14"/>
        </w:rPr>
        <w:t>var=uptime.output_lines 34|</w:t>
      </w:r>
      <w:r>
        <w:rPr>
          <w:rFonts w:ascii="Lucida Console"/>
          <w:color w:val="231F20"/>
          <w:sz w:val="14"/>
        </w:rPr>
        <w:tab/>
        <w:t>- debug:</w:t>
      </w:r>
      <w:r>
        <w:rPr>
          <w:rFonts w:ascii="Lucida Console"/>
          <w:color w:val="231F20"/>
          <w:spacing w:val="-3"/>
          <w:sz w:val="14"/>
        </w:rPr>
        <w:t xml:space="preserve"> </w:t>
      </w:r>
      <w:r>
        <w:rPr>
          <w:rFonts w:ascii="Lucida Console"/>
          <w:color w:val="231F20"/>
          <w:sz w:val="14"/>
        </w:rPr>
        <w:t>var=device_time</w:t>
      </w:r>
    </w:p>
    <w:p w:rsidR="0060181B" w:rsidRDefault="0060181B">
      <w:pPr>
        <w:pStyle w:val="BodyText"/>
        <w:spacing w:before="5"/>
        <w:rPr>
          <w:rFonts w:ascii="Lucida Console"/>
          <w:sz w:val="15"/>
        </w:rPr>
      </w:pPr>
    </w:p>
    <w:p w:rsidR="0060181B" w:rsidRDefault="00CE0BCC">
      <w:pPr>
        <w:pStyle w:val="BodyText"/>
        <w:ind w:left="1629"/>
      </w:pPr>
      <w:r>
        <w:rPr>
          <w:color w:val="231F20"/>
        </w:rPr>
        <w:t>Run the playbook:</w:t>
      </w:r>
    </w:p>
    <w:p w:rsidR="0060181B" w:rsidRDefault="00CE0BCC">
      <w:pPr>
        <w:spacing w:before="120"/>
        <w:ind w:left="189"/>
        <w:rPr>
          <w:rFonts w:ascii="Lucida Sans Typewriter"/>
          <w:b/>
          <w:sz w:val="14"/>
        </w:rPr>
      </w:pPr>
      <w:r>
        <w:rPr>
          <w:rFonts w:ascii="Lucida Console"/>
          <w:color w:val="231F20"/>
          <w:sz w:val="14"/>
        </w:rPr>
        <w:t xml:space="preserve">mbp15:aja sean$ </w:t>
      </w:r>
      <w:r>
        <w:rPr>
          <w:rFonts w:ascii="Lucida Sans Typewriter"/>
          <w:b/>
          <w:color w:val="231F20"/>
          <w:sz w:val="14"/>
        </w:rPr>
        <w:t>ansible-playbook show-vars-2.yaml</w:t>
      </w:r>
    </w:p>
    <w:p w:rsidR="0060181B" w:rsidRDefault="0060181B">
      <w:pPr>
        <w:pStyle w:val="BodyText"/>
        <w:spacing w:before="8"/>
        <w:rPr>
          <w:rFonts w:ascii="Lucida Sans Typewriter"/>
          <w:b/>
          <w:sz w:val="18"/>
        </w:rPr>
      </w:pPr>
    </w:p>
    <w:p w:rsidR="0060181B" w:rsidRDefault="00CE0BCC">
      <w:pPr>
        <w:spacing w:before="1"/>
        <w:ind w:left="189"/>
        <w:rPr>
          <w:rFonts w:ascii="Lucida Console"/>
          <w:sz w:val="14"/>
        </w:rPr>
      </w:pPr>
      <w:r>
        <w:rPr>
          <w:rFonts w:ascii="Lucida Console"/>
          <w:color w:val="231F20"/>
          <w:sz w:val="14"/>
        </w:rPr>
        <w:t>PLAY [Show variables 2, first play] ********************************************</w:t>
      </w:r>
    </w:p>
    <w:p w:rsidR="0060181B" w:rsidRDefault="0060181B">
      <w:pPr>
        <w:rPr>
          <w:rFonts w:ascii="Lucida Console"/>
          <w:sz w:val="14"/>
        </w:rPr>
        <w:sectPr w:rsidR="0060181B">
          <w:headerReference w:type="default" r:id="rId233"/>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line="309" w:lineRule="auto"/>
        <w:ind w:left="172" w:right="2103"/>
        <w:rPr>
          <w:rFonts w:ascii="Lucida Console"/>
          <w:sz w:val="14"/>
        </w:rPr>
      </w:pPr>
      <w:r>
        <w:rPr>
          <w:rFonts w:ascii="Lucida Console"/>
          <w:color w:val="231F20"/>
          <w:sz w:val="14"/>
        </w:rPr>
        <w:t>TASK [debug] ******************************************************************* ok: [vsrx1] =&gt; {</w:t>
      </w:r>
    </w:p>
    <w:p w:rsidR="0060181B" w:rsidRDefault="00CE0BCC">
      <w:pPr>
        <w:spacing w:line="139" w:lineRule="exact"/>
        <w:ind w:left="509"/>
        <w:rPr>
          <w:rFonts w:ascii="Lucida Console"/>
          <w:sz w:val="14"/>
        </w:rPr>
      </w:pPr>
      <w:r>
        <w:rPr>
          <w:rFonts w:ascii="Lucida Console"/>
          <w:color w:val="231F20"/>
          <w:sz w:val="14"/>
        </w:rPr>
        <w:t>"inventory_hostname":</w:t>
      </w:r>
      <w:r>
        <w:rPr>
          <w:rFonts w:ascii="Lucida Console"/>
          <w:color w:val="231F20"/>
          <w:spacing w:val="-3"/>
          <w:sz w:val="14"/>
        </w:rPr>
        <w:t xml:space="preserve"> </w:t>
      </w:r>
      <w:r>
        <w:rPr>
          <w:rFonts w:ascii="Lucida Console"/>
          <w:color w:val="231F20"/>
          <w:sz w:val="14"/>
        </w:rPr>
        <w:t>"vsrx1"</w:t>
      </w:r>
    </w:p>
    <w:p w:rsidR="0060181B" w:rsidRDefault="00CE0BCC">
      <w:pPr>
        <w:spacing w:before="41"/>
        <w:ind w:left="172"/>
        <w:rPr>
          <w:rFonts w:ascii="Lucida Console"/>
          <w:sz w:val="14"/>
        </w:rPr>
      </w:pPr>
      <w:r>
        <w:rPr>
          <w:rFonts w:ascii="Lucida Console"/>
          <w:color w:val="231F20"/>
          <w:w w:val="99"/>
          <w:sz w:val="14"/>
        </w:rPr>
        <w:t>}</w:t>
      </w:r>
    </w:p>
    <w:p w:rsidR="0060181B" w:rsidRDefault="00CE0BCC">
      <w:pPr>
        <w:spacing w:before="40" w:line="309" w:lineRule="auto"/>
        <w:ind w:left="509" w:right="6052" w:hanging="338"/>
        <w:rPr>
          <w:rFonts w:ascii="Lucida Console"/>
          <w:sz w:val="14"/>
        </w:rPr>
      </w:pPr>
      <w:r>
        <w:rPr>
          <w:rFonts w:ascii="Lucida Console"/>
          <w:color w:val="231F20"/>
          <w:sz w:val="14"/>
        </w:rPr>
        <w:t>ok: [bilbo] =&gt; { "inventory_hostname":</w:t>
      </w:r>
      <w:r>
        <w:rPr>
          <w:rFonts w:ascii="Lucida Console"/>
          <w:color w:val="231F20"/>
          <w:spacing w:val="2"/>
          <w:sz w:val="14"/>
        </w:rPr>
        <w:t xml:space="preserve"> </w:t>
      </w:r>
      <w:r>
        <w:rPr>
          <w:rFonts w:ascii="Lucida Console"/>
          <w:color w:val="231F20"/>
          <w:spacing w:val="-3"/>
          <w:sz w:val="14"/>
        </w:rPr>
        <w:t>"bilbo"</w:t>
      </w:r>
    </w:p>
    <w:p w:rsidR="0060181B" w:rsidRDefault="00CE0BCC">
      <w:pPr>
        <w:spacing w:line="139" w:lineRule="exact"/>
        <w:ind w:left="172"/>
        <w:rPr>
          <w:rFonts w:ascii="Lucida Console"/>
          <w:sz w:val="14"/>
        </w:rPr>
      </w:pPr>
      <w:r>
        <w:rPr>
          <w:rFonts w:ascii="Lucida Console"/>
          <w:color w:val="231F20"/>
          <w:w w:val="99"/>
          <w:sz w:val="14"/>
        </w:rPr>
        <w:t>}</w:t>
      </w:r>
    </w:p>
    <w:p w:rsidR="0060181B" w:rsidRDefault="0060181B">
      <w:pPr>
        <w:pStyle w:val="BodyText"/>
        <w:spacing w:before="9"/>
        <w:rPr>
          <w:rFonts w:ascii="Lucida Console"/>
          <w:sz w:val="21"/>
        </w:rPr>
      </w:pPr>
    </w:p>
    <w:p w:rsidR="0060181B" w:rsidRDefault="00CE0BCC">
      <w:pPr>
        <w:spacing w:before="1" w:line="309" w:lineRule="auto"/>
        <w:ind w:left="172" w:right="2103"/>
        <w:rPr>
          <w:rFonts w:ascii="Lucida Console"/>
          <w:sz w:val="14"/>
        </w:rPr>
      </w:pPr>
      <w:r>
        <w:rPr>
          <w:rFonts w:ascii="Lucida Console"/>
          <w:color w:val="231F20"/>
          <w:sz w:val="14"/>
        </w:rPr>
        <w:t>TASK [debug] ***************************************************************</w:t>
      </w:r>
      <w:r>
        <w:rPr>
          <w:rFonts w:ascii="Lucida Console"/>
          <w:color w:val="231F20"/>
          <w:sz w:val="14"/>
        </w:rPr>
        <w:t>**** ok: [vsrx1] =&gt; {</w:t>
      </w:r>
    </w:p>
    <w:p w:rsidR="0060181B" w:rsidRDefault="00CE0BCC">
      <w:pPr>
        <w:spacing w:line="139" w:lineRule="exact"/>
        <w:ind w:left="509"/>
        <w:rPr>
          <w:rFonts w:ascii="Lucida Console"/>
          <w:sz w:val="14"/>
        </w:rPr>
      </w:pPr>
      <w:r>
        <w:rPr>
          <w:rFonts w:ascii="Lucida Console"/>
          <w:color w:val="231F20"/>
          <w:sz w:val="14"/>
        </w:rPr>
        <w:t>"dns1": "5.6.7.8"</w:t>
      </w:r>
    </w:p>
    <w:p w:rsidR="0060181B" w:rsidRDefault="00CE0BCC">
      <w:pPr>
        <w:spacing w:before="40"/>
        <w:ind w:left="172"/>
        <w:rPr>
          <w:rFonts w:ascii="Lucida Console"/>
          <w:sz w:val="14"/>
        </w:rPr>
      </w:pPr>
      <w:r>
        <w:rPr>
          <w:rFonts w:ascii="Lucida Console"/>
          <w:color w:val="231F20"/>
          <w:w w:val="99"/>
          <w:sz w:val="14"/>
        </w:rPr>
        <w:t>}</w:t>
      </w:r>
    </w:p>
    <w:p w:rsidR="0060181B" w:rsidRDefault="00CE0BCC">
      <w:pPr>
        <w:spacing w:before="40" w:line="309" w:lineRule="auto"/>
        <w:ind w:left="509" w:right="7072" w:hanging="338"/>
        <w:rPr>
          <w:rFonts w:ascii="Lucida Console"/>
          <w:sz w:val="14"/>
        </w:rPr>
      </w:pPr>
      <w:r>
        <w:rPr>
          <w:rFonts w:ascii="Lucida Console"/>
          <w:color w:val="231F20"/>
          <w:sz w:val="14"/>
        </w:rPr>
        <w:t>ok: [bilbo] =&gt; { "dns1": "5.7.9.11"</w:t>
      </w:r>
    </w:p>
    <w:p w:rsidR="0060181B" w:rsidRDefault="00CE0BCC">
      <w:pPr>
        <w:spacing w:line="139" w:lineRule="exact"/>
        <w:ind w:left="172"/>
        <w:rPr>
          <w:rFonts w:ascii="Lucida Console"/>
          <w:sz w:val="14"/>
        </w:rPr>
      </w:pPr>
      <w:r>
        <w:rPr>
          <w:rFonts w:ascii="Lucida Console"/>
          <w:color w:val="231F20"/>
          <w:w w:val="99"/>
          <w:sz w:val="14"/>
        </w:rPr>
        <w:t>}</w:t>
      </w:r>
    </w:p>
    <w:p w:rsidR="0060181B" w:rsidRDefault="0060181B">
      <w:pPr>
        <w:pStyle w:val="BodyText"/>
        <w:spacing w:before="9"/>
        <w:rPr>
          <w:rFonts w:ascii="Lucida Console"/>
          <w:sz w:val="21"/>
        </w:rPr>
      </w:pPr>
    </w:p>
    <w:p w:rsidR="0060181B" w:rsidRDefault="00CE0BCC">
      <w:pPr>
        <w:spacing w:before="1" w:line="309" w:lineRule="auto"/>
        <w:ind w:left="172" w:right="2103"/>
        <w:rPr>
          <w:rFonts w:ascii="Lucida Console"/>
          <w:sz w:val="14"/>
        </w:rPr>
      </w:pPr>
      <w:r>
        <w:rPr>
          <w:rFonts w:ascii="Lucida Console"/>
          <w:color w:val="231F20"/>
          <w:sz w:val="14"/>
        </w:rPr>
        <w:t>TASK [get uptime using ansible core module]</w:t>
      </w:r>
      <w:r>
        <w:rPr>
          <w:rFonts w:ascii="Lucida Console"/>
          <w:color w:val="231F20"/>
          <w:spacing w:val="-23"/>
          <w:sz w:val="14"/>
        </w:rPr>
        <w:t xml:space="preserve"> </w:t>
      </w:r>
      <w:r>
        <w:rPr>
          <w:rFonts w:ascii="Lucida Console"/>
          <w:color w:val="231F20"/>
          <w:sz w:val="14"/>
        </w:rPr>
        <w:t>************************************ ok:</w:t>
      </w:r>
      <w:r>
        <w:rPr>
          <w:rFonts w:ascii="Lucida Console"/>
          <w:color w:val="231F20"/>
          <w:spacing w:val="-1"/>
          <w:sz w:val="14"/>
        </w:rPr>
        <w:t xml:space="preserve"> </w:t>
      </w:r>
      <w:r>
        <w:rPr>
          <w:rFonts w:ascii="Lucida Console"/>
          <w:color w:val="231F20"/>
          <w:sz w:val="14"/>
        </w:rPr>
        <w:t>[vsrx1]</w:t>
      </w:r>
    </w:p>
    <w:p w:rsidR="0060181B" w:rsidRDefault="00CE0BCC">
      <w:pPr>
        <w:spacing w:line="139" w:lineRule="exact"/>
        <w:ind w:left="172"/>
        <w:rPr>
          <w:rFonts w:ascii="Lucida Console"/>
          <w:sz w:val="14"/>
        </w:rPr>
      </w:pPr>
      <w:r>
        <w:rPr>
          <w:rFonts w:ascii="Lucida Console"/>
          <w:color w:val="231F20"/>
          <w:sz w:val="14"/>
        </w:rPr>
        <w:t>ok:</w:t>
      </w:r>
      <w:r>
        <w:rPr>
          <w:rFonts w:ascii="Lucida Console"/>
          <w:color w:val="231F20"/>
          <w:spacing w:val="-2"/>
          <w:sz w:val="14"/>
        </w:rPr>
        <w:t xml:space="preserve"> </w:t>
      </w:r>
      <w:r>
        <w:rPr>
          <w:rFonts w:ascii="Lucida Console"/>
          <w:color w:val="231F20"/>
          <w:sz w:val="14"/>
        </w:rPr>
        <w:t>[bilbo]</w:t>
      </w:r>
    </w:p>
    <w:p w:rsidR="0060181B" w:rsidRDefault="0060181B">
      <w:pPr>
        <w:pStyle w:val="BodyText"/>
        <w:spacing w:before="9"/>
        <w:rPr>
          <w:rFonts w:ascii="Lucida Console"/>
          <w:sz w:val="21"/>
        </w:rPr>
      </w:pPr>
    </w:p>
    <w:p w:rsidR="0060181B" w:rsidRDefault="00CE0BCC">
      <w:pPr>
        <w:spacing w:before="1" w:line="309" w:lineRule="auto"/>
        <w:ind w:left="172" w:right="2103"/>
        <w:rPr>
          <w:rFonts w:ascii="Lucida Console"/>
          <w:sz w:val="14"/>
        </w:rPr>
      </w:pPr>
      <w:r>
        <w:rPr>
          <w:rFonts w:ascii="Lucida Console"/>
          <w:color w:val="231F20"/>
          <w:sz w:val="14"/>
        </w:rPr>
        <w:t>TASK [debug] ******************************************************************* ok: [vsrx1] =&gt; {</w:t>
      </w:r>
    </w:p>
    <w:p w:rsidR="0060181B" w:rsidRDefault="00CE0BCC">
      <w:pPr>
        <w:spacing w:line="139" w:lineRule="exact"/>
        <w:ind w:left="509"/>
        <w:rPr>
          <w:rFonts w:ascii="Lucida Console"/>
          <w:sz w:val="14"/>
        </w:rPr>
      </w:pPr>
      <w:r>
        <w:rPr>
          <w:rFonts w:ascii="Lucida Console"/>
          <w:color w:val="231F20"/>
          <w:sz w:val="14"/>
        </w:rPr>
        <w:t>"uptime.output_lines": [</w:t>
      </w:r>
    </w:p>
    <w:p w:rsidR="0060181B" w:rsidRDefault="00CE0BCC">
      <w:pPr>
        <w:spacing w:before="40"/>
        <w:ind w:left="847"/>
        <w:rPr>
          <w:rFonts w:ascii="Lucida Console"/>
          <w:sz w:val="14"/>
        </w:rPr>
      </w:pPr>
      <w:r>
        <w:rPr>
          <w:rFonts w:ascii="Lucida Console"/>
          <w:color w:val="231F20"/>
          <w:sz w:val="14"/>
        </w:rPr>
        <w:t>"Current time: 2017-09-17 09:42:45 UTC",</w:t>
      </w:r>
    </w:p>
    <w:p w:rsidR="0060181B" w:rsidRDefault="00CE0BCC">
      <w:pPr>
        <w:spacing w:before="40"/>
        <w:ind w:left="847"/>
        <w:rPr>
          <w:rFonts w:ascii="Lucida Console"/>
          <w:sz w:val="14"/>
        </w:rPr>
      </w:pPr>
      <w:r>
        <w:rPr>
          <w:rFonts w:ascii="Lucida Console"/>
          <w:color w:val="231F20"/>
          <w:sz w:val="14"/>
        </w:rPr>
        <w:t>"Time Source: LOCAL CLOCK ",</w:t>
      </w:r>
    </w:p>
    <w:p w:rsidR="0060181B" w:rsidRDefault="00CE0BCC">
      <w:pPr>
        <w:spacing w:before="40"/>
        <w:ind w:left="847"/>
        <w:rPr>
          <w:rFonts w:ascii="Lucida Console"/>
          <w:sz w:val="14"/>
        </w:rPr>
      </w:pPr>
      <w:r>
        <w:rPr>
          <w:rFonts w:ascii="Lucida Console"/>
          <w:color w:val="231F20"/>
          <w:sz w:val="14"/>
        </w:rPr>
        <w:t>"System booted: 2017-09-16 22:40:52 UTC (11:01:53 ago)",</w:t>
      </w:r>
    </w:p>
    <w:p w:rsidR="0060181B" w:rsidRDefault="00CE0BCC">
      <w:pPr>
        <w:spacing w:before="40"/>
        <w:ind w:left="847"/>
        <w:rPr>
          <w:rFonts w:ascii="Lucida Console"/>
          <w:sz w:val="14"/>
        </w:rPr>
      </w:pPr>
      <w:r>
        <w:rPr>
          <w:rFonts w:ascii="Lucida Console"/>
          <w:color w:val="231F20"/>
          <w:sz w:val="14"/>
        </w:rPr>
        <w:t>"Proto</w:t>
      </w:r>
      <w:r>
        <w:rPr>
          <w:rFonts w:ascii="Lucida Console"/>
          <w:color w:val="231F20"/>
          <w:sz w:val="14"/>
        </w:rPr>
        <w:t>cols started: 2017-09-16 22:40:53 UTC (11:01:52 ago)",</w:t>
      </w:r>
    </w:p>
    <w:p w:rsidR="0060181B" w:rsidRDefault="00CE0BCC">
      <w:pPr>
        <w:spacing w:before="40"/>
        <w:ind w:left="847"/>
        <w:rPr>
          <w:rFonts w:ascii="Lucida Console"/>
          <w:sz w:val="14"/>
        </w:rPr>
      </w:pPr>
      <w:r>
        <w:rPr>
          <w:rFonts w:ascii="Lucida Console"/>
          <w:color w:val="231F20"/>
          <w:sz w:val="14"/>
        </w:rPr>
        <w:t>"Last configured: 2017-09-17 07:51:58 UTC (01:50:47 ago) by sean",</w:t>
      </w:r>
    </w:p>
    <w:p w:rsidR="0060181B" w:rsidRDefault="00CE0BCC">
      <w:pPr>
        <w:spacing w:before="40"/>
        <w:ind w:left="847"/>
        <w:rPr>
          <w:rFonts w:ascii="Lucida Console"/>
          <w:sz w:val="14"/>
        </w:rPr>
      </w:pPr>
      <w:r>
        <w:rPr>
          <w:rFonts w:ascii="Lucida Console"/>
          <w:color w:val="231F20"/>
          <w:sz w:val="14"/>
        </w:rPr>
        <w:t>" 9:42AM up 11:02, 0 users, load averages: 0.10, 0.07, 0.02"</w:t>
      </w:r>
    </w:p>
    <w:p w:rsidR="0060181B" w:rsidRDefault="00CE0BCC">
      <w:pPr>
        <w:spacing w:before="40"/>
        <w:ind w:left="509"/>
        <w:rPr>
          <w:rFonts w:ascii="Lucida Console"/>
          <w:sz w:val="14"/>
        </w:rPr>
      </w:pPr>
      <w:r>
        <w:rPr>
          <w:rFonts w:ascii="Lucida Console"/>
          <w:color w:val="231F20"/>
          <w:w w:val="99"/>
          <w:sz w:val="14"/>
        </w:rPr>
        <w:t>]</w:t>
      </w:r>
    </w:p>
    <w:p w:rsidR="0060181B" w:rsidRDefault="00CE0BCC">
      <w:pPr>
        <w:spacing w:before="40"/>
        <w:ind w:left="172"/>
        <w:rPr>
          <w:rFonts w:ascii="Lucida Console"/>
          <w:sz w:val="14"/>
        </w:rPr>
      </w:pPr>
      <w:r>
        <w:rPr>
          <w:rFonts w:ascii="Lucida Console"/>
          <w:color w:val="231F20"/>
          <w:w w:val="99"/>
          <w:sz w:val="14"/>
        </w:rPr>
        <w:t>}</w:t>
      </w:r>
    </w:p>
    <w:p w:rsidR="0060181B" w:rsidRDefault="00CE0BCC">
      <w:pPr>
        <w:spacing w:before="40" w:line="309" w:lineRule="auto"/>
        <w:ind w:left="509" w:right="6566" w:hanging="338"/>
        <w:rPr>
          <w:rFonts w:ascii="Lucida Console"/>
          <w:sz w:val="14"/>
        </w:rPr>
      </w:pPr>
      <w:r>
        <w:rPr>
          <w:rFonts w:ascii="Lucida Console"/>
          <w:color w:val="231F20"/>
          <w:sz w:val="14"/>
        </w:rPr>
        <w:t>ok: [bilbo] =&gt; { "uptime.output_lines": [</w:t>
      </w:r>
    </w:p>
    <w:p w:rsidR="0060181B" w:rsidRDefault="00CE0BCC">
      <w:pPr>
        <w:spacing w:line="139" w:lineRule="exact"/>
        <w:ind w:left="847"/>
        <w:rPr>
          <w:rFonts w:ascii="Lucida Console"/>
          <w:sz w:val="14"/>
        </w:rPr>
      </w:pPr>
      <w:r>
        <w:rPr>
          <w:rFonts w:ascii="Lucida Console"/>
          <w:color w:val="231F20"/>
          <w:sz w:val="14"/>
        </w:rPr>
        <w:t>"fpc0:",</w:t>
      </w:r>
    </w:p>
    <w:p w:rsidR="0060181B" w:rsidRDefault="00CE0BCC">
      <w:pPr>
        <w:spacing w:before="40" w:line="309" w:lineRule="auto"/>
        <w:ind w:left="847" w:right="1540"/>
        <w:rPr>
          <w:rFonts w:ascii="Lucida Console"/>
          <w:sz w:val="14"/>
        </w:rPr>
      </w:pPr>
      <w:r>
        <w:rPr>
          <w:rFonts w:ascii="Lucida Console"/>
          <w:color w:val="231F20"/>
          <w:w w:val="95"/>
          <w:sz w:val="14"/>
        </w:rPr>
        <w:t>"</w:t>
      </w:r>
      <w:r>
        <w:rPr>
          <w:rFonts w:ascii="Lucida Console"/>
          <w:color w:val="231F20"/>
          <w:w w:val="95"/>
          <w:sz w:val="14"/>
        </w:rPr>
        <w:t xml:space="preserve">--------------------------------------------------------------------------", </w:t>
      </w:r>
      <w:r>
        <w:rPr>
          <w:rFonts w:ascii="Lucida Console"/>
          <w:color w:val="231F20"/>
          <w:sz w:val="14"/>
        </w:rPr>
        <w:t>"Current time: 2010-01-06 02:36:47 UTC",</w:t>
      </w:r>
    </w:p>
    <w:p w:rsidR="0060181B" w:rsidRDefault="00CE0BCC">
      <w:pPr>
        <w:spacing w:line="139" w:lineRule="exact"/>
        <w:ind w:left="847"/>
        <w:rPr>
          <w:rFonts w:ascii="Lucida Console"/>
          <w:sz w:val="14"/>
        </w:rPr>
      </w:pPr>
      <w:r>
        <w:rPr>
          <w:rFonts w:ascii="Lucida Console"/>
          <w:color w:val="231F20"/>
          <w:sz w:val="14"/>
        </w:rPr>
        <w:t>"Time Source: LOCAL CLOCK ",</w:t>
      </w:r>
    </w:p>
    <w:p w:rsidR="0060181B" w:rsidRDefault="00CE0BCC">
      <w:pPr>
        <w:spacing w:before="40"/>
        <w:ind w:left="847"/>
        <w:rPr>
          <w:rFonts w:ascii="Lucida Console"/>
          <w:sz w:val="14"/>
        </w:rPr>
      </w:pPr>
      <w:r>
        <w:rPr>
          <w:rFonts w:ascii="Lucida Console"/>
          <w:color w:val="231F20"/>
          <w:sz w:val="14"/>
        </w:rPr>
        <w:t>"System booted: 2010-01-01 00:26:34 UTC (5d 02:10 ago)",</w:t>
      </w:r>
    </w:p>
    <w:p w:rsidR="0060181B" w:rsidRDefault="00CE0BCC">
      <w:pPr>
        <w:spacing w:before="40"/>
        <w:ind w:left="847"/>
        <w:rPr>
          <w:rFonts w:ascii="Lucida Console"/>
          <w:sz w:val="14"/>
        </w:rPr>
      </w:pPr>
      <w:r>
        <w:rPr>
          <w:rFonts w:ascii="Lucida Console"/>
          <w:color w:val="231F20"/>
          <w:sz w:val="14"/>
        </w:rPr>
        <w:t>"Protocols started: 2010-01-01 00:32:43 UTC (5d 02:0</w:t>
      </w:r>
      <w:r>
        <w:rPr>
          <w:rFonts w:ascii="Lucida Console"/>
          <w:color w:val="231F20"/>
          <w:sz w:val="14"/>
        </w:rPr>
        <w:t>4 ago)",</w:t>
      </w:r>
    </w:p>
    <w:p w:rsidR="0060181B" w:rsidRDefault="00CE0BCC">
      <w:pPr>
        <w:spacing w:before="40"/>
        <w:ind w:left="847"/>
        <w:rPr>
          <w:rFonts w:ascii="Lucida Console"/>
          <w:sz w:val="14"/>
        </w:rPr>
      </w:pPr>
      <w:r>
        <w:rPr>
          <w:rFonts w:ascii="Lucida Console"/>
          <w:color w:val="231F20"/>
          <w:sz w:val="14"/>
        </w:rPr>
        <w:t>"Last configured: 2010-01-05 04:55:24 UTC (21:41:23 ago) by sean",</w:t>
      </w:r>
    </w:p>
    <w:p w:rsidR="0060181B" w:rsidRDefault="00CE0BCC">
      <w:pPr>
        <w:spacing w:before="40"/>
        <w:ind w:left="847"/>
        <w:rPr>
          <w:rFonts w:ascii="Lucida Console"/>
          <w:sz w:val="14"/>
        </w:rPr>
      </w:pPr>
      <w:r>
        <w:rPr>
          <w:rFonts w:ascii="Lucida Console"/>
          <w:color w:val="231F20"/>
          <w:sz w:val="14"/>
        </w:rPr>
        <w:t>" 2:36AM up 5 days, 2:10, 0 users, load averages: 0.37, 0.22, 0.09"</w:t>
      </w:r>
    </w:p>
    <w:p w:rsidR="0060181B" w:rsidRDefault="00CE0BCC">
      <w:pPr>
        <w:spacing w:before="40"/>
        <w:ind w:left="509"/>
        <w:rPr>
          <w:rFonts w:ascii="Lucida Console"/>
          <w:sz w:val="14"/>
        </w:rPr>
      </w:pPr>
      <w:r>
        <w:rPr>
          <w:rFonts w:ascii="Lucida Console"/>
          <w:color w:val="231F20"/>
          <w:w w:val="99"/>
          <w:sz w:val="14"/>
        </w:rPr>
        <w:t>]</w:t>
      </w:r>
    </w:p>
    <w:p w:rsidR="0060181B" w:rsidRDefault="00CE0BCC">
      <w:pPr>
        <w:spacing w:before="40"/>
        <w:ind w:left="172"/>
        <w:rPr>
          <w:rFonts w:ascii="Lucida Console"/>
          <w:sz w:val="14"/>
        </w:rPr>
      </w:pPr>
      <w:r>
        <w:rPr>
          <w:rFonts w:ascii="Lucida Console"/>
          <w:color w:val="231F20"/>
          <w:w w:val="99"/>
          <w:sz w:val="14"/>
        </w:rPr>
        <w:t>}</w:t>
      </w:r>
    </w:p>
    <w:p w:rsidR="0060181B" w:rsidRDefault="0060181B">
      <w:pPr>
        <w:pStyle w:val="BodyText"/>
        <w:rPr>
          <w:rFonts w:ascii="Lucida Console"/>
          <w:sz w:val="10"/>
        </w:rPr>
      </w:pPr>
    </w:p>
    <w:p w:rsidR="0060181B" w:rsidRDefault="00CE0BCC">
      <w:pPr>
        <w:spacing w:before="120" w:line="309" w:lineRule="auto"/>
        <w:ind w:left="172" w:right="2200"/>
        <w:rPr>
          <w:rFonts w:ascii="Lucida Console"/>
          <w:sz w:val="14"/>
        </w:rPr>
      </w:pPr>
      <w:r>
        <w:rPr>
          <w:rFonts w:ascii="Lucida Console"/>
          <w:color w:val="231F20"/>
          <w:sz w:val="14"/>
        </w:rPr>
        <w:t>TASK [set_fact]</w:t>
      </w:r>
      <w:r>
        <w:rPr>
          <w:rFonts w:ascii="Lucida Console"/>
          <w:color w:val="231F20"/>
          <w:spacing w:val="-21"/>
          <w:sz w:val="14"/>
        </w:rPr>
        <w:t xml:space="preserve"> </w:t>
      </w:r>
      <w:r>
        <w:rPr>
          <w:rFonts w:ascii="Lucida Console"/>
          <w:color w:val="231F20"/>
          <w:sz w:val="14"/>
        </w:rPr>
        <w:t>**************************************************************** ok:</w:t>
      </w:r>
      <w:r>
        <w:rPr>
          <w:rFonts w:ascii="Lucida Console"/>
          <w:color w:val="231F20"/>
          <w:spacing w:val="-1"/>
          <w:sz w:val="14"/>
        </w:rPr>
        <w:t xml:space="preserve"> </w:t>
      </w:r>
      <w:r>
        <w:rPr>
          <w:rFonts w:ascii="Lucida Console"/>
          <w:color w:val="231F20"/>
          <w:sz w:val="14"/>
        </w:rPr>
        <w:t>[vsrx1]</w:t>
      </w:r>
    </w:p>
    <w:p w:rsidR="0060181B" w:rsidRDefault="00CE0BCC">
      <w:pPr>
        <w:spacing w:line="139" w:lineRule="exact"/>
        <w:ind w:left="172"/>
        <w:rPr>
          <w:rFonts w:ascii="Lucida Console"/>
          <w:sz w:val="14"/>
        </w:rPr>
      </w:pPr>
      <w:r>
        <w:rPr>
          <w:rFonts w:ascii="Lucida Console"/>
          <w:color w:val="231F20"/>
          <w:sz w:val="14"/>
        </w:rPr>
        <w:t>ok:</w:t>
      </w:r>
      <w:r>
        <w:rPr>
          <w:rFonts w:ascii="Lucida Console"/>
          <w:color w:val="231F20"/>
          <w:spacing w:val="-2"/>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line="309" w:lineRule="auto"/>
        <w:ind w:left="172" w:right="2103"/>
        <w:rPr>
          <w:rFonts w:ascii="Lucida Console"/>
          <w:sz w:val="14"/>
        </w:rPr>
      </w:pPr>
      <w:r>
        <w:rPr>
          <w:rFonts w:ascii="Lucida Console"/>
          <w:color w:val="231F20"/>
          <w:sz w:val="14"/>
        </w:rPr>
        <w:t>TASK [debug] ******************************************************************* ok: [vsrx1] =&gt; {</w:t>
      </w:r>
    </w:p>
    <w:p w:rsidR="0060181B" w:rsidRDefault="00CE0BCC">
      <w:pPr>
        <w:spacing w:line="139" w:lineRule="exact"/>
        <w:ind w:left="509"/>
        <w:rPr>
          <w:rFonts w:ascii="Lucida Console"/>
          <w:sz w:val="14"/>
        </w:rPr>
      </w:pPr>
      <w:r>
        <w:rPr>
          <w:rFonts w:ascii="Lucida Console"/>
          <w:color w:val="231F20"/>
          <w:sz w:val="14"/>
        </w:rPr>
        <w:t>"device_time": "Current time: 2017-09-17 09:42:45 UTC"</w:t>
      </w:r>
    </w:p>
    <w:p w:rsidR="0060181B" w:rsidRDefault="00CE0BCC">
      <w:pPr>
        <w:spacing w:before="40"/>
        <w:ind w:left="172"/>
        <w:rPr>
          <w:rFonts w:ascii="Lucida Console"/>
          <w:sz w:val="14"/>
        </w:rPr>
      </w:pPr>
      <w:r>
        <w:rPr>
          <w:rFonts w:ascii="Lucida Console"/>
          <w:color w:val="231F20"/>
          <w:w w:val="99"/>
          <w:sz w:val="14"/>
        </w:rPr>
        <w:t>}</w:t>
      </w:r>
    </w:p>
    <w:p w:rsidR="0060181B" w:rsidRDefault="00CE0BCC">
      <w:pPr>
        <w:spacing w:before="40" w:line="309" w:lineRule="auto"/>
        <w:ind w:left="509" w:right="6735" w:hanging="338"/>
        <w:rPr>
          <w:rFonts w:ascii="Lucida Console"/>
          <w:sz w:val="14"/>
        </w:rPr>
      </w:pPr>
      <w:r>
        <w:rPr>
          <w:rFonts w:ascii="Lucida Console"/>
          <w:color w:val="231F20"/>
          <w:sz w:val="14"/>
        </w:rPr>
        <w:t>ok: [bilbo] =&gt; { "device_time": "fpc0:"</w:t>
      </w:r>
    </w:p>
    <w:p w:rsidR="0060181B" w:rsidRDefault="00CE0BCC">
      <w:pPr>
        <w:spacing w:line="139" w:lineRule="exact"/>
        <w:ind w:left="172"/>
        <w:rPr>
          <w:rFonts w:ascii="Lucida Console"/>
          <w:sz w:val="14"/>
        </w:rPr>
      </w:pPr>
      <w:r>
        <w:rPr>
          <w:rFonts w:ascii="Lucida Console"/>
          <w:color w:val="231F20"/>
          <w:w w:val="99"/>
          <w:sz w:val="14"/>
        </w:rPr>
        <w:t>}</w:t>
      </w:r>
    </w:p>
    <w:p w:rsidR="0060181B" w:rsidRDefault="0060181B">
      <w:pPr>
        <w:pStyle w:val="BodyText"/>
        <w:spacing w:before="9"/>
        <w:rPr>
          <w:rFonts w:ascii="Lucida Console"/>
          <w:sz w:val="21"/>
        </w:rPr>
      </w:pPr>
    </w:p>
    <w:p w:rsidR="0060181B" w:rsidRDefault="00CE0BCC">
      <w:pPr>
        <w:spacing w:before="1"/>
        <w:ind w:left="172"/>
        <w:rPr>
          <w:rFonts w:ascii="Lucida Console"/>
          <w:sz w:val="14"/>
        </w:rPr>
      </w:pPr>
      <w:r>
        <w:rPr>
          <w:rFonts w:ascii="Lucida Console"/>
          <w:color w:val="231F20"/>
          <w:sz w:val="14"/>
        </w:rPr>
        <w:t>PLAY [Show variables 2, second play] *******************************************</w:t>
      </w:r>
    </w:p>
    <w:p w:rsidR="0060181B" w:rsidRDefault="0060181B">
      <w:pPr>
        <w:rPr>
          <w:rFonts w:ascii="Lucida Console"/>
          <w:sz w:val="14"/>
        </w:rPr>
        <w:sectPr w:rsidR="0060181B">
          <w:headerReference w:type="default" r:id="rId234"/>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line="309" w:lineRule="auto"/>
        <w:ind w:left="189" w:right="2103"/>
        <w:rPr>
          <w:rFonts w:ascii="Lucida Console"/>
          <w:sz w:val="14"/>
        </w:rPr>
      </w:pPr>
      <w:r>
        <w:rPr>
          <w:rFonts w:ascii="Lucida Console"/>
          <w:color w:val="231F20"/>
          <w:sz w:val="14"/>
        </w:rPr>
        <w:t>TASK [debug] ******************************************************************* ok: [vsrx1] =&gt; {</w:t>
      </w:r>
    </w:p>
    <w:p w:rsidR="0060181B" w:rsidRDefault="00CE0BCC">
      <w:pPr>
        <w:spacing w:line="139" w:lineRule="exact"/>
        <w:ind w:left="527"/>
        <w:rPr>
          <w:rFonts w:ascii="Lucida Console"/>
          <w:sz w:val="14"/>
        </w:rPr>
      </w:pPr>
      <w:r>
        <w:rPr>
          <w:rFonts w:ascii="Lucida Console"/>
          <w:color w:val="231F20"/>
          <w:sz w:val="14"/>
        </w:rPr>
        <w:t>"inventory_hostname":</w:t>
      </w:r>
      <w:r>
        <w:rPr>
          <w:rFonts w:ascii="Lucida Console"/>
          <w:color w:val="231F20"/>
          <w:spacing w:val="-3"/>
          <w:sz w:val="14"/>
        </w:rPr>
        <w:t xml:space="preserve"> </w:t>
      </w:r>
      <w:r>
        <w:rPr>
          <w:rFonts w:ascii="Lucida Console"/>
          <w:color w:val="231F20"/>
          <w:sz w:val="14"/>
        </w:rPr>
        <w:t>"vsrx1"</w:t>
      </w:r>
    </w:p>
    <w:p w:rsidR="0060181B" w:rsidRDefault="00CE0BCC">
      <w:pPr>
        <w:spacing w:before="41"/>
        <w:ind w:left="189"/>
        <w:rPr>
          <w:rFonts w:ascii="Lucida Console"/>
          <w:sz w:val="14"/>
        </w:rPr>
      </w:pPr>
      <w:r>
        <w:rPr>
          <w:rFonts w:ascii="Lucida Console"/>
          <w:color w:val="231F20"/>
          <w:w w:val="99"/>
          <w:sz w:val="14"/>
        </w:rPr>
        <w:t>}</w:t>
      </w:r>
    </w:p>
    <w:p w:rsidR="0060181B" w:rsidRDefault="00CE0BCC">
      <w:pPr>
        <w:spacing w:before="40" w:line="309" w:lineRule="auto"/>
        <w:ind w:left="527" w:right="6052" w:hanging="338"/>
        <w:rPr>
          <w:rFonts w:ascii="Lucida Console"/>
          <w:sz w:val="14"/>
        </w:rPr>
      </w:pPr>
      <w:r>
        <w:rPr>
          <w:rFonts w:ascii="Lucida Console"/>
          <w:color w:val="231F20"/>
          <w:sz w:val="14"/>
        </w:rPr>
        <w:t>ok: [bilbo] =&gt; { "inventory_hostname":</w:t>
      </w:r>
      <w:r>
        <w:rPr>
          <w:rFonts w:ascii="Lucida Console"/>
          <w:color w:val="231F20"/>
          <w:spacing w:val="1"/>
          <w:sz w:val="14"/>
        </w:rPr>
        <w:t xml:space="preserve"> </w:t>
      </w:r>
      <w:r>
        <w:rPr>
          <w:rFonts w:ascii="Lucida Console"/>
          <w:color w:val="231F20"/>
          <w:spacing w:val="-3"/>
          <w:sz w:val="14"/>
        </w:rPr>
        <w:t>"bilbo"</w:t>
      </w:r>
    </w:p>
    <w:p w:rsidR="0060181B" w:rsidRDefault="00CE0BCC">
      <w:pPr>
        <w:spacing w:line="139" w:lineRule="exact"/>
        <w:ind w:left="189"/>
        <w:rPr>
          <w:rFonts w:ascii="Lucida Console"/>
          <w:sz w:val="14"/>
        </w:rPr>
      </w:pPr>
      <w:r>
        <w:rPr>
          <w:rFonts w:ascii="Lucida Console"/>
          <w:color w:val="231F20"/>
          <w:w w:val="99"/>
          <w:sz w:val="14"/>
        </w:rPr>
        <w:t>}</w:t>
      </w:r>
    </w:p>
    <w:p w:rsidR="0060181B" w:rsidRDefault="0060181B">
      <w:pPr>
        <w:pStyle w:val="BodyText"/>
        <w:spacing w:before="9"/>
        <w:rPr>
          <w:rFonts w:ascii="Lucida Console"/>
          <w:sz w:val="21"/>
        </w:rPr>
      </w:pPr>
    </w:p>
    <w:p w:rsidR="0060181B" w:rsidRDefault="00CE0BCC">
      <w:pPr>
        <w:spacing w:before="1" w:line="309" w:lineRule="auto"/>
        <w:ind w:left="189" w:right="2103"/>
        <w:rPr>
          <w:rFonts w:ascii="Lucida Console"/>
          <w:sz w:val="14"/>
        </w:rPr>
      </w:pPr>
      <w:r>
        <w:rPr>
          <w:rFonts w:ascii="Lucida Console"/>
          <w:color w:val="231F20"/>
          <w:sz w:val="14"/>
        </w:rPr>
        <w:t>TASK [debug] ******************************************************************* ok: [vsrx1] =&gt; {</w:t>
      </w:r>
    </w:p>
    <w:p w:rsidR="0060181B" w:rsidRDefault="00CE0BCC">
      <w:pPr>
        <w:spacing w:line="139" w:lineRule="exact"/>
        <w:ind w:left="527"/>
        <w:rPr>
          <w:rFonts w:ascii="Lucida Console"/>
          <w:sz w:val="14"/>
        </w:rPr>
      </w:pPr>
      <w:r>
        <w:rPr>
          <w:rFonts w:ascii="Lucida Console"/>
          <w:color w:val="231F20"/>
          <w:sz w:val="14"/>
        </w:rPr>
        <w:t>"dns1": "5.6.7.8"</w:t>
      </w:r>
    </w:p>
    <w:p w:rsidR="0060181B" w:rsidRDefault="00CE0BCC">
      <w:pPr>
        <w:spacing w:before="40"/>
        <w:ind w:left="189"/>
        <w:rPr>
          <w:rFonts w:ascii="Lucida Console"/>
          <w:sz w:val="14"/>
        </w:rPr>
      </w:pPr>
      <w:r>
        <w:rPr>
          <w:rFonts w:ascii="Lucida Console"/>
          <w:color w:val="231F20"/>
          <w:w w:val="99"/>
          <w:sz w:val="14"/>
        </w:rPr>
        <w:t>}</w:t>
      </w:r>
    </w:p>
    <w:p w:rsidR="0060181B" w:rsidRDefault="00CE0BCC">
      <w:pPr>
        <w:spacing w:before="40" w:line="309" w:lineRule="auto"/>
        <w:ind w:left="527" w:right="7054" w:hanging="338"/>
        <w:rPr>
          <w:rFonts w:ascii="Lucida Console"/>
          <w:sz w:val="14"/>
        </w:rPr>
      </w:pPr>
      <w:r>
        <w:rPr>
          <w:rFonts w:ascii="Lucida Console"/>
          <w:color w:val="231F20"/>
          <w:sz w:val="14"/>
        </w:rPr>
        <w:t>ok: [bilbo] =&gt; { "dns1": "5.7.9.11"</w:t>
      </w:r>
    </w:p>
    <w:p w:rsidR="0060181B" w:rsidRDefault="00CE0BCC">
      <w:pPr>
        <w:spacing w:line="139" w:lineRule="exact"/>
        <w:ind w:left="189"/>
        <w:rPr>
          <w:rFonts w:ascii="Lucida Console"/>
          <w:sz w:val="14"/>
        </w:rPr>
      </w:pPr>
      <w:r>
        <w:rPr>
          <w:rFonts w:ascii="Lucida Console"/>
          <w:color w:val="231F20"/>
          <w:w w:val="99"/>
          <w:sz w:val="14"/>
        </w:rPr>
        <w:t>}</w:t>
      </w:r>
    </w:p>
    <w:p w:rsidR="0060181B" w:rsidRDefault="0060181B">
      <w:pPr>
        <w:pStyle w:val="BodyText"/>
        <w:spacing w:before="9"/>
        <w:rPr>
          <w:rFonts w:ascii="Lucida Console"/>
          <w:sz w:val="21"/>
        </w:rPr>
      </w:pPr>
    </w:p>
    <w:p w:rsidR="0060181B" w:rsidRDefault="00CE0BCC">
      <w:pPr>
        <w:spacing w:before="1" w:line="309" w:lineRule="auto"/>
        <w:ind w:left="189" w:right="2103"/>
        <w:rPr>
          <w:rFonts w:ascii="Lucida Console"/>
          <w:sz w:val="14"/>
        </w:rPr>
      </w:pPr>
      <w:r>
        <w:rPr>
          <w:rFonts w:ascii="Lucida Console"/>
          <w:color w:val="231F20"/>
          <w:sz w:val="14"/>
        </w:rPr>
        <w:t>TASK [debug] ******************************************************************* ok: [vsrx1] =&gt; {</w:t>
      </w:r>
    </w:p>
    <w:p w:rsidR="0060181B" w:rsidRDefault="00CE0BCC">
      <w:pPr>
        <w:spacing w:line="139" w:lineRule="exact"/>
        <w:ind w:left="527"/>
        <w:rPr>
          <w:rFonts w:ascii="Lucida Console"/>
          <w:sz w:val="14"/>
        </w:rPr>
      </w:pPr>
      <w:r>
        <w:rPr>
          <w:rFonts w:ascii="Lucida Console"/>
          <w:color w:val="231F20"/>
          <w:sz w:val="14"/>
        </w:rPr>
        <w:t>"uptime.output_lines": [</w:t>
      </w:r>
    </w:p>
    <w:p w:rsidR="0060181B" w:rsidRDefault="00CE0BCC">
      <w:pPr>
        <w:spacing w:before="40"/>
        <w:ind w:left="864"/>
        <w:rPr>
          <w:rFonts w:ascii="Lucida Console"/>
          <w:sz w:val="14"/>
        </w:rPr>
      </w:pPr>
      <w:r>
        <w:rPr>
          <w:rFonts w:ascii="Lucida Console"/>
          <w:color w:val="231F20"/>
          <w:sz w:val="14"/>
        </w:rPr>
        <w:t>"Current time: 2017-09-17 09:42:45 UTC",</w:t>
      </w:r>
    </w:p>
    <w:p w:rsidR="0060181B" w:rsidRDefault="00CE0BCC">
      <w:pPr>
        <w:spacing w:before="40"/>
        <w:ind w:left="864"/>
        <w:rPr>
          <w:rFonts w:ascii="Lucida Console"/>
          <w:sz w:val="14"/>
        </w:rPr>
      </w:pPr>
      <w:r>
        <w:rPr>
          <w:rFonts w:ascii="Lucida Console"/>
          <w:color w:val="231F20"/>
          <w:sz w:val="14"/>
        </w:rPr>
        <w:t>"Time Source: LOCAL CLOCK ",</w:t>
      </w:r>
    </w:p>
    <w:p w:rsidR="0060181B" w:rsidRDefault="00CE0BCC">
      <w:pPr>
        <w:spacing w:before="40"/>
        <w:ind w:left="864"/>
        <w:rPr>
          <w:rFonts w:ascii="Lucida Console"/>
          <w:sz w:val="14"/>
        </w:rPr>
      </w:pPr>
      <w:r>
        <w:rPr>
          <w:rFonts w:ascii="Lucida Console"/>
          <w:color w:val="231F20"/>
          <w:sz w:val="14"/>
        </w:rPr>
        <w:t>"System booted: 2017-09-16 22:40:52 UTC (11:01:53 ago)",</w:t>
      </w:r>
    </w:p>
    <w:p w:rsidR="0060181B" w:rsidRDefault="00CE0BCC">
      <w:pPr>
        <w:spacing w:before="40"/>
        <w:ind w:left="864"/>
        <w:rPr>
          <w:rFonts w:ascii="Lucida Console"/>
          <w:sz w:val="14"/>
        </w:rPr>
      </w:pPr>
      <w:r>
        <w:rPr>
          <w:rFonts w:ascii="Lucida Console"/>
          <w:color w:val="231F20"/>
          <w:sz w:val="14"/>
        </w:rPr>
        <w:t>"Proto</w:t>
      </w:r>
      <w:r>
        <w:rPr>
          <w:rFonts w:ascii="Lucida Console"/>
          <w:color w:val="231F20"/>
          <w:sz w:val="14"/>
        </w:rPr>
        <w:t>cols started: 2017-09-16 22:40:53 UTC (11:01:52 ago)",</w:t>
      </w:r>
    </w:p>
    <w:p w:rsidR="0060181B" w:rsidRDefault="00CE0BCC">
      <w:pPr>
        <w:spacing w:before="40"/>
        <w:ind w:left="864"/>
        <w:rPr>
          <w:rFonts w:ascii="Lucida Console"/>
          <w:sz w:val="14"/>
        </w:rPr>
      </w:pPr>
      <w:r>
        <w:rPr>
          <w:rFonts w:ascii="Lucida Console"/>
          <w:color w:val="231F20"/>
          <w:sz w:val="14"/>
        </w:rPr>
        <w:t>"Last configured: 2017-09-17 07:51:58 UTC (01:50:47 ago) by sean",</w:t>
      </w:r>
    </w:p>
    <w:p w:rsidR="0060181B" w:rsidRDefault="00CE0BCC">
      <w:pPr>
        <w:spacing w:before="40"/>
        <w:ind w:left="864"/>
        <w:rPr>
          <w:rFonts w:ascii="Lucida Console"/>
          <w:sz w:val="14"/>
        </w:rPr>
      </w:pPr>
      <w:r>
        <w:rPr>
          <w:rFonts w:ascii="Lucida Console"/>
          <w:color w:val="231F20"/>
          <w:sz w:val="14"/>
        </w:rPr>
        <w:t>" 9:42AM up 11:02, 0 users, load averages: 0.10, 0.07, 0.02"</w:t>
      </w:r>
    </w:p>
    <w:p w:rsidR="0060181B" w:rsidRDefault="00CE0BCC">
      <w:pPr>
        <w:spacing w:before="40"/>
        <w:ind w:left="527"/>
        <w:rPr>
          <w:rFonts w:ascii="Lucida Console"/>
          <w:sz w:val="14"/>
        </w:rPr>
      </w:pPr>
      <w:r>
        <w:rPr>
          <w:rFonts w:ascii="Lucida Console"/>
          <w:color w:val="231F20"/>
          <w:w w:val="99"/>
          <w:sz w:val="14"/>
        </w:rPr>
        <w:t>]</w:t>
      </w:r>
    </w:p>
    <w:p w:rsidR="0060181B" w:rsidRDefault="00CE0BCC">
      <w:pPr>
        <w:spacing w:before="40"/>
        <w:ind w:left="189"/>
        <w:rPr>
          <w:rFonts w:ascii="Lucida Console"/>
          <w:sz w:val="14"/>
        </w:rPr>
      </w:pPr>
      <w:r>
        <w:rPr>
          <w:rFonts w:ascii="Lucida Console"/>
          <w:color w:val="231F20"/>
          <w:w w:val="99"/>
          <w:sz w:val="14"/>
        </w:rPr>
        <w:t>}</w:t>
      </w:r>
    </w:p>
    <w:p w:rsidR="0060181B" w:rsidRDefault="00CE0BCC">
      <w:pPr>
        <w:spacing w:before="40" w:line="309" w:lineRule="auto"/>
        <w:ind w:left="527" w:right="6548" w:hanging="338"/>
        <w:rPr>
          <w:rFonts w:ascii="Lucida Console"/>
          <w:sz w:val="14"/>
        </w:rPr>
      </w:pPr>
      <w:r>
        <w:rPr>
          <w:rFonts w:ascii="Lucida Console"/>
          <w:color w:val="231F20"/>
          <w:sz w:val="14"/>
        </w:rPr>
        <w:t>ok: [bilbo] =&gt; { "uptime.output_lines": [</w:t>
      </w:r>
    </w:p>
    <w:p w:rsidR="0060181B" w:rsidRDefault="00CE0BCC">
      <w:pPr>
        <w:spacing w:line="139" w:lineRule="exact"/>
        <w:ind w:left="864"/>
        <w:rPr>
          <w:rFonts w:ascii="Lucida Console"/>
          <w:sz w:val="14"/>
        </w:rPr>
      </w:pPr>
      <w:r>
        <w:rPr>
          <w:rFonts w:ascii="Lucida Console"/>
          <w:color w:val="231F20"/>
          <w:sz w:val="14"/>
        </w:rPr>
        <w:t>"fpc0:",</w:t>
      </w:r>
    </w:p>
    <w:p w:rsidR="0060181B" w:rsidRDefault="00CE0BCC">
      <w:pPr>
        <w:spacing w:before="40" w:line="309" w:lineRule="auto"/>
        <w:ind w:left="864" w:right="1540"/>
        <w:rPr>
          <w:rFonts w:ascii="Lucida Console"/>
          <w:sz w:val="14"/>
        </w:rPr>
      </w:pPr>
      <w:r>
        <w:rPr>
          <w:rFonts w:ascii="Lucida Console"/>
          <w:color w:val="231F20"/>
          <w:w w:val="95"/>
          <w:sz w:val="14"/>
        </w:rPr>
        <w:t>"</w:t>
      </w:r>
      <w:r>
        <w:rPr>
          <w:rFonts w:ascii="Lucida Console"/>
          <w:color w:val="231F20"/>
          <w:w w:val="95"/>
          <w:sz w:val="14"/>
        </w:rPr>
        <w:t xml:space="preserve">--------------------------------------------------------------------------", </w:t>
      </w:r>
      <w:r>
        <w:rPr>
          <w:rFonts w:ascii="Lucida Console"/>
          <w:color w:val="231F20"/>
          <w:sz w:val="14"/>
        </w:rPr>
        <w:t>"Current time: 2010-01-06 02:36:47 UTC",</w:t>
      </w:r>
    </w:p>
    <w:p w:rsidR="0060181B" w:rsidRDefault="00CE0BCC">
      <w:pPr>
        <w:spacing w:line="139" w:lineRule="exact"/>
        <w:ind w:left="864"/>
        <w:rPr>
          <w:rFonts w:ascii="Lucida Console"/>
          <w:sz w:val="14"/>
        </w:rPr>
      </w:pPr>
      <w:r>
        <w:rPr>
          <w:rFonts w:ascii="Lucida Console"/>
          <w:color w:val="231F20"/>
          <w:sz w:val="14"/>
        </w:rPr>
        <w:t>"Time Source: LOCAL CLOCK ",</w:t>
      </w:r>
    </w:p>
    <w:p w:rsidR="0060181B" w:rsidRDefault="00CE0BCC">
      <w:pPr>
        <w:spacing w:before="40"/>
        <w:ind w:left="864"/>
        <w:rPr>
          <w:rFonts w:ascii="Lucida Console"/>
          <w:sz w:val="14"/>
        </w:rPr>
      </w:pPr>
      <w:r>
        <w:rPr>
          <w:rFonts w:ascii="Lucida Console"/>
          <w:color w:val="231F20"/>
          <w:sz w:val="14"/>
        </w:rPr>
        <w:t>"System booted: 2010-01-01 00:26:34 UTC (5d 02:10 ago)",</w:t>
      </w:r>
    </w:p>
    <w:p w:rsidR="0060181B" w:rsidRDefault="00CE0BCC">
      <w:pPr>
        <w:spacing w:before="40"/>
        <w:ind w:left="864"/>
        <w:rPr>
          <w:rFonts w:ascii="Lucida Console"/>
          <w:sz w:val="14"/>
        </w:rPr>
      </w:pPr>
      <w:r>
        <w:rPr>
          <w:rFonts w:ascii="Lucida Console"/>
          <w:color w:val="231F20"/>
          <w:sz w:val="14"/>
        </w:rPr>
        <w:t>"Protocols started: 2010-01-01 00:32:43 UTC (5d 02:0</w:t>
      </w:r>
      <w:r>
        <w:rPr>
          <w:rFonts w:ascii="Lucida Console"/>
          <w:color w:val="231F20"/>
          <w:sz w:val="14"/>
        </w:rPr>
        <w:t>4 ago)",</w:t>
      </w:r>
    </w:p>
    <w:p w:rsidR="0060181B" w:rsidRDefault="00CE0BCC">
      <w:pPr>
        <w:spacing w:before="40"/>
        <w:ind w:left="864"/>
        <w:rPr>
          <w:rFonts w:ascii="Lucida Console"/>
          <w:sz w:val="14"/>
        </w:rPr>
      </w:pPr>
      <w:r>
        <w:rPr>
          <w:rFonts w:ascii="Lucida Console"/>
          <w:color w:val="231F20"/>
          <w:sz w:val="14"/>
        </w:rPr>
        <w:t>"Last configured: 2010-01-05 04:55:24 UTC (21:41:23 ago) by sean",</w:t>
      </w:r>
    </w:p>
    <w:p w:rsidR="0060181B" w:rsidRDefault="00CE0BCC">
      <w:pPr>
        <w:spacing w:before="40"/>
        <w:ind w:left="864"/>
        <w:rPr>
          <w:rFonts w:ascii="Lucida Console"/>
          <w:sz w:val="14"/>
        </w:rPr>
      </w:pPr>
      <w:r>
        <w:rPr>
          <w:rFonts w:ascii="Lucida Console"/>
          <w:color w:val="231F20"/>
          <w:sz w:val="14"/>
        </w:rPr>
        <w:t>" 2:36AM up 5 days, 2:10, 0 users, load averages: 0.37, 0.22, 0.09"</w:t>
      </w:r>
    </w:p>
    <w:p w:rsidR="0060181B" w:rsidRDefault="00CE0BCC">
      <w:pPr>
        <w:spacing w:before="40"/>
        <w:ind w:left="527"/>
        <w:rPr>
          <w:rFonts w:ascii="Lucida Console"/>
          <w:sz w:val="14"/>
        </w:rPr>
      </w:pPr>
      <w:r>
        <w:rPr>
          <w:rFonts w:ascii="Lucida Console"/>
          <w:color w:val="231F20"/>
          <w:w w:val="99"/>
          <w:sz w:val="14"/>
        </w:rPr>
        <w:t>]</w:t>
      </w:r>
    </w:p>
    <w:p w:rsidR="0060181B" w:rsidRDefault="00CE0BCC">
      <w:pPr>
        <w:spacing w:before="40"/>
        <w:ind w:left="189"/>
        <w:rPr>
          <w:rFonts w:ascii="Lucida Console"/>
          <w:sz w:val="14"/>
        </w:rPr>
      </w:pPr>
      <w:r>
        <w:rPr>
          <w:rFonts w:ascii="Lucida Console"/>
          <w:color w:val="231F20"/>
          <w:w w:val="99"/>
          <w:sz w:val="14"/>
        </w:rPr>
        <w:t>}</w:t>
      </w:r>
    </w:p>
    <w:p w:rsidR="0060181B" w:rsidRDefault="0060181B">
      <w:pPr>
        <w:pStyle w:val="BodyText"/>
        <w:spacing w:before="1"/>
        <w:rPr>
          <w:rFonts w:ascii="Lucida Console"/>
          <w:sz w:val="10"/>
        </w:rPr>
      </w:pPr>
    </w:p>
    <w:p w:rsidR="0060181B" w:rsidRDefault="00CE0BCC">
      <w:pPr>
        <w:spacing w:before="119" w:line="309" w:lineRule="auto"/>
        <w:ind w:left="189" w:right="2103"/>
        <w:rPr>
          <w:rFonts w:ascii="Lucida Console"/>
          <w:sz w:val="14"/>
        </w:rPr>
      </w:pPr>
      <w:r>
        <w:rPr>
          <w:rFonts w:ascii="Lucida Console"/>
          <w:color w:val="231F20"/>
          <w:sz w:val="14"/>
        </w:rPr>
        <w:t>TASK [debug] ******************************************************************* ok: [vsrx1] =&gt; {</w:t>
      </w:r>
    </w:p>
    <w:p w:rsidR="0060181B" w:rsidRDefault="00CE0BCC">
      <w:pPr>
        <w:spacing w:line="139" w:lineRule="exact"/>
        <w:ind w:left="527"/>
        <w:rPr>
          <w:rFonts w:ascii="Lucida Console"/>
          <w:sz w:val="14"/>
        </w:rPr>
      </w:pPr>
      <w:r>
        <w:rPr>
          <w:rFonts w:ascii="Lucida Console"/>
          <w:color w:val="231F20"/>
          <w:sz w:val="14"/>
        </w:rPr>
        <w:t>"device_t</w:t>
      </w:r>
      <w:r>
        <w:rPr>
          <w:rFonts w:ascii="Lucida Console"/>
          <w:color w:val="231F20"/>
          <w:sz w:val="14"/>
        </w:rPr>
        <w:t>ime": "Current time: 2017-09-17 09:42:45 UTC"</w:t>
      </w:r>
    </w:p>
    <w:p w:rsidR="0060181B" w:rsidRDefault="00CE0BCC">
      <w:pPr>
        <w:spacing w:before="40"/>
        <w:ind w:left="189"/>
        <w:rPr>
          <w:rFonts w:ascii="Lucida Console"/>
          <w:sz w:val="14"/>
        </w:rPr>
      </w:pPr>
      <w:r>
        <w:rPr>
          <w:rFonts w:ascii="Lucida Console"/>
          <w:color w:val="231F20"/>
          <w:w w:val="99"/>
          <w:sz w:val="14"/>
        </w:rPr>
        <w:t>}</w:t>
      </w:r>
    </w:p>
    <w:p w:rsidR="0060181B" w:rsidRDefault="00CE0BCC">
      <w:pPr>
        <w:spacing w:before="40" w:line="309" w:lineRule="auto"/>
        <w:ind w:left="527" w:right="6717" w:hanging="338"/>
        <w:rPr>
          <w:rFonts w:ascii="Lucida Console"/>
          <w:sz w:val="14"/>
        </w:rPr>
      </w:pPr>
      <w:r>
        <w:rPr>
          <w:rFonts w:ascii="Lucida Console"/>
          <w:color w:val="231F20"/>
          <w:sz w:val="14"/>
        </w:rPr>
        <w:t>ok: [bilbo] =&gt; { "device_time": "fpc0:"</w:t>
      </w:r>
    </w:p>
    <w:p w:rsidR="0060181B" w:rsidRDefault="00CE0BCC">
      <w:pPr>
        <w:spacing w:line="139" w:lineRule="exact"/>
        <w:ind w:left="189"/>
        <w:rPr>
          <w:rFonts w:ascii="Lucida Console"/>
          <w:sz w:val="14"/>
        </w:rPr>
      </w:pPr>
      <w:r>
        <w:rPr>
          <w:rFonts w:ascii="Lucida Console"/>
          <w:color w:val="231F20"/>
          <w:w w:val="99"/>
          <w:sz w:val="14"/>
        </w:rPr>
        <w:t>}</w:t>
      </w:r>
    </w:p>
    <w:p w:rsidR="0060181B" w:rsidRDefault="0060181B">
      <w:pPr>
        <w:pStyle w:val="BodyText"/>
        <w:spacing w:before="9"/>
        <w:rPr>
          <w:rFonts w:ascii="Lucida Console"/>
          <w:sz w:val="21"/>
        </w:rPr>
      </w:pPr>
    </w:p>
    <w:p w:rsidR="0060181B" w:rsidRDefault="00CE0BCC">
      <w:pPr>
        <w:tabs>
          <w:tab w:val="left" w:pos="2465"/>
          <w:tab w:val="left" w:pos="3308"/>
          <w:tab w:val="left" w:pos="4403"/>
          <w:tab w:val="left" w:pos="5836"/>
        </w:tabs>
        <w:spacing w:before="1" w:line="309" w:lineRule="auto"/>
        <w:ind w:left="189" w:right="2185"/>
        <w:rPr>
          <w:rFonts w:ascii="Lucida Console"/>
          <w:sz w:val="14"/>
        </w:rPr>
      </w:pPr>
      <w:r>
        <w:rPr>
          <w:rFonts w:ascii="Lucida Console"/>
          <w:color w:val="231F20"/>
          <w:sz w:val="14"/>
        </w:rPr>
        <w:t>PLAY RECAP</w:t>
      </w:r>
      <w:r>
        <w:rPr>
          <w:rFonts w:ascii="Lucida Console"/>
          <w:color w:val="231F20"/>
          <w:spacing w:val="-21"/>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ok=10</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CE0BCC">
      <w:pPr>
        <w:tabs>
          <w:tab w:val="left" w:pos="2465"/>
          <w:tab w:val="left" w:pos="3308"/>
          <w:tab w:val="left" w:pos="4403"/>
          <w:tab w:val="left" w:pos="5836"/>
        </w:tabs>
        <w:spacing w:line="139" w:lineRule="exact"/>
        <w:ind w:left="189"/>
        <w:rPr>
          <w:rFonts w:ascii="Lucida Console"/>
          <w:sz w:val="14"/>
        </w:rPr>
      </w:pPr>
      <w:r>
        <w:rPr>
          <w:rFonts w:ascii="Lucida Console"/>
          <w:color w:val="231F20"/>
          <w:sz w:val="14"/>
        </w:rPr>
        <w:t>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ok=10</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60181B">
      <w:pPr>
        <w:pStyle w:val="BodyText"/>
        <w:spacing w:before="8"/>
        <w:rPr>
          <w:rFonts w:ascii="Lucida Console"/>
          <w:sz w:val="19"/>
        </w:rPr>
      </w:pPr>
    </w:p>
    <w:p w:rsidR="0060181B" w:rsidRDefault="00CE0BCC">
      <w:pPr>
        <w:pStyle w:val="BodyText"/>
        <w:spacing w:before="1" w:line="244" w:lineRule="auto"/>
        <w:ind w:left="1629" w:right="516"/>
      </w:pPr>
      <w:r>
        <w:rPr>
          <w:color w:val="231F20"/>
        </w:rPr>
        <w:t xml:space="preserve">Observe that all the variables are valid in both plays. Ansible’s magic variables, like </w:t>
      </w:r>
      <w:r>
        <w:rPr>
          <w:rFonts w:ascii="Lucida Console" w:hAnsi="Lucida Console"/>
          <w:color w:val="231F20"/>
          <w:sz w:val="14"/>
        </w:rPr>
        <w:t>inventory_hostname</w:t>
      </w:r>
      <w:r>
        <w:rPr>
          <w:color w:val="231F20"/>
        </w:rPr>
        <w:t xml:space="preserve">, and variables defined in inventory files, like </w:t>
      </w:r>
      <w:r>
        <w:rPr>
          <w:rFonts w:ascii="Lucida Console" w:hAnsi="Lucida Console"/>
          <w:color w:val="231F20"/>
          <w:sz w:val="14"/>
        </w:rPr>
        <w:t>dns1</w:t>
      </w:r>
      <w:r>
        <w:rPr>
          <w:color w:val="231F20"/>
        </w:rPr>
        <w:t>, have global scope and thus are valid for the entire playbook. This is also true for vari- ables defined in host and group variables files, discussed later in this chapter.</w:t>
      </w:r>
    </w:p>
    <w:p w:rsidR="0060181B" w:rsidRDefault="0060181B">
      <w:pPr>
        <w:spacing w:line="244" w:lineRule="auto"/>
        <w:sectPr w:rsidR="0060181B">
          <w:headerReference w:type="default" r:id="rId235"/>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60181B">
      <w:pPr>
        <w:rPr>
          <w:sz w:val="18"/>
        </w:rPr>
        <w:sectPr w:rsidR="0060181B">
          <w:headerReference w:type="default" r:id="rId236"/>
          <w:pgSz w:w="10620" w:h="13320"/>
          <w:pgMar w:top="820" w:right="600" w:bottom="280" w:left="900" w:header="534" w:footer="0" w:gutter="0"/>
          <w:cols w:space="720"/>
        </w:sect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CE0BCC">
      <w:pPr>
        <w:spacing w:before="95"/>
        <w:ind w:left="271"/>
        <w:rPr>
          <w:rFonts w:ascii="Lucida Console"/>
          <w:sz w:val="14"/>
        </w:rPr>
      </w:pPr>
      <w:r>
        <w:rPr>
          <w:rFonts w:ascii="Lucida Console"/>
          <w:color w:val="231F20"/>
          <w:sz w:val="14"/>
        </w:rPr>
        <w:t>1|---</w:t>
      </w:r>
    </w:p>
    <w:p w:rsidR="0060181B" w:rsidRDefault="00CE0BCC">
      <w:pPr>
        <w:pStyle w:val="BodyText"/>
        <w:spacing w:before="98" w:line="244" w:lineRule="auto"/>
        <w:ind w:left="271" w:right="446"/>
      </w:pPr>
      <w:r>
        <w:br w:type="column"/>
      </w:r>
      <w:r>
        <w:rPr>
          <w:color w:val="231F20"/>
        </w:rPr>
        <w:t xml:space="preserve">Registered variable </w:t>
      </w:r>
      <w:r>
        <w:rPr>
          <w:rFonts w:ascii="Lucida Console" w:hAnsi="Lucida Console"/>
          <w:color w:val="231F20"/>
          <w:sz w:val="14"/>
        </w:rPr>
        <w:t xml:space="preserve">uptime </w:t>
      </w:r>
      <w:r>
        <w:rPr>
          <w:color w:val="231F20"/>
        </w:rPr>
        <w:t xml:space="preserve">and the “set_fact” variable </w:t>
      </w:r>
      <w:r>
        <w:rPr>
          <w:rFonts w:ascii="Lucida Console" w:hAnsi="Lucida Console"/>
          <w:color w:val="231F20"/>
          <w:sz w:val="14"/>
        </w:rPr>
        <w:t>device_time</w:t>
      </w:r>
      <w:r>
        <w:rPr>
          <w:color w:val="231F20"/>
        </w:rPr>
        <w:t>, both defined in the first play, are valid after they are defined, including in subsequent plays.</w:t>
      </w:r>
    </w:p>
    <w:p w:rsidR="0060181B" w:rsidRDefault="00CE0BCC">
      <w:pPr>
        <w:pStyle w:val="BodyText"/>
        <w:spacing w:before="122" w:line="244" w:lineRule="auto"/>
        <w:ind w:left="271" w:right="446"/>
        <w:rPr>
          <w:rFonts w:ascii="Lucida Console" w:hAnsi="Lucida Console"/>
          <w:sz w:val="14"/>
        </w:rPr>
      </w:pPr>
      <w:r>
        <w:rPr>
          <w:color w:val="231F20"/>
        </w:rPr>
        <w:t>Inventory, registered, host, group, and many “magic” variables are associated with a particular host; observe that each device displays different output for these variables</w:t>
      </w:r>
      <w:r>
        <w:rPr>
          <w:rFonts w:ascii="Lucida Console" w:hAnsi="Lucida Console"/>
          <w:color w:val="231F20"/>
          <w:sz w:val="14"/>
        </w:rPr>
        <w:t>.</w:t>
      </w:r>
    </w:p>
    <w:p w:rsidR="0060181B" w:rsidRDefault="00CE0BCC">
      <w:pPr>
        <w:pStyle w:val="BodyText"/>
        <w:spacing w:before="123" w:line="244" w:lineRule="auto"/>
        <w:ind w:left="271"/>
      </w:pPr>
      <w:r>
        <w:rPr>
          <w:color w:val="231F20"/>
        </w:rPr>
        <w:t>To get a different look at Ansible’s magic variables, and some of the other variab</w:t>
      </w:r>
      <w:r>
        <w:rPr>
          <w:color w:val="231F20"/>
        </w:rPr>
        <w:t xml:space="preserve">les Ansible maintains, create playbook </w:t>
      </w:r>
      <w:r>
        <w:rPr>
          <w:rFonts w:ascii="Lucida Console" w:hAnsi="Lucida Console"/>
          <w:color w:val="231F20"/>
          <w:sz w:val="14"/>
        </w:rPr>
        <w:t>show-vars-3.yaml</w:t>
      </w:r>
      <w:r>
        <w:rPr>
          <w:color w:val="231F20"/>
        </w:rPr>
        <w:t>:</w:t>
      </w:r>
    </w:p>
    <w:p w:rsidR="0060181B" w:rsidRDefault="0060181B">
      <w:pPr>
        <w:spacing w:line="244" w:lineRule="auto"/>
        <w:sectPr w:rsidR="0060181B">
          <w:type w:val="continuous"/>
          <w:pgSz w:w="10620" w:h="13320"/>
          <w:pgMar w:top="160" w:right="600" w:bottom="280" w:left="900" w:header="720" w:footer="720" w:gutter="0"/>
          <w:cols w:num="2" w:space="720" w:equalWidth="0">
            <w:col w:w="734" w:space="622"/>
            <w:col w:w="7764"/>
          </w:cols>
        </w:sectPr>
      </w:pPr>
    </w:p>
    <w:p w:rsidR="0060181B" w:rsidRDefault="00CE0BCC">
      <w:pPr>
        <w:spacing w:before="40" w:line="309" w:lineRule="auto"/>
        <w:ind w:left="271" w:right="6648"/>
        <w:rPr>
          <w:rFonts w:ascii="Lucida Console"/>
          <w:sz w:val="14"/>
        </w:rPr>
      </w:pPr>
      <w:r>
        <w:rPr>
          <w:rFonts w:ascii="Lucida Console"/>
          <w:color w:val="231F20"/>
          <w:sz w:val="14"/>
        </w:rPr>
        <w:t xml:space="preserve">2|- name: Show variables </w:t>
      </w:r>
      <w:r>
        <w:rPr>
          <w:rFonts w:ascii="Lucida Console"/>
          <w:color w:val="231F20"/>
          <w:spacing w:val="-13"/>
          <w:sz w:val="14"/>
        </w:rPr>
        <w:t xml:space="preserve">3 </w:t>
      </w:r>
      <w:r>
        <w:rPr>
          <w:rFonts w:ascii="Lucida Console"/>
          <w:color w:val="231F20"/>
          <w:sz w:val="14"/>
        </w:rPr>
        <w:t>3|</w:t>
      </w:r>
      <w:r>
        <w:rPr>
          <w:rFonts w:ascii="Lucida Console"/>
          <w:color w:val="231F20"/>
          <w:spacing w:val="83"/>
          <w:sz w:val="14"/>
        </w:rPr>
        <w:t xml:space="preserve"> </w:t>
      </w:r>
      <w:r>
        <w:rPr>
          <w:rFonts w:ascii="Lucida Console"/>
          <w:color w:val="231F20"/>
          <w:sz w:val="14"/>
        </w:rPr>
        <w:t>hosts:</w:t>
      </w:r>
    </w:p>
    <w:p w:rsidR="0060181B" w:rsidRDefault="00CE0BCC">
      <w:pPr>
        <w:tabs>
          <w:tab w:val="left" w:pos="777"/>
        </w:tabs>
        <w:spacing w:line="139" w:lineRule="exact"/>
        <w:ind w:left="271"/>
        <w:rPr>
          <w:rFonts w:ascii="Lucida Console"/>
          <w:sz w:val="14"/>
        </w:rPr>
      </w:pPr>
      <w:r>
        <w:rPr>
          <w:rFonts w:ascii="Lucida Console"/>
          <w:color w:val="231F20"/>
          <w:sz w:val="14"/>
        </w:rPr>
        <w:t>4|</w:t>
      </w:r>
      <w:r>
        <w:rPr>
          <w:rFonts w:ascii="Lucida Console"/>
          <w:color w:val="231F20"/>
          <w:sz w:val="14"/>
        </w:rPr>
        <w:tab/>
        <w:t>-</w:t>
      </w:r>
      <w:r>
        <w:rPr>
          <w:rFonts w:ascii="Lucida Console"/>
          <w:color w:val="231F20"/>
          <w:spacing w:val="-1"/>
          <w:sz w:val="14"/>
        </w:rPr>
        <w:t xml:space="preserve"> </w:t>
      </w:r>
      <w:r>
        <w:rPr>
          <w:rFonts w:ascii="Lucida Console"/>
          <w:color w:val="231F20"/>
          <w:sz w:val="14"/>
        </w:rPr>
        <w:t>all</w:t>
      </w:r>
    </w:p>
    <w:p w:rsidR="0060181B" w:rsidRDefault="00CE0BCC">
      <w:pPr>
        <w:spacing w:before="40" w:line="309" w:lineRule="auto"/>
        <w:ind w:left="271" w:right="7083"/>
        <w:rPr>
          <w:rFonts w:ascii="Lucida Console"/>
          <w:sz w:val="14"/>
        </w:rPr>
      </w:pPr>
      <w:r>
        <w:rPr>
          <w:rFonts w:ascii="Lucida Console"/>
          <w:color w:val="231F20"/>
          <w:sz w:val="14"/>
        </w:rPr>
        <w:t xml:space="preserve">5| connection: </w:t>
      </w:r>
      <w:r>
        <w:rPr>
          <w:rFonts w:ascii="Lucida Console"/>
          <w:color w:val="231F20"/>
          <w:spacing w:val="-4"/>
          <w:sz w:val="14"/>
        </w:rPr>
        <w:t xml:space="preserve">local </w:t>
      </w:r>
      <w:r>
        <w:rPr>
          <w:rFonts w:ascii="Lucida Console"/>
          <w:color w:val="231F20"/>
          <w:sz w:val="14"/>
        </w:rPr>
        <w:t>6| gather_facts: no 7|</w:t>
      </w:r>
    </w:p>
    <w:p w:rsidR="0060181B" w:rsidRDefault="00CE0BCC">
      <w:pPr>
        <w:spacing w:line="138" w:lineRule="exact"/>
        <w:ind w:left="271"/>
        <w:rPr>
          <w:rFonts w:ascii="Lucida Console"/>
          <w:sz w:val="14"/>
        </w:rPr>
      </w:pPr>
      <w:r>
        <w:rPr>
          <w:rFonts w:ascii="Lucida Console"/>
          <w:color w:val="231F20"/>
          <w:sz w:val="14"/>
        </w:rPr>
        <w:t>8|</w:t>
      </w:r>
      <w:r>
        <w:rPr>
          <w:rFonts w:ascii="Lucida Console"/>
          <w:color w:val="231F20"/>
          <w:spacing w:val="83"/>
          <w:sz w:val="14"/>
        </w:rPr>
        <w:t xml:space="preserve"> </w:t>
      </w:r>
      <w:r>
        <w:rPr>
          <w:rFonts w:ascii="Lucida Console"/>
          <w:color w:val="231F20"/>
          <w:sz w:val="14"/>
        </w:rPr>
        <w:t>tasks:</w:t>
      </w:r>
    </w:p>
    <w:p w:rsidR="0060181B" w:rsidRDefault="00CE0BCC">
      <w:pPr>
        <w:tabs>
          <w:tab w:val="left" w:pos="777"/>
          <w:tab w:val="left" w:pos="946"/>
        </w:tabs>
        <w:spacing w:before="40" w:line="309" w:lineRule="auto"/>
        <w:ind w:left="187" w:right="6233" w:firstLine="84"/>
        <w:rPr>
          <w:rFonts w:ascii="Lucida Console"/>
          <w:sz w:val="14"/>
        </w:rPr>
      </w:pPr>
      <w:r>
        <w:rPr>
          <w:rFonts w:ascii="Lucida Console"/>
          <w:color w:val="231F20"/>
          <w:sz w:val="14"/>
        </w:rPr>
        <w:t>9|</w:t>
      </w:r>
      <w:r>
        <w:rPr>
          <w:rFonts w:ascii="Lucida Console"/>
          <w:color w:val="231F20"/>
          <w:sz w:val="14"/>
        </w:rPr>
        <w:tab/>
        <w:t>- name: ansible</w:t>
      </w:r>
      <w:r>
        <w:rPr>
          <w:rFonts w:ascii="Lucida Console"/>
          <w:color w:val="231F20"/>
          <w:spacing w:val="-18"/>
          <w:sz w:val="14"/>
        </w:rPr>
        <w:t xml:space="preserve"> </w:t>
      </w:r>
      <w:r>
        <w:rPr>
          <w:rFonts w:ascii="Lucida Console"/>
          <w:color w:val="231F20"/>
          <w:sz w:val="14"/>
        </w:rPr>
        <w:t>variables 10|</w:t>
      </w:r>
      <w:r>
        <w:rPr>
          <w:rFonts w:ascii="Lucida Console"/>
          <w:color w:val="231F20"/>
          <w:sz w:val="14"/>
        </w:rPr>
        <w:tab/>
      </w:r>
      <w:r>
        <w:rPr>
          <w:rFonts w:ascii="Lucida Console"/>
          <w:color w:val="231F20"/>
          <w:sz w:val="14"/>
        </w:rPr>
        <w:tab/>
        <w:t>debug:</w:t>
      </w:r>
    </w:p>
    <w:p w:rsidR="0060181B" w:rsidRDefault="00CE0BCC">
      <w:pPr>
        <w:tabs>
          <w:tab w:val="left" w:pos="1114"/>
        </w:tabs>
        <w:spacing w:line="139" w:lineRule="exact"/>
        <w:ind w:left="187"/>
        <w:rPr>
          <w:rFonts w:ascii="Lucida Console"/>
          <w:sz w:val="14"/>
        </w:rPr>
      </w:pPr>
      <w:r>
        <w:rPr>
          <w:rFonts w:ascii="Lucida Console"/>
          <w:color w:val="231F20"/>
          <w:sz w:val="14"/>
        </w:rPr>
        <w:t>11|</w:t>
      </w:r>
      <w:r>
        <w:rPr>
          <w:rFonts w:ascii="Lucida Console"/>
          <w:color w:val="231F20"/>
          <w:sz w:val="14"/>
        </w:rPr>
        <w:tab/>
        <w:t>var:</w:t>
      </w:r>
      <w:r>
        <w:rPr>
          <w:rFonts w:ascii="Lucida Console"/>
          <w:color w:val="231F20"/>
          <w:spacing w:val="-1"/>
          <w:sz w:val="14"/>
        </w:rPr>
        <w:t xml:space="preserve"> </w:t>
      </w:r>
      <w:r>
        <w:rPr>
          <w:rFonts w:ascii="Lucida Console"/>
          <w:color w:val="231F20"/>
          <w:sz w:val="14"/>
        </w:rPr>
        <w:t>vars</w:t>
      </w:r>
    </w:p>
    <w:p w:rsidR="0060181B" w:rsidRDefault="0060181B">
      <w:pPr>
        <w:pStyle w:val="BodyText"/>
        <w:rPr>
          <w:rFonts w:ascii="Lucida Console"/>
          <w:sz w:val="16"/>
        </w:rPr>
      </w:pPr>
    </w:p>
    <w:p w:rsidR="0060181B" w:rsidRDefault="0060181B">
      <w:pPr>
        <w:pStyle w:val="BodyText"/>
        <w:rPr>
          <w:rFonts w:ascii="Lucida Console"/>
          <w:sz w:val="22"/>
        </w:rPr>
      </w:pPr>
    </w:p>
    <w:p w:rsidR="0060181B" w:rsidRDefault="00CE0BCC">
      <w:pPr>
        <w:pStyle w:val="BodyText"/>
        <w:spacing w:line="244" w:lineRule="auto"/>
        <w:ind w:left="1627" w:right="490"/>
      </w:pPr>
      <w:r>
        <w:rPr>
          <w:color w:val="231F20"/>
        </w:rPr>
        <w:t>The following output, edited for length, shows the playbook limited to a single device. There is a lot of repetition in the output when the playbook is run for mul- tiple devices, but you should try it with two or three devices to get a feel for which vari</w:t>
      </w:r>
      <w:r>
        <w:rPr>
          <w:color w:val="231F20"/>
        </w:rPr>
        <w:t>ables contain host-specific data:</w:t>
      </w:r>
    </w:p>
    <w:p w:rsidR="0060181B" w:rsidRDefault="00CE0BCC">
      <w:pPr>
        <w:spacing w:before="117"/>
        <w:ind w:left="187"/>
        <w:rPr>
          <w:rFonts w:ascii="Lucida Sans Typewriter"/>
          <w:b/>
          <w:sz w:val="14"/>
        </w:rPr>
      </w:pPr>
      <w:r>
        <w:rPr>
          <w:rFonts w:ascii="Lucida Console"/>
          <w:color w:val="231F20"/>
          <w:sz w:val="14"/>
        </w:rPr>
        <w:t xml:space="preserve">mbp15:aja sean$ </w:t>
      </w:r>
      <w:r>
        <w:rPr>
          <w:rFonts w:ascii="Lucida Sans Typewriter"/>
          <w:b/>
          <w:color w:val="231F20"/>
          <w:sz w:val="14"/>
        </w:rPr>
        <w:t>ansible-playbook show-vars-3.yaml --limit=bilbo</w:t>
      </w:r>
    </w:p>
    <w:p w:rsidR="0060181B" w:rsidRDefault="0060181B">
      <w:pPr>
        <w:pStyle w:val="BodyText"/>
        <w:spacing w:before="9"/>
        <w:rPr>
          <w:rFonts w:ascii="Lucida Sans Typewriter"/>
          <w:b/>
          <w:sz w:val="18"/>
        </w:rPr>
      </w:pPr>
    </w:p>
    <w:p w:rsidR="0060181B" w:rsidRDefault="00CE0BCC">
      <w:pPr>
        <w:ind w:left="187"/>
        <w:rPr>
          <w:rFonts w:ascii="Lucida Console"/>
          <w:sz w:val="14"/>
        </w:rPr>
      </w:pPr>
      <w:r>
        <w:rPr>
          <w:rFonts w:ascii="Lucida Console"/>
          <w:color w:val="231F20"/>
          <w:sz w:val="14"/>
        </w:rPr>
        <w:t>PLAY [Show variables 3] ********************************************************</w:t>
      </w:r>
    </w:p>
    <w:p w:rsidR="0060181B" w:rsidRDefault="0060181B">
      <w:pPr>
        <w:pStyle w:val="BodyText"/>
        <w:rPr>
          <w:rFonts w:ascii="Lucida Console"/>
          <w:sz w:val="22"/>
        </w:rPr>
      </w:pPr>
    </w:p>
    <w:p w:rsidR="0060181B" w:rsidRDefault="00CE0BCC">
      <w:pPr>
        <w:spacing w:line="309" w:lineRule="auto"/>
        <w:ind w:left="187" w:right="2103"/>
        <w:rPr>
          <w:rFonts w:ascii="Lucida Console"/>
          <w:sz w:val="14"/>
        </w:rPr>
      </w:pPr>
      <w:r>
        <w:rPr>
          <w:rFonts w:ascii="Lucida Console"/>
          <w:color w:val="231F20"/>
          <w:sz w:val="14"/>
        </w:rPr>
        <w:t>TASK [ansible variables] ******************************************************* ok: [bilbo] =&gt; {</w:t>
      </w:r>
    </w:p>
    <w:p w:rsidR="0060181B" w:rsidRDefault="00CE0BCC">
      <w:pPr>
        <w:spacing w:line="139" w:lineRule="exact"/>
        <w:ind w:left="524"/>
        <w:rPr>
          <w:rFonts w:ascii="Lucida Console"/>
          <w:sz w:val="14"/>
        </w:rPr>
      </w:pPr>
      <w:r>
        <w:rPr>
          <w:rFonts w:ascii="Lucida Console"/>
          <w:color w:val="231F20"/>
          <w:sz w:val="14"/>
        </w:rPr>
        <w:t>"vars": {</w:t>
      </w:r>
    </w:p>
    <w:p w:rsidR="0060181B" w:rsidRDefault="00CE0BCC">
      <w:pPr>
        <w:spacing w:before="40" w:line="309" w:lineRule="auto"/>
        <w:ind w:left="861" w:right="5623"/>
        <w:rPr>
          <w:rFonts w:ascii="Lucida Console"/>
          <w:sz w:val="14"/>
        </w:rPr>
      </w:pPr>
      <w:r>
        <w:rPr>
          <w:rFonts w:ascii="Lucida Console"/>
          <w:color w:val="231F20"/>
          <w:sz w:val="14"/>
        </w:rPr>
        <w:t>"ansible_check_mode": false, "ansible_host": "198.51.100.5", "ansible_play_batch": [</w:t>
      </w:r>
    </w:p>
    <w:p w:rsidR="0060181B" w:rsidRDefault="00CE0BCC">
      <w:pPr>
        <w:spacing w:line="138" w:lineRule="exact"/>
        <w:ind w:left="1198"/>
        <w:rPr>
          <w:rFonts w:ascii="Lucida Console"/>
          <w:sz w:val="14"/>
        </w:rPr>
      </w:pPr>
      <w:r>
        <w:rPr>
          <w:rFonts w:ascii="Lucida Console"/>
          <w:color w:val="231F20"/>
          <w:sz w:val="14"/>
        </w:rPr>
        <w:t>"bilbo"</w:t>
      </w:r>
    </w:p>
    <w:p w:rsidR="0060181B" w:rsidRDefault="00CE0BCC">
      <w:pPr>
        <w:spacing w:before="40"/>
        <w:ind w:left="861"/>
        <w:rPr>
          <w:rFonts w:ascii="Lucida Console"/>
          <w:sz w:val="14"/>
        </w:rPr>
      </w:pPr>
      <w:r>
        <w:rPr>
          <w:rFonts w:ascii="Lucida Console"/>
          <w:color w:val="231F20"/>
          <w:sz w:val="14"/>
        </w:rPr>
        <w:t>],</w:t>
      </w:r>
    </w:p>
    <w:p w:rsidR="0060181B" w:rsidRDefault="00CE0BCC">
      <w:pPr>
        <w:spacing w:before="40" w:line="309" w:lineRule="auto"/>
        <w:ind w:left="1198" w:right="6299" w:hanging="338"/>
        <w:rPr>
          <w:rFonts w:ascii="Lucida Console"/>
          <w:sz w:val="14"/>
        </w:rPr>
      </w:pPr>
      <w:r>
        <w:rPr>
          <w:rFonts w:ascii="Lucida Console"/>
          <w:color w:val="231F20"/>
          <w:sz w:val="14"/>
        </w:rPr>
        <w:t>"ansible_play_hosts": [ "bilbo"</w:t>
      </w:r>
    </w:p>
    <w:p w:rsidR="0060181B" w:rsidRDefault="00CE0BCC">
      <w:pPr>
        <w:spacing w:line="139" w:lineRule="exact"/>
        <w:ind w:left="861"/>
        <w:rPr>
          <w:rFonts w:ascii="Lucida Console"/>
          <w:sz w:val="14"/>
        </w:rPr>
      </w:pPr>
      <w:r>
        <w:rPr>
          <w:rFonts w:ascii="Lucida Console"/>
          <w:color w:val="231F20"/>
          <w:sz w:val="14"/>
        </w:rPr>
        <w:t>],</w:t>
      </w:r>
    </w:p>
    <w:p w:rsidR="0060181B" w:rsidRDefault="00CE0BCC">
      <w:pPr>
        <w:spacing w:before="40"/>
        <w:ind w:left="861"/>
        <w:rPr>
          <w:rFonts w:ascii="Lucida Console"/>
          <w:sz w:val="14"/>
        </w:rPr>
      </w:pPr>
      <w:r>
        <w:rPr>
          <w:rFonts w:ascii="Lucida Console"/>
          <w:color w:val="231F20"/>
          <w:sz w:val="14"/>
        </w:rPr>
        <w:t>...</w:t>
      </w:r>
    </w:p>
    <w:p w:rsidR="0060181B" w:rsidRDefault="00CE0BCC">
      <w:pPr>
        <w:spacing w:before="40"/>
        <w:ind w:left="861"/>
        <w:rPr>
          <w:rFonts w:ascii="Lucida Console"/>
          <w:sz w:val="14"/>
        </w:rPr>
      </w:pPr>
      <w:r>
        <w:rPr>
          <w:rFonts w:ascii="Lucida Console"/>
          <w:color w:val="231F20"/>
          <w:sz w:val="14"/>
        </w:rPr>
        <w:t>"dns1":</w:t>
      </w:r>
      <w:r>
        <w:rPr>
          <w:rFonts w:ascii="Lucida Console"/>
          <w:color w:val="231F20"/>
          <w:spacing w:val="-3"/>
          <w:sz w:val="14"/>
        </w:rPr>
        <w:t xml:space="preserve"> </w:t>
      </w:r>
      <w:r>
        <w:rPr>
          <w:rFonts w:ascii="Lucida Console"/>
          <w:color w:val="231F20"/>
          <w:sz w:val="14"/>
        </w:rPr>
        <w:t>"5.7.</w:t>
      </w:r>
      <w:r>
        <w:rPr>
          <w:rFonts w:ascii="Lucida Console"/>
          <w:color w:val="231F20"/>
          <w:sz w:val="14"/>
        </w:rPr>
        <w:t>9.11",</w:t>
      </w:r>
    </w:p>
    <w:p w:rsidR="0060181B" w:rsidRDefault="00CE0BCC">
      <w:pPr>
        <w:spacing w:before="40"/>
        <w:ind w:left="861"/>
        <w:rPr>
          <w:rFonts w:ascii="Lucida Console"/>
          <w:sz w:val="14"/>
        </w:rPr>
      </w:pPr>
      <w:r>
        <w:rPr>
          <w:rFonts w:ascii="Lucida Console"/>
          <w:color w:val="231F20"/>
          <w:sz w:val="14"/>
        </w:rPr>
        <w:t>"dns2":</w:t>
      </w:r>
      <w:r>
        <w:rPr>
          <w:rFonts w:ascii="Lucida Console"/>
          <w:color w:val="231F20"/>
          <w:spacing w:val="-3"/>
          <w:sz w:val="14"/>
        </w:rPr>
        <w:t xml:space="preserve"> </w:t>
      </w:r>
      <w:r>
        <w:rPr>
          <w:rFonts w:ascii="Lucida Console"/>
          <w:color w:val="231F20"/>
          <w:sz w:val="14"/>
        </w:rPr>
        <w:t>"5.7.9.12",</w:t>
      </w:r>
    </w:p>
    <w:p w:rsidR="0060181B" w:rsidRDefault="00CE0BCC">
      <w:pPr>
        <w:spacing w:before="40" w:line="309" w:lineRule="auto"/>
        <w:ind w:left="861" w:right="6720"/>
        <w:rPr>
          <w:rFonts w:ascii="Lucida Console"/>
          <w:sz w:val="14"/>
        </w:rPr>
      </w:pPr>
      <w:r>
        <w:rPr>
          <w:rFonts w:ascii="Lucida Console"/>
          <w:color w:val="231F20"/>
          <w:sz w:val="14"/>
        </w:rPr>
        <w:t>"environment": [], "group_names": [</w:t>
      </w:r>
    </w:p>
    <w:p w:rsidR="0060181B" w:rsidRDefault="00CE0BCC">
      <w:pPr>
        <w:spacing w:line="139" w:lineRule="exact"/>
        <w:ind w:left="1198"/>
        <w:rPr>
          <w:rFonts w:ascii="Lucida Console"/>
          <w:sz w:val="14"/>
        </w:rPr>
      </w:pPr>
      <w:r>
        <w:rPr>
          <w:rFonts w:ascii="Lucida Console"/>
          <w:color w:val="231F20"/>
          <w:sz w:val="14"/>
        </w:rPr>
        <w:t>"ungrouped"</w:t>
      </w:r>
    </w:p>
    <w:p w:rsidR="0060181B" w:rsidRDefault="00CE0BCC">
      <w:pPr>
        <w:spacing w:before="40"/>
        <w:ind w:left="861"/>
        <w:rPr>
          <w:rFonts w:ascii="Lucida Console"/>
          <w:sz w:val="14"/>
        </w:rPr>
      </w:pPr>
      <w:r>
        <w:rPr>
          <w:rFonts w:ascii="Lucida Console"/>
          <w:color w:val="231F20"/>
          <w:sz w:val="14"/>
        </w:rPr>
        <w:t>],</w:t>
      </w:r>
    </w:p>
    <w:p w:rsidR="0060181B" w:rsidRDefault="00CE0BCC">
      <w:pPr>
        <w:spacing w:before="40"/>
        <w:ind w:left="861"/>
        <w:rPr>
          <w:rFonts w:ascii="Lucida Console"/>
          <w:sz w:val="14"/>
        </w:rPr>
      </w:pPr>
      <w:r>
        <w:rPr>
          <w:rFonts w:ascii="Lucida Console"/>
          <w:color w:val="231F20"/>
          <w:sz w:val="14"/>
        </w:rPr>
        <w:t>"groups": {</w:t>
      </w:r>
    </w:p>
    <w:p w:rsidR="0060181B" w:rsidRDefault="00CE0BCC">
      <w:pPr>
        <w:spacing w:before="40"/>
        <w:ind w:left="1198"/>
        <w:rPr>
          <w:rFonts w:ascii="Lucida Console"/>
          <w:sz w:val="14"/>
        </w:rPr>
      </w:pPr>
      <w:r>
        <w:rPr>
          <w:rFonts w:ascii="Lucida Console"/>
          <w:color w:val="231F20"/>
          <w:sz w:val="14"/>
        </w:rPr>
        <w:t>"all": [</w:t>
      </w:r>
    </w:p>
    <w:p w:rsidR="0060181B" w:rsidRDefault="00CE0BCC">
      <w:pPr>
        <w:spacing w:before="40" w:line="309" w:lineRule="auto"/>
        <w:ind w:left="1536" w:right="6889"/>
        <w:rPr>
          <w:rFonts w:ascii="Lucida Console"/>
          <w:sz w:val="14"/>
        </w:rPr>
      </w:pPr>
      <w:r>
        <w:rPr>
          <w:rFonts w:ascii="Lucida Console"/>
          <w:color w:val="231F20"/>
          <w:sz w:val="14"/>
        </w:rPr>
        <w:t>"vsrx1", "bilbo"</w:t>
      </w:r>
    </w:p>
    <w:p w:rsidR="0060181B" w:rsidRDefault="00CE0BCC">
      <w:pPr>
        <w:spacing w:line="139" w:lineRule="exact"/>
        <w:ind w:left="1198"/>
        <w:rPr>
          <w:rFonts w:ascii="Lucida Console"/>
          <w:sz w:val="14"/>
        </w:rPr>
      </w:pPr>
      <w:r>
        <w:rPr>
          <w:rFonts w:ascii="Lucida Console"/>
          <w:color w:val="231F20"/>
          <w:sz w:val="14"/>
        </w:rPr>
        <w:t>],</w:t>
      </w:r>
    </w:p>
    <w:p w:rsidR="0060181B" w:rsidRDefault="00CE0BCC">
      <w:pPr>
        <w:spacing w:before="40"/>
        <w:ind w:left="1198"/>
        <w:rPr>
          <w:rFonts w:ascii="Lucida Console"/>
          <w:sz w:val="14"/>
        </w:rPr>
      </w:pPr>
      <w:r>
        <w:rPr>
          <w:rFonts w:ascii="Lucida Console"/>
          <w:color w:val="231F20"/>
          <w:sz w:val="14"/>
        </w:rPr>
        <w:t>"ungrouped": [</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line="309" w:lineRule="auto"/>
        <w:ind w:left="1528" w:right="6897"/>
        <w:rPr>
          <w:rFonts w:ascii="Lucida Console"/>
          <w:sz w:val="14"/>
        </w:rPr>
      </w:pPr>
      <w:r>
        <w:rPr>
          <w:rFonts w:ascii="Lucida Console"/>
          <w:color w:val="231F20"/>
          <w:sz w:val="14"/>
        </w:rPr>
        <w:t>"vsrx1", "bilbo"</w:t>
      </w:r>
    </w:p>
    <w:p w:rsidR="0060181B" w:rsidRDefault="00CE0BCC">
      <w:pPr>
        <w:spacing w:line="139" w:lineRule="exact"/>
        <w:ind w:left="1191"/>
        <w:rPr>
          <w:rFonts w:ascii="Lucida Console"/>
          <w:sz w:val="14"/>
        </w:rPr>
      </w:pPr>
      <w:r>
        <w:rPr>
          <w:rFonts w:ascii="Lucida Console"/>
          <w:color w:val="231F20"/>
          <w:w w:val="99"/>
          <w:sz w:val="14"/>
        </w:rPr>
        <w:t>]</w:t>
      </w:r>
    </w:p>
    <w:p w:rsidR="0060181B" w:rsidRDefault="00CE0BCC">
      <w:pPr>
        <w:spacing w:before="41"/>
        <w:ind w:left="854"/>
        <w:rPr>
          <w:rFonts w:ascii="Lucida Console"/>
          <w:sz w:val="14"/>
        </w:rPr>
      </w:pPr>
      <w:r>
        <w:rPr>
          <w:rFonts w:ascii="Lucida Console"/>
          <w:color w:val="231F20"/>
          <w:sz w:val="14"/>
        </w:rPr>
        <w:t>},</w:t>
      </w:r>
    </w:p>
    <w:p w:rsidR="0060181B" w:rsidRDefault="00CE0BCC">
      <w:pPr>
        <w:spacing w:before="40"/>
        <w:ind w:right="7168"/>
        <w:jc w:val="right"/>
        <w:rPr>
          <w:rFonts w:ascii="Lucida Console"/>
          <w:sz w:val="14"/>
        </w:rPr>
      </w:pPr>
      <w:r>
        <w:rPr>
          <w:rFonts w:ascii="Lucida Console"/>
          <w:color w:val="231F20"/>
          <w:sz w:val="14"/>
        </w:rPr>
        <w:t>"hostvars": {</w:t>
      </w:r>
    </w:p>
    <w:p w:rsidR="0060181B" w:rsidRDefault="00CE0BCC">
      <w:pPr>
        <w:spacing w:before="40"/>
        <w:ind w:right="7083"/>
        <w:jc w:val="right"/>
        <w:rPr>
          <w:rFonts w:ascii="Lucida Console"/>
          <w:sz w:val="14"/>
        </w:rPr>
      </w:pPr>
      <w:r>
        <w:rPr>
          <w:rFonts w:ascii="Lucida Console"/>
          <w:color w:val="231F20"/>
          <w:sz w:val="14"/>
        </w:rPr>
        <w:t>"bilbo": {</w:t>
      </w:r>
    </w:p>
    <w:p w:rsidR="0060181B" w:rsidRDefault="00CE0BCC">
      <w:pPr>
        <w:spacing w:before="40" w:line="309" w:lineRule="auto"/>
        <w:ind w:left="1528" w:right="4956"/>
        <w:rPr>
          <w:rFonts w:ascii="Lucida Console"/>
          <w:sz w:val="14"/>
        </w:rPr>
      </w:pPr>
      <w:r>
        <w:rPr>
          <w:rFonts w:ascii="Lucida Console"/>
          <w:color w:val="231F20"/>
          <w:sz w:val="14"/>
        </w:rPr>
        <w:t>"ansible_check_mode": false, "ansible_host": "</w:t>
      </w:r>
      <w:r>
        <w:rPr>
          <w:rFonts w:ascii="Lucida Console"/>
          <w:color w:val="231F20"/>
          <w:sz w:val="14"/>
        </w:rPr>
        <w:t>198.51.100.5",</w:t>
      </w:r>
    </w:p>
    <w:p w:rsidR="0060181B" w:rsidRDefault="00CE0BCC">
      <w:pPr>
        <w:spacing w:line="139" w:lineRule="exact"/>
        <w:ind w:left="1528"/>
        <w:rPr>
          <w:rFonts w:ascii="Lucida Console"/>
          <w:sz w:val="14"/>
        </w:rPr>
      </w:pPr>
      <w:r>
        <w:rPr>
          <w:rFonts w:ascii="Lucida Console"/>
          <w:color w:val="231F20"/>
          <w:sz w:val="14"/>
        </w:rPr>
        <w:t>...</w:t>
      </w:r>
    </w:p>
    <w:p w:rsidR="0060181B" w:rsidRDefault="00CE0BCC">
      <w:pPr>
        <w:spacing w:before="40"/>
        <w:ind w:left="1528"/>
        <w:rPr>
          <w:rFonts w:ascii="Lucida Console"/>
          <w:sz w:val="14"/>
        </w:rPr>
      </w:pPr>
      <w:r>
        <w:rPr>
          <w:rFonts w:ascii="Lucida Console"/>
          <w:color w:val="231F20"/>
          <w:sz w:val="14"/>
        </w:rPr>
        <w:t>"inventory_hostname": "bilbo",</w:t>
      </w:r>
    </w:p>
    <w:p w:rsidR="0060181B" w:rsidRDefault="00CE0BCC">
      <w:pPr>
        <w:spacing w:before="40"/>
        <w:ind w:left="1528"/>
        <w:rPr>
          <w:rFonts w:ascii="Lucida Console"/>
          <w:sz w:val="14"/>
        </w:rPr>
      </w:pPr>
      <w:r>
        <w:rPr>
          <w:rFonts w:ascii="Lucida Console"/>
          <w:color w:val="231F20"/>
          <w:sz w:val="14"/>
        </w:rPr>
        <w:t>...</w:t>
      </w:r>
    </w:p>
    <w:p w:rsidR="0060181B" w:rsidRDefault="00CE0BCC">
      <w:pPr>
        <w:spacing w:before="40"/>
        <w:ind w:left="1191"/>
        <w:rPr>
          <w:rFonts w:ascii="Lucida Console"/>
          <w:sz w:val="14"/>
        </w:rPr>
      </w:pPr>
      <w:r>
        <w:rPr>
          <w:rFonts w:ascii="Lucida Console"/>
          <w:color w:val="231F20"/>
          <w:sz w:val="14"/>
        </w:rPr>
        <w:t>},</w:t>
      </w:r>
    </w:p>
    <w:p w:rsidR="0060181B" w:rsidRDefault="00CE0BCC">
      <w:pPr>
        <w:spacing w:before="40"/>
        <w:ind w:left="1191"/>
        <w:rPr>
          <w:rFonts w:ascii="Lucida Console"/>
          <w:sz w:val="14"/>
        </w:rPr>
      </w:pPr>
      <w:r>
        <w:rPr>
          <w:rFonts w:ascii="Lucida Console"/>
          <w:color w:val="231F20"/>
          <w:sz w:val="14"/>
        </w:rPr>
        <w:t>"vsrx1": {</w:t>
      </w:r>
    </w:p>
    <w:p w:rsidR="0060181B" w:rsidRDefault="00CE0BCC">
      <w:pPr>
        <w:spacing w:before="40" w:line="309" w:lineRule="auto"/>
        <w:ind w:left="1528" w:right="5125"/>
        <w:rPr>
          <w:rFonts w:ascii="Lucida Console"/>
          <w:sz w:val="14"/>
        </w:rPr>
      </w:pPr>
      <w:r>
        <w:rPr>
          <w:rFonts w:ascii="Lucida Console"/>
          <w:color w:val="231F20"/>
          <w:sz w:val="14"/>
        </w:rPr>
        <w:t>"ansible_check_mode": false, "ansible_host": "192.0.2.10",</w:t>
      </w:r>
    </w:p>
    <w:p w:rsidR="0060181B" w:rsidRDefault="00CE0BCC">
      <w:pPr>
        <w:spacing w:line="139" w:lineRule="exact"/>
        <w:ind w:left="1528"/>
        <w:rPr>
          <w:rFonts w:ascii="Lucida Console"/>
          <w:sz w:val="14"/>
        </w:rPr>
      </w:pPr>
      <w:r>
        <w:rPr>
          <w:rFonts w:ascii="Lucida Console"/>
          <w:color w:val="231F20"/>
          <w:sz w:val="14"/>
        </w:rPr>
        <w:t>...</w:t>
      </w:r>
    </w:p>
    <w:p w:rsidR="0060181B" w:rsidRDefault="00CE0BCC">
      <w:pPr>
        <w:spacing w:before="40"/>
        <w:ind w:left="1528"/>
        <w:rPr>
          <w:rFonts w:ascii="Lucida Console"/>
          <w:sz w:val="14"/>
        </w:rPr>
      </w:pPr>
      <w:r>
        <w:rPr>
          <w:rFonts w:ascii="Lucida Console"/>
          <w:color w:val="231F20"/>
          <w:sz w:val="14"/>
        </w:rPr>
        <w:t>"inventory_hostname": "vsrx1",</w:t>
      </w:r>
    </w:p>
    <w:p w:rsidR="0060181B" w:rsidRDefault="00CE0BCC">
      <w:pPr>
        <w:spacing w:before="40"/>
        <w:ind w:left="1528"/>
        <w:rPr>
          <w:rFonts w:ascii="Lucida Console"/>
          <w:sz w:val="14"/>
        </w:rPr>
      </w:pPr>
      <w:r>
        <w:rPr>
          <w:rFonts w:ascii="Lucida Console"/>
          <w:color w:val="231F20"/>
          <w:sz w:val="14"/>
        </w:rPr>
        <w:t>...</w:t>
      </w:r>
    </w:p>
    <w:p w:rsidR="0060181B" w:rsidRDefault="00CE0BCC">
      <w:pPr>
        <w:spacing w:before="40"/>
        <w:ind w:left="1191"/>
        <w:rPr>
          <w:rFonts w:ascii="Lucida Console"/>
          <w:sz w:val="14"/>
        </w:rPr>
      </w:pPr>
      <w:r>
        <w:rPr>
          <w:rFonts w:ascii="Lucida Console"/>
          <w:color w:val="231F20"/>
          <w:w w:val="99"/>
          <w:sz w:val="14"/>
        </w:rPr>
        <w:t>}</w:t>
      </w:r>
    </w:p>
    <w:p w:rsidR="0060181B" w:rsidRDefault="00CE0BCC">
      <w:pPr>
        <w:spacing w:before="40"/>
        <w:ind w:left="854"/>
        <w:rPr>
          <w:rFonts w:ascii="Lucida Console"/>
          <w:sz w:val="14"/>
        </w:rPr>
      </w:pPr>
      <w:r>
        <w:rPr>
          <w:rFonts w:ascii="Lucida Console"/>
          <w:color w:val="231F20"/>
          <w:sz w:val="14"/>
        </w:rPr>
        <w:t>},</w:t>
      </w:r>
    </w:p>
    <w:p w:rsidR="0060181B" w:rsidRDefault="00CE0BCC">
      <w:pPr>
        <w:spacing w:before="40" w:line="309" w:lineRule="auto"/>
        <w:ind w:left="854" w:right="4335"/>
        <w:rPr>
          <w:rFonts w:ascii="Lucida Console"/>
          <w:sz w:val="14"/>
        </w:rPr>
      </w:pPr>
      <w:r>
        <w:rPr>
          <w:rFonts w:ascii="Lucida Console"/>
          <w:color w:val="231F20"/>
          <w:sz w:val="14"/>
        </w:rPr>
        <w:t>"inventory_dir": "/Users/sean/aja", "inventory_file": "/Users/sean/aja/inventory",</w:t>
      </w:r>
    </w:p>
    <w:p w:rsidR="0060181B" w:rsidRDefault="00CE0BCC">
      <w:pPr>
        <w:spacing w:line="139" w:lineRule="exact"/>
        <w:ind w:left="854"/>
        <w:rPr>
          <w:rFonts w:ascii="Lucida Console"/>
          <w:sz w:val="14"/>
        </w:rPr>
      </w:pPr>
      <w:r>
        <w:rPr>
          <w:rFonts w:ascii="Lucida Console"/>
          <w:color w:val="231F20"/>
          <w:sz w:val="14"/>
        </w:rPr>
        <w:t>...</w:t>
      </w:r>
    </w:p>
    <w:p w:rsidR="0060181B" w:rsidRDefault="00CE0BCC">
      <w:pPr>
        <w:spacing w:before="40" w:line="309" w:lineRule="auto"/>
        <w:ind w:left="854" w:right="4335"/>
        <w:rPr>
          <w:rFonts w:ascii="Lucida Console"/>
          <w:sz w:val="14"/>
        </w:rPr>
      </w:pPr>
      <w:r>
        <w:rPr>
          <w:rFonts w:ascii="Lucida Console"/>
          <w:color w:val="231F20"/>
          <w:sz w:val="14"/>
        </w:rPr>
        <w:t>"playbook_dir": "/Users/sean/aja", "role_names": []</w:t>
      </w:r>
    </w:p>
    <w:p w:rsidR="0060181B" w:rsidRDefault="00CE0BCC">
      <w:pPr>
        <w:spacing w:line="139" w:lineRule="exact"/>
        <w:ind w:left="517"/>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w w:val="99"/>
          <w:sz w:val="14"/>
        </w:rPr>
        <w:t>}</w:t>
      </w:r>
    </w:p>
    <w:p w:rsidR="0060181B" w:rsidRDefault="0060181B">
      <w:pPr>
        <w:pStyle w:val="BodyText"/>
        <w:rPr>
          <w:rFonts w:ascii="Lucida Console"/>
          <w:sz w:val="10"/>
        </w:rPr>
      </w:pPr>
    </w:p>
    <w:p w:rsidR="0060181B" w:rsidRDefault="00CE0BCC">
      <w:pPr>
        <w:tabs>
          <w:tab w:val="left" w:pos="2455"/>
          <w:tab w:val="left" w:pos="3298"/>
          <w:tab w:val="left" w:pos="4393"/>
          <w:tab w:val="left" w:pos="5826"/>
        </w:tabs>
        <w:spacing w:before="120" w:line="309" w:lineRule="auto"/>
        <w:ind w:left="180" w:right="2195"/>
        <w:rPr>
          <w:rFonts w:ascii="Lucida Console"/>
          <w:sz w:val="14"/>
        </w:rPr>
      </w:pPr>
      <w:r>
        <w:rPr>
          <w:rFonts w:ascii="Lucida Console"/>
          <w:color w:val="231F20"/>
          <w:sz w:val="14"/>
        </w:rPr>
        <w:t>PLAY RECAP</w:t>
      </w:r>
      <w:r>
        <w:rPr>
          <w:rFonts w:ascii="Lucida Console"/>
          <w:color w:val="231F20"/>
          <w:spacing w:val="-22"/>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ok=1</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60181B">
      <w:pPr>
        <w:pStyle w:val="BodyText"/>
        <w:spacing w:before="8"/>
        <w:rPr>
          <w:rFonts w:ascii="Lucida Console"/>
          <w:sz w:val="15"/>
        </w:rPr>
      </w:pPr>
    </w:p>
    <w:p w:rsidR="0060181B" w:rsidRDefault="00CE0BCC">
      <w:pPr>
        <w:pStyle w:val="BodyText"/>
        <w:spacing w:line="244" w:lineRule="auto"/>
        <w:ind w:left="1620" w:right="516"/>
      </w:pPr>
      <w:r>
        <w:rPr>
          <w:color w:val="231F20"/>
        </w:rPr>
        <w:t xml:space="preserve">Spend a little time looking at all the variables. </w:t>
      </w:r>
      <w:r>
        <w:rPr>
          <w:color w:val="231F20"/>
          <w:spacing w:val="-8"/>
        </w:rPr>
        <w:t xml:space="preserve">We </w:t>
      </w:r>
      <w:r>
        <w:rPr>
          <w:color w:val="231F20"/>
        </w:rPr>
        <w:t xml:space="preserve">have discussed some of them </w:t>
      </w:r>
      <w:r>
        <w:rPr>
          <w:color w:val="231F20"/>
          <w:spacing w:val="-3"/>
        </w:rPr>
        <w:t xml:space="preserve">already, </w:t>
      </w:r>
      <w:r>
        <w:rPr>
          <w:color w:val="231F20"/>
        </w:rPr>
        <w:t xml:space="preserve">and many of the others are self-explanatory. </w:t>
      </w:r>
      <w:r>
        <w:rPr>
          <w:color w:val="231F20"/>
          <w:spacing w:val="-3"/>
        </w:rPr>
        <w:t xml:space="preserve">We’ll </w:t>
      </w:r>
      <w:r>
        <w:rPr>
          <w:color w:val="231F20"/>
        </w:rPr>
        <w:t xml:space="preserve">discuss </w:t>
      </w:r>
      <w:r>
        <w:rPr>
          <w:rFonts w:ascii="Lucida Console" w:hAnsi="Lucida Console"/>
          <w:color w:val="231F20"/>
          <w:sz w:val="14"/>
        </w:rPr>
        <w:t xml:space="preserve">group_names </w:t>
      </w:r>
      <w:r>
        <w:rPr>
          <w:color w:val="231F20"/>
          <w:spacing w:val="-5"/>
        </w:rPr>
        <w:t xml:space="preserve">and </w:t>
      </w:r>
      <w:r>
        <w:rPr>
          <w:rFonts w:ascii="Lucida Console" w:hAnsi="Lucida Console"/>
          <w:color w:val="231F20"/>
          <w:sz w:val="14"/>
        </w:rPr>
        <w:t>groups</w:t>
      </w:r>
      <w:r>
        <w:rPr>
          <w:rFonts w:ascii="Lucida Console" w:hAnsi="Lucida Console"/>
          <w:color w:val="231F20"/>
          <w:spacing w:val="-54"/>
          <w:sz w:val="14"/>
        </w:rPr>
        <w:t xml:space="preserve"> </w:t>
      </w:r>
      <w:r>
        <w:rPr>
          <w:color w:val="231F20"/>
        </w:rPr>
        <w:t>later in this chapter when we discuss inventory groups.</w:t>
      </w:r>
    </w:p>
    <w:p w:rsidR="0060181B" w:rsidRDefault="00CE0BCC">
      <w:pPr>
        <w:pStyle w:val="BodyText"/>
        <w:spacing w:before="123" w:line="242" w:lineRule="auto"/>
        <w:ind w:left="1620" w:right="511" w:hanging="1"/>
      </w:pPr>
      <w:r>
        <w:rPr>
          <w:color w:val="231F20"/>
        </w:rPr>
        <w:t xml:space="preserve">The </w:t>
      </w:r>
      <w:r>
        <w:rPr>
          <w:rFonts w:ascii="Lucida Console"/>
          <w:color w:val="231F20"/>
          <w:sz w:val="14"/>
        </w:rPr>
        <w:t xml:space="preserve">hostvars </w:t>
      </w:r>
      <w:r>
        <w:rPr>
          <w:color w:val="231F20"/>
        </w:rPr>
        <w:t xml:space="preserve">variable deserves a little discussion here. The </w:t>
      </w:r>
      <w:r>
        <w:rPr>
          <w:rFonts w:ascii="Lucida Console"/>
          <w:color w:val="231F20"/>
          <w:sz w:val="14"/>
        </w:rPr>
        <w:t xml:space="preserve">hostvars </w:t>
      </w:r>
      <w:r>
        <w:rPr>
          <w:color w:val="231F20"/>
        </w:rPr>
        <w:t>dictionary,</w:t>
      </w:r>
      <w:r>
        <w:rPr>
          <w:color w:val="231F20"/>
        </w:rPr>
        <w:t xml:space="preserve"> keyed by inventory hostname, provides a way to gain access to variables for de- vices other than the current device. For example, a task in your playbook could reference</w:t>
      </w:r>
      <w:r>
        <w:rPr>
          <w:color w:val="231F20"/>
          <w:spacing w:val="-11"/>
        </w:rPr>
        <w:t xml:space="preserve"> </w:t>
      </w:r>
      <w:r>
        <w:rPr>
          <w:rFonts w:ascii="Lucida Console"/>
          <w:color w:val="231F20"/>
          <w:sz w:val="14"/>
        </w:rPr>
        <w:t>hostvars['vsrx1']['ansible_host']</w:t>
      </w:r>
      <w:r>
        <w:rPr>
          <w:rFonts w:ascii="Lucida Console"/>
          <w:color w:val="231F20"/>
          <w:spacing w:val="-51"/>
          <w:sz w:val="14"/>
        </w:rPr>
        <w:t xml:space="preserve"> </w:t>
      </w:r>
      <w:r>
        <w:rPr>
          <w:color w:val="231F20"/>
        </w:rPr>
        <w:t>to</w:t>
      </w:r>
      <w:r>
        <w:rPr>
          <w:color w:val="231F20"/>
          <w:spacing w:val="-10"/>
        </w:rPr>
        <w:t xml:space="preserve"> </w:t>
      </w:r>
      <w:r>
        <w:rPr>
          <w:color w:val="231F20"/>
        </w:rPr>
        <w:t>access</w:t>
      </w:r>
      <w:r>
        <w:rPr>
          <w:color w:val="231F20"/>
          <w:spacing w:val="-10"/>
        </w:rPr>
        <w:t xml:space="preserve"> </w:t>
      </w:r>
      <w:r>
        <w:rPr>
          <w:color w:val="231F20"/>
        </w:rPr>
        <w:t>the</w:t>
      </w:r>
      <w:r>
        <w:rPr>
          <w:color w:val="231F20"/>
          <w:spacing w:val="-11"/>
        </w:rPr>
        <w:t xml:space="preserve"> </w:t>
      </w:r>
      <w:r>
        <w:rPr>
          <w:rFonts w:ascii="Lucida Console"/>
          <w:color w:val="231F20"/>
          <w:sz w:val="14"/>
        </w:rPr>
        <w:t>ansible_host</w:t>
      </w:r>
      <w:r>
        <w:rPr>
          <w:rFonts w:ascii="Lucida Console"/>
          <w:color w:val="231F20"/>
          <w:spacing w:val="-50"/>
          <w:sz w:val="14"/>
        </w:rPr>
        <w:t xml:space="preserve"> </w:t>
      </w:r>
      <w:r>
        <w:rPr>
          <w:color w:val="231F20"/>
        </w:rPr>
        <w:t>setting</w:t>
      </w:r>
      <w:r>
        <w:rPr>
          <w:color w:val="231F20"/>
          <w:spacing w:val="-11"/>
        </w:rPr>
        <w:t xml:space="preserve"> </w:t>
      </w:r>
      <w:r>
        <w:rPr>
          <w:color w:val="231F20"/>
        </w:rPr>
        <w:t>for</w:t>
      </w:r>
      <w:r>
        <w:rPr>
          <w:color w:val="231F20"/>
          <w:spacing w:val="-10"/>
        </w:rPr>
        <w:t xml:space="preserve"> </w:t>
      </w:r>
      <w:r>
        <w:rPr>
          <w:color w:val="231F20"/>
          <w:spacing w:val="-5"/>
        </w:rPr>
        <w:t xml:space="preserve">the </w:t>
      </w:r>
      <w:r>
        <w:rPr>
          <w:rFonts w:ascii="Book Antiqua"/>
          <w:i/>
          <w:color w:val="231F20"/>
        </w:rPr>
        <w:t xml:space="preserve">vsrx1 </w:t>
      </w:r>
      <w:r>
        <w:rPr>
          <w:color w:val="231F20"/>
        </w:rPr>
        <w:t xml:space="preserve">device, even if the device being processed was </w:t>
      </w:r>
      <w:r>
        <w:rPr>
          <w:rFonts w:ascii="Book Antiqua"/>
          <w:i/>
          <w:color w:val="231F20"/>
        </w:rPr>
        <w:t xml:space="preserve">bilbo </w:t>
      </w:r>
      <w:r>
        <w:rPr>
          <w:color w:val="231F20"/>
        </w:rPr>
        <w:t>or another inventory host.</w:t>
      </w:r>
    </w:p>
    <w:p w:rsidR="0060181B" w:rsidRDefault="00CE0BCC">
      <w:pPr>
        <w:pStyle w:val="BodyText"/>
        <w:spacing w:before="127"/>
        <w:ind w:left="1619" w:right="516"/>
      </w:pPr>
      <w:r>
        <w:rPr>
          <w:color w:val="231F20"/>
        </w:rPr>
        <w:t xml:space="preserve">The </w:t>
      </w:r>
      <w:r>
        <w:rPr>
          <w:rFonts w:ascii="Lucida Console"/>
          <w:color w:val="231F20"/>
          <w:sz w:val="14"/>
        </w:rPr>
        <w:t xml:space="preserve">hostvars </w:t>
      </w:r>
      <w:r>
        <w:rPr>
          <w:color w:val="231F20"/>
        </w:rPr>
        <w:t xml:space="preserve">variable is useful in reading data known for </w:t>
      </w:r>
      <w:r>
        <w:rPr>
          <w:rFonts w:ascii="Book Antiqua"/>
          <w:i/>
          <w:color w:val="231F20"/>
        </w:rPr>
        <w:t xml:space="preserve">localhost </w:t>
      </w:r>
      <w:r>
        <w:rPr>
          <w:color w:val="231F20"/>
        </w:rPr>
        <w:t>(the system ex- ecuting the Ansible playbook) and using that data in a task related to a network device.</w:t>
      </w:r>
    </w:p>
    <w:p w:rsidR="0060181B" w:rsidRDefault="00CE0BCC">
      <w:pPr>
        <w:pStyle w:val="BodyText"/>
        <w:spacing w:before="125" w:line="242" w:lineRule="auto"/>
        <w:ind w:left="1619" w:right="404"/>
      </w:pPr>
      <w:r>
        <w:rPr>
          <w:color w:val="231F20"/>
        </w:rPr>
        <w:t>For</w:t>
      </w:r>
      <w:r>
        <w:rPr>
          <w:color w:val="231F20"/>
        </w:rPr>
        <w:t xml:space="preserve"> example, assume you wish to save a file and use the current date and time in the filename. Recall that Ansible normally gathers facts about the computers ex- ecuting a playbook, though we generally disable this as it does not work for net- work devices. T</w:t>
      </w:r>
      <w:r>
        <w:rPr>
          <w:color w:val="231F20"/>
        </w:rPr>
        <w:t xml:space="preserve">he gathered facts include the system’s date and time. We can have a playbook gather facts from </w:t>
      </w:r>
      <w:r>
        <w:rPr>
          <w:rFonts w:ascii="Book Antiqua" w:hAnsi="Book Antiqua"/>
          <w:i/>
          <w:color w:val="231F20"/>
        </w:rPr>
        <w:t xml:space="preserve">localhost </w:t>
      </w:r>
      <w:r>
        <w:rPr>
          <w:color w:val="231F20"/>
        </w:rPr>
        <w:t>and use those facts for tasks related to net- work devices.</w:t>
      </w:r>
    </w:p>
    <w:p w:rsidR="0060181B" w:rsidRDefault="0060181B">
      <w:pPr>
        <w:spacing w:line="242" w:lineRule="auto"/>
        <w:sectPr w:rsidR="0060181B">
          <w:headerReference w:type="default" r:id="rId237"/>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12" w:right="433"/>
      </w:pPr>
      <w:r>
        <w:rPr>
          <w:color w:val="231F20"/>
        </w:rPr>
        <w:t>You can preview the gathered facts with the following command, which you may recall from the end of Chapter 2 when we used it as a quick test to confirm Ansible was working:</w:t>
      </w:r>
    </w:p>
    <w:p w:rsidR="0060181B" w:rsidRDefault="00CE0BCC">
      <w:pPr>
        <w:spacing w:before="117"/>
        <w:ind w:left="172"/>
        <w:rPr>
          <w:rFonts w:ascii="Lucida Sans Typewriter"/>
          <w:b/>
          <w:sz w:val="14"/>
        </w:rPr>
      </w:pPr>
      <w:r>
        <w:rPr>
          <w:rFonts w:ascii="Lucida Console"/>
          <w:color w:val="231F20"/>
          <w:sz w:val="14"/>
        </w:rPr>
        <w:t xml:space="preserve">mbp15:aja sean$ </w:t>
      </w:r>
      <w:r>
        <w:rPr>
          <w:rFonts w:ascii="Lucida Sans Typewriter"/>
          <w:b/>
          <w:color w:val="231F20"/>
          <w:sz w:val="14"/>
        </w:rPr>
        <w:t>ansible -m setup localhost</w:t>
      </w:r>
    </w:p>
    <w:p w:rsidR="0060181B" w:rsidRDefault="00CE0BCC">
      <w:pPr>
        <w:spacing w:before="40" w:line="309" w:lineRule="auto"/>
        <w:ind w:left="509" w:right="6904" w:hanging="338"/>
        <w:rPr>
          <w:rFonts w:ascii="Lucida Console"/>
          <w:sz w:val="14"/>
        </w:rPr>
      </w:pPr>
      <w:r>
        <w:rPr>
          <w:rFonts w:ascii="Lucida Console"/>
          <w:color w:val="231F20"/>
          <w:sz w:val="14"/>
        </w:rPr>
        <w:t>localhost | SUCCESS =&gt; { "ansible_facts</w:t>
      </w:r>
      <w:r>
        <w:rPr>
          <w:rFonts w:ascii="Lucida Console"/>
          <w:color w:val="231F20"/>
          <w:sz w:val="14"/>
        </w:rPr>
        <w:t>": {</w:t>
      </w:r>
    </w:p>
    <w:p w:rsidR="0060181B" w:rsidRDefault="00CE0BCC">
      <w:pPr>
        <w:spacing w:line="139" w:lineRule="exact"/>
        <w:ind w:left="847"/>
        <w:rPr>
          <w:rFonts w:ascii="Lucida Console"/>
          <w:sz w:val="14"/>
        </w:rPr>
      </w:pPr>
      <w:r>
        <w:rPr>
          <w:rFonts w:ascii="Lucida Console"/>
          <w:color w:val="231F20"/>
          <w:sz w:val="14"/>
        </w:rPr>
        <w:t>...</w:t>
      </w:r>
    </w:p>
    <w:p w:rsidR="0060181B" w:rsidRDefault="00CE0BCC">
      <w:pPr>
        <w:spacing w:before="40" w:line="309" w:lineRule="auto"/>
        <w:ind w:left="1184" w:right="6144" w:hanging="338"/>
        <w:rPr>
          <w:rFonts w:ascii="Lucida Console"/>
          <w:sz w:val="14"/>
        </w:rPr>
      </w:pPr>
      <w:r>
        <w:rPr>
          <w:rFonts w:ascii="Lucida Console"/>
          <w:color w:val="231F20"/>
          <w:sz w:val="14"/>
        </w:rPr>
        <w:t>"ansible_date_time": { "date": "2017-09-20",</w:t>
      </w:r>
    </w:p>
    <w:p w:rsidR="0060181B" w:rsidRDefault="00CE0BCC">
      <w:pPr>
        <w:spacing w:line="139" w:lineRule="exact"/>
        <w:ind w:left="1184"/>
        <w:rPr>
          <w:rFonts w:ascii="Lucida Console"/>
          <w:sz w:val="14"/>
        </w:rPr>
      </w:pPr>
      <w:r>
        <w:rPr>
          <w:rFonts w:ascii="Lucida Console"/>
          <w:color w:val="231F20"/>
          <w:sz w:val="14"/>
        </w:rPr>
        <w:t>"day": "20",</w:t>
      </w:r>
    </w:p>
    <w:p w:rsidR="0060181B" w:rsidRDefault="00CE0BCC">
      <w:pPr>
        <w:spacing w:before="40"/>
        <w:ind w:left="1184"/>
        <w:rPr>
          <w:rFonts w:ascii="Lucida Console"/>
          <w:sz w:val="14"/>
        </w:rPr>
      </w:pPr>
      <w:r>
        <w:rPr>
          <w:rFonts w:ascii="Lucida Console"/>
          <w:color w:val="231F20"/>
          <w:sz w:val="14"/>
        </w:rPr>
        <w:t>"epoch": "1505954801",</w:t>
      </w:r>
    </w:p>
    <w:p w:rsidR="0060181B" w:rsidRDefault="00CE0BCC">
      <w:pPr>
        <w:spacing w:before="40"/>
        <w:ind w:left="1184"/>
        <w:rPr>
          <w:rFonts w:ascii="Lucida Console"/>
          <w:sz w:val="14"/>
        </w:rPr>
      </w:pPr>
      <w:r>
        <w:rPr>
          <w:rFonts w:ascii="Lucida Console"/>
          <w:color w:val="231F20"/>
          <w:sz w:val="14"/>
        </w:rPr>
        <w:t>"hour": "20",</w:t>
      </w:r>
    </w:p>
    <w:p w:rsidR="0060181B" w:rsidRDefault="00CE0BCC">
      <w:pPr>
        <w:spacing w:before="40" w:line="309" w:lineRule="auto"/>
        <w:ind w:left="1184" w:right="4335"/>
        <w:rPr>
          <w:rFonts w:ascii="Lucida Console"/>
          <w:sz w:val="14"/>
        </w:rPr>
      </w:pPr>
      <w:r>
        <w:rPr>
          <w:rFonts w:ascii="Lucida Console"/>
          <w:color w:val="231F20"/>
          <w:sz w:val="14"/>
        </w:rPr>
        <w:t>"iso8601": "2017-09-21T00:46:41Z", "iso8601_basic": "20170920T204641690552",</w:t>
      </w:r>
    </w:p>
    <w:p w:rsidR="0060181B" w:rsidRDefault="00CE0BCC">
      <w:pPr>
        <w:spacing w:line="309" w:lineRule="auto"/>
        <w:ind w:left="1184" w:right="3719"/>
        <w:rPr>
          <w:rFonts w:ascii="Lucida Console"/>
          <w:sz w:val="14"/>
        </w:rPr>
      </w:pPr>
      <w:r>
        <w:rPr>
          <w:rFonts w:ascii="Lucida Console"/>
          <w:color w:val="231F20"/>
          <w:sz w:val="14"/>
        </w:rPr>
        <w:t>"iso8601_basic_short": "20170920T204641", "iso8601_micro": "2017-09-21T00:4</w:t>
      </w:r>
      <w:r>
        <w:rPr>
          <w:rFonts w:ascii="Lucida Console"/>
          <w:color w:val="231F20"/>
          <w:sz w:val="14"/>
        </w:rPr>
        <w:t>6:41.690666Z",</w:t>
      </w:r>
    </w:p>
    <w:p w:rsidR="0060181B" w:rsidRDefault="00CE0BCC">
      <w:pPr>
        <w:spacing w:line="139" w:lineRule="exact"/>
        <w:ind w:left="1184"/>
        <w:rPr>
          <w:rFonts w:ascii="Lucida Console"/>
          <w:sz w:val="14"/>
        </w:rPr>
      </w:pPr>
      <w:r>
        <w:rPr>
          <w:rFonts w:ascii="Lucida Console"/>
          <w:color w:val="231F20"/>
          <w:sz w:val="14"/>
        </w:rPr>
        <w:t>"minute": "46",</w:t>
      </w:r>
    </w:p>
    <w:p w:rsidR="0060181B" w:rsidRDefault="00CE0BCC">
      <w:pPr>
        <w:spacing w:before="39"/>
        <w:ind w:left="1184"/>
        <w:rPr>
          <w:rFonts w:ascii="Lucida Console"/>
          <w:sz w:val="14"/>
        </w:rPr>
      </w:pPr>
      <w:r>
        <w:rPr>
          <w:rFonts w:ascii="Lucida Console"/>
          <w:color w:val="231F20"/>
          <w:sz w:val="14"/>
        </w:rPr>
        <w:t>"month": "09",</w:t>
      </w:r>
    </w:p>
    <w:p w:rsidR="0060181B" w:rsidRDefault="00CE0BCC">
      <w:pPr>
        <w:spacing w:before="40"/>
        <w:ind w:left="1184"/>
        <w:rPr>
          <w:rFonts w:ascii="Lucida Console"/>
          <w:sz w:val="14"/>
        </w:rPr>
      </w:pPr>
      <w:r>
        <w:rPr>
          <w:rFonts w:ascii="Lucida Console"/>
          <w:color w:val="231F20"/>
          <w:sz w:val="14"/>
        </w:rPr>
        <w:t>"second": "41",</w:t>
      </w:r>
    </w:p>
    <w:p w:rsidR="0060181B" w:rsidRDefault="00CE0BCC">
      <w:pPr>
        <w:spacing w:before="40"/>
        <w:ind w:left="1184"/>
        <w:rPr>
          <w:rFonts w:ascii="Lucida Console"/>
          <w:sz w:val="14"/>
        </w:rPr>
      </w:pPr>
      <w:r>
        <w:rPr>
          <w:rFonts w:ascii="Lucida Console"/>
          <w:color w:val="231F20"/>
          <w:sz w:val="14"/>
        </w:rPr>
        <w:t>"time": "20:46:41",</w:t>
      </w:r>
    </w:p>
    <w:p w:rsidR="0060181B" w:rsidRDefault="00CE0BCC">
      <w:pPr>
        <w:spacing w:before="40"/>
        <w:ind w:left="1184"/>
        <w:rPr>
          <w:rFonts w:ascii="Lucida Console"/>
          <w:sz w:val="14"/>
        </w:rPr>
      </w:pPr>
      <w:r>
        <w:rPr>
          <w:rFonts w:ascii="Lucida Console"/>
          <w:color w:val="231F20"/>
          <w:sz w:val="14"/>
        </w:rPr>
        <w:t>"tz": "EDT",</w:t>
      </w:r>
    </w:p>
    <w:p w:rsidR="0060181B" w:rsidRDefault="00CE0BCC">
      <w:pPr>
        <w:spacing w:before="41" w:line="309" w:lineRule="auto"/>
        <w:ind w:left="1184" w:right="5975"/>
        <w:rPr>
          <w:rFonts w:ascii="Lucida Console"/>
          <w:sz w:val="14"/>
        </w:rPr>
      </w:pPr>
      <w:r>
        <w:rPr>
          <w:rFonts w:ascii="Lucida Console"/>
          <w:color w:val="231F20"/>
          <w:sz w:val="14"/>
        </w:rPr>
        <w:t>"tz_offset": "-0400", "weekday": "Wednesday", "weekday_number": "3",</w:t>
      </w:r>
    </w:p>
    <w:p w:rsidR="0060181B" w:rsidRDefault="00CE0BCC">
      <w:pPr>
        <w:spacing w:line="138" w:lineRule="exact"/>
        <w:ind w:left="1184"/>
        <w:rPr>
          <w:rFonts w:ascii="Lucida Console"/>
          <w:sz w:val="14"/>
        </w:rPr>
      </w:pPr>
      <w:r>
        <w:rPr>
          <w:rFonts w:ascii="Lucida Console"/>
          <w:color w:val="231F20"/>
          <w:sz w:val="14"/>
        </w:rPr>
        <w:t>"weeknumber": "38",</w:t>
      </w:r>
    </w:p>
    <w:p w:rsidR="0060181B" w:rsidRDefault="00CE0BCC">
      <w:pPr>
        <w:spacing w:before="40"/>
        <w:ind w:left="1184"/>
        <w:rPr>
          <w:rFonts w:ascii="Lucida Console"/>
          <w:sz w:val="14"/>
        </w:rPr>
      </w:pPr>
      <w:r>
        <w:rPr>
          <w:rFonts w:ascii="Lucida Console"/>
          <w:color w:val="231F20"/>
          <w:sz w:val="14"/>
        </w:rPr>
        <w:t>"year": "2017"</w:t>
      </w:r>
    </w:p>
    <w:p w:rsidR="0060181B" w:rsidRDefault="00CE0BCC">
      <w:pPr>
        <w:spacing w:before="40"/>
        <w:ind w:left="847"/>
        <w:rPr>
          <w:rFonts w:ascii="Lucida Console"/>
          <w:sz w:val="14"/>
        </w:rPr>
      </w:pPr>
      <w:r>
        <w:rPr>
          <w:rFonts w:ascii="Lucida Console"/>
          <w:color w:val="231F20"/>
          <w:sz w:val="14"/>
        </w:rPr>
        <w:t>},</w:t>
      </w:r>
    </w:p>
    <w:p w:rsidR="0060181B" w:rsidRDefault="00CE0BCC">
      <w:pPr>
        <w:spacing w:before="40"/>
        <w:ind w:left="847"/>
        <w:rPr>
          <w:rFonts w:ascii="Lucida Console"/>
          <w:sz w:val="14"/>
        </w:rPr>
      </w:pPr>
      <w:r>
        <w:rPr>
          <w:rFonts w:ascii="Lucida Console"/>
          <w:color w:val="231F20"/>
          <w:sz w:val="14"/>
        </w:rPr>
        <w:t>...</w:t>
      </w:r>
    </w:p>
    <w:p w:rsidR="0060181B" w:rsidRDefault="00CE0BCC">
      <w:pPr>
        <w:spacing w:before="40"/>
        <w:ind w:left="847"/>
        <w:rPr>
          <w:rFonts w:ascii="Lucida Console"/>
          <w:sz w:val="14"/>
        </w:rPr>
      </w:pPr>
      <w:r>
        <w:rPr>
          <w:rFonts w:ascii="Lucida Console"/>
          <w:color w:val="231F20"/>
          <w:sz w:val="14"/>
        </w:rPr>
        <w:t>"ansible_hostname": "mbp15",</w:t>
      </w:r>
    </w:p>
    <w:p w:rsidR="0060181B" w:rsidRDefault="00CE0BCC">
      <w:pPr>
        <w:spacing w:before="40"/>
        <w:ind w:left="847"/>
        <w:rPr>
          <w:rFonts w:ascii="Lucida Console"/>
          <w:sz w:val="14"/>
        </w:rPr>
      </w:pPr>
      <w:r>
        <w:rPr>
          <w:rFonts w:ascii="Lucida Console"/>
          <w:color w:val="231F20"/>
          <w:sz w:val="14"/>
        </w:rPr>
        <w:t>...</w:t>
      </w:r>
    </w:p>
    <w:p w:rsidR="0060181B" w:rsidRDefault="00CE0BCC">
      <w:pPr>
        <w:spacing w:before="40"/>
        <w:ind w:left="847"/>
        <w:rPr>
          <w:rFonts w:ascii="Lucida Console"/>
          <w:sz w:val="14"/>
        </w:rPr>
      </w:pPr>
      <w:r>
        <w:rPr>
          <w:rFonts w:ascii="Lucida Console"/>
          <w:color w:val="231F20"/>
          <w:sz w:val="14"/>
        </w:rPr>
        <w:t>"module_setup"</w:t>
      </w:r>
      <w:r>
        <w:rPr>
          <w:rFonts w:ascii="Lucida Console"/>
          <w:color w:val="231F20"/>
          <w:sz w:val="14"/>
        </w:rPr>
        <w:t>: true</w:t>
      </w:r>
    </w:p>
    <w:p w:rsidR="0060181B" w:rsidRDefault="00CE0BCC">
      <w:pPr>
        <w:spacing w:before="40"/>
        <w:ind w:left="509"/>
        <w:rPr>
          <w:rFonts w:ascii="Lucida Console"/>
          <w:sz w:val="14"/>
        </w:rPr>
      </w:pPr>
      <w:r>
        <w:rPr>
          <w:rFonts w:ascii="Lucida Console"/>
          <w:color w:val="231F20"/>
          <w:sz w:val="14"/>
        </w:rPr>
        <w:t>},</w:t>
      </w:r>
    </w:p>
    <w:p w:rsidR="0060181B" w:rsidRDefault="00CE0BCC">
      <w:pPr>
        <w:spacing w:before="40"/>
        <w:ind w:left="509"/>
        <w:rPr>
          <w:rFonts w:ascii="Lucida Console"/>
          <w:sz w:val="14"/>
        </w:rPr>
      </w:pPr>
      <w:r>
        <w:rPr>
          <w:rFonts w:ascii="Lucida Console"/>
          <w:color w:val="231F20"/>
          <w:sz w:val="14"/>
        </w:rPr>
        <w:t>"changed": false</w:t>
      </w:r>
    </w:p>
    <w:p w:rsidR="0060181B" w:rsidRDefault="00CE0BCC">
      <w:pPr>
        <w:spacing w:before="40"/>
        <w:ind w:left="172"/>
        <w:rPr>
          <w:rFonts w:ascii="Lucida Console"/>
          <w:sz w:val="14"/>
        </w:rPr>
      </w:pPr>
      <w:r>
        <w:rPr>
          <w:rFonts w:ascii="Lucida Console"/>
          <w:color w:val="231F20"/>
          <w:w w:val="99"/>
          <w:sz w:val="14"/>
        </w:rPr>
        <w:t>}</w:t>
      </w:r>
    </w:p>
    <w:p w:rsidR="0060181B" w:rsidRDefault="0060181B">
      <w:pPr>
        <w:pStyle w:val="BodyText"/>
        <w:spacing w:before="9"/>
        <w:rPr>
          <w:rFonts w:ascii="Lucida Console"/>
          <w:sz w:val="19"/>
        </w:rPr>
      </w:pPr>
    </w:p>
    <w:p w:rsidR="0060181B" w:rsidRDefault="00CE0BCC">
      <w:pPr>
        <w:pStyle w:val="BodyText"/>
        <w:spacing w:line="244" w:lineRule="auto"/>
        <w:ind w:left="1612" w:right="516" w:hanging="1"/>
      </w:pPr>
      <w:r>
        <w:rPr>
          <w:color w:val="231F20"/>
        </w:rPr>
        <w:t xml:space="preserve">The following playbook, </w:t>
      </w:r>
      <w:r>
        <w:rPr>
          <w:rFonts w:ascii="Lucida Console"/>
          <w:color w:val="231F20"/>
          <w:sz w:val="14"/>
        </w:rPr>
        <w:t>show-vars-4.yaml</w:t>
      </w:r>
      <w:r>
        <w:rPr>
          <w:color w:val="231F20"/>
        </w:rPr>
        <w:t>, illustrates one approach to gathering localhost data and using the date and time information from localhost later in the playbook during plays that act on network devices:</w:t>
      </w:r>
    </w:p>
    <w:p w:rsidR="0060181B" w:rsidRDefault="00CE0BCC">
      <w:pPr>
        <w:spacing w:before="142"/>
        <w:ind w:left="257"/>
        <w:rPr>
          <w:rFonts w:ascii="Lucida Console"/>
          <w:sz w:val="14"/>
        </w:rPr>
      </w:pPr>
      <w:r>
        <w:rPr>
          <w:rFonts w:ascii="Lucida Console"/>
          <w:color w:val="231F20"/>
          <w:sz w:val="14"/>
        </w:rPr>
        <w:t>1|---</w:t>
      </w:r>
    </w:p>
    <w:p w:rsidR="0060181B" w:rsidRDefault="00CE0BCC">
      <w:pPr>
        <w:spacing w:before="40" w:line="309" w:lineRule="auto"/>
        <w:ind w:left="257" w:right="5316"/>
        <w:rPr>
          <w:rFonts w:ascii="Lucida Console"/>
          <w:sz w:val="14"/>
        </w:rPr>
      </w:pPr>
      <w:r>
        <w:rPr>
          <w:rFonts w:ascii="Lucida Console"/>
          <w:color w:val="231F20"/>
          <w:sz w:val="14"/>
        </w:rPr>
        <w:t>2|- na</w:t>
      </w:r>
      <w:r>
        <w:rPr>
          <w:rFonts w:ascii="Lucida Console"/>
          <w:color w:val="231F20"/>
          <w:sz w:val="14"/>
        </w:rPr>
        <w:t xml:space="preserve">me: Show variables 4, localhost </w:t>
      </w:r>
      <w:r>
        <w:rPr>
          <w:rFonts w:ascii="Lucida Console"/>
          <w:color w:val="231F20"/>
          <w:spacing w:val="-4"/>
          <w:sz w:val="14"/>
        </w:rPr>
        <w:t xml:space="preserve">play </w:t>
      </w:r>
      <w:r>
        <w:rPr>
          <w:rFonts w:ascii="Lucida Console"/>
          <w:color w:val="231F20"/>
          <w:sz w:val="14"/>
        </w:rPr>
        <w:t>3|</w:t>
      </w:r>
      <w:r>
        <w:rPr>
          <w:rFonts w:ascii="Lucida Console"/>
          <w:color w:val="231F20"/>
          <w:spacing w:val="83"/>
          <w:sz w:val="14"/>
        </w:rPr>
        <w:t xml:space="preserve"> </w:t>
      </w:r>
      <w:r>
        <w:rPr>
          <w:rFonts w:ascii="Lucida Console"/>
          <w:color w:val="231F20"/>
          <w:sz w:val="14"/>
        </w:rPr>
        <w:t>hosts:</w:t>
      </w:r>
    </w:p>
    <w:p w:rsidR="0060181B" w:rsidRDefault="00CE0BCC">
      <w:pPr>
        <w:tabs>
          <w:tab w:val="left" w:pos="762"/>
        </w:tabs>
        <w:spacing w:line="139" w:lineRule="exact"/>
        <w:ind w:left="257"/>
        <w:rPr>
          <w:rFonts w:ascii="Lucida Console"/>
          <w:sz w:val="14"/>
        </w:rPr>
      </w:pPr>
      <w:r>
        <w:rPr>
          <w:rFonts w:ascii="Lucida Console"/>
          <w:color w:val="231F20"/>
          <w:sz w:val="14"/>
        </w:rPr>
        <w:t>4|</w:t>
      </w:r>
      <w:r>
        <w:rPr>
          <w:rFonts w:ascii="Lucida Console"/>
          <w:color w:val="231F20"/>
          <w:sz w:val="14"/>
        </w:rPr>
        <w:tab/>
        <w:t>-</w:t>
      </w:r>
      <w:r>
        <w:rPr>
          <w:rFonts w:ascii="Lucida Console"/>
          <w:color w:val="231F20"/>
          <w:spacing w:val="-1"/>
          <w:sz w:val="14"/>
        </w:rPr>
        <w:t xml:space="preserve"> </w:t>
      </w:r>
      <w:r>
        <w:rPr>
          <w:rFonts w:ascii="Lucida Console"/>
          <w:color w:val="231F20"/>
          <w:sz w:val="14"/>
        </w:rPr>
        <w:t>localhost</w:t>
      </w:r>
    </w:p>
    <w:p w:rsidR="0060181B" w:rsidRDefault="00CE0BCC">
      <w:pPr>
        <w:spacing w:before="40" w:line="309" w:lineRule="auto"/>
        <w:ind w:left="257" w:right="7091"/>
        <w:jc w:val="both"/>
        <w:rPr>
          <w:rFonts w:ascii="Lucida Console"/>
          <w:sz w:val="14"/>
        </w:rPr>
      </w:pPr>
      <w:r>
        <w:rPr>
          <w:rFonts w:ascii="Lucida Console"/>
          <w:color w:val="231F20"/>
          <w:sz w:val="14"/>
        </w:rPr>
        <w:t xml:space="preserve">5| connection: </w:t>
      </w:r>
      <w:r>
        <w:rPr>
          <w:rFonts w:ascii="Lucida Console"/>
          <w:color w:val="231F20"/>
          <w:spacing w:val="-4"/>
          <w:sz w:val="14"/>
        </w:rPr>
        <w:t xml:space="preserve">local </w:t>
      </w:r>
      <w:r>
        <w:rPr>
          <w:rFonts w:ascii="Lucida Console"/>
          <w:color w:val="231F20"/>
          <w:sz w:val="14"/>
        </w:rPr>
        <w:t xml:space="preserve">6| gather_facts: </w:t>
      </w:r>
      <w:r>
        <w:rPr>
          <w:rFonts w:ascii="Lucida Console"/>
          <w:color w:val="231F20"/>
          <w:spacing w:val="-6"/>
          <w:sz w:val="14"/>
        </w:rPr>
        <w:t xml:space="preserve">yes </w:t>
      </w:r>
      <w:r>
        <w:rPr>
          <w:rFonts w:ascii="Lucida Console"/>
          <w:color w:val="231F20"/>
          <w:sz w:val="14"/>
        </w:rPr>
        <w:t>7|</w:t>
      </w:r>
      <w:r>
        <w:rPr>
          <w:rFonts w:ascii="Lucida Console"/>
          <w:color w:val="231F20"/>
          <w:spacing w:val="83"/>
          <w:sz w:val="14"/>
        </w:rPr>
        <w:t xml:space="preserve"> </w:t>
      </w:r>
      <w:r>
        <w:rPr>
          <w:rFonts w:ascii="Lucida Console"/>
          <w:color w:val="231F20"/>
          <w:sz w:val="14"/>
        </w:rPr>
        <w:t>tasks:</w:t>
      </w:r>
    </w:p>
    <w:p w:rsidR="0060181B" w:rsidRDefault="00CE0BCC">
      <w:pPr>
        <w:tabs>
          <w:tab w:val="left" w:pos="762"/>
          <w:tab w:val="left" w:pos="931"/>
        </w:tabs>
        <w:spacing w:line="309" w:lineRule="auto"/>
        <w:ind w:left="257" w:right="6079"/>
        <w:rPr>
          <w:rFonts w:ascii="Lucida Console"/>
          <w:sz w:val="14"/>
        </w:rPr>
      </w:pPr>
      <w:r>
        <w:rPr>
          <w:rFonts w:ascii="Lucida Console"/>
          <w:color w:val="231F20"/>
          <w:sz w:val="14"/>
        </w:rPr>
        <w:t>8|</w:t>
      </w:r>
      <w:r>
        <w:rPr>
          <w:rFonts w:ascii="Lucida Console"/>
          <w:color w:val="231F20"/>
          <w:sz w:val="14"/>
        </w:rPr>
        <w:tab/>
        <w:t>- name: construct</w:t>
      </w:r>
      <w:r>
        <w:rPr>
          <w:rFonts w:ascii="Lucida Console"/>
          <w:color w:val="231F20"/>
          <w:spacing w:val="-18"/>
          <w:sz w:val="14"/>
        </w:rPr>
        <w:t xml:space="preserve"> </w:t>
      </w:r>
      <w:r>
        <w:rPr>
          <w:rFonts w:ascii="Lucida Console"/>
          <w:color w:val="231F20"/>
          <w:sz w:val="14"/>
        </w:rPr>
        <w:t>timestamp 9|</w:t>
      </w:r>
      <w:r>
        <w:rPr>
          <w:rFonts w:ascii="Lucida Console"/>
          <w:color w:val="231F20"/>
          <w:sz w:val="14"/>
        </w:rPr>
        <w:tab/>
      </w:r>
      <w:r>
        <w:rPr>
          <w:rFonts w:ascii="Lucida Console"/>
          <w:color w:val="231F20"/>
          <w:sz w:val="14"/>
        </w:rPr>
        <w:tab/>
        <w:t>set_fact:</w:t>
      </w:r>
    </w:p>
    <w:p w:rsidR="0060181B" w:rsidRDefault="00CE0BCC">
      <w:pPr>
        <w:tabs>
          <w:tab w:val="left" w:pos="1099"/>
        </w:tabs>
        <w:spacing w:line="309" w:lineRule="auto"/>
        <w:ind w:left="172" w:right="770"/>
        <w:rPr>
          <w:rFonts w:ascii="Lucida Console"/>
          <w:sz w:val="14"/>
        </w:rPr>
      </w:pPr>
      <w:r>
        <w:rPr>
          <w:rFonts w:ascii="Lucida Console"/>
          <w:color w:val="231F20"/>
          <w:sz w:val="14"/>
        </w:rPr>
        <w:t>10|</w:t>
      </w:r>
      <w:r>
        <w:rPr>
          <w:rFonts w:ascii="Lucida Console"/>
          <w:color w:val="231F20"/>
          <w:sz w:val="14"/>
        </w:rPr>
        <w:tab/>
        <w:t>timestamp: "{{ ansible_date_time.date }}_{{ ansible_date_time.hour }}-{{</w:t>
      </w:r>
      <w:r>
        <w:rPr>
          <w:rFonts w:ascii="Lucida Console"/>
          <w:color w:val="231F20"/>
          <w:spacing w:val="-23"/>
          <w:sz w:val="14"/>
        </w:rPr>
        <w:t xml:space="preserve"> </w:t>
      </w:r>
      <w:r>
        <w:rPr>
          <w:rFonts w:ascii="Lucida Console"/>
          <w:color w:val="231F20"/>
          <w:sz w:val="14"/>
        </w:rPr>
        <w:t>ansible_date_ time.minute</w:t>
      </w:r>
      <w:r>
        <w:rPr>
          <w:rFonts w:ascii="Lucida Console"/>
          <w:color w:val="231F20"/>
          <w:spacing w:val="-2"/>
          <w:sz w:val="14"/>
        </w:rPr>
        <w:t xml:space="preserve"> </w:t>
      </w:r>
      <w:r>
        <w:rPr>
          <w:rFonts w:ascii="Lucida Console"/>
          <w:color w:val="231F20"/>
          <w:sz w:val="14"/>
        </w:rPr>
        <w:t>}}"</w:t>
      </w:r>
    </w:p>
    <w:p w:rsidR="0060181B" w:rsidRDefault="00CE0BCC">
      <w:pPr>
        <w:spacing w:line="139" w:lineRule="exact"/>
        <w:ind w:left="172"/>
        <w:rPr>
          <w:rFonts w:ascii="Lucida Console"/>
          <w:sz w:val="14"/>
        </w:rPr>
      </w:pPr>
      <w:r>
        <w:rPr>
          <w:rFonts w:ascii="Lucida Console"/>
          <w:color w:val="231F20"/>
          <w:sz w:val="14"/>
        </w:rPr>
        <w:t>11|</w:t>
      </w:r>
    </w:p>
    <w:p w:rsidR="0060181B" w:rsidRDefault="00CE0BCC">
      <w:pPr>
        <w:spacing w:before="38" w:line="309" w:lineRule="auto"/>
        <w:ind w:left="172" w:right="5481"/>
        <w:rPr>
          <w:rFonts w:ascii="Lucida Console"/>
          <w:sz w:val="14"/>
        </w:rPr>
      </w:pPr>
      <w:r>
        <w:rPr>
          <w:rFonts w:ascii="Lucida Console"/>
          <w:color w:val="231F20"/>
          <w:sz w:val="14"/>
        </w:rPr>
        <w:t xml:space="preserve">12|- name: Show variables 4, devices </w:t>
      </w:r>
      <w:r>
        <w:rPr>
          <w:rFonts w:ascii="Lucida Console"/>
          <w:color w:val="231F20"/>
          <w:spacing w:val="-3"/>
          <w:sz w:val="14"/>
        </w:rPr>
        <w:t xml:space="preserve">play </w:t>
      </w:r>
      <w:r>
        <w:rPr>
          <w:rFonts w:ascii="Lucida Console"/>
          <w:color w:val="231F20"/>
          <w:sz w:val="14"/>
        </w:rPr>
        <w:t>13|</w:t>
      </w:r>
      <w:r>
        <w:rPr>
          <w:rFonts w:ascii="Lucida Console"/>
          <w:color w:val="231F20"/>
          <w:spacing w:val="83"/>
          <w:sz w:val="14"/>
        </w:rPr>
        <w:t xml:space="preserve"> </w:t>
      </w:r>
      <w:r>
        <w:rPr>
          <w:rFonts w:ascii="Lucida Console"/>
          <w:color w:val="231F20"/>
          <w:sz w:val="14"/>
        </w:rPr>
        <w:t>hosts:</w:t>
      </w:r>
    </w:p>
    <w:p w:rsidR="0060181B" w:rsidRDefault="00CE0BCC">
      <w:pPr>
        <w:tabs>
          <w:tab w:val="left" w:pos="762"/>
        </w:tabs>
        <w:spacing w:line="139" w:lineRule="exact"/>
        <w:ind w:left="172"/>
        <w:rPr>
          <w:rFonts w:ascii="Lucida Console"/>
          <w:sz w:val="14"/>
        </w:rPr>
      </w:pPr>
      <w:r>
        <w:rPr>
          <w:rFonts w:ascii="Lucida Console"/>
          <w:color w:val="231F20"/>
          <w:sz w:val="14"/>
        </w:rPr>
        <w:t>14|</w:t>
      </w:r>
      <w:r>
        <w:rPr>
          <w:rFonts w:ascii="Lucida Console"/>
          <w:color w:val="231F20"/>
          <w:sz w:val="14"/>
        </w:rPr>
        <w:tab/>
        <w:t>-</w:t>
      </w:r>
      <w:r>
        <w:rPr>
          <w:rFonts w:ascii="Lucida Console"/>
          <w:color w:val="231F20"/>
          <w:spacing w:val="-1"/>
          <w:sz w:val="14"/>
        </w:rPr>
        <w:t xml:space="preserve"> </w:t>
      </w:r>
      <w:r>
        <w:rPr>
          <w:rFonts w:ascii="Lucida Console"/>
          <w:color w:val="231F20"/>
          <w:sz w:val="14"/>
        </w:rPr>
        <w:t>all</w:t>
      </w:r>
    </w:p>
    <w:p w:rsidR="0060181B" w:rsidRDefault="00CE0BCC">
      <w:pPr>
        <w:spacing w:before="40" w:line="309" w:lineRule="auto"/>
        <w:ind w:left="172" w:right="7058"/>
        <w:rPr>
          <w:rFonts w:ascii="Lucida Console"/>
          <w:sz w:val="14"/>
        </w:rPr>
      </w:pPr>
      <w:r>
        <w:rPr>
          <w:rFonts w:ascii="Lucida Console"/>
          <w:color w:val="231F20"/>
          <w:sz w:val="14"/>
        </w:rPr>
        <w:t>15| connection: local 16| gather_facts: no</w:t>
      </w:r>
    </w:p>
    <w:p w:rsidR="0060181B" w:rsidRDefault="0060181B">
      <w:pPr>
        <w:spacing w:line="309" w:lineRule="auto"/>
        <w:rPr>
          <w:rFonts w:ascii="Lucida Console"/>
          <w:sz w:val="14"/>
        </w:rPr>
        <w:sectPr w:rsidR="0060181B">
          <w:headerReference w:type="default" r:id="rId238"/>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ind w:left="189"/>
        <w:rPr>
          <w:rFonts w:ascii="Lucida Console"/>
          <w:sz w:val="14"/>
        </w:rPr>
      </w:pPr>
      <w:r>
        <w:rPr>
          <w:rFonts w:ascii="Lucida Console"/>
          <w:color w:val="231F20"/>
          <w:sz w:val="14"/>
        </w:rPr>
        <w:t>17|</w:t>
      </w:r>
      <w:r>
        <w:rPr>
          <w:rFonts w:ascii="Lucida Console"/>
          <w:color w:val="231F20"/>
          <w:spacing w:val="83"/>
          <w:sz w:val="14"/>
        </w:rPr>
        <w:t xml:space="preserve"> </w:t>
      </w:r>
      <w:r>
        <w:rPr>
          <w:rFonts w:ascii="Lucida Console"/>
          <w:color w:val="231F20"/>
          <w:sz w:val="14"/>
        </w:rPr>
        <w:t>tasks:</w:t>
      </w:r>
    </w:p>
    <w:p w:rsidR="0060181B" w:rsidRDefault="00CE0BCC">
      <w:pPr>
        <w:tabs>
          <w:tab w:val="left" w:pos="779"/>
          <w:tab w:val="left" w:pos="948"/>
        </w:tabs>
        <w:spacing w:before="41" w:line="309" w:lineRule="auto"/>
        <w:ind w:left="189" w:right="5388"/>
        <w:rPr>
          <w:rFonts w:ascii="Lucida Console"/>
          <w:sz w:val="14"/>
        </w:rPr>
      </w:pPr>
      <w:r>
        <w:rPr>
          <w:rFonts w:ascii="Lucida Console"/>
          <w:color w:val="231F20"/>
          <w:sz w:val="14"/>
        </w:rPr>
        <w:t>18|</w:t>
      </w:r>
      <w:r>
        <w:rPr>
          <w:rFonts w:ascii="Lucida Console"/>
          <w:color w:val="231F20"/>
          <w:sz w:val="14"/>
        </w:rPr>
        <w:tab/>
        <w:t>- name: display localhost</w:t>
      </w:r>
      <w:r>
        <w:rPr>
          <w:rFonts w:ascii="Lucida Console"/>
          <w:color w:val="231F20"/>
          <w:spacing w:val="-19"/>
          <w:sz w:val="14"/>
        </w:rPr>
        <w:t xml:space="preserve"> </w:t>
      </w:r>
      <w:r>
        <w:rPr>
          <w:rFonts w:ascii="Lucida Console"/>
          <w:color w:val="231F20"/>
          <w:sz w:val="14"/>
        </w:rPr>
        <w:t>timestamp 19|</w:t>
      </w:r>
      <w:r>
        <w:rPr>
          <w:rFonts w:ascii="Lucida Console"/>
          <w:color w:val="231F20"/>
          <w:sz w:val="14"/>
        </w:rPr>
        <w:tab/>
      </w:r>
      <w:r>
        <w:rPr>
          <w:rFonts w:ascii="Lucida Console"/>
          <w:color w:val="231F20"/>
          <w:sz w:val="14"/>
        </w:rPr>
        <w:tab/>
        <w:t>debug:</w:t>
      </w:r>
    </w:p>
    <w:p w:rsidR="0060181B" w:rsidRDefault="00CE0BCC">
      <w:pPr>
        <w:tabs>
          <w:tab w:val="left" w:pos="1116"/>
        </w:tabs>
        <w:spacing w:line="139" w:lineRule="exact"/>
        <w:ind w:left="189"/>
        <w:rPr>
          <w:rFonts w:ascii="Lucida Console"/>
          <w:sz w:val="14"/>
        </w:rPr>
      </w:pPr>
      <w:r>
        <w:rPr>
          <w:rFonts w:ascii="Lucida Console"/>
          <w:color w:val="231F20"/>
          <w:sz w:val="14"/>
        </w:rPr>
        <w:t>20|</w:t>
      </w:r>
      <w:r>
        <w:rPr>
          <w:rFonts w:ascii="Lucida Console"/>
          <w:color w:val="231F20"/>
          <w:sz w:val="14"/>
        </w:rPr>
        <w:tab/>
        <w:t>var:</w:t>
      </w:r>
      <w:r>
        <w:rPr>
          <w:rFonts w:ascii="Lucida Console"/>
          <w:color w:val="231F20"/>
          <w:spacing w:val="-2"/>
          <w:sz w:val="14"/>
        </w:rPr>
        <w:t xml:space="preserve"> </w:t>
      </w:r>
      <w:r>
        <w:rPr>
          <w:rFonts w:ascii="Lucida Console"/>
          <w:color w:val="231F20"/>
          <w:sz w:val="14"/>
        </w:rPr>
        <w:t>hostvars.localhost.timestamp</w:t>
      </w:r>
    </w:p>
    <w:p w:rsidR="0060181B" w:rsidRDefault="0060181B">
      <w:pPr>
        <w:pStyle w:val="BodyText"/>
        <w:rPr>
          <w:rFonts w:ascii="Lucida Console"/>
        </w:rPr>
      </w:pPr>
    </w:p>
    <w:p w:rsidR="0060181B" w:rsidRDefault="00CE0BCC">
      <w:pPr>
        <w:pStyle w:val="BodyText"/>
        <w:spacing w:line="244" w:lineRule="auto"/>
        <w:ind w:left="1629" w:right="516"/>
      </w:pPr>
      <w:r>
        <w:rPr>
          <w:color w:val="231F20"/>
        </w:rPr>
        <w:t>Observe that the first play executes on localhost and gathers facts (from local- host), while the second play executes for each device in inventory.</w:t>
      </w:r>
    </w:p>
    <w:p w:rsidR="0060181B" w:rsidRDefault="00CE0BCC">
      <w:pPr>
        <w:pStyle w:val="BodyText"/>
        <w:spacing w:before="122"/>
        <w:ind w:left="1629"/>
      </w:pPr>
      <w:r>
        <w:rPr>
          <w:color w:val="231F20"/>
          <w:w w:val="105"/>
        </w:rPr>
        <w:t>A sample playbook run:</w:t>
      </w:r>
    </w:p>
    <w:p w:rsidR="0060181B" w:rsidRDefault="00CE0BCC">
      <w:pPr>
        <w:spacing w:before="119"/>
        <w:ind w:left="189"/>
        <w:rPr>
          <w:rFonts w:ascii="Lucida Sans Typewriter"/>
          <w:b/>
          <w:sz w:val="14"/>
        </w:rPr>
      </w:pPr>
      <w:r>
        <w:rPr>
          <w:rFonts w:ascii="Lucida Console"/>
          <w:color w:val="231F20"/>
          <w:sz w:val="14"/>
        </w:rPr>
        <w:t xml:space="preserve">mbp15:aja sean$ </w:t>
      </w:r>
      <w:r>
        <w:rPr>
          <w:rFonts w:ascii="Lucida Sans Typewriter"/>
          <w:b/>
          <w:color w:val="231F20"/>
          <w:sz w:val="14"/>
        </w:rPr>
        <w:t>ansible-playbook show-vars-4.yaml</w:t>
      </w:r>
    </w:p>
    <w:p w:rsidR="0060181B" w:rsidRDefault="0060181B">
      <w:pPr>
        <w:pStyle w:val="BodyText"/>
        <w:spacing w:before="9"/>
        <w:rPr>
          <w:rFonts w:ascii="Lucida Sans Typewriter"/>
          <w:b/>
          <w:sz w:val="18"/>
        </w:rPr>
      </w:pPr>
    </w:p>
    <w:p w:rsidR="0060181B" w:rsidRDefault="00CE0BCC">
      <w:pPr>
        <w:ind w:left="189"/>
        <w:rPr>
          <w:rFonts w:ascii="Lucida Console"/>
          <w:sz w:val="14"/>
        </w:rPr>
      </w:pPr>
      <w:r>
        <w:rPr>
          <w:rFonts w:ascii="Lucida Console"/>
          <w:color w:val="231F20"/>
          <w:sz w:val="14"/>
        </w:rPr>
        <w:t>PLAY [Show variables 4, localhost play] ****************************************</w:t>
      </w:r>
    </w:p>
    <w:p w:rsidR="0060181B" w:rsidRDefault="0060181B">
      <w:pPr>
        <w:pStyle w:val="BodyText"/>
        <w:rPr>
          <w:rFonts w:ascii="Lucida Console"/>
          <w:sz w:val="22"/>
        </w:rPr>
      </w:pPr>
    </w:p>
    <w:p w:rsidR="0060181B" w:rsidRDefault="00CE0BCC">
      <w:pPr>
        <w:spacing w:line="309" w:lineRule="auto"/>
        <w:ind w:left="189" w:right="2183"/>
        <w:rPr>
          <w:rFonts w:ascii="Lucida Console"/>
          <w:sz w:val="14"/>
        </w:rPr>
      </w:pPr>
      <w:r>
        <w:rPr>
          <w:rFonts w:ascii="Lucida Console"/>
          <w:color w:val="231F20"/>
          <w:sz w:val="14"/>
        </w:rPr>
        <w:t>TASK [Gathering Facts]</w:t>
      </w:r>
      <w:r>
        <w:rPr>
          <w:rFonts w:ascii="Lucida Console"/>
          <w:color w:val="231F20"/>
          <w:spacing w:val="-21"/>
          <w:sz w:val="14"/>
        </w:rPr>
        <w:t xml:space="preserve"> </w:t>
      </w:r>
      <w:r>
        <w:rPr>
          <w:rFonts w:ascii="Lucida Console"/>
          <w:color w:val="231F20"/>
          <w:sz w:val="14"/>
        </w:rPr>
        <w:t>********************************************************* ok:</w:t>
      </w:r>
      <w:r>
        <w:rPr>
          <w:rFonts w:ascii="Lucida Console"/>
          <w:color w:val="231F20"/>
          <w:spacing w:val="-2"/>
          <w:sz w:val="14"/>
        </w:rPr>
        <w:t xml:space="preserve"> </w:t>
      </w:r>
      <w:r>
        <w:rPr>
          <w:rFonts w:ascii="Lucida Console"/>
          <w:color w:val="231F20"/>
          <w:sz w:val="14"/>
        </w:rPr>
        <w:t>[localhost]</w:t>
      </w:r>
    </w:p>
    <w:p w:rsidR="0060181B" w:rsidRDefault="0060181B">
      <w:pPr>
        <w:pStyle w:val="BodyText"/>
        <w:spacing w:before="8"/>
        <w:rPr>
          <w:rFonts w:ascii="Lucida Console"/>
          <w:sz w:val="17"/>
        </w:rPr>
      </w:pPr>
    </w:p>
    <w:p w:rsidR="0060181B" w:rsidRDefault="00CE0BCC">
      <w:pPr>
        <w:spacing w:before="1" w:line="309" w:lineRule="auto"/>
        <w:ind w:left="189" w:right="2183"/>
        <w:rPr>
          <w:rFonts w:ascii="Lucida Console"/>
          <w:sz w:val="14"/>
        </w:rPr>
      </w:pPr>
      <w:r>
        <w:rPr>
          <w:rFonts w:ascii="Lucida Console"/>
          <w:color w:val="231F20"/>
          <w:sz w:val="14"/>
        </w:rPr>
        <w:t>TASK [construct timestamp]</w:t>
      </w:r>
      <w:r>
        <w:rPr>
          <w:rFonts w:ascii="Lucida Console"/>
          <w:color w:val="231F20"/>
          <w:spacing w:val="-21"/>
          <w:sz w:val="14"/>
        </w:rPr>
        <w:t xml:space="preserve"> </w:t>
      </w:r>
      <w:r>
        <w:rPr>
          <w:rFonts w:ascii="Lucida Console"/>
          <w:color w:val="231F20"/>
          <w:sz w:val="14"/>
        </w:rPr>
        <w:t>*************************************************</w:t>
      </w:r>
      <w:r>
        <w:rPr>
          <w:rFonts w:ascii="Lucida Console"/>
          <w:color w:val="231F20"/>
          <w:sz w:val="14"/>
        </w:rPr>
        <w:t>**** ok:</w:t>
      </w:r>
      <w:r>
        <w:rPr>
          <w:rFonts w:ascii="Lucida Console"/>
          <w:color w:val="231F20"/>
          <w:spacing w:val="-2"/>
          <w:sz w:val="14"/>
        </w:rPr>
        <w:t xml:space="preserve"> </w:t>
      </w:r>
      <w:r>
        <w:rPr>
          <w:rFonts w:ascii="Lucida Console"/>
          <w:color w:val="231F20"/>
          <w:sz w:val="14"/>
        </w:rPr>
        <w:t>[localhost]</w:t>
      </w:r>
    </w:p>
    <w:p w:rsidR="0060181B" w:rsidRDefault="0060181B">
      <w:pPr>
        <w:pStyle w:val="BodyText"/>
        <w:spacing w:before="8"/>
        <w:rPr>
          <w:rFonts w:ascii="Lucida Console"/>
          <w:sz w:val="17"/>
        </w:rPr>
      </w:pPr>
    </w:p>
    <w:p w:rsidR="0060181B" w:rsidRDefault="00CE0BCC">
      <w:pPr>
        <w:ind w:left="189"/>
        <w:rPr>
          <w:rFonts w:ascii="Lucida Console"/>
          <w:sz w:val="14"/>
        </w:rPr>
      </w:pPr>
      <w:r>
        <w:rPr>
          <w:rFonts w:ascii="Lucida Console"/>
          <w:color w:val="231F20"/>
          <w:sz w:val="14"/>
        </w:rPr>
        <w:t>PLAY [Show variables 4, devices play] ******************************************</w:t>
      </w:r>
    </w:p>
    <w:p w:rsidR="0060181B" w:rsidRDefault="0060181B">
      <w:pPr>
        <w:pStyle w:val="BodyText"/>
        <w:rPr>
          <w:rFonts w:ascii="Lucida Console"/>
          <w:sz w:val="22"/>
        </w:rPr>
      </w:pPr>
    </w:p>
    <w:p w:rsidR="0060181B" w:rsidRDefault="00CE0BCC">
      <w:pPr>
        <w:spacing w:line="309" w:lineRule="auto"/>
        <w:ind w:left="189" w:right="2103"/>
        <w:rPr>
          <w:rFonts w:ascii="Lucida Console"/>
          <w:sz w:val="14"/>
        </w:rPr>
      </w:pPr>
      <w:r>
        <w:rPr>
          <w:rFonts w:ascii="Lucida Console"/>
          <w:color w:val="231F20"/>
          <w:sz w:val="14"/>
        </w:rPr>
        <w:t>TASK [display localhost timestamp] ********************************************* ok: [vsrx1] =&gt; {</w:t>
      </w:r>
    </w:p>
    <w:p w:rsidR="0060181B" w:rsidRDefault="00CE0BCC">
      <w:pPr>
        <w:spacing w:line="139" w:lineRule="exact"/>
        <w:ind w:left="527"/>
        <w:rPr>
          <w:rFonts w:ascii="Lucida Console"/>
          <w:sz w:val="14"/>
        </w:rPr>
      </w:pPr>
      <w:r>
        <w:rPr>
          <w:rFonts w:ascii="Lucida Console"/>
          <w:color w:val="231F20"/>
          <w:sz w:val="14"/>
        </w:rPr>
        <w:t>"hostvars.localhost.timestamp": "2017-09-20_20-55"</w:t>
      </w:r>
    </w:p>
    <w:p w:rsidR="0060181B" w:rsidRDefault="00CE0BCC">
      <w:pPr>
        <w:spacing w:before="40"/>
        <w:ind w:left="189"/>
        <w:rPr>
          <w:rFonts w:ascii="Lucida Console"/>
          <w:sz w:val="14"/>
        </w:rPr>
      </w:pPr>
      <w:r>
        <w:rPr>
          <w:rFonts w:ascii="Lucida Console"/>
          <w:color w:val="231F20"/>
          <w:w w:val="99"/>
          <w:sz w:val="14"/>
        </w:rPr>
        <w:t>}</w:t>
      </w:r>
    </w:p>
    <w:p w:rsidR="0060181B" w:rsidRDefault="00CE0BCC">
      <w:pPr>
        <w:spacing w:before="40"/>
        <w:ind w:left="189"/>
        <w:rPr>
          <w:rFonts w:ascii="Lucida Console"/>
          <w:sz w:val="14"/>
        </w:rPr>
      </w:pPr>
      <w:r>
        <w:rPr>
          <w:rFonts w:ascii="Lucida Console"/>
          <w:color w:val="231F20"/>
          <w:sz w:val="14"/>
        </w:rPr>
        <w:t>ok: [bilbo] =&gt; {</w:t>
      </w:r>
    </w:p>
    <w:p w:rsidR="0060181B" w:rsidRDefault="00CE0BCC">
      <w:pPr>
        <w:spacing w:before="40"/>
        <w:ind w:left="527"/>
        <w:rPr>
          <w:rFonts w:ascii="Lucida Console"/>
          <w:sz w:val="14"/>
        </w:rPr>
      </w:pPr>
      <w:r>
        <w:rPr>
          <w:rFonts w:ascii="Lucida Console"/>
          <w:color w:val="231F20"/>
          <w:sz w:val="14"/>
        </w:rPr>
        <w:t>"hostvars.localhost.timestamp": "2017-09-20_20-55"</w:t>
      </w:r>
    </w:p>
    <w:p w:rsidR="0060181B" w:rsidRDefault="00CE0BCC">
      <w:pPr>
        <w:spacing w:before="40"/>
        <w:ind w:left="189"/>
        <w:rPr>
          <w:rFonts w:ascii="Lucida Console"/>
          <w:sz w:val="14"/>
        </w:rPr>
      </w:pPr>
      <w:r>
        <w:rPr>
          <w:rFonts w:ascii="Lucida Console"/>
          <w:color w:val="231F20"/>
          <w:w w:val="99"/>
          <w:sz w:val="14"/>
        </w:rPr>
        <w:t>}</w:t>
      </w:r>
    </w:p>
    <w:p w:rsidR="0060181B" w:rsidRDefault="0060181B">
      <w:pPr>
        <w:pStyle w:val="BodyText"/>
        <w:rPr>
          <w:rFonts w:ascii="Lucida Console"/>
          <w:sz w:val="22"/>
        </w:rPr>
      </w:pPr>
    </w:p>
    <w:p w:rsidR="0060181B" w:rsidRDefault="00CE0BCC">
      <w:pPr>
        <w:spacing w:after="21"/>
        <w:ind w:left="189"/>
        <w:rPr>
          <w:rFonts w:ascii="Lucida Console"/>
          <w:sz w:val="14"/>
        </w:rPr>
      </w:pPr>
      <w:r>
        <w:rPr>
          <w:rFonts w:ascii="Lucida Console"/>
          <w:color w:val="231F20"/>
          <w:sz w:val="14"/>
        </w:rPr>
        <w:t>PLAY RECAP *********************************************************************</w:t>
      </w:r>
    </w:p>
    <w:tbl>
      <w:tblPr>
        <w:tblW w:w="0" w:type="auto"/>
        <w:tblInd w:w="147" w:type="dxa"/>
        <w:tblLayout w:type="fixed"/>
        <w:tblCellMar>
          <w:left w:w="0" w:type="dxa"/>
          <w:right w:w="0" w:type="dxa"/>
        </w:tblCellMar>
        <w:tblLook w:val="01E0" w:firstRow="1" w:lastRow="1" w:firstColumn="1" w:lastColumn="1" w:noHBand="0" w:noVBand="0"/>
      </w:tblPr>
      <w:tblGrid>
        <w:gridCol w:w="1567"/>
        <w:gridCol w:w="1433"/>
        <w:gridCol w:w="1096"/>
        <w:gridCol w:w="1433"/>
        <w:gridCol w:w="893"/>
      </w:tblGrid>
      <w:tr w:rsidR="0060181B">
        <w:trPr>
          <w:trHeight w:val="171"/>
        </w:trPr>
        <w:tc>
          <w:tcPr>
            <w:tcW w:w="1567" w:type="dxa"/>
          </w:tcPr>
          <w:p w:rsidR="0060181B" w:rsidRDefault="00CE0BCC">
            <w:pPr>
              <w:pStyle w:val="TableParagraph"/>
              <w:spacing w:before="19"/>
              <w:ind w:left="50"/>
              <w:rPr>
                <w:sz w:val="14"/>
              </w:rPr>
            </w:pPr>
            <w:r>
              <w:rPr>
                <w:color w:val="231F20"/>
                <w:sz w:val="14"/>
              </w:rPr>
              <w:t>bilbo</w:t>
            </w:r>
          </w:p>
        </w:tc>
        <w:tc>
          <w:tcPr>
            <w:tcW w:w="1433" w:type="dxa"/>
          </w:tcPr>
          <w:p w:rsidR="0060181B" w:rsidRDefault="00CE0BCC">
            <w:pPr>
              <w:pStyle w:val="TableParagraph"/>
              <w:spacing w:before="19"/>
              <w:ind w:right="166"/>
              <w:jc w:val="right"/>
              <w:rPr>
                <w:sz w:val="14"/>
              </w:rPr>
            </w:pPr>
            <w:r>
              <w:rPr>
                <w:color w:val="231F20"/>
                <w:sz w:val="14"/>
              </w:rPr>
              <w:t>: ok=1</w:t>
            </w:r>
          </w:p>
        </w:tc>
        <w:tc>
          <w:tcPr>
            <w:tcW w:w="1096" w:type="dxa"/>
          </w:tcPr>
          <w:p w:rsidR="0060181B" w:rsidRDefault="00CE0BCC">
            <w:pPr>
              <w:pStyle w:val="TableParagraph"/>
              <w:spacing w:before="19"/>
              <w:ind w:right="167"/>
              <w:jc w:val="right"/>
              <w:rPr>
                <w:sz w:val="14"/>
              </w:rPr>
            </w:pPr>
            <w:r>
              <w:rPr>
                <w:color w:val="231F20"/>
                <w:w w:val="95"/>
                <w:sz w:val="14"/>
              </w:rPr>
              <w:t>changed=0</w:t>
            </w:r>
          </w:p>
        </w:tc>
        <w:tc>
          <w:tcPr>
            <w:tcW w:w="1433" w:type="dxa"/>
          </w:tcPr>
          <w:p w:rsidR="0060181B" w:rsidRDefault="00CE0BCC">
            <w:pPr>
              <w:pStyle w:val="TableParagraph"/>
              <w:spacing w:before="19"/>
              <w:ind w:left="147" w:right="148"/>
              <w:jc w:val="center"/>
              <w:rPr>
                <w:sz w:val="14"/>
              </w:rPr>
            </w:pPr>
            <w:r>
              <w:rPr>
                <w:color w:val="231F20"/>
                <w:sz w:val="14"/>
              </w:rPr>
              <w:t>unreachable=0</w:t>
            </w:r>
          </w:p>
        </w:tc>
        <w:tc>
          <w:tcPr>
            <w:tcW w:w="893" w:type="dxa"/>
          </w:tcPr>
          <w:p w:rsidR="0060181B" w:rsidRDefault="00CE0BCC">
            <w:pPr>
              <w:pStyle w:val="TableParagraph"/>
              <w:spacing w:before="19"/>
              <w:ind w:right="50"/>
              <w:jc w:val="right"/>
              <w:rPr>
                <w:sz w:val="14"/>
              </w:rPr>
            </w:pPr>
            <w:r>
              <w:rPr>
                <w:color w:val="231F20"/>
                <w:w w:val="95"/>
                <w:sz w:val="14"/>
              </w:rPr>
              <w:t>failed=0</w:t>
            </w:r>
          </w:p>
        </w:tc>
      </w:tr>
      <w:tr w:rsidR="0060181B">
        <w:trPr>
          <w:trHeight w:val="180"/>
        </w:trPr>
        <w:tc>
          <w:tcPr>
            <w:tcW w:w="1567" w:type="dxa"/>
          </w:tcPr>
          <w:p w:rsidR="0060181B" w:rsidRDefault="00CE0BCC">
            <w:pPr>
              <w:pStyle w:val="TableParagraph"/>
              <w:ind w:left="50"/>
              <w:rPr>
                <w:sz w:val="14"/>
              </w:rPr>
            </w:pPr>
            <w:r>
              <w:rPr>
                <w:color w:val="231F20"/>
                <w:sz w:val="14"/>
              </w:rPr>
              <w:t>localhost</w:t>
            </w:r>
          </w:p>
        </w:tc>
        <w:tc>
          <w:tcPr>
            <w:tcW w:w="1433" w:type="dxa"/>
          </w:tcPr>
          <w:p w:rsidR="0060181B" w:rsidRDefault="00CE0BCC">
            <w:pPr>
              <w:pStyle w:val="TableParagraph"/>
              <w:ind w:right="166"/>
              <w:jc w:val="right"/>
              <w:rPr>
                <w:sz w:val="14"/>
              </w:rPr>
            </w:pPr>
            <w:r>
              <w:rPr>
                <w:color w:val="231F20"/>
                <w:sz w:val="14"/>
              </w:rPr>
              <w:t>: ok=2</w:t>
            </w:r>
          </w:p>
        </w:tc>
        <w:tc>
          <w:tcPr>
            <w:tcW w:w="1096" w:type="dxa"/>
          </w:tcPr>
          <w:p w:rsidR="0060181B" w:rsidRDefault="00CE0BCC">
            <w:pPr>
              <w:pStyle w:val="TableParagraph"/>
              <w:ind w:right="167"/>
              <w:jc w:val="right"/>
              <w:rPr>
                <w:sz w:val="14"/>
              </w:rPr>
            </w:pPr>
            <w:r>
              <w:rPr>
                <w:color w:val="231F20"/>
                <w:w w:val="95"/>
                <w:sz w:val="14"/>
              </w:rPr>
              <w:t>changed=0</w:t>
            </w:r>
          </w:p>
        </w:tc>
        <w:tc>
          <w:tcPr>
            <w:tcW w:w="1433" w:type="dxa"/>
          </w:tcPr>
          <w:p w:rsidR="0060181B" w:rsidRDefault="00CE0BCC">
            <w:pPr>
              <w:pStyle w:val="TableParagraph"/>
              <w:ind w:left="147" w:right="148"/>
              <w:jc w:val="center"/>
              <w:rPr>
                <w:sz w:val="14"/>
              </w:rPr>
            </w:pPr>
            <w:r>
              <w:rPr>
                <w:color w:val="231F20"/>
                <w:sz w:val="14"/>
              </w:rPr>
              <w:t>unreachable=0</w:t>
            </w:r>
          </w:p>
        </w:tc>
        <w:tc>
          <w:tcPr>
            <w:tcW w:w="893" w:type="dxa"/>
          </w:tcPr>
          <w:p w:rsidR="0060181B" w:rsidRDefault="00CE0BCC">
            <w:pPr>
              <w:pStyle w:val="TableParagraph"/>
              <w:ind w:right="50"/>
              <w:jc w:val="right"/>
              <w:rPr>
                <w:sz w:val="14"/>
              </w:rPr>
            </w:pPr>
            <w:r>
              <w:rPr>
                <w:color w:val="231F20"/>
                <w:w w:val="95"/>
                <w:sz w:val="14"/>
              </w:rPr>
              <w:t>failed=0</w:t>
            </w:r>
          </w:p>
        </w:tc>
      </w:tr>
      <w:tr w:rsidR="0060181B">
        <w:trPr>
          <w:trHeight w:val="171"/>
        </w:trPr>
        <w:tc>
          <w:tcPr>
            <w:tcW w:w="1567" w:type="dxa"/>
          </w:tcPr>
          <w:p w:rsidR="0060181B" w:rsidRDefault="00CE0BCC">
            <w:pPr>
              <w:pStyle w:val="TableParagraph"/>
              <w:spacing w:line="123" w:lineRule="exact"/>
              <w:ind w:left="50"/>
              <w:rPr>
                <w:sz w:val="14"/>
              </w:rPr>
            </w:pPr>
            <w:r>
              <w:rPr>
                <w:color w:val="231F20"/>
                <w:sz w:val="14"/>
              </w:rPr>
              <w:t>vsrx1</w:t>
            </w:r>
          </w:p>
        </w:tc>
        <w:tc>
          <w:tcPr>
            <w:tcW w:w="1433" w:type="dxa"/>
          </w:tcPr>
          <w:p w:rsidR="0060181B" w:rsidRDefault="00CE0BCC">
            <w:pPr>
              <w:pStyle w:val="TableParagraph"/>
              <w:spacing w:line="123" w:lineRule="exact"/>
              <w:ind w:right="166"/>
              <w:jc w:val="right"/>
              <w:rPr>
                <w:sz w:val="14"/>
              </w:rPr>
            </w:pPr>
            <w:r>
              <w:rPr>
                <w:color w:val="231F20"/>
                <w:sz w:val="14"/>
              </w:rPr>
              <w:t>: ok=1</w:t>
            </w:r>
          </w:p>
        </w:tc>
        <w:tc>
          <w:tcPr>
            <w:tcW w:w="1096" w:type="dxa"/>
          </w:tcPr>
          <w:p w:rsidR="0060181B" w:rsidRDefault="00CE0BCC">
            <w:pPr>
              <w:pStyle w:val="TableParagraph"/>
              <w:spacing w:line="123" w:lineRule="exact"/>
              <w:ind w:right="167"/>
              <w:jc w:val="right"/>
              <w:rPr>
                <w:sz w:val="14"/>
              </w:rPr>
            </w:pPr>
            <w:r>
              <w:rPr>
                <w:color w:val="231F20"/>
                <w:w w:val="95"/>
                <w:sz w:val="14"/>
              </w:rPr>
              <w:t>changed=0</w:t>
            </w:r>
          </w:p>
        </w:tc>
        <w:tc>
          <w:tcPr>
            <w:tcW w:w="1433" w:type="dxa"/>
          </w:tcPr>
          <w:p w:rsidR="0060181B" w:rsidRDefault="00CE0BCC">
            <w:pPr>
              <w:pStyle w:val="TableParagraph"/>
              <w:spacing w:line="123" w:lineRule="exact"/>
              <w:ind w:left="147" w:right="148"/>
              <w:jc w:val="center"/>
              <w:rPr>
                <w:sz w:val="14"/>
              </w:rPr>
            </w:pPr>
            <w:r>
              <w:rPr>
                <w:color w:val="231F20"/>
                <w:sz w:val="14"/>
              </w:rPr>
              <w:t>unreachable=0</w:t>
            </w:r>
          </w:p>
        </w:tc>
        <w:tc>
          <w:tcPr>
            <w:tcW w:w="893" w:type="dxa"/>
          </w:tcPr>
          <w:p w:rsidR="0060181B" w:rsidRDefault="00CE0BCC">
            <w:pPr>
              <w:pStyle w:val="TableParagraph"/>
              <w:spacing w:line="123" w:lineRule="exact"/>
              <w:ind w:right="50"/>
              <w:jc w:val="right"/>
              <w:rPr>
                <w:sz w:val="14"/>
              </w:rPr>
            </w:pPr>
            <w:r>
              <w:rPr>
                <w:color w:val="231F20"/>
                <w:w w:val="95"/>
                <w:sz w:val="14"/>
              </w:rPr>
              <w:t>failed=0</w:t>
            </w:r>
          </w:p>
        </w:tc>
      </w:tr>
    </w:tbl>
    <w:p w:rsidR="0060181B" w:rsidRDefault="0060181B">
      <w:pPr>
        <w:pStyle w:val="BodyText"/>
        <w:rPr>
          <w:rFonts w:ascii="Lucida Console"/>
          <w:sz w:val="16"/>
        </w:rPr>
      </w:pPr>
    </w:p>
    <w:p w:rsidR="0060181B" w:rsidRDefault="0060181B">
      <w:pPr>
        <w:pStyle w:val="BodyText"/>
        <w:spacing w:before="6"/>
        <w:rPr>
          <w:rFonts w:ascii="Lucida Console"/>
          <w:sz w:val="19"/>
        </w:rPr>
      </w:pPr>
    </w:p>
    <w:p w:rsidR="0060181B" w:rsidRDefault="00CE0BCC">
      <w:pPr>
        <w:tabs>
          <w:tab w:val="left" w:pos="2709"/>
        </w:tabs>
        <w:spacing w:before="1" w:line="244" w:lineRule="auto"/>
        <w:ind w:left="1629" w:right="627"/>
        <w:rPr>
          <w:sz w:val="20"/>
        </w:rPr>
      </w:pPr>
      <w:r>
        <w:rPr>
          <w:rFonts w:ascii="Calibri"/>
          <w:color w:val="939598"/>
          <w:w w:val="110"/>
          <w:sz w:val="18"/>
        </w:rPr>
        <w:t>CAUTION</w:t>
      </w:r>
      <w:r>
        <w:rPr>
          <w:rFonts w:ascii="Calibri"/>
          <w:color w:val="939598"/>
          <w:w w:val="110"/>
          <w:sz w:val="18"/>
        </w:rPr>
        <w:tab/>
      </w:r>
      <w:r>
        <w:rPr>
          <w:color w:val="231F20"/>
          <w:sz w:val="20"/>
        </w:rPr>
        <w:t xml:space="preserve">When using </w:t>
      </w:r>
      <w:r>
        <w:rPr>
          <w:rFonts w:ascii="Lucida Console"/>
          <w:color w:val="231F20"/>
          <w:sz w:val="14"/>
        </w:rPr>
        <w:t xml:space="preserve">--limit </w:t>
      </w:r>
      <w:r>
        <w:rPr>
          <w:color w:val="231F20"/>
          <w:sz w:val="20"/>
        </w:rPr>
        <w:t xml:space="preserve">with playbooks that include tasks for </w:t>
      </w:r>
      <w:r>
        <w:rPr>
          <w:rFonts w:ascii="Lucida Console"/>
          <w:color w:val="231F20"/>
          <w:sz w:val="14"/>
        </w:rPr>
        <w:t xml:space="preserve">localhost </w:t>
      </w:r>
      <w:r>
        <w:rPr>
          <w:color w:val="231F20"/>
          <w:sz w:val="20"/>
        </w:rPr>
        <w:t xml:space="preserve">you need to include </w:t>
      </w:r>
      <w:r>
        <w:rPr>
          <w:rFonts w:ascii="Lucida Console"/>
          <w:color w:val="231F20"/>
          <w:sz w:val="14"/>
        </w:rPr>
        <w:t xml:space="preserve">localhost </w:t>
      </w:r>
      <w:r>
        <w:rPr>
          <w:color w:val="231F20"/>
          <w:sz w:val="20"/>
        </w:rPr>
        <w:t xml:space="preserve">with the </w:t>
      </w:r>
      <w:r>
        <w:rPr>
          <w:rFonts w:ascii="Lucida Console"/>
          <w:color w:val="231F20"/>
          <w:sz w:val="14"/>
        </w:rPr>
        <w:t>--limit</w:t>
      </w:r>
      <w:r>
        <w:rPr>
          <w:rFonts w:ascii="Lucida Console"/>
          <w:color w:val="231F20"/>
          <w:spacing w:val="-71"/>
          <w:sz w:val="14"/>
        </w:rPr>
        <w:t xml:space="preserve"> </w:t>
      </w:r>
      <w:r>
        <w:rPr>
          <w:color w:val="231F20"/>
          <w:sz w:val="20"/>
        </w:rPr>
        <w:t>option. Observe how the following playbook</w:t>
      </w:r>
      <w:r>
        <w:rPr>
          <w:color w:val="231F20"/>
          <w:spacing w:val="-7"/>
          <w:sz w:val="20"/>
        </w:rPr>
        <w:t xml:space="preserve"> </w:t>
      </w:r>
      <w:r>
        <w:rPr>
          <w:color w:val="231F20"/>
          <w:sz w:val="20"/>
        </w:rPr>
        <w:t>run</w:t>
      </w:r>
      <w:r>
        <w:rPr>
          <w:color w:val="231F20"/>
          <w:spacing w:val="-7"/>
          <w:sz w:val="20"/>
        </w:rPr>
        <w:t xml:space="preserve"> </w:t>
      </w:r>
      <w:r>
        <w:rPr>
          <w:color w:val="231F20"/>
          <w:sz w:val="20"/>
        </w:rPr>
        <w:t>skips</w:t>
      </w:r>
      <w:r>
        <w:rPr>
          <w:color w:val="231F20"/>
          <w:spacing w:val="-6"/>
          <w:sz w:val="20"/>
        </w:rPr>
        <w:t xml:space="preserve"> </w:t>
      </w:r>
      <w:r>
        <w:rPr>
          <w:color w:val="231F20"/>
          <w:sz w:val="20"/>
        </w:rPr>
        <w:t>the</w:t>
      </w:r>
      <w:r>
        <w:rPr>
          <w:color w:val="231F20"/>
          <w:spacing w:val="-7"/>
          <w:sz w:val="20"/>
        </w:rPr>
        <w:t xml:space="preserve"> </w:t>
      </w:r>
      <w:r>
        <w:rPr>
          <w:rFonts w:ascii="Lucida Console"/>
          <w:color w:val="231F20"/>
          <w:sz w:val="14"/>
        </w:rPr>
        <w:t>localhost</w:t>
      </w:r>
      <w:r>
        <w:rPr>
          <w:rFonts w:ascii="Lucida Console"/>
          <w:color w:val="231F20"/>
          <w:spacing w:val="-46"/>
          <w:sz w:val="14"/>
        </w:rPr>
        <w:t xml:space="preserve"> </w:t>
      </w:r>
      <w:r>
        <w:rPr>
          <w:color w:val="231F20"/>
          <w:sz w:val="20"/>
        </w:rPr>
        <w:t>play</w:t>
      </w:r>
      <w:r>
        <w:rPr>
          <w:color w:val="231F20"/>
          <w:spacing w:val="-7"/>
          <w:sz w:val="20"/>
        </w:rPr>
        <w:t xml:space="preserve"> </w:t>
      </w:r>
      <w:r>
        <w:rPr>
          <w:color w:val="231F20"/>
          <w:sz w:val="20"/>
        </w:rPr>
        <w:t>and</w:t>
      </w:r>
      <w:r>
        <w:rPr>
          <w:color w:val="231F20"/>
          <w:spacing w:val="-6"/>
          <w:sz w:val="20"/>
        </w:rPr>
        <w:t xml:space="preserve"> </w:t>
      </w:r>
      <w:r>
        <w:rPr>
          <w:color w:val="231F20"/>
          <w:sz w:val="20"/>
        </w:rPr>
        <w:t>as</w:t>
      </w:r>
      <w:r>
        <w:rPr>
          <w:color w:val="231F20"/>
          <w:spacing w:val="-7"/>
          <w:sz w:val="20"/>
        </w:rPr>
        <w:t xml:space="preserve"> </w:t>
      </w:r>
      <w:r>
        <w:rPr>
          <w:color w:val="231F20"/>
          <w:sz w:val="20"/>
        </w:rPr>
        <w:t>a</w:t>
      </w:r>
      <w:r>
        <w:rPr>
          <w:color w:val="231F20"/>
          <w:spacing w:val="-6"/>
          <w:sz w:val="20"/>
        </w:rPr>
        <w:t xml:space="preserve"> </w:t>
      </w:r>
      <w:r>
        <w:rPr>
          <w:color w:val="231F20"/>
          <w:sz w:val="20"/>
        </w:rPr>
        <w:t>result</w:t>
      </w:r>
      <w:r>
        <w:rPr>
          <w:color w:val="231F20"/>
          <w:spacing w:val="-7"/>
          <w:sz w:val="20"/>
        </w:rPr>
        <w:t xml:space="preserve"> </w:t>
      </w:r>
      <w:r>
        <w:rPr>
          <w:color w:val="231F20"/>
          <w:sz w:val="20"/>
        </w:rPr>
        <w:t>never</w:t>
      </w:r>
      <w:r>
        <w:rPr>
          <w:color w:val="231F20"/>
          <w:spacing w:val="-6"/>
          <w:sz w:val="20"/>
        </w:rPr>
        <w:t xml:space="preserve"> </w:t>
      </w:r>
      <w:r>
        <w:rPr>
          <w:color w:val="231F20"/>
          <w:sz w:val="20"/>
        </w:rPr>
        <w:t>defines</w:t>
      </w:r>
      <w:r>
        <w:rPr>
          <w:color w:val="231F20"/>
          <w:spacing w:val="-7"/>
          <w:sz w:val="20"/>
        </w:rPr>
        <w:t xml:space="preserve"> </w:t>
      </w:r>
      <w:r>
        <w:rPr>
          <w:color w:val="231F20"/>
          <w:sz w:val="20"/>
        </w:rPr>
        <w:t>the</w:t>
      </w:r>
      <w:r>
        <w:rPr>
          <w:color w:val="231F20"/>
          <w:spacing w:val="-7"/>
          <w:sz w:val="20"/>
        </w:rPr>
        <w:t xml:space="preserve"> </w:t>
      </w:r>
      <w:r>
        <w:rPr>
          <w:color w:val="231F20"/>
          <w:sz w:val="20"/>
        </w:rPr>
        <w:t>timestamp variable:</w:t>
      </w:r>
    </w:p>
    <w:p w:rsidR="0060181B" w:rsidRDefault="00CE0BCC">
      <w:pPr>
        <w:spacing w:before="153"/>
        <w:ind w:left="189"/>
        <w:rPr>
          <w:rFonts w:ascii="Lucida Sans Typewriter"/>
          <w:b/>
          <w:sz w:val="14"/>
        </w:rPr>
      </w:pPr>
      <w:r>
        <w:rPr>
          <w:rFonts w:ascii="Lucida Console"/>
          <w:color w:val="231F20"/>
          <w:sz w:val="14"/>
        </w:rPr>
        <w:t xml:space="preserve">mbp15:aja sean$ </w:t>
      </w:r>
      <w:r>
        <w:rPr>
          <w:rFonts w:ascii="Lucida Sans Typewriter"/>
          <w:b/>
          <w:color w:val="231F20"/>
          <w:sz w:val="14"/>
        </w:rPr>
        <w:t>ansible-playbook show-vars-4.yaml --limit=bilbo</w:t>
      </w:r>
    </w:p>
    <w:p w:rsidR="0060181B" w:rsidRDefault="0060181B">
      <w:pPr>
        <w:pStyle w:val="BodyText"/>
        <w:spacing w:before="9"/>
        <w:rPr>
          <w:rFonts w:ascii="Lucida Sans Typewriter"/>
          <w:b/>
          <w:sz w:val="18"/>
        </w:rPr>
      </w:pPr>
    </w:p>
    <w:p w:rsidR="0060181B" w:rsidRDefault="00CE0BCC">
      <w:pPr>
        <w:spacing w:line="309" w:lineRule="auto"/>
        <w:ind w:left="189" w:right="2103"/>
        <w:rPr>
          <w:rFonts w:ascii="Lucida Console"/>
          <w:sz w:val="14"/>
        </w:rPr>
      </w:pPr>
      <w:r>
        <w:rPr>
          <w:rFonts w:ascii="Lucida Console"/>
          <w:color w:val="231F20"/>
          <w:sz w:val="14"/>
        </w:rPr>
        <w:t>PLAY [Show variables 4, localhost play] **************************************** skipping: no hosts matched</w:t>
      </w:r>
    </w:p>
    <w:p w:rsidR="0060181B" w:rsidRDefault="0060181B">
      <w:pPr>
        <w:pStyle w:val="BodyText"/>
        <w:spacing w:before="8"/>
        <w:rPr>
          <w:rFonts w:ascii="Lucida Console"/>
          <w:sz w:val="17"/>
        </w:rPr>
      </w:pPr>
    </w:p>
    <w:p w:rsidR="0060181B" w:rsidRDefault="00CE0BCC">
      <w:pPr>
        <w:spacing w:before="1"/>
        <w:ind w:left="189"/>
        <w:rPr>
          <w:rFonts w:ascii="Lucida Console"/>
          <w:sz w:val="14"/>
        </w:rPr>
      </w:pPr>
      <w:r>
        <w:rPr>
          <w:rFonts w:ascii="Lucida Console"/>
          <w:color w:val="231F20"/>
          <w:sz w:val="14"/>
        </w:rPr>
        <w:t>PLAY [Show variables 4, devices play] ******</w:t>
      </w:r>
      <w:r>
        <w:rPr>
          <w:rFonts w:ascii="Lucida Console"/>
          <w:color w:val="231F20"/>
          <w:sz w:val="14"/>
        </w:rPr>
        <w:t>************************************</w:t>
      </w:r>
    </w:p>
    <w:p w:rsidR="0060181B" w:rsidRDefault="0060181B">
      <w:pPr>
        <w:pStyle w:val="BodyText"/>
        <w:spacing w:before="9"/>
        <w:rPr>
          <w:rFonts w:ascii="Lucida Console"/>
          <w:sz w:val="21"/>
        </w:rPr>
      </w:pPr>
    </w:p>
    <w:p w:rsidR="0060181B" w:rsidRDefault="00CE0BCC">
      <w:pPr>
        <w:spacing w:line="309" w:lineRule="auto"/>
        <w:ind w:left="189" w:right="2103"/>
        <w:rPr>
          <w:rFonts w:ascii="Lucida Console"/>
          <w:sz w:val="14"/>
        </w:rPr>
      </w:pPr>
      <w:r>
        <w:rPr>
          <w:rFonts w:ascii="Lucida Console"/>
          <w:color w:val="231F20"/>
          <w:sz w:val="14"/>
        </w:rPr>
        <w:t>TASK [display localhost timestamp] ********************************************* ok: [bilbo] =&gt; {</w:t>
      </w:r>
    </w:p>
    <w:p w:rsidR="0060181B" w:rsidRDefault="00CE0BCC">
      <w:pPr>
        <w:spacing w:line="139" w:lineRule="exact"/>
        <w:ind w:left="527"/>
        <w:rPr>
          <w:rFonts w:ascii="Lucida Console"/>
          <w:sz w:val="14"/>
        </w:rPr>
      </w:pPr>
      <w:r>
        <w:rPr>
          <w:rFonts w:ascii="Lucida Console"/>
          <w:color w:val="231F20"/>
          <w:sz w:val="14"/>
        </w:rPr>
        <w:t>"hostvars.localhost.timestamp": "VARIABLE IS NOT DEFINED!"</w:t>
      </w:r>
    </w:p>
    <w:p w:rsidR="0060181B" w:rsidRDefault="00CE0BCC">
      <w:pPr>
        <w:spacing w:before="41"/>
        <w:ind w:left="189"/>
        <w:rPr>
          <w:rFonts w:ascii="Lucida Console"/>
          <w:sz w:val="14"/>
        </w:rPr>
      </w:pPr>
      <w:r>
        <w:rPr>
          <w:rFonts w:ascii="Lucida Console"/>
          <w:color w:val="231F20"/>
          <w:w w:val="99"/>
          <w:sz w:val="14"/>
        </w:rPr>
        <w:t>}</w:t>
      </w:r>
    </w:p>
    <w:p w:rsidR="0060181B" w:rsidRDefault="0060181B">
      <w:pPr>
        <w:pStyle w:val="BodyText"/>
        <w:spacing w:before="9"/>
        <w:rPr>
          <w:rFonts w:ascii="Lucida Console"/>
          <w:sz w:val="21"/>
        </w:rPr>
      </w:pPr>
    </w:p>
    <w:p w:rsidR="0060181B" w:rsidRDefault="00CE0BCC">
      <w:pPr>
        <w:tabs>
          <w:tab w:val="left" w:pos="2465"/>
          <w:tab w:val="left" w:pos="3308"/>
          <w:tab w:val="left" w:pos="4403"/>
          <w:tab w:val="left" w:pos="5836"/>
        </w:tabs>
        <w:spacing w:line="309" w:lineRule="auto"/>
        <w:ind w:left="189" w:right="2185"/>
        <w:rPr>
          <w:rFonts w:ascii="Lucida Console"/>
          <w:sz w:val="14"/>
        </w:rPr>
      </w:pPr>
      <w:r>
        <w:rPr>
          <w:rFonts w:ascii="Lucida Console"/>
          <w:color w:val="231F20"/>
          <w:sz w:val="14"/>
        </w:rPr>
        <w:t>PLAY RECAP</w:t>
      </w:r>
      <w:r>
        <w:rPr>
          <w:rFonts w:ascii="Lucida Console"/>
          <w:color w:val="231F20"/>
          <w:spacing w:val="-21"/>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ok=1</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60181B">
      <w:pPr>
        <w:spacing w:line="309" w:lineRule="auto"/>
        <w:rPr>
          <w:rFonts w:ascii="Lucida Console"/>
          <w:sz w:val="14"/>
        </w:rPr>
        <w:sectPr w:rsidR="0060181B">
          <w:headerReference w:type="default" r:id="rId239"/>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6"/>
        </w:rPr>
      </w:pPr>
    </w:p>
    <w:p w:rsidR="0060181B" w:rsidRDefault="00CE0BCC">
      <w:pPr>
        <w:spacing w:before="99"/>
        <w:ind w:left="1612"/>
        <w:rPr>
          <w:sz w:val="20"/>
        </w:rPr>
      </w:pPr>
      <w:bookmarkStart w:id="73" w:name="Host_Data_Files"/>
      <w:bookmarkEnd w:id="73"/>
      <w:r>
        <w:rPr>
          <w:color w:val="231F20"/>
          <w:sz w:val="20"/>
        </w:rPr>
        <w:t xml:space="preserve">The following playbook run, with </w:t>
      </w:r>
      <w:r>
        <w:rPr>
          <w:rFonts w:ascii="Lucida Console"/>
          <w:color w:val="231F20"/>
          <w:sz w:val="14"/>
        </w:rPr>
        <w:t xml:space="preserve">localhost </w:t>
      </w:r>
      <w:r>
        <w:rPr>
          <w:color w:val="231F20"/>
          <w:sz w:val="20"/>
        </w:rPr>
        <w:t xml:space="preserve">in the </w:t>
      </w:r>
      <w:r>
        <w:rPr>
          <w:rFonts w:ascii="Lucida Console"/>
          <w:color w:val="231F20"/>
          <w:sz w:val="14"/>
        </w:rPr>
        <w:t>--limit</w:t>
      </w:r>
      <w:r>
        <w:rPr>
          <w:rFonts w:ascii="Lucida Console"/>
          <w:color w:val="231F20"/>
          <w:spacing w:val="-65"/>
          <w:sz w:val="14"/>
        </w:rPr>
        <w:t xml:space="preserve"> </w:t>
      </w:r>
      <w:r>
        <w:rPr>
          <w:color w:val="231F20"/>
          <w:sz w:val="20"/>
        </w:rPr>
        <w:t>list, works correctly:</w:t>
      </w:r>
    </w:p>
    <w:p w:rsidR="0060181B" w:rsidRDefault="00CE0BCC">
      <w:pPr>
        <w:spacing w:before="120"/>
        <w:ind w:left="172"/>
        <w:rPr>
          <w:rFonts w:ascii="Lucida Sans Typewriter"/>
          <w:b/>
          <w:sz w:val="14"/>
        </w:rPr>
      </w:pPr>
      <w:r>
        <w:rPr>
          <w:rFonts w:ascii="Lucida Console"/>
          <w:color w:val="231F20"/>
          <w:sz w:val="14"/>
        </w:rPr>
        <w:t xml:space="preserve">mbp15:aja sean$ </w:t>
      </w:r>
      <w:r>
        <w:rPr>
          <w:rFonts w:ascii="Lucida Sans Typewriter"/>
          <w:b/>
          <w:color w:val="231F20"/>
          <w:sz w:val="14"/>
        </w:rPr>
        <w:t>ansible-playbook show-vars-4.yaml --limit=bilbo,localhost</w:t>
      </w:r>
    </w:p>
    <w:p w:rsidR="0060181B" w:rsidRDefault="0060181B">
      <w:pPr>
        <w:pStyle w:val="BodyText"/>
        <w:spacing w:before="8"/>
        <w:rPr>
          <w:rFonts w:ascii="Lucida Sans Typewriter"/>
          <w:b/>
          <w:sz w:val="18"/>
        </w:rPr>
      </w:pPr>
    </w:p>
    <w:p w:rsidR="0060181B" w:rsidRDefault="00CE0BCC">
      <w:pPr>
        <w:spacing w:before="1"/>
        <w:ind w:left="172"/>
        <w:rPr>
          <w:rFonts w:ascii="Lucida Console"/>
          <w:sz w:val="14"/>
        </w:rPr>
      </w:pPr>
      <w:r>
        <w:rPr>
          <w:rFonts w:ascii="Lucida Console"/>
          <w:color w:val="231F20"/>
          <w:sz w:val="14"/>
        </w:rPr>
        <w:t>PLAY [Show variables 4, localhost play] ****************************************</w:t>
      </w:r>
    </w:p>
    <w:p w:rsidR="0060181B" w:rsidRDefault="0060181B">
      <w:pPr>
        <w:pStyle w:val="BodyText"/>
        <w:spacing w:before="9"/>
        <w:rPr>
          <w:rFonts w:ascii="Lucida Console"/>
          <w:sz w:val="21"/>
        </w:rPr>
      </w:pPr>
    </w:p>
    <w:p w:rsidR="0060181B" w:rsidRDefault="00CE0BCC">
      <w:pPr>
        <w:spacing w:before="1" w:line="309" w:lineRule="auto"/>
        <w:ind w:left="172" w:right="2200"/>
        <w:rPr>
          <w:rFonts w:ascii="Lucida Console"/>
          <w:sz w:val="14"/>
        </w:rPr>
      </w:pPr>
      <w:r>
        <w:rPr>
          <w:rFonts w:ascii="Lucida Console"/>
          <w:color w:val="231F20"/>
          <w:sz w:val="14"/>
        </w:rPr>
        <w:t>TASK [Gathering Facts]</w:t>
      </w:r>
      <w:r>
        <w:rPr>
          <w:rFonts w:ascii="Lucida Console"/>
          <w:color w:val="231F20"/>
          <w:spacing w:val="-21"/>
          <w:sz w:val="14"/>
        </w:rPr>
        <w:t xml:space="preserve"> </w:t>
      </w:r>
      <w:r>
        <w:rPr>
          <w:rFonts w:ascii="Lucida Console"/>
          <w:color w:val="231F20"/>
          <w:sz w:val="14"/>
        </w:rPr>
        <w:t>********************************************************* ok:</w:t>
      </w:r>
      <w:r>
        <w:rPr>
          <w:rFonts w:ascii="Lucida Console"/>
          <w:color w:val="231F20"/>
          <w:spacing w:val="-2"/>
          <w:sz w:val="14"/>
        </w:rPr>
        <w:t xml:space="preserve"> </w:t>
      </w:r>
      <w:r>
        <w:rPr>
          <w:rFonts w:ascii="Lucida Console"/>
          <w:color w:val="231F20"/>
          <w:sz w:val="14"/>
        </w:rPr>
        <w:t>[localhost]</w:t>
      </w:r>
    </w:p>
    <w:p w:rsidR="0060181B" w:rsidRDefault="0060181B">
      <w:pPr>
        <w:pStyle w:val="BodyText"/>
        <w:spacing w:before="8"/>
        <w:rPr>
          <w:rFonts w:ascii="Lucida Console"/>
          <w:sz w:val="17"/>
        </w:rPr>
      </w:pPr>
    </w:p>
    <w:p w:rsidR="0060181B" w:rsidRDefault="00CE0BCC">
      <w:pPr>
        <w:spacing w:line="309" w:lineRule="auto"/>
        <w:ind w:left="172" w:right="2200"/>
        <w:rPr>
          <w:rFonts w:ascii="Lucida Console"/>
          <w:sz w:val="14"/>
        </w:rPr>
      </w:pPr>
      <w:r>
        <w:rPr>
          <w:rFonts w:ascii="Lucida Console"/>
          <w:color w:val="231F20"/>
          <w:sz w:val="14"/>
        </w:rPr>
        <w:t>TASK [construct timestamp]</w:t>
      </w:r>
      <w:r>
        <w:rPr>
          <w:rFonts w:ascii="Lucida Console"/>
          <w:color w:val="231F20"/>
          <w:spacing w:val="-21"/>
          <w:sz w:val="14"/>
        </w:rPr>
        <w:t xml:space="preserve"> </w:t>
      </w:r>
      <w:r>
        <w:rPr>
          <w:rFonts w:ascii="Lucida Console"/>
          <w:color w:val="231F20"/>
          <w:sz w:val="14"/>
        </w:rPr>
        <w:t>***************************************************** ok:</w:t>
      </w:r>
      <w:r>
        <w:rPr>
          <w:rFonts w:ascii="Lucida Console"/>
          <w:color w:val="231F20"/>
          <w:spacing w:val="-2"/>
          <w:sz w:val="14"/>
        </w:rPr>
        <w:t xml:space="preserve"> </w:t>
      </w:r>
      <w:r>
        <w:rPr>
          <w:rFonts w:ascii="Lucida Console"/>
          <w:color w:val="231F20"/>
          <w:sz w:val="14"/>
        </w:rPr>
        <w:t>[localhost]</w:t>
      </w:r>
    </w:p>
    <w:p w:rsidR="0060181B" w:rsidRDefault="0060181B">
      <w:pPr>
        <w:pStyle w:val="BodyText"/>
        <w:spacing w:before="9"/>
        <w:rPr>
          <w:rFonts w:ascii="Lucida Console"/>
          <w:sz w:val="17"/>
        </w:rPr>
      </w:pPr>
    </w:p>
    <w:p w:rsidR="0060181B" w:rsidRDefault="00CE0BCC">
      <w:pPr>
        <w:ind w:left="172"/>
        <w:rPr>
          <w:rFonts w:ascii="Lucida Console"/>
          <w:sz w:val="14"/>
        </w:rPr>
      </w:pPr>
      <w:r>
        <w:rPr>
          <w:rFonts w:ascii="Lucida Console"/>
          <w:color w:val="231F20"/>
          <w:sz w:val="14"/>
        </w:rPr>
        <w:t>PLAY [Show variables 4, devices play] ******************************************</w:t>
      </w:r>
    </w:p>
    <w:p w:rsidR="0060181B" w:rsidRDefault="0060181B">
      <w:pPr>
        <w:pStyle w:val="BodyText"/>
        <w:rPr>
          <w:rFonts w:ascii="Lucida Console"/>
          <w:sz w:val="22"/>
        </w:rPr>
      </w:pPr>
    </w:p>
    <w:p w:rsidR="0060181B" w:rsidRDefault="00CE0BCC">
      <w:pPr>
        <w:spacing w:line="309" w:lineRule="auto"/>
        <w:ind w:left="172" w:right="2103"/>
        <w:rPr>
          <w:rFonts w:ascii="Lucida Console"/>
          <w:sz w:val="14"/>
        </w:rPr>
      </w:pPr>
      <w:r>
        <w:rPr>
          <w:rFonts w:ascii="Lucida Console"/>
          <w:color w:val="231F20"/>
          <w:sz w:val="14"/>
        </w:rPr>
        <w:t>T</w:t>
      </w:r>
      <w:r>
        <w:rPr>
          <w:rFonts w:ascii="Lucida Console"/>
          <w:color w:val="231F20"/>
          <w:sz w:val="14"/>
        </w:rPr>
        <w:t>ASK [display localhost timestamp] ********************************************* ok: [bilbo] =&gt; {</w:t>
      </w:r>
    </w:p>
    <w:p w:rsidR="0060181B" w:rsidRDefault="00CE0BCC">
      <w:pPr>
        <w:spacing w:line="139" w:lineRule="exact"/>
        <w:ind w:left="509"/>
        <w:rPr>
          <w:rFonts w:ascii="Lucida Console"/>
          <w:sz w:val="14"/>
        </w:rPr>
      </w:pPr>
      <w:r>
        <w:rPr>
          <w:rFonts w:ascii="Lucida Console"/>
          <w:color w:val="231F20"/>
          <w:sz w:val="14"/>
        </w:rPr>
        <w:t>"hostvars.localhost.timestamp": "2017-09-20_21-03"</w:t>
      </w:r>
    </w:p>
    <w:p w:rsidR="0060181B" w:rsidRDefault="00CE0BCC">
      <w:pPr>
        <w:spacing w:before="40"/>
        <w:ind w:left="172"/>
        <w:rPr>
          <w:rFonts w:ascii="Lucida Console"/>
          <w:sz w:val="14"/>
        </w:rPr>
      </w:pPr>
      <w:r>
        <w:rPr>
          <w:rFonts w:ascii="Lucida Console"/>
          <w:color w:val="231F20"/>
          <w:w w:val="99"/>
          <w:sz w:val="14"/>
        </w:rPr>
        <w:t>}</w:t>
      </w:r>
    </w:p>
    <w:p w:rsidR="0060181B" w:rsidRDefault="0060181B">
      <w:pPr>
        <w:pStyle w:val="BodyText"/>
        <w:rPr>
          <w:rFonts w:ascii="Lucida Console"/>
          <w:sz w:val="22"/>
        </w:rPr>
      </w:pPr>
    </w:p>
    <w:p w:rsidR="0060181B" w:rsidRDefault="00CE0BCC">
      <w:pPr>
        <w:tabs>
          <w:tab w:val="left" w:pos="2448"/>
          <w:tab w:val="left" w:pos="3291"/>
          <w:tab w:val="left" w:pos="4386"/>
          <w:tab w:val="left" w:pos="5819"/>
        </w:tabs>
        <w:spacing w:line="309" w:lineRule="auto"/>
        <w:ind w:left="172" w:right="2202"/>
        <w:rPr>
          <w:rFonts w:ascii="Lucida Console"/>
          <w:sz w:val="14"/>
        </w:rPr>
      </w:pPr>
      <w:r>
        <w:rPr>
          <w:rFonts w:ascii="Lucida Console"/>
          <w:color w:val="231F20"/>
          <w:sz w:val="14"/>
        </w:rPr>
        <w:t>PLAY RECAP</w:t>
      </w:r>
      <w:r>
        <w:rPr>
          <w:rFonts w:ascii="Lucida Console"/>
          <w:color w:val="231F20"/>
          <w:spacing w:val="-21"/>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ok=1</w:t>
      </w:r>
      <w:r>
        <w:rPr>
          <w:rFonts w:ascii="Lucida Console"/>
          <w:color w:val="231F20"/>
          <w:sz w:val="14"/>
        </w:rPr>
        <w:tab/>
        <w:t>changed=0</w:t>
      </w:r>
      <w:r>
        <w:rPr>
          <w:rFonts w:ascii="Lucida Console"/>
          <w:color w:val="231F20"/>
          <w:sz w:val="14"/>
        </w:rPr>
        <w:tab/>
        <w:t>u</w:t>
      </w:r>
      <w:r>
        <w:rPr>
          <w:rFonts w:ascii="Lucida Console"/>
          <w:color w:val="231F20"/>
          <w:sz w:val="14"/>
        </w:rPr>
        <w:t>nreachable=0</w:t>
      </w:r>
      <w:r>
        <w:rPr>
          <w:rFonts w:ascii="Lucida Console"/>
          <w:color w:val="231F20"/>
          <w:sz w:val="14"/>
        </w:rPr>
        <w:tab/>
        <w:t>failed=0</w:t>
      </w:r>
    </w:p>
    <w:p w:rsidR="0060181B" w:rsidRDefault="00CE0BCC">
      <w:pPr>
        <w:tabs>
          <w:tab w:val="left" w:pos="2448"/>
          <w:tab w:val="left" w:pos="3291"/>
          <w:tab w:val="left" w:pos="4386"/>
          <w:tab w:val="left" w:pos="5819"/>
        </w:tabs>
        <w:spacing w:line="139" w:lineRule="exact"/>
        <w:ind w:left="172"/>
        <w:rPr>
          <w:rFonts w:ascii="Lucida Console"/>
          <w:sz w:val="14"/>
        </w:rPr>
      </w:pPr>
      <w:r>
        <w:rPr>
          <w:rFonts w:ascii="Lucida Console"/>
          <w:color w:val="231F20"/>
          <w:sz w:val="14"/>
        </w:rPr>
        <w:t>localhost</w:t>
      </w:r>
      <w:r>
        <w:rPr>
          <w:rFonts w:ascii="Lucida Console"/>
          <w:color w:val="231F20"/>
          <w:sz w:val="14"/>
        </w:rPr>
        <w:tab/>
        <w:t>:</w:t>
      </w:r>
      <w:r>
        <w:rPr>
          <w:rFonts w:ascii="Lucida Console"/>
          <w:color w:val="231F20"/>
          <w:spacing w:val="-2"/>
          <w:sz w:val="14"/>
        </w:rPr>
        <w:t xml:space="preserve"> </w:t>
      </w:r>
      <w:r>
        <w:rPr>
          <w:rFonts w:ascii="Lucida Console"/>
          <w:color w:val="231F20"/>
          <w:sz w:val="14"/>
        </w:rPr>
        <w:t>ok=2</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60181B">
      <w:pPr>
        <w:pStyle w:val="BodyText"/>
        <w:rPr>
          <w:rFonts w:ascii="Lucida Console"/>
          <w:sz w:val="16"/>
        </w:rPr>
      </w:pPr>
    </w:p>
    <w:p w:rsidR="0060181B" w:rsidRDefault="0060181B">
      <w:pPr>
        <w:pStyle w:val="BodyText"/>
        <w:spacing w:before="2"/>
        <w:rPr>
          <w:rFonts w:ascii="Lucida Console"/>
        </w:rPr>
      </w:pPr>
    </w:p>
    <w:p w:rsidR="0060181B" w:rsidRDefault="00CE0BCC">
      <w:pPr>
        <w:pStyle w:val="BodyText"/>
        <w:tabs>
          <w:tab w:val="left" w:pos="2692"/>
        </w:tabs>
        <w:spacing w:line="237" w:lineRule="auto"/>
        <w:ind w:left="1612" w:right="673" w:hanging="1"/>
      </w:pPr>
      <w:r>
        <w:rPr>
          <w:rFonts w:ascii="Calibri" w:hAnsi="Calibri"/>
          <w:color w:val="939598"/>
          <w:sz w:val="18"/>
        </w:rPr>
        <w:t>MORE?</w:t>
      </w:r>
      <w:r>
        <w:rPr>
          <w:rFonts w:ascii="Calibri" w:hAnsi="Calibri"/>
          <w:color w:val="939598"/>
          <w:sz w:val="18"/>
        </w:rPr>
        <w:tab/>
      </w:r>
      <w:r>
        <w:rPr>
          <w:color w:val="231F20"/>
        </w:rPr>
        <w:t xml:space="preserve">Using variables in an Ansible playbook is a large topic. For more information, see the </w:t>
      </w:r>
      <w:r>
        <w:rPr>
          <w:rFonts w:ascii="Book Antiqua" w:hAnsi="Book Antiqua"/>
          <w:i/>
          <w:color w:val="231F20"/>
        </w:rPr>
        <w:t xml:space="preserve">Playbook Variables </w:t>
      </w:r>
      <w:r>
        <w:rPr>
          <w:color w:val="231F20"/>
        </w:rPr>
        <w:t xml:space="preserve">page in Ansible’s online documentation: </w:t>
      </w:r>
      <w:hyperlink r:id="rId240">
        <w:r>
          <w:rPr>
            <w:color w:val="005FB6"/>
          </w:rPr>
          <w:t>http://docs.ansible.com/ansible/latest/playbooks_variables.html</w:t>
        </w:r>
      </w:hyperlink>
      <w:r>
        <w:rPr>
          <w:color w:val="231F20"/>
        </w:rPr>
        <w:t>.</w:t>
      </w:r>
    </w:p>
    <w:p w:rsidR="0060181B" w:rsidRDefault="0060181B">
      <w:pPr>
        <w:pStyle w:val="BodyText"/>
        <w:rPr>
          <w:sz w:val="22"/>
        </w:rPr>
      </w:pPr>
    </w:p>
    <w:p w:rsidR="0060181B" w:rsidRDefault="0060181B">
      <w:pPr>
        <w:pStyle w:val="BodyText"/>
        <w:rPr>
          <w:sz w:val="22"/>
        </w:rPr>
      </w:pPr>
    </w:p>
    <w:p w:rsidR="0060181B" w:rsidRDefault="00CE0BCC">
      <w:pPr>
        <w:pStyle w:val="Heading2"/>
        <w:spacing w:before="149"/>
        <w:ind w:left="172"/>
      </w:pPr>
      <w:r>
        <w:rPr>
          <w:color w:val="0A4599"/>
          <w:w w:val="130"/>
        </w:rPr>
        <w:t>Host Data</w:t>
      </w:r>
      <w:r>
        <w:rPr>
          <w:color w:val="0A4599"/>
          <w:spacing w:val="-57"/>
          <w:w w:val="130"/>
        </w:rPr>
        <w:t xml:space="preserve"> </w:t>
      </w:r>
      <w:r>
        <w:rPr>
          <w:color w:val="0A4599"/>
          <w:spacing w:val="-2"/>
          <w:w w:val="130"/>
        </w:rPr>
        <w:t>Files</w:t>
      </w:r>
    </w:p>
    <w:p w:rsidR="0060181B" w:rsidRDefault="00CE0BCC">
      <w:pPr>
        <w:pStyle w:val="BodyText"/>
        <w:spacing w:before="76"/>
        <w:ind w:left="1612"/>
      </w:pPr>
      <w:r>
        <w:rPr>
          <w:color w:val="231F20"/>
        </w:rPr>
        <w:t xml:space="preserve">Our </w:t>
      </w:r>
      <w:r>
        <w:rPr>
          <w:rFonts w:ascii="Lucida Console"/>
          <w:color w:val="231F20"/>
          <w:sz w:val="14"/>
        </w:rPr>
        <w:t xml:space="preserve">inventory </w:t>
      </w:r>
      <w:r>
        <w:rPr>
          <w:color w:val="231F20"/>
        </w:rPr>
        <w:t>file currently looks something like this:</w:t>
      </w:r>
    </w:p>
    <w:p w:rsidR="0060181B" w:rsidRDefault="00CE0BCC">
      <w:pPr>
        <w:tabs>
          <w:tab w:val="left" w:pos="931"/>
          <w:tab w:val="left" w:pos="3291"/>
          <w:tab w:val="left" w:pos="4639"/>
        </w:tabs>
        <w:spacing w:before="145" w:line="309" w:lineRule="auto"/>
        <w:ind w:left="172" w:right="3382"/>
        <w:rPr>
          <w:rFonts w:ascii="Lucida Console"/>
          <w:sz w:val="14"/>
        </w:rPr>
      </w:pPr>
      <w:r>
        <w:rPr>
          <w:rFonts w:ascii="Lucida Console"/>
          <w:color w:val="231F20"/>
          <w:sz w:val="14"/>
        </w:rPr>
        <w:t>vsrx1</w:t>
      </w:r>
      <w:r>
        <w:rPr>
          <w:rFonts w:ascii="Lucida Console"/>
          <w:color w:val="231F20"/>
          <w:sz w:val="14"/>
        </w:rPr>
        <w:tab/>
        <w:t>ansible_host=192.0.2.10</w:t>
      </w:r>
      <w:r>
        <w:rPr>
          <w:rFonts w:ascii="Lucida Console"/>
          <w:color w:val="231F20"/>
          <w:sz w:val="14"/>
        </w:rPr>
        <w:tab/>
      </w:r>
      <w:r>
        <w:rPr>
          <w:rFonts w:ascii="Lucida Console"/>
          <w:color w:val="231F20"/>
          <w:sz w:val="14"/>
        </w:rPr>
        <w:t>dns1=5.6.7.8</w:t>
      </w:r>
      <w:r>
        <w:rPr>
          <w:rFonts w:ascii="Lucida Console"/>
          <w:color w:val="231F20"/>
          <w:sz w:val="14"/>
        </w:rPr>
        <w:tab/>
        <w:t>dns2=5.6.7.9 bilbo</w:t>
      </w:r>
      <w:r>
        <w:rPr>
          <w:rFonts w:ascii="Lucida Console"/>
          <w:color w:val="231F20"/>
          <w:sz w:val="14"/>
        </w:rPr>
        <w:tab/>
        <w:t>ansible_host=198.51.100.5</w:t>
      </w:r>
      <w:r>
        <w:rPr>
          <w:rFonts w:ascii="Lucida Console"/>
          <w:color w:val="231F20"/>
          <w:sz w:val="14"/>
        </w:rPr>
        <w:tab/>
        <w:t>dns1=5.7.9.11</w:t>
      </w:r>
      <w:r>
        <w:rPr>
          <w:rFonts w:ascii="Lucida Console"/>
          <w:color w:val="231F20"/>
          <w:sz w:val="14"/>
        </w:rPr>
        <w:tab/>
      </w:r>
      <w:r>
        <w:rPr>
          <w:rFonts w:ascii="Lucida Console"/>
          <w:color w:val="231F20"/>
          <w:spacing w:val="-2"/>
          <w:sz w:val="14"/>
        </w:rPr>
        <w:t>dns2=5.7.9.12</w:t>
      </w:r>
    </w:p>
    <w:p w:rsidR="0060181B" w:rsidRDefault="0060181B">
      <w:pPr>
        <w:pStyle w:val="BodyText"/>
        <w:spacing w:before="8"/>
        <w:rPr>
          <w:rFonts w:ascii="Lucida Console"/>
          <w:sz w:val="17"/>
        </w:rPr>
      </w:pPr>
    </w:p>
    <w:p w:rsidR="0060181B" w:rsidRDefault="00CE0BCC">
      <w:pPr>
        <w:spacing w:before="1" w:line="309" w:lineRule="auto"/>
        <w:ind w:left="172" w:right="4335"/>
        <w:rPr>
          <w:rFonts w:ascii="Lucida Console"/>
          <w:sz w:val="14"/>
        </w:rPr>
      </w:pPr>
      <w:r>
        <w:rPr>
          <w:rFonts w:ascii="Lucida Console"/>
          <w:color w:val="231F20"/>
          <w:sz w:val="14"/>
        </w:rPr>
        <w:t xml:space="preserve">[all:vars] </w:t>
      </w:r>
      <w:r>
        <w:rPr>
          <w:rFonts w:ascii="Lucida Console"/>
          <w:color w:val="231F20"/>
          <w:w w:val="95"/>
          <w:sz w:val="14"/>
        </w:rPr>
        <w:t>ansible_python_interpreter=/usr/local/bin/python</w:t>
      </w:r>
    </w:p>
    <w:p w:rsidR="0060181B" w:rsidRDefault="0060181B">
      <w:pPr>
        <w:pStyle w:val="BodyText"/>
        <w:spacing w:before="9"/>
        <w:rPr>
          <w:rFonts w:ascii="Lucida Console"/>
          <w:sz w:val="15"/>
        </w:rPr>
      </w:pPr>
    </w:p>
    <w:p w:rsidR="0060181B" w:rsidRDefault="00CE0BCC">
      <w:pPr>
        <w:pStyle w:val="BodyText"/>
        <w:spacing w:line="244" w:lineRule="auto"/>
        <w:ind w:left="1612" w:right="466"/>
      </w:pPr>
      <w:r>
        <w:rPr>
          <w:color w:val="231F20"/>
          <w:spacing w:val="-8"/>
        </w:rPr>
        <w:t xml:space="preserve">We </w:t>
      </w:r>
      <w:r>
        <w:rPr>
          <w:color w:val="231F20"/>
        </w:rPr>
        <w:t xml:space="preserve">included in the inventory file some host-specific variables – </w:t>
      </w:r>
      <w:r>
        <w:rPr>
          <w:rFonts w:ascii="Lucida Console" w:hAnsi="Lucida Console"/>
          <w:color w:val="231F20"/>
          <w:sz w:val="14"/>
        </w:rPr>
        <w:t>ansible_host</w:t>
      </w:r>
      <w:r>
        <w:rPr>
          <w:color w:val="231F20"/>
        </w:rPr>
        <w:t xml:space="preserve">, </w:t>
      </w:r>
      <w:r>
        <w:rPr>
          <w:rFonts w:ascii="Lucida Console" w:hAnsi="Lucida Console"/>
          <w:color w:val="231F20"/>
          <w:sz w:val="14"/>
        </w:rPr>
        <w:t>dns1</w:t>
      </w:r>
      <w:r>
        <w:rPr>
          <w:color w:val="231F20"/>
        </w:rPr>
        <w:t xml:space="preserve">, and </w:t>
      </w:r>
      <w:r>
        <w:rPr>
          <w:rFonts w:ascii="Lucida Console" w:hAnsi="Lucida Console"/>
          <w:color w:val="231F20"/>
          <w:sz w:val="14"/>
        </w:rPr>
        <w:t>dns2</w:t>
      </w:r>
      <w:r>
        <w:rPr>
          <w:color w:val="231F20"/>
        </w:rPr>
        <w:t xml:space="preserve">. </w:t>
      </w:r>
      <w:r>
        <w:rPr>
          <w:color w:val="231F20"/>
          <w:spacing w:val="-8"/>
        </w:rPr>
        <w:t xml:space="preserve">We </w:t>
      </w:r>
      <w:r>
        <w:rPr>
          <w:color w:val="231F20"/>
        </w:rPr>
        <w:t>also inclu</w:t>
      </w:r>
      <w:r>
        <w:rPr>
          <w:color w:val="231F20"/>
        </w:rPr>
        <w:t xml:space="preserve">ded the </w:t>
      </w:r>
      <w:r>
        <w:rPr>
          <w:rFonts w:ascii="Lucida Console" w:hAnsi="Lucida Console"/>
          <w:color w:val="231F20"/>
          <w:sz w:val="14"/>
        </w:rPr>
        <w:t xml:space="preserve">ansible_python_intepreter </w:t>
      </w:r>
      <w:r>
        <w:rPr>
          <w:color w:val="231F20"/>
        </w:rPr>
        <w:t xml:space="preserve">variable for the </w:t>
      </w:r>
      <w:r>
        <w:rPr>
          <w:rFonts w:ascii="Lucida Console" w:hAnsi="Lucida Console"/>
          <w:color w:val="231F20"/>
          <w:sz w:val="14"/>
        </w:rPr>
        <w:t>all</w:t>
      </w:r>
      <w:r>
        <w:rPr>
          <w:rFonts w:ascii="Lucida Console" w:hAnsi="Lucida Console"/>
          <w:color w:val="231F20"/>
          <w:spacing w:val="-52"/>
          <w:sz w:val="14"/>
        </w:rPr>
        <w:t xml:space="preserve"> </w:t>
      </w:r>
      <w:r>
        <w:rPr>
          <w:color w:val="231F20"/>
          <w:spacing w:val="-3"/>
        </w:rPr>
        <w:t xml:space="preserve">group, </w:t>
      </w:r>
      <w:r>
        <w:rPr>
          <w:color w:val="231F20"/>
        </w:rPr>
        <w:t>a default group that includes all devices in inventory. Putting these variables in the inventory file was convenient as we started exploring Ansible.</w:t>
      </w:r>
    </w:p>
    <w:p w:rsidR="0060181B" w:rsidRDefault="00CE0BCC">
      <w:pPr>
        <w:pStyle w:val="BodyText"/>
        <w:spacing w:before="123" w:line="244" w:lineRule="auto"/>
        <w:ind w:left="1612" w:right="549"/>
      </w:pPr>
      <w:r>
        <w:rPr>
          <w:color w:val="231F20"/>
        </w:rPr>
        <w:t>However, earlier chapters have mentioned tha</w:t>
      </w:r>
      <w:r>
        <w:rPr>
          <w:color w:val="231F20"/>
        </w:rPr>
        <w:t>t the inventory file is not the pre- ferred place for variables. This section of this chapter discusses a better approach for storing host-specific data; later in the chapter we will discuss group-specific data.</w:t>
      </w:r>
    </w:p>
    <w:p w:rsidR="0060181B" w:rsidRDefault="00CE0BCC">
      <w:pPr>
        <w:pStyle w:val="BodyText"/>
        <w:spacing w:before="124"/>
        <w:ind w:left="1612" w:right="433"/>
      </w:pPr>
      <w:r>
        <w:rPr>
          <w:color w:val="231F20"/>
        </w:rPr>
        <w:t>Ansible allows you to have a separate YAML d</w:t>
      </w:r>
      <w:r>
        <w:rPr>
          <w:color w:val="231F20"/>
        </w:rPr>
        <w:t xml:space="preserve">ata file for each host, in a directory called </w:t>
      </w:r>
      <w:r>
        <w:rPr>
          <w:rFonts w:ascii="Book Antiqua"/>
          <w:i/>
          <w:color w:val="231F20"/>
        </w:rPr>
        <w:t xml:space="preserve">host_vars </w:t>
      </w:r>
      <w:r>
        <w:rPr>
          <w:color w:val="231F20"/>
        </w:rPr>
        <w:t xml:space="preserve">within the playbook directory. Create directory </w:t>
      </w:r>
      <w:r>
        <w:rPr>
          <w:rFonts w:ascii="Lucida Console"/>
          <w:color w:val="231F20"/>
          <w:sz w:val="14"/>
        </w:rPr>
        <w:t xml:space="preserve">~/aja/host_vars </w:t>
      </w:r>
      <w:r>
        <w:rPr>
          <w:color w:val="231F20"/>
        </w:rPr>
        <w:t>on your system to contain your host data files.</w:t>
      </w:r>
    </w:p>
    <w:p w:rsidR="0060181B" w:rsidRDefault="0060181B">
      <w:pPr>
        <w:sectPr w:rsidR="0060181B">
          <w:headerReference w:type="default" r:id="rId241"/>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10"/>
        <w:rPr>
          <w:sz w:val="18"/>
        </w:rPr>
      </w:pPr>
    </w:p>
    <w:p w:rsidR="0060181B" w:rsidRDefault="0060181B">
      <w:pPr>
        <w:rPr>
          <w:sz w:val="18"/>
        </w:rPr>
        <w:sectPr w:rsidR="0060181B">
          <w:headerReference w:type="default" r:id="rId242"/>
          <w:pgSz w:w="10620" w:h="13320"/>
          <w:pgMar w:top="820" w:right="600" w:bottom="280" w:left="900" w:header="534" w:footer="0" w:gutter="0"/>
          <w:cols w:space="720"/>
        </w:sect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spacing w:before="5"/>
        <w:rPr>
          <w:sz w:val="16"/>
        </w:rPr>
      </w:pPr>
    </w:p>
    <w:p w:rsidR="0060181B" w:rsidRDefault="00CE0BCC">
      <w:pPr>
        <w:ind w:left="180"/>
        <w:rPr>
          <w:rFonts w:ascii="Lucida Console"/>
          <w:sz w:val="14"/>
        </w:rPr>
      </w:pPr>
      <w:r>
        <w:rPr>
          <w:rFonts w:ascii="Lucida Console"/>
          <w:color w:val="231F20"/>
          <w:sz w:val="14"/>
        </w:rPr>
        <w:t>---</w:t>
      </w:r>
    </w:p>
    <w:p w:rsidR="0060181B" w:rsidRDefault="00CE0BCC">
      <w:pPr>
        <w:pStyle w:val="BodyText"/>
        <w:spacing w:before="99" w:line="244" w:lineRule="auto"/>
        <w:ind w:left="180" w:right="477" w:hanging="1"/>
      </w:pPr>
      <w:r>
        <w:br w:type="column"/>
      </w:r>
      <w:r>
        <w:rPr>
          <w:color w:val="231F20"/>
        </w:rPr>
        <w:t xml:space="preserve">Now create data files in the </w:t>
      </w:r>
      <w:r>
        <w:rPr>
          <w:rFonts w:ascii="Lucida Console"/>
          <w:color w:val="231F20"/>
          <w:sz w:val="14"/>
        </w:rPr>
        <w:t xml:space="preserve">host_vars </w:t>
      </w:r>
      <w:r>
        <w:rPr>
          <w:color w:val="231F20"/>
        </w:rPr>
        <w:t xml:space="preserve">directory for our test hosts, starting with the variables we already have in inventory. The names of the data files should match the inventory hostnames for the devices, with a </w:t>
      </w:r>
      <w:r>
        <w:rPr>
          <w:rFonts w:ascii="Book Antiqua"/>
          <w:i/>
          <w:color w:val="231F20"/>
        </w:rPr>
        <w:t xml:space="preserve">.yaml </w:t>
      </w:r>
      <w:r>
        <w:rPr>
          <w:color w:val="231F20"/>
        </w:rPr>
        <w:t xml:space="preserve">or </w:t>
      </w:r>
      <w:r>
        <w:rPr>
          <w:rFonts w:ascii="Book Antiqua"/>
          <w:i/>
          <w:color w:val="231F20"/>
        </w:rPr>
        <w:t xml:space="preserve">.yml </w:t>
      </w:r>
      <w:r>
        <w:rPr>
          <w:color w:val="231F20"/>
        </w:rPr>
        <w:t>extension.</w:t>
      </w:r>
    </w:p>
    <w:p w:rsidR="0060181B" w:rsidRDefault="00CE0BCC">
      <w:pPr>
        <w:spacing w:before="111"/>
        <w:ind w:left="180"/>
        <w:rPr>
          <w:sz w:val="20"/>
        </w:rPr>
      </w:pPr>
      <w:r>
        <w:rPr>
          <w:color w:val="231F20"/>
          <w:sz w:val="20"/>
        </w:rPr>
        <w:t xml:space="preserve">For the author’s device </w:t>
      </w:r>
      <w:r>
        <w:rPr>
          <w:rFonts w:ascii="Book Antiqua" w:hAnsi="Book Antiqua"/>
          <w:i/>
          <w:color w:val="231F20"/>
          <w:sz w:val="20"/>
        </w:rPr>
        <w:t>bilbo</w:t>
      </w:r>
      <w:r>
        <w:rPr>
          <w:color w:val="231F20"/>
          <w:sz w:val="20"/>
        </w:rPr>
        <w:t xml:space="preserve">, the file </w:t>
      </w:r>
      <w:r>
        <w:rPr>
          <w:rFonts w:ascii="Lucida Console" w:hAnsi="Lucida Console"/>
          <w:color w:val="231F20"/>
          <w:sz w:val="14"/>
        </w:rPr>
        <w:t xml:space="preserve">bilbo.yaml </w:t>
      </w:r>
      <w:r>
        <w:rPr>
          <w:color w:val="231F20"/>
          <w:sz w:val="20"/>
        </w:rPr>
        <w:t>contains the following:</w:t>
      </w:r>
    </w:p>
    <w:p w:rsidR="0060181B" w:rsidRDefault="0060181B">
      <w:pPr>
        <w:rPr>
          <w:sz w:val="20"/>
        </w:rPr>
        <w:sectPr w:rsidR="0060181B">
          <w:type w:val="continuous"/>
          <w:pgSz w:w="10620" w:h="13320"/>
          <w:pgMar w:top="160" w:right="600" w:bottom="280" w:left="900" w:header="720" w:footer="720" w:gutter="0"/>
          <w:cols w:num="2" w:space="720" w:equalWidth="0">
            <w:col w:w="473" w:space="967"/>
            <w:col w:w="7680"/>
          </w:cols>
        </w:sectPr>
      </w:pPr>
    </w:p>
    <w:p w:rsidR="0060181B" w:rsidRDefault="00CE0BCC">
      <w:pPr>
        <w:spacing w:before="40"/>
        <w:ind w:left="180"/>
        <w:rPr>
          <w:rFonts w:ascii="Lucida Console"/>
          <w:sz w:val="14"/>
        </w:rPr>
      </w:pPr>
      <w:r>
        <w:rPr>
          <w:rFonts w:ascii="Lucida Console"/>
          <w:color w:val="231F20"/>
          <w:sz w:val="14"/>
        </w:rPr>
        <w:t>ansible_host: 198.51.100.5</w:t>
      </w:r>
    </w:p>
    <w:p w:rsidR="0060181B" w:rsidRDefault="00CE0BCC">
      <w:pPr>
        <w:spacing w:before="40"/>
        <w:ind w:left="180"/>
        <w:rPr>
          <w:rFonts w:ascii="Lucida Console"/>
          <w:sz w:val="14"/>
        </w:rPr>
      </w:pPr>
      <w:r>
        <w:rPr>
          <w:rFonts w:ascii="Lucida Console"/>
          <w:color w:val="231F20"/>
          <w:sz w:val="14"/>
        </w:rPr>
        <w:t>dns1:</w:t>
      </w:r>
      <w:r>
        <w:rPr>
          <w:rFonts w:ascii="Lucida Console"/>
          <w:color w:val="231F20"/>
          <w:spacing w:val="-2"/>
          <w:sz w:val="14"/>
        </w:rPr>
        <w:t xml:space="preserve"> </w:t>
      </w:r>
      <w:r>
        <w:rPr>
          <w:rFonts w:ascii="Lucida Console"/>
          <w:color w:val="231F20"/>
          <w:sz w:val="14"/>
        </w:rPr>
        <w:t>5.7.9.11</w:t>
      </w:r>
    </w:p>
    <w:p w:rsidR="0060181B" w:rsidRDefault="00CE0BCC">
      <w:pPr>
        <w:spacing w:before="40"/>
        <w:ind w:left="180"/>
        <w:rPr>
          <w:rFonts w:ascii="Lucida Console"/>
          <w:sz w:val="14"/>
        </w:rPr>
      </w:pPr>
      <w:r>
        <w:rPr>
          <w:rFonts w:ascii="Lucida Console"/>
          <w:color w:val="231F20"/>
          <w:sz w:val="14"/>
        </w:rPr>
        <w:t>dns2:</w:t>
      </w:r>
      <w:r>
        <w:rPr>
          <w:rFonts w:ascii="Lucida Console"/>
          <w:color w:val="231F20"/>
          <w:spacing w:val="-2"/>
          <w:sz w:val="14"/>
        </w:rPr>
        <w:t xml:space="preserve"> </w:t>
      </w:r>
      <w:r>
        <w:rPr>
          <w:rFonts w:ascii="Lucida Console"/>
          <w:color w:val="231F20"/>
          <w:sz w:val="14"/>
        </w:rPr>
        <w:t>5.7.9.12</w:t>
      </w:r>
    </w:p>
    <w:p w:rsidR="0060181B" w:rsidRDefault="0060181B">
      <w:pPr>
        <w:pStyle w:val="BodyText"/>
        <w:spacing w:before="2"/>
        <w:rPr>
          <w:rFonts w:ascii="Lucida Console"/>
          <w:sz w:val="10"/>
        </w:rPr>
      </w:pPr>
    </w:p>
    <w:p w:rsidR="0060181B" w:rsidRDefault="0060181B">
      <w:pPr>
        <w:rPr>
          <w:rFonts w:ascii="Lucida Console"/>
          <w:sz w:val="10"/>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8"/>
        <w:rPr>
          <w:rFonts w:ascii="Lucida Console"/>
          <w:sz w:val="15"/>
        </w:rPr>
      </w:pPr>
    </w:p>
    <w:p w:rsidR="0060181B" w:rsidRDefault="00CE0BCC">
      <w:pPr>
        <w:ind w:left="180"/>
        <w:rPr>
          <w:rFonts w:ascii="Lucida Console"/>
          <w:sz w:val="14"/>
        </w:rPr>
      </w:pPr>
      <w:r>
        <w:rPr>
          <w:rFonts w:ascii="Lucida Console"/>
          <w:color w:val="231F20"/>
          <w:sz w:val="14"/>
        </w:rPr>
        <w:t>---</w:t>
      </w:r>
    </w:p>
    <w:p w:rsidR="0060181B" w:rsidRDefault="00CE0BCC">
      <w:pPr>
        <w:spacing w:before="99"/>
        <w:ind w:left="180"/>
        <w:rPr>
          <w:sz w:val="20"/>
        </w:rPr>
      </w:pPr>
      <w:r>
        <w:br w:type="column"/>
      </w:r>
      <w:r>
        <w:rPr>
          <w:color w:val="231F20"/>
          <w:sz w:val="20"/>
        </w:rPr>
        <w:t xml:space="preserve">For the device </w:t>
      </w:r>
      <w:r>
        <w:rPr>
          <w:rFonts w:ascii="Book Antiqua"/>
          <w:i/>
          <w:color w:val="231F20"/>
          <w:sz w:val="20"/>
        </w:rPr>
        <w:t>vsrx1</w:t>
      </w:r>
      <w:r>
        <w:rPr>
          <w:color w:val="231F20"/>
          <w:sz w:val="20"/>
        </w:rPr>
        <w:t xml:space="preserve">, the file </w:t>
      </w:r>
      <w:r>
        <w:rPr>
          <w:rFonts w:ascii="Lucida Console"/>
          <w:color w:val="231F20"/>
          <w:sz w:val="14"/>
        </w:rPr>
        <w:t xml:space="preserve">vsrx1.yaml </w:t>
      </w:r>
      <w:r>
        <w:rPr>
          <w:color w:val="231F20"/>
          <w:sz w:val="20"/>
        </w:rPr>
        <w:t>contains the following:</w:t>
      </w:r>
    </w:p>
    <w:p w:rsidR="0060181B" w:rsidRDefault="0060181B">
      <w:pPr>
        <w:rPr>
          <w:sz w:val="20"/>
        </w:rPr>
        <w:sectPr w:rsidR="0060181B">
          <w:type w:val="continuous"/>
          <w:pgSz w:w="10620" w:h="13320"/>
          <w:pgMar w:top="160" w:right="600" w:bottom="280" w:left="900" w:header="720" w:footer="720" w:gutter="0"/>
          <w:cols w:num="2" w:space="720" w:equalWidth="0">
            <w:col w:w="473" w:space="967"/>
            <w:col w:w="7680"/>
          </w:cols>
        </w:sectPr>
      </w:pPr>
    </w:p>
    <w:p w:rsidR="0060181B" w:rsidRDefault="00CE0BCC">
      <w:pPr>
        <w:spacing w:before="40"/>
        <w:ind w:left="180"/>
        <w:rPr>
          <w:rFonts w:ascii="Lucida Console"/>
          <w:sz w:val="14"/>
        </w:rPr>
      </w:pPr>
      <w:r>
        <w:rPr>
          <w:rFonts w:ascii="Lucida Console"/>
          <w:color w:val="231F20"/>
          <w:sz w:val="14"/>
        </w:rPr>
        <w:t>ansible_host: 192.0.2.10</w:t>
      </w:r>
    </w:p>
    <w:p w:rsidR="0060181B" w:rsidRDefault="00CE0BCC">
      <w:pPr>
        <w:spacing w:before="40"/>
        <w:ind w:left="180"/>
        <w:rPr>
          <w:rFonts w:ascii="Lucida Console"/>
          <w:sz w:val="14"/>
        </w:rPr>
      </w:pPr>
      <w:r>
        <w:rPr>
          <w:rFonts w:ascii="Lucida Console"/>
          <w:color w:val="231F20"/>
          <w:sz w:val="14"/>
        </w:rPr>
        <w:t>dns1:</w:t>
      </w:r>
      <w:r>
        <w:rPr>
          <w:rFonts w:ascii="Lucida Console"/>
          <w:color w:val="231F20"/>
          <w:spacing w:val="-2"/>
          <w:sz w:val="14"/>
        </w:rPr>
        <w:t xml:space="preserve"> </w:t>
      </w:r>
      <w:r>
        <w:rPr>
          <w:rFonts w:ascii="Lucida Console"/>
          <w:color w:val="231F20"/>
          <w:sz w:val="14"/>
        </w:rPr>
        <w:t>5.6.7.8</w:t>
      </w:r>
    </w:p>
    <w:p w:rsidR="0060181B" w:rsidRDefault="00CE0BCC">
      <w:pPr>
        <w:spacing w:before="40"/>
        <w:ind w:left="180"/>
        <w:rPr>
          <w:rFonts w:ascii="Lucida Console"/>
          <w:sz w:val="14"/>
        </w:rPr>
      </w:pPr>
      <w:r>
        <w:rPr>
          <w:rFonts w:ascii="Lucida Console"/>
          <w:color w:val="231F20"/>
          <w:sz w:val="14"/>
        </w:rPr>
        <w:t>dns2:</w:t>
      </w:r>
      <w:r>
        <w:rPr>
          <w:rFonts w:ascii="Lucida Console"/>
          <w:color w:val="231F20"/>
          <w:spacing w:val="-2"/>
          <w:sz w:val="14"/>
        </w:rPr>
        <w:t xml:space="preserve"> </w:t>
      </w:r>
      <w:r>
        <w:rPr>
          <w:rFonts w:ascii="Lucida Console"/>
          <w:color w:val="231F20"/>
          <w:sz w:val="14"/>
        </w:rPr>
        <w:t>5.6.7.9</w:t>
      </w:r>
    </w:p>
    <w:p w:rsidR="0060181B" w:rsidRDefault="0060181B">
      <w:pPr>
        <w:pStyle w:val="BodyText"/>
        <w:spacing w:before="2"/>
        <w:rPr>
          <w:rFonts w:ascii="Lucida Console"/>
          <w:sz w:val="10"/>
        </w:rPr>
      </w:pPr>
    </w:p>
    <w:p w:rsidR="0060181B" w:rsidRDefault="00CE0BCC">
      <w:pPr>
        <w:pStyle w:val="BodyText"/>
        <w:spacing w:before="99"/>
        <w:ind w:left="423" w:right="853"/>
        <w:jc w:val="center"/>
      </w:pPr>
      <w:r>
        <w:rPr>
          <w:color w:val="231F20"/>
        </w:rPr>
        <w:t xml:space="preserve">Remove the host variables from </w:t>
      </w:r>
      <w:r>
        <w:rPr>
          <w:rFonts w:ascii="Lucida Console"/>
          <w:color w:val="231F20"/>
          <w:sz w:val="14"/>
        </w:rPr>
        <w:t>inventory</w:t>
      </w:r>
      <w:r>
        <w:rPr>
          <w:color w:val="231F20"/>
        </w:rPr>
        <w:t>, leaving the following:</w:t>
      </w:r>
    </w:p>
    <w:p w:rsidR="0060181B" w:rsidRDefault="00CE0BCC">
      <w:pPr>
        <w:spacing w:before="145" w:line="309" w:lineRule="auto"/>
        <w:ind w:left="180" w:right="8498"/>
        <w:rPr>
          <w:rFonts w:ascii="Lucida Console"/>
          <w:sz w:val="14"/>
        </w:rPr>
      </w:pPr>
      <w:r>
        <w:rPr>
          <w:rFonts w:ascii="Lucida Console"/>
          <w:color w:val="231F20"/>
          <w:sz w:val="14"/>
        </w:rPr>
        <w:t>vsrx1 bilbo</w:t>
      </w:r>
    </w:p>
    <w:p w:rsidR="0060181B" w:rsidRDefault="0060181B">
      <w:pPr>
        <w:pStyle w:val="BodyText"/>
        <w:spacing w:before="8"/>
        <w:rPr>
          <w:rFonts w:ascii="Lucida Console"/>
          <w:sz w:val="17"/>
        </w:rPr>
      </w:pPr>
    </w:p>
    <w:p w:rsidR="0060181B" w:rsidRDefault="00CE0BCC">
      <w:pPr>
        <w:spacing w:before="1" w:line="309" w:lineRule="auto"/>
        <w:ind w:left="180" w:right="4335"/>
        <w:rPr>
          <w:rFonts w:ascii="Lucida Console"/>
          <w:sz w:val="14"/>
        </w:rPr>
      </w:pPr>
      <w:r>
        <w:rPr>
          <w:rFonts w:ascii="Lucida Console"/>
          <w:color w:val="231F20"/>
          <w:sz w:val="14"/>
        </w:rPr>
        <w:t xml:space="preserve">[all:vars] </w:t>
      </w:r>
      <w:r>
        <w:rPr>
          <w:rFonts w:ascii="Lucida Console"/>
          <w:color w:val="231F20"/>
          <w:w w:val="95"/>
          <w:sz w:val="14"/>
        </w:rPr>
        <w:t>ansible_python_interpreter=/usr/local/bin/python</w:t>
      </w:r>
    </w:p>
    <w:p w:rsidR="0060181B" w:rsidRDefault="0060181B">
      <w:pPr>
        <w:pStyle w:val="BodyText"/>
        <w:spacing w:before="9"/>
        <w:rPr>
          <w:rFonts w:ascii="Lucida Console"/>
          <w:sz w:val="15"/>
        </w:rPr>
      </w:pPr>
    </w:p>
    <w:p w:rsidR="0060181B" w:rsidRDefault="00CE0BCC">
      <w:pPr>
        <w:pStyle w:val="BodyText"/>
        <w:spacing w:line="244" w:lineRule="auto"/>
        <w:ind w:left="1619" w:right="452"/>
      </w:pPr>
      <w:r>
        <w:rPr>
          <w:color w:val="231F20"/>
        </w:rPr>
        <w:t xml:space="preserve">If you wish, you can run the </w:t>
      </w:r>
      <w:r>
        <w:rPr>
          <w:rFonts w:ascii="Lucida Console"/>
          <w:color w:val="231F20"/>
          <w:sz w:val="14"/>
        </w:rPr>
        <w:t xml:space="preserve">show-vars-3.yaml </w:t>
      </w:r>
      <w:r>
        <w:rPr>
          <w:color w:val="231F20"/>
        </w:rPr>
        <w:t xml:space="preserve">playbook and confirm that the hosts have the variables from the new files. You can also run the </w:t>
      </w:r>
      <w:r>
        <w:rPr>
          <w:rFonts w:ascii="Lucida Console"/>
          <w:color w:val="231F20"/>
          <w:sz w:val="14"/>
        </w:rPr>
        <w:t xml:space="preserve">base-settings.yaml </w:t>
      </w:r>
      <w:r>
        <w:rPr>
          <w:color w:val="231F20"/>
        </w:rPr>
        <w:t>play- book from Chapter 7 and ensure the configuration files are created correctly from the new data files.</w:t>
      </w:r>
    </w:p>
    <w:p w:rsidR="0060181B" w:rsidRDefault="00CE0BCC">
      <w:pPr>
        <w:pStyle w:val="BodyText"/>
        <w:spacing w:before="123" w:line="244" w:lineRule="auto"/>
        <w:ind w:left="1619" w:right="402"/>
      </w:pPr>
      <w:r>
        <w:rPr>
          <w:color w:val="231F20"/>
        </w:rPr>
        <w:t>Among the benefits of using host_</w:t>
      </w:r>
      <w:r>
        <w:rPr>
          <w:color w:val="231F20"/>
        </w:rPr>
        <w:t>vars files instead of putting variables in inven- tory is the ability to easily create dictionaries or lists in the host data, and to man- age larger data sets. DNS servers are naturally a list – a host can have an arbitrary number of DNS servers, not exac</w:t>
      </w:r>
      <w:r>
        <w:rPr>
          <w:color w:val="231F20"/>
        </w:rPr>
        <w:t xml:space="preserve">tly two servers as allowed by our current vari- ables. Let’s change our files to use a list for DNS servers instead of the </w:t>
      </w:r>
      <w:r>
        <w:rPr>
          <w:rFonts w:ascii="Lucida Console" w:hAnsi="Lucida Console"/>
          <w:color w:val="231F20"/>
          <w:sz w:val="14"/>
        </w:rPr>
        <w:t xml:space="preserve">dns1 </w:t>
      </w:r>
      <w:r>
        <w:rPr>
          <w:color w:val="231F20"/>
        </w:rPr>
        <w:t xml:space="preserve">and </w:t>
      </w:r>
      <w:r>
        <w:rPr>
          <w:rFonts w:ascii="Lucida Console" w:hAnsi="Lucida Console"/>
          <w:color w:val="231F20"/>
          <w:sz w:val="14"/>
        </w:rPr>
        <w:t xml:space="preserve">dns2 </w:t>
      </w:r>
      <w:r>
        <w:rPr>
          <w:color w:val="231F20"/>
        </w:rPr>
        <w:t xml:space="preserve">variables, and add a third DNS server. The file for </w:t>
      </w:r>
      <w:r>
        <w:rPr>
          <w:rFonts w:ascii="Book Antiqua" w:hAnsi="Book Antiqua"/>
          <w:i/>
          <w:color w:val="231F20"/>
        </w:rPr>
        <w:t xml:space="preserve">bilbo </w:t>
      </w:r>
      <w:r>
        <w:rPr>
          <w:color w:val="231F20"/>
        </w:rPr>
        <w:t>becomes:</w:t>
      </w:r>
    </w:p>
    <w:p w:rsidR="0060181B" w:rsidRDefault="00CE0BCC">
      <w:pPr>
        <w:spacing w:before="133"/>
        <w:ind w:left="180"/>
        <w:rPr>
          <w:rFonts w:ascii="Lucida Console"/>
          <w:sz w:val="14"/>
        </w:rPr>
      </w:pPr>
      <w:r>
        <w:rPr>
          <w:rFonts w:ascii="Lucida Console"/>
          <w:color w:val="231F20"/>
          <w:sz w:val="14"/>
        </w:rPr>
        <w:t>---</w:t>
      </w:r>
    </w:p>
    <w:p w:rsidR="0060181B" w:rsidRDefault="00CE0BCC">
      <w:pPr>
        <w:spacing w:before="40" w:line="309" w:lineRule="auto"/>
        <w:ind w:left="449" w:right="6052" w:hanging="270"/>
        <w:rPr>
          <w:rFonts w:ascii="Lucida Console"/>
          <w:sz w:val="14"/>
        </w:rPr>
      </w:pPr>
      <w:r>
        <w:rPr>
          <w:rFonts w:ascii="Lucida Console"/>
          <w:color w:val="231F20"/>
          <w:sz w:val="14"/>
        </w:rPr>
        <w:t>ansible_host: 198.51.100.5 dns_servers:</w:t>
      </w:r>
    </w:p>
    <w:p w:rsidR="0060181B" w:rsidRDefault="00CE0BCC">
      <w:pPr>
        <w:spacing w:line="139" w:lineRule="exact"/>
        <w:ind w:left="584"/>
        <w:rPr>
          <w:rFonts w:ascii="Lucida Console"/>
          <w:sz w:val="14"/>
        </w:rPr>
      </w:pPr>
      <w:r>
        <w:rPr>
          <w:rFonts w:ascii="Lucida Console"/>
          <w:color w:val="231F20"/>
          <w:sz w:val="14"/>
        </w:rPr>
        <w:t>-</w:t>
      </w:r>
      <w:r>
        <w:rPr>
          <w:rFonts w:ascii="Lucida Console"/>
          <w:color w:val="231F20"/>
          <w:spacing w:val="-18"/>
          <w:sz w:val="14"/>
        </w:rPr>
        <w:t xml:space="preserve"> </w:t>
      </w:r>
      <w:r>
        <w:rPr>
          <w:rFonts w:ascii="Lucida Console"/>
          <w:color w:val="231F20"/>
          <w:sz w:val="14"/>
        </w:rPr>
        <w:t>5.7.9.</w:t>
      </w:r>
      <w:r>
        <w:rPr>
          <w:rFonts w:ascii="Lucida Console"/>
          <w:color w:val="231F20"/>
          <w:sz w:val="14"/>
        </w:rPr>
        <w:t>11</w:t>
      </w:r>
    </w:p>
    <w:p w:rsidR="0060181B" w:rsidRDefault="00CE0BCC">
      <w:pPr>
        <w:spacing w:before="40"/>
        <w:ind w:left="584"/>
        <w:rPr>
          <w:rFonts w:ascii="Lucida Console"/>
          <w:sz w:val="14"/>
        </w:rPr>
      </w:pPr>
      <w:r>
        <w:rPr>
          <w:rFonts w:ascii="Lucida Console"/>
          <w:color w:val="231F20"/>
          <w:sz w:val="14"/>
        </w:rPr>
        <w:t>-</w:t>
      </w:r>
      <w:r>
        <w:rPr>
          <w:rFonts w:ascii="Lucida Console"/>
          <w:color w:val="231F20"/>
          <w:spacing w:val="-18"/>
          <w:sz w:val="14"/>
        </w:rPr>
        <w:t xml:space="preserve"> </w:t>
      </w:r>
      <w:r>
        <w:rPr>
          <w:rFonts w:ascii="Lucida Console"/>
          <w:color w:val="231F20"/>
          <w:sz w:val="14"/>
        </w:rPr>
        <w:t>5.7.9.12</w:t>
      </w:r>
    </w:p>
    <w:p w:rsidR="0060181B" w:rsidRDefault="00CE0BCC">
      <w:pPr>
        <w:spacing w:before="40"/>
        <w:ind w:left="584"/>
        <w:rPr>
          <w:rFonts w:ascii="Lucida Console"/>
          <w:sz w:val="14"/>
        </w:rPr>
      </w:pPr>
      <w:r>
        <w:rPr>
          <w:rFonts w:ascii="Lucida Console"/>
          <w:color w:val="231F20"/>
          <w:sz w:val="14"/>
        </w:rPr>
        <w:t>-</w:t>
      </w:r>
      <w:r>
        <w:rPr>
          <w:rFonts w:ascii="Lucida Console"/>
          <w:color w:val="231F20"/>
          <w:spacing w:val="-18"/>
          <w:sz w:val="14"/>
        </w:rPr>
        <w:t xml:space="preserve"> </w:t>
      </w:r>
      <w:r>
        <w:rPr>
          <w:rFonts w:ascii="Lucida Console"/>
          <w:color w:val="231F20"/>
          <w:sz w:val="14"/>
        </w:rPr>
        <w:t>5.7.9.13</w:t>
      </w:r>
    </w:p>
    <w:p w:rsidR="0060181B" w:rsidRDefault="0060181B">
      <w:pPr>
        <w:pStyle w:val="BodyText"/>
        <w:spacing w:before="1"/>
        <w:rPr>
          <w:rFonts w:ascii="Lucida Console"/>
          <w:sz w:val="10"/>
        </w:rPr>
      </w:pPr>
    </w:p>
    <w:p w:rsidR="0060181B" w:rsidRDefault="0060181B">
      <w:pPr>
        <w:rPr>
          <w:rFonts w:ascii="Lucida Console"/>
          <w:sz w:val="10"/>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9"/>
        <w:rPr>
          <w:rFonts w:ascii="Lucida Console"/>
          <w:sz w:val="23"/>
        </w:rPr>
      </w:pPr>
    </w:p>
    <w:p w:rsidR="0060181B" w:rsidRDefault="00CE0BCC">
      <w:pPr>
        <w:ind w:left="180"/>
        <w:rPr>
          <w:rFonts w:ascii="Lucida Console"/>
          <w:sz w:val="14"/>
        </w:rPr>
      </w:pPr>
      <w:r>
        <w:rPr>
          <w:rFonts w:ascii="Lucida Console"/>
          <w:color w:val="231F20"/>
          <w:sz w:val="14"/>
        </w:rPr>
        <w:t>...</w:t>
      </w:r>
    </w:p>
    <w:p w:rsidR="0060181B" w:rsidRDefault="00CE0BCC">
      <w:pPr>
        <w:pStyle w:val="BodyText"/>
        <w:spacing w:before="99" w:line="244" w:lineRule="auto"/>
        <w:ind w:left="180" w:right="507"/>
      </w:pPr>
      <w:r>
        <w:br w:type="column"/>
      </w:r>
      <w:r>
        <w:rPr>
          <w:color w:val="231F20"/>
          <w:spacing w:val="-6"/>
        </w:rPr>
        <w:t xml:space="preserve">You </w:t>
      </w:r>
      <w:r>
        <w:rPr>
          <w:color w:val="231F20"/>
        </w:rPr>
        <w:t xml:space="preserve">can use the </w:t>
      </w:r>
      <w:r>
        <w:rPr>
          <w:rFonts w:ascii="Lucida Console"/>
          <w:color w:val="231F20"/>
          <w:sz w:val="14"/>
        </w:rPr>
        <w:t xml:space="preserve">show-vars-3.yaml </w:t>
      </w:r>
      <w:r>
        <w:rPr>
          <w:color w:val="231F20"/>
        </w:rPr>
        <w:t xml:space="preserve">playbook to confirm the changes (abbreviated output shown below). </w:t>
      </w:r>
      <w:r>
        <w:rPr>
          <w:color w:val="231F20"/>
          <w:spacing w:val="-3"/>
        </w:rPr>
        <w:t xml:space="preserve">However, </w:t>
      </w:r>
      <w:r>
        <w:rPr>
          <w:color w:val="231F20"/>
        </w:rPr>
        <w:t>this change in our host data will require changes in</w:t>
      </w:r>
      <w:r>
        <w:rPr>
          <w:color w:val="231F20"/>
          <w:spacing w:val="-6"/>
        </w:rPr>
        <w:t xml:space="preserve"> </w:t>
      </w:r>
      <w:r>
        <w:rPr>
          <w:color w:val="231F20"/>
        </w:rPr>
        <w:t>the</w:t>
      </w:r>
      <w:r>
        <w:rPr>
          <w:color w:val="231F20"/>
          <w:spacing w:val="-6"/>
        </w:rPr>
        <w:t xml:space="preserve"> </w:t>
      </w:r>
      <w:r>
        <w:rPr>
          <w:rFonts w:ascii="Lucida Console"/>
          <w:color w:val="231F20"/>
          <w:sz w:val="14"/>
        </w:rPr>
        <w:t>base-settings.j2</w:t>
      </w:r>
      <w:r>
        <w:rPr>
          <w:rFonts w:ascii="Lucida Console"/>
          <w:color w:val="231F20"/>
          <w:spacing w:val="-45"/>
          <w:sz w:val="14"/>
        </w:rPr>
        <w:t xml:space="preserve"> </w:t>
      </w:r>
      <w:r>
        <w:rPr>
          <w:color w:val="231F20"/>
        </w:rPr>
        <w:t>template</w:t>
      </w:r>
      <w:r>
        <w:rPr>
          <w:color w:val="231F20"/>
          <w:spacing w:val="-6"/>
        </w:rPr>
        <w:t xml:space="preserve"> </w:t>
      </w:r>
      <w:r>
        <w:rPr>
          <w:color w:val="231F20"/>
        </w:rPr>
        <w:t>before</w:t>
      </w:r>
      <w:r>
        <w:rPr>
          <w:color w:val="231F20"/>
          <w:spacing w:val="-5"/>
        </w:rPr>
        <w:t xml:space="preserve"> </w:t>
      </w:r>
      <w:r>
        <w:rPr>
          <w:color w:val="231F20"/>
        </w:rPr>
        <w:t>we</w:t>
      </w:r>
      <w:r>
        <w:rPr>
          <w:color w:val="231F20"/>
          <w:spacing w:val="-6"/>
        </w:rPr>
        <w:t xml:space="preserve"> </w:t>
      </w:r>
      <w:r>
        <w:rPr>
          <w:color w:val="231F20"/>
        </w:rPr>
        <w:t>can</w:t>
      </w:r>
      <w:r>
        <w:rPr>
          <w:color w:val="231F20"/>
          <w:spacing w:val="-5"/>
        </w:rPr>
        <w:t xml:space="preserve"> </w:t>
      </w:r>
      <w:r>
        <w:rPr>
          <w:color w:val="231F20"/>
        </w:rPr>
        <w:t>use</w:t>
      </w:r>
      <w:r>
        <w:rPr>
          <w:color w:val="231F20"/>
          <w:spacing w:val="-6"/>
        </w:rPr>
        <w:t xml:space="preserve"> </w:t>
      </w:r>
      <w:r>
        <w:rPr>
          <w:color w:val="231F20"/>
        </w:rPr>
        <w:t>the</w:t>
      </w:r>
      <w:r>
        <w:rPr>
          <w:color w:val="231F20"/>
          <w:spacing w:val="-5"/>
        </w:rPr>
        <w:t xml:space="preserve"> </w:t>
      </w:r>
      <w:r>
        <w:rPr>
          <w:rFonts w:ascii="Lucida Console"/>
          <w:color w:val="231F20"/>
          <w:sz w:val="14"/>
        </w:rPr>
        <w:t>base-settings.yaml</w:t>
      </w:r>
      <w:r>
        <w:rPr>
          <w:rFonts w:ascii="Lucida Console"/>
          <w:color w:val="231F20"/>
          <w:spacing w:val="-46"/>
          <w:sz w:val="14"/>
        </w:rPr>
        <w:t xml:space="preserve"> </w:t>
      </w:r>
      <w:r>
        <w:rPr>
          <w:color w:val="231F20"/>
        </w:rPr>
        <w:t>playbook; we will discuss the template changes</w:t>
      </w:r>
      <w:r>
        <w:rPr>
          <w:color w:val="231F20"/>
          <w:spacing w:val="-6"/>
        </w:rPr>
        <w:t xml:space="preserve"> </w:t>
      </w:r>
      <w:r>
        <w:rPr>
          <w:color w:val="231F20"/>
        </w:rPr>
        <w:t>shortly:</w:t>
      </w:r>
    </w:p>
    <w:p w:rsidR="0060181B" w:rsidRDefault="0060181B">
      <w:pPr>
        <w:spacing w:line="244" w:lineRule="auto"/>
        <w:sectPr w:rsidR="0060181B">
          <w:type w:val="continuous"/>
          <w:pgSz w:w="10620" w:h="13320"/>
          <w:pgMar w:top="160" w:right="600" w:bottom="280" w:left="900" w:header="720" w:footer="720" w:gutter="0"/>
          <w:cols w:num="2" w:space="720" w:equalWidth="0">
            <w:col w:w="473" w:space="967"/>
            <w:col w:w="7680"/>
          </w:cols>
        </w:sectPr>
      </w:pPr>
    </w:p>
    <w:p w:rsidR="0060181B" w:rsidRDefault="00CE0BCC">
      <w:pPr>
        <w:spacing w:before="40" w:line="309" w:lineRule="auto"/>
        <w:ind w:left="180" w:right="2103"/>
        <w:rPr>
          <w:rFonts w:ascii="Lucida Console"/>
          <w:sz w:val="14"/>
        </w:rPr>
      </w:pPr>
      <w:r>
        <w:rPr>
          <w:rFonts w:ascii="Lucida Console"/>
          <w:color w:val="231F20"/>
          <w:sz w:val="14"/>
        </w:rPr>
        <w:t>TASK [ansible variables] ******************************************************* ok: [bilbo] =&gt; {</w:t>
      </w:r>
    </w:p>
    <w:p w:rsidR="0060181B" w:rsidRDefault="00CE0BCC">
      <w:pPr>
        <w:spacing w:line="139" w:lineRule="exact"/>
        <w:ind w:left="517"/>
        <w:rPr>
          <w:rFonts w:ascii="Lucida Console"/>
          <w:sz w:val="14"/>
        </w:rPr>
      </w:pPr>
      <w:r>
        <w:rPr>
          <w:rFonts w:ascii="Lucida Console"/>
          <w:color w:val="231F20"/>
          <w:sz w:val="14"/>
        </w:rPr>
        <w:t>"vars": {</w:t>
      </w:r>
    </w:p>
    <w:p w:rsidR="0060181B" w:rsidRDefault="00CE0BCC">
      <w:pPr>
        <w:spacing w:before="40"/>
        <w:ind w:left="854"/>
        <w:rPr>
          <w:rFonts w:ascii="Lucida Console"/>
          <w:sz w:val="14"/>
        </w:rPr>
      </w:pPr>
      <w:r>
        <w:rPr>
          <w:rFonts w:ascii="Lucida Console"/>
          <w:color w:val="231F20"/>
          <w:sz w:val="14"/>
        </w:rPr>
        <w:t>"ansible_check_mode": false,</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6"/>
        </w:rPr>
      </w:pPr>
    </w:p>
    <w:p w:rsidR="0060181B" w:rsidRDefault="00CE0BCC">
      <w:pPr>
        <w:spacing w:before="120"/>
        <w:ind w:left="861"/>
        <w:rPr>
          <w:rFonts w:ascii="Lucida Console"/>
          <w:sz w:val="14"/>
        </w:rPr>
      </w:pPr>
      <w:r>
        <w:rPr>
          <w:rFonts w:ascii="Lucida Console"/>
          <w:color w:val="231F20"/>
          <w:sz w:val="14"/>
        </w:rPr>
        <w:t>"ansible_host": "198.51.100.5",</w:t>
      </w:r>
    </w:p>
    <w:p w:rsidR="0060181B" w:rsidRDefault="00CE0BCC">
      <w:pPr>
        <w:spacing w:before="40"/>
        <w:ind w:left="861"/>
        <w:rPr>
          <w:rFonts w:ascii="Lucida Console"/>
          <w:sz w:val="14"/>
        </w:rPr>
      </w:pPr>
      <w:r>
        <w:rPr>
          <w:rFonts w:ascii="Lucida Console"/>
          <w:color w:val="231F20"/>
          <w:sz w:val="14"/>
        </w:rPr>
        <w:t>...</w:t>
      </w:r>
    </w:p>
    <w:p w:rsidR="0060181B" w:rsidRDefault="00CE0BCC">
      <w:pPr>
        <w:spacing w:before="40" w:line="309" w:lineRule="auto"/>
        <w:ind w:left="1198" w:right="6383" w:hanging="338"/>
        <w:rPr>
          <w:rFonts w:ascii="Lucida Console"/>
          <w:sz w:val="14"/>
        </w:rPr>
      </w:pPr>
      <w:r>
        <w:rPr>
          <w:rFonts w:ascii="Lucida Console"/>
          <w:color w:val="231F20"/>
          <w:sz w:val="14"/>
        </w:rPr>
        <w:t>"ansible_version": { "full": "2.3.2.0",</w:t>
      </w:r>
    </w:p>
    <w:p w:rsidR="0060181B" w:rsidRDefault="00CE0BCC">
      <w:pPr>
        <w:spacing w:line="139" w:lineRule="exact"/>
        <w:ind w:left="1198"/>
        <w:rPr>
          <w:rFonts w:ascii="Lucida Console"/>
          <w:sz w:val="14"/>
        </w:rPr>
      </w:pPr>
      <w:r>
        <w:rPr>
          <w:rFonts w:ascii="Lucida Console"/>
          <w:color w:val="231F20"/>
          <w:sz w:val="14"/>
        </w:rPr>
        <w:t>"major":</w:t>
      </w:r>
      <w:r>
        <w:rPr>
          <w:rFonts w:ascii="Lucida Console"/>
          <w:color w:val="231F20"/>
          <w:spacing w:val="-2"/>
          <w:sz w:val="14"/>
        </w:rPr>
        <w:t xml:space="preserve"> </w:t>
      </w:r>
      <w:r>
        <w:rPr>
          <w:rFonts w:ascii="Lucida Console"/>
          <w:color w:val="231F20"/>
          <w:sz w:val="14"/>
        </w:rPr>
        <w:t>2,</w:t>
      </w:r>
    </w:p>
    <w:p w:rsidR="0060181B" w:rsidRDefault="00CE0BCC">
      <w:pPr>
        <w:spacing w:before="40"/>
        <w:ind w:left="1198"/>
        <w:rPr>
          <w:rFonts w:ascii="Lucida Console"/>
          <w:sz w:val="14"/>
        </w:rPr>
      </w:pPr>
      <w:r>
        <w:rPr>
          <w:rFonts w:ascii="Lucida Console"/>
          <w:color w:val="231F20"/>
          <w:sz w:val="14"/>
        </w:rPr>
        <w:t>"minor":</w:t>
      </w:r>
      <w:r>
        <w:rPr>
          <w:rFonts w:ascii="Lucida Console"/>
          <w:color w:val="231F20"/>
          <w:spacing w:val="-2"/>
          <w:sz w:val="14"/>
        </w:rPr>
        <w:t xml:space="preserve"> </w:t>
      </w:r>
      <w:r>
        <w:rPr>
          <w:rFonts w:ascii="Lucida Console"/>
          <w:color w:val="231F20"/>
          <w:sz w:val="14"/>
        </w:rPr>
        <w:t>3,</w:t>
      </w:r>
    </w:p>
    <w:p w:rsidR="0060181B" w:rsidRDefault="00CE0BCC">
      <w:pPr>
        <w:spacing w:before="40"/>
        <w:ind w:left="1198"/>
        <w:rPr>
          <w:rFonts w:ascii="Lucida Console"/>
          <w:sz w:val="14"/>
        </w:rPr>
      </w:pPr>
      <w:r>
        <w:rPr>
          <w:rFonts w:ascii="Lucida Console"/>
          <w:color w:val="231F20"/>
          <w:sz w:val="14"/>
        </w:rPr>
        <w:t>"revision": 2,</w:t>
      </w:r>
    </w:p>
    <w:p w:rsidR="0060181B" w:rsidRDefault="00CE0BCC">
      <w:pPr>
        <w:spacing w:before="40"/>
        <w:ind w:left="1198"/>
        <w:rPr>
          <w:rFonts w:ascii="Lucida Console"/>
          <w:sz w:val="14"/>
        </w:rPr>
      </w:pPr>
      <w:r>
        <w:rPr>
          <w:rFonts w:ascii="Lucida Console"/>
          <w:color w:val="231F20"/>
          <w:sz w:val="14"/>
        </w:rPr>
        <w:t>"string": "2.3.2.0"</w:t>
      </w:r>
    </w:p>
    <w:p w:rsidR="0060181B" w:rsidRDefault="00CE0BCC">
      <w:pPr>
        <w:spacing w:before="40"/>
        <w:ind w:left="861"/>
        <w:rPr>
          <w:rFonts w:ascii="Lucida Console"/>
          <w:sz w:val="14"/>
        </w:rPr>
      </w:pPr>
      <w:r>
        <w:rPr>
          <w:rFonts w:ascii="Lucida Console"/>
          <w:color w:val="231F20"/>
          <w:sz w:val="14"/>
        </w:rPr>
        <w:t>},</w:t>
      </w:r>
    </w:p>
    <w:p w:rsidR="0060181B" w:rsidRDefault="00CE0BCC">
      <w:pPr>
        <w:spacing w:before="40" w:line="309" w:lineRule="auto"/>
        <w:ind w:left="1198" w:right="6905" w:hanging="338"/>
        <w:rPr>
          <w:rFonts w:ascii="Lucida Console"/>
          <w:sz w:val="14"/>
        </w:rPr>
      </w:pPr>
      <w:r>
        <w:rPr>
          <w:rFonts w:ascii="Lucida Console"/>
          <w:color w:val="231F20"/>
          <w:sz w:val="14"/>
        </w:rPr>
        <w:t xml:space="preserve">"dns_servers": </w:t>
      </w:r>
      <w:r>
        <w:rPr>
          <w:rFonts w:ascii="Lucida Console"/>
          <w:color w:val="231F20"/>
          <w:spacing w:val="-15"/>
          <w:sz w:val="14"/>
        </w:rPr>
        <w:t xml:space="preserve">[ </w:t>
      </w:r>
      <w:r>
        <w:rPr>
          <w:rFonts w:ascii="Lucida Console"/>
          <w:color w:val="231F20"/>
          <w:sz w:val="14"/>
        </w:rPr>
        <w:t>"5.7.9.11",</w:t>
      </w:r>
    </w:p>
    <w:p w:rsidR="0060181B" w:rsidRDefault="00CE0BCC">
      <w:pPr>
        <w:spacing w:line="139" w:lineRule="exact"/>
        <w:ind w:left="1198"/>
        <w:rPr>
          <w:rFonts w:ascii="Lucida Console"/>
          <w:sz w:val="14"/>
        </w:rPr>
      </w:pPr>
      <w:r>
        <w:rPr>
          <w:rFonts w:ascii="Lucida Console"/>
          <w:color w:val="231F20"/>
          <w:sz w:val="14"/>
        </w:rPr>
        <w:t>"5.7.9.12",</w:t>
      </w:r>
    </w:p>
    <w:p w:rsidR="0060181B" w:rsidRDefault="00CE0BCC">
      <w:pPr>
        <w:spacing w:before="40"/>
        <w:ind w:left="1198"/>
        <w:rPr>
          <w:rFonts w:ascii="Lucida Console"/>
          <w:sz w:val="14"/>
        </w:rPr>
      </w:pPr>
      <w:r>
        <w:rPr>
          <w:rFonts w:ascii="Lucida Console"/>
          <w:color w:val="231F20"/>
          <w:sz w:val="14"/>
        </w:rPr>
        <w:t>"5.7.9.13"</w:t>
      </w:r>
    </w:p>
    <w:p w:rsidR="0060181B" w:rsidRDefault="00CE0BCC">
      <w:pPr>
        <w:spacing w:before="40"/>
        <w:ind w:left="861"/>
        <w:rPr>
          <w:rFonts w:ascii="Lucida Console"/>
          <w:sz w:val="14"/>
        </w:rPr>
      </w:pPr>
      <w:r>
        <w:rPr>
          <w:rFonts w:ascii="Lucida Console"/>
          <w:color w:val="231F20"/>
          <w:sz w:val="14"/>
        </w:rPr>
        <w:t>],</w:t>
      </w:r>
    </w:p>
    <w:p w:rsidR="0060181B" w:rsidRDefault="00CE0BCC">
      <w:pPr>
        <w:spacing w:before="40"/>
        <w:ind w:left="861"/>
        <w:rPr>
          <w:rFonts w:ascii="Lucida Console"/>
          <w:sz w:val="14"/>
        </w:rPr>
      </w:pPr>
      <w:r>
        <w:rPr>
          <w:rFonts w:ascii="Lucida Console"/>
          <w:color w:val="231F20"/>
          <w:sz w:val="14"/>
        </w:rPr>
        <w:t>...</w:t>
      </w:r>
    </w:p>
    <w:p w:rsidR="0060181B" w:rsidRDefault="00CE0BCC">
      <w:pPr>
        <w:spacing w:before="40"/>
        <w:ind w:left="861"/>
        <w:rPr>
          <w:rFonts w:ascii="Lucida Console"/>
          <w:sz w:val="14"/>
        </w:rPr>
      </w:pPr>
      <w:r>
        <w:rPr>
          <w:rFonts w:ascii="Lucida Console"/>
          <w:color w:val="231F20"/>
          <w:sz w:val="14"/>
        </w:rPr>
        <w:t>"hostvars": {</w:t>
      </w:r>
    </w:p>
    <w:p w:rsidR="0060181B" w:rsidRDefault="00CE0BCC">
      <w:pPr>
        <w:spacing w:before="40"/>
        <w:ind w:left="423" w:right="6300"/>
        <w:jc w:val="center"/>
        <w:rPr>
          <w:rFonts w:ascii="Lucida Console"/>
          <w:sz w:val="14"/>
        </w:rPr>
      </w:pPr>
      <w:r>
        <w:rPr>
          <w:rFonts w:ascii="Lucida Console"/>
          <w:color w:val="231F20"/>
          <w:sz w:val="14"/>
        </w:rPr>
        <w:t>"bilbo": {</w:t>
      </w:r>
    </w:p>
    <w:p w:rsidR="0060181B" w:rsidRDefault="00CE0BCC">
      <w:pPr>
        <w:spacing w:before="40"/>
        <w:ind w:left="423" w:right="6216"/>
        <w:jc w:val="center"/>
        <w:rPr>
          <w:rFonts w:ascii="Lucida Console"/>
          <w:sz w:val="14"/>
        </w:rPr>
      </w:pPr>
      <w:r>
        <w:rPr>
          <w:rFonts w:ascii="Lucida Console"/>
          <w:color w:val="231F20"/>
          <w:sz w:val="14"/>
        </w:rPr>
        <w:t>...</w:t>
      </w:r>
    </w:p>
    <w:p w:rsidR="0060181B" w:rsidRDefault="00CE0BCC">
      <w:pPr>
        <w:spacing w:before="40" w:line="309" w:lineRule="auto"/>
        <w:ind w:left="1873" w:right="5708" w:hanging="338"/>
        <w:rPr>
          <w:rFonts w:ascii="Lucida Console"/>
          <w:sz w:val="14"/>
        </w:rPr>
      </w:pPr>
      <w:r>
        <w:rPr>
          <w:rFonts w:ascii="Lucida Console"/>
          <w:color w:val="231F20"/>
          <w:sz w:val="14"/>
        </w:rPr>
        <w:t>"</w:t>
      </w:r>
      <w:r>
        <w:rPr>
          <w:rFonts w:ascii="Lucida Console"/>
          <w:color w:val="231F20"/>
          <w:sz w:val="14"/>
        </w:rPr>
        <w:t>ansible_version": { "full": "2.3.2.0",</w:t>
      </w:r>
    </w:p>
    <w:p w:rsidR="0060181B" w:rsidRDefault="00CE0BCC">
      <w:pPr>
        <w:spacing w:line="139" w:lineRule="exact"/>
        <w:ind w:left="1873"/>
        <w:rPr>
          <w:rFonts w:ascii="Lucida Console"/>
          <w:sz w:val="14"/>
        </w:rPr>
      </w:pPr>
      <w:r>
        <w:rPr>
          <w:rFonts w:ascii="Lucida Console"/>
          <w:color w:val="231F20"/>
          <w:sz w:val="14"/>
        </w:rPr>
        <w:t>"major":</w:t>
      </w:r>
      <w:r>
        <w:rPr>
          <w:rFonts w:ascii="Lucida Console"/>
          <w:color w:val="231F20"/>
          <w:spacing w:val="-2"/>
          <w:sz w:val="14"/>
        </w:rPr>
        <w:t xml:space="preserve"> </w:t>
      </w:r>
      <w:r>
        <w:rPr>
          <w:rFonts w:ascii="Lucida Console"/>
          <w:color w:val="231F20"/>
          <w:sz w:val="14"/>
        </w:rPr>
        <w:t>2,</w:t>
      </w:r>
    </w:p>
    <w:p w:rsidR="0060181B" w:rsidRDefault="00CE0BCC">
      <w:pPr>
        <w:spacing w:before="40"/>
        <w:ind w:left="1873"/>
        <w:rPr>
          <w:rFonts w:ascii="Lucida Console"/>
          <w:sz w:val="14"/>
        </w:rPr>
      </w:pPr>
      <w:r>
        <w:rPr>
          <w:rFonts w:ascii="Lucida Console"/>
          <w:color w:val="231F20"/>
          <w:sz w:val="14"/>
        </w:rPr>
        <w:t>"minor":</w:t>
      </w:r>
      <w:r>
        <w:rPr>
          <w:rFonts w:ascii="Lucida Console"/>
          <w:color w:val="231F20"/>
          <w:spacing w:val="-2"/>
          <w:sz w:val="14"/>
        </w:rPr>
        <w:t xml:space="preserve"> </w:t>
      </w:r>
      <w:r>
        <w:rPr>
          <w:rFonts w:ascii="Lucida Console"/>
          <w:color w:val="231F20"/>
          <w:sz w:val="14"/>
        </w:rPr>
        <w:t>3,</w:t>
      </w:r>
    </w:p>
    <w:p w:rsidR="0060181B" w:rsidRDefault="00CE0BCC">
      <w:pPr>
        <w:spacing w:before="40"/>
        <w:ind w:left="1873"/>
        <w:rPr>
          <w:rFonts w:ascii="Lucida Console"/>
          <w:sz w:val="14"/>
        </w:rPr>
      </w:pPr>
      <w:r>
        <w:rPr>
          <w:rFonts w:ascii="Lucida Console"/>
          <w:color w:val="231F20"/>
          <w:sz w:val="14"/>
        </w:rPr>
        <w:t>"revision": 2,</w:t>
      </w:r>
    </w:p>
    <w:p w:rsidR="0060181B" w:rsidRDefault="00CE0BCC">
      <w:pPr>
        <w:spacing w:before="40"/>
        <w:ind w:left="1873"/>
        <w:rPr>
          <w:rFonts w:ascii="Lucida Console"/>
          <w:sz w:val="14"/>
        </w:rPr>
      </w:pPr>
      <w:r>
        <w:rPr>
          <w:rFonts w:ascii="Lucida Console"/>
          <w:color w:val="231F20"/>
          <w:sz w:val="14"/>
        </w:rPr>
        <w:t>"string": "2.3.2.0"</w:t>
      </w:r>
    </w:p>
    <w:p w:rsidR="0060181B" w:rsidRDefault="00CE0BCC">
      <w:pPr>
        <w:spacing w:before="40"/>
        <w:ind w:left="1536"/>
        <w:rPr>
          <w:rFonts w:ascii="Lucida Console"/>
          <w:sz w:val="14"/>
        </w:rPr>
      </w:pPr>
      <w:r>
        <w:rPr>
          <w:rFonts w:ascii="Lucida Console"/>
          <w:color w:val="231F20"/>
          <w:sz w:val="14"/>
        </w:rPr>
        <w:t>},</w:t>
      </w:r>
    </w:p>
    <w:p w:rsidR="0060181B" w:rsidRDefault="00CE0BCC">
      <w:pPr>
        <w:spacing w:before="40" w:line="309" w:lineRule="auto"/>
        <w:ind w:left="1873" w:right="6231" w:hanging="338"/>
        <w:rPr>
          <w:rFonts w:ascii="Lucida Console"/>
          <w:sz w:val="14"/>
        </w:rPr>
      </w:pPr>
      <w:r>
        <w:rPr>
          <w:rFonts w:ascii="Lucida Console"/>
          <w:color w:val="231F20"/>
          <w:sz w:val="14"/>
        </w:rPr>
        <w:t xml:space="preserve">"dns_servers": </w:t>
      </w:r>
      <w:r>
        <w:rPr>
          <w:rFonts w:ascii="Lucida Console"/>
          <w:color w:val="231F20"/>
          <w:spacing w:val="-16"/>
          <w:sz w:val="14"/>
        </w:rPr>
        <w:t xml:space="preserve">[ </w:t>
      </w:r>
      <w:r>
        <w:rPr>
          <w:rFonts w:ascii="Lucida Console"/>
          <w:color w:val="231F20"/>
          <w:sz w:val="14"/>
        </w:rPr>
        <w:t>"5.7.9.11",</w:t>
      </w:r>
    </w:p>
    <w:p w:rsidR="0060181B" w:rsidRDefault="00CE0BCC">
      <w:pPr>
        <w:spacing w:line="139" w:lineRule="exact"/>
        <w:ind w:left="1873"/>
        <w:rPr>
          <w:rFonts w:ascii="Lucida Console"/>
          <w:sz w:val="14"/>
        </w:rPr>
      </w:pPr>
      <w:r>
        <w:rPr>
          <w:rFonts w:ascii="Lucida Console"/>
          <w:color w:val="231F20"/>
          <w:sz w:val="14"/>
        </w:rPr>
        <w:t>"5.7.9.12",</w:t>
      </w:r>
    </w:p>
    <w:p w:rsidR="0060181B" w:rsidRDefault="00CE0BCC">
      <w:pPr>
        <w:spacing w:before="40"/>
        <w:ind w:left="1873"/>
        <w:rPr>
          <w:rFonts w:ascii="Lucida Console"/>
          <w:sz w:val="14"/>
        </w:rPr>
      </w:pPr>
      <w:r>
        <w:rPr>
          <w:rFonts w:ascii="Lucida Console"/>
          <w:color w:val="231F20"/>
          <w:sz w:val="14"/>
        </w:rPr>
        <w:t>"5.7.9.13"</w:t>
      </w:r>
    </w:p>
    <w:p w:rsidR="0060181B" w:rsidRDefault="0060181B">
      <w:pPr>
        <w:rPr>
          <w:rFonts w:ascii="Lucida Console"/>
          <w:sz w:val="14"/>
        </w:rPr>
        <w:sectPr w:rsidR="0060181B">
          <w:headerReference w:type="default" r:id="rId243"/>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121"/>
        <w:ind w:right="82"/>
        <w:jc w:val="right"/>
        <w:rPr>
          <w:rFonts w:ascii="Lucida Console"/>
          <w:sz w:val="14"/>
        </w:rPr>
      </w:pPr>
      <w:r>
        <w:rPr>
          <w:rFonts w:ascii="Lucida Console"/>
          <w:color w:val="231F20"/>
          <w:w w:val="95"/>
          <w:sz w:val="14"/>
        </w:rPr>
        <w:t>},</w:t>
      </w:r>
    </w:p>
    <w:p w:rsidR="0060181B" w:rsidRDefault="00CE0BCC">
      <w:pPr>
        <w:spacing w:before="40"/>
        <w:jc w:val="right"/>
        <w:rPr>
          <w:rFonts w:ascii="Lucida Console"/>
          <w:sz w:val="14"/>
        </w:rPr>
      </w:pPr>
      <w:r>
        <w:rPr>
          <w:rFonts w:ascii="Lucida Console"/>
          <w:color w:val="231F20"/>
          <w:w w:val="95"/>
          <w:sz w:val="14"/>
        </w:rPr>
        <w:t>...</w:t>
      </w:r>
    </w:p>
    <w:p w:rsidR="0060181B" w:rsidRDefault="00CE0BCC">
      <w:pPr>
        <w:pStyle w:val="BodyText"/>
        <w:rPr>
          <w:rFonts w:ascii="Lucida Console"/>
          <w:sz w:val="16"/>
        </w:rPr>
      </w:pPr>
      <w:r>
        <w:br w:type="column"/>
      </w:r>
    </w:p>
    <w:p w:rsidR="0060181B" w:rsidRDefault="0060181B">
      <w:pPr>
        <w:pStyle w:val="BodyText"/>
        <w:rPr>
          <w:rFonts w:ascii="Lucida Console"/>
          <w:sz w:val="16"/>
        </w:rPr>
      </w:pPr>
    </w:p>
    <w:p w:rsidR="0060181B" w:rsidRDefault="00CE0BCC">
      <w:pPr>
        <w:spacing w:before="81"/>
        <w:ind w:left="44"/>
        <w:rPr>
          <w:rFonts w:ascii="Lucida Console"/>
          <w:sz w:val="14"/>
        </w:rPr>
      </w:pPr>
      <w:r>
        <w:rPr>
          <w:rFonts w:ascii="Lucida Console"/>
          <w:color w:val="231F20"/>
          <w:sz w:val="14"/>
        </w:rPr>
        <w:t>},</w:t>
      </w:r>
    </w:p>
    <w:p w:rsidR="0060181B" w:rsidRDefault="00CE0BCC">
      <w:pPr>
        <w:spacing w:before="40"/>
        <w:ind w:left="44"/>
        <w:rPr>
          <w:rFonts w:ascii="Lucida Console"/>
          <w:sz w:val="14"/>
        </w:rPr>
      </w:pPr>
      <w:r>
        <w:rPr>
          <w:rFonts w:ascii="Lucida Console"/>
          <w:color w:val="231F20"/>
          <w:sz w:val="14"/>
        </w:rPr>
        <w:t>...</w:t>
      </w:r>
    </w:p>
    <w:p w:rsidR="0060181B" w:rsidRDefault="00CE0BCC">
      <w:pPr>
        <w:spacing w:before="40"/>
        <w:ind w:left="44"/>
        <w:rPr>
          <w:rFonts w:ascii="Lucida Console"/>
          <w:sz w:val="14"/>
        </w:rPr>
      </w:pPr>
      <w:r>
        <w:br w:type="column"/>
      </w:r>
      <w:r>
        <w:rPr>
          <w:rFonts w:ascii="Lucida Console"/>
          <w:color w:val="231F20"/>
          <w:sz w:val="14"/>
        </w:rPr>
        <w:t>],</w:t>
      </w:r>
    </w:p>
    <w:p w:rsidR="0060181B" w:rsidRDefault="00CE0BCC">
      <w:pPr>
        <w:spacing w:before="40"/>
        <w:ind w:left="44"/>
        <w:rPr>
          <w:rFonts w:ascii="Lucida Console"/>
          <w:sz w:val="14"/>
        </w:rPr>
      </w:pPr>
      <w:r>
        <w:rPr>
          <w:rFonts w:ascii="Lucida Console"/>
          <w:color w:val="231F20"/>
          <w:sz w:val="14"/>
        </w:rPr>
        <w:t>...</w:t>
      </w:r>
    </w:p>
    <w:p w:rsidR="0060181B" w:rsidRDefault="0060181B">
      <w:pPr>
        <w:rPr>
          <w:rFonts w:ascii="Lucida Console"/>
          <w:sz w:val="14"/>
        </w:rPr>
        <w:sectPr w:rsidR="0060181B">
          <w:type w:val="continuous"/>
          <w:pgSz w:w="10620" w:h="13320"/>
          <w:pgMar w:top="160" w:right="600" w:bottom="280" w:left="900" w:header="720" w:footer="720" w:gutter="0"/>
          <w:cols w:num="3" w:space="720" w:equalWidth="0">
            <w:col w:w="1115" w:space="40"/>
            <w:col w:w="298" w:space="39"/>
            <w:col w:w="7628"/>
          </w:cols>
        </w:sectPr>
      </w:pPr>
    </w:p>
    <w:p w:rsidR="0060181B" w:rsidRDefault="00CE0BCC">
      <w:pPr>
        <w:spacing w:before="40" w:line="309" w:lineRule="auto"/>
        <w:ind w:left="861" w:right="5370"/>
        <w:rPr>
          <w:rFonts w:ascii="Lucida Console"/>
          <w:sz w:val="14"/>
        </w:rPr>
      </w:pPr>
      <w:r>
        <w:rPr>
          <w:rFonts w:ascii="Lucida Console"/>
          <w:color w:val="231F20"/>
          <w:sz w:val="14"/>
        </w:rPr>
        <w:t>"playbook_dir": "/Users/sean/aja", "role_names": []</w:t>
      </w:r>
    </w:p>
    <w:p w:rsidR="0060181B" w:rsidRDefault="00CE0BCC">
      <w:pPr>
        <w:spacing w:line="139" w:lineRule="exact"/>
        <w:ind w:left="524"/>
        <w:rPr>
          <w:rFonts w:ascii="Lucida Console"/>
          <w:sz w:val="14"/>
        </w:rPr>
      </w:pPr>
      <w:r>
        <w:rPr>
          <w:rFonts w:ascii="Lucida Console"/>
          <w:color w:val="231F20"/>
          <w:w w:val="99"/>
          <w:sz w:val="14"/>
        </w:rPr>
        <w:t>}</w:t>
      </w:r>
    </w:p>
    <w:p w:rsidR="0060181B" w:rsidRDefault="00CE0BCC">
      <w:pPr>
        <w:spacing w:before="40"/>
        <w:ind w:left="187"/>
        <w:rPr>
          <w:rFonts w:ascii="Lucida Console"/>
          <w:sz w:val="14"/>
        </w:rPr>
      </w:pPr>
      <w:r>
        <w:rPr>
          <w:rFonts w:ascii="Lucida Console"/>
          <w:color w:val="231F20"/>
          <w:w w:val="99"/>
          <w:sz w:val="14"/>
        </w:rPr>
        <w:t>}</w:t>
      </w:r>
    </w:p>
    <w:p w:rsidR="0060181B" w:rsidRDefault="00CE0BCC">
      <w:pPr>
        <w:spacing w:before="19"/>
        <w:ind w:left="1627"/>
        <w:rPr>
          <w:sz w:val="20"/>
        </w:rPr>
      </w:pPr>
      <w:r>
        <w:rPr>
          <w:color w:val="231F20"/>
          <w:sz w:val="20"/>
        </w:rPr>
        <w:t xml:space="preserve">Note that the </w:t>
      </w:r>
      <w:r>
        <w:rPr>
          <w:rFonts w:ascii="Lucida Console"/>
          <w:color w:val="231F20"/>
          <w:sz w:val="14"/>
        </w:rPr>
        <w:t xml:space="preserve">dns1 </w:t>
      </w:r>
      <w:r>
        <w:rPr>
          <w:color w:val="231F20"/>
          <w:sz w:val="20"/>
        </w:rPr>
        <w:t xml:space="preserve">and </w:t>
      </w:r>
      <w:r>
        <w:rPr>
          <w:rFonts w:ascii="Lucida Console"/>
          <w:color w:val="231F20"/>
          <w:sz w:val="14"/>
        </w:rPr>
        <w:t xml:space="preserve">dns2 </w:t>
      </w:r>
      <w:r>
        <w:rPr>
          <w:color w:val="231F20"/>
          <w:sz w:val="20"/>
        </w:rPr>
        <w:t xml:space="preserve">variables are gone, replaced by the </w:t>
      </w:r>
      <w:r>
        <w:rPr>
          <w:rFonts w:ascii="Lucida Console"/>
          <w:color w:val="231F20"/>
          <w:sz w:val="14"/>
        </w:rPr>
        <w:t xml:space="preserve">dns_servers </w:t>
      </w:r>
      <w:r>
        <w:rPr>
          <w:color w:val="231F20"/>
          <w:sz w:val="20"/>
        </w:rPr>
        <w:t>list.</w:t>
      </w:r>
    </w:p>
    <w:p w:rsidR="0060181B" w:rsidRDefault="00CE0BCC">
      <w:pPr>
        <w:pStyle w:val="BodyText"/>
        <w:spacing w:before="125" w:line="244" w:lineRule="auto"/>
        <w:ind w:left="1627" w:right="433"/>
      </w:pPr>
      <w:r>
        <w:rPr>
          <w:color w:val="231F20"/>
        </w:rPr>
        <w:t xml:space="preserve">Take a look at the </w:t>
      </w:r>
      <w:r>
        <w:rPr>
          <w:rFonts w:ascii="Lucida Console" w:hAnsi="Lucida Console"/>
          <w:color w:val="231F20"/>
          <w:sz w:val="14"/>
        </w:rPr>
        <w:t xml:space="preserve">ansible_version </w:t>
      </w:r>
      <w:r>
        <w:rPr>
          <w:color w:val="231F20"/>
        </w:rPr>
        <w:t xml:space="preserve">dictionary in the above output, and observe how that dictionary collects together a number of version-related variables. A number of Ansible’s variables are in dictionaries like this. We saw another example with playbook </w:t>
      </w:r>
      <w:r>
        <w:rPr>
          <w:rFonts w:ascii="Lucida Console" w:hAnsi="Lucida Console"/>
          <w:color w:val="231F20"/>
          <w:sz w:val="14"/>
        </w:rPr>
        <w:t>showvars4.yaml</w:t>
      </w:r>
      <w:r>
        <w:rPr>
          <w:color w:val="231F20"/>
        </w:rPr>
        <w:t>; localhost’s date an</w:t>
      </w:r>
      <w:r>
        <w:rPr>
          <w:color w:val="231F20"/>
        </w:rPr>
        <w:t>d time data was in a dictionary called</w:t>
      </w:r>
    </w:p>
    <w:p w:rsidR="0060181B" w:rsidRDefault="00CE0BCC">
      <w:pPr>
        <w:spacing w:before="3"/>
        <w:ind w:left="1627"/>
        <w:rPr>
          <w:sz w:val="20"/>
        </w:rPr>
      </w:pPr>
      <w:r>
        <w:rPr>
          <w:rFonts w:ascii="Lucida Console"/>
          <w:color w:val="231F20"/>
          <w:sz w:val="14"/>
        </w:rPr>
        <w:t>ansible_date_time</w:t>
      </w:r>
      <w:r>
        <w:rPr>
          <w:color w:val="231F20"/>
          <w:sz w:val="20"/>
        </w:rPr>
        <w:t>.</w:t>
      </w:r>
    </w:p>
    <w:p w:rsidR="0060181B" w:rsidRDefault="00CE0BCC">
      <w:pPr>
        <w:pStyle w:val="BodyText"/>
        <w:spacing w:before="126" w:line="244" w:lineRule="auto"/>
        <w:ind w:left="1627" w:right="433"/>
      </w:pPr>
      <w:r>
        <w:rPr>
          <w:color w:val="231F20"/>
        </w:rPr>
        <w:t xml:space="preserve">The author likes to organize host data in his host_vars files into dictionaries, ex- cept for </w:t>
      </w:r>
      <w:r>
        <w:rPr>
          <w:rFonts w:ascii="Lucida Console" w:hAnsi="Lucida Console"/>
          <w:color w:val="231F20"/>
          <w:sz w:val="14"/>
        </w:rPr>
        <w:t xml:space="preserve">ansible_host </w:t>
      </w:r>
      <w:r>
        <w:rPr>
          <w:color w:val="231F20"/>
        </w:rPr>
        <w:t>which, as one of Ansible’s “magic” variables, won’t work correctly if placed within a user-</w:t>
      </w:r>
      <w:r>
        <w:rPr>
          <w:color w:val="231F20"/>
        </w:rPr>
        <w:t xml:space="preserve">defined dictionary. Placing host data in dictionar- ies helps document the purpose of the data. Different dictionaries can group re- lated data together, separate from other types of host-related data. For example, a </w:t>
      </w:r>
      <w:r>
        <w:rPr>
          <w:rFonts w:ascii="Book Antiqua" w:hAnsi="Book Antiqua"/>
          <w:i/>
          <w:color w:val="231F20"/>
        </w:rPr>
        <w:t xml:space="preserve">host_info </w:t>
      </w:r>
      <w:r>
        <w:rPr>
          <w:color w:val="231F20"/>
        </w:rPr>
        <w:t>dictionary can contain genera</w:t>
      </w:r>
      <w:r>
        <w:rPr>
          <w:color w:val="231F20"/>
        </w:rPr>
        <w:t xml:space="preserve">l device settings like DNS servers, while a </w:t>
      </w:r>
      <w:r>
        <w:rPr>
          <w:rFonts w:ascii="Book Antiqua" w:hAnsi="Book Antiqua"/>
          <w:i/>
          <w:color w:val="231F20"/>
        </w:rPr>
        <w:t xml:space="preserve">host_interface </w:t>
      </w:r>
      <w:r>
        <w:rPr>
          <w:color w:val="231F20"/>
        </w:rPr>
        <w:t>dictionary can contain interface-related settings.</w:t>
      </w:r>
    </w:p>
    <w:p w:rsidR="0060181B" w:rsidRDefault="0060181B">
      <w:pPr>
        <w:spacing w:line="244" w:lineRule="auto"/>
        <w:sectPr w:rsidR="0060181B">
          <w:type w:val="continuous"/>
          <w:pgSz w:w="10620" w:h="13320"/>
          <w:pgMar w:top="160" w:right="600" w:bottom="280" w:left="900" w:header="720" w:footer="720" w:gutter="0"/>
          <w:cols w:space="720"/>
        </w:sectPr>
      </w:pPr>
    </w:p>
    <w:p w:rsidR="0060181B" w:rsidRDefault="0060181B">
      <w:pPr>
        <w:pStyle w:val="BodyText"/>
      </w:pPr>
    </w:p>
    <w:p w:rsidR="0060181B" w:rsidRDefault="0060181B">
      <w:pPr>
        <w:pStyle w:val="BodyText"/>
        <w:spacing w:before="9"/>
        <w:rPr>
          <w:sz w:val="18"/>
        </w:rPr>
      </w:pPr>
    </w:p>
    <w:p w:rsidR="0060181B" w:rsidRDefault="0060181B">
      <w:pPr>
        <w:rPr>
          <w:sz w:val="18"/>
        </w:rPr>
        <w:sectPr w:rsidR="0060181B">
          <w:headerReference w:type="default" r:id="rId244"/>
          <w:pgSz w:w="10620" w:h="13320"/>
          <w:pgMar w:top="820" w:right="600" w:bottom="280" w:left="900" w:header="534" w:footer="0" w:gutter="0"/>
          <w:cols w:space="720"/>
        </w:sect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spacing w:before="2"/>
        <w:rPr>
          <w:sz w:val="22"/>
        </w:rPr>
      </w:pPr>
    </w:p>
    <w:p w:rsidR="0060181B" w:rsidRDefault="00CE0BCC">
      <w:pPr>
        <w:ind w:left="189"/>
        <w:rPr>
          <w:rFonts w:ascii="Lucida Console"/>
          <w:sz w:val="14"/>
        </w:rPr>
      </w:pPr>
      <w:r>
        <w:rPr>
          <w:rFonts w:ascii="Lucida Console"/>
          <w:color w:val="231F20"/>
          <w:sz w:val="14"/>
        </w:rPr>
        <w:t>---</w:t>
      </w:r>
    </w:p>
    <w:p w:rsidR="0060181B" w:rsidRDefault="00CE0BCC">
      <w:pPr>
        <w:spacing w:before="40"/>
        <w:ind w:left="189"/>
        <w:rPr>
          <w:rFonts w:ascii="Lucida Console"/>
          <w:sz w:val="14"/>
        </w:rPr>
      </w:pPr>
      <w:r>
        <w:rPr>
          <w:rFonts w:ascii="Lucida Console"/>
          <w:color w:val="231F20"/>
          <w:sz w:val="14"/>
        </w:rPr>
        <w:t>dns_servers:</w:t>
      </w:r>
    </w:p>
    <w:p w:rsidR="0060181B" w:rsidRDefault="00CE0BCC">
      <w:pPr>
        <w:spacing w:before="40"/>
        <w:ind w:left="358"/>
        <w:rPr>
          <w:rFonts w:ascii="Lucida Console"/>
          <w:sz w:val="14"/>
        </w:rPr>
      </w:pPr>
      <w:r>
        <w:rPr>
          <w:rFonts w:ascii="Lucida Console"/>
          <w:color w:val="231F20"/>
          <w:sz w:val="14"/>
        </w:rPr>
        <w:t>-</w:t>
      </w:r>
      <w:r>
        <w:rPr>
          <w:rFonts w:ascii="Lucida Console"/>
          <w:color w:val="231F20"/>
          <w:spacing w:val="-2"/>
          <w:sz w:val="14"/>
        </w:rPr>
        <w:t xml:space="preserve"> </w:t>
      </w:r>
      <w:r>
        <w:rPr>
          <w:rFonts w:ascii="Lucida Console"/>
          <w:color w:val="231F20"/>
          <w:sz w:val="14"/>
        </w:rPr>
        <w:t>1.2.3.1</w:t>
      </w:r>
    </w:p>
    <w:p w:rsidR="0060181B" w:rsidRDefault="00CE0BCC">
      <w:pPr>
        <w:spacing w:before="40"/>
        <w:ind w:left="358"/>
        <w:rPr>
          <w:rFonts w:ascii="Lucida Console"/>
          <w:sz w:val="14"/>
        </w:rPr>
      </w:pPr>
      <w:r>
        <w:rPr>
          <w:rFonts w:ascii="Lucida Console"/>
          <w:color w:val="231F20"/>
          <w:sz w:val="14"/>
        </w:rPr>
        <w:t>-</w:t>
      </w:r>
      <w:r>
        <w:rPr>
          <w:rFonts w:ascii="Lucida Console"/>
          <w:color w:val="231F20"/>
          <w:spacing w:val="-2"/>
          <w:sz w:val="14"/>
        </w:rPr>
        <w:t xml:space="preserve"> </w:t>
      </w:r>
      <w:r>
        <w:rPr>
          <w:rFonts w:ascii="Lucida Console"/>
          <w:color w:val="231F20"/>
          <w:sz w:val="14"/>
        </w:rPr>
        <w:t>1.2.3.2</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8"/>
        </w:rPr>
      </w:pPr>
    </w:p>
    <w:p w:rsidR="0060181B" w:rsidRDefault="00CE0BCC">
      <w:pPr>
        <w:ind w:left="189"/>
        <w:rPr>
          <w:rFonts w:ascii="Lucida Console"/>
          <w:sz w:val="14"/>
        </w:rPr>
      </w:pPr>
      <w:r>
        <w:rPr>
          <w:rFonts w:ascii="Lucida Console"/>
          <w:color w:val="231F20"/>
          <w:sz w:val="14"/>
        </w:rPr>
        <w:t>---</w:t>
      </w:r>
    </w:p>
    <w:p w:rsidR="0060181B" w:rsidRDefault="00CE0BCC">
      <w:pPr>
        <w:spacing w:before="40" w:line="309" w:lineRule="auto"/>
        <w:ind w:left="358" w:hanging="169"/>
        <w:rPr>
          <w:rFonts w:ascii="Lucida Console"/>
          <w:sz w:val="14"/>
        </w:rPr>
      </w:pPr>
      <w:r>
        <w:rPr>
          <w:rFonts w:ascii="Lucida Console"/>
          <w:color w:val="231F20"/>
          <w:sz w:val="14"/>
        </w:rPr>
        <w:t xml:space="preserve">aja_host: </w:t>
      </w:r>
      <w:r>
        <w:rPr>
          <w:rFonts w:ascii="Lucida Console"/>
          <w:color w:val="231F20"/>
          <w:w w:val="95"/>
          <w:sz w:val="14"/>
        </w:rPr>
        <w:t>dns_servers:</w:t>
      </w:r>
    </w:p>
    <w:p w:rsidR="0060181B" w:rsidRDefault="00CE0BCC">
      <w:pPr>
        <w:spacing w:line="139" w:lineRule="exact"/>
        <w:ind w:left="527"/>
        <w:rPr>
          <w:rFonts w:ascii="Lucida Console"/>
          <w:sz w:val="14"/>
        </w:rPr>
      </w:pPr>
      <w:r>
        <w:rPr>
          <w:rFonts w:ascii="Lucida Console"/>
          <w:color w:val="231F20"/>
          <w:sz w:val="14"/>
        </w:rPr>
        <w:t>-</w:t>
      </w:r>
      <w:r>
        <w:rPr>
          <w:rFonts w:ascii="Lucida Console"/>
          <w:color w:val="231F20"/>
          <w:spacing w:val="3"/>
          <w:sz w:val="14"/>
        </w:rPr>
        <w:t xml:space="preserve"> </w:t>
      </w:r>
      <w:r>
        <w:rPr>
          <w:rFonts w:ascii="Lucida Console"/>
          <w:color w:val="231F20"/>
          <w:spacing w:val="-3"/>
          <w:sz w:val="14"/>
        </w:rPr>
        <w:t>5.7.9.11</w:t>
      </w:r>
    </w:p>
    <w:p w:rsidR="0060181B" w:rsidRDefault="00CE0BCC">
      <w:pPr>
        <w:spacing w:before="40"/>
        <w:ind w:left="527"/>
        <w:rPr>
          <w:rFonts w:ascii="Lucida Console"/>
          <w:sz w:val="14"/>
        </w:rPr>
      </w:pPr>
      <w:r>
        <w:rPr>
          <w:rFonts w:ascii="Lucida Console"/>
          <w:color w:val="231F20"/>
          <w:sz w:val="14"/>
        </w:rPr>
        <w:t>-</w:t>
      </w:r>
      <w:r>
        <w:rPr>
          <w:rFonts w:ascii="Lucida Console"/>
          <w:color w:val="231F20"/>
          <w:spacing w:val="3"/>
          <w:sz w:val="14"/>
        </w:rPr>
        <w:t xml:space="preserve"> </w:t>
      </w:r>
      <w:r>
        <w:rPr>
          <w:rFonts w:ascii="Lucida Console"/>
          <w:color w:val="231F20"/>
          <w:spacing w:val="-3"/>
          <w:sz w:val="14"/>
        </w:rPr>
        <w:t>5.7.9.12</w:t>
      </w:r>
    </w:p>
    <w:p w:rsidR="0060181B" w:rsidRDefault="00CE0BCC">
      <w:pPr>
        <w:spacing w:before="40"/>
        <w:ind w:left="527"/>
        <w:rPr>
          <w:rFonts w:ascii="Lucida Console"/>
          <w:sz w:val="14"/>
        </w:rPr>
      </w:pPr>
      <w:r>
        <w:rPr>
          <w:rFonts w:ascii="Lucida Console"/>
          <w:color w:val="231F20"/>
          <w:sz w:val="14"/>
        </w:rPr>
        <w:t>-</w:t>
      </w:r>
      <w:r>
        <w:rPr>
          <w:rFonts w:ascii="Lucida Console"/>
          <w:color w:val="231F20"/>
          <w:spacing w:val="3"/>
          <w:sz w:val="14"/>
        </w:rPr>
        <w:t xml:space="preserve"> </w:t>
      </w:r>
      <w:r>
        <w:rPr>
          <w:rFonts w:ascii="Lucida Console"/>
          <w:color w:val="231F20"/>
          <w:spacing w:val="-3"/>
          <w:sz w:val="14"/>
        </w:rPr>
        <w:t>5.7.9.13</w:t>
      </w:r>
    </w:p>
    <w:p w:rsidR="0060181B" w:rsidRDefault="00CE0BCC">
      <w:pPr>
        <w:pStyle w:val="BodyText"/>
        <w:spacing w:before="99" w:line="244" w:lineRule="auto"/>
        <w:ind w:left="189" w:right="626"/>
      </w:pPr>
      <w:r>
        <w:br w:type="column"/>
      </w:r>
      <w:r>
        <w:rPr>
          <w:color w:val="231F20"/>
        </w:rPr>
        <w:t xml:space="preserve">Later in this chapter we talk about creating groups and defining variables for groups. Consider what to do if we have a group for each office, and we want to have a </w:t>
      </w:r>
      <w:r>
        <w:rPr>
          <w:rFonts w:ascii="Lucida Console" w:hAnsi="Lucida Console"/>
          <w:color w:val="231F20"/>
          <w:sz w:val="14"/>
        </w:rPr>
        <w:t>dns_servers</w:t>
      </w:r>
      <w:r>
        <w:rPr>
          <w:rFonts w:ascii="Lucida Console" w:hAnsi="Lucida Console"/>
          <w:color w:val="231F20"/>
          <w:spacing w:val="-70"/>
          <w:sz w:val="14"/>
        </w:rPr>
        <w:t xml:space="preserve"> </w:t>
      </w:r>
      <w:r>
        <w:rPr>
          <w:color w:val="231F20"/>
        </w:rPr>
        <w:t xml:space="preserve">list for the group (office) that will apply to all devices in the </w:t>
      </w:r>
      <w:r>
        <w:rPr>
          <w:color w:val="231F20"/>
          <w:spacing w:val="-4"/>
        </w:rPr>
        <w:t xml:space="preserve">of- </w:t>
      </w:r>
      <w:r>
        <w:rPr>
          <w:color w:val="231F20"/>
        </w:rPr>
        <w:t xml:space="preserve">fice. If the </w:t>
      </w:r>
      <w:r>
        <w:rPr>
          <w:color w:val="231F20"/>
          <w:spacing w:val="-3"/>
        </w:rPr>
        <w:t xml:space="preserve">group’s </w:t>
      </w:r>
      <w:r>
        <w:rPr>
          <w:color w:val="231F20"/>
        </w:rPr>
        <w:t>data file contains this:</w:t>
      </w: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spacing w:before="3"/>
        <w:rPr>
          <w:sz w:val="21"/>
        </w:rPr>
      </w:pPr>
    </w:p>
    <w:p w:rsidR="0060181B" w:rsidRDefault="00CE0BCC">
      <w:pPr>
        <w:pStyle w:val="BodyText"/>
        <w:spacing w:line="244" w:lineRule="auto"/>
        <w:ind w:left="190" w:right="496"/>
      </w:pPr>
      <w:r>
        <w:rPr>
          <w:color w:val="231F20"/>
        </w:rPr>
        <w:t xml:space="preserve">...the </w:t>
      </w:r>
      <w:r>
        <w:rPr>
          <w:color w:val="231F20"/>
          <w:spacing w:val="-3"/>
        </w:rPr>
        <w:t xml:space="preserve">group’s </w:t>
      </w:r>
      <w:r>
        <w:rPr>
          <w:rFonts w:ascii="Lucida Console" w:hAnsi="Lucida Console"/>
          <w:color w:val="231F20"/>
          <w:sz w:val="14"/>
        </w:rPr>
        <w:t xml:space="preserve">dns_servers </w:t>
      </w:r>
      <w:r>
        <w:rPr>
          <w:color w:val="231F20"/>
        </w:rPr>
        <w:t xml:space="preserve">variable will clash with the </w:t>
      </w:r>
      <w:r>
        <w:rPr>
          <w:rFonts w:ascii="Lucida Console" w:hAnsi="Lucida Console"/>
          <w:color w:val="231F20"/>
          <w:sz w:val="14"/>
        </w:rPr>
        <w:t xml:space="preserve">dns_servers </w:t>
      </w:r>
      <w:r>
        <w:rPr>
          <w:color w:val="231F20"/>
        </w:rPr>
        <w:t>variable already defined for the hosts. Using meaningfully-named dic</w:t>
      </w:r>
      <w:r>
        <w:rPr>
          <w:color w:val="231F20"/>
        </w:rPr>
        <w:t>tionaries in each data file can avoid</w:t>
      </w:r>
      <w:r>
        <w:rPr>
          <w:color w:val="231F20"/>
          <w:spacing w:val="-8"/>
        </w:rPr>
        <w:t xml:space="preserve"> </w:t>
      </w:r>
      <w:r>
        <w:rPr>
          <w:color w:val="231F20"/>
        </w:rPr>
        <w:t>this</w:t>
      </w:r>
      <w:r>
        <w:rPr>
          <w:color w:val="231F20"/>
          <w:spacing w:val="-8"/>
        </w:rPr>
        <w:t xml:space="preserve"> </w:t>
      </w:r>
      <w:r>
        <w:rPr>
          <w:color w:val="231F20"/>
        </w:rPr>
        <w:t>type</w:t>
      </w:r>
      <w:r>
        <w:rPr>
          <w:color w:val="231F20"/>
          <w:spacing w:val="-8"/>
        </w:rPr>
        <w:t xml:space="preserve"> </w:t>
      </w:r>
      <w:r>
        <w:rPr>
          <w:color w:val="231F20"/>
        </w:rPr>
        <w:t>of</w:t>
      </w:r>
      <w:r>
        <w:rPr>
          <w:color w:val="231F20"/>
          <w:spacing w:val="-8"/>
        </w:rPr>
        <w:t xml:space="preserve"> </w:t>
      </w:r>
      <w:r>
        <w:rPr>
          <w:color w:val="231F20"/>
        </w:rPr>
        <w:t>name</w:t>
      </w:r>
      <w:r>
        <w:rPr>
          <w:color w:val="231F20"/>
          <w:spacing w:val="-8"/>
        </w:rPr>
        <w:t xml:space="preserve"> </w:t>
      </w:r>
      <w:r>
        <w:rPr>
          <w:color w:val="231F20"/>
        </w:rPr>
        <w:t>clash,</w:t>
      </w:r>
      <w:r>
        <w:rPr>
          <w:color w:val="231F20"/>
          <w:spacing w:val="-8"/>
        </w:rPr>
        <w:t xml:space="preserve"> </w:t>
      </w:r>
      <w:r>
        <w:rPr>
          <w:color w:val="231F20"/>
        </w:rPr>
        <w:t>while</w:t>
      </w:r>
      <w:r>
        <w:rPr>
          <w:color w:val="231F20"/>
          <w:spacing w:val="-8"/>
        </w:rPr>
        <w:t xml:space="preserve"> </w:t>
      </w:r>
      <w:r>
        <w:rPr>
          <w:color w:val="231F20"/>
        </w:rPr>
        <w:t>clarifying</w:t>
      </w:r>
      <w:r>
        <w:rPr>
          <w:color w:val="231F20"/>
          <w:spacing w:val="-8"/>
        </w:rPr>
        <w:t xml:space="preserve"> </w:t>
      </w:r>
      <w:r>
        <w:rPr>
          <w:color w:val="231F20"/>
        </w:rPr>
        <w:t>which</w:t>
      </w:r>
      <w:r>
        <w:rPr>
          <w:color w:val="231F20"/>
          <w:spacing w:val="-8"/>
        </w:rPr>
        <w:t xml:space="preserve"> </w:t>
      </w:r>
      <w:r>
        <w:rPr>
          <w:color w:val="231F20"/>
        </w:rPr>
        <w:t>name</w:t>
      </w:r>
      <w:r>
        <w:rPr>
          <w:color w:val="231F20"/>
          <w:spacing w:val="-8"/>
        </w:rPr>
        <w:t xml:space="preserve"> </w:t>
      </w:r>
      <w:r>
        <w:rPr>
          <w:color w:val="231F20"/>
        </w:rPr>
        <w:t>servers</w:t>
      </w:r>
      <w:r>
        <w:rPr>
          <w:color w:val="231F20"/>
          <w:spacing w:val="-8"/>
        </w:rPr>
        <w:t xml:space="preserve"> </w:t>
      </w:r>
      <w:r>
        <w:rPr>
          <w:color w:val="231F20"/>
        </w:rPr>
        <w:t>we</w:t>
      </w:r>
      <w:r>
        <w:rPr>
          <w:color w:val="231F20"/>
          <w:spacing w:val="-8"/>
        </w:rPr>
        <w:t xml:space="preserve"> </w:t>
      </w:r>
      <w:r>
        <w:rPr>
          <w:color w:val="231F20"/>
        </w:rPr>
        <w:t>are</w:t>
      </w:r>
      <w:r>
        <w:rPr>
          <w:color w:val="231F20"/>
          <w:spacing w:val="-8"/>
        </w:rPr>
        <w:t xml:space="preserve"> </w:t>
      </w:r>
      <w:r>
        <w:rPr>
          <w:color w:val="231F20"/>
        </w:rPr>
        <w:t>referenc- ing. Consider if the host data file contained</w:t>
      </w:r>
      <w:r>
        <w:rPr>
          <w:color w:val="231F20"/>
          <w:spacing w:val="2"/>
        </w:rPr>
        <w:t xml:space="preserve"> </w:t>
      </w:r>
      <w:r>
        <w:rPr>
          <w:color w:val="231F20"/>
        </w:rPr>
        <w:t>this:</w:t>
      </w: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rPr>
          <w:sz w:val="30"/>
        </w:rPr>
      </w:pPr>
    </w:p>
    <w:p w:rsidR="0060181B" w:rsidRDefault="00CE0BCC">
      <w:pPr>
        <w:pStyle w:val="BodyText"/>
        <w:ind w:left="190"/>
      </w:pPr>
      <w:r>
        <w:rPr>
          <w:color w:val="231F20"/>
        </w:rPr>
        <w:t>...and the group data file contained this:</w:t>
      </w:r>
    </w:p>
    <w:p w:rsidR="0060181B" w:rsidRDefault="0060181B">
      <w:pPr>
        <w:sectPr w:rsidR="0060181B">
          <w:type w:val="continuous"/>
          <w:pgSz w:w="10620" w:h="13320"/>
          <w:pgMar w:top="160" w:right="600" w:bottom="280" w:left="900" w:header="720" w:footer="720" w:gutter="0"/>
          <w:cols w:num="2" w:space="720" w:equalWidth="0">
            <w:col w:w="1370" w:space="70"/>
            <w:col w:w="7680"/>
          </w:cols>
        </w:sectPr>
      </w:pPr>
    </w:p>
    <w:p w:rsidR="0060181B" w:rsidRDefault="0060181B">
      <w:pPr>
        <w:pStyle w:val="BodyText"/>
        <w:spacing w:before="4"/>
        <w:rPr>
          <w:sz w:val="12"/>
        </w:rPr>
      </w:pPr>
    </w:p>
    <w:p w:rsidR="0060181B" w:rsidRDefault="00CE0BCC">
      <w:pPr>
        <w:ind w:left="189"/>
        <w:rPr>
          <w:rFonts w:ascii="Lucida Console"/>
          <w:sz w:val="14"/>
        </w:rPr>
      </w:pPr>
      <w:r>
        <w:rPr>
          <w:rFonts w:ascii="Lucida Console"/>
          <w:color w:val="231F20"/>
          <w:sz w:val="14"/>
        </w:rPr>
        <w:t>---</w:t>
      </w:r>
    </w:p>
    <w:p w:rsidR="0060181B" w:rsidRDefault="00CE0BCC">
      <w:pPr>
        <w:spacing w:before="40" w:line="309" w:lineRule="auto"/>
        <w:ind w:left="358" w:hanging="169"/>
        <w:rPr>
          <w:rFonts w:ascii="Lucida Console"/>
          <w:sz w:val="14"/>
        </w:rPr>
      </w:pPr>
      <w:r>
        <w:rPr>
          <w:rFonts w:ascii="Lucida Console"/>
          <w:color w:val="231F20"/>
          <w:sz w:val="14"/>
        </w:rPr>
        <w:t xml:space="preserve">aja_office: </w:t>
      </w:r>
      <w:r>
        <w:rPr>
          <w:rFonts w:ascii="Lucida Console"/>
          <w:color w:val="231F20"/>
          <w:w w:val="95"/>
          <w:sz w:val="14"/>
        </w:rPr>
        <w:t>dns_servers:</w:t>
      </w:r>
    </w:p>
    <w:p w:rsidR="0060181B" w:rsidRDefault="00CE0BCC">
      <w:pPr>
        <w:spacing w:line="139" w:lineRule="exact"/>
        <w:ind w:left="527"/>
        <w:rPr>
          <w:rFonts w:ascii="Lucida Console"/>
          <w:sz w:val="14"/>
        </w:rPr>
      </w:pPr>
      <w:r>
        <w:rPr>
          <w:rFonts w:ascii="Lucida Console"/>
          <w:color w:val="231F20"/>
          <w:sz w:val="14"/>
        </w:rPr>
        <w:t>-</w:t>
      </w:r>
      <w:r>
        <w:rPr>
          <w:rFonts w:ascii="Lucida Console"/>
          <w:color w:val="231F20"/>
          <w:spacing w:val="-2"/>
          <w:sz w:val="14"/>
        </w:rPr>
        <w:t xml:space="preserve"> </w:t>
      </w:r>
      <w:r>
        <w:rPr>
          <w:rFonts w:ascii="Lucida Console"/>
          <w:color w:val="231F20"/>
          <w:sz w:val="14"/>
        </w:rPr>
        <w:t>1.2.3.1</w:t>
      </w:r>
    </w:p>
    <w:p w:rsidR="0060181B" w:rsidRDefault="00CE0BCC">
      <w:pPr>
        <w:spacing w:before="40"/>
        <w:ind w:left="527"/>
        <w:rPr>
          <w:rFonts w:ascii="Lucida Console"/>
          <w:sz w:val="14"/>
        </w:rPr>
      </w:pPr>
      <w:r>
        <w:rPr>
          <w:rFonts w:ascii="Lucida Console"/>
          <w:color w:val="231F20"/>
          <w:sz w:val="14"/>
        </w:rPr>
        <w:t>-</w:t>
      </w:r>
      <w:r>
        <w:rPr>
          <w:rFonts w:ascii="Lucida Console"/>
          <w:color w:val="231F20"/>
          <w:spacing w:val="-2"/>
          <w:sz w:val="14"/>
        </w:rPr>
        <w:t xml:space="preserve"> </w:t>
      </w:r>
      <w:r>
        <w:rPr>
          <w:rFonts w:ascii="Lucida Console"/>
          <w:color w:val="231F20"/>
          <w:sz w:val="14"/>
        </w:rPr>
        <w:t>1.2.3.2</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8"/>
        </w:rPr>
      </w:pPr>
    </w:p>
    <w:p w:rsidR="0060181B" w:rsidRDefault="00CE0BCC">
      <w:pPr>
        <w:ind w:left="189"/>
        <w:rPr>
          <w:rFonts w:ascii="Lucida Console"/>
          <w:sz w:val="14"/>
        </w:rPr>
      </w:pPr>
      <w:r>
        <w:rPr>
          <w:rFonts w:ascii="Lucida Console"/>
          <w:color w:val="231F20"/>
          <w:sz w:val="14"/>
        </w:rPr>
        <w:t>---</w:t>
      </w:r>
    </w:p>
    <w:p w:rsidR="0060181B" w:rsidRDefault="00CE0BCC">
      <w:pPr>
        <w:pStyle w:val="BodyText"/>
        <w:rPr>
          <w:rFonts w:ascii="Lucida Console"/>
          <w:sz w:val="22"/>
        </w:rPr>
      </w:pPr>
      <w:r>
        <w:br w:type="column"/>
      </w: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spacing w:before="5"/>
        <w:rPr>
          <w:rFonts w:ascii="Lucida Console"/>
          <w:sz w:val="32"/>
        </w:rPr>
      </w:pPr>
    </w:p>
    <w:p w:rsidR="0060181B" w:rsidRDefault="00CE0BCC">
      <w:pPr>
        <w:pStyle w:val="BodyText"/>
        <w:spacing w:line="244" w:lineRule="auto"/>
        <w:ind w:left="189" w:right="509"/>
      </w:pPr>
      <w:r>
        <w:rPr>
          <w:color w:val="231F20"/>
        </w:rPr>
        <w:t>Referencing the respective name server lists in a playbook or template would re- quire</w:t>
      </w:r>
      <w:r>
        <w:rPr>
          <w:color w:val="231F20"/>
          <w:spacing w:val="-2"/>
        </w:rPr>
        <w:t xml:space="preserve"> </w:t>
      </w:r>
      <w:r>
        <w:rPr>
          <w:rFonts w:ascii="Lucida Console"/>
          <w:color w:val="231F20"/>
          <w:sz w:val="14"/>
        </w:rPr>
        <w:t>{{</w:t>
      </w:r>
      <w:r>
        <w:rPr>
          <w:rFonts w:ascii="Lucida Console"/>
          <w:color w:val="231F20"/>
          <w:spacing w:val="-20"/>
          <w:sz w:val="14"/>
        </w:rPr>
        <w:t xml:space="preserve"> </w:t>
      </w:r>
      <w:r>
        <w:rPr>
          <w:rFonts w:ascii="Lucida Console"/>
          <w:color w:val="231F20"/>
          <w:sz w:val="14"/>
        </w:rPr>
        <w:t>aja_host.dns_servers</w:t>
      </w:r>
      <w:r>
        <w:rPr>
          <w:rFonts w:ascii="Lucida Console"/>
          <w:color w:val="231F20"/>
          <w:spacing w:val="-20"/>
          <w:sz w:val="14"/>
        </w:rPr>
        <w:t xml:space="preserve"> </w:t>
      </w:r>
      <w:r>
        <w:rPr>
          <w:rFonts w:ascii="Lucida Console"/>
          <w:color w:val="231F20"/>
          <w:sz w:val="14"/>
        </w:rPr>
        <w:t>}}</w:t>
      </w:r>
      <w:r>
        <w:rPr>
          <w:rFonts w:ascii="Lucida Console"/>
          <w:color w:val="231F20"/>
          <w:spacing w:val="-42"/>
          <w:sz w:val="14"/>
        </w:rPr>
        <w:t xml:space="preserve"> </w:t>
      </w:r>
      <w:r>
        <w:rPr>
          <w:color w:val="231F20"/>
        </w:rPr>
        <w:t>and</w:t>
      </w:r>
      <w:r>
        <w:rPr>
          <w:color w:val="231F20"/>
          <w:spacing w:val="-2"/>
        </w:rPr>
        <w:t xml:space="preserve"> </w:t>
      </w:r>
      <w:r>
        <w:rPr>
          <w:rFonts w:ascii="Lucida Console"/>
          <w:color w:val="231F20"/>
          <w:sz w:val="14"/>
        </w:rPr>
        <w:t>{{</w:t>
      </w:r>
      <w:r>
        <w:rPr>
          <w:rFonts w:ascii="Lucida Console"/>
          <w:color w:val="231F20"/>
          <w:spacing w:val="-19"/>
          <w:sz w:val="14"/>
        </w:rPr>
        <w:t xml:space="preserve"> </w:t>
      </w:r>
      <w:r>
        <w:rPr>
          <w:rFonts w:ascii="Lucida Console"/>
          <w:color w:val="231F20"/>
          <w:sz w:val="14"/>
        </w:rPr>
        <w:t>aja_office.dns_servers</w:t>
      </w:r>
      <w:r>
        <w:rPr>
          <w:rFonts w:ascii="Lucida Console"/>
          <w:color w:val="231F20"/>
          <w:spacing w:val="-20"/>
          <w:sz w:val="14"/>
        </w:rPr>
        <w:t xml:space="preserve"> </w:t>
      </w:r>
      <w:r>
        <w:rPr>
          <w:rFonts w:ascii="Lucida Console"/>
          <w:color w:val="231F20"/>
          <w:sz w:val="14"/>
        </w:rPr>
        <w:t>}}</w:t>
      </w:r>
      <w:r>
        <w:rPr>
          <w:color w:val="231F20"/>
        </w:rPr>
        <w:t>.</w:t>
      </w:r>
      <w:r>
        <w:rPr>
          <w:color w:val="231F20"/>
          <w:spacing w:val="-2"/>
        </w:rPr>
        <w:t xml:space="preserve"> </w:t>
      </w:r>
      <w:r>
        <w:rPr>
          <w:color w:val="231F20"/>
        </w:rPr>
        <w:t>The</w:t>
      </w:r>
      <w:r>
        <w:rPr>
          <w:color w:val="231F20"/>
          <w:spacing w:val="-2"/>
        </w:rPr>
        <w:t xml:space="preserve"> </w:t>
      </w:r>
      <w:r>
        <w:rPr>
          <w:color w:val="231F20"/>
        </w:rPr>
        <w:t>different</w:t>
      </w:r>
      <w:r>
        <w:rPr>
          <w:color w:val="231F20"/>
          <w:spacing w:val="-2"/>
        </w:rPr>
        <w:t xml:space="preserve"> </w:t>
      </w:r>
      <w:r>
        <w:rPr>
          <w:color w:val="231F20"/>
        </w:rPr>
        <w:t xml:space="preserve">dic- tionary names document whether we are referencing host-specific or office-wide DNS server information, and the fact that both lists are called </w:t>
      </w:r>
      <w:r>
        <w:rPr>
          <w:rFonts w:ascii="Lucida Console"/>
          <w:color w:val="231F20"/>
          <w:sz w:val="14"/>
        </w:rPr>
        <w:t xml:space="preserve">name_servers </w:t>
      </w:r>
      <w:r>
        <w:rPr>
          <w:color w:val="231F20"/>
        </w:rPr>
        <w:t>does not create a name clash because the lists are in different</w:t>
      </w:r>
      <w:r>
        <w:rPr>
          <w:color w:val="231F20"/>
          <w:spacing w:val="-27"/>
        </w:rPr>
        <w:t xml:space="preserve"> </w:t>
      </w:r>
      <w:r>
        <w:rPr>
          <w:color w:val="231F20"/>
        </w:rPr>
        <w:t>dictionaries.</w:t>
      </w:r>
    </w:p>
    <w:p w:rsidR="0060181B" w:rsidRDefault="00CE0BCC">
      <w:pPr>
        <w:pStyle w:val="BodyText"/>
        <w:spacing w:before="125" w:line="244" w:lineRule="auto"/>
        <w:ind w:left="190" w:right="509"/>
      </w:pPr>
      <w:r>
        <w:rPr>
          <w:color w:val="231F20"/>
        </w:rPr>
        <w:t>There are other w</w:t>
      </w:r>
      <w:r>
        <w:rPr>
          <w:color w:val="231F20"/>
        </w:rPr>
        <w:t>ays of addressing this situation – for example, we could name the</w:t>
      </w:r>
      <w:r>
        <w:rPr>
          <w:color w:val="231F20"/>
          <w:spacing w:val="-4"/>
        </w:rPr>
        <w:t xml:space="preserve"> </w:t>
      </w:r>
      <w:r>
        <w:rPr>
          <w:color w:val="231F20"/>
        </w:rPr>
        <w:t>lists</w:t>
      </w:r>
      <w:r>
        <w:rPr>
          <w:color w:val="231F20"/>
          <w:spacing w:val="-4"/>
        </w:rPr>
        <w:t xml:space="preserve"> </w:t>
      </w:r>
      <w:r>
        <w:rPr>
          <w:rFonts w:ascii="Lucida Console" w:hAnsi="Lucida Console"/>
          <w:color w:val="231F20"/>
          <w:sz w:val="14"/>
        </w:rPr>
        <w:t>dns_servers_host</w:t>
      </w:r>
      <w:r>
        <w:rPr>
          <w:rFonts w:ascii="Lucida Console" w:hAnsi="Lucida Console"/>
          <w:color w:val="231F20"/>
          <w:spacing w:val="-44"/>
          <w:sz w:val="14"/>
        </w:rPr>
        <w:t xml:space="preserve"> </w:t>
      </w:r>
      <w:r>
        <w:rPr>
          <w:color w:val="231F20"/>
        </w:rPr>
        <w:t>and</w:t>
      </w:r>
      <w:r>
        <w:rPr>
          <w:color w:val="231F20"/>
          <w:spacing w:val="-3"/>
        </w:rPr>
        <w:t xml:space="preserve"> </w:t>
      </w:r>
      <w:r>
        <w:rPr>
          <w:rFonts w:ascii="Lucida Console" w:hAnsi="Lucida Console"/>
          <w:color w:val="231F20"/>
          <w:sz w:val="14"/>
        </w:rPr>
        <w:t>dns_servers_office</w:t>
      </w:r>
      <w:r>
        <w:rPr>
          <w:rFonts w:ascii="Lucida Console" w:hAnsi="Lucida Console"/>
          <w:color w:val="231F20"/>
          <w:spacing w:val="-44"/>
          <w:sz w:val="14"/>
        </w:rPr>
        <w:t xml:space="preserve"> </w:t>
      </w:r>
      <w:r>
        <w:rPr>
          <w:color w:val="231F20"/>
        </w:rPr>
        <w:t>without</w:t>
      </w:r>
      <w:r>
        <w:rPr>
          <w:color w:val="231F20"/>
          <w:spacing w:val="-4"/>
        </w:rPr>
        <w:t xml:space="preserve"> </w:t>
      </w:r>
      <w:r>
        <w:rPr>
          <w:color w:val="231F20"/>
        </w:rPr>
        <w:t>putting</w:t>
      </w:r>
      <w:r>
        <w:rPr>
          <w:color w:val="231F20"/>
          <w:spacing w:val="-4"/>
        </w:rPr>
        <w:t xml:space="preserve"> </w:t>
      </w:r>
      <w:r>
        <w:rPr>
          <w:color w:val="231F20"/>
        </w:rPr>
        <w:t>them</w:t>
      </w:r>
      <w:r>
        <w:rPr>
          <w:color w:val="231F20"/>
          <w:spacing w:val="-3"/>
        </w:rPr>
        <w:t xml:space="preserve"> </w:t>
      </w:r>
      <w:r>
        <w:rPr>
          <w:color w:val="231F20"/>
        </w:rPr>
        <w:t>in</w:t>
      </w:r>
      <w:r>
        <w:rPr>
          <w:color w:val="231F20"/>
          <w:spacing w:val="-4"/>
        </w:rPr>
        <w:t xml:space="preserve"> </w:t>
      </w:r>
      <w:r>
        <w:rPr>
          <w:color w:val="231F20"/>
        </w:rPr>
        <w:t>dictionar- ies – but consider that you may also have NTP servers, RADIUS servers, prefix lists for routing or firewall p</w:t>
      </w:r>
      <w:r>
        <w:rPr>
          <w:color w:val="231F20"/>
        </w:rPr>
        <w:t xml:space="preserve">olicies, and various other settings, for which you might have office-wide defaults with host-specific additions. Using host and </w:t>
      </w:r>
      <w:r>
        <w:rPr>
          <w:color w:val="231F20"/>
          <w:spacing w:val="-3"/>
        </w:rPr>
        <w:t xml:space="preserve">group </w:t>
      </w:r>
      <w:r>
        <w:rPr>
          <w:color w:val="231F20"/>
        </w:rPr>
        <w:t>dictionaries</w:t>
      </w:r>
      <w:r>
        <w:rPr>
          <w:color w:val="231F20"/>
          <w:spacing w:val="-4"/>
        </w:rPr>
        <w:t xml:space="preserve"> </w:t>
      </w:r>
      <w:r>
        <w:rPr>
          <w:color w:val="231F20"/>
        </w:rPr>
        <w:t>is</w:t>
      </w:r>
      <w:r>
        <w:rPr>
          <w:color w:val="231F20"/>
          <w:spacing w:val="-3"/>
        </w:rPr>
        <w:t xml:space="preserve"> </w:t>
      </w:r>
      <w:r>
        <w:rPr>
          <w:color w:val="231F20"/>
        </w:rPr>
        <w:t>the</w:t>
      </w:r>
      <w:r>
        <w:rPr>
          <w:color w:val="231F20"/>
          <w:spacing w:val="-3"/>
        </w:rPr>
        <w:t xml:space="preserve"> </w:t>
      </w:r>
      <w:r>
        <w:rPr>
          <w:color w:val="231F20"/>
        </w:rPr>
        <w:t>approach</w:t>
      </w:r>
      <w:r>
        <w:rPr>
          <w:color w:val="231F20"/>
          <w:spacing w:val="-3"/>
        </w:rPr>
        <w:t xml:space="preserve"> </w:t>
      </w:r>
      <w:r>
        <w:rPr>
          <w:color w:val="231F20"/>
        </w:rPr>
        <w:t>the</w:t>
      </w:r>
      <w:r>
        <w:rPr>
          <w:color w:val="231F20"/>
          <w:spacing w:val="-4"/>
        </w:rPr>
        <w:t xml:space="preserve"> </w:t>
      </w:r>
      <w:r>
        <w:rPr>
          <w:color w:val="231F20"/>
        </w:rPr>
        <w:t>author</w:t>
      </w:r>
      <w:r>
        <w:rPr>
          <w:color w:val="231F20"/>
          <w:spacing w:val="-3"/>
        </w:rPr>
        <w:t xml:space="preserve"> </w:t>
      </w:r>
      <w:r>
        <w:rPr>
          <w:color w:val="231F20"/>
        </w:rPr>
        <w:t>preferred</w:t>
      </w:r>
      <w:r>
        <w:rPr>
          <w:color w:val="231F20"/>
          <w:spacing w:val="-3"/>
        </w:rPr>
        <w:t xml:space="preserve"> </w:t>
      </w:r>
      <w:r>
        <w:rPr>
          <w:color w:val="231F20"/>
        </w:rPr>
        <w:t>after</w:t>
      </w:r>
      <w:r>
        <w:rPr>
          <w:color w:val="231F20"/>
          <w:spacing w:val="-3"/>
        </w:rPr>
        <w:t xml:space="preserve"> </w:t>
      </w:r>
      <w:r>
        <w:rPr>
          <w:color w:val="231F20"/>
        </w:rPr>
        <w:t>trying</w:t>
      </w:r>
      <w:r>
        <w:rPr>
          <w:color w:val="231F20"/>
          <w:spacing w:val="-3"/>
        </w:rPr>
        <w:t xml:space="preserve"> </w:t>
      </w:r>
      <w:r>
        <w:rPr>
          <w:color w:val="231F20"/>
        </w:rPr>
        <w:t>a</w:t>
      </w:r>
      <w:r>
        <w:rPr>
          <w:color w:val="231F20"/>
          <w:spacing w:val="-4"/>
        </w:rPr>
        <w:t xml:space="preserve"> </w:t>
      </w:r>
      <w:r>
        <w:rPr>
          <w:color w:val="231F20"/>
        </w:rPr>
        <w:t>couple</w:t>
      </w:r>
      <w:r>
        <w:rPr>
          <w:color w:val="231F20"/>
          <w:spacing w:val="-3"/>
        </w:rPr>
        <w:t xml:space="preserve"> </w:t>
      </w:r>
      <w:r>
        <w:rPr>
          <w:color w:val="231F20"/>
        </w:rPr>
        <w:t>options.</w:t>
      </w:r>
    </w:p>
    <w:p w:rsidR="0060181B" w:rsidRDefault="00CE0BCC">
      <w:pPr>
        <w:spacing w:before="125" w:line="244" w:lineRule="auto"/>
        <w:ind w:left="190" w:right="592"/>
        <w:rPr>
          <w:sz w:val="20"/>
        </w:rPr>
      </w:pPr>
      <w:r>
        <w:rPr>
          <w:color w:val="231F20"/>
          <w:sz w:val="20"/>
        </w:rPr>
        <w:t>Let’s update our host_vars files to use a</w:t>
      </w:r>
      <w:r>
        <w:rPr>
          <w:color w:val="231F20"/>
          <w:sz w:val="20"/>
        </w:rPr>
        <w:t xml:space="preserve"> host dictionary. The file </w:t>
      </w:r>
      <w:r>
        <w:rPr>
          <w:rFonts w:ascii="Lucida Console" w:hAnsi="Lucida Console"/>
          <w:color w:val="231F20"/>
          <w:sz w:val="14"/>
        </w:rPr>
        <w:t xml:space="preserve">host_vars/bilbo. yaml </w:t>
      </w:r>
      <w:r>
        <w:rPr>
          <w:color w:val="231F20"/>
          <w:sz w:val="20"/>
        </w:rPr>
        <w:t>now contains:</w:t>
      </w:r>
    </w:p>
    <w:p w:rsidR="0060181B" w:rsidRDefault="0060181B">
      <w:pPr>
        <w:spacing w:line="244" w:lineRule="auto"/>
        <w:rPr>
          <w:sz w:val="20"/>
        </w:rPr>
        <w:sectPr w:rsidR="0060181B">
          <w:type w:val="continuous"/>
          <w:pgSz w:w="10620" w:h="13320"/>
          <w:pgMar w:top="160" w:right="600" w:bottom="280" w:left="900" w:header="720" w:footer="720" w:gutter="0"/>
          <w:cols w:num="2" w:space="720" w:equalWidth="0">
            <w:col w:w="1370" w:space="69"/>
            <w:col w:w="7681"/>
          </w:cols>
        </w:sectPr>
      </w:pPr>
    </w:p>
    <w:p w:rsidR="0060181B" w:rsidRDefault="00CE0BCC">
      <w:pPr>
        <w:spacing w:before="40" w:line="309" w:lineRule="auto"/>
        <w:ind w:left="189" w:right="6717"/>
        <w:rPr>
          <w:rFonts w:ascii="Lucida Console"/>
          <w:sz w:val="14"/>
        </w:rPr>
      </w:pPr>
      <w:r>
        <w:rPr>
          <w:rFonts w:ascii="Lucida Console"/>
          <w:color w:val="231F20"/>
          <w:sz w:val="14"/>
        </w:rPr>
        <w:t>ansible_host: 198.51.100.5 aja_host:</w:t>
      </w:r>
    </w:p>
    <w:p w:rsidR="0060181B" w:rsidRDefault="00CE0BCC">
      <w:pPr>
        <w:spacing w:line="139" w:lineRule="exact"/>
        <w:ind w:left="358"/>
        <w:rPr>
          <w:rFonts w:ascii="Lucida Console"/>
          <w:sz w:val="14"/>
        </w:rPr>
      </w:pPr>
      <w:r>
        <w:rPr>
          <w:rFonts w:ascii="Lucida Console"/>
          <w:color w:val="231F20"/>
          <w:sz w:val="14"/>
        </w:rPr>
        <w:t>dns_servers:</w:t>
      </w:r>
    </w:p>
    <w:p w:rsidR="0060181B" w:rsidRDefault="00CE0BCC">
      <w:pPr>
        <w:spacing w:before="40"/>
        <w:ind w:left="527"/>
        <w:rPr>
          <w:rFonts w:ascii="Lucida Console"/>
          <w:sz w:val="14"/>
        </w:rPr>
      </w:pPr>
      <w:r>
        <w:rPr>
          <w:rFonts w:ascii="Lucida Console"/>
          <w:color w:val="231F20"/>
          <w:sz w:val="14"/>
        </w:rPr>
        <w:t>-</w:t>
      </w:r>
      <w:r>
        <w:rPr>
          <w:rFonts w:ascii="Lucida Console"/>
          <w:color w:val="231F20"/>
          <w:spacing w:val="-2"/>
          <w:sz w:val="14"/>
        </w:rPr>
        <w:t xml:space="preserve"> </w:t>
      </w:r>
      <w:r>
        <w:rPr>
          <w:rFonts w:ascii="Lucida Console"/>
          <w:color w:val="231F20"/>
          <w:sz w:val="14"/>
        </w:rPr>
        <w:t>5.7.9.11</w:t>
      </w:r>
    </w:p>
    <w:p w:rsidR="0060181B" w:rsidRDefault="00CE0BCC">
      <w:pPr>
        <w:spacing w:before="40"/>
        <w:ind w:left="527"/>
        <w:rPr>
          <w:rFonts w:ascii="Lucida Console"/>
          <w:sz w:val="14"/>
        </w:rPr>
      </w:pPr>
      <w:r>
        <w:rPr>
          <w:rFonts w:ascii="Lucida Console"/>
          <w:color w:val="231F20"/>
          <w:sz w:val="14"/>
        </w:rPr>
        <w:t>-</w:t>
      </w:r>
      <w:r>
        <w:rPr>
          <w:rFonts w:ascii="Lucida Console"/>
          <w:color w:val="231F20"/>
          <w:spacing w:val="-2"/>
          <w:sz w:val="14"/>
        </w:rPr>
        <w:t xml:space="preserve"> </w:t>
      </w:r>
      <w:r>
        <w:rPr>
          <w:rFonts w:ascii="Lucida Console"/>
          <w:color w:val="231F20"/>
          <w:sz w:val="14"/>
        </w:rPr>
        <w:t>5.7.9.12</w:t>
      </w:r>
    </w:p>
    <w:p w:rsidR="0060181B" w:rsidRDefault="00CE0BCC">
      <w:pPr>
        <w:spacing w:before="40"/>
        <w:ind w:left="527"/>
        <w:rPr>
          <w:rFonts w:ascii="Lucida Console"/>
          <w:sz w:val="14"/>
        </w:rPr>
      </w:pPr>
      <w:r>
        <w:rPr>
          <w:rFonts w:ascii="Lucida Console"/>
          <w:color w:val="231F20"/>
          <w:sz w:val="14"/>
        </w:rPr>
        <w:t>-</w:t>
      </w:r>
      <w:r>
        <w:rPr>
          <w:rFonts w:ascii="Lucida Console"/>
          <w:color w:val="231F20"/>
          <w:spacing w:val="-2"/>
          <w:sz w:val="14"/>
        </w:rPr>
        <w:t xml:space="preserve"> </w:t>
      </w:r>
      <w:r>
        <w:rPr>
          <w:rFonts w:ascii="Lucida Console"/>
          <w:color w:val="231F20"/>
          <w:sz w:val="14"/>
        </w:rPr>
        <w:t>5.7.9.13</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4"/>
        <w:rPr>
          <w:rFonts w:ascii="Lucida Console"/>
          <w:sz w:val="25"/>
        </w:rPr>
      </w:pPr>
    </w:p>
    <w:p w:rsidR="0060181B" w:rsidRDefault="0060181B">
      <w:pPr>
        <w:rPr>
          <w:rFonts w:ascii="Lucida Console"/>
          <w:sz w:val="25"/>
        </w:rPr>
        <w:sectPr w:rsidR="0060181B">
          <w:headerReference w:type="default" r:id="rId245"/>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8"/>
        <w:rPr>
          <w:rFonts w:ascii="Lucida Console"/>
          <w:sz w:val="15"/>
        </w:rPr>
      </w:pPr>
    </w:p>
    <w:p w:rsidR="0060181B" w:rsidRDefault="00CE0BCC">
      <w:pPr>
        <w:spacing w:before="1"/>
        <w:ind w:left="172"/>
        <w:rPr>
          <w:rFonts w:ascii="Lucida Console"/>
          <w:sz w:val="14"/>
        </w:rPr>
      </w:pPr>
      <w:bookmarkStart w:id="74" w:name="Using_List_Data_–_Base_Settings_2"/>
      <w:bookmarkEnd w:id="74"/>
      <w:r>
        <w:rPr>
          <w:rFonts w:ascii="Lucida Console"/>
          <w:color w:val="231F20"/>
          <w:sz w:val="14"/>
        </w:rPr>
        <w:t>---</w:t>
      </w:r>
    </w:p>
    <w:p w:rsidR="0060181B" w:rsidRDefault="00CE0BCC">
      <w:pPr>
        <w:spacing w:before="99"/>
        <w:ind w:left="172"/>
        <w:rPr>
          <w:sz w:val="20"/>
        </w:rPr>
      </w:pPr>
      <w:r>
        <w:br w:type="column"/>
      </w:r>
      <w:r>
        <w:rPr>
          <w:color w:val="231F20"/>
          <w:sz w:val="20"/>
        </w:rPr>
        <w:t xml:space="preserve">And the file </w:t>
      </w:r>
      <w:r>
        <w:rPr>
          <w:rFonts w:ascii="Lucida Console"/>
          <w:color w:val="231F20"/>
          <w:sz w:val="14"/>
        </w:rPr>
        <w:t xml:space="preserve">host_vars/vsrx1.yaml </w:t>
      </w:r>
      <w:r>
        <w:rPr>
          <w:color w:val="231F20"/>
          <w:sz w:val="20"/>
        </w:rPr>
        <w:t>now contains:</w:t>
      </w:r>
    </w:p>
    <w:p w:rsidR="0060181B" w:rsidRDefault="0060181B">
      <w:pPr>
        <w:rPr>
          <w:sz w:val="20"/>
        </w:rPr>
        <w:sectPr w:rsidR="0060181B">
          <w:type w:val="continuous"/>
          <w:pgSz w:w="10620" w:h="13320"/>
          <w:pgMar w:top="160" w:right="600" w:bottom="280" w:left="900" w:header="720" w:footer="720" w:gutter="0"/>
          <w:cols w:num="2" w:space="720" w:equalWidth="0">
            <w:col w:w="466" w:space="974"/>
            <w:col w:w="7680"/>
          </w:cols>
        </w:sectPr>
      </w:pPr>
    </w:p>
    <w:p w:rsidR="0060181B" w:rsidRDefault="00CE0BCC">
      <w:pPr>
        <w:spacing w:before="40" w:line="309" w:lineRule="auto"/>
        <w:ind w:left="172" w:right="6903"/>
        <w:rPr>
          <w:rFonts w:ascii="Lucida Console"/>
          <w:sz w:val="14"/>
        </w:rPr>
      </w:pPr>
      <w:r>
        <w:rPr>
          <w:rFonts w:ascii="Lucida Console"/>
          <w:color w:val="231F20"/>
          <w:sz w:val="14"/>
        </w:rPr>
        <w:t>ansible_host: 192.0.2.10 aja_host:</w:t>
      </w:r>
    </w:p>
    <w:p w:rsidR="0060181B" w:rsidRDefault="00CE0BCC">
      <w:pPr>
        <w:spacing w:line="139" w:lineRule="exact"/>
        <w:ind w:left="341"/>
        <w:rPr>
          <w:rFonts w:ascii="Lucida Console"/>
          <w:sz w:val="14"/>
        </w:rPr>
      </w:pPr>
      <w:r>
        <w:rPr>
          <w:rFonts w:ascii="Lucida Console"/>
          <w:color w:val="231F20"/>
          <w:sz w:val="14"/>
        </w:rPr>
        <w:t>dns_servers:</w:t>
      </w:r>
    </w:p>
    <w:p w:rsidR="0060181B" w:rsidRDefault="00CE0BCC">
      <w:pPr>
        <w:spacing w:before="40"/>
        <w:ind w:left="509"/>
        <w:rPr>
          <w:rFonts w:ascii="Lucida Console"/>
          <w:sz w:val="14"/>
        </w:rPr>
      </w:pPr>
      <w:r>
        <w:rPr>
          <w:rFonts w:ascii="Lucida Console"/>
          <w:color w:val="231F20"/>
          <w:sz w:val="14"/>
        </w:rPr>
        <w:t>-</w:t>
      </w:r>
      <w:r>
        <w:rPr>
          <w:rFonts w:ascii="Lucida Console"/>
          <w:color w:val="231F20"/>
          <w:spacing w:val="-2"/>
          <w:sz w:val="14"/>
        </w:rPr>
        <w:t xml:space="preserve"> </w:t>
      </w:r>
      <w:r>
        <w:rPr>
          <w:rFonts w:ascii="Lucida Console"/>
          <w:color w:val="231F20"/>
          <w:sz w:val="14"/>
        </w:rPr>
        <w:t>5.6.7.8</w:t>
      </w:r>
    </w:p>
    <w:p w:rsidR="0060181B" w:rsidRDefault="00CE0BCC">
      <w:pPr>
        <w:spacing w:before="40"/>
        <w:ind w:left="509"/>
        <w:rPr>
          <w:rFonts w:ascii="Lucida Console"/>
          <w:sz w:val="14"/>
        </w:rPr>
      </w:pPr>
      <w:r>
        <w:rPr>
          <w:rFonts w:ascii="Lucida Console"/>
          <w:color w:val="231F20"/>
          <w:sz w:val="14"/>
        </w:rPr>
        <w:t>-</w:t>
      </w:r>
      <w:r>
        <w:rPr>
          <w:rFonts w:ascii="Lucida Console"/>
          <w:color w:val="231F20"/>
          <w:spacing w:val="-2"/>
          <w:sz w:val="14"/>
        </w:rPr>
        <w:t xml:space="preserve"> </w:t>
      </w:r>
      <w:r>
        <w:rPr>
          <w:rFonts w:ascii="Lucida Console"/>
          <w:color w:val="231F20"/>
          <w:sz w:val="14"/>
        </w:rPr>
        <w:t>5.6.7.9</w:t>
      </w:r>
    </w:p>
    <w:p w:rsidR="0060181B" w:rsidRDefault="00CE0BCC">
      <w:pPr>
        <w:spacing w:before="40"/>
        <w:ind w:left="509"/>
        <w:rPr>
          <w:rFonts w:ascii="Lucida Console"/>
          <w:sz w:val="14"/>
        </w:rPr>
      </w:pPr>
      <w:r>
        <w:rPr>
          <w:rFonts w:ascii="Lucida Console"/>
          <w:color w:val="231F20"/>
          <w:sz w:val="14"/>
        </w:rPr>
        <w:t>- 5.6.7.10</w:t>
      </w:r>
    </w:p>
    <w:p w:rsidR="0060181B" w:rsidRDefault="0060181B">
      <w:pPr>
        <w:pStyle w:val="BodyText"/>
        <w:spacing w:before="1"/>
        <w:rPr>
          <w:rFonts w:ascii="Lucida Console"/>
          <w:sz w:val="10"/>
        </w:rPr>
      </w:pPr>
    </w:p>
    <w:p w:rsidR="0060181B" w:rsidRDefault="0060181B">
      <w:pPr>
        <w:rPr>
          <w:rFonts w:ascii="Lucida Console"/>
          <w:sz w:val="10"/>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8"/>
        <w:rPr>
          <w:rFonts w:ascii="Lucida Console"/>
          <w:sz w:val="15"/>
        </w:rPr>
      </w:pPr>
    </w:p>
    <w:p w:rsidR="0060181B" w:rsidRDefault="00CE0BCC">
      <w:pPr>
        <w:spacing w:before="1"/>
        <w:ind w:left="172"/>
        <w:rPr>
          <w:rFonts w:ascii="Lucida Console"/>
          <w:sz w:val="14"/>
        </w:rPr>
      </w:pPr>
      <w:r>
        <w:rPr>
          <w:rFonts w:ascii="Lucida Console"/>
          <w:color w:val="231F20"/>
          <w:sz w:val="14"/>
        </w:rPr>
        <w:t>...</w:t>
      </w:r>
    </w:p>
    <w:p w:rsidR="0060181B" w:rsidRDefault="00CE0BCC">
      <w:pPr>
        <w:spacing w:before="99"/>
        <w:ind w:left="172"/>
        <w:rPr>
          <w:sz w:val="20"/>
        </w:rPr>
      </w:pPr>
      <w:r>
        <w:br w:type="column"/>
      </w:r>
      <w:r>
        <w:rPr>
          <w:color w:val="231F20"/>
          <w:sz w:val="20"/>
        </w:rPr>
        <w:t xml:space="preserve">Run playbook </w:t>
      </w:r>
      <w:r>
        <w:rPr>
          <w:rFonts w:ascii="Lucida Console"/>
          <w:color w:val="231F20"/>
          <w:sz w:val="14"/>
        </w:rPr>
        <w:t xml:space="preserve">show-vars-3.yaml </w:t>
      </w:r>
      <w:r>
        <w:rPr>
          <w:color w:val="231F20"/>
          <w:sz w:val="20"/>
        </w:rPr>
        <w:t>and confirm the results of our changes:</w:t>
      </w:r>
    </w:p>
    <w:p w:rsidR="0060181B" w:rsidRDefault="0060181B">
      <w:pPr>
        <w:rPr>
          <w:sz w:val="20"/>
        </w:rPr>
        <w:sectPr w:rsidR="0060181B">
          <w:type w:val="continuous"/>
          <w:pgSz w:w="10620" w:h="13320"/>
          <w:pgMar w:top="160" w:right="600" w:bottom="280" w:left="900" w:header="720" w:footer="720" w:gutter="0"/>
          <w:cols w:num="2" w:space="720" w:equalWidth="0">
            <w:col w:w="466" w:space="974"/>
            <w:col w:w="7680"/>
          </w:cols>
        </w:sectPr>
      </w:pPr>
    </w:p>
    <w:p w:rsidR="0060181B" w:rsidRDefault="00CE0BCC">
      <w:pPr>
        <w:spacing w:before="40" w:line="309" w:lineRule="auto"/>
        <w:ind w:left="172" w:right="2103"/>
        <w:rPr>
          <w:rFonts w:ascii="Lucida Console"/>
          <w:sz w:val="14"/>
        </w:rPr>
      </w:pPr>
      <w:r>
        <w:rPr>
          <w:rFonts w:ascii="Lucida Console"/>
          <w:color w:val="231F20"/>
          <w:sz w:val="14"/>
        </w:rPr>
        <w:t>TASK [ansible variables] ******************************************************* ok: [bilbo] =&gt; {</w:t>
      </w:r>
    </w:p>
    <w:p w:rsidR="0060181B" w:rsidRDefault="00CE0BCC">
      <w:pPr>
        <w:spacing w:line="139" w:lineRule="exact"/>
        <w:ind w:left="509"/>
        <w:rPr>
          <w:rFonts w:ascii="Lucida Console"/>
          <w:sz w:val="14"/>
        </w:rPr>
      </w:pPr>
      <w:r>
        <w:rPr>
          <w:rFonts w:ascii="Lucida Console"/>
          <w:color w:val="231F20"/>
          <w:sz w:val="14"/>
        </w:rPr>
        <w:t>"vars": {</w:t>
      </w:r>
    </w:p>
    <w:p w:rsidR="0060181B" w:rsidRDefault="00CE0BCC">
      <w:pPr>
        <w:spacing w:before="40"/>
        <w:ind w:left="847"/>
        <w:rPr>
          <w:rFonts w:ascii="Lucida Console"/>
          <w:sz w:val="14"/>
        </w:rPr>
      </w:pPr>
      <w:r>
        <w:rPr>
          <w:rFonts w:ascii="Lucida Console"/>
          <w:color w:val="231F20"/>
          <w:sz w:val="14"/>
        </w:rPr>
        <w:t>"aja_host": {</w:t>
      </w:r>
    </w:p>
    <w:p w:rsidR="0060181B" w:rsidRDefault="00CE0BCC">
      <w:pPr>
        <w:spacing w:before="40" w:line="309" w:lineRule="auto"/>
        <w:ind w:left="1521" w:right="6583" w:hanging="338"/>
        <w:rPr>
          <w:rFonts w:ascii="Lucida Console"/>
          <w:sz w:val="14"/>
        </w:rPr>
      </w:pPr>
      <w:r>
        <w:rPr>
          <w:rFonts w:ascii="Lucida Console"/>
          <w:color w:val="231F20"/>
          <w:sz w:val="14"/>
        </w:rPr>
        <w:t xml:space="preserve">"dns_servers": </w:t>
      </w:r>
      <w:r>
        <w:rPr>
          <w:rFonts w:ascii="Lucida Console"/>
          <w:color w:val="231F20"/>
          <w:spacing w:val="-16"/>
          <w:sz w:val="14"/>
        </w:rPr>
        <w:t xml:space="preserve">[ </w:t>
      </w:r>
      <w:r>
        <w:rPr>
          <w:rFonts w:ascii="Lucida Console"/>
          <w:color w:val="231F20"/>
          <w:sz w:val="14"/>
        </w:rPr>
        <w:t>"5.7.9.11",</w:t>
      </w:r>
    </w:p>
    <w:p w:rsidR="0060181B" w:rsidRDefault="00CE0BCC">
      <w:pPr>
        <w:spacing w:line="139" w:lineRule="exact"/>
        <w:ind w:left="1521"/>
        <w:rPr>
          <w:rFonts w:ascii="Lucida Console"/>
          <w:sz w:val="14"/>
        </w:rPr>
      </w:pPr>
      <w:r>
        <w:rPr>
          <w:rFonts w:ascii="Lucida Console"/>
          <w:color w:val="231F20"/>
          <w:sz w:val="14"/>
        </w:rPr>
        <w:t>"5.7.9.12",</w:t>
      </w:r>
    </w:p>
    <w:p w:rsidR="0060181B" w:rsidRDefault="00CE0BCC">
      <w:pPr>
        <w:spacing w:before="40"/>
        <w:ind w:left="1521"/>
        <w:rPr>
          <w:rFonts w:ascii="Lucida Console"/>
          <w:sz w:val="14"/>
        </w:rPr>
      </w:pPr>
      <w:r>
        <w:rPr>
          <w:rFonts w:ascii="Lucida Console"/>
          <w:color w:val="231F20"/>
          <w:sz w:val="14"/>
        </w:rPr>
        <w:t>"5.7.9.13"</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100"/>
        <w:ind w:left="509"/>
        <w:rPr>
          <w:rFonts w:ascii="Lucida Console"/>
          <w:sz w:val="14"/>
        </w:rPr>
      </w:pPr>
      <w:r>
        <w:rPr>
          <w:rFonts w:ascii="Lucida Console"/>
          <w:color w:val="231F20"/>
          <w:w w:val="99"/>
          <w:sz w:val="14"/>
        </w:rPr>
        <w:t>}</w:t>
      </w:r>
    </w:p>
    <w:p w:rsidR="0060181B" w:rsidRDefault="00CE0BCC">
      <w:pPr>
        <w:spacing w:before="40"/>
        <w:ind w:left="172"/>
        <w:rPr>
          <w:rFonts w:ascii="Lucida Console"/>
          <w:sz w:val="14"/>
        </w:rPr>
      </w:pPr>
      <w:r>
        <w:rPr>
          <w:rFonts w:ascii="Lucida Console"/>
          <w:color w:val="231F20"/>
          <w:w w:val="99"/>
          <w:sz w:val="14"/>
        </w:rPr>
        <w:t>}</w:t>
      </w:r>
    </w:p>
    <w:p w:rsidR="0060181B" w:rsidRDefault="00CE0BCC">
      <w:pPr>
        <w:spacing w:before="40"/>
        <w:ind w:left="172"/>
        <w:rPr>
          <w:rFonts w:ascii="Lucida Console"/>
          <w:sz w:val="14"/>
        </w:rPr>
      </w:pPr>
      <w:r>
        <w:rPr>
          <w:rFonts w:ascii="Lucida Console"/>
          <w:color w:val="231F20"/>
          <w:sz w:val="14"/>
        </w:rPr>
        <w:t>...</w:t>
      </w:r>
    </w:p>
    <w:p w:rsidR="0060181B" w:rsidRDefault="00CE0BCC">
      <w:pPr>
        <w:spacing w:before="40"/>
        <w:ind w:left="509"/>
        <w:rPr>
          <w:rFonts w:ascii="Lucida Console"/>
          <w:sz w:val="14"/>
        </w:rPr>
      </w:pPr>
      <w:r>
        <w:br w:type="column"/>
      </w:r>
      <w:r>
        <w:rPr>
          <w:rFonts w:ascii="Lucida Console"/>
          <w:color w:val="231F20"/>
          <w:sz w:val="14"/>
        </w:rPr>
        <w:t>]</w:t>
      </w:r>
    </w:p>
    <w:p w:rsidR="0060181B" w:rsidRDefault="00CE0BCC">
      <w:pPr>
        <w:spacing w:before="40"/>
        <w:ind w:left="172"/>
        <w:rPr>
          <w:rFonts w:ascii="Lucida Console"/>
          <w:sz w:val="14"/>
        </w:rPr>
      </w:pPr>
      <w:r>
        <w:rPr>
          <w:rFonts w:ascii="Lucida Console"/>
          <w:color w:val="231F20"/>
          <w:sz w:val="14"/>
        </w:rPr>
        <w:t>},</w:t>
      </w:r>
    </w:p>
    <w:p w:rsidR="0060181B" w:rsidRDefault="00CE0BCC">
      <w:pPr>
        <w:spacing w:before="40"/>
        <w:ind w:left="172"/>
        <w:rPr>
          <w:rFonts w:ascii="Lucida Console"/>
          <w:sz w:val="14"/>
        </w:rPr>
      </w:pPr>
      <w:r>
        <w:rPr>
          <w:rFonts w:ascii="Lucida Console"/>
          <w:color w:val="231F20"/>
          <w:sz w:val="14"/>
        </w:rPr>
        <w:t>...</w:t>
      </w:r>
    </w:p>
    <w:p w:rsidR="0060181B" w:rsidRDefault="0060181B">
      <w:pPr>
        <w:rPr>
          <w:rFonts w:ascii="Lucida Console"/>
          <w:sz w:val="14"/>
        </w:rPr>
        <w:sectPr w:rsidR="0060181B">
          <w:type w:val="continuous"/>
          <w:pgSz w:w="10620" w:h="13320"/>
          <w:pgMar w:top="160" w:right="600" w:bottom="280" w:left="900" w:header="720" w:footer="720" w:gutter="0"/>
          <w:cols w:num="2" w:space="720" w:equalWidth="0">
            <w:col w:w="635" w:space="40"/>
            <w:col w:w="8445"/>
          </w:cols>
        </w:sectPr>
      </w:pPr>
    </w:p>
    <w:p w:rsidR="0060181B" w:rsidRDefault="0060181B">
      <w:pPr>
        <w:pStyle w:val="BodyText"/>
        <w:rPr>
          <w:rFonts w:ascii="Lucida Console"/>
        </w:rPr>
      </w:pPr>
    </w:p>
    <w:p w:rsidR="0060181B" w:rsidRDefault="0060181B">
      <w:pPr>
        <w:pStyle w:val="BodyText"/>
        <w:spacing w:before="8"/>
        <w:rPr>
          <w:rFonts w:ascii="Lucida Console"/>
          <w:sz w:val="25"/>
        </w:rPr>
      </w:pPr>
    </w:p>
    <w:p w:rsidR="0060181B" w:rsidRDefault="00CE0BCC">
      <w:pPr>
        <w:pStyle w:val="Heading2"/>
        <w:ind w:left="172"/>
      </w:pPr>
      <w:r>
        <w:rPr>
          <w:color w:val="0A4599"/>
          <w:w w:val="130"/>
        </w:rPr>
        <w:t>Using List Data – Base Settings 2</w:t>
      </w:r>
    </w:p>
    <w:p w:rsidR="0060181B" w:rsidRDefault="00CE0BCC">
      <w:pPr>
        <w:pStyle w:val="BodyText"/>
        <w:spacing w:before="76" w:line="244" w:lineRule="auto"/>
        <w:ind w:left="1612" w:right="516"/>
      </w:pPr>
      <w:r>
        <w:rPr>
          <w:color w:val="231F20"/>
        </w:rPr>
        <w:t xml:space="preserve">Now let’s take a quick look at how to process the list of DNS servers in a template. Edit </w:t>
      </w:r>
      <w:r>
        <w:rPr>
          <w:rFonts w:ascii="Lucida Console" w:hAnsi="Lucida Console"/>
          <w:color w:val="231F20"/>
          <w:sz w:val="14"/>
        </w:rPr>
        <w:t xml:space="preserve">template/base-settings.j2 </w:t>
      </w:r>
      <w:r>
        <w:rPr>
          <w:color w:val="231F20"/>
        </w:rPr>
        <w:t>as shown (added or changed lines are in boldface, line numbers added for discussion):</w:t>
      </w:r>
    </w:p>
    <w:p w:rsidR="0060181B" w:rsidRDefault="00CE0BCC">
      <w:pPr>
        <w:spacing w:before="116"/>
        <w:ind w:left="257"/>
        <w:rPr>
          <w:rFonts w:ascii="Lucida Sans Typewriter"/>
          <w:b/>
          <w:sz w:val="14"/>
        </w:rPr>
      </w:pPr>
      <w:r>
        <w:rPr>
          <w:rFonts w:ascii="Lucida Console"/>
          <w:color w:val="231F20"/>
          <w:sz w:val="14"/>
        </w:rPr>
        <w:t>1|</w:t>
      </w:r>
      <w:r>
        <w:rPr>
          <w:rFonts w:ascii="Lucida Sans Typewriter"/>
          <w:b/>
          <w:color w:val="231F20"/>
          <w:sz w:val="14"/>
        </w:rPr>
        <w:t>#jinja2: lstrip_blocks: True</w:t>
      </w:r>
    </w:p>
    <w:p w:rsidR="0060181B" w:rsidRDefault="00CE0BCC">
      <w:pPr>
        <w:spacing w:before="40"/>
        <w:ind w:left="257"/>
        <w:rPr>
          <w:rFonts w:ascii="Lucida Console"/>
          <w:sz w:val="14"/>
        </w:rPr>
      </w:pPr>
      <w:r>
        <w:rPr>
          <w:rFonts w:ascii="Lucida Console"/>
          <w:color w:val="231F20"/>
          <w:sz w:val="14"/>
        </w:rPr>
        <w:t>2|system {</w:t>
      </w:r>
    </w:p>
    <w:p w:rsidR="0060181B" w:rsidRDefault="00CE0BCC">
      <w:pPr>
        <w:tabs>
          <w:tab w:val="left" w:pos="762"/>
        </w:tabs>
        <w:spacing w:before="40" w:line="309" w:lineRule="auto"/>
        <w:ind w:left="257" w:right="5405"/>
        <w:rPr>
          <w:rFonts w:ascii="Lucida Console"/>
          <w:sz w:val="14"/>
        </w:rPr>
      </w:pPr>
      <w:r>
        <w:rPr>
          <w:rFonts w:ascii="Lucida Console"/>
          <w:color w:val="231F20"/>
          <w:sz w:val="14"/>
        </w:rPr>
        <w:t>3|</w:t>
      </w:r>
      <w:r>
        <w:rPr>
          <w:rFonts w:ascii="Lucida Console"/>
          <w:color w:val="231F20"/>
          <w:sz w:val="14"/>
        </w:rPr>
        <w:tab/>
        <w:t xml:space="preserve">host-name {{ inventory_hostname </w:t>
      </w:r>
      <w:r>
        <w:rPr>
          <w:rFonts w:ascii="Lucida Console"/>
          <w:color w:val="231F20"/>
          <w:spacing w:val="-5"/>
          <w:sz w:val="14"/>
        </w:rPr>
        <w:t xml:space="preserve">}}; </w:t>
      </w:r>
      <w:r>
        <w:rPr>
          <w:rFonts w:ascii="Lucida Console"/>
          <w:color w:val="231F20"/>
          <w:sz w:val="14"/>
        </w:rPr>
        <w:t>4|</w:t>
      </w:r>
      <w:r>
        <w:rPr>
          <w:rFonts w:ascii="Lucida Console"/>
          <w:color w:val="231F20"/>
          <w:sz w:val="14"/>
        </w:rPr>
        <w:tab/>
        <w:t>login</w:t>
      </w:r>
      <w:r>
        <w:rPr>
          <w:rFonts w:ascii="Lucida Console"/>
          <w:color w:val="231F20"/>
          <w:spacing w:val="-2"/>
          <w:sz w:val="14"/>
        </w:rPr>
        <w:t xml:space="preserve"> </w:t>
      </w:r>
      <w:r>
        <w:rPr>
          <w:rFonts w:ascii="Lucida Console"/>
          <w:color w:val="231F20"/>
          <w:sz w:val="14"/>
        </w:rPr>
        <w:t>{</w:t>
      </w:r>
    </w:p>
    <w:p w:rsidR="0060181B" w:rsidRDefault="00CE0BCC">
      <w:pPr>
        <w:tabs>
          <w:tab w:val="left" w:pos="1099"/>
        </w:tabs>
        <w:spacing w:line="139" w:lineRule="exact"/>
        <w:ind w:left="257"/>
        <w:rPr>
          <w:rFonts w:ascii="Lucida Console"/>
          <w:sz w:val="14"/>
        </w:rPr>
      </w:pPr>
      <w:r>
        <w:rPr>
          <w:rFonts w:ascii="Lucida Console"/>
          <w:color w:val="231F20"/>
          <w:sz w:val="14"/>
        </w:rPr>
        <w:t>5|</w:t>
      </w:r>
      <w:r>
        <w:rPr>
          <w:rFonts w:ascii="Lucida Console"/>
          <w:color w:val="231F20"/>
          <w:sz w:val="14"/>
        </w:rPr>
        <w:tab/>
        <w:t>user sean</w:t>
      </w:r>
      <w:r>
        <w:rPr>
          <w:rFonts w:ascii="Lucida Console"/>
          <w:color w:val="231F20"/>
          <w:spacing w:val="-3"/>
          <w:sz w:val="14"/>
        </w:rPr>
        <w:t xml:space="preserve"> </w:t>
      </w:r>
      <w:r>
        <w:rPr>
          <w:rFonts w:ascii="Lucida Console"/>
          <w:color w:val="231F20"/>
          <w:sz w:val="14"/>
        </w:rPr>
        <w:t>{</w:t>
      </w:r>
    </w:p>
    <w:p w:rsidR="0060181B" w:rsidRDefault="00CE0BCC">
      <w:pPr>
        <w:tabs>
          <w:tab w:val="left" w:pos="1436"/>
        </w:tabs>
        <w:spacing w:before="40"/>
        <w:ind w:left="257"/>
        <w:rPr>
          <w:rFonts w:ascii="Lucida Console"/>
          <w:sz w:val="14"/>
        </w:rPr>
      </w:pPr>
      <w:r>
        <w:rPr>
          <w:rFonts w:ascii="Lucida Console"/>
          <w:color w:val="231F20"/>
          <w:sz w:val="14"/>
        </w:rPr>
        <w:t>6|</w:t>
      </w:r>
      <w:r>
        <w:rPr>
          <w:rFonts w:ascii="Lucida Console"/>
          <w:color w:val="231F20"/>
          <w:sz w:val="14"/>
        </w:rPr>
        <w:tab/>
        <w:t>uid</w:t>
      </w:r>
      <w:r>
        <w:rPr>
          <w:rFonts w:ascii="Lucida Console"/>
          <w:color w:val="231F20"/>
          <w:spacing w:val="-1"/>
          <w:sz w:val="14"/>
        </w:rPr>
        <w:t xml:space="preserve"> </w:t>
      </w:r>
      <w:r>
        <w:rPr>
          <w:rFonts w:ascii="Lucida Console"/>
          <w:color w:val="231F20"/>
          <w:sz w:val="14"/>
        </w:rPr>
        <w:t>2000;</w:t>
      </w:r>
    </w:p>
    <w:p w:rsidR="0060181B" w:rsidRDefault="00CE0BCC">
      <w:pPr>
        <w:tabs>
          <w:tab w:val="left" w:pos="1436"/>
        </w:tabs>
        <w:spacing w:before="40"/>
        <w:ind w:left="257"/>
        <w:rPr>
          <w:rFonts w:ascii="Lucida Console"/>
          <w:sz w:val="14"/>
        </w:rPr>
      </w:pPr>
      <w:r>
        <w:rPr>
          <w:rFonts w:ascii="Lucida Console"/>
          <w:color w:val="231F20"/>
          <w:sz w:val="14"/>
        </w:rPr>
        <w:t>7|</w:t>
      </w:r>
      <w:r>
        <w:rPr>
          <w:rFonts w:ascii="Lucida Console"/>
          <w:color w:val="231F20"/>
          <w:sz w:val="14"/>
        </w:rPr>
        <w:tab/>
        <w:t>class</w:t>
      </w:r>
      <w:r>
        <w:rPr>
          <w:rFonts w:ascii="Lucida Console"/>
          <w:color w:val="231F20"/>
          <w:spacing w:val="-2"/>
          <w:sz w:val="14"/>
        </w:rPr>
        <w:t xml:space="preserve"> </w:t>
      </w:r>
      <w:r>
        <w:rPr>
          <w:rFonts w:ascii="Lucida Console"/>
          <w:color w:val="231F20"/>
          <w:sz w:val="14"/>
        </w:rPr>
        <w:t>super-user;</w:t>
      </w:r>
    </w:p>
    <w:p w:rsidR="0060181B" w:rsidRDefault="00CE0BCC">
      <w:pPr>
        <w:tabs>
          <w:tab w:val="left" w:pos="1436"/>
        </w:tabs>
        <w:spacing w:before="41"/>
        <w:ind w:left="257"/>
        <w:rPr>
          <w:rFonts w:ascii="Lucida Console"/>
          <w:sz w:val="14"/>
        </w:rPr>
      </w:pPr>
      <w:r>
        <w:rPr>
          <w:rFonts w:ascii="Lucida Console"/>
          <w:color w:val="231F20"/>
          <w:sz w:val="14"/>
        </w:rPr>
        <w:t>8|</w:t>
      </w:r>
      <w:r>
        <w:rPr>
          <w:rFonts w:ascii="Lucida Console"/>
          <w:color w:val="231F20"/>
          <w:sz w:val="14"/>
        </w:rPr>
        <w:tab/>
        <w:t>authentication</w:t>
      </w:r>
      <w:r>
        <w:rPr>
          <w:rFonts w:ascii="Lucida Console"/>
          <w:color w:val="231F20"/>
          <w:spacing w:val="-2"/>
          <w:sz w:val="14"/>
        </w:rPr>
        <w:t xml:space="preserve"> </w:t>
      </w:r>
      <w:r>
        <w:rPr>
          <w:rFonts w:ascii="Lucida Console"/>
          <w:color w:val="231F20"/>
          <w:sz w:val="14"/>
        </w:rPr>
        <w:t>{</w:t>
      </w:r>
    </w:p>
    <w:p w:rsidR="0060181B" w:rsidRDefault="00CE0BCC">
      <w:pPr>
        <w:tabs>
          <w:tab w:val="left" w:pos="1436"/>
          <w:tab w:val="left" w:pos="1774"/>
        </w:tabs>
        <w:spacing w:before="40" w:line="309" w:lineRule="auto"/>
        <w:ind w:left="172" w:right="2034" w:firstLine="84"/>
        <w:rPr>
          <w:rFonts w:ascii="Lucida Console"/>
          <w:sz w:val="14"/>
        </w:rPr>
      </w:pPr>
      <w:r>
        <w:rPr>
          <w:rFonts w:ascii="Lucida Console"/>
          <w:color w:val="231F20"/>
          <w:sz w:val="14"/>
        </w:rPr>
        <w:t>9|</w:t>
      </w:r>
      <w:r>
        <w:rPr>
          <w:rFonts w:ascii="Lucida Console"/>
          <w:color w:val="231F20"/>
          <w:sz w:val="14"/>
        </w:rPr>
        <w:tab/>
      </w:r>
      <w:r>
        <w:rPr>
          <w:rFonts w:ascii="Lucida Console"/>
          <w:color w:val="231F20"/>
          <w:sz w:val="14"/>
        </w:rPr>
        <w:tab/>
      </w:r>
      <w:r>
        <w:rPr>
          <w:rFonts w:ascii="Lucida Console"/>
          <w:color w:val="231F20"/>
          <w:sz w:val="14"/>
        </w:rPr>
        <w:t>ssh-rsa "ssh-rsa AAAAB3NzaC1y...iIJeUsUJzS8b</w:t>
      </w:r>
      <w:r>
        <w:rPr>
          <w:rFonts w:ascii="Lucida Console"/>
          <w:color w:val="231F20"/>
          <w:spacing w:val="-21"/>
          <w:sz w:val="14"/>
        </w:rPr>
        <w:t xml:space="preserve"> </w:t>
      </w:r>
      <w:hyperlink r:id="rId246">
        <w:r>
          <w:rPr>
            <w:rFonts w:ascii="Lucida Console"/>
            <w:color w:val="231F20"/>
            <w:sz w:val="14"/>
          </w:rPr>
          <w:t>sean@mbp15.local";</w:t>
        </w:r>
      </w:hyperlink>
      <w:r>
        <w:rPr>
          <w:rFonts w:ascii="Lucida Console"/>
          <w:color w:val="231F20"/>
          <w:sz w:val="14"/>
        </w:rPr>
        <w:t xml:space="preserve"> 10|</w:t>
      </w:r>
      <w:r>
        <w:rPr>
          <w:rFonts w:ascii="Lucida Console"/>
          <w:color w:val="231F20"/>
          <w:sz w:val="14"/>
        </w:rPr>
        <w:tab/>
        <w:t>}</w:t>
      </w:r>
    </w:p>
    <w:p w:rsidR="0060181B" w:rsidRDefault="00CE0BCC">
      <w:pPr>
        <w:tabs>
          <w:tab w:val="left" w:pos="1099"/>
        </w:tabs>
        <w:spacing w:line="139" w:lineRule="exact"/>
        <w:ind w:left="172"/>
        <w:rPr>
          <w:rFonts w:ascii="Lucida Console"/>
          <w:sz w:val="14"/>
        </w:rPr>
      </w:pPr>
      <w:r>
        <w:rPr>
          <w:rFonts w:ascii="Lucida Console"/>
          <w:color w:val="231F20"/>
          <w:sz w:val="14"/>
        </w:rPr>
        <w:t>11|</w:t>
      </w:r>
      <w:r>
        <w:rPr>
          <w:rFonts w:ascii="Lucida Console"/>
          <w:color w:val="231F20"/>
          <w:sz w:val="14"/>
        </w:rPr>
        <w:tab/>
        <w:t>}</w:t>
      </w:r>
    </w:p>
    <w:p w:rsidR="0060181B" w:rsidRDefault="00CE0BCC">
      <w:pPr>
        <w:tabs>
          <w:tab w:val="left" w:pos="762"/>
        </w:tabs>
        <w:spacing w:before="40"/>
        <w:ind w:left="172"/>
        <w:rPr>
          <w:rFonts w:ascii="Lucida Console"/>
          <w:sz w:val="14"/>
        </w:rPr>
      </w:pPr>
      <w:r>
        <w:rPr>
          <w:rFonts w:ascii="Lucida Console"/>
          <w:color w:val="231F20"/>
          <w:sz w:val="14"/>
        </w:rPr>
        <w:t>12|</w:t>
      </w:r>
      <w:r>
        <w:rPr>
          <w:rFonts w:ascii="Lucida Console"/>
          <w:color w:val="231F20"/>
          <w:sz w:val="14"/>
        </w:rPr>
        <w:tab/>
        <w:t>}</w:t>
      </w:r>
    </w:p>
    <w:p w:rsidR="0060181B" w:rsidRDefault="00CE0BCC">
      <w:pPr>
        <w:tabs>
          <w:tab w:val="left" w:pos="762"/>
        </w:tabs>
        <w:spacing w:before="40"/>
        <w:ind w:left="172"/>
        <w:rPr>
          <w:rFonts w:ascii="Lucida Console"/>
          <w:sz w:val="14"/>
        </w:rPr>
      </w:pPr>
      <w:r>
        <w:rPr>
          <w:rFonts w:ascii="Lucida Console"/>
          <w:color w:val="231F20"/>
          <w:sz w:val="14"/>
        </w:rPr>
        <w:t>13|</w:t>
      </w:r>
      <w:r>
        <w:rPr>
          <w:rFonts w:ascii="Lucida Console"/>
          <w:color w:val="231F20"/>
          <w:sz w:val="14"/>
        </w:rPr>
        <w:tab/>
        <w:t>replace:</w:t>
      </w:r>
    </w:p>
    <w:p w:rsidR="0060181B" w:rsidRDefault="00CE0BCC">
      <w:pPr>
        <w:tabs>
          <w:tab w:val="left" w:pos="762"/>
        </w:tabs>
        <w:spacing w:before="40"/>
        <w:ind w:left="172"/>
        <w:rPr>
          <w:rFonts w:ascii="Lucida Console"/>
          <w:sz w:val="14"/>
        </w:rPr>
      </w:pPr>
      <w:r>
        <w:rPr>
          <w:rFonts w:ascii="Lucida Console"/>
          <w:color w:val="231F20"/>
          <w:sz w:val="14"/>
        </w:rPr>
        <w:t>14|</w:t>
      </w:r>
      <w:r>
        <w:rPr>
          <w:rFonts w:ascii="Lucida Console"/>
          <w:color w:val="231F20"/>
          <w:sz w:val="14"/>
        </w:rPr>
        <w:tab/>
        <w:t>name-server</w:t>
      </w:r>
      <w:r>
        <w:rPr>
          <w:rFonts w:ascii="Lucida Console"/>
          <w:color w:val="231F20"/>
          <w:spacing w:val="-1"/>
          <w:sz w:val="14"/>
        </w:rPr>
        <w:t xml:space="preserve"> </w:t>
      </w:r>
      <w:r>
        <w:rPr>
          <w:rFonts w:ascii="Lucida Console"/>
          <w:color w:val="231F20"/>
          <w:sz w:val="14"/>
        </w:rPr>
        <w:t>{</w:t>
      </w:r>
    </w:p>
    <w:p w:rsidR="0060181B" w:rsidRDefault="00CE0BCC">
      <w:pPr>
        <w:tabs>
          <w:tab w:val="left" w:pos="931"/>
          <w:tab w:val="left" w:pos="1099"/>
        </w:tabs>
        <w:spacing w:before="14" w:line="261" w:lineRule="auto"/>
        <w:ind w:left="172" w:right="4815"/>
        <w:rPr>
          <w:rFonts w:ascii="Lucida Sans Typewriter"/>
          <w:b/>
          <w:sz w:val="14"/>
        </w:rPr>
      </w:pPr>
      <w:r>
        <w:rPr>
          <w:rFonts w:ascii="Lucida Sans Typewriter"/>
          <w:b/>
          <w:color w:val="231F20"/>
          <w:sz w:val="14"/>
        </w:rPr>
        <w:t>15|</w:t>
      </w:r>
      <w:r>
        <w:rPr>
          <w:rFonts w:ascii="Lucida Sans Typewriter"/>
          <w:b/>
          <w:color w:val="231F20"/>
          <w:sz w:val="14"/>
        </w:rPr>
        <w:tab/>
        <w:t xml:space="preserve">{% for server in aja_host.dns_servers </w:t>
      </w:r>
      <w:r>
        <w:rPr>
          <w:rFonts w:ascii="Lucida Sans Typewriter"/>
          <w:b/>
          <w:color w:val="231F20"/>
          <w:spacing w:val="-7"/>
          <w:sz w:val="14"/>
        </w:rPr>
        <w:t xml:space="preserve">%} </w:t>
      </w:r>
      <w:r>
        <w:rPr>
          <w:rFonts w:ascii="Lucida Sans Typewriter"/>
          <w:b/>
          <w:color w:val="231F20"/>
          <w:sz w:val="14"/>
        </w:rPr>
        <w:t>16|</w:t>
      </w:r>
      <w:r>
        <w:rPr>
          <w:rFonts w:ascii="Lucida Sans Typewriter"/>
          <w:b/>
          <w:color w:val="231F20"/>
          <w:sz w:val="14"/>
        </w:rPr>
        <w:tab/>
      </w:r>
      <w:r>
        <w:rPr>
          <w:rFonts w:ascii="Lucida Sans Typewriter"/>
          <w:b/>
          <w:color w:val="231F20"/>
          <w:sz w:val="14"/>
        </w:rPr>
        <w:tab/>
        <w:t>{{ server</w:t>
      </w:r>
      <w:r>
        <w:rPr>
          <w:rFonts w:ascii="Lucida Sans Typewriter"/>
          <w:b/>
          <w:color w:val="231F20"/>
          <w:spacing w:val="-3"/>
          <w:sz w:val="14"/>
        </w:rPr>
        <w:t xml:space="preserve"> </w:t>
      </w:r>
      <w:r>
        <w:rPr>
          <w:rFonts w:ascii="Lucida Sans Typewriter"/>
          <w:b/>
          <w:color w:val="231F20"/>
          <w:sz w:val="14"/>
        </w:rPr>
        <w:t>}};</w:t>
      </w:r>
    </w:p>
    <w:p w:rsidR="0060181B" w:rsidRDefault="00CE0BCC">
      <w:pPr>
        <w:tabs>
          <w:tab w:val="left" w:pos="931"/>
        </w:tabs>
        <w:spacing w:before="2"/>
        <w:ind w:left="172"/>
        <w:rPr>
          <w:rFonts w:ascii="Lucida Sans Typewriter"/>
          <w:b/>
          <w:sz w:val="14"/>
        </w:rPr>
      </w:pPr>
      <w:r>
        <w:rPr>
          <w:rFonts w:ascii="Lucida Sans Typewriter"/>
          <w:b/>
          <w:color w:val="231F20"/>
          <w:sz w:val="14"/>
        </w:rPr>
        <w:t>17|</w:t>
      </w:r>
      <w:r>
        <w:rPr>
          <w:rFonts w:ascii="Lucida Sans Typewriter"/>
          <w:b/>
          <w:color w:val="231F20"/>
          <w:sz w:val="14"/>
        </w:rPr>
        <w:tab/>
        <w:t>{% endfor</w:t>
      </w:r>
      <w:r>
        <w:rPr>
          <w:rFonts w:ascii="Lucida Sans Typewriter"/>
          <w:b/>
          <w:color w:val="231F20"/>
          <w:spacing w:val="-3"/>
          <w:sz w:val="14"/>
        </w:rPr>
        <w:t xml:space="preserve"> </w:t>
      </w:r>
      <w:r>
        <w:rPr>
          <w:rFonts w:ascii="Lucida Sans Typewriter"/>
          <w:b/>
          <w:color w:val="231F20"/>
          <w:sz w:val="14"/>
        </w:rPr>
        <w:t>%}</w:t>
      </w:r>
    </w:p>
    <w:p w:rsidR="0060181B" w:rsidRDefault="00CE0BCC">
      <w:pPr>
        <w:tabs>
          <w:tab w:val="left" w:pos="762"/>
        </w:tabs>
        <w:spacing w:before="41"/>
        <w:ind w:left="172"/>
        <w:rPr>
          <w:rFonts w:ascii="Lucida Console"/>
          <w:sz w:val="14"/>
        </w:rPr>
      </w:pPr>
      <w:r>
        <w:rPr>
          <w:rFonts w:ascii="Lucida Console"/>
          <w:color w:val="231F20"/>
          <w:sz w:val="14"/>
        </w:rPr>
        <w:t>18|</w:t>
      </w:r>
      <w:r>
        <w:rPr>
          <w:rFonts w:ascii="Lucida Console"/>
          <w:color w:val="231F20"/>
          <w:sz w:val="14"/>
        </w:rPr>
        <w:tab/>
        <w:t>}</w:t>
      </w:r>
    </w:p>
    <w:p w:rsidR="0060181B" w:rsidRDefault="00CE0BCC">
      <w:pPr>
        <w:tabs>
          <w:tab w:val="left" w:pos="762"/>
        </w:tabs>
        <w:spacing w:before="40"/>
        <w:ind w:left="172"/>
        <w:rPr>
          <w:rFonts w:ascii="Lucida Console"/>
          <w:sz w:val="14"/>
        </w:rPr>
      </w:pPr>
      <w:r>
        <w:rPr>
          <w:rFonts w:ascii="Lucida Console"/>
          <w:color w:val="231F20"/>
          <w:sz w:val="14"/>
        </w:rPr>
        <w:t>19|</w:t>
      </w:r>
      <w:r>
        <w:rPr>
          <w:rFonts w:ascii="Lucida Console"/>
          <w:color w:val="231F20"/>
          <w:sz w:val="14"/>
        </w:rPr>
        <w:tab/>
        <w:t>services</w:t>
      </w:r>
      <w:r>
        <w:rPr>
          <w:rFonts w:ascii="Lucida Console"/>
          <w:color w:val="231F20"/>
          <w:spacing w:val="-1"/>
          <w:sz w:val="14"/>
        </w:rPr>
        <w:t xml:space="preserve"> </w:t>
      </w:r>
      <w:r>
        <w:rPr>
          <w:rFonts w:ascii="Lucida Console"/>
          <w:color w:val="231F20"/>
          <w:sz w:val="14"/>
        </w:rPr>
        <w:t>{</w:t>
      </w:r>
    </w:p>
    <w:p w:rsidR="0060181B" w:rsidRDefault="00CE0BCC">
      <w:pPr>
        <w:tabs>
          <w:tab w:val="left" w:pos="1099"/>
        </w:tabs>
        <w:spacing w:before="40"/>
        <w:ind w:left="172"/>
        <w:rPr>
          <w:rFonts w:ascii="Lucida Console"/>
          <w:sz w:val="14"/>
        </w:rPr>
      </w:pPr>
      <w:r>
        <w:rPr>
          <w:rFonts w:ascii="Lucida Console"/>
          <w:color w:val="231F20"/>
          <w:sz w:val="14"/>
        </w:rPr>
        <w:t>20|</w:t>
      </w:r>
      <w:r>
        <w:rPr>
          <w:rFonts w:ascii="Lucida Console"/>
          <w:color w:val="231F20"/>
          <w:sz w:val="14"/>
        </w:rPr>
        <w:tab/>
        <w:t>ftp;</w:t>
      </w:r>
    </w:p>
    <w:p w:rsidR="0060181B" w:rsidRDefault="00CE0BCC">
      <w:pPr>
        <w:tabs>
          <w:tab w:val="left" w:pos="1099"/>
        </w:tabs>
        <w:spacing w:before="40"/>
        <w:ind w:left="172"/>
        <w:rPr>
          <w:rFonts w:ascii="Lucida Console"/>
          <w:sz w:val="14"/>
        </w:rPr>
      </w:pPr>
      <w:r>
        <w:rPr>
          <w:rFonts w:ascii="Lucida Console"/>
          <w:color w:val="231F20"/>
          <w:sz w:val="14"/>
        </w:rPr>
        <w:t>21|</w:t>
      </w:r>
      <w:r>
        <w:rPr>
          <w:rFonts w:ascii="Lucida Console"/>
          <w:color w:val="231F20"/>
          <w:sz w:val="14"/>
        </w:rPr>
        <w:tab/>
        <w:t>delete:</w:t>
      </w:r>
      <w:r>
        <w:rPr>
          <w:rFonts w:ascii="Lucida Console"/>
          <w:color w:val="231F20"/>
          <w:spacing w:val="-1"/>
          <w:sz w:val="14"/>
        </w:rPr>
        <w:t xml:space="preserve"> </w:t>
      </w:r>
      <w:r>
        <w:rPr>
          <w:rFonts w:ascii="Lucida Console"/>
          <w:color w:val="231F20"/>
          <w:sz w:val="14"/>
        </w:rPr>
        <w:t>ftp;</w:t>
      </w:r>
    </w:p>
    <w:p w:rsidR="0060181B" w:rsidRDefault="00CE0BCC">
      <w:pPr>
        <w:tabs>
          <w:tab w:val="left" w:pos="1099"/>
        </w:tabs>
        <w:spacing w:before="40"/>
        <w:ind w:left="172"/>
        <w:rPr>
          <w:rFonts w:ascii="Lucida Console"/>
          <w:sz w:val="14"/>
        </w:rPr>
      </w:pPr>
      <w:r>
        <w:rPr>
          <w:rFonts w:ascii="Lucida Console"/>
          <w:color w:val="231F20"/>
          <w:sz w:val="14"/>
        </w:rPr>
        <w:t>22|</w:t>
      </w:r>
      <w:r>
        <w:rPr>
          <w:rFonts w:ascii="Lucida Console"/>
          <w:color w:val="231F20"/>
          <w:sz w:val="14"/>
        </w:rPr>
        <w:tab/>
        <w:t>netconf</w:t>
      </w:r>
      <w:r>
        <w:rPr>
          <w:rFonts w:ascii="Lucida Console"/>
          <w:color w:val="231F20"/>
          <w:spacing w:val="-1"/>
          <w:sz w:val="14"/>
        </w:rPr>
        <w:t xml:space="preserve"> </w:t>
      </w:r>
      <w:r>
        <w:rPr>
          <w:rFonts w:ascii="Lucida Console"/>
          <w:color w:val="231F20"/>
          <w:sz w:val="14"/>
        </w:rPr>
        <w:t>{</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6"/>
        </w:rPr>
      </w:pPr>
    </w:p>
    <w:p w:rsidR="0060181B" w:rsidRDefault="00CE0BCC">
      <w:pPr>
        <w:tabs>
          <w:tab w:val="left" w:pos="1454"/>
        </w:tabs>
        <w:spacing w:before="120"/>
        <w:ind w:left="189"/>
        <w:rPr>
          <w:rFonts w:ascii="Lucida Console"/>
          <w:sz w:val="14"/>
        </w:rPr>
      </w:pPr>
      <w:r>
        <w:rPr>
          <w:rFonts w:ascii="Lucida Console"/>
          <w:color w:val="231F20"/>
          <w:sz w:val="14"/>
        </w:rPr>
        <w:t>23|</w:t>
      </w:r>
      <w:r>
        <w:rPr>
          <w:rFonts w:ascii="Lucida Console"/>
          <w:color w:val="231F20"/>
          <w:sz w:val="14"/>
        </w:rPr>
        <w:tab/>
        <w:t>ssh;</w:t>
      </w:r>
    </w:p>
    <w:p w:rsidR="0060181B" w:rsidRDefault="00CE0BCC">
      <w:pPr>
        <w:tabs>
          <w:tab w:val="left" w:pos="1116"/>
        </w:tabs>
        <w:spacing w:before="40"/>
        <w:ind w:left="189"/>
        <w:rPr>
          <w:rFonts w:ascii="Lucida Console"/>
          <w:sz w:val="14"/>
        </w:rPr>
      </w:pPr>
      <w:r>
        <w:rPr>
          <w:rFonts w:ascii="Lucida Console"/>
          <w:color w:val="231F20"/>
          <w:sz w:val="14"/>
        </w:rPr>
        <w:t>24|</w:t>
      </w:r>
      <w:r>
        <w:rPr>
          <w:rFonts w:ascii="Lucida Console"/>
          <w:color w:val="231F20"/>
          <w:sz w:val="14"/>
        </w:rPr>
        <w:tab/>
        <w:t>}</w:t>
      </w:r>
    </w:p>
    <w:p w:rsidR="0060181B" w:rsidRDefault="00CE0BCC">
      <w:pPr>
        <w:tabs>
          <w:tab w:val="left" w:pos="1116"/>
        </w:tabs>
        <w:spacing w:before="40"/>
        <w:ind w:left="189"/>
        <w:rPr>
          <w:rFonts w:ascii="Lucida Console"/>
          <w:sz w:val="14"/>
        </w:rPr>
      </w:pPr>
      <w:r>
        <w:rPr>
          <w:rFonts w:ascii="Lucida Console"/>
          <w:color w:val="231F20"/>
          <w:sz w:val="14"/>
        </w:rPr>
        <w:t>25|</w:t>
      </w:r>
      <w:r>
        <w:rPr>
          <w:rFonts w:ascii="Lucida Console"/>
          <w:color w:val="231F20"/>
          <w:sz w:val="14"/>
        </w:rPr>
        <w:tab/>
        <w:t>telnet;</w:t>
      </w:r>
    </w:p>
    <w:p w:rsidR="0060181B" w:rsidRDefault="00CE0BCC">
      <w:pPr>
        <w:tabs>
          <w:tab w:val="left" w:pos="1116"/>
        </w:tabs>
        <w:spacing w:before="40"/>
        <w:ind w:left="189"/>
        <w:rPr>
          <w:rFonts w:ascii="Lucida Console"/>
          <w:sz w:val="14"/>
        </w:rPr>
      </w:pPr>
      <w:r>
        <w:rPr>
          <w:rFonts w:ascii="Lucida Console"/>
          <w:color w:val="231F20"/>
          <w:sz w:val="14"/>
        </w:rPr>
        <w:t>26|</w:t>
      </w:r>
      <w:r>
        <w:rPr>
          <w:rFonts w:ascii="Lucida Console"/>
          <w:color w:val="231F20"/>
          <w:sz w:val="14"/>
        </w:rPr>
        <w:tab/>
        <w:t>delete:</w:t>
      </w:r>
      <w:r>
        <w:rPr>
          <w:rFonts w:ascii="Lucida Console"/>
          <w:color w:val="231F20"/>
          <w:spacing w:val="-2"/>
          <w:sz w:val="14"/>
        </w:rPr>
        <w:t xml:space="preserve"> </w:t>
      </w:r>
      <w:r>
        <w:rPr>
          <w:rFonts w:ascii="Lucida Console"/>
          <w:color w:val="231F20"/>
          <w:sz w:val="14"/>
        </w:rPr>
        <w:t>telnet;</w:t>
      </w:r>
    </w:p>
    <w:p w:rsidR="0060181B" w:rsidRDefault="00CE0BCC">
      <w:pPr>
        <w:tabs>
          <w:tab w:val="left" w:pos="1116"/>
          <w:tab w:val="left" w:pos="1454"/>
        </w:tabs>
        <w:spacing w:before="40" w:line="309" w:lineRule="auto"/>
        <w:ind w:left="189" w:right="6652"/>
        <w:rPr>
          <w:rFonts w:ascii="Lucida Console"/>
          <w:sz w:val="14"/>
        </w:rPr>
      </w:pPr>
      <w:r>
        <w:rPr>
          <w:rFonts w:ascii="Lucida Console"/>
          <w:color w:val="231F20"/>
          <w:sz w:val="14"/>
        </w:rPr>
        <w:t>27|</w:t>
      </w:r>
      <w:r>
        <w:rPr>
          <w:rFonts w:ascii="Lucida Console"/>
          <w:color w:val="231F20"/>
          <w:sz w:val="14"/>
        </w:rPr>
        <w:tab/>
        <w:t xml:space="preserve">web-management </w:t>
      </w:r>
      <w:r>
        <w:rPr>
          <w:rFonts w:ascii="Lucida Console"/>
          <w:color w:val="231F20"/>
          <w:spacing w:val="-16"/>
          <w:sz w:val="14"/>
        </w:rPr>
        <w:t xml:space="preserve">{ </w:t>
      </w:r>
      <w:r>
        <w:rPr>
          <w:rFonts w:ascii="Lucida Console"/>
          <w:color w:val="231F20"/>
          <w:sz w:val="14"/>
        </w:rPr>
        <w:t>28|</w:t>
      </w:r>
      <w:r>
        <w:rPr>
          <w:rFonts w:ascii="Lucida Console"/>
          <w:color w:val="231F20"/>
          <w:sz w:val="14"/>
        </w:rPr>
        <w:tab/>
      </w:r>
      <w:r>
        <w:rPr>
          <w:rFonts w:ascii="Lucida Console"/>
          <w:color w:val="231F20"/>
          <w:sz w:val="14"/>
        </w:rPr>
        <w:tab/>
        <w:t>http;</w:t>
      </w:r>
    </w:p>
    <w:p w:rsidR="0060181B" w:rsidRDefault="00CE0BCC">
      <w:pPr>
        <w:tabs>
          <w:tab w:val="left" w:pos="1116"/>
        </w:tabs>
        <w:spacing w:line="139" w:lineRule="exact"/>
        <w:ind w:left="189"/>
        <w:rPr>
          <w:rFonts w:ascii="Lucida Console"/>
          <w:sz w:val="14"/>
        </w:rPr>
      </w:pPr>
      <w:r>
        <w:rPr>
          <w:rFonts w:ascii="Lucida Console"/>
          <w:color w:val="231F20"/>
          <w:sz w:val="14"/>
        </w:rPr>
        <w:t>29|</w:t>
      </w:r>
      <w:r>
        <w:rPr>
          <w:rFonts w:ascii="Lucida Console"/>
          <w:color w:val="231F20"/>
          <w:sz w:val="14"/>
        </w:rPr>
        <w:tab/>
        <w:t>}</w:t>
      </w:r>
    </w:p>
    <w:p w:rsidR="0060181B" w:rsidRDefault="00CE0BCC">
      <w:pPr>
        <w:tabs>
          <w:tab w:val="left" w:pos="779"/>
          <w:tab w:val="left" w:pos="1116"/>
        </w:tabs>
        <w:spacing w:before="40" w:line="309" w:lineRule="auto"/>
        <w:ind w:left="189" w:right="6062"/>
        <w:rPr>
          <w:rFonts w:ascii="Lucida Console"/>
          <w:sz w:val="14"/>
        </w:rPr>
      </w:pPr>
      <w:r>
        <w:rPr>
          <w:rFonts w:ascii="Lucida Console"/>
          <w:color w:val="231F20"/>
          <w:sz w:val="14"/>
        </w:rPr>
        <w:t>30|</w:t>
      </w:r>
      <w:r>
        <w:rPr>
          <w:rFonts w:ascii="Lucida Console"/>
          <w:color w:val="231F20"/>
          <w:sz w:val="14"/>
        </w:rPr>
        <w:tab/>
      </w:r>
      <w:r>
        <w:rPr>
          <w:rFonts w:ascii="Lucida Console"/>
          <w:color w:val="231F20"/>
          <w:sz w:val="14"/>
        </w:rPr>
        <w:tab/>
        <w:t xml:space="preserve">delete: </w:t>
      </w:r>
      <w:r>
        <w:rPr>
          <w:rFonts w:ascii="Lucida Console"/>
          <w:color w:val="231F20"/>
          <w:spacing w:val="-2"/>
          <w:sz w:val="14"/>
        </w:rPr>
        <w:t xml:space="preserve">web-management; </w:t>
      </w:r>
      <w:r>
        <w:rPr>
          <w:rFonts w:ascii="Lucida Console"/>
          <w:color w:val="231F20"/>
          <w:sz w:val="14"/>
        </w:rPr>
        <w:t>31|</w:t>
      </w:r>
      <w:r>
        <w:rPr>
          <w:rFonts w:ascii="Lucida Console"/>
          <w:color w:val="231F20"/>
          <w:sz w:val="14"/>
        </w:rPr>
        <w:tab/>
        <w:t>}</w:t>
      </w:r>
    </w:p>
    <w:p w:rsidR="0060181B" w:rsidRDefault="00CE0BCC">
      <w:pPr>
        <w:spacing w:line="139" w:lineRule="exact"/>
        <w:ind w:left="189"/>
        <w:rPr>
          <w:rFonts w:ascii="Lucida Console"/>
          <w:sz w:val="14"/>
        </w:rPr>
      </w:pPr>
      <w:r>
        <w:rPr>
          <w:rFonts w:ascii="Lucida Console"/>
          <w:color w:val="231F20"/>
          <w:sz w:val="14"/>
        </w:rPr>
        <w:t>32|}</w:t>
      </w:r>
    </w:p>
    <w:p w:rsidR="0060181B" w:rsidRDefault="0060181B">
      <w:pPr>
        <w:pStyle w:val="BodyText"/>
        <w:spacing w:before="1"/>
        <w:rPr>
          <w:rFonts w:ascii="Lucida Console"/>
          <w:sz w:val="10"/>
        </w:rPr>
      </w:pPr>
    </w:p>
    <w:p w:rsidR="0060181B" w:rsidRDefault="00CE0BCC">
      <w:pPr>
        <w:pStyle w:val="BodyText"/>
        <w:spacing w:before="99"/>
        <w:ind w:left="1629" w:right="535"/>
        <w:jc w:val="both"/>
      </w:pPr>
      <w:r>
        <w:rPr>
          <w:color w:val="231F20"/>
        </w:rPr>
        <w:t>Lines</w:t>
      </w:r>
      <w:r>
        <w:rPr>
          <w:color w:val="231F20"/>
          <w:spacing w:val="-3"/>
        </w:rPr>
        <w:t xml:space="preserve"> </w:t>
      </w:r>
      <w:r>
        <w:rPr>
          <w:color w:val="231F20"/>
        </w:rPr>
        <w:t>15</w:t>
      </w:r>
      <w:r>
        <w:rPr>
          <w:color w:val="231F20"/>
          <w:spacing w:val="-3"/>
        </w:rPr>
        <w:t xml:space="preserve"> </w:t>
      </w:r>
      <w:r>
        <w:rPr>
          <w:color w:val="231F20"/>
        </w:rPr>
        <w:t>–</w:t>
      </w:r>
      <w:r>
        <w:rPr>
          <w:color w:val="231F20"/>
          <w:spacing w:val="-3"/>
        </w:rPr>
        <w:t xml:space="preserve"> </w:t>
      </w:r>
      <w:r>
        <w:rPr>
          <w:color w:val="231F20"/>
        </w:rPr>
        <w:t>17</w:t>
      </w:r>
      <w:r>
        <w:rPr>
          <w:color w:val="231F20"/>
          <w:spacing w:val="-3"/>
        </w:rPr>
        <w:t xml:space="preserve"> </w:t>
      </w:r>
      <w:r>
        <w:rPr>
          <w:color w:val="231F20"/>
        </w:rPr>
        <w:t>above</w:t>
      </w:r>
      <w:r>
        <w:rPr>
          <w:color w:val="231F20"/>
          <w:spacing w:val="-2"/>
        </w:rPr>
        <w:t xml:space="preserve"> </w:t>
      </w:r>
      <w:r>
        <w:rPr>
          <w:color w:val="231F20"/>
        </w:rPr>
        <w:t>replaced</w:t>
      </w:r>
      <w:r>
        <w:rPr>
          <w:color w:val="231F20"/>
          <w:spacing w:val="-3"/>
        </w:rPr>
        <w:t xml:space="preserve"> </w:t>
      </w:r>
      <w:r>
        <w:rPr>
          <w:color w:val="231F20"/>
        </w:rPr>
        <w:t>the</w:t>
      </w:r>
      <w:r>
        <w:rPr>
          <w:color w:val="231F20"/>
          <w:spacing w:val="-3"/>
        </w:rPr>
        <w:t xml:space="preserve"> </w:t>
      </w:r>
      <w:r>
        <w:rPr>
          <w:color w:val="231F20"/>
        </w:rPr>
        <w:t>two</w:t>
      </w:r>
      <w:r>
        <w:rPr>
          <w:color w:val="231F20"/>
          <w:spacing w:val="-3"/>
        </w:rPr>
        <w:t xml:space="preserve"> </w:t>
      </w:r>
      <w:r>
        <w:rPr>
          <w:color w:val="231F20"/>
        </w:rPr>
        <w:t>lines</w:t>
      </w:r>
      <w:r>
        <w:rPr>
          <w:color w:val="231F20"/>
          <w:spacing w:val="-3"/>
        </w:rPr>
        <w:t xml:space="preserve"> </w:t>
      </w:r>
      <w:r>
        <w:rPr>
          <w:color w:val="231F20"/>
        </w:rPr>
        <w:t>that</w:t>
      </w:r>
      <w:r>
        <w:rPr>
          <w:color w:val="231F20"/>
          <w:spacing w:val="-2"/>
        </w:rPr>
        <w:t xml:space="preserve"> </w:t>
      </w:r>
      <w:r>
        <w:rPr>
          <w:color w:val="231F20"/>
        </w:rPr>
        <w:t>said</w:t>
      </w:r>
      <w:r>
        <w:rPr>
          <w:color w:val="231F20"/>
          <w:spacing w:val="-2"/>
        </w:rPr>
        <w:t xml:space="preserve"> </w:t>
      </w:r>
      <w:r>
        <w:rPr>
          <w:rFonts w:ascii="Lucida Console" w:hAnsi="Lucida Console"/>
          <w:color w:val="231F20"/>
          <w:sz w:val="14"/>
        </w:rPr>
        <w:t>{{</w:t>
      </w:r>
      <w:r>
        <w:rPr>
          <w:rFonts w:ascii="Lucida Console" w:hAnsi="Lucida Console"/>
          <w:color w:val="231F20"/>
          <w:spacing w:val="-21"/>
          <w:sz w:val="14"/>
        </w:rPr>
        <w:t xml:space="preserve"> </w:t>
      </w:r>
      <w:r>
        <w:rPr>
          <w:rFonts w:ascii="Lucida Console" w:hAnsi="Lucida Console"/>
          <w:color w:val="231F20"/>
          <w:sz w:val="14"/>
        </w:rPr>
        <w:t>dns1</w:t>
      </w:r>
      <w:r>
        <w:rPr>
          <w:rFonts w:ascii="Lucida Console" w:hAnsi="Lucida Console"/>
          <w:color w:val="231F20"/>
          <w:spacing w:val="-22"/>
          <w:sz w:val="14"/>
        </w:rPr>
        <w:t xml:space="preserve"> </w:t>
      </w:r>
      <w:r>
        <w:rPr>
          <w:rFonts w:ascii="Lucida Console" w:hAnsi="Lucida Console"/>
          <w:color w:val="231F20"/>
          <w:sz w:val="14"/>
        </w:rPr>
        <w:t>}}</w:t>
      </w:r>
      <w:r>
        <w:rPr>
          <w:rFonts w:ascii="Lucida Console" w:hAnsi="Lucida Console"/>
          <w:color w:val="231F20"/>
          <w:spacing w:val="-43"/>
          <w:sz w:val="14"/>
        </w:rPr>
        <w:t xml:space="preserve"> </w:t>
      </w:r>
      <w:r>
        <w:rPr>
          <w:color w:val="231F20"/>
        </w:rPr>
        <w:t>and</w:t>
      </w:r>
      <w:r>
        <w:rPr>
          <w:color w:val="231F20"/>
          <w:spacing w:val="-2"/>
        </w:rPr>
        <w:t xml:space="preserve"> </w:t>
      </w:r>
      <w:r>
        <w:rPr>
          <w:rFonts w:ascii="Lucida Console" w:hAnsi="Lucida Console"/>
          <w:color w:val="231F20"/>
          <w:sz w:val="14"/>
        </w:rPr>
        <w:t>{{</w:t>
      </w:r>
      <w:r>
        <w:rPr>
          <w:rFonts w:ascii="Lucida Console" w:hAnsi="Lucida Console"/>
          <w:color w:val="231F20"/>
          <w:spacing w:val="-22"/>
          <w:sz w:val="14"/>
        </w:rPr>
        <w:t xml:space="preserve"> </w:t>
      </w:r>
      <w:r>
        <w:rPr>
          <w:rFonts w:ascii="Lucida Console" w:hAnsi="Lucida Console"/>
          <w:color w:val="231F20"/>
          <w:sz w:val="14"/>
        </w:rPr>
        <w:t>dns2</w:t>
      </w:r>
      <w:r>
        <w:rPr>
          <w:rFonts w:ascii="Lucida Console" w:hAnsi="Lucida Console"/>
          <w:color w:val="231F20"/>
          <w:spacing w:val="-21"/>
          <w:sz w:val="14"/>
        </w:rPr>
        <w:t xml:space="preserve"> </w:t>
      </w:r>
      <w:r>
        <w:rPr>
          <w:rFonts w:ascii="Lucida Console" w:hAnsi="Lucida Console"/>
          <w:color w:val="231F20"/>
          <w:sz w:val="14"/>
        </w:rPr>
        <w:t>}}</w:t>
      </w:r>
      <w:r>
        <w:rPr>
          <w:rFonts w:ascii="Lucida Console" w:hAnsi="Lucida Console"/>
          <w:color w:val="231F20"/>
          <w:spacing w:val="-43"/>
          <w:sz w:val="14"/>
        </w:rPr>
        <w:t xml:space="preserve"> </w:t>
      </w:r>
      <w:r>
        <w:rPr>
          <w:color w:val="231F20"/>
        </w:rPr>
        <w:t>in</w:t>
      </w:r>
      <w:r>
        <w:rPr>
          <w:color w:val="231F20"/>
          <w:spacing w:val="-2"/>
        </w:rPr>
        <w:t xml:space="preserve"> </w:t>
      </w:r>
      <w:r>
        <w:rPr>
          <w:color w:val="231F20"/>
        </w:rPr>
        <w:t>the prior</w:t>
      </w:r>
      <w:r>
        <w:rPr>
          <w:color w:val="231F20"/>
          <w:spacing w:val="-5"/>
        </w:rPr>
        <w:t xml:space="preserve"> </w:t>
      </w:r>
      <w:r>
        <w:rPr>
          <w:color w:val="231F20"/>
        </w:rPr>
        <w:t>version</w:t>
      </w:r>
      <w:r>
        <w:rPr>
          <w:color w:val="231F20"/>
          <w:spacing w:val="-4"/>
        </w:rPr>
        <w:t xml:space="preserve"> </w:t>
      </w:r>
      <w:r>
        <w:rPr>
          <w:color w:val="231F20"/>
        </w:rPr>
        <w:t>of</w:t>
      </w:r>
      <w:r>
        <w:rPr>
          <w:color w:val="231F20"/>
          <w:spacing w:val="-4"/>
        </w:rPr>
        <w:t xml:space="preserve"> </w:t>
      </w:r>
      <w:r>
        <w:rPr>
          <w:color w:val="231F20"/>
        </w:rPr>
        <w:t>the</w:t>
      </w:r>
      <w:r>
        <w:rPr>
          <w:color w:val="231F20"/>
          <w:spacing w:val="-4"/>
        </w:rPr>
        <w:t xml:space="preserve"> </w:t>
      </w:r>
      <w:r>
        <w:rPr>
          <w:color w:val="231F20"/>
        </w:rPr>
        <w:t>template.</w:t>
      </w:r>
      <w:r>
        <w:rPr>
          <w:color w:val="231F20"/>
          <w:spacing w:val="-4"/>
        </w:rPr>
        <w:t xml:space="preserve"> </w:t>
      </w:r>
      <w:r>
        <w:rPr>
          <w:color w:val="231F20"/>
        </w:rPr>
        <w:t>The</w:t>
      </w:r>
      <w:r>
        <w:rPr>
          <w:color w:val="231F20"/>
          <w:spacing w:val="-4"/>
        </w:rPr>
        <w:t xml:space="preserve"> </w:t>
      </w:r>
      <w:r>
        <w:rPr>
          <w:color w:val="231F20"/>
        </w:rPr>
        <w:t>new</w:t>
      </w:r>
      <w:r>
        <w:rPr>
          <w:color w:val="231F20"/>
          <w:spacing w:val="-4"/>
        </w:rPr>
        <w:t xml:space="preserve"> </w:t>
      </w:r>
      <w:r>
        <w:rPr>
          <w:color w:val="231F20"/>
        </w:rPr>
        <w:t>version</w:t>
      </w:r>
      <w:r>
        <w:rPr>
          <w:color w:val="231F20"/>
          <w:spacing w:val="-4"/>
        </w:rPr>
        <w:t xml:space="preserve"> </w:t>
      </w:r>
      <w:r>
        <w:rPr>
          <w:color w:val="231F20"/>
        </w:rPr>
        <w:t>creates</w:t>
      </w:r>
      <w:r>
        <w:rPr>
          <w:color w:val="231F20"/>
          <w:spacing w:val="-4"/>
        </w:rPr>
        <w:t xml:space="preserve"> </w:t>
      </w:r>
      <w:r>
        <w:rPr>
          <w:color w:val="231F20"/>
        </w:rPr>
        <w:t>a</w:t>
      </w:r>
      <w:r>
        <w:rPr>
          <w:color w:val="231F20"/>
          <w:spacing w:val="-4"/>
        </w:rPr>
        <w:t xml:space="preserve"> </w:t>
      </w:r>
      <w:r>
        <w:rPr>
          <w:rFonts w:ascii="Book Antiqua" w:hAnsi="Book Antiqua"/>
          <w:i/>
          <w:color w:val="231F20"/>
        </w:rPr>
        <w:t>for</w:t>
      </w:r>
      <w:r>
        <w:rPr>
          <w:rFonts w:ascii="Book Antiqua" w:hAnsi="Book Antiqua"/>
          <w:i/>
          <w:color w:val="231F20"/>
          <w:spacing w:val="-10"/>
        </w:rPr>
        <w:t xml:space="preserve"> </w:t>
      </w:r>
      <w:r>
        <w:rPr>
          <w:color w:val="231F20"/>
        </w:rPr>
        <w:t>loop</w:t>
      </w:r>
      <w:r>
        <w:rPr>
          <w:color w:val="231F20"/>
          <w:spacing w:val="-5"/>
        </w:rPr>
        <w:t xml:space="preserve"> </w:t>
      </w:r>
      <w:r>
        <w:rPr>
          <w:color w:val="231F20"/>
        </w:rPr>
        <w:t>that</w:t>
      </w:r>
      <w:r>
        <w:rPr>
          <w:color w:val="231F20"/>
          <w:spacing w:val="-4"/>
        </w:rPr>
        <w:t xml:space="preserve"> </w:t>
      </w:r>
      <w:r>
        <w:rPr>
          <w:color w:val="231F20"/>
        </w:rPr>
        <w:t>iterates</w:t>
      </w:r>
      <w:r>
        <w:rPr>
          <w:color w:val="231F20"/>
          <w:spacing w:val="-4"/>
        </w:rPr>
        <w:t xml:space="preserve"> </w:t>
      </w:r>
      <w:r>
        <w:rPr>
          <w:color w:val="231F20"/>
        </w:rPr>
        <w:t>over the list of DNS servers and adds a line of configuration for each</w:t>
      </w:r>
      <w:r>
        <w:rPr>
          <w:color w:val="231F20"/>
          <w:spacing w:val="2"/>
        </w:rPr>
        <w:t xml:space="preserve"> </w:t>
      </w:r>
      <w:r>
        <w:rPr>
          <w:color w:val="231F20"/>
          <w:spacing w:val="-4"/>
        </w:rPr>
        <w:t>server.</w:t>
      </w:r>
    </w:p>
    <w:p w:rsidR="0060181B" w:rsidRDefault="00CE0BCC">
      <w:pPr>
        <w:pStyle w:val="BodyText"/>
        <w:spacing w:before="125"/>
        <w:ind w:left="1629" w:right="572"/>
      </w:pPr>
      <w:r>
        <w:rPr>
          <w:color w:val="231F20"/>
        </w:rPr>
        <w:t xml:space="preserve">For readers who are not programmers that last sentence was probably gibberish, so </w:t>
      </w:r>
      <w:r>
        <w:rPr>
          <w:color w:val="231F20"/>
          <w:spacing w:val="-3"/>
        </w:rPr>
        <w:t xml:space="preserve">let’s </w:t>
      </w:r>
      <w:r>
        <w:rPr>
          <w:color w:val="231F20"/>
        </w:rPr>
        <w:t xml:space="preserve">explain a bit. A </w:t>
      </w:r>
      <w:r>
        <w:rPr>
          <w:rFonts w:ascii="Book Antiqua" w:hAnsi="Book Antiqua"/>
          <w:i/>
          <w:color w:val="231F20"/>
        </w:rPr>
        <w:t xml:space="preserve">for </w:t>
      </w:r>
      <w:r>
        <w:rPr>
          <w:color w:val="231F20"/>
        </w:rPr>
        <w:t>loop is a programming construct that visits each ele- ment of a list</w:t>
      </w:r>
      <w:r>
        <w:rPr>
          <w:color w:val="0000FF"/>
          <w:position w:val="7"/>
          <w:sz w:val="11"/>
        </w:rPr>
        <w:t xml:space="preserve">1 </w:t>
      </w:r>
      <w:r>
        <w:rPr>
          <w:color w:val="231F20"/>
        </w:rPr>
        <w:t xml:space="preserve">and performs some action. Line 15 starts the for loop. The </w:t>
      </w:r>
      <w:r>
        <w:rPr>
          <w:rFonts w:ascii="Lucida Console" w:hAnsi="Lucida Console"/>
          <w:color w:val="231F20"/>
          <w:sz w:val="14"/>
        </w:rPr>
        <w:t xml:space="preserve">{% %} </w:t>
      </w:r>
      <w:r>
        <w:rPr>
          <w:color w:val="231F20"/>
        </w:rPr>
        <w:t>braces-and-p</w:t>
      </w:r>
      <w:r>
        <w:rPr>
          <w:color w:val="231F20"/>
        </w:rPr>
        <w:t>ercent-signs</w:t>
      </w:r>
      <w:r>
        <w:rPr>
          <w:color w:val="231F20"/>
          <w:spacing w:val="-9"/>
        </w:rPr>
        <w:t xml:space="preserve"> </w:t>
      </w:r>
      <w:r>
        <w:rPr>
          <w:color w:val="231F20"/>
        </w:rPr>
        <w:t>tell</w:t>
      </w:r>
      <w:r>
        <w:rPr>
          <w:color w:val="231F20"/>
          <w:spacing w:val="-8"/>
        </w:rPr>
        <w:t xml:space="preserve"> </w:t>
      </w:r>
      <w:r>
        <w:rPr>
          <w:color w:val="231F20"/>
        </w:rPr>
        <w:t>Jinja2</w:t>
      </w:r>
      <w:r>
        <w:rPr>
          <w:color w:val="231F20"/>
          <w:spacing w:val="-8"/>
        </w:rPr>
        <w:t xml:space="preserve"> </w:t>
      </w:r>
      <w:r>
        <w:rPr>
          <w:color w:val="231F20"/>
        </w:rPr>
        <w:t>that</w:t>
      </w:r>
      <w:r>
        <w:rPr>
          <w:color w:val="231F20"/>
          <w:spacing w:val="-8"/>
        </w:rPr>
        <w:t xml:space="preserve"> </w:t>
      </w:r>
      <w:r>
        <w:rPr>
          <w:color w:val="231F20"/>
        </w:rPr>
        <w:t>whatever</w:t>
      </w:r>
      <w:r>
        <w:rPr>
          <w:color w:val="231F20"/>
          <w:spacing w:val="-8"/>
        </w:rPr>
        <w:t xml:space="preserve"> </w:t>
      </w:r>
      <w:r>
        <w:rPr>
          <w:color w:val="231F20"/>
        </w:rPr>
        <w:t>is</w:t>
      </w:r>
      <w:r>
        <w:rPr>
          <w:color w:val="231F20"/>
          <w:spacing w:val="-8"/>
        </w:rPr>
        <w:t xml:space="preserve"> </w:t>
      </w:r>
      <w:r>
        <w:rPr>
          <w:color w:val="231F20"/>
        </w:rPr>
        <w:t>inside</w:t>
      </w:r>
      <w:r>
        <w:rPr>
          <w:color w:val="231F20"/>
          <w:spacing w:val="-8"/>
        </w:rPr>
        <w:t xml:space="preserve"> </w:t>
      </w:r>
      <w:r>
        <w:rPr>
          <w:color w:val="231F20"/>
        </w:rPr>
        <w:t>the</w:t>
      </w:r>
      <w:r>
        <w:rPr>
          <w:color w:val="231F20"/>
          <w:spacing w:val="-7"/>
        </w:rPr>
        <w:t xml:space="preserve"> </w:t>
      </w:r>
      <w:r>
        <w:rPr>
          <w:rFonts w:ascii="Lucida Console" w:hAnsi="Lucida Console"/>
          <w:color w:val="231F20"/>
          <w:sz w:val="14"/>
        </w:rPr>
        <w:t>{%</w:t>
      </w:r>
      <w:r>
        <w:rPr>
          <w:rFonts w:ascii="Lucida Console" w:hAnsi="Lucida Console"/>
          <w:color w:val="231F20"/>
          <w:spacing w:val="-29"/>
          <w:sz w:val="14"/>
        </w:rPr>
        <w:t xml:space="preserve"> </w:t>
      </w:r>
      <w:r>
        <w:rPr>
          <w:rFonts w:ascii="Lucida Console" w:hAnsi="Lucida Console"/>
          <w:color w:val="231F20"/>
          <w:sz w:val="14"/>
        </w:rPr>
        <w:t>%}</w:t>
      </w:r>
      <w:r>
        <w:rPr>
          <w:rFonts w:ascii="Lucida Console" w:hAnsi="Lucida Console"/>
          <w:color w:val="231F20"/>
          <w:spacing w:val="-48"/>
          <w:sz w:val="14"/>
        </w:rPr>
        <w:t xml:space="preserve"> </w:t>
      </w:r>
      <w:r>
        <w:rPr>
          <w:color w:val="231F20"/>
        </w:rPr>
        <w:t>is</w:t>
      </w:r>
      <w:r>
        <w:rPr>
          <w:color w:val="231F20"/>
          <w:spacing w:val="-8"/>
        </w:rPr>
        <w:t xml:space="preserve"> </w:t>
      </w:r>
      <w:r>
        <w:rPr>
          <w:color w:val="231F20"/>
        </w:rPr>
        <w:t>a</w:t>
      </w:r>
      <w:r>
        <w:rPr>
          <w:color w:val="231F20"/>
          <w:spacing w:val="-8"/>
        </w:rPr>
        <w:t xml:space="preserve"> </w:t>
      </w:r>
      <w:r>
        <w:rPr>
          <w:color w:val="231F20"/>
        </w:rPr>
        <w:t>command that</w:t>
      </w:r>
      <w:r>
        <w:rPr>
          <w:color w:val="231F20"/>
          <w:spacing w:val="-3"/>
        </w:rPr>
        <w:t xml:space="preserve"> </w:t>
      </w:r>
      <w:r>
        <w:rPr>
          <w:color w:val="231F20"/>
        </w:rPr>
        <w:t>Jinja2</w:t>
      </w:r>
      <w:r>
        <w:rPr>
          <w:color w:val="231F20"/>
          <w:spacing w:val="-3"/>
        </w:rPr>
        <w:t xml:space="preserve"> </w:t>
      </w:r>
      <w:r>
        <w:rPr>
          <w:color w:val="231F20"/>
        </w:rPr>
        <w:t>needs</w:t>
      </w:r>
      <w:r>
        <w:rPr>
          <w:color w:val="231F20"/>
          <w:spacing w:val="-3"/>
        </w:rPr>
        <w:t xml:space="preserve"> </w:t>
      </w:r>
      <w:r>
        <w:rPr>
          <w:color w:val="231F20"/>
        </w:rPr>
        <w:t>to</w:t>
      </w:r>
      <w:r>
        <w:rPr>
          <w:color w:val="231F20"/>
          <w:spacing w:val="-3"/>
        </w:rPr>
        <w:t xml:space="preserve"> </w:t>
      </w:r>
      <w:r>
        <w:rPr>
          <w:color w:val="231F20"/>
        </w:rPr>
        <w:t>interpret,</w:t>
      </w:r>
      <w:r>
        <w:rPr>
          <w:color w:val="231F20"/>
          <w:spacing w:val="-3"/>
        </w:rPr>
        <w:t xml:space="preserve"> </w:t>
      </w:r>
      <w:r>
        <w:rPr>
          <w:color w:val="231F20"/>
        </w:rPr>
        <w:t>much</w:t>
      </w:r>
      <w:r>
        <w:rPr>
          <w:color w:val="231F20"/>
          <w:spacing w:val="-3"/>
        </w:rPr>
        <w:t xml:space="preserve"> </w:t>
      </w:r>
      <w:r>
        <w:rPr>
          <w:color w:val="231F20"/>
        </w:rPr>
        <w:t>the</w:t>
      </w:r>
      <w:r>
        <w:rPr>
          <w:color w:val="231F20"/>
          <w:spacing w:val="-3"/>
        </w:rPr>
        <w:t xml:space="preserve"> </w:t>
      </w:r>
      <w:r>
        <w:rPr>
          <w:color w:val="231F20"/>
        </w:rPr>
        <w:t>way</w:t>
      </w:r>
      <w:r>
        <w:rPr>
          <w:color w:val="231F20"/>
          <w:spacing w:val="-2"/>
        </w:rPr>
        <w:t xml:space="preserve"> </w:t>
      </w:r>
      <w:r>
        <w:rPr>
          <w:rFonts w:ascii="Lucida Console" w:hAnsi="Lucida Console"/>
          <w:color w:val="231F20"/>
          <w:sz w:val="14"/>
        </w:rPr>
        <w:t>{{</w:t>
      </w:r>
      <w:r>
        <w:rPr>
          <w:rFonts w:ascii="Lucida Console" w:hAnsi="Lucida Console"/>
          <w:color w:val="231F20"/>
          <w:spacing w:val="-22"/>
          <w:sz w:val="14"/>
        </w:rPr>
        <w:t xml:space="preserve"> </w:t>
      </w:r>
      <w:r>
        <w:rPr>
          <w:rFonts w:ascii="Lucida Console" w:hAnsi="Lucida Console"/>
          <w:color w:val="231F20"/>
          <w:sz w:val="14"/>
        </w:rPr>
        <w:t>}}</w:t>
      </w:r>
      <w:r>
        <w:rPr>
          <w:rFonts w:ascii="Lucida Console" w:hAnsi="Lucida Console"/>
          <w:color w:val="231F20"/>
          <w:spacing w:val="-43"/>
          <w:sz w:val="14"/>
        </w:rPr>
        <w:t xml:space="preserve"> </w:t>
      </w:r>
      <w:r>
        <w:rPr>
          <w:color w:val="231F20"/>
        </w:rPr>
        <w:t>tells</w:t>
      </w:r>
      <w:r>
        <w:rPr>
          <w:color w:val="231F20"/>
          <w:spacing w:val="-3"/>
        </w:rPr>
        <w:t xml:space="preserve"> </w:t>
      </w:r>
      <w:r>
        <w:rPr>
          <w:color w:val="231F20"/>
        </w:rPr>
        <w:t>Jinja2</w:t>
      </w:r>
      <w:r>
        <w:rPr>
          <w:color w:val="231F20"/>
          <w:spacing w:val="-3"/>
        </w:rPr>
        <w:t xml:space="preserve"> </w:t>
      </w:r>
      <w:r>
        <w:rPr>
          <w:color w:val="231F20"/>
        </w:rPr>
        <w:t>that</w:t>
      </w:r>
      <w:r>
        <w:rPr>
          <w:color w:val="231F20"/>
          <w:spacing w:val="-3"/>
        </w:rPr>
        <w:t xml:space="preserve"> </w:t>
      </w:r>
      <w:r>
        <w:rPr>
          <w:color w:val="231F20"/>
        </w:rPr>
        <w:t>the</w:t>
      </w:r>
      <w:r>
        <w:rPr>
          <w:color w:val="231F20"/>
          <w:spacing w:val="-3"/>
        </w:rPr>
        <w:t xml:space="preserve"> </w:t>
      </w:r>
      <w:r>
        <w:rPr>
          <w:color w:val="231F20"/>
        </w:rPr>
        <w:t>contents</w:t>
      </w:r>
      <w:r>
        <w:rPr>
          <w:color w:val="231F20"/>
          <w:spacing w:val="-3"/>
        </w:rPr>
        <w:t xml:space="preserve"> </w:t>
      </w:r>
      <w:r>
        <w:rPr>
          <w:color w:val="231F20"/>
        </w:rPr>
        <w:t xml:space="preserve">are the name of a variable to be referenced. The </w:t>
      </w:r>
      <w:r>
        <w:rPr>
          <w:rFonts w:ascii="Book Antiqua" w:hAnsi="Book Antiqua"/>
          <w:i/>
          <w:color w:val="231F20"/>
        </w:rPr>
        <w:t xml:space="preserve">for </w:t>
      </w:r>
      <w:r>
        <w:rPr>
          <w:color w:val="231F20"/>
        </w:rPr>
        <w:t xml:space="preserve">keyword introduces the com- mand, telling Jinja2 this is a for loop. The next word, </w:t>
      </w:r>
      <w:r>
        <w:rPr>
          <w:rFonts w:ascii="Book Antiqua" w:hAnsi="Book Antiqua"/>
          <w:i/>
          <w:color w:val="231F20"/>
        </w:rPr>
        <w:t>server</w:t>
      </w:r>
      <w:r>
        <w:rPr>
          <w:color w:val="231F20"/>
        </w:rPr>
        <w:t xml:space="preserve">, defines a variable that will allow us to reference each member of the list in turn. The keyword </w:t>
      </w:r>
      <w:r>
        <w:rPr>
          <w:rFonts w:ascii="Book Antiqua" w:hAnsi="Book Antiqua"/>
          <w:i/>
          <w:color w:val="231F20"/>
        </w:rPr>
        <w:t xml:space="preserve">in </w:t>
      </w:r>
      <w:r>
        <w:rPr>
          <w:color w:val="231F20"/>
        </w:rPr>
        <w:t>in- troduces</w:t>
      </w:r>
      <w:r>
        <w:rPr>
          <w:color w:val="231F20"/>
          <w:spacing w:val="-10"/>
        </w:rPr>
        <w:t xml:space="preserve"> </w:t>
      </w:r>
      <w:r>
        <w:rPr>
          <w:color w:val="231F20"/>
        </w:rPr>
        <w:t>the</w:t>
      </w:r>
      <w:r>
        <w:rPr>
          <w:color w:val="231F20"/>
          <w:spacing w:val="-9"/>
        </w:rPr>
        <w:t xml:space="preserve"> </w:t>
      </w:r>
      <w:r>
        <w:rPr>
          <w:color w:val="231F20"/>
        </w:rPr>
        <w:t>name</w:t>
      </w:r>
      <w:r>
        <w:rPr>
          <w:color w:val="231F20"/>
          <w:spacing w:val="-9"/>
        </w:rPr>
        <w:t xml:space="preserve"> </w:t>
      </w:r>
      <w:r>
        <w:rPr>
          <w:color w:val="231F20"/>
        </w:rPr>
        <w:t>of</w:t>
      </w:r>
      <w:r>
        <w:rPr>
          <w:color w:val="231F20"/>
          <w:spacing w:val="-9"/>
        </w:rPr>
        <w:t xml:space="preserve"> </w:t>
      </w:r>
      <w:r>
        <w:rPr>
          <w:color w:val="231F20"/>
        </w:rPr>
        <w:t>the</w:t>
      </w:r>
      <w:r>
        <w:rPr>
          <w:color w:val="231F20"/>
          <w:spacing w:val="-9"/>
        </w:rPr>
        <w:t xml:space="preserve"> </w:t>
      </w:r>
      <w:r>
        <w:rPr>
          <w:color w:val="231F20"/>
        </w:rPr>
        <w:t>list</w:t>
      </w:r>
      <w:r>
        <w:rPr>
          <w:color w:val="231F20"/>
          <w:spacing w:val="-10"/>
        </w:rPr>
        <w:t xml:space="preserve"> </w:t>
      </w:r>
      <w:r>
        <w:rPr>
          <w:color w:val="231F20"/>
        </w:rPr>
        <w:t>whose</w:t>
      </w:r>
      <w:r>
        <w:rPr>
          <w:color w:val="231F20"/>
          <w:spacing w:val="-9"/>
        </w:rPr>
        <w:t xml:space="preserve"> </w:t>
      </w:r>
      <w:r>
        <w:rPr>
          <w:color w:val="231F20"/>
        </w:rPr>
        <w:t>elements</w:t>
      </w:r>
      <w:r>
        <w:rPr>
          <w:color w:val="231F20"/>
          <w:spacing w:val="-9"/>
        </w:rPr>
        <w:t xml:space="preserve"> </w:t>
      </w:r>
      <w:r>
        <w:rPr>
          <w:color w:val="231F20"/>
        </w:rPr>
        <w:t>we</w:t>
      </w:r>
      <w:r>
        <w:rPr>
          <w:color w:val="231F20"/>
          <w:spacing w:val="-9"/>
        </w:rPr>
        <w:t xml:space="preserve"> </w:t>
      </w:r>
      <w:r>
        <w:rPr>
          <w:color w:val="231F20"/>
        </w:rPr>
        <w:t>want</w:t>
      </w:r>
      <w:r>
        <w:rPr>
          <w:color w:val="231F20"/>
          <w:spacing w:val="-9"/>
        </w:rPr>
        <w:t xml:space="preserve"> </w:t>
      </w:r>
      <w:r>
        <w:rPr>
          <w:color w:val="231F20"/>
        </w:rPr>
        <w:t>to</w:t>
      </w:r>
      <w:r>
        <w:rPr>
          <w:color w:val="231F20"/>
          <w:spacing w:val="-10"/>
        </w:rPr>
        <w:t xml:space="preserve"> </w:t>
      </w:r>
      <w:r>
        <w:rPr>
          <w:color w:val="231F20"/>
        </w:rPr>
        <w:t>refer</w:t>
      </w:r>
      <w:r>
        <w:rPr>
          <w:color w:val="231F20"/>
        </w:rPr>
        <w:t>ence,</w:t>
      </w:r>
      <w:r>
        <w:rPr>
          <w:color w:val="231F20"/>
          <w:spacing w:val="-9"/>
        </w:rPr>
        <w:t xml:space="preserve"> </w:t>
      </w:r>
      <w:r>
        <w:rPr>
          <w:color w:val="231F20"/>
        </w:rPr>
        <w:t>in</w:t>
      </w:r>
      <w:r>
        <w:rPr>
          <w:color w:val="231F20"/>
          <w:spacing w:val="-9"/>
        </w:rPr>
        <w:t xml:space="preserve"> </w:t>
      </w:r>
      <w:r>
        <w:rPr>
          <w:color w:val="231F20"/>
        </w:rPr>
        <w:t>this</w:t>
      </w:r>
      <w:r>
        <w:rPr>
          <w:color w:val="231F20"/>
          <w:spacing w:val="-9"/>
        </w:rPr>
        <w:t xml:space="preserve"> </w:t>
      </w:r>
      <w:r>
        <w:rPr>
          <w:color w:val="231F20"/>
        </w:rPr>
        <w:t>case</w:t>
      </w:r>
      <w:r>
        <w:rPr>
          <w:color w:val="231F20"/>
          <w:spacing w:val="-9"/>
        </w:rPr>
        <w:t xml:space="preserve"> </w:t>
      </w:r>
      <w:r>
        <w:rPr>
          <w:color w:val="231F20"/>
        </w:rPr>
        <w:t xml:space="preserve">the </w:t>
      </w:r>
      <w:r>
        <w:rPr>
          <w:rFonts w:ascii="Lucida Console" w:hAnsi="Lucida Console"/>
          <w:color w:val="231F20"/>
          <w:sz w:val="14"/>
        </w:rPr>
        <w:t>aja_host.dns_servers</w:t>
      </w:r>
      <w:r>
        <w:rPr>
          <w:rFonts w:ascii="Lucida Console" w:hAnsi="Lucida Console"/>
          <w:color w:val="231F20"/>
          <w:spacing w:val="-42"/>
          <w:sz w:val="14"/>
        </w:rPr>
        <w:t xml:space="preserve"> </w:t>
      </w:r>
      <w:r>
        <w:rPr>
          <w:color w:val="231F20"/>
        </w:rPr>
        <w:t>list we created above.</w:t>
      </w:r>
    </w:p>
    <w:p w:rsidR="0060181B" w:rsidRDefault="00CE0BCC">
      <w:pPr>
        <w:pStyle w:val="BodyText"/>
        <w:spacing w:before="129"/>
        <w:ind w:left="1629"/>
      </w:pPr>
      <w:r>
        <w:rPr>
          <w:color w:val="231F20"/>
        </w:rPr>
        <w:t>Line 17 denotes the end of the for loop.</w:t>
      </w:r>
    </w:p>
    <w:p w:rsidR="0060181B" w:rsidRDefault="00CE0BCC">
      <w:pPr>
        <w:pStyle w:val="BodyText"/>
        <w:spacing w:before="126" w:line="242" w:lineRule="auto"/>
        <w:ind w:left="1629" w:right="485"/>
      </w:pPr>
      <w:r>
        <w:rPr>
          <w:color w:val="231F20"/>
        </w:rPr>
        <w:t>Anything between the beginning and end of the for loop, line 16 in our example, will</w:t>
      </w:r>
      <w:r>
        <w:rPr>
          <w:color w:val="231F20"/>
          <w:spacing w:val="-9"/>
        </w:rPr>
        <w:t xml:space="preserve"> </w:t>
      </w:r>
      <w:r>
        <w:rPr>
          <w:color w:val="231F20"/>
        </w:rPr>
        <w:t>be</w:t>
      </w:r>
      <w:r>
        <w:rPr>
          <w:color w:val="231F20"/>
          <w:spacing w:val="-8"/>
        </w:rPr>
        <w:t xml:space="preserve"> </w:t>
      </w:r>
      <w:r>
        <w:rPr>
          <w:color w:val="231F20"/>
        </w:rPr>
        <w:t>performed</w:t>
      </w:r>
      <w:r>
        <w:rPr>
          <w:color w:val="231F20"/>
          <w:spacing w:val="-8"/>
        </w:rPr>
        <w:t xml:space="preserve"> </w:t>
      </w:r>
      <w:r>
        <w:rPr>
          <w:color w:val="231F20"/>
        </w:rPr>
        <w:t>for</w:t>
      </w:r>
      <w:r>
        <w:rPr>
          <w:color w:val="231F20"/>
          <w:spacing w:val="-8"/>
        </w:rPr>
        <w:t xml:space="preserve"> </w:t>
      </w:r>
      <w:r>
        <w:rPr>
          <w:color w:val="231F20"/>
        </w:rPr>
        <w:t>each</w:t>
      </w:r>
      <w:r>
        <w:rPr>
          <w:color w:val="231F20"/>
          <w:spacing w:val="-8"/>
        </w:rPr>
        <w:t xml:space="preserve"> </w:t>
      </w:r>
      <w:r>
        <w:rPr>
          <w:color w:val="231F20"/>
        </w:rPr>
        <w:t>element</w:t>
      </w:r>
      <w:r>
        <w:rPr>
          <w:color w:val="231F20"/>
          <w:spacing w:val="-9"/>
        </w:rPr>
        <w:t xml:space="preserve"> </w:t>
      </w:r>
      <w:r>
        <w:rPr>
          <w:color w:val="231F20"/>
        </w:rPr>
        <w:t>in</w:t>
      </w:r>
      <w:r>
        <w:rPr>
          <w:color w:val="231F20"/>
          <w:spacing w:val="-8"/>
        </w:rPr>
        <w:t xml:space="preserve"> </w:t>
      </w:r>
      <w:r>
        <w:rPr>
          <w:color w:val="231F20"/>
        </w:rPr>
        <w:t>the</w:t>
      </w:r>
      <w:r>
        <w:rPr>
          <w:color w:val="231F20"/>
          <w:spacing w:val="-8"/>
        </w:rPr>
        <w:t xml:space="preserve"> </w:t>
      </w:r>
      <w:r>
        <w:rPr>
          <w:color w:val="231F20"/>
        </w:rPr>
        <w:t>list.</w:t>
      </w:r>
      <w:r>
        <w:rPr>
          <w:color w:val="231F20"/>
          <w:spacing w:val="-8"/>
        </w:rPr>
        <w:t xml:space="preserve"> </w:t>
      </w:r>
      <w:r>
        <w:rPr>
          <w:color w:val="231F20"/>
        </w:rPr>
        <w:t>In</w:t>
      </w:r>
      <w:r>
        <w:rPr>
          <w:color w:val="231F20"/>
          <w:spacing w:val="-8"/>
        </w:rPr>
        <w:t xml:space="preserve"> </w:t>
      </w:r>
      <w:r>
        <w:rPr>
          <w:color w:val="231F20"/>
        </w:rPr>
        <w:t>this</w:t>
      </w:r>
      <w:r>
        <w:rPr>
          <w:color w:val="231F20"/>
          <w:spacing w:val="-9"/>
        </w:rPr>
        <w:t xml:space="preserve"> </w:t>
      </w:r>
      <w:r>
        <w:rPr>
          <w:color w:val="231F20"/>
        </w:rPr>
        <w:t>case,</w:t>
      </w:r>
      <w:r>
        <w:rPr>
          <w:color w:val="231F20"/>
          <w:spacing w:val="-8"/>
        </w:rPr>
        <w:t xml:space="preserve"> </w:t>
      </w:r>
      <w:r>
        <w:rPr>
          <w:color w:val="231F20"/>
        </w:rPr>
        <w:t>line</w:t>
      </w:r>
      <w:r>
        <w:rPr>
          <w:color w:val="231F20"/>
          <w:spacing w:val="-8"/>
        </w:rPr>
        <w:t xml:space="preserve"> </w:t>
      </w:r>
      <w:r>
        <w:rPr>
          <w:color w:val="231F20"/>
        </w:rPr>
        <w:t>16</w:t>
      </w:r>
      <w:r>
        <w:rPr>
          <w:color w:val="231F20"/>
          <w:spacing w:val="-8"/>
        </w:rPr>
        <w:t xml:space="preserve"> </w:t>
      </w:r>
      <w:r>
        <w:rPr>
          <w:color w:val="231F20"/>
        </w:rPr>
        <w:t>simply</w:t>
      </w:r>
      <w:r>
        <w:rPr>
          <w:color w:val="231F20"/>
          <w:spacing w:val="-8"/>
        </w:rPr>
        <w:t xml:space="preserve"> </w:t>
      </w:r>
      <w:r>
        <w:rPr>
          <w:color w:val="231F20"/>
        </w:rPr>
        <w:t xml:space="preserve">references the temporary variable </w:t>
      </w:r>
      <w:r>
        <w:rPr>
          <w:rFonts w:ascii="Book Antiqua"/>
          <w:i/>
          <w:color w:val="231F20"/>
        </w:rPr>
        <w:t>server</w:t>
      </w:r>
      <w:r>
        <w:rPr>
          <w:color w:val="231F20"/>
        </w:rPr>
        <w:t>, putting each DNS server IP into the configuration file.</w:t>
      </w:r>
    </w:p>
    <w:p w:rsidR="0060181B" w:rsidRDefault="00CE0BCC">
      <w:pPr>
        <w:pStyle w:val="BodyText"/>
        <w:spacing w:before="121" w:line="244" w:lineRule="auto"/>
        <w:ind w:left="1629" w:right="485"/>
      </w:pPr>
      <w:r>
        <w:rPr>
          <w:color w:val="231F20"/>
        </w:rPr>
        <w:t xml:space="preserve">Let’s walk through the operation of the loop. Assume we are running </w:t>
      </w:r>
      <w:r>
        <w:rPr>
          <w:rFonts w:ascii="Lucida Console" w:hAnsi="Lucida Console"/>
          <w:color w:val="231F20"/>
          <w:sz w:val="14"/>
        </w:rPr>
        <w:t xml:space="preserve">basesettings. yaml </w:t>
      </w:r>
      <w:r>
        <w:rPr>
          <w:color w:val="231F20"/>
        </w:rPr>
        <w:t xml:space="preserve">for </w:t>
      </w:r>
      <w:r>
        <w:rPr>
          <w:rFonts w:ascii="Book Antiqua" w:hAnsi="Book Antiqua"/>
          <w:i/>
          <w:color w:val="231F20"/>
        </w:rPr>
        <w:t>bilbo</w:t>
      </w:r>
      <w:r>
        <w:rPr>
          <w:color w:val="231F20"/>
        </w:rPr>
        <w:t>. Jinja2 is processing the template, reaches line 15</w:t>
      </w:r>
      <w:r>
        <w:rPr>
          <w:color w:val="231F20"/>
        </w:rPr>
        <w:t xml:space="preserve">, and recognizes it as the start of a for loop. Jinja2 reads the contents of the variable </w:t>
      </w:r>
      <w:r>
        <w:rPr>
          <w:rFonts w:ascii="Lucida Console" w:hAnsi="Lucida Console"/>
          <w:color w:val="231F20"/>
          <w:sz w:val="14"/>
        </w:rPr>
        <w:t>aja_host.dns_ servers</w:t>
      </w:r>
      <w:r>
        <w:rPr>
          <w:color w:val="231F20"/>
        </w:rPr>
        <w:t xml:space="preserve">, a list containing three elements. Jinja2 puts the first element, </w:t>
      </w:r>
      <w:r>
        <w:rPr>
          <w:rFonts w:ascii="Lucida Console" w:hAnsi="Lucida Console"/>
          <w:color w:val="231F20"/>
          <w:sz w:val="14"/>
        </w:rPr>
        <w:t>5.7.9.11</w:t>
      </w:r>
      <w:r>
        <w:rPr>
          <w:color w:val="231F20"/>
        </w:rPr>
        <w:t xml:space="preserve">, into variable </w:t>
      </w:r>
      <w:r>
        <w:rPr>
          <w:rFonts w:ascii="Lucida Console" w:hAnsi="Lucida Console"/>
          <w:color w:val="231F20"/>
          <w:sz w:val="14"/>
        </w:rPr>
        <w:t>server</w:t>
      </w:r>
      <w:r>
        <w:rPr>
          <w:color w:val="231F20"/>
        </w:rPr>
        <w:t xml:space="preserve">, then moves to line 16, the first (and only in </w:t>
      </w:r>
      <w:r>
        <w:rPr>
          <w:color w:val="231F20"/>
        </w:rPr>
        <w:t xml:space="preserve">our template) line within the for loop. Line 16 takes the value from variable </w:t>
      </w:r>
      <w:r>
        <w:rPr>
          <w:rFonts w:ascii="Lucida Console" w:hAnsi="Lucida Console"/>
          <w:color w:val="231F20"/>
          <w:sz w:val="14"/>
        </w:rPr>
        <w:t xml:space="preserve">server </w:t>
      </w:r>
      <w:r>
        <w:rPr>
          <w:color w:val="231F20"/>
        </w:rPr>
        <w:t>and puts it into the configuration file. Jinja2 then moves to line 17, which is the end of the loop, causing Jinja2 to return to line 15 and put the next value from the li</w:t>
      </w:r>
      <w:r>
        <w:rPr>
          <w:color w:val="231F20"/>
        </w:rPr>
        <w:t xml:space="preserve">st, </w:t>
      </w:r>
      <w:r>
        <w:rPr>
          <w:rFonts w:ascii="Lucida Console" w:hAnsi="Lucida Console"/>
          <w:color w:val="231F20"/>
          <w:sz w:val="14"/>
        </w:rPr>
        <w:t>5.7.9.12</w:t>
      </w:r>
      <w:r>
        <w:rPr>
          <w:color w:val="231F20"/>
        </w:rPr>
        <w:t xml:space="preserve">, into </w:t>
      </w:r>
      <w:r>
        <w:rPr>
          <w:rFonts w:ascii="Lucida Console" w:hAnsi="Lucida Console"/>
          <w:color w:val="231F20"/>
          <w:sz w:val="14"/>
        </w:rPr>
        <w:t>server</w:t>
      </w:r>
      <w:r>
        <w:rPr>
          <w:color w:val="231F20"/>
        </w:rPr>
        <w:t>, then move to line 16, update the configuration file, and reach the end of the loop at line 17. The process repeats again with the third element from the list. When Jinja2 returns to line 15 again, it finds it has read all the ele</w:t>
      </w:r>
      <w:r>
        <w:rPr>
          <w:color w:val="231F20"/>
        </w:rPr>
        <w:t>ments of the</w:t>
      </w:r>
    </w:p>
    <w:p w:rsidR="0060181B" w:rsidRDefault="00645870">
      <w:pPr>
        <w:pStyle w:val="BodyText"/>
        <w:spacing w:before="3"/>
        <w:rPr>
          <w:sz w:val="17"/>
        </w:rPr>
      </w:pPr>
      <w:r>
        <w:rPr>
          <w:noProof/>
          <w:lang w:bidi="gu-IN"/>
        </w:rPr>
        <mc:AlternateContent>
          <mc:Choice Requires="wps">
            <w:drawing>
              <wp:anchor distT="0" distB="0" distL="0" distR="0" simplePos="0" relativeHeight="251697152" behindDoc="1" locked="0" layoutInCell="1" allowOverlap="1">
                <wp:simplePos x="0" y="0"/>
                <wp:positionH relativeFrom="page">
                  <wp:posOffset>692150</wp:posOffset>
                </wp:positionH>
                <wp:positionV relativeFrom="paragraph">
                  <wp:posOffset>160020</wp:posOffset>
                </wp:positionV>
                <wp:extent cx="914400" cy="0"/>
                <wp:effectExtent l="0" t="0" r="0" b="0"/>
                <wp:wrapTopAndBottom/>
                <wp:docPr id="1470"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2304F0" id="Line 9" o:spid="_x0000_s1026" style="position:absolute;z-index:-251619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4.5pt,12.6pt" to="126.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" strokecolor="#231f20" strokeweight="1pt">
                <w10:wrap type="topAndBottom" anchorx="page"/>
              </v:line>
            </w:pict>
          </mc:Fallback>
        </mc:AlternateContent>
      </w:r>
    </w:p>
    <w:p w:rsidR="0060181B" w:rsidRDefault="00CE0BCC">
      <w:pPr>
        <w:spacing w:before="109" w:line="307" w:lineRule="auto"/>
        <w:ind w:left="1629" w:right="553"/>
        <w:rPr>
          <w:sz w:val="16"/>
        </w:rPr>
      </w:pPr>
      <w:r>
        <w:rPr>
          <w:rFonts w:ascii="Century" w:hAnsi="Century"/>
          <w:color w:val="0000FF"/>
          <w:w w:val="105"/>
          <w:position w:val="5"/>
          <w:sz w:val="9"/>
        </w:rPr>
        <w:t>1</w:t>
      </w:r>
      <w:r>
        <w:rPr>
          <w:rFonts w:ascii="Century" w:hAnsi="Century"/>
          <w:color w:val="0000FF"/>
          <w:spacing w:val="4"/>
          <w:w w:val="105"/>
          <w:position w:val="5"/>
          <w:sz w:val="9"/>
        </w:rPr>
        <w:t xml:space="preserve"> </w:t>
      </w:r>
      <w:r>
        <w:rPr>
          <w:color w:val="231F20"/>
          <w:w w:val="105"/>
          <w:sz w:val="16"/>
        </w:rPr>
        <w:t>Programmers</w:t>
      </w:r>
      <w:r>
        <w:rPr>
          <w:color w:val="231F20"/>
          <w:spacing w:val="-10"/>
          <w:w w:val="105"/>
          <w:sz w:val="16"/>
        </w:rPr>
        <w:t xml:space="preserve"> </w:t>
      </w:r>
      <w:r>
        <w:rPr>
          <w:color w:val="231F20"/>
          <w:w w:val="105"/>
          <w:sz w:val="16"/>
        </w:rPr>
        <w:t>with</w:t>
      </w:r>
      <w:r>
        <w:rPr>
          <w:color w:val="231F20"/>
          <w:spacing w:val="-9"/>
          <w:w w:val="105"/>
          <w:sz w:val="16"/>
        </w:rPr>
        <w:t xml:space="preserve"> </w:t>
      </w:r>
      <w:r>
        <w:rPr>
          <w:color w:val="231F20"/>
          <w:w w:val="105"/>
          <w:sz w:val="16"/>
        </w:rPr>
        <w:t>a</w:t>
      </w:r>
      <w:r>
        <w:rPr>
          <w:color w:val="231F20"/>
          <w:spacing w:val="-10"/>
          <w:w w:val="105"/>
          <w:sz w:val="16"/>
        </w:rPr>
        <w:t xml:space="preserve"> </w:t>
      </w:r>
      <w:r>
        <w:rPr>
          <w:color w:val="231F20"/>
          <w:w w:val="105"/>
          <w:sz w:val="16"/>
        </w:rPr>
        <w:t>background</w:t>
      </w:r>
      <w:r>
        <w:rPr>
          <w:color w:val="231F20"/>
          <w:spacing w:val="-9"/>
          <w:w w:val="105"/>
          <w:sz w:val="16"/>
        </w:rPr>
        <w:t xml:space="preserve"> </w:t>
      </w:r>
      <w:r>
        <w:rPr>
          <w:color w:val="231F20"/>
          <w:w w:val="105"/>
          <w:sz w:val="16"/>
        </w:rPr>
        <w:t>in</w:t>
      </w:r>
      <w:r>
        <w:rPr>
          <w:color w:val="231F20"/>
          <w:spacing w:val="-10"/>
          <w:w w:val="105"/>
          <w:sz w:val="16"/>
        </w:rPr>
        <w:t xml:space="preserve"> </w:t>
      </w:r>
      <w:r>
        <w:rPr>
          <w:color w:val="231F20"/>
          <w:w w:val="105"/>
          <w:sz w:val="16"/>
        </w:rPr>
        <w:t>C</w:t>
      </w:r>
      <w:r>
        <w:rPr>
          <w:color w:val="231F20"/>
          <w:spacing w:val="-9"/>
          <w:w w:val="105"/>
          <w:sz w:val="16"/>
        </w:rPr>
        <w:t xml:space="preserve"> </w:t>
      </w:r>
      <w:r>
        <w:rPr>
          <w:color w:val="231F20"/>
          <w:w w:val="105"/>
          <w:sz w:val="16"/>
        </w:rPr>
        <w:t>or</w:t>
      </w:r>
      <w:r>
        <w:rPr>
          <w:color w:val="231F20"/>
          <w:spacing w:val="-10"/>
          <w:w w:val="105"/>
          <w:sz w:val="16"/>
        </w:rPr>
        <w:t xml:space="preserve"> </w:t>
      </w:r>
      <w:r>
        <w:rPr>
          <w:color w:val="231F20"/>
          <w:w w:val="105"/>
          <w:sz w:val="16"/>
        </w:rPr>
        <w:t>C++</w:t>
      </w:r>
      <w:r>
        <w:rPr>
          <w:color w:val="231F20"/>
          <w:spacing w:val="-9"/>
          <w:w w:val="105"/>
          <w:sz w:val="16"/>
        </w:rPr>
        <w:t xml:space="preserve"> </w:t>
      </w:r>
      <w:r>
        <w:rPr>
          <w:color w:val="231F20"/>
          <w:w w:val="105"/>
          <w:sz w:val="16"/>
        </w:rPr>
        <w:t>or</w:t>
      </w:r>
      <w:r>
        <w:rPr>
          <w:color w:val="231F20"/>
          <w:spacing w:val="-10"/>
          <w:w w:val="105"/>
          <w:sz w:val="16"/>
        </w:rPr>
        <w:t xml:space="preserve"> </w:t>
      </w:r>
      <w:r>
        <w:rPr>
          <w:color w:val="231F20"/>
          <w:w w:val="105"/>
          <w:sz w:val="16"/>
        </w:rPr>
        <w:t>Java</w:t>
      </w:r>
      <w:r>
        <w:rPr>
          <w:color w:val="231F20"/>
          <w:spacing w:val="-9"/>
          <w:w w:val="105"/>
          <w:sz w:val="16"/>
        </w:rPr>
        <w:t xml:space="preserve"> </w:t>
      </w:r>
      <w:r>
        <w:rPr>
          <w:color w:val="231F20"/>
          <w:w w:val="105"/>
          <w:sz w:val="16"/>
        </w:rPr>
        <w:t>may</w:t>
      </w:r>
      <w:r>
        <w:rPr>
          <w:color w:val="231F20"/>
          <w:spacing w:val="-10"/>
          <w:w w:val="105"/>
          <w:sz w:val="16"/>
        </w:rPr>
        <w:t xml:space="preserve"> </w:t>
      </w:r>
      <w:r>
        <w:rPr>
          <w:color w:val="231F20"/>
          <w:w w:val="105"/>
          <w:sz w:val="16"/>
        </w:rPr>
        <w:t>be</w:t>
      </w:r>
      <w:r>
        <w:rPr>
          <w:color w:val="231F20"/>
          <w:spacing w:val="-9"/>
          <w:w w:val="105"/>
          <w:sz w:val="16"/>
        </w:rPr>
        <w:t xml:space="preserve"> </w:t>
      </w:r>
      <w:r>
        <w:rPr>
          <w:color w:val="231F20"/>
          <w:w w:val="105"/>
          <w:sz w:val="16"/>
        </w:rPr>
        <w:t>thinking</w:t>
      </w:r>
      <w:r>
        <w:rPr>
          <w:color w:val="231F20"/>
          <w:spacing w:val="-10"/>
          <w:w w:val="105"/>
          <w:sz w:val="16"/>
        </w:rPr>
        <w:t xml:space="preserve"> </w:t>
      </w:r>
      <w:r>
        <w:rPr>
          <w:color w:val="231F20"/>
          <w:w w:val="105"/>
          <w:sz w:val="16"/>
        </w:rPr>
        <w:t>“No,</w:t>
      </w:r>
      <w:r>
        <w:rPr>
          <w:color w:val="231F20"/>
          <w:spacing w:val="-9"/>
          <w:w w:val="105"/>
          <w:sz w:val="16"/>
        </w:rPr>
        <w:t xml:space="preserve"> </w:t>
      </w:r>
      <w:r>
        <w:rPr>
          <w:color w:val="231F20"/>
          <w:w w:val="105"/>
          <w:sz w:val="16"/>
        </w:rPr>
        <w:t>for</w:t>
      </w:r>
      <w:r>
        <w:rPr>
          <w:color w:val="231F20"/>
          <w:spacing w:val="-10"/>
          <w:w w:val="105"/>
          <w:sz w:val="16"/>
        </w:rPr>
        <w:t xml:space="preserve"> </w:t>
      </w:r>
      <w:r>
        <w:rPr>
          <w:color w:val="231F20"/>
          <w:w w:val="105"/>
          <w:sz w:val="16"/>
        </w:rPr>
        <w:t>loops</w:t>
      </w:r>
      <w:r>
        <w:rPr>
          <w:color w:val="231F20"/>
          <w:spacing w:val="-9"/>
          <w:w w:val="105"/>
          <w:sz w:val="16"/>
        </w:rPr>
        <w:t xml:space="preserve"> </w:t>
      </w:r>
      <w:r>
        <w:rPr>
          <w:color w:val="231F20"/>
          <w:w w:val="105"/>
          <w:sz w:val="16"/>
        </w:rPr>
        <w:t>are</w:t>
      </w:r>
      <w:r>
        <w:rPr>
          <w:color w:val="231F20"/>
          <w:spacing w:val="-10"/>
          <w:w w:val="105"/>
          <w:sz w:val="16"/>
        </w:rPr>
        <w:t xml:space="preserve"> </w:t>
      </w:r>
      <w:r>
        <w:rPr>
          <w:color w:val="231F20"/>
          <w:w w:val="105"/>
          <w:sz w:val="16"/>
        </w:rPr>
        <w:t>counter- controlled</w:t>
      </w:r>
      <w:r>
        <w:rPr>
          <w:color w:val="231F20"/>
          <w:spacing w:val="-18"/>
          <w:w w:val="105"/>
          <w:sz w:val="16"/>
        </w:rPr>
        <w:t xml:space="preserve"> </w:t>
      </w:r>
      <w:r>
        <w:rPr>
          <w:color w:val="231F20"/>
          <w:w w:val="105"/>
          <w:sz w:val="16"/>
        </w:rPr>
        <w:t>loops!”</w:t>
      </w:r>
      <w:r>
        <w:rPr>
          <w:color w:val="231F20"/>
          <w:spacing w:val="-17"/>
          <w:w w:val="105"/>
          <w:sz w:val="16"/>
        </w:rPr>
        <w:t xml:space="preserve"> </w:t>
      </w:r>
      <w:r>
        <w:rPr>
          <w:color w:val="231F20"/>
          <w:w w:val="105"/>
          <w:sz w:val="16"/>
        </w:rPr>
        <w:t>For</w:t>
      </w:r>
      <w:r>
        <w:rPr>
          <w:color w:val="231F20"/>
          <w:spacing w:val="-17"/>
          <w:w w:val="105"/>
          <w:sz w:val="16"/>
        </w:rPr>
        <w:t xml:space="preserve"> </w:t>
      </w:r>
      <w:r>
        <w:rPr>
          <w:color w:val="231F20"/>
          <w:w w:val="105"/>
          <w:sz w:val="16"/>
        </w:rPr>
        <w:t>loops</w:t>
      </w:r>
      <w:r>
        <w:rPr>
          <w:color w:val="231F20"/>
          <w:spacing w:val="-18"/>
          <w:w w:val="105"/>
          <w:sz w:val="16"/>
        </w:rPr>
        <w:t xml:space="preserve"> </w:t>
      </w:r>
      <w:r>
        <w:rPr>
          <w:color w:val="231F20"/>
          <w:w w:val="105"/>
          <w:sz w:val="16"/>
        </w:rPr>
        <w:t>in</w:t>
      </w:r>
      <w:r>
        <w:rPr>
          <w:color w:val="231F20"/>
          <w:spacing w:val="-17"/>
          <w:w w:val="105"/>
          <w:sz w:val="16"/>
        </w:rPr>
        <w:t xml:space="preserve"> </w:t>
      </w:r>
      <w:r>
        <w:rPr>
          <w:color w:val="231F20"/>
          <w:w w:val="105"/>
          <w:sz w:val="16"/>
        </w:rPr>
        <w:t>Python</w:t>
      </w:r>
      <w:r>
        <w:rPr>
          <w:color w:val="231F20"/>
          <w:spacing w:val="-17"/>
          <w:w w:val="105"/>
          <w:sz w:val="16"/>
        </w:rPr>
        <w:t xml:space="preserve"> </w:t>
      </w:r>
      <w:r>
        <w:rPr>
          <w:color w:val="231F20"/>
          <w:w w:val="105"/>
          <w:sz w:val="16"/>
        </w:rPr>
        <w:t>and</w:t>
      </w:r>
      <w:r>
        <w:rPr>
          <w:color w:val="231F20"/>
          <w:spacing w:val="-18"/>
          <w:w w:val="105"/>
          <w:sz w:val="16"/>
        </w:rPr>
        <w:t xml:space="preserve"> </w:t>
      </w:r>
      <w:r>
        <w:rPr>
          <w:color w:val="231F20"/>
          <w:w w:val="105"/>
          <w:sz w:val="16"/>
        </w:rPr>
        <w:t>Jinja2</w:t>
      </w:r>
      <w:r>
        <w:rPr>
          <w:color w:val="231F20"/>
          <w:spacing w:val="-17"/>
          <w:w w:val="105"/>
          <w:sz w:val="16"/>
        </w:rPr>
        <w:t xml:space="preserve"> </w:t>
      </w:r>
      <w:r>
        <w:rPr>
          <w:color w:val="231F20"/>
          <w:w w:val="105"/>
          <w:sz w:val="16"/>
        </w:rPr>
        <w:t>are</w:t>
      </w:r>
      <w:r>
        <w:rPr>
          <w:color w:val="231F20"/>
          <w:spacing w:val="-17"/>
          <w:w w:val="105"/>
          <w:sz w:val="16"/>
        </w:rPr>
        <w:t xml:space="preserve"> </w:t>
      </w:r>
      <w:r>
        <w:rPr>
          <w:color w:val="231F20"/>
          <w:w w:val="105"/>
          <w:sz w:val="16"/>
        </w:rPr>
        <w:t>more</w:t>
      </w:r>
      <w:r>
        <w:rPr>
          <w:color w:val="231F20"/>
          <w:spacing w:val="-18"/>
          <w:w w:val="105"/>
          <w:sz w:val="16"/>
        </w:rPr>
        <w:t xml:space="preserve"> </w:t>
      </w:r>
      <w:r>
        <w:rPr>
          <w:color w:val="231F20"/>
          <w:w w:val="105"/>
          <w:sz w:val="16"/>
        </w:rPr>
        <w:t>like</w:t>
      </w:r>
      <w:r>
        <w:rPr>
          <w:color w:val="231F20"/>
          <w:spacing w:val="-17"/>
          <w:w w:val="105"/>
          <w:sz w:val="16"/>
        </w:rPr>
        <w:t xml:space="preserve"> </w:t>
      </w:r>
      <w:r>
        <w:rPr>
          <w:color w:val="231F20"/>
          <w:w w:val="105"/>
          <w:sz w:val="16"/>
        </w:rPr>
        <w:t>C++11’s</w:t>
      </w:r>
      <w:r>
        <w:rPr>
          <w:color w:val="231F20"/>
          <w:spacing w:val="-17"/>
          <w:w w:val="105"/>
          <w:sz w:val="16"/>
        </w:rPr>
        <w:t xml:space="preserve"> </w:t>
      </w:r>
      <w:r>
        <w:rPr>
          <w:color w:val="231F20"/>
          <w:w w:val="105"/>
          <w:sz w:val="16"/>
        </w:rPr>
        <w:t>or</w:t>
      </w:r>
      <w:r>
        <w:rPr>
          <w:color w:val="231F20"/>
          <w:spacing w:val="-18"/>
          <w:w w:val="105"/>
          <w:sz w:val="16"/>
        </w:rPr>
        <w:t xml:space="preserve"> </w:t>
      </w:r>
      <w:r>
        <w:rPr>
          <w:color w:val="231F20"/>
          <w:w w:val="105"/>
          <w:sz w:val="16"/>
        </w:rPr>
        <w:t>Java’s</w:t>
      </w:r>
      <w:r>
        <w:rPr>
          <w:color w:val="231F20"/>
          <w:spacing w:val="-17"/>
          <w:w w:val="105"/>
          <w:sz w:val="16"/>
        </w:rPr>
        <w:t xml:space="preserve"> </w:t>
      </w:r>
      <w:r>
        <w:rPr>
          <w:rFonts w:ascii="Times New Roman" w:hAnsi="Times New Roman"/>
          <w:i/>
          <w:color w:val="231F20"/>
          <w:w w:val="105"/>
          <w:sz w:val="16"/>
        </w:rPr>
        <w:t>for-each</w:t>
      </w:r>
      <w:r>
        <w:rPr>
          <w:rFonts w:ascii="Times New Roman" w:hAnsi="Times New Roman"/>
          <w:i/>
          <w:color w:val="231F20"/>
          <w:spacing w:val="-23"/>
          <w:w w:val="105"/>
          <w:sz w:val="16"/>
        </w:rPr>
        <w:t xml:space="preserve"> </w:t>
      </w:r>
      <w:r>
        <w:rPr>
          <w:color w:val="231F20"/>
          <w:w w:val="105"/>
          <w:sz w:val="16"/>
        </w:rPr>
        <w:t>or</w:t>
      </w:r>
      <w:r>
        <w:rPr>
          <w:color w:val="231F20"/>
          <w:spacing w:val="-17"/>
          <w:w w:val="105"/>
          <w:sz w:val="16"/>
        </w:rPr>
        <w:t xml:space="preserve"> </w:t>
      </w:r>
      <w:r>
        <w:rPr>
          <w:rFonts w:ascii="Times New Roman" w:hAnsi="Times New Roman"/>
          <w:i/>
          <w:color w:val="231F20"/>
          <w:w w:val="105"/>
          <w:sz w:val="16"/>
        </w:rPr>
        <w:t>enhanced for</w:t>
      </w:r>
      <w:r>
        <w:rPr>
          <w:rFonts w:ascii="Times New Roman" w:hAnsi="Times New Roman"/>
          <w:i/>
          <w:color w:val="231F20"/>
          <w:spacing w:val="-8"/>
          <w:w w:val="105"/>
          <w:sz w:val="16"/>
        </w:rPr>
        <w:t xml:space="preserve"> </w:t>
      </w:r>
      <w:r>
        <w:rPr>
          <w:color w:val="231F20"/>
          <w:w w:val="105"/>
          <w:sz w:val="16"/>
        </w:rPr>
        <w:t>loops.</w:t>
      </w:r>
    </w:p>
    <w:p w:rsidR="0060181B" w:rsidRDefault="0060181B">
      <w:pPr>
        <w:spacing w:line="307" w:lineRule="auto"/>
        <w:rPr>
          <w:sz w:val="16"/>
        </w:rPr>
        <w:sectPr w:rsidR="0060181B">
          <w:headerReference w:type="default" r:id="rId247"/>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60181B">
      <w:pPr>
        <w:rPr>
          <w:sz w:val="18"/>
        </w:rPr>
        <w:sectPr w:rsidR="0060181B">
          <w:headerReference w:type="default" r:id="rId248"/>
          <w:pgSz w:w="10620" w:h="13320"/>
          <w:pgMar w:top="820" w:right="600" w:bottom="280" w:left="900" w:header="534" w:footer="0" w:gutter="0"/>
          <w:cols w:space="720"/>
        </w:sect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CE0BCC">
      <w:pPr>
        <w:spacing w:before="139"/>
        <w:ind w:left="524"/>
        <w:rPr>
          <w:rFonts w:ascii="Lucida Console"/>
          <w:sz w:val="14"/>
        </w:rPr>
      </w:pPr>
      <w:r>
        <w:rPr>
          <w:rFonts w:ascii="Lucida Console"/>
          <w:color w:val="231F20"/>
          <w:sz w:val="14"/>
        </w:rPr>
        <w:t>replace:</w:t>
      </w:r>
    </w:p>
    <w:p w:rsidR="0060181B" w:rsidRDefault="00CE0BCC">
      <w:pPr>
        <w:spacing w:before="40"/>
        <w:ind w:left="524"/>
        <w:rPr>
          <w:rFonts w:ascii="Lucida Console"/>
          <w:sz w:val="14"/>
        </w:rPr>
      </w:pPr>
      <w:r>
        <w:rPr>
          <w:rFonts w:ascii="Lucida Console"/>
          <w:color w:val="231F20"/>
          <w:sz w:val="14"/>
        </w:rPr>
        <w:t>name-server</w:t>
      </w:r>
      <w:r>
        <w:rPr>
          <w:rFonts w:ascii="Lucida Console"/>
          <w:color w:val="231F20"/>
          <w:spacing w:val="-2"/>
          <w:sz w:val="14"/>
        </w:rPr>
        <w:t xml:space="preserve"> </w:t>
      </w:r>
      <w:r>
        <w:rPr>
          <w:rFonts w:ascii="Lucida Console"/>
          <w:color w:val="231F20"/>
          <w:spacing w:val="-19"/>
          <w:sz w:val="14"/>
        </w:rPr>
        <w:t>{</w:t>
      </w:r>
    </w:p>
    <w:p w:rsidR="0060181B" w:rsidRDefault="00CE0BCC">
      <w:pPr>
        <w:spacing w:before="40"/>
        <w:ind w:left="861"/>
        <w:rPr>
          <w:rFonts w:ascii="Lucida Console"/>
          <w:sz w:val="14"/>
        </w:rPr>
      </w:pPr>
      <w:r>
        <w:rPr>
          <w:rFonts w:ascii="Lucida Console"/>
          <w:color w:val="231F20"/>
          <w:sz w:val="14"/>
        </w:rPr>
        <w:t>5.6.7.8;</w:t>
      </w:r>
    </w:p>
    <w:p w:rsidR="0060181B" w:rsidRDefault="00CE0BCC">
      <w:pPr>
        <w:spacing w:before="40"/>
        <w:ind w:left="861"/>
        <w:rPr>
          <w:rFonts w:ascii="Lucida Console"/>
          <w:sz w:val="14"/>
        </w:rPr>
      </w:pPr>
      <w:r>
        <w:rPr>
          <w:rFonts w:ascii="Lucida Console"/>
          <w:color w:val="231F20"/>
          <w:sz w:val="14"/>
        </w:rPr>
        <w:t>5.6.7.9;</w:t>
      </w:r>
    </w:p>
    <w:p w:rsidR="0060181B" w:rsidRDefault="00CE0BCC">
      <w:pPr>
        <w:spacing w:before="40"/>
        <w:ind w:left="861"/>
        <w:rPr>
          <w:rFonts w:ascii="Lucida Console"/>
          <w:sz w:val="14"/>
        </w:rPr>
      </w:pPr>
      <w:r>
        <w:rPr>
          <w:rFonts w:ascii="Lucida Console"/>
          <w:color w:val="231F20"/>
          <w:sz w:val="14"/>
        </w:rPr>
        <w:t>5.6.7.10;</w:t>
      </w:r>
    </w:p>
    <w:p w:rsidR="0060181B" w:rsidRDefault="00CE0BCC">
      <w:pPr>
        <w:pStyle w:val="BodyText"/>
        <w:spacing w:before="98" w:line="244" w:lineRule="auto"/>
        <w:ind w:left="-33" w:right="475"/>
      </w:pPr>
      <w:r>
        <w:br w:type="column"/>
      </w:r>
      <w:r>
        <w:rPr>
          <w:color w:val="231F20"/>
        </w:rPr>
        <w:t>list. This causes Jinja2 to complete the for loop and move to the first line after the end of the loop, line 18.</w:t>
      </w:r>
    </w:p>
    <w:p w:rsidR="0060181B" w:rsidRDefault="00CE0BCC">
      <w:pPr>
        <w:spacing w:before="122"/>
        <w:ind w:left="-33"/>
        <w:rPr>
          <w:sz w:val="20"/>
        </w:rPr>
      </w:pPr>
      <w:r>
        <w:rPr>
          <w:color w:val="231F20"/>
          <w:sz w:val="20"/>
        </w:rPr>
        <w:t xml:space="preserve">The updated template </w:t>
      </w:r>
      <w:r>
        <w:rPr>
          <w:rFonts w:ascii="Lucida Console"/>
          <w:color w:val="231F20"/>
          <w:sz w:val="14"/>
        </w:rPr>
        <w:t xml:space="preserve">base-settings.j2 </w:t>
      </w:r>
      <w:r>
        <w:rPr>
          <w:color w:val="231F20"/>
          <w:sz w:val="20"/>
        </w:rPr>
        <w:t>also adds the following on line 1:</w:t>
      </w:r>
    </w:p>
    <w:p w:rsidR="0060181B" w:rsidRDefault="00CE0BCC">
      <w:pPr>
        <w:spacing w:before="85"/>
        <w:ind w:left="687"/>
        <w:rPr>
          <w:rFonts w:ascii="Lucida Console"/>
          <w:sz w:val="14"/>
        </w:rPr>
      </w:pPr>
      <w:r>
        <w:rPr>
          <w:rFonts w:ascii="Lucida Console"/>
          <w:color w:val="231F20"/>
          <w:sz w:val="14"/>
        </w:rPr>
        <w:t>#jinja2: lstrip_blocks: True</w:t>
      </w:r>
    </w:p>
    <w:p w:rsidR="0060181B" w:rsidRDefault="00CE0BCC">
      <w:pPr>
        <w:pStyle w:val="BodyText"/>
        <w:spacing w:before="21" w:line="244" w:lineRule="auto"/>
        <w:ind w:left="-33" w:right="475"/>
      </w:pPr>
      <w:r>
        <w:rPr>
          <w:color w:val="231F20"/>
        </w:rPr>
        <w:t xml:space="preserve">This is a Jinja2 directive, which causes Jinja2 to discard the leading spaces at the left of any line that is a Jinja2 command. (Technically, according to the Jinja2 API documentation page at </w:t>
      </w:r>
      <w:hyperlink r:id="rId249">
        <w:r>
          <w:rPr>
            <w:color w:val="231F20"/>
          </w:rPr>
          <w:t>http://ji</w:t>
        </w:r>
        <w:r>
          <w:rPr>
            <w:color w:val="231F20"/>
          </w:rPr>
          <w:t xml:space="preserve">nja.pocoo.org/docs/2.9/api, </w:t>
        </w:r>
      </w:hyperlink>
      <w:r>
        <w:rPr>
          <w:color w:val="231F20"/>
        </w:rPr>
        <w:t>"leading spaces and tabs are stripped from the start of a line to a block.") We did not need this direc- tive in the original version of the template because it contained only plain text and variable references, but the new vers</w:t>
      </w:r>
      <w:r>
        <w:rPr>
          <w:color w:val="231F20"/>
        </w:rPr>
        <w:t>ion includes the for loop discussed above.</w:t>
      </w:r>
    </w:p>
    <w:p w:rsidR="0060181B" w:rsidRDefault="00CE0BCC">
      <w:pPr>
        <w:pStyle w:val="BodyText"/>
        <w:spacing w:before="5" w:line="244" w:lineRule="auto"/>
        <w:ind w:left="-33" w:right="682"/>
        <w:jc w:val="both"/>
      </w:pPr>
      <w:r>
        <w:rPr>
          <w:color w:val="231F20"/>
        </w:rPr>
        <w:t xml:space="preserve">Without the directive on line 1, Jinja2 would include in the configuration file </w:t>
      </w:r>
      <w:r>
        <w:rPr>
          <w:color w:val="231F20"/>
          <w:spacing w:val="-5"/>
        </w:rPr>
        <w:t xml:space="preserve">the </w:t>
      </w:r>
      <w:r>
        <w:rPr>
          <w:color w:val="231F20"/>
        </w:rPr>
        <w:t>leading</w:t>
      </w:r>
      <w:r>
        <w:rPr>
          <w:color w:val="231F20"/>
          <w:spacing w:val="-5"/>
        </w:rPr>
        <w:t xml:space="preserve"> </w:t>
      </w:r>
      <w:r>
        <w:rPr>
          <w:color w:val="231F20"/>
        </w:rPr>
        <w:t>spaces</w:t>
      </w:r>
      <w:r>
        <w:rPr>
          <w:color w:val="231F20"/>
          <w:spacing w:val="-5"/>
        </w:rPr>
        <w:t xml:space="preserve"> </w:t>
      </w:r>
      <w:r>
        <w:rPr>
          <w:color w:val="231F20"/>
        </w:rPr>
        <w:t>from</w:t>
      </w:r>
      <w:r>
        <w:rPr>
          <w:color w:val="231F20"/>
          <w:spacing w:val="-4"/>
        </w:rPr>
        <w:t xml:space="preserve"> </w:t>
      </w:r>
      <w:r>
        <w:rPr>
          <w:color w:val="231F20"/>
        </w:rPr>
        <w:t>line</w:t>
      </w:r>
      <w:r>
        <w:rPr>
          <w:color w:val="231F20"/>
          <w:spacing w:val="-5"/>
        </w:rPr>
        <w:t xml:space="preserve"> </w:t>
      </w:r>
      <w:r>
        <w:rPr>
          <w:color w:val="231F20"/>
        </w:rPr>
        <w:t>15</w:t>
      </w:r>
      <w:r>
        <w:rPr>
          <w:color w:val="231F20"/>
          <w:spacing w:val="-4"/>
        </w:rPr>
        <w:t xml:space="preserve"> </w:t>
      </w:r>
      <w:r>
        <w:rPr>
          <w:color w:val="231F20"/>
        </w:rPr>
        <w:t>each</w:t>
      </w:r>
      <w:r>
        <w:rPr>
          <w:color w:val="231F20"/>
          <w:spacing w:val="-5"/>
        </w:rPr>
        <w:t xml:space="preserve"> </w:t>
      </w:r>
      <w:r>
        <w:rPr>
          <w:color w:val="231F20"/>
        </w:rPr>
        <w:t>time</w:t>
      </w:r>
      <w:r>
        <w:rPr>
          <w:color w:val="231F20"/>
          <w:spacing w:val="-4"/>
        </w:rPr>
        <w:t xml:space="preserve"> </w:t>
      </w:r>
      <w:r>
        <w:rPr>
          <w:color w:val="231F20"/>
        </w:rPr>
        <w:t>Jinja2</w:t>
      </w:r>
      <w:r>
        <w:rPr>
          <w:color w:val="231F20"/>
          <w:spacing w:val="-5"/>
        </w:rPr>
        <w:t xml:space="preserve"> </w:t>
      </w:r>
      <w:r>
        <w:rPr>
          <w:color w:val="231F20"/>
        </w:rPr>
        <w:t>visited</w:t>
      </w:r>
      <w:r>
        <w:rPr>
          <w:color w:val="231F20"/>
          <w:spacing w:val="-4"/>
        </w:rPr>
        <w:t xml:space="preserve"> </w:t>
      </w:r>
      <w:r>
        <w:rPr>
          <w:color w:val="231F20"/>
        </w:rPr>
        <w:t>the</w:t>
      </w:r>
      <w:r>
        <w:rPr>
          <w:color w:val="231F20"/>
          <w:spacing w:val="-5"/>
        </w:rPr>
        <w:t xml:space="preserve"> </w:t>
      </w:r>
      <w:r>
        <w:rPr>
          <w:color w:val="231F20"/>
        </w:rPr>
        <w:t>line,</w:t>
      </w:r>
      <w:r>
        <w:rPr>
          <w:color w:val="231F20"/>
          <w:spacing w:val="-4"/>
        </w:rPr>
        <w:t xml:space="preserve"> </w:t>
      </w:r>
      <w:r>
        <w:rPr>
          <w:color w:val="231F20"/>
        </w:rPr>
        <w:t>causing</w:t>
      </w:r>
      <w:r>
        <w:rPr>
          <w:color w:val="231F20"/>
          <w:spacing w:val="-5"/>
        </w:rPr>
        <w:t xml:space="preserve"> </w:t>
      </w:r>
      <w:r>
        <w:rPr>
          <w:color w:val="231F20"/>
        </w:rPr>
        <w:t>the</w:t>
      </w:r>
      <w:r>
        <w:rPr>
          <w:color w:val="231F20"/>
          <w:spacing w:val="-4"/>
        </w:rPr>
        <w:t xml:space="preserve"> </w:t>
      </w:r>
      <w:r>
        <w:rPr>
          <w:color w:val="231F20"/>
        </w:rPr>
        <w:t>indenta- tion of the DNS servers to be a bit</w:t>
      </w:r>
      <w:r>
        <w:rPr>
          <w:color w:val="231F20"/>
          <w:spacing w:val="3"/>
        </w:rPr>
        <w:t xml:space="preserve"> </w:t>
      </w:r>
      <w:r>
        <w:rPr>
          <w:color w:val="231F20"/>
        </w:rPr>
        <w:t>unusual.</w:t>
      </w:r>
    </w:p>
    <w:p w:rsidR="0060181B" w:rsidRDefault="00CE0BCC">
      <w:pPr>
        <w:pStyle w:val="BodyText"/>
        <w:spacing w:before="122" w:line="244" w:lineRule="auto"/>
        <w:ind w:left="-33" w:right="669"/>
        <w:jc w:val="both"/>
      </w:pPr>
      <w:r>
        <w:rPr>
          <w:color w:val="231F20"/>
        </w:rPr>
        <w:t>These</w:t>
      </w:r>
      <w:r>
        <w:rPr>
          <w:color w:val="231F20"/>
          <w:spacing w:val="-6"/>
        </w:rPr>
        <w:t xml:space="preserve"> </w:t>
      </w:r>
      <w:r>
        <w:rPr>
          <w:color w:val="231F20"/>
        </w:rPr>
        <w:t>are</w:t>
      </w:r>
      <w:r>
        <w:rPr>
          <w:color w:val="231F20"/>
          <w:spacing w:val="-5"/>
        </w:rPr>
        <w:t xml:space="preserve"> </w:t>
      </w:r>
      <w:r>
        <w:rPr>
          <w:color w:val="231F20"/>
        </w:rPr>
        <w:t>a</w:t>
      </w:r>
      <w:r>
        <w:rPr>
          <w:color w:val="231F20"/>
          <w:spacing w:val="-5"/>
        </w:rPr>
        <w:t xml:space="preserve"> </w:t>
      </w:r>
      <w:r>
        <w:rPr>
          <w:color w:val="231F20"/>
        </w:rPr>
        <w:t>few</w:t>
      </w:r>
      <w:r>
        <w:rPr>
          <w:color w:val="231F20"/>
          <w:spacing w:val="-5"/>
        </w:rPr>
        <w:t xml:space="preserve"> </w:t>
      </w:r>
      <w:r>
        <w:rPr>
          <w:color w:val="231F20"/>
        </w:rPr>
        <w:t>lines</w:t>
      </w:r>
      <w:r>
        <w:rPr>
          <w:color w:val="231F20"/>
          <w:spacing w:val="-5"/>
        </w:rPr>
        <w:t xml:space="preserve"> </w:t>
      </w:r>
      <w:r>
        <w:rPr>
          <w:color w:val="231F20"/>
        </w:rPr>
        <w:t>from</w:t>
      </w:r>
      <w:r>
        <w:rPr>
          <w:color w:val="231F20"/>
          <w:spacing w:val="-5"/>
        </w:rPr>
        <w:t xml:space="preserve"> </w:t>
      </w:r>
      <w:r>
        <w:rPr>
          <w:color w:val="231F20"/>
        </w:rPr>
        <w:t>the</w:t>
      </w:r>
      <w:r>
        <w:rPr>
          <w:color w:val="231F20"/>
          <w:spacing w:val="-5"/>
        </w:rPr>
        <w:t xml:space="preserve"> </w:t>
      </w:r>
      <w:r>
        <w:rPr>
          <w:color w:val="231F20"/>
        </w:rPr>
        <w:t>output</w:t>
      </w:r>
      <w:r>
        <w:rPr>
          <w:color w:val="231F20"/>
          <w:spacing w:val="-5"/>
        </w:rPr>
        <w:t xml:space="preserve"> </w:t>
      </w:r>
      <w:r>
        <w:rPr>
          <w:color w:val="231F20"/>
        </w:rPr>
        <w:t>configuration</w:t>
      </w:r>
      <w:r>
        <w:rPr>
          <w:color w:val="231F20"/>
          <w:spacing w:val="-5"/>
        </w:rPr>
        <w:t xml:space="preserve"> </w:t>
      </w:r>
      <w:r>
        <w:rPr>
          <w:color w:val="231F20"/>
        </w:rPr>
        <w:t>file</w:t>
      </w:r>
      <w:r>
        <w:rPr>
          <w:color w:val="231F20"/>
          <w:spacing w:val="-5"/>
        </w:rPr>
        <w:t xml:space="preserve"> </w:t>
      </w:r>
      <w:r>
        <w:rPr>
          <w:color w:val="231F20"/>
        </w:rPr>
        <w:t>generated</w:t>
      </w:r>
      <w:r>
        <w:rPr>
          <w:color w:val="231F20"/>
          <w:spacing w:val="-5"/>
        </w:rPr>
        <w:t xml:space="preserve"> </w:t>
      </w:r>
      <w:r>
        <w:rPr>
          <w:color w:val="231F20"/>
        </w:rPr>
        <w:t>with</w:t>
      </w:r>
      <w:r>
        <w:rPr>
          <w:color w:val="231F20"/>
          <w:spacing w:val="-5"/>
        </w:rPr>
        <w:t xml:space="preserve"> </w:t>
      </w:r>
      <w:r>
        <w:rPr>
          <w:color w:val="231F20"/>
        </w:rPr>
        <w:t>the</w:t>
      </w:r>
      <w:r>
        <w:rPr>
          <w:color w:val="231F20"/>
          <w:spacing w:val="-5"/>
        </w:rPr>
        <w:t xml:space="preserve"> </w:t>
      </w:r>
      <w:r>
        <w:rPr>
          <w:color w:val="231F20"/>
          <w:spacing w:val="-3"/>
        </w:rPr>
        <w:t xml:space="preserve">direc- </w:t>
      </w:r>
      <w:r>
        <w:rPr>
          <w:color w:val="231F20"/>
        </w:rPr>
        <w:t>tive in the template; the indentation looks like a Junos configuration</w:t>
      </w:r>
      <w:r>
        <w:rPr>
          <w:color w:val="231F20"/>
          <w:spacing w:val="-3"/>
        </w:rPr>
        <w:t xml:space="preserve"> </w:t>
      </w:r>
      <w:r>
        <w:rPr>
          <w:color w:val="231F20"/>
        </w:rPr>
        <w:t>file:</w:t>
      </w:r>
    </w:p>
    <w:p w:rsidR="0060181B" w:rsidRDefault="0060181B">
      <w:pPr>
        <w:spacing w:line="244" w:lineRule="auto"/>
        <w:jc w:val="both"/>
        <w:sectPr w:rsidR="0060181B">
          <w:type w:val="continuous"/>
          <w:pgSz w:w="10620" w:h="13320"/>
          <w:pgMar w:top="160" w:right="600" w:bottom="280" w:left="900" w:header="720" w:footer="720" w:gutter="0"/>
          <w:cols w:num="2" w:space="720" w:equalWidth="0">
            <w:col w:w="1621" w:space="40"/>
            <w:col w:w="7459"/>
          </w:cols>
        </w:sectPr>
      </w:pPr>
    </w:p>
    <w:p w:rsidR="0060181B" w:rsidRDefault="00CE0BCC">
      <w:pPr>
        <w:spacing w:before="40"/>
        <w:ind w:left="524"/>
        <w:rPr>
          <w:rFonts w:ascii="Lucida Console"/>
          <w:sz w:val="14"/>
        </w:rPr>
      </w:pPr>
      <w:r>
        <w:rPr>
          <w:rFonts w:ascii="Lucida Console"/>
          <w:color w:val="231F20"/>
          <w:w w:val="99"/>
          <w:sz w:val="14"/>
        </w:rPr>
        <w:t>}</w:t>
      </w:r>
    </w:p>
    <w:p w:rsidR="0060181B" w:rsidRDefault="00CE0BCC">
      <w:pPr>
        <w:spacing w:before="40"/>
        <w:ind w:left="524"/>
        <w:rPr>
          <w:rFonts w:ascii="Lucida Console"/>
          <w:sz w:val="14"/>
        </w:rPr>
      </w:pPr>
      <w:r>
        <w:rPr>
          <w:rFonts w:ascii="Lucida Console"/>
          <w:color w:val="231F20"/>
          <w:sz w:val="14"/>
        </w:rPr>
        <w:t>services {</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100"/>
        <w:ind w:left="524"/>
        <w:rPr>
          <w:rFonts w:ascii="Lucida Console"/>
          <w:sz w:val="14"/>
        </w:rPr>
      </w:pPr>
      <w:r>
        <w:rPr>
          <w:rFonts w:ascii="Lucida Console"/>
          <w:color w:val="231F20"/>
          <w:sz w:val="14"/>
        </w:rPr>
        <w:t>replace:</w:t>
      </w:r>
    </w:p>
    <w:p w:rsidR="0060181B" w:rsidRDefault="00CE0BCC">
      <w:pPr>
        <w:spacing w:before="40"/>
        <w:ind w:left="524"/>
        <w:rPr>
          <w:rFonts w:ascii="Lucida Console"/>
          <w:sz w:val="14"/>
        </w:rPr>
      </w:pPr>
      <w:r>
        <w:rPr>
          <w:rFonts w:ascii="Lucida Console"/>
          <w:color w:val="231F20"/>
          <w:sz w:val="14"/>
        </w:rPr>
        <w:t>name-server {</w:t>
      </w:r>
    </w:p>
    <w:p w:rsidR="0060181B" w:rsidRDefault="00CE0BCC">
      <w:pPr>
        <w:pStyle w:val="BodyText"/>
        <w:rPr>
          <w:rFonts w:ascii="Lucida Console"/>
          <w:sz w:val="22"/>
        </w:rPr>
      </w:pPr>
      <w:r>
        <w:br w:type="column"/>
      </w:r>
    </w:p>
    <w:p w:rsidR="0060181B" w:rsidRDefault="0060181B">
      <w:pPr>
        <w:pStyle w:val="BodyText"/>
        <w:rPr>
          <w:rFonts w:ascii="Lucida Console"/>
          <w:sz w:val="22"/>
        </w:rPr>
      </w:pPr>
    </w:p>
    <w:p w:rsidR="0060181B" w:rsidRDefault="00CE0BCC">
      <w:pPr>
        <w:pStyle w:val="BodyText"/>
        <w:spacing w:before="120" w:line="244" w:lineRule="auto"/>
        <w:ind w:left="-33" w:right="609"/>
      </w:pPr>
      <w:r>
        <w:rPr>
          <w:color w:val="231F20"/>
        </w:rPr>
        <w:t xml:space="preserve">These are the same configuration lines without the directive on line 1 in the </w:t>
      </w:r>
      <w:r>
        <w:rPr>
          <w:color w:val="231F20"/>
          <w:spacing w:val="-4"/>
        </w:rPr>
        <w:t xml:space="preserve">tem- </w:t>
      </w:r>
      <w:r>
        <w:rPr>
          <w:color w:val="231F20"/>
        </w:rPr>
        <w:t>plate; note how much further indented the name server addresses and closing bracket are:</w:t>
      </w:r>
    </w:p>
    <w:p w:rsidR="0060181B" w:rsidRDefault="0060181B">
      <w:pPr>
        <w:spacing w:line="244" w:lineRule="auto"/>
        <w:sectPr w:rsidR="0060181B">
          <w:type w:val="continuous"/>
          <w:pgSz w:w="10620" w:h="13320"/>
          <w:pgMar w:top="160" w:right="600" w:bottom="280" w:left="900" w:header="720" w:footer="720" w:gutter="0"/>
          <w:cols w:num="2" w:space="720" w:equalWidth="0">
            <w:col w:w="1621" w:space="40"/>
            <w:col w:w="7459"/>
          </w:cols>
        </w:sectPr>
      </w:pPr>
    </w:p>
    <w:p w:rsidR="0060181B" w:rsidRDefault="00CE0BCC">
      <w:pPr>
        <w:spacing w:before="40"/>
        <w:ind w:left="1367"/>
        <w:rPr>
          <w:rFonts w:ascii="Lucida Console"/>
          <w:sz w:val="14"/>
        </w:rPr>
      </w:pPr>
      <w:r>
        <w:rPr>
          <w:rFonts w:ascii="Lucida Console"/>
          <w:color w:val="231F20"/>
          <w:sz w:val="14"/>
        </w:rPr>
        <w:t>5.6.7.8;</w:t>
      </w:r>
    </w:p>
    <w:p w:rsidR="0060181B" w:rsidRDefault="00CE0BCC">
      <w:pPr>
        <w:spacing w:before="40"/>
        <w:ind w:left="1367"/>
        <w:rPr>
          <w:rFonts w:ascii="Lucida Console"/>
          <w:sz w:val="14"/>
        </w:rPr>
      </w:pPr>
      <w:r>
        <w:rPr>
          <w:rFonts w:ascii="Lucida Console"/>
          <w:color w:val="231F20"/>
          <w:sz w:val="14"/>
        </w:rPr>
        <w:t>5.6.7.9;</w:t>
      </w:r>
    </w:p>
    <w:p w:rsidR="0060181B" w:rsidRDefault="00CE0BCC">
      <w:pPr>
        <w:spacing w:before="40"/>
        <w:ind w:left="1367"/>
        <w:rPr>
          <w:rFonts w:ascii="Lucida Console"/>
          <w:sz w:val="14"/>
        </w:rPr>
      </w:pPr>
      <w:r>
        <w:rPr>
          <w:rFonts w:ascii="Lucida Console"/>
          <w:color w:val="231F20"/>
          <w:sz w:val="14"/>
        </w:rPr>
        <w:t>5.6.7.10;</w:t>
      </w:r>
    </w:p>
    <w:p w:rsidR="0060181B" w:rsidRDefault="00CE0BCC">
      <w:pPr>
        <w:spacing w:before="40"/>
        <w:ind w:left="1030"/>
        <w:rPr>
          <w:rFonts w:ascii="Lucida Console"/>
          <w:sz w:val="14"/>
        </w:rPr>
      </w:pPr>
      <w:r>
        <w:rPr>
          <w:rFonts w:ascii="Lucida Console"/>
          <w:color w:val="231F20"/>
          <w:w w:val="99"/>
          <w:sz w:val="14"/>
        </w:rPr>
        <w:t>}</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CE0BCC">
      <w:pPr>
        <w:spacing w:before="40"/>
        <w:ind w:left="524"/>
        <w:rPr>
          <w:rFonts w:ascii="Lucida Console"/>
          <w:sz w:val="14"/>
        </w:rPr>
      </w:pPr>
      <w:r>
        <w:rPr>
          <w:rFonts w:ascii="Lucida Console"/>
          <w:color w:val="231F20"/>
          <w:sz w:val="14"/>
        </w:rPr>
        <w:t>services {</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100"/>
        <w:ind w:left="271"/>
        <w:rPr>
          <w:rFonts w:ascii="Lucida Console"/>
          <w:sz w:val="14"/>
        </w:rPr>
      </w:pPr>
      <w:r>
        <w:rPr>
          <w:rFonts w:ascii="Lucida Console"/>
          <w:color w:val="231F20"/>
          <w:sz w:val="14"/>
        </w:rPr>
        <w:t>1|---</w:t>
      </w:r>
    </w:p>
    <w:p w:rsidR="0060181B" w:rsidRDefault="00CE0BCC">
      <w:pPr>
        <w:pStyle w:val="BodyText"/>
        <w:rPr>
          <w:rFonts w:ascii="Lucida Console"/>
          <w:sz w:val="22"/>
        </w:rPr>
      </w:pPr>
      <w:r>
        <w:br w:type="column"/>
      </w:r>
    </w:p>
    <w:p w:rsidR="0060181B" w:rsidRDefault="00CE0BCC">
      <w:pPr>
        <w:spacing w:before="160" w:line="242" w:lineRule="auto"/>
        <w:ind w:left="220" w:right="520"/>
        <w:rPr>
          <w:sz w:val="20"/>
        </w:rPr>
      </w:pPr>
      <w:r>
        <w:rPr>
          <w:color w:val="231F20"/>
          <w:sz w:val="20"/>
        </w:rPr>
        <w:t xml:space="preserve">Speaking of running the playbook, we should update our </w:t>
      </w:r>
      <w:r>
        <w:rPr>
          <w:rFonts w:ascii="Lucida Console" w:hAnsi="Lucida Console"/>
          <w:color w:val="231F20"/>
          <w:sz w:val="14"/>
        </w:rPr>
        <w:t xml:space="preserve">base-settings.yaml </w:t>
      </w:r>
      <w:r>
        <w:rPr>
          <w:color w:val="231F20"/>
          <w:sz w:val="20"/>
        </w:rPr>
        <w:t>play- book</w:t>
      </w:r>
      <w:r>
        <w:rPr>
          <w:color w:val="231F20"/>
          <w:spacing w:val="-3"/>
          <w:sz w:val="20"/>
        </w:rPr>
        <w:t xml:space="preserve"> </w:t>
      </w:r>
      <w:r>
        <w:rPr>
          <w:color w:val="231F20"/>
          <w:sz w:val="20"/>
        </w:rPr>
        <w:t>to</w:t>
      </w:r>
      <w:r>
        <w:rPr>
          <w:color w:val="231F20"/>
          <w:spacing w:val="-3"/>
          <w:sz w:val="20"/>
        </w:rPr>
        <w:t xml:space="preserve"> </w:t>
      </w:r>
      <w:r>
        <w:rPr>
          <w:color w:val="231F20"/>
          <w:sz w:val="20"/>
        </w:rPr>
        <w:t>use</w:t>
      </w:r>
      <w:r>
        <w:rPr>
          <w:color w:val="231F20"/>
          <w:spacing w:val="-3"/>
          <w:sz w:val="20"/>
        </w:rPr>
        <w:t xml:space="preserve"> </w:t>
      </w:r>
      <w:r>
        <w:rPr>
          <w:color w:val="231F20"/>
          <w:sz w:val="20"/>
        </w:rPr>
        <w:t>SSH</w:t>
      </w:r>
      <w:r>
        <w:rPr>
          <w:color w:val="231F20"/>
          <w:spacing w:val="-3"/>
          <w:sz w:val="20"/>
        </w:rPr>
        <w:t xml:space="preserve"> </w:t>
      </w:r>
      <w:r>
        <w:rPr>
          <w:color w:val="231F20"/>
          <w:sz w:val="20"/>
        </w:rPr>
        <w:t>key</w:t>
      </w:r>
      <w:r>
        <w:rPr>
          <w:color w:val="231F20"/>
          <w:spacing w:val="-3"/>
          <w:sz w:val="20"/>
        </w:rPr>
        <w:t xml:space="preserve"> </w:t>
      </w:r>
      <w:r>
        <w:rPr>
          <w:color w:val="231F20"/>
          <w:sz w:val="20"/>
        </w:rPr>
        <w:t>authentication</w:t>
      </w:r>
      <w:r>
        <w:rPr>
          <w:color w:val="231F20"/>
          <w:spacing w:val="-2"/>
          <w:sz w:val="20"/>
        </w:rPr>
        <w:t xml:space="preserve"> </w:t>
      </w:r>
      <w:r>
        <w:rPr>
          <w:color w:val="231F20"/>
          <w:sz w:val="20"/>
        </w:rPr>
        <w:t>(in</w:t>
      </w:r>
      <w:r>
        <w:rPr>
          <w:color w:val="231F20"/>
          <w:spacing w:val="-3"/>
          <w:sz w:val="20"/>
        </w:rPr>
        <w:t xml:space="preserve"> </w:t>
      </w:r>
      <w:r>
        <w:rPr>
          <w:color w:val="231F20"/>
          <w:sz w:val="20"/>
        </w:rPr>
        <w:t>other</w:t>
      </w:r>
      <w:r>
        <w:rPr>
          <w:color w:val="231F20"/>
          <w:spacing w:val="-3"/>
          <w:sz w:val="20"/>
        </w:rPr>
        <w:t xml:space="preserve"> </w:t>
      </w:r>
      <w:r>
        <w:rPr>
          <w:color w:val="231F20"/>
          <w:sz w:val="20"/>
        </w:rPr>
        <w:t>words,</w:t>
      </w:r>
      <w:r>
        <w:rPr>
          <w:color w:val="231F20"/>
          <w:spacing w:val="-3"/>
          <w:sz w:val="20"/>
        </w:rPr>
        <w:t xml:space="preserve"> </w:t>
      </w:r>
      <w:r>
        <w:rPr>
          <w:color w:val="231F20"/>
          <w:sz w:val="20"/>
        </w:rPr>
        <w:t>we</w:t>
      </w:r>
      <w:r>
        <w:rPr>
          <w:color w:val="231F20"/>
          <w:spacing w:val="-3"/>
          <w:sz w:val="20"/>
        </w:rPr>
        <w:t xml:space="preserve"> </w:t>
      </w:r>
      <w:r>
        <w:rPr>
          <w:color w:val="231F20"/>
          <w:sz w:val="20"/>
        </w:rPr>
        <w:t>will</w:t>
      </w:r>
      <w:r>
        <w:rPr>
          <w:color w:val="231F20"/>
          <w:spacing w:val="-3"/>
          <w:sz w:val="20"/>
        </w:rPr>
        <w:t xml:space="preserve"> </w:t>
      </w:r>
      <w:r>
        <w:rPr>
          <w:color w:val="231F20"/>
          <w:sz w:val="20"/>
        </w:rPr>
        <w:t>remove</w:t>
      </w:r>
      <w:r>
        <w:rPr>
          <w:color w:val="231F20"/>
          <w:spacing w:val="-3"/>
          <w:sz w:val="20"/>
        </w:rPr>
        <w:t xml:space="preserve"> </w:t>
      </w:r>
      <w:r>
        <w:rPr>
          <w:color w:val="231F20"/>
          <w:sz w:val="20"/>
        </w:rPr>
        <w:t>the</w:t>
      </w:r>
      <w:r>
        <w:rPr>
          <w:color w:val="231F20"/>
          <w:spacing w:val="-2"/>
          <w:sz w:val="20"/>
        </w:rPr>
        <w:t xml:space="preserve"> </w:t>
      </w:r>
      <w:r>
        <w:rPr>
          <w:color w:val="231F20"/>
          <w:sz w:val="20"/>
        </w:rPr>
        <w:t>username and</w:t>
      </w:r>
      <w:r>
        <w:rPr>
          <w:color w:val="231F20"/>
          <w:spacing w:val="-11"/>
          <w:sz w:val="20"/>
        </w:rPr>
        <w:t xml:space="preserve"> </w:t>
      </w:r>
      <w:r>
        <w:rPr>
          <w:color w:val="231F20"/>
          <w:sz w:val="20"/>
        </w:rPr>
        <w:t>password</w:t>
      </w:r>
      <w:r>
        <w:rPr>
          <w:color w:val="231F20"/>
          <w:spacing w:val="-10"/>
          <w:sz w:val="20"/>
        </w:rPr>
        <w:t xml:space="preserve"> </w:t>
      </w:r>
      <w:r>
        <w:rPr>
          <w:color w:val="231F20"/>
          <w:sz w:val="20"/>
        </w:rPr>
        <w:t>references):</w:t>
      </w:r>
      <w:r>
        <w:rPr>
          <w:color w:val="231F20"/>
          <w:spacing w:val="-10"/>
          <w:sz w:val="20"/>
        </w:rPr>
        <w:t xml:space="preserve"> </w:t>
      </w:r>
      <w:r>
        <w:rPr>
          <w:color w:val="231F20"/>
          <w:sz w:val="20"/>
        </w:rPr>
        <w:t>delete</w:t>
      </w:r>
      <w:r>
        <w:rPr>
          <w:color w:val="231F20"/>
          <w:spacing w:val="-10"/>
          <w:sz w:val="20"/>
        </w:rPr>
        <w:t xml:space="preserve"> </w:t>
      </w:r>
      <w:r>
        <w:rPr>
          <w:color w:val="231F20"/>
          <w:sz w:val="20"/>
        </w:rPr>
        <w:t>the</w:t>
      </w:r>
      <w:r>
        <w:rPr>
          <w:color w:val="231F20"/>
          <w:spacing w:val="-10"/>
          <w:sz w:val="20"/>
        </w:rPr>
        <w:t xml:space="preserve"> </w:t>
      </w:r>
      <w:r>
        <w:rPr>
          <w:rFonts w:ascii="Lucida Console" w:hAnsi="Lucida Console"/>
          <w:color w:val="231F20"/>
          <w:sz w:val="14"/>
        </w:rPr>
        <w:t>vars_prompt</w:t>
      </w:r>
      <w:r>
        <w:rPr>
          <w:rFonts w:ascii="Lucida Console" w:hAnsi="Lucida Console"/>
          <w:color w:val="231F20"/>
          <w:spacing w:val="-50"/>
          <w:sz w:val="14"/>
        </w:rPr>
        <w:t xml:space="preserve"> </w:t>
      </w:r>
      <w:r>
        <w:rPr>
          <w:color w:val="231F20"/>
          <w:sz w:val="20"/>
        </w:rPr>
        <w:t>section,</w:t>
      </w:r>
      <w:r>
        <w:rPr>
          <w:color w:val="231F20"/>
          <w:spacing w:val="-10"/>
          <w:sz w:val="20"/>
        </w:rPr>
        <w:t xml:space="preserve"> </w:t>
      </w:r>
      <w:r>
        <w:rPr>
          <w:color w:val="231F20"/>
          <w:sz w:val="20"/>
        </w:rPr>
        <w:t>delete</w:t>
      </w:r>
      <w:r>
        <w:rPr>
          <w:color w:val="231F20"/>
          <w:spacing w:val="-10"/>
          <w:sz w:val="20"/>
        </w:rPr>
        <w:t xml:space="preserve"> </w:t>
      </w:r>
      <w:r>
        <w:rPr>
          <w:color w:val="231F20"/>
          <w:sz w:val="20"/>
        </w:rPr>
        <w:t>the</w:t>
      </w:r>
      <w:r>
        <w:rPr>
          <w:color w:val="231F20"/>
          <w:spacing w:val="-10"/>
          <w:sz w:val="20"/>
        </w:rPr>
        <w:t xml:space="preserve"> </w:t>
      </w:r>
      <w:r>
        <w:rPr>
          <w:rFonts w:ascii="Lucida Console" w:hAnsi="Lucida Console"/>
          <w:color w:val="231F20"/>
          <w:sz w:val="14"/>
        </w:rPr>
        <w:t>user</w:t>
      </w:r>
      <w:r>
        <w:rPr>
          <w:color w:val="231F20"/>
          <w:sz w:val="20"/>
        </w:rPr>
        <w:t>,</w:t>
      </w:r>
      <w:r>
        <w:rPr>
          <w:color w:val="231F20"/>
          <w:spacing w:val="-10"/>
          <w:sz w:val="20"/>
        </w:rPr>
        <w:t xml:space="preserve"> </w:t>
      </w:r>
      <w:r>
        <w:rPr>
          <w:rFonts w:ascii="Lucida Console" w:hAnsi="Lucida Console"/>
          <w:color w:val="231F20"/>
          <w:sz w:val="14"/>
        </w:rPr>
        <w:t>passwd</w:t>
      </w:r>
      <w:r>
        <w:rPr>
          <w:rFonts w:ascii="Lucida Console" w:hAnsi="Lucida Console"/>
          <w:color w:val="231F20"/>
          <w:spacing w:val="-50"/>
          <w:sz w:val="14"/>
        </w:rPr>
        <w:t xml:space="preserve"> </w:t>
      </w:r>
      <w:r>
        <w:rPr>
          <w:color w:val="231F20"/>
          <w:sz w:val="20"/>
        </w:rPr>
        <w:t xml:space="preserve">and </w:t>
      </w:r>
      <w:r>
        <w:rPr>
          <w:rFonts w:ascii="Lucida Console" w:hAnsi="Lucida Console"/>
          <w:color w:val="231F20"/>
          <w:sz w:val="14"/>
        </w:rPr>
        <w:t xml:space="preserve">port </w:t>
      </w:r>
      <w:r>
        <w:rPr>
          <w:color w:val="231F20"/>
          <w:sz w:val="20"/>
        </w:rPr>
        <w:t xml:space="preserve">arguments from both the </w:t>
      </w:r>
      <w:r>
        <w:rPr>
          <w:rFonts w:ascii="Book Antiqua" w:hAnsi="Book Antiqua"/>
          <w:i/>
          <w:color w:val="231F20"/>
          <w:sz w:val="20"/>
        </w:rPr>
        <w:t xml:space="preserve">install generated configuration file </w:t>
      </w:r>
      <w:r>
        <w:rPr>
          <w:color w:val="231F20"/>
          <w:sz w:val="20"/>
        </w:rPr>
        <w:t xml:space="preserve">task and the </w:t>
      </w:r>
      <w:r>
        <w:rPr>
          <w:rFonts w:ascii="Book Antiqua" w:hAnsi="Book Antiqua"/>
          <w:i/>
          <w:color w:val="231F20"/>
          <w:spacing w:val="-4"/>
          <w:sz w:val="20"/>
        </w:rPr>
        <w:t xml:space="preserve">con- </w:t>
      </w:r>
      <w:r>
        <w:rPr>
          <w:rFonts w:ascii="Book Antiqua" w:hAnsi="Book Antiqua"/>
          <w:i/>
          <w:color w:val="231F20"/>
          <w:sz w:val="20"/>
        </w:rPr>
        <w:t xml:space="preserve">firm commit </w:t>
      </w:r>
      <w:r>
        <w:rPr>
          <w:color w:val="231F20"/>
          <w:spacing w:val="-3"/>
          <w:sz w:val="20"/>
        </w:rPr>
        <w:t xml:space="preserve">handler. </w:t>
      </w:r>
      <w:r>
        <w:rPr>
          <w:color w:val="231F20"/>
          <w:sz w:val="20"/>
        </w:rPr>
        <w:t xml:space="preserve">(The following also shows  the  </w:t>
      </w:r>
      <w:r>
        <w:rPr>
          <w:rFonts w:ascii="Book Antiqua" w:hAnsi="Book Antiqua"/>
          <w:i/>
          <w:color w:val="231F20"/>
          <w:sz w:val="20"/>
        </w:rPr>
        <w:t xml:space="preserve">delete generated configura- tion file </w:t>
      </w:r>
      <w:r>
        <w:rPr>
          <w:color w:val="231F20"/>
          <w:sz w:val="20"/>
        </w:rPr>
        <w:t>task on lines 35 – 38 commented out so that the generated configurat</w:t>
      </w:r>
      <w:r>
        <w:rPr>
          <w:color w:val="231F20"/>
          <w:sz w:val="20"/>
        </w:rPr>
        <w:t>ion files</w:t>
      </w:r>
      <w:r>
        <w:rPr>
          <w:color w:val="231F20"/>
          <w:spacing w:val="-3"/>
          <w:sz w:val="20"/>
        </w:rPr>
        <w:t xml:space="preserve"> </w:t>
      </w:r>
      <w:r>
        <w:rPr>
          <w:color w:val="231F20"/>
          <w:sz w:val="20"/>
        </w:rPr>
        <w:t>will</w:t>
      </w:r>
      <w:r>
        <w:rPr>
          <w:color w:val="231F20"/>
          <w:spacing w:val="-3"/>
          <w:sz w:val="20"/>
        </w:rPr>
        <w:t xml:space="preserve"> </w:t>
      </w:r>
      <w:r>
        <w:rPr>
          <w:color w:val="231F20"/>
          <w:sz w:val="20"/>
        </w:rPr>
        <w:t>not</w:t>
      </w:r>
      <w:r>
        <w:rPr>
          <w:color w:val="231F20"/>
          <w:spacing w:val="-3"/>
          <w:sz w:val="20"/>
        </w:rPr>
        <w:t xml:space="preserve"> </w:t>
      </w:r>
      <w:r>
        <w:rPr>
          <w:color w:val="231F20"/>
          <w:sz w:val="20"/>
        </w:rPr>
        <w:t>be</w:t>
      </w:r>
      <w:r>
        <w:rPr>
          <w:color w:val="231F20"/>
          <w:spacing w:val="-3"/>
          <w:sz w:val="20"/>
        </w:rPr>
        <w:t xml:space="preserve"> </w:t>
      </w:r>
      <w:r>
        <w:rPr>
          <w:color w:val="231F20"/>
          <w:sz w:val="20"/>
        </w:rPr>
        <w:t>deleted.</w:t>
      </w:r>
      <w:r>
        <w:rPr>
          <w:color w:val="231F20"/>
          <w:spacing w:val="-3"/>
          <w:sz w:val="20"/>
        </w:rPr>
        <w:t xml:space="preserve"> </w:t>
      </w:r>
      <w:r>
        <w:rPr>
          <w:color w:val="231F20"/>
          <w:sz w:val="20"/>
        </w:rPr>
        <w:t>This</w:t>
      </w:r>
      <w:r>
        <w:rPr>
          <w:color w:val="231F20"/>
          <w:spacing w:val="-3"/>
          <w:sz w:val="20"/>
        </w:rPr>
        <w:t xml:space="preserve"> </w:t>
      </w:r>
      <w:r>
        <w:rPr>
          <w:color w:val="231F20"/>
          <w:sz w:val="20"/>
        </w:rPr>
        <w:t>is</w:t>
      </w:r>
      <w:r>
        <w:rPr>
          <w:color w:val="231F20"/>
          <w:spacing w:val="-3"/>
          <w:sz w:val="20"/>
        </w:rPr>
        <w:t xml:space="preserve"> </w:t>
      </w:r>
      <w:r>
        <w:rPr>
          <w:color w:val="231F20"/>
          <w:sz w:val="20"/>
        </w:rPr>
        <w:t>optional,</w:t>
      </w:r>
      <w:r>
        <w:rPr>
          <w:color w:val="231F20"/>
          <w:spacing w:val="-3"/>
          <w:sz w:val="20"/>
        </w:rPr>
        <w:t xml:space="preserve"> </w:t>
      </w:r>
      <w:r>
        <w:rPr>
          <w:color w:val="231F20"/>
          <w:sz w:val="20"/>
        </w:rPr>
        <w:t>but</w:t>
      </w:r>
      <w:r>
        <w:rPr>
          <w:color w:val="231F20"/>
          <w:spacing w:val="-3"/>
          <w:sz w:val="20"/>
        </w:rPr>
        <w:t xml:space="preserve"> </w:t>
      </w:r>
      <w:r>
        <w:rPr>
          <w:color w:val="231F20"/>
          <w:sz w:val="20"/>
        </w:rPr>
        <w:t>recommended,</w:t>
      </w:r>
      <w:r>
        <w:rPr>
          <w:color w:val="231F20"/>
          <w:spacing w:val="-2"/>
          <w:sz w:val="20"/>
        </w:rPr>
        <w:t xml:space="preserve"> </w:t>
      </w:r>
      <w:r>
        <w:rPr>
          <w:color w:val="231F20"/>
          <w:sz w:val="20"/>
        </w:rPr>
        <w:t>as</w:t>
      </w:r>
      <w:r>
        <w:rPr>
          <w:color w:val="231F20"/>
          <w:spacing w:val="-3"/>
          <w:sz w:val="20"/>
        </w:rPr>
        <w:t xml:space="preserve"> </w:t>
      </w:r>
      <w:r>
        <w:rPr>
          <w:color w:val="231F20"/>
          <w:sz w:val="20"/>
        </w:rPr>
        <w:t>it</w:t>
      </w:r>
      <w:r>
        <w:rPr>
          <w:color w:val="231F20"/>
          <w:spacing w:val="-3"/>
          <w:sz w:val="20"/>
        </w:rPr>
        <w:t xml:space="preserve"> </w:t>
      </w:r>
      <w:r>
        <w:rPr>
          <w:color w:val="231F20"/>
          <w:sz w:val="20"/>
        </w:rPr>
        <w:t>makes</w:t>
      </w:r>
      <w:r>
        <w:rPr>
          <w:color w:val="231F20"/>
          <w:spacing w:val="-3"/>
          <w:sz w:val="20"/>
        </w:rPr>
        <w:t xml:space="preserve"> </w:t>
      </w:r>
      <w:r>
        <w:rPr>
          <w:color w:val="231F20"/>
          <w:sz w:val="20"/>
        </w:rPr>
        <w:t>it</w:t>
      </w:r>
      <w:r>
        <w:rPr>
          <w:color w:val="231F20"/>
          <w:spacing w:val="-3"/>
          <w:sz w:val="20"/>
        </w:rPr>
        <w:t xml:space="preserve"> </w:t>
      </w:r>
      <w:r>
        <w:rPr>
          <w:color w:val="231F20"/>
          <w:sz w:val="20"/>
        </w:rPr>
        <w:t>easier</w:t>
      </w:r>
      <w:r>
        <w:rPr>
          <w:color w:val="231F20"/>
          <w:spacing w:val="-3"/>
          <w:sz w:val="20"/>
        </w:rPr>
        <w:t xml:space="preserve"> </w:t>
      </w:r>
      <w:r>
        <w:rPr>
          <w:color w:val="231F20"/>
          <w:sz w:val="20"/>
        </w:rPr>
        <w:t>to view the generated configuration files. Un-comment those lines once the template is</w:t>
      </w:r>
      <w:r>
        <w:rPr>
          <w:color w:val="231F20"/>
          <w:spacing w:val="-1"/>
          <w:sz w:val="20"/>
        </w:rPr>
        <w:t xml:space="preserve"> </w:t>
      </w:r>
      <w:r>
        <w:rPr>
          <w:color w:val="231F20"/>
          <w:sz w:val="20"/>
        </w:rPr>
        <w:t>debugged):</w:t>
      </w:r>
    </w:p>
    <w:p w:rsidR="0060181B" w:rsidRDefault="0060181B">
      <w:pPr>
        <w:spacing w:line="242" w:lineRule="auto"/>
        <w:rPr>
          <w:sz w:val="20"/>
        </w:rPr>
        <w:sectPr w:rsidR="0060181B">
          <w:type w:val="continuous"/>
          <w:pgSz w:w="10620" w:h="13320"/>
          <w:pgMar w:top="160" w:right="600" w:bottom="280" w:left="900" w:header="720" w:footer="720" w:gutter="0"/>
          <w:cols w:num="2" w:space="720" w:equalWidth="0">
            <w:col w:w="1368" w:space="40"/>
            <w:col w:w="7712"/>
          </w:cols>
        </w:sectPr>
      </w:pPr>
    </w:p>
    <w:p w:rsidR="0060181B" w:rsidRDefault="00CE0BCC">
      <w:pPr>
        <w:spacing w:before="40" w:line="309" w:lineRule="auto"/>
        <w:ind w:left="271" w:right="4707"/>
        <w:rPr>
          <w:rFonts w:ascii="Lucida Console"/>
          <w:sz w:val="14"/>
        </w:rPr>
      </w:pPr>
      <w:r>
        <w:rPr>
          <w:rFonts w:ascii="Lucida Console"/>
          <w:color w:val="231F20"/>
          <w:sz w:val="14"/>
        </w:rPr>
        <w:t xml:space="preserve">2|- name: Generate and Install Configuration </w:t>
      </w:r>
      <w:r>
        <w:rPr>
          <w:rFonts w:ascii="Lucida Console"/>
          <w:color w:val="231F20"/>
          <w:spacing w:val="-3"/>
          <w:sz w:val="14"/>
        </w:rPr>
        <w:t xml:space="preserve">File </w:t>
      </w:r>
      <w:r>
        <w:rPr>
          <w:rFonts w:ascii="Lucida Console"/>
          <w:color w:val="231F20"/>
          <w:sz w:val="14"/>
        </w:rPr>
        <w:t>3|</w:t>
      </w:r>
      <w:r>
        <w:rPr>
          <w:rFonts w:ascii="Lucida Console"/>
          <w:color w:val="231F20"/>
          <w:spacing w:val="83"/>
          <w:sz w:val="14"/>
        </w:rPr>
        <w:t xml:space="preserve"> </w:t>
      </w:r>
      <w:r>
        <w:rPr>
          <w:rFonts w:ascii="Lucida Console"/>
          <w:color w:val="231F20"/>
          <w:sz w:val="14"/>
        </w:rPr>
        <w:t>hosts:</w:t>
      </w:r>
    </w:p>
    <w:p w:rsidR="0060181B" w:rsidRDefault="0060181B">
      <w:pPr>
        <w:spacing w:line="309" w:lineRule="auto"/>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tabs>
          <w:tab w:val="left" w:pos="762"/>
        </w:tabs>
        <w:spacing w:before="119" w:line="309" w:lineRule="auto"/>
        <w:ind w:left="257" w:right="7933"/>
        <w:rPr>
          <w:rFonts w:ascii="Lucida Console"/>
          <w:sz w:val="14"/>
        </w:rPr>
      </w:pPr>
      <w:r>
        <w:rPr>
          <w:rFonts w:ascii="Lucida Console"/>
          <w:color w:val="231F20"/>
          <w:sz w:val="14"/>
        </w:rPr>
        <w:t>4|</w:t>
      </w:r>
      <w:r>
        <w:rPr>
          <w:rFonts w:ascii="Lucida Console"/>
          <w:color w:val="231F20"/>
          <w:sz w:val="14"/>
        </w:rPr>
        <w:tab/>
        <w:t xml:space="preserve">- </w:t>
      </w:r>
      <w:r>
        <w:rPr>
          <w:rFonts w:ascii="Lucida Console"/>
          <w:color w:val="231F20"/>
          <w:spacing w:val="-6"/>
          <w:sz w:val="14"/>
        </w:rPr>
        <w:t xml:space="preserve">all </w:t>
      </w:r>
      <w:r>
        <w:rPr>
          <w:rFonts w:ascii="Lucida Console"/>
          <w:color w:val="231F20"/>
          <w:sz w:val="14"/>
        </w:rPr>
        <w:t>5|</w:t>
      </w:r>
      <w:r>
        <w:rPr>
          <w:rFonts w:ascii="Lucida Console"/>
          <w:color w:val="231F20"/>
          <w:spacing w:val="83"/>
          <w:sz w:val="14"/>
        </w:rPr>
        <w:t xml:space="preserve"> </w:t>
      </w:r>
      <w:r>
        <w:rPr>
          <w:rFonts w:ascii="Lucida Console"/>
          <w:color w:val="231F20"/>
          <w:sz w:val="14"/>
        </w:rPr>
        <w:t>roles:</w:t>
      </w:r>
    </w:p>
    <w:p w:rsidR="0060181B" w:rsidRDefault="00CE0BCC">
      <w:pPr>
        <w:tabs>
          <w:tab w:val="left" w:pos="762"/>
        </w:tabs>
        <w:spacing w:line="309" w:lineRule="auto"/>
        <w:ind w:left="257" w:right="7091"/>
        <w:rPr>
          <w:rFonts w:ascii="Lucida Console"/>
          <w:sz w:val="14"/>
        </w:rPr>
      </w:pPr>
      <w:r>
        <w:rPr>
          <w:rFonts w:ascii="Lucida Console"/>
          <w:color w:val="231F20"/>
          <w:sz w:val="14"/>
        </w:rPr>
        <w:t>6|</w:t>
      </w:r>
      <w:r>
        <w:rPr>
          <w:rFonts w:ascii="Lucida Console"/>
          <w:color w:val="231F20"/>
          <w:sz w:val="14"/>
        </w:rPr>
        <w:tab/>
        <w:t xml:space="preserve">- </w:t>
      </w:r>
      <w:r>
        <w:rPr>
          <w:rFonts w:ascii="Lucida Console"/>
          <w:color w:val="231F20"/>
          <w:spacing w:val="-2"/>
          <w:sz w:val="14"/>
        </w:rPr>
        <w:t xml:space="preserve">Juniper.junos </w:t>
      </w:r>
      <w:r>
        <w:rPr>
          <w:rFonts w:ascii="Lucida Console"/>
          <w:color w:val="231F20"/>
          <w:sz w:val="14"/>
        </w:rPr>
        <w:t xml:space="preserve">7| connection: </w:t>
      </w:r>
      <w:r>
        <w:rPr>
          <w:rFonts w:ascii="Lucida Console"/>
          <w:color w:val="231F20"/>
          <w:spacing w:val="-4"/>
          <w:sz w:val="14"/>
        </w:rPr>
        <w:t xml:space="preserve">local </w:t>
      </w:r>
      <w:r>
        <w:rPr>
          <w:rFonts w:ascii="Lucida Console"/>
          <w:color w:val="231F20"/>
          <w:sz w:val="14"/>
        </w:rPr>
        <w:t>8| gather_facts: no 9|</w:t>
      </w:r>
    </w:p>
    <w:p w:rsidR="0060181B" w:rsidRDefault="00CE0BCC">
      <w:pPr>
        <w:spacing w:line="138" w:lineRule="exact"/>
        <w:ind w:left="172"/>
        <w:rPr>
          <w:rFonts w:ascii="Lucida Console"/>
          <w:sz w:val="14"/>
        </w:rPr>
      </w:pPr>
      <w:r>
        <w:rPr>
          <w:rFonts w:ascii="Lucida Console"/>
          <w:color w:val="231F20"/>
          <w:sz w:val="14"/>
        </w:rPr>
        <w:t>10|</w:t>
      </w:r>
      <w:r>
        <w:rPr>
          <w:rFonts w:ascii="Lucida Console"/>
          <w:color w:val="231F20"/>
          <w:spacing w:val="83"/>
          <w:sz w:val="14"/>
        </w:rPr>
        <w:t xml:space="preserve"> </w:t>
      </w:r>
      <w:r>
        <w:rPr>
          <w:rFonts w:ascii="Lucida Console"/>
          <w:color w:val="231F20"/>
          <w:sz w:val="14"/>
        </w:rPr>
        <w:t>vars:</w:t>
      </w:r>
    </w:p>
    <w:p w:rsidR="0060181B" w:rsidRDefault="00CE0BCC">
      <w:pPr>
        <w:tabs>
          <w:tab w:val="left" w:pos="762"/>
        </w:tabs>
        <w:spacing w:before="39"/>
        <w:ind w:left="172"/>
        <w:rPr>
          <w:rFonts w:ascii="Lucida Console"/>
          <w:sz w:val="14"/>
        </w:rPr>
      </w:pPr>
      <w:r>
        <w:rPr>
          <w:rFonts w:ascii="Lucida Console"/>
          <w:color w:val="231F20"/>
          <w:sz w:val="14"/>
        </w:rPr>
        <w:t>11|</w:t>
      </w:r>
      <w:r>
        <w:rPr>
          <w:rFonts w:ascii="Lucida Console"/>
          <w:color w:val="231F20"/>
          <w:sz w:val="14"/>
        </w:rPr>
        <w:tab/>
        <w:t>tmp_dir:</w:t>
      </w:r>
      <w:r>
        <w:rPr>
          <w:rFonts w:ascii="Lucida Console"/>
          <w:color w:val="231F20"/>
          <w:spacing w:val="-2"/>
          <w:sz w:val="14"/>
        </w:rPr>
        <w:t xml:space="preserve"> </w:t>
      </w:r>
      <w:r>
        <w:rPr>
          <w:rFonts w:ascii="Lucida Console"/>
          <w:color w:val="231F20"/>
          <w:sz w:val="14"/>
        </w:rPr>
        <w:t>"tmp"</w:t>
      </w:r>
    </w:p>
    <w:p w:rsidR="0060181B" w:rsidRDefault="00CE0BCC">
      <w:pPr>
        <w:tabs>
          <w:tab w:val="left" w:pos="762"/>
        </w:tabs>
        <w:spacing w:before="40" w:line="309" w:lineRule="auto"/>
        <w:ind w:left="172" w:right="3719"/>
        <w:rPr>
          <w:rFonts w:ascii="Lucida Console"/>
          <w:sz w:val="14"/>
        </w:rPr>
      </w:pPr>
      <w:r>
        <w:rPr>
          <w:rFonts w:ascii="Lucida Console"/>
          <w:color w:val="231F20"/>
          <w:sz w:val="14"/>
        </w:rPr>
        <w:t>12|</w:t>
      </w:r>
      <w:r>
        <w:rPr>
          <w:rFonts w:ascii="Lucida Console"/>
          <w:color w:val="231F20"/>
          <w:sz w:val="14"/>
        </w:rPr>
        <w:tab/>
        <w:t>conf_file: "{{ tmp_dir}}/{{ inventory_hostname</w:t>
      </w:r>
      <w:r>
        <w:rPr>
          <w:rFonts w:ascii="Lucida Console"/>
          <w:color w:val="231F20"/>
          <w:spacing w:val="-20"/>
          <w:sz w:val="14"/>
        </w:rPr>
        <w:t xml:space="preserve"> </w:t>
      </w:r>
      <w:r>
        <w:rPr>
          <w:rFonts w:ascii="Lucida Console"/>
          <w:color w:val="231F20"/>
          <w:sz w:val="14"/>
        </w:rPr>
        <w:t>}}.conf" 13|</w:t>
      </w:r>
    </w:p>
    <w:p w:rsidR="0060181B" w:rsidRDefault="00CE0BCC">
      <w:pPr>
        <w:spacing w:line="139" w:lineRule="exact"/>
        <w:ind w:left="172"/>
        <w:rPr>
          <w:rFonts w:ascii="Lucida Console"/>
          <w:sz w:val="14"/>
        </w:rPr>
      </w:pPr>
      <w:r>
        <w:rPr>
          <w:rFonts w:ascii="Lucida Console"/>
          <w:color w:val="231F20"/>
          <w:sz w:val="14"/>
        </w:rPr>
        <w:t>14|</w:t>
      </w:r>
      <w:r>
        <w:rPr>
          <w:rFonts w:ascii="Lucida Console"/>
          <w:color w:val="231F20"/>
          <w:spacing w:val="83"/>
          <w:sz w:val="14"/>
        </w:rPr>
        <w:t xml:space="preserve"> </w:t>
      </w:r>
      <w:r>
        <w:rPr>
          <w:rFonts w:ascii="Lucida Console"/>
          <w:color w:val="231F20"/>
          <w:sz w:val="14"/>
        </w:rPr>
        <w:t>tasks:</w:t>
      </w:r>
    </w:p>
    <w:p w:rsidR="0060181B" w:rsidRDefault="00CE0BCC">
      <w:pPr>
        <w:tabs>
          <w:tab w:val="left" w:pos="762"/>
          <w:tab w:val="left" w:pos="931"/>
        </w:tabs>
        <w:spacing w:before="40" w:line="309" w:lineRule="auto"/>
        <w:ind w:left="172" w:right="4731"/>
        <w:rPr>
          <w:rFonts w:ascii="Lucida Console"/>
          <w:sz w:val="14"/>
        </w:rPr>
      </w:pPr>
      <w:r>
        <w:rPr>
          <w:rFonts w:ascii="Lucida Console"/>
          <w:color w:val="231F20"/>
          <w:sz w:val="14"/>
        </w:rPr>
        <w:t>15|</w:t>
      </w:r>
      <w:r>
        <w:rPr>
          <w:rFonts w:ascii="Lucida Console"/>
          <w:color w:val="231F20"/>
          <w:sz w:val="14"/>
        </w:rPr>
        <w:tab/>
        <w:t>- name: confirm or create configs</w:t>
      </w:r>
      <w:r>
        <w:rPr>
          <w:rFonts w:ascii="Lucida Console"/>
          <w:color w:val="231F20"/>
          <w:spacing w:val="-20"/>
          <w:sz w:val="14"/>
        </w:rPr>
        <w:t xml:space="preserve"> </w:t>
      </w:r>
      <w:r>
        <w:rPr>
          <w:rFonts w:ascii="Lucida Console"/>
          <w:color w:val="231F20"/>
          <w:sz w:val="14"/>
        </w:rPr>
        <w:t>directory 16|</w:t>
      </w:r>
      <w:r>
        <w:rPr>
          <w:rFonts w:ascii="Lucida Console"/>
          <w:color w:val="231F20"/>
          <w:sz w:val="14"/>
        </w:rPr>
        <w:tab/>
      </w:r>
      <w:r>
        <w:rPr>
          <w:rFonts w:ascii="Lucida Console"/>
          <w:color w:val="231F20"/>
          <w:sz w:val="14"/>
        </w:rPr>
        <w:tab/>
        <w:t>file:</w:t>
      </w:r>
    </w:p>
    <w:p w:rsidR="0060181B" w:rsidRDefault="00CE0BCC">
      <w:pPr>
        <w:tabs>
          <w:tab w:val="left" w:pos="1099"/>
        </w:tabs>
        <w:spacing w:line="139" w:lineRule="exact"/>
        <w:ind w:left="172"/>
        <w:rPr>
          <w:rFonts w:ascii="Lucida Console"/>
          <w:sz w:val="14"/>
        </w:rPr>
      </w:pPr>
      <w:r>
        <w:rPr>
          <w:rFonts w:ascii="Lucida Console"/>
          <w:color w:val="231F20"/>
          <w:sz w:val="14"/>
        </w:rPr>
        <w:t>17|</w:t>
      </w:r>
      <w:r>
        <w:rPr>
          <w:rFonts w:ascii="Lucida Console"/>
          <w:color w:val="231F20"/>
          <w:sz w:val="14"/>
        </w:rPr>
        <w:tab/>
        <w:t>path: "{{ tmp_dir</w:t>
      </w:r>
      <w:r>
        <w:rPr>
          <w:rFonts w:ascii="Lucida Console"/>
          <w:color w:val="231F20"/>
          <w:spacing w:val="-4"/>
          <w:sz w:val="14"/>
        </w:rPr>
        <w:t xml:space="preserve"> </w:t>
      </w:r>
      <w:r>
        <w:rPr>
          <w:rFonts w:ascii="Lucida Console"/>
          <w:color w:val="231F20"/>
          <w:sz w:val="14"/>
        </w:rPr>
        <w:t>}}"</w:t>
      </w:r>
    </w:p>
    <w:p w:rsidR="0060181B" w:rsidRDefault="00CE0BCC">
      <w:pPr>
        <w:tabs>
          <w:tab w:val="left" w:pos="1099"/>
        </w:tabs>
        <w:spacing w:before="41" w:line="309" w:lineRule="auto"/>
        <w:ind w:left="172" w:right="6669"/>
        <w:rPr>
          <w:rFonts w:ascii="Lucida Console"/>
          <w:sz w:val="14"/>
        </w:rPr>
      </w:pPr>
      <w:r>
        <w:rPr>
          <w:rFonts w:ascii="Lucida Console"/>
          <w:color w:val="231F20"/>
          <w:sz w:val="14"/>
        </w:rPr>
        <w:t>18|</w:t>
      </w:r>
      <w:r>
        <w:rPr>
          <w:rFonts w:ascii="Lucida Console"/>
          <w:color w:val="231F20"/>
          <w:sz w:val="14"/>
        </w:rPr>
        <w:tab/>
        <w:t>state: directory 19|</w:t>
      </w:r>
    </w:p>
    <w:p w:rsidR="0060181B" w:rsidRDefault="00CE0BCC">
      <w:pPr>
        <w:tabs>
          <w:tab w:val="left" w:pos="762"/>
          <w:tab w:val="left" w:pos="931"/>
        </w:tabs>
        <w:spacing w:line="309" w:lineRule="auto"/>
        <w:ind w:left="172" w:right="4478"/>
        <w:rPr>
          <w:rFonts w:ascii="Lucida Console"/>
          <w:sz w:val="14"/>
        </w:rPr>
      </w:pPr>
      <w:r>
        <w:rPr>
          <w:rFonts w:ascii="Lucida Console"/>
          <w:color w:val="231F20"/>
          <w:sz w:val="14"/>
        </w:rPr>
        <w:t>20|</w:t>
      </w:r>
      <w:r>
        <w:rPr>
          <w:rFonts w:ascii="Lucida Console"/>
          <w:color w:val="231F20"/>
          <w:sz w:val="14"/>
        </w:rPr>
        <w:tab/>
        <w:t>- name: save device information using</w:t>
      </w:r>
      <w:r>
        <w:rPr>
          <w:rFonts w:ascii="Lucida Console"/>
          <w:color w:val="231F20"/>
          <w:spacing w:val="-20"/>
          <w:sz w:val="14"/>
        </w:rPr>
        <w:t xml:space="preserve"> </w:t>
      </w:r>
      <w:r>
        <w:rPr>
          <w:rFonts w:ascii="Lucida Console"/>
          <w:color w:val="231F20"/>
          <w:sz w:val="14"/>
        </w:rPr>
        <w:t>template 21|</w:t>
      </w:r>
      <w:r>
        <w:rPr>
          <w:rFonts w:ascii="Lucida Console"/>
          <w:color w:val="231F20"/>
          <w:sz w:val="14"/>
        </w:rPr>
        <w:tab/>
      </w:r>
      <w:r>
        <w:rPr>
          <w:rFonts w:ascii="Lucida Console"/>
          <w:color w:val="231F20"/>
          <w:sz w:val="14"/>
        </w:rPr>
        <w:tab/>
        <w:t>template:</w:t>
      </w:r>
    </w:p>
    <w:p w:rsidR="0060181B" w:rsidRDefault="00CE0BCC">
      <w:pPr>
        <w:tabs>
          <w:tab w:val="left" w:pos="1099"/>
        </w:tabs>
        <w:spacing w:line="309" w:lineRule="auto"/>
        <w:ind w:left="172" w:right="5489"/>
        <w:rPr>
          <w:rFonts w:ascii="Lucida Console"/>
          <w:sz w:val="14"/>
        </w:rPr>
      </w:pPr>
      <w:r>
        <w:rPr>
          <w:rFonts w:ascii="Lucida Console"/>
          <w:color w:val="231F20"/>
          <w:sz w:val="14"/>
        </w:rPr>
        <w:t>22|</w:t>
      </w:r>
      <w:r>
        <w:rPr>
          <w:rFonts w:ascii="Lucida Console"/>
          <w:color w:val="231F20"/>
          <w:sz w:val="14"/>
        </w:rPr>
        <w:tab/>
        <w:t>src:</w:t>
      </w:r>
      <w:r>
        <w:rPr>
          <w:rFonts w:ascii="Lucida Console"/>
          <w:color w:val="231F20"/>
          <w:spacing w:val="-16"/>
          <w:sz w:val="14"/>
        </w:rPr>
        <w:t xml:space="preserve"> </w:t>
      </w:r>
      <w:r>
        <w:rPr>
          <w:rFonts w:ascii="Lucida Console"/>
          <w:color w:val="231F20"/>
          <w:sz w:val="14"/>
        </w:rPr>
        <w:t>template/base-settings.j2 23|</w:t>
      </w:r>
      <w:r>
        <w:rPr>
          <w:rFonts w:ascii="Lucida Console"/>
          <w:color w:val="231F20"/>
          <w:sz w:val="14"/>
        </w:rPr>
        <w:tab/>
        <w:t>dest: "{{ conf_file</w:t>
      </w:r>
      <w:r>
        <w:rPr>
          <w:rFonts w:ascii="Lucida Console"/>
          <w:color w:val="231F20"/>
          <w:spacing w:val="-4"/>
          <w:sz w:val="14"/>
        </w:rPr>
        <w:t xml:space="preserve"> </w:t>
      </w:r>
      <w:r>
        <w:rPr>
          <w:rFonts w:ascii="Lucida Console"/>
          <w:color w:val="231F20"/>
          <w:sz w:val="14"/>
        </w:rPr>
        <w:t>}}"</w:t>
      </w:r>
    </w:p>
    <w:p w:rsidR="0060181B" w:rsidRDefault="00CE0BCC">
      <w:pPr>
        <w:spacing w:line="139" w:lineRule="exact"/>
        <w:ind w:left="172"/>
        <w:rPr>
          <w:rFonts w:ascii="Lucida Console"/>
          <w:sz w:val="14"/>
        </w:rPr>
      </w:pPr>
      <w:r>
        <w:rPr>
          <w:rFonts w:ascii="Lucida Console"/>
          <w:color w:val="231F20"/>
          <w:sz w:val="14"/>
        </w:rPr>
        <w:t>24|</w:t>
      </w:r>
    </w:p>
    <w:p w:rsidR="0060181B" w:rsidRDefault="00CE0BCC">
      <w:pPr>
        <w:tabs>
          <w:tab w:val="left" w:pos="762"/>
          <w:tab w:val="left" w:pos="931"/>
        </w:tabs>
        <w:spacing w:before="37" w:line="309" w:lineRule="auto"/>
        <w:ind w:left="172" w:right="3635"/>
        <w:rPr>
          <w:rFonts w:ascii="Lucida Console"/>
          <w:sz w:val="14"/>
        </w:rPr>
      </w:pPr>
      <w:r>
        <w:rPr>
          <w:rFonts w:ascii="Lucida Console"/>
          <w:color w:val="231F20"/>
          <w:sz w:val="14"/>
        </w:rPr>
        <w:t>25|</w:t>
      </w:r>
      <w:r>
        <w:rPr>
          <w:rFonts w:ascii="Lucida Console"/>
          <w:color w:val="231F20"/>
          <w:sz w:val="14"/>
        </w:rPr>
        <w:tab/>
      </w:r>
      <w:r>
        <w:rPr>
          <w:rFonts w:ascii="Lucida Console"/>
          <w:color w:val="231F20"/>
          <w:sz w:val="14"/>
        </w:rPr>
        <w:t>- name: install generated configuration file onto</w:t>
      </w:r>
      <w:r>
        <w:rPr>
          <w:rFonts w:ascii="Lucida Console"/>
          <w:color w:val="231F20"/>
          <w:spacing w:val="-21"/>
          <w:sz w:val="14"/>
        </w:rPr>
        <w:t xml:space="preserve"> </w:t>
      </w:r>
      <w:r>
        <w:rPr>
          <w:rFonts w:ascii="Lucida Console"/>
          <w:color w:val="231F20"/>
          <w:sz w:val="14"/>
        </w:rPr>
        <w:t>device 26|</w:t>
      </w:r>
      <w:r>
        <w:rPr>
          <w:rFonts w:ascii="Lucida Console"/>
          <w:color w:val="231F20"/>
          <w:sz w:val="14"/>
        </w:rPr>
        <w:tab/>
      </w:r>
      <w:r>
        <w:rPr>
          <w:rFonts w:ascii="Lucida Console"/>
          <w:color w:val="231F20"/>
          <w:sz w:val="14"/>
        </w:rPr>
        <w:tab/>
        <w:t>junos_install_config:</w:t>
      </w:r>
    </w:p>
    <w:p w:rsidR="0060181B" w:rsidRDefault="00CE0BCC">
      <w:pPr>
        <w:tabs>
          <w:tab w:val="left" w:pos="1099"/>
        </w:tabs>
        <w:spacing w:line="139" w:lineRule="exact"/>
        <w:ind w:left="172"/>
        <w:rPr>
          <w:rFonts w:ascii="Lucida Console"/>
          <w:sz w:val="14"/>
        </w:rPr>
      </w:pPr>
      <w:r>
        <w:rPr>
          <w:rFonts w:ascii="Lucida Console"/>
          <w:color w:val="231F20"/>
          <w:sz w:val="14"/>
        </w:rPr>
        <w:t>27|</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CE0BCC">
      <w:pPr>
        <w:tabs>
          <w:tab w:val="left" w:pos="1099"/>
        </w:tabs>
        <w:spacing w:before="40"/>
        <w:ind w:left="172"/>
        <w:rPr>
          <w:rFonts w:ascii="Lucida Console"/>
          <w:sz w:val="14"/>
        </w:rPr>
      </w:pPr>
      <w:r>
        <w:rPr>
          <w:rFonts w:ascii="Lucida Console"/>
          <w:color w:val="231F20"/>
          <w:sz w:val="14"/>
        </w:rPr>
        <w:t>28|</w:t>
      </w:r>
      <w:r>
        <w:rPr>
          <w:rFonts w:ascii="Lucida Console"/>
          <w:color w:val="231F20"/>
          <w:sz w:val="14"/>
        </w:rPr>
        <w:tab/>
        <w:t>file: "{{ conf_file</w:t>
      </w:r>
      <w:r>
        <w:rPr>
          <w:rFonts w:ascii="Lucida Console"/>
          <w:color w:val="231F20"/>
          <w:spacing w:val="-4"/>
          <w:sz w:val="14"/>
        </w:rPr>
        <w:t xml:space="preserve"> </w:t>
      </w:r>
      <w:r>
        <w:rPr>
          <w:rFonts w:ascii="Lucida Console"/>
          <w:color w:val="231F20"/>
          <w:sz w:val="14"/>
        </w:rPr>
        <w:t>}}"</w:t>
      </w:r>
    </w:p>
    <w:p w:rsidR="0060181B" w:rsidRDefault="00CE0BCC">
      <w:pPr>
        <w:tabs>
          <w:tab w:val="left" w:pos="1099"/>
        </w:tabs>
        <w:spacing w:before="40"/>
        <w:ind w:left="172"/>
        <w:rPr>
          <w:rFonts w:ascii="Lucida Console"/>
          <w:sz w:val="14"/>
        </w:rPr>
      </w:pPr>
      <w:r>
        <w:rPr>
          <w:rFonts w:ascii="Lucida Console"/>
          <w:color w:val="231F20"/>
          <w:sz w:val="14"/>
        </w:rPr>
        <w:t>29|</w:t>
      </w:r>
      <w:r>
        <w:rPr>
          <w:rFonts w:ascii="Lucida Console"/>
          <w:color w:val="231F20"/>
          <w:sz w:val="14"/>
        </w:rPr>
        <w:tab/>
        <w:t>timeout:</w:t>
      </w:r>
      <w:r>
        <w:rPr>
          <w:rFonts w:ascii="Lucida Console"/>
          <w:color w:val="231F20"/>
          <w:spacing w:val="-2"/>
          <w:sz w:val="14"/>
        </w:rPr>
        <w:t xml:space="preserve"> </w:t>
      </w:r>
      <w:r>
        <w:rPr>
          <w:rFonts w:ascii="Lucida Console"/>
          <w:color w:val="231F20"/>
          <w:sz w:val="14"/>
        </w:rPr>
        <w:t>120</w:t>
      </w:r>
    </w:p>
    <w:p w:rsidR="0060181B" w:rsidRDefault="00CE0BCC">
      <w:pPr>
        <w:tabs>
          <w:tab w:val="left" w:pos="1099"/>
        </w:tabs>
        <w:spacing w:before="40"/>
        <w:ind w:left="172"/>
        <w:rPr>
          <w:rFonts w:ascii="Lucida Console"/>
          <w:sz w:val="14"/>
        </w:rPr>
      </w:pPr>
      <w:r>
        <w:rPr>
          <w:rFonts w:ascii="Lucida Console"/>
          <w:color w:val="231F20"/>
          <w:sz w:val="14"/>
        </w:rPr>
        <w:t>30|</w:t>
      </w:r>
      <w:r>
        <w:rPr>
          <w:rFonts w:ascii="Lucida Console"/>
          <w:color w:val="231F20"/>
          <w:sz w:val="14"/>
        </w:rPr>
        <w:tab/>
        <w:t>replace:</w:t>
      </w:r>
      <w:r>
        <w:rPr>
          <w:rFonts w:ascii="Lucida Console"/>
          <w:color w:val="231F20"/>
          <w:spacing w:val="-2"/>
          <w:sz w:val="14"/>
        </w:rPr>
        <w:t xml:space="preserve"> </w:t>
      </w:r>
      <w:r>
        <w:rPr>
          <w:rFonts w:ascii="Lucida Console"/>
          <w:color w:val="231F20"/>
          <w:sz w:val="14"/>
        </w:rPr>
        <w:t>yes</w:t>
      </w:r>
    </w:p>
    <w:p w:rsidR="0060181B" w:rsidRDefault="00CE0BCC">
      <w:pPr>
        <w:tabs>
          <w:tab w:val="left" w:pos="1099"/>
        </w:tabs>
        <w:spacing w:before="40"/>
        <w:ind w:left="172"/>
        <w:rPr>
          <w:rFonts w:ascii="Lucida Console"/>
          <w:sz w:val="14"/>
        </w:rPr>
      </w:pPr>
      <w:r>
        <w:rPr>
          <w:rFonts w:ascii="Lucida Console"/>
          <w:color w:val="231F20"/>
          <w:sz w:val="14"/>
        </w:rPr>
        <w:t>31|</w:t>
      </w:r>
      <w:r>
        <w:rPr>
          <w:rFonts w:ascii="Lucida Console"/>
          <w:color w:val="231F20"/>
          <w:sz w:val="14"/>
        </w:rPr>
        <w:tab/>
        <w:t>confirm:</w:t>
      </w:r>
      <w:r>
        <w:rPr>
          <w:rFonts w:ascii="Lucida Console"/>
          <w:color w:val="231F20"/>
          <w:spacing w:val="-1"/>
          <w:sz w:val="14"/>
        </w:rPr>
        <w:t xml:space="preserve"> </w:t>
      </w:r>
      <w:r>
        <w:rPr>
          <w:rFonts w:ascii="Lucida Console"/>
          <w:color w:val="231F20"/>
          <w:sz w:val="14"/>
        </w:rPr>
        <w:t>10</w:t>
      </w:r>
    </w:p>
    <w:p w:rsidR="0060181B" w:rsidRDefault="00CE0BCC">
      <w:pPr>
        <w:tabs>
          <w:tab w:val="left" w:pos="931"/>
          <w:tab w:val="left" w:pos="1099"/>
        </w:tabs>
        <w:spacing w:before="41" w:line="309" w:lineRule="auto"/>
        <w:ind w:left="172" w:right="3298"/>
        <w:rPr>
          <w:rFonts w:ascii="Lucida Console"/>
          <w:sz w:val="14"/>
        </w:rPr>
      </w:pPr>
      <w:r>
        <w:rPr>
          <w:rFonts w:ascii="Lucida Console"/>
          <w:color w:val="231F20"/>
          <w:sz w:val="14"/>
        </w:rPr>
        <w:t>32|</w:t>
      </w:r>
      <w:r>
        <w:rPr>
          <w:rFonts w:ascii="Lucida Console"/>
          <w:color w:val="231F20"/>
          <w:sz w:val="14"/>
        </w:rPr>
        <w:tab/>
      </w:r>
      <w:r>
        <w:rPr>
          <w:rFonts w:ascii="Lucida Console"/>
          <w:color w:val="231F20"/>
          <w:sz w:val="14"/>
        </w:rPr>
        <w:tab/>
        <w:t>comment: "playbook base-settings.yaml, commit</w:t>
      </w:r>
      <w:r>
        <w:rPr>
          <w:rFonts w:ascii="Lucida Console"/>
          <w:color w:val="231F20"/>
          <w:spacing w:val="-20"/>
          <w:sz w:val="14"/>
        </w:rPr>
        <w:t xml:space="preserve"> </w:t>
      </w:r>
      <w:r>
        <w:rPr>
          <w:rFonts w:ascii="Lucida Console"/>
          <w:color w:val="231F20"/>
          <w:sz w:val="14"/>
        </w:rPr>
        <w:t>confirmed" 3</w:t>
      </w:r>
      <w:r>
        <w:rPr>
          <w:rFonts w:ascii="Lucida Console"/>
          <w:color w:val="231F20"/>
          <w:sz w:val="14"/>
        </w:rPr>
        <w:t>3|</w:t>
      </w:r>
      <w:r>
        <w:rPr>
          <w:rFonts w:ascii="Lucida Console"/>
          <w:color w:val="231F20"/>
          <w:sz w:val="14"/>
        </w:rPr>
        <w:tab/>
        <w:t>notify: confirm</w:t>
      </w:r>
      <w:r>
        <w:rPr>
          <w:rFonts w:ascii="Lucida Console"/>
          <w:color w:val="231F20"/>
          <w:spacing w:val="-3"/>
          <w:sz w:val="14"/>
        </w:rPr>
        <w:t xml:space="preserve"> </w:t>
      </w:r>
      <w:r>
        <w:rPr>
          <w:rFonts w:ascii="Lucida Console"/>
          <w:color w:val="231F20"/>
          <w:sz w:val="14"/>
        </w:rPr>
        <w:t>commit</w:t>
      </w:r>
    </w:p>
    <w:p w:rsidR="0060181B" w:rsidRDefault="00CE0BCC">
      <w:pPr>
        <w:spacing w:line="139" w:lineRule="exact"/>
        <w:ind w:left="172"/>
        <w:rPr>
          <w:rFonts w:ascii="Lucida Console"/>
          <w:sz w:val="14"/>
        </w:rPr>
      </w:pPr>
      <w:r>
        <w:rPr>
          <w:rFonts w:ascii="Lucida Console"/>
          <w:color w:val="231F20"/>
          <w:sz w:val="14"/>
        </w:rPr>
        <w:t>34|</w:t>
      </w:r>
    </w:p>
    <w:p w:rsidR="0060181B" w:rsidRDefault="00CE0BCC">
      <w:pPr>
        <w:tabs>
          <w:tab w:val="left" w:pos="762"/>
          <w:tab w:val="left" w:pos="1099"/>
        </w:tabs>
        <w:spacing w:before="14" w:line="261" w:lineRule="auto"/>
        <w:ind w:left="172" w:right="4731"/>
        <w:rPr>
          <w:rFonts w:ascii="Lucida Sans Typewriter"/>
          <w:b/>
          <w:sz w:val="14"/>
        </w:rPr>
      </w:pPr>
      <w:r>
        <w:rPr>
          <w:rFonts w:ascii="Lucida Sans Typewriter"/>
          <w:b/>
          <w:color w:val="231F20"/>
          <w:sz w:val="14"/>
        </w:rPr>
        <w:t>35|</w:t>
      </w:r>
      <w:r>
        <w:rPr>
          <w:rFonts w:ascii="Lucida Sans Typewriter"/>
          <w:b/>
          <w:color w:val="231F20"/>
          <w:sz w:val="14"/>
        </w:rPr>
        <w:tab/>
        <w:t xml:space="preserve"># - name: delete generated configuration </w:t>
      </w:r>
      <w:r>
        <w:rPr>
          <w:rFonts w:ascii="Lucida Sans Typewriter"/>
          <w:b/>
          <w:color w:val="231F20"/>
          <w:spacing w:val="-6"/>
          <w:sz w:val="14"/>
        </w:rPr>
        <w:t xml:space="preserve">le </w:t>
      </w:r>
      <w:r>
        <w:rPr>
          <w:rFonts w:ascii="Lucida Sans Typewriter"/>
          <w:b/>
          <w:color w:val="231F20"/>
          <w:sz w:val="14"/>
        </w:rPr>
        <w:t>36|</w:t>
      </w:r>
      <w:r>
        <w:rPr>
          <w:rFonts w:ascii="Lucida Sans Typewriter"/>
          <w:b/>
          <w:color w:val="231F20"/>
          <w:sz w:val="14"/>
        </w:rPr>
        <w:tab/>
        <w:t>#</w:t>
      </w:r>
      <w:r>
        <w:rPr>
          <w:rFonts w:ascii="Lucida Sans Typewriter"/>
          <w:b/>
          <w:color w:val="231F20"/>
          <w:sz w:val="14"/>
        </w:rPr>
        <w:tab/>
        <w:t>file:</w:t>
      </w:r>
    </w:p>
    <w:p w:rsidR="0060181B" w:rsidRDefault="00CE0BCC">
      <w:pPr>
        <w:tabs>
          <w:tab w:val="left" w:pos="762"/>
          <w:tab w:val="left" w:pos="1268"/>
        </w:tabs>
        <w:spacing w:before="2" w:line="261" w:lineRule="auto"/>
        <w:ind w:left="172" w:right="5911"/>
        <w:rPr>
          <w:rFonts w:ascii="Lucida Sans Typewriter"/>
          <w:b/>
          <w:sz w:val="14"/>
        </w:rPr>
      </w:pPr>
      <w:r>
        <w:rPr>
          <w:rFonts w:ascii="Lucida Sans Typewriter"/>
          <w:b/>
          <w:color w:val="231F20"/>
          <w:sz w:val="14"/>
        </w:rPr>
        <w:t>37|</w:t>
      </w:r>
      <w:r>
        <w:rPr>
          <w:rFonts w:ascii="Lucida Sans Typewriter"/>
          <w:b/>
          <w:color w:val="231F20"/>
          <w:sz w:val="14"/>
        </w:rPr>
        <w:tab/>
        <w:t>#</w:t>
      </w:r>
      <w:r>
        <w:rPr>
          <w:rFonts w:ascii="Lucida Sans Typewriter"/>
          <w:b/>
          <w:color w:val="231F20"/>
          <w:sz w:val="14"/>
        </w:rPr>
        <w:tab/>
        <w:t xml:space="preserve">path: "{{ conf_file </w:t>
      </w:r>
      <w:r>
        <w:rPr>
          <w:rFonts w:ascii="Lucida Sans Typewriter"/>
          <w:b/>
          <w:color w:val="231F20"/>
          <w:spacing w:val="-5"/>
          <w:sz w:val="14"/>
        </w:rPr>
        <w:t xml:space="preserve">}}" </w:t>
      </w:r>
      <w:r>
        <w:rPr>
          <w:rFonts w:ascii="Lucida Sans Typewriter"/>
          <w:b/>
          <w:color w:val="231F20"/>
          <w:sz w:val="14"/>
        </w:rPr>
        <w:t>38|</w:t>
      </w:r>
      <w:r>
        <w:rPr>
          <w:rFonts w:ascii="Lucida Sans Typewriter"/>
          <w:b/>
          <w:color w:val="231F20"/>
          <w:sz w:val="14"/>
        </w:rPr>
        <w:tab/>
        <w:t>#</w:t>
      </w:r>
      <w:r>
        <w:rPr>
          <w:rFonts w:ascii="Lucida Sans Typewriter"/>
          <w:b/>
          <w:color w:val="231F20"/>
          <w:sz w:val="14"/>
        </w:rPr>
        <w:tab/>
        <w:t>state:</w:t>
      </w:r>
      <w:r>
        <w:rPr>
          <w:rFonts w:ascii="Lucida Sans Typewriter"/>
          <w:b/>
          <w:color w:val="231F20"/>
          <w:spacing w:val="-2"/>
          <w:sz w:val="14"/>
        </w:rPr>
        <w:t xml:space="preserve"> </w:t>
      </w:r>
      <w:r>
        <w:rPr>
          <w:rFonts w:ascii="Lucida Sans Typewriter"/>
          <w:b/>
          <w:color w:val="231F20"/>
          <w:sz w:val="14"/>
        </w:rPr>
        <w:t>absent</w:t>
      </w:r>
    </w:p>
    <w:p w:rsidR="0060181B" w:rsidRDefault="00CE0BCC">
      <w:pPr>
        <w:spacing w:before="27"/>
        <w:ind w:left="172"/>
        <w:rPr>
          <w:rFonts w:ascii="Lucida Console"/>
          <w:sz w:val="14"/>
        </w:rPr>
      </w:pPr>
      <w:r>
        <w:rPr>
          <w:rFonts w:ascii="Lucida Console"/>
          <w:color w:val="231F20"/>
          <w:sz w:val="14"/>
        </w:rPr>
        <w:t>39|</w:t>
      </w:r>
    </w:p>
    <w:p w:rsidR="0060181B" w:rsidRDefault="00CE0BCC">
      <w:pPr>
        <w:spacing w:before="40"/>
        <w:ind w:left="172"/>
        <w:rPr>
          <w:rFonts w:ascii="Lucida Console"/>
          <w:sz w:val="14"/>
        </w:rPr>
      </w:pPr>
      <w:r>
        <w:rPr>
          <w:rFonts w:ascii="Lucida Console"/>
          <w:color w:val="231F20"/>
          <w:sz w:val="14"/>
        </w:rPr>
        <w:t>40|</w:t>
      </w:r>
      <w:r>
        <w:rPr>
          <w:rFonts w:ascii="Lucida Console"/>
          <w:color w:val="231F20"/>
          <w:spacing w:val="83"/>
          <w:sz w:val="14"/>
        </w:rPr>
        <w:t xml:space="preserve"> </w:t>
      </w:r>
      <w:r>
        <w:rPr>
          <w:rFonts w:ascii="Lucida Console"/>
          <w:color w:val="231F20"/>
          <w:sz w:val="14"/>
        </w:rPr>
        <w:t>handlers:</w:t>
      </w:r>
    </w:p>
    <w:p w:rsidR="0060181B" w:rsidRDefault="00CE0BCC">
      <w:pPr>
        <w:tabs>
          <w:tab w:val="left" w:pos="762"/>
          <w:tab w:val="left" w:pos="931"/>
        </w:tabs>
        <w:spacing w:before="40" w:line="309" w:lineRule="auto"/>
        <w:ind w:left="172" w:right="6501"/>
        <w:rPr>
          <w:rFonts w:ascii="Lucida Console"/>
          <w:sz w:val="14"/>
        </w:rPr>
      </w:pPr>
      <w:r>
        <w:rPr>
          <w:rFonts w:ascii="Lucida Console"/>
          <w:color w:val="231F20"/>
          <w:sz w:val="14"/>
        </w:rPr>
        <w:t>41|</w:t>
      </w:r>
      <w:r>
        <w:rPr>
          <w:rFonts w:ascii="Lucida Console"/>
          <w:color w:val="231F20"/>
          <w:sz w:val="14"/>
        </w:rPr>
        <w:tab/>
        <w:t xml:space="preserve">- name: confirm </w:t>
      </w:r>
      <w:r>
        <w:rPr>
          <w:rFonts w:ascii="Lucida Console"/>
          <w:color w:val="231F20"/>
          <w:spacing w:val="-3"/>
          <w:sz w:val="14"/>
        </w:rPr>
        <w:t xml:space="preserve">commit </w:t>
      </w:r>
      <w:r>
        <w:rPr>
          <w:rFonts w:ascii="Lucida Console"/>
          <w:color w:val="231F20"/>
          <w:sz w:val="14"/>
        </w:rPr>
        <w:t>42|</w:t>
      </w:r>
      <w:r>
        <w:rPr>
          <w:rFonts w:ascii="Lucida Console"/>
          <w:color w:val="231F20"/>
          <w:sz w:val="14"/>
        </w:rPr>
        <w:tab/>
      </w:r>
      <w:r>
        <w:rPr>
          <w:rFonts w:ascii="Lucida Console"/>
          <w:color w:val="231F20"/>
          <w:sz w:val="14"/>
        </w:rPr>
        <w:tab/>
        <w:t>junos_commit:</w:t>
      </w:r>
    </w:p>
    <w:p w:rsidR="0060181B" w:rsidRDefault="00CE0BCC">
      <w:pPr>
        <w:tabs>
          <w:tab w:val="left" w:pos="1099"/>
        </w:tabs>
        <w:spacing w:line="139" w:lineRule="exact"/>
        <w:ind w:left="172"/>
        <w:rPr>
          <w:rFonts w:ascii="Lucida Console"/>
          <w:sz w:val="14"/>
        </w:rPr>
      </w:pPr>
      <w:r>
        <w:rPr>
          <w:rFonts w:ascii="Lucida Console"/>
          <w:color w:val="231F20"/>
          <w:sz w:val="14"/>
        </w:rPr>
        <w:t>43|</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CE0BCC">
      <w:pPr>
        <w:tabs>
          <w:tab w:val="left" w:pos="1099"/>
        </w:tabs>
        <w:spacing w:before="40"/>
        <w:ind w:left="172"/>
        <w:rPr>
          <w:rFonts w:ascii="Lucida Console"/>
          <w:sz w:val="14"/>
        </w:rPr>
      </w:pPr>
      <w:r>
        <w:rPr>
          <w:rFonts w:ascii="Lucida Console"/>
          <w:color w:val="231F20"/>
          <w:sz w:val="14"/>
        </w:rPr>
        <w:t>44|</w:t>
      </w:r>
      <w:r>
        <w:rPr>
          <w:rFonts w:ascii="Lucida Console"/>
          <w:color w:val="231F20"/>
          <w:sz w:val="14"/>
        </w:rPr>
        <w:tab/>
        <w:t>timeout:</w:t>
      </w:r>
      <w:r>
        <w:rPr>
          <w:rFonts w:ascii="Lucida Console"/>
          <w:color w:val="231F20"/>
          <w:spacing w:val="-1"/>
          <w:sz w:val="14"/>
        </w:rPr>
        <w:t xml:space="preserve"> </w:t>
      </w:r>
      <w:r>
        <w:rPr>
          <w:rFonts w:ascii="Lucida Console"/>
          <w:color w:val="231F20"/>
          <w:sz w:val="14"/>
        </w:rPr>
        <w:t>120</w:t>
      </w:r>
    </w:p>
    <w:p w:rsidR="0060181B" w:rsidRDefault="00CE0BCC">
      <w:pPr>
        <w:tabs>
          <w:tab w:val="left" w:pos="1099"/>
        </w:tabs>
        <w:spacing w:before="40"/>
        <w:ind w:left="172"/>
        <w:rPr>
          <w:rFonts w:ascii="Lucida Console"/>
          <w:sz w:val="14"/>
        </w:rPr>
      </w:pPr>
      <w:r>
        <w:rPr>
          <w:rFonts w:ascii="Lucida Console"/>
          <w:color w:val="231F20"/>
          <w:sz w:val="14"/>
        </w:rPr>
        <w:t>45|</w:t>
      </w:r>
      <w:r>
        <w:rPr>
          <w:rFonts w:ascii="Lucida Console"/>
          <w:color w:val="231F20"/>
          <w:sz w:val="14"/>
        </w:rPr>
        <w:tab/>
      </w:r>
      <w:r>
        <w:rPr>
          <w:rFonts w:ascii="Lucida Console"/>
          <w:color w:val="231F20"/>
          <w:sz w:val="14"/>
        </w:rPr>
        <w:t>comment: "playbook base-settings.yaml, confirming previous</w:t>
      </w:r>
      <w:r>
        <w:rPr>
          <w:rFonts w:ascii="Lucida Console"/>
          <w:color w:val="231F20"/>
          <w:spacing w:val="-6"/>
          <w:sz w:val="14"/>
        </w:rPr>
        <w:t xml:space="preserve"> </w:t>
      </w:r>
      <w:r>
        <w:rPr>
          <w:rFonts w:ascii="Lucida Console"/>
          <w:color w:val="231F20"/>
          <w:sz w:val="14"/>
        </w:rPr>
        <w:t>commit"</w:t>
      </w:r>
    </w:p>
    <w:p w:rsidR="0060181B" w:rsidRDefault="0060181B">
      <w:pPr>
        <w:pStyle w:val="BodyText"/>
        <w:spacing w:before="8"/>
        <w:rPr>
          <w:rFonts w:ascii="Lucida Console"/>
          <w:sz w:val="19"/>
        </w:rPr>
      </w:pPr>
    </w:p>
    <w:p w:rsidR="0060181B" w:rsidRDefault="00CE0BCC">
      <w:pPr>
        <w:pStyle w:val="BodyText"/>
        <w:spacing w:before="1" w:line="244" w:lineRule="auto"/>
        <w:ind w:left="1612"/>
      </w:pPr>
      <w:r>
        <w:rPr>
          <w:color w:val="231F20"/>
        </w:rPr>
        <w:t xml:space="preserve">Run the </w:t>
      </w:r>
      <w:r>
        <w:rPr>
          <w:rFonts w:ascii="Lucida Console"/>
          <w:color w:val="231F20"/>
          <w:sz w:val="14"/>
        </w:rPr>
        <w:t xml:space="preserve">base-settings.yaml </w:t>
      </w:r>
      <w:r>
        <w:rPr>
          <w:color w:val="231F20"/>
        </w:rPr>
        <w:t>playbook. Confirm the generated configuration files, particularly the DNS servers, look right, and that they load onto your test devices.</w:t>
      </w:r>
    </w:p>
    <w:p w:rsidR="0060181B" w:rsidRDefault="00CE0BCC">
      <w:pPr>
        <w:pStyle w:val="BodyText"/>
        <w:spacing w:before="121" w:line="244" w:lineRule="auto"/>
        <w:ind w:left="1612" w:right="516"/>
      </w:pPr>
      <w:r>
        <w:rPr>
          <w:color w:val="231F20"/>
        </w:rPr>
        <w:t>Let’s add SNMP location</w:t>
      </w:r>
      <w:r>
        <w:rPr>
          <w:color w:val="231F20"/>
        </w:rPr>
        <w:t xml:space="preserve"> and description information to our host variables. The author’s file </w:t>
      </w:r>
      <w:r>
        <w:rPr>
          <w:rFonts w:ascii="Lucida Console" w:hAnsi="Lucida Console"/>
          <w:color w:val="231F20"/>
          <w:sz w:val="14"/>
        </w:rPr>
        <w:t xml:space="preserve">host_vars/bilbo.yaml </w:t>
      </w:r>
      <w:r>
        <w:rPr>
          <w:color w:val="231F20"/>
        </w:rPr>
        <w:t>now includes:</w:t>
      </w:r>
    </w:p>
    <w:p w:rsidR="0060181B" w:rsidRDefault="00CE0BCC">
      <w:pPr>
        <w:spacing w:before="142"/>
        <w:ind w:left="172"/>
        <w:rPr>
          <w:rFonts w:ascii="Lucida Console"/>
          <w:sz w:val="14"/>
        </w:rPr>
      </w:pPr>
      <w:r>
        <w:rPr>
          <w:rFonts w:ascii="Lucida Console"/>
          <w:color w:val="231F20"/>
          <w:sz w:val="14"/>
        </w:rPr>
        <w:t>---</w:t>
      </w:r>
    </w:p>
    <w:p w:rsidR="0060181B" w:rsidRDefault="00CE0BCC">
      <w:pPr>
        <w:spacing w:before="40" w:line="309" w:lineRule="auto"/>
        <w:ind w:left="172" w:right="6734"/>
        <w:rPr>
          <w:rFonts w:ascii="Lucida Console"/>
          <w:sz w:val="14"/>
        </w:rPr>
      </w:pPr>
      <w:r>
        <w:rPr>
          <w:rFonts w:ascii="Lucida Console"/>
          <w:color w:val="231F20"/>
          <w:sz w:val="14"/>
        </w:rPr>
        <w:t>ansible_host: 198.51.100.5 aja_host:</w:t>
      </w:r>
    </w:p>
    <w:p w:rsidR="0060181B" w:rsidRDefault="00CE0BCC">
      <w:pPr>
        <w:spacing w:line="139" w:lineRule="exact"/>
        <w:ind w:left="341"/>
        <w:rPr>
          <w:rFonts w:ascii="Lucida Console"/>
          <w:sz w:val="14"/>
        </w:rPr>
      </w:pPr>
      <w:r>
        <w:rPr>
          <w:rFonts w:ascii="Lucida Console"/>
          <w:color w:val="231F20"/>
          <w:sz w:val="14"/>
        </w:rPr>
        <w:t>dns_servers:</w:t>
      </w:r>
    </w:p>
    <w:p w:rsidR="0060181B" w:rsidRDefault="00CE0BCC">
      <w:pPr>
        <w:spacing w:before="40"/>
        <w:ind w:left="509"/>
        <w:rPr>
          <w:rFonts w:ascii="Lucida Console"/>
          <w:sz w:val="14"/>
        </w:rPr>
      </w:pPr>
      <w:r>
        <w:rPr>
          <w:rFonts w:ascii="Lucida Console"/>
          <w:color w:val="231F20"/>
          <w:sz w:val="14"/>
        </w:rPr>
        <w:t>-</w:t>
      </w:r>
      <w:r>
        <w:rPr>
          <w:rFonts w:ascii="Lucida Console"/>
          <w:color w:val="231F20"/>
          <w:spacing w:val="-2"/>
          <w:sz w:val="14"/>
        </w:rPr>
        <w:t xml:space="preserve"> </w:t>
      </w:r>
      <w:r>
        <w:rPr>
          <w:rFonts w:ascii="Lucida Console"/>
          <w:color w:val="231F20"/>
          <w:sz w:val="14"/>
        </w:rPr>
        <w:t>5.7.9.11</w:t>
      </w:r>
    </w:p>
    <w:p w:rsidR="0060181B" w:rsidRDefault="00CE0BCC">
      <w:pPr>
        <w:spacing w:before="40"/>
        <w:ind w:left="509"/>
        <w:rPr>
          <w:rFonts w:ascii="Lucida Console"/>
          <w:sz w:val="14"/>
        </w:rPr>
      </w:pPr>
      <w:r>
        <w:rPr>
          <w:rFonts w:ascii="Lucida Console"/>
          <w:color w:val="231F20"/>
          <w:sz w:val="14"/>
        </w:rPr>
        <w:t>-</w:t>
      </w:r>
      <w:r>
        <w:rPr>
          <w:rFonts w:ascii="Lucida Console"/>
          <w:color w:val="231F20"/>
          <w:spacing w:val="-2"/>
          <w:sz w:val="14"/>
        </w:rPr>
        <w:t xml:space="preserve"> </w:t>
      </w:r>
      <w:r>
        <w:rPr>
          <w:rFonts w:ascii="Lucida Console"/>
          <w:color w:val="231F20"/>
          <w:sz w:val="14"/>
        </w:rPr>
        <w:t>5.7.9.12</w:t>
      </w:r>
    </w:p>
    <w:p w:rsidR="0060181B" w:rsidRDefault="00CE0BCC">
      <w:pPr>
        <w:spacing w:before="40"/>
        <w:ind w:left="509"/>
        <w:rPr>
          <w:rFonts w:ascii="Lucida Console"/>
          <w:sz w:val="14"/>
        </w:rPr>
      </w:pPr>
      <w:r>
        <w:rPr>
          <w:rFonts w:ascii="Lucida Console"/>
          <w:color w:val="231F20"/>
          <w:sz w:val="14"/>
        </w:rPr>
        <w:t>-</w:t>
      </w:r>
      <w:r>
        <w:rPr>
          <w:rFonts w:ascii="Lucida Console"/>
          <w:color w:val="231F20"/>
          <w:spacing w:val="-2"/>
          <w:sz w:val="14"/>
        </w:rPr>
        <w:t xml:space="preserve"> </w:t>
      </w:r>
      <w:r>
        <w:rPr>
          <w:rFonts w:ascii="Lucida Console"/>
          <w:color w:val="231F20"/>
          <w:sz w:val="14"/>
        </w:rPr>
        <w:t>5.7.9.13</w:t>
      </w:r>
    </w:p>
    <w:p w:rsidR="0060181B" w:rsidRDefault="00CE0BCC">
      <w:pPr>
        <w:spacing w:before="40" w:line="309" w:lineRule="auto"/>
        <w:ind w:left="341" w:right="4868"/>
        <w:rPr>
          <w:rFonts w:ascii="Lucida Console"/>
          <w:sz w:val="14"/>
        </w:rPr>
      </w:pPr>
      <w:r>
        <w:rPr>
          <w:rFonts w:ascii="Lucida Console"/>
          <w:color w:val="231F20"/>
          <w:sz w:val="14"/>
        </w:rPr>
        <w:t>snmp_description: EX2200-C for testing snmp_location: "Sean'</w:t>
      </w:r>
      <w:r>
        <w:rPr>
          <w:rFonts w:ascii="Lucida Console"/>
          <w:color w:val="231F20"/>
          <w:sz w:val="14"/>
        </w:rPr>
        <w:t>s home office"</w:t>
      </w:r>
    </w:p>
    <w:p w:rsidR="0060181B" w:rsidRDefault="0060181B">
      <w:pPr>
        <w:spacing w:line="309" w:lineRule="auto"/>
        <w:rPr>
          <w:rFonts w:ascii="Lucida Console"/>
          <w:sz w:val="14"/>
        </w:rPr>
        <w:sectPr w:rsidR="0060181B">
          <w:headerReference w:type="default" r:id="rId250"/>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4"/>
        </w:rPr>
      </w:pPr>
    </w:p>
    <w:p w:rsidR="0060181B" w:rsidRDefault="0060181B">
      <w:pPr>
        <w:rPr>
          <w:rFonts w:ascii="Lucida Console"/>
          <w:sz w:val="24"/>
        </w:rPr>
        <w:sectPr w:rsidR="0060181B">
          <w:headerReference w:type="default" r:id="rId251"/>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8"/>
        <w:rPr>
          <w:rFonts w:ascii="Lucida Console"/>
          <w:sz w:val="15"/>
        </w:rPr>
      </w:pPr>
    </w:p>
    <w:p w:rsidR="0060181B" w:rsidRDefault="00CE0BCC">
      <w:pPr>
        <w:spacing w:before="1"/>
        <w:ind w:left="189"/>
        <w:rPr>
          <w:rFonts w:ascii="Lucida Console"/>
          <w:sz w:val="14"/>
        </w:rPr>
      </w:pPr>
      <w:bookmarkStart w:id="75" w:name="Inventory_Options"/>
      <w:bookmarkEnd w:id="75"/>
      <w:r>
        <w:rPr>
          <w:rFonts w:ascii="Lucida Console"/>
          <w:color w:val="231F20"/>
          <w:sz w:val="14"/>
        </w:rPr>
        <w:t>---</w:t>
      </w:r>
    </w:p>
    <w:p w:rsidR="0060181B" w:rsidRDefault="00CE0BCC">
      <w:pPr>
        <w:spacing w:before="99"/>
        <w:ind w:left="189"/>
        <w:rPr>
          <w:sz w:val="20"/>
        </w:rPr>
      </w:pPr>
      <w:r>
        <w:br w:type="column"/>
      </w:r>
      <w:r>
        <w:rPr>
          <w:color w:val="231F20"/>
          <w:sz w:val="20"/>
        </w:rPr>
        <w:t xml:space="preserve">And the author’s file </w:t>
      </w:r>
      <w:r>
        <w:rPr>
          <w:rFonts w:ascii="Lucida Console" w:hAnsi="Lucida Console"/>
          <w:color w:val="231F20"/>
          <w:sz w:val="14"/>
        </w:rPr>
        <w:t xml:space="preserve">host_vars/vsrx1.yaml </w:t>
      </w:r>
      <w:r>
        <w:rPr>
          <w:color w:val="231F20"/>
          <w:sz w:val="20"/>
        </w:rPr>
        <w:t>now includes:</w:t>
      </w:r>
    </w:p>
    <w:p w:rsidR="0060181B" w:rsidRDefault="0060181B">
      <w:pPr>
        <w:rPr>
          <w:sz w:val="20"/>
        </w:rPr>
        <w:sectPr w:rsidR="0060181B">
          <w:type w:val="continuous"/>
          <w:pgSz w:w="10620" w:h="13320"/>
          <w:pgMar w:top="160" w:right="600" w:bottom="280" w:left="900" w:header="720" w:footer="720" w:gutter="0"/>
          <w:cols w:num="2" w:space="720" w:equalWidth="0">
            <w:col w:w="483" w:space="957"/>
            <w:col w:w="7680"/>
          </w:cols>
        </w:sectPr>
      </w:pPr>
    </w:p>
    <w:p w:rsidR="0060181B" w:rsidRDefault="00CE0BCC">
      <w:pPr>
        <w:spacing w:before="40" w:line="309" w:lineRule="auto"/>
        <w:ind w:left="189" w:right="6886"/>
        <w:rPr>
          <w:rFonts w:ascii="Lucida Console"/>
          <w:sz w:val="14"/>
        </w:rPr>
      </w:pPr>
      <w:r>
        <w:rPr>
          <w:rFonts w:ascii="Lucida Console"/>
          <w:color w:val="231F20"/>
          <w:sz w:val="14"/>
        </w:rPr>
        <w:t>ansible_host: 192.0.2.10 aja_host:</w:t>
      </w:r>
    </w:p>
    <w:p w:rsidR="0060181B" w:rsidRDefault="00CE0BCC">
      <w:pPr>
        <w:spacing w:line="139" w:lineRule="exact"/>
        <w:ind w:left="358"/>
        <w:rPr>
          <w:rFonts w:ascii="Lucida Console"/>
          <w:sz w:val="14"/>
        </w:rPr>
      </w:pPr>
      <w:r>
        <w:rPr>
          <w:rFonts w:ascii="Lucida Console"/>
          <w:color w:val="231F20"/>
          <w:sz w:val="14"/>
        </w:rPr>
        <w:t>dns_servers:</w:t>
      </w:r>
    </w:p>
    <w:p w:rsidR="0060181B" w:rsidRDefault="00CE0BCC">
      <w:pPr>
        <w:spacing w:before="40"/>
        <w:ind w:left="527"/>
        <w:rPr>
          <w:rFonts w:ascii="Lucida Console"/>
          <w:sz w:val="14"/>
        </w:rPr>
      </w:pPr>
      <w:r>
        <w:rPr>
          <w:rFonts w:ascii="Lucida Console"/>
          <w:color w:val="231F20"/>
          <w:sz w:val="14"/>
        </w:rPr>
        <w:t>-</w:t>
      </w:r>
      <w:r>
        <w:rPr>
          <w:rFonts w:ascii="Lucida Console"/>
          <w:color w:val="231F20"/>
          <w:spacing w:val="-2"/>
          <w:sz w:val="14"/>
        </w:rPr>
        <w:t xml:space="preserve"> </w:t>
      </w:r>
      <w:r>
        <w:rPr>
          <w:rFonts w:ascii="Lucida Console"/>
          <w:color w:val="231F20"/>
          <w:sz w:val="14"/>
        </w:rPr>
        <w:t>5.6.7.8</w:t>
      </w:r>
    </w:p>
    <w:p w:rsidR="0060181B" w:rsidRDefault="00CE0BCC">
      <w:pPr>
        <w:spacing w:before="40"/>
        <w:ind w:left="527"/>
        <w:rPr>
          <w:rFonts w:ascii="Lucida Console"/>
          <w:sz w:val="14"/>
        </w:rPr>
      </w:pPr>
      <w:r>
        <w:rPr>
          <w:rFonts w:ascii="Lucida Console"/>
          <w:color w:val="231F20"/>
          <w:sz w:val="14"/>
        </w:rPr>
        <w:t>-</w:t>
      </w:r>
      <w:r>
        <w:rPr>
          <w:rFonts w:ascii="Lucida Console"/>
          <w:color w:val="231F20"/>
          <w:spacing w:val="-2"/>
          <w:sz w:val="14"/>
        </w:rPr>
        <w:t xml:space="preserve"> </w:t>
      </w:r>
      <w:r>
        <w:rPr>
          <w:rFonts w:ascii="Lucida Console"/>
          <w:color w:val="231F20"/>
          <w:sz w:val="14"/>
        </w:rPr>
        <w:t>5.6.7.9</w:t>
      </w:r>
    </w:p>
    <w:p w:rsidR="0060181B" w:rsidRDefault="00CE0BCC">
      <w:pPr>
        <w:spacing w:before="40"/>
        <w:ind w:left="527"/>
        <w:rPr>
          <w:rFonts w:ascii="Lucida Console"/>
          <w:sz w:val="14"/>
        </w:rPr>
      </w:pPr>
      <w:r>
        <w:rPr>
          <w:rFonts w:ascii="Lucida Console"/>
          <w:color w:val="231F20"/>
          <w:sz w:val="14"/>
        </w:rPr>
        <w:t>- 5.6.7.10</w:t>
      </w:r>
    </w:p>
    <w:p w:rsidR="0060181B" w:rsidRDefault="00CE0BCC">
      <w:pPr>
        <w:spacing w:before="40" w:line="309" w:lineRule="auto"/>
        <w:ind w:left="358" w:right="5283"/>
        <w:rPr>
          <w:rFonts w:ascii="Lucida Console"/>
          <w:sz w:val="14"/>
        </w:rPr>
      </w:pPr>
      <w:r>
        <w:rPr>
          <w:rFonts w:ascii="Lucida Console"/>
          <w:color w:val="231F20"/>
          <w:sz w:val="14"/>
        </w:rPr>
        <w:t>snmp_description: virtual SRX for testing snmp_location: Sean's Macbook Pro</w:t>
      </w:r>
    </w:p>
    <w:p w:rsidR="0060181B" w:rsidRDefault="0060181B">
      <w:pPr>
        <w:pStyle w:val="BodyText"/>
        <w:spacing w:before="8"/>
        <w:rPr>
          <w:rFonts w:ascii="Lucida Console"/>
          <w:sz w:val="15"/>
        </w:rPr>
      </w:pPr>
    </w:p>
    <w:p w:rsidR="0060181B" w:rsidRDefault="00CE0BCC">
      <w:pPr>
        <w:spacing w:before="1" w:line="244" w:lineRule="auto"/>
        <w:ind w:left="1630" w:right="805" w:hanging="1"/>
        <w:rPr>
          <w:sz w:val="20"/>
        </w:rPr>
      </w:pPr>
      <w:r>
        <w:rPr>
          <w:color w:val="231F20"/>
          <w:sz w:val="20"/>
        </w:rPr>
        <w:t xml:space="preserve">Also append the following lines to the end of </w:t>
      </w:r>
      <w:r>
        <w:rPr>
          <w:rFonts w:ascii="Lucida Console"/>
          <w:color w:val="231F20"/>
          <w:sz w:val="14"/>
        </w:rPr>
        <w:t xml:space="preserve">template/base-settings.j2 </w:t>
      </w:r>
      <w:r>
        <w:rPr>
          <w:color w:val="231F20"/>
          <w:sz w:val="20"/>
        </w:rPr>
        <w:t>(shown with added line numbe</w:t>
      </w:r>
      <w:r>
        <w:rPr>
          <w:color w:val="231F20"/>
          <w:sz w:val="20"/>
        </w:rPr>
        <w:t>rs):</w:t>
      </w:r>
    </w:p>
    <w:p w:rsidR="0060181B" w:rsidRDefault="00CE0BCC">
      <w:pPr>
        <w:spacing w:before="141"/>
        <w:ind w:left="189"/>
        <w:rPr>
          <w:rFonts w:ascii="Lucida Console"/>
          <w:sz w:val="14"/>
        </w:rPr>
      </w:pPr>
      <w:r>
        <w:rPr>
          <w:rFonts w:ascii="Lucida Console"/>
          <w:color w:val="231F20"/>
          <w:sz w:val="14"/>
        </w:rPr>
        <w:t>33|snmp {</w:t>
      </w:r>
    </w:p>
    <w:p w:rsidR="0060181B" w:rsidRDefault="00CE0BCC">
      <w:pPr>
        <w:tabs>
          <w:tab w:val="left" w:pos="779"/>
        </w:tabs>
        <w:spacing w:before="40" w:line="309" w:lineRule="auto"/>
        <w:ind w:left="189" w:right="4461"/>
        <w:rPr>
          <w:rFonts w:ascii="Lucida Console"/>
          <w:sz w:val="14"/>
        </w:rPr>
      </w:pPr>
      <w:r>
        <w:rPr>
          <w:rFonts w:ascii="Lucida Console"/>
          <w:color w:val="231F20"/>
          <w:sz w:val="14"/>
        </w:rPr>
        <w:t>34|</w:t>
      </w:r>
      <w:r>
        <w:rPr>
          <w:rFonts w:ascii="Lucida Console"/>
          <w:color w:val="231F20"/>
          <w:sz w:val="14"/>
        </w:rPr>
        <w:tab/>
        <w:t xml:space="preserve">description "{{ aja_host.snmp_description </w:t>
      </w:r>
      <w:r>
        <w:rPr>
          <w:rFonts w:ascii="Lucida Console"/>
          <w:color w:val="231F20"/>
          <w:spacing w:val="-4"/>
          <w:sz w:val="14"/>
        </w:rPr>
        <w:t xml:space="preserve">}}"; </w:t>
      </w:r>
      <w:r>
        <w:rPr>
          <w:rFonts w:ascii="Lucida Console"/>
          <w:color w:val="231F20"/>
          <w:sz w:val="14"/>
        </w:rPr>
        <w:t>35|</w:t>
      </w:r>
      <w:r>
        <w:rPr>
          <w:rFonts w:ascii="Lucida Console"/>
          <w:color w:val="231F20"/>
          <w:sz w:val="14"/>
        </w:rPr>
        <w:tab/>
        <w:t>location "{{ aja_host.snmp_location</w:t>
      </w:r>
      <w:r>
        <w:rPr>
          <w:rFonts w:ascii="Lucida Console"/>
          <w:color w:val="231F20"/>
          <w:spacing w:val="-4"/>
          <w:sz w:val="14"/>
        </w:rPr>
        <w:t xml:space="preserve"> </w:t>
      </w:r>
      <w:r>
        <w:rPr>
          <w:rFonts w:ascii="Lucida Console"/>
          <w:color w:val="231F20"/>
          <w:sz w:val="14"/>
        </w:rPr>
        <w:t>}}";</w:t>
      </w:r>
    </w:p>
    <w:p w:rsidR="0060181B" w:rsidRDefault="00CE0BCC">
      <w:pPr>
        <w:spacing w:line="139" w:lineRule="exact"/>
        <w:ind w:left="189"/>
        <w:rPr>
          <w:rFonts w:ascii="Lucida Console"/>
          <w:sz w:val="14"/>
        </w:rPr>
      </w:pPr>
      <w:r>
        <w:rPr>
          <w:rFonts w:ascii="Lucida Console"/>
          <w:color w:val="231F20"/>
          <w:sz w:val="14"/>
        </w:rPr>
        <w:t>36|}</w:t>
      </w:r>
    </w:p>
    <w:p w:rsidR="0060181B" w:rsidRDefault="0060181B">
      <w:pPr>
        <w:pStyle w:val="BodyText"/>
        <w:spacing w:before="1"/>
        <w:rPr>
          <w:rFonts w:ascii="Lucida Console"/>
          <w:sz w:val="10"/>
        </w:rPr>
      </w:pPr>
    </w:p>
    <w:p w:rsidR="0060181B" w:rsidRDefault="0060181B">
      <w:pPr>
        <w:rPr>
          <w:rFonts w:ascii="Lucida Console"/>
          <w:sz w:val="10"/>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9"/>
        <w:rPr>
          <w:rFonts w:ascii="Lucida Console"/>
          <w:sz w:val="15"/>
        </w:rPr>
      </w:pPr>
    </w:p>
    <w:p w:rsidR="0060181B" w:rsidRDefault="00CE0BCC">
      <w:pPr>
        <w:ind w:left="189"/>
        <w:rPr>
          <w:rFonts w:ascii="Lucida Console"/>
          <w:sz w:val="14"/>
        </w:rPr>
      </w:pPr>
      <w:r>
        <w:rPr>
          <w:rFonts w:ascii="Lucida Console"/>
          <w:color w:val="231F20"/>
          <w:sz w:val="14"/>
        </w:rPr>
        <w:t>[edit]</w:t>
      </w:r>
    </w:p>
    <w:p w:rsidR="0060181B" w:rsidRDefault="00CE0BCC">
      <w:pPr>
        <w:pStyle w:val="BodyText"/>
        <w:spacing w:before="99" w:line="244" w:lineRule="auto"/>
        <w:ind w:left="189" w:right="626"/>
      </w:pPr>
      <w:r>
        <w:br w:type="column"/>
      </w:r>
      <w:r>
        <w:rPr>
          <w:color w:val="231F20"/>
        </w:rPr>
        <w:t>Observe</w:t>
      </w:r>
      <w:r>
        <w:rPr>
          <w:color w:val="231F20"/>
          <w:spacing w:val="-8"/>
        </w:rPr>
        <w:t xml:space="preserve"> </w:t>
      </w:r>
      <w:r>
        <w:rPr>
          <w:color w:val="231F20"/>
        </w:rPr>
        <w:t>how</w:t>
      </w:r>
      <w:r>
        <w:rPr>
          <w:color w:val="231F20"/>
          <w:spacing w:val="-8"/>
        </w:rPr>
        <w:t xml:space="preserve"> </w:t>
      </w:r>
      <w:r>
        <w:rPr>
          <w:color w:val="231F20"/>
        </w:rPr>
        <w:t>the</w:t>
      </w:r>
      <w:r>
        <w:rPr>
          <w:color w:val="231F20"/>
          <w:spacing w:val="-8"/>
        </w:rPr>
        <w:t xml:space="preserve"> </w:t>
      </w:r>
      <w:r>
        <w:rPr>
          <w:color w:val="231F20"/>
        </w:rPr>
        <w:t>template</w:t>
      </w:r>
      <w:r>
        <w:rPr>
          <w:color w:val="231F20"/>
          <w:spacing w:val="-8"/>
        </w:rPr>
        <w:t xml:space="preserve"> </w:t>
      </w:r>
      <w:r>
        <w:rPr>
          <w:color w:val="231F20"/>
        </w:rPr>
        <w:t>additions</w:t>
      </w:r>
      <w:r>
        <w:rPr>
          <w:color w:val="231F20"/>
          <w:spacing w:val="-7"/>
        </w:rPr>
        <w:t xml:space="preserve"> </w:t>
      </w:r>
      <w:r>
        <w:rPr>
          <w:color w:val="231F20"/>
        </w:rPr>
        <w:t>reference</w:t>
      </w:r>
      <w:r>
        <w:rPr>
          <w:color w:val="231F20"/>
          <w:spacing w:val="-8"/>
        </w:rPr>
        <w:t xml:space="preserve"> </w:t>
      </w:r>
      <w:r>
        <w:rPr>
          <w:color w:val="231F20"/>
        </w:rPr>
        <w:t>the</w:t>
      </w:r>
      <w:r>
        <w:rPr>
          <w:color w:val="231F20"/>
          <w:spacing w:val="-8"/>
        </w:rPr>
        <w:t xml:space="preserve"> </w:t>
      </w:r>
      <w:r>
        <w:rPr>
          <w:rFonts w:ascii="Lucida Console"/>
          <w:color w:val="231F20"/>
          <w:sz w:val="14"/>
        </w:rPr>
        <w:t>snmp_description</w:t>
      </w:r>
      <w:r>
        <w:rPr>
          <w:rFonts w:ascii="Lucida Console"/>
          <w:color w:val="231F20"/>
          <w:spacing w:val="-48"/>
          <w:sz w:val="14"/>
        </w:rPr>
        <w:t xml:space="preserve"> </w:t>
      </w:r>
      <w:r>
        <w:rPr>
          <w:color w:val="231F20"/>
        </w:rPr>
        <w:t>and</w:t>
      </w:r>
      <w:r>
        <w:rPr>
          <w:color w:val="231F20"/>
          <w:spacing w:val="-8"/>
        </w:rPr>
        <w:t xml:space="preserve"> </w:t>
      </w:r>
      <w:r>
        <w:rPr>
          <w:rFonts w:ascii="Lucida Console"/>
          <w:color w:val="231F20"/>
          <w:sz w:val="14"/>
        </w:rPr>
        <w:t>snmp_loca- tion</w:t>
      </w:r>
      <w:r>
        <w:rPr>
          <w:rFonts w:ascii="Lucida Console"/>
          <w:color w:val="231F20"/>
          <w:spacing w:val="-45"/>
          <w:sz w:val="14"/>
        </w:rPr>
        <w:t xml:space="preserve"> </w:t>
      </w:r>
      <w:r>
        <w:rPr>
          <w:color w:val="231F20"/>
        </w:rPr>
        <w:t>variables</w:t>
      </w:r>
      <w:r>
        <w:rPr>
          <w:color w:val="231F20"/>
          <w:spacing w:val="-5"/>
        </w:rPr>
        <w:t xml:space="preserve"> </w:t>
      </w:r>
      <w:r>
        <w:rPr>
          <w:color w:val="231F20"/>
        </w:rPr>
        <w:t>in</w:t>
      </w:r>
      <w:r>
        <w:rPr>
          <w:color w:val="231F20"/>
          <w:spacing w:val="-5"/>
        </w:rPr>
        <w:t xml:space="preserve"> </w:t>
      </w:r>
      <w:r>
        <w:rPr>
          <w:color w:val="231F20"/>
        </w:rPr>
        <w:t>the</w:t>
      </w:r>
      <w:r>
        <w:rPr>
          <w:color w:val="231F20"/>
          <w:spacing w:val="-5"/>
        </w:rPr>
        <w:t xml:space="preserve"> </w:t>
      </w:r>
      <w:r>
        <w:rPr>
          <w:rFonts w:ascii="Lucida Console"/>
          <w:color w:val="231F20"/>
          <w:sz w:val="14"/>
        </w:rPr>
        <w:t>aja_host</w:t>
      </w:r>
      <w:r>
        <w:rPr>
          <w:rFonts w:ascii="Lucida Console"/>
          <w:color w:val="231F20"/>
          <w:spacing w:val="-45"/>
          <w:sz w:val="14"/>
        </w:rPr>
        <w:t xml:space="preserve"> </w:t>
      </w:r>
      <w:r>
        <w:rPr>
          <w:color w:val="231F20"/>
        </w:rPr>
        <w:t>dictionary.</w:t>
      </w:r>
      <w:r>
        <w:rPr>
          <w:color w:val="231F20"/>
          <w:spacing w:val="-5"/>
        </w:rPr>
        <w:t xml:space="preserve"> </w:t>
      </w:r>
      <w:r>
        <w:rPr>
          <w:color w:val="231F20"/>
        </w:rPr>
        <w:t>Also</w:t>
      </w:r>
      <w:r>
        <w:rPr>
          <w:color w:val="231F20"/>
          <w:spacing w:val="-5"/>
        </w:rPr>
        <w:t xml:space="preserve"> </w:t>
      </w:r>
      <w:r>
        <w:rPr>
          <w:color w:val="231F20"/>
        </w:rPr>
        <w:t>observe</w:t>
      </w:r>
      <w:r>
        <w:rPr>
          <w:color w:val="231F20"/>
          <w:spacing w:val="-5"/>
        </w:rPr>
        <w:t xml:space="preserve"> </w:t>
      </w:r>
      <w:r>
        <w:rPr>
          <w:color w:val="231F20"/>
        </w:rPr>
        <w:t>the</w:t>
      </w:r>
      <w:r>
        <w:rPr>
          <w:color w:val="231F20"/>
          <w:spacing w:val="-5"/>
        </w:rPr>
        <w:t xml:space="preserve"> </w:t>
      </w:r>
      <w:r>
        <w:rPr>
          <w:color w:val="231F20"/>
        </w:rPr>
        <w:t>quotes</w:t>
      </w:r>
      <w:r>
        <w:rPr>
          <w:color w:val="231F20"/>
          <w:spacing w:val="-5"/>
        </w:rPr>
        <w:t xml:space="preserve"> </w:t>
      </w:r>
      <w:r>
        <w:rPr>
          <w:color w:val="231F20"/>
        </w:rPr>
        <w:t>around</w:t>
      </w:r>
      <w:r>
        <w:rPr>
          <w:color w:val="231F20"/>
          <w:spacing w:val="-5"/>
        </w:rPr>
        <w:t xml:space="preserve"> </w:t>
      </w:r>
      <w:r>
        <w:rPr>
          <w:color w:val="231F20"/>
        </w:rPr>
        <w:t>the</w:t>
      </w:r>
      <w:r>
        <w:rPr>
          <w:color w:val="231F20"/>
          <w:spacing w:val="-5"/>
        </w:rPr>
        <w:t xml:space="preserve"> </w:t>
      </w:r>
      <w:r>
        <w:rPr>
          <w:color w:val="231F20"/>
        </w:rPr>
        <w:t>new variable</w:t>
      </w:r>
      <w:r>
        <w:rPr>
          <w:color w:val="231F20"/>
          <w:spacing w:val="-10"/>
        </w:rPr>
        <w:t xml:space="preserve"> </w:t>
      </w:r>
      <w:r>
        <w:rPr>
          <w:color w:val="231F20"/>
        </w:rPr>
        <w:t>references</w:t>
      </w:r>
      <w:r>
        <w:rPr>
          <w:color w:val="231F20"/>
          <w:spacing w:val="-9"/>
        </w:rPr>
        <w:t xml:space="preserve"> </w:t>
      </w:r>
      <w:r>
        <w:rPr>
          <w:color w:val="231F20"/>
        </w:rPr>
        <w:t>in</w:t>
      </w:r>
      <w:r>
        <w:rPr>
          <w:color w:val="231F20"/>
          <w:spacing w:val="-10"/>
        </w:rPr>
        <w:t xml:space="preserve"> </w:t>
      </w:r>
      <w:r>
        <w:rPr>
          <w:color w:val="231F20"/>
        </w:rPr>
        <w:t>the</w:t>
      </w:r>
      <w:r>
        <w:rPr>
          <w:color w:val="231F20"/>
          <w:spacing w:val="-9"/>
        </w:rPr>
        <w:t xml:space="preserve"> </w:t>
      </w:r>
      <w:r>
        <w:rPr>
          <w:color w:val="231F20"/>
        </w:rPr>
        <w:t>template</w:t>
      </w:r>
      <w:r>
        <w:rPr>
          <w:color w:val="231F20"/>
          <w:spacing w:val="-10"/>
        </w:rPr>
        <w:t xml:space="preserve"> </w:t>
      </w:r>
      <w:r>
        <w:rPr>
          <w:color w:val="231F20"/>
        </w:rPr>
        <w:t>(lines</w:t>
      </w:r>
      <w:r>
        <w:rPr>
          <w:color w:val="231F20"/>
          <w:spacing w:val="-9"/>
        </w:rPr>
        <w:t xml:space="preserve"> </w:t>
      </w:r>
      <w:r>
        <w:rPr>
          <w:color w:val="231F20"/>
        </w:rPr>
        <w:t>34</w:t>
      </w:r>
      <w:r>
        <w:rPr>
          <w:color w:val="231F20"/>
          <w:spacing w:val="-10"/>
        </w:rPr>
        <w:t xml:space="preserve"> </w:t>
      </w:r>
      <w:r>
        <w:rPr>
          <w:color w:val="231F20"/>
        </w:rPr>
        <w:t>and</w:t>
      </w:r>
      <w:r>
        <w:rPr>
          <w:color w:val="231F20"/>
          <w:spacing w:val="-9"/>
        </w:rPr>
        <w:t xml:space="preserve"> </w:t>
      </w:r>
      <w:r>
        <w:rPr>
          <w:color w:val="231F20"/>
        </w:rPr>
        <w:t>35).</w:t>
      </w:r>
      <w:r>
        <w:rPr>
          <w:color w:val="231F20"/>
          <w:spacing w:val="-10"/>
        </w:rPr>
        <w:t xml:space="preserve"> </w:t>
      </w:r>
      <w:r>
        <w:rPr>
          <w:color w:val="231F20"/>
        </w:rPr>
        <w:t>These</w:t>
      </w:r>
      <w:r>
        <w:rPr>
          <w:color w:val="231F20"/>
          <w:spacing w:val="-9"/>
        </w:rPr>
        <w:t xml:space="preserve"> </w:t>
      </w:r>
      <w:r>
        <w:rPr>
          <w:color w:val="231F20"/>
        </w:rPr>
        <w:t>quotes</w:t>
      </w:r>
      <w:r>
        <w:rPr>
          <w:color w:val="231F20"/>
          <w:spacing w:val="-9"/>
        </w:rPr>
        <w:t xml:space="preserve"> </w:t>
      </w:r>
      <w:r>
        <w:rPr>
          <w:color w:val="231F20"/>
        </w:rPr>
        <w:t>are</w:t>
      </w:r>
      <w:r>
        <w:rPr>
          <w:color w:val="231F20"/>
          <w:spacing w:val="-10"/>
        </w:rPr>
        <w:t xml:space="preserve"> </w:t>
      </w:r>
      <w:r>
        <w:rPr>
          <w:color w:val="231F20"/>
        </w:rPr>
        <w:t>important because</w:t>
      </w:r>
      <w:r>
        <w:rPr>
          <w:color w:val="231F20"/>
          <w:spacing w:val="-7"/>
        </w:rPr>
        <w:t xml:space="preserve"> </w:t>
      </w:r>
      <w:r>
        <w:rPr>
          <w:color w:val="231F20"/>
        </w:rPr>
        <w:t>the</w:t>
      </w:r>
      <w:r>
        <w:rPr>
          <w:color w:val="231F20"/>
          <w:spacing w:val="-6"/>
        </w:rPr>
        <w:t xml:space="preserve"> </w:t>
      </w:r>
      <w:r>
        <w:rPr>
          <w:color w:val="231F20"/>
        </w:rPr>
        <w:t>description</w:t>
      </w:r>
      <w:r>
        <w:rPr>
          <w:color w:val="231F20"/>
          <w:spacing w:val="-6"/>
        </w:rPr>
        <w:t xml:space="preserve"> </w:t>
      </w:r>
      <w:r>
        <w:rPr>
          <w:color w:val="231F20"/>
        </w:rPr>
        <w:t>and</w:t>
      </w:r>
      <w:r>
        <w:rPr>
          <w:color w:val="231F20"/>
          <w:spacing w:val="-6"/>
        </w:rPr>
        <w:t xml:space="preserve"> </w:t>
      </w:r>
      <w:r>
        <w:rPr>
          <w:color w:val="231F20"/>
        </w:rPr>
        <w:t>location</w:t>
      </w:r>
      <w:r>
        <w:rPr>
          <w:color w:val="231F20"/>
          <w:spacing w:val="-7"/>
        </w:rPr>
        <w:t xml:space="preserve"> </w:t>
      </w:r>
      <w:r>
        <w:rPr>
          <w:color w:val="231F20"/>
        </w:rPr>
        <w:t>may</w:t>
      </w:r>
      <w:r>
        <w:rPr>
          <w:color w:val="231F20"/>
          <w:spacing w:val="-6"/>
        </w:rPr>
        <w:t xml:space="preserve"> </w:t>
      </w:r>
      <w:r>
        <w:rPr>
          <w:color w:val="231F20"/>
        </w:rPr>
        <w:t>contain</w:t>
      </w:r>
      <w:r>
        <w:rPr>
          <w:color w:val="231F20"/>
          <w:spacing w:val="-6"/>
        </w:rPr>
        <w:t xml:space="preserve"> </w:t>
      </w:r>
      <w:r>
        <w:rPr>
          <w:color w:val="231F20"/>
        </w:rPr>
        <w:t>spaces</w:t>
      </w:r>
      <w:r>
        <w:rPr>
          <w:color w:val="231F20"/>
          <w:spacing w:val="-6"/>
        </w:rPr>
        <w:t xml:space="preserve"> </w:t>
      </w:r>
      <w:r>
        <w:rPr>
          <w:color w:val="231F20"/>
        </w:rPr>
        <w:t>or</w:t>
      </w:r>
      <w:r>
        <w:rPr>
          <w:color w:val="231F20"/>
          <w:spacing w:val="-6"/>
        </w:rPr>
        <w:t xml:space="preserve"> </w:t>
      </w:r>
      <w:r>
        <w:rPr>
          <w:color w:val="231F20"/>
        </w:rPr>
        <w:t>other</w:t>
      </w:r>
      <w:r>
        <w:rPr>
          <w:color w:val="231F20"/>
          <w:spacing w:val="-7"/>
        </w:rPr>
        <w:t xml:space="preserve"> </w:t>
      </w:r>
      <w:r>
        <w:rPr>
          <w:color w:val="231F20"/>
        </w:rPr>
        <w:t>characters</w:t>
      </w:r>
      <w:r>
        <w:rPr>
          <w:color w:val="231F20"/>
          <w:spacing w:val="-6"/>
        </w:rPr>
        <w:t xml:space="preserve"> </w:t>
      </w:r>
      <w:r>
        <w:rPr>
          <w:color w:val="231F20"/>
        </w:rPr>
        <w:t xml:space="preserve">that Junos would regard as invalid if not quoted. Putting the quotes in the template means they will be put in the generated configuration file. </w:t>
      </w:r>
      <w:r>
        <w:rPr>
          <w:color w:val="231F20"/>
          <w:spacing w:val="-6"/>
        </w:rPr>
        <w:t xml:space="preserve">You </w:t>
      </w:r>
      <w:r>
        <w:rPr>
          <w:color w:val="231F20"/>
        </w:rPr>
        <w:t>can confirm this necessity at the Junos command</w:t>
      </w:r>
      <w:r>
        <w:rPr>
          <w:color w:val="231F20"/>
          <w:spacing w:val="-2"/>
        </w:rPr>
        <w:t xml:space="preserve"> </w:t>
      </w:r>
      <w:r>
        <w:rPr>
          <w:color w:val="231F20"/>
        </w:rPr>
        <w:t>line:</w:t>
      </w:r>
    </w:p>
    <w:p w:rsidR="0060181B" w:rsidRDefault="0060181B">
      <w:pPr>
        <w:spacing w:line="244" w:lineRule="auto"/>
        <w:sectPr w:rsidR="0060181B">
          <w:type w:val="continuous"/>
          <w:pgSz w:w="10620" w:h="13320"/>
          <w:pgMar w:top="160" w:right="600" w:bottom="280" w:left="900" w:header="720" w:footer="720" w:gutter="0"/>
          <w:cols w:num="2" w:space="720" w:equalWidth="0">
            <w:col w:w="736" w:space="704"/>
            <w:col w:w="7680"/>
          </w:cols>
        </w:sectPr>
      </w:pPr>
    </w:p>
    <w:p w:rsidR="0060181B" w:rsidRDefault="00CE0BCC">
      <w:pPr>
        <w:spacing w:before="40"/>
        <w:ind w:left="142" w:right="5255"/>
        <w:jc w:val="center"/>
        <w:rPr>
          <w:rFonts w:ascii="Lucida Console"/>
          <w:sz w:val="14"/>
        </w:rPr>
      </w:pPr>
      <w:r>
        <w:rPr>
          <w:rFonts w:ascii="Lucida Console"/>
          <w:color w:val="231F20"/>
          <w:sz w:val="14"/>
        </w:rPr>
        <w:t>sean@vsrx1# set snmp locat</w:t>
      </w:r>
      <w:r>
        <w:rPr>
          <w:rFonts w:ascii="Lucida Console"/>
          <w:color w:val="231F20"/>
          <w:sz w:val="14"/>
        </w:rPr>
        <w:t>ion Sean's office</w:t>
      </w:r>
    </w:p>
    <w:p w:rsidR="0060181B" w:rsidRDefault="00CE0BCC">
      <w:pPr>
        <w:spacing w:before="40"/>
        <w:ind w:right="2417"/>
        <w:jc w:val="center"/>
        <w:rPr>
          <w:rFonts w:ascii="Lucida Console"/>
          <w:sz w:val="14"/>
        </w:rPr>
      </w:pPr>
      <w:r>
        <w:rPr>
          <w:rFonts w:ascii="Lucida Console"/>
          <w:color w:val="231F20"/>
          <w:w w:val="99"/>
          <w:sz w:val="14"/>
        </w:rPr>
        <w:t>^</w:t>
      </w:r>
    </w:p>
    <w:p w:rsidR="0060181B" w:rsidRDefault="00CE0BCC">
      <w:pPr>
        <w:spacing w:before="40"/>
        <w:ind w:left="189"/>
        <w:rPr>
          <w:rFonts w:ascii="Lucida Console"/>
          <w:sz w:val="14"/>
        </w:rPr>
      </w:pPr>
      <w:r>
        <w:rPr>
          <w:rFonts w:ascii="Lucida Console"/>
          <w:color w:val="231F20"/>
          <w:sz w:val="14"/>
        </w:rPr>
        <w:t>syntax error.</w:t>
      </w:r>
    </w:p>
    <w:p w:rsidR="0060181B" w:rsidRDefault="0060181B">
      <w:pPr>
        <w:pStyle w:val="BodyText"/>
        <w:rPr>
          <w:rFonts w:ascii="Lucida Console"/>
          <w:sz w:val="22"/>
        </w:rPr>
      </w:pPr>
    </w:p>
    <w:p w:rsidR="0060181B" w:rsidRDefault="00CE0BCC">
      <w:pPr>
        <w:ind w:left="189"/>
        <w:rPr>
          <w:rFonts w:ascii="Lucida Console"/>
          <w:sz w:val="14"/>
        </w:rPr>
      </w:pPr>
      <w:r>
        <w:rPr>
          <w:rFonts w:ascii="Lucida Console"/>
          <w:color w:val="231F20"/>
          <w:sz w:val="14"/>
        </w:rPr>
        <w:t>[edit]</w:t>
      </w:r>
    </w:p>
    <w:p w:rsidR="0060181B" w:rsidRDefault="00CE0BCC">
      <w:pPr>
        <w:spacing w:before="40"/>
        <w:ind w:left="189"/>
        <w:rPr>
          <w:rFonts w:ascii="Lucida Console"/>
          <w:sz w:val="14"/>
        </w:rPr>
      </w:pPr>
      <w:r>
        <w:rPr>
          <w:rFonts w:ascii="Lucida Console"/>
          <w:color w:val="231F20"/>
          <w:sz w:val="14"/>
        </w:rPr>
        <w:t>sean@vsrx1# set snmp location "Sean's office"</w:t>
      </w:r>
    </w:p>
    <w:p w:rsidR="0060181B" w:rsidRDefault="0060181B">
      <w:pPr>
        <w:pStyle w:val="BodyText"/>
        <w:rPr>
          <w:rFonts w:ascii="Lucida Console"/>
          <w:sz w:val="10"/>
        </w:rPr>
      </w:pPr>
    </w:p>
    <w:p w:rsidR="0060181B" w:rsidRDefault="0060181B">
      <w:pPr>
        <w:rPr>
          <w:rFonts w:ascii="Lucida Console"/>
          <w:sz w:val="10"/>
        </w:rPr>
        <w:sectPr w:rsidR="0060181B">
          <w:type w:val="continuous"/>
          <w:pgSz w:w="10620" w:h="13320"/>
          <w:pgMar w:top="160" w:right="600" w:bottom="280" w:left="900" w:header="720" w:footer="720" w:gutter="0"/>
          <w:cols w:space="720"/>
        </w:sectPr>
      </w:pPr>
    </w:p>
    <w:p w:rsidR="0060181B" w:rsidRDefault="00CE0BCC">
      <w:pPr>
        <w:spacing w:before="120" w:line="309" w:lineRule="auto"/>
        <w:ind w:left="189" w:right="21"/>
        <w:rPr>
          <w:rFonts w:ascii="Lucida Console"/>
          <w:sz w:val="14"/>
        </w:rPr>
      </w:pPr>
      <w:r>
        <w:rPr>
          <w:rFonts w:ascii="Lucida Console"/>
          <w:color w:val="231F20"/>
          <w:sz w:val="14"/>
        </w:rPr>
        <w:t>[edit] sean@vsrx1#</w:t>
      </w:r>
    </w:p>
    <w:p w:rsidR="0060181B" w:rsidRDefault="00CE0BCC">
      <w:pPr>
        <w:pStyle w:val="BodyText"/>
        <w:rPr>
          <w:rFonts w:ascii="Lucida Console"/>
          <w:sz w:val="22"/>
        </w:rPr>
      </w:pPr>
      <w:r>
        <w:br w:type="column"/>
      </w:r>
    </w:p>
    <w:p w:rsidR="0060181B" w:rsidRDefault="0060181B">
      <w:pPr>
        <w:pStyle w:val="BodyText"/>
        <w:rPr>
          <w:rFonts w:ascii="Lucida Console"/>
          <w:sz w:val="22"/>
        </w:rPr>
      </w:pPr>
    </w:p>
    <w:p w:rsidR="0060181B" w:rsidRDefault="0060181B">
      <w:pPr>
        <w:pStyle w:val="BodyText"/>
        <w:rPr>
          <w:rFonts w:ascii="Lucida Console"/>
        </w:rPr>
      </w:pPr>
    </w:p>
    <w:p w:rsidR="0060181B" w:rsidRDefault="00CE0BCC">
      <w:pPr>
        <w:pStyle w:val="BodyText"/>
        <w:spacing w:line="244" w:lineRule="auto"/>
        <w:ind w:left="189" w:right="406"/>
      </w:pPr>
      <w:r>
        <w:rPr>
          <w:color w:val="231F20"/>
        </w:rPr>
        <w:t xml:space="preserve">Run the </w:t>
      </w:r>
      <w:r>
        <w:rPr>
          <w:rFonts w:ascii="Lucida Console"/>
          <w:color w:val="231F20"/>
          <w:sz w:val="14"/>
        </w:rPr>
        <w:t xml:space="preserve">base-settings.yaml </w:t>
      </w:r>
      <w:r>
        <w:rPr>
          <w:color w:val="231F20"/>
        </w:rPr>
        <w:t>playbook and confirm the generated configuration files are correct and that they load onto the devices.</w:t>
      </w:r>
    </w:p>
    <w:p w:rsidR="0060181B" w:rsidRDefault="0060181B">
      <w:pPr>
        <w:spacing w:line="244" w:lineRule="auto"/>
        <w:sectPr w:rsidR="0060181B">
          <w:type w:val="continuous"/>
          <w:pgSz w:w="10620" w:h="13320"/>
          <w:pgMar w:top="160" w:right="600" w:bottom="280" w:left="900" w:header="720" w:footer="720" w:gutter="0"/>
          <w:cols w:num="2" w:space="720" w:equalWidth="0">
            <w:col w:w="1158" w:space="282"/>
            <w:col w:w="7680"/>
          </w:cols>
        </w:sectPr>
      </w:pPr>
    </w:p>
    <w:p w:rsidR="0060181B" w:rsidRDefault="0060181B">
      <w:pPr>
        <w:pStyle w:val="BodyText"/>
      </w:pPr>
    </w:p>
    <w:p w:rsidR="0060181B" w:rsidRDefault="0060181B">
      <w:pPr>
        <w:pStyle w:val="BodyText"/>
        <w:spacing w:before="2"/>
        <w:rPr>
          <w:sz w:val="24"/>
        </w:rPr>
      </w:pPr>
    </w:p>
    <w:p w:rsidR="0060181B" w:rsidRDefault="00CE0BCC">
      <w:pPr>
        <w:pStyle w:val="Heading2"/>
        <w:spacing w:before="102"/>
        <w:ind w:left="189"/>
      </w:pPr>
      <w:r>
        <w:rPr>
          <w:color w:val="0A4599"/>
          <w:w w:val="125"/>
        </w:rPr>
        <w:t>Inventory Options</w:t>
      </w:r>
    </w:p>
    <w:p w:rsidR="0060181B" w:rsidRDefault="00CE0BCC">
      <w:pPr>
        <w:pStyle w:val="BodyText"/>
        <w:spacing w:before="76" w:line="244" w:lineRule="auto"/>
        <w:ind w:left="1629" w:right="516"/>
      </w:pPr>
      <w:r>
        <w:rPr>
          <w:color w:val="231F20"/>
        </w:rPr>
        <w:t>The inventory of devices to be managed is a critical part of Ansible’s operation. As such, Ansible provid</w:t>
      </w:r>
      <w:r>
        <w:rPr>
          <w:color w:val="231F20"/>
        </w:rPr>
        <w:t>es a number of options for handling inventory.</w:t>
      </w:r>
    </w:p>
    <w:p w:rsidR="0060181B" w:rsidRDefault="0060181B">
      <w:pPr>
        <w:pStyle w:val="BodyText"/>
        <w:spacing w:before="8"/>
        <w:rPr>
          <w:sz w:val="18"/>
        </w:rPr>
      </w:pPr>
    </w:p>
    <w:p w:rsidR="0060181B" w:rsidRDefault="00CE0BCC">
      <w:pPr>
        <w:pStyle w:val="Heading3"/>
        <w:ind w:left="189"/>
      </w:pPr>
      <w:r>
        <w:rPr>
          <w:color w:val="231F20"/>
          <w:w w:val="120"/>
        </w:rPr>
        <w:t>Multiple inventory files</w:t>
      </w:r>
    </w:p>
    <w:p w:rsidR="0060181B" w:rsidRDefault="00CE0BCC">
      <w:pPr>
        <w:pStyle w:val="BodyText"/>
        <w:spacing w:before="81" w:line="244" w:lineRule="auto"/>
        <w:ind w:left="1629" w:right="849"/>
      </w:pPr>
      <w:r>
        <w:rPr>
          <w:color w:val="231F20"/>
        </w:rPr>
        <w:t xml:space="preserve">So far, in this book we have used a single inventory file (which we ingeniously called </w:t>
      </w:r>
      <w:r>
        <w:rPr>
          <w:rFonts w:ascii="Lucida Console"/>
          <w:color w:val="231F20"/>
          <w:sz w:val="14"/>
        </w:rPr>
        <w:t>inventory</w:t>
      </w:r>
      <w:r>
        <w:rPr>
          <w:color w:val="231F20"/>
        </w:rPr>
        <w:t xml:space="preserve">) and notified Ansible of this fact using the </w:t>
      </w:r>
      <w:r>
        <w:rPr>
          <w:rFonts w:ascii="Lucida Console"/>
          <w:color w:val="231F20"/>
          <w:sz w:val="14"/>
        </w:rPr>
        <w:t xml:space="preserve">ansible.cfg </w:t>
      </w:r>
      <w:r>
        <w:rPr>
          <w:color w:val="231F20"/>
        </w:rPr>
        <w:t>file:</w:t>
      </w:r>
    </w:p>
    <w:p w:rsidR="0060181B" w:rsidRDefault="0060181B">
      <w:pPr>
        <w:spacing w:line="244" w:lineRule="auto"/>
        <w:sectPr w:rsidR="0060181B">
          <w:type w:val="continuous"/>
          <w:pgSz w:w="10620" w:h="13320"/>
          <w:pgMar w:top="160" w:right="600" w:bottom="280" w:left="900" w:header="720" w:footer="720" w:gutter="0"/>
          <w:cols w:space="720"/>
        </w:sectPr>
      </w:pPr>
    </w:p>
    <w:p w:rsidR="0060181B" w:rsidRDefault="0060181B">
      <w:pPr>
        <w:pStyle w:val="BodyText"/>
      </w:pPr>
    </w:p>
    <w:p w:rsidR="0060181B" w:rsidRDefault="0060181B">
      <w:pPr>
        <w:pStyle w:val="BodyText"/>
        <w:spacing w:before="10"/>
        <w:rPr>
          <w:sz w:val="18"/>
        </w:rPr>
      </w:pPr>
    </w:p>
    <w:p w:rsidR="0060181B" w:rsidRDefault="00CE0BCC">
      <w:pPr>
        <w:spacing w:before="95"/>
        <w:ind w:left="187"/>
        <w:rPr>
          <w:rFonts w:ascii="Lucida Sans Typewriter"/>
          <w:b/>
          <w:sz w:val="14"/>
        </w:rPr>
      </w:pPr>
      <w:r>
        <w:rPr>
          <w:rFonts w:ascii="Lucida Console"/>
          <w:color w:val="231F20"/>
          <w:sz w:val="14"/>
        </w:rPr>
        <w:t>mbp15</w:t>
      </w:r>
      <w:r>
        <w:rPr>
          <w:rFonts w:ascii="Lucida Console"/>
          <w:color w:val="231F20"/>
          <w:sz w:val="14"/>
        </w:rPr>
        <w:t xml:space="preserve">:aja sean$ </w:t>
      </w:r>
      <w:r>
        <w:rPr>
          <w:rFonts w:ascii="Lucida Sans Typewriter"/>
          <w:b/>
          <w:color w:val="231F20"/>
          <w:sz w:val="14"/>
        </w:rPr>
        <w:t>cat ansible.cfg</w:t>
      </w:r>
    </w:p>
    <w:p w:rsidR="0060181B" w:rsidRDefault="00CE0BCC">
      <w:pPr>
        <w:spacing w:before="40"/>
        <w:ind w:left="187"/>
        <w:rPr>
          <w:rFonts w:ascii="Lucida Console"/>
          <w:sz w:val="14"/>
        </w:rPr>
      </w:pPr>
      <w:r>
        <w:rPr>
          <w:rFonts w:ascii="Lucida Console"/>
          <w:color w:val="231F20"/>
          <w:sz w:val="14"/>
        </w:rPr>
        <w:t>[defaults]</w:t>
      </w:r>
    </w:p>
    <w:p w:rsidR="0060181B" w:rsidRDefault="00CE0BCC">
      <w:pPr>
        <w:spacing w:before="40"/>
        <w:ind w:left="187"/>
        <w:rPr>
          <w:rFonts w:ascii="Lucida Console"/>
          <w:sz w:val="14"/>
        </w:rPr>
      </w:pPr>
      <w:r>
        <w:rPr>
          <w:rFonts w:ascii="Lucida Console"/>
          <w:color w:val="231F20"/>
          <w:sz w:val="14"/>
        </w:rPr>
        <w:t>inventory = inventory</w:t>
      </w:r>
    </w:p>
    <w:p w:rsidR="0060181B" w:rsidRDefault="00CE0BCC">
      <w:pPr>
        <w:spacing w:before="40"/>
        <w:ind w:left="187"/>
        <w:rPr>
          <w:rFonts w:ascii="Lucida Console"/>
          <w:sz w:val="14"/>
        </w:rPr>
      </w:pPr>
      <w:r>
        <w:rPr>
          <w:rFonts w:ascii="Lucida Console"/>
          <w:color w:val="231F20"/>
          <w:sz w:val="14"/>
        </w:rPr>
        <w:t>...</w:t>
      </w:r>
    </w:p>
    <w:p w:rsidR="0060181B" w:rsidRDefault="00CE0BCC">
      <w:pPr>
        <w:pStyle w:val="BodyText"/>
        <w:spacing w:before="20" w:line="244" w:lineRule="auto"/>
        <w:ind w:left="1627" w:right="433"/>
      </w:pPr>
      <w:r>
        <w:rPr>
          <w:color w:val="231F20"/>
          <w:spacing w:val="-3"/>
        </w:rPr>
        <w:t xml:space="preserve">However, </w:t>
      </w:r>
      <w:r>
        <w:rPr>
          <w:color w:val="231F20"/>
        </w:rPr>
        <w:t xml:space="preserve">it is possible to have multiple, distinct inventory files, and let Ansible know which to use each time you run a playbook. This can be done using the </w:t>
      </w:r>
      <w:r>
        <w:rPr>
          <w:rFonts w:ascii="Lucida Console"/>
          <w:color w:val="231F20"/>
          <w:sz w:val="14"/>
        </w:rPr>
        <w:t xml:space="preserve">i </w:t>
      </w:r>
      <w:r>
        <w:rPr>
          <w:color w:val="231F20"/>
        </w:rPr>
        <w:t xml:space="preserve">or </w:t>
      </w:r>
      <w:r>
        <w:rPr>
          <w:rFonts w:ascii="Lucida Console"/>
          <w:color w:val="231F20"/>
          <w:sz w:val="14"/>
        </w:rPr>
        <w:t>inventoryfile</w:t>
      </w:r>
      <w:r>
        <w:rPr>
          <w:rFonts w:ascii="Lucida Console"/>
          <w:color w:val="231F20"/>
          <w:spacing w:val="-39"/>
          <w:sz w:val="14"/>
        </w:rPr>
        <w:t xml:space="preserve"> </w:t>
      </w:r>
      <w:r>
        <w:rPr>
          <w:color w:val="231F20"/>
        </w:rPr>
        <w:t>command-line</w:t>
      </w:r>
      <w:r>
        <w:rPr>
          <w:color w:val="231F20"/>
          <w:spacing w:val="2"/>
        </w:rPr>
        <w:t xml:space="preserve"> </w:t>
      </w:r>
      <w:r>
        <w:rPr>
          <w:color w:val="231F20"/>
        </w:rPr>
        <w:t>option</w:t>
      </w:r>
      <w:r>
        <w:rPr>
          <w:color w:val="231F20"/>
          <w:spacing w:val="2"/>
        </w:rPr>
        <w:t xml:space="preserve"> </w:t>
      </w:r>
      <w:r>
        <w:rPr>
          <w:color w:val="231F20"/>
        </w:rPr>
        <w:t>to</w:t>
      </w:r>
      <w:r>
        <w:rPr>
          <w:color w:val="231F20"/>
          <w:spacing w:val="2"/>
        </w:rPr>
        <w:t xml:space="preserve"> </w:t>
      </w:r>
      <w:r>
        <w:rPr>
          <w:color w:val="231F20"/>
        </w:rPr>
        <w:t>the</w:t>
      </w:r>
      <w:r>
        <w:rPr>
          <w:color w:val="231F20"/>
          <w:spacing w:val="2"/>
        </w:rPr>
        <w:t xml:space="preserve"> </w:t>
      </w:r>
      <w:r>
        <w:rPr>
          <w:rFonts w:ascii="Lucida Console"/>
          <w:color w:val="231F20"/>
          <w:sz w:val="14"/>
        </w:rPr>
        <w:t>ansible</w:t>
      </w:r>
      <w:r>
        <w:rPr>
          <w:rFonts w:ascii="Lucida Console"/>
          <w:color w:val="231F20"/>
          <w:spacing w:val="-38"/>
          <w:sz w:val="14"/>
        </w:rPr>
        <w:t xml:space="preserve"> </w:t>
      </w:r>
      <w:r>
        <w:rPr>
          <w:color w:val="231F20"/>
        </w:rPr>
        <w:t>and</w:t>
      </w:r>
      <w:r>
        <w:rPr>
          <w:color w:val="231F20"/>
          <w:spacing w:val="2"/>
        </w:rPr>
        <w:t xml:space="preserve"> </w:t>
      </w:r>
      <w:r>
        <w:rPr>
          <w:rFonts w:ascii="Lucida Console"/>
          <w:color w:val="231F20"/>
          <w:sz w:val="14"/>
        </w:rPr>
        <w:t>ansible-playbook</w:t>
      </w:r>
      <w:r>
        <w:rPr>
          <w:rFonts w:ascii="Lucida Console"/>
          <w:color w:val="231F20"/>
          <w:spacing w:val="-38"/>
          <w:sz w:val="14"/>
        </w:rPr>
        <w:t xml:space="preserve"> </w:t>
      </w:r>
      <w:r>
        <w:rPr>
          <w:color w:val="231F20"/>
        </w:rPr>
        <w:t>programs.</w:t>
      </w:r>
      <w:r>
        <w:rPr>
          <w:color w:val="231F20"/>
          <w:spacing w:val="2"/>
        </w:rPr>
        <w:t xml:space="preserve"> </w:t>
      </w:r>
      <w:r>
        <w:rPr>
          <w:color w:val="231F20"/>
          <w:spacing w:val="-8"/>
        </w:rPr>
        <w:t xml:space="preserve">If </w:t>
      </w:r>
      <w:r>
        <w:rPr>
          <w:color w:val="231F20"/>
        </w:rPr>
        <w:t>for example, you wished to create separate inventory files for test and production environments, you might run playbooks using commands similar to the</w:t>
      </w:r>
      <w:r>
        <w:rPr>
          <w:color w:val="231F20"/>
          <w:spacing w:val="1"/>
        </w:rPr>
        <w:t xml:space="preserve"> </w:t>
      </w:r>
      <w:r>
        <w:rPr>
          <w:color w:val="231F20"/>
        </w:rPr>
        <w:t>following:</w:t>
      </w:r>
    </w:p>
    <w:p w:rsidR="0060181B" w:rsidRDefault="00CE0BCC">
      <w:pPr>
        <w:spacing w:before="144"/>
        <w:ind w:left="187"/>
        <w:rPr>
          <w:rFonts w:ascii="Lucida Console"/>
          <w:sz w:val="14"/>
        </w:rPr>
      </w:pPr>
      <w:r>
        <w:rPr>
          <w:rFonts w:ascii="Lucida Console"/>
          <w:color w:val="231F20"/>
          <w:sz w:val="14"/>
        </w:rPr>
        <w:t>ansible-playbook uptime.yaml --inventory-file=test_devices</w:t>
      </w:r>
    </w:p>
    <w:p w:rsidR="0060181B" w:rsidRDefault="0060181B">
      <w:pPr>
        <w:pStyle w:val="BodyText"/>
        <w:rPr>
          <w:rFonts w:ascii="Lucida Console"/>
        </w:rPr>
      </w:pPr>
    </w:p>
    <w:p w:rsidR="0060181B" w:rsidRDefault="00CE0BCC">
      <w:pPr>
        <w:pStyle w:val="BodyText"/>
        <w:ind w:left="1627"/>
      </w:pPr>
      <w:r>
        <w:rPr>
          <w:color w:val="231F20"/>
          <w:w w:val="120"/>
        </w:rPr>
        <w:t>…or…</w:t>
      </w:r>
    </w:p>
    <w:p w:rsidR="0060181B" w:rsidRDefault="00CE0BCC">
      <w:pPr>
        <w:spacing w:before="145"/>
        <w:ind w:left="187"/>
        <w:rPr>
          <w:rFonts w:ascii="Lucida Console"/>
          <w:sz w:val="14"/>
        </w:rPr>
      </w:pPr>
      <w:r>
        <w:rPr>
          <w:rFonts w:ascii="Lucida Console"/>
          <w:color w:val="231F20"/>
          <w:sz w:val="14"/>
        </w:rPr>
        <w:t>ansible-playbook uptime.yaml -i production_devices</w:t>
      </w:r>
    </w:p>
    <w:p w:rsidR="0060181B" w:rsidRDefault="0060181B">
      <w:pPr>
        <w:pStyle w:val="BodyText"/>
        <w:spacing w:before="1"/>
        <w:rPr>
          <w:rFonts w:ascii="Lucida Console"/>
        </w:rPr>
      </w:pPr>
    </w:p>
    <w:p w:rsidR="0060181B" w:rsidRDefault="00CE0BCC">
      <w:pPr>
        <w:spacing w:line="244" w:lineRule="auto"/>
        <w:ind w:left="1627" w:right="771"/>
        <w:jc w:val="both"/>
        <w:rPr>
          <w:sz w:val="20"/>
        </w:rPr>
      </w:pPr>
      <w:r>
        <w:rPr>
          <w:color w:val="231F20"/>
          <w:sz w:val="20"/>
        </w:rPr>
        <w:t>The</w:t>
      </w:r>
      <w:r>
        <w:rPr>
          <w:color w:val="231F20"/>
          <w:spacing w:val="-5"/>
          <w:sz w:val="20"/>
        </w:rPr>
        <w:t xml:space="preserve"> </w:t>
      </w:r>
      <w:r>
        <w:rPr>
          <w:rFonts w:ascii="Lucida Console"/>
          <w:color w:val="231F20"/>
          <w:sz w:val="14"/>
        </w:rPr>
        <w:t>--inventory-file</w:t>
      </w:r>
      <w:r>
        <w:rPr>
          <w:rFonts w:ascii="Lucida Console"/>
          <w:color w:val="231F20"/>
          <w:spacing w:val="-45"/>
          <w:sz w:val="14"/>
        </w:rPr>
        <w:t xml:space="preserve"> </w:t>
      </w:r>
      <w:r>
        <w:rPr>
          <w:color w:val="231F20"/>
          <w:sz w:val="20"/>
        </w:rPr>
        <w:t>command-line</w:t>
      </w:r>
      <w:r>
        <w:rPr>
          <w:color w:val="231F20"/>
          <w:spacing w:val="-4"/>
          <w:sz w:val="20"/>
        </w:rPr>
        <w:t xml:space="preserve"> </w:t>
      </w:r>
      <w:r>
        <w:rPr>
          <w:color w:val="231F20"/>
          <w:sz w:val="20"/>
        </w:rPr>
        <w:t>option</w:t>
      </w:r>
      <w:r>
        <w:rPr>
          <w:color w:val="231F20"/>
          <w:spacing w:val="-5"/>
          <w:sz w:val="20"/>
        </w:rPr>
        <w:t xml:space="preserve"> </w:t>
      </w:r>
      <w:r>
        <w:rPr>
          <w:color w:val="231F20"/>
          <w:sz w:val="20"/>
        </w:rPr>
        <w:t>overrides</w:t>
      </w:r>
      <w:r>
        <w:rPr>
          <w:color w:val="231F20"/>
          <w:spacing w:val="-4"/>
          <w:sz w:val="20"/>
        </w:rPr>
        <w:t xml:space="preserve"> </w:t>
      </w:r>
      <w:r>
        <w:rPr>
          <w:color w:val="231F20"/>
          <w:sz w:val="20"/>
        </w:rPr>
        <w:t>the</w:t>
      </w:r>
      <w:r>
        <w:rPr>
          <w:color w:val="231F20"/>
          <w:spacing w:val="-5"/>
          <w:sz w:val="20"/>
        </w:rPr>
        <w:t xml:space="preserve"> </w:t>
      </w:r>
      <w:r>
        <w:rPr>
          <w:rFonts w:ascii="Lucida Console"/>
          <w:color w:val="231F20"/>
          <w:sz w:val="14"/>
        </w:rPr>
        <w:t>inventory</w:t>
      </w:r>
      <w:r>
        <w:rPr>
          <w:rFonts w:ascii="Lucida Console"/>
          <w:color w:val="231F20"/>
          <w:spacing w:val="-44"/>
          <w:sz w:val="14"/>
        </w:rPr>
        <w:t xml:space="preserve"> </w:t>
      </w:r>
      <w:r>
        <w:rPr>
          <w:color w:val="231F20"/>
          <w:sz w:val="20"/>
        </w:rPr>
        <w:t>setting</w:t>
      </w:r>
      <w:r>
        <w:rPr>
          <w:color w:val="231F20"/>
          <w:spacing w:val="-5"/>
          <w:sz w:val="20"/>
        </w:rPr>
        <w:t xml:space="preserve"> </w:t>
      </w:r>
      <w:r>
        <w:rPr>
          <w:color w:val="231F20"/>
          <w:sz w:val="20"/>
        </w:rPr>
        <w:t>in</w:t>
      </w:r>
      <w:r>
        <w:rPr>
          <w:color w:val="231F20"/>
          <w:spacing w:val="-4"/>
          <w:sz w:val="20"/>
        </w:rPr>
        <w:t xml:space="preserve"> </w:t>
      </w:r>
      <w:r>
        <w:rPr>
          <w:rFonts w:ascii="Lucida Console"/>
          <w:color w:val="231F20"/>
          <w:sz w:val="14"/>
        </w:rPr>
        <w:t>an- sible.cfg</w:t>
      </w:r>
      <w:r>
        <w:rPr>
          <w:color w:val="231F20"/>
          <w:sz w:val="20"/>
        </w:rPr>
        <w:t>,</w:t>
      </w:r>
      <w:r>
        <w:rPr>
          <w:color w:val="231F20"/>
          <w:spacing w:val="-4"/>
          <w:sz w:val="20"/>
        </w:rPr>
        <w:t xml:space="preserve"> </w:t>
      </w:r>
      <w:r>
        <w:rPr>
          <w:color w:val="231F20"/>
          <w:sz w:val="20"/>
        </w:rPr>
        <w:t>so</w:t>
      </w:r>
      <w:r>
        <w:rPr>
          <w:color w:val="231F20"/>
          <w:spacing w:val="-3"/>
          <w:sz w:val="20"/>
        </w:rPr>
        <w:t xml:space="preserve"> </w:t>
      </w:r>
      <w:r>
        <w:rPr>
          <w:color w:val="231F20"/>
          <w:sz w:val="20"/>
        </w:rPr>
        <w:t>you</w:t>
      </w:r>
      <w:r>
        <w:rPr>
          <w:color w:val="231F20"/>
          <w:spacing w:val="-4"/>
          <w:sz w:val="20"/>
        </w:rPr>
        <w:t xml:space="preserve"> </w:t>
      </w:r>
      <w:r>
        <w:rPr>
          <w:color w:val="231F20"/>
          <w:sz w:val="20"/>
        </w:rPr>
        <w:t>can</w:t>
      </w:r>
      <w:r>
        <w:rPr>
          <w:color w:val="231F20"/>
          <w:spacing w:val="-3"/>
          <w:sz w:val="20"/>
        </w:rPr>
        <w:t xml:space="preserve"> </w:t>
      </w:r>
      <w:r>
        <w:rPr>
          <w:color w:val="231F20"/>
          <w:sz w:val="20"/>
        </w:rPr>
        <w:t>use</w:t>
      </w:r>
      <w:r>
        <w:rPr>
          <w:color w:val="231F20"/>
          <w:spacing w:val="-3"/>
          <w:sz w:val="20"/>
        </w:rPr>
        <w:t xml:space="preserve"> </w:t>
      </w:r>
      <w:r>
        <w:rPr>
          <w:rFonts w:ascii="Lucida Console"/>
          <w:color w:val="231F20"/>
          <w:sz w:val="14"/>
        </w:rPr>
        <w:t>ansible.cfg</w:t>
      </w:r>
      <w:r>
        <w:rPr>
          <w:rFonts w:ascii="Lucida Console"/>
          <w:color w:val="231F20"/>
          <w:spacing w:val="-44"/>
          <w:sz w:val="14"/>
        </w:rPr>
        <w:t xml:space="preserve"> </w:t>
      </w:r>
      <w:r>
        <w:rPr>
          <w:color w:val="231F20"/>
          <w:sz w:val="20"/>
        </w:rPr>
        <w:t>to</w:t>
      </w:r>
      <w:r>
        <w:rPr>
          <w:color w:val="231F20"/>
          <w:spacing w:val="-3"/>
          <w:sz w:val="20"/>
        </w:rPr>
        <w:t xml:space="preserve"> </w:t>
      </w:r>
      <w:r>
        <w:rPr>
          <w:color w:val="231F20"/>
          <w:sz w:val="20"/>
        </w:rPr>
        <w:t>set</w:t>
      </w:r>
      <w:r>
        <w:rPr>
          <w:color w:val="231F20"/>
          <w:spacing w:val="-3"/>
          <w:sz w:val="20"/>
        </w:rPr>
        <w:t xml:space="preserve"> </w:t>
      </w:r>
      <w:r>
        <w:rPr>
          <w:color w:val="231F20"/>
          <w:sz w:val="20"/>
        </w:rPr>
        <w:t>as</w:t>
      </w:r>
      <w:r>
        <w:rPr>
          <w:color w:val="231F20"/>
          <w:spacing w:val="-4"/>
          <w:sz w:val="20"/>
        </w:rPr>
        <w:t xml:space="preserve"> </w:t>
      </w:r>
      <w:r>
        <w:rPr>
          <w:color w:val="231F20"/>
          <w:sz w:val="20"/>
        </w:rPr>
        <w:t>default</w:t>
      </w:r>
      <w:r>
        <w:rPr>
          <w:color w:val="231F20"/>
          <w:spacing w:val="-3"/>
          <w:sz w:val="20"/>
        </w:rPr>
        <w:t xml:space="preserve"> </w:t>
      </w:r>
      <w:r>
        <w:rPr>
          <w:color w:val="231F20"/>
          <w:sz w:val="20"/>
        </w:rPr>
        <w:t>the</w:t>
      </w:r>
      <w:r>
        <w:rPr>
          <w:color w:val="231F20"/>
          <w:spacing w:val="-4"/>
          <w:sz w:val="20"/>
        </w:rPr>
        <w:t xml:space="preserve"> </w:t>
      </w:r>
      <w:r>
        <w:rPr>
          <w:color w:val="231F20"/>
          <w:sz w:val="20"/>
        </w:rPr>
        <w:t>inventory</w:t>
      </w:r>
      <w:r>
        <w:rPr>
          <w:color w:val="231F20"/>
          <w:spacing w:val="-3"/>
          <w:sz w:val="20"/>
        </w:rPr>
        <w:t xml:space="preserve"> </w:t>
      </w:r>
      <w:r>
        <w:rPr>
          <w:color w:val="231F20"/>
          <w:sz w:val="20"/>
        </w:rPr>
        <w:t>file</w:t>
      </w:r>
      <w:r>
        <w:rPr>
          <w:color w:val="231F20"/>
          <w:spacing w:val="-3"/>
          <w:sz w:val="20"/>
        </w:rPr>
        <w:t xml:space="preserve"> </w:t>
      </w:r>
      <w:r>
        <w:rPr>
          <w:color w:val="231F20"/>
          <w:sz w:val="20"/>
        </w:rPr>
        <w:t>you</w:t>
      </w:r>
      <w:r>
        <w:rPr>
          <w:color w:val="231F20"/>
          <w:spacing w:val="-4"/>
          <w:sz w:val="20"/>
        </w:rPr>
        <w:t xml:space="preserve"> need </w:t>
      </w:r>
      <w:r>
        <w:rPr>
          <w:color w:val="231F20"/>
          <w:sz w:val="20"/>
        </w:rPr>
        <w:t>most</w:t>
      </w:r>
      <w:r>
        <w:rPr>
          <w:color w:val="231F20"/>
          <w:spacing w:val="-4"/>
          <w:sz w:val="20"/>
        </w:rPr>
        <w:t xml:space="preserve"> </w:t>
      </w:r>
      <w:r>
        <w:rPr>
          <w:color w:val="231F20"/>
          <w:sz w:val="20"/>
        </w:rPr>
        <w:t>often,</w:t>
      </w:r>
      <w:r>
        <w:rPr>
          <w:color w:val="231F20"/>
          <w:spacing w:val="-3"/>
          <w:sz w:val="20"/>
        </w:rPr>
        <w:t xml:space="preserve"> </w:t>
      </w:r>
      <w:r>
        <w:rPr>
          <w:color w:val="231F20"/>
          <w:sz w:val="20"/>
        </w:rPr>
        <w:t>then</w:t>
      </w:r>
      <w:r>
        <w:rPr>
          <w:color w:val="231F20"/>
          <w:spacing w:val="-3"/>
          <w:sz w:val="20"/>
        </w:rPr>
        <w:t xml:space="preserve"> </w:t>
      </w:r>
      <w:r>
        <w:rPr>
          <w:color w:val="231F20"/>
          <w:sz w:val="20"/>
        </w:rPr>
        <w:t>tell</w:t>
      </w:r>
      <w:r>
        <w:rPr>
          <w:color w:val="231F20"/>
          <w:spacing w:val="-3"/>
          <w:sz w:val="20"/>
        </w:rPr>
        <w:t xml:space="preserve"> </w:t>
      </w:r>
      <w:r>
        <w:rPr>
          <w:color w:val="231F20"/>
          <w:sz w:val="20"/>
        </w:rPr>
        <w:t>Ansible</w:t>
      </w:r>
      <w:r>
        <w:rPr>
          <w:color w:val="231F20"/>
          <w:spacing w:val="-3"/>
          <w:sz w:val="20"/>
        </w:rPr>
        <w:t xml:space="preserve"> </w:t>
      </w:r>
      <w:r>
        <w:rPr>
          <w:color w:val="231F20"/>
          <w:sz w:val="20"/>
        </w:rPr>
        <w:t>to</w:t>
      </w:r>
      <w:r>
        <w:rPr>
          <w:color w:val="231F20"/>
          <w:spacing w:val="-3"/>
          <w:sz w:val="20"/>
        </w:rPr>
        <w:t xml:space="preserve"> </w:t>
      </w:r>
      <w:r>
        <w:rPr>
          <w:color w:val="231F20"/>
          <w:sz w:val="20"/>
        </w:rPr>
        <w:t>use</w:t>
      </w:r>
      <w:r>
        <w:rPr>
          <w:color w:val="231F20"/>
          <w:spacing w:val="-3"/>
          <w:sz w:val="20"/>
        </w:rPr>
        <w:t xml:space="preserve"> </w:t>
      </w:r>
      <w:r>
        <w:rPr>
          <w:color w:val="231F20"/>
          <w:sz w:val="20"/>
        </w:rPr>
        <w:t>an</w:t>
      </w:r>
      <w:r>
        <w:rPr>
          <w:color w:val="231F20"/>
          <w:spacing w:val="-3"/>
          <w:sz w:val="20"/>
        </w:rPr>
        <w:t xml:space="preserve"> </w:t>
      </w:r>
      <w:r>
        <w:rPr>
          <w:color w:val="231F20"/>
          <w:sz w:val="20"/>
        </w:rPr>
        <w:t>alternate</w:t>
      </w:r>
      <w:r>
        <w:rPr>
          <w:color w:val="231F20"/>
          <w:spacing w:val="-3"/>
          <w:sz w:val="20"/>
        </w:rPr>
        <w:t xml:space="preserve"> </w:t>
      </w:r>
      <w:r>
        <w:rPr>
          <w:color w:val="231F20"/>
          <w:sz w:val="20"/>
        </w:rPr>
        <w:t>inventory</w:t>
      </w:r>
      <w:r>
        <w:rPr>
          <w:color w:val="231F20"/>
          <w:spacing w:val="-4"/>
          <w:sz w:val="20"/>
        </w:rPr>
        <w:t xml:space="preserve"> </w:t>
      </w:r>
      <w:r>
        <w:rPr>
          <w:color w:val="231F20"/>
          <w:sz w:val="20"/>
        </w:rPr>
        <w:t>file</w:t>
      </w:r>
      <w:r>
        <w:rPr>
          <w:color w:val="231F20"/>
          <w:spacing w:val="-3"/>
          <w:sz w:val="20"/>
        </w:rPr>
        <w:t xml:space="preserve"> </w:t>
      </w:r>
      <w:r>
        <w:rPr>
          <w:color w:val="231F20"/>
          <w:sz w:val="20"/>
        </w:rPr>
        <w:t>when</w:t>
      </w:r>
      <w:r>
        <w:rPr>
          <w:color w:val="231F20"/>
          <w:spacing w:val="-3"/>
          <w:sz w:val="20"/>
        </w:rPr>
        <w:t xml:space="preserve"> </w:t>
      </w:r>
      <w:r>
        <w:rPr>
          <w:color w:val="231F20"/>
          <w:sz w:val="20"/>
        </w:rPr>
        <w:t>needed.</w:t>
      </w:r>
    </w:p>
    <w:p w:rsidR="0060181B" w:rsidRDefault="0060181B">
      <w:pPr>
        <w:pStyle w:val="BodyText"/>
        <w:spacing w:before="8"/>
        <w:rPr>
          <w:sz w:val="18"/>
        </w:rPr>
      </w:pPr>
    </w:p>
    <w:p w:rsidR="0060181B" w:rsidRDefault="00CE0BCC">
      <w:pPr>
        <w:pStyle w:val="Heading3"/>
        <w:spacing w:before="1"/>
        <w:ind w:left="187"/>
      </w:pPr>
      <w:r>
        <w:rPr>
          <w:color w:val="231F20"/>
          <w:w w:val="120"/>
        </w:rPr>
        <w:t>Inventory directory</w:t>
      </w:r>
    </w:p>
    <w:p w:rsidR="0060181B" w:rsidRDefault="00CE0BCC">
      <w:pPr>
        <w:pStyle w:val="BodyText"/>
        <w:spacing w:before="80" w:line="244" w:lineRule="auto"/>
        <w:ind w:left="1627" w:right="501"/>
      </w:pPr>
      <w:r>
        <w:rPr>
          <w:color w:val="231F20"/>
        </w:rPr>
        <w:t>Another option is to place one or more inventory files in a directory, and tell An- sible</w:t>
      </w:r>
      <w:r>
        <w:rPr>
          <w:color w:val="231F20"/>
          <w:spacing w:val="-7"/>
        </w:rPr>
        <w:t xml:space="preserve"> </w:t>
      </w:r>
      <w:r>
        <w:rPr>
          <w:color w:val="231F20"/>
        </w:rPr>
        <w:t>to</w:t>
      </w:r>
      <w:r>
        <w:rPr>
          <w:color w:val="231F20"/>
          <w:spacing w:val="-6"/>
        </w:rPr>
        <w:t xml:space="preserve"> </w:t>
      </w:r>
      <w:r>
        <w:rPr>
          <w:color w:val="231F20"/>
        </w:rPr>
        <w:t>use</w:t>
      </w:r>
      <w:r>
        <w:rPr>
          <w:color w:val="231F20"/>
          <w:spacing w:val="-7"/>
        </w:rPr>
        <w:t xml:space="preserve"> </w:t>
      </w:r>
      <w:r>
        <w:rPr>
          <w:color w:val="231F20"/>
        </w:rPr>
        <w:t>the</w:t>
      </w:r>
      <w:r>
        <w:rPr>
          <w:color w:val="231F20"/>
          <w:spacing w:val="-6"/>
        </w:rPr>
        <w:t xml:space="preserve"> </w:t>
      </w:r>
      <w:r>
        <w:rPr>
          <w:color w:val="231F20"/>
        </w:rPr>
        <w:t>directory,</w:t>
      </w:r>
      <w:r>
        <w:rPr>
          <w:color w:val="231F20"/>
          <w:spacing w:val="-6"/>
        </w:rPr>
        <w:t xml:space="preserve"> </w:t>
      </w:r>
      <w:r>
        <w:rPr>
          <w:color w:val="231F20"/>
        </w:rPr>
        <w:t>whether</w:t>
      </w:r>
      <w:r>
        <w:rPr>
          <w:color w:val="231F20"/>
          <w:spacing w:val="-7"/>
        </w:rPr>
        <w:t xml:space="preserve"> </w:t>
      </w:r>
      <w:r>
        <w:rPr>
          <w:color w:val="231F20"/>
        </w:rPr>
        <w:t>via</w:t>
      </w:r>
      <w:r>
        <w:rPr>
          <w:color w:val="231F20"/>
          <w:spacing w:val="-6"/>
        </w:rPr>
        <w:t xml:space="preserve"> </w:t>
      </w:r>
      <w:r>
        <w:rPr>
          <w:color w:val="231F20"/>
        </w:rPr>
        <w:t>the</w:t>
      </w:r>
      <w:r>
        <w:rPr>
          <w:color w:val="231F20"/>
          <w:spacing w:val="-6"/>
        </w:rPr>
        <w:t xml:space="preserve"> </w:t>
      </w:r>
      <w:r>
        <w:rPr>
          <w:rFonts w:ascii="Lucida Console" w:hAnsi="Lucida Console"/>
          <w:color w:val="231F20"/>
          <w:sz w:val="14"/>
        </w:rPr>
        <w:t>--in</w:t>
      </w:r>
      <w:r>
        <w:rPr>
          <w:rFonts w:ascii="Lucida Console" w:hAnsi="Lucida Console"/>
          <w:color w:val="231F20"/>
          <w:sz w:val="14"/>
        </w:rPr>
        <w:t>ventory-file</w:t>
      </w:r>
      <w:r>
        <w:rPr>
          <w:rFonts w:ascii="Lucida Console" w:hAnsi="Lucida Console"/>
          <w:color w:val="231F20"/>
          <w:spacing w:val="-47"/>
          <w:sz w:val="14"/>
        </w:rPr>
        <w:t xml:space="preserve"> </w:t>
      </w:r>
      <w:r>
        <w:rPr>
          <w:color w:val="231F20"/>
        </w:rPr>
        <w:t>command-line</w:t>
      </w:r>
      <w:r>
        <w:rPr>
          <w:color w:val="231F20"/>
          <w:spacing w:val="-6"/>
        </w:rPr>
        <w:t xml:space="preserve"> </w:t>
      </w:r>
      <w:r>
        <w:rPr>
          <w:color w:val="231F20"/>
        </w:rPr>
        <w:t>option</w:t>
      </w:r>
      <w:r>
        <w:rPr>
          <w:color w:val="231F20"/>
          <w:spacing w:val="-6"/>
        </w:rPr>
        <w:t xml:space="preserve"> </w:t>
      </w:r>
      <w:r>
        <w:rPr>
          <w:color w:val="231F20"/>
          <w:spacing w:val="-7"/>
        </w:rPr>
        <w:t xml:space="preserve">or </w:t>
      </w:r>
      <w:r>
        <w:rPr>
          <w:color w:val="231F20"/>
        </w:rPr>
        <w:t xml:space="preserve">via ansible.cfg’s </w:t>
      </w:r>
      <w:r>
        <w:rPr>
          <w:rFonts w:ascii="Lucida Console" w:hAnsi="Lucida Console"/>
          <w:color w:val="231F20"/>
          <w:sz w:val="14"/>
        </w:rPr>
        <w:t xml:space="preserve">inventory </w:t>
      </w:r>
      <w:r>
        <w:rPr>
          <w:color w:val="231F20"/>
        </w:rPr>
        <w:t>setting. Ansible will combine the contents of all files in the inventory directory when running your playbooks. This can be useful, for ex- ample, when you want to maintain different inventory files for different physical locations (or another categorizati</w:t>
      </w:r>
      <w:r>
        <w:rPr>
          <w:color w:val="231F20"/>
        </w:rPr>
        <w:t>on that makes sense, such as lab vs. production), but run playbooks against all the devices as a single</w:t>
      </w:r>
      <w:r>
        <w:rPr>
          <w:color w:val="231F20"/>
          <w:spacing w:val="-12"/>
        </w:rPr>
        <w:t xml:space="preserve"> </w:t>
      </w:r>
      <w:r>
        <w:rPr>
          <w:color w:val="231F20"/>
        </w:rPr>
        <w:t>inventory.</w:t>
      </w:r>
    </w:p>
    <w:p w:rsidR="0060181B" w:rsidRDefault="0060181B">
      <w:pPr>
        <w:pStyle w:val="BodyText"/>
        <w:rPr>
          <w:sz w:val="16"/>
        </w:rPr>
      </w:pPr>
    </w:p>
    <w:p w:rsidR="0060181B" w:rsidRDefault="0060181B">
      <w:pPr>
        <w:rPr>
          <w:sz w:val="16"/>
        </w:rPr>
        <w:sectPr w:rsidR="0060181B">
          <w:headerReference w:type="default" r:id="rId252"/>
          <w:pgSz w:w="10620" w:h="13320"/>
          <w:pgMar w:top="820" w:right="600" w:bottom="280" w:left="900" w:header="534" w:footer="0" w:gutter="0"/>
          <w:cols w:space="720"/>
        </w:sect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CE0BCC">
      <w:pPr>
        <w:spacing w:before="105"/>
        <w:ind w:left="187"/>
        <w:rPr>
          <w:rFonts w:ascii="Lucida Console"/>
          <w:sz w:val="14"/>
        </w:rPr>
      </w:pPr>
      <w:r>
        <w:rPr>
          <w:rFonts w:ascii="Lucida Console"/>
          <w:color w:val="231F20"/>
          <w:sz w:val="14"/>
        </w:rPr>
        <w:t>[all:vars]</w:t>
      </w:r>
    </w:p>
    <w:p w:rsidR="0060181B" w:rsidRDefault="00CE0BCC">
      <w:pPr>
        <w:pStyle w:val="BodyText"/>
        <w:spacing w:before="99" w:line="244" w:lineRule="auto"/>
        <w:ind w:left="187" w:right="468"/>
      </w:pPr>
      <w:r>
        <w:br w:type="column"/>
      </w:r>
      <w:r>
        <w:rPr>
          <w:rFonts w:ascii="Calibri"/>
          <w:color w:val="939598"/>
          <w:spacing w:val="-3"/>
          <w:w w:val="110"/>
          <w:sz w:val="18"/>
        </w:rPr>
        <w:t>NOTE</w:t>
      </w:r>
      <w:r>
        <w:rPr>
          <w:rFonts w:ascii="Calibri"/>
          <w:color w:val="939598"/>
          <w:spacing w:val="37"/>
          <w:w w:val="110"/>
          <w:sz w:val="18"/>
        </w:rPr>
        <w:t xml:space="preserve"> </w:t>
      </w:r>
      <w:r>
        <w:rPr>
          <w:color w:val="231F20"/>
          <w:w w:val="110"/>
        </w:rPr>
        <w:t>With</w:t>
      </w:r>
      <w:r>
        <w:rPr>
          <w:color w:val="231F20"/>
          <w:spacing w:val="-27"/>
          <w:w w:val="110"/>
        </w:rPr>
        <w:t xml:space="preserve"> </w:t>
      </w:r>
      <w:r>
        <w:rPr>
          <w:color w:val="231F20"/>
          <w:w w:val="110"/>
        </w:rPr>
        <w:t>only</w:t>
      </w:r>
      <w:r>
        <w:rPr>
          <w:color w:val="231F20"/>
          <w:spacing w:val="-28"/>
          <w:w w:val="110"/>
        </w:rPr>
        <w:t xml:space="preserve"> </w:t>
      </w:r>
      <w:r>
        <w:rPr>
          <w:color w:val="231F20"/>
          <w:w w:val="110"/>
        </w:rPr>
        <w:t>a</w:t>
      </w:r>
      <w:r>
        <w:rPr>
          <w:color w:val="231F20"/>
          <w:spacing w:val="-27"/>
          <w:w w:val="110"/>
        </w:rPr>
        <w:t xml:space="preserve"> </w:t>
      </w:r>
      <w:r>
        <w:rPr>
          <w:color w:val="231F20"/>
          <w:w w:val="110"/>
        </w:rPr>
        <w:t>handful</w:t>
      </w:r>
      <w:r>
        <w:rPr>
          <w:color w:val="231F20"/>
          <w:spacing w:val="-28"/>
          <w:w w:val="110"/>
        </w:rPr>
        <w:t xml:space="preserve"> </w:t>
      </w:r>
      <w:r>
        <w:rPr>
          <w:color w:val="231F20"/>
          <w:w w:val="110"/>
        </w:rPr>
        <w:t>of</w:t>
      </w:r>
      <w:r>
        <w:rPr>
          <w:color w:val="231F20"/>
          <w:spacing w:val="-27"/>
          <w:w w:val="110"/>
        </w:rPr>
        <w:t xml:space="preserve"> </w:t>
      </w:r>
      <w:r>
        <w:rPr>
          <w:color w:val="231F20"/>
          <w:w w:val="110"/>
        </w:rPr>
        <w:t>test</w:t>
      </w:r>
      <w:r>
        <w:rPr>
          <w:color w:val="231F20"/>
          <w:spacing w:val="-27"/>
          <w:w w:val="110"/>
        </w:rPr>
        <w:t xml:space="preserve"> </w:t>
      </w:r>
      <w:r>
        <w:rPr>
          <w:color w:val="231F20"/>
          <w:w w:val="110"/>
        </w:rPr>
        <w:t>devices</w:t>
      </w:r>
      <w:r>
        <w:rPr>
          <w:color w:val="231F20"/>
          <w:spacing w:val="-28"/>
          <w:w w:val="110"/>
        </w:rPr>
        <w:t xml:space="preserve"> </w:t>
      </w:r>
      <w:r>
        <w:rPr>
          <w:color w:val="231F20"/>
          <w:w w:val="110"/>
        </w:rPr>
        <w:t>it</w:t>
      </w:r>
      <w:r>
        <w:rPr>
          <w:color w:val="231F20"/>
          <w:spacing w:val="-27"/>
          <w:w w:val="110"/>
        </w:rPr>
        <w:t xml:space="preserve"> </w:t>
      </w:r>
      <w:r>
        <w:rPr>
          <w:color w:val="231F20"/>
          <w:w w:val="110"/>
        </w:rPr>
        <w:t>may</w:t>
      </w:r>
      <w:r>
        <w:rPr>
          <w:color w:val="231F20"/>
          <w:spacing w:val="-27"/>
          <w:w w:val="110"/>
        </w:rPr>
        <w:t xml:space="preserve"> </w:t>
      </w:r>
      <w:r>
        <w:rPr>
          <w:color w:val="231F20"/>
          <w:w w:val="110"/>
        </w:rPr>
        <w:t>not</w:t>
      </w:r>
      <w:r>
        <w:rPr>
          <w:color w:val="231F20"/>
          <w:spacing w:val="-28"/>
          <w:w w:val="110"/>
        </w:rPr>
        <w:t xml:space="preserve"> </w:t>
      </w:r>
      <w:r>
        <w:rPr>
          <w:color w:val="231F20"/>
          <w:w w:val="110"/>
        </w:rPr>
        <w:t>seem</w:t>
      </w:r>
      <w:r>
        <w:rPr>
          <w:color w:val="231F20"/>
          <w:spacing w:val="-27"/>
          <w:w w:val="110"/>
        </w:rPr>
        <w:t xml:space="preserve"> </w:t>
      </w:r>
      <w:r>
        <w:rPr>
          <w:color w:val="231F20"/>
          <w:w w:val="110"/>
        </w:rPr>
        <w:t>practical</w:t>
      </w:r>
      <w:r>
        <w:rPr>
          <w:color w:val="231F20"/>
          <w:spacing w:val="-28"/>
          <w:w w:val="110"/>
        </w:rPr>
        <w:t xml:space="preserve"> </w:t>
      </w:r>
      <w:r>
        <w:rPr>
          <w:color w:val="231F20"/>
          <w:w w:val="110"/>
        </w:rPr>
        <w:t>to</w:t>
      </w:r>
      <w:r>
        <w:rPr>
          <w:color w:val="231F20"/>
          <w:spacing w:val="-27"/>
          <w:w w:val="110"/>
        </w:rPr>
        <w:t xml:space="preserve"> </w:t>
      </w:r>
      <w:r>
        <w:rPr>
          <w:color w:val="231F20"/>
          <w:w w:val="110"/>
        </w:rPr>
        <w:t xml:space="preserve">maintain </w:t>
      </w:r>
      <w:r>
        <w:rPr>
          <w:color w:val="231F20"/>
          <w:w w:val="105"/>
        </w:rPr>
        <w:t>multiple</w:t>
      </w:r>
      <w:r>
        <w:rPr>
          <w:color w:val="231F20"/>
          <w:spacing w:val="-24"/>
          <w:w w:val="105"/>
        </w:rPr>
        <w:t xml:space="preserve"> </w:t>
      </w:r>
      <w:r>
        <w:rPr>
          <w:color w:val="231F20"/>
          <w:w w:val="105"/>
        </w:rPr>
        <w:t>files,</w:t>
      </w:r>
      <w:r>
        <w:rPr>
          <w:color w:val="231F20"/>
          <w:spacing w:val="-24"/>
          <w:w w:val="105"/>
        </w:rPr>
        <w:t xml:space="preserve"> </w:t>
      </w:r>
      <w:r>
        <w:rPr>
          <w:color w:val="231F20"/>
          <w:w w:val="105"/>
        </w:rPr>
        <w:t>but</w:t>
      </w:r>
      <w:r>
        <w:rPr>
          <w:color w:val="231F20"/>
          <w:spacing w:val="-24"/>
          <w:w w:val="105"/>
        </w:rPr>
        <w:t xml:space="preserve"> </w:t>
      </w:r>
      <w:r>
        <w:rPr>
          <w:color w:val="231F20"/>
          <w:w w:val="105"/>
        </w:rPr>
        <w:t>when</w:t>
      </w:r>
      <w:r>
        <w:rPr>
          <w:color w:val="231F20"/>
          <w:spacing w:val="-24"/>
          <w:w w:val="105"/>
        </w:rPr>
        <w:t xml:space="preserve"> </w:t>
      </w:r>
      <w:r>
        <w:rPr>
          <w:color w:val="231F20"/>
          <w:w w:val="105"/>
        </w:rPr>
        <w:t>you</w:t>
      </w:r>
      <w:r>
        <w:rPr>
          <w:color w:val="231F20"/>
          <w:spacing w:val="-24"/>
          <w:w w:val="105"/>
        </w:rPr>
        <w:t xml:space="preserve"> </w:t>
      </w:r>
      <w:r>
        <w:rPr>
          <w:color w:val="231F20"/>
          <w:w w:val="105"/>
        </w:rPr>
        <w:t>are</w:t>
      </w:r>
      <w:r>
        <w:rPr>
          <w:color w:val="231F20"/>
          <w:spacing w:val="-23"/>
          <w:w w:val="105"/>
        </w:rPr>
        <w:t xml:space="preserve"> </w:t>
      </w:r>
      <w:r>
        <w:rPr>
          <w:color w:val="231F20"/>
          <w:w w:val="105"/>
        </w:rPr>
        <w:t>maintaining</w:t>
      </w:r>
      <w:r>
        <w:rPr>
          <w:color w:val="231F20"/>
          <w:spacing w:val="-24"/>
          <w:w w:val="105"/>
        </w:rPr>
        <w:t xml:space="preserve"> </w:t>
      </w:r>
      <w:r>
        <w:rPr>
          <w:color w:val="231F20"/>
          <w:w w:val="105"/>
        </w:rPr>
        <w:t>an</w:t>
      </w:r>
      <w:r>
        <w:rPr>
          <w:color w:val="231F20"/>
          <w:spacing w:val="-24"/>
          <w:w w:val="105"/>
        </w:rPr>
        <w:t xml:space="preserve"> </w:t>
      </w:r>
      <w:r>
        <w:rPr>
          <w:color w:val="231F20"/>
          <w:w w:val="105"/>
        </w:rPr>
        <w:t>inventory</w:t>
      </w:r>
      <w:r>
        <w:rPr>
          <w:color w:val="231F20"/>
          <w:spacing w:val="-24"/>
          <w:w w:val="105"/>
        </w:rPr>
        <w:t xml:space="preserve"> </w:t>
      </w:r>
      <w:r>
        <w:rPr>
          <w:color w:val="231F20"/>
          <w:w w:val="105"/>
        </w:rPr>
        <w:t>of</w:t>
      </w:r>
      <w:r>
        <w:rPr>
          <w:color w:val="231F20"/>
          <w:spacing w:val="-24"/>
          <w:w w:val="105"/>
        </w:rPr>
        <w:t xml:space="preserve"> </w:t>
      </w:r>
      <w:r>
        <w:rPr>
          <w:color w:val="231F20"/>
          <w:w w:val="105"/>
        </w:rPr>
        <w:t>dozens</w:t>
      </w:r>
      <w:r>
        <w:rPr>
          <w:color w:val="231F20"/>
          <w:spacing w:val="-23"/>
          <w:w w:val="105"/>
        </w:rPr>
        <w:t xml:space="preserve"> </w:t>
      </w:r>
      <w:r>
        <w:rPr>
          <w:color w:val="231F20"/>
          <w:w w:val="105"/>
        </w:rPr>
        <w:t>or</w:t>
      </w:r>
      <w:r>
        <w:rPr>
          <w:color w:val="231F20"/>
          <w:spacing w:val="-24"/>
          <w:w w:val="105"/>
        </w:rPr>
        <w:t xml:space="preserve"> </w:t>
      </w:r>
      <w:r>
        <w:rPr>
          <w:color w:val="231F20"/>
          <w:w w:val="105"/>
        </w:rPr>
        <w:t>hundreds of</w:t>
      </w:r>
      <w:r>
        <w:rPr>
          <w:color w:val="231F20"/>
          <w:spacing w:val="-19"/>
          <w:w w:val="105"/>
        </w:rPr>
        <w:t xml:space="preserve"> </w:t>
      </w:r>
      <w:r>
        <w:rPr>
          <w:color w:val="231F20"/>
          <w:w w:val="105"/>
        </w:rPr>
        <w:t>devices</w:t>
      </w:r>
      <w:r>
        <w:rPr>
          <w:color w:val="231F20"/>
          <w:spacing w:val="-18"/>
          <w:w w:val="105"/>
        </w:rPr>
        <w:t xml:space="preserve"> </w:t>
      </w:r>
      <w:r>
        <w:rPr>
          <w:color w:val="231F20"/>
          <w:w w:val="105"/>
        </w:rPr>
        <w:t>it</w:t>
      </w:r>
      <w:r>
        <w:rPr>
          <w:color w:val="231F20"/>
          <w:spacing w:val="-18"/>
          <w:w w:val="105"/>
        </w:rPr>
        <w:t xml:space="preserve"> </w:t>
      </w:r>
      <w:r>
        <w:rPr>
          <w:color w:val="231F20"/>
          <w:w w:val="105"/>
        </w:rPr>
        <w:t>can</w:t>
      </w:r>
      <w:r>
        <w:rPr>
          <w:color w:val="231F20"/>
          <w:spacing w:val="-18"/>
          <w:w w:val="105"/>
        </w:rPr>
        <w:t xml:space="preserve"> </w:t>
      </w:r>
      <w:r>
        <w:rPr>
          <w:color w:val="231F20"/>
          <w:w w:val="105"/>
        </w:rPr>
        <w:t>be</w:t>
      </w:r>
      <w:r>
        <w:rPr>
          <w:color w:val="231F20"/>
          <w:spacing w:val="-18"/>
          <w:w w:val="105"/>
        </w:rPr>
        <w:t xml:space="preserve"> </w:t>
      </w:r>
      <w:r>
        <w:rPr>
          <w:color w:val="231F20"/>
          <w:w w:val="105"/>
        </w:rPr>
        <w:t>very</w:t>
      </w:r>
      <w:r>
        <w:rPr>
          <w:color w:val="231F20"/>
          <w:spacing w:val="-18"/>
          <w:w w:val="105"/>
        </w:rPr>
        <w:t xml:space="preserve"> </w:t>
      </w:r>
      <w:r>
        <w:rPr>
          <w:color w:val="231F20"/>
          <w:w w:val="105"/>
        </w:rPr>
        <w:t>helpful</w:t>
      </w:r>
      <w:r>
        <w:rPr>
          <w:color w:val="231F20"/>
          <w:spacing w:val="-18"/>
          <w:w w:val="105"/>
        </w:rPr>
        <w:t xml:space="preserve"> </w:t>
      </w:r>
      <w:r>
        <w:rPr>
          <w:color w:val="231F20"/>
          <w:w w:val="105"/>
        </w:rPr>
        <w:t>to</w:t>
      </w:r>
      <w:r>
        <w:rPr>
          <w:color w:val="231F20"/>
          <w:spacing w:val="-19"/>
          <w:w w:val="105"/>
        </w:rPr>
        <w:t xml:space="preserve"> </w:t>
      </w:r>
      <w:r>
        <w:rPr>
          <w:color w:val="231F20"/>
          <w:w w:val="105"/>
        </w:rPr>
        <w:t>have</w:t>
      </w:r>
      <w:r>
        <w:rPr>
          <w:color w:val="231F20"/>
          <w:spacing w:val="-18"/>
          <w:w w:val="105"/>
        </w:rPr>
        <w:t xml:space="preserve"> </w:t>
      </w:r>
      <w:r>
        <w:rPr>
          <w:color w:val="231F20"/>
          <w:w w:val="105"/>
        </w:rPr>
        <w:t>them</w:t>
      </w:r>
      <w:r>
        <w:rPr>
          <w:color w:val="231F20"/>
          <w:spacing w:val="-18"/>
          <w:w w:val="105"/>
        </w:rPr>
        <w:t xml:space="preserve"> </w:t>
      </w:r>
      <w:r>
        <w:rPr>
          <w:color w:val="231F20"/>
          <w:w w:val="105"/>
        </w:rPr>
        <w:t>categorized</w:t>
      </w:r>
      <w:r>
        <w:rPr>
          <w:color w:val="231F20"/>
          <w:spacing w:val="-18"/>
          <w:w w:val="105"/>
        </w:rPr>
        <w:t xml:space="preserve"> </w:t>
      </w:r>
      <w:r>
        <w:rPr>
          <w:color w:val="231F20"/>
          <w:w w:val="105"/>
        </w:rPr>
        <w:t>in</w:t>
      </w:r>
      <w:r>
        <w:rPr>
          <w:color w:val="231F20"/>
          <w:spacing w:val="-18"/>
          <w:w w:val="105"/>
        </w:rPr>
        <w:t xml:space="preserve"> </w:t>
      </w:r>
      <w:r>
        <w:rPr>
          <w:color w:val="231F20"/>
          <w:w w:val="105"/>
        </w:rPr>
        <w:t>some</w:t>
      </w:r>
      <w:r>
        <w:rPr>
          <w:color w:val="231F20"/>
          <w:spacing w:val="-18"/>
          <w:w w:val="105"/>
        </w:rPr>
        <w:t xml:space="preserve"> </w:t>
      </w:r>
      <w:r>
        <w:rPr>
          <w:color w:val="231F20"/>
          <w:w w:val="105"/>
        </w:rPr>
        <w:t>fashion.</w:t>
      </w:r>
      <w:r>
        <w:rPr>
          <w:color w:val="231F20"/>
          <w:spacing w:val="-18"/>
          <w:w w:val="105"/>
        </w:rPr>
        <w:t xml:space="preserve"> </w:t>
      </w:r>
      <w:r>
        <w:rPr>
          <w:color w:val="231F20"/>
          <w:w w:val="105"/>
        </w:rPr>
        <w:t>This will</w:t>
      </w:r>
      <w:r>
        <w:rPr>
          <w:color w:val="231F20"/>
          <w:spacing w:val="-30"/>
          <w:w w:val="105"/>
        </w:rPr>
        <w:t xml:space="preserve"> </w:t>
      </w:r>
      <w:r>
        <w:rPr>
          <w:color w:val="231F20"/>
          <w:w w:val="105"/>
        </w:rPr>
        <w:t>become</w:t>
      </w:r>
      <w:r>
        <w:rPr>
          <w:color w:val="231F20"/>
          <w:spacing w:val="-30"/>
          <w:w w:val="105"/>
        </w:rPr>
        <w:t xml:space="preserve"> </w:t>
      </w:r>
      <w:r>
        <w:rPr>
          <w:color w:val="231F20"/>
          <w:w w:val="105"/>
        </w:rPr>
        <w:t>even</w:t>
      </w:r>
      <w:r>
        <w:rPr>
          <w:color w:val="231F20"/>
          <w:spacing w:val="-30"/>
          <w:w w:val="105"/>
        </w:rPr>
        <w:t xml:space="preserve"> </w:t>
      </w:r>
      <w:r>
        <w:rPr>
          <w:color w:val="231F20"/>
          <w:w w:val="105"/>
        </w:rPr>
        <w:t>more</w:t>
      </w:r>
      <w:r>
        <w:rPr>
          <w:color w:val="231F20"/>
          <w:spacing w:val="-30"/>
          <w:w w:val="105"/>
        </w:rPr>
        <w:t xml:space="preserve"> </w:t>
      </w:r>
      <w:r>
        <w:rPr>
          <w:color w:val="231F20"/>
          <w:w w:val="105"/>
        </w:rPr>
        <w:t>clear</w:t>
      </w:r>
      <w:r>
        <w:rPr>
          <w:color w:val="231F20"/>
          <w:spacing w:val="-30"/>
          <w:w w:val="105"/>
        </w:rPr>
        <w:t xml:space="preserve"> </w:t>
      </w:r>
      <w:r>
        <w:rPr>
          <w:color w:val="231F20"/>
          <w:w w:val="105"/>
        </w:rPr>
        <w:t>when</w:t>
      </w:r>
      <w:r>
        <w:rPr>
          <w:color w:val="231F20"/>
          <w:spacing w:val="-30"/>
          <w:w w:val="105"/>
        </w:rPr>
        <w:t xml:space="preserve"> </w:t>
      </w:r>
      <w:r>
        <w:rPr>
          <w:color w:val="231F20"/>
          <w:w w:val="105"/>
        </w:rPr>
        <w:t>we</w:t>
      </w:r>
      <w:r>
        <w:rPr>
          <w:color w:val="231F20"/>
          <w:spacing w:val="-30"/>
          <w:w w:val="105"/>
        </w:rPr>
        <w:t xml:space="preserve"> </w:t>
      </w:r>
      <w:r>
        <w:rPr>
          <w:color w:val="231F20"/>
          <w:w w:val="105"/>
        </w:rPr>
        <w:t>add</w:t>
      </w:r>
      <w:r>
        <w:rPr>
          <w:color w:val="231F20"/>
          <w:spacing w:val="-30"/>
          <w:w w:val="105"/>
        </w:rPr>
        <w:t xml:space="preserve"> </w:t>
      </w:r>
      <w:r>
        <w:rPr>
          <w:color w:val="231F20"/>
          <w:w w:val="105"/>
        </w:rPr>
        <w:t>groups</w:t>
      </w:r>
      <w:r>
        <w:rPr>
          <w:color w:val="231F20"/>
          <w:spacing w:val="-30"/>
          <w:w w:val="105"/>
        </w:rPr>
        <w:t xml:space="preserve"> </w:t>
      </w:r>
      <w:r>
        <w:rPr>
          <w:color w:val="231F20"/>
          <w:w w:val="105"/>
        </w:rPr>
        <w:t>to</w:t>
      </w:r>
      <w:r>
        <w:rPr>
          <w:color w:val="231F20"/>
          <w:spacing w:val="-30"/>
          <w:w w:val="105"/>
        </w:rPr>
        <w:t xml:space="preserve"> </w:t>
      </w:r>
      <w:r>
        <w:rPr>
          <w:color w:val="231F20"/>
          <w:w w:val="105"/>
        </w:rPr>
        <w:t>these</w:t>
      </w:r>
      <w:r>
        <w:rPr>
          <w:color w:val="231F20"/>
          <w:spacing w:val="-30"/>
          <w:w w:val="105"/>
        </w:rPr>
        <w:t xml:space="preserve"> </w:t>
      </w:r>
      <w:r>
        <w:rPr>
          <w:color w:val="231F20"/>
          <w:w w:val="105"/>
        </w:rPr>
        <w:t>files</w:t>
      </w:r>
      <w:r>
        <w:rPr>
          <w:color w:val="231F20"/>
          <w:spacing w:val="-30"/>
          <w:w w:val="105"/>
        </w:rPr>
        <w:t xml:space="preserve"> </w:t>
      </w:r>
      <w:r>
        <w:rPr>
          <w:color w:val="231F20"/>
          <w:w w:val="105"/>
        </w:rPr>
        <w:t>later</w:t>
      </w:r>
      <w:r>
        <w:rPr>
          <w:color w:val="231F20"/>
          <w:spacing w:val="-30"/>
          <w:w w:val="105"/>
        </w:rPr>
        <w:t xml:space="preserve"> </w:t>
      </w:r>
      <w:r>
        <w:rPr>
          <w:color w:val="231F20"/>
          <w:w w:val="105"/>
        </w:rPr>
        <w:t>in</w:t>
      </w:r>
      <w:r>
        <w:rPr>
          <w:color w:val="231F20"/>
          <w:spacing w:val="-30"/>
          <w:w w:val="105"/>
        </w:rPr>
        <w:t xml:space="preserve"> </w:t>
      </w:r>
      <w:r>
        <w:rPr>
          <w:color w:val="231F20"/>
          <w:w w:val="105"/>
        </w:rPr>
        <w:t>this</w:t>
      </w:r>
      <w:r>
        <w:rPr>
          <w:color w:val="231F20"/>
          <w:spacing w:val="-30"/>
          <w:w w:val="105"/>
        </w:rPr>
        <w:t xml:space="preserve"> </w:t>
      </w:r>
      <w:r>
        <w:rPr>
          <w:color w:val="231F20"/>
          <w:spacing w:val="-5"/>
          <w:w w:val="105"/>
        </w:rPr>
        <w:t>chapter.</w:t>
      </w:r>
    </w:p>
    <w:p w:rsidR="0060181B" w:rsidRDefault="00CE0BCC">
      <w:pPr>
        <w:pStyle w:val="BodyText"/>
        <w:spacing w:before="159" w:line="244" w:lineRule="auto"/>
        <w:ind w:left="187" w:right="530"/>
      </w:pPr>
      <w:r>
        <w:rPr>
          <w:color w:val="231F20"/>
        </w:rPr>
        <w:t>Assume that our devices are in two different corporate offices, Boston and San Francisco, and we want to maintain separate inventory files for each office.</w:t>
      </w:r>
    </w:p>
    <w:p w:rsidR="0060181B" w:rsidRDefault="00CE0BCC">
      <w:pPr>
        <w:spacing w:before="122" w:line="244" w:lineRule="auto"/>
        <w:ind w:left="187" w:right="530"/>
        <w:rPr>
          <w:sz w:val="20"/>
        </w:rPr>
      </w:pPr>
      <w:r>
        <w:rPr>
          <w:color w:val="231F20"/>
          <w:sz w:val="20"/>
        </w:rPr>
        <w:t>Create</w:t>
      </w:r>
      <w:r>
        <w:rPr>
          <w:color w:val="231F20"/>
          <w:spacing w:val="-3"/>
          <w:sz w:val="20"/>
        </w:rPr>
        <w:t xml:space="preserve"> </w:t>
      </w:r>
      <w:r>
        <w:rPr>
          <w:color w:val="231F20"/>
          <w:sz w:val="20"/>
        </w:rPr>
        <w:t>a</w:t>
      </w:r>
      <w:r>
        <w:rPr>
          <w:color w:val="231F20"/>
          <w:spacing w:val="-2"/>
          <w:sz w:val="20"/>
        </w:rPr>
        <w:t xml:space="preserve"> </w:t>
      </w:r>
      <w:r>
        <w:rPr>
          <w:color w:val="231F20"/>
          <w:sz w:val="20"/>
        </w:rPr>
        <w:t>new</w:t>
      </w:r>
      <w:r>
        <w:rPr>
          <w:color w:val="231F20"/>
          <w:spacing w:val="-2"/>
          <w:sz w:val="20"/>
        </w:rPr>
        <w:t xml:space="preserve"> </w:t>
      </w:r>
      <w:r>
        <w:rPr>
          <w:color w:val="231F20"/>
          <w:sz w:val="20"/>
        </w:rPr>
        <w:t>directory</w:t>
      </w:r>
      <w:r>
        <w:rPr>
          <w:color w:val="231F20"/>
          <w:spacing w:val="-2"/>
          <w:sz w:val="20"/>
        </w:rPr>
        <w:t xml:space="preserve"> </w:t>
      </w:r>
      <w:r>
        <w:rPr>
          <w:rFonts w:ascii="Lucida Console"/>
          <w:color w:val="231F20"/>
          <w:sz w:val="14"/>
        </w:rPr>
        <w:t>inventory2</w:t>
      </w:r>
      <w:r>
        <w:rPr>
          <w:rFonts w:ascii="Lucida Console"/>
          <w:color w:val="231F20"/>
          <w:spacing w:val="-42"/>
          <w:sz w:val="14"/>
        </w:rPr>
        <w:t xml:space="preserve"> </w:t>
      </w:r>
      <w:r>
        <w:rPr>
          <w:color w:val="231F20"/>
          <w:sz w:val="20"/>
        </w:rPr>
        <w:t>in</w:t>
      </w:r>
      <w:r>
        <w:rPr>
          <w:color w:val="231F20"/>
          <w:spacing w:val="-3"/>
          <w:sz w:val="20"/>
        </w:rPr>
        <w:t xml:space="preserve"> </w:t>
      </w:r>
      <w:r>
        <w:rPr>
          <w:color w:val="231F20"/>
          <w:sz w:val="20"/>
        </w:rPr>
        <w:t>your</w:t>
      </w:r>
      <w:r>
        <w:rPr>
          <w:color w:val="231F20"/>
          <w:spacing w:val="-2"/>
          <w:sz w:val="20"/>
        </w:rPr>
        <w:t xml:space="preserve"> </w:t>
      </w:r>
      <w:r>
        <w:rPr>
          <w:rFonts w:ascii="Lucida Console"/>
          <w:color w:val="231F20"/>
          <w:sz w:val="14"/>
        </w:rPr>
        <w:t>~/aja</w:t>
      </w:r>
      <w:r>
        <w:rPr>
          <w:rFonts w:ascii="Lucida Console"/>
          <w:color w:val="231F20"/>
          <w:spacing w:val="-42"/>
          <w:sz w:val="14"/>
        </w:rPr>
        <w:t xml:space="preserve"> </w:t>
      </w:r>
      <w:r>
        <w:rPr>
          <w:color w:val="231F20"/>
          <w:sz w:val="20"/>
        </w:rPr>
        <w:t>directory,</w:t>
      </w:r>
      <w:r>
        <w:rPr>
          <w:color w:val="231F20"/>
          <w:spacing w:val="-2"/>
          <w:sz w:val="20"/>
        </w:rPr>
        <w:t xml:space="preserve"> </w:t>
      </w:r>
      <w:r>
        <w:rPr>
          <w:color w:val="231F20"/>
          <w:sz w:val="20"/>
        </w:rPr>
        <w:t>and</w:t>
      </w:r>
      <w:r>
        <w:rPr>
          <w:color w:val="231F20"/>
          <w:spacing w:val="-2"/>
          <w:sz w:val="20"/>
        </w:rPr>
        <w:t xml:space="preserve"> </w:t>
      </w:r>
      <w:r>
        <w:rPr>
          <w:color w:val="231F20"/>
          <w:sz w:val="20"/>
        </w:rPr>
        <w:t>within</w:t>
      </w:r>
      <w:r>
        <w:rPr>
          <w:color w:val="231F20"/>
          <w:spacing w:val="-3"/>
          <w:sz w:val="20"/>
        </w:rPr>
        <w:t xml:space="preserve"> </w:t>
      </w:r>
      <w:r>
        <w:rPr>
          <w:rFonts w:ascii="Lucida Console"/>
          <w:color w:val="231F20"/>
          <w:sz w:val="14"/>
        </w:rPr>
        <w:t>~/aja/inven- tory2</w:t>
      </w:r>
      <w:r>
        <w:rPr>
          <w:rFonts w:ascii="Lucida Console"/>
          <w:color w:val="231F20"/>
          <w:spacing w:val="-40"/>
          <w:sz w:val="14"/>
        </w:rPr>
        <w:t xml:space="preserve"> </w:t>
      </w:r>
      <w:r>
        <w:rPr>
          <w:color w:val="231F20"/>
          <w:sz w:val="20"/>
        </w:rPr>
        <w:t>create</w:t>
      </w:r>
      <w:r>
        <w:rPr>
          <w:color w:val="231F20"/>
          <w:spacing w:val="1"/>
          <w:sz w:val="20"/>
        </w:rPr>
        <w:t xml:space="preserve"> </w:t>
      </w:r>
      <w:r>
        <w:rPr>
          <w:color w:val="231F20"/>
          <w:sz w:val="20"/>
        </w:rPr>
        <w:t>files</w:t>
      </w:r>
      <w:r>
        <w:rPr>
          <w:color w:val="231F20"/>
          <w:spacing w:val="1"/>
          <w:sz w:val="20"/>
        </w:rPr>
        <w:t xml:space="preserve"> </w:t>
      </w:r>
      <w:r>
        <w:rPr>
          <w:rFonts w:ascii="Lucida Console"/>
          <w:color w:val="231F20"/>
          <w:sz w:val="14"/>
        </w:rPr>
        <w:t>all_vars</w:t>
      </w:r>
      <w:r>
        <w:rPr>
          <w:color w:val="231F20"/>
          <w:sz w:val="20"/>
        </w:rPr>
        <w:t>,</w:t>
      </w:r>
      <w:r>
        <w:rPr>
          <w:color w:val="231F20"/>
          <w:spacing w:val="1"/>
          <w:sz w:val="20"/>
        </w:rPr>
        <w:t xml:space="preserve"> </w:t>
      </w:r>
      <w:r>
        <w:rPr>
          <w:rFonts w:ascii="Lucida Console"/>
          <w:color w:val="231F20"/>
          <w:sz w:val="14"/>
        </w:rPr>
        <w:t>boston</w:t>
      </w:r>
      <w:r>
        <w:rPr>
          <w:rFonts w:ascii="Lucida Console"/>
          <w:color w:val="231F20"/>
          <w:spacing w:val="-39"/>
          <w:sz w:val="14"/>
        </w:rPr>
        <w:t xml:space="preserve"> </w:t>
      </w:r>
      <w:r>
        <w:rPr>
          <w:color w:val="231F20"/>
          <w:sz w:val="20"/>
        </w:rPr>
        <w:t>and</w:t>
      </w:r>
      <w:r>
        <w:rPr>
          <w:color w:val="231F20"/>
          <w:spacing w:val="1"/>
          <w:sz w:val="20"/>
        </w:rPr>
        <w:t xml:space="preserve"> </w:t>
      </w:r>
      <w:r>
        <w:rPr>
          <w:rFonts w:ascii="Lucida Console"/>
          <w:color w:val="231F20"/>
          <w:sz w:val="14"/>
        </w:rPr>
        <w:t>san_francisco</w:t>
      </w:r>
      <w:r>
        <w:rPr>
          <w:color w:val="231F20"/>
          <w:sz w:val="20"/>
        </w:rPr>
        <w:t>.</w:t>
      </w:r>
      <w:r>
        <w:rPr>
          <w:color w:val="231F20"/>
          <w:spacing w:val="2"/>
          <w:sz w:val="20"/>
        </w:rPr>
        <w:t xml:space="preserve"> </w:t>
      </w:r>
      <w:r>
        <w:rPr>
          <w:color w:val="231F20"/>
          <w:sz w:val="20"/>
        </w:rPr>
        <w:t>The</w:t>
      </w:r>
      <w:r>
        <w:rPr>
          <w:color w:val="231F20"/>
          <w:spacing w:val="1"/>
          <w:sz w:val="20"/>
        </w:rPr>
        <w:t xml:space="preserve"> </w:t>
      </w:r>
      <w:r>
        <w:rPr>
          <w:rFonts w:ascii="Lucida Console"/>
          <w:color w:val="231F20"/>
          <w:sz w:val="14"/>
        </w:rPr>
        <w:t>all_vars</w:t>
      </w:r>
      <w:r>
        <w:rPr>
          <w:rFonts w:ascii="Lucida Console"/>
          <w:color w:val="231F20"/>
          <w:spacing w:val="-39"/>
          <w:sz w:val="14"/>
        </w:rPr>
        <w:t xml:space="preserve"> </w:t>
      </w:r>
      <w:r>
        <w:rPr>
          <w:color w:val="231F20"/>
          <w:sz w:val="20"/>
        </w:rPr>
        <w:t>file</w:t>
      </w:r>
      <w:r>
        <w:rPr>
          <w:color w:val="231F20"/>
          <w:spacing w:val="1"/>
          <w:sz w:val="20"/>
        </w:rPr>
        <w:t xml:space="preserve"> </w:t>
      </w:r>
      <w:r>
        <w:rPr>
          <w:color w:val="231F20"/>
          <w:sz w:val="20"/>
        </w:rPr>
        <w:t>will</w:t>
      </w:r>
      <w:r>
        <w:rPr>
          <w:color w:val="231F20"/>
          <w:spacing w:val="1"/>
          <w:sz w:val="20"/>
        </w:rPr>
        <w:t xml:space="preserve"> </w:t>
      </w:r>
      <w:r>
        <w:rPr>
          <w:color w:val="231F20"/>
          <w:sz w:val="20"/>
        </w:rPr>
        <w:t>hold</w:t>
      </w:r>
      <w:r>
        <w:rPr>
          <w:color w:val="231F20"/>
          <w:spacing w:val="2"/>
          <w:sz w:val="20"/>
        </w:rPr>
        <w:t xml:space="preserve"> </w:t>
      </w:r>
      <w:r>
        <w:rPr>
          <w:color w:val="231F20"/>
          <w:spacing w:val="-3"/>
          <w:sz w:val="20"/>
        </w:rPr>
        <w:t xml:space="preserve">vari- </w:t>
      </w:r>
      <w:r>
        <w:rPr>
          <w:color w:val="231F20"/>
          <w:sz w:val="20"/>
        </w:rPr>
        <w:t>ables</w:t>
      </w:r>
      <w:r>
        <w:rPr>
          <w:color w:val="231F20"/>
          <w:spacing w:val="-4"/>
          <w:sz w:val="20"/>
        </w:rPr>
        <w:t xml:space="preserve"> </w:t>
      </w:r>
      <w:r>
        <w:rPr>
          <w:color w:val="231F20"/>
          <w:sz w:val="20"/>
        </w:rPr>
        <w:t>applicable</w:t>
      </w:r>
      <w:r>
        <w:rPr>
          <w:color w:val="231F20"/>
          <w:spacing w:val="-4"/>
          <w:sz w:val="20"/>
        </w:rPr>
        <w:t xml:space="preserve"> </w:t>
      </w:r>
      <w:r>
        <w:rPr>
          <w:color w:val="231F20"/>
          <w:sz w:val="20"/>
        </w:rPr>
        <w:t>to</w:t>
      </w:r>
      <w:r>
        <w:rPr>
          <w:color w:val="231F20"/>
          <w:spacing w:val="-3"/>
          <w:sz w:val="20"/>
        </w:rPr>
        <w:t xml:space="preserve"> </w:t>
      </w:r>
      <w:r>
        <w:rPr>
          <w:color w:val="231F20"/>
          <w:sz w:val="20"/>
        </w:rPr>
        <w:t>all</w:t>
      </w:r>
      <w:r>
        <w:rPr>
          <w:color w:val="231F20"/>
          <w:spacing w:val="-4"/>
          <w:sz w:val="20"/>
        </w:rPr>
        <w:t xml:space="preserve"> </w:t>
      </w:r>
      <w:r>
        <w:rPr>
          <w:color w:val="231F20"/>
          <w:sz w:val="20"/>
        </w:rPr>
        <w:t>hosts,</w:t>
      </w:r>
      <w:r>
        <w:rPr>
          <w:color w:val="231F20"/>
          <w:spacing w:val="-3"/>
          <w:sz w:val="20"/>
        </w:rPr>
        <w:t xml:space="preserve"> </w:t>
      </w:r>
      <w:r>
        <w:rPr>
          <w:color w:val="231F20"/>
          <w:sz w:val="20"/>
        </w:rPr>
        <w:t>namely</w:t>
      </w:r>
      <w:r>
        <w:rPr>
          <w:color w:val="231F20"/>
          <w:spacing w:val="-4"/>
          <w:sz w:val="20"/>
        </w:rPr>
        <w:t xml:space="preserve"> </w:t>
      </w:r>
      <w:r>
        <w:rPr>
          <w:color w:val="231F20"/>
          <w:sz w:val="20"/>
        </w:rPr>
        <w:t>the</w:t>
      </w:r>
      <w:r>
        <w:rPr>
          <w:color w:val="231F20"/>
          <w:spacing w:val="-3"/>
          <w:sz w:val="20"/>
        </w:rPr>
        <w:t xml:space="preserve"> </w:t>
      </w:r>
      <w:r>
        <w:rPr>
          <w:rFonts w:ascii="Lucida Console"/>
          <w:color w:val="231F20"/>
          <w:sz w:val="14"/>
        </w:rPr>
        <w:t>ansible_python_interpreter</w:t>
      </w:r>
      <w:r>
        <w:rPr>
          <w:rFonts w:ascii="Lucida Console"/>
          <w:color w:val="231F20"/>
          <w:spacing w:val="-44"/>
          <w:sz w:val="14"/>
        </w:rPr>
        <w:t xml:space="preserve"> </w:t>
      </w:r>
      <w:r>
        <w:rPr>
          <w:color w:val="231F20"/>
          <w:sz w:val="20"/>
        </w:rPr>
        <w:t>setting</w:t>
      </w:r>
      <w:r>
        <w:rPr>
          <w:color w:val="231F20"/>
          <w:spacing w:val="-3"/>
          <w:sz w:val="20"/>
        </w:rPr>
        <w:t xml:space="preserve"> </w:t>
      </w:r>
      <w:r>
        <w:rPr>
          <w:color w:val="231F20"/>
          <w:sz w:val="20"/>
        </w:rPr>
        <w:t>(if</w:t>
      </w:r>
      <w:r>
        <w:rPr>
          <w:color w:val="231F20"/>
          <w:spacing w:val="-4"/>
          <w:sz w:val="20"/>
        </w:rPr>
        <w:t xml:space="preserve"> </w:t>
      </w:r>
      <w:r>
        <w:rPr>
          <w:color w:val="231F20"/>
          <w:sz w:val="20"/>
        </w:rPr>
        <w:t>your system did not require you to set this variable, you can skip this</w:t>
      </w:r>
      <w:r>
        <w:rPr>
          <w:color w:val="231F20"/>
          <w:spacing w:val="-24"/>
          <w:sz w:val="20"/>
        </w:rPr>
        <w:t xml:space="preserve"> </w:t>
      </w:r>
      <w:r>
        <w:rPr>
          <w:color w:val="231F20"/>
          <w:sz w:val="20"/>
        </w:rPr>
        <w:t>file):</w:t>
      </w:r>
    </w:p>
    <w:p w:rsidR="0060181B" w:rsidRDefault="0060181B">
      <w:pPr>
        <w:spacing w:line="244" w:lineRule="auto"/>
        <w:rPr>
          <w:sz w:val="20"/>
        </w:rPr>
        <w:sectPr w:rsidR="0060181B">
          <w:type w:val="continuous"/>
          <w:pgSz w:w="10620" w:h="13320"/>
          <w:pgMar w:top="160" w:right="600" w:bottom="280" w:left="900" w:header="720" w:footer="720" w:gutter="0"/>
          <w:cols w:num="2" w:space="720" w:equalWidth="0">
            <w:col w:w="1071" w:space="369"/>
            <w:col w:w="7680"/>
          </w:cols>
        </w:sectPr>
      </w:pPr>
    </w:p>
    <w:p w:rsidR="0060181B" w:rsidRDefault="00CE0BCC">
      <w:pPr>
        <w:spacing w:before="40"/>
        <w:ind w:left="187"/>
        <w:rPr>
          <w:rFonts w:ascii="Lucida Console"/>
          <w:sz w:val="14"/>
        </w:rPr>
      </w:pPr>
      <w:r>
        <w:rPr>
          <w:rFonts w:ascii="Lucida Console"/>
          <w:color w:val="231F20"/>
          <w:sz w:val="14"/>
        </w:rPr>
        <w:t>ansible_python_interpreter=/usr/local/bin/python</w:t>
      </w:r>
    </w:p>
    <w:p w:rsidR="0060181B" w:rsidRDefault="0060181B">
      <w:pPr>
        <w:pStyle w:val="BodyText"/>
        <w:rPr>
          <w:rFonts w:ascii="Lucida Console"/>
        </w:rPr>
      </w:pPr>
    </w:p>
    <w:p w:rsidR="0060181B" w:rsidRDefault="00CE0BCC">
      <w:pPr>
        <w:pStyle w:val="BodyText"/>
        <w:ind w:left="1627" w:right="433"/>
      </w:pPr>
      <w:r>
        <w:rPr>
          <w:color w:val="231F20"/>
        </w:rPr>
        <w:t xml:space="preserve">The inventory file </w:t>
      </w:r>
      <w:r>
        <w:rPr>
          <w:rFonts w:ascii="Lucida Console" w:hAnsi="Lucida Console"/>
          <w:color w:val="231F20"/>
          <w:sz w:val="14"/>
        </w:rPr>
        <w:t xml:space="preserve">boston </w:t>
      </w:r>
      <w:r>
        <w:rPr>
          <w:color w:val="231F20"/>
        </w:rPr>
        <w:t xml:space="preserve">should contain the following (you can substitute one or more of your test </w:t>
      </w:r>
      <w:r>
        <w:rPr>
          <w:color w:val="231F20"/>
        </w:rPr>
        <w:t xml:space="preserve">devices for the author’s </w:t>
      </w:r>
      <w:r>
        <w:rPr>
          <w:rFonts w:ascii="Book Antiqua" w:hAnsi="Book Antiqua"/>
          <w:i/>
          <w:color w:val="231F20"/>
        </w:rPr>
        <w:t>bilbo</w:t>
      </w:r>
      <w:r>
        <w:rPr>
          <w:color w:val="231F20"/>
        </w:rPr>
        <w:t>, but please ensure you have at least three names even if you do not have matching devices):</w:t>
      </w:r>
    </w:p>
    <w:p w:rsidR="0060181B" w:rsidRDefault="0060181B">
      <w:pPr>
        <w:sectPr w:rsidR="0060181B">
          <w:type w:val="continuous"/>
          <w:pgSz w:w="10620" w:h="13320"/>
          <w:pgMar w:top="160" w:right="600" w:bottom="280" w:left="900" w:header="720" w:footer="720" w:gutter="0"/>
          <w:cols w:space="720"/>
        </w:sectPr>
      </w:pPr>
    </w:p>
    <w:p w:rsidR="0060181B" w:rsidRDefault="0060181B">
      <w:pPr>
        <w:pStyle w:val="BodyText"/>
      </w:pPr>
    </w:p>
    <w:p w:rsidR="0060181B" w:rsidRDefault="0060181B">
      <w:pPr>
        <w:pStyle w:val="BodyText"/>
        <w:spacing w:before="10"/>
        <w:rPr>
          <w:sz w:val="18"/>
        </w:rPr>
      </w:pPr>
    </w:p>
    <w:p w:rsidR="0060181B" w:rsidRDefault="0060181B">
      <w:pPr>
        <w:rPr>
          <w:sz w:val="18"/>
        </w:rPr>
        <w:sectPr w:rsidR="0060181B">
          <w:headerReference w:type="default" r:id="rId253"/>
          <w:pgSz w:w="10620" w:h="13320"/>
          <w:pgMar w:top="820" w:right="600" w:bottom="280" w:left="900" w:header="534" w:footer="0" w:gutter="0"/>
          <w:cols w:space="720"/>
        </w:sectPr>
      </w:pPr>
    </w:p>
    <w:p w:rsidR="0060181B" w:rsidRDefault="00CE0BCC">
      <w:pPr>
        <w:spacing w:before="120" w:line="309" w:lineRule="auto"/>
        <w:ind w:left="189" w:right="459"/>
        <w:jc w:val="both"/>
        <w:rPr>
          <w:rFonts w:ascii="Lucida Console"/>
          <w:sz w:val="14"/>
        </w:rPr>
      </w:pPr>
      <w:r>
        <w:rPr>
          <w:rFonts w:ascii="Lucida Console"/>
          <w:color w:val="231F20"/>
          <w:sz w:val="14"/>
        </w:rPr>
        <w:t>bilbo frodo sam</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8"/>
        <w:rPr>
          <w:rFonts w:ascii="Lucida Console"/>
          <w:sz w:val="19"/>
        </w:rPr>
      </w:pPr>
    </w:p>
    <w:p w:rsidR="0060181B" w:rsidRDefault="00CE0BCC">
      <w:pPr>
        <w:spacing w:line="309" w:lineRule="auto"/>
        <w:ind w:left="189" w:right="459"/>
        <w:jc w:val="both"/>
        <w:rPr>
          <w:rFonts w:ascii="Lucida Console"/>
          <w:sz w:val="14"/>
        </w:rPr>
      </w:pPr>
      <w:r>
        <w:rPr>
          <w:rFonts w:ascii="Lucida Console"/>
          <w:color w:val="231F20"/>
          <w:sz w:val="14"/>
        </w:rPr>
        <w:t>gimli gloin vsrx1</w:t>
      </w:r>
    </w:p>
    <w:p w:rsidR="0060181B" w:rsidRDefault="0060181B">
      <w:pPr>
        <w:pStyle w:val="BodyText"/>
        <w:rPr>
          <w:rFonts w:ascii="Lucida Console"/>
          <w:sz w:val="16"/>
        </w:rPr>
      </w:pPr>
    </w:p>
    <w:p w:rsidR="0060181B" w:rsidRDefault="0060181B">
      <w:pPr>
        <w:pStyle w:val="BodyText"/>
        <w:spacing w:before="8"/>
        <w:rPr>
          <w:rFonts w:ascii="Lucida Console"/>
          <w:sz w:val="19"/>
        </w:rPr>
      </w:pPr>
    </w:p>
    <w:p w:rsidR="0060181B" w:rsidRDefault="00CE0BCC">
      <w:pPr>
        <w:ind w:left="189"/>
        <w:rPr>
          <w:rFonts w:ascii="Lucida Console"/>
          <w:sz w:val="14"/>
        </w:rPr>
      </w:pPr>
      <w:r>
        <w:rPr>
          <w:rFonts w:ascii="Lucida Console"/>
          <w:color w:val="231F20"/>
          <w:sz w:val="14"/>
        </w:rPr>
        <w:t>[defaults]</w:t>
      </w:r>
    </w:p>
    <w:p w:rsidR="0060181B" w:rsidRDefault="00CE0BCC">
      <w:pPr>
        <w:pStyle w:val="BodyText"/>
        <w:rPr>
          <w:rFonts w:ascii="Lucida Console"/>
          <w:sz w:val="22"/>
        </w:rPr>
      </w:pPr>
      <w:r>
        <w:br w:type="column"/>
      </w:r>
    </w:p>
    <w:p w:rsidR="0060181B" w:rsidRDefault="0060181B">
      <w:pPr>
        <w:pStyle w:val="BodyText"/>
        <w:rPr>
          <w:rFonts w:ascii="Lucida Console"/>
          <w:sz w:val="22"/>
        </w:rPr>
      </w:pPr>
    </w:p>
    <w:p w:rsidR="0060181B" w:rsidRDefault="0060181B">
      <w:pPr>
        <w:pStyle w:val="BodyText"/>
        <w:rPr>
          <w:rFonts w:ascii="Lucida Console"/>
        </w:rPr>
      </w:pPr>
    </w:p>
    <w:p w:rsidR="0060181B" w:rsidRDefault="00CE0BCC">
      <w:pPr>
        <w:pStyle w:val="BodyText"/>
        <w:ind w:left="189" w:right="417"/>
      </w:pPr>
      <w:r>
        <w:rPr>
          <w:color w:val="231F20"/>
        </w:rPr>
        <w:t xml:space="preserve">The inventory file </w:t>
      </w:r>
      <w:r>
        <w:rPr>
          <w:rFonts w:ascii="Lucida Console"/>
          <w:color w:val="231F20"/>
          <w:sz w:val="14"/>
        </w:rPr>
        <w:t xml:space="preserve">san_francisco </w:t>
      </w:r>
      <w:r>
        <w:rPr>
          <w:color w:val="231F20"/>
        </w:rPr>
        <w:t xml:space="preserve">should contain the following (again, substitute one of your devices for </w:t>
      </w:r>
      <w:r>
        <w:rPr>
          <w:rFonts w:ascii="Book Antiqua"/>
          <w:i/>
          <w:color w:val="231F20"/>
        </w:rPr>
        <w:t xml:space="preserve">vsrx1 </w:t>
      </w:r>
      <w:r>
        <w:rPr>
          <w:color w:val="231F20"/>
        </w:rPr>
        <w:t>and ensure you have at least three names even if you do not have matching devices):</w:t>
      </w:r>
    </w:p>
    <w:p w:rsidR="0060181B" w:rsidRDefault="0060181B">
      <w:pPr>
        <w:pStyle w:val="BodyText"/>
        <w:rPr>
          <w:sz w:val="22"/>
        </w:rPr>
      </w:pPr>
    </w:p>
    <w:p w:rsidR="0060181B" w:rsidRDefault="0060181B">
      <w:pPr>
        <w:pStyle w:val="BodyText"/>
        <w:rPr>
          <w:sz w:val="22"/>
        </w:rPr>
      </w:pPr>
    </w:p>
    <w:p w:rsidR="0060181B" w:rsidRDefault="00CE0BCC">
      <w:pPr>
        <w:spacing w:before="150"/>
        <w:ind w:left="190"/>
        <w:rPr>
          <w:sz w:val="20"/>
        </w:rPr>
      </w:pPr>
      <w:r>
        <w:rPr>
          <w:color w:val="231F20"/>
          <w:sz w:val="20"/>
        </w:rPr>
        <w:t xml:space="preserve">Update your </w:t>
      </w:r>
      <w:r>
        <w:rPr>
          <w:rFonts w:ascii="Lucida Console"/>
          <w:color w:val="231F20"/>
          <w:sz w:val="14"/>
        </w:rPr>
        <w:t xml:space="preserve">ansible.cfg </w:t>
      </w:r>
      <w:r>
        <w:rPr>
          <w:color w:val="231F20"/>
          <w:sz w:val="20"/>
        </w:rPr>
        <w:t xml:space="preserve">file to use the new </w:t>
      </w:r>
      <w:r>
        <w:rPr>
          <w:rFonts w:ascii="Lucida Console"/>
          <w:color w:val="231F20"/>
          <w:sz w:val="14"/>
        </w:rPr>
        <w:t xml:space="preserve">inventory2 </w:t>
      </w:r>
      <w:r>
        <w:rPr>
          <w:color w:val="231F20"/>
          <w:sz w:val="20"/>
        </w:rPr>
        <w:t>dire</w:t>
      </w:r>
      <w:r>
        <w:rPr>
          <w:color w:val="231F20"/>
          <w:sz w:val="20"/>
        </w:rPr>
        <w:t>ctory:</w:t>
      </w:r>
    </w:p>
    <w:p w:rsidR="0060181B" w:rsidRDefault="0060181B">
      <w:pPr>
        <w:rPr>
          <w:sz w:val="20"/>
        </w:rPr>
        <w:sectPr w:rsidR="0060181B">
          <w:type w:val="continuous"/>
          <w:pgSz w:w="10620" w:h="13320"/>
          <w:pgMar w:top="160" w:right="600" w:bottom="280" w:left="900" w:header="720" w:footer="720" w:gutter="0"/>
          <w:cols w:num="2" w:space="720" w:equalWidth="0">
            <w:col w:w="1073" w:space="367"/>
            <w:col w:w="7680"/>
          </w:cols>
        </w:sectPr>
      </w:pPr>
    </w:p>
    <w:p w:rsidR="0060181B" w:rsidRDefault="00CE0BCC">
      <w:pPr>
        <w:spacing w:before="15" w:line="304" w:lineRule="auto"/>
        <w:ind w:left="189" w:right="6549"/>
        <w:rPr>
          <w:rFonts w:ascii="Lucida Console"/>
          <w:sz w:val="14"/>
        </w:rPr>
      </w:pPr>
      <w:r>
        <w:rPr>
          <w:rFonts w:ascii="Lucida Sans Typewriter"/>
          <w:b/>
          <w:color w:val="231F20"/>
          <w:sz w:val="14"/>
        </w:rPr>
        <w:t xml:space="preserve">inventory = inventory2 </w:t>
      </w:r>
      <w:r>
        <w:rPr>
          <w:rFonts w:ascii="Lucida Console"/>
          <w:color w:val="231F20"/>
          <w:sz w:val="14"/>
        </w:rPr>
        <w:t>host_key_checking = False log_path = ~/aja/ansible.log</w:t>
      </w:r>
    </w:p>
    <w:p w:rsidR="0060181B" w:rsidRDefault="0060181B">
      <w:pPr>
        <w:pStyle w:val="BodyText"/>
        <w:spacing w:before="1"/>
        <w:rPr>
          <w:rFonts w:ascii="Lucida Console"/>
          <w:sz w:val="16"/>
        </w:rPr>
      </w:pPr>
    </w:p>
    <w:p w:rsidR="0060181B" w:rsidRDefault="00CE0BCC">
      <w:pPr>
        <w:spacing w:line="244" w:lineRule="auto"/>
        <w:ind w:left="1629" w:right="476"/>
        <w:rPr>
          <w:sz w:val="20"/>
        </w:rPr>
      </w:pPr>
      <w:r>
        <w:rPr>
          <w:color w:val="231F20"/>
          <w:sz w:val="20"/>
        </w:rPr>
        <w:t xml:space="preserve">Let’s confirm that Ansible sees our updated inventory. We can use the </w:t>
      </w:r>
      <w:r>
        <w:rPr>
          <w:rFonts w:ascii="Lucida Console" w:hAnsi="Lucida Console"/>
          <w:color w:val="231F20"/>
          <w:sz w:val="14"/>
        </w:rPr>
        <w:t xml:space="preserve">--list-hosts </w:t>
      </w:r>
      <w:r>
        <w:rPr>
          <w:color w:val="231F20"/>
          <w:sz w:val="20"/>
        </w:rPr>
        <w:t xml:space="preserve">option to the </w:t>
      </w:r>
      <w:r>
        <w:rPr>
          <w:rFonts w:ascii="Lucida Console" w:hAnsi="Lucida Console"/>
          <w:color w:val="231F20"/>
          <w:sz w:val="14"/>
        </w:rPr>
        <w:t xml:space="preserve">ansible </w:t>
      </w:r>
      <w:r>
        <w:rPr>
          <w:color w:val="231F20"/>
          <w:sz w:val="20"/>
        </w:rPr>
        <w:t xml:space="preserve">or </w:t>
      </w:r>
      <w:r>
        <w:rPr>
          <w:rFonts w:ascii="Lucida Console" w:hAnsi="Lucida Console"/>
          <w:color w:val="231F20"/>
          <w:sz w:val="14"/>
        </w:rPr>
        <w:t xml:space="preserve">ansible-playbook </w:t>
      </w:r>
      <w:r>
        <w:rPr>
          <w:color w:val="231F20"/>
          <w:sz w:val="20"/>
        </w:rPr>
        <w:t>commands to ask An</w:t>
      </w:r>
      <w:r>
        <w:rPr>
          <w:color w:val="231F20"/>
          <w:sz w:val="20"/>
        </w:rPr>
        <w:t>sible to tell us what hosts it would act upon:</w:t>
      </w:r>
    </w:p>
    <w:p w:rsidR="0060181B" w:rsidRDefault="00CE0BCC">
      <w:pPr>
        <w:spacing w:before="117"/>
        <w:ind w:left="189"/>
        <w:rPr>
          <w:rFonts w:ascii="Lucida Sans Typewriter"/>
          <w:b/>
          <w:sz w:val="14"/>
        </w:rPr>
      </w:pPr>
      <w:r>
        <w:rPr>
          <w:rFonts w:ascii="Lucida Console"/>
          <w:color w:val="231F20"/>
          <w:sz w:val="14"/>
        </w:rPr>
        <w:t xml:space="preserve">mbp15:aja sean$ </w:t>
      </w:r>
      <w:r>
        <w:rPr>
          <w:rFonts w:ascii="Lucida Sans Typewriter"/>
          <w:b/>
          <w:color w:val="231F20"/>
          <w:sz w:val="14"/>
        </w:rPr>
        <w:t>ansible all --list-hosts</w:t>
      </w:r>
    </w:p>
    <w:p w:rsidR="0060181B" w:rsidRDefault="00CE0BCC">
      <w:pPr>
        <w:spacing w:before="40" w:line="309" w:lineRule="auto"/>
        <w:ind w:left="527" w:right="7916" w:hanging="169"/>
        <w:rPr>
          <w:rFonts w:ascii="Lucida Console"/>
          <w:sz w:val="14"/>
        </w:rPr>
      </w:pPr>
      <w:r>
        <w:rPr>
          <w:rFonts w:ascii="Lucida Console"/>
          <w:color w:val="231F20"/>
          <w:sz w:val="14"/>
        </w:rPr>
        <w:t xml:space="preserve">hosts </w:t>
      </w:r>
      <w:r>
        <w:rPr>
          <w:rFonts w:ascii="Lucida Console"/>
          <w:color w:val="231F20"/>
          <w:spacing w:val="-4"/>
          <w:sz w:val="14"/>
        </w:rPr>
        <w:t xml:space="preserve">(6): </w:t>
      </w:r>
      <w:r>
        <w:rPr>
          <w:rFonts w:ascii="Lucida Console"/>
          <w:color w:val="231F20"/>
          <w:sz w:val="14"/>
        </w:rPr>
        <w:t>bilbo frodo sam gimli gloin vsrx1</w:t>
      </w:r>
    </w:p>
    <w:p w:rsidR="0060181B" w:rsidRDefault="00CE0BCC">
      <w:pPr>
        <w:spacing w:before="156" w:line="244" w:lineRule="auto"/>
        <w:ind w:left="1629" w:right="688"/>
        <w:rPr>
          <w:sz w:val="20"/>
        </w:rPr>
      </w:pPr>
      <w:r>
        <w:rPr>
          <w:color w:val="231F20"/>
          <w:spacing w:val="-8"/>
          <w:sz w:val="20"/>
        </w:rPr>
        <w:t xml:space="preserve">We </w:t>
      </w:r>
      <w:r>
        <w:rPr>
          <w:color w:val="231F20"/>
          <w:sz w:val="20"/>
        </w:rPr>
        <w:t xml:space="preserve">can also use our </w:t>
      </w:r>
      <w:r>
        <w:rPr>
          <w:rFonts w:ascii="Lucida Console" w:hAnsi="Lucida Console"/>
          <w:color w:val="231F20"/>
          <w:sz w:val="14"/>
        </w:rPr>
        <w:t xml:space="preserve">show-vars-3.yaml </w:t>
      </w:r>
      <w:r>
        <w:rPr>
          <w:color w:val="231F20"/>
          <w:sz w:val="20"/>
        </w:rPr>
        <w:t xml:space="preserve">playbook to check the membership of An- </w:t>
      </w:r>
      <w:r>
        <w:rPr>
          <w:color w:val="231F20"/>
          <w:spacing w:val="-3"/>
          <w:sz w:val="20"/>
        </w:rPr>
        <w:t xml:space="preserve">sible’s </w:t>
      </w:r>
      <w:r>
        <w:rPr>
          <w:rFonts w:ascii="Lucida Console" w:hAnsi="Lucida Console"/>
          <w:color w:val="231F20"/>
          <w:sz w:val="14"/>
        </w:rPr>
        <w:t>all</w:t>
      </w:r>
      <w:r>
        <w:rPr>
          <w:rFonts w:ascii="Lucida Console" w:hAnsi="Lucida Console"/>
          <w:color w:val="231F20"/>
          <w:spacing w:val="-58"/>
          <w:sz w:val="14"/>
        </w:rPr>
        <w:t xml:space="preserve"> </w:t>
      </w:r>
      <w:r>
        <w:rPr>
          <w:color w:val="231F20"/>
          <w:sz w:val="20"/>
        </w:rPr>
        <w:t xml:space="preserve">group, which includes all devices in inventory, and to confirm that </w:t>
      </w:r>
      <w:r>
        <w:rPr>
          <w:color w:val="231F20"/>
          <w:spacing w:val="-4"/>
          <w:sz w:val="20"/>
        </w:rPr>
        <w:t xml:space="preserve">our </w:t>
      </w:r>
      <w:r>
        <w:rPr>
          <w:rFonts w:ascii="Lucida Console" w:hAnsi="Lucida Console"/>
          <w:color w:val="231F20"/>
          <w:sz w:val="14"/>
        </w:rPr>
        <w:t xml:space="preserve">ansible_python_interpreter </w:t>
      </w:r>
      <w:r>
        <w:rPr>
          <w:color w:val="231F20"/>
          <w:sz w:val="20"/>
        </w:rPr>
        <w:t>variable is still set correctly:</w:t>
      </w:r>
    </w:p>
    <w:p w:rsidR="0060181B" w:rsidRDefault="00CE0BCC">
      <w:pPr>
        <w:spacing w:before="117"/>
        <w:ind w:left="189"/>
        <w:rPr>
          <w:rFonts w:ascii="Lucida Sans Typewriter"/>
          <w:b/>
          <w:sz w:val="14"/>
        </w:rPr>
      </w:pPr>
      <w:r>
        <w:rPr>
          <w:rFonts w:ascii="Lucida Console"/>
          <w:color w:val="231F20"/>
          <w:sz w:val="14"/>
        </w:rPr>
        <w:t xml:space="preserve">mbp15:aja sean$ </w:t>
      </w:r>
      <w:r>
        <w:rPr>
          <w:rFonts w:ascii="Lucida Sans Typewriter"/>
          <w:b/>
          <w:color w:val="231F20"/>
          <w:sz w:val="14"/>
        </w:rPr>
        <w:t>ansible-playbook show-vars-3.yaml --limit=bilbo</w:t>
      </w:r>
    </w:p>
    <w:p w:rsidR="0060181B" w:rsidRDefault="0060181B">
      <w:pPr>
        <w:pStyle w:val="BodyText"/>
        <w:spacing w:before="8"/>
        <w:rPr>
          <w:rFonts w:ascii="Lucida Sans Typewriter"/>
          <w:b/>
          <w:sz w:val="18"/>
        </w:rPr>
      </w:pPr>
    </w:p>
    <w:p w:rsidR="0060181B" w:rsidRDefault="00CE0BCC">
      <w:pPr>
        <w:spacing w:before="1"/>
        <w:ind w:left="189"/>
        <w:rPr>
          <w:rFonts w:ascii="Lucida Console"/>
          <w:sz w:val="14"/>
        </w:rPr>
      </w:pPr>
      <w:r>
        <w:rPr>
          <w:rFonts w:ascii="Lucida Console"/>
          <w:color w:val="231F20"/>
          <w:sz w:val="14"/>
        </w:rPr>
        <w:t>PLAY [Show variables 3] ***********************************</w:t>
      </w:r>
      <w:r>
        <w:rPr>
          <w:rFonts w:ascii="Lucida Console"/>
          <w:color w:val="231F20"/>
          <w:sz w:val="14"/>
        </w:rPr>
        <w:t>*********************</w:t>
      </w:r>
    </w:p>
    <w:p w:rsidR="0060181B" w:rsidRDefault="0060181B">
      <w:pPr>
        <w:pStyle w:val="BodyText"/>
        <w:spacing w:before="9"/>
        <w:rPr>
          <w:rFonts w:ascii="Lucida Console"/>
          <w:sz w:val="21"/>
        </w:rPr>
      </w:pPr>
    </w:p>
    <w:p w:rsidR="0060181B" w:rsidRDefault="00CE0BCC">
      <w:pPr>
        <w:spacing w:before="1" w:line="309" w:lineRule="auto"/>
        <w:ind w:left="189" w:right="2103"/>
        <w:rPr>
          <w:rFonts w:ascii="Lucida Console"/>
          <w:sz w:val="14"/>
        </w:rPr>
      </w:pPr>
      <w:r>
        <w:rPr>
          <w:rFonts w:ascii="Lucida Console"/>
          <w:color w:val="231F20"/>
          <w:sz w:val="14"/>
        </w:rPr>
        <w:t>TASK [ansible variables] ******************************************************* ok: [bilbo] =&gt; {</w:t>
      </w:r>
    </w:p>
    <w:p w:rsidR="0060181B" w:rsidRDefault="00CE0BCC">
      <w:pPr>
        <w:spacing w:line="139" w:lineRule="exact"/>
        <w:ind w:left="527"/>
        <w:rPr>
          <w:rFonts w:ascii="Lucida Console"/>
          <w:sz w:val="14"/>
        </w:rPr>
      </w:pPr>
      <w:r>
        <w:rPr>
          <w:rFonts w:ascii="Lucida Console"/>
          <w:color w:val="231F20"/>
          <w:sz w:val="14"/>
        </w:rPr>
        <w:t>"vars": {</w:t>
      </w:r>
    </w:p>
    <w:p w:rsidR="0060181B" w:rsidRDefault="00CE0BCC">
      <w:pPr>
        <w:spacing w:before="40"/>
        <w:ind w:left="864"/>
        <w:rPr>
          <w:rFonts w:ascii="Lucida Console"/>
          <w:sz w:val="14"/>
        </w:rPr>
      </w:pPr>
      <w:r>
        <w:rPr>
          <w:rFonts w:ascii="Lucida Console"/>
          <w:color w:val="231F20"/>
          <w:sz w:val="14"/>
        </w:rPr>
        <w:t>"aja_host": {</w:t>
      </w:r>
    </w:p>
    <w:p w:rsidR="0060181B" w:rsidRDefault="00CE0BCC">
      <w:pPr>
        <w:spacing w:before="40" w:line="309" w:lineRule="auto"/>
        <w:ind w:left="1538" w:right="6566" w:hanging="338"/>
        <w:rPr>
          <w:rFonts w:ascii="Lucida Console"/>
          <w:sz w:val="14"/>
        </w:rPr>
      </w:pPr>
      <w:r>
        <w:rPr>
          <w:rFonts w:ascii="Lucida Console"/>
          <w:color w:val="231F20"/>
          <w:sz w:val="14"/>
        </w:rPr>
        <w:t xml:space="preserve">"dns_servers": </w:t>
      </w:r>
      <w:r>
        <w:rPr>
          <w:rFonts w:ascii="Lucida Console"/>
          <w:color w:val="231F20"/>
          <w:spacing w:val="-16"/>
          <w:sz w:val="14"/>
        </w:rPr>
        <w:t xml:space="preserve">[ </w:t>
      </w:r>
      <w:r>
        <w:rPr>
          <w:rFonts w:ascii="Lucida Console"/>
          <w:color w:val="231F20"/>
          <w:sz w:val="14"/>
        </w:rPr>
        <w:t>"5.7.9.11",</w:t>
      </w:r>
    </w:p>
    <w:p w:rsidR="0060181B" w:rsidRDefault="00CE0BCC">
      <w:pPr>
        <w:spacing w:line="139" w:lineRule="exact"/>
        <w:ind w:left="1538"/>
        <w:rPr>
          <w:rFonts w:ascii="Lucida Console"/>
          <w:sz w:val="14"/>
        </w:rPr>
      </w:pPr>
      <w:r>
        <w:rPr>
          <w:rFonts w:ascii="Lucida Console"/>
          <w:color w:val="231F20"/>
          <w:sz w:val="14"/>
        </w:rPr>
        <w:t>"5.7.9.12",</w:t>
      </w:r>
    </w:p>
    <w:p w:rsidR="0060181B" w:rsidRDefault="00CE0BCC">
      <w:pPr>
        <w:spacing w:before="40"/>
        <w:ind w:left="1538"/>
        <w:rPr>
          <w:rFonts w:ascii="Lucida Console"/>
          <w:sz w:val="14"/>
        </w:rPr>
      </w:pPr>
      <w:r>
        <w:rPr>
          <w:rFonts w:ascii="Lucida Console"/>
          <w:color w:val="231F20"/>
          <w:sz w:val="14"/>
        </w:rPr>
        <w:t>"5.7.9.13"</w:t>
      </w:r>
    </w:p>
    <w:p w:rsidR="0060181B" w:rsidRDefault="00CE0BCC">
      <w:pPr>
        <w:spacing w:before="40"/>
        <w:ind w:left="1201"/>
        <w:rPr>
          <w:rFonts w:ascii="Lucida Console"/>
          <w:sz w:val="14"/>
        </w:rPr>
      </w:pPr>
      <w:r>
        <w:rPr>
          <w:rFonts w:ascii="Lucida Console"/>
          <w:color w:val="231F20"/>
          <w:sz w:val="14"/>
        </w:rPr>
        <w:t>],</w:t>
      </w:r>
    </w:p>
    <w:p w:rsidR="0060181B" w:rsidRDefault="00CE0BCC">
      <w:pPr>
        <w:spacing w:before="40" w:line="309" w:lineRule="auto"/>
        <w:ind w:left="1201" w:right="3719"/>
        <w:rPr>
          <w:rFonts w:ascii="Lucida Console"/>
          <w:sz w:val="14"/>
        </w:rPr>
      </w:pPr>
      <w:r>
        <w:rPr>
          <w:rFonts w:ascii="Lucida Console"/>
          <w:color w:val="231F20"/>
          <w:sz w:val="14"/>
        </w:rPr>
        <w:t>"snmp_description": "EX2200-C for testing", "</w:t>
      </w:r>
      <w:r>
        <w:rPr>
          <w:rFonts w:ascii="Lucida Console"/>
          <w:color w:val="231F20"/>
          <w:sz w:val="14"/>
        </w:rPr>
        <w:t>snmp_location": "Sean's home office"</w:t>
      </w:r>
    </w:p>
    <w:p w:rsidR="0060181B" w:rsidRDefault="00CE0BCC">
      <w:pPr>
        <w:spacing w:line="139" w:lineRule="exact"/>
        <w:ind w:left="864"/>
        <w:rPr>
          <w:rFonts w:ascii="Lucida Console"/>
          <w:sz w:val="14"/>
        </w:rPr>
      </w:pPr>
      <w:r>
        <w:rPr>
          <w:rFonts w:ascii="Lucida Console"/>
          <w:color w:val="231F20"/>
          <w:sz w:val="14"/>
        </w:rPr>
        <w:t>},</w:t>
      </w:r>
    </w:p>
    <w:p w:rsidR="0060181B" w:rsidRDefault="00CE0BCC">
      <w:pPr>
        <w:spacing w:before="40"/>
        <w:ind w:left="864"/>
        <w:rPr>
          <w:rFonts w:ascii="Lucida Console"/>
          <w:sz w:val="14"/>
        </w:rPr>
      </w:pPr>
      <w:r>
        <w:rPr>
          <w:rFonts w:ascii="Lucida Console"/>
          <w:color w:val="231F20"/>
          <w:sz w:val="14"/>
        </w:rPr>
        <w:t>...</w:t>
      </w:r>
    </w:p>
    <w:p w:rsidR="0060181B" w:rsidRDefault="00CE0BCC">
      <w:pPr>
        <w:spacing w:before="15"/>
        <w:ind w:left="864"/>
        <w:rPr>
          <w:rFonts w:ascii="Lucida Sans Typewriter"/>
          <w:b/>
          <w:sz w:val="14"/>
        </w:rPr>
      </w:pPr>
      <w:r>
        <w:rPr>
          <w:rFonts w:ascii="Lucida Sans Typewriter"/>
          <w:b/>
          <w:color w:val="231F20"/>
          <w:sz w:val="14"/>
        </w:rPr>
        <w:t>"ansible_python_interpreter": "/usr/local/bin/python",</w:t>
      </w:r>
    </w:p>
    <w:p w:rsidR="0060181B" w:rsidRDefault="00CE0BCC">
      <w:pPr>
        <w:spacing w:before="40"/>
        <w:ind w:left="864"/>
        <w:rPr>
          <w:rFonts w:ascii="Lucida Console"/>
          <w:sz w:val="14"/>
        </w:rPr>
      </w:pPr>
      <w:r>
        <w:rPr>
          <w:rFonts w:ascii="Lucida Console"/>
          <w:color w:val="231F20"/>
          <w:sz w:val="14"/>
        </w:rPr>
        <w:t>...</w:t>
      </w:r>
    </w:p>
    <w:p w:rsidR="0060181B" w:rsidRDefault="00CE0BCC">
      <w:pPr>
        <w:spacing w:before="40"/>
        <w:ind w:left="864"/>
        <w:rPr>
          <w:rFonts w:ascii="Lucida Console"/>
          <w:sz w:val="14"/>
        </w:rPr>
      </w:pPr>
      <w:r>
        <w:rPr>
          <w:rFonts w:ascii="Lucida Console"/>
          <w:color w:val="231F20"/>
          <w:sz w:val="14"/>
        </w:rPr>
        <w:t>"groups": {</w:t>
      </w:r>
    </w:p>
    <w:p w:rsidR="0060181B" w:rsidRDefault="00CE0BCC">
      <w:pPr>
        <w:spacing w:before="15"/>
        <w:ind w:left="1201"/>
        <w:rPr>
          <w:rFonts w:ascii="Lucida Sans Typewriter"/>
          <w:b/>
          <w:sz w:val="14"/>
        </w:rPr>
      </w:pPr>
      <w:r>
        <w:rPr>
          <w:rFonts w:ascii="Lucida Sans Typewriter"/>
          <w:b/>
          <w:color w:val="231F20"/>
          <w:sz w:val="14"/>
        </w:rPr>
        <w:t>"all": [</w:t>
      </w:r>
    </w:p>
    <w:p w:rsidR="0060181B" w:rsidRDefault="00CE0BCC">
      <w:pPr>
        <w:spacing w:before="16"/>
        <w:ind w:left="1538"/>
        <w:rPr>
          <w:rFonts w:ascii="Lucida Sans Typewriter"/>
          <w:b/>
          <w:sz w:val="14"/>
        </w:rPr>
      </w:pPr>
      <w:r>
        <w:rPr>
          <w:rFonts w:ascii="Lucida Sans Typewriter"/>
          <w:b/>
          <w:color w:val="231F20"/>
          <w:sz w:val="14"/>
        </w:rPr>
        <w:t>"bilbo",</w:t>
      </w:r>
    </w:p>
    <w:p w:rsidR="0060181B" w:rsidRDefault="0060181B">
      <w:pPr>
        <w:rPr>
          <w:rFonts w:ascii="Lucida Sans Typewriter"/>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Sans Typewriter"/>
          <w:b/>
        </w:rPr>
      </w:pPr>
    </w:p>
    <w:p w:rsidR="0060181B" w:rsidRDefault="0060181B">
      <w:pPr>
        <w:pStyle w:val="BodyText"/>
        <w:spacing w:before="9"/>
        <w:rPr>
          <w:rFonts w:ascii="Lucida Sans Typewriter"/>
          <w:b/>
          <w:sz w:val="18"/>
        </w:rPr>
      </w:pPr>
    </w:p>
    <w:p w:rsidR="0060181B" w:rsidRDefault="00CE0BCC">
      <w:pPr>
        <w:spacing w:before="95"/>
        <w:ind w:left="1521"/>
        <w:rPr>
          <w:rFonts w:ascii="Lucida Sans Typewriter"/>
          <w:b/>
          <w:sz w:val="14"/>
        </w:rPr>
      </w:pPr>
      <w:r>
        <w:rPr>
          <w:rFonts w:ascii="Lucida Sans Typewriter"/>
          <w:b/>
          <w:color w:val="231F20"/>
          <w:sz w:val="14"/>
        </w:rPr>
        <w:t>"frodo",</w:t>
      </w:r>
    </w:p>
    <w:p w:rsidR="0060181B" w:rsidRDefault="00CE0BCC">
      <w:pPr>
        <w:spacing w:before="15"/>
        <w:ind w:left="1521"/>
        <w:rPr>
          <w:rFonts w:ascii="Lucida Sans Typewriter"/>
          <w:b/>
          <w:sz w:val="14"/>
        </w:rPr>
      </w:pPr>
      <w:r>
        <w:rPr>
          <w:rFonts w:ascii="Lucida Sans Typewriter"/>
          <w:b/>
          <w:color w:val="231F20"/>
          <w:sz w:val="14"/>
        </w:rPr>
        <w:t>"sam",</w:t>
      </w:r>
    </w:p>
    <w:p w:rsidR="0060181B" w:rsidRDefault="00CE0BCC">
      <w:pPr>
        <w:spacing w:before="16"/>
        <w:ind w:left="1521"/>
        <w:rPr>
          <w:rFonts w:ascii="Lucida Sans Typewriter"/>
          <w:b/>
          <w:sz w:val="14"/>
        </w:rPr>
      </w:pPr>
      <w:r>
        <w:rPr>
          <w:rFonts w:ascii="Lucida Sans Typewriter"/>
          <w:b/>
          <w:color w:val="231F20"/>
          <w:sz w:val="14"/>
        </w:rPr>
        <w:t>"gimli",</w:t>
      </w:r>
    </w:p>
    <w:p w:rsidR="0060181B" w:rsidRDefault="00CE0BCC">
      <w:pPr>
        <w:spacing w:before="15" w:line="261" w:lineRule="auto"/>
        <w:ind w:left="1521" w:right="6904"/>
        <w:rPr>
          <w:rFonts w:ascii="Lucida Sans Typewriter"/>
          <w:b/>
          <w:sz w:val="14"/>
        </w:rPr>
      </w:pPr>
      <w:r>
        <w:rPr>
          <w:rFonts w:ascii="Lucida Sans Typewriter"/>
          <w:b/>
          <w:color w:val="231F20"/>
          <w:sz w:val="14"/>
        </w:rPr>
        <w:t>"gloin", "vsrx1"</w:t>
      </w:r>
    </w:p>
    <w:p w:rsidR="0060181B" w:rsidRDefault="00CE0BCC">
      <w:pPr>
        <w:spacing w:before="2"/>
        <w:ind w:left="1184"/>
        <w:rPr>
          <w:rFonts w:ascii="Lucida Sans Typewriter"/>
          <w:b/>
          <w:sz w:val="14"/>
        </w:rPr>
      </w:pPr>
      <w:r>
        <w:rPr>
          <w:rFonts w:ascii="Lucida Sans Typewriter"/>
          <w:b/>
          <w:color w:val="231F20"/>
          <w:sz w:val="14"/>
        </w:rPr>
        <w:t>],</w:t>
      </w:r>
    </w:p>
    <w:p w:rsidR="0060181B" w:rsidRDefault="00CE0BCC">
      <w:pPr>
        <w:spacing w:before="41"/>
        <w:ind w:left="1184"/>
        <w:rPr>
          <w:rFonts w:ascii="Lucida Console"/>
          <w:sz w:val="14"/>
        </w:rPr>
      </w:pPr>
      <w:r>
        <w:rPr>
          <w:rFonts w:ascii="Lucida Console"/>
          <w:color w:val="231F20"/>
          <w:sz w:val="14"/>
        </w:rPr>
        <w:t>"ungrouped": [</w:t>
      </w:r>
    </w:p>
    <w:p w:rsidR="0060181B" w:rsidRDefault="00CE0BCC">
      <w:pPr>
        <w:spacing w:before="40"/>
        <w:ind w:left="1521"/>
        <w:rPr>
          <w:rFonts w:ascii="Lucida Console"/>
          <w:sz w:val="14"/>
        </w:rPr>
      </w:pPr>
      <w:r>
        <w:rPr>
          <w:rFonts w:ascii="Lucida Console"/>
          <w:color w:val="231F20"/>
          <w:sz w:val="14"/>
        </w:rPr>
        <w:t>"bilbo",</w:t>
      </w:r>
    </w:p>
    <w:p w:rsidR="0060181B" w:rsidRDefault="00CE0BCC">
      <w:pPr>
        <w:spacing w:before="40"/>
        <w:ind w:left="1521"/>
        <w:rPr>
          <w:rFonts w:ascii="Lucida Console"/>
          <w:sz w:val="14"/>
        </w:rPr>
      </w:pPr>
      <w:r>
        <w:rPr>
          <w:rFonts w:ascii="Lucida Console"/>
          <w:color w:val="231F20"/>
          <w:sz w:val="14"/>
        </w:rPr>
        <w:t>"frodo",</w:t>
      </w:r>
    </w:p>
    <w:p w:rsidR="0060181B" w:rsidRDefault="00CE0BCC">
      <w:pPr>
        <w:spacing w:before="40"/>
        <w:ind w:left="1521"/>
        <w:rPr>
          <w:rFonts w:ascii="Lucida Console"/>
          <w:sz w:val="14"/>
        </w:rPr>
      </w:pPr>
      <w:r>
        <w:rPr>
          <w:rFonts w:ascii="Lucida Console"/>
          <w:color w:val="231F20"/>
          <w:sz w:val="14"/>
        </w:rPr>
        <w:t>"sam",</w:t>
      </w:r>
    </w:p>
    <w:p w:rsidR="0060181B" w:rsidRDefault="00CE0BCC">
      <w:pPr>
        <w:spacing w:before="40"/>
        <w:ind w:left="1521"/>
        <w:rPr>
          <w:rFonts w:ascii="Lucida Console"/>
          <w:sz w:val="14"/>
        </w:rPr>
      </w:pPr>
      <w:r>
        <w:rPr>
          <w:rFonts w:ascii="Lucida Console"/>
          <w:color w:val="231F20"/>
          <w:sz w:val="14"/>
        </w:rPr>
        <w:t>"gimli",</w:t>
      </w:r>
    </w:p>
    <w:p w:rsidR="0060181B" w:rsidRDefault="00CE0BCC">
      <w:pPr>
        <w:spacing w:before="40" w:line="309" w:lineRule="auto"/>
        <w:ind w:left="1521" w:right="6904"/>
        <w:rPr>
          <w:rFonts w:ascii="Lucida Console"/>
          <w:sz w:val="14"/>
        </w:rPr>
      </w:pPr>
      <w:r>
        <w:rPr>
          <w:rFonts w:ascii="Lucida Console"/>
          <w:color w:val="231F20"/>
          <w:sz w:val="14"/>
        </w:rPr>
        <w:t>"gloin", "</w:t>
      </w:r>
      <w:r>
        <w:rPr>
          <w:rFonts w:ascii="Lucida Console"/>
          <w:color w:val="231F20"/>
          <w:sz w:val="14"/>
        </w:rPr>
        <w:t>vsrx1"</w:t>
      </w:r>
    </w:p>
    <w:p w:rsidR="0060181B" w:rsidRDefault="00CE0BCC">
      <w:pPr>
        <w:spacing w:line="139" w:lineRule="exact"/>
        <w:ind w:left="1184"/>
        <w:rPr>
          <w:rFonts w:ascii="Lucida Console"/>
          <w:sz w:val="14"/>
        </w:rPr>
      </w:pPr>
      <w:r>
        <w:rPr>
          <w:rFonts w:ascii="Lucida Console"/>
          <w:color w:val="231F20"/>
          <w:w w:val="99"/>
          <w:sz w:val="14"/>
        </w:rPr>
        <w:t>]</w:t>
      </w:r>
    </w:p>
    <w:p w:rsidR="0060181B" w:rsidRDefault="00CE0BCC">
      <w:pPr>
        <w:spacing w:before="40"/>
        <w:ind w:left="847"/>
        <w:rPr>
          <w:rFonts w:ascii="Lucida Console"/>
          <w:sz w:val="14"/>
        </w:rPr>
      </w:pPr>
      <w:r>
        <w:rPr>
          <w:rFonts w:ascii="Lucida Console"/>
          <w:color w:val="231F20"/>
          <w:sz w:val="14"/>
        </w:rPr>
        <w:t>},</w:t>
      </w:r>
    </w:p>
    <w:p w:rsidR="0060181B" w:rsidRDefault="00CE0BCC">
      <w:pPr>
        <w:spacing w:before="40"/>
        <w:ind w:left="847"/>
        <w:rPr>
          <w:rFonts w:ascii="Lucida Console"/>
          <w:sz w:val="14"/>
        </w:rPr>
      </w:pPr>
      <w:r>
        <w:rPr>
          <w:rFonts w:ascii="Lucida Console"/>
          <w:color w:val="231F20"/>
          <w:sz w:val="14"/>
        </w:rPr>
        <w:t>...</w:t>
      </w:r>
    </w:p>
    <w:p w:rsidR="0060181B" w:rsidRDefault="0060181B">
      <w:pPr>
        <w:pStyle w:val="BodyText"/>
        <w:spacing w:before="9"/>
        <w:rPr>
          <w:rFonts w:ascii="Lucida Console"/>
          <w:sz w:val="19"/>
        </w:rPr>
      </w:pPr>
    </w:p>
    <w:p w:rsidR="0060181B" w:rsidRDefault="00CE0BCC">
      <w:pPr>
        <w:pStyle w:val="BodyText"/>
        <w:spacing w:before="1" w:line="242" w:lineRule="auto"/>
        <w:ind w:left="1612" w:right="516" w:hanging="1"/>
      </w:pPr>
      <w:r>
        <w:rPr>
          <w:color w:val="231F20"/>
        </w:rPr>
        <w:t xml:space="preserve">You can see the groups dictionary, including the automatically-created groups </w:t>
      </w:r>
      <w:r>
        <w:rPr>
          <w:rFonts w:ascii="Lucida Console"/>
          <w:color w:val="231F20"/>
          <w:sz w:val="14"/>
        </w:rPr>
        <w:t xml:space="preserve">all </w:t>
      </w:r>
      <w:r>
        <w:rPr>
          <w:color w:val="231F20"/>
        </w:rPr>
        <w:t xml:space="preserve">and </w:t>
      </w:r>
      <w:r>
        <w:rPr>
          <w:rFonts w:ascii="Lucida Console"/>
          <w:color w:val="231F20"/>
          <w:sz w:val="14"/>
        </w:rPr>
        <w:t xml:space="preserve">ungrouped </w:t>
      </w:r>
      <w:r>
        <w:rPr>
          <w:color w:val="231F20"/>
        </w:rPr>
        <w:t xml:space="preserve">and their members. Notice that separating the inventory into mul- tiple files does </w:t>
      </w:r>
      <w:r>
        <w:rPr>
          <w:rFonts w:ascii="Book Antiqua"/>
          <w:i/>
          <w:color w:val="231F20"/>
        </w:rPr>
        <w:t xml:space="preserve">not </w:t>
      </w:r>
      <w:r>
        <w:rPr>
          <w:color w:val="231F20"/>
        </w:rPr>
        <w:t>automatically create a group for each file; we will crea</w:t>
      </w:r>
      <w:r>
        <w:rPr>
          <w:color w:val="231F20"/>
        </w:rPr>
        <w:t>te inven- tory groups in the next section of this chapter.</w:t>
      </w:r>
    </w:p>
    <w:p w:rsidR="0060181B" w:rsidRDefault="00CE0BCC">
      <w:pPr>
        <w:pStyle w:val="BodyText"/>
        <w:spacing w:before="121" w:line="244" w:lineRule="auto"/>
        <w:ind w:left="1612" w:right="516"/>
      </w:pPr>
      <w:r>
        <w:rPr>
          <w:color w:val="231F20"/>
        </w:rPr>
        <w:t xml:space="preserve">Do not worry about creating host data files in the </w:t>
      </w:r>
      <w:r>
        <w:rPr>
          <w:rFonts w:ascii="Lucida Console"/>
          <w:color w:val="231F20"/>
          <w:sz w:val="14"/>
        </w:rPr>
        <w:t xml:space="preserve">host_vars </w:t>
      </w:r>
      <w:r>
        <w:rPr>
          <w:color w:val="231F20"/>
        </w:rPr>
        <w:t>directory for the non- existent devices (i.e. frodo, gimli, gloin, sam); these devices, and a few more non- existent devices to be added</w:t>
      </w:r>
      <w:r>
        <w:rPr>
          <w:color w:val="231F20"/>
        </w:rPr>
        <w:t xml:space="preserve"> in the next section, will help us discuss inventory groups and will be removed after we no longer need them.</w:t>
      </w:r>
    </w:p>
    <w:p w:rsidR="0060181B" w:rsidRDefault="0060181B">
      <w:pPr>
        <w:pStyle w:val="BodyText"/>
        <w:spacing w:before="1"/>
        <w:rPr>
          <w:sz w:val="10"/>
        </w:rPr>
      </w:pPr>
    </w:p>
    <w:p w:rsidR="0060181B" w:rsidRDefault="00CE0BCC">
      <w:pPr>
        <w:pStyle w:val="Heading3"/>
        <w:spacing w:before="102"/>
      </w:pPr>
      <w:r>
        <w:rPr>
          <w:color w:val="231F20"/>
          <w:w w:val="120"/>
        </w:rPr>
        <w:t>Inventory groups</w:t>
      </w:r>
    </w:p>
    <w:p w:rsidR="0060181B" w:rsidRDefault="00CE0BCC">
      <w:pPr>
        <w:pStyle w:val="BodyText"/>
        <w:spacing w:before="81" w:line="244" w:lineRule="auto"/>
        <w:ind w:left="1612" w:right="472"/>
      </w:pPr>
      <w:r>
        <w:rPr>
          <w:color w:val="231F20"/>
        </w:rPr>
        <w:t xml:space="preserve">Within your inventory file, or within the files in your inventory directory, you can define groups of devices. Group membership </w:t>
      </w:r>
      <w:r>
        <w:rPr>
          <w:color w:val="231F20"/>
        </w:rPr>
        <w:t>can be based on nearly any organiza- tional scheme that makes sense to you – location, device type, role in the network, test vs. production, etc. Groups can be nested (you can have groups whose mem- bers are other groups), and devices can be members of mu</w:t>
      </w:r>
      <w:r>
        <w:rPr>
          <w:color w:val="231F20"/>
        </w:rPr>
        <w:t>ltiple groups. Groups can even be defined across multiple files in an inventory directory.</w:t>
      </w:r>
    </w:p>
    <w:p w:rsidR="0060181B" w:rsidRDefault="00CE0BCC">
      <w:pPr>
        <w:pStyle w:val="BodyText"/>
        <w:spacing w:before="125" w:line="244" w:lineRule="auto"/>
        <w:ind w:left="1612" w:right="516"/>
      </w:pPr>
      <w:r>
        <w:rPr>
          <w:color w:val="231F20"/>
        </w:rPr>
        <w:t xml:space="preserve">Once you have defined groups within your inventory, you can use set variables that will apply to all members of the group, and you can use </w:t>
      </w:r>
      <w:r>
        <w:rPr>
          <w:rFonts w:ascii="Lucida Console"/>
          <w:color w:val="231F20"/>
          <w:sz w:val="14"/>
        </w:rPr>
        <w:t xml:space="preserve">--limit=groupname </w:t>
      </w:r>
      <w:r>
        <w:rPr>
          <w:color w:val="231F20"/>
        </w:rPr>
        <w:t>to restrict playbooks to operating on members of a group.</w:t>
      </w:r>
    </w:p>
    <w:p w:rsidR="0060181B" w:rsidRDefault="00CE0BCC">
      <w:pPr>
        <w:pStyle w:val="BodyText"/>
        <w:spacing w:before="123" w:line="244" w:lineRule="auto"/>
        <w:ind w:left="1612"/>
      </w:pPr>
      <w:r>
        <w:rPr>
          <w:color w:val="231F20"/>
        </w:rPr>
        <w:t>Each group in an inventory file begins with a heading, the group name in square brackets:</w:t>
      </w:r>
    </w:p>
    <w:p w:rsidR="0060181B" w:rsidRDefault="0060181B">
      <w:pPr>
        <w:spacing w:line="244" w:lineRule="auto"/>
        <w:sectPr w:rsidR="0060181B">
          <w:headerReference w:type="default" r:id="rId254"/>
          <w:pgSz w:w="10620" w:h="13320"/>
          <w:pgMar w:top="820" w:right="600" w:bottom="280" w:left="900" w:header="534" w:footer="0" w:gutter="0"/>
          <w:cols w:space="720"/>
        </w:sectPr>
      </w:pPr>
    </w:p>
    <w:p w:rsidR="0060181B" w:rsidRDefault="00CE0BCC">
      <w:pPr>
        <w:spacing w:before="141"/>
        <w:ind w:left="172"/>
        <w:rPr>
          <w:rFonts w:ascii="Lucida Console"/>
          <w:sz w:val="14"/>
        </w:rPr>
      </w:pPr>
      <w:r>
        <w:rPr>
          <w:rFonts w:ascii="Lucida Console"/>
          <w:color w:val="231F20"/>
          <w:sz w:val="14"/>
        </w:rPr>
        <w:t>[groupname]</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line="309" w:lineRule="auto"/>
        <w:ind w:left="172" w:right="20"/>
        <w:rPr>
          <w:rFonts w:ascii="Lucida Console"/>
          <w:sz w:val="14"/>
        </w:rPr>
      </w:pPr>
      <w:r>
        <w:rPr>
          <w:rFonts w:ascii="Lucida Console"/>
          <w:color w:val="231F20"/>
          <w:sz w:val="14"/>
        </w:rPr>
        <w:t>[groupname] device1 device2</w:t>
      </w:r>
    </w:p>
    <w:p w:rsidR="0060181B" w:rsidRDefault="00CE0BCC">
      <w:pPr>
        <w:pStyle w:val="BodyText"/>
        <w:spacing w:before="1"/>
        <w:rPr>
          <w:rFonts w:ascii="Lucida Console"/>
          <w:sz w:val="30"/>
        </w:rPr>
      </w:pPr>
      <w:r>
        <w:br w:type="column"/>
      </w:r>
    </w:p>
    <w:p w:rsidR="0060181B" w:rsidRDefault="00CE0BCC">
      <w:pPr>
        <w:pStyle w:val="BodyText"/>
        <w:spacing w:line="244" w:lineRule="auto"/>
        <w:ind w:left="172" w:right="838"/>
      </w:pPr>
      <w:r>
        <w:rPr>
          <w:color w:val="231F20"/>
        </w:rPr>
        <w:t>After</w:t>
      </w:r>
      <w:r>
        <w:rPr>
          <w:color w:val="231F20"/>
          <w:spacing w:val="-6"/>
        </w:rPr>
        <w:t xml:space="preserve"> </w:t>
      </w:r>
      <w:r>
        <w:rPr>
          <w:color w:val="231F20"/>
        </w:rPr>
        <w:t>the</w:t>
      </w:r>
      <w:r>
        <w:rPr>
          <w:color w:val="231F20"/>
          <w:spacing w:val="-6"/>
        </w:rPr>
        <w:t xml:space="preserve"> </w:t>
      </w:r>
      <w:r>
        <w:rPr>
          <w:color w:val="231F20"/>
        </w:rPr>
        <w:t>group</w:t>
      </w:r>
      <w:r>
        <w:rPr>
          <w:color w:val="231F20"/>
          <w:spacing w:val="-5"/>
        </w:rPr>
        <w:t xml:space="preserve"> </w:t>
      </w:r>
      <w:r>
        <w:rPr>
          <w:color w:val="231F20"/>
        </w:rPr>
        <w:t>heading,</w:t>
      </w:r>
      <w:r>
        <w:rPr>
          <w:color w:val="231F20"/>
          <w:spacing w:val="-6"/>
        </w:rPr>
        <w:t xml:space="preserve"> </w:t>
      </w:r>
      <w:r>
        <w:rPr>
          <w:color w:val="231F20"/>
        </w:rPr>
        <w:t>list</w:t>
      </w:r>
      <w:r>
        <w:rPr>
          <w:color w:val="231F20"/>
          <w:spacing w:val="-5"/>
        </w:rPr>
        <w:t xml:space="preserve"> </w:t>
      </w:r>
      <w:r>
        <w:rPr>
          <w:color w:val="231F20"/>
        </w:rPr>
        <w:t>the</w:t>
      </w:r>
      <w:r>
        <w:rPr>
          <w:color w:val="231F20"/>
          <w:spacing w:val="-6"/>
        </w:rPr>
        <w:t xml:space="preserve"> </w:t>
      </w:r>
      <w:r>
        <w:rPr>
          <w:color w:val="231F20"/>
        </w:rPr>
        <w:t>inventory</w:t>
      </w:r>
      <w:r>
        <w:rPr>
          <w:color w:val="231F20"/>
          <w:spacing w:val="-5"/>
        </w:rPr>
        <w:t xml:space="preserve"> </w:t>
      </w:r>
      <w:r>
        <w:rPr>
          <w:color w:val="231F20"/>
        </w:rPr>
        <w:t>hostnames</w:t>
      </w:r>
      <w:r>
        <w:rPr>
          <w:color w:val="231F20"/>
          <w:spacing w:val="-6"/>
        </w:rPr>
        <w:t xml:space="preserve"> </w:t>
      </w:r>
      <w:r>
        <w:rPr>
          <w:color w:val="231F20"/>
        </w:rPr>
        <w:t>for</w:t>
      </w:r>
      <w:r>
        <w:rPr>
          <w:color w:val="231F20"/>
          <w:spacing w:val="-5"/>
        </w:rPr>
        <w:t xml:space="preserve"> </w:t>
      </w:r>
      <w:r>
        <w:rPr>
          <w:color w:val="231F20"/>
        </w:rPr>
        <w:t>the</w:t>
      </w:r>
      <w:r>
        <w:rPr>
          <w:color w:val="231F20"/>
          <w:spacing w:val="-6"/>
        </w:rPr>
        <w:t xml:space="preserve"> </w:t>
      </w:r>
      <w:r>
        <w:rPr>
          <w:color w:val="231F20"/>
        </w:rPr>
        <w:t>devices</w:t>
      </w:r>
      <w:r>
        <w:rPr>
          <w:color w:val="231F20"/>
          <w:spacing w:val="-5"/>
        </w:rPr>
        <w:t xml:space="preserve"> </w:t>
      </w:r>
      <w:r>
        <w:rPr>
          <w:color w:val="231F20"/>
        </w:rPr>
        <w:t>which</w:t>
      </w:r>
      <w:r>
        <w:rPr>
          <w:color w:val="231F20"/>
          <w:spacing w:val="-6"/>
        </w:rPr>
        <w:t xml:space="preserve"> </w:t>
      </w:r>
      <w:r>
        <w:rPr>
          <w:color w:val="231F20"/>
          <w:spacing w:val="-5"/>
        </w:rPr>
        <w:t xml:space="preserve">are </w:t>
      </w:r>
      <w:r>
        <w:rPr>
          <w:color w:val="231F20"/>
        </w:rPr>
        <w:t>members of the group, one per</w:t>
      </w:r>
      <w:r>
        <w:rPr>
          <w:color w:val="231F20"/>
          <w:spacing w:val="-3"/>
        </w:rPr>
        <w:t xml:space="preserve"> </w:t>
      </w:r>
      <w:r>
        <w:rPr>
          <w:color w:val="231F20"/>
        </w:rPr>
        <w:t>line:</w:t>
      </w:r>
    </w:p>
    <w:p w:rsidR="0060181B" w:rsidRDefault="0060181B">
      <w:pPr>
        <w:pStyle w:val="BodyText"/>
        <w:rPr>
          <w:sz w:val="22"/>
        </w:rPr>
      </w:pPr>
    </w:p>
    <w:p w:rsidR="0060181B" w:rsidRDefault="0060181B">
      <w:pPr>
        <w:pStyle w:val="BodyText"/>
        <w:rPr>
          <w:sz w:val="22"/>
        </w:rPr>
      </w:pPr>
    </w:p>
    <w:p w:rsidR="0060181B" w:rsidRDefault="00CE0BCC">
      <w:pPr>
        <w:pStyle w:val="BodyText"/>
        <w:spacing w:before="146" w:line="244" w:lineRule="auto"/>
        <w:ind w:left="172" w:right="526" w:hanging="1"/>
      </w:pPr>
      <w:r>
        <w:rPr>
          <w:color w:val="231F20"/>
        </w:rPr>
        <w:t>If</w:t>
      </w:r>
      <w:r>
        <w:rPr>
          <w:color w:val="231F20"/>
          <w:spacing w:val="-5"/>
        </w:rPr>
        <w:t xml:space="preserve"> </w:t>
      </w:r>
      <w:r>
        <w:rPr>
          <w:color w:val="231F20"/>
        </w:rPr>
        <w:t>a</w:t>
      </w:r>
      <w:r>
        <w:rPr>
          <w:color w:val="231F20"/>
          <w:spacing w:val="-4"/>
        </w:rPr>
        <w:t xml:space="preserve"> </w:t>
      </w:r>
      <w:r>
        <w:rPr>
          <w:color w:val="231F20"/>
          <w:spacing w:val="-3"/>
        </w:rPr>
        <w:t>group’s</w:t>
      </w:r>
      <w:r>
        <w:rPr>
          <w:color w:val="231F20"/>
          <w:spacing w:val="-4"/>
        </w:rPr>
        <w:t xml:space="preserve"> </w:t>
      </w:r>
      <w:r>
        <w:rPr>
          <w:color w:val="231F20"/>
        </w:rPr>
        <w:t>members</w:t>
      </w:r>
      <w:r>
        <w:rPr>
          <w:color w:val="231F20"/>
          <w:spacing w:val="-4"/>
        </w:rPr>
        <w:t xml:space="preserve"> </w:t>
      </w:r>
      <w:r>
        <w:rPr>
          <w:color w:val="231F20"/>
        </w:rPr>
        <w:t>are</w:t>
      </w:r>
      <w:r>
        <w:rPr>
          <w:color w:val="231F20"/>
          <w:spacing w:val="-4"/>
        </w:rPr>
        <w:t xml:space="preserve"> </w:t>
      </w:r>
      <w:r>
        <w:rPr>
          <w:color w:val="231F20"/>
        </w:rPr>
        <w:t>other</w:t>
      </w:r>
      <w:r>
        <w:rPr>
          <w:color w:val="231F20"/>
          <w:spacing w:val="-5"/>
        </w:rPr>
        <w:t xml:space="preserve"> </w:t>
      </w:r>
      <w:r>
        <w:rPr>
          <w:color w:val="231F20"/>
        </w:rPr>
        <w:t>groups,</w:t>
      </w:r>
      <w:r>
        <w:rPr>
          <w:color w:val="231F20"/>
          <w:spacing w:val="-4"/>
        </w:rPr>
        <w:t xml:space="preserve"> </w:t>
      </w:r>
      <w:r>
        <w:rPr>
          <w:color w:val="231F20"/>
        </w:rPr>
        <w:t>the</w:t>
      </w:r>
      <w:r>
        <w:rPr>
          <w:color w:val="231F20"/>
          <w:spacing w:val="-4"/>
        </w:rPr>
        <w:t xml:space="preserve"> </w:t>
      </w:r>
      <w:r>
        <w:rPr>
          <w:color w:val="231F20"/>
          <w:spacing w:val="-3"/>
        </w:rPr>
        <w:t>group’s</w:t>
      </w:r>
      <w:r>
        <w:rPr>
          <w:color w:val="231F20"/>
          <w:spacing w:val="-4"/>
        </w:rPr>
        <w:t xml:space="preserve"> </w:t>
      </w:r>
      <w:r>
        <w:rPr>
          <w:color w:val="231F20"/>
        </w:rPr>
        <w:t>heading</w:t>
      </w:r>
      <w:r>
        <w:rPr>
          <w:color w:val="231F20"/>
          <w:spacing w:val="-4"/>
        </w:rPr>
        <w:t xml:space="preserve"> </w:t>
      </w:r>
      <w:r>
        <w:rPr>
          <w:color w:val="231F20"/>
        </w:rPr>
        <w:t>must</w:t>
      </w:r>
      <w:r>
        <w:rPr>
          <w:color w:val="231F20"/>
          <w:spacing w:val="-5"/>
        </w:rPr>
        <w:t xml:space="preserve"> </w:t>
      </w:r>
      <w:r>
        <w:rPr>
          <w:color w:val="231F20"/>
        </w:rPr>
        <w:t>include</w:t>
      </w:r>
      <w:r>
        <w:rPr>
          <w:color w:val="231F20"/>
          <w:spacing w:val="-4"/>
        </w:rPr>
        <w:t xml:space="preserve"> </w:t>
      </w:r>
      <w:r>
        <w:rPr>
          <w:color w:val="231F20"/>
        </w:rPr>
        <w:t>the</w:t>
      </w:r>
      <w:r>
        <w:rPr>
          <w:color w:val="231F20"/>
          <w:spacing w:val="-3"/>
        </w:rPr>
        <w:t xml:space="preserve"> </w:t>
      </w:r>
      <w:r>
        <w:rPr>
          <w:rFonts w:ascii="Lucida Console" w:hAnsi="Lucida Console"/>
          <w:color w:val="231F20"/>
          <w:sz w:val="14"/>
        </w:rPr>
        <w:t>:chil- dren</w:t>
      </w:r>
      <w:r>
        <w:rPr>
          <w:rFonts w:ascii="Lucida Console" w:hAnsi="Lucida Console"/>
          <w:color w:val="231F20"/>
          <w:spacing w:val="-42"/>
          <w:sz w:val="14"/>
        </w:rPr>
        <w:t xml:space="preserve"> </w:t>
      </w:r>
      <w:r>
        <w:rPr>
          <w:color w:val="231F20"/>
        </w:rPr>
        <w:t>modifier after the group name:</w:t>
      </w:r>
    </w:p>
    <w:p w:rsidR="0060181B" w:rsidRDefault="0060181B">
      <w:pPr>
        <w:spacing w:line="244" w:lineRule="auto"/>
        <w:sectPr w:rsidR="0060181B">
          <w:type w:val="continuous"/>
          <w:pgSz w:w="10620" w:h="13320"/>
          <w:pgMar w:top="160" w:right="600" w:bottom="280" w:left="900" w:header="720" w:footer="720" w:gutter="0"/>
          <w:cols w:num="2" w:space="720" w:equalWidth="0">
            <w:col w:w="1140" w:space="300"/>
            <w:col w:w="7680"/>
          </w:cols>
        </w:sectPr>
      </w:pPr>
    </w:p>
    <w:p w:rsidR="0060181B" w:rsidRDefault="0060181B">
      <w:pPr>
        <w:pStyle w:val="BodyText"/>
      </w:pPr>
    </w:p>
    <w:p w:rsidR="0060181B" w:rsidRDefault="0060181B">
      <w:pPr>
        <w:pStyle w:val="BodyText"/>
        <w:spacing w:before="10"/>
        <w:rPr>
          <w:sz w:val="18"/>
        </w:rPr>
      </w:pPr>
    </w:p>
    <w:p w:rsidR="0060181B" w:rsidRDefault="00CE0BCC">
      <w:pPr>
        <w:spacing w:before="120" w:line="309" w:lineRule="auto"/>
        <w:ind w:left="183" w:right="7229"/>
        <w:rPr>
          <w:rFonts w:ascii="Lucida Console"/>
          <w:sz w:val="14"/>
        </w:rPr>
      </w:pPr>
      <w:r>
        <w:rPr>
          <w:rFonts w:ascii="Lucida Console"/>
          <w:color w:val="231F20"/>
          <w:sz w:val="14"/>
        </w:rPr>
        <w:t>[groupname:children]</w:t>
      </w:r>
      <w:r>
        <w:rPr>
          <w:rFonts w:ascii="Lucida Console"/>
          <w:color w:val="231F20"/>
          <w:w w:val="99"/>
          <w:sz w:val="14"/>
        </w:rPr>
        <w:t xml:space="preserve"> </w:t>
      </w:r>
      <w:r>
        <w:rPr>
          <w:rFonts w:ascii="Lucida Console"/>
          <w:color w:val="231F20"/>
          <w:sz w:val="14"/>
        </w:rPr>
        <w:t>group1</w:t>
      </w:r>
    </w:p>
    <w:p w:rsidR="0060181B" w:rsidRDefault="00CE0BCC">
      <w:pPr>
        <w:spacing w:line="139" w:lineRule="exact"/>
        <w:ind w:left="183"/>
        <w:rPr>
          <w:rFonts w:ascii="Lucida Console"/>
          <w:sz w:val="14"/>
        </w:rPr>
      </w:pPr>
      <w:r>
        <w:rPr>
          <w:rFonts w:ascii="Lucida Console"/>
          <w:color w:val="231F20"/>
          <w:sz w:val="14"/>
        </w:rPr>
        <w:t>group2</w:t>
      </w:r>
    </w:p>
    <w:p w:rsidR="0060181B" w:rsidRDefault="0060181B">
      <w:pPr>
        <w:spacing w:line="139" w:lineRule="exact"/>
        <w:rPr>
          <w:rFonts w:ascii="Lucida Console"/>
          <w:sz w:val="14"/>
        </w:rPr>
        <w:sectPr w:rsidR="0060181B">
          <w:headerReference w:type="default" r:id="rId255"/>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line="309" w:lineRule="auto"/>
        <w:ind w:left="183" w:right="38"/>
        <w:rPr>
          <w:rFonts w:ascii="Lucida Console"/>
          <w:sz w:val="14"/>
        </w:rPr>
      </w:pPr>
      <w:r>
        <w:rPr>
          <w:rFonts w:ascii="Lucida Console"/>
          <w:color w:val="231F20"/>
          <w:sz w:val="14"/>
        </w:rPr>
        <w:t>[boston] bilbo frodo sam</w:t>
      </w:r>
    </w:p>
    <w:p w:rsidR="0060181B" w:rsidRDefault="0060181B">
      <w:pPr>
        <w:pStyle w:val="BodyText"/>
        <w:rPr>
          <w:rFonts w:ascii="Lucida Console"/>
          <w:sz w:val="16"/>
        </w:rPr>
      </w:pPr>
    </w:p>
    <w:p w:rsidR="0060181B" w:rsidRDefault="0060181B">
      <w:pPr>
        <w:pStyle w:val="BodyText"/>
        <w:spacing w:before="7"/>
        <w:rPr>
          <w:rFonts w:ascii="Lucida Console"/>
          <w:sz w:val="19"/>
        </w:rPr>
      </w:pPr>
    </w:p>
    <w:p w:rsidR="0060181B" w:rsidRDefault="00CE0BCC">
      <w:pPr>
        <w:spacing w:before="1" w:line="309" w:lineRule="auto"/>
        <w:ind w:left="183" w:right="274"/>
        <w:rPr>
          <w:rFonts w:ascii="Lucida Console"/>
          <w:sz w:val="14"/>
        </w:rPr>
      </w:pPr>
      <w:r>
        <w:rPr>
          <w:rFonts w:ascii="Lucida Console"/>
          <w:color w:val="231F20"/>
          <w:sz w:val="14"/>
        </w:rPr>
        <w:t>[sf] gimli gloin vsrx1</w:t>
      </w:r>
    </w:p>
    <w:p w:rsidR="0060181B" w:rsidRDefault="00CE0BCC">
      <w:pPr>
        <w:pStyle w:val="BodyText"/>
        <w:spacing w:before="20" w:line="244" w:lineRule="auto"/>
        <w:ind w:left="183" w:right="530"/>
      </w:pPr>
      <w:r>
        <w:br w:type="column"/>
      </w:r>
      <w:r>
        <w:rPr>
          <w:color w:val="231F20"/>
          <w:spacing w:val="-3"/>
        </w:rPr>
        <w:t xml:space="preserve">Let’s </w:t>
      </w:r>
      <w:r>
        <w:rPr>
          <w:color w:val="231F20"/>
        </w:rPr>
        <w:t xml:space="preserve">add location groups to our inventory files so we can easily run playbooks against devices in Boston or San Francisco. Inventory file </w:t>
      </w:r>
      <w:r>
        <w:rPr>
          <w:rFonts w:ascii="Lucida Console" w:hAnsi="Lucida Console"/>
          <w:color w:val="231F20"/>
          <w:sz w:val="14"/>
        </w:rPr>
        <w:t>boston</w:t>
      </w:r>
      <w:r>
        <w:rPr>
          <w:rFonts w:ascii="Lucida Console" w:hAnsi="Lucida Console"/>
          <w:color w:val="231F20"/>
          <w:spacing w:val="-60"/>
          <w:sz w:val="14"/>
        </w:rPr>
        <w:t xml:space="preserve"> </w:t>
      </w:r>
      <w:r>
        <w:rPr>
          <w:color w:val="231F20"/>
        </w:rPr>
        <w:t>becomes:</w:t>
      </w:r>
    </w:p>
    <w:p w:rsidR="0060181B" w:rsidRDefault="0060181B">
      <w:pPr>
        <w:pStyle w:val="BodyText"/>
        <w:rPr>
          <w:sz w:val="22"/>
        </w:rPr>
      </w:pPr>
    </w:p>
    <w:p w:rsidR="0060181B" w:rsidRDefault="0060181B">
      <w:pPr>
        <w:pStyle w:val="BodyText"/>
        <w:rPr>
          <w:sz w:val="22"/>
        </w:rPr>
      </w:pPr>
    </w:p>
    <w:p w:rsidR="0060181B" w:rsidRDefault="0060181B">
      <w:pPr>
        <w:pStyle w:val="BodyText"/>
        <w:spacing w:before="9"/>
        <w:rPr>
          <w:sz w:val="27"/>
        </w:rPr>
      </w:pPr>
    </w:p>
    <w:p w:rsidR="0060181B" w:rsidRDefault="00CE0BCC">
      <w:pPr>
        <w:pStyle w:val="BodyText"/>
        <w:spacing w:before="1"/>
        <w:ind w:left="183"/>
      </w:pPr>
      <w:r>
        <w:rPr>
          <w:color w:val="231F20"/>
        </w:rPr>
        <w:t xml:space="preserve">And inventory file </w:t>
      </w:r>
      <w:r>
        <w:rPr>
          <w:rFonts w:ascii="Lucida Console"/>
          <w:color w:val="231F20"/>
          <w:sz w:val="14"/>
        </w:rPr>
        <w:t xml:space="preserve">san_francisco </w:t>
      </w:r>
      <w:r>
        <w:rPr>
          <w:color w:val="231F20"/>
        </w:rPr>
        <w:t>becomes (abbreviating the city name to "sf"):</w:t>
      </w:r>
    </w:p>
    <w:p w:rsidR="0060181B" w:rsidRDefault="0060181B">
      <w:pPr>
        <w:pStyle w:val="BodyText"/>
        <w:rPr>
          <w:sz w:val="22"/>
        </w:rPr>
      </w:pPr>
    </w:p>
    <w:p w:rsidR="0060181B" w:rsidRDefault="0060181B">
      <w:pPr>
        <w:pStyle w:val="BodyText"/>
        <w:rPr>
          <w:sz w:val="22"/>
        </w:rPr>
      </w:pPr>
    </w:p>
    <w:p w:rsidR="0060181B" w:rsidRDefault="0060181B">
      <w:pPr>
        <w:pStyle w:val="BodyText"/>
        <w:spacing w:before="1"/>
        <w:rPr>
          <w:sz w:val="28"/>
        </w:rPr>
      </w:pPr>
    </w:p>
    <w:p w:rsidR="0060181B" w:rsidRDefault="00CE0BCC">
      <w:pPr>
        <w:ind w:left="183"/>
        <w:rPr>
          <w:sz w:val="20"/>
        </w:rPr>
      </w:pPr>
      <w:r>
        <w:rPr>
          <w:color w:val="231F20"/>
          <w:sz w:val="20"/>
        </w:rPr>
        <w:t xml:space="preserve">Use </w:t>
      </w:r>
      <w:r>
        <w:rPr>
          <w:rFonts w:ascii="Lucida Console"/>
          <w:color w:val="231F20"/>
          <w:sz w:val="14"/>
        </w:rPr>
        <w:t xml:space="preserve">show-vars-3.yaml </w:t>
      </w:r>
      <w:r>
        <w:rPr>
          <w:color w:val="231F20"/>
          <w:sz w:val="20"/>
        </w:rPr>
        <w:t>t</w:t>
      </w:r>
      <w:r>
        <w:rPr>
          <w:color w:val="231F20"/>
          <w:sz w:val="20"/>
        </w:rPr>
        <w:t>o confirm the groups were created:</w:t>
      </w:r>
    </w:p>
    <w:p w:rsidR="0060181B" w:rsidRDefault="0060181B">
      <w:pPr>
        <w:rPr>
          <w:sz w:val="20"/>
        </w:rPr>
        <w:sectPr w:rsidR="0060181B">
          <w:type w:val="continuous"/>
          <w:pgSz w:w="10620" w:h="13320"/>
          <w:pgMar w:top="160" w:right="600" w:bottom="280" w:left="900" w:header="720" w:footer="720" w:gutter="0"/>
          <w:cols w:num="2" w:space="720" w:equalWidth="0">
            <w:col w:w="899" w:space="541"/>
            <w:col w:w="7680"/>
          </w:cols>
        </w:sectPr>
      </w:pPr>
    </w:p>
    <w:p w:rsidR="0060181B" w:rsidRDefault="00CE0BCC">
      <w:pPr>
        <w:spacing w:before="120"/>
        <w:ind w:left="183"/>
        <w:rPr>
          <w:rFonts w:ascii="Lucida Sans Typewriter"/>
          <w:b/>
          <w:sz w:val="14"/>
        </w:rPr>
      </w:pPr>
      <w:r>
        <w:rPr>
          <w:rFonts w:ascii="Lucida Console"/>
          <w:color w:val="231F20"/>
          <w:sz w:val="14"/>
        </w:rPr>
        <w:t xml:space="preserve">mbp15:aja sean$ </w:t>
      </w:r>
      <w:r>
        <w:rPr>
          <w:rFonts w:ascii="Lucida Sans Typewriter"/>
          <w:b/>
          <w:color w:val="231F20"/>
          <w:sz w:val="14"/>
        </w:rPr>
        <w:t>ansible-playbook show-vars-3.yaml --limit=bilbo</w:t>
      </w:r>
    </w:p>
    <w:p w:rsidR="0060181B" w:rsidRDefault="0060181B">
      <w:pPr>
        <w:pStyle w:val="BodyText"/>
        <w:spacing w:before="8"/>
        <w:rPr>
          <w:rFonts w:ascii="Lucida Sans Typewriter"/>
          <w:b/>
          <w:sz w:val="18"/>
        </w:rPr>
      </w:pPr>
    </w:p>
    <w:p w:rsidR="0060181B" w:rsidRDefault="00CE0BCC">
      <w:pPr>
        <w:ind w:left="183"/>
        <w:rPr>
          <w:rFonts w:ascii="Lucida Console"/>
          <w:sz w:val="14"/>
        </w:rPr>
      </w:pPr>
      <w:r>
        <w:rPr>
          <w:rFonts w:ascii="Lucida Console"/>
          <w:color w:val="231F20"/>
          <w:sz w:val="14"/>
        </w:rPr>
        <w:t>PLAY [Show variables 3] ********************************************************</w:t>
      </w:r>
    </w:p>
    <w:p w:rsidR="0060181B" w:rsidRDefault="0060181B">
      <w:pPr>
        <w:pStyle w:val="BodyText"/>
        <w:rPr>
          <w:rFonts w:ascii="Lucida Console"/>
          <w:sz w:val="22"/>
        </w:rPr>
      </w:pPr>
    </w:p>
    <w:p w:rsidR="0060181B" w:rsidRDefault="00CE0BCC">
      <w:pPr>
        <w:spacing w:line="309" w:lineRule="auto"/>
        <w:ind w:left="183" w:right="2103"/>
        <w:rPr>
          <w:rFonts w:ascii="Lucida Console"/>
          <w:sz w:val="14"/>
        </w:rPr>
      </w:pPr>
      <w:r>
        <w:rPr>
          <w:rFonts w:ascii="Lucida Console"/>
          <w:color w:val="231F20"/>
          <w:sz w:val="14"/>
        </w:rPr>
        <w:t>TASK [ansible variables] ******************************************************* ok: [bilbo] =&gt; {</w:t>
      </w:r>
    </w:p>
    <w:p w:rsidR="0060181B" w:rsidRDefault="00CE0BCC">
      <w:pPr>
        <w:spacing w:line="139" w:lineRule="exact"/>
        <w:ind w:left="520"/>
        <w:rPr>
          <w:rFonts w:ascii="Lucida Console"/>
          <w:sz w:val="14"/>
        </w:rPr>
      </w:pPr>
      <w:r>
        <w:rPr>
          <w:rFonts w:ascii="Lucida Console"/>
          <w:color w:val="231F20"/>
          <w:sz w:val="14"/>
        </w:rPr>
        <w:t>"vars": {</w:t>
      </w:r>
    </w:p>
    <w:p w:rsidR="0060181B" w:rsidRDefault="00CE0BCC">
      <w:pPr>
        <w:spacing w:before="40"/>
        <w:ind w:left="858"/>
        <w:rPr>
          <w:rFonts w:ascii="Lucida Console"/>
          <w:sz w:val="14"/>
        </w:rPr>
      </w:pPr>
      <w:r>
        <w:rPr>
          <w:rFonts w:ascii="Lucida Console"/>
          <w:color w:val="231F20"/>
          <w:sz w:val="14"/>
        </w:rPr>
        <w:t>...</w:t>
      </w:r>
    </w:p>
    <w:p w:rsidR="0060181B" w:rsidRDefault="00CE0BCC">
      <w:pPr>
        <w:spacing w:before="40"/>
        <w:ind w:left="858"/>
        <w:rPr>
          <w:rFonts w:ascii="Lucida Console"/>
          <w:sz w:val="14"/>
        </w:rPr>
      </w:pPr>
      <w:r>
        <w:rPr>
          <w:rFonts w:ascii="Lucida Console"/>
          <w:color w:val="231F20"/>
          <w:sz w:val="14"/>
        </w:rPr>
        <w:t>"groups": {</w:t>
      </w:r>
    </w:p>
    <w:p w:rsidR="0060181B" w:rsidRDefault="00CE0BCC">
      <w:pPr>
        <w:spacing w:before="40"/>
        <w:ind w:left="1195"/>
        <w:rPr>
          <w:rFonts w:ascii="Lucida Console"/>
          <w:sz w:val="14"/>
        </w:rPr>
      </w:pPr>
      <w:r>
        <w:rPr>
          <w:rFonts w:ascii="Lucida Console"/>
          <w:color w:val="231F20"/>
          <w:sz w:val="14"/>
        </w:rPr>
        <w:t>"all": [</w:t>
      </w:r>
    </w:p>
    <w:p w:rsidR="0060181B" w:rsidRDefault="00CE0BCC">
      <w:pPr>
        <w:spacing w:before="40"/>
        <w:ind w:left="1532"/>
        <w:rPr>
          <w:rFonts w:ascii="Lucida Console"/>
          <w:sz w:val="14"/>
        </w:rPr>
      </w:pPr>
      <w:r>
        <w:rPr>
          <w:rFonts w:ascii="Lucida Console"/>
          <w:color w:val="231F20"/>
          <w:sz w:val="14"/>
        </w:rPr>
        <w:t>"bilbo",</w:t>
      </w:r>
    </w:p>
    <w:p w:rsidR="0060181B" w:rsidRDefault="00CE0BCC">
      <w:pPr>
        <w:spacing w:before="40"/>
        <w:ind w:left="1532"/>
        <w:rPr>
          <w:rFonts w:ascii="Lucida Console"/>
          <w:sz w:val="14"/>
        </w:rPr>
      </w:pPr>
      <w:r>
        <w:rPr>
          <w:rFonts w:ascii="Lucida Console"/>
          <w:color w:val="231F20"/>
          <w:sz w:val="14"/>
        </w:rPr>
        <w:t>"frodo",</w:t>
      </w:r>
    </w:p>
    <w:p w:rsidR="0060181B" w:rsidRDefault="00CE0BCC">
      <w:pPr>
        <w:spacing w:before="41"/>
        <w:ind w:left="1532"/>
        <w:rPr>
          <w:rFonts w:ascii="Lucida Console"/>
          <w:sz w:val="14"/>
        </w:rPr>
      </w:pPr>
      <w:r>
        <w:rPr>
          <w:rFonts w:ascii="Lucida Console"/>
          <w:color w:val="231F20"/>
          <w:sz w:val="14"/>
        </w:rPr>
        <w:t>"sam",</w:t>
      </w:r>
    </w:p>
    <w:p w:rsidR="0060181B" w:rsidRDefault="00CE0BCC">
      <w:pPr>
        <w:spacing w:before="40"/>
        <w:ind w:left="1532"/>
        <w:rPr>
          <w:rFonts w:ascii="Lucida Console"/>
          <w:sz w:val="14"/>
        </w:rPr>
      </w:pPr>
      <w:r>
        <w:rPr>
          <w:rFonts w:ascii="Lucida Console"/>
          <w:color w:val="231F20"/>
          <w:sz w:val="14"/>
        </w:rPr>
        <w:t>"gimli",</w:t>
      </w:r>
    </w:p>
    <w:p w:rsidR="0060181B" w:rsidRDefault="00CE0BCC">
      <w:pPr>
        <w:spacing w:before="40" w:line="309" w:lineRule="auto"/>
        <w:ind w:left="1532" w:right="6893"/>
        <w:rPr>
          <w:rFonts w:ascii="Lucida Console"/>
          <w:sz w:val="14"/>
        </w:rPr>
      </w:pPr>
      <w:r>
        <w:rPr>
          <w:rFonts w:ascii="Lucida Console"/>
          <w:color w:val="231F20"/>
          <w:sz w:val="14"/>
        </w:rPr>
        <w:t>"gloin", "vsrx1"</w:t>
      </w:r>
    </w:p>
    <w:p w:rsidR="0060181B" w:rsidRDefault="00CE0BCC">
      <w:pPr>
        <w:spacing w:line="139" w:lineRule="exact"/>
        <w:ind w:left="1195"/>
        <w:rPr>
          <w:rFonts w:ascii="Lucida Console"/>
          <w:sz w:val="14"/>
        </w:rPr>
      </w:pPr>
      <w:r>
        <w:rPr>
          <w:rFonts w:ascii="Lucida Console"/>
          <w:color w:val="231F20"/>
          <w:sz w:val="14"/>
        </w:rPr>
        <w:t>],</w:t>
      </w:r>
    </w:p>
    <w:p w:rsidR="0060181B" w:rsidRDefault="00CE0BCC">
      <w:pPr>
        <w:spacing w:before="40"/>
        <w:ind w:right="6995"/>
        <w:jc w:val="right"/>
        <w:rPr>
          <w:rFonts w:ascii="Lucida Console"/>
          <w:sz w:val="14"/>
        </w:rPr>
      </w:pPr>
      <w:r>
        <w:rPr>
          <w:rFonts w:ascii="Lucida Console"/>
          <w:color w:val="231F20"/>
          <w:sz w:val="14"/>
        </w:rPr>
        <w:t>"boston": [</w:t>
      </w:r>
    </w:p>
    <w:p w:rsidR="0060181B" w:rsidRDefault="00CE0BCC">
      <w:pPr>
        <w:spacing w:before="40"/>
        <w:ind w:right="6911"/>
        <w:jc w:val="right"/>
        <w:rPr>
          <w:rFonts w:ascii="Lucida Console"/>
          <w:sz w:val="14"/>
        </w:rPr>
      </w:pPr>
      <w:r>
        <w:rPr>
          <w:rFonts w:ascii="Lucida Console"/>
          <w:color w:val="231F20"/>
          <w:w w:val="95"/>
          <w:sz w:val="14"/>
        </w:rPr>
        <w:t>"bilbo",</w:t>
      </w:r>
    </w:p>
    <w:p w:rsidR="0060181B" w:rsidRDefault="00CE0BCC">
      <w:pPr>
        <w:spacing w:before="40" w:line="309" w:lineRule="auto"/>
        <w:ind w:left="1532" w:right="6893"/>
        <w:rPr>
          <w:rFonts w:ascii="Lucida Console"/>
          <w:sz w:val="14"/>
        </w:rPr>
      </w:pPr>
      <w:r>
        <w:rPr>
          <w:rFonts w:ascii="Lucida Console"/>
          <w:color w:val="231F20"/>
          <w:sz w:val="14"/>
        </w:rPr>
        <w:t>"frodo", "sam"</w:t>
      </w:r>
    </w:p>
    <w:p w:rsidR="0060181B" w:rsidRDefault="00CE0BCC">
      <w:pPr>
        <w:spacing w:line="139" w:lineRule="exact"/>
        <w:ind w:left="1195"/>
        <w:rPr>
          <w:rFonts w:ascii="Lucida Console"/>
          <w:sz w:val="14"/>
        </w:rPr>
      </w:pPr>
      <w:r>
        <w:rPr>
          <w:rFonts w:ascii="Lucida Console"/>
          <w:color w:val="231F20"/>
          <w:sz w:val="14"/>
        </w:rPr>
        <w:t>],</w:t>
      </w:r>
    </w:p>
    <w:p w:rsidR="0060181B" w:rsidRDefault="00CE0BCC">
      <w:pPr>
        <w:spacing w:before="40"/>
        <w:ind w:left="1195"/>
        <w:rPr>
          <w:rFonts w:ascii="Lucida Console"/>
          <w:sz w:val="14"/>
        </w:rPr>
      </w:pPr>
      <w:r>
        <w:rPr>
          <w:rFonts w:ascii="Lucida Console"/>
          <w:color w:val="231F20"/>
          <w:sz w:val="14"/>
        </w:rPr>
        <w:t>"sf": [</w:t>
      </w:r>
    </w:p>
    <w:p w:rsidR="0060181B" w:rsidRDefault="00CE0BCC">
      <w:pPr>
        <w:spacing w:before="40"/>
        <w:ind w:left="1532"/>
        <w:rPr>
          <w:rFonts w:ascii="Lucida Console"/>
          <w:sz w:val="14"/>
        </w:rPr>
      </w:pPr>
      <w:r>
        <w:rPr>
          <w:rFonts w:ascii="Lucida Console"/>
          <w:color w:val="231F20"/>
          <w:sz w:val="14"/>
        </w:rPr>
        <w:t>"gimli",</w:t>
      </w:r>
    </w:p>
    <w:p w:rsidR="0060181B" w:rsidRDefault="00CE0BCC">
      <w:pPr>
        <w:spacing w:before="40" w:line="309" w:lineRule="auto"/>
        <w:ind w:left="1532" w:right="6893"/>
        <w:rPr>
          <w:rFonts w:ascii="Lucida Console"/>
          <w:sz w:val="14"/>
        </w:rPr>
      </w:pPr>
      <w:r>
        <w:rPr>
          <w:rFonts w:ascii="Lucida Console"/>
          <w:color w:val="231F20"/>
          <w:sz w:val="14"/>
        </w:rPr>
        <w:t>"gloin", "vsr</w:t>
      </w:r>
      <w:r>
        <w:rPr>
          <w:rFonts w:ascii="Lucida Console"/>
          <w:color w:val="231F20"/>
          <w:sz w:val="14"/>
        </w:rPr>
        <w:t>x1"</w:t>
      </w:r>
    </w:p>
    <w:p w:rsidR="0060181B" w:rsidRDefault="0060181B">
      <w:pPr>
        <w:spacing w:line="309" w:lineRule="auto"/>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sz w:val="16"/>
        </w:rPr>
      </w:pPr>
    </w:p>
    <w:p w:rsidR="0060181B" w:rsidRDefault="0060181B">
      <w:pPr>
        <w:pStyle w:val="BodyText"/>
        <w:spacing w:before="9"/>
        <w:rPr>
          <w:rFonts w:ascii="Lucida Console"/>
          <w:sz w:val="19"/>
        </w:rPr>
      </w:pPr>
    </w:p>
    <w:p w:rsidR="0060181B" w:rsidRDefault="00CE0BCC">
      <w:pPr>
        <w:ind w:right="82"/>
        <w:jc w:val="right"/>
        <w:rPr>
          <w:rFonts w:ascii="Lucida Console"/>
          <w:sz w:val="14"/>
        </w:rPr>
      </w:pPr>
      <w:r>
        <w:rPr>
          <w:rFonts w:ascii="Lucida Console"/>
          <w:color w:val="231F20"/>
          <w:w w:val="95"/>
          <w:sz w:val="14"/>
        </w:rPr>
        <w:t>},</w:t>
      </w:r>
    </w:p>
    <w:p w:rsidR="0060181B" w:rsidRDefault="00CE0BCC">
      <w:pPr>
        <w:spacing w:before="40"/>
        <w:jc w:val="right"/>
        <w:rPr>
          <w:rFonts w:ascii="Lucida Console"/>
          <w:sz w:val="14"/>
        </w:rPr>
      </w:pPr>
      <w:r>
        <w:rPr>
          <w:rFonts w:ascii="Lucida Console"/>
          <w:color w:val="231F20"/>
          <w:w w:val="95"/>
          <w:sz w:val="14"/>
        </w:rPr>
        <w:t>...</w:t>
      </w:r>
    </w:p>
    <w:p w:rsidR="0060181B" w:rsidRDefault="00CE0BCC">
      <w:pPr>
        <w:spacing w:line="139" w:lineRule="exact"/>
        <w:ind w:left="44"/>
        <w:rPr>
          <w:rFonts w:ascii="Lucida Console"/>
          <w:sz w:val="14"/>
        </w:rPr>
      </w:pPr>
      <w:r>
        <w:br w:type="column"/>
      </w:r>
      <w:r>
        <w:rPr>
          <w:rFonts w:ascii="Lucida Console"/>
          <w:color w:val="231F20"/>
          <w:sz w:val="14"/>
        </w:rPr>
        <w:t>],</w:t>
      </w:r>
    </w:p>
    <w:p w:rsidR="0060181B" w:rsidRDefault="00CE0BCC">
      <w:pPr>
        <w:spacing w:before="40"/>
        <w:ind w:left="44"/>
        <w:rPr>
          <w:rFonts w:ascii="Lucida Console"/>
          <w:sz w:val="14"/>
        </w:rPr>
      </w:pPr>
      <w:r>
        <w:rPr>
          <w:rFonts w:ascii="Lucida Console"/>
          <w:color w:val="231F20"/>
          <w:sz w:val="14"/>
        </w:rPr>
        <w:t>"ungrouped": []</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9"/>
        <w:rPr>
          <w:rFonts w:ascii="Lucida Console"/>
          <w:sz w:val="23"/>
        </w:rPr>
      </w:pPr>
    </w:p>
    <w:p w:rsidR="0060181B" w:rsidRDefault="00CE0BCC">
      <w:pPr>
        <w:pStyle w:val="BodyText"/>
        <w:ind w:left="472"/>
      </w:pPr>
      <w:r>
        <w:rPr>
          <w:color w:val="231F20"/>
        </w:rPr>
        <w:t xml:space="preserve">You can also confirm group membership with </w:t>
      </w:r>
      <w:r>
        <w:rPr>
          <w:rFonts w:ascii="Lucida Console"/>
          <w:color w:val="231F20"/>
          <w:sz w:val="14"/>
        </w:rPr>
        <w:t>--list-hosts</w:t>
      </w:r>
      <w:r>
        <w:rPr>
          <w:color w:val="231F20"/>
        </w:rPr>
        <w:t>; for example:</w:t>
      </w:r>
    </w:p>
    <w:p w:rsidR="0060181B" w:rsidRDefault="0060181B">
      <w:pPr>
        <w:sectPr w:rsidR="0060181B">
          <w:type w:val="continuous"/>
          <w:pgSz w:w="10620" w:h="13320"/>
          <w:pgMar w:top="160" w:right="600" w:bottom="280" w:left="900" w:header="720" w:footer="720" w:gutter="0"/>
          <w:cols w:num="2" w:space="720" w:equalWidth="0">
            <w:col w:w="1111" w:space="40"/>
            <w:col w:w="7969"/>
          </w:cols>
        </w:sectPr>
      </w:pPr>
    </w:p>
    <w:p w:rsidR="0060181B" w:rsidRDefault="00CE0BCC">
      <w:pPr>
        <w:spacing w:before="120"/>
        <w:ind w:left="183"/>
        <w:rPr>
          <w:rFonts w:ascii="Lucida Sans Typewriter"/>
          <w:b/>
          <w:sz w:val="14"/>
        </w:rPr>
      </w:pPr>
      <w:r>
        <w:rPr>
          <w:rFonts w:ascii="Lucida Console"/>
          <w:color w:val="231F20"/>
          <w:sz w:val="14"/>
        </w:rPr>
        <w:t xml:space="preserve">mbp15:aja sean$ </w:t>
      </w:r>
      <w:r>
        <w:rPr>
          <w:rFonts w:ascii="Lucida Sans Typewriter"/>
          <w:b/>
          <w:color w:val="231F20"/>
          <w:sz w:val="14"/>
        </w:rPr>
        <w:t>ansible boston --list-hosts</w:t>
      </w:r>
    </w:p>
    <w:p w:rsidR="0060181B" w:rsidRDefault="00CE0BCC">
      <w:pPr>
        <w:spacing w:before="40" w:line="309" w:lineRule="auto"/>
        <w:ind w:left="520" w:right="7922" w:hanging="169"/>
        <w:rPr>
          <w:rFonts w:ascii="Lucida Console"/>
          <w:sz w:val="14"/>
        </w:rPr>
      </w:pPr>
      <w:r>
        <w:rPr>
          <w:rFonts w:ascii="Lucida Console"/>
          <w:color w:val="231F20"/>
          <w:sz w:val="14"/>
        </w:rPr>
        <w:t xml:space="preserve">hosts </w:t>
      </w:r>
      <w:r>
        <w:rPr>
          <w:rFonts w:ascii="Lucida Console"/>
          <w:color w:val="231F20"/>
          <w:spacing w:val="-4"/>
          <w:sz w:val="14"/>
        </w:rPr>
        <w:t xml:space="preserve">(3): </w:t>
      </w:r>
      <w:r>
        <w:rPr>
          <w:rFonts w:ascii="Lucida Console"/>
          <w:color w:val="231F20"/>
          <w:sz w:val="14"/>
        </w:rPr>
        <w:t>bilbo frodo sam</w:t>
      </w:r>
    </w:p>
    <w:p w:rsidR="0060181B" w:rsidRDefault="0060181B">
      <w:pPr>
        <w:spacing w:line="309" w:lineRule="auto"/>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94"/>
        <w:ind w:left="172"/>
        <w:rPr>
          <w:rFonts w:ascii="Lucida Sans Typewriter"/>
          <w:b/>
          <w:sz w:val="14"/>
        </w:rPr>
      </w:pPr>
      <w:r>
        <w:rPr>
          <w:rFonts w:ascii="Lucida Console"/>
          <w:color w:val="231F20"/>
          <w:sz w:val="14"/>
        </w:rPr>
        <w:t xml:space="preserve">mbp15:aja sean$ </w:t>
      </w:r>
      <w:r>
        <w:rPr>
          <w:rFonts w:ascii="Lucida Sans Typewriter"/>
          <w:b/>
          <w:color w:val="231F20"/>
          <w:sz w:val="14"/>
        </w:rPr>
        <w:t>ansible-playbook uptime.yaml --limit=sf --list-hosts</w:t>
      </w:r>
    </w:p>
    <w:p w:rsidR="0060181B" w:rsidRDefault="0060181B">
      <w:pPr>
        <w:pStyle w:val="BodyText"/>
        <w:spacing w:before="8"/>
        <w:rPr>
          <w:rFonts w:ascii="Lucida Sans Typewriter"/>
          <w:b/>
          <w:sz w:val="18"/>
        </w:rPr>
      </w:pPr>
    </w:p>
    <w:p w:rsidR="0060181B" w:rsidRDefault="00CE0BCC">
      <w:pPr>
        <w:spacing w:before="1"/>
        <w:ind w:left="172"/>
        <w:rPr>
          <w:rFonts w:ascii="Lucida Console"/>
          <w:sz w:val="14"/>
        </w:rPr>
      </w:pPr>
      <w:r>
        <w:rPr>
          <w:rFonts w:ascii="Lucida Console"/>
          <w:color w:val="231F20"/>
          <w:sz w:val="14"/>
        </w:rPr>
        <w:t>playbook:</w:t>
      </w:r>
      <w:r>
        <w:rPr>
          <w:rFonts w:ascii="Lucida Console"/>
          <w:color w:val="231F20"/>
          <w:spacing w:val="-3"/>
          <w:sz w:val="14"/>
        </w:rPr>
        <w:t xml:space="preserve"> </w:t>
      </w:r>
      <w:r>
        <w:rPr>
          <w:rFonts w:ascii="Lucida Console"/>
          <w:color w:val="231F20"/>
          <w:sz w:val="14"/>
        </w:rPr>
        <w:t>uptime.yaml</w:t>
      </w:r>
    </w:p>
    <w:p w:rsidR="0060181B" w:rsidRDefault="0060181B">
      <w:pPr>
        <w:pStyle w:val="BodyText"/>
        <w:spacing w:before="9"/>
        <w:rPr>
          <w:rFonts w:ascii="Lucida Console"/>
          <w:sz w:val="21"/>
        </w:rPr>
      </w:pPr>
    </w:p>
    <w:p w:rsidR="0060181B" w:rsidRDefault="00CE0BCC">
      <w:pPr>
        <w:spacing w:before="1" w:line="309" w:lineRule="auto"/>
        <w:ind w:left="509" w:right="4868" w:hanging="169"/>
        <w:rPr>
          <w:rFonts w:ascii="Lucida Console"/>
          <w:sz w:val="14"/>
        </w:rPr>
      </w:pPr>
      <w:r>
        <w:rPr>
          <w:rFonts w:ascii="Lucida Console"/>
          <w:color w:val="231F20"/>
          <w:sz w:val="14"/>
        </w:rPr>
        <w:t>play #1 (all): Get device uptime</w:t>
      </w:r>
      <w:r>
        <w:rPr>
          <w:rFonts w:ascii="Lucida Console"/>
          <w:color w:val="231F20"/>
          <w:spacing w:val="-78"/>
          <w:sz w:val="14"/>
        </w:rPr>
        <w:t xml:space="preserve"> </w:t>
      </w:r>
      <w:r>
        <w:rPr>
          <w:rFonts w:ascii="Lucida Console"/>
          <w:color w:val="231F20"/>
          <w:sz w:val="14"/>
        </w:rPr>
        <w:t xml:space="preserve">TAGS: </w:t>
      </w:r>
      <w:r>
        <w:rPr>
          <w:rFonts w:ascii="Lucida Console"/>
          <w:color w:val="231F20"/>
          <w:spacing w:val="-6"/>
          <w:sz w:val="14"/>
        </w:rPr>
        <w:t xml:space="preserve">[] </w:t>
      </w:r>
      <w:r>
        <w:rPr>
          <w:rFonts w:ascii="Lucida Console"/>
          <w:color w:val="231F20"/>
          <w:sz w:val="14"/>
        </w:rPr>
        <w:t>pattern:</w:t>
      </w:r>
      <w:r>
        <w:rPr>
          <w:rFonts w:ascii="Lucida Console"/>
          <w:color w:val="231F20"/>
          <w:spacing w:val="-2"/>
          <w:sz w:val="14"/>
        </w:rPr>
        <w:t xml:space="preserve"> </w:t>
      </w:r>
      <w:r>
        <w:rPr>
          <w:rFonts w:ascii="Lucida Console"/>
          <w:color w:val="231F20"/>
          <w:sz w:val="14"/>
        </w:rPr>
        <w:t>[u'all']</w:t>
      </w:r>
    </w:p>
    <w:p w:rsidR="0060181B" w:rsidRDefault="00CE0BCC">
      <w:pPr>
        <w:spacing w:line="309" w:lineRule="auto"/>
        <w:ind w:left="678" w:right="7747" w:hanging="169"/>
        <w:rPr>
          <w:rFonts w:ascii="Lucida Console"/>
          <w:sz w:val="14"/>
        </w:rPr>
      </w:pPr>
      <w:r>
        <w:rPr>
          <w:rFonts w:ascii="Lucida Console"/>
          <w:color w:val="231F20"/>
          <w:sz w:val="14"/>
        </w:rPr>
        <w:t>hosts (3): gimli gloin vsrx1</w:t>
      </w:r>
    </w:p>
    <w:p w:rsidR="0060181B" w:rsidRDefault="0060181B">
      <w:pPr>
        <w:spacing w:line="309" w:lineRule="auto"/>
        <w:rPr>
          <w:rFonts w:ascii="Lucida Console"/>
          <w:sz w:val="14"/>
        </w:rPr>
        <w:sectPr w:rsidR="0060181B">
          <w:headerReference w:type="default" r:id="rId256"/>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96" w:line="309" w:lineRule="auto"/>
        <w:ind w:left="172"/>
        <w:rPr>
          <w:rFonts w:ascii="Lucida Console"/>
          <w:sz w:val="14"/>
        </w:rPr>
      </w:pPr>
      <w:r>
        <w:rPr>
          <w:rFonts w:ascii="Lucida Console"/>
          <w:color w:val="231F20"/>
          <w:w w:val="95"/>
          <w:sz w:val="14"/>
        </w:rPr>
        <w:t xml:space="preserve">[boston:children] </w:t>
      </w:r>
      <w:r>
        <w:rPr>
          <w:rFonts w:ascii="Lucida Console"/>
          <w:color w:val="231F20"/>
          <w:sz w:val="14"/>
        </w:rPr>
        <w:t>bos_ex</w:t>
      </w:r>
    </w:p>
    <w:p w:rsidR="0060181B" w:rsidRDefault="00CE0BCC">
      <w:pPr>
        <w:spacing w:line="139" w:lineRule="exact"/>
        <w:ind w:left="172"/>
        <w:rPr>
          <w:rFonts w:ascii="Lucida Console"/>
          <w:sz w:val="14"/>
        </w:rPr>
      </w:pPr>
      <w:r>
        <w:rPr>
          <w:rFonts w:ascii="Lucida Console"/>
          <w:color w:val="231F20"/>
          <w:sz w:val="14"/>
        </w:rPr>
        <w:t>bos_srx</w:t>
      </w:r>
    </w:p>
    <w:p w:rsidR="0060181B" w:rsidRDefault="0060181B">
      <w:pPr>
        <w:pStyle w:val="BodyText"/>
        <w:rPr>
          <w:rFonts w:ascii="Lucida Console"/>
          <w:sz w:val="22"/>
        </w:rPr>
      </w:pPr>
    </w:p>
    <w:p w:rsidR="0060181B" w:rsidRDefault="00CE0BCC">
      <w:pPr>
        <w:spacing w:line="309" w:lineRule="auto"/>
        <w:ind w:left="172" w:right="756"/>
        <w:rPr>
          <w:rFonts w:ascii="Lucida Console"/>
          <w:sz w:val="14"/>
        </w:rPr>
      </w:pPr>
      <w:r>
        <w:rPr>
          <w:rFonts w:ascii="Lucida Console"/>
          <w:color w:val="231F20"/>
          <w:sz w:val="14"/>
        </w:rPr>
        <w:t>[bos_ex] bilbo frodo sam</w:t>
      </w:r>
    </w:p>
    <w:p w:rsidR="0060181B" w:rsidRDefault="0060181B">
      <w:pPr>
        <w:pStyle w:val="BodyText"/>
        <w:spacing w:before="8"/>
        <w:rPr>
          <w:rFonts w:ascii="Lucida Console"/>
          <w:sz w:val="17"/>
        </w:rPr>
      </w:pPr>
    </w:p>
    <w:p w:rsidR="0060181B" w:rsidRDefault="00CE0BCC">
      <w:pPr>
        <w:spacing w:line="309" w:lineRule="auto"/>
        <w:ind w:left="172" w:right="654"/>
        <w:rPr>
          <w:rFonts w:ascii="Lucida Console"/>
          <w:sz w:val="14"/>
        </w:rPr>
      </w:pPr>
      <w:r>
        <w:rPr>
          <w:rFonts w:ascii="Lucida Console"/>
          <w:color w:val="231F20"/>
          <w:sz w:val="14"/>
        </w:rPr>
        <w:t>[bos_srx] Arwen</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8"/>
        <w:rPr>
          <w:rFonts w:ascii="Lucida Console"/>
          <w:sz w:val="21"/>
        </w:rPr>
      </w:pPr>
    </w:p>
    <w:p w:rsidR="0060181B" w:rsidRDefault="00CE0BCC">
      <w:pPr>
        <w:spacing w:line="309" w:lineRule="auto"/>
        <w:ind w:left="172" w:right="317"/>
        <w:rPr>
          <w:rFonts w:ascii="Lucida Console"/>
          <w:sz w:val="14"/>
        </w:rPr>
      </w:pPr>
      <w:r>
        <w:rPr>
          <w:rFonts w:ascii="Lucida Console"/>
          <w:color w:val="231F20"/>
          <w:sz w:val="14"/>
        </w:rPr>
        <w:t>[sf:children] sf_ex</w:t>
      </w:r>
    </w:p>
    <w:p w:rsidR="0060181B" w:rsidRDefault="00CE0BCC">
      <w:pPr>
        <w:spacing w:line="139" w:lineRule="exact"/>
        <w:ind w:left="172"/>
        <w:rPr>
          <w:rFonts w:ascii="Lucida Console"/>
          <w:sz w:val="14"/>
        </w:rPr>
      </w:pPr>
      <w:r>
        <w:rPr>
          <w:rFonts w:ascii="Lucida Console"/>
          <w:color w:val="231F20"/>
          <w:sz w:val="14"/>
        </w:rPr>
        <w:t>sf_srx</w:t>
      </w:r>
    </w:p>
    <w:p w:rsidR="0060181B" w:rsidRDefault="0060181B">
      <w:pPr>
        <w:pStyle w:val="BodyText"/>
        <w:rPr>
          <w:rFonts w:ascii="Lucida Console"/>
          <w:sz w:val="22"/>
        </w:rPr>
      </w:pPr>
    </w:p>
    <w:p w:rsidR="0060181B" w:rsidRDefault="00CE0BCC">
      <w:pPr>
        <w:spacing w:line="309" w:lineRule="auto"/>
        <w:ind w:left="172" w:right="823"/>
        <w:rPr>
          <w:rFonts w:ascii="Lucida Console"/>
          <w:sz w:val="14"/>
        </w:rPr>
      </w:pPr>
      <w:r>
        <w:rPr>
          <w:rFonts w:ascii="Lucida Console"/>
          <w:color w:val="231F20"/>
          <w:sz w:val="14"/>
        </w:rPr>
        <w:t>[sf_ex] gimli gloin</w:t>
      </w:r>
    </w:p>
    <w:p w:rsidR="0060181B" w:rsidRDefault="0060181B">
      <w:pPr>
        <w:pStyle w:val="BodyText"/>
        <w:spacing w:before="8"/>
        <w:rPr>
          <w:rFonts w:ascii="Lucida Console"/>
          <w:sz w:val="17"/>
        </w:rPr>
      </w:pPr>
    </w:p>
    <w:p w:rsidR="0060181B" w:rsidRDefault="00CE0BCC">
      <w:pPr>
        <w:spacing w:before="1" w:line="309" w:lineRule="auto"/>
        <w:ind w:left="172" w:right="654"/>
        <w:rPr>
          <w:rFonts w:ascii="Lucida Console"/>
          <w:sz w:val="14"/>
        </w:rPr>
      </w:pPr>
      <w:r>
        <w:rPr>
          <w:rFonts w:ascii="Lucida Console"/>
          <w:color w:val="231F20"/>
          <w:sz w:val="14"/>
        </w:rPr>
        <w:t>[sf_srx] galadriel vsrx1</w:t>
      </w:r>
    </w:p>
    <w:p w:rsidR="0060181B" w:rsidRDefault="00CE0BCC">
      <w:pPr>
        <w:pStyle w:val="BodyText"/>
        <w:spacing w:before="157" w:line="244" w:lineRule="auto"/>
        <w:ind w:left="-33" w:right="359"/>
      </w:pPr>
      <w:r>
        <w:br w:type="column"/>
      </w:r>
      <w:r>
        <w:rPr>
          <w:color w:val="231F20"/>
        </w:rPr>
        <w:t xml:space="preserve">Assume our Boston and San Francisco offices each have EX switches and SRX fire- walls. We want to create groups so that we can easily run playbooks against the switches or firewalls in each location, or the entire location. To do this, the </w:t>
      </w:r>
      <w:r>
        <w:rPr>
          <w:rFonts w:ascii="Lucida Console"/>
          <w:color w:val="231F20"/>
          <w:sz w:val="14"/>
        </w:rPr>
        <w:t xml:space="preserve">boston </w:t>
      </w:r>
      <w:r>
        <w:rPr>
          <w:color w:val="231F20"/>
        </w:rPr>
        <w:t xml:space="preserve">and </w:t>
      </w:r>
      <w:r>
        <w:rPr>
          <w:rFonts w:ascii="Lucida Console"/>
          <w:color w:val="231F20"/>
          <w:sz w:val="14"/>
        </w:rPr>
        <w:t xml:space="preserve">sf </w:t>
      </w:r>
      <w:r>
        <w:rPr>
          <w:color w:val="231F20"/>
        </w:rPr>
        <w:t>groups will become groups-of-groups and we will add new groups (and a couple new non-existent devices) for the switches and firewalls in each office.</w:t>
      </w:r>
    </w:p>
    <w:p w:rsidR="0060181B" w:rsidRDefault="00CE0BCC">
      <w:pPr>
        <w:pStyle w:val="BodyText"/>
        <w:spacing w:before="124"/>
        <w:ind w:left="-33"/>
      </w:pPr>
      <w:r>
        <w:rPr>
          <w:color w:val="231F20"/>
        </w:rPr>
        <w:t xml:space="preserve">The </w:t>
      </w:r>
      <w:r>
        <w:rPr>
          <w:rFonts w:ascii="Lucida Console"/>
          <w:color w:val="231F20"/>
          <w:sz w:val="14"/>
        </w:rPr>
        <w:t xml:space="preserve">boston </w:t>
      </w:r>
      <w:r>
        <w:rPr>
          <w:color w:val="231F20"/>
        </w:rPr>
        <w:t>inventory file now contains:</w:t>
      </w: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spacing w:before="11"/>
        <w:rPr>
          <w:sz w:val="18"/>
        </w:rPr>
      </w:pPr>
    </w:p>
    <w:p w:rsidR="0060181B" w:rsidRDefault="00CE0BCC">
      <w:pPr>
        <w:ind w:left="-33"/>
        <w:rPr>
          <w:sz w:val="20"/>
        </w:rPr>
      </w:pPr>
      <w:r>
        <w:rPr>
          <w:color w:val="231F20"/>
          <w:sz w:val="20"/>
        </w:rPr>
        <w:t xml:space="preserve">The </w:t>
      </w:r>
      <w:r>
        <w:rPr>
          <w:rFonts w:ascii="Lucida Console"/>
          <w:color w:val="231F20"/>
          <w:sz w:val="14"/>
        </w:rPr>
        <w:t xml:space="preserve">san_francisco </w:t>
      </w:r>
      <w:r>
        <w:rPr>
          <w:color w:val="231F20"/>
          <w:sz w:val="20"/>
        </w:rPr>
        <w:t>inventory file now contains:</w:t>
      </w: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spacing w:before="11"/>
        <w:rPr>
          <w:sz w:val="18"/>
        </w:rPr>
      </w:pPr>
    </w:p>
    <w:p w:rsidR="0060181B" w:rsidRDefault="00CE0BCC">
      <w:pPr>
        <w:pStyle w:val="BodyText"/>
        <w:spacing w:line="244" w:lineRule="auto"/>
        <w:ind w:left="-33" w:right="359"/>
      </w:pPr>
      <w:r>
        <w:rPr>
          <w:color w:val="231F20"/>
        </w:rPr>
        <w:t>C</w:t>
      </w:r>
      <w:r>
        <w:rPr>
          <w:color w:val="231F20"/>
        </w:rPr>
        <w:t>onfirm the new groups using either or both of the approaches we have shown above, for example:</w:t>
      </w:r>
    </w:p>
    <w:p w:rsidR="0060181B" w:rsidRDefault="0060181B">
      <w:pPr>
        <w:spacing w:line="244" w:lineRule="auto"/>
        <w:sectPr w:rsidR="0060181B">
          <w:type w:val="continuous"/>
          <w:pgSz w:w="10620" w:h="13320"/>
          <w:pgMar w:top="160" w:right="600" w:bottom="280" w:left="900" w:header="720" w:footer="720" w:gutter="0"/>
          <w:cols w:num="2" w:space="720" w:equalWidth="0">
            <w:col w:w="1606" w:space="40"/>
            <w:col w:w="7474"/>
          </w:cols>
        </w:sectPr>
      </w:pPr>
    </w:p>
    <w:p w:rsidR="0060181B" w:rsidRDefault="00CE0BCC">
      <w:pPr>
        <w:spacing w:before="116"/>
        <w:ind w:left="172"/>
        <w:rPr>
          <w:rFonts w:ascii="Lucida Sans Typewriter"/>
          <w:b/>
          <w:sz w:val="14"/>
        </w:rPr>
      </w:pPr>
      <w:r>
        <w:rPr>
          <w:rFonts w:ascii="Lucida Console"/>
          <w:color w:val="231F20"/>
          <w:sz w:val="14"/>
        </w:rPr>
        <w:t xml:space="preserve">mbp15:aja sean$ </w:t>
      </w:r>
      <w:r>
        <w:rPr>
          <w:rFonts w:ascii="Lucida Sans Typewriter"/>
          <w:b/>
          <w:color w:val="231F20"/>
          <w:sz w:val="14"/>
        </w:rPr>
        <w:t>ansible-playbook uptime.yaml --limit=sf --list-hosts</w:t>
      </w:r>
    </w:p>
    <w:p w:rsidR="0060181B" w:rsidRDefault="0060181B">
      <w:pPr>
        <w:pStyle w:val="BodyText"/>
        <w:spacing w:before="8"/>
        <w:rPr>
          <w:rFonts w:ascii="Lucida Sans Typewriter"/>
          <w:b/>
          <w:sz w:val="18"/>
        </w:rPr>
      </w:pPr>
    </w:p>
    <w:p w:rsidR="0060181B" w:rsidRDefault="00CE0BCC">
      <w:pPr>
        <w:ind w:left="172"/>
        <w:rPr>
          <w:rFonts w:ascii="Lucida Console"/>
          <w:sz w:val="14"/>
        </w:rPr>
      </w:pPr>
      <w:r>
        <w:rPr>
          <w:rFonts w:ascii="Lucida Console"/>
          <w:color w:val="231F20"/>
          <w:sz w:val="14"/>
        </w:rPr>
        <w:t>playbook:</w:t>
      </w:r>
      <w:r>
        <w:rPr>
          <w:rFonts w:ascii="Lucida Console"/>
          <w:color w:val="231F20"/>
          <w:spacing w:val="-3"/>
          <w:sz w:val="14"/>
        </w:rPr>
        <w:t xml:space="preserve"> </w:t>
      </w:r>
      <w:r>
        <w:rPr>
          <w:rFonts w:ascii="Lucida Console"/>
          <w:color w:val="231F20"/>
          <w:sz w:val="14"/>
        </w:rPr>
        <w:t>uptime.yaml</w:t>
      </w:r>
    </w:p>
    <w:p w:rsidR="0060181B" w:rsidRDefault="0060181B">
      <w:pPr>
        <w:pStyle w:val="BodyText"/>
        <w:rPr>
          <w:rFonts w:ascii="Lucida Console"/>
          <w:sz w:val="22"/>
        </w:rPr>
      </w:pPr>
    </w:p>
    <w:p w:rsidR="0060181B" w:rsidRDefault="00CE0BCC">
      <w:pPr>
        <w:spacing w:line="309" w:lineRule="auto"/>
        <w:ind w:left="509" w:right="4868" w:hanging="169"/>
        <w:rPr>
          <w:rFonts w:ascii="Lucida Console"/>
          <w:sz w:val="14"/>
        </w:rPr>
      </w:pPr>
      <w:r>
        <w:rPr>
          <w:rFonts w:ascii="Lucida Console"/>
          <w:color w:val="231F20"/>
          <w:sz w:val="14"/>
        </w:rPr>
        <w:t>play #1 (all): Get device uptime</w:t>
      </w:r>
      <w:r>
        <w:rPr>
          <w:rFonts w:ascii="Lucida Console"/>
          <w:color w:val="231F20"/>
          <w:spacing w:val="-78"/>
          <w:sz w:val="14"/>
        </w:rPr>
        <w:t xml:space="preserve"> </w:t>
      </w:r>
      <w:r>
        <w:rPr>
          <w:rFonts w:ascii="Lucida Console"/>
          <w:color w:val="231F20"/>
          <w:sz w:val="14"/>
        </w:rPr>
        <w:t xml:space="preserve">TAGS: </w:t>
      </w:r>
      <w:r>
        <w:rPr>
          <w:rFonts w:ascii="Lucida Console"/>
          <w:color w:val="231F20"/>
          <w:spacing w:val="-6"/>
          <w:sz w:val="14"/>
        </w:rPr>
        <w:t xml:space="preserve">[] </w:t>
      </w:r>
      <w:r>
        <w:rPr>
          <w:rFonts w:ascii="Lucida Console"/>
          <w:color w:val="231F20"/>
          <w:sz w:val="14"/>
        </w:rPr>
        <w:t>pattern:</w:t>
      </w:r>
      <w:r>
        <w:rPr>
          <w:rFonts w:ascii="Lucida Console"/>
          <w:color w:val="231F20"/>
          <w:spacing w:val="-2"/>
          <w:sz w:val="14"/>
        </w:rPr>
        <w:t xml:space="preserve"> </w:t>
      </w:r>
      <w:r>
        <w:rPr>
          <w:rFonts w:ascii="Lucida Console"/>
          <w:color w:val="231F20"/>
          <w:sz w:val="14"/>
        </w:rPr>
        <w:t>[u'all']</w:t>
      </w:r>
    </w:p>
    <w:p w:rsidR="0060181B" w:rsidRDefault="00CE0BCC">
      <w:pPr>
        <w:spacing w:line="309" w:lineRule="auto"/>
        <w:ind w:left="678" w:right="7747" w:hanging="169"/>
        <w:rPr>
          <w:rFonts w:ascii="Lucida Console"/>
          <w:sz w:val="14"/>
        </w:rPr>
      </w:pPr>
      <w:r>
        <w:rPr>
          <w:rFonts w:ascii="Lucida Console"/>
          <w:color w:val="231F20"/>
          <w:sz w:val="14"/>
        </w:rPr>
        <w:t>hosts (4): gimli</w:t>
      </w:r>
    </w:p>
    <w:p w:rsidR="0060181B" w:rsidRDefault="0060181B">
      <w:pPr>
        <w:spacing w:line="309" w:lineRule="auto"/>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line="309" w:lineRule="auto"/>
        <w:ind w:left="685" w:right="7655"/>
        <w:rPr>
          <w:rFonts w:ascii="Lucida Console"/>
          <w:sz w:val="14"/>
        </w:rPr>
      </w:pPr>
      <w:r>
        <w:rPr>
          <w:rFonts w:ascii="Lucida Console"/>
          <w:color w:val="231F20"/>
          <w:sz w:val="14"/>
        </w:rPr>
        <w:t>gloin vsrx1 galadriel</w:t>
      </w:r>
    </w:p>
    <w:p w:rsidR="0060181B" w:rsidRDefault="0060181B">
      <w:pPr>
        <w:pStyle w:val="BodyText"/>
        <w:spacing w:before="3"/>
        <w:rPr>
          <w:rFonts w:ascii="Lucida Console"/>
          <w:sz w:val="15"/>
        </w:rPr>
      </w:pPr>
    </w:p>
    <w:p w:rsidR="0060181B" w:rsidRDefault="00CE0BCC">
      <w:pPr>
        <w:ind w:left="180"/>
        <w:rPr>
          <w:rFonts w:ascii="Lucida Sans Typewriter"/>
          <w:b/>
          <w:sz w:val="14"/>
        </w:rPr>
      </w:pPr>
      <w:r>
        <w:rPr>
          <w:rFonts w:ascii="Lucida Console"/>
          <w:color w:val="231F20"/>
          <w:sz w:val="14"/>
        </w:rPr>
        <w:t xml:space="preserve">mbp15:aja sean$ </w:t>
      </w:r>
      <w:r>
        <w:rPr>
          <w:rFonts w:ascii="Lucida Sans Typewriter"/>
          <w:b/>
          <w:color w:val="231F20"/>
          <w:sz w:val="14"/>
        </w:rPr>
        <w:t>ansible bos_ex --list-hosts</w:t>
      </w:r>
    </w:p>
    <w:p w:rsidR="0060181B" w:rsidRDefault="00CE0BCC">
      <w:pPr>
        <w:spacing w:before="40" w:line="309" w:lineRule="auto"/>
        <w:ind w:left="517" w:right="7926" w:hanging="169"/>
        <w:rPr>
          <w:rFonts w:ascii="Lucida Console"/>
          <w:sz w:val="14"/>
        </w:rPr>
      </w:pPr>
      <w:r>
        <w:rPr>
          <w:rFonts w:ascii="Lucida Console"/>
          <w:color w:val="231F20"/>
          <w:sz w:val="14"/>
        </w:rPr>
        <w:t xml:space="preserve">hosts </w:t>
      </w:r>
      <w:r>
        <w:rPr>
          <w:rFonts w:ascii="Lucida Console"/>
          <w:color w:val="231F20"/>
          <w:spacing w:val="-4"/>
          <w:sz w:val="14"/>
        </w:rPr>
        <w:t xml:space="preserve">(3): </w:t>
      </w:r>
      <w:r>
        <w:rPr>
          <w:rFonts w:ascii="Lucida Console"/>
          <w:color w:val="231F20"/>
          <w:sz w:val="14"/>
        </w:rPr>
        <w:t>bilbo frodo sam</w:t>
      </w:r>
    </w:p>
    <w:p w:rsidR="0060181B" w:rsidRDefault="00CE0BCC">
      <w:pPr>
        <w:spacing w:line="138" w:lineRule="exact"/>
        <w:ind w:left="180"/>
        <w:rPr>
          <w:rFonts w:ascii="Lucida Sans Typewriter"/>
          <w:b/>
          <w:sz w:val="14"/>
        </w:rPr>
      </w:pPr>
      <w:r>
        <w:rPr>
          <w:rFonts w:ascii="Lucida Console"/>
          <w:color w:val="231F20"/>
          <w:sz w:val="14"/>
        </w:rPr>
        <w:t xml:space="preserve">mbp15:aja sean$ </w:t>
      </w:r>
      <w:r>
        <w:rPr>
          <w:rFonts w:ascii="Lucida Sans Typewriter"/>
          <w:b/>
          <w:color w:val="231F20"/>
          <w:sz w:val="14"/>
        </w:rPr>
        <w:t>ansible bos_srx --list-hosts</w:t>
      </w:r>
    </w:p>
    <w:p w:rsidR="0060181B" w:rsidRDefault="00CE0BCC">
      <w:pPr>
        <w:spacing w:before="41" w:line="309" w:lineRule="auto"/>
        <w:ind w:left="517" w:right="7908" w:hanging="169"/>
        <w:rPr>
          <w:rFonts w:ascii="Lucida Console"/>
          <w:sz w:val="14"/>
        </w:rPr>
      </w:pPr>
      <w:r>
        <w:rPr>
          <w:rFonts w:ascii="Lucida Console"/>
          <w:color w:val="231F20"/>
          <w:sz w:val="14"/>
        </w:rPr>
        <w:t>hosts (1): arwen</w:t>
      </w:r>
    </w:p>
    <w:p w:rsidR="0060181B" w:rsidRDefault="0060181B">
      <w:pPr>
        <w:pStyle w:val="BodyText"/>
        <w:spacing w:before="3"/>
        <w:rPr>
          <w:rFonts w:ascii="Lucida Console"/>
          <w:sz w:val="15"/>
        </w:rPr>
      </w:pPr>
    </w:p>
    <w:p w:rsidR="0060181B" w:rsidRDefault="00CE0BCC">
      <w:pPr>
        <w:ind w:left="180"/>
        <w:rPr>
          <w:rFonts w:ascii="Lucida Sans Typewriter"/>
          <w:b/>
          <w:sz w:val="14"/>
        </w:rPr>
      </w:pPr>
      <w:r>
        <w:rPr>
          <w:rFonts w:ascii="Lucida Console"/>
          <w:color w:val="231F20"/>
          <w:sz w:val="14"/>
        </w:rPr>
        <w:t xml:space="preserve">mbp15:aja sean$ </w:t>
      </w:r>
      <w:r>
        <w:rPr>
          <w:rFonts w:ascii="Lucida Sans Typewriter"/>
          <w:b/>
          <w:color w:val="231F20"/>
          <w:sz w:val="14"/>
        </w:rPr>
        <w:t>ansible-playbook show-vars-3.yaml --limit=bilbo</w:t>
      </w:r>
    </w:p>
    <w:p w:rsidR="0060181B" w:rsidRDefault="0060181B">
      <w:pPr>
        <w:pStyle w:val="BodyText"/>
        <w:spacing w:before="8"/>
        <w:rPr>
          <w:rFonts w:ascii="Lucida Sans Typewriter"/>
          <w:b/>
          <w:sz w:val="18"/>
        </w:rPr>
      </w:pPr>
    </w:p>
    <w:p w:rsidR="0060181B" w:rsidRDefault="00CE0BCC">
      <w:pPr>
        <w:ind w:left="180"/>
        <w:rPr>
          <w:rFonts w:ascii="Lucida Console"/>
          <w:sz w:val="14"/>
        </w:rPr>
      </w:pPr>
      <w:r>
        <w:rPr>
          <w:rFonts w:ascii="Lucida Console"/>
          <w:color w:val="231F20"/>
          <w:sz w:val="14"/>
        </w:rPr>
        <w:t>PLAY [Show variables 3] ********************************************************</w:t>
      </w:r>
    </w:p>
    <w:p w:rsidR="0060181B" w:rsidRDefault="0060181B">
      <w:pPr>
        <w:pStyle w:val="BodyText"/>
        <w:rPr>
          <w:rFonts w:ascii="Lucida Console"/>
          <w:sz w:val="22"/>
        </w:rPr>
      </w:pPr>
    </w:p>
    <w:p w:rsidR="0060181B" w:rsidRDefault="00CE0BCC">
      <w:pPr>
        <w:spacing w:line="309" w:lineRule="auto"/>
        <w:ind w:left="180" w:right="2103"/>
        <w:rPr>
          <w:rFonts w:ascii="Lucida Console"/>
          <w:sz w:val="14"/>
        </w:rPr>
      </w:pPr>
      <w:r>
        <w:rPr>
          <w:rFonts w:ascii="Lucida Console"/>
          <w:color w:val="231F20"/>
          <w:sz w:val="14"/>
        </w:rPr>
        <w:t>TASK [ansible variables] ******************************************************* ok: [bilbo] =&gt; {</w:t>
      </w:r>
    </w:p>
    <w:p w:rsidR="0060181B" w:rsidRDefault="00CE0BCC">
      <w:pPr>
        <w:spacing w:line="139" w:lineRule="exact"/>
        <w:ind w:left="517"/>
        <w:rPr>
          <w:rFonts w:ascii="Lucida Console"/>
          <w:sz w:val="14"/>
        </w:rPr>
      </w:pPr>
      <w:r>
        <w:rPr>
          <w:rFonts w:ascii="Lucida Console"/>
          <w:color w:val="231F20"/>
          <w:sz w:val="14"/>
        </w:rPr>
        <w:t>"vars": {</w:t>
      </w:r>
    </w:p>
    <w:p w:rsidR="0060181B" w:rsidRDefault="00CE0BCC">
      <w:pPr>
        <w:spacing w:before="40"/>
        <w:ind w:left="854"/>
        <w:rPr>
          <w:rFonts w:ascii="Lucida Console"/>
          <w:sz w:val="14"/>
        </w:rPr>
      </w:pPr>
      <w:r>
        <w:rPr>
          <w:rFonts w:ascii="Lucida Console"/>
          <w:color w:val="231F20"/>
          <w:sz w:val="14"/>
        </w:rPr>
        <w:t>...</w:t>
      </w:r>
    </w:p>
    <w:p w:rsidR="0060181B" w:rsidRDefault="00CE0BCC">
      <w:pPr>
        <w:spacing w:before="40"/>
        <w:ind w:left="854"/>
        <w:rPr>
          <w:rFonts w:ascii="Lucida Console"/>
          <w:sz w:val="14"/>
        </w:rPr>
      </w:pPr>
      <w:r>
        <w:rPr>
          <w:rFonts w:ascii="Lucida Console"/>
          <w:color w:val="231F20"/>
          <w:sz w:val="14"/>
        </w:rPr>
        <w:t>"groups": {</w:t>
      </w:r>
    </w:p>
    <w:p w:rsidR="0060181B" w:rsidRDefault="00CE0BCC">
      <w:pPr>
        <w:spacing w:before="41"/>
        <w:ind w:left="1191"/>
        <w:rPr>
          <w:rFonts w:ascii="Lucida Console"/>
          <w:sz w:val="14"/>
        </w:rPr>
      </w:pPr>
      <w:r>
        <w:rPr>
          <w:rFonts w:ascii="Lucida Console"/>
          <w:color w:val="231F20"/>
          <w:sz w:val="14"/>
        </w:rPr>
        <w:t>"</w:t>
      </w:r>
      <w:r>
        <w:rPr>
          <w:rFonts w:ascii="Lucida Console"/>
          <w:color w:val="231F20"/>
          <w:sz w:val="14"/>
        </w:rPr>
        <w:t>all": [</w:t>
      </w:r>
    </w:p>
    <w:p w:rsidR="0060181B" w:rsidRDefault="00CE0BCC">
      <w:pPr>
        <w:spacing w:before="40"/>
        <w:ind w:left="1528"/>
        <w:rPr>
          <w:rFonts w:ascii="Lucida Console"/>
          <w:sz w:val="14"/>
        </w:rPr>
      </w:pPr>
      <w:r>
        <w:rPr>
          <w:rFonts w:ascii="Lucida Console"/>
          <w:color w:val="231F20"/>
          <w:sz w:val="14"/>
        </w:rPr>
        <w:t>"bilbo",</w:t>
      </w:r>
    </w:p>
    <w:p w:rsidR="0060181B" w:rsidRDefault="00CE0BCC">
      <w:pPr>
        <w:spacing w:before="40"/>
        <w:ind w:left="1528"/>
        <w:rPr>
          <w:rFonts w:ascii="Lucida Console"/>
          <w:sz w:val="14"/>
        </w:rPr>
      </w:pPr>
      <w:r>
        <w:rPr>
          <w:rFonts w:ascii="Lucida Console"/>
          <w:color w:val="231F20"/>
          <w:sz w:val="14"/>
        </w:rPr>
        <w:t>"frodo",</w:t>
      </w:r>
    </w:p>
    <w:p w:rsidR="0060181B" w:rsidRDefault="00CE0BCC">
      <w:pPr>
        <w:spacing w:before="40"/>
        <w:ind w:left="1528"/>
        <w:rPr>
          <w:rFonts w:ascii="Lucida Console"/>
          <w:sz w:val="14"/>
        </w:rPr>
      </w:pPr>
      <w:r>
        <w:rPr>
          <w:rFonts w:ascii="Lucida Console"/>
          <w:color w:val="231F20"/>
          <w:sz w:val="14"/>
        </w:rPr>
        <w:t>"sam",</w:t>
      </w:r>
    </w:p>
    <w:p w:rsidR="0060181B" w:rsidRDefault="00CE0BCC">
      <w:pPr>
        <w:spacing w:before="40"/>
        <w:ind w:left="1528"/>
        <w:rPr>
          <w:rFonts w:ascii="Lucida Console"/>
          <w:sz w:val="14"/>
        </w:rPr>
      </w:pPr>
      <w:r>
        <w:rPr>
          <w:rFonts w:ascii="Lucida Console"/>
          <w:color w:val="231F20"/>
          <w:sz w:val="14"/>
        </w:rPr>
        <w:t>"arwen",</w:t>
      </w:r>
    </w:p>
    <w:p w:rsidR="0060181B" w:rsidRDefault="00CE0BCC">
      <w:pPr>
        <w:spacing w:before="40"/>
        <w:ind w:left="1528"/>
        <w:rPr>
          <w:rFonts w:ascii="Lucida Console"/>
          <w:sz w:val="14"/>
        </w:rPr>
      </w:pPr>
      <w:r>
        <w:rPr>
          <w:rFonts w:ascii="Lucida Console"/>
          <w:color w:val="231F20"/>
          <w:sz w:val="14"/>
        </w:rPr>
        <w:t>"gimli",</w:t>
      </w:r>
    </w:p>
    <w:p w:rsidR="0060181B" w:rsidRDefault="00CE0BCC">
      <w:pPr>
        <w:spacing w:before="40" w:line="309" w:lineRule="auto"/>
        <w:ind w:left="1528" w:right="6559"/>
        <w:rPr>
          <w:rFonts w:ascii="Lucida Console"/>
          <w:sz w:val="14"/>
        </w:rPr>
      </w:pPr>
      <w:r>
        <w:rPr>
          <w:rFonts w:ascii="Lucida Console"/>
          <w:color w:val="231F20"/>
          <w:sz w:val="14"/>
        </w:rPr>
        <w:t>"gloin", "galadriel",</w:t>
      </w:r>
      <w:r>
        <w:rPr>
          <w:rFonts w:ascii="Lucida Console"/>
          <w:color w:val="231F20"/>
          <w:w w:val="99"/>
          <w:sz w:val="14"/>
        </w:rPr>
        <w:t xml:space="preserve"> </w:t>
      </w:r>
      <w:r>
        <w:rPr>
          <w:rFonts w:ascii="Lucida Console"/>
          <w:color w:val="231F20"/>
          <w:sz w:val="14"/>
        </w:rPr>
        <w:t>"vsrx1"</w:t>
      </w:r>
    </w:p>
    <w:p w:rsidR="0060181B" w:rsidRDefault="00CE0BCC">
      <w:pPr>
        <w:spacing w:line="138" w:lineRule="exact"/>
        <w:ind w:left="1191"/>
        <w:rPr>
          <w:rFonts w:ascii="Lucida Console"/>
          <w:sz w:val="14"/>
        </w:rPr>
      </w:pPr>
      <w:r>
        <w:rPr>
          <w:rFonts w:ascii="Lucida Console"/>
          <w:color w:val="231F20"/>
          <w:sz w:val="14"/>
        </w:rPr>
        <w:t>],</w:t>
      </w:r>
    </w:p>
    <w:p w:rsidR="0060181B" w:rsidRDefault="00CE0BCC">
      <w:pPr>
        <w:spacing w:before="40"/>
        <w:ind w:right="6999"/>
        <w:jc w:val="right"/>
        <w:rPr>
          <w:rFonts w:ascii="Lucida Console"/>
          <w:sz w:val="14"/>
        </w:rPr>
      </w:pPr>
      <w:r>
        <w:rPr>
          <w:rFonts w:ascii="Lucida Console"/>
          <w:color w:val="231F20"/>
          <w:sz w:val="14"/>
        </w:rPr>
        <w:t>"bos_ex": [</w:t>
      </w:r>
    </w:p>
    <w:p w:rsidR="0060181B" w:rsidRDefault="00CE0BCC">
      <w:pPr>
        <w:spacing w:before="40"/>
        <w:ind w:right="6915"/>
        <w:jc w:val="right"/>
        <w:rPr>
          <w:rFonts w:ascii="Lucida Console"/>
          <w:sz w:val="14"/>
        </w:rPr>
      </w:pPr>
      <w:r>
        <w:rPr>
          <w:rFonts w:ascii="Lucida Console"/>
          <w:color w:val="231F20"/>
          <w:w w:val="95"/>
          <w:sz w:val="14"/>
        </w:rPr>
        <w:t>"bilbo",</w:t>
      </w:r>
    </w:p>
    <w:p w:rsidR="0060181B" w:rsidRDefault="00CE0BCC">
      <w:pPr>
        <w:spacing w:before="40" w:line="309" w:lineRule="auto"/>
        <w:ind w:left="1528" w:right="6897"/>
        <w:rPr>
          <w:rFonts w:ascii="Lucida Console"/>
          <w:sz w:val="14"/>
        </w:rPr>
      </w:pPr>
      <w:r>
        <w:rPr>
          <w:rFonts w:ascii="Lucida Console"/>
          <w:color w:val="231F20"/>
          <w:sz w:val="14"/>
        </w:rPr>
        <w:t>"frodo", "sam"</w:t>
      </w:r>
    </w:p>
    <w:p w:rsidR="0060181B" w:rsidRDefault="00CE0BCC">
      <w:pPr>
        <w:spacing w:line="139" w:lineRule="exact"/>
        <w:ind w:left="1191"/>
        <w:rPr>
          <w:rFonts w:ascii="Lucida Console"/>
          <w:sz w:val="14"/>
        </w:rPr>
      </w:pPr>
      <w:r>
        <w:rPr>
          <w:rFonts w:ascii="Lucida Console"/>
          <w:color w:val="231F20"/>
          <w:sz w:val="14"/>
        </w:rPr>
        <w:t>],</w:t>
      </w:r>
    </w:p>
    <w:p w:rsidR="0060181B" w:rsidRDefault="00CE0BCC">
      <w:pPr>
        <w:spacing w:before="40"/>
        <w:ind w:right="6915"/>
        <w:jc w:val="right"/>
        <w:rPr>
          <w:rFonts w:ascii="Lucida Console"/>
          <w:sz w:val="14"/>
        </w:rPr>
      </w:pPr>
      <w:r>
        <w:rPr>
          <w:rFonts w:ascii="Lucida Console"/>
          <w:color w:val="231F20"/>
          <w:sz w:val="14"/>
        </w:rPr>
        <w:t>"bos_srx": [</w:t>
      </w:r>
    </w:p>
    <w:p w:rsidR="0060181B" w:rsidRDefault="00CE0BCC">
      <w:pPr>
        <w:spacing w:before="40"/>
        <w:ind w:right="6999"/>
        <w:jc w:val="right"/>
        <w:rPr>
          <w:rFonts w:ascii="Lucida Console"/>
          <w:sz w:val="14"/>
        </w:rPr>
      </w:pPr>
      <w:r>
        <w:rPr>
          <w:rFonts w:ascii="Lucida Console"/>
          <w:color w:val="231F20"/>
          <w:w w:val="95"/>
          <w:sz w:val="14"/>
        </w:rPr>
        <w:t>"arwen"</w:t>
      </w:r>
    </w:p>
    <w:p w:rsidR="0060181B" w:rsidRDefault="00CE0BCC">
      <w:pPr>
        <w:spacing w:before="40"/>
        <w:ind w:left="1191"/>
        <w:rPr>
          <w:rFonts w:ascii="Lucida Console"/>
          <w:sz w:val="14"/>
        </w:rPr>
      </w:pPr>
      <w:r>
        <w:rPr>
          <w:rFonts w:ascii="Lucida Console"/>
          <w:color w:val="231F20"/>
          <w:sz w:val="14"/>
        </w:rPr>
        <w:t>],</w:t>
      </w:r>
    </w:p>
    <w:p w:rsidR="0060181B" w:rsidRDefault="00CE0BCC">
      <w:pPr>
        <w:spacing w:before="40"/>
        <w:ind w:left="1191"/>
        <w:rPr>
          <w:rFonts w:ascii="Lucida Console"/>
          <w:sz w:val="14"/>
        </w:rPr>
      </w:pPr>
      <w:r>
        <w:rPr>
          <w:rFonts w:ascii="Lucida Console"/>
          <w:color w:val="231F20"/>
          <w:sz w:val="14"/>
        </w:rPr>
        <w:t>"boston": [</w:t>
      </w:r>
    </w:p>
    <w:p w:rsidR="0060181B" w:rsidRDefault="00CE0BCC">
      <w:pPr>
        <w:spacing w:before="40"/>
        <w:ind w:left="1528"/>
        <w:rPr>
          <w:rFonts w:ascii="Lucida Console"/>
          <w:sz w:val="14"/>
        </w:rPr>
      </w:pPr>
      <w:r>
        <w:rPr>
          <w:rFonts w:ascii="Lucida Console"/>
          <w:color w:val="231F20"/>
          <w:sz w:val="14"/>
        </w:rPr>
        <w:t>"bilbo",</w:t>
      </w:r>
    </w:p>
    <w:p w:rsidR="0060181B" w:rsidRDefault="00CE0BCC">
      <w:pPr>
        <w:spacing w:before="40"/>
        <w:ind w:left="1528"/>
        <w:rPr>
          <w:rFonts w:ascii="Lucida Console"/>
          <w:sz w:val="14"/>
        </w:rPr>
      </w:pPr>
      <w:r>
        <w:rPr>
          <w:rFonts w:ascii="Lucida Console"/>
          <w:color w:val="231F20"/>
          <w:sz w:val="14"/>
        </w:rPr>
        <w:t>"frodo",</w:t>
      </w:r>
    </w:p>
    <w:p w:rsidR="0060181B" w:rsidRDefault="00CE0BCC">
      <w:pPr>
        <w:spacing w:before="40" w:line="309" w:lineRule="auto"/>
        <w:ind w:left="1528" w:right="6981"/>
        <w:rPr>
          <w:rFonts w:ascii="Lucida Console"/>
          <w:sz w:val="14"/>
        </w:rPr>
      </w:pPr>
      <w:r>
        <w:rPr>
          <w:rFonts w:ascii="Lucida Console"/>
          <w:color w:val="231F20"/>
          <w:sz w:val="14"/>
        </w:rPr>
        <w:t>"sam", "arwen"</w:t>
      </w:r>
    </w:p>
    <w:p w:rsidR="0060181B" w:rsidRDefault="00CE0BCC">
      <w:pPr>
        <w:spacing w:line="139" w:lineRule="exact"/>
        <w:ind w:left="1191"/>
        <w:rPr>
          <w:rFonts w:ascii="Lucida Console"/>
          <w:sz w:val="14"/>
        </w:rPr>
      </w:pPr>
      <w:r>
        <w:rPr>
          <w:rFonts w:ascii="Lucida Console"/>
          <w:color w:val="231F20"/>
          <w:sz w:val="14"/>
        </w:rPr>
        <w:t>],</w:t>
      </w:r>
    </w:p>
    <w:p w:rsidR="0060181B" w:rsidRDefault="00CE0BCC">
      <w:pPr>
        <w:spacing w:before="40"/>
        <w:ind w:left="1191"/>
        <w:rPr>
          <w:rFonts w:ascii="Lucida Console"/>
          <w:sz w:val="14"/>
        </w:rPr>
      </w:pPr>
      <w:r>
        <w:rPr>
          <w:rFonts w:ascii="Lucida Console"/>
          <w:color w:val="231F20"/>
          <w:sz w:val="14"/>
        </w:rPr>
        <w:t>"sf": [</w:t>
      </w:r>
    </w:p>
    <w:p w:rsidR="0060181B" w:rsidRDefault="00CE0BCC">
      <w:pPr>
        <w:spacing w:before="40"/>
        <w:ind w:left="1528"/>
        <w:rPr>
          <w:rFonts w:ascii="Lucida Console"/>
          <w:sz w:val="14"/>
        </w:rPr>
      </w:pPr>
      <w:r>
        <w:rPr>
          <w:rFonts w:ascii="Lucida Console"/>
          <w:color w:val="231F20"/>
          <w:sz w:val="14"/>
        </w:rPr>
        <w:t>"gimli",</w:t>
      </w:r>
    </w:p>
    <w:p w:rsidR="0060181B" w:rsidRDefault="00CE0BCC">
      <w:pPr>
        <w:spacing w:before="40" w:line="309" w:lineRule="auto"/>
        <w:ind w:left="1528" w:right="6559"/>
        <w:rPr>
          <w:rFonts w:ascii="Lucida Console"/>
          <w:sz w:val="14"/>
        </w:rPr>
      </w:pPr>
      <w:r>
        <w:rPr>
          <w:rFonts w:ascii="Lucida Console"/>
          <w:color w:val="231F20"/>
          <w:sz w:val="14"/>
        </w:rPr>
        <w:t>"gloin", "galadriel",</w:t>
      </w:r>
      <w:r>
        <w:rPr>
          <w:rFonts w:ascii="Lucida Console"/>
          <w:color w:val="231F20"/>
          <w:w w:val="99"/>
          <w:sz w:val="14"/>
        </w:rPr>
        <w:t xml:space="preserve"> </w:t>
      </w:r>
      <w:r>
        <w:rPr>
          <w:rFonts w:ascii="Lucida Console"/>
          <w:color w:val="231F20"/>
          <w:sz w:val="14"/>
        </w:rPr>
        <w:t>"vsrx1"</w:t>
      </w:r>
    </w:p>
    <w:p w:rsidR="0060181B" w:rsidRDefault="00CE0BCC">
      <w:pPr>
        <w:spacing w:line="138" w:lineRule="exact"/>
        <w:ind w:left="1191"/>
        <w:rPr>
          <w:rFonts w:ascii="Lucida Console"/>
          <w:sz w:val="14"/>
        </w:rPr>
      </w:pPr>
      <w:r>
        <w:rPr>
          <w:rFonts w:ascii="Lucida Console"/>
          <w:color w:val="231F20"/>
          <w:sz w:val="14"/>
        </w:rPr>
        <w:t>],</w:t>
      </w:r>
    </w:p>
    <w:p w:rsidR="0060181B" w:rsidRDefault="00CE0BCC">
      <w:pPr>
        <w:spacing w:before="40"/>
        <w:ind w:left="1191"/>
        <w:rPr>
          <w:rFonts w:ascii="Lucida Console"/>
          <w:sz w:val="14"/>
        </w:rPr>
      </w:pPr>
      <w:r>
        <w:rPr>
          <w:rFonts w:ascii="Lucida Console"/>
          <w:color w:val="231F20"/>
          <w:sz w:val="14"/>
        </w:rPr>
        <w:t>"sf_ex": [</w:t>
      </w:r>
    </w:p>
    <w:p w:rsidR="0060181B" w:rsidRDefault="00CE0BCC">
      <w:pPr>
        <w:spacing w:before="40" w:line="309" w:lineRule="auto"/>
        <w:ind w:left="1528" w:right="6897"/>
        <w:rPr>
          <w:rFonts w:ascii="Lucida Console"/>
          <w:sz w:val="14"/>
        </w:rPr>
      </w:pPr>
      <w:r>
        <w:rPr>
          <w:rFonts w:ascii="Lucida Console"/>
          <w:color w:val="231F20"/>
          <w:sz w:val="14"/>
        </w:rPr>
        <w:t>"gimli", "gloin"</w:t>
      </w:r>
    </w:p>
    <w:p w:rsidR="0060181B" w:rsidRDefault="00CE0BCC">
      <w:pPr>
        <w:spacing w:line="139" w:lineRule="exact"/>
        <w:ind w:left="1191"/>
        <w:rPr>
          <w:rFonts w:ascii="Lucida Console"/>
          <w:sz w:val="14"/>
        </w:rPr>
      </w:pPr>
      <w:r>
        <w:rPr>
          <w:rFonts w:ascii="Lucida Console"/>
          <w:color w:val="231F20"/>
          <w:sz w:val="14"/>
        </w:rPr>
        <w:t>],</w:t>
      </w:r>
    </w:p>
    <w:p w:rsidR="0060181B" w:rsidRDefault="00CE0BCC">
      <w:pPr>
        <w:spacing w:before="40"/>
        <w:ind w:left="1191"/>
        <w:rPr>
          <w:rFonts w:ascii="Lucida Console"/>
          <w:sz w:val="14"/>
        </w:rPr>
      </w:pPr>
      <w:r>
        <w:rPr>
          <w:rFonts w:ascii="Lucida Console"/>
          <w:color w:val="231F20"/>
          <w:sz w:val="14"/>
        </w:rPr>
        <w:t>"sf_srx": [</w:t>
      </w:r>
    </w:p>
    <w:p w:rsidR="0060181B" w:rsidRDefault="00CE0BCC">
      <w:pPr>
        <w:spacing w:before="40"/>
        <w:ind w:left="1528"/>
        <w:rPr>
          <w:rFonts w:ascii="Lucida Console"/>
          <w:sz w:val="14"/>
        </w:rPr>
      </w:pPr>
      <w:r>
        <w:rPr>
          <w:rFonts w:ascii="Lucida Console"/>
          <w:color w:val="231F20"/>
          <w:sz w:val="14"/>
        </w:rPr>
        <w:t>"galadriel",</w:t>
      </w:r>
    </w:p>
    <w:p w:rsidR="0060181B" w:rsidRDefault="0060181B">
      <w:pPr>
        <w:rPr>
          <w:rFonts w:ascii="Lucida Console"/>
          <w:sz w:val="14"/>
        </w:rPr>
        <w:sectPr w:rsidR="0060181B">
          <w:headerReference w:type="default" r:id="rId257"/>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ind w:left="1521"/>
        <w:rPr>
          <w:rFonts w:ascii="Lucida Console"/>
          <w:sz w:val="14"/>
        </w:rPr>
      </w:pPr>
      <w:r>
        <w:rPr>
          <w:rFonts w:ascii="Lucida Console"/>
          <w:color w:val="231F20"/>
          <w:sz w:val="14"/>
        </w:rPr>
        <w:t>"vsrx1"</w:t>
      </w:r>
    </w:p>
    <w:p w:rsidR="0060181B" w:rsidRDefault="00CE0BCC">
      <w:pPr>
        <w:spacing w:before="41"/>
        <w:ind w:left="1184"/>
        <w:rPr>
          <w:rFonts w:ascii="Lucida Console"/>
          <w:sz w:val="14"/>
        </w:rPr>
      </w:pPr>
      <w:r>
        <w:rPr>
          <w:rFonts w:ascii="Lucida Console"/>
          <w:color w:val="231F20"/>
          <w:sz w:val="14"/>
        </w:rPr>
        <w:t>],</w:t>
      </w:r>
    </w:p>
    <w:p w:rsidR="0060181B" w:rsidRDefault="0060181B">
      <w:pPr>
        <w:rPr>
          <w:rFonts w:ascii="Lucida Console"/>
          <w:sz w:val="14"/>
        </w:rPr>
        <w:sectPr w:rsidR="0060181B">
          <w:headerReference w:type="default" r:id="rId258"/>
          <w:pgSz w:w="10620" w:h="13320"/>
          <w:pgMar w:top="820" w:right="600" w:bottom="280" w:left="900" w:header="534" w:footer="0" w:gutter="0"/>
          <w:cols w:space="720"/>
        </w:sectPr>
      </w:pPr>
    </w:p>
    <w:p w:rsidR="0060181B" w:rsidRDefault="0060181B">
      <w:pPr>
        <w:pStyle w:val="BodyText"/>
        <w:spacing w:before="9"/>
        <w:rPr>
          <w:rFonts w:ascii="Lucida Console"/>
          <w:sz w:val="21"/>
        </w:rPr>
      </w:pPr>
    </w:p>
    <w:p w:rsidR="0060181B" w:rsidRDefault="00CE0BCC">
      <w:pPr>
        <w:spacing w:before="1"/>
        <w:ind w:right="82"/>
        <w:jc w:val="right"/>
        <w:rPr>
          <w:rFonts w:ascii="Lucida Console"/>
          <w:sz w:val="14"/>
        </w:rPr>
      </w:pPr>
      <w:r>
        <w:rPr>
          <w:rFonts w:ascii="Lucida Console"/>
          <w:color w:val="231F20"/>
          <w:w w:val="95"/>
          <w:sz w:val="14"/>
        </w:rPr>
        <w:t>},</w:t>
      </w:r>
    </w:p>
    <w:p w:rsidR="0060181B" w:rsidRDefault="00CE0BCC">
      <w:pPr>
        <w:spacing w:before="40"/>
        <w:jc w:val="right"/>
        <w:rPr>
          <w:rFonts w:ascii="Lucida Console"/>
          <w:sz w:val="14"/>
        </w:rPr>
      </w:pPr>
      <w:r>
        <w:rPr>
          <w:rFonts w:ascii="Lucida Console"/>
          <w:color w:val="231F20"/>
          <w:w w:val="95"/>
          <w:sz w:val="14"/>
        </w:rPr>
        <w:t>...</w:t>
      </w:r>
    </w:p>
    <w:p w:rsidR="0060181B" w:rsidRDefault="00CE0BCC">
      <w:pPr>
        <w:spacing w:before="40"/>
        <w:ind w:left="44"/>
        <w:rPr>
          <w:rFonts w:ascii="Lucida Console"/>
          <w:sz w:val="14"/>
        </w:rPr>
      </w:pPr>
      <w:r>
        <w:br w:type="column"/>
      </w:r>
      <w:r>
        <w:rPr>
          <w:rFonts w:ascii="Lucida Console"/>
          <w:color w:val="231F20"/>
          <w:sz w:val="14"/>
        </w:rPr>
        <w:t>"ungrouped": []</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pStyle w:val="BodyText"/>
        <w:spacing w:before="80" w:line="244" w:lineRule="auto"/>
        <w:ind w:left="472" w:right="451"/>
      </w:pPr>
      <w:r>
        <w:rPr>
          <w:color w:val="231F20"/>
        </w:rPr>
        <w:t xml:space="preserve">Now we need to run a playbook against all our EX devices. We can run the play- book with </w:t>
      </w:r>
      <w:r>
        <w:rPr>
          <w:rFonts w:ascii="Lucida Console" w:hAnsi="Lucida Console"/>
          <w:color w:val="231F20"/>
          <w:sz w:val="14"/>
        </w:rPr>
        <w:t>--limit=bos_ex,sf_ex</w:t>
      </w:r>
      <w:r>
        <w:rPr>
          <w:color w:val="231F20"/>
        </w:rPr>
        <w:t xml:space="preserve">, but as the number of sites increases, remembering all of them could be challenging. Let’s create groups </w:t>
      </w:r>
      <w:r>
        <w:rPr>
          <w:rFonts w:ascii="Lucida Console" w:hAnsi="Lucida Console"/>
          <w:color w:val="231F20"/>
          <w:sz w:val="14"/>
        </w:rPr>
        <w:t xml:space="preserve">ex </w:t>
      </w:r>
      <w:r>
        <w:rPr>
          <w:color w:val="231F20"/>
        </w:rPr>
        <w:t xml:space="preserve">and </w:t>
      </w:r>
      <w:r>
        <w:rPr>
          <w:rFonts w:ascii="Lucida Console" w:hAnsi="Lucida Console"/>
          <w:color w:val="231F20"/>
          <w:sz w:val="14"/>
        </w:rPr>
        <w:t xml:space="preserve">srx </w:t>
      </w:r>
      <w:r>
        <w:rPr>
          <w:color w:val="231F20"/>
        </w:rPr>
        <w:t>to include all our switches an</w:t>
      </w:r>
      <w:r>
        <w:rPr>
          <w:color w:val="231F20"/>
        </w:rPr>
        <w:t>d firewalls. These definitions of these new groups span both our inven- tory files, but Ansible puts them together for us.</w:t>
      </w:r>
    </w:p>
    <w:p w:rsidR="0060181B" w:rsidRDefault="00CE0BCC">
      <w:pPr>
        <w:pStyle w:val="BodyText"/>
        <w:spacing w:before="124"/>
        <w:ind w:left="472"/>
      </w:pPr>
      <w:r>
        <w:rPr>
          <w:color w:val="231F20"/>
        </w:rPr>
        <w:t xml:space="preserve">The </w:t>
      </w:r>
      <w:r>
        <w:rPr>
          <w:rFonts w:ascii="Lucida Console"/>
          <w:color w:val="231F20"/>
          <w:sz w:val="14"/>
        </w:rPr>
        <w:t xml:space="preserve">boston </w:t>
      </w:r>
      <w:r>
        <w:rPr>
          <w:color w:val="231F20"/>
        </w:rPr>
        <w:t>inventory file now contains:</w:t>
      </w:r>
    </w:p>
    <w:p w:rsidR="0060181B" w:rsidRDefault="0060181B">
      <w:pPr>
        <w:sectPr w:rsidR="0060181B">
          <w:type w:val="continuous"/>
          <w:pgSz w:w="10620" w:h="13320"/>
          <w:pgMar w:top="160" w:right="600" w:bottom="280" w:left="900" w:header="720" w:footer="720" w:gutter="0"/>
          <w:cols w:num="2" w:space="720" w:equalWidth="0">
            <w:col w:w="1100" w:space="40"/>
            <w:col w:w="7980"/>
          </w:cols>
        </w:sectPr>
      </w:pPr>
    </w:p>
    <w:p w:rsidR="0060181B" w:rsidRDefault="0060181B">
      <w:pPr>
        <w:pStyle w:val="BodyText"/>
        <w:spacing w:before="4"/>
        <w:rPr>
          <w:sz w:val="12"/>
        </w:rPr>
      </w:pPr>
    </w:p>
    <w:p w:rsidR="0060181B" w:rsidRDefault="00CE0BCC">
      <w:pPr>
        <w:spacing w:before="1" w:line="309" w:lineRule="auto"/>
        <w:ind w:left="172" w:right="7493"/>
        <w:rPr>
          <w:rFonts w:ascii="Lucida Console"/>
          <w:sz w:val="14"/>
        </w:rPr>
      </w:pPr>
      <w:r>
        <w:rPr>
          <w:rFonts w:ascii="Lucida Console"/>
          <w:color w:val="231F20"/>
          <w:sz w:val="14"/>
        </w:rPr>
        <w:t>[boston:children]</w:t>
      </w:r>
      <w:r>
        <w:rPr>
          <w:rFonts w:ascii="Lucida Console"/>
          <w:color w:val="231F20"/>
          <w:w w:val="99"/>
          <w:sz w:val="14"/>
        </w:rPr>
        <w:t xml:space="preserve"> </w:t>
      </w:r>
      <w:r>
        <w:rPr>
          <w:rFonts w:ascii="Lucida Console"/>
          <w:color w:val="231F20"/>
          <w:sz w:val="14"/>
        </w:rPr>
        <w:t>bos_ex</w:t>
      </w:r>
    </w:p>
    <w:p w:rsidR="0060181B" w:rsidRDefault="00CE0BCC">
      <w:pPr>
        <w:spacing w:line="139" w:lineRule="exact"/>
        <w:ind w:left="172"/>
        <w:rPr>
          <w:rFonts w:ascii="Lucida Console"/>
          <w:sz w:val="14"/>
        </w:rPr>
      </w:pPr>
      <w:r>
        <w:rPr>
          <w:rFonts w:ascii="Lucida Console"/>
          <w:color w:val="231F20"/>
          <w:sz w:val="14"/>
        </w:rPr>
        <w:t>bos_srx</w:t>
      </w:r>
    </w:p>
    <w:p w:rsidR="0060181B" w:rsidRDefault="0060181B">
      <w:pPr>
        <w:pStyle w:val="BodyText"/>
        <w:spacing w:before="4"/>
        <w:rPr>
          <w:rFonts w:ascii="Lucida Console"/>
          <w:sz w:val="19"/>
        </w:rPr>
      </w:pPr>
    </w:p>
    <w:p w:rsidR="0060181B" w:rsidRDefault="00CE0BCC">
      <w:pPr>
        <w:spacing w:line="261" w:lineRule="auto"/>
        <w:ind w:left="172" w:right="7831"/>
        <w:rPr>
          <w:rFonts w:ascii="Lucida Sans Typewriter"/>
          <w:b/>
          <w:sz w:val="14"/>
        </w:rPr>
      </w:pPr>
      <w:r>
        <w:rPr>
          <w:rFonts w:ascii="Lucida Sans Typewriter"/>
          <w:b/>
          <w:color w:val="231F20"/>
          <w:sz w:val="14"/>
        </w:rPr>
        <w:t>[ex:children] bos_ex</w:t>
      </w:r>
    </w:p>
    <w:p w:rsidR="0060181B" w:rsidRDefault="0060181B">
      <w:pPr>
        <w:pStyle w:val="BodyText"/>
        <w:spacing w:before="5"/>
        <w:rPr>
          <w:rFonts w:ascii="Lucida Sans Typewriter"/>
          <w:b/>
          <w:sz w:val="15"/>
        </w:rPr>
      </w:pPr>
    </w:p>
    <w:p w:rsidR="0060181B" w:rsidRDefault="00CE0BCC">
      <w:pPr>
        <w:spacing w:line="261" w:lineRule="auto"/>
        <w:ind w:left="172" w:right="7747"/>
        <w:rPr>
          <w:rFonts w:ascii="Lucida Sans Typewriter"/>
          <w:b/>
          <w:sz w:val="14"/>
        </w:rPr>
      </w:pPr>
      <w:r>
        <w:rPr>
          <w:rFonts w:ascii="Lucida Sans Typewriter"/>
          <w:b/>
          <w:color w:val="231F20"/>
          <w:sz w:val="14"/>
        </w:rPr>
        <w:t>[srx:children] bos_srx</w:t>
      </w:r>
    </w:p>
    <w:p w:rsidR="0060181B" w:rsidRDefault="0060181B">
      <w:pPr>
        <w:pStyle w:val="BodyText"/>
        <w:spacing w:before="7"/>
        <w:rPr>
          <w:rFonts w:ascii="Lucida Sans Typewriter"/>
          <w:b/>
          <w:sz w:val="17"/>
        </w:rPr>
      </w:pPr>
    </w:p>
    <w:p w:rsidR="0060181B" w:rsidRDefault="00CE0BCC">
      <w:pPr>
        <w:spacing w:line="309" w:lineRule="auto"/>
        <w:ind w:left="172" w:right="8270"/>
        <w:rPr>
          <w:rFonts w:ascii="Lucida Console"/>
          <w:sz w:val="14"/>
        </w:rPr>
      </w:pPr>
      <w:r>
        <w:rPr>
          <w:rFonts w:ascii="Lucida Console"/>
          <w:color w:val="231F20"/>
          <w:sz w:val="14"/>
        </w:rPr>
        <w:t>[bos_ex] bilbo frodo sam</w:t>
      </w:r>
    </w:p>
    <w:p w:rsidR="0060181B" w:rsidRDefault="0060181B">
      <w:pPr>
        <w:spacing w:line="309" w:lineRule="auto"/>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spacing w:before="8"/>
        <w:rPr>
          <w:rFonts w:ascii="Lucida Console"/>
          <w:sz w:val="17"/>
        </w:rPr>
      </w:pPr>
    </w:p>
    <w:p w:rsidR="0060181B" w:rsidRDefault="00CE0BCC">
      <w:pPr>
        <w:spacing w:line="309" w:lineRule="auto"/>
        <w:ind w:left="172" w:right="441"/>
        <w:rPr>
          <w:rFonts w:ascii="Lucida Console"/>
          <w:sz w:val="14"/>
        </w:rPr>
      </w:pPr>
      <w:r>
        <w:rPr>
          <w:rFonts w:ascii="Lucida Console"/>
          <w:color w:val="231F20"/>
          <w:sz w:val="14"/>
        </w:rPr>
        <w:t>[bos_srx] Arwen</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9"/>
        <w:rPr>
          <w:rFonts w:ascii="Lucida Console"/>
          <w:sz w:val="21"/>
        </w:rPr>
      </w:pPr>
    </w:p>
    <w:p w:rsidR="0060181B" w:rsidRDefault="00CE0BCC">
      <w:pPr>
        <w:spacing w:line="309" w:lineRule="auto"/>
        <w:ind w:left="172" w:right="104"/>
        <w:rPr>
          <w:rFonts w:ascii="Lucida Console"/>
          <w:sz w:val="14"/>
        </w:rPr>
      </w:pPr>
      <w:r>
        <w:rPr>
          <w:rFonts w:ascii="Lucida Console"/>
          <w:color w:val="231F20"/>
          <w:sz w:val="14"/>
        </w:rPr>
        <w:t>[sf:children] sf_ex</w:t>
      </w:r>
    </w:p>
    <w:p w:rsidR="0060181B" w:rsidRDefault="00CE0BCC">
      <w:pPr>
        <w:spacing w:line="139" w:lineRule="exact"/>
        <w:ind w:left="172"/>
        <w:rPr>
          <w:rFonts w:ascii="Lucida Console"/>
          <w:sz w:val="14"/>
        </w:rPr>
      </w:pPr>
      <w:r>
        <w:rPr>
          <w:rFonts w:ascii="Lucida Console"/>
          <w:color w:val="231F20"/>
          <w:sz w:val="14"/>
        </w:rPr>
        <w:t>sf_srx</w:t>
      </w:r>
    </w:p>
    <w:p w:rsidR="0060181B" w:rsidRDefault="0060181B">
      <w:pPr>
        <w:pStyle w:val="BodyText"/>
        <w:spacing w:before="4"/>
        <w:rPr>
          <w:rFonts w:ascii="Lucida Console"/>
          <w:sz w:val="19"/>
        </w:rPr>
      </w:pPr>
    </w:p>
    <w:p w:rsidR="0060181B" w:rsidRDefault="00CE0BCC">
      <w:pPr>
        <w:spacing w:line="261" w:lineRule="auto"/>
        <w:ind w:left="172" w:right="104"/>
        <w:rPr>
          <w:rFonts w:ascii="Lucida Sans Typewriter"/>
          <w:b/>
          <w:sz w:val="14"/>
        </w:rPr>
      </w:pPr>
      <w:r>
        <w:rPr>
          <w:rFonts w:ascii="Lucida Sans Typewriter"/>
          <w:b/>
          <w:color w:val="231F20"/>
          <w:sz w:val="14"/>
        </w:rPr>
        <w:t>[ex:children] sf_ex</w:t>
      </w:r>
    </w:p>
    <w:p w:rsidR="0060181B" w:rsidRDefault="0060181B">
      <w:pPr>
        <w:pStyle w:val="BodyText"/>
        <w:spacing w:before="5"/>
        <w:rPr>
          <w:rFonts w:ascii="Lucida Sans Typewriter"/>
          <w:b/>
          <w:sz w:val="15"/>
        </w:rPr>
      </w:pPr>
    </w:p>
    <w:p w:rsidR="0060181B" w:rsidRDefault="00CE0BCC">
      <w:pPr>
        <w:spacing w:before="1" w:line="261" w:lineRule="auto"/>
        <w:ind w:left="172" w:right="20"/>
        <w:rPr>
          <w:rFonts w:ascii="Lucida Sans Typewriter"/>
          <w:b/>
          <w:sz w:val="14"/>
        </w:rPr>
      </w:pPr>
      <w:r>
        <w:rPr>
          <w:rFonts w:ascii="Lucida Sans Typewriter"/>
          <w:b/>
          <w:color w:val="231F20"/>
          <w:sz w:val="14"/>
        </w:rPr>
        <w:t>[srx:children] sf_srx</w:t>
      </w:r>
    </w:p>
    <w:p w:rsidR="0060181B" w:rsidRDefault="0060181B">
      <w:pPr>
        <w:pStyle w:val="BodyText"/>
        <w:spacing w:before="6"/>
        <w:rPr>
          <w:rFonts w:ascii="Lucida Sans Typewriter"/>
          <w:b/>
          <w:sz w:val="17"/>
        </w:rPr>
      </w:pPr>
    </w:p>
    <w:p w:rsidR="0060181B" w:rsidRDefault="00CE0BCC">
      <w:pPr>
        <w:spacing w:before="1" w:line="309" w:lineRule="auto"/>
        <w:ind w:left="172" w:right="610"/>
        <w:rPr>
          <w:rFonts w:ascii="Lucida Console"/>
          <w:sz w:val="14"/>
        </w:rPr>
      </w:pPr>
      <w:r>
        <w:rPr>
          <w:rFonts w:ascii="Lucida Console"/>
          <w:color w:val="231F20"/>
          <w:sz w:val="14"/>
        </w:rPr>
        <w:t>[sf_ex] gimli gloin</w:t>
      </w:r>
    </w:p>
    <w:p w:rsidR="0060181B" w:rsidRDefault="0060181B">
      <w:pPr>
        <w:pStyle w:val="BodyText"/>
        <w:spacing w:before="8"/>
        <w:rPr>
          <w:rFonts w:ascii="Lucida Console"/>
          <w:sz w:val="17"/>
        </w:rPr>
      </w:pPr>
    </w:p>
    <w:p w:rsidR="0060181B" w:rsidRDefault="00CE0BCC">
      <w:pPr>
        <w:spacing w:line="309" w:lineRule="auto"/>
        <w:ind w:left="172" w:right="441"/>
        <w:rPr>
          <w:rFonts w:ascii="Lucida Console"/>
          <w:sz w:val="14"/>
        </w:rPr>
      </w:pPr>
      <w:r>
        <w:rPr>
          <w:rFonts w:ascii="Lucida Console"/>
          <w:color w:val="231F20"/>
          <w:sz w:val="14"/>
        </w:rPr>
        <w:t>[sf_srx] galadriel vsrx1</w:t>
      </w:r>
    </w:p>
    <w:p w:rsidR="0060181B" w:rsidRDefault="00CE0BCC">
      <w:pPr>
        <w:pStyle w:val="BodyText"/>
        <w:rPr>
          <w:rFonts w:ascii="Lucida Console"/>
          <w:sz w:val="22"/>
        </w:rPr>
      </w:pPr>
      <w:r>
        <w:br w:type="column"/>
      </w:r>
    </w:p>
    <w:p w:rsidR="0060181B" w:rsidRDefault="0060181B">
      <w:pPr>
        <w:pStyle w:val="BodyText"/>
        <w:rPr>
          <w:rFonts w:ascii="Lucida Console"/>
          <w:sz w:val="22"/>
        </w:rPr>
      </w:pPr>
    </w:p>
    <w:p w:rsidR="0060181B" w:rsidRDefault="0060181B">
      <w:pPr>
        <w:pStyle w:val="BodyText"/>
        <w:spacing w:before="8"/>
        <w:rPr>
          <w:rFonts w:ascii="Lucida Console"/>
          <w:sz w:val="25"/>
        </w:rPr>
      </w:pPr>
    </w:p>
    <w:p w:rsidR="0060181B" w:rsidRDefault="00CE0BCC">
      <w:pPr>
        <w:ind w:left="172"/>
        <w:rPr>
          <w:sz w:val="20"/>
        </w:rPr>
      </w:pPr>
      <w:r>
        <w:rPr>
          <w:color w:val="231F20"/>
          <w:sz w:val="20"/>
        </w:rPr>
        <w:t xml:space="preserve">The </w:t>
      </w:r>
      <w:r>
        <w:rPr>
          <w:rFonts w:ascii="Lucida Console"/>
          <w:color w:val="231F20"/>
          <w:sz w:val="14"/>
        </w:rPr>
        <w:t xml:space="preserve">san_francisco </w:t>
      </w:r>
      <w:r>
        <w:rPr>
          <w:color w:val="231F20"/>
          <w:sz w:val="20"/>
        </w:rPr>
        <w:t>inventory file now contains:</w:t>
      </w: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spacing w:before="1"/>
        <w:rPr>
          <w:sz w:val="23"/>
        </w:rPr>
      </w:pPr>
    </w:p>
    <w:p w:rsidR="0060181B" w:rsidRDefault="00CE0BCC">
      <w:pPr>
        <w:pStyle w:val="BodyText"/>
        <w:ind w:left="172"/>
      </w:pPr>
      <w:r>
        <w:rPr>
          <w:color w:val="231F20"/>
        </w:rPr>
        <w:t>Again, confirm the inventory updates using the approaches we have discussed:</w:t>
      </w:r>
    </w:p>
    <w:p w:rsidR="0060181B" w:rsidRDefault="0060181B">
      <w:pPr>
        <w:sectPr w:rsidR="0060181B">
          <w:type w:val="continuous"/>
          <w:pgSz w:w="10620" w:h="13320"/>
          <w:pgMar w:top="160" w:right="600" w:bottom="280" w:left="900" w:header="720" w:footer="720" w:gutter="0"/>
          <w:cols w:num="2" w:space="720" w:equalWidth="0">
            <w:col w:w="1393" w:space="47"/>
            <w:col w:w="7680"/>
          </w:cols>
        </w:sectPr>
      </w:pPr>
    </w:p>
    <w:p w:rsidR="0060181B" w:rsidRDefault="00CE0BCC">
      <w:pPr>
        <w:spacing w:before="120"/>
        <w:ind w:left="172"/>
        <w:rPr>
          <w:rFonts w:ascii="Lucida Sans Typewriter"/>
          <w:b/>
          <w:sz w:val="14"/>
        </w:rPr>
      </w:pPr>
      <w:r>
        <w:rPr>
          <w:rFonts w:ascii="Lucida Console"/>
          <w:color w:val="231F20"/>
          <w:sz w:val="14"/>
        </w:rPr>
        <w:t xml:space="preserve">mbp15:aja sean$ </w:t>
      </w:r>
      <w:r>
        <w:rPr>
          <w:rFonts w:ascii="Lucida Sans Typewriter"/>
          <w:b/>
          <w:color w:val="231F20"/>
          <w:sz w:val="14"/>
        </w:rPr>
        <w:t>ansible ex --list-hosts</w:t>
      </w:r>
    </w:p>
    <w:p w:rsidR="0060181B" w:rsidRDefault="00CE0BCC">
      <w:pPr>
        <w:spacing w:before="40" w:line="309" w:lineRule="auto"/>
        <w:ind w:left="509" w:right="7916" w:hanging="169"/>
        <w:rPr>
          <w:rFonts w:ascii="Lucida Console"/>
          <w:sz w:val="14"/>
        </w:rPr>
      </w:pPr>
      <w:r>
        <w:rPr>
          <w:rFonts w:ascii="Lucida Console"/>
          <w:color w:val="231F20"/>
          <w:sz w:val="14"/>
        </w:rPr>
        <w:t>hosts (5): bilbo</w:t>
      </w:r>
    </w:p>
    <w:p w:rsidR="0060181B" w:rsidRDefault="0060181B">
      <w:pPr>
        <w:spacing w:line="309" w:lineRule="auto"/>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line="309" w:lineRule="auto"/>
        <w:ind w:left="517" w:right="8161"/>
        <w:rPr>
          <w:rFonts w:ascii="Lucida Console"/>
          <w:sz w:val="14"/>
        </w:rPr>
      </w:pPr>
      <w:r>
        <w:rPr>
          <w:rFonts w:ascii="Lucida Console"/>
          <w:color w:val="231F20"/>
          <w:sz w:val="14"/>
        </w:rPr>
        <w:t>frodo sam gimli gloin</w:t>
      </w:r>
    </w:p>
    <w:p w:rsidR="0060181B" w:rsidRDefault="0060181B">
      <w:pPr>
        <w:pStyle w:val="BodyText"/>
        <w:spacing w:before="3"/>
        <w:rPr>
          <w:rFonts w:ascii="Lucida Console"/>
          <w:sz w:val="15"/>
        </w:rPr>
      </w:pPr>
    </w:p>
    <w:p w:rsidR="0060181B" w:rsidRDefault="00CE0BCC">
      <w:pPr>
        <w:ind w:left="180"/>
        <w:rPr>
          <w:rFonts w:ascii="Lucida Sans Typewriter"/>
          <w:b/>
          <w:sz w:val="14"/>
        </w:rPr>
      </w:pPr>
      <w:r>
        <w:rPr>
          <w:rFonts w:ascii="Lucida Console"/>
          <w:color w:val="231F20"/>
          <w:sz w:val="14"/>
        </w:rPr>
        <w:t xml:space="preserve">mbp15:aja sean$ </w:t>
      </w:r>
      <w:r>
        <w:rPr>
          <w:rFonts w:ascii="Lucida Sans Typewriter"/>
          <w:b/>
          <w:color w:val="231F20"/>
          <w:sz w:val="14"/>
        </w:rPr>
        <w:t>ansible srx --list-hosts</w:t>
      </w:r>
    </w:p>
    <w:p w:rsidR="0060181B" w:rsidRDefault="00CE0BCC">
      <w:pPr>
        <w:spacing w:before="40" w:line="309" w:lineRule="auto"/>
        <w:ind w:left="517" w:right="7823" w:hanging="169"/>
        <w:rPr>
          <w:rFonts w:ascii="Lucida Console"/>
          <w:sz w:val="14"/>
        </w:rPr>
      </w:pPr>
      <w:r>
        <w:rPr>
          <w:rFonts w:ascii="Lucida Console"/>
          <w:color w:val="231F20"/>
          <w:sz w:val="14"/>
        </w:rPr>
        <w:t>hosts (3): arwen galadriel</w:t>
      </w:r>
      <w:r>
        <w:rPr>
          <w:rFonts w:ascii="Lucida Console"/>
          <w:color w:val="231F20"/>
          <w:w w:val="99"/>
          <w:sz w:val="14"/>
        </w:rPr>
        <w:t xml:space="preserve"> </w:t>
      </w:r>
      <w:r>
        <w:rPr>
          <w:rFonts w:ascii="Lucida Console"/>
          <w:color w:val="231F20"/>
          <w:sz w:val="14"/>
        </w:rPr>
        <w:t>vsrx1</w:t>
      </w:r>
    </w:p>
    <w:p w:rsidR="0060181B" w:rsidRDefault="0060181B">
      <w:pPr>
        <w:pStyle w:val="BodyText"/>
        <w:spacing w:before="2"/>
        <w:rPr>
          <w:rFonts w:ascii="Lucida Console"/>
          <w:sz w:val="15"/>
        </w:rPr>
      </w:pPr>
    </w:p>
    <w:p w:rsidR="0060181B" w:rsidRDefault="00CE0BCC">
      <w:pPr>
        <w:ind w:left="180"/>
        <w:rPr>
          <w:rFonts w:ascii="Lucida Sans Typewriter"/>
          <w:b/>
          <w:sz w:val="14"/>
        </w:rPr>
      </w:pPr>
      <w:r>
        <w:rPr>
          <w:rFonts w:ascii="Lucida Console"/>
          <w:color w:val="231F20"/>
          <w:sz w:val="14"/>
        </w:rPr>
        <w:t xml:space="preserve">mbp15:aja sean$ </w:t>
      </w:r>
      <w:r>
        <w:rPr>
          <w:rFonts w:ascii="Lucida Sans Typewriter"/>
          <w:b/>
          <w:color w:val="231F20"/>
          <w:sz w:val="14"/>
        </w:rPr>
        <w:t>ansible-playbook show-vars-3.yaml --limit=bilbo</w:t>
      </w:r>
    </w:p>
    <w:p w:rsidR="0060181B" w:rsidRDefault="0060181B">
      <w:pPr>
        <w:pStyle w:val="BodyText"/>
        <w:spacing w:before="9"/>
        <w:rPr>
          <w:rFonts w:ascii="Lucida Sans Typewriter"/>
          <w:b/>
          <w:sz w:val="18"/>
        </w:rPr>
      </w:pPr>
    </w:p>
    <w:p w:rsidR="0060181B" w:rsidRDefault="00CE0BCC">
      <w:pPr>
        <w:ind w:left="180"/>
        <w:rPr>
          <w:rFonts w:ascii="Lucida Console"/>
          <w:sz w:val="14"/>
        </w:rPr>
      </w:pPr>
      <w:r>
        <w:rPr>
          <w:rFonts w:ascii="Lucida Console"/>
          <w:color w:val="231F20"/>
          <w:sz w:val="14"/>
        </w:rPr>
        <w:t>PLAY [Show variables 3] ********************************************************</w:t>
      </w:r>
    </w:p>
    <w:p w:rsidR="0060181B" w:rsidRDefault="0060181B">
      <w:pPr>
        <w:pStyle w:val="BodyText"/>
        <w:spacing w:before="9"/>
        <w:rPr>
          <w:rFonts w:ascii="Lucida Console"/>
          <w:sz w:val="21"/>
        </w:rPr>
      </w:pPr>
    </w:p>
    <w:p w:rsidR="0060181B" w:rsidRDefault="00CE0BCC">
      <w:pPr>
        <w:spacing w:before="1" w:line="309" w:lineRule="auto"/>
        <w:ind w:left="180" w:right="2103"/>
        <w:rPr>
          <w:rFonts w:ascii="Lucida Console"/>
          <w:sz w:val="14"/>
        </w:rPr>
      </w:pPr>
      <w:r>
        <w:rPr>
          <w:rFonts w:ascii="Lucida Console"/>
          <w:color w:val="231F20"/>
          <w:sz w:val="14"/>
        </w:rPr>
        <w:t>TASK [ansible variables] ******************************************************* ok: [bilbo] =&gt; {</w:t>
      </w:r>
    </w:p>
    <w:p w:rsidR="0060181B" w:rsidRDefault="00CE0BCC">
      <w:pPr>
        <w:spacing w:line="139" w:lineRule="exact"/>
        <w:ind w:left="517"/>
        <w:rPr>
          <w:rFonts w:ascii="Lucida Console"/>
          <w:sz w:val="14"/>
        </w:rPr>
      </w:pPr>
      <w:r>
        <w:rPr>
          <w:rFonts w:ascii="Lucida Console"/>
          <w:color w:val="231F20"/>
          <w:sz w:val="14"/>
        </w:rPr>
        <w:t>"vars": {</w:t>
      </w:r>
    </w:p>
    <w:p w:rsidR="0060181B" w:rsidRDefault="00CE0BCC">
      <w:pPr>
        <w:spacing w:before="40"/>
        <w:ind w:left="854"/>
        <w:rPr>
          <w:rFonts w:ascii="Lucida Console"/>
          <w:sz w:val="14"/>
        </w:rPr>
      </w:pPr>
      <w:r>
        <w:rPr>
          <w:rFonts w:ascii="Lucida Console"/>
          <w:color w:val="231F20"/>
          <w:sz w:val="14"/>
        </w:rPr>
        <w:t>...</w:t>
      </w:r>
    </w:p>
    <w:p w:rsidR="0060181B" w:rsidRDefault="00CE0BCC">
      <w:pPr>
        <w:spacing w:before="40"/>
        <w:ind w:left="854"/>
        <w:rPr>
          <w:rFonts w:ascii="Lucida Console"/>
          <w:sz w:val="14"/>
        </w:rPr>
      </w:pPr>
      <w:r>
        <w:rPr>
          <w:rFonts w:ascii="Lucida Console"/>
          <w:color w:val="231F20"/>
          <w:sz w:val="14"/>
        </w:rPr>
        <w:t>"groups": {</w:t>
      </w:r>
    </w:p>
    <w:p w:rsidR="0060181B" w:rsidRDefault="00CE0BCC">
      <w:pPr>
        <w:spacing w:before="40"/>
        <w:ind w:left="1191"/>
        <w:rPr>
          <w:rFonts w:ascii="Lucida Console"/>
          <w:sz w:val="14"/>
        </w:rPr>
      </w:pPr>
      <w:r>
        <w:rPr>
          <w:rFonts w:ascii="Lucida Console"/>
          <w:color w:val="231F20"/>
          <w:sz w:val="14"/>
        </w:rPr>
        <w:t>"all": [</w:t>
      </w:r>
    </w:p>
    <w:p w:rsidR="0060181B" w:rsidRDefault="00CE0BCC">
      <w:pPr>
        <w:spacing w:before="40"/>
        <w:ind w:left="1528"/>
        <w:rPr>
          <w:rFonts w:ascii="Lucida Console"/>
          <w:sz w:val="14"/>
        </w:rPr>
      </w:pPr>
      <w:r>
        <w:rPr>
          <w:rFonts w:ascii="Lucida Console"/>
          <w:color w:val="231F20"/>
          <w:sz w:val="14"/>
        </w:rPr>
        <w:t>"bilbo",</w:t>
      </w:r>
    </w:p>
    <w:p w:rsidR="0060181B" w:rsidRDefault="00CE0BCC">
      <w:pPr>
        <w:spacing w:before="40"/>
        <w:ind w:left="1528"/>
        <w:rPr>
          <w:rFonts w:ascii="Lucida Console"/>
          <w:sz w:val="14"/>
        </w:rPr>
      </w:pPr>
      <w:r>
        <w:rPr>
          <w:rFonts w:ascii="Lucida Console"/>
          <w:color w:val="231F20"/>
          <w:sz w:val="14"/>
        </w:rPr>
        <w:t>"frodo",</w:t>
      </w:r>
    </w:p>
    <w:p w:rsidR="0060181B" w:rsidRDefault="00CE0BCC">
      <w:pPr>
        <w:spacing w:before="40"/>
        <w:ind w:left="1528"/>
        <w:rPr>
          <w:rFonts w:ascii="Lucida Console"/>
          <w:sz w:val="14"/>
        </w:rPr>
      </w:pPr>
      <w:r>
        <w:rPr>
          <w:rFonts w:ascii="Lucida Console"/>
          <w:color w:val="231F20"/>
          <w:sz w:val="14"/>
        </w:rPr>
        <w:t>"sam",</w:t>
      </w:r>
    </w:p>
    <w:p w:rsidR="0060181B" w:rsidRDefault="00CE0BCC">
      <w:pPr>
        <w:spacing w:before="40"/>
        <w:ind w:left="1528"/>
        <w:rPr>
          <w:rFonts w:ascii="Lucida Console"/>
          <w:sz w:val="14"/>
        </w:rPr>
      </w:pPr>
      <w:r>
        <w:rPr>
          <w:rFonts w:ascii="Lucida Console"/>
          <w:color w:val="231F20"/>
          <w:sz w:val="14"/>
        </w:rPr>
        <w:t>"arwen",</w:t>
      </w:r>
    </w:p>
    <w:p w:rsidR="0060181B" w:rsidRDefault="00CE0BCC">
      <w:pPr>
        <w:spacing w:before="40"/>
        <w:ind w:left="1528"/>
        <w:rPr>
          <w:rFonts w:ascii="Lucida Console"/>
          <w:sz w:val="14"/>
        </w:rPr>
      </w:pPr>
      <w:r>
        <w:rPr>
          <w:rFonts w:ascii="Lucida Console"/>
          <w:color w:val="231F20"/>
          <w:sz w:val="14"/>
        </w:rPr>
        <w:t>"gimli",</w:t>
      </w:r>
    </w:p>
    <w:p w:rsidR="0060181B" w:rsidRDefault="00CE0BCC">
      <w:pPr>
        <w:spacing w:before="40" w:line="309" w:lineRule="auto"/>
        <w:ind w:left="1528" w:right="6559"/>
        <w:rPr>
          <w:rFonts w:ascii="Lucida Console"/>
          <w:sz w:val="14"/>
        </w:rPr>
      </w:pPr>
      <w:r>
        <w:rPr>
          <w:rFonts w:ascii="Lucida Console"/>
          <w:color w:val="231F20"/>
          <w:sz w:val="14"/>
        </w:rPr>
        <w:t>"gloin", "galadriel",</w:t>
      </w:r>
      <w:r>
        <w:rPr>
          <w:rFonts w:ascii="Lucida Console"/>
          <w:color w:val="231F20"/>
          <w:w w:val="99"/>
          <w:sz w:val="14"/>
        </w:rPr>
        <w:t xml:space="preserve"> </w:t>
      </w:r>
      <w:r>
        <w:rPr>
          <w:rFonts w:ascii="Lucida Console"/>
          <w:color w:val="231F20"/>
          <w:sz w:val="14"/>
        </w:rPr>
        <w:t>"vsrx1"</w:t>
      </w:r>
    </w:p>
    <w:p w:rsidR="0060181B" w:rsidRDefault="00CE0BCC">
      <w:pPr>
        <w:spacing w:line="139" w:lineRule="exact"/>
        <w:ind w:left="1191"/>
        <w:rPr>
          <w:rFonts w:ascii="Lucida Console"/>
          <w:sz w:val="14"/>
        </w:rPr>
      </w:pPr>
      <w:r>
        <w:rPr>
          <w:rFonts w:ascii="Lucida Console"/>
          <w:color w:val="231F20"/>
          <w:sz w:val="14"/>
        </w:rPr>
        <w:t>],</w:t>
      </w:r>
    </w:p>
    <w:p w:rsidR="0060181B" w:rsidRDefault="00CE0BCC">
      <w:pPr>
        <w:spacing w:before="40"/>
        <w:ind w:right="6999"/>
        <w:jc w:val="right"/>
        <w:rPr>
          <w:rFonts w:ascii="Lucida Console"/>
          <w:sz w:val="14"/>
        </w:rPr>
      </w:pPr>
      <w:r>
        <w:rPr>
          <w:rFonts w:ascii="Lucida Console"/>
          <w:color w:val="231F20"/>
          <w:sz w:val="14"/>
        </w:rPr>
        <w:t>"bos_ex": [</w:t>
      </w:r>
    </w:p>
    <w:p w:rsidR="0060181B" w:rsidRDefault="00CE0BCC">
      <w:pPr>
        <w:spacing w:before="40"/>
        <w:ind w:right="6915"/>
        <w:jc w:val="right"/>
        <w:rPr>
          <w:rFonts w:ascii="Lucida Console"/>
          <w:sz w:val="14"/>
        </w:rPr>
      </w:pPr>
      <w:r>
        <w:rPr>
          <w:rFonts w:ascii="Lucida Console"/>
          <w:color w:val="231F20"/>
          <w:w w:val="95"/>
          <w:sz w:val="14"/>
        </w:rPr>
        <w:t>"bilbo",</w:t>
      </w:r>
    </w:p>
    <w:p w:rsidR="0060181B" w:rsidRDefault="00CE0BCC">
      <w:pPr>
        <w:spacing w:before="40" w:line="309" w:lineRule="auto"/>
        <w:ind w:left="1528" w:right="6897"/>
        <w:rPr>
          <w:rFonts w:ascii="Lucida Console"/>
          <w:sz w:val="14"/>
        </w:rPr>
      </w:pPr>
      <w:r>
        <w:rPr>
          <w:rFonts w:ascii="Lucida Console"/>
          <w:color w:val="231F20"/>
          <w:sz w:val="14"/>
        </w:rPr>
        <w:t>"frodo", "sam"</w:t>
      </w:r>
    </w:p>
    <w:p w:rsidR="0060181B" w:rsidRDefault="00CE0BCC">
      <w:pPr>
        <w:spacing w:line="139" w:lineRule="exact"/>
        <w:ind w:left="1191"/>
        <w:rPr>
          <w:rFonts w:ascii="Lucida Console"/>
          <w:sz w:val="14"/>
        </w:rPr>
      </w:pPr>
      <w:r>
        <w:rPr>
          <w:rFonts w:ascii="Lucida Console"/>
          <w:color w:val="231F20"/>
          <w:sz w:val="14"/>
        </w:rPr>
        <w:t>],</w:t>
      </w:r>
    </w:p>
    <w:p w:rsidR="0060181B" w:rsidRDefault="00CE0BCC">
      <w:pPr>
        <w:spacing w:before="40"/>
        <w:ind w:right="6915"/>
        <w:jc w:val="right"/>
        <w:rPr>
          <w:rFonts w:ascii="Lucida Console"/>
          <w:sz w:val="14"/>
        </w:rPr>
      </w:pPr>
      <w:r>
        <w:rPr>
          <w:rFonts w:ascii="Lucida Console"/>
          <w:color w:val="231F20"/>
          <w:sz w:val="14"/>
        </w:rPr>
        <w:t>"bos_srx</w:t>
      </w:r>
      <w:r>
        <w:rPr>
          <w:rFonts w:ascii="Lucida Console"/>
          <w:color w:val="231F20"/>
          <w:sz w:val="14"/>
        </w:rPr>
        <w:t>": [</w:t>
      </w:r>
    </w:p>
    <w:p w:rsidR="0060181B" w:rsidRDefault="00CE0BCC">
      <w:pPr>
        <w:spacing w:before="40"/>
        <w:ind w:right="6999"/>
        <w:jc w:val="right"/>
        <w:rPr>
          <w:rFonts w:ascii="Lucida Console"/>
          <w:sz w:val="14"/>
        </w:rPr>
      </w:pPr>
      <w:r>
        <w:rPr>
          <w:rFonts w:ascii="Lucida Console"/>
          <w:color w:val="231F20"/>
          <w:w w:val="95"/>
          <w:sz w:val="14"/>
        </w:rPr>
        <w:t>"arwen"</w:t>
      </w:r>
    </w:p>
    <w:p w:rsidR="0060181B" w:rsidRDefault="00CE0BCC">
      <w:pPr>
        <w:spacing w:before="40"/>
        <w:ind w:left="1191"/>
        <w:rPr>
          <w:rFonts w:ascii="Lucida Console"/>
          <w:sz w:val="14"/>
        </w:rPr>
      </w:pPr>
      <w:r>
        <w:rPr>
          <w:rFonts w:ascii="Lucida Console"/>
          <w:color w:val="231F20"/>
          <w:sz w:val="14"/>
        </w:rPr>
        <w:t>],</w:t>
      </w:r>
    </w:p>
    <w:p w:rsidR="0060181B" w:rsidRDefault="00CE0BCC">
      <w:pPr>
        <w:spacing w:before="40"/>
        <w:ind w:left="1191"/>
        <w:rPr>
          <w:rFonts w:ascii="Lucida Console"/>
          <w:sz w:val="14"/>
        </w:rPr>
      </w:pPr>
      <w:r>
        <w:rPr>
          <w:rFonts w:ascii="Lucida Console"/>
          <w:color w:val="231F20"/>
          <w:sz w:val="14"/>
        </w:rPr>
        <w:t>"boston": [</w:t>
      </w:r>
    </w:p>
    <w:p w:rsidR="0060181B" w:rsidRDefault="00CE0BCC">
      <w:pPr>
        <w:spacing w:before="40"/>
        <w:ind w:left="1528"/>
        <w:rPr>
          <w:rFonts w:ascii="Lucida Console"/>
          <w:sz w:val="14"/>
        </w:rPr>
      </w:pPr>
      <w:r>
        <w:rPr>
          <w:rFonts w:ascii="Lucida Console"/>
          <w:color w:val="231F20"/>
          <w:sz w:val="14"/>
        </w:rPr>
        <w:t>"bilbo",</w:t>
      </w:r>
    </w:p>
    <w:p w:rsidR="0060181B" w:rsidRDefault="00CE0BCC">
      <w:pPr>
        <w:spacing w:before="40"/>
        <w:ind w:left="1528"/>
        <w:rPr>
          <w:rFonts w:ascii="Lucida Console"/>
          <w:sz w:val="14"/>
        </w:rPr>
      </w:pPr>
      <w:r>
        <w:rPr>
          <w:rFonts w:ascii="Lucida Console"/>
          <w:color w:val="231F20"/>
          <w:sz w:val="14"/>
        </w:rPr>
        <w:t>"frodo",</w:t>
      </w:r>
    </w:p>
    <w:p w:rsidR="0060181B" w:rsidRDefault="00CE0BCC">
      <w:pPr>
        <w:spacing w:before="40" w:line="309" w:lineRule="auto"/>
        <w:ind w:left="1528" w:right="6981"/>
        <w:rPr>
          <w:rFonts w:ascii="Lucida Console"/>
          <w:sz w:val="14"/>
        </w:rPr>
      </w:pPr>
      <w:r>
        <w:rPr>
          <w:rFonts w:ascii="Lucida Console"/>
          <w:color w:val="231F20"/>
          <w:sz w:val="14"/>
        </w:rPr>
        <w:t>"sam", "arwen"</w:t>
      </w:r>
    </w:p>
    <w:p w:rsidR="0060181B" w:rsidRDefault="00CE0BCC">
      <w:pPr>
        <w:spacing w:line="139" w:lineRule="exact"/>
        <w:ind w:left="1191"/>
        <w:rPr>
          <w:rFonts w:ascii="Lucida Console"/>
          <w:sz w:val="14"/>
        </w:rPr>
      </w:pPr>
      <w:r>
        <w:rPr>
          <w:rFonts w:ascii="Lucida Console"/>
          <w:color w:val="231F20"/>
          <w:sz w:val="14"/>
        </w:rPr>
        <w:t>],</w:t>
      </w:r>
    </w:p>
    <w:p w:rsidR="0060181B" w:rsidRDefault="00CE0BCC">
      <w:pPr>
        <w:spacing w:before="40"/>
        <w:ind w:left="1191"/>
        <w:rPr>
          <w:rFonts w:ascii="Lucida Console"/>
          <w:sz w:val="14"/>
        </w:rPr>
      </w:pPr>
      <w:r>
        <w:rPr>
          <w:rFonts w:ascii="Lucida Console"/>
          <w:color w:val="231F20"/>
          <w:sz w:val="14"/>
        </w:rPr>
        <w:t>"ex": [</w:t>
      </w:r>
    </w:p>
    <w:p w:rsidR="0060181B" w:rsidRDefault="00CE0BCC">
      <w:pPr>
        <w:spacing w:before="40"/>
        <w:ind w:left="1528"/>
        <w:rPr>
          <w:rFonts w:ascii="Lucida Console"/>
          <w:sz w:val="14"/>
        </w:rPr>
      </w:pPr>
      <w:r>
        <w:rPr>
          <w:rFonts w:ascii="Lucida Console"/>
          <w:color w:val="231F20"/>
          <w:sz w:val="14"/>
        </w:rPr>
        <w:t>"bilbo",</w:t>
      </w:r>
    </w:p>
    <w:p w:rsidR="0060181B" w:rsidRDefault="00CE0BCC">
      <w:pPr>
        <w:spacing w:before="40"/>
        <w:ind w:left="1528"/>
        <w:rPr>
          <w:rFonts w:ascii="Lucida Console"/>
          <w:sz w:val="14"/>
        </w:rPr>
      </w:pPr>
      <w:r>
        <w:rPr>
          <w:rFonts w:ascii="Lucida Console"/>
          <w:color w:val="231F20"/>
          <w:sz w:val="14"/>
        </w:rPr>
        <w:t>"frodo",</w:t>
      </w:r>
    </w:p>
    <w:p w:rsidR="0060181B" w:rsidRDefault="00CE0BCC">
      <w:pPr>
        <w:spacing w:before="40"/>
        <w:ind w:left="1528"/>
        <w:rPr>
          <w:rFonts w:ascii="Lucida Console"/>
          <w:sz w:val="14"/>
        </w:rPr>
      </w:pPr>
      <w:r>
        <w:rPr>
          <w:rFonts w:ascii="Lucida Console"/>
          <w:color w:val="231F20"/>
          <w:sz w:val="14"/>
        </w:rPr>
        <w:t>"sam",</w:t>
      </w:r>
    </w:p>
    <w:p w:rsidR="0060181B" w:rsidRDefault="00CE0BCC">
      <w:pPr>
        <w:spacing w:before="40" w:line="309" w:lineRule="auto"/>
        <w:ind w:left="1528" w:right="6897"/>
        <w:rPr>
          <w:rFonts w:ascii="Lucida Console"/>
          <w:sz w:val="14"/>
        </w:rPr>
      </w:pPr>
      <w:r>
        <w:rPr>
          <w:rFonts w:ascii="Lucida Console"/>
          <w:color w:val="231F20"/>
          <w:sz w:val="14"/>
        </w:rPr>
        <w:t>"gimli", "gloin"</w:t>
      </w:r>
    </w:p>
    <w:p w:rsidR="0060181B" w:rsidRDefault="00CE0BCC">
      <w:pPr>
        <w:spacing w:line="139" w:lineRule="exact"/>
        <w:ind w:left="1191"/>
        <w:rPr>
          <w:rFonts w:ascii="Lucida Console"/>
          <w:sz w:val="14"/>
        </w:rPr>
      </w:pPr>
      <w:r>
        <w:rPr>
          <w:rFonts w:ascii="Lucida Console"/>
          <w:color w:val="231F20"/>
          <w:sz w:val="14"/>
        </w:rPr>
        <w:t>],</w:t>
      </w:r>
    </w:p>
    <w:p w:rsidR="0060181B" w:rsidRDefault="00CE0BCC">
      <w:pPr>
        <w:spacing w:before="40"/>
        <w:ind w:left="1191"/>
        <w:rPr>
          <w:rFonts w:ascii="Lucida Console"/>
          <w:sz w:val="14"/>
        </w:rPr>
      </w:pPr>
      <w:r>
        <w:rPr>
          <w:rFonts w:ascii="Lucida Console"/>
          <w:color w:val="231F20"/>
          <w:sz w:val="14"/>
        </w:rPr>
        <w:t>"sf": [</w:t>
      </w:r>
    </w:p>
    <w:p w:rsidR="0060181B" w:rsidRDefault="00CE0BCC">
      <w:pPr>
        <w:spacing w:before="40"/>
        <w:ind w:left="1528"/>
        <w:rPr>
          <w:rFonts w:ascii="Lucida Console"/>
          <w:sz w:val="14"/>
        </w:rPr>
      </w:pPr>
      <w:r>
        <w:rPr>
          <w:rFonts w:ascii="Lucida Console"/>
          <w:color w:val="231F20"/>
          <w:sz w:val="14"/>
        </w:rPr>
        <w:t>"gimli",</w:t>
      </w:r>
    </w:p>
    <w:p w:rsidR="0060181B" w:rsidRDefault="00CE0BCC">
      <w:pPr>
        <w:spacing w:before="40" w:line="309" w:lineRule="auto"/>
        <w:ind w:left="1528" w:right="6559"/>
        <w:rPr>
          <w:rFonts w:ascii="Lucida Console"/>
          <w:sz w:val="14"/>
        </w:rPr>
      </w:pPr>
      <w:r>
        <w:rPr>
          <w:rFonts w:ascii="Lucida Console"/>
          <w:color w:val="231F20"/>
          <w:sz w:val="14"/>
        </w:rPr>
        <w:t>"gloin", "galadriel",</w:t>
      </w:r>
      <w:r>
        <w:rPr>
          <w:rFonts w:ascii="Lucida Console"/>
          <w:color w:val="231F20"/>
          <w:w w:val="99"/>
          <w:sz w:val="14"/>
        </w:rPr>
        <w:t xml:space="preserve"> </w:t>
      </w:r>
      <w:r>
        <w:rPr>
          <w:rFonts w:ascii="Lucida Console"/>
          <w:color w:val="231F20"/>
          <w:sz w:val="14"/>
        </w:rPr>
        <w:t>"vsrx1"</w:t>
      </w:r>
    </w:p>
    <w:p w:rsidR="0060181B" w:rsidRDefault="00CE0BCC">
      <w:pPr>
        <w:spacing w:line="138" w:lineRule="exact"/>
        <w:ind w:left="1191"/>
        <w:rPr>
          <w:rFonts w:ascii="Lucida Console"/>
          <w:sz w:val="14"/>
        </w:rPr>
      </w:pPr>
      <w:r>
        <w:rPr>
          <w:rFonts w:ascii="Lucida Console"/>
          <w:color w:val="231F20"/>
          <w:sz w:val="14"/>
        </w:rPr>
        <w:t>],</w:t>
      </w:r>
    </w:p>
    <w:p w:rsidR="0060181B" w:rsidRDefault="00CE0BCC">
      <w:pPr>
        <w:spacing w:before="40"/>
        <w:ind w:left="1191"/>
        <w:rPr>
          <w:rFonts w:ascii="Lucida Console"/>
          <w:sz w:val="14"/>
        </w:rPr>
      </w:pPr>
      <w:r>
        <w:rPr>
          <w:rFonts w:ascii="Lucida Console"/>
          <w:color w:val="231F20"/>
          <w:sz w:val="14"/>
        </w:rPr>
        <w:t>"sf_ex": [</w:t>
      </w:r>
    </w:p>
    <w:p w:rsidR="0060181B" w:rsidRDefault="0060181B">
      <w:pPr>
        <w:rPr>
          <w:rFonts w:ascii="Lucida Console"/>
          <w:sz w:val="14"/>
        </w:rPr>
        <w:sectPr w:rsidR="0060181B">
          <w:headerReference w:type="default" r:id="rId259"/>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line="309" w:lineRule="auto"/>
        <w:ind w:left="1536" w:right="6889"/>
        <w:rPr>
          <w:rFonts w:ascii="Lucida Console"/>
          <w:sz w:val="14"/>
        </w:rPr>
      </w:pPr>
      <w:r>
        <w:rPr>
          <w:rFonts w:ascii="Lucida Console"/>
          <w:color w:val="231F20"/>
          <w:sz w:val="14"/>
        </w:rPr>
        <w:t>"gimli", "gloin"</w:t>
      </w:r>
    </w:p>
    <w:p w:rsidR="0060181B" w:rsidRDefault="00CE0BCC">
      <w:pPr>
        <w:spacing w:line="139" w:lineRule="exact"/>
        <w:ind w:left="1198"/>
        <w:rPr>
          <w:rFonts w:ascii="Lucida Console"/>
          <w:sz w:val="14"/>
        </w:rPr>
      </w:pPr>
      <w:r>
        <w:rPr>
          <w:rFonts w:ascii="Lucida Console"/>
          <w:color w:val="231F20"/>
          <w:sz w:val="14"/>
        </w:rPr>
        <w:t>],</w:t>
      </w:r>
    </w:p>
    <w:p w:rsidR="0060181B" w:rsidRDefault="00CE0BCC">
      <w:pPr>
        <w:spacing w:before="41"/>
        <w:ind w:left="1198"/>
        <w:rPr>
          <w:rFonts w:ascii="Lucida Console"/>
          <w:sz w:val="14"/>
        </w:rPr>
      </w:pPr>
      <w:r>
        <w:rPr>
          <w:rFonts w:ascii="Lucida Console"/>
          <w:color w:val="231F20"/>
          <w:sz w:val="14"/>
        </w:rPr>
        <w:t>"</w:t>
      </w:r>
      <w:r>
        <w:rPr>
          <w:rFonts w:ascii="Lucida Console"/>
          <w:color w:val="231F20"/>
          <w:sz w:val="14"/>
        </w:rPr>
        <w:t>sf_srx":</w:t>
      </w:r>
      <w:r>
        <w:rPr>
          <w:rFonts w:ascii="Lucida Console"/>
          <w:color w:val="231F20"/>
          <w:spacing w:val="-2"/>
          <w:sz w:val="14"/>
        </w:rPr>
        <w:t xml:space="preserve"> </w:t>
      </w:r>
      <w:r>
        <w:rPr>
          <w:rFonts w:ascii="Lucida Console"/>
          <w:color w:val="231F20"/>
          <w:sz w:val="14"/>
        </w:rPr>
        <w:t>[</w:t>
      </w:r>
    </w:p>
    <w:p w:rsidR="0060181B" w:rsidRDefault="00CE0BCC">
      <w:pPr>
        <w:spacing w:before="40" w:line="309" w:lineRule="auto"/>
        <w:ind w:left="1536" w:right="6551"/>
        <w:rPr>
          <w:rFonts w:ascii="Lucida Console"/>
          <w:sz w:val="14"/>
        </w:rPr>
      </w:pPr>
      <w:r>
        <w:rPr>
          <w:rFonts w:ascii="Lucida Console"/>
          <w:color w:val="231F20"/>
          <w:sz w:val="14"/>
        </w:rPr>
        <w:t>"galadriel",</w:t>
      </w:r>
      <w:r>
        <w:rPr>
          <w:rFonts w:ascii="Lucida Console"/>
          <w:color w:val="231F20"/>
          <w:w w:val="99"/>
          <w:sz w:val="14"/>
        </w:rPr>
        <w:t xml:space="preserve"> </w:t>
      </w:r>
      <w:r>
        <w:rPr>
          <w:rFonts w:ascii="Lucida Console"/>
          <w:color w:val="231F20"/>
          <w:sz w:val="14"/>
        </w:rPr>
        <w:t>"vsrx1"</w:t>
      </w:r>
    </w:p>
    <w:p w:rsidR="0060181B" w:rsidRDefault="00CE0BCC">
      <w:pPr>
        <w:spacing w:line="139" w:lineRule="exact"/>
        <w:ind w:left="1198"/>
        <w:rPr>
          <w:rFonts w:ascii="Lucida Console"/>
          <w:sz w:val="14"/>
        </w:rPr>
      </w:pPr>
      <w:r>
        <w:rPr>
          <w:rFonts w:ascii="Lucida Console"/>
          <w:color w:val="231F20"/>
          <w:sz w:val="14"/>
        </w:rPr>
        <w:t>],</w:t>
      </w:r>
    </w:p>
    <w:p w:rsidR="0060181B" w:rsidRDefault="00CE0BCC">
      <w:pPr>
        <w:spacing w:before="40"/>
        <w:ind w:left="1198"/>
        <w:rPr>
          <w:rFonts w:ascii="Lucida Console"/>
          <w:sz w:val="14"/>
        </w:rPr>
      </w:pPr>
      <w:r>
        <w:rPr>
          <w:rFonts w:ascii="Lucida Console"/>
          <w:color w:val="231F20"/>
          <w:sz w:val="14"/>
        </w:rPr>
        <w:t>"srx": [</w:t>
      </w:r>
    </w:p>
    <w:p w:rsidR="0060181B" w:rsidRDefault="00CE0BCC">
      <w:pPr>
        <w:spacing w:before="40" w:line="309" w:lineRule="auto"/>
        <w:ind w:left="1536" w:right="6551"/>
        <w:rPr>
          <w:rFonts w:ascii="Lucida Console"/>
          <w:sz w:val="14"/>
        </w:rPr>
      </w:pPr>
      <w:r>
        <w:rPr>
          <w:rFonts w:ascii="Lucida Console"/>
          <w:color w:val="231F20"/>
          <w:sz w:val="14"/>
        </w:rPr>
        <w:t>"arwen", "galadriel",</w:t>
      </w:r>
      <w:r>
        <w:rPr>
          <w:rFonts w:ascii="Lucida Console"/>
          <w:color w:val="231F20"/>
          <w:w w:val="99"/>
          <w:sz w:val="14"/>
        </w:rPr>
        <w:t xml:space="preserve"> </w:t>
      </w:r>
      <w:r>
        <w:rPr>
          <w:rFonts w:ascii="Lucida Console"/>
          <w:color w:val="231F20"/>
          <w:sz w:val="14"/>
        </w:rPr>
        <w:t>"vsrx1"</w:t>
      </w:r>
    </w:p>
    <w:p w:rsidR="0060181B" w:rsidRDefault="0060181B">
      <w:pPr>
        <w:spacing w:line="309" w:lineRule="auto"/>
        <w:rPr>
          <w:rFonts w:ascii="Lucida Console"/>
          <w:sz w:val="14"/>
        </w:rPr>
        <w:sectPr w:rsidR="0060181B">
          <w:headerReference w:type="default" r:id="rId260"/>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spacing w:before="8"/>
        <w:rPr>
          <w:rFonts w:ascii="Lucida Console"/>
          <w:sz w:val="19"/>
        </w:rPr>
      </w:pPr>
    </w:p>
    <w:p w:rsidR="0060181B" w:rsidRDefault="00CE0BCC">
      <w:pPr>
        <w:ind w:left="861"/>
        <w:rPr>
          <w:rFonts w:ascii="Lucida Console"/>
          <w:sz w:val="14"/>
        </w:rPr>
      </w:pPr>
      <w:r>
        <w:rPr>
          <w:rFonts w:ascii="Lucida Console"/>
          <w:color w:val="231F20"/>
          <w:sz w:val="14"/>
        </w:rPr>
        <w:t>},</w:t>
      </w:r>
    </w:p>
    <w:p w:rsidR="0060181B" w:rsidRDefault="00CE0BCC">
      <w:pPr>
        <w:spacing w:before="40"/>
        <w:ind w:left="861"/>
        <w:rPr>
          <w:rFonts w:ascii="Lucida Console"/>
          <w:sz w:val="14"/>
        </w:rPr>
      </w:pPr>
      <w:r>
        <w:rPr>
          <w:rFonts w:ascii="Lucida Console"/>
          <w:color w:val="231F20"/>
          <w:sz w:val="14"/>
        </w:rPr>
        <w:t>...</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100" w:line="309" w:lineRule="auto"/>
        <w:ind w:left="187" w:right="233"/>
        <w:rPr>
          <w:rFonts w:ascii="Lucida Console"/>
          <w:sz w:val="14"/>
        </w:rPr>
      </w:pPr>
      <w:r>
        <w:rPr>
          <w:rFonts w:ascii="Lucida Console"/>
          <w:color w:val="231F20"/>
          <w:sz w:val="14"/>
        </w:rPr>
        <w:t>[phase1] bilbo gimli arwen</w:t>
      </w:r>
    </w:p>
    <w:p w:rsidR="0060181B" w:rsidRDefault="0060181B">
      <w:pPr>
        <w:pStyle w:val="BodyText"/>
        <w:spacing w:before="7"/>
        <w:rPr>
          <w:rFonts w:ascii="Lucida Console"/>
          <w:sz w:val="17"/>
        </w:rPr>
      </w:pPr>
    </w:p>
    <w:p w:rsidR="0060181B" w:rsidRDefault="00CE0BCC">
      <w:pPr>
        <w:spacing w:line="309" w:lineRule="auto"/>
        <w:ind w:left="187" w:right="233"/>
        <w:rPr>
          <w:rFonts w:ascii="Lucida Console"/>
          <w:sz w:val="14"/>
        </w:rPr>
      </w:pPr>
      <w:r>
        <w:rPr>
          <w:rFonts w:ascii="Lucida Console"/>
          <w:color w:val="231F20"/>
          <w:sz w:val="14"/>
        </w:rPr>
        <w:t>[phase2] bilbo frodo gloin</w:t>
      </w:r>
    </w:p>
    <w:p w:rsidR="0060181B" w:rsidRDefault="00CE0BCC">
      <w:pPr>
        <w:spacing w:line="138" w:lineRule="exact"/>
        <w:ind w:left="44"/>
        <w:rPr>
          <w:rFonts w:ascii="Lucida Console"/>
          <w:sz w:val="14"/>
        </w:rPr>
      </w:pPr>
      <w:r>
        <w:br w:type="column"/>
      </w:r>
      <w:r>
        <w:rPr>
          <w:rFonts w:ascii="Lucida Console"/>
          <w:color w:val="231F20"/>
          <w:sz w:val="14"/>
        </w:rPr>
        <w:t>],</w:t>
      </w:r>
    </w:p>
    <w:p w:rsidR="0060181B" w:rsidRDefault="00CE0BCC">
      <w:pPr>
        <w:spacing w:before="40"/>
        <w:ind w:left="44"/>
        <w:rPr>
          <w:rFonts w:ascii="Lucida Console"/>
          <w:sz w:val="14"/>
        </w:rPr>
      </w:pPr>
      <w:r>
        <w:rPr>
          <w:rFonts w:ascii="Lucida Console"/>
          <w:color w:val="231F20"/>
          <w:sz w:val="14"/>
        </w:rPr>
        <w:t>"ungrouped": []</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9"/>
        <w:rPr>
          <w:rFonts w:ascii="Lucida Console"/>
          <w:sz w:val="23"/>
        </w:rPr>
      </w:pPr>
    </w:p>
    <w:p w:rsidR="0060181B" w:rsidRDefault="00CE0BCC">
      <w:pPr>
        <w:pStyle w:val="BodyText"/>
        <w:spacing w:before="1" w:line="244" w:lineRule="auto"/>
        <w:ind w:left="472" w:right="449"/>
      </w:pPr>
      <w:r>
        <w:rPr>
          <w:color w:val="231F20"/>
        </w:rPr>
        <w:t>Sometimes you want to create groups for special purposes, such as a list of devices to be updated during a scheduled maintenance. Assume our company is conduct- ing some maintenance that will affect a subset of the company’s devices, but not a subset ident</w:t>
      </w:r>
      <w:r>
        <w:rPr>
          <w:color w:val="231F20"/>
        </w:rPr>
        <w:t xml:space="preserve">ified by a current group. Assume further that the maintenance will be conducted in two stages, each stage affecting different devices, and there are play- books written to carry out each stage. Create a new inventory file </w:t>
      </w:r>
      <w:r>
        <w:rPr>
          <w:rFonts w:ascii="Lucida Console" w:hAnsi="Lucida Console"/>
          <w:color w:val="231F20"/>
          <w:sz w:val="14"/>
        </w:rPr>
        <w:t xml:space="preserve">maintenance </w:t>
      </w:r>
      <w:r>
        <w:rPr>
          <w:color w:val="231F20"/>
        </w:rPr>
        <w:t xml:space="preserve">in our </w:t>
      </w:r>
      <w:r>
        <w:rPr>
          <w:rFonts w:ascii="Lucida Console" w:hAnsi="Lucida Console"/>
          <w:color w:val="231F20"/>
          <w:sz w:val="14"/>
        </w:rPr>
        <w:t>~/aja/inventory</w:t>
      </w:r>
      <w:r>
        <w:rPr>
          <w:rFonts w:ascii="Lucida Console" w:hAnsi="Lucida Console"/>
          <w:color w:val="231F20"/>
          <w:sz w:val="14"/>
        </w:rPr>
        <w:t xml:space="preserve">2 </w:t>
      </w:r>
      <w:r>
        <w:rPr>
          <w:color w:val="231F20"/>
        </w:rPr>
        <w:t>directory with the following:</w:t>
      </w: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spacing w:before="3"/>
        <w:rPr>
          <w:sz w:val="32"/>
        </w:rPr>
      </w:pPr>
    </w:p>
    <w:p w:rsidR="0060181B" w:rsidRDefault="00CE0BCC">
      <w:pPr>
        <w:pStyle w:val="BodyText"/>
        <w:ind w:left="472"/>
      </w:pPr>
      <w:r>
        <w:rPr>
          <w:color w:val="231F20"/>
        </w:rPr>
        <w:t>Confirm Ansible’s understanding of the group memberships:</w:t>
      </w:r>
    </w:p>
    <w:p w:rsidR="0060181B" w:rsidRDefault="0060181B">
      <w:pPr>
        <w:sectPr w:rsidR="0060181B">
          <w:type w:val="continuous"/>
          <w:pgSz w:w="10620" w:h="13320"/>
          <w:pgMar w:top="160" w:right="600" w:bottom="280" w:left="900" w:header="720" w:footer="720" w:gutter="0"/>
          <w:cols w:num="2" w:space="720" w:equalWidth="0">
            <w:col w:w="1115" w:space="40"/>
            <w:col w:w="7965"/>
          </w:cols>
        </w:sectPr>
      </w:pPr>
    </w:p>
    <w:p w:rsidR="0060181B" w:rsidRDefault="00CE0BCC">
      <w:pPr>
        <w:spacing w:before="120"/>
        <w:ind w:left="187"/>
        <w:rPr>
          <w:rFonts w:ascii="Lucida Sans Typewriter"/>
          <w:b/>
          <w:sz w:val="14"/>
        </w:rPr>
      </w:pPr>
      <w:r>
        <w:rPr>
          <w:rFonts w:ascii="Lucida Console"/>
          <w:color w:val="231F20"/>
          <w:sz w:val="14"/>
        </w:rPr>
        <w:t xml:space="preserve">mbp15:aja sean$ </w:t>
      </w:r>
      <w:r>
        <w:rPr>
          <w:rFonts w:ascii="Lucida Sans Typewriter"/>
          <w:b/>
          <w:color w:val="231F20"/>
          <w:sz w:val="14"/>
        </w:rPr>
        <w:t>ansible --list-hosts phase1</w:t>
      </w:r>
    </w:p>
    <w:p w:rsidR="0060181B" w:rsidRDefault="00CE0BCC">
      <w:pPr>
        <w:spacing w:before="40" w:line="309" w:lineRule="auto"/>
        <w:ind w:left="524" w:right="7901" w:hanging="169"/>
        <w:rPr>
          <w:rFonts w:ascii="Lucida Console"/>
          <w:sz w:val="14"/>
        </w:rPr>
      </w:pPr>
      <w:r>
        <w:rPr>
          <w:rFonts w:ascii="Lucida Console"/>
          <w:color w:val="231F20"/>
          <w:sz w:val="14"/>
        </w:rPr>
        <w:t>hosts (3): gimli bilbo arwen</w:t>
      </w:r>
    </w:p>
    <w:p w:rsidR="0060181B" w:rsidRDefault="00CE0BCC">
      <w:pPr>
        <w:spacing w:line="138" w:lineRule="exact"/>
        <w:ind w:left="187"/>
        <w:rPr>
          <w:rFonts w:ascii="Lucida Sans Typewriter"/>
          <w:b/>
          <w:sz w:val="14"/>
        </w:rPr>
      </w:pPr>
      <w:r>
        <w:rPr>
          <w:rFonts w:ascii="Lucida Console"/>
          <w:color w:val="231F20"/>
          <w:sz w:val="14"/>
        </w:rPr>
        <w:t xml:space="preserve">mbp15:aja sean$ </w:t>
      </w:r>
      <w:r>
        <w:rPr>
          <w:rFonts w:ascii="Lucida Sans Typewriter"/>
          <w:b/>
          <w:color w:val="231F20"/>
          <w:sz w:val="14"/>
        </w:rPr>
        <w:t>ansible --list-hosts phase2</w:t>
      </w:r>
    </w:p>
    <w:p w:rsidR="0060181B" w:rsidRDefault="00CE0BCC">
      <w:pPr>
        <w:spacing w:before="40" w:line="309" w:lineRule="auto"/>
        <w:ind w:left="524" w:right="7901" w:hanging="169"/>
        <w:rPr>
          <w:rFonts w:ascii="Lucida Console"/>
          <w:sz w:val="14"/>
        </w:rPr>
      </w:pPr>
      <w:r>
        <w:rPr>
          <w:rFonts w:ascii="Lucida Console"/>
          <w:color w:val="231F20"/>
          <w:sz w:val="14"/>
        </w:rPr>
        <w:t>hosts (3): gloin bilbo frodo</w:t>
      </w:r>
    </w:p>
    <w:p w:rsidR="0060181B" w:rsidRDefault="00CE0BCC">
      <w:pPr>
        <w:spacing w:line="212" w:lineRule="exact"/>
        <w:ind w:left="1627"/>
        <w:rPr>
          <w:sz w:val="20"/>
        </w:rPr>
      </w:pPr>
      <w:r>
        <w:rPr>
          <w:color w:val="231F20"/>
          <w:sz w:val="20"/>
        </w:rPr>
        <w:t xml:space="preserve">If playbooks </w:t>
      </w:r>
      <w:r>
        <w:rPr>
          <w:rFonts w:ascii="Lucida Console"/>
          <w:color w:val="231F20"/>
          <w:sz w:val="14"/>
        </w:rPr>
        <w:t xml:space="preserve">phase1.yaml </w:t>
      </w:r>
      <w:r>
        <w:rPr>
          <w:color w:val="231F20"/>
          <w:sz w:val="20"/>
        </w:rPr>
        <w:t xml:space="preserve">and </w:t>
      </w:r>
      <w:r>
        <w:rPr>
          <w:rFonts w:ascii="Lucida Console"/>
          <w:color w:val="231F20"/>
          <w:sz w:val="14"/>
        </w:rPr>
        <w:t xml:space="preserve">phase2.yaml </w:t>
      </w:r>
      <w:r>
        <w:rPr>
          <w:color w:val="231F20"/>
          <w:sz w:val="20"/>
        </w:rPr>
        <w:t>existed, we could then run those play-</w:t>
      </w:r>
    </w:p>
    <w:p w:rsidR="0060181B" w:rsidRDefault="00CE0BCC">
      <w:pPr>
        <w:pStyle w:val="BodyText"/>
        <w:spacing w:before="5"/>
        <w:ind w:left="1627"/>
      </w:pPr>
      <w:r>
        <w:rPr>
          <w:color w:val="231F20"/>
        </w:rPr>
        <w:t>books against the appropriate devices like this:</w:t>
      </w:r>
    </w:p>
    <w:p w:rsidR="0060181B" w:rsidRDefault="00CE0BCC">
      <w:pPr>
        <w:spacing w:before="60" w:line="350" w:lineRule="auto"/>
        <w:ind w:left="2347" w:right="3180"/>
        <w:rPr>
          <w:rFonts w:ascii="Lucida Sans Typewriter"/>
          <w:b/>
          <w:sz w:val="14"/>
        </w:rPr>
      </w:pPr>
      <w:r>
        <w:rPr>
          <w:rFonts w:ascii="Lucida Sans Typewriter"/>
          <w:b/>
          <w:color w:val="231F20"/>
          <w:sz w:val="14"/>
        </w:rPr>
        <w:t>ansible-playbook phase1.yaml</w:t>
      </w:r>
      <w:r>
        <w:rPr>
          <w:rFonts w:ascii="Lucida Sans Typewriter"/>
          <w:b/>
          <w:color w:val="231F20"/>
          <w:spacing w:val="-58"/>
          <w:sz w:val="14"/>
        </w:rPr>
        <w:t xml:space="preserve"> </w:t>
      </w:r>
      <w:r>
        <w:rPr>
          <w:rFonts w:ascii="Lucida Sans Typewriter"/>
          <w:b/>
          <w:color w:val="231F20"/>
          <w:sz w:val="14"/>
        </w:rPr>
        <w:t>--limit=phase1 ansible-playbook phase2.yaml</w:t>
      </w:r>
      <w:r>
        <w:rPr>
          <w:rFonts w:ascii="Lucida Sans Typewriter"/>
          <w:b/>
          <w:color w:val="231F20"/>
          <w:spacing w:val="-58"/>
          <w:sz w:val="14"/>
        </w:rPr>
        <w:t xml:space="preserve"> </w:t>
      </w:r>
      <w:r>
        <w:rPr>
          <w:rFonts w:ascii="Lucida Sans Typewriter"/>
          <w:b/>
          <w:color w:val="231F20"/>
          <w:sz w:val="14"/>
        </w:rPr>
        <w:t>--limit=phase2</w:t>
      </w:r>
    </w:p>
    <w:p w:rsidR="0060181B" w:rsidRDefault="0060181B">
      <w:pPr>
        <w:spacing w:line="350" w:lineRule="auto"/>
        <w:rPr>
          <w:rFonts w:ascii="Lucida Sans Typewriter"/>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Sans Typewriter"/>
          <w:b/>
        </w:rPr>
      </w:pPr>
    </w:p>
    <w:p w:rsidR="0060181B" w:rsidRDefault="0060181B">
      <w:pPr>
        <w:pStyle w:val="BodyText"/>
        <w:spacing w:before="10"/>
        <w:rPr>
          <w:rFonts w:ascii="Lucida Sans Typewriter"/>
          <w:b/>
          <w:sz w:val="17"/>
        </w:rPr>
      </w:pPr>
    </w:p>
    <w:p w:rsidR="0060181B" w:rsidRDefault="00CE0BCC">
      <w:pPr>
        <w:pStyle w:val="BodyText"/>
        <w:tabs>
          <w:tab w:val="left" w:pos="2699"/>
        </w:tabs>
        <w:spacing w:before="99" w:line="244" w:lineRule="auto"/>
        <w:ind w:left="1619" w:right="594"/>
      </w:pPr>
      <w:r>
        <w:rPr>
          <w:rFonts w:ascii="Calibri"/>
          <w:color w:val="939598"/>
          <w:spacing w:val="-3"/>
          <w:w w:val="110"/>
          <w:sz w:val="18"/>
        </w:rPr>
        <w:t>NOTE</w:t>
      </w:r>
      <w:r>
        <w:rPr>
          <w:rFonts w:ascii="Calibri"/>
          <w:color w:val="939598"/>
          <w:spacing w:val="-3"/>
          <w:w w:val="110"/>
          <w:sz w:val="18"/>
        </w:rPr>
        <w:tab/>
      </w:r>
      <w:r>
        <w:rPr>
          <w:color w:val="231F20"/>
          <w:w w:val="105"/>
        </w:rPr>
        <w:t>Ansible</w:t>
      </w:r>
      <w:r>
        <w:rPr>
          <w:color w:val="231F20"/>
          <w:spacing w:val="-23"/>
          <w:w w:val="105"/>
        </w:rPr>
        <w:t xml:space="preserve"> </w:t>
      </w:r>
      <w:r>
        <w:rPr>
          <w:color w:val="231F20"/>
          <w:w w:val="105"/>
        </w:rPr>
        <w:t>does</w:t>
      </w:r>
      <w:r>
        <w:rPr>
          <w:color w:val="231F20"/>
          <w:spacing w:val="-23"/>
          <w:w w:val="105"/>
        </w:rPr>
        <w:t xml:space="preserve"> </w:t>
      </w:r>
      <w:r>
        <w:rPr>
          <w:color w:val="231F20"/>
          <w:w w:val="105"/>
        </w:rPr>
        <w:t>not</w:t>
      </w:r>
      <w:r>
        <w:rPr>
          <w:color w:val="231F20"/>
          <w:spacing w:val="-23"/>
          <w:w w:val="105"/>
        </w:rPr>
        <w:t xml:space="preserve"> </w:t>
      </w:r>
      <w:r>
        <w:rPr>
          <w:color w:val="231F20"/>
          <w:w w:val="105"/>
        </w:rPr>
        <w:t>care</w:t>
      </w:r>
      <w:r>
        <w:rPr>
          <w:color w:val="231F20"/>
          <w:spacing w:val="-23"/>
          <w:w w:val="105"/>
        </w:rPr>
        <w:t xml:space="preserve"> </w:t>
      </w:r>
      <w:r>
        <w:rPr>
          <w:color w:val="231F20"/>
          <w:w w:val="105"/>
        </w:rPr>
        <w:t>that</w:t>
      </w:r>
      <w:r>
        <w:rPr>
          <w:color w:val="231F20"/>
          <w:spacing w:val="-23"/>
          <w:w w:val="105"/>
        </w:rPr>
        <w:t xml:space="preserve"> </w:t>
      </w:r>
      <w:r>
        <w:rPr>
          <w:color w:val="231F20"/>
          <w:w w:val="105"/>
        </w:rPr>
        <w:t>the</w:t>
      </w:r>
      <w:r>
        <w:rPr>
          <w:color w:val="231F20"/>
          <w:spacing w:val="-23"/>
          <w:w w:val="105"/>
        </w:rPr>
        <w:t xml:space="preserve"> </w:t>
      </w:r>
      <w:r>
        <w:rPr>
          <w:color w:val="231F20"/>
          <w:w w:val="105"/>
        </w:rPr>
        <w:t>devices</w:t>
      </w:r>
      <w:r>
        <w:rPr>
          <w:color w:val="231F20"/>
          <w:spacing w:val="-23"/>
          <w:w w:val="105"/>
        </w:rPr>
        <w:t xml:space="preserve"> </w:t>
      </w:r>
      <w:r>
        <w:rPr>
          <w:color w:val="231F20"/>
          <w:w w:val="105"/>
        </w:rPr>
        <w:t>listed</w:t>
      </w:r>
      <w:r>
        <w:rPr>
          <w:color w:val="231F20"/>
          <w:spacing w:val="-23"/>
          <w:w w:val="105"/>
        </w:rPr>
        <w:t xml:space="preserve"> </w:t>
      </w:r>
      <w:r>
        <w:rPr>
          <w:color w:val="231F20"/>
          <w:w w:val="105"/>
        </w:rPr>
        <w:t>in</w:t>
      </w:r>
      <w:r>
        <w:rPr>
          <w:color w:val="231F20"/>
          <w:spacing w:val="-23"/>
          <w:w w:val="105"/>
        </w:rPr>
        <w:t xml:space="preserve"> </w:t>
      </w:r>
      <w:r>
        <w:rPr>
          <w:color w:val="231F20"/>
          <w:w w:val="105"/>
        </w:rPr>
        <w:t>the</w:t>
      </w:r>
      <w:r>
        <w:rPr>
          <w:color w:val="231F20"/>
          <w:spacing w:val="-22"/>
          <w:w w:val="105"/>
        </w:rPr>
        <w:t xml:space="preserve"> </w:t>
      </w:r>
      <w:r>
        <w:rPr>
          <w:rFonts w:ascii="Lucida Console"/>
          <w:color w:val="231F20"/>
          <w:w w:val="105"/>
          <w:sz w:val="14"/>
        </w:rPr>
        <w:t>phase1</w:t>
      </w:r>
      <w:r>
        <w:rPr>
          <w:rFonts w:ascii="Lucida Console"/>
          <w:color w:val="231F20"/>
          <w:spacing w:val="-65"/>
          <w:w w:val="105"/>
          <w:sz w:val="14"/>
        </w:rPr>
        <w:t xml:space="preserve"> </w:t>
      </w:r>
      <w:r>
        <w:rPr>
          <w:color w:val="231F20"/>
          <w:w w:val="105"/>
        </w:rPr>
        <w:t>and</w:t>
      </w:r>
      <w:r>
        <w:rPr>
          <w:color w:val="231F20"/>
          <w:spacing w:val="-23"/>
          <w:w w:val="105"/>
        </w:rPr>
        <w:t xml:space="preserve"> </w:t>
      </w:r>
      <w:r>
        <w:rPr>
          <w:rFonts w:ascii="Lucida Console"/>
          <w:color w:val="231F20"/>
          <w:w w:val="105"/>
          <w:sz w:val="14"/>
        </w:rPr>
        <w:t xml:space="preserve">phase2 </w:t>
      </w:r>
      <w:r>
        <w:rPr>
          <w:color w:val="231F20"/>
          <w:w w:val="105"/>
        </w:rPr>
        <w:t>groups</w:t>
      </w:r>
      <w:r>
        <w:rPr>
          <w:color w:val="231F20"/>
          <w:spacing w:val="-25"/>
          <w:w w:val="105"/>
        </w:rPr>
        <w:t xml:space="preserve"> </w:t>
      </w:r>
      <w:r>
        <w:rPr>
          <w:color w:val="231F20"/>
          <w:w w:val="105"/>
        </w:rPr>
        <w:t>are</w:t>
      </w:r>
      <w:r>
        <w:rPr>
          <w:color w:val="231F20"/>
          <w:spacing w:val="-25"/>
          <w:w w:val="105"/>
        </w:rPr>
        <w:t xml:space="preserve"> </w:t>
      </w:r>
      <w:r>
        <w:rPr>
          <w:color w:val="231F20"/>
          <w:w w:val="105"/>
        </w:rPr>
        <w:t>also</w:t>
      </w:r>
      <w:r>
        <w:rPr>
          <w:color w:val="231F20"/>
          <w:spacing w:val="-25"/>
          <w:w w:val="105"/>
        </w:rPr>
        <w:t xml:space="preserve"> </w:t>
      </w:r>
      <w:r>
        <w:rPr>
          <w:color w:val="231F20"/>
          <w:w w:val="105"/>
        </w:rPr>
        <w:t>listed</w:t>
      </w:r>
      <w:r>
        <w:rPr>
          <w:color w:val="231F20"/>
          <w:spacing w:val="-25"/>
          <w:w w:val="105"/>
        </w:rPr>
        <w:t xml:space="preserve"> </w:t>
      </w:r>
      <w:r>
        <w:rPr>
          <w:color w:val="231F20"/>
          <w:w w:val="105"/>
        </w:rPr>
        <w:t>in</w:t>
      </w:r>
      <w:r>
        <w:rPr>
          <w:color w:val="231F20"/>
          <w:spacing w:val="-25"/>
          <w:w w:val="105"/>
        </w:rPr>
        <w:t xml:space="preserve"> </w:t>
      </w:r>
      <w:r>
        <w:rPr>
          <w:color w:val="231F20"/>
          <w:w w:val="105"/>
        </w:rPr>
        <w:t>other</w:t>
      </w:r>
      <w:r>
        <w:rPr>
          <w:color w:val="231F20"/>
          <w:spacing w:val="-24"/>
          <w:w w:val="105"/>
        </w:rPr>
        <w:t xml:space="preserve"> </w:t>
      </w:r>
      <w:r>
        <w:rPr>
          <w:color w:val="231F20"/>
          <w:w w:val="105"/>
        </w:rPr>
        <w:t>groups</w:t>
      </w:r>
      <w:r>
        <w:rPr>
          <w:color w:val="231F20"/>
          <w:spacing w:val="-25"/>
          <w:w w:val="105"/>
        </w:rPr>
        <w:t xml:space="preserve"> </w:t>
      </w:r>
      <w:r>
        <w:rPr>
          <w:color w:val="231F20"/>
          <w:w w:val="105"/>
        </w:rPr>
        <w:t>in</w:t>
      </w:r>
      <w:r>
        <w:rPr>
          <w:color w:val="231F20"/>
          <w:spacing w:val="-25"/>
          <w:w w:val="105"/>
        </w:rPr>
        <w:t xml:space="preserve"> </w:t>
      </w:r>
      <w:r>
        <w:rPr>
          <w:color w:val="231F20"/>
          <w:w w:val="105"/>
        </w:rPr>
        <w:t>other</w:t>
      </w:r>
      <w:r>
        <w:rPr>
          <w:color w:val="231F20"/>
          <w:spacing w:val="-25"/>
          <w:w w:val="105"/>
        </w:rPr>
        <w:t xml:space="preserve"> </w:t>
      </w:r>
      <w:r>
        <w:rPr>
          <w:color w:val="231F20"/>
          <w:w w:val="105"/>
        </w:rPr>
        <w:t>files</w:t>
      </w:r>
      <w:r>
        <w:rPr>
          <w:color w:val="231F20"/>
          <w:spacing w:val="-25"/>
          <w:w w:val="105"/>
        </w:rPr>
        <w:t xml:space="preserve"> </w:t>
      </w:r>
      <w:r>
        <w:rPr>
          <w:color w:val="231F20"/>
          <w:w w:val="105"/>
        </w:rPr>
        <w:t>in</w:t>
      </w:r>
      <w:r>
        <w:rPr>
          <w:color w:val="231F20"/>
          <w:spacing w:val="-24"/>
          <w:w w:val="105"/>
        </w:rPr>
        <w:t xml:space="preserve"> </w:t>
      </w:r>
      <w:r>
        <w:rPr>
          <w:color w:val="231F20"/>
          <w:w w:val="105"/>
        </w:rPr>
        <w:t>the</w:t>
      </w:r>
      <w:r>
        <w:rPr>
          <w:color w:val="231F20"/>
          <w:spacing w:val="-25"/>
          <w:w w:val="105"/>
        </w:rPr>
        <w:t xml:space="preserve"> </w:t>
      </w:r>
      <w:r>
        <w:rPr>
          <w:color w:val="231F20"/>
          <w:w w:val="105"/>
        </w:rPr>
        <w:t>inventory</w:t>
      </w:r>
      <w:r>
        <w:rPr>
          <w:color w:val="231F20"/>
          <w:spacing w:val="-25"/>
          <w:w w:val="105"/>
        </w:rPr>
        <w:t xml:space="preserve"> </w:t>
      </w:r>
      <w:r>
        <w:rPr>
          <w:color w:val="231F20"/>
          <w:w w:val="105"/>
        </w:rPr>
        <w:t>directory,</w:t>
      </w:r>
      <w:r>
        <w:rPr>
          <w:color w:val="231F20"/>
          <w:spacing w:val="-25"/>
          <w:w w:val="105"/>
        </w:rPr>
        <w:t xml:space="preserve"> </w:t>
      </w:r>
      <w:r>
        <w:rPr>
          <w:color w:val="231F20"/>
          <w:w w:val="105"/>
        </w:rPr>
        <w:t>or that</w:t>
      </w:r>
      <w:r>
        <w:rPr>
          <w:color w:val="231F20"/>
          <w:spacing w:val="-21"/>
          <w:w w:val="105"/>
        </w:rPr>
        <w:t xml:space="preserve"> </w:t>
      </w:r>
      <w:r>
        <w:rPr>
          <w:rFonts w:ascii="Lucida Console"/>
          <w:color w:val="231F20"/>
          <w:w w:val="105"/>
          <w:sz w:val="14"/>
        </w:rPr>
        <w:t>bilbo</w:t>
      </w:r>
      <w:r>
        <w:rPr>
          <w:rFonts w:ascii="Lucida Console"/>
          <w:color w:val="231F20"/>
          <w:spacing w:val="-64"/>
          <w:w w:val="105"/>
          <w:sz w:val="14"/>
        </w:rPr>
        <w:t xml:space="preserve"> </w:t>
      </w:r>
      <w:r>
        <w:rPr>
          <w:color w:val="231F20"/>
          <w:w w:val="105"/>
        </w:rPr>
        <w:t>appears</w:t>
      </w:r>
      <w:r>
        <w:rPr>
          <w:color w:val="231F20"/>
          <w:spacing w:val="-21"/>
          <w:w w:val="105"/>
        </w:rPr>
        <w:t xml:space="preserve"> </w:t>
      </w:r>
      <w:r>
        <w:rPr>
          <w:color w:val="231F20"/>
          <w:w w:val="105"/>
        </w:rPr>
        <w:t>in</w:t>
      </w:r>
      <w:r>
        <w:rPr>
          <w:color w:val="231F20"/>
          <w:spacing w:val="-21"/>
          <w:w w:val="105"/>
        </w:rPr>
        <w:t xml:space="preserve"> </w:t>
      </w:r>
      <w:r>
        <w:rPr>
          <w:color w:val="231F20"/>
          <w:w w:val="105"/>
        </w:rPr>
        <w:t>both</w:t>
      </w:r>
      <w:r>
        <w:rPr>
          <w:color w:val="231F20"/>
          <w:spacing w:val="-21"/>
          <w:w w:val="105"/>
        </w:rPr>
        <w:t xml:space="preserve"> </w:t>
      </w:r>
      <w:r>
        <w:rPr>
          <w:rFonts w:ascii="Lucida Console"/>
          <w:color w:val="231F20"/>
          <w:w w:val="105"/>
          <w:sz w:val="14"/>
        </w:rPr>
        <w:t>phase1</w:t>
      </w:r>
      <w:r>
        <w:rPr>
          <w:rFonts w:ascii="Lucida Console"/>
          <w:color w:val="231F20"/>
          <w:spacing w:val="-63"/>
          <w:w w:val="105"/>
          <w:sz w:val="14"/>
        </w:rPr>
        <w:t xml:space="preserve"> </w:t>
      </w:r>
      <w:r>
        <w:rPr>
          <w:color w:val="231F20"/>
          <w:w w:val="105"/>
        </w:rPr>
        <w:t>and</w:t>
      </w:r>
      <w:r>
        <w:rPr>
          <w:color w:val="231F20"/>
          <w:spacing w:val="-21"/>
          <w:w w:val="105"/>
        </w:rPr>
        <w:t xml:space="preserve"> </w:t>
      </w:r>
      <w:r>
        <w:rPr>
          <w:rFonts w:ascii="Lucida Console"/>
          <w:color w:val="231F20"/>
          <w:w w:val="105"/>
          <w:sz w:val="14"/>
        </w:rPr>
        <w:t>phase2</w:t>
      </w:r>
      <w:r>
        <w:rPr>
          <w:color w:val="231F20"/>
          <w:w w:val="105"/>
        </w:rPr>
        <w:t>.</w:t>
      </w:r>
      <w:r>
        <w:rPr>
          <w:color w:val="231F20"/>
          <w:spacing w:val="-21"/>
          <w:w w:val="105"/>
        </w:rPr>
        <w:t xml:space="preserve"> </w:t>
      </w:r>
      <w:r>
        <w:rPr>
          <w:color w:val="231F20"/>
          <w:w w:val="105"/>
        </w:rPr>
        <w:t>This</w:t>
      </w:r>
      <w:r>
        <w:rPr>
          <w:color w:val="231F20"/>
          <w:spacing w:val="-21"/>
          <w:w w:val="105"/>
        </w:rPr>
        <w:t xml:space="preserve"> </w:t>
      </w:r>
      <w:r>
        <w:rPr>
          <w:color w:val="231F20"/>
          <w:w w:val="105"/>
        </w:rPr>
        <w:t>flexibility</w:t>
      </w:r>
      <w:r>
        <w:rPr>
          <w:color w:val="231F20"/>
          <w:spacing w:val="-21"/>
          <w:w w:val="105"/>
        </w:rPr>
        <w:t xml:space="preserve"> </w:t>
      </w:r>
      <w:r>
        <w:rPr>
          <w:color w:val="231F20"/>
          <w:w w:val="105"/>
        </w:rPr>
        <w:t>can</w:t>
      </w:r>
      <w:r>
        <w:rPr>
          <w:color w:val="231F20"/>
          <w:spacing w:val="-21"/>
          <w:w w:val="105"/>
        </w:rPr>
        <w:t xml:space="preserve"> </w:t>
      </w:r>
      <w:r>
        <w:rPr>
          <w:color w:val="231F20"/>
          <w:w w:val="105"/>
        </w:rPr>
        <w:t>be</w:t>
      </w:r>
      <w:r>
        <w:rPr>
          <w:color w:val="231F20"/>
          <w:spacing w:val="-21"/>
          <w:w w:val="105"/>
        </w:rPr>
        <w:t xml:space="preserve"> </w:t>
      </w:r>
      <w:r>
        <w:rPr>
          <w:color w:val="231F20"/>
          <w:w w:val="105"/>
        </w:rPr>
        <w:t>very</w:t>
      </w:r>
      <w:r>
        <w:rPr>
          <w:color w:val="231F20"/>
          <w:spacing w:val="-20"/>
          <w:w w:val="105"/>
        </w:rPr>
        <w:t xml:space="preserve"> </w:t>
      </w:r>
      <w:r>
        <w:rPr>
          <w:color w:val="231F20"/>
          <w:w w:val="105"/>
        </w:rPr>
        <w:t>useful,</w:t>
      </w:r>
      <w:r>
        <w:rPr>
          <w:color w:val="231F20"/>
          <w:spacing w:val="-21"/>
          <w:w w:val="105"/>
        </w:rPr>
        <w:t xml:space="preserve"> </w:t>
      </w:r>
      <w:r>
        <w:rPr>
          <w:color w:val="231F20"/>
          <w:w w:val="105"/>
        </w:rPr>
        <w:t>as the</w:t>
      </w:r>
      <w:r>
        <w:rPr>
          <w:color w:val="231F20"/>
          <w:spacing w:val="-22"/>
          <w:w w:val="105"/>
        </w:rPr>
        <w:t xml:space="preserve"> </w:t>
      </w:r>
      <w:r>
        <w:rPr>
          <w:color w:val="231F20"/>
          <w:w w:val="105"/>
        </w:rPr>
        <w:t>above</w:t>
      </w:r>
      <w:r>
        <w:rPr>
          <w:color w:val="231F20"/>
          <w:spacing w:val="-21"/>
          <w:w w:val="105"/>
        </w:rPr>
        <w:t xml:space="preserve"> </w:t>
      </w:r>
      <w:r>
        <w:rPr>
          <w:color w:val="231F20"/>
          <w:w w:val="105"/>
        </w:rPr>
        <w:t>example</w:t>
      </w:r>
      <w:r>
        <w:rPr>
          <w:color w:val="231F20"/>
          <w:spacing w:val="-21"/>
          <w:w w:val="105"/>
        </w:rPr>
        <w:t xml:space="preserve"> </w:t>
      </w:r>
      <w:r>
        <w:rPr>
          <w:color w:val="231F20"/>
          <w:w w:val="105"/>
        </w:rPr>
        <w:t>illustrates.</w:t>
      </w:r>
      <w:r>
        <w:rPr>
          <w:color w:val="231F20"/>
          <w:spacing w:val="-22"/>
          <w:w w:val="105"/>
        </w:rPr>
        <w:t xml:space="preserve"> </w:t>
      </w:r>
      <w:r>
        <w:rPr>
          <w:color w:val="231F20"/>
          <w:spacing w:val="-3"/>
          <w:w w:val="105"/>
        </w:rPr>
        <w:t>However,</w:t>
      </w:r>
      <w:r>
        <w:rPr>
          <w:color w:val="231F20"/>
          <w:spacing w:val="-21"/>
          <w:w w:val="105"/>
        </w:rPr>
        <w:t xml:space="preserve"> </w:t>
      </w:r>
      <w:r>
        <w:rPr>
          <w:color w:val="231F20"/>
          <w:w w:val="105"/>
        </w:rPr>
        <w:t>the</w:t>
      </w:r>
      <w:r>
        <w:rPr>
          <w:color w:val="231F20"/>
          <w:spacing w:val="-21"/>
          <w:w w:val="105"/>
        </w:rPr>
        <w:t xml:space="preserve"> </w:t>
      </w:r>
      <w:r>
        <w:rPr>
          <w:color w:val="231F20"/>
          <w:w w:val="105"/>
        </w:rPr>
        <w:t>author</w:t>
      </w:r>
      <w:r>
        <w:rPr>
          <w:color w:val="231F20"/>
          <w:spacing w:val="-21"/>
          <w:w w:val="105"/>
        </w:rPr>
        <w:t xml:space="preserve"> </w:t>
      </w:r>
      <w:r>
        <w:rPr>
          <w:color w:val="231F20"/>
          <w:w w:val="105"/>
        </w:rPr>
        <w:t>suggests</w:t>
      </w:r>
      <w:r>
        <w:rPr>
          <w:color w:val="231F20"/>
          <w:spacing w:val="-22"/>
          <w:w w:val="105"/>
        </w:rPr>
        <w:t xml:space="preserve"> </w:t>
      </w:r>
      <w:r>
        <w:rPr>
          <w:color w:val="231F20"/>
          <w:w w:val="105"/>
        </w:rPr>
        <w:t>that</w:t>
      </w:r>
      <w:r>
        <w:rPr>
          <w:color w:val="231F20"/>
          <w:spacing w:val="-21"/>
          <w:w w:val="105"/>
        </w:rPr>
        <w:t xml:space="preserve"> </w:t>
      </w:r>
      <w:r>
        <w:rPr>
          <w:color w:val="231F20"/>
          <w:w w:val="105"/>
        </w:rPr>
        <w:t>you</w:t>
      </w:r>
      <w:r>
        <w:rPr>
          <w:color w:val="231F20"/>
          <w:spacing w:val="-21"/>
          <w:w w:val="105"/>
        </w:rPr>
        <w:t xml:space="preserve"> </w:t>
      </w:r>
      <w:r>
        <w:rPr>
          <w:color w:val="231F20"/>
          <w:w w:val="105"/>
        </w:rPr>
        <w:t>use</w:t>
      </w:r>
      <w:r>
        <w:rPr>
          <w:color w:val="231F20"/>
          <w:spacing w:val="-21"/>
          <w:w w:val="105"/>
        </w:rPr>
        <w:t xml:space="preserve"> </w:t>
      </w:r>
      <w:r>
        <w:rPr>
          <w:color w:val="231F20"/>
          <w:w w:val="105"/>
        </w:rPr>
        <w:t>such duplication</w:t>
      </w:r>
      <w:r>
        <w:rPr>
          <w:color w:val="231F20"/>
          <w:spacing w:val="-26"/>
          <w:w w:val="105"/>
        </w:rPr>
        <w:t xml:space="preserve"> </w:t>
      </w:r>
      <w:r>
        <w:rPr>
          <w:color w:val="231F20"/>
          <w:w w:val="105"/>
        </w:rPr>
        <w:t>carefully:</w:t>
      </w:r>
      <w:r>
        <w:rPr>
          <w:color w:val="231F20"/>
          <w:spacing w:val="-25"/>
          <w:w w:val="105"/>
        </w:rPr>
        <w:t xml:space="preserve"> </w:t>
      </w:r>
      <w:r>
        <w:rPr>
          <w:color w:val="231F20"/>
          <w:w w:val="105"/>
        </w:rPr>
        <w:t>having</w:t>
      </w:r>
      <w:r>
        <w:rPr>
          <w:color w:val="231F20"/>
          <w:spacing w:val="-25"/>
          <w:w w:val="105"/>
        </w:rPr>
        <w:t xml:space="preserve"> </w:t>
      </w:r>
      <w:r>
        <w:rPr>
          <w:color w:val="231F20"/>
          <w:w w:val="105"/>
        </w:rPr>
        <w:t>a</w:t>
      </w:r>
      <w:r>
        <w:rPr>
          <w:color w:val="231F20"/>
          <w:spacing w:val="-25"/>
          <w:w w:val="105"/>
        </w:rPr>
        <w:t xml:space="preserve"> </w:t>
      </w:r>
      <w:r>
        <w:rPr>
          <w:color w:val="231F20"/>
          <w:w w:val="105"/>
        </w:rPr>
        <w:t>device</w:t>
      </w:r>
      <w:r>
        <w:rPr>
          <w:color w:val="231F20"/>
          <w:spacing w:val="-25"/>
          <w:w w:val="105"/>
        </w:rPr>
        <w:t xml:space="preserve"> </w:t>
      </w:r>
      <w:r>
        <w:rPr>
          <w:color w:val="231F20"/>
          <w:w w:val="105"/>
        </w:rPr>
        <w:t>appear</w:t>
      </w:r>
      <w:r>
        <w:rPr>
          <w:color w:val="231F20"/>
          <w:spacing w:val="-26"/>
          <w:w w:val="105"/>
        </w:rPr>
        <w:t xml:space="preserve"> </w:t>
      </w:r>
      <w:r>
        <w:rPr>
          <w:color w:val="231F20"/>
          <w:w w:val="105"/>
        </w:rPr>
        <w:t>in</w:t>
      </w:r>
      <w:r>
        <w:rPr>
          <w:color w:val="231F20"/>
          <w:spacing w:val="-25"/>
          <w:w w:val="105"/>
        </w:rPr>
        <w:t xml:space="preserve"> </w:t>
      </w:r>
      <w:r>
        <w:rPr>
          <w:color w:val="231F20"/>
          <w:w w:val="105"/>
        </w:rPr>
        <w:t>numerous</w:t>
      </w:r>
      <w:r>
        <w:rPr>
          <w:color w:val="231F20"/>
          <w:spacing w:val="-25"/>
          <w:w w:val="105"/>
        </w:rPr>
        <w:t xml:space="preserve"> </w:t>
      </w:r>
      <w:r>
        <w:rPr>
          <w:color w:val="231F20"/>
          <w:w w:val="105"/>
        </w:rPr>
        <w:t>groups</w:t>
      </w:r>
      <w:r>
        <w:rPr>
          <w:color w:val="231F20"/>
          <w:spacing w:val="-25"/>
          <w:w w:val="105"/>
        </w:rPr>
        <w:t xml:space="preserve"> </w:t>
      </w:r>
      <w:r>
        <w:rPr>
          <w:color w:val="231F20"/>
          <w:w w:val="105"/>
        </w:rPr>
        <w:t>in</w:t>
      </w:r>
      <w:r>
        <w:rPr>
          <w:color w:val="231F20"/>
          <w:spacing w:val="-25"/>
          <w:w w:val="105"/>
        </w:rPr>
        <w:t xml:space="preserve"> </w:t>
      </w:r>
      <w:r>
        <w:rPr>
          <w:color w:val="231F20"/>
          <w:w w:val="105"/>
        </w:rPr>
        <w:t>numerous inventory</w:t>
      </w:r>
      <w:r>
        <w:rPr>
          <w:color w:val="231F20"/>
          <w:spacing w:val="-23"/>
          <w:w w:val="105"/>
        </w:rPr>
        <w:t xml:space="preserve"> </w:t>
      </w:r>
      <w:r>
        <w:rPr>
          <w:color w:val="231F20"/>
          <w:w w:val="105"/>
        </w:rPr>
        <w:t>files</w:t>
      </w:r>
      <w:r>
        <w:rPr>
          <w:color w:val="231F20"/>
          <w:spacing w:val="-23"/>
          <w:w w:val="105"/>
        </w:rPr>
        <w:t xml:space="preserve"> </w:t>
      </w:r>
      <w:r>
        <w:rPr>
          <w:color w:val="231F20"/>
          <w:w w:val="105"/>
        </w:rPr>
        <w:t>means</w:t>
      </w:r>
      <w:r>
        <w:rPr>
          <w:color w:val="231F20"/>
          <w:spacing w:val="-23"/>
          <w:w w:val="105"/>
        </w:rPr>
        <w:t xml:space="preserve"> </w:t>
      </w:r>
      <w:r>
        <w:rPr>
          <w:color w:val="231F20"/>
          <w:w w:val="105"/>
        </w:rPr>
        <w:t>you</w:t>
      </w:r>
      <w:r>
        <w:rPr>
          <w:color w:val="231F20"/>
          <w:spacing w:val="-22"/>
          <w:w w:val="105"/>
        </w:rPr>
        <w:t xml:space="preserve"> </w:t>
      </w:r>
      <w:r>
        <w:rPr>
          <w:color w:val="231F20"/>
          <w:w w:val="105"/>
        </w:rPr>
        <w:t>must</w:t>
      </w:r>
      <w:r>
        <w:rPr>
          <w:color w:val="231F20"/>
          <w:spacing w:val="-23"/>
          <w:w w:val="105"/>
        </w:rPr>
        <w:t xml:space="preserve"> </w:t>
      </w:r>
      <w:r>
        <w:rPr>
          <w:color w:val="231F20"/>
          <w:w w:val="105"/>
        </w:rPr>
        <w:t>be</w:t>
      </w:r>
      <w:r>
        <w:rPr>
          <w:color w:val="231F20"/>
          <w:spacing w:val="-23"/>
          <w:w w:val="105"/>
        </w:rPr>
        <w:t xml:space="preserve"> </w:t>
      </w:r>
      <w:r>
        <w:rPr>
          <w:color w:val="231F20"/>
          <w:w w:val="105"/>
        </w:rPr>
        <w:t>careful</w:t>
      </w:r>
      <w:r>
        <w:rPr>
          <w:color w:val="231F20"/>
          <w:spacing w:val="-23"/>
          <w:w w:val="105"/>
        </w:rPr>
        <w:t xml:space="preserve"> </w:t>
      </w:r>
      <w:r>
        <w:rPr>
          <w:color w:val="231F20"/>
          <w:w w:val="105"/>
        </w:rPr>
        <w:t>to</w:t>
      </w:r>
      <w:r>
        <w:rPr>
          <w:color w:val="231F20"/>
          <w:spacing w:val="-22"/>
          <w:w w:val="105"/>
        </w:rPr>
        <w:t xml:space="preserve"> </w:t>
      </w:r>
      <w:r>
        <w:rPr>
          <w:color w:val="231F20"/>
          <w:w w:val="105"/>
        </w:rPr>
        <w:t>find</w:t>
      </w:r>
      <w:r>
        <w:rPr>
          <w:color w:val="231F20"/>
          <w:spacing w:val="-23"/>
          <w:w w:val="105"/>
        </w:rPr>
        <w:t xml:space="preserve"> </w:t>
      </w:r>
      <w:r>
        <w:rPr>
          <w:color w:val="231F20"/>
          <w:w w:val="105"/>
        </w:rPr>
        <w:t>all</w:t>
      </w:r>
      <w:r>
        <w:rPr>
          <w:color w:val="231F20"/>
          <w:spacing w:val="-23"/>
          <w:w w:val="105"/>
        </w:rPr>
        <w:t xml:space="preserve"> </w:t>
      </w:r>
      <w:r>
        <w:rPr>
          <w:color w:val="231F20"/>
          <w:w w:val="105"/>
        </w:rPr>
        <w:t>device</w:t>
      </w:r>
      <w:r>
        <w:rPr>
          <w:color w:val="231F20"/>
          <w:spacing w:val="-23"/>
          <w:w w:val="105"/>
        </w:rPr>
        <w:t xml:space="preserve"> </w:t>
      </w:r>
      <w:r>
        <w:rPr>
          <w:color w:val="231F20"/>
          <w:w w:val="105"/>
        </w:rPr>
        <w:t>instances</w:t>
      </w:r>
      <w:r>
        <w:rPr>
          <w:color w:val="231F20"/>
          <w:spacing w:val="-22"/>
          <w:w w:val="105"/>
        </w:rPr>
        <w:t xml:space="preserve"> </w:t>
      </w:r>
      <w:r>
        <w:rPr>
          <w:color w:val="231F20"/>
          <w:w w:val="105"/>
        </w:rPr>
        <w:t>when</w:t>
      </w:r>
      <w:r>
        <w:rPr>
          <w:color w:val="231F20"/>
          <w:spacing w:val="-23"/>
          <w:w w:val="105"/>
        </w:rPr>
        <w:t xml:space="preserve"> </w:t>
      </w:r>
      <w:r>
        <w:rPr>
          <w:color w:val="231F20"/>
          <w:w w:val="105"/>
        </w:rPr>
        <w:t xml:space="preserve">you </w:t>
      </w:r>
      <w:r>
        <w:rPr>
          <w:color w:val="231F20"/>
        </w:rPr>
        <w:t>need</w:t>
      </w:r>
      <w:r>
        <w:rPr>
          <w:color w:val="231F20"/>
          <w:spacing w:val="-11"/>
        </w:rPr>
        <w:t xml:space="preserve"> </w:t>
      </w:r>
      <w:r>
        <w:rPr>
          <w:color w:val="231F20"/>
        </w:rPr>
        <w:t>to</w:t>
      </w:r>
      <w:r>
        <w:rPr>
          <w:color w:val="231F20"/>
          <w:spacing w:val="-10"/>
        </w:rPr>
        <w:t xml:space="preserve"> </w:t>
      </w:r>
      <w:r>
        <w:rPr>
          <w:color w:val="231F20"/>
        </w:rPr>
        <w:t>alter</w:t>
      </w:r>
      <w:r>
        <w:rPr>
          <w:color w:val="231F20"/>
          <w:spacing w:val="-10"/>
        </w:rPr>
        <w:t xml:space="preserve"> </w:t>
      </w:r>
      <w:r>
        <w:rPr>
          <w:color w:val="231F20"/>
        </w:rPr>
        <w:t>the</w:t>
      </w:r>
      <w:r>
        <w:rPr>
          <w:color w:val="231F20"/>
          <w:spacing w:val="-11"/>
        </w:rPr>
        <w:t xml:space="preserve"> </w:t>
      </w:r>
      <w:r>
        <w:rPr>
          <w:color w:val="231F20"/>
        </w:rPr>
        <w:t>inventory,</w:t>
      </w:r>
      <w:r>
        <w:rPr>
          <w:color w:val="231F20"/>
          <w:spacing w:val="-10"/>
        </w:rPr>
        <w:t xml:space="preserve"> </w:t>
      </w:r>
      <w:r>
        <w:rPr>
          <w:color w:val="231F20"/>
        </w:rPr>
        <w:t>such</w:t>
      </w:r>
      <w:r>
        <w:rPr>
          <w:color w:val="231F20"/>
          <w:spacing w:val="-10"/>
        </w:rPr>
        <w:t xml:space="preserve"> </w:t>
      </w:r>
      <w:r>
        <w:rPr>
          <w:color w:val="231F20"/>
        </w:rPr>
        <w:t>as</w:t>
      </w:r>
      <w:r>
        <w:rPr>
          <w:color w:val="231F20"/>
          <w:spacing w:val="-11"/>
        </w:rPr>
        <w:t xml:space="preserve"> </w:t>
      </w:r>
      <w:r>
        <w:rPr>
          <w:color w:val="231F20"/>
        </w:rPr>
        <w:t>when</w:t>
      </w:r>
      <w:r>
        <w:rPr>
          <w:color w:val="231F20"/>
          <w:spacing w:val="-10"/>
        </w:rPr>
        <w:t xml:space="preserve"> </w:t>
      </w:r>
      <w:r>
        <w:rPr>
          <w:color w:val="231F20"/>
        </w:rPr>
        <w:t>you</w:t>
      </w:r>
      <w:r>
        <w:rPr>
          <w:color w:val="231F20"/>
          <w:spacing w:val="-10"/>
        </w:rPr>
        <w:t xml:space="preserve"> </w:t>
      </w:r>
      <w:r>
        <w:rPr>
          <w:color w:val="231F20"/>
        </w:rPr>
        <w:t>retire</w:t>
      </w:r>
      <w:r>
        <w:rPr>
          <w:color w:val="231F20"/>
          <w:spacing w:val="-11"/>
        </w:rPr>
        <w:t xml:space="preserve"> </w:t>
      </w:r>
      <w:r>
        <w:rPr>
          <w:color w:val="231F20"/>
        </w:rPr>
        <w:t>the</w:t>
      </w:r>
      <w:r>
        <w:rPr>
          <w:color w:val="231F20"/>
          <w:spacing w:val="-10"/>
        </w:rPr>
        <w:t xml:space="preserve"> </w:t>
      </w:r>
      <w:r>
        <w:rPr>
          <w:color w:val="231F20"/>
        </w:rPr>
        <w:t>device</w:t>
      </w:r>
      <w:r>
        <w:rPr>
          <w:color w:val="231F20"/>
          <w:spacing w:val="-10"/>
        </w:rPr>
        <w:t xml:space="preserve"> </w:t>
      </w:r>
      <w:r>
        <w:rPr>
          <w:color w:val="231F20"/>
        </w:rPr>
        <w:t>and</w:t>
      </w:r>
      <w:r>
        <w:rPr>
          <w:color w:val="231F20"/>
          <w:spacing w:val="-10"/>
        </w:rPr>
        <w:t xml:space="preserve"> </w:t>
      </w:r>
      <w:r>
        <w:rPr>
          <w:color w:val="231F20"/>
        </w:rPr>
        <w:t>need</w:t>
      </w:r>
      <w:r>
        <w:rPr>
          <w:color w:val="231F20"/>
          <w:spacing w:val="-11"/>
        </w:rPr>
        <w:t xml:space="preserve"> </w:t>
      </w:r>
      <w:r>
        <w:rPr>
          <w:color w:val="231F20"/>
        </w:rPr>
        <w:t>to</w:t>
      </w:r>
      <w:r>
        <w:rPr>
          <w:color w:val="231F20"/>
          <w:spacing w:val="-10"/>
        </w:rPr>
        <w:t xml:space="preserve"> </w:t>
      </w:r>
      <w:r>
        <w:rPr>
          <w:color w:val="231F20"/>
        </w:rPr>
        <w:t xml:space="preserve">remove </w:t>
      </w:r>
      <w:r>
        <w:rPr>
          <w:color w:val="231F20"/>
          <w:w w:val="110"/>
        </w:rPr>
        <w:t>it from</w:t>
      </w:r>
      <w:r>
        <w:rPr>
          <w:color w:val="231F20"/>
          <w:spacing w:val="-12"/>
          <w:w w:val="110"/>
        </w:rPr>
        <w:t xml:space="preserve"> </w:t>
      </w:r>
      <w:r>
        <w:rPr>
          <w:color w:val="231F20"/>
          <w:w w:val="110"/>
        </w:rPr>
        <w:t>inventory.</w:t>
      </w:r>
    </w:p>
    <w:p w:rsidR="0060181B" w:rsidRDefault="0060181B">
      <w:pPr>
        <w:pStyle w:val="BodyText"/>
        <w:spacing w:before="2"/>
        <w:rPr>
          <w:sz w:val="22"/>
        </w:rPr>
      </w:pPr>
    </w:p>
    <w:p w:rsidR="0060181B" w:rsidRDefault="00CE0BCC">
      <w:pPr>
        <w:pStyle w:val="Heading3"/>
        <w:ind w:left="180"/>
      </w:pPr>
      <w:r>
        <w:rPr>
          <w:color w:val="231F20"/>
          <w:w w:val="125"/>
        </w:rPr>
        <w:t>Ansible’s group_names variable</w:t>
      </w:r>
    </w:p>
    <w:p w:rsidR="0060181B" w:rsidRDefault="00CE0BCC">
      <w:pPr>
        <w:pStyle w:val="BodyText"/>
        <w:spacing w:before="81" w:line="244" w:lineRule="auto"/>
        <w:ind w:left="1619" w:right="464"/>
      </w:pPr>
      <w:r>
        <w:rPr>
          <w:color w:val="231F20"/>
          <w:spacing w:val="-6"/>
        </w:rPr>
        <w:t xml:space="preserve">You </w:t>
      </w:r>
      <w:r>
        <w:rPr>
          <w:color w:val="231F20"/>
        </w:rPr>
        <w:t xml:space="preserve">have seen that Ansible’s </w:t>
      </w:r>
      <w:r>
        <w:rPr>
          <w:rFonts w:ascii="Lucida Console" w:hAnsi="Lucida Console"/>
          <w:color w:val="231F20"/>
          <w:sz w:val="14"/>
        </w:rPr>
        <w:t xml:space="preserve">groups </w:t>
      </w:r>
      <w:r>
        <w:rPr>
          <w:color w:val="231F20"/>
        </w:rPr>
        <w:t xml:space="preserve">variable contains a dictionary showing all in- ventory groups and their members. Ansible also maintains a </w:t>
      </w:r>
      <w:r>
        <w:rPr>
          <w:rFonts w:ascii="Lucida Console" w:hAnsi="Lucida Console"/>
          <w:color w:val="231F20"/>
          <w:sz w:val="14"/>
        </w:rPr>
        <w:t xml:space="preserve">group_names </w:t>
      </w:r>
      <w:r>
        <w:rPr>
          <w:color w:val="231F20"/>
        </w:rPr>
        <w:t xml:space="preserve">variable for each host containing a list of groups of which the host is a </w:t>
      </w:r>
      <w:r>
        <w:rPr>
          <w:color w:val="231F20"/>
          <w:spacing w:val="-4"/>
        </w:rPr>
        <w:t xml:space="preserve">member. </w:t>
      </w:r>
      <w:r>
        <w:rPr>
          <w:color w:val="231F20"/>
        </w:rPr>
        <w:t>In later chapters, you will see how this variable can be</w:t>
      </w:r>
      <w:r>
        <w:rPr>
          <w:color w:val="231F20"/>
        </w:rPr>
        <w:t xml:space="preserve"> used to execute a task only when the current host is a member of a particular group; for example, you could execute a firewall-specific task only when a device is a member of the </w:t>
      </w:r>
      <w:r>
        <w:rPr>
          <w:rFonts w:ascii="Lucida Console" w:hAnsi="Lucida Console"/>
          <w:color w:val="231F20"/>
          <w:sz w:val="14"/>
        </w:rPr>
        <w:t>srx</w:t>
      </w:r>
      <w:r>
        <w:rPr>
          <w:rFonts w:ascii="Lucida Console" w:hAnsi="Lucida Console"/>
          <w:color w:val="231F20"/>
          <w:spacing w:val="-53"/>
          <w:sz w:val="14"/>
        </w:rPr>
        <w:t xml:space="preserve"> </w:t>
      </w:r>
      <w:r>
        <w:rPr>
          <w:color w:val="231F20"/>
        </w:rPr>
        <w:t>group.</w:t>
      </w:r>
    </w:p>
    <w:p w:rsidR="0060181B" w:rsidRDefault="00CE0BCC">
      <w:pPr>
        <w:spacing w:before="125"/>
        <w:ind w:left="1619"/>
        <w:rPr>
          <w:sz w:val="20"/>
        </w:rPr>
      </w:pPr>
      <w:r>
        <w:rPr>
          <w:color w:val="231F20"/>
          <w:sz w:val="20"/>
        </w:rPr>
        <w:t xml:space="preserve">Enter the following playbook, </w:t>
      </w:r>
      <w:r>
        <w:rPr>
          <w:rFonts w:ascii="Lucida Console"/>
          <w:color w:val="231F20"/>
          <w:sz w:val="14"/>
        </w:rPr>
        <w:t>show-vars-5.yaml</w:t>
      </w:r>
      <w:r>
        <w:rPr>
          <w:color w:val="231F20"/>
          <w:sz w:val="20"/>
        </w:rPr>
        <w:t>:</w:t>
      </w:r>
    </w:p>
    <w:p w:rsidR="0060181B" w:rsidRDefault="0060181B">
      <w:pPr>
        <w:pStyle w:val="BodyText"/>
        <w:spacing w:before="5"/>
        <w:rPr>
          <w:sz w:val="12"/>
        </w:rPr>
      </w:pPr>
    </w:p>
    <w:p w:rsidR="0060181B" w:rsidRDefault="00CE0BCC">
      <w:pPr>
        <w:ind w:left="264"/>
        <w:rPr>
          <w:rFonts w:ascii="Lucida Console"/>
          <w:sz w:val="14"/>
        </w:rPr>
      </w:pPr>
      <w:r>
        <w:rPr>
          <w:rFonts w:ascii="Lucida Console"/>
          <w:color w:val="231F20"/>
          <w:sz w:val="14"/>
        </w:rPr>
        <w:t>1|---</w:t>
      </w:r>
    </w:p>
    <w:p w:rsidR="0060181B" w:rsidRDefault="00CE0BCC">
      <w:pPr>
        <w:spacing w:before="40" w:line="309" w:lineRule="auto"/>
        <w:ind w:left="264" w:right="6656"/>
        <w:rPr>
          <w:rFonts w:ascii="Lucida Console"/>
          <w:sz w:val="14"/>
        </w:rPr>
      </w:pPr>
      <w:r>
        <w:rPr>
          <w:rFonts w:ascii="Lucida Console"/>
          <w:color w:val="231F20"/>
          <w:sz w:val="14"/>
        </w:rPr>
        <w:t xml:space="preserve">2|- name: Show variables </w:t>
      </w:r>
      <w:r>
        <w:rPr>
          <w:rFonts w:ascii="Lucida Console"/>
          <w:color w:val="231F20"/>
          <w:spacing w:val="-14"/>
          <w:sz w:val="14"/>
        </w:rPr>
        <w:t xml:space="preserve">5 </w:t>
      </w:r>
      <w:r>
        <w:rPr>
          <w:rFonts w:ascii="Lucida Console"/>
          <w:color w:val="231F20"/>
          <w:sz w:val="14"/>
        </w:rPr>
        <w:t>3|</w:t>
      </w:r>
      <w:r>
        <w:rPr>
          <w:rFonts w:ascii="Lucida Console"/>
          <w:color w:val="231F20"/>
          <w:spacing w:val="83"/>
          <w:sz w:val="14"/>
        </w:rPr>
        <w:t xml:space="preserve"> </w:t>
      </w:r>
      <w:r>
        <w:rPr>
          <w:rFonts w:ascii="Lucida Console"/>
          <w:color w:val="231F20"/>
          <w:sz w:val="14"/>
        </w:rPr>
        <w:t>hosts:</w:t>
      </w:r>
    </w:p>
    <w:p w:rsidR="0060181B" w:rsidRDefault="00CE0BCC">
      <w:pPr>
        <w:tabs>
          <w:tab w:val="left" w:pos="769"/>
        </w:tabs>
        <w:spacing w:line="139" w:lineRule="exact"/>
        <w:ind w:left="264"/>
        <w:rPr>
          <w:rFonts w:ascii="Lucida Console"/>
          <w:sz w:val="14"/>
        </w:rPr>
      </w:pPr>
      <w:r>
        <w:rPr>
          <w:rFonts w:ascii="Lucida Console"/>
          <w:color w:val="231F20"/>
          <w:sz w:val="14"/>
        </w:rPr>
        <w:t>4|</w:t>
      </w:r>
      <w:r>
        <w:rPr>
          <w:rFonts w:ascii="Lucida Console"/>
          <w:color w:val="231F20"/>
          <w:sz w:val="14"/>
        </w:rPr>
        <w:tab/>
        <w:t>-</w:t>
      </w:r>
      <w:r>
        <w:rPr>
          <w:rFonts w:ascii="Lucida Console"/>
          <w:color w:val="231F20"/>
          <w:spacing w:val="-1"/>
          <w:sz w:val="14"/>
        </w:rPr>
        <w:t xml:space="preserve"> </w:t>
      </w:r>
      <w:r>
        <w:rPr>
          <w:rFonts w:ascii="Lucida Console"/>
          <w:color w:val="231F20"/>
          <w:sz w:val="14"/>
        </w:rPr>
        <w:t>all</w:t>
      </w:r>
    </w:p>
    <w:p w:rsidR="0060181B" w:rsidRDefault="00CE0BCC">
      <w:pPr>
        <w:spacing w:before="40" w:line="309" w:lineRule="auto"/>
        <w:ind w:left="264" w:right="7091"/>
        <w:rPr>
          <w:rFonts w:ascii="Lucida Console"/>
          <w:sz w:val="14"/>
        </w:rPr>
      </w:pPr>
      <w:r>
        <w:rPr>
          <w:rFonts w:ascii="Lucida Console"/>
          <w:color w:val="231F20"/>
          <w:sz w:val="14"/>
        </w:rPr>
        <w:t xml:space="preserve">5| connection: </w:t>
      </w:r>
      <w:r>
        <w:rPr>
          <w:rFonts w:ascii="Lucida Console"/>
          <w:color w:val="231F20"/>
          <w:spacing w:val="-4"/>
          <w:sz w:val="14"/>
        </w:rPr>
        <w:t xml:space="preserve">local </w:t>
      </w:r>
      <w:r>
        <w:rPr>
          <w:rFonts w:ascii="Lucida Console"/>
          <w:color w:val="231F20"/>
          <w:sz w:val="14"/>
        </w:rPr>
        <w:t>6| gather_facts: no 7|</w:t>
      </w:r>
    </w:p>
    <w:p w:rsidR="0060181B" w:rsidRDefault="00CE0BCC">
      <w:pPr>
        <w:spacing w:line="138" w:lineRule="exact"/>
        <w:ind w:left="264"/>
        <w:rPr>
          <w:rFonts w:ascii="Lucida Console"/>
          <w:sz w:val="14"/>
        </w:rPr>
      </w:pPr>
      <w:r>
        <w:rPr>
          <w:rFonts w:ascii="Lucida Console"/>
          <w:color w:val="231F20"/>
          <w:sz w:val="14"/>
        </w:rPr>
        <w:t>8|</w:t>
      </w:r>
      <w:r>
        <w:rPr>
          <w:rFonts w:ascii="Lucida Console"/>
          <w:color w:val="231F20"/>
          <w:spacing w:val="83"/>
          <w:sz w:val="14"/>
        </w:rPr>
        <w:t xml:space="preserve"> </w:t>
      </w:r>
      <w:r>
        <w:rPr>
          <w:rFonts w:ascii="Lucida Console"/>
          <w:color w:val="231F20"/>
          <w:sz w:val="14"/>
        </w:rPr>
        <w:t>tasks:</w:t>
      </w:r>
    </w:p>
    <w:p w:rsidR="0060181B" w:rsidRDefault="00CE0BCC">
      <w:pPr>
        <w:tabs>
          <w:tab w:val="left" w:pos="769"/>
          <w:tab w:val="left" w:pos="938"/>
        </w:tabs>
        <w:spacing w:before="40" w:line="309" w:lineRule="auto"/>
        <w:ind w:left="180" w:right="6746" w:firstLine="84"/>
        <w:rPr>
          <w:rFonts w:ascii="Lucida Console"/>
          <w:sz w:val="14"/>
        </w:rPr>
      </w:pPr>
      <w:r>
        <w:rPr>
          <w:rFonts w:ascii="Lucida Console"/>
          <w:color w:val="231F20"/>
          <w:sz w:val="14"/>
        </w:rPr>
        <w:t>9|</w:t>
      </w:r>
      <w:r>
        <w:rPr>
          <w:rFonts w:ascii="Lucida Console"/>
          <w:color w:val="231F20"/>
          <w:sz w:val="14"/>
        </w:rPr>
        <w:tab/>
        <w:t xml:space="preserve">- name: group </w:t>
      </w:r>
      <w:r>
        <w:rPr>
          <w:rFonts w:ascii="Lucida Console"/>
          <w:color w:val="231F20"/>
          <w:spacing w:val="-3"/>
          <w:sz w:val="14"/>
        </w:rPr>
        <w:t xml:space="preserve">names </w:t>
      </w:r>
      <w:r>
        <w:rPr>
          <w:rFonts w:ascii="Lucida Console"/>
          <w:color w:val="231F20"/>
          <w:sz w:val="14"/>
        </w:rPr>
        <w:t>10|</w:t>
      </w:r>
      <w:r>
        <w:rPr>
          <w:rFonts w:ascii="Lucida Console"/>
          <w:color w:val="231F20"/>
          <w:sz w:val="14"/>
        </w:rPr>
        <w:tab/>
      </w:r>
      <w:r>
        <w:rPr>
          <w:rFonts w:ascii="Lucida Console"/>
          <w:color w:val="231F20"/>
          <w:sz w:val="14"/>
        </w:rPr>
        <w:tab/>
        <w:t>debug:</w:t>
      </w:r>
    </w:p>
    <w:p w:rsidR="0060181B" w:rsidRDefault="00CE0BCC">
      <w:pPr>
        <w:tabs>
          <w:tab w:val="left" w:pos="1106"/>
        </w:tabs>
        <w:spacing w:line="139" w:lineRule="exact"/>
        <w:ind w:left="180"/>
        <w:rPr>
          <w:rFonts w:ascii="Lucida Console"/>
          <w:sz w:val="14"/>
        </w:rPr>
      </w:pPr>
      <w:r>
        <w:rPr>
          <w:rFonts w:ascii="Lucida Console"/>
          <w:color w:val="231F20"/>
          <w:sz w:val="14"/>
        </w:rPr>
        <w:t>11|</w:t>
      </w:r>
      <w:r>
        <w:rPr>
          <w:rFonts w:ascii="Lucida Console"/>
          <w:color w:val="231F20"/>
          <w:sz w:val="14"/>
        </w:rPr>
        <w:tab/>
        <w:t>var:</w:t>
      </w:r>
      <w:r>
        <w:rPr>
          <w:rFonts w:ascii="Lucida Console"/>
          <w:color w:val="231F20"/>
          <w:spacing w:val="-2"/>
          <w:sz w:val="14"/>
        </w:rPr>
        <w:t xml:space="preserve"> </w:t>
      </w:r>
      <w:r>
        <w:rPr>
          <w:rFonts w:ascii="Lucida Console"/>
          <w:color w:val="231F20"/>
          <w:sz w:val="14"/>
        </w:rPr>
        <w:t>group_names</w:t>
      </w:r>
    </w:p>
    <w:p w:rsidR="0060181B" w:rsidRDefault="0060181B">
      <w:pPr>
        <w:pStyle w:val="BodyText"/>
        <w:rPr>
          <w:rFonts w:ascii="Lucida Console"/>
        </w:rPr>
      </w:pPr>
    </w:p>
    <w:p w:rsidR="0060181B" w:rsidRDefault="00CE0BCC">
      <w:pPr>
        <w:pStyle w:val="BodyText"/>
        <w:ind w:left="1620"/>
      </w:pPr>
      <w:r>
        <w:rPr>
          <w:color w:val="231F20"/>
        </w:rPr>
        <w:t>Then run the playbook (output edited for length) and observe that each device’s</w:t>
      </w:r>
    </w:p>
    <w:p w:rsidR="0060181B" w:rsidRDefault="00CE0BCC">
      <w:pPr>
        <w:pStyle w:val="BodyText"/>
        <w:spacing w:before="5"/>
        <w:ind w:left="1620"/>
      </w:pPr>
      <w:r>
        <w:rPr>
          <w:rFonts w:ascii="Lucida Console"/>
          <w:color w:val="231F20"/>
          <w:sz w:val="14"/>
        </w:rPr>
        <w:t xml:space="preserve">group_names </w:t>
      </w:r>
      <w:r>
        <w:rPr>
          <w:color w:val="231F20"/>
        </w:rPr>
        <w:t>variable lists the user-defined groups of which the device is a member:</w:t>
      </w:r>
    </w:p>
    <w:p w:rsidR="0060181B" w:rsidRDefault="00CE0BCC">
      <w:pPr>
        <w:spacing w:before="145"/>
        <w:ind w:left="180"/>
        <w:rPr>
          <w:rFonts w:ascii="Lucida Console"/>
          <w:sz w:val="14"/>
        </w:rPr>
      </w:pPr>
      <w:r>
        <w:rPr>
          <w:rFonts w:ascii="Lucida Console"/>
          <w:color w:val="231F20"/>
          <w:sz w:val="14"/>
        </w:rPr>
        <w:t>mbp15:aja sean$ ansible-playbook show-vars-5.yaml</w:t>
      </w:r>
    </w:p>
    <w:p w:rsidR="0060181B" w:rsidRDefault="0060181B">
      <w:pPr>
        <w:pStyle w:val="BodyText"/>
        <w:rPr>
          <w:rFonts w:ascii="Lucida Console"/>
          <w:sz w:val="22"/>
        </w:rPr>
      </w:pPr>
    </w:p>
    <w:p w:rsidR="0060181B" w:rsidRDefault="00CE0BCC">
      <w:pPr>
        <w:ind w:left="180"/>
        <w:rPr>
          <w:rFonts w:ascii="Lucida Console"/>
          <w:sz w:val="14"/>
        </w:rPr>
      </w:pPr>
      <w:r>
        <w:rPr>
          <w:rFonts w:ascii="Lucida Console"/>
          <w:color w:val="231F20"/>
          <w:sz w:val="14"/>
        </w:rPr>
        <w:t>PLAY [Show variables 5] ********************************************************</w:t>
      </w:r>
    </w:p>
    <w:p w:rsidR="0060181B" w:rsidRDefault="0060181B">
      <w:pPr>
        <w:pStyle w:val="BodyText"/>
        <w:rPr>
          <w:rFonts w:ascii="Lucida Console"/>
          <w:sz w:val="22"/>
        </w:rPr>
      </w:pPr>
    </w:p>
    <w:p w:rsidR="0060181B" w:rsidRDefault="00CE0BCC">
      <w:pPr>
        <w:spacing w:line="309" w:lineRule="auto"/>
        <w:ind w:left="180" w:right="2103"/>
        <w:rPr>
          <w:rFonts w:ascii="Lucida Console"/>
          <w:sz w:val="14"/>
        </w:rPr>
      </w:pPr>
      <w:r>
        <w:rPr>
          <w:rFonts w:ascii="Lucida Console"/>
          <w:color w:val="231F20"/>
          <w:sz w:val="14"/>
        </w:rPr>
        <w:t>TASK [group names] ************************************************************* ok: [bilbo] =&gt; {</w:t>
      </w:r>
    </w:p>
    <w:p w:rsidR="0060181B" w:rsidRDefault="00CE0BCC">
      <w:pPr>
        <w:spacing w:line="309" w:lineRule="auto"/>
        <w:ind w:left="854" w:right="7250" w:hanging="338"/>
        <w:rPr>
          <w:rFonts w:ascii="Lucida Console"/>
          <w:sz w:val="14"/>
        </w:rPr>
      </w:pPr>
      <w:r>
        <w:rPr>
          <w:rFonts w:ascii="Lucida Console"/>
          <w:color w:val="231F20"/>
          <w:sz w:val="14"/>
        </w:rPr>
        <w:t xml:space="preserve">"group_names": </w:t>
      </w:r>
      <w:r>
        <w:rPr>
          <w:rFonts w:ascii="Lucida Console"/>
          <w:color w:val="231F20"/>
          <w:spacing w:val="-16"/>
          <w:sz w:val="14"/>
        </w:rPr>
        <w:t xml:space="preserve">[ </w:t>
      </w:r>
      <w:r>
        <w:rPr>
          <w:rFonts w:ascii="Lucida Console"/>
          <w:color w:val="231F20"/>
          <w:sz w:val="14"/>
        </w:rPr>
        <w:t>"bos_ex",</w:t>
      </w:r>
    </w:p>
    <w:p w:rsidR="0060181B" w:rsidRDefault="00CE0BCC">
      <w:pPr>
        <w:spacing w:line="139" w:lineRule="exact"/>
        <w:ind w:left="854"/>
        <w:rPr>
          <w:rFonts w:ascii="Lucida Console"/>
          <w:sz w:val="14"/>
        </w:rPr>
      </w:pPr>
      <w:r>
        <w:rPr>
          <w:rFonts w:ascii="Lucida Console"/>
          <w:color w:val="231F20"/>
          <w:sz w:val="14"/>
        </w:rPr>
        <w:t>"boston",</w:t>
      </w:r>
    </w:p>
    <w:p w:rsidR="0060181B" w:rsidRDefault="00CE0BCC">
      <w:pPr>
        <w:spacing w:before="39"/>
        <w:ind w:left="854"/>
        <w:rPr>
          <w:rFonts w:ascii="Lucida Console"/>
          <w:sz w:val="14"/>
        </w:rPr>
      </w:pPr>
      <w:r>
        <w:rPr>
          <w:rFonts w:ascii="Lucida Console"/>
          <w:color w:val="231F20"/>
          <w:sz w:val="14"/>
        </w:rPr>
        <w:t>"ex",</w:t>
      </w:r>
    </w:p>
    <w:p w:rsidR="0060181B" w:rsidRDefault="00CE0BCC">
      <w:pPr>
        <w:spacing w:before="40" w:line="309" w:lineRule="auto"/>
        <w:ind w:left="854" w:right="7486"/>
        <w:rPr>
          <w:rFonts w:ascii="Lucida Console"/>
          <w:sz w:val="14"/>
        </w:rPr>
      </w:pPr>
      <w:r>
        <w:rPr>
          <w:rFonts w:ascii="Lucida Console"/>
          <w:color w:val="231F20"/>
          <w:sz w:val="14"/>
        </w:rPr>
        <w:t>"phase1",</w:t>
      </w:r>
      <w:r>
        <w:rPr>
          <w:rFonts w:ascii="Lucida Console"/>
          <w:color w:val="231F20"/>
          <w:w w:val="99"/>
          <w:sz w:val="14"/>
        </w:rPr>
        <w:t xml:space="preserve"> </w:t>
      </w:r>
      <w:r>
        <w:rPr>
          <w:rFonts w:ascii="Lucida Console"/>
          <w:color w:val="231F20"/>
          <w:sz w:val="14"/>
        </w:rPr>
        <w:t>"phase2"</w:t>
      </w:r>
    </w:p>
    <w:p w:rsidR="0060181B" w:rsidRDefault="00CE0BCC">
      <w:pPr>
        <w:spacing w:line="140" w:lineRule="exact"/>
        <w:ind w:left="517"/>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w w:val="99"/>
          <w:sz w:val="14"/>
        </w:rPr>
        <w:t>}</w:t>
      </w:r>
    </w:p>
    <w:p w:rsidR="0060181B" w:rsidRDefault="00CE0BCC">
      <w:pPr>
        <w:spacing w:before="40" w:line="309" w:lineRule="auto"/>
        <w:ind w:left="517" w:right="7233" w:hanging="338"/>
        <w:rPr>
          <w:rFonts w:ascii="Lucida Console"/>
          <w:sz w:val="14"/>
        </w:rPr>
      </w:pPr>
      <w:r>
        <w:rPr>
          <w:rFonts w:ascii="Lucida Console"/>
          <w:color w:val="231F20"/>
          <w:sz w:val="14"/>
        </w:rPr>
        <w:t>ok: [frodo] =&gt; { "group_names": [</w:t>
      </w:r>
    </w:p>
    <w:p w:rsidR="0060181B" w:rsidRDefault="00CE0BCC">
      <w:pPr>
        <w:spacing w:line="139" w:lineRule="exact"/>
        <w:ind w:left="854"/>
        <w:rPr>
          <w:rFonts w:ascii="Lucida Console"/>
          <w:sz w:val="14"/>
        </w:rPr>
      </w:pPr>
      <w:r>
        <w:rPr>
          <w:rFonts w:ascii="Lucida Console"/>
          <w:color w:val="231F20"/>
          <w:sz w:val="14"/>
        </w:rPr>
        <w:t>"bos_ex",</w:t>
      </w:r>
    </w:p>
    <w:p w:rsidR="0060181B" w:rsidRDefault="00CE0BCC">
      <w:pPr>
        <w:spacing w:before="40"/>
        <w:ind w:left="854"/>
        <w:rPr>
          <w:rFonts w:ascii="Lucida Console"/>
          <w:sz w:val="14"/>
        </w:rPr>
      </w:pPr>
      <w:r>
        <w:rPr>
          <w:rFonts w:ascii="Lucida Console"/>
          <w:color w:val="231F20"/>
          <w:sz w:val="14"/>
        </w:rPr>
        <w:t>"boston",</w:t>
      </w:r>
    </w:p>
    <w:p w:rsidR="0060181B" w:rsidRDefault="0060181B">
      <w:pPr>
        <w:rPr>
          <w:rFonts w:ascii="Lucida Console"/>
          <w:sz w:val="14"/>
        </w:rPr>
        <w:sectPr w:rsidR="0060181B">
          <w:headerReference w:type="default" r:id="rId261"/>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line="309" w:lineRule="auto"/>
        <w:ind w:left="847" w:right="7578"/>
        <w:rPr>
          <w:rFonts w:ascii="Lucida Console"/>
          <w:sz w:val="14"/>
        </w:rPr>
      </w:pPr>
      <w:r>
        <w:rPr>
          <w:rFonts w:ascii="Lucida Console"/>
          <w:color w:val="231F20"/>
          <w:sz w:val="14"/>
        </w:rPr>
        <w:t>"ex", "phase2"</w:t>
      </w:r>
    </w:p>
    <w:p w:rsidR="0060181B" w:rsidRDefault="00CE0BCC">
      <w:pPr>
        <w:spacing w:line="139" w:lineRule="exact"/>
        <w:ind w:left="509"/>
        <w:rPr>
          <w:rFonts w:ascii="Lucida Console"/>
          <w:sz w:val="14"/>
        </w:rPr>
      </w:pPr>
      <w:r>
        <w:rPr>
          <w:rFonts w:ascii="Lucida Console"/>
          <w:color w:val="231F20"/>
          <w:w w:val="99"/>
          <w:sz w:val="14"/>
        </w:rPr>
        <w:t>]</w:t>
      </w:r>
    </w:p>
    <w:p w:rsidR="0060181B" w:rsidRDefault="00CE0BCC">
      <w:pPr>
        <w:spacing w:before="41"/>
        <w:ind w:left="172"/>
        <w:rPr>
          <w:rFonts w:ascii="Lucida Console"/>
          <w:sz w:val="14"/>
        </w:rPr>
      </w:pPr>
      <w:r>
        <w:rPr>
          <w:rFonts w:ascii="Lucida Console"/>
          <w:color w:val="231F20"/>
          <w:w w:val="99"/>
          <w:sz w:val="14"/>
        </w:rPr>
        <w:t>}</w:t>
      </w:r>
    </w:p>
    <w:p w:rsidR="0060181B" w:rsidRDefault="00CE0BCC">
      <w:pPr>
        <w:spacing w:before="40" w:line="309" w:lineRule="auto"/>
        <w:ind w:left="509" w:right="7241" w:hanging="338"/>
        <w:rPr>
          <w:rFonts w:ascii="Lucida Console"/>
          <w:sz w:val="14"/>
        </w:rPr>
      </w:pPr>
      <w:r>
        <w:rPr>
          <w:rFonts w:ascii="Lucida Console"/>
          <w:color w:val="231F20"/>
          <w:sz w:val="14"/>
        </w:rPr>
        <w:t>ok: [arwen] =&gt; { "group_names": [</w:t>
      </w:r>
    </w:p>
    <w:p w:rsidR="0060181B" w:rsidRDefault="00CE0BCC">
      <w:pPr>
        <w:spacing w:line="309" w:lineRule="auto"/>
        <w:ind w:left="847" w:right="7409"/>
        <w:rPr>
          <w:rFonts w:ascii="Lucida Console"/>
          <w:sz w:val="14"/>
        </w:rPr>
      </w:pPr>
      <w:r>
        <w:rPr>
          <w:rFonts w:ascii="Lucida Console"/>
          <w:color w:val="231F20"/>
          <w:sz w:val="14"/>
        </w:rPr>
        <w:t>"bos_srx",</w:t>
      </w:r>
      <w:r>
        <w:rPr>
          <w:rFonts w:ascii="Lucida Console"/>
          <w:color w:val="231F20"/>
          <w:w w:val="99"/>
          <w:sz w:val="14"/>
        </w:rPr>
        <w:t xml:space="preserve"> </w:t>
      </w:r>
      <w:r>
        <w:rPr>
          <w:rFonts w:ascii="Lucida Console"/>
          <w:color w:val="231F20"/>
          <w:sz w:val="14"/>
        </w:rPr>
        <w:t>"boston",</w:t>
      </w:r>
    </w:p>
    <w:p w:rsidR="0060181B" w:rsidRDefault="00CE0BCC">
      <w:pPr>
        <w:spacing w:line="309" w:lineRule="auto"/>
        <w:ind w:left="847" w:right="7493"/>
        <w:rPr>
          <w:rFonts w:ascii="Lucida Console"/>
          <w:sz w:val="14"/>
        </w:rPr>
      </w:pPr>
      <w:r>
        <w:rPr>
          <w:rFonts w:ascii="Lucida Console"/>
          <w:color w:val="231F20"/>
          <w:sz w:val="14"/>
        </w:rPr>
        <w:t>"phase1",</w:t>
      </w:r>
      <w:r>
        <w:rPr>
          <w:rFonts w:ascii="Lucida Console"/>
          <w:color w:val="231F20"/>
          <w:w w:val="99"/>
          <w:sz w:val="14"/>
        </w:rPr>
        <w:t xml:space="preserve"> </w:t>
      </w:r>
      <w:r>
        <w:rPr>
          <w:rFonts w:ascii="Lucida Console"/>
          <w:color w:val="231F20"/>
          <w:sz w:val="14"/>
        </w:rPr>
        <w:t>"srx"</w:t>
      </w:r>
    </w:p>
    <w:p w:rsidR="0060181B" w:rsidRDefault="00CE0BCC">
      <w:pPr>
        <w:spacing w:line="137" w:lineRule="exact"/>
        <w:ind w:left="509"/>
        <w:rPr>
          <w:rFonts w:ascii="Lucida Console"/>
          <w:sz w:val="14"/>
        </w:rPr>
      </w:pPr>
      <w:r>
        <w:rPr>
          <w:rFonts w:ascii="Lucida Console"/>
          <w:color w:val="231F20"/>
          <w:w w:val="99"/>
          <w:sz w:val="14"/>
        </w:rPr>
        <w:t>]</w:t>
      </w:r>
    </w:p>
    <w:p w:rsidR="0060181B" w:rsidRDefault="00CE0BCC">
      <w:pPr>
        <w:spacing w:before="40"/>
        <w:ind w:left="172"/>
        <w:rPr>
          <w:rFonts w:ascii="Lucida Console"/>
          <w:sz w:val="14"/>
        </w:rPr>
      </w:pPr>
      <w:r>
        <w:rPr>
          <w:rFonts w:ascii="Lucida Console"/>
          <w:color w:val="231F20"/>
          <w:w w:val="99"/>
          <w:sz w:val="14"/>
        </w:rPr>
        <w:t>}</w:t>
      </w:r>
    </w:p>
    <w:p w:rsidR="0060181B" w:rsidRDefault="00CE0BCC">
      <w:pPr>
        <w:spacing w:before="40"/>
        <w:ind w:left="172"/>
        <w:rPr>
          <w:rFonts w:ascii="Lucida Console"/>
          <w:sz w:val="14"/>
        </w:rPr>
      </w:pPr>
      <w:r>
        <w:rPr>
          <w:rFonts w:ascii="Lucida Console"/>
          <w:color w:val="231F20"/>
          <w:sz w:val="14"/>
        </w:rPr>
        <w:t>...</w:t>
      </w:r>
    </w:p>
    <w:p w:rsidR="0060181B" w:rsidRDefault="00CE0BCC">
      <w:pPr>
        <w:spacing w:before="40" w:line="309" w:lineRule="auto"/>
        <w:ind w:left="509" w:right="7241" w:hanging="338"/>
        <w:rPr>
          <w:rFonts w:ascii="Lucida Console"/>
          <w:sz w:val="14"/>
        </w:rPr>
      </w:pPr>
      <w:r>
        <w:rPr>
          <w:rFonts w:ascii="Lucida Console"/>
          <w:color w:val="231F20"/>
          <w:sz w:val="14"/>
        </w:rPr>
        <w:t>ok: [vsrx1] =&gt; { "group_names": [</w:t>
      </w:r>
    </w:p>
    <w:p w:rsidR="0060181B" w:rsidRDefault="00CE0BCC">
      <w:pPr>
        <w:spacing w:line="139" w:lineRule="exact"/>
        <w:ind w:left="847"/>
        <w:rPr>
          <w:rFonts w:ascii="Lucida Console"/>
          <w:sz w:val="14"/>
        </w:rPr>
      </w:pPr>
      <w:r>
        <w:rPr>
          <w:rFonts w:ascii="Lucida Console"/>
          <w:color w:val="231F20"/>
          <w:sz w:val="14"/>
        </w:rPr>
        <w:t>"sf",</w:t>
      </w:r>
    </w:p>
    <w:p w:rsidR="0060181B" w:rsidRDefault="00CE0BCC">
      <w:pPr>
        <w:spacing w:before="40" w:line="309" w:lineRule="auto"/>
        <w:ind w:left="847" w:right="7493"/>
        <w:rPr>
          <w:rFonts w:ascii="Lucida Console"/>
          <w:sz w:val="14"/>
        </w:rPr>
      </w:pPr>
      <w:r>
        <w:rPr>
          <w:rFonts w:ascii="Lucida Console"/>
          <w:color w:val="231F20"/>
          <w:sz w:val="14"/>
        </w:rPr>
        <w:t>"sf_srx",</w:t>
      </w:r>
      <w:r>
        <w:rPr>
          <w:rFonts w:ascii="Lucida Console"/>
          <w:color w:val="231F20"/>
          <w:w w:val="99"/>
          <w:sz w:val="14"/>
        </w:rPr>
        <w:t xml:space="preserve"> </w:t>
      </w:r>
      <w:r>
        <w:rPr>
          <w:rFonts w:ascii="Lucida Console"/>
          <w:color w:val="231F20"/>
          <w:sz w:val="14"/>
        </w:rPr>
        <w:t>"srx"</w:t>
      </w:r>
    </w:p>
    <w:p w:rsidR="0060181B" w:rsidRDefault="00CE0BCC">
      <w:pPr>
        <w:spacing w:line="139" w:lineRule="exact"/>
        <w:ind w:left="509"/>
        <w:rPr>
          <w:rFonts w:ascii="Lucida Console"/>
          <w:sz w:val="14"/>
        </w:rPr>
      </w:pPr>
      <w:r>
        <w:rPr>
          <w:rFonts w:ascii="Lucida Console"/>
          <w:color w:val="231F20"/>
          <w:w w:val="99"/>
          <w:sz w:val="14"/>
        </w:rPr>
        <w:t>]</w:t>
      </w:r>
    </w:p>
    <w:p w:rsidR="0060181B" w:rsidRDefault="00CE0BCC">
      <w:pPr>
        <w:spacing w:before="40"/>
        <w:ind w:left="172"/>
        <w:rPr>
          <w:rFonts w:ascii="Lucida Console"/>
          <w:sz w:val="14"/>
        </w:rPr>
      </w:pPr>
      <w:r>
        <w:rPr>
          <w:rFonts w:ascii="Lucida Console"/>
          <w:color w:val="231F20"/>
          <w:w w:val="99"/>
          <w:sz w:val="14"/>
        </w:rPr>
        <w:t>}</w:t>
      </w:r>
    </w:p>
    <w:p w:rsidR="0060181B" w:rsidRDefault="00CE0BCC">
      <w:pPr>
        <w:spacing w:before="40"/>
        <w:ind w:left="172"/>
        <w:rPr>
          <w:rFonts w:ascii="Lucida Console"/>
          <w:sz w:val="14"/>
        </w:rPr>
      </w:pPr>
      <w:r>
        <w:rPr>
          <w:rFonts w:ascii="Lucida Console"/>
          <w:color w:val="231F20"/>
          <w:sz w:val="14"/>
        </w:rPr>
        <w:t>...</w:t>
      </w:r>
    </w:p>
    <w:p w:rsidR="0060181B" w:rsidRDefault="0060181B">
      <w:pPr>
        <w:pStyle w:val="BodyText"/>
        <w:spacing w:before="5"/>
        <w:rPr>
          <w:rFonts w:ascii="Lucida Console"/>
          <w:sz w:val="19"/>
        </w:rPr>
      </w:pPr>
    </w:p>
    <w:p w:rsidR="0060181B" w:rsidRDefault="00CE0BCC">
      <w:pPr>
        <w:pStyle w:val="Heading3"/>
        <w:spacing w:before="102"/>
      </w:pPr>
      <w:r>
        <w:rPr>
          <w:color w:val="231F20"/>
          <w:w w:val="120"/>
        </w:rPr>
        <w:t>Single inventory file with groups</w:t>
      </w:r>
    </w:p>
    <w:p w:rsidR="0060181B" w:rsidRDefault="00CE0BCC">
      <w:pPr>
        <w:pStyle w:val="BodyText"/>
        <w:spacing w:before="81" w:line="244" w:lineRule="auto"/>
        <w:ind w:left="1612" w:right="530"/>
      </w:pPr>
      <w:r>
        <w:rPr>
          <w:color w:val="231F20"/>
        </w:rPr>
        <w:t xml:space="preserve">You can define groups even when using a single inventory file. Indeed, for small environments, a single inventory file is likely to be easiest to maintain. If your test environment is like the author’s, it probably consists of just a few devices, so let’s </w:t>
      </w:r>
      <w:r>
        <w:rPr>
          <w:color w:val="231F20"/>
        </w:rPr>
        <w:t>return to using a single inventory file.</w:t>
      </w:r>
    </w:p>
    <w:p w:rsidR="0060181B" w:rsidRDefault="00CE0BCC">
      <w:pPr>
        <w:pStyle w:val="BodyText"/>
        <w:spacing w:before="123" w:line="244" w:lineRule="auto"/>
        <w:ind w:left="1612" w:right="433"/>
      </w:pPr>
      <w:r>
        <w:rPr>
          <w:color w:val="231F20"/>
        </w:rPr>
        <w:t>However, let’s assume that the test environment is meant to be a microcosm of the production network, so we want to replicate groups that would be helpful in a much larger environment, even if the groups contain onl</w:t>
      </w:r>
      <w:r>
        <w:rPr>
          <w:color w:val="231F20"/>
        </w:rPr>
        <w:t>y one device. With this in mind, let’s continue the assumption that our devices represent two offices, Boston and San Francisco. Let’s also continue the assumption that we want groups for dif- ferent device types (our lab has EX and SRX test devices, but i</w:t>
      </w:r>
      <w:r>
        <w:rPr>
          <w:color w:val="231F20"/>
        </w:rPr>
        <w:t>f you have other de- vice types, feel free to create appropriately named groups).</w:t>
      </w:r>
    </w:p>
    <w:p w:rsidR="0060181B" w:rsidRDefault="00CE0BCC">
      <w:pPr>
        <w:pStyle w:val="BodyText"/>
        <w:spacing w:before="126" w:line="244" w:lineRule="auto"/>
        <w:ind w:left="1612" w:right="463"/>
      </w:pPr>
      <w:r>
        <w:rPr>
          <w:color w:val="231F20"/>
        </w:rPr>
        <w:t xml:space="preserve">Create a new inventory file, </w:t>
      </w:r>
      <w:r>
        <w:rPr>
          <w:rFonts w:ascii="Lucida Console"/>
          <w:color w:val="231F20"/>
          <w:sz w:val="14"/>
        </w:rPr>
        <w:t>~/aja/inventory3</w:t>
      </w:r>
      <w:r>
        <w:rPr>
          <w:color w:val="231F20"/>
        </w:rPr>
        <w:t>, with the following contents (adjust as needed for your device types and hostnames, but if possible have at least one de- vice i</w:t>
      </w:r>
      <w:r>
        <w:rPr>
          <w:color w:val="231F20"/>
        </w:rPr>
        <w:t>n each city):</w:t>
      </w:r>
    </w:p>
    <w:p w:rsidR="0060181B" w:rsidRDefault="00CE0BCC">
      <w:pPr>
        <w:spacing w:before="142" w:line="309" w:lineRule="auto"/>
        <w:ind w:left="172" w:right="7493"/>
        <w:rPr>
          <w:rFonts w:ascii="Lucida Console"/>
          <w:sz w:val="14"/>
        </w:rPr>
      </w:pPr>
      <w:r>
        <w:rPr>
          <w:rFonts w:ascii="Lucida Console"/>
          <w:color w:val="231F20"/>
          <w:sz w:val="14"/>
        </w:rPr>
        <w:t>[boston:children]</w:t>
      </w:r>
      <w:r>
        <w:rPr>
          <w:rFonts w:ascii="Lucida Console"/>
          <w:color w:val="231F20"/>
          <w:w w:val="99"/>
          <w:sz w:val="14"/>
        </w:rPr>
        <w:t xml:space="preserve"> </w:t>
      </w:r>
      <w:r>
        <w:rPr>
          <w:rFonts w:ascii="Lucida Console"/>
          <w:color w:val="231F20"/>
          <w:sz w:val="14"/>
        </w:rPr>
        <w:t>bos_ex</w:t>
      </w:r>
    </w:p>
    <w:p w:rsidR="0060181B" w:rsidRDefault="00CE0BCC">
      <w:pPr>
        <w:spacing w:line="139" w:lineRule="exact"/>
        <w:ind w:left="172"/>
        <w:rPr>
          <w:rFonts w:ascii="Lucida Console"/>
          <w:sz w:val="14"/>
        </w:rPr>
      </w:pPr>
      <w:r>
        <w:rPr>
          <w:rFonts w:ascii="Lucida Console"/>
          <w:color w:val="231F20"/>
          <w:sz w:val="14"/>
        </w:rPr>
        <w:t>bos_srx</w:t>
      </w:r>
    </w:p>
    <w:p w:rsidR="0060181B" w:rsidRDefault="0060181B">
      <w:pPr>
        <w:pStyle w:val="BodyText"/>
        <w:rPr>
          <w:rFonts w:ascii="Lucida Console"/>
          <w:sz w:val="22"/>
        </w:rPr>
      </w:pPr>
    </w:p>
    <w:p w:rsidR="0060181B" w:rsidRDefault="00CE0BCC">
      <w:pPr>
        <w:spacing w:line="309" w:lineRule="auto"/>
        <w:ind w:left="172" w:right="7831"/>
        <w:rPr>
          <w:rFonts w:ascii="Lucida Console"/>
          <w:sz w:val="14"/>
        </w:rPr>
      </w:pPr>
      <w:r>
        <w:rPr>
          <w:rFonts w:ascii="Lucida Console"/>
          <w:color w:val="231F20"/>
          <w:sz w:val="14"/>
        </w:rPr>
        <w:t>[sf:children] sf_ex</w:t>
      </w:r>
    </w:p>
    <w:p w:rsidR="0060181B" w:rsidRDefault="00CE0BCC">
      <w:pPr>
        <w:spacing w:line="139" w:lineRule="exact"/>
        <w:ind w:left="172"/>
        <w:rPr>
          <w:rFonts w:ascii="Lucida Console"/>
          <w:sz w:val="14"/>
        </w:rPr>
      </w:pPr>
      <w:r>
        <w:rPr>
          <w:rFonts w:ascii="Lucida Console"/>
          <w:color w:val="231F20"/>
          <w:sz w:val="14"/>
        </w:rPr>
        <w:t>sf_srx</w:t>
      </w:r>
    </w:p>
    <w:p w:rsidR="0060181B" w:rsidRDefault="0060181B">
      <w:pPr>
        <w:pStyle w:val="BodyText"/>
        <w:rPr>
          <w:rFonts w:ascii="Lucida Console"/>
          <w:sz w:val="22"/>
        </w:rPr>
      </w:pPr>
    </w:p>
    <w:p w:rsidR="0060181B" w:rsidRDefault="00CE0BCC">
      <w:pPr>
        <w:spacing w:line="309" w:lineRule="auto"/>
        <w:ind w:left="172" w:right="7831"/>
        <w:rPr>
          <w:rFonts w:ascii="Lucida Console"/>
          <w:sz w:val="14"/>
        </w:rPr>
      </w:pPr>
      <w:r>
        <w:rPr>
          <w:rFonts w:ascii="Lucida Console"/>
          <w:color w:val="231F20"/>
          <w:sz w:val="14"/>
        </w:rPr>
        <w:t>[ex:children] bos_ex</w:t>
      </w:r>
    </w:p>
    <w:p w:rsidR="0060181B" w:rsidRDefault="00CE0BCC">
      <w:pPr>
        <w:spacing w:line="616" w:lineRule="auto"/>
        <w:ind w:left="172" w:right="7747"/>
        <w:rPr>
          <w:rFonts w:ascii="Lucida Console"/>
          <w:sz w:val="14"/>
        </w:rPr>
      </w:pPr>
      <w:r>
        <w:rPr>
          <w:rFonts w:ascii="Lucida Console"/>
          <w:color w:val="231F20"/>
          <w:sz w:val="14"/>
        </w:rPr>
        <w:t>sf_ex [srx:children]</w:t>
      </w:r>
    </w:p>
    <w:p w:rsidR="0060181B" w:rsidRDefault="0060181B">
      <w:pPr>
        <w:spacing w:line="616" w:lineRule="auto"/>
        <w:rPr>
          <w:rFonts w:ascii="Lucida Console"/>
          <w:sz w:val="14"/>
        </w:rPr>
        <w:sectPr w:rsidR="0060181B">
          <w:headerReference w:type="default" r:id="rId262"/>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line="309" w:lineRule="auto"/>
        <w:ind w:left="180" w:right="8329"/>
        <w:rPr>
          <w:rFonts w:ascii="Lucida Console"/>
          <w:sz w:val="14"/>
        </w:rPr>
      </w:pPr>
      <w:r>
        <w:rPr>
          <w:rFonts w:ascii="Lucida Console"/>
          <w:color w:val="231F20"/>
          <w:sz w:val="14"/>
        </w:rPr>
        <w:t>bos_srx</w:t>
      </w:r>
      <w:r>
        <w:rPr>
          <w:rFonts w:ascii="Lucida Console"/>
          <w:color w:val="231F20"/>
          <w:w w:val="99"/>
          <w:sz w:val="14"/>
        </w:rPr>
        <w:t xml:space="preserve"> </w:t>
      </w:r>
      <w:r>
        <w:rPr>
          <w:rFonts w:ascii="Lucida Console"/>
          <w:color w:val="231F20"/>
          <w:sz w:val="14"/>
        </w:rPr>
        <w:t>sf_srx</w:t>
      </w:r>
    </w:p>
    <w:p w:rsidR="0060181B" w:rsidRDefault="0060181B">
      <w:pPr>
        <w:pStyle w:val="BodyText"/>
        <w:spacing w:before="9"/>
        <w:rPr>
          <w:rFonts w:ascii="Lucida Console"/>
          <w:sz w:val="17"/>
        </w:rPr>
      </w:pPr>
    </w:p>
    <w:p w:rsidR="0060181B" w:rsidRDefault="00CE0BCC">
      <w:pPr>
        <w:spacing w:line="309" w:lineRule="auto"/>
        <w:ind w:left="180" w:right="8245"/>
        <w:rPr>
          <w:rFonts w:ascii="Lucida Console"/>
          <w:sz w:val="14"/>
        </w:rPr>
      </w:pPr>
      <w:r>
        <w:rPr>
          <w:rFonts w:ascii="Lucida Console"/>
          <w:color w:val="231F20"/>
          <w:sz w:val="14"/>
        </w:rPr>
        <w:t>[bos_ex] bilbo</w:t>
      </w:r>
    </w:p>
    <w:p w:rsidR="0060181B" w:rsidRDefault="0060181B">
      <w:pPr>
        <w:pStyle w:val="BodyText"/>
        <w:spacing w:before="9"/>
        <w:rPr>
          <w:rFonts w:ascii="Lucida Console"/>
          <w:sz w:val="17"/>
        </w:rPr>
      </w:pPr>
    </w:p>
    <w:p w:rsidR="0060181B" w:rsidRDefault="00CE0BCC">
      <w:pPr>
        <w:spacing w:line="616" w:lineRule="auto"/>
        <w:ind w:left="180" w:right="8160"/>
        <w:rPr>
          <w:rFonts w:ascii="Lucida Console"/>
          <w:sz w:val="14"/>
        </w:rPr>
      </w:pPr>
      <w:r>
        <w:rPr>
          <w:rFonts w:ascii="Lucida Console"/>
          <w:color w:val="231F20"/>
          <w:sz w:val="14"/>
        </w:rPr>
        <w:t>[bos_srx]</w:t>
      </w:r>
      <w:r>
        <w:rPr>
          <w:rFonts w:ascii="Lucida Console"/>
          <w:color w:val="231F20"/>
          <w:w w:val="99"/>
          <w:sz w:val="14"/>
        </w:rPr>
        <w:t xml:space="preserve"> </w:t>
      </w:r>
      <w:r>
        <w:rPr>
          <w:rFonts w:ascii="Lucida Console"/>
          <w:color w:val="231F20"/>
          <w:sz w:val="14"/>
        </w:rPr>
        <w:t>[sf_ex]</w:t>
      </w:r>
    </w:p>
    <w:p w:rsidR="0060181B" w:rsidRDefault="0060181B">
      <w:pPr>
        <w:spacing w:line="616" w:lineRule="auto"/>
        <w:rPr>
          <w:rFonts w:ascii="Lucida Console"/>
          <w:sz w:val="14"/>
        </w:rPr>
        <w:sectPr w:rsidR="0060181B">
          <w:headerReference w:type="default" r:id="rId263"/>
          <w:pgSz w:w="10620" w:h="13320"/>
          <w:pgMar w:top="820" w:right="600" w:bottom="280" w:left="900" w:header="534" w:footer="0" w:gutter="0"/>
          <w:cols w:space="720"/>
        </w:sectPr>
      </w:pPr>
    </w:p>
    <w:p w:rsidR="0060181B" w:rsidRDefault="00CE0BCC">
      <w:pPr>
        <w:spacing w:line="309" w:lineRule="auto"/>
        <w:ind w:left="180" w:right="188"/>
        <w:rPr>
          <w:rFonts w:ascii="Lucida Console"/>
          <w:sz w:val="14"/>
        </w:rPr>
      </w:pPr>
      <w:r>
        <w:rPr>
          <w:rFonts w:ascii="Lucida Console"/>
          <w:color w:val="231F20"/>
          <w:sz w:val="14"/>
        </w:rPr>
        <w:t>[sf_srx] vsrx1</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9"/>
        <w:rPr>
          <w:rFonts w:ascii="Lucida Console"/>
          <w:sz w:val="21"/>
        </w:rPr>
      </w:pPr>
    </w:p>
    <w:p w:rsidR="0060181B" w:rsidRDefault="00CE0BCC">
      <w:pPr>
        <w:ind w:left="180"/>
        <w:rPr>
          <w:rFonts w:ascii="Lucida Console"/>
          <w:sz w:val="14"/>
        </w:rPr>
      </w:pPr>
      <w:r>
        <w:rPr>
          <w:rFonts w:ascii="Lucida Console"/>
          <w:color w:val="231F20"/>
          <w:sz w:val="14"/>
        </w:rPr>
        <w:t>[defaults]</w:t>
      </w:r>
    </w:p>
    <w:p w:rsidR="0060181B" w:rsidRDefault="00CE0BCC">
      <w:pPr>
        <w:pStyle w:val="BodyText"/>
        <w:rPr>
          <w:rFonts w:ascii="Lucida Console"/>
          <w:sz w:val="22"/>
        </w:rPr>
      </w:pPr>
      <w:r>
        <w:br w:type="column"/>
      </w:r>
    </w:p>
    <w:p w:rsidR="0060181B" w:rsidRDefault="0060181B">
      <w:pPr>
        <w:pStyle w:val="BodyText"/>
        <w:spacing w:before="1"/>
        <w:rPr>
          <w:rFonts w:ascii="Lucida Console"/>
          <w:sz w:val="30"/>
        </w:rPr>
      </w:pPr>
    </w:p>
    <w:p w:rsidR="0060181B" w:rsidRDefault="00CE0BCC">
      <w:pPr>
        <w:pStyle w:val="BodyText"/>
        <w:spacing w:line="244" w:lineRule="auto"/>
        <w:ind w:left="180" w:right="423"/>
      </w:pPr>
      <w:r>
        <w:rPr>
          <w:color w:val="231F20"/>
        </w:rPr>
        <w:t xml:space="preserve">Notice that it is possible to define empty groups, like the </w:t>
      </w:r>
      <w:r>
        <w:rPr>
          <w:rFonts w:ascii="Lucida Console" w:hAnsi="Lucida Console"/>
          <w:color w:val="231F20"/>
          <w:sz w:val="14"/>
        </w:rPr>
        <w:t xml:space="preserve">bos_srx </w:t>
      </w:r>
      <w:r>
        <w:rPr>
          <w:color w:val="231F20"/>
        </w:rPr>
        <w:t>group above. The author has found this to be useful; his team has written scripts to help create and maintain the inventory files for the various corporate offices, and the inventory file for every site (office) contains the same set of “</w:t>
      </w:r>
      <w:r>
        <w:rPr>
          <w:rFonts w:ascii="Book Antiqua" w:hAnsi="Book Antiqua"/>
          <w:i/>
          <w:color w:val="231F20"/>
        </w:rPr>
        <w:t>site</w:t>
      </w:r>
      <w:r>
        <w:rPr>
          <w:color w:val="231F20"/>
        </w:rPr>
        <w:t>_</w:t>
      </w:r>
      <w:r>
        <w:rPr>
          <w:rFonts w:ascii="Book Antiqua" w:hAnsi="Book Antiqua"/>
          <w:i/>
          <w:color w:val="231F20"/>
        </w:rPr>
        <w:t>type</w:t>
      </w:r>
      <w:r>
        <w:rPr>
          <w:color w:val="231F20"/>
        </w:rPr>
        <w:t xml:space="preserve">” groups </w:t>
      </w:r>
      <w:r>
        <w:rPr>
          <w:color w:val="231F20"/>
        </w:rPr>
        <w:t xml:space="preserve">(like </w:t>
      </w:r>
      <w:r>
        <w:rPr>
          <w:rFonts w:ascii="Lucida Console" w:hAnsi="Lucida Console"/>
          <w:color w:val="231F20"/>
          <w:sz w:val="14"/>
        </w:rPr>
        <w:t>bos_ex</w:t>
      </w:r>
      <w:r>
        <w:rPr>
          <w:color w:val="231F20"/>
        </w:rPr>
        <w:t>) whether or not the site actually has devices of each type. This consistency between different inventory files makes manual maintenance easier, when needed, and makes the inventory scripts easier to write and maintain as we do not need to test</w:t>
      </w:r>
      <w:r>
        <w:rPr>
          <w:color w:val="231F20"/>
        </w:rPr>
        <w:t xml:space="preserve"> if a given site has, for example, an SRX device before creating the </w:t>
      </w:r>
      <w:r>
        <w:rPr>
          <w:rFonts w:ascii="Book Antiqua" w:hAnsi="Book Antiqua"/>
          <w:i/>
          <w:color w:val="231F20"/>
        </w:rPr>
        <w:t>site</w:t>
      </w:r>
      <w:r>
        <w:rPr>
          <w:color w:val="231F20"/>
        </w:rPr>
        <w:t>_srx group.</w:t>
      </w:r>
    </w:p>
    <w:p w:rsidR="0060181B" w:rsidRDefault="00CE0BCC">
      <w:pPr>
        <w:spacing w:before="103" w:line="244" w:lineRule="auto"/>
        <w:ind w:left="180" w:right="423"/>
        <w:rPr>
          <w:sz w:val="20"/>
        </w:rPr>
      </w:pPr>
      <w:r>
        <w:rPr>
          <w:color w:val="231F20"/>
          <w:sz w:val="20"/>
        </w:rPr>
        <w:t xml:space="preserve">Also notice we did not include the </w:t>
      </w:r>
      <w:r>
        <w:rPr>
          <w:rFonts w:ascii="Lucida Console"/>
          <w:color w:val="231F20"/>
          <w:sz w:val="14"/>
        </w:rPr>
        <w:t xml:space="preserve">[all:vars] </w:t>
      </w:r>
      <w:r>
        <w:rPr>
          <w:color w:val="231F20"/>
          <w:sz w:val="20"/>
        </w:rPr>
        <w:t xml:space="preserve">section and its </w:t>
      </w:r>
      <w:r>
        <w:rPr>
          <w:rFonts w:ascii="Lucida Console"/>
          <w:color w:val="231F20"/>
          <w:sz w:val="14"/>
        </w:rPr>
        <w:t xml:space="preserve">ansible_python_inter- preter </w:t>
      </w:r>
      <w:r>
        <w:rPr>
          <w:color w:val="231F20"/>
          <w:sz w:val="20"/>
        </w:rPr>
        <w:t xml:space="preserve">variable; we will handle this variable a little differently in the next section </w:t>
      </w:r>
      <w:r>
        <w:rPr>
          <w:color w:val="231F20"/>
          <w:spacing w:val="-7"/>
          <w:sz w:val="20"/>
        </w:rPr>
        <w:t xml:space="preserve">of </w:t>
      </w:r>
      <w:r>
        <w:rPr>
          <w:color w:val="231F20"/>
          <w:sz w:val="20"/>
        </w:rPr>
        <w:t xml:space="preserve">this </w:t>
      </w:r>
      <w:r>
        <w:rPr>
          <w:color w:val="231F20"/>
          <w:spacing w:val="-3"/>
          <w:sz w:val="20"/>
        </w:rPr>
        <w:t>chapter.</w:t>
      </w:r>
    </w:p>
    <w:p w:rsidR="0060181B" w:rsidRDefault="00CE0BCC">
      <w:pPr>
        <w:spacing w:before="123"/>
        <w:ind w:left="180"/>
        <w:rPr>
          <w:sz w:val="20"/>
        </w:rPr>
      </w:pPr>
      <w:r>
        <w:rPr>
          <w:color w:val="231F20"/>
          <w:sz w:val="20"/>
        </w:rPr>
        <w:t xml:space="preserve">Update your </w:t>
      </w:r>
      <w:r>
        <w:rPr>
          <w:rFonts w:ascii="Lucida Console"/>
          <w:color w:val="231F20"/>
          <w:sz w:val="14"/>
        </w:rPr>
        <w:t xml:space="preserve">ansible.cfg </w:t>
      </w:r>
      <w:r>
        <w:rPr>
          <w:color w:val="231F20"/>
          <w:sz w:val="20"/>
        </w:rPr>
        <w:t xml:space="preserve">file to use the new inventory </w:t>
      </w:r>
      <w:r>
        <w:rPr>
          <w:rFonts w:ascii="Lucida Console"/>
          <w:color w:val="231F20"/>
          <w:sz w:val="14"/>
        </w:rPr>
        <w:t xml:space="preserve">inventory3 </w:t>
      </w:r>
      <w:r>
        <w:rPr>
          <w:color w:val="231F20"/>
          <w:sz w:val="20"/>
        </w:rPr>
        <w:t>file:</w:t>
      </w:r>
    </w:p>
    <w:p w:rsidR="0060181B" w:rsidRDefault="0060181B">
      <w:pPr>
        <w:rPr>
          <w:sz w:val="20"/>
        </w:rPr>
        <w:sectPr w:rsidR="0060181B">
          <w:type w:val="continuous"/>
          <w:pgSz w:w="10620" w:h="13320"/>
          <w:pgMar w:top="160" w:right="600" w:bottom="280" w:left="900" w:header="720" w:footer="720" w:gutter="0"/>
          <w:cols w:num="2" w:space="720" w:equalWidth="0">
            <w:col w:w="1063" w:space="377"/>
            <w:col w:w="7680"/>
          </w:cols>
        </w:sectPr>
      </w:pPr>
    </w:p>
    <w:p w:rsidR="0060181B" w:rsidRDefault="00CE0BCC">
      <w:pPr>
        <w:spacing w:before="15" w:line="304" w:lineRule="auto"/>
        <w:ind w:left="180" w:right="6558"/>
        <w:rPr>
          <w:rFonts w:ascii="Lucida Console"/>
          <w:sz w:val="14"/>
        </w:rPr>
      </w:pPr>
      <w:r>
        <w:rPr>
          <w:rFonts w:ascii="Lucida Sans Typewriter"/>
          <w:b/>
          <w:color w:val="231F20"/>
          <w:sz w:val="14"/>
        </w:rPr>
        <w:t xml:space="preserve">inventory = inventory3 </w:t>
      </w:r>
      <w:r>
        <w:rPr>
          <w:rFonts w:ascii="Lucida Console"/>
          <w:color w:val="231F20"/>
          <w:sz w:val="14"/>
        </w:rPr>
        <w:t>host_key_checking = False log_path = ~/aja/ansible.log</w:t>
      </w:r>
    </w:p>
    <w:p w:rsidR="0060181B" w:rsidRDefault="0060181B">
      <w:pPr>
        <w:pStyle w:val="BodyText"/>
        <w:spacing w:before="1"/>
        <w:rPr>
          <w:rFonts w:ascii="Lucida Console"/>
          <w:sz w:val="16"/>
        </w:rPr>
      </w:pPr>
    </w:p>
    <w:p w:rsidR="0060181B" w:rsidRDefault="00CE0BCC">
      <w:pPr>
        <w:spacing w:line="244" w:lineRule="auto"/>
        <w:ind w:left="1620" w:right="530" w:hanging="1"/>
        <w:rPr>
          <w:sz w:val="20"/>
        </w:rPr>
      </w:pPr>
      <w:r>
        <w:rPr>
          <w:color w:val="231F20"/>
          <w:sz w:val="20"/>
        </w:rPr>
        <w:t xml:space="preserve">Run the </w:t>
      </w:r>
      <w:r>
        <w:rPr>
          <w:rFonts w:ascii="Lucida Console"/>
          <w:color w:val="231F20"/>
          <w:sz w:val="14"/>
        </w:rPr>
        <w:t xml:space="preserve">show-vars-5.yaml </w:t>
      </w:r>
      <w:r>
        <w:rPr>
          <w:color w:val="231F20"/>
          <w:sz w:val="20"/>
        </w:rPr>
        <w:t xml:space="preserve">and </w:t>
      </w:r>
      <w:r>
        <w:rPr>
          <w:rFonts w:ascii="Lucida Console"/>
          <w:color w:val="231F20"/>
          <w:sz w:val="14"/>
        </w:rPr>
        <w:t xml:space="preserve">show-vars-3.yaml </w:t>
      </w:r>
      <w:r>
        <w:rPr>
          <w:color w:val="231F20"/>
          <w:sz w:val="20"/>
        </w:rPr>
        <w:t>playbooks to confirm the inventory and groups are what you expect:</w:t>
      </w:r>
    </w:p>
    <w:p w:rsidR="0060181B" w:rsidRDefault="00CE0BCC">
      <w:pPr>
        <w:spacing w:before="116"/>
        <w:ind w:left="180"/>
        <w:rPr>
          <w:rFonts w:ascii="Lucida Sans Typewriter"/>
          <w:b/>
          <w:sz w:val="14"/>
        </w:rPr>
      </w:pPr>
      <w:r>
        <w:rPr>
          <w:rFonts w:ascii="Lucida Console"/>
          <w:color w:val="231F20"/>
          <w:sz w:val="14"/>
        </w:rPr>
        <w:t xml:space="preserve">mbp15:aja sean$ </w:t>
      </w:r>
      <w:r>
        <w:rPr>
          <w:rFonts w:ascii="Lucida Sans Typewriter"/>
          <w:b/>
          <w:color w:val="231F20"/>
          <w:sz w:val="14"/>
        </w:rPr>
        <w:t>ansible-playbook show-vars-5.yaml</w:t>
      </w:r>
    </w:p>
    <w:p w:rsidR="0060181B" w:rsidRDefault="0060181B">
      <w:pPr>
        <w:pStyle w:val="BodyText"/>
        <w:spacing w:before="8"/>
        <w:rPr>
          <w:rFonts w:ascii="Lucida Sans Typewriter"/>
          <w:b/>
          <w:sz w:val="18"/>
        </w:rPr>
      </w:pPr>
    </w:p>
    <w:p w:rsidR="0060181B" w:rsidRDefault="00CE0BCC">
      <w:pPr>
        <w:spacing w:before="1"/>
        <w:ind w:left="180"/>
        <w:rPr>
          <w:rFonts w:ascii="Lucida Console"/>
          <w:sz w:val="14"/>
        </w:rPr>
      </w:pPr>
      <w:r>
        <w:rPr>
          <w:rFonts w:ascii="Lucida Console"/>
          <w:color w:val="231F20"/>
          <w:sz w:val="14"/>
        </w:rPr>
        <w:t>PLAY [Show variables 5] ********************************************************</w:t>
      </w:r>
    </w:p>
    <w:p w:rsidR="0060181B" w:rsidRDefault="0060181B">
      <w:pPr>
        <w:pStyle w:val="BodyText"/>
        <w:spacing w:before="9"/>
        <w:rPr>
          <w:rFonts w:ascii="Lucida Console"/>
          <w:sz w:val="21"/>
        </w:rPr>
      </w:pPr>
    </w:p>
    <w:p w:rsidR="0060181B" w:rsidRDefault="00CE0BCC">
      <w:pPr>
        <w:spacing w:before="1" w:line="309" w:lineRule="auto"/>
        <w:ind w:left="180" w:right="2103"/>
        <w:rPr>
          <w:rFonts w:ascii="Lucida Console"/>
          <w:sz w:val="14"/>
        </w:rPr>
      </w:pPr>
      <w:r>
        <w:rPr>
          <w:rFonts w:ascii="Lucida Console"/>
          <w:color w:val="231F20"/>
          <w:sz w:val="14"/>
        </w:rPr>
        <w:t>TASK [group names] ************************************************************* ok: [bilbo] =&gt; {</w:t>
      </w:r>
    </w:p>
    <w:p w:rsidR="0060181B" w:rsidRDefault="00CE0BCC">
      <w:pPr>
        <w:spacing w:line="309" w:lineRule="auto"/>
        <w:ind w:left="854" w:right="7234" w:hanging="338"/>
        <w:rPr>
          <w:rFonts w:ascii="Lucida Console"/>
          <w:sz w:val="14"/>
        </w:rPr>
      </w:pPr>
      <w:r>
        <w:rPr>
          <w:rFonts w:ascii="Lucida Console"/>
          <w:color w:val="231F20"/>
          <w:sz w:val="14"/>
        </w:rPr>
        <w:t>"group_names": [ "bos_ex",</w:t>
      </w:r>
    </w:p>
    <w:p w:rsidR="0060181B" w:rsidRDefault="00CE0BCC">
      <w:pPr>
        <w:spacing w:line="309" w:lineRule="auto"/>
        <w:ind w:left="854" w:right="7486"/>
        <w:rPr>
          <w:rFonts w:ascii="Lucida Console"/>
          <w:sz w:val="14"/>
        </w:rPr>
      </w:pPr>
      <w:r>
        <w:rPr>
          <w:rFonts w:ascii="Lucida Console"/>
          <w:color w:val="231F20"/>
          <w:sz w:val="14"/>
        </w:rPr>
        <w:t>"boston",</w:t>
      </w:r>
      <w:r>
        <w:rPr>
          <w:rFonts w:ascii="Lucida Console"/>
          <w:color w:val="231F20"/>
          <w:w w:val="99"/>
          <w:sz w:val="14"/>
        </w:rPr>
        <w:t xml:space="preserve"> </w:t>
      </w:r>
      <w:r>
        <w:rPr>
          <w:rFonts w:ascii="Lucida Console"/>
          <w:color w:val="231F20"/>
          <w:sz w:val="14"/>
        </w:rPr>
        <w:t>"ex"</w:t>
      </w:r>
    </w:p>
    <w:p w:rsidR="0060181B" w:rsidRDefault="00CE0BCC">
      <w:pPr>
        <w:spacing w:line="137" w:lineRule="exact"/>
        <w:ind w:left="517"/>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w w:val="99"/>
          <w:sz w:val="14"/>
        </w:rPr>
        <w:t>}</w:t>
      </w:r>
    </w:p>
    <w:p w:rsidR="0060181B" w:rsidRDefault="00CE0BCC">
      <w:pPr>
        <w:spacing w:before="40" w:line="309" w:lineRule="auto"/>
        <w:ind w:left="517" w:right="7233" w:hanging="338"/>
        <w:rPr>
          <w:rFonts w:ascii="Lucida Console"/>
          <w:sz w:val="14"/>
        </w:rPr>
      </w:pPr>
      <w:r>
        <w:rPr>
          <w:rFonts w:ascii="Lucida Console"/>
          <w:color w:val="231F20"/>
          <w:sz w:val="14"/>
        </w:rPr>
        <w:t>ok: [vsrx1] =&gt; { "group_names": [</w:t>
      </w:r>
    </w:p>
    <w:p w:rsidR="0060181B" w:rsidRDefault="00CE0BCC">
      <w:pPr>
        <w:spacing w:line="139" w:lineRule="exact"/>
        <w:ind w:left="854"/>
        <w:rPr>
          <w:rFonts w:ascii="Lucida Console"/>
          <w:sz w:val="14"/>
        </w:rPr>
      </w:pPr>
      <w:r>
        <w:rPr>
          <w:rFonts w:ascii="Lucida Console"/>
          <w:color w:val="231F20"/>
          <w:sz w:val="14"/>
        </w:rPr>
        <w:t>"sf",</w:t>
      </w:r>
    </w:p>
    <w:p w:rsidR="0060181B" w:rsidRDefault="00CE0BCC">
      <w:pPr>
        <w:spacing w:before="40" w:line="309" w:lineRule="auto"/>
        <w:ind w:left="854" w:right="7486"/>
        <w:rPr>
          <w:rFonts w:ascii="Lucida Console"/>
          <w:sz w:val="14"/>
        </w:rPr>
      </w:pPr>
      <w:r>
        <w:rPr>
          <w:rFonts w:ascii="Lucida Console"/>
          <w:color w:val="231F20"/>
          <w:sz w:val="14"/>
        </w:rPr>
        <w:t>"sf_srx",</w:t>
      </w:r>
      <w:r>
        <w:rPr>
          <w:rFonts w:ascii="Lucida Console"/>
          <w:color w:val="231F20"/>
          <w:w w:val="99"/>
          <w:sz w:val="14"/>
        </w:rPr>
        <w:t xml:space="preserve"> </w:t>
      </w:r>
      <w:r>
        <w:rPr>
          <w:rFonts w:ascii="Lucida Console"/>
          <w:color w:val="231F20"/>
          <w:sz w:val="14"/>
        </w:rPr>
        <w:t>"srx"</w:t>
      </w:r>
    </w:p>
    <w:p w:rsidR="0060181B" w:rsidRDefault="00CE0BCC">
      <w:pPr>
        <w:spacing w:line="139" w:lineRule="exact"/>
        <w:ind w:left="517"/>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w w:val="99"/>
          <w:sz w:val="14"/>
        </w:rPr>
        <w:t>}</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tabs>
          <w:tab w:val="left" w:pos="2448"/>
          <w:tab w:val="left" w:pos="3291"/>
          <w:tab w:val="left" w:pos="4386"/>
          <w:tab w:val="left" w:pos="5819"/>
        </w:tabs>
        <w:spacing w:before="119" w:line="309" w:lineRule="auto"/>
        <w:ind w:left="172" w:right="2202"/>
        <w:rPr>
          <w:rFonts w:ascii="Lucida Console"/>
          <w:sz w:val="14"/>
        </w:rPr>
      </w:pPr>
      <w:bookmarkStart w:id="76" w:name="Group_Data_Files"/>
      <w:bookmarkEnd w:id="76"/>
      <w:r>
        <w:rPr>
          <w:rFonts w:ascii="Lucida Console"/>
          <w:color w:val="231F20"/>
          <w:sz w:val="14"/>
        </w:rPr>
        <w:t>PLAY RECAP</w:t>
      </w:r>
      <w:r>
        <w:rPr>
          <w:rFonts w:ascii="Lucida Console"/>
          <w:color w:val="231F20"/>
          <w:spacing w:val="-21"/>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ok=1</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CE0BCC">
      <w:pPr>
        <w:tabs>
          <w:tab w:val="left" w:pos="2448"/>
          <w:tab w:val="left" w:pos="3291"/>
          <w:tab w:val="left" w:pos="4386"/>
          <w:tab w:val="left" w:pos="5819"/>
        </w:tabs>
        <w:spacing w:line="573" w:lineRule="auto"/>
        <w:ind w:left="172" w:right="2624"/>
        <w:rPr>
          <w:rFonts w:ascii="Lucida Sans Typewriter"/>
          <w:b/>
          <w:sz w:val="14"/>
        </w:rPr>
      </w:pPr>
      <w:r>
        <w:rPr>
          <w:rFonts w:ascii="Lucida Console"/>
          <w:color w:val="231F20"/>
          <w:sz w:val="14"/>
        </w:rPr>
        <w:t>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ok=1</w:t>
      </w:r>
      <w:r>
        <w:rPr>
          <w:rFonts w:ascii="Lucida Console"/>
          <w:color w:val="231F20"/>
          <w:sz w:val="14"/>
        </w:rPr>
        <w:tab/>
        <w:t>changed=0</w:t>
      </w:r>
      <w:r>
        <w:rPr>
          <w:rFonts w:ascii="Lucida Console"/>
          <w:color w:val="231F20"/>
          <w:sz w:val="14"/>
        </w:rPr>
        <w:tab/>
        <w:t>unreachable=0</w:t>
      </w:r>
      <w:r>
        <w:rPr>
          <w:rFonts w:ascii="Lucida Console"/>
          <w:color w:val="231F20"/>
          <w:sz w:val="14"/>
        </w:rPr>
        <w:tab/>
      </w:r>
      <w:r>
        <w:rPr>
          <w:rFonts w:ascii="Lucida Console"/>
          <w:color w:val="231F20"/>
          <w:spacing w:val="-3"/>
          <w:sz w:val="14"/>
        </w:rPr>
        <w:t xml:space="preserve">failed=0 </w:t>
      </w:r>
      <w:r>
        <w:rPr>
          <w:rFonts w:ascii="Lucida Console"/>
          <w:color w:val="231F20"/>
          <w:sz w:val="14"/>
        </w:rPr>
        <w:t xml:space="preserve">mbp15:aja sean$ </w:t>
      </w:r>
      <w:r>
        <w:rPr>
          <w:rFonts w:ascii="Lucida Sans Typewriter"/>
          <w:b/>
          <w:color w:val="231F20"/>
          <w:sz w:val="14"/>
        </w:rPr>
        <w:t>ansible-playbook show-vars-3.yaml</w:t>
      </w:r>
      <w:r>
        <w:rPr>
          <w:rFonts w:ascii="Lucida Sans Typewriter"/>
          <w:b/>
          <w:color w:val="231F20"/>
          <w:spacing w:val="-4"/>
          <w:sz w:val="14"/>
        </w:rPr>
        <w:t xml:space="preserve"> </w:t>
      </w:r>
      <w:r>
        <w:rPr>
          <w:rFonts w:ascii="Lucida Sans Typewriter"/>
          <w:b/>
          <w:color w:val="231F20"/>
          <w:sz w:val="14"/>
        </w:rPr>
        <w:t>--limit=bilbo</w:t>
      </w:r>
    </w:p>
    <w:p w:rsidR="0060181B" w:rsidRDefault="00CE0BCC">
      <w:pPr>
        <w:spacing w:line="131" w:lineRule="exact"/>
        <w:ind w:left="172"/>
        <w:rPr>
          <w:rFonts w:ascii="Lucida Console"/>
          <w:sz w:val="14"/>
        </w:rPr>
      </w:pPr>
      <w:r>
        <w:rPr>
          <w:rFonts w:ascii="Lucida Console"/>
          <w:color w:val="231F20"/>
          <w:sz w:val="14"/>
        </w:rPr>
        <w:t>PLAY [Show variables 3] ******</w:t>
      </w:r>
      <w:r>
        <w:rPr>
          <w:rFonts w:ascii="Lucida Console"/>
          <w:color w:val="231F20"/>
          <w:sz w:val="14"/>
        </w:rPr>
        <w:t>**************************************************</w:t>
      </w:r>
    </w:p>
    <w:p w:rsidR="0060181B" w:rsidRDefault="0060181B">
      <w:pPr>
        <w:pStyle w:val="BodyText"/>
        <w:spacing w:before="9"/>
        <w:rPr>
          <w:rFonts w:ascii="Lucida Console"/>
          <w:sz w:val="21"/>
        </w:rPr>
      </w:pPr>
    </w:p>
    <w:p w:rsidR="0060181B" w:rsidRDefault="00CE0BCC">
      <w:pPr>
        <w:spacing w:line="309" w:lineRule="auto"/>
        <w:ind w:left="172" w:right="2103"/>
        <w:rPr>
          <w:rFonts w:ascii="Lucida Console"/>
          <w:sz w:val="14"/>
        </w:rPr>
      </w:pPr>
      <w:r>
        <w:rPr>
          <w:rFonts w:ascii="Lucida Console"/>
          <w:color w:val="231F20"/>
          <w:sz w:val="14"/>
        </w:rPr>
        <w:t>TASK [ansible variables] ******************************************************* ok: [bilbo] =&gt; {</w:t>
      </w:r>
    </w:p>
    <w:p w:rsidR="0060181B" w:rsidRDefault="00CE0BCC">
      <w:pPr>
        <w:spacing w:line="139" w:lineRule="exact"/>
        <w:ind w:left="509"/>
        <w:rPr>
          <w:rFonts w:ascii="Lucida Console"/>
          <w:sz w:val="14"/>
        </w:rPr>
      </w:pPr>
      <w:r>
        <w:rPr>
          <w:rFonts w:ascii="Lucida Console"/>
          <w:color w:val="231F20"/>
          <w:sz w:val="14"/>
        </w:rPr>
        <w:t>"vars": {</w:t>
      </w:r>
    </w:p>
    <w:p w:rsidR="0060181B" w:rsidRDefault="00CE0BCC">
      <w:pPr>
        <w:spacing w:before="40"/>
        <w:ind w:left="847"/>
        <w:rPr>
          <w:rFonts w:ascii="Lucida Console"/>
          <w:sz w:val="14"/>
        </w:rPr>
      </w:pPr>
      <w:r>
        <w:rPr>
          <w:rFonts w:ascii="Lucida Console"/>
          <w:color w:val="231F20"/>
          <w:sz w:val="14"/>
        </w:rPr>
        <w:t>...</w:t>
      </w:r>
    </w:p>
    <w:p w:rsidR="0060181B" w:rsidRDefault="00CE0BCC">
      <w:pPr>
        <w:spacing w:before="40"/>
        <w:ind w:left="847"/>
        <w:rPr>
          <w:rFonts w:ascii="Lucida Console"/>
          <w:sz w:val="14"/>
        </w:rPr>
      </w:pPr>
      <w:r>
        <w:rPr>
          <w:rFonts w:ascii="Lucida Console"/>
          <w:color w:val="231F20"/>
          <w:sz w:val="14"/>
        </w:rPr>
        <w:t>"groups": {</w:t>
      </w:r>
    </w:p>
    <w:p w:rsidR="0060181B" w:rsidRDefault="00CE0BCC">
      <w:pPr>
        <w:spacing w:before="40"/>
        <w:ind w:left="1184"/>
        <w:rPr>
          <w:rFonts w:ascii="Lucida Console"/>
          <w:sz w:val="14"/>
        </w:rPr>
      </w:pPr>
      <w:r>
        <w:rPr>
          <w:rFonts w:ascii="Lucida Console"/>
          <w:color w:val="231F20"/>
          <w:sz w:val="14"/>
        </w:rPr>
        <w:t>"all": [</w:t>
      </w:r>
    </w:p>
    <w:p w:rsidR="0060181B" w:rsidRDefault="00CE0BCC">
      <w:pPr>
        <w:spacing w:before="40" w:line="309" w:lineRule="auto"/>
        <w:ind w:left="1521" w:right="6904"/>
        <w:rPr>
          <w:rFonts w:ascii="Lucida Console"/>
          <w:sz w:val="14"/>
        </w:rPr>
      </w:pPr>
      <w:r>
        <w:rPr>
          <w:rFonts w:ascii="Lucida Console"/>
          <w:color w:val="231F20"/>
          <w:sz w:val="14"/>
        </w:rPr>
        <w:t>"bilbo", "vsrx1"</w:t>
      </w:r>
    </w:p>
    <w:p w:rsidR="0060181B" w:rsidRDefault="00CE0BCC">
      <w:pPr>
        <w:spacing w:line="140" w:lineRule="exact"/>
        <w:ind w:left="1184"/>
        <w:rPr>
          <w:rFonts w:ascii="Lucida Console"/>
          <w:sz w:val="14"/>
        </w:rPr>
      </w:pPr>
      <w:r>
        <w:rPr>
          <w:rFonts w:ascii="Lucida Console"/>
          <w:color w:val="231F20"/>
          <w:sz w:val="14"/>
        </w:rPr>
        <w:t>],</w:t>
      </w:r>
    </w:p>
    <w:p w:rsidR="0060181B" w:rsidRDefault="00CE0BCC">
      <w:pPr>
        <w:spacing w:before="40"/>
        <w:ind w:right="7006"/>
        <w:jc w:val="right"/>
        <w:rPr>
          <w:rFonts w:ascii="Lucida Console"/>
          <w:sz w:val="14"/>
        </w:rPr>
      </w:pPr>
      <w:r>
        <w:rPr>
          <w:rFonts w:ascii="Lucida Console"/>
          <w:color w:val="231F20"/>
          <w:sz w:val="14"/>
        </w:rPr>
        <w:t>"bos_ex":</w:t>
      </w:r>
      <w:r>
        <w:rPr>
          <w:rFonts w:ascii="Lucida Console"/>
          <w:color w:val="231F20"/>
          <w:spacing w:val="-2"/>
          <w:sz w:val="14"/>
        </w:rPr>
        <w:t xml:space="preserve"> </w:t>
      </w:r>
      <w:r>
        <w:rPr>
          <w:rFonts w:ascii="Lucida Console"/>
          <w:color w:val="231F20"/>
          <w:sz w:val="14"/>
        </w:rPr>
        <w:t>[</w:t>
      </w:r>
    </w:p>
    <w:p w:rsidR="0060181B" w:rsidRDefault="00CE0BCC">
      <w:pPr>
        <w:spacing w:before="40"/>
        <w:ind w:right="7006"/>
        <w:jc w:val="right"/>
        <w:rPr>
          <w:rFonts w:ascii="Lucida Console"/>
          <w:sz w:val="14"/>
        </w:rPr>
      </w:pPr>
      <w:r>
        <w:rPr>
          <w:rFonts w:ascii="Lucida Console"/>
          <w:color w:val="231F20"/>
          <w:spacing w:val="-1"/>
          <w:sz w:val="14"/>
        </w:rPr>
        <w:t>"bilbo"</w:t>
      </w:r>
    </w:p>
    <w:p w:rsidR="0060181B" w:rsidRDefault="00CE0BCC">
      <w:pPr>
        <w:spacing w:before="40"/>
        <w:ind w:left="1184"/>
        <w:rPr>
          <w:rFonts w:ascii="Lucida Console"/>
          <w:sz w:val="14"/>
        </w:rPr>
      </w:pPr>
      <w:r>
        <w:rPr>
          <w:rFonts w:ascii="Lucida Console"/>
          <w:color w:val="231F20"/>
          <w:sz w:val="14"/>
        </w:rPr>
        <w:t>],</w:t>
      </w:r>
    </w:p>
    <w:p w:rsidR="0060181B" w:rsidRDefault="00CE0BCC">
      <w:pPr>
        <w:spacing w:before="40" w:line="309" w:lineRule="auto"/>
        <w:ind w:left="1184" w:right="6052"/>
        <w:rPr>
          <w:rFonts w:ascii="Lucida Console"/>
          <w:sz w:val="14"/>
        </w:rPr>
      </w:pPr>
      <w:r>
        <w:rPr>
          <w:rFonts w:ascii="Lucida Console"/>
          <w:color w:val="231F20"/>
          <w:sz w:val="14"/>
        </w:rPr>
        <w:t xml:space="preserve">"bos_srx": </w:t>
      </w:r>
      <w:r>
        <w:rPr>
          <w:rFonts w:ascii="Lucida Console"/>
          <w:color w:val="231F20"/>
          <w:spacing w:val="-6"/>
          <w:sz w:val="14"/>
        </w:rPr>
        <w:t xml:space="preserve">[], </w:t>
      </w:r>
      <w:r>
        <w:rPr>
          <w:rFonts w:ascii="Lucida Console"/>
          <w:color w:val="231F20"/>
          <w:sz w:val="14"/>
        </w:rPr>
        <w:t>"boston":</w:t>
      </w:r>
      <w:r>
        <w:rPr>
          <w:rFonts w:ascii="Lucida Console"/>
          <w:color w:val="231F20"/>
          <w:spacing w:val="-2"/>
          <w:sz w:val="14"/>
        </w:rPr>
        <w:t xml:space="preserve"> </w:t>
      </w:r>
      <w:r>
        <w:rPr>
          <w:rFonts w:ascii="Lucida Console"/>
          <w:color w:val="231F20"/>
          <w:sz w:val="14"/>
        </w:rPr>
        <w:t>[</w:t>
      </w:r>
    </w:p>
    <w:p w:rsidR="0060181B" w:rsidRDefault="00CE0BCC">
      <w:pPr>
        <w:spacing w:line="139" w:lineRule="exact"/>
        <w:ind w:left="1521"/>
        <w:rPr>
          <w:rFonts w:ascii="Lucida Console"/>
          <w:sz w:val="14"/>
        </w:rPr>
      </w:pPr>
      <w:r>
        <w:rPr>
          <w:rFonts w:ascii="Lucida Console"/>
          <w:color w:val="231F20"/>
          <w:sz w:val="14"/>
        </w:rPr>
        <w:t>"</w:t>
      </w:r>
      <w:r>
        <w:rPr>
          <w:rFonts w:ascii="Lucida Console"/>
          <w:color w:val="231F20"/>
          <w:sz w:val="14"/>
        </w:rPr>
        <w:t>bilbo"</w:t>
      </w:r>
    </w:p>
    <w:p w:rsidR="0060181B" w:rsidRDefault="00CE0BCC">
      <w:pPr>
        <w:spacing w:before="40"/>
        <w:ind w:left="1184"/>
        <w:rPr>
          <w:rFonts w:ascii="Lucida Console"/>
          <w:sz w:val="14"/>
        </w:rPr>
      </w:pPr>
      <w:r>
        <w:rPr>
          <w:rFonts w:ascii="Lucida Console"/>
          <w:color w:val="231F20"/>
          <w:sz w:val="14"/>
        </w:rPr>
        <w:t>],</w:t>
      </w:r>
    </w:p>
    <w:p w:rsidR="0060181B" w:rsidRDefault="00CE0BCC">
      <w:pPr>
        <w:spacing w:before="40"/>
        <w:ind w:left="1184"/>
        <w:rPr>
          <w:rFonts w:ascii="Lucida Console"/>
          <w:sz w:val="14"/>
        </w:rPr>
      </w:pPr>
      <w:r>
        <w:rPr>
          <w:rFonts w:ascii="Lucida Console"/>
          <w:color w:val="231F20"/>
          <w:sz w:val="14"/>
        </w:rPr>
        <w:t>"ex": [</w:t>
      </w:r>
    </w:p>
    <w:p w:rsidR="0060181B" w:rsidRDefault="00CE0BCC">
      <w:pPr>
        <w:spacing w:before="40"/>
        <w:ind w:left="1521"/>
        <w:rPr>
          <w:rFonts w:ascii="Lucida Console"/>
          <w:sz w:val="14"/>
        </w:rPr>
      </w:pPr>
      <w:r>
        <w:rPr>
          <w:rFonts w:ascii="Lucida Console"/>
          <w:color w:val="231F20"/>
          <w:sz w:val="14"/>
        </w:rPr>
        <w:t>"bilbo"</w:t>
      </w:r>
    </w:p>
    <w:p w:rsidR="0060181B" w:rsidRDefault="00CE0BCC">
      <w:pPr>
        <w:spacing w:before="40"/>
        <w:ind w:left="1184"/>
        <w:rPr>
          <w:rFonts w:ascii="Lucida Console"/>
          <w:sz w:val="14"/>
        </w:rPr>
      </w:pPr>
      <w:r>
        <w:rPr>
          <w:rFonts w:ascii="Lucida Console"/>
          <w:color w:val="231F20"/>
          <w:sz w:val="14"/>
        </w:rPr>
        <w:t>],</w:t>
      </w:r>
    </w:p>
    <w:p w:rsidR="0060181B" w:rsidRDefault="00CE0BCC">
      <w:pPr>
        <w:spacing w:before="40"/>
        <w:ind w:left="1184"/>
        <w:rPr>
          <w:rFonts w:ascii="Lucida Console"/>
          <w:sz w:val="14"/>
        </w:rPr>
      </w:pPr>
      <w:r>
        <w:rPr>
          <w:rFonts w:ascii="Lucida Console"/>
          <w:color w:val="231F20"/>
          <w:sz w:val="14"/>
        </w:rPr>
        <w:t>"sf": [</w:t>
      </w:r>
    </w:p>
    <w:p w:rsidR="0060181B" w:rsidRDefault="00CE0BCC">
      <w:pPr>
        <w:spacing w:before="40"/>
        <w:ind w:left="1521"/>
        <w:rPr>
          <w:rFonts w:ascii="Lucida Console"/>
          <w:sz w:val="14"/>
        </w:rPr>
      </w:pPr>
      <w:r>
        <w:rPr>
          <w:rFonts w:ascii="Lucida Console"/>
          <w:color w:val="231F20"/>
          <w:sz w:val="14"/>
        </w:rPr>
        <w:t>"vsrx1"</w:t>
      </w:r>
    </w:p>
    <w:p w:rsidR="0060181B" w:rsidRDefault="00CE0BCC">
      <w:pPr>
        <w:spacing w:before="40"/>
        <w:ind w:left="1184"/>
        <w:rPr>
          <w:rFonts w:ascii="Lucida Console"/>
          <w:sz w:val="14"/>
        </w:rPr>
      </w:pPr>
      <w:r>
        <w:rPr>
          <w:rFonts w:ascii="Lucida Console"/>
          <w:color w:val="231F20"/>
          <w:sz w:val="14"/>
        </w:rPr>
        <w:t>],</w:t>
      </w:r>
    </w:p>
    <w:p w:rsidR="0060181B" w:rsidRDefault="00CE0BCC">
      <w:pPr>
        <w:spacing w:before="40" w:line="309" w:lineRule="auto"/>
        <w:ind w:left="1184" w:right="6921"/>
        <w:rPr>
          <w:rFonts w:ascii="Lucida Console"/>
          <w:sz w:val="14"/>
        </w:rPr>
      </w:pPr>
      <w:r>
        <w:rPr>
          <w:rFonts w:ascii="Lucida Console"/>
          <w:color w:val="231F20"/>
          <w:sz w:val="14"/>
        </w:rPr>
        <w:t xml:space="preserve">"sf_ex": </w:t>
      </w:r>
      <w:r>
        <w:rPr>
          <w:rFonts w:ascii="Lucida Console"/>
          <w:color w:val="231F20"/>
          <w:spacing w:val="-6"/>
          <w:sz w:val="14"/>
        </w:rPr>
        <w:t xml:space="preserve">[], </w:t>
      </w:r>
      <w:r>
        <w:rPr>
          <w:rFonts w:ascii="Lucida Console"/>
          <w:color w:val="231F20"/>
          <w:sz w:val="14"/>
        </w:rPr>
        <w:t>"sf_srx":</w:t>
      </w:r>
      <w:r>
        <w:rPr>
          <w:rFonts w:ascii="Lucida Console"/>
          <w:color w:val="231F20"/>
          <w:spacing w:val="-2"/>
          <w:sz w:val="14"/>
        </w:rPr>
        <w:t xml:space="preserve"> </w:t>
      </w:r>
      <w:r>
        <w:rPr>
          <w:rFonts w:ascii="Lucida Console"/>
          <w:color w:val="231F20"/>
          <w:sz w:val="14"/>
        </w:rPr>
        <w:t>[</w:t>
      </w:r>
    </w:p>
    <w:p w:rsidR="0060181B" w:rsidRDefault="00CE0BCC">
      <w:pPr>
        <w:spacing w:line="139" w:lineRule="exact"/>
        <w:ind w:left="1521"/>
        <w:rPr>
          <w:rFonts w:ascii="Lucida Console"/>
          <w:sz w:val="14"/>
        </w:rPr>
      </w:pPr>
      <w:r>
        <w:rPr>
          <w:rFonts w:ascii="Lucida Console"/>
          <w:color w:val="231F20"/>
          <w:sz w:val="14"/>
        </w:rPr>
        <w:t>"vsrx1"</w:t>
      </w:r>
    </w:p>
    <w:p w:rsidR="0060181B" w:rsidRDefault="00CE0BCC">
      <w:pPr>
        <w:spacing w:before="40"/>
        <w:ind w:left="1184"/>
        <w:rPr>
          <w:rFonts w:ascii="Lucida Console"/>
          <w:sz w:val="14"/>
        </w:rPr>
      </w:pPr>
      <w:r>
        <w:rPr>
          <w:rFonts w:ascii="Lucida Console"/>
          <w:color w:val="231F20"/>
          <w:sz w:val="14"/>
        </w:rPr>
        <w:t>],</w:t>
      </w:r>
    </w:p>
    <w:p w:rsidR="0060181B" w:rsidRDefault="00CE0BCC">
      <w:pPr>
        <w:spacing w:before="40"/>
        <w:ind w:left="1184"/>
        <w:rPr>
          <w:rFonts w:ascii="Lucida Console"/>
          <w:sz w:val="14"/>
        </w:rPr>
      </w:pPr>
      <w:r>
        <w:rPr>
          <w:rFonts w:ascii="Lucida Console"/>
          <w:color w:val="231F20"/>
          <w:sz w:val="14"/>
        </w:rPr>
        <w:t>"srx": [</w:t>
      </w:r>
    </w:p>
    <w:p w:rsidR="0060181B" w:rsidRDefault="00CE0BCC">
      <w:pPr>
        <w:spacing w:before="40"/>
        <w:ind w:left="1521"/>
        <w:rPr>
          <w:rFonts w:ascii="Lucida Console"/>
          <w:sz w:val="14"/>
        </w:rPr>
      </w:pPr>
      <w:r>
        <w:rPr>
          <w:rFonts w:ascii="Lucida Console"/>
          <w:color w:val="231F20"/>
          <w:sz w:val="14"/>
        </w:rPr>
        <w:t>"vsrx1"</w:t>
      </w:r>
    </w:p>
    <w:p w:rsidR="0060181B" w:rsidRDefault="00CE0BCC">
      <w:pPr>
        <w:spacing w:before="40"/>
        <w:ind w:left="1184"/>
        <w:rPr>
          <w:rFonts w:ascii="Lucida Console"/>
          <w:sz w:val="14"/>
        </w:rPr>
      </w:pPr>
      <w:r>
        <w:rPr>
          <w:rFonts w:ascii="Lucida Console"/>
          <w:color w:val="231F20"/>
          <w:sz w:val="14"/>
        </w:rPr>
        <w:t>],</w:t>
      </w:r>
    </w:p>
    <w:p w:rsidR="0060181B" w:rsidRDefault="00CE0BCC">
      <w:pPr>
        <w:spacing w:before="40"/>
        <w:ind w:left="1184"/>
        <w:rPr>
          <w:rFonts w:ascii="Lucida Console"/>
          <w:sz w:val="14"/>
        </w:rPr>
      </w:pPr>
      <w:r>
        <w:rPr>
          <w:rFonts w:ascii="Lucida Console"/>
          <w:color w:val="231F20"/>
          <w:sz w:val="14"/>
        </w:rPr>
        <w:t>"ungrouped": []</w:t>
      </w:r>
    </w:p>
    <w:p w:rsidR="0060181B" w:rsidRDefault="00CE0BCC">
      <w:pPr>
        <w:spacing w:before="40"/>
        <w:ind w:left="847"/>
        <w:rPr>
          <w:rFonts w:ascii="Lucida Console"/>
          <w:sz w:val="14"/>
        </w:rPr>
      </w:pPr>
      <w:r>
        <w:rPr>
          <w:rFonts w:ascii="Lucida Console"/>
          <w:color w:val="231F20"/>
          <w:sz w:val="14"/>
        </w:rPr>
        <w:t>},</w:t>
      </w:r>
    </w:p>
    <w:p w:rsidR="0060181B" w:rsidRDefault="00CE0BCC">
      <w:pPr>
        <w:spacing w:before="40"/>
        <w:ind w:left="847"/>
        <w:rPr>
          <w:rFonts w:ascii="Lucida Console"/>
          <w:sz w:val="14"/>
        </w:rPr>
      </w:pPr>
      <w:r>
        <w:rPr>
          <w:rFonts w:ascii="Lucida Console"/>
          <w:color w:val="231F20"/>
          <w:sz w:val="14"/>
        </w:rPr>
        <w:t>...</w:t>
      </w:r>
    </w:p>
    <w:p w:rsidR="0060181B" w:rsidRDefault="0060181B">
      <w:pPr>
        <w:pStyle w:val="BodyText"/>
        <w:rPr>
          <w:rFonts w:ascii="Lucida Console"/>
        </w:rPr>
      </w:pPr>
    </w:p>
    <w:p w:rsidR="0060181B" w:rsidRDefault="0060181B">
      <w:pPr>
        <w:pStyle w:val="BodyText"/>
        <w:spacing w:before="8"/>
        <w:rPr>
          <w:rFonts w:ascii="Lucida Console"/>
          <w:sz w:val="25"/>
        </w:rPr>
      </w:pPr>
    </w:p>
    <w:p w:rsidR="0060181B" w:rsidRDefault="00CE0BCC">
      <w:pPr>
        <w:pStyle w:val="Heading2"/>
        <w:ind w:left="172"/>
      </w:pPr>
      <w:r>
        <w:rPr>
          <w:color w:val="0A4599"/>
          <w:w w:val="125"/>
        </w:rPr>
        <w:t>Group Data</w:t>
      </w:r>
      <w:r>
        <w:rPr>
          <w:color w:val="0A4599"/>
          <w:spacing w:val="-51"/>
          <w:w w:val="125"/>
        </w:rPr>
        <w:t xml:space="preserve"> </w:t>
      </w:r>
      <w:r>
        <w:rPr>
          <w:color w:val="0A4599"/>
          <w:spacing w:val="-2"/>
          <w:w w:val="125"/>
        </w:rPr>
        <w:t>Files</w:t>
      </w:r>
    </w:p>
    <w:p w:rsidR="0060181B" w:rsidRDefault="00CE0BCC">
      <w:pPr>
        <w:pStyle w:val="BodyText"/>
        <w:spacing w:before="75" w:line="244" w:lineRule="auto"/>
        <w:ind w:left="1612" w:right="139"/>
      </w:pPr>
      <w:r>
        <w:rPr>
          <w:color w:val="231F20"/>
        </w:rPr>
        <w:t>One benefit of defining inventory groups is that we can associate variables with groups. This can be useful if, for example, you want each device in an office to use par- ticular NTP servers, but devices in different offices use different NTP servers.</w:t>
      </w:r>
    </w:p>
    <w:p w:rsidR="0060181B" w:rsidRDefault="00CE0BCC">
      <w:pPr>
        <w:pStyle w:val="BodyText"/>
        <w:spacing w:before="123" w:line="244" w:lineRule="auto"/>
        <w:ind w:left="1612" w:right="139"/>
      </w:pPr>
      <w:r>
        <w:rPr>
          <w:color w:val="231F20"/>
        </w:rPr>
        <w:t>Ansi</w:t>
      </w:r>
      <w:r>
        <w:rPr>
          <w:color w:val="231F20"/>
        </w:rPr>
        <w:t>ble looks in a directory called group_vars for a YAML file with the same name as a group, but with a .yaml or .yml extension. Variables in that file are made available to any hosts that are members of the group.</w:t>
      </w:r>
    </w:p>
    <w:p w:rsidR="0060181B" w:rsidRDefault="00CE0BCC">
      <w:pPr>
        <w:pStyle w:val="BodyText"/>
        <w:spacing w:before="122"/>
        <w:ind w:left="1612"/>
      </w:pPr>
      <w:r>
        <w:rPr>
          <w:color w:val="231F20"/>
        </w:rPr>
        <w:t xml:space="preserve">(Notice the similarity with the </w:t>
      </w:r>
      <w:r>
        <w:rPr>
          <w:rFonts w:ascii="Lucida Console"/>
          <w:color w:val="231F20"/>
          <w:sz w:val="14"/>
        </w:rPr>
        <w:t xml:space="preserve">host_vars </w:t>
      </w:r>
      <w:r>
        <w:rPr>
          <w:color w:val="231F20"/>
        </w:rPr>
        <w:t>di</w:t>
      </w:r>
      <w:r>
        <w:rPr>
          <w:color w:val="231F20"/>
        </w:rPr>
        <w:t>rectory and host data files within.)</w:t>
      </w:r>
    </w:p>
    <w:p w:rsidR="0060181B" w:rsidRDefault="00CE0BCC">
      <w:pPr>
        <w:spacing w:before="126" w:line="244" w:lineRule="auto"/>
        <w:ind w:left="1612" w:right="105"/>
        <w:rPr>
          <w:sz w:val="20"/>
        </w:rPr>
      </w:pPr>
      <w:r>
        <w:rPr>
          <w:color w:val="231F20"/>
          <w:sz w:val="20"/>
        </w:rPr>
        <w:t xml:space="preserve">Create directory </w:t>
      </w:r>
      <w:r>
        <w:rPr>
          <w:rFonts w:ascii="Lucida Console"/>
          <w:color w:val="231F20"/>
          <w:sz w:val="14"/>
        </w:rPr>
        <w:t>~/aja/group_vars</w:t>
      </w:r>
      <w:r>
        <w:rPr>
          <w:color w:val="231F20"/>
          <w:sz w:val="20"/>
        </w:rPr>
        <w:t xml:space="preserve">. Within that directory, create files </w:t>
      </w:r>
      <w:r>
        <w:rPr>
          <w:rFonts w:ascii="Lucida Console"/>
          <w:color w:val="231F20"/>
          <w:sz w:val="14"/>
        </w:rPr>
        <w:t>boston.yaml</w:t>
      </w:r>
      <w:r>
        <w:rPr>
          <w:color w:val="231F20"/>
          <w:sz w:val="20"/>
        </w:rPr>
        <w:t xml:space="preserve">, </w:t>
      </w:r>
      <w:r>
        <w:rPr>
          <w:rFonts w:ascii="Lucida Console"/>
          <w:color w:val="231F20"/>
          <w:sz w:val="14"/>
        </w:rPr>
        <w:t>sf.yaml</w:t>
      </w:r>
      <w:r>
        <w:rPr>
          <w:color w:val="231F20"/>
          <w:sz w:val="20"/>
        </w:rPr>
        <w:t xml:space="preserve">, and </w:t>
      </w:r>
      <w:r>
        <w:rPr>
          <w:rFonts w:ascii="Lucida Console"/>
          <w:color w:val="231F20"/>
          <w:sz w:val="14"/>
        </w:rPr>
        <w:t>all.yaml</w:t>
      </w:r>
      <w:r>
        <w:rPr>
          <w:color w:val="231F20"/>
          <w:sz w:val="20"/>
        </w:rPr>
        <w:t>.</w:t>
      </w:r>
    </w:p>
    <w:p w:rsidR="0060181B" w:rsidRDefault="0060181B">
      <w:pPr>
        <w:spacing w:line="244" w:lineRule="auto"/>
        <w:rPr>
          <w:sz w:val="20"/>
        </w:rPr>
        <w:sectPr w:rsidR="0060181B">
          <w:headerReference w:type="default" r:id="rId264"/>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60181B">
      <w:pPr>
        <w:rPr>
          <w:sz w:val="18"/>
        </w:rPr>
        <w:sectPr w:rsidR="0060181B">
          <w:headerReference w:type="default" r:id="rId265"/>
          <w:pgSz w:w="10620" w:h="13320"/>
          <w:pgMar w:top="820" w:right="600" w:bottom="280" w:left="900" w:header="534" w:footer="0" w:gutter="0"/>
          <w:cols w:space="720"/>
        </w:sect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spacing w:before="3"/>
        <w:rPr>
          <w:sz w:val="13"/>
        </w:rPr>
      </w:pPr>
    </w:p>
    <w:p w:rsidR="0060181B" w:rsidRDefault="00CE0BCC">
      <w:pPr>
        <w:ind w:left="180"/>
        <w:rPr>
          <w:rFonts w:ascii="Lucida Console"/>
          <w:sz w:val="14"/>
        </w:rPr>
      </w:pPr>
      <w:r>
        <w:rPr>
          <w:rFonts w:ascii="Lucida Console"/>
          <w:color w:val="231F20"/>
          <w:sz w:val="14"/>
        </w:rPr>
        <w:t>---</w:t>
      </w:r>
    </w:p>
    <w:p w:rsidR="0060181B" w:rsidRDefault="00CE0BCC">
      <w:pPr>
        <w:spacing w:before="98" w:line="244" w:lineRule="auto"/>
        <w:ind w:left="180" w:right="581"/>
        <w:rPr>
          <w:sz w:val="20"/>
        </w:rPr>
      </w:pPr>
      <w:r>
        <w:br w:type="column"/>
      </w:r>
      <w:r>
        <w:rPr>
          <w:color w:val="231F20"/>
          <w:sz w:val="20"/>
        </w:rPr>
        <w:t xml:space="preserve">The </w:t>
      </w:r>
      <w:r>
        <w:rPr>
          <w:rFonts w:ascii="Lucida Console"/>
          <w:color w:val="231F20"/>
          <w:sz w:val="14"/>
        </w:rPr>
        <w:t xml:space="preserve">all.yaml </w:t>
      </w:r>
      <w:r>
        <w:rPr>
          <w:color w:val="231F20"/>
          <w:sz w:val="20"/>
        </w:rPr>
        <w:t>file contains variables that are available to all hosts. This is a good place</w:t>
      </w:r>
      <w:r>
        <w:rPr>
          <w:color w:val="231F20"/>
          <w:spacing w:val="-6"/>
          <w:sz w:val="20"/>
        </w:rPr>
        <w:t xml:space="preserve"> </w:t>
      </w:r>
      <w:r>
        <w:rPr>
          <w:color w:val="231F20"/>
          <w:sz w:val="20"/>
        </w:rPr>
        <w:t>to</w:t>
      </w:r>
      <w:r>
        <w:rPr>
          <w:color w:val="231F20"/>
          <w:spacing w:val="-5"/>
          <w:sz w:val="20"/>
        </w:rPr>
        <w:t xml:space="preserve"> </w:t>
      </w:r>
      <w:r>
        <w:rPr>
          <w:color w:val="231F20"/>
          <w:sz w:val="20"/>
        </w:rPr>
        <w:t>put</w:t>
      </w:r>
      <w:r>
        <w:rPr>
          <w:color w:val="231F20"/>
          <w:spacing w:val="-5"/>
          <w:sz w:val="20"/>
        </w:rPr>
        <w:t xml:space="preserve"> </w:t>
      </w:r>
      <w:r>
        <w:rPr>
          <w:color w:val="231F20"/>
          <w:sz w:val="20"/>
        </w:rPr>
        <w:t>the</w:t>
      </w:r>
      <w:r>
        <w:rPr>
          <w:color w:val="231F20"/>
          <w:spacing w:val="-5"/>
          <w:sz w:val="20"/>
        </w:rPr>
        <w:t xml:space="preserve"> </w:t>
      </w:r>
      <w:r>
        <w:rPr>
          <w:rFonts w:ascii="Lucida Console"/>
          <w:color w:val="231F20"/>
          <w:sz w:val="14"/>
        </w:rPr>
        <w:t>ansible_python_interpreter</w:t>
      </w:r>
      <w:r>
        <w:rPr>
          <w:rFonts w:ascii="Lucida Console"/>
          <w:color w:val="231F20"/>
          <w:spacing w:val="-45"/>
          <w:sz w:val="14"/>
        </w:rPr>
        <w:t xml:space="preserve"> </w:t>
      </w:r>
      <w:r>
        <w:rPr>
          <w:color w:val="231F20"/>
          <w:sz w:val="20"/>
        </w:rPr>
        <w:t>variable,</w:t>
      </w:r>
      <w:r>
        <w:rPr>
          <w:color w:val="231F20"/>
          <w:spacing w:val="-5"/>
          <w:sz w:val="20"/>
        </w:rPr>
        <w:t xml:space="preserve"> </w:t>
      </w:r>
      <w:r>
        <w:rPr>
          <w:color w:val="231F20"/>
          <w:sz w:val="20"/>
        </w:rPr>
        <w:t>if</w:t>
      </w:r>
      <w:r>
        <w:rPr>
          <w:color w:val="231F20"/>
          <w:spacing w:val="-6"/>
          <w:sz w:val="20"/>
        </w:rPr>
        <w:t xml:space="preserve"> </w:t>
      </w:r>
      <w:r>
        <w:rPr>
          <w:color w:val="231F20"/>
          <w:sz w:val="20"/>
        </w:rPr>
        <w:t>it</w:t>
      </w:r>
      <w:r>
        <w:rPr>
          <w:color w:val="231F20"/>
          <w:spacing w:val="-5"/>
          <w:sz w:val="20"/>
        </w:rPr>
        <w:t xml:space="preserve"> </w:t>
      </w:r>
      <w:r>
        <w:rPr>
          <w:color w:val="231F20"/>
          <w:sz w:val="20"/>
        </w:rPr>
        <w:t>is</w:t>
      </w:r>
      <w:r>
        <w:rPr>
          <w:color w:val="231F20"/>
          <w:spacing w:val="-5"/>
          <w:sz w:val="20"/>
        </w:rPr>
        <w:t xml:space="preserve"> </w:t>
      </w:r>
      <w:r>
        <w:rPr>
          <w:color w:val="231F20"/>
          <w:sz w:val="20"/>
        </w:rPr>
        <w:t>needed</w:t>
      </w:r>
      <w:r>
        <w:rPr>
          <w:color w:val="231F20"/>
          <w:spacing w:val="-5"/>
          <w:sz w:val="20"/>
        </w:rPr>
        <w:t xml:space="preserve"> </w:t>
      </w:r>
      <w:r>
        <w:rPr>
          <w:color w:val="231F20"/>
          <w:sz w:val="20"/>
        </w:rPr>
        <w:t>for</w:t>
      </w:r>
      <w:r>
        <w:rPr>
          <w:color w:val="231F20"/>
          <w:spacing w:val="-5"/>
          <w:sz w:val="20"/>
        </w:rPr>
        <w:t xml:space="preserve"> </w:t>
      </w:r>
      <w:r>
        <w:rPr>
          <w:color w:val="231F20"/>
          <w:sz w:val="20"/>
        </w:rPr>
        <w:t>your</w:t>
      </w:r>
      <w:r>
        <w:rPr>
          <w:color w:val="231F20"/>
          <w:spacing w:val="-5"/>
          <w:sz w:val="20"/>
        </w:rPr>
        <w:t xml:space="preserve"> </w:t>
      </w:r>
      <w:r>
        <w:rPr>
          <w:color w:val="231F20"/>
          <w:sz w:val="20"/>
        </w:rPr>
        <w:t>system:</w:t>
      </w:r>
    </w:p>
    <w:p w:rsidR="0060181B" w:rsidRDefault="0060181B">
      <w:pPr>
        <w:spacing w:line="244" w:lineRule="auto"/>
        <w:rPr>
          <w:sz w:val="20"/>
        </w:rPr>
        <w:sectPr w:rsidR="0060181B">
          <w:type w:val="continuous"/>
          <w:pgSz w:w="10620" w:h="13320"/>
          <w:pgMar w:top="160" w:right="600" w:bottom="280" w:left="900" w:header="720" w:footer="720" w:gutter="0"/>
          <w:cols w:num="2" w:space="720" w:equalWidth="0">
            <w:col w:w="473" w:space="967"/>
            <w:col w:w="7680"/>
          </w:cols>
        </w:sectPr>
      </w:pPr>
    </w:p>
    <w:p w:rsidR="0060181B" w:rsidRDefault="00CE0BCC">
      <w:pPr>
        <w:spacing w:before="40"/>
        <w:ind w:left="180"/>
        <w:rPr>
          <w:rFonts w:ascii="Lucida Console"/>
          <w:sz w:val="14"/>
        </w:rPr>
      </w:pPr>
      <w:r>
        <w:rPr>
          <w:rFonts w:ascii="Lucida Console"/>
          <w:color w:val="231F20"/>
          <w:sz w:val="14"/>
        </w:rPr>
        <w:t>ansible_python_interpreter: /usr/local/bin/python</w:t>
      </w:r>
    </w:p>
    <w:p w:rsidR="0060181B" w:rsidRDefault="0060181B">
      <w:pPr>
        <w:pStyle w:val="BodyText"/>
        <w:rPr>
          <w:rFonts w:ascii="Lucida Console"/>
        </w:rPr>
      </w:pPr>
    </w:p>
    <w:p w:rsidR="0060181B" w:rsidRDefault="00CE0BCC">
      <w:pPr>
        <w:pStyle w:val="BodyText"/>
        <w:spacing w:line="244" w:lineRule="auto"/>
        <w:ind w:left="1620" w:right="696"/>
      </w:pPr>
      <w:r>
        <w:rPr>
          <w:color w:val="231F20"/>
        </w:rPr>
        <w:t>For Boston and San Francisco, we will define a list of NTP servers to be used at each site. As discussed earlier for host variables, the author likes to create a dic- tionary to help make variable names self-documenting and help avoid name collisions.</w:t>
      </w:r>
    </w:p>
    <w:p w:rsidR="0060181B" w:rsidRDefault="00CE0BCC">
      <w:pPr>
        <w:spacing w:before="124"/>
        <w:ind w:left="1620"/>
        <w:rPr>
          <w:sz w:val="20"/>
        </w:rPr>
      </w:pPr>
      <w:r>
        <w:rPr>
          <w:color w:val="231F20"/>
          <w:sz w:val="20"/>
        </w:rPr>
        <w:t xml:space="preserve">The </w:t>
      </w:r>
      <w:r>
        <w:rPr>
          <w:color w:val="231F20"/>
          <w:sz w:val="20"/>
        </w:rPr>
        <w:t xml:space="preserve">file </w:t>
      </w:r>
      <w:r>
        <w:rPr>
          <w:rFonts w:ascii="Lucida Console"/>
          <w:color w:val="231F20"/>
          <w:sz w:val="14"/>
        </w:rPr>
        <w:t xml:space="preserve">group_vars/boston.yaml </w:t>
      </w:r>
      <w:r>
        <w:rPr>
          <w:color w:val="231F20"/>
          <w:sz w:val="20"/>
        </w:rPr>
        <w:t>contains:</w:t>
      </w:r>
    </w:p>
    <w:p w:rsidR="0060181B" w:rsidRDefault="0060181B">
      <w:pPr>
        <w:rPr>
          <w:sz w:val="20"/>
        </w:rPr>
        <w:sectPr w:rsidR="0060181B">
          <w:type w:val="continuous"/>
          <w:pgSz w:w="10620" w:h="13320"/>
          <w:pgMar w:top="160" w:right="600" w:bottom="280" w:left="900" w:header="720" w:footer="720" w:gutter="0"/>
          <w:cols w:space="720"/>
        </w:sectPr>
      </w:pPr>
    </w:p>
    <w:p w:rsidR="0060181B" w:rsidRDefault="0060181B">
      <w:pPr>
        <w:pStyle w:val="BodyText"/>
        <w:spacing w:before="4"/>
        <w:rPr>
          <w:sz w:val="12"/>
        </w:rPr>
      </w:pPr>
    </w:p>
    <w:p w:rsidR="0060181B" w:rsidRDefault="00CE0BCC">
      <w:pPr>
        <w:ind w:left="180"/>
        <w:rPr>
          <w:rFonts w:ascii="Lucida Console"/>
          <w:sz w:val="14"/>
        </w:rPr>
      </w:pPr>
      <w:r>
        <w:rPr>
          <w:rFonts w:ascii="Lucida Console"/>
          <w:color w:val="231F20"/>
          <w:sz w:val="14"/>
        </w:rPr>
        <w:t>---</w:t>
      </w:r>
    </w:p>
    <w:p w:rsidR="0060181B" w:rsidRDefault="00CE0BCC">
      <w:pPr>
        <w:spacing w:before="40" w:line="309" w:lineRule="auto"/>
        <w:ind w:left="348" w:right="64" w:hanging="169"/>
        <w:rPr>
          <w:rFonts w:ascii="Lucida Console"/>
          <w:sz w:val="14"/>
        </w:rPr>
      </w:pPr>
      <w:r>
        <w:rPr>
          <w:rFonts w:ascii="Lucida Console"/>
          <w:color w:val="231F20"/>
          <w:sz w:val="14"/>
        </w:rPr>
        <w:t>aja_site: ntp_servers:</w:t>
      </w:r>
    </w:p>
    <w:p w:rsidR="0060181B" w:rsidRDefault="00CE0BCC">
      <w:pPr>
        <w:spacing w:line="139" w:lineRule="exact"/>
        <w:ind w:left="517"/>
        <w:rPr>
          <w:rFonts w:ascii="Lucida Console"/>
          <w:sz w:val="14"/>
        </w:rPr>
      </w:pPr>
      <w:r>
        <w:rPr>
          <w:rFonts w:ascii="Lucida Console"/>
          <w:color w:val="231F20"/>
          <w:sz w:val="14"/>
        </w:rPr>
        <w:t>-</w:t>
      </w:r>
      <w:r>
        <w:rPr>
          <w:rFonts w:ascii="Lucida Console"/>
          <w:color w:val="231F20"/>
          <w:spacing w:val="6"/>
          <w:sz w:val="14"/>
        </w:rPr>
        <w:t xml:space="preserve"> </w:t>
      </w:r>
      <w:r>
        <w:rPr>
          <w:rFonts w:ascii="Lucida Console"/>
          <w:color w:val="231F20"/>
          <w:spacing w:val="-3"/>
          <w:sz w:val="14"/>
        </w:rPr>
        <w:t>5.7.9.101</w:t>
      </w:r>
    </w:p>
    <w:p w:rsidR="0060181B" w:rsidRDefault="00CE0BCC">
      <w:pPr>
        <w:spacing w:before="40"/>
        <w:ind w:left="517"/>
        <w:rPr>
          <w:rFonts w:ascii="Lucida Console"/>
          <w:sz w:val="14"/>
        </w:rPr>
      </w:pPr>
      <w:r>
        <w:rPr>
          <w:rFonts w:ascii="Lucida Console"/>
          <w:color w:val="231F20"/>
          <w:sz w:val="14"/>
        </w:rPr>
        <w:t>-</w:t>
      </w:r>
      <w:r>
        <w:rPr>
          <w:rFonts w:ascii="Lucida Console"/>
          <w:color w:val="231F20"/>
          <w:spacing w:val="6"/>
          <w:sz w:val="14"/>
        </w:rPr>
        <w:t xml:space="preserve"> </w:t>
      </w:r>
      <w:r>
        <w:rPr>
          <w:rFonts w:ascii="Lucida Console"/>
          <w:color w:val="231F20"/>
          <w:spacing w:val="-3"/>
          <w:sz w:val="14"/>
        </w:rPr>
        <w:t>5.7.9.102</w:t>
      </w:r>
    </w:p>
    <w:p w:rsidR="0060181B" w:rsidRDefault="00CE0BCC">
      <w:pPr>
        <w:pStyle w:val="BodyText"/>
        <w:rPr>
          <w:rFonts w:ascii="Lucida Console"/>
          <w:sz w:val="22"/>
        </w:rPr>
      </w:pPr>
      <w:r>
        <w:br w:type="column"/>
      </w: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spacing w:before="5"/>
        <w:rPr>
          <w:rFonts w:ascii="Lucida Console"/>
          <w:sz w:val="32"/>
        </w:rPr>
      </w:pPr>
    </w:p>
    <w:p w:rsidR="0060181B" w:rsidRDefault="00CE0BCC">
      <w:pPr>
        <w:ind w:left="135"/>
        <w:rPr>
          <w:sz w:val="20"/>
        </w:rPr>
      </w:pPr>
      <w:r>
        <w:rPr>
          <w:color w:val="231F20"/>
          <w:sz w:val="20"/>
        </w:rPr>
        <w:t xml:space="preserve">The file </w:t>
      </w:r>
      <w:r>
        <w:rPr>
          <w:rFonts w:ascii="Lucida Console"/>
          <w:color w:val="231F20"/>
          <w:sz w:val="14"/>
        </w:rPr>
        <w:t xml:space="preserve">group_vars/sf.yaml </w:t>
      </w:r>
      <w:r>
        <w:rPr>
          <w:color w:val="231F20"/>
          <w:sz w:val="20"/>
        </w:rPr>
        <w:t>contains:</w:t>
      </w:r>
    </w:p>
    <w:p w:rsidR="0060181B" w:rsidRDefault="0060181B">
      <w:pPr>
        <w:rPr>
          <w:sz w:val="20"/>
        </w:rPr>
        <w:sectPr w:rsidR="0060181B">
          <w:type w:val="continuous"/>
          <w:pgSz w:w="10620" w:h="13320"/>
          <w:pgMar w:top="160" w:right="600" w:bottom="280" w:left="900" w:header="720" w:footer="720" w:gutter="0"/>
          <w:cols w:num="2" w:space="720" w:equalWidth="0">
            <w:col w:w="1445" w:space="40"/>
            <w:col w:w="7635"/>
          </w:cols>
        </w:sectPr>
      </w:pPr>
    </w:p>
    <w:p w:rsidR="0060181B" w:rsidRDefault="0060181B">
      <w:pPr>
        <w:pStyle w:val="BodyText"/>
        <w:spacing w:before="4"/>
        <w:rPr>
          <w:sz w:val="12"/>
        </w:rPr>
      </w:pPr>
    </w:p>
    <w:p w:rsidR="0060181B" w:rsidRDefault="00CE0BCC">
      <w:pPr>
        <w:spacing w:before="1"/>
        <w:ind w:left="180"/>
        <w:rPr>
          <w:rFonts w:ascii="Lucida Console"/>
          <w:sz w:val="14"/>
        </w:rPr>
      </w:pPr>
      <w:r>
        <w:rPr>
          <w:rFonts w:ascii="Lucida Console"/>
          <w:color w:val="231F20"/>
          <w:sz w:val="14"/>
        </w:rPr>
        <w:t>---</w:t>
      </w:r>
    </w:p>
    <w:p w:rsidR="0060181B" w:rsidRDefault="00CE0BCC">
      <w:pPr>
        <w:spacing w:before="40" w:line="309" w:lineRule="auto"/>
        <w:ind w:left="348" w:right="64" w:hanging="169"/>
        <w:rPr>
          <w:rFonts w:ascii="Lucida Console"/>
          <w:sz w:val="14"/>
        </w:rPr>
      </w:pPr>
      <w:r>
        <w:rPr>
          <w:rFonts w:ascii="Lucida Console"/>
          <w:color w:val="231F20"/>
          <w:sz w:val="14"/>
        </w:rPr>
        <w:t>aja_site: ntp_servers:</w:t>
      </w:r>
    </w:p>
    <w:p w:rsidR="0060181B" w:rsidRDefault="00CE0BCC">
      <w:pPr>
        <w:spacing w:line="139" w:lineRule="exact"/>
        <w:ind w:left="517"/>
        <w:rPr>
          <w:rFonts w:ascii="Lucida Console"/>
          <w:sz w:val="14"/>
        </w:rPr>
      </w:pPr>
      <w:r>
        <w:rPr>
          <w:rFonts w:ascii="Lucida Console"/>
          <w:color w:val="231F20"/>
          <w:sz w:val="14"/>
        </w:rPr>
        <w:t>-</w:t>
      </w:r>
      <w:r>
        <w:rPr>
          <w:rFonts w:ascii="Lucida Console"/>
          <w:color w:val="231F20"/>
          <w:spacing w:val="6"/>
          <w:sz w:val="14"/>
        </w:rPr>
        <w:t xml:space="preserve"> </w:t>
      </w:r>
      <w:r>
        <w:rPr>
          <w:rFonts w:ascii="Lucida Console"/>
          <w:color w:val="231F20"/>
          <w:spacing w:val="-3"/>
          <w:sz w:val="14"/>
        </w:rPr>
        <w:t>5.6.7.201</w:t>
      </w:r>
    </w:p>
    <w:p w:rsidR="0060181B" w:rsidRDefault="00CE0BCC">
      <w:pPr>
        <w:spacing w:before="40"/>
        <w:ind w:left="517"/>
        <w:rPr>
          <w:rFonts w:ascii="Lucida Console"/>
          <w:sz w:val="14"/>
        </w:rPr>
      </w:pPr>
      <w:r>
        <w:rPr>
          <w:rFonts w:ascii="Lucida Console"/>
          <w:color w:val="231F20"/>
          <w:sz w:val="14"/>
        </w:rPr>
        <w:t>-</w:t>
      </w:r>
      <w:r>
        <w:rPr>
          <w:rFonts w:ascii="Lucida Console"/>
          <w:color w:val="231F20"/>
          <w:spacing w:val="6"/>
          <w:sz w:val="14"/>
        </w:rPr>
        <w:t xml:space="preserve"> </w:t>
      </w:r>
      <w:r>
        <w:rPr>
          <w:rFonts w:ascii="Lucida Console"/>
          <w:color w:val="231F20"/>
          <w:spacing w:val="-3"/>
          <w:sz w:val="14"/>
        </w:rPr>
        <w:t>5.6.7.202</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9"/>
        <w:rPr>
          <w:rFonts w:ascii="Lucida Console"/>
          <w:sz w:val="17"/>
        </w:rPr>
      </w:pPr>
    </w:p>
    <w:p w:rsidR="0060181B" w:rsidRDefault="00CE0BCC">
      <w:pPr>
        <w:spacing w:before="1"/>
        <w:ind w:left="180"/>
        <w:rPr>
          <w:rFonts w:ascii="Lucida Console"/>
          <w:sz w:val="14"/>
        </w:rPr>
      </w:pPr>
      <w:r>
        <w:rPr>
          <w:rFonts w:ascii="Lucida Console"/>
          <w:color w:val="231F20"/>
          <w:sz w:val="14"/>
        </w:rPr>
        <w:t>...</w:t>
      </w:r>
    </w:p>
    <w:p w:rsidR="0060181B" w:rsidRDefault="00CE0BCC">
      <w:pPr>
        <w:pStyle w:val="BodyText"/>
        <w:rPr>
          <w:rFonts w:ascii="Lucida Console"/>
          <w:sz w:val="22"/>
        </w:rPr>
      </w:pPr>
      <w:r>
        <w:br w:type="column"/>
      </w: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spacing w:before="6"/>
        <w:rPr>
          <w:rFonts w:ascii="Lucida Console"/>
          <w:sz w:val="32"/>
        </w:rPr>
      </w:pPr>
    </w:p>
    <w:p w:rsidR="0060181B" w:rsidRDefault="00CE0BCC">
      <w:pPr>
        <w:pStyle w:val="BodyText"/>
        <w:spacing w:line="244" w:lineRule="auto"/>
        <w:ind w:left="135" w:right="519"/>
      </w:pPr>
      <w:r>
        <w:rPr>
          <w:color w:val="231F20"/>
        </w:rPr>
        <w:t xml:space="preserve">You can confirm that the correct NTP server settings are seen by the correct hosts using the </w:t>
      </w:r>
      <w:r>
        <w:rPr>
          <w:rFonts w:ascii="Lucida Console"/>
          <w:color w:val="231F20"/>
          <w:sz w:val="14"/>
        </w:rPr>
        <w:t xml:space="preserve">show-vars-3.yaml </w:t>
      </w:r>
      <w:r>
        <w:rPr>
          <w:color w:val="231F20"/>
        </w:rPr>
        <w:t>playbook:</w:t>
      </w:r>
    </w:p>
    <w:p w:rsidR="0060181B" w:rsidRDefault="0060181B">
      <w:pPr>
        <w:spacing w:line="244" w:lineRule="auto"/>
        <w:sectPr w:rsidR="0060181B">
          <w:type w:val="continuous"/>
          <w:pgSz w:w="10620" w:h="13320"/>
          <w:pgMar w:top="160" w:right="600" w:bottom="280" w:left="900" w:header="720" w:footer="720" w:gutter="0"/>
          <w:cols w:num="2" w:space="720" w:equalWidth="0">
            <w:col w:w="1445" w:space="40"/>
            <w:col w:w="7635"/>
          </w:cols>
        </w:sectPr>
      </w:pPr>
    </w:p>
    <w:p w:rsidR="0060181B" w:rsidRDefault="00CE0BCC">
      <w:pPr>
        <w:spacing w:before="40" w:line="309" w:lineRule="auto"/>
        <w:ind w:left="180" w:right="2103"/>
        <w:rPr>
          <w:rFonts w:ascii="Lucida Console"/>
          <w:sz w:val="14"/>
        </w:rPr>
      </w:pPr>
      <w:r>
        <w:rPr>
          <w:rFonts w:ascii="Lucida Console"/>
          <w:color w:val="231F20"/>
          <w:sz w:val="14"/>
        </w:rPr>
        <w:t>TASK [ansible variables] ******************************************************* ok: [bilbo] =&gt; {</w:t>
      </w:r>
    </w:p>
    <w:p w:rsidR="0060181B" w:rsidRDefault="00CE0BCC">
      <w:pPr>
        <w:spacing w:line="139" w:lineRule="exact"/>
        <w:ind w:left="517"/>
        <w:rPr>
          <w:rFonts w:ascii="Lucida Console"/>
          <w:sz w:val="14"/>
        </w:rPr>
      </w:pPr>
      <w:r>
        <w:rPr>
          <w:rFonts w:ascii="Lucida Console"/>
          <w:color w:val="231F20"/>
          <w:sz w:val="14"/>
        </w:rPr>
        <w:t>"vars": {</w:t>
      </w:r>
    </w:p>
    <w:p w:rsidR="0060181B" w:rsidRDefault="00CE0BCC">
      <w:pPr>
        <w:spacing w:before="40"/>
        <w:ind w:left="854"/>
        <w:rPr>
          <w:rFonts w:ascii="Lucida Console"/>
          <w:sz w:val="14"/>
        </w:rPr>
      </w:pPr>
      <w:r>
        <w:rPr>
          <w:rFonts w:ascii="Lucida Console"/>
          <w:color w:val="231F20"/>
          <w:sz w:val="14"/>
        </w:rPr>
        <w:t>"</w:t>
      </w:r>
      <w:r>
        <w:rPr>
          <w:rFonts w:ascii="Lucida Console"/>
          <w:color w:val="231F20"/>
          <w:sz w:val="14"/>
        </w:rPr>
        <w:t>aja_host": {</w:t>
      </w:r>
    </w:p>
    <w:p w:rsidR="0060181B" w:rsidRDefault="00CE0BCC">
      <w:pPr>
        <w:spacing w:before="40" w:line="309" w:lineRule="auto"/>
        <w:ind w:left="1528" w:right="6576" w:hanging="338"/>
        <w:rPr>
          <w:rFonts w:ascii="Lucida Console"/>
          <w:sz w:val="14"/>
        </w:rPr>
      </w:pPr>
      <w:r>
        <w:rPr>
          <w:rFonts w:ascii="Lucida Console"/>
          <w:color w:val="231F20"/>
          <w:sz w:val="14"/>
        </w:rPr>
        <w:t xml:space="preserve">"dns_servers": </w:t>
      </w:r>
      <w:r>
        <w:rPr>
          <w:rFonts w:ascii="Lucida Console"/>
          <w:color w:val="231F20"/>
          <w:spacing w:val="-16"/>
          <w:sz w:val="14"/>
        </w:rPr>
        <w:t xml:space="preserve">[ </w:t>
      </w:r>
      <w:r>
        <w:rPr>
          <w:rFonts w:ascii="Lucida Console"/>
          <w:color w:val="231F20"/>
          <w:sz w:val="14"/>
        </w:rPr>
        <w:t>"5.7.9.11",</w:t>
      </w:r>
    </w:p>
    <w:p w:rsidR="0060181B" w:rsidRDefault="00CE0BCC">
      <w:pPr>
        <w:spacing w:line="139" w:lineRule="exact"/>
        <w:ind w:left="1528"/>
        <w:rPr>
          <w:rFonts w:ascii="Lucida Console"/>
          <w:sz w:val="14"/>
        </w:rPr>
      </w:pPr>
      <w:r>
        <w:rPr>
          <w:rFonts w:ascii="Lucida Console"/>
          <w:color w:val="231F20"/>
          <w:sz w:val="14"/>
        </w:rPr>
        <w:t>"5.7.9.12",</w:t>
      </w:r>
    </w:p>
    <w:p w:rsidR="0060181B" w:rsidRDefault="00CE0BCC">
      <w:pPr>
        <w:spacing w:before="40"/>
        <w:ind w:left="1528"/>
        <w:rPr>
          <w:rFonts w:ascii="Lucida Console"/>
          <w:sz w:val="14"/>
        </w:rPr>
      </w:pPr>
      <w:r>
        <w:rPr>
          <w:rFonts w:ascii="Lucida Console"/>
          <w:color w:val="231F20"/>
          <w:sz w:val="14"/>
        </w:rPr>
        <w:t>"5.7.9.13"</w:t>
      </w:r>
    </w:p>
    <w:p w:rsidR="0060181B" w:rsidRDefault="00CE0BCC">
      <w:pPr>
        <w:spacing w:before="40"/>
        <w:ind w:left="1191"/>
        <w:rPr>
          <w:rFonts w:ascii="Lucida Console"/>
          <w:sz w:val="14"/>
        </w:rPr>
      </w:pPr>
      <w:r>
        <w:rPr>
          <w:rFonts w:ascii="Lucida Console"/>
          <w:color w:val="231F20"/>
          <w:sz w:val="14"/>
        </w:rPr>
        <w:t>],</w:t>
      </w:r>
    </w:p>
    <w:p w:rsidR="0060181B" w:rsidRDefault="00CE0BCC">
      <w:pPr>
        <w:spacing w:before="40" w:line="309" w:lineRule="auto"/>
        <w:ind w:left="1191" w:right="3719"/>
        <w:rPr>
          <w:rFonts w:ascii="Lucida Console"/>
          <w:sz w:val="14"/>
        </w:rPr>
      </w:pPr>
      <w:r>
        <w:rPr>
          <w:rFonts w:ascii="Lucida Console"/>
          <w:color w:val="231F20"/>
          <w:sz w:val="14"/>
        </w:rPr>
        <w:t>"snmp_description": "EX2200-C for testing", "snmp_location": "Sean's home office"</w:t>
      </w:r>
    </w:p>
    <w:p w:rsidR="0060181B" w:rsidRDefault="00CE0BCC">
      <w:pPr>
        <w:spacing w:line="139" w:lineRule="exact"/>
        <w:ind w:left="854"/>
        <w:rPr>
          <w:rFonts w:ascii="Lucida Console"/>
          <w:sz w:val="14"/>
        </w:rPr>
      </w:pPr>
      <w:r>
        <w:rPr>
          <w:rFonts w:ascii="Lucida Console"/>
          <w:color w:val="231F20"/>
          <w:sz w:val="14"/>
        </w:rPr>
        <w:t>},</w:t>
      </w:r>
    </w:p>
    <w:p w:rsidR="0060181B" w:rsidRDefault="00CE0BCC">
      <w:pPr>
        <w:spacing w:before="40"/>
        <w:ind w:left="854"/>
        <w:rPr>
          <w:rFonts w:ascii="Lucida Console"/>
          <w:sz w:val="14"/>
        </w:rPr>
      </w:pPr>
      <w:r>
        <w:rPr>
          <w:rFonts w:ascii="Lucida Console"/>
          <w:color w:val="231F20"/>
          <w:sz w:val="14"/>
        </w:rPr>
        <w:t>"aja_site": {</w:t>
      </w:r>
    </w:p>
    <w:p w:rsidR="0060181B" w:rsidRDefault="00CE0BCC">
      <w:pPr>
        <w:spacing w:before="40" w:line="309" w:lineRule="auto"/>
        <w:ind w:left="1528" w:right="6559" w:hanging="338"/>
        <w:rPr>
          <w:rFonts w:ascii="Lucida Console"/>
          <w:sz w:val="14"/>
        </w:rPr>
      </w:pPr>
      <w:r>
        <w:rPr>
          <w:rFonts w:ascii="Lucida Console"/>
          <w:color w:val="231F20"/>
          <w:sz w:val="14"/>
        </w:rPr>
        <w:t>"ntp_servers": [ "5.7.9.101",</w:t>
      </w:r>
    </w:p>
    <w:p w:rsidR="0060181B" w:rsidRDefault="00CE0BCC">
      <w:pPr>
        <w:spacing w:line="139" w:lineRule="exact"/>
        <w:ind w:left="1528"/>
        <w:rPr>
          <w:rFonts w:ascii="Lucida Console"/>
          <w:sz w:val="14"/>
        </w:rPr>
      </w:pPr>
      <w:r>
        <w:rPr>
          <w:rFonts w:ascii="Lucida Console"/>
          <w:color w:val="231F20"/>
          <w:sz w:val="14"/>
        </w:rPr>
        <w:t>"5.7.9.102"</w:t>
      </w:r>
    </w:p>
    <w:p w:rsidR="0060181B" w:rsidRDefault="00CE0BCC">
      <w:pPr>
        <w:spacing w:before="40"/>
        <w:ind w:left="1191"/>
        <w:rPr>
          <w:rFonts w:ascii="Lucida Console"/>
          <w:sz w:val="14"/>
        </w:rPr>
      </w:pPr>
      <w:r>
        <w:rPr>
          <w:rFonts w:ascii="Lucida Console"/>
          <w:color w:val="231F20"/>
          <w:w w:val="99"/>
          <w:sz w:val="14"/>
        </w:rPr>
        <w:t>]</w:t>
      </w:r>
    </w:p>
    <w:p w:rsidR="0060181B" w:rsidRDefault="00CE0BCC">
      <w:pPr>
        <w:spacing w:before="40"/>
        <w:ind w:left="854"/>
        <w:rPr>
          <w:rFonts w:ascii="Lucida Console"/>
          <w:sz w:val="14"/>
        </w:rPr>
      </w:pPr>
      <w:r>
        <w:rPr>
          <w:rFonts w:ascii="Lucida Console"/>
          <w:color w:val="231F20"/>
          <w:sz w:val="14"/>
        </w:rPr>
        <w:t>},</w:t>
      </w:r>
    </w:p>
    <w:p w:rsidR="0060181B" w:rsidRDefault="00CE0BCC">
      <w:pPr>
        <w:spacing w:before="40"/>
        <w:ind w:left="517"/>
        <w:rPr>
          <w:rFonts w:ascii="Lucida Console"/>
          <w:sz w:val="14"/>
        </w:rPr>
      </w:pPr>
      <w:r>
        <w:rPr>
          <w:rFonts w:ascii="Lucida Console"/>
          <w:color w:val="231F20"/>
          <w:sz w:val="14"/>
        </w:rPr>
        <w:t>...</w:t>
      </w:r>
    </w:p>
    <w:p w:rsidR="0060181B" w:rsidRDefault="00CE0BCC">
      <w:pPr>
        <w:spacing w:before="40"/>
        <w:ind w:left="517"/>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w w:val="99"/>
          <w:sz w:val="14"/>
        </w:rPr>
        <w:t>}</w:t>
      </w:r>
    </w:p>
    <w:p w:rsidR="0060181B" w:rsidRDefault="00CE0BCC">
      <w:pPr>
        <w:spacing w:before="40"/>
        <w:ind w:left="142" w:right="7551"/>
        <w:jc w:val="center"/>
        <w:rPr>
          <w:rFonts w:ascii="Lucida Console"/>
          <w:sz w:val="14"/>
        </w:rPr>
      </w:pPr>
      <w:r>
        <w:rPr>
          <w:rFonts w:ascii="Lucida Console"/>
          <w:color w:val="231F20"/>
          <w:sz w:val="14"/>
        </w:rPr>
        <w:t>ok: [vsrx1] =&gt; {</w:t>
      </w:r>
    </w:p>
    <w:p w:rsidR="0060181B" w:rsidRDefault="00CE0BCC">
      <w:pPr>
        <w:spacing w:before="40"/>
        <w:ind w:left="244" w:right="7569"/>
        <w:jc w:val="center"/>
        <w:rPr>
          <w:rFonts w:ascii="Lucida Console"/>
          <w:sz w:val="14"/>
        </w:rPr>
      </w:pPr>
      <w:r>
        <w:rPr>
          <w:rFonts w:ascii="Lucida Console"/>
          <w:color w:val="231F20"/>
          <w:sz w:val="14"/>
        </w:rPr>
        <w:t>"vars": {</w:t>
      </w:r>
    </w:p>
    <w:p w:rsidR="0060181B" w:rsidRDefault="00CE0BCC">
      <w:pPr>
        <w:spacing w:before="40"/>
        <w:ind w:left="245" w:right="6558"/>
        <w:jc w:val="center"/>
        <w:rPr>
          <w:rFonts w:ascii="Lucida Console"/>
          <w:sz w:val="14"/>
        </w:rPr>
      </w:pPr>
      <w:r>
        <w:rPr>
          <w:rFonts w:ascii="Lucida Console"/>
          <w:color w:val="231F20"/>
          <w:sz w:val="14"/>
        </w:rPr>
        <w:t>"</w:t>
      </w:r>
      <w:r>
        <w:rPr>
          <w:rFonts w:ascii="Lucida Console"/>
          <w:color w:val="231F20"/>
          <w:sz w:val="14"/>
        </w:rPr>
        <w:t>aja_host": {</w:t>
      </w:r>
    </w:p>
    <w:p w:rsidR="0060181B" w:rsidRDefault="00CE0BCC">
      <w:pPr>
        <w:spacing w:before="40"/>
        <w:ind w:left="423" w:right="5809"/>
        <w:jc w:val="center"/>
        <w:rPr>
          <w:rFonts w:ascii="Lucida Console"/>
          <w:sz w:val="14"/>
        </w:rPr>
      </w:pPr>
      <w:r>
        <w:rPr>
          <w:rFonts w:ascii="Lucida Console"/>
          <w:color w:val="231F20"/>
          <w:sz w:val="14"/>
        </w:rPr>
        <w:t>"dns_servers": [</w:t>
      </w:r>
    </w:p>
    <w:p w:rsidR="0060181B" w:rsidRDefault="0060181B">
      <w:pPr>
        <w:jc w:val="cente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ind w:left="1536"/>
        <w:rPr>
          <w:rFonts w:ascii="Lucida Console"/>
          <w:sz w:val="14"/>
        </w:rPr>
      </w:pPr>
      <w:r>
        <w:rPr>
          <w:rFonts w:ascii="Lucida Console"/>
          <w:color w:val="231F20"/>
          <w:sz w:val="14"/>
        </w:rPr>
        <w:t>"5.6.7.8",</w:t>
      </w:r>
    </w:p>
    <w:p w:rsidR="0060181B" w:rsidRDefault="00CE0BCC">
      <w:pPr>
        <w:spacing w:before="41"/>
        <w:ind w:left="1536"/>
        <w:rPr>
          <w:rFonts w:ascii="Lucida Console"/>
          <w:sz w:val="14"/>
        </w:rPr>
      </w:pPr>
      <w:r>
        <w:rPr>
          <w:rFonts w:ascii="Lucida Console"/>
          <w:color w:val="231F20"/>
          <w:sz w:val="14"/>
        </w:rPr>
        <w:t>"5.6.7.9",</w:t>
      </w:r>
    </w:p>
    <w:p w:rsidR="0060181B" w:rsidRDefault="00CE0BCC">
      <w:pPr>
        <w:spacing w:before="40"/>
        <w:ind w:left="1536"/>
        <w:rPr>
          <w:rFonts w:ascii="Lucida Console"/>
          <w:sz w:val="14"/>
        </w:rPr>
      </w:pPr>
      <w:r>
        <w:rPr>
          <w:rFonts w:ascii="Lucida Console"/>
          <w:color w:val="231F20"/>
          <w:sz w:val="14"/>
        </w:rPr>
        <w:t>"5.6.7.10"</w:t>
      </w:r>
    </w:p>
    <w:p w:rsidR="0060181B" w:rsidRDefault="00CE0BCC">
      <w:pPr>
        <w:spacing w:before="40"/>
        <w:ind w:left="1198"/>
        <w:rPr>
          <w:rFonts w:ascii="Lucida Console"/>
          <w:sz w:val="14"/>
        </w:rPr>
      </w:pPr>
      <w:r>
        <w:rPr>
          <w:rFonts w:ascii="Lucida Console"/>
          <w:color w:val="231F20"/>
          <w:sz w:val="14"/>
        </w:rPr>
        <w:t>],</w:t>
      </w:r>
    </w:p>
    <w:p w:rsidR="0060181B" w:rsidRDefault="00CE0BCC">
      <w:pPr>
        <w:spacing w:before="40" w:line="309" w:lineRule="auto"/>
        <w:ind w:left="1198" w:right="2876"/>
        <w:rPr>
          <w:rFonts w:ascii="Lucida Console"/>
          <w:sz w:val="14"/>
        </w:rPr>
      </w:pPr>
      <w:r>
        <w:rPr>
          <w:rFonts w:ascii="Lucida Console"/>
          <w:color w:val="231F20"/>
          <w:sz w:val="14"/>
        </w:rPr>
        <w:t>"snmp_description": "virtual SRX for testing", "snmp_location": "Sean's Macbook Pro"</w:t>
      </w:r>
    </w:p>
    <w:p w:rsidR="0060181B" w:rsidRDefault="00CE0BCC">
      <w:pPr>
        <w:spacing w:line="139" w:lineRule="exact"/>
        <w:ind w:left="861"/>
        <w:rPr>
          <w:rFonts w:ascii="Lucida Console"/>
          <w:sz w:val="14"/>
        </w:rPr>
      </w:pPr>
      <w:r>
        <w:rPr>
          <w:rFonts w:ascii="Lucida Console"/>
          <w:color w:val="231F20"/>
          <w:sz w:val="14"/>
        </w:rPr>
        <w:t>},</w:t>
      </w:r>
    </w:p>
    <w:p w:rsidR="0060181B" w:rsidRDefault="00CE0BCC">
      <w:pPr>
        <w:spacing w:before="40"/>
        <w:ind w:left="861"/>
        <w:rPr>
          <w:rFonts w:ascii="Lucida Console"/>
          <w:sz w:val="14"/>
        </w:rPr>
      </w:pPr>
      <w:r>
        <w:rPr>
          <w:rFonts w:ascii="Lucida Console"/>
          <w:color w:val="231F20"/>
          <w:sz w:val="14"/>
        </w:rPr>
        <w:t>"aja_site": {</w:t>
      </w:r>
    </w:p>
    <w:p w:rsidR="0060181B" w:rsidRDefault="00CE0BCC">
      <w:pPr>
        <w:spacing w:before="40" w:line="309" w:lineRule="auto"/>
        <w:ind w:left="1536" w:right="6551" w:hanging="338"/>
        <w:rPr>
          <w:rFonts w:ascii="Lucida Console"/>
          <w:sz w:val="14"/>
        </w:rPr>
      </w:pPr>
      <w:r>
        <w:rPr>
          <w:rFonts w:ascii="Lucida Console"/>
          <w:color w:val="231F20"/>
          <w:sz w:val="14"/>
        </w:rPr>
        <w:t>"ntp_servers": [ "5.6.7.201",</w:t>
      </w:r>
    </w:p>
    <w:p w:rsidR="0060181B" w:rsidRDefault="00CE0BCC">
      <w:pPr>
        <w:spacing w:line="139" w:lineRule="exact"/>
        <w:ind w:left="1536"/>
        <w:rPr>
          <w:rFonts w:ascii="Lucida Console"/>
          <w:sz w:val="14"/>
        </w:rPr>
      </w:pPr>
      <w:r>
        <w:rPr>
          <w:rFonts w:ascii="Lucida Console"/>
          <w:color w:val="231F20"/>
          <w:sz w:val="14"/>
        </w:rPr>
        <w:t>"5.6.7.202"</w:t>
      </w:r>
    </w:p>
    <w:p w:rsidR="0060181B" w:rsidRDefault="0060181B">
      <w:pPr>
        <w:spacing w:line="139" w:lineRule="exact"/>
        <w:rPr>
          <w:rFonts w:ascii="Lucida Console"/>
          <w:sz w:val="14"/>
        </w:rPr>
        <w:sectPr w:rsidR="0060181B">
          <w:headerReference w:type="default" r:id="rId266"/>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120"/>
        <w:ind w:left="187"/>
        <w:rPr>
          <w:rFonts w:ascii="Lucida Console"/>
          <w:sz w:val="14"/>
        </w:rPr>
      </w:pPr>
      <w:r>
        <w:rPr>
          <w:rFonts w:ascii="Lucida Console"/>
          <w:color w:val="231F20"/>
          <w:w w:val="99"/>
          <w:sz w:val="14"/>
        </w:rPr>
        <w:t>}</w:t>
      </w:r>
    </w:p>
    <w:p w:rsidR="0060181B" w:rsidRDefault="00CE0BCC">
      <w:pPr>
        <w:spacing w:before="40"/>
        <w:ind w:left="187"/>
        <w:rPr>
          <w:rFonts w:ascii="Lucida Console"/>
          <w:sz w:val="14"/>
        </w:rPr>
      </w:pPr>
      <w:r>
        <w:rPr>
          <w:rFonts w:ascii="Lucida Console"/>
          <w:color w:val="231F20"/>
          <w:sz w:val="14"/>
        </w:rPr>
        <w:t>...</w:t>
      </w:r>
    </w:p>
    <w:p w:rsidR="0060181B" w:rsidRDefault="00CE0BCC">
      <w:pPr>
        <w:spacing w:before="40"/>
        <w:ind w:left="718"/>
        <w:rPr>
          <w:rFonts w:ascii="Lucida Console"/>
          <w:sz w:val="14"/>
        </w:rPr>
      </w:pPr>
      <w:r>
        <w:br w:type="column"/>
      </w:r>
      <w:r>
        <w:rPr>
          <w:rFonts w:ascii="Lucida Console"/>
          <w:color w:val="231F20"/>
          <w:sz w:val="14"/>
        </w:rPr>
        <w:t>]</w:t>
      </w:r>
    </w:p>
    <w:p w:rsidR="0060181B" w:rsidRDefault="00CE0BCC">
      <w:pPr>
        <w:spacing w:before="40"/>
        <w:ind w:left="381"/>
        <w:rPr>
          <w:rFonts w:ascii="Lucida Console"/>
          <w:sz w:val="14"/>
        </w:rPr>
      </w:pPr>
      <w:r>
        <w:rPr>
          <w:rFonts w:ascii="Lucida Console"/>
          <w:color w:val="231F20"/>
          <w:sz w:val="14"/>
        </w:rPr>
        <w:t>},</w:t>
      </w:r>
    </w:p>
    <w:p w:rsidR="0060181B" w:rsidRDefault="00CE0BCC">
      <w:pPr>
        <w:spacing w:before="40"/>
        <w:ind w:left="44"/>
        <w:rPr>
          <w:rFonts w:ascii="Lucida Console"/>
          <w:sz w:val="14"/>
        </w:rPr>
      </w:pPr>
      <w:r>
        <w:rPr>
          <w:rFonts w:ascii="Lucida Console"/>
          <w:color w:val="231F20"/>
          <w:sz w:val="14"/>
        </w:rPr>
        <w:t>...</w:t>
      </w:r>
    </w:p>
    <w:p w:rsidR="0060181B" w:rsidRDefault="00CE0BCC">
      <w:pPr>
        <w:spacing w:before="40"/>
        <w:ind w:left="44"/>
        <w:rPr>
          <w:rFonts w:ascii="Lucida Console"/>
          <w:sz w:val="14"/>
        </w:rPr>
      </w:pPr>
      <w:r>
        <w:rPr>
          <w:rFonts w:ascii="Lucida Console"/>
          <w:color w:val="231F20"/>
          <w:w w:val="99"/>
          <w:sz w:val="14"/>
        </w:rPr>
        <w:t>}</w:t>
      </w:r>
    </w:p>
    <w:p w:rsidR="0060181B" w:rsidRDefault="00CE0BCC">
      <w:pPr>
        <w:pStyle w:val="BodyText"/>
        <w:rPr>
          <w:rFonts w:ascii="Lucida Console"/>
          <w:sz w:val="22"/>
        </w:rPr>
      </w:pPr>
      <w:r>
        <w:br w:type="column"/>
      </w: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CE0BCC">
      <w:pPr>
        <w:spacing w:before="180" w:line="244" w:lineRule="auto"/>
        <w:ind w:left="187" w:right="1180"/>
        <w:rPr>
          <w:sz w:val="20"/>
        </w:rPr>
      </w:pPr>
      <w:r>
        <w:rPr>
          <w:color w:val="231F20"/>
          <w:sz w:val="20"/>
        </w:rPr>
        <w:t xml:space="preserve">Observe that each host has the </w:t>
      </w:r>
      <w:r>
        <w:rPr>
          <w:rFonts w:ascii="Lucida Console"/>
          <w:color w:val="231F20"/>
          <w:sz w:val="14"/>
        </w:rPr>
        <w:t xml:space="preserve">aja_site.ntp_servers </w:t>
      </w:r>
      <w:r>
        <w:rPr>
          <w:color w:val="231F20"/>
          <w:sz w:val="20"/>
        </w:rPr>
        <w:t>list appropriate for its location.</w:t>
      </w:r>
    </w:p>
    <w:p w:rsidR="0060181B" w:rsidRDefault="00CE0BCC">
      <w:pPr>
        <w:pStyle w:val="BodyText"/>
        <w:spacing w:before="121" w:line="244" w:lineRule="auto"/>
        <w:ind w:left="187" w:right="541"/>
      </w:pPr>
      <w:r>
        <w:rPr>
          <w:color w:val="231F20"/>
        </w:rPr>
        <w:t xml:space="preserve">Update the </w:t>
      </w:r>
      <w:r>
        <w:rPr>
          <w:rFonts w:ascii="Lucida Console" w:hAnsi="Lucida Console"/>
          <w:color w:val="231F20"/>
          <w:sz w:val="14"/>
        </w:rPr>
        <w:t>base-settings.j2</w:t>
      </w:r>
      <w:r>
        <w:rPr>
          <w:rFonts w:ascii="Lucida Console" w:hAnsi="Lucida Console"/>
          <w:color w:val="231F20"/>
          <w:spacing w:val="-61"/>
          <w:sz w:val="14"/>
        </w:rPr>
        <w:t xml:space="preserve"> </w:t>
      </w:r>
      <w:r>
        <w:rPr>
          <w:color w:val="231F20"/>
        </w:rPr>
        <w:t xml:space="preserve">template to include the NTP servers. Lines 32 – 37 </w:t>
      </w:r>
      <w:r>
        <w:rPr>
          <w:color w:val="231F20"/>
          <w:spacing w:val="-5"/>
        </w:rPr>
        <w:t xml:space="preserve">be- </w:t>
      </w:r>
      <w:r>
        <w:rPr>
          <w:color w:val="231F20"/>
        </w:rPr>
        <w:t xml:space="preserve">low are very similar to the DNS server update we made earlier in this </w:t>
      </w:r>
      <w:r>
        <w:rPr>
          <w:color w:val="231F20"/>
          <w:spacing w:val="-3"/>
        </w:rPr>
        <w:t xml:space="preserve">chapter, </w:t>
      </w:r>
      <w:r>
        <w:rPr>
          <w:color w:val="231F20"/>
        </w:rPr>
        <w:t>but reference the site-specific NTP server information:</w:t>
      </w:r>
    </w:p>
    <w:p w:rsidR="0060181B" w:rsidRDefault="0060181B">
      <w:pPr>
        <w:spacing w:line="244" w:lineRule="auto"/>
        <w:sectPr w:rsidR="0060181B">
          <w:type w:val="continuous"/>
          <w:pgSz w:w="10620" w:h="13320"/>
          <w:pgMar w:top="160" w:right="600" w:bottom="280" w:left="900" w:header="720" w:footer="720" w:gutter="0"/>
          <w:cols w:num="3" w:space="720" w:equalWidth="0">
            <w:col w:w="441" w:space="40"/>
            <w:col w:w="843" w:space="116"/>
            <w:col w:w="7680"/>
          </w:cols>
        </w:sectPr>
      </w:pPr>
    </w:p>
    <w:p w:rsidR="0060181B" w:rsidRDefault="00CE0BCC">
      <w:pPr>
        <w:spacing w:before="143" w:line="309" w:lineRule="auto"/>
        <w:ind w:left="271" w:right="6298"/>
        <w:rPr>
          <w:rFonts w:ascii="Lucida Console"/>
          <w:sz w:val="14"/>
        </w:rPr>
      </w:pPr>
      <w:r>
        <w:rPr>
          <w:rFonts w:ascii="Lucida Console"/>
          <w:color w:val="231F20"/>
          <w:sz w:val="14"/>
        </w:rPr>
        <w:t>1|#jinja2: lstrip_blocks: True 2|system {</w:t>
      </w:r>
    </w:p>
    <w:p w:rsidR="0060181B" w:rsidRDefault="00CE0BCC">
      <w:pPr>
        <w:tabs>
          <w:tab w:val="left" w:pos="777"/>
        </w:tabs>
        <w:spacing w:line="309" w:lineRule="auto"/>
        <w:ind w:left="271" w:right="5390"/>
        <w:rPr>
          <w:rFonts w:ascii="Lucida Console"/>
          <w:sz w:val="14"/>
        </w:rPr>
      </w:pPr>
      <w:r>
        <w:rPr>
          <w:rFonts w:ascii="Lucida Console"/>
          <w:color w:val="231F20"/>
          <w:sz w:val="14"/>
        </w:rPr>
        <w:t>3|</w:t>
      </w:r>
      <w:r>
        <w:rPr>
          <w:rFonts w:ascii="Lucida Console"/>
          <w:color w:val="231F20"/>
          <w:sz w:val="14"/>
        </w:rPr>
        <w:tab/>
        <w:t xml:space="preserve">host-name {{ inventory_hostname </w:t>
      </w:r>
      <w:r>
        <w:rPr>
          <w:rFonts w:ascii="Lucida Console"/>
          <w:color w:val="231F20"/>
          <w:spacing w:val="-5"/>
          <w:sz w:val="14"/>
        </w:rPr>
        <w:t xml:space="preserve">}}; </w:t>
      </w:r>
      <w:r>
        <w:rPr>
          <w:rFonts w:ascii="Lucida Console"/>
          <w:color w:val="231F20"/>
          <w:sz w:val="14"/>
        </w:rPr>
        <w:t>4|</w:t>
      </w:r>
      <w:r>
        <w:rPr>
          <w:rFonts w:ascii="Lucida Console"/>
          <w:color w:val="231F20"/>
          <w:sz w:val="14"/>
        </w:rPr>
        <w:tab/>
        <w:t>login</w:t>
      </w:r>
      <w:r>
        <w:rPr>
          <w:rFonts w:ascii="Lucida Console"/>
          <w:color w:val="231F20"/>
          <w:spacing w:val="-2"/>
          <w:sz w:val="14"/>
        </w:rPr>
        <w:t xml:space="preserve"> </w:t>
      </w:r>
      <w:r>
        <w:rPr>
          <w:rFonts w:ascii="Lucida Console"/>
          <w:color w:val="231F20"/>
          <w:sz w:val="14"/>
        </w:rPr>
        <w:t>{</w:t>
      </w:r>
    </w:p>
    <w:p w:rsidR="0060181B" w:rsidRDefault="00CE0BCC">
      <w:pPr>
        <w:tabs>
          <w:tab w:val="left" w:pos="1114"/>
        </w:tabs>
        <w:spacing w:line="139" w:lineRule="exact"/>
        <w:ind w:left="271"/>
        <w:rPr>
          <w:rFonts w:ascii="Lucida Console"/>
          <w:sz w:val="14"/>
        </w:rPr>
      </w:pPr>
      <w:r>
        <w:rPr>
          <w:rFonts w:ascii="Lucida Console"/>
          <w:color w:val="231F20"/>
          <w:sz w:val="14"/>
        </w:rPr>
        <w:t>5|</w:t>
      </w:r>
      <w:r>
        <w:rPr>
          <w:rFonts w:ascii="Lucida Console"/>
          <w:color w:val="231F20"/>
          <w:sz w:val="14"/>
        </w:rPr>
        <w:tab/>
        <w:t>user sean</w:t>
      </w:r>
      <w:r>
        <w:rPr>
          <w:rFonts w:ascii="Lucida Console"/>
          <w:color w:val="231F20"/>
          <w:spacing w:val="-3"/>
          <w:sz w:val="14"/>
        </w:rPr>
        <w:t xml:space="preserve"> </w:t>
      </w:r>
      <w:r>
        <w:rPr>
          <w:rFonts w:ascii="Lucida Console"/>
          <w:color w:val="231F20"/>
          <w:sz w:val="14"/>
        </w:rPr>
        <w:t>{</w:t>
      </w:r>
    </w:p>
    <w:p w:rsidR="0060181B" w:rsidRDefault="00CE0BCC">
      <w:pPr>
        <w:tabs>
          <w:tab w:val="left" w:pos="1451"/>
        </w:tabs>
        <w:spacing w:before="38"/>
        <w:ind w:left="271"/>
        <w:rPr>
          <w:rFonts w:ascii="Lucida Console"/>
          <w:sz w:val="14"/>
        </w:rPr>
      </w:pPr>
      <w:r>
        <w:rPr>
          <w:rFonts w:ascii="Lucida Console"/>
          <w:color w:val="231F20"/>
          <w:sz w:val="14"/>
        </w:rPr>
        <w:t>6|</w:t>
      </w:r>
      <w:r>
        <w:rPr>
          <w:rFonts w:ascii="Lucida Console"/>
          <w:color w:val="231F20"/>
          <w:sz w:val="14"/>
        </w:rPr>
        <w:tab/>
        <w:t>uid</w:t>
      </w:r>
      <w:r>
        <w:rPr>
          <w:rFonts w:ascii="Lucida Console"/>
          <w:color w:val="231F20"/>
          <w:spacing w:val="-1"/>
          <w:sz w:val="14"/>
        </w:rPr>
        <w:t xml:space="preserve"> </w:t>
      </w:r>
      <w:r>
        <w:rPr>
          <w:rFonts w:ascii="Lucida Console"/>
          <w:color w:val="231F20"/>
          <w:sz w:val="14"/>
        </w:rPr>
        <w:t>2000;</w:t>
      </w:r>
    </w:p>
    <w:p w:rsidR="0060181B" w:rsidRDefault="00CE0BCC">
      <w:pPr>
        <w:tabs>
          <w:tab w:val="left" w:pos="1451"/>
        </w:tabs>
        <w:spacing w:before="40"/>
        <w:ind w:left="271"/>
        <w:rPr>
          <w:rFonts w:ascii="Lucida Console"/>
          <w:sz w:val="14"/>
        </w:rPr>
      </w:pPr>
      <w:r>
        <w:rPr>
          <w:rFonts w:ascii="Lucida Console"/>
          <w:color w:val="231F20"/>
          <w:sz w:val="14"/>
        </w:rPr>
        <w:t>7|</w:t>
      </w:r>
      <w:r>
        <w:rPr>
          <w:rFonts w:ascii="Lucida Console"/>
          <w:color w:val="231F20"/>
          <w:sz w:val="14"/>
        </w:rPr>
        <w:tab/>
        <w:t>class</w:t>
      </w:r>
      <w:r>
        <w:rPr>
          <w:rFonts w:ascii="Lucida Console"/>
          <w:color w:val="231F20"/>
          <w:spacing w:val="-2"/>
          <w:sz w:val="14"/>
        </w:rPr>
        <w:t xml:space="preserve"> </w:t>
      </w:r>
      <w:r>
        <w:rPr>
          <w:rFonts w:ascii="Lucida Console"/>
          <w:color w:val="231F20"/>
          <w:sz w:val="14"/>
        </w:rPr>
        <w:t>super-user;</w:t>
      </w:r>
    </w:p>
    <w:p w:rsidR="0060181B" w:rsidRDefault="00CE0BCC">
      <w:pPr>
        <w:tabs>
          <w:tab w:val="left" w:pos="1451"/>
        </w:tabs>
        <w:spacing w:before="41"/>
        <w:ind w:left="271"/>
        <w:rPr>
          <w:rFonts w:ascii="Lucida Console"/>
          <w:sz w:val="14"/>
        </w:rPr>
      </w:pPr>
      <w:r>
        <w:rPr>
          <w:rFonts w:ascii="Lucida Console"/>
          <w:color w:val="231F20"/>
          <w:sz w:val="14"/>
        </w:rPr>
        <w:t>8|</w:t>
      </w:r>
      <w:r>
        <w:rPr>
          <w:rFonts w:ascii="Lucida Console"/>
          <w:color w:val="231F20"/>
          <w:sz w:val="14"/>
        </w:rPr>
        <w:tab/>
        <w:t>authentication</w:t>
      </w:r>
      <w:r>
        <w:rPr>
          <w:rFonts w:ascii="Lucida Console"/>
          <w:color w:val="231F20"/>
          <w:spacing w:val="-2"/>
          <w:sz w:val="14"/>
        </w:rPr>
        <w:t xml:space="preserve"> </w:t>
      </w:r>
      <w:r>
        <w:rPr>
          <w:rFonts w:ascii="Lucida Console"/>
          <w:color w:val="231F20"/>
          <w:sz w:val="14"/>
        </w:rPr>
        <w:t>{</w:t>
      </w:r>
    </w:p>
    <w:p w:rsidR="0060181B" w:rsidRDefault="00CE0BCC">
      <w:pPr>
        <w:tabs>
          <w:tab w:val="left" w:pos="1451"/>
          <w:tab w:val="left" w:pos="1788"/>
        </w:tabs>
        <w:spacing w:before="40" w:line="309" w:lineRule="auto"/>
        <w:ind w:left="187" w:right="2019" w:firstLine="84"/>
        <w:rPr>
          <w:rFonts w:ascii="Lucida Console"/>
          <w:sz w:val="14"/>
        </w:rPr>
      </w:pPr>
      <w:r>
        <w:rPr>
          <w:rFonts w:ascii="Lucida Console"/>
          <w:color w:val="231F20"/>
          <w:sz w:val="14"/>
        </w:rPr>
        <w:t>9|</w:t>
      </w:r>
      <w:r>
        <w:rPr>
          <w:rFonts w:ascii="Lucida Console"/>
          <w:color w:val="231F20"/>
          <w:sz w:val="14"/>
        </w:rPr>
        <w:tab/>
      </w:r>
      <w:r>
        <w:rPr>
          <w:rFonts w:ascii="Lucida Console"/>
          <w:color w:val="231F20"/>
          <w:sz w:val="14"/>
        </w:rPr>
        <w:tab/>
        <w:t>ssh-rsa "ssh-rsa AAAAB3NzaC1y...iIJeUsUJzS8b</w:t>
      </w:r>
      <w:r>
        <w:rPr>
          <w:rFonts w:ascii="Lucida Console"/>
          <w:color w:val="231F20"/>
          <w:spacing w:val="-21"/>
          <w:sz w:val="14"/>
        </w:rPr>
        <w:t xml:space="preserve"> </w:t>
      </w:r>
      <w:hyperlink r:id="rId267">
        <w:r>
          <w:rPr>
            <w:rFonts w:ascii="Lucida Console"/>
            <w:color w:val="231F20"/>
            <w:sz w:val="14"/>
          </w:rPr>
          <w:t>sean@mbp15.local";</w:t>
        </w:r>
      </w:hyperlink>
      <w:r>
        <w:rPr>
          <w:rFonts w:ascii="Lucida Console"/>
          <w:color w:val="231F20"/>
          <w:sz w:val="14"/>
        </w:rPr>
        <w:t xml:space="preserve"> 10|</w:t>
      </w:r>
      <w:r>
        <w:rPr>
          <w:rFonts w:ascii="Lucida Console"/>
          <w:color w:val="231F20"/>
          <w:sz w:val="14"/>
        </w:rPr>
        <w:tab/>
        <w:t>}</w:t>
      </w:r>
    </w:p>
    <w:p w:rsidR="0060181B" w:rsidRDefault="00CE0BCC">
      <w:pPr>
        <w:tabs>
          <w:tab w:val="left" w:pos="1114"/>
        </w:tabs>
        <w:spacing w:line="139" w:lineRule="exact"/>
        <w:ind w:left="187"/>
        <w:rPr>
          <w:rFonts w:ascii="Lucida Console"/>
          <w:sz w:val="14"/>
        </w:rPr>
      </w:pPr>
      <w:r>
        <w:rPr>
          <w:rFonts w:ascii="Lucida Console"/>
          <w:color w:val="231F20"/>
          <w:sz w:val="14"/>
        </w:rPr>
        <w:t>11|</w:t>
      </w:r>
      <w:r>
        <w:rPr>
          <w:rFonts w:ascii="Lucida Console"/>
          <w:color w:val="231F20"/>
          <w:sz w:val="14"/>
        </w:rPr>
        <w:tab/>
        <w:t>}</w:t>
      </w:r>
    </w:p>
    <w:p w:rsidR="0060181B" w:rsidRDefault="00CE0BCC">
      <w:pPr>
        <w:tabs>
          <w:tab w:val="left" w:pos="777"/>
        </w:tabs>
        <w:spacing w:before="40"/>
        <w:ind w:left="187"/>
        <w:rPr>
          <w:rFonts w:ascii="Lucida Console"/>
          <w:sz w:val="14"/>
        </w:rPr>
      </w:pPr>
      <w:r>
        <w:rPr>
          <w:rFonts w:ascii="Lucida Console"/>
          <w:color w:val="231F20"/>
          <w:sz w:val="14"/>
        </w:rPr>
        <w:t>12|</w:t>
      </w:r>
      <w:r>
        <w:rPr>
          <w:rFonts w:ascii="Lucida Console"/>
          <w:color w:val="231F20"/>
          <w:sz w:val="14"/>
        </w:rPr>
        <w:tab/>
        <w:t>}</w:t>
      </w:r>
    </w:p>
    <w:p w:rsidR="0060181B" w:rsidRDefault="00CE0BCC">
      <w:pPr>
        <w:tabs>
          <w:tab w:val="left" w:pos="777"/>
        </w:tabs>
        <w:spacing w:before="40"/>
        <w:ind w:left="187"/>
        <w:rPr>
          <w:rFonts w:ascii="Lucida Console"/>
          <w:sz w:val="14"/>
        </w:rPr>
      </w:pPr>
      <w:r>
        <w:rPr>
          <w:rFonts w:ascii="Lucida Console"/>
          <w:color w:val="231F20"/>
          <w:sz w:val="14"/>
        </w:rPr>
        <w:t>13|</w:t>
      </w:r>
      <w:r>
        <w:rPr>
          <w:rFonts w:ascii="Lucida Console"/>
          <w:color w:val="231F20"/>
          <w:sz w:val="14"/>
        </w:rPr>
        <w:tab/>
        <w:t>replace:</w:t>
      </w:r>
    </w:p>
    <w:p w:rsidR="0060181B" w:rsidRDefault="00CE0BCC">
      <w:pPr>
        <w:tabs>
          <w:tab w:val="left" w:pos="777"/>
        </w:tabs>
        <w:spacing w:before="40"/>
        <w:ind w:left="187"/>
        <w:rPr>
          <w:rFonts w:ascii="Lucida Console"/>
          <w:sz w:val="14"/>
        </w:rPr>
      </w:pPr>
      <w:r>
        <w:rPr>
          <w:rFonts w:ascii="Lucida Console"/>
          <w:color w:val="231F20"/>
          <w:sz w:val="14"/>
        </w:rPr>
        <w:t>14|</w:t>
      </w:r>
      <w:r>
        <w:rPr>
          <w:rFonts w:ascii="Lucida Console"/>
          <w:color w:val="231F20"/>
          <w:sz w:val="14"/>
        </w:rPr>
        <w:tab/>
        <w:t>name-server</w:t>
      </w:r>
      <w:r>
        <w:rPr>
          <w:rFonts w:ascii="Lucida Console"/>
          <w:color w:val="231F20"/>
          <w:spacing w:val="-1"/>
          <w:sz w:val="14"/>
        </w:rPr>
        <w:t xml:space="preserve"> </w:t>
      </w:r>
      <w:r>
        <w:rPr>
          <w:rFonts w:ascii="Lucida Console"/>
          <w:color w:val="231F20"/>
          <w:sz w:val="14"/>
        </w:rPr>
        <w:t>{</w:t>
      </w:r>
    </w:p>
    <w:p w:rsidR="0060181B" w:rsidRDefault="00CE0BCC">
      <w:pPr>
        <w:tabs>
          <w:tab w:val="left" w:pos="946"/>
          <w:tab w:val="left" w:pos="1114"/>
        </w:tabs>
        <w:spacing w:before="40" w:line="309" w:lineRule="auto"/>
        <w:ind w:left="187" w:right="4800"/>
        <w:rPr>
          <w:rFonts w:ascii="Lucida Console"/>
          <w:sz w:val="14"/>
        </w:rPr>
      </w:pPr>
      <w:r>
        <w:rPr>
          <w:rFonts w:ascii="Lucida Console"/>
          <w:color w:val="231F20"/>
          <w:sz w:val="14"/>
        </w:rPr>
        <w:t>15|</w:t>
      </w:r>
      <w:r>
        <w:rPr>
          <w:rFonts w:ascii="Lucida Console"/>
          <w:color w:val="231F20"/>
          <w:sz w:val="14"/>
        </w:rPr>
        <w:tab/>
      </w:r>
      <w:r>
        <w:rPr>
          <w:rFonts w:ascii="Lucida Console"/>
          <w:color w:val="231F20"/>
          <w:sz w:val="14"/>
        </w:rPr>
        <w:t xml:space="preserve">{% for server in aja_host.dns_servers </w:t>
      </w:r>
      <w:r>
        <w:rPr>
          <w:rFonts w:ascii="Lucida Console"/>
          <w:color w:val="231F20"/>
          <w:spacing w:val="-7"/>
          <w:sz w:val="14"/>
        </w:rPr>
        <w:t xml:space="preserve">%} </w:t>
      </w:r>
      <w:r>
        <w:rPr>
          <w:rFonts w:ascii="Lucida Console"/>
          <w:color w:val="231F20"/>
          <w:sz w:val="14"/>
        </w:rPr>
        <w:t>16|</w:t>
      </w:r>
      <w:r>
        <w:rPr>
          <w:rFonts w:ascii="Lucida Console"/>
          <w:color w:val="231F20"/>
          <w:sz w:val="14"/>
        </w:rPr>
        <w:tab/>
      </w:r>
      <w:r>
        <w:rPr>
          <w:rFonts w:ascii="Lucida Console"/>
          <w:color w:val="231F20"/>
          <w:sz w:val="14"/>
        </w:rPr>
        <w:tab/>
        <w:t>{{ server</w:t>
      </w:r>
      <w:r>
        <w:rPr>
          <w:rFonts w:ascii="Lucida Console"/>
          <w:color w:val="231F20"/>
          <w:spacing w:val="-3"/>
          <w:sz w:val="14"/>
        </w:rPr>
        <w:t xml:space="preserve"> </w:t>
      </w:r>
      <w:r>
        <w:rPr>
          <w:rFonts w:ascii="Lucida Console"/>
          <w:color w:val="231F20"/>
          <w:sz w:val="14"/>
        </w:rPr>
        <w:t>}};</w:t>
      </w:r>
    </w:p>
    <w:p w:rsidR="0060181B" w:rsidRDefault="00CE0BCC">
      <w:pPr>
        <w:tabs>
          <w:tab w:val="left" w:pos="946"/>
        </w:tabs>
        <w:spacing w:line="139" w:lineRule="exact"/>
        <w:ind w:left="187"/>
        <w:rPr>
          <w:rFonts w:ascii="Lucida Console"/>
          <w:sz w:val="14"/>
        </w:rPr>
      </w:pPr>
      <w:r>
        <w:rPr>
          <w:rFonts w:ascii="Lucida Console"/>
          <w:color w:val="231F20"/>
          <w:sz w:val="14"/>
        </w:rPr>
        <w:t>17|</w:t>
      </w:r>
      <w:r>
        <w:rPr>
          <w:rFonts w:ascii="Lucida Console"/>
          <w:color w:val="231F20"/>
          <w:sz w:val="14"/>
        </w:rPr>
        <w:tab/>
        <w:t>{% endfor</w:t>
      </w:r>
      <w:r>
        <w:rPr>
          <w:rFonts w:ascii="Lucida Console"/>
          <w:color w:val="231F20"/>
          <w:spacing w:val="-3"/>
          <w:sz w:val="14"/>
        </w:rPr>
        <w:t xml:space="preserve"> </w:t>
      </w:r>
      <w:r>
        <w:rPr>
          <w:rFonts w:ascii="Lucida Console"/>
          <w:color w:val="231F20"/>
          <w:sz w:val="14"/>
        </w:rPr>
        <w:t>%}</w:t>
      </w:r>
    </w:p>
    <w:p w:rsidR="0060181B" w:rsidRDefault="00CE0BCC">
      <w:pPr>
        <w:tabs>
          <w:tab w:val="left" w:pos="777"/>
        </w:tabs>
        <w:spacing w:before="40"/>
        <w:ind w:left="187"/>
        <w:rPr>
          <w:rFonts w:ascii="Lucida Console"/>
          <w:sz w:val="14"/>
        </w:rPr>
      </w:pPr>
      <w:r>
        <w:rPr>
          <w:rFonts w:ascii="Lucida Console"/>
          <w:color w:val="231F20"/>
          <w:sz w:val="14"/>
        </w:rPr>
        <w:t>18|</w:t>
      </w:r>
      <w:r>
        <w:rPr>
          <w:rFonts w:ascii="Lucida Console"/>
          <w:color w:val="231F20"/>
          <w:sz w:val="14"/>
        </w:rPr>
        <w:tab/>
        <w:t>}</w:t>
      </w:r>
    </w:p>
    <w:p w:rsidR="0060181B" w:rsidRDefault="00CE0BCC">
      <w:pPr>
        <w:tabs>
          <w:tab w:val="left" w:pos="777"/>
        </w:tabs>
        <w:spacing w:before="40"/>
        <w:ind w:left="187"/>
        <w:rPr>
          <w:rFonts w:ascii="Lucida Console"/>
          <w:sz w:val="14"/>
        </w:rPr>
      </w:pPr>
      <w:r>
        <w:rPr>
          <w:rFonts w:ascii="Lucida Console"/>
          <w:color w:val="231F20"/>
          <w:sz w:val="14"/>
        </w:rPr>
        <w:t>19|</w:t>
      </w:r>
      <w:r>
        <w:rPr>
          <w:rFonts w:ascii="Lucida Console"/>
          <w:color w:val="231F20"/>
          <w:sz w:val="14"/>
        </w:rPr>
        <w:tab/>
        <w:t>services</w:t>
      </w:r>
      <w:r>
        <w:rPr>
          <w:rFonts w:ascii="Lucida Console"/>
          <w:color w:val="231F20"/>
          <w:spacing w:val="-1"/>
          <w:sz w:val="14"/>
        </w:rPr>
        <w:t xml:space="preserve"> </w:t>
      </w:r>
      <w:r>
        <w:rPr>
          <w:rFonts w:ascii="Lucida Console"/>
          <w:color w:val="231F20"/>
          <w:sz w:val="14"/>
        </w:rPr>
        <w:t>{</w:t>
      </w:r>
    </w:p>
    <w:p w:rsidR="0060181B" w:rsidRDefault="00CE0BCC">
      <w:pPr>
        <w:tabs>
          <w:tab w:val="left" w:pos="1114"/>
        </w:tabs>
        <w:spacing w:before="40"/>
        <w:ind w:left="187"/>
        <w:rPr>
          <w:rFonts w:ascii="Lucida Console"/>
          <w:sz w:val="14"/>
        </w:rPr>
      </w:pPr>
      <w:r>
        <w:rPr>
          <w:rFonts w:ascii="Lucida Console"/>
          <w:color w:val="231F20"/>
          <w:sz w:val="14"/>
        </w:rPr>
        <w:t>20|</w:t>
      </w:r>
      <w:r>
        <w:rPr>
          <w:rFonts w:ascii="Lucida Console"/>
          <w:color w:val="231F20"/>
          <w:sz w:val="14"/>
        </w:rPr>
        <w:tab/>
        <w:t>ftp;</w:t>
      </w:r>
    </w:p>
    <w:p w:rsidR="0060181B" w:rsidRDefault="00CE0BCC">
      <w:pPr>
        <w:tabs>
          <w:tab w:val="left" w:pos="1114"/>
        </w:tabs>
        <w:spacing w:before="40"/>
        <w:ind w:left="187"/>
        <w:rPr>
          <w:rFonts w:ascii="Lucida Console"/>
          <w:sz w:val="14"/>
        </w:rPr>
      </w:pPr>
      <w:r>
        <w:rPr>
          <w:rFonts w:ascii="Lucida Console"/>
          <w:color w:val="231F20"/>
          <w:sz w:val="14"/>
        </w:rPr>
        <w:t>21|</w:t>
      </w:r>
      <w:r>
        <w:rPr>
          <w:rFonts w:ascii="Lucida Console"/>
          <w:color w:val="231F20"/>
          <w:sz w:val="14"/>
        </w:rPr>
        <w:tab/>
        <w:t>delete:</w:t>
      </w:r>
      <w:r>
        <w:rPr>
          <w:rFonts w:ascii="Lucida Console"/>
          <w:color w:val="231F20"/>
          <w:spacing w:val="-1"/>
          <w:sz w:val="14"/>
        </w:rPr>
        <w:t xml:space="preserve"> </w:t>
      </w:r>
      <w:r>
        <w:rPr>
          <w:rFonts w:ascii="Lucida Console"/>
          <w:color w:val="231F20"/>
          <w:sz w:val="14"/>
        </w:rPr>
        <w:t>ftp;</w:t>
      </w:r>
    </w:p>
    <w:p w:rsidR="0060181B" w:rsidRDefault="00CE0BCC">
      <w:pPr>
        <w:tabs>
          <w:tab w:val="left" w:pos="1114"/>
        </w:tabs>
        <w:spacing w:before="40"/>
        <w:ind w:left="187"/>
        <w:rPr>
          <w:rFonts w:ascii="Lucida Console"/>
          <w:sz w:val="14"/>
        </w:rPr>
      </w:pPr>
      <w:r>
        <w:rPr>
          <w:rFonts w:ascii="Lucida Console"/>
          <w:color w:val="231F20"/>
          <w:sz w:val="14"/>
        </w:rPr>
        <w:t>22|</w:t>
      </w:r>
      <w:r>
        <w:rPr>
          <w:rFonts w:ascii="Lucida Console"/>
          <w:color w:val="231F20"/>
          <w:sz w:val="14"/>
        </w:rPr>
        <w:tab/>
        <w:t>netconf</w:t>
      </w:r>
      <w:r>
        <w:rPr>
          <w:rFonts w:ascii="Lucida Console"/>
          <w:color w:val="231F20"/>
          <w:spacing w:val="-1"/>
          <w:sz w:val="14"/>
        </w:rPr>
        <w:t xml:space="preserve"> </w:t>
      </w:r>
      <w:r>
        <w:rPr>
          <w:rFonts w:ascii="Lucida Console"/>
          <w:color w:val="231F20"/>
          <w:sz w:val="14"/>
        </w:rPr>
        <w:t>{</w:t>
      </w:r>
    </w:p>
    <w:p w:rsidR="0060181B" w:rsidRDefault="00CE0BCC">
      <w:pPr>
        <w:tabs>
          <w:tab w:val="left" w:pos="1451"/>
        </w:tabs>
        <w:spacing w:before="40"/>
        <w:ind w:left="187"/>
        <w:rPr>
          <w:rFonts w:ascii="Lucida Console"/>
          <w:sz w:val="14"/>
        </w:rPr>
      </w:pPr>
      <w:r>
        <w:rPr>
          <w:rFonts w:ascii="Lucida Console"/>
          <w:color w:val="231F20"/>
          <w:sz w:val="14"/>
        </w:rPr>
        <w:t>23|</w:t>
      </w:r>
      <w:r>
        <w:rPr>
          <w:rFonts w:ascii="Lucida Console"/>
          <w:color w:val="231F20"/>
          <w:sz w:val="14"/>
        </w:rPr>
        <w:tab/>
        <w:t>ssh;</w:t>
      </w:r>
    </w:p>
    <w:p w:rsidR="0060181B" w:rsidRDefault="00CE0BCC">
      <w:pPr>
        <w:tabs>
          <w:tab w:val="left" w:pos="1114"/>
        </w:tabs>
        <w:spacing w:before="40"/>
        <w:ind w:left="187"/>
        <w:rPr>
          <w:rFonts w:ascii="Lucida Console"/>
          <w:sz w:val="14"/>
        </w:rPr>
      </w:pPr>
      <w:r>
        <w:rPr>
          <w:rFonts w:ascii="Lucida Console"/>
          <w:color w:val="231F20"/>
          <w:sz w:val="14"/>
        </w:rPr>
        <w:t>24|</w:t>
      </w:r>
      <w:r>
        <w:rPr>
          <w:rFonts w:ascii="Lucida Console"/>
          <w:color w:val="231F20"/>
          <w:sz w:val="14"/>
        </w:rPr>
        <w:tab/>
        <w:t>}</w:t>
      </w:r>
    </w:p>
    <w:p w:rsidR="0060181B" w:rsidRDefault="00CE0BCC">
      <w:pPr>
        <w:tabs>
          <w:tab w:val="left" w:pos="1114"/>
        </w:tabs>
        <w:spacing w:before="40"/>
        <w:ind w:left="187"/>
        <w:rPr>
          <w:rFonts w:ascii="Lucida Console"/>
          <w:sz w:val="14"/>
        </w:rPr>
      </w:pPr>
      <w:r>
        <w:rPr>
          <w:rFonts w:ascii="Lucida Console"/>
          <w:color w:val="231F20"/>
          <w:sz w:val="14"/>
        </w:rPr>
        <w:t>25|</w:t>
      </w:r>
      <w:r>
        <w:rPr>
          <w:rFonts w:ascii="Lucida Console"/>
          <w:color w:val="231F20"/>
          <w:sz w:val="14"/>
        </w:rPr>
        <w:tab/>
        <w:t>telnet;</w:t>
      </w:r>
    </w:p>
    <w:p w:rsidR="0060181B" w:rsidRDefault="00CE0BCC">
      <w:pPr>
        <w:tabs>
          <w:tab w:val="left" w:pos="1114"/>
        </w:tabs>
        <w:spacing w:before="40"/>
        <w:ind w:left="187"/>
        <w:rPr>
          <w:rFonts w:ascii="Lucida Console"/>
          <w:sz w:val="14"/>
        </w:rPr>
      </w:pPr>
      <w:r>
        <w:rPr>
          <w:rFonts w:ascii="Lucida Console"/>
          <w:color w:val="231F20"/>
          <w:sz w:val="14"/>
        </w:rPr>
        <w:t>26|</w:t>
      </w:r>
      <w:r>
        <w:rPr>
          <w:rFonts w:ascii="Lucida Console"/>
          <w:color w:val="231F20"/>
          <w:sz w:val="14"/>
        </w:rPr>
        <w:tab/>
        <w:t>delete:</w:t>
      </w:r>
      <w:r>
        <w:rPr>
          <w:rFonts w:ascii="Lucida Console"/>
          <w:color w:val="231F20"/>
          <w:spacing w:val="-2"/>
          <w:sz w:val="14"/>
        </w:rPr>
        <w:t xml:space="preserve"> </w:t>
      </w:r>
      <w:r>
        <w:rPr>
          <w:rFonts w:ascii="Lucida Console"/>
          <w:color w:val="231F20"/>
          <w:sz w:val="14"/>
        </w:rPr>
        <w:t>telnet;</w:t>
      </w:r>
    </w:p>
    <w:p w:rsidR="0060181B" w:rsidRDefault="00CE0BCC">
      <w:pPr>
        <w:tabs>
          <w:tab w:val="left" w:pos="1114"/>
          <w:tab w:val="left" w:pos="1451"/>
        </w:tabs>
        <w:spacing w:before="40" w:line="309" w:lineRule="auto"/>
        <w:ind w:left="187" w:right="6654"/>
        <w:rPr>
          <w:rFonts w:ascii="Lucida Console"/>
          <w:sz w:val="14"/>
        </w:rPr>
      </w:pPr>
      <w:r>
        <w:rPr>
          <w:rFonts w:ascii="Lucida Console"/>
          <w:color w:val="231F20"/>
          <w:sz w:val="14"/>
        </w:rPr>
        <w:t>27|</w:t>
      </w:r>
      <w:r>
        <w:rPr>
          <w:rFonts w:ascii="Lucida Console"/>
          <w:color w:val="231F20"/>
          <w:sz w:val="14"/>
        </w:rPr>
        <w:tab/>
        <w:t xml:space="preserve">web-management </w:t>
      </w:r>
      <w:r>
        <w:rPr>
          <w:rFonts w:ascii="Lucida Console"/>
          <w:color w:val="231F20"/>
          <w:spacing w:val="-16"/>
          <w:sz w:val="14"/>
        </w:rPr>
        <w:t xml:space="preserve">{ </w:t>
      </w:r>
      <w:r>
        <w:rPr>
          <w:rFonts w:ascii="Lucida Console"/>
          <w:color w:val="231F20"/>
          <w:sz w:val="14"/>
        </w:rPr>
        <w:t>28|</w:t>
      </w:r>
      <w:r>
        <w:rPr>
          <w:rFonts w:ascii="Lucida Console"/>
          <w:color w:val="231F20"/>
          <w:sz w:val="14"/>
        </w:rPr>
        <w:tab/>
      </w:r>
      <w:r>
        <w:rPr>
          <w:rFonts w:ascii="Lucida Console"/>
          <w:color w:val="231F20"/>
          <w:sz w:val="14"/>
        </w:rPr>
        <w:tab/>
        <w:t>http;</w:t>
      </w:r>
    </w:p>
    <w:p w:rsidR="0060181B" w:rsidRDefault="00CE0BCC">
      <w:pPr>
        <w:tabs>
          <w:tab w:val="left" w:pos="1114"/>
        </w:tabs>
        <w:spacing w:line="139" w:lineRule="exact"/>
        <w:ind w:left="187"/>
        <w:rPr>
          <w:rFonts w:ascii="Lucida Console"/>
          <w:sz w:val="14"/>
        </w:rPr>
      </w:pPr>
      <w:r>
        <w:rPr>
          <w:rFonts w:ascii="Lucida Console"/>
          <w:color w:val="231F20"/>
          <w:sz w:val="14"/>
        </w:rPr>
        <w:t>29|</w:t>
      </w:r>
      <w:r>
        <w:rPr>
          <w:rFonts w:ascii="Lucida Console"/>
          <w:color w:val="231F20"/>
          <w:sz w:val="14"/>
        </w:rPr>
        <w:tab/>
        <w:t>}</w:t>
      </w:r>
    </w:p>
    <w:p w:rsidR="0060181B" w:rsidRDefault="00CE0BCC">
      <w:pPr>
        <w:tabs>
          <w:tab w:val="left" w:pos="777"/>
          <w:tab w:val="left" w:pos="1114"/>
        </w:tabs>
        <w:spacing w:before="40" w:line="309" w:lineRule="auto"/>
        <w:ind w:left="187" w:right="6064"/>
        <w:rPr>
          <w:rFonts w:ascii="Lucida Console"/>
          <w:sz w:val="14"/>
        </w:rPr>
      </w:pPr>
      <w:r>
        <w:rPr>
          <w:rFonts w:ascii="Lucida Console"/>
          <w:color w:val="231F20"/>
          <w:sz w:val="14"/>
        </w:rPr>
        <w:t>30|</w:t>
      </w:r>
      <w:r>
        <w:rPr>
          <w:rFonts w:ascii="Lucida Console"/>
          <w:color w:val="231F20"/>
          <w:sz w:val="14"/>
        </w:rPr>
        <w:tab/>
      </w:r>
      <w:r>
        <w:rPr>
          <w:rFonts w:ascii="Lucida Console"/>
          <w:color w:val="231F20"/>
          <w:sz w:val="14"/>
        </w:rPr>
        <w:tab/>
        <w:t xml:space="preserve">delete: </w:t>
      </w:r>
      <w:r>
        <w:rPr>
          <w:rFonts w:ascii="Lucida Console"/>
          <w:color w:val="231F20"/>
          <w:spacing w:val="-2"/>
          <w:sz w:val="14"/>
        </w:rPr>
        <w:t xml:space="preserve">web-management; </w:t>
      </w:r>
      <w:r>
        <w:rPr>
          <w:rFonts w:ascii="Lucida Console"/>
          <w:color w:val="231F20"/>
          <w:sz w:val="14"/>
        </w:rPr>
        <w:t>31|</w:t>
      </w:r>
      <w:r>
        <w:rPr>
          <w:rFonts w:ascii="Lucida Console"/>
          <w:color w:val="231F20"/>
          <w:sz w:val="14"/>
        </w:rPr>
        <w:tab/>
      </w:r>
      <w:r>
        <w:rPr>
          <w:rFonts w:ascii="Lucida Console"/>
          <w:color w:val="231F20"/>
          <w:sz w:val="14"/>
        </w:rPr>
        <w:t>}</w:t>
      </w:r>
    </w:p>
    <w:p w:rsidR="0060181B" w:rsidRDefault="00CE0BCC">
      <w:pPr>
        <w:tabs>
          <w:tab w:val="left" w:pos="777"/>
        </w:tabs>
        <w:spacing w:line="138" w:lineRule="exact"/>
        <w:ind w:left="187"/>
        <w:rPr>
          <w:rFonts w:ascii="Lucida Sans Typewriter"/>
          <w:b/>
          <w:sz w:val="14"/>
        </w:rPr>
      </w:pPr>
      <w:r>
        <w:rPr>
          <w:rFonts w:ascii="Lucida Sans Typewriter"/>
          <w:b/>
          <w:color w:val="231F20"/>
          <w:sz w:val="14"/>
        </w:rPr>
        <w:t>32|</w:t>
      </w:r>
      <w:r>
        <w:rPr>
          <w:rFonts w:ascii="Lucida Sans Typewriter"/>
          <w:b/>
          <w:color w:val="231F20"/>
          <w:sz w:val="14"/>
        </w:rPr>
        <w:tab/>
        <w:t>replace:</w:t>
      </w:r>
    </w:p>
    <w:p w:rsidR="0060181B" w:rsidRDefault="0060181B">
      <w:pPr>
        <w:spacing w:line="138" w:lineRule="exact"/>
        <w:rPr>
          <w:rFonts w:ascii="Lucida Sans Typewriter"/>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Sans Typewriter"/>
          <w:b/>
        </w:rPr>
      </w:pPr>
    </w:p>
    <w:p w:rsidR="0060181B" w:rsidRDefault="0060181B">
      <w:pPr>
        <w:pStyle w:val="BodyText"/>
        <w:spacing w:before="9"/>
        <w:rPr>
          <w:rFonts w:ascii="Lucida Sans Typewriter"/>
          <w:b/>
          <w:sz w:val="18"/>
        </w:rPr>
      </w:pPr>
    </w:p>
    <w:p w:rsidR="0060181B" w:rsidRDefault="00CE0BCC">
      <w:pPr>
        <w:tabs>
          <w:tab w:val="left" w:pos="779"/>
        </w:tabs>
        <w:spacing w:before="95"/>
        <w:ind w:left="189"/>
        <w:rPr>
          <w:rFonts w:ascii="Lucida Sans Typewriter"/>
          <w:b/>
          <w:sz w:val="14"/>
        </w:rPr>
      </w:pPr>
      <w:r>
        <w:rPr>
          <w:rFonts w:ascii="Lucida Sans Typewriter"/>
          <w:b/>
          <w:color w:val="231F20"/>
          <w:sz w:val="14"/>
        </w:rPr>
        <w:t>33|</w:t>
      </w:r>
      <w:r>
        <w:rPr>
          <w:rFonts w:ascii="Lucida Sans Typewriter"/>
          <w:b/>
          <w:color w:val="231F20"/>
          <w:sz w:val="14"/>
        </w:rPr>
        <w:tab/>
        <w:t>ntp</w:t>
      </w:r>
      <w:r>
        <w:rPr>
          <w:rFonts w:ascii="Lucida Sans Typewriter"/>
          <w:b/>
          <w:color w:val="231F20"/>
          <w:spacing w:val="-1"/>
          <w:sz w:val="14"/>
        </w:rPr>
        <w:t xml:space="preserve"> </w:t>
      </w:r>
      <w:r>
        <w:rPr>
          <w:rFonts w:ascii="Lucida Sans Typewriter"/>
          <w:b/>
          <w:color w:val="231F20"/>
          <w:sz w:val="14"/>
        </w:rPr>
        <w:t>{</w:t>
      </w:r>
    </w:p>
    <w:p w:rsidR="0060181B" w:rsidRDefault="00CE0BCC">
      <w:pPr>
        <w:tabs>
          <w:tab w:val="left" w:pos="948"/>
          <w:tab w:val="left" w:pos="1116"/>
        </w:tabs>
        <w:spacing w:before="15" w:line="261" w:lineRule="auto"/>
        <w:ind w:left="189" w:right="5051"/>
        <w:rPr>
          <w:rFonts w:ascii="Lucida Sans Typewriter"/>
          <w:b/>
          <w:sz w:val="14"/>
        </w:rPr>
      </w:pPr>
      <w:r>
        <w:rPr>
          <w:rFonts w:ascii="Lucida Sans Typewriter"/>
          <w:b/>
          <w:color w:val="231F20"/>
          <w:sz w:val="14"/>
        </w:rPr>
        <w:t>34|</w:t>
      </w:r>
      <w:r>
        <w:rPr>
          <w:rFonts w:ascii="Lucida Sans Typewriter"/>
          <w:b/>
          <w:color w:val="231F20"/>
          <w:sz w:val="14"/>
        </w:rPr>
        <w:tab/>
        <w:t xml:space="preserve">{% for ntp in aja_site.ntp_servers </w:t>
      </w:r>
      <w:r>
        <w:rPr>
          <w:rFonts w:ascii="Lucida Sans Typewriter"/>
          <w:b/>
          <w:color w:val="231F20"/>
          <w:spacing w:val="-7"/>
          <w:sz w:val="14"/>
        </w:rPr>
        <w:t xml:space="preserve">%} </w:t>
      </w:r>
      <w:r>
        <w:rPr>
          <w:rFonts w:ascii="Lucida Sans Typewriter"/>
          <w:b/>
          <w:color w:val="231F20"/>
          <w:sz w:val="14"/>
        </w:rPr>
        <w:t>35|</w:t>
      </w:r>
      <w:r>
        <w:rPr>
          <w:rFonts w:ascii="Lucida Sans Typewriter"/>
          <w:b/>
          <w:color w:val="231F20"/>
          <w:sz w:val="14"/>
        </w:rPr>
        <w:tab/>
      </w:r>
      <w:r>
        <w:rPr>
          <w:rFonts w:ascii="Lucida Sans Typewriter"/>
          <w:b/>
          <w:color w:val="231F20"/>
          <w:sz w:val="14"/>
        </w:rPr>
        <w:tab/>
        <w:t>server {{ ntp</w:t>
      </w:r>
      <w:r>
        <w:rPr>
          <w:rFonts w:ascii="Lucida Sans Typewriter"/>
          <w:b/>
          <w:color w:val="231F20"/>
          <w:spacing w:val="-4"/>
          <w:sz w:val="14"/>
        </w:rPr>
        <w:t xml:space="preserve"> </w:t>
      </w:r>
      <w:r>
        <w:rPr>
          <w:rFonts w:ascii="Lucida Sans Typewriter"/>
          <w:b/>
          <w:color w:val="231F20"/>
          <w:sz w:val="14"/>
        </w:rPr>
        <w:t>}};</w:t>
      </w:r>
    </w:p>
    <w:p w:rsidR="0060181B" w:rsidRDefault="00CE0BCC">
      <w:pPr>
        <w:tabs>
          <w:tab w:val="left" w:pos="948"/>
        </w:tabs>
        <w:spacing w:before="2"/>
        <w:ind w:left="189"/>
        <w:rPr>
          <w:rFonts w:ascii="Lucida Sans Typewriter"/>
          <w:b/>
          <w:sz w:val="14"/>
        </w:rPr>
      </w:pPr>
      <w:r>
        <w:rPr>
          <w:rFonts w:ascii="Lucida Sans Typewriter"/>
          <w:b/>
          <w:color w:val="231F20"/>
          <w:sz w:val="14"/>
        </w:rPr>
        <w:t>36|</w:t>
      </w:r>
      <w:r>
        <w:rPr>
          <w:rFonts w:ascii="Lucida Sans Typewriter"/>
          <w:b/>
          <w:color w:val="231F20"/>
          <w:sz w:val="14"/>
        </w:rPr>
        <w:tab/>
        <w:t>{% endfor</w:t>
      </w:r>
      <w:r>
        <w:rPr>
          <w:rFonts w:ascii="Lucida Sans Typewriter"/>
          <w:b/>
          <w:color w:val="231F20"/>
          <w:spacing w:val="-3"/>
          <w:sz w:val="14"/>
        </w:rPr>
        <w:t xml:space="preserve"> </w:t>
      </w:r>
      <w:r>
        <w:rPr>
          <w:rFonts w:ascii="Lucida Sans Typewriter"/>
          <w:b/>
          <w:color w:val="231F20"/>
          <w:sz w:val="14"/>
        </w:rPr>
        <w:t>%}</w:t>
      </w:r>
    </w:p>
    <w:p w:rsidR="0060181B" w:rsidRDefault="00CE0BCC">
      <w:pPr>
        <w:tabs>
          <w:tab w:val="left" w:pos="779"/>
        </w:tabs>
        <w:spacing w:before="15"/>
        <w:ind w:left="189"/>
        <w:rPr>
          <w:rFonts w:ascii="Lucida Sans Typewriter"/>
          <w:b/>
          <w:sz w:val="14"/>
        </w:rPr>
      </w:pPr>
      <w:r>
        <w:rPr>
          <w:rFonts w:ascii="Lucida Sans Typewriter"/>
          <w:b/>
          <w:color w:val="231F20"/>
          <w:sz w:val="14"/>
        </w:rPr>
        <w:t>37|</w:t>
      </w:r>
      <w:r>
        <w:rPr>
          <w:rFonts w:ascii="Lucida Sans Typewriter"/>
          <w:b/>
          <w:color w:val="231F20"/>
          <w:sz w:val="14"/>
        </w:rPr>
        <w:tab/>
        <w:t>}</w:t>
      </w:r>
    </w:p>
    <w:p w:rsidR="0060181B" w:rsidRDefault="00CE0BCC">
      <w:pPr>
        <w:spacing w:before="41"/>
        <w:ind w:left="189"/>
        <w:rPr>
          <w:rFonts w:ascii="Lucida Console"/>
          <w:sz w:val="14"/>
        </w:rPr>
      </w:pPr>
      <w:r>
        <w:rPr>
          <w:rFonts w:ascii="Lucida Console"/>
          <w:color w:val="231F20"/>
          <w:sz w:val="14"/>
        </w:rPr>
        <w:t>38|}</w:t>
      </w:r>
    </w:p>
    <w:p w:rsidR="0060181B" w:rsidRDefault="00CE0BCC">
      <w:pPr>
        <w:spacing w:before="40"/>
        <w:ind w:left="189"/>
        <w:rPr>
          <w:rFonts w:ascii="Lucida Console"/>
          <w:sz w:val="14"/>
        </w:rPr>
      </w:pPr>
      <w:r>
        <w:rPr>
          <w:rFonts w:ascii="Lucida Console"/>
          <w:color w:val="231F20"/>
          <w:sz w:val="14"/>
        </w:rPr>
        <w:t>39|snmp {</w:t>
      </w:r>
    </w:p>
    <w:p w:rsidR="0060181B" w:rsidRDefault="00CE0BCC">
      <w:pPr>
        <w:tabs>
          <w:tab w:val="left" w:pos="779"/>
        </w:tabs>
        <w:spacing w:before="40" w:line="309" w:lineRule="auto"/>
        <w:ind w:left="189" w:right="4461"/>
        <w:rPr>
          <w:rFonts w:ascii="Lucida Console"/>
          <w:sz w:val="14"/>
        </w:rPr>
      </w:pPr>
      <w:r>
        <w:rPr>
          <w:rFonts w:ascii="Lucida Console"/>
          <w:color w:val="231F20"/>
          <w:sz w:val="14"/>
        </w:rPr>
        <w:t>40|</w:t>
      </w:r>
      <w:r>
        <w:rPr>
          <w:rFonts w:ascii="Lucida Console"/>
          <w:color w:val="231F20"/>
          <w:sz w:val="14"/>
        </w:rPr>
        <w:tab/>
        <w:t xml:space="preserve">description "{{ aja_host.snmp_description </w:t>
      </w:r>
      <w:r>
        <w:rPr>
          <w:rFonts w:ascii="Lucida Console"/>
          <w:color w:val="231F20"/>
          <w:spacing w:val="-4"/>
          <w:sz w:val="14"/>
        </w:rPr>
        <w:t xml:space="preserve">}}"; </w:t>
      </w:r>
      <w:r>
        <w:rPr>
          <w:rFonts w:ascii="Lucida Console"/>
          <w:color w:val="231F20"/>
          <w:sz w:val="14"/>
        </w:rPr>
        <w:t>41|</w:t>
      </w:r>
      <w:r>
        <w:rPr>
          <w:rFonts w:ascii="Lucida Console"/>
          <w:color w:val="231F20"/>
          <w:sz w:val="14"/>
        </w:rPr>
        <w:tab/>
        <w:t>location "{{ aja_host.snmp_location</w:t>
      </w:r>
      <w:r>
        <w:rPr>
          <w:rFonts w:ascii="Lucida Console"/>
          <w:color w:val="231F20"/>
          <w:spacing w:val="-4"/>
          <w:sz w:val="14"/>
        </w:rPr>
        <w:t xml:space="preserve"> </w:t>
      </w:r>
      <w:r>
        <w:rPr>
          <w:rFonts w:ascii="Lucida Console"/>
          <w:color w:val="231F20"/>
          <w:sz w:val="14"/>
        </w:rPr>
        <w:t>}}";</w:t>
      </w:r>
    </w:p>
    <w:p w:rsidR="0060181B" w:rsidRDefault="00CE0BCC">
      <w:pPr>
        <w:spacing w:line="139" w:lineRule="exact"/>
        <w:ind w:left="189"/>
        <w:rPr>
          <w:rFonts w:ascii="Lucida Console"/>
          <w:sz w:val="14"/>
        </w:rPr>
      </w:pPr>
      <w:r>
        <w:rPr>
          <w:rFonts w:ascii="Lucida Console"/>
          <w:color w:val="231F20"/>
          <w:sz w:val="14"/>
        </w:rPr>
        <w:t>42|}</w:t>
      </w:r>
    </w:p>
    <w:p w:rsidR="0060181B" w:rsidRDefault="0060181B">
      <w:pPr>
        <w:pStyle w:val="BodyText"/>
        <w:spacing w:before="2"/>
        <w:rPr>
          <w:rFonts w:ascii="Lucida Console"/>
          <w:sz w:val="10"/>
        </w:rPr>
      </w:pPr>
    </w:p>
    <w:p w:rsidR="0060181B" w:rsidRDefault="0060181B">
      <w:pPr>
        <w:rPr>
          <w:rFonts w:ascii="Lucida Console"/>
          <w:sz w:val="10"/>
        </w:rPr>
        <w:sectPr w:rsidR="0060181B">
          <w:headerReference w:type="default" r:id="rId268"/>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8"/>
        <w:rPr>
          <w:rFonts w:ascii="Lucida Console"/>
          <w:sz w:val="23"/>
        </w:rPr>
      </w:pPr>
    </w:p>
    <w:p w:rsidR="0060181B" w:rsidRDefault="00CE0BCC">
      <w:pPr>
        <w:ind w:left="189"/>
        <w:rPr>
          <w:rFonts w:ascii="Lucida Console"/>
          <w:sz w:val="14"/>
        </w:rPr>
      </w:pPr>
      <w:r>
        <w:rPr>
          <w:rFonts w:ascii="Lucida Console"/>
          <w:color w:val="231F20"/>
          <w:sz w:val="14"/>
        </w:rPr>
        <w:t>...</w:t>
      </w:r>
    </w:p>
    <w:p w:rsidR="0060181B" w:rsidRDefault="00CE0BCC">
      <w:pPr>
        <w:pStyle w:val="BodyText"/>
        <w:spacing w:before="98" w:line="244" w:lineRule="auto"/>
        <w:ind w:left="955" w:right="352"/>
      </w:pPr>
      <w:r>
        <w:br w:type="column"/>
      </w:r>
      <w:r>
        <w:rPr>
          <w:color w:val="231F20"/>
        </w:rPr>
        <w:t xml:space="preserve">Run the </w:t>
      </w:r>
      <w:r>
        <w:rPr>
          <w:rFonts w:ascii="Lucida Console"/>
          <w:color w:val="231F20"/>
          <w:sz w:val="14"/>
        </w:rPr>
        <w:t xml:space="preserve">base-settings.yaml </w:t>
      </w:r>
      <w:r>
        <w:rPr>
          <w:color w:val="231F20"/>
        </w:rPr>
        <w:t>playbook. Confirm the generated configurations look right and that they install on your test devices. The following are the new NTP server settings (and a few lines before and afte</w:t>
      </w:r>
      <w:r>
        <w:rPr>
          <w:color w:val="231F20"/>
        </w:rPr>
        <w:t xml:space="preserve">r) from the configuration file for </w:t>
      </w:r>
      <w:r>
        <w:rPr>
          <w:rFonts w:ascii="Book Antiqua"/>
          <w:i/>
          <w:color w:val="231F20"/>
        </w:rPr>
        <w:t>bilbo</w:t>
      </w:r>
      <w:r>
        <w:rPr>
          <w:color w:val="231F20"/>
        </w:rPr>
        <w:t>:</w:t>
      </w:r>
    </w:p>
    <w:p w:rsidR="0060181B" w:rsidRDefault="0060181B">
      <w:pPr>
        <w:pStyle w:val="BodyText"/>
        <w:spacing w:before="7"/>
        <w:rPr>
          <w:sz w:val="26"/>
        </w:rPr>
      </w:pPr>
    </w:p>
    <w:p w:rsidR="0060181B" w:rsidRDefault="00CE0BCC">
      <w:pPr>
        <w:spacing w:line="309" w:lineRule="auto"/>
        <w:ind w:left="527" w:right="6887" w:hanging="338"/>
        <w:rPr>
          <w:rFonts w:ascii="Lucida Console"/>
          <w:sz w:val="14"/>
        </w:rPr>
      </w:pPr>
      <w:r>
        <w:rPr>
          <w:rFonts w:ascii="Lucida Console"/>
          <w:color w:val="231F20"/>
          <w:sz w:val="14"/>
        </w:rPr>
        <w:t>web-management { http;</w:t>
      </w:r>
    </w:p>
    <w:p w:rsidR="0060181B" w:rsidRDefault="0060181B">
      <w:pPr>
        <w:spacing w:line="309" w:lineRule="auto"/>
        <w:rPr>
          <w:rFonts w:ascii="Lucida Console"/>
          <w:sz w:val="14"/>
        </w:rPr>
        <w:sectPr w:rsidR="0060181B">
          <w:type w:val="continuous"/>
          <w:pgSz w:w="10620" w:h="13320"/>
          <w:pgMar w:top="160" w:right="600" w:bottom="280" w:left="900" w:header="720" w:footer="720" w:gutter="0"/>
          <w:cols w:num="2" w:space="720" w:equalWidth="0">
            <w:col w:w="483" w:space="191"/>
            <w:col w:w="8446"/>
          </w:cols>
        </w:sectPr>
      </w:pPr>
    </w:p>
    <w:p w:rsidR="0060181B" w:rsidRDefault="00CE0BCC">
      <w:pPr>
        <w:spacing w:line="139" w:lineRule="exact"/>
        <w:ind w:left="864"/>
        <w:rPr>
          <w:rFonts w:ascii="Lucida Console"/>
          <w:sz w:val="14"/>
        </w:rPr>
      </w:pPr>
      <w:r>
        <w:rPr>
          <w:rFonts w:ascii="Lucida Console"/>
          <w:color w:val="231F20"/>
          <w:w w:val="99"/>
          <w:sz w:val="14"/>
        </w:rPr>
        <w:t>}</w:t>
      </w:r>
    </w:p>
    <w:p w:rsidR="0060181B" w:rsidRDefault="00CE0BCC">
      <w:pPr>
        <w:spacing w:before="40"/>
        <w:ind w:left="864"/>
        <w:rPr>
          <w:rFonts w:ascii="Lucida Console"/>
          <w:sz w:val="14"/>
        </w:rPr>
      </w:pPr>
      <w:r>
        <w:rPr>
          <w:rFonts w:ascii="Lucida Console"/>
          <w:color w:val="231F20"/>
          <w:sz w:val="14"/>
        </w:rPr>
        <w:t>delete: web-management;</w:t>
      </w:r>
    </w:p>
    <w:p w:rsidR="0060181B" w:rsidRDefault="00CE0BCC">
      <w:pPr>
        <w:spacing w:before="40"/>
        <w:ind w:left="527"/>
        <w:rPr>
          <w:rFonts w:ascii="Lucida Console"/>
          <w:sz w:val="14"/>
        </w:rPr>
      </w:pPr>
      <w:r>
        <w:rPr>
          <w:rFonts w:ascii="Lucida Console"/>
          <w:color w:val="231F20"/>
          <w:w w:val="99"/>
          <w:sz w:val="14"/>
        </w:rPr>
        <w:t>}</w:t>
      </w:r>
    </w:p>
    <w:p w:rsidR="0060181B" w:rsidRDefault="00CE0BCC">
      <w:pPr>
        <w:spacing w:before="40"/>
        <w:ind w:left="527"/>
        <w:rPr>
          <w:rFonts w:ascii="Lucida Console"/>
          <w:sz w:val="14"/>
        </w:rPr>
      </w:pPr>
      <w:r>
        <w:rPr>
          <w:rFonts w:ascii="Lucida Console"/>
          <w:color w:val="231F20"/>
          <w:sz w:val="14"/>
        </w:rPr>
        <w:t>replace:</w:t>
      </w:r>
    </w:p>
    <w:p w:rsidR="0060181B" w:rsidRDefault="00CE0BCC">
      <w:pPr>
        <w:spacing w:before="40"/>
        <w:ind w:left="527"/>
        <w:rPr>
          <w:rFonts w:ascii="Lucida Console"/>
          <w:sz w:val="14"/>
        </w:rPr>
      </w:pPr>
      <w:r>
        <w:rPr>
          <w:rFonts w:ascii="Lucida Console"/>
          <w:color w:val="231F20"/>
          <w:sz w:val="14"/>
        </w:rPr>
        <w:t>ntp {</w:t>
      </w:r>
    </w:p>
    <w:p w:rsidR="0060181B" w:rsidRDefault="00CE0BCC">
      <w:pPr>
        <w:spacing w:before="40"/>
        <w:ind w:left="864"/>
        <w:rPr>
          <w:rFonts w:ascii="Lucida Console"/>
          <w:sz w:val="14"/>
        </w:rPr>
      </w:pPr>
      <w:r>
        <w:rPr>
          <w:rFonts w:ascii="Lucida Console"/>
          <w:color w:val="231F20"/>
          <w:sz w:val="14"/>
        </w:rPr>
        <w:t>server</w:t>
      </w:r>
      <w:r>
        <w:rPr>
          <w:rFonts w:ascii="Lucida Console"/>
          <w:color w:val="231F20"/>
          <w:spacing w:val="-3"/>
          <w:sz w:val="14"/>
        </w:rPr>
        <w:t xml:space="preserve"> </w:t>
      </w:r>
      <w:r>
        <w:rPr>
          <w:rFonts w:ascii="Lucida Console"/>
          <w:color w:val="231F20"/>
          <w:sz w:val="14"/>
        </w:rPr>
        <w:t>5.7.9.101;</w:t>
      </w:r>
    </w:p>
    <w:p w:rsidR="0060181B" w:rsidRDefault="00CE0BCC">
      <w:pPr>
        <w:spacing w:before="40"/>
        <w:ind w:left="864"/>
        <w:rPr>
          <w:rFonts w:ascii="Lucida Console"/>
          <w:sz w:val="14"/>
        </w:rPr>
      </w:pPr>
      <w:r>
        <w:rPr>
          <w:rFonts w:ascii="Lucida Console"/>
          <w:color w:val="231F20"/>
          <w:sz w:val="14"/>
        </w:rPr>
        <w:t>server</w:t>
      </w:r>
      <w:r>
        <w:rPr>
          <w:rFonts w:ascii="Lucida Console"/>
          <w:color w:val="231F20"/>
          <w:spacing w:val="-3"/>
          <w:sz w:val="14"/>
        </w:rPr>
        <w:t xml:space="preserve"> </w:t>
      </w:r>
      <w:r>
        <w:rPr>
          <w:rFonts w:ascii="Lucida Console"/>
          <w:color w:val="231F20"/>
          <w:sz w:val="14"/>
        </w:rPr>
        <w:t>5.7.9.102;</w:t>
      </w:r>
    </w:p>
    <w:p w:rsidR="0060181B" w:rsidRDefault="00CE0BCC">
      <w:pPr>
        <w:spacing w:before="40"/>
        <w:ind w:left="527"/>
        <w:rPr>
          <w:rFonts w:ascii="Lucida Console"/>
          <w:sz w:val="14"/>
        </w:rPr>
      </w:pPr>
      <w:r>
        <w:rPr>
          <w:rFonts w:ascii="Lucida Console"/>
          <w:color w:val="231F20"/>
          <w:w w:val="99"/>
          <w:sz w:val="14"/>
        </w:rPr>
        <w:t>}</w:t>
      </w:r>
    </w:p>
    <w:p w:rsidR="0060181B" w:rsidRDefault="00CE0BCC">
      <w:pPr>
        <w:spacing w:before="40"/>
        <w:ind w:left="189"/>
        <w:rPr>
          <w:rFonts w:ascii="Lucida Console"/>
          <w:sz w:val="14"/>
        </w:rPr>
      </w:pPr>
      <w:r>
        <w:rPr>
          <w:rFonts w:ascii="Lucida Console"/>
          <w:color w:val="231F20"/>
          <w:w w:val="99"/>
          <w:sz w:val="14"/>
        </w:rPr>
        <w:t>}</w:t>
      </w:r>
    </w:p>
    <w:p w:rsidR="0060181B" w:rsidRDefault="00CE0BCC">
      <w:pPr>
        <w:spacing w:before="40"/>
        <w:ind w:left="189"/>
        <w:rPr>
          <w:rFonts w:ascii="Lucida Console"/>
          <w:sz w:val="14"/>
        </w:rPr>
      </w:pPr>
      <w:r>
        <w:rPr>
          <w:rFonts w:ascii="Lucida Console"/>
          <w:color w:val="231F20"/>
          <w:sz w:val="14"/>
        </w:rPr>
        <w:t>snmp {</w:t>
      </w:r>
    </w:p>
    <w:p w:rsidR="0060181B" w:rsidRDefault="00CE0BCC">
      <w:pPr>
        <w:spacing w:before="40"/>
        <w:ind w:left="189"/>
        <w:rPr>
          <w:rFonts w:ascii="Lucida Console"/>
          <w:sz w:val="14"/>
        </w:rPr>
      </w:pPr>
      <w:r>
        <w:rPr>
          <w:rFonts w:ascii="Lucida Console"/>
          <w:color w:val="231F20"/>
          <w:sz w:val="14"/>
        </w:rPr>
        <w:t>...</w:t>
      </w:r>
    </w:p>
    <w:p w:rsidR="0060181B" w:rsidRDefault="0060181B">
      <w:pPr>
        <w:pStyle w:val="BodyText"/>
        <w:rPr>
          <w:rFonts w:ascii="Lucida Console"/>
        </w:rPr>
      </w:pPr>
    </w:p>
    <w:p w:rsidR="0060181B" w:rsidRDefault="0060181B">
      <w:pPr>
        <w:pStyle w:val="BodyText"/>
        <w:rPr>
          <w:rFonts w:ascii="Lucida Console"/>
        </w:rPr>
      </w:pPr>
    </w:p>
    <w:p w:rsidR="0060181B" w:rsidRDefault="0060181B">
      <w:pPr>
        <w:pStyle w:val="BodyText"/>
        <w:rPr>
          <w:rFonts w:ascii="Lucida Console"/>
        </w:rPr>
      </w:pPr>
    </w:p>
    <w:p w:rsidR="0060181B" w:rsidRDefault="0060181B">
      <w:pPr>
        <w:rPr>
          <w:rFonts w:ascii="Lucida Console"/>
        </w:rPr>
        <w:sectPr w:rsidR="0060181B">
          <w:type w:val="continuous"/>
          <w:pgSz w:w="10620" w:h="13320"/>
          <w:pgMar w:top="160" w:right="600" w:bottom="280" w:left="900" w:header="720" w:footer="720" w:gutter="0"/>
          <w:cols w:space="720"/>
        </w:sectPr>
      </w:pPr>
    </w:p>
    <w:p w:rsidR="0060181B" w:rsidRDefault="00CE0BCC">
      <w:pPr>
        <w:pStyle w:val="Heading2"/>
        <w:spacing w:before="218"/>
        <w:ind w:left="189"/>
      </w:pPr>
      <w:r>
        <w:rPr>
          <w:color w:val="0A4599"/>
          <w:w w:val="125"/>
        </w:rPr>
        <w:t>References</w:t>
      </w:r>
    </w:p>
    <w:p w:rsidR="0060181B" w:rsidRDefault="00CE0BCC">
      <w:pPr>
        <w:pStyle w:val="BodyText"/>
        <w:rPr>
          <w:rFonts w:ascii="Calibri"/>
          <w:sz w:val="22"/>
        </w:rPr>
      </w:pPr>
      <w:r>
        <w:br w:type="column"/>
      </w:r>
    </w:p>
    <w:p w:rsidR="0060181B" w:rsidRDefault="0060181B">
      <w:pPr>
        <w:pStyle w:val="BodyText"/>
        <w:spacing w:before="1"/>
        <w:rPr>
          <w:rFonts w:ascii="Calibri"/>
          <w:sz w:val="26"/>
        </w:rPr>
      </w:pPr>
    </w:p>
    <w:p w:rsidR="0060181B" w:rsidRDefault="00CE0BCC">
      <w:pPr>
        <w:pStyle w:val="BodyText"/>
        <w:spacing w:line="244" w:lineRule="auto"/>
        <w:ind w:left="37" w:right="989"/>
      </w:pPr>
      <w:r>
        <w:rPr>
          <w:color w:val="231F20"/>
        </w:rPr>
        <w:t xml:space="preserve">Ansible Inventory: </w:t>
      </w:r>
      <w:hyperlink r:id="rId269">
        <w:r>
          <w:rPr>
            <w:color w:val="005FB6"/>
            <w:w w:val="95"/>
          </w:rPr>
          <w:t>http://docs.ansible.com/ansible/latest/intro_inventory.html</w:t>
        </w:r>
      </w:hyperlink>
    </w:p>
    <w:p w:rsidR="0060181B" w:rsidRDefault="00CE0BCC">
      <w:pPr>
        <w:pStyle w:val="BodyText"/>
        <w:spacing w:before="121" w:line="244" w:lineRule="auto"/>
        <w:ind w:left="37" w:right="989"/>
      </w:pPr>
      <w:r>
        <w:rPr>
          <w:color w:val="231F20"/>
        </w:rPr>
        <w:t xml:space="preserve">Ansible Variables: </w:t>
      </w:r>
      <w:hyperlink r:id="rId270">
        <w:r>
          <w:rPr>
            <w:color w:val="005FB6"/>
            <w:w w:val="95"/>
          </w:rPr>
          <w:t>http://docs.ansib</w:t>
        </w:r>
        <w:r>
          <w:rPr>
            <w:color w:val="005FB6"/>
            <w:w w:val="95"/>
          </w:rPr>
          <w:t>le.com/ansible/latest/playbooks_variables.html</w:t>
        </w:r>
      </w:hyperlink>
    </w:p>
    <w:p w:rsidR="0060181B" w:rsidRDefault="0060181B">
      <w:pPr>
        <w:spacing w:line="244" w:lineRule="auto"/>
        <w:sectPr w:rsidR="0060181B">
          <w:type w:val="continuous"/>
          <w:pgSz w:w="10620" w:h="13320"/>
          <w:pgMar w:top="160" w:right="600" w:bottom="280" w:left="900" w:header="720" w:footer="720" w:gutter="0"/>
          <w:cols w:num="2" w:space="720" w:equalWidth="0">
            <w:col w:w="1553" w:space="40"/>
            <w:col w:w="7527"/>
          </w:cols>
        </w:sectPr>
      </w:pPr>
    </w:p>
    <w:p w:rsidR="0060181B" w:rsidRDefault="00645870">
      <w:pPr>
        <w:pStyle w:val="BodyText"/>
      </w:pPr>
      <w:r>
        <w:rPr>
          <w:noProof/>
          <w:lang w:bidi="gu-IN"/>
        </w:rPr>
        <w:lastRenderedPageBreak/>
        <mc:AlternateContent>
          <mc:Choice Requires="wps">
            <w:drawing>
              <wp:anchor distT="0" distB="0" distL="114300" distR="114300" simplePos="0" relativeHeight="251698176" behindDoc="0" locked="0" layoutInCell="1" allowOverlap="1">
                <wp:simplePos x="0" y="0"/>
                <wp:positionH relativeFrom="page">
                  <wp:posOffset>0</wp:posOffset>
                </wp:positionH>
                <wp:positionV relativeFrom="page">
                  <wp:posOffset>0</wp:posOffset>
                </wp:positionV>
                <wp:extent cx="465455" cy="8458200"/>
                <wp:effectExtent l="0" t="0" r="0" b="0"/>
                <wp:wrapNone/>
                <wp:docPr id="1469"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455" cy="8458200"/>
                        </a:xfrm>
                        <a:prstGeom prst="rect">
                          <a:avLst/>
                        </a:prstGeom>
                        <a:solidFill>
                          <a:srgbClr val="CED9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EFB489" id="Rectangle 8" o:spid="_x0000_s1026" style="position:absolute;margin-left:0;margin-top:0;width:36.65pt;height:666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" fillcolor="#ced9ea" stroked="f">
                <w10:wrap anchorx="page" anchory="page"/>
              </v:rect>
            </w:pict>
          </mc:Fallback>
        </mc:AlternateContent>
      </w:r>
    </w:p>
    <w:p w:rsidR="0060181B" w:rsidRDefault="0060181B">
      <w:pPr>
        <w:pStyle w:val="BodyText"/>
      </w:pPr>
    </w:p>
    <w:p w:rsidR="0060181B" w:rsidRDefault="0060181B">
      <w:pPr>
        <w:pStyle w:val="BodyText"/>
      </w:pPr>
    </w:p>
    <w:p w:rsidR="0060181B" w:rsidRDefault="0060181B">
      <w:pPr>
        <w:pStyle w:val="BodyText"/>
      </w:pPr>
    </w:p>
    <w:p w:rsidR="0060181B" w:rsidRDefault="0060181B">
      <w:pPr>
        <w:pStyle w:val="BodyText"/>
        <w:spacing w:before="1"/>
        <w:rPr>
          <w:sz w:val="28"/>
        </w:rPr>
      </w:pPr>
    </w:p>
    <w:p w:rsidR="0060181B" w:rsidRDefault="00CE0BCC">
      <w:pPr>
        <w:pStyle w:val="Heading1"/>
      </w:pPr>
      <w:bookmarkStart w:id="77" w:name="Chapter_9:_Backing_Up_Device_Configurati"/>
      <w:bookmarkStart w:id="78" w:name="Juniper’s_junos_get_config_Module"/>
      <w:bookmarkEnd w:id="77"/>
      <w:bookmarkEnd w:id="78"/>
      <w:r>
        <w:rPr>
          <w:color w:val="231F20"/>
          <w:w w:val="135"/>
        </w:rPr>
        <w:t>Chapter 9</w:t>
      </w:r>
    </w:p>
    <w:p w:rsidR="0060181B" w:rsidRDefault="0060181B">
      <w:pPr>
        <w:pStyle w:val="BodyText"/>
        <w:rPr>
          <w:rFonts w:ascii="Calibri"/>
          <w:sz w:val="36"/>
        </w:rPr>
      </w:pPr>
    </w:p>
    <w:p w:rsidR="0060181B" w:rsidRDefault="00CE0BCC">
      <w:pPr>
        <w:ind w:left="172"/>
        <w:rPr>
          <w:rFonts w:ascii="Calibri"/>
          <w:sz w:val="32"/>
        </w:rPr>
      </w:pPr>
      <w:r>
        <w:rPr>
          <w:rFonts w:ascii="Calibri"/>
          <w:color w:val="0A4599"/>
          <w:w w:val="125"/>
          <w:sz w:val="32"/>
        </w:rPr>
        <w:t>Backing Up Device Configuration</w:t>
      </w: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spacing w:before="6"/>
        <w:rPr>
          <w:rFonts w:ascii="Calibri"/>
          <w:sz w:val="24"/>
        </w:rPr>
      </w:pPr>
    </w:p>
    <w:p w:rsidR="0060181B" w:rsidRDefault="00CE0BCC">
      <w:pPr>
        <w:pStyle w:val="BodyText"/>
        <w:spacing w:before="99" w:line="244" w:lineRule="auto"/>
        <w:ind w:left="1624" w:right="516"/>
      </w:pPr>
      <w:r>
        <w:rPr>
          <w:color w:val="231F20"/>
        </w:rPr>
        <w:t>It is a good idea to keep backups of your devices’ configurations. This is particu- larly true when developing automation that changes device configurations, as a mistake in automation has the ability to break dozens of devices very quickly.</w:t>
      </w:r>
    </w:p>
    <w:p w:rsidR="0060181B" w:rsidRDefault="00CE0BCC">
      <w:pPr>
        <w:pStyle w:val="BodyText"/>
        <w:spacing w:before="122" w:line="244" w:lineRule="auto"/>
        <w:ind w:left="1624" w:right="578"/>
      </w:pPr>
      <w:r>
        <w:rPr>
          <w:color w:val="231F20"/>
        </w:rPr>
        <w:t>This chapter i</w:t>
      </w:r>
      <w:r>
        <w:rPr>
          <w:color w:val="231F20"/>
        </w:rPr>
        <w:t>ntroduces a playbook for archiving complete device configurations, and a playbook for getting a subset of a device’s configuration.</w:t>
      </w:r>
    </w:p>
    <w:p w:rsidR="0060181B" w:rsidRDefault="0060181B">
      <w:pPr>
        <w:pStyle w:val="BodyText"/>
        <w:spacing w:before="5"/>
        <w:rPr>
          <w:sz w:val="32"/>
        </w:rPr>
      </w:pPr>
    </w:p>
    <w:p w:rsidR="0060181B" w:rsidRDefault="00CE0BCC">
      <w:pPr>
        <w:pStyle w:val="Heading2"/>
        <w:ind w:left="184"/>
      </w:pPr>
      <w:r>
        <w:rPr>
          <w:color w:val="0A4599"/>
          <w:w w:val="120"/>
        </w:rPr>
        <w:t>Juniper’s junos_get_config Module</w:t>
      </w:r>
    </w:p>
    <w:p w:rsidR="0060181B" w:rsidRDefault="00CE0BCC">
      <w:pPr>
        <w:pStyle w:val="BodyText"/>
        <w:spacing w:before="76" w:line="244" w:lineRule="auto"/>
        <w:ind w:left="1625" w:right="433" w:hanging="1"/>
      </w:pPr>
      <w:r>
        <w:rPr>
          <w:color w:val="231F20"/>
        </w:rPr>
        <w:t xml:space="preserve">One of Juniper’s Galaxy modules is </w:t>
      </w:r>
      <w:r>
        <w:rPr>
          <w:rFonts w:ascii="Lucida Console" w:hAnsi="Lucida Console"/>
          <w:color w:val="231F20"/>
          <w:sz w:val="14"/>
        </w:rPr>
        <w:t>junos_get_config</w:t>
      </w:r>
      <w:r>
        <w:rPr>
          <w:color w:val="231F20"/>
        </w:rPr>
        <w:t xml:space="preserve">, which saves the configuration of a Junos device to a file on your computer. In addition to the by now familiar arguments </w:t>
      </w:r>
      <w:r>
        <w:rPr>
          <w:rFonts w:ascii="Lucida Console" w:hAnsi="Lucida Console"/>
          <w:color w:val="231F20"/>
          <w:sz w:val="14"/>
        </w:rPr>
        <w:t>host</w:t>
      </w:r>
      <w:r>
        <w:rPr>
          <w:color w:val="231F20"/>
        </w:rPr>
        <w:t xml:space="preserve">, </w:t>
      </w:r>
      <w:r>
        <w:rPr>
          <w:rFonts w:ascii="Lucida Console" w:hAnsi="Lucida Console"/>
          <w:color w:val="231F20"/>
          <w:sz w:val="14"/>
        </w:rPr>
        <w:t>user</w:t>
      </w:r>
      <w:r>
        <w:rPr>
          <w:color w:val="231F20"/>
        </w:rPr>
        <w:t xml:space="preserve">, </w:t>
      </w:r>
      <w:r>
        <w:rPr>
          <w:rFonts w:ascii="Lucida Console" w:hAnsi="Lucida Console"/>
          <w:color w:val="231F20"/>
          <w:sz w:val="14"/>
        </w:rPr>
        <w:t>passwd</w:t>
      </w:r>
      <w:r>
        <w:rPr>
          <w:color w:val="231F20"/>
        </w:rPr>
        <w:t xml:space="preserve">, </w:t>
      </w:r>
      <w:r>
        <w:rPr>
          <w:rFonts w:ascii="Lucida Console" w:hAnsi="Lucida Console"/>
          <w:color w:val="231F20"/>
          <w:sz w:val="14"/>
        </w:rPr>
        <w:t>port</w:t>
      </w:r>
      <w:r>
        <w:rPr>
          <w:color w:val="231F20"/>
        </w:rPr>
        <w:t xml:space="preserve">, and </w:t>
      </w:r>
      <w:r>
        <w:rPr>
          <w:rFonts w:ascii="Lucida Console" w:hAnsi="Lucida Console"/>
          <w:color w:val="231F20"/>
          <w:sz w:val="14"/>
        </w:rPr>
        <w:t>mode</w:t>
      </w:r>
      <w:r>
        <w:rPr>
          <w:color w:val="231F20"/>
        </w:rPr>
        <w:t xml:space="preserve">, </w:t>
      </w:r>
      <w:r>
        <w:rPr>
          <w:rFonts w:ascii="Lucida Console" w:hAnsi="Lucida Console"/>
          <w:color w:val="231F20"/>
          <w:sz w:val="14"/>
        </w:rPr>
        <w:t xml:space="preserve">junos_get_config </w:t>
      </w:r>
      <w:r>
        <w:rPr>
          <w:color w:val="231F20"/>
        </w:rPr>
        <w:t>accepts several argu- ments we will use in this chapter:</w:t>
      </w:r>
    </w:p>
    <w:p w:rsidR="0060181B" w:rsidRDefault="00CE0BCC">
      <w:pPr>
        <w:pStyle w:val="ListParagraph"/>
        <w:numPr>
          <w:ilvl w:val="2"/>
          <w:numId w:val="9"/>
        </w:numPr>
        <w:tabs>
          <w:tab w:val="left" w:pos="1985"/>
        </w:tabs>
        <w:spacing w:before="123"/>
        <w:ind w:left="1985" w:hanging="341"/>
        <w:rPr>
          <w:sz w:val="20"/>
        </w:rPr>
      </w:pPr>
      <w:r>
        <w:rPr>
          <w:rFonts w:ascii="Lucida Console" w:hAnsi="Lucida Console"/>
          <w:color w:val="231F20"/>
          <w:sz w:val="14"/>
        </w:rPr>
        <w:t xml:space="preserve">dest </w:t>
      </w:r>
      <w:r>
        <w:rPr>
          <w:color w:val="231F20"/>
          <w:sz w:val="20"/>
        </w:rPr>
        <w:t>The path and filen</w:t>
      </w:r>
      <w:r>
        <w:rPr>
          <w:color w:val="231F20"/>
          <w:sz w:val="20"/>
        </w:rPr>
        <w:t>ame of the configuration backup</w:t>
      </w:r>
      <w:r>
        <w:rPr>
          <w:color w:val="231F20"/>
          <w:spacing w:val="5"/>
          <w:sz w:val="20"/>
        </w:rPr>
        <w:t xml:space="preserve"> </w:t>
      </w:r>
      <w:r>
        <w:rPr>
          <w:color w:val="231F20"/>
          <w:sz w:val="20"/>
        </w:rPr>
        <w:t>file.</w:t>
      </w:r>
    </w:p>
    <w:p w:rsidR="0060181B" w:rsidRDefault="00CE0BCC">
      <w:pPr>
        <w:pStyle w:val="ListParagraph"/>
        <w:numPr>
          <w:ilvl w:val="2"/>
          <w:numId w:val="9"/>
        </w:numPr>
        <w:tabs>
          <w:tab w:val="left" w:pos="1985"/>
        </w:tabs>
        <w:spacing w:before="125" w:line="244" w:lineRule="auto"/>
        <w:ind w:right="465"/>
        <w:jc w:val="both"/>
        <w:rPr>
          <w:sz w:val="20"/>
        </w:rPr>
      </w:pPr>
      <w:r>
        <w:rPr>
          <w:rFonts w:ascii="Lucida Console" w:hAnsi="Lucida Console"/>
          <w:color w:val="231F20"/>
          <w:sz w:val="14"/>
        </w:rPr>
        <w:t xml:space="preserve">format </w:t>
      </w:r>
      <w:r>
        <w:rPr>
          <w:color w:val="231F20"/>
          <w:sz w:val="20"/>
        </w:rPr>
        <w:t xml:space="preserve">The output format for the configuration file: “text” for the Junos </w:t>
      </w:r>
      <w:r>
        <w:rPr>
          <w:color w:val="231F20"/>
          <w:spacing w:val="-48"/>
          <w:sz w:val="20"/>
        </w:rPr>
        <w:t>text</w:t>
      </w:r>
      <w:r>
        <w:rPr>
          <w:color w:val="231F20"/>
          <w:spacing w:val="151"/>
          <w:sz w:val="20"/>
        </w:rPr>
        <w:t xml:space="preserve"> </w:t>
      </w:r>
      <w:r>
        <w:rPr>
          <w:color w:val="231F20"/>
          <w:sz w:val="20"/>
        </w:rPr>
        <w:t>“braces-and-semicolons” format, or “xml” for XML</w:t>
      </w:r>
      <w:r>
        <w:rPr>
          <w:color w:val="231F20"/>
          <w:spacing w:val="41"/>
          <w:sz w:val="20"/>
        </w:rPr>
        <w:t xml:space="preserve"> </w:t>
      </w:r>
      <w:r>
        <w:rPr>
          <w:color w:val="231F20"/>
          <w:sz w:val="20"/>
        </w:rPr>
        <w:t>format.</w:t>
      </w:r>
    </w:p>
    <w:p w:rsidR="0060181B" w:rsidRDefault="00CE0BCC">
      <w:pPr>
        <w:pStyle w:val="ListParagraph"/>
        <w:numPr>
          <w:ilvl w:val="2"/>
          <w:numId w:val="9"/>
        </w:numPr>
        <w:tabs>
          <w:tab w:val="left" w:pos="1985"/>
        </w:tabs>
        <w:spacing w:before="122" w:line="244" w:lineRule="auto"/>
        <w:ind w:left="1985" w:right="464" w:hanging="341"/>
        <w:jc w:val="both"/>
        <w:rPr>
          <w:sz w:val="20"/>
        </w:rPr>
      </w:pPr>
      <w:r>
        <w:rPr>
          <w:rFonts w:ascii="Lucida Console" w:hAnsi="Lucida Console"/>
          <w:color w:val="231F20"/>
          <w:sz w:val="14"/>
        </w:rPr>
        <w:t xml:space="preserve">filter </w:t>
      </w:r>
      <w:r>
        <w:rPr>
          <w:color w:val="231F20"/>
          <w:sz w:val="20"/>
        </w:rPr>
        <w:t xml:space="preserve">The hierarchy of the configuration to be retrieved. The module </w:t>
      </w:r>
      <w:r>
        <w:rPr>
          <w:color w:val="231F20"/>
          <w:spacing w:val="-24"/>
          <w:sz w:val="20"/>
        </w:rPr>
        <w:t xml:space="preserve">defaults  </w:t>
      </w:r>
      <w:r>
        <w:rPr>
          <w:color w:val="231F20"/>
          <w:sz w:val="20"/>
        </w:rPr>
        <w:t>to</w:t>
      </w:r>
      <w:r>
        <w:rPr>
          <w:color w:val="231F20"/>
          <w:sz w:val="20"/>
        </w:rPr>
        <w:t xml:space="preserve"> retrieving the entire configuration; </w:t>
      </w:r>
      <w:r>
        <w:rPr>
          <w:rFonts w:ascii="Lucida Console" w:hAnsi="Lucida Console"/>
          <w:color w:val="231F20"/>
          <w:sz w:val="14"/>
        </w:rPr>
        <w:t>filter</w:t>
      </w:r>
      <w:r>
        <w:rPr>
          <w:rFonts w:ascii="Lucida Console" w:hAnsi="Lucida Console"/>
          <w:color w:val="231F20"/>
          <w:spacing w:val="-37"/>
          <w:sz w:val="14"/>
        </w:rPr>
        <w:t xml:space="preserve"> </w:t>
      </w:r>
      <w:r>
        <w:rPr>
          <w:color w:val="231F20"/>
          <w:sz w:val="20"/>
        </w:rPr>
        <w:t xml:space="preserve">lets us specify a subset of the </w:t>
      </w:r>
      <w:r>
        <w:rPr>
          <w:color w:val="231F20"/>
          <w:spacing w:val="-4"/>
          <w:sz w:val="20"/>
        </w:rPr>
        <w:t xml:space="preserve">con- </w:t>
      </w:r>
      <w:r>
        <w:rPr>
          <w:color w:val="231F20"/>
          <w:sz w:val="20"/>
        </w:rPr>
        <w:t>figuration.</w:t>
      </w:r>
    </w:p>
    <w:p w:rsidR="0060181B" w:rsidRDefault="00CE0BCC">
      <w:pPr>
        <w:pStyle w:val="ListParagraph"/>
        <w:numPr>
          <w:ilvl w:val="2"/>
          <w:numId w:val="9"/>
        </w:numPr>
        <w:tabs>
          <w:tab w:val="left" w:pos="1985"/>
        </w:tabs>
        <w:spacing w:before="123" w:line="244" w:lineRule="auto"/>
        <w:ind w:left="1985" w:right="466" w:hanging="341"/>
        <w:jc w:val="both"/>
        <w:rPr>
          <w:sz w:val="20"/>
        </w:rPr>
      </w:pPr>
      <w:r>
        <w:rPr>
          <w:rFonts w:ascii="Lucida Console" w:hAnsi="Lucida Console"/>
          <w:color w:val="231F20"/>
          <w:sz w:val="14"/>
        </w:rPr>
        <w:t xml:space="preserve">options </w:t>
      </w:r>
      <w:r>
        <w:rPr>
          <w:color w:val="231F20"/>
          <w:sz w:val="20"/>
        </w:rPr>
        <w:t xml:space="preserve">Additional options that can alter how the configuration is retrieved </w:t>
      </w:r>
      <w:r>
        <w:rPr>
          <w:color w:val="231F20"/>
          <w:spacing w:val="-89"/>
          <w:sz w:val="20"/>
        </w:rPr>
        <w:t>or</w:t>
      </w:r>
      <w:r>
        <w:rPr>
          <w:color w:val="231F20"/>
          <w:spacing w:val="4"/>
          <w:sz w:val="20"/>
        </w:rPr>
        <w:t xml:space="preserve"> </w:t>
      </w:r>
      <w:r>
        <w:rPr>
          <w:color w:val="231F20"/>
          <w:sz w:val="20"/>
        </w:rPr>
        <w:t>represented, such as showing inherited</w:t>
      </w:r>
      <w:r>
        <w:rPr>
          <w:color w:val="231F20"/>
          <w:spacing w:val="-7"/>
          <w:sz w:val="20"/>
        </w:rPr>
        <w:t xml:space="preserve"> </w:t>
      </w:r>
      <w:r>
        <w:rPr>
          <w:color w:val="231F20"/>
          <w:sz w:val="20"/>
        </w:rPr>
        <w:t>settings.</w:t>
      </w:r>
    </w:p>
    <w:p w:rsidR="0060181B" w:rsidRDefault="0060181B">
      <w:pPr>
        <w:spacing w:line="244" w:lineRule="auto"/>
        <w:jc w:val="both"/>
        <w:rPr>
          <w:sz w:val="20"/>
        </w:rPr>
        <w:sectPr w:rsidR="0060181B">
          <w:headerReference w:type="default" r:id="rId271"/>
          <w:pgSz w:w="10620" w:h="13320"/>
          <w:pgMar w:top="0" w:right="600" w:bottom="0" w:left="900" w:header="0" w:footer="0" w:gutter="0"/>
          <w:cols w:space="720"/>
        </w:sectPr>
      </w:pPr>
    </w:p>
    <w:p w:rsidR="0060181B" w:rsidRDefault="0060181B">
      <w:pPr>
        <w:pStyle w:val="BodyText"/>
      </w:pPr>
    </w:p>
    <w:p w:rsidR="0060181B" w:rsidRDefault="0060181B">
      <w:pPr>
        <w:pStyle w:val="BodyText"/>
        <w:spacing w:before="6"/>
        <w:rPr>
          <w:sz w:val="19"/>
        </w:rPr>
      </w:pPr>
    </w:p>
    <w:p w:rsidR="0060181B" w:rsidRDefault="00CE0BCC">
      <w:pPr>
        <w:pStyle w:val="Heading2"/>
        <w:spacing w:before="102"/>
        <w:ind w:left="187"/>
      </w:pPr>
      <w:bookmarkStart w:id="79" w:name="Playbook_for_Backing_Up_Device_Configura"/>
      <w:bookmarkEnd w:id="79"/>
      <w:r>
        <w:rPr>
          <w:color w:val="0A4599"/>
          <w:w w:val="125"/>
        </w:rPr>
        <w:t xml:space="preserve">Playbook for Backing Up Device Configurations – Get Config </w:t>
      </w:r>
      <w:r>
        <w:rPr>
          <w:color w:val="0A4599"/>
          <w:w w:val="105"/>
        </w:rPr>
        <w:t>1</w:t>
      </w:r>
    </w:p>
    <w:p w:rsidR="0060181B" w:rsidRDefault="00CE0BCC">
      <w:pPr>
        <w:pStyle w:val="BodyText"/>
        <w:spacing w:before="76" w:line="242" w:lineRule="auto"/>
        <w:ind w:left="1627" w:right="573"/>
      </w:pPr>
      <w:r>
        <w:rPr>
          <w:color w:val="231F20"/>
        </w:rPr>
        <w:t xml:space="preserve">The following playbook, </w:t>
      </w:r>
      <w:r>
        <w:rPr>
          <w:rFonts w:ascii="Lucida Console"/>
          <w:color w:val="231F20"/>
          <w:sz w:val="14"/>
        </w:rPr>
        <w:t>get-config.yaml</w:t>
      </w:r>
      <w:r>
        <w:rPr>
          <w:color w:val="231F20"/>
        </w:rPr>
        <w:t xml:space="preserve">, will create a directory called </w:t>
      </w:r>
      <w:r>
        <w:rPr>
          <w:rFonts w:ascii="Book Antiqua"/>
          <w:i/>
          <w:color w:val="231F20"/>
        </w:rPr>
        <w:t xml:space="preserve">backups </w:t>
      </w:r>
      <w:r>
        <w:rPr>
          <w:color w:val="231F20"/>
        </w:rPr>
        <w:t>in the Ansible playbook directory and back up device configurations into that direc- tory. Configurations will be s</w:t>
      </w:r>
      <w:r>
        <w:rPr>
          <w:color w:val="231F20"/>
        </w:rPr>
        <w:t xml:space="preserve">aved in files named </w:t>
      </w:r>
      <w:r>
        <w:rPr>
          <w:rFonts w:ascii="Lucida Console"/>
          <w:color w:val="231F20"/>
          <w:sz w:val="14"/>
        </w:rPr>
        <w:t xml:space="preserve">&lt;inventory_hostname&gt;.conf </w:t>
      </w:r>
      <w:r>
        <w:rPr>
          <w:color w:val="231F20"/>
        </w:rPr>
        <w:t>using the text format (braces and semicolons):</w:t>
      </w:r>
    </w:p>
    <w:p w:rsidR="0060181B" w:rsidRDefault="00CE0BCC">
      <w:pPr>
        <w:spacing w:before="140"/>
        <w:ind w:left="271"/>
        <w:rPr>
          <w:rFonts w:ascii="Lucida Console"/>
          <w:sz w:val="14"/>
        </w:rPr>
      </w:pPr>
      <w:r>
        <w:rPr>
          <w:rFonts w:ascii="Lucida Console"/>
          <w:color w:val="231F20"/>
          <w:sz w:val="14"/>
        </w:rPr>
        <w:t>1|---</w:t>
      </w:r>
    </w:p>
    <w:p w:rsidR="0060181B" w:rsidRDefault="00CE0BCC">
      <w:pPr>
        <w:spacing w:before="40" w:line="309" w:lineRule="auto"/>
        <w:ind w:left="271" w:right="5726"/>
        <w:rPr>
          <w:rFonts w:ascii="Lucida Console"/>
          <w:sz w:val="14"/>
        </w:rPr>
      </w:pPr>
      <w:r>
        <w:rPr>
          <w:rFonts w:ascii="Lucida Console"/>
          <w:color w:val="231F20"/>
          <w:sz w:val="14"/>
        </w:rPr>
        <w:t>2|- name: Backup Device</w:t>
      </w:r>
      <w:r>
        <w:rPr>
          <w:rFonts w:ascii="Lucida Console"/>
          <w:color w:val="231F20"/>
          <w:spacing w:val="-19"/>
          <w:sz w:val="14"/>
        </w:rPr>
        <w:t xml:space="preserve"> </w:t>
      </w:r>
      <w:r>
        <w:rPr>
          <w:rFonts w:ascii="Lucida Console"/>
          <w:color w:val="231F20"/>
          <w:sz w:val="14"/>
        </w:rPr>
        <w:t>Configuration 3|</w:t>
      </w:r>
      <w:r>
        <w:rPr>
          <w:rFonts w:ascii="Lucida Console"/>
          <w:color w:val="231F20"/>
          <w:spacing w:val="83"/>
          <w:sz w:val="14"/>
        </w:rPr>
        <w:t xml:space="preserve"> </w:t>
      </w:r>
      <w:r>
        <w:rPr>
          <w:rFonts w:ascii="Lucida Console"/>
          <w:color w:val="231F20"/>
          <w:sz w:val="14"/>
        </w:rPr>
        <w:t>hosts:</w:t>
      </w:r>
    </w:p>
    <w:p w:rsidR="0060181B" w:rsidRDefault="00CE0BCC">
      <w:pPr>
        <w:tabs>
          <w:tab w:val="left" w:pos="777"/>
        </w:tabs>
        <w:spacing w:line="309" w:lineRule="auto"/>
        <w:ind w:left="271" w:right="7919"/>
        <w:rPr>
          <w:rFonts w:ascii="Lucida Console"/>
          <w:sz w:val="14"/>
        </w:rPr>
      </w:pPr>
      <w:r>
        <w:rPr>
          <w:rFonts w:ascii="Lucida Console"/>
          <w:color w:val="231F20"/>
          <w:sz w:val="14"/>
        </w:rPr>
        <w:t>4|</w:t>
      </w:r>
      <w:r>
        <w:rPr>
          <w:rFonts w:ascii="Lucida Console"/>
          <w:color w:val="231F20"/>
          <w:sz w:val="14"/>
        </w:rPr>
        <w:tab/>
        <w:t xml:space="preserve">- </w:t>
      </w:r>
      <w:r>
        <w:rPr>
          <w:rFonts w:ascii="Lucida Console"/>
          <w:color w:val="231F20"/>
          <w:spacing w:val="-6"/>
          <w:sz w:val="14"/>
        </w:rPr>
        <w:t xml:space="preserve">all </w:t>
      </w:r>
      <w:r>
        <w:rPr>
          <w:rFonts w:ascii="Lucida Console"/>
          <w:color w:val="231F20"/>
          <w:sz w:val="14"/>
        </w:rPr>
        <w:t>5|</w:t>
      </w:r>
      <w:r>
        <w:rPr>
          <w:rFonts w:ascii="Lucida Console"/>
          <w:color w:val="231F20"/>
          <w:spacing w:val="83"/>
          <w:sz w:val="14"/>
        </w:rPr>
        <w:t xml:space="preserve"> </w:t>
      </w:r>
      <w:r>
        <w:rPr>
          <w:rFonts w:ascii="Lucida Console"/>
          <w:color w:val="231F20"/>
          <w:sz w:val="14"/>
        </w:rPr>
        <w:t>roles:</w:t>
      </w:r>
    </w:p>
    <w:p w:rsidR="0060181B" w:rsidRDefault="00CE0BCC">
      <w:pPr>
        <w:tabs>
          <w:tab w:val="left" w:pos="777"/>
        </w:tabs>
        <w:spacing w:line="309" w:lineRule="auto"/>
        <w:ind w:left="271" w:right="7076"/>
        <w:rPr>
          <w:rFonts w:ascii="Lucida Console"/>
          <w:sz w:val="14"/>
        </w:rPr>
      </w:pPr>
      <w:r>
        <w:rPr>
          <w:rFonts w:ascii="Lucida Console"/>
          <w:color w:val="231F20"/>
          <w:sz w:val="14"/>
        </w:rPr>
        <w:t>6|</w:t>
      </w:r>
      <w:r>
        <w:rPr>
          <w:rFonts w:ascii="Lucida Console"/>
          <w:color w:val="231F20"/>
          <w:sz w:val="14"/>
        </w:rPr>
        <w:tab/>
        <w:t xml:space="preserve">- </w:t>
      </w:r>
      <w:r>
        <w:rPr>
          <w:rFonts w:ascii="Lucida Console"/>
          <w:color w:val="231F20"/>
          <w:spacing w:val="-2"/>
          <w:sz w:val="14"/>
        </w:rPr>
        <w:t xml:space="preserve">Juniper.junos </w:t>
      </w:r>
      <w:r>
        <w:rPr>
          <w:rFonts w:ascii="Lucida Console"/>
          <w:color w:val="231F20"/>
          <w:sz w:val="14"/>
        </w:rPr>
        <w:t xml:space="preserve">7| connection: </w:t>
      </w:r>
      <w:r>
        <w:rPr>
          <w:rFonts w:ascii="Lucida Console"/>
          <w:color w:val="231F20"/>
          <w:spacing w:val="-4"/>
          <w:sz w:val="14"/>
        </w:rPr>
        <w:t xml:space="preserve">local </w:t>
      </w:r>
      <w:r>
        <w:rPr>
          <w:rFonts w:ascii="Lucida Console"/>
          <w:color w:val="231F20"/>
          <w:sz w:val="14"/>
        </w:rPr>
        <w:t>8| gather_facts: no 9|</w:t>
      </w:r>
    </w:p>
    <w:p w:rsidR="0060181B" w:rsidRDefault="00CE0BCC">
      <w:pPr>
        <w:spacing w:line="138" w:lineRule="exact"/>
        <w:ind w:left="187"/>
        <w:rPr>
          <w:rFonts w:ascii="Lucida Console"/>
          <w:sz w:val="14"/>
        </w:rPr>
      </w:pPr>
      <w:r>
        <w:rPr>
          <w:rFonts w:ascii="Lucida Console"/>
          <w:color w:val="231F20"/>
          <w:sz w:val="14"/>
        </w:rPr>
        <w:t>10|</w:t>
      </w:r>
      <w:r>
        <w:rPr>
          <w:rFonts w:ascii="Lucida Console"/>
          <w:color w:val="231F20"/>
          <w:spacing w:val="83"/>
          <w:sz w:val="14"/>
        </w:rPr>
        <w:t xml:space="preserve"> </w:t>
      </w:r>
      <w:r>
        <w:rPr>
          <w:rFonts w:ascii="Lucida Console"/>
          <w:color w:val="231F20"/>
          <w:sz w:val="14"/>
        </w:rPr>
        <w:t>vars:</w:t>
      </w:r>
    </w:p>
    <w:p w:rsidR="0060181B" w:rsidRDefault="00CE0BCC">
      <w:pPr>
        <w:tabs>
          <w:tab w:val="left" w:pos="777"/>
        </w:tabs>
        <w:spacing w:before="38"/>
        <w:ind w:left="187"/>
        <w:rPr>
          <w:rFonts w:ascii="Lucida Console"/>
          <w:sz w:val="14"/>
        </w:rPr>
      </w:pPr>
      <w:r>
        <w:rPr>
          <w:rFonts w:ascii="Lucida Console"/>
          <w:color w:val="231F20"/>
          <w:sz w:val="14"/>
        </w:rPr>
        <w:t>11|</w:t>
      </w:r>
      <w:r>
        <w:rPr>
          <w:rFonts w:ascii="Lucida Console"/>
          <w:color w:val="231F20"/>
          <w:sz w:val="14"/>
        </w:rPr>
        <w:tab/>
        <w:t>backup_dir:</w:t>
      </w:r>
      <w:r>
        <w:rPr>
          <w:rFonts w:ascii="Lucida Console"/>
          <w:color w:val="231F20"/>
          <w:spacing w:val="-2"/>
          <w:sz w:val="14"/>
        </w:rPr>
        <w:t xml:space="preserve"> </w:t>
      </w:r>
      <w:r>
        <w:rPr>
          <w:rFonts w:ascii="Lucida Console"/>
          <w:color w:val="231F20"/>
          <w:sz w:val="14"/>
        </w:rPr>
        <w:t>"</w:t>
      </w:r>
      <w:r>
        <w:rPr>
          <w:rFonts w:ascii="Lucida Console"/>
          <w:color w:val="231F20"/>
          <w:sz w:val="14"/>
        </w:rPr>
        <w:t>backups"</w:t>
      </w:r>
    </w:p>
    <w:p w:rsidR="0060181B" w:rsidRDefault="00CE0BCC">
      <w:pPr>
        <w:tabs>
          <w:tab w:val="left" w:pos="777"/>
        </w:tabs>
        <w:spacing w:before="40" w:line="309" w:lineRule="auto"/>
        <w:ind w:left="187" w:right="3452"/>
        <w:rPr>
          <w:rFonts w:ascii="Lucida Console"/>
          <w:sz w:val="14"/>
        </w:rPr>
      </w:pPr>
      <w:r>
        <w:rPr>
          <w:rFonts w:ascii="Lucida Console"/>
          <w:color w:val="231F20"/>
          <w:sz w:val="14"/>
        </w:rPr>
        <w:t>12|</w:t>
      </w:r>
      <w:r>
        <w:rPr>
          <w:rFonts w:ascii="Lucida Console"/>
          <w:color w:val="231F20"/>
          <w:sz w:val="14"/>
        </w:rPr>
        <w:tab/>
        <w:t>conf_file: "{{ backup_dir}}/{{ inventory_hostname</w:t>
      </w:r>
      <w:r>
        <w:rPr>
          <w:rFonts w:ascii="Lucida Console"/>
          <w:color w:val="231F20"/>
          <w:spacing w:val="-21"/>
          <w:sz w:val="14"/>
        </w:rPr>
        <w:t xml:space="preserve"> </w:t>
      </w:r>
      <w:r>
        <w:rPr>
          <w:rFonts w:ascii="Lucida Console"/>
          <w:color w:val="231F20"/>
          <w:sz w:val="14"/>
        </w:rPr>
        <w:t>}}.conf" 13|</w:t>
      </w:r>
    </w:p>
    <w:p w:rsidR="0060181B" w:rsidRDefault="00CE0BCC">
      <w:pPr>
        <w:spacing w:line="139" w:lineRule="exact"/>
        <w:ind w:left="187"/>
        <w:rPr>
          <w:rFonts w:ascii="Lucida Console"/>
          <w:sz w:val="14"/>
        </w:rPr>
      </w:pPr>
      <w:r>
        <w:rPr>
          <w:rFonts w:ascii="Lucida Console"/>
          <w:color w:val="231F20"/>
          <w:sz w:val="14"/>
        </w:rPr>
        <w:t>14|</w:t>
      </w:r>
      <w:r>
        <w:rPr>
          <w:rFonts w:ascii="Lucida Console"/>
          <w:color w:val="231F20"/>
          <w:spacing w:val="83"/>
          <w:sz w:val="14"/>
        </w:rPr>
        <w:t xml:space="preserve"> </w:t>
      </w:r>
      <w:r>
        <w:rPr>
          <w:rFonts w:ascii="Lucida Console"/>
          <w:color w:val="231F20"/>
          <w:sz w:val="14"/>
        </w:rPr>
        <w:t>tasks:</w:t>
      </w:r>
    </w:p>
    <w:p w:rsidR="0060181B" w:rsidRDefault="00CE0BCC">
      <w:pPr>
        <w:tabs>
          <w:tab w:val="left" w:pos="777"/>
          <w:tab w:val="left" w:pos="946"/>
        </w:tabs>
        <w:spacing w:before="40" w:line="309" w:lineRule="auto"/>
        <w:ind w:left="187" w:right="4884"/>
        <w:rPr>
          <w:rFonts w:ascii="Lucida Console"/>
          <w:sz w:val="14"/>
        </w:rPr>
      </w:pPr>
      <w:r>
        <w:rPr>
          <w:rFonts w:ascii="Lucida Console"/>
          <w:color w:val="231F20"/>
          <w:sz w:val="14"/>
        </w:rPr>
        <w:t>15|</w:t>
      </w:r>
      <w:r>
        <w:rPr>
          <w:rFonts w:ascii="Lucida Console"/>
          <w:color w:val="231F20"/>
          <w:sz w:val="14"/>
        </w:rPr>
        <w:tab/>
        <w:t>- name: create backup directory if</w:t>
      </w:r>
      <w:r>
        <w:rPr>
          <w:rFonts w:ascii="Lucida Console"/>
          <w:color w:val="231F20"/>
          <w:spacing w:val="-20"/>
          <w:sz w:val="14"/>
        </w:rPr>
        <w:t xml:space="preserve"> </w:t>
      </w:r>
      <w:r>
        <w:rPr>
          <w:rFonts w:ascii="Lucida Console"/>
          <w:color w:val="231F20"/>
          <w:sz w:val="14"/>
        </w:rPr>
        <w:t>needed 16|</w:t>
      </w:r>
      <w:r>
        <w:rPr>
          <w:rFonts w:ascii="Lucida Console"/>
          <w:color w:val="231F20"/>
          <w:sz w:val="14"/>
        </w:rPr>
        <w:tab/>
      </w:r>
      <w:r>
        <w:rPr>
          <w:rFonts w:ascii="Lucida Console"/>
          <w:color w:val="231F20"/>
          <w:sz w:val="14"/>
        </w:rPr>
        <w:tab/>
        <w:t>file:</w:t>
      </w:r>
    </w:p>
    <w:p w:rsidR="0060181B" w:rsidRDefault="00CE0BCC">
      <w:pPr>
        <w:tabs>
          <w:tab w:val="left" w:pos="1114"/>
        </w:tabs>
        <w:spacing w:line="139" w:lineRule="exact"/>
        <w:ind w:left="187"/>
        <w:rPr>
          <w:rFonts w:ascii="Lucida Console"/>
          <w:sz w:val="14"/>
        </w:rPr>
      </w:pPr>
      <w:r>
        <w:rPr>
          <w:rFonts w:ascii="Lucida Console"/>
          <w:color w:val="231F20"/>
          <w:sz w:val="14"/>
        </w:rPr>
        <w:t>17|</w:t>
      </w:r>
      <w:r>
        <w:rPr>
          <w:rFonts w:ascii="Lucida Console"/>
          <w:color w:val="231F20"/>
          <w:sz w:val="14"/>
        </w:rPr>
        <w:tab/>
        <w:t>path: "{{ backup_dir</w:t>
      </w:r>
      <w:r>
        <w:rPr>
          <w:rFonts w:ascii="Lucida Console"/>
          <w:color w:val="231F20"/>
          <w:spacing w:val="-4"/>
          <w:sz w:val="14"/>
        </w:rPr>
        <w:t xml:space="preserve"> </w:t>
      </w:r>
      <w:r>
        <w:rPr>
          <w:rFonts w:ascii="Lucida Console"/>
          <w:color w:val="231F20"/>
          <w:sz w:val="14"/>
        </w:rPr>
        <w:t>}}"</w:t>
      </w:r>
    </w:p>
    <w:p w:rsidR="0060181B" w:rsidRDefault="00CE0BCC">
      <w:pPr>
        <w:tabs>
          <w:tab w:val="left" w:pos="1114"/>
        </w:tabs>
        <w:spacing w:before="40" w:line="309" w:lineRule="auto"/>
        <w:ind w:left="187" w:right="6654"/>
        <w:rPr>
          <w:rFonts w:ascii="Lucida Console"/>
          <w:sz w:val="14"/>
        </w:rPr>
      </w:pPr>
      <w:r>
        <w:rPr>
          <w:rFonts w:ascii="Lucida Console"/>
          <w:color w:val="231F20"/>
          <w:sz w:val="14"/>
        </w:rPr>
        <w:t>18|</w:t>
      </w:r>
      <w:r>
        <w:rPr>
          <w:rFonts w:ascii="Lucida Console"/>
          <w:color w:val="231F20"/>
          <w:sz w:val="14"/>
        </w:rPr>
        <w:tab/>
        <w:t>state: directory 19|</w:t>
      </w:r>
    </w:p>
    <w:p w:rsidR="0060181B" w:rsidRDefault="00CE0BCC">
      <w:pPr>
        <w:tabs>
          <w:tab w:val="left" w:pos="777"/>
          <w:tab w:val="left" w:pos="946"/>
        </w:tabs>
        <w:spacing w:line="309" w:lineRule="auto"/>
        <w:ind w:left="187" w:right="5643"/>
        <w:rPr>
          <w:rFonts w:ascii="Lucida Console"/>
          <w:sz w:val="14"/>
        </w:rPr>
      </w:pPr>
      <w:r>
        <w:rPr>
          <w:rFonts w:ascii="Lucida Console"/>
          <w:color w:val="231F20"/>
          <w:sz w:val="14"/>
        </w:rPr>
        <w:t>20|</w:t>
      </w:r>
      <w:r>
        <w:rPr>
          <w:rFonts w:ascii="Lucida Console"/>
          <w:color w:val="231F20"/>
          <w:sz w:val="14"/>
        </w:rPr>
        <w:tab/>
        <w:t xml:space="preserve">- name: get device </w:t>
      </w:r>
      <w:r>
        <w:rPr>
          <w:rFonts w:ascii="Lucida Console"/>
          <w:color w:val="231F20"/>
          <w:spacing w:val="-2"/>
          <w:sz w:val="14"/>
        </w:rPr>
        <w:t xml:space="preserve">configuration </w:t>
      </w:r>
      <w:r>
        <w:rPr>
          <w:rFonts w:ascii="Lucida Console"/>
          <w:color w:val="231F20"/>
          <w:sz w:val="14"/>
        </w:rPr>
        <w:t>21|</w:t>
      </w:r>
      <w:r>
        <w:rPr>
          <w:rFonts w:ascii="Lucida Console"/>
          <w:color w:val="231F20"/>
          <w:sz w:val="14"/>
        </w:rPr>
        <w:tab/>
      </w:r>
      <w:r>
        <w:rPr>
          <w:rFonts w:ascii="Lucida Console"/>
          <w:color w:val="231F20"/>
          <w:sz w:val="14"/>
        </w:rPr>
        <w:tab/>
      </w:r>
      <w:r>
        <w:rPr>
          <w:rFonts w:ascii="Lucida Console"/>
          <w:color w:val="231F20"/>
          <w:sz w:val="14"/>
        </w:rPr>
        <w:t>junos_get_config:</w:t>
      </w:r>
    </w:p>
    <w:p w:rsidR="0060181B" w:rsidRDefault="00CE0BCC">
      <w:pPr>
        <w:tabs>
          <w:tab w:val="left" w:pos="1114"/>
        </w:tabs>
        <w:spacing w:line="139" w:lineRule="exact"/>
        <w:ind w:left="187"/>
        <w:rPr>
          <w:rFonts w:ascii="Lucida Console"/>
          <w:sz w:val="14"/>
        </w:rPr>
      </w:pPr>
      <w:r>
        <w:rPr>
          <w:rFonts w:ascii="Lucida Console"/>
          <w:color w:val="231F20"/>
          <w:sz w:val="14"/>
        </w:rPr>
        <w:t>22|</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CE0BCC">
      <w:pPr>
        <w:tabs>
          <w:tab w:val="left" w:pos="1114"/>
        </w:tabs>
        <w:spacing w:before="39"/>
        <w:ind w:left="187"/>
        <w:rPr>
          <w:rFonts w:ascii="Lucida Console"/>
          <w:sz w:val="14"/>
        </w:rPr>
      </w:pPr>
      <w:r>
        <w:rPr>
          <w:rFonts w:ascii="Lucida Console"/>
          <w:color w:val="231F20"/>
          <w:sz w:val="14"/>
        </w:rPr>
        <w:t>23|</w:t>
      </w:r>
      <w:r>
        <w:rPr>
          <w:rFonts w:ascii="Lucida Console"/>
          <w:color w:val="231F20"/>
          <w:sz w:val="14"/>
        </w:rPr>
        <w:tab/>
        <w:t>dest: "{{ conf_file</w:t>
      </w:r>
      <w:r>
        <w:rPr>
          <w:rFonts w:ascii="Lucida Console"/>
          <w:color w:val="231F20"/>
          <w:spacing w:val="-4"/>
          <w:sz w:val="14"/>
        </w:rPr>
        <w:t xml:space="preserve"> </w:t>
      </w:r>
      <w:r>
        <w:rPr>
          <w:rFonts w:ascii="Lucida Console"/>
          <w:color w:val="231F20"/>
          <w:sz w:val="14"/>
        </w:rPr>
        <w:t>}}"</w:t>
      </w:r>
    </w:p>
    <w:p w:rsidR="0060181B" w:rsidRDefault="00CE0BCC">
      <w:pPr>
        <w:tabs>
          <w:tab w:val="left" w:pos="1114"/>
        </w:tabs>
        <w:spacing w:before="40"/>
        <w:ind w:left="187"/>
        <w:rPr>
          <w:rFonts w:ascii="Lucida Console"/>
          <w:sz w:val="14"/>
        </w:rPr>
      </w:pPr>
      <w:r>
        <w:rPr>
          <w:rFonts w:ascii="Lucida Console"/>
          <w:color w:val="231F20"/>
          <w:sz w:val="14"/>
        </w:rPr>
        <w:t>24|</w:t>
      </w:r>
      <w:r>
        <w:rPr>
          <w:rFonts w:ascii="Lucida Console"/>
          <w:color w:val="231F20"/>
          <w:sz w:val="14"/>
        </w:rPr>
        <w:tab/>
        <w:t>format:</w:t>
      </w:r>
      <w:r>
        <w:rPr>
          <w:rFonts w:ascii="Lucida Console"/>
          <w:color w:val="231F20"/>
          <w:spacing w:val="-1"/>
          <w:sz w:val="14"/>
        </w:rPr>
        <w:t xml:space="preserve"> </w:t>
      </w:r>
      <w:r>
        <w:rPr>
          <w:rFonts w:ascii="Lucida Console"/>
          <w:color w:val="231F20"/>
          <w:sz w:val="14"/>
        </w:rPr>
        <w:t>text</w:t>
      </w:r>
    </w:p>
    <w:p w:rsidR="0060181B" w:rsidRDefault="0060181B">
      <w:pPr>
        <w:pStyle w:val="BodyText"/>
        <w:rPr>
          <w:rFonts w:ascii="Lucida Console"/>
        </w:rPr>
      </w:pPr>
    </w:p>
    <w:p w:rsidR="0060181B" w:rsidRDefault="00CE0BCC">
      <w:pPr>
        <w:pStyle w:val="BodyText"/>
        <w:spacing w:line="244" w:lineRule="auto"/>
        <w:ind w:left="1627" w:right="475"/>
      </w:pPr>
      <w:r>
        <w:rPr>
          <w:color w:val="231F20"/>
        </w:rPr>
        <w:t>There</w:t>
      </w:r>
      <w:r>
        <w:rPr>
          <w:color w:val="231F20"/>
          <w:spacing w:val="-6"/>
        </w:rPr>
        <w:t xml:space="preserve"> </w:t>
      </w:r>
      <w:r>
        <w:rPr>
          <w:color w:val="231F20"/>
        </w:rPr>
        <w:t>is</w:t>
      </w:r>
      <w:r>
        <w:rPr>
          <w:color w:val="231F20"/>
          <w:spacing w:val="-6"/>
        </w:rPr>
        <w:t xml:space="preserve"> </w:t>
      </w:r>
      <w:r>
        <w:rPr>
          <w:color w:val="231F20"/>
        </w:rPr>
        <w:t>not</w:t>
      </w:r>
      <w:r>
        <w:rPr>
          <w:color w:val="231F20"/>
          <w:spacing w:val="-5"/>
        </w:rPr>
        <w:t xml:space="preserve"> </w:t>
      </w:r>
      <w:r>
        <w:rPr>
          <w:color w:val="231F20"/>
        </w:rPr>
        <w:t>much</w:t>
      </w:r>
      <w:r>
        <w:rPr>
          <w:color w:val="231F20"/>
          <w:spacing w:val="-6"/>
        </w:rPr>
        <w:t xml:space="preserve"> </w:t>
      </w:r>
      <w:r>
        <w:rPr>
          <w:color w:val="231F20"/>
        </w:rPr>
        <w:t>new</w:t>
      </w:r>
      <w:r>
        <w:rPr>
          <w:color w:val="231F20"/>
          <w:spacing w:val="-6"/>
        </w:rPr>
        <w:t xml:space="preserve"> </w:t>
      </w:r>
      <w:r>
        <w:rPr>
          <w:color w:val="231F20"/>
        </w:rPr>
        <w:t>here</w:t>
      </w:r>
      <w:r>
        <w:rPr>
          <w:color w:val="231F20"/>
          <w:spacing w:val="-5"/>
        </w:rPr>
        <w:t xml:space="preserve"> </w:t>
      </w:r>
      <w:r>
        <w:rPr>
          <w:color w:val="231F20"/>
        </w:rPr>
        <w:t>–</w:t>
      </w:r>
      <w:r>
        <w:rPr>
          <w:color w:val="231F20"/>
          <w:spacing w:val="-6"/>
        </w:rPr>
        <w:t xml:space="preserve"> </w:t>
      </w:r>
      <w:r>
        <w:rPr>
          <w:color w:val="231F20"/>
        </w:rPr>
        <w:t>other</w:t>
      </w:r>
      <w:r>
        <w:rPr>
          <w:color w:val="231F20"/>
          <w:spacing w:val="-6"/>
        </w:rPr>
        <w:t xml:space="preserve"> </w:t>
      </w:r>
      <w:r>
        <w:rPr>
          <w:color w:val="231F20"/>
        </w:rPr>
        <w:t>than</w:t>
      </w:r>
      <w:r>
        <w:rPr>
          <w:color w:val="231F20"/>
          <w:spacing w:val="-5"/>
        </w:rPr>
        <w:t xml:space="preserve"> </w:t>
      </w:r>
      <w:r>
        <w:rPr>
          <w:color w:val="231F20"/>
        </w:rPr>
        <w:t>the</w:t>
      </w:r>
      <w:r>
        <w:rPr>
          <w:color w:val="231F20"/>
          <w:spacing w:val="-6"/>
        </w:rPr>
        <w:t xml:space="preserve"> </w:t>
      </w:r>
      <w:r>
        <w:rPr>
          <w:rFonts w:ascii="Lucida Console" w:hAnsi="Lucida Console"/>
          <w:color w:val="231F20"/>
          <w:sz w:val="14"/>
        </w:rPr>
        <w:t>junos_get_config</w:t>
      </w:r>
      <w:r>
        <w:rPr>
          <w:rFonts w:ascii="Lucida Console" w:hAnsi="Lucida Console"/>
          <w:color w:val="231F20"/>
          <w:spacing w:val="-47"/>
          <w:sz w:val="14"/>
        </w:rPr>
        <w:t xml:space="preserve"> </w:t>
      </w:r>
      <w:r>
        <w:rPr>
          <w:color w:val="231F20"/>
        </w:rPr>
        <w:t>module,</w:t>
      </w:r>
      <w:r>
        <w:rPr>
          <w:color w:val="231F20"/>
          <w:spacing w:val="-5"/>
        </w:rPr>
        <w:t xml:space="preserve"> </w:t>
      </w:r>
      <w:r>
        <w:rPr>
          <w:color w:val="231F20"/>
        </w:rPr>
        <w:t>we</w:t>
      </w:r>
      <w:r>
        <w:rPr>
          <w:color w:val="231F20"/>
          <w:spacing w:val="-6"/>
        </w:rPr>
        <w:t xml:space="preserve"> </w:t>
      </w:r>
      <w:r>
        <w:rPr>
          <w:color w:val="231F20"/>
        </w:rPr>
        <w:t>have</w:t>
      </w:r>
      <w:r>
        <w:rPr>
          <w:color w:val="231F20"/>
          <w:spacing w:val="-5"/>
        </w:rPr>
        <w:t xml:space="preserve"> </w:t>
      </w:r>
      <w:r>
        <w:rPr>
          <w:color w:val="231F20"/>
          <w:spacing w:val="-4"/>
        </w:rPr>
        <w:t xml:space="preserve">seen </w:t>
      </w:r>
      <w:r>
        <w:rPr>
          <w:color w:val="231F20"/>
        </w:rPr>
        <w:t>most of the playbook’s contents in earlier</w:t>
      </w:r>
      <w:r>
        <w:rPr>
          <w:color w:val="231F20"/>
          <w:spacing w:val="-3"/>
        </w:rPr>
        <w:t xml:space="preserve"> </w:t>
      </w:r>
      <w:r>
        <w:rPr>
          <w:color w:val="231F20"/>
        </w:rPr>
        <w:t>examples.</w:t>
      </w:r>
    </w:p>
    <w:p w:rsidR="0060181B" w:rsidRDefault="00CE0BCC">
      <w:pPr>
        <w:pStyle w:val="BodyText"/>
        <w:spacing w:before="122"/>
        <w:ind w:left="1627"/>
      </w:pPr>
      <w:r>
        <w:rPr>
          <w:color w:val="231F20"/>
        </w:rPr>
        <w:t>Lines 1 – 8 are the typical start of an Ansible playbook for Junos automation.</w:t>
      </w:r>
    </w:p>
    <w:p w:rsidR="0060181B" w:rsidRDefault="00CE0BCC">
      <w:pPr>
        <w:pStyle w:val="BodyText"/>
        <w:spacing w:before="125" w:line="244" w:lineRule="auto"/>
        <w:ind w:left="1627" w:right="516"/>
      </w:pPr>
      <w:r>
        <w:rPr>
          <w:color w:val="231F20"/>
        </w:rPr>
        <w:t>Lines 10 – 12 define a variable for the backup directory name and a variable for the name of the configuration file within the backup directory.</w:t>
      </w:r>
    </w:p>
    <w:p w:rsidR="0060181B" w:rsidRDefault="00CE0BCC">
      <w:pPr>
        <w:pStyle w:val="BodyText"/>
        <w:spacing w:before="122"/>
        <w:ind w:left="1627"/>
      </w:pPr>
      <w:r>
        <w:rPr>
          <w:color w:val="231F20"/>
        </w:rPr>
        <w:t xml:space="preserve">Lines 15 – 18 ensure the backup </w:t>
      </w:r>
      <w:r>
        <w:rPr>
          <w:color w:val="231F20"/>
        </w:rPr>
        <w:t>directory exists.</w:t>
      </w:r>
    </w:p>
    <w:p w:rsidR="0060181B" w:rsidRDefault="00CE0BCC">
      <w:pPr>
        <w:pStyle w:val="BodyText"/>
        <w:spacing w:before="125" w:line="244" w:lineRule="auto"/>
        <w:ind w:left="1627" w:right="1586" w:hanging="1"/>
      </w:pPr>
      <w:r>
        <w:rPr>
          <w:color w:val="231F20"/>
        </w:rPr>
        <w:t xml:space="preserve">Lines 20 – 24 call the </w:t>
      </w:r>
      <w:r>
        <w:rPr>
          <w:rFonts w:ascii="Lucida Console" w:hAnsi="Lucida Console"/>
          <w:color w:val="231F20"/>
          <w:sz w:val="14"/>
        </w:rPr>
        <w:t xml:space="preserve">junos_get_config </w:t>
      </w:r>
      <w:r>
        <w:rPr>
          <w:color w:val="231F20"/>
        </w:rPr>
        <w:t>module to back up the device’s configuration.</w:t>
      </w:r>
    </w:p>
    <w:p w:rsidR="0060181B" w:rsidRDefault="00CE0BCC">
      <w:pPr>
        <w:pStyle w:val="BodyText"/>
        <w:spacing w:before="122"/>
        <w:ind w:left="1627"/>
      </w:pPr>
      <w:r>
        <w:rPr>
          <w:color w:val="231F20"/>
        </w:rPr>
        <w:t>Run the playbook against your test devices:</w:t>
      </w:r>
    </w:p>
    <w:p w:rsidR="0060181B" w:rsidRDefault="00CE0BCC">
      <w:pPr>
        <w:spacing w:before="120"/>
        <w:ind w:left="187"/>
        <w:rPr>
          <w:rFonts w:ascii="Lucida Sans Typewriter"/>
          <w:b/>
          <w:sz w:val="14"/>
        </w:rPr>
      </w:pPr>
      <w:r>
        <w:rPr>
          <w:rFonts w:ascii="Lucida Console"/>
          <w:color w:val="231F20"/>
          <w:sz w:val="14"/>
        </w:rPr>
        <w:t xml:space="preserve">mbp15:aja sean$ </w:t>
      </w:r>
      <w:r>
        <w:rPr>
          <w:rFonts w:ascii="Lucida Sans Typewriter"/>
          <w:b/>
          <w:color w:val="231F20"/>
          <w:sz w:val="14"/>
        </w:rPr>
        <w:t>ansible-playbook get-config.yaml</w:t>
      </w:r>
    </w:p>
    <w:p w:rsidR="0060181B" w:rsidRDefault="0060181B">
      <w:pPr>
        <w:pStyle w:val="BodyText"/>
        <w:spacing w:before="8"/>
        <w:rPr>
          <w:rFonts w:ascii="Lucida Sans Typewriter"/>
          <w:b/>
          <w:sz w:val="18"/>
        </w:rPr>
      </w:pPr>
    </w:p>
    <w:p w:rsidR="0060181B" w:rsidRDefault="00CE0BCC">
      <w:pPr>
        <w:ind w:left="187"/>
        <w:rPr>
          <w:rFonts w:ascii="Lucida Console"/>
          <w:sz w:val="14"/>
        </w:rPr>
      </w:pPr>
      <w:r>
        <w:rPr>
          <w:rFonts w:ascii="Lucida Console"/>
          <w:color w:val="231F20"/>
          <w:sz w:val="14"/>
        </w:rPr>
        <w:t>PLAY [Backup Device Configuration] *********************************************</w:t>
      </w:r>
    </w:p>
    <w:p w:rsidR="0060181B" w:rsidRDefault="0060181B">
      <w:pPr>
        <w:pStyle w:val="BodyText"/>
        <w:rPr>
          <w:rFonts w:ascii="Lucida Console"/>
          <w:sz w:val="22"/>
        </w:rPr>
      </w:pPr>
    </w:p>
    <w:p w:rsidR="0060181B" w:rsidRDefault="00CE0BCC">
      <w:pPr>
        <w:spacing w:line="309" w:lineRule="auto"/>
        <w:ind w:left="187" w:right="2103"/>
        <w:rPr>
          <w:rFonts w:ascii="Lucida Console"/>
          <w:sz w:val="14"/>
        </w:rPr>
      </w:pPr>
      <w:r>
        <w:rPr>
          <w:rFonts w:ascii="Lucida Console"/>
          <w:color w:val="231F20"/>
          <w:sz w:val="14"/>
        </w:rPr>
        <w:t>TASK [create backup directory if needed] *************************************** changed: [vsrx1]</w:t>
      </w:r>
    </w:p>
    <w:p w:rsidR="0060181B" w:rsidRDefault="00CE0BCC">
      <w:pPr>
        <w:spacing w:line="139" w:lineRule="exact"/>
        <w:ind w:left="187"/>
        <w:rPr>
          <w:rFonts w:ascii="Lucida Console"/>
          <w:sz w:val="14"/>
        </w:rPr>
      </w:pPr>
      <w:r>
        <w:rPr>
          <w:rFonts w:ascii="Lucida Console"/>
          <w:color w:val="231F20"/>
          <w:sz w:val="14"/>
        </w:rPr>
        <w:t>ok: [bilbo]</w:t>
      </w:r>
    </w:p>
    <w:p w:rsidR="0060181B" w:rsidRDefault="0060181B">
      <w:pPr>
        <w:pStyle w:val="BodyText"/>
        <w:rPr>
          <w:rFonts w:ascii="Lucida Console"/>
          <w:sz w:val="22"/>
        </w:rPr>
      </w:pPr>
    </w:p>
    <w:p w:rsidR="0060181B" w:rsidRDefault="00CE0BCC">
      <w:pPr>
        <w:spacing w:line="309" w:lineRule="auto"/>
        <w:ind w:left="187" w:right="2103"/>
        <w:rPr>
          <w:rFonts w:ascii="Lucida Console"/>
          <w:sz w:val="14"/>
        </w:rPr>
      </w:pPr>
      <w:r>
        <w:rPr>
          <w:rFonts w:ascii="Lucida Console"/>
          <w:color w:val="231F20"/>
          <w:sz w:val="14"/>
        </w:rPr>
        <w:t>TASK [get device configuration] *******************************</w:t>
      </w:r>
      <w:r>
        <w:rPr>
          <w:rFonts w:ascii="Lucida Console"/>
          <w:color w:val="231F20"/>
          <w:sz w:val="14"/>
        </w:rPr>
        <w:t>***************** changed: [vsrx1]</w:t>
      </w:r>
    </w:p>
    <w:p w:rsidR="0060181B" w:rsidRDefault="0060181B">
      <w:pPr>
        <w:spacing w:line="309" w:lineRule="auto"/>
        <w:rPr>
          <w:rFonts w:ascii="Lucida Console"/>
          <w:sz w:val="14"/>
        </w:rPr>
        <w:sectPr w:rsidR="0060181B">
          <w:headerReference w:type="default" r:id="rId272"/>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8"/>
        <w:rPr>
          <w:rFonts w:ascii="Lucida Console"/>
          <w:sz w:val="27"/>
        </w:rPr>
      </w:pPr>
    </w:p>
    <w:p w:rsidR="0060181B" w:rsidRDefault="00CE0BCC">
      <w:pPr>
        <w:spacing w:before="120"/>
        <w:ind w:left="180"/>
        <w:rPr>
          <w:rFonts w:ascii="Lucida Console"/>
          <w:sz w:val="14"/>
        </w:rPr>
      </w:pPr>
      <w:bookmarkStart w:id="80" w:name="Using_a_User-Specific_Backup_Path_–_Get_"/>
      <w:bookmarkEnd w:id="80"/>
      <w:r>
        <w:rPr>
          <w:rFonts w:ascii="Lucida Console"/>
          <w:color w:val="231F20"/>
          <w:sz w:val="14"/>
        </w:rPr>
        <w:t>changed: [bilbo]</w:t>
      </w:r>
    </w:p>
    <w:p w:rsidR="0060181B" w:rsidRDefault="0060181B">
      <w:pPr>
        <w:pStyle w:val="BodyText"/>
        <w:rPr>
          <w:rFonts w:ascii="Lucida Console"/>
          <w:sz w:val="22"/>
        </w:rPr>
      </w:pPr>
    </w:p>
    <w:p w:rsidR="0060181B" w:rsidRDefault="00CE0BCC">
      <w:pPr>
        <w:tabs>
          <w:tab w:val="left" w:pos="2455"/>
          <w:tab w:val="left" w:pos="3298"/>
          <w:tab w:val="left" w:pos="4393"/>
          <w:tab w:val="left" w:pos="5826"/>
        </w:tabs>
        <w:spacing w:line="309" w:lineRule="auto"/>
        <w:ind w:left="180" w:right="2195"/>
        <w:rPr>
          <w:rFonts w:ascii="Lucida Console"/>
          <w:sz w:val="14"/>
        </w:rPr>
      </w:pPr>
      <w:r>
        <w:rPr>
          <w:rFonts w:ascii="Lucida Console"/>
          <w:color w:val="231F20"/>
          <w:sz w:val="14"/>
        </w:rPr>
        <w:t>PLAY RECAP</w:t>
      </w:r>
      <w:r>
        <w:rPr>
          <w:rFonts w:ascii="Lucida Console"/>
          <w:color w:val="231F20"/>
          <w:spacing w:val="-22"/>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ok=2</w:t>
      </w:r>
      <w:r>
        <w:rPr>
          <w:rFonts w:ascii="Lucida Console"/>
          <w:color w:val="231F20"/>
          <w:sz w:val="14"/>
        </w:rPr>
        <w:tab/>
        <w:t>changed=1</w:t>
      </w:r>
      <w:r>
        <w:rPr>
          <w:rFonts w:ascii="Lucida Console"/>
          <w:color w:val="231F20"/>
          <w:sz w:val="14"/>
        </w:rPr>
        <w:tab/>
      </w:r>
      <w:r>
        <w:rPr>
          <w:rFonts w:ascii="Lucida Console"/>
          <w:color w:val="231F20"/>
          <w:sz w:val="14"/>
        </w:rPr>
        <w:t>unreachable=0</w:t>
      </w:r>
      <w:r>
        <w:rPr>
          <w:rFonts w:ascii="Lucida Console"/>
          <w:color w:val="231F20"/>
          <w:sz w:val="14"/>
        </w:rPr>
        <w:tab/>
        <w:t>failed=0</w:t>
      </w:r>
    </w:p>
    <w:p w:rsidR="0060181B" w:rsidRDefault="00CE0BCC">
      <w:pPr>
        <w:tabs>
          <w:tab w:val="left" w:pos="2455"/>
          <w:tab w:val="left" w:pos="3298"/>
          <w:tab w:val="left" w:pos="4393"/>
          <w:tab w:val="left" w:pos="5826"/>
        </w:tabs>
        <w:spacing w:line="139" w:lineRule="exact"/>
        <w:ind w:left="180"/>
        <w:rPr>
          <w:rFonts w:ascii="Lucida Console"/>
          <w:sz w:val="14"/>
        </w:rPr>
      </w:pPr>
      <w:r>
        <w:rPr>
          <w:rFonts w:ascii="Lucida Console"/>
          <w:color w:val="231F20"/>
          <w:sz w:val="14"/>
        </w:rPr>
        <w:t>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ok=2</w:t>
      </w:r>
      <w:r>
        <w:rPr>
          <w:rFonts w:ascii="Lucida Console"/>
          <w:color w:val="231F20"/>
          <w:sz w:val="14"/>
        </w:rPr>
        <w:tab/>
        <w:t>changed=2</w:t>
      </w:r>
      <w:r>
        <w:rPr>
          <w:rFonts w:ascii="Lucida Console"/>
          <w:color w:val="231F20"/>
          <w:sz w:val="14"/>
        </w:rPr>
        <w:tab/>
        <w:t>unreachable=0</w:t>
      </w:r>
      <w:r>
        <w:rPr>
          <w:rFonts w:ascii="Lucida Console"/>
          <w:color w:val="231F20"/>
          <w:sz w:val="14"/>
        </w:rPr>
        <w:tab/>
        <w:t>failed=0</w:t>
      </w:r>
    </w:p>
    <w:p w:rsidR="0060181B" w:rsidRDefault="0060181B">
      <w:pPr>
        <w:pStyle w:val="BodyText"/>
        <w:rPr>
          <w:rFonts w:ascii="Lucida Console"/>
          <w:sz w:val="16"/>
        </w:rPr>
      </w:pPr>
    </w:p>
    <w:p w:rsidR="0060181B" w:rsidRDefault="0060181B">
      <w:pPr>
        <w:pStyle w:val="BodyText"/>
        <w:rPr>
          <w:rFonts w:ascii="Lucida Console"/>
          <w:sz w:val="22"/>
        </w:rPr>
      </w:pPr>
    </w:p>
    <w:p w:rsidR="0060181B" w:rsidRDefault="00CE0BCC">
      <w:pPr>
        <w:pStyle w:val="BodyText"/>
        <w:spacing w:line="244" w:lineRule="auto"/>
        <w:ind w:left="1619" w:right="433"/>
      </w:pPr>
      <w:r>
        <w:rPr>
          <w:color w:val="231F20"/>
        </w:rPr>
        <w:t xml:space="preserve">If you check your Ansible playbook </w:t>
      </w:r>
      <w:r>
        <w:rPr>
          <w:rFonts w:ascii="Lucida Console" w:hAnsi="Lucida Console"/>
          <w:color w:val="231F20"/>
          <w:sz w:val="14"/>
        </w:rPr>
        <w:t>(~/aja</w:t>
      </w:r>
      <w:r>
        <w:rPr>
          <w:color w:val="231F20"/>
        </w:rPr>
        <w:t xml:space="preserve">) directory there should now be a subdi- rectory called </w:t>
      </w:r>
      <w:r>
        <w:rPr>
          <w:rFonts w:ascii="Lucida Console" w:hAnsi="Lucida Console"/>
          <w:color w:val="231F20"/>
          <w:sz w:val="14"/>
        </w:rPr>
        <w:t>backups</w:t>
      </w:r>
      <w:r>
        <w:rPr>
          <w:color w:val="231F20"/>
        </w:rPr>
        <w:t>, within which there should be a backup of each of your de- vices’ configurations</w:t>
      </w:r>
      <w:r>
        <w:rPr>
          <w:color w:val="231F20"/>
        </w:rPr>
        <w:t>:</w:t>
      </w:r>
    </w:p>
    <w:p w:rsidR="0060181B" w:rsidRDefault="00CE0BCC">
      <w:pPr>
        <w:spacing w:before="117"/>
        <w:ind w:left="180"/>
        <w:rPr>
          <w:rFonts w:ascii="Lucida Sans Typewriter"/>
          <w:b/>
          <w:sz w:val="14"/>
        </w:rPr>
      </w:pPr>
      <w:r>
        <w:rPr>
          <w:rFonts w:ascii="Lucida Console"/>
          <w:color w:val="231F20"/>
          <w:sz w:val="14"/>
        </w:rPr>
        <w:t xml:space="preserve">mbp15:aja sean$ </w:t>
      </w:r>
      <w:r>
        <w:rPr>
          <w:rFonts w:ascii="Lucida Sans Typewriter"/>
          <w:b/>
          <w:color w:val="231F20"/>
          <w:sz w:val="14"/>
        </w:rPr>
        <w:t>ls -ld backups</w:t>
      </w:r>
    </w:p>
    <w:p w:rsidR="0060181B" w:rsidRDefault="00CE0BCC">
      <w:pPr>
        <w:spacing w:before="40"/>
        <w:ind w:left="180"/>
        <w:rPr>
          <w:rFonts w:ascii="Lucida Console"/>
          <w:sz w:val="14"/>
        </w:rPr>
      </w:pPr>
      <w:r>
        <w:rPr>
          <w:rFonts w:ascii="Lucida Console"/>
          <w:color w:val="231F20"/>
          <w:sz w:val="14"/>
        </w:rPr>
        <w:t>drwxr-xr-x 4 sean staff 136 Oct 5 11:22 backups</w:t>
      </w:r>
    </w:p>
    <w:p w:rsidR="0060181B" w:rsidRDefault="0060181B">
      <w:pPr>
        <w:pStyle w:val="BodyText"/>
        <w:spacing w:before="4"/>
        <w:rPr>
          <w:rFonts w:ascii="Lucida Console"/>
          <w:sz w:val="19"/>
        </w:rPr>
      </w:pPr>
    </w:p>
    <w:p w:rsidR="0060181B" w:rsidRDefault="00CE0BCC">
      <w:pPr>
        <w:spacing w:before="1"/>
        <w:ind w:left="180"/>
        <w:rPr>
          <w:rFonts w:ascii="Lucida Sans Typewriter"/>
          <w:b/>
          <w:sz w:val="14"/>
        </w:rPr>
      </w:pPr>
      <w:r>
        <w:rPr>
          <w:rFonts w:ascii="Lucida Console"/>
          <w:color w:val="231F20"/>
          <w:sz w:val="14"/>
        </w:rPr>
        <w:t xml:space="preserve">mbp15:aja sean$ </w:t>
      </w:r>
      <w:r>
        <w:rPr>
          <w:rFonts w:ascii="Lucida Sans Typewriter"/>
          <w:b/>
          <w:color w:val="231F20"/>
          <w:sz w:val="14"/>
        </w:rPr>
        <w:t>ls backups/</w:t>
      </w:r>
    </w:p>
    <w:p w:rsidR="0060181B" w:rsidRDefault="00CE0BCC">
      <w:pPr>
        <w:tabs>
          <w:tab w:val="left" w:pos="1528"/>
        </w:tabs>
        <w:spacing w:before="40"/>
        <w:ind w:left="180"/>
        <w:rPr>
          <w:rFonts w:ascii="Lucida Console"/>
          <w:sz w:val="14"/>
        </w:rPr>
      </w:pPr>
      <w:r>
        <w:rPr>
          <w:rFonts w:ascii="Lucida Console"/>
          <w:color w:val="231F20"/>
          <w:sz w:val="14"/>
        </w:rPr>
        <w:t>bilbo.conf</w:t>
      </w:r>
      <w:r>
        <w:rPr>
          <w:rFonts w:ascii="Lucida Console"/>
          <w:color w:val="231F20"/>
          <w:sz w:val="14"/>
        </w:rPr>
        <w:tab/>
        <w:t>vsrx1.conf</w:t>
      </w:r>
    </w:p>
    <w:p w:rsidR="0060181B" w:rsidRDefault="0060181B">
      <w:pPr>
        <w:pStyle w:val="BodyText"/>
        <w:spacing w:before="4"/>
        <w:rPr>
          <w:rFonts w:ascii="Lucida Console"/>
          <w:sz w:val="19"/>
        </w:rPr>
      </w:pPr>
    </w:p>
    <w:p w:rsidR="0060181B" w:rsidRDefault="00CE0BCC">
      <w:pPr>
        <w:ind w:left="180"/>
        <w:rPr>
          <w:rFonts w:ascii="Lucida Sans Typewriter"/>
          <w:b/>
          <w:sz w:val="14"/>
        </w:rPr>
      </w:pPr>
      <w:r>
        <w:rPr>
          <w:rFonts w:ascii="Lucida Console"/>
          <w:color w:val="231F20"/>
          <w:sz w:val="14"/>
        </w:rPr>
        <w:t xml:space="preserve">mbp15:aja sean$ </w:t>
      </w:r>
      <w:r>
        <w:rPr>
          <w:rFonts w:ascii="Lucida Sans Typewriter"/>
          <w:b/>
          <w:color w:val="231F20"/>
          <w:sz w:val="14"/>
        </w:rPr>
        <w:t>cat backups/bilbo.conf</w:t>
      </w:r>
    </w:p>
    <w:p w:rsidR="0060181B" w:rsidRDefault="0060181B">
      <w:pPr>
        <w:pStyle w:val="BodyText"/>
        <w:spacing w:before="9"/>
        <w:rPr>
          <w:rFonts w:ascii="Lucida Sans Typewriter"/>
          <w:b/>
          <w:sz w:val="18"/>
        </w:rPr>
      </w:pPr>
    </w:p>
    <w:p w:rsidR="0060181B" w:rsidRDefault="00CE0BCC">
      <w:pPr>
        <w:ind w:left="180"/>
        <w:rPr>
          <w:rFonts w:ascii="Lucida Console"/>
          <w:sz w:val="14"/>
        </w:rPr>
      </w:pPr>
      <w:r>
        <w:rPr>
          <w:rFonts w:ascii="Lucida Console"/>
          <w:color w:val="231F20"/>
          <w:sz w:val="14"/>
        </w:rPr>
        <w:t>## Last changed: 2010-01-01 00:42:21 UTC</w:t>
      </w:r>
    </w:p>
    <w:p w:rsidR="0060181B" w:rsidRDefault="00CE0BCC">
      <w:pPr>
        <w:spacing w:before="40" w:line="309" w:lineRule="auto"/>
        <w:ind w:left="180" w:right="7485"/>
        <w:rPr>
          <w:rFonts w:ascii="Lucida Console"/>
          <w:sz w:val="14"/>
        </w:rPr>
      </w:pPr>
      <w:r>
        <w:rPr>
          <w:rFonts w:ascii="Lucida Console"/>
          <w:color w:val="231F20"/>
          <w:sz w:val="14"/>
        </w:rPr>
        <w:t>version 15.1R6.7; system {</w:t>
      </w:r>
    </w:p>
    <w:p w:rsidR="0060181B" w:rsidRDefault="00CE0BCC">
      <w:pPr>
        <w:spacing w:line="139" w:lineRule="exact"/>
        <w:ind w:left="517"/>
        <w:rPr>
          <w:rFonts w:ascii="Lucida Console"/>
          <w:sz w:val="14"/>
        </w:rPr>
      </w:pPr>
      <w:r>
        <w:rPr>
          <w:rFonts w:ascii="Lucida Console"/>
          <w:color w:val="231F20"/>
          <w:sz w:val="14"/>
        </w:rPr>
        <w:t>host-name bilbo;</w:t>
      </w:r>
    </w:p>
    <w:p w:rsidR="0060181B" w:rsidRDefault="0060181B">
      <w:pPr>
        <w:spacing w:line="139" w:lineRule="exact"/>
        <w:rPr>
          <w:rFonts w:ascii="Lucida Console"/>
          <w:sz w:val="14"/>
        </w:rPr>
        <w:sectPr w:rsidR="0060181B">
          <w:headerReference w:type="default" r:id="rId273"/>
          <w:pgSz w:w="10620" w:h="13320"/>
          <w:pgMar w:top="820" w:right="600" w:bottom="280" w:left="900" w:header="534" w:footer="0" w:gutter="0"/>
          <w:cols w:space="720"/>
        </w:sectPr>
      </w:pPr>
    </w:p>
    <w:p w:rsidR="0060181B" w:rsidRDefault="00CE0BCC">
      <w:pPr>
        <w:spacing w:before="40"/>
        <w:ind w:left="180"/>
        <w:rPr>
          <w:rFonts w:ascii="Lucida Console"/>
          <w:sz w:val="14"/>
        </w:rPr>
      </w:pPr>
      <w:r>
        <w:rPr>
          <w:rFonts w:ascii="Lucida Console"/>
          <w:color w:val="231F20"/>
          <w:sz w:val="14"/>
        </w:rPr>
        <w:t>...</w:t>
      </w:r>
    </w:p>
    <w:p w:rsidR="0060181B" w:rsidRDefault="00CE0BCC">
      <w:pPr>
        <w:pStyle w:val="BodyText"/>
        <w:rPr>
          <w:rFonts w:ascii="Lucida Console"/>
        </w:rPr>
      </w:pPr>
      <w:r>
        <w:br w:type="column"/>
      </w:r>
    </w:p>
    <w:p w:rsidR="0060181B" w:rsidRDefault="00CE0BCC">
      <w:pPr>
        <w:pStyle w:val="BodyText"/>
        <w:ind w:left="180"/>
      </w:pPr>
      <w:r>
        <w:rPr>
          <w:color w:val="231F20"/>
        </w:rPr>
        <w:t>This is a good start, but there are a few things that could be improved.</w:t>
      </w:r>
    </w:p>
    <w:p w:rsidR="0060181B" w:rsidRDefault="0060181B">
      <w:pPr>
        <w:sectPr w:rsidR="0060181B">
          <w:type w:val="continuous"/>
          <w:pgSz w:w="10620" w:h="13320"/>
          <w:pgMar w:top="160" w:right="600" w:bottom="280" w:left="900" w:header="720" w:footer="720" w:gutter="0"/>
          <w:cols w:num="2" w:space="720" w:equalWidth="0">
            <w:col w:w="473" w:space="967"/>
            <w:col w:w="7680"/>
          </w:cols>
        </w:sectPr>
      </w:pPr>
    </w:p>
    <w:p w:rsidR="0060181B" w:rsidRDefault="0060181B">
      <w:pPr>
        <w:pStyle w:val="BodyText"/>
        <w:spacing w:before="1"/>
        <w:rPr>
          <w:sz w:val="24"/>
        </w:rPr>
      </w:pPr>
    </w:p>
    <w:p w:rsidR="0060181B" w:rsidRDefault="00CE0BCC">
      <w:pPr>
        <w:pStyle w:val="Heading2"/>
        <w:spacing w:before="102"/>
      </w:pPr>
      <w:r>
        <w:rPr>
          <w:color w:val="0A4599"/>
          <w:w w:val="130"/>
        </w:rPr>
        <w:t>Using a User-Specific Backup Path – Get Config 2</w:t>
      </w:r>
    </w:p>
    <w:p w:rsidR="0060181B" w:rsidRDefault="00CE0BCC">
      <w:pPr>
        <w:pStyle w:val="BodyText"/>
        <w:spacing w:before="75" w:line="244" w:lineRule="auto"/>
        <w:ind w:left="1620" w:right="493"/>
      </w:pPr>
      <w:r>
        <w:rPr>
          <w:color w:val="231F20"/>
        </w:rPr>
        <w:t>The playbook currently places the configuration backup files within the Ansible playbook directory. This may not be desirable. Consider what will happen when you want to share your Ansible playbooks and supporting files with someone else, but not the confi</w:t>
      </w:r>
      <w:r>
        <w:rPr>
          <w:color w:val="231F20"/>
        </w:rPr>
        <w:t xml:space="preserve">gurations of all your network devices: you will need to exclude the </w:t>
      </w:r>
      <w:r>
        <w:rPr>
          <w:rFonts w:ascii="Lucida Console" w:hAnsi="Lucida Console"/>
          <w:color w:val="231F20"/>
          <w:sz w:val="14"/>
        </w:rPr>
        <w:t xml:space="preserve">backups </w:t>
      </w:r>
      <w:r>
        <w:rPr>
          <w:color w:val="231F20"/>
        </w:rPr>
        <w:t>directory from what you share with the other person. (In this book’s Appendix we discuss source control, and this problem will become even more ap- parent in that context.)</w:t>
      </w:r>
    </w:p>
    <w:p w:rsidR="0060181B" w:rsidRDefault="00CE0BCC">
      <w:pPr>
        <w:pStyle w:val="BodyText"/>
        <w:spacing w:before="130" w:line="235" w:lineRule="auto"/>
        <w:ind w:left="1620" w:right="516"/>
      </w:pPr>
      <w:r>
        <w:rPr>
          <w:color w:val="231F20"/>
        </w:rPr>
        <w:t xml:space="preserve">What if we put the </w:t>
      </w:r>
      <w:r>
        <w:rPr>
          <w:rFonts w:ascii="Book Antiqua"/>
          <w:i/>
          <w:color w:val="231F20"/>
        </w:rPr>
        <w:t xml:space="preserve">backups </w:t>
      </w:r>
      <w:r>
        <w:rPr>
          <w:color w:val="231F20"/>
        </w:rPr>
        <w:t xml:space="preserve">directory in our home directory instead? Alter line 11 of the playbook, the </w:t>
      </w:r>
      <w:r>
        <w:rPr>
          <w:rFonts w:ascii="Lucida Console"/>
          <w:color w:val="231F20"/>
          <w:sz w:val="14"/>
        </w:rPr>
        <w:t xml:space="preserve">backup_dir </w:t>
      </w:r>
      <w:r>
        <w:rPr>
          <w:color w:val="231F20"/>
        </w:rPr>
        <w:t>variable assignment, as shown:</w:t>
      </w:r>
    </w:p>
    <w:p w:rsidR="0060181B" w:rsidRDefault="00CE0BCC">
      <w:pPr>
        <w:spacing w:before="145"/>
        <w:ind w:left="517"/>
        <w:rPr>
          <w:rFonts w:ascii="Lucida Console"/>
          <w:sz w:val="14"/>
        </w:rPr>
      </w:pPr>
      <w:r>
        <w:rPr>
          <w:rFonts w:ascii="Lucida Console"/>
          <w:color w:val="231F20"/>
          <w:sz w:val="14"/>
        </w:rPr>
        <w:t>backup_dir: "~/backups"</w:t>
      </w:r>
    </w:p>
    <w:p w:rsidR="0060181B" w:rsidRDefault="0060181B">
      <w:pPr>
        <w:pStyle w:val="BodyText"/>
        <w:rPr>
          <w:rFonts w:ascii="Lucida Console"/>
        </w:rPr>
      </w:pPr>
    </w:p>
    <w:p w:rsidR="0060181B" w:rsidRDefault="00CE0BCC">
      <w:pPr>
        <w:pStyle w:val="BodyText"/>
        <w:ind w:left="1620"/>
      </w:pPr>
      <w:r>
        <w:rPr>
          <w:color w:val="231F20"/>
        </w:rPr>
        <w:t>Now run the playbook again:</w:t>
      </w:r>
    </w:p>
    <w:p w:rsidR="0060181B" w:rsidRDefault="00CE0BCC">
      <w:pPr>
        <w:spacing w:before="120"/>
        <w:ind w:left="180"/>
        <w:rPr>
          <w:rFonts w:ascii="Lucida Sans Typewriter"/>
          <w:b/>
          <w:sz w:val="14"/>
        </w:rPr>
      </w:pPr>
      <w:r>
        <w:rPr>
          <w:rFonts w:ascii="Lucida Console"/>
          <w:color w:val="231F20"/>
          <w:sz w:val="14"/>
        </w:rPr>
        <w:t xml:space="preserve">mbp15:aja sean$ </w:t>
      </w:r>
      <w:r>
        <w:rPr>
          <w:rFonts w:ascii="Lucida Sans Typewriter"/>
          <w:b/>
          <w:color w:val="231F20"/>
          <w:sz w:val="14"/>
        </w:rPr>
        <w:t>ansible-playbook get-config.yaml</w:t>
      </w:r>
    </w:p>
    <w:p w:rsidR="0060181B" w:rsidRDefault="0060181B">
      <w:pPr>
        <w:pStyle w:val="BodyText"/>
        <w:spacing w:before="8"/>
        <w:rPr>
          <w:rFonts w:ascii="Lucida Sans Typewriter"/>
          <w:b/>
          <w:sz w:val="18"/>
        </w:rPr>
      </w:pPr>
    </w:p>
    <w:p w:rsidR="0060181B" w:rsidRDefault="00CE0BCC">
      <w:pPr>
        <w:ind w:left="180"/>
        <w:rPr>
          <w:rFonts w:ascii="Lucida Console"/>
          <w:sz w:val="14"/>
        </w:rPr>
      </w:pPr>
      <w:r>
        <w:rPr>
          <w:rFonts w:ascii="Lucida Console"/>
          <w:color w:val="231F20"/>
          <w:sz w:val="14"/>
        </w:rPr>
        <w:t>PLAY [Ba</w:t>
      </w:r>
      <w:r>
        <w:rPr>
          <w:rFonts w:ascii="Lucida Console"/>
          <w:color w:val="231F20"/>
          <w:sz w:val="14"/>
        </w:rPr>
        <w:t>ckup Device Configuration] *********************************************</w:t>
      </w:r>
    </w:p>
    <w:p w:rsidR="0060181B" w:rsidRDefault="0060181B">
      <w:pPr>
        <w:pStyle w:val="BodyText"/>
        <w:rPr>
          <w:rFonts w:ascii="Lucida Console"/>
          <w:sz w:val="22"/>
        </w:rPr>
      </w:pPr>
    </w:p>
    <w:p w:rsidR="0060181B" w:rsidRDefault="00CE0BCC">
      <w:pPr>
        <w:spacing w:line="309" w:lineRule="auto"/>
        <w:ind w:left="180" w:right="2103"/>
        <w:rPr>
          <w:rFonts w:ascii="Lucida Console"/>
          <w:sz w:val="14"/>
        </w:rPr>
      </w:pPr>
      <w:r>
        <w:rPr>
          <w:rFonts w:ascii="Lucida Console"/>
          <w:color w:val="231F20"/>
          <w:sz w:val="14"/>
        </w:rPr>
        <w:t>TASK [create backup directory if needed] *************************************** changed: [bilbo]</w:t>
      </w:r>
    </w:p>
    <w:p w:rsidR="0060181B" w:rsidRDefault="00CE0BCC">
      <w:pPr>
        <w:spacing w:line="139" w:lineRule="exact"/>
        <w:ind w:left="180"/>
        <w:rPr>
          <w:rFonts w:ascii="Lucida Console"/>
          <w:sz w:val="14"/>
        </w:rPr>
      </w:pPr>
      <w:r>
        <w:rPr>
          <w:rFonts w:ascii="Lucida Console"/>
          <w:color w:val="231F20"/>
          <w:sz w:val="14"/>
        </w:rPr>
        <w:t>ok: [vsrx1]</w:t>
      </w:r>
    </w:p>
    <w:p w:rsidR="0060181B" w:rsidRDefault="0060181B">
      <w:pPr>
        <w:pStyle w:val="BodyText"/>
        <w:rPr>
          <w:rFonts w:ascii="Lucida Console"/>
          <w:sz w:val="22"/>
        </w:rPr>
      </w:pPr>
    </w:p>
    <w:p w:rsidR="0060181B" w:rsidRDefault="00CE0BCC">
      <w:pPr>
        <w:ind w:left="180"/>
        <w:rPr>
          <w:rFonts w:ascii="Lucida Console"/>
          <w:sz w:val="14"/>
        </w:rPr>
      </w:pPr>
      <w:r>
        <w:rPr>
          <w:rFonts w:ascii="Lucida Console"/>
          <w:color w:val="231F20"/>
          <w:sz w:val="14"/>
        </w:rPr>
        <w:t>TASK [get device configuration] ***************************************</w:t>
      </w:r>
      <w:r>
        <w:rPr>
          <w:rFonts w:ascii="Lucida Console"/>
          <w:color w:val="231F20"/>
          <w:sz w:val="14"/>
        </w:rPr>
        <w:t>*********</w:t>
      </w:r>
    </w:p>
    <w:p w:rsidR="0060181B" w:rsidRDefault="00CE0BCC">
      <w:pPr>
        <w:spacing w:before="40"/>
        <w:ind w:left="180"/>
        <w:rPr>
          <w:rFonts w:ascii="Lucida Console"/>
          <w:sz w:val="14"/>
        </w:rPr>
      </w:pPr>
      <w:r>
        <w:rPr>
          <w:rFonts w:ascii="Lucida Console"/>
          <w:color w:val="231F20"/>
          <w:sz w:val="14"/>
        </w:rPr>
        <w:t>fatal: [vsrx1]: FAILED! =&gt; {"changed": false, "failed": true, "msg": "Uncaught exception - please</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ind w:left="187"/>
        <w:rPr>
          <w:rFonts w:ascii="Lucida Console"/>
          <w:sz w:val="14"/>
        </w:rPr>
      </w:pPr>
      <w:r>
        <w:rPr>
          <w:rFonts w:ascii="Lucida Console"/>
          <w:color w:val="231F20"/>
          <w:sz w:val="14"/>
        </w:rPr>
        <w:t>report:</w:t>
      </w:r>
      <w:r>
        <w:rPr>
          <w:rFonts w:ascii="Lucida Console"/>
          <w:color w:val="231F20"/>
          <w:spacing w:val="-22"/>
          <w:sz w:val="14"/>
        </w:rPr>
        <w:t xml:space="preserve"> </w:t>
      </w:r>
      <w:r>
        <w:rPr>
          <w:rFonts w:ascii="Lucida Console"/>
          <w:color w:val="231F20"/>
          <w:sz w:val="14"/>
        </w:rPr>
        <w:t>[Errno</w:t>
      </w:r>
      <w:r>
        <w:rPr>
          <w:rFonts w:ascii="Lucida Console"/>
          <w:color w:val="231F20"/>
          <w:spacing w:val="-21"/>
          <w:sz w:val="14"/>
        </w:rPr>
        <w:t xml:space="preserve"> </w:t>
      </w:r>
      <w:r>
        <w:rPr>
          <w:rFonts w:ascii="Lucida Console"/>
          <w:color w:val="231F20"/>
          <w:sz w:val="14"/>
        </w:rPr>
        <w:t>2]</w:t>
      </w:r>
      <w:r>
        <w:rPr>
          <w:rFonts w:ascii="Lucida Console"/>
          <w:color w:val="231F20"/>
          <w:spacing w:val="-21"/>
          <w:sz w:val="14"/>
        </w:rPr>
        <w:t xml:space="preserve"> </w:t>
      </w:r>
      <w:r>
        <w:rPr>
          <w:rFonts w:ascii="Lucida Console"/>
          <w:color w:val="231F20"/>
          <w:sz w:val="14"/>
        </w:rPr>
        <w:t>No</w:t>
      </w:r>
      <w:r>
        <w:rPr>
          <w:rFonts w:ascii="Lucida Console"/>
          <w:color w:val="231F20"/>
          <w:spacing w:val="-21"/>
          <w:sz w:val="14"/>
        </w:rPr>
        <w:t xml:space="preserve"> </w:t>
      </w:r>
      <w:r>
        <w:rPr>
          <w:rFonts w:ascii="Lucida Console"/>
          <w:color w:val="231F20"/>
          <w:sz w:val="14"/>
        </w:rPr>
        <w:t>such</w:t>
      </w:r>
      <w:r>
        <w:rPr>
          <w:rFonts w:ascii="Lucida Console"/>
          <w:color w:val="231F20"/>
          <w:spacing w:val="-21"/>
          <w:sz w:val="14"/>
        </w:rPr>
        <w:t xml:space="preserve"> </w:t>
      </w:r>
      <w:r>
        <w:rPr>
          <w:rFonts w:ascii="Lucida Console"/>
          <w:color w:val="231F20"/>
          <w:sz w:val="14"/>
        </w:rPr>
        <w:t>file</w:t>
      </w:r>
      <w:r>
        <w:rPr>
          <w:rFonts w:ascii="Lucida Console"/>
          <w:color w:val="231F20"/>
          <w:spacing w:val="-21"/>
          <w:sz w:val="14"/>
        </w:rPr>
        <w:t xml:space="preserve"> </w:t>
      </w:r>
      <w:r>
        <w:rPr>
          <w:rFonts w:ascii="Lucida Console"/>
          <w:color w:val="231F20"/>
          <w:sz w:val="14"/>
        </w:rPr>
        <w:t>or</w:t>
      </w:r>
      <w:r>
        <w:rPr>
          <w:rFonts w:ascii="Lucida Console"/>
          <w:color w:val="231F20"/>
          <w:spacing w:val="-22"/>
          <w:sz w:val="14"/>
        </w:rPr>
        <w:t xml:space="preserve"> </w:t>
      </w:r>
      <w:r>
        <w:rPr>
          <w:rFonts w:ascii="Lucida Console"/>
          <w:color w:val="231F20"/>
          <w:sz w:val="14"/>
        </w:rPr>
        <w:t>directory:</w:t>
      </w:r>
      <w:r>
        <w:rPr>
          <w:rFonts w:ascii="Lucida Console"/>
          <w:color w:val="231F20"/>
          <w:spacing w:val="-21"/>
          <w:sz w:val="14"/>
        </w:rPr>
        <w:t xml:space="preserve"> </w:t>
      </w:r>
      <w:r>
        <w:rPr>
          <w:rFonts w:ascii="Lucida Console"/>
          <w:color w:val="231F20"/>
          <w:sz w:val="14"/>
        </w:rPr>
        <w:t>'~/backups/vsrx1.conf'"}</w:t>
      </w:r>
    </w:p>
    <w:p w:rsidR="0060181B" w:rsidRDefault="00CE0BCC">
      <w:pPr>
        <w:spacing w:before="41" w:line="309" w:lineRule="auto"/>
        <w:ind w:left="187" w:right="516"/>
        <w:rPr>
          <w:rFonts w:ascii="Lucida Console"/>
          <w:sz w:val="14"/>
        </w:rPr>
      </w:pPr>
      <w:r>
        <w:rPr>
          <w:rFonts w:ascii="Lucida Console"/>
          <w:color w:val="231F20"/>
          <w:sz w:val="14"/>
        </w:rPr>
        <w:t>fatal:</w:t>
      </w:r>
      <w:r>
        <w:rPr>
          <w:rFonts w:ascii="Lucida Console"/>
          <w:color w:val="231F20"/>
          <w:spacing w:val="-23"/>
          <w:sz w:val="14"/>
        </w:rPr>
        <w:t xml:space="preserve"> </w:t>
      </w:r>
      <w:r>
        <w:rPr>
          <w:rFonts w:ascii="Lucida Console"/>
          <w:color w:val="231F20"/>
          <w:sz w:val="14"/>
        </w:rPr>
        <w:t>[bilbo]:</w:t>
      </w:r>
      <w:r>
        <w:rPr>
          <w:rFonts w:ascii="Lucida Console"/>
          <w:color w:val="231F20"/>
          <w:spacing w:val="-23"/>
          <w:sz w:val="14"/>
        </w:rPr>
        <w:t xml:space="preserve"> </w:t>
      </w:r>
      <w:r>
        <w:rPr>
          <w:rFonts w:ascii="Lucida Console"/>
          <w:color w:val="231F20"/>
          <w:sz w:val="14"/>
        </w:rPr>
        <w:t>FAILED!</w:t>
      </w:r>
      <w:r>
        <w:rPr>
          <w:rFonts w:ascii="Lucida Console"/>
          <w:color w:val="231F20"/>
          <w:spacing w:val="-23"/>
          <w:sz w:val="14"/>
        </w:rPr>
        <w:t xml:space="preserve"> </w:t>
      </w:r>
      <w:r>
        <w:rPr>
          <w:rFonts w:ascii="Lucida Console"/>
          <w:color w:val="231F20"/>
          <w:sz w:val="14"/>
        </w:rPr>
        <w:t>=&gt;</w:t>
      </w:r>
      <w:r>
        <w:rPr>
          <w:rFonts w:ascii="Lucida Console"/>
          <w:color w:val="231F20"/>
          <w:spacing w:val="-23"/>
          <w:sz w:val="14"/>
        </w:rPr>
        <w:t xml:space="preserve"> </w:t>
      </w:r>
      <w:r>
        <w:rPr>
          <w:rFonts w:ascii="Lucida Console"/>
          <w:color w:val="231F20"/>
          <w:sz w:val="14"/>
        </w:rPr>
        <w:t>{"changed":</w:t>
      </w:r>
      <w:r>
        <w:rPr>
          <w:rFonts w:ascii="Lucida Console"/>
          <w:color w:val="231F20"/>
          <w:spacing w:val="-23"/>
          <w:sz w:val="14"/>
        </w:rPr>
        <w:t xml:space="preserve"> </w:t>
      </w:r>
      <w:r>
        <w:rPr>
          <w:rFonts w:ascii="Lucida Console"/>
          <w:color w:val="231F20"/>
          <w:sz w:val="14"/>
        </w:rPr>
        <w:t>false,</w:t>
      </w:r>
      <w:r>
        <w:rPr>
          <w:rFonts w:ascii="Lucida Console"/>
          <w:color w:val="231F20"/>
          <w:spacing w:val="-23"/>
          <w:sz w:val="14"/>
        </w:rPr>
        <w:t xml:space="preserve"> </w:t>
      </w:r>
      <w:r>
        <w:rPr>
          <w:rFonts w:ascii="Lucida Console"/>
          <w:color w:val="231F20"/>
          <w:sz w:val="14"/>
        </w:rPr>
        <w:t>"failed":</w:t>
      </w:r>
      <w:r>
        <w:rPr>
          <w:rFonts w:ascii="Lucida Console"/>
          <w:color w:val="231F20"/>
          <w:spacing w:val="-23"/>
          <w:sz w:val="14"/>
        </w:rPr>
        <w:t xml:space="preserve"> </w:t>
      </w:r>
      <w:r>
        <w:rPr>
          <w:rFonts w:ascii="Lucida Console"/>
          <w:color w:val="231F20"/>
          <w:sz w:val="14"/>
        </w:rPr>
        <w:t>true,</w:t>
      </w:r>
      <w:r>
        <w:rPr>
          <w:rFonts w:ascii="Lucida Console"/>
          <w:color w:val="231F20"/>
          <w:spacing w:val="-23"/>
          <w:sz w:val="14"/>
        </w:rPr>
        <w:t xml:space="preserve"> </w:t>
      </w:r>
      <w:r>
        <w:rPr>
          <w:rFonts w:ascii="Lucida Console"/>
          <w:color w:val="231F20"/>
          <w:sz w:val="14"/>
        </w:rPr>
        <w:t>"msg":</w:t>
      </w:r>
      <w:r>
        <w:rPr>
          <w:rFonts w:ascii="Lucida Console"/>
          <w:color w:val="231F20"/>
          <w:spacing w:val="-23"/>
          <w:sz w:val="14"/>
        </w:rPr>
        <w:t xml:space="preserve"> </w:t>
      </w:r>
      <w:r>
        <w:rPr>
          <w:rFonts w:ascii="Lucida Console"/>
          <w:color w:val="231F20"/>
          <w:sz w:val="14"/>
        </w:rPr>
        <w:t>"Uncaught</w:t>
      </w:r>
      <w:r>
        <w:rPr>
          <w:rFonts w:ascii="Lucida Console"/>
          <w:color w:val="231F20"/>
          <w:spacing w:val="-23"/>
          <w:sz w:val="14"/>
        </w:rPr>
        <w:t xml:space="preserve"> </w:t>
      </w:r>
      <w:r>
        <w:rPr>
          <w:rFonts w:ascii="Lucida Console"/>
          <w:color w:val="231F20"/>
          <w:sz w:val="14"/>
        </w:rPr>
        <w:t>exception</w:t>
      </w:r>
      <w:r>
        <w:rPr>
          <w:rFonts w:ascii="Lucida Console"/>
          <w:color w:val="231F20"/>
          <w:spacing w:val="-23"/>
          <w:sz w:val="14"/>
        </w:rPr>
        <w:t xml:space="preserve"> </w:t>
      </w:r>
      <w:r>
        <w:rPr>
          <w:rFonts w:ascii="Lucida Console"/>
          <w:color w:val="231F20"/>
          <w:sz w:val="14"/>
        </w:rPr>
        <w:t>-</w:t>
      </w:r>
      <w:r>
        <w:rPr>
          <w:rFonts w:ascii="Lucida Console"/>
          <w:color w:val="231F20"/>
          <w:spacing w:val="-23"/>
          <w:sz w:val="14"/>
        </w:rPr>
        <w:t xml:space="preserve"> </w:t>
      </w:r>
      <w:r>
        <w:rPr>
          <w:rFonts w:ascii="Lucida Console"/>
          <w:color w:val="231F20"/>
          <w:sz w:val="14"/>
        </w:rPr>
        <w:t>please report:</w:t>
      </w:r>
      <w:r>
        <w:rPr>
          <w:rFonts w:ascii="Lucida Console"/>
          <w:color w:val="231F20"/>
          <w:spacing w:val="-18"/>
          <w:sz w:val="14"/>
        </w:rPr>
        <w:t xml:space="preserve"> </w:t>
      </w:r>
      <w:r>
        <w:rPr>
          <w:rFonts w:ascii="Lucida Console"/>
          <w:color w:val="231F20"/>
          <w:sz w:val="14"/>
        </w:rPr>
        <w:t>[Errno</w:t>
      </w:r>
      <w:r>
        <w:rPr>
          <w:rFonts w:ascii="Lucida Console"/>
          <w:color w:val="231F20"/>
          <w:spacing w:val="-18"/>
          <w:sz w:val="14"/>
        </w:rPr>
        <w:t xml:space="preserve"> </w:t>
      </w:r>
      <w:r>
        <w:rPr>
          <w:rFonts w:ascii="Lucida Console"/>
          <w:color w:val="231F20"/>
          <w:sz w:val="14"/>
        </w:rPr>
        <w:t>2]</w:t>
      </w:r>
      <w:r>
        <w:rPr>
          <w:rFonts w:ascii="Lucida Console"/>
          <w:color w:val="231F20"/>
          <w:spacing w:val="-18"/>
          <w:sz w:val="14"/>
        </w:rPr>
        <w:t xml:space="preserve"> </w:t>
      </w:r>
      <w:r>
        <w:rPr>
          <w:rFonts w:ascii="Lucida Console"/>
          <w:color w:val="231F20"/>
          <w:sz w:val="14"/>
        </w:rPr>
        <w:t>No</w:t>
      </w:r>
      <w:r>
        <w:rPr>
          <w:rFonts w:ascii="Lucida Console"/>
          <w:color w:val="231F20"/>
          <w:spacing w:val="-18"/>
          <w:sz w:val="14"/>
        </w:rPr>
        <w:t xml:space="preserve"> </w:t>
      </w:r>
      <w:r>
        <w:rPr>
          <w:rFonts w:ascii="Lucida Console"/>
          <w:color w:val="231F20"/>
          <w:sz w:val="14"/>
        </w:rPr>
        <w:t>such</w:t>
      </w:r>
      <w:r>
        <w:rPr>
          <w:rFonts w:ascii="Lucida Console"/>
          <w:color w:val="231F20"/>
          <w:spacing w:val="-17"/>
          <w:sz w:val="14"/>
        </w:rPr>
        <w:t xml:space="preserve"> </w:t>
      </w:r>
      <w:r>
        <w:rPr>
          <w:rFonts w:ascii="Lucida Console"/>
          <w:color w:val="231F20"/>
          <w:sz w:val="14"/>
        </w:rPr>
        <w:t>file</w:t>
      </w:r>
      <w:r>
        <w:rPr>
          <w:rFonts w:ascii="Lucida Console"/>
          <w:color w:val="231F20"/>
          <w:spacing w:val="-18"/>
          <w:sz w:val="14"/>
        </w:rPr>
        <w:t xml:space="preserve"> </w:t>
      </w:r>
      <w:r>
        <w:rPr>
          <w:rFonts w:ascii="Lucida Console"/>
          <w:color w:val="231F20"/>
          <w:sz w:val="14"/>
        </w:rPr>
        <w:t>or</w:t>
      </w:r>
      <w:r>
        <w:rPr>
          <w:rFonts w:ascii="Lucida Console"/>
          <w:color w:val="231F20"/>
          <w:spacing w:val="-18"/>
          <w:sz w:val="14"/>
        </w:rPr>
        <w:t xml:space="preserve"> </w:t>
      </w:r>
      <w:r>
        <w:rPr>
          <w:rFonts w:ascii="Lucida Console"/>
          <w:color w:val="231F20"/>
          <w:sz w:val="14"/>
        </w:rPr>
        <w:t>directory:</w:t>
      </w:r>
      <w:r>
        <w:rPr>
          <w:rFonts w:ascii="Lucida Console"/>
          <w:color w:val="231F20"/>
          <w:spacing w:val="-18"/>
          <w:sz w:val="14"/>
        </w:rPr>
        <w:t xml:space="preserve"> </w:t>
      </w:r>
      <w:r>
        <w:rPr>
          <w:rFonts w:ascii="Lucida Console"/>
          <w:color w:val="231F20"/>
          <w:sz w:val="14"/>
        </w:rPr>
        <w:t>'~/backups/bilbo.conf'"}</w:t>
      </w:r>
    </w:p>
    <w:p w:rsidR="0060181B" w:rsidRDefault="00CE0BCC">
      <w:pPr>
        <w:spacing w:line="139" w:lineRule="exact"/>
        <w:ind w:left="1087"/>
        <w:rPr>
          <w:rFonts w:ascii="Lucida Console"/>
          <w:sz w:val="14"/>
        </w:rPr>
      </w:pPr>
      <w:r>
        <w:rPr>
          <w:rFonts w:ascii="Lucida Console"/>
          <w:color w:val="231F20"/>
          <w:sz w:val="14"/>
        </w:rPr>
        <w:t>to retry, use: --limit @/Users/sean/aja/get-config.retry</w:t>
      </w:r>
    </w:p>
    <w:p w:rsidR="0060181B" w:rsidRDefault="0060181B">
      <w:pPr>
        <w:pStyle w:val="BodyText"/>
        <w:spacing w:before="9"/>
        <w:rPr>
          <w:rFonts w:ascii="Lucida Console"/>
          <w:sz w:val="21"/>
        </w:rPr>
      </w:pPr>
    </w:p>
    <w:p w:rsidR="0060181B" w:rsidRDefault="00CE0BCC">
      <w:pPr>
        <w:tabs>
          <w:tab w:val="left" w:pos="2093"/>
          <w:tab w:val="left" w:pos="2852"/>
          <w:tab w:val="left" w:pos="3880"/>
          <w:tab w:val="left" w:pos="5246"/>
        </w:tabs>
        <w:spacing w:line="309" w:lineRule="auto"/>
        <w:ind w:left="187" w:right="2221"/>
        <w:rPr>
          <w:rFonts w:ascii="Lucida Console"/>
          <w:sz w:val="14"/>
        </w:rPr>
      </w:pPr>
      <w:r>
        <w:rPr>
          <w:rFonts w:ascii="Lucida Console"/>
          <w:color w:val="231F20"/>
          <w:sz w:val="14"/>
        </w:rPr>
        <w:t>PLAY RECAP</w:t>
      </w:r>
      <w:r>
        <w:rPr>
          <w:rFonts w:ascii="Lucida Console"/>
          <w:color w:val="231F20"/>
          <w:spacing w:val="-54"/>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19"/>
          <w:sz w:val="14"/>
        </w:rPr>
        <w:t xml:space="preserve"> </w:t>
      </w:r>
      <w:r>
        <w:rPr>
          <w:rFonts w:ascii="Lucida Console"/>
          <w:color w:val="231F20"/>
          <w:sz w:val="14"/>
        </w:rPr>
        <w:t>ok=1</w:t>
      </w:r>
      <w:r>
        <w:rPr>
          <w:rFonts w:ascii="Lucida Console"/>
          <w:color w:val="231F20"/>
          <w:sz w:val="14"/>
        </w:rPr>
        <w:tab/>
        <w:t>changed=1</w:t>
      </w:r>
      <w:r>
        <w:rPr>
          <w:rFonts w:ascii="Lucida Console"/>
          <w:color w:val="231F20"/>
          <w:sz w:val="14"/>
        </w:rPr>
        <w:tab/>
        <w:t>unreachable=0</w:t>
      </w:r>
      <w:r>
        <w:rPr>
          <w:rFonts w:ascii="Lucida Console"/>
          <w:color w:val="231F20"/>
          <w:sz w:val="14"/>
        </w:rPr>
        <w:tab/>
        <w:t>failed=1</w:t>
      </w:r>
    </w:p>
    <w:p w:rsidR="0060181B" w:rsidRDefault="00CE0BCC">
      <w:pPr>
        <w:tabs>
          <w:tab w:val="left" w:pos="2093"/>
          <w:tab w:val="left" w:pos="2852"/>
          <w:tab w:val="left" w:pos="3880"/>
          <w:tab w:val="left" w:pos="5246"/>
        </w:tabs>
        <w:spacing w:line="139" w:lineRule="exact"/>
        <w:ind w:left="187"/>
        <w:rPr>
          <w:rFonts w:ascii="Lucida Console"/>
          <w:sz w:val="14"/>
        </w:rPr>
      </w:pPr>
      <w:r>
        <w:rPr>
          <w:rFonts w:ascii="Lucida Console"/>
          <w:color w:val="231F20"/>
          <w:sz w:val="14"/>
        </w:rPr>
        <w:t>vsrx1</w:t>
      </w:r>
      <w:r>
        <w:rPr>
          <w:rFonts w:ascii="Lucida Console"/>
          <w:color w:val="231F20"/>
          <w:sz w:val="14"/>
        </w:rPr>
        <w:tab/>
        <w:t>:</w:t>
      </w:r>
      <w:r>
        <w:rPr>
          <w:rFonts w:ascii="Lucida Console"/>
          <w:color w:val="231F20"/>
          <w:spacing w:val="-19"/>
          <w:sz w:val="14"/>
        </w:rPr>
        <w:t xml:space="preserve"> </w:t>
      </w:r>
      <w:r>
        <w:rPr>
          <w:rFonts w:ascii="Lucida Console"/>
          <w:color w:val="231F20"/>
          <w:sz w:val="14"/>
        </w:rPr>
        <w:t>ok=1</w:t>
      </w:r>
      <w:r>
        <w:rPr>
          <w:rFonts w:ascii="Lucida Console"/>
          <w:color w:val="231F20"/>
          <w:sz w:val="14"/>
        </w:rPr>
        <w:tab/>
        <w:t>changed=0</w:t>
      </w:r>
      <w:r>
        <w:rPr>
          <w:rFonts w:ascii="Lucida Console"/>
          <w:color w:val="231F20"/>
          <w:sz w:val="14"/>
        </w:rPr>
        <w:tab/>
        <w:t>unreachable=0</w:t>
      </w:r>
      <w:r>
        <w:rPr>
          <w:rFonts w:ascii="Lucida Console"/>
          <w:color w:val="231F20"/>
          <w:sz w:val="14"/>
        </w:rPr>
        <w:tab/>
        <w:t>failed=1</w:t>
      </w:r>
    </w:p>
    <w:p w:rsidR="0060181B" w:rsidRDefault="0060181B">
      <w:pPr>
        <w:pStyle w:val="BodyText"/>
        <w:spacing w:before="1"/>
        <w:rPr>
          <w:rFonts w:ascii="Lucida Console"/>
        </w:rPr>
      </w:pPr>
    </w:p>
    <w:p w:rsidR="0060181B" w:rsidRDefault="00CE0BCC">
      <w:pPr>
        <w:pStyle w:val="BodyText"/>
        <w:spacing w:line="244" w:lineRule="auto"/>
        <w:ind w:left="1627" w:right="672" w:hanging="1"/>
      </w:pPr>
      <w:r>
        <w:rPr>
          <w:color w:val="231F20"/>
        </w:rPr>
        <w:t>As</w:t>
      </w:r>
      <w:r>
        <w:rPr>
          <w:color w:val="231F20"/>
          <w:spacing w:val="-5"/>
        </w:rPr>
        <w:t xml:space="preserve"> </w:t>
      </w:r>
      <w:r>
        <w:rPr>
          <w:color w:val="231F20"/>
        </w:rPr>
        <w:t>you</w:t>
      </w:r>
      <w:r>
        <w:rPr>
          <w:color w:val="231F20"/>
          <w:spacing w:val="-4"/>
        </w:rPr>
        <w:t xml:space="preserve"> </w:t>
      </w:r>
      <w:r>
        <w:rPr>
          <w:color w:val="231F20"/>
        </w:rPr>
        <w:t>can</w:t>
      </w:r>
      <w:r>
        <w:rPr>
          <w:color w:val="231F20"/>
          <w:spacing w:val="-4"/>
        </w:rPr>
        <w:t xml:space="preserve"> </w:t>
      </w:r>
      <w:r>
        <w:rPr>
          <w:color w:val="231F20"/>
        </w:rPr>
        <w:t>see</w:t>
      </w:r>
      <w:r>
        <w:rPr>
          <w:color w:val="231F20"/>
          <w:spacing w:val="-4"/>
        </w:rPr>
        <w:t xml:space="preserve"> </w:t>
      </w:r>
      <w:r>
        <w:rPr>
          <w:color w:val="231F20"/>
        </w:rPr>
        <w:t>from</w:t>
      </w:r>
      <w:r>
        <w:rPr>
          <w:color w:val="231F20"/>
          <w:spacing w:val="-4"/>
        </w:rPr>
        <w:t xml:space="preserve"> </w:t>
      </w:r>
      <w:r>
        <w:rPr>
          <w:color w:val="231F20"/>
        </w:rPr>
        <w:t>the</w:t>
      </w:r>
      <w:r>
        <w:rPr>
          <w:color w:val="231F20"/>
          <w:spacing w:val="-4"/>
        </w:rPr>
        <w:t xml:space="preserve"> </w:t>
      </w:r>
      <w:r>
        <w:rPr>
          <w:color w:val="231F20"/>
        </w:rPr>
        <w:t>errors</w:t>
      </w:r>
      <w:r>
        <w:rPr>
          <w:color w:val="231F20"/>
          <w:spacing w:val="-4"/>
        </w:rPr>
        <w:t xml:space="preserve"> </w:t>
      </w:r>
      <w:r>
        <w:rPr>
          <w:color w:val="231F20"/>
        </w:rPr>
        <w:t>during</w:t>
      </w:r>
      <w:r>
        <w:rPr>
          <w:color w:val="231F20"/>
          <w:spacing w:val="-4"/>
        </w:rPr>
        <w:t xml:space="preserve"> </w:t>
      </w:r>
      <w:r>
        <w:rPr>
          <w:color w:val="231F20"/>
        </w:rPr>
        <w:t>the</w:t>
      </w:r>
      <w:r>
        <w:rPr>
          <w:color w:val="231F20"/>
          <w:spacing w:val="-3"/>
        </w:rPr>
        <w:t xml:space="preserve"> </w:t>
      </w:r>
      <w:r>
        <w:rPr>
          <w:rFonts w:ascii="Lucida Console"/>
          <w:color w:val="231F20"/>
          <w:sz w:val="14"/>
        </w:rPr>
        <w:t>get</w:t>
      </w:r>
      <w:r>
        <w:rPr>
          <w:rFonts w:ascii="Lucida Console"/>
          <w:color w:val="231F20"/>
          <w:spacing w:val="-24"/>
          <w:sz w:val="14"/>
        </w:rPr>
        <w:t xml:space="preserve"> </w:t>
      </w:r>
      <w:r>
        <w:rPr>
          <w:rFonts w:ascii="Lucida Console"/>
          <w:color w:val="231F20"/>
          <w:sz w:val="14"/>
        </w:rPr>
        <w:t>device</w:t>
      </w:r>
      <w:r>
        <w:rPr>
          <w:rFonts w:ascii="Lucida Console"/>
          <w:color w:val="231F20"/>
          <w:spacing w:val="-23"/>
          <w:sz w:val="14"/>
        </w:rPr>
        <w:t xml:space="preserve"> </w:t>
      </w:r>
      <w:r>
        <w:rPr>
          <w:rFonts w:ascii="Lucida Console"/>
          <w:color w:val="231F20"/>
          <w:sz w:val="14"/>
        </w:rPr>
        <w:t>configuration</w:t>
      </w:r>
      <w:r>
        <w:rPr>
          <w:rFonts w:ascii="Lucida Console"/>
          <w:color w:val="231F20"/>
          <w:spacing w:val="-44"/>
          <w:sz w:val="14"/>
        </w:rPr>
        <w:t xml:space="preserve"> </w:t>
      </w:r>
      <w:r>
        <w:rPr>
          <w:color w:val="231F20"/>
        </w:rPr>
        <w:t>task,</w:t>
      </w:r>
      <w:r>
        <w:rPr>
          <w:color w:val="231F20"/>
          <w:spacing w:val="-4"/>
        </w:rPr>
        <w:t xml:space="preserve"> </w:t>
      </w:r>
      <w:r>
        <w:rPr>
          <w:color w:val="231F20"/>
        </w:rPr>
        <w:t>not</w:t>
      </w:r>
      <w:r>
        <w:rPr>
          <w:color w:val="231F20"/>
          <w:spacing w:val="-4"/>
        </w:rPr>
        <w:t xml:space="preserve"> </w:t>
      </w:r>
      <w:r>
        <w:rPr>
          <w:color w:val="231F20"/>
        </w:rPr>
        <w:t>every Ansible module expands the UNIX shortcut ~ for "my home</w:t>
      </w:r>
      <w:r>
        <w:rPr>
          <w:color w:val="231F20"/>
          <w:spacing w:val="35"/>
        </w:rPr>
        <w:t xml:space="preserve"> </w:t>
      </w:r>
      <w:r>
        <w:rPr>
          <w:color w:val="231F20"/>
        </w:rPr>
        <w:t>directory."</w:t>
      </w:r>
    </w:p>
    <w:p w:rsidR="0060181B" w:rsidRDefault="00CE0BCC">
      <w:pPr>
        <w:pStyle w:val="BodyText"/>
        <w:spacing w:before="121"/>
        <w:ind w:left="1627"/>
      </w:pPr>
      <w:r>
        <w:rPr>
          <w:color w:val="231F20"/>
        </w:rPr>
        <w:t>What if we change</w:t>
      </w:r>
      <w:r>
        <w:rPr>
          <w:color w:val="231F20"/>
        </w:rPr>
        <w:t>d line 11 like this (substitute your home directory path)?</w:t>
      </w:r>
    </w:p>
    <w:p w:rsidR="0060181B" w:rsidRDefault="00CE0BCC">
      <w:pPr>
        <w:spacing w:before="146"/>
        <w:ind w:left="457"/>
        <w:rPr>
          <w:rFonts w:ascii="Lucida Console"/>
          <w:sz w:val="14"/>
        </w:rPr>
      </w:pPr>
      <w:r>
        <w:rPr>
          <w:rFonts w:ascii="Lucida Console"/>
          <w:color w:val="231F20"/>
          <w:sz w:val="14"/>
        </w:rPr>
        <w:t>backup_dir: "/Users/sean/backups"</w:t>
      </w:r>
    </w:p>
    <w:p w:rsidR="0060181B" w:rsidRDefault="0060181B">
      <w:pPr>
        <w:pStyle w:val="BodyText"/>
        <w:rPr>
          <w:rFonts w:ascii="Lucida Console"/>
        </w:rPr>
      </w:pPr>
    </w:p>
    <w:p w:rsidR="0060181B" w:rsidRDefault="00CE0BCC">
      <w:pPr>
        <w:pStyle w:val="BodyText"/>
        <w:spacing w:line="244" w:lineRule="auto"/>
        <w:ind w:left="1627" w:right="456"/>
      </w:pPr>
      <w:r>
        <w:rPr>
          <w:color w:val="231F20"/>
        </w:rPr>
        <w:t xml:space="preserve">Now the playbook will work fine for you, in your home directory, but it will be useless to anyone else who wants to use the playbook to back up device configura- </w:t>
      </w:r>
      <w:r>
        <w:rPr>
          <w:color w:val="231F20"/>
        </w:rPr>
        <w:t>tions in their home directory.</w:t>
      </w:r>
    </w:p>
    <w:p w:rsidR="0060181B" w:rsidRDefault="00CE0BCC">
      <w:pPr>
        <w:pStyle w:val="BodyText"/>
        <w:spacing w:before="122" w:line="244" w:lineRule="auto"/>
        <w:ind w:left="1627" w:right="443"/>
      </w:pPr>
      <w:r>
        <w:rPr>
          <w:color w:val="231F20"/>
        </w:rPr>
        <w:t xml:space="preserve">Instead, let’s add a user-specific “ansible data path” variable to the data file </w:t>
      </w:r>
      <w:r>
        <w:rPr>
          <w:rFonts w:ascii="Lucida Console" w:hAnsi="Lucida Console"/>
          <w:color w:val="231F20"/>
          <w:sz w:val="14"/>
        </w:rPr>
        <w:t>group_ vars/all.yaml</w:t>
      </w:r>
      <w:r>
        <w:rPr>
          <w:color w:val="231F20"/>
        </w:rPr>
        <w:t xml:space="preserve">. This file already contains (if needed for your environment) the path to the Python interpreter on your system, which may be system-specific, so adding a user-specific variable to this file would be fairly consistent, collecting variables that need to be </w:t>
      </w:r>
      <w:r>
        <w:rPr>
          <w:color w:val="231F20"/>
        </w:rPr>
        <w:t xml:space="preserve">customized per-system or per-user in a single file. (Again, this will become even more clear when we discuss source control.) Add the </w:t>
      </w:r>
      <w:r>
        <w:rPr>
          <w:rFonts w:ascii="Lucida Console" w:hAnsi="Lucida Console"/>
          <w:color w:val="231F20"/>
          <w:sz w:val="14"/>
        </w:rPr>
        <w:t xml:space="preserve">user_data_path </w:t>
      </w:r>
      <w:r>
        <w:rPr>
          <w:color w:val="231F20"/>
        </w:rPr>
        <w:t>variable shown below, adjusting as needed for your home directory:</w:t>
      </w:r>
    </w:p>
    <w:p w:rsidR="0060181B" w:rsidRDefault="0060181B">
      <w:pPr>
        <w:pStyle w:val="BodyText"/>
        <w:spacing w:before="5"/>
        <w:rPr>
          <w:sz w:val="12"/>
        </w:rPr>
      </w:pPr>
    </w:p>
    <w:p w:rsidR="0060181B" w:rsidRDefault="00CE0BCC">
      <w:pPr>
        <w:ind w:left="187"/>
        <w:rPr>
          <w:rFonts w:ascii="Lucida Console"/>
          <w:sz w:val="14"/>
        </w:rPr>
      </w:pPr>
      <w:r>
        <w:rPr>
          <w:rFonts w:ascii="Lucida Console"/>
          <w:color w:val="231F20"/>
          <w:sz w:val="14"/>
        </w:rPr>
        <w:t>---</w:t>
      </w:r>
    </w:p>
    <w:p w:rsidR="0060181B" w:rsidRDefault="00CE0BCC">
      <w:pPr>
        <w:spacing w:before="40" w:line="309" w:lineRule="auto"/>
        <w:ind w:left="187" w:right="4335"/>
        <w:rPr>
          <w:rFonts w:ascii="Lucida Console"/>
          <w:sz w:val="14"/>
        </w:rPr>
      </w:pPr>
      <w:r>
        <w:rPr>
          <w:rFonts w:ascii="Lucida Console"/>
          <w:color w:val="231F20"/>
          <w:sz w:val="14"/>
        </w:rPr>
        <w:t>ansible_python_interpreter: /usr/local/bin/python user_data_path: /Users/sean/Ansible</w:t>
      </w:r>
    </w:p>
    <w:p w:rsidR="0060181B" w:rsidRDefault="0060181B">
      <w:pPr>
        <w:pStyle w:val="BodyText"/>
        <w:spacing w:before="9"/>
        <w:rPr>
          <w:rFonts w:ascii="Lucida Console"/>
          <w:sz w:val="15"/>
        </w:rPr>
      </w:pPr>
    </w:p>
    <w:p w:rsidR="0060181B" w:rsidRDefault="00CE0BCC">
      <w:pPr>
        <w:ind w:left="1627"/>
        <w:rPr>
          <w:sz w:val="20"/>
        </w:rPr>
      </w:pPr>
      <w:r>
        <w:rPr>
          <w:color w:val="231F20"/>
          <w:sz w:val="20"/>
        </w:rPr>
        <w:t xml:space="preserve">Update line 11 of the </w:t>
      </w:r>
      <w:r>
        <w:rPr>
          <w:rFonts w:ascii="Lucida Console"/>
          <w:color w:val="231F20"/>
          <w:sz w:val="14"/>
        </w:rPr>
        <w:t xml:space="preserve">get-config.yaml </w:t>
      </w:r>
      <w:r>
        <w:rPr>
          <w:color w:val="231F20"/>
          <w:sz w:val="20"/>
        </w:rPr>
        <w:t>playbook as follows:</w:t>
      </w:r>
    </w:p>
    <w:p w:rsidR="0060181B" w:rsidRDefault="00CE0BCC">
      <w:pPr>
        <w:spacing w:before="146"/>
        <w:ind w:left="524"/>
        <w:rPr>
          <w:rFonts w:ascii="Lucida Console"/>
          <w:sz w:val="14"/>
        </w:rPr>
      </w:pPr>
      <w:r>
        <w:rPr>
          <w:rFonts w:ascii="Lucida Console"/>
          <w:color w:val="231F20"/>
          <w:sz w:val="14"/>
        </w:rPr>
        <w:t>backup_dir: "{{ user_data_path }}/config_backups"</w:t>
      </w:r>
    </w:p>
    <w:p w:rsidR="0060181B" w:rsidRDefault="0060181B">
      <w:pPr>
        <w:pStyle w:val="BodyText"/>
        <w:rPr>
          <w:rFonts w:ascii="Lucida Console"/>
        </w:rPr>
      </w:pPr>
    </w:p>
    <w:p w:rsidR="0060181B" w:rsidRDefault="00CE0BCC">
      <w:pPr>
        <w:pStyle w:val="BodyText"/>
        <w:ind w:left="1627"/>
      </w:pPr>
      <w:r>
        <w:rPr>
          <w:color w:val="231F20"/>
        </w:rPr>
        <w:t>Run the playbook again:</w:t>
      </w:r>
    </w:p>
    <w:p w:rsidR="0060181B" w:rsidRDefault="00CE0BCC">
      <w:pPr>
        <w:spacing w:before="120"/>
        <w:ind w:left="187"/>
        <w:rPr>
          <w:rFonts w:ascii="Lucida Sans Typewriter"/>
          <w:b/>
          <w:sz w:val="14"/>
        </w:rPr>
      </w:pPr>
      <w:r>
        <w:rPr>
          <w:rFonts w:ascii="Lucida Console"/>
          <w:color w:val="231F20"/>
          <w:sz w:val="14"/>
        </w:rPr>
        <w:t xml:space="preserve">mbp15:aja sean$ </w:t>
      </w:r>
      <w:r>
        <w:rPr>
          <w:rFonts w:ascii="Lucida Sans Typewriter"/>
          <w:b/>
          <w:color w:val="231F20"/>
          <w:sz w:val="14"/>
        </w:rPr>
        <w:t>ansible-playbook ge</w:t>
      </w:r>
      <w:r>
        <w:rPr>
          <w:rFonts w:ascii="Lucida Sans Typewriter"/>
          <w:b/>
          <w:color w:val="231F20"/>
          <w:sz w:val="14"/>
        </w:rPr>
        <w:t>t-config.yaml</w:t>
      </w:r>
    </w:p>
    <w:p w:rsidR="0060181B" w:rsidRDefault="0060181B">
      <w:pPr>
        <w:pStyle w:val="BodyText"/>
        <w:spacing w:before="8"/>
        <w:rPr>
          <w:rFonts w:ascii="Lucida Sans Typewriter"/>
          <w:b/>
          <w:sz w:val="18"/>
        </w:rPr>
      </w:pPr>
    </w:p>
    <w:p w:rsidR="0060181B" w:rsidRDefault="00CE0BCC">
      <w:pPr>
        <w:ind w:left="187"/>
        <w:rPr>
          <w:rFonts w:ascii="Lucida Console"/>
          <w:sz w:val="14"/>
        </w:rPr>
      </w:pPr>
      <w:r>
        <w:rPr>
          <w:rFonts w:ascii="Lucida Console"/>
          <w:color w:val="231F20"/>
          <w:sz w:val="14"/>
        </w:rPr>
        <w:t>PLAY [Backup Device Configuration] *********************************************</w:t>
      </w:r>
    </w:p>
    <w:p w:rsidR="0060181B" w:rsidRDefault="0060181B">
      <w:pPr>
        <w:pStyle w:val="BodyText"/>
        <w:rPr>
          <w:rFonts w:ascii="Lucida Console"/>
          <w:sz w:val="22"/>
        </w:rPr>
      </w:pPr>
    </w:p>
    <w:p w:rsidR="0060181B" w:rsidRDefault="00CE0BCC">
      <w:pPr>
        <w:spacing w:line="309" w:lineRule="auto"/>
        <w:ind w:left="187" w:right="2103"/>
        <w:rPr>
          <w:rFonts w:ascii="Lucida Console"/>
          <w:sz w:val="14"/>
        </w:rPr>
      </w:pPr>
      <w:r>
        <w:rPr>
          <w:rFonts w:ascii="Lucida Console"/>
          <w:color w:val="231F20"/>
          <w:sz w:val="14"/>
        </w:rPr>
        <w:t>TASK [create backup directory if needed] *************************************** changed: [vsrx1]</w:t>
      </w:r>
    </w:p>
    <w:p w:rsidR="0060181B" w:rsidRDefault="00CE0BCC">
      <w:pPr>
        <w:spacing w:line="139" w:lineRule="exact"/>
        <w:ind w:left="187"/>
        <w:rPr>
          <w:rFonts w:ascii="Lucida Console"/>
          <w:sz w:val="14"/>
        </w:rPr>
      </w:pPr>
      <w:r>
        <w:rPr>
          <w:rFonts w:ascii="Lucida Console"/>
          <w:color w:val="231F20"/>
          <w:sz w:val="14"/>
        </w:rPr>
        <w:t>ok: [bilbo]</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80" w:line="309" w:lineRule="auto"/>
        <w:ind w:left="187" w:right="2187"/>
        <w:rPr>
          <w:rFonts w:ascii="Lucida Console"/>
          <w:sz w:val="14"/>
        </w:rPr>
      </w:pPr>
      <w:r>
        <w:rPr>
          <w:rFonts w:ascii="Lucida Console"/>
          <w:color w:val="231F20"/>
          <w:sz w:val="14"/>
        </w:rPr>
        <w:t>TASK [get device configuration]</w:t>
      </w:r>
      <w:r>
        <w:rPr>
          <w:rFonts w:ascii="Lucida Console"/>
          <w:color w:val="231F20"/>
          <w:spacing w:val="-23"/>
          <w:sz w:val="14"/>
        </w:rPr>
        <w:t xml:space="preserve"> </w:t>
      </w:r>
      <w:r>
        <w:rPr>
          <w:rFonts w:ascii="Lucida Console"/>
          <w:color w:val="231F20"/>
          <w:sz w:val="14"/>
        </w:rPr>
        <w:t>***************</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CE0BCC">
      <w:pPr>
        <w:spacing w:line="139" w:lineRule="exact"/>
        <w:ind w:left="187"/>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tabs>
          <w:tab w:val="left" w:pos="2463"/>
          <w:tab w:val="left" w:pos="3305"/>
          <w:tab w:val="left" w:pos="4401"/>
          <w:tab w:val="left" w:pos="5834"/>
        </w:tabs>
        <w:spacing w:line="309" w:lineRule="auto"/>
        <w:ind w:left="187" w:right="2188"/>
        <w:rPr>
          <w:rFonts w:ascii="Lucida Console"/>
          <w:sz w:val="14"/>
        </w:rPr>
      </w:pPr>
      <w:r>
        <w:rPr>
          <w:rFonts w:ascii="Lucida Console"/>
          <w:color w:val="231F20"/>
          <w:sz w:val="14"/>
        </w:rPr>
        <w:t>PLAY RECAP</w:t>
      </w:r>
      <w:r>
        <w:rPr>
          <w:rFonts w:ascii="Lucida Console"/>
          <w:color w:val="231F20"/>
          <w:spacing w:val="-22"/>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ok=2</w:t>
      </w:r>
      <w:r>
        <w:rPr>
          <w:rFonts w:ascii="Lucida Console"/>
          <w:color w:val="231F20"/>
          <w:sz w:val="14"/>
        </w:rPr>
        <w:tab/>
        <w:t>changed=2</w:t>
      </w:r>
      <w:r>
        <w:rPr>
          <w:rFonts w:ascii="Lucida Console"/>
          <w:color w:val="231F20"/>
          <w:sz w:val="14"/>
        </w:rPr>
        <w:tab/>
        <w:t>unreachable=0</w:t>
      </w:r>
      <w:r>
        <w:rPr>
          <w:rFonts w:ascii="Lucida Console"/>
          <w:color w:val="231F20"/>
          <w:sz w:val="14"/>
        </w:rPr>
        <w:tab/>
        <w:t>failed=0</w:t>
      </w:r>
    </w:p>
    <w:p w:rsidR="0060181B" w:rsidRDefault="00CE0BCC">
      <w:pPr>
        <w:tabs>
          <w:tab w:val="left" w:pos="2463"/>
          <w:tab w:val="left" w:pos="3305"/>
          <w:tab w:val="left" w:pos="4401"/>
          <w:tab w:val="left" w:pos="5834"/>
        </w:tabs>
        <w:spacing w:line="139" w:lineRule="exact"/>
        <w:ind w:left="187"/>
        <w:rPr>
          <w:rFonts w:ascii="Lucida Console"/>
          <w:sz w:val="14"/>
        </w:rPr>
      </w:pPr>
      <w:r>
        <w:rPr>
          <w:rFonts w:ascii="Lucida Console"/>
          <w:color w:val="231F20"/>
          <w:sz w:val="14"/>
        </w:rPr>
        <w:t>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ok=2</w:t>
      </w:r>
      <w:r>
        <w:rPr>
          <w:rFonts w:ascii="Lucida Console"/>
          <w:color w:val="231F20"/>
          <w:sz w:val="14"/>
        </w:rPr>
        <w:tab/>
        <w:t>changed=2</w:t>
      </w:r>
      <w:r>
        <w:rPr>
          <w:rFonts w:ascii="Lucida Console"/>
          <w:color w:val="231F20"/>
          <w:sz w:val="14"/>
        </w:rPr>
        <w:tab/>
        <w:t>unreachable=0</w:t>
      </w:r>
      <w:r>
        <w:rPr>
          <w:rFonts w:ascii="Lucida Console"/>
          <w:color w:val="231F20"/>
          <w:sz w:val="14"/>
        </w:rPr>
        <w:tab/>
        <w:t>failed=0</w:t>
      </w:r>
    </w:p>
    <w:p w:rsidR="0060181B" w:rsidRDefault="0060181B">
      <w:pPr>
        <w:spacing w:line="139" w:lineRule="exact"/>
        <w:rPr>
          <w:rFonts w:ascii="Lucida Console"/>
          <w:sz w:val="14"/>
        </w:rPr>
        <w:sectPr w:rsidR="0060181B">
          <w:headerReference w:type="default" r:id="rId274"/>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3"/>
        <w:rPr>
          <w:rFonts w:ascii="Lucida Console"/>
          <w:sz w:val="23"/>
        </w:rPr>
      </w:pPr>
    </w:p>
    <w:p w:rsidR="0060181B" w:rsidRDefault="00CE0BCC">
      <w:pPr>
        <w:spacing w:before="99" w:line="244" w:lineRule="auto"/>
        <w:ind w:left="1629" w:right="597"/>
        <w:rPr>
          <w:sz w:val="20"/>
        </w:rPr>
      </w:pPr>
      <w:bookmarkStart w:id="81" w:name="Keeping_a_Configuration_History_–_Get_Co"/>
      <w:bookmarkEnd w:id="81"/>
      <w:r>
        <w:rPr>
          <w:color w:val="231F20"/>
          <w:sz w:val="20"/>
        </w:rPr>
        <w:t xml:space="preserve">Confirm that the new </w:t>
      </w:r>
      <w:r>
        <w:rPr>
          <w:rFonts w:ascii="Lucida Console"/>
          <w:color w:val="231F20"/>
          <w:sz w:val="14"/>
        </w:rPr>
        <w:t>~/ansible/config_backups</w:t>
      </w:r>
      <w:r>
        <w:rPr>
          <w:rFonts w:ascii="Lucida Console"/>
          <w:color w:val="231F20"/>
          <w:spacing w:val="-64"/>
          <w:sz w:val="14"/>
        </w:rPr>
        <w:t xml:space="preserve"> </w:t>
      </w:r>
      <w:r>
        <w:rPr>
          <w:color w:val="231F20"/>
          <w:sz w:val="20"/>
        </w:rPr>
        <w:t xml:space="preserve">directory exists and that the </w:t>
      </w:r>
      <w:r>
        <w:rPr>
          <w:color w:val="231F20"/>
          <w:spacing w:val="-3"/>
          <w:sz w:val="20"/>
        </w:rPr>
        <w:t xml:space="preserve">device </w:t>
      </w:r>
      <w:r>
        <w:rPr>
          <w:color w:val="231F20"/>
          <w:sz w:val="20"/>
        </w:rPr>
        <w:t>backups are within it:</w:t>
      </w:r>
    </w:p>
    <w:p w:rsidR="0060181B" w:rsidRDefault="00CE0BCC">
      <w:pPr>
        <w:spacing w:before="116"/>
        <w:ind w:left="189"/>
        <w:rPr>
          <w:rFonts w:ascii="Lucida Sans Typewriter"/>
          <w:b/>
          <w:sz w:val="14"/>
        </w:rPr>
      </w:pPr>
      <w:r>
        <w:rPr>
          <w:rFonts w:ascii="Lucida Console"/>
          <w:color w:val="231F20"/>
          <w:sz w:val="14"/>
        </w:rPr>
        <w:t xml:space="preserve">mbp15:aja sean$ </w:t>
      </w:r>
      <w:r>
        <w:rPr>
          <w:rFonts w:ascii="Lucida Sans Typewriter"/>
          <w:b/>
          <w:color w:val="231F20"/>
          <w:sz w:val="14"/>
        </w:rPr>
        <w:t>ls -d ~/an*</w:t>
      </w:r>
    </w:p>
    <w:p w:rsidR="0060181B" w:rsidRDefault="00CE0BCC">
      <w:pPr>
        <w:spacing w:before="40"/>
        <w:ind w:left="189"/>
        <w:rPr>
          <w:rFonts w:ascii="Lucida Console"/>
          <w:sz w:val="14"/>
        </w:rPr>
      </w:pPr>
      <w:r>
        <w:rPr>
          <w:rFonts w:ascii="Lucida Console"/>
          <w:color w:val="231F20"/>
          <w:sz w:val="14"/>
        </w:rPr>
        <w:t>/Users/sean/ansible</w:t>
      </w:r>
    </w:p>
    <w:p w:rsidR="0060181B" w:rsidRDefault="0060181B">
      <w:pPr>
        <w:pStyle w:val="BodyText"/>
        <w:spacing w:before="5"/>
        <w:rPr>
          <w:rFonts w:ascii="Lucida Console"/>
          <w:sz w:val="19"/>
        </w:rPr>
      </w:pPr>
    </w:p>
    <w:p w:rsidR="0060181B" w:rsidRDefault="00CE0BCC">
      <w:pPr>
        <w:ind w:left="189"/>
        <w:rPr>
          <w:rFonts w:ascii="Lucida Sans Typewriter"/>
          <w:b/>
          <w:sz w:val="14"/>
        </w:rPr>
      </w:pPr>
      <w:r>
        <w:rPr>
          <w:rFonts w:ascii="Lucida Console"/>
          <w:color w:val="231F20"/>
          <w:sz w:val="14"/>
        </w:rPr>
        <w:t xml:space="preserve">mbp15:aja sean$ </w:t>
      </w:r>
      <w:r>
        <w:rPr>
          <w:rFonts w:ascii="Lucida Sans Typewriter"/>
          <w:b/>
          <w:color w:val="231F20"/>
          <w:sz w:val="14"/>
        </w:rPr>
        <w:t>ls ~/ansible/</w:t>
      </w:r>
    </w:p>
    <w:p w:rsidR="0060181B" w:rsidRDefault="00CE0BCC">
      <w:pPr>
        <w:spacing w:before="40"/>
        <w:ind w:left="189"/>
        <w:rPr>
          <w:rFonts w:ascii="Lucida Console"/>
          <w:sz w:val="14"/>
        </w:rPr>
      </w:pPr>
      <w:r>
        <w:rPr>
          <w:rFonts w:ascii="Lucida Console"/>
          <w:color w:val="231F20"/>
          <w:sz w:val="14"/>
        </w:rPr>
        <w:t>config_backups</w:t>
      </w:r>
    </w:p>
    <w:p w:rsidR="0060181B" w:rsidRDefault="0060181B">
      <w:pPr>
        <w:pStyle w:val="BodyText"/>
        <w:spacing w:before="4"/>
        <w:rPr>
          <w:rFonts w:ascii="Lucida Console"/>
          <w:sz w:val="19"/>
        </w:rPr>
      </w:pPr>
    </w:p>
    <w:p w:rsidR="0060181B" w:rsidRDefault="00CE0BCC">
      <w:pPr>
        <w:spacing w:before="1"/>
        <w:ind w:left="189"/>
        <w:rPr>
          <w:rFonts w:ascii="Lucida Sans Typewriter"/>
          <w:b/>
          <w:sz w:val="14"/>
        </w:rPr>
      </w:pPr>
      <w:r>
        <w:rPr>
          <w:rFonts w:ascii="Lucida Console"/>
          <w:color w:val="231F20"/>
          <w:sz w:val="14"/>
        </w:rPr>
        <w:t xml:space="preserve">mbp15:aja sean$ </w:t>
      </w:r>
      <w:r>
        <w:rPr>
          <w:rFonts w:ascii="Lucida Sans Typewriter"/>
          <w:b/>
          <w:color w:val="231F20"/>
          <w:sz w:val="14"/>
        </w:rPr>
        <w:t>ls ~/ansible/config_backups/</w:t>
      </w:r>
    </w:p>
    <w:p w:rsidR="0060181B" w:rsidRDefault="00CE0BCC">
      <w:pPr>
        <w:spacing w:before="40"/>
        <w:ind w:left="189"/>
        <w:rPr>
          <w:rFonts w:ascii="Lucida Console"/>
          <w:sz w:val="14"/>
        </w:rPr>
      </w:pPr>
      <w:r>
        <w:rPr>
          <w:rFonts w:ascii="Lucida Console"/>
          <w:color w:val="231F20"/>
          <w:sz w:val="14"/>
        </w:rPr>
        <w:t>bilbo.conf vsrx1.conf</w:t>
      </w:r>
    </w:p>
    <w:p w:rsidR="0060181B" w:rsidRDefault="0060181B">
      <w:pPr>
        <w:pStyle w:val="BodyText"/>
        <w:rPr>
          <w:rFonts w:ascii="Lucida Console"/>
        </w:rPr>
      </w:pPr>
    </w:p>
    <w:p w:rsidR="0060181B" w:rsidRDefault="00CE0BCC">
      <w:pPr>
        <w:pStyle w:val="BodyText"/>
        <w:spacing w:line="244" w:lineRule="auto"/>
        <w:ind w:left="1629" w:right="516"/>
      </w:pPr>
      <w:r>
        <w:rPr>
          <w:color w:val="231F20"/>
        </w:rPr>
        <w:t>Did you notice that the above playbooks try to create the backup directory once for each device?</w:t>
      </w:r>
    </w:p>
    <w:p w:rsidR="0060181B" w:rsidRDefault="00CE0BCC">
      <w:pPr>
        <w:spacing w:before="141"/>
        <w:ind w:left="189"/>
        <w:rPr>
          <w:rFonts w:ascii="Lucida Console"/>
          <w:sz w:val="14"/>
        </w:rPr>
      </w:pPr>
      <w:r>
        <w:rPr>
          <w:rFonts w:ascii="Lucida Console"/>
          <w:color w:val="231F20"/>
          <w:sz w:val="14"/>
        </w:rPr>
        <w:t>...</w:t>
      </w:r>
    </w:p>
    <w:p w:rsidR="0060181B" w:rsidRDefault="00CE0BCC">
      <w:pPr>
        <w:spacing w:before="40" w:line="309" w:lineRule="auto"/>
        <w:ind w:left="189" w:right="2103"/>
        <w:rPr>
          <w:rFonts w:ascii="Lucida Console"/>
          <w:sz w:val="14"/>
        </w:rPr>
      </w:pPr>
      <w:r>
        <w:rPr>
          <w:rFonts w:ascii="Lucida Console"/>
          <w:color w:val="231F20"/>
          <w:sz w:val="14"/>
        </w:rPr>
        <w:t>TASK [create backup directory if needed] ******************************</w:t>
      </w:r>
      <w:r>
        <w:rPr>
          <w:rFonts w:ascii="Lucida Console"/>
          <w:color w:val="231F20"/>
          <w:sz w:val="14"/>
        </w:rPr>
        <w:t>********* changed: [vsrx1]</w:t>
      </w:r>
    </w:p>
    <w:p w:rsidR="0060181B" w:rsidRDefault="00CE0BCC">
      <w:pPr>
        <w:spacing w:line="139" w:lineRule="exact"/>
        <w:ind w:left="189"/>
        <w:rPr>
          <w:rFonts w:ascii="Lucida Console"/>
          <w:sz w:val="14"/>
        </w:rPr>
      </w:pPr>
      <w:r>
        <w:rPr>
          <w:rFonts w:ascii="Lucida Console"/>
          <w:color w:val="231F20"/>
          <w:sz w:val="14"/>
        </w:rPr>
        <w:t>ok: [bilbo]</w:t>
      </w:r>
    </w:p>
    <w:p w:rsidR="0060181B" w:rsidRDefault="00CE0BCC">
      <w:pPr>
        <w:spacing w:before="40"/>
        <w:ind w:left="189"/>
        <w:rPr>
          <w:rFonts w:ascii="Lucida Console"/>
          <w:sz w:val="14"/>
        </w:rPr>
      </w:pPr>
      <w:r>
        <w:rPr>
          <w:rFonts w:ascii="Lucida Console"/>
          <w:color w:val="231F20"/>
          <w:sz w:val="14"/>
        </w:rPr>
        <w:t>...</w:t>
      </w:r>
    </w:p>
    <w:p w:rsidR="0060181B" w:rsidRDefault="0060181B">
      <w:pPr>
        <w:pStyle w:val="BodyText"/>
        <w:spacing w:before="2"/>
        <w:rPr>
          <w:rFonts w:ascii="Lucida Console"/>
          <w:sz w:val="10"/>
        </w:rPr>
      </w:pPr>
    </w:p>
    <w:p w:rsidR="0060181B" w:rsidRDefault="00CE0BCC">
      <w:pPr>
        <w:pStyle w:val="BodyText"/>
        <w:spacing w:before="99"/>
        <w:ind w:left="1629"/>
      </w:pPr>
      <w:r>
        <w:rPr>
          <w:color w:val="231F20"/>
        </w:rPr>
        <w:t>The playbook will be altered shortly to address this duplicate effort.</w:t>
      </w:r>
    </w:p>
    <w:p w:rsidR="0060181B" w:rsidRDefault="00CE0BCC">
      <w:pPr>
        <w:pStyle w:val="BodyText"/>
        <w:spacing w:before="125" w:line="244" w:lineRule="auto"/>
        <w:ind w:left="1629" w:right="626"/>
      </w:pPr>
      <w:r>
        <w:rPr>
          <w:color w:val="231F20"/>
          <w:spacing w:val="-5"/>
        </w:rPr>
        <w:t>Take</w:t>
      </w:r>
      <w:r>
        <w:rPr>
          <w:color w:val="231F20"/>
          <w:spacing w:val="-7"/>
        </w:rPr>
        <w:t xml:space="preserve"> </w:t>
      </w:r>
      <w:r>
        <w:rPr>
          <w:color w:val="231F20"/>
        </w:rPr>
        <w:t>a</w:t>
      </w:r>
      <w:r>
        <w:rPr>
          <w:color w:val="231F20"/>
          <w:spacing w:val="-6"/>
        </w:rPr>
        <w:t xml:space="preserve"> </w:t>
      </w:r>
      <w:r>
        <w:rPr>
          <w:color w:val="231F20"/>
        </w:rPr>
        <w:t>moment</w:t>
      </w:r>
      <w:r>
        <w:rPr>
          <w:color w:val="231F20"/>
          <w:spacing w:val="-7"/>
        </w:rPr>
        <w:t xml:space="preserve"> </w:t>
      </w:r>
      <w:r>
        <w:rPr>
          <w:color w:val="231F20"/>
        </w:rPr>
        <w:t>to</w:t>
      </w:r>
      <w:r>
        <w:rPr>
          <w:color w:val="231F20"/>
          <w:spacing w:val="-6"/>
        </w:rPr>
        <w:t xml:space="preserve"> </w:t>
      </w:r>
      <w:r>
        <w:rPr>
          <w:color w:val="231F20"/>
        </w:rPr>
        <w:t>delete</w:t>
      </w:r>
      <w:r>
        <w:rPr>
          <w:color w:val="231F20"/>
          <w:spacing w:val="-7"/>
        </w:rPr>
        <w:t xml:space="preserve"> </w:t>
      </w:r>
      <w:r>
        <w:rPr>
          <w:color w:val="231F20"/>
        </w:rPr>
        <w:t>the</w:t>
      </w:r>
      <w:r>
        <w:rPr>
          <w:color w:val="231F20"/>
          <w:spacing w:val="-6"/>
        </w:rPr>
        <w:t xml:space="preserve"> </w:t>
      </w:r>
      <w:r>
        <w:rPr>
          <w:rFonts w:ascii="Lucida Console" w:hAnsi="Lucida Console"/>
          <w:color w:val="231F20"/>
          <w:sz w:val="14"/>
        </w:rPr>
        <w:t>~/backups</w:t>
      </w:r>
      <w:r>
        <w:rPr>
          <w:rFonts w:ascii="Lucida Console" w:hAnsi="Lucida Console"/>
          <w:color w:val="231F20"/>
          <w:spacing w:val="-46"/>
          <w:sz w:val="14"/>
        </w:rPr>
        <w:t xml:space="preserve"> </w:t>
      </w:r>
      <w:r>
        <w:rPr>
          <w:color w:val="231F20"/>
        </w:rPr>
        <w:t>and</w:t>
      </w:r>
      <w:r>
        <w:rPr>
          <w:color w:val="231F20"/>
          <w:spacing w:val="-7"/>
        </w:rPr>
        <w:t xml:space="preserve"> </w:t>
      </w:r>
      <w:r>
        <w:rPr>
          <w:rFonts w:ascii="Lucida Console" w:hAnsi="Lucida Console"/>
          <w:color w:val="231F20"/>
          <w:sz w:val="14"/>
        </w:rPr>
        <w:t>~/aja/backups</w:t>
      </w:r>
      <w:r>
        <w:rPr>
          <w:rFonts w:ascii="Lucida Console" w:hAnsi="Lucida Console"/>
          <w:color w:val="231F20"/>
          <w:spacing w:val="-46"/>
          <w:sz w:val="14"/>
        </w:rPr>
        <w:t xml:space="preserve"> </w:t>
      </w:r>
      <w:r>
        <w:rPr>
          <w:color w:val="231F20"/>
        </w:rPr>
        <w:t>directories</w:t>
      </w:r>
      <w:r>
        <w:rPr>
          <w:color w:val="231F20"/>
          <w:spacing w:val="-7"/>
        </w:rPr>
        <w:t xml:space="preserve"> </w:t>
      </w:r>
      <w:r>
        <w:rPr>
          <w:color w:val="231F20"/>
        </w:rPr>
        <w:t>that</w:t>
      </w:r>
      <w:r>
        <w:rPr>
          <w:color w:val="231F20"/>
          <w:spacing w:val="-6"/>
        </w:rPr>
        <w:t xml:space="preserve"> </w:t>
      </w:r>
      <w:r>
        <w:rPr>
          <w:color w:val="231F20"/>
        </w:rPr>
        <w:t>were</w:t>
      </w:r>
      <w:r>
        <w:rPr>
          <w:color w:val="231F20"/>
          <w:spacing w:val="-6"/>
        </w:rPr>
        <w:t xml:space="preserve"> </w:t>
      </w:r>
      <w:r>
        <w:rPr>
          <w:color w:val="231F20"/>
          <w:spacing w:val="-3"/>
        </w:rPr>
        <w:t xml:space="preserve">cre- </w:t>
      </w:r>
      <w:r>
        <w:rPr>
          <w:color w:val="231F20"/>
        </w:rPr>
        <w:t>ated earlier in the chapter; you won’t need them</w:t>
      </w:r>
      <w:r>
        <w:rPr>
          <w:color w:val="231F20"/>
          <w:spacing w:val="-7"/>
        </w:rPr>
        <w:t xml:space="preserve"> </w:t>
      </w:r>
      <w:r>
        <w:rPr>
          <w:color w:val="231F20"/>
        </w:rPr>
        <w:t>again.</w:t>
      </w:r>
    </w:p>
    <w:p w:rsidR="0060181B" w:rsidRDefault="0060181B">
      <w:pPr>
        <w:pStyle w:val="BodyText"/>
        <w:spacing w:before="5"/>
        <w:rPr>
          <w:sz w:val="32"/>
        </w:rPr>
      </w:pPr>
    </w:p>
    <w:p w:rsidR="0060181B" w:rsidRDefault="00CE0BCC">
      <w:pPr>
        <w:pStyle w:val="Heading2"/>
        <w:ind w:left="189"/>
      </w:pPr>
      <w:r>
        <w:rPr>
          <w:color w:val="0A4599"/>
          <w:w w:val="130"/>
        </w:rPr>
        <w:t>Keeping a Configuration History – Get Config 3</w:t>
      </w:r>
    </w:p>
    <w:p w:rsidR="0060181B" w:rsidRDefault="00CE0BCC">
      <w:pPr>
        <w:pStyle w:val="BodyText"/>
        <w:spacing w:before="75" w:line="244" w:lineRule="auto"/>
        <w:ind w:left="1630" w:right="532" w:hanging="1"/>
      </w:pPr>
      <w:r>
        <w:rPr>
          <w:color w:val="231F20"/>
        </w:rPr>
        <w:t xml:space="preserve">The current </w:t>
      </w:r>
      <w:r>
        <w:rPr>
          <w:rFonts w:ascii="Lucida Console"/>
          <w:color w:val="231F20"/>
          <w:sz w:val="14"/>
        </w:rPr>
        <w:t>get-config.yaml</w:t>
      </w:r>
      <w:r>
        <w:rPr>
          <w:rFonts w:ascii="Lucida Console"/>
          <w:color w:val="231F20"/>
          <w:spacing w:val="-69"/>
          <w:sz w:val="14"/>
        </w:rPr>
        <w:t xml:space="preserve"> </w:t>
      </w:r>
      <w:r>
        <w:rPr>
          <w:color w:val="231F20"/>
        </w:rPr>
        <w:t>playbook will keep only the most recent configuration backup for each device, because it replaces any prior backup file each time it is run. What if we wanted to keep all configuration backups, allowing us to have a configuration history?</w:t>
      </w:r>
    </w:p>
    <w:p w:rsidR="0060181B" w:rsidRDefault="00CE0BCC">
      <w:pPr>
        <w:pStyle w:val="BodyText"/>
        <w:spacing w:before="124" w:line="244" w:lineRule="auto"/>
        <w:ind w:left="1630" w:right="433"/>
      </w:pPr>
      <w:r>
        <w:rPr>
          <w:color w:val="231F20"/>
        </w:rPr>
        <w:t>There are two asp</w:t>
      </w:r>
      <w:r>
        <w:rPr>
          <w:color w:val="231F20"/>
        </w:rPr>
        <w:t>ects to making this happen. The first is simply ensuring we cre- ate a new file each time we run the playbook, which can easily be accomplished by including a serial number or a date-and-time string in the filename. The latter is easier because, as we have</w:t>
      </w:r>
      <w:r>
        <w:rPr>
          <w:color w:val="231F20"/>
        </w:rPr>
        <w:t xml:space="preserve"> seen in previous chapters, we can get the local system date and time from Ansible.</w:t>
      </w:r>
    </w:p>
    <w:p w:rsidR="0060181B" w:rsidRDefault="00CE0BCC">
      <w:pPr>
        <w:pStyle w:val="BodyText"/>
        <w:spacing w:before="124" w:line="244" w:lineRule="auto"/>
        <w:ind w:left="1630" w:right="433"/>
      </w:pPr>
      <w:r>
        <w:rPr>
          <w:color w:val="231F20"/>
        </w:rPr>
        <w:t>The second issue is what to do when a new configuration backup is a duplicate of the previous one; in other words, the device’s configuration did not change be- tween the t</w:t>
      </w:r>
      <w:r>
        <w:rPr>
          <w:color w:val="231F20"/>
        </w:rPr>
        <w:t>wo backups. The simple approach is to ignore this consideration, but that would result in wasting disk space with numerous files that are identical but for their filename, and could result in making it difficult to find configuration changes in our history</w:t>
      </w:r>
      <w:r>
        <w:rPr>
          <w:color w:val="231F20"/>
        </w:rPr>
        <w:t xml:space="preserve"> due to all the duplicates. It is preferable to save only con- figuration files that represent a change of configuration from the previous backup.</w:t>
      </w:r>
    </w:p>
    <w:p w:rsidR="0060181B" w:rsidRDefault="00CE0BCC">
      <w:pPr>
        <w:pStyle w:val="BodyText"/>
        <w:spacing w:before="126" w:line="244" w:lineRule="auto"/>
        <w:ind w:left="1629" w:right="672"/>
      </w:pPr>
      <w:r>
        <w:rPr>
          <w:color w:val="231F20"/>
        </w:rPr>
        <w:t xml:space="preserve">If you run </w:t>
      </w:r>
      <w:r>
        <w:rPr>
          <w:rFonts w:ascii="Lucida Console" w:hAnsi="Lucida Console"/>
          <w:color w:val="231F20"/>
          <w:sz w:val="14"/>
        </w:rPr>
        <w:t xml:space="preserve">get-config.yaml </w:t>
      </w:r>
      <w:r>
        <w:rPr>
          <w:color w:val="231F20"/>
        </w:rPr>
        <w:t>again without making any changes to the device’s set- tings, you should note somet</w:t>
      </w:r>
      <w:r>
        <w:rPr>
          <w:color w:val="231F20"/>
        </w:rPr>
        <w:t>hing interesting:</w:t>
      </w:r>
    </w:p>
    <w:p w:rsidR="0060181B" w:rsidRDefault="0060181B">
      <w:pPr>
        <w:spacing w:line="244" w:lineRule="auto"/>
        <w:sectPr w:rsidR="0060181B">
          <w:headerReference w:type="default" r:id="rId275"/>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10"/>
        <w:rPr>
          <w:sz w:val="18"/>
        </w:rPr>
      </w:pPr>
    </w:p>
    <w:p w:rsidR="0060181B" w:rsidRDefault="00CE0BCC">
      <w:pPr>
        <w:spacing w:before="120"/>
        <w:ind w:left="172"/>
        <w:rPr>
          <w:rFonts w:ascii="Lucida Console"/>
          <w:sz w:val="14"/>
        </w:rPr>
      </w:pPr>
      <w:r>
        <w:rPr>
          <w:rFonts w:ascii="Lucida Console"/>
          <w:color w:val="231F20"/>
          <w:sz w:val="14"/>
        </w:rPr>
        <w:t>...</w:t>
      </w:r>
    </w:p>
    <w:p w:rsidR="0060181B" w:rsidRDefault="00CE0BCC">
      <w:pPr>
        <w:spacing w:before="40" w:line="309" w:lineRule="auto"/>
        <w:ind w:left="172" w:right="2201"/>
        <w:rPr>
          <w:rFonts w:ascii="Lucida Console"/>
          <w:sz w:val="14"/>
        </w:rPr>
      </w:pPr>
      <w:r>
        <w:rPr>
          <w:rFonts w:ascii="Lucida Console"/>
          <w:color w:val="231F20"/>
          <w:sz w:val="14"/>
        </w:rPr>
        <w:t>TASK [get device configuration]</w:t>
      </w:r>
      <w:r>
        <w:rPr>
          <w:rFonts w:ascii="Lucida Console"/>
          <w:color w:val="231F20"/>
          <w:spacing w:val="-22"/>
          <w:sz w:val="14"/>
        </w:rPr>
        <w:t xml:space="preserve"> </w:t>
      </w:r>
      <w:r>
        <w:rPr>
          <w:rFonts w:ascii="Lucida Console"/>
          <w:color w:val="231F20"/>
          <w:sz w:val="14"/>
        </w:rPr>
        <w:t>************************************************ ok:</w:t>
      </w:r>
      <w:r>
        <w:rPr>
          <w:rFonts w:ascii="Lucida Console"/>
          <w:color w:val="231F20"/>
          <w:spacing w:val="-1"/>
          <w:sz w:val="14"/>
        </w:rPr>
        <w:t xml:space="preserve"> </w:t>
      </w:r>
      <w:r>
        <w:rPr>
          <w:rFonts w:ascii="Lucida Console"/>
          <w:color w:val="231F20"/>
          <w:sz w:val="14"/>
        </w:rPr>
        <w:t>[vsrx1]</w:t>
      </w:r>
    </w:p>
    <w:p w:rsidR="0060181B" w:rsidRDefault="00CE0BCC">
      <w:pPr>
        <w:spacing w:line="139" w:lineRule="exact"/>
        <w:ind w:left="172"/>
        <w:rPr>
          <w:rFonts w:ascii="Lucida Console"/>
          <w:sz w:val="14"/>
        </w:rPr>
      </w:pPr>
      <w:r>
        <w:rPr>
          <w:rFonts w:ascii="Lucida Console"/>
          <w:color w:val="231F20"/>
          <w:sz w:val="14"/>
        </w:rPr>
        <w:t>ok:</w:t>
      </w:r>
      <w:r>
        <w:rPr>
          <w:rFonts w:ascii="Lucida Console"/>
          <w:color w:val="231F20"/>
          <w:spacing w:val="-2"/>
          <w:sz w:val="14"/>
        </w:rPr>
        <w:t xml:space="preserve"> </w:t>
      </w:r>
      <w:r>
        <w:rPr>
          <w:rFonts w:ascii="Lucida Console"/>
          <w:color w:val="231F20"/>
          <w:sz w:val="14"/>
        </w:rPr>
        <w:t>[bilbo]</w:t>
      </w:r>
    </w:p>
    <w:p w:rsidR="0060181B" w:rsidRDefault="00CE0BCC">
      <w:pPr>
        <w:spacing w:before="40"/>
        <w:ind w:left="172"/>
        <w:rPr>
          <w:rFonts w:ascii="Lucida Console"/>
          <w:sz w:val="14"/>
        </w:rPr>
      </w:pPr>
      <w:r>
        <w:rPr>
          <w:rFonts w:ascii="Lucida Console"/>
          <w:color w:val="231F20"/>
          <w:sz w:val="14"/>
        </w:rPr>
        <w:t>...</w:t>
      </w:r>
    </w:p>
    <w:p w:rsidR="0060181B" w:rsidRDefault="0060181B">
      <w:pPr>
        <w:rPr>
          <w:rFonts w:ascii="Lucida Console"/>
          <w:sz w:val="14"/>
        </w:rPr>
        <w:sectPr w:rsidR="0060181B">
          <w:headerReference w:type="default" r:id="rId276"/>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120"/>
        <w:ind w:left="257"/>
        <w:rPr>
          <w:rFonts w:ascii="Lucida Console"/>
          <w:sz w:val="14"/>
        </w:rPr>
      </w:pPr>
      <w:r>
        <w:rPr>
          <w:rFonts w:ascii="Lucida Console"/>
          <w:color w:val="231F20"/>
          <w:sz w:val="14"/>
        </w:rPr>
        <w:t>1|---</w:t>
      </w:r>
    </w:p>
    <w:p w:rsidR="0060181B" w:rsidRDefault="00CE0BCC">
      <w:pPr>
        <w:pStyle w:val="BodyText"/>
        <w:spacing w:before="20" w:line="244" w:lineRule="auto"/>
        <w:ind w:left="257" w:right="539"/>
      </w:pPr>
      <w:r>
        <w:br w:type="column"/>
      </w:r>
      <w:r>
        <w:rPr>
          <w:color w:val="231F20"/>
        </w:rPr>
        <w:t>Contrast the “ok” status with the “changed” status seen in the last playbook run.  If</w:t>
      </w:r>
      <w:r>
        <w:rPr>
          <w:color w:val="231F20"/>
          <w:spacing w:val="-4"/>
        </w:rPr>
        <w:t xml:space="preserve"> </w:t>
      </w:r>
      <w:r>
        <w:rPr>
          <w:color w:val="231F20"/>
        </w:rPr>
        <w:t>the</w:t>
      </w:r>
      <w:r>
        <w:rPr>
          <w:color w:val="231F20"/>
          <w:spacing w:val="-3"/>
        </w:rPr>
        <w:t xml:space="preserve"> </w:t>
      </w:r>
      <w:r>
        <w:rPr>
          <w:rFonts w:ascii="Lucida Console" w:hAnsi="Lucida Console"/>
          <w:color w:val="231F20"/>
          <w:sz w:val="14"/>
        </w:rPr>
        <w:t>junos_get_config</w:t>
      </w:r>
      <w:r>
        <w:rPr>
          <w:rFonts w:ascii="Lucida Console" w:hAnsi="Lucida Console"/>
          <w:color w:val="231F20"/>
          <w:spacing w:val="-44"/>
          <w:sz w:val="14"/>
        </w:rPr>
        <w:t xml:space="preserve"> </w:t>
      </w:r>
      <w:r>
        <w:rPr>
          <w:color w:val="231F20"/>
        </w:rPr>
        <w:t>module</w:t>
      </w:r>
      <w:r>
        <w:rPr>
          <w:color w:val="231F20"/>
          <w:spacing w:val="-3"/>
        </w:rPr>
        <w:t xml:space="preserve"> </w:t>
      </w:r>
      <w:r>
        <w:rPr>
          <w:color w:val="231F20"/>
        </w:rPr>
        <w:t>realizes</w:t>
      </w:r>
      <w:r>
        <w:rPr>
          <w:color w:val="231F20"/>
          <w:spacing w:val="-4"/>
        </w:rPr>
        <w:t xml:space="preserve"> </w:t>
      </w:r>
      <w:r>
        <w:rPr>
          <w:color w:val="231F20"/>
        </w:rPr>
        <w:t>it</w:t>
      </w:r>
      <w:r>
        <w:rPr>
          <w:color w:val="231F20"/>
          <w:spacing w:val="-3"/>
        </w:rPr>
        <w:t xml:space="preserve"> </w:t>
      </w:r>
      <w:r>
        <w:rPr>
          <w:color w:val="231F20"/>
        </w:rPr>
        <w:t>is</w:t>
      </w:r>
      <w:r>
        <w:rPr>
          <w:color w:val="231F20"/>
          <w:spacing w:val="-4"/>
        </w:rPr>
        <w:t xml:space="preserve"> </w:t>
      </w:r>
      <w:r>
        <w:rPr>
          <w:color w:val="231F20"/>
        </w:rPr>
        <w:t>overwriting</w:t>
      </w:r>
      <w:r>
        <w:rPr>
          <w:color w:val="231F20"/>
          <w:spacing w:val="-3"/>
        </w:rPr>
        <w:t xml:space="preserve"> </w:t>
      </w:r>
      <w:r>
        <w:rPr>
          <w:color w:val="231F20"/>
        </w:rPr>
        <w:t>an</w:t>
      </w:r>
      <w:r>
        <w:rPr>
          <w:color w:val="231F20"/>
          <w:spacing w:val="-4"/>
        </w:rPr>
        <w:t xml:space="preserve"> </w:t>
      </w:r>
      <w:r>
        <w:rPr>
          <w:color w:val="231F20"/>
        </w:rPr>
        <w:t>existing</w:t>
      </w:r>
      <w:r>
        <w:rPr>
          <w:color w:val="231F20"/>
          <w:spacing w:val="-3"/>
        </w:rPr>
        <w:t xml:space="preserve"> </w:t>
      </w:r>
      <w:r>
        <w:rPr>
          <w:color w:val="231F20"/>
        </w:rPr>
        <w:t>file,</w:t>
      </w:r>
      <w:r>
        <w:rPr>
          <w:color w:val="231F20"/>
          <w:spacing w:val="-4"/>
        </w:rPr>
        <w:t xml:space="preserve"> </w:t>
      </w:r>
      <w:r>
        <w:rPr>
          <w:color w:val="231F20"/>
        </w:rPr>
        <w:t>it</w:t>
      </w:r>
      <w:r>
        <w:rPr>
          <w:color w:val="231F20"/>
          <w:spacing w:val="-3"/>
        </w:rPr>
        <w:t xml:space="preserve"> </w:t>
      </w:r>
      <w:r>
        <w:rPr>
          <w:color w:val="231F20"/>
        </w:rPr>
        <w:t>checks</w:t>
      </w:r>
      <w:r>
        <w:rPr>
          <w:color w:val="231F20"/>
          <w:spacing w:val="-4"/>
        </w:rPr>
        <w:t xml:space="preserve"> </w:t>
      </w:r>
      <w:r>
        <w:rPr>
          <w:color w:val="231F20"/>
        </w:rPr>
        <w:t xml:space="preserve">to see if what it is writing is different from what is already in the file and reports the status as “changed” or “ok” (unchanged) appropriately. </w:t>
      </w:r>
      <w:r>
        <w:rPr>
          <w:color w:val="231F20"/>
          <w:spacing w:val="-8"/>
        </w:rPr>
        <w:t xml:space="preserve">We </w:t>
      </w:r>
      <w:r>
        <w:rPr>
          <w:color w:val="231F20"/>
        </w:rPr>
        <w:t xml:space="preserve">can use this fact to determine if our new configuration backup represents a change of configuration </w:t>
      </w:r>
      <w:r>
        <w:rPr>
          <w:color w:val="231F20"/>
        </w:rPr>
        <w:t xml:space="preserve">from the previous backup. </w:t>
      </w:r>
      <w:r>
        <w:rPr>
          <w:color w:val="231F20"/>
          <w:spacing w:val="-8"/>
        </w:rPr>
        <w:t xml:space="preserve">We </w:t>
      </w:r>
      <w:r>
        <w:rPr>
          <w:color w:val="231F20"/>
        </w:rPr>
        <w:t>will save the configuration to a temporary file and, if</w:t>
      </w:r>
      <w:r>
        <w:rPr>
          <w:color w:val="231F20"/>
          <w:spacing w:val="-3"/>
        </w:rPr>
        <w:t xml:space="preserve"> </w:t>
      </w:r>
      <w:r>
        <w:rPr>
          <w:color w:val="231F20"/>
        </w:rPr>
        <w:t>that</w:t>
      </w:r>
      <w:r>
        <w:rPr>
          <w:color w:val="231F20"/>
          <w:spacing w:val="-2"/>
        </w:rPr>
        <w:t xml:space="preserve"> </w:t>
      </w:r>
      <w:r>
        <w:rPr>
          <w:color w:val="231F20"/>
        </w:rPr>
        <w:t>temporary</w:t>
      </w:r>
      <w:r>
        <w:rPr>
          <w:color w:val="231F20"/>
          <w:spacing w:val="-2"/>
        </w:rPr>
        <w:t xml:space="preserve"> </w:t>
      </w:r>
      <w:r>
        <w:rPr>
          <w:color w:val="231F20"/>
        </w:rPr>
        <w:t>file</w:t>
      </w:r>
      <w:r>
        <w:rPr>
          <w:color w:val="231F20"/>
          <w:spacing w:val="-3"/>
        </w:rPr>
        <w:t xml:space="preserve"> </w:t>
      </w:r>
      <w:r>
        <w:rPr>
          <w:color w:val="231F20"/>
        </w:rPr>
        <w:t>is</w:t>
      </w:r>
      <w:r>
        <w:rPr>
          <w:color w:val="231F20"/>
          <w:spacing w:val="-2"/>
        </w:rPr>
        <w:t xml:space="preserve"> </w:t>
      </w:r>
      <w:r>
        <w:rPr>
          <w:color w:val="231F20"/>
        </w:rPr>
        <w:t>changed,</w:t>
      </w:r>
      <w:r>
        <w:rPr>
          <w:color w:val="231F20"/>
          <w:spacing w:val="-2"/>
        </w:rPr>
        <w:t xml:space="preserve"> </w:t>
      </w:r>
      <w:r>
        <w:rPr>
          <w:color w:val="231F20"/>
        </w:rPr>
        <w:t>we</w:t>
      </w:r>
      <w:r>
        <w:rPr>
          <w:color w:val="231F20"/>
          <w:spacing w:val="-2"/>
        </w:rPr>
        <w:t xml:space="preserve"> </w:t>
      </w:r>
      <w:r>
        <w:rPr>
          <w:color w:val="231F20"/>
        </w:rPr>
        <w:t>will</w:t>
      </w:r>
      <w:r>
        <w:rPr>
          <w:color w:val="231F20"/>
          <w:spacing w:val="-3"/>
        </w:rPr>
        <w:t xml:space="preserve"> </w:t>
      </w:r>
      <w:r>
        <w:rPr>
          <w:color w:val="231F20"/>
        </w:rPr>
        <w:t>copy</w:t>
      </w:r>
      <w:r>
        <w:rPr>
          <w:color w:val="231F20"/>
          <w:spacing w:val="-2"/>
        </w:rPr>
        <w:t xml:space="preserve"> </w:t>
      </w:r>
      <w:r>
        <w:rPr>
          <w:color w:val="231F20"/>
        </w:rPr>
        <w:t>it</w:t>
      </w:r>
      <w:r>
        <w:rPr>
          <w:color w:val="231F20"/>
          <w:spacing w:val="-2"/>
        </w:rPr>
        <w:t xml:space="preserve"> </w:t>
      </w:r>
      <w:r>
        <w:rPr>
          <w:color w:val="231F20"/>
        </w:rPr>
        <w:t>to</w:t>
      </w:r>
      <w:r>
        <w:rPr>
          <w:color w:val="231F20"/>
          <w:spacing w:val="-2"/>
        </w:rPr>
        <w:t xml:space="preserve"> </w:t>
      </w:r>
      <w:r>
        <w:rPr>
          <w:color w:val="231F20"/>
        </w:rPr>
        <w:t>a</w:t>
      </w:r>
      <w:r>
        <w:rPr>
          <w:color w:val="231F20"/>
          <w:spacing w:val="-3"/>
        </w:rPr>
        <w:t xml:space="preserve"> </w:t>
      </w:r>
      <w:r>
        <w:rPr>
          <w:color w:val="231F20"/>
        </w:rPr>
        <w:t>permanent,</w:t>
      </w:r>
      <w:r>
        <w:rPr>
          <w:color w:val="231F20"/>
          <w:spacing w:val="-2"/>
        </w:rPr>
        <w:t xml:space="preserve"> </w:t>
      </w:r>
      <w:r>
        <w:rPr>
          <w:color w:val="231F20"/>
        </w:rPr>
        <w:t>timestamped</w:t>
      </w:r>
      <w:r>
        <w:rPr>
          <w:color w:val="231F20"/>
          <w:spacing w:val="-2"/>
        </w:rPr>
        <w:t xml:space="preserve"> </w:t>
      </w:r>
      <w:r>
        <w:rPr>
          <w:color w:val="231F20"/>
        </w:rPr>
        <w:t xml:space="preserve">file- name. By copying—not moving or renaming—the temporary file, the next </w:t>
      </w:r>
      <w:r>
        <w:rPr>
          <w:color w:val="231F20"/>
          <w:spacing w:val="-3"/>
        </w:rPr>
        <w:t xml:space="preserve">backup </w:t>
      </w:r>
      <w:r>
        <w:rPr>
          <w:color w:val="231F20"/>
        </w:rPr>
        <w:t>to the same temporary file will indicate whether or not there was a change of de- vice configuration.</w:t>
      </w:r>
    </w:p>
    <w:p w:rsidR="0060181B" w:rsidRDefault="00CE0BCC">
      <w:pPr>
        <w:pStyle w:val="BodyText"/>
        <w:spacing w:before="129" w:line="244" w:lineRule="auto"/>
        <w:ind w:left="257" w:right="835" w:hanging="1"/>
      </w:pPr>
      <w:r>
        <w:rPr>
          <w:color w:val="231F20"/>
        </w:rPr>
        <w:t xml:space="preserve">Change </w:t>
      </w:r>
      <w:r>
        <w:rPr>
          <w:rFonts w:ascii="Lucida Console"/>
          <w:color w:val="231F20"/>
          <w:sz w:val="14"/>
        </w:rPr>
        <w:t xml:space="preserve">get-config.yaml </w:t>
      </w:r>
      <w:r>
        <w:rPr>
          <w:color w:val="231F20"/>
        </w:rPr>
        <w:t>so it looks like the following (new or changed lines are boldfaced, line numbers added for discussion):</w:t>
      </w:r>
    </w:p>
    <w:p w:rsidR="0060181B" w:rsidRDefault="0060181B">
      <w:pPr>
        <w:spacing w:line="244" w:lineRule="auto"/>
        <w:sectPr w:rsidR="0060181B">
          <w:type w:val="continuous"/>
          <w:pgSz w:w="10620" w:h="13320"/>
          <w:pgMar w:top="160" w:right="600" w:bottom="280" w:left="900" w:header="720" w:footer="720" w:gutter="0"/>
          <w:cols w:num="2" w:space="720" w:equalWidth="0">
            <w:col w:w="719" w:space="637"/>
            <w:col w:w="7764"/>
          </w:cols>
        </w:sectPr>
      </w:pPr>
    </w:p>
    <w:p w:rsidR="0060181B" w:rsidRDefault="00CE0BCC">
      <w:pPr>
        <w:spacing w:before="15" w:line="261" w:lineRule="auto"/>
        <w:ind w:left="257" w:right="6585"/>
        <w:jc w:val="both"/>
        <w:rPr>
          <w:rFonts w:ascii="Lucida Sans Typewriter"/>
          <w:b/>
          <w:sz w:val="14"/>
        </w:rPr>
      </w:pPr>
      <w:r>
        <w:rPr>
          <w:rFonts w:ascii="Lucida Sans Typewriter"/>
          <w:b/>
          <w:color w:val="231F20"/>
          <w:sz w:val="14"/>
        </w:rPr>
        <w:t>2|- name: Prepare timestamp 3|</w:t>
      </w:r>
      <w:r>
        <w:rPr>
          <w:rFonts w:ascii="Lucida Sans Typewriter"/>
          <w:b/>
          <w:color w:val="231F20"/>
          <w:spacing w:val="83"/>
          <w:sz w:val="14"/>
        </w:rPr>
        <w:t xml:space="preserve"> </w:t>
      </w:r>
      <w:r>
        <w:rPr>
          <w:rFonts w:ascii="Lucida Sans Typewriter"/>
          <w:b/>
          <w:color w:val="231F20"/>
          <w:sz w:val="14"/>
        </w:rPr>
        <w:t>hosts:</w:t>
      </w:r>
    </w:p>
    <w:p w:rsidR="0060181B" w:rsidRDefault="00CE0BCC">
      <w:pPr>
        <w:spacing w:before="1"/>
        <w:ind w:left="257"/>
        <w:jc w:val="both"/>
        <w:rPr>
          <w:rFonts w:ascii="Lucida Sans Typewriter"/>
          <w:b/>
          <w:sz w:val="14"/>
        </w:rPr>
      </w:pPr>
      <w:r>
        <w:rPr>
          <w:rFonts w:ascii="Lucida Sans Typewriter"/>
          <w:b/>
          <w:color w:val="231F20"/>
          <w:sz w:val="14"/>
        </w:rPr>
        <w:t>4| - localhost</w:t>
      </w:r>
    </w:p>
    <w:p w:rsidR="0060181B" w:rsidRDefault="00CE0BCC">
      <w:pPr>
        <w:spacing w:before="16" w:line="261" w:lineRule="auto"/>
        <w:ind w:left="257" w:right="7091"/>
        <w:jc w:val="both"/>
        <w:rPr>
          <w:rFonts w:ascii="Lucida Sans Typewriter"/>
          <w:b/>
          <w:sz w:val="14"/>
        </w:rPr>
      </w:pPr>
      <w:r>
        <w:rPr>
          <w:rFonts w:ascii="Lucida Sans Typewriter"/>
          <w:b/>
          <w:color w:val="231F20"/>
          <w:sz w:val="14"/>
        </w:rPr>
        <w:t>5| connection: local 6| gather_facts: yes 7|</w:t>
      </w:r>
    </w:p>
    <w:p w:rsidR="0060181B" w:rsidRDefault="00CE0BCC">
      <w:pPr>
        <w:spacing w:before="2"/>
        <w:ind w:left="257"/>
        <w:jc w:val="both"/>
        <w:rPr>
          <w:rFonts w:ascii="Lucida Sans Typewriter"/>
          <w:b/>
          <w:sz w:val="14"/>
        </w:rPr>
      </w:pPr>
      <w:r>
        <w:rPr>
          <w:rFonts w:ascii="Lucida Sans Typewriter"/>
          <w:b/>
          <w:color w:val="231F20"/>
          <w:sz w:val="14"/>
        </w:rPr>
        <w:t>8|</w:t>
      </w:r>
      <w:r>
        <w:rPr>
          <w:rFonts w:ascii="Lucida Sans Typewriter"/>
          <w:b/>
          <w:color w:val="231F20"/>
          <w:spacing w:val="83"/>
          <w:sz w:val="14"/>
        </w:rPr>
        <w:t xml:space="preserve"> </w:t>
      </w:r>
      <w:r>
        <w:rPr>
          <w:rFonts w:ascii="Lucida Sans Typewriter"/>
          <w:b/>
          <w:color w:val="231F20"/>
          <w:sz w:val="14"/>
        </w:rPr>
        <w:t>vars:</w:t>
      </w:r>
    </w:p>
    <w:p w:rsidR="0060181B" w:rsidRDefault="00CE0BCC">
      <w:pPr>
        <w:tabs>
          <w:tab w:val="left" w:pos="762"/>
        </w:tabs>
        <w:spacing w:before="16" w:line="261" w:lineRule="auto"/>
        <w:ind w:left="172" w:right="3382" w:firstLine="84"/>
        <w:rPr>
          <w:rFonts w:ascii="Lucida Sans Typewriter"/>
          <w:b/>
          <w:sz w:val="14"/>
        </w:rPr>
      </w:pPr>
      <w:r>
        <w:rPr>
          <w:rFonts w:ascii="Lucida Sans Typewriter"/>
          <w:b/>
          <w:color w:val="231F20"/>
          <w:sz w:val="14"/>
        </w:rPr>
        <w:t>9|</w:t>
      </w:r>
      <w:r>
        <w:rPr>
          <w:rFonts w:ascii="Lucida Sans Typewriter"/>
          <w:b/>
          <w:color w:val="231F20"/>
          <w:sz w:val="14"/>
        </w:rPr>
        <w:tab/>
        <w:t xml:space="preserve">systime: "{{ ansible_date_time.time | replace(':', '-') </w:t>
      </w:r>
      <w:r>
        <w:rPr>
          <w:rFonts w:ascii="Lucida Sans Typewriter"/>
          <w:b/>
          <w:color w:val="231F20"/>
          <w:spacing w:val="-4"/>
          <w:sz w:val="14"/>
        </w:rPr>
        <w:t xml:space="preserve">}}" </w:t>
      </w:r>
      <w:r>
        <w:rPr>
          <w:rFonts w:ascii="Lucida Sans Typewriter"/>
          <w:b/>
          <w:color w:val="231F20"/>
          <w:sz w:val="14"/>
        </w:rPr>
        <w:t>10|</w:t>
      </w:r>
    </w:p>
    <w:p w:rsidR="0060181B" w:rsidRDefault="00CE0BCC">
      <w:pPr>
        <w:spacing w:before="1"/>
        <w:ind w:left="172"/>
        <w:rPr>
          <w:rFonts w:ascii="Lucida Sans Typewriter"/>
          <w:b/>
          <w:sz w:val="14"/>
        </w:rPr>
      </w:pPr>
      <w:r>
        <w:rPr>
          <w:rFonts w:ascii="Lucida Sans Typewriter"/>
          <w:b/>
          <w:color w:val="231F20"/>
          <w:sz w:val="14"/>
        </w:rPr>
        <w:t>11|</w:t>
      </w:r>
      <w:r>
        <w:rPr>
          <w:rFonts w:ascii="Lucida Sans Typewriter"/>
          <w:b/>
          <w:color w:val="231F20"/>
          <w:spacing w:val="83"/>
          <w:sz w:val="14"/>
        </w:rPr>
        <w:t xml:space="preserve"> </w:t>
      </w:r>
      <w:r>
        <w:rPr>
          <w:rFonts w:ascii="Lucida Sans Typewriter"/>
          <w:b/>
          <w:color w:val="231F20"/>
          <w:sz w:val="14"/>
        </w:rPr>
        <w:t>tasks:</w:t>
      </w:r>
    </w:p>
    <w:p w:rsidR="0060181B" w:rsidRDefault="00CE0BCC">
      <w:pPr>
        <w:tabs>
          <w:tab w:val="left" w:pos="762"/>
        </w:tabs>
        <w:spacing w:before="16" w:line="261" w:lineRule="auto"/>
        <w:ind w:left="172" w:right="5405"/>
        <w:rPr>
          <w:rFonts w:ascii="Lucida Sans Typewriter"/>
          <w:b/>
          <w:sz w:val="14"/>
        </w:rPr>
      </w:pPr>
      <w:r>
        <w:rPr>
          <w:rFonts w:ascii="Lucida Sans Typewriter"/>
          <w:b/>
          <w:color w:val="231F20"/>
          <w:sz w:val="14"/>
        </w:rPr>
        <w:t>12|</w:t>
      </w:r>
      <w:r>
        <w:rPr>
          <w:rFonts w:ascii="Lucida Sans Typewriter"/>
          <w:b/>
          <w:color w:val="231F20"/>
          <w:sz w:val="14"/>
        </w:rPr>
        <w:tab/>
        <w:t>- debug:</w:t>
      </w:r>
      <w:r>
        <w:rPr>
          <w:rFonts w:ascii="Lucida Sans Typewriter"/>
          <w:b/>
          <w:color w:val="231F20"/>
          <w:spacing w:val="-18"/>
          <w:sz w:val="14"/>
        </w:rPr>
        <w:t xml:space="preserve"> </w:t>
      </w:r>
      <w:r>
        <w:rPr>
          <w:rFonts w:ascii="Lucida Sans Typewriter"/>
          <w:b/>
          <w:color w:val="231F20"/>
          <w:sz w:val="14"/>
        </w:rPr>
        <w:t>var=ansible_date_time.time 13|</w:t>
      </w:r>
      <w:r>
        <w:rPr>
          <w:rFonts w:ascii="Lucida Sans Typewriter"/>
          <w:b/>
          <w:color w:val="231F20"/>
          <w:sz w:val="14"/>
        </w:rPr>
        <w:tab/>
        <w:t>- debug:</w:t>
      </w:r>
      <w:r>
        <w:rPr>
          <w:rFonts w:ascii="Lucida Sans Typewriter"/>
          <w:b/>
          <w:color w:val="231F20"/>
          <w:spacing w:val="-3"/>
          <w:sz w:val="14"/>
        </w:rPr>
        <w:t xml:space="preserve"> </w:t>
      </w:r>
      <w:r>
        <w:rPr>
          <w:rFonts w:ascii="Lucida Sans Typewriter"/>
          <w:b/>
          <w:color w:val="231F20"/>
          <w:sz w:val="14"/>
        </w:rPr>
        <w:t>var=systime</w:t>
      </w:r>
    </w:p>
    <w:p w:rsidR="0060181B" w:rsidRDefault="00CE0BCC">
      <w:pPr>
        <w:spacing w:before="1"/>
        <w:ind w:left="172"/>
        <w:rPr>
          <w:rFonts w:ascii="Lucida Sans Typewriter"/>
          <w:b/>
          <w:sz w:val="14"/>
        </w:rPr>
      </w:pPr>
      <w:r>
        <w:rPr>
          <w:rFonts w:ascii="Lucida Sans Typewriter"/>
          <w:b/>
          <w:color w:val="231F20"/>
          <w:sz w:val="14"/>
        </w:rPr>
        <w:t>14|</w:t>
      </w:r>
    </w:p>
    <w:p w:rsidR="0060181B" w:rsidRDefault="00CE0BCC">
      <w:pPr>
        <w:tabs>
          <w:tab w:val="left" w:pos="762"/>
          <w:tab w:val="left" w:pos="931"/>
        </w:tabs>
        <w:spacing w:before="16" w:line="261" w:lineRule="auto"/>
        <w:ind w:left="172" w:right="5658"/>
        <w:rPr>
          <w:rFonts w:ascii="Lucida Sans Typewriter"/>
          <w:b/>
          <w:sz w:val="14"/>
        </w:rPr>
      </w:pPr>
      <w:r>
        <w:rPr>
          <w:rFonts w:ascii="Lucida Sans Typewriter"/>
          <w:b/>
          <w:color w:val="231F20"/>
          <w:sz w:val="14"/>
        </w:rPr>
        <w:t>15|</w:t>
      </w:r>
      <w:r>
        <w:rPr>
          <w:rFonts w:ascii="Lucida Sans Typewriter"/>
          <w:b/>
          <w:color w:val="231F20"/>
          <w:sz w:val="14"/>
        </w:rPr>
        <w:tab/>
        <w:t xml:space="preserve">- name: get system date and </w:t>
      </w:r>
      <w:r>
        <w:rPr>
          <w:rFonts w:ascii="Lucida Sans Typewriter"/>
          <w:b/>
          <w:color w:val="231F20"/>
          <w:spacing w:val="-3"/>
          <w:sz w:val="14"/>
        </w:rPr>
        <w:t xml:space="preserve">time </w:t>
      </w:r>
      <w:r>
        <w:rPr>
          <w:rFonts w:ascii="Lucida Sans Typewriter"/>
          <w:b/>
          <w:color w:val="231F20"/>
          <w:sz w:val="14"/>
        </w:rPr>
        <w:t>16|</w:t>
      </w:r>
      <w:r>
        <w:rPr>
          <w:rFonts w:ascii="Lucida Sans Typewriter"/>
          <w:b/>
          <w:color w:val="231F20"/>
          <w:sz w:val="14"/>
        </w:rPr>
        <w:tab/>
      </w:r>
      <w:r>
        <w:rPr>
          <w:rFonts w:ascii="Lucida Sans Typewriter"/>
          <w:b/>
          <w:color w:val="231F20"/>
          <w:sz w:val="14"/>
        </w:rPr>
        <w:tab/>
        <w:t>set_fact:</w:t>
      </w:r>
    </w:p>
    <w:p w:rsidR="0060181B" w:rsidRDefault="00CE0BCC">
      <w:pPr>
        <w:tabs>
          <w:tab w:val="left" w:pos="1099"/>
        </w:tabs>
        <w:spacing w:before="1"/>
        <w:ind w:left="172"/>
        <w:rPr>
          <w:rFonts w:ascii="Lucida Sans Typewriter"/>
          <w:b/>
          <w:sz w:val="14"/>
        </w:rPr>
      </w:pPr>
      <w:r>
        <w:rPr>
          <w:rFonts w:ascii="Lucida Sans Typewriter"/>
          <w:b/>
          <w:color w:val="231F20"/>
          <w:sz w:val="14"/>
        </w:rPr>
        <w:t>17|</w:t>
      </w:r>
      <w:r>
        <w:rPr>
          <w:rFonts w:ascii="Lucida Sans Typewriter"/>
          <w:b/>
          <w:color w:val="231F20"/>
          <w:sz w:val="14"/>
        </w:rPr>
        <w:tab/>
        <w:t>timestamp: "{{ ansible_date_time.date }}_{{ systime</w:t>
      </w:r>
      <w:r>
        <w:rPr>
          <w:rFonts w:ascii="Lucida Sans Typewriter"/>
          <w:b/>
          <w:color w:val="231F20"/>
          <w:spacing w:val="-6"/>
          <w:sz w:val="14"/>
        </w:rPr>
        <w:t xml:space="preserve"> </w:t>
      </w:r>
      <w:r>
        <w:rPr>
          <w:rFonts w:ascii="Lucida Sans Typewriter"/>
          <w:b/>
          <w:color w:val="231F20"/>
          <w:sz w:val="14"/>
        </w:rPr>
        <w:t>}}"</w:t>
      </w:r>
    </w:p>
    <w:p w:rsidR="0060181B" w:rsidRDefault="00CE0BCC">
      <w:pPr>
        <w:spacing w:before="41"/>
        <w:ind w:left="172"/>
        <w:rPr>
          <w:rFonts w:ascii="Lucida Console"/>
          <w:sz w:val="14"/>
        </w:rPr>
      </w:pPr>
      <w:r>
        <w:rPr>
          <w:rFonts w:ascii="Lucida Console"/>
          <w:color w:val="231F20"/>
          <w:sz w:val="14"/>
        </w:rPr>
        <w:t>18|</w:t>
      </w:r>
    </w:p>
    <w:p w:rsidR="0060181B" w:rsidRDefault="00CE0BCC">
      <w:pPr>
        <w:spacing w:before="40" w:line="309" w:lineRule="auto"/>
        <w:ind w:left="172" w:right="5658"/>
        <w:rPr>
          <w:rFonts w:ascii="Lucida Console"/>
          <w:sz w:val="14"/>
        </w:rPr>
      </w:pPr>
      <w:r>
        <w:rPr>
          <w:rFonts w:ascii="Lucida Console"/>
          <w:color w:val="231F20"/>
          <w:sz w:val="14"/>
        </w:rPr>
        <w:t xml:space="preserve">19|- name: Backup Device </w:t>
      </w:r>
      <w:r>
        <w:rPr>
          <w:rFonts w:ascii="Lucida Console"/>
          <w:color w:val="231F20"/>
          <w:spacing w:val="-2"/>
          <w:sz w:val="14"/>
        </w:rPr>
        <w:t xml:space="preserve">Configuration </w:t>
      </w:r>
      <w:r>
        <w:rPr>
          <w:rFonts w:ascii="Lucida Console"/>
          <w:color w:val="231F20"/>
          <w:sz w:val="14"/>
        </w:rPr>
        <w:t>20|</w:t>
      </w:r>
      <w:r>
        <w:rPr>
          <w:rFonts w:ascii="Lucida Console"/>
          <w:color w:val="231F20"/>
          <w:spacing w:val="83"/>
          <w:sz w:val="14"/>
        </w:rPr>
        <w:t xml:space="preserve"> </w:t>
      </w:r>
      <w:r>
        <w:rPr>
          <w:rFonts w:ascii="Lucida Console"/>
          <w:color w:val="231F20"/>
          <w:sz w:val="14"/>
        </w:rPr>
        <w:t>hosts:</w:t>
      </w:r>
    </w:p>
    <w:p w:rsidR="0060181B" w:rsidRDefault="00CE0BCC">
      <w:pPr>
        <w:tabs>
          <w:tab w:val="left" w:pos="762"/>
        </w:tabs>
        <w:spacing w:line="309" w:lineRule="auto"/>
        <w:ind w:left="172" w:right="7933"/>
        <w:rPr>
          <w:rFonts w:ascii="Lucida Console"/>
          <w:sz w:val="14"/>
        </w:rPr>
      </w:pPr>
      <w:r>
        <w:rPr>
          <w:rFonts w:ascii="Lucida Console"/>
          <w:color w:val="231F20"/>
          <w:sz w:val="14"/>
        </w:rPr>
        <w:t>21|</w:t>
      </w:r>
      <w:r>
        <w:rPr>
          <w:rFonts w:ascii="Lucida Console"/>
          <w:color w:val="231F20"/>
          <w:sz w:val="14"/>
        </w:rPr>
        <w:tab/>
        <w:t xml:space="preserve">- </w:t>
      </w:r>
      <w:r>
        <w:rPr>
          <w:rFonts w:ascii="Lucida Console"/>
          <w:color w:val="231F20"/>
          <w:spacing w:val="-6"/>
          <w:sz w:val="14"/>
        </w:rPr>
        <w:t xml:space="preserve">all </w:t>
      </w:r>
      <w:r>
        <w:rPr>
          <w:rFonts w:ascii="Lucida Console"/>
          <w:color w:val="231F20"/>
          <w:sz w:val="14"/>
        </w:rPr>
        <w:t>22|</w:t>
      </w:r>
      <w:r>
        <w:rPr>
          <w:rFonts w:ascii="Lucida Console"/>
          <w:color w:val="231F20"/>
          <w:spacing w:val="82"/>
          <w:sz w:val="14"/>
        </w:rPr>
        <w:t xml:space="preserve"> </w:t>
      </w:r>
      <w:r>
        <w:rPr>
          <w:rFonts w:ascii="Lucida Console"/>
          <w:color w:val="231F20"/>
          <w:sz w:val="14"/>
        </w:rPr>
        <w:t>roles:</w:t>
      </w:r>
    </w:p>
    <w:p w:rsidR="0060181B" w:rsidRDefault="00CE0BCC">
      <w:pPr>
        <w:tabs>
          <w:tab w:val="left" w:pos="762"/>
        </w:tabs>
        <w:spacing w:line="309" w:lineRule="auto"/>
        <w:ind w:left="172" w:right="7091"/>
        <w:rPr>
          <w:rFonts w:ascii="Lucida Console"/>
          <w:sz w:val="14"/>
        </w:rPr>
      </w:pPr>
      <w:r>
        <w:rPr>
          <w:rFonts w:ascii="Lucida Console"/>
          <w:color w:val="231F20"/>
          <w:sz w:val="14"/>
        </w:rPr>
        <w:t>23|</w:t>
      </w:r>
      <w:r>
        <w:rPr>
          <w:rFonts w:ascii="Lucida Console"/>
          <w:color w:val="231F20"/>
          <w:sz w:val="14"/>
        </w:rPr>
        <w:tab/>
        <w:t xml:space="preserve">- </w:t>
      </w:r>
      <w:r>
        <w:rPr>
          <w:rFonts w:ascii="Lucida Console"/>
          <w:color w:val="231F20"/>
          <w:spacing w:val="-2"/>
          <w:sz w:val="14"/>
        </w:rPr>
        <w:t xml:space="preserve">Juniper.junos </w:t>
      </w:r>
      <w:r>
        <w:rPr>
          <w:rFonts w:ascii="Lucida Console"/>
          <w:color w:val="231F20"/>
          <w:sz w:val="14"/>
        </w:rPr>
        <w:t xml:space="preserve">24| connection: </w:t>
      </w:r>
      <w:r>
        <w:rPr>
          <w:rFonts w:ascii="Lucida Console"/>
          <w:color w:val="231F20"/>
          <w:spacing w:val="-4"/>
          <w:sz w:val="14"/>
        </w:rPr>
        <w:t xml:space="preserve">local </w:t>
      </w:r>
      <w:r>
        <w:rPr>
          <w:rFonts w:ascii="Lucida Console"/>
          <w:color w:val="231F20"/>
          <w:sz w:val="14"/>
        </w:rPr>
        <w:t>25| gather_facts: no 26|</w:t>
      </w:r>
    </w:p>
    <w:p w:rsidR="0060181B" w:rsidRDefault="00CE0BCC">
      <w:pPr>
        <w:spacing w:line="138" w:lineRule="exact"/>
        <w:ind w:left="172"/>
        <w:rPr>
          <w:rFonts w:ascii="Lucida Console"/>
          <w:sz w:val="14"/>
        </w:rPr>
      </w:pPr>
      <w:r>
        <w:rPr>
          <w:rFonts w:ascii="Lucida Console"/>
          <w:color w:val="231F20"/>
          <w:sz w:val="14"/>
        </w:rPr>
        <w:t>27|</w:t>
      </w:r>
      <w:r>
        <w:rPr>
          <w:rFonts w:ascii="Lucida Console"/>
          <w:color w:val="231F20"/>
          <w:spacing w:val="83"/>
          <w:sz w:val="14"/>
        </w:rPr>
        <w:t xml:space="preserve"> </w:t>
      </w:r>
      <w:r>
        <w:rPr>
          <w:rFonts w:ascii="Lucida Console"/>
          <w:color w:val="231F20"/>
          <w:sz w:val="14"/>
        </w:rPr>
        <w:t>vars:</w:t>
      </w:r>
    </w:p>
    <w:p w:rsidR="0060181B" w:rsidRDefault="00CE0BCC">
      <w:pPr>
        <w:tabs>
          <w:tab w:val="left" w:pos="762"/>
        </w:tabs>
        <w:spacing w:before="13" w:line="261" w:lineRule="auto"/>
        <w:ind w:left="172" w:right="2118"/>
        <w:rPr>
          <w:rFonts w:ascii="Lucida Sans Typewriter"/>
          <w:b/>
          <w:sz w:val="14"/>
        </w:rPr>
      </w:pPr>
      <w:r>
        <w:rPr>
          <w:rFonts w:ascii="Lucida Sans Typewriter"/>
          <w:b/>
          <w:color w:val="231F20"/>
          <w:sz w:val="14"/>
        </w:rPr>
        <w:t>28|</w:t>
      </w:r>
      <w:r>
        <w:rPr>
          <w:rFonts w:ascii="Lucida Sans Typewriter"/>
          <w:b/>
          <w:color w:val="231F20"/>
          <w:sz w:val="14"/>
        </w:rPr>
        <w:tab/>
        <w:t xml:space="preserve">backup_dir: "{{ user_data_path }}/config_backups/{{ inventory_hostname </w:t>
      </w:r>
      <w:r>
        <w:rPr>
          <w:rFonts w:ascii="Lucida Sans Typewriter"/>
          <w:b/>
          <w:color w:val="231F20"/>
          <w:spacing w:val="-5"/>
          <w:sz w:val="14"/>
        </w:rPr>
        <w:t xml:space="preserve">}}" </w:t>
      </w:r>
      <w:r>
        <w:rPr>
          <w:rFonts w:ascii="Lucida Sans Typewriter"/>
          <w:b/>
          <w:color w:val="231F20"/>
          <w:sz w:val="14"/>
        </w:rPr>
        <w:t>29|</w:t>
      </w:r>
      <w:r>
        <w:rPr>
          <w:rFonts w:ascii="Lucida Sans Typewriter"/>
          <w:b/>
          <w:color w:val="231F20"/>
          <w:sz w:val="14"/>
        </w:rPr>
        <w:tab/>
        <w:t>temp_conf_file: "{{ backup_dir}}/{{ inventory_hostname</w:t>
      </w:r>
      <w:r>
        <w:rPr>
          <w:rFonts w:ascii="Lucida Sans Typewriter"/>
          <w:b/>
          <w:color w:val="231F20"/>
          <w:spacing w:val="-5"/>
          <w:sz w:val="14"/>
        </w:rPr>
        <w:t xml:space="preserve"> </w:t>
      </w:r>
      <w:r>
        <w:rPr>
          <w:rFonts w:ascii="Lucida Sans Typewriter"/>
          <w:b/>
          <w:color w:val="231F20"/>
          <w:sz w:val="14"/>
        </w:rPr>
        <w:t>}}"</w:t>
      </w:r>
    </w:p>
    <w:p w:rsidR="0060181B" w:rsidRDefault="00CE0BCC">
      <w:pPr>
        <w:tabs>
          <w:tab w:val="left" w:pos="762"/>
        </w:tabs>
        <w:spacing w:before="1"/>
        <w:ind w:left="172"/>
        <w:rPr>
          <w:rFonts w:ascii="Lucida Sans Typewriter"/>
          <w:b/>
          <w:sz w:val="14"/>
        </w:rPr>
      </w:pPr>
      <w:r>
        <w:rPr>
          <w:rFonts w:ascii="Lucida Sans Typewriter"/>
          <w:b/>
          <w:color w:val="231F20"/>
          <w:sz w:val="14"/>
        </w:rPr>
        <w:t>30|</w:t>
      </w:r>
      <w:r>
        <w:rPr>
          <w:rFonts w:ascii="Lucida Sans Typewriter"/>
          <w:b/>
          <w:color w:val="231F20"/>
          <w:sz w:val="14"/>
        </w:rPr>
        <w:tab/>
        <w:t>conf_file: "{{ temp_conf_file }}_{{ hostvars.localhost.timestamp</w:t>
      </w:r>
      <w:r>
        <w:rPr>
          <w:rFonts w:ascii="Lucida Sans Typewriter"/>
          <w:b/>
          <w:color w:val="231F20"/>
          <w:spacing w:val="-6"/>
          <w:sz w:val="14"/>
        </w:rPr>
        <w:t xml:space="preserve"> </w:t>
      </w:r>
      <w:r>
        <w:rPr>
          <w:rFonts w:ascii="Lucida Sans Typewriter"/>
          <w:b/>
          <w:color w:val="231F20"/>
          <w:sz w:val="14"/>
        </w:rPr>
        <w:t>}}.conf"</w:t>
      </w:r>
    </w:p>
    <w:p w:rsidR="0060181B" w:rsidRDefault="00CE0BCC">
      <w:pPr>
        <w:spacing w:before="41"/>
        <w:ind w:left="172"/>
        <w:rPr>
          <w:rFonts w:ascii="Lucida Console"/>
          <w:sz w:val="14"/>
        </w:rPr>
      </w:pPr>
      <w:r>
        <w:rPr>
          <w:rFonts w:ascii="Lucida Console"/>
          <w:color w:val="231F20"/>
          <w:sz w:val="14"/>
        </w:rPr>
        <w:t>31|</w:t>
      </w:r>
    </w:p>
    <w:p w:rsidR="0060181B" w:rsidRDefault="00CE0BCC">
      <w:pPr>
        <w:spacing w:before="40"/>
        <w:ind w:left="172"/>
        <w:rPr>
          <w:rFonts w:ascii="Lucida Console"/>
          <w:sz w:val="14"/>
        </w:rPr>
      </w:pPr>
      <w:r>
        <w:rPr>
          <w:rFonts w:ascii="Lucida Console"/>
          <w:color w:val="231F20"/>
          <w:sz w:val="14"/>
        </w:rPr>
        <w:t>32|</w:t>
      </w:r>
      <w:r>
        <w:rPr>
          <w:rFonts w:ascii="Lucida Console"/>
          <w:color w:val="231F20"/>
          <w:spacing w:val="83"/>
          <w:sz w:val="14"/>
        </w:rPr>
        <w:t xml:space="preserve"> </w:t>
      </w:r>
      <w:r>
        <w:rPr>
          <w:rFonts w:ascii="Lucida Console"/>
          <w:color w:val="231F20"/>
          <w:sz w:val="14"/>
        </w:rPr>
        <w:t>tasks:</w:t>
      </w:r>
    </w:p>
    <w:p w:rsidR="0060181B" w:rsidRDefault="00CE0BCC">
      <w:pPr>
        <w:tabs>
          <w:tab w:val="left" w:pos="762"/>
          <w:tab w:val="left" w:pos="931"/>
        </w:tabs>
        <w:spacing w:before="40" w:line="309" w:lineRule="auto"/>
        <w:ind w:left="172" w:right="4899"/>
        <w:rPr>
          <w:rFonts w:ascii="Lucida Console"/>
          <w:sz w:val="14"/>
        </w:rPr>
      </w:pPr>
      <w:r>
        <w:rPr>
          <w:rFonts w:ascii="Lucida Console"/>
          <w:color w:val="231F20"/>
          <w:sz w:val="14"/>
        </w:rPr>
        <w:t>33|</w:t>
      </w:r>
      <w:r>
        <w:rPr>
          <w:rFonts w:ascii="Lucida Console"/>
          <w:color w:val="231F20"/>
          <w:sz w:val="14"/>
        </w:rPr>
        <w:tab/>
      </w:r>
      <w:r>
        <w:rPr>
          <w:rFonts w:ascii="Lucida Console"/>
          <w:color w:val="231F20"/>
          <w:sz w:val="14"/>
        </w:rPr>
        <w:t>- name: create backup directory if</w:t>
      </w:r>
      <w:r>
        <w:rPr>
          <w:rFonts w:ascii="Lucida Console"/>
          <w:color w:val="231F20"/>
          <w:spacing w:val="-20"/>
          <w:sz w:val="14"/>
        </w:rPr>
        <w:t xml:space="preserve"> </w:t>
      </w:r>
      <w:r>
        <w:rPr>
          <w:rFonts w:ascii="Lucida Console"/>
          <w:color w:val="231F20"/>
          <w:sz w:val="14"/>
        </w:rPr>
        <w:t>needed 34|</w:t>
      </w:r>
      <w:r>
        <w:rPr>
          <w:rFonts w:ascii="Lucida Console"/>
          <w:color w:val="231F20"/>
          <w:sz w:val="14"/>
        </w:rPr>
        <w:tab/>
      </w:r>
      <w:r>
        <w:rPr>
          <w:rFonts w:ascii="Lucida Console"/>
          <w:color w:val="231F20"/>
          <w:sz w:val="14"/>
        </w:rPr>
        <w:tab/>
        <w:t>file:</w:t>
      </w:r>
    </w:p>
    <w:p w:rsidR="0060181B" w:rsidRDefault="00CE0BCC">
      <w:pPr>
        <w:tabs>
          <w:tab w:val="left" w:pos="1099"/>
        </w:tabs>
        <w:spacing w:line="139" w:lineRule="exact"/>
        <w:ind w:left="172"/>
        <w:rPr>
          <w:rFonts w:ascii="Lucida Console"/>
          <w:sz w:val="14"/>
        </w:rPr>
      </w:pPr>
      <w:r>
        <w:rPr>
          <w:rFonts w:ascii="Lucida Console"/>
          <w:color w:val="231F20"/>
          <w:sz w:val="14"/>
        </w:rPr>
        <w:t>35|</w:t>
      </w:r>
      <w:r>
        <w:rPr>
          <w:rFonts w:ascii="Lucida Console"/>
          <w:color w:val="231F20"/>
          <w:sz w:val="14"/>
        </w:rPr>
        <w:tab/>
        <w:t>path: "{{ backup_dir</w:t>
      </w:r>
      <w:r>
        <w:rPr>
          <w:rFonts w:ascii="Lucida Console"/>
          <w:color w:val="231F20"/>
          <w:spacing w:val="-4"/>
          <w:sz w:val="14"/>
        </w:rPr>
        <w:t xml:space="preserve"> </w:t>
      </w:r>
      <w:r>
        <w:rPr>
          <w:rFonts w:ascii="Lucida Console"/>
          <w:color w:val="231F20"/>
          <w:sz w:val="14"/>
        </w:rPr>
        <w:t>}}"</w:t>
      </w:r>
    </w:p>
    <w:p w:rsidR="0060181B" w:rsidRDefault="00CE0BCC">
      <w:pPr>
        <w:tabs>
          <w:tab w:val="left" w:pos="1099"/>
        </w:tabs>
        <w:spacing w:before="40"/>
        <w:ind w:left="172"/>
        <w:rPr>
          <w:rFonts w:ascii="Lucida Console"/>
          <w:sz w:val="14"/>
        </w:rPr>
      </w:pPr>
      <w:r>
        <w:rPr>
          <w:rFonts w:ascii="Lucida Console"/>
          <w:color w:val="231F20"/>
          <w:sz w:val="14"/>
        </w:rPr>
        <w:t>36|</w:t>
      </w:r>
      <w:r>
        <w:rPr>
          <w:rFonts w:ascii="Lucida Console"/>
          <w:color w:val="231F20"/>
          <w:sz w:val="14"/>
        </w:rPr>
        <w:tab/>
        <w:t>state:</w:t>
      </w:r>
      <w:r>
        <w:rPr>
          <w:rFonts w:ascii="Lucida Console"/>
          <w:color w:val="231F20"/>
          <w:spacing w:val="-2"/>
          <w:sz w:val="14"/>
        </w:rPr>
        <w:t xml:space="preserve"> </w:t>
      </w:r>
      <w:r>
        <w:rPr>
          <w:rFonts w:ascii="Lucida Console"/>
          <w:color w:val="231F20"/>
          <w:sz w:val="14"/>
        </w:rPr>
        <w:t>directory</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ind w:left="189"/>
        <w:rPr>
          <w:rFonts w:ascii="Lucida Console"/>
          <w:sz w:val="14"/>
        </w:rPr>
      </w:pPr>
      <w:r>
        <w:rPr>
          <w:rFonts w:ascii="Lucida Console"/>
          <w:color w:val="231F20"/>
          <w:sz w:val="14"/>
        </w:rPr>
        <w:t>37|</w:t>
      </w:r>
    </w:p>
    <w:p w:rsidR="0060181B" w:rsidRDefault="00CE0BCC">
      <w:pPr>
        <w:tabs>
          <w:tab w:val="left" w:pos="779"/>
        </w:tabs>
        <w:spacing w:before="15"/>
        <w:ind w:left="189"/>
        <w:rPr>
          <w:rFonts w:ascii="Lucida Sans Typewriter"/>
          <w:b/>
          <w:sz w:val="14"/>
        </w:rPr>
      </w:pPr>
      <w:r>
        <w:rPr>
          <w:rFonts w:ascii="Lucida Sans Typewriter"/>
          <w:b/>
          <w:color w:val="231F20"/>
          <w:sz w:val="14"/>
        </w:rPr>
        <w:t>38|</w:t>
      </w:r>
      <w:r>
        <w:rPr>
          <w:rFonts w:ascii="Lucida Sans Typewriter"/>
          <w:b/>
          <w:color w:val="231F20"/>
          <w:sz w:val="14"/>
        </w:rPr>
        <w:tab/>
        <w:t>- name: save device configuration in temporary</w:t>
      </w:r>
      <w:r>
        <w:rPr>
          <w:rFonts w:ascii="Lucida Sans Typewriter"/>
          <w:b/>
          <w:color w:val="231F20"/>
          <w:spacing w:val="-8"/>
          <w:sz w:val="14"/>
        </w:rPr>
        <w:t xml:space="preserve"> </w:t>
      </w:r>
      <w:r>
        <w:rPr>
          <w:rFonts w:ascii="Lucida Sans Typewriter"/>
          <w:b/>
          <w:color w:val="231F20"/>
          <w:sz w:val="14"/>
        </w:rPr>
        <w:t>file</w:t>
      </w:r>
    </w:p>
    <w:p w:rsidR="0060181B" w:rsidRDefault="00CE0BCC">
      <w:pPr>
        <w:tabs>
          <w:tab w:val="left" w:pos="948"/>
        </w:tabs>
        <w:spacing w:before="41"/>
        <w:ind w:left="189"/>
        <w:rPr>
          <w:rFonts w:ascii="Lucida Console"/>
          <w:sz w:val="14"/>
        </w:rPr>
      </w:pPr>
      <w:r>
        <w:rPr>
          <w:rFonts w:ascii="Lucida Console"/>
          <w:color w:val="231F20"/>
          <w:sz w:val="14"/>
        </w:rPr>
        <w:t>39|</w:t>
      </w:r>
      <w:r>
        <w:rPr>
          <w:rFonts w:ascii="Lucida Console"/>
          <w:color w:val="231F20"/>
          <w:sz w:val="14"/>
        </w:rPr>
        <w:tab/>
        <w:t>junos_get_config:</w:t>
      </w:r>
    </w:p>
    <w:p w:rsidR="0060181B" w:rsidRDefault="00CE0BCC">
      <w:pPr>
        <w:tabs>
          <w:tab w:val="left" w:pos="1116"/>
        </w:tabs>
        <w:spacing w:before="40"/>
        <w:ind w:left="189"/>
        <w:rPr>
          <w:rFonts w:ascii="Lucida Console"/>
          <w:sz w:val="14"/>
        </w:rPr>
      </w:pPr>
      <w:r>
        <w:rPr>
          <w:rFonts w:ascii="Lucida Console"/>
          <w:color w:val="231F20"/>
          <w:sz w:val="14"/>
        </w:rPr>
        <w:t>40|</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CE0BCC">
      <w:pPr>
        <w:tabs>
          <w:tab w:val="left" w:pos="1116"/>
        </w:tabs>
        <w:spacing w:before="15"/>
        <w:ind w:left="189"/>
        <w:rPr>
          <w:rFonts w:ascii="Lucida Sans Typewriter"/>
          <w:b/>
          <w:sz w:val="14"/>
        </w:rPr>
      </w:pPr>
      <w:r>
        <w:rPr>
          <w:rFonts w:ascii="Lucida Sans Typewriter"/>
          <w:b/>
          <w:color w:val="231F20"/>
          <w:sz w:val="14"/>
        </w:rPr>
        <w:t>41|</w:t>
      </w:r>
      <w:r>
        <w:rPr>
          <w:rFonts w:ascii="Lucida Sans Typewriter"/>
          <w:b/>
          <w:color w:val="231F20"/>
          <w:sz w:val="14"/>
        </w:rPr>
        <w:tab/>
        <w:t>dest: "</w:t>
      </w:r>
      <w:r>
        <w:rPr>
          <w:rFonts w:ascii="Lucida Sans Typewriter"/>
          <w:b/>
          <w:color w:val="231F20"/>
          <w:sz w:val="14"/>
        </w:rPr>
        <w:t>{{ temp_conf_file</w:t>
      </w:r>
      <w:r>
        <w:rPr>
          <w:rFonts w:ascii="Lucida Sans Typewriter"/>
          <w:b/>
          <w:color w:val="231F20"/>
          <w:spacing w:val="-4"/>
          <w:sz w:val="14"/>
        </w:rPr>
        <w:t xml:space="preserve"> </w:t>
      </w:r>
      <w:r>
        <w:rPr>
          <w:rFonts w:ascii="Lucida Sans Typewriter"/>
          <w:b/>
          <w:color w:val="231F20"/>
          <w:sz w:val="14"/>
        </w:rPr>
        <w:t>}}"</w:t>
      </w:r>
    </w:p>
    <w:p w:rsidR="0060181B" w:rsidRDefault="00CE0BCC">
      <w:pPr>
        <w:tabs>
          <w:tab w:val="left" w:pos="1116"/>
        </w:tabs>
        <w:spacing w:before="41"/>
        <w:ind w:left="189"/>
        <w:rPr>
          <w:rFonts w:ascii="Lucida Console"/>
          <w:sz w:val="14"/>
        </w:rPr>
      </w:pPr>
      <w:r>
        <w:rPr>
          <w:rFonts w:ascii="Lucida Console"/>
          <w:color w:val="231F20"/>
          <w:sz w:val="14"/>
        </w:rPr>
        <w:t>42|</w:t>
      </w:r>
      <w:r>
        <w:rPr>
          <w:rFonts w:ascii="Lucida Console"/>
          <w:color w:val="231F20"/>
          <w:sz w:val="14"/>
        </w:rPr>
        <w:tab/>
        <w:t>format:</w:t>
      </w:r>
      <w:r>
        <w:rPr>
          <w:rFonts w:ascii="Lucida Console"/>
          <w:color w:val="231F20"/>
          <w:spacing w:val="-1"/>
          <w:sz w:val="14"/>
        </w:rPr>
        <w:t xml:space="preserve"> </w:t>
      </w:r>
      <w:r>
        <w:rPr>
          <w:rFonts w:ascii="Lucida Console"/>
          <w:color w:val="231F20"/>
          <w:sz w:val="14"/>
        </w:rPr>
        <w:t>text</w:t>
      </w:r>
    </w:p>
    <w:p w:rsidR="0060181B" w:rsidRDefault="00CE0BCC">
      <w:pPr>
        <w:tabs>
          <w:tab w:val="left" w:pos="948"/>
        </w:tabs>
        <w:spacing w:before="14"/>
        <w:ind w:left="189"/>
        <w:rPr>
          <w:rFonts w:ascii="Lucida Sans Typewriter"/>
          <w:b/>
          <w:sz w:val="14"/>
        </w:rPr>
      </w:pPr>
      <w:r>
        <w:rPr>
          <w:rFonts w:ascii="Lucida Sans Typewriter"/>
          <w:b/>
          <w:color w:val="231F20"/>
          <w:sz w:val="14"/>
        </w:rPr>
        <w:t>43|</w:t>
      </w:r>
      <w:r>
        <w:rPr>
          <w:rFonts w:ascii="Lucida Sans Typewriter"/>
          <w:b/>
          <w:color w:val="231F20"/>
          <w:sz w:val="14"/>
        </w:rPr>
        <w:tab/>
        <w:t>register:</w:t>
      </w:r>
      <w:r>
        <w:rPr>
          <w:rFonts w:ascii="Lucida Sans Typewriter"/>
          <w:b/>
          <w:color w:val="231F20"/>
          <w:spacing w:val="-2"/>
          <w:sz w:val="14"/>
        </w:rPr>
        <w:t xml:space="preserve"> </w:t>
      </w:r>
      <w:r>
        <w:rPr>
          <w:rFonts w:ascii="Lucida Sans Typewriter"/>
          <w:b/>
          <w:color w:val="231F20"/>
          <w:sz w:val="14"/>
        </w:rPr>
        <w:t>config_results</w:t>
      </w:r>
    </w:p>
    <w:p w:rsidR="0060181B" w:rsidRDefault="00CE0BCC">
      <w:pPr>
        <w:spacing w:before="41"/>
        <w:ind w:left="189"/>
        <w:rPr>
          <w:rFonts w:ascii="Lucida Console"/>
          <w:sz w:val="14"/>
        </w:rPr>
      </w:pPr>
      <w:r>
        <w:rPr>
          <w:rFonts w:ascii="Lucida Console"/>
          <w:color w:val="231F20"/>
          <w:sz w:val="14"/>
        </w:rPr>
        <w:t>44|</w:t>
      </w:r>
    </w:p>
    <w:p w:rsidR="0060181B" w:rsidRDefault="00CE0BCC">
      <w:pPr>
        <w:tabs>
          <w:tab w:val="left" w:pos="779"/>
        </w:tabs>
        <w:spacing w:before="15"/>
        <w:ind w:left="189"/>
        <w:rPr>
          <w:rFonts w:ascii="Lucida Sans Typewriter"/>
          <w:b/>
          <w:sz w:val="14"/>
        </w:rPr>
      </w:pPr>
      <w:r>
        <w:rPr>
          <w:rFonts w:ascii="Lucida Sans Typewriter"/>
          <w:b/>
          <w:color w:val="231F20"/>
          <w:sz w:val="14"/>
        </w:rPr>
        <w:t>45|</w:t>
      </w:r>
      <w:r>
        <w:rPr>
          <w:rFonts w:ascii="Lucida Sans Typewriter"/>
          <w:b/>
          <w:color w:val="231F20"/>
          <w:sz w:val="14"/>
        </w:rPr>
        <w:tab/>
        <w:t>- debug:</w:t>
      </w:r>
      <w:r>
        <w:rPr>
          <w:rFonts w:ascii="Lucida Sans Typewriter"/>
          <w:b/>
          <w:color w:val="231F20"/>
          <w:spacing w:val="-3"/>
          <w:sz w:val="14"/>
        </w:rPr>
        <w:t xml:space="preserve"> </w:t>
      </w:r>
      <w:r>
        <w:rPr>
          <w:rFonts w:ascii="Lucida Sans Typewriter"/>
          <w:b/>
          <w:color w:val="231F20"/>
          <w:sz w:val="14"/>
        </w:rPr>
        <w:t>var=config_results</w:t>
      </w:r>
    </w:p>
    <w:p w:rsidR="0060181B" w:rsidRDefault="00CE0BCC">
      <w:pPr>
        <w:spacing w:before="41"/>
        <w:ind w:left="189"/>
        <w:rPr>
          <w:rFonts w:ascii="Lucida Console"/>
          <w:sz w:val="14"/>
        </w:rPr>
      </w:pPr>
      <w:r>
        <w:rPr>
          <w:rFonts w:ascii="Lucida Console"/>
          <w:color w:val="231F20"/>
          <w:sz w:val="14"/>
        </w:rPr>
        <w:t>46|</w:t>
      </w:r>
    </w:p>
    <w:p w:rsidR="0060181B" w:rsidRDefault="00CE0BCC">
      <w:pPr>
        <w:tabs>
          <w:tab w:val="left" w:pos="779"/>
          <w:tab w:val="left" w:pos="948"/>
        </w:tabs>
        <w:spacing w:before="15" w:line="261" w:lineRule="auto"/>
        <w:ind w:left="189" w:right="2691"/>
        <w:rPr>
          <w:rFonts w:ascii="Lucida Sans Typewriter"/>
          <w:b/>
          <w:sz w:val="14"/>
        </w:rPr>
      </w:pPr>
      <w:r>
        <w:rPr>
          <w:rFonts w:ascii="Lucida Sans Typewriter"/>
          <w:b/>
          <w:color w:val="231F20"/>
          <w:sz w:val="14"/>
        </w:rPr>
        <w:t>47|</w:t>
      </w:r>
      <w:r>
        <w:rPr>
          <w:rFonts w:ascii="Lucida Sans Typewriter"/>
          <w:b/>
          <w:color w:val="231F20"/>
          <w:sz w:val="14"/>
        </w:rPr>
        <w:tab/>
        <w:t>- name: copy temporary file to timestamped config file if</w:t>
      </w:r>
      <w:r>
        <w:rPr>
          <w:rFonts w:ascii="Lucida Sans Typewriter"/>
          <w:b/>
          <w:color w:val="231F20"/>
          <w:spacing w:val="-14"/>
          <w:sz w:val="14"/>
        </w:rPr>
        <w:t xml:space="preserve"> </w:t>
      </w:r>
      <w:r>
        <w:rPr>
          <w:rFonts w:ascii="Lucida Sans Typewriter"/>
          <w:b/>
          <w:color w:val="231F20"/>
          <w:sz w:val="14"/>
        </w:rPr>
        <w:t>different 48|</w:t>
      </w:r>
      <w:r>
        <w:rPr>
          <w:rFonts w:ascii="Lucida Sans Typewriter"/>
          <w:b/>
          <w:color w:val="231F20"/>
          <w:sz w:val="14"/>
        </w:rPr>
        <w:tab/>
      </w:r>
      <w:r>
        <w:rPr>
          <w:rFonts w:ascii="Lucida Sans Typewriter"/>
          <w:b/>
          <w:color w:val="231F20"/>
          <w:sz w:val="14"/>
        </w:rPr>
        <w:tab/>
        <w:t>copy:</w:t>
      </w:r>
    </w:p>
    <w:p w:rsidR="0060181B" w:rsidRDefault="00CE0BCC">
      <w:pPr>
        <w:tabs>
          <w:tab w:val="left" w:pos="1116"/>
        </w:tabs>
        <w:spacing w:before="1"/>
        <w:ind w:left="189"/>
        <w:rPr>
          <w:rFonts w:ascii="Lucida Sans Typewriter"/>
          <w:b/>
          <w:sz w:val="14"/>
        </w:rPr>
      </w:pPr>
      <w:r>
        <w:rPr>
          <w:rFonts w:ascii="Lucida Sans Typewriter"/>
          <w:b/>
          <w:color w:val="231F20"/>
          <w:sz w:val="14"/>
        </w:rPr>
        <w:t>49|</w:t>
      </w:r>
      <w:r>
        <w:rPr>
          <w:rFonts w:ascii="Lucida Sans Typewriter"/>
          <w:b/>
          <w:color w:val="231F20"/>
          <w:sz w:val="14"/>
        </w:rPr>
        <w:tab/>
        <w:t>src: "{{ temp_conf_file</w:t>
      </w:r>
      <w:r>
        <w:rPr>
          <w:rFonts w:ascii="Lucida Sans Typewriter"/>
          <w:b/>
          <w:color w:val="231F20"/>
          <w:spacing w:val="-4"/>
          <w:sz w:val="14"/>
        </w:rPr>
        <w:t xml:space="preserve"> </w:t>
      </w:r>
      <w:r>
        <w:rPr>
          <w:rFonts w:ascii="Lucida Sans Typewriter"/>
          <w:b/>
          <w:color w:val="231F20"/>
          <w:sz w:val="14"/>
        </w:rPr>
        <w:t>}}"</w:t>
      </w:r>
    </w:p>
    <w:p w:rsidR="0060181B" w:rsidRDefault="00CE0BCC">
      <w:pPr>
        <w:tabs>
          <w:tab w:val="left" w:pos="948"/>
          <w:tab w:val="left" w:pos="1116"/>
        </w:tabs>
        <w:spacing w:before="16" w:line="261" w:lineRule="auto"/>
        <w:ind w:left="189" w:right="5809"/>
        <w:rPr>
          <w:rFonts w:ascii="Lucida Sans Typewriter"/>
          <w:b/>
          <w:sz w:val="14"/>
        </w:rPr>
      </w:pPr>
      <w:r>
        <w:rPr>
          <w:rFonts w:ascii="Lucida Sans Typewriter"/>
          <w:b/>
          <w:color w:val="231F20"/>
          <w:sz w:val="14"/>
        </w:rPr>
        <w:t>50|</w:t>
      </w:r>
      <w:r>
        <w:rPr>
          <w:rFonts w:ascii="Lucida Sans Typewriter"/>
          <w:b/>
          <w:color w:val="231F20"/>
          <w:sz w:val="14"/>
        </w:rPr>
        <w:tab/>
      </w:r>
      <w:r>
        <w:rPr>
          <w:rFonts w:ascii="Lucida Sans Typewriter"/>
          <w:b/>
          <w:color w:val="231F20"/>
          <w:sz w:val="14"/>
        </w:rPr>
        <w:tab/>
        <w:t>dest: "{{ conf_file }}" 51|</w:t>
      </w:r>
      <w:r>
        <w:rPr>
          <w:rFonts w:ascii="Lucida Sans Typewriter"/>
          <w:b/>
          <w:color w:val="231F20"/>
          <w:sz w:val="14"/>
        </w:rPr>
        <w:tab/>
      </w:r>
      <w:r>
        <w:rPr>
          <w:rFonts w:ascii="Lucida Sans Typewriter"/>
          <w:b/>
          <w:color w:val="231F20"/>
          <w:sz w:val="14"/>
        </w:rPr>
        <w:t>when:</w:t>
      </w:r>
      <w:r>
        <w:rPr>
          <w:rFonts w:ascii="Lucida Sans Typewriter"/>
          <w:b/>
          <w:color w:val="231F20"/>
          <w:spacing w:val="-16"/>
          <w:sz w:val="14"/>
        </w:rPr>
        <w:t xml:space="preserve"> </w:t>
      </w:r>
      <w:r>
        <w:rPr>
          <w:rFonts w:ascii="Lucida Sans Typewriter"/>
          <w:b/>
          <w:color w:val="231F20"/>
          <w:sz w:val="14"/>
        </w:rPr>
        <w:t>config_results.changed</w:t>
      </w:r>
    </w:p>
    <w:p w:rsidR="0060181B" w:rsidRDefault="0060181B">
      <w:pPr>
        <w:pStyle w:val="BodyText"/>
        <w:spacing w:before="10"/>
        <w:rPr>
          <w:rFonts w:ascii="Lucida Sans Typewriter"/>
          <w:b/>
          <w:sz w:val="15"/>
        </w:rPr>
      </w:pPr>
    </w:p>
    <w:p w:rsidR="0060181B" w:rsidRDefault="00CE0BCC">
      <w:pPr>
        <w:pStyle w:val="BodyText"/>
        <w:spacing w:line="244" w:lineRule="auto"/>
        <w:ind w:left="1629" w:right="815"/>
        <w:jc w:val="both"/>
      </w:pPr>
      <w:r>
        <w:rPr>
          <w:color w:val="231F20"/>
        </w:rPr>
        <w:t xml:space="preserve">Lines 2 – 17 introduce a new play that runs on localhost and creates a variable </w:t>
      </w:r>
      <w:r>
        <w:rPr>
          <w:rFonts w:ascii="Lucida Console" w:hAnsi="Lucida Console"/>
          <w:color w:val="231F20"/>
          <w:sz w:val="14"/>
        </w:rPr>
        <w:t>timestamp</w:t>
      </w:r>
      <w:r>
        <w:rPr>
          <w:rFonts w:ascii="Lucida Console" w:hAnsi="Lucida Console"/>
          <w:color w:val="231F20"/>
          <w:spacing w:val="-44"/>
          <w:sz w:val="14"/>
        </w:rPr>
        <w:t xml:space="preserve"> </w:t>
      </w:r>
      <w:r>
        <w:rPr>
          <w:color w:val="231F20"/>
        </w:rPr>
        <w:t>with</w:t>
      </w:r>
      <w:r>
        <w:rPr>
          <w:color w:val="231F20"/>
          <w:spacing w:val="-3"/>
        </w:rPr>
        <w:t xml:space="preserve"> </w:t>
      </w:r>
      <w:r>
        <w:rPr>
          <w:color w:val="231F20"/>
        </w:rPr>
        <w:t>the</w:t>
      </w:r>
      <w:r>
        <w:rPr>
          <w:color w:val="231F20"/>
          <w:spacing w:val="-4"/>
        </w:rPr>
        <w:t xml:space="preserve"> </w:t>
      </w:r>
      <w:r>
        <w:rPr>
          <w:color w:val="231F20"/>
        </w:rPr>
        <w:t>date</w:t>
      </w:r>
      <w:r>
        <w:rPr>
          <w:color w:val="231F20"/>
          <w:spacing w:val="-3"/>
        </w:rPr>
        <w:t xml:space="preserve"> </w:t>
      </w:r>
      <w:r>
        <w:rPr>
          <w:color w:val="231F20"/>
        </w:rPr>
        <w:t>and</w:t>
      </w:r>
      <w:r>
        <w:rPr>
          <w:color w:val="231F20"/>
          <w:spacing w:val="-4"/>
        </w:rPr>
        <w:t xml:space="preserve"> </w:t>
      </w:r>
      <w:r>
        <w:rPr>
          <w:color w:val="231F20"/>
        </w:rPr>
        <w:t>time.</w:t>
      </w:r>
      <w:r>
        <w:rPr>
          <w:color w:val="231F20"/>
          <w:spacing w:val="-3"/>
        </w:rPr>
        <w:t xml:space="preserve"> </w:t>
      </w:r>
      <w:r>
        <w:rPr>
          <w:color w:val="231F20"/>
        </w:rPr>
        <w:t>The</w:t>
      </w:r>
      <w:r>
        <w:rPr>
          <w:color w:val="231F20"/>
          <w:spacing w:val="-4"/>
        </w:rPr>
        <w:t xml:space="preserve"> </w:t>
      </w:r>
      <w:r>
        <w:rPr>
          <w:rFonts w:ascii="Lucida Console" w:hAnsi="Lucida Console"/>
          <w:color w:val="231F20"/>
          <w:sz w:val="14"/>
        </w:rPr>
        <w:t>timestamp</w:t>
      </w:r>
      <w:r>
        <w:rPr>
          <w:rFonts w:ascii="Lucida Console" w:hAnsi="Lucida Console"/>
          <w:color w:val="231F20"/>
          <w:spacing w:val="-43"/>
          <w:sz w:val="14"/>
        </w:rPr>
        <w:t xml:space="preserve"> </w:t>
      </w:r>
      <w:r>
        <w:rPr>
          <w:color w:val="231F20"/>
        </w:rPr>
        <w:t>variable</w:t>
      </w:r>
      <w:r>
        <w:rPr>
          <w:color w:val="231F20"/>
          <w:spacing w:val="-4"/>
        </w:rPr>
        <w:t xml:space="preserve"> </w:t>
      </w:r>
      <w:r>
        <w:rPr>
          <w:color w:val="231F20"/>
        </w:rPr>
        <w:t>will</w:t>
      </w:r>
      <w:r>
        <w:rPr>
          <w:color w:val="231F20"/>
          <w:spacing w:val="-3"/>
        </w:rPr>
        <w:t xml:space="preserve"> </w:t>
      </w:r>
      <w:r>
        <w:rPr>
          <w:color w:val="231F20"/>
        </w:rPr>
        <w:t>be</w:t>
      </w:r>
      <w:r>
        <w:rPr>
          <w:color w:val="231F20"/>
          <w:spacing w:val="-3"/>
        </w:rPr>
        <w:t xml:space="preserve"> </w:t>
      </w:r>
      <w:r>
        <w:rPr>
          <w:color w:val="231F20"/>
        </w:rPr>
        <w:t>used</w:t>
      </w:r>
      <w:r>
        <w:rPr>
          <w:color w:val="231F20"/>
          <w:spacing w:val="-4"/>
        </w:rPr>
        <w:t xml:space="preserve"> </w:t>
      </w:r>
      <w:r>
        <w:rPr>
          <w:color w:val="231F20"/>
        </w:rPr>
        <w:t>later</w:t>
      </w:r>
      <w:r>
        <w:rPr>
          <w:color w:val="231F20"/>
          <w:spacing w:val="-3"/>
        </w:rPr>
        <w:t xml:space="preserve"> </w:t>
      </w:r>
      <w:r>
        <w:rPr>
          <w:color w:val="231F20"/>
        </w:rPr>
        <w:t>in</w:t>
      </w:r>
      <w:r>
        <w:rPr>
          <w:color w:val="231F20"/>
          <w:spacing w:val="-4"/>
        </w:rPr>
        <w:t xml:space="preserve"> the </w:t>
      </w:r>
      <w:r>
        <w:rPr>
          <w:color w:val="231F20"/>
        </w:rPr>
        <w:t xml:space="preserve">playbook to add a timestamp to a configuration </w:t>
      </w:r>
      <w:r>
        <w:rPr>
          <w:color w:val="231F20"/>
          <w:spacing w:val="-3"/>
        </w:rPr>
        <w:t>file’s</w:t>
      </w:r>
      <w:r>
        <w:rPr>
          <w:color w:val="231F20"/>
          <w:spacing w:val="9"/>
        </w:rPr>
        <w:t xml:space="preserve"> </w:t>
      </w:r>
      <w:r>
        <w:rPr>
          <w:color w:val="231F20"/>
        </w:rPr>
        <w:t>name.</w:t>
      </w:r>
    </w:p>
    <w:p w:rsidR="0060181B" w:rsidRDefault="00CE0BCC">
      <w:pPr>
        <w:pStyle w:val="BodyText"/>
        <w:spacing w:before="123" w:line="242" w:lineRule="auto"/>
        <w:ind w:left="1629" w:right="572"/>
      </w:pPr>
      <w:r>
        <w:rPr>
          <w:color w:val="231F20"/>
        </w:rPr>
        <w:t>Lin</w:t>
      </w:r>
      <w:r>
        <w:rPr>
          <w:color w:val="231F20"/>
        </w:rPr>
        <w:t xml:space="preserve">e 9 uses a feature of Ansible we have not previously discussed, </w:t>
      </w:r>
      <w:r>
        <w:rPr>
          <w:rFonts w:ascii="Book Antiqua"/>
          <w:i/>
          <w:color w:val="231F20"/>
        </w:rPr>
        <w:t>filters</w:t>
      </w:r>
      <w:r>
        <w:rPr>
          <w:color w:val="231F20"/>
        </w:rPr>
        <w:t xml:space="preserve">. A filter acts on a variable in some </w:t>
      </w:r>
      <w:r>
        <w:rPr>
          <w:color w:val="231F20"/>
          <w:spacing w:val="-5"/>
        </w:rPr>
        <w:t xml:space="preserve">way. </w:t>
      </w:r>
      <w:r>
        <w:rPr>
          <w:color w:val="231F20"/>
        </w:rPr>
        <w:t xml:space="preserve">There are a number of filters available; the </w:t>
      </w:r>
      <w:r>
        <w:rPr>
          <w:color w:val="231F20"/>
          <w:spacing w:val="-4"/>
        </w:rPr>
        <w:t xml:space="preserve">Refer- </w:t>
      </w:r>
      <w:r>
        <w:rPr>
          <w:color w:val="231F20"/>
        </w:rPr>
        <w:t xml:space="preserve">ences section at the end of the chapter has links if you wish to investigate </w:t>
      </w:r>
      <w:r>
        <w:rPr>
          <w:color w:val="231F20"/>
          <w:spacing w:val="-3"/>
        </w:rPr>
        <w:t xml:space="preserve">further. </w:t>
      </w:r>
      <w:r>
        <w:rPr>
          <w:color w:val="231F20"/>
          <w:spacing w:val="-8"/>
        </w:rPr>
        <w:t xml:space="preserve">We </w:t>
      </w:r>
      <w:r>
        <w:rPr>
          <w:color w:val="231F20"/>
        </w:rPr>
        <w:t>will see more filters later in this book.</w:t>
      </w:r>
    </w:p>
    <w:p w:rsidR="0060181B" w:rsidRDefault="00CE0BCC">
      <w:pPr>
        <w:pStyle w:val="BodyText"/>
        <w:spacing w:before="121"/>
        <w:ind w:left="1629"/>
      </w:pPr>
      <w:r>
        <w:rPr>
          <w:color w:val="231F20"/>
        </w:rPr>
        <w:t>The basic syntax for applying a filter to a variable is:</w:t>
      </w:r>
    </w:p>
    <w:p w:rsidR="0060181B" w:rsidRDefault="00CE0BCC">
      <w:pPr>
        <w:spacing w:before="145"/>
        <w:ind w:left="189"/>
        <w:rPr>
          <w:rFonts w:ascii="Lucida Console"/>
          <w:sz w:val="14"/>
        </w:rPr>
      </w:pPr>
      <w:r>
        <w:rPr>
          <w:rFonts w:ascii="Lucida Console"/>
          <w:color w:val="231F20"/>
          <w:sz w:val="14"/>
        </w:rPr>
        <w:t>{{ variable | filter }}</w:t>
      </w:r>
    </w:p>
    <w:p w:rsidR="0060181B" w:rsidRDefault="0060181B">
      <w:pPr>
        <w:pStyle w:val="BodyText"/>
        <w:rPr>
          <w:rFonts w:ascii="Lucida Console"/>
        </w:rPr>
      </w:pPr>
    </w:p>
    <w:p w:rsidR="0060181B" w:rsidRDefault="00CE0BCC">
      <w:pPr>
        <w:pStyle w:val="BodyText"/>
        <w:spacing w:line="244" w:lineRule="auto"/>
        <w:ind w:left="1629" w:right="516"/>
      </w:pPr>
      <w:r>
        <w:rPr>
          <w:color w:val="231F20"/>
        </w:rPr>
        <w:t xml:space="preserve">In this playbook, we want to change the format of the system time. Ansible’s vari- able </w:t>
      </w:r>
      <w:r>
        <w:rPr>
          <w:rFonts w:ascii="Lucida Console" w:hAnsi="Lucida Console"/>
          <w:color w:val="231F20"/>
          <w:sz w:val="14"/>
        </w:rPr>
        <w:t xml:space="preserve">ansible_date_time.time </w:t>
      </w:r>
      <w:r>
        <w:rPr>
          <w:color w:val="231F20"/>
        </w:rPr>
        <w:t xml:space="preserve">uses colons as the separators between </w:t>
      </w:r>
      <w:r>
        <w:rPr>
          <w:color w:val="231F20"/>
          <w:spacing w:val="-5"/>
        </w:rPr>
        <w:t xml:space="preserve">hour, </w:t>
      </w:r>
      <w:r>
        <w:rPr>
          <w:color w:val="231F20"/>
        </w:rPr>
        <w:t xml:space="preserve">minute, and second, such as 14:47:36. The problem is that colons can have special mean- ing to some UNIX command-line tools, so we should avoid them in filenames. </w:t>
      </w:r>
      <w:r>
        <w:rPr>
          <w:color w:val="231F20"/>
          <w:spacing w:val="-5"/>
        </w:rPr>
        <w:t xml:space="preserve">The </w:t>
      </w:r>
      <w:r>
        <w:rPr>
          <w:color w:val="231F20"/>
        </w:rPr>
        <w:t xml:space="preserve">filter </w:t>
      </w:r>
      <w:r>
        <w:rPr>
          <w:rFonts w:ascii="Lucida Console" w:hAnsi="Lucida Console"/>
          <w:color w:val="231F20"/>
          <w:sz w:val="14"/>
        </w:rPr>
        <w:t>replace(':', '-')</w:t>
      </w:r>
      <w:r>
        <w:rPr>
          <w:rFonts w:ascii="Lucida Console" w:hAnsi="Lucida Console"/>
          <w:color w:val="231F20"/>
          <w:spacing w:val="-63"/>
          <w:sz w:val="14"/>
        </w:rPr>
        <w:t xml:space="preserve"> </w:t>
      </w:r>
      <w:r>
        <w:rPr>
          <w:color w:val="231F20"/>
        </w:rPr>
        <w:t xml:space="preserve">switches the colons </w:t>
      </w:r>
      <w:r>
        <w:rPr>
          <w:color w:val="231F20"/>
        </w:rPr>
        <w:t>with hyphens.</w:t>
      </w:r>
    </w:p>
    <w:p w:rsidR="0060181B" w:rsidRDefault="00CE0BCC">
      <w:pPr>
        <w:pStyle w:val="BodyText"/>
        <w:spacing w:before="125" w:line="242" w:lineRule="auto"/>
        <w:ind w:left="1630" w:right="464"/>
      </w:pPr>
      <w:r>
        <w:rPr>
          <w:color w:val="231F20"/>
        </w:rPr>
        <w:t xml:space="preserve">Note that the </w:t>
      </w:r>
      <w:r>
        <w:rPr>
          <w:rFonts w:ascii="Lucida Console"/>
          <w:color w:val="231F20"/>
          <w:sz w:val="14"/>
        </w:rPr>
        <w:t xml:space="preserve">replace() </w:t>
      </w:r>
      <w:r>
        <w:rPr>
          <w:color w:val="231F20"/>
        </w:rPr>
        <w:t xml:space="preserve">filter does </w:t>
      </w:r>
      <w:r>
        <w:rPr>
          <w:rFonts w:ascii="Book Antiqua"/>
          <w:i/>
          <w:color w:val="231F20"/>
        </w:rPr>
        <w:t xml:space="preserve">not </w:t>
      </w:r>
      <w:r>
        <w:rPr>
          <w:color w:val="231F20"/>
        </w:rPr>
        <w:t xml:space="preserve">modify the variable on which it acts; it reads the data from the variable, modifies that data, and returns the modified data so that it can be assigned to a new variable. So line 9 reads the time from </w:t>
      </w:r>
      <w:r>
        <w:rPr>
          <w:rFonts w:ascii="Lucida Console"/>
          <w:color w:val="231F20"/>
          <w:sz w:val="14"/>
        </w:rPr>
        <w:t>a</w:t>
      </w:r>
      <w:r>
        <w:rPr>
          <w:rFonts w:ascii="Lucida Console"/>
          <w:color w:val="231F20"/>
          <w:sz w:val="14"/>
        </w:rPr>
        <w:t>nsible_ date_time.time</w:t>
      </w:r>
      <w:r>
        <w:rPr>
          <w:color w:val="231F20"/>
        </w:rPr>
        <w:t xml:space="preserve">, replaces colons with dashes, and assigns the modified time to vari- able </w:t>
      </w:r>
      <w:r>
        <w:rPr>
          <w:rFonts w:ascii="Lucida Console"/>
          <w:color w:val="231F20"/>
          <w:sz w:val="14"/>
        </w:rPr>
        <w:t xml:space="preserve">systime </w:t>
      </w:r>
      <w:r>
        <w:rPr>
          <w:color w:val="231F20"/>
        </w:rPr>
        <w:t xml:space="preserve">without changing variable </w:t>
      </w:r>
      <w:r>
        <w:rPr>
          <w:rFonts w:ascii="Lucida Console"/>
          <w:color w:val="231F20"/>
          <w:sz w:val="14"/>
        </w:rPr>
        <w:t>ansible_date_time.time</w:t>
      </w:r>
      <w:r>
        <w:rPr>
          <w:color w:val="231F20"/>
        </w:rPr>
        <w:t>.</w:t>
      </w:r>
    </w:p>
    <w:p w:rsidR="0060181B" w:rsidRDefault="00CE0BCC">
      <w:pPr>
        <w:pStyle w:val="BodyText"/>
        <w:spacing w:before="124" w:line="244" w:lineRule="auto"/>
        <w:ind w:left="1629" w:right="832"/>
      </w:pPr>
      <w:r>
        <w:rPr>
          <w:color w:val="231F20"/>
        </w:rPr>
        <w:t>The</w:t>
      </w:r>
      <w:r>
        <w:rPr>
          <w:color w:val="231F20"/>
          <w:spacing w:val="-5"/>
        </w:rPr>
        <w:t xml:space="preserve"> </w:t>
      </w:r>
      <w:r>
        <w:rPr>
          <w:rFonts w:ascii="Lucida Console"/>
          <w:color w:val="231F20"/>
          <w:sz w:val="14"/>
        </w:rPr>
        <w:t>debug</w:t>
      </w:r>
      <w:r>
        <w:rPr>
          <w:rFonts w:ascii="Lucida Console"/>
          <w:color w:val="231F20"/>
          <w:spacing w:val="-44"/>
          <w:sz w:val="14"/>
        </w:rPr>
        <w:t xml:space="preserve"> </w:t>
      </w:r>
      <w:r>
        <w:rPr>
          <w:color w:val="231F20"/>
        </w:rPr>
        <w:t>commands</w:t>
      </w:r>
      <w:r>
        <w:rPr>
          <w:color w:val="231F20"/>
          <w:spacing w:val="-4"/>
        </w:rPr>
        <w:t xml:space="preserve"> </w:t>
      </w:r>
      <w:r>
        <w:rPr>
          <w:color w:val="231F20"/>
        </w:rPr>
        <w:t>on</w:t>
      </w:r>
      <w:r>
        <w:rPr>
          <w:color w:val="231F20"/>
          <w:spacing w:val="-4"/>
        </w:rPr>
        <w:t xml:space="preserve"> </w:t>
      </w:r>
      <w:r>
        <w:rPr>
          <w:color w:val="231F20"/>
        </w:rPr>
        <w:t>lines</w:t>
      </w:r>
      <w:r>
        <w:rPr>
          <w:color w:val="231F20"/>
          <w:spacing w:val="-4"/>
        </w:rPr>
        <w:t xml:space="preserve"> </w:t>
      </w:r>
      <w:r>
        <w:rPr>
          <w:color w:val="231F20"/>
        </w:rPr>
        <w:t>12</w:t>
      </w:r>
      <w:r>
        <w:rPr>
          <w:color w:val="231F20"/>
          <w:spacing w:val="-4"/>
        </w:rPr>
        <w:t xml:space="preserve"> </w:t>
      </w:r>
      <w:r>
        <w:rPr>
          <w:color w:val="231F20"/>
        </w:rPr>
        <w:t>and</w:t>
      </w:r>
      <w:r>
        <w:rPr>
          <w:color w:val="231F20"/>
          <w:spacing w:val="-4"/>
        </w:rPr>
        <w:t xml:space="preserve"> </w:t>
      </w:r>
      <w:r>
        <w:rPr>
          <w:color w:val="231F20"/>
        </w:rPr>
        <w:t>13</w:t>
      </w:r>
      <w:r>
        <w:rPr>
          <w:color w:val="231F20"/>
          <w:spacing w:val="-4"/>
        </w:rPr>
        <w:t xml:space="preserve"> </w:t>
      </w:r>
      <w:r>
        <w:rPr>
          <w:color w:val="231F20"/>
        </w:rPr>
        <w:t>are</w:t>
      </w:r>
      <w:r>
        <w:rPr>
          <w:color w:val="231F20"/>
          <w:spacing w:val="-4"/>
        </w:rPr>
        <w:t xml:space="preserve"> </w:t>
      </w:r>
      <w:r>
        <w:rPr>
          <w:color w:val="231F20"/>
        </w:rPr>
        <w:t>to</w:t>
      </w:r>
      <w:r>
        <w:rPr>
          <w:color w:val="231F20"/>
          <w:spacing w:val="-4"/>
        </w:rPr>
        <w:t xml:space="preserve"> </w:t>
      </w:r>
      <w:r>
        <w:rPr>
          <w:color w:val="231F20"/>
        </w:rPr>
        <w:t>help</w:t>
      </w:r>
      <w:r>
        <w:rPr>
          <w:color w:val="231F20"/>
          <w:spacing w:val="-4"/>
        </w:rPr>
        <w:t xml:space="preserve"> </w:t>
      </w:r>
      <w:r>
        <w:rPr>
          <w:color w:val="231F20"/>
        </w:rPr>
        <w:t>see</w:t>
      </w:r>
      <w:r>
        <w:rPr>
          <w:color w:val="231F20"/>
          <w:spacing w:val="-4"/>
        </w:rPr>
        <w:t xml:space="preserve"> </w:t>
      </w:r>
      <w:r>
        <w:rPr>
          <w:color w:val="231F20"/>
        </w:rPr>
        <w:t>the</w:t>
      </w:r>
      <w:r>
        <w:rPr>
          <w:color w:val="231F20"/>
          <w:spacing w:val="-4"/>
        </w:rPr>
        <w:t xml:space="preserve"> </w:t>
      </w:r>
      <w:r>
        <w:rPr>
          <w:color w:val="231F20"/>
        </w:rPr>
        <w:t>change</w:t>
      </w:r>
      <w:r>
        <w:rPr>
          <w:color w:val="231F20"/>
          <w:spacing w:val="-4"/>
        </w:rPr>
        <w:t xml:space="preserve"> </w:t>
      </w:r>
      <w:r>
        <w:rPr>
          <w:color w:val="231F20"/>
        </w:rPr>
        <w:t>made</w:t>
      </w:r>
      <w:r>
        <w:rPr>
          <w:color w:val="231F20"/>
          <w:spacing w:val="-4"/>
        </w:rPr>
        <w:t xml:space="preserve"> </w:t>
      </w:r>
      <w:r>
        <w:rPr>
          <w:color w:val="231F20"/>
        </w:rPr>
        <w:t>by</w:t>
      </w:r>
      <w:r>
        <w:rPr>
          <w:color w:val="231F20"/>
          <w:spacing w:val="-5"/>
        </w:rPr>
        <w:t xml:space="preserve"> </w:t>
      </w:r>
      <w:r>
        <w:rPr>
          <w:color w:val="231F20"/>
          <w:spacing w:val="-4"/>
        </w:rPr>
        <w:t xml:space="preserve">the </w:t>
      </w:r>
      <w:r>
        <w:rPr>
          <w:color w:val="231F20"/>
        </w:rPr>
        <w:t>filter; they can be removed</w:t>
      </w:r>
      <w:r>
        <w:rPr>
          <w:color w:val="231F20"/>
          <w:spacing w:val="-2"/>
        </w:rPr>
        <w:t xml:space="preserve"> </w:t>
      </w:r>
      <w:r>
        <w:rPr>
          <w:color w:val="231F20"/>
          <w:spacing w:val="-4"/>
        </w:rPr>
        <w:t>later.</w:t>
      </w:r>
    </w:p>
    <w:p w:rsidR="0060181B" w:rsidRDefault="00CE0BCC">
      <w:pPr>
        <w:pStyle w:val="BodyText"/>
        <w:spacing w:before="122" w:line="244" w:lineRule="auto"/>
        <w:ind w:left="1630" w:right="477" w:hanging="1"/>
      </w:pPr>
      <w:r>
        <w:rPr>
          <w:color w:val="231F20"/>
        </w:rPr>
        <w:t xml:space="preserve">Lines 15 – 17 create the </w:t>
      </w:r>
      <w:r>
        <w:rPr>
          <w:rFonts w:ascii="Lucida Console" w:hAnsi="Lucida Console"/>
          <w:color w:val="231F20"/>
          <w:sz w:val="14"/>
        </w:rPr>
        <w:t xml:space="preserve">timestamp </w:t>
      </w:r>
      <w:r>
        <w:rPr>
          <w:color w:val="231F20"/>
        </w:rPr>
        <w:t>variable containing the date and time (with hy- phens)</w:t>
      </w:r>
      <w:r>
        <w:rPr>
          <w:color w:val="231F20"/>
          <w:spacing w:val="-5"/>
        </w:rPr>
        <w:t xml:space="preserve"> </w:t>
      </w:r>
      <w:r>
        <w:rPr>
          <w:color w:val="231F20"/>
        </w:rPr>
        <w:t>from</w:t>
      </w:r>
      <w:r>
        <w:rPr>
          <w:color w:val="231F20"/>
          <w:spacing w:val="-4"/>
        </w:rPr>
        <w:t xml:space="preserve"> </w:t>
      </w:r>
      <w:r>
        <w:rPr>
          <w:color w:val="231F20"/>
        </w:rPr>
        <w:t>the</w:t>
      </w:r>
      <w:r>
        <w:rPr>
          <w:color w:val="231F20"/>
          <w:spacing w:val="-5"/>
        </w:rPr>
        <w:t xml:space="preserve"> </w:t>
      </w:r>
      <w:r>
        <w:rPr>
          <w:color w:val="231F20"/>
        </w:rPr>
        <w:t>system</w:t>
      </w:r>
      <w:r>
        <w:rPr>
          <w:color w:val="231F20"/>
          <w:spacing w:val="-4"/>
        </w:rPr>
        <w:t xml:space="preserve"> </w:t>
      </w:r>
      <w:r>
        <w:rPr>
          <w:color w:val="231F20"/>
        </w:rPr>
        <w:t>clock.</w:t>
      </w:r>
      <w:r>
        <w:rPr>
          <w:color w:val="231F20"/>
          <w:spacing w:val="-5"/>
        </w:rPr>
        <w:t xml:space="preserve"> </w:t>
      </w:r>
      <w:r>
        <w:rPr>
          <w:color w:val="231F20"/>
        </w:rPr>
        <w:t>The</w:t>
      </w:r>
      <w:r>
        <w:rPr>
          <w:color w:val="231F20"/>
          <w:spacing w:val="-4"/>
        </w:rPr>
        <w:t xml:space="preserve"> </w:t>
      </w:r>
      <w:r>
        <w:rPr>
          <w:color w:val="231F20"/>
        </w:rPr>
        <w:t>playbook</w:t>
      </w:r>
      <w:r>
        <w:rPr>
          <w:color w:val="231F20"/>
          <w:spacing w:val="-4"/>
        </w:rPr>
        <w:t xml:space="preserve"> </w:t>
      </w:r>
      <w:r>
        <w:rPr>
          <w:color w:val="231F20"/>
        </w:rPr>
        <w:t>uses</w:t>
      </w:r>
      <w:r>
        <w:rPr>
          <w:color w:val="231F20"/>
          <w:spacing w:val="-5"/>
        </w:rPr>
        <w:t xml:space="preserve"> </w:t>
      </w:r>
      <w:r>
        <w:rPr>
          <w:rFonts w:ascii="Lucida Console" w:hAnsi="Lucida Console"/>
          <w:color w:val="231F20"/>
          <w:sz w:val="14"/>
        </w:rPr>
        <w:t>set_fact</w:t>
      </w:r>
      <w:r>
        <w:rPr>
          <w:rFonts w:ascii="Lucida Console" w:hAnsi="Lucida Console"/>
          <w:color w:val="231F20"/>
          <w:spacing w:val="-44"/>
          <w:sz w:val="14"/>
        </w:rPr>
        <w:t xml:space="preserve"> </w:t>
      </w:r>
      <w:r>
        <w:rPr>
          <w:color w:val="231F20"/>
        </w:rPr>
        <w:t>for</w:t>
      </w:r>
      <w:r>
        <w:rPr>
          <w:color w:val="231F20"/>
          <w:spacing w:val="-5"/>
        </w:rPr>
        <w:t xml:space="preserve"> </w:t>
      </w:r>
      <w:r>
        <w:rPr>
          <w:color w:val="231F20"/>
        </w:rPr>
        <w:t>this</w:t>
      </w:r>
      <w:r>
        <w:rPr>
          <w:color w:val="231F20"/>
          <w:spacing w:val="-4"/>
        </w:rPr>
        <w:t xml:space="preserve"> </w:t>
      </w:r>
      <w:r>
        <w:rPr>
          <w:color w:val="231F20"/>
        </w:rPr>
        <w:t>because</w:t>
      </w:r>
      <w:r>
        <w:rPr>
          <w:color w:val="231F20"/>
          <w:spacing w:val="-5"/>
        </w:rPr>
        <w:t xml:space="preserve"> </w:t>
      </w:r>
      <w:r>
        <w:rPr>
          <w:color w:val="231F20"/>
        </w:rPr>
        <w:t>the</w:t>
      </w:r>
      <w:r>
        <w:rPr>
          <w:color w:val="231F20"/>
          <w:spacing w:val="-4"/>
        </w:rPr>
        <w:t xml:space="preserve"> </w:t>
      </w:r>
      <w:r>
        <w:rPr>
          <w:color w:val="231F20"/>
        </w:rPr>
        <w:t>vari- able</w:t>
      </w:r>
      <w:r>
        <w:rPr>
          <w:color w:val="231F20"/>
          <w:spacing w:val="-5"/>
        </w:rPr>
        <w:t xml:space="preserve"> </w:t>
      </w:r>
      <w:r>
        <w:rPr>
          <w:color w:val="231F20"/>
        </w:rPr>
        <w:t>needs</w:t>
      </w:r>
      <w:r>
        <w:rPr>
          <w:color w:val="231F20"/>
          <w:spacing w:val="-4"/>
        </w:rPr>
        <w:t xml:space="preserve"> </w:t>
      </w:r>
      <w:r>
        <w:rPr>
          <w:color w:val="231F20"/>
        </w:rPr>
        <w:t>to</w:t>
      </w:r>
      <w:r>
        <w:rPr>
          <w:color w:val="231F20"/>
          <w:spacing w:val="-4"/>
        </w:rPr>
        <w:t xml:space="preserve"> </w:t>
      </w:r>
      <w:r>
        <w:rPr>
          <w:color w:val="231F20"/>
        </w:rPr>
        <w:t>survive</w:t>
      </w:r>
      <w:r>
        <w:rPr>
          <w:color w:val="231F20"/>
          <w:spacing w:val="-4"/>
        </w:rPr>
        <w:t xml:space="preserve"> </w:t>
      </w:r>
      <w:r>
        <w:rPr>
          <w:color w:val="231F20"/>
        </w:rPr>
        <w:t>into</w:t>
      </w:r>
      <w:r>
        <w:rPr>
          <w:color w:val="231F20"/>
          <w:spacing w:val="-5"/>
        </w:rPr>
        <w:t xml:space="preserve"> </w:t>
      </w:r>
      <w:r>
        <w:rPr>
          <w:color w:val="231F20"/>
        </w:rPr>
        <w:t>the</w:t>
      </w:r>
      <w:r>
        <w:rPr>
          <w:color w:val="231F20"/>
          <w:spacing w:val="-4"/>
        </w:rPr>
        <w:t xml:space="preserve"> </w:t>
      </w:r>
      <w:r>
        <w:rPr>
          <w:color w:val="231F20"/>
        </w:rPr>
        <w:t>next</w:t>
      </w:r>
      <w:r>
        <w:rPr>
          <w:color w:val="231F20"/>
          <w:spacing w:val="-4"/>
        </w:rPr>
        <w:t xml:space="preserve"> play. </w:t>
      </w:r>
      <w:r>
        <w:rPr>
          <w:color w:val="231F20"/>
        </w:rPr>
        <w:t>(Recall</w:t>
      </w:r>
      <w:r>
        <w:rPr>
          <w:color w:val="231F20"/>
          <w:spacing w:val="-4"/>
        </w:rPr>
        <w:t xml:space="preserve"> </w:t>
      </w:r>
      <w:r>
        <w:rPr>
          <w:color w:val="231F20"/>
        </w:rPr>
        <w:t>the</w:t>
      </w:r>
      <w:r>
        <w:rPr>
          <w:color w:val="231F20"/>
          <w:spacing w:val="-5"/>
        </w:rPr>
        <w:t xml:space="preserve"> </w:t>
      </w:r>
      <w:r>
        <w:rPr>
          <w:color w:val="231F20"/>
        </w:rPr>
        <w:t>discussion</w:t>
      </w:r>
      <w:r>
        <w:rPr>
          <w:color w:val="231F20"/>
          <w:spacing w:val="-4"/>
        </w:rPr>
        <w:t xml:space="preserve"> </w:t>
      </w:r>
      <w:r>
        <w:rPr>
          <w:color w:val="231F20"/>
        </w:rPr>
        <w:t>about</w:t>
      </w:r>
      <w:r>
        <w:rPr>
          <w:color w:val="231F20"/>
          <w:spacing w:val="-4"/>
        </w:rPr>
        <w:t xml:space="preserve"> </w:t>
      </w:r>
      <w:r>
        <w:rPr>
          <w:color w:val="231F20"/>
        </w:rPr>
        <w:t>variable</w:t>
      </w:r>
      <w:r>
        <w:rPr>
          <w:color w:val="231F20"/>
          <w:spacing w:val="-4"/>
        </w:rPr>
        <w:t xml:space="preserve"> </w:t>
      </w:r>
      <w:r>
        <w:rPr>
          <w:color w:val="231F20"/>
          <w:spacing w:val="-3"/>
        </w:rPr>
        <w:t xml:space="preserve">scope </w:t>
      </w:r>
      <w:r>
        <w:rPr>
          <w:color w:val="231F20"/>
        </w:rPr>
        <w:t>at the beginning of Chapter</w:t>
      </w:r>
      <w:r>
        <w:rPr>
          <w:color w:val="231F20"/>
          <w:spacing w:val="1"/>
        </w:rPr>
        <w:t xml:space="preserve"> </w:t>
      </w:r>
      <w:r>
        <w:rPr>
          <w:color w:val="231F20"/>
        </w:rPr>
        <w:t>8.)</w:t>
      </w:r>
    </w:p>
    <w:p w:rsidR="0060181B" w:rsidRDefault="00CE0BCC">
      <w:pPr>
        <w:pStyle w:val="BodyText"/>
        <w:spacing w:before="123" w:line="244" w:lineRule="auto"/>
        <w:ind w:left="1629" w:right="552"/>
      </w:pPr>
      <w:r>
        <w:rPr>
          <w:color w:val="231F20"/>
        </w:rPr>
        <w:t>Line</w:t>
      </w:r>
      <w:r>
        <w:rPr>
          <w:color w:val="231F20"/>
          <w:spacing w:val="-8"/>
        </w:rPr>
        <w:t xml:space="preserve"> </w:t>
      </w:r>
      <w:r>
        <w:rPr>
          <w:color w:val="231F20"/>
        </w:rPr>
        <w:t>28</w:t>
      </w:r>
      <w:r>
        <w:rPr>
          <w:color w:val="231F20"/>
          <w:spacing w:val="-8"/>
        </w:rPr>
        <w:t xml:space="preserve"> </w:t>
      </w:r>
      <w:r>
        <w:rPr>
          <w:color w:val="231F20"/>
        </w:rPr>
        <w:t>redefines</w:t>
      </w:r>
      <w:r>
        <w:rPr>
          <w:color w:val="231F20"/>
          <w:spacing w:val="-7"/>
        </w:rPr>
        <w:t xml:space="preserve"> </w:t>
      </w:r>
      <w:r>
        <w:rPr>
          <w:color w:val="231F20"/>
        </w:rPr>
        <w:t>the</w:t>
      </w:r>
      <w:r>
        <w:rPr>
          <w:color w:val="231F20"/>
          <w:spacing w:val="-8"/>
        </w:rPr>
        <w:t xml:space="preserve"> </w:t>
      </w:r>
      <w:r>
        <w:rPr>
          <w:rFonts w:ascii="Lucida Console"/>
          <w:color w:val="231F20"/>
          <w:sz w:val="14"/>
        </w:rPr>
        <w:t>backup_dir</w:t>
      </w:r>
      <w:r>
        <w:rPr>
          <w:rFonts w:ascii="Lucida Console"/>
          <w:color w:val="231F20"/>
          <w:spacing w:val="-48"/>
          <w:sz w:val="14"/>
        </w:rPr>
        <w:t xml:space="preserve"> </w:t>
      </w:r>
      <w:r>
        <w:rPr>
          <w:color w:val="231F20"/>
        </w:rPr>
        <w:t>variable</w:t>
      </w:r>
      <w:r>
        <w:rPr>
          <w:color w:val="231F20"/>
          <w:spacing w:val="-7"/>
        </w:rPr>
        <w:t xml:space="preserve"> </w:t>
      </w:r>
      <w:r>
        <w:rPr>
          <w:color w:val="231F20"/>
        </w:rPr>
        <w:t>so</w:t>
      </w:r>
      <w:r>
        <w:rPr>
          <w:color w:val="231F20"/>
          <w:spacing w:val="-8"/>
        </w:rPr>
        <w:t xml:space="preserve"> </w:t>
      </w:r>
      <w:r>
        <w:rPr>
          <w:color w:val="231F20"/>
        </w:rPr>
        <w:t>each</w:t>
      </w:r>
      <w:r>
        <w:rPr>
          <w:color w:val="231F20"/>
          <w:spacing w:val="-7"/>
        </w:rPr>
        <w:t xml:space="preserve"> </w:t>
      </w:r>
      <w:r>
        <w:rPr>
          <w:color w:val="231F20"/>
        </w:rPr>
        <w:t>device</w:t>
      </w:r>
      <w:r>
        <w:rPr>
          <w:color w:val="231F20"/>
          <w:spacing w:val="-8"/>
        </w:rPr>
        <w:t xml:space="preserve"> </w:t>
      </w:r>
      <w:r>
        <w:rPr>
          <w:color w:val="231F20"/>
        </w:rPr>
        <w:t>will</w:t>
      </w:r>
      <w:r>
        <w:rPr>
          <w:color w:val="231F20"/>
          <w:spacing w:val="-8"/>
        </w:rPr>
        <w:t xml:space="preserve"> </w:t>
      </w:r>
      <w:r>
        <w:rPr>
          <w:color w:val="231F20"/>
        </w:rPr>
        <w:t>have</w:t>
      </w:r>
      <w:r>
        <w:rPr>
          <w:color w:val="231F20"/>
          <w:spacing w:val="-7"/>
        </w:rPr>
        <w:t xml:space="preserve"> </w:t>
      </w:r>
      <w:r>
        <w:rPr>
          <w:color w:val="231F20"/>
        </w:rPr>
        <w:t>its</w:t>
      </w:r>
      <w:r>
        <w:rPr>
          <w:color w:val="231F20"/>
          <w:spacing w:val="-8"/>
        </w:rPr>
        <w:t xml:space="preserve"> </w:t>
      </w:r>
      <w:r>
        <w:rPr>
          <w:color w:val="231F20"/>
        </w:rPr>
        <w:t>own</w:t>
      </w:r>
      <w:r>
        <w:rPr>
          <w:color w:val="231F20"/>
          <w:spacing w:val="-7"/>
        </w:rPr>
        <w:t xml:space="preserve"> </w:t>
      </w:r>
      <w:r>
        <w:rPr>
          <w:color w:val="231F20"/>
        </w:rPr>
        <w:t>directory for configuration backups. As the number of archived configurations for each</w:t>
      </w:r>
      <w:r>
        <w:rPr>
          <w:color w:val="231F20"/>
          <w:spacing w:val="27"/>
        </w:rPr>
        <w:t xml:space="preserve"> </w:t>
      </w:r>
      <w:r>
        <w:rPr>
          <w:color w:val="231F20"/>
        </w:rPr>
        <w:t>de-</w:t>
      </w:r>
    </w:p>
    <w:p w:rsidR="0060181B" w:rsidRDefault="0060181B">
      <w:pPr>
        <w:spacing w:line="244" w:lineRule="auto"/>
        <w:sectPr w:rsidR="0060181B">
          <w:headerReference w:type="default" r:id="rId277"/>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ind w:left="1627"/>
      </w:pPr>
      <w:r>
        <w:rPr>
          <w:color w:val="231F20"/>
        </w:rPr>
        <w:t>vice grows, organizing them becomes important.</w:t>
      </w:r>
    </w:p>
    <w:p w:rsidR="0060181B" w:rsidRDefault="00CE0BCC">
      <w:pPr>
        <w:pStyle w:val="BodyText"/>
        <w:spacing w:before="126" w:line="244" w:lineRule="auto"/>
        <w:ind w:left="1627" w:right="854"/>
        <w:jc w:val="both"/>
      </w:pPr>
      <w:r>
        <w:rPr>
          <w:color w:val="231F20"/>
        </w:rPr>
        <w:t>Line</w:t>
      </w:r>
      <w:r>
        <w:rPr>
          <w:color w:val="231F20"/>
          <w:spacing w:val="-6"/>
        </w:rPr>
        <w:t xml:space="preserve"> </w:t>
      </w:r>
      <w:r>
        <w:rPr>
          <w:color w:val="231F20"/>
        </w:rPr>
        <w:t>29</w:t>
      </w:r>
      <w:r>
        <w:rPr>
          <w:color w:val="231F20"/>
          <w:spacing w:val="-5"/>
        </w:rPr>
        <w:t xml:space="preserve"> </w:t>
      </w:r>
      <w:r>
        <w:rPr>
          <w:color w:val="231F20"/>
        </w:rPr>
        <w:t>introduces</w:t>
      </w:r>
      <w:r>
        <w:rPr>
          <w:color w:val="231F20"/>
          <w:spacing w:val="-5"/>
        </w:rPr>
        <w:t xml:space="preserve"> </w:t>
      </w:r>
      <w:r>
        <w:rPr>
          <w:color w:val="231F20"/>
        </w:rPr>
        <w:t>the</w:t>
      </w:r>
      <w:r>
        <w:rPr>
          <w:color w:val="231F20"/>
          <w:spacing w:val="-6"/>
        </w:rPr>
        <w:t xml:space="preserve"> </w:t>
      </w:r>
      <w:r>
        <w:rPr>
          <w:color w:val="231F20"/>
        </w:rPr>
        <w:t>new</w:t>
      </w:r>
      <w:r>
        <w:rPr>
          <w:color w:val="231F20"/>
          <w:spacing w:val="-5"/>
        </w:rPr>
        <w:t xml:space="preserve"> </w:t>
      </w:r>
      <w:r>
        <w:rPr>
          <w:rFonts w:ascii="Lucida Console"/>
          <w:color w:val="231F20"/>
          <w:sz w:val="14"/>
        </w:rPr>
        <w:t>temp_conf_file</w:t>
      </w:r>
      <w:r>
        <w:rPr>
          <w:rFonts w:ascii="Lucida Console"/>
          <w:color w:val="231F20"/>
          <w:spacing w:val="-45"/>
          <w:sz w:val="14"/>
        </w:rPr>
        <w:t xml:space="preserve"> </w:t>
      </w:r>
      <w:r>
        <w:rPr>
          <w:color w:val="231F20"/>
        </w:rPr>
        <w:t>variable</w:t>
      </w:r>
      <w:r>
        <w:rPr>
          <w:color w:val="231F20"/>
          <w:spacing w:val="-6"/>
        </w:rPr>
        <w:t xml:space="preserve"> </w:t>
      </w:r>
      <w:r>
        <w:rPr>
          <w:color w:val="231F20"/>
        </w:rPr>
        <w:t>that</w:t>
      </w:r>
      <w:r>
        <w:rPr>
          <w:color w:val="231F20"/>
          <w:spacing w:val="-5"/>
        </w:rPr>
        <w:t xml:space="preserve"> </w:t>
      </w:r>
      <w:r>
        <w:rPr>
          <w:color w:val="231F20"/>
        </w:rPr>
        <w:t>will</w:t>
      </w:r>
      <w:r>
        <w:rPr>
          <w:color w:val="231F20"/>
          <w:spacing w:val="-5"/>
        </w:rPr>
        <w:t xml:space="preserve"> </w:t>
      </w:r>
      <w:r>
        <w:rPr>
          <w:color w:val="231F20"/>
        </w:rPr>
        <w:t>be</w:t>
      </w:r>
      <w:r>
        <w:rPr>
          <w:color w:val="231F20"/>
          <w:spacing w:val="-5"/>
        </w:rPr>
        <w:t xml:space="preserve"> </w:t>
      </w:r>
      <w:r>
        <w:rPr>
          <w:color w:val="231F20"/>
        </w:rPr>
        <w:t>used</w:t>
      </w:r>
      <w:r>
        <w:rPr>
          <w:color w:val="231F20"/>
          <w:spacing w:val="-6"/>
        </w:rPr>
        <w:t xml:space="preserve"> </w:t>
      </w:r>
      <w:r>
        <w:rPr>
          <w:color w:val="231F20"/>
        </w:rPr>
        <w:t>to</w:t>
      </w:r>
      <w:r>
        <w:rPr>
          <w:color w:val="231F20"/>
          <w:spacing w:val="-5"/>
        </w:rPr>
        <w:t xml:space="preserve"> </w:t>
      </w:r>
      <w:r>
        <w:rPr>
          <w:color w:val="231F20"/>
        </w:rPr>
        <w:t>save</w:t>
      </w:r>
      <w:r>
        <w:rPr>
          <w:color w:val="231F20"/>
          <w:spacing w:val="-5"/>
        </w:rPr>
        <w:t xml:space="preserve"> the </w:t>
      </w:r>
      <w:r>
        <w:rPr>
          <w:color w:val="231F20"/>
        </w:rPr>
        <w:t>temporary configuration backup.</w:t>
      </w:r>
    </w:p>
    <w:p w:rsidR="0060181B" w:rsidRDefault="00CE0BCC">
      <w:pPr>
        <w:spacing w:before="122"/>
        <w:ind w:left="1627" w:right="783"/>
        <w:jc w:val="both"/>
        <w:rPr>
          <w:sz w:val="20"/>
        </w:rPr>
      </w:pPr>
      <w:r>
        <w:rPr>
          <w:color w:val="231F20"/>
          <w:sz w:val="20"/>
        </w:rPr>
        <w:t>Line</w:t>
      </w:r>
      <w:r>
        <w:rPr>
          <w:color w:val="231F20"/>
          <w:spacing w:val="-9"/>
          <w:sz w:val="20"/>
        </w:rPr>
        <w:t xml:space="preserve"> </w:t>
      </w:r>
      <w:r>
        <w:rPr>
          <w:color w:val="231F20"/>
          <w:sz w:val="20"/>
        </w:rPr>
        <w:t>30</w:t>
      </w:r>
      <w:r>
        <w:rPr>
          <w:color w:val="231F20"/>
          <w:spacing w:val="-8"/>
          <w:sz w:val="20"/>
        </w:rPr>
        <w:t xml:space="preserve"> </w:t>
      </w:r>
      <w:r>
        <w:rPr>
          <w:color w:val="231F20"/>
          <w:sz w:val="20"/>
        </w:rPr>
        <w:t>redefines</w:t>
      </w:r>
      <w:r>
        <w:rPr>
          <w:color w:val="231F20"/>
          <w:spacing w:val="-8"/>
          <w:sz w:val="20"/>
        </w:rPr>
        <w:t xml:space="preserve"> </w:t>
      </w:r>
      <w:r>
        <w:rPr>
          <w:color w:val="231F20"/>
          <w:sz w:val="20"/>
        </w:rPr>
        <w:t>the</w:t>
      </w:r>
      <w:r>
        <w:rPr>
          <w:color w:val="231F20"/>
          <w:spacing w:val="-8"/>
          <w:sz w:val="20"/>
        </w:rPr>
        <w:t xml:space="preserve"> </w:t>
      </w:r>
      <w:r>
        <w:rPr>
          <w:rFonts w:ascii="Lucida Console" w:hAnsi="Lucida Console"/>
          <w:color w:val="231F20"/>
          <w:sz w:val="14"/>
        </w:rPr>
        <w:t>conf_file</w:t>
      </w:r>
      <w:r>
        <w:rPr>
          <w:rFonts w:ascii="Lucida Console" w:hAnsi="Lucida Console"/>
          <w:color w:val="231F20"/>
          <w:spacing w:val="-49"/>
          <w:sz w:val="14"/>
        </w:rPr>
        <w:t xml:space="preserve"> </w:t>
      </w:r>
      <w:r>
        <w:rPr>
          <w:color w:val="231F20"/>
          <w:sz w:val="20"/>
        </w:rPr>
        <w:t>variable</w:t>
      </w:r>
      <w:r>
        <w:rPr>
          <w:color w:val="231F20"/>
          <w:spacing w:val="-8"/>
          <w:sz w:val="20"/>
        </w:rPr>
        <w:t xml:space="preserve"> </w:t>
      </w:r>
      <w:r>
        <w:rPr>
          <w:color w:val="231F20"/>
          <w:sz w:val="20"/>
        </w:rPr>
        <w:t>to</w:t>
      </w:r>
      <w:r>
        <w:rPr>
          <w:color w:val="231F20"/>
          <w:spacing w:val="-8"/>
          <w:sz w:val="20"/>
        </w:rPr>
        <w:t xml:space="preserve"> </w:t>
      </w:r>
      <w:r>
        <w:rPr>
          <w:color w:val="231F20"/>
          <w:sz w:val="20"/>
        </w:rPr>
        <w:t>include</w:t>
      </w:r>
      <w:r>
        <w:rPr>
          <w:color w:val="231F20"/>
          <w:spacing w:val="-8"/>
          <w:sz w:val="20"/>
        </w:rPr>
        <w:t xml:space="preserve"> </w:t>
      </w:r>
      <w:r>
        <w:rPr>
          <w:color w:val="231F20"/>
          <w:sz w:val="20"/>
        </w:rPr>
        <w:t>the</w:t>
      </w:r>
      <w:r>
        <w:rPr>
          <w:color w:val="231F20"/>
          <w:spacing w:val="-9"/>
          <w:sz w:val="20"/>
        </w:rPr>
        <w:t xml:space="preserve"> </w:t>
      </w:r>
      <w:r>
        <w:rPr>
          <w:rFonts w:ascii="Lucida Console" w:hAnsi="Lucida Console"/>
          <w:color w:val="231F20"/>
          <w:sz w:val="14"/>
        </w:rPr>
        <w:t>timestamp</w:t>
      </w:r>
      <w:r>
        <w:rPr>
          <w:rFonts w:ascii="Lucida Console" w:hAnsi="Lucida Console"/>
          <w:color w:val="231F20"/>
          <w:spacing w:val="-48"/>
          <w:sz w:val="14"/>
        </w:rPr>
        <w:t xml:space="preserve"> </w:t>
      </w:r>
      <w:r>
        <w:rPr>
          <w:color w:val="231F20"/>
          <w:sz w:val="20"/>
        </w:rPr>
        <w:t>variable</w:t>
      </w:r>
      <w:r>
        <w:rPr>
          <w:color w:val="231F20"/>
          <w:spacing w:val="-8"/>
          <w:sz w:val="20"/>
        </w:rPr>
        <w:t xml:space="preserve"> </w:t>
      </w:r>
      <w:r>
        <w:rPr>
          <w:color w:val="231F20"/>
          <w:sz w:val="20"/>
        </w:rPr>
        <w:t xml:space="preserve">created above. Remember that </w:t>
      </w:r>
      <w:r>
        <w:rPr>
          <w:rFonts w:ascii="Lucida Console" w:hAnsi="Lucida Console"/>
          <w:color w:val="231F20"/>
          <w:sz w:val="14"/>
        </w:rPr>
        <w:t xml:space="preserve">timestamp </w:t>
      </w:r>
      <w:r>
        <w:rPr>
          <w:color w:val="231F20"/>
          <w:sz w:val="20"/>
        </w:rPr>
        <w:t xml:space="preserve">was generated by </w:t>
      </w:r>
      <w:r>
        <w:rPr>
          <w:rFonts w:ascii="Book Antiqua" w:hAnsi="Book Antiqua"/>
          <w:i/>
          <w:color w:val="231F20"/>
          <w:sz w:val="20"/>
        </w:rPr>
        <w:t>localhost</w:t>
      </w:r>
      <w:r>
        <w:rPr>
          <w:color w:val="231F20"/>
          <w:sz w:val="20"/>
        </w:rPr>
        <w:t xml:space="preserve">, not by the current device, so we need to reference it via Ansible’s </w:t>
      </w:r>
      <w:r>
        <w:rPr>
          <w:rFonts w:ascii="Lucida Console" w:hAnsi="Lucida Console"/>
          <w:color w:val="231F20"/>
          <w:sz w:val="14"/>
        </w:rPr>
        <w:t>hostvars</w:t>
      </w:r>
      <w:r>
        <w:rPr>
          <w:rFonts w:ascii="Lucida Console" w:hAnsi="Lucida Console"/>
          <w:color w:val="231F20"/>
          <w:spacing w:val="-56"/>
          <w:sz w:val="14"/>
        </w:rPr>
        <w:t xml:space="preserve"> </w:t>
      </w:r>
      <w:r>
        <w:rPr>
          <w:color w:val="231F20"/>
          <w:sz w:val="20"/>
        </w:rPr>
        <w:t>variable.</w:t>
      </w:r>
    </w:p>
    <w:p w:rsidR="0060181B" w:rsidRDefault="00CE0BCC">
      <w:pPr>
        <w:pStyle w:val="BodyText"/>
        <w:spacing w:before="125"/>
        <w:ind w:left="1627"/>
      </w:pPr>
      <w:r>
        <w:rPr>
          <w:color w:val="231F20"/>
        </w:rPr>
        <w:t>Line 38 renames the configuration backup task to be more descriptive.</w:t>
      </w:r>
    </w:p>
    <w:p w:rsidR="0060181B" w:rsidRDefault="00CE0BCC">
      <w:pPr>
        <w:pStyle w:val="BodyText"/>
        <w:spacing w:before="125"/>
        <w:ind w:left="1627"/>
      </w:pPr>
      <w:r>
        <w:rPr>
          <w:color w:val="231F20"/>
        </w:rPr>
        <w:t>Line 41 alters the destination of the configuration backup to the temporary file.</w:t>
      </w:r>
    </w:p>
    <w:p w:rsidR="0060181B" w:rsidRDefault="00CE0BCC">
      <w:pPr>
        <w:pStyle w:val="BodyText"/>
        <w:spacing w:before="126" w:line="242" w:lineRule="auto"/>
        <w:ind w:left="1627" w:right="516" w:hanging="1"/>
      </w:pPr>
      <w:r>
        <w:rPr>
          <w:color w:val="231F20"/>
        </w:rPr>
        <w:t xml:space="preserve">Line 43 records the results of the configuration backup process in a variable </w:t>
      </w:r>
      <w:r>
        <w:rPr>
          <w:rFonts w:ascii="Lucida Console"/>
          <w:color w:val="231F20"/>
          <w:sz w:val="14"/>
        </w:rPr>
        <w:t>con- fig_results</w:t>
      </w:r>
      <w:r>
        <w:rPr>
          <w:color w:val="231F20"/>
        </w:rPr>
        <w:t xml:space="preserve">. The results include a variable, </w:t>
      </w:r>
      <w:r>
        <w:rPr>
          <w:rFonts w:ascii="Lucida Console"/>
          <w:color w:val="231F20"/>
          <w:sz w:val="14"/>
        </w:rPr>
        <w:t>changed</w:t>
      </w:r>
      <w:r>
        <w:rPr>
          <w:color w:val="231F20"/>
        </w:rPr>
        <w:t>, a Boolean (</w:t>
      </w:r>
      <w:r>
        <w:rPr>
          <w:rFonts w:ascii="Book Antiqua"/>
          <w:i/>
          <w:color w:val="231F20"/>
        </w:rPr>
        <w:t xml:space="preserve">true </w:t>
      </w:r>
      <w:r>
        <w:rPr>
          <w:color w:val="231F20"/>
        </w:rPr>
        <w:t xml:space="preserve">or </w:t>
      </w:r>
      <w:r>
        <w:rPr>
          <w:rFonts w:ascii="Book Antiqua"/>
          <w:i/>
          <w:color w:val="231F20"/>
        </w:rPr>
        <w:t>false</w:t>
      </w:r>
      <w:r>
        <w:rPr>
          <w:color w:val="231F20"/>
        </w:rPr>
        <w:t>) value indic</w:t>
      </w:r>
      <w:r>
        <w:rPr>
          <w:color w:val="231F20"/>
        </w:rPr>
        <w:t>ating whether the (temporary) configuration file just saved differed from what was there before.</w:t>
      </w:r>
    </w:p>
    <w:p w:rsidR="0060181B" w:rsidRDefault="00CE0BCC">
      <w:pPr>
        <w:pStyle w:val="BodyText"/>
        <w:spacing w:before="121" w:line="244" w:lineRule="auto"/>
        <w:ind w:left="1627" w:right="611"/>
      </w:pPr>
      <w:r>
        <w:rPr>
          <w:color w:val="231F20"/>
        </w:rPr>
        <w:t>The</w:t>
      </w:r>
      <w:r>
        <w:rPr>
          <w:color w:val="231F20"/>
          <w:spacing w:val="-5"/>
        </w:rPr>
        <w:t xml:space="preserve"> </w:t>
      </w:r>
      <w:r>
        <w:rPr>
          <w:rFonts w:ascii="Lucida Console"/>
          <w:color w:val="231F20"/>
          <w:sz w:val="14"/>
        </w:rPr>
        <w:t>debug</w:t>
      </w:r>
      <w:r>
        <w:rPr>
          <w:rFonts w:ascii="Lucida Console"/>
          <w:color w:val="231F20"/>
          <w:spacing w:val="-45"/>
          <w:sz w:val="14"/>
        </w:rPr>
        <w:t xml:space="preserve"> </w:t>
      </w:r>
      <w:r>
        <w:rPr>
          <w:color w:val="231F20"/>
        </w:rPr>
        <w:t>command</w:t>
      </w:r>
      <w:r>
        <w:rPr>
          <w:color w:val="231F20"/>
          <w:spacing w:val="-4"/>
        </w:rPr>
        <w:t xml:space="preserve"> </w:t>
      </w:r>
      <w:r>
        <w:rPr>
          <w:color w:val="231F20"/>
        </w:rPr>
        <w:t>on</w:t>
      </w:r>
      <w:r>
        <w:rPr>
          <w:color w:val="231F20"/>
          <w:spacing w:val="-5"/>
        </w:rPr>
        <w:t xml:space="preserve"> </w:t>
      </w:r>
      <w:r>
        <w:rPr>
          <w:color w:val="231F20"/>
        </w:rPr>
        <w:t>line</w:t>
      </w:r>
      <w:r>
        <w:rPr>
          <w:color w:val="231F20"/>
          <w:spacing w:val="-5"/>
        </w:rPr>
        <w:t xml:space="preserve"> </w:t>
      </w:r>
      <w:r>
        <w:rPr>
          <w:color w:val="231F20"/>
        </w:rPr>
        <w:t>45</w:t>
      </w:r>
      <w:r>
        <w:rPr>
          <w:color w:val="231F20"/>
          <w:spacing w:val="-4"/>
        </w:rPr>
        <w:t xml:space="preserve"> </w:t>
      </w:r>
      <w:r>
        <w:rPr>
          <w:color w:val="231F20"/>
        </w:rPr>
        <w:t>is</w:t>
      </w:r>
      <w:r>
        <w:rPr>
          <w:color w:val="231F20"/>
          <w:spacing w:val="-5"/>
        </w:rPr>
        <w:t xml:space="preserve"> </w:t>
      </w:r>
      <w:r>
        <w:rPr>
          <w:color w:val="231F20"/>
        </w:rPr>
        <w:t>to</w:t>
      </w:r>
      <w:r>
        <w:rPr>
          <w:color w:val="231F20"/>
          <w:spacing w:val="-5"/>
        </w:rPr>
        <w:t xml:space="preserve"> </w:t>
      </w:r>
      <w:r>
        <w:rPr>
          <w:color w:val="231F20"/>
        </w:rPr>
        <w:t>help</w:t>
      </w:r>
      <w:r>
        <w:rPr>
          <w:color w:val="231F20"/>
          <w:spacing w:val="-4"/>
        </w:rPr>
        <w:t xml:space="preserve"> </w:t>
      </w:r>
      <w:r>
        <w:rPr>
          <w:color w:val="231F20"/>
        </w:rPr>
        <w:t>see</w:t>
      </w:r>
      <w:r>
        <w:rPr>
          <w:color w:val="231F20"/>
          <w:spacing w:val="-5"/>
        </w:rPr>
        <w:t xml:space="preserve"> </w:t>
      </w:r>
      <w:r>
        <w:rPr>
          <w:color w:val="231F20"/>
        </w:rPr>
        <w:t>the</w:t>
      </w:r>
      <w:r>
        <w:rPr>
          <w:color w:val="231F20"/>
          <w:spacing w:val="-5"/>
        </w:rPr>
        <w:t xml:space="preserve"> </w:t>
      </w:r>
      <w:r>
        <w:rPr>
          <w:color w:val="231F20"/>
        </w:rPr>
        <w:t>backup</w:t>
      </w:r>
      <w:r>
        <w:rPr>
          <w:color w:val="231F20"/>
          <w:spacing w:val="-4"/>
        </w:rPr>
        <w:t xml:space="preserve"> </w:t>
      </w:r>
      <w:r>
        <w:rPr>
          <w:color w:val="231F20"/>
        </w:rPr>
        <w:t>results;</w:t>
      </w:r>
      <w:r>
        <w:rPr>
          <w:color w:val="231F20"/>
          <w:spacing w:val="-5"/>
        </w:rPr>
        <w:t xml:space="preserve"> </w:t>
      </w:r>
      <w:r>
        <w:rPr>
          <w:color w:val="231F20"/>
        </w:rPr>
        <w:t>the</w:t>
      </w:r>
      <w:r>
        <w:rPr>
          <w:color w:val="231F20"/>
          <w:spacing w:val="-5"/>
        </w:rPr>
        <w:t xml:space="preserve"> </w:t>
      </w:r>
      <w:r>
        <w:rPr>
          <w:color w:val="231F20"/>
        </w:rPr>
        <w:t>line</w:t>
      </w:r>
      <w:r>
        <w:rPr>
          <w:color w:val="231F20"/>
          <w:spacing w:val="-4"/>
        </w:rPr>
        <w:t xml:space="preserve"> </w:t>
      </w:r>
      <w:r>
        <w:rPr>
          <w:color w:val="231F20"/>
        </w:rPr>
        <w:t>can</w:t>
      </w:r>
      <w:r>
        <w:rPr>
          <w:color w:val="231F20"/>
          <w:spacing w:val="-5"/>
        </w:rPr>
        <w:t xml:space="preserve"> </w:t>
      </w:r>
      <w:r>
        <w:rPr>
          <w:color w:val="231F20"/>
        </w:rPr>
        <w:t>be</w:t>
      </w:r>
      <w:r>
        <w:rPr>
          <w:color w:val="231F20"/>
          <w:spacing w:val="-5"/>
        </w:rPr>
        <w:t xml:space="preserve"> </w:t>
      </w:r>
      <w:r>
        <w:rPr>
          <w:color w:val="231F20"/>
          <w:spacing w:val="-4"/>
        </w:rPr>
        <w:t xml:space="preserve">re- </w:t>
      </w:r>
      <w:r>
        <w:rPr>
          <w:color w:val="231F20"/>
        </w:rPr>
        <w:t xml:space="preserve">moved </w:t>
      </w:r>
      <w:r>
        <w:rPr>
          <w:color w:val="231F20"/>
          <w:spacing w:val="-4"/>
        </w:rPr>
        <w:t>later.</w:t>
      </w:r>
    </w:p>
    <w:p w:rsidR="0060181B" w:rsidRDefault="00CE0BCC">
      <w:pPr>
        <w:pStyle w:val="BodyText"/>
        <w:spacing w:before="122" w:line="244" w:lineRule="auto"/>
        <w:ind w:left="1627" w:right="487"/>
      </w:pPr>
      <w:r>
        <w:rPr>
          <w:color w:val="231F20"/>
        </w:rPr>
        <w:t xml:space="preserve">Lines 47 – 51 copy the temporary backup file to a timestamped filename using the Ansible core module </w:t>
      </w:r>
      <w:r>
        <w:rPr>
          <w:rFonts w:ascii="Lucida Console" w:hAnsi="Lucida Console"/>
          <w:color w:val="231F20"/>
          <w:sz w:val="14"/>
        </w:rPr>
        <w:t>copy</w:t>
      </w:r>
      <w:r>
        <w:rPr>
          <w:color w:val="231F20"/>
        </w:rPr>
        <w:t xml:space="preserve">. The </w:t>
      </w:r>
      <w:r>
        <w:rPr>
          <w:rFonts w:ascii="Lucida Console" w:hAnsi="Lucida Console"/>
          <w:color w:val="231F20"/>
          <w:sz w:val="14"/>
        </w:rPr>
        <w:t xml:space="preserve">src </w:t>
      </w:r>
      <w:r>
        <w:rPr>
          <w:color w:val="231F20"/>
        </w:rPr>
        <w:t xml:space="preserve">and </w:t>
      </w:r>
      <w:r>
        <w:rPr>
          <w:rFonts w:ascii="Lucida Console" w:hAnsi="Lucida Console"/>
          <w:color w:val="231F20"/>
          <w:sz w:val="14"/>
        </w:rPr>
        <w:t xml:space="preserve">dest </w:t>
      </w:r>
      <w:r>
        <w:rPr>
          <w:color w:val="231F20"/>
        </w:rPr>
        <w:t xml:space="preserve">arguments are the source and destina- tion filenames. The </w:t>
      </w:r>
      <w:r>
        <w:rPr>
          <w:rFonts w:ascii="Lucida Console" w:hAnsi="Lucida Console"/>
          <w:color w:val="231F20"/>
          <w:sz w:val="14"/>
        </w:rPr>
        <w:t xml:space="preserve">when </w:t>
      </w:r>
      <w:r>
        <w:rPr>
          <w:color w:val="231F20"/>
        </w:rPr>
        <w:t>conditional on line 51 is new; let’s discuss this in some detail.</w:t>
      </w:r>
    </w:p>
    <w:p w:rsidR="0060181B" w:rsidRDefault="00CE0BCC">
      <w:pPr>
        <w:pStyle w:val="BodyText"/>
        <w:spacing w:before="123" w:line="242" w:lineRule="auto"/>
        <w:ind w:left="1627" w:right="569"/>
      </w:pPr>
      <w:r>
        <w:rPr>
          <w:color w:val="231F20"/>
        </w:rPr>
        <w:t>Ans</w:t>
      </w:r>
      <w:r>
        <w:rPr>
          <w:color w:val="231F20"/>
        </w:rPr>
        <w:t xml:space="preserve">ible offers several </w:t>
      </w:r>
      <w:r>
        <w:rPr>
          <w:rFonts w:ascii="Book Antiqua" w:hAnsi="Book Antiqua"/>
          <w:i/>
          <w:color w:val="231F20"/>
        </w:rPr>
        <w:t>conditionals</w:t>
      </w:r>
      <w:r>
        <w:rPr>
          <w:color w:val="231F20"/>
        </w:rPr>
        <w:t xml:space="preserve">, statements which allow the playbook to make a yes-or-no decision, and alter what the playbook does, based on some </w:t>
      </w:r>
      <w:r>
        <w:rPr>
          <w:rFonts w:ascii="Book Antiqua" w:hAnsi="Book Antiqua"/>
          <w:i/>
          <w:color w:val="231F20"/>
        </w:rPr>
        <w:t xml:space="preserve">condition </w:t>
      </w:r>
      <w:r>
        <w:rPr>
          <w:color w:val="231F20"/>
        </w:rPr>
        <w:t xml:space="preserve">like the value of a variable. The </w:t>
      </w:r>
      <w:r>
        <w:rPr>
          <w:rFonts w:ascii="Lucida Console" w:hAnsi="Lucida Console"/>
          <w:color w:val="231F20"/>
          <w:sz w:val="14"/>
        </w:rPr>
        <w:t xml:space="preserve">when </w:t>
      </w:r>
      <w:r>
        <w:rPr>
          <w:color w:val="231F20"/>
        </w:rPr>
        <w:t>conditional is the most fundamental condi- tional; it allow</w:t>
      </w:r>
      <w:r>
        <w:rPr>
          <w:color w:val="231F20"/>
        </w:rPr>
        <w:t xml:space="preserve">s Ansible to determine whether or not it should run the task with which the </w:t>
      </w:r>
      <w:r>
        <w:rPr>
          <w:rFonts w:ascii="Lucida Console" w:hAnsi="Lucida Console"/>
          <w:color w:val="231F20"/>
          <w:sz w:val="14"/>
        </w:rPr>
        <w:t xml:space="preserve">when </w:t>
      </w:r>
      <w:r>
        <w:rPr>
          <w:color w:val="231F20"/>
        </w:rPr>
        <w:t xml:space="preserve">conditional is associated. In this playbook, the </w:t>
      </w:r>
      <w:r>
        <w:rPr>
          <w:rFonts w:ascii="Lucida Console" w:hAnsi="Lucida Console"/>
          <w:color w:val="231F20"/>
          <w:sz w:val="14"/>
        </w:rPr>
        <w:t xml:space="preserve">when </w:t>
      </w:r>
      <w:r>
        <w:rPr>
          <w:color w:val="231F20"/>
        </w:rPr>
        <w:t>conditional is associated with the “copy temporary file...” task, which lets the playbook decide whether or not to execut</w:t>
      </w:r>
      <w:r>
        <w:rPr>
          <w:color w:val="231F20"/>
        </w:rPr>
        <w:t>e the file copy.</w:t>
      </w:r>
    </w:p>
    <w:p w:rsidR="0060181B" w:rsidRDefault="00CE0BCC">
      <w:pPr>
        <w:pStyle w:val="BodyText"/>
        <w:spacing w:before="121" w:line="237" w:lineRule="auto"/>
        <w:ind w:left="1627" w:right="433"/>
      </w:pPr>
      <w:r>
        <w:rPr>
          <w:color w:val="231F20"/>
        </w:rPr>
        <w:t xml:space="preserve">The </w:t>
      </w:r>
      <w:r>
        <w:rPr>
          <w:rFonts w:ascii="Book Antiqua"/>
          <w:i/>
          <w:color w:val="231F20"/>
        </w:rPr>
        <w:t xml:space="preserve">condition </w:t>
      </w:r>
      <w:r>
        <w:rPr>
          <w:color w:val="231F20"/>
        </w:rPr>
        <w:t xml:space="preserve">for </w:t>
      </w:r>
      <w:r>
        <w:rPr>
          <w:rFonts w:ascii="Lucida Console"/>
          <w:color w:val="231F20"/>
          <w:sz w:val="14"/>
        </w:rPr>
        <w:t xml:space="preserve">when </w:t>
      </w:r>
      <w:r>
        <w:rPr>
          <w:color w:val="231F20"/>
        </w:rPr>
        <w:t xml:space="preserve">(or any other conditional) is a valid Jinja2 expression, with- out double braces ( </w:t>
      </w:r>
      <w:r>
        <w:rPr>
          <w:rFonts w:ascii="Lucida Console"/>
          <w:color w:val="231F20"/>
          <w:sz w:val="14"/>
        </w:rPr>
        <w:t xml:space="preserve">{{ }} </w:t>
      </w:r>
      <w:r>
        <w:rPr>
          <w:color w:val="231F20"/>
        </w:rPr>
        <w:t xml:space="preserve">), that must evaluate to the Boolean values </w:t>
      </w:r>
      <w:r>
        <w:rPr>
          <w:rFonts w:ascii="Book Antiqua"/>
          <w:i/>
          <w:color w:val="231F20"/>
        </w:rPr>
        <w:t xml:space="preserve">true </w:t>
      </w:r>
      <w:r>
        <w:rPr>
          <w:color w:val="231F20"/>
        </w:rPr>
        <w:t xml:space="preserve">or </w:t>
      </w:r>
      <w:r>
        <w:rPr>
          <w:rFonts w:ascii="Book Antiqua"/>
          <w:i/>
          <w:color w:val="231F20"/>
        </w:rPr>
        <w:t>false</w:t>
      </w:r>
      <w:r>
        <w:rPr>
          <w:color w:val="231F20"/>
        </w:rPr>
        <w:t xml:space="preserve">. Our playbook simply reads the value of the </w:t>
      </w:r>
      <w:r>
        <w:rPr>
          <w:rFonts w:ascii="Lucida Console"/>
          <w:color w:val="231F20"/>
          <w:sz w:val="14"/>
        </w:rPr>
        <w:t xml:space="preserve">config_results.changed </w:t>
      </w:r>
      <w:r>
        <w:rPr>
          <w:color w:val="231F20"/>
        </w:rPr>
        <w:t>va</w:t>
      </w:r>
      <w:r>
        <w:rPr>
          <w:color w:val="231F20"/>
        </w:rPr>
        <w:t>riable, which already contains a Boolean value (see the discussion for line 43).</w:t>
      </w:r>
    </w:p>
    <w:p w:rsidR="0060181B" w:rsidRDefault="00CE0BCC">
      <w:pPr>
        <w:pStyle w:val="BodyText"/>
        <w:spacing w:before="127"/>
        <w:ind w:left="1627" w:right="421" w:hanging="1"/>
      </w:pPr>
      <w:r>
        <w:rPr>
          <w:color w:val="231F20"/>
        </w:rPr>
        <w:t xml:space="preserve">In short, the </w:t>
      </w:r>
      <w:r>
        <w:rPr>
          <w:rFonts w:ascii="Lucida Console" w:hAnsi="Lucida Console"/>
          <w:color w:val="231F20"/>
          <w:sz w:val="14"/>
        </w:rPr>
        <w:t xml:space="preserve">when </w:t>
      </w:r>
      <w:r>
        <w:rPr>
          <w:color w:val="231F20"/>
        </w:rPr>
        <w:t xml:space="preserve">conditional on line 51 assures that the temporary file will be cop- ied to a “permanent” file </w:t>
      </w:r>
      <w:r>
        <w:rPr>
          <w:rFonts w:ascii="Book Antiqua" w:hAnsi="Book Antiqua"/>
          <w:i/>
          <w:color w:val="231F20"/>
        </w:rPr>
        <w:t xml:space="preserve">only </w:t>
      </w:r>
      <w:r>
        <w:rPr>
          <w:color w:val="231F20"/>
        </w:rPr>
        <w:t>when the temporary file was changed by the most recent de</w:t>
      </w:r>
      <w:r>
        <w:rPr>
          <w:color w:val="231F20"/>
        </w:rPr>
        <w:t xml:space="preserve">vice backup, as indicated by the </w:t>
      </w:r>
      <w:r>
        <w:rPr>
          <w:rFonts w:ascii="Lucida Console" w:hAnsi="Lucida Console"/>
          <w:color w:val="231F20"/>
          <w:sz w:val="14"/>
        </w:rPr>
        <w:t xml:space="preserve">config_results.changed </w:t>
      </w:r>
      <w:r>
        <w:rPr>
          <w:color w:val="231F20"/>
        </w:rPr>
        <w:t>variable.</w:t>
      </w:r>
    </w:p>
    <w:p w:rsidR="0060181B" w:rsidRDefault="00CE0BCC">
      <w:pPr>
        <w:pStyle w:val="BodyText"/>
        <w:spacing w:before="125" w:line="244" w:lineRule="auto"/>
        <w:ind w:left="1627" w:right="465"/>
        <w:jc w:val="both"/>
      </w:pPr>
      <w:r>
        <w:rPr>
          <w:color w:val="231F20"/>
        </w:rPr>
        <w:t xml:space="preserve">For readers with a programming background, think of </w:t>
      </w:r>
      <w:r>
        <w:rPr>
          <w:rFonts w:ascii="Lucida Console" w:hAnsi="Lucida Console"/>
          <w:color w:val="231F20"/>
          <w:sz w:val="14"/>
        </w:rPr>
        <w:t xml:space="preserve">when </w:t>
      </w:r>
      <w:r>
        <w:rPr>
          <w:color w:val="231F20"/>
        </w:rPr>
        <w:t>as Ansible’s equivalent to</w:t>
      </w:r>
      <w:r>
        <w:rPr>
          <w:color w:val="231F20"/>
          <w:spacing w:val="-4"/>
        </w:rPr>
        <w:t xml:space="preserve"> </w:t>
      </w:r>
      <w:r>
        <w:rPr>
          <w:color w:val="231F20"/>
        </w:rPr>
        <w:t>an</w:t>
      </w:r>
      <w:r>
        <w:rPr>
          <w:color w:val="231F20"/>
          <w:spacing w:val="-4"/>
        </w:rPr>
        <w:t xml:space="preserve"> </w:t>
      </w:r>
      <w:r>
        <w:rPr>
          <w:rFonts w:ascii="Lucida Console" w:hAnsi="Lucida Console"/>
          <w:color w:val="231F20"/>
          <w:sz w:val="14"/>
        </w:rPr>
        <w:t>if</w:t>
      </w:r>
      <w:r>
        <w:rPr>
          <w:rFonts w:ascii="Lucida Console" w:hAnsi="Lucida Console"/>
          <w:color w:val="231F20"/>
          <w:spacing w:val="-43"/>
          <w:sz w:val="14"/>
        </w:rPr>
        <w:t xml:space="preserve"> </w:t>
      </w:r>
      <w:r>
        <w:rPr>
          <w:color w:val="231F20"/>
        </w:rPr>
        <w:t>or</w:t>
      </w:r>
      <w:r>
        <w:rPr>
          <w:color w:val="231F20"/>
          <w:spacing w:val="-4"/>
        </w:rPr>
        <w:t xml:space="preserve"> </w:t>
      </w:r>
      <w:r>
        <w:rPr>
          <w:rFonts w:ascii="Lucida Console" w:hAnsi="Lucida Console"/>
          <w:color w:val="231F20"/>
          <w:sz w:val="14"/>
        </w:rPr>
        <w:t>if-then</w:t>
      </w:r>
      <w:r>
        <w:rPr>
          <w:rFonts w:ascii="Lucida Console" w:hAnsi="Lucida Console"/>
          <w:color w:val="231F20"/>
          <w:spacing w:val="-43"/>
          <w:sz w:val="14"/>
        </w:rPr>
        <w:t xml:space="preserve"> </w:t>
      </w:r>
      <w:r>
        <w:rPr>
          <w:color w:val="231F20"/>
        </w:rPr>
        <w:t>statement</w:t>
      </w:r>
      <w:r>
        <w:rPr>
          <w:color w:val="231F20"/>
          <w:spacing w:val="-4"/>
        </w:rPr>
        <w:t xml:space="preserve"> </w:t>
      </w:r>
      <w:r>
        <w:rPr>
          <w:color w:val="231F20"/>
        </w:rPr>
        <w:t>in</w:t>
      </w:r>
      <w:r>
        <w:rPr>
          <w:color w:val="231F20"/>
          <w:spacing w:val="-3"/>
        </w:rPr>
        <w:t xml:space="preserve"> </w:t>
      </w:r>
      <w:r>
        <w:rPr>
          <w:color w:val="231F20"/>
        </w:rPr>
        <w:t>most</w:t>
      </w:r>
      <w:r>
        <w:rPr>
          <w:color w:val="231F20"/>
          <w:spacing w:val="-4"/>
        </w:rPr>
        <w:t xml:space="preserve"> </w:t>
      </w:r>
      <w:r>
        <w:rPr>
          <w:color w:val="231F20"/>
        </w:rPr>
        <w:t>programming</w:t>
      </w:r>
      <w:r>
        <w:rPr>
          <w:color w:val="231F20"/>
          <w:spacing w:val="-3"/>
        </w:rPr>
        <w:t xml:space="preserve"> </w:t>
      </w:r>
      <w:r>
        <w:rPr>
          <w:color w:val="231F20"/>
        </w:rPr>
        <w:t>languages.</w:t>
      </w:r>
      <w:r>
        <w:rPr>
          <w:color w:val="231F20"/>
          <w:spacing w:val="-4"/>
        </w:rPr>
        <w:t xml:space="preserve"> </w:t>
      </w:r>
      <w:r>
        <w:rPr>
          <w:color w:val="231F20"/>
        </w:rPr>
        <w:t>If</w:t>
      </w:r>
      <w:r>
        <w:rPr>
          <w:color w:val="231F20"/>
          <w:spacing w:val="-3"/>
        </w:rPr>
        <w:t xml:space="preserve"> </w:t>
      </w:r>
      <w:r>
        <w:rPr>
          <w:color w:val="231F20"/>
        </w:rPr>
        <w:t>this</w:t>
      </w:r>
      <w:r>
        <w:rPr>
          <w:color w:val="231F20"/>
          <w:spacing w:val="-4"/>
        </w:rPr>
        <w:t xml:space="preserve"> </w:t>
      </w:r>
      <w:r>
        <w:rPr>
          <w:color w:val="231F20"/>
        </w:rPr>
        <w:t>were</w:t>
      </w:r>
      <w:r>
        <w:rPr>
          <w:color w:val="231F20"/>
          <w:spacing w:val="-3"/>
        </w:rPr>
        <w:t xml:space="preserve"> </w:t>
      </w:r>
      <w:r>
        <w:rPr>
          <w:color w:val="231F20"/>
        </w:rPr>
        <w:t>a</w:t>
      </w:r>
      <w:r>
        <w:rPr>
          <w:color w:val="231F20"/>
          <w:spacing w:val="-4"/>
        </w:rPr>
        <w:t xml:space="preserve"> </w:t>
      </w:r>
      <w:r>
        <w:rPr>
          <w:color w:val="231F20"/>
        </w:rPr>
        <w:t>Python program, an equivalent expression might look something like</w:t>
      </w:r>
      <w:r>
        <w:rPr>
          <w:color w:val="231F20"/>
          <w:spacing w:val="-4"/>
        </w:rPr>
        <w:t xml:space="preserve"> </w:t>
      </w:r>
      <w:r>
        <w:rPr>
          <w:color w:val="231F20"/>
        </w:rPr>
        <w:t>this:</w:t>
      </w:r>
    </w:p>
    <w:p w:rsidR="0060181B" w:rsidRDefault="00CE0BCC">
      <w:pPr>
        <w:spacing w:before="142" w:line="309" w:lineRule="auto"/>
        <w:ind w:left="524" w:right="4868" w:hanging="338"/>
        <w:rPr>
          <w:rFonts w:ascii="Lucida Console"/>
          <w:sz w:val="14"/>
        </w:rPr>
      </w:pPr>
      <w:r>
        <w:rPr>
          <w:rFonts w:ascii="Lucida Console"/>
          <w:color w:val="231F20"/>
          <w:sz w:val="14"/>
        </w:rPr>
        <w:t>if config_results['changed']: copy(src=temp_conf_file, dest=conf_file)</w:t>
      </w:r>
    </w:p>
    <w:p w:rsidR="0060181B" w:rsidRDefault="0060181B">
      <w:pPr>
        <w:spacing w:line="309" w:lineRule="auto"/>
        <w:rPr>
          <w:rFonts w:ascii="Lucida Console"/>
          <w:sz w:val="14"/>
        </w:rPr>
        <w:sectPr w:rsidR="0060181B">
          <w:headerReference w:type="default" r:id="rId278"/>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4"/>
        </w:rPr>
      </w:pPr>
    </w:p>
    <w:p w:rsidR="0060181B" w:rsidRDefault="00CE0BCC">
      <w:pPr>
        <w:pStyle w:val="BodyText"/>
        <w:spacing w:before="99"/>
        <w:ind w:left="1620"/>
      </w:pPr>
      <w:r>
        <w:rPr>
          <w:color w:val="231F20"/>
        </w:rPr>
        <w:t>Run the playbook:</w:t>
      </w:r>
    </w:p>
    <w:p w:rsidR="0060181B" w:rsidRDefault="00CE0BCC">
      <w:pPr>
        <w:spacing w:before="120"/>
        <w:ind w:left="180"/>
        <w:rPr>
          <w:rFonts w:ascii="Lucida Sans Typewriter"/>
          <w:b/>
          <w:sz w:val="14"/>
        </w:rPr>
      </w:pPr>
      <w:r>
        <w:rPr>
          <w:rFonts w:ascii="Lucida Console"/>
          <w:color w:val="231F20"/>
          <w:sz w:val="14"/>
        </w:rPr>
        <w:t xml:space="preserve">mbp15:aja sean$ </w:t>
      </w:r>
      <w:r>
        <w:rPr>
          <w:rFonts w:ascii="Lucida Sans Typewriter"/>
          <w:b/>
          <w:color w:val="231F20"/>
          <w:sz w:val="14"/>
        </w:rPr>
        <w:t>ansible-playbook get-config.yaml</w:t>
      </w:r>
    </w:p>
    <w:p w:rsidR="0060181B" w:rsidRDefault="0060181B">
      <w:pPr>
        <w:pStyle w:val="BodyText"/>
        <w:spacing w:before="8"/>
        <w:rPr>
          <w:rFonts w:ascii="Lucida Sans Typewriter"/>
          <w:b/>
          <w:sz w:val="18"/>
        </w:rPr>
      </w:pPr>
    </w:p>
    <w:p w:rsidR="0060181B" w:rsidRDefault="00CE0BCC">
      <w:pPr>
        <w:ind w:left="180"/>
        <w:rPr>
          <w:rFonts w:ascii="Lucida Console"/>
          <w:sz w:val="14"/>
        </w:rPr>
      </w:pPr>
      <w:r>
        <w:rPr>
          <w:rFonts w:ascii="Lucida Console"/>
          <w:color w:val="231F20"/>
          <w:sz w:val="14"/>
        </w:rPr>
        <w:t>PLAY [Prepare timestamp] *******************************************************</w:t>
      </w:r>
    </w:p>
    <w:p w:rsidR="0060181B" w:rsidRDefault="0060181B">
      <w:pPr>
        <w:pStyle w:val="BodyText"/>
        <w:rPr>
          <w:rFonts w:ascii="Lucida Console"/>
          <w:sz w:val="22"/>
        </w:rPr>
      </w:pPr>
    </w:p>
    <w:p w:rsidR="0060181B" w:rsidRDefault="00CE0BCC">
      <w:pPr>
        <w:spacing w:line="309" w:lineRule="auto"/>
        <w:ind w:left="180" w:right="2103"/>
        <w:rPr>
          <w:rFonts w:ascii="Lucida Console"/>
          <w:sz w:val="14"/>
        </w:rPr>
      </w:pPr>
      <w:r>
        <w:rPr>
          <w:rFonts w:ascii="Lucida Console"/>
          <w:color w:val="231F20"/>
          <w:sz w:val="14"/>
        </w:rPr>
        <w:t>TASK [Gathering Facts] ********************************************************* ok: [localhost]</w:t>
      </w:r>
    </w:p>
    <w:p w:rsidR="0060181B" w:rsidRDefault="0060181B">
      <w:pPr>
        <w:pStyle w:val="BodyText"/>
        <w:spacing w:before="9"/>
        <w:rPr>
          <w:rFonts w:ascii="Lucida Console"/>
          <w:sz w:val="17"/>
        </w:rPr>
      </w:pPr>
    </w:p>
    <w:p w:rsidR="0060181B" w:rsidRDefault="00CE0BCC">
      <w:pPr>
        <w:spacing w:line="309" w:lineRule="auto"/>
        <w:ind w:left="180" w:right="2103"/>
        <w:rPr>
          <w:rFonts w:ascii="Lucida Console"/>
          <w:sz w:val="14"/>
        </w:rPr>
      </w:pPr>
      <w:r>
        <w:rPr>
          <w:rFonts w:ascii="Lucida Console"/>
          <w:color w:val="231F20"/>
          <w:sz w:val="14"/>
        </w:rPr>
        <w:t>TASK [debug] ******************************************************************* ok: [localhost] =&gt; {</w:t>
      </w:r>
    </w:p>
    <w:p w:rsidR="0060181B" w:rsidRDefault="00CE0BCC">
      <w:pPr>
        <w:spacing w:line="139" w:lineRule="exact"/>
        <w:ind w:left="517"/>
        <w:rPr>
          <w:rFonts w:ascii="Lucida Console"/>
          <w:sz w:val="14"/>
        </w:rPr>
      </w:pPr>
      <w:r>
        <w:rPr>
          <w:rFonts w:ascii="Lucida Console"/>
          <w:color w:val="231F20"/>
          <w:sz w:val="14"/>
        </w:rPr>
        <w:t>"ansible_date_time.time": "15:35:05"</w:t>
      </w:r>
    </w:p>
    <w:p w:rsidR="0060181B" w:rsidRDefault="00CE0BCC">
      <w:pPr>
        <w:spacing w:before="40"/>
        <w:ind w:left="180"/>
        <w:rPr>
          <w:rFonts w:ascii="Lucida Console"/>
          <w:sz w:val="14"/>
        </w:rPr>
      </w:pPr>
      <w:r>
        <w:rPr>
          <w:rFonts w:ascii="Lucida Console"/>
          <w:color w:val="231F20"/>
          <w:w w:val="99"/>
          <w:sz w:val="14"/>
        </w:rPr>
        <w:t>}</w:t>
      </w:r>
    </w:p>
    <w:p w:rsidR="0060181B" w:rsidRDefault="0060181B">
      <w:pPr>
        <w:pStyle w:val="BodyText"/>
        <w:rPr>
          <w:rFonts w:ascii="Lucida Console"/>
          <w:sz w:val="22"/>
        </w:rPr>
      </w:pPr>
    </w:p>
    <w:p w:rsidR="0060181B" w:rsidRDefault="00CE0BCC">
      <w:pPr>
        <w:spacing w:line="309" w:lineRule="auto"/>
        <w:ind w:left="180" w:right="2103"/>
        <w:rPr>
          <w:rFonts w:ascii="Lucida Console"/>
          <w:sz w:val="14"/>
        </w:rPr>
      </w:pPr>
      <w:r>
        <w:rPr>
          <w:rFonts w:ascii="Lucida Console"/>
          <w:color w:val="231F20"/>
          <w:sz w:val="14"/>
        </w:rPr>
        <w:t>TASK [debug] ******************************************************************* ok: [localhost] =&gt; {</w:t>
      </w:r>
    </w:p>
    <w:p w:rsidR="0060181B" w:rsidRDefault="00CE0BCC">
      <w:pPr>
        <w:spacing w:line="139" w:lineRule="exact"/>
        <w:ind w:left="517"/>
        <w:rPr>
          <w:rFonts w:ascii="Lucida Console"/>
          <w:sz w:val="14"/>
        </w:rPr>
      </w:pPr>
      <w:r>
        <w:rPr>
          <w:rFonts w:ascii="Lucida Console"/>
          <w:color w:val="231F20"/>
          <w:sz w:val="14"/>
        </w:rPr>
        <w:t>"systime": "</w:t>
      </w:r>
      <w:r>
        <w:rPr>
          <w:rFonts w:ascii="Lucida Console"/>
          <w:color w:val="231F20"/>
          <w:sz w:val="14"/>
        </w:rPr>
        <w:t>15-35-05"</w:t>
      </w:r>
    </w:p>
    <w:p w:rsidR="0060181B" w:rsidRDefault="00CE0BCC">
      <w:pPr>
        <w:spacing w:before="40"/>
        <w:ind w:left="180"/>
        <w:rPr>
          <w:rFonts w:ascii="Lucida Console"/>
          <w:sz w:val="14"/>
        </w:rPr>
      </w:pPr>
      <w:r>
        <w:rPr>
          <w:rFonts w:ascii="Lucida Console"/>
          <w:color w:val="231F20"/>
          <w:w w:val="99"/>
          <w:sz w:val="14"/>
        </w:rPr>
        <w:t>}</w:t>
      </w:r>
    </w:p>
    <w:p w:rsidR="0060181B" w:rsidRDefault="0060181B">
      <w:pPr>
        <w:pStyle w:val="BodyText"/>
        <w:rPr>
          <w:rFonts w:ascii="Lucida Console"/>
          <w:sz w:val="22"/>
        </w:rPr>
      </w:pPr>
    </w:p>
    <w:p w:rsidR="0060181B" w:rsidRDefault="00CE0BCC">
      <w:pPr>
        <w:spacing w:line="309" w:lineRule="auto"/>
        <w:ind w:left="180" w:right="2103"/>
        <w:rPr>
          <w:rFonts w:ascii="Lucida Console"/>
          <w:sz w:val="14"/>
        </w:rPr>
      </w:pPr>
      <w:r>
        <w:rPr>
          <w:rFonts w:ascii="Lucida Console"/>
          <w:color w:val="231F20"/>
          <w:sz w:val="14"/>
        </w:rPr>
        <w:t>TASK [get system date and time] ************************************************ ok: [localhost]</w:t>
      </w:r>
    </w:p>
    <w:p w:rsidR="0060181B" w:rsidRDefault="0060181B">
      <w:pPr>
        <w:pStyle w:val="BodyText"/>
        <w:spacing w:before="9"/>
        <w:rPr>
          <w:rFonts w:ascii="Lucida Console"/>
          <w:sz w:val="17"/>
        </w:rPr>
      </w:pPr>
    </w:p>
    <w:p w:rsidR="0060181B" w:rsidRDefault="00CE0BCC">
      <w:pPr>
        <w:ind w:left="180"/>
        <w:rPr>
          <w:rFonts w:ascii="Lucida Console"/>
          <w:sz w:val="14"/>
        </w:rPr>
      </w:pPr>
      <w:r>
        <w:rPr>
          <w:rFonts w:ascii="Lucida Console"/>
          <w:color w:val="231F20"/>
          <w:sz w:val="14"/>
        </w:rPr>
        <w:t>PLAY [Backup Device Configuration] *********************************************</w:t>
      </w:r>
    </w:p>
    <w:p w:rsidR="0060181B" w:rsidRDefault="0060181B">
      <w:pPr>
        <w:pStyle w:val="BodyText"/>
        <w:spacing w:before="9"/>
        <w:rPr>
          <w:rFonts w:ascii="Lucida Console"/>
          <w:sz w:val="21"/>
        </w:rPr>
      </w:pPr>
    </w:p>
    <w:p w:rsidR="0060181B" w:rsidRDefault="00CE0BCC">
      <w:pPr>
        <w:spacing w:before="1" w:line="309" w:lineRule="auto"/>
        <w:ind w:left="180" w:right="2194"/>
        <w:rPr>
          <w:rFonts w:ascii="Lucida Console"/>
          <w:sz w:val="14"/>
        </w:rPr>
      </w:pPr>
      <w:r>
        <w:rPr>
          <w:rFonts w:ascii="Lucida Console"/>
          <w:color w:val="231F20"/>
          <w:sz w:val="14"/>
        </w:rPr>
        <w:t>TASK [create backup directory if needed]</w:t>
      </w:r>
      <w:r>
        <w:rPr>
          <w:rFonts w:ascii="Lucida Console"/>
          <w:color w:val="231F20"/>
          <w:spacing w:val="-23"/>
          <w:sz w:val="14"/>
        </w:rPr>
        <w:t xml:space="preserve"> </w:t>
      </w:r>
      <w:r>
        <w:rPr>
          <w:rFonts w:ascii="Lucida Console"/>
          <w:color w:val="231F20"/>
          <w:sz w:val="14"/>
        </w:rPr>
        <w:t>**********************</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CE0BCC">
      <w:pPr>
        <w:spacing w:line="139" w:lineRule="exact"/>
        <w:ind w:left="180"/>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spacing w:before="9"/>
        <w:rPr>
          <w:rFonts w:ascii="Lucida Console"/>
          <w:sz w:val="21"/>
        </w:rPr>
      </w:pPr>
    </w:p>
    <w:p w:rsidR="0060181B" w:rsidRDefault="00CE0BCC">
      <w:pPr>
        <w:spacing w:before="1" w:line="309" w:lineRule="auto"/>
        <w:ind w:left="180" w:right="2103"/>
        <w:rPr>
          <w:rFonts w:ascii="Lucida Console"/>
          <w:sz w:val="14"/>
        </w:rPr>
      </w:pPr>
      <w:r>
        <w:rPr>
          <w:rFonts w:ascii="Lucida Console"/>
          <w:color w:val="231F20"/>
          <w:sz w:val="14"/>
        </w:rPr>
        <w:t>TASK [save device configuration in temporary file]</w:t>
      </w:r>
      <w:r>
        <w:rPr>
          <w:rFonts w:ascii="Lucida Console"/>
          <w:color w:val="231F20"/>
          <w:spacing w:val="-24"/>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CE0BCC">
      <w:pPr>
        <w:spacing w:line="139" w:lineRule="exact"/>
        <w:ind w:left="180"/>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spacing w:before="9"/>
        <w:rPr>
          <w:rFonts w:ascii="Lucida Console"/>
          <w:sz w:val="21"/>
        </w:rPr>
      </w:pPr>
    </w:p>
    <w:p w:rsidR="0060181B" w:rsidRDefault="00CE0BCC">
      <w:pPr>
        <w:spacing w:before="1" w:line="309" w:lineRule="auto"/>
        <w:ind w:left="180" w:right="2193"/>
        <w:rPr>
          <w:rFonts w:ascii="Lucida Console"/>
          <w:sz w:val="14"/>
        </w:rPr>
      </w:pPr>
      <w:r>
        <w:rPr>
          <w:rFonts w:ascii="Lucida Console"/>
          <w:color w:val="231F20"/>
          <w:sz w:val="14"/>
        </w:rPr>
        <w:t>TASK [debug]</w:t>
      </w:r>
      <w:r>
        <w:rPr>
          <w:rFonts w:ascii="Lucida Console"/>
          <w:color w:val="231F20"/>
          <w:spacing w:val="-22"/>
          <w:sz w:val="14"/>
        </w:rPr>
        <w:t xml:space="preserve"> </w:t>
      </w:r>
      <w:r>
        <w:rPr>
          <w:rFonts w:ascii="Lucida Console"/>
          <w:color w:val="231F20"/>
          <w:sz w:val="14"/>
        </w:rPr>
        <w:t>******************************************************************* ok: [bilbo] =&gt;</w:t>
      </w:r>
      <w:r>
        <w:rPr>
          <w:rFonts w:ascii="Lucida Console"/>
          <w:color w:val="231F20"/>
          <w:spacing w:val="-4"/>
          <w:sz w:val="14"/>
        </w:rPr>
        <w:t xml:space="preserve"> </w:t>
      </w:r>
      <w:r>
        <w:rPr>
          <w:rFonts w:ascii="Lucida Console"/>
          <w:color w:val="231F20"/>
          <w:sz w:val="14"/>
        </w:rPr>
        <w:t>{</w:t>
      </w:r>
    </w:p>
    <w:p w:rsidR="0060181B" w:rsidRDefault="00CE0BCC">
      <w:pPr>
        <w:spacing w:line="309" w:lineRule="auto"/>
        <w:ind w:left="854" w:right="6997" w:hanging="338"/>
        <w:rPr>
          <w:rFonts w:ascii="Lucida Console"/>
          <w:sz w:val="14"/>
        </w:rPr>
      </w:pPr>
      <w:r>
        <w:rPr>
          <w:rFonts w:ascii="Lucida Console"/>
          <w:color w:val="231F20"/>
          <w:sz w:val="14"/>
        </w:rPr>
        <w:t xml:space="preserve">"config_results": </w:t>
      </w:r>
      <w:r>
        <w:rPr>
          <w:rFonts w:ascii="Lucida Console"/>
          <w:color w:val="231F20"/>
          <w:spacing w:val="-16"/>
          <w:sz w:val="14"/>
        </w:rPr>
        <w:t xml:space="preserve">{ </w:t>
      </w:r>
      <w:r>
        <w:rPr>
          <w:rFonts w:ascii="Lucida Console"/>
          <w:color w:val="231F20"/>
          <w:sz w:val="14"/>
        </w:rPr>
        <w:t>"changed":</w:t>
      </w:r>
      <w:r>
        <w:rPr>
          <w:rFonts w:ascii="Lucida Console"/>
          <w:color w:val="231F20"/>
          <w:spacing w:val="1"/>
          <w:sz w:val="14"/>
        </w:rPr>
        <w:t xml:space="preserve"> </w:t>
      </w:r>
      <w:r>
        <w:rPr>
          <w:rFonts w:ascii="Lucida Console"/>
          <w:color w:val="231F20"/>
          <w:spacing w:val="-5"/>
          <w:sz w:val="14"/>
        </w:rPr>
        <w:t>true</w:t>
      </w:r>
    </w:p>
    <w:p w:rsidR="0060181B" w:rsidRDefault="00CE0BCC">
      <w:pPr>
        <w:spacing w:line="138" w:lineRule="exact"/>
        <w:ind w:left="517"/>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w w:val="99"/>
          <w:sz w:val="14"/>
        </w:rPr>
        <w:t>}</w:t>
      </w:r>
    </w:p>
    <w:p w:rsidR="0060181B" w:rsidRDefault="00CE0BCC">
      <w:pPr>
        <w:spacing w:before="40" w:line="309" w:lineRule="auto"/>
        <w:ind w:left="517" w:right="6804" w:hanging="338"/>
        <w:rPr>
          <w:rFonts w:ascii="Lucida Console"/>
          <w:sz w:val="14"/>
        </w:rPr>
      </w:pPr>
      <w:r>
        <w:rPr>
          <w:rFonts w:ascii="Lucida Console"/>
          <w:color w:val="231F20"/>
          <w:sz w:val="14"/>
        </w:rPr>
        <w:t>ok: [vsrx1] =&gt; { "config_results":</w:t>
      </w:r>
      <w:r>
        <w:rPr>
          <w:rFonts w:ascii="Lucida Console"/>
          <w:color w:val="231F20"/>
          <w:spacing w:val="-2"/>
          <w:sz w:val="14"/>
        </w:rPr>
        <w:t xml:space="preserve"> </w:t>
      </w:r>
      <w:r>
        <w:rPr>
          <w:rFonts w:ascii="Lucida Console"/>
          <w:color w:val="231F20"/>
          <w:spacing w:val="-17"/>
          <w:sz w:val="14"/>
        </w:rPr>
        <w:t>{</w:t>
      </w:r>
    </w:p>
    <w:p w:rsidR="0060181B" w:rsidRDefault="00CE0BCC">
      <w:pPr>
        <w:spacing w:line="139" w:lineRule="exact"/>
        <w:ind w:left="854"/>
        <w:rPr>
          <w:rFonts w:ascii="Lucida Console"/>
          <w:sz w:val="14"/>
        </w:rPr>
      </w:pPr>
      <w:r>
        <w:rPr>
          <w:rFonts w:ascii="Lucida Console"/>
          <w:color w:val="231F20"/>
          <w:sz w:val="14"/>
        </w:rPr>
        <w:t>"changed":</w:t>
      </w:r>
      <w:r>
        <w:rPr>
          <w:rFonts w:ascii="Lucida Console"/>
          <w:color w:val="231F20"/>
          <w:spacing w:val="-2"/>
          <w:sz w:val="14"/>
        </w:rPr>
        <w:t xml:space="preserve"> </w:t>
      </w:r>
      <w:r>
        <w:rPr>
          <w:rFonts w:ascii="Lucida Console"/>
          <w:color w:val="231F20"/>
          <w:sz w:val="14"/>
        </w:rPr>
        <w:t>true</w:t>
      </w:r>
    </w:p>
    <w:p w:rsidR="0060181B" w:rsidRDefault="00CE0BCC">
      <w:pPr>
        <w:spacing w:before="40"/>
        <w:ind w:left="517"/>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w w:val="99"/>
          <w:sz w:val="14"/>
        </w:rPr>
        <w:t>}</w:t>
      </w:r>
    </w:p>
    <w:p w:rsidR="0060181B" w:rsidRDefault="0060181B">
      <w:pPr>
        <w:pStyle w:val="BodyText"/>
        <w:rPr>
          <w:rFonts w:ascii="Lucida Console"/>
          <w:sz w:val="10"/>
        </w:rPr>
      </w:pPr>
    </w:p>
    <w:p w:rsidR="0060181B" w:rsidRDefault="00CE0BCC">
      <w:pPr>
        <w:spacing w:before="120" w:line="309" w:lineRule="auto"/>
        <w:ind w:left="180" w:right="2186"/>
        <w:rPr>
          <w:rFonts w:ascii="Lucida Console"/>
          <w:sz w:val="14"/>
        </w:rPr>
      </w:pPr>
      <w:r>
        <w:rPr>
          <w:rFonts w:ascii="Lucida Console"/>
          <w:color w:val="231F20"/>
          <w:sz w:val="14"/>
        </w:rPr>
        <w:t>TASK [copy temporary file to timestamped config file if different]</w:t>
      </w:r>
      <w:r>
        <w:rPr>
          <w:rFonts w:ascii="Lucida Console"/>
          <w:color w:val="231F20"/>
          <w:spacing w:val="-15"/>
          <w:sz w:val="14"/>
        </w:rPr>
        <w:t xml:space="preserve"> </w:t>
      </w:r>
      <w:r>
        <w:rPr>
          <w:rFonts w:ascii="Lucida Console"/>
          <w:color w:val="231F20"/>
          <w:sz w:val="14"/>
        </w:rPr>
        <w:t>******</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CE0BCC">
      <w:pPr>
        <w:spacing w:line="139" w:lineRule="exact"/>
        <w:ind w:left="180"/>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after="21"/>
        <w:ind w:left="180"/>
        <w:rPr>
          <w:rFonts w:ascii="Lucida Console"/>
          <w:sz w:val="14"/>
        </w:rPr>
      </w:pPr>
      <w:r>
        <w:rPr>
          <w:rFonts w:ascii="Lucida Console"/>
          <w:color w:val="231F20"/>
          <w:sz w:val="14"/>
        </w:rPr>
        <w:t>PLAY RECAP *********************************************************************</w:t>
      </w:r>
    </w:p>
    <w:tbl>
      <w:tblPr>
        <w:tblW w:w="0" w:type="auto"/>
        <w:tblInd w:w="137" w:type="dxa"/>
        <w:tblLayout w:type="fixed"/>
        <w:tblCellMar>
          <w:left w:w="0" w:type="dxa"/>
          <w:right w:w="0" w:type="dxa"/>
        </w:tblCellMar>
        <w:tblLook w:val="01E0" w:firstRow="1" w:lastRow="1" w:firstColumn="1" w:lastColumn="1" w:noHBand="0" w:noVBand="0"/>
      </w:tblPr>
      <w:tblGrid>
        <w:gridCol w:w="1567"/>
        <w:gridCol w:w="1433"/>
        <w:gridCol w:w="1096"/>
        <w:gridCol w:w="1433"/>
        <w:gridCol w:w="893"/>
      </w:tblGrid>
      <w:tr w:rsidR="0060181B">
        <w:trPr>
          <w:trHeight w:val="171"/>
        </w:trPr>
        <w:tc>
          <w:tcPr>
            <w:tcW w:w="1567" w:type="dxa"/>
          </w:tcPr>
          <w:p w:rsidR="0060181B" w:rsidRDefault="00CE0BCC">
            <w:pPr>
              <w:pStyle w:val="TableParagraph"/>
              <w:spacing w:before="19"/>
              <w:ind w:left="50"/>
              <w:rPr>
                <w:sz w:val="14"/>
              </w:rPr>
            </w:pPr>
            <w:r>
              <w:rPr>
                <w:color w:val="231F20"/>
                <w:sz w:val="14"/>
              </w:rPr>
              <w:t>bilbo</w:t>
            </w:r>
          </w:p>
        </w:tc>
        <w:tc>
          <w:tcPr>
            <w:tcW w:w="1433" w:type="dxa"/>
          </w:tcPr>
          <w:p w:rsidR="0060181B" w:rsidRDefault="00CE0BCC">
            <w:pPr>
              <w:pStyle w:val="TableParagraph"/>
              <w:spacing w:before="19"/>
              <w:ind w:right="166"/>
              <w:jc w:val="right"/>
              <w:rPr>
                <w:sz w:val="14"/>
              </w:rPr>
            </w:pPr>
            <w:r>
              <w:rPr>
                <w:color w:val="231F20"/>
                <w:sz w:val="14"/>
              </w:rPr>
              <w:t>: ok=4</w:t>
            </w:r>
          </w:p>
        </w:tc>
        <w:tc>
          <w:tcPr>
            <w:tcW w:w="1096" w:type="dxa"/>
          </w:tcPr>
          <w:p w:rsidR="0060181B" w:rsidRDefault="00CE0BCC">
            <w:pPr>
              <w:pStyle w:val="TableParagraph"/>
              <w:spacing w:before="19"/>
              <w:ind w:left="148" w:right="148"/>
              <w:jc w:val="center"/>
              <w:rPr>
                <w:sz w:val="14"/>
              </w:rPr>
            </w:pPr>
            <w:r>
              <w:rPr>
                <w:color w:val="231F20"/>
                <w:sz w:val="14"/>
              </w:rPr>
              <w:t>changed=3</w:t>
            </w:r>
          </w:p>
        </w:tc>
        <w:tc>
          <w:tcPr>
            <w:tcW w:w="1433" w:type="dxa"/>
          </w:tcPr>
          <w:p w:rsidR="0060181B" w:rsidRDefault="00CE0BCC">
            <w:pPr>
              <w:pStyle w:val="TableParagraph"/>
              <w:spacing w:before="19"/>
              <w:ind w:left="147" w:right="148"/>
              <w:jc w:val="center"/>
              <w:rPr>
                <w:sz w:val="14"/>
              </w:rPr>
            </w:pPr>
            <w:r>
              <w:rPr>
                <w:color w:val="231F20"/>
                <w:sz w:val="14"/>
              </w:rPr>
              <w:t>unreachable=0</w:t>
            </w:r>
          </w:p>
        </w:tc>
        <w:tc>
          <w:tcPr>
            <w:tcW w:w="893" w:type="dxa"/>
          </w:tcPr>
          <w:p w:rsidR="0060181B" w:rsidRDefault="00CE0BCC">
            <w:pPr>
              <w:pStyle w:val="TableParagraph"/>
              <w:spacing w:before="19"/>
              <w:ind w:right="50"/>
              <w:jc w:val="right"/>
              <w:rPr>
                <w:sz w:val="14"/>
              </w:rPr>
            </w:pPr>
            <w:r>
              <w:rPr>
                <w:color w:val="231F20"/>
                <w:w w:val="95"/>
                <w:sz w:val="14"/>
              </w:rPr>
              <w:t>failed=0</w:t>
            </w:r>
          </w:p>
        </w:tc>
      </w:tr>
      <w:tr w:rsidR="0060181B">
        <w:trPr>
          <w:trHeight w:val="180"/>
        </w:trPr>
        <w:tc>
          <w:tcPr>
            <w:tcW w:w="1567" w:type="dxa"/>
          </w:tcPr>
          <w:p w:rsidR="0060181B" w:rsidRDefault="00CE0BCC">
            <w:pPr>
              <w:pStyle w:val="TableParagraph"/>
              <w:ind w:left="50"/>
              <w:rPr>
                <w:sz w:val="14"/>
              </w:rPr>
            </w:pPr>
            <w:r>
              <w:rPr>
                <w:color w:val="231F20"/>
                <w:sz w:val="14"/>
              </w:rPr>
              <w:t>localhost</w:t>
            </w:r>
          </w:p>
        </w:tc>
        <w:tc>
          <w:tcPr>
            <w:tcW w:w="1433" w:type="dxa"/>
          </w:tcPr>
          <w:p w:rsidR="0060181B" w:rsidRDefault="00CE0BCC">
            <w:pPr>
              <w:pStyle w:val="TableParagraph"/>
              <w:ind w:right="166"/>
              <w:jc w:val="right"/>
              <w:rPr>
                <w:sz w:val="14"/>
              </w:rPr>
            </w:pPr>
            <w:r>
              <w:rPr>
                <w:color w:val="231F20"/>
                <w:sz w:val="14"/>
              </w:rPr>
              <w:t>: ok=4</w:t>
            </w:r>
          </w:p>
        </w:tc>
        <w:tc>
          <w:tcPr>
            <w:tcW w:w="1096" w:type="dxa"/>
          </w:tcPr>
          <w:p w:rsidR="0060181B" w:rsidRDefault="00CE0BCC">
            <w:pPr>
              <w:pStyle w:val="TableParagraph"/>
              <w:ind w:left="148" w:right="148"/>
              <w:jc w:val="center"/>
              <w:rPr>
                <w:sz w:val="14"/>
              </w:rPr>
            </w:pPr>
            <w:r>
              <w:rPr>
                <w:color w:val="231F20"/>
                <w:sz w:val="14"/>
              </w:rPr>
              <w:t>changed=0</w:t>
            </w:r>
          </w:p>
        </w:tc>
        <w:tc>
          <w:tcPr>
            <w:tcW w:w="1433" w:type="dxa"/>
          </w:tcPr>
          <w:p w:rsidR="0060181B" w:rsidRDefault="00CE0BCC">
            <w:pPr>
              <w:pStyle w:val="TableParagraph"/>
              <w:ind w:left="147" w:right="148"/>
              <w:jc w:val="center"/>
              <w:rPr>
                <w:sz w:val="14"/>
              </w:rPr>
            </w:pPr>
            <w:r>
              <w:rPr>
                <w:color w:val="231F20"/>
                <w:sz w:val="14"/>
              </w:rPr>
              <w:t>unreachable=0</w:t>
            </w:r>
          </w:p>
        </w:tc>
        <w:tc>
          <w:tcPr>
            <w:tcW w:w="893" w:type="dxa"/>
          </w:tcPr>
          <w:p w:rsidR="0060181B" w:rsidRDefault="00CE0BCC">
            <w:pPr>
              <w:pStyle w:val="TableParagraph"/>
              <w:ind w:right="50"/>
              <w:jc w:val="right"/>
              <w:rPr>
                <w:sz w:val="14"/>
              </w:rPr>
            </w:pPr>
            <w:r>
              <w:rPr>
                <w:color w:val="231F20"/>
                <w:w w:val="95"/>
                <w:sz w:val="14"/>
              </w:rPr>
              <w:t>failed=0</w:t>
            </w:r>
          </w:p>
        </w:tc>
      </w:tr>
      <w:tr w:rsidR="0060181B">
        <w:trPr>
          <w:trHeight w:val="171"/>
        </w:trPr>
        <w:tc>
          <w:tcPr>
            <w:tcW w:w="1567" w:type="dxa"/>
          </w:tcPr>
          <w:p w:rsidR="0060181B" w:rsidRDefault="00CE0BCC">
            <w:pPr>
              <w:pStyle w:val="TableParagraph"/>
              <w:spacing w:line="123" w:lineRule="exact"/>
              <w:ind w:left="50"/>
              <w:rPr>
                <w:sz w:val="14"/>
              </w:rPr>
            </w:pPr>
            <w:r>
              <w:rPr>
                <w:color w:val="231F20"/>
                <w:sz w:val="14"/>
              </w:rPr>
              <w:t>vsrx1</w:t>
            </w:r>
          </w:p>
        </w:tc>
        <w:tc>
          <w:tcPr>
            <w:tcW w:w="1433" w:type="dxa"/>
          </w:tcPr>
          <w:p w:rsidR="0060181B" w:rsidRDefault="00CE0BCC">
            <w:pPr>
              <w:pStyle w:val="TableParagraph"/>
              <w:spacing w:line="123" w:lineRule="exact"/>
              <w:ind w:right="166"/>
              <w:jc w:val="right"/>
              <w:rPr>
                <w:sz w:val="14"/>
              </w:rPr>
            </w:pPr>
            <w:r>
              <w:rPr>
                <w:color w:val="231F20"/>
                <w:sz w:val="14"/>
              </w:rPr>
              <w:t>: ok=4</w:t>
            </w:r>
          </w:p>
        </w:tc>
        <w:tc>
          <w:tcPr>
            <w:tcW w:w="1096" w:type="dxa"/>
          </w:tcPr>
          <w:p w:rsidR="0060181B" w:rsidRDefault="00CE0BCC">
            <w:pPr>
              <w:pStyle w:val="TableParagraph"/>
              <w:spacing w:line="123" w:lineRule="exact"/>
              <w:ind w:left="148" w:right="148"/>
              <w:jc w:val="center"/>
              <w:rPr>
                <w:sz w:val="14"/>
              </w:rPr>
            </w:pPr>
            <w:r>
              <w:rPr>
                <w:color w:val="231F20"/>
                <w:sz w:val="14"/>
              </w:rPr>
              <w:t>changed=3</w:t>
            </w:r>
          </w:p>
        </w:tc>
        <w:tc>
          <w:tcPr>
            <w:tcW w:w="1433" w:type="dxa"/>
          </w:tcPr>
          <w:p w:rsidR="0060181B" w:rsidRDefault="00CE0BCC">
            <w:pPr>
              <w:pStyle w:val="TableParagraph"/>
              <w:spacing w:line="123" w:lineRule="exact"/>
              <w:ind w:left="147" w:right="148"/>
              <w:jc w:val="center"/>
              <w:rPr>
                <w:sz w:val="14"/>
              </w:rPr>
            </w:pPr>
            <w:r>
              <w:rPr>
                <w:color w:val="231F20"/>
                <w:sz w:val="14"/>
              </w:rPr>
              <w:t>unreachable=0</w:t>
            </w:r>
          </w:p>
        </w:tc>
        <w:tc>
          <w:tcPr>
            <w:tcW w:w="893" w:type="dxa"/>
          </w:tcPr>
          <w:p w:rsidR="0060181B" w:rsidRDefault="00CE0BCC">
            <w:pPr>
              <w:pStyle w:val="TableParagraph"/>
              <w:spacing w:line="123" w:lineRule="exact"/>
              <w:ind w:right="50"/>
              <w:jc w:val="right"/>
              <w:rPr>
                <w:sz w:val="14"/>
              </w:rPr>
            </w:pPr>
            <w:r>
              <w:rPr>
                <w:color w:val="231F20"/>
                <w:w w:val="95"/>
                <w:sz w:val="14"/>
              </w:rPr>
              <w:t>failed=0</w:t>
            </w:r>
          </w:p>
        </w:tc>
      </w:tr>
    </w:tbl>
    <w:p w:rsidR="0060181B" w:rsidRDefault="0060181B">
      <w:pPr>
        <w:pStyle w:val="BodyText"/>
        <w:spacing w:before="7"/>
        <w:rPr>
          <w:rFonts w:ascii="Lucida Console"/>
          <w:sz w:val="9"/>
        </w:rPr>
      </w:pPr>
    </w:p>
    <w:p w:rsidR="0060181B" w:rsidRDefault="0060181B">
      <w:pPr>
        <w:rPr>
          <w:rFonts w:ascii="Lucida Console"/>
          <w:sz w:val="9"/>
        </w:rPr>
        <w:sectPr w:rsidR="0060181B">
          <w:headerReference w:type="default" r:id="rId279"/>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99"/>
        <w:ind w:left="180"/>
        <w:rPr>
          <w:rFonts w:ascii="Lucida Console"/>
          <w:sz w:val="14"/>
        </w:rPr>
      </w:pPr>
      <w:r>
        <w:rPr>
          <w:rFonts w:ascii="Lucida Console"/>
          <w:color w:val="231F20"/>
          <w:w w:val="95"/>
          <w:sz w:val="14"/>
        </w:rPr>
        <w:t>...</w:t>
      </w:r>
    </w:p>
    <w:p w:rsidR="0060181B" w:rsidRDefault="00CE0BCC">
      <w:pPr>
        <w:pStyle w:val="BodyText"/>
        <w:spacing w:before="99" w:line="244" w:lineRule="auto"/>
        <w:ind w:left="1147" w:right="552"/>
      </w:pPr>
      <w:r>
        <w:br w:type="column"/>
      </w:r>
      <w:r>
        <w:rPr>
          <w:color w:val="231F20"/>
        </w:rPr>
        <w:t xml:space="preserve">Look at the first and second debug tasks and observe how the </w:t>
      </w:r>
      <w:r>
        <w:rPr>
          <w:rFonts w:ascii="Lucida Console"/>
          <w:color w:val="231F20"/>
          <w:sz w:val="14"/>
        </w:rPr>
        <w:t xml:space="preserve">replace </w:t>
      </w:r>
      <w:r>
        <w:rPr>
          <w:color w:val="231F20"/>
        </w:rPr>
        <w:t>filter (play- book line 9) changed the format of the system time:</w:t>
      </w:r>
    </w:p>
    <w:p w:rsidR="0060181B" w:rsidRDefault="00CE0BCC">
      <w:pPr>
        <w:spacing w:before="141"/>
        <w:ind w:left="44"/>
        <w:rPr>
          <w:rFonts w:ascii="Lucida Console"/>
          <w:sz w:val="14"/>
        </w:rPr>
      </w:pPr>
      <w:r>
        <w:rPr>
          <w:rFonts w:ascii="Lucida Console"/>
          <w:color w:val="231F20"/>
          <w:sz w:val="14"/>
        </w:rPr>
        <w:t>"</w:t>
      </w:r>
      <w:r>
        <w:rPr>
          <w:rFonts w:ascii="Lucida Console"/>
          <w:color w:val="231F20"/>
          <w:sz w:val="14"/>
        </w:rPr>
        <w:t>ansible_date_time.time": "15:35:05"</w:t>
      </w:r>
    </w:p>
    <w:p w:rsidR="0060181B" w:rsidRDefault="0060181B">
      <w:pPr>
        <w:pStyle w:val="BodyText"/>
        <w:rPr>
          <w:rFonts w:ascii="Lucida Console"/>
          <w:sz w:val="22"/>
        </w:rPr>
      </w:pPr>
    </w:p>
    <w:p w:rsidR="0060181B" w:rsidRDefault="00CE0BCC">
      <w:pPr>
        <w:spacing w:before="1"/>
        <w:ind w:left="44"/>
        <w:rPr>
          <w:rFonts w:ascii="Lucida Console"/>
          <w:sz w:val="14"/>
        </w:rPr>
      </w:pPr>
      <w:r>
        <w:rPr>
          <w:rFonts w:ascii="Lucida Console"/>
          <w:color w:val="231F20"/>
          <w:sz w:val="14"/>
        </w:rPr>
        <w:t>"systime": "15-35-05"</w:t>
      </w:r>
    </w:p>
    <w:p w:rsidR="0060181B" w:rsidRDefault="0060181B">
      <w:pPr>
        <w:rPr>
          <w:rFonts w:ascii="Lucida Console"/>
          <w:sz w:val="14"/>
        </w:rPr>
        <w:sectPr w:rsidR="0060181B">
          <w:type w:val="continuous"/>
          <w:pgSz w:w="10620" w:h="13320"/>
          <w:pgMar w:top="160" w:right="600" w:bottom="280" w:left="900" w:header="720" w:footer="720" w:gutter="0"/>
          <w:cols w:num="2" w:space="720" w:equalWidth="0">
            <w:col w:w="433" w:space="40"/>
            <w:col w:w="8647"/>
          </w:cols>
        </w:sectPr>
      </w:pPr>
    </w:p>
    <w:p w:rsidR="0060181B" w:rsidRDefault="0060181B">
      <w:pPr>
        <w:pStyle w:val="BodyText"/>
        <w:rPr>
          <w:rFonts w:ascii="Lucida Console"/>
        </w:rPr>
      </w:pPr>
    </w:p>
    <w:p w:rsidR="0060181B" w:rsidRDefault="0060181B">
      <w:pPr>
        <w:pStyle w:val="BodyText"/>
        <w:spacing w:before="5"/>
        <w:rPr>
          <w:rFonts w:ascii="Lucida Console"/>
          <w:sz w:val="24"/>
        </w:rPr>
      </w:pPr>
    </w:p>
    <w:p w:rsidR="0060181B" w:rsidRDefault="00CE0BCC">
      <w:pPr>
        <w:pStyle w:val="BodyText"/>
        <w:spacing w:before="99" w:line="244" w:lineRule="auto"/>
        <w:ind w:left="1612" w:right="428"/>
      </w:pPr>
      <w:r>
        <w:rPr>
          <w:color w:val="231F20"/>
        </w:rPr>
        <w:t xml:space="preserve">This is the first backup to the new device-specific configuration directories, mean- ing there is no prior temporary backup file, and thus each device shows the backup </w:t>
      </w:r>
      <w:r>
        <w:rPr>
          <w:color w:val="231F20"/>
        </w:rPr>
        <w:t>file has changed:</w:t>
      </w:r>
    </w:p>
    <w:p w:rsidR="0060181B" w:rsidRDefault="00CE0BCC">
      <w:pPr>
        <w:spacing w:before="142" w:line="309" w:lineRule="auto"/>
        <w:ind w:left="172" w:right="2194"/>
        <w:rPr>
          <w:rFonts w:ascii="Lucida Console"/>
          <w:sz w:val="14"/>
        </w:rPr>
      </w:pPr>
      <w:r>
        <w:rPr>
          <w:rFonts w:ascii="Lucida Console"/>
          <w:color w:val="231F20"/>
          <w:sz w:val="14"/>
        </w:rPr>
        <w:t>TASK [copy temporary file to timestamped config file if different]</w:t>
      </w:r>
      <w:r>
        <w:rPr>
          <w:rFonts w:ascii="Lucida Console"/>
          <w:color w:val="231F20"/>
          <w:spacing w:val="-15"/>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CE0BCC">
      <w:pPr>
        <w:spacing w:line="139" w:lineRule="exact"/>
        <w:ind w:left="172"/>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spacing w:before="1"/>
        <w:rPr>
          <w:rFonts w:ascii="Lucida Console"/>
          <w:sz w:val="10"/>
        </w:rPr>
      </w:pPr>
    </w:p>
    <w:p w:rsidR="0060181B" w:rsidRDefault="00CE0BCC">
      <w:pPr>
        <w:pStyle w:val="BodyText"/>
        <w:spacing w:before="99"/>
        <w:ind w:left="1612"/>
      </w:pPr>
      <w:r>
        <w:rPr>
          <w:color w:val="231F20"/>
        </w:rPr>
        <w:t xml:space="preserve">And the third debug task confirms this, showing that the variable </w:t>
      </w:r>
      <w:r>
        <w:rPr>
          <w:rFonts w:ascii="Lucida Console"/>
          <w:color w:val="231F20"/>
          <w:sz w:val="14"/>
        </w:rPr>
        <w:t>changed</w:t>
      </w:r>
      <w:r>
        <w:rPr>
          <w:rFonts w:ascii="Lucida Console"/>
          <w:color w:val="231F20"/>
          <w:spacing w:val="-55"/>
          <w:sz w:val="14"/>
        </w:rPr>
        <w:t xml:space="preserve"> </w:t>
      </w:r>
      <w:r>
        <w:rPr>
          <w:color w:val="231F20"/>
        </w:rPr>
        <w:t>is set to</w:t>
      </w:r>
    </w:p>
    <w:p w:rsidR="0060181B" w:rsidRDefault="00CE0BCC">
      <w:pPr>
        <w:spacing w:before="6"/>
        <w:ind w:left="1612"/>
        <w:rPr>
          <w:sz w:val="20"/>
        </w:rPr>
      </w:pPr>
      <w:r>
        <w:rPr>
          <w:rFonts w:ascii="Lucida Console"/>
          <w:color w:val="231F20"/>
          <w:sz w:val="14"/>
        </w:rPr>
        <w:t xml:space="preserve">true </w:t>
      </w:r>
      <w:r>
        <w:rPr>
          <w:color w:val="231F20"/>
          <w:sz w:val="20"/>
        </w:rPr>
        <w:t>for each device:</w:t>
      </w:r>
    </w:p>
    <w:p w:rsidR="0060181B" w:rsidRDefault="00CE0BCC">
      <w:pPr>
        <w:spacing w:before="145" w:line="309" w:lineRule="auto"/>
        <w:ind w:left="172" w:right="2103"/>
        <w:rPr>
          <w:rFonts w:ascii="Lucida Console"/>
          <w:sz w:val="14"/>
        </w:rPr>
      </w:pPr>
      <w:r>
        <w:rPr>
          <w:rFonts w:ascii="Lucida Console"/>
          <w:color w:val="231F20"/>
          <w:sz w:val="14"/>
        </w:rPr>
        <w:t>TASK [debug] ******************************************************************* ok: [bilbo] =&gt; {</w:t>
      </w:r>
    </w:p>
    <w:p w:rsidR="0060181B" w:rsidRDefault="00CE0BCC">
      <w:pPr>
        <w:spacing w:line="309" w:lineRule="auto"/>
        <w:ind w:left="847" w:right="7004" w:hanging="338"/>
        <w:rPr>
          <w:rFonts w:ascii="Lucida Console"/>
          <w:sz w:val="14"/>
        </w:rPr>
      </w:pPr>
      <w:r>
        <w:rPr>
          <w:rFonts w:ascii="Lucida Console"/>
          <w:color w:val="231F20"/>
          <w:sz w:val="14"/>
        </w:rPr>
        <w:t xml:space="preserve">"config_results": </w:t>
      </w:r>
      <w:r>
        <w:rPr>
          <w:rFonts w:ascii="Lucida Console"/>
          <w:color w:val="231F20"/>
          <w:spacing w:val="-16"/>
          <w:sz w:val="14"/>
        </w:rPr>
        <w:t xml:space="preserve">{ </w:t>
      </w:r>
      <w:r>
        <w:rPr>
          <w:rFonts w:ascii="Lucida Console"/>
          <w:color w:val="231F20"/>
          <w:sz w:val="14"/>
        </w:rPr>
        <w:t>"changed":</w:t>
      </w:r>
      <w:r>
        <w:rPr>
          <w:rFonts w:ascii="Lucida Console"/>
          <w:color w:val="231F20"/>
          <w:spacing w:val="1"/>
          <w:sz w:val="14"/>
        </w:rPr>
        <w:t xml:space="preserve"> </w:t>
      </w:r>
      <w:r>
        <w:rPr>
          <w:rFonts w:ascii="Lucida Console"/>
          <w:color w:val="231F20"/>
          <w:spacing w:val="-5"/>
          <w:sz w:val="14"/>
        </w:rPr>
        <w:t>true</w:t>
      </w:r>
    </w:p>
    <w:p w:rsidR="0060181B" w:rsidRDefault="00CE0BCC">
      <w:pPr>
        <w:spacing w:line="138" w:lineRule="exact"/>
        <w:ind w:left="509"/>
        <w:rPr>
          <w:rFonts w:ascii="Lucida Console"/>
          <w:sz w:val="14"/>
        </w:rPr>
      </w:pPr>
      <w:r>
        <w:rPr>
          <w:rFonts w:ascii="Lucida Console"/>
          <w:color w:val="231F20"/>
          <w:w w:val="99"/>
          <w:sz w:val="14"/>
        </w:rPr>
        <w:t>}</w:t>
      </w:r>
    </w:p>
    <w:p w:rsidR="0060181B" w:rsidRDefault="00CE0BCC">
      <w:pPr>
        <w:spacing w:before="40"/>
        <w:ind w:left="172"/>
        <w:rPr>
          <w:rFonts w:ascii="Lucida Console"/>
          <w:sz w:val="14"/>
        </w:rPr>
      </w:pPr>
      <w:r>
        <w:rPr>
          <w:rFonts w:ascii="Lucida Console"/>
          <w:color w:val="231F20"/>
          <w:w w:val="99"/>
          <w:sz w:val="14"/>
        </w:rPr>
        <w:t>}</w:t>
      </w:r>
    </w:p>
    <w:p w:rsidR="0060181B" w:rsidRDefault="00CE0BCC">
      <w:pPr>
        <w:spacing w:before="40" w:line="309" w:lineRule="auto"/>
        <w:ind w:left="509" w:right="6804" w:hanging="338"/>
        <w:rPr>
          <w:rFonts w:ascii="Lucida Console"/>
          <w:sz w:val="14"/>
        </w:rPr>
      </w:pPr>
      <w:r>
        <w:rPr>
          <w:rFonts w:ascii="Lucida Console"/>
          <w:color w:val="231F20"/>
          <w:sz w:val="14"/>
        </w:rPr>
        <w:t>ok: [vsrx1] =&gt; { "config_results":</w:t>
      </w:r>
      <w:r>
        <w:rPr>
          <w:rFonts w:ascii="Lucida Console"/>
          <w:color w:val="231F20"/>
          <w:spacing w:val="-2"/>
          <w:sz w:val="14"/>
        </w:rPr>
        <w:t xml:space="preserve"> </w:t>
      </w:r>
      <w:r>
        <w:rPr>
          <w:rFonts w:ascii="Lucida Console"/>
          <w:color w:val="231F20"/>
          <w:spacing w:val="-16"/>
          <w:sz w:val="14"/>
        </w:rPr>
        <w:t>{</w:t>
      </w:r>
    </w:p>
    <w:p w:rsidR="0060181B" w:rsidRDefault="00CE0BCC">
      <w:pPr>
        <w:spacing w:line="139" w:lineRule="exact"/>
        <w:ind w:left="847"/>
        <w:rPr>
          <w:rFonts w:ascii="Lucida Console"/>
          <w:sz w:val="14"/>
        </w:rPr>
      </w:pPr>
      <w:r>
        <w:rPr>
          <w:rFonts w:ascii="Lucida Console"/>
          <w:color w:val="231F20"/>
          <w:sz w:val="14"/>
        </w:rPr>
        <w:t>"changed":</w:t>
      </w:r>
      <w:r>
        <w:rPr>
          <w:rFonts w:ascii="Lucida Console"/>
          <w:color w:val="231F20"/>
          <w:spacing w:val="-2"/>
          <w:sz w:val="14"/>
        </w:rPr>
        <w:t xml:space="preserve"> </w:t>
      </w:r>
      <w:r>
        <w:rPr>
          <w:rFonts w:ascii="Lucida Console"/>
          <w:color w:val="231F20"/>
          <w:sz w:val="14"/>
        </w:rPr>
        <w:t>true</w:t>
      </w:r>
    </w:p>
    <w:p w:rsidR="0060181B" w:rsidRDefault="00CE0BCC">
      <w:pPr>
        <w:spacing w:before="40"/>
        <w:ind w:left="509"/>
        <w:rPr>
          <w:rFonts w:ascii="Lucida Console"/>
          <w:sz w:val="14"/>
        </w:rPr>
      </w:pPr>
      <w:r>
        <w:rPr>
          <w:rFonts w:ascii="Lucida Console"/>
          <w:color w:val="231F20"/>
          <w:w w:val="99"/>
          <w:sz w:val="14"/>
        </w:rPr>
        <w:t>}</w:t>
      </w:r>
    </w:p>
    <w:p w:rsidR="0060181B" w:rsidRDefault="00CE0BCC">
      <w:pPr>
        <w:spacing w:before="40"/>
        <w:ind w:left="172"/>
        <w:rPr>
          <w:rFonts w:ascii="Lucida Console"/>
          <w:sz w:val="14"/>
        </w:rPr>
      </w:pPr>
      <w:r>
        <w:rPr>
          <w:rFonts w:ascii="Lucida Console"/>
          <w:color w:val="231F20"/>
          <w:w w:val="99"/>
          <w:sz w:val="14"/>
        </w:rPr>
        <w:t>}</w:t>
      </w:r>
    </w:p>
    <w:p w:rsidR="0060181B" w:rsidRDefault="0060181B">
      <w:pPr>
        <w:pStyle w:val="BodyText"/>
        <w:spacing w:before="1"/>
        <w:rPr>
          <w:rFonts w:ascii="Lucida Console"/>
          <w:sz w:val="26"/>
        </w:rPr>
      </w:pPr>
    </w:p>
    <w:p w:rsidR="0060181B" w:rsidRDefault="00CE0BCC">
      <w:pPr>
        <w:tabs>
          <w:tab w:val="left" w:pos="2312"/>
        </w:tabs>
        <w:spacing w:before="99" w:line="244" w:lineRule="auto"/>
        <w:ind w:left="1612" w:right="500"/>
        <w:rPr>
          <w:sz w:val="20"/>
        </w:rPr>
      </w:pPr>
      <w:r>
        <w:rPr>
          <w:rFonts w:ascii="Calibri"/>
          <w:color w:val="939598"/>
          <w:w w:val="105"/>
          <w:sz w:val="18"/>
        </w:rPr>
        <w:t>TIP</w:t>
      </w:r>
      <w:r>
        <w:rPr>
          <w:rFonts w:ascii="Calibri"/>
          <w:color w:val="939598"/>
          <w:w w:val="105"/>
          <w:sz w:val="18"/>
        </w:rPr>
        <w:tab/>
      </w:r>
      <w:r>
        <w:rPr>
          <w:color w:val="231F20"/>
          <w:w w:val="105"/>
          <w:sz w:val="20"/>
        </w:rPr>
        <w:t>Notice</w:t>
      </w:r>
      <w:r>
        <w:rPr>
          <w:color w:val="231F20"/>
          <w:spacing w:val="-19"/>
          <w:w w:val="105"/>
          <w:sz w:val="20"/>
        </w:rPr>
        <w:t xml:space="preserve"> </w:t>
      </w:r>
      <w:r>
        <w:rPr>
          <w:color w:val="231F20"/>
          <w:w w:val="105"/>
          <w:sz w:val="20"/>
        </w:rPr>
        <w:t>that</w:t>
      </w:r>
      <w:r>
        <w:rPr>
          <w:color w:val="231F20"/>
          <w:spacing w:val="-19"/>
          <w:w w:val="105"/>
          <w:sz w:val="20"/>
        </w:rPr>
        <w:t xml:space="preserve"> </w:t>
      </w:r>
      <w:r>
        <w:rPr>
          <w:color w:val="231F20"/>
          <w:w w:val="105"/>
          <w:sz w:val="20"/>
        </w:rPr>
        <w:t>the</w:t>
      </w:r>
      <w:r>
        <w:rPr>
          <w:color w:val="231F20"/>
          <w:spacing w:val="-19"/>
          <w:w w:val="105"/>
          <w:sz w:val="20"/>
        </w:rPr>
        <w:t xml:space="preserve"> </w:t>
      </w:r>
      <w:r>
        <w:rPr>
          <w:rFonts w:ascii="Lucida Console"/>
          <w:color w:val="231F20"/>
          <w:w w:val="105"/>
          <w:sz w:val="14"/>
        </w:rPr>
        <w:t>debug</w:t>
      </w:r>
      <w:r>
        <w:rPr>
          <w:rFonts w:ascii="Lucida Console"/>
          <w:color w:val="231F20"/>
          <w:spacing w:val="-61"/>
          <w:w w:val="105"/>
          <w:sz w:val="14"/>
        </w:rPr>
        <w:t xml:space="preserve"> </w:t>
      </w:r>
      <w:r>
        <w:rPr>
          <w:color w:val="231F20"/>
          <w:w w:val="105"/>
          <w:sz w:val="20"/>
        </w:rPr>
        <w:t>output</w:t>
      </w:r>
      <w:r>
        <w:rPr>
          <w:color w:val="231F20"/>
          <w:spacing w:val="-19"/>
          <w:w w:val="105"/>
          <w:sz w:val="20"/>
        </w:rPr>
        <w:t xml:space="preserve"> </w:t>
      </w:r>
      <w:r>
        <w:rPr>
          <w:color w:val="231F20"/>
          <w:w w:val="105"/>
          <w:sz w:val="20"/>
        </w:rPr>
        <w:t>shows</w:t>
      </w:r>
      <w:r>
        <w:rPr>
          <w:color w:val="231F20"/>
          <w:spacing w:val="-19"/>
          <w:w w:val="105"/>
          <w:sz w:val="20"/>
        </w:rPr>
        <w:t xml:space="preserve"> </w:t>
      </w:r>
      <w:r>
        <w:rPr>
          <w:rFonts w:ascii="Lucida Console"/>
          <w:color w:val="231F20"/>
          <w:w w:val="105"/>
          <w:sz w:val="14"/>
        </w:rPr>
        <w:t>"changed":</w:t>
      </w:r>
      <w:r>
        <w:rPr>
          <w:rFonts w:ascii="Lucida Console"/>
          <w:color w:val="231F20"/>
          <w:spacing w:val="-46"/>
          <w:w w:val="105"/>
          <w:sz w:val="14"/>
        </w:rPr>
        <w:t xml:space="preserve"> </w:t>
      </w:r>
      <w:r>
        <w:rPr>
          <w:rFonts w:ascii="Lucida Console"/>
          <w:color w:val="231F20"/>
          <w:w w:val="105"/>
          <w:sz w:val="14"/>
        </w:rPr>
        <w:t>true</w:t>
      </w:r>
      <w:r>
        <w:rPr>
          <w:color w:val="231F20"/>
          <w:w w:val="105"/>
          <w:sz w:val="20"/>
        </w:rPr>
        <w:t>,</w:t>
      </w:r>
      <w:r>
        <w:rPr>
          <w:color w:val="231F20"/>
          <w:spacing w:val="-19"/>
          <w:w w:val="105"/>
          <w:sz w:val="20"/>
        </w:rPr>
        <w:t xml:space="preserve"> </w:t>
      </w:r>
      <w:r>
        <w:rPr>
          <w:color w:val="231F20"/>
          <w:w w:val="105"/>
          <w:sz w:val="20"/>
        </w:rPr>
        <w:t>not</w:t>
      </w:r>
      <w:r>
        <w:rPr>
          <w:color w:val="231F20"/>
          <w:spacing w:val="-19"/>
          <w:w w:val="105"/>
          <w:sz w:val="20"/>
        </w:rPr>
        <w:t xml:space="preserve"> </w:t>
      </w:r>
      <w:r>
        <w:rPr>
          <w:rFonts w:ascii="Lucida Console"/>
          <w:color w:val="231F20"/>
          <w:w w:val="105"/>
          <w:sz w:val="14"/>
        </w:rPr>
        <w:t>"changed":</w:t>
      </w:r>
      <w:r>
        <w:rPr>
          <w:rFonts w:ascii="Lucida Console"/>
          <w:color w:val="231F20"/>
          <w:spacing w:val="-46"/>
          <w:w w:val="105"/>
          <w:sz w:val="14"/>
        </w:rPr>
        <w:t xml:space="preserve"> </w:t>
      </w:r>
      <w:r>
        <w:rPr>
          <w:rFonts w:ascii="Lucida Console"/>
          <w:color w:val="231F20"/>
          <w:w w:val="105"/>
          <w:sz w:val="14"/>
        </w:rPr>
        <w:t>"true"</w:t>
      </w:r>
      <w:r>
        <w:rPr>
          <w:color w:val="231F20"/>
          <w:w w:val="105"/>
          <w:sz w:val="20"/>
        </w:rPr>
        <w:t>. The</w:t>
      </w:r>
      <w:r>
        <w:rPr>
          <w:color w:val="231F20"/>
          <w:spacing w:val="-30"/>
          <w:w w:val="105"/>
          <w:sz w:val="20"/>
        </w:rPr>
        <w:t xml:space="preserve"> </w:t>
      </w:r>
      <w:r>
        <w:rPr>
          <w:color w:val="231F20"/>
          <w:w w:val="105"/>
          <w:sz w:val="20"/>
        </w:rPr>
        <w:t>absence</w:t>
      </w:r>
      <w:r>
        <w:rPr>
          <w:color w:val="231F20"/>
          <w:spacing w:val="-29"/>
          <w:w w:val="105"/>
          <w:sz w:val="20"/>
        </w:rPr>
        <w:t xml:space="preserve"> </w:t>
      </w:r>
      <w:r>
        <w:rPr>
          <w:color w:val="231F20"/>
          <w:w w:val="105"/>
          <w:sz w:val="20"/>
        </w:rPr>
        <w:t>of</w:t>
      </w:r>
      <w:r>
        <w:rPr>
          <w:color w:val="231F20"/>
          <w:spacing w:val="-29"/>
          <w:w w:val="105"/>
          <w:sz w:val="20"/>
        </w:rPr>
        <w:t xml:space="preserve"> </w:t>
      </w:r>
      <w:r>
        <w:rPr>
          <w:color w:val="231F20"/>
          <w:w w:val="105"/>
          <w:sz w:val="20"/>
        </w:rPr>
        <w:t>quotes</w:t>
      </w:r>
      <w:r>
        <w:rPr>
          <w:color w:val="231F20"/>
          <w:spacing w:val="-29"/>
          <w:w w:val="105"/>
          <w:sz w:val="20"/>
        </w:rPr>
        <w:t xml:space="preserve"> </w:t>
      </w:r>
      <w:r>
        <w:rPr>
          <w:color w:val="231F20"/>
          <w:w w:val="105"/>
          <w:sz w:val="20"/>
        </w:rPr>
        <w:t>around</w:t>
      </w:r>
      <w:r>
        <w:rPr>
          <w:color w:val="231F20"/>
          <w:spacing w:val="-29"/>
          <w:w w:val="105"/>
          <w:sz w:val="20"/>
        </w:rPr>
        <w:t xml:space="preserve"> </w:t>
      </w:r>
      <w:r>
        <w:rPr>
          <w:rFonts w:ascii="Lucida Console"/>
          <w:color w:val="231F20"/>
          <w:w w:val="105"/>
          <w:sz w:val="14"/>
        </w:rPr>
        <w:t>true</w:t>
      </w:r>
      <w:r>
        <w:rPr>
          <w:rFonts w:ascii="Lucida Console"/>
          <w:color w:val="231F20"/>
          <w:spacing w:val="-71"/>
          <w:w w:val="105"/>
          <w:sz w:val="14"/>
        </w:rPr>
        <w:t xml:space="preserve"> </w:t>
      </w:r>
      <w:r>
        <w:rPr>
          <w:color w:val="231F20"/>
          <w:w w:val="105"/>
          <w:sz w:val="20"/>
        </w:rPr>
        <w:t>is</w:t>
      </w:r>
      <w:r>
        <w:rPr>
          <w:color w:val="231F20"/>
          <w:spacing w:val="-29"/>
          <w:w w:val="105"/>
          <w:sz w:val="20"/>
        </w:rPr>
        <w:t xml:space="preserve"> </w:t>
      </w:r>
      <w:r>
        <w:rPr>
          <w:color w:val="231F20"/>
          <w:w w:val="105"/>
          <w:sz w:val="20"/>
        </w:rPr>
        <w:t>subtle</w:t>
      </w:r>
      <w:r>
        <w:rPr>
          <w:color w:val="231F20"/>
          <w:spacing w:val="-30"/>
          <w:w w:val="105"/>
          <w:sz w:val="20"/>
        </w:rPr>
        <w:t xml:space="preserve"> </w:t>
      </w:r>
      <w:r>
        <w:rPr>
          <w:color w:val="231F20"/>
          <w:w w:val="105"/>
          <w:sz w:val="20"/>
        </w:rPr>
        <w:t>but</w:t>
      </w:r>
      <w:r>
        <w:rPr>
          <w:color w:val="231F20"/>
          <w:spacing w:val="-29"/>
          <w:w w:val="105"/>
          <w:sz w:val="20"/>
        </w:rPr>
        <w:t xml:space="preserve"> </w:t>
      </w:r>
      <w:r>
        <w:rPr>
          <w:color w:val="231F20"/>
          <w:w w:val="105"/>
          <w:sz w:val="20"/>
        </w:rPr>
        <w:t>important:</w:t>
      </w:r>
      <w:r>
        <w:rPr>
          <w:color w:val="231F20"/>
          <w:spacing w:val="-29"/>
          <w:w w:val="105"/>
          <w:sz w:val="20"/>
        </w:rPr>
        <w:t xml:space="preserve"> </w:t>
      </w:r>
      <w:r>
        <w:rPr>
          <w:color w:val="231F20"/>
          <w:w w:val="105"/>
          <w:sz w:val="20"/>
        </w:rPr>
        <w:t>the</w:t>
      </w:r>
      <w:r>
        <w:rPr>
          <w:color w:val="231F20"/>
          <w:spacing w:val="-29"/>
          <w:w w:val="105"/>
          <w:sz w:val="20"/>
        </w:rPr>
        <w:t xml:space="preserve"> </w:t>
      </w:r>
      <w:r>
        <w:rPr>
          <w:color w:val="231F20"/>
          <w:w w:val="105"/>
          <w:sz w:val="20"/>
        </w:rPr>
        <w:t>value</w:t>
      </w:r>
      <w:r>
        <w:rPr>
          <w:color w:val="231F20"/>
          <w:spacing w:val="-29"/>
          <w:w w:val="105"/>
          <w:sz w:val="20"/>
        </w:rPr>
        <w:t xml:space="preserve"> </w:t>
      </w:r>
      <w:r>
        <w:rPr>
          <w:color w:val="231F20"/>
          <w:w w:val="105"/>
          <w:sz w:val="20"/>
        </w:rPr>
        <w:t>is</w:t>
      </w:r>
      <w:r>
        <w:rPr>
          <w:color w:val="231F20"/>
          <w:spacing w:val="-29"/>
          <w:w w:val="105"/>
          <w:sz w:val="20"/>
        </w:rPr>
        <w:t xml:space="preserve"> </w:t>
      </w:r>
      <w:r>
        <w:rPr>
          <w:color w:val="231F20"/>
          <w:w w:val="105"/>
          <w:sz w:val="20"/>
        </w:rPr>
        <w:t>the</w:t>
      </w:r>
      <w:r>
        <w:rPr>
          <w:color w:val="231F20"/>
          <w:spacing w:val="-29"/>
          <w:w w:val="105"/>
          <w:sz w:val="20"/>
        </w:rPr>
        <w:t xml:space="preserve"> </w:t>
      </w:r>
      <w:r>
        <w:rPr>
          <w:color w:val="231F20"/>
          <w:w w:val="105"/>
          <w:sz w:val="20"/>
        </w:rPr>
        <w:t xml:space="preserve">Boolean value </w:t>
      </w:r>
      <w:r>
        <w:rPr>
          <w:rFonts w:ascii="Book Antiqua"/>
          <w:i/>
          <w:color w:val="231F20"/>
          <w:w w:val="105"/>
          <w:sz w:val="20"/>
        </w:rPr>
        <w:t>true</w:t>
      </w:r>
      <w:r>
        <w:rPr>
          <w:color w:val="231F20"/>
          <w:w w:val="105"/>
          <w:sz w:val="20"/>
        </w:rPr>
        <w:t>, not the string of characters</w:t>
      </w:r>
      <w:r>
        <w:rPr>
          <w:color w:val="231F20"/>
          <w:spacing w:val="-27"/>
          <w:w w:val="105"/>
          <w:sz w:val="20"/>
        </w:rPr>
        <w:t xml:space="preserve"> </w:t>
      </w:r>
      <w:r>
        <w:rPr>
          <w:color w:val="231F20"/>
          <w:w w:val="105"/>
          <w:sz w:val="20"/>
        </w:rPr>
        <w:t>"true".</w:t>
      </w:r>
    </w:p>
    <w:p w:rsidR="0060181B" w:rsidRDefault="00CE0BCC">
      <w:pPr>
        <w:pStyle w:val="BodyText"/>
        <w:spacing w:before="147" w:line="244" w:lineRule="auto"/>
        <w:ind w:left="1612" w:right="516"/>
      </w:pPr>
      <w:r>
        <w:rPr>
          <w:color w:val="231F20"/>
        </w:rPr>
        <w:t>The fact that both backups reported a change means that both temporary files get copied to the “permanent” files:</w:t>
      </w:r>
    </w:p>
    <w:p w:rsidR="0060181B" w:rsidRDefault="00CE0BCC">
      <w:pPr>
        <w:spacing w:before="141" w:line="309" w:lineRule="auto"/>
        <w:ind w:left="172" w:right="2194"/>
        <w:rPr>
          <w:rFonts w:ascii="Lucida Console"/>
          <w:sz w:val="14"/>
        </w:rPr>
      </w:pPr>
      <w:r>
        <w:rPr>
          <w:rFonts w:ascii="Lucida Console"/>
          <w:color w:val="231F20"/>
          <w:sz w:val="14"/>
        </w:rPr>
        <w:t>TASK [copy temporary file to timestamped config file if different]</w:t>
      </w:r>
      <w:r>
        <w:rPr>
          <w:rFonts w:ascii="Lucida Console"/>
          <w:color w:val="231F20"/>
          <w:spacing w:val="-15"/>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CE0BCC">
      <w:pPr>
        <w:spacing w:line="139" w:lineRule="exact"/>
        <w:ind w:left="172"/>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spacing w:before="1"/>
        <w:rPr>
          <w:rFonts w:ascii="Lucida Console"/>
          <w:sz w:val="10"/>
        </w:rPr>
      </w:pPr>
    </w:p>
    <w:p w:rsidR="0060181B" w:rsidRDefault="00CE0BCC">
      <w:pPr>
        <w:pStyle w:val="BodyText"/>
        <w:spacing w:before="99"/>
        <w:ind w:left="1612"/>
      </w:pPr>
      <w:r>
        <w:rPr>
          <w:color w:val="231F20"/>
        </w:rPr>
        <w:t>You can confirm this by ch</w:t>
      </w:r>
      <w:r>
        <w:rPr>
          <w:color w:val="231F20"/>
        </w:rPr>
        <w:t>ecking each device’s directory:</w:t>
      </w:r>
    </w:p>
    <w:p w:rsidR="0060181B" w:rsidRDefault="00CE0BCC">
      <w:pPr>
        <w:spacing w:before="120"/>
        <w:ind w:left="172"/>
        <w:rPr>
          <w:rFonts w:ascii="Lucida Sans Typewriter"/>
          <w:b/>
          <w:sz w:val="14"/>
        </w:rPr>
      </w:pPr>
      <w:r>
        <w:rPr>
          <w:rFonts w:ascii="Lucida Console"/>
          <w:color w:val="231F20"/>
          <w:sz w:val="14"/>
        </w:rPr>
        <w:t xml:space="preserve">mbp15:aja sean$ </w:t>
      </w:r>
      <w:r>
        <w:rPr>
          <w:rFonts w:ascii="Lucida Sans Typewriter"/>
          <w:b/>
          <w:color w:val="231F20"/>
          <w:sz w:val="14"/>
        </w:rPr>
        <w:t>ls -l ~/ansible/config_backups/bilbo/</w:t>
      </w:r>
    </w:p>
    <w:p w:rsidR="0060181B" w:rsidRDefault="00CE0BCC">
      <w:pPr>
        <w:spacing w:before="40"/>
        <w:ind w:left="172"/>
        <w:rPr>
          <w:rFonts w:ascii="Lucida Console"/>
          <w:sz w:val="14"/>
        </w:rPr>
      </w:pPr>
      <w:r>
        <w:rPr>
          <w:rFonts w:ascii="Lucida Console"/>
          <w:color w:val="231F20"/>
          <w:sz w:val="14"/>
        </w:rPr>
        <w:t>total 16</w:t>
      </w:r>
    </w:p>
    <w:p w:rsidR="0060181B" w:rsidRDefault="00CE0BCC">
      <w:pPr>
        <w:spacing w:before="40"/>
        <w:ind w:left="172"/>
        <w:rPr>
          <w:rFonts w:ascii="Lucida Console"/>
          <w:sz w:val="14"/>
        </w:rPr>
      </w:pPr>
      <w:r>
        <w:rPr>
          <w:rFonts w:ascii="Lucida Console"/>
          <w:color w:val="231F20"/>
          <w:sz w:val="14"/>
        </w:rPr>
        <w:t>-rw-r--r-- 1 sean staff 3347 Oct 5 15:35 bilbo</w:t>
      </w:r>
    </w:p>
    <w:p w:rsidR="0060181B" w:rsidRDefault="00CE0BCC">
      <w:pPr>
        <w:spacing w:before="40"/>
        <w:ind w:left="172"/>
        <w:rPr>
          <w:rFonts w:ascii="Lucida Console"/>
          <w:sz w:val="14"/>
        </w:rPr>
      </w:pPr>
      <w:r>
        <w:rPr>
          <w:rFonts w:ascii="Lucida Console"/>
          <w:color w:val="231F20"/>
          <w:sz w:val="14"/>
        </w:rPr>
        <w:t>-rw-r--r-- 1 sean staff 3347 Oct 5 15:35 bilbo_2017-10-05_15-35-05.conf</w:t>
      </w:r>
    </w:p>
    <w:p w:rsidR="0060181B" w:rsidRDefault="0060181B">
      <w:pPr>
        <w:pStyle w:val="BodyText"/>
        <w:rPr>
          <w:rFonts w:ascii="Lucida Console"/>
        </w:rPr>
      </w:pPr>
    </w:p>
    <w:p w:rsidR="0060181B" w:rsidRDefault="00CE0BCC">
      <w:pPr>
        <w:pStyle w:val="BodyText"/>
        <w:spacing w:before="1" w:line="244" w:lineRule="auto"/>
        <w:ind w:left="1612" w:right="516"/>
      </w:pPr>
      <w:r>
        <w:rPr>
          <w:color w:val="231F20"/>
        </w:rPr>
        <w:t>Run the playbook again. Because the devic</w:t>
      </w:r>
      <w:r>
        <w:rPr>
          <w:color w:val="231F20"/>
        </w:rPr>
        <w:t xml:space="preserve">es’ configurations have not changed, this time the backup step should report “ok” for each device and the </w:t>
      </w:r>
      <w:r>
        <w:rPr>
          <w:rFonts w:ascii="Lucida Console" w:hAnsi="Lucida Console"/>
          <w:color w:val="231F20"/>
          <w:sz w:val="14"/>
        </w:rPr>
        <w:t xml:space="preserve">changed </w:t>
      </w:r>
      <w:r>
        <w:rPr>
          <w:color w:val="231F20"/>
        </w:rPr>
        <w:t xml:space="preserve">vari- ables should be </w:t>
      </w:r>
      <w:r>
        <w:rPr>
          <w:rFonts w:ascii="Lucida Console" w:hAnsi="Lucida Console"/>
          <w:color w:val="231F20"/>
          <w:sz w:val="14"/>
        </w:rPr>
        <w:t>false</w:t>
      </w:r>
      <w:r>
        <w:rPr>
          <w:color w:val="231F20"/>
        </w:rPr>
        <w:t xml:space="preserve">. As a result, the copy step should show “skipping” for each device because the </w:t>
      </w:r>
      <w:r>
        <w:rPr>
          <w:rFonts w:ascii="Lucida Console" w:hAnsi="Lucida Console"/>
          <w:color w:val="231F20"/>
          <w:sz w:val="14"/>
        </w:rPr>
        <w:t xml:space="preserve">when </w:t>
      </w:r>
      <w:r>
        <w:rPr>
          <w:color w:val="231F20"/>
        </w:rPr>
        <w:t>conditional determines that th</w:t>
      </w:r>
      <w:r>
        <w:rPr>
          <w:color w:val="231F20"/>
        </w:rPr>
        <w:t xml:space="preserve">e </w:t>
      </w:r>
      <w:r>
        <w:rPr>
          <w:rFonts w:ascii="Lucida Console" w:hAnsi="Lucida Console"/>
          <w:color w:val="231F20"/>
          <w:sz w:val="14"/>
        </w:rPr>
        <w:t xml:space="preserve">copy </w:t>
      </w:r>
      <w:r>
        <w:rPr>
          <w:color w:val="231F20"/>
        </w:rPr>
        <w:t>task should not execute:</w:t>
      </w:r>
    </w:p>
    <w:p w:rsidR="0060181B" w:rsidRDefault="00CE0BCC">
      <w:pPr>
        <w:spacing w:before="143"/>
        <w:ind w:left="172"/>
        <w:rPr>
          <w:rFonts w:ascii="Lucida Console"/>
          <w:sz w:val="14"/>
        </w:rPr>
      </w:pPr>
      <w:r>
        <w:rPr>
          <w:rFonts w:ascii="Lucida Console"/>
          <w:color w:val="231F20"/>
          <w:sz w:val="14"/>
        </w:rPr>
        <w:t>...</w:t>
      </w:r>
    </w:p>
    <w:p w:rsidR="0060181B" w:rsidRDefault="00CE0BCC">
      <w:pPr>
        <w:spacing w:before="40" w:line="309" w:lineRule="auto"/>
        <w:ind w:left="172" w:right="2201"/>
        <w:rPr>
          <w:rFonts w:ascii="Lucida Console"/>
          <w:sz w:val="14"/>
        </w:rPr>
      </w:pPr>
      <w:r>
        <w:rPr>
          <w:rFonts w:ascii="Lucida Console"/>
          <w:color w:val="231F20"/>
          <w:sz w:val="14"/>
        </w:rPr>
        <w:t>TASK [save device configuration in temporary file]</w:t>
      </w:r>
      <w:r>
        <w:rPr>
          <w:rFonts w:ascii="Lucida Console"/>
          <w:color w:val="231F20"/>
          <w:spacing w:val="-22"/>
          <w:sz w:val="14"/>
        </w:rPr>
        <w:t xml:space="preserve"> </w:t>
      </w:r>
      <w:r>
        <w:rPr>
          <w:rFonts w:ascii="Lucida Console"/>
          <w:color w:val="231F20"/>
          <w:sz w:val="14"/>
        </w:rPr>
        <w:t>***************************** ok:</w:t>
      </w:r>
      <w:r>
        <w:rPr>
          <w:rFonts w:ascii="Lucida Console"/>
          <w:color w:val="231F20"/>
          <w:spacing w:val="-1"/>
          <w:sz w:val="14"/>
        </w:rPr>
        <w:t xml:space="preserve"> </w:t>
      </w:r>
      <w:r>
        <w:rPr>
          <w:rFonts w:ascii="Lucida Console"/>
          <w:color w:val="231F20"/>
          <w:sz w:val="14"/>
        </w:rPr>
        <w:t>[vsrx1]</w:t>
      </w:r>
    </w:p>
    <w:p w:rsidR="0060181B" w:rsidRDefault="00CE0BCC">
      <w:pPr>
        <w:spacing w:line="139" w:lineRule="exact"/>
        <w:ind w:left="172"/>
        <w:rPr>
          <w:rFonts w:ascii="Lucida Console"/>
          <w:sz w:val="14"/>
        </w:rPr>
      </w:pPr>
      <w:r>
        <w:rPr>
          <w:rFonts w:ascii="Lucida Console"/>
          <w:color w:val="231F20"/>
          <w:sz w:val="14"/>
        </w:rPr>
        <w:t>ok:</w:t>
      </w:r>
      <w:r>
        <w:rPr>
          <w:rFonts w:ascii="Lucida Console"/>
          <w:color w:val="231F20"/>
          <w:spacing w:val="-2"/>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line="309" w:lineRule="auto"/>
        <w:ind w:left="172" w:right="2103"/>
        <w:rPr>
          <w:rFonts w:ascii="Lucida Console"/>
          <w:sz w:val="14"/>
        </w:rPr>
      </w:pPr>
      <w:r>
        <w:rPr>
          <w:rFonts w:ascii="Lucida Console"/>
          <w:color w:val="231F20"/>
          <w:sz w:val="14"/>
        </w:rPr>
        <w:t>TASK [debug] ******************************************************************* ok: [bilbo] =&gt; {</w:t>
      </w:r>
    </w:p>
    <w:p w:rsidR="0060181B" w:rsidRDefault="00CE0BCC">
      <w:pPr>
        <w:spacing w:line="139" w:lineRule="exact"/>
        <w:ind w:left="509"/>
        <w:rPr>
          <w:rFonts w:ascii="Lucida Console"/>
          <w:sz w:val="14"/>
        </w:rPr>
      </w:pPr>
      <w:r>
        <w:rPr>
          <w:rFonts w:ascii="Lucida Console"/>
          <w:color w:val="231F20"/>
          <w:sz w:val="14"/>
        </w:rPr>
        <w:t>"config_results"</w:t>
      </w:r>
      <w:r>
        <w:rPr>
          <w:rFonts w:ascii="Lucida Console"/>
          <w:color w:val="231F20"/>
          <w:sz w:val="14"/>
        </w:rPr>
        <w:t>: {</w:t>
      </w:r>
    </w:p>
    <w:p w:rsidR="0060181B" w:rsidRDefault="0060181B">
      <w:pPr>
        <w:spacing w:line="139" w:lineRule="exact"/>
        <w:rPr>
          <w:rFonts w:ascii="Lucida Console"/>
          <w:sz w:val="14"/>
        </w:rPr>
        <w:sectPr w:rsidR="0060181B">
          <w:headerReference w:type="default" r:id="rId280"/>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ind w:left="864"/>
        <w:rPr>
          <w:rFonts w:ascii="Lucida Console"/>
          <w:sz w:val="14"/>
        </w:rPr>
      </w:pPr>
      <w:r>
        <w:rPr>
          <w:rFonts w:ascii="Lucida Console"/>
          <w:color w:val="231F20"/>
          <w:sz w:val="14"/>
        </w:rPr>
        <w:t>"changed": false</w:t>
      </w:r>
    </w:p>
    <w:p w:rsidR="0060181B" w:rsidRDefault="00CE0BCC">
      <w:pPr>
        <w:spacing w:before="41"/>
        <w:ind w:left="527"/>
        <w:rPr>
          <w:rFonts w:ascii="Lucida Console"/>
          <w:sz w:val="14"/>
        </w:rPr>
      </w:pPr>
      <w:r>
        <w:rPr>
          <w:rFonts w:ascii="Lucida Console"/>
          <w:color w:val="231F20"/>
          <w:w w:val="99"/>
          <w:sz w:val="14"/>
        </w:rPr>
        <w:t>}</w:t>
      </w:r>
    </w:p>
    <w:p w:rsidR="0060181B" w:rsidRDefault="00CE0BCC">
      <w:pPr>
        <w:spacing w:before="40"/>
        <w:ind w:left="189"/>
        <w:rPr>
          <w:rFonts w:ascii="Lucida Console"/>
          <w:sz w:val="14"/>
        </w:rPr>
      </w:pPr>
      <w:r>
        <w:rPr>
          <w:rFonts w:ascii="Lucida Console"/>
          <w:color w:val="231F20"/>
          <w:w w:val="99"/>
          <w:sz w:val="14"/>
        </w:rPr>
        <w:t>}</w:t>
      </w:r>
    </w:p>
    <w:p w:rsidR="0060181B" w:rsidRDefault="00CE0BCC">
      <w:pPr>
        <w:spacing w:before="40" w:line="309" w:lineRule="auto"/>
        <w:ind w:left="527" w:right="6970" w:hanging="338"/>
        <w:rPr>
          <w:rFonts w:ascii="Lucida Console"/>
          <w:sz w:val="14"/>
        </w:rPr>
      </w:pPr>
      <w:r>
        <w:rPr>
          <w:rFonts w:ascii="Lucida Console"/>
          <w:color w:val="231F20"/>
          <w:sz w:val="14"/>
        </w:rPr>
        <w:t>ok: [vsrx1] =&gt; { "config_results": {</w:t>
      </w:r>
    </w:p>
    <w:p w:rsidR="0060181B" w:rsidRDefault="00CE0BCC">
      <w:pPr>
        <w:spacing w:line="139" w:lineRule="exact"/>
        <w:ind w:left="864"/>
        <w:rPr>
          <w:rFonts w:ascii="Lucida Console"/>
          <w:sz w:val="14"/>
        </w:rPr>
      </w:pPr>
      <w:r>
        <w:rPr>
          <w:rFonts w:ascii="Lucida Console"/>
          <w:color w:val="231F20"/>
          <w:sz w:val="14"/>
        </w:rPr>
        <w:t>"changed": false</w:t>
      </w:r>
    </w:p>
    <w:p w:rsidR="0060181B" w:rsidRDefault="00CE0BCC">
      <w:pPr>
        <w:spacing w:before="40"/>
        <w:ind w:left="527"/>
        <w:rPr>
          <w:rFonts w:ascii="Lucida Console"/>
          <w:sz w:val="14"/>
        </w:rPr>
      </w:pPr>
      <w:r>
        <w:rPr>
          <w:rFonts w:ascii="Lucida Console"/>
          <w:color w:val="231F20"/>
          <w:w w:val="99"/>
          <w:sz w:val="14"/>
        </w:rPr>
        <w:t>}</w:t>
      </w:r>
    </w:p>
    <w:p w:rsidR="0060181B" w:rsidRDefault="00CE0BCC">
      <w:pPr>
        <w:spacing w:before="40"/>
        <w:ind w:left="189"/>
        <w:rPr>
          <w:rFonts w:ascii="Lucida Console"/>
          <w:sz w:val="14"/>
        </w:rPr>
      </w:pPr>
      <w:r>
        <w:rPr>
          <w:rFonts w:ascii="Lucida Console"/>
          <w:color w:val="231F20"/>
          <w:w w:val="99"/>
          <w:sz w:val="14"/>
        </w:rPr>
        <w:t>}</w:t>
      </w:r>
    </w:p>
    <w:p w:rsidR="0060181B" w:rsidRDefault="0060181B">
      <w:pPr>
        <w:pStyle w:val="BodyText"/>
        <w:rPr>
          <w:rFonts w:ascii="Lucida Console"/>
          <w:sz w:val="10"/>
        </w:rPr>
      </w:pPr>
    </w:p>
    <w:p w:rsidR="0060181B" w:rsidRDefault="00CE0BCC">
      <w:pPr>
        <w:spacing w:before="120" w:line="309" w:lineRule="auto"/>
        <w:ind w:left="189" w:right="2177"/>
        <w:rPr>
          <w:rFonts w:ascii="Lucida Console"/>
          <w:sz w:val="14"/>
        </w:rPr>
      </w:pPr>
      <w:r>
        <w:rPr>
          <w:rFonts w:ascii="Lucida Console"/>
          <w:color w:val="231F20"/>
          <w:sz w:val="14"/>
        </w:rPr>
        <w:t>TASK [copy temporary file to timestamped config file if different]</w:t>
      </w:r>
      <w:r>
        <w:rPr>
          <w:rFonts w:ascii="Lucida Console"/>
          <w:color w:val="231F20"/>
          <w:spacing w:val="-15"/>
          <w:sz w:val="14"/>
        </w:rPr>
        <w:t xml:space="preserve"> </w:t>
      </w:r>
      <w:r>
        <w:rPr>
          <w:rFonts w:ascii="Lucida Console"/>
          <w:color w:val="231F20"/>
          <w:sz w:val="14"/>
        </w:rPr>
        <w:t>************* skipping:</w:t>
      </w:r>
      <w:r>
        <w:rPr>
          <w:rFonts w:ascii="Lucida Console"/>
          <w:color w:val="231F20"/>
          <w:spacing w:val="-2"/>
          <w:sz w:val="14"/>
        </w:rPr>
        <w:t xml:space="preserve"> </w:t>
      </w:r>
      <w:r>
        <w:rPr>
          <w:rFonts w:ascii="Lucida Console"/>
          <w:color w:val="231F20"/>
          <w:sz w:val="14"/>
        </w:rPr>
        <w:t>[bilbo]</w:t>
      </w:r>
    </w:p>
    <w:p w:rsidR="0060181B" w:rsidRDefault="00CE0BCC">
      <w:pPr>
        <w:spacing w:line="139" w:lineRule="exact"/>
        <w:ind w:left="189"/>
        <w:rPr>
          <w:rFonts w:ascii="Lucida Console"/>
          <w:sz w:val="14"/>
        </w:rPr>
      </w:pPr>
      <w:r>
        <w:rPr>
          <w:rFonts w:ascii="Lucida Console"/>
          <w:color w:val="231F20"/>
          <w:sz w:val="14"/>
        </w:rPr>
        <w:t>skipping:</w:t>
      </w:r>
      <w:r>
        <w:rPr>
          <w:rFonts w:ascii="Lucida Console"/>
          <w:color w:val="231F20"/>
          <w:spacing w:val="-3"/>
          <w:sz w:val="14"/>
        </w:rPr>
        <w:t xml:space="preserve"> </w:t>
      </w:r>
      <w:r>
        <w:rPr>
          <w:rFonts w:ascii="Lucida Console"/>
          <w:color w:val="231F20"/>
          <w:sz w:val="14"/>
        </w:rPr>
        <w:t>[vsrx1]</w:t>
      </w:r>
    </w:p>
    <w:p w:rsidR="0060181B" w:rsidRDefault="00CE0BCC">
      <w:pPr>
        <w:spacing w:before="40"/>
        <w:ind w:left="189"/>
        <w:rPr>
          <w:rFonts w:ascii="Lucida Console"/>
          <w:sz w:val="14"/>
        </w:rPr>
      </w:pPr>
      <w:r>
        <w:rPr>
          <w:rFonts w:ascii="Lucida Console"/>
          <w:color w:val="231F20"/>
          <w:sz w:val="14"/>
        </w:rPr>
        <w:t>...</w:t>
      </w:r>
    </w:p>
    <w:p w:rsidR="0060181B" w:rsidRDefault="0060181B">
      <w:pPr>
        <w:pStyle w:val="BodyText"/>
        <w:spacing w:before="1"/>
        <w:rPr>
          <w:rFonts w:ascii="Lucida Console"/>
          <w:sz w:val="10"/>
        </w:rPr>
      </w:pPr>
    </w:p>
    <w:p w:rsidR="0060181B" w:rsidRDefault="00CE0BCC">
      <w:pPr>
        <w:pStyle w:val="BodyText"/>
        <w:spacing w:before="99" w:line="244" w:lineRule="auto"/>
        <w:ind w:left="1629" w:right="433"/>
      </w:pPr>
      <w:r>
        <w:rPr>
          <w:color w:val="231F20"/>
        </w:rPr>
        <w:t>Check the devices’ backup directories and notice the system modification times on the files (your dates and times will be different from what is shown).</w:t>
      </w:r>
    </w:p>
    <w:p w:rsidR="0060181B" w:rsidRDefault="00CE0BCC">
      <w:pPr>
        <w:spacing w:before="116"/>
        <w:ind w:left="189"/>
        <w:rPr>
          <w:rFonts w:ascii="Lucida Sans Typewriter"/>
          <w:b/>
          <w:sz w:val="14"/>
        </w:rPr>
      </w:pPr>
      <w:r>
        <w:rPr>
          <w:rFonts w:ascii="Lucida Console"/>
          <w:color w:val="231F20"/>
          <w:sz w:val="14"/>
        </w:rPr>
        <w:t xml:space="preserve">mbp15:aja sean$ </w:t>
      </w:r>
      <w:r>
        <w:rPr>
          <w:rFonts w:ascii="Lucida Sans Typewriter"/>
          <w:b/>
          <w:color w:val="231F20"/>
          <w:sz w:val="14"/>
        </w:rPr>
        <w:t>ls -l ~/ansible/config_backups/bilbo/</w:t>
      </w:r>
    </w:p>
    <w:p w:rsidR="0060181B" w:rsidRDefault="00CE0BCC">
      <w:pPr>
        <w:spacing w:before="40"/>
        <w:ind w:left="189"/>
        <w:rPr>
          <w:rFonts w:ascii="Lucida Console"/>
          <w:sz w:val="14"/>
        </w:rPr>
      </w:pPr>
      <w:r>
        <w:rPr>
          <w:rFonts w:ascii="Lucida Console"/>
          <w:color w:val="231F20"/>
          <w:sz w:val="14"/>
        </w:rPr>
        <w:t>total 16</w:t>
      </w:r>
    </w:p>
    <w:p w:rsidR="0060181B" w:rsidRDefault="00CE0BCC">
      <w:pPr>
        <w:spacing w:before="40"/>
        <w:ind w:left="189"/>
        <w:rPr>
          <w:rFonts w:ascii="Lucida Console"/>
          <w:sz w:val="14"/>
        </w:rPr>
      </w:pPr>
      <w:r>
        <w:rPr>
          <w:rFonts w:ascii="Lucida Console"/>
          <w:color w:val="231F20"/>
          <w:sz w:val="14"/>
        </w:rPr>
        <w:t>-rw-r--r-- 1 sean staff 3347 Oct 5 15:54 bilbo</w:t>
      </w:r>
    </w:p>
    <w:p w:rsidR="0060181B" w:rsidRDefault="00CE0BCC">
      <w:pPr>
        <w:spacing w:before="40"/>
        <w:ind w:left="189"/>
        <w:rPr>
          <w:rFonts w:ascii="Lucida Console"/>
          <w:sz w:val="14"/>
        </w:rPr>
      </w:pPr>
      <w:r>
        <w:rPr>
          <w:rFonts w:ascii="Lucida Console"/>
          <w:color w:val="231F20"/>
          <w:sz w:val="14"/>
        </w:rPr>
        <w:t>-rw-r--r-- 1 sean staff 3347 Oct 5 15:35 bilbo_2017-10-05_15-35-05.conf</w:t>
      </w:r>
    </w:p>
    <w:p w:rsidR="0060181B" w:rsidRDefault="0060181B">
      <w:pPr>
        <w:pStyle w:val="BodyText"/>
        <w:rPr>
          <w:rFonts w:ascii="Lucida Console"/>
        </w:rPr>
      </w:pPr>
    </w:p>
    <w:p w:rsidR="0060181B" w:rsidRDefault="00CE0BCC">
      <w:pPr>
        <w:pStyle w:val="BodyText"/>
        <w:spacing w:line="244" w:lineRule="auto"/>
        <w:ind w:left="1629" w:right="516"/>
      </w:pPr>
      <w:r>
        <w:rPr>
          <w:color w:val="231F20"/>
        </w:rPr>
        <w:t>Notice that the temporary file’s modification time has changed, but there is no new “permanent” backup file and the modification time on</w:t>
      </w:r>
      <w:r>
        <w:rPr>
          <w:color w:val="231F20"/>
        </w:rPr>
        <w:t xml:space="preserve"> the existing file is unchanged.</w:t>
      </w:r>
    </w:p>
    <w:p w:rsidR="0060181B" w:rsidRDefault="00CE0BCC">
      <w:pPr>
        <w:pStyle w:val="BodyText"/>
        <w:spacing w:before="123"/>
        <w:ind w:left="1629" w:right="673"/>
      </w:pPr>
      <w:r>
        <w:rPr>
          <w:color w:val="231F20"/>
        </w:rPr>
        <w:t xml:space="preserve">Now make a change to the configuration of one of your test devices. The author added a new VLAN to his switch </w:t>
      </w:r>
      <w:r>
        <w:rPr>
          <w:rFonts w:ascii="Book Antiqua"/>
          <w:i/>
          <w:color w:val="231F20"/>
        </w:rPr>
        <w:t>bilbo</w:t>
      </w:r>
      <w:r>
        <w:rPr>
          <w:color w:val="231F20"/>
        </w:rPr>
        <w:t>, but you can make any configuration change you like:</w:t>
      </w:r>
    </w:p>
    <w:p w:rsidR="0060181B" w:rsidRDefault="00CE0BCC">
      <w:pPr>
        <w:spacing w:before="119"/>
        <w:ind w:left="189"/>
        <w:rPr>
          <w:rFonts w:ascii="Lucida Sans Typewriter"/>
          <w:b/>
          <w:sz w:val="14"/>
        </w:rPr>
      </w:pPr>
      <w:r>
        <w:rPr>
          <w:rFonts w:ascii="Lucida Console"/>
          <w:color w:val="231F20"/>
          <w:sz w:val="14"/>
        </w:rPr>
        <w:t xml:space="preserve">sean@bilbo# </w:t>
      </w:r>
      <w:r>
        <w:rPr>
          <w:rFonts w:ascii="Lucida Sans Typewriter"/>
          <w:b/>
          <w:color w:val="231F20"/>
          <w:sz w:val="14"/>
        </w:rPr>
        <w:t>show | compare</w:t>
      </w:r>
    </w:p>
    <w:p w:rsidR="0060181B" w:rsidRDefault="00CE0BCC">
      <w:pPr>
        <w:spacing w:before="40"/>
        <w:ind w:left="189"/>
        <w:rPr>
          <w:rFonts w:ascii="Lucida Console"/>
          <w:sz w:val="14"/>
        </w:rPr>
      </w:pPr>
      <w:r>
        <w:rPr>
          <w:rFonts w:ascii="Lucida Console"/>
          <w:color w:val="231F20"/>
          <w:sz w:val="14"/>
        </w:rPr>
        <w:t>[edit interfaces interface-</w:t>
      </w:r>
      <w:r>
        <w:rPr>
          <w:rFonts w:ascii="Lucida Console"/>
          <w:color w:val="231F20"/>
          <w:sz w:val="14"/>
        </w:rPr>
        <w:t>range unused]</w:t>
      </w:r>
    </w:p>
    <w:p w:rsidR="0060181B" w:rsidRDefault="00CE0BCC">
      <w:pPr>
        <w:pStyle w:val="ListParagraph"/>
        <w:numPr>
          <w:ilvl w:val="0"/>
          <w:numId w:val="21"/>
        </w:numPr>
        <w:tabs>
          <w:tab w:val="left" w:pos="611"/>
          <w:tab w:val="left" w:pos="612"/>
        </w:tabs>
        <w:ind w:left="611" w:hanging="423"/>
        <w:rPr>
          <w:rFonts w:ascii="Lucida Console" w:hAnsi="Lucida Console"/>
          <w:sz w:val="14"/>
        </w:rPr>
      </w:pPr>
      <w:r>
        <w:rPr>
          <w:rFonts w:ascii="Lucida Console" w:hAnsi="Lucida Console"/>
          <w:color w:val="231F20"/>
          <w:sz w:val="14"/>
        </w:rPr>
        <w:t>member</w:t>
      </w:r>
      <w:r>
        <w:rPr>
          <w:rFonts w:ascii="Lucida Console" w:hAnsi="Lucida Console"/>
          <w:color w:val="231F20"/>
          <w:spacing w:val="-2"/>
          <w:sz w:val="14"/>
        </w:rPr>
        <w:t xml:space="preserve"> </w:t>
      </w:r>
      <w:r>
        <w:rPr>
          <w:rFonts w:ascii="Lucida Console" w:hAnsi="Lucida Console"/>
          <w:color w:val="231F20"/>
          <w:sz w:val="14"/>
        </w:rPr>
        <w:t>ge-0/0/0;</w:t>
      </w:r>
    </w:p>
    <w:p w:rsidR="0060181B" w:rsidRDefault="00CE0BCC">
      <w:pPr>
        <w:pStyle w:val="ListParagraph"/>
        <w:numPr>
          <w:ilvl w:val="0"/>
          <w:numId w:val="21"/>
        </w:numPr>
        <w:tabs>
          <w:tab w:val="left" w:pos="611"/>
          <w:tab w:val="left" w:pos="612"/>
        </w:tabs>
        <w:spacing w:line="309" w:lineRule="auto"/>
        <w:ind w:left="189" w:right="7158" w:firstLine="0"/>
        <w:rPr>
          <w:rFonts w:ascii="Lucida Console" w:hAnsi="Lucida Console"/>
          <w:sz w:val="14"/>
        </w:rPr>
      </w:pPr>
      <w:r>
        <w:rPr>
          <w:rFonts w:ascii="Lucida Console" w:hAnsi="Lucida Console"/>
          <w:color w:val="231F20"/>
          <w:sz w:val="14"/>
        </w:rPr>
        <w:t>member</w:t>
      </w:r>
      <w:r>
        <w:rPr>
          <w:rFonts w:ascii="Lucida Console" w:hAnsi="Lucida Console"/>
          <w:color w:val="231F20"/>
          <w:spacing w:val="-16"/>
          <w:sz w:val="14"/>
        </w:rPr>
        <w:t xml:space="preserve"> </w:t>
      </w:r>
      <w:r>
        <w:rPr>
          <w:rFonts w:ascii="Lucida Console" w:hAnsi="Lucida Console"/>
          <w:color w:val="231F20"/>
          <w:sz w:val="14"/>
        </w:rPr>
        <w:t>ge-0/0/1; [edit</w:t>
      </w:r>
      <w:r>
        <w:rPr>
          <w:rFonts w:ascii="Lucida Console" w:hAnsi="Lucida Console"/>
          <w:color w:val="231F20"/>
          <w:spacing w:val="-2"/>
          <w:sz w:val="14"/>
        </w:rPr>
        <w:t xml:space="preserve"> </w:t>
      </w:r>
      <w:r>
        <w:rPr>
          <w:rFonts w:ascii="Lucida Console" w:hAnsi="Lucida Console"/>
          <w:color w:val="231F20"/>
          <w:sz w:val="14"/>
        </w:rPr>
        <w:t>interfaces]</w:t>
      </w:r>
    </w:p>
    <w:p w:rsidR="0060181B" w:rsidRDefault="00CE0BCC">
      <w:pPr>
        <w:spacing w:line="139" w:lineRule="exact"/>
        <w:ind w:left="527"/>
        <w:rPr>
          <w:rFonts w:ascii="Lucida Console"/>
          <w:sz w:val="14"/>
        </w:rPr>
      </w:pPr>
      <w:r>
        <w:rPr>
          <w:rFonts w:ascii="Lucida Console"/>
          <w:color w:val="231F20"/>
          <w:sz w:val="14"/>
        </w:rPr>
        <w:t>interface-range unused { ... }</w:t>
      </w:r>
    </w:p>
    <w:p w:rsidR="0060181B" w:rsidRDefault="00CE0BCC">
      <w:pPr>
        <w:tabs>
          <w:tab w:val="left" w:pos="527"/>
        </w:tabs>
        <w:spacing w:before="40"/>
        <w:ind w:left="189"/>
        <w:rPr>
          <w:rFonts w:ascii="Lucida Console"/>
          <w:sz w:val="14"/>
        </w:rPr>
      </w:pPr>
      <w:r>
        <w:rPr>
          <w:rFonts w:ascii="Lucida Console"/>
          <w:color w:val="231F20"/>
          <w:sz w:val="14"/>
        </w:rPr>
        <w:t>+</w:t>
      </w:r>
      <w:r>
        <w:rPr>
          <w:rFonts w:ascii="Lucida Console"/>
          <w:color w:val="231F20"/>
          <w:sz w:val="14"/>
        </w:rPr>
        <w:tab/>
        <w:t>interface-range widget</w:t>
      </w:r>
      <w:r>
        <w:rPr>
          <w:rFonts w:ascii="Lucida Console"/>
          <w:color w:val="231F20"/>
          <w:spacing w:val="-3"/>
          <w:sz w:val="14"/>
        </w:rPr>
        <w:t xml:space="preserve"> </w:t>
      </w:r>
      <w:r>
        <w:rPr>
          <w:rFonts w:ascii="Lucida Console"/>
          <w:color w:val="231F20"/>
          <w:sz w:val="14"/>
        </w:rPr>
        <w:t>{</w:t>
      </w:r>
    </w:p>
    <w:p w:rsidR="0060181B" w:rsidRDefault="00CE0BCC">
      <w:pPr>
        <w:tabs>
          <w:tab w:val="left" w:pos="864"/>
        </w:tabs>
        <w:spacing w:before="40"/>
        <w:ind w:left="189"/>
        <w:rPr>
          <w:rFonts w:ascii="Lucida Console"/>
          <w:sz w:val="14"/>
        </w:rPr>
      </w:pPr>
      <w:r>
        <w:rPr>
          <w:rFonts w:ascii="Lucida Console"/>
          <w:color w:val="231F20"/>
          <w:sz w:val="14"/>
        </w:rPr>
        <w:t>+</w:t>
      </w:r>
      <w:r>
        <w:rPr>
          <w:rFonts w:ascii="Lucida Console"/>
          <w:color w:val="231F20"/>
          <w:sz w:val="14"/>
        </w:rPr>
        <w:tab/>
        <w:t>member</w:t>
      </w:r>
      <w:r>
        <w:rPr>
          <w:rFonts w:ascii="Lucida Console"/>
          <w:color w:val="231F20"/>
          <w:spacing w:val="-3"/>
          <w:sz w:val="14"/>
        </w:rPr>
        <w:t xml:space="preserve"> </w:t>
      </w:r>
      <w:r>
        <w:rPr>
          <w:rFonts w:ascii="Lucida Console"/>
          <w:color w:val="231F20"/>
          <w:sz w:val="14"/>
        </w:rPr>
        <w:t>ge-0/0/0;</w:t>
      </w:r>
    </w:p>
    <w:p w:rsidR="0060181B" w:rsidRDefault="00CE0BCC">
      <w:pPr>
        <w:tabs>
          <w:tab w:val="left" w:pos="864"/>
        </w:tabs>
        <w:spacing w:before="40"/>
        <w:ind w:left="189"/>
        <w:rPr>
          <w:rFonts w:ascii="Lucida Console"/>
          <w:sz w:val="14"/>
        </w:rPr>
      </w:pPr>
      <w:r>
        <w:rPr>
          <w:rFonts w:ascii="Lucida Console"/>
          <w:color w:val="231F20"/>
          <w:sz w:val="14"/>
        </w:rPr>
        <w:t>+</w:t>
      </w:r>
      <w:r>
        <w:rPr>
          <w:rFonts w:ascii="Lucida Console"/>
          <w:color w:val="231F20"/>
          <w:sz w:val="14"/>
        </w:rPr>
        <w:tab/>
        <w:t>member</w:t>
      </w:r>
      <w:r>
        <w:rPr>
          <w:rFonts w:ascii="Lucida Console"/>
          <w:color w:val="231F20"/>
          <w:spacing w:val="-3"/>
          <w:sz w:val="14"/>
        </w:rPr>
        <w:t xml:space="preserve"> </w:t>
      </w:r>
      <w:r>
        <w:rPr>
          <w:rFonts w:ascii="Lucida Console"/>
          <w:color w:val="231F20"/>
          <w:sz w:val="14"/>
        </w:rPr>
        <w:t>ge-0/0/1;</w:t>
      </w:r>
    </w:p>
    <w:p w:rsidR="0060181B" w:rsidRDefault="00CE0BCC">
      <w:pPr>
        <w:tabs>
          <w:tab w:val="left" w:pos="864"/>
        </w:tabs>
        <w:spacing w:before="40"/>
        <w:ind w:left="189"/>
        <w:rPr>
          <w:rFonts w:ascii="Lucida Console"/>
          <w:sz w:val="14"/>
        </w:rPr>
      </w:pPr>
      <w:r>
        <w:rPr>
          <w:rFonts w:ascii="Lucida Console"/>
          <w:color w:val="231F20"/>
          <w:sz w:val="14"/>
        </w:rPr>
        <w:t>+</w:t>
      </w:r>
      <w:r>
        <w:rPr>
          <w:rFonts w:ascii="Lucida Console"/>
          <w:color w:val="231F20"/>
          <w:sz w:val="14"/>
        </w:rPr>
        <w:tab/>
        <w:t>unit 0</w:t>
      </w:r>
      <w:r>
        <w:rPr>
          <w:rFonts w:ascii="Lucida Console"/>
          <w:color w:val="231F20"/>
          <w:spacing w:val="-2"/>
          <w:sz w:val="14"/>
        </w:rPr>
        <w:t xml:space="preserve"> </w:t>
      </w:r>
      <w:r>
        <w:rPr>
          <w:rFonts w:ascii="Lucida Console"/>
          <w:color w:val="231F20"/>
          <w:sz w:val="14"/>
        </w:rPr>
        <w:t>{</w:t>
      </w:r>
    </w:p>
    <w:p w:rsidR="0060181B" w:rsidRDefault="00CE0BCC">
      <w:pPr>
        <w:tabs>
          <w:tab w:val="left" w:pos="1201"/>
        </w:tabs>
        <w:spacing w:before="40"/>
        <w:ind w:left="189"/>
        <w:rPr>
          <w:rFonts w:ascii="Lucida Console"/>
          <w:sz w:val="14"/>
        </w:rPr>
      </w:pPr>
      <w:r>
        <w:rPr>
          <w:rFonts w:ascii="Lucida Console"/>
          <w:color w:val="231F20"/>
          <w:sz w:val="14"/>
        </w:rPr>
        <w:t>+</w:t>
      </w:r>
      <w:r>
        <w:rPr>
          <w:rFonts w:ascii="Lucida Console"/>
          <w:color w:val="231F20"/>
          <w:sz w:val="14"/>
        </w:rPr>
        <w:tab/>
        <w:t>family ethernet-switching</w:t>
      </w:r>
      <w:r>
        <w:rPr>
          <w:rFonts w:ascii="Lucida Console"/>
          <w:color w:val="231F20"/>
          <w:spacing w:val="-3"/>
          <w:sz w:val="14"/>
        </w:rPr>
        <w:t xml:space="preserve"> </w:t>
      </w:r>
      <w:r>
        <w:rPr>
          <w:rFonts w:ascii="Lucida Console"/>
          <w:color w:val="231F20"/>
          <w:sz w:val="14"/>
        </w:rPr>
        <w:t>{</w:t>
      </w:r>
    </w:p>
    <w:p w:rsidR="0060181B" w:rsidRDefault="00CE0BCC">
      <w:pPr>
        <w:tabs>
          <w:tab w:val="left" w:pos="1538"/>
        </w:tabs>
        <w:spacing w:before="40"/>
        <w:ind w:left="189"/>
        <w:rPr>
          <w:rFonts w:ascii="Lucida Console"/>
          <w:sz w:val="14"/>
        </w:rPr>
      </w:pPr>
      <w:r>
        <w:rPr>
          <w:rFonts w:ascii="Lucida Console"/>
          <w:color w:val="231F20"/>
          <w:sz w:val="14"/>
        </w:rPr>
        <w:t>+</w:t>
      </w:r>
      <w:r>
        <w:rPr>
          <w:rFonts w:ascii="Lucida Console"/>
          <w:color w:val="231F20"/>
          <w:sz w:val="14"/>
        </w:rPr>
        <w:tab/>
        <w:t>port-mode</w:t>
      </w:r>
      <w:r>
        <w:rPr>
          <w:rFonts w:ascii="Lucida Console"/>
          <w:color w:val="231F20"/>
          <w:spacing w:val="-2"/>
          <w:sz w:val="14"/>
        </w:rPr>
        <w:t xml:space="preserve"> </w:t>
      </w:r>
      <w:r>
        <w:rPr>
          <w:rFonts w:ascii="Lucida Console"/>
          <w:color w:val="231F20"/>
          <w:sz w:val="14"/>
        </w:rPr>
        <w:t>access;</w:t>
      </w:r>
    </w:p>
    <w:p w:rsidR="0060181B" w:rsidRDefault="00CE0BCC">
      <w:pPr>
        <w:tabs>
          <w:tab w:val="left" w:pos="1538"/>
        </w:tabs>
        <w:spacing w:before="40"/>
        <w:ind w:left="189"/>
        <w:rPr>
          <w:rFonts w:ascii="Lucida Console"/>
          <w:sz w:val="14"/>
        </w:rPr>
      </w:pPr>
      <w:r>
        <w:rPr>
          <w:rFonts w:ascii="Lucida Console"/>
          <w:color w:val="231F20"/>
          <w:sz w:val="14"/>
        </w:rPr>
        <w:t>+</w:t>
      </w:r>
      <w:r>
        <w:rPr>
          <w:rFonts w:ascii="Lucida Console"/>
          <w:color w:val="231F20"/>
          <w:sz w:val="14"/>
        </w:rPr>
        <w:tab/>
        <w:t>vlan</w:t>
      </w:r>
      <w:r>
        <w:rPr>
          <w:rFonts w:ascii="Lucida Console"/>
          <w:color w:val="231F20"/>
          <w:spacing w:val="-1"/>
          <w:sz w:val="14"/>
        </w:rPr>
        <w:t xml:space="preserve"> </w:t>
      </w:r>
      <w:r>
        <w:rPr>
          <w:rFonts w:ascii="Lucida Console"/>
          <w:color w:val="231F20"/>
          <w:sz w:val="14"/>
        </w:rPr>
        <w:t>{</w:t>
      </w:r>
    </w:p>
    <w:p w:rsidR="0060181B" w:rsidRDefault="00CE0BCC">
      <w:pPr>
        <w:tabs>
          <w:tab w:val="left" w:pos="1875"/>
        </w:tabs>
        <w:spacing w:before="40"/>
        <w:ind w:left="189"/>
        <w:rPr>
          <w:rFonts w:ascii="Lucida Console"/>
          <w:sz w:val="14"/>
        </w:rPr>
      </w:pPr>
      <w:r>
        <w:rPr>
          <w:rFonts w:ascii="Lucida Console"/>
          <w:color w:val="231F20"/>
          <w:sz w:val="14"/>
        </w:rPr>
        <w:t>+</w:t>
      </w:r>
      <w:r>
        <w:rPr>
          <w:rFonts w:ascii="Lucida Console"/>
          <w:color w:val="231F20"/>
          <w:sz w:val="14"/>
        </w:rPr>
        <w:tab/>
        <w:t>members</w:t>
      </w:r>
      <w:r>
        <w:rPr>
          <w:rFonts w:ascii="Lucida Console"/>
          <w:color w:val="231F20"/>
          <w:spacing w:val="-2"/>
          <w:sz w:val="14"/>
        </w:rPr>
        <w:t xml:space="preserve"> </w:t>
      </w:r>
      <w:r>
        <w:rPr>
          <w:rFonts w:ascii="Lucida Console"/>
          <w:color w:val="231F20"/>
          <w:sz w:val="14"/>
        </w:rPr>
        <w:t>widget;</w:t>
      </w:r>
    </w:p>
    <w:p w:rsidR="0060181B" w:rsidRDefault="00CE0BCC">
      <w:pPr>
        <w:tabs>
          <w:tab w:val="left" w:pos="1538"/>
        </w:tabs>
        <w:spacing w:before="40"/>
        <w:ind w:left="189"/>
        <w:rPr>
          <w:rFonts w:ascii="Lucida Console"/>
          <w:sz w:val="14"/>
        </w:rPr>
      </w:pPr>
      <w:r>
        <w:rPr>
          <w:rFonts w:ascii="Lucida Console"/>
          <w:color w:val="231F20"/>
          <w:sz w:val="14"/>
        </w:rPr>
        <w:t>+</w:t>
      </w:r>
      <w:r>
        <w:rPr>
          <w:rFonts w:ascii="Lucida Console"/>
          <w:color w:val="231F20"/>
          <w:sz w:val="14"/>
        </w:rPr>
        <w:tab/>
        <w:t>}</w:t>
      </w:r>
    </w:p>
    <w:p w:rsidR="0060181B" w:rsidRDefault="00CE0BCC">
      <w:pPr>
        <w:tabs>
          <w:tab w:val="left" w:pos="1201"/>
        </w:tabs>
        <w:spacing w:before="41"/>
        <w:ind w:left="189"/>
        <w:rPr>
          <w:rFonts w:ascii="Lucida Console"/>
          <w:sz w:val="14"/>
        </w:rPr>
      </w:pPr>
      <w:r>
        <w:rPr>
          <w:rFonts w:ascii="Lucida Console"/>
          <w:color w:val="231F20"/>
          <w:sz w:val="14"/>
        </w:rPr>
        <w:t>+</w:t>
      </w:r>
      <w:r>
        <w:rPr>
          <w:rFonts w:ascii="Lucida Console"/>
          <w:color w:val="231F20"/>
          <w:sz w:val="14"/>
        </w:rPr>
        <w:tab/>
      </w:r>
      <w:r>
        <w:rPr>
          <w:rFonts w:ascii="Lucida Console"/>
          <w:color w:val="231F20"/>
          <w:sz w:val="14"/>
        </w:rPr>
        <w:t>}</w:t>
      </w:r>
    </w:p>
    <w:p w:rsidR="0060181B" w:rsidRDefault="00CE0BCC">
      <w:pPr>
        <w:tabs>
          <w:tab w:val="left" w:pos="864"/>
        </w:tabs>
        <w:spacing w:before="40"/>
        <w:ind w:left="189"/>
        <w:rPr>
          <w:rFonts w:ascii="Lucida Console"/>
          <w:sz w:val="14"/>
        </w:rPr>
      </w:pPr>
      <w:r>
        <w:rPr>
          <w:rFonts w:ascii="Lucida Console"/>
          <w:color w:val="231F20"/>
          <w:sz w:val="14"/>
        </w:rPr>
        <w:t>+</w:t>
      </w:r>
      <w:r>
        <w:rPr>
          <w:rFonts w:ascii="Lucida Console"/>
          <w:color w:val="231F20"/>
          <w:sz w:val="14"/>
        </w:rPr>
        <w:tab/>
        <w:t>}</w:t>
      </w:r>
    </w:p>
    <w:p w:rsidR="0060181B" w:rsidRDefault="00CE0BCC">
      <w:pPr>
        <w:tabs>
          <w:tab w:val="left" w:pos="527"/>
        </w:tabs>
        <w:spacing w:before="40"/>
        <w:ind w:left="189"/>
        <w:rPr>
          <w:rFonts w:ascii="Lucida Console"/>
          <w:sz w:val="14"/>
        </w:rPr>
      </w:pPr>
      <w:r>
        <w:rPr>
          <w:rFonts w:ascii="Lucida Console"/>
          <w:color w:val="231F20"/>
          <w:sz w:val="14"/>
        </w:rPr>
        <w:t>+</w:t>
      </w:r>
      <w:r>
        <w:rPr>
          <w:rFonts w:ascii="Lucida Console"/>
          <w:color w:val="231F20"/>
          <w:sz w:val="14"/>
        </w:rPr>
        <w:tab/>
        <w:t>}</w:t>
      </w:r>
    </w:p>
    <w:p w:rsidR="0060181B" w:rsidRDefault="00CE0BCC">
      <w:pPr>
        <w:spacing w:before="40"/>
        <w:ind w:left="189"/>
        <w:rPr>
          <w:rFonts w:ascii="Lucida Console"/>
          <w:sz w:val="14"/>
        </w:rPr>
      </w:pPr>
      <w:r>
        <w:rPr>
          <w:rFonts w:ascii="Lucida Console"/>
          <w:color w:val="231F20"/>
          <w:sz w:val="14"/>
        </w:rPr>
        <w:t>[edit vlans]</w:t>
      </w:r>
    </w:p>
    <w:p w:rsidR="0060181B" w:rsidRDefault="00CE0BCC">
      <w:pPr>
        <w:tabs>
          <w:tab w:val="left" w:pos="527"/>
        </w:tabs>
        <w:spacing w:before="40"/>
        <w:ind w:left="189"/>
        <w:rPr>
          <w:rFonts w:ascii="Lucida Console"/>
          <w:sz w:val="14"/>
        </w:rPr>
      </w:pPr>
      <w:r>
        <w:rPr>
          <w:rFonts w:ascii="Lucida Console"/>
          <w:color w:val="231F20"/>
          <w:sz w:val="14"/>
        </w:rPr>
        <w:t>+</w:t>
      </w:r>
      <w:r>
        <w:rPr>
          <w:rFonts w:ascii="Lucida Console"/>
          <w:color w:val="231F20"/>
          <w:sz w:val="14"/>
        </w:rPr>
        <w:tab/>
        <w:t>widget;</w:t>
      </w:r>
    </w:p>
    <w:p w:rsidR="0060181B" w:rsidRDefault="0060181B">
      <w:pPr>
        <w:pStyle w:val="BodyText"/>
        <w:rPr>
          <w:rFonts w:ascii="Lucida Console"/>
          <w:sz w:val="10"/>
        </w:rPr>
      </w:pPr>
    </w:p>
    <w:p w:rsidR="0060181B" w:rsidRDefault="0060181B">
      <w:pPr>
        <w:rPr>
          <w:rFonts w:ascii="Lucida Console"/>
          <w:sz w:val="10"/>
        </w:rPr>
        <w:sectPr w:rsidR="0060181B">
          <w:headerReference w:type="default" r:id="rId281"/>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9"/>
        <w:rPr>
          <w:rFonts w:ascii="Lucida Console"/>
          <w:sz w:val="15"/>
        </w:rPr>
      </w:pPr>
    </w:p>
    <w:p w:rsidR="0060181B" w:rsidRDefault="00CE0BCC">
      <w:pPr>
        <w:ind w:left="189"/>
        <w:rPr>
          <w:rFonts w:ascii="Lucida Console"/>
          <w:sz w:val="14"/>
        </w:rPr>
      </w:pPr>
      <w:r>
        <w:rPr>
          <w:rFonts w:ascii="Lucida Console"/>
          <w:color w:val="231F20"/>
          <w:sz w:val="14"/>
        </w:rPr>
        <w:t>...</w:t>
      </w:r>
    </w:p>
    <w:p w:rsidR="0060181B" w:rsidRDefault="00CE0BCC">
      <w:pPr>
        <w:pStyle w:val="BodyText"/>
        <w:spacing w:before="99"/>
        <w:ind w:left="189"/>
      </w:pPr>
      <w:r>
        <w:br w:type="column"/>
      </w:r>
      <w:r>
        <w:rPr>
          <w:color w:val="231F20"/>
        </w:rPr>
        <w:t>Now run the playbook a third time:</w:t>
      </w:r>
    </w:p>
    <w:p w:rsidR="0060181B" w:rsidRDefault="0060181B">
      <w:pPr>
        <w:sectPr w:rsidR="0060181B">
          <w:type w:val="continuous"/>
          <w:pgSz w:w="10620" w:h="13320"/>
          <w:pgMar w:top="160" w:right="600" w:bottom="280" w:left="900" w:header="720" w:footer="720" w:gutter="0"/>
          <w:cols w:num="2" w:space="720" w:equalWidth="0">
            <w:col w:w="483" w:space="957"/>
            <w:col w:w="7680"/>
          </w:cols>
        </w:sectPr>
      </w:pPr>
    </w:p>
    <w:p w:rsidR="0060181B" w:rsidRDefault="00CE0BCC">
      <w:pPr>
        <w:spacing w:before="40" w:line="309" w:lineRule="auto"/>
        <w:ind w:left="189" w:right="2103"/>
        <w:rPr>
          <w:rFonts w:ascii="Lucida Console"/>
          <w:sz w:val="14"/>
        </w:rPr>
      </w:pPr>
      <w:r>
        <w:rPr>
          <w:rFonts w:ascii="Lucida Console"/>
          <w:color w:val="231F20"/>
          <w:sz w:val="14"/>
        </w:rPr>
        <w:t>TASK [save device configuration in temporary file] ***************************** ok: [vsrx1]</w:t>
      </w:r>
    </w:p>
    <w:p w:rsidR="0060181B" w:rsidRDefault="00CE0BCC">
      <w:pPr>
        <w:spacing w:line="139" w:lineRule="exact"/>
        <w:ind w:left="189"/>
        <w:rPr>
          <w:rFonts w:ascii="Lucida Console"/>
          <w:sz w:val="14"/>
        </w:rPr>
      </w:pPr>
      <w:r>
        <w:rPr>
          <w:rFonts w:ascii="Lucida Console"/>
          <w:color w:val="231F20"/>
          <w:sz w:val="14"/>
        </w:rPr>
        <w:t>changed: [bilbo]</w:t>
      </w:r>
    </w:p>
    <w:p w:rsidR="0060181B" w:rsidRDefault="0060181B">
      <w:pPr>
        <w:spacing w:line="139" w:lineRule="exact"/>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20"/>
        <w:ind w:left="172"/>
        <w:rPr>
          <w:rFonts w:ascii="Lucida Console"/>
          <w:sz w:val="14"/>
        </w:rPr>
      </w:pPr>
      <w:r>
        <w:rPr>
          <w:rFonts w:ascii="Lucida Console"/>
          <w:color w:val="231F20"/>
          <w:sz w:val="14"/>
        </w:rPr>
        <w:t>...</w:t>
      </w:r>
    </w:p>
    <w:p w:rsidR="0060181B" w:rsidRDefault="0060181B">
      <w:pPr>
        <w:pStyle w:val="BodyText"/>
        <w:rPr>
          <w:rFonts w:ascii="Lucida Console"/>
          <w:sz w:val="22"/>
        </w:rPr>
      </w:pPr>
    </w:p>
    <w:p w:rsidR="0060181B" w:rsidRDefault="00CE0BCC">
      <w:pPr>
        <w:spacing w:line="309" w:lineRule="auto"/>
        <w:ind w:left="172" w:right="2103"/>
        <w:rPr>
          <w:rFonts w:ascii="Lucida Console"/>
          <w:sz w:val="14"/>
        </w:rPr>
      </w:pPr>
      <w:r>
        <w:rPr>
          <w:rFonts w:ascii="Lucida Console"/>
          <w:color w:val="231F20"/>
          <w:sz w:val="14"/>
        </w:rPr>
        <w:t>TASK [copy temporary file to timestamped config file if different] ************* skipping: [vsrx1]</w:t>
      </w:r>
    </w:p>
    <w:p w:rsidR="0060181B" w:rsidRDefault="00CE0BCC">
      <w:pPr>
        <w:spacing w:line="139" w:lineRule="exact"/>
        <w:ind w:left="172"/>
        <w:rPr>
          <w:rFonts w:ascii="Lucida Console"/>
          <w:sz w:val="14"/>
        </w:rPr>
      </w:pPr>
      <w:r>
        <w:rPr>
          <w:rFonts w:ascii="Lucida Console"/>
          <w:color w:val="231F20"/>
          <w:sz w:val="14"/>
        </w:rPr>
        <w:t>changed: [bilbo]</w:t>
      </w:r>
    </w:p>
    <w:p w:rsidR="0060181B" w:rsidRDefault="00CE0BCC">
      <w:pPr>
        <w:spacing w:before="40"/>
        <w:ind w:left="172"/>
        <w:rPr>
          <w:rFonts w:ascii="Lucida Console"/>
          <w:sz w:val="14"/>
        </w:rPr>
      </w:pPr>
      <w:r>
        <w:rPr>
          <w:rFonts w:ascii="Lucida Console"/>
          <w:color w:val="231F20"/>
          <w:sz w:val="14"/>
        </w:rPr>
        <w:t>...</w:t>
      </w:r>
    </w:p>
    <w:p w:rsidR="0060181B" w:rsidRDefault="0060181B">
      <w:pPr>
        <w:pStyle w:val="BodyText"/>
        <w:spacing w:before="1"/>
        <w:rPr>
          <w:rFonts w:ascii="Lucida Console"/>
          <w:sz w:val="10"/>
        </w:rPr>
      </w:pPr>
    </w:p>
    <w:p w:rsidR="0060181B" w:rsidRDefault="00CE0BCC">
      <w:pPr>
        <w:pStyle w:val="BodyText"/>
        <w:spacing w:before="103" w:line="235" w:lineRule="auto"/>
        <w:ind w:left="1612" w:right="655"/>
        <w:jc w:val="both"/>
      </w:pPr>
      <w:r>
        <w:rPr>
          <w:color w:val="231F20"/>
        </w:rPr>
        <w:t xml:space="preserve">The playbook knows that </w:t>
      </w:r>
      <w:r>
        <w:rPr>
          <w:rFonts w:ascii="Book Antiqua" w:hAnsi="Book Antiqua"/>
          <w:i/>
          <w:color w:val="231F20"/>
        </w:rPr>
        <w:t>bilbo</w:t>
      </w:r>
      <w:r>
        <w:rPr>
          <w:color w:val="231F20"/>
        </w:rPr>
        <w:t xml:space="preserve">’s configuration changed while </w:t>
      </w:r>
      <w:r>
        <w:rPr>
          <w:rFonts w:ascii="Book Antiqua" w:hAnsi="Book Antiqua"/>
          <w:i/>
          <w:color w:val="231F20"/>
        </w:rPr>
        <w:t>vsrx1</w:t>
      </w:r>
      <w:r>
        <w:rPr>
          <w:color w:val="231F20"/>
        </w:rPr>
        <w:t xml:space="preserve">’s configura- tion has not, and copied only </w:t>
      </w:r>
      <w:r>
        <w:rPr>
          <w:rFonts w:ascii="Book Antiqua" w:hAnsi="Book Antiqua"/>
          <w:i/>
          <w:color w:val="231F20"/>
        </w:rPr>
        <w:t>bilbo</w:t>
      </w:r>
      <w:r>
        <w:rPr>
          <w:color w:val="231F20"/>
        </w:rPr>
        <w:t>’s temporary configuration file to the “perma- nent” file.</w:t>
      </w:r>
    </w:p>
    <w:p w:rsidR="0060181B" w:rsidRDefault="00CE0BCC">
      <w:pPr>
        <w:pStyle w:val="BodyText"/>
        <w:spacing w:before="124"/>
        <w:ind w:left="1612"/>
        <w:jc w:val="both"/>
      </w:pPr>
      <w:r>
        <w:rPr>
          <w:color w:val="231F20"/>
        </w:rPr>
        <w:t xml:space="preserve">Look in </w:t>
      </w:r>
      <w:r>
        <w:rPr>
          <w:rFonts w:ascii="Book Antiqua" w:hAnsi="Book Antiqua"/>
          <w:i/>
          <w:color w:val="231F20"/>
        </w:rPr>
        <w:t>bilbo</w:t>
      </w:r>
      <w:r>
        <w:rPr>
          <w:color w:val="231F20"/>
        </w:rPr>
        <w:t>’s backup directory and note the new backup file:</w:t>
      </w:r>
    </w:p>
    <w:p w:rsidR="0060181B" w:rsidRDefault="00CE0BCC">
      <w:pPr>
        <w:spacing w:before="108"/>
        <w:ind w:left="172"/>
        <w:rPr>
          <w:rFonts w:ascii="Lucida Sans Typewriter"/>
          <w:b/>
          <w:sz w:val="14"/>
        </w:rPr>
      </w:pPr>
      <w:r>
        <w:rPr>
          <w:rFonts w:ascii="Lucida Console"/>
          <w:color w:val="231F20"/>
          <w:sz w:val="14"/>
        </w:rPr>
        <w:t xml:space="preserve">mbp15:aja sean$ </w:t>
      </w:r>
      <w:r>
        <w:rPr>
          <w:rFonts w:ascii="Lucida Sans Typewriter"/>
          <w:b/>
          <w:color w:val="231F20"/>
          <w:sz w:val="14"/>
        </w:rPr>
        <w:t>ls -l ~/ansible/config_backups/bilbo/</w:t>
      </w:r>
    </w:p>
    <w:p w:rsidR="0060181B" w:rsidRDefault="00CE0BCC">
      <w:pPr>
        <w:spacing w:before="40" w:after="21"/>
        <w:ind w:left="172"/>
        <w:rPr>
          <w:rFonts w:ascii="Lucida Console"/>
          <w:sz w:val="14"/>
        </w:rPr>
      </w:pPr>
      <w:r>
        <w:rPr>
          <w:rFonts w:ascii="Lucida Console"/>
          <w:color w:val="231F20"/>
          <w:sz w:val="14"/>
        </w:rPr>
        <w:t>total 24</w:t>
      </w:r>
    </w:p>
    <w:tbl>
      <w:tblPr>
        <w:tblW w:w="0" w:type="auto"/>
        <w:tblInd w:w="130" w:type="dxa"/>
        <w:tblLayout w:type="fixed"/>
        <w:tblCellMar>
          <w:left w:w="0" w:type="dxa"/>
          <w:right w:w="0" w:type="dxa"/>
        </w:tblCellMar>
        <w:tblLook w:val="01E0" w:firstRow="1" w:lastRow="1" w:firstColumn="1" w:lastColumn="1" w:noHBand="0" w:noVBand="0"/>
      </w:tblPr>
      <w:tblGrid>
        <w:gridCol w:w="977"/>
        <w:gridCol w:w="674"/>
        <w:gridCol w:w="590"/>
        <w:gridCol w:w="843"/>
        <w:gridCol w:w="3337"/>
      </w:tblGrid>
      <w:tr w:rsidR="0060181B">
        <w:trPr>
          <w:trHeight w:val="171"/>
        </w:trPr>
        <w:tc>
          <w:tcPr>
            <w:tcW w:w="977" w:type="dxa"/>
          </w:tcPr>
          <w:p w:rsidR="0060181B" w:rsidRDefault="00CE0BCC">
            <w:pPr>
              <w:pStyle w:val="TableParagraph"/>
              <w:spacing w:before="19"/>
              <w:ind w:left="50"/>
              <w:rPr>
                <w:sz w:val="14"/>
              </w:rPr>
            </w:pPr>
            <w:r>
              <w:rPr>
                <w:color w:val="231F20"/>
                <w:sz w:val="14"/>
              </w:rPr>
              <w:t>-rw-r--r--</w:t>
            </w:r>
          </w:p>
        </w:tc>
        <w:tc>
          <w:tcPr>
            <w:tcW w:w="674" w:type="dxa"/>
          </w:tcPr>
          <w:p w:rsidR="0060181B" w:rsidRDefault="00CE0BCC">
            <w:pPr>
              <w:pStyle w:val="TableParagraph"/>
              <w:spacing w:before="19"/>
              <w:ind w:left="84"/>
              <w:rPr>
                <w:sz w:val="14"/>
              </w:rPr>
            </w:pPr>
            <w:r>
              <w:rPr>
                <w:color w:val="231F20"/>
                <w:sz w:val="14"/>
              </w:rPr>
              <w:t>1 sean</w:t>
            </w:r>
          </w:p>
        </w:tc>
        <w:tc>
          <w:tcPr>
            <w:tcW w:w="590" w:type="dxa"/>
          </w:tcPr>
          <w:p w:rsidR="0060181B" w:rsidRDefault="00CE0BCC">
            <w:pPr>
              <w:pStyle w:val="TableParagraph"/>
              <w:spacing w:before="19"/>
              <w:ind w:left="64" w:right="64"/>
              <w:jc w:val="center"/>
              <w:rPr>
                <w:sz w:val="14"/>
              </w:rPr>
            </w:pPr>
            <w:r>
              <w:rPr>
                <w:color w:val="231F20"/>
                <w:sz w:val="14"/>
              </w:rPr>
              <w:t>staff</w:t>
            </w:r>
          </w:p>
        </w:tc>
        <w:tc>
          <w:tcPr>
            <w:tcW w:w="843" w:type="dxa"/>
          </w:tcPr>
          <w:p w:rsidR="0060181B" w:rsidRDefault="00CE0BCC">
            <w:pPr>
              <w:pStyle w:val="TableParagraph"/>
              <w:spacing w:before="19"/>
              <w:ind w:left="64" w:right="64"/>
              <w:jc w:val="center"/>
              <w:rPr>
                <w:sz w:val="14"/>
              </w:rPr>
            </w:pPr>
            <w:r>
              <w:rPr>
                <w:color w:val="231F20"/>
                <w:sz w:val="14"/>
              </w:rPr>
              <w:t>3586 Oct</w:t>
            </w:r>
          </w:p>
        </w:tc>
        <w:tc>
          <w:tcPr>
            <w:tcW w:w="3337" w:type="dxa"/>
          </w:tcPr>
          <w:p w:rsidR="0060181B" w:rsidRDefault="00CE0BCC">
            <w:pPr>
              <w:pStyle w:val="TableParagraph"/>
              <w:spacing w:before="19"/>
              <w:ind w:left="84"/>
              <w:rPr>
                <w:sz w:val="14"/>
              </w:rPr>
            </w:pPr>
            <w:r>
              <w:rPr>
                <w:color w:val="231F20"/>
                <w:sz w:val="14"/>
              </w:rPr>
              <w:t>5 16:09 bilbo</w:t>
            </w:r>
          </w:p>
        </w:tc>
      </w:tr>
      <w:tr w:rsidR="0060181B">
        <w:trPr>
          <w:trHeight w:val="180"/>
        </w:trPr>
        <w:tc>
          <w:tcPr>
            <w:tcW w:w="977" w:type="dxa"/>
          </w:tcPr>
          <w:p w:rsidR="0060181B" w:rsidRDefault="00CE0BCC">
            <w:pPr>
              <w:pStyle w:val="TableParagraph"/>
              <w:ind w:left="50"/>
              <w:rPr>
                <w:sz w:val="14"/>
              </w:rPr>
            </w:pPr>
            <w:r>
              <w:rPr>
                <w:color w:val="231F20"/>
                <w:sz w:val="14"/>
              </w:rPr>
              <w:t>-rw-r--r--</w:t>
            </w:r>
          </w:p>
        </w:tc>
        <w:tc>
          <w:tcPr>
            <w:tcW w:w="674" w:type="dxa"/>
          </w:tcPr>
          <w:p w:rsidR="0060181B" w:rsidRDefault="00CE0BCC">
            <w:pPr>
              <w:pStyle w:val="TableParagraph"/>
              <w:ind w:left="84"/>
              <w:rPr>
                <w:sz w:val="14"/>
              </w:rPr>
            </w:pPr>
            <w:r>
              <w:rPr>
                <w:color w:val="231F20"/>
                <w:sz w:val="14"/>
              </w:rPr>
              <w:t>1 sean</w:t>
            </w:r>
          </w:p>
        </w:tc>
        <w:tc>
          <w:tcPr>
            <w:tcW w:w="590" w:type="dxa"/>
          </w:tcPr>
          <w:p w:rsidR="0060181B" w:rsidRDefault="00CE0BCC">
            <w:pPr>
              <w:pStyle w:val="TableParagraph"/>
              <w:ind w:left="64" w:right="64"/>
              <w:jc w:val="center"/>
              <w:rPr>
                <w:sz w:val="14"/>
              </w:rPr>
            </w:pPr>
            <w:r>
              <w:rPr>
                <w:color w:val="231F20"/>
                <w:sz w:val="14"/>
              </w:rPr>
              <w:t>staff</w:t>
            </w:r>
          </w:p>
        </w:tc>
        <w:tc>
          <w:tcPr>
            <w:tcW w:w="843" w:type="dxa"/>
          </w:tcPr>
          <w:p w:rsidR="0060181B" w:rsidRDefault="00CE0BCC">
            <w:pPr>
              <w:pStyle w:val="TableParagraph"/>
              <w:ind w:left="64" w:right="64"/>
              <w:jc w:val="center"/>
              <w:rPr>
                <w:sz w:val="14"/>
              </w:rPr>
            </w:pPr>
            <w:r>
              <w:rPr>
                <w:color w:val="231F20"/>
                <w:sz w:val="14"/>
              </w:rPr>
              <w:t>3347 Oct</w:t>
            </w:r>
          </w:p>
        </w:tc>
        <w:tc>
          <w:tcPr>
            <w:tcW w:w="3337" w:type="dxa"/>
          </w:tcPr>
          <w:p w:rsidR="0060181B" w:rsidRDefault="00CE0BCC">
            <w:pPr>
              <w:pStyle w:val="TableParagraph"/>
              <w:ind w:left="84"/>
              <w:rPr>
                <w:sz w:val="14"/>
              </w:rPr>
            </w:pPr>
            <w:r>
              <w:rPr>
                <w:color w:val="231F20"/>
                <w:sz w:val="14"/>
              </w:rPr>
              <w:t>5 15:35 bilbo_2017-10-05_15-35-05.conf</w:t>
            </w:r>
          </w:p>
        </w:tc>
      </w:tr>
      <w:tr w:rsidR="0060181B">
        <w:trPr>
          <w:trHeight w:val="171"/>
        </w:trPr>
        <w:tc>
          <w:tcPr>
            <w:tcW w:w="977" w:type="dxa"/>
          </w:tcPr>
          <w:p w:rsidR="0060181B" w:rsidRDefault="00CE0BCC">
            <w:pPr>
              <w:pStyle w:val="TableParagraph"/>
              <w:spacing w:line="123" w:lineRule="exact"/>
              <w:ind w:left="50"/>
              <w:rPr>
                <w:sz w:val="14"/>
              </w:rPr>
            </w:pPr>
            <w:r>
              <w:rPr>
                <w:color w:val="231F20"/>
                <w:sz w:val="14"/>
              </w:rPr>
              <w:t>-rw-r--r--</w:t>
            </w:r>
          </w:p>
        </w:tc>
        <w:tc>
          <w:tcPr>
            <w:tcW w:w="674" w:type="dxa"/>
          </w:tcPr>
          <w:p w:rsidR="0060181B" w:rsidRDefault="00CE0BCC">
            <w:pPr>
              <w:pStyle w:val="TableParagraph"/>
              <w:spacing w:line="123" w:lineRule="exact"/>
              <w:ind w:left="84"/>
              <w:rPr>
                <w:sz w:val="14"/>
              </w:rPr>
            </w:pPr>
            <w:r>
              <w:rPr>
                <w:color w:val="231F20"/>
                <w:sz w:val="14"/>
              </w:rPr>
              <w:t>1 sean</w:t>
            </w:r>
          </w:p>
        </w:tc>
        <w:tc>
          <w:tcPr>
            <w:tcW w:w="590" w:type="dxa"/>
          </w:tcPr>
          <w:p w:rsidR="0060181B" w:rsidRDefault="00CE0BCC">
            <w:pPr>
              <w:pStyle w:val="TableParagraph"/>
              <w:spacing w:line="123" w:lineRule="exact"/>
              <w:ind w:left="64" w:right="64"/>
              <w:jc w:val="center"/>
              <w:rPr>
                <w:sz w:val="14"/>
              </w:rPr>
            </w:pPr>
            <w:r>
              <w:rPr>
                <w:color w:val="231F20"/>
                <w:sz w:val="14"/>
              </w:rPr>
              <w:t>staff</w:t>
            </w:r>
          </w:p>
        </w:tc>
        <w:tc>
          <w:tcPr>
            <w:tcW w:w="843" w:type="dxa"/>
          </w:tcPr>
          <w:p w:rsidR="0060181B" w:rsidRDefault="00CE0BCC">
            <w:pPr>
              <w:pStyle w:val="TableParagraph"/>
              <w:spacing w:line="123" w:lineRule="exact"/>
              <w:ind w:left="64" w:right="64"/>
              <w:jc w:val="center"/>
              <w:rPr>
                <w:sz w:val="14"/>
              </w:rPr>
            </w:pPr>
            <w:r>
              <w:rPr>
                <w:color w:val="231F20"/>
                <w:sz w:val="14"/>
              </w:rPr>
              <w:t>3586 Oct</w:t>
            </w:r>
          </w:p>
        </w:tc>
        <w:tc>
          <w:tcPr>
            <w:tcW w:w="3337" w:type="dxa"/>
          </w:tcPr>
          <w:p w:rsidR="0060181B" w:rsidRDefault="00CE0BCC">
            <w:pPr>
              <w:pStyle w:val="TableParagraph"/>
              <w:spacing w:line="123" w:lineRule="exact"/>
              <w:ind w:left="84"/>
              <w:rPr>
                <w:sz w:val="14"/>
              </w:rPr>
            </w:pPr>
            <w:r>
              <w:rPr>
                <w:color w:val="231F20"/>
                <w:sz w:val="14"/>
              </w:rPr>
              <w:t>5 16:09 bilbo_2017-10-05_16-09-05.conf</w:t>
            </w:r>
          </w:p>
        </w:tc>
      </w:tr>
    </w:tbl>
    <w:p w:rsidR="0060181B" w:rsidRDefault="0060181B">
      <w:pPr>
        <w:pStyle w:val="BodyText"/>
        <w:spacing w:before="6"/>
        <w:rPr>
          <w:rFonts w:ascii="Lucida Console"/>
          <w:sz w:val="19"/>
        </w:rPr>
      </w:pPr>
    </w:p>
    <w:p w:rsidR="0060181B" w:rsidRDefault="00CE0BCC">
      <w:pPr>
        <w:pStyle w:val="BodyText"/>
        <w:spacing w:line="244" w:lineRule="auto"/>
        <w:ind w:left="1612" w:right="516"/>
      </w:pPr>
      <w:r>
        <w:rPr>
          <w:color w:val="231F20"/>
        </w:rPr>
        <w:t>The nice thing about having a configuration history is that you can see how the device’s configuration changed between configuration backups:</w:t>
      </w:r>
    </w:p>
    <w:p w:rsidR="0060181B" w:rsidRDefault="00CE0BCC">
      <w:pPr>
        <w:spacing w:before="116"/>
        <w:ind w:left="172"/>
        <w:rPr>
          <w:rFonts w:ascii="Lucida Sans Typewriter"/>
          <w:b/>
          <w:sz w:val="14"/>
        </w:rPr>
      </w:pPr>
      <w:r>
        <w:rPr>
          <w:rFonts w:ascii="Lucida Console"/>
          <w:color w:val="231F20"/>
          <w:sz w:val="14"/>
        </w:rPr>
        <w:t xml:space="preserve">mbp15:aja sean$ </w:t>
      </w:r>
      <w:r>
        <w:rPr>
          <w:rFonts w:ascii="Lucida Sans Typewriter"/>
          <w:b/>
          <w:color w:val="231F20"/>
          <w:sz w:val="14"/>
        </w:rPr>
        <w:t>cd ~/ansible/config_backups/bilbo/</w:t>
      </w:r>
    </w:p>
    <w:p w:rsidR="0060181B" w:rsidRDefault="0060181B">
      <w:pPr>
        <w:pStyle w:val="BodyText"/>
        <w:spacing w:before="7"/>
        <w:rPr>
          <w:rFonts w:ascii="Lucida Sans Typewriter"/>
          <w:b/>
          <w:sz w:val="16"/>
        </w:rPr>
      </w:pPr>
    </w:p>
    <w:p w:rsidR="0060181B" w:rsidRDefault="00CE0BCC">
      <w:pPr>
        <w:ind w:left="172"/>
        <w:rPr>
          <w:rFonts w:ascii="Lucida Sans Typewriter"/>
          <w:b/>
          <w:sz w:val="14"/>
        </w:rPr>
      </w:pPr>
      <w:r>
        <w:rPr>
          <w:rFonts w:ascii="Lucida Console"/>
          <w:color w:val="231F20"/>
          <w:sz w:val="14"/>
        </w:rPr>
        <w:t xml:space="preserve">mbp15:bilbo sean$ </w:t>
      </w:r>
      <w:r>
        <w:rPr>
          <w:rFonts w:ascii="Lucida Sans Typewriter"/>
          <w:b/>
          <w:color w:val="231F20"/>
          <w:sz w:val="14"/>
        </w:rPr>
        <w:t>diff bilbo_2017-10-05_15-35-05.conf bilbo_20</w:t>
      </w:r>
      <w:r>
        <w:rPr>
          <w:rFonts w:ascii="Lucida Sans Typewriter"/>
          <w:b/>
          <w:color w:val="231F20"/>
          <w:sz w:val="14"/>
        </w:rPr>
        <w:t>17-10-05_16-09-05.conf</w:t>
      </w:r>
    </w:p>
    <w:p w:rsidR="0060181B" w:rsidRDefault="00CE0BCC">
      <w:pPr>
        <w:spacing w:before="40"/>
        <w:ind w:left="172"/>
        <w:rPr>
          <w:rFonts w:ascii="Lucida Console"/>
          <w:sz w:val="14"/>
        </w:rPr>
      </w:pPr>
      <w:r>
        <w:rPr>
          <w:rFonts w:ascii="Lucida Console"/>
          <w:color w:val="231F20"/>
          <w:sz w:val="14"/>
        </w:rPr>
        <w:t>2c2</w:t>
      </w:r>
    </w:p>
    <w:p w:rsidR="0060181B" w:rsidRDefault="00CE0BCC">
      <w:pPr>
        <w:spacing w:before="40"/>
        <w:ind w:left="172"/>
        <w:rPr>
          <w:rFonts w:ascii="Lucida Console"/>
          <w:sz w:val="14"/>
        </w:rPr>
      </w:pPr>
      <w:r>
        <w:rPr>
          <w:rFonts w:ascii="Lucida Console"/>
          <w:color w:val="231F20"/>
          <w:sz w:val="14"/>
        </w:rPr>
        <w:t>&lt; ## Last changed: 2017-10-05 14:53:08 UTC</w:t>
      </w:r>
    </w:p>
    <w:p w:rsidR="0060181B" w:rsidRDefault="00CE0BCC">
      <w:pPr>
        <w:spacing w:before="40"/>
        <w:ind w:left="172"/>
        <w:rPr>
          <w:rFonts w:ascii="Lucida Console"/>
          <w:sz w:val="14"/>
        </w:rPr>
      </w:pPr>
      <w:r>
        <w:rPr>
          <w:rFonts w:ascii="Lucida Console"/>
          <w:color w:val="231F20"/>
          <w:sz w:val="14"/>
        </w:rPr>
        <w:t>---</w:t>
      </w:r>
    </w:p>
    <w:p w:rsidR="0060181B" w:rsidRDefault="00CE0BCC">
      <w:pPr>
        <w:spacing w:before="40" w:line="309" w:lineRule="auto"/>
        <w:ind w:left="172" w:right="5385"/>
        <w:rPr>
          <w:rFonts w:ascii="Lucida Console"/>
          <w:sz w:val="14"/>
        </w:rPr>
      </w:pPr>
      <w:r>
        <w:rPr>
          <w:rFonts w:ascii="Lucida Console"/>
          <w:color w:val="231F20"/>
          <w:sz w:val="14"/>
        </w:rPr>
        <w:t>&gt; ## Last changed: 2017-10-05 16:07:54 UTC 75,76d74</w:t>
      </w:r>
    </w:p>
    <w:p w:rsidR="0060181B" w:rsidRDefault="00CE0BCC">
      <w:pPr>
        <w:tabs>
          <w:tab w:val="left" w:pos="1015"/>
        </w:tabs>
        <w:spacing w:line="139" w:lineRule="exact"/>
        <w:ind w:left="172"/>
        <w:rPr>
          <w:rFonts w:ascii="Lucida Console"/>
          <w:sz w:val="14"/>
        </w:rPr>
      </w:pPr>
      <w:r>
        <w:rPr>
          <w:rFonts w:ascii="Lucida Console"/>
          <w:color w:val="231F20"/>
          <w:sz w:val="14"/>
        </w:rPr>
        <w:t>&lt;</w:t>
      </w:r>
      <w:r>
        <w:rPr>
          <w:rFonts w:ascii="Lucida Console"/>
          <w:color w:val="231F20"/>
          <w:sz w:val="14"/>
        </w:rPr>
        <w:tab/>
        <w:t>member</w:t>
      </w:r>
      <w:r>
        <w:rPr>
          <w:rFonts w:ascii="Lucida Console"/>
          <w:color w:val="231F20"/>
          <w:spacing w:val="-3"/>
          <w:sz w:val="14"/>
        </w:rPr>
        <w:t xml:space="preserve"> </w:t>
      </w:r>
      <w:r>
        <w:rPr>
          <w:rFonts w:ascii="Lucida Console"/>
          <w:color w:val="231F20"/>
          <w:sz w:val="14"/>
        </w:rPr>
        <w:t>ge-0/0/0;</w:t>
      </w:r>
    </w:p>
    <w:p w:rsidR="0060181B" w:rsidRDefault="00CE0BCC">
      <w:pPr>
        <w:tabs>
          <w:tab w:val="left" w:pos="1015"/>
        </w:tabs>
        <w:spacing w:before="40"/>
        <w:ind w:left="172" w:right="6753"/>
        <w:rPr>
          <w:rFonts w:ascii="Lucida Console"/>
          <w:sz w:val="14"/>
        </w:rPr>
      </w:pPr>
      <w:r>
        <w:rPr>
          <w:rFonts w:ascii="Lucida Console"/>
          <w:color w:val="231F20"/>
          <w:sz w:val="14"/>
        </w:rPr>
        <w:t>&lt;</w:t>
      </w:r>
      <w:r>
        <w:rPr>
          <w:rFonts w:ascii="Lucida Console"/>
          <w:color w:val="231F20"/>
          <w:sz w:val="14"/>
        </w:rPr>
        <w:tab/>
        <w:t>member</w:t>
      </w:r>
      <w:r>
        <w:rPr>
          <w:rFonts w:ascii="Lucida Console"/>
          <w:color w:val="231F20"/>
          <w:spacing w:val="-18"/>
          <w:sz w:val="14"/>
        </w:rPr>
        <w:t xml:space="preserve"> </w:t>
      </w:r>
      <w:r>
        <w:rPr>
          <w:rFonts w:ascii="Lucida Console"/>
          <w:color w:val="231F20"/>
          <w:sz w:val="14"/>
        </w:rPr>
        <w:t>ge-0/0/1;</w:t>
      </w:r>
    </w:p>
    <w:p w:rsidR="0060181B" w:rsidRDefault="00CE0BCC">
      <w:pPr>
        <w:spacing w:before="40"/>
        <w:ind w:left="172" w:right="6753"/>
        <w:rPr>
          <w:rFonts w:ascii="Lucida Console"/>
          <w:sz w:val="14"/>
        </w:rPr>
      </w:pPr>
      <w:r>
        <w:rPr>
          <w:rFonts w:ascii="Lucida Console"/>
          <w:color w:val="231F20"/>
          <w:sz w:val="14"/>
        </w:rPr>
        <w:t>87a86,97</w:t>
      </w:r>
    </w:p>
    <w:p w:rsidR="0060181B" w:rsidRDefault="00CE0BCC">
      <w:pPr>
        <w:pStyle w:val="ListParagraph"/>
        <w:numPr>
          <w:ilvl w:val="0"/>
          <w:numId w:val="8"/>
        </w:numPr>
        <w:tabs>
          <w:tab w:val="left" w:pos="678"/>
          <w:tab w:val="left" w:pos="679"/>
        </w:tabs>
        <w:spacing w:before="42" w:line="139" w:lineRule="exact"/>
        <w:ind w:hanging="507"/>
        <w:rPr>
          <w:rFonts w:ascii="Lucida Console" w:hAnsi="Lucida Console"/>
          <w:sz w:val="14"/>
        </w:rPr>
      </w:pPr>
      <w:r>
        <w:rPr>
          <w:rFonts w:ascii="Lucida Console" w:hAnsi="Lucida Console"/>
          <w:color w:val="231F20"/>
          <w:sz w:val="14"/>
        </w:rPr>
        <w:t>interface-range widget</w:t>
      </w:r>
      <w:r>
        <w:rPr>
          <w:rFonts w:ascii="Lucida Console" w:hAnsi="Lucida Console"/>
          <w:color w:val="231F20"/>
          <w:spacing w:val="-4"/>
          <w:sz w:val="14"/>
        </w:rPr>
        <w:t xml:space="preserve"> </w:t>
      </w:r>
      <w:r>
        <w:rPr>
          <w:rFonts w:ascii="Lucida Console" w:hAnsi="Lucida Console"/>
          <w:color w:val="231F20"/>
          <w:sz w:val="14"/>
        </w:rPr>
        <w:t>{</w:t>
      </w:r>
    </w:p>
    <w:p w:rsidR="0060181B" w:rsidRDefault="00CE0BCC">
      <w:pPr>
        <w:pStyle w:val="ListParagraph"/>
        <w:numPr>
          <w:ilvl w:val="0"/>
          <w:numId w:val="8"/>
        </w:numPr>
        <w:tabs>
          <w:tab w:val="left" w:pos="1015"/>
          <w:tab w:val="left" w:pos="1016"/>
        </w:tabs>
        <w:ind w:left="1015" w:hanging="844"/>
        <w:rPr>
          <w:rFonts w:ascii="Lucida Console" w:hAnsi="Lucida Console"/>
          <w:sz w:val="14"/>
        </w:rPr>
      </w:pPr>
      <w:r>
        <w:rPr>
          <w:rFonts w:ascii="Lucida Console" w:hAnsi="Lucida Console"/>
          <w:color w:val="231F20"/>
          <w:sz w:val="14"/>
        </w:rPr>
        <w:t>member</w:t>
      </w:r>
      <w:r>
        <w:rPr>
          <w:rFonts w:ascii="Lucida Console" w:hAnsi="Lucida Console"/>
          <w:color w:val="231F20"/>
          <w:spacing w:val="-3"/>
          <w:sz w:val="14"/>
        </w:rPr>
        <w:t xml:space="preserve"> </w:t>
      </w:r>
      <w:r>
        <w:rPr>
          <w:rFonts w:ascii="Lucida Console" w:hAnsi="Lucida Console"/>
          <w:color w:val="231F20"/>
          <w:sz w:val="14"/>
        </w:rPr>
        <w:t>ge-0/0/0;</w:t>
      </w:r>
    </w:p>
    <w:p w:rsidR="0060181B" w:rsidRDefault="00CE0BCC">
      <w:pPr>
        <w:pStyle w:val="ListParagraph"/>
        <w:numPr>
          <w:ilvl w:val="0"/>
          <w:numId w:val="8"/>
        </w:numPr>
        <w:tabs>
          <w:tab w:val="left" w:pos="1015"/>
          <w:tab w:val="left" w:pos="1016"/>
        </w:tabs>
        <w:ind w:left="1015" w:hanging="844"/>
        <w:rPr>
          <w:rFonts w:ascii="Lucida Console" w:hAnsi="Lucida Console"/>
          <w:sz w:val="14"/>
        </w:rPr>
      </w:pPr>
      <w:r>
        <w:rPr>
          <w:rFonts w:ascii="Lucida Console" w:hAnsi="Lucida Console"/>
          <w:color w:val="231F20"/>
          <w:sz w:val="14"/>
        </w:rPr>
        <w:t>member</w:t>
      </w:r>
      <w:r>
        <w:rPr>
          <w:rFonts w:ascii="Lucida Console" w:hAnsi="Lucida Console"/>
          <w:color w:val="231F20"/>
          <w:spacing w:val="-3"/>
          <w:sz w:val="14"/>
        </w:rPr>
        <w:t xml:space="preserve"> </w:t>
      </w:r>
      <w:r>
        <w:rPr>
          <w:rFonts w:ascii="Lucida Console" w:hAnsi="Lucida Console"/>
          <w:color w:val="231F20"/>
          <w:sz w:val="14"/>
        </w:rPr>
        <w:t>ge-0/0/1;</w:t>
      </w:r>
    </w:p>
    <w:p w:rsidR="0060181B" w:rsidRDefault="00CE0BCC">
      <w:pPr>
        <w:pStyle w:val="ListParagraph"/>
        <w:numPr>
          <w:ilvl w:val="0"/>
          <w:numId w:val="8"/>
        </w:numPr>
        <w:tabs>
          <w:tab w:val="left" w:pos="1015"/>
          <w:tab w:val="left" w:pos="1016"/>
        </w:tabs>
        <w:ind w:left="1015" w:hanging="844"/>
        <w:rPr>
          <w:rFonts w:ascii="Lucida Console" w:hAnsi="Lucida Console"/>
          <w:sz w:val="14"/>
        </w:rPr>
      </w:pPr>
      <w:r>
        <w:rPr>
          <w:rFonts w:ascii="Lucida Console" w:hAnsi="Lucida Console"/>
          <w:color w:val="231F20"/>
          <w:sz w:val="14"/>
        </w:rPr>
        <w:t>unit 0</w:t>
      </w:r>
      <w:r>
        <w:rPr>
          <w:rFonts w:ascii="Lucida Console" w:hAnsi="Lucida Console"/>
          <w:color w:val="231F20"/>
          <w:spacing w:val="-2"/>
          <w:sz w:val="14"/>
        </w:rPr>
        <w:t xml:space="preserve"> </w:t>
      </w:r>
      <w:r>
        <w:rPr>
          <w:rFonts w:ascii="Lucida Console" w:hAnsi="Lucida Console"/>
          <w:color w:val="231F20"/>
          <w:sz w:val="14"/>
        </w:rPr>
        <w:t>{</w:t>
      </w:r>
    </w:p>
    <w:p w:rsidR="0060181B" w:rsidRDefault="00CE0BCC">
      <w:pPr>
        <w:pStyle w:val="ListParagraph"/>
        <w:numPr>
          <w:ilvl w:val="0"/>
          <w:numId w:val="8"/>
        </w:numPr>
        <w:tabs>
          <w:tab w:val="left" w:pos="1352"/>
          <w:tab w:val="left" w:pos="1353"/>
        </w:tabs>
        <w:ind w:left="1352" w:hanging="1181"/>
        <w:rPr>
          <w:rFonts w:ascii="Lucida Console" w:hAnsi="Lucida Console"/>
          <w:sz w:val="14"/>
        </w:rPr>
      </w:pPr>
      <w:r>
        <w:rPr>
          <w:rFonts w:ascii="Lucida Console" w:hAnsi="Lucida Console"/>
          <w:color w:val="231F20"/>
          <w:sz w:val="14"/>
        </w:rPr>
        <w:t>family ethernet-switching</w:t>
      </w:r>
      <w:r>
        <w:rPr>
          <w:rFonts w:ascii="Lucida Console" w:hAnsi="Lucida Console"/>
          <w:color w:val="231F20"/>
          <w:spacing w:val="-3"/>
          <w:sz w:val="14"/>
        </w:rPr>
        <w:t xml:space="preserve"> </w:t>
      </w:r>
      <w:r>
        <w:rPr>
          <w:rFonts w:ascii="Lucida Console" w:hAnsi="Lucida Console"/>
          <w:color w:val="231F20"/>
          <w:sz w:val="14"/>
        </w:rPr>
        <w:t>{</w:t>
      </w:r>
    </w:p>
    <w:p w:rsidR="0060181B" w:rsidRDefault="00CE0BCC">
      <w:pPr>
        <w:pStyle w:val="ListParagraph"/>
        <w:numPr>
          <w:ilvl w:val="0"/>
          <w:numId w:val="8"/>
        </w:numPr>
        <w:tabs>
          <w:tab w:val="left" w:pos="1689"/>
          <w:tab w:val="left" w:pos="1690"/>
        </w:tabs>
        <w:ind w:left="1689" w:hanging="1518"/>
        <w:rPr>
          <w:rFonts w:ascii="Lucida Console" w:hAnsi="Lucida Console"/>
          <w:sz w:val="14"/>
        </w:rPr>
      </w:pPr>
      <w:r>
        <w:rPr>
          <w:rFonts w:ascii="Lucida Console" w:hAnsi="Lucida Console"/>
          <w:color w:val="231F20"/>
          <w:sz w:val="14"/>
        </w:rPr>
        <w:t>port-mode</w:t>
      </w:r>
      <w:r>
        <w:rPr>
          <w:rFonts w:ascii="Lucida Console" w:hAnsi="Lucida Console"/>
          <w:color w:val="231F20"/>
          <w:spacing w:val="-2"/>
          <w:sz w:val="14"/>
        </w:rPr>
        <w:t xml:space="preserve"> </w:t>
      </w:r>
      <w:r>
        <w:rPr>
          <w:rFonts w:ascii="Lucida Console" w:hAnsi="Lucida Console"/>
          <w:color w:val="231F20"/>
          <w:sz w:val="14"/>
        </w:rPr>
        <w:t>access;</w:t>
      </w:r>
    </w:p>
    <w:p w:rsidR="0060181B" w:rsidRDefault="00CE0BCC">
      <w:pPr>
        <w:pStyle w:val="ListParagraph"/>
        <w:numPr>
          <w:ilvl w:val="0"/>
          <w:numId w:val="8"/>
        </w:numPr>
        <w:tabs>
          <w:tab w:val="left" w:pos="1689"/>
          <w:tab w:val="left" w:pos="1690"/>
        </w:tabs>
        <w:ind w:left="1689" w:hanging="1518"/>
        <w:rPr>
          <w:rFonts w:ascii="Lucida Console" w:hAnsi="Lucida Console"/>
          <w:sz w:val="14"/>
        </w:rPr>
      </w:pPr>
      <w:r>
        <w:rPr>
          <w:rFonts w:ascii="Lucida Console" w:hAnsi="Lucida Console"/>
          <w:color w:val="231F20"/>
          <w:sz w:val="14"/>
        </w:rPr>
        <w:t>vlan</w:t>
      </w:r>
      <w:r>
        <w:rPr>
          <w:rFonts w:ascii="Lucida Console" w:hAnsi="Lucida Console"/>
          <w:color w:val="231F20"/>
          <w:spacing w:val="-1"/>
          <w:sz w:val="14"/>
        </w:rPr>
        <w:t xml:space="preserve"> </w:t>
      </w:r>
      <w:r>
        <w:rPr>
          <w:rFonts w:ascii="Lucida Console" w:hAnsi="Lucida Console"/>
          <w:color w:val="231F20"/>
          <w:sz w:val="14"/>
        </w:rPr>
        <w:t>{</w:t>
      </w:r>
    </w:p>
    <w:p w:rsidR="0060181B" w:rsidRDefault="00CE0BCC">
      <w:pPr>
        <w:pStyle w:val="ListParagraph"/>
        <w:numPr>
          <w:ilvl w:val="0"/>
          <w:numId w:val="8"/>
        </w:numPr>
        <w:tabs>
          <w:tab w:val="left" w:pos="2026"/>
          <w:tab w:val="left" w:pos="2027"/>
        </w:tabs>
        <w:ind w:left="2026" w:hanging="1855"/>
        <w:rPr>
          <w:rFonts w:ascii="Lucida Console" w:hAnsi="Lucida Console"/>
          <w:sz w:val="14"/>
        </w:rPr>
      </w:pPr>
      <w:r>
        <w:rPr>
          <w:rFonts w:ascii="Lucida Console" w:hAnsi="Lucida Console"/>
          <w:color w:val="231F20"/>
          <w:sz w:val="14"/>
        </w:rPr>
        <w:t>members</w:t>
      </w:r>
      <w:r>
        <w:rPr>
          <w:rFonts w:ascii="Lucida Console" w:hAnsi="Lucida Console"/>
          <w:color w:val="231F20"/>
          <w:spacing w:val="-2"/>
          <w:sz w:val="14"/>
        </w:rPr>
        <w:t xml:space="preserve"> </w:t>
      </w:r>
      <w:r>
        <w:rPr>
          <w:rFonts w:ascii="Lucida Console" w:hAnsi="Lucida Console"/>
          <w:color w:val="231F20"/>
          <w:sz w:val="14"/>
        </w:rPr>
        <w:t>widget;</w:t>
      </w:r>
    </w:p>
    <w:p w:rsidR="0060181B" w:rsidRDefault="00CE0BCC">
      <w:pPr>
        <w:pStyle w:val="ListParagraph"/>
        <w:numPr>
          <w:ilvl w:val="0"/>
          <w:numId w:val="8"/>
        </w:numPr>
        <w:tabs>
          <w:tab w:val="left" w:pos="1689"/>
          <w:tab w:val="left" w:pos="1690"/>
        </w:tabs>
        <w:ind w:left="1689" w:hanging="1518"/>
        <w:rPr>
          <w:rFonts w:ascii="Lucida Console" w:hAnsi="Lucida Console"/>
          <w:sz w:val="14"/>
        </w:rPr>
      </w:pPr>
      <w:r>
        <w:rPr>
          <w:rFonts w:ascii="Lucida Console" w:hAnsi="Lucida Console"/>
          <w:color w:val="231F20"/>
          <w:w w:val="99"/>
          <w:sz w:val="14"/>
        </w:rPr>
        <w:t>}</w:t>
      </w:r>
    </w:p>
    <w:p w:rsidR="0060181B" w:rsidRDefault="00CE0BCC">
      <w:pPr>
        <w:pStyle w:val="ListParagraph"/>
        <w:numPr>
          <w:ilvl w:val="0"/>
          <w:numId w:val="8"/>
        </w:numPr>
        <w:tabs>
          <w:tab w:val="left" w:pos="1352"/>
          <w:tab w:val="left" w:pos="1353"/>
        </w:tabs>
        <w:ind w:left="1352" w:hanging="1181"/>
        <w:rPr>
          <w:rFonts w:ascii="Lucida Console" w:hAnsi="Lucida Console"/>
          <w:sz w:val="14"/>
        </w:rPr>
      </w:pPr>
      <w:r>
        <w:rPr>
          <w:rFonts w:ascii="Lucida Console" w:hAnsi="Lucida Console"/>
          <w:color w:val="231F20"/>
          <w:w w:val="99"/>
          <w:sz w:val="14"/>
        </w:rPr>
        <w:t>}</w:t>
      </w:r>
    </w:p>
    <w:p w:rsidR="0060181B" w:rsidRDefault="00CE0BCC">
      <w:pPr>
        <w:pStyle w:val="ListParagraph"/>
        <w:numPr>
          <w:ilvl w:val="0"/>
          <w:numId w:val="8"/>
        </w:numPr>
        <w:tabs>
          <w:tab w:val="left" w:pos="1015"/>
          <w:tab w:val="left" w:pos="1016"/>
        </w:tabs>
        <w:ind w:left="1015" w:hanging="844"/>
        <w:rPr>
          <w:rFonts w:ascii="Lucida Console" w:hAnsi="Lucida Console"/>
          <w:sz w:val="14"/>
        </w:rPr>
      </w:pPr>
      <w:r>
        <w:rPr>
          <w:rFonts w:ascii="Lucida Console" w:hAnsi="Lucida Console"/>
          <w:color w:val="231F20"/>
          <w:w w:val="99"/>
          <w:sz w:val="14"/>
        </w:rPr>
        <w:t>}</w:t>
      </w:r>
    </w:p>
    <w:p w:rsidR="0060181B" w:rsidRDefault="00CE0BCC">
      <w:pPr>
        <w:pStyle w:val="ListParagraph"/>
        <w:numPr>
          <w:ilvl w:val="0"/>
          <w:numId w:val="8"/>
        </w:numPr>
        <w:tabs>
          <w:tab w:val="left" w:pos="678"/>
          <w:tab w:val="left" w:pos="679"/>
        </w:tabs>
        <w:ind w:hanging="507"/>
        <w:rPr>
          <w:rFonts w:ascii="Lucida Console" w:hAnsi="Lucida Console"/>
          <w:sz w:val="14"/>
        </w:rPr>
      </w:pPr>
      <w:r>
        <w:rPr>
          <w:rFonts w:ascii="Lucida Console" w:hAnsi="Lucida Console"/>
          <w:color w:val="231F20"/>
          <w:w w:val="99"/>
          <w:sz w:val="14"/>
        </w:rPr>
        <w:t>}</w:t>
      </w:r>
    </w:p>
    <w:p w:rsidR="0060181B" w:rsidRDefault="00CE0BCC">
      <w:pPr>
        <w:spacing w:before="40"/>
        <w:ind w:left="172"/>
        <w:rPr>
          <w:rFonts w:ascii="Lucida Console"/>
          <w:sz w:val="14"/>
        </w:rPr>
      </w:pPr>
      <w:r>
        <w:rPr>
          <w:rFonts w:ascii="Lucida Console"/>
          <w:color w:val="231F20"/>
          <w:sz w:val="14"/>
        </w:rPr>
        <w:t>127a138</w:t>
      </w:r>
    </w:p>
    <w:p w:rsidR="0060181B" w:rsidRDefault="00CE0BCC">
      <w:pPr>
        <w:pStyle w:val="ListParagraph"/>
        <w:numPr>
          <w:ilvl w:val="0"/>
          <w:numId w:val="8"/>
        </w:numPr>
        <w:tabs>
          <w:tab w:val="left" w:pos="678"/>
          <w:tab w:val="left" w:pos="679"/>
        </w:tabs>
        <w:ind w:hanging="507"/>
        <w:rPr>
          <w:rFonts w:ascii="Lucida Console" w:hAnsi="Lucida Console"/>
          <w:sz w:val="14"/>
        </w:rPr>
      </w:pPr>
      <w:r>
        <w:rPr>
          <w:rFonts w:ascii="Lucida Console" w:hAnsi="Lucida Console"/>
          <w:color w:val="231F20"/>
          <w:sz w:val="14"/>
        </w:rPr>
        <w:t>widget;</w:t>
      </w:r>
    </w:p>
    <w:p w:rsidR="0060181B" w:rsidRDefault="0060181B">
      <w:pPr>
        <w:pStyle w:val="BodyText"/>
        <w:rPr>
          <w:rFonts w:ascii="Lucida Console"/>
          <w:sz w:val="16"/>
        </w:rPr>
      </w:pPr>
    </w:p>
    <w:p w:rsidR="0060181B" w:rsidRDefault="0060181B">
      <w:pPr>
        <w:pStyle w:val="BodyText"/>
        <w:spacing w:before="9"/>
        <w:rPr>
          <w:rFonts w:ascii="Lucida Console"/>
          <w:sz w:val="19"/>
        </w:rPr>
      </w:pPr>
    </w:p>
    <w:p w:rsidR="0060181B" w:rsidRDefault="00CE0BCC">
      <w:pPr>
        <w:pStyle w:val="BodyText"/>
        <w:tabs>
          <w:tab w:val="left" w:pos="2312"/>
        </w:tabs>
        <w:spacing w:before="1" w:line="244" w:lineRule="auto"/>
        <w:ind w:left="1612" w:right="479"/>
      </w:pPr>
      <w:r>
        <w:rPr>
          <w:rFonts w:ascii="Calibri"/>
          <w:color w:val="939598"/>
          <w:w w:val="105"/>
          <w:sz w:val="18"/>
        </w:rPr>
        <w:t>TIP</w:t>
      </w:r>
      <w:r>
        <w:rPr>
          <w:rFonts w:ascii="Calibri"/>
          <w:color w:val="939598"/>
          <w:w w:val="105"/>
          <w:sz w:val="18"/>
        </w:rPr>
        <w:tab/>
      </w:r>
      <w:r>
        <w:rPr>
          <w:color w:val="231F20"/>
          <w:w w:val="105"/>
        </w:rPr>
        <w:t>Should</w:t>
      </w:r>
      <w:r>
        <w:rPr>
          <w:color w:val="231F20"/>
          <w:spacing w:val="-27"/>
          <w:w w:val="105"/>
        </w:rPr>
        <w:t xml:space="preserve"> </w:t>
      </w:r>
      <w:r>
        <w:rPr>
          <w:color w:val="231F20"/>
          <w:w w:val="105"/>
        </w:rPr>
        <w:t>you</w:t>
      </w:r>
      <w:r>
        <w:rPr>
          <w:color w:val="231F20"/>
          <w:spacing w:val="-27"/>
          <w:w w:val="105"/>
        </w:rPr>
        <w:t xml:space="preserve"> </w:t>
      </w:r>
      <w:r>
        <w:rPr>
          <w:color w:val="231F20"/>
          <w:w w:val="105"/>
        </w:rPr>
        <w:t>run</w:t>
      </w:r>
      <w:r>
        <w:rPr>
          <w:color w:val="231F20"/>
          <w:spacing w:val="-26"/>
          <w:w w:val="105"/>
        </w:rPr>
        <w:t xml:space="preserve"> </w:t>
      </w:r>
      <w:r>
        <w:rPr>
          <w:color w:val="231F20"/>
          <w:w w:val="105"/>
        </w:rPr>
        <w:t>this</w:t>
      </w:r>
      <w:r>
        <w:rPr>
          <w:color w:val="231F20"/>
          <w:spacing w:val="-27"/>
          <w:w w:val="105"/>
        </w:rPr>
        <w:t xml:space="preserve"> </w:t>
      </w:r>
      <w:r>
        <w:rPr>
          <w:color w:val="231F20"/>
          <w:w w:val="105"/>
        </w:rPr>
        <w:t>playbook</w:t>
      </w:r>
      <w:r>
        <w:rPr>
          <w:color w:val="231F20"/>
          <w:spacing w:val="-27"/>
          <w:w w:val="105"/>
        </w:rPr>
        <w:t xml:space="preserve"> </w:t>
      </w:r>
      <w:r>
        <w:rPr>
          <w:color w:val="231F20"/>
          <w:w w:val="105"/>
        </w:rPr>
        <w:t>with</w:t>
      </w:r>
      <w:r>
        <w:rPr>
          <w:color w:val="231F20"/>
          <w:spacing w:val="-26"/>
          <w:w w:val="105"/>
        </w:rPr>
        <w:t xml:space="preserve"> </w:t>
      </w:r>
      <w:r>
        <w:rPr>
          <w:rFonts w:ascii="Lucida Console"/>
          <w:color w:val="231F20"/>
          <w:w w:val="105"/>
          <w:sz w:val="14"/>
        </w:rPr>
        <w:t>--limit</w:t>
      </w:r>
      <w:r>
        <w:rPr>
          <w:color w:val="231F20"/>
          <w:w w:val="105"/>
        </w:rPr>
        <w:t>,</w:t>
      </w:r>
      <w:r>
        <w:rPr>
          <w:color w:val="231F20"/>
          <w:spacing w:val="-27"/>
          <w:w w:val="105"/>
        </w:rPr>
        <w:t xml:space="preserve"> </w:t>
      </w:r>
      <w:r>
        <w:rPr>
          <w:color w:val="231F20"/>
          <w:w w:val="105"/>
        </w:rPr>
        <w:t>remember</w:t>
      </w:r>
      <w:r>
        <w:rPr>
          <w:color w:val="231F20"/>
          <w:spacing w:val="-27"/>
          <w:w w:val="105"/>
        </w:rPr>
        <w:t xml:space="preserve"> </w:t>
      </w:r>
      <w:r>
        <w:rPr>
          <w:color w:val="231F20"/>
          <w:w w:val="105"/>
        </w:rPr>
        <w:t>to</w:t>
      </w:r>
      <w:r>
        <w:rPr>
          <w:color w:val="231F20"/>
          <w:spacing w:val="-26"/>
          <w:w w:val="105"/>
        </w:rPr>
        <w:t xml:space="preserve"> </w:t>
      </w:r>
      <w:r>
        <w:rPr>
          <w:color w:val="231F20"/>
          <w:w w:val="105"/>
        </w:rPr>
        <w:t>include</w:t>
      </w:r>
      <w:r>
        <w:rPr>
          <w:color w:val="231F20"/>
          <w:spacing w:val="-27"/>
          <w:w w:val="105"/>
        </w:rPr>
        <w:t xml:space="preserve"> </w:t>
      </w:r>
      <w:r>
        <w:rPr>
          <w:rFonts w:ascii="Lucida Console"/>
          <w:color w:val="231F20"/>
          <w:w w:val="105"/>
          <w:sz w:val="14"/>
        </w:rPr>
        <w:t xml:space="preserve">localhost </w:t>
      </w:r>
      <w:r>
        <w:rPr>
          <w:color w:val="231F20"/>
          <w:w w:val="105"/>
        </w:rPr>
        <w:t>with</w:t>
      </w:r>
      <w:r>
        <w:rPr>
          <w:color w:val="231F20"/>
          <w:spacing w:val="-21"/>
          <w:w w:val="105"/>
        </w:rPr>
        <w:t xml:space="preserve"> </w:t>
      </w:r>
      <w:r>
        <w:rPr>
          <w:color w:val="231F20"/>
          <w:w w:val="105"/>
        </w:rPr>
        <w:t>the</w:t>
      </w:r>
      <w:r>
        <w:rPr>
          <w:color w:val="231F20"/>
          <w:spacing w:val="-21"/>
          <w:w w:val="105"/>
        </w:rPr>
        <w:t xml:space="preserve"> </w:t>
      </w:r>
      <w:r>
        <w:rPr>
          <w:color w:val="231F20"/>
          <w:w w:val="105"/>
        </w:rPr>
        <w:t>list</w:t>
      </w:r>
      <w:r>
        <w:rPr>
          <w:color w:val="231F20"/>
          <w:spacing w:val="-21"/>
          <w:w w:val="105"/>
        </w:rPr>
        <w:t xml:space="preserve"> </w:t>
      </w:r>
      <w:r>
        <w:rPr>
          <w:color w:val="231F20"/>
          <w:w w:val="105"/>
        </w:rPr>
        <w:t>of</w:t>
      </w:r>
      <w:r>
        <w:rPr>
          <w:color w:val="231F20"/>
          <w:spacing w:val="-20"/>
          <w:w w:val="105"/>
        </w:rPr>
        <w:t xml:space="preserve"> </w:t>
      </w:r>
      <w:r>
        <w:rPr>
          <w:color w:val="231F20"/>
          <w:w w:val="105"/>
        </w:rPr>
        <w:t>devices,</w:t>
      </w:r>
      <w:r>
        <w:rPr>
          <w:color w:val="231F20"/>
          <w:spacing w:val="-21"/>
          <w:w w:val="105"/>
        </w:rPr>
        <w:t xml:space="preserve"> </w:t>
      </w:r>
      <w:r>
        <w:rPr>
          <w:color w:val="231F20"/>
          <w:w w:val="105"/>
        </w:rPr>
        <w:t>otherwise</w:t>
      </w:r>
      <w:r>
        <w:rPr>
          <w:color w:val="231F20"/>
          <w:spacing w:val="-21"/>
          <w:w w:val="105"/>
        </w:rPr>
        <w:t xml:space="preserve"> </w:t>
      </w:r>
      <w:r>
        <w:rPr>
          <w:color w:val="231F20"/>
          <w:w w:val="105"/>
        </w:rPr>
        <w:t>the</w:t>
      </w:r>
      <w:r>
        <w:rPr>
          <w:color w:val="231F20"/>
          <w:spacing w:val="-20"/>
          <w:w w:val="105"/>
        </w:rPr>
        <w:t xml:space="preserve"> </w:t>
      </w:r>
      <w:r>
        <w:rPr>
          <w:color w:val="231F20"/>
          <w:w w:val="105"/>
        </w:rPr>
        <w:t>first</w:t>
      </w:r>
      <w:r>
        <w:rPr>
          <w:color w:val="231F20"/>
          <w:spacing w:val="-21"/>
          <w:w w:val="105"/>
        </w:rPr>
        <w:t xml:space="preserve"> </w:t>
      </w:r>
      <w:r>
        <w:rPr>
          <w:color w:val="231F20"/>
          <w:w w:val="105"/>
        </w:rPr>
        <w:t>play</w:t>
      </w:r>
      <w:r>
        <w:rPr>
          <w:color w:val="231F20"/>
          <w:spacing w:val="-21"/>
          <w:w w:val="105"/>
        </w:rPr>
        <w:t xml:space="preserve"> </w:t>
      </w:r>
      <w:r>
        <w:rPr>
          <w:color w:val="231F20"/>
          <w:w w:val="105"/>
        </w:rPr>
        <w:t>will</w:t>
      </w:r>
      <w:r>
        <w:rPr>
          <w:color w:val="231F20"/>
          <w:spacing w:val="-20"/>
          <w:w w:val="105"/>
        </w:rPr>
        <w:t xml:space="preserve"> </w:t>
      </w:r>
      <w:r>
        <w:rPr>
          <w:color w:val="231F20"/>
          <w:w w:val="105"/>
        </w:rPr>
        <w:t>not</w:t>
      </w:r>
      <w:r>
        <w:rPr>
          <w:color w:val="231F20"/>
          <w:spacing w:val="-21"/>
          <w:w w:val="105"/>
        </w:rPr>
        <w:t xml:space="preserve"> </w:t>
      </w:r>
      <w:r>
        <w:rPr>
          <w:color w:val="231F20"/>
          <w:w w:val="105"/>
        </w:rPr>
        <w:t>run</w:t>
      </w:r>
      <w:r>
        <w:rPr>
          <w:color w:val="231F20"/>
          <w:spacing w:val="-21"/>
          <w:w w:val="105"/>
        </w:rPr>
        <w:t xml:space="preserve"> </w:t>
      </w:r>
      <w:r>
        <w:rPr>
          <w:color w:val="231F20"/>
          <w:w w:val="105"/>
        </w:rPr>
        <w:t>and</w:t>
      </w:r>
      <w:r>
        <w:rPr>
          <w:color w:val="231F20"/>
          <w:spacing w:val="-20"/>
          <w:w w:val="105"/>
        </w:rPr>
        <w:t xml:space="preserve"> </w:t>
      </w:r>
      <w:r>
        <w:rPr>
          <w:color w:val="231F20"/>
          <w:w w:val="105"/>
        </w:rPr>
        <w:t>the</w:t>
      </w:r>
      <w:r>
        <w:rPr>
          <w:color w:val="231F20"/>
          <w:spacing w:val="-21"/>
          <w:w w:val="105"/>
        </w:rPr>
        <w:t xml:space="preserve"> </w:t>
      </w:r>
      <w:r>
        <w:rPr>
          <w:color w:val="231F20"/>
          <w:w w:val="105"/>
        </w:rPr>
        <w:t>playbook</w:t>
      </w:r>
      <w:r>
        <w:rPr>
          <w:color w:val="231F20"/>
          <w:spacing w:val="-21"/>
          <w:w w:val="105"/>
        </w:rPr>
        <w:t xml:space="preserve"> </w:t>
      </w:r>
      <w:r>
        <w:rPr>
          <w:color w:val="231F20"/>
          <w:w w:val="105"/>
        </w:rPr>
        <w:t xml:space="preserve">will </w:t>
      </w:r>
      <w:r>
        <w:rPr>
          <w:color w:val="231F20"/>
        </w:rPr>
        <w:t>fail</w:t>
      </w:r>
      <w:r>
        <w:rPr>
          <w:color w:val="231F20"/>
          <w:spacing w:val="-4"/>
        </w:rPr>
        <w:t xml:space="preserve"> </w:t>
      </w:r>
      <w:r>
        <w:rPr>
          <w:color w:val="231F20"/>
        </w:rPr>
        <w:t>for</w:t>
      </w:r>
      <w:r>
        <w:rPr>
          <w:color w:val="231F20"/>
          <w:spacing w:val="-4"/>
        </w:rPr>
        <w:t xml:space="preserve"> </w:t>
      </w:r>
      <w:r>
        <w:rPr>
          <w:color w:val="231F20"/>
        </w:rPr>
        <w:t>any</w:t>
      </w:r>
      <w:r>
        <w:rPr>
          <w:color w:val="231F20"/>
          <w:spacing w:val="-4"/>
        </w:rPr>
        <w:t xml:space="preserve"> </w:t>
      </w:r>
      <w:r>
        <w:rPr>
          <w:color w:val="231F20"/>
        </w:rPr>
        <w:t>device</w:t>
      </w:r>
      <w:r>
        <w:rPr>
          <w:color w:val="231F20"/>
          <w:spacing w:val="-3"/>
        </w:rPr>
        <w:t xml:space="preserve"> </w:t>
      </w:r>
      <w:r>
        <w:rPr>
          <w:color w:val="231F20"/>
        </w:rPr>
        <w:t>whose</w:t>
      </w:r>
      <w:r>
        <w:rPr>
          <w:color w:val="231F20"/>
          <w:spacing w:val="-4"/>
        </w:rPr>
        <w:t xml:space="preserve"> </w:t>
      </w:r>
      <w:r>
        <w:rPr>
          <w:color w:val="231F20"/>
        </w:rPr>
        <w:t>configuration</w:t>
      </w:r>
      <w:r>
        <w:rPr>
          <w:color w:val="231F20"/>
          <w:spacing w:val="-4"/>
        </w:rPr>
        <w:t xml:space="preserve"> </w:t>
      </w:r>
      <w:r>
        <w:rPr>
          <w:color w:val="231F20"/>
        </w:rPr>
        <w:t>has</w:t>
      </w:r>
      <w:r>
        <w:rPr>
          <w:color w:val="231F20"/>
          <w:spacing w:val="-4"/>
        </w:rPr>
        <w:t xml:space="preserve"> </w:t>
      </w:r>
      <w:r>
        <w:rPr>
          <w:color w:val="231F20"/>
        </w:rPr>
        <w:t>changed.</w:t>
      </w:r>
      <w:r>
        <w:rPr>
          <w:color w:val="231F20"/>
          <w:spacing w:val="-3"/>
        </w:rPr>
        <w:t xml:space="preserve"> </w:t>
      </w:r>
      <w:r>
        <w:rPr>
          <w:color w:val="231F20"/>
        </w:rPr>
        <w:t>Because</w:t>
      </w:r>
      <w:r>
        <w:rPr>
          <w:color w:val="231F20"/>
          <w:spacing w:val="-4"/>
        </w:rPr>
        <w:t xml:space="preserve"> </w:t>
      </w:r>
      <w:r>
        <w:rPr>
          <w:color w:val="231F20"/>
        </w:rPr>
        <w:t>the</w:t>
      </w:r>
      <w:r>
        <w:rPr>
          <w:color w:val="231F20"/>
          <w:spacing w:val="-3"/>
        </w:rPr>
        <w:t xml:space="preserve"> </w:t>
      </w:r>
      <w:r>
        <w:rPr>
          <w:rFonts w:ascii="Lucida Console"/>
          <w:color w:val="231F20"/>
          <w:sz w:val="14"/>
        </w:rPr>
        <w:t>timestamp</w:t>
      </w:r>
      <w:r>
        <w:rPr>
          <w:rFonts w:ascii="Lucida Console"/>
          <w:color w:val="231F20"/>
          <w:spacing w:val="-44"/>
          <w:sz w:val="14"/>
        </w:rPr>
        <w:t xml:space="preserve"> </w:t>
      </w:r>
      <w:r>
        <w:rPr>
          <w:color w:val="231F20"/>
        </w:rPr>
        <w:t xml:space="preserve">variable </w:t>
      </w:r>
      <w:r>
        <w:rPr>
          <w:color w:val="231F20"/>
          <w:w w:val="105"/>
        </w:rPr>
        <w:t>will</w:t>
      </w:r>
      <w:r>
        <w:rPr>
          <w:color w:val="231F20"/>
          <w:spacing w:val="-22"/>
          <w:w w:val="105"/>
        </w:rPr>
        <w:t xml:space="preserve"> </w:t>
      </w:r>
      <w:r>
        <w:rPr>
          <w:color w:val="231F20"/>
          <w:w w:val="105"/>
        </w:rPr>
        <w:t>be</w:t>
      </w:r>
      <w:r>
        <w:rPr>
          <w:color w:val="231F20"/>
          <w:spacing w:val="-21"/>
          <w:w w:val="105"/>
        </w:rPr>
        <w:t xml:space="preserve"> </w:t>
      </w:r>
      <w:r>
        <w:rPr>
          <w:color w:val="231F20"/>
          <w:w w:val="105"/>
        </w:rPr>
        <w:t>undefined,</w:t>
      </w:r>
      <w:r>
        <w:rPr>
          <w:color w:val="231F20"/>
          <w:spacing w:val="-21"/>
          <w:w w:val="105"/>
        </w:rPr>
        <w:t xml:space="preserve"> </w:t>
      </w:r>
      <w:r>
        <w:rPr>
          <w:color w:val="231F20"/>
          <w:w w:val="105"/>
        </w:rPr>
        <w:t>the</w:t>
      </w:r>
      <w:r>
        <w:rPr>
          <w:color w:val="231F20"/>
          <w:spacing w:val="-21"/>
          <w:w w:val="105"/>
        </w:rPr>
        <w:t xml:space="preserve"> </w:t>
      </w:r>
      <w:r>
        <w:rPr>
          <w:rFonts w:ascii="Lucida Console"/>
          <w:color w:val="231F20"/>
          <w:w w:val="105"/>
          <w:sz w:val="14"/>
        </w:rPr>
        <w:t>dest</w:t>
      </w:r>
      <w:r>
        <w:rPr>
          <w:rFonts w:ascii="Lucida Console"/>
          <w:color w:val="231F20"/>
          <w:spacing w:val="-64"/>
          <w:w w:val="105"/>
          <w:sz w:val="14"/>
        </w:rPr>
        <w:t xml:space="preserve"> </w:t>
      </w:r>
      <w:r>
        <w:rPr>
          <w:color w:val="231F20"/>
          <w:w w:val="105"/>
        </w:rPr>
        <w:t>argument</w:t>
      </w:r>
      <w:r>
        <w:rPr>
          <w:color w:val="231F20"/>
          <w:spacing w:val="-21"/>
          <w:w w:val="105"/>
        </w:rPr>
        <w:t xml:space="preserve"> </w:t>
      </w:r>
      <w:r>
        <w:rPr>
          <w:color w:val="231F20"/>
          <w:w w:val="105"/>
        </w:rPr>
        <w:t>for</w:t>
      </w:r>
      <w:r>
        <w:rPr>
          <w:color w:val="231F20"/>
          <w:spacing w:val="-21"/>
          <w:w w:val="105"/>
        </w:rPr>
        <w:t xml:space="preserve"> </w:t>
      </w:r>
      <w:r>
        <w:rPr>
          <w:color w:val="231F20"/>
          <w:w w:val="105"/>
        </w:rPr>
        <w:t>the</w:t>
      </w:r>
      <w:r>
        <w:rPr>
          <w:color w:val="231F20"/>
          <w:spacing w:val="-21"/>
          <w:w w:val="105"/>
        </w:rPr>
        <w:t xml:space="preserve"> </w:t>
      </w:r>
      <w:r>
        <w:rPr>
          <w:rFonts w:ascii="Lucida Console"/>
          <w:color w:val="231F20"/>
          <w:w w:val="105"/>
          <w:sz w:val="14"/>
        </w:rPr>
        <w:t>copy</w:t>
      </w:r>
      <w:r>
        <w:rPr>
          <w:rFonts w:ascii="Lucida Console"/>
          <w:color w:val="231F20"/>
          <w:spacing w:val="-64"/>
          <w:w w:val="105"/>
          <w:sz w:val="14"/>
        </w:rPr>
        <w:t xml:space="preserve"> </w:t>
      </w:r>
      <w:r>
        <w:rPr>
          <w:color w:val="231F20"/>
          <w:w w:val="105"/>
        </w:rPr>
        <w:t>task</w:t>
      </w:r>
      <w:r>
        <w:rPr>
          <w:color w:val="231F20"/>
          <w:spacing w:val="-21"/>
          <w:w w:val="105"/>
        </w:rPr>
        <w:t xml:space="preserve"> </w:t>
      </w:r>
      <w:r>
        <w:rPr>
          <w:color w:val="231F20"/>
          <w:w w:val="105"/>
        </w:rPr>
        <w:t>will</w:t>
      </w:r>
      <w:r>
        <w:rPr>
          <w:color w:val="231F20"/>
          <w:spacing w:val="-21"/>
          <w:w w:val="105"/>
        </w:rPr>
        <w:t xml:space="preserve"> </w:t>
      </w:r>
      <w:r>
        <w:rPr>
          <w:color w:val="231F20"/>
          <w:w w:val="105"/>
        </w:rPr>
        <w:t>be</w:t>
      </w:r>
      <w:r>
        <w:rPr>
          <w:color w:val="231F20"/>
          <w:spacing w:val="-21"/>
          <w:w w:val="105"/>
        </w:rPr>
        <w:t xml:space="preserve"> </w:t>
      </w:r>
      <w:r>
        <w:rPr>
          <w:color w:val="231F20"/>
          <w:w w:val="105"/>
        </w:rPr>
        <w:t>invalid.</w:t>
      </w:r>
      <w:r>
        <w:rPr>
          <w:color w:val="231F20"/>
          <w:spacing w:val="-22"/>
          <w:w w:val="105"/>
        </w:rPr>
        <w:t xml:space="preserve"> </w:t>
      </w:r>
      <w:r>
        <w:rPr>
          <w:color w:val="231F20"/>
          <w:w w:val="105"/>
        </w:rPr>
        <w:t>For</w:t>
      </w:r>
      <w:r>
        <w:rPr>
          <w:color w:val="231F20"/>
          <w:spacing w:val="-21"/>
          <w:w w:val="105"/>
        </w:rPr>
        <w:t xml:space="preserve"> </w:t>
      </w:r>
      <w:r>
        <w:rPr>
          <w:color w:val="231F20"/>
          <w:w w:val="105"/>
        </w:rPr>
        <w:t>example, assuming</w:t>
      </w:r>
      <w:r>
        <w:rPr>
          <w:color w:val="231F20"/>
          <w:spacing w:val="-6"/>
          <w:w w:val="105"/>
        </w:rPr>
        <w:t xml:space="preserve"> </w:t>
      </w:r>
      <w:r>
        <w:rPr>
          <w:color w:val="231F20"/>
          <w:w w:val="105"/>
        </w:rPr>
        <w:t>that</w:t>
      </w:r>
      <w:r>
        <w:rPr>
          <w:color w:val="231F20"/>
          <w:spacing w:val="-6"/>
          <w:w w:val="105"/>
        </w:rPr>
        <w:t xml:space="preserve"> </w:t>
      </w:r>
      <w:r>
        <w:rPr>
          <w:color w:val="231F20"/>
          <w:w w:val="105"/>
        </w:rPr>
        <w:t>the</w:t>
      </w:r>
      <w:r>
        <w:rPr>
          <w:color w:val="231F20"/>
          <w:spacing w:val="-5"/>
          <w:w w:val="105"/>
        </w:rPr>
        <w:t xml:space="preserve"> </w:t>
      </w:r>
      <w:r>
        <w:rPr>
          <w:color w:val="231F20"/>
          <w:w w:val="105"/>
        </w:rPr>
        <w:t>configuration</w:t>
      </w:r>
      <w:r>
        <w:rPr>
          <w:color w:val="231F20"/>
          <w:spacing w:val="-6"/>
          <w:w w:val="105"/>
        </w:rPr>
        <w:t xml:space="preserve"> </w:t>
      </w:r>
      <w:r>
        <w:rPr>
          <w:color w:val="231F20"/>
          <w:w w:val="105"/>
        </w:rPr>
        <w:t>for</w:t>
      </w:r>
      <w:r>
        <w:rPr>
          <w:color w:val="231F20"/>
          <w:spacing w:val="-5"/>
          <w:w w:val="105"/>
        </w:rPr>
        <w:t xml:space="preserve"> </w:t>
      </w:r>
      <w:r>
        <w:rPr>
          <w:rFonts w:ascii="Book Antiqua"/>
          <w:i/>
          <w:color w:val="231F20"/>
          <w:w w:val="105"/>
        </w:rPr>
        <w:t>vsrx1</w:t>
      </w:r>
      <w:r>
        <w:rPr>
          <w:rFonts w:ascii="Book Antiqua"/>
          <w:i/>
          <w:color w:val="231F20"/>
          <w:spacing w:val="-12"/>
          <w:w w:val="105"/>
        </w:rPr>
        <w:t xml:space="preserve"> </w:t>
      </w:r>
      <w:r>
        <w:rPr>
          <w:color w:val="231F20"/>
          <w:w w:val="105"/>
        </w:rPr>
        <w:t>has</w:t>
      </w:r>
      <w:r>
        <w:rPr>
          <w:color w:val="231F20"/>
          <w:spacing w:val="-5"/>
          <w:w w:val="105"/>
        </w:rPr>
        <w:t xml:space="preserve"> </w:t>
      </w:r>
      <w:r>
        <w:rPr>
          <w:color w:val="231F20"/>
          <w:w w:val="105"/>
        </w:rPr>
        <w:t>changed:</w:t>
      </w:r>
    </w:p>
    <w:p w:rsidR="0060181B" w:rsidRDefault="0060181B">
      <w:pPr>
        <w:spacing w:line="244" w:lineRule="auto"/>
        <w:sectPr w:rsidR="0060181B">
          <w:headerReference w:type="default" r:id="rId282"/>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9"/>
        <w:rPr>
          <w:sz w:val="19"/>
        </w:rPr>
      </w:pPr>
    </w:p>
    <w:p w:rsidR="0060181B" w:rsidRDefault="00CE0BCC">
      <w:pPr>
        <w:spacing w:before="94"/>
        <w:ind w:left="180"/>
        <w:rPr>
          <w:rFonts w:ascii="Lucida Sans Typewriter"/>
          <w:b/>
          <w:sz w:val="14"/>
        </w:rPr>
      </w:pPr>
      <w:bookmarkStart w:id="82" w:name="Partial_Configuration_Backups_–_Get_Part"/>
      <w:bookmarkEnd w:id="82"/>
      <w:r>
        <w:rPr>
          <w:rFonts w:ascii="Lucida Console"/>
          <w:color w:val="231F20"/>
          <w:sz w:val="14"/>
        </w:rPr>
        <w:t xml:space="preserve">mbp15:aja sean$ </w:t>
      </w:r>
      <w:r>
        <w:rPr>
          <w:rFonts w:ascii="Lucida Sans Typewriter"/>
          <w:b/>
          <w:color w:val="231F20"/>
          <w:sz w:val="14"/>
        </w:rPr>
        <w:t>ansible-playbook get-config.yaml --limit=vsrx1</w:t>
      </w:r>
    </w:p>
    <w:p w:rsidR="0060181B" w:rsidRDefault="0060181B">
      <w:pPr>
        <w:pStyle w:val="BodyText"/>
        <w:spacing w:before="8"/>
        <w:rPr>
          <w:rFonts w:ascii="Lucida Sans Typewriter"/>
          <w:b/>
          <w:sz w:val="18"/>
        </w:rPr>
      </w:pPr>
    </w:p>
    <w:p w:rsidR="0060181B" w:rsidRDefault="00CE0BCC">
      <w:pPr>
        <w:spacing w:before="1" w:line="309" w:lineRule="auto"/>
        <w:ind w:left="180" w:right="2103"/>
        <w:rPr>
          <w:rFonts w:ascii="Lucida Console"/>
          <w:sz w:val="14"/>
        </w:rPr>
      </w:pPr>
      <w:r>
        <w:rPr>
          <w:rFonts w:ascii="Lucida Console"/>
          <w:color w:val="231F20"/>
          <w:sz w:val="14"/>
        </w:rPr>
        <w:t>PLAY [Prepare timestamp] ******************************************************* skipping: no hosts matched</w:t>
      </w:r>
    </w:p>
    <w:p w:rsidR="0060181B" w:rsidRDefault="0060181B">
      <w:pPr>
        <w:pStyle w:val="BodyText"/>
        <w:spacing w:before="8"/>
        <w:rPr>
          <w:rFonts w:ascii="Lucida Console"/>
          <w:sz w:val="17"/>
        </w:rPr>
      </w:pPr>
    </w:p>
    <w:p w:rsidR="0060181B" w:rsidRDefault="00CE0BCC">
      <w:pPr>
        <w:ind w:left="180"/>
        <w:rPr>
          <w:rFonts w:ascii="Lucida Console"/>
          <w:sz w:val="14"/>
        </w:rPr>
      </w:pPr>
      <w:r>
        <w:rPr>
          <w:rFonts w:ascii="Lucida Console"/>
          <w:color w:val="231F20"/>
          <w:sz w:val="14"/>
        </w:rPr>
        <w:t>PLAY [Backup De</w:t>
      </w:r>
      <w:r>
        <w:rPr>
          <w:rFonts w:ascii="Lucida Console"/>
          <w:color w:val="231F20"/>
          <w:sz w:val="14"/>
        </w:rPr>
        <w:t>vice Configuration] *********************************************</w:t>
      </w:r>
    </w:p>
    <w:p w:rsidR="0060181B" w:rsidRDefault="0060181B">
      <w:pPr>
        <w:pStyle w:val="BodyText"/>
        <w:rPr>
          <w:rFonts w:ascii="Lucida Console"/>
          <w:sz w:val="22"/>
        </w:rPr>
      </w:pPr>
    </w:p>
    <w:p w:rsidR="0060181B" w:rsidRDefault="00CE0BCC">
      <w:pPr>
        <w:spacing w:line="309" w:lineRule="auto"/>
        <w:ind w:left="180" w:right="2103"/>
        <w:rPr>
          <w:rFonts w:ascii="Lucida Console"/>
          <w:sz w:val="14"/>
        </w:rPr>
      </w:pPr>
      <w:r>
        <w:rPr>
          <w:rFonts w:ascii="Lucida Console"/>
          <w:color w:val="231F20"/>
          <w:sz w:val="14"/>
        </w:rPr>
        <w:t>TASK [create backup directory if needed] *************************************** ok: [vsrx1]</w:t>
      </w:r>
    </w:p>
    <w:p w:rsidR="0060181B" w:rsidRDefault="0060181B">
      <w:pPr>
        <w:pStyle w:val="BodyText"/>
        <w:spacing w:before="9"/>
        <w:rPr>
          <w:rFonts w:ascii="Lucida Console"/>
          <w:sz w:val="17"/>
        </w:rPr>
      </w:pPr>
    </w:p>
    <w:p w:rsidR="0060181B" w:rsidRDefault="00CE0BCC">
      <w:pPr>
        <w:spacing w:line="309" w:lineRule="auto"/>
        <w:ind w:left="180" w:right="2103"/>
        <w:rPr>
          <w:rFonts w:ascii="Lucida Console"/>
          <w:sz w:val="14"/>
        </w:rPr>
      </w:pPr>
      <w:r>
        <w:rPr>
          <w:rFonts w:ascii="Lucida Console"/>
          <w:color w:val="231F20"/>
          <w:sz w:val="14"/>
        </w:rPr>
        <w:t>TASK [save device configuration in temporary file]</w:t>
      </w:r>
      <w:r>
        <w:rPr>
          <w:rFonts w:ascii="Lucida Console"/>
          <w:color w:val="231F20"/>
          <w:spacing w:val="-24"/>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60181B">
      <w:pPr>
        <w:pStyle w:val="BodyText"/>
        <w:spacing w:before="9"/>
        <w:rPr>
          <w:rFonts w:ascii="Lucida Console"/>
          <w:sz w:val="17"/>
        </w:rPr>
      </w:pPr>
    </w:p>
    <w:p w:rsidR="0060181B" w:rsidRDefault="00CE0BCC">
      <w:pPr>
        <w:spacing w:line="309" w:lineRule="auto"/>
        <w:ind w:left="180" w:right="2193"/>
        <w:rPr>
          <w:rFonts w:ascii="Lucida Console"/>
          <w:sz w:val="14"/>
        </w:rPr>
      </w:pPr>
      <w:r>
        <w:rPr>
          <w:rFonts w:ascii="Lucida Console"/>
          <w:color w:val="231F20"/>
          <w:sz w:val="14"/>
        </w:rPr>
        <w:t>TASK [debug]</w:t>
      </w:r>
      <w:r>
        <w:rPr>
          <w:rFonts w:ascii="Lucida Console"/>
          <w:color w:val="231F20"/>
          <w:spacing w:val="-22"/>
          <w:sz w:val="14"/>
        </w:rPr>
        <w:t xml:space="preserve"> </w:t>
      </w:r>
      <w:r>
        <w:rPr>
          <w:rFonts w:ascii="Lucida Console"/>
          <w:color w:val="231F20"/>
          <w:sz w:val="14"/>
        </w:rPr>
        <w:t>******************************************************************* ok: [vsrx1] =&gt;</w:t>
      </w:r>
      <w:r>
        <w:rPr>
          <w:rFonts w:ascii="Lucida Console"/>
          <w:color w:val="231F20"/>
          <w:spacing w:val="-4"/>
          <w:sz w:val="14"/>
        </w:rPr>
        <w:t xml:space="preserve"> </w:t>
      </w:r>
      <w:r>
        <w:rPr>
          <w:rFonts w:ascii="Lucida Console"/>
          <w:color w:val="231F20"/>
          <w:sz w:val="14"/>
        </w:rPr>
        <w:t>{</w:t>
      </w:r>
    </w:p>
    <w:p w:rsidR="0060181B" w:rsidRDefault="00CE0BCC">
      <w:pPr>
        <w:spacing w:line="309" w:lineRule="auto"/>
        <w:ind w:left="854" w:right="6980" w:hanging="338"/>
        <w:rPr>
          <w:rFonts w:ascii="Lucida Console"/>
          <w:sz w:val="14"/>
        </w:rPr>
      </w:pPr>
      <w:r>
        <w:rPr>
          <w:rFonts w:ascii="Lucida Console"/>
          <w:color w:val="231F20"/>
          <w:sz w:val="14"/>
        </w:rPr>
        <w:t>"config_results": { "changed": true</w:t>
      </w:r>
    </w:p>
    <w:p w:rsidR="0060181B" w:rsidRDefault="00CE0BCC">
      <w:pPr>
        <w:spacing w:line="138" w:lineRule="exact"/>
        <w:ind w:left="517"/>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w w:val="99"/>
          <w:sz w:val="14"/>
        </w:rPr>
        <w:t>}</w:t>
      </w:r>
    </w:p>
    <w:p w:rsidR="0060181B" w:rsidRDefault="0060181B">
      <w:pPr>
        <w:pStyle w:val="BodyText"/>
        <w:rPr>
          <w:rFonts w:ascii="Lucida Console"/>
          <w:sz w:val="10"/>
        </w:rPr>
      </w:pPr>
    </w:p>
    <w:p w:rsidR="0060181B" w:rsidRDefault="00CE0BCC">
      <w:pPr>
        <w:spacing w:before="120"/>
        <w:ind w:left="180"/>
        <w:rPr>
          <w:rFonts w:ascii="Lucida Console"/>
          <w:sz w:val="14"/>
        </w:rPr>
      </w:pPr>
      <w:r>
        <w:rPr>
          <w:rFonts w:ascii="Lucida Console"/>
          <w:color w:val="231F20"/>
          <w:sz w:val="14"/>
        </w:rPr>
        <w:t>TASK [copy temporary file to timestamped config file if different] *************</w:t>
      </w:r>
    </w:p>
    <w:p w:rsidR="0060181B" w:rsidRDefault="00CE0BCC">
      <w:pPr>
        <w:tabs>
          <w:tab w:val="left" w:pos="5186"/>
          <w:tab w:val="left" w:pos="7108"/>
        </w:tabs>
        <w:spacing w:before="40" w:line="309" w:lineRule="auto"/>
        <w:ind w:left="180" w:right="716"/>
        <w:rPr>
          <w:rFonts w:ascii="Lucida Console"/>
          <w:sz w:val="14"/>
        </w:rPr>
      </w:pPr>
      <w:r>
        <w:rPr>
          <w:rFonts w:ascii="Lucida Console"/>
          <w:color w:val="231F20"/>
          <w:sz w:val="14"/>
        </w:rPr>
        <w:t xml:space="preserve">fatal: [vsrx1]: FAILED! =&gt; </w:t>
      </w:r>
      <w:r>
        <w:rPr>
          <w:rFonts w:ascii="Lucida Console"/>
          <w:color w:val="231F20"/>
          <w:sz w:val="14"/>
        </w:rPr>
        <w:t>{"failed": true, "msg": "the field 'args' has an invalid value, which appears to include a variable that is undefined. The error was: {{ temp_conf_file }}_{{ hostvars. localhost.timestamp</w:t>
      </w:r>
      <w:r>
        <w:rPr>
          <w:rFonts w:ascii="Lucida Console"/>
          <w:color w:val="231F20"/>
          <w:spacing w:val="-24"/>
          <w:sz w:val="14"/>
        </w:rPr>
        <w:t xml:space="preserve"> </w:t>
      </w:r>
      <w:r>
        <w:rPr>
          <w:rFonts w:ascii="Lucida Console"/>
          <w:color w:val="231F20"/>
          <w:sz w:val="14"/>
        </w:rPr>
        <w:t>}}.conf:</w:t>
      </w:r>
      <w:r>
        <w:rPr>
          <w:rFonts w:ascii="Lucida Console"/>
          <w:color w:val="231F20"/>
          <w:spacing w:val="-24"/>
          <w:sz w:val="14"/>
        </w:rPr>
        <w:t xml:space="preserve"> </w:t>
      </w:r>
      <w:r>
        <w:rPr>
          <w:rFonts w:ascii="Lucida Console"/>
          <w:color w:val="231F20"/>
          <w:sz w:val="14"/>
        </w:rPr>
        <w:t>'dict</w:t>
      </w:r>
      <w:r>
        <w:rPr>
          <w:rFonts w:ascii="Lucida Console"/>
          <w:color w:val="231F20"/>
          <w:spacing w:val="-24"/>
          <w:sz w:val="14"/>
        </w:rPr>
        <w:t xml:space="preserve"> </w:t>
      </w:r>
      <w:r>
        <w:rPr>
          <w:rFonts w:ascii="Lucida Console"/>
          <w:color w:val="231F20"/>
          <w:sz w:val="14"/>
        </w:rPr>
        <w:t>object'</w:t>
      </w:r>
      <w:r>
        <w:rPr>
          <w:rFonts w:ascii="Lucida Console"/>
          <w:color w:val="231F20"/>
          <w:spacing w:val="-24"/>
          <w:sz w:val="14"/>
        </w:rPr>
        <w:t xml:space="preserve"> </w:t>
      </w:r>
      <w:r>
        <w:rPr>
          <w:rFonts w:ascii="Lucida Console"/>
          <w:color w:val="231F20"/>
          <w:sz w:val="14"/>
        </w:rPr>
        <w:t>has</w:t>
      </w:r>
      <w:r>
        <w:rPr>
          <w:rFonts w:ascii="Lucida Console"/>
          <w:color w:val="231F20"/>
          <w:spacing w:val="-24"/>
          <w:sz w:val="14"/>
        </w:rPr>
        <w:t xml:space="preserve"> </w:t>
      </w:r>
      <w:r>
        <w:rPr>
          <w:rFonts w:ascii="Lucida Console"/>
          <w:color w:val="231F20"/>
          <w:sz w:val="14"/>
        </w:rPr>
        <w:t>no</w:t>
      </w:r>
      <w:r>
        <w:rPr>
          <w:rFonts w:ascii="Lucida Console"/>
          <w:color w:val="231F20"/>
          <w:spacing w:val="-24"/>
          <w:sz w:val="14"/>
        </w:rPr>
        <w:t xml:space="preserve"> </w:t>
      </w:r>
      <w:r>
        <w:rPr>
          <w:rFonts w:ascii="Lucida Console"/>
          <w:color w:val="231F20"/>
          <w:sz w:val="14"/>
        </w:rPr>
        <w:t>attribute</w:t>
      </w:r>
      <w:r>
        <w:rPr>
          <w:rFonts w:ascii="Lucida Console"/>
          <w:color w:val="231F20"/>
          <w:spacing w:val="-24"/>
          <w:sz w:val="14"/>
        </w:rPr>
        <w:t xml:space="preserve"> </w:t>
      </w:r>
      <w:r>
        <w:rPr>
          <w:rFonts w:ascii="Lucida Console"/>
          <w:color w:val="231F20"/>
          <w:sz w:val="14"/>
        </w:rPr>
        <w:t>'timestamp'\n\nThe</w:t>
      </w:r>
      <w:r>
        <w:rPr>
          <w:rFonts w:ascii="Lucida Console"/>
          <w:color w:val="231F20"/>
          <w:spacing w:val="-24"/>
          <w:sz w:val="14"/>
        </w:rPr>
        <w:t xml:space="preserve"> </w:t>
      </w:r>
      <w:r>
        <w:rPr>
          <w:rFonts w:ascii="Lucida Console"/>
          <w:color w:val="231F20"/>
          <w:sz w:val="14"/>
        </w:rPr>
        <w:t>error</w:t>
      </w:r>
      <w:r>
        <w:rPr>
          <w:rFonts w:ascii="Lucida Console"/>
          <w:color w:val="231F20"/>
          <w:spacing w:val="-24"/>
          <w:sz w:val="14"/>
        </w:rPr>
        <w:t xml:space="preserve"> </w:t>
      </w:r>
      <w:r>
        <w:rPr>
          <w:rFonts w:ascii="Lucida Console"/>
          <w:color w:val="231F20"/>
          <w:sz w:val="14"/>
        </w:rPr>
        <w:t>app</w:t>
      </w:r>
      <w:r>
        <w:rPr>
          <w:rFonts w:ascii="Lucida Console"/>
          <w:color w:val="231F20"/>
          <w:sz w:val="14"/>
        </w:rPr>
        <w:t>ears</w:t>
      </w:r>
      <w:r>
        <w:rPr>
          <w:rFonts w:ascii="Lucida Console"/>
          <w:color w:val="231F20"/>
          <w:spacing w:val="-23"/>
          <w:sz w:val="14"/>
        </w:rPr>
        <w:t xml:space="preserve"> </w:t>
      </w:r>
      <w:r>
        <w:rPr>
          <w:rFonts w:ascii="Lucida Console"/>
          <w:color w:val="231F20"/>
          <w:sz w:val="14"/>
        </w:rPr>
        <w:t>to</w:t>
      </w:r>
      <w:r>
        <w:rPr>
          <w:rFonts w:ascii="Lucida Console"/>
          <w:color w:val="231F20"/>
          <w:spacing w:val="-24"/>
          <w:sz w:val="14"/>
        </w:rPr>
        <w:t xml:space="preserve"> </w:t>
      </w:r>
      <w:r>
        <w:rPr>
          <w:rFonts w:ascii="Lucida Console"/>
          <w:color w:val="231F20"/>
          <w:sz w:val="14"/>
        </w:rPr>
        <w:t>have been in '/Users/sean/aja/get-config.yaml': line 47, column 7, but may\nbe elsewhere in the file depending</w:t>
      </w:r>
      <w:r>
        <w:rPr>
          <w:rFonts w:ascii="Lucida Console"/>
          <w:color w:val="231F20"/>
          <w:spacing w:val="-23"/>
          <w:sz w:val="14"/>
        </w:rPr>
        <w:t xml:space="preserve"> </w:t>
      </w:r>
      <w:r>
        <w:rPr>
          <w:rFonts w:ascii="Lucida Console"/>
          <w:color w:val="231F20"/>
          <w:sz w:val="14"/>
        </w:rPr>
        <w:t>on</w:t>
      </w:r>
      <w:r>
        <w:rPr>
          <w:rFonts w:ascii="Lucida Console"/>
          <w:color w:val="231F20"/>
          <w:spacing w:val="-23"/>
          <w:sz w:val="14"/>
        </w:rPr>
        <w:t xml:space="preserve"> </w:t>
      </w:r>
      <w:r>
        <w:rPr>
          <w:rFonts w:ascii="Lucida Console"/>
          <w:color w:val="231F20"/>
          <w:sz w:val="14"/>
        </w:rPr>
        <w:t>the</w:t>
      </w:r>
      <w:r>
        <w:rPr>
          <w:rFonts w:ascii="Lucida Console"/>
          <w:color w:val="231F20"/>
          <w:spacing w:val="-23"/>
          <w:sz w:val="14"/>
        </w:rPr>
        <w:t xml:space="preserve"> </w:t>
      </w:r>
      <w:r>
        <w:rPr>
          <w:rFonts w:ascii="Lucida Console"/>
          <w:color w:val="231F20"/>
          <w:sz w:val="14"/>
        </w:rPr>
        <w:t>exact</w:t>
      </w:r>
      <w:r>
        <w:rPr>
          <w:rFonts w:ascii="Lucida Console"/>
          <w:color w:val="231F20"/>
          <w:spacing w:val="-23"/>
          <w:sz w:val="14"/>
        </w:rPr>
        <w:t xml:space="preserve"> </w:t>
      </w:r>
      <w:r>
        <w:rPr>
          <w:rFonts w:ascii="Lucida Console"/>
          <w:color w:val="231F20"/>
          <w:sz w:val="14"/>
        </w:rPr>
        <w:t>syntax</w:t>
      </w:r>
      <w:r>
        <w:rPr>
          <w:rFonts w:ascii="Lucida Console"/>
          <w:color w:val="231F20"/>
          <w:spacing w:val="-23"/>
          <w:sz w:val="14"/>
        </w:rPr>
        <w:t xml:space="preserve"> </w:t>
      </w:r>
      <w:r>
        <w:rPr>
          <w:rFonts w:ascii="Lucida Console"/>
          <w:color w:val="231F20"/>
          <w:sz w:val="14"/>
        </w:rPr>
        <w:t>problem.\n\nThe</w:t>
      </w:r>
      <w:r>
        <w:rPr>
          <w:rFonts w:ascii="Lucida Console"/>
          <w:color w:val="231F20"/>
          <w:spacing w:val="-23"/>
          <w:sz w:val="14"/>
        </w:rPr>
        <w:t xml:space="preserve"> </w:t>
      </w:r>
      <w:r>
        <w:rPr>
          <w:rFonts w:ascii="Lucida Console"/>
          <w:color w:val="231F20"/>
          <w:sz w:val="14"/>
        </w:rPr>
        <w:t>offending</w:t>
      </w:r>
      <w:r>
        <w:rPr>
          <w:rFonts w:ascii="Lucida Console"/>
          <w:color w:val="231F20"/>
          <w:spacing w:val="-23"/>
          <w:sz w:val="14"/>
        </w:rPr>
        <w:t xml:space="preserve"> </w:t>
      </w:r>
      <w:r>
        <w:rPr>
          <w:rFonts w:ascii="Lucida Console"/>
          <w:color w:val="231F20"/>
          <w:sz w:val="14"/>
        </w:rPr>
        <w:t>line</w:t>
      </w:r>
      <w:r>
        <w:rPr>
          <w:rFonts w:ascii="Lucida Console"/>
          <w:color w:val="231F20"/>
          <w:spacing w:val="-22"/>
          <w:sz w:val="14"/>
        </w:rPr>
        <w:t xml:space="preserve"> </w:t>
      </w:r>
      <w:r>
        <w:rPr>
          <w:rFonts w:ascii="Lucida Console"/>
          <w:color w:val="231F20"/>
          <w:sz w:val="14"/>
        </w:rPr>
        <w:t>appears</w:t>
      </w:r>
      <w:r>
        <w:rPr>
          <w:rFonts w:ascii="Lucida Console"/>
          <w:color w:val="231F20"/>
          <w:spacing w:val="-23"/>
          <w:sz w:val="14"/>
        </w:rPr>
        <w:t xml:space="preserve"> </w:t>
      </w:r>
      <w:r>
        <w:rPr>
          <w:rFonts w:ascii="Lucida Console"/>
          <w:color w:val="231F20"/>
          <w:sz w:val="14"/>
        </w:rPr>
        <w:t>to</w:t>
      </w:r>
      <w:r>
        <w:rPr>
          <w:rFonts w:ascii="Lucida Console"/>
          <w:color w:val="231F20"/>
          <w:spacing w:val="-23"/>
          <w:sz w:val="14"/>
        </w:rPr>
        <w:t xml:space="preserve"> </w:t>
      </w:r>
      <w:r>
        <w:rPr>
          <w:rFonts w:ascii="Lucida Console"/>
          <w:color w:val="231F20"/>
          <w:sz w:val="14"/>
        </w:rPr>
        <w:t>be:\n\n\n</w:t>
      </w:r>
      <w:r>
        <w:rPr>
          <w:rFonts w:ascii="Lucida Console"/>
          <w:color w:val="231F20"/>
          <w:sz w:val="14"/>
        </w:rPr>
        <w:tab/>
        <w:t>- name: copy temporary</w:t>
      </w:r>
      <w:r>
        <w:rPr>
          <w:rFonts w:ascii="Lucida Console"/>
          <w:color w:val="231F20"/>
          <w:spacing w:val="-23"/>
          <w:sz w:val="14"/>
        </w:rPr>
        <w:t xml:space="preserve"> </w:t>
      </w:r>
      <w:r>
        <w:rPr>
          <w:rFonts w:ascii="Lucida Console"/>
          <w:color w:val="231F20"/>
          <w:sz w:val="14"/>
        </w:rPr>
        <w:t>file</w:t>
      </w:r>
      <w:r>
        <w:rPr>
          <w:rFonts w:ascii="Lucida Console"/>
          <w:color w:val="231F20"/>
          <w:spacing w:val="-23"/>
          <w:sz w:val="14"/>
        </w:rPr>
        <w:t xml:space="preserve"> </w:t>
      </w:r>
      <w:r>
        <w:rPr>
          <w:rFonts w:ascii="Lucida Console"/>
          <w:color w:val="231F20"/>
          <w:sz w:val="14"/>
        </w:rPr>
        <w:t>to</w:t>
      </w:r>
      <w:r>
        <w:rPr>
          <w:rFonts w:ascii="Lucida Console"/>
          <w:color w:val="231F20"/>
          <w:spacing w:val="-22"/>
          <w:sz w:val="14"/>
        </w:rPr>
        <w:t xml:space="preserve"> </w:t>
      </w:r>
      <w:r>
        <w:rPr>
          <w:rFonts w:ascii="Lucida Console"/>
          <w:color w:val="231F20"/>
          <w:sz w:val="14"/>
        </w:rPr>
        <w:t>timestamped</w:t>
      </w:r>
      <w:r>
        <w:rPr>
          <w:rFonts w:ascii="Lucida Console"/>
          <w:color w:val="231F20"/>
          <w:spacing w:val="-23"/>
          <w:sz w:val="14"/>
        </w:rPr>
        <w:t xml:space="preserve"> </w:t>
      </w:r>
      <w:r>
        <w:rPr>
          <w:rFonts w:ascii="Lucida Console"/>
          <w:color w:val="231F20"/>
          <w:sz w:val="14"/>
        </w:rPr>
        <w:t>config</w:t>
      </w:r>
      <w:r>
        <w:rPr>
          <w:rFonts w:ascii="Lucida Console"/>
          <w:color w:val="231F20"/>
          <w:spacing w:val="-22"/>
          <w:sz w:val="14"/>
        </w:rPr>
        <w:t xml:space="preserve"> </w:t>
      </w:r>
      <w:r>
        <w:rPr>
          <w:rFonts w:ascii="Lucida Console"/>
          <w:color w:val="231F20"/>
          <w:sz w:val="14"/>
        </w:rPr>
        <w:t>file</w:t>
      </w:r>
      <w:r>
        <w:rPr>
          <w:rFonts w:ascii="Lucida Console"/>
          <w:color w:val="231F20"/>
          <w:spacing w:val="-23"/>
          <w:sz w:val="14"/>
        </w:rPr>
        <w:t xml:space="preserve"> </w:t>
      </w:r>
      <w:r>
        <w:rPr>
          <w:rFonts w:ascii="Lucida Console"/>
          <w:color w:val="231F20"/>
          <w:sz w:val="14"/>
        </w:rPr>
        <w:t>if</w:t>
      </w:r>
      <w:r>
        <w:rPr>
          <w:rFonts w:ascii="Lucida Console"/>
          <w:color w:val="231F20"/>
          <w:spacing w:val="-22"/>
          <w:sz w:val="14"/>
        </w:rPr>
        <w:t xml:space="preserve"> </w:t>
      </w:r>
      <w:r>
        <w:rPr>
          <w:rFonts w:ascii="Lucida Console"/>
          <w:color w:val="231F20"/>
          <w:sz w:val="14"/>
        </w:rPr>
        <w:t>different\n</w:t>
      </w:r>
      <w:r>
        <w:rPr>
          <w:rFonts w:ascii="Lucida Console"/>
          <w:color w:val="231F20"/>
          <w:sz w:val="14"/>
        </w:rPr>
        <w:tab/>
        <w:t>^</w:t>
      </w:r>
      <w:r>
        <w:rPr>
          <w:rFonts w:ascii="Lucida Console"/>
          <w:color w:val="231F20"/>
          <w:spacing w:val="-17"/>
          <w:sz w:val="14"/>
        </w:rPr>
        <w:t xml:space="preserve"> </w:t>
      </w:r>
      <w:r>
        <w:rPr>
          <w:rFonts w:ascii="Lucida Console"/>
          <w:color w:val="231F20"/>
          <w:sz w:val="14"/>
        </w:rPr>
        <w:t>here\n"}</w:t>
      </w:r>
    </w:p>
    <w:p w:rsidR="0060181B" w:rsidRDefault="00CE0BCC">
      <w:pPr>
        <w:spacing w:line="137" w:lineRule="exact"/>
        <w:ind w:left="1080"/>
        <w:rPr>
          <w:rFonts w:ascii="Lucida Console"/>
          <w:sz w:val="14"/>
        </w:rPr>
      </w:pPr>
      <w:r>
        <w:rPr>
          <w:rFonts w:ascii="Lucida Console"/>
          <w:color w:val="231F20"/>
          <w:sz w:val="14"/>
        </w:rPr>
        <w:t>to retry, use: --limit @/Users/sean/aja/get-config.retry</w:t>
      </w:r>
    </w:p>
    <w:p w:rsidR="0060181B" w:rsidRDefault="0060181B">
      <w:pPr>
        <w:pStyle w:val="BodyText"/>
        <w:spacing w:before="9"/>
        <w:rPr>
          <w:rFonts w:ascii="Lucida Console"/>
          <w:sz w:val="21"/>
        </w:rPr>
      </w:pPr>
    </w:p>
    <w:p w:rsidR="0060181B" w:rsidRDefault="00CE0BCC">
      <w:pPr>
        <w:tabs>
          <w:tab w:val="left" w:pos="2085"/>
          <w:tab w:val="left" w:pos="2844"/>
          <w:tab w:val="left" w:pos="3872"/>
          <w:tab w:val="left" w:pos="5238"/>
        </w:tabs>
        <w:spacing w:before="1" w:line="309" w:lineRule="auto"/>
        <w:ind w:left="180" w:right="2228"/>
        <w:rPr>
          <w:rFonts w:ascii="Lucida Console"/>
          <w:sz w:val="14"/>
        </w:rPr>
      </w:pPr>
      <w:r>
        <w:rPr>
          <w:rFonts w:ascii="Lucida Console"/>
          <w:color w:val="231F20"/>
          <w:sz w:val="14"/>
        </w:rPr>
        <w:t>PLAY RECAP</w:t>
      </w:r>
      <w:r>
        <w:rPr>
          <w:rFonts w:ascii="Lucida Console"/>
          <w:color w:val="231F20"/>
          <w:spacing w:val="-54"/>
          <w:sz w:val="14"/>
        </w:rPr>
        <w:t xml:space="preserve"> </w:t>
      </w:r>
      <w:r>
        <w:rPr>
          <w:rFonts w:ascii="Lucida Console"/>
          <w:color w:val="231F20"/>
          <w:sz w:val="14"/>
        </w:rPr>
        <w:t>********************************************************************* vsrx1</w:t>
      </w:r>
      <w:r>
        <w:rPr>
          <w:rFonts w:ascii="Lucida Console"/>
          <w:color w:val="231F20"/>
          <w:sz w:val="14"/>
        </w:rPr>
        <w:tab/>
        <w:t>:</w:t>
      </w:r>
      <w:r>
        <w:rPr>
          <w:rFonts w:ascii="Lucida Console"/>
          <w:color w:val="231F20"/>
          <w:spacing w:val="-19"/>
          <w:sz w:val="14"/>
        </w:rPr>
        <w:t xml:space="preserve"> </w:t>
      </w:r>
      <w:r>
        <w:rPr>
          <w:rFonts w:ascii="Lucida Console"/>
          <w:color w:val="231F20"/>
          <w:sz w:val="14"/>
        </w:rPr>
        <w:t>ok=3</w:t>
      </w:r>
      <w:r>
        <w:rPr>
          <w:rFonts w:ascii="Lucida Console"/>
          <w:color w:val="231F20"/>
          <w:sz w:val="14"/>
        </w:rPr>
        <w:tab/>
        <w:t>changed=1</w:t>
      </w:r>
      <w:r>
        <w:rPr>
          <w:rFonts w:ascii="Lucida Console"/>
          <w:color w:val="231F20"/>
          <w:sz w:val="14"/>
        </w:rPr>
        <w:tab/>
        <w:t>unreachable=0</w:t>
      </w:r>
      <w:r>
        <w:rPr>
          <w:rFonts w:ascii="Lucida Console"/>
          <w:color w:val="231F20"/>
          <w:sz w:val="14"/>
        </w:rPr>
        <w:tab/>
        <w:t>failed=1</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pStyle w:val="Heading2"/>
        <w:spacing w:before="97"/>
      </w:pPr>
      <w:r>
        <w:rPr>
          <w:color w:val="0A4599"/>
          <w:w w:val="125"/>
        </w:rPr>
        <w:t xml:space="preserve">Partial Configuration Backups – Get Partial Config </w:t>
      </w:r>
      <w:r>
        <w:rPr>
          <w:color w:val="0A4599"/>
          <w:w w:val="105"/>
        </w:rPr>
        <w:t>1</w:t>
      </w:r>
    </w:p>
    <w:p w:rsidR="0060181B" w:rsidRDefault="00CE0BCC">
      <w:pPr>
        <w:pStyle w:val="BodyText"/>
        <w:spacing w:before="75" w:line="244" w:lineRule="auto"/>
        <w:ind w:left="1620" w:right="509"/>
      </w:pPr>
      <w:r>
        <w:rPr>
          <w:color w:val="231F20"/>
        </w:rPr>
        <w:t>Sometimes you do not need the entire configuration; a single Junos hierarchy is sufficient. For the author, this has most often occurred when trying to either con- firm a setting exists, or identify devi</w:t>
      </w:r>
      <w:r>
        <w:rPr>
          <w:color w:val="231F20"/>
        </w:rPr>
        <w:t xml:space="preserve">ces with an old setting that needs to be updat- ed. For these situations, the saved configurations are needed only temporarily, so the playbook in this section will store the configuration files in a temporary direc- tory and the filenames will not need a </w:t>
      </w:r>
      <w:r>
        <w:rPr>
          <w:color w:val="231F20"/>
        </w:rPr>
        <w:t>timestamp.</w:t>
      </w:r>
    </w:p>
    <w:p w:rsidR="0060181B" w:rsidRDefault="00CE0BCC">
      <w:pPr>
        <w:pStyle w:val="BodyText"/>
        <w:spacing w:before="125" w:line="244" w:lineRule="auto"/>
        <w:ind w:left="1620" w:right="433"/>
      </w:pPr>
      <w:r>
        <w:rPr>
          <w:color w:val="231F20"/>
        </w:rPr>
        <w:t>Assume that your company has recently introduced new NTP servers. You need to confirm that all network devices are using only the new NTP servers before the server team retires the old servers.</w:t>
      </w:r>
    </w:p>
    <w:p w:rsidR="0060181B" w:rsidRDefault="00CE0BCC">
      <w:pPr>
        <w:pStyle w:val="BodyText"/>
        <w:spacing w:before="123" w:line="244" w:lineRule="auto"/>
        <w:ind w:left="1620" w:right="524"/>
      </w:pPr>
      <w:r>
        <w:rPr>
          <w:color w:val="231F20"/>
        </w:rPr>
        <w:t>If you are regularly backing up all device configur</w:t>
      </w:r>
      <w:r>
        <w:rPr>
          <w:color w:val="231F20"/>
        </w:rPr>
        <w:t>ations, perhaps using the play- book in the previous section of this chapter, you can search those backups. There are a couple of reasons why this may be more challenging than taking and search- ing a fresh backup of just the NTP server hierarchy.</w:t>
      </w:r>
    </w:p>
    <w:p w:rsidR="0060181B" w:rsidRDefault="0060181B">
      <w:pPr>
        <w:spacing w:line="244" w:lineRule="auto"/>
        <w:sectPr w:rsidR="0060181B">
          <w:headerReference w:type="default" r:id="rId283"/>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9"/>
        <w:rPr>
          <w:sz w:val="18"/>
        </w:rPr>
      </w:pPr>
    </w:p>
    <w:p w:rsidR="0060181B" w:rsidRDefault="0060181B">
      <w:pPr>
        <w:rPr>
          <w:sz w:val="18"/>
        </w:rPr>
        <w:sectPr w:rsidR="0060181B">
          <w:headerReference w:type="default" r:id="rId284"/>
          <w:pgSz w:w="10620" w:h="13320"/>
          <w:pgMar w:top="820" w:right="600" w:bottom="280" w:left="900" w:header="534" w:footer="0" w:gutter="0"/>
          <w:cols w:space="720"/>
        </w:sect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CE0BCC">
      <w:pPr>
        <w:spacing w:before="94"/>
        <w:ind w:left="271"/>
        <w:rPr>
          <w:rFonts w:ascii="Lucida Console"/>
          <w:sz w:val="14"/>
        </w:rPr>
      </w:pPr>
      <w:r>
        <w:rPr>
          <w:rFonts w:ascii="Lucida Console"/>
          <w:color w:val="231F20"/>
          <w:sz w:val="14"/>
        </w:rPr>
        <w:t>1|---</w:t>
      </w:r>
    </w:p>
    <w:p w:rsidR="0060181B" w:rsidRDefault="00CE0BCC">
      <w:pPr>
        <w:pStyle w:val="ListParagraph"/>
        <w:numPr>
          <w:ilvl w:val="1"/>
          <w:numId w:val="8"/>
        </w:numPr>
        <w:tabs>
          <w:tab w:val="left" w:pos="632"/>
        </w:tabs>
        <w:spacing w:before="99" w:line="244" w:lineRule="auto"/>
        <w:ind w:right="477"/>
        <w:jc w:val="both"/>
        <w:rPr>
          <w:sz w:val="20"/>
        </w:rPr>
      </w:pPr>
      <w:r>
        <w:rPr>
          <w:color w:val="231F20"/>
          <w:w w:val="99"/>
          <w:sz w:val="20"/>
        </w:rPr>
        <w:br w:type="column"/>
      </w:r>
      <w:r>
        <w:rPr>
          <w:color w:val="231F20"/>
          <w:sz w:val="20"/>
        </w:rPr>
        <w:t xml:space="preserve">Similar information may appear in other parts of the configuration. For </w:t>
      </w:r>
      <w:r>
        <w:rPr>
          <w:color w:val="231F20"/>
          <w:spacing w:val="-40"/>
          <w:sz w:val="20"/>
        </w:rPr>
        <w:t xml:space="preserve">exam- </w:t>
      </w:r>
      <w:r>
        <w:rPr>
          <w:color w:val="231F20"/>
          <w:sz w:val="20"/>
        </w:rPr>
        <w:t>ple, the old NTP servers may have also been, and may still be, DNS or RADIUS servers.</w:t>
      </w:r>
      <w:r>
        <w:rPr>
          <w:color w:val="231F20"/>
          <w:spacing w:val="-5"/>
          <w:sz w:val="20"/>
        </w:rPr>
        <w:t xml:space="preserve"> </w:t>
      </w:r>
      <w:r>
        <w:rPr>
          <w:color w:val="231F20"/>
          <w:sz w:val="20"/>
        </w:rPr>
        <w:t>As</w:t>
      </w:r>
      <w:r>
        <w:rPr>
          <w:color w:val="231F20"/>
          <w:spacing w:val="-4"/>
          <w:sz w:val="20"/>
        </w:rPr>
        <w:t xml:space="preserve"> </w:t>
      </w:r>
      <w:r>
        <w:rPr>
          <w:color w:val="231F20"/>
          <w:sz w:val="20"/>
        </w:rPr>
        <w:t>a</w:t>
      </w:r>
      <w:r>
        <w:rPr>
          <w:color w:val="231F20"/>
          <w:spacing w:val="-4"/>
          <w:sz w:val="20"/>
        </w:rPr>
        <w:t xml:space="preserve"> </w:t>
      </w:r>
      <w:r>
        <w:rPr>
          <w:color w:val="231F20"/>
          <w:sz w:val="20"/>
        </w:rPr>
        <w:t>result,</w:t>
      </w:r>
      <w:r>
        <w:rPr>
          <w:color w:val="231F20"/>
          <w:spacing w:val="-4"/>
          <w:sz w:val="20"/>
        </w:rPr>
        <w:t xml:space="preserve"> </w:t>
      </w:r>
      <w:r>
        <w:rPr>
          <w:color w:val="231F20"/>
          <w:sz w:val="20"/>
        </w:rPr>
        <w:t>searching</w:t>
      </w:r>
      <w:r>
        <w:rPr>
          <w:color w:val="231F20"/>
          <w:spacing w:val="-4"/>
          <w:sz w:val="20"/>
        </w:rPr>
        <w:t xml:space="preserve"> </w:t>
      </w:r>
      <w:r>
        <w:rPr>
          <w:color w:val="231F20"/>
          <w:sz w:val="20"/>
        </w:rPr>
        <w:t>for</w:t>
      </w:r>
      <w:r>
        <w:rPr>
          <w:color w:val="231F20"/>
          <w:spacing w:val="-4"/>
          <w:sz w:val="20"/>
        </w:rPr>
        <w:t xml:space="preserve"> </w:t>
      </w:r>
      <w:r>
        <w:rPr>
          <w:color w:val="231F20"/>
          <w:sz w:val="20"/>
        </w:rPr>
        <w:t>the</w:t>
      </w:r>
      <w:r>
        <w:rPr>
          <w:color w:val="231F20"/>
          <w:spacing w:val="-4"/>
          <w:sz w:val="20"/>
        </w:rPr>
        <w:t xml:space="preserve"> </w:t>
      </w:r>
      <w:r>
        <w:rPr>
          <w:color w:val="231F20"/>
          <w:sz w:val="20"/>
        </w:rPr>
        <w:t>old</w:t>
      </w:r>
      <w:r>
        <w:rPr>
          <w:color w:val="231F20"/>
          <w:spacing w:val="-4"/>
          <w:sz w:val="20"/>
        </w:rPr>
        <w:t xml:space="preserve"> </w:t>
      </w:r>
      <w:r>
        <w:rPr>
          <w:color w:val="231F20"/>
          <w:sz w:val="20"/>
        </w:rPr>
        <w:t>NTP</w:t>
      </w:r>
      <w:r>
        <w:rPr>
          <w:color w:val="231F20"/>
          <w:spacing w:val="-4"/>
          <w:sz w:val="20"/>
        </w:rPr>
        <w:t xml:space="preserve"> </w:t>
      </w:r>
      <w:r>
        <w:rPr>
          <w:color w:val="231F20"/>
          <w:sz w:val="20"/>
        </w:rPr>
        <w:t>server’s</w:t>
      </w:r>
      <w:r>
        <w:rPr>
          <w:color w:val="231F20"/>
          <w:spacing w:val="-4"/>
          <w:sz w:val="20"/>
        </w:rPr>
        <w:t xml:space="preserve"> </w:t>
      </w:r>
      <w:r>
        <w:rPr>
          <w:color w:val="231F20"/>
          <w:sz w:val="20"/>
        </w:rPr>
        <w:t>IP</w:t>
      </w:r>
      <w:r>
        <w:rPr>
          <w:color w:val="231F20"/>
          <w:spacing w:val="-4"/>
          <w:sz w:val="20"/>
        </w:rPr>
        <w:t xml:space="preserve"> </w:t>
      </w:r>
      <w:r>
        <w:rPr>
          <w:color w:val="231F20"/>
          <w:sz w:val="20"/>
        </w:rPr>
        <w:t>may</w:t>
      </w:r>
      <w:r>
        <w:rPr>
          <w:color w:val="231F20"/>
          <w:spacing w:val="-4"/>
          <w:sz w:val="20"/>
        </w:rPr>
        <w:t xml:space="preserve"> </w:t>
      </w:r>
      <w:r>
        <w:rPr>
          <w:color w:val="231F20"/>
          <w:sz w:val="20"/>
        </w:rPr>
        <w:t>generate</w:t>
      </w:r>
      <w:r>
        <w:rPr>
          <w:color w:val="231F20"/>
          <w:spacing w:val="-5"/>
          <w:sz w:val="20"/>
        </w:rPr>
        <w:t xml:space="preserve"> </w:t>
      </w:r>
      <w:r>
        <w:rPr>
          <w:color w:val="231F20"/>
          <w:sz w:val="20"/>
        </w:rPr>
        <w:t>numer- ous false matches fro</w:t>
      </w:r>
      <w:r>
        <w:rPr>
          <w:color w:val="231F20"/>
          <w:sz w:val="20"/>
        </w:rPr>
        <w:t>m other configuration</w:t>
      </w:r>
      <w:r>
        <w:rPr>
          <w:color w:val="231F20"/>
          <w:spacing w:val="-4"/>
          <w:sz w:val="20"/>
        </w:rPr>
        <w:t xml:space="preserve"> </w:t>
      </w:r>
      <w:r>
        <w:rPr>
          <w:color w:val="231F20"/>
          <w:sz w:val="20"/>
        </w:rPr>
        <w:t>hierarchies.</w:t>
      </w:r>
    </w:p>
    <w:p w:rsidR="0060181B" w:rsidRDefault="00CE0BCC">
      <w:pPr>
        <w:pStyle w:val="ListParagraph"/>
        <w:numPr>
          <w:ilvl w:val="1"/>
          <w:numId w:val="8"/>
        </w:numPr>
        <w:tabs>
          <w:tab w:val="left" w:pos="632"/>
        </w:tabs>
        <w:spacing w:before="123" w:line="244" w:lineRule="auto"/>
        <w:ind w:right="477"/>
        <w:jc w:val="both"/>
        <w:rPr>
          <w:sz w:val="20"/>
        </w:rPr>
      </w:pPr>
      <w:r>
        <w:rPr>
          <w:color w:val="231F20"/>
          <w:w w:val="105"/>
          <w:sz w:val="20"/>
        </w:rPr>
        <w:t>If</w:t>
      </w:r>
      <w:r>
        <w:rPr>
          <w:color w:val="231F20"/>
          <w:spacing w:val="-18"/>
          <w:w w:val="105"/>
          <w:sz w:val="20"/>
        </w:rPr>
        <w:t xml:space="preserve"> </w:t>
      </w:r>
      <w:r>
        <w:rPr>
          <w:color w:val="231F20"/>
          <w:w w:val="105"/>
          <w:sz w:val="20"/>
        </w:rPr>
        <w:t>you</w:t>
      </w:r>
      <w:r>
        <w:rPr>
          <w:color w:val="231F20"/>
          <w:spacing w:val="-17"/>
          <w:w w:val="105"/>
          <w:sz w:val="20"/>
        </w:rPr>
        <w:t xml:space="preserve"> </w:t>
      </w:r>
      <w:r>
        <w:rPr>
          <w:color w:val="231F20"/>
          <w:w w:val="105"/>
          <w:sz w:val="20"/>
        </w:rPr>
        <w:t>have</w:t>
      </w:r>
      <w:r>
        <w:rPr>
          <w:color w:val="231F20"/>
          <w:spacing w:val="-17"/>
          <w:w w:val="105"/>
          <w:sz w:val="20"/>
        </w:rPr>
        <w:t xml:space="preserve"> </w:t>
      </w:r>
      <w:r>
        <w:rPr>
          <w:color w:val="231F20"/>
          <w:w w:val="105"/>
          <w:sz w:val="20"/>
        </w:rPr>
        <w:t>a</w:t>
      </w:r>
      <w:r>
        <w:rPr>
          <w:color w:val="231F20"/>
          <w:spacing w:val="-17"/>
          <w:w w:val="105"/>
          <w:sz w:val="20"/>
        </w:rPr>
        <w:t xml:space="preserve"> </w:t>
      </w:r>
      <w:r>
        <w:rPr>
          <w:color w:val="231F20"/>
          <w:w w:val="105"/>
          <w:sz w:val="20"/>
        </w:rPr>
        <w:t>history</w:t>
      </w:r>
      <w:r>
        <w:rPr>
          <w:color w:val="231F20"/>
          <w:spacing w:val="-17"/>
          <w:w w:val="105"/>
          <w:sz w:val="20"/>
        </w:rPr>
        <w:t xml:space="preserve"> </w:t>
      </w:r>
      <w:r>
        <w:rPr>
          <w:color w:val="231F20"/>
          <w:w w:val="105"/>
          <w:sz w:val="20"/>
        </w:rPr>
        <w:t>of</w:t>
      </w:r>
      <w:r>
        <w:rPr>
          <w:color w:val="231F20"/>
          <w:spacing w:val="-17"/>
          <w:w w:val="105"/>
          <w:sz w:val="20"/>
        </w:rPr>
        <w:t xml:space="preserve"> </w:t>
      </w:r>
      <w:r>
        <w:rPr>
          <w:color w:val="231F20"/>
          <w:w w:val="105"/>
          <w:sz w:val="20"/>
        </w:rPr>
        <w:t>archived</w:t>
      </w:r>
      <w:r>
        <w:rPr>
          <w:color w:val="231F20"/>
          <w:spacing w:val="-17"/>
          <w:w w:val="105"/>
          <w:sz w:val="20"/>
        </w:rPr>
        <w:t xml:space="preserve"> </w:t>
      </w:r>
      <w:r>
        <w:rPr>
          <w:color w:val="231F20"/>
          <w:w w:val="105"/>
          <w:sz w:val="20"/>
        </w:rPr>
        <w:t>configurations,</w:t>
      </w:r>
      <w:r>
        <w:rPr>
          <w:color w:val="231F20"/>
          <w:spacing w:val="-17"/>
          <w:w w:val="105"/>
          <w:sz w:val="20"/>
        </w:rPr>
        <w:t xml:space="preserve"> </w:t>
      </w:r>
      <w:r>
        <w:rPr>
          <w:color w:val="231F20"/>
          <w:w w:val="105"/>
          <w:sz w:val="20"/>
        </w:rPr>
        <w:t>the</w:t>
      </w:r>
      <w:r>
        <w:rPr>
          <w:color w:val="231F20"/>
          <w:spacing w:val="-17"/>
          <w:w w:val="105"/>
          <w:sz w:val="20"/>
        </w:rPr>
        <w:t xml:space="preserve"> </w:t>
      </w:r>
      <w:r>
        <w:rPr>
          <w:color w:val="231F20"/>
          <w:w w:val="105"/>
          <w:sz w:val="20"/>
        </w:rPr>
        <w:t>old</w:t>
      </w:r>
      <w:r>
        <w:rPr>
          <w:color w:val="231F20"/>
          <w:spacing w:val="-17"/>
          <w:w w:val="105"/>
          <w:sz w:val="20"/>
        </w:rPr>
        <w:t xml:space="preserve"> </w:t>
      </w:r>
      <w:r>
        <w:rPr>
          <w:color w:val="231F20"/>
          <w:w w:val="105"/>
          <w:sz w:val="20"/>
        </w:rPr>
        <w:t>NTP</w:t>
      </w:r>
      <w:r>
        <w:rPr>
          <w:color w:val="231F20"/>
          <w:spacing w:val="-17"/>
          <w:w w:val="105"/>
          <w:sz w:val="20"/>
        </w:rPr>
        <w:t xml:space="preserve"> </w:t>
      </w:r>
      <w:r>
        <w:rPr>
          <w:color w:val="231F20"/>
          <w:w w:val="105"/>
          <w:sz w:val="20"/>
        </w:rPr>
        <w:t>servers</w:t>
      </w:r>
      <w:r>
        <w:rPr>
          <w:color w:val="231F20"/>
          <w:spacing w:val="-17"/>
          <w:w w:val="105"/>
          <w:sz w:val="20"/>
        </w:rPr>
        <w:t xml:space="preserve"> </w:t>
      </w:r>
      <w:r>
        <w:rPr>
          <w:color w:val="231F20"/>
          <w:w w:val="105"/>
          <w:sz w:val="20"/>
        </w:rPr>
        <w:t>are</w:t>
      </w:r>
      <w:r>
        <w:rPr>
          <w:color w:val="231F20"/>
          <w:spacing w:val="-17"/>
          <w:w w:val="105"/>
          <w:sz w:val="20"/>
        </w:rPr>
        <w:t xml:space="preserve"> </w:t>
      </w:r>
      <w:r>
        <w:rPr>
          <w:color w:val="231F20"/>
          <w:spacing w:val="-32"/>
          <w:w w:val="105"/>
          <w:sz w:val="20"/>
        </w:rPr>
        <w:t xml:space="preserve">likely </w:t>
      </w:r>
      <w:r>
        <w:rPr>
          <w:color w:val="231F20"/>
          <w:w w:val="105"/>
          <w:sz w:val="20"/>
        </w:rPr>
        <w:t>to</w:t>
      </w:r>
      <w:r>
        <w:rPr>
          <w:color w:val="231F20"/>
          <w:spacing w:val="-10"/>
          <w:w w:val="105"/>
          <w:sz w:val="20"/>
        </w:rPr>
        <w:t xml:space="preserve"> </w:t>
      </w:r>
      <w:r>
        <w:rPr>
          <w:color w:val="231F20"/>
          <w:w w:val="105"/>
          <w:sz w:val="20"/>
        </w:rPr>
        <w:t>appear</w:t>
      </w:r>
      <w:r>
        <w:rPr>
          <w:color w:val="231F20"/>
          <w:spacing w:val="-9"/>
          <w:w w:val="105"/>
          <w:sz w:val="20"/>
        </w:rPr>
        <w:t xml:space="preserve"> </w:t>
      </w:r>
      <w:r>
        <w:rPr>
          <w:color w:val="231F20"/>
          <w:w w:val="105"/>
          <w:sz w:val="20"/>
        </w:rPr>
        <w:t>in</w:t>
      </w:r>
      <w:r>
        <w:rPr>
          <w:color w:val="231F20"/>
          <w:spacing w:val="-9"/>
          <w:w w:val="105"/>
          <w:sz w:val="20"/>
        </w:rPr>
        <w:t xml:space="preserve"> </w:t>
      </w:r>
      <w:r>
        <w:rPr>
          <w:color w:val="231F20"/>
          <w:w w:val="105"/>
          <w:sz w:val="20"/>
        </w:rPr>
        <w:t>a</w:t>
      </w:r>
      <w:r>
        <w:rPr>
          <w:color w:val="231F20"/>
          <w:spacing w:val="-9"/>
          <w:w w:val="105"/>
          <w:sz w:val="20"/>
        </w:rPr>
        <w:t xml:space="preserve"> </w:t>
      </w:r>
      <w:r>
        <w:rPr>
          <w:color w:val="231F20"/>
          <w:w w:val="105"/>
          <w:sz w:val="20"/>
        </w:rPr>
        <w:t>number</w:t>
      </w:r>
      <w:r>
        <w:rPr>
          <w:color w:val="231F20"/>
          <w:spacing w:val="-9"/>
          <w:w w:val="105"/>
          <w:sz w:val="20"/>
        </w:rPr>
        <w:t xml:space="preserve"> </w:t>
      </w:r>
      <w:r>
        <w:rPr>
          <w:color w:val="231F20"/>
          <w:w w:val="105"/>
          <w:sz w:val="20"/>
        </w:rPr>
        <w:t>of</w:t>
      </w:r>
      <w:r>
        <w:rPr>
          <w:color w:val="231F20"/>
          <w:spacing w:val="-9"/>
          <w:w w:val="105"/>
          <w:sz w:val="20"/>
        </w:rPr>
        <w:t xml:space="preserve"> </w:t>
      </w:r>
      <w:r>
        <w:rPr>
          <w:color w:val="231F20"/>
          <w:w w:val="105"/>
          <w:sz w:val="20"/>
        </w:rPr>
        <w:t>older</w:t>
      </w:r>
      <w:r>
        <w:rPr>
          <w:color w:val="231F20"/>
          <w:spacing w:val="-9"/>
          <w:w w:val="105"/>
          <w:sz w:val="20"/>
        </w:rPr>
        <w:t xml:space="preserve"> </w:t>
      </w:r>
      <w:r>
        <w:rPr>
          <w:color w:val="231F20"/>
          <w:w w:val="105"/>
          <w:sz w:val="20"/>
        </w:rPr>
        <w:t>configurations</w:t>
      </w:r>
      <w:r>
        <w:rPr>
          <w:color w:val="231F20"/>
          <w:spacing w:val="-9"/>
          <w:w w:val="105"/>
          <w:sz w:val="20"/>
        </w:rPr>
        <w:t xml:space="preserve"> </w:t>
      </w:r>
      <w:r>
        <w:rPr>
          <w:color w:val="231F20"/>
          <w:w w:val="105"/>
          <w:sz w:val="20"/>
        </w:rPr>
        <w:t>simply</w:t>
      </w:r>
      <w:r>
        <w:rPr>
          <w:color w:val="231F20"/>
          <w:spacing w:val="-9"/>
          <w:w w:val="105"/>
          <w:sz w:val="20"/>
        </w:rPr>
        <w:t xml:space="preserve"> </w:t>
      </w:r>
      <w:r>
        <w:rPr>
          <w:color w:val="231F20"/>
          <w:w w:val="105"/>
          <w:sz w:val="20"/>
        </w:rPr>
        <w:t>because</w:t>
      </w:r>
      <w:r>
        <w:rPr>
          <w:color w:val="231F20"/>
          <w:spacing w:val="-9"/>
          <w:w w:val="105"/>
          <w:sz w:val="20"/>
        </w:rPr>
        <w:t xml:space="preserve"> </w:t>
      </w:r>
      <w:r>
        <w:rPr>
          <w:color w:val="231F20"/>
          <w:w w:val="105"/>
          <w:sz w:val="20"/>
        </w:rPr>
        <w:t>they</w:t>
      </w:r>
      <w:r>
        <w:rPr>
          <w:color w:val="231F20"/>
          <w:spacing w:val="-9"/>
          <w:w w:val="105"/>
          <w:sz w:val="20"/>
        </w:rPr>
        <w:t xml:space="preserve"> </w:t>
      </w:r>
      <w:r>
        <w:rPr>
          <w:color w:val="231F20"/>
          <w:w w:val="105"/>
          <w:sz w:val="20"/>
        </w:rPr>
        <w:t>were</w:t>
      </w:r>
      <w:r>
        <w:rPr>
          <w:color w:val="231F20"/>
          <w:spacing w:val="-9"/>
          <w:w w:val="105"/>
          <w:sz w:val="20"/>
        </w:rPr>
        <w:t xml:space="preserve"> </w:t>
      </w:r>
      <w:r>
        <w:rPr>
          <w:color w:val="231F20"/>
          <w:spacing w:val="-5"/>
          <w:w w:val="105"/>
          <w:sz w:val="20"/>
        </w:rPr>
        <w:t xml:space="preserve">the </w:t>
      </w:r>
      <w:r>
        <w:rPr>
          <w:color w:val="231F20"/>
          <w:w w:val="105"/>
          <w:sz w:val="20"/>
        </w:rPr>
        <w:t>current</w:t>
      </w:r>
      <w:r>
        <w:rPr>
          <w:color w:val="231F20"/>
          <w:spacing w:val="-7"/>
          <w:w w:val="105"/>
          <w:sz w:val="20"/>
        </w:rPr>
        <w:t xml:space="preserve"> </w:t>
      </w:r>
      <w:r>
        <w:rPr>
          <w:color w:val="231F20"/>
          <w:w w:val="105"/>
          <w:sz w:val="20"/>
        </w:rPr>
        <w:t>NTP</w:t>
      </w:r>
      <w:r>
        <w:rPr>
          <w:color w:val="231F20"/>
          <w:spacing w:val="-7"/>
          <w:w w:val="105"/>
          <w:sz w:val="20"/>
        </w:rPr>
        <w:t xml:space="preserve"> </w:t>
      </w:r>
      <w:r>
        <w:rPr>
          <w:color w:val="231F20"/>
          <w:w w:val="105"/>
          <w:sz w:val="20"/>
        </w:rPr>
        <w:t>servers</w:t>
      </w:r>
      <w:r>
        <w:rPr>
          <w:color w:val="231F20"/>
          <w:spacing w:val="-7"/>
          <w:w w:val="105"/>
          <w:sz w:val="20"/>
        </w:rPr>
        <w:t xml:space="preserve"> </w:t>
      </w:r>
      <w:r>
        <w:rPr>
          <w:color w:val="231F20"/>
          <w:w w:val="105"/>
          <w:sz w:val="20"/>
        </w:rPr>
        <w:t>at</w:t>
      </w:r>
      <w:r>
        <w:rPr>
          <w:color w:val="231F20"/>
          <w:spacing w:val="-7"/>
          <w:w w:val="105"/>
          <w:sz w:val="20"/>
        </w:rPr>
        <w:t xml:space="preserve"> </w:t>
      </w:r>
      <w:r>
        <w:rPr>
          <w:color w:val="231F20"/>
          <w:w w:val="105"/>
          <w:sz w:val="20"/>
        </w:rPr>
        <w:t>the</w:t>
      </w:r>
      <w:r>
        <w:rPr>
          <w:color w:val="231F20"/>
          <w:spacing w:val="-6"/>
          <w:w w:val="105"/>
          <w:sz w:val="20"/>
        </w:rPr>
        <w:t xml:space="preserve"> </w:t>
      </w:r>
      <w:r>
        <w:rPr>
          <w:color w:val="231F20"/>
          <w:w w:val="105"/>
          <w:sz w:val="20"/>
        </w:rPr>
        <w:t>time</w:t>
      </w:r>
      <w:r>
        <w:rPr>
          <w:color w:val="231F20"/>
          <w:spacing w:val="-7"/>
          <w:w w:val="105"/>
          <w:sz w:val="20"/>
        </w:rPr>
        <w:t xml:space="preserve"> </w:t>
      </w:r>
      <w:r>
        <w:rPr>
          <w:color w:val="231F20"/>
          <w:w w:val="105"/>
          <w:sz w:val="20"/>
        </w:rPr>
        <w:t>the</w:t>
      </w:r>
      <w:r>
        <w:rPr>
          <w:color w:val="231F20"/>
          <w:spacing w:val="-7"/>
          <w:w w:val="105"/>
          <w:sz w:val="20"/>
        </w:rPr>
        <w:t xml:space="preserve"> </w:t>
      </w:r>
      <w:r>
        <w:rPr>
          <w:color w:val="231F20"/>
          <w:w w:val="105"/>
          <w:sz w:val="20"/>
        </w:rPr>
        <w:t>configuration</w:t>
      </w:r>
      <w:r>
        <w:rPr>
          <w:color w:val="231F20"/>
          <w:spacing w:val="-7"/>
          <w:w w:val="105"/>
          <w:sz w:val="20"/>
        </w:rPr>
        <w:t xml:space="preserve"> </w:t>
      </w:r>
      <w:r>
        <w:rPr>
          <w:color w:val="231F20"/>
          <w:w w:val="105"/>
          <w:sz w:val="20"/>
        </w:rPr>
        <w:t>backups</w:t>
      </w:r>
      <w:r>
        <w:rPr>
          <w:color w:val="231F20"/>
          <w:spacing w:val="-7"/>
          <w:w w:val="105"/>
          <w:sz w:val="20"/>
        </w:rPr>
        <w:t xml:space="preserve"> </w:t>
      </w:r>
      <w:r>
        <w:rPr>
          <w:color w:val="231F20"/>
          <w:w w:val="105"/>
          <w:sz w:val="20"/>
        </w:rPr>
        <w:t>were</w:t>
      </w:r>
      <w:r>
        <w:rPr>
          <w:color w:val="231F20"/>
          <w:spacing w:val="-6"/>
          <w:w w:val="105"/>
          <w:sz w:val="20"/>
        </w:rPr>
        <w:t xml:space="preserve"> </w:t>
      </w:r>
      <w:r>
        <w:rPr>
          <w:color w:val="231F20"/>
          <w:w w:val="105"/>
          <w:sz w:val="20"/>
        </w:rPr>
        <w:t>taken.</w:t>
      </w:r>
      <w:r>
        <w:rPr>
          <w:color w:val="231F20"/>
          <w:spacing w:val="-7"/>
          <w:w w:val="105"/>
          <w:sz w:val="20"/>
        </w:rPr>
        <w:t xml:space="preserve"> </w:t>
      </w:r>
      <w:r>
        <w:rPr>
          <w:color w:val="231F20"/>
          <w:spacing w:val="-4"/>
          <w:w w:val="105"/>
          <w:sz w:val="20"/>
        </w:rPr>
        <w:t xml:space="preserve">This </w:t>
      </w:r>
      <w:r>
        <w:rPr>
          <w:color w:val="231F20"/>
          <w:w w:val="105"/>
          <w:sz w:val="20"/>
        </w:rPr>
        <w:t>makes</w:t>
      </w:r>
      <w:r>
        <w:rPr>
          <w:color w:val="231F20"/>
          <w:spacing w:val="-28"/>
          <w:w w:val="105"/>
          <w:sz w:val="20"/>
        </w:rPr>
        <w:t xml:space="preserve"> </w:t>
      </w:r>
      <w:r>
        <w:rPr>
          <w:color w:val="231F20"/>
          <w:w w:val="105"/>
          <w:sz w:val="20"/>
        </w:rPr>
        <w:t>it</w:t>
      </w:r>
      <w:r>
        <w:rPr>
          <w:color w:val="231F20"/>
          <w:spacing w:val="-28"/>
          <w:w w:val="105"/>
          <w:sz w:val="20"/>
        </w:rPr>
        <w:t xml:space="preserve"> </w:t>
      </w:r>
      <w:r>
        <w:rPr>
          <w:color w:val="231F20"/>
          <w:w w:val="105"/>
          <w:sz w:val="20"/>
        </w:rPr>
        <w:t>likely</w:t>
      </w:r>
      <w:r>
        <w:rPr>
          <w:color w:val="231F20"/>
          <w:spacing w:val="-28"/>
          <w:w w:val="105"/>
          <w:sz w:val="20"/>
        </w:rPr>
        <w:t xml:space="preserve"> </w:t>
      </w:r>
      <w:r>
        <w:rPr>
          <w:color w:val="231F20"/>
          <w:w w:val="105"/>
          <w:sz w:val="20"/>
        </w:rPr>
        <w:t>that</w:t>
      </w:r>
      <w:r>
        <w:rPr>
          <w:color w:val="231F20"/>
          <w:spacing w:val="-27"/>
          <w:w w:val="105"/>
          <w:sz w:val="20"/>
        </w:rPr>
        <w:t xml:space="preserve"> </w:t>
      </w:r>
      <w:r>
        <w:rPr>
          <w:color w:val="231F20"/>
          <w:w w:val="105"/>
          <w:sz w:val="20"/>
        </w:rPr>
        <w:t>a</w:t>
      </w:r>
      <w:r>
        <w:rPr>
          <w:color w:val="231F20"/>
          <w:spacing w:val="-28"/>
          <w:w w:val="105"/>
          <w:sz w:val="20"/>
        </w:rPr>
        <w:t xml:space="preserve"> </w:t>
      </w:r>
      <w:r>
        <w:rPr>
          <w:color w:val="231F20"/>
          <w:w w:val="105"/>
          <w:sz w:val="20"/>
        </w:rPr>
        <w:t>search</w:t>
      </w:r>
      <w:r>
        <w:rPr>
          <w:color w:val="231F20"/>
          <w:spacing w:val="-28"/>
          <w:w w:val="105"/>
          <w:sz w:val="20"/>
        </w:rPr>
        <w:t xml:space="preserve"> </w:t>
      </w:r>
      <w:r>
        <w:rPr>
          <w:color w:val="231F20"/>
          <w:w w:val="105"/>
          <w:sz w:val="20"/>
        </w:rPr>
        <w:t>will</w:t>
      </w:r>
      <w:r>
        <w:rPr>
          <w:color w:val="231F20"/>
          <w:spacing w:val="-28"/>
          <w:w w:val="105"/>
          <w:sz w:val="20"/>
        </w:rPr>
        <w:t xml:space="preserve"> </w:t>
      </w:r>
      <w:r>
        <w:rPr>
          <w:color w:val="231F20"/>
          <w:w w:val="105"/>
          <w:sz w:val="20"/>
        </w:rPr>
        <w:t>turn</w:t>
      </w:r>
      <w:r>
        <w:rPr>
          <w:color w:val="231F20"/>
          <w:spacing w:val="-27"/>
          <w:w w:val="105"/>
          <w:sz w:val="20"/>
        </w:rPr>
        <w:t xml:space="preserve"> </w:t>
      </w:r>
      <w:r>
        <w:rPr>
          <w:color w:val="231F20"/>
          <w:w w:val="105"/>
          <w:sz w:val="20"/>
        </w:rPr>
        <w:t>up</w:t>
      </w:r>
      <w:r>
        <w:rPr>
          <w:color w:val="231F20"/>
          <w:spacing w:val="-28"/>
          <w:w w:val="105"/>
          <w:sz w:val="20"/>
        </w:rPr>
        <w:t xml:space="preserve"> </w:t>
      </w:r>
      <w:r>
        <w:rPr>
          <w:color w:val="231F20"/>
          <w:w w:val="105"/>
          <w:sz w:val="20"/>
        </w:rPr>
        <w:t>numerous</w:t>
      </w:r>
      <w:r>
        <w:rPr>
          <w:color w:val="231F20"/>
          <w:spacing w:val="-28"/>
          <w:w w:val="105"/>
          <w:sz w:val="20"/>
        </w:rPr>
        <w:t xml:space="preserve"> </w:t>
      </w:r>
      <w:r>
        <w:rPr>
          <w:color w:val="231F20"/>
          <w:w w:val="105"/>
          <w:sz w:val="20"/>
        </w:rPr>
        <w:t>meaningless</w:t>
      </w:r>
      <w:r>
        <w:rPr>
          <w:color w:val="231F20"/>
          <w:spacing w:val="-28"/>
          <w:w w:val="105"/>
          <w:sz w:val="20"/>
        </w:rPr>
        <w:t xml:space="preserve"> </w:t>
      </w:r>
      <w:r>
        <w:rPr>
          <w:color w:val="231F20"/>
          <w:w w:val="105"/>
          <w:sz w:val="20"/>
        </w:rPr>
        <w:t>matches</w:t>
      </w:r>
      <w:r>
        <w:rPr>
          <w:color w:val="231F20"/>
          <w:spacing w:val="-27"/>
          <w:w w:val="105"/>
          <w:sz w:val="20"/>
        </w:rPr>
        <w:t xml:space="preserve"> </w:t>
      </w:r>
      <w:r>
        <w:rPr>
          <w:color w:val="231F20"/>
          <w:w w:val="105"/>
          <w:sz w:val="20"/>
        </w:rPr>
        <w:t>from old</w:t>
      </w:r>
      <w:r>
        <w:rPr>
          <w:color w:val="231F20"/>
          <w:spacing w:val="-10"/>
          <w:w w:val="105"/>
          <w:sz w:val="20"/>
        </w:rPr>
        <w:t xml:space="preserve"> </w:t>
      </w:r>
      <w:r>
        <w:rPr>
          <w:color w:val="231F20"/>
          <w:w w:val="105"/>
          <w:sz w:val="20"/>
        </w:rPr>
        <w:t>configuration</w:t>
      </w:r>
      <w:r>
        <w:rPr>
          <w:color w:val="231F20"/>
          <w:spacing w:val="-10"/>
          <w:w w:val="105"/>
          <w:sz w:val="20"/>
        </w:rPr>
        <w:t xml:space="preserve"> </w:t>
      </w:r>
      <w:r>
        <w:rPr>
          <w:color w:val="231F20"/>
          <w:w w:val="105"/>
          <w:sz w:val="20"/>
        </w:rPr>
        <w:t>backups,</w:t>
      </w:r>
      <w:r>
        <w:rPr>
          <w:color w:val="231F20"/>
          <w:spacing w:val="-9"/>
          <w:w w:val="105"/>
          <w:sz w:val="20"/>
        </w:rPr>
        <w:t xml:space="preserve"> </w:t>
      </w:r>
      <w:r>
        <w:rPr>
          <w:color w:val="231F20"/>
          <w:w w:val="105"/>
          <w:sz w:val="20"/>
        </w:rPr>
        <w:t>and</w:t>
      </w:r>
      <w:r>
        <w:rPr>
          <w:color w:val="231F20"/>
          <w:spacing w:val="-10"/>
          <w:w w:val="105"/>
          <w:sz w:val="20"/>
        </w:rPr>
        <w:t xml:space="preserve"> </w:t>
      </w:r>
      <w:r>
        <w:rPr>
          <w:color w:val="231F20"/>
          <w:w w:val="105"/>
          <w:sz w:val="20"/>
        </w:rPr>
        <w:t>numerous</w:t>
      </w:r>
      <w:r>
        <w:rPr>
          <w:color w:val="231F20"/>
          <w:spacing w:val="-9"/>
          <w:w w:val="105"/>
          <w:sz w:val="20"/>
        </w:rPr>
        <w:t xml:space="preserve"> </w:t>
      </w:r>
      <w:r>
        <w:rPr>
          <w:color w:val="231F20"/>
          <w:w w:val="105"/>
          <w:sz w:val="20"/>
        </w:rPr>
        <w:t>duplicate</w:t>
      </w:r>
      <w:r>
        <w:rPr>
          <w:color w:val="231F20"/>
          <w:spacing w:val="-10"/>
          <w:w w:val="105"/>
          <w:sz w:val="20"/>
        </w:rPr>
        <w:t xml:space="preserve"> </w:t>
      </w:r>
      <w:r>
        <w:rPr>
          <w:color w:val="231F20"/>
          <w:w w:val="105"/>
          <w:sz w:val="20"/>
        </w:rPr>
        <w:t>matches</w:t>
      </w:r>
      <w:r>
        <w:rPr>
          <w:color w:val="231F20"/>
          <w:spacing w:val="-9"/>
          <w:w w:val="105"/>
          <w:sz w:val="20"/>
        </w:rPr>
        <w:t xml:space="preserve"> </w:t>
      </w:r>
      <w:r>
        <w:rPr>
          <w:color w:val="231F20"/>
          <w:w w:val="105"/>
          <w:sz w:val="20"/>
        </w:rPr>
        <w:t>from</w:t>
      </w:r>
      <w:r>
        <w:rPr>
          <w:color w:val="231F20"/>
          <w:spacing w:val="-10"/>
          <w:w w:val="105"/>
          <w:sz w:val="20"/>
        </w:rPr>
        <w:t xml:space="preserve"> </w:t>
      </w:r>
      <w:r>
        <w:rPr>
          <w:color w:val="231F20"/>
          <w:w w:val="105"/>
          <w:sz w:val="20"/>
        </w:rPr>
        <w:t>repeated backups</w:t>
      </w:r>
      <w:r>
        <w:rPr>
          <w:color w:val="231F20"/>
          <w:spacing w:val="-9"/>
          <w:w w:val="105"/>
          <w:sz w:val="20"/>
        </w:rPr>
        <w:t xml:space="preserve"> </w:t>
      </w:r>
      <w:r>
        <w:rPr>
          <w:color w:val="231F20"/>
          <w:w w:val="105"/>
          <w:sz w:val="20"/>
        </w:rPr>
        <w:t>of</w:t>
      </w:r>
      <w:r>
        <w:rPr>
          <w:color w:val="231F20"/>
          <w:spacing w:val="-8"/>
          <w:w w:val="105"/>
          <w:sz w:val="20"/>
        </w:rPr>
        <w:t xml:space="preserve"> </w:t>
      </w:r>
      <w:r>
        <w:rPr>
          <w:color w:val="231F20"/>
          <w:w w:val="105"/>
          <w:sz w:val="20"/>
        </w:rPr>
        <w:t>each</w:t>
      </w:r>
      <w:r>
        <w:rPr>
          <w:color w:val="231F20"/>
          <w:spacing w:val="-9"/>
          <w:w w:val="105"/>
          <w:sz w:val="20"/>
        </w:rPr>
        <w:t xml:space="preserve"> </w:t>
      </w:r>
      <w:r>
        <w:rPr>
          <w:color w:val="231F20"/>
          <w:w w:val="105"/>
          <w:sz w:val="20"/>
        </w:rPr>
        <w:t>device.</w:t>
      </w:r>
      <w:r>
        <w:rPr>
          <w:color w:val="231F20"/>
          <w:spacing w:val="-8"/>
          <w:w w:val="105"/>
          <w:sz w:val="20"/>
        </w:rPr>
        <w:t xml:space="preserve"> </w:t>
      </w:r>
      <w:r>
        <w:rPr>
          <w:color w:val="231F20"/>
          <w:w w:val="105"/>
          <w:sz w:val="20"/>
        </w:rPr>
        <w:t>Restricting</w:t>
      </w:r>
      <w:r>
        <w:rPr>
          <w:color w:val="231F20"/>
          <w:spacing w:val="-9"/>
          <w:w w:val="105"/>
          <w:sz w:val="20"/>
        </w:rPr>
        <w:t xml:space="preserve"> </w:t>
      </w:r>
      <w:r>
        <w:rPr>
          <w:color w:val="231F20"/>
          <w:w w:val="105"/>
          <w:sz w:val="20"/>
        </w:rPr>
        <w:t>a</w:t>
      </w:r>
      <w:r>
        <w:rPr>
          <w:color w:val="231F20"/>
          <w:spacing w:val="-8"/>
          <w:w w:val="105"/>
          <w:sz w:val="20"/>
        </w:rPr>
        <w:t xml:space="preserve"> </w:t>
      </w:r>
      <w:r>
        <w:rPr>
          <w:color w:val="231F20"/>
          <w:w w:val="105"/>
          <w:sz w:val="20"/>
        </w:rPr>
        <w:t>search</w:t>
      </w:r>
      <w:r>
        <w:rPr>
          <w:color w:val="231F20"/>
          <w:spacing w:val="-8"/>
          <w:w w:val="105"/>
          <w:sz w:val="20"/>
        </w:rPr>
        <w:t xml:space="preserve"> </w:t>
      </w:r>
      <w:r>
        <w:rPr>
          <w:color w:val="231F20"/>
          <w:w w:val="105"/>
          <w:sz w:val="20"/>
        </w:rPr>
        <w:t>to</w:t>
      </w:r>
      <w:r>
        <w:rPr>
          <w:color w:val="231F20"/>
          <w:spacing w:val="-9"/>
          <w:w w:val="105"/>
          <w:sz w:val="20"/>
        </w:rPr>
        <w:t xml:space="preserve"> </w:t>
      </w:r>
      <w:r>
        <w:rPr>
          <w:color w:val="231F20"/>
          <w:w w:val="105"/>
          <w:sz w:val="20"/>
        </w:rPr>
        <w:t>configuration</w:t>
      </w:r>
      <w:r>
        <w:rPr>
          <w:color w:val="231F20"/>
          <w:spacing w:val="-8"/>
          <w:w w:val="105"/>
          <w:sz w:val="20"/>
        </w:rPr>
        <w:t xml:space="preserve"> </w:t>
      </w:r>
      <w:r>
        <w:rPr>
          <w:color w:val="231F20"/>
          <w:w w:val="105"/>
          <w:sz w:val="20"/>
        </w:rPr>
        <w:t>files</w:t>
      </w:r>
      <w:r>
        <w:rPr>
          <w:color w:val="231F20"/>
          <w:spacing w:val="-9"/>
          <w:w w:val="105"/>
          <w:sz w:val="20"/>
        </w:rPr>
        <w:t xml:space="preserve"> </w:t>
      </w:r>
      <w:r>
        <w:rPr>
          <w:color w:val="231F20"/>
          <w:w w:val="105"/>
          <w:sz w:val="20"/>
        </w:rPr>
        <w:t>created</w:t>
      </w:r>
      <w:r>
        <w:rPr>
          <w:color w:val="231F20"/>
          <w:spacing w:val="-8"/>
          <w:w w:val="105"/>
          <w:sz w:val="20"/>
        </w:rPr>
        <w:t xml:space="preserve"> </w:t>
      </w:r>
      <w:r>
        <w:rPr>
          <w:color w:val="231F20"/>
          <w:spacing w:val="-7"/>
          <w:w w:val="105"/>
          <w:sz w:val="20"/>
        </w:rPr>
        <w:t xml:space="preserve">in </w:t>
      </w:r>
      <w:r>
        <w:rPr>
          <w:color w:val="231F20"/>
          <w:w w:val="105"/>
          <w:sz w:val="20"/>
        </w:rPr>
        <w:t>the</w:t>
      </w:r>
      <w:r>
        <w:rPr>
          <w:color w:val="231F20"/>
          <w:spacing w:val="-24"/>
          <w:w w:val="105"/>
          <w:sz w:val="20"/>
        </w:rPr>
        <w:t xml:space="preserve"> </w:t>
      </w:r>
      <w:r>
        <w:rPr>
          <w:color w:val="231F20"/>
          <w:w w:val="105"/>
          <w:sz w:val="20"/>
        </w:rPr>
        <w:t>last</w:t>
      </w:r>
      <w:r>
        <w:rPr>
          <w:color w:val="231F20"/>
          <w:spacing w:val="-23"/>
          <w:w w:val="105"/>
          <w:sz w:val="20"/>
        </w:rPr>
        <w:t xml:space="preserve"> </w:t>
      </w:r>
      <w:r>
        <w:rPr>
          <w:color w:val="231F20"/>
          <w:w w:val="105"/>
          <w:sz w:val="20"/>
        </w:rPr>
        <w:t>X</w:t>
      </w:r>
      <w:r>
        <w:rPr>
          <w:color w:val="231F20"/>
          <w:spacing w:val="-23"/>
          <w:w w:val="105"/>
          <w:sz w:val="20"/>
        </w:rPr>
        <w:t xml:space="preserve"> </w:t>
      </w:r>
      <w:r>
        <w:rPr>
          <w:color w:val="231F20"/>
          <w:w w:val="105"/>
          <w:sz w:val="20"/>
        </w:rPr>
        <w:t>days</w:t>
      </w:r>
      <w:r>
        <w:rPr>
          <w:color w:val="231F20"/>
          <w:spacing w:val="-24"/>
          <w:w w:val="105"/>
          <w:sz w:val="20"/>
        </w:rPr>
        <w:t xml:space="preserve"> </w:t>
      </w:r>
      <w:r>
        <w:rPr>
          <w:color w:val="231F20"/>
          <w:w w:val="105"/>
          <w:sz w:val="20"/>
        </w:rPr>
        <w:t>should</w:t>
      </w:r>
      <w:r>
        <w:rPr>
          <w:color w:val="231F20"/>
          <w:spacing w:val="-23"/>
          <w:w w:val="105"/>
          <w:sz w:val="20"/>
        </w:rPr>
        <w:t xml:space="preserve"> </w:t>
      </w:r>
      <w:r>
        <w:rPr>
          <w:color w:val="231F20"/>
          <w:w w:val="105"/>
          <w:sz w:val="20"/>
        </w:rPr>
        <w:t>help,</w:t>
      </w:r>
      <w:r>
        <w:rPr>
          <w:color w:val="231F20"/>
          <w:spacing w:val="-23"/>
          <w:w w:val="105"/>
          <w:sz w:val="20"/>
        </w:rPr>
        <w:t xml:space="preserve"> </w:t>
      </w:r>
      <w:r>
        <w:rPr>
          <w:color w:val="231F20"/>
          <w:w w:val="105"/>
          <w:sz w:val="20"/>
        </w:rPr>
        <w:t>but</w:t>
      </w:r>
      <w:r>
        <w:rPr>
          <w:color w:val="231F20"/>
          <w:spacing w:val="-23"/>
          <w:w w:val="105"/>
          <w:sz w:val="20"/>
        </w:rPr>
        <w:t xml:space="preserve"> </w:t>
      </w:r>
      <w:r>
        <w:rPr>
          <w:color w:val="231F20"/>
          <w:w w:val="105"/>
          <w:sz w:val="20"/>
        </w:rPr>
        <w:t>this</w:t>
      </w:r>
      <w:r>
        <w:rPr>
          <w:color w:val="231F20"/>
          <w:spacing w:val="-24"/>
          <w:w w:val="105"/>
          <w:sz w:val="20"/>
        </w:rPr>
        <w:t xml:space="preserve"> </w:t>
      </w:r>
      <w:r>
        <w:rPr>
          <w:color w:val="231F20"/>
          <w:w w:val="105"/>
          <w:sz w:val="20"/>
        </w:rPr>
        <w:t>approach</w:t>
      </w:r>
      <w:r>
        <w:rPr>
          <w:color w:val="231F20"/>
          <w:spacing w:val="-23"/>
          <w:w w:val="105"/>
          <w:sz w:val="20"/>
        </w:rPr>
        <w:t xml:space="preserve"> </w:t>
      </w:r>
      <w:r>
        <w:rPr>
          <w:color w:val="231F20"/>
          <w:w w:val="105"/>
          <w:sz w:val="20"/>
        </w:rPr>
        <w:t>also</w:t>
      </w:r>
      <w:r>
        <w:rPr>
          <w:color w:val="231F20"/>
          <w:spacing w:val="-23"/>
          <w:w w:val="105"/>
          <w:sz w:val="20"/>
        </w:rPr>
        <w:t xml:space="preserve"> </w:t>
      </w:r>
      <w:r>
        <w:rPr>
          <w:color w:val="231F20"/>
          <w:w w:val="105"/>
          <w:sz w:val="20"/>
        </w:rPr>
        <w:t>has</w:t>
      </w:r>
      <w:r>
        <w:rPr>
          <w:color w:val="231F20"/>
          <w:spacing w:val="-24"/>
          <w:w w:val="105"/>
          <w:sz w:val="20"/>
        </w:rPr>
        <w:t xml:space="preserve"> </w:t>
      </w:r>
      <w:r>
        <w:rPr>
          <w:color w:val="231F20"/>
          <w:w w:val="105"/>
          <w:sz w:val="20"/>
        </w:rPr>
        <w:t>limitations</w:t>
      </w:r>
      <w:r>
        <w:rPr>
          <w:color w:val="231F20"/>
          <w:spacing w:val="-23"/>
          <w:w w:val="105"/>
          <w:sz w:val="20"/>
        </w:rPr>
        <w:t xml:space="preserve"> </w:t>
      </w:r>
      <w:r>
        <w:rPr>
          <w:color w:val="231F20"/>
          <w:w w:val="105"/>
          <w:sz w:val="20"/>
        </w:rPr>
        <w:t>when</w:t>
      </w:r>
      <w:r>
        <w:rPr>
          <w:color w:val="231F20"/>
          <w:spacing w:val="-23"/>
          <w:w w:val="105"/>
          <w:sz w:val="20"/>
        </w:rPr>
        <w:t xml:space="preserve"> </w:t>
      </w:r>
      <w:r>
        <w:rPr>
          <w:color w:val="231F20"/>
          <w:w w:val="105"/>
          <w:sz w:val="20"/>
        </w:rPr>
        <w:t>work- ing</w:t>
      </w:r>
      <w:r>
        <w:rPr>
          <w:color w:val="231F20"/>
          <w:spacing w:val="-11"/>
          <w:w w:val="105"/>
          <w:sz w:val="20"/>
        </w:rPr>
        <w:t xml:space="preserve"> </w:t>
      </w:r>
      <w:r>
        <w:rPr>
          <w:color w:val="231F20"/>
          <w:w w:val="105"/>
          <w:sz w:val="20"/>
        </w:rPr>
        <w:t>with</w:t>
      </w:r>
      <w:r>
        <w:rPr>
          <w:color w:val="231F20"/>
          <w:spacing w:val="-10"/>
          <w:w w:val="105"/>
          <w:sz w:val="20"/>
        </w:rPr>
        <w:t xml:space="preserve"> </w:t>
      </w:r>
      <w:r>
        <w:rPr>
          <w:color w:val="231F20"/>
          <w:w w:val="105"/>
          <w:sz w:val="20"/>
        </w:rPr>
        <w:t>backups</w:t>
      </w:r>
      <w:r>
        <w:rPr>
          <w:color w:val="231F20"/>
          <w:spacing w:val="-10"/>
          <w:w w:val="105"/>
          <w:sz w:val="20"/>
        </w:rPr>
        <w:t xml:space="preserve"> </w:t>
      </w:r>
      <w:r>
        <w:rPr>
          <w:color w:val="231F20"/>
          <w:w w:val="105"/>
          <w:sz w:val="20"/>
        </w:rPr>
        <w:t>saved</w:t>
      </w:r>
      <w:r>
        <w:rPr>
          <w:color w:val="231F20"/>
          <w:spacing w:val="-11"/>
          <w:w w:val="105"/>
          <w:sz w:val="20"/>
        </w:rPr>
        <w:t xml:space="preserve"> </w:t>
      </w:r>
      <w:r>
        <w:rPr>
          <w:color w:val="231F20"/>
          <w:w w:val="105"/>
          <w:sz w:val="20"/>
        </w:rPr>
        <w:t>only</w:t>
      </w:r>
      <w:r>
        <w:rPr>
          <w:color w:val="231F20"/>
          <w:spacing w:val="-10"/>
          <w:w w:val="105"/>
          <w:sz w:val="20"/>
        </w:rPr>
        <w:t xml:space="preserve"> </w:t>
      </w:r>
      <w:r>
        <w:rPr>
          <w:color w:val="231F20"/>
          <w:w w:val="105"/>
          <w:sz w:val="20"/>
        </w:rPr>
        <w:t>when</w:t>
      </w:r>
      <w:r>
        <w:rPr>
          <w:color w:val="231F20"/>
          <w:spacing w:val="-10"/>
          <w:w w:val="105"/>
          <w:sz w:val="20"/>
        </w:rPr>
        <w:t xml:space="preserve"> </w:t>
      </w:r>
      <w:r>
        <w:rPr>
          <w:color w:val="231F20"/>
          <w:w w:val="105"/>
          <w:sz w:val="20"/>
        </w:rPr>
        <w:t>a</w:t>
      </w:r>
      <w:r>
        <w:rPr>
          <w:color w:val="231F20"/>
          <w:spacing w:val="-10"/>
          <w:w w:val="105"/>
          <w:sz w:val="20"/>
        </w:rPr>
        <w:t xml:space="preserve"> </w:t>
      </w:r>
      <w:r>
        <w:rPr>
          <w:color w:val="231F20"/>
          <w:w w:val="105"/>
          <w:sz w:val="20"/>
        </w:rPr>
        <w:t>device’s</w:t>
      </w:r>
      <w:r>
        <w:rPr>
          <w:color w:val="231F20"/>
          <w:spacing w:val="-11"/>
          <w:w w:val="105"/>
          <w:sz w:val="20"/>
        </w:rPr>
        <w:t xml:space="preserve"> </w:t>
      </w:r>
      <w:r>
        <w:rPr>
          <w:color w:val="231F20"/>
          <w:w w:val="105"/>
          <w:sz w:val="20"/>
        </w:rPr>
        <w:t>configuration</w:t>
      </w:r>
      <w:r>
        <w:rPr>
          <w:color w:val="231F20"/>
          <w:spacing w:val="-10"/>
          <w:w w:val="105"/>
          <w:sz w:val="20"/>
        </w:rPr>
        <w:t xml:space="preserve"> </w:t>
      </w:r>
      <w:r>
        <w:rPr>
          <w:color w:val="231F20"/>
          <w:w w:val="105"/>
          <w:sz w:val="20"/>
        </w:rPr>
        <w:t>has</w:t>
      </w:r>
      <w:r>
        <w:rPr>
          <w:color w:val="231F20"/>
          <w:spacing w:val="-10"/>
          <w:w w:val="105"/>
          <w:sz w:val="20"/>
        </w:rPr>
        <w:t xml:space="preserve"> </w:t>
      </w:r>
      <w:r>
        <w:rPr>
          <w:color w:val="231F20"/>
          <w:w w:val="105"/>
          <w:sz w:val="20"/>
        </w:rPr>
        <w:t>changed,</w:t>
      </w:r>
      <w:r>
        <w:rPr>
          <w:color w:val="231F20"/>
          <w:spacing w:val="-11"/>
          <w:w w:val="105"/>
          <w:sz w:val="20"/>
        </w:rPr>
        <w:t xml:space="preserve"> </w:t>
      </w:r>
      <w:r>
        <w:rPr>
          <w:color w:val="231F20"/>
          <w:w w:val="105"/>
          <w:sz w:val="20"/>
        </w:rPr>
        <w:t>be- cause</w:t>
      </w:r>
      <w:r>
        <w:rPr>
          <w:color w:val="231F20"/>
          <w:spacing w:val="-9"/>
          <w:w w:val="105"/>
          <w:sz w:val="20"/>
        </w:rPr>
        <w:t xml:space="preserve"> </w:t>
      </w:r>
      <w:r>
        <w:rPr>
          <w:color w:val="231F20"/>
          <w:w w:val="105"/>
          <w:sz w:val="20"/>
        </w:rPr>
        <w:t>the</w:t>
      </w:r>
      <w:r>
        <w:rPr>
          <w:color w:val="231F20"/>
          <w:spacing w:val="-9"/>
          <w:w w:val="105"/>
          <w:sz w:val="20"/>
        </w:rPr>
        <w:t xml:space="preserve"> </w:t>
      </w:r>
      <w:r>
        <w:rPr>
          <w:color w:val="231F20"/>
          <w:w w:val="105"/>
          <w:sz w:val="20"/>
        </w:rPr>
        <w:t>age</w:t>
      </w:r>
      <w:r>
        <w:rPr>
          <w:color w:val="231F20"/>
          <w:spacing w:val="-9"/>
          <w:w w:val="105"/>
          <w:sz w:val="20"/>
        </w:rPr>
        <w:t xml:space="preserve"> </w:t>
      </w:r>
      <w:r>
        <w:rPr>
          <w:color w:val="231F20"/>
          <w:w w:val="105"/>
          <w:sz w:val="20"/>
        </w:rPr>
        <w:t>of</w:t>
      </w:r>
      <w:r>
        <w:rPr>
          <w:color w:val="231F20"/>
          <w:spacing w:val="-9"/>
          <w:w w:val="105"/>
          <w:sz w:val="20"/>
        </w:rPr>
        <w:t xml:space="preserve"> </w:t>
      </w:r>
      <w:r>
        <w:rPr>
          <w:color w:val="231F20"/>
          <w:w w:val="105"/>
          <w:sz w:val="20"/>
        </w:rPr>
        <w:t>the</w:t>
      </w:r>
      <w:r>
        <w:rPr>
          <w:color w:val="231F20"/>
          <w:spacing w:val="-9"/>
          <w:w w:val="105"/>
          <w:sz w:val="20"/>
        </w:rPr>
        <w:t xml:space="preserve"> </w:t>
      </w:r>
      <w:r>
        <w:rPr>
          <w:color w:val="231F20"/>
          <w:w w:val="105"/>
          <w:sz w:val="20"/>
        </w:rPr>
        <w:t>last</w:t>
      </w:r>
      <w:r>
        <w:rPr>
          <w:color w:val="231F20"/>
          <w:spacing w:val="-8"/>
          <w:w w:val="105"/>
          <w:sz w:val="20"/>
        </w:rPr>
        <w:t xml:space="preserve"> </w:t>
      </w:r>
      <w:r>
        <w:rPr>
          <w:color w:val="231F20"/>
          <w:w w:val="105"/>
          <w:sz w:val="20"/>
        </w:rPr>
        <w:t>saved</w:t>
      </w:r>
      <w:r>
        <w:rPr>
          <w:color w:val="231F20"/>
          <w:spacing w:val="-9"/>
          <w:w w:val="105"/>
          <w:sz w:val="20"/>
        </w:rPr>
        <w:t xml:space="preserve"> </w:t>
      </w:r>
      <w:r>
        <w:rPr>
          <w:color w:val="231F20"/>
          <w:w w:val="105"/>
          <w:sz w:val="20"/>
        </w:rPr>
        <w:t>configuration</w:t>
      </w:r>
      <w:r>
        <w:rPr>
          <w:color w:val="231F20"/>
          <w:spacing w:val="-9"/>
          <w:w w:val="105"/>
          <w:sz w:val="20"/>
        </w:rPr>
        <w:t xml:space="preserve"> </w:t>
      </w:r>
      <w:r>
        <w:rPr>
          <w:color w:val="231F20"/>
          <w:w w:val="105"/>
          <w:sz w:val="20"/>
        </w:rPr>
        <w:t>varies</w:t>
      </w:r>
      <w:r>
        <w:rPr>
          <w:color w:val="231F20"/>
          <w:spacing w:val="-9"/>
          <w:w w:val="105"/>
          <w:sz w:val="20"/>
        </w:rPr>
        <w:t xml:space="preserve"> </w:t>
      </w:r>
      <w:r>
        <w:rPr>
          <w:color w:val="231F20"/>
          <w:w w:val="105"/>
          <w:sz w:val="20"/>
        </w:rPr>
        <w:t>by</w:t>
      </w:r>
      <w:r>
        <w:rPr>
          <w:color w:val="231F20"/>
          <w:spacing w:val="-9"/>
          <w:w w:val="105"/>
          <w:sz w:val="20"/>
        </w:rPr>
        <w:t xml:space="preserve"> </w:t>
      </w:r>
      <w:r>
        <w:rPr>
          <w:color w:val="231F20"/>
          <w:w w:val="105"/>
          <w:sz w:val="20"/>
        </w:rPr>
        <w:t>device.</w:t>
      </w:r>
    </w:p>
    <w:p w:rsidR="0060181B" w:rsidRDefault="00CE0BCC">
      <w:pPr>
        <w:pStyle w:val="BodyText"/>
        <w:spacing w:before="127" w:line="244" w:lineRule="auto"/>
        <w:ind w:left="271" w:right="446"/>
      </w:pPr>
      <w:r>
        <w:rPr>
          <w:color w:val="231F20"/>
        </w:rPr>
        <w:t>These concerns can be mitigated by making a new backup, containing only the relevant configuration hierarchy, for all devices, and putting the new backup in a directory free of old backups. Searches in that directory should be much more fo- cused because t</w:t>
      </w:r>
      <w:r>
        <w:rPr>
          <w:color w:val="231F20"/>
        </w:rPr>
        <w:t>he files contain only relevant settings and the files represent the current state of the devices.</w:t>
      </w:r>
    </w:p>
    <w:p w:rsidR="0060181B" w:rsidRDefault="00CE0BCC">
      <w:pPr>
        <w:spacing w:before="125"/>
        <w:ind w:left="271"/>
        <w:rPr>
          <w:sz w:val="20"/>
        </w:rPr>
      </w:pPr>
      <w:r>
        <w:rPr>
          <w:color w:val="231F20"/>
          <w:sz w:val="20"/>
        </w:rPr>
        <w:t xml:space="preserve">Create the following playbook </w:t>
      </w:r>
      <w:r>
        <w:rPr>
          <w:rFonts w:ascii="Lucida Console"/>
          <w:color w:val="231F20"/>
          <w:sz w:val="14"/>
        </w:rPr>
        <w:t>get-partial-config.yaml</w:t>
      </w:r>
      <w:r>
        <w:rPr>
          <w:color w:val="231F20"/>
          <w:sz w:val="20"/>
        </w:rPr>
        <w:t>:</w:t>
      </w:r>
    </w:p>
    <w:p w:rsidR="0060181B" w:rsidRDefault="0060181B">
      <w:pPr>
        <w:rPr>
          <w:sz w:val="20"/>
        </w:rPr>
        <w:sectPr w:rsidR="0060181B">
          <w:type w:val="continuous"/>
          <w:pgSz w:w="10620" w:h="13320"/>
          <w:pgMar w:top="160" w:right="600" w:bottom="280" w:left="900" w:header="720" w:footer="720" w:gutter="0"/>
          <w:cols w:num="2" w:space="720" w:equalWidth="0">
            <w:col w:w="734" w:space="622"/>
            <w:col w:w="7764"/>
          </w:cols>
        </w:sectPr>
      </w:pPr>
    </w:p>
    <w:p w:rsidR="0060181B" w:rsidRDefault="00CE0BCC">
      <w:pPr>
        <w:spacing w:before="40" w:line="309" w:lineRule="auto"/>
        <w:ind w:left="271" w:right="5539"/>
        <w:rPr>
          <w:rFonts w:ascii="Lucida Console"/>
          <w:sz w:val="14"/>
        </w:rPr>
      </w:pPr>
      <w:r>
        <w:rPr>
          <w:rFonts w:ascii="Lucida Console"/>
          <w:color w:val="231F20"/>
          <w:sz w:val="14"/>
        </w:rPr>
        <w:t>2|- name: Prepare temp backup directory 3|</w:t>
      </w:r>
      <w:r>
        <w:rPr>
          <w:rFonts w:ascii="Lucida Console"/>
          <w:color w:val="231F20"/>
          <w:spacing w:val="83"/>
          <w:sz w:val="14"/>
        </w:rPr>
        <w:t xml:space="preserve"> </w:t>
      </w:r>
      <w:r>
        <w:rPr>
          <w:rFonts w:ascii="Lucida Console"/>
          <w:color w:val="231F20"/>
          <w:sz w:val="14"/>
        </w:rPr>
        <w:t>hosts:</w:t>
      </w:r>
    </w:p>
    <w:p w:rsidR="0060181B" w:rsidRDefault="00CE0BCC">
      <w:pPr>
        <w:tabs>
          <w:tab w:val="left" w:pos="777"/>
        </w:tabs>
        <w:spacing w:line="139" w:lineRule="exact"/>
        <w:ind w:left="271"/>
        <w:rPr>
          <w:rFonts w:ascii="Lucida Console"/>
          <w:sz w:val="14"/>
        </w:rPr>
      </w:pPr>
      <w:r>
        <w:rPr>
          <w:rFonts w:ascii="Lucida Console"/>
          <w:color w:val="231F20"/>
          <w:sz w:val="14"/>
        </w:rPr>
        <w:t>4|</w:t>
      </w:r>
      <w:r>
        <w:rPr>
          <w:rFonts w:ascii="Lucida Console"/>
          <w:color w:val="231F20"/>
          <w:sz w:val="14"/>
        </w:rPr>
        <w:tab/>
        <w:t>-</w:t>
      </w:r>
      <w:r>
        <w:rPr>
          <w:rFonts w:ascii="Lucida Console"/>
          <w:color w:val="231F20"/>
          <w:spacing w:val="-1"/>
          <w:sz w:val="14"/>
        </w:rPr>
        <w:t xml:space="preserve"> </w:t>
      </w:r>
      <w:r>
        <w:rPr>
          <w:rFonts w:ascii="Lucida Console"/>
          <w:color w:val="231F20"/>
          <w:sz w:val="14"/>
        </w:rPr>
        <w:t>localhost</w:t>
      </w:r>
    </w:p>
    <w:p w:rsidR="0060181B" w:rsidRDefault="00CE0BCC">
      <w:pPr>
        <w:spacing w:before="40" w:line="309" w:lineRule="auto"/>
        <w:ind w:left="271" w:right="7083"/>
        <w:rPr>
          <w:rFonts w:ascii="Lucida Console"/>
          <w:sz w:val="14"/>
        </w:rPr>
      </w:pPr>
      <w:r>
        <w:rPr>
          <w:rFonts w:ascii="Lucida Console"/>
          <w:color w:val="231F20"/>
          <w:sz w:val="14"/>
        </w:rPr>
        <w:t xml:space="preserve">5| connection: </w:t>
      </w:r>
      <w:r>
        <w:rPr>
          <w:rFonts w:ascii="Lucida Console"/>
          <w:color w:val="231F20"/>
          <w:spacing w:val="-4"/>
          <w:sz w:val="14"/>
        </w:rPr>
        <w:t xml:space="preserve">local </w:t>
      </w:r>
      <w:r>
        <w:rPr>
          <w:rFonts w:ascii="Lucida Console"/>
          <w:color w:val="231F20"/>
          <w:sz w:val="14"/>
        </w:rPr>
        <w:t>6| gather_facts: no 7|</w:t>
      </w:r>
    </w:p>
    <w:p w:rsidR="0060181B" w:rsidRDefault="00CE0BCC">
      <w:pPr>
        <w:spacing w:line="138" w:lineRule="exact"/>
        <w:ind w:left="271"/>
        <w:rPr>
          <w:rFonts w:ascii="Lucida Console"/>
          <w:sz w:val="14"/>
        </w:rPr>
      </w:pPr>
      <w:r>
        <w:rPr>
          <w:rFonts w:ascii="Lucida Console"/>
          <w:color w:val="231F20"/>
          <w:sz w:val="14"/>
        </w:rPr>
        <w:t>8|</w:t>
      </w:r>
      <w:r>
        <w:rPr>
          <w:rFonts w:ascii="Lucida Console"/>
          <w:color w:val="231F20"/>
          <w:spacing w:val="83"/>
          <w:sz w:val="14"/>
        </w:rPr>
        <w:t xml:space="preserve"> </w:t>
      </w:r>
      <w:r>
        <w:rPr>
          <w:rFonts w:ascii="Lucida Console"/>
          <w:color w:val="231F20"/>
          <w:sz w:val="14"/>
        </w:rPr>
        <w:t>tasks:</w:t>
      </w:r>
    </w:p>
    <w:p w:rsidR="0060181B" w:rsidRDefault="00CE0BCC">
      <w:pPr>
        <w:tabs>
          <w:tab w:val="left" w:pos="777"/>
        </w:tabs>
        <w:spacing w:before="40" w:line="309" w:lineRule="auto"/>
        <w:ind w:left="187" w:right="6402" w:firstLine="84"/>
        <w:rPr>
          <w:rFonts w:ascii="Lucida Console"/>
          <w:sz w:val="14"/>
        </w:rPr>
      </w:pPr>
      <w:r>
        <w:rPr>
          <w:rFonts w:ascii="Lucida Console"/>
          <w:color w:val="231F20"/>
          <w:sz w:val="14"/>
        </w:rPr>
        <w:t>9|</w:t>
      </w:r>
      <w:r>
        <w:rPr>
          <w:rFonts w:ascii="Lucida Console"/>
          <w:color w:val="231F20"/>
          <w:sz w:val="14"/>
        </w:rPr>
        <w:tab/>
        <w:t>- set_fact:</w:t>
      </w:r>
      <w:r>
        <w:rPr>
          <w:rFonts w:ascii="Lucida Console"/>
          <w:color w:val="231F20"/>
          <w:spacing w:val="-18"/>
          <w:sz w:val="14"/>
        </w:rPr>
        <w:t xml:space="preserve"> </w:t>
      </w:r>
      <w:r>
        <w:rPr>
          <w:rFonts w:ascii="Lucida Console"/>
          <w:color w:val="231F20"/>
          <w:sz w:val="14"/>
        </w:rPr>
        <w:t>tmp_dir=tmp 10|</w:t>
      </w:r>
    </w:p>
    <w:p w:rsidR="0060181B" w:rsidRDefault="00CE0BCC">
      <w:pPr>
        <w:tabs>
          <w:tab w:val="left" w:pos="777"/>
          <w:tab w:val="left" w:pos="946"/>
        </w:tabs>
        <w:spacing w:line="309" w:lineRule="auto"/>
        <w:ind w:left="187" w:right="4042"/>
        <w:rPr>
          <w:rFonts w:ascii="Lucida Console"/>
          <w:sz w:val="14"/>
        </w:rPr>
      </w:pPr>
      <w:r>
        <w:rPr>
          <w:rFonts w:ascii="Lucida Console"/>
          <w:color w:val="231F20"/>
          <w:sz w:val="14"/>
        </w:rPr>
        <w:t>11|</w:t>
      </w:r>
      <w:r>
        <w:rPr>
          <w:rFonts w:ascii="Lucida Console"/>
          <w:color w:val="231F20"/>
          <w:sz w:val="14"/>
        </w:rPr>
        <w:tab/>
        <w:t>- name: erase (old) backup directory (if it</w:t>
      </w:r>
      <w:r>
        <w:rPr>
          <w:rFonts w:ascii="Lucida Console"/>
          <w:color w:val="231F20"/>
          <w:spacing w:val="-21"/>
          <w:sz w:val="14"/>
        </w:rPr>
        <w:t xml:space="preserve"> </w:t>
      </w:r>
      <w:r>
        <w:rPr>
          <w:rFonts w:ascii="Lucida Console"/>
          <w:color w:val="231F20"/>
          <w:sz w:val="14"/>
        </w:rPr>
        <w:t>exists) 12|</w:t>
      </w:r>
      <w:r>
        <w:rPr>
          <w:rFonts w:ascii="Lucida Console"/>
          <w:color w:val="231F20"/>
          <w:sz w:val="14"/>
        </w:rPr>
        <w:tab/>
      </w:r>
      <w:r>
        <w:rPr>
          <w:rFonts w:ascii="Lucida Console"/>
          <w:color w:val="231F20"/>
          <w:sz w:val="14"/>
        </w:rPr>
        <w:tab/>
        <w:t>file:</w:t>
      </w:r>
    </w:p>
    <w:p w:rsidR="0060181B" w:rsidRDefault="00CE0BCC">
      <w:pPr>
        <w:tabs>
          <w:tab w:val="left" w:pos="1114"/>
        </w:tabs>
        <w:spacing w:line="139" w:lineRule="exact"/>
        <w:ind w:left="187"/>
        <w:rPr>
          <w:rFonts w:ascii="Lucida Console"/>
          <w:sz w:val="14"/>
        </w:rPr>
      </w:pPr>
      <w:r>
        <w:rPr>
          <w:rFonts w:ascii="Lucida Console"/>
          <w:color w:val="231F20"/>
          <w:sz w:val="14"/>
        </w:rPr>
        <w:t>13|</w:t>
      </w:r>
      <w:r>
        <w:rPr>
          <w:rFonts w:ascii="Lucida Console"/>
          <w:color w:val="231F20"/>
          <w:sz w:val="14"/>
        </w:rPr>
        <w:tab/>
        <w:t>path: "{{ tmp_dir</w:t>
      </w:r>
      <w:r>
        <w:rPr>
          <w:rFonts w:ascii="Lucida Console"/>
          <w:color w:val="231F20"/>
          <w:spacing w:val="-4"/>
          <w:sz w:val="14"/>
        </w:rPr>
        <w:t xml:space="preserve"> </w:t>
      </w:r>
      <w:r>
        <w:rPr>
          <w:rFonts w:ascii="Lucida Console"/>
          <w:color w:val="231F20"/>
          <w:sz w:val="14"/>
        </w:rPr>
        <w:t>}}"</w:t>
      </w:r>
    </w:p>
    <w:p w:rsidR="0060181B" w:rsidRDefault="00CE0BCC">
      <w:pPr>
        <w:tabs>
          <w:tab w:val="left" w:pos="1114"/>
        </w:tabs>
        <w:spacing w:before="39" w:line="309" w:lineRule="auto"/>
        <w:ind w:left="187" w:right="6907"/>
        <w:rPr>
          <w:rFonts w:ascii="Lucida Console"/>
          <w:sz w:val="14"/>
        </w:rPr>
      </w:pPr>
      <w:r>
        <w:rPr>
          <w:rFonts w:ascii="Lucida Console"/>
          <w:color w:val="231F20"/>
          <w:sz w:val="14"/>
        </w:rPr>
        <w:t>14|</w:t>
      </w:r>
      <w:r>
        <w:rPr>
          <w:rFonts w:ascii="Lucida Console"/>
          <w:color w:val="231F20"/>
          <w:sz w:val="14"/>
        </w:rPr>
        <w:tab/>
        <w:t xml:space="preserve">state: </w:t>
      </w:r>
      <w:r>
        <w:rPr>
          <w:rFonts w:ascii="Lucida Console"/>
          <w:color w:val="231F20"/>
          <w:spacing w:val="-3"/>
          <w:sz w:val="14"/>
        </w:rPr>
        <w:t xml:space="preserve">absent </w:t>
      </w:r>
      <w:r>
        <w:rPr>
          <w:rFonts w:ascii="Lucida Console"/>
          <w:color w:val="231F20"/>
          <w:sz w:val="14"/>
        </w:rPr>
        <w:t>15|</w:t>
      </w:r>
    </w:p>
    <w:p w:rsidR="0060181B" w:rsidRDefault="00CE0BCC">
      <w:pPr>
        <w:tabs>
          <w:tab w:val="left" w:pos="777"/>
          <w:tab w:val="left" w:pos="946"/>
        </w:tabs>
        <w:spacing w:line="309" w:lineRule="auto"/>
        <w:ind w:left="187" w:right="5727"/>
        <w:rPr>
          <w:rFonts w:ascii="Lucida Console"/>
          <w:sz w:val="14"/>
        </w:rPr>
      </w:pPr>
      <w:r>
        <w:rPr>
          <w:rFonts w:ascii="Lucida Console"/>
          <w:color w:val="231F20"/>
          <w:sz w:val="14"/>
        </w:rPr>
        <w:t>16|</w:t>
      </w:r>
      <w:r>
        <w:rPr>
          <w:rFonts w:ascii="Lucida Console"/>
          <w:color w:val="231F20"/>
          <w:sz w:val="14"/>
        </w:rPr>
        <w:tab/>
        <w:t>- name: create backup</w:t>
      </w:r>
      <w:r>
        <w:rPr>
          <w:rFonts w:ascii="Lucida Console"/>
          <w:color w:val="231F20"/>
          <w:spacing w:val="-19"/>
          <w:sz w:val="14"/>
        </w:rPr>
        <w:t xml:space="preserve"> </w:t>
      </w:r>
      <w:r>
        <w:rPr>
          <w:rFonts w:ascii="Lucida Console"/>
          <w:color w:val="231F20"/>
          <w:sz w:val="14"/>
        </w:rPr>
        <w:t>directory 17|</w:t>
      </w:r>
      <w:r>
        <w:rPr>
          <w:rFonts w:ascii="Lucida Console"/>
          <w:color w:val="231F20"/>
          <w:sz w:val="14"/>
        </w:rPr>
        <w:tab/>
      </w:r>
      <w:r>
        <w:rPr>
          <w:rFonts w:ascii="Lucida Console"/>
          <w:color w:val="231F20"/>
          <w:sz w:val="14"/>
        </w:rPr>
        <w:tab/>
        <w:t>file:</w:t>
      </w:r>
    </w:p>
    <w:p w:rsidR="0060181B" w:rsidRDefault="00CE0BCC">
      <w:pPr>
        <w:tabs>
          <w:tab w:val="left" w:pos="1114"/>
        </w:tabs>
        <w:spacing w:line="139" w:lineRule="exact"/>
        <w:ind w:left="187"/>
        <w:rPr>
          <w:rFonts w:ascii="Lucida Console"/>
          <w:sz w:val="14"/>
        </w:rPr>
      </w:pPr>
      <w:r>
        <w:rPr>
          <w:rFonts w:ascii="Lucida Console"/>
          <w:color w:val="231F20"/>
          <w:sz w:val="14"/>
        </w:rPr>
        <w:t>18|</w:t>
      </w:r>
      <w:r>
        <w:rPr>
          <w:rFonts w:ascii="Lucida Console"/>
          <w:color w:val="231F20"/>
          <w:sz w:val="14"/>
        </w:rPr>
        <w:tab/>
      </w:r>
      <w:r>
        <w:rPr>
          <w:rFonts w:ascii="Lucida Console"/>
          <w:color w:val="231F20"/>
          <w:sz w:val="14"/>
        </w:rPr>
        <w:t>path: "{{ tmp_dir</w:t>
      </w:r>
      <w:r>
        <w:rPr>
          <w:rFonts w:ascii="Lucida Console"/>
          <w:color w:val="231F20"/>
          <w:spacing w:val="-4"/>
          <w:sz w:val="14"/>
        </w:rPr>
        <w:t xml:space="preserve"> </w:t>
      </w:r>
      <w:r>
        <w:rPr>
          <w:rFonts w:ascii="Lucida Console"/>
          <w:color w:val="231F20"/>
          <w:sz w:val="14"/>
        </w:rPr>
        <w:t>}}"</w:t>
      </w:r>
    </w:p>
    <w:p w:rsidR="0060181B" w:rsidRDefault="00CE0BCC">
      <w:pPr>
        <w:tabs>
          <w:tab w:val="left" w:pos="1114"/>
        </w:tabs>
        <w:spacing w:before="38" w:line="309" w:lineRule="auto"/>
        <w:ind w:left="187" w:right="6654"/>
        <w:rPr>
          <w:rFonts w:ascii="Lucida Console"/>
          <w:sz w:val="14"/>
        </w:rPr>
      </w:pPr>
      <w:r>
        <w:rPr>
          <w:rFonts w:ascii="Lucida Console"/>
          <w:color w:val="231F20"/>
          <w:sz w:val="14"/>
        </w:rPr>
        <w:t>19|</w:t>
      </w:r>
      <w:r>
        <w:rPr>
          <w:rFonts w:ascii="Lucida Console"/>
          <w:color w:val="231F20"/>
          <w:sz w:val="14"/>
        </w:rPr>
        <w:tab/>
        <w:t>state: directory 20|</w:t>
      </w:r>
    </w:p>
    <w:p w:rsidR="0060181B" w:rsidRDefault="00CE0BCC">
      <w:pPr>
        <w:spacing w:line="309" w:lineRule="auto"/>
        <w:ind w:left="187" w:right="5221"/>
        <w:rPr>
          <w:rFonts w:ascii="Lucida Console"/>
          <w:sz w:val="14"/>
        </w:rPr>
      </w:pPr>
      <w:r>
        <w:rPr>
          <w:rFonts w:ascii="Lucida Console"/>
          <w:color w:val="231F20"/>
          <w:sz w:val="14"/>
        </w:rPr>
        <w:t>21|- name: Get partial device</w:t>
      </w:r>
      <w:r>
        <w:rPr>
          <w:rFonts w:ascii="Lucida Console"/>
          <w:color w:val="231F20"/>
          <w:spacing w:val="-20"/>
          <w:sz w:val="14"/>
        </w:rPr>
        <w:t xml:space="preserve"> </w:t>
      </w:r>
      <w:r>
        <w:rPr>
          <w:rFonts w:ascii="Lucida Console"/>
          <w:color w:val="231F20"/>
          <w:sz w:val="14"/>
        </w:rPr>
        <w:t>configurations 22|</w:t>
      </w:r>
      <w:r>
        <w:rPr>
          <w:rFonts w:ascii="Lucida Console"/>
          <w:color w:val="231F20"/>
          <w:spacing w:val="83"/>
          <w:sz w:val="14"/>
        </w:rPr>
        <w:t xml:space="preserve"> </w:t>
      </w:r>
      <w:r>
        <w:rPr>
          <w:rFonts w:ascii="Lucida Console"/>
          <w:color w:val="231F20"/>
          <w:sz w:val="14"/>
        </w:rPr>
        <w:t>hosts:</w:t>
      </w:r>
    </w:p>
    <w:p w:rsidR="0060181B" w:rsidRDefault="00CE0BCC">
      <w:pPr>
        <w:tabs>
          <w:tab w:val="left" w:pos="777"/>
        </w:tabs>
        <w:spacing w:line="309" w:lineRule="auto"/>
        <w:ind w:left="187" w:right="7919"/>
        <w:rPr>
          <w:rFonts w:ascii="Lucida Console"/>
          <w:sz w:val="14"/>
        </w:rPr>
      </w:pPr>
      <w:r>
        <w:rPr>
          <w:rFonts w:ascii="Lucida Console"/>
          <w:color w:val="231F20"/>
          <w:sz w:val="14"/>
        </w:rPr>
        <w:t>23|</w:t>
      </w:r>
      <w:r>
        <w:rPr>
          <w:rFonts w:ascii="Lucida Console"/>
          <w:color w:val="231F20"/>
          <w:sz w:val="14"/>
        </w:rPr>
        <w:tab/>
        <w:t xml:space="preserve">- </w:t>
      </w:r>
      <w:r>
        <w:rPr>
          <w:rFonts w:ascii="Lucida Console"/>
          <w:color w:val="231F20"/>
          <w:spacing w:val="-6"/>
          <w:sz w:val="14"/>
        </w:rPr>
        <w:t xml:space="preserve">all </w:t>
      </w:r>
      <w:r>
        <w:rPr>
          <w:rFonts w:ascii="Lucida Console"/>
          <w:color w:val="231F20"/>
          <w:sz w:val="14"/>
        </w:rPr>
        <w:t>24|</w:t>
      </w:r>
      <w:r>
        <w:rPr>
          <w:rFonts w:ascii="Lucida Console"/>
          <w:color w:val="231F20"/>
          <w:spacing w:val="82"/>
          <w:sz w:val="14"/>
        </w:rPr>
        <w:t xml:space="preserve"> </w:t>
      </w:r>
      <w:r>
        <w:rPr>
          <w:rFonts w:ascii="Lucida Console"/>
          <w:color w:val="231F20"/>
          <w:sz w:val="14"/>
        </w:rPr>
        <w:t>roles:</w:t>
      </w:r>
    </w:p>
    <w:p w:rsidR="0060181B" w:rsidRDefault="00CE0BCC">
      <w:pPr>
        <w:tabs>
          <w:tab w:val="left" w:pos="777"/>
        </w:tabs>
        <w:spacing w:line="309" w:lineRule="auto"/>
        <w:ind w:left="187" w:right="7076"/>
        <w:rPr>
          <w:rFonts w:ascii="Lucida Console"/>
          <w:sz w:val="14"/>
        </w:rPr>
      </w:pPr>
      <w:r>
        <w:rPr>
          <w:rFonts w:ascii="Lucida Console"/>
          <w:color w:val="231F20"/>
          <w:sz w:val="14"/>
        </w:rPr>
        <w:t>25|</w:t>
      </w:r>
      <w:r>
        <w:rPr>
          <w:rFonts w:ascii="Lucida Console"/>
          <w:color w:val="231F20"/>
          <w:sz w:val="14"/>
        </w:rPr>
        <w:tab/>
        <w:t xml:space="preserve">- </w:t>
      </w:r>
      <w:r>
        <w:rPr>
          <w:rFonts w:ascii="Lucida Console"/>
          <w:color w:val="231F20"/>
          <w:spacing w:val="-2"/>
          <w:sz w:val="14"/>
        </w:rPr>
        <w:t xml:space="preserve">Juniper.junos </w:t>
      </w:r>
      <w:r>
        <w:rPr>
          <w:rFonts w:ascii="Lucida Console"/>
          <w:color w:val="231F20"/>
          <w:sz w:val="14"/>
        </w:rPr>
        <w:t xml:space="preserve">26| connection: </w:t>
      </w:r>
      <w:r>
        <w:rPr>
          <w:rFonts w:ascii="Lucida Console"/>
          <w:color w:val="231F20"/>
          <w:spacing w:val="-4"/>
          <w:sz w:val="14"/>
        </w:rPr>
        <w:t xml:space="preserve">local </w:t>
      </w:r>
      <w:r>
        <w:rPr>
          <w:rFonts w:ascii="Lucida Console"/>
          <w:color w:val="231F20"/>
          <w:sz w:val="14"/>
        </w:rPr>
        <w:t>27| gather_facts: no 28|</w:t>
      </w:r>
    </w:p>
    <w:p w:rsidR="0060181B" w:rsidRDefault="00CE0BCC">
      <w:pPr>
        <w:spacing w:line="138" w:lineRule="exact"/>
        <w:ind w:left="187"/>
        <w:rPr>
          <w:rFonts w:ascii="Lucida Console"/>
          <w:sz w:val="14"/>
        </w:rPr>
      </w:pPr>
      <w:r>
        <w:rPr>
          <w:rFonts w:ascii="Lucida Console"/>
          <w:color w:val="231F20"/>
          <w:sz w:val="14"/>
        </w:rPr>
        <w:t>29|</w:t>
      </w:r>
      <w:r>
        <w:rPr>
          <w:rFonts w:ascii="Lucida Console"/>
          <w:color w:val="231F20"/>
          <w:spacing w:val="83"/>
          <w:sz w:val="14"/>
        </w:rPr>
        <w:t xml:space="preserve"> </w:t>
      </w:r>
      <w:r>
        <w:rPr>
          <w:rFonts w:ascii="Lucida Console"/>
          <w:color w:val="231F20"/>
          <w:sz w:val="14"/>
        </w:rPr>
        <w:t>tasks:</w:t>
      </w:r>
    </w:p>
    <w:p w:rsidR="0060181B" w:rsidRDefault="00CE0BCC">
      <w:pPr>
        <w:tabs>
          <w:tab w:val="left" w:pos="777"/>
        </w:tabs>
        <w:spacing w:before="37"/>
        <w:ind w:left="187"/>
        <w:rPr>
          <w:rFonts w:ascii="Lucida Console"/>
          <w:sz w:val="14"/>
        </w:rPr>
      </w:pPr>
      <w:r>
        <w:rPr>
          <w:rFonts w:ascii="Lucida Console"/>
          <w:color w:val="231F20"/>
          <w:sz w:val="14"/>
        </w:rPr>
        <w:t>30|</w:t>
      </w:r>
      <w:r>
        <w:rPr>
          <w:rFonts w:ascii="Lucida Console"/>
          <w:color w:val="231F20"/>
          <w:sz w:val="14"/>
        </w:rPr>
        <w:tab/>
        <w:t>- name: retrieve configuration and save to</w:t>
      </w:r>
      <w:r>
        <w:rPr>
          <w:rFonts w:ascii="Lucida Console"/>
          <w:color w:val="231F20"/>
          <w:spacing w:val="-8"/>
          <w:sz w:val="14"/>
        </w:rPr>
        <w:t xml:space="preserve"> </w:t>
      </w:r>
      <w:r>
        <w:rPr>
          <w:rFonts w:ascii="Lucida Console"/>
          <w:color w:val="231F20"/>
          <w:sz w:val="14"/>
        </w:rPr>
        <w:t>file</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6"/>
        </w:rPr>
      </w:pPr>
    </w:p>
    <w:p w:rsidR="0060181B" w:rsidRDefault="00CE0BCC">
      <w:pPr>
        <w:tabs>
          <w:tab w:val="left" w:pos="948"/>
        </w:tabs>
        <w:spacing w:before="120"/>
        <w:ind w:left="189"/>
        <w:rPr>
          <w:rFonts w:ascii="Lucida Console"/>
          <w:sz w:val="14"/>
        </w:rPr>
      </w:pPr>
      <w:r>
        <w:rPr>
          <w:rFonts w:ascii="Lucida Console"/>
          <w:color w:val="231F20"/>
          <w:sz w:val="14"/>
        </w:rPr>
        <w:t>31|</w:t>
      </w:r>
      <w:r>
        <w:rPr>
          <w:rFonts w:ascii="Lucida Console"/>
          <w:color w:val="231F20"/>
          <w:sz w:val="14"/>
        </w:rPr>
        <w:tab/>
        <w:t>junos_get_config:</w:t>
      </w:r>
    </w:p>
    <w:p w:rsidR="0060181B" w:rsidRDefault="00CE0BCC">
      <w:pPr>
        <w:tabs>
          <w:tab w:val="left" w:pos="1116"/>
        </w:tabs>
        <w:spacing w:before="40"/>
        <w:ind w:left="189"/>
        <w:rPr>
          <w:rFonts w:ascii="Lucida Console"/>
          <w:sz w:val="14"/>
        </w:rPr>
      </w:pPr>
      <w:r>
        <w:rPr>
          <w:rFonts w:ascii="Lucida Console"/>
          <w:color w:val="231F20"/>
          <w:sz w:val="14"/>
        </w:rPr>
        <w:t>32|</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CE0BCC">
      <w:pPr>
        <w:tabs>
          <w:tab w:val="left" w:pos="1116"/>
        </w:tabs>
        <w:spacing w:before="40" w:line="309" w:lineRule="auto"/>
        <w:ind w:left="189" w:right="2101"/>
        <w:rPr>
          <w:rFonts w:ascii="Lucida Console"/>
          <w:sz w:val="14"/>
        </w:rPr>
      </w:pPr>
      <w:r>
        <w:rPr>
          <w:rFonts w:ascii="Lucida Console"/>
          <w:color w:val="231F20"/>
          <w:sz w:val="14"/>
        </w:rPr>
        <w:t>33|</w:t>
      </w:r>
      <w:r>
        <w:rPr>
          <w:rFonts w:ascii="Lucida Console"/>
          <w:color w:val="231F20"/>
          <w:sz w:val="14"/>
        </w:rPr>
        <w:tab/>
        <w:t>dest: "{{ hostvars.localhost.tmp_dir }}/{{ inventory_hostname</w:t>
      </w:r>
      <w:r>
        <w:rPr>
          <w:rFonts w:ascii="Lucida Console"/>
          <w:color w:val="231F20"/>
          <w:spacing w:val="-22"/>
          <w:sz w:val="14"/>
        </w:rPr>
        <w:t xml:space="preserve"> </w:t>
      </w:r>
      <w:r>
        <w:rPr>
          <w:rFonts w:ascii="Lucida Console"/>
          <w:color w:val="231F20"/>
          <w:sz w:val="14"/>
        </w:rPr>
        <w:t>}}.conf" 34|</w:t>
      </w:r>
      <w:r>
        <w:rPr>
          <w:rFonts w:ascii="Lucida Console"/>
          <w:color w:val="231F20"/>
          <w:sz w:val="14"/>
        </w:rPr>
        <w:tab/>
        <w:t>format:</w:t>
      </w:r>
      <w:r>
        <w:rPr>
          <w:rFonts w:ascii="Lucida Console"/>
          <w:color w:val="231F20"/>
          <w:spacing w:val="-2"/>
          <w:sz w:val="14"/>
        </w:rPr>
        <w:t xml:space="preserve"> </w:t>
      </w:r>
      <w:r>
        <w:rPr>
          <w:rFonts w:ascii="Lucida Console"/>
          <w:color w:val="231F20"/>
          <w:sz w:val="14"/>
        </w:rPr>
        <w:t>"text"</w:t>
      </w:r>
    </w:p>
    <w:p w:rsidR="0060181B" w:rsidRDefault="00CE0BCC">
      <w:pPr>
        <w:tabs>
          <w:tab w:val="left" w:pos="1116"/>
        </w:tabs>
        <w:spacing w:line="139" w:lineRule="exact"/>
        <w:ind w:left="189"/>
        <w:rPr>
          <w:rFonts w:ascii="Lucida Console"/>
          <w:sz w:val="14"/>
        </w:rPr>
      </w:pPr>
      <w:r>
        <w:rPr>
          <w:rFonts w:ascii="Lucida Console"/>
          <w:color w:val="231F20"/>
          <w:sz w:val="14"/>
        </w:rPr>
        <w:t>35|</w:t>
      </w:r>
      <w:r>
        <w:rPr>
          <w:rFonts w:ascii="Lucida Console"/>
          <w:color w:val="231F20"/>
          <w:sz w:val="14"/>
        </w:rPr>
        <w:tab/>
        <w:t>filter:</w:t>
      </w:r>
      <w:r>
        <w:rPr>
          <w:rFonts w:ascii="Lucida Console"/>
          <w:color w:val="231F20"/>
          <w:spacing w:val="-2"/>
          <w:sz w:val="14"/>
        </w:rPr>
        <w:t xml:space="preserve"> </w:t>
      </w:r>
      <w:r>
        <w:rPr>
          <w:rFonts w:ascii="Lucida Console"/>
          <w:color w:val="231F20"/>
          <w:sz w:val="14"/>
        </w:rPr>
        <w:t>"system/ntp"</w:t>
      </w:r>
    </w:p>
    <w:p w:rsidR="0060181B" w:rsidRDefault="0060181B">
      <w:pPr>
        <w:pStyle w:val="BodyText"/>
        <w:rPr>
          <w:rFonts w:ascii="Lucida Console"/>
        </w:rPr>
      </w:pPr>
    </w:p>
    <w:p w:rsidR="0060181B" w:rsidRDefault="00CE0BCC">
      <w:pPr>
        <w:pStyle w:val="BodyText"/>
        <w:ind w:left="1629" w:right="478"/>
      </w:pPr>
      <w:r>
        <w:rPr>
          <w:color w:val="231F20"/>
        </w:rPr>
        <w:t xml:space="preserve">Lines 2 – 19 define the first play in the playbook, running on </w:t>
      </w:r>
      <w:r>
        <w:rPr>
          <w:rFonts w:ascii="Book Antiqua" w:hAnsi="Book Antiqua"/>
          <w:i/>
          <w:color w:val="231F20"/>
        </w:rPr>
        <w:t>l</w:t>
      </w:r>
      <w:r>
        <w:rPr>
          <w:rFonts w:ascii="Book Antiqua" w:hAnsi="Book Antiqua"/>
          <w:i/>
          <w:color w:val="231F20"/>
        </w:rPr>
        <w:t>ocalhost</w:t>
      </w:r>
      <w:r>
        <w:rPr>
          <w:color w:val="231F20"/>
        </w:rPr>
        <w:t>, which de- letes</w:t>
      </w:r>
      <w:r>
        <w:rPr>
          <w:color w:val="231F20"/>
          <w:spacing w:val="-15"/>
        </w:rPr>
        <w:t xml:space="preserve"> </w:t>
      </w:r>
      <w:r>
        <w:rPr>
          <w:color w:val="231F20"/>
        </w:rPr>
        <w:t>and</w:t>
      </w:r>
      <w:r>
        <w:rPr>
          <w:color w:val="231F20"/>
          <w:spacing w:val="-14"/>
        </w:rPr>
        <w:t xml:space="preserve"> </w:t>
      </w:r>
      <w:r>
        <w:rPr>
          <w:color w:val="231F20"/>
        </w:rPr>
        <w:t>re-creates</w:t>
      </w:r>
      <w:r>
        <w:rPr>
          <w:color w:val="231F20"/>
          <w:spacing w:val="-14"/>
        </w:rPr>
        <w:t xml:space="preserve"> </w:t>
      </w:r>
      <w:r>
        <w:rPr>
          <w:color w:val="231F20"/>
        </w:rPr>
        <w:t>the</w:t>
      </w:r>
      <w:r>
        <w:rPr>
          <w:color w:val="231F20"/>
          <w:spacing w:val="-15"/>
        </w:rPr>
        <w:t xml:space="preserve"> </w:t>
      </w:r>
      <w:r>
        <w:rPr>
          <w:color w:val="231F20"/>
        </w:rPr>
        <w:t>temporary</w:t>
      </w:r>
      <w:r>
        <w:rPr>
          <w:color w:val="231F20"/>
          <w:spacing w:val="-14"/>
        </w:rPr>
        <w:t xml:space="preserve"> </w:t>
      </w:r>
      <w:r>
        <w:rPr>
          <w:color w:val="231F20"/>
        </w:rPr>
        <w:t>backup</w:t>
      </w:r>
      <w:r>
        <w:rPr>
          <w:color w:val="231F20"/>
          <w:spacing w:val="-14"/>
        </w:rPr>
        <w:t xml:space="preserve"> </w:t>
      </w:r>
      <w:r>
        <w:rPr>
          <w:color w:val="231F20"/>
        </w:rPr>
        <w:t>directory.</w:t>
      </w:r>
      <w:r>
        <w:rPr>
          <w:color w:val="231F20"/>
          <w:spacing w:val="-14"/>
        </w:rPr>
        <w:t xml:space="preserve"> </w:t>
      </w:r>
      <w:r>
        <w:rPr>
          <w:color w:val="231F20"/>
        </w:rPr>
        <w:t>This</w:t>
      </w:r>
      <w:r>
        <w:rPr>
          <w:color w:val="231F20"/>
          <w:spacing w:val="-15"/>
        </w:rPr>
        <w:t xml:space="preserve"> </w:t>
      </w:r>
      <w:r>
        <w:rPr>
          <w:color w:val="231F20"/>
        </w:rPr>
        <w:t>ensures</w:t>
      </w:r>
      <w:r>
        <w:rPr>
          <w:color w:val="231F20"/>
          <w:spacing w:val="-14"/>
        </w:rPr>
        <w:t xml:space="preserve"> </w:t>
      </w:r>
      <w:r>
        <w:rPr>
          <w:color w:val="231F20"/>
        </w:rPr>
        <w:t>the</w:t>
      </w:r>
      <w:r>
        <w:rPr>
          <w:color w:val="231F20"/>
          <w:spacing w:val="-14"/>
        </w:rPr>
        <w:t xml:space="preserve"> </w:t>
      </w:r>
      <w:r>
        <w:rPr>
          <w:color w:val="231F20"/>
        </w:rPr>
        <w:t>partial</w:t>
      </w:r>
      <w:r>
        <w:rPr>
          <w:color w:val="231F20"/>
          <w:spacing w:val="-15"/>
        </w:rPr>
        <w:t xml:space="preserve"> </w:t>
      </w:r>
      <w:r>
        <w:rPr>
          <w:color w:val="231F20"/>
        </w:rPr>
        <w:t>device configuration backups will be stored in an empty</w:t>
      </w:r>
      <w:r>
        <w:rPr>
          <w:color w:val="231F20"/>
          <w:spacing w:val="-5"/>
        </w:rPr>
        <w:t xml:space="preserve"> </w:t>
      </w:r>
      <w:r>
        <w:rPr>
          <w:color w:val="231F20"/>
        </w:rPr>
        <w:t>directory.</w:t>
      </w:r>
    </w:p>
    <w:p w:rsidR="0060181B" w:rsidRDefault="00CE0BCC">
      <w:pPr>
        <w:pStyle w:val="BodyText"/>
        <w:spacing w:before="125" w:line="244" w:lineRule="auto"/>
        <w:ind w:left="1630" w:right="458" w:hanging="1"/>
      </w:pPr>
      <w:r>
        <w:rPr>
          <w:color w:val="231F20"/>
        </w:rPr>
        <w:t xml:space="preserve">Line 9 puts the backup directory path (in this example the </w:t>
      </w:r>
      <w:r>
        <w:rPr>
          <w:rFonts w:ascii="Lucida Console"/>
          <w:color w:val="231F20"/>
          <w:sz w:val="14"/>
        </w:rPr>
        <w:t xml:space="preserve">tmp </w:t>
      </w:r>
      <w:r>
        <w:rPr>
          <w:color w:val="231F20"/>
        </w:rPr>
        <w:t>directory within</w:t>
      </w:r>
      <w:r>
        <w:rPr>
          <w:color w:val="231F20"/>
          <w:spacing w:val="-4"/>
        </w:rPr>
        <w:t xml:space="preserve"> the </w:t>
      </w:r>
      <w:r>
        <w:rPr>
          <w:color w:val="231F20"/>
        </w:rPr>
        <w:t xml:space="preserve">playbook directory) in a variable </w:t>
      </w:r>
      <w:r>
        <w:rPr>
          <w:rFonts w:ascii="Lucida Console"/>
          <w:color w:val="231F20"/>
          <w:sz w:val="14"/>
        </w:rPr>
        <w:t xml:space="preserve">tmp_dir </w:t>
      </w:r>
      <w:r>
        <w:rPr>
          <w:color w:val="231F20"/>
        </w:rPr>
        <w:t xml:space="preserve">that will survive into the next </w:t>
      </w:r>
      <w:r>
        <w:rPr>
          <w:color w:val="231F20"/>
          <w:spacing w:val="-4"/>
        </w:rPr>
        <w:t>play.</w:t>
      </w:r>
    </w:p>
    <w:p w:rsidR="0060181B" w:rsidRDefault="00CE0BCC">
      <w:pPr>
        <w:pStyle w:val="BodyText"/>
        <w:spacing w:before="122" w:line="244" w:lineRule="auto"/>
        <w:ind w:left="1629" w:right="433"/>
      </w:pPr>
      <w:r>
        <w:rPr>
          <w:color w:val="231F20"/>
        </w:rPr>
        <w:t xml:space="preserve">Lines 21 – 35 define the second play in the playbook, running against each device, which creates the filtered configuration backups. This is done with the same </w:t>
      </w:r>
      <w:r>
        <w:rPr>
          <w:rFonts w:ascii="Lucida Console" w:hAnsi="Lucida Console"/>
          <w:color w:val="231F20"/>
          <w:sz w:val="14"/>
        </w:rPr>
        <w:t>ju- nos_get_conf</w:t>
      </w:r>
      <w:r>
        <w:rPr>
          <w:rFonts w:ascii="Lucida Console" w:hAnsi="Lucida Console"/>
          <w:color w:val="231F20"/>
          <w:sz w:val="14"/>
        </w:rPr>
        <w:t>ig</w:t>
      </w:r>
      <w:r>
        <w:rPr>
          <w:rFonts w:ascii="Lucida Console" w:hAnsi="Lucida Console"/>
          <w:color w:val="231F20"/>
          <w:spacing w:val="-56"/>
          <w:sz w:val="14"/>
        </w:rPr>
        <w:t xml:space="preserve"> </w:t>
      </w:r>
      <w:r>
        <w:rPr>
          <w:color w:val="231F20"/>
        </w:rPr>
        <w:t xml:space="preserve">module that we used for complete configuration backups; the </w:t>
      </w:r>
      <w:r>
        <w:rPr>
          <w:color w:val="231F20"/>
          <w:spacing w:val="-4"/>
        </w:rPr>
        <w:t xml:space="preserve">differ- </w:t>
      </w:r>
      <w:r>
        <w:rPr>
          <w:color w:val="231F20"/>
        </w:rPr>
        <w:t>ence is in the filter argument.</w:t>
      </w:r>
    </w:p>
    <w:p w:rsidR="0060181B" w:rsidRDefault="00CE0BCC">
      <w:pPr>
        <w:pStyle w:val="BodyText"/>
        <w:spacing w:before="123" w:line="244" w:lineRule="auto"/>
        <w:ind w:left="1630" w:right="516" w:hanging="1"/>
      </w:pPr>
      <w:r>
        <w:rPr>
          <w:color w:val="231F20"/>
        </w:rPr>
        <w:t xml:space="preserve">Line 33 sets the name of the backup file using the </w:t>
      </w:r>
      <w:r>
        <w:rPr>
          <w:rFonts w:ascii="Lucida Console"/>
          <w:color w:val="231F20"/>
          <w:sz w:val="14"/>
        </w:rPr>
        <w:t xml:space="preserve">tmp_dir </w:t>
      </w:r>
      <w:r>
        <w:rPr>
          <w:color w:val="231F20"/>
        </w:rPr>
        <w:t xml:space="preserve">variable from the first play. As the first play ran only on </w:t>
      </w:r>
      <w:r>
        <w:rPr>
          <w:rFonts w:ascii="Book Antiqua"/>
          <w:i/>
          <w:color w:val="231F20"/>
        </w:rPr>
        <w:t>localhost</w:t>
      </w:r>
      <w:r>
        <w:rPr>
          <w:color w:val="231F20"/>
        </w:rPr>
        <w:t>, the second play must read the variable</w:t>
      </w:r>
    </w:p>
    <w:p w:rsidR="0060181B" w:rsidRDefault="00CE0BCC">
      <w:pPr>
        <w:spacing w:line="224" w:lineRule="exact"/>
        <w:ind w:left="1629"/>
        <w:rPr>
          <w:sz w:val="20"/>
        </w:rPr>
      </w:pPr>
      <w:r>
        <w:rPr>
          <w:rFonts w:ascii="Lucida Console"/>
          <w:color w:val="231F20"/>
          <w:sz w:val="14"/>
        </w:rPr>
        <w:t>hostvars.localhost.tmp_dir</w:t>
      </w:r>
      <w:r>
        <w:rPr>
          <w:color w:val="231F20"/>
          <w:sz w:val="20"/>
        </w:rPr>
        <w:t>.</w:t>
      </w:r>
    </w:p>
    <w:p w:rsidR="0060181B" w:rsidRDefault="00CE0BCC">
      <w:pPr>
        <w:pStyle w:val="BodyText"/>
        <w:spacing w:before="126" w:line="244" w:lineRule="auto"/>
        <w:ind w:left="1629" w:right="768"/>
      </w:pPr>
      <w:r>
        <w:rPr>
          <w:color w:val="231F20"/>
        </w:rPr>
        <w:t>Line</w:t>
      </w:r>
      <w:r>
        <w:rPr>
          <w:color w:val="231F20"/>
          <w:spacing w:val="-7"/>
        </w:rPr>
        <w:t xml:space="preserve"> </w:t>
      </w:r>
      <w:r>
        <w:rPr>
          <w:color w:val="231F20"/>
        </w:rPr>
        <w:t>35</w:t>
      </w:r>
      <w:r>
        <w:rPr>
          <w:color w:val="231F20"/>
          <w:spacing w:val="-6"/>
        </w:rPr>
        <w:t xml:space="preserve"> </w:t>
      </w:r>
      <w:r>
        <w:rPr>
          <w:color w:val="231F20"/>
        </w:rPr>
        <w:t>sets</w:t>
      </w:r>
      <w:r>
        <w:rPr>
          <w:color w:val="231F20"/>
          <w:spacing w:val="-6"/>
        </w:rPr>
        <w:t xml:space="preserve"> </w:t>
      </w:r>
      <w:r>
        <w:rPr>
          <w:color w:val="231F20"/>
        </w:rPr>
        <w:t>the</w:t>
      </w:r>
      <w:r>
        <w:rPr>
          <w:color w:val="231F20"/>
          <w:spacing w:val="-6"/>
        </w:rPr>
        <w:t xml:space="preserve"> </w:t>
      </w:r>
      <w:r>
        <w:rPr>
          <w:rFonts w:ascii="Lucida Console"/>
          <w:color w:val="231F20"/>
          <w:sz w:val="14"/>
        </w:rPr>
        <w:t>filter</w:t>
      </w:r>
      <w:r>
        <w:rPr>
          <w:rFonts w:ascii="Lucida Console"/>
          <w:color w:val="231F20"/>
          <w:spacing w:val="-46"/>
          <w:sz w:val="14"/>
        </w:rPr>
        <w:t xml:space="preserve"> </w:t>
      </w:r>
      <w:r>
        <w:rPr>
          <w:color w:val="231F20"/>
        </w:rPr>
        <w:t>argument</w:t>
      </w:r>
      <w:r>
        <w:rPr>
          <w:color w:val="231F20"/>
          <w:spacing w:val="-6"/>
        </w:rPr>
        <w:t xml:space="preserve"> </w:t>
      </w:r>
      <w:r>
        <w:rPr>
          <w:color w:val="231F20"/>
        </w:rPr>
        <w:t>that</w:t>
      </w:r>
      <w:r>
        <w:rPr>
          <w:color w:val="231F20"/>
          <w:spacing w:val="-7"/>
        </w:rPr>
        <w:t xml:space="preserve"> </w:t>
      </w:r>
      <w:r>
        <w:rPr>
          <w:color w:val="231F20"/>
        </w:rPr>
        <w:t>specifies</w:t>
      </w:r>
      <w:r>
        <w:rPr>
          <w:color w:val="231F20"/>
          <w:spacing w:val="-6"/>
        </w:rPr>
        <w:t xml:space="preserve"> </w:t>
      </w:r>
      <w:r>
        <w:rPr>
          <w:color w:val="231F20"/>
        </w:rPr>
        <w:t>the</w:t>
      </w:r>
      <w:r>
        <w:rPr>
          <w:color w:val="231F20"/>
          <w:spacing w:val="-6"/>
        </w:rPr>
        <w:t xml:space="preserve"> </w:t>
      </w:r>
      <w:r>
        <w:rPr>
          <w:color w:val="231F20"/>
        </w:rPr>
        <w:t>configuration</w:t>
      </w:r>
      <w:r>
        <w:rPr>
          <w:color w:val="231F20"/>
          <w:spacing w:val="-6"/>
        </w:rPr>
        <w:t xml:space="preserve"> </w:t>
      </w:r>
      <w:r>
        <w:rPr>
          <w:color w:val="231F20"/>
        </w:rPr>
        <w:t>hierarchy</w:t>
      </w:r>
      <w:r>
        <w:rPr>
          <w:color w:val="231F20"/>
          <w:spacing w:val="-6"/>
        </w:rPr>
        <w:t xml:space="preserve"> </w:t>
      </w:r>
      <w:r>
        <w:rPr>
          <w:color w:val="231F20"/>
        </w:rPr>
        <w:t>to</w:t>
      </w:r>
      <w:r>
        <w:rPr>
          <w:color w:val="231F20"/>
          <w:spacing w:val="-6"/>
        </w:rPr>
        <w:t xml:space="preserve"> </w:t>
      </w:r>
      <w:r>
        <w:rPr>
          <w:color w:val="231F20"/>
          <w:spacing w:val="-7"/>
        </w:rPr>
        <w:t xml:space="preserve">be </w:t>
      </w:r>
      <w:r>
        <w:rPr>
          <w:color w:val="231F20"/>
        </w:rPr>
        <w:t xml:space="preserve">saved. Note that the </w:t>
      </w:r>
      <w:r>
        <w:rPr>
          <w:rFonts w:ascii="Lucida Console"/>
          <w:color w:val="231F20"/>
          <w:sz w:val="14"/>
        </w:rPr>
        <w:t xml:space="preserve">filter </w:t>
      </w:r>
      <w:r>
        <w:rPr>
          <w:color w:val="231F20"/>
        </w:rPr>
        <w:t xml:space="preserve">argument is formatted similar to a UNIX directory path, using slashes ( </w:t>
      </w:r>
      <w:r>
        <w:rPr>
          <w:color w:val="231F20"/>
          <w:w w:val="95"/>
        </w:rPr>
        <w:t xml:space="preserve">/ </w:t>
      </w:r>
      <w:r>
        <w:rPr>
          <w:color w:val="231F20"/>
        </w:rPr>
        <w:t xml:space="preserve">) between descending levels of the hierarchy. The </w:t>
      </w:r>
      <w:r>
        <w:rPr>
          <w:rFonts w:ascii="Lucida Console"/>
          <w:color w:val="231F20"/>
          <w:sz w:val="14"/>
        </w:rPr>
        <w:t xml:space="preserve">filter </w:t>
      </w:r>
      <w:r>
        <w:rPr>
          <w:color w:val="231F20"/>
        </w:rPr>
        <w:t>paths always start from the top of the Junos configuration hierarchy and must specify each intermediate hierarchy to the desired</w:t>
      </w:r>
      <w:r>
        <w:rPr>
          <w:color w:val="231F20"/>
          <w:spacing w:val="-19"/>
        </w:rPr>
        <w:t xml:space="preserve"> </w:t>
      </w:r>
      <w:r>
        <w:rPr>
          <w:color w:val="231F20"/>
        </w:rPr>
        <w:t>hierarchy.</w:t>
      </w:r>
    </w:p>
    <w:p w:rsidR="0060181B" w:rsidRDefault="00CE0BCC">
      <w:pPr>
        <w:pStyle w:val="BodyText"/>
        <w:spacing w:before="124"/>
        <w:ind w:left="1629"/>
      </w:pPr>
      <w:r>
        <w:rPr>
          <w:color w:val="231F20"/>
        </w:rPr>
        <w:t>Run the playbook:</w:t>
      </w:r>
    </w:p>
    <w:p w:rsidR="0060181B" w:rsidRDefault="00CE0BCC">
      <w:pPr>
        <w:spacing w:before="120"/>
        <w:ind w:left="189"/>
        <w:rPr>
          <w:rFonts w:ascii="Lucida Sans Typewriter"/>
          <w:b/>
          <w:sz w:val="14"/>
        </w:rPr>
      </w:pPr>
      <w:r>
        <w:rPr>
          <w:rFonts w:ascii="Lucida Console"/>
          <w:color w:val="231F20"/>
          <w:sz w:val="14"/>
        </w:rPr>
        <w:t xml:space="preserve">mbp15:aja sean$ </w:t>
      </w:r>
      <w:r>
        <w:rPr>
          <w:rFonts w:ascii="Lucida Sans Typewriter"/>
          <w:b/>
          <w:color w:val="231F20"/>
          <w:sz w:val="14"/>
        </w:rPr>
        <w:t>ansible-playbook get-part</w:t>
      </w:r>
      <w:r>
        <w:rPr>
          <w:rFonts w:ascii="Lucida Sans Typewriter"/>
          <w:b/>
          <w:color w:val="231F20"/>
          <w:sz w:val="14"/>
        </w:rPr>
        <w:t>ial-config.yaml</w:t>
      </w:r>
    </w:p>
    <w:p w:rsidR="0060181B" w:rsidRDefault="0060181B">
      <w:pPr>
        <w:pStyle w:val="BodyText"/>
        <w:spacing w:before="8"/>
        <w:rPr>
          <w:rFonts w:ascii="Lucida Sans Typewriter"/>
          <w:b/>
          <w:sz w:val="18"/>
        </w:rPr>
      </w:pPr>
    </w:p>
    <w:p w:rsidR="0060181B" w:rsidRDefault="00CE0BCC">
      <w:pPr>
        <w:ind w:left="189"/>
        <w:rPr>
          <w:rFonts w:ascii="Lucida Console"/>
          <w:sz w:val="14"/>
        </w:rPr>
      </w:pPr>
      <w:r>
        <w:rPr>
          <w:rFonts w:ascii="Lucida Console"/>
          <w:color w:val="231F20"/>
          <w:sz w:val="14"/>
        </w:rPr>
        <w:t>PLAY [Prepare temp backup directory] *******************************************</w:t>
      </w:r>
    </w:p>
    <w:p w:rsidR="0060181B" w:rsidRDefault="0060181B">
      <w:pPr>
        <w:pStyle w:val="BodyText"/>
        <w:rPr>
          <w:rFonts w:ascii="Lucida Console"/>
          <w:sz w:val="22"/>
        </w:rPr>
      </w:pPr>
    </w:p>
    <w:p w:rsidR="0060181B" w:rsidRDefault="00CE0BCC">
      <w:pPr>
        <w:spacing w:line="309" w:lineRule="auto"/>
        <w:ind w:left="189" w:right="2103"/>
        <w:rPr>
          <w:rFonts w:ascii="Lucida Console"/>
          <w:sz w:val="14"/>
        </w:rPr>
      </w:pPr>
      <w:r>
        <w:rPr>
          <w:rFonts w:ascii="Lucida Console"/>
          <w:color w:val="231F20"/>
          <w:sz w:val="14"/>
        </w:rPr>
        <w:t>TASK [set_fact] **************************************************************** ok: [localhost]</w:t>
      </w:r>
    </w:p>
    <w:p w:rsidR="0060181B" w:rsidRDefault="0060181B">
      <w:pPr>
        <w:pStyle w:val="BodyText"/>
        <w:spacing w:before="9"/>
        <w:rPr>
          <w:rFonts w:ascii="Lucida Console"/>
          <w:sz w:val="17"/>
        </w:rPr>
      </w:pPr>
    </w:p>
    <w:p w:rsidR="0060181B" w:rsidRDefault="00CE0BCC">
      <w:pPr>
        <w:spacing w:line="309" w:lineRule="auto"/>
        <w:ind w:left="189" w:right="2175"/>
        <w:rPr>
          <w:rFonts w:ascii="Lucida Console"/>
          <w:sz w:val="14"/>
        </w:rPr>
      </w:pPr>
      <w:r>
        <w:rPr>
          <w:rFonts w:ascii="Lucida Console"/>
          <w:color w:val="231F20"/>
          <w:sz w:val="14"/>
        </w:rPr>
        <w:t>TASK [erase (old) backup directory (if it exists)]</w:t>
      </w:r>
      <w:r>
        <w:rPr>
          <w:rFonts w:ascii="Lucida Console"/>
          <w:color w:val="231F20"/>
          <w:spacing w:val="-13"/>
          <w:sz w:val="14"/>
        </w:rPr>
        <w:t xml:space="preserve"> </w:t>
      </w:r>
      <w:r>
        <w:rPr>
          <w:rFonts w:ascii="Lucida Console"/>
          <w:color w:val="231F20"/>
          <w:sz w:val="14"/>
        </w:rPr>
        <w:t>********</w:t>
      </w:r>
      <w:r>
        <w:rPr>
          <w:rFonts w:ascii="Lucida Console"/>
          <w:color w:val="231F20"/>
          <w:sz w:val="14"/>
        </w:rPr>
        <w:t>********************* changed:</w:t>
      </w:r>
      <w:r>
        <w:rPr>
          <w:rFonts w:ascii="Lucida Console"/>
          <w:color w:val="231F20"/>
          <w:spacing w:val="-2"/>
          <w:sz w:val="14"/>
        </w:rPr>
        <w:t xml:space="preserve"> </w:t>
      </w:r>
      <w:r>
        <w:rPr>
          <w:rFonts w:ascii="Lucida Console"/>
          <w:color w:val="231F20"/>
          <w:sz w:val="14"/>
        </w:rPr>
        <w:t>[localhost]</w:t>
      </w:r>
    </w:p>
    <w:p w:rsidR="0060181B" w:rsidRDefault="0060181B">
      <w:pPr>
        <w:pStyle w:val="BodyText"/>
        <w:spacing w:before="8"/>
        <w:rPr>
          <w:rFonts w:ascii="Lucida Console"/>
          <w:sz w:val="17"/>
        </w:rPr>
      </w:pPr>
    </w:p>
    <w:p w:rsidR="0060181B" w:rsidRDefault="00CE0BCC">
      <w:pPr>
        <w:spacing w:before="1" w:line="309" w:lineRule="auto"/>
        <w:ind w:left="189" w:right="2184"/>
        <w:rPr>
          <w:rFonts w:ascii="Lucida Console"/>
          <w:sz w:val="14"/>
        </w:rPr>
      </w:pPr>
      <w:r>
        <w:rPr>
          <w:rFonts w:ascii="Lucida Console"/>
          <w:color w:val="231F20"/>
          <w:sz w:val="14"/>
        </w:rPr>
        <w:t>TASK [create backup directory]</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[localhost]</w:t>
      </w:r>
    </w:p>
    <w:p w:rsidR="0060181B" w:rsidRDefault="0060181B">
      <w:pPr>
        <w:pStyle w:val="BodyText"/>
        <w:spacing w:before="8"/>
        <w:rPr>
          <w:rFonts w:ascii="Lucida Console"/>
          <w:sz w:val="17"/>
        </w:rPr>
      </w:pPr>
    </w:p>
    <w:p w:rsidR="0060181B" w:rsidRDefault="00CE0BCC">
      <w:pPr>
        <w:ind w:left="189"/>
        <w:rPr>
          <w:rFonts w:ascii="Lucida Console"/>
          <w:sz w:val="14"/>
        </w:rPr>
      </w:pPr>
      <w:r>
        <w:rPr>
          <w:rFonts w:ascii="Lucida Console"/>
          <w:color w:val="231F20"/>
          <w:sz w:val="14"/>
        </w:rPr>
        <w:t>PLAY [Get partial device configurations] ***************************************</w:t>
      </w:r>
    </w:p>
    <w:p w:rsidR="0060181B" w:rsidRDefault="0060181B">
      <w:pPr>
        <w:pStyle w:val="BodyText"/>
        <w:rPr>
          <w:rFonts w:ascii="Lucida Console"/>
          <w:sz w:val="22"/>
        </w:rPr>
      </w:pPr>
    </w:p>
    <w:p w:rsidR="0060181B" w:rsidRDefault="00CE0BCC">
      <w:pPr>
        <w:spacing w:line="309" w:lineRule="auto"/>
        <w:ind w:left="189" w:right="2103"/>
        <w:rPr>
          <w:rFonts w:ascii="Lucida Console"/>
          <w:sz w:val="14"/>
        </w:rPr>
      </w:pPr>
      <w:r>
        <w:rPr>
          <w:rFonts w:ascii="Lucida Console"/>
          <w:color w:val="231F20"/>
          <w:sz w:val="14"/>
        </w:rPr>
        <w:t>TASK [retrieve configuration and save to file]</w:t>
      </w:r>
      <w:r>
        <w:rPr>
          <w:rFonts w:ascii="Lucida Console"/>
          <w:color w:val="231F20"/>
          <w:spacing w:val="-2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CE0BCC">
      <w:pPr>
        <w:spacing w:line="139" w:lineRule="exact"/>
        <w:ind w:left="189"/>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after="21"/>
        <w:ind w:left="189"/>
        <w:rPr>
          <w:rFonts w:ascii="Lucida Console"/>
          <w:sz w:val="14"/>
        </w:rPr>
      </w:pPr>
      <w:r>
        <w:rPr>
          <w:rFonts w:ascii="Lucida Console"/>
          <w:color w:val="231F20"/>
          <w:sz w:val="14"/>
        </w:rPr>
        <w:t>PLAY RECAP *********************************************************************</w:t>
      </w:r>
    </w:p>
    <w:tbl>
      <w:tblPr>
        <w:tblW w:w="0" w:type="auto"/>
        <w:tblInd w:w="147" w:type="dxa"/>
        <w:tblLayout w:type="fixed"/>
        <w:tblCellMar>
          <w:left w:w="0" w:type="dxa"/>
          <w:right w:w="0" w:type="dxa"/>
        </w:tblCellMar>
        <w:tblLook w:val="01E0" w:firstRow="1" w:lastRow="1" w:firstColumn="1" w:lastColumn="1" w:noHBand="0" w:noVBand="0"/>
      </w:tblPr>
      <w:tblGrid>
        <w:gridCol w:w="1567"/>
        <w:gridCol w:w="1433"/>
        <w:gridCol w:w="1096"/>
        <w:gridCol w:w="1433"/>
        <w:gridCol w:w="893"/>
      </w:tblGrid>
      <w:tr w:rsidR="0060181B">
        <w:trPr>
          <w:trHeight w:val="171"/>
        </w:trPr>
        <w:tc>
          <w:tcPr>
            <w:tcW w:w="1567" w:type="dxa"/>
          </w:tcPr>
          <w:p w:rsidR="0060181B" w:rsidRDefault="00CE0BCC">
            <w:pPr>
              <w:pStyle w:val="TableParagraph"/>
              <w:spacing w:before="19"/>
              <w:ind w:left="50"/>
              <w:rPr>
                <w:sz w:val="14"/>
              </w:rPr>
            </w:pPr>
            <w:r>
              <w:rPr>
                <w:color w:val="231F20"/>
                <w:sz w:val="14"/>
              </w:rPr>
              <w:t>bilbo</w:t>
            </w:r>
          </w:p>
        </w:tc>
        <w:tc>
          <w:tcPr>
            <w:tcW w:w="1433" w:type="dxa"/>
          </w:tcPr>
          <w:p w:rsidR="0060181B" w:rsidRDefault="00CE0BCC">
            <w:pPr>
              <w:pStyle w:val="TableParagraph"/>
              <w:spacing w:before="19"/>
              <w:ind w:right="166"/>
              <w:jc w:val="right"/>
              <w:rPr>
                <w:sz w:val="14"/>
              </w:rPr>
            </w:pPr>
            <w:r>
              <w:rPr>
                <w:color w:val="231F20"/>
                <w:sz w:val="14"/>
              </w:rPr>
              <w:t>: ok=1</w:t>
            </w:r>
          </w:p>
        </w:tc>
        <w:tc>
          <w:tcPr>
            <w:tcW w:w="1096" w:type="dxa"/>
          </w:tcPr>
          <w:p w:rsidR="0060181B" w:rsidRDefault="00CE0BCC">
            <w:pPr>
              <w:pStyle w:val="TableParagraph"/>
              <w:spacing w:before="19"/>
              <w:ind w:right="167"/>
              <w:jc w:val="right"/>
              <w:rPr>
                <w:sz w:val="14"/>
              </w:rPr>
            </w:pPr>
            <w:r>
              <w:rPr>
                <w:color w:val="231F20"/>
                <w:w w:val="95"/>
                <w:sz w:val="14"/>
              </w:rPr>
              <w:t>changed=1</w:t>
            </w:r>
          </w:p>
        </w:tc>
        <w:tc>
          <w:tcPr>
            <w:tcW w:w="1433" w:type="dxa"/>
          </w:tcPr>
          <w:p w:rsidR="0060181B" w:rsidRDefault="00CE0BCC">
            <w:pPr>
              <w:pStyle w:val="TableParagraph"/>
              <w:spacing w:before="19"/>
              <w:ind w:left="147" w:right="148"/>
              <w:jc w:val="center"/>
              <w:rPr>
                <w:sz w:val="14"/>
              </w:rPr>
            </w:pPr>
            <w:r>
              <w:rPr>
                <w:color w:val="231F20"/>
                <w:sz w:val="14"/>
              </w:rPr>
              <w:t>unreachable=0</w:t>
            </w:r>
          </w:p>
        </w:tc>
        <w:tc>
          <w:tcPr>
            <w:tcW w:w="893" w:type="dxa"/>
          </w:tcPr>
          <w:p w:rsidR="0060181B" w:rsidRDefault="00CE0BCC">
            <w:pPr>
              <w:pStyle w:val="TableParagraph"/>
              <w:spacing w:before="19"/>
              <w:ind w:right="50"/>
              <w:jc w:val="right"/>
              <w:rPr>
                <w:sz w:val="14"/>
              </w:rPr>
            </w:pPr>
            <w:r>
              <w:rPr>
                <w:color w:val="231F20"/>
                <w:w w:val="95"/>
                <w:sz w:val="14"/>
              </w:rPr>
              <w:t>failed=0</w:t>
            </w:r>
          </w:p>
        </w:tc>
      </w:tr>
      <w:tr w:rsidR="0060181B">
        <w:trPr>
          <w:trHeight w:val="180"/>
        </w:trPr>
        <w:tc>
          <w:tcPr>
            <w:tcW w:w="1567" w:type="dxa"/>
          </w:tcPr>
          <w:p w:rsidR="0060181B" w:rsidRDefault="00CE0BCC">
            <w:pPr>
              <w:pStyle w:val="TableParagraph"/>
              <w:ind w:left="50"/>
              <w:rPr>
                <w:sz w:val="14"/>
              </w:rPr>
            </w:pPr>
            <w:r>
              <w:rPr>
                <w:color w:val="231F20"/>
                <w:sz w:val="14"/>
              </w:rPr>
              <w:t>localhost</w:t>
            </w:r>
          </w:p>
        </w:tc>
        <w:tc>
          <w:tcPr>
            <w:tcW w:w="1433" w:type="dxa"/>
          </w:tcPr>
          <w:p w:rsidR="0060181B" w:rsidRDefault="00CE0BCC">
            <w:pPr>
              <w:pStyle w:val="TableParagraph"/>
              <w:ind w:right="166"/>
              <w:jc w:val="right"/>
              <w:rPr>
                <w:sz w:val="14"/>
              </w:rPr>
            </w:pPr>
            <w:r>
              <w:rPr>
                <w:color w:val="231F20"/>
                <w:sz w:val="14"/>
              </w:rPr>
              <w:t>: ok=3</w:t>
            </w:r>
          </w:p>
        </w:tc>
        <w:tc>
          <w:tcPr>
            <w:tcW w:w="1096" w:type="dxa"/>
          </w:tcPr>
          <w:p w:rsidR="0060181B" w:rsidRDefault="00CE0BCC">
            <w:pPr>
              <w:pStyle w:val="TableParagraph"/>
              <w:ind w:right="167"/>
              <w:jc w:val="right"/>
              <w:rPr>
                <w:sz w:val="14"/>
              </w:rPr>
            </w:pPr>
            <w:r>
              <w:rPr>
                <w:color w:val="231F20"/>
                <w:w w:val="95"/>
                <w:sz w:val="14"/>
              </w:rPr>
              <w:t>changed=2</w:t>
            </w:r>
          </w:p>
        </w:tc>
        <w:tc>
          <w:tcPr>
            <w:tcW w:w="1433" w:type="dxa"/>
          </w:tcPr>
          <w:p w:rsidR="0060181B" w:rsidRDefault="00CE0BCC">
            <w:pPr>
              <w:pStyle w:val="TableParagraph"/>
              <w:ind w:left="147" w:right="148"/>
              <w:jc w:val="center"/>
              <w:rPr>
                <w:sz w:val="14"/>
              </w:rPr>
            </w:pPr>
            <w:r>
              <w:rPr>
                <w:color w:val="231F20"/>
                <w:sz w:val="14"/>
              </w:rPr>
              <w:t>unreachable=0</w:t>
            </w:r>
          </w:p>
        </w:tc>
        <w:tc>
          <w:tcPr>
            <w:tcW w:w="893" w:type="dxa"/>
          </w:tcPr>
          <w:p w:rsidR="0060181B" w:rsidRDefault="00CE0BCC">
            <w:pPr>
              <w:pStyle w:val="TableParagraph"/>
              <w:ind w:right="50"/>
              <w:jc w:val="right"/>
              <w:rPr>
                <w:sz w:val="14"/>
              </w:rPr>
            </w:pPr>
            <w:r>
              <w:rPr>
                <w:color w:val="231F20"/>
                <w:w w:val="95"/>
                <w:sz w:val="14"/>
              </w:rPr>
              <w:t>failed=0</w:t>
            </w:r>
          </w:p>
        </w:tc>
      </w:tr>
      <w:tr w:rsidR="0060181B">
        <w:trPr>
          <w:trHeight w:val="171"/>
        </w:trPr>
        <w:tc>
          <w:tcPr>
            <w:tcW w:w="1567" w:type="dxa"/>
          </w:tcPr>
          <w:p w:rsidR="0060181B" w:rsidRDefault="00CE0BCC">
            <w:pPr>
              <w:pStyle w:val="TableParagraph"/>
              <w:spacing w:line="123" w:lineRule="exact"/>
              <w:ind w:left="50"/>
              <w:rPr>
                <w:sz w:val="14"/>
              </w:rPr>
            </w:pPr>
            <w:r>
              <w:rPr>
                <w:color w:val="231F20"/>
                <w:sz w:val="14"/>
              </w:rPr>
              <w:t>vsrx1</w:t>
            </w:r>
          </w:p>
        </w:tc>
        <w:tc>
          <w:tcPr>
            <w:tcW w:w="1433" w:type="dxa"/>
          </w:tcPr>
          <w:p w:rsidR="0060181B" w:rsidRDefault="00CE0BCC">
            <w:pPr>
              <w:pStyle w:val="TableParagraph"/>
              <w:spacing w:line="123" w:lineRule="exact"/>
              <w:ind w:right="166"/>
              <w:jc w:val="right"/>
              <w:rPr>
                <w:sz w:val="14"/>
              </w:rPr>
            </w:pPr>
            <w:r>
              <w:rPr>
                <w:color w:val="231F20"/>
                <w:sz w:val="14"/>
              </w:rPr>
              <w:t>: ok=1</w:t>
            </w:r>
          </w:p>
        </w:tc>
        <w:tc>
          <w:tcPr>
            <w:tcW w:w="1096" w:type="dxa"/>
          </w:tcPr>
          <w:p w:rsidR="0060181B" w:rsidRDefault="00CE0BCC">
            <w:pPr>
              <w:pStyle w:val="TableParagraph"/>
              <w:spacing w:line="123" w:lineRule="exact"/>
              <w:ind w:right="167"/>
              <w:jc w:val="right"/>
              <w:rPr>
                <w:sz w:val="14"/>
              </w:rPr>
            </w:pPr>
            <w:r>
              <w:rPr>
                <w:color w:val="231F20"/>
                <w:w w:val="95"/>
                <w:sz w:val="14"/>
              </w:rPr>
              <w:t>changed=1</w:t>
            </w:r>
          </w:p>
        </w:tc>
        <w:tc>
          <w:tcPr>
            <w:tcW w:w="1433" w:type="dxa"/>
          </w:tcPr>
          <w:p w:rsidR="0060181B" w:rsidRDefault="00CE0BCC">
            <w:pPr>
              <w:pStyle w:val="TableParagraph"/>
              <w:spacing w:line="123" w:lineRule="exact"/>
              <w:ind w:left="147" w:right="148"/>
              <w:jc w:val="center"/>
              <w:rPr>
                <w:sz w:val="14"/>
              </w:rPr>
            </w:pPr>
            <w:r>
              <w:rPr>
                <w:color w:val="231F20"/>
                <w:sz w:val="14"/>
              </w:rPr>
              <w:t>unreachable=0</w:t>
            </w:r>
          </w:p>
        </w:tc>
        <w:tc>
          <w:tcPr>
            <w:tcW w:w="893" w:type="dxa"/>
          </w:tcPr>
          <w:p w:rsidR="0060181B" w:rsidRDefault="00CE0BCC">
            <w:pPr>
              <w:pStyle w:val="TableParagraph"/>
              <w:spacing w:line="123" w:lineRule="exact"/>
              <w:ind w:right="50"/>
              <w:jc w:val="right"/>
              <w:rPr>
                <w:sz w:val="14"/>
              </w:rPr>
            </w:pPr>
            <w:r>
              <w:rPr>
                <w:color w:val="231F20"/>
                <w:w w:val="95"/>
                <w:sz w:val="14"/>
              </w:rPr>
              <w:t>failed=0</w:t>
            </w:r>
          </w:p>
        </w:tc>
      </w:tr>
    </w:tbl>
    <w:p w:rsidR="0060181B" w:rsidRDefault="0060181B">
      <w:pPr>
        <w:pStyle w:val="BodyText"/>
        <w:spacing w:before="7"/>
        <w:rPr>
          <w:rFonts w:ascii="Lucida Console"/>
          <w:sz w:val="19"/>
        </w:rPr>
      </w:pPr>
    </w:p>
    <w:p w:rsidR="0060181B" w:rsidRDefault="00CE0BCC">
      <w:pPr>
        <w:ind w:left="1629"/>
        <w:rPr>
          <w:sz w:val="20"/>
        </w:rPr>
      </w:pPr>
      <w:r>
        <w:rPr>
          <w:color w:val="231F20"/>
          <w:sz w:val="20"/>
        </w:rPr>
        <w:t xml:space="preserve">Check the results in the </w:t>
      </w:r>
      <w:r>
        <w:rPr>
          <w:rFonts w:ascii="Lucida Console"/>
          <w:color w:val="231F20"/>
          <w:sz w:val="14"/>
        </w:rPr>
        <w:t>~/aja/tmp directory</w:t>
      </w:r>
      <w:r>
        <w:rPr>
          <w:color w:val="231F20"/>
          <w:sz w:val="20"/>
        </w:rPr>
        <w:t>:</w:t>
      </w:r>
    </w:p>
    <w:p w:rsidR="0060181B" w:rsidRDefault="0060181B">
      <w:pPr>
        <w:rPr>
          <w:sz w:val="20"/>
        </w:rPr>
        <w:sectPr w:rsidR="0060181B">
          <w:headerReference w:type="default" r:id="rId285"/>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8"/>
        <w:rPr>
          <w:sz w:val="19"/>
        </w:rPr>
      </w:pPr>
    </w:p>
    <w:p w:rsidR="0060181B" w:rsidRDefault="00CE0BCC">
      <w:pPr>
        <w:spacing w:before="94"/>
        <w:ind w:left="172"/>
        <w:rPr>
          <w:rFonts w:ascii="Lucida Sans Typewriter"/>
          <w:b/>
          <w:sz w:val="14"/>
        </w:rPr>
      </w:pPr>
      <w:bookmarkStart w:id="83" w:name="Other_junos_get_config_Options_–_Get_Par"/>
      <w:bookmarkEnd w:id="83"/>
      <w:r>
        <w:rPr>
          <w:rFonts w:ascii="Lucida Console"/>
          <w:color w:val="231F20"/>
          <w:sz w:val="14"/>
        </w:rPr>
        <w:t xml:space="preserve">mbp15:aja sean$ </w:t>
      </w:r>
      <w:r>
        <w:rPr>
          <w:rFonts w:ascii="Lucida Sans Typewriter"/>
          <w:b/>
          <w:color w:val="231F20"/>
          <w:sz w:val="14"/>
        </w:rPr>
        <w:t>ls tmp/</w:t>
      </w:r>
    </w:p>
    <w:p w:rsidR="0060181B" w:rsidRDefault="00CE0BCC">
      <w:pPr>
        <w:tabs>
          <w:tab w:val="left" w:pos="1521"/>
        </w:tabs>
        <w:spacing w:before="40" w:line="573" w:lineRule="auto"/>
        <w:ind w:left="172" w:right="6079"/>
        <w:rPr>
          <w:rFonts w:ascii="Lucida Sans Typewriter"/>
          <w:b/>
          <w:sz w:val="14"/>
        </w:rPr>
      </w:pPr>
      <w:r>
        <w:rPr>
          <w:rFonts w:ascii="Lucida Console"/>
          <w:color w:val="231F20"/>
          <w:sz w:val="14"/>
        </w:rPr>
        <w:t>bilbo.conf</w:t>
      </w:r>
      <w:r>
        <w:rPr>
          <w:rFonts w:ascii="Lucida Console"/>
          <w:color w:val="231F20"/>
          <w:sz w:val="14"/>
        </w:rPr>
        <w:tab/>
      </w:r>
      <w:r>
        <w:rPr>
          <w:rFonts w:ascii="Lucida Console"/>
          <w:color w:val="231F20"/>
          <w:sz w:val="14"/>
        </w:rPr>
        <w:t xml:space="preserve">vsrx1.conf mbp15:aja sean$ </w:t>
      </w:r>
      <w:r>
        <w:rPr>
          <w:rFonts w:ascii="Lucida Sans Typewriter"/>
          <w:b/>
          <w:color w:val="231F20"/>
          <w:sz w:val="14"/>
        </w:rPr>
        <w:t>cat</w:t>
      </w:r>
      <w:r>
        <w:rPr>
          <w:rFonts w:ascii="Lucida Sans Typewriter"/>
          <w:b/>
          <w:color w:val="231F20"/>
          <w:spacing w:val="-18"/>
          <w:sz w:val="14"/>
        </w:rPr>
        <w:t xml:space="preserve"> </w:t>
      </w:r>
      <w:r>
        <w:rPr>
          <w:rFonts w:ascii="Lucida Sans Typewriter"/>
          <w:b/>
          <w:color w:val="231F20"/>
          <w:sz w:val="14"/>
        </w:rPr>
        <w:t>tmp/bilbo.conf</w:t>
      </w:r>
    </w:p>
    <w:p w:rsidR="0060181B" w:rsidRDefault="00CE0BCC">
      <w:pPr>
        <w:spacing w:line="131" w:lineRule="exact"/>
        <w:ind w:left="172"/>
        <w:rPr>
          <w:rFonts w:ascii="Lucida Console"/>
          <w:sz w:val="14"/>
        </w:rPr>
      </w:pPr>
      <w:r>
        <w:rPr>
          <w:rFonts w:ascii="Lucida Console"/>
          <w:color w:val="231F20"/>
          <w:sz w:val="14"/>
        </w:rPr>
        <w:t>## Last changed: 2017-10-05 16:07:54 UTC</w:t>
      </w:r>
    </w:p>
    <w:p w:rsidR="0060181B" w:rsidRDefault="00CE0BCC">
      <w:pPr>
        <w:spacing w:before="40"/>
        <w:ind w:right="8270"/>
        <w:jc w:val="right"/>
        <w:rPr>
          <w:rFonts w:ascii="Lucida Console"/>
          <w:sz w:val="14"/>
        </w:rPr>
      </w:pPr>
      <w:r>
        <w:rPr>
          <w:rFonts w:ascii="Lucida Console"/>
          <w:color w:val="231F20"/>
          <w:sz w:val="14"/>
        </w:rPr>
        <w:t>system {</w:t>
      </w:r>
    </w:p>
    <w:p w:rsidR="0060181B" w:rsidRDefault="00CE0BCC">
      <w:pPr>
        <w:spacing w:before="40"/>
        <w:ind w:right="8186"/>
        <w:jc w:val="right"/>
        <w:rPr>
          <w:rFonts w:ascii="Lucida Console"/>
          <w:sz w:val="14"/>
        </w:rPr>
      </w:pPr>
      <w:r>
        <w:rPr>
          <w:rFonts w:ascii="Lucida Console"/>
          <w:color w:val="231F20"/>
          <w:sz w:val="14"/>
        </w:rPr>
        <w:t>ntp {</w:t>
      </w:r>
    </w:p>
    <w:p w:rsidR="0060181B" w:rsidRDefault="00CE0BCC">
      <w:pPr>
        <w:spacing w:before="40"/>
        <w:ind w:left="847"/>
        <w:rPr>
          <w:rFonts w:ascii="Lucida Console"/>
          <w:sz w:val="14"/>
        </w:rPr>
      </w:pPr>
      <w:r>
        <w:rPr>
          <w:rFonts w:ascii="Lucida Console"/>
          <w:color w:val="231F20"/>
          <w:sz w:val="14"/>
        </w:rPr>
        <w:t>server</w:t>
      </w:r>
      <w:r>
        <w:rPr>
          <w:rFonts w:ascii="Lucida Console"/>
          <w:color w:val="231F20"/>
          <w:spacing w:val="-3"/>
          <w:sz w:val="14"/>
        </w:rPr>
        <w:t xml:space="preserve"> </w:t>
      </w:r>
      <w:r>
        <w:rPr>
          <w:rFonts w:ascii="Lucida Console"/>
          <w:color w:val="231F20"/>
          <w:sz w:val="14"/>
        </w:rPr>
        <w:t>5.7.9.101;</w:t>
      </w:r>
    </w:p>
    <w:p w:rsidR="0060181B" w:rsidRDefault="00CE0BCC">
      <w:pPr>
        <w:spacing w:before="40"/>
        <w:ind w:left="847"/>
        <w:rPr>
          <w:rFonts w:ascii="Lucida Console"/>
          <w:sz w:val="14"/>
        </w:rPr>
      </w:pPr>
      <w:r>
        <w:rPr>
          <w:rFonts w:ascii="Lucida Console"/>
          <w:color w:val="231F20"/>
          <w:sz w:val="14"/>
        </w:rPr>
        <w:t>server</w:t>
      </w:r>
      <w:r>
        <w:rPr>
          <w:rFonts w:ascii="Lucida Console"/>
          <w:color w:val="231F20"/>
          <w:spacing w:val="-3"/>
          <w:sz w:val="14"/>
        </w:rPr>
        <w:t xml:space="preserve"> </w:t>
      </w:r>
      <w:r>
        <w:rPr>
          <w:rFonts w:ascii="Lucida Console"/>
          <w:color w:val="231F20"/>
          <w:sz w:val="14"/>
        </w:rPr>
        <w:t>5.7.9.102;</w:t>
      </w:r>
    </w:p>
    <w:p w:rsidR="0060181B" w:rsidRDefault="00CE0BCC">
      <w:pPr>
        <w:spacing w:before="40"/>
        <w:ind w:left="509"/>
        <w:rPr>
          <w:rFonts w:ascii="Lucida Console"/>
          <w:sz w:val="14"/>
        </w:rPr>
      </w:pPr>
      <w:r>
        <w:rPr>
          <w:rFonts w:ascii="Lucida Console"/>
          <w:color w:val="231F20"/>
          <w:w w:val="99"/>
          <w:sz w:val="14"/>
        </w:rPr>
        <w:t>}</w:t>
      </w:r>
    </w:p>
    <w:p w:rsidR="0060181B" w:rsidRDefault="00CE0BCC">
      <w:pPr>
        <w:spacing w:before="40"/>
        <w:ind w:left="172"/>
        <w:rPr>
          <w:rFonts w:ascii="Lucida Console"/>
          <w:sz w:val="14"/>
        </w:rPr>
      </w:pPr>
      <w:r>
        <w:rPr>
          <w:rFonts w:ascii="Lucida Console"/>
          <w:color w:val="231F20"/>
          <w:w w:val="99"/>
          <w:sz w:val="14"/>
        </w:rPr>
        <w:t>}</w:t>
      </w:r>
    </w:p>
    <w:p w:rsidR="0060181B" w:rsidRDefault="0060181B">
      <w:pPr>
        <w:pStyle w:val="BodyText"/>
        <w:spacing w:before="1"/>
        <w:rPr>
          <w:rFonts w:ascii="Lucida Console"/>
          <w:sz w:val="10"/>
        </w:rPr>
      </w:pPr>
    </w:p>
    <w:p w:rsidR="0060181B" w:rsidRDefault="00CE0BCC">
      <w:pPr>
        <w:spacing w:before="94"/>
        <w:ind w:left="172"/>
        <w:rPr>
          <w:rFonts w:ascii="Lucida Sans Typewriter"/>
          <w:b/>
          <w:sz w:val="14"/>
        </w:rPr>
      </w:pPr>
      <w:r>
        <w:rPr>
          <w:rFonts w:ascii="Lucida Console"/>
          <w:color w:val="231F20"/>
          <w:sz w:val="14"/>
        </w:rPr>
        <w:t xml:space="preserve">mbp15:aja sean$ </w:t>
      </w:r>
      <w:r>
        <w:rPr>
          <w:rFonts w:ascii="Lucida Sans Typewriter"/>
          <w:b/>
          <w:color w:val="231F20"/>
          <w:sz w:val="14"/>
        </w:rPr>
        <w:t>cat tmp/vsrx1.conf</w:t>
      </w:r>
    </w:p>
    <w:p w:rsidR="0060181B" w:rsidRDefault="0060181B">
      <w:pPr>
        <w:pStyle w:val="BodyText"/>
        <w:spacing w:before="8"/>
        <w:rPr>
          <w:rFonts w:ascii="Lucida Sans Typewriter"/>
          <w:b/>
          <w:sz w:val="18"/>
        </w:rPr>
      </w:pPr>
    </w:p>
    <w:p w:rsidR="0060181B" w:rsidRDefault="00CE0BCC">
      <w:pPr>
        <w:ind w:left="172"/>
        <w:rPr>
          <w:rFonts w:ascii="Lucida Console"/>
          <w:sz w:val="14"/>
        </w:rPr>
      </w:pPr>
      <w:r>
        <w:rPr>
          <w:rFonts w:ascii="Lucida Console"/>
          <w:color w:val="231F20"/>
          <w:sz w:val="14"/>
        </w:rPr>
        <w:t>## Last changed: 2017-09-29 14:23:09 UTC</w:t>
      </w:r>
    </w:p>
    <w:p w:rsidR="0060181B" w:rsidRDefault="00CE0BCC">
      <w:pPr>
        <w:spacing w:before="41"/>
        <w:ind w:left="172"/>
        <w:rPr>
          <w:rFonts w:ascii="Lucida Console"/>
          <w:sz w:val="14"/>
        </w:rPr>
      </w:pPr>
      <w:r>
        <w:rPr>
          <w:rFonts w:ascii="Lucida Console"/>
          <w:color w:val="231F20"/>
          <w:sz w:val="14"/>
        </w:rPr>
        <w:t>system {</w:t>
      </w:r>
    </w:p>
    <w:p w:rsidR="0060181B" w:rsidRDefault="00CE0BCC">
      <w:pPr>
        <w:spacing w:before="40"/>
        <w:ind w:left="509"/>
        <w:rPr>
          <w:rFonts w:ascii="Lucida Console"/>
          <w:sz w:val="14"/>
        </w:rPr>
      </w:pPr>
      <w:r>
        <w:rPr>
          <w:rFonts w:ascii="Lucida Console"/>
          <w:color w:val="231F20"/>
          <w:sz w:val="14"/>
        </w:rPr>
        <w:t>ntp {</w:t>
      </w:r>
    </w:p>
    <w:p w:rsidR="0060181B" w:rsidRDefault="00CE0BCC">
      <w:pPr>
        <w:spacing w:before="40"/>
        <w:ind w:left="847"/>
        <w:rPr>
          <w:rFonts w:ascii="Lucida Console"/>
          <w:sz w:val="14"/>
        </w:rPr>
      </w:pPr>
      <w:r>
        <w:rPr>
          <w:rFonts w:ascii="Lucida Console"/>
          <w:color w:val="231F20"/>
          <w:sz w:val="14"/>
        </w:rPr>
        <w:t>server</w:t>
      </w:r>
      <w:r>
        <w:rPr>
          <w:rFonts w:ascii="Lucida Console"/>
          <w:color w:val="231F20"/>
          <w:spacing w:val="-3"/>
          <w:sz w:val="14"/>
        </w:rPr>
        <w:t xml:space="preserve"> </w:t>
      </w:r>
      <w:r>
        <w:rPr>
          <w:rFonts w:ascii="Lucida Console"/>
          <w:color w:val="231F20"/>
          <w:sz w:val="14"/>
        </w:rPr>
        <w:t>5.6.7.201;</w:t>
      </w:r>
    </w:p>
    <w:p w:rsidR="0060181B" w:rsidRDefault="00CE0BCC">
      <w:pPr>
        <w:spacing w:before="40"/>
        <w:ind w:left="847"/>
        <w:rPr>
          <w:rFonts w:ascii="Lucida Console"/>
          <w:sz w:val="14"/>
        </w:rPr>
      </w:pPr>
      <w:r>
        <w:rPr>
          <w:rFonts w:ascii="Lucida Console"/>
          <w:color w:val="231F20"/>
          <w:sz w:val="14"/>
        </w:rPr>
        <w:t>server</w:t>
      </w:r>
      <w:r>
        <w:rPr>
          <w:rFonts w:ascii="Lucida Console"/>
          <w:color w:val="231F20"/>
          <w:spacing w:val="-3"/>
          <w:sz w:val="14"/>
        </w:rPr>
        <w:t xml:space="preserve"> </w:t>
      </w:r>
      <w:r>
        <w:rPr>
          <w:rFonts w:ascii="Lucida Console"/>
          <w:color w:val="231F20"/>
          <w:sz w:val="14"/>
        </w:rPr>
        <w:t>5.6.7.202;</w:t>
      </w:r>
    </w:p>
    <w:p w:rsidR="0060181B" w:rsidRDefault="00CE0BCC">
      <w:pPr>
        <w:spacing w:before="40"/>
        <w:ind w:left="847"/>
        <w:rPr>
          <w:rFonts w:ascii="Lucida Console"/>
          <w:sz w:val="14"/>
        </w:rPr>
      </w:pPr>
      <w:r>
        <w:rPr>
          <w:rFonts w:ascii="Lucida Console"/>
          <w:color w:val="231F20"/>
          <w:sz w:val="14"/>
        </w:rPr>
        <w:t>server 1.2.3.4;</w:t>
      </w:r>
    </w:p>
    <w:p w:rsidR="0060181B" w:rsidRDefault="00CE0BCC">
      <w:pPr>
        <w:spacing w:before="40"/>
        <w:ind w:left="509"/>
        <w:rPr>
          <w:rFonts w:ascii="Lucida Console"/>
          <w:sz w:val="14"/>
        </w:rPr>
      </w:pPr>
      <w:r>
        <w:rPr>
          <w:rFonts w:ascii="Lucida Console"/>
          <w:color w:val="231F20"/>
          <w:w w:val="99"/>
          <w:sz w:val="14"/>
        </w:rPr>
        <w:t>}</w:t>
      </w:r>
    </w:p>
    <w:p w:rsidR="0060181B" w:rsidRDefault="00CE0BCC">
      <w:pPr>
        <w:spacing w:before="40"/>
        <w:ind w:left="172"/>
        <w:rPr>
          <w:rFonts w:ascii="Lucida Console"/>
          <w:sz w:val="14"/>
        </w:rPr>
      </w:pPr>
      <w:r>
        <w:rPr>
          <w:rFonts w:ascii="Lucida Console"/>
          <w:color w:val="231F20"/>
          <w:w w:val="99"/>
          <w:sz w:val="14"/>
        </w:rPr>
        <w:t>}</w:t>
      </w:r>
    </w:p>
    <w:p w:rsidR="0060181B" w:rsidRDefault="0060181B">
      <w:pPr>
        <w:pStyle w:val="BodyText"/>
        <w:rPr>
          <w:rFonts w:ascii="Lucida Console"/>
        </w:rPr>
      </w:pPr>
    </w:p>
    <w:p w:rsidR="0060181B" w:rsidRDefault="00CE0BCC">
      <w:pPr>
        <w:pStyle w:val="BodyText"/>
        <w:spacing w:line="242" w:lineRule="auto"/>
        <w:ind w:left="1612" w:right="490"/>
      </w:pPr>
      <w:r>
        <w:rPr>
          <w:color w:val="231F20"/>
        </w:rPr>
        <w:t xml:space="preserve">You can see in the output above that the author already added an “old” NTP serv- er to the configuration on </w:t>
      </w:r>
      <w:r>
        <w:rPr>
          <w:rFonts w:ascii="Book Antiqua" w:hAnsi="Book Antiqua"/>
          <w:i/>
          <w:color w:val="231F20"/>
        </w:rPr>
        <w:t>vsrx1</w:t>
      </w:r>
      <w:r>
        <w:rPr>
          <w:color w:val="231F20"/>
        </w:rPr>
        <w:t xml:space="preserve">(1.2.3.4). Take a moment to add an “old” NTP server to one or more of your test systems, then re-run the </w:t>
      </w:r>
      <w:r>
        <w:rPr>
          <w:rFonts w:ascii="Lucida Console" w:hAnsi="Lucida Console"/>
          <w:color w:val="231F20"/>
          <w:sz w:val="14"/>
        </w:rPr>
        <w:t xml:space="preserve">get-partial-config.yaml </w:t>
      </w:r>
      <w:r>
        <w:rPr>
          <w:color w:val="231F20"/>
        </w:rPr>
        <w:t>playbook.</w:t>
      </w:r>
    </w:p>
    <w:p w:rsidR="0060181B" w:rsidRDefault="00CE0BCC">
      <w:pPr>
        <w:pStyle w:val="BodyText"/>
        <w:spacing w:before="121" w:line="244" w:lineRule="auto"/>
        <w:ind w:left="1612" w:right="516"/>
      </w:pPr>
      <w:r>
        <w:rPr>
          <w:color w:val="231F20"/>
        </w:rPr>
        <w:t xml:space="preserve">To search the partial backups for the old NTP server, change to the backup direc- tory and use </w:t>
      </w:r>
      <w:r>
        <w:rPr>
          <w:rFonts w:ascii="Lucida Console"/>
          <w:color w:val="231F20"/>
          <w:sz w:val="14"/>
        </w:rPr>
        <w:t>grep</w:t>
      </w:r>
      <w:r>
        <w:rPr>
          <w:color w:val="231F20"/>
        </w:rPr>
        <w:t>:</w:t>
      </w:r>
    </w:p>
    <w:p w:rsidR="0060181B" w:rsidRDefault="00CE0BCC">
      <w:pPr>
        <w:spacing w:before="116"/>
        <w:ind w:left="172"/>
        <w:rPr>
          <w:rFonts w:ascii="Lucida Sans Typewriter"/>
          <w:b/>
          <w:sz w:val="14"/>
        </w:rPr>
      </w:pPr>
      <w:r>
        <w:rPr>
          <w:rFonts w:ascii="Lucida Console"/>
          <w:color w:val="231F20"/>
          <w:sz w:val="14"/>
        </w:rPr>
        <w:t xml:space="preserve">mbp15:aja sean$ </w:t>
      </w:r>
      <w:r>
        <w:rPr>
          <w:rFonts w:ascii="Lucida Sans Typewriter"/>
          <w:b/>
          <w:color w:val="231F20"/>
          <w:sz w:val="14"/>
        </w:rPr>
        <w:t>cd tmp</w:t>
      </w:r>
    </w:p>
    <w:p w:rsidR="0060181B" w:rsidRDefault="0060181B">
      <w:pPr>
        <w:pStyle w:val="BodyText"/>
        <w:spacing w:before="6"/>
        <w:rPr>
          <w:rFonts w:ascii="Lucida Sans Typewriter"/>
          <w:b/>
          <w:sz w:val="16"/>
        </w:rPr>
      </w:pPr>
    </w:p>
    <w:p w:rsidR="0060181B" w:rsidRDefault="00CE0BCC">
      <w:pPr>
        <w:spacing w:before="1"/>
        <w:ind w:left="172"/>
        <w:rPr>
          <w:rFonts w:ascii="Lucida Sans Typewriter"/>
          <w:b/>
          <w:sz w:val="14"/>
        </w:rPr>
      </w:pPr>
      <w:r>
        <w:rPr>
          <w:rFonts w:ascii="Lucida Console"/>
          <w:color w:val="231F20"/>
          <w:sz w:val="14"/>
        </w:rPr>
        <w:t xml:space="preserve">mbp15:tmp sean$ </w:t>
      </w:r>
      <w:r>
        <w:rPr>
          <w:rFonts w:ascii="Lucida Sans Typewriter"/>
          <w:b/>
          <w:color w:val="231F20"/>
          <w:sz w:val="14"/>
        </w:rPr>
        <w:t>grep "1.2.3.4" *</w:t>
      </w:r>
    </w:p>
    <w:p w:rsidR="0060181B" w:rsidRDefault="00CE0BCC">
      <w:pPr>
        <w:tabs>
          <w:tab w:val="left" w:pos="1774"/>
        </w:tabs>
        <w:spacing w:before="40"/>
        <w:ind w:left="172"/>
        <w:rPr>
          <w:rFonts w:ascii="Lucida Console"/>
          <w:sz w:val="14"/>
        </w:rPr>
      </w:pPr>
      <w:r>
        <w:rPr>
          <w:rFonts w:ascii="Lucida Console"/>
          <w:color w:val="231F20"/>
          <w:sz w:val="14"/>
        </w:rPr>
        <w:t>vsrx1.conf:</w:t>
      </w:r>
      <w:r>
        <w:rPr>
          <w:rFonts w:ascii="Lucida Console"/>
          <w:color w:val="231F20"/>
          <w:sz w:val="14"/>
        </w:rPr>
        <w:tab/>
        <w:t>server</w:t>
      </w:r>
      <w:r>
        <w:rPr>
          <w:rFonts w:ascii="Lucida Console"/>
          <w:color w:val="231F20"/>
          <w:spacing w:val="-2"/>
          <w:sz w:val="14"/>
        </w:rPr>
        <w:t xml:space="preserve"> </w:t>
      </w:r>
      <w:r>
        <w:rPr>
          <w:rFonts w:ascii="Lucida Console"/>
          <w:color w:val="231F20"/>
          <w:sz w:val="14"/>
        </w:rPr>
        <w:t>1.2.3.4;</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8"/>
        <w:rPr>
          <w:rFonts w:ascii="Lucida Console"/>
          <w:sz w:val="15"/>
        </w:rPr>
      </w:pPr>
    </w:p>
    <w:p w:rsidR="0060181B" w:rsidRDefault="00CE0BCC">
      <w:pPr>
        <w:pStyle w:val="Heading2"/>
        <w:ind w:left="172"/>
      </w:pPr>
      <w:r>
        <w:rPr>
          <w:color w:val="0A4599"/>
          <w:w w:val="125"/>
        </w:rPr>
        <w:t>Other junos_get_config Options – Get Partial Config 2</w:t>
      </w:r>
    </w:p>
    <w:p w:rsidR="0060181B" w:rsidRDefault="00CE0BCC">
      <w:pPr>
        <w:pStyle w:val="BodyText"/>
        <w:spacing w:before="76" w:line="244" w:lineRule="auto"/>
        <w:ind w:left="1612" w:right="513"/>
      </w:pPr>
      <w:r>
        <w:rPr>
          <w:color w:val="231F20"/>
        </w:rPr>
        <w:t xml:space="preserve">The </w:t>
      </w:r>
      <w:r>
        <w:rPr>
          <w:rFonts w:ascii="Lucida Console"/>
          <w:color w:val="231F20"/>
          <w:sz w:val="14"/>
        </w:rPr>
        <w:t xml:space="preserve">junos_get_config </w:t>
      </w:r>
      <w:r>
        <w:rPr>
          <w:color w:val="231F20"/>
        </w:rPr>
        <w:t xml:space="preserve">module accepts an </w:t>
      </w:r>
      <w:r>
        <w:rPr>
          <w:rFonts w:ascii="Lucida Console"/>
          <w:color w:val="231F20"/>
          <w:sz w:val="14"/>
        </w:rPr>
        <w:t xml:space="preserve">options </w:t>
      </w:r>
      <w:r>
        <w:rPr>
          <w:color w:val="231F20"/>
        </w:rPr>
        <w:t xml:space="preserve">argument that can influence what is included in the configuration backup. The </w:t>
      </w:r>
      <w:r>
        <w:rPr>
          <w:rFonts w:ascii="Lucida Console"/>
          <w:color w:val="231F20"/>
          <w:sz w:val="14"/>
        </w:rPr>
        <w:t>options</w:t>
      </w:r>
      <w:r>
        <w:rPr>
          <w:rFonts w:ascii="Lucida Console"/>
          <w:color w:val="231F20"/>
          <w:spacing w:val="-51"/>
          <w:sz w:val="14"/>
        </w:rPr>
        <w:t xml:space="preserve"> </w:t>
      </w:r>
      <w:r>
        <w:rPr>
          <w:color w:val="231F20"/>
        </w:rPr>
        <w:t>argument accepts a dictionary containing one or more key-value pairs; we will examine three such settings and what they do.</w:t>
      </w:r>
    </w:p>
    <w:p w:rsidR="0060181B" w:rsidRDefault="0060181B">
      <w:pPr>
        <w:pStyle w:val="BodyText"/>
        <w:spacing w:before="9"/>
        <w:rPr>
          <w:sz w:val="18"/>
        </w:rPr>
      </w:pPr>
    </w:p>
    <w:p w:rsidR="0060181B" w:rsidRDefault="00CE0BCC">
      <w:pPr>
        <w:pStyle w:val="Heading3"/>
      </w:pPr>
      <w:r>
        <w:rPr>
          <w:color w:val="231F20"/>
          <w:w w:val="125"/>
        </w:rPr>
        <w:t>Candidate Versus Committed Configuration</w:t>
      </w:r>
    </w:p>
    <w:p w:rsidR="0060181B" w:rsidRDefault="00CE0BCC">
      <w:pPr>
        <w:pStyle w:val="BodyText"/>
        <w:spacing w:before="81" w:line="244" w:lineRule="auto"/>
        <w:ind w:left="1612" w:right="472"/>
      </w:pPr>
      <w:r>
        <w:rPr>
          <w:color w:val="231F20"/>
        </w:rPr>
        <w:t>The module normally reads the candidate configuration from the Junos device, not t</w:t>
      </w:r>
      <w:r>
        <w:rPr>
          <w:color w:val="231F20"/>
        </w:rPr>
        <w:t>he last committed configuration. This means that if someone is configuring the device at the time the configuration backup is taken, the uncommitted change may</w:t>
      </w:r>
    </w:p>
    <w:p w:rsidR="0060181B" w:rsidRDefault="0060181B">
      <w:pPr>
        <w:spacing w:line="244" w:lineRule="auto"/>
        <w:sectPr w:rsidR="0060181B">
          <w:headerReference w:type="default" r:id="rId286"/>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9"/>
        <w:rPr>
          <w:sz w:val="18"/>
        </w:rPr>
      </w:pPr>
    </w:p>
    <w:p w:rsidR="0060181B" w:rsidRDefault="00CE0BCC">
      <w:pPr>
        <w:pStyle w:val="BodyText"/>
        <w:spacing w:before="99"/>
        <w:ind w:left="1629"/>
      </w:pPr>
      <w:r>
        <w:rPr>
          <w:color w:val="231F20"/>
        </w:rPr>
        <w:t>be captured by the configuration backup.</w:t>
      </w:r>
    </w:p>
    <w:p w:rsidR="0060181B" w:rsidRDefault="00CE0BCC">
      <w:pPr>
        <w:pStyle w:val="BodyText"/>
        <w:spacing w:before="125" w:line="244" w:lineRule="auto"/>
        <w:ind w:left="1629" w:right="516"/>
      </w:pPr>
      <w:r>
        <w:rPr>
          <w:color w:val="231F20"/>
        </w:rPr>
        <w:t>Delete the “old” NTP server setting you added to your network device in the pre- vious section of this chapter, but do not commit the change:</w:t>
      </w:r>
    </w:p>
    <w:p w:rsidR="0060181B" w:rsidRDefault="00CE0BCC">
      <w:pPr>
        <w:spacing w:before="116"/>
        <w:ind w:left="189"/>
        <w:rPr>
          <w:rFonts w:ascii="Lucida Sans Typewriter"/>
          <w:b/>
          <w:sz w:val="14"/>
        </w:rPr>
      </w:pPr>
      <w:r>
        <w:rPr>
          <w:rFonts w:ascii="Lucida Console"/>
          <w:color w:val="231F20"/>
          <w:sz w:val="14"/>
        </w:rPr>
        <w:t xml:space="preserve">sean@vsrx1# </w:t>
      </w:r>
      <w:r>
        <w:rPr>
          <w:rFonts w:ascii="Lucida Sans Typewriter"/>
          <w:b/>
          <w:color w:val="231F20"/>
          <w:sz w:val="14"/>
        </w:rPr>
        <w:t>delete system ntp server 1.2.3.4</w:t>
      </w:r>
    </w:p>
    <w:p w:rsidR="0060181B" w:rsidRDefault="0060181B">
      <w:pPr>
        <w:pStyle w:val="BodyText"/>
        <w:spacing w:before="7"/>
        <w:rPr>
          <w:rFonts w:ascii="Lucida Sans Typewriter"/>
          <w:b/>
          <w:sz w:val="16"/>
        </w:rPr>
      </w:pPr>
    </w:p>
    <w:p w:rsidR="0060181B" w:rsidRDefault="00CE0BCC">
      <w:pPr>
        <w:ind w:left="189"/>
        <w:rPr>
          <w:rFonts w:ascii="Lucida Sans Typewriter"/>
          <w:b/>
          <w:sz w:val="14"/>
        </w:rPr>
      </w:pPr>
      <w:r>
        <w:rPr>
          <w:rFonts w:ascii="Lucida Console"/>
          <w:color w:val="231F20"/>
          <w:sz w:val="14"/>
        </w:rPr>
        <w:t xml:space="preserve">sean@vsrx1# </w:t>
      </w:r>
      <w:r>
        <w:rPr>
          <w:rFonts w:ascii="Lucida Sans Typewriter"/>
          <w:b/>
          <w:color w:val="231F20"/>
          <w:sz w:val="14"/>
        </w:rPr>
        <w:t>show system ntp</w:t>
      </w:r>
    </w:p>
    <w:p w:rsidR="0060181B" w:rsidRDefault="00CE0BCC">
      <w:pPr>
        <w:spacing w:before="40"/>
        <w:ind w:left="189"/>
        <w:rPr>
          <w:rFonts w:ascii="Lucida Console"/>
          <w:sz w:val="14"/>
        </w:rPr>
      </w:pPr>
      <w:r>
        <w:rPr>
          <w:rFonts w:ascii="Lucida Console"/>
          <w:color w:val="231F20"/>
          <w:sz w:val="14"/>
        </w:rPr>
        <w:t>server</w:t>
      </w:r>
      <w:r>
        <w:rPr>
          <w:rFonts w:ascii="Lucida Console"/>
          <w:color w:val="231F20"/>
          <w:spacing w:val="-3"/>
          <w:sz w:val="14"/>
        </w:rPr>
        <w:t xml:space="preserve"> </w:t>
      </w:r>
      <w:r>
        <w:rPr>
          <w:rFonts w:ascii="Lucida Console"/>
          <w:color w:val="231F20"/>
          <w:sz w:val="14"/>
        </w:rPr>
        <w:t>5.6.7.201;</w:t>
      </w:r>
    </w:p>
    <w:p w:rsidR="0060181B" w:rsidRDefault="00CE0BCC">
      <w:pPr>
        <w:spacing w:before="40"/>
        <w:ind w:left="189"/>
        <w:rPr>
          <w:rFonts w:ascii="Lucida Console"/>
          <w:sz w:val="14"/>
        </w:rPr>
      </w:pPr>
      <w:r>
        <w:rPr>
          <w:rFonts w:ascii="Lucida Console"/>
          <w:color w:val="231F20"/>
          <w:sz w:val="14"/>
        </w:rPr>
        <w:t>server</w:t>
      </w:r>
      <w:r>
        <w:rPr>
          <w:rFonts w:ascii="Lucida Console"/>
          <w:color w:val="231F20"/>
          <w:spacing w:val="-3"/>
          <w:sz w:val="14"/>
        </w:rPr>
        <w:t xml:space="preserve"> </w:t>
      </w:r>
      <w:r>
        <w:rPr>
          <w:rFonts w:ascii="Lucida Console"/>
          <w:color w:val="231F20"/>
          <w:sz w:val="14"/>
        </w:rPr>
        <w:t>5.6.7.202;</w:t>
      </w:r>
    </w:p>
    <w:p w:rsidR="0060181B" w:rsidRDefault="0060181B">
      <w:pPr>
        <w:pStyle w:val="BodyText"/>
        <w:rPr>
          <w:rFonts w:ascii="Lucida Console"/>
          <w:sz w:val="22"/>
        </w:rPr>
      </w:pPr>
    </w:p>
    <w:p w:rsidR="0060181B" w:rsidRDefault="00CE0BCC">
      <w:pPr>
        <w:ind w:left="189"/>
        <w:rPr>
          <w:rFonts w:ascii="Lucida Console"/>
          <w:sz w:val="14"/>
        </w:rPr>
      </w:pPr>
      <w:r>
        <w:rPr>
          <w:rFonts w:ascii="Lucida Console"/>
          <w:color w:val="231F20"/>
          <w:sz w:val="14"/>
        </w:rPr>
        <w:t>[edit]</w:t>
      </w:r>
    </w:p>
    <w:p w:rsidR="0060181B" w:rsidRDefault="00CE0BCC">
      <w:pPr>
        <w:spacing w:before="14"/>
        <w:ind w:left="189"/>
        <w:rPr>
          <w:rFonts w:ascii="Lucida Sans Typewriter"/>
          <w:b/>
          <w:sz w:val="14"/>
        </w:rPr>
      </w:pPr>
      <w:r>
        <w:rPr>
          <w:rFonts w:ascii="Lucida Console"/>
          <w:color w:val="231F20"/>
          <w:sz w:val="14"/>
        </w:rPr>
        <w:t xml:space="preserve">sean@vsrx1# </w:t>
      </w:r>
      <w:r>
        <w:rPr>
          <w:rFonts w:ascii="Lucida Sans Typewriter"/>
          <w:b/>
          <w:color w:val="231F20"/>
          <w:sz w:val="14"/>
        </w:rPr>
        <w:t>show | compare</w:t>
      </w:r>
    </w:p>
    <w:p w:rsidR="0060181B" w:rsidRDefault="00CE0BCC">
      <w:pPr>
        <w:spacing w:before="41"/>
        <w:ind w:left="189"/>
        <w:rPr>
          <w:rFonts w:ascii="Lucida Console"/>
          <w:sz w:val="14"/>
        </w:rPr>
      </w:pPr>
      <w:r>
        <w:rPr>
          <w:rFonts w:ascii="Lucida Console"/>
          <w:color w:val="231F20"/>
          <w:sz w:val="14"/>
        </w:rPr>
        <w:t>[edit system ntp]</w:t>
      </w:r>
    </w:p>
    <w:p w:rsidR="0060181B" w:rsidRDefault="00CE0BCC">
      <w:pPr>
        <w:tabs>
          <w:tab w:val="left" w:pos="611"/>
        </w:tabs>
        <w:spacing w:before="40"/>
        <w:ind w:left="189"/>
        <w:rPr>
          <w:rFonts w:ascii="Lucida Console"/>
          <w:sz w:val="14"/>
        </w:rPr>
      </w:pPr>
      <w:r>
        <w:rPr>
          <w:rFonts w:ascii="Lucida Console"/>
          <w:color w:val="231F20"/>
          <w:sz w:val="14"/>
        </w:rPr>
        <w:t>-</w:t>
      </w:r>
      <w:r>
        <w:rPr>
          <w:rFonts w:ascii="Lucida Console"/>
          <w:color w:val="231F20"/>
          <w:sz w:val="14"/>
        </w:rPr>
        <w:tab/>
        <w:t>server</w:t>
      </w:r>
      <w:r>
        <w:rPr>
          <w:rFonts w:ascii="Lucida Console"/>
          <w:color w:val="231F20"/>
          <w:spacing w:val="-2"/>
          <w:sz w:val="14"/>
        </w:rPr>
        <w:t xml:space="preserve"> </w:t>
      </w:r>
      <w:r>
        <w:rPr>
          <w:rFonts w:ascii="Lucida Console"/>
          <w:color w:val="231F20"/>
          <w:sz w:val="14"/>
        </w:rPr>
        <w:t>1.2.3.4;</w:t>
      </w:r>
    </w:p>
    <w:p w:rsidR="0060181B" w:rsidRDefault="0060181B">
      <w:pPr>
        <w:pStyle w:val="BodyText"/>
        <w:rPr>
          <w:rFonts w:ascii="Lucida Console"/>
        </w:rPr>
      </w:pPr>
    </w:p>
    <w:p w:rsidR="0060181B" w:rsidRDefault="00CE0BCC">
      <w:pPr>
        <w:ind w:left="1629"/>
        <w:rPr>
          <w:sz w:val="20"/>
        </w:rPr>
      </w:pPr>
      <w:r>
        <w:rPr>
          <w:color w:val="231F20"/>
          <w:sz w:val="20"/>
        </w:rPr>
        <w:t xml:space="preserve">Run the </w:t>
      </w:r>
      <w:r>
        <w:rPr>
          <w:rFonts w:ascii="Lucida Console"/>
          <w:color w:val="231F20"/>
          <w:sz w:val="14"/>
        </w:rPr>
        <w:t xml:space="preserve">get-partial-config.yaml </w:t>
      </w:r>
      <w:r>
        <w:rPr>
          <w:color w:val="231F20"/>
          <w:sz w:val="20"/>
        </w:rPr>
        <w:t>playbook and check the results for that device:</w:t>
      </w:r>
    </w:p>
    <w:p w:rsidR="0060181B" w:rsidRDefault="00CE0BCC">
      <w:pPr>
        <w:spacing w:before="120"/>
        <w:ind w:left="189"/>
        <w:rPr>
          <w:rFonts w:ascii="Lucida Sans Typewriter"/>
          <w:b/>
          <w:sz w:val="14"/>
        </w:rPr>
      </w:pPr>
      <w:r>
        <w:rPr>
          <w:rFonts w:ascii="Lucida Console"/>
          <w:color w:val="231F20"/>
          <w:sz w:val="14"/>
        </w:rPr>
        <w:t xml:space="preserve">mbp15:aja sean$ </w:t>
      </w:r>
      <w:r>
        <w:rPr>
          <w:rFonts w:ascii="Lucida Sans Typewriter"/>
          <w:b/>
          <w:color w:val="231F20"/>
          <w:sz w:val="14"/>
        </w:rPr>
        <w:t>ansible-playbook get-partial-config.yaml</w:t>
      </w:r>
      <w:r>
        <w:rPr>
          <w:rFonts w:ascii="Lucida Sans Typewriter"/>
          <w:b/>
          <w:color w:val="231F20"/>
          <w:spacing w:val="-9"/>
          <w:sz w:val="14"/>
        </w:rPr>
        <w:t xml:space="preserve"> </w:t>
      </w:r>
      <w:r>
        <w:rPr>
          <w:rFonts w:ascii="Lucida Sans Typewriter"/>
          <w:b/>
          <w:color w:val="231F20"/>
          <w:sz w:val="14"/>
        </w:rPr>
        <w:t>--limit=localhost,vsrx1</w:t>
      </w:r>
    </w:p>
    <w:p w:rsidR="0060181B" w:rsidRDefault="0060181B">
      <w:pPr>
        <w:pStyle w:val="BodyText"/>
        <w:spacing w:before="8"/>
        <w:rPr>
          <w:rFonts w:ascii="Lucida Sans Typewriter"/>
          <w:b/>
          <w:sz w:val="18"/>
        </w:rPr>
      </w:pPr>
    </w:p>
    <w:p w:rsidR="0060181B" w:rsidRDefault="00CE0BCC">
      <w:pPr>
        <w:ind w:left="189"/>
        <w:rPr>
          <w:rFonts w:ascii="Lucida Console"/>
          <w:sz w:val="14"/>
        </w:rPr>
      </w:pPr>
      <w:r>
        <w:rPr>
          <w:rFonts w:ascii="Lucida Console"/>
          <w:color w:val="231F20"/>
          <w:sz w:val="14"/>
        </w:rPr>
        <w:t>PLAY [Prepare temp backup directory]</w:t>
      </w:r>
      <w:r>
        <w:rPr>
          <w:rFonts w:ascii="Lucida Console"/>
          <w:color w:val="231F20"/>
          <w:spacing w:val="-11"/>
          <w:sz w:val="14"/>
        </w:rPr>
        <w:t xml:space="preserve"> </w:t>
      </w:r>
      <w:r>
        <w:rPr>
          <w:rFonts w:ascii="Lucida Console"/>
          <w:color w:val="231F20"/>
          <w:sz w:val="14"/>
        </w:rPr>
        <w:t>*******************************************</w:t>
      </w:r>
    </w:p>
    <w:p w:rsidR="0060181B" w:rsidRDefault="0060181B">
      <w:pPr>
        <w:pStyle w:val="BodyText"/>
        <w:rPr>
          <w:rFonts w:ascii="Lucida Console"/>
          <w:sz w:val="22"/>
        </w:rPr>
      </w:pPr>
    </w:p>
    <w:p w:rsidR="0060181B" w:rsidRDefault="00CE0BCC">
      <w:pPr>
        <w:spacing w:line="309" w:lineRule="auto"/>
        <w:ind w:left="189" w:right="2103"/>
        <w:rPr>
          <w:rFonts w:ascii="Lucida Console"/>
          <w:sz w:val="14"/>
        </w:rPr>
      </w:pPr>
      <w:r>
        <w:rPr>
          <w:rFonts w:ascii="Lucida Console"/>
          <w:color w:val="231F20"/>
          <w:sz w:val="14"/>
        </w:rPr>
        <w:t>TASK [set_fact] **************************************************************** ok: [localhost]</w:t>
      </w:r>
    </w:p>
    <w:p w:rsidR="0060181B" w:rsidRDefault="0060181B">
      <w:pPr>
        <w:pStyle w:val="BodyText"/>
        <w:spacing w:before="9"/>
        <w:rPr>
          <w:rFonts w:ascii="Lucida Console"/>
          <w:sz w:val="17"/>
        </w:rPr>
      </w:pPr>
    </w:p>
    <w:p w:rsidR="0060181B" w:rsidRDefault="00CE0BCC">
      <w:pPr>
        <w:spacing w:line="309" w:lineRule="auto"/>
        <w:ind w:left="189" w:right="2175"/>
        <w:rPr>
          <w:rFonts w:ascii="Lucida Console"/>
          <w:sz w:val="14"/>
        </w:rPr>
      </w:pPr>
      <w:r>
        <w:rPr>
          <w:rFonts w:ascii="Lucida Console"/>
          <w:color w:val="231F20"/>
          <w:sz w:val="14"/>
        </w:rPr>
        <w:t>TASK [erase (old) backup directory (if it exists)]</w:t>
      </w:r>
      <w:r>
        <w:rPr>
          <w:rFonts w:ascii="Lucida Console"/>
          <w:color w:val="231F20"/>
          <w:spacing w:val="-1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[localhost]</w:t>
      </w:r>
    </w:p>
    <w:p w:rsidR="0060181B" w:rsidRDefault="0060181B">
      <w:pPr>
        <w:pStyle w:val="BodyText"/>
        <w:spacing w:before="8"/>
        <w:rPr>
          <w:rFonts w:ascii="Lucida Console"/>
          <w:sz w:val="17"/>
        </w:rPr>
      </w:pPr>
    </w:p>
    <w:p w:rsidR="0060181B" w:rsidRDefault="00CE0BCC">
      <w:pPr>
        <w:spacing w:before="1" w:line="309" w:lineRule="auto"/>
        <w:ind w:left="189" w:right="2184"/>
        <w:rPr>
          <w:rFonts w:ascii="Lucida Console"/>
          <w:sz w:val="14"/>
        </w:rPr>
      </w:pPr>
      <w:r>
        <w:rPr>
          <w:rFonts w:ascii="Lucida Console"/>
          <w:color w:val="231F20"/>
          <w:sz w:val="14"/>
        </w:rPr>
        <w:t>TASK [create backup directory]</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[localhost]</w:t>
      </w:r>
    </w:p>
    <w:p w:rsidR="0060181B" w:rsidRDefault="0060181B">
      <w:pPr>
        <w:pStyle w:val="BodyText"/>
        <w:spacing w:before="8"/>
        <w:rPr>
          <w:rFonts w:ascii="Lucida Console"/>
          <w:sz w:val="17"/>
        </w:rPr>
      </w:pPr>
    </w:p>
    <w:p w:rsidR="0060181B" w:rsidRDefault="00CE0BCC">
      <w:pPr>
        <w:ind w:left="189"/>
        <w:rPr>
          <w:rFonts w:ascii="Lucida Console"/>
          <w:sz w:val="14"/>
        </w:rPr>
      </w:pPr>
      <w:r>
        <w:rPr>
          <w:rFonts w:ascii="Lucida Console"/>
          <w:color w:val="231F20"/>
          <w:sz w:val="14"/>
        </w:rPr>
        <w:t>PLAY [Get partial device configurations] ***************************************</w:t>
      </w:r>
    </w:p>
    <w:p w:rsidR="0060181B" w:rsidRDefault="0060181B">
      <w:pPr>
        <w:pStyle w:val="BodyText"/>
        <w:rPr>
          <w:rFonts w:ascii="Lucida Console"/>
          <w:sz w:val="22"/>
        </w:rPr>
      </w:pPr>
    </w:p>
    <w:p w:rsidR="0060181B" w:rsidRDefault="00CE0BCC">
      <w:pPr>
        <w:spacing w:line="309" w:lineRule="auto"/>
        <w:ind w:left="189" w:right="2103"/>
        <w:rPr>
          <w:rFonts w:ascii="Lucida Console"/>
          <w:sz w:val="14"/>
        </w:rPr>
      </w:pPr>
      <w:r>
        <w:rPr>
          <w:rFonts w:ascii="Lucida Console"/>
          <w:color w:val="231F20"/>
          <w:sz w:val="14"/>
        </w:rPr>
        <w:t>TASK [retrieve conf</w:t>
      </w:r>
      <w:r>
        <w:rPr>
          <w:rFonts w:ascii="Lucida Console"/>
          <w:color w:val="231F20"/>
          <w:sz w:val="14"/>
        </w:rPr>
        <w:t>iguration and save to file] ********************************* changed: [vsrx1]</w:t>
      </w:r>
    </w:p>
    <w:p w:rsidR="0060181B" w:rsidRDefault="0060181B">
      <w:pPr>
        <w:pStyle w:val="BodyText"/>
        <w:spacing w:before="9"/>
        <w:rPr>
          <w:rFonts w:ascii="Lucida Console"/>
          <w:sz w:val="17"/>
        </w:rPr>
      </w:pPr>
    </w:p>
    <w:p w:rsidR="0060181B" w:rsidRDefault="00CE0BCC">
      <w:pPr>
        <w:tabs>
          <w:tab w:val="left" w:pos="2465"/>
          <w:tab w:val="left" w:pos="3308"/>
          <w:tab w:val="left" w:pos="4403"/>
          <w:tab w:val="left" w:pos="5836"/>
        </w:tabs>
        <w:spacing w:line="309" w:lineRule="auto"/>
        <w:ind w:left="189" w:right="2185"/>
        <w:rPr>
          <w:rFonts w:ascii="Lucida Console"/>
          <w:sz w:val="14"/>
        </w:rPr>
      </w:pPr>
      <w:r>
        <w:rPr>
          <w:rFonts w:ascii="Lucida Console"/>
          <w:color w:val="231F20"/>
          <w:sz w:val="14"/>
        </w:rPr>
        <w:t>PLAY RECAP</w:t>
      </w:r>
      <w:r>
        <w:rPr>
          <w:rFonts w:ascii="Lucida Console"/>
          <w:color w:val="231F20"/>
          <w:spacing w:val="-21"/>
          <w:sz w:val="14"/>
        </w:rPr>
        <w:t xml:space="preserve"> </w:t>
      </w:r>
      <w:r>
        <w:rPr>
          <w:rFonts w:ascii="Lucida Console"/>
          <w:color w:val="231F20"/>
          <w:sz w:val="14"/>
        </w:rPr>
        <w:t>********************************************************************* localhost</w:t>
      </w:r>
      <w:r>
        <w:rPr>
          <w:rFonts w:ascii="Lucida Console"/>
          <w:color w:val="231F20"/>
          <w:sz w:val="14"/>
        </w:rPr>
        <w:tab/>
        <w:t>:</w:t>
      </w:r>
      <w:r>
        <w:rPr>
          <w:rFonts w:ascii="Lucida Console"/>
          <w:color w:val="231F20"/>
          <w:spacing w:val="-2"/>
          <w:sz w:val="14"/>
        </w:rPr>
        <w:t xml:space="preserve"> </w:t>
      </w:r>
      <w:r>
        <w:rPr>
          <w:rFonts w:ascii="Lucida Console"/>
          <w:color w:val="231F20"/>
          <w:sz w:val="14"/>
        </w:rPr>
        <w:t>ok=3</w:t>
      </w:r>
      <w:r>
        <w:rPr>
          <w:rFonts w:ascii="Lucida Console"/>
          <w:color w:val="231F20"/>
          <w:sz w:val="14"/>
        </w:rPr>
        <w:tab/>
        <w:t>changed=2</w:t>
      </w:r>
      <w:r>
        <w:rPr>
          <w:rFonts w:ascii="Lucida Console"/>
          <w:color w:val="231F20"/>
          <w:sz w:val="14"/>
        </w:rPr>
        <w:tab/>
        <w:t>unreachable=0</w:t>
      </w:r>
      <w:r>
        <w:rPr>
          <w:rFonts w:ascii="Lucida Console"/>
          <w:color w:val="231F20"/>
          <w:sz w:val="14"/>
        </w:rPr>
        <w:tab/>
        <w:t>failed=0</w:t>
      </w:r>
    </w:p>
    <w:p w:rsidR="0060181B" w:rsidRDefault="00CE0BCC">
      <w:pPr>
        <w:tabs>
          <w:tab w:val="left" w:pos="2465"/>
          <w:tab w:val="left" w:pos="3308"/>
          <w:tab w:val="left" w:pos="4403"/>
          <w:tab w:val="left" w:pos="5836"/>
        </w:tabs>
        <w:spacing w:line="573" w:lineRule="auto"/>
        <w:ind w:left="189" w:right="2607"/>
        <w:rPr>
          <w:rFonts w:ascii="Lucida Sans Typewriter"/>
          <w:b/>
          <w:sz w:val="14"/>
        </w:rPr>
      </w:pPr>
      <w:r>
        <w:rPr>
          <w:rFonts w:ascii="Lucida Console"/>
          <w:color w:val="231F20"/>
          <w:sz w:val="14"/>
        </w:rPr>
        <w:t>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ok=1</w:t>
      </w:r>
      <w:r>
        <w:rPr>
          <w:rFonts w:ascii="Lucida Console"/>
          <w:color w:val="231F20"/>
          <w:sz w:val="14"/>
        </w:rPr>
        <w:tab/>
        <w:t>changed=1</w:t>
      </w:r>
      <w:r>
        <w:rPr>
          <w:rFonts w:ascii="Lucida Console"/>
          <w:color w:val="231F20"/>
          <w:sz w:val="14"/>
        </w:rPr>
        <w:tab/>
        <w:t>unreachable=0</w:t>
      </w:r>
      <w:r>
        <w:rPr>
          <w:rFonts w:ascii="Lucida Console"/>
          <w:color w:val="231F20"/>
          <w:sz w:val="14"/>
        </w:rPr>
        <w:tab/>
      </w:r>
      <w:r>
        <w:rPr>
          <w:rFonts w:ascii="Lucida Console"/>
          <w:color w:val="231F20"/>
          <w:spacing w:val="-3"/>
          <w:sz w:val="14"/>
        </w:rPr>
        <w:t xml:space="preserve">failed=0 </w:t>
      </w:r>
      <w:r>
        <w:rPr>
          <w:rFonts w:ascii="Lucida Console"/>
          <w:color w:val="231F20"/>
          <w:sz w:val="14"/>
        </w:rPr>
        <w:t xml:space="preserve">mbp15:aja sean$ </w:t>
      </w:r>
      <w:r>
        <w:rPr>
          <w:rFonts w:ascii="Lucida Sans Typewriter"/>
          <w:b/>
          <w:color w:val="231F20"/>
          <w:sz w:val="14"/>
        </w:rPr>
        <w:t>cat</w:t>
      </w:r>
      <w:r>
        <w:rPr>
          <w:rFonts w:ascii="Lucida Sans Typewriter"/>
          <w:b/>
          <w:color w:val="231F20"/>
          <w:spacing w:val="-3"/>
          <w:sz w:val="14"/>
        </w:rPr>
        <w:t xml:space="preserve"> </w:t>
      </w:r>
      <w:r>
        <w:rPr>
          <w:rFonts w:ascii="Lucida Sans Typewriter"/>
          <w:b/>
          <w:color w:val="231F20"/>
          <w:sz w:val="14"/>
        </w:rPr>
        <w:t>tmp/vsrx1.conf</w:t>
      </w:r>
    </w:p>
    <w:p w:rsidR="0060181B" w:rsidRDefault="00CE0BCC">
      <w:pPr>
        <w:spacing w:line="131" w:lineRule="exact"/>
        <w:ind w:left="189"/>
        <w:rPr>
          <w:rFonts w:ascii="Lucida Console"/>
          <w:sz w:val="14"/>
        </w:rPr>
      </w:pPr>
      <w:r>
        <w:rPr>
          <w:rFonts w:ascii="Lucida Console"/>
          <w:color w:val="231F20"/>
          <w:sz w:val="14"/>
        </w:rPr>
        <w:t>## Last changed: 2017-09-29 15:39:01 UTC</w:t>
      </w:r>
    </w:p>
    <w:p w:rsidR="0060181B" w:rsidRDefault="00CE0BCC">
      <w:pPr>
        <w:spacing w:before="39"/>
        <w:ind w:right="8253"/>
        <w:jc w:val="right"/>
        <w:rPr>
          <w:rFonts w:ascii="Lucida Console"/>
          <w:sz w:val="14"/>
        </w:rPr>
      </w:pPr>
      <w:r>
        <w:rPr>
          <w:rFonts w:ascii="Lucida Console"/>
          <w:color w:val="231F20"/>
          <w:sz w:val="14"/>
        </w:rPr>
        <w:t>system {</w:t>
      </w:r>
    </w:p>
    <w:p w:rsidR="0060181B" w:rsidRDefault="00CE0BCC">
      <w:pPr>
        <w:spacing w:before="40"/>
        <w:ind w:right="8169"/>
        <w:jc w:val="right"/>
        <w:rPr>
          <w:rFonts w:ascii="Lucida Console"/>
          <w:sz w:val="14"/>
        </w:rPr>
      </w:pPr>
      <w:r>
        <w:rPr>
          <w:rFonts w:ascii="Lucida Console"/>
          <w:color w:val="231F20"/>
          <w:sz w:val="14"/>
        </w:rPr>
        <w:t>ntp {</w:t>
      </w:r>
    </w:p>
    <w:p w:rsidR="0060181B" w:rsidRDefault="00CE0BCC">
      <w:pPr>
        <w:spacing w:before="40"/>
        <w:ind w:left="864"/>
        <w:rPr>
          <w:rFonts w:ascii="Lucida Console"/>
          <w:sz w:val="14"/>
        </w:rPr>
      </w:pPr>
      <w:r>
        <w:rPr>
          <w:rFonts w:ascii="Lucida Console"/>
          <w:color w:val="231F20"/>
          <w:sz w:val="14"/>
        </w:rPr>
        <w:t>server</w:t>
      </w:r>
      <w:r>
        <w:rPr>
          <w:rFonts w:ascii="Lucida Console"/>
          <w:color w:val="231F20"/>
          <w:spacing w:val="-3"/>
          <w:sz w:val="14"/>
        </w:rPr>
        <w:t xml:space="preserve"> </w:t>
      </w:r>
      <w:r>
        <w:rPr>
          <w:rFonts w:ascii="Lucida Console"/>
          <w:color w:val="231F20"/>
          <w:sz w:val="14"/>
        </w:rPr>
        <w:t>5.6.7.201;</w:t>
      </w:r>
    </w:p>
    <w:p w:rsidR="0060181B" w:rsidRDefault="00CE0BCC">
      <w:pPr>
        <w:spacing w:before="40"/>
        <w:ind w:left="864"/>
        <w:rPr>
          <w:rFonts w:ascii="Lucida Console"/>
          <w:sz w:val="14"/>
        </w:rPr>
      </w:pPr>
      <w:r>
        <w:rPr>
          <w:rFonts w:ascii="Lucida Console"/>
          <w:color w:val="231F20"/>
          <w:sz w:val="14"/>
        </w:rPr>
        <w:t>server</w:t>
      </w:r>
      <w:r>
        <w:rPr>
          <w:rFonts w:ascii="Lucida Console"/>
          <w:color w:val="231F20"/>
          <w:spacing w:val="-3"/>
          <w:sz w:val="14"/>
        </w:rPr>
        <w:t xml:space="preserve"> </w:t>
      </w:r>
      <w:r>
        <w:rPr>
          <w:rFonts w:ascii="Lucida Console"/>
          <w:color w:val="231F20"/>
          <w:sz w:val="14"/>
        </w:rPr>
        <w:t>5.6.7.202;</w:t>
      </w:r>
    </w:p>
    <w:p w:rsidR="0060181B" w:rsidRDefault="00CE0BCC">
      <w:pPr>
        <w:spacing w:before="40"/>
        <w:ind w:left="527"/>
        <w:rPr>
          <w:rFonts w:ascii="Lucida Console"/>
          <w:sz w:val="14"/>
        </w:rPr>
      </w:pPr>
      <w:r>
        <w:rPr>
          <w:rFonts w:ascii="Lucida Console"/>
          <w:color w:val="231F20"/>
          <w:w w:val="99"/>
          <w:sz w:val="14"/>
        </w:rPr>
        <w:t>}</w:t>
      </w:r>
    </w:p>
    <w:p w:rsidR="0060181B" w:rsidRDefault="00CE0BCC">
      <w:pPr>
        <w:spacing w:before="40"/>
        <w:ind w:left="189"/>
        <w:rPr>
          <w:rFonts w:ascii="Lucida Console"/>
          <w:sz w:val="14"/>
        </w:rPr>
      </w:pPr>
      <w:r>
        <w:rPr>
          <w:rFonts w:ascii="Lucida Console"/>
          <w:color w:val="231F20"/>
          <w:w w:val="99"/>
          <w:sz w:val="14"/>
        </w:rPr>
        <w:t>}</w:t>
      </w:r>
    </w:p>
    <w:p w:rsidR="0060181B" w:rsidRDefault="0060181B">
      <w:pPr>
        <w:pStyle w:val="BodyText"/>
        <w:spacing w:before="1"/>
        <w:rPr>
          <w:rFonts w:ascii="Lucida Console"/>
        </w:rPr>
      </w:pPr>
    </w:p>
    <w:p w:rsidR="0060181B" w:rsidRDefault="00CE0BCC">
      <w:pPr>
        <w:pStyle w:val="BodyText"/>
        <w:ind w:left="1629" w:right="511"/>
        <w:jc w:val="both"/>
      </w:pPr>
      <w:r>
        <w:rPr>
          <w:color w:val="231F20"/>
        </w:rPr>
        <w:t xml:space="preserve">Notice that the “old” NTP server entry is gone. But that change has not been com- mitted! You can confirm this on your device by viewing the </w:t>
      </w:r>
      <w:r>
        <w:rPr>
          <w:rFonts w:ascii="Book Antiqua" w:hAnsi="Book Antiqua"/>
          <w:i/>
          <w:color w:val="231F20"/>
        </w:rPr>
        <w:t xml:space="preserve">running </w:t>
      </w:r>
      <w:r>
        <w:rPr>
          <w:color w:val="231F20"/>
        </w:rPr>
        <w:t xml:space="preserve">configuration instead of the </w:t>
      </w:r>
      <w:r>
        <w:rPr>
          <w:rFonts w:ascii="Book Antiqua" w:hAnsi="Book Antiqua"/>
          <w:i/>
          <w:color w:val="231F20"/>
        </w:rPr>
        <w:t xml:space="preserve">candidate </w:t>
      </w:r>
      <w:r>
        <w:rPr>
          <w:color w:val="231F20"/>
        </w:rPr>
        <w:t>configuration:</w:t>
      </w:r>
    </w:p>
    <w:p w:rsidR="0060181B" w:rsidRDefault="00CE0BCC">
      <w:pPr>
        <w:spacing w:before="108"/>
        <w:ind w:left="189"/>
        <w:rPr>
          <w:rFonts w:ascii="Lucida Sans Typewriter"/>
          <w:b/>
          <w:sz w:val="14"/>
        </w:rPr>
      </w:pPr>
      <w:r>
        <w:rPr>
          <w:rFonts w:ascii="Lucida Console"/>
          <w:color w:val="231F20"/>
          <w:sz w:val="14"/>
        </w:rPr>
        <w:t xml:space="preserve">sean@vsrx1# </w:t>
      </w:r>
      <w:r>
        <w:rPr>
          <w:rFonts w:ascii="Lucida Sans Typewriter"/>
          <w:b/>
          <w:color w:val="231F20"/>
          <w:sz w:val="14"/>
        </w:rPr>
        <w:t>run show configuration system ntp</w:t>
      </w:r>
    </w:p>
    <w:p w:rsidR="0060181B" w:rsidRDefault="00CE0BCC">
      <w:pPr>
        <w:spacing w:before="40"/>
        <w:ind w:left="189"/>
        <w:rPr>
          <w:rFonts w:ascii="Lucida Console"/>
          <w:sz w:val="14"/>
        </w:rPr>
      </w:pPr>
      <w:r>
        <w:rPr>
          <w:rFonts w:ascii="Lucida Console"/>
          <w:color w:val="231F20"/>
          <w:sz w:val="14"/>
        </w:rPr>
        <w:t>server</w:t>
      </w:r>
      <w:r>
        <w:rPr>
          <w:rFonts w:ascii="Lucida Console"/>
          <w:color w:val="231F20"/>
          <w:spacing w:val="-3"/>
          <w:sz w:val="14"/>
        </w:rPr>
        <w:t xml:space="preserve"> </w:t>
      </w:r>
      <w:r>
        <w:rPr>
          <w:rFonts w:ascii="Lucida Console"/>
          <w:color w:val="231F20"/>
          <w:sz w:val="14"/>
        </w:rPr>
        <w:t>5.6.7.201;</w:t>
      </w:r>
    </w:p>
    <w:p w:rsidR="0060181B" w:rsidRDefault="00CE0BCC">
      <w:pPr>
        <w:spacing w:before="40"/>
        <w:ind w:left="189"/>
        <w:rPr>
          <w:rFonts w:ascii="Lucida Console"/>
          <w:sz w:val="14"/>
        </w:rPr>
      </w:pPr>
      <w:r>
        <w:rPr>
          <w:rFonts w:ascii="Lucida Console"/>
          <w:color w:val="231F20"/>
          <w:sz w:val="14"/>
        </w:rPr>
        <w:t>server</w:t>
      </w:r>
      <w:r>
        <w:rPr>
          <w:rFonts w:ascii="Lucida Console"/>
          <w:color w:val="231F20"/>
          <w:spacing w:val="-3"/>
          <w:sz w:val="14"/>
        </w:rPr>
        <w:t xml:space="preserve"> </w:t>
      </w:r>
      <w:r>
        <w:rPr>
          <w:rFonts w:ascii="Lucida Console"/>
          <w:color w:val="231F20"/>
          <w:sz w:val="14"/>
        </w:rPr>
        <w:t>5.6.7.202;</w:t>
      </w:r>
    </w:p>
    <w:p w:rsidR="0060181B" w:rsidRDefault="00CE0BCC">
      <w:pPr>
        <w:spacing w:before="40"/>
        <w:ind w:left="189"/>
        <w:rPr>
          <w:rFonts w:ascii="Lucida Console"/>
          <w:sz w:val="14"/>
        </w:rPr>
      </w:pPr>
      <w:r>
        <w:rPr>
          <w:rFonts w:ascii="Lucida Console"/>
          <w:color w:val="231F20"/>
          <w:sz w:val="14"/>
        </w:rPr>
        <w:t>server 1.2.3.4;</w:t>
      </w:r>
    </w:p>
    <w:p w:rsidR="0060181B" w:rsidRDefault="0060181B">
      <w:pPr>
        <w:rPr>
          <w:rFonts w:ascii="Lucida Console"/>
          <w:sz w:val="14"/>
        </w:rPr>
        <w:sectPr w:rsidR="0060181B">
          <w:headerReference w:type="default" r:id="rId287"/>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rPr>
          <w:rFonts w:ascii="Lucida Console"/>
        </w:rPr>
      </w:pPr>
    </w:p>
    <w:p w:rsidR="0060181B" w:rsidRDefault="0060181B">
      <w:pPr>
        <w:pStyle w:val="BodyText"/>
        <w:spacing w:before="7"/>
        <w:rPr>
          <w:rFonts w:ascii="Lucida Console"/>
          <w:sz w:val="23"/>
        </w:rPr>
      </w:pPr>
    </w:p>
    <w:p w:rsidR="0060181B" w:rsidRDefault="00CE0BCC">
      <w:pPr>
        <w:spacing w:before="99" w:line="244" w:lineRule="auto"/>
        <w:ind w:left="1627" w:right="516" w:hanging="1"/>
        <w:rPr>
          <w:sz w:val="20"/>
        </w:rPr>
      </w:pPr>
      <w:r>
        <w:rPr>
          <w:color w:val="231F20"/>
          <w:sz w:val="20"/>
        </w:rPr>
        <w:t xml:space="preserve">You can use the </w:t>
      </w:r>
      <w:r>
        <w:rPr>
          <w:rFonts w:ascii="Lucida Console" w:hAnsi="Lucida Console"/>
          <w:color w:val="231F20"/>
          <w:sz w:val="14"/>
        </w:rPr>
        <w:t xml:space="preserve">junos_get_config </w:t>
      </w:r>
      <w:r>
        <w:rPr>
          <w:color w:val="231F20"/>
          <w:sz w:val="20"/>
        </w:rPr>
        <w:t xml:space="preserve">module’s </w:t>
      </w:r>
      <w:r>
        <w:rPr>
          <w:rFonts w:ascii="Lucida Console" w:hAnsi="Lucida Console"/>
          <w:color w:val="231F20"/>
          <w:sz w:val="14"/>
        </w:rPr>
        <w:t xml:space="preserve">options </w:t>
      </w:r>
      <w:r>
        <w:rPr>
          <w:color w:val="231F20"/>
          <w:sz w:val="20"/>
        </w:rPr>
        <w:t xml:space="preserve">argument to specify that you want the committed configuration, not a candidate configuration. Add line 36 to the end of the </w:t>
      </w:r>
      <w:r>
        <w:rPr>
          <w:rFonts w:ascii="Lucida Console" w:hAnsi="Lucida Console"/>
          <w:color w:val="231F20"/>
          <w:sz w:val="14"/>
        </w:rPr>
        <w:t xml:space="preserve">get-partial-config.yaml </w:t>
      </w:r>
      <w:r>
        <w:rPr>
          <w:color w:val="231F20"/>
          <w:sz w:val="20"/>
        </w:rPr>
        <w:t>playbook:</w:t>
      </w:r>
    </w:p>
    <w:p w:rsidR="0060181B" w:rsidRDefault="00CE0BCC">
      <w:pPr>
        <w:tabs>
          <w:tab w:val="left" w:pos="777"/>
          <w:tab w:val="left" w:pos="946"/>
        </w:tabs>
        <w:spacing w:before="142" w:line="309" w:lineRule="auto"/>
        <w:ind w:left="187" w:right="4379"/>
        <w:rPr>
          <w:rFonts w:ascii="Lucida Console"/>
          <w:sz w:val="14"/>
        </w:rPr>
      </w:pPr>
      <w:r>
        <w:rPr>
          <w:rFonts w:ascii="Lucida Console"/>
          <w:color w:val="231F20"/>
          <w:sz w:val="14"/>
        </w:rPr>
        <w:t>30|</w:t>
      </w:r>
      <w:r>
        <w:rPr>
          <w:rFonts w:ascii="Lucida Console"/>
          <w:color w:val="231F20"/>
          <w:sz w:val="14"/>
        </w:rPr>
        <w:tab/>
        <w:t xml:space="preserve">- name: retrieve configuration and save to </w:t>
      </w:r>
      <w:r>
        <w:rPr>
          <w:rFonts w:ascii="Lucida Console"/>
          <w:color w:val="231F20"/>
          <w:spacing w:val="-3"/>
          <w:sz w:val="14"/>
        </w:rPr>
        <w:t xml:space="preserve">file </w:t>
      </w:r>
      <w:r>
        <w:rPr>
          <w:rFonts w:ascii="Lucida Console"/>
          <w:color w:val="231F20"/>
          <w:sz w:val="14"/>
        </w:rPr>
        <w:t>31|</w:t>
      </w:r>
      <w:r>
        <w:rPr>
          <w:rFonts w:ascii="Lucida Console"/>
          <w:color w:val="231F20"/>
          <w:sz w:val="14"/>
        </w:rPr>
        <w:tab/>
      </w:r>
      <w:r>
        <w:rPr>
          <w:rFonts w:ascii="Lucida Console"/>
          <w:color w:val="231F20"/>
          <w:sz w:val="14"/>
        </w:rPr>
        <w:tab/>
        <w:t>junos_get_config:</w:t>
      </w:r>
    </w:p>
    <w:p w:rsidR="0060181B" w:rsidRDefault="00CE0BCC">
      <w:pPr>
        <w:tabs>
          <w:tab w:val="left" w:pos="1114"/>
        </w:tabs>
        <w:spacing w:line="139" w:lineRule="exact"/>
        <w:ind w:left="187"/>
        <w:rPr>
          <w:rFonts w:ascii="Lucida Console"/>
          <w:sz w:val="14"/>
        </w:rPr>
      </w:pPr>
      <w:r>
        <w:rPr>
          <w:rFonts w:ascii="Lucida Console"/>
          <w:color w:val="231F20"/>
          <w:sz w:val="14"/>
        </w:rPr>
        <w:t>32|</w:t>
      </w:r>
      <w:r>
        <w:rPr>
          <w:rFonts w:ascii="Lucida Console"/>
          <w:color w:val="231F20"/>
          <w:sz w:val="14"/>
        </w:rPr>
        <w:tab/>
        <w:t>host: "{{ ansible_h</w:t>
      </w:r>
      <w:r>
        <w:rPr>
          <w:rFonts w:ascii="Lucida Console"/>
          <w:color w:val="231F20"/>
          <w:sz w:val="14"/>
        </w:rPr>
        <w:t>ost</w:t>
      </w:r>
      <w:r>
        <w:rPr>
          <w:rFonts w:ascii="Lucida Console"/>
          <w:color w:val="231F20"/>
          <w:spacing w:val="-4"/>
          <w:sz w:val="14"/>
        </w:rPr>
        <w:t xml:space="preserve"> </w:t>
      </w:r>
      <w:r>
        <w:rPr>
          <w:rFonts w:ascii="Lucida Console"/>
          <w:color w:val="231F20"/>
          <w:sz w:val="14"/>
        </w:rPr>
        <w:t>}}"</w:t>
      </w:r>
    </w:p>
    <w:p w:rsidR="0060181B" w:rsidRDefault="00CE0BCC">
      <w:pPr>
        <w:tabs>
          <w:tab w:val="left" w:pos="1114"/>
        </w:tabs>
        <w:spacing w:before="40" w:line="309" w:lineRule="auto"/>
        <w:ind w:left="187" w:right="2103"/>
        <w:rPr>
          <w:rFonts w:ascii="Lucida Console"/>
          <w:sz w:val="14"/>
        </w:rPr>
      </w:pPr>
      <w:r>
        <w:rPr>
          <w:rFonts w:ascii="Lucida Console"/>
          <w:color w:val="231F20"/>
          <w:sz w:val="14"/>
        </w:rPr>
        <w:t>33|</w:t>
      </w:r>
      <w:r>
        <w:rPr>
          <w:rFonts w:ascii="Lucida Console"/>
          <w:color w:val="231F20"/>
          <w:sz w:val="14"/>
        </w:rPr>
        <w:tab/>
        <w:t>dest: "{{ hostvars.localhost.tmp_dir }}/{{ inventory_hostname</w:t>
      </w:r>
      <w:r>
        <w:rPr>
          <w:rFonts w:ascii="Lucida Console"/>
          <w:color w:val="231F20"/>
          <w:spacing w:val="-22"/>
          <w:sz w:val="14"/>
        </w:rPr>
        <w:t xml:space="preserve"> </w:t>
      </w:r>
      <w:r>
        <w:rPr>
          <w:rFonts w:ascii="Lucida Console"/>
          <w:color w:val="231F20"/>
          <w:sz w:val="14"/>
        </w:rPr>
        <w:t>}}.conf" 34|</w:t>
      </w:r>
      <w:r>
        <w:rPr>
          <w:rFonts w:ascii="Lucida Console"/>
          <w:color w:val="231F20"/>
          <w:sz w:val="14"/>
        </w:rPr>
        <w:tab/>
        <w:t>format:</w:t>
      </w:r>
      <w:r>
        <w:rPr>
          <w:rFonts w:ascii="Lucida Console"/>
          <w:color w:val="231F20"/>
          <w:spacing w:val="-2"/>
          <w:sz w:val="14"/>
        </w:rPr>
        <w:t xml:space="preserve"> </w:t>
      </w:r>
      <w:r>
        <w:rPr>
          <w:rFonts w:ascii="Lucida Console"/>
          <w:color w:val="231F20"/>
          <w:sz w:val="14"/>
        </w:rPr>
        <w:t>"text"</w:t>
      </w:r>
    </w:p>
    <w:p w:rsidR="0060181B" w:rsidRDefault="00CE0BCC">
      <w:pPr>
        <w:tabs>
          <w:tab w:val="left" w:pos="1114"/>
        </w:tabs>
        <w:spacing w:line="139" w:lineRule="exact"/>
        <w:ind w:left="187"/>
        <w:rPr>
          <w:rFonts w:ascii="Lucida Console"/>
          <w:sz w:val="14"/>
        </w:rPr>
      </w:pPr>
      <w:r>
        <w:rPr>
          <w:rFonts w:ascii="Lucida Console"/>
          <w:color w:val="231F20"/>
          <w:sz w:val="14"/>
        </w:rPr>
        <w:t>35|</w:t>
      </w:r>
      <w:r>
        <w:rPr>
          <w:rFonts w:ascii="Lucida Console"/>
          <w:color w:val="231F20"/>
          <w:sz w:val="14"/>
        </w:rPr>
        <w:tab/>
        <w:t>filter:</w:t>
      </w:r>
      <w:r>
        <w:rPr>
          <w:rFonts w:ascii="Lucida Console"/>
          <w:color w:val="231F20"/>
          <w:spacing w:val="-2"/>
          <w:sz w:val="14"/>
        </w:rPr>
        <w:t xml:space="preserve"> </w:t>
      </w:r>
      <w:r>
        <w:rPr>
          <w:rFonts w:ascii="Lucida Console"/>
          <w:color w:val="231F20"/>
          <w:sz w:val="14"/>
        </w:rPr>
        <w:t>"system/ntp"</w:t>
      </w:r>
    </w:p>
    <w:p w:rsidR="0060181B" w:rsidRDefault="00CE0BCC">
      <w:pPr>
        <w:tabs>
          <w:tab w:val="left" w:pos="1114"/>
        </w:tabs>
        <w:spacing w:before="15"/>
        <w:ind w:left="187"/>
        <w:rPr>
          <w:rFonts w:ascii="Lucida Sans Typewriter"/>
          <w:b/>
          <w:sz w:val="14"/>
        </w:rPr>
      </w:pPr>
      <w:r>
        <w:rPr>
          <w:rFonts w:ascii="Lucida Sans Typewriter"/>
          <w:b/>
          <w:color w:val="231F20"/>
          <w:sz w:val="14"/>
        </w:rPr>
        <w:t>36|</w:t>
      </w:r>
      <w:r>
        <w:rPr>
          <w:rFonts w:ascii="Lucida Sans Typewriter"/>
          <w:b/>
          <w:color w:val="231F20"/>
          <w:sz w:val="14"/>
        </w:rPr>
        <w:tab/>
        <w:t>options:</w:t>
      </w:r>
      <w:r>
        <w:rPr>
          <w:rFonts w:ascii="Lucida Sans Typewriter"/>
          <w:b/>
          <w:color w:val="231F20"/>
          <w:spacing w:val="-2"/>
          <w:sz w:val="14"/>
        </w:rPr>
        <w:t xml:space="preserve"> </w:t>
      </w:r>
      <w:r>
        <w:rPr>
          <w:rFonts w:ascii="Lucida Sans Typewriter"/>
          <w:b/>
          <w:color w:val="231F20"/>
          <w:sz w:val="14"/>
        </w:rPr>
        <w:t>{'database':'committed'}</w:t>
      </w:r>
    </w:p>
    <w:p w:rsidR="0060181B" w:rsidRDefault="0060181B">
      <w:pPr>
        <w:pStyle w:val="BodyText"/>
        <w:spacing w:before="1"/>
        <w:rPr>
          <w:rFonts w:ascii="Lucida Sans Typewriter"/>
          <w:b/>
          <w:sz w:val="17"/>
        </w:rPr>
      </w:pPr>
    </w:p>
    <w:p w:rsidR="0060181B" w:rsidRDefault="00CE0BCC">
      <w:pPr>
        <w:pStyle w:val="BodyText"/>
        <w:ind w:left="1627"/>
      </w:pPr>
      <w:r>
        <w:rPr>
          <w:color w:val="231F20"/>
        </w:rPr>
        <w:t>Now re-run the playbook and check the results:</w:t>
      </w:r>
    </w:p>
    <w:p w:rsidR="0060181B" w:rsidRDefault="00CE0BCC">
      <w:pPr>
        <w:spacing w:before="120"/>
        <w:ind w:left="187"/>
        <w:rPr>
          <w:rFonts w:ascii="Lucida Sans Typewriter"/>
          <w:b/>
          <w:sz w:val="14"/>
        </w:rPr>
      </w:pPr>
      <w:r>
        <w:rPr>
          <w:rFonts w:ascii="Lucida Console"/>
          <w:color w:val="231F20"/>
          <w:sz w:val="14"/>
        </w:rPr>
        <w:t xml:space="preserve">mbp15:aja sean$ </w:t>
      </w:r>
      <w:r>
        <w:rPr>
          <w:rFonts w:ascii="Lucida Sans Typewriter"/>
          <w:b/>
          <w:color w:val="231F20"/>
          <w:sz w:val="14"/>
        </w:rPr>
        <w:t>ansible-playbook get-partial-config.yaml</w:t>
      </w:r>
      <w:r>
        <w:rPr>
          <w:rFonts w:ascii="Lucida Sans Typewriter"/>
          <w:b/>
          <w:color w:val="231F20"/>
          <w:spacing w:val="-9"/>
          <w:sz w:val="14"/>
        </w:rPr>
        <w:t xml:space="preserve"> </w:t>
      </w:r>
      <w:r>
        <w:rPr>
          <w:rFonts w:ascii="Lucida Sans Typewriter"/>
          <w:b/>
          <w:color w:val="231F20"/>
          <w:sz w:val="14"/>
        </w:rPr>
        <w:t>--limit=localhost,vsrx1</w:t>
      </w:r>
    </w:p>
    <w:p w:rsidR="0060181B" w:rsidRDefault="0060181B">
      <w:pPr>
        <w:pStyle w:val="BodyText"/>
        <w:spacing w:before="8"/>
        <w:rPr>
          <w:rFonts w:ascii="Lucida Sans Typewriter"/>
          <w:b/>
          <w:sz w:val="18"/>
        </w:rPr>
      </w:pPr>
    </w:p>
    <w:p w:rsidR="0060181B" w:rsidRDefault="00CE0BCC">
      <w:pPr>
        <w:ind w:left="187"/>
        <w:rPr>
          <w:rFonts w:ascii="Lucida Console"/>
          <w:sz w:val="14"/>
        </w:rPr>
      </w:pPr>
      <w:r>
        <w:rPr>
          <w:rFonts w:ascii="Lucida Console"/>
          <w:color w:val="231F20"/>
          <w:sz w:val="14"/>
        </w:rPr>
        <w:t>PLAY [Prepare temp backup directory]</w:t>
      </w:r>
      <w:r>
        <w:rPr>
          <w:rFonts w:ascii="Lucida Console"/>
          <w:color w:val="231F20"/>
          <w:spacing w:val="-11"/>
          <w:sz w:val="14"/>
        </w:rPr>
        <w:t xml:space="preserve"> </w:t>
      </w:r>
      <w:r>
        <w:rPr>
          <w:rFonts w:ascii="Lucida Console"/>
          <w:color w:val="231F20"/>
          <w:sz w:val="14"/>
        </w:rPr>
        <w:t>*******************************************</w:t>
      </w:r>
    </w:p>
    <w:p w:rsidR="0060181B" w:rsidRDefault="0060181B">
      <w:pPr>
        <w:pStyle w:val="BodyText"/>
        <w:rPr>
          <w:rFonts w:ascii="Lucida Console"/>
          <w:sz w:val="22"/>
        </w:rPr>
      </w:pPr>
    </w:p>
    <w:p w:rsidR="0060181B" w:rsidRDefault="00CE0BCC">
      <w:pPr>
        <w:spacing w:line="309" w:lineRule="auto"/>
        <w:ind w:left="187" w:right="2103"/>
        <w:rPr>
          <w:rFonts w:ascii="Lucida Console"/>
          <w:sz w:val="14"/>
        </w:rPr>
      </w:pPr>
      <w:r>
        <w:rPr>
          <w:rFonts w:ascii="Lucida Console"/>
          <w:color w:val="231F20"/>
          <w:sz w:val="14"/>
        </w:rPr>
        <w:t>TASK [set_fact] **************************************************************** ok: [localhost]</w:t>
      </w:r>
    </w:p>
    <w:p w:rsidR="0060181B" w:rsidRDefault="0060181B">
      <w:pPr>
        <w:pStyle w:val="BodyText"/>
        <w:spacing w:before="9"/>
        <w:rPr>
          <w:rFonts w:ascii="Lucida Console"/>
          <w:sz w:val="17"/>
        </w:rPr>
      </w:pPr>
    </w:p>
    <w:p w:rsidR="0060181B" w:rsidRDefault="00CE0BCC">
      <w:pPr>
        <w:spacing w:line="309" w:lineRule="auto"/>
        <w:ind w:left="187" w:right="2187"/>
        <w:rPr>
          <w:rFonts w:ascii="Lucida Console"/>
          <w:sz w:val="14"/>
        </w:rPr>
      </w:pPr>
      <w:r>
        <w:rPr>
          <w:rFonts w:ascii="Lucida Console"/>
          <w:color w:val="231F20"/>
          <w:sz w:val="14"/>
        </w:rPr>
        <w:t>TASK [eras</w:t>
      </w:r>
      <w:r>
        <w:rPr>
          <w:rFonts w:ascii="Lucida Console"/>
          <w:color w:val="231F20"/>
          <w:sz w:val="14"/>
        </w:rPr>
        <w:t>e (old) backup directory (if it exists)]</w:t>
      </w:r>
      <w:r>
        <w:rPr>
          <w:rFonts w:ascii="Lucida Console"/>
          <w:color w:val="231F20"/>
          <w:spacing w:val="-2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[localhost]</w:t>
      </w:r>
    </w:p>
    <w:p w:rsidR="0060181B" w:rsidRDefault="0060181B">
      <w:pPr>
        <w:pStyle w:val="BodyText"/>
        <w:spacing w:before="9"/>
        <w:rPr>
          <w:rFonts w:ascii="Lucida Console"/>
          <w:sz w:val="17"/>
        </w:rPr>
      </w:pPr>
    </w:p>
    <w:p w:rsidR="0060181B" w:rsidRDefault="00CE0BCC">
      <w:pPr>
        <w:spacing w:line="309" w:lineRule="auto"/>
        <w:ind w:left="187" w:right="2187"/>
        <w:rPr>
          <w:rFonts w:ascii="Lucida Console"/>
          <w:sz w:val="14"/>
        </w:rPr>
      </w:pPr>
      <w:r>
        <w:rPr>
          <w:rFonts w:ascii="Lucida Console"/>
          <w:color w:val="231F20"/>
          <w:sz w:val="14"/>
        </w:rPr>
        <w:t>TASK [create backup directory]</w:t>
      </w:r>
      <w:r>
        <w:rPr>
          <w:rFonts w:ascii="Lucida Console"/>
          <w:color w:val="231F20"/>
          <w:spacing w:val="-2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[localhost]</w:t>
      </w:r>
    </w:p>
    <w:p w:rsidR="0060181B" w:rsidRDefault="0060181B">
      <w:pPr>
        <w:pStyle w:val="BodyText"/>
        <w:spacing w:before="8"/>
        <w:rPr>
          <w:rFonts w:ascii="Lucida Console"/>
          <w:sz w:val="17"/>
        </w:rPr>
      </w:pPr>
    </w:p>
    <w:p w:rsidR="0060181B" w:rsidRDefault="00CE0BCC">
      <w:pPr>
        <w:spacing w:before="1"/>
        <w:ind w:left="187"/>
        <w:rPr>
          <w:rFonts w:ascii="Lucida Console"/>
          <w:sz w:val="14"/>
        </w:rPr>
      </w:pPr>
      <w:r>
        <w:rPr>
          <w:rFonts w:ascii="Lucida Console"/>
          <w:color w:val="231F20"/>
          <w:sz w:val="14"/>
        </w:rPr>
        <w:t>PLAY [Get partial device configurations] ***************************************</w:t>
      </w:r>
    </w:p>
    <w:p w:rsidR="0060181B" w:rsidRDefault="0060181B">
      <w:pPr>
        <w:pStyle w:val="BodyText"/>
        <w:spacing w:before="9"/>
        <w:rPr>
          <w:rFonts w:ascii="Lucida Console"/>
          <w:sz w:val="21"/>
        </w:rPr>
      </w:pPr>
    </w:p>
    <w:p w:rsidR="0060181B" w:rsidRDefault="00CE0BCC">
      <w:pPr>
        <w:spacing w:before="1" w:line="309" w:lineRule="auto"/>
        <w:ind w:left="187" w:right="2103"/>
        <w:rPr>
          <w:rFonts w:ascii="Lucida Console"/>
          <w:sz w:val="14"/>
        </w:rPr>
      </w:pPr>
      <w:r>
        <w:rPr>
          <w:rFonts w:ascii="Lucida Console"/>
          <w:color w:val="231F20"/>
          <w:sz w:val="14"/>
        </w:rPr>
        <w:t>TASK [retrieve configuration and save to file] ********************************* changed: [vsrx1]</w:t>
      </w:r>
    </w:p>
    <w:p w:rsidR="0060181B" w:rsidRDefault="0060181B">
      <w:pPr>
        <w:pStyle w:val="BodyText"/>
        <w:spacing w:before="8"/>
        <w:rPr>
          <w:rFonts w:ascii="Lucida Console"/>
          <w:sz w:val="17"/>
        </w:rPr>
      </w:pPr>
    </w:p>
    <w:p w:rsidR="0060181B" w:rsidRDefault="00CE0BCC">
      <w:pPr>
        <w:tabs>
          <w:tab w:val="left" w:pos="2463"/>
          <w:tab w:val="left" w:pos="3305"/>
          <w:tab w:val="left" w:pos="4401"/>
          <w:tab w:val="left" w:pos="5834"/>
        </w:tabs>
        <w:spacing w:line="309" w:lineRule="auto"/>
        <w:ind w:left="187" w:right="2188"/>
        <w:rPr>
          <w:rFonts w:ascii="Lucida Console"/>
          <w:sz w:val="14"/>
        </w:rPr>
      </w:pPr>
      <w:r>
        <w:rPr>
          <w:rFonts w:ascii="Lucida Console"/>
          <w:color w:val="231F20"/>
          <w:sz w:val="14"/>
        </w:rPr>
        <w:t>PLAY RECAP</w:t>
      </w:r>
      <w:r>
        <w:rPr>
          <w:rFonts w:ascii="Lucida Console"/>
          <w:color w:val="231F20"/>
          <w:spacing w:val="-22"/>
          <w:sz w:val="14"/>
        </w:rPr>
        <w:t xml:space="preserve"> </w:t>
      </w:r>
      <w:r>
        <w:rPr>
          <w:rFonts w:ascii="Lucida Console"/>
          <w:color w:val="231F20"/>
          <w:sz w:val="14"/>
        </w:rPr>
        <w:t>****************************************************************</w:t>
      </w:r>
      <w:r>
        <w:rPr>
          <w:rFonts w:ascii="Lucida Console"/>
          <w:color w:val="231F20"/>
          <w:sz w:val="14"/>
        </w:rPr>
        <w:t>***** localhost</w:t>
      </w:r>
      <w:r>
        <w:rPr>
          <w:rFonts w:ascii="Lucida Console"/>
          <w:color w:val="231F20"/>
          <w:sz w:val="14"/>
        </w:rPr>
        <w:tab/>
        <w:t>:</w:t>
      </w:r>
      <w:r>
        <w:rPr>
          <w:rFonts w:ascii="Lucida Console"/>
          <w:color w:val="231F20"/>
          <w:spacing w:val="-2"/>
          <w:sz w:val="14"/>
        </w:rPr>
        <w:t xml:space="preserve"> </w:t>
      </w:r>
      <w:r>
        <w:rPr>
          <w:rFonts w:ascii="Lucida Console"/>
          <w:color w:val="231F20"/>
          <w:sz w:val="14"/>
        </w:rPr>
        <w:t>ok=3</w:t>
      </w:r>
      <w:r>
        <w:rPr>
          <w:rFonts w:ascii="Lucida Console"/>
          <w:color w:val="231F20"/>
          <w:sz w:val="14"/>
        </w:rPr>
        <w:tab/>
        <w:t>changed=2</w:t>
      </w:r>
      <w:r>
        <w:rPr>
          <w:rFonts w:ascii="Lucida Console"/>
          <w:color w:val="231F20"/>
          <w:sz w:val="14"/>
        </w:rPr>
        <w:tab/>
        <w:t>unreachable=0</w:t>
      </w:r>
      <w:r>
        <w:rPr>
          <w:rFonts w:ascii="Lucida Console"/>
          <w:color w:val="231F20"/>
          <w:sz w:val="14"/>
        </w:rPr>
        <w:tab/>
        <w:t>failed=0</w:t>
      </w:r>
    </w:p>
    <w:p w:rsidR="0060181B" w:rsidRDefault="00CE0BCC">
      <w:pPr>
        <w:tabs>
          <w:tab w:val="left" w:pos="2463"/>
          <w:tab w:val="left" w:pos="3305"/>
          <w:tab w:val="left" w:pos="4401"/>
          <w:tab w:val="left" w:pos="5834"/>
        </w:tabs>
        <w:spacing w:line="573" w:lineRule="auto"/>
        <w:ind w:left="187" w:right="2609"/>
        <w:rPr>
          <w:rFonts w:ascii="Lucida Sans Typewriter"/>
          <w:b/>
          <w:sz w:val="14"/>
        </w:rPr>
      </w:pPr>
      <w:r>
        <w:rPr>
          <w:rFonts w:ascii="Lucida Console"/>
          <w:color w:val="231F20"/>
          <w:sz w:val="14"/>
        </w:rPr>
        <w:t>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ok=1</w:t>
      </w:r>
      <w:r>
        <w:rPr>
          <w:rFonts w:ascii="Lucida Console"/>
          <w:color w:val="231F20"/>
          <w:sz w:val="14"/>
        </w:rPr>
        <w:tab/>
        <w:t>changed=1</w:t>
      </w:r>
      <w:r>
        <w:rPr>
          <w:rFonts w:ascii="Lucida Console"/>
          <w:color w:val="231F20"/>
          <w:sz w:val="14"/>
        </w:rPr>
        <w:tab/>
        <w:t>unreachable=0</w:t>
      </w:r>
      <w:r>
        <w:rPr>
          <w:rFonts w:ascii="Lucida Console"/>
          <w:color w:val="231F20"/>
          <w:sz w:val="14"/>
        </w:rPr>
        <w:tab/>
      </w:r>
      <w:r>
        <w:rPr>
          <w:rFonts w:ascii="Lucida Console"/>
          <w:color w:val="231F20"/>
          <w:spacing w:val="-3"/>
          <w:sz w:val="14"/>
        </w:rPr>
        <w:t xml:space="preserve">failed=0 </w:t>
      </w:r>
      <w:r>
        <w:rPr>
          <w:rFonts w:ascii="Lucida Console"/>
          <w:color w:val="231F20"/>
          <w:sz w:val="14"/>
        </w:rPr>
        <w:t xml:space="preserve">mbp15:aja </w:t>
      </w:r>
      <w:r>
        <w:rPr>
          <w:rFonts w:ascii="Lucida Sans Typewriter"/>
          <w:b/>
          <w:color w:val="231F20"/>
          <w:sz w:val="14"/>
        </w:rPr>
        <w:t>sean$ cat</w:t>
      </w:r>
      <w:r>
        <w:rPr>
          <w:rFonts w:ascii="Lucida Sans Typewriter"/>
          <w:b/>
          <w:color w:val="231F20"/>
          <w:spacing w:val="-4"/>
          <w:sz w:val="14"/>
        </w:rPr>
        <w:t xml:space="preserve"> </w:t>
      </w:r>
      <w:r>
        <w:rPr>
          <w:rFonts w:ascii="Lucida Sans Typewriter"/>
          <w:b/>
          <w:color w:val="231F20"/>
          <w:sz w:val="14"/>
        </w:rPr>
        <w:t>tmp/vsrx1.conf</w:t>
      </w:r>
    </w:p>
    <w:p w:rsidR="0060181B" w:rsidRDefault="00CE0BCC">
      <w:pPr>
        <w:spacing w:line="309" w:lineRule="auto"/>
        <w:ind w:left="187" w:right="4868"/>
        <w:rPr>
          <w:rFonts w:ascii="Lucida Console"/>
          <w:sz w:val="14"/>
        </w:rPr>
      </w:pPr>
      <w:r>
        <w:rPr>
          <w:rFonts w:ascii="Lucida Console"/>
          <w:color w:val="231F20"/>
          <w:sz w:val="14"/>
        </w:rPr>
        <w:t>## Last commit: 2017-09-29 14:23:05 UTC by sean system {</w:t>
      </w:r>
    </w:p>
    <w:p w:rsidR="0060181B" w:rsidRDefault="00CE0BCC">
      <w:pPr>
        <w:spacing w:line="139" w:lineRule="exact"/>
        <w:ind w:left="524"/>
        <w:rPr>
          <w:rFonts w:ascii="Lucida Console"/>
          <w:sz w:val="14"/>
        </w:rPr>
      </w:pPr>
      <w:r>
        <w:rPr>
          <w:rFonts w:ascii="Lucida Console"/>
          <w:color w:val="231F20"/>
          <w:sz w:val="14"/>
        </w:rPr>
        <w:t>ntp {</w:t>
      </w:r>
    </w:p>
    <w:p w:rsidR="0060181B" w:rsidRDefault="00CE0BCC">
      <w:pPr>
        <w:spacing w:before="31"/>
        <w:ind w:left="861"/>
        <w:rPr>
          <w:rFonts w:ascii="Lucida Console"/>
          <w:sz w:val="14"/>
        </w:rPr>
      </w:pPr>
      <w:r>
        <w:rPr>
          <w:rFonts w:ascii="Lucida Console"/>
          <w:color w:val="231F20"/>
          <w:sz w:val="14"/>
        </w:rPr>
        <w:t>server</w:t>
      </w:r>
      <w:r>
        <w:rPr>
          <w:rFonts w:ascii="Lucida Console"/>
          <w:color w:val="231F20"/>
          <w:spacing w:val="-3"/>
          <w:sz w:val="14"/>
        </w:rPr>
        <w:t xml:space="preserve"> </w:t>
      </w:r>
      <w:r>
        <w:rPr>
          <w:rFonts w:ascii="Lucida Console"/>
          <w:color w:val="231F20"/>
          <w:sz w:val="14"/>
        </w:rPr>
        <w:t>5.6.7.201;</w:t>
      </w:r>
    </w:p>
    <w:p w:rsidR="0060181B" w:rsidRDefault="00CE0BCC">
      <w:pPr>
        <w:spacing w:before="40"/>
        <w:ind w:left="861"/>
        <w:rPr>
          <w:rFonts w:ascii="Lucida Console"/>
          <w:sz w:val="14"/>
        </w:rPr>
      </w:pPr>
      <w:r>
        <w:rPr>
          <w:rFonts w:ascii="Lucida Console"/>
          <w:color w:val="231F20"/>
          <w:sz w:val="14"/>
        </w:rPr>
        <w:t>server</w:t>
      </w:r>
      <w:r>
        <w:rPr>
          <w:rFonts w:ascii="Lucida Console"/>
          <w:color w:val="231F20"/>
          <w:spacing w:val="-3"/>
          <w:sz w:val="14"/>
        </w:rPr>
        <w:t xml:space="preserve"> </w:t>
      </w:r>
      <w:r>
        <w:rPr>
          <w:rFonts w:ascii="Lucida Console"/>
          <w:color w:val="231F20"/>
          <w:sz w:val="14"/>
        </w:rPr>
        <w:t>5.6.7.202;</w:t>
      </w:r>
    </w:p>
    <w:p w:rsidR="0060181B" w:rsidRDefault="00CE0BCC">
      <w:pPr>
        <w:spacing w:before="40"/>
        <w:ind w:left="861"/>
        <w:rPr>
          <w:rFonts w:ascii="Lucida Console"/>
          <w:sz w:val="14"/>
        </w:rPr>
      </w:pPr>
      <w:r>
        <w:rPr>
          <w:rFonts w:ascii="Lucida Console"/>
          <w:color w:val="231F20"/>
          <w:sz w:val="14"/>
        </w:rPr>
        <w:t>server 1.2.3.4;</w:t>
      </w:r>
    </w:p>
    <w:p w:rsidR="0060181B" w:rsidRDefault="00CE0BCC">
      <w:pPr>
        <w:spacing w:before="40"/>
        <w:ind w:left="524"/>
        <w:rPr>
          <w:rFonts w:ascii="Lucida Console"/>
          <w:sz w:val="14"/>
        </w:rPr>
      </w:pPr>
      <w:r>
        <w:rPr>
          <w:rFonts w:ascii="Lucida Console"/>
          <w:color w:val="231F20"/>
          <w:w w:val="99"/>
          <w:sz w:val="14"/>
        </w:rPr>
        <w:t>}</w:t>
      </w:r>
    </w:p>
    <w:p w:rsidR="0060181B" w:rsidRDefault="00CE0BCC">
      <w:pPr>
        <w:spacing w:before="40"/>
        <w:ind w:left="187"/>
        <w:rPr>
          <w:rFonts w:ascii="Lucida Console"/>
          <w:sz w:val="14"/>
        </w:rPr>
      </w:pPr>
      <w:r>
        <w:rPr>
          <w:rFonts w:ascii="Lucida Console"/>
          <w:color w:val="231F20"/>
          <w:w w:val="99"/>
          <w:sz w:val="14"/>
        </w:rPr>
        <w:t>}</w:t>
      </w:r>
    </w:p>
    <w:p w:rsidR="0060181B" w:rsidRDefault="0060181B">
      <w:pPr>
        <w:pStyle w:val="BodyText"/>
        <w:rPr>
          <w:rFonts w:ascii="Lucida Console"/>
        </w:rPr>
      </w:pPr>
    </w:p>
    <w:p w:rsidR="0060181B" w:rsidRDefault="00CE0BCC">
      <w:pPr>
        <w:pStyle w:val="BodyText"/>
        <w:ind w:left="1627" w:right="565"/>
      </w:pPr>
      <w:r>
        <w:rPr>
          <w:color w:val="231F20"/>
        </w:rPr>
        <w:t xml:space="preserve">Observe that this time the backed-up configuration matches the device’s commit- ted configuration with the </w:t>
      </w:r>
      <w:r>
        <w:rPr>
          <w:rFonts w:ascii="Book Antiqua" w:hAnsi="Book Antiqua"/>
          <w:i/>
          <w:color w:val="231F20"/>
        </w:rPr>
        <w:t xml:space="preserve">old </w:t>
      </w:r>
      <w:r>
        <w:rPr>
          <w:color w:val="231F20"/>
        </w:rPr>
        <w:t>NTP server, not the uncommitted candidate con- figuration where the NTP server has been deleted.</w:t>
      </w:r>
    </w:p>
    <w:p w:rsidR="0060181B" w:rsidRDefault="00CE0BCC">
      <w:pPr>
        <w:pStyle w:val="BodyText"/>
        <w:spacing w:before="125" w:line="244" w:lineRule="auto"/>
        <w:ind w:left="1627" w:right="433"/>
      </w:pPr>
      <w:r>
        <w:rPr>
          <w:color w:val="231F20"/>
        </w:rPr>
        <w:t xml:space="preserve">While demonstrated here with a filtered configuration backup, you may wish to add this option to your </w:t>
      </w:r>
      <w:r>
        <w:rPr>
          <w:rFonts w:ascii="Lucida Console"/>
          <w:color w:val="231F20"/>
          <w:sz w:val="14"/>
        </w:rPr>
        <w:t xml:space="preserve">get-config.yaml </w:t>
      </w:r>
      <w:r>
        <w:rPr>
          <w:color w:val="231F20"/>
        </w:rPr>
        <w:t>playbook to ensure your full configuration backups do not include uncommitted changes.You can now commit the configura- tion on the test d</w:t>
      </w:r>
      <w:r>
        <w:rPr>
          <w:color w:val="231F20"/>
        </w:rPr>
        <w:t>evice.</w:t>
      </w:r>
    </w:p>
    <w:p w:rsidR="0060181B" w:rsidRDefault="0060181B">
      <w:pPr>
        <w:spacing w:line="244" w:lineRule="auto"/>
        <w:sectPr w:rsidR="0060181B">
          <w:headerReference w:type="default" r:id="rId288"/>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10"/>
        <w:rPr>
          <w:sz w:val="17"/>
        </w:rPr>
      </w:pPr>
    </w:p>
    <w:p w:rsidR="0060181B" w:rsidRDefault="00CE0BCC">
      <w:pPr>
        <w:pStyle w:val="Heading3"/>
        <w:spacing w:before="102"/>
      </w:pPr>
      <w:r>
        <w:rPr>
          <w:color w:val="231F20"/>
          <w:w w:val="125"/>
        </w:rPr>
        <w:t>Inherited Settings</w:t>
      </w:r>
    </w:p>
    <w:p w:rsidR="0060181B" w:rsidRDefault="00CE0BCC">
      <w:pPr>
        <w:pStyle w:val="BodyText"/>
        <w:spacing w:before="81" w:line="244" w:lineRule="auto"/>
        <w:ind w:left="1612" w:right="516"/>
      </w:pPr>
      <w:r>
        <w:rPr>
          <w:color w:val="231F20"/>
          <w:spacing w:val="-6"/>
        </w:rPr>
        <w:t xml:space="preserve">Two </w:t>
      </w:r>
      <w:r>
        <w:rPr>
          <w:color w:val="231F20"/>
        </w:rPr>
        <w:t xml:space="preserve">other options relate to displaying inherited configuration settings, such as from a group or an interface-range. The two options are </w:t>
      </w:r>
      <w:r>
        <w:rPr>
          <w:rFonts w:ascii="Lucida Console"/>
          <w:color w:val="231F20"/>
          <w:sz w:val="14"/>
        </w:rPr>
        <w:t>'</w:t>
      </w:r>
      <w:r>
        <w:rPr>
          <w:rFonts w:ascii="Lucida Console"/>
          <w:color w:val="231F20"/>
          <w:sz w:val="14"/>
        </w:rPr>
        <w:t>groups': 'groups'</w:t>
      </w:r>
      <w:r>
        <w:rPr>
          <w:rFonts w:ascii="Lucida Console"/>
          <w:color w:val="231F20"/>
          <w:spacing w:val="-51"/>
          <w:sz w:val="14"/>
        </w:rPr>
        <w:t xml:space="preserve"> </w:t>
      </w:r>
      <w:r>
        <w:rPr>
          <w:color w:val="231F20"/>
          <w:spacing w:val="-5"/>
        </w:rPr>
        <w:t>and</w:t>
      </w:r>
    </w:p>
    <w:p w:rsidR="0060181B" w:rsidRDefault="00CE0BCC">
      <w:pPr>
        <w:spacing w:before="2"/>
        <w:ind w:left="1612"/>
        <w:rPr>
          <w:sz w:val="20"/>
        </w:rPr>
      </w:pPr>
      <w:r>
        <w:rPr>
          <w:rFonts w:ascii="Lucida Console"/>
          <w:color w:val="231F20"/>
          <w:sz w:val="14"/>
        </w:rPr>
        <w:t>'inherit': 'inherit'</w:t>
      </w:r>
      <w:r>
        <w:rPr>
          <w:color w:val="231F20"/>
          <w:sz w:val="20"/>
        </w:rPr>
        <w:t>.</w:t>
      </w:r>
    </w:p>
    <w:p w:rsidR="0060181B" w:rsidRDefault="00CE0BCC">
      <w:pPr>
        <w:pStyle w:val="BodyText"/>
        <w:spacing w:before="125" w:line="244" w:lineRule="auto"/>
        <w:ind w:left="1612" w:right="476"/>
      </w:pPr>
      <w:r>
        <w:rPr>
          <w:color w:val="231F20"/>
        </w:rPr>
        <w:t>These</w:t>
      </w:r>
      <w:r>
        <w:rPr>
          <w:color w:val="231F20"/>
          <w:spacing w:val="-7"/>
        </w:rPr>
        <w:t xml:space="preserve"> </w:t>
      </w:r>
      <w:r>
        <w:rPr>
          <w:color w:val="231F20"/>
        </w:rPr>
        <w:t>two</w:t>
      </w:r>
      <w:r>
        <w:rPr>
          <w:color w:val="231F20"/>
          <w:spacing w:val="-6"/>
        </w:rPr>
        <w:t xml:space="preserve"> </w:t>
      </w:r>
      <w:r>
        <w:rPr>
          <w:color w:val="231F20"/>
        </w:rPr>
        <w:t>options</w:t>
      </w:r>
      <w:r>
        <w:rPr>
          <w:color w:val="231F20"/>
          <w:spacing w:val="-6"/>
        </w:rPr>
        <w:t xml:space="preserve"> </w:t>
      </w:r>
      <w:r>
        <w:rPr>
          <w:color w:val="231F20"/>
        </w:rPr>
        <w:t>can</w:t>
      </w:r>
      <w:r>
        <w:rPr>
          <w:color w:val="231F20"/>
          <w:spacing w:val="-6"/>
        </w:rPr>
        <w:t xml:space="preserve"> </w:t>
      </w:r>
      <w:r>
        <w:rPr>
          <w:color w:val="231F20"/>
        </w:rPr>
        <w:t>be</w:t>
      </w:r>
      <w:r>
        <w:rPr>
          <w:color w:val="231F20"/>
          <w:spacing w:val="-6"/>
        </w:rPr>
        <w:t xml:space="preserve"> </w:t>
      </w:r>
      <w:r>
        <w:rPr>
          <w:color w:val="231F20"/>
        </w:rPr>
        <w:t>used</w:t>
      </w:r>
      <w:r>
        <w:rPr>
          <w:color w:val="231F20"/>
          <w:spacing w:val="-6"/>
        </w:rPr>
        <w:t xml:space="preserve"> </w:t>
      </w:r>
      <w:r>
        <w:rPr>
          <w:color w:val="231F20"/>
        </w:rPr>
        <w:t>separately,</w:t>
      </w:r>
      <w:r>
        <w:rPr>
          <w:color w:val="231F20"/>
          <w:spacing w:val="-6"/>
        </w:rPr>
        <w:t xml:space="preserve"> </w:t>
      </w:r>
      <w:r>
        <w:rPr>
          <w:color w:val="231F20"/>
        </w:rPr>
        <w:t>but</w:t>
      </w:r>
      <w:r>
        <w:rPr>
          <w:color w:val="231F20"/>
          <w:spacing w:val="-6"/>
        </w:rPr>
        <w:t xml:space="preserve"> </w:t>
      </w:r>
      <w:r>
        <w:rPr>
          <w:color w:val="231F20"/>
        </w:rPr>
        <w:t>the</w:t>
      </w:r>
      <w:r>
        <w:rPr>
          <w:color w:val="231F20"/>
          <w:spacing w:val="-6"/>
        </w:rPr>
        <w:t xml:space="preserve"> </w:t>
      </w:r>
      <w:r>
        <w:rPr>
          <w:color w:val="231F20"/>
        </w:rPr>
        <w:t>author</w:t>
      </w:r>
      <w:r>
        <w:rPr>
          <w:color w:val="231F20"/>
          <w:spacing w:val="-7"/>
        </w:rPr>
        <w:t xml:space="preserve"> </w:t>
      </w:r>
      <w:r>
        <w:rPr>
          <w:color w:val="231F20"/>
        </w:rPr>
        <w:t>finds</w:t>
      </w:r>
      <w:r>
        <w:rPr>
          <w:color w:val="231F20"/>
          <w:spacing w:val="-6"/>
        </w:rPr>
        <w:t xml:space="preserve"> </w:t>
      </w:r>
      <w:r>
        <w:rPr>
          <w:color w:val="231F20"/>
        </w:rPr>
        <w:t>that</w:t>
      </w:r>
      <w:r>
        <w:rPr>
          <w:color w:val="231F20"/>
          <w:spacing w:val="-6"/>
        </w:rPr>
        <w:t xml:space="preserve"> </w:t>
      </w:r>
      <w:r>
        <w:rPr>
          <w:color w:val="231F20"/>
        </w:rPr>
        <w:t>it</w:t>
      </w:r>
      <w:r>
        <w:rPr>
          <w:color w:val="231F20"/>
          <w:spacing w:val="-6"/>
        </w:rPr>
        <w:t xml:space="preserve"> </w:t>
      </w:r>
      <w:r>
        <w:rPr>
          <w:color w:val="231F20"/>
        </w:rPr>
        <w:t>is</w:t>
      </w:r>
      <w:r>
        <w:rPr>
          <w:color w:val="231F20"/>
          <w:spacing w:val="-6"/>
        </w:rPr>
        <w:t xml:space="preserve"> </w:t>
      </w:r>
      <w:r>
        <w:rPr>
          <w:color w:val="231F20"/>
        </w:rPr>
        <w:t>most</w:t>
      </w:r>
      <w:r>
        <w:rPr>
          <w:color w:val="231F20"/>
          <w:spacing w:val="-6"/>
        </w:rPr>
        <w:t xml:space="preserve"> </w:t>
      </w:r>
      <w:r>
        <w:rPr>
          <w:color w:val="231F20"/>
        </w:rPr>
        <w:t>useful to combine them. The combination provides results similar to using the "</w:t>
      </w:r>
      <w:r>
        <w:rPr>
          <w:rFonts w:ascii="Lucida Console"/>
          <w:color w:val="231F20"/>
          <w:sz w:val="14"/>
        </w:rPr>
        <w:t>| dis- play inheritance</w:t>
      </w:r>
      <w:r>
        <w:rPr>
          <w:color w:val="231F20"/>
        </w:rPr>
        <w:t>"</w:t>
      </w:r>
      <w:r>
        <w:rPr>
          <w:color w:val="231F20"/>
        </w:rPr>
        <w:t xml:space="preserve"> modifier at the Junos command line. For</w:t>
      </w:r>
      <w:r>
        <w:rPr>
          <w:color w:val="231F20"/>
          <w:spacing w:val="-3"/>
        </w:rPr>
        <w:t xml:space="preserve"> </w:t>
      </w:r>
      <w:r>
        <w:rPr>
          <w:color w:val="231F20"/>
        </w:rPr>
        <w:t>example:</w:t>
      </w:r>
    </w:p>
    <w:p w:rsidR="0060181B" w:rsidRDefault="00CE0BCC">
      <w:pPr>
        <w:spacing w:before="117"/>
        <w:ind w:left="172"/>
        <w:rPr>
          <w:rFonts w:ascii="Lucida Sans Typewriter"/>
          <w:b/>
          <w:sz w:val="14"/>
        </w:rPr>
      </w:pPr>
      <w:r>
        <w:rPr>
          <w:rFonts w:ascii="Lucida Console"/>
          <w:color w:val="231F20"/>
          <w:sz w:val="14"/>
        </w:rPr>
        <w:t xml:space="preserve">sean@bilbo&gt; </w:t>
      </w:r>
      <w:r>
        <w:rPr>
          <w:rFonts w:ascii="Lucida Sans Typewriter"/>
          <w:b/>
          <w:color w:val="231F20"/>
          <w:sz w:val="14"/>
        </w:rPr>
        <w:t>show configuration interfaces | display inheritance</w:t>
      </w:r>
    </w:p>
    <w:p w:rsidR="0060181B" w:rsidRDefault="00CE0BCC">
      <w:pPr>
        <w:spacing w:before="40"/>
        <w:ind w:left="172"/>
        <w:rPr>
          <w:rFonts w:ascii="Lucida Console"/>
          <w:sz w:val="14"/>
        </w:rPr>
      </w:pPr>
      <w:r>
        <w:rPr>
          <w:rFonts w:ascii="Lucida Console"/>
          <w:color w:val="231F20"/>
          <w:sz w:val="14"/>
        </w:rPr>
        <w:t>...</w:t>
      </w:r>
    </w:p>
    <w:p w:rsidR="0060181B" w:rsidRDefault="00CE0BCC">
      <w:pPr>
        <w:spacing w:before="40" w:line="309" w:lineRule="auto"/>
        <w:ind w:left="509" w:right="6922" w:hanging="338"/>
        <w:rPr>
          <w:rFonts w:ascii="Lucida Console"/>
          <w:sz w:val="14"/>
        </w:rPr>
      </w:pPr>
      <w:r>
        <w:rPr>
          <w:rFonts w:ascii="Lucida Console"/>
          <w:color w:val="231F20"/>
          <w:sz w:val="14"/>
        </w:rPr>
        <w:t xml:space="preserve">interface-range widget </w:t>
      </w:r>
      <w:r>
        <w:rPr>
          <w:rFonts w:ascii="Lucida Console"/>
          <w:color w:val="231F20"/>
          <w:spacing w:val="-15"/>
          <w:sz w:val="14"/>
        </w:rPr>
        <w:t xml:space="preserve">{ </w:t>
      </w:r>
      <w:r>
        <w:rPr>
          <w:rFonts w:ascii="Lucida Console"/>
          <w:color w:val="231F20"/>
          <w:sz w:val="14"/>
        </w:rPr>
        <w:t>member ge-0/0/0; member ge-0/0/1; unit 0</w:t>
      </w:r>
      <w:r>
        <w:rPr>
          <w:rFonts w:ascii="Lucida Console"/>
          <w:color w:val="231F20"/>
          <w:spacing w:val="-3"/>
          <w:sz w:val="14"/>
        </w:rPr>
        <w:t xml:space="preserve"> </w:t>
      </w:r>
      <w:r>
        <w:rPr>
          <w:rFonts w:ascii="Lucida Console"/>
          <w:color w:val="231F20"/>
          <w:sz w:val="14"/>
        </w:rPr>
        <w:t>{</w:t>
      </w:r>
    </w:p>
    <w:p w:rsidR="0060181B" w:rsidRDefault="00CE0BCC">
      <w:pPr>
        <w:spacing w:line="309" w:lineRule="auto"/>
        <w:ind w:left="1184" w:right="5995" w:hanging="338"/>
        <w:rPr>
          <w:rFonts w:ascii="Lucida Console"/>
          <w:sz w:val="14"/>
        </w:rPr>
      </w:pPr>
      <w:r>
        <w:rPr>
          <w:rFonts w:ascii="Lucida Console"/>
          <w:color w:val="231F20"/>
          <w:sz w:val="14"/>
        </w:rPr>
        <w:t>family ethernet-switching { port-mode access;</w:t>
      </w:r>
    </w:p>
    <w:p w:rsidR="0060181B" w:rsidRDefault="00CE0BCC">
      <w:pPr>
        <w:spacing w:line="139" w:lineRule="exact"/>
        <w:ind w:left="1184"/>
        <w:rPr>
          <w:rFonts w:ascii="Lucida Console"/>
          <w:sz w:val="14"/>
        </w:rPr>
      </w:pPr>
      <w:r>
        <w:rPr>
          <w:rFonts w:ascii="Lucida Console"/>
          <w:color w:val="231F20"/>
          <w:sz w:val="14"/>
        </w:rPr>
        <w:t>vlan {</w:t>
      </w:r>
    </w:p>
    <w:p w:rsidR="0060181B" w:rsidRDefault="00CE0BCC">
      <w:pPr>
        <w:spacing w:before="38"/>
        <w:ind w:left="1521"/>
        <w:rPr>
          <w:rFonts w:ascii="Lucida Console"/>
          <w:sz w:val="14"/>
        </w:rPr>
      </w:pPr>
      <w:r>
        <w:rPr>
          <w:rFonts w:ascii="Lucida Console"/>
          <w:color w:val="231F20"/>
          <w:sz w:val="14"/>
        </w:rPr>
        <w:t>members widget;</w:t>
      </w:r>
    </w:p>
    <w:p w:rsidR="0060181B" w:rsidRDefault="00CE0BCC">
      <w:pPr>
        <w:spacing w:before="40"/>
        <w:ind w:left="1184"/>
        <w:rPr>
          <w:rFonts w:ascii="Lucida Console"/>
          <w:sz w:val="14"/>
        </w:rPr>
      </w:pPr>
      <w:r>
        <w:rPr>
          <w:rFonts w:ascii="Lucida Console"/>
          <w:color w:val="231F20"/>
          <w:w w:val="99"/>
          <w:sz w:val="14"/>
        </w:rPr>
        <w:t>}</w:t>
      </w:r>
    </w:p>
    <w:p w:rsidR="0060181B" w:rsidRDefault="00CE0BCC">
      <w:pPr>
        <w:spacing w:before="40"/>
        <w:ind w:left="847"/>
        <w:rPr>
          <w:rFonts w:ascii="Lucida Console"/>
          <w:sz w:val="14"/>
        </w:rPr>
      </w:pPr>
      <w:r>
        <w:rPr>
          <w:rFonts w:ascii="Lucida Console"/>
          <w:color w:val="231F20"/>
          <w:w w:val="99"/>
          <w:sz w:val="14"/>
        </w:rPr>
        <w:t>}</w:t>
      </w:r>
    </w:p>
    <w:p w:rsidR="0060181B" w:rsidRDefault="00CE0BCC">
      <w:pPr>
        <w:spacing w:before="40"/>
        <w:ind w:left="509"/>
        <w:rPr>
          <w:rFonts w:ascii="Lucida Console"/>
          <w:sz w:val="14"/>
        </w:rPr>
      </w:pPr>
      <w:r>
        <w:rPr>
          <w:rFonts w:ascii="Lucida Console"/>
          <w:color w:val="231F20"/>
          <w:w w:val="99"/>
          <w:sz w:val="14"/>
        </w:rPr>
        <w:t>}</w:t>
      </w:r>
    </w:p>
    <w:p w:rsidR="0060181B" w:rsidRDefault="00CE0BCC">
      <w:pPr>
        <w:spacing w:before="40" w:line="309" w:lineRule="auto"/>
        <w:ind w:left="172" w:right="8759"/>
        <w:rPr>
          <w:rFonts w:ascii="Lucida Console"/>
          <w:sz w:val="14"/>
        </w:rPr>
      </w:pPr>
      <w:r>
        <w:rPr>
          <w:rFonts w:ascii="Lucida Console"/>
          <w:color w:val="231F20"/>
          <w:sz w:val="14"/>
        </w:rPr>
        <w:t>} ##</w:t>
      </w:r>
    </w:p>
    <w:p w:rsidR="0060181B" w:rsidRDefault="00CE0BCC">
      <w:pPr>
        <w:spacing w:line="309" w:lineRule="auto"/>
        <w:ind w:left="172" w:right="4125"/>
        <w:rPr>
          <w:rFonts w:ascii="Lucida Console"/>
          <w:sz w:val="14"/>
        </w:rPr>
      </w:pPr>
      <w:r>
        <w:rPr>
          <w:rFonts w:ascii="Lucida Console"/>
          <w:color w:val="231F20"/>
          <w:sz w:val="14"/>
        </w:rPr>
        <w:t>## 'ge-0/0/0' was expanded from interface-range</w:t>
      </w:r>
      <w:r>
        <w:rPr>
          <w:rFonts w:ascii="Lucida Console"/>
          <w:color w:val="231F20"/>
          <w:spacing w:val="-21"/>
          <w:sz w:val="14"/>
        </w:rPr>
        <w:t xml:space="preserve"> </w:t>
      </w:r>
      <w:r>
        <w:rPr>
          <w:rFonts w:ascii="Lucida Console"/>
          <w:color w:val="231F20"/>
          <w:sz w:val="14"/>
        </w:rPr>
        <w:t>'widget' ##</w:t>
      </w:r>
    </w:p>
    <w:p w:rsidR="0060181B" w:rsidRDefault="00CE0BCC">
      <w:pPr>
        <w:spacing w:line="309" w:lineRule="auto"/>
        <w:ind w:left="509" w:right="8100" w:hanging="338"/>
        <w:rPr>
          <w:rFonts w:ascii="Lucida Console"/>
          <w:sz w:val="14"/>
        </w:rPr>
      </w:pPr>
      <w:r>
        <w:rPr>
          <w:rFonts w:ascii="Lucida Console"/>
          <w:color w:val="231F20"/>
          <w:sz w:val="14"/>
        </w:rPr>
        <w:t xml:space="preserve">ge-0/0/0 </w:t>
      </w:r>
      <w:r>
        <w:rPr>
          <w:rFonts w:ascii="Lucida Console"/>
          <w:color w:val="231F20"/>
          <w:spacing w:val="-15"/>
          <w:sz w:val="14"/>
        </w:rPr>
        <w:t xml:space="preserve">{ </w:t>
      </w:r>
      <w:r>
        <w:rPr>
          <w:rFonts w:ascii="Lucida Console"/>
          <w:color w:val="231F20"/>
          <w:sz w:val="14"/>
        </w:rPr>
        <w:t>##</w:t>
      </w:r>
    </w:p>
    <w:p w:rsidR="0060181B" w:rsidRDefault="00CE0BCC">
      <w:pPr>
        <w:spacing w:line="309" w:lineRule="auto"/>
        <w:ind w:left="509" w:right="4477"/>
        <w:rPr>
          <w:rFonts w:ascii="Lucida Console"/>
          <w:sz w:val="14"/>
        </w:rPr>
      </w:pPr>
      <w:r>
        <w:rPr>
          <w:rFonts w:ascii="Lucida Console"/>
          <w:color w:val="231F20"/>
          <w:sz w:val="14"/>
        </w:rPr>
        <w:t>## '0' was expanded from interface-range</w:t>
      </w:r>
      <w:r>
        <w:rPr>
          <w:rFonts w:ascii="Lucida Console"/>
          <w:color w:val="231F20"/>
          <w:spacing w:val="-20"/>
          <w:sz w:val="14"/>
        </w:rPr>
        <w:t xml:space="preserve"> </w:t>
      </w:r>
      <w:r>
        <w:rPr>
          <w:rFonts w:ascii="Lucida Console"/>
          <w:color w:val="231F20"/>
          <w:sz w:val="14"/>
        </w:rPr>
        <w:t>'widget' ##</w:t>
      </w:r>
    </w:p>
    <w:p w:rsidR="0060181B" w:rsidRDefault="00CE0BCC">
      <w:pPr>
        <w:spacing w:line="309" w:lineRule="auto"/>
        <w:ind w:left="847" w:right="7931" w:hanging="338"/>
        <w:rPr>
          <w:rFonts w:ascii="Lucida Console"/>
          <w:sz w:val="14"/>
        </w:rPr>
      </w:pPr>
      <w:r>
        <w:rPr>
          <w:rFonts w:ascii="Lucida Console"/>
          <w:color w:val="231F20"/>
          <w:sz w:val="14"/>
        </w:rPr>
        <w:t xml:space="preserve">unit 0 </w:t>
      </w:r>
      <w:r>
        <w:rPr>
          <w:rFonts w:ascii="Lucida Console"/>
          <w:color w:val="231F20"/>
          <w:spacing w:val="-15"/>
          <w:sz w:val="14"/>
        </w:rPr>
        <w:t xml:space="preserve">{ </w:t>
      </w:r>
      <w:r>
        <w:rPr>
          <w:rFonts w:ascii="Lucida Console"/>
          <w:color w:val="231F20"/>
          <w:sz w:val="14"/>
        </w:rPr>
        <w:t>##</w:t>
      </w:r>
    </w:p>
    <w:p w:rsidR="0060181B" w:rsidRDefault="00CE0BCC">
      <w:pPr>
        <w:spacing w:line="309" w:lineRule="auto"/>
        <w:ind w:left="847" w:right="2707"/>
        <w:rPr>
          <w:rFonts w:ascii="Lucida Console"/>
          <w:sz w:val="14"/>
        </w:rPr>
      </w:pPr>
      <w:r>
        <w:rPr>
          <w:rFonts w:ascii="Lucida Console"/>
          <w:color w:val="231F20"/>
          <w:sz w:val="14"/>
        </w:rPr>
        <w:t>## 'ethernet-switching' was expanded from interface-range</w:t>
      </w:r>
      <w:r>
        <w:rPr>
          <w:rFonts w:ascii="Lucida Console"/>
          <w:color w:val="231F20"/>
          <w:spacing w:val="-22"/>
          <w:sz w:val="14"/>
        </w:rPr>
        <w:t xml:space="preserve"> </w:t>
      </w:r>
      <w:r>
        <w:rPr>
          <w:rFonts w:ascii="Lucida Console"/>
          <w:color w:val="231F20"/>
          <w:sz w:val="14"/>
        </w:rPr>
        <w:t>'widget' ##</w:t>
      </w:r>
    </w:p>
    <w:p w:rsidR="0060181B" w:rsidRDefault="00CE0BCC">
      <w:pPr>
        <w:spacing w:line="309" w:lineRule="auto"/>
        <w:ind w:left="1184" w:right="5991" w:hanging="338"/>
        <w:rPr>
          <w:rFonts w:ascii="Lucida Console"/>
          <w:sz w:val="14"/>
        </w:rPr>
      </w:pPr>
      <w:r>
        <w:rPr>
          <w:rFonts w:ascii="Lucida Console"/>
          <w:color w:val="231F20"/>
          <w:sz w:val="14"/>
        </w:rPr>
        <w:t xml:space="preserve">family ethernet-switching </w:t>
      </w:r>
      <w:r>
        <w:rPr>
          <w:rFonts w:ascii="Lucida Console"/>
          <w:color w:val="231F20"/>
          <w:spacing w:val="-15"/>
          <w:sz w:val="14"/>
        </w:rPr>
        <w:t xml:space="preserve">{ </w:t>
      </w:r>
      <w:r>
        <w:rPr>
          <w:rFonts w:ascii="Lucida Console"/>
          <w:color w:val="231F20"/>
          <w:sz w:val="14"/>
        </w:rPr>
        <w:t>##</w:t>
      </w:r>
    </w:p>
    <w:p w:rsidR="0060181B" w:rsidRDefault="00CE0BCC">
      <w:pPr>
        <w:spacing w:line="309" w:lineRule="auto"/>
        <w:ind w:left="1184" w:right="3381"/>
        <w:rPr>
          <w:rFonts w:ascii="Lucida Console"/>
          <w:sz w:val="14"/>
        </w:rPr>
      </w:pPr>
      <w:r>
        <w:rPr>
          <w:rFonts w:ascii="Lucida Console"/>
          <w:color w:val="231F20"/>
          <w:sz w:val="14"/>
        </w:rPr>
        <w:t>## '</w:t>
      </w:r>
      <w:r>
        <w:rPr>
          <w:rFonts w:ascii="Lucida Console"/>
          <w:color w:val="231F20"/>
          <w:sz w:val="14"/>
        </w:rPr>
        <w:t>access' was expanded from interface-range</w:t>
      </w:r>
      <w:r>
        <w:rPr>
          <w:rFonts w:ascii="Lucida Console"/>
          <w:color w:val="231F20"/>
          <w:spacing w:val="-21"/>
          <w:sz w:val="14"/>
        </w:rPr>
        <w:t xml:space="preserve"> </w:t>
      </w:r>
      <w:r>
        <w:rPr>
          <w:rFonts w:ascii="Lucida Console"/>
          <w:color w:val="231F20"/>
          <w:sz w:val="14"/>
        </w:rPr>
        <w:t>'widget' ##</w:t>
      </w:r>
    </w:p>
    <w:p w:rsidR="0060181B" w:rsidRDefault="00CE0BCC">
      <w:pPr>
        <w:spacing w:line="309" w:lineRule="auto"/>
        <w:ind w:left="1184" w:right="6416"/>
        <w:rPr>
          <w:rFonts w:ascii="Lucida Console"/>
          <w:sz w:val="14"/>
        </w:rPr>
      </w:pPr>
      <w:r>
        <w:rPr>
          <w:rFonts w:ascii="Lucida Console"/>
          <w:color w:val="231F20"/>
          <w:sz w:val="14"/>
        </w:rPr>
        <w:t xml:space="preserve">port-mode </w:t>
      </w:r>
      <w:r>
        <w:rPr>
          <w:rFonts w:ascii="Lucida Console"/>
          <w:color w:val="231F20"/>
          <w:spacing w:val="-3"/>
          <w:sz w:val="14"/>
        </w:rPr>
        <w:t xml:space="preserve">access; </w:t>
      </w:r>
      <w:r>
        <w:rPr>
          <w:rFonts w:ascii="Lucida Console"/>
          <w:color w:val="231F20"/>
          <w:sz w:val="14"/>
        </w:rPr>
        <w:t>##</w:t>
      </w:r>
    </w:p>
    <w:p w:rsidR="0060181B" w:rsidRDefault="00CE0BCC">
      <w:pPr>
        <w:spacing w:line="309" w:lineRule="auto"/>
        <w:ind w:left="1184" w:right="3550"/>
        <w:rPr>
          <w:rFonts w:ascii="Lucida Console"/>
          <w:sz w:val="14"/>
        </w:rPr>
      </w:pPr>
      <w:r>
        <w:rPr>
          <w:rFonts w:ascii="Lucida Console"/>
          <w:color w:val="231F20"/>
          <w:sz w:val="14"/>
        </w:rPr>
        <w:t>## 'vlan' was expanded from interface-range</w:t>
      </w:r>
      <w:r>
        <w:rPr>
          <w:rFonts w:ascii="Lucida Console"/>
          <w:color w:val="231F20"/>
          <w:spacing w:val="-21"/>
          <w:sz w:val="14"/>
        </w:rPr>
        <w:t xml:space="preserve"> </w:t>
      </w:r>
      <w:r>
        <w:rPr>
          <w:rFonts w:ascii="Lucida Console"/>
          <w:color w:val="231F20"/>
          <w:sz w:val="14"/>
        </w:rPr>
        <w:t>'widget' ##</w:t>
      </w:r>
    </w:p>
    <w:p w:rsidR="0060181B" w:rsidRDefault="00CE0BCC">
      <w:pPr>
        <w:spacing w:line="139" w:lineRule="exact"/>
        <w:ind w:left="1184"/>
        <w:rPr>
          <w:rFonts w:ascii="Lucida Console"/>
          <w:sz w:val="14"/>
        </w:rPr>
      </w:pPr>
      <w:r>
        <w:rPr>
          <w:rFonts w:ascii="Lucida Console"/>
          <w:color w:val="231F20"/>
          <w:sz w:val="14"/>
        </w:rPr>
        <w:t>vlan</w:t>
      </w:r>
      <w:r>
        <w:rPr>
          <w:rFonts w:ascii="Lucida Console"/>
          <w:color w:val="231F20"/>
          <w:spacing w:val="-2"/>
          <w:sz w:val="14"/>
        </w:rPr>
        <w:t xml:space="preserve"> </w:t>
      </w:r>
      <w:r>
        <w:rPr>
          <w:rFonts w:ascii="Lucida Console"/>
          <w:color w:val="231F20"/>
          <w:sz w:val="14"/>
        </w:rPr>
        <w:t>{</w:t>
      </w:r>
    </w:p>
    <w:p w:rsidR="0060181B" w:rsidRDefault="00CE0BCC">
      <w:pPr>
        <w:spacing w:before="30"/>
        <w:ind w:left="1521"/>
        <w:rPr>
          <w:rFonts w:ascii="Lucida Console"/>
          <w:sz w:val="14"/>
        </w:rPr>
      </w:pPr>
      <w:r>
        <w:rPr>
          <w:rFonts w:ascii="Lucida Console"/>
          <w:color w:val="231F20"/>
          <w:sz w:val="14"/>
        </w:rPr>
        <w:t>##</w:t>
      </w:r>
    </w:p>
    <w:p w:rsidR="0060181B" w:rsidRDefault="00CE0BCC">
      <w:pPr>
        <w:spacing w:before="40" w:line="309" w:lineRule="auto"/>
        <w:ind w:left="1521" w:right="3044"/>
        <w:rPr>
          <w:rFonts w:ascii="Lucida Console"/>
          <w:sz w:val="14"/>
        </w:rPr>
      </w:pPr>
      <w:r>
        <w:rPr>
          <w:rFonts w:ascii="Lucida Console"/>
          <w:color w:val="231F20"/>
          <w:sz w:val="14"/>
        </w:rPr>
        <w:t>## 'widget' was expanded from interface-range</w:t>
      </w:r>
      <w:r>
        <w:rPr>
          <w:rFonts w:ascii="Lucida Console"/>
          <w:color w:val="231F20"/>
          <w:spacing w:val="-21"/>
          <w:sz w:val="14"/>
        </w:rPr>
        <w:t xml:space="preserve"> </w:t>
      </w:r>
      <w:r>
        <w:rPr>
          <w:rFonts w:ascii="Lucida Console"/>
          <w:color w:val="231F20"/>
          <w:sz w:val="14"/>
        </w:rPr>
        <w:t>'widget' ##</w:t>
      </w:r>
    </w:p>
    <w:p w:rsidR="0060181B" w:rsidRDefault="00CE0BCC">
      <w:pPr>
        <w:spacing w:line="139" w:lineRule="exact"/>
        <w:ind w:left="1521"/>
        <w:rPr>
          <w:rFonts w:ascii="Lucida Console"/>
          <w:sz w:val="14"/>
        </w:rPr>
      </w:pPr>
      <w:r>
        <w:rPr>
          <w:rFonts w:ascii="Lucida Console"/>
          <w:color w:val="231F20"/>
          <w:sz w:val="14"/>
        </w:rPr>
        <w:t>members widget;</w:t>
      </w:r>
    </w:p>
    <w:p w:rsidR="0060181B" w:rsidRDefault="0060181B">
      <w:pPr>
        <w:spacing w:line="139" w:lineRule="exact"/>
        <w:rPr>
          <w:rFonts w:ascii="Lucida Console"/>
          <w:sz w:val="14"/>
        </w:rPr>
        <w:sectPr w:rsidR="0060181B">
          <w:headerReference w:type="default" r:id="rId289"/>
          <w:pgSz w:w="10620" w:h="13320"/>
          <w:pgMar w:top="820" w:right="600" w:bottom="280" w:left="900" w:header="534" w:footer="0" w:gutter="0"/>
          <w:cols w:space="720"/>
        </w:sectPr>
      </w:pPr>
    </w:p>
    <w:p w:rsidR="0060181B" w:rsidRDefault="00CE0BCC">
      <w:pPr>
        <w:spacing w:before="40"/>
        <w:ind w:left="1184"/>
        <w:rPr>
          <w:rFonts w:ascii="Lucida Console"/>
          <w:sz w:val="14"/>
        </w:rPr>
      </w:pPr>
      <w:r>
        <w:rPr>
          <w:rFonts w:ascii="Lucida Console"/>
          <w:color w:val="231F20"/>
          <w:w w:val="99"/>
          <w:sz w:val="14"/>
        </w:rPr>
        <w:t>}</w:t>
      </w:r>
    </w:p>
    <w:p w:rsidR="0060181B" w:rsidRDefault="00CE0BCC">
      <w:pPr>
        <w:spacing w:before="40"/>
        <w:ind w:left="847"/>
        <w:rPr>
          <w:rFonts w:ascii="Lucida Console"/>
          <w:sz w:val="14"/>
        </w:rPr>
      </w:pPr>
      <w:r>
        <w:rPr>
          <w:rFonts w:ascii="Lucida Console"/>
          <w:color w:val="231F20"/>
          <w:w w:val="99"/>
          <w:sz w:val="14"/>
        </w:rPr>
        <w:t>}</w:t>
      </w:r>
    </w:p>
    <w:p w:rsidR="0060181B" w:rsidRDefault="00CE0BCC">
      <w:pPr>
        <w:spacing w:before="40"/>
        <w:ind w:left="509"/>
        <w:rPr>
          <w:rFonts w:ascii="Lucida Console"/>
          <w:sz w:val="14"/>
        </w:rPr>
      </w:pPr>
      <w:r>
        <w:rPr>
          <w:rFonts w:ascii="Lucida Console"/>
          <w:color w:val="231F20"/>
          <w:w w:val="99"/>
          <w:sz w:val="14"/>
        </w:rPr>
        <w:t>}</w:t>
      </w:r>
    </w:p>
    <w:p w:rsidR="0060181B" w:rsidRDefault="00CE0BCC">
      <w:pPr>
        <w:spacing w:before="40"/>
        <w:ind w:left="172"/>
        <w:rPr>
          <w:rFonts w:ascii="Lucida Console"/>
          <w:sz w:val="14"/>
        </w:rPr>
      </w:pPr>
      <w:r>
        <w:rPr>
          <w:rFonts w:ascii="Lucida Console"/>
          <w:color w:val="231F20"/>
          <w:w w:val="99"/>
          <w:sz w:val="14"/>
        </w:rPr>
        <w:t>}</w:t>
      </w:r>
    </w:p>
    <w:p w:rsidR="0060181B" w:rsidRDefault="00CE0BCC">
      <w:pPr>
        <w:spacing w:before="40"/>
        <w:ind w:left="172"/>
        <w:rPr>
          <w:rFonts w:ascii="Lucida Console"/>
          <w:sz w:val="14"/>
        </w:rPr>
      </w:pPr>
      <w:r>
        <w:rPr>
          <w:rFonts w:ascii="Lucida Console"/>
          <w:color w:val="231F20"/>
          <w:sz w:val="14"/>
        </w:rPr>
        <w:t>...</w:t>
      </w:r>
    </w:p>
    <w:p w:rsidR="0060181B" w:rsidRDefault="00CE0BCC">
      <w:pPr>
        <w:pStyle w:val="BodyText"/>
        <w:rPr>
          <w:rFonts w:ascii="Lucida Console"/>
          <w:sz w:val="22"/>
        </w:rPr>
      </w:pPr>
      <w:r>
        <w:br w:type="column"/>
      </w: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spacing w:before="9"/>
        <w:rPr>
          <w:rFonts w:ascii="Lucida Console"/>
          <w:sz w:val="21"/>
        </w:rPr>
      </w:pPr>
    </w:p>
    <w:p w:rsidR="0060181B" w:rsidRDefault="00CE0BCC">
      <w:pPr>
        <w:pStyle w:val="BodyText"/>
        <w:spacing w:line="244" w:lineRule="auto"/>
        <w:ind w:left="172" w:right="530"/>
      </w:pPr>
      <w:r>
        <w:rPr>
          <w:color w:val="231F20"/>
        </w:rPr>
        <w:t xml:space="preserve">Be sure one or more of your test devices includes a group and/or an interface- range. The author’s switch </w:t>
      </w:r>
      <w:r>
        <w:rPr>
          <w:rFonts w:ascii="Book Antiqua" w:hAnsi="Book Antiqua"/>
          <w:i/>
          <w:color w:val="231F20"/>
        </w:rPr>
        <w:t xml:space="preserve">bilbo </w:t>
      </w:r>
      <w:r>
        <w:rPr>
          <w:color w:val="231F20"/>
        </w:rPr>
        <w:t>contains the interface-range shown previously.</w:t>
      </w:r>
    </w:p>
    <w:p w:rsidR="0060181B" w:rsidRDefault="0060181B">
      <w:pPr>
        <w:spacing w:line="244" w:lineRule="auto"/>
        <w:sectPr w:rsidR="0060181B">
          <w:type w:val="continuous"/>
          <w:pgSz w:w="10620" w:h="13320"/>
          <w:pgMar w:top="160" w:right="600" w:bottom="280" w:left="900" w:header="720" w:footer="720" w:gutter="0"/>
          <w:cols w:num="2" w:space="720" w:equalWidth="0">
            <w:col w:w="1309" w:space="131"/>
            <w:col w:w="7680"/>
          </w:cols>
        </w:sectPr>
      </w:pPr>
    </w:p>
    <w:p w:rsidR="0060181B" w:rsidRDefault="0060181B">
      <w:pPr>
        <w:pStyle w:val="BodyText"/>
      </w:pPr>
    </w:p>
    <w:p w:rsidR="0060181B" w:rsidRDefault="0060181B">
      <w:pPr>
        <w:pStyle w:val="BodyText"/>
        <w:rPr>
          <w:sz w:val="18"/>
        </w:rPr>
      </w:pPr>
    </w:p>
    <w:p w:rsidR="0060181B" w:rsidRDefault="00CE0BCC">
      <w:pPr>
        <w:pStyle w:val="BodyText"/>
        <w:spacing w:before="102" w:line="235" w:lineRule="auto"/>
        <w:ind w:left="1629" w:right="516"/>
      </w:pPr>
      <w:r>
        <w:rPr>
          <w:color w:val="231F20"/>
        </w:rPr>
        <w:t xml:space="preserve">The author’s firewall </w:t>
      </w:r>
      <w:r>
        <w:rPr>
          <w:rFonts w:ascii="Book Antiqua" w:hAnsi="Book Antiqua"/>
          <w:i/>
          <w:color w:val="231F20"/>
        </w:rPr>
        <w:t xml:space="preserve">vsrx1 </w:t>
      </w:r>
      <w:r>
        <w:rPr>
          <w:color w:val="231F20"/>
        </w:rPr>
        <w:t>contains a group that helps establish VRRP settings, which are common across numerous interfaces on the device:</w:t>
      </w:r>
    </w:p>
    <w:p w:rsidR="0060181B" w:rsidRDefault="00CE0BCC">
      <w:pPr>
        <w:spacing w:before="120"/>
        <w:ind w:left="189"/>
        <w:rPr>
          <w:rFonts w:ascii="Lucida Sans Typewriter"/>
          <w:b/>
          <w:sz w:val="14"/>
        </w:rPr>
      </w:pPr>
      <w:r>
        <w:rPr>
          <w:rFonts w:ascii="Lucida Console"/>
          <w:color w:val="231F20"/>
          <w:sz w:val="14"/>
        </w:rPr>
        <w:t xml:space="preserve">sean@vsrx1&gt; </w:t>
      </w:r>
      <w:r>
        <w:rPr>
          <w:rFonts w:ascii="Lucida Sans Typewriter"/>
          <w:b/>
          <w:color w:val="231F20"/>
          <w:sz w:val="14"/>
        </w:rPr>
        <w:t>show configuration groups</w:t>
      </w:r>
    </w:p>
    <w:p w:rsidR="0060181B" w:rsidRDefault="00CE0BCC">
      <w:pPr>
        <w:spacing w:before="40" w:line="309" w:lineRule="auto"/>
        <w:ind w:left="527" w:right="7560" w:hanging="338"/>
        <w:rPr>
          <w:rFonts w:ascii="Lucida Console"/>
          <w:sz w:val="14"/>
        </w:rPr>
      </w:pPr>
      <w:r>
        <w:rPr>
          <w:rFonts w:ascii="Lucida Console"/>
          <w:color w:val="231F20"/>
          <w:sz w:val="14"/>
        </w:rPr>
        <w:t>vrrp-priority { interfaces {</w:t>
      </w:r>
    </w:p>
    <w:p w:rsidR="0060181B" w:rsidRDefault="00CE0BCC">
      <w:pPr>
        <w:spacing w:line="139" w:lineRule="exact"/>
        <w:ind w:left="864"/>
        <w:rPr>
          <w:rFonts w:ascii="Lucida Console"/>
          <w:sz w:val="14"/>
        </w:rPr>
      </w:pPr>
      <w:r>
        <w:rPr>
          <w:rFonts w:ascii="Lucida Console"/>
          <w:color w:val="231F20"/>
          <w:sz w:val="14"/>
        </w:rPr>
        <w:t>&lt;*&gt; {</w:t>
      </w:r>
    </w:p>
    <w:p w:rsidR="0060181B" w:rsidRDefault="00CE0BCC">
      <w:pPr>
        <w:spacing w:before="40"/>
        <w:ind w:left="1201"/>
        <w:rPr>
          <w:rFonts w:ascii="Lucida Console"/>
          <w:sz w:val="14"/>
        </w:rPr>
      </w:pPr>
      <w:r>
        <w:rPr>
          <w:rFonts w:ascii="Lucida Console"/>
          <w:color w:val="231F20"/>
          <w:sz w:val="14"/>
        </w:rPr>
        <w:t>unit &lt;*&gt; {</w:t>
      </w:r>
    </w:p>
    <w:p w:rsidR="0060181B" w:rsidRDefault="00CE0BCC">
      <w:pPr>
        <w:spacing w:before="40"/>
        <w:ind w:left="1538"/>
        <w:rPr>
          <w:rFonts w:ascii="Lucida Console"/>
          <w:sz w:val="14"/>
        </w:rPr>
      </w:pPr>
      <w:r>
        <w:rPr>
          <w:rFonts w:ascii="Lucida Console"/>
          <w:color w:val="231F20"/>
          <w:sz w:val="14"/>
        </w:rPr>
        <w:t>family inet {</w:t>
      </w:r>
    </w:p>
    <w:p w:rsidR="0060181B" w:rsidRDefault="00CE0BCC">
      <w:pPr>
        <w:spacing w:before="40"/>
        <w:ind w:left="1875"/>
        <w:rPr>
          <w:rFonts w:ascii="Lucida Console"/>
          <w:sz w:val="14"/>
        </w:rPr>
      </w:pPr>
      <w:r>
        <w:rPr>
          <w:rFonts w:ascii="Lucida Console"/>
          <w:color w:val="231F20"/>
          <w:sz w:val="14"/>
        </w:rPr>
        <w:t>address &lt;*&gt; {</w:t>
      </w:r>
    </w:p>
    <w:p w:rsidR="0060181B" w:rsidRDefault="00CE0BCC">
      <w:pPr>
        <w:spacing w:before="40" w:line="309" w:lineRule="auto"/>
        <w:ind w:left="2549" w:right="5216" w:hanging="338"/>
        <w:rPr>
          <w:rFonts w:ascii="Lucida Console"/>
          <w:sz w:val="14"/>
        </w:rPr>
      </w:pPr>
      <w:r>
        <w:rPr>
          <w:rFonts w:ascii="Lucida Console"/>
          <w:color w:val="231F20"/>
          <w:sz w:val="14"/>
        </w:rPr>
        <w:t>vrrp-group &lt;*&gt; { priority</w:t>
      </w:r>
      <w:r>
        <w:rPr>
          <w:rFonts w:ascii="Lucida Console"/>
          <w:color w:val="231F20"/>
          <w:spacing w:val="-2"/>
          <w:sz w:val="14"/>
        </w:rPr>
        <w:t xml:space="preserve"> </w:t>
      </w:r>
      <w:r>
        <w:rPr>
          <w:rFonts w:ascii="Lucida Console"/>
          <w:color w:val="231F20"/>
          <w:spacing w:val="-4"/>
          <w:sz w:val="14"/>
        </w:rPr>
        <w:t>110;</w:t>
      </w:r>
    </w:p>
    <w:p w:rsidR="0060181B" w:rsidRDefault="00CE0BCC">
      <w:pPr>
        <w:spacing w:line="309" w:lineRule="auto"/>
        <w:ind w:left="2549" w:right="4798"/>
        <w:rPr>
          <w:rFonts w:ascii="Lucida Console"/>
          <w:sz w:val="14"/>
        </w:rPr>
      </w:pPr>
      <w:r>
        <w:rPr>
          <w:rFonts w:ascii="Lucida Console"/>
          <w:color w:val="231F20"/>
          <w:sz w:val="14"/>
        </w:rPr>
        <w:t xml:space="preserve">advertise-interval </w:t>
      </w:r>
      <w:r>
        <w:rPr>
          <w:rFonts w:ascii="Lucida Console"/>
          <w:color w:val="231F20"/>
          <w:spacing w:val="-9"/>
          <w:sz w:val="14"/>
        </w:rPr>
        <w:t xml:space="preserve">1; </w:t>
      </w:r>
      <w:r>
        <w:rPr>
          <w:rFonts w:ascii="Lucida Console"/>
          <w:color w:val="231F20"/>
          <w:sz w:val="14"/>
        </w:rPr>
        <w:t>accept-data;</w:t>
      </w:r>
    </w:p>
    <w:p w:rsidR="0060181B" w:rsidRDefault="00CE0BCC">
      <w:pPr>
        <w:spacing w:line="138" w:lineRule="exact"/>
        <w:ind w:left="2212"/>
        <w:rPr>
          <w:rFonts w:ascii="Lucida Console"/>
          <w:sz w:val="14"/>
        </w:rPr>
      </w:pPr>
      <w:r>
        <w:rPr>
          <w:rFonts w:ascii="Lucida Console"/>
          <w:color w:val="231F20"/>
          <w:w w:val="99"/>
          <w:sz w:val="14"/>
        </w:rPr>
        <w:t>}</w:t>
      </w:r>
    </w:p>
    <w:p w:rsidR="0060181B" w:rsidRDefault="00CE0BCC">
      <w:pPr>
        <w:spacing w:before="40"/>
        <w:ind w:left="1875"/>
        <w:rPr>
          <w:rFonts w:ascii="Lucida Console"/>
          <w:sz w:val="14"/>
        </w:rPr>
      </w:pPr>
      <w:r>
        <w:rPr>
          <w:rFonts w:ascii="Lucida Console"/>
          <w:color w:val="231F20"/>
          <w:w w:val="99"/>
          <w:sz w:val="14"/>
        </w:rPr>
        <w:t>}</w:t>
      </w:r>
    </w:p>
    <w:p w:rsidR="0060181B" w:rsidRDefault="00CE0BCC">
      <w:pPr>
        <w:spacing w:before="40"/>
        <w:ind w:left="1538"/>
        <w:rPr>
          <w:rFonts w:ascii="Lucida Console"/>
          <w:sz w:val="14"/>
        </w:rPr>
      </w:pPr>
      <w:r>
        <w:rPr>
          <w:rFonts w:ascii="Lucida Console"/>
          <w:color w:val="231F20"/>
          <w:w w:val="99"/>
          <w:sz w:val="14"/>
        </w:rPr>
        <w:t>}</w:t>
      </w:r>
    </w:p>
    <w:p w:rsidR="0060181B" w:rsidRDefault="00CE0BCC">
      <w:pPr>
        <w:spacing w:before="40"/>
        <w:ind w:left="1201"/>
        <w:rPr>
          <w:rFonts w:ascii="Lucida Console"/>
          <w:sz w:val="14"/>
        </w:rPr>
      </w:pPr>
      <w:r>
        <w:rPr>
          <w:rFonts w:ascii="Lucida Console"/>
          <w:color w:val="231F20"/>
          <w:w w:val="99"/>
          <w:sz w:val="14"/>
        </w:rPr>
        <w:t>}</w:t>
      </w:r>
    </w:p>
    <w:p w:rsidR="0060181B" w:rsidRDefault="00CE0BCC">
      <w:pPr>
        <w:spacing w:before="40"/>
        <w:ind w:left="864"/>
        <w:rPr>
          <w:rFonts w:ascii="Lucida Console"/>
          <w:sz w:val="14"/>
        </w:rPr>
      </w:pPr>
      <w:r>
        <w:rPr>
          <w:rFonts w:ascii="Lucida Console"/>
          <w:color w:val="231F20"/>
          <w:w w:val="99"/>
          <w:sz w:val="14"/>
        </w:rPr>
        <w:t>}</w:t>
      </w:r>
    </w:p>
    <w:p w:rsidR="0060181B" w:rsidRDefault="00CE0BCC">
      <w:pPr>
        <w:spacing w:before="40"/>
        <w:ind w:left="527"/>
        <w:rPr>
          <w:rFonts w:ascii="Lucida Console"/>
          <w:sz w:val="14"/>
        </w:rPr>
      </w:pPr>
      <w:r>
        <w:rPr>
          <w:rFonts w:ascii="Lucida Console"/>
          <w:color w:val="231F20"/>
          <w:w w:val="99"/>
          <w:sz w:val="14"/>
        </w:rPr>
        <w:t>}</w:t>
      </w:r>
    </w:p>
    <w:p w:rsidR="0060181B" w:rsidRDefault="00CE0BCC">
      <w:pPr>
        <w:spacing w:before="40"/>
        <w:ind w:left="189"/>
        <w:rPr>
          <w:rFonts w:ascii="Lucida Console"/>
          <w:sz w:val="14"/>
        </w:rPr>
      </w:pPr>
      <w:r>
        <w:rPr>
          <w:rFonts w:ascii="Lucida Console"/>
          <w:color w:val="231F20"/>
          <w:w w:val="99"/>
          <w:sz w:val="14"/>
        </w:rPr>
        <w:t>}</w:t>
      </w:r>
    </w:p>
    <w:p w:rsidR="0060181B" w:rsidRDefault="0060181B">
      <w:pPr>
        <w:pStyle w:val="BodyText"/>
        <w:rPr>
          <w:rFonts w:ascii="Lucida Console"/>
          <w:sz w:val="10"/>
        </w:rPr>
      </w:pPr>
    </w:p>
    <w:p w:rsidR="0060181B" w:rsidRDefault="00CE0BCC">
      <w:pPr>
        <w:spacing w:before="95"/>
        <w:ind w:left="189"/>
        <w:rPr>
          <w:rFonts w:ascii="Lucida Sans Typewriter"/>
          <w:b/>
          <w:sz w:val="14"/>
        </w:rPr>
      </w:pPr>
      <w:r>
        <w:rPr>
          <w:rFonts w:ascii="Lucida Console"/>
          <w:color w:val="231F20"/>
          <w:sz w:val="14"/>
        </w:rPr>
        <w:t xml:space="preserve">sean@vsrx1&gt; </w:t>
      </w:r>
      <w:r>
        <w:rPr>
          <w:rFonts w:ascii="Lucida Sans Typewriter"/>
          <w:b/>
          <w:color w:val="231F20"/>
          <w:sz w:val="14"/>
        </w:rPr>
        <w:t>show configuration interfaces ge-0/0/0</w:t>
      </w:r>
    </w:p>
    <w:p w:rsidR="0060181B" w:rsidRDefault="00CE0BCC">
      <w:pPr>
        <w:spacing w:before="40" w:line="309" w:lineRule="auto"/>
        <w:ind w:left="189" w:right="6633"/>
        <w:rPr>
          <w:rFonts w:ascii="Lucida Console"/>
          <w:sz w:val="14"/>
        </w:rPr>
      </w:pPr>
      <w:r>
        <w:rPr>
          <w:rFonts w:ascii="Lucida Console"/>
          <w:color w:val="231F20"/>
          <w:sz w:val="14"/>
        </w:rPr>
        <w:t>apply-groups vrrp-priority; unit 0 {</w:t>
      </w:r>
    </w:p>
    <w:p w:rsidR="0060181B" w:rsidRDefault="00CE0BCC">
      <w:pPr>
        <w:spacing w:line="139" w:lineRule="exact"/>
        <w:ind w:left="527"/>
        <w:rPr>
          <w:rFonts w:ascii="Lucida Console"/>
          <w:sz w:val="14"/>
        </w:rPr>
      </w:pPr>
      <w:r>
        <w:rPr>
          <w:rFonts w:ascii="Lucida Console"/>
          <w:color w:val="231F20"/>
          <w:sz w:val="14"/>
        </w:rPr>
        <w:t>family inet {</w:t>
      </w:r>
    </w:p>
    <w:p w:rsidR="0060181B" w:rsidRDefault="00CE0BCC">
      <w:pPr>
        <w:spacing w:before="40" w:line="309" w:lineRule="auto"/>
        <w:ind w:left="1201" w:right="6231" w:hanging="338"/>
        <w:rPr>
          <w:rFonts w:ascii="Lucida Console"/>
          <w:sz w:val="14"/>
        </w:rPr>
      </w:pPr>
      <w:r>
        <w:rPr>
          <w:rFonts w:ascii="Lucida Console"/>
          <w:color w:val="231F20"/>
          <w:sz w:val="14"/>
        </w:rPr>
        <w:t>address 203.0.113.2/24 { vrrp-group 113 {</w:t>
      </w:r>
    </w:p>
    <w:p w:rsidR="0060181B" w:rsidRDefault="00CE0BCC">
      <w:pPr>
        <w:spacing w:line="139" w:lineRule="exact"/>
        <w:ind w:left="1538"/>
        <w:rPr>
          <w:rFonts w:ascii="Lucida Console"/>
          <w:sz w:val="14"/>
        </w:rPr>
      </w:pPr>
      <w:r>
        <w:rPr>
          <w:rFonts w:ascii="Lucida Console"/>
          <w:color w:val="231F20"/>
          <w:sz w:val="14"/>
        </w:rPr>
        <w:t>virtual-address 203.0.113.1;</w:t>
      </w:r>
    </w:p>
    <w:p w:rsidR="0060181B" w:rsidRDefault="0060181B">
      <w:pPr>
        <w:spacing w:line="139" w:lineRule="exact"/>
        <w:rPr>
          <w:rFonts w:ascii="Lucida Console"/>
          <w:sz w:val="14"/>
        </w:rPr>
        <w:sectPr w:rsidR="0060181B">
          <w:headerReference w:type="default" r:id="rId290"/>
          <w:pgSz w:w="10620" w:h="13320"/>
          <w:pgMar w:top="820" w:right="600" w:bottom="280" w:left="900" w:header="534" w:footer="0" w:gutter="0"/>
          <w:cols w:space="720"/>
        </w:sectPr>
      </w:pPr>
    </w:p>
    <w:p w:rsidR="0060181B" w:rsidRDefault="00CE0BCC">
      <w:pPr>
        <w:spacing w:before="40"/>
        <w:ind w:left="1201"/>
        <w:rPr>
          <w:rFonts w:ascii="Lucida Console"/>
          <w:sz w:val="14"/>
        </w:rPr>
      </w:pPr>
      <w:r>
        <w:rPr>
          <w:rFonts w:ascii="Lucida Console"/>
          <w:color w:val="231F20"/>
          <w:w w:val="99"/>
          <w:sz w:val="14"/>
        </w:rPr>
        <w:t>}</w:t>
      </w:r>
    </w:p>
    <w:p w:rsidR="0060181B" w:rsidRDefault="00CE0BCC">
      <w:pPr>
        <w:spacing w:before="40"/>
        <w:ind w:left="864"/>
        <w:rPr>
          <w:rFonts w:ascii="Lucida Console"/>
          <w:sz w:val="14"/>
        </w:rPr>
      </w:pPr>
      <w:r>
        <w:rPr>
          <w:rFonts w:ascii="Lucida Console"/>
          <w:color w:val="231F20"/>
          <w:w w:val="99"/>
          <w:sz w:val="14"/>
        </w:rPr>
        <w:t>}</w:t>
      </w:r>
    </w:p>
    <w:p w:rsidR="0060181B" w:rsidRDefault="00CE0BCC">
      <w:pPr>
        <w:spacing w:before="40"/>
        <w:ind w:left="527"/>
        <w:rPr>
          <w:rFonts w:ascii="Lucida Console"/>
          <w:sz w:val="14"/>
        </w:rPr>
      </w:pPr>
      <w:r>
        <w:rPr>
          <w:rFonts w:ascii="Lucida Console"/>
          <w:color w:val="231F20"/>
          <w:w w:val="99"/>
          <w:sz w:val="14"/>
        </w:rPr>
        <w:t>}</w:t>
      </w:r>
    </w:p>
    <w:p w:rsidR="0060181B" w:rsidRDefault="00CE0BCC">
      <w:pPr>
        <w:spacing w:before="40"/>
        <w:ind w:left="189"/>
        <w:rPr>
          <w:rFonts w:ascii="Lucida Console"/>
          <w:sz w:val="14"/>
        </w:rPr>
      </w:pPr>
      <w:r>
        <w:rPr>
          <w:rFonts w:ascii="Lucida Console"/>
          <w:color w:val="231F20"/>
          <w:w w:val="99"/>
          <w:sz w:val="14"/>
        </w:rPr>
        <w:t>}</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99"/>
        <w:ind w:left="189"/>
        <w:rPr>
          <w:rFonts w:ascii="Lucida Console"/>
          <w:sz w:val="14"/>
        </w:rPr>
      </w:pPr>
      <w:r>
        <w:rPr>
          <w:rFonts w:ascii="Lucida Console"/>
          <w:color w:val="231F20"/>
          <w:sz w:val="14"/>
        </w:rPr>
        <w:t>...</w:t>
      </w:r>
    </w:p>
    <w:p w:rsidR="0060181B" w:rsidRDefault="00CE0BCC">
      <w:pPr>
        <w:pStyle w:val="BodyText"/>
        <w:rPr>
          <w:rFonts w:ascii="Lucida Console"/>
          <w:sz w:val="22"/>
        </w:rPr>
      </w:pPr>
      <w:r>
        <w:br w:type="column"/>
      </w: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spacing w:before="9"/>
        <w:rPr>
          <w:rFonts w:ascii="Lucida Console"/>
          <w:sz w:val="25"/>
        </w:rPr>
      </w:pPr>
    </w:p>
    <w:p w:rsidR="0060181B" w:rsidRDefault="00CE0BCC">
      <w:pPr>
        <w:ind w:left="189"/>
        <w:rPr>
          <w:sz w:val="20"/>
        </w:rPr>
      </w:pPr>
      <w:r>
        <w:rPr>
          <w:color w:val="231F20"/>
          <w:sz w:val="20"/>
        </w:rPr>
        <w:t xml:space="preserve">Modify the last two lines of the </w:t>
      </w:r>
      <w:r>
        <w:rPr>
          <w:rFonts w:ascii="Lucida Console"/>
          <w:color w:val="231F20"/>
          <w:sz w:val="14"/>
        </w:rPr>
        <w:t xml:space="preserve">get-partial-config.yaml </w:t>
      </w:r>
      <w:r>
        <w:rPr>
          <w:color w:val="231F20"/>
          <w:sz w:val="20"/>
        </w:rPr>
        <w:t>playbook as follows:</w:t>
      </w:r>
    </w:p>
    <w:p w:rsidR="0060181B" w:rsidRDefault="0060181B">
      <w:pPr>
        <w:rPr>
          <w:sz w:val="20"/>
        </w:rPr>
        <w:sectPr w:rsidR="0060181B">
          <w:type w:val="continuous"/>
          <w:pgSz w:w="10620" w:h="13320"/>
          <w:pgMar w:top="160" w:right="600" w:bottom="280" w:left="900" w:header="720" w:footer="720" w:gutter="0"/>
          <w:cols w:num="2" w:space="720" w:equalWidth="0">
            <w:col w:w="1326" w:space="114"/>
            <w:col w:w="7680"/>
          </w:cols>
        </w:sectPr>
      </w:pPr>
    </w:p>
    <w:p w:rsidR="0060181B" w:rsidRDefault="00CE0BCC">
      <w:pPr>
        <w:spacing w:before="40"/>
        <w:ind w:left="189"/>
        <w:rPr>
          <w:rFonts w:ascii="Lucida Console"/>
          <w:sz w:val="14"/>
        </w:rPr>
      </w:pPr>
      <w:r>
        <w:rPr>
          <w:rFonts w:ascii="Lucida Console"/>
          <w:color w:val="231F20"/>
          <w:sz w:val="14"/>
        </w:rPr>
        <w:t>29|</w:t>
      </w:r>
      <w:r>
        <w:rPr>
          <w:rFonts w:ascii="Lucida Console"/>
          <w:color w:val="231F20"/>
          <w:spacing w:val="83"/>
          <w:sz w:val="14"/>
        </w:rPr>
        <w:t xml:space="preserve"> </w:t>
      </w:r>
      <w:r>
        <w:rPr>
          <w:rFonts w:ascii="Lucida Console"/>
          <w:color w:val="231F20"/>
          <w:sz w:val="14"/>
        </w:rPr>
        <w:t>tasks:</w:t>
      </w:r>
    </w:p>
    <w:p w:rsidR="0060181B" w:rsidRDefault="00CE0BCC">
      <w:pPr>
        <w:tabs>
          <w:tab w:val="left" w:pos="779"/>
          <w:tab w:val="left" w:pos="948"/>
        </w:tabs>
        <w:spacing w:before="40" w:line="309" w:lineRule="auto"/>
        <w:ind w:left="189" w:right="4376"/>
        <w:rPr>
          <w:rFonts w:ascii="Lucida Console"/>
          <w:sz w:val="14"/>
        </w:rPr>
      </w:pPr>
      <w:r>
        <w:rPr>
          <w:rFonts w:ascii="Lucida Console"/>
          <w:color w:val="231F20"/>
          <w:sz w:val="14"/>
        </w:rPr>
        <w:t>30|</w:t>
      </w:r>
      <w:r>
        <w:rPr>
          <w:rFonts w:ascii="Lucida Console"/>
          <w:color w:val="231F20"/>
          <w:sz w:val="14"/>
        </w:rPr>
        <w:tab/>
      </w:r>
      <w:r>
        <w:rPr>
          <w:rFonts w:ascii="Lucida Console"/>
          <w:color w:val="231F20"/>
          <w:sz w:val="14"/>
        </w:rPr>
        <w:t>- name: retrieve configuration and save to</w:t>
      </w:r>
      <w:r>
        <w:rPr>
          <w:rFonts w:ascii="Lucida Console"/>
          <w:color w:val="231F20"/>
          <w:spacing w:val="-10"/>
          <w:sz w:val="14"/>
        </w:rPr>
        <w:t xml:space="preserve"> </w:t>
      </w:r>
      <w:r>
        <w:rPr>
          <w:rFonts w:ascii="Lucida Console"/>
          <w:color w:val="231F20"/>
          <w:sz w:val="14"/>
        </w:rPr>
        <w:t>file 31|</w:t>
      </w:r>
      <w:r>
        <w:rPr>
          <w:rFonts w:ascii="Lucida Console"/>
          <w:color w:val="231F20"/>
          <w:sz w:val="14"/>
        </w:rPr>
        <w:tab/>
      </w:r>
      <w:r>
        <w:rPr>
          <w:rFonts w:ascii="Lucida Console"/>
          <w:color w:val="231F20"/>
          <w:sz w:val="14"/>
        </w:rPr>
        <w:tab/>
        <w:t>junos_get_config:</w:t>
      </w:r>
    </w:p>
    <w:p w:rsidR="0060181B" w:rsidRDefault="00CE0BCC">
      <w:pPr>
        <w:tabs>
          <w:tab w:val="left" w:pos="1116"/>
        </w:tabs>
        <w:spacing w:line="139" w:lineRule="exact"/>
        <w:ind w:left="189"/>
        <w:rPr>
          <w:rFonts w:ascii="Lucida Console"/>
          <w:sz w:val="14"/>
        </w:rPr>
      </w:pPr>
      <w:r>
        <w:rPr>
          <w:rFonts w:ascii="Lucida Console"/>
          <w:color w:val="231F20"/>
          <w:sz w:val="14"/>
        </w:rPr>
        <w:t>32|</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CE0BCC">
      <w:pPr>
        <w:tabs>
          <w:tab w:val="left" w:pos="1116"/>
        </w:tabs>
        <w:spacing w:before="40" w:line="309" w:lineRule="auto"/>
        <w:ind w:left="189" w:right="2101"/>
        <w:rPr>
          <w:rFonts w:ascii="Lucida Console"/>
          <w:sz w:val="14"/>
        </w:rPr>
      </w:pPr>
      <w:r>
        <w:rPr>
          <w:rFonts w:ascii="Lucida Console"/>
          <w:color w:val="231F20"/>
          <w:sz w:val="14"/>
        </w:rPr>
        <w:t>33|</w:t>
      </w:r>
      <w:r>
        <w:rPr>
          <w:rFonts w:ascii="Lucida Console"/>
          <w:color w:val="231F20"/>
          <w:sz w:val="14"/>
        </w:rPr>
        <w:tab/>
        <w:t>dest: "{{ hostvars.localhost.tmp_dir }}/{{ inventory_hostname</w:t>
      </w:r>
      <w:r>
        <w:rPr>
          <w:rFonts w:ascii="Lucida Console"/>
          <w:color w:val="231F20"/>
          <w:spacing w:val="-22"/>
          <w:sz w:val="14"/>
        </w:rPr>
        <w:t xml:space="preserve"> </w:t>
      </w:r>
      <w:r>
        <w:rPr>
          <w:rFonts w:ascii="Lucida Console"/>
          <w:color w:val="231F20"/>
          <w:sz w:val="14"/>
        </w:rPr>
        <w:t>}}.conf" 34|</w:t>
      </w:r>
      <w:r>
        <w:rPr>
          <w:rFonts w:ascii="Lucida Console"/>
          <w:color w:val="231F20"/>
          <w:sz w:val="14"/>
        </w:rPr>
        <w:tab/>
        <w:t>format:</w:t>
      </w:r>
      <w:r>
        <w:rPr>
          <w:rFonts w:ascii="Lucida Console"/>
          <w:color w:val="231F20"/>
          <w:spacing w:val="-2"/>
          <w:sz w:val="14"/>
        </w:rPr>
        <w:t xml:space="preserve"> </w:t>
      </w:r>
      <w:r>
        <w:rPr>
          <w:rFonts w:ascii="Lucida Console"/>
          <w:color w:val="231F20"/>
          <w:sz w:val="14"/>
        </w:rPr>
        <w:t>"text"</w:t>
      </w:r>
    </w:p>
    <w:p w:rsidR="0060181B" w:rsidRDefault="00CE0BCC">
      <w:pPr>
        <w:tabs>
          <w:tab w:val="left" w:pos="1116"/>
        </w:tabs>
        <w:spacing w:line="138" w:lineRule="exact"/>
        <w:ind w:left="189"/>
        <w:rPr>
          <w:rFonts w:ascii="Lucida Sans Typewriter"/>
          <w:b/>
          <w:sz w:val="14"/>
        </w:rPr>
      </w:pPr>
      <w:r>
        <w:rPr>
          <w:rFonts w:ascii="Lucida Sans Typewriter"/>
          <w:b/>
          <w:color w:val="231F20"/>
          <w:sz w:val="14"/>
        </w:rPr>
        <w:t>35|</w:t>
      </w:r>
      <w:r>
        <w:rPr>
          <w:rFonts w:ascii="Lucida Sans Typewriter"/>
          <w:b/>
          <w:color w:val="231F20"/>
          <w:sz w:val="14"/>
        </w:rPr>
        <w:tab/>
        <w:t>filter:</w:t>
      </w:r>
      <w:r>
        <w:rPr>
          <w:rFonts w:ascii="Lucida Sans Typewriter"/>
          <w:b/>
          <w:color w:val="231F20"/>
          <w:spacing w:val="-2"/>
          <w:sz w:val="14"/>
        </w:rPr>
        <w:t xml:space="preserve"> </w:t>
      </w:r>
      <w:r>
        <w:rPr>
          <w:rFonts w:ascii="Lucida Sans Typewriter"/>
          <w:b/>
          <w:color w:val="231F20"/>
          <w:sz w:val="14"/>
        </w:rPr>
        <w:t>"interfaces"</w:t>
      </w:r>
    </w:p>
    <w:p w:rsidR="0060181B" w:rsidRDefault="00CE0BCC">
      <w:pPr>
        <w:tabs>
          <w:tab w:val="left" w:pos="1116"/>
        </w:tabs>
        <w:spacing w:before="15"/>
        <w:ind w:left="189"/>
        <w:rPr>
          <w:rFonts w:ascii="Lucida Sans Typewriter"/>
          <w:b/>
          <w:sz w:val="14"/>
        </w:rPr>
      </w:pPr>
      <w:r>
        <w:rPr>
          <w:rFonts w:ascii="Lucida Sans Typewriter"/>
          <w:b/>
          <w:color w:val="231F20"/>
          <w:sz w:val="14"/>
        </w:rPr>
        <w:t>36|</w:t>
      </w:r>
      <w:r>
        <w:rPr>
          <w:rFonts w:ascii="Lucida Sans Typewriter"/>
          <w:b/>
          <w:color w:val="231F20"/>
          <w:sz w:val="14"/>
        </w:rPr>
        <w:tab/>
        <w:t>options: {'groups': 'groups', '</w:t>
      </w:r>
      <w:r>
        <w:rPr>
          <w:rFonts w:ascii="Lucida Sans Typewriter"/>
          <w:b/>
          <w:color w:val="231F20"/>
          <w:sz w:val="14"/>
        </w:rPr>
        <w:t>inherit':</w:t>
      </w:r>
      <w:r>
        <w:rPr>
          <w:rFonts w:ascii="Lucida Sans Typewriter"/>
          <w:b/>
          <w:color w:val="231F20"/>
          <w:spacing w:val="-5"/>
          <w:sz w:val="14"/>
        </w:rPr>
        <w:t xml:space="preserve"> </w:t>
      </w:r>
      <w:r>
        <w:rPr>
          <w:rFonts w:ascii="Lucida Sans Typewriter"/>
          <w:b/>
          <w:color w:val="231F20"/>
          <w:sz w:val="14"/>
        </w:rPr>
        <w:t>'inherit'}</w:t>
      </w:r>
    </w:p>
    <w:p w:rsidR="0060181B" w:rsidRDefault="0060181B">
      <w:pPr>
        <w:pStyle w:val="BodyText"/>
        <w:spacing w:before="2"/>
        <w:rPr>
          <w:rFonts w:ascii="Lucida Sans Typewriter"/>
          <w:b/>
          <w:sz w:val="17"/>
        </w:rPr>
      </w:pPr>
    </w:p>
    <w:p w:rsidR="0060181B" w:rsidRDefault="00CE0BCC">
      <w:pPr>
        <w:pStyle w:val="BodyText"/>
        <w:ind w:left="1629"/>
      </w:pPr>
      <w:r>
        <w:rPr>
          <w:color w:val="231F20"/>
        </w:rPr>
        <w:t>Run the playbook and examine the configuration file for each device. The file for</w:t>
      </w:r>
    </w:p>
    <w:p w:rsidR="0060181B" w:rsidRDefault="00CE0BCC">
      <w:pPr>
        <w:spacing w:before="5"/>
        <w:ind w:left="1629"/>
        <w:rPr>
          <w:sz w:val="20"/>
        </w:rPr>
      </w:pPr>
      <w:r>
        <w:rPr>
          <w:rFonts w:ascii="Book Antiqua"/>
          <w:i/>
          <w:color w:val="231F20"/>
          <w:w w:val="105"/>
          <w:sz w:val="20"/>
        </w:rPr>
        <w:t xml:space="preserve">bilbo </w:t>
      </w:r>
      <w:r>
        <w:rPr>
          <w:color w:val="231F20"/>
          <w:w w:val="105"/>
          <w:sz w:val="20"/>
        </w:rPr>
        <w:t>contains, in part:</w:t>
      </w:r>
    </w:p>
    <w:p w:rsidR="0060181B" w:rsidRDefault="00CE0BCC">
      <w:pPr>
        <w:spacing w:before="134" w:line="309" w:lineRule="auto"/>
        <w:ind w:left="864" w:right="6568" w:hanging="338"/>
        <w:rPr>
          <w:rFonts w:ascii="Lucida Console"/>
          <w:sz w:val="14"/>
        </w:rPr>
      </w:pPr>
      <w:r>
        <w:rPr>
          <w:rFonts w:ascii="Lucida Console"/>
          <w:color w:val="231F20"/>
          <w:sz w:val="14"/>
        </w:rPr>
        <w:t xml:space="preserve">interface-range widget </w:t>
      </w:r>
      <w:r>
        <w:rPr>
          <w:rFonts w:ascii="Lucida Console"/>
          <w:color w:val="231F20"/>
          <w:spacing w:val="-16"/>
          <w:sz w:val="14"/>
        </w:rPr>
        <w:t xml:space="preserve">{ </w:t>
      </w:r>
      <w:r>
        <w:rPr>
          <w:rFonts w:ascii="Lucida Console"/>
          <w:color w:val="231F20"/>
          <w:sz w:val="14"/>
        </w:rPr>
        <w:t>member ge-0/0/0; member ge-0/0/1; unit 0</w:t>
      </w:r>
      <w:r>
        <w:rPr>
          <w:rFonts w:ascii="Lucida Console"/>
          <w:color w:val="231F20"/>
          <w:spacing w:val="-3"/>
          <w:sz w:val="14"/>
        </w:rPr>
        <w:t xml:space="preserve"> </w:t>
      </w:r>
      <w:r>
        <w:rPr>
          <w:rFonts w:ascii="Lucida Console"/>
          <w:color w:val="231F20"/>
          <w:sz w:val="14"/>
        </w:rPr>
        <w:t>{</w:t>
      </w:r>
    </w:p>
    <w:p w:rsidR="0060181B" w:rsidRDefault="00CE0BCC">
      <w:pPr>
        <w:spacing w:line="309" w:lineRule="auto"/>
        <w:ind w:left="1538" w:right="5641" w:hanging="338"/>
        <w:rPr>
          <w:rFonts w:ascii="Lucida Console"/>
          <w:sz w:val="14"/>
        </w:rPr>
      </w:pPr>
      <w:r>
        <w:rPr>
          <w:rFonts w:ascii="Lucida Console"/>
          <w:color w:val="231F20"/>
          <w:sz w:val="14"/>
        </w:rPr>
        <w:t>family ethernet-switching { port-mode access;</w:t>
      </w:r>
    </w:p>
    <w:p w:rsidR="0060181B" w:rsidRDefault="00CE0BCC">
      <w:pPr>
        <w:spacing w:line="139" w:lineRule="exact"/>
        <w:ind w:left="1538"/>
        <w:rPr>
          <w:rFonts w:ascii="Lucida Console"/>
          <w:sz w:val="14"/>
        </w:rPr>
      </w:pPr>
      <w:r>
        <w:rPr>
          <w:rFonts w:ascii="Lucida Console"/>
          <w:color w:val="231F20"/>
          <w:sz w:val="14"/>
        </w:rPr>
        <w:t>vlan {</w:t>
      </w:r>
    </w:p>
    <w:p w:rsidR="0060181B" w:rsidRDefault="00CE0BCC">
      <w:pPr>
        <w:spacing w:before="38"/>
        <w:ind w:left="1875"/>
        <w:rPr>
          <w:rFonts w:ascii="Lucida Console"/>
          <w:sz w:val="14"/>
        </w:rPr>
      </w:pPr>
      <w:r>
        <w:rPr>
          <w:rFonts w:ascii="Lucida Console"/>
          <w:color w:val="231F20"/>
          <w:sz w:val="14"/>
        </w:rPr>
        <w:t>members widget;</w:t>
      </w:r>
    </w:p>
    <w:p w:rsidR="0060181B" w:rsidRDefault="00CE0BCC">
      <w:pPr>
        <w:spacing w:before="40"/>
        <w:ind w:left="1538"/>
        <w:rPr>
          <w:rFonts w:ascii="Lucida Console"/>
          <w:sz w:val="14"/>
        </w:rPr>
      </w:pPr>
      <w:r>
        <w:rPr>
          <w:rFonts w:ascii="Lucida Console"/>
          <w:color w:val="231F20"/>
          <w:w w:val="99"/>
          <w:sz w:val="14"/>
        </w:rPr>
        <w:t>}</w:t>
      </w:r>
    </w:p>
    <w:p w:rsidR="0060181B" w:rsidRDefault="00CE0BCC">
      <w:pPr>
        <w:spacing w:before="40"/>
        <w:ind w:left="1201"/>
        <w:rPr>
          <w:rFonts w:ascii="Lucida Console"/>
          <w:sz w:val="14"/>
        </w:rPr>
      </w:pPr>
      <w:r>
        <w:rPr>
          <w:rFonts w:ascii="Lucida Console"/>
          <w:color w:val="231F20"/>
          <w:w w:val="99"/>
          <w:sz w:val="14"/>
        </w:rPr>
        <w:t>}</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ind w:left="861"/>
        <w:rPr>
          <w:rFonts w:ascii="Lucida Console"/>
          <w:sz w:val="14"/>
        </w:rPr>
      </w:pPr>
      <w:r>
        <w:rPr>
          <w:rFonts w:ascii="Lucida Console"/>
          <w:color w:val="231F20"/>
          <w:w w:val="99"/>
          <w:sz w:val="14"/>
        </w:rPr>
        <w:t>}</w:t>
      </w:r>
    </w:p>
    <w:p w:rsidR="0060181B" w:rsidRDefault="00CE0BCC">
      <w:pPr>
        <w:spacing w:before="41" w:line="309" w:lineRule="auto"/>
        <w:ind w:left="524" w:right="8407"/>
        <w:rPr>
          <w:rFonts w:ascii="Lucida Console"/>
          <w:sz w:val="14"/>
        </w:rPr>
      </w:pPr>
      <w:r>
        <w:rPr>
          <w:rFonts w:ascii="Lucida Console"/>
          <w:color w:val="231F20"/>
          <w:sz w:val="14"/>
        </w:rPr>
        <w:t>} ##</w:t>
      </w:r>
    </w:p>
    <w:p w:rsidR="0060181B" w:rsidRDefault="00CE0BCC">
      <w:pPr>
        <w:spacing w:line="309" w:lineRule="auto"/>
        <w:ind w:left="524" w:right="3803"/>
        <w:rPr>
          <w:rFonts w:ascii="Lucida Console"/>
          <w:sz w:val="14"/>
        </w:rPr>
      </w:pPr>
      <w:r>
        <w:rPr>
          <w:rFonts w:ascii="Lucida Console"/>
          <w:color w:val="231F20"/>
          <w:sz w:val="14"/>
        </w:rPr>
        <w:t>## 'ge-0/0/0' was expanded from interface-range</w:t>
      </w:r>
      <w:r>
        <w:rPr>
          <w:rFonts w:ascii="Lucida Console"/>
          <w:color w:val="231F20"/>
          <w:spacing w:val="-21"/>
          <w:sz w:val="14"/>
        </w:rPr>
        <w:t xml:space="preserve"> </w:t>
      </w:r>
      <w:r>
        <w:rPr>
          <w:rFonts w:ascii="Lucida Console"/>
          <w:color w:val="231F20"/>
          <w:sz w:val="14"/>
        </w:rPr>
        <w:t>'widget' ##</w:t>
      </w:r>
    </w:p>
    <w:p w:rsidR="0060181B" w:rsidRDefault="00CE0BCC">
      <w:pPr>
        <w:spacing w:line="309" w:lineRule="auto"/>
        <w:ind w:left="861" w:right="7748" w:hanging="338"/>
        <w:rPr>
          <w:rFonts w:ascii="Lucida Console"/>
          <w:sz w:val="14"/>
        </w:rPr>
      </w:pPr>
      <w:r>
        <w:rPr>
          <w:rFonts w:ascii="Lucida Console"/>
          <w:color w:val="231F20"/>
          <w:sz w:val="14"/>
        </w:rPr>
        <w:t xml:space="preserve">ge-0/0/0 </w:t>
      </w:r>
      <w:r>
        <w:rPr>
          <w:rFonts w:ascii="Lucida Console"/>
          <w:color w:val="231F20"/>
          <w:spacing w:val="-15"/>
          <w:sz w:val="14"/>
        </w:rPr>
        <w:t xml:space="preserve">{ </w:t>
      </w:r>
      <w:r>
        <w:rPr>
          <w:rFonts w:ascii="Lucida Console"/>
          <w:color w:val="231F20"/>
          <w:sz w:val="14"/>
        </w:rPr>
        <w:t>##</w:t>
      </w:r>
    </w:p>
    <w:p w:rsidR="0060181B" w:rsidRDefault="00CE0BCC">
      <w:pPr>
        <w:spacing w:line="309" w:lineRule="auto"/>
        <w:ind w:left="861" w:right="4125"/>
        <w:rPr>
          <w:rFonts w:ascii="Lucida Console"/>
          <w:sz w:val="14"/>
        </w:rPr>
      </w:pPr>
      <w:r>
        <w:rPr>
          <w:rFonts w:ascii="Lucida Console"/>
          <w:color w:val="231F20"/>
          <w:sz w:val="14"/>
        </w:rPr>
        <w:t>## '0' was expanded from interface-range</w:t>
      </w:r>
      <w:r>
        <w:rPr>
          <w:rFonts w:ascii="Lucida Console"/>
          <w:color w:val="231F20"/>
          <w:spacing w:val="-20"/>
          <w:sz w:val="14"/>
        </w:rPr>
        <w:t xml:space="preserve"> </w:t>
      </w:r>
      <w:r>
        <w:rPr>
          <w:rFonts w:ascii="Lucida Console"/>
          <w:color w:val="231F20"/>
          <w:sz w:val="14"/>
        </w:rPr>
        <w:t>'widget' ##</w:t>
      </w:r>
    </w:p>
    <w:p w:rsidR="0060181B" w:rsidRDefault="00CE0BCC">
      <w:pPr>
        <w:spacing w:line="309" w:lineRule="auto"/>
        <w:ind w:left="1198" w:right="7579" w:hanging="338"/>
        <w:rPr>
          <w:rFonts w:ascii="Lucida Console"/>
          <w:sz w:val="14"/>
        </w:rPr>
      </w:pPr>
      <w:r>
        <w:rPr>
          <w:rFonts w:ascii="Lucida Console"/>
          <w:color w:val="231F20"/>
          <w:sz w:val="14"/>
        </w:rPr>
        <w:t xml:space="preserve">unit 0 </w:t>
      </w:r>
      <w:r>
        <w:rPr>
          <w:rFonts w:ascii="Lucida Console"/>
          <w:color w:val="231F20"/>
          <w:spacing w:val="-14"/>
          <w:sz w:val="14"/>
        </w:rPr>
        <w:t xml:space="preserve">{ </w:t>
      </w:r>
      <w:r>
        <w:rPr>
          <w:rFonts w:ascii="Lucida Console"/>
          <w:color w:val="231F20"/>
          <w:sz w:val="14"/>
        </w:rPr>
        <w:t>##</w:t>
      </w:r>
    </w:p>
    <w:p w:rsidR="0060181B" w:rsidRDefault="00CE0BCC">
      <w:pPr>
        <w:spacing w:line="309" w:lineRule="auto"/>
        <w:ind w:left="1198" w:right="2355"/>
        <w:rPr>
          <w:rFonts w:ascii="Lucida Console"/>
          <w:sz w:val="14"/>
        </w:rPr>
      </w:pPr>
      <w:r>
        <w:rPr>
          <w:rFonts w:ascii="Lucida Console"/>
          <w:color w:val="231F20"/>
          <w:sz w:val="14"/>
        </w:rPr>
        <w:t>## 'ethernet-switching' was expanded from interface-range</w:t>
      </w:r>
      <w:r>
        <w:rPr>
          <w:rFonts w:ascii="Lucida Console"/>
          <w:color w:val="231F20"/>
          <w:spacing w:val="-21"/>
          <w:sz w:val="14"/>
        </w:rPr>
        <w:t xml:space="preserve"> </w:t>
      </w:r>
      <w:r>
        <w:rPr>
          <w:rFonts w:ascii="Lucida Console"/>
          <w:color w:val="231F20"/>
          <w:sz w:val="14"/>
        </w:rPr>
        <w:t>'widget' ##</w:t>
      </w:r>
    </w:p>
    <w:p w:rsidR="0060181B" w:rsidRDefault="00CE0BCC">
      <w:pPr>
        <w:spacing w:line="309" w:lineRule="auto"/>
        <w:ind w:left="1536" w:right="5639" w:hanging="338"/>
        <w:rPr>
          <w:rFonts w:ascii="Lucida Console"/>
          <w:sz w:val="14"/>
        </w:rPr>
      </w:pPr>
      <w:r>
        <w:rPr>
          <w:rFonts w:ascii="Lucida Console"/>
          <w:color w:val="231F20"/>
          <w:sz w:val="14"/>
        </w:rPr>
        <w:t xml:space="preserve">family ethernet-switching </w:t>
      </w:r>
      <w:r>
        <w:rPr>
          <w:rFonts w:ascii="Lucida Console"/>
          <w:color w:val="231F20"/>
          <w:spacing w:val="-15"/>
          <w:sz w:val="14"/>
        </w:rPr>
        <w:t xml:space="preserve">{ </w:t>
      </w:r>
      <w:r>
        <w:rPr>
          <w:rFonts w:ascii="Lucida Console"/>
          <w:color w:val="231F20"/>
          <w:sz w:val="14"/>
        </w:rPr>
        <w:t>##</w:t>
      </w:r>
    </w:p>
    <w:p w:rsidR="0060181B" w:rsidRDefault="00CE0BCC">
      <w:pPr>
        <w:spacing w:line="309" w:lineRule="auto"/>
        <w:ind w:left="1536" w:right="3029"/>
        <w:rPr>
          <w:rFonts w:ascii="Lucida Console"/>
          <w:sz w:val="14"/>
        </w:rPr>
      </w:pPr>
      <w:r>
        <w:rPr>
          <w:rFonts w:ascii="Lucida Console"/>
          <w:color w:val="231F20"/>
          <w:sz w:val="14"/>
        </w:rPr>
        <w:t>## 'access' was expanded from interface-range</w:t>
      </w:r>
      <w:r>
        <w:rPr>
          <w:rFonts w:ascii="Lucida Console"/>
          <w:color w:val="231F20"/>
          <w:spacing w:val="-21"/>
          <w:sz w:val="14"/>
        </w:rPr>
        <w:t xml:space="preserve"> </w:t>
      </w:r>
      <w:r>
        <w:rPr>
          <w:rFonts w:ascii="Lucida Console"/>
          <w:color w:val="231F20"/>
          <w:sz w:val="14"/>
        </w:rPr>
        <w:t>'widget' ##</w:t>
      </w:r>
    </w:p>
    <w:p w:rsidR="0060181B" w:rsidRDefault="00CE0BCC">
      <w:pPr>
        <w:spacing w:line="309" w:lineRule="auto"/>
        <w:ind w:left="1536" w:right="6052"/>
        <w:rPr>
          <w:rFonts w:ascii="Lucida Console"/>
          <w:sz w:val="14"/>
        </w:rPr>
      </w:pPr>
      <w:r>
        <w:rPr>
          <w:rFonts w:ascii="Lucida Console"/>
          <w:color w:val="231F20"/>
          <w:sz w:val="14"/>
        </w:rPr>
        <w:t xml:space="preserve">port-mode </w:t>
      </w:r>
      <w:r>
        <w:rPr>
          <w:rFonts w:ascii="Lucida Console"/>
          <w:color w:val="231F20"/>
          <w:spacing w:val="-3"/>
          <w:sz w:val="14"/>
        </w:rPr>
        <w:t xml:space="preserve">access; </w:t>
      </w:r>
      <w:r>
        <w:rPr>
          <w:rFonts w:ascii="Lucida Console"/>
          <w:color w:val="231F20"/>
          <w:sz w:val="14"/>
        </w:rPr>
        <w:t>##</w:t>
      </w:r>
    </w:p>
    <w:p w:rsidR="0060181B" w:rsidRDefault="00CE0BCC">
      <w:pPr>
        <w:spacing w:line="309" w:lineRule="auto"/>
        <w:ind w:left="1536" w:right="3198"/>
        <w:rPr>
          <w:rFonts w:ascii="Lucida Console"/>
          <w:sz w:val="14"/>
        </w:rPr>
      </w:pPr>
      <w:r>
        <w:rPr>
          <w:rFonts w:ascii="Lucida Console"/>
          <w:color w:val="231F20"/>
          <w:sz w:val="14"/>
        </w:rPr>
        <w:t>## 'vlan' was expanded from interface-range</w:t>
      </w:r>
      <w:r>
        <w:rPr>
          <w:rFonts w:ascii="Lucida Console"/>
          <w:color w:val="231F20"/>
          <w:spacing w:val="-21"/>
          <w:sz w:val="14"/>
        </w:rPr>
        <w:t xml:space="preserve"> </w:t>
      </w:r>
      <w:r>
        <w:rPr>
          <w:rFonts w:ascii="Lucida Console"/>
          <w:color w:val="231F20"/>
          <w:sz w:val="14"/>
        </w:rPr>
        <w:t>'widget' ##</w:t>
      </w:r>
    </w:p>
    <w:p w:rsidR="0060181B" w:rsidRDefault="00CE0BCC">
      <w:pPr>
        <w:spacing w:line="139" w:lineRule="exact"/>
        <w:ind w:left="1536"/>
        <w:rPr>
          <w:rFonts w:ascii="Lucida Console"/>
          <w:sz w:val="14"/>
        </w:rPr>
      </w:pPr>
      <w:r>
        <w:rPr>
          <w:rFonts w:ascii="Lucida Console"/>
          <w:color w:val="231F20"/>
          <w:sz w:val="14"/>
        </w:rPr>
        <w:t>vlan</w:t>
      </w:r>
      <w:r>
        <w:rPr>
          <w:rFonts w:ascii="Lucida Console"/>
          <w:color w:val="231F20"/>
          <w:spacing w:val="-2"/>
          <w:sz w:val="14"/>
        </w:rPr>
        <w:t xml:space="preserve"> </w:t>
      </w:r>
      <w:r>
        <w:rPr>
          <w:rFonts w:ascii="Lucida Console"/>
          <w:color w:val="231F20"/>
          <w:sz w:val="14"/>
        </w:rPr>
        <w:t>{</w:t>
      </w:r>
    </w:p>
    <w:p w:rsidR="0060181B" w:rsidRDefault="00CE0BCC">
      <w:pPr>
        <w:spacing w:before="29"/>
        <w:ind w:left="1873"/>
        <w:rPr>
          <w:rFonts w:ascii="Lucida Console"/>
          <w:sz w:val="14"/>
        </w:rPr>
      </w:pPr>
      <w:r>
        <w:rPr>
          <w:rFonts w:ascii="Lucida Console"/>
          <w:color w:val="231F20"/>
          <w:sz w:val="14"/>
        </w:rPr>
        <w:t>##</w:t>
      </w:r>
    </w:p>
    <w:p w:rsidR="0060181B" w:rsidRDefault="00CE0BCC">
      <w:pPr>
        <w:spacing w:before="41" w:line="309" w:lineRule="auto"/>
        <w:ind w:left="1873" w:right="2692"/>
        <w:rPr>
          <w:rFonts w:ascii="Lucida Console"/>
          <w:sz w:val="14"/>
        </w:rPr>
      </w:pPr>
      <w:r>
        <w:rPr>
          <w:rFonts w:ascii="Lucida Console"/>
          <w:color w:val="231F20"/>
          <w:sz w:val="14"/>
        </w:rPr>
        <w:t>## 'widget' was expanded from interface-range</w:t>
      </w:r>
      <w:r>
        <w:rPr>
          <w:rFonts w:ascii="Lucida Console"/>
          <w:color w:val="231F20"/>
          <w:spacing w:val="-21"/>
          <w:sz w:val="14"/>
        </w:rPr>
        <w:t xml:space="preserve"> </w:t>
      </w:r>
      <w:r>
        <w:rPr>
          <w:rFonts w:ascii="Lucida Console"/>
          <w:color w:val="231F20"/>
          <w:sz w:val="14"/>
        </w:rPr>
        <w:t>'widget' ##</w:t>
      </w:r>
    </w:p>
    <w:p w:rsidR="0060181B" w:rsidRDefault="00CE0BCC">
      <w:pPr>
        <w:spacing w:line="139" w:lineRule="exact"/>
        <w:ind w:left="1873"/>
        <w:rPr>
          <w:rFonts w:ascii="Lucida Console"/>
          <w:sz w:val="14"/>
        </w:rPr>
      </w:pPr>
      <w:r>
        <w:rPr>
          <w:rFonts w:ascii="Lucida Console"/>
          <w:color w:val="231F20"/>
          <w:sz w:val="14"/>
        </w:rPr>
        <w:t>members widget;</w:t>
      </w:r>
    </w:p>
    <w:p w:rsidR="0060181B" w:rsidRDefault="00CE0BCC">
      <w:pPr>
        <w:spacing w:before="40"/>
        <w:ind w:left="1536"/>
        <w:rPr>
          <w:rFonts w:ascii="Lucida Console"/>
          <w:sz w:val="14"/>
        </w:rPr>
      </w:pPr>
      <w:r>
        <w:rPr>
          <w:rFonts w:ascii="Lucida Console"/>
          <w:color w:val="231F20"/>
          <w:w w:val="99"/>
          <w:sz w:val="14"/>
        </w:rPr>
        <w:t>}</w:t>
      </w:r>
    </w:p>
    <w:p w:rsidR="0060181B" w:rsidRDefault="00CE0BCC">
      <w:pPr>
        <w:spacing w:before="40"/>
        <w:ind w:left="1198"/>
        <w:rPr>
          <w:rFonts w:ascii="Lucida Console"/>
          <w:sz w:val="14"/>
        </w:rPr>
      </w:pPr>
      <w:r>
        <w:rPr>
          <w:rFonts w:ascii="Lucida Console"/>
          <w:color w:val="231F20"/>
          <w:w w:val="99"/>
          <w:sz w:val="14"/>
        </w:rPr>
        <w:t>}</w:t>
      </w:r>
    </w:p>
    <w:p w:rsidR="0060181B" w:rsidRDefault="00CE0BCC">
      <w:pPr>
        <w:spacing w:before="40"/>
        <w:ind w:left="861"/>
        <w:rPr>
          <w:rFonts w:ascii="Lucida Console"/>
          <w:sz w:val="14"/>
        </w:rPr>
      </w:pPr>
      <w:r>
        <w:rPr>
          <w:rFonts w:ascii="Lucida Console"/>
          <w:color w:val="231F20"/>
          <w:w w:val="99"/>
          <w:sz w:val="14"/>
        </w:rPr>
        <w:t>}</w:t>
      </w:r>
    </w:p>
    <w:p w:rsidR="0060181B" w:rsidRDefault="00CE0BCC">
      <w:pPr>
        <w:spacing w:before="40" w:line="309" w:lineRule="auto"/>
        <w:ind w:left="524" w:right="8407"/>
        <w:rPr>
          <w:rFonts w:ascii="Lucida Console"/>
          <w:sz w:val="14"/>
        </w:rPr>
      </w:pPr>
      <w:r>
        <w:rPr>
          <w:rFonts w:ascii="Lucida Console"/>
          <w:color w:val="231F20"/>
          <w:sz w:val="14"/>
        </w:rPr>
        <w:t>} ##</w:t>
      </w:r>
    </w:p>
    <w:p w:rsidR="0060181B" w:rsidRDefault="00CE0BCC">
      <w:pPr>
        <w:spacing w:line="309" w:lineRule="auto"/>
        <w:ind w:left="524" w:right="3803"/>
        <w:rPr>
          <w:rFonts w:ascii="Lucida Console"/>
          <w:sz w:val="14"/>
        </w:rPr>
      </w:pPr>
      <w:r>
        <w:rPr>
          <w:rFonts w:ascii="Lucida Console"/>
          <w:color w:val="231F20"/>
          <w:sz w:val="14"/>
        </w:rPr>
        <w:t>## 'ge-0/0/1' was expanded from interface-range</w:t>
      </w:r>
      <w:r>
        <w:rPr>
          <w:rFonts w:ascii="Lucida Console"/>
          <w:color w:val="231F20"/>
          <w:spacing w:val="-21"/>
          <w:sz w:val="14"/>
        </w:rPr>
        <w:t xml:space="preserve"> </w:t>
      </w:r>
      <w:r>
        <w:rPr>
          <w:rFonts w:ascii="Lucida Console"/>
          <w:color w:val="231F20"/>
          <w:sz w:val="14"/>
        </w:rPr>
        <w:t>'widget' ##</w:t>
      </w:r>
    </w:p>
    <w:p w:rsidR="0060181B" w:rsidRDefault="00CE0BCC">
      <w:pPr>
        <w:spacing w:line="139" w:lineRule="exact"/>
        <w:ind w:left="524"/>
        <w:rPr>
          <w:rFonts w:ascii="Lucida Console"/>
          <w:sz w:val="14"/>
        </w:rPr>
      </w:pPr>
      <w:r>
        <w:rPr>
          <w:rFonts w:ascii="Lucida Console"/>
          <w:color w:val="231F20"/>
          <w:sz w:val="14"/>
        </w:rPr>
        <w:t>ge-0/0/1 {</w:t>
      </w:r>
    </w:p>
    <w:p w:rsidR="0060181B" w:rsidRDefault="00CE0BCC">
      <w:pPr>
        <w:spacing w:before="39"/>
        <w:ind w:left="693"/>
        <w:rPr>
          <w:rFonts w:ascii="Lucida Console"/>
          <w:sz w:val="14"/>
        </w:rPr>
      </w:pPr>
      <w:r>
        <w:rPr>
          <w:rFonts w:ascii="Lucida Console"/>
          <w:color w:val="231F20"/>
          <w:sz w:val="14"/>
        </w:rPr>
        <w:t>...</w:t>
      </w:r>
    </w:p>
    <w:p w:rsidR="0060181B" w:rsidRDefault="0060181B">
      <w:pPr>
        <w:rPr>
          <w:rFonts w:ascii="Lucida Console"/>
          <w:sz w:val="14"/>
        </w:rPr>
        <w:sectPr w:rsidR="0060181B">
          <w:headerReference w:type="default" r:id="rId291"/>
          <w:pgSz w:w="10620" w:h="13320"/>
          <w:pgMar w:top="820" w:right="600" w:bottom="280" w:left="900" w:header="534" w:footer="0" w:gutter="0"/>
          <w:cols w:space="720"/>
        </w:sectPr>
      </w:pPr>
    </w:p>
    <w:p w:rsidR="0060181B" w:rsidRDefault="00CE0BCC">
      <w:pPr>
        <w:spacing w:before="40"/>
        <w:ind w:left="524"/>
        <w:rPr>
          <w:rFonts w:ascii="Lucida Console"/>
          <w:sz w:val="14"/>
        </w:rPr>
      </w:pPr>
      <w:r>
        <w:rPr>
          <w:rFonts w:ascii="Lucida Console"/>
          <w:color w:val="231F20"/>
          <w:w w:val="99"/>
          <w:sz w:val="14"/>
        </w:rPr>
        <w:t>}</w:t>
      </w:r>
    </w:p>
    <w:p w:rsidR="0060181B" w:rsidRDefault="0060181B">
      <w:pPr>
        <w:pStyle w:val="BodyText"/>
        <w:rPr>
          <w:rFonts w:ascii="Lucida Console"/>
          <w:sz w:val="16"/>
        </w:rPr>
      </w:pPr>
    </w:p>
    <w:p w:rsidR="0060181B" w:rsidRDefault="0060181B">
      <w:pPr>
        <w:pStyle w:val="BodyText"/>
        <w:spacing w:before="8"/>
        <w:rPr>
          <w:rFonts w:ascii="Lucida Console"/>
          <w:sz w:val="23"/>
        </w:rPr>
      </w:pPr>
    </w:p>
    <w:p w:rsidR="0060181B" w:rsidRDefault="00CE0BCC">
      <w:pPr>
        <w:ind w:left="524"/>
        <w:rPr>
          <w:rFonts w:ascii="Lucida Console"/>
          <w:sz w:val="14"/>
        </w:rPr>
      </w:pPr>
      <w:r>
        <w:rPr>
          <w:rFonts w:ascii="Lucida Console"/>
          <w:color w:val="231F20"/>
          <w:sz w:val="14"/>
        </w:rPr>
        <w:t>ge-0/0/0 {</w:t>
      </w:r>
    </w:p>
    <w:p w:rsidR="0060181B" w:rsidRDefault="00CE0BCC">
      <w:pPr>
        <w:spacing w:before="40"/>
        <w:ind w:left="861"/>
        <w:rPr>
          <w:rFonts w:ascii="Lucida Console"/>
          <w:sz w:val="14"/>
        </w:rPr>
      </w:pPr>
      <w:r>
        <w:rPr>
          <w:rFonts w:ascii="Lucida Console"/>
          <w:color w:val="231F20"/>
          <w:sz w:val="14"/>
        </w:rPr>
        <w:t>unit 0 {</w:t>
      </w:r>
    </w:p>
    <w:p w:rsidR="0060181B" w:rsidRDefault="00CE0BCC">
      <w:pPr>
        <w:pStyle w:val="BodyText"/>
        <w:spacing w:before="8"/>
        <w:rPr>
          <w:rFonts w:ascii="Lucida Console"/>
          <w:sz w:val="19"/>
        </w:rPr>
      </w:pPr>
      <w:r>
        <w:br w:type="column"/>
      </w:r>
    </w:p>
    <w:p w:rsidR="0060181B" w:rsidRDefault="00CE0BCC">
      <w:pPr>
        <w:pStyle w:val="BodyText"/>
        <w:spacing w:before="1"/>
        <w:ind w:left="51"/>
      </w:pPr>
      <w:r>
        <w:rPr>
          <w:color w:val="231F20"/>
        </w:rPr>
        <w:t xml:space="preserve">The file for </w:t>
      </w:r>
      <w:r>
        <w:rPr>
          <w:rFonts w:ascii="Book Antiqua"/>
          <w:i/>
          <w:color w:val="231F20"/>
        </w:rPr>
        <w:t xml:space="preserve">vsrx1 </w:t>
      </w:r>
      <w:r>
        <w:rPr>
          <w:color w:val="231F20"/>
        </w:rPr>
        <w:t>contains, in part:</w:t>
      </w:r>
    </w:p>
    <w:p w:rsidR="0060181B" w:rsidRDefault="0060181B">
      <w:pPr>
        <w:sectPr w:rsidR="0060181B">
          <w:type w:val="continuous"/>
          <w:pgSz w:w="10620" w:h="13320"/>
          <w:pgMar w:top="160" w:right="600" w:bottom="280" w:left="900" w:header="720" w:footer="720" w:gutter="0"/>
          <w:cols w:num="2" w:space="720" w:equalWidth="0">
            <w:col w:w="1537" w:space="40"/>
            <w:col w:w="7543"/>
          </w:cols>
        </w:sectPr>
      </w:pPr>
    </w:p>
    <w:p w:rsidR="0060181B" w:rsidRDefault="00CE0BCC">
      <w:pPr>
        <w:spacing w:before="40"/>
        <w:ind w:left="1198"/>
        <w:rPr>
          <w:rFonts w:ascii="Lucida Console"/>
          <w:sz w:val="14"/>
        </w:rPr>
      </w:pPr>
      <w:r>
        <w:rPr>
          <w:rFonts w:ascii="Lucida Console"/>
          <w:color w:val="231F20"/>
          <w:sz w:val="14"/>
        </w:rPr>
        <w:t>family inet {</w:t>
      </w:r>
    </w:p>
    <w:p w:rsidR="0060181B" w:rsidRDefault="00CE0BCC">
      <w:pPr>
        <w:spacing w:before="40" w:line="309" w:lineRule="auto"/>
        <w:ind w:left="1873" w:right="5559" w:hanging="338"/>
        <w:rPr>
          <w:rFonts w:ascii="Lucida Console"/>
          <w:sz w:val="14"/>
        </w:rPr>
      </w:pPr>
      <w:r>
        <w:rPr>
          <w:rFonts w:ascii="Lucida Console"/>
          <w:color w:val="231F20"/>
          <w:sz w:val="14"/>
        </w:rPr>
        <w:t>address 203.0.113.2/24 { vrrp-group 113 {</w:t>
      </w:r>
    </w:p>
    <w:p w:rsidR="0060181B" w:rsidRDefault="00CE0BCC">
      <w:pPr>
        <w:spacing w:line="139" w:lineRule="exact"/>
        <w:ind w:left="2210"/>
        <w:rPr>
          <w:rFonts w:ascii="Lucida Console"/>
          <w:sz w:val="14"/>
        </w:rPr>
      </w:pPr>
      <w:r>
        <w:rPr>
          <w:rFonts w:ascii="Lucida Console"/>
          <w:color w:val="231F20"/>
          <w:sz w:val="14"/>
        </w:rPr>
        <w:t>virtual-address 203.0.113.1;</w:t>
      </w:r>
    </w:p>
    <w:p w:rsidR="0060181B" w:rsidRDefault="00CE0BCC">
      <w:pPr>
        <w:spacing w:before="40" w:line="309" w:lineRule="auto"/>
        <w:ind w:left="2210" w:right="5789"/>
        <w:rPr>
          <w:rFonts w:ascii="Lucida Console"/>
          <w:sz w:val="14"/>
        </w:rPr>
      </w:pPr>
      <w:r>
        <w:rPr>
          <w:rFonts w:ascii="Lucida Console"/>
          <w:color w:val="231F20"/>
          <w:sz w:val="14"/>
        </w:rPr>
        <w:t xml:space="preserve">priority </w:t>
      </w:r>
      <w:r>
        <w:rPr>
          <w:rFonts w:ascii="Lucida Console"/>
          <w:color w:val="231F20"/>
          <w:spacing w:val="-5"/>
          <w:sz w:val="14"/>
        </w:rPr>
        <w:t xml:space="preserve">110; </w:t>
      </w:r>
      <w:r>
        <w:rPr>
          <w:rFonts w:ascii="Lucida Console"/>
          <w:color w:val="231F20"/>
          <w:sz w:val="14"/>
        </w:rPr>
        <w:t>##</w:t>
      </w:r>
    </w:p>
    <w:p w:rsidR="0060181B" w:rsidRDefault="00CE0BCC">
      <w:pPr>
        <w:spacing w:line="309" w:lineRule="auto"/>
        <w:ind w:left="2210" w:right="2876"/>
        <w:rPr>
          <w:rFonts w:ascii="Lucida Console"/>
          <w:sz w:val="14"/>
        </w:rPr>
      </w:pPr>
      <w:r>
        <w:rPr>
          <w:rFonts w:ascii="Lucida Console"/>
          <w:color w:val="231F20"/>
          <w:sz w:val="14"/>
        </w:rPr>
        <w:t>## '1' was inherited from group</w:t>
      </w:r>
      <w:r>
        <w:rPr>
          <w:rFonts w:ascii="Lucida Console"/>
          <w:color w:val="231F20"/>
          <w:spacing w:val="-21"/>
          <w:sz w:val="14"/>
        </w:rPr>
        <w:t xml:space="preserve"> </w:t>
      </w:r>
      <w:r>
        <w:rPr>
          <w:rFonts w:ascii="Lucida Console"/>
          <w:color w:val="231F20"/>
          <w:sz w:val="14"/>
        </w:rPr>
        <w:t>'vrrp-priority' ##</w:t>
      </w:r>
    </w:p>
    <w:p w:rsidR="0060181B" w:rsidRDefault="00CE0BCC">
      <w:pPr>
        <w:spacing w:line="309" w:lineRule="auto"/>
        <w:ind w:left="2210" w:right="5136"/>
        <w:rPr>
          <w:rFonts w:ascii="Lucida Console"/>
          <w:sz w:val="14"/>
        </w:rPr>
      </w:pPr>
      <w:r>
        <w:rPr>
          <w:rFonts w:ascii="Lucida Console"/>
          <w:color w:val="231F20"/>
          <w:sz w:val="14"/>
        </w:rPr>
        <w:t xml:space="preserve">advertise-interval </w:t>
      </w:r>
      <w:r>
        <w:rPr>
          <w:rFonts w:ascii="Lucida Console"/>
          <w:color w:val="231F20"/>
          <w:spacing w:val="-9"/>
          <w:sz w:val="14"/>
        </w:rPr>
        <w:t xml:space="preserve">1; </w:t>
      </w:r>
      <w:r>
        <w:rPr>
          <w:rFonts w:ascii="Lucida Console"/>
          <w:color w:val="231F20"/>
          <w:sz w:val="14"/>
        </w:rPr>
        <w:t>##</w:t>
      </w:r>
    </w:p>
    <w:p w:rsidR="0060181B" w:rsidRDefault="00CE0BCC">
      <w:pPr>
        <w:spacing w:line="309" w:lineRule="auto"/>
        <w:ind w:left="2210" w:right="2102"/>
        <w:rPr>
          <w:rFonts w:ascii="Lucida Console"/>
          <w:sz w:val="14"/>
        </w:rPr>
      </w:pPr>
      <w:r>
        <w:rPr>
          <w:rFonts w:ascii="Lucida Console"/>
          <w:color w:val="231F20"/>
          <w:sz w:val="14"/>
        </w:rPr>
        <w:t>## 'accept-data' was inherited from group</w:t>
      </w:r>
      <w:r>
        <w:rPr>
          <w:rFonts w:ascii="Lucida Console"/>
          <w:color w:val="231F20"/>
          <w:spacing w:val="-21"/>
          <w:sz w:val="14"/>
        </w:rPr>
        <w:t xml:space="preserve"> </w:t>
      </w:r>
      <w:r>
        <w:rPr>
          <w:rFonts w:ascii="Lucida Console"/>
          <w:color w:val="231F20"/>
          <w:sz w:val="14"/>
        </w:rPr>
        <w:t>'vrrp-priority' ##</w:t>
      </w:r>
    </w:p>
    <w:p w:rsidR="0060181B" w:rsidRDefault="00CE0BCC">
      <w:pPr>
        <w:spacing w:line="139" w:lineRule="exact"/>
        <w:ind w:left="2210"/>
        <w:rPr>
          <w:rFonts w:ascii="Lucida Console"/>
          <w:sz w:val="14"/>
        </w:rPr>
      </w:pPr>
      <w:r>
        <w:rPr>
          <w:rFonts w:ascii="Lucida Console"/>
          <w:color w:val="231F20"/>
          <w:sz w:val="14"/>
        </w:rPr>
        <w:t>accept-data;</w:t>
      </w:r>
    </w:p>
    <w:p w:rsidR="0060181B" w:rsidRDefault="00CE0BCC">
      <w:pPr>
        <w:spacing w:before="37"/>
        <w:ind w:left="1873"/>
        <w:rPr>
          <w:rFonts w:ascii="Lucida Console"/>
          <w:sz w:val="14"/>
        </w:rPr>
      </w:pPr>
      <w:r>
        <w:rPr>
          <w:rFonts w:ascii="Lucida Console"/>
          <w:color w:val="231F20"/>
          <w:w w:val="99"/>
          <w:sz w:val="14"/>
        </w:rPr>
        <w:t>}</w:t>
      </w:r>
    </w:p>
    <w:p w:rsidR="0060181B" w:rsidRDefault="00CE0BCC">
      <w:pPr>
        <w:spacing w:before="40"/>
        <w:ind w:left="1536"/>
        <w:rPr>
          <w:rFonts w:ascii="Lucida Console"/>
          <w:sz w:val="14"/>
        </w:rPr>
      </w:pPr>
      <w:r>
        <w:rPr>
          <w:rFonts w:ascii="Lucida Console"/>
          <w:color w:val="231F20"/>
          <w:w w:val="99"/>
          <w:sz w:val="14"/>
        </w:rPr>
        <w:t>}</w:t>
      </w:r>
    </w:p>
    <w:p w:rsidR="0060181B" w:rsidRDefault="00CE0BCC">
      <w:pPr>
        <w:spacing w:before="40"/>
        <w:ind w:left="1198"/>
        <w:rPr>
          <w:rFonts w:ascii="Lucida Console"/>
          <w:sz w:val="14"/>
        </w:rPr>
      </w:pPr>
      <w:r>
        <w:rPr>
          <w:rFonts w:ascii="Lucida Console"/>
          <w:color w:val="231F20"/>
          <w:w w:val="99"/>
          <w:sz w:val="14"/>
        </w:rPr>
        <w:t>}</w:t>
      </w:r>
    </w:p>
    <w:p w:rsidR="0060181B" w:rsidRDefault="00CE0BCC">
      <w:pPr>
        <w:spacing w:before="40"/>
        <w:ind w:left="861"/>
        <w:rPr>
          <w:rFonts w:ascii="Lucida Console"/>
          <w:sz w:val="14"/>
        </w:rPr>
      </w:pPr>
      <w:r>
        <w:rPr>
          <w:rFonts w:ascii="Lucida Console"/>
          <w:color w:val="231F20"/>
          <w:w w:val="99"/>
          <w:sz w:val="14"/>
        </w:rPr>
        <w:t>}</w:t>
      </w:r>
    </w:p>
    <w:p w:rsidR="0060181B" w:rsidRDefault="00CE0BCC">
      <w:pPr>
        <w:spacing w:before="40"/>
        <w:ind w:left="524"/>
        <w:rPr>
          <w:rFonts w:ascii="Lucida Console"/>
          <w:sz w:val="14"/>
        </w:rPr>
      </w:pPr>
      <w:r>
        <w:rPr>
          <w:rFonts w:ascii="Lucida Console"/>
          <w:color w:val="231F20"/>
          <w:w w:val="99"/>
          <w:sz w:val="14"/>
        </w:rPr>
        <w:t>}</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4"/>
        </w:rPr>
      </w:pPr>
    </w:p>
    <w:p w:rsidR="0060181B" w:rsidRDefault="00CE0BCC">
      <w:pPr>
        <w:pStyle w:val="BodyText"/>
        <w:spacing w:before="99" w:line="244" w:lineRule="auto"/>
        <w:ind w:left="1619" w:right="433"/>
      </w:pPr>
      <w:bookmarkStart w:id="84" w:name="Extra_and_Required_Variables_–_Get_Parti"/>
      <w:bookmarkEnd w:id="84"/>
      <w:r>
        <w:rPr>
          <w:color w:val="231F20"/>
        </w:rPr>
        <w:t xml:space="preserve">One thing to keep in mind about the </w:t>
      </w:r>
      <w:r>
        <w:rPr>
          <w:rFonts w:ascii="Lucida Console" w:hAnsi="Lucida Console"/>
          <w:color w:val="231F20"/>
          <w:sz w:val="14"/>
        </w:rPr>
        <w:t xml:space="preserve">'inherit': 'inherit' </w:t>
      </w:r>
      <w:r>
        <w:rPr>
          <w:color w:val="231F20"/>
        </w:rPr>
        <w:t xml:space="preserve">option: the </w:t>
      </w:r>
      <w:r>
        <w:rPr>
          <w:rFonts w:ascii="Lucida Console" w:hAnsi="Lucida Console"/>
          <w:color w:val="231F20"/>
          <w:sz w:val="14"/>
        </w:rPr>
        <w:t xml:space="preserve">groups </w:t>
      </w:r>
      <w:r>
        <w:rPr>
          <w:color w:val="231F20"/>
        </w:rPr>
        <w:t xml:space="preserve">por- tion of the configuration will not appear in the configuration file, even if the </w:t>
      </w:r>
      <w:r>
        <w:rPr>
          <w:rFonts w:ascii="Lucida Console" w:hAnsi="Lucida Console"/>
          <w:color w:val="231F20"/>
          <w:sz w:val="14"/>
        </w:rPr>
        <w:t xml:space="preserve">filter </w:t>
      </w:r>
      <w:r>
        <w:rPr>
          <w:color w:val="231F20"/>
        </w:rPr>
        <w:t xml:space="preserve">argument were not present. This makes the </w:t>
      </w:r>
      <w:r>
        <w:rPr>
          <w:rFonts w:ascii="Lucida Console" w:hAnsi="Lucida Console"/>
          <w:color w:val="231F20"/>
          <w:sz w:val="14"/>
        </w:rPr>
        <w:t xml:space="preserve">'inherit': 'inherit' </w:t>
      </w:r>
      <w:r>
        <w:rPr>
          <w:color w:val="231F20"/>
        </w:rPr>
        <w:t xml:space="preserve">option of limited value for full configuration backups as you would not be able to restore a device to its original configuration with such a backup file. If you want to see this, comment out line 35 of the </w:t>
      </w:r>
      <w:r>
        <w:rPr>
          <w:rFonts w:ascii="Lucida Console" w:hAnsi="Lucida Console"/>
          <w:color w:val="231F20"/>
          <w:sz w:val="14"/>
        </w:rPr>
        <w:t xml:space="preserve">get-partial-config.yaml </w:t>
      </w:r>
      <w:r>
        <w:rPr>
          <w:color w:val="231F20"/>
        </w:rPr>
        <w:t>playbook and run it again</w:t>
      </w:r>
      <w:r>
        <w:rPr>
          <w:color w:val="231F20"/>
        </w:rPr>
        <w:t xml:space="preserve">; without the </w:t>
      </w:r>
      <w:r>
        <w:rPr>
          <w:rFonts w:ascii="Lucida Console" w:hAnsi="Lucida Console"/>
          <w:color w:val="231F20"/>
          <w:sz w:val="14"/>
        </w:rPr>
        <w:t xml:space="preserve">filter </w:t>
      </w:r>
      <w:r>
        <w:rPr>
          <w:color w:val="231F20"/>
        </w:rPr>
        <w:t xml:space="preserve">argument you would normally get a complete configuration, but thanks to </w:t>
      </w:r>
      <w:r>
        <w:rPr>
          <w:rFonts w:ascii="Lucida Console" w:hAnsi="Lucida Console"/>
          <w:color w:val="231F20"/>
          <w:sz w:val="14"/>
        </w:rPr>
        <w:t xml:space="preserve">inherit </w:t>
      </w:r>
      <w:r>
        <w:rPr>
          <w:color w:val="231F20"/>
        </w:rPr>
        <w:t>the “complete” configuration will be missing the groups hierarchy.</w:t>
      </w:r>
    </w:p>
    <w:p w:rsidR="0060181B" w:rsidRDefault="00CE0BCC">
      <w:pPr>
        <w:pStyle w:val="BodyText"/>
        <w:spacing w:before="127" w:line="244" w:lineRule="auto"/>
        <w:ind w:left="1620" w:right="599"/>
      </w:pPr>
      <w:r>
        <w:rPr>
          <w:color w:val="231F20"/>
        </w:rPr>
        <w:t>However, if you are auditing a configuration to confirm all settings have been ap- plied correctly, seeing the configuration with groups and interface-ranges “ex- panded” might be exactly what you want.</w:t>
      </w:r>
    </w:p>
    <w:p w:rsidR="0060181B" w:rsidRDefault="0060181B">
      <w:pPr>
        <w:pStyle w:val="BodyText"/>
        <w:spacing w:before="5"/>
        <w:rPr>
          <w:sz w:val="32"/>
        </w:rPr>
      </w:pPr>
    </w:p>
    <w:p w:rsidR="0060181B" w:rsidRDefault="00CE0BCC">
      <w:pPr>
        <w:pStyle w:val="Heading2"/>
      </w:pPr>
      <w:r>
        <w:rPr>
          <w:color w:val="0A4599"/>
          <w:w w:val="130"/>
        </w:rPr>
        <w:t>Extra and Required Variables – Get Partial Config 3</w:t>
      </w:r>
    </w:p>
    <w:p w:rsidR="0060181B" w:rsidRDefault="00CE0BCC">
      <w:pPr>
        <w:pStyle w:val="BodyText"/>
        <w:spacing w:before="76" w:line="244" w:lineRule="auto"/>
        <w:ind w:left="1620" w:right="574" w:hanging="1"/>
      </w:pPr>
      <w:r>
        <w:rPr>
          <w:color w:val="231F20"/>
        </w:rPr>
        <w:t xml:space="preserve">It is likely that you will need to modify the </w:t>
      </w:r>
      <w:r>
        <w:rPr>
          <w:rFonts w:ascii="Lucida Console" w:hAnsi="Lucida Console"/>
          <w:color w:val="231F20"/>
          <w:sz w:val="14"/>
        </w:rPr>
        <w:t>filter</w:t>
      </w:r>
      <w:r>
        <w:rPr>
          <w:rFonts w:ascii="Lucida Console" w:hAnsi="Lucida Console"/>
          <w:color w:val="231F20"/>
          <w:spacing w:val="-71"/>
          <w:sz w:val="14"/>
        </w:rPr>
        <w:t xml:space="preserve"> </w:t>
      </w:r>
      <w:r>
        <w:rPr>
          <w:color w:val="231F20"/>
        </w:rPr>
        <w:t xml:space="preserve">argument in the </w:t>
      </w:r>
      <w:r>
        <w:rPr>
          <w:rFonts w:ascii="Lucida Console" w:hAnsi="Lucida Console"/>
          <w:color w:val="231F20"/>
          <w:sz w:val="14"/>
        </w:rPr>
        <w:t xml:space="preserve">get-partial-con- fig.yaml </w:t>
      </w:r>
      <w:r>
        <w:rPr>
          <w:color w:val="231F20"/>
        </w:rPr>
        <w:t xml:space="preserve">playbook each time you use the playbook, based on the Junos hierarchy you need to check. </w:t>
      </w:r>
      <w:r>
        <w:rPr>
          <w:color w:val="231F20"/>
          <w:spacing w:val="-3"/>
        </w:rPr>
        <w:t xml:space="preserve">However, </w:t>
      </w:r>
      <w:r>
        <w:rPr>
          <w:color w:val="231F20"/>
        </w:rPr>
        <w:t xml:space="preserve">modifying a playbook each time you need to use it </w:t>
      </w:r>
      <w:r>
        <w:rPr>
          <w:color w:val="231F20"/>
          <w:spacing w:val="-6"/>
        </w:rPr>
        <w:t xml:space="preserve">is </w:t>
      </w:r>
      <w:r>
        <w:rPr>
          <w:color w:val="231F20"/>
        </w:rPr>
        <w:t xml:space="preserve">generally </w:t>
      </w:r>
      <w:r>
        <w:rPr>
          <w:color w:val="231F20"/>
        </w:rPr>
        <w:t>not good practice. Among other reasons, it makes using the playbook more difficult, particularly for users who may not be comfortable editing a “pro- gram” file each time they wish to run the program.</w:t>
      </w:r>
    </w:p>
    <w:p w:rsidR="0060181B" w:rsidRDefault="00CE0BCC">
      <w:pPr>
        <w:pStyle w:val="BodyText"/>
        <w:spacing w:before="125" w:line="244" w:lineRule="auto"/>
        <w:ind w:left="1619" w:right="553"/>
      </w:pPr>
      <w:r>
        <w:rPr>
          <w:color w:val="231F20"/>
        </w:rPr>
        <w:t xml:space="preserve">An alternative approach is to assign the </w:t>
      </w:r>
      <w:r>
        <w:rPr>
          <w:rFonts w:ascii="Lucida Console" w:hAnsi="Lucida Console"/>
          <w:color w:val="231F20"/>
          <w:sz w:val="14"/>
        </w:rPr>
        <w:t xml:space="preserve">filter </w:t>
      </w:r>
      <w:r>
        <w:rPr>
          <w:color w:val="231F20"/>
        </w:rPr>
        <w:t>value u</w:t>
      </w:r>
      <w:r>
        <w:rPr>
          <w:color w:val="231F20"/>
        </w:rPr>
        <w:t xml:space="preserve">sing a variable provided on the command-line, what Ansible calls an “extra” variable. When running a play- book, you provide an extra variable using the </w:t>
      </w:r>
      <w:r>
        <w:rPr>
          <w:rFonts w:ascii="Lucida Console" w:hAnsi="Lucida Console"/>
          <w:color w:val="231F20"/>
          <w:sz w:val="14"/>
        </w:rPr>
        <w:t xml:space="preserve">--extra-vars </w:t>
      </w:r>
      <w:r>
        <w:rPr>
          <w:color w:val="231F20"/>
        </w:rPr>
        <w:t xml:space="preserve">or </w:t>
      </w:r>
      <w:r>
        <w:rPr>
          <w:rFonts w:ascii="Lucida Console" w:hAnsi="Lucida Console"/>
          <w:color w:val="231F20"/>
          <w:sz w:val="14"/>
        </w:rPr>
        <w:t xml:space="preserve">-e </w:t>
      </w:r>
      <w:r>
        <w:rPr>
          <w:color w:val="231F20"/>
        </w:rPr>
        <w:t>command-line options.</w:t>
      </w:r>
    </w:p>
    <w:p w:rsidR="0060181B" w:rsidRDefault="00CE0BCC">
      <w:pPr>
        <w:spacing w:before="123"/>
        <w:ind w:left="1619"/>
        <w:rPr>
          <w:sz w:val="20"/>
        </w:rPr>
      </w:pPr>
      <w:r>
        <w:rPr>
          <w:color w:val="231F20"/>
          <w:sz w:val="20"/>
        </w:rPr>
        <w:t xml:space="preserve">Make the following (boldfaced) changes to the </w:t>
      </w:r>
      <w:r>
        <w:rPr>
          <w:rFonts w:ascii="Lucida Console"/>
          <w:color w:val="231F20"/>
          <w:sz w:val="14"/>
        </w:rPr>
        <w:t>get-partial-conf</w:t>
      </w:r>
      <w:r>
        <w:rPr>
          <w:rFonts w:ascii="Lucida Console"/>
          <w:color w:val="231F20"/>
          <w:sz w:val="14"/>
        </w:rPr>
        <w:t xml:space="preserve">ig.yaml </w:t>
      </w:r>
      <w:r>
        <w:rPr>
          <w:color w:val="231F20"/>
          <w:sz w:val="20"/>
        </w:rPr>
        <w:t>playbook:</w:t>
      </w:r>
    </w:p>
    <w:p w:rsidR="0060181B" w:rsidRDefault="0060181B">
      <w:pPr>
        <w:pStyle w:val="BodyText"/>
        <w:spacing w:before="4"/>
        <w:rPr>
          <w:sz w:val="12"/>
        </w:rPr>
      </w:pPr>
    </w:p>
    <w:p w:rsidR="0060181B" w:rsidRDefault="00CE0BCC">
      <w:pPr>
        <w:spacing w:before="1"/>
        <w:ind w:left="264"/>
        <w:rPr>
          <w:rFonts w:ascii="Lucida Console"/>
          <w:sz w:val="14"/>
        </w:rPr>
      </w:pPr>
      <w:r>
        <w:rPr>
          <w:rFonts w:ascii="Lucida Console"/>
          <w:color w:val="231F20"/>
          <w:sz w:val="14"/>
        </w:rPr>
        <w:t>1|---</w:t>
      </w:r>
    </w:p>
    <w:p w:rsidR="0060181B" w:rsidRDefault="00CE0BCC">
      <w:pPr>
        <w:spacing w:before="40" w:line="309" w:lineRule="auto"/>
        <w:ind w:left="264" w:right="5546"/>
        <w:rPr>
          <w:rFonts w:ascii="Lucida Console"/>
          <w:sz w:val="14"/>
        </w:rPr>
      </w:pPr>
      <w:r>
        <w:rPr>
          <w:rFonts w:ascii="Lucida Console"/>
          <w:color w:val="231F20"/>
          <w:sz w:val="14"/>
        </w:rPr>
        <w:t>2|- name: Prepare temp backup directory 3|</w:t>
      </w:r>
      <w:r>
        <w:rPr>
          <w:rFonts w:ascii="Lucida Console"/>
          <w:color w:val="231F20"/>
          <w:spacing w:val="83"/>
          <w:sz w:val="14"/>
        </w:rPr>
        <w:t xml:space="preserve"> </w:t>
      </w:r>
      <w:r>
        <w:rPr>
          <w:rFonts w:ascii="Lucida Console"/>
          <w:color w:val="231F20"/>
          <w:sz w:val="14"/>
        </w:rPr>
        <w:t>hosts:</w:t>
      </w:r>
    </w:p>
    <w:p w:rsidR="0060181B" w:rsidRDefault="00CE0BCC">
      <w:pPr>
        <w:tabs>
          <w:tab w:val="left" w:pos="769"/>
        </w:tabs>
        <w:spacing w:line="139" w:lineRule="exact"/>
        <w:ind w:left="264"/>
        <w:rPr>
          <w:rFonts w:ascii="Lucida Console"/>
          <w:sz w:val="14"/>
        </w:rPr>
      </w:pPr>
      <w:r>
        <w:rPr>
          <w:rFonts w:ascii="Lucida Console"/>
          <w:color w:val="231F20"/>
          <w:sz w:val="14"/>
        </w:rPr>
        <w:t>4|</w:t>
      </w:r>
      <w:r>
        <w:rPr>
          <w:rFonts w:ascii="Lucida Console"/>
          <w:color w:val="231F20"/>
          <w:sz w:val="14"/>
        </w:rPr>
        <w:tab/>
        <w:t>-</w:t>
      </w:r>
      <w:r>
        <w:rPr>
          <w:rFonts w:ascii="Lucida Console"/>
          <w:color w:val="231F20"/>
          <w:spacing w:val="-1"/>
          <w:sz w:val="14"/>
        </w:rPr>
        <w:t xml:space="preserve"> </w:t>
      </w:r>
      <w:r>
        <w:rPr>
          <w:rFonts w:ascii="Lucida Console"/>
          <w:color w:val="231F20"/>
          <w:sz w:val="14"/>
        </w:rPr>
        <w:t>localhost</w:t>
      </w:r>
    </w:p>
    <w:p w:rsidR="0060181B" w:rsidRDefault="00CE0BCC">
      <w:pPr>
        <w:spacing w:before="40" w:line="309" w:lineRule="auto"/>
        <w:ind w:left="264" w:right="7091"/>
        <w:rPr>
          <w:rFonts w:ascii="Lucida Console"/>
          <w:sz w:val="14"/>
        </w:rPr>
      </w:pPr>
      <w:r>
        <w:rPr>
          <w:rFonts w:ascii="Lucida Console"/>
          <w:color w:val="231F20"/>
          <w:sz w:val="14"/>
        </w:rPr>
        <w:t xml:space="preserve">5| connection: </w:t>
      </w:r>
      <w:r>
        <w:rPr>
          <w:rFonts w:ascii="Lucida Console"/>
          <w:color w:val="231F20"/>
          <w:spacing w:val="-4"/>
          <w:sz w:val="14"/>
        </w:rPr>
        <w:t xml:space="preserve">local </w:t>
      </w:r>
      <w:r>
        <w:rPr>
          <w:rFonts w:ascii="Lucida Console"/>
          <w:color w:val="231F20"/>
          <w:sz w:val="14"/>
        </w:rPr>
        <w:t>6| gather_facts: no 7|</w:t>
      </w:r>
    </w:p>
    <w:p w:rsidR="0060181B" w:rsidRDefault="00CE0BCC">
      <w:pPr>
        <w:spacing w:line="138" w:lineRule="exact"/>
        <w:ind w:left="264"/>
        <w:rPr>
          <w:rFonts w:ascii="Lucida Console"/>
          <w:sz w:val="14"/>
        </w:rPr>
      </w:pPr>
      <w:r>
        <w:rPr>
          <w:rFonts w:ascii="Lucida Console"/>
          <w:color w:val="231F20"/>
          <w:sz w:val="14"/>
        </w:rPr>
        <w:t>8|</w:t>
      </w:r>
      <w:r>
        <w:rPr>
          <w:rFonts w:ascii="Lucida Console"/>
          <w:color w:val="231F20"/>
          <w:spacing w:val="83"/>
          <w:sz w:val="14"/>
        </w:rPr>
        <w:t xml:space="preserve"> </w:t>
      </w:r>
      <w:r>
        <w:rPr>
          <w:rFonts w:ascii="Lucida Console"/>
          <w:color w:val="231F20"/>
          <w:sz w:val="14"/>
        </w:rPr>
        <w:t>tasks:</w:t>
      </w:r>
    </w:p>
    <w:p w:rsidR="0060181B" w:rsidRDefault="00CE0BCC">
      <w:pPr>
        <w:tabs>
          <w:tab w:val="left" w:pos="769"/>
        </w:tabs>
        <w:spacing w:before="40" w:line="309" w:lineRule="auto"/>
        <w:ind w:left="180" w:right="6409" w:firstLine="84"/>
        <w:rPr>
          <w:rFonts w:ascii="Lucida Console"/>
          <w:sz w:val="14"/>
        </w:rPr>
      </w:pPr>
      <w:r>
        <w:rPr>
          <w:rFonts w:ascii="Lucida Console"/>
          <w:color w:val="231F20"/>
          <w:sz w:val="14"/>
        </w:rPr>
        <w:t>9|</w:t>
      </w:r>
      <w:r>
        <w:rPr>
          <w:rFonts w:ascii="Lucida Console"/>
          <w:color w:val="231F20"/>
          <w:sz w:val="14"/>
        </w:rPr>
        <w:tab/>
        <w:t>- set_fact:</w:t>
      </w:r>
      <w:r>
        <w:rPr>
          <w:rFonts w:ascii="Lucida Console"/>
          <w:color w:val="231F20"/>
          <w:spacing w:val="-17"/>
          <w:sz w:val="14"/>
        </w:rPr>
        <w:t xml:space="preserve"> </w:t>
      </w:r>
      <w:r>
        <w:rPr>
          <w:rFonts w:ascii="Lucida Console"/>
          <w:color w:val="231F20"/>
          <w:sz w:val="14"/>
        </w:rPr>
        <w:t>tmp_dir=tmp 10|</w:t>
      </w:r>
    </w:p>
    <w:p w:rsidR="0060181B" w:rsidRDefault="00CE0BCC">
      <w:pPr>
        <w:tabs>
          <w:tab w:val="left" w:pos="769"/>
          <w:tab w:val="left" w:pos="938"/>
        </w:tabs>
        <w:spacing w:line="309" w:lineRule="auto"/>
        <w:ind w:left="180" w:right="4049"/>
        <w:rPr>
          <w:rFonts w:ascii="Lucida Console"/>
          <w:sz w:val="14"/>
        </w:rPr>
      </w:pPr>
      <w:r>
        <w:rPr>
          <w:rFonts w:ascii="Lucida Console"/>
          <w:color w:val="231F20"/>
          <w:sz w:val="14"/>
        </w:rPr>
        <w:t>11|</w:t>
      </w:r>
      <w:r>
        <w:rPr>
          <w:rFonts w:ascii="Lucida Console"/>
          <w:color w:val="231F20"/>
          <w:sz w:val="14"/>
        </w:rPr>
        <w:tab/>
        <w:t>- name: erase (old) backup directory (if it</w:t>
      </w:r>
      <w:r>
        <w:rPr>
          <w:rFonts w:ascii="Lucida Console"/>
          <w:color w:val="231F20"/>
          <w:spacing w:val="-11"/>
          <w:sz w:val="14"/>
        </w:rPr>
        <w:t xml:space="preserve"> </w:t>
      </w:r>
      <w:r>
        <w:rPr>
          <w:rFonts w:ascii="Lucida Console"/>
          <w:color w:val="231F20"/>
          <w:sz w:val="14"/>
        </w:rPr>
        <w:t>exists) 12|</w:t>
      </w:r>
      <w:r>
        <w:rPr>
          <w:rFonts w:ascii="Lucida Console"/>
          <w:color w:val="231F20"/>
          <w:sz w:val="14"/>
        </w:rPr>
        <w:tab/>
      </w:r>
      <w:r>
        <w:rPr>
          <w:rFonts w:ascii="Lucida Console"/>
          <w:color w:val="231F20"/>
          <w:sz w:val="14"/>
        </w:rPr>
        <w:tab/>
        <w:t>file:</w:t>
      </w:r>
    </w:p>
    <w:p w:rsidR="0060181B" w:rsidRDefault="00CE0BCC">
      <w:pPr>
        <w:tabs>
          <w:tab w:val="left" w:pos="1106"/>
        </w:tabs>
        <w:spacing w:line="139" w:lineRule="exact"/>
        <w:ind w:left="180"/>
        <w:rPr>
          <w:rFonts w:ascii="Lucida Console"/>
          <w:sz w:val="14"/>
        </w:rPr>
      </w:pPr>
      <w:r>
        <w:rPr>
          <w:rFonts w:ascii="Lucida Console"/>
          <w:color w:val="231F20"/>
          <w:sz w:val="14"/>
        </w:rPr>
        <w:t>13|</w:t>
      </w:r>
      <w:r>
        <w:rPr>
          <w:rFonts w:ascii="Lucida Console"/>
          <w:color w:val="231F20"/>
          <w:sz w:val="14"/>
        </w:rPr>
        <w:tab/>
        <w:t>path: "</w:t>
      </w:r>
      <w:r>
        <w:rPr>
          <w:rFonts w:ascii="Lucida Console"/>
          <w:color w:val="231F20"/>
          <w:sz w:val="14"/>
        </w:rPr>
        <w:t>{{ tmp_dir</w:t>
      </w:r>
      <w:r>
        <w:rPr>
          <w:rFonts w:ascii="Lucida Console"/>
          <w:color w:val="231F20"/>
          <w:spacing w:val="-4"/>
          <w:sz w:val="14"/>
        </w:rPr>
        <w:t xml:space="preserve"> </w:t>
      </w:r>
      <w:r>
        <w:rPr>
          <w:rFonts w:ascii="Lucida Console"/>
          <w:color w:val="231F20"/>
          <w:sz w:val="14"/>
        </w:rPr>
        <w:t>}}"</w:t>
      </w:r>
    </w:p>
    <w:p w:rsidR="0060181B" w:rsidRDefault="00CE0BCC">
      <w:pPr>
        <w:tabs>
          <w:tab w:val="left" w:pos="1106"/>
        </w:tabs>
        <w:spacing w:before="39" w:line="309" w:lineRule="auto"/>
        <w:ind w:left="180" w:right="6915"/>
        <w:rPr>
          <w:rFonts w:ascii="Lucida Console"/>
          <w:sz w:val="14"/>
        </w:rPr>
      </w:pPr>
      <w:r>
        <w:rPr>
          <w:rFonts w:ascii="Lucida Console"/>
          <w:color w:val="231F20"/>
          <w:sz w:val="14"/>
        </w:rPr>
        <w:t>14|</w:t>
      </w:r>
      <w:r>
        <w:rPr>
          <w:rFonts w:ascii="Lucida Console"/>
          <w:color w:val="231F20"/>
          <w:sz w:val="14"/>
        </w:rPr>
        <w:tab/>
        <w:t xml:space="preserve">state: </w:t>
      </w:r>
      <w:r>
        <w:rPr>
          <w:rFonts w:ascii="Lucida Console"/>
          <w:color w:val="231F20"/>
          <w:spacing w:val="-3"/>
          <w:sz w:val="14"/>
        </w:rPr>
        <w:t xml:space="preserve">absent </w:t>
      </w:r>
      <w:r>
        <w:rPr>
          <w:rFonts w:ascii="Lucida Console"/>
          <w:color w:val="231F20"/>
          <w:sz w:val="14"/>
        </w:rPr>
        <w:t>15|</w:t>
      </w:r>
    </w:p>
    <w:p w:rsidR="0060181B" w:rsidRDefault="00CE0BCC">
      <w:pPr>
        <w:tabs>
          <w:tab w:val="left" w:pos="769"/>
          <w:tab w:val="left" w:pos="938"/>
        </w:tabs>
        <w:spacing w:line="309" w:lineRule="auto"/>
        <w:ind w:left="180" w:right="5735"/>
        <w:rPr>
          <w:rFonts w:ascii="Lucida Console"/>
          <w:sz w:val="14"/>
        </w:rPr>
      </w:pPr>
      <w:r>
        <w:rPr>
          <w:rFonts w:ascii="Lucida Console"/>
          <w:color w:val="231F20"/>
          <w:sz w:val="14"/>
        </w:rPr>
        <w:t>16|</w:t>
      </w:r>
      <w:r>
        <w:rPr>
          <w:rFonts w:ascii="Lucida Console"/>
          <w:color w:val="231F20"/>
          <w:sz w:val="14"/>
        </w:rPr>
        <w:tab/>
        <w:t>- name: create backup</w:t>
      </w:r>
      <w:r>
        <w:rPr>
          <w:rFonts w:ascii="Lucida Console"/>
          <w:color w:val="231F20"/>
          <w:spacing w:val="-19"/>
          <w:sz w:val="14"/>
        </w:rPr>
        <w:t xml:space="preserve"> </w:t>
      </w:r>
      <w:r>
        <w:rPr>
          <w:rFonts w:ascii="Lucida Console"/>
          <w:color w:val="231F20"/>
          <w:sz w:val="14"/>
        </w:rPr>
        <w:t>directory 17|</w:t>
      </w:r>
      <w:r>
        <w:rPr>
          <w:rFonts w:ascii="Lucida Console"/>
          <w:color w:val="231F20"/>
          <w:sz w:val="14"/>
        </w:rPr>
        <w:tab/>
      </w:r>
      <w:r>
        <w:rPr>
          <w:rFonts w:ascii="Lucida Console"/>
          <w:color w:val="231F20"/>
          <w:sz w:val="14"/>
        </w:rPr>
        <w:tab/>
        <w:t>file:</w:t>
      </w:r>
    </w:p>
    <w:p w:rsidR="0060181B" w:rsidRDefault="00CE0BCC">
      <w:pPr>
        <w:tabs>
          <w:tab w:val="left" w:pos="1106"/>
        </w:tabs>
        <w:spacing w:line="139" w:lineRule="exact"/>
        <w:ind w:left="180"/>
        <w:rPr>
          <w:rFonts w:ascii="Lucida Console"/>
          <w:sz w:val="14"/>
        </w:rPr>
      </w:pPr>
      <w:r>
        <w:rPr>
          <w:rFonts w:ascii="Lucida Console"/>
          <w:color w:val="231F20"/>
          <w:sz w:val="14"/>
        </w:rPr>
        <w:t>18|</w:t>
      </w:r>
      <w:r>
        <w:rPr>
          <w:rFonts w:ascii="Lucida Console"/>
          <w:color w:val="231F20"/>
          <w:sz w:val="14"/>
        </w:rPr>
        <w:tab/>
        <w:t>path: "{{ tmp_dir</w:t>
      </w:r>
      <w:r>
        <w:rPr>
          <w:rFonts w:ascii="Lucida Console"/>
          <w:color w:val="231F20"/>
          <w:spacing w:val="-4"/>
          <w:sz w:val="14"/>
        </w:rPr>
        <w:t xml:space="preserve"> </w:t>
      </w:r>
      <w:r>
        <w:rPr>
          <w:rFonts w:ascii="Lucida Console"/>
          <w:color w:val="231F20"/>
          <w:sz w:val="14"/>
        </w:rPr>
        <w:t>}}"</w:t>
      </w:r>
    </w:p>
    <w:p w:rsidR="0060181B" w:rsidRDefault="00CE0BCC">
      <w:pPr>
        <w:tabs>
          <w:tab w:val="left" w:pos="1106"/>
        </w:tabs>
        <w:spacing w:before="38" w:line="309" w:lineRule="auto"/>
        <w:ind w:left="180" w:right="6662"/>
        <w:rPr>
          <w:rFonts w:ascii="Lucida Console"/>
          <w:sz w:val="14"/>
        </w:rPr>
      </w:pPr>
      <w:r>
        <w:rPr>
          <w:rFonts w:ascii="Lucida Console"/>
          <w:color w:val="231F20"/>
          <w:sz w:val="14"/>
        </w:rPr>
        <w:t>19|</w:t>
      </w:r>
      <w:r>
        <w:rPr>
          <w:rFonts w:ascii="Lucida Console"/>
          <w:color w:val="231F20"/>
          <w:sz w:val="14"/>
        </w:rPr>
        <w:tab/>
        <w:t>state: directory 20|</w:t>
      </w:r>
    </w:p>
    <w:p w:rsidR="0060181B" w:rsidRDefault="00CE0BCC">
      <w:pPr>
        <w:tabs>
          <w:tab w:val="left" w:pos="769"/>
        </w:tabs>
        <w:spacing w:line="138" w:lineRule="exact"/>
        <w:ind w:left="180"/>
        <w:rPr>
          <w:rFonts w:ascii="Lucida Sans Typewriter"/>
          <w:b/>
          <w:sz w:val="14"/>
        </w:rPr>
      </w:pPr>
      <w:r>
        <w:rPr>
          <w:rFonts w:ascii="Lucida Sans Typewriter"/>
          <w:b/>
          <w:color w:val="231F20"/>
          <w:sz w:val="14"/>
        </w:rPr>
        <w:t>21|</w:t>
      </w:r>
      <w:r>
        <w:rPr>
          <w:rFonts w:ascii="Lucida Sans Typewriter"/>
          <w:b/>
          <w:color w:val="231F20"/>
          <w:sz w:val="14"/>
        </w:rPr>
        <w:tab/>
        <w:t>- name: show filter setting from command</w:t>
      </w:r>
      <w:r>
        <w:rPr>
          <w:rFonts w:ascii="Lucida Sans Typewriter"/>
          <w:b/>
          <w:color w:val="231F20"/>
          <w:spacing w:val="-8"/>
          <w:sz w:val="14"/>
        </w:rPr>
        <w:t xml:space="preserve"> </w:t>
      </w:r>
      <w:r>
        <w:rPr>
          <w:rFonts w:ascii="Lucida Sans Typewriter"/>
          <w:b/>
          <w:color w:val="231F20"/>
          <w:sz w:val="14"/>
        </w:rPr>
        <w:t>line</w:t>
      </w:r>
    </w:p>
    <w:p w:rsidR="0060181B" w:rsidRDefault="00CE0BCC">
      <w:pPr>
        <w:tabs>
          <w:tab w:val="left" w:pos="938"/>
        </w:tabs>
        <w:spacing w:before="16"/>
        <w:ind w:left="180"/>
        <w:rPr>
          <w:rFonts w:ascii="Lucida Sans Typewriter"/>
          <w:b/>
          <w:sz w:val="14"/>
        </w:rPr>
      </w:pPr>
      <w:r>
        <w:rPr>
          <w:rFonts w:ascii="Lucida Sans Typewriter"/>
          <w:b/>
          <w:color w:val="231F20"/>
          <w:sz w:val="14"/>
        </w:rPr>
        <w:t>22|</w:t>
      </w:r>
      <w:r>
        <w:rPr>
          <w:rFonts w:ascii="Lucida Sans Typewriter"/>
          <w:b/>
          <w:color w:val="231F20"/>
          <w:sz w:val="14"/>
        </w:rPr>
        <w:tab/>
        <w:t>debug:</w:t>
      </w:r>
    </w:p>
    <w:p w:rsidR="0060181B" w:rsidRDefault="0060181B">
      <w:pPr>
        <w:rPr>
          <w:rFonts w:ascii="Lucida Sans Typewriter"/>
          <w:sz w:val="14"/>
        </w:rPr>
        <w:sectPr w:rsidR="0060181B">
          <w:headerReference w:type="default" r:id="rId292"/>
          <w:pgSz w:w="10620" w:h="13320"/>
          <w:pgMar w:top="820" w:right="600" w:bottom="280" w:left="900" w:header="534" w:footer="0" w:gutter="0"/>
          <w:cols w:space="720"/>
        </w:sectPr>
      </w:pPr>
    </w:p>
    <w:p w:rsidR="0060181B" w:rsidRDefault="0060181B">
      <w:pPr>
        <w:pStyle w:val="BodyText"/>
        <w:rPr>
          <w:rFonts w:ascii="Lucida Sans Typewriter"/>
          <w:b/>
        </w:rPr>
      </w:pPr>
    </w:p>
    <w:p w:rsidR="0060181B" w:rsidRDefault="0060181B">
      <w:pPr>
        <w:pStyle w:val="BodyText"/>
        <w:spacing w:before="9"/>
        <w:rPr>
          <w:rFonts w:ascii="Lucida Sans Typewriter"/>
          <w:b/>
          <w:sz w:val="18"/>
        </w:rPr>
      </w:pPr>
    </w:p>
    <w:p w:rsidR="0060181B" w:rsidRDefault="00CE0BCC">
      <w:pPr>
        <w:tabs>
          <w:tab w:val="left" w:pos="1099"/>
        </w:tabs>
        <w:spacing w:before="95"/>
        <w:ind w:left="172"/>
        <w:rPr>
          <w:rFonts w:ascii="Lucida Sans Typewriter"/>
          <w:b/>
          <w:sz w:val="14"/>
        </w:rPr>
      </w:pPr>
      <w:r>
        <w:rPr>
          <w:rFonts w:ascii="Lucida Sans Typewriter"/>
          <w:b/>
          <w:color w:val="231F20"/>
          <w:sz w:val="14"/>
        </w:rPr>
        <w:t>23|</w:t>
      </w:r>
      <w:r>
        <w:rPr>
          <w:rFonts w:ascii="Lucida Sans Typewriter"/>
          <w:b/>
          <w:color w:val="231F20"/>
          <w:sz w:val="14"/>
        </w:rPr>
        <w:tab/>
        <w:t>var:</w:t>
      </w:r>
      <w:r>
        <w:rPr>
          <w:rFonts w:ascii="Lucida Sans Typewriter"/>
          <w:b/>
          <w:color w:val="231F20"/>
          <w:spacing w:val="-1"/>
          <w:sz w:val="14"/>
        </w:rPr>
        <w:t xml:space="preserve"> </w:t>
      </w:r>
      <w:r>
        <w:rPr>
          <w:rFonts w:ascii="Lucida Sans Typewriter"/>
          <w:b/>
          <w:color w:val="231F20"/>
          <w:sz w:val="14"/>
        </w:rPr>
        <w:t>filter</w:t>
      </w:r>
    </w:p>
    <w:p w:rsidR="0060181B" w:rsidRDefault="00CE0BCC">
      <w:pPr>
        <w:tabs>
          <w:tab w:val="left" w:pos="1099"/>
        </w:tabs>
        <w:spacing w:before="15"/>
        <w:ind w:left="172"/>
        <w:rPr>
          <w:rFonts w:ascii="Lucida Sans Typewriter"/>
          <w:b/>
          <w:sz w:val="14"/>
        </w:rPr>
      </w:pPr>
      <w:r>
        <w:rPr>
          <w:rFonts w:ascii="Lucida Sans Typewriter"/>
          <w:b/>
          <w:color w:val="231F20"/>
          <w:sz w:val="14"/>
        </w:rPr>
        <w:t>24|</w:t>
      </w:r>
      <w:r>
        <w:rPr>
          <w:rFonts w:ascii="Lucida Sans Typewriter"/>
          <w:b/>
          <w:color w:val="231F20"/>
          <w:sz w:val="14"/>
        </w:rPr>
        <w:tab/>
        <w:t>verbosity:</w:t>
      </w:r>
      <w:r>
        <w:rPr>
          <w:rFonts w:ascii="Lucida Sans Typewriter"/>
          <w:b/>
          <w:color w:val="231F20"/>
          <w:spacing w:val="-1"/>
          <w:sz w:val="14"/>
        </w:rPr>
        <w:t xml:space="preserve"> </w:t>
      </w:r>
      <w:r>
        <w:rPr>
          <w:rFonts w:ascii="Lucida Sans Typewriter"/>
          <w:b/>
          <w:color w:val="231F20"/>
          <w:sz w:val="14"/>
        </w:rPr>
        <w:t>1</w:t>
      </w:r>
    </w:p>
    <w:p w:rsidR="0060181B" w:rsidRDefault="00CE0BCC">
      <w:pPr>
        <w:spacing w:before="41"/>
        <w:ind w:left="172"/>
        <w:rPr>
          <w:rFonts w:ascii="Lucida Console"/>
          <w:sz w:val="14"/>
        </w:rPr>
      </w:pPr>
      <w:r>
        <w:rPr>
          <w:rFonts w:ascii="Lucida Console"/>
          <w:color w:val="231F20"/>
          <w:sz w:val="14"/>
        </w:rPr>
        <w:t>25|</w:t>
      </w:r>
    </w:p>
    <w:p w:rsidR="0060181B" w:rsidRDefault="00CE0BCC">
      <w:pPr>
        <w:spacing w:before="40" w:line="309" w:lineRule="auto"/>
        <w:ind w:left="172" w:right="5216"/>
        <w:rPr>
          <w:rFonts w:ascii="Lucida Console"/>
          <w:sz w:val="14"/>
        </w:rPr>
      </w:pPr>
      <w:r>
        <w:rPr>
          <w:rFonts w:ascii="Lucida Console"/>
          <w:color w:val="231F20"/>
          <w:sz w:val="14"/>
        </w:rPr>
        <w:t>26|- name: Get partial device</w:t>
      </w:r>
      <w:r>
        <w:rPr>
          <w:rFonts w:ascii="Lucida Console"/>
          <w:color w:val="231F20"/>
          <w:spacing w:val="-20"/>
          <w:sz w:val="14"/>
        </w:rPr>
        <w:t xml:space="preserve"> </w:t>
      </w:r>
      <w:r>
        <w:rPr>
          <w:rFonts w:ascii="Lucida Console"/>
          <w:color w:val="231F20"/>
          <w:sz w:val="14"/>
        </w:rPr>
        <w:t>configurations 27|</w:t>
      </w:r>
      <w:r>
        <w:rPr>
          <w:rFonts w:ascii="Lucida Console"/>
          <w:color w:val="231F20"/>
          <w:spacing w:val="83"/>
          <w:sz w:val="14"/>
        </w:rPr>
        <w:t xml:space="preserve"> </w:t>
      </w:r>
      <w:r>
        <w:rPr>
          <w:rFonts w:ascii="Lucida Console"/>
          <w:color w:val="231F20"/>
          <w:sz w:val="14"/>
        </w:rPr>
        <w:t>hosts:</w:t>
      </w:r>
    </w:p>
    <w:p w:rsidR="0060181B" w:rsidRDefault="00CE0BCC">
      <w:pPr>
        <w:tabs>
          <w:tab w:val="left" w:pos="762"/>
        </w:tabs>
        <w:spacing w:line="309" w:lineRule="auto"/>
        <w:ind w:left="172" w:right="7933"/>
        <w:rPr>
          <w:rFonts w:ascii="Lucida Console"/>
          <w:sz w:val="14"/>
        </w:rPr>
      </w:pPr>
      <w:r>
        <w:rPr>
          <w:rFonts w:ascii="Lucida Console"/>
          <w:color w:val="231F20"/>
          <w:sz w:val="14"/>
        </w:rPr>
        <w:t>28|</w:t>
      </w:r>
      <w:r>
        <w:rPr>
          <w:rFonts w:ascii="Lucida Console"/>
          <w:color w:val="231F20"/>
          <w:sz w:val="14"/>
        </w:rPr>
        <w:tab/>
        <w:t xml:space="preserve">- </w:t>
      </w:r>
      <w:r>
        <w:rPr>
          <w:rFonts w:ascii="Lucida Console"/>
          <w:color w:val="231F20"/>
          <w:spacing w:val="-6"/>
          <w:sz w:val="14"/>
        </w:rPr>
        <w:t xml:space="preserve">all </w:t>
      </w:r>
      <w:r>
        <w:rPr>
          <w:rFonts w:ascii="Lucida Console"/>
          <w:color w:val="231F20"/>
          <w:sz w:val="14"/>
        </w:rPr>
        <w:t>29|</w:t>
      </w:r>
      <w:r>
        <w:rPr>
          <w:rFonts w:ascii="Lucida Console"/>
          <w:color w:val="231F20"/>
          <w:spacing w:val="82"/>
          <w:sz w:val="14"/>
        </w:rPr>
        <w:t xml:space="preserve"> </w:t>
      </w:r>
      <w:r>
        <w:rPr>
          <w:rFonts w:ascii="Lucida Console"/>
          <w:color w:val="231F20"/>
          <w:sz w:val="14"/>
        </w:rPr>
        <w:t>roles:</w:t>
      </w:r>
    </w:p>
    <w:p w:rsidR="0060181B" w:rsidRDefault="00CE0BCC">
      <w:pPr>
        <w:tabs>
          <w:tab w:val="left" w:pos="762"/>
        </w:tabs>
        <w:spacing w:line="309" w:lineRule="auto"/>
        <w:ind w:left="172" w:right="7091"/>
        <w:rPr>
          <w:rFonts w:ascii="Lucida Console"/>
          <w:sz w:val="14"/>
        </w:rPr>
      </w:pPr>
      <w:r>
        <w:rPr>
          <w:rFonts w:ascii="Lucida Console"/>
          <w:color w:val="231F20"/>
          <w:sz w:val="14"/>
        </w:rPr>
        <w:t>30|</w:t>
      </w:r>
      <w:r>
        <w:rPr>
          <w:rFonts w:ascii="Lucida Console"/>
          <w:color w:val="231F20"/>
          <w:sz w:val="14"/>
        </w:rPr>
        <w:tab/>
        <w:t xml:space="preserve">- </w:t>
      </w:r>
      <w:r>
        <w:rPr>
          <w:rFonts w:ascii="Lucida Console"/>
          <w:color w:val="231F20"/>
          <w:spacing w:val="-2"/>
          <w:sz w:val="14"/>
        </w:rPr>
        <w:t xml:space="preserve">Juniper.junos </w:t>
      </w:r>
      <w:r>
        <w:rPr>
          <w:rFonts w:ascii="Lucida Console"/>
          <w:color w:val="231F20"/>
          <w:sz w:val="14"/>
        </w:rPr>
        <w:t xml:space="preserve">31| connection: </w:t>
      </w:r>
      <w:r>
        <w:rPr>
          <w:rFonts w:ascii="Lucida Console"/>
          <w:color w:val="231F20"/>
          <w:spacing w:val="-4"/>
          <w:sz w:val="14"/>
        </w:rPr>
        <w:t xml:space="preserve">local </w:t>
      </w:r>
      <w:r>
        <w:rPr>
          <w:rFonts w:ascii="Lucida Console"/>
          <w:color w:val="231F20"/>
          <w:sz w:val="14"/>
        </w:rPr>
        <w:t>32| gather_facts: no 33|</w:t>
      </w:r>
    </w:p>
    <w:p w:rsidR="0060181B" w:rsidRDefault="00CE0BCC">
      <w:pPr>
        <w:spacing w:line="138" w:lineRule="exact"/>
        <w:ind w:left="172"/>
        <w:rPr>
          <w:rFonts w:ascii="Lucida Console"/>
          <w:sz w:val="14"/>
        </w:rPr>
      </w:pPr>
      <w:r>
        <w:rPr>
          <w:rFonts w:ascii="Lucida Console"/>
          <w:color w:val="231F20"/>
          <w:sz w:val="14"/>
        </w:rPr>
        <w:t>34|</w:t>
      </w:r>
      <w:r>
        <w:rPr>
          <w:rFonts w:ascii="Lucida Console"/>
          <w:color w:val="231F20"/>
          <w:spacing w:val="83"/>
          <w:sz w:val="14"/>
        </w:rPr>
        <w:t xml:space="preserve"> </w:t>
      </w:r>
      <w:r>
        <w:rPr>
          <w:rFonts w:ascii="Lucida Console"/>
          <w:color w:val="231F20"/>
          <w:sz w:val="14"/>
        </w:rPr>
        <w:t>tasks:</w:t>
      </w:r>
    </w:p>
    <w:p w:rsidR="0060181B" w:rsidRDefault="00CE0BCC">
      <w:pPr>
        <w:tabs>
          <w:tab w:val="left" w:pos="762"/>
          <w:tab w:val="left" w:pos="931"/>
        </w:tabs>
        <w:spacing w:before="38" w:line="309" w:lineRule="auto"/>
        <w:ind w:left="172" w:right="4394"/>
        <w:rPr>
          <w:rFonts w:ascii="Lucida Console"/>
          <w:sz w:val="14"/>
        </w:rPr>
      </w:pPr>
      <w:r>
        <w:rPr>
          <w:rFonts w:ascii="Lucida Console"/>
          <w:color w:val="231F20"/>
          <w:sz w:val="14"/>
        </w:rPr>
        <w:t>35|</w:t>
      </w:r>
      <w:r>
        <w:rPr>
          <w:rFonts w:ascii="Lucida Console"/>
          <w:color w:val="231F20"/>
          <w:sz w:val="14"/>
        </w:rPr>
        <w:tab/>
      </w:r>
      <w:r>
        <w:rPr>
          <w:rFonts w:ascii="Lucida Console"/>
          <w:color w:val="231F20"/>
          <w:sz w:val="14"/>
        </w:rPr>
        <w:t xml:space="preserve">- name: retrieve configuration and save to </w:t>
      </w:r>
      <w:r>
        <w:rPr>
          <w:rFonts w:ascii="Lucida Console"/>
          <w:color w:val="231F20"/>
          <w:spacing w:val="-3"/>
          <w:sz w:val="14"/>
        </w:rPr>
        <w:t xml:space="preserve">file </w:t>
      </w:r>
      <w:r>
        <w:rPr>
          <w:rFonts w:ascii="Lucida Console"/>
          <w:color w:val="231F20"/>
          <w:sz w:val="14"/>
        </w:rPr>
        <w:t>36|</w:t>
      </w:r>
      <w:r>
        <w:rPr>
          <w:rFonts w:ascii="Lucida Console"/>
          <w:color w:val="231F20"/>
          <w:sz w:val="14"/>
        </w:rPr>
        <w:tab/>
      </w:r>
      <w:r>
        <w:rPr>
          <w:rFonts w:ascii="Lucida Console"/>
          <w:color w:val="231F20"/>
          <w:sz w:val="14"/>
        </w:rPr>
        <w:tab/>
        <w:t>junos_get_config:</w:t>
      </w:r>
    </w:p>
    <w:p w:rsidR="0060181B" w:rsidRDefault="00CE0BCC">
      <w:pPr>
        <w:tabs>
          <w:tab w:val="left" w:pos="1099"/>
        </w:tabs>
        <w:spacing w:line="139" w:lineRule="exact"/>
        <w:ind w:left="172"/>
        <w:rPr>
          <w:rFonts w:ascii="Lucida Console"/>
          <w:sz w:val="14"/>
        </w:rPr>
      </w:pPr>
      <w:r>
        <w:rPr>
          <w:rFonts w:ascii="Lucida Console"/>
          <w:color w:val="231F20"/>
          <w:sz w:val="14"/>
        </w:rPr>
        <w:t>37|</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CE0BCC">
      <w:pPr>
        <w:tabs>
          <w:tab w:val="left" w:pos="1099"/>
        </w:tabs>
        <w:spacing w:before="40" w:line="309" w:lineRule="auto"/>
        <w:ind w:left="172" w:right="2118"/>
        <w:rPr>
          <w:rFonts w:ascii="Lucida Console"/>
          <w:sz w:val="14"/>
        </w:rPr>
      </w:pPr>
      <w:r>
        <w:rPr>
          <w:rFonts w:ascii="Lucida Console"/>
          <w:color w:val="231F20"/>
          <w:sz w:val="14"/>
        </w:rPr>
        <w:t>38|</w:t>
      </w:r>
      <w:r>
        <w:rPr>
          <w:rFonts w:ascii="Lucida Console"/>
          <w:color w:val="231F20"/>
          <w:sz w:val="14"/>
        </w:rPr>
        <w:tab/>
        <w:t>dest: "{{ hostvars.localhost.tmp_dir }}/{{ inventory_hostname</w:t>
      </w:r>
      <w:r>
        <w:rPr>
          <w:rFonts w:ascii="Lucida Console"/>
          <w:color w:val="231F20"/>
          <w:spacing w:val="-22"/>
          <w:sz w:val="14"/>
        </w:rPr>
        <w:t xml:space="preserve"> </w:t>
      </w:r>
      <w:r>
        <w:rPr>
          <w:rFonts w:ascii="Lucida Console"/>
          <w:color w:val="231F20"/>
          <w:sz w:val="14"/>
        </w:rPr>
        <w:t>}}.conf" 39|</w:t>
      </w:r>
      <w:r>
        <w:rPr>
          <w:rFonts w:ascii="Lucida Console"/>
          <w:color w:val="231F20"/>
          <w:sz w:val="14"/>
        </w:rPr>
        <w:tab/>
        <w:t>format:</w:t>
      </w:r>
      <w:r>
        <w:rPr>
          <w:rFonts w:ascii="Lucida Console"/>
          <w:color w:val="231F20"/>
          <w:spacing w:val="-2"/>
          <w:sz w:val="14"/>
        </w:rPr>
        <w:t xml:space="preserve"> </w:t>
      </w:r>
      <w:r>
        <w:rPr>
          <w:rFonts w:ascii="Lucida Console"/>
          <w:color w:val="231F20"/>
          <w:sz w:val="14"/>
        </w:rPr>
        <w:t>"text"</w:t>
      </w:r>
    </w:p>
    <w:p w:rsidR="0060181B" w:rsidRDefault="00CE0BCC">
      <w:pPr>
        <w:tabs>
          <w:tab w:val="left" w:pos="1099"/>
        </w:tabs>
        <w:spacing w:line="138" w:lineRule="exact"/>
        <w:ind w:left="172"/>
        <w:rPr>
          <w:rFonts w:ascii="Lucida Sans Typewriter"/>
          <w:b/>
          <w:sz w:val="14"/>
        </w:rPr>
      </w:pPr>
      <w:r>
        <w:rPr>
          <w:rFonts w:ascii="Lucida Sans Typewriter"/>
          <w:b/>
          <w:color w:val="231F20"/>
          <w:sz w:val="14"/>
        </w:rPr>
        <w:t>40|</w:t>
      </w:r>
      <w:r>
        <w:rPr>
          <w:rFonts w:ascii="Lucida Sans Typewriter"/>
          <w:b/>
          <w:color w:val="231F20"/>
          <w:sz w:val="14"/>
        </w:rPr>
        <w:tab/>
        <w:t>filter: "{{ filter</w:t>
      </w:r>
      <w:r>
        <w:rPr>
          <w:rFonts w:ascii="Lucida Sans Typewriter"/>
          <w:b/>
          <w:color w:val="231F20"/>
          <w:spacing w:val="-4"/>
          <w:sz w:val="14"/>
        </w:rPr>
        <w:t xml:space="preserve"> </w:t>
      </w:r>
      <w:r>
        <w:rPr>
          <w:rFonts w:ascii="Lucida Sans Typewriter"/>
          <w:b/>
          <w:color w:val="231F20"/>
          <w:sz w:val="14"/>
        </w:rPr>
        <w:t>}}"</w:t>
      </w:r>
    </w:p>
    <w:p w:rsidR="0060181B" w:rsidRDefault="00CE0BCC">
      <w:pPr>
        <w:tabs>
          <w:tab w:val="left" w:pos="1099"/>
        </w:tabs>
        <w:spacing w:before="16"/>
        <w:ind w:left="172"/>
        <w:rPr>
          <w:rFonts w:ascii="Lucida Sans Typewriter"/>
          <w:b/>
          <w:sz w:val="14"/>
        </w:rPr>
      </w:pPr>
      <w:r>
        <w:rPr>
          <w:rFonts w:ascii="Lucida Sans Typewriter"/>
          <w:b/>
          <w:color w:val="231F20"/>
          <w:sz w:val="14"/>
        </w:rPr>
        <w:t>41|</w:t>
      </w:r>
      <w:r>
        <w:rPr>
          <w:rFonts w:ascii="Lucida Sans Typewriter"/>
          <w:b/>
          <w:color w:val="231F20"/>
          <w:sz w:val="14"/>
        </w:rPr>
        <w:tab/>
        <w:t>options:</w:t>
      </w:r>
      <w:r>
        <w:rPr>
          <w:rFonts w:ascii="Lucida Sans Typewriter"/>
          <w:b/>
          <w:color w:val="231F20"/>
          <w:spacing w:val="-2"/>
          <w:sz w:val="14"/>
        </w:rPr>
        <w:t xml:space="preserve"> </w:t>
      </w:r>
      <w:r>
        <w:rPr>
          <w:rFonts w:ascii="Lucida Sans Typewriter"/>
          <w:b/>
          <w:color w:val="231F20"/>
          <w:sz w:val="14"/>
        </w:rPr>
        <w:t>{'database':'committ</w:t>
      </w:r>
      <w:r>
        <w:rPr>
          <w:rFonts w:ascii="Lucida Sans Typewriter"/>
          <w:b/>
          <w:color w:val="231F20"/>
          <w:sz w:val="14"/>
        </w:rPr>
        <w:t>ed','groups':'groups','inherit':'inherit'}</w:t>
      </w:r>
    </w:p>
    <w:p w:rsidR="0060181B" w:rsidRDefault="0060181B">
      <w:pPr>
        <w:pStyle w:val="BodyText"/>
        <w:spacing w:before="2"/>
        <w:rPr>
          <w:rFonts w:ascii="Lucida Sans Typewriter"/>
          <w:b/>
          <w:sz w:val="13"/>
        </w:rPr>
      </w:pPr>
    </w:p>
    <w:p w:rsidR="0060181B" w:rsidRDefault="00CE0BCC">
      <w:pPr>
        <w:spacing w:line="280" w:lineRule="atLeast"/>
        <w:ind w:left="172" w:firstLine="1440"/>
        <w:rPr>
          <w:rFonts w:ascii="Lucida Sans Typewriter"/>
          <w:b/>
          <w:sz w:val="14"/>
        </w:rPr>
      </w:pPr>
      <w:r>
        <w:rPr>
          <w:color w:val="231F20"/>
          <w:sz w:val="20"/>
        </w:rPr>
        <w:t xml:space="preserve">Run the playbook with the arguments </w:t>
      </w:r>
      <w:r>
        <w:rPr>
          <w:rFonts w:ascii="Lucida Console"/>
          <w:color w:val="231F20"/>
          <w:sz w:val="14"/>
        </w:rPr>
        <w:t>-v --extra-vars "filter=system/host-name"</w:t>
      </w:r>
      <w:r>
        <w:rPr>
          <w:color w:val="231F20"/>
          <w:sz w:val="20"/>
        </w:rPr>
        <w:t xml:space="preserve">: </w:t>
      </w:r>
      <w:r>
        <w:rPr>
          <w:rFonts w:ascii="Lucida Console"/>
          <w:color w:val="231F20"/>
          <w:sz w:val="14"/>
        </w:rPr>
        <w:t xml:space="preserve">mbp15:aja sean$ </w:t>
      </w:r>
      <w:r>
        <w:rPr>
          <w:rFonts w:ascii="Lucida Sans Typewriter"/>
          <w:b/>
          <w:color w:val="231F20"/>
          <w:sz w:val="14"/>
        </w:rPr>
        <w:t>ansible-playbook get-partial-config.yaml -v --extra-vars "filter=system/host-name"</w:t>
      </w:r>
    </w:p>
    <w:p w:rsidR="0060181B" w:rsidRDefault="00CE0BCC">
      <w:pPr>
        <w:spacing w:before="45"/>
        <w:ind w:left="172"/>
        <w:rPr>
          <w:rFonts w:ascii="Lucida Console"/>
          <w:sz w:val="14"/>
        </w:rPr>
      </w:pPr>
      <w:r>
        <w:rPr>
          <w:rFonts w:ascii="Lucida Console"/>
          <w:color w:val="231F20"/>
          <w:sz w:val="14"/>
        </w:rPr>
        <w:t>Using /Users/sean/aja/ansible.cfg as config file</w:t>
      </w:r>
    </w:p>
    <w:p w:rsidR="0060181B" w:rsidRDefault="0060181B">
      <w:pPr>
        <w:pStyle w:val="BodyText"/>
        <w:rPr>
          <w:rFonts w:ascii="Lucida Console"/>
          <w:sz w:val="22"/>
        </w:rPr>
      </w:pPr>
    </w:p>
    <w:p w:rsidR="0060181B" w:rsidRDefault="00CE0BCC">
      <w:pPr>
        <w:ind w:left="172"/>
        <w:rPr>
          <w:rFonts w:ascii="Lucida Console"/>
          <w:sz w:val="14"/>
        </w:rPr>
      </w:pPr>
      <w:r>
        <w:rPr>
          <w:rFonts w:ascii="Lucida Console"/>
          <w:color w:val="231F20"/>
          <w:sz w:val="14"/>
        </w:rPr>
        <w:t>PLAY [Prepare temp backup directory] *******************************************</w:t>
      </w:r>
    </w:p>
    <w:p w:rsidR="0060181B" w:rsidRDefault="0060181B">
      <w:pPr>
        <w:pStyle w:val="BodyText"/>
        <w:rPr>
          <w:rFonts w:ascii="Lucida Console"/>
          <w:sz w:val="22"/>
        </w:rPr>
      </w:pPr>
    </w:p>
    <w:p w:rsidR="0060181B" w:rsidRDefault="00CE0BCC">
      <w:pPr>
        <w:spacing w:line="309" w:lineRule="auto"/>
        <w:ind w:left="172" w:right="2103"/>
        <w:rPr>
          <w:rFonts w:ascii="Lucida Console"/>
          <w:sz w:val="14"/>
        </w:rPr>
      </w:pPr>
      <w:r>
        <w:rPr>
          <w:rFonts w:ascii="Lucida Console"/>
          <w:color w:val="231F20"/>
          <w:sz w:val="14"/>
        </w:rPr>
        <w:t>TASK [set_fact] **************************************************************** ok: [localhost] =&gt; {"ansible_facts": {"tmp_</w:t>
      </w:r>
      <w:r>
        <w:rPr>
          <w:rFonts w:ascii="Lucida Console"/>
          <w:color w:val="231F20"/>
          <w:sz w:val="14"/>
        </w:rPr>
        <w:t>dir": "tmp"}, "changed": false}</w:t>
      </w:r>
    </w:p>
    <w:p w:rsidR="0060181B" w:rsidRDefault="0060181B">
      <w:pPr>
        <w:pStyle w:val="BodyText"/>
        <w:spacing w:before="9"/>
        <w:rPr>
          <w:rFonts w:ascii="Lucida Console"/>
          <w:sz w:val="17"/>
        </w:rPr>
      </w:pPr>
    </w:p>
    <w:p w:rsidR="0060181B" w:rsidRDefault="00CE0BCC">
      <w:pPr>
        <w:spacing w:line="309" w:lineRule="auto"/>
        <w:ind w:left="172" w:right="2103"/>
        <w:rPr>
          <w:rFonts w:ascii="Lucida Console"/>
          <w:sz w:val="14"/>
        </w:rPr>
      </w:pPr>
      <w:r>
        <w:rPr>
          <w:rFonts w:ascii="Lucida Console"/>
          <w:color w:val="231F20"/>
          <w:sz w:val="14"/>
        </w:rPr>
        <w:t>TASK [erase (old) backup directory (if it exists)] ***************************** changed: [localhost] =&gt; {"changed": true, "path": "tmp", "state": "absent"}</w:t>
      </w:r>
    </w:p>
    <w:p w:rsidR="0060181B" w:rsidRDefault="0060181B">
      <w:pPr>
        <w:pStyle w:val="BodyText"/>
        <w:spacing w:before="8"/>
        <w:rPr>
          <w:rFonts w:ascii="Lucida Console"/>
          <w:sz w:val="17"/>
        </w:rPr>
      </w:pPr>
    </w:p>
    <w:p w:rsidR="0060181B" w:rsidRDefault="00CE0BCC">
      <w:pPr>
        <w:spacing w:before="1"/>
        <w:ind w:left="172"/>
        <w:rPr>
          <w:rFonts w:ascii="Lucida Console"/>
          <w:sz w:val="14"/>
        </w:rPr>
      </w:pPr>
      <w:r>
        <w:rPr>
          <w:rFonts w:ascii="Lucida Console"/>
          <w:color w:val="231F20"/>
          <w:sz w:val="14"/>
        </w:rPr>
        <w:t>TASK [create backup directory] **********************************</w:t>
      </w:r>
      <w:r>
        <w:rPr>
          <w:rFonts w:ascii="Lucida Console"/>
          <w:color w:val="231F20"/>
          <w:sz w:val="14"/>
        </w:rPr>
        <w:t>***************</w:t>
      </w:r>
    </w:p>
    <w:p w:rsidR="0060181B" w:rsidRDefault="00CE0BCC">
      <w:pPr>
        <w:spacing w:before="40"/>
        <w:ind w:left="172"/>
        <w:rPr>
          <w:rFonts w:ascii="Lucida Console"/>
          <w:sz w:val="14"/>
        </w:rPr>
      </w:pPr>
      <w:r>
        <w:rPr>
          <w:rFonts w:ascii="Lucida Console"/>
          <w:color w:val="231F20"/>
          <w:sz w:val="14"/>
        </w:rPr>
        <w:t>changed: [localhost] =&gt; {"changed": true, "gid": 20, "group": "staff", "mode": "0755", "owner":</w:t>
      </w:r>
    </w:p>
    <w:p w:rsidR="0060181B" w:rsidRDefault="00CE0BCC">
      <w:pPr>
        <w:spacing w:before="40"/>
        <w:ind w:left="172"/>
        <w:rPr>
          <w:rFonts w:ascii="Lucida Console"/>
          <w:sz w:val="14"/>
        </w:rPr>
      </w:pPr>
      <w:r>
        <w:rPr>
          <w:rFonts w:ascii="Lucida Console"/>
          <w:color w:val="231F20"/>
          <w:sz w:val="14"/>
        </w:rPr>
        <w:t>"sean", "path": "tmp", "size": 68, "state": "directory", "uid": 502}</w:t>
      </w:r>
    </w:p>
    <w:p w:rsidR="0060181B" w:rsidRDefault="0060181B">
      <w:pPr>
        <w:pStyle w:val="BodyText"/>
        <w:spacing w:before="9"/>
        <w:rPr>
          <w:rFonts w:ascii="Lucida Console"/>
          <w:sz w:val="21"/>
        </w:rPr>
      </w:pPr>
    </w:p>
    <w:p w:rsidR="0060181B" w:rsidRDefault="00CE0BCC">
      <w:pPr>
        <w:spacing w:before="1" w:line="309" w:lineRule="auto"/>
        <w:ind w:left="172" w:right="2188"/>
        <w:rPr>
          <w:rFonts w:ascii="Lucida Console"/>
          <w:sz w:val="14"/>
        </w:rPr>
      </w:pPr>
      <w:r>
        <w:rPr>
          <w:rFonts w:ascii="Lucida Console"/>
          <w:color w:val="231F20"/>
          <w:sz w:val="14"/>
        </w:rPr>
        <w:t>TASK</w:t>
      </w:r>
      <w:r>
        <w:rPr>
          <w:rFonts w:ascii="Lucida Console"/>
          <w:color w:val="231F20"/>
          <w:spacing w:val="-22"/>
          <w:sz w:val="14"/>
        </w:rPr>
        <w:t xml:space="preserve"> </w:t>
      </w:r>
      <w:r>
        <w:rPr>
          <w:rFonts w:ascii="Lucida Console"/>
          <w:color w:val="231F20"/>
          <w:sz w:val="14"/>
        </w:rPr>
        <w:t>[show</w:t>
      </w:r>
      <w:r>
        <w:rPr>
          <w:rFonts w:ascii="Lucida Console"/>
          <w:color w:val="231F20"/>
          <w:spacing w:val="-22"/>
          <w:sz w:val="14"/>
        </w:rPr>
        <w:t xml:space="preserve"> </w:t>
      </w:r>
      <w:r>
        <w:rPr>
          <w:rFonts w:ascii="Lucida Console"/>
          <w:color w:val="231F20"/>
          <w:sz w:val="14"/>
        </w:rPr>
        <w:t>filter</w:t>
      </w:r>
      <w:r>
        <w:rPr>
          <w:rFonts w:ascii="Lucida Console"/>
          <w:color w:val="231F20"/>
          <w:spacing w:val="-22"/>
          <w:sz w:val="14"/>
        </w:rPr>
        <w:t xml:space="preserve"> </w:t>
      </w:r>
      <w:r>
        <w:rPr>
          <w:rFonts w:ascii="Lucida Console"/>
          <w:color w:val="231F20"/>
          <w:sz w:val="14"/>
        </w:rPr>
        <w:t>setting</w:t>
      </w:r>
      <w:r>
        <w:rPr>
          <w:rFonts w:ascii="Lucida Console"/>
          <w:color w:val="231F20"/>
          <w:spacing w:val="-22"/>
          <w:sz w:val="14"/>
        </w:rPr>
        <w:t xml:space="preserve"> </w:t>
      </w:r>
      <w:r>
        <w:rPr>
          <w:rFonts w:ascii="Lucida Console"/>
          <w:color w:val="231F20"/>
          <w:sz w:val="14"/>
        </w:rPr>
        <w:t>from</w:t>
      </w:r>
      <w:r>
        <w:rPr>
          <w:rFonts w:ascii="Lucida Console"/>
          <w:color w:val="231F20"/>
          <w:spacing w:val="-21"/>
          <w:sz w:val="14"/>
        </w:rPr>
        <w:t xml:space="preserve"> </w:t>
      </w:r>
      <w:r>
        <w:rPr>
          <w:rFonts w:ascii="Lucida Console"/>
          <w:color w:val="231F20"/>
          <w:sz w:val="14"/>
        </w:rPr>
        <w:t>command</w:t>
      </w:r>
      <w:r>
        <w:rPr>
          <w:rFonts w:ascii="Lucida Console"/>
          <w:color w:val="231F20"/>
          <w:spacing w:val="-22"/>
          <w:sz w:val="14"/>
        </w:rPr>
        <w:t xml:space="preserve"> </w:t>
      </w:r>
      <w:r>
        <w:rPr>
          <w:rFonts w:ascii="Lucida Console"/>
          <w:color w:val="231F20"/>
          <w:sz w:val="14"/>
        </w:rPr>
        <w:t>line]</w:t>
      </w:r>
      <w:r>
        <w:rPr>
          <w:rFonts w:ascii="Lucida Console"/>
          <w:color w:val="231F20"/>
          <w:spacing w:val="-22"/>
          <w:sz w:val="14"/>
        </w:rPr>
        <w:t xml:space="preserve"> </w:t>
      </w:r>
      <w:r>
        <w:rPr>
          <w:rFonts w:ascii="Lucida Console"/>
          <w:color w:val="231F20"/>
          <w:sz w:val="14"/>
        </w:rPr>
        <w:t>*****************************</w:t>
      </w:r>
      <w:r>
        <w:rPr>
          <w:rFonts w:ascii="Lucida Console"/>
          <w:color w:val="231F20"/>
          <w:sz w:val="14"/>
        </w:rPr>
        <w:t>****** ok: [localhost] =&gt;</w:t>
      </w:r>
      <w:r>
        <w:rPr>
          <w:rFonts w:ascii="Lucida Console"/>
          <w:color w:val="231F20"/>
          <w:spacing w:val="-52"/>
          <w:sz w:val="14"/>
        </w:rPr>
        <w:t xml:space="preserve"> </w:t>
      </w:r>
      <w:r>
        <w:rPr>
          <w:rFonts w:ascii="Lucida Console"/>
          <w:color w:val="231F20"/>
          <w:sz w:val="14"/>
        </w:rPr>
        <w:t>{</w:t>
      </w:r>
    </w:p>
    <w:p w:rsidR="0060181B" w:rsidRDefault="00CE0BCC">
      <w:pPr>
        <w:spacing w:line="139" w:lineRule="exact"/>
        <w:ind w:left="442"/>
        <w:rPr>
          <w:rFonts w:ascii="Lucida Console"/>
          <w:sz w:val="14"/>
        </w:rPr>
      </w:pPr>
      <w:r>
        <w:rPr>
          <w:rFonts w:ascii="Lucida Console"/>
          <w:color w:val="231F20"/>
          <w:sz w:val="14"/>
        </w:rPr>
        <w:t>"filter": "system/host-name"</w:t>
      </w:r>
    </w:p>
    <w:p w:rsidR="0060181B" w:rsidRDefault="00CE0BCC">
      <w:pPr>
        <w:spacing w:before="40"/>
        <w:ind w:left="172"/>
        <w:rPr>
          <w:rFonts w:ascii="Lucida Console"/>
          <w:sz w:val="14"/>
        </w:rPr>
      </w:pPr>
      <w:r>
        <w:rPr>
          <w:rFonts w:ascii="Lucida Console"/>
          <w:color w:val="231F20"/>
          <w:w w:val="99"/>
          <w:sz w:val="14"/>
        </w:rPr>
        <w:t>}</w:t>
      </w:r>
    </w:p>
    <w:p w:rsidR="0060181B" w:rsidRDefault="0060181B">
      <w:pPr>
        <w:pStyle w:val="BodyText"/>
        <w:spacing w:before="9"/>
        <w:rPr>
          <w:rFonts w:ascii="Lucida Console"/>
          <w:sz w:val="21"/>
        </w:rPr>
      </w:pPr>
    </w:p>
    <w:p w:rsidR="0060181B" w:rsidRDefault="00CE0BCC">
      <w:pPr>
        <w:spacing w:before="1"/>
        <w:ind w:left="172"/>
        <w:rPr>
          <w:rFonts w:ascii="Lucida Console"/>
          <w:sz w:val="14"/>
        </w:rPr>
      </w:pPr>
      <w:r>
        <w:rPr>
          <w:rFonts w:ascii="Lucida Console"/>
          <w:color w:val="231F20"/>
          <w:sz w:val="14"/>
        </w:rPr>
        <w:t>PLAY [Get partial device configurations] ***************************************</w:t>
      </w:r>
    </w:p>
    <w:p w:rsidR="0060181B" w:rsidRDefault="0060181B">
      <w:pPr>
        <w:pStyle w:val="BodyText"/>
        <w:spacing w:before="9"/>
        <w:rPr>
          <w:rFonts w:ascii="Lucida Console"/>
          <w:sz w:val="21"/>
        </w:rPr>
      </w:pPr>
    </w:p>
    <w:p w:rsidR="0060181B" w:rsidRDefault="00CE0BCC">
      <w:pPr>
        <w:spacing w:line="309" w:lineRule="auto"/>
        <w:ind w:left="172" w:right="2103"/>
        <w:rPr>
          <w:rFonts w:ascii="Lucida Console"/>
          <w:sz w:val="14"/>
        </w:rPr>
      </w:pPr>
      <w:r>
        <w:rPr>
          <w:rFonts w:ascii="Lucida Console"/>
          <w:color w:val="231F20"/>
          <w:sz w:val="14"/>
        </w:rPr>
        <w:t>TASK</w:t>
      </w:r>
      <w:r>
        <w:rPr>
          <w:rFonts w:ascii="Lucida Console"/>
          <w:color w:val="231F20"/>
          <w:spacing w:val="-23"/>
          <w:sz w:val="14"/>
        </w:rPr>
        <w:t xml:space="preserve"> </w:t>
      </w:r>
      <w:r>
        <w:rPr>
          <w:rFonts w:ascii="Lucida Console"/>
          <w:color w:val="231F20"/>
          <w:sz w:val="14"/>
        </w:rPr>
        <w:t>[retrieve</w:t>
      </w:r>
      <w:r>
        <w:rPr>
          <w:rFonts w:ascii="Lucida Console"/>
          <w:color w:val="231F20"/>
          <w:spacing w:val="-22"/>
          <w:sz w:val="14"/>
        </w:rPr>
        <w:t xml:space="preserve"> </w:t>
      </w:r>
      <w:r>
        <w:rPr>
          <w:rFonts w:ascii="Lucida Console"/>
          <w:color w:val="231F20"/>
          <w:sz w:val="14"/>
        </w:rPr>
        <w:t>configuration</w:t>
      </w:r>
      <w:r>
        <w:rPr>
          <w:rFonts w:ascii="Lucida Console"/>
          <w:color w:val="231F20"/>
          <w:spacing w:val="-22"/>
          <w:sz w:val="14"/>
        </w:rPr>
        <w:t xml:space="preserve"> </w:t>
      </w:r>
      <w:r>
        <w:rPr>
          <w:rFonts w:ascii="Lucida Console"/>
          <w:color w:val="231F20"/>
          <w:sz w:val="14"/>
        </w:rPr>
        <w:t>and</w:t>
      </w:r>
      <w:r>
        <w:rPr>
          <w:rFonts w:ascii="Lucida Console"/>
          <w:color w:val="231F20"/>
          <w:spacing w:val="-22"/>
          <w:sz w:val="14"/>
        </w:rPr>
        <w:t xml:space="preserve"> </w:t>
      </w:r>
      <w:r>
        <w:rPr>
          <w:rFonts w:ascii="Lucida Console"/>
          <w:color w:val="231F20"/>
          <w:sz w:val="14"/>
        </w:rPr>
        <w:t>save</w:t>
      </w:r>
      <w:r>
        <w:rPr>
          <w:rFonts w:ascii="Lucida Console"/>
          <w:color w:val="231F20"/>
          <w:spacing w:val="-22"/>
          <w:sz w:val="14"/>
        </w:rPr>
        <w:t xml:space="preserve"> </w:t>
      </w:r>
      <w:r>
        <w:rPr>
          <w:rFonts w:ascii="Lucida Console"/>
          <w:color w:val="231F20"/>
          <w:sz w:val="14"/>
        </w:rPr>
        <w:t>to</w:t>
      </w:r>
      <w:r>
        <w:rPr>
          <w:rFonts w:ascii="Lucida Console"/>
          <w:color w:val="231F20"/>
          <w:spacing w:val="-22"/>
          <w:sz w:val="14"/>
        </w:rPr>
        <w:t xml:space="preserve"> </w:t>
      </w:r>
      <w:r>
        <w:rPr>
          <w:rFonts w:ascii="Lucida Console"/>
          <w:color w:val="231F20"/>
          <w:sz w:val="14"/>
        </w:rPr>
        <w:t>file]</w:t>
      </w:r>
      <w:r>
        <w:rPr>
          <w:rFonts w:ascii="Lucida Console"/>
          <w:color w:val="231F20"/>
          <w:spacing w:val="-22"/>
          <w:sz w:val="14"/>
        </w:rPr>
        <w:t xml:space="preserve"> </w:t>
      </w:r>
      <w:r>
        <w:rPr>
          <w:rFonts w:ascii="Lucida Console"/>
          <w:color w:val="231F20"/>
          <w:sz w:val="14"/>
        </w:rPr>
        <w:t>********************************* changed:</w:t>
      </w:r>
      <w:r>
        <w:rPr>
          <w:rFonts w:ascii="Lucida Console"/>
          <w:color w:val="231F20"/>
          <w:spacing w:val="-18"/>
          <w:sz w:val="14"/>
        </w:rPr>
        <w:t xml:space="preserve"> </w:t>
      </w:r>
      <w:r>
        <w:rPr>
          <w:rFonts w:ascii="Lucida Console"/>
          <w:color w:val="231F20"/>
          <w:sz w:val="14"/>
        </w:rPr>
        <w:t>[vsrx1]</w:t>
      </w:r>
      <w:r>
        <w:rPr>
          <w:rFonts w:ascii="Lucida Console"/>
          <w:color w:val="231F20"/>
          <w:spacing w:val="-17"/>
          <w:sz w:val="14"/>
        </w:rPr>
        <w:t xml:space="preserve"> </w:t>
      </w:r>
      <w:r>
        <w:rPr>
          <w:rFonts w:ascii="Lucida Console"/>
          <w:color w:val="231F20"/>
          <w:sz w:val="14"/>
        </w:rPr>
        <w:t>=&gt;</w:t>
      </w:r>
      <w:r>
        <w:rPr>
          <w:rFonts w:ascii="Lucida Console"/>
          <w:color w:val="231F20"/>
          <w:spacing w:val="-18"/>
          <w:sz w:val="14"/>
        </w:rPr>
        <w:t xml:space="preserve"> </w:t>
      </w:r>
      <w:r>
        <w:rPr>
          <w:rFonts w:ascii="Lucida Console"/>
          <w:color w:val="231F20"/>
          <w:sz w:val="14"/>
        </w:rPr>
        <w:t>{"changed":</w:t>
      </w:r>
      <w:r>
        <w:rPr>
          <w:rFonts w:ascii="Lucida Console"/>
          <w:color w:val="231F20"/>
          <w:spacing w:val="-17"/>
          <w:sz w:val="14"/>
        </w:rPr>
        <w:t xml:space="preserve"> </w:t>
      </w:r>
      <w:r>
        <w:rPr>
          <w:rFonts w:ascii="Lucida Console"/>
          <w:color w:val="231F20"/>
          <w:sz w:val="14"/>
        </w:rPr>
        <w:t>true}</w:t>
      </w:r>
    </w:p>
    <w:p w:rsidR="0060181B" w:rsidRDefault="00CE0BCC">
      <w:pPr>
        <w:spacing w:line="139" w:lineRule="exact"/>
        <w:ind w:left="172"/>
        <w:rPr>
          <w:rFonts w:ascii="Lucida Console"/>
          <w:sz w:val="14"/>
        </w:rPr>
      </w:pPr>
      <w:r>
        <w:rPr>
          <w:rFonts w:ascii="Lucida Console"/>
          <w:color w:val="231F20"/>
          <w:sz w:val="14"/>
        </w:rPr>
        <w:t>changed:</w:t>
      </w:r>
      <w:r>
        <w:rPr>
          <w:rFonts w:ascii="Lucida Console"/>
          <w:color w:val="231F20"/>
          <w:spacing w:val="-24"/>
          <w:sz w:val="14"/>
        </w:rPr>
        <w:t xml:space="preserve"> </w:t>
      </w:r>
      <w:r>
        <w:rPr>
          <w:rFonts w:ascii="Lucida Console"/>
          <w:color w:val="231F20"/>
          <w:sz w:val="14"/>
        </w:rPr>
        <w:t>[bilbo]</w:t>
      </w:r>
      <w:r>
        <w:rPr>
          <w:rFonts w:ascii="Lucida Console"/>
          <w:color w:val="231F20"/>
          <w:spacing w:val="-24"/>
          <w:sz w:val="14"/>
        </w:rPr>
        <w:t xml:space="preserve"> </w:t>
      </w:r>
      <w:r>
        <w:rPr>
          <w:rFonts w:ascii="Lucida Console"/>
          <w:color w:val="231F20"/>
          <w:sz w:val="14"/>
        </w:rPr>
        <w:t>=&gt;</w:t>
      </w:r>
      <w:r>
        <w:rPr>
          <w:rFonts w:ascii="Lucida Console"/>
          <w:color w:val="231F20"/>
          <w:spacing w:val="-23"/>
          <w:sz w:val="14"/>
        </w:rPr>
        <w:t xml:space="preserve"> </w:t>
      </w:r>
      <w:r>
        <w:rPr>
          <w:rFonts w:ascii="Lucida Console"/>
          <w:color w:val="231F20"/>
          <w:sz w:val="14"/>
        </w:rPr>
        <w:t>{"changed":</w:t>
      </w:r>
      <w:r>
        <w:rPr>
          <w:rFonts w:ascii="Lucida Console"/>
          <w:color w:val="231F20"/>
          <w:spacing w:val="-24"/>
          <w:sz w:val="14"/>
        </w:rPr>
        <w:t xml:space="preserve"> </w:t>
      </w:r>
      <w:r>
        <w:rPr>
          <w:rFonts w:ascii="Lucida Console"/>
          <w:color w:val="231F20"/>
          <w:sz w:val="14"/>
        </w:rPr>
        <w:t>true}</w:t>
      </w:r>
    </w:p>
    <w:p w:rsidR="0060181B" w:rsidRDefault="0060181B">
      <w:pPr>
        <w:pStyle w:val="BodyText"/>
        <w:rPr>
          <w:rFonts w:ascii="Lucida Console"/>
          <w:sz w:val="22"/>
        </w:rPr>
      </w:pPr>
    </w:p>
    <w:p w:rsidR="0060181B" w:rsidRDefault="00CE0BCC">
      <w:pPr>
        <w:spacing w:after="21"/>
        <w:ind w:left="172"/>
        <w:rPr>
          <w:rFonts w:ascii="Lucida Console"/>
          <w:sz w:val="14"/>
        </w:rPr>
      </w:pPr>
      <w:r>
        <w:rPr>
          <w:rFonts w:ascii="Lucida Console"/>
          <w:color w:val="231F20"/>
          <w:sz w:val="14"/>
        </w:rPr>
        <w:t>PLAY RECAP *********************************************************************</w:t>
      </w:r>
    </w:p>
    <w:tbl>
      <w:tblPr>
        <w:tblW w:w="0" w:type="auto"/>
        <w:tblInd w:w="130" w:type="dxa"/>
        <w:tblLayout w:type="fixed"/>
        <w:tblCellMar>
          <w:left w:w="0" w:type="dxa"/>
          <w:right w:w="0" w:type="dxa"/>
        </w:tblCellMar>
        <w:tblLook w:val="01E0" w:firstRow="1" w:lastRow="1" w:firstColumn="1" w:lastColumn="1" w:noHBand="0" w:noVBand="0"/>
      </w:tblPr>
      <w:tblGrid>
        <w:gridCol w:w="1382"/>
        <w:gridCol w:w="1231"/>
        <w:gridCol w:w="1028"/>
        <w:gridCol w:w="1365"/>
        <w:gridCol w:w="892"/>
      </w:tblGrid>
      <w:tr w:rsidR="0060181B">
        <w:trPr>
          <w:trHeight w:val="171"/>
        </w:trPr>
        <w:tc>
          <w:tcPr>
            <w:tcW w:w="1382" w:type="dxa"/>
          </w:tcPr>
          <w:p w:rsidR="0060181B" w:rsidRDefault="00CE0BCC">
            <w:pPr>
              <w:pStyle w:val="TableParagraph"/>
              <w:spacing w:before="19"/>
              <w:ind w:left="50"/>
              <w:rPr>
                <w:sz w:val="14"/>
              </w:rPr>
            </w:pPr>
            <w:r>
              <w:rPr>
                <w:color w:val="231F20"/>
                <w:sz w:val="14"/>
              </w:rPr>
              <w:t>bilbo</w:t>
            </w:r>
          </w:p>
        </w:tc>
        <w:tc>
          <w:tcPr>
            <w:tcW w:w="1231" w:type="dxa"/>
          </w:tcPr>
          <w:p w:rsidR="0060181B" w:rsidRDefault="00CE0BCC">
            <w:pPr>
              <w:pStyle w:val="TableParagraph"/>
              <w:spacing w:before="19"/>
              <w:ind w:right="166"/>
              <w:jc w:val="right"/>
              <w:rPr>
                <w:sz w:val="14"/>
              </w:rPr>
            </w:pPr>
            <w:r>
              <w:rPr>
                <w:color w:val="231F20"/>
                <w:sz w:val="14"/>
              </w:rPr>
              <w:t>: ok=1</w:t>
            </w:r>
          </w:p>
        </w:tc>
        <w:tc>
          <w:tcPr>
            <w:tcW w:w="1028" w:type="dxa"/>
          </w:tcPr>
          <w:p w:rsidR="0060181B" w:rsidRDefault="00CE0BCC">
            <w:pPr>
              <w:pStyle w:val="TableParagraph"/>
              <w:spacing w:before="19"/>
              <w:ind w:left="101"/>
              <w:rPr>
                <w:sz w:val="14"/>
              </w:rPr>
            </w:pPr>
            <w:r>
              <w:rPr>
                <w:color w:val="231F20"/>
                <w:sz w:val="14"/>
              </w:rPr>
              <w:t>changed=1</w:t>
            </w:r>
          </w:p>
        </w:tc>
        <w:tc>
          <w:tcPr>
            <w:tcW w:w="1365" w:type="dxa"/>
          </w:tcPr>
          <w:p w:rsidR="0060181B" w:rsidRDefault="00CE0BCC">
            <w:pPr>
              <w:pStyle w:val="TableParagraph"/>
              <w:spacing w:before="19"/>
              <w:ind w:left="102"/>
              <w:rPr>
                <w:sz w:val="14"/>
              </w:rPr>
            </w:pPr>
            <w:r>
              <w:rPr>
                <w:color w:val="231F20"/>
                <w:sz w:val="14"/>
              </w:rPr>
              <w:t>unreachable=0</w:t>
            </w:r>
          </w:p>
        </w:tc>
        <w:tc>
          <w:tcPr>
            <w:tcW w:w="892" w:type="dxa"/>
          </w:tcPr>
          <w:p w:rsidR="0060181B" w:rsidRDefault="00CE0BCC">
            <w:pPr>
              <w:pStyle w:val="TableParagraph"/>
              <w:spacing w:before="19"/>
              <w:ind w:left="102"/>
              <w:rPr>
                <w:sz w:val="14"/>
              </w:rPr>
            </w:pPr>
            <w:r>
              <w:rPr>
                <w:color w:val="231F20"/>
                <w:sz w:val="14"/>
              </w:rPr>
              <w:t>failed=0</w:t>
            </w:r>
          </w:p>
        </w:tc>
      </w:tr>
      <w:tr w:rsidR="0060181B">
        <w:trPr>
          <w:trHeight w:val="180"/>
        </w:trPr>
        <w:tc>
          <w:tcPr>
            <w:tcW w:w="1382" w:type="dxa"/>
          </w:tcPr>
          <w:p w:rsidR="0060181B" w:rsidRDefault="00CE0BCC">
            <w:pPr>
              <w:pStyle w:val="TableParagraph"/>
              <w:ind w:left="50"/>
              <w:rPr>
                <w:sz w:val="14"/>
              </w:rPr>
            </w:pPr>
            <w:r>
              <w:rPr>
                <w:color w:val="231F20"/>
                <w:sz w:val="14"/>
              </w:rPr>
              <w:t>localhost</w:t>
            </w:r>
          </w:p>
        </w:tc>
        <w:tc>
          <w:tcPr>
            <w:tcW w:w="1231" w:type="dxa"/>
          </w:tcPr>
          <w:p w:rsidR="0060181B" w:rsidRDefault="00CE0BCC">
            <w:pPr>
              <w:pStyle w:val="TableParagraph"/>
              <w:ind w:right="99"/>
              <w:jc w:val="right"/>
              <w:rPr>
                <w:sz w:val="14"/>
              </w:rPr>
            </w:pPr>
            <w:r>
              <w:rPr>
                <w:color w:val="231F20"/>
                <w:sz w:val="14"/>
              </w:rPr>
              <w:t>: ok=4</w:t>
            </w:r>
          </w:p>
        </w:tc>
        <w:tc>
          <w:tcPr>
            <w:tcW w:w="1028" w:type="dxa"/>
          </w:tcPr>
          <w:p w:rsidR="0060181B" w:rsidRDefault="00CE0BCC">
            <w:pPr>
              <w:pStyle w:val="TableParagraph"/>
              <w:ind w:left="168"/>
              <w:rPr>
                <w:sz w:val="14"/>
              </w:rPr>
            </w:pPr>
            <w:r>
              <w:rPr>
                <w:color w:val="231F20"/>
                <w:sz w:val="14"/>
              </w:rPr>
              <w:t>changed=2</w:t>
            </w:r>
          </w:p>
        </w:tc>
        <w:tc>
          <w:tcPr>
            <w:tcW w:w="1365" w:type="dxa"/>
          </w:tcPr>
          <w:p w:rsidR="0060181B" w:rsidRDefault="00CE0BCC">
            <w:pPr>
              <w:pStyle w:val="TableParagraph"/>
              <w:ind w:left="169"/>
              <w:rPr>
                <w:sz w:val="14"/>
              </w:rPr>
            </w:pPr>
            <w:r>
              <w:rPr>
                <w:color w:val="231F20"/>
                <w:sz w:val="14"/>
              </w:rPr>
              <w:t>unreachable=0</w:t>
            </w:r>
          </w:p>
        </w:tc>
        <w:tc>
          <w:tcPr>
            <w:tcW w:w="892" w:type="dxa"/>
          </w:tcPr>
          <w:p w:rsidR="0060181B" w:rsidRDefault="00CE0BCC">
            <w:pPr>
              <w:pStyle w:val="TableParagraph"/>
              <w:ind w:left="169"/>
              <w:rPr>
                <w:sz w:val="14"/>
              </w:rPr>
            </w:pPr>
            <w:r>
              <w:rPr>
                <w:color w:val="231F20"/>
                <w:sz w:val="14"/>
              </w:rPr>
              <w:t>failed=0</w:t>
            </w:r>
          </w:p>
        </w:tc>
      </w:tr>
      <w:tr w:rsidR="0060181B">
        <w:trPr>
          <w:trHeight w:val="171"/>
        </w:trPr>
        <w:tc>
          <w:tcPr>
            <w:tcW w:w="1382" w:type="dxa"/>
          </w:tcPr>
          <w:p w:rsidR="0060181B" w:rsidRDefault="00CE0BCC">
            <w:pPr>
              <w:pStyle w:val="TableParagraph"/>
              <w:spacing w:line="123" w:lineRule="exact"/>
              <w:ind w:left="50"/>
              <w:rPr>
                <w:sz w:val="14"/>
              </w:rPr>
            </w:pPr>
            <w:r>
              <w:rPr>
                <w:color w:val="231F20"/>
                <w:sz w:val="14"/>
              </w:rPr>
              <w:t>vsrx1</w:t>
            </w:r>
          </w:p>
        </w:tc>
        <w:tc>
          <w:tcPr>
            <w:tcW w:w="1231" w:type="dxa"/>
          </w:tcPr>
          <w:p w:rsidR="0060181B" w:rsidRDefault="00CE0BCC">
            <w:pPr>
              <w:pStyle w:val="TableParagraph"/>
              <w:spacing w:line="123" w:lineRule="exact"/>
              <w:ind w:right="166"/>
              <w:jc w:val="right"/>
              <w:rPr>
                <w:sz w:val="14"/>
              </w:rPr>
            </w:pPr>
            <w:r>
              <w:rPr>
                <w:color w:val="231F20"/>
                <w:sz w:val="14"/>
              </w:rPr>
              <w:t>: ok=1</w:t>
            </w:r>
          </w:p>
        </w:tc>
        <w:tc>
          <w:tcPr>
            <w:tcW w:w="1028" w:type="dxa"/>
          </w:tcPr>
          <w:p w:rsidR="0060181B" w:rsidRDefault="00CE0BCC">
            <w:pPr>
              <w:pStyle w:val="TableParagraph"/>
              <w:spacing w:line="123" w:lineRule="exact"/>
              <w:ind w:left="101"/>
              <w:rPr>
                <w:sz w:val="14"/>
              </w:rPr>
            </w:pPr>
            <w:r>
              <w:rPr>
                <w:color w:val="231F20"/>
                <w:sz w:val="14"/>
              </w:rPr>
              <w:t>changed=1</w:t>
            </w:r>
          </w:p>
        </w:tc>
        <w:tc>
          <w:tcPr>
            <w:tcW w:w="1365" w:type="dxa"/>
          </w:tcPr>
          <w:p w:rsidR="0060181B" w:rsidRDefault="00CE0BCC">
            <w:pPr>
              <w:pStyle w:val="TableParagraph"/>
              <w:spacing w:line="123" w:lineRule="exact"/>
              <w:ind w:left="102"/>
              <w:rPr>
                <w:sz w:val="14"/>
              </w:rPr>
            </w:pPr>
            <w:r>
              <w:rPr>
                <w:color w:val="231F20"/>
                <w:sz w:val="14"/>
              </w:rPr>
              <w:t>unreachable=0</w:t>
            </w:r>
          </w:p>
        </w:tc>
        <w:tc>
          <w:tcPr>
            <w:tcW w:w="892" w:type="dxa"/>
          </w:tcPr>
          <w:p w:rsidR="0060181B" w:rsidRDefault="00CE0BCC">
            <w:pPr>
              <w:pStyle w:val="TableParagraph"/>
              <w:spacing w:line="123" w:lineRule="exact"/>
              <w:ind w:left="102"/>
              <w:rPr>
                <w:sz w:val="14"/>
              </w:rPr>
            </w:pPr>
            <w:r>
              <w:rPr>
                <w:color w:val="231F20"/>
                <w:sz w:val="14"/>
              </w:rPr>
              <w:t>failed=0</w:t>
            </w:r>
          </w:p>
        </w:tc>
      </w:tr>
    </w:tbl>
    <w:p w:rsidR="0060181B" w:rsidRDefault="0060181B">
      <w:pPr>
        <w:pStyle w:val="BodyText"/>
        <w:spacing w:before="6"/>
        <w:rPr>
          <w:rFonts w:ascii="Lucida Console"/>
          <w:sz w:val="19"/>
        </w:rPr>
      </w:pPr>
    </w:p>
    <w:p w:rsidR="0060181B" w:rsidRDefault="00CE0BCC">
      <w:pPr>
        <w:pStyle w:val="BodyText"/>
        <w:spacing w:before="1" w:line="244" w:lineRule="auto"/>
        <w:ind w:left="1612" w:right="474"/>
      </w:pPr>
      <w:r>
        <w:rPr>
          <w:color w:val="231F20"/>
        </w:rPr>
        <w:t xml:space="preserve">Observe that the output from the debug step shows the value provided at the com- mand-line for the </w:t>
      </w:r>
      <w:r>
        <w:rPr>
          <w:rFonts w:ascii="Lucida Console"/>
          <w:color w:val="231F20"/>
          <w:sz w:val="14"/>
        </w:rPr>
        <w:t xml:space="preserve">filter </w:t>
      </w:r>
      <w:r>
        <w:rPr>
          <w:color w:val="231F20"/>
        </w:rPr>
        <w:t>variable.</w:t>
      </w:r>
    </w:p>
    <w:p w:rsidR="0060181B" w:rsidRDefault="0060181B">
      <w:pPr>
        <w:spacing w:line="244" w:lineRule="auto"/>
        <w:sectPr w:rsidR="0060181B">
          <w:headerReference w:type="default" r:id="rId293"/>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29" w:right="516"/>
      </w:pPr>
      <w:r>
        <w:rPr>
          <w:color w:val="231F20"/>
        </w:rPr>
        <w:t>Display one of the partial configuration files to confirm it worked, capturing the system’s host name:</w:t>
      </w:r>
    </w:p>
    <w:p w:rsidR="0060181B" w:rsidRDefault="00CE0BCC">
      <w:pPr>
        <w:spacing w:before="116"/>
        <w:ind w:left="189"/>
        <w:rPr>
          <w:rFonts w:ascii="Lucida Sans Typewriter"/>
          <w:b/>
          <w:sz w:val="14"/>
        </w:rPr>
      </w:pPr>
      <w:r>
        <w:rPr>
          <w:rFonts w:ascii="Lucida Console"/>
          <w:color w:val="231F20"/>
          <w:sz w:val="14"/>
        </w:rPr>
        <w:t xml:space="preserve">mbp15:aja sean$ </w:t>
      </w:r>
      <w:r>
        <w:rPr>
          <w:rFonts w:ascii="Lucida Sans Typewriter"/>
          <w:b/>
          <w:color w:val="231F20"/>
          <w:sz w:val="14"/>
        </w:rPr>
        <w:t>cat</w:t>
      </w:r>
      <w:r>
        <w:rPr>
          <w:rFonts w:ascii="Lucida Sans Typewriter"/>
          <w:b/>
          <w:color w:val="231F20"/>
          <w:spacing w:val="-52"/>
          <w:sz w:val="14"/>
        </w:rPr>
        <w:t xml:space="preserve"> </w:t>
      </w:r>
      <w:r>
        <w:rPr>
          <w:rFonts w:ascii="Lucida Sans Typewriter"/>
          <w:b/>
          <w:color w:val="231F20"/>
          <w:sz w:val="14"/>
        </w:rPr>
        <w:t>tmp/bilbo.conf</w:t>
      </w:r>
    </w:p>
    <w:p w:rsidR="0060181B" w:rsidRDefault="0060181B">
      <w:pPr>
        <w:pStyle w:val="BodyText"/>
        <w:spacing w:before="9"/>
        <w:rPr>
          <w:rFonts w:ascii="Lucida Sans Typewriter"/>
          <w:b/>
          <w:sz w:val="18"/>
        </w:rPr>
      </w:pPr>
    </w:p>
    <w:p w:rsidR="0060181B" w:rsidRDefault="00CE0BCC">
      <w:pPr>
        <w:spacing w:line="309" w:lineRule="auto"/>
        <w:ind w:left="189" w:right="4868"/>
        <w:rPr>
          <w:rFonts w:ascii="Lucida Console"/>
          <w:sz w:val="14"/>
        </w:rPr>
      </w:pPr>
      <w:r>
        <w:rPr>
          <w:rFonts w:ascii="Lucida Console"/>
          <w:color w:val="231F20"/>
          <w:sz w:val="14"/>
        </w:rPr>
        <w:t>##</w:t>
      </w:r>
      <w:r>
        <w:rPr>
          <w:rFonts w:ascii="Lucida Console"/>
          <w:color w:val="231F20"/>
          <w:spacing w:val="-22"/>
          <w:sz w:val="14"/>
        </w:rPr>
        <w:t xml:space="preserve"> </w:t>
      </w:r>
      <w:r>
        <w:rPr>
          <w:rFonts w:ascii="Lucida Console"/>
          <w:color w:val="231F20"/>
          <w:sz w:val="14"/>
        </w:rPr>
        <w:t>Last</w:t>
      </w:r>
      <w:r>
        <w:rPr>
          <w:rFonts w:ascii="Lucida Console"/>
          <w:color w:val="231F20"/>
          <w:spacing w:val="-21"/>
          <w:sz w:val="14"/>
        </w:rPr>
        <w:t xml:space="preserve"> </w:t>
      </w:r>
      <w:r>
        <w:rPr>
          <w:rFonts w:ascii="Lucida Console"/>
          <w:color w:val="231F20"/>
          <w:sz w:val="14"/>
        </w:rPr>
        <w:t>commit:</w:t>
      </w:r>
      <w:r>
        <w:rPr>
          <w:rFonts w:ascii="Lucida Console"/>
          <w:color w:val="231F20"/>
          <w:spacing w:val="-21"/>
          <w:sz w:val="14"/>
        </w:rPr>
        <w:t xml:space="preserve"> </w:t>
      </w:r>
      <w:r>
        <w:rPr>
          <w:rFonts w:ascii="Lucida Console"/>
          <w:color w:val="231F20"/>
          <w:sz w:val="14"/>
        </w:rPr>
        <w:t>2017-10-06</w:t>
      </w:r>
      <w:r>
        <w:rPr>
          <w:rFonts w:ascii="Lucida Console"/>
          <w:color w:val="231F20"/>
          <w:spacing w:val="-21"/>
          <w:sz w:val="14"/>
        </w:rPr>
        <w:t xml:space="preserve"> </w:t>
      </w:r>
      <w:r>
        <w:rPr>
          <w:rFonts w:ascii="Lucida Console"/>
          <w:color w:val="231F20"/>
          <w:sz w:val="14"/>
        </w:rPr>
        <w:t>14:54:34</w:t>
      </w:r>
      <w:r>
        <w:rPr>
          <w:rFonts w:ascii="Lucida Console"/>
          <w:color w:val="231F20"/>
          <w:spacing w:val="-22"/>
          <w:sz w:val="14"/>
        </w:rPr>
        <w:t xml:space="preserve"> </w:t>
      </w:r>
      <w:r>
        <w:rPr>
          <w:rFonts w:ascii="Lucida Console"/>
          <w:color w:val="231F20"/>
          <w:sz w:val="14"/>
        </w:rPr>
        <w:t>UTC</w:t>
      </w:r>
      <w:r>
        <w:rPr>
          <w:rFonts w:ascii="Lucida Console"/>
          <w:color w:val="231F20"/>
          <w:spacing w:val="-21"/>
          <w:sz w:val="14"/>
        </w:rPr>
        <w:t xml:space="preserve"> </w:t>
      </w:r>
      <w:r>
        <w:rPr>
          <w:rFonts w:ascii="Lucida Console"/>
          <w:color w:val="231F20"/>
          <w:sz w:val="14"/>
        </w:rPr>
        <w:t>by</w:t>
      </w:r>
      <w:r>
        <w:rPr>
          <w:rFonts w:ascii="Lucida Console"/>
          <w:color w:val="231F20"/>
          <w:spacing w:val="-21"/>
          <w:sz w:val="14"/>
        </w:rPr>
        <w:t xml:space="preserve"> </w:t>
      </w:r>
      <w:r>
        <w:rPr>
          <w:rFonts w:ascii="Lucida Console"/>
          <w:color w:val="231F20"/>
          <w:sz w:val="14"/>
        </w:rPr>
        <w:t>sean system</w:t>
      </w:r>
      <w:r>
        <w:rPr>
          <w:rFonts w:ascii="Lucida Console"/>
          <w:color w:val="231F20"/>
          <w:spacing w:val="-18"/>
          <w:sz w:val="14"/>
        </w:rPr>
        <w:t xml:space="preserve"> </w:t>
      </w:r>
      <w:r>
        <w:rPr>
          <w:rFonts w:ascii="Lucida Console"/>
          <w:color w:val="231F20"/>
          <w:sz w:val="14"/>
        </w:rPr>
        <w:t>{</w:t>
      </w:r>
    </w:p>
    <w:p w:rsidR="0060181B" w:rsidRDefault="00CE0BCC">
      <w:pPr>
        <w:spacing w:line="139" w:lineRule="exact"/>
        <w:ind w:left="459"/>
        <w:rPr>
          <w:rFonts w:ascii="Lucida Console"/>
          <w:sz w:val="14"/>
        </w:rPr>
      </w:pPr>
      <w:r>
        <w:rPr>
          <w:rFonts w:ascii="Lucida Console"/>
          <w:color w:val="231F20"/>
          <w:sz w:val="14"/>
        </w:rPr>
        <w:t>host-name bilbo;</w:t>
      </w:r>
    </w:p>
    <w:p w:rsidR="0060181B" w:rsidRDefault="00CE0BCC">
      <w:pPr>
        <w:spacing w:before="40"/>
        <w:ind w:left="189"/>
        <w:rPr>
          <w:rFonts w:ascii="Lucida Console"/>
          <w:sz w:val="14"/>
        </w:rPr>
      </w:pPr>
      <w:r>
        <w:rPr>
          <w:rFonts w:ascii="Lucida Console"/>
          <w:color w:val="231F20"/>
          <w:w w:val="99"/>
          <w:sz w:val="14"/>
        </w:rPr>
        <w:t>}</w:t>
      </w:r>
    </w:p>
    <w:p w:rsidR="0060181B" w:rsidRDefault="0060181B">
      <w:pPr>
        <w:pStyle w:val="BodyText"/>
        <w:rPr>
          <w:rFonts w:ascii="Lucida Console"/>
        </w:rPr>
      </w:pPr>
    </w:p>
    <w:p w:rsidR="0060181B" w:rsidRDefault="00CE0BCC">
      <w:pPr>
        <w:pStyle w:val="BodyText"/>
        <w:ind w:left="423" w:right="388"/>
        <w:jc w:val="center"/>
      </w:pPr>
      <w:r>
        <w:rPr>
          <w:color w:val="231F20"/>
        </w:rPr>
        <w:t xml:space="preserve">Great! But what happens if you forget to provide the value for </w:t>
      </w:r>
      <w:r>
        <w:rPr>
          <w:rFonts w:ascii="Lucida Console"/>
          <w:color w:val="231F20"/>
          <w:sz w:val="14"/>
        </w:rPr>
        <w:t>filter</w:t>
      </w:r>
      <w:r>
        <w:rPr>
          <w:color w:val="231F20"/>
        </w:rPr>
        <w:t>?</w:t>
      </w:r>
    </w:p>
    <w:p w:rsidR="0060181B" w:rsidRDefault="00CE0BCC">
      <w:pPr>
        <w:spacing w:before="120"/>
        <w:ind w:left="189"/>
        <w:rPr>
          <w:rFonts w:ascii="Lucida Sans Typewriter"/>
          <w:b/>
          <w:sz w:val="14"/>
        </w:rPr>
      </w:pPr>
      <w:r>
        <w:rPr>
          <w:rFonts w:ascii="Lucida Console"/>
          <w:color w:val="231F20"/>
          <w:sz w:val="14"/>
        </w:rPr>
        <w:t xml:space="preserve">mbp15:aja sean$ </w:t>
      </w:r>
      <w:r>
        <w:rPr>
          <w:rFonts w:ascii="Lucida Sans Typewriter"/>
          <w:b/>
          <w:color w:val="231F20"/>
          <w:sz w:val="14"/>
        </w:rPr>
        <w:t>ansible-playbook get-partial-config.yaml -v</w:t>
      </w:r>
    </w:p>
    <w:p w:rsidR="0060181B" w:rsidRDefault="00CE0BCC">
      <w:pPr>
        <w:spacing w:before="40"/>
        <w:ind w:left="189"/>
        <w:rPr>
          <w:rFonts w:ascii="Lucida Console"/>
          <w:sz w:val="14"/>
        </w:rPr>
      </w:pPr>
      <w:r>
        <w:rPr>
          <w:rFonts w:ascii="Lucida Console"/>
          <w:color w:val="231F20"/>
          <w:sz w:val="14"/>
        </w:rPr>
        <w:t>Using /Users/sean/aja/ansible.cfg as config file</w:t>
      </w:r>
    </w:p>
    <w:p w:rsidR="0060181B" w:rsidRDefault="0060181B">
      <w:pPr>
        <w:pStyle w:val="BodyText"/>
        <w:rPr>
          <w:rFonts w:ascii="Lucida Console"/>
          <w:sz w:val="22"/>
        </w:rPr>
      </w:pPr>
    </w:p>
    <w:p w:rsidR="0060181B" w:rsidRDefault="00CE0BCC">
      <w:pPr>
        <w:ind w:left="189"/>
        <w:rPr>
          <w:rFonts w:ascii="Lucida Console"/>
          <w:sz w:val="14"/>
        </w:rPr>
      </w:pPr>
      <w:r>
        <w:rPr>
          <w:rFonts w:ascii="Lucida Console"/>
          <w:color w:val="231F20"/>
          <w:sz w:val="14"/>
        </w:rPr>
        <w:t>PLAY [Prepare temp backup directory] **************************************</w:t>
      </w:r>
      <w:r>
        <w:rPr>
          <w:rFonts w:ascii="Lucida Console"/>
          <w:color w:val="231F20"/>
          <w:sz w:val="14"/>
        </w:rPr>
        <w:t>*****</w:t>
      </w:r>
    </w:p>
    <w:p w:rsidR="0060181B" w:rsidRDefault="0060181B">
      <w:pPr>
        <w:pStyle w:val="BodyText"/>
        <w:rPr>
          <w:rFonts w:ascii="Lucida Console"/>
          <w:sz w:val="22"/>
        </w:rPr>
      </w:pPr>
    </w:p>
    <w:p w:rsidR="0060181B" w:rsidRDefault="00CE0BCC">
      <w:pPr>
        <w:spacing w:line="309" w:lineRule="auto"/>
        <w:ind w:left="189" w:right="2103"/>
        <w:rPr>
          <w:rFonts w:ascii="Lucida Console"/>
          <w:sz w:val="14"/>
        </w:rPr>
      </w:pPr>
      <w:r>
        <w:rPr>
          <w:rFonts w:ascii="Lucida Console"/>
          <w:color w:val="231F20"/>
          <w:sz w:val="14"/>
        </w:rPr>
        <w:t>TASK [set_fact] **************************************************************** ok: [localhost] =&gt; {"ansible_facts": {"tmp_dir": "tmp"}, "changed": false}</w:t>
      </w:r>
    </w:p>
    <w:p w:rsidR="0060181B" w:rsidRDefault="0060181B">
      <w:pPr>
        <w:pStyle w:val="BodyText"/>
        <w:spacing w:before="9"/>
        <w:rPr>
          <w:rFonts w:ascii="Lucida Console"/>
          <w:sz w:val="17"/>
        </w:rPr>
      </w:pPr>
    </w:p>
    <w:p w:rsidR="0060181B" w:rsidRDefault="00CE0BCC">
      <w:pPr>
        <w:spacing w:line="309" w:lineRule="auto"/>
        <w:ind w:left="189" w:right="2103"/>
        <w:rPr>
          <w:rFonts w:ascii="Lucida Console"/>
          <w:sz w:val="14"/>
        </w:rPr>
      </w:pPr>
      <w:r>
        <w:rPr>
          <w:rFonts w:ascii="Lucida Console"/>
          <w:color w:val="231F20"/>
          <w:sz w:val="14"/>
        </w:rPr>
        <w:t>TASK</w:t>
      </w:r>
      <w:r>
        <w:rPr>
          <w:rFonts w:ascii="Lucida Console"/>
          <w:color w:val="231F20"/>
          <w:spacing w:val="-22"/>
          <w:sz w:val="14"/>
        </w:rPr>
        <w:t xml:space="preserve"> </w:t>
      </w:r>
      <w:r>
        <w:rPr>
          <w:rFonts w:ascii="Lucida Console"/>
          <w:color w:val="231F20"/>
          <w:sz w:val="14"/>
        </w:rPr>
        <w:t>[erase</w:t>
      </w:r>
      <w:r>
        <w:rPr>
          <w:rFonts w:ascii="Lucida Console"/>
          <w:color w:val="231F20"/>
          <w:spacing w:val="-22"/>
          <w:sz w:val="14"/>
        </w:rPr>
        <w:t xml:space="preserve"> </w:t>
      </w:r>
      <w:r>
        <w:rPr>
          <w:rFonts w:ascii="Lucida Console"/>
          <w:color w:val="231F20"/>
          <w:sz w:val="14"/>
        </w:rPr>
        <w:t>(old)</w:t>
      </w:r>
      <w:r>
        <w:rPr>
          <w:rFonts w:ascii="Lucida Console"/>
          <w:color w:val="231F20"/>
          <w:spacing w:val="-21"/>
          <w:sz w:val="14"/>
        </w:rPr>
        <w:t xml:space="preserve"> </w:t>
      </w:r>
      <w:r>
        <w:rPr>
          <w:rFonts w:ascii="Lucida Console"/>
          <w:color w:val="231F20"/>
          <w:sz w:val="14"/>
        </w:rPr>
        <w:t>backup</w:t>
      </w:r>
      <w:r>
        <w:rPr>
          <w:rFonts w:ascii="Lucida Console"/>
          <w:color w:val="231F20"/>
          <w:spacing w:val="-22"/>
          <w:sz w:val="14"/>
        </w:rPr>
        <w:t xml:space="preserve"> </w:t>
      </w:r>
      <w:r>
        <w:rPr>
          <w:rFonts w:ascii="Lucida Console"/>
          <w:color w:val="231F20"/>
          <w:sz w:val="14"/>
        </w:rPr>
        <w:t>directory</w:t>
      </w:r>
      <w:r>
        <w:rPr>
          <w:rFonts w:ascii="Lucida Console"/>
          <w:color w:val="231F20"/>
          <w:spacing w:val="-22"/>
          <w:sz w:val="14"/>
        </w:rPr>
        <w:t xml:space="preserve"> </w:t>
      </w:r>
      <w:r>
        <w:rPr>
          <w:rFonts w:ascii="Lucida Console"/>
          <w:color w:val="231F20"/>
          <w:sz w:val="14"/>
        </w:rPr>
        <w:t>(if</w:t>
      </w:r>
      <w:r>
        <w:rPr>
          <w:rFonts w:ascii="Lucida Console"/>
          <w:color w:val="231F20"/>
          <w:spacing w:val="-21"/>
          <w:sz w:val="14"/>
        </w:rPr>
        <w:t xml:space="preserve"> </w:t>
      </w:r>
      <w:r>
        <w:rPr>
          <w:rFonts w:ascii="Lucida Console"/>
          <w:color w:val="231F20"/>
          <w:sz w:val="14"/>
        </w:rPr>
        <w:t>it</w:t>
      </w:r>
      <w:r>
        <w:rPr>
          <w:rFonts w:ascii="Lucida Console"/>
          <w:color w:val="231F20"/>
          <w:spacing w:val="-22"/>
          <w:sz w:val="14"/>
        </w:rPr>
        <w:t xml:space="preserve"> </w:t>
      </w:r>
      <w:r>
        <w:rPr>
          <w:rFonts w:ascii="Lucida Console"/>
          <w:color w:val="231F20"/>
          <w:sz w:val="14"/>
        </w:rPr>
        <w:t>exists)]</w:t>
      </w:r>
      <w:r>
        <w:rPr>
          <w:rFonts w:ascii="Lucida Console"/>
          <w:color w:val="231F20"/>
          <w:spacing w:val="-22"/>
          <w:sz w:val="14"/>
        </w:rPr>
        <w:t xml:space="preserve"> </w:t>
      </w:r>
      <w:r>
        <w:rPr>
          <w:rFonts w:ascii="Lucida Console"/>
          <w:color w:val="231F20"/>
          <w:sz w:val="14"/>
        </w:rPr>
        <w:t>***************************** changed:</w:t>
      </w:r>
      <w:r>
        <w:rPr>
          <w:rFonts w:ascii="Lucida Console"/>
          <w:color w:val="231F20"/>
          <w:spacing w:val="-21"/>
          <w:sz w:val="14"/>
        </w:rPr>
        <w:t xml:space="preserve"> </w:t>
      </w:r>
      <w:r>
        <w:rPr>
          <w:rFonts w:ascii="Lucida Console"/>
          <w:color w:val="231F20"/>
          <w:sz w:val="14"/>
        </w:rPr>
        <w:t>[localhost]</w:t>
      </w:r>
      <w:r>
        <w:rPr>
          <w:rFonts w:ascii="Lucida Console"/>
          <w:color w:val="231F20"/>
          <w:spacing w:val="-21"/>
          <w:sz w:val="14"/>
        </w:rPr>
        <w:t xml:space="preserve"> </w:t>
      </w:r>
      <w:r>
        <w:rPr>
          <w:rFonts w:ascii="Lucida Console"/>
          <w:color w:val="231F20"/>
          <w:sz w:val="14"/>
        </w:rPr>
        <w:t>=&gt;</w:t>
      </w:r>
      <w:r>
        <w:rPr>
          <w:rFonts w:ascii="Lucida Console"/>
          <w:color w:val="231F20"/>
          <w:spacing w:val="-20"/>
          <w:sz w:val="14"/>
        </w:rPr>
        <w:t xml:space="preserve"> </w:t>
      </w:r>
      <w:r>
        <w:rPr>
          <w:rFonts w:ascii="Lucida Console"/>
          <w:color w:val="231F20"/>
          <w:sz w:val="14"/>
        </w:rPr>
        <w:t>{"changed":</w:t>
      </w:r>
      <w:r>
        <w:rPr>
          <w:rFonts w:ascii="Lucida Console"/>
          <w:color w:val="231F20"/>
          <w:spacing w:val="-21"/>
          <w:sz w:val="14"/>
        </w:rPr>
        <w:t xml:space="preserve"> </w:t>
      </w:r>
      <w:r>
        <w:rPr>
          <w:rFonts w:ascii="Lucida Console"/>
          <w:color w:val="231F20"/>
          <w:sz w:val="14"/>
        </w:rPr>
        <w:t>true,</w:t>
      </w:r>
      <w:r>
        <w:rPr>
          <w:rFonts w:ascii="Lucida Console"/>
          <w:color w:val="231F20"/>
          <w:spacing w:val="-21"/>
          <w:sz w:val="14"/>
        </w:rPr>
        <w:t xml:space="preserve"> </w:t>
      </w:r>
      <w:r>
        <w:rPr>
          <w:rFonts w:ascii="Lucida Console"/>
          <w:color w:val="231F20"/>
          <w:sz w:val="14"/>
        </w:rPr>
        <w:t>"path":</w:t>
      </w:r>
      <w:r>
        <w:rPr>
          <w:rFonts w:ascii="Lucida Console"/>
          <w:color w:val="231F20"/>
          <w:spacing w:val="-20"/>
          <w:sz w:val="14"/>
        </w:rPr>
        <w:t xml:space="preserve"> </w:t>
      </w:r>
      <w:r>
        <w:rPr>
          <w:rFonts w:ascii="Lucida Console"/>
          <w:color w:val="231F20"/>
          <w:sz w:val="14"/>
        </w:rPr>
        <w:t>"tmp",</w:t>
      </w:r>
      <w:r>
        <w:rPr>
          <w:rFonts w:ascii="Lucida Console"/>
          <w:color w:val="231F20"/>
          <w:spacing w:val="-21"/>
          <w:sz w:val="14"/>
        </w:rPr>
        <w:t xml:space="preserve"> </w:t>
      </w:r>
      <w:r>
        <w:rPr>
          <w:rFonts w:ascii="Lucida Console"/>
          <w:color w:val="231F20"/>
          <w:sz w:val="14"/>
        </w:rPr>
        <w:t>"state":</w:t>
      </w:r>
      <w:r>
        <w:rPr>
          <w:rFonts w:ascii="Lucida Console"/>
          <w:color w:val="231F20"/>
          <w:spacing w:val="-20"/>
          <w:sz w:val="14"/>
        </w:rPr>
        <w:t xml:space="preserve"> </w:t>
      </w:r>
      <w:r>
        <w:rPr>
          <w:rFonts w:ascii="Lucida Console"/>
          <w:color w:val="231F20"/>
          <w:sz w:val="14"/>
        </w:rPr>
        <w:t>"absent"}</w:t>
      </w:r>
    </w:p>
    <w:p w:rsidR="0060181B" w:rsidRDefault="0060181B">
      <w:pPr>
        <w:pStyle w:val="BodyText"/>
        <w:spacing w:before="8"/>
        <w:rPr>
          <w:rFonts w:ascii="Lucida Console"/>
          <w:sz w:val="17"/>
        </w:rPr>
      </w:pPr>
    </w:p>
    <w:p w:rsidR="0060181B" w:rsidRDefault="00CE0BCC">
      <w:pPr>
        <w:spacing w:before="1"/>
        <w:ind w:left="189"/>
        <w:rPr>
          <w:rFonts w:ascii="Lucida Console"/>
          <w:sz w:val="14"/>
        </w:rPr>
      </w:pPr>
      <w:r>
        <w:rPr>
          <w:rFonts w:ascii="Lucida Console"/>
          <w:color w:val="231F20"/>
          <w:sz w:val="14"/>
        </w:rPr>
        <w:t>TASK [create backup directory] *************************************************</w:t>
      </w:r>
    </w:p>
    <w:p w:rsidR="0060181B" w:rsidRDefault="00CE0BCC">
      <w:pPr>
        <w:spacing w:before="40"/>
        <w:ind w:left="189"/>
        <w:rPr>
          <w:rFonts w:ascii="Lucida Console"/>
          <w:sz w:val="14"/>
        </w:rPr>
      </w:pPr>
      <w:r>
        <w:rPr>
          <w:rFonts w:ascii="Lucida Console"/>
          <w:color w:val="231F20"/>
          <w:sz w:val="14"/>
        </w:rPr>
        <w:t>changed: [localhost] =&gt; {"changed": true, "gid": 20, "group": "staff", "mode": "0755", "owner":</w:t>
      </w:r>
    </w:p>
    <w:p w:rsidR="0060181B" w:rsidRDefault="00CE0BCC">
      <w:pPr>
        <w:spacing w:before="40"/>
        <w:ind w:left="189"/>
        <w:rPr>
          <w:rFonts w:ascii="Lucida Console"/>
          <w:sz w:val="14"/>
        </w:rPr>
      </w:pPr>
      <w:r>
        <w:rPr>
          <w:rFonts w:ascii="Lucida Console"/>
          <w:color w:val="231F20"/>
          <w:sz w:val="14"/>
        </w:rPr>
        <w:t>"sean", "pa</w:t>
      </w:r>
      <w:r>
        <w:rPr>
          <w:rFonts w:ascii="Lucida Console"/>
          <w:color w:val="231F20"/>
          <w:sz w:val="14"/>
        </w:rPr>
        <w:t>th": "tmp", "size": 68, "state": "directory", "uid": 502}</w:t>
      </w:r>
    </w:p>
    <w:p w:rsidR="0060181B" w:rsidRDefault="0060181B">
      <w:pPr>
        <w:pStyle w:val="BodyText"/>
        <w:spacing w:before="9"/>
        <w:rPr>
          <w:rFonts w:ascii="Lucida Console"/>
          <w:sz w:val="21"/>
        </w:rPr>
      </w:pPr>
    </w:p>
    <w:p w:rsidR="0060181B" w:rsidRDefault="00CE0BCC">
      <w:pPr>
        <w:spacing w:before="1" w:line="309" w:lineRule="auto"/>
        <w:ind w:left="189" w:right="2103"/>
        <w:rPr>
          <w:rFonts w:ascii="Lucida Console"/>
          <w:sz w:val="14"/>
        </w:rPr>
      </w:pPr>
      <w:r>
        <w:rPr>
          <w:rFonts w:ascii="Lucida Console"/>
          <w:color w:val="231F20"/>
          <w:sz w:val="14"/>
        </w:rPr>
        <w:t>TASK</w:t>
      </w:r>
      <w:r>
        <w:rPr>
          <w:rFonts w:ascii="Lucida Console"/>
          <w:color w:val="231F20"/>
          <w:spacing w:val="-22"/>
          <w:sz w:val="14"/>
        </w:rPr>
        <w:t xml:space="preserve"> </w:t>
      </w:r>
      <w:r>
        <w:rPr>
          <w:rFonts w:ascii="Lucida Console"/>
          <w:color w:val="231F20"/>
          <w:sz w:val="14"/>
        </w:rPr>
        <w:t>[show</w:t>
      </w:r>
      <w:r>
        <w:rPr>
          <w:rFonts w:ascii="Lucida Console"/>
          <w:color w:val="231F20"/>
          <w:spacing w:val="-22"/>
          <w:sz w:val="14"/>
        </w:rPr>
        <w:t xml:space="preserve"> </w:t>
      </w:r>
      <w:r>
        <w:rPr>
          <w:rFonts w:ascii="Lucida Console"/>
          <w:color w:val="231F20"/>
          <w:sz w:val="14"/>
        </w:rPr>
        <w:t>filter</w:t>
      </w:r>
      <w:r>
        <w:rPr>
          <w:rFonts w:ascii="Lucida Console"/>
          <w:color w:val="231F20"/>
          <w:spacing w:val="-22"/>
          <w:sz w:val="14"/>
        </w:rPr>
        <w:t xml:space="preserve"> </w:t>
      </w:r>
      <w:r>
        <w:rPr>
          <w:rFonts w:ascii="Lucida Console"/>
          <w:color w:val="231F20"/>
          <w:sz w:val="14"/>
        </w:rPr>
        <w:t>setting</w:t>
      </w:r>
      <w:r>
        <w:rPr>
          <w:rFonts w:ascii="Lucida Console"/>
          <w:color w:val="231F20"/>
          <w:spacing w:val="-22"/>
          <w:sz w:val="14"/>
        </w:rPr>
        <w:t xml:space="preserve"> </w:t>
      </w:r>
      <w:r>
        <w:rPr>
          <w:rFonts w:ascii="Lucida Console"/>
          <w:color w:val="231F20"/>
          <w:sz w:val="14"/>
        </w:rPr>
        <w:t>from</w:t>
      </w:r>
      <w:r>
        <w:rPr>
          <w:rFonts w:ascii="Lucida Console"/>
          <w:color w:val="231F20"/>
          <w:spacing w:val="-21"/>
          <w:sz w:val="14"/>
        </w:rPr>
        <w:t xml:space="preserve"> </w:t>
      </w:r>
      <w:r>
        <w:rPr>
          <w:rFonts w:ascii="Lucida Console"/>
          <w:color w:val="231F20"/>
          <w:sz w:val="14"/>
        </w:rPr>
        <w:t>command</w:t>
      </w:r>
      <w:r>
        <w:rPr>
          <w:rFonts w:ascii="Lucida Console"/>
          <w:color w:val="231F20"/>
          <w:spacing w:val="-22"/>
          <w:sz w:val="14"/>
        </w:rPr>
        <w:t xml:space="preserve"> </w:t>
      </w:r>
      <w:r>
        <w:rPr>
          <w:rFonts w:ascii="Lucida Console"/>
          <w:color w:val="231F20"/>
          <w:sz w:val="14"/>
        </w:rPr>
        <w:t>line]</w:t>
      </w:r>
      <w:r>
        <w:rPr>
          <w:rFonts w:ascii="Lucida Console"/>
          <w:color w:val="231F20"/>
          <w:spacing w:val="-22"/>
          <w:sz w:val="14"/>
        </w:rPr>
        <w:t xml:space="preserve"> </w:t>
      </w:r>
      <w:r>
        <w:rPr>
          <w:rFonts w:ascii="Lucida Console"/>
          <w:color w:val="231F20"/>
          <w:sz w:val="14"/>
        </w:rPr>
        <w:t>*********************************** ok: [localhost] =&gt;</w:t>
      </w:r>
      <w:r>
        <w:rPr>
          <w:rFonts w:ascii="Lucida Console"/>
          <w:color w:val="231F20"/>
          <w:spacing w:val="-52"/>
          <w:sz w:val="14"/>
        </w:rPr>
        <w:t xml:space="preserve"> </w:t>
      </w:r>
      <w:r>
        <w:rPr>
          <w:rFonts w:ascii="Lucida Console"/>
          <w:color w:val="231F20"/>
          <w:sz w:val="14"/>
        </w:rPr>
        <w:t>{</w:t>
      </w:r>
    </w:p>
    <w:p w:rsidR="0060181B" w:rsidRDefault="00CE0BCC">
      <w:pPr>
        <w:spacing w:line="139" w:lineRule="exact"/>
        <w:ind w:left="459"/>
        <w:rPr>
          <w:rFonts w:ascii="Lucida Console"/>
          <w:sz w:val="14"/>
        </w:rPr>
      </w:pPr>
      <w:r>
        <w:rPr>
          <w:rFonts w:ascii="Lucida Console"/>
          <w:color w:val="231F20"/>
          <w:sz w:val="14"/>
        </w:rPr>
        <w:t>"filter": "VARIABLE IS NOT DEFINED!"</w:t>
      </w:r>
    </w:p>
    <w:p w:rsidR="0060181B" w:rsidRDefault="00CE0BCC">
      <w:pPr>
        <w:spacing w:before="40"/>
        <w:ind w:left="189"/>
        <w:rPr>
          <w:rFonts w:ascii="Lucida Console"/>
          <w:sz w:val="14"/>
        </w:rPr>
      </w:pPr>
      <w:r>
        <w:rPr>
          <w:rFonts w:ascii="Lucida Console"/>
          <w:color w:val="231F20"/>
          <w:w w:val="99"/>
          <w:sz w:val="14"/>
        </w:rPr>
        <w:t>}</w:t>
      </w:r>
    </w:p>
    <w:p w:rsidR="0060181B" w:rsidRDefault="00CE0BCC">
      <w:pPr>
        <w:spacing w:line="360" w:lineRule="atLeast"/>
        <w:ind w:left="189" w:right="2103"/>
        <w:rPr>
          <w:rFonts w:ascii="Lucida Console"/>
          <w:sz w:val="14"/>
        </w:rPr>
      </w:pPr>
      <w:r>
        <w:rPr>
          <w:rFonts w:ascii="Lucida Console"/>
          <w:color w:val="231F20"/>
          <w:sz w:val="14"/>
        </w:rPr>
        <w:t>PLAY</w:t>
      </w:r>
      <w:r>
        <w:rPr>
          <w:rFonts w:ascii="Lucida Console"/>
          <w:color w:val="231F20"/>
          <w:spacing w:val="-24"/>
          <w:sz w:val="14"/>
        </w:rPr>
        <w:t xml:space="preserve"> </w:t>
      </w:r>
      <w:r>
        <w:rPr>
          <w:rFonts w:ascii="Lucida Console"/>
          <w:color w:val="231F20"/>
          <w:sz w:val="14"/>
        </w:rPr>
        <w:t>[Get</w:t>
      </w:r>
      <w:r>
        <w:rPr>
          <w:rFonts w:ascii="Lucida Console"/>
          <w:color w:val="231F20"/>
          <w:spacing w:val="-24"/>
          <w:sz w:val="14"/>
        </w:rPr>
        <w:t xml:space="preserve"> </w:t>
      </w:r>
      <w:r>
        <w:rPr>
          <w:rFonts w:ascii="Lucida Console"/>
          <w:color w:val="231F20"/>
          <w:sz w:val="14"/>
        </w:rPr>
        <w:t>partial</w:t>
      </w:r>
      <w:r>
        <w:rPr>
          <w:rFonts w:ascii="Lucida Console"/>
          <w:color w:val="231F20"/>
          <w:spacing w:val="-23"/>
          <w:sz w:val="14"/>
        </w:rPr>
        <w:t xml:space="preserve"> </w:t>
      </w:r>
      <w:r>
        <w:rPr>
          <w:rFonts w:ascii="Lucida Console"/>
          <w:color w:val="231F20"/>
          <w:sz w:val="14"/>
        </w:rPr>
        <w:t>device</w:t>
      </w:r>
      <w:r>
        <w:rPr>
          <w:rFonts w:ascii="Lucida Console"/>
          <w:color w:val="231F20"/>
          <w:spacing w:val="-24"/>
          <w:sz w:val="14"/>
        </w:rPr>
        <w:t xml:space="preserve"> </w:t>
      </w:r>
      <w:r>
        <w:rPr>
          <w:rFonts w:ascii="Lucida Console"/>
          <w:color w:val="231F20"/>
          <w:sz w:val="14"/>
        </w:rPr>
        <w:t>configurations]</w:t>
      </w:r>
      <w:r>
        <w:rPr>
          <w:rFonts w:ascii="Lucida Console"/>
          <w:color w:val="231F20"/>
          <w:spacing w:val="-23"/>
          <w:sz w:val="14"/>
        </w:rPr>
        <w:t xml:space="preserve"> </w:t>
      </w:r>
      <w:r>
        <w:rPr>
          <w:rFonts w:ascii="Lucida Console"/>
          <w:color w:val="231F20"/>
          <w:sz w:val="14"/>
        </w:rPr>
        <w:t>*************************************** TASK</w:t>
      </w:r>
      <w:r>
        <w:rPr>
          <w:rFonts w:ascii="Lucida Console"/>
          <w:color w:val="231F20"/>
          <w:spacing w:val="-22"/>
          <w:sz w:val="14"/>
        </w:rPr>
        <w:t xml:space="preserve"> </w:t>
      </w:r>
      <w:r>
        <w:rPr>
          <w:rFonts w:ascii="Lucida Console"/>
          <w:color w:val="231F20"/>
          <w:sz w:val="14"/>
        </w:rPr>
        <w:t>[retrieve</w:t>
      </w:r>
      <w:r>
        <w:rPr>
          <w:rFonts w:ascii="Lucida Console"/>
          <w:color w:val="231F20"/>
          <w:spacing w:val="-22"/>
          <w:sz w:val="14"/>
        </w:rPr>
        <w:t xml:space="preserve"> </w:t>
      </w:r>
      <w:r>
        <w:rPr>
          <w:rFonts w:ascii="Lucida Console"/>
          <w:color w:val="231F20"/>
          <w:sz w:val="14"/>
        </w:rPr>
        <w:t>configuration</w:t>
      </w:r>
      <w:r>
        <w:rPr>
          <w:rFonts w:ascii="Lucida Console"/>
          <w:color w:val="231F20"/>
          <w:spacing w:val="-22"/>
          <w:sz w:val="14"/>
        </w:rPr>
        <w:t xml:space="preserve"> </w:t>
      </w:r>
      <w:r>
        <w:rPr>
          <w:rFonts w:ascii="Lucida Console"/>
          <w:color w:val="231F20"/>
          <w:sz w:val="14"/>
        </w:rPr>
        <w:t>and</w:t>
      </w:r>
      <w:r>
        <w:rPr>
          <w:rFonts w:ascii="Lucida Console"/>
          <w:color w:val="231F20"/>
          <w:spacing w:val="-21"/>
          <w:sz w:val="14"/>
        </w:rPr>
        <w:t xml:space="preserve"> </w:t>
      </w:r>
      <w:r>
        <w:rPr>
          <w:rFonts w:ascii="Lucida Console"/>
          <w:color w:val="231F20"/>
          <w:sz w:val="14"/>
        </w:rPr>
        <w:t>save</w:t>
      </w:r>
      <w:r>
        <w:rPr>
          <w:rFonts w:ascii="Lucida Console"/>
          <w:color w:val="231F20"/>
          <w:spacing w:val="-22"/>
          <w:sz w:val="14"/>
        </w:rPr>
        <w:t xml:space="preserve"> </w:t>
      </w:r>
      <w:r>
        <w:rPr>
          <w:rFonts w:ascii="Lucida Console"/>
          <w:color w:val="231F20"/>
          <w:sz w:val="14"/>
        </w:rPr>
        <w:t>to</w:t>
      </w:r>
      <w:r>
        <w:rPr>
          <w:rFonts w:ascii="Lucida Console"/>
          <w:color w:val="231F20"/>
          <w:spacing w:val="-22"/>
          <w:sz w:val="14"/>
        </w:rPr>
        <w:t xml:space="preserve"> </w:t>
      </w:r>
      <w:r>
        <w:rPr>
          <w:rFonts w:ascii="Lucida Console"/>
          <w:color w:val="231F20"/>
          <w:sz w:val="14"/>
        </w:rPr>
        <w:t>file]</w:t>
      </w:r>
      <w:r>
        <w:rPr>
          <w:rFonts w:ascii="Lucida Console"/>
          <w:color w:val="231F20"/>
          <w:spacing w:val="-22"/>
          <w:sz w:val="14"/>
        </w:rPr>
        <w:t xml:space="preserve"> </w:t>
      </w:r>
      <w:r>
        <w:rPr>
          <w:rFonts w:ascii="Lucida Console"/>
          <w:color w:val="231F20"/>
          <w:sz w:val="14"/>
        </w:rPr>
        <w:t>*********************************</w:t>
      </w:r>
    </w:p>
    <w:p w:rsidR="0060181B" w:rsidRDefault="00CE0BCC">
      <w:pPr>
        <w:tabs>
          <w:tab w:val="left" w:pos="1134"/>
          <w:tab w:val="left" w:pos="5550"/>
        </w:tabs>
        <w:spacing w:before="40" w:line="309" w:lineRule="auto"/>
        <w:ind w:left="189" w:right="651"/>
        <w:rPr>
          <w:rFonts w:ascii="Lucida Console"/>
          <w:sz w:val="14"/>
        </w:rPr>
      </w:pPr>
      <w:r>
        <w:rPr>
          <w:rFonts w:ascii="Lucida Console"/>
          <w:color w:val="231F20"/>
          <w:sz w:val="14"/>
        </w:rPr>
        <w:t xml:space="preserve">fatal: [bilbo]: FAILED! =&gt; {"failed": true, "msg": "the field 'args' has an invalid value, which appears to include a variable that is </w:t>
      </w:r>
      <w:r>
        <w:rPr>
          <w:rFonts w:ascii="Lucida Console"/>
          <w:color w:val="231F20"/>
          <w:sz w:val="14"/>
        </w:rPr>
        <w:t>undefined. The error was: 'filter' is undefined\n\nThe error appears to have been in '/Users/sean/aja/get-partial-config.yaml': line 35, column 7, but may\nbe elsewhere</w:t>
      </w:r>
      <w:r>
        <w:rPr>
          <w:rFonts w:ascii="Lucida Console"/>
          <w:color w:val="231F20"/>
          <w:spacing w:val="-23"/>
          <w:sz w:val="14"/>
        </w:rPr>
        <w:t xml:space="preserve"> </w:t>
      </w:r>
      <w:r>
        <w:rPr>
          <w:rFonts w:ascii="Lucida Console"/>
          <w:color w:val="231F20"/>
          <w:sz w:val="14"/>
        </w:rPr>
        <w:t>in</w:t>
      </w:r>
      <w:r>
        <w:rPr>
          <w:rFonts w:ascii="Lucida Console"/>
          <w:color w:val="231F20"/>
          <w:spacing w:val="-22"/>
          <w:sz w:val="14"/>
        </w:rPr>
        <w:t xml:space="preserve"> </w:t>
      </w:r>
      <w:r>
        <w:rPr>
          <w:rFonts w:ascii="Lucida Console"/>
          <w:color w:val="231F20"/>
          <w:sz w:val="14"/>
        </w:rPr>
        <w:t>the</w:t>
      </w:r>
      <w:r>
        <w:rPr>
          <w:rFonts w:ascii="Lucida Console"/>
          <w:color w:val="231F20"/>
          <w:spacing w:val="-22"/>
          <w:sz w:val="14"/>
        </w:rPr>
        <w:t xml:space="preserve"> </w:t>
      </w:r>
      <w:r>
        <w:rPr>
          <w:rFonts w:ascii="Lucida Console"/>
          <w:color w:val="231F20"/>
          <w:sz w:val="14"/>
        </w:rPr>
        <w:t>file</w:t>
      </w:r>
      <w:r>
        <w:rPr>
          <w:rFonts w:ascii="Lucida Console"/>
          <w:color w:val="231F20"/>
          <w:spacing w:val="-22"/>
          <w:sz w:val="14"/>
        </w:rPr>
        <w:t xml:space="preserve"> </w:t>
      </w:r>
      <w:r>
        <w:rPr>
          <w:rFonts w:ascii="Lucida Console"/>
          <w:color w:val="231F20"/>
          <w:sz w:val="14"/>
        </w:rPr>
        <w:t>depending</w:t>
      </w:r>
      <w:r>
        <w:rPr>
          <w:rFonts w:ascii="Lucida Console"/>
          <w:color w:val="231F20"/>
          <w:spacing w:val="-23"/>
          <w:sz w:val="14"/>
        </w:rPr>
        <w:t xml:space="preserve"> </w:t>
      </w:r>
      <w:r>
        <w:rPr>
          <w:rFonts w:ascii="Lucida Console"/>
          <w:color w:val="231F20"/>
          <w:sz w:val="14"/>
        </w:rPr>
        <w:t>on</w:t>
      </w:r>
      <w:r>
        <w:rPr>
          <w:rFonts w:ascii="Lucida Console"/>
          <w:color w:val="231F20"/>
          <w:spacing w:val="-22"/>
          <w:sz w:val="14"/>
        </w:rPr>
        <w:t xml:space="preserve"> </w:t>
      </w:r>
      <w:r>
        <w:rPr>
          <w:rFonts w:ascii="Lucida Console"/>
          <w:color w:val="231F20"/>
          <w:sz w:val="14"/>
        </w:rPr>
        <w:t>the</w:t>
      </w:r>
      <w:r>
        <w:rPr>
          <w:rFonts w:ascii="Lucida Console"/>
          <w:color w:val="231F20"/>
          <w:spacing w:val="-22"/>
          <w:sz w:val="14"/>
        </w:rPr>
        <w:t xml:space="preserve"> </w:t>
      </w:r>
      <w:r>
        <w:rPr>
          <w:rFonts w:ascii="Lucida Console"/>
          <w:color w:val="231F20"/>
          <w:sz w:val="14"/>
        </w:rPr>
        <w:t>exact</w:t>
      </w:r>
      <w:r>
        <w:rPr>
          <w:rFonts w:ascii="Lucida Console"/>
          <w:color w:val="231F20"/>
          <w:spacing w:val="-22"/>
          <w:sz w:val="14"/>
        </w:rPr>
        <w:t xml:space="preserve"> </w:t>
      </w:r>
      <w:r>
        <w:rPr>
          <w:rFonts w:ascii="Lucida Console"/>
          <w:color w:val="231F20"/>
          <w:sz w:val="14"/>
        </w:rPr>
        <w:t>syntax</w:t>
      </w:r>
      <w:r>
        <w:rPr>
          <w:rFonts w:ascii="Lucida Console"/>
          <w:color w:val="231F20"/>
          <w:spacing w:val="-22"/>
          <w:sz w:val="14"/>
        </w:rPr>
        <w:t xml:space="preserve"> </w:t>
      </w:r>
      <w:r>
        <w:rPr>
          <w:rFonts w:ascii="Lucida Console"/>
          <w:color w:val="231F20"/>
          <w:sz w:val="14"/>
        </w:rPr>
        <w:t>problem.\n\nThe</w:t>
      </w:r>
      <w:r>
        <w:rPr>
          <w:rFonts w:ascii="Lucida Console"/>
          <w:color w:val="231F20"/>
          <w:spacing w:val="-23"/>
          <w:sz w:val="14"/>
        </w:rPr>
        <w:t xml:space="preserve"> </w:t>
      </w:r>
      <w:r>
        <w:rPr>
          <w:rFonts w:ascii="Lucida Console"/>
          <w:color w:val="231F20"/>
          <w:sz w:val="14"/>
        </w:rPr>
        <w:t>offending</w:t>
      </w:r>
      <w:r>
        <w:rPr>
          <w:rFonts w:ascii="Lucida Console"/>
          <w:color w:val="231F20"/>
          <w:spacing w:val="-22"/>
          <w:sz w:val="14"/>
        </w:rPr>
        <w:t xml:space="preserve"> </w:t>
      </w:r>
      <w:r>
        <w:rPr>
          <w:rFonts w:ascii="Lucida Console"/>
          <w:color w:val="231F20"/>
          <w:sz w:val="14"/>
        </w:rPr>
        <w:t>line</w:t>
      </w:r>
      <w:r>
        <w:rPr>
          <w:rFonts w:ascii="Lucida Console"/>
          <w:color w:val="231F20"/>
          <w:spacing w:val="-22"/>
          <w:sz w:val="14"/>
        </w:rPr>
        <w:t xml:space="preserve"> </w:t>
      </w:r>
      <w:r>
        <w:rPr>
          <w:rFonts w:ascii="Lucida Console"/>
          <w:color w:val="231F20"/>
          <w:sz w:val="14"/>
        </w:rPr>
        <w:t>appears</w:t>
      </w:r>
      <w:r>
        <w:rPr>
          <w:rFonts w:ascii="Lucida Console"/>
          <w:color w:val="231F20"/>
          <w:spacing w:val="-22"/>
          <w:sz w:val="14"/>
        </w:rPr>
        <w:t xml:space="preserve"> </w:t>
      </w:r>
      <w:r>
        <w:rPr>
          <w:rFonts w:ascii="Lucida Console"/>
          <w:color w:val="231F20"/>
          <w:sz w:val="14"/>
        </w:rPr>
        <w:t>to</w:t>
      </w:r>
      <w:r>
        <w:rPr>
          <w:rFonts w:ascii="Lucida Console"/>
          <w:color w:val="231F20"/>
          <w:spacing w:val="-22"/>
          <w:sz w:val="14"/>
        </w:rPr>
        <w:t xml:space="preserve"> </w:t>
      </w:r>
      <w:r>
        <w:rPr>
          <w:rFonts w:ascii="Lucida Console"/>
          <w:color w:val="231F20"/>
          <w:sz w:val="14"/>
        </w:rPr>
        <w:t>be:</w:t>
      </w:r>
      <w:r>
        <w:rPr>
          <w:rFonts w:ascii="Lucida Console"/>
          <w:color w:val="231F20"/>
          <w:sz w:val="14"/>
        </w:rPr>
        <w:t>\n\n tasks:\n</w:t>
      </w:r>
      <w:r>
        <w:rPr>
          <w:rFonts w:ascii="Lucida Console"/>
          <w:color w:val="231F20"/>
          <w:sz w:val="14"/>
        </w:rPr>
        <w:tab/>
        <w:t>-</w:t>
      </w:r>
      <w:r>
        <w:rPr>
          <w:rFonts w:ascii="Lucida Console"/>
          <w:color w:val="231F20"/>
          <w:spacing w:val="-22"/>
          <w:sz w:val="14"/>
        </w:rPr>
        <w:t xml:space="preserve"> </w:t>
      </w:r>
      <w:r>
        <w:rPr>
          <w:rFonts w:ascii="Lucida Console"/>
          <w:color w:val="231F20"/>
          <w:sz w:val="14"/>
        </w:rPr>
        <w:t>name:</w:t>
      </w:r>
      <w:r>
        <w:rPr>
          <w:rFonts w:ascii="Lucida Console"/>
          <w:color w:val="231F20"/>
          <w:spacing w:val="-22"/>
          <w:sz w:val="14"/>
        </w:rPr>
        <w:t xml:space="preserve"> </w:t>
      </w:r>
      <w:r>
        <w:rPr>
          <w:rFonts w:ascii="Lucida Console"/>
          <w:color w:val="231F20"/>
          <w:sz w:val="14"/>
        </w:rPr>
        <w:t>retrieve</w:t>
      </w:r>
      <w:r>
        <w:rPr>
          <w:rFonts w:ascii="Lucida Console"/>
          <w:color w:val="231F20"/>
          <w:spacing w:val="-21"/>
          <w:sz w:val="14"/>
        </w:rPr>
        <w:t xml:space="preserve"> </w:t>
      </w:r>
      <w:r>
        <w:rPr>
          <w:rFonts w:ascii="Lucida Console"/>
          <w:color w:val="231F20"/>
          <w:sz w:val="14"/>
        </w:rPr>
        <w:t>configuration</w:t>
      </w:r>
      <w:r>
        <w:rPr>
          <w:rFonts w:ascii="Lucida Console"/>
          <w:color w:val="231F20"/>
          <w:spacing w:val="-22"/>
          <w:sz w:val="14"/>
        </w:rPr>
        <w:t xml:space="preserve"> </w:t>
      </w:r>
      <w:r>
        <w:rPr>
          <w:rFonts w:ascii="Lucida Console"/>
          <w:color w:val="231F20"/>
          <w:sz w:val="14"/>
        </w:rPr>
        <w:t>and</w:t>
      </w:r>
      <w:r>
        <w:rPr>
          <w:rFonts w:ascii="Lucida Console"/>
          <w:color w:val="231F20"/>
          <w:spacing w:val="-21"/>
          <w:sz w:val="14"/>
        </w:rPr>
        <w:t xml:space="preserve"> </w:t>
      </w:r>
      <w:r>
        <w:rPr>
          <w:rFonts w:ascii="Lucida Console"/>
          <w:color w:val="231F20"/>
          <w:sz w:val="14"/>
        </w:rPr>
        <w:t>save</w:t>
      </w:r>
      <w:r>
        <w:rPr>
          <w:rFonts w:ascii="Lucida Console"/>
          <w:color w:val="231F20"/>
          <w:spacing w:val="-22"/>
          <w:sz w:val="14"/>
        </w:rPr>
        <w:t xml:space="preserve"> </w:t>
      </w:r>
      <w:r>
        <w:rPr>
          <w:rFonts w:ascii="Lucida Console"/>
          <w:color w:val="231F20"/>
          <w:sz w:val="14"/>
        </w:rPr>
        <w:t>to</w:t>
      </w:r>
      <w:r>
        <w:rPr>
          <w:rFonts w:ascii="Lucida Console"/>
          <w:color w:val="231F20"/>
          <w:spacing w:val="-22"/>
          <w:sz w:val="14"/>
        </w:rPr>
        <w:t xml:space="preserve"> </w:t>
      </w:r>
      <w:r>
        <w:rPr>
          <w:rFonts w:ascii="Lucida Console"/>
          <w:color w:val="231F20"/>
          <w:sz w:val="14"/>
        </w:rPr>
        <w:t>file\n</w:t>
      </w:r>
      <w:r>
        <w:rPr>
          <w:rFonts w:ascii="Lucida Console"/>
          <w:color w:val="231F20"/>
          <w:sz w:val="14"/>
        </w:rPr>
        <w:tab/>
        <w:t>^</w:t>
      </w:r>
      <w:r>
        <w:rPr>
          <w:rFonts w:ascii="Lucida Console"/>
          <w:color w:val="231F20"/>
          <w:spacing w:val="-17"/>
          <w:sz w:val="14"/>
        </w:rPr>
        <w:t xml:space="preserve"> </w:t>
      </w:r>
      <w:r>
        <w:rPr>
          <w:rFonts w:ascii="Lucida Console"/>
          <w:color w:val="231F20"/>
          <w:sz w:val="14"/>
        </w:rPr>
        <w:t>here\n"}</w:t>
      </w:r>
    </w:p>
    <w:p w:rsidR="0060181B" w:rsidRDefault="00CE0BCC">
      <w:pPr>
        <w:tabs>
          <w:tab w:val="left" w:pos="1134"/>
          <w:tab w:val="left" w:pos="5550"/>
        </w:tabs>
        <w:spacing w:line="309" w:lineRule="auto"/>
        <w:ind w:left="189" w:right="651"/>
        <w:rPr>
          <w:rFonts w:ascii="Lucida Console"/>
          <w:sz w:val="14"/>
        </w:rPr>
      </w:pPr>
      <w:r>
        <w:rPr>
          <w:rFonts w:ascii="Lucida Console"/>
          <w:color w:val="231F20"/>
          <w:sz w:val="14"/>
        </w:rPr>
        <w:t>fatal: [vsrx1]: FAILED! =&gt; {"failed": true, "msg": "the field 'args' has an invalid value, which appears to include a variable that is undefined. The error was: 'filter' is undefine</w:t>
      </w:r>
      <w:r>
        <w:rPr>
          <w:rFonts w:ascii="Lucida Console"/>
          <w:color w:val="231F20"/>
          <w:sz w:val="14"/>
        </w:rPr>
        <w:t>d\n\nThe error appears to have been in '/Users/sean/aja/get-partial-config.yaml': line 35, column 7, but may\nbe elsewhere</w:t>
      </w:r>
      <w:r>
        <w:rPr>
          <w:rFonts w:ascii="Lucida Console"/>
          <w:color w:val="231F20"/>
          <w:spacing w:val="-23"/>
          <w:sz w:val="14"/>
        </w:rPr>
        <w:t xml:space="preserve"> </w:t>
      </w:r>
      <w:r>
        <w:rPr>
          <w:rFonts w:ascii="Lucida Console"/>
          <w:color w:val="231F20"/>
          <w:sz w:val="14"/>
        </w:rPr>
        <w:t>in</w:t>
      </w:r>
      <w:r>
        <w:rPr>
          <w:rFonts w:ascii="Lucida Console"/>
          <w:color w:val="231F20"/>
          <w:spacing w:val="-22"/>
          <w:sz w:val="14"/>
        </w:rPr>
        <w:t xml:space="preserve"> </w:t>
      </w:r>
      <w:r>
        <w:rPr>
          <w:rFonts w:ascii="Lucida Console"/>
          <w:color w:val="231F20"/>
          <w:sz w:val="14"/>
        </w:rPr>
        <w:t>the</w:t>
      </w:r>
      <w:r>
        <w:rPr>
          <w:rFonts w:ascii="Lucida Console"/>
          <w:color w:val="231F20"/>
          <w:spacing w:val="-22"/>
          <w:sz w:val="14"/>
        </w:rPr>
        <w:t xml:space="preserve"> </w:t>
      </w:r>
      <w:r>
        <w:rPr>
          <w:rFonts w:ascii="Lucida Console"/>
          <w:color w:val="231F20"/>
          <w:sz w:val="14"/>
        </w:rPr>
        <w:t>file</w:t>
      </w:r>
      <w:r>
        <w:rPr>
          <w:rFonts w:ascii="Lucida Console"/>
          <w:color w:val="231F20"/>
          <w:spacing w:val="-22"/>
          <w:sz w:val="14"/>
        </w:rPr>
        <w:t xml:space="preserve"> </w:t>
      </w:r>
      <w:r>
        <w:rPr>
          <w:rFonts w:ascii="Lucida Console"/>
          <w:color w:val="231F20"/>
          <w:sz w:val="14"/>
        </w:rPr>
        <w:t>depending</w:t>
      </w:r>
      <w:r>
        <w:rPr>
          <w:rFonts w:ascii="Lucida Console"/>
          <w:color w:val="231F20"/>
          <w:spacing w:val="-23"/>
          <w:sz w:val="14"/>
        </w:rPr>
        <w:t xml:space="preserve"> </w:t>
      </w:r>
      <w:r>
        <w:rPr>
          <w:rFonts w:ascii="Lucida Console"/>
          <w:color w:val="231F20"/>
          <w:sz w:val="14"/>
        </w:rPr>
        <w:t>on</w:t>
      </w:r>
      <w:r>
        <w:rPr>
          <w:rFonts w:ascii="Lucida Console"/>
          <w:color w:val="231F20"/>
          <w:spacing w:val="-22"/>
          <w:sz w:val="14"/>
        </w:rPr>
        <w:t xml:space="preserve"> </w:t>
      </w:r>
      <w:r>
        <w:rPr>
          <w:rFonts w:ascii="Lucida Console"/>
          <w:color w:val="231F20"/>
          <w:sz w:val="14"/>
        </w:rPr>
        <w:t>the</w:t>
      </w:r>
      <w:r>
        <w:rPr>
          <w:rFonts w:ascii="Lucida Console"/>
          <w:color w:val="231F20"/>
          <w:spacing w:val="-22"/>
          <w:sz w:val="14"/>
        </w:rPr>
        <w:t xml:space="preserve"> </w:t>
      </w:r>
      <w:r>
        <w:rPr>
          <w:rFonts w:ascii="Lucida Console"/>
          <w:color w:val="231F20"/>
          <w:sz w:val="14"/>
        </w:rPr>
        <w:t>exact</w:t>
      </w:r>
      <w:r>
        <w:rPr>
          <w:rFonts w:ascii="Lucida Console"/>
          <w:color w:val="231F20"/>
          <w:spacing w:val="-22"/>
          <w:sz w:val="14"/>
        </w:rPr>
        <w:t xml:space="preserve"> </w:t>
      </w:r>
      <w:r>
        <w:rPr>
          <w:rFonts w:ascii="Lucida Console"/>
          <w:color w:val="231F20"/>
          <w:sz w:val="14"/>
        </w:rPr>
        <w:t>syntax</w:t>
      </w:r>
      <w:r>
        <w:rPr>
          <w:rFonts w:ascii="Lucida Console"/>
          <w:color w:val="231F20"/>
          <w:spacing w:val="-22"/>
          <w:sz w:val="14"/>
        </w:rPr>
        <w:t xml:space="preserve"> </w:t>
      </w:r>
      <w:r>
        <w:rPr>
          <w:rFonts w:ascii="Lucida Console"/>
          <w:color w:val="231F20"/>
          <w:sz w:val="14"/>
        </w:rPr>
        <w:t>problem.\n\nThe</w:t>
      </w:r>
      <w:r>
        <w:rPr>
          <w:rFonts w:ascii="Lucida Console"/>
          <w:color w:val="231F20"/>
          <w:spacing w:val="-23"/>
          <w:sz w:val="14"/>
        </w:rPr>
        <w:t xml:space="preserve"> </w:t>
      </w:r>
      <w:r>
        <w:rPr>
          <w:rFonts w:ascii="Lucida Console"/>
          <w:color w:val="231F20"/>
          <w:sz w:val="14"/>
        </w:rPr>
        <w:t>offending</w:t>
      </w:r>
      <w:r>
        <w:rPr>
          <w:rFonts w:ascii="Lucida Console"/>
          <w:color w:val="231F20"/>
          <w:spacing w:val="-22"/>
          <w:sz w:val="14"/>
        </w:rPr>
        <w:t xml:space="preserve"> </w:t>
      </w:r>
      <w:r>
        <w:rPr>
          <w:rFonts w:ascii="Lucida Console"/>
          <w:color w:val="231F20"/>
          <w:sz w:val="14"/>
        </w:rPr>
        <w:t>line</w:t>
      </w:r>
      <w:r>
        <w:rPr>
          <w:rFonts w:ascii="Lucida Console"/>
          <w:color w:val="231F20"/>
          <w:spacing w:val="-22"/>
          <w:sz w:val="14"/>
        </w:rPr>
        <w:t xml:space="preserve"> </w:t>
      </w:r>
      <w:r>
        <w:rPr>
          <w:rFonts w:ascii="Lucida Console"/>
          <w:color w:val="231F20"/>
          <w:sz w:val="14"/>
        </w:rPr>
        <w:t>appears</w:t>
      </w:r>
      <w:r>
        <w:rPr>
          <w:rFonts w:ascii="Lucida Console"/>
          <w:color w:val="231F20"/>
          <w:spacing w:val="-22"/>
          <w:sz w:val="14"/>
        </w:rPr>
        <w:t xml:space="preserve"> </w:t>
      </w:r>
      <w:r>
        <w:rPr>
          <w:rFonts w:ascii="Lucida Console"/>
          <w:color w:val="231F20"/>
          <w:sz w:val="14"/>
        </w:rPr>
        <w:t>to</w:t>
      </w:r>
      <w:r>
        <w:rPr>
          <w:rFonts w:ascii="Lucida Console"/>
          <w:color w:val="231F20"/>
          <w:spacing w:val="-22"/>
          <w:sz w:val="14"/>
        </w:rPr>
        <w:t xml:space="preserve"> </w:t>
      </w:r>
      <w:r>
        <w:rPr>
          <w:rFonts w:ascii="Lucida Console"/>
          <w:color w:val="231F20"/>
          <w:sz w:val="14"/>
        </w:rPr>
        <w:t>be:\n\n tasks:\n</w:t>
      </w:r>
      <w:r>
        <w:rPr>
          <w:rFonts w:ascii="Lucida Console"/>
          <w:color w:val="231F20"/>
          <w:sz w:val="14"/>
        </w:rPr>
        <w:tab/>
        <w:t>-</w:t>
      </w:r>
      <w:r>
        <w:rPr>
          <w:rFonts w:ascii="Lucida Console"/>
          <w:color w:val="231F20"/>
          <w:spacing w:val="-22"/>
          <w:sz w:val="14"/>
        </w:rPr>
        <w:t xml:space="preserve"> </w:t>
      </w:r>
      <w:r>
        <w:rPr>
          <w:rFonts w:ascii="Lucida Console"/>
          <w:color w:val="231F20"/>
          <w:sz w:val="14"/>
        </w:rPr>
        <w:t>name:</w:t>
      </w:r>
      <w:r>
        <w:rPr>
          <w:rFonts w:ascii="Lucida Console"/>
          <w:color w:val="231F20"/>
          <w:spacing w:val="-22"/>
          <w:sz w:val="14"/>
        </w:rPr>
        <w:t xml:space="preserve"> </w:t>
      </w:r>
      <w:r>
        <w:rPr>
          <w:rFonts w:ascii="Lucida Console"/>
          <w:color w:val="231F20"/>
          <w:sz w:val="14"/>
        </w:rPr>
        <w:t>retrieve</w:t>
      </w:r>
      <w:r>
        <w:rPr>
          <w:rFonts w:ascii="Lucida Console"/>
          <w:color w:val="231F20"/>
          <w:spacing w:val="-21"/>
          <w:sz w:val="14"/>
        </w:rPr>
        <w:t xml:space="preserve"> </w:t>
      </w:r>
      <w:r>
        <w:rPr>
          <w:rFonts w:ascii="Lucida Console"/>
          <w:color w:val="231F20"/>
          <w:sz w:val="14"/>
        </w:rPr>
        <w:t>configuration</w:t>
      </w:r>
      <w:r>
        <w:rPr>
          <w:rFonts w:ascii="Lucida Console"/>
          <w:color w:val="231F20"/>
          <w:spacing w:val="-22"/>
          <w:sz w:val="14"/>
        </w:rPr>
        <w:t xml:space="preserve"> </w:t>
      </w:r>
      <w:r>
        <w:rPr>
          <w:rFonts w:ascii="Lucida Console"/>
          <w:color w:val="231F20"/>
          <w:sz w:val="14"/>
        </w:rPr>
        <w:t>and</w:t>
      </w:r>
      <w:r>
        <w:rPr>
          <w:rFonts w:ascii="Lucida Console"/>
          <w:color w:val="231F20"/>
          <w:spacing w:val="-21"/>
          <w:sz w:val="14"/>
        </w:rPr>
        <w:t xml:space="preserve"> </w:t>
      </w:r>
      <w:r>
        <w:rPr>
          <w:rFonts w:ascii="Lucida Console"/>
          <w:color w:val="231F20"/>
          <w:sz w:val="14"/>
        </w:rPr>
        <w:t>save</w:t>
      </w:r>
      <w:r>
        <w:rPr>
          <w:rFonts w:ascii="Lucida Console"/>
          <w:color w:val="231F20"/>
          <w:spacing w:val="-22"/>
          <w:sz w:val="14"/>
        </w:rPr>
        <w:t xml:space="preserve"> </w:t>
      </w:r>
      <w:r>
        <w:rPr>
          <w:rFonts w:ascii="Lucida Console"/>
          <w:color w:val="231F20"/>
          <w:sz w:val="14"/>
        </w:rPr>
        <w:t>to</w:t>
      </w:r>
      <w:r>
        <w:rPr>
          <w:rFonts w:ascii="Lucida Console"/>
          <w:color w:val="231F20"/>
          <w:spacing w:val="-22"/>
          <w:sz w:val="14"/>
        </w:rPr>
        <w:t xml:space="preserve"> </w:t>
      </w:r>
      <w:r>
        <w:rPr>
          <w:rFonts w:ascii="Lucida Console"/>
          <w:color w:val="231F20"/>
          <w:sz w:val="14"/>
        </w:rPr>
        <w:t>file\n</w:t>
      </w:r>
      <w:r>
        <w:rPr>
          <w:rFonts w:ascii="Lucida Console"/>
          <w:color w:val="231F20"/>
          <w:sz w:val="14"/>
        </w:rPr>
        <w:tab/>
        <w:t>^</w:t>
      </w:r>
      <w:r>
        <w:rPr>
          <w:rFonts w:ascii="Lucida Console"/>
          <w:color w:val="231F20"/>
          <w:spacing w:val="-17"/>
          <w:sz w:val="14"/>
        </w:rPr>
        <w:t xml:space="preserve"> </w:t>
      </w:r>
      <w:r>
        <w:rPr>
          <w:rFonts w:ascii="Lucida Console"/>
          <w:color w:val="231F20"/>
          <w:sz w:val="14"/>
        </w:rPr>
        <w:t>here\n"}</w:t>
      </w:r>
    </w:p>
    <w:p w:rsidR="0060181B" w:rsidRDefault="00CE0BCC">
      <w:pPr>
        <w:spacing w:line="137" w:lineRule="exact"/>
        <w:ind w:left="1090"/>
        <w:rPr>
          <w:rFonts w:ascii="Lucida Console"/>
          <w:sz w:val="14"/>
        </w:rPr>
      </w:pPr>
      <w:r>
        <w:rPr>
          <w:rFonts w:ascii="Lucida Console"/>
          <w:color w:val="231F20"/>
          <w:sz w:val="14"/>
        </w:rPr>
        <w:t>to</w:t>
      </w:r>
      <w:r>
        <w:rPr>
          <w:rFonts w:ascii="Lucida Console"/>
          <w:color w:val="231F20"/>
          <w:spacing w:val="-22"/>
          <w:sz w:val="14"/>
        </w:rPr>
        <w:t xml:space="preserve"> </w:t>
      </w:r>
      <w:r>
        <w:rPr>
          <w:rFonts w:ascii="Lucida Console"/>
          <w:color w:val="231F20"/>
          <w:sz w:val="14"/>
        </w:rPr>
        <w:t>retry,</w:t>
      </w:r>
      <w:r>
        <w:rPr>
          <w:rFonts w:ascii="Lucida Console"/>
          <w:color w:val="231F20"/>
          <w:spacing w:val="-22"/>
          <w:sz w:val="14"/>
        </w:rPr>
        <w:t xml:space="preserve"> </w:t>
      </w:r>
      <w:r>
        <w:rPr>
          <w:rFonts w:ascii="Lucida Console"/>
          <w:color w:val="231F20"/>
          <w:sz w:val="14"/>
        </w:rPr>
        <w:t>use:</w:t>
      </w:r>
      <w:r>
        <w:rPr>
          <w:rFonts w:ascii="Lucida Console"/>
          <w:color w:val="231F20"/>
          <w:spacing w:val="-22"/>
          <w:sz w:val="14"/>
        </w:rPr>
        <w:t xml:space="preserve"> </w:t>
      </w:r>
      <w:r>
        <w:rPr>
          <w:rFonts w:ascii="Lucida Console"/>
          <w:color w:val="231F20"/>
          <w:sz w:val="14"/>
        </w:rPr>
        <w:t>--limit</w:t>
      </w:r>
      <w:r>
        <w:rPr>
          <w:rFonts w:ascii="Lucida Console"/>
          <w:color w:val="231F20"/>
          <w:spacing w:val="-22"/>
          <w:sz w:val="14"/>
        </w:rPr>
        <w:t xml:space="preserve"> </w:t>
      </w:r>
      <w:r>
        <w:rPr>
          <w:rFonts w:ascii="Lucida Console"/>
          <w:color w:val="231F20"/>
          <w:sz w:val="14"/>
        </w:rPr>
        <w:t>@/Users/sean/aja/get-partial-config.retry</w:t>
      </w:r>
    </w:p>
    <w:p w:rsidR="0060181B" w:rsidRDefault="0060181B">
      <w:pPr>
        <w:pStyle w:val="BodyText"/>
        <w:spacing w:before="7"/>
        <w:rPr>
          <w:rFonts w:ascii="Lucida Console"/>
          <w:sz w:val="21"/>
        </w:rPr>
      </w:pPr>
    </w:p>
    <w:p w:rsidR="0060181B" w:rsidRDefault="00CE0BCC">
      <w:pPr>
        <w:spacing w:after="21"/>
        <w:ind w:left="189"/>
        <w:rPr>
          <w:rFonts w:ascii="Lucida Console"/>
          <w:sz w:val="14"/>
        </w:rPr>
      </w:pPr>
      <w:r>
        <w:rPr>
          <w:rFonts w:ascii="Lucida Console"/>
          <w:color w:val="231F20"/>
          <w:sz w:val="14"/>
        </w:rPr>
        <w:t>PLAY RECAP *********************************************************************</w:t>
      </w:r>
    </w:p>
    <w:tbl>
      <w:tblPr>
        <w:tblW w:w="0" w:type="auto"/>
        <w:tblInd w:w="147" w:type="dxa"/>
        <w:tblLayout w:type="fixed"/>
        <w:tblCellMar>
          <w:left w:w="0" w:type="dxa"/>
          <w:right w:w="0" w:type="dxa"/>
        </w:tblCellMar>
        <w:tblLook w:val="01E0" w:firstRow="1" w:lastRow="1" w:firstColumn="1" w:lastColumn="1" w:noHBand="0" w:noVBand="0"/>
      </w:tblPr>
      <w:tblGrid>
        <w:gridCol w:w="1382"/>
        <w:gridCol w:w="1231"/>
        <w:gridCol w:w="1028"/>
        <w:gridCol w:w="1365"/>
        <w:gridCol w:w="892"/>
      </w:tblGrid>
      <w:tr w:rsidR="0060181B">
        <w:trPr>
          <w:trHeight w:val="171"/>
        </w:trPr>
        <w:tc>
          <w:tcPr>
            <w:tcW w:w="1382" w:type="dxa"/>
          </w:tcPr>
          <w:p w:rsidR="0060181B" w:rsidRDefault="00CE0BCC">
            <w:pPr>
              <w:pStyle w:val="TableParagraph"/>
              <w:spacing w:before="19"/>
              <w:ind w:left="50"/>
              <w:rPr>
                <w:sz w:val="14"/>
              </w:rPr>
            </w:pPr>
            <w:r>
              <w:rPr>
                <w:color w:val="231F20"/>
                <w:sz w:val="14"/>
              </w:rPr>
              <w:t>bilbo</w:t>
            </w:r>
          </w:p>
        </w:tc>
        <w:tc>
          <w:tcPr>
            <w:tcW w:w="1231" w:type="dxa"/>
          </w:tcPr>
          <w:p w:rsidR="0060181B" w:rsidRDefault="00CE0BCC">
            <w:pPr>
              <w:pStyle w:val="TableParagraph"/>
              <w:spacing w:before="19"/>
              <w:ind w:right="166"/>
              <w:jc w:val="right"/>
              <w:rPr>
                <w:sz w:val="14"/>
              </w:rPr>
            </w:pPr>
            <w:r>
              <w:rPr>
                <w:color w:val="231F20"/>
                <w:sz w:val="14"/>
              </w:rPr>
              <w:t>: ok=0</w:t>
            </w:r>
          </w:p>
        </w:tc>
        <w:tc>
          <w:tcPr>
            <w:tcW w:w="1028" w:type="dxa"/>
          </w:tcPr>
          <w:p w:rsidR="0060181B" w:rsidRDefault="00CE0BCC">
            <w:pPr>
              <w:pStyle w:val="TableParagraph"/>
              <w:spacing w:before="19"/>
              <w:ind w:left="101"/>
              <w:rPr>
                <w:sz w:val="14"/>
              </w:rPr>
            </w:pPr>
            <w:r>
              <w:rPr>
                <w:color w:val="231F20"/>
                <w:sz w:val="14"/>
              </w:rPr>
              <w:t>changed=0</w:t>
            </w:r>
          </w:p>
        </w:tc>
        <w:tc>
          <w:tcPr>
            <w:tcW w:w="1365" w:type="dxa"/>
          </w:tcPr>
          <w:p w:rsidR="0060181B" w:rsidRDefault="00CE0BCC">
            <w:pPr>
              <w:pStyle w:val="TableParagraph"/>
              <w:spacing w:before="19"/>
              <w:ind w:left="102"/>
              <w:rPr>
                <w:sz w:val="14"/>
              </w:rPr>
            </w:pPr>
            <w:r>
              <w:rPr>
                <w:color w:val="231F20"/>
                <w:sz w:val="14"/>
              </w:rPr>
              <w:t>unreachable=0</w:t>
            </w:r>
          </w:p>
        </w:tc>
        <w:tc>
          <w:tcPr>
            <w:tcW w:w="892" w:type="dxa"/>
          </w:tcPr>
          <w:p w:rsidR="0060181B" w:rsidRDefault="00CE0BCC">
            <w:pPr>
              <w:pStyle w:val="TableParagraph"/>
              <w:spacing w:before="19"/>
              <w:ind w:left="18" w:right="28"/>
              <w:jc w:val="center"/>
              <w:rPr>
                <w:sz w:val="14"/>
              </w:rPr>
            </w:pPr>
            <w:r>
              <w:rPr>
                <w:color w:val="231F20"/>
                <w:sz w:val="14"/>
              </w:rPr>
              <w:t>failed=1</w:t>
            </w:r>
          </w:p>
        </w:tc>
      </w:tr>
      <w:tr w:rsidR="0060181B">
        <w:trPr>
          <w:trHeight w:val="180"/>
        </w:trPr>
        <w:tc>
          <w:tcPr>
            <w:tcW w:w="1382" w:type="dxa"/>
          </w:tcPr>
          <w:p w:rsidR="0060181B" w:rsidRDefault="00CE0BCC">
            <w:pPr>
              <w:pStyle w:val="TableParagraph"/>
              <w:ind w:left="50"/>
              <w:rPr>
                <w:sz w:val="14"/>
              </w:rPr>
            </w:pPr>
            <w:r>
              <w:rPr>
                <w:color w:val="231F20"/>
                <w:sz w:val="14"/>
              </w:rPr>
              <w:t>localhost</w:t>
            </w:r>
          </w:p>
        </w:tc>
        <w:tc>
          <w:tcPr>
            <w:tcW w:w="1231" w:type="dxa"/>
          </w:tcPr>
          <w:p w:rsidR="0060181B" w:rsidRDefault="00CE0BCC">
            <w:pPr>
              <w:pStyle w:val="TableParagraph"/>
              <w:ind w:right="99"/>
              <w:jc w:val="right"/>
              <w:rPr>
                <w:sz w:val="14"/>
              </w:rPr>
            </w:pPr>
            <w:r>
              <w:rPr>
                <w:color w:val="231F20"/>
                <w:sz w:val="14"/>
              </w:rPr>
              <w:t>: ok=4</w:t>
            </w:r>
          </w:p>
        </w:tc>
        <w:tc>
          <w:tcPr>
            <w:tcW w:w="1028" w:type="dxa"/>
          </w:tcPr>
          <w:p w:rsidR="0060181B" w:rsidRDefault="00CE0BCC">
            <w:pPr>
              <w:pStyle w:val="TableParagraph"/>
              <w:ind w:left="168"/>
              <w:rPr>
                <w:sz w:val="14"/>
              </w:rPr>
            </w:pPr>
            <w:r>
              <w:rPr>
                <w:color w:val="231F20"/>
                <w:sz w:val="14"/>
              </w:rPr>
              <w:t>changed=2</w:t>
            </w:r>
          </w:p>
        </w:tc>
        <w:tc>
          <w:tcPr>
            <w:tcW w:w="1365" w:type="dxa"/>
          </w:tcPr>
          <w:p w:rsidR="0060181B" w:rsidRDefault="00CE0BCC">
            <w:pPr>
              <w:pStyle w:val="TableParagraph"/>
              <w:ind w:left="169"/>
              <w:rPr>
                <w:sz w:val="14"/>
              </w:rPr>
            </w:pPr>
            <w:r>
              <w:rPr>
                <w:color w:val="231F20"/>
                <w:sz w:val="14"/>
              </w:rPr>
              <w:t>unreachable=0</w:t>
            </w:r>
          </w:p>
        </w:tc>
        <w:tc>
          <w:tcPr>
            <w:tcW w:w="892" w:type="dxa"/>
          </w:tcPr>
          <w:p w:rsidR="0060181B" w:rsidRDefault="00CE0BCC">
            <w:pPr>
              <w:pStyle w:val="TableParagraph"/>
              <w:ind w:left="149" w:right="28"/>
              <w:jc w:val="center"/>
              <w:rPr>
                <w:sz w:val="14"/>
              </w:rPr>
            </w:pPr>
            <w:r>
              <w:rPr>
                <w:color w:val="231F20"/>
                <w:sz w:val="14"/>
              </w:rPr>
              <w:t>failed=0</w:t>
            </w:r>
          </w:p>
        </w:tc>
      </w:tr>
      <w:tr w:rsidR="0060181B">
        <w:trPr>
          <w:trHeight w:val="171"/>
        </w:trPr>
        <w:tc>
          <w:tcPr>
            <w:tcW w:w="1382" w:type="dxa"/>
          </w:tcPr>
          <w:p w:rsidR="0060181B" w:rsidRDefault="00CE0BCC">
            <w:pPr>
              <w:pStyle w:val="TableParagraph"/>
              <w:spacing w:line="123" w:lineRule="exact"/>
              <w:ind w:left="50"/>
              <w:rPr>
                <w:sz w:val="14"/>
              </w:rPr>
            </w:pPr>
            <w:r>
              <w:rPr>
                <w:color w:val="231F20"/>
                <w:sz w:val="14"/>
              </w:rPr>
              <w:t>vsrx1</w:t>
            </w:r>
          </w:p>
        </w:tc>
        <w:tc>
          <w:tcPr>
            <w:tcW w:w="1231" w:type="dxa"/>
          </w:tcPr>
          <w:p w:rsidR="0060181B" w:rsidRDefault="00CE0BCC">
            <w:pPr>
              <w:pStyle w:val="TableParagraph"/>
              <w:spacing w:line="123" w:lineRule="exact"/>
              <w:ind w:right="166"/>
              <w:jc w:val="right"/>
              <w:rPr>
                <w:sz w:val="14"/>
              </w:rPr>
            </w:pPr>
            <w:r>
              <w:rPr>
                <w:color w:val="231F20"/>
                <w:sz w:val="14"/>
              </w:rPr>
              <w:t>: ok=0</w:t>
            </w:r>
          </w:p>
        </w:tc>
        <w:tc>
          <w:tcPr>
            <w:tcW w:w="1028" w:type="dxa"/>
          </w:tcPr>
          <w:p w:rsidR="0060181B" w:rsidRDefault="00CE0BCC">
            <w:pPr>
              <w:pStyle w:val="TableParagraph"/>
              <w:spacing w:line="123" w:lineRule="exact"/>
              <w:ind w:left="101"/>
              <w:rPr>
                <w:sz w:val="14"/>
              </w:rPr>
            </w:pPr>
            <w:r>
              <w:rPr>
                <w:color w:val="231F20"/>
                <w:sz w:val="14"/>
              </w:rPr>
              <w:t>changed=0</w:t>
            </w:r>
          </w:p>
        </w:tc>
        <w:tc>
          <w:tcPr>
            <w:tcW w:w="1365" w:type="dxa"/>
          </w:tcPr>
          <w:p w:rsidR="0060181B" w:rsidRDefault="00CE0BCC">
            <w:pPr>
              <w:pStyle w:val="TableParagraph"/>
              <w:spacing w:line="123" w:lineRule="exact"/>
              <w:ind w:left="102"/>
              <w:rPr>
                <w:sz w:val="14"/>
              </w:rPr>
            </w:pPr>
            <w:r>
              <w:rPr>
                <w:color w:val="231F20"/>
                <w:sz w:val="14"/>
              </w:rPr>
              <w:t>unreachable=0</w:t>
            </w:r>
          </w:p>
        </w:tc>
        <w:tc>
          <w:tcPr>
            <w:tcW w:w="892" w:type="dxa"/>
          </w:tcPr>
          <w:p w:rsidR="0060181B" w:rsidRDefault="00CE0BCC">
            <w:pPr>
              <w:pStyle w:val="TableParagraph"/>
              <w:spacing w:line="123" w:lineRule="exact"/>
              <w:ind w:left="18" w:right="28"/>
              <w:jc w:val="center"/>
              <w:rPr>
                <w:sz w:val="14"/>
              </w:rPr>
            </w:pPr>
            <w:r>
              <w:rPr>
                <w:color w:val="231F20"/>
                <w:sz w:val="14"/>
              </w:rPr>
              <w:t>failed=1</w:t>
            </w:r>
          </w:p>
        </w:tc>
      </w:tr>
    </w:tbl>
    <w:p w:rsidR="0060181B" w:rsidRDefault="0060181B">
      <w:pPr>
        <w:pStyle w:val="BodyText"/>
        <w:spacing w:before="6"/>
        <w:rPr>
          <w:rFonts w:ascii="Lucida Console"/>
          <w:sz w:val="19"/>
        </w:rPr>
      </w:pPr>
    </w:p>
    <w:p w:rsidR="0060181B" w:rsidRDefault="00CE0BCC">
      <w:pPr>
        <w:pStyle w:val="BodyText"/>
        <w:spacing w:line="244" w:lineRule="auto"/>
        <w:ind w:left="1629" w:right="464"/>
      </w:pPr>
      <w:r>
        <w:rPr>
          <w:color w:val="231F20"/>
        </w:rPr>
        <w:t>Clearly a failure. The error message makes it fairly clear that “'filter' is unde- fined,” though the user does need to look carefully to see that part of the message.</w:t>
      </w:r>
    </w:p>
    <w:p w:rsidR="0060181B" w:rsidRDefault="0060181B">
      <w:pPr>
        <w:spacing w:line="244" w:lineRule="auto"/>
        <w:sectPr w:rsidR="0060181B">
          <w:headerReference w:type="default" r:id="rId294"/>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12" w:right="483"/>
      </w:pPr>
      <w:r>
        <w:rPr>
          <w:color w:val="231F20"/>
          <w:spacing w:val="-8"/>
          <w:w w:val="105"/>
        </w:rPr>
        <w:t>We</w:t>
      </w:r>
      <w:r>
        <w:rPr>
          <w:color w:val="231F20"/>
          <w:spacing w:val="-25"/>
          <w:w w:val="105"/>
        </w:rPr>
        <w:t xml:space="preserve"> </w:t>
      </w:r>
      <w:r>
        <w:rPr>
          <w:color w:val="231F20"/>
          <w:w w:val="105"/>
        </w:rPr>
        <w:t>can</w:t>
      </w:r>
      <w:r>
        <w:rPr>
          <w:color w:val="231F20"/>
          <w:spacing w:val="-24"/>
          <w:w w:val="105"/>
        </w:rPr>
        <w:t xml:space="preserve"> </w:t>
      </w:r>
      <w:r>
        <w:rPr>
          <w:color w:val="231F20"/>
          <w:w w:val="105"/>
        </w:rPr>
        <w:t>tell</w:t>
      </w:r>
      <w:r>
        <w:rPr>
          <w:color w:val="231F20"/>
          <w:spacing w:val="-24"/>
          <w:w w:val="105"/>
        </w:rPr>
        <w:t xml:space="preserve"> </w:t>
      </w:r>
      <w:r>
        <w:rPr>
          <w:color w:val="231F20"/>
          <w:w w:val="105"/>
        </w:rPr>
        <w:t>Ansible</w:t>
      </w:r>
      <w:r>
        <w:rPr>
          <w:color w:val="231F20"/>
          <w:spacing w:val="-24"/>
          <w:w w:val="105"/>
        </w:rPr>
        <w:t xml:space="preserve"> </w:t>
      </w:r>
      <w:r>
        <w:rPr>
          <w:color w:val="231F20"/>
          <w:w w:val="105"/>
        </w:rPr>
        <w:t>that</w:t>
      </w:r>
      <w:r>
        <w:rPr>
          <w:color w:val="231F20"/>
          <w:spacing w:val="-24"/>
          <w:w w:val="105"/>
        </w:rPr>
        <w:t xml:space="preserve"> </w:t>
      </w:r>
      <w:r>
        <w:rPr>
          <w:color w:val="231F20"/>
          <w:w w:val="105"/>
        </w:rPr>
        <w:t>a</w:t>
      </w:r>
      <w:r>
        <w:rPr>
          <w:color w:val="231F20"/>
          <w:spacing w:val="-24"/>
          <w:w w:val="105"/>
        </w:rPr>
        <w:t xml:space="preserve"> </w:t>
      </w:r>
      <w:r>
        <w:rPr>
          <w:color w:val="231F20"/>
          <w:w w:val="105"/>
        </w:rPr>
        <w:t>variable</w:t>
      </w:r>
      <w:r>
        <w:rPr>
          <w:color w:val="231F20"/>
          <w:spacing w:val="-24"/>
          <w:w w:val="105"/>
        </w:rPr>
        <w:t xml:space="preserve"> </w:t>
      </w:r>
      <w:r>
        <w:rPr>
          <w:color w:val="231F20"/>
          <w:w w:val="105"/>
        </w:rPr>
        <w:t>is</w:t>
      </w:r>
      <w:r>
        <w:rPr>
          <w:color w:val="231F20"/>
          <w:spacing w:val="-24"/>
          <w:w w:val="105"/>
        </w:rPr>
        <w:t xml:space="preserve"> </w:t>
      </w:r>
      <w:r>
        <w:rPr>
          <w:color w:val="231F20"/>
          <w:w w:val="105"/>
        </w:rPr>
        <w:t>mandatory,</w:t>
      </w:r>
      <w:r>
        <w:rPr>
          <w:color w:val="231F20"/>
          <w:spacing w:val="-24"/>
          <w:w w:val="105"/>
        </w:rPr>
        <w:t xml:space="preserve"> </w:t>
      </w:r>
      <w:r>
        <w:rPr>
          <w:color w:val="231F20"/>
          <w:w w:val="105"/>
        </w:rPr>
        <w:t>which</w:t>
      </w:r>
      <w:r>
        <w:rPr>
          <w:color w:val="231F20"/>
          <w:spacing w:val="-24"/>
          <w:w w:val="105"/>
        </w:rPr>
        <w:t xml:space="preserve"> </w:t>
      </w:r>
      <w:r>
        <w:rPr>
          <w:color w:val="231F20"/>
          <w:w w:val="105"/>
        </w:rPr>
        <w:t>allows</w:t>
      </w:r>
      <w:r>
        <w:rPr>
          <w:color w:val="231F20"/>
          <w:spacing w:val="-24"/>
          <w:w w:val="105"/>
        </w:rPr>
        <w:t xml:space="preserve"> </w:t>
      </w:r>
      <w:r>
        <w:rPr>
          <w:color w:val="231F20"/>
          <w:w w:val="105"/>
        </w:rPr>
        <w:t>Ansible</w:t>
      </w:r>
      <w:r>
        <w:rPr>
          <w:color w:val="231F20"/>
          <w:spacing w:val="-24"/>
          <w:w w:val="105"/>
        </w:rPr>
        <w:t xml:space="preserve"> </w:t>
      </w:r>
      <w:r>
        <w:rPr>
          <w:color w:val="231F20"/>
          <w:w w:val="105"/>
        </w:rPr>
        <w:t>to</w:t>
      </w:r>
      <w:r>
        <w:rPr>
          <w:color w:val="231F20"/>
          <w:spacing w:val="-24"/>
          <w:w w:val="105"/>
        </w:rPr>
        <w:t xml:space="preserve"> </w:t>
      </w:r>
      <w:r>
        <w:rPr>
          <w:color w:val="231F20"/>
          <w:w w:val="105"/>
        </w:rPr>
        <w:t>provide</w:t>
      </w:r>
      <w:r>
        <w:rPr>
          <w:color w:val="231F20"/>
          <w:spacing w:val="-24"/>
          <w:w w:val="105"/>
        </w:rPr>
        <w:t xml:space="preserve"> </w:t>
      </w:r>
      <w:r>
        <w:rPr>
          <w:color w:val="231F20"/>
          <w:spacing w:val="-11"/>
          <w:w w:val="105"/>
        </w:rPr>
        <w:t xml:space="preserve">a </w:t>
      </w:r>
      <w:r>
        <w:rPr>
          <w:color w:val="231F20"/>
          <w:w w:val="105"/>
        </w:rPr>
        <w:t>somewhat</w:t>
      </w:r>
      <w:r>
        <w:rPr>
          <w:color w:val="231F20"/>
          <w:spacing w:val="-24"/>
          <w:w w:val="105"/>
        </w:rPr>
        <w:t xml:space="preserve"> </w:t>
      </w:r>
      <w:r>
        <w:rPr>
          <w:color w:val="231F20"/>
          <w:w w:val="105"/>
        </w:rPr>
        <w:t>clearer</w:t>
      </w:r>
      <w:r>
        <w:rPr>
          <w:color w:val="231F20"/>
          <w:spacing w:val="-23"/>
          <w:w w:val="105"/>
        </w:rPr>
        <w:t xml:space="preserve"> </w:t>
      </w:r>
      <w:r>
        <w:rPr>
          <w:color w:val="231F20"/>
          <w:w w:val="105"/>
        </w:rPr>
        <w:t>error</w:t>
      </w:r>
      <w:r>
        <w:rPr>
          <w:color w:val="231F20"/>
          <w:spacing w:val="-24"/>
          <w:w w:val="105"/>
        </w:rPr>
        <w:t xml:space="preserve"> </w:t>
      </w:r>
      <w:r>
        <w:rPr>
          <w:color w:val="231F20"/>
          <w:w w:val="105"/>
        </w:rPr>
        <w:t>message.</w:t>
      </w:r>
      <w:r>
        <w:rPr>
          <w:color w:val="231F20"/>
          <w:spacing w:val="-23"/>
          <w:w w:val="105"/>
        </w:rPr>
        <w:t xml:space="preserve"> </w:t>
      </w:r>
      <w:r>
        <w:rPr>
          <w:color w:val="231F20"/>
          <w:w w:val="105"/>
        </w:rPr>
        <w:t>This</w:t>
      </w:r>
      <w:r>
        <w:rPr>
          <w:color w:val="231F20"/>
          <w:spacing w:val="-23"/>
          <w:w w:val="105"/>
        </w:rPr>
        <w:t xml:space="preserve"> </w:t>
      </w:r>
      <w:r>
        <w:rPr>
          <w:color w:val="231F20"/>
          <w:w w:val="105"/>
        </w:rPr>
        <w:t>is</w:t>
      </w:r>
      <w:r>
        <w:rPr>
          <w:color w:val="231F20"/>
          <w:spacing w:val="-24"/>
          <w:w w:val="105"/>
        </w:rPr>
        <w:t xml:space="preserve"> </w:t>
      </w:r>
      <w:r>
        <w:rPr>
          <w:color w:val="231F20"/>
          <w:w w:val="105"/>
        </w:rPr>
        <w:t>done</w:t>
      </w:r>
      <w:r>
        <w:rPr>
          <w:color w:val="231F20"/>
          <w:spacing w:val="-23"/>
          <w:w w:val="105"/>
        </w:rPr>
        <w:t xml:space="preserve"> </w:t>
      </w:r>
      <w:r>
        <w:rPr>
          <w:color w:val="231F20"/>
          <w:w w:val="105"/>
        </w:rPr>
        <w:t>with</w:t>
      </w:r>
      <w:r>
        <w:rPr>
          <w:color w:val="231F20"/>
          <w:spacing w:val="-23"/>
          <w:w w:val="105"/>
        </w:rPr>
        <w:t xml:space="preserve"> </w:t>
      </w:r>
      <w:r>
        <w:rPr>
          <w:color w:val="231F20"/>
          <w:w w:val="105"/>
        </w:rPr>
        <w:t>a</w:t>
      </w:r>
      <w:r>
        <w:rPr>
          <w:color w:val="231F20"/>
          <w:spacing w:val="-24"/>
          <w:w w:val="105"/>
        </w:rPr>
        <w:t xml:space="preserve"> </w:t>
      </w:r>
      <w:r>
        <w:rPr>
          <w:color w:val="231F20"/>
          <w:spacing w:val="-4"/>
          <w:w w:val="105"/>
        </w:rPr>
        <w:t>filter.</w:t>
      </w:r>
      <w:r>
        <w:rPr>
          <w:color w:val="231F20"/>
          <w:spacing w:val="-23"/>
          <w:w w:val="105"/>
        </w:rPr>
        <w:t xml:space="preserve"> </w:t>
      </w:r>
      <w:r>
        <w:rPr>
          <w:color w:val="231F20"/>
          <w:w w:val="105"/>
        </w:rPr>
        <w:t>Modify</w:t>
      </w:r>
      <w:r>
        <w:rPr>
          <w:color w:val="231F20"/>
          <w:spacing w:val="-23"/>
          <w:w w:val="105"/>
        </w:rPr>
        <w:t xml:space="preserve"> </w:t>
      </w:r>
      <w:r>
        <w:rPr>
          <w:color w:val="231F20"/>
          <w:w w:val="105"/>
        </w:rPr>
        <w:t>lines</w:t>
      </w:r>
      <w:r>
        <w:rPr>
          <w:color w:val="231F20"/>
          <w:spacing w:val="-24"/>
          <w:w w:val="105"/>
        </w:rPr>
        <w:t xml:space="preserve"> </w:t>
      </w:r>
      <w:r>
        <w:rPr>
          <w:color w:val="231F20"/>
          <w:w w:val="105"/>
        </w:rPr>
        <w:t>23</w:t>
      </w:r>
      <w:r>
        <w:rPr>
          <w:color w:val="231F20"/>
          <w:spacing w:val="-23"/>
          <w:w w:val="105"/>
        </w:rPr>
        <w:t xml:space="preserve"> </w:t>
      </w:r>
      <w:r>
        <w:rPr>
          <w:color w:val="231F20"/>
          <w:w w:val="105"/>
        </w:rPr>
        <w:t>and</w:t>
      </w:r>
      <w:r>
        <w:rPr>
          <w:color w:val="231F20"/>
          <w:spacing w:val="-23"/>
          <w:w w:val="105"/>
        </w:rPr>
        <w:t xml:space="preserve"> </w:t>
      </w:r>
      <w:r>
        <w:rPr>
          <w:color w:val="231F20"/>
          <w:w w:val="105"/>
        </w:rPr>
        <w:t>40 to include the "</w:t>
      </w:r>
      <w:r>
        <w:rPr>
          <w:rFonts w:ascii="Lucida Console"/>
          <w:color w:val="231F20"/>
          <w:w w:val="105"/>
          <w:sz w:val="14"/>
        </w:rPr>
        <w:t>|</w:t>
      </w:r>
      <w:r>
        <w:rPr>
          <w:rFonts w:ascii="Lucida Console"/>
          <w:color w:val="231F20"/>
          <w:spacing w:val="-46"/>
          <w:w w:val="105"/>
          <w:sz w:val="14"/>
        </w:rPr>
        <w:t xml:space="preserve"> </w:t>
      </w:r>
      <w:r>
        <w:rPr>
          <w:rFonts w:ascii="Lucida Console"/>
          <w:color w:val="231F20"/>
          <w:w w:val="105"/>
          <w:sz w:val="14"/>
        </w:rPr>
        <w:t>mandatory</w:t>
      </w:r>
      <w:r>
        <w:rPr>
          <w:color w:val="231F20"/>
          <w:w w:val="105"/>
        </w:rPr>
        <w:t>" filter as shown:</w:t>
      </w:r>
    </w:p>
    <w:p w:rsidR="0060181B" w:rsidRDefault="00CE0BCC">
      <w:pPr>
        <w:tabs>
          <w:tab w:val="left" w:pos="1099"/>
        </w:tabs>
        <w:spacing w:before="143"/>
        <w:ind w:left="172"/>
        <w:rPr>
          <w:rFonts w:ascii="Lucida Console"/>
          <w:sz w:val="14"/>
        </w:rPr>
      </w:pPr>
      <w:r>
        <w:rPr>
          <w:rFonts w:ascii="Lucida Console"/>
          <w:color w:val="231F20"/>
          <w:sz w:val="14"/>
        </w:rPr>
        <w:t>23|</w:t>
      </w:r>
      <w:r>
        <w:rPr>
          <w:rFonts w:ascii="Lucida Console"/>
          <w:color w:val="231F20"/>
          <w:sz w:val="14"/>
        </w:rPr>
        <w:tab/>
        <w:t>var: filter |</w:t>
      </w:r>
      <w:r>
        <w:rPr>
          <w:rFonts w:ascii="Lucida Console"/>
          <w:color w:val="231F20"/>
          <w:spacing w:val="-4"/>
          <w:sz w:val="14"/>
        </w:rPr>
        <w:t xml:space="preserve"> </w:t>
      </w:r>
      <w:r>
        <w:rPr>
          <w:rFonts w:ascii="Lucida Console"/>
          <w:color w:val="231F20"/>
          <w:sz w:val="14"/>
        </w:rPr>
        <w:t>mandatory</w:t>
      </w:r>
    </w:p>
    <w:p w:rsidR="0060181B" w:rsidRDefault="0060181B">
      <w:pPr>
        <w:pStyle w:val="BodyText"/>
        <w:spacing w:before="9"/>
        <w:rPr>
          <w:rFonts w:ascii="Lucida Console"/>
          <w:sz w:val="21"/>
        </w:rPr>
      </w:pPr>
    </w:p>
    <w:p w:rsidR="0060181B" w:rsidRDefault="00CE0BCC">
      <w:pPr>
        <w:tabs>
          <w:tab w:val="left" w:pos="1099"/>
        </w:tabs>
        <w:ind w:left="172"/>
        <w:rPr>
          <w:rFonts w:ascii="Lucida Console"/>
          <w:sz w:val="14"/>
        </w:rPr>
      </w:pPr>
      <w:r>
        <w:rPr>
          <w:rFonts w:ascii="Lucida Console"/>
          <w:color w:val="231F20"/>
          <w:sz w:val="14"/>
        </w:rPr>
        <w:t>40|</w:t>
      </w:r>
      <w:r>
        <w:rPr>
          <w:rFonts w:ascii="Lucida Console"/>
          <w:color w:val="231F20"/>
          <w:sz w:val="14"/>
        </w:rPr>
        <w:tab/>
        <w:t>filter: "{{ filter | mandatory</w:t>
      </w:r>
      <w:r>
        <w:rPr>
          <w:rFonts w:ascii="Lucida Console"/>
          <w:color w:val="231F20"/>
          <w:spacing w:val="-6"/>
          <w:sz w:val="14"/>
        </w:rPr>
        <w:t xml:space="preserve"> </w:t>
      </w:r>
      <w:r>
        <w:rPr>
          <w:rFonts w:ascii="Lucida Console"/>
          <w:color w:val="231F20"/>
          <w:sz w:val="14"/>
        </w:rPr>
        <w:t>}}"</w:t>
      </w:r>
    </w:p>
    <w:p w:rsidR="0060181B" w:rsidRDefault="0060181B">
      <w:pPr>
        <w:pStyle w:val="BodyText"/>
        <w:rPr>
          <w:rFonts w:ascii="Lucida Console"/>
          <w:sz w:val="16"/>
        </w:rPr>
      </w:pPr>
    </w:p>
    <w:p w:rsidR="0060181B" w:rsidRDefault="0060181B">
      <w:pPr>
        <w:pStyle w:val="BodyText"/>
        <w:spacing w:before="1"/>
        <w:rPr>
          <w:rFonts w:ascii="Lucida Console"/>
          <w:sz w:val="22"/>
        </w:rPr>
      </w:pPr>
    </w:p>
    <w:p w:rsidR="0060181B" w:rsidRDefault="00CE0BCC">
      <w:pPr>
        <w:pStyle w:val="BodyText"/>
        <w:spacing w:line="244" w:lineRule="auto"/>
        <w:ind w:left="1612" w:right="407"/>
      </w:pPr>
      <w:r>
        <w:rPr>
          <w:color w:val="231F20"/>
        </w:rPr>
        <w:t>Run the playbook again. Depending on whether or not you include the –v option, and thus whether or not the debug module on lines 21-24 is processed, you will get somewhat different results, but in either case the error message “Mandatory vari- able not def</w:t>
      </w:r>
      <w:r>
        <w:rPr>
          <w:color w:val="231F20"/>
        </w:rPr>
        <w:t>ined” is easier to understand, if less specific:</w:t>
      </w:r>
    </w:p>
    <w:p w:rsidR="0060181B" w:rsidRDefault="00CE0BCC">
      <w:pPr>
        <w:spacing w:before="118"/>
        <w:ind w:left="172"/>
        <w:rPr>
          <w:rFonts w:ascii="Lucida Sans Typewriter"/>
          <w:b/>
          <w:sz w:val="14"/>
        </w:rPr>
      </w:pPr>
      <w:r>
        <w:rPr>
          <w:rFonts w:ascii="Lucida Console"/>
          <w:color w:val="231F20"/>
          <w:sz w:val="14"/>
        </w:rPr>
        <w:t xml:space="preserve">mbp15:aja sean$ </w:t>
      </w:r>
      <w:r>
        <w:rPr>
          <w:rFonts w:ascii="Lucida Sans Typewriter"/>
          <w:b/>
          <w:color w:val="231F20"/>
          <w:sz w:val="14"/>
        </w:rPr>
        <w:t>ansible-playbook get-partial-config.yaml</w:t>
      </w:r>
    </w:p>
    <w:p w:rsidR="0060181B" w:rsidRDefault="0060181B">
      <w:pPr>
        <w:pStyle w:val="BodyText"/>
        <w:spacing w:before="8"/>
        <w:rPr>
          <w:rFonts w:ascii="Lucida Sans Typewriter"/>
          <w:b/>
          <w:sz w:val="18"/>
        </w:rPr>
      </w:pPr>
    </w:p>
    <w:p w:rsidR="0060181B" w:rsidRDefault="00CE0BCC">
      <w:pPr>
        <w:ind w:left="172"/>
        <w:rPr>
          <w:rFonts w:ascii="Lucida Console"/>
          <w:sz w:val="14"/>
        </w:rPr>
      </w:pPr>
      <w:r>
        <w:rPr>
          <w:rFonts w:ascii="Lucida Console"/>
          <w:color w:val="231F20"/>
          <w:sz w:val="14"/>
        </w:rPr>
        <w:t>PLAY [Prepare temp backup directory] *******************************************</w:t>
      </w:r>
    </w:p>
    <w:p w:rsidR="0060181B" w:rsidRDefault="0060181B">
      <w:pPr>
        <w:pStyle w:val="BodyText"/>
        <w:rPr>
          <w:rFonts w:ascii="Lucida Console"/>
          <w:sz w:val="22"/>
        </w:rPr>
      </w:pPr>
    </w:p>
    <w:p w:rsidR="0060181B" w:rsidRDefault="00CE0BCC">
      <w:pPr>
        <w:spacing w:line="309" w:lineRule="auto"/>
        <w:ind w:left="172" w:right="2103"/>
        <w:rPr>
          <w:rFonts w:ascii="Lucida Console"/>
          <w:sz w:val="14"/>
        </w:rPr>
      </w:pPr>
      <w:r>
        <w:rPr>
          <w:rFonts w:ascii="Lucida Console"/>
          <w:color w:val="231F20"/>
          <w:sz w:val="14"/>
        </w:rPr>
        <w:t>TASK [set_fact] ***************************************************</w:t>
      </w:r>
      <w:r>
        <w:rPr>
          <w:rFonts w:ascii="Lucida Console"/>
          <w:color w:val="231F20"/>
          <w:sz w:val="14"/>
        </w:rPr>
        <w:t>************* ok: [localhost]</w:t>
      </w:r>
    </w:p>
    <w:p w:rsidR="0060181B" w:rsidRDefault="0060181B">
      <w:pPr>
        <w:pStyle w:val="BodyText"/>
        <w:spacing w:before="9"/>
        <w:rPr>
          <w:rFonts w:ascii="Lucida Console"/>
          <w:sz w:val="17"/>
        </w:rPr>
      </w:pPr>
    </w:p>
    <w:p w:rsidR="0060181B" w:rsidRDefault="00CE0BCC">
      <w:pPr>
        <w:spacing w:line="309" w:lineRule="auto"/>
        <w:ind w:left="172" w:right="2192"/>
        <w:rPr>
          <w:rFonts w:ascii="Lucida Console"/>
          <w:sz w:val="14"/>
        </w:rPr>
      </w:pPr>
      <w:r>
        <w:rPr>
          <w:rFonts w:ascii="Lucida Console"/>
          <w:color w:val="231F20"/>
          <w:sz w:val="14"/>
        </w:rPr>
        <w:t>TASK [erase (old) backup directory (if it exists)]</w:t>
      </w:r>
      <w:r>
        <w:rPr>
          <w:rFonts w:ascii="Lucida Console"/>
          <w:color w:val="231F20"/>
          <w:spacing w:val="-1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[localhost]</w:t>
      </w:r>
    </w:p>
    <w:p w:rsidR="0060181B" w:rsidRDefault="0060181B">
      <w:pPr>
        <w:pStyle w:val="BodyText"/>
        <w:spacing w:before="8"/>
        <w:rPr>
          <w:rFonts w:ascii="Lucida Console"/>
          <w:sz w:val="17"/>
        </w:rPr>
      </w:pPr>
    </w:p>
    <w:p w:rsidR="0060181B" w:rsidRDefault="00CE0BCC">
      <w:pPr>
        <w:spacing w:before="1" w:line="309" w:lineRule="auto"/>
        <w:ind w:left="172" w:right="2201"/>
        <w:rPr>
          <w:rFonts w:ascii="Lucida Console"/>
          <w:sz w:val="14"/>
        </w:rPr>
      </w:pPr>
      <w:r>
        <w:rPr>
          <w:rFonts w:ascii="Lucida Console"/>
          <w:color w:val="231F20"/>
          <w:sz w:val="14"/>
        </w:rPr>
        <w:t>TASK [create backup directory]</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[localhost]</w:t>
      </w:r>
    </w:p>
    <w:p w:rsidR="0060181B" w:rsidRDefault="0060181B">
      <w:pPr>
        <w:pStyle w:val="BodyText"/>
        <w:spacing w:before="8"/>
        <w:rPr>
          <w:rFonts w:ascii="Lucida Console"/>
          <w:sz w:val="17"/>
        </w:rPr>
      </w:pPr>
    </w:p>
    <w:p w:rsidR="0060181B" w:rsidRDefault="00CE0BCC">
      <w:pPr>
        <w:spacing w:line="309" w:lineRule="auto"/>
        <w:ind w:left="172" w:right="2103"/>
        <w:rPr>
          <w:rFonts w:ascii="Lucida Console"/>
          <w:sz w:val="14"/>
        </w:rPr>
      </w:pPr>
      <w:r>
        <w:rPr>
          <w:rFonts w:ascii="Lucida Console"/>
          <w:color w:val="231F20"/>
          <w:sz w:val="14"/>
        </w:rPr>
        <w:t>TASK [show filter setting from command line] *********************************** skipping: [localhost]</w:t>
      </w:r>
    </w:p>
    <w:p w:rsidR="0060181B" w:rsidRDefault="00CE0BCC">
      <w:pPr>
        <w:spacing w:before="2" w:line="360" w:lineRule="exact"/>
        <w:ind w:left="172" w:right="2103"/>
        <w:rPr>
          <w:rFonts w:ascii="Lucida Console"/>
          <w:sz w:val="14"/>
        </w:rPr>
      </w:pPr>
      <w:r>
        <w:rPr>
          <w:rFonts w:ascii="Lucida Console"/>
          <w:color w:val="231F20"/>
          <w:sz w:val="14"/>
        </w:rPr>
        <w:t>PLAY [Get partial device configurations] *************************************** TASK [retrieve configuration and save to file] *************************</w:t>
      </w:r>
      <w:r>
        <w:rPr>
          <w:rFonts w:ascii="Lucida Console"/>
          <w:color w:val="231F20"/>
          <w:sz w:val="14"/>
        </w:rPr>
        <w:t>********</w:t>
      </w:r>
    </w:p>
    <w:p w:rsidR="0060181B" w:rsidRDefault="00CE0BCC">
      <w:pPr>
        <w:spacing w:line="309" w:lineRule="auto"/>
        <w:ind w:left="142" w:right="1751"/>
        <w:jc w:val="center"/>
        <w:rPr>
          <w:rFonts w:ascii="Lucida Console"/>
          <w:sz w:val="14"/>
        </w:rPr>
      </w:pPr>
      <w:r>
        <w:rPr>
          <w:rFonts w:ascii="Lucida Console"/>
          <w:color w:val="231F20"/>
          <w:sz w:val="14"/>
        </w:rPr>
        <w:t>fatal: [bilbo]: FAILED! =&gt; {"failed": true, "msg": "Mandatory variable not defined."} fatal: [vsrx1]: FAILED! =&gt; {"failed": true, "msg": "Mandatory variable not defined."} to retry, use: --limit @/Users/sean/aja/get-partial-config.retry</w:t>
      </w:r>
    </w:p>
    <w:p w:rsidR="0060181B" w:rsidRDefault="0060181B">
      <w:pPr>
        <w:pStyle w:val="BodyText"/>
        <w:spacing w:before="5"/>
        <w:rPr>
          <w:rFonts w:ascii="Lucida Console"/>
          <w:sz w:val="17"/>
        </w:rPr>
      </w:pPr>
    </w:p>
    <w:p w:rsidR="0060181B" w:rsidRDefault="00CE0BCC">
      <w:pPr>
        <w:spacing w:after="21"/>
        <w:ind w:left="172"/>
        <w:rPr>
          <w:rFonts w:ascii="Lucida Console"/>
          <w:sz w:val="14"/>
        </w:rPr>
      </w:pPr>
      <w:r>
        <w:rPr>
          <w:rFonts w:ascii="Lucida Console"/>
          <w:color w:val="231F20"/>
          <w:sz w:val="14"/>
        </w:rPr>
        <w:t>PLAY RECA</w:t>
      </w:r>
      <w:r>
        <w:rPr>
          <w:rFonts w:ascii="Lucida Console"/>
          <w:color w:val="231F20"/>
          <w:sz w:val="14"/>
        </w:rPr>
        <w:t>P *********************************************************************</w:t>
      </w:r>
    </w:p>
    <w:tbl>
      <w:tblPr>
        <w:tblW w:w="0" w:type="auto"/>
        <w:tblInd w:w="130" w:type="dxa"/>
        <w:tblLayout w:type="fixed"/>
        <w:tblCellMar>
          <w:left w:w="0" w:type="dxa"/>
          <w:right w:w="0" w:type="dxa"/>
        </w:tblCellMar>
        <w:tblLook w:val="01E0" w:firstRow="1" w:lastRow="1" w:firstColumn="1" w:lastColumn="1" w:noHBand="0" w:noVBand="0"/>
      </w:tblPr>
      <w:tblGrid>
        <w:gridCol w:w="1567"/>
        <w:gridCol w:w="1433"/>
        <w:gridCol w:w="1096"/>
        <w:gridCol w:w="1433"/>
        <w:gridCol w:w="893"/>
      </w:tblGrid>
      <w:tr w:rsidR="0060181B">
        <w:trPr>
          <w:trHeight w:val="171"/>
        </w:trPr>
        <w:tc>
          <w:tcPr>
            <w:tcW w:w="1567" w:type="dxa"/>
          </w:tcPr>
          <w:p w:rsidR="0060181B" w:rsidRDefault="00CE0BCC">
            <w:pPr>
              <w:pStyle w:val="TableParagraph"/>
              <w:spacing w:before="19"/>
              <w:ind w:left="50"/>
              <w:rPr>
                <w:sz w:val="14"/>
              </w:rPr>
            </w:pPr>
            <w:r>
              <w:rPr>
                <w:color w:val="231F20"/>
                <w:sz w:val="14"/>
              </w:rPr>
              <w:t>bilbo</w:t>
            </w:r>
          </w:p>
        </w:tc>
        <w:tc>
          <w:tcPr>
            <w:tcW w:w="1433" w:type="dxa"/>
          </w:tcPr>
          <w:p w:rsidR="0060181B" w:rsidRDefault="00CE0BCC">
            <w:pPr>
              <w:pStyle w:val="TableParagraph"/>
              <w:spacing w:before="19"/>
              <w:ind w:right="166"/>
              <w:jc w:val="right"/>
              <w:rPr>
                <w:sz w:val="14"/>
              </w:rPr>
            </w:pPr>
            <w:r>
              <w:rPr>
                <w:color w:val="231F20"/>
                <w:sz w:val="14"/>
              </w:rPr>
              <w:t>: ok=0</w:t>
            </w:r>
          </w:p>
        </w:tc>
        <w:tc>
          <w:tcPr>
            <w:tcW w:w="1096" w:type="dxa"/>
          </w:tcPr>
          <w:p w:rsidR="0060181B" w:rsidRDefault="00CE0BCC">
            <w:pPr>
              <w:pStyle w:val="TableParagraph"/>
              <w:spacing w:before="19"/>
              <w:ind w:left="148" w:right="148"/>
              <w:jc w:val="center"/>
              <w:rPr>
                <w:sz w:val="14"/>
              </w:rPr>
            </w:pPr>
            <w:r>
              <w:rPr>
                <w:color w:val="231F20"/>
                <w:sz w:val="14"/>
              </w:rPr>
              <w:t>changed=0</w:t>
            </w:r>
          </w:p>
        </w:tc>
        <w:tc>
          <w:tcPr>
            <w:tcW w:w="1433" w:type="dxa"/>
          </w:tcPr>
          <w:p w:rsidR="0060181B" w:rsidRDefault="00CE0BCC">
            <w:pPr>
              <w:pStyle w:val="TableParagraph"/>
              <w:spacing w:before="19"/>
              <w:ind w:left="147" w:right="148"/>
              <w:jc w:val="center"/>
              <w:rPr>
                <w:sz w:val="14"/>
              </w:rPr>
            </w:pPr>
            <w:r>
              <w:rPr>
                <w:color w:val="231F20"/>
                <w:sz w:val="14"/>
              </w:rPr>
              <w:t>unreachable=0</w:t>
            </w:r>
          </w:p>
        </w:tc>
        <w:tc>
          <w:tcPr>
            <w:tcW w:w="893" w:type="dxa"/>
          </w:tcPr>
          <w:p w:rsidR="0060181B" w:rsidRDefault="00CE0BCC">
            <w:pPr>
              <w:pStyle w:val="TableParagraph"/>
              <w:spacing w:before="19"/>
              <w:ind w:right="50"/>
              <w:jc w:val="right"/>
              <w:rPr>
                <w:sz w:val="14"/>
              </w:rPr>
            </w:pPr>
            <w:r>
              <w:rPr>
                <w:color w:val="231F20"/>
                <w:w w:val="95"/>
                <w:sz w:val="14"/>
              </w:rPr>
              <w:t>failed=1</w:t>
            </w:r>
          </w:p>
        </w:tc>
      </w:tr>
      <w:tr w:rsidR="0060181B">
        <w:trPr>
          <w:trHeight w:val="180"/>
        </w:trPr>
        <w:tc>
          <w:tcPr>
            <w:tcW w:w="1567" w:type="dxa"/>
          </w:tcPr>
          <w:p w:rsidR="0060181B" w:rsidRDefault="00CE0BCC">
            <w:pPr>
              <w:pStyle w:val="TableParagraph"/>
              <w:ind w:left="50"/>
              <w:rPr>
                <w:sz w:val="14"/>
              </w:rPr>
            </w:pPr>
            <w:r>
              <w:rPr>
                <w:color w:val="231F20"/>
                <w:sz w:val="14"/>
              </w:rPr>
              <w:t>localhost</w:t>
            </w:r>
          </w:p>
        </w:tc>
        <w:tc>
          <w:tcPr>
            <w:tcW w:w="1433" w:type="dxa"/>
          </w:tcPr>
          <w:p w:rsidR="0060181B" w:rsidRDefault="00CE0BCC">
            <w:pPr>
              <w:pStyle w:val="TableParagraph"/>
              <w:ind w:right="166"/>
              <w:jc w:val="right"/>
              <w:rPr>
                <w:sz w:val="14"/>
              </w:rPr>
            </w:pPr>
            <w:r>
              <w:rPr>
                <w:color w:val="231F20"/>
                <w:sz w:val="14"/>
              </w:rPr>
              <w:t>: ok=3</w:t>
            </w:r>
          </w:p>
        </w:tc>
        <w:tc>
          <w:tcPr>
            <w:tcW w:w="1096" w:type="dxa"/>
          </w:tcPr>
          <w:p w:rsidR="0060181B" w:rsidRDefault="00CE0BCC">
            <w:pPr>
              <w:pStyle w:val="TableParagraph"/>
              <w:ind w:left="148" w:right="148"/>
              <w:jc w:val="center"/>
              <w:rPr>
                <w:sz w:val="14"/>
              </w:rPr>
            </w:pPr>
            <w:r>
              <w:rPr>
                <w:color w:val="231F20"/>
                <w:sz w:val="14"/>
              </w:rPr>
              <w:t>changed=2</w:t>
            </w:r>
          </w:p>
        </w:tc>
        <w:tc>
          <w:tcPr>
            <w:tcW w:w="1433" w:type="dxa"/>
          </w:tcPr>
          <w:p w:rsidR="0060181B" w:rsidRDefault="00CE0BCC">
            <w:pPr>
              <w:pStyle w:val="TableParagraph"/>
              <w:ind w:left="147" w:right="148"/>
              <w:jc w:val="center"/>
              <w:rPr>
                <w:sz w:val="14"/>
              </w:rPr>
            </w:pPr>
            <w:r>
              <w:rPr>
                <w:color w:val="231F20"/>
                <w:sz w:val="14"/>
              </w:rPr>
              <w:t>unreachable=0</w:t>
            </w:r>
          </w:p>
        </w:tc>
        <w:tc>
          <w:tcPr>
            <w:tcW w:w="893" w:type="dxa"/>
          </w:tcPr>
          <w:p w:rsidR="0060181B" w:rsidRDefault="00CE0BCC">
            <w:pPr>
              <w:pStyle w:val="TableParagraph"/>
              <w:ind w:right="50"/>
              <w:jc w:val="right"/>
              <w:rPr>
                <w:sz w:val="14"/>
              </w:rPr>
            </w:pPr>
            <w:r>
              <w:rPr>
                <w:color w:val="231F20"/>
                <w:w w:val="95"/>
                <w:sz w:val="14"/>
              </w:rPr>
              <w:t>failed=0</w:t>
            </w:r>
          </w:p>
        </w:tc>
      </w:tr>
      <w:tr w:rsidR="0060181B">
        <w:trPr>
          <w:trHeight w:val="171"/>
        </w:trPr>
        <w:tc>
          <w:tcPr>
            <w:tcW w:w="1567" w:type="dxa"/>
          </w:tcPr>
          <w:p w:rsidR="0060181B" w:rsidRDefault="00CE0BCC">
            <w:pPr>
              <w:pStyle w:val="TableParagraph"/>
              <w:spacing w:line="123" w:lineRule="exact"/>
              <w:ind w:left="50"/>
              <w:rPr>
                <w:sz w:val="14"/>
              </w:rPr>
            </w:pPr>
            <w:r>
              <w:rPr>
                <w:color w:val="231F20"/>
                <w:sz w:val="14"/>
              </w:rPr>
              <w:t>vsrx1</w:t>
            </w:r>
          </w:p>
        </w:tc>
        <w:tc>
          <w:tcPr>
            <w:tcW w:w="1433" w:type="dxa"/>
          </w:tcPr>
          <w:p w:rsidR="0060181B" w:rsidRDefault="00CE0BCC">
            <w:pPr>
              <w:pStyle w:val="TableParagraph"/>
              <w:spacing w:line="123" w:lineRule="exact"/>
              <w:ind w:right="166"/>
              <w:jc w:val="right"/>
              <w:rPr>
                <w:sz w:val="14"/>
              </w:rPr>
            </w:pPr>
            <w:r>
              <w:rPr>
                <w:color w:val="231F20"/>
                <w:sz w:val="14"/>
              </w:rPr>
              <w:t>: ok=0</w:t>
            </w:r>
          </w:p>
        </w:tc>
        <w:tc>
          <w:tcPr>
            <w:tcW w:w="1096" w:type="dxa"/>
          </w:tcPr>
          <w:p w:rsidR="0060181B" w:rsidRDefault="00CE0BCC">
            <w:pPr>
              <w:pStyle w:val="TableParagraph"/>
              <w:spacing w:line="123" w:lineRule="exact"/>
              <w:ind w:left="148" w:right="148"/>
              <w:jc w:val="center"/>
              <w:rPr>
                <w:sz w:val="14"/>
              </w:rPr>
            </w:pPr>
            <w:r>
              <w:rPr>
                <w:color w:val="231F20"/>
                <w:sz w:val="14"/>
              </w:rPr>
              <w:t>changed=0</w:t>
            </w:r>
          </w:p>
        </w:tc>
        <w:tc>
          <w:tcPr>
            <w:tcW w:w="1433" w:type="dxa"/>
          </w:tcPr>
          <w:p w:rsidR="0060181B" w:rsidRDefault="00CE0BCC">
            <w:pPr>
              <w:pStyle w:val="TableParagraph"/>
              <w:spacing w:line="123" w:lineRule="exact"/>
              <w:ind w:left="147" w:right="148"/>
              <w:jc w:val="center"/>
              <w:rPr>
                <w:sz w:val="14"/>
              </w:rPr>
            </w:pPr>
            <w:r>
              <w:rPr>
                <w:color w:val="231F20"/>
                <w:sz w:val="14"/>
              </w:rPr>
              <w:t>unreachable=0</w:t>
            </w:r>
          </w:p>
        </w:tc>
        <w:tc>
          <w:tcPr>
            <w:tcW w:w="893" w:type="dxa"/>
          </w:tcPr>
          <w:p w:rsidR="0060181B" w:rsidRDefault="00CE0BCC">
            <w:pPr>
              <w:pStyle w:val="TableParagraph"/>
              <w:spacing w:line="123" w:lineRule="exact"/>
              <w:ind w:right="50"/>
              <w:jc w:val="right"/>
              <w:rPr>
                <w:sz w:val="14"/>
              </w:rPr>
            </w:pPr>
            <w:r>
              <w:rPr>
                <w:color w:val="231F20"/>
                <w:w w:val="95"/>
                <w:sz w:val="14"/>
              </w:rPr>
              <w:t>failed=1</w:t>
            </w:r>
          </w:p>
        </w:tc>
      </w:tr>
    </w:tbl>
    <w:p w:rsidR="0060181B" w:rsidRDefault="0060181B">
      <w:pPr>
        <w:pStyle w:val="BodyText"/>
        <w:spacing w:before="1"/>
        <w:rPr>
          <w:rFonts w:ascii="Lucida Console"/>
          <w:sz w:val="19"/>
        </w:rPr>
      </w:pPr>
    </w:p>
    <w:p w:rsidR="0060181B" w:rsidRDefault="00CE0BCC">
      <w:pPr>
        <w:ind w:left="172"/>
        <w:rPr>
          <w:rFonts w:ascii="Lucida Sans Typewriter"/>
          <w:b/>
          <w:sz w:val="14"/>
        </w:rPr>
      </w:pPr>
      <w:r>
        <w:rPr>
          <w:rFonts w:ascii="Lucida Console"/>
          <w:color w:val="231F20"/>
          <w:sz w:val="14"/>
        </w:rPr>
        <w:t xml:space="preserve">mbp15:aja sean$ </w:t>
      </w:r>
      <w:r>
        <w:rPr>
          <w:rFonts w:ascii="Lucida Sans Typewriter"/>
          <w:b/>
          <w:color w:val="231F20"/>
          <w:sz w:val="14"/>
        </w:rPr>
        <w:t>ansible-playbook get-partial-config.yaml -v</w:t>
      </w:r>
    </w:p>
    <w:p w:rsidR="0060181B" w:rsidRDefault="00CE0BCC">
      <w:pPr>
        <w:spacing w:before="40"/>
        <w:ind w:left="172"/>
        <w:rPr>
          <w:rFonts w:ascii="Lucida Console"/>
          <w:sz w:val="14"/>
        </w:rPr>
      </w:pPr>
      <w:r>
        <w:rPr>
          <w:rFonts w:ascii="Lucida Console"/>
          <w:color w:val="231F20"/>
          <w:sz w:val="14"/>
        </w:rPr>
        <w:t>Using /Users/sean/aja/ansible.cfg as config file</w:t>
      </w:r>
    </w:p>
    <w:p w:rsidR="0060181B" w:rsidRDefault="0060181B">
      <w:pPr>
        <w:pStyle w:val="BodyText"/>
        <w:rPr>
          <w:rFonts w:ascii="Lucida Console"/>
          <w:sz w:val="22"/>
        </w:rPr>
      </w:pPr>
    </w:p>
    <w:p w:rsidR="0060181B" w:rsidRDefault="00CE0BCC">
      <w:pPr>
        <w:ind w:left="172"/>
        <w:rPr>
          <w:rFonts w:ascii="Lucida Console"/>
          <w:sz w:val="14"/>
        </w:rPr>
      </w:pPr>
      <w:r>
        <w:rPr>
          <w:rFonts w:ascii="Lucida Console"/>
          <w:color w:val="231F20"/>
          <w:sz w:val="14"/>
        </w:rPr>
        <w:t>PLAY [Prepare temp backup directory] *******************************************</w:t>
      </w:r>
    </w:p>
    <w:p w:rsidR="0060181B" w:rsidRDefault="0060181B">
      <w:pPr>
        <w:pStyle w:val="BodyText"/>
        <w:rPr>
          <w:rFonts w:ascii="Lucida Console"/>
          <w:sz w:val="22"/>
        </w:rPr>
      </w:pPr>
    </w:p>
    <w:p w:rsidR="0060181B" w:rsidRDefault="00CE0BCC">
      <w:pPr>
        <w:spacing w:line="309" w:lineRule="auto"/>
        <w:ind w:left="172" w:right="2103"/>
        <w:rPr>
          <w:rFonts w:ascii="Lucida Console"/>
          <w:sz w:val="14"/>
        </w:rPr>
      </w:pPr>
      <w:r>
        <w:rPr>
          <w:rFonts w:ascii="Lucida Console"/>
          <w:color w:val="231F20"/>
          <w:sz w:val="14"/>
        </w:rPr>
        <w:t>TASK [set_fact] ****************************************************************</w:t>
      </w:r>
      <w:r>
        <w:rPr>
          <w:rFonts w:ascii="Lucida Console"/>
          <w:color w:val="231F20"/>
          <w:sz w:val="14"/>
        </w:rPr>
        <w:t xml:space="preserve"> ok: [localhost] =&gt; {"ansible_facts": {"tmp_dir": "tmp"}, "changed": false}</w:t>
      </w:r>
    </w:p>
    <w:p w:rsidR="0060181B" w:rsidRDefault="0060181B">
      <w:pPr>
        <w:pStyle w:val="BodyText"/>
        <w:spacing w:before="8"/>
        <w:rPr>
          <w:rFonts w:ascii="Lucida Console"/>
          <w:sz w:val="17"/>
        </w:rPr>
      </w:pPr>
    </w:p>
    <w:p w:rsidR="0060181B" w:rsidRDefault="00CE0BCC">
      <w:pPr>
        <w:spacing w:before="1" w:line="309" w:lineRule="auto"/>
        <w:ind w:left="172" w:right="2103"/>
        <w:rPr>
          <w:rFonts w:ascii="Lucida Console"/>
          <w:sz w:val="14"/>
        </w:rPr>
      </w:pPr>
      <w:r>
        <w:rPr>
          <w:rFonts w:ascii="Lucida Console"/>
          <w:color w:val="231F20"/>
          <w:sz w:val="14"/>
        </w:rPr>
        <w:t>TASK [erase (old) backup directory (if it exists)] ***************************** changed: [localhost] =&gt; {"changed": true, "path": "tmp", "state": "absent"}</w:t>
      </w:r>
    </w:p>
    <w:p w:rsidR="0060181B" w:rsidRDefault="0060181B">
      <w:pPr>
        <w:pStyle w:val="BodyText"/>
        <w:spacing w:before="8"/>
        <w:rPr>
          <w:rFonts w:ascii="Lucida Console"/>
          <w:sz w:val="17"/>
        </w:rPr>
      </w:pPr>
    </w:p>
    <w:p w:rsidR="0060181B" w:rsidRDefault="00CE0BCC">
      <w:pPr>
        <w:ind w:left="172"/>
        <w:rPr>
          <w:rFonts w:ascii="Lucida Console"/>
          <w:sz w:val="14"/>
        </w:rPr>
      </w:pPr>
      <w:r>
        <w:rPr>
          <w:rFonts w:ascii="Lucida Console"/>
          <w:color w:val="231F20"/>
          <w:sz w:val="14"/>
        </w:rPr>
        <w:t>TASK [create backup d</w:t>
      </w:r>
      <w:r>
        <w:rPr>
          <w:rFonts w:ascii="Lucida Console"/>
          <w:color w:val="231F20"/>
          <w:sz w:val="14"/>
        </w:rPr>
        <w:t>irectory] *************************************************</w:t>
      </w:r>
    </w:p>
    <w:p w:rsidR="0060181B" w:rsidRDefault="00CE0BCC">
      <w:pPr>
        <w:spacing w:before="40"/>
        <w:ind w:left="172"/>
        <w:rPr>
          <w:rFonts w:ascii="Lucida Console"/>
          <w:sz w:val="14"/>
        </w:rPr>
      </w:pPr>
      <w:r>
        <w:rPr>
          <w:rFonts w:ascii="Lucida Console"/>
          <w:color w:val="231F20"/>
          <w:sz w:val="14"/>
        </w:rPr>
        <w:t>changed: [localhost] =&gt; {"changed": true, "gid": 20, "group": "staff", "mode": "0755", "owner":</w:t>
      </w:r>
    </w:p>
    <w:p w:rsidR="0060181B" w:rsidRDefault="00CE0BCC">
      <w:pPr>
        <w:spacing w:before="40"/>
        <w:ind w:left="172"/>
        <w:rPr>
          <w:rFonts w:ascii="Lucida Console"/>
          <w:sz w:val="14"/>
        </w:rPr>
      </w:pPr>
      <w:r>
        <w:rPr>
          <w:rFonts w:ascii="Lucida Console"/>
          <w:color w:val="231F20"/>
          <w:sz w:val="14"/>
        </w:rPr>
        <w:t>"sean", "path": "tmp", "size": 68, "state": "directory", "uid": 502}</w:t>
      </w:r>
    </w:p>
    <w:p w:rsidR="0060181B" w:rsidRDefault="0060181B">
      <w:pPr>
        <w:rPr>
          <w:rFonts w:ascii="Lucida Console"/>
          <w:sz w:val="14"/>
        </w:rPr>
        <w:sectPr w:rsidR="0060181B">
          <w:headerReference w:type="default" r:id="rId295"/>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ind w:left="189"/>
        <w:rPr>
          <w:rFonts w:ascii="Lucida Console"/>
          <w:sz w:val="14"/>
        </w:rPr>
      </w:pPr>
      <w:r>
        <w:rPr>
          <w:rFonts w:ascii="Lucida Console"/>
          <w:color w:val="231F20"/>
          <w:sz w:val="14"/>
        </w:rPr>
        <w:t>TASK [show filter setting from command line] ***********************************</w:t>
      </w:r>
    </w:p>
    <w:p w:rsidR="0060181B" w:rsidRDefault="00CE0BCC">
      <w:pPr>
        <w:spacing w:before="41" w:line="309" w:lineRule="auto"/>
        <w:ind w:left="1090" w:right="1540" w:hanging="901"/>
        <w:rPr>
          <w:rFonts w:ascii="Lucida Console"/>
          <w:sz w:val="14"/>
        </w:rPr>
      </w:pPr>
      <w:r>
        <w:rPr>
          <w:rFonts w:ascii="Lucida Console"/>
          <w:color w:val="231F20"/>
          <w:sz w:val="14"/>
        </w:rPr>
        <w:t>fatal:</w:t>
      </w:r>
      <w:r>
        <w:rPr>
          <w:rFonts w:ascii="Lucida Console"/>
          <w:color w:val="231F20"/>
          <w:spacing w:val="-23"/>
          <w:sz w:val="14"/>
        </w:rPr>
        <w:t xml:space="preserve"> </w:t>
      </w:r>
      <w:r>
        <w:rPr>
          <w:rFonts w:ascii="Lucida Console"/>
          <w:color w:val="231F20"/>
          <w:sz w:val="14"/>
        </w:rPr>
        <w:t>[localhost]:</w:t>
      </w:r>
      <w:r>
        <w:rPr>
          <w:rFonts w:ascii="Lucida Console"/>
          <w:color w:val="231F20"/>
          <w:spacing w:val="-23"/>
          <w:sz w:val="14"/>
        </w:rPr>
        <w:t xml:space="preserve"> </w:t>
      </w:r>
      <w:r>
        <w:rPr>
          <w:rFonts w:ascii="Lucida Console"/>
          <w:color w:val="231F20"/>
          <w:sz w:val="14"/>
        </w:rPr>
        <w:t>FAILED!</w:t>
      </w:r>
      <w:r>
        <w:rPr>
          <w:rFonts w:ascii="Lucida Console"/>
          <w:color w:val="231F20"/>
          <w:spacing w:val="-23"/>
          <w:sz w:val="14"/>
        </w:rPr>
        <w:t xml:space="preserve"> </w:t>
      </w:r>
      <w:r>
        <w:rPr>
          <w:rFonts w:ascii="Lucida Console"/>
          <w:color w:val="231F20"/>
          <w:sz w:val="14"/>
        </w:rPr>
        <w:t>=&gt;</w:t>
      </w:r>
      <w:r>
        <w:rPr>
          <w:rFonts w:ascii="Lucida Console"/>
          <w:color w:val="231F20"/>
          <w:spacing w:val="-23"/>
          <w:sz w:val="14"/>
        </w:rPr>
        <w:t xml:space="preserve"> </w:t>
      </w:r>
      <w:r>
        <w:rPr>
          <w:rFonts w:ascii="Lucida Console"/>
          <w:color w:val="231F20"/>
          <w:sz w:val="14"/>
        </w:rPr>
        <w:t>{"failed":</w:t>
      </w:r>
      <w:r>
        <w:rPr>
          <w:rFonts w:ascii="Lucida Console"/>
          <w:color w:val="231F20"/>
          <w:spacing w:val="-23"/>
          <w:sz w:val="14"/>
        </w:rPr>
        <w:t xml:space="preserve"> </w:t>
      </w:r>
      <w:r>
        <w:rPr>
          <w:rFonts w:ascii="Lucida Console"/>
          <w:color w:val="231F20"/>
          <w:sz w:val="14"/>
        </w:rPr>
        <w:t>true,</w:t>
      </w:r>
      <w:r>
        <w:rPr>
          <w:rFonts w:ascii="Lucida Console"/>
          <w:color w:val="231F20"/>
          <w:spacing w:val="-23"/>
          <w:sz w:val="14"/>
        </w:rPr>
        <w:t xml:space="preserve"> </w:t>
      </w:r>
      <w:r>
        <w:rPr>
          <w:rFonts w:ascii="Lucida Console"/>
          <w:color w:val="231F20"/>
          <w:sz w:val="14"/>
        </w:rPr>
        <w:t>"msg":</w:t>
      </w:r>
      <w:r>
        <w:rPr>
          <w:rFonts w:ascii="Lucida Console"/>
          <w:color w:val="231F20"/>
          <w:spacing w:val="-23"/>
          <w:sz w:val="14"/>
        </w:rPr>
        <w:t xml:space="preserve"> </w:t>
      </w:r>
      <w:r>
        <w:rPr>
          <w:rFonts w:ascii="Lucida Console"/>
          <w:color w:val="231F20"/>
          <w:sz w:val="14"/>
        </w:rPr>
        <w:t>"Mandatory</w:t>
      </w:r>
      <w:r>
        <w:rPr>
          <w:rFonts w:ascii="Lucida Console"/>
          <w:color w:val="231F20"/>
          <w:spacing w:val="-23"/>
          <w:sz w:val="14"/>
        </w:rPr>
        <w:t xml:space="preserve"> </w:t>
      </w:r>
      <w:r>
        <w:rPr>
          <w:rFonts w:ascii="Lucida Console"/>
          <w:color w:val="231F20"/>
          <w:sz w:val="14"/>
        </w:rPr>
        <w:t>variable</w:t>
      </w:r>
      <w:r>
        <w:rPr>
          <w:rFonts w:ascii="Lucida Console"/>
          <w:color w:val="231F20"/>
          <w:spacing w:val="-23"/>
          <w:sz w:val="14"/>
        </w:rPr>
        <w:t xml:space="preserve"> </w:t>
      </w:r>
      <w:r>
        <w:rPr>
          <w:rFonts w:ascii="Lucida Console"/>
          <w:color w:val="231F20"/>
          <w:sz w:val="14"/>
        </w:rPr>
        <w:t>not</w:t>
      </w:r>
      <w:r>
        <w:rPr>
          <w:rFonts w:ascii="Lucida Console"/>
          <w:color w:val="231F20"/>
          <w:spacing w:val="-22"/>
          <w:sz w:val="14"/>
        </w:rPr>
        <w:t xml:space="preserve"> </w:t>
      </w:r>
      <w:r>
        <w:rPr>
          <w:rFonts w:ascii="Lucida Console"/>
          <w:color w:val="231F20"/>
          <w:sz w:val="14"/>
        </w:rPr>
        <w:t>defined."} to</w:t>
      </w:r>
      <w:r>
        <w:rPr>
          <w:rFonts w:ascii="Lucida Console"/>
          <w:color w:val="231F20"/>
          <w:spacing w:val="-18"/>
          <w:sz w:val="14"/>
        </w:rPr>
        <w:t xml:space="preserve"> </w:t>
      </w:r>
      <w:r>
        <w:rPr>
          <w:rFonts w:ascii="Lucida Console"/>
          <w:color w:val="231F20"/>
          <w:sz w:val="14"/>
        </w:rPr>
        <w:t>retry,</w:t>
      </w:r>
      <w:r>
        <w:rPr>
          <w:rFonts w:ascii="Lucida Console"/>
          <w:color w:val="231F20"/>
          <w:spacing w:val="-18"/>
          <w:sz w:val="14"/>
        </w:rPr>
        <w:t xml:space="preserve"> </w:t>
      </w:r>
      <w:r>
        <w:rPr>
          <w:rFonts w:ascii="Lucida Console"/>
          <w:color w:val="231F20"/>
          <w:sz w:val="14"/>
        </w:rPr>
        <w:t>use:</w:t>
      </w:r>
      <w:r>
        <w:rPr>
          <w:rFonts w:ascii="Lucida Console"/>
          <w:color w:val="231F20"/>
          <w:spacing w:val="-18"/>
          <w:sz w:val="14"/>
        </w:rPr>
        <w:t xml:space="preserve"> </w:t>
      </w:r>
      <w:r>
        <w:rPr>
          <w:rFonts w:ascii="Lucida Console"/>
          <w:color w:val="231F20"/>
          <w:sz w:val="14"/>
        </w:rPr>
        <w:t>--limit</w:t>
      </w:r>
      <w:r>
        <w:rPr>
          <w:rFonts w:ascii="Lucida Console"/>
          <w:color w:val="231F20"/>
          <w:spacing w:val="-18"/>
          <w:sz w:val="14"/>
        </w:rPr>
        <w:t xml:space="preserve"> </w:t>
      </w:r>
      <w:r>
        <w:rPr>
          <w:rFonts w:ascii="Lucida Console"/>
          <w:color w:val="231F20"/>
          <w:sz w:val="14"/>
        </w:rPr>
        <w:t>@/Users/sean/aja/get-partial-config.retry</w:t>
      </w:r>
    </w:p>
    <w:p w:rsidR="0060181B" w:rsidRDefault="0060181B">
      <w:pPr>
        <w:pStyle w:val="BodyText"/>
        <w:spacing w:before="8"/>
        <w:rPr>
          <w:rFonts w:ascii="Lucida Console"/>
          <w:sz w:val="17"/>
        </w:rPr>
      </w:pPr>
    </w:p>
    <w:p w:rsidR="0060181B" w:rsidRDefault="00CE0BCC">
      <w:pPr>
        <w:tabs>
          <w:tab w:val="left" w:pos="2163"/>
          <w:tab w:val="left" w:pos="2921"/>
          <w:tab w:val="left" w:pos="3950"/>
          <w:tab w:val="left" w:pos="5315"/>
        </w:tabs>
        <w:spacing w:line="309" w:lineRule="auto"/>
        <w:ind w:left="189" w:right="2218"/>
        <w:rPr>
          <w:rFonts w:ascii="Lucida Console"/>
          <w:sz w:val="14"/>
        </w:rPr>
      </w:pPr>
      <w:r>
        <w:rPr>
          <w:rFonts w:ascii="Lucida Console"/>
          <w:color w:val="231F20"/>
          <w:sz w:val="14"/>
        </w:rPr>
        <w:t>PLAY RECAP</w:t>
      </w:r>
      <w:r>
        <w:rPr>
          <w:rFonts w:ascii="Lucida Console"/>
          <w:color w:val="231F20"/>
          <w:spacing w:val="-46"/>
          <w:sz w:val="14"/>
        </w:rPr>
        <w:t xml:space="preserve"> </w:t>
      </w:r>
      <w:r>
        <w:rPr>
          <w:rFonts w:ascii="Lucida Console"/>
          <w:color w:val="231F20"/>
          <w:sz w:val="14"/>
        </w:rPr>
        <w:t>********************************************************************* localhost</w:t>
      </w:r>
      <w:r>
        <w:rPr>
          <w:rFonts w:ascii="Lucida Console"/>
          <w:color w:val="231F20"/>
          <w:sz w:val="14"/>
        </w:rPr>
        <w:tab/>
        <w:t>:</w:t>
      </w:r>
      <w:r>
        <w:rPr>
          <w:rFonts w:ascii="Lucida Console"/>
          <w:color w:val="231F20"/>
          <w:spacing w:val="-19"/>
          <w:sz w:val="14"/>
        </w:rPr>
        <w:t xml:space="preserve"> </w:t>
      </w:r>
      <w:r>
        <w:rPr>
          <w:rFonts w:ascii="Lucida Console"/>
          <w:color w:val="231F20"/>
          <w:sz w:val="14"/>
        </w:rPr>
        <w:t>ok=3</w:t>
      </w:r>
      <w:r>
        <w:rPr>
          <w:rFonts w:ascii="Lucida Console"/>
          <w:color w:val="231F20"/>
          <w:sz w:val="14"/>
        </w:rPr>
        <w:tab/>
        <w:t>changed=2</w:t>
      </w:r>
      <w:r>
        <w:rPr>
          <w:rFonts w:ascii="Lucida Console"/>
          <w:color w:val="231F20"/>
          <w:sz w:val="14"/>
        </w:rPr>
        <w:tab/>
        <w:t>unreachable=0</w:t>
      </w:r>
      <w:r>
        <w:rPr>
          <w:rFonts w:ascii="Lucida Console"/>
          <w:color w:val="231F20"/>
          <w:sz w:val="14"/>
        </w:rPr>
        <w:tab/>
        <w:t>failed=1</w:t>
      </w:r>
    </w:p>
    <w:p w:rsidR="0060181B" w:rsidRDefault="0060181B">
      <w:pPr>
        <w:pStyle w:val="BodyText"/>
        <w:spacing w:before="9"/>
        <w:rPr>
          <w:rFonts w:ascii="Lucida Console"/>
          <w:sz w:val="15"/>
        </w:rPr>
      </w:pPr>
    </w:p>
    <w:p w:rsidR="0060181B" w:rsidRDefault="00CE0BCC">
      <w:pPr>
        <w:pStyle w:val="BodyText"/>
        <w:spacing w:before="1" w:line="244" w:lineRule="auto"/>
        <w:ind w:left="1629" w:right="452"/>
      </w:pPr>
      <w:r>
        <w:rPr>
          <w:color w:val="231F20"/>
        </w:rPr>
        <w:t xml:space="preserve">One problem with these error messages, with or without the </w:t>
      </w:r>
      <w:r>
        <w:rPr>
          <w:rFonts w:ascii="Lucida Console"/>
          <w:color w:val="231F20"/>
          <w:sz w:val="14"/>
        </w:rPr>
        <w:t xml:space="preserve">mandatory </w:t>
      </w:r>
      <w:r>
        <w:rPr>
          <w:color w:val="231F20"/>
          <w:spacing w:val="-4"/>
        </w:rPr>
        <w:t xml:space="preserve">filter, </w:t>
      </w:r>
      <w:r>
        <w:rPr>
          <w:color w:val="231F20"/>
        </w:rPr>
        <w:t>is</w:t>
      </w:r>
      <w:r>
        <w:rPr>
          <w:color w:val="231F20"/>
          <w:spacing w:val="-3"/>
        </w:rPr>
        <w:t xml:space="preserve"> t</w:t>
      </w:r>
      <w:r>
        <w:rPr>
          <w:color w:val="231F20"/>
          <w:spacing w:val="-3"/>
        </w:rPr>
        <w:t xml:space="preserve">hat </w:t>
      </w:r>
      <w:r>
        <w:rPr>
          <w:color w:val="231F20"/>
        </w:rPr>
        <w:t xml:space="preserve">they do not tell the user how to define the required variable. Can we tell the play- book to fail with a meaningful error message if the </w:t>
      </w:r>
      <w:r>
        <w:rPr>
          <w:rFonts w:ascii="Lucida Console"/>
          <w:color w:val="231F20"/>
          <w:sz w:val="14"/>
        </w:rPr>
        <w:t>filter</w:t>
      </w:r>
      <w:r>
        <w:rPr>
          <w:rFonts w:ascii="Lucida Console"/>
          <w:color w:val="231F20"/>
          <w:spacing w:val="-67"/>
          <w:sz w:val="14"/>
        </w:rPr>
        <w:t xml:space="preserve"> </w:t>
      </w:r>
      <w:r>
        <w:rPr>
          <w:color w:val="231F20"/>
        </w:rPr>
        <w:t>variable is not defined?</w:t>
      </w:r>
    </w:p>
    <w:p w:rsidR="0060181B" w:rsidRDefault="00CE0BCC">
      <w:pPr>
        <w:pStyle w:val="BodyText"/>
        <w:spacing w:before="122" w:line="242" w:lineRule="auto"/>
        <w:ind w:left="1629" w:right="433"/>
      </w:pPr>
      <w:r>
        <w:rPr>
          <w:color w:val="231F20"/>
        </w:rPr>
        <w:t xml:space="preserve">Ansible includes a core module called </w:t>
      </w:r>
      <w:r>
        <w:rPr>
          <w:rFonts w:ascii="Lucida Console"/>
          <w:color w:val="231F20"/>
          <w:sz w:val="14"/>
        </w:rPr>
        <w:t xml:space="preserve">fail </w:t>
      </w:r>
      <w:r>
        <w:rPr>
          <w:color w:val="231F20"/>
        </w:rPr>
        <w:t xml:space="preserve">which tells the playbook to stop and, optionally, provide an error message. The </w:t>
      </w:r>
      <w:r>
        <w:rPr>
          <w:rFonts w:ascii="Lucida Console"/>
          <w:color w:val="231F20"/>
          <w:sz w:val="14"/>
        </w:rPr>
        <w:t xml:space="preserve">fail </w:t>
      </w:r>
      <w:r>
        <w:rPr>
          <w:color w:val="231F20"/>
        </w:rPr>
        <w:t xml:space="preserve">module will normally have a </w:t>
      </w:r>
      <w:r>
        <w:rPr>
          <w:rFonts w:ascii="Lucida Console"/>
          <w:color w:val="231F20"/>
          <w:sz w:val="14"/>
        </w:rPr>
        <w:t xml:space="preserve">when </w:t>
      </w:r>
      <w:r>
        <w:rPr>
          <w:color w:val="231F20"/>
        </w:rPr>
        <w:t xml:space="preserve">statement or other conditional (rarely do we want a playbook to </w:t>
      </w:r>
      <w:r>
        <w:rPr>
          <w:rFonts w:ascii="Book Antiqua"/>
          <w:i/>
          <w:color w:val="231F20"/>
        </w:rPr>
        <w:t xml:space="preserve">always </w:t>
      </w:r>
      <w:r>
        <w:rPr>
          <w:color w:val="231F20"/>
        </w:rPr>
        <w:t xml:space="preserve">fail at the same place!). We can use the </w:t>
      </w:r>
      <w:r>
        <w:rPr>
          <w:rFonts w:ascii="Lucida Console"/>
          <w:color w:val="231F20"/>
          <w:sz w:val="14"/>
        </w:rPr>
        <w:t xml:space="preserve">fail </w:t>
      </w:r>
      <w:r>
        <w:rPr>
          <w:color w:val="231F20"/>
        </w:rPr>
        <w:t xml:space="preserve">module with a </w:t>
      </w:r>
      <w:r>
        <w:rPr>
          <w:rFonts w:ascii="Lucida Console"/>
          <w:color w:val="231F20"/>
          <w:sz w:val="14"/>
        </w:rPr>
        <w:t xml:space="preserve">when </w:t>
      </w:r>
      <w:r>
        <w:rPr>
          <w:color w:val="231F20"/>
        </w:rPr>
        <w:t>co</w:t>
      </w:r>
      <w:r>
        <w:rPr>
          <w:color w:val="231F20"/>
        </w:rPr>
        <w:t>ndition that determines if the filter variable is undefined.</w:t>
      </w:r>
    </w:p>
    <w:p w:rsidR="0060181B" w:rsidRDefault="00CE0BCC">
      <w:pPr>
        <w:pStyle w:val="BodyText"/>
        <w:spacing w:before="124"/>
        <w:ind w:left="1630"/>
      </w:pPr>
      <w:r>
        <w:rPr>
          <w:color w:val="231F20"/>
        </w:rPr>
        <w:t xml:space="preserve">Modify the playbook, removing the </w:t>
      </w:r>
      <w:r>
        <w:rPr>
          <w:rFonts w:ascii="Lucida Console"/>
          <w:color w:val="231F20"/>
          <w:sz w:val="14"/>
        </w:rPr>
        <w:t xml:space="preserve">mandatory </w:t>
      </w:r>
      <w:r>
        <w:rPr>
          <w:color w:val="231F20"/>
        </w:rPr>
        <w:t xml:space="preserve">filters and adding the </w:t>
      </w:r>
      <w:r>
        <w:rPr>
          <w:rFonts w:ascii="Lucida Console"/>
          <w:color w:val="231F20"/>
          <w:sz w:val="14"/>
        </w:rPr>
        <w:t>fail</w:t>
      </w:r>
      <w:r>
        <w:rPr>
          <w:rFonts w:ascii="Lucida Console"/>
          <w:color w:val="231F20"/>
          <w:spacing w:val="-67"/>
          <w:sz w:val="14"/>
        </w:rPr>
        <w:t xml:space="preserve"> </w:t>
      </w:r>
      <w:r>
        <w:rPr>
          <w:color w:val="231F20"/>
        </w:rPr>
        <w:t>task:</w:t>
      </w:r>
    </w:p>
    <w:p w:rsidR="0060181B" w:rsidRDefault="0060181B">
      <w:pPr>
        <w:pStyle w:val="BodyText"/>
        <w:spacing w:before="5"/>
        <w:rPr>
          <w:sz w:val="12"/>
        </w:rPr>
      </w:pPr>
    </w:p>
    <w:p w:rsidR="0060181B" w:rsidRDefault="00CE0BCC">
      <w:pPr>
        <w:ind w:left="274"/>
        <w:rPr>
          <w:rFonts w:ascii="Lucida Console"/>
          <w:sz w:val="14"/>
        </w:rPr>
      </w:pPr>
      <w:r>
        <w:rPr>
          <w:rFonts w:ascii="Lucida Console"/>
          <w:color w:val="231F20"/>
          <w:sz w:val="14"/>
        </w:rPr>
        <w:t>1|---</w:t>
      </w:r>
    </w:p>
    <w:p w:rsidR="0060181B" w:rsidRDefault="00CE0BCC">
      <w:pPr>
        <w:spacing w:before="40" w:line="309" w:lineRule="auto"/>
        <w:ind w:left="274" w:right="5536"/>
        <w:rPr>
          <w:rFonts w:ascii="Lucida Console"/>
          <w:sz w:val="14"/>
        </w:rPr>
      </w:pPr>
      <w:r>
        <w:rPr>
          <w:rFonts w:ascii="Lucida Console"/>
          <w:color w:val="231F20"/>
          <w:sz w:val="14"/>
        </w:rPr>
        <w:t>2|- name: Prepare temp backup directory 3|</w:t>
      </w:r>
      <w:r>
        <w:rPr>
          <w:rFonts w:ascii="Lucida Console"/>
          <w:color w:val="231F20"/>
          <w:spacing w:val="83"/>
          <w:sz w:val="14"/>
        </w:rPr>
        <w:t xml:space="preserve"> </w:t>
      </w:r>
      <w:r>
        <w:rPr>
          <w:rFonts w:ascii="Lucida Console"/>
          <w:color w:val="231F20"/>
          <w:sz w:val="14"/>
        </w:rPr>
        <w:t>hosts:</w:t>
      </w:r>
    </w:p>
    <w:p w:rsidR="0060181B" w:rsidRDefault="00CE0BCC">
      <w:pPr>
        <w:tabs>
          <w:tab w:val="left" w:pos="779"/>
        </w:tabs>
        <w:spacing w:line="139" w:lineRule="exact"/>
        <w:ind w:left="274"/>
        <w:rPr>
          <w:rFonts w:ascii="Lucida Console"/>
          <w:sz w:val="14"/>
        </w:rPr>
      </w:pPr>
      <w:r>
        <w:rPr>
          <w:rFonts w:ascii="Lucida Console"/>
          <w:color w:val="231F20"/>
          <w:sz w:val="14"/>
        </w:rPr>
        <w:t>4|</w:t>
      </w:r>
      <w:r>
        <w:rPr>
          <w:rFonts w:ascii="Lucida Console"/>
          <w:color w:val="231F20"/>
          <w:sz w:val="14"/>
        </w:rPr>
        <w:tab/>
        <w:t>-</w:t>
      </w:r>
      <w:r>
        <w:rPr>
          <w:rFonts w:ascii="Lucida Console"/>
          <w:color w:val="231F20"/>
          <w:spacing w:val="-1"/>
          <w:sz w:val="14"/>
        </w:rPr>
        <w:t xml:space="preserve"> </w:t>
      </w:r>
      <w:r>
        <w:rPr>
          <w:rFonts w:ascii="Lucida Console"/>
          <w:color w:val="231F20"/>
          <w:sz w:val="14"/>
        </w:rPr>
        <w:t>localhost</w:t>
      </w:r>
    </w:p>
    <w:p w:rsidR="0060181B" w:rsidRDefault="00CE0BCC">
      <w:pPr>
        <w:spacing w:before="40" w:line="309" w:lineRule="auto"/>
        <w:ind w:left="274" w:right="7083"/>
        <w:rPr>
          <w:rFonts w:ascii="Lucida Console"/>
          <w:sz w:val="14"/>
        </w:rPr>
      </w:pPr>
      <w:r>
        <w:rPr>
          <w:rFonts w:ascii="Lucida Console"/>
          <w:color w:val="231F20"/>
          <w:sz w:val="14"/>
        </w:rPr>
        <w:t xml:space="preserve">5| connection: </w:t>
      </w:r>
      <w:r>
        <w:rPr>
          <w:rFonts w:ascii="Lucida Console"/>
          <w:color w:val="231F20"/>
          <w:spacing w:val="-4"/>
          <w:sz w:val="14"/>
        </w:rPr>
        <w:t xml:space="preserve">local </w:t>
      </w:r>
      <w:r>
        <w:rPr>
          <w:rFonts w:ascii="Lucida Console"/>
          <w:color w:val="231F20"/>
          <w:sz w:val="14"/>
        </w:rPr>
        <w:t>6| gather_facts: no 7|</w:t>
      </w:r>
    </w:p>
    <w:p w:rsidR="0060181B" w:rsidRDefault="00CE0BCC">
      <w:pPr>
        <w:spacing w:line="138" w:lineRule="exact"/>
        <w:ind w:left="274"/>
        <w:rPr>
          <w:rFonts w:ascii="Lucida Console"/>
          <w:sz w:val="14"/>
        </w:rPr>
      </w:pPr>
      <w:r>
        <w:rPr>
          <w:rFonts w:ascii="Lucida Console"/>
          <w:color w:val="231F20"/>
          <w:sz w:val="14"/>
        </w:rPr>
        <w:t>8|</w:t>
      </w:r>
      <w:r>
        <w:rPr>
          <w:rFonts w:ascii="Lucida Console"/>
          <w:color w:val="231F20"/>
          <w:spacing w:val="83"/>
          <w:sz w:val="14"/>
        </w:rPr>
        <w:t xml:space="preserve"> </w:t>
      </w:r>
      <w:r>
        <w:rPr>
          <w:rFonts w:ascii="Lucida Console"/>
          <w:color w:val="231F20"/>
          <w:sz w:val="14"/>
        </w:rPr>
        <w:t>tasks:</w:t>
      </w:r>
    </w:p>
    <w:p w:rsidR="0060181B" w:rsidRDefault="00CE0BCC">
      <w:pPr>
        <w:tabs>
          <w:tab w:val="left" w:pos="779"/>
          <w:tab w:val="left" w:pos="948"/>
        </w:tabs>
        <w:spacing w:before="15" w:line="261" w:lineRule="auto"/>
        <w:ind w:left="189" w:right="5472" w:firstLine="84"/>
        <w:rPr>
          <w:rFonts w:ascii="Lucida Sans Typewriter"/>
          <w:b/>
          <w:sz w:val="14"/>
        </w:rPr>
      </w:pPr>
      <w:r>
        <w:rPr>
          <w:rFonts w:ascii="Lucida Sans Typewriter"/>
          <w:b/>
          <w:color w:val="231F20"/>
          <w:sz w:val="14"/>
        </w:rPr>
        <w:t>9|</w:t>
      </w:r>
      <w:r>
        <w:rPr>
          <w:rFonts w:ascii="Lucida Sans Typewriter"/>
          <w:b/>
          <w:color w:val="231F20"/>
          <w:sz w:val="14"/>
        </w:rPr>
        <w:tab/>
        <w:t>- name: fail if filter not</w:t>
      </w:r>
      <w:r>
        <w:rPr>
          <w:rFonts w:ascii="Lucida Sans Typewriter"/>
          <w:b/>
          <w:color w:val="231F20"/>
          <w:spacing w:val="-19"/>
          <w:sz w:val="14"/>
        </w:rPr>
        <w:t xml:space="preserve"> </w:t>
      </w:r>
      <w:r>
        <w:rPr>
          <w:rFonts w:ascii="Lucida Sans Typewriter"/>
          <w:b/>
          <w:color w:val="231F20"/>
          <w:sz w:val="14"/>
        </w:rPr>
        <w:t>defined 10|</w:t>
      </w:r>
      <w:r>
        <w:rPr>
          <w:rFonts w:ascii="Lucida Sans Typewriter"/>
          <w:b/>
          <w:color w:val="231F20"/>
          <w:sz w:val="14"/>
        </w:rPr>
        <w:tab/>
      </w:r>
      <w:r>
        <w:rPr>
          <w:rFonts w:ascii="Lucida Sans Typewriter"/>
          <w:b/>
          <w:color w:val="231F20"/>
          <w:sz w:val="14"/>
        </w:rPr>
        <w:tab/>
        <w:t>fail:</w:t>
      </w:r>
    </w:p>
    <w:p w:rsidR="0060181B" w:rsidRDefault="00CE0BCC">
      <w:pPr>
        <w:tabs>
          <w:tab w:val="left" w:pos="1116"/>
        </w:tabs>
        <w:spacing w:before="1"/>
        <w:ind w:left="189"/>
        <w:rPr>
          <w:rFonts w:ascii="Lucida Sans Typewriter"/>
          <w:b/>
          <w:sz w:val="14"/>
        </w:rPr>
      </w:pPr>
      <w:r>
        <w:rPr>
          <w:rFonts w:ascii="Lucida Sans Typewriter"/>
          <w:b/>
          <w:color w:val="231F20"/>
          <w:sz w:val="14"/>
        </w:rPr>
        <w:t>11|</w:t>
      </w:r>
      <w:r>
        <w:rPr>
          <w:rFonts w:ascii="Lucida Sans Typewriter"/>
          <w:b/>
          <w:color w:val="231F20"/>
          <w:sz w:val="14"/>
        </w:rPr>
        <w:tab/>
        <w:t>msg:</w:t>
      </w:r>
      <w:r>
        <w:rPr>
          <w:rFonts w:ascii="Lucida Sans Typewriter"/>
          <w:b/>
          <w:color w:val="231F20"/>
          <w:spacing w:val="-1"/>
          <w:sz w:val="14"/>
        </w:rPr>
        <w:t xml:space="preserve"> </w:t>
      </w:r>
      <w:r>
        <w:rPr>
          <w:rFonts w:ascii="Lucida Sans Typewriter"/>
          <w:b/>
          <w:color w:val="231F20"/>
          <w:sz w:val="14"/>
        </w:rPr>
        <w:t>&gt;</w:t>
      </w:r>
    </w:p>
    <w:p w:rsidR="0060181B" w:rsidRDefault="00CE0BCC">
      <w:pPr>
        <w:tabs>
          <w:tab w:val="left" w:pos="1285"/>
        </w:tabs>
        <w:spacing w:before="16" w:line="261" w:lineRule="auto"/>
        <w:ind w:left="189" w:right="2438"/>
        <w:rPr>
          <w:rFonts w:ascii="Lucida Sans Typewriter"/>
          <w:b/>
          <w:sz w:val="14"/>
        </w:rPr>
      </w:pPr>
      <w:r>
        <w:rPr>
          <w:rFonts w:ascii="Lucida Sans Typewriter"/>
          <w:b/>
          <w:color w:val="231F20"/>
          <w:sz w:val="14"/>
        </w:rPr>
        <w:t>12|</w:t>
      </w:r>
      <w:r>
        <w:rPr>
          <w:rFonts w:ascii="Lucida Sans Typewriter"/>
          <w:b/>
          <w:color w:val="231F20"/>
          <w:sz w:val="14"/>
        </w:rPr>
        <w:tab/>
        <w:t>Specify the Junos configuration hierarchy you want to back up</w:t>
      </w:r>
      <w:r>
        <w:rPr>
          <w:rFonts w:ascii="Lucida Sans Typewriter"/>
          <w:b/>
          <w:color w:val="231F20"/>
          <w:spacing w:val="-14"/>
          <w:sz w:val="14"/>
        </w:rPr>
        <w:t xml:space="preserve"> </w:t>
      </w:r>
      <w:r>
        <w:rPr>
          <w:rFonts w:ascii="Lucida Sans Typewriter"/>
          <w:b/>
          <w:color w:val="231F20"/>
          <w:sz w:val="14"/>
        </w:rPr>
        <w:t>by 13|</w:t>
      </w:r>
      <w:r>
        <w:rPr>
          <w:rFonts w:ascii="Lucida Sans Typewriter"/>
          <w:b/>
          <w:color w:val="231F20"/>
          <w:sz w:val="14"/>
        </w:rPr>
        <w:tab/>
        <w:t>providing the extra variable 'filter' on the command</w:t>
      </w:r>
      <w:r>
        <w:rPr>
          <w:rFonts w:ascii="Lucida Sans Typewriter"/>
          <w:b/>
          <w:color w:val="231F20"/>
          <w:spacing w:val="-10"/>
          <w:sz w:val="14"/>
        </w:rPr>
        <w:t xml:space="preserve"> </w:t>
      </w:r>
      <w:r>
        <w:rPr>
          <w:rFonts w:ascii="Lucida Sans Typewriter"/>
          <w:b/>
          <w:color w:val="231F20"/>
          <w:sz w:val="14"/>
        </w:rPr>
        <w:t>line.</w:t>
      </w:r>
    </w:p>
    <w:p w:rsidR="0060181B" w:rsidRDefault="00CE0BCC">
      <w:pPr>
        <w:tabs>
          <w:tab w:val="left" w:pos="948"/>
          <w:tab w:val="left" w:pos="1285"/>
        </w:tabs>
        <w:spacing w:before="1" w:line="261" w:lineRule="auto"/>
        <w:ind w:left="189" w:right="4039"/>
        <w:rPr>
          <w:rFonts w:ascii="Lucida Sans Typewriter"/>
          <w:b/>
          <w:sz w:val="14"/>
        </w:rPr>
      </w:pPr>
      <w:r>
        <w:rPr>
          <w:rFonts w:ascii="Lucida Sans Typewriter"/>
          <w:b/>
          <w:color w:val="231F20"/>
          <w:sz w:val="14"/>
        </w:rPr>
        <w:t>14|</w:t>
      </w:r>
      <w:r>
        <w:rPr>
          <w:rFonts w:ascii="Lucida Sans Typewriter"/>
          <w:b/>
          <w:color w:val="231F20"/>
          <w:sz w:val="14"/>
        </w:rPr>
        <w:tab/>
      </w:r>
      <w:r>
        <w:rPr>
          <w:rFonts w:ascii="Lucida Sans Typewriter"/>
          <w:b/>
          <w:color w:val="231F20"/>
          <w:sz w:val="14"/>
        </w:rPr>
        <w:tab/>
        <w:t>For example, --extra-vars</w:t>
      </w:r>
      <w:r>
        <w:rPr>
          <w:rFonts w:ascii="Lucida Sans Typewriter"/>
          <w:b/>
          <w:color w:val="231F20"/>
          <w:spacing w:val="-19"/>
          <w:sz w:val="14"/>
        </w:rPr>
        <w:t xml:space="preserve"> </w:t>
      </w:r>
      <w:r>
        <w:rPr>
          <w:rFonts w:ascii="Lucida Sans Typewriter"/>
          <w:b/>
          <w:color w:val="231F20"/>
          <w:sz w:val="14"/>
        </w:rPr>
        <w:t>'filter=system/ntp' 15|</w:t>
      </w:r>
      <w:r>
        <w:rPr>
          <w:rFonts w:ascii="Lucida Sans Typewriter"/>
          <w:b/>
          <w:color w:val="231F20"/>
          <w:sz w:val="14"/>
        </w:rPr>
        <w:tab/>
        <w:t>when: filter is not</w:t>
      </w:r>
      <w:r>
        <w:rPr>
          <w:rFonts w:ascii="Lucida Sans Typewriter"/>
          <w:b/>
          <w:color w:val="231F20"/>
          <w:spacing w:val="-5"/>
          <w:sz w:val="14"/>
        </w:rPr>
        <w:t xml:space="preserve"> </w:t>
      </w:r>
      <w:r>
        <w:rPr>
          <w:rFonts w:ascii="Lucida Sans Typewriter"/>
          <w:b/>
          <w:color w:val="231F20"/>
          <w:sz w:val="14"/>
        </w:rPr>
        <w:t>defined</w:t>
      </w:r>
    </w:p>
    <w:p w:rsidR="0060181B" w:rsidRDefault="00CE0BCC">
      <w:pPr>
        <w:spacing w:before="27"/>
        <w:ind w:left="189"/>
        <w:rPr>
          <w:rFonts w:ascii="Lucida Console"/>
          <w:sz w:val="14"/>
        </w:rPr>
      </w:pPr>
      <w:r>
        <w:rPr>
          <w:rFonts w:ascii="Lucida Console"/>
          <w:color w:val="231F20"/>
          <w:sz w:val="14"/>
        </w:rPr>
        <w:t>16|</w:t>
      </w:r>
    </w:p>
    <w:p w:rsidR="0060181B" w:rsidRDefault="00CE0BCC">
      <w:pPr>
        <w:tabs>
          <w:tab w:val="left" w:pos="779"/>
        </w:tabs>
        <w:spacing w:before="40" w:line="309" w:lineRule="auto"/>
        <w:ind w:left="189" w:right="6399"/>
        <w:rPr>
          <w:rFonts w:ascii="Lucida Console"/>
          <w:sz w:val="14"/>
        </w:rPr>
      </w:pPr>
      <w:r>
        <w:rPr>
          <w:rFonts w:ascii="Lucida Console"/>
          <w:color w:val="231F20"/>
          <w:sz w:val="14"/>
        </w:rPr>
        <w:t>17|</w:t>
      </w:r>
      <w:r>
        <w:rPr>
          <w:rFonts w:ascii="Lucida Console"/>
          <w:color w:val="231F20"/>
          <w:sz w:val="14"/>
        </w:rPr>
        <w:tab/>
        <w:t>- set_fact:</w:t>
      </w:r>
      <w:r>
        <w:rPr>
          <w:rFonts w:ascii="Lucida Console"/>
          <w:color w:val="231F20"/>
          <w:spacing w:val="-17"/>
          <w:sz w:val="14"/>
        </w:rPr>
        <w:t xml:space="preserve"> </w:t>
      </w:r>
      <w:r>
        <w:rPr>
          <w:rFonts w:ascii="Lucida Console"/>
          <w:color w:val="231F20"/>
          <w:sz w:val="14"/>
        </w:rPr>
        <w:t>tmp_dir=tmp 18|</w:t>
      </w:r>
    </w:p>
    <w:p w:rsidR="0060181B" w:rsidRDefault="00CE0BCC">
      <w:pPr>
        <w:tabs>
          <w:tab w:val="left" w:pos="779"/>
          <w:tab w:val="left" w:pos="948"/>
        </w:tabs>
        <w:spacing w:line="309" w:lineRule="auto"/>
        <w:ind w:left="189" w:right="4039"/>
        <w:rPr>
          <w:rFonts w:ascii="Lucida Console"/>
          <w:sz w:val="14"/>
        </w:rPr>
      </w:pPr>
      <w:r>
        <w:rPr>
          <w:rFonts w:ascii="Lucida Console"/>
          <w:color w:val="231F20"/>
          <w:sz w:val="14"/>
        </w:rPr>
        <w:t>19|</w:t>
      </w:r>
      <w:r>
        <w:rPr>
          <w:rFonts w:ascii="Lucida Console"/>
          <w:color w:val="231F20"/>
          <w:sz w:val="14"/>
        </w:rPr>
        <w:tab/>
        <w:t>- name: erase (old) backup directory (if it</w:t>
      </w:r>
      <w:r>
        <w:rPr>
          <w:rFonts w:ascii="Lucida Console"/>
          <w:color w:val="231F20"/>
          <w:spacing w:val="-11"/>
          <w:sz w:val="14"/>
        </w:rPr>
        <w:t xml:space="preserve"> </w:t>
      </w:r>
      <w:r>
        <w:rPr>
          <w:rFonts w:ascii="Lucida Console"/>
          <w:color w:val="231F20"/>
          <w:sz w:val="14"/>
        </w:rPr>
        <w:t>exists) 20|</w:t>
      </w:r>
      <w:r>
        <w:rPr>
          <w:rFonts w:ascii="Lucida Console"/>
          <w:color w:val="231F20"/>
          <w:sz w:val="14"/>
        </w:rPr>
        <w:tab/>
      </w:r>
      <w:r>
        <w:rPr>
          <w:rFonts w:ascii="Lucida Console"/>
          <w:color w:val="231F20"/>
          <w:sz w:val="14"/>
        </w:rPr>
        <w:tab/>
        <w:t>file:</w:t>
      </w:r>
    </w:p>
    <w:p w:rsidR="0060181B" w:rsidRDefault="00CE0BCC">
      <w:pPr>
        <w:tabs>
          <w:tab w:val="left" w:pos="1116"/>
        </w:tabs>
        <w:spacing w:line="139" w:lineRule="exact"/>
        <w:ind w:left="189"/>
        <w:rPr>
          <w:rFonts w:ascii="Lucida Console"/>
          <w:sz w:val="14"/>
        </w:rPr>
      </w:pPr>
      <w:r>
        <w:rPr>
          <w:rFonts w:ascii="Lucida Console"/>
          <w:color w:val="231F20"/>
          <w:sz w:val="14"/>
        </w:rPr>
        <w:t>21|</w:t>
      </w:r>
      <w:r>
        <w:rPr>
          <w:rFonts w:ascii="Lucida Console"/>
          <w:color w:val="231F20"/>
          <w:sz w:val="14"/>
        </w:rPr>
        <w:tab/>
        <w:t>path: "{{ tmp_dir</w:t>
      </w:r>
      <w:r>
        <w:rPr>
          <w:rFonts w:ascii="Lucida Console"/>
          <w:color w:val="231F20"/>
          <w:spacing w:val="-4"/>
          <w:sz w:val="14"/>
        </w:rPr>
        <w:t xml:space="preserve"> </w:t>
      </w:r>
      <w:r>
        <w:rPr>
          <w:rFonts w:ascii="Lucida Console"/>
          <w:color w:val="231F20"/>
          <w:sz w:val="14"/>
        </w:rPr>
        <w:t>}}"</w:t>
      </w:r>
    </w:p>
    <w:p w:rsidR="0060181B" w:rsidRDefault="00CE0BCC">
      <w:pPr>
        <w:tabs>
          <w:tab w:val="left" w:pos="1116"/>
        </w:tabs>
        <w:spacing w:before="39" w:line="309" w:lineRule="auto"/>
        <w:ind w:left="189" w:right="6905"/>
        <w:rPr>
          <w:rFonts w:ascii="Lucida Console"/>
          <w:sz w:val="14"/>
        </w:rPr>
      </w:pPr>
      <w:r>
        <w:rPr>
          <w:rFonts w:ascii="Lucida Console"/>
          <w:color w:val="231F20"/>
          <w:sz w:val="14"/>
        </w:rPr>
        <w:t>22|</w:t>
      </w:r>
      <w:r>
        <w:rPr>
          <w:rFonts w:ascii="Lucida Console"/>
          <w:color w:val="231F20"/>
          <w:sz w:val="14"/>
        </w:rPr>
        <w:tab/>
        <w:t xml:space="preserve">state: </w:t>
      </w:r>
      <w:r>
        <w:rPr>
          <w:rFonts w:ascii="Lucida Console"/>
          <w:color w:val="231F20"/>
          <w:spacing w:val="-3"/>
          <w:sz w:val="14"/>
        </w:rPr>
        <w:t xml:space="preserve">absent </w:t>
      </w:r>
      <w:r>
        <w:rPr>
          <w:rFonts w:ascii="Lucida Console"/>
          <w:color w:val="231F20"/>
          <w:sz w:val="14"/>
        </w:rPr>
        <w:t>23|</w:t>
      </w:r>
    </w:p>
    <w:p w:rsidR="0060181B" w:rsidRDefault="00CE0BCC">
      <w:pPr>
        <w:tabs>
          <w:tab w:val="left" w:pos="779"/>
          <w:tab w:val="left" w:pos="948"/>
        </w:tabs>
        <w:spacing w:line="309" w:lineRule="auto"/>
        <w:ind w:left="189" w:right="5725"/>
        <w:rPr>
          <w:rFonts w:ascii="Lucida Console"/>
          <w:sz w:val="14"/>
        </w:rPr>
      </w:pPr>
      <w:r>
        <w:rPr>
          <w:rFonts w:ascii="Lucida Console"/>
          <w:color w:val="231F20"/>
          <w:sz w:val="14"/>
        </w:rPr>
        <w:t>24|</w:t>
      </w:r>
      <w:r>
        <w:rPr>
          <w:rFonts w:ascii="Lucida Console"/>
          <w:color w:val="231F20"/>
          <w:sz w:val="14"/>
        </w:rPr>
        <w:tab/>
        <w:t>- name: create backup</w:t>
      </w:r>
      <w:r>
        <w:rPr>
          <w:rFonts w:ascii="Lucida Console"/>
          <w:color w:val="231F20"/>
          <w:spacing w:val="-19"/>
          <w:sz w:val="14"/>
        </w:rPr>
        <w:t xml:space="preserve"> </w:t>
      </w:r>
      <w:r>
        <w:rPr>
          <w:rFonts w:ascii="Lucida Console"/>
          <w:color w:val="231F20"/>
          <w:sz w:val="14"/>
        </w:rPr>
        <w:t>directory 25|</w:t>
      </w:r>
      <w:r>
        <w:rPr>
          <w:rFonts w:ascii="Lucida Console"/>
          <w:color w:val="231F20"/>
          <w:sz w:val="14"/>
        </w:rPr>
        <w:tab/>
      </w:r>
      <w:r>
        <w:rPr>
          <w:rFonts w:ascii="Lucida Console"/>
          <w:color w:val="231F20"/>
          <w:sz w:val="14"/>
        </w:rPr>
        <w:tab/>
        <w:t>file:</w:t>
      </w:r>
    </w:p>
    <w:p w:rsidR="0060181B" w:rsidRDefault="00CE0BCC">
      <w:pPr>
        <w:tabs>
          <w:tab w:val="left" w:pos="1116"/>
        </w:tabs>
        <w:spacing w:line="139" w:lineRule="exact"/>
        <w:ind w:left="189"/>
        <w:rPr>
          <w:rFonts w:ascii="Lucida Console"/>
          <w:sz w:val="14"/>
        </w:rPr>
      </w:pPr>
      <w:r>
        <w:rPr>
          <w:rFonts w:ascii="Lucida Console"/>
          <w:color w:val="231F20"/>
          <w:sz w:val="14"/>
        </w:rPr>
        <w:t>26|</w:t>
      </w:r>
      <w:r>
        <w:rPr>
          <w:rFonts w:ascii="Lucida Console"/>
          <w:color w:val="231F20"/>
          <w:sz w:val="14"/>
        </w:rPr>
        <w:tab/>
        <w:t>path: "{{ tmp_dir</w:t>
      </w:r>
      <w:r>
        <w:rPr>
          <w:rFonts w:ascii="Lucida Console"/>
          <w:color w:val="231F20"/>
          <w:spacing w:val="-4"/>
          <w:sz w:val="14"/>
        </w:rPr>
        <w:t xml:space="preserve"> </w:t>
      </w:r>
      <w:r>
        <w:rPr>
          <w:rFonts w:ascii="Lucida Console"/>
          <w:color w:val="231F20"/>
          <w:sz w:val="14"/>
        </w:rPr>
        <w:t>}}"</w:t>
      </w:r>
    </w:p>
    <w:p w:rsidR="0060181B" w:rsidRDefault="00CE0BCC">
      <w:pPr>
        <w:tabs>
          <w:tab w:val="left" w:pos="1116"/>
        </w:tabs>
        <w:spacing w:before="39" w:line="309" w:lineRule="auto"/>
        <w:ind w:left="189" w:right="6652"/>
        <w:rPr>
          <w:rFonts w:ascii="Lucida Console"/>
          <w:sz w:val="14"/>
        </w:rPr>
      </w:pPr>
      <w:r>
        <w:rPr>
          <w:rFonts w:ascii="Lucida Console"/>
          <w:color w:val="231F20"/>
          <w:sz w:val="14"/>
        </w:rPr>
        <w:t>27|</w:t>
      </w:r>
      <w:r>
        <w:rPr>
          <w:rFonts w:ascii="Lucida Console"/>
          <w:color w:val="231F20"/>
          <w:sz w:val="14"/>
        </w:rPr>
        <w:tab/>
        <w:t>state: directory 28|</w:t>
      </w:r>
    </w:p>
    <w:p w:rsidR="0060181B" w:rsidRDefault="00CE0BCC">
      <w:pPr>
        <w:tabs>
          <w:tab w:val="left" w:pos="779"/>
          <w:tab w:val="left" w:pos="948"/>
        </w:tabs>
        <w:spacing w:line="309" w:lineRule="auto"/>
        <w:ind w:left="189" w:right="4545"/>
        <w:rPr>
          <w:rFonts w:ascii="Lucida Console"/>
          <w:sz w:val="14"/>
        </w:rPr>
      </w:pPr>
      <w:r>
        <w:rPr>
          <w:rFonts w:ascii="Lucida Console"/>
          <w:color w:val="231F20"/>
          <w:sz w:val="14"/>
        </w:rPr>
        <w:t>29|</w:t>
      </w:r>
      <w:r>
        <w:rPr>
          <w:rFonts w:ascii="Lucida Console"/>
          <w:color w:val="231F20"/>
          <w:sz w:val="14"/>
        </w:rPr>
        <w:tab/>
        <w:t xml:space="preserve">- name: show filter setting from command </w:t>
      </w:r>
      <w:r>
        <w:rPr>
          <w:rFonts w:ascii="Lucida Console"/>
          <w:color w:val="231F20"/>
          <w:spacing w:val="-3"/>
          <w:sz w:val="14"/>
        </w:rPr>
        <w:t xml:space="preserve">line </w:t>
      </w:r>
      <w:r>
        <w:rPr>
          <w:rFonts w:ascii="Lucida Console"/>
          <w:color w:val="231F20"/>
          <w:sz w:val="14"/>
        </w:rPr>
        <w:t>30|</w:t>
      </w:r>
      <w:r>
        <w:rPr>
          <w:rFonts w:ascii="Lucida Console"/>
          <w:color w:val="231F20"/>
          <w:sz w:val="14"/>
        </w:rPr>
        <w:tab/>
      </w:r>
      <w:r>
        <w:rPr>
          <w:rFonts w:ascii="Lucida Console"/>
          <w:color w:val="231F20"/>
          <w:sz w:val="14"/>
        </w:rPr>
        <w:tab/>
        <w:t>debug:</w:t>
      </w:r>
    </w:p>
    <w:p w:rsidR="0060181B" w:rsidRDefault="00CE0BCC">
      <w:pPr>
        <w:tabs>
          <w:tab w:val="left" w:pos="1116"/>
        </w:tabs>
        <w:spacing w:line="138" w:lineRule="exact"/>
        <w:ind w:left="189"/>
        <w:rPr>
          <w:rFonts w:ascii="Lucida Sans Typewriter"/>
          <w:b/>
          <w:sz w:val="14"/>
        </w:rPr>
      </w:pPr>
      <w:r>
        <w:rPr>
          <w:rFonts w:ascii="Lucida Sans Typewriter"/>
          <w:b/>
          <w:color w:val="231F20"/>
          <w:sz w:val="14"/>
        </w:rPr>
        <w:t>31|</w:t>
      </w:r>
      <w:r>
        <w:rPr>
          <w:rFonts w:ascii="Lucida Sans Typewriter"/>
          <w:b/>
          <w:color w:val="231F20"/>
          <w:sz w:val="14"/>
        </w:rPr>
        <w:tab/>
        <w:t>var:</w:t>
      </w:r>
      <w:r>
        <w:rPr>
          <w:rFonts w:ascii="Lucida Sans Typewriter"/>
          <w:b/>
          <w:color w:val="231F20"/>
          <w:spacing w:val="-1"/>
          <w:sz w:val="14"/>
        </w:rPr>
        <w:t xml:space="preserve"> </w:t>
      </w:r>
      <w:r>
        <w:rPr>
          <w:rFonts w:ascii="Lucida Sans Typewriter"/>
          <w:b/>
          <w:color w:val="231F20"/>
          <w:sz w:val="14"/>
        </w:rPr>
        <w:t>filter</w:t>
      </w:r>
    </w:p>
    <w:p w:rsidR="0060181B" w:rsidRDefault="00CE0BCC">
      <w:pPr>
        <w:tabs>
          <w:tab w:val="left" w:pos="1116"/>
        </w:tabs>
        <w:spacing w:before="40" w:line="309" w:lineRule="auto"/>
        <w:ind w:left="189" w:right="6989"/>
        <w:rPr>
          <w:rFonts w:ascii="Lucida Console"/>
          <w:sz w:val="14"/>
        </w:rPr>
      </w:pPr>
      <w:r>
        <w:rPr>
          <w:rFonts w:ascii="Lucida Console"/>
          <w:color w:val="231F20"/>
          <w:sz w:val="14"/>
        </w:rPr>
        <w:t>32|</w:t>
      </w:r>
      <w:r>
        <w:rPr>
          <w:rFonts w:ascii="Lucida Console"/>
          <w:color w:val="231F20"/>
          <w:sz w:val="14"/>
        </w:rPr>
        <w:tab/>
        <w:t xml:space="preserve">verbosity: </w:t>
      </w:r>
      <w:r>
        <w:rPr>
          <w:rFonts w:ascii="Lucida Console"/>
          <w:color w:val="231F20"/>
          <w:spacing w:val="-16"/>
          <w:sz w:val="14"/>
        </w:rPr>
        <w:t xml:space="preserve">1 </w:t>
      </w:r>
      <w:r>
        <w:rPr>
          <w:rFonts w:ascii="Lucida Console"/>
          <w:color w:val="231F20"/>
          <w:sz w:val="14"/>
        </w:rPr>
        <w:t>33|</w:t>
      </w:r>
    </w:p>
    <w:p w:rsidR="0060181B" w:rsidRDefault="00CE0BCC">
      <w:pPr>
        <w:spacing w:line="309" w:lineRule="auto"/>
        <w:ind w:left="189" w:right="5216"/>
        <w:rPr>
          <w:rFonts w:ascii="Lucida Console"/>
          <w:sz w:val="14"/>
        </w:rPr>
      </w:pPr>
      <w:r>
        <w:rPr>
          <w:rFonts w:ascii="Lucida Console"/>
          <w:color w:val="231F20"/>
          <w:sz w:val="14"/>
        </w:rPr>
        <w:t>34|- name: Get partial device</w:t>
      </w:r>
      <w:r>
        <w:rPr>
          <w:rFonts w:ascii="Lucida Console"/>
          <w:color w:val="231F20"/>
          <w:spacing w:val="-20"/>
          <w:sz w:val="14"/>
        </w:rPr>
        <w:t xml:space="preserve"> </w:t>
      </w:r>
      <w:r>
        <w:rPr>
          <w:rFonts w:ascii="Lucida Console"/>
          <w:color w:val="231F20"/>
          <w:sz w:val="14"/>
        </w:rPr>
        <w:t>configurations 35|</w:t>
      </w:r>
      <w:r>
        <w:rPr>
          <w:rFonts w:ascii="Lucida Console"/>
          <w:color w:val="231F20"/>
          <w:spacing w:val="83"/>
          <w:sz w:val="14"/>
        </w:rPr>
        <w:t xml:space="preserve"> </w:t>
      </w:r>
      <w:r>
        <w:rPr>
          <w:rFonts w:ascii="Lucida Console"/>
          <w:color w:val="231F20"/>
          <w:sz w:val="14"/>
        </w:rPr>
        <w:t>hosts:</w:t>
      </w:r>
    </w:p>
    <w:p w:rsidR="0060181B" w:rsidRDefault="00CE0BCC">
      <w:pPr>
        <w:tabs>
          <w:tab w:val="left" w:pos="779"/>
        </w:tabs>
        <w:spacing w:line="309" w:lineRule="auto"/>
        <w:ind w:left="189" w:right="7916"/>
        <w:rPr>
          <w:rFonts w:ascii="Lucida Console"/>
          <w:sz w:val="14"/>
        </w:rPr>
      </w:pPr>
      <w:r>
        <w:rPr>
          <w:rFonts w:ascii="Lucida Console"/>
          <w:color w:val="231F20"/>
          <w:sz w:val="14"/>
        </w:rPr>
        <w:t>36|</w:t>
      </w:r>
      <w:r>
        <w:rPr>
          <w:rFonts w:ascii="Lucida Console"/>
          <w:color w:val="231F20"/>
          <w:sz w:val="14"/>
        </w:rPr>
        <w:tab/>
        <w:t xml:space="preserve">- </w:t>
      </w:r>
      <w:r>
        <w:rPr>
          <w:rFonts w:ascii="Lucida Console"/>
          <w:color w:val="231F20"/>
          <w:spacing w:val="-6"/>
          <w:sz w:val="14"/>
        </w:rPr>
        <w:t xml:space="preserve">all </w:t>
      </w:r>
      <w:r>
        <w:rPr>
          <w:rFonts w:ascii="Lucida Console"/>
          <w:color w:val="231F20"/>
          <w:sz w:val="14"/>
        </w:rPr>
        <w:t>37|</w:t>
      </w:r>
      <w:r>
        <w:rPr>
          <w:rFonts w:ascii="Lucida Console"/>
          <w:color w:val="231F20"/>
          <w:spacing w:val="82"/>
          <w:sz w:val="14"/>
        </w:rPr>
        <w:t xml:space="preserve"> </w:t>
      </w:r>
      <w:r>
        <w:rPr>
          <w:rFonts w:ascii="Lucida Console"/>
          <w:color w:val="231F20"/>
          <w:sz w:val="14"/>
        </w:rPr>
        <w:t>roles:</w:t>
      </w:r>
    </w:p>
    <w:p w:rsidR="0060181B" w:rsidRDefault="0060181B">
      <w:pPr>
        <w:spacing w:line="309" w:lineRule="auto"/>
        <w:rPr>
          <w:rFonts w:ascii="Lucida Console"/>
          <w:sz w:val="14"/>
        </w:rPr>
        <w:sectPr w:rsidR="0060181B">
          <w:headerReference w:type="default" r:id="rId296"/>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tabs>
          <w:tab w:val="left" w:pos="777"/>
        </w:tabs>
        <w:spacing w:before="119" w:line="309" w:lineRule="auto"/>
        <w:ind w:left="187" w:right="7076"/>
        <w:rPr>
          <w:rFonts w:ascii="Lucida Console"/>
          <w:sz w:val="14"/>
        </w:rPr>
      </w:pPr>
      <w:r>
        <w:rPr>
          <w:rFonts w:ascii="Lucida Console"/>
          <w:color w:val="231F20"/>
          <w:sz w:val="14"/>
        </w:rPr>
        <w:t>38|</w:t>
      </w:r>
      <w:r>
        <w:rPr>
          <w:rFonts w:ascii="Lucida Console"/>
          <w:color w:val="231F20"/>
          <w:sz w:val="14"/>
        </w:rPr>
        <w:tab/>
        <w:t xml:space="preserve">- </w:t>
      </w:r>
      <w:r>
        <w:rPr>
          <w:rFonts w:ascii="Lucida Console"/>
          <w:color w:val="231F20"/>
          <w:spacing w:val="-2"/>
          <w:sz w:val="14"/>
        </w:rPr>
        <w:t xml:space="preserve">Juniper.junos </w:t>
      </w:r>
      <w:r>
        <w:rPr>
          <w:rFonts w:ascii="Lucida Console"/>
          <w:color w:val="231F20"/>
          <w:sz w:val="14"/>
        </w:rPr>
        <w:t xml:space="preserve">39| connection: </w:t>
      </w:r>
      <w:r>
        <w:rPr>
          <w:rFonts w:ascii="Lucida Console"/>
          <w:color w:val="231F20"/>
          <w:spacing w:val="-4"/>
          <w:sz w:val="14"/>
        </w:rPr>
        <w:t xml:space="preserve">local </w:t>
      </w:r>
      <w:r>
        <w:rPr>
          <w:rFonts w:ascii="Lucida Console"/>
          <w:color w:val="231F20"/>
          <w:sz w:val="14"/>
        </w:rPr>
        <w:t>40| gather_facts: no 41|</w:t>
      </w:r>
    </w:p>
    <w:p w:rsidR="0060181B" w:rsidRDefault="00CE0BCC">
      <w:pPr>
        <w:spacing w:line="138" w:lineRule="exact"/>
        <w:ind w:left="187"/>
        <w:rPr>
          <w:rFonts w:ascii="Lucida Console"/>
          <w:sz w:val="14"/>
        </w:rPr>
      </w:pPr>
      <w:r>
        <w:rPr>
          <w:rFonts w:ascii="Lucida Console"/>
          <w:color w:val="231F20"/>
          <w:sz w:val="14"/>
        </w:rPr>
        <w:t>42|</w:t>
      </w:r>
      <w:r>
        <w:rPr>
          <w:rFonts w:ascii="Lucida Console"/>
          <w:color w:val="231F20"/>
          <w:spacing w:val="83"/>
          <w:sz w:val="14"/>
        </w:rPr>
        <w:t xml:space="preserve"> </w:t>
      </w:r>
      <w:r>
        <w:rPr>
          <w:rFonts w:ascii="Lucida Console"/>
          <w:color w:val="231F20"/>
          <w:sz w:val="14"/>
        </w:rPr>
        <w:t>tasks:</w:t>
      </w:r>
    </w:p>
    <w:p w:rsidR="0060181B" w:rsidRDefault="00CE0BCC">
      <w:pPr>
        <w:tabs>
          <w:tab w:val="left" w:pos="777"/>
          <w:tab w:val="left" w:pos="946"/>
        </w:tabs>
        <w:spacing w:before="41" w:line="309" w:lineRule="auto"/>
        <w:ind w:left="187" w:right="4379"/>
        <w:rPr>
          <w:rFonts w:ascii="Lucida Console"/>
          <w:sz w:val="14"/>
        </w:rPr>
      </w:pPr>
      <w:r>
        <w:rPr>
          <w:rFonts w:ascii="Lucida Console"/>
          <w:color w:val="231F20"/>
          <w:sz w:val="14"/>
        </w:rPr>
        <w:t>43|</w:t>
      </w:r>
      <w:r>
        <w:rPr>
          <w:rFonts w:ascii="Lucida Console"/>
          <w:color w:val="231F20"/>
          <w:sz w:val="14"/>
        </w:rPr>
        <w:tab/>
        <w:t xml:space="preserve">- name: retrieve configuration and save to </w:t>
      </w:r>
      <w:r>
        <w:rPr>
          <w:rFonts w:ascii="Lucida Console"/>
          <w:color w:val="231F20"/>
          <w:spacing w:val="-3"/>
          <w:sz w:val="14"/>
        </w:rPr>
        <w:t xml:space="preserve">file </w:t>
      </w:r>
      <w:r>
        <w:rPr>
          <w:rFonts w:ascii="Lucida Console"/>
          <w:color w:val="231F20"/>
          <w:sz w:val="14"/>
        </w:rPr>
        <w:t>44|</w:t>
      </w:r>
      <w:r>
        <w:rPr>
          <w:rFonts w:ascii="Lucida Console"/>
          <w:color w:val="231F20"/>
          <w:sz w:val="14"/>
        </w:rPr>
        <w:tab/>
      </w:r>
      <w:r>
        <w:rPr>
          <w:rFonts w:ascii="Lucida Console"/>
          <w:color w:val="231F20"/>
          <w:sz w:val="14"/>
        </w:rPr>
        <w:tab/>
        <w:t>junos_get_config:</w:t>
      </w:r>
    </w:p>
    <w:p w:rsidR="0060181B" w:rsidRDefault="00CE0BCC">
      <w:pPr>
        <w:tabs>
          <w:tab w:val="left" w:pos="1114"/>
        </w:tabs>
        <w:spacing w:line="139" w:lineRule="exact"/>
        <w:ind w:left="187"/>
        <w:rPr>
          <w:rFonts w:ascii="Lucida Console"/>
          <w:sz w:val="14"/>
        </w:rPr>
      </w:pPr>
      <w:r>
        <w:rPr>
          <w:rFonts w:ascii="Lucida Console"/>
          <w:color w:val="231F20"/>
          <w:sz w:val="14"/>
        </w:rPr>
        <w:t>45|</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CE0BCC">
      <w:pPr>
        <w:tabs>
          <w:tab w:val="left" w:pos="1114"/>
        </w:tabs>
        <w:spacing w:before="40" w:line="309" w:lineRule="auto"/>
        <w:ind w:left="187" w:right="2103"/>
        <w:rPr>
          <w:rFonts w:ascii="Lucida Console"/>
          <w:sz w:val="14"/>
        </w:rPr>
      </w:pPr>
      <w:r>
        <w:rPr>
          <w:rFonts w:ascii="Lucida Console"/>
          <w:color w:val="231F20"/>
          <w:sz w:val="14"/>
        </w:rPr>
        <w:t>46|</w:t>
      </w:r>
      <w:r>
        <w:rPr>
          <w:rFonts w:ascii="Lucida Console"/>
          <w:color w:val="231F20"/>
          <w:sz w:val="14"/>
        </w:rPr>
        <w:tab/>
        <w:t>dest: "</w:t>
      </w:r>
      <w:r>
        <w:rPr>
          <w:rFonts w:ascii="Lucida Console"/>
          <w:color w:val="231F20"/>
          <w:sz w:val="14"/>
        </w:rPr>
        <w:t>{{ hostvars.localhost.tmp_dir }}/{{ inventory_hostname</w:t>
      </w:r>
      <w:r>
        <w:rPr>
          <w:rFonts w:ascii="Lucida Console"/>
          <w:color w:val="231F20"/>
          <w:spacing w:val="-22"/>
          <w:sz w:val="14"/>
        </w:rPr>
        <w:t xml:space="preserve"> </w:t>
      </w:r>
      <w:r>
        <w:rPr>
          <w:rFonts w:ascii="Lucida Console"/>
          <w:color w:val="231F20"/>
          <w:sz w:val="14"/>
        </w:rPr>
        <w:t>}}.conf" 47|</w:t>
      </w:r>
      <w:r>
        <w:rPr>
          <w:rFonts w:ascii="Lucida Console"/>
          <w:color w:val="231F20"/>
          <w:sz w:val="14"/>
        </w:rPr>
        <w:tab/>
        <w:t>format:</w:t>
      </w:r>
      <w:r>
        <w:rPr>
          <w:rFonts w:ascii="Lucida Console"/>
          <w:color w:val="231F20"/>
          <w:spacing w:val="-2"/>
          <w:sz w:val="14"/>
        </w:rPr>
        <w:t xml:space="preserve"> </w:t>
      </w:r>
      <w:r>
        <w:rPr>
          <w:rFonts w:ascii="Lucida Console"/>
          <w:color w:val="231F20"/>
          <w:sz w:val="14"/>
        </w:rPr>
        <w:t>"text"</w:t>
      </w:r>
    </w:p>
    <w:p w:rsidR="0060181B" w:rsidRDefault="00CE0BCC">
      <w:pPr>
        <w:tabs>
          <w:tab w:val="left" w:pos="1114"/>
        </w:tabs>
        <w:spacing w:line="138" w:lineRule="exact"/>
        <w:ind w:left="187"/>
        <w:rPr>
          <w:rFonts w:ascii="Lucida Sans Typewriter"/>
          <w:b/>
          <w:sz w:val="14"/>
        </w:rPr>
      </w:pPr>
      <w:r>
        <w:rPr>
          <w:rFonts w:ascii="Lucida Sans Typewriter"/>
          <w:b/>
          <w:color w:val="231F20"/>
          <w:sz w:val="14"/>
        </w:rPr>
        <w:t>48|</w:t>
      </w:r>
      <w:r>
        <w:rPr>
          <w:rFonts w:ascii="Lucida Sans Typewriter"/>
          <w:b/>
          <w:color w:val="231F20"/>
          <w:sz w:val="14"/>
        </w:rPr>
        <w:tab/>
        <w:t>filter: "{{ filter</w:t>
      </w:r>
      <w:r>
        <w:rPr>
          <w:rFonts w:ascii="Lucida Sans Typewriter"/>
          <w:b/>
          <w:color w:val="231F20"/>
          <w:spacing w:val="-4"/>
          <w:sz w:val="14"/>
        </w:rPr>
        <w:t xml:space="preserve"> </w:t>
      </w:r>
      <w:r>
        <w:rPr>
          <w:rFonts w:ascii="Lucida Sans Typewriter"/>
          <w:b/>
          <w:color w:val="231F20"/>
          <w:sz w:val="14"/>
        </w:rPr>
        <w:t>}}"</w:t>
      </w:r>
    </w:p>
    <w:p w:rsidR="0060181B" w:rsidRDefault="00CE0BCC">
      <w:pPr>
        <w:tabs>
          <w:tab w:val="left" w:pos="1114"/>
        </w:tabs>
        <w:spacing w:before="40"/>
        <w:ind w:left="187"/>
        <w:rPr>
          <w:rFonts w:ascii="Lucida Console"/>
          <w:sz w:val="14"/>
        </w:rPr>
      </w:pPr>
      <w:r>
        <w:rPr>
          <w:rFonts w:ascii="Lucida Console"/>
          <w:color w:val="231F20"/>
          <w:sz w:val="14"/>
        </w:rPr>
        <w:t>49|</w:t>
      </w:r>
      <w:r>
        <w:rPr>
          <w:rFonts w:ascii="Lucida Console"/>
          <w:color w:val="231F20"/>
          <w:sz w:val="14"/>
        </w:rPr>
        <w:tab/>
        <w:t>options:</w:t>
      </w:r>
      <w:r>
        <w:rPr>
          <w:rFonts w:ascii="Lucida Console"/>
          <w:color w:val="231F20"/>
          <w:spacing w:val="-2"/>
          <w:sz w:val="14"/>
        </w:rPr>
        <w:t xml:space="preserve"> </w:t>
      </w:r>
      <w:r>
        <w:rPr>
          <w:rFonts w:ascii="Lucida Console"/>
          <w:color w:val="231F20"/>
          <w:sz w:val="14"/>
        </w:rPr>
        <w:t>{'database':'committed','groups':'groups','inherit':'inherit'}</w:t>
      </w:r>
    </w:p>
    <w:p w:rsidR="0060181B" w:rsidRDefault="0060181B">
      <w:pPr>
        <w:pStyle w:val="BodyText"/>
        <w:rPr>
          <w:rFonts w:ascii="Lucida Console"/>
        </w:rPr>
      </w:pPr>
    </w:p>
    <w:p w:rsidR="0060181B" w:rsidRDefault="00CE0BCC">
      <w:pPr>
        <w:pStyle w:val="BodyText"/>
        <w:spacing w:line="244" w:lineRule="auto"/>
        <w:ind w:left="1627" w:right="501"/>
      </w:pPr>
      <w:r>
        <w:rPr>
          <w:color w:val="231F20"/>
        </w:rPr>
        <w:t>Lines 9 – 15 are the new task that fails (exits) the playbook when th</w:t>
      </w:r>
      <w:r>
        <w:rPr>
          <w:color w:val="231F20"/>
        </w:rPr>
        <w:t xml:space="preserve">e variable </w:t>
      </w:r>
      <w:r>
        <w:rPr>
          <w:rFonts w:ascii="Lucida Console" w:hAnsi="Lucida Console"/>
          <w:color w:val="231F20"/>
          <w:sz w:val="14"/>
        </w:rPr>
        <w:t xml:space="preserve">fil- ter </w:t>
      </w:r>
      <w:r>
        <w:rPr>
          <w:color w:val="231F20"/>
        </w:rPr>
        <w:t>is not defined.</w:t>
      </w:r>
    </w:p>
    <w:p w:rsidR="0060181B" w:rsidRDefault="00CE0BCC">
      <w:pPr>
        <w:pStyle w:val="BodyText"/>
        <w:spacing w:before="122" w:line="244" w:lineRule="auto"/>
        <w:ind w:left="1627" w:right="498"/>
      </w:pPr>
      <w:r>
        <w:rPr>
          <w:color w:val="231F20"/>
        </w:rPr>
        <w:t>The</w:t>
      </w:r>
      <w:r>
        <w:rPr>
          <w:color w:val="231F20"/>
          <w:spacing w:val="-5"/>
        </w:rPr>
        <w:t xml:space="preserve"> </w:t>
      </w:r>
      <w:r>
        <w:rPr>
          <w:rFonts w:ascii="Lucida Console" w:hAnsi="Lucida Console"/>
          <w:color w:val="231F20"/>
          <w:sz w:val="14"/>
        </w:rPr>
        <w:t>msg</w:t>
      </w:r>
      <w:r>
        <w:rPr>
          <w:rFonts w:ascii="Lucida Console" w:hAnsi="Lucida Console"/>
          <w:color w:val="231F20"/>
          <w:spacing w:val="-44"/>
          <w:sz w:val="14"/>
        </w:rPr>
        <w:t xml:space="preserve"> </w:t>
      </w:r>
      <w:r>
        <w:rPr>
          <w:color w:val="231F20"/>
        </w:rPr>
        <w:t>argument</w:t>
      </w:r>
      <w:r>
        <w:rPr>
          <w:color w:val="231F20"/>
          <w:spacing w:val="-4"/>
        </w:rPr>
        <w:t xml:space="preserve"> </w:t>
      </w:r>
      <w:r>
        <w:rPr>
          <w:color w:val="231F20"/>
        </w:rPr>
        <w:t>on</w:t>
      </w:r>
      <w:r>
        <w:rPr>
          <w:color w:val="231F20"/>
          <w:spacing w:val="-4"/>
        </w:rPr>
        <w:t xml:space="preserve"> </w:t>
      </w:r>
      <w:r>
        <w:rPr>
          <w:color w:val="231F20"/>
        </w:rPr>
        <w:t>lines</w:t>
      </w:r>
      <w:r>
        <w:rPr>
          <w:color w:val="231F20"/>
          <w:spacing w:val="-5"/>
        </w:rPr>
        <w:t xml:space="preserve"> </w:t>
      </w:r>
      <w:r>
        <w:rPr>
          <w:color w:val="231F20"/>
        </w:rPr>
        <w:t>11</w:t>
      </w:r>
      <w:r>
        <w:rPr>
          <w:color w:val="231F20"/>
          <w:spacing w:val="-4"/>
        </w:rPr>
        <w:t xml:space="preserve"> </w:t>
      </w:r>
      <w:r>
        <w:rPr>
          <w:color w:val="231F20"/>
        </w:rPr>
        <w:t>–</w:t>
      </w:r>
      <w:r>
        <w:rPr>
          <w:color w:val="231F20"/>
          <w:spacing w:val="-4"/>
        </w:rPr>
        <w:t xml:space="preserve"> </w:t>
      </w:r>
      <w:r>
        <w:rPr>
          <w:color w:val="231F20"/>
        </w:rPr>
        <w:t>14</w:t>
      </w:r>
      <w:r>
        <w:rPr>
          <w:color w:val="231F20"/>
          <w:spacing w:val="-4"/>
        </w:rPr>
        <w:t xml:space="preserve"> </w:t>
      </w:r>
      <w:r>
        <w:rPr>
          <w:color w:val="231F20"/>
        </w:rPr>
        <w:t>dictates</w:t>
      </w:r>
      <w:r>
        <w:rPr>
          <w:color w:val="231F20"/>
          <w:spacing w:val="-4"/>
        </w:rPr>
        <w:t xml:space="preserve"> </w:t>
      </w:r>
      <w:r>
        <w:rPr>
          <w:color w:val="231F20"/>
        </w:rPr>
        <w:t>the</w:t>
      </w:r>
      <w:r>
        <w:rPr>
          <w:color w:val="231F20"/>
          <w:spacing w:val="-5"/>
        </w:rPr>
        <w:t xml:space="preserve"> </w:t>
      </w:r>
      <w:r>
        <w:rPr>
          <w:color w:val="231F20"/>
        </w:rPr>
        <w:t>error</w:t>
      </w:r>
      <w:r>
        <w:rPr>
          <w:color w:val="231F20"/>
          <w:spacing w:val="-4"/>
        </w:rPr>
        <w:t xml:space="preserve"> </w:t>
      </w:r>
      <w:r>
        <w:rPr>
          <w:color w:val="231F20"/>
        </w:rPr>
        <w:t>message</w:t>
      </w:r>
      <w:r>
        <w:rPr>
          <w:color w:val="231F20"/>
          <w:spacing w:val="-4"/>
        </w:rPr>
        <w:t xml:space="preserve"> </w:t>
      </w:r>
      <w:r>
        <w:rPr>
          <w:color w:val="231F20"/>
        </w:rPr>
        <w:t>that</w:t>
      </w:r>
      <w:r>
        <w:rPr>
          <w:color w:val="231F20"/>
          <w:spacing w:val="-3"/>
        </w:rPr>
        <w:t xml:space="preserve"> </w:t>
      </w:r>
      <w:r>
        <w:rPr>
          <w:rFonts w:ascii="Lucida Console" w:hAnsi="Lucida Console"/>
          <w:color w:val="231F20"/>
          <w:sz w:val="14"/>
        </w:rPr>
        <w:t>fail</w:t>
      </w:r>
      <w:r>
        <w:rPr>
          <w:rFonts w:ascii="Lucida Console" w:hAnsi="Lucida Console"/>
          <w:color w:val="231F20"/>
          <w:spacing w:val="-45"/>
          <w:sz w:val="14"/>
        </w:rPr>
        <w:t xml:space="preserve"> </w:t>
      </w:r>
      <w:r>
        <w:rPr>
          <w:color w:val="231F20"/>
        </w:rPr>
        <w:t>will</w:t>
      </w:r>
      <w:r>
        <w:rPr>
          <w:color w:val="231F20"/>
          <w:spacing w:val="-4"/>
        </w:rPr>
        <w:t xml:space="preserve"> </w:t>
      </w:r>
      <w:r>
        <w:rPr>
          <w:color w:val="231F20"/>
          <w:spacing w:val="-3"/>
        </w:rPr>
        <w:t xml:space="preserve">display. </w:t>
      </w:r>
      <w:r>
        <w:rPr>
          <w:color w:val="231F20"/>
        </w:rPr>
        <w:t xml:space="preserve">This playbook uses a feature of </w:t>
      </w:r>
      <w:r>
        <w:rPr>
          <w:color w:val="231F20"/>
          <w:spacing w:val="-3"/>
        </w:rPr>
        <w:t xml:space="preserve">YAML, </w:t>
      </w:r>
      <w:r>
        <w:rPr>
          <w:color w:val="231F20"/>
        </w:rPr>
        <w:t>the greater-than sign ("&gt;"), to spread the rather</w:t>
      </w:r>
      <w:r>
        <w:rPr>
          <w:color w:val="231F20"/>
          <w:spacing w:val="-9"/>
        </w:rPr>
        <w:t xml:space="preserve"> </w:t>
      </w:r>
      <w:r>
        <w:rPr>
          <w:color w:val="231F20"/>
        </w:rPr>
        <w:t>long</w:t>
      </w:r>
      <w:r>
        <w:rPr>
          <w:color w:val="231F20"/>
          <w:spacing w:val="-9"/>
        </w:rPr>
        <w:t xml:space="preserve"> </w:t>
      </w:r>
      <w:r>
        <w:rPr>
          <w:color w:val="231F20"/>
        </w:rPr>
        <w:t>error</w:t>
      </w:r>
      <w:r>
        <w:rPr>
          <w:color w:val="231F20"/>
          <w:spacing w:val="-9"/>
        </w:rPr>
        <w:t xml:space="preserve"> </w:t>
      </w:r>
      <w:r>
        <w:rPr>
          <w:color w:val="231F20"/>
        </w:rPr>
        <w:t>message</w:t>
      </w:r>
      <w:r>
        <w:rPr>
          <w:color w:val="231F20"/>
          <w:spacing w:val="-9"/>
        </w:rPr>
        <w:t xml:space="preserve"> </w:t>
      </w:r>
      <w:r>
        <w:rPr>
          <w:color w:val="231F20"/>
        </w:rPr>
        <w:t>across</w:t>
      </w:r>
      <w:r>
        <w:rPr>
          <w:color w:val="231F20"/>
          <w:spacing w:val="-9"/>
        </w:rPr>
        <w:t xml:space="preserve"> </w:t>
      </w:r>
      <w:r>
        <w:rPr>
          <w:color w:val="231F20"/>
        </w:rPr>
        <w:t>three</w:t>
      </w:r>
      <w:r>
        <w:rPr>
          <w:color w:val="231F20"/>
          <w:spacing w:val="-9"/>
        </w:rPr>
        <w:t xml:space="preserve"> </w:t>
      </w:r>
      <w:r>
        <w:rPr>
          <w:color w:val="231F20"/>
        </w:rPr>
        <w:t>lines</w:t>
      </w:r>
      <w:r>
        <w:rPr>
          <w:color w:val="231F20"/>
          <w:spacing w:val="-9"/>
        </w:rPr>
        <w:t xml:space="preserve"> </w:t>
      </w:r>
      <w:r>
        <w:rPr>
          <w:color w:val="231F20"/>
        </w:rPr>
        <w:t>of</w:t>
      </w:r>
      <w:r>
        <w:rPr>
          <w:color w:val="231F20"/>
          <w:spacing w:val="-9"/>
        </w:rPr>
        <w:t xml:space="preserve"> </w:t>
      </w:r>
      <w:r>
        <w:rPr>
          <w:color w:val="231F20"/>
        </w:rPr>
        <w:t>the</w:t>
      </w:r>
      <w:r>
        <w:rPr>
          <w:color w:val="231F20"/>
          <w:spacing w:val="-8"/>
        </w:rPr>
        <w:t xml:space="preserve"> </w:t>
      </w:r>
      <w:r>
        <w:rPr>
          <w:color w:val="231F20"/>
        </w:rPr>
        <w:t>playbook.</w:t>
      </w:r>
      <w:r>
        <w:rPr>
          <w:color w:val="231F20"/>
          <w:spacing w:val="-9"/>
        </w:rPr>
        <w:t xml:space="preserve"> </w:t>
      </w:r>
      <w:r>
        <w:rPr>
          <w:color w:val="231F20"/>
        </w:rPr>
        <w:t>Ansible</w:t>
      </w:r>
      <w:r>
        <w:rPr>
          <w:color w:val="231F20"/>
          <w:spacing w:val="-9"/>
        </w:rPr>
        <w:t xml:space="preserve"> </w:t>
      </w:r>
      <w:r>
        <w:rPr>
          <w:color w:val="231F20"/>
        </w:rPr>
        <w:t>assembles</w:t>
      </w:r>
      <w:r>
        <w:rPr>
          <w:color w:val="231F20"/>
          <w:spacing w:val="-9"/>
        </w:rPr>
        <w:t xml:space="preserve"> </w:t>
      </w:r>
      <w:r>
        <w:rPr>
          <w:color w:val="231F20"/>
          <w:spacing w:val="-5"/>
        </w:rPr>
        <w:t xml:space="preserve">the </w:t>
      </w:r>
      <w:r>
        <w:rPr>
          <w:color w:val="231F20"/>
        </w:rPr>
        <w:t>lines, stripping the leading spaces (indentation), and inserting a single space be- tween each assembled</w:t>
      </w:r>
      <w:r>
        <w:rPr>
          <w:color w:val="231F20"/>
          <w:spacing w:val="-2"/>
        </w:rPr>
        <w:t xml:space="preserve"> </w:t>
      </w:r>
      <w:r>
        <w:rPr>
          <w:color w:val="231F20"/>
        </w:rPr>
        <w:t>line.</w:t>
      </w:r>
    </w:p>
    <w:p w:rsidR="0060181B" w:rsidRDefault="00CE0BCC">
      <w:pPr>
        <w:pStyle w:val="BodyText"/>
        <w:spacing w:before="124" w:line="244" w:lineRule="auto"/>
        <w:ind w:left="1627" w:right="607"/>
      </w:pPr>
      <w:r>
        <w:rPr>
          <w:color w:val="231F20"/>
        </w:rPr>
        <w:t>The</w:t>
      </w:r>
      <w:r>
        <w:rPr>
          <w:color w:val="231F20"/>
          <w:spacing w:val="-3"/>
        </w:rPr>
        <w:t xml:space="preserve"> </w:t>
      </w:r>
      <w:r>
        <w:rPr>
          <w:rFonts w:ascii="Lucida Console"/>
          <w:color w:val="231F20"/>
          <w:sz w:val="14"/>
        </w:rPr>
        <w:t>when</w:t>
      </w:r>
      <w:r>
        <w:rPr>
          <w:rFonts w:ascii="Lucida Console"/>
          <w:color w:val="231F20"/>
          <w:spacing w:val="-43"/>
          <w:sz w:val="14"/>
        </w:rPr>
        <w:t xml:space="preserve"> </w:t>
      </w:r>
      <w:r>
        <w:rPr>
          <w:color w:val="231F20"/>
        </w:rPr>
        <w:t>condition</w:t>
      </w:r>
      <w:r>
        <w:rPr>
          <w:color w:val="231F20"/>
          <w:spacing w:val="-3"/>
        </w:rPr>
        <w:t xml:space="preserve"> </w:t>
      </w:r>
      <w:r>
        <w:rPr>
          <w:color w:val="231F20"/>
        </w:rPr>
        <w:t>on</w:t>
      </w:r>
      <w:r>
        <w:rPr>
          <w:color w:val="231F20"/>
          <w:spacing w:val="-2"/>
        </w:rPr>
        <w:t xml:space="preserve"> </w:t>
      </w:r>
      <w:r>
        <w:rPr>
          <w:color w:val="231F20"/>
        </w:rPr>
        <w:t>line</w:t>
      </w:r>
      <w:r>
        <w:rPr>
          <w:color w:val="231F20"/>
          <w:spacing w:val="-3"/>
        </w:rPr>
        <w:t xml:space="preserve"> </w:t>
      </w:r>
      <w:r>
        <w:rPr>
          <w:color w:val="231F20"/>
        </w:rPr>
        <w:t>15</w:t>
      </w:r>
      <w:r>
        <w:rPr>
          <w:color w:val="231F20"/>
          <w:spacing w:val="-3"/>
        </w:rPr>
        <w:t xml:space="preserve"> </w:t>
      </w:r>
      <w:r>
        <w:rPr>
          <w:color w:val="231F20"/>
        </w:rPr>
        <w:t>returns</w:t>
      </w:r>
      <w:r>
        <w:rPr>
          <w:color w:val="231F20"/>
          <w:spacing w:val="-2"/>
        </w:rPr>
        <w:t xml:space="preserve"> </w:t>
      </w:r>
      <w:r>
        <w:rPr>
          <w:color w:val="231F20"/>
        </w:rPr>
        <w:t>Boolean</w:t>
      </w:r>
      <w:r>
        <w:rPr>
          <w:color w:val="231F20"/>
          <w:spacing w:val="-3"/>
        </w:rPr>
        <w:t xml:space="preserve"> </w:t>
      </w:r>
      <w:r>
        <w:rPr>
          <w:rFonts w:ascii="Lucida Console"/>
          <w:color w:val="231F20"/>
          <w:sz w:val="14"/>
        </w:rPr>
        <w:t>true</w:t>
      </w:r>
      <w:r>
        <w:rPr>
          <w:rFonts w:ascii="Lucida Console"/>
          <w:color w:val="231F20"/>
          <w:spacing w:val="-43"/>
          <w:sz w:val="14"/>
        </w:rPr>
        <w:t xml:space="preserve"> </w:t>
      </w:r>
      <w:r>
        <w:rPr>
          <w:color w:val="231F20"/>
        </w:rPr>
        <w:t>when</w:t>
      </w:r>
      <w:r>
        <w:rPr>
          <w:color w:val="231F20"/>
          <w:spacing w:val="-2"/>
        </w:rPr>
        <w:t xml:space="preserve"> </w:t>
      </w:r>
      <w:r>
        <w:rPr>
          <w:color w:val="231F20"/>
        </w:rPr>
        <w:t>the</w:t>
      </w:r>
      <w:r>
        <w:rPr>
          <w:color w:val="231F20"/>
          <w:spacing w:val="-3"/>
        </w:rPr>
        <w:t xml:space="preserve"> </w:t>
      </w:r>
      <w:r>
        <w:rPr>
          <w:color w:val="231F20"/>
        </w:rPr>
        <w:t>variable</w:t>
      </w:r>
      <w:r>
        <w:rPr>
          <w:color w:val="231F20"/>
          <w:spacing w:val="-3"/>
        </w:rPr>
        <w:t xml:space="preserve"> </w:t>
      </w:r>
      <w:r>
        <w:rPr>
          <w:rFonts w:ascii="Lucida Console"/>
          <w:color w:val="231F20"/>
          <w:sz w:val="14"/>
        </w:rPr>
        <w:t>filter</w:t>
      </w:r>
      <w:r>
        <w:rPr>
          <w:rFonts w:ascii="Lucida Console"/>
          <w:color w:val="231F20"/>
          <w:spacing w:val="-42"/>
          <w:sz w:val="14"/>
        </w:rPr>
        <w:t xml:space="preserve"> </w:t>
      </w:r>
      <w:r>
        <w:rPr>
          <w:color w:val="231F20"/>
        </w:rPr>
        <w:t>is</w:t>
      </w:r>
      <w:r>
        <w:rPr>
          <w:color w:val="231F20"/>
          <w:spacing w:val="-3"/>
        </w:rPr>
        <w:t xml:space="preserve"> </w:t>
      </w:r>
      <w:r>
        <w:rPr>
          <w:color w:val="231F20"/>
        </w:rPr>
        <w:t xml:space="preserve">not defined, which causes the </w:t>
      </w:r>
      <w:r>
        <w:rPr>
          <w:rFonts w:ascii="Lucida Console"/>
          <w:color w:val="231F20"/>
          <w:sz w:val="14"/>
        </w:rPr>
        <w:t xml:space="preserve">fail </w:t>
      </w:r>
      <w:r>
        <w:rPr>
          <w:color w:val="231F20"/>
        </w:rPr>
        <w:t xml:space="preserve">module to execute. If the user provided </w:t>
      </w:r>
      <w:r>
        <w:rPr>
          <w:rFonts w:ascii="Lucida Console"/>
          <w:color w:val="231F20"/>
          <w:sz w:val="14"/>
        </w:rPr>
        <w:t xml:space="preserve">filter </w:t>
      </w:r>
      <w:r>
        <w:rPr>
          <w:color w:val="231F20"/>
        </w:rPr>
        <w:t>on the</w:t>
      </w:r>
      <w:r>
        <w:rPr>
          <w:color w:val="231F20"/>
          <w:spacing w:val="-7"/>
        </w:rPr>
        <w:t xml:space="preserve"> </w:t>
      </w:r>
      <w:r>
        <w:rPr>
          <w:color w:val="231F20"/>
        </w:rPr>
        <w:t>command</w:t>
      </w:r>
      <w:r>
        <w:rPr>
          <w:color w:val="231F20"/>
          <w:spacing w:val="-6"/>
        </w:rPr>
        <w:t xml:space="preserve"> </w:t>
      </w:r>
      <w:r>
        <w:rPr>
          <w:color w:val="231F20"/>
        </w:rPr>
        <w:t>line,</w:t>
      </w:r>
      <w:r>
        <w:rPr>
          <w:color w:val="231F20"/>
          <w:spacing w:val="-6"/>
        </w:rPr>
        <w:t xml:space="preserve"> </w:t>
      </w:r>
      <w:r>
        <w:rPr>
          <w:color w:val="231F20"/>
        </w:rPr>
        <w:t>the</w:t>
      </w:r>
      <w:r>
        <w:rPr>
          <w:color w:val="231F20"/>
          <w:spacing w:val="-6"/>
        </w:rPr>
        <w:t xml:space="preserve"> </w:t>
      </w:r>
      <w:r>
        <w:rPr>
          <w:rFonts w:ascii="Lucida Console"/>
          <w:color w:val="231F20"/>
          <w:sz w:val="14"/>
        </w:rPr>
        <w:t>when</w:t>
      </w:r>
      <w:r>
        <w:rPr>
          <w:rFonts w:ascii="Lucida Console"/>
          <w:color w:val="231F20"/>
          <w:spacing w:val="-47"/>
          <w:sz w:val="14"/>
        </w:rPr>
        <w:t xml:space="preserve"> </w:t>
      </w:r>
      <w:r>
        <w:rPr>
          <w:color w:val="231F20"/>
        </w:rPr>
        <w:t>condition</w:t>
      </w:r>
      <w:r>
        <w:rPr>
          <w:color w:val="231F20"/>
          <w:spacing w:val="-6"/>
        </w:rPr>
        <w:t xml:space="preserve"> </w:t>
      </w:r>
      <w:r>
        <w:rPr>
          <w:color w:val="231F20"/>
        </w:rPr>
        <w:t>returns</w:t>
      </w:r>
      <w:r>
        <w:rPr>
          <w:color w:val="231F20"/>
          <w:spacing w:val="-6"/>
        </w:rPr>
        <w:t xml:space="preserve"> </w:t>
      </w:r>
      <w:r>
        <w:rPr>
          <w:rFonts w:ascii="Lucida Console"/>
          <w:color w:val="231F20"/>
          <w:sz w:val="14"/>
        </w:rPr>
        <w:t>false</w:t>
      </w:r>
      <w:r>
        <w:rPr>
          <w:rFonts w:ascii="Lucida Console"/>
          <w:color w:val="231F20"/>
          <w:spacing w:val="-46"/>
          <w:sz w:val="14"/>
        </w:rPr>
        <w:t xml:space="preserve"> </w:t>
      </w:r>
      <w:r>
        <w:rPr>
          <w:color w:val="231F20"/>
        </w:rPr>
        <w:t>(because</w:t>
      </w:r>
      <w:r>
        <w:rPr>
          <w:color w:val="231F20"/>
          <w:spacing w:val="-7"/>
        </w:rPr>
        <w:t xml:space="preserve"> </w:t>
      </w:r>
      <w:r>
        <w:rPr>
          <w:rFonts w:ascii="Lucida Console"/>
          <w:color w:val="231F20"/>
          <w:sz w:val="14"/>
        </w:rPr>
        <w:t>filter</w:t>
      </w:r>
      <w:r>
        <w:rPr>
          <w:rFonts w:ascii="Lucida Console"/>
          <w:color w:val="231F20"/>
          <w:spacing w:val="-46"/>
          <w:sz w:val="14"/>
        </w:rPr>
        <w:t xml:space="preserve"> </w:t>
      </w:r>
      <w:r>
        <w:rPr>
          <w:color w:val="231F20"/>
        </w:rPr>
        <w:t>is</w:t>
      </w:r>
      <w:r>
        <w:rPr>
          <w:color w:val="231F20"/>
          <w:spacing w:val="-6"/>
        </w:rPr>
        <w:t xml:space="preserve"> </w:t>
      </w:r>
      <w:r>
        <w:rPr>
          <w:color w:val="231F20"/>
        </w:rPr>
        <w:t>defined)</w:t>
      </w:r>
      <w:r>
        <w:rPr>
          <w:color w:val="231F20"/>
          <w:spacing w:val="-6"/>
        </w:rPr>
        <w:t xml:space="preserve"> </w:t>
      </w:r>
      <w:r>
        <w:rPr>
          <w:color w:val="231F20"/>
          <w:spacing w:val="-5"/>
        </w:rPr>
        <w:t xml:space="preserve">and </w:t>
      </w:r>
      <w:r>
        <w:rPr>
          <w:rFonts w:ascii="Lucida Console"/>
          <w:color w:val="231F20"/>
          <w:sz w:val="14"/>
        </w:rPr>
        <w:t>fail</w:t>
      </w:r>
      <w:r>
        <w:rPr>
          <w:rFonts w:ascii="Lucida Console"/>
          <w:color w:val="231F20"/>
          <w:spacing w:val="-41"/>
          <w:sz w:val="14"/>
        </w:rPr>
        <w:t xml:space="preserve"> </w:t>
      </w:r>
      <w:r>
        <w:rPr>
          <w:color w:val="231F20"/>
        </w:rPr>
        <w:t>does not execute.</w:t>
      </w:r>
    </w:p>
    <w:p w:rsidR="0060181B" w:rsidRDefault="00CE0BCC">
      <w:pPr>
        <w:pStyle w:val="BodyText"/>
        <w:spacing w:before="124" w:line="244" w:lineRule="auto"/>
        <w:ind w:left="1627" w:right="508"/>
      </w:pPr>
      <w:r>
        <w:rPr>
          <w:color w:val="231F20"/>
        </w:rPr>
        <w:t>Run</w:t>
      </w:r>
      <w:r>
        <w:rPr>
          <w:color w:val="231F20"/>
          <w:spacing w:val="-5"/>
        </w:rPr>
        <w:t xml:space="preserve"> </w:t>
      </w:r>
      <w:r>
        <w:rPr>
          <w:color w:val="231F20"/>
        </w:rPr>
        <w:t>the</w:t>
      </w:r>
      <w:r>
        <w:rPr>
          <w:color w:val="231F20"/>
          <w:spacing w:val="-4"/>
        </w:rPr>
        <w:t xml:space="preserve"> </w:t>
      </w:r>
      <w:r>
        <w:rPr>
          <w:color w:val="231F20"/>
        </w:rPr>
        <w:t>playbook</w:t>
      </w:r>
      <w:r>
        <w:rPr>
          <w:color w:val="231F20"/>
          <w:spacing w:val="-4"/>
        </w:rPr>
        <w:t xml:space="preserve"> </w:t>
      </w:r>
      <w:r>
        <w:rPr>
          <w:color w:val="231F20"/>
        </w:rPr>
        <w:t>without</w:t>
      </w:r>
      <w:r>
        <w:rPr>
          <w:color w:val="231F20"/>
          <w:spacing w:val="-5"/>
        </w:rPr>
        <w:t xml:space="preserve"> </w:t>
      </w:r>
      <w:r>
        <w:rPr>
          <w:color w:val="231F20"/>
        </w:rPr>
        <w:t>the</w:t>
      </w:r>
      <w:r>
        <w:rPr>
          <w:color w:val="231F20"/>
          <w:spacing w:val="-4"/>
        </w:rPr>
        <w:t xml:space="preserve"> </w:t>
      </w:r>
      <w:r>
        <w:rPr>
          <w:color w:val="231F20"/>
        </w:rPr>
        <w:t>required</w:t>
      </w:r>
      <w:r>
        <w:rPr>
          <w:color w:val="231F20"/>
          <w:spacing w:val="-4"/>
        </w:rPr>
        <w:t xml:space="preserve"> </w:t>
      </w:r>
      <w:r>
        <w:rPr>
          <w:color w:val="231F20"/>
        </w:rPr>
        <w:t>argument</w:t>
      </w:r>
      <w:r>
        <w:rPr>
          <w:color w:val="231F20"/>
          <w:spacing w:val="-5"/>
        </w:rPr>
        <w:t xml:space="preserve"> </w:t>
      </w:r>
      <w:r>
        <w:rPr>
          <w:color w:val="231F20"/>
        </w:rPr>
        <w:t>and</w:t>
      </w:r>
      <w:r>
        <w:rPr>
          <w:color w:val="231F20"/>
          <w:spacing w:val="-4"/>
        </w:rPr>
        <w:t xml:space="preserve"> </w:t>
      </w:r>
      <w:r>
        <w:rPr>
          <w:color w:val="231F20"/>
        </w:rPr>
        <w:t>note</w:t>
      </w:r>
      <w:r>
        <w:rPr>
          <w:color w:val="231F20"/>
          <w:spacing w:val="-4"/>
        </w:rPr>
        <w:t xml:space="preserve"> </w:t>
      </w:r>
      <w:r>
        <w:rPr>
          <w:color w:val="231F20"/>
        </w:rPr>
        <w:t>the</w:t>
      </w:r>
      <w:r>
        <w:rPr>
          <w:color w:val="231F20"/>
          <w:spacing w:val="-4"/>
        </w:rPr>
        <w:t xml:space="preserve"> </w:t>
      </w:r>
      <w:r>
        <w:rPr>
          <w:color w:val="231F20"/>
        </w:rPr>
        <w:t>error</w:t>
      </w:r>
      <w:r>
        <w:rPr>
          <w:color w:val="231F20"/>
          <w:spacing w:val="-5"/>
        </w:rPr>
        <w:t xml:space="preserve"> </w:t>
      </w:r>
      <w:r>
        <w:rPr>
          <w:color w:val="231F20"/>
        </w:rPr>
        <w:t>message,</w:t>
      </w:r>
      <w:r>
        <w:rPr>
          <w:color w:val="231F20"/>
          <w:spacing w:val="-4"/>
        </w:rPr>
        <w:t xml:space="preserve"> </w:t>
      </w:r>
      <w:r>
        <w:rPr>
          <w:color w:val="231F20"/>
          <w:spacing w:val="-3"/>
        </w:rPr>
        <w:t xml:space="preserve">par- </w:t>
      </w:r>
      <w:r>
        <w:rPr>
          <w:color w:val="231F20"/>
        </w:rPr>
        <w:t>ticularly</w:t>
      </w:r>
      <w:r>
        <w:rPr>
          <w:color w:val="231F20"/>
          <w:spacing w:val="-10"/>
        </w:rPr>
        <w:t xml:space="preserve"> </w:t>
      </w:r>
      <w:r>
        <w:rPr>
          <w:color w:val="231F20"/>
        </w:rPr>
        <w:t>how</w:t>
      </w:r>
      <w:r>
        <w:rPr>
          <w:color w:val="231F20"/>
          <w:spacing w:val="-10"/>
        </w:rPr>
        <w:t xml:space="preserve"> </w:t>
      </w:r>
      <w:r>
        <w:rPr>
          <w:color w:val="231F20"/>
        </w:rPr>
        <w:t>the</w:t>
      </w:r>
      <w:r>
        <w:rPr>
          <w:color w:val="231F20"/>
          <w:spacing w:val="-9"/>
        </w:rPr>
        <w:t xml:space="preserve"> </w:t>
      </w:r>
      <w:r>
        <w:rPr>
          <w:color w:val="231F20"/>
        </w:rPr>
        <w:t>three</w:t>
      </w:r>
      <w:r>
        <w:rPr>
          <w:color w:val="231F20"/>
          <w:spacing w:val="-10"/>
        </w:rPr>
        <w:t xml:space="preserve"> </w:t>
      </w:r>
      <w:r>
        <w:rPr>
          <w:color w:val="231F20"/>
        </w:rPr>
        <w:t>lines</w:t>
      </w:r>
      <w:r>
        <w:rPr>
          <w:color w:val="231F20"/>
          <w:spacing w:val="-9"/>
        </w:rPr>
        <w:t xml:space="preserve"> </w:t>
      </w:r>
      <w:r>
        <w:rPr>
          <w:color w:val="231F20"/>
        </w:rPr>
        <w:t>in</w:t>
      </w:r>
      <w:r>
        <w:rPr>
          <w:color w:val="231F20"/>
          <w:spacing w:val="-10"/>
        </w:rPr>
        <w:t xml:space="preserve"> </w:t>
      </w:r>
      <w:r>
        <w:rPr>
          <w:color w:val="231F20"/>
        </w:rPr>
        <w:t>the</w:t>
      </w:r>
      <w:r>
        <w:rPr>
          <w:color w:val="231F20"/>
          <w:spacing w:val="-9"/>
        </w:rPr>
        <w:t xml:space="preserve"> </w:t>
      </w:r>
      <w:r>
        <w:rPr>
          <w:color w:val="231F20"/>
        </w:rPr>
        <w:t>playbook</w:t>
      </w:r>
      <w:r>
        <w:rPr>
          <w:color w:val="231F20"/>
          <w:spacing w:val="-10"/>
        </w:rPr>
        <w:t xml:space="preserve"> </w:t>
      </w:r>
      <w:r>
        <w:rPr>
          <w:color w:val="231F20"/>
        </w:rPr>
        <w:t>were</w:t>
      </w:r>
      <w:r>
        <w:rPr>
          <w:color w:val="231F20"/>
          <w:spacing w:val="-9"/>
        </w:rPr>
        <w:t xml:space="preserve"> </w:t>
      </w:r>
      <w:r>
        <w:rPr>
          <w:color w:val="231F20"/>
        </w:rPr>
        <w:t>assembled</w:t>
      </w:r>
      <w:r>
        <w:rPr>
          <w:color w:val="231F20"/>
          <w:spacing w:val="-10"/>
        </w:rPr>
        <w:t xml:space="preserve"> </w:t>
      </w:r>
      <w:r>
        <w:rPr>
          <w:color w:val="231F20"/>
        </w:rPr>
        <w:t>into</w:t>
      </w:r>
      <w:r>
        <w:rPr>
          <w:color w:val="231F20"/>
          <w:spacing w:val="-9"/>
        </w:rPr>
        <w:t xml:space="preserve"> </w:t>
      </w:r>
      <w:r>
        <w:rPr>
          <w:color w:val="231F20"/>
        </w:rPr>
        <w:t>a</w:t>
      </w:r>
      <w:r>
        <w:rPr>
          <w:color w:val="231F20"/>
          <w:spacing w:val="-10"/>
        </w:rPr>
        <w:t xml:space="preserve"> </w:t>
      </w:r>
      <w:r>
        <w:rPr>
          <w:color w:val="231F20"/>
        </w:rPr>
        <w:t>single</w:t>
      </w:r>
      <w:r>
        <w:rPr>
          <w:color w:val="231F20"/>
          <w:spacing w:val="-9"/>
        </w:rPr>
        <w:t xml:space="preserve"> </w:t>
      </w:r>
      <w:r>
        <w:rPr>
          <w:color w:val="231F20"/>
        </w:rPr>
        <w:t>message:</w:t>
      </w:r>
    </w:p>
    <w:p w:rsidR="0060181B" w:rsidRDefault="00CE0BCC">
      <w:pPr>
        <w:spacing w:before="116"/>
        <w:ind w:left="187"/>
        <w:rPr>
          <w:rFonts w:ascii="Lucida Sans Typewriter"/>
          <w:b/>
          <w:sz w:val="14"/>
        </w:rPr>
      </w:pPr>
      <w:r>
        <w:rPr>
          <w:rFonts w:ascii="Lucida Console"/>
          <w:color w:val="231F20"/>
          <w:sz w:val="14"/>
        </w:rPr>
        <w:t xml:space="preserve">mbp15:aja sean$ </w:t>
      </w:r>
      <w:r>
        <w:rPr>
          <w:rFonts w:ascii="Lucida Sans Typewriter"/>
          <w:b/>
          <w:color w:val="231F20"/>
          <w:sz w:val="14"/>
        </w:rPr>
        <w:t>ansible-playbook get-partial-config.yaml</w:t>
      </w:r>
    </w:p>
    <w:p w:rsidR="0060181B" w:rsidRDefault="00CE0BCC">
      <w:pPr>
        <w:spacing w:line="360" w:lineRule="atLeast"/>
        <w:ind w:left="187" w:right="2103"/>
        <w:rPr>
          <w:rFonts w:ascii="Lucida Console"/>
          <w:sz w:val="14"/>
        </w:rPr>
      </w:pPr>
      <w:r>
        <w:rPr>
          <w:rFonts w:ascii="Lucida Console"/>
          <w:color w:val="231F20"/>
          <w:sz w:val="14"/>
        </w:rPr>
        <w:t>PLAY</w:t>
      </w:r>
      <w:r>
        <w:rPr>
          <w:rFonts w:ascii="Lucida Console"/>
          <w:color w:val="231F20"/>
          <w:spacing w:val="-23"/>
          <w:sz w:val="14"/>
        </w:rPr>
        <w:t xml:space="preserve"> </w:t>
      </w:r>
      <w:r>
        <w:rPr>
          <w:rFonts w:ascii="Lucida Console"/>
          <w:color w:val="231F20"/>
          <w:sz w:val="14"/>
        </w:rPr>
        <w:t>[Prepare</w:t>
      </w:r>
      <w:r>
        <w:rPr>
          <w:rFonts w:ascii="Lucida Console"/>
          <w:color w:val="231F20"/>
          <w:spacing w:val="-23"/>
          <w:sz w:val="14"/>
        </w:rPr>
        <w:t xml:space="preserve"> </w:t>
      </w:r>
      <w:r>
        <w:rPr>
          <w:rFonts w:ascii="Lucida Console"/>
          <w:color w:val="231F20"/>
          <w:sz w:val="14"/>
        </w:rPr>
        <w:t>temp</w:t>
      </w:r>
      <w:r>
        <w:rPr>
          <w:rFonts w:ascii="Lucida Console"/>
          <w:color w:val="231F20"/>
          <w:spacing w:val="-23"/>
          <w:sz w:val="14"/>
        </w:rPr>
        <w:t xml:space="preserve"> </w:t>
      </w:r>
      <w:r>
        <w:rPr>
          <w:rFonts w:ascii="Lucida Console"/>
          <w:color w:val="231F20"/>
          <w:sz w:val="14"/>
        </w:rPr>
        <w:t>backup</w:t>
      </w:r>
      <w:r>
        <w:rPr>
          <w:rFonts w:ascii="Lucida Console"/>
          <w:color w:val="231F20"/>
          <w:spacing w:val="-23"/>
          <w:sz w:val="14"/>
        </w:rPr>
        <w:t xml:space="preserve"> </w:t>
      </w:r>
      <w:r>
        <w:rPr>
          <w:rFonts w:ascii="Lucida Console"/>
          <w:color w:val="231F20"/>
          <w:sz w:val="14"/>
        </w:rPr>
        <w:t>directory]</w:t>
      </w:r>
      <w:r>
        <w:rPr>
          <w:rFonts w:ascii="Lucida Console"/>
          <w:color w:val="231F20"/>
          <w:spacing w:val="-23"/>
          <w:sz w:val="14"/>
        </w:rPr>
        <w:t xml:space="preserve"> </w:t>
      </w:r>
      <w:r>
        <w:rPr>
          <w:rFonts w:ascii="Lucida Console"/>
          <w:color w:val="231F20"/>
          <w:sz w:val="14"/>
        </w:rPr>
        <w:t>******************************************* TASK</w:t>
      </w:r>
      <w:r>
        <w:rPr>
          <w:rFonts w:ascii="Lucida Console"/>
          <w:color w:val="231F20"/>
          <w:spacing w:val="-22"/>
          <w:sz w:val="14"/>
        </w:rPr>
        <w:t xml:space="preserve"> </w:t>
      </w:r>
      <w:r>
        <w:rPr>
          <w:rFonts w:ascii="Lucida Console"/>
          <w:color w:val="231F20"/>
          <w:sz w:val="14"/>
        </w:rPr>
        <w:t>[fail</w:t>
      </w:r>
      <w:r>
        <w:rPr>
          <w:rFonts w:ascii="Lucida Console"/>
          <w:color w:val="231F20"/>
          <w:spacing w:val="-21"/>
          <w:sz w:val="14"/>
        </w:rPr>
        <w:t xml:space="preserve"> </w:t>
      </w:r>
      <w:r>
        <w:rPr>
          <w:rFonts w:ascii="Lucida Console"/>
          <w:color w:val="231F20"/>
          <w:sz w:val="14"/>
        </w:rPr>
        <w:t>if</w:t>
      </w:r>
      <w:r>
        <w:rPr>
          <w:rFonts w:ascii="Lucida Console"/>
          <w:color w:val="231F20"/>
          <w:spacing w:val="-21"/>
          <w:sz w:val="14"/>
        </w:rPr>
        <w:t xml:space="preserve"> </w:t>
      </w:r>
      <w:r>
        <w:rPr>
          <w:rFonts w:ascii="Lucida Console"/>
          <w:color w:val="231F20"/>
          <w:sz w:val="14"/>
        </w:rPr>
        <w:t>filter</w:t>
      </w:r>
      <w:r>
        <w:rPr>
          <w:rFonts w:ascii="Lucida Console"/>
          <w:color w:val="231F20"/>
          <w:spacing w:val="-21"/>
          <w:sz w:val="14"/>
        </w:rPr>
        <w:t xml:space="preserve"> </w:t>
      </w:r>
      <w:r>
        <w:rPr>
          <w:rFonts w:ascii="Lucida Console"/>
          <w:color w:val="231F20"/>
          <w:sz w:val="14"/>
        </w:rPr>
        <w:t>not</w:t>
      </w:r>
      <w:r>
        <w:rPr>
          <w:rFonts w:ascii="Lucida Console"/>
          <w:color w:val="231F20"/>
          <w:spacing w:val="-21"/>
          <w:sz w:val="14"/>
        </w:rPr>
        <w:t xml:space="preserve"> </w:t>
      </w:r>
      <w:r>
        <w:rPr>
          <w:rFonts w:ascii="Lucida Console"/>
          <w:color w:val="231F20"/>
          <w:sz w:val="14"/>
        </w:rPr>
        <w:t>defined]</w:t>
      </w:r>
      <w:r>
        <w:rPr>
          <w:rFonts w:ascii="Lucida Console"/>
          <w:color w:val="231F20"/>
          <w:spacing w:val="-21"/>
          <w:sz w:val="14"/>
        </w:rPr>
        <w:t xml:space="preserve"> </w:t>
      </w:r>
      <w:r>
        <w:rPr>
          <w:rFonts w:ascii="Lucida Console"/>
          <w:color w:val="231F20"/>
          <w:sz w:val="14"/>
        </w:rPr>
        <w:t>**********************************************</w:t>
      </w:r>
    </w:p>
    <w:p w:rsidR="0060181B" w:rsidRDefault="00CE0BCC">
      <w:pPr>
        <w:spacing w:before="40" w:line="309" w:lineRule="auto"/>
        <w:ind w:left="187" w:right="516"/>
        <w:rPr>
          <w:rFonts w:ascii="Lucida Console"/>
          <w:sz w:val="14"/>
        </w:rPr>
      </w:pPr>
      <w:r>
        <w:rPr>
          <w:rFonts w:ascii="Lucida Console"/>
          <w:color w:val="231F20"/>
          <w:sz w:val="14"/>
        </w:rPr>
        <w:t>fatal: [localhost]: FAILED! =&gt; {"changed": false, "failed": true, "msg": "Specify the Junos configuration</w:t>
      </w:r>
      <w:r>
        <w:rPr>
          <w:rFonts w:ascii="Lucida Console"/>
          <w:color w:val="231F20"/>
          <w:spacing w:val="-22"/>
          <w:sz w:val="14"/>
        </w:rPr>
        <w:t xml:space="preserve"> </w:t>
      </w:r>
      <w:r>
        <w:rPr>
          <w:rFonts w:ascii="Lucida Console"/>
          <w:color w:val="231F20"/>
          <w:sz w:val="14"/>
        </w:rPr>
        <w:t>hierarchy</w:t>
      </w:r>
      <w:r>
        <w:rPr>
          <w:rFonts w:ascii="Lucida Console"/>
          <w:color w:val="231F20"/>
          <w:spacing w:val="-21"/>
          <w:sz w:val="14"/>
        </w:rPr>
        <w:t xml:space="preserve"> </w:t>
      </w:r>
      <w:r>
        <w:rPr>
          <w:rFonts w:ascii="Lucida Console"/>
          <w:color w:val="231F20"/>
          <w:sz w:val="14"/>
        </w:rPr>
        <w:t>you</w:t>
      </w:r>
      <w:r>
        <w:rPr>
          <w:rFonts w:ascii="Lucida Console"/>
          <w:color w:val="231F20"/>
          <w:spacing w:val="-21"/>
          <w:sz w:val="14"/>
        </w:rPr>
        <w:t xml:space="preserve"> </w:t>
      </w:r>
      <w:r>
        <w:rPr>
          <w:rFonts w:ascii="Lucida Console"/>
          <w:color w:val="231F20"/>
          <w:sz w:val="14"/>
        </w:rPr>
        <w:t>want</w:t>
      </w:r>
      <w:r>
        <w:rPr>
          <w:rFonts w:ascii="Lucida Console"/>
          <w:color w:val="231F20"/>
          <w:spacing w:val="-22"/>
          <w:sz w:val="14"/>
        </w:rPr>
        <w:t xml:space="preserve"> </w:t>
      </w:r>
      <w:r>
        <w:rPr>
          <w:rFonts w:ascii="Lucida Console"/>
          <w:color w:val="231F20"/>
          <w:sz w:val="14"/>
        </w:rPr>
        <w:t>to</w:t>
      </w:r>
      <w:r>
        <w:rPr>
          <w:rFonts w:ascii="Lucida Console"/>
          <w:color w:val="231F20"/>
          <w:spacing w:val="-21"/>
          <w:sz w:val="14"/>
        </w:rPr>
        <w:t xml:space="preserve"> </w:t>
      </w:r>
      <w:r>
        <w:rPr>
          <w:rFonts w:ascii="Lucida Console"/>
          <w:color w:val="231F20"/>
          <w:sz w:val="14"/>
        </w:rPr>
        <w:t>back</w:t>
      </w:r>
      <w:r>
        <w:rPr>
          <w:rFonts w:ascii="Lucida Console"/>
          <w:color w:val="231F20"/>
          <w:spacing w:val="-21"/>
          <w:sz w:val="14"/>
        </w:rPr>
        <w:t xml:space="preserve"> </w:t>
      </w:r>
      <w:r>
        <w:rPr>
          <w:rFonts w:ascii="Lucida Console"/>
          <w:color w:val="231F20"/>
          <w:sz w:val="14"/>
        </w:rPr>
        <w:t>up</w:t>
      </w:r>
      <w:r>
        <w:rPr>
          <w:rFonts w:ascii="Lucida Console"/>
          <w:color w:val="231F20"/>
          <w:spacing w:val="-22"/>
          <w:sz w:val="14"/>
        </w:rPr>
        <w:t xml:space="preserve"> </w:t>
      </w:r>
      <w:r>
        <w:rPr>
          <w:rFonts w:ascii="Lucida Console"/>
          <w:color w:val="231F20"/>
          <w:sz w:val="14"/>
        </w:rPr>
        <w:t>by</w:t>
      </w:r>
      <w:r>
        <w:rPr>
          <w:rFonts w:ascii="Lucida Console"/>
          <w:color w:val="231F20"/>
          <w:spacing w:val="-21"/>
          <w:sz w:val="14"/>
        </w:rPr>
        <w:t xml:space="preserve"> </w:t>
      </w:r>
      <w:r>
        <w:rPr>
          <w:rFonts w:ascii="Lucida Console"/>
          <w:color w:val="231F20"/>
          <w:sz w:val="14"/>
        </w:rPr>
        <w:t>providing</w:t>
      </w:r>
      <w:r>
        <w:rPr>
          <w:rFonts w:ascii="Lucida Console"/>
          <w:color w:val="231F20"/>
          <w:spacing w:val="-21"/>
          <w:sz w:val="14"/>
        </w:rPr>
        <w:t xml:space="preserve"> </w:t>
      </w:r>
      <w:r>
        <w:rPr>
          <w:rFonts w:ascii="Lucida Console"/>
          <w:color w:val="231F20"/>
          <w:sz w:val="14"/>
        </w:rPr>
        <w:t>the</w:t>
      </w:r>
      <w:r>
        <w:rPr>
          <w:rFonts w:ascii="Lucida Console"/>
          <w:color w:val="231F20"/>
          <w:spacing w:val="-22"/>
          <w:sz w:val="14"/>
        </w:rPr>
        <w:t xml:space="preserve"> </w:t>
      </w:r>
      <w:r>
        <w:rPr>
          <w:rFonts w:ascii="Lucida Console"/>
          <w:color w:val="231F20"/>
          <w:sz w:val="14"/>
        </w:rPr>
        <w:t>value</w:t>
      </w:r>
      <w:r>
        <w:rPr>
          <w:rFonts w:ascii="Lucida Console"/>
          <w:color w:val="231F20"/>
          <w:spacing w:val="-21"/>
          <w:sz w:val="14"/>
        </w:rPr>
        <w:t xml:space="preserve"> </w:t>
      </w:r>
      <w:r>
        <w:rPr>
          <w:rFonts w:ascii="Lucida Console"/>
          <w:color w:val="231F20"/>
          <w:sz w:val="14"/>
        </w:rPr>
        <w:t>of</w:t>
      </w:r>
      <w:r>
        <w:rPr>
          <w:rFonts w:ascii="Lucida Console"/>
          <w:color w:val="231F20"/>
          <w:spacing w:val="-21"/>
          <w:sz w:val="14"/>
        </w:rPr>
        <w:t xml:space="preserve"> </w:t>
      </w:r>
      <w:r>
        <w:rPr>
          <w:rFonts w:ascii="Lucida Console"/>
          <w:color w:val="231F20"/>
          <w:sz w:val="14"/>
        </w:rPr>
        <w:t>extra</w:t>
      </w:r>
      <w:r>
        <w:rPr>
          <w:rFonts w:ascii="Lucida Console"/>
          <w:color w:val="231F20"/>
          <w:spacing w:val="-22"/>
          <w:sz w:val="14"/>
        </w:rPr>
        <w:t xml:space="preserve"> </w:t>
      </w:r>
      <w:r>
        <w:rPr>
          <w:rFonts w:ascii="Lucida Console"/>
          <w:color w:val="231F20"/>
          <w:sz w:val="14"/>
        </w:rPr>
        <w:t>variable</w:t>
      </w:r>
      <w:r>
        <w:rPr>
          <w:rFonts w:ascii="Lucida Console"/>
          <w:color w:val="231F20"/>
          <w:spacing w:val="-21"/>
          <w:sz w:val="14"/>
        </w:rPr>
        <w:t xml:space="preserve"> </w:t>
      </w:r>
      <w:r>
        <w:rPr>
          <w:rFonts w:ascii="Lucida Console"/>
          <w:color w:val="231F20"/>
          <w:sz w:val="14"/>
        </w:rPr>
        <w:t>'filter'</w:t>
      </w:r>
      <w:r>
        <w:rPr>
          <w:rFonts w:ascii="Lucida Console"/>
          <w:color w:val="231F20"/>
          <w:spacing w:val="-21"/>
          <w:sz w:val="14"/>
        </w:rPr>
        <w:t xml:space="preserve"> </w:t>
      </w:r>
      <w:r>
        <w:rPr>
          <w:rFonts w:ascii="Lucida Console"/>
          <w:color w:val="231F20"/>
          <w:sz w:val="14"/>
        </w:rPr>
        <w:t>on</w:t>
      </w:r>
      <w:r>
        <w:rPr>
          <w:rFonts w:ascii="Lucida Console"/>
          <w:color w:val="231F20"/>
          <w:spacing w:val="-22"/>
          <w:sz w:val="14"/>
        </w:rPr>
        <w:t xml:space="preserve"> </w:t>
      </w:r>
      <w:r>
        <w:rPr>
          <w:rFonts w:ascii="Lucida Console"/>
          <w:color w:val="231F20"/>
          <w:sz w:val="14"/>
        </w:rPr>
        <w:t>the command</w:t>
      </w:r>
      <w:r>
        <w:rPr>
          <w:rFonts w:ascii="Lucida Console"/>
          <w:color w:val="231F20"/>
          <w:spacing w:val="-18"/>
          <w:sz w:val="14"/>
        </w:rPr>
        <w:t xml:space="preserve"> </w:t>
      </w:r>
      <w:r>
        <w:rPr>
          <w:rFonts w:ascii="Lucida Console"/>
          <w:color w:val="231F20"/>
          <w:sz w:val="14"/>
        </w:rPr>
        <w:t>line.</w:t>
      </w:r>
      <w:r>
        <w:rPr>
          <w:rFonts w:ascii="Lucida Console"/>
          <w:color w:val="231F20"/>
          <w:spacing w:val="-18"/>
          <w:sz w:val="14"/>
        </w:rPr>
        <w:t xml:space="preserve"> </w:t>
      </w:r>
      <w:r>
        <w:rPr>
          <w:rFonts w:ascii="Lucida Console"/>
          <w:color w:val="231F20"/>
          <w:sz w:val="14"/>
        </w:rPr>
        <w:t>Fo</w:t>
      </w:r>
      <w:r>
        <w:rPr>
          <w:rFonts w:ascii="Lucida Console"/>
          <w:color w:val="231F20"/>
          <w:sz w:val="14"/>
        </w:rPr>
        <w:t>r</w:t>
      </w:r>
      <w:r>
        <w:rPr>
          <w:rFonts w:ascii="Lucida Console"/>
          <w:color w:val="231F20"/>
          <w:spacing w:val="-18"/>
          <w:sz w:val="14"/>
        </w:rPr>
        <w:t xml:space="preserve"> </w:t>
      </w:r>
      <w:r>
        <w:rPr>
          <w:rFonts w:ascii="Lucida Console"/>
          <w:color w:val="231F20"/>
          <w:sz w:val="14"/>
        </w:rPr>
        <w:t>example,</w:t>
      </w:r>
      <w:r>
        <w:rPr>
          <w:rFonts w:ascii="Lucida Console"/>
          <w:color w:val="231F20"/>
          <w:spacing w:val="-17"/>
          <w:sz w:val="14"/>
        </w:rPr>
        <w:t xml:space="preserve"> </w:t>
      </w:r>
      <w:r>
        <w:rPr>
          <w:rFonts w:ascii="Lucida Console"/>
          <w:color w:val="231F20"/>
          <w:sz w:val="14"/>
        </w:rPr>
        <w:t>--extra-vars</w:t>
      </w:r>
      <w:r>
        <w:rPr>
          <w:rFonts w:ascii="Lucida Console"/>
          <w:color w:val="231F20"/>
          <w:spacing w:val="-18"/>
          <w:sz w:val="14"/>
        </w:rPr>
        <w:t xml:space="preserve"> </w:t>
      </w:r>
      <w:r>
        <w:rPr>
          <w:rFonts w:ascii="Lucida Console"/>
          <w:color w:val="231F20"/>
          <w:sz w:val="14"/>
        </w:rPr>
        <w:t>'filter=system/ntp'\n"}</w:t>
      </w:r>
    </w:p>
    <w:p w:rsidR="0060181B" w:rsidRDefault="00CE0BCC">
      <w:pPr>
        <w:spacing w:line="138" w:lineRule="exact"/>
        <w:ind w:left="1087"/>
        <w:rPr>
          <w:rFonts w:ascii="Lucida Console"/>
          <w:sz w:val="14"/>
        </w:rPr>
      </w:pPr>
      <w:r>
        <w:rPr>
          <w:rFonts w:ascii="Lucida Console"/>
          <w:color w:val="231F20"/>
          <w:sz w:val="14"/>
        </w:rPr>
        <w:t>to retry, use: --limit @/Users/sean/aja/get-partial-config.retry</w:t>
      </w:r>
    </w:p>
    <w:p w:rsidR="0060181B" w:rsidRDefault="0060181B">
      <w:pPr>
        <w:pStyle w:val="BodyText"/>
        <w:spacing w:before="9"/>
        <w:rPr>
          <w:rFonts w:ascii="Lucida Console"/>
          <w:sz w:val="21"/>
        </w:rPr>
      </w:pPr>
    </w:p>
    <w:p w:rsidR="0060181B" w:rsidRDefault="00CE0BCC">
      <w:pPr>
        <w:tabs>
          <w:tab w:val="left" w:pos="2463"/>
          <w:tab w:val="left" w:pos="3305"/>
          <w:tab w:val="left" w:pos="4401"/>
          <w:tab w:val="left" w:pos="5834"/>
        </w:tabs>
        <w:spacing w:line="309" w:lineRule="auto"/>
        <w:ind w:left="187" w:right="2188"/>
        <w:rPr>
          <w:rFonts w:ascii="Lucida Console"/>
          <w:sz w:val="14"/>
        </w:rPr>
      </w:pPr>
      <w:r>
        <w:rPr>
          <w:rFonts w:ascii="Lucida Console"/>
          <w:color w:val="231F20"/>
          <w:sz w:val="14"/>
        </w:rPr>
        <w:t>PLAY RECAP</w:t>
      </w:r>
      <w:r>
        <w:rPr>
          <w:rFonts w:ascii="Lucida Console"/>
          <w:color w:val="231F20"/>
          <w:spacing w:val="-22"/>
          <w:sz w:val="14"/>
        </w:rPr>
        <w:t xml:space="preserve"> </w:t>
      </w:r>
      <w:r>
        <w:rPr>
          <w:rFonts w:ascii="Lucida Console"/>
          <w:color w:val="231F20"/>
          <w:sz w:val="14"/>
        </w:rPr>
        <w:t>********************************************************************* localhost</w:t>
      </w:r>
      <w:r>
        <w:rPr>
          <w:rFonts w:ascii="Lucida Console"/>
          <w:color w:val="231F20"/>
          <w:sz w:val="14"/>
        </w:rPr>
        <w:tab/>
        <w:t>:</w:t>
      </w:r>
      <w:r>
        <w:rPr>
          <w:rFonts w:ascii="Lucida Console"/>
          <w:color w:val="231F20"/>
          <w:spacing w:val="-2"/>
          <w:sz w:val="14"/>
        </w:rPr>
        <w:t xml:space="preserve"> </w:t>
      </w:r>
      <w:r>
        <w:rPr>
          <w:rFonts w:ascii="Lucida Console"/>
          <w:color w:val="231F20"/>
          <w:sz w:val="14"/>
        </w:rPr>
        <w:t>ok=0</w:t>
      </w:r>
      <w:r>
        <w:rPr>
          <w:rFonts w:ascii="Lucida Console"/>
          <w:color w:val="231F20"/>
          <w:sz w:val="14"/>
        </w:rPr>
        <w:tab/>
        <w:t>changed=0</w:t>
      </w:r>
      <w:r>
        <w:rPr>
          <w:rFonts w:ascii="Lucida Console"/>
          <w:color w:val="231F20"/>
          <w:sz w:val="14"/>
        </w:rPr>
        <w:tab/>
        <w:t>unreachable=0</w:t>
      </w:r>
      <w:r>
        <w:rPr>
          <w:rFonts w:ascii="Lucida Console"/>
          <w:color w:val="231F20"/>
          <w:sz w:val="14"/>
        </w:rPr>
        <w:tab/>
        <w:t>failed=1</w:t>
      </w:r>
    </w:p>
    <w:p w:rsidR="0060181B" w:rsidRDefault="0060181B">
      <w:pPr>
        <w:pStyle w:val="BodyText"/>
        <w:rPr>
          <w:rFonts w:ascii="Lucida Console"/>
          <w:sz w:val="16"/>
        </w:rPr>
      </w:pPr>
    </w:p>
    <w:p w:rsidR="0060181B" w:rsidRDefault="00CE0BCC">
      <w:pPr>
        <w:pStyle w:val="BodyText"/>
        <w:ind w:left="1627"/>
      </w:pPr>
      <w:r>
        <w:rPr>
          <w:color w:val="231F20"/>
        </w:rPr>
        <w:t>Run the playbook with the required argument:</w:t>
      </w:r>
    </w:p>
    <w:p w:rsidR="0060181B" w:rsidRDefault="00CE0BCC">
      <w:pPr>
        <w:spacing w:before="120" w:line="261" w:lineRule="auto"/>
        <w:ind w:left="187" w:right="897"/>
        <w:rPr>
          <w:rFonts w:ascii="Lucida Sans Typewriter"/>
          <w:b/>
          <w:sz w:val="14"/>
        </w:rPr>
      </w:pPr>
      <w:r>
        <w:rPr>
          <w:rFonts w:ascii="Lucida Console"/>
          <w:color w:val="231F20"/>
          <w:sz w:val="14"/>
        </w:rPr>
        <w:t xml:space="preserve">mbp15:aja sean$ </w:t>
      </w:r>
      <w:r>
        <w:rPr>
          <w:rFonts w:ascii="Lucida Sans Typewriter"/>
          <w:b/>
          <w:color w:val="231F20"/>
          <w:sz w:val="14"/>
        </w:rPr>
        <w:t>ansible-playbook get-partial-config.yaml --extra-vars 'filter=system/name- server' --limit=localhost,vsrx1</w:t>
      </w:r>
    </w:p>
    <w:p w:rsidR="0060181B" w:rsidRDefault="0060181B">
      <w:pPr>
        <w:pStyle w:val="BodyText"/>
        <w:spacing w:before="6"/>
        <w:rPr>
          <w:rFonts w:ascii="Lucida Sans Typewriter"/>
          <w:b/>
          <w:sz w:val="17"/>
        </w:rPr>
      </w:pPr>
    </w:p>
    <w:p w:rsidR="0060181B" w:rsidRDefault="00CE0BCC">
      <w:pPr>
        <w:ind w:left="187"/>
        <w:rPr>
          <w:rFonts w:ascii="Lucida Console"/>
          <w:sz w:val="14"/>
        </w:rPr>
      </w:pPr>
      <w:r>
        <w:rPr>
          <w:rFonts w:ascii="Lucida Console"/>
          <w:color w:val="231F20"/>
          <w:sz w:val="14"/>
        </w:rPr>
        <w:t>PLAY [Prepare temp backup directory] *******************************************</w:t>
      </w:r>
    </w:p>
    <w:p w:rsidR="0060181B" w:rsidRDefault="0060181B">
      <w:pPr>
        <w:pStyle w:val="BodyText"/>
        <w:spacing w:before="9"/>
        <w:rPr>
          <w:rFonts w:ascii="Lucida Console"/>
          <w:sz w:val="21"/>
        </w:rPr>
      </w:pPr>
    </w:p>
    <w:p w:rsidR="0060181B" w:rsidRDefault="00CE0BCC">
      <w:pPr>
        <w:spacing w:before="1" w:line="309" w:lineRule="auto"/>
        <w:ind w:left="187" w:right="2103"/>
        <w:rPr>
          <w:rFonts w:ascii="Lucida Console"/>
          <w:sz w:val="14"/>
        </w:rPr>
      </w:pPr>
      <w:r>
        <w:rPr>
          <w:rFonts w:ascii="Lucida Console"/>
          <w:color w:val="231F20"/>
          <w:sz w:val="14"/>
        </w:rPr>
        <w:t xml:space="preserve">TASK </w:t>
      </w:r>
      <w:r>
        <w:rPr>
          <w:rFonts w:ascii="Lucida Console"/>
          <w:color w:val="231F20"/>
          <w:sz w:val="14"/>
        </w:rPr>
        <w:t>[fail if filter not defined] ********************************************** skipping: [localhost]</w:t>
      </w:r>
    </w:p>
    <w:p w:rsidR="0060181B" w:rsidRDefault="0060181B">
      <w:pPr>
        <w:pStyle w:val="BodyText"/>
        <w:spacing w:before="8"/>
        <w:rPr>
          <w:rFonts w:ascii="Lucida Console"/>
          <w:sz w:val="17"/>
        </w:rPr>
      </w:pPr>
    </w:p>
    <w:p w:rsidR="0060181B" w:rsidRDefault="00CE0BCC">
      <w:pPr>
        <w:spacing w:line="309" w:lineRule="auto"/>
        <w:ind w:left="187" w:right="2103"/>
        <w:rPr>
          <w:rFonts w:ascii="Lucida Console"/>
          <w:sz w:val="14"/>
        </w:rPr>
      </w:pPr>
      <w:r>
        <w:rPr>
          <w:rFonts w:ascii="Lucida Console"/>
          <w:color w:val="231F20"/>
          <w:sz w:val="14"/>
        </w:rPr>
        <w:t>TASK [set_fact] **************************************************************** ok: [localhost]</w:t>
      </w:r>
    </w:p>
    <w:p w:rsidR="0060181B" w:rsidRDefault="0060181B">
      <w:pPr>
        <w:spacing w:line="309" w:lineRule="auto"/>
        <w:rPr>
          <w:rFonts w:ascii="Lucida Console"/>
          <w:sz w:val="14"/>
        </w:rPr>
        <w:sectPr w:rsidR="0060181B">
          <w:headerReference w:type="default" r:id="rId297"/>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line="309" w:lineRule="auto"/>
        <w:ind w:left="189" w:right="2175"/>
        <w:rPr>
          <w:rFonts w:ascii="Lucida Console"/>
          <w:sz w:val="14"/>
        </w:rPr>
      </w:pPr>
      <w:r>
        <w:rPr>
          <w:rFonts w:ascii="Lucida Console"/>
          <w:color w:val="231F20"/>
          <w:sz w:val="14"/>
        </w:rPr>
        <w:t>TASK [erase (old) backup directory (if it exists)]</w:t>
      </w:r>
      <w:r>
        <w:rPr>
          <w:rFonts w:ascii="Lucida Console"/>
          <w:color w:val="231F20"/>
          <w:spacing w:val="-1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[localhost]</w:t>
      </w:r>
    </w:p>
    <w:p w:rsidR="0060181B" w:rsidRDefault="0060181B">
      <w:pPr>
        <w:pStyle w:val="BodyText"/>
        <w:spacing w:before="9"/>
        <w:rPr>
          <w:rFonts w:ascii="Lucida Console"/>
          <w:sz w:val="17"/>
        </w:rPr>
      </w:pPr>
    </w:p>
    <w:p w:rsidR="0060181B" w:rsidRDefault="00CE0BCC">
      <w:pPr>
        <w:spacing w:line="309" w:lineRule="auto"/>
        <w:ind w:left="189" w:right="2184"/>
        <w:rPr>
          <w:rFonts w:ascii="Lucida Console"/>
          <w:sz w:val="14"/>
        </w:rPr>
      </w:pPr>
      <w:r>
        <w:rPr>
          <w:rFonts w:ascii="Lucida Console"/>
          <w:color w:val="231F20"/>
          <w:sz w:val="14"/>
        </w:rPr>
        <w:t>TASK [create backup directory]</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[localhost]</w:t>
      </w:r>
    </w:p>
    <w:p w:rsidR="0060181B" w:rsidRDefault="0060181B">
      <w:pPr>
        <w:pStyle w:val="BodyText"/>
        <w:spacing w:before="9"/>
        <w:rPr>
          <w:rFonts w:ascii="Lucida Console"/>
          <w:sz w:val="17"/>
        </w:rPr>
      </w:pPr>
    </w:p>
    <w:p w:rsidR="0060181B" w:rsidRDefault="00CE0BCC">
      <w:pPr>
        <w:spacing w:line="309" w:lineRule="auto"/>
        <w:ind w:left="189" w:right="2103"/>
        <w:rPr>
          <w:rFonts w:ascii="Lucida Console"/>
          <w:sz w:val="14"/>
        </w:rPr>
      </w:pPr>
      <w:r>
        <w:rPr>
          <w:rFonts w:ascii="Lucida Console"/>
          <w:color w:val="231F20"/>
          <w:sz w:val="14"/>
        </w:rPr>
        <w:t>TASK [show filter setting fro</w:t>
      </w:r>
      <w:r>
        <w:rPr>
          <w:rFonts w:ascii="Lucida Console"/>
          <w:color w:val="231F20"/>
          <w:sz w:val="14"/>
        </w:rPr>
        <w:t>m command line] *********************************** skipping: [localhost]</w:t>
      </w:r>
    </w:p>
    <w:p w:rsidR="0060181B" w:rsidRDefault="0060181B">
      <w:pPr>
        <w:pStyle w:val="BodyText"/>
        <w:spacing w:before="9"/>
        <w:rPr>
          <w:rFonts w:ascii="Lucida Console"/>
          <w:sz w:val="17"/>
        </w:rPr>
      </w:pPr>
    </w:p>
    <w:p w:rsidR="0060181B" w:rsidRDefault="00CE0BCC">
      <w:pPr>
        <w:ind w:left="189"/>
        <w:rPr>
          <w:rFonts w:ascii="Lucida Console"/>
          <w:sz w:val="14"/>
        </w:rPr>
      </w:pPr>
      <w:r>
        <w:rPr>
          <w:rFonts w:ascii="Lucida Console"/>
          <w:color w:val="231F20"/>
          <w:sz w:val="14"/>
        </w:rPr>
        <w:t>PLAY [Get partial device configurations] ***************************************</w:t>
      </w:r>
    </w:p>
    <w:p w:rsidR="0060181B" w:rsidRDefault="0060181B">
      <w:pPr>
        <w:pStyle w:val="BodyText"/>
        <w:rPr>
          <w:rFonts w:ascii="Lucida Console"/>
          <w:sz w:val="22"/>
        </w:rPr>
      </w:pPr>
    </w:p>
    <w:p w:rsidR="0060181B" w:rsidRDefault="00CE0BCC">
      <w:pPr>
        <w:spacing w:line="309" w:lineRule="auto"/>
        <w:ind w:left="189" w:right="2103"/>
        <w:rPr>
          <w:rFonts w:ascii="Lucida Console"/>
          <w:sz w:val="14"/>
        </w:rPr>
      </w:pPr>
      <w:r>
        <w:rPr>
          <w:rFonts w:ascii="Lucida Console"/>
          <w:color w:val="231F20"/>
          <w:sz w:val="14"/>
        </w:rPr>
        <w:t>TASK [retrieve configuration and save to file] ********************************* changed: [vsrx1]</w:t>
      </w:r>
    </w:p>
    <w:p w:rsidR="0060181B" w:rsidRDefault="0060181B">
      <w:pPr>
        <w:pStyle w:val="BodyText"/>
        <w:spacing w:before="8"/>
        <w:rPr>
          <w:rFonts w:ascii="Lucida Console"/>
          <w:sz w:val="17"/>
        </w:rPr>
      </w:pPr>
    </w:p>
    <w:p w:rsidR="0060181B" w:rsidRDefault="00CE0BCC">
      <w:pPr>
        <w:tabs>
          <w:tab w:val="left" w:pos="2465"/>
          <w:tab w:val="left" w:pos="3308"/>
          <w:tab w:val="left" w:pos="4403"/>
          <w:tab w:val="left" w:pos="5836"/>
        </w:tabs>
        <w:spacing w:before="1" w:line="309" w:lineRule="auto"/>
        <w:ind w:left="189" w:right="2185"/>
        <w:rPr>
          <w:rFonts w:ascii="Lucida Console"/>
          <w:sz w:val="14"/>
        </w:rPr>
      </w:pPr>
      <w:r>
        <w:rPr>
          <w:rFonts w:ascii="Lucida Console"/>
          <w:color w:val="231F20"/>
          <w:sz w:val="14"/>
        </w:rPr>
        <w:t>PLAY RECAP</w:t>
      </w:r>
      <w:r>
        <w:rPr>
          <w:rFonts w:ascii="Lucida Console"/>
          <w:color w:val="231F20"/>
          <w:spacing w:val="-21"/>
          <w:sz w:val="14"/>
        </w:rPr>
        <w:t xml:space="preserve"> </w:t>
      </w:r>
      <w:r>
        <w:rPr>
          <w:rFonts w:ascii="Lucida Console"/>
          <w:color w:val="231F20"/>
          <w:sz w:val="14"/>
        </w:rPr>
        <w:t>********************************************************************* localhost</w:t>
      </w:r>
      <w:r>
        <w:rPr>
          <w:rFonts w:ascii="Lucida Console"/>
          <w:color w:val="231F20"/>
          <w:sz w:val="14"/>
        </w:rPr>
        <w:tab/>
        <w:t>:</w:t>
      </w:r>
      <w:r>
        <w:rPr>
          <w:rFonts w:ascii="Lucida Console"/>
          <w:color w:val="231F20"/>
          <w:spacing w:val="-2"/>
          <w:sz w:val="14"/>
        </w:rPr>
        <w:t xml:space="preserve"> </w:t>
      </w:r>
      <w:r>
        <w:rPr>
          <w:rFonts w:ascii="Lucida Console"/>
          <w:color w:val="231F20"/>
          <w:sz w:val="14"/>
        </w:rPr>
        <w:t>ok=3</w:t>
      </w:r>
      <w:r>
        <w:rPr>
          <w:rFonts w:ascii="Lucida Console"/>
          <w:color w:val="231F20"/>
          <w:sz w:val="14"/>
        </w:rPr>
        <w:tab/>
        <w:t>changed=2</w:t>
      </w:r>
      <w:r>
        <w:rPr>
          <w:rFonts w:ascii="Lucida Console"/>
          <w:color w:val="231F20"/>
          <w:sz w:val="14"/>
        </w:rPr>
        <w:tab/>
        <w:t>unreachable=0</w:t>
      </w:r>
      <w:r>
        <w:rPr>
          <w:rFonts w:ascii="Lucida Console"/>
          <w:color w:val="231F20"/>
          <w:sz w:val="14"/>
        </w:rPr>
        <w:tab/>
        <w:t>failed=0</w:t>
      </w:r>
    </w:p>
    <w:p w:rsidR="0060181B" w:rsidRDefault="00CE0BCC">
      <w:pPr>
        <w:tabs>
          <w:tab w:val="left" w:pos="2465"/>
          <w:tab w:val="left" w:pos="3308"/>
          <w:tab w:val="left" w:pos="4403"/>
          <w:tab w:val="left" w:pos="5836"/>
        </w:tabs>
        <w:spacing w:line="573" w:lineRule="auto"/>
        <w:ind w:left="189" w:right="2607"/>
        <w:rPr>
          <w:rFonts w:ascii="Lucida Sans Typewriter"/>
          <w:b/>
          <w:sz w:val="14"/>
        </w:rPr>
      </w:pPr>
      <w:r>
        <w:rPr>
          <w:rFonts w:ascii="Lucida Console"/>
          <w:color w:val="231F20"/>
          <w:sz w:val="14"/>
        </w:rPr>
        <w:t>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ok=1</w:t>
      </w:r>
      <w:r>
        <w:rPr>
          <w:rFonts w:ascii="Lucida Console"/>
          <w:color w:val="231F20"/>
          <w:sz w:val="14"/>
        </w:rPr>
        <w:tab/>
        <w:t>changed=1</w:t>
      </w:r>
      <w:r>
        <w:rPr>
          <w:rFonts w:ascii="Lucida Console"/>
          <w:color w:val="231F20"/>
          <w:sz w:val="14"/>
        </w:rPr>
        <w:tab/>
        <w:t>unreachable=0</w:t>
      </w:r>
      <w:r>
        <w:rPr>
          <w:rFonts w:ascii="Lucida Console"/>
          <w:color w:val="231F20"/>
          <w:sz w:val="14"/>
        </w:rPr>
        <w:tab/>
      </w:r>
      <w:r>
        <w:rPr>
          <w:rFonts w:ascii="Lucida Console"/>
          <w:color w:val="231F20"/>
          <w:spacing w:val="-3"/>
          <w:sz w:val="14"/>
        </w:rPr>
        <w:t xml:space="preserve">failed=0 </w:t>
      </w:r>
      <w:r>
        <w:rPr>
          <w:rFonts w:ascii="Lucida Console"/>
          <w:color w:val="231F20"/>
          <w:sz w:val="14"/>
        </w:rPr>
        <w:t xml:space="preserve">mbp15:aja sean$ </w:t>
      </w:r>
      <w:r>
        <w:rPr>
          <w:rFonts w:ascii="Lucida Sans Typewriter"/>
          <w:b/>
          <w:color w:val="231F20"/>
          <w:sz w:val="14"/>
        </w:rPr>
        <w:t>cat</w:t>
      </w:r>
      <w:r>
        <w:rPr>
          <w:rFonts w:ascii="Lucida Sans Typewriter"/>
          <w:b/>
          <w:color w:val="231F20"/>
          <w:spacing w:val="-3"/>
          <w:sz w:val="14"/>
        </w:rPr>
        <w:t xml:space="preserve"> </w:t>
      </w:r>
      <w:r>
        <w:rPr>
          <w:rFonts w:ascii="Lucida Sans Typewriter"/>
          <w:b/>
          <w:color w:val="231F20"/>
          <w:sz w:val="14"/>
        </w:rPr>
        <w:t>tmp/vsrx1.conf</w:t>
      </w:r>
    </w:p>
    <w:p w:rsidR="0060181B" w:rsidRDefault="00CE0BCC">
      <w:pPr>
        <w:spacing w:line="309" w:lineRule="auto"/>
        <w:ind w:left="189" w:right="4946"/>
        <w:rPr>
          <w:rFonts w:ascii="Lucida Console"/>
          <w:sz w:val="14"/>
        </w:rPr>
      </w:pPr>
      <w:r>
        <w:rPr>
          <w:rFonts w:ascii="Lucida Console"/>
          <w:color w:val="231F20"/>
          <w:sz w:val="14"/>
        </w:rPr>
        <w:t>## Last commit: 2017-09-29 16:38:50 UTC by sean system {</w:t>
      </w:r>
    </w:p>
    <w:p w:rsidR="0060181B" w:rsidRDefault="00CE0BCC">
      <w:pPr>
        <w:spacing w:line="139" w:lineRule="exact"/>
        <w:ind w:left="527"/>
        <w:rPr>
          <w:rFonts w:ascii="Lucida Console"/>
          <w:sz w:val="14"/>
        </w:rPr>
      </w:pPr>
      <w:r>
        <w:rPr>
          <w:rFonts w:ascii="Lucida Console"/>
          <w:color w:val="231F20"/>
          <w:sz w:val="14"/>
        </w:rPr>
        <w:t>name-server {</w:t>
      </w:r>
    </w:p>
    <w:p w:rsidR="0060181B" w:rsidRDefault="00CE0BCC">
      <w:pPr>
        <w:spacing w:before="30"/>
        <w:ind w:left="864"/>
        <w:rPr>
          <w:rFonts w:ascii="Lucida Console"/>
          <w:sz w:val="14"/>
        </w:rPr>
      </w:pPr>
      <w:r>
        <w:rPr>
          <w:rFonts w:ascii="Lucida Console"/>
          <w:color w:val="231F20"/>
          <w:sz w:val="14"/>
        </w:rPr>
        <w:t>5.6.7.8;</w:t>
      </w:r>
    </w:p>
    <w:p w:rsidR="0060181B" w:rsidRDefault="00CE0BCC">
      <w:pPr>
        <w:spacing w:before="40"/>
        <w:ind w:left="864"/>
        <w:rPr>
          <w:rFonts w:ascii="Lucida Console"/>
          <w:sz w:val="14"/>
        </w:rPr>
      </w:pPr>
      <w:r>
        <w:rPr>
          <w:rFonts w:ascii="Lucida Console"/>
          <w:color w:val="231F20"/>
          <w:sz w:val="14"/>
        </w:rPr>
        <w:t>5.6.7.9;</w:t>
      </w:r>
    </w:p>
    <w:p w:rsidR="0060181B" w:rsidRDefault="00CE0BCC">
      <w:pPr>
        <w:spacing w:before="40"/>
        <w:ind w:left="864"/>
        <w:rPr>
          <w:rFonts w:ascii="Lucida Console"/>
          <w:sz w:val="14"/>
        </w:rPr>
      </w:pPr>
      <w:r>
        <w:rPr>
          <w:rFonts w:ascii="Lucida Console"/>
          <w:color w:val="231F20"/>
          <w:sz w:val="14"/>
        </w:rPr>
        <w:t>5.6.7.10;</w:t>
      </w:r>
    </w:p>
    <w:p w:rsidR="0060181B" w:rsidRDefault="00CE0BCC">
      <w:pPr>
        <w:spacing w:before="40"/>
        <w:ind w:left="527"/>
        <w:rPr>
          <w:rFonts w:ascii="Lucida Console"/>
          <w:sz w:val="14"/>
        </w:rPr>
      </w:pPr>
      <w:r>
        <w:rPr>
          <w:rFonts w:ascii="Lucida Console"/>
          <w:color w:val="231F20"/>
          <w:w w:val="99"/>
          <w:sz w:val="14"/>
        </w:rPr>
        <w:t>}</w:t>
      </w:r>
    </w:p>
    <w:p w:rsidR="0060181B" w:rsidRDefault="00CE0BCC">
      <w:pPr>
        <w:spacing w:before="40"/>
        <w:ind w:left="189"/>
        <w:rPr>
          <w:rFonts w:ascii="Lucida Console"/>
          <w:sz w:val="14"/>
        </w:rPr>
      </w:pPr>
      <w:r>
        <w:rPr>
          <w:rFonts w:ascii="Lucida Console"/>
          <w:color w:val="231F20"/>
          <w:w w:val="99"/>
          <w:sz w:val="14"/>
        </w:rPr>
        <w:t>}</w:t>
      </w:r>
    </w:p>
    <w:p w:rsidR="0060181B" w:rsidRDefault="0060181B">
      <w:pPr>
        <w:pStyle w:val="BodyText"/>
        <w:rPr>
          <w:rFonts w:ascii="Lucida Console"/>
        </w:rPr>
      </w:pPr>
    </w:p>
    <w:p w:rsidR="0060181B" w:rsidRDefault="0060181B">
      <w:pPr>
        <w:rPr>
          <w:rFonts w:ascii="Lucida Console"/>
        </w:rPr>
        <w:sectPr w:rsidR="0060181B">
          <w:headerReference w:type="default" r:id="rId298"/>
          <w:pgSz w:w="10620" w:h="13320"/>
          <w:pgMar w:top="820" w:right="600" w:bottom="280" w:left="900" w:header="534" w:footer="0" w:gutter="0"/>
          <w:cols w:space="720"/>
        </w:sectPr>
      </w:pPr>
    </w:p>
    <w:p w:rsidR="0060181B" w:rsidRDefault="0060181B">
      <w:pPr>
        <w:pStyle w:val="BodyText"/>
        <w:spacing w:before="8"/>
        <w:rPr>
          <w:rFonts w:ascii="Lucida Console"/>
          <w:sz w:val="25"/>
        </w:rPr>
      </w:pPr>
    </w:p>
    <w:p w:rsidR="0060181B" w:rsidRDefault="00CE0BCC">
      <w:pPr>
        <w:pStyle w:val="Heading2"/>
        <w:spacing w:before="1"/>
        <w:ind w:left="189"/>
      </w:pPr>
      <w:r>
        <w:rPr>
          <w:color w:val="0A4599"/>
          <w:w w:val="125"/>
        </w:rPr>
        <w:t>References</w:t>
      </w:r>
    </w:p>
    <w:p w:rsidR="0060181B" w:rsidRDefault="00CE0BCC">
      <w:pPr>
        <w:pStyle w:val="BodyText"/>
        <w:rPr>
          <w:rFonts w:ascii="Calibri"/>
          <w:sz w:val="22"/>
        </w:rPr>
      </w:pPr>
      <w:r>
        <w:br w:type="column"/>
      </w:r>
    </w:p>
    <w:p w:rsidR="0060181B" w:rsidRDefault="0060181B">
      <w:pPr>
        <w:pStyle w:val="BodyText"/>
        <w:spacing w:before="4"/>
        <w:rPr>
          <w:rFonts w:ascii="Calibri"/>
          <w:sz w:val="29"/>
        </w:rPr>
      </w:pPr>
    </w:p>
    <w:p w:rsidR="0060181B" w:rsidRDefault="00CE0BCC">
      <w:pPr>
        <w:pStyle w:val="BodyText"/>
        <w:spacing w:line="244" w:lineRule="auto"/>
        <w:ind w:left="37" w:right="989"/>
      </w:pPr>
      <w:r>
        <w:rPr>
          <w:color w:val="231F20"/>
        </w:rPr>
        <w:t xml:space="preserve">Ansible and Jinja2 filters: </w:t>
      </w:r>
      <w:hyperlink r:id="rId299">
        <w:r>
          <w:rPr>
            <w:color w:val="005FB6"/>
            <w:w w:val="95"/>
          </w:rPr>
          <w:t>http://docs.ansible.com/ansible/latest/playbooks_filters.html</w:t>
        </w:r>
      </w:hyperlink>
    </w:p>
    <w:p w:rsidR="0060181B" w:rsidRDefault="0060181B">
      <w:pPr>
        <w:pStyle w:val="BodyText"/>
        <w:spacing w:before="7"/>
      </w:pPr>
    </w:p>
    <w:p w:rsidR="0060181B" w:rsidRDefault="00CE0BCC">
      <w:pPr>
        <w:pStyle w:val="BodyText"/>
        <w:spacing w:before="1"/>
        <w:ind w:left="37"/>
      </w:pPr>
      <w:hyperlink r:id="rId300" w:anchor="list-of-builtin-filters">
        <w:r>
          <w:rPr>
            <w:color w:val="005FB6"/>
          </w:rPr>
          <w:t>http://jinja.pocoo.org/</w:t>
        </w:r>
        <w:r>
          <w:rPr>
            <w:color w:val="005FB6"/>
          </w:rPr>
          <w:t>docs/2.9/templates/#list-of-builtin-filters</w:t>
        </w:r>
      </w:hyperlink>
    </w:p>
    <w:p w:rsidR="0060181B" w:rsidRDefault="00CE0BCC">
      <w:pPr>
        <w:pStyle w:val="BodyText"/>
        <w:spacing w:before="125" w:line="244" w:lineRule="auto"/>
        <w:ind w:left="37" w:right="989"/>
      </w:pPr>
      <w:r>
        <w:rPr>
          <w:color w:val="231F20"/>
        </w:rPr>
        <w:t xml:space="preserve">Ansible conditionals: </w:t>
      </w:r>
      <w:hyperlink r:id="rId301">
        <w:r>
          <w:rPr>
            <w:color w:val="005FB6"/>
            <w:w w:val="95"/>
          </w:rPr>
          <w:t>http://docs.ansible.com/ansible/latest/playbooks_conditionals.html</w:t>
        </w:r>
      </w:hyperlink>
    </w:p>
    <w:p w:rsidR="0060181B" w:rsidRDefault="00CE0BCC">
      <w:pPr>
        <w:pStyle w:val="BodyText"/>
        <w:spacing w:before="122" w:line="244" w:lineRule="auto"/>
        <w:ind w:left="37" w:right="468"/>
      </w:pPr>
      <w:r>
        <w:rPr>
          <w:color w:val="231F20"/>
        </w:rPr>
        <w:t xml:space="preserve">Junos get-configuration RPC: </w:t>
      </w:r>
      <w:hyperlink r:id="rId302">
        <w:r>
          <w:rPr>
            <w:color w:val="005FB6"/>
            <w:w w:val="95"/>
          </w:rPr>
          <w:t>https://www.juniper.net/documentation/en_US/junos/topics/reference/tag-summa-</w:t>
        </w:r>
      </w:hyperlink>
      <w:r>
        <w:rPr>
          <w:color w:val="005FB6"/>
          <w:w w:val="95"/>
        </w:rPr>
        <w:t xml:space="preserve"> </w:t>
      </w:r>
      <w:hyperlink r:id="rId303">
        <w:r>
          <w:rPr>
            <w:color w:val="005FB6"/>
          </w:rPr>
          <w:t>ry/junos-xml-protocol-get-configuration.html</w:t>
        </w:r>
      </w:hyperlink>
    </w:p>
    <w:p w:rsidR="0060181B" w:rsidRDefault="0060181B">
      <w:pPr>
        <w:spacing w:line="244" w:lineRule="auto"/>
        <w:sectPr w:rsidR="0060181B">
          <w:type w:val="continuous"/>
          <w:pgSz w:w="10620" w:h="13320"/>
          <w:pgMar w:top="160" w:right="600" w:bottom="280" w:left="900" w:header="720" w:footer="720" w:gutter="0"/>
          <w:cols w:num="2" w:space="720" w:equalWidth="0">
            <w:col w:w="1553" w:space="40"/>
            <w:col w:w="7527"/>
          </w:cols>
        </w:sectPr>
      </w:pPr>
    </w:p>
    <w:p w:rsidR="0060181B" w:rsidRDefault="00645870">
      <w:pPr>
        <w:pStyle w:val="BodyText"/>
      </w:pPr>
      <w:r>
        <w:rPr>
          <w:noProof/>
          <w:lang w:bidi="gu-IN"/>
        </w:rPr>
        <w:lastRenderedPageBreak/>
        <mc:AlternateContent>
          <mc:Choice Requires="wps">
            <w:drawing>
              <wp:anchor distT="0" distB="0" distL="114300" distR="114300" simplePos="0" relativeHeight="251699200" behindDoc="0" locked="0" layoutInCell="1" allowOverlap="1">
                <wp:simplePos x="0" y="0"/>
                <wp:positionH relativeFrom="page">
                  <wp:posOffset>0</wp:posOffset>
                </wp:positionH>
                <wp:positionV relativeFrom="page">
                  <wp:posOffset>0</wp:posOffset>
                </wp:positionV>
                <wp:extent cx="465455" cy="8458200"/>
                <wp:effectExtent l="0" t="0" r="0" b="0"/>
                <wp:wrapNone/>
                <wp:docPr id="146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455" cy="8458200"/>
                        </a:xfrm>
                        <a:prstGeom prst="rect">
                          <a:avLst/>
                        </a:prstGeom>
                        <a:solidFill>
                          <a:srgbClr val="CED9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6EFC9A" id="Rectangle 7" o:spid="_x0000_s1026" style="position:absolute;margin-left:0;margin-top:0;width:36.65pt;height:666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" fillcolor="#ced9ea" stroked="f">
                <w10:wrap anchorx="page" anchory="page"/>
              </v:rect>
            </w:pict>
          </mc:Fallback>
        </mc:AlternateContent>
      </w:r>
    </w:p>
    <w:p w:rsidR="0060181B" w:rsidRDefault="0060181B">
      <w:pPr>
        <w:pStyle w:val="BodyText"/>
      </w:pPr>
    </w:p>
    <w:p w:rsidR="0060181B" w:rsidRDefault="0060181B">
      <w:pPr>
        <w:pStyle w:val="BodyText"/>
      </w:pPr>
    </w:p>
    <w:p w:rsidR="0060181B" w:rsidRDefault="0060181B">
      <w:pPr>
        <w:pStyle w:val="BodyText"/>
      </w:pPr>
    </w:p>
    <w:p w:rsidR="0060181B" w:rsidRDefault="0060181B">
      <w:pPr>
        <w:pStyle w:val="BodyText"/>
        <w:spacing w:before="1"/>
        <w:rPr>
          <w:sz w:val="28"/>
        </w:rPr>
      </w:pPr>
    </w:p>
    <w:p w:rsidR="0060181B" w:rsidRDefault="00CE0BCC">
      <w:pPr>
        <w:pStyle w:val="Heading1"/>
      </w:pPr>
      <w:bookmarkStart w:id="85" w:name="Chapter_10:_Gathering_and_Using_Device_F"/>
      <w:bookmarkStart w:id="86" w:name="Device_Inventory_Report"/>
      <w:bookmarkEnd w:id="85"/>
      <w:bookmarkEnd w:id="86"/>
      <w:r>
        <w:rPr>
          <w:color w:val="231F20"/>
          <w:w w:val="125"/>
        </w:rPr>
        <w:t>Chapter 10</w:t>
      </w:r>
    </w:p>
    <w:p w:rsidR="0060181B" w:rsidRDefault="0060181B">
      <w:pPr>
        <w:pStyle w:val="BodyText"/>
        <w:rPr>
          <w:rFonts w:ascii="Calibri"/>
          <w:sz w:val="36"/>
        </w:rPr>
      </w:pPr>
    </w:p>
    <w:p w:rsidR="0060181B" w:rsidRDefault="00CE0BCC">
      <w:pPr>
        <w:ind w:left="172"/>
        <w:rPr>
          <w:rFonts w:ascii="Calibri"/>
          <w:sz w:val="32"/>
        </w:rPr>
      </w:pPr>
      <w:r>
        <w:rPr>
          <w:rFonts w:ascii="Calibri"/>
          <w:color w:val="0A4599"/>
          <w:w w:val="125"/>
          <w:sz w:val="32"/>
        </w:rPr>
        <w:t>Gathering and Using Device Facts</w:t>
      </w: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spacing w:before="6"/>
        <w:rPr>
          <w:rFonts w:ascii="Calibri"/>
          <w:sz w:val="24"/>
        </w:rPr>
      </w:pPr>
    </w:p>
    <w:p w:rsidR="0060181B" w:rsidRDefault="00CE0BCC">
      <w:pPr>
        <w:pStyle w:val="BodyText"/>
        <w:spacing w:before="99" w:line="244" w:lineRule="auto"/>
        <w:ind w:left="1619" w:right="470"/>
      </w:pPr>
      <w:r>
        <w:rPr>
          <w:color w:val="231F20"/>
        </w:rPr>
        <w:t xml:space="preserve">In Chapter 4, we used the </w:t>
      </w:r>
      <w:r>
        <w:rPr>
          <w:rFonts w:ascii="Lucida Console" w:hAnsi="Lucida Console"/>
          <w:color w:val="231F20"/>
          <w:sz w:val="14"/>
        </w:rPr>
        <w:t xml:space="preserve">junos_command </w:t>
      </w:r>
      <w:r>
        <w:rPr>
          <w:color w:val="231F20"/>
        </w:rPr>
        <w:t xml:space="preserve">and </w:t>
      </w:r>
      <w:r>
        <w:rPr>
          <w:rFonts w:ascii="Lucida Console" w:hAnsi="Lucida Console"/>
          <w:color w:val="231F20"/>
          <w:sz w:val="14"/>
        </w:rPr>
        <w:t xml:space="preserve">junos_rpc </w:t>
      </w:r>
      <w:r>
        <w:rPr>
          <w:color w:val="231F20"/>
        </w:rPr>
        <w:t>(</w:t>
      </w:r>
      <w:r>
        <w:rPr>
          <w:rFonts w:ascii="Lucida Console" w:hAnsi="Lucida Console"/>
          <w:color w:val="231F20"/>
          <w:sz w:val="14"/>
        </w:rPr>
        <w:t>junos_run_rpc</w:t>
      </w:r>
      <w:r>
        <w:rPr>
          <w:color w:val="231F20"/>
        </w:rPr>
        <w:t>) modules to run a command or RPC to get specific information, the system’s uptime, from a Junos device. This process could be repeated with other commands or RPCs to gather different information. However, if you n</w:t>
      </w:r>
      <w:r>
        <w:rPr>
          <w:color w:val="231F20"/>
        </w:rPr>
        <w:t>eed a variety of facts about a device</w:t>
      </w:r>
    </w:p>
    <w:p w:rsidR="0060181B" w:rsidRDefault="00CE0BCC">
      <w:pPr>
        <w:pStyle w:val="BodyText"/>
        <w:spacing w:before="3" w:line="244" w:lineRule="auto"/>
        <w:ind w:left="1619" w:right="487"/>
        <w:jc w:val="both"/>
      </w:pPr>
      <w:r>
        <w:rPr>
          <w:color w:val="231F20"/>
        </w:rPr>
        <w:t>–</w:t>
      </w:r>
      <w:r>
        <w:rPr>
          <w:color w:val="231F20"/>
          <w:spacing w:val="-6"/>
        </w:rPr>
        <w:t xml:space="preserve"> </w:t>
      </w:r>
      <w:r>
        <w:rPr>
          <w:color w:val="231F20"/>
        </w:rPr>
        <w:t>perhaps</w:t>
      </w:r>
      <w:r>
        <w:rPr>
          <w:color w:val="231F20"/>
          <w:spacing w:val="-6"/>
        </w:rPr>
        <w:t xml:space="preserve"> </w:t>
      </w:r>
      <w:r>
        <w:rPr>
          <w:color w:val="231F20"/>
        </w:rPr>
        <w:t>for</w:t>
      </w:r>
      <w:r>
        <w:rPr>
          <w:color w:val="231F20"/>
          <w:spacing w:val="-5"/>
        </w:rPr>
        <w:t xml:space="preserve"> </w:t>
      </w:r>
      <w:r>
        <w:rPr>
          <w:color w:val="231F20"/>
        </w:rPr>
        <w:t>a</w:t>
      </w:r>
      <w:r>
        <w:rPr>
          <w:color w:val="231F20"/>
          <w:spacing w:val="-6"/>
        </w:rPr>
        <w:t xml:space="preserve"> </w:t>
      </w:r>
      <w:r>
        <w:rPr>
          <w:color w:val="231F20"/>
        </w:rPr>
        <w:t>device</w:t>
      </w:r>
      <w:r>
        <w:rPr>
          <w:color w:val="231F20"/>
          <w:spacing w:val="-6"/>
        </w:rPr>
        <w:t xml:space="preserve"> </w:t>
      </w:r>
      <w:r>
        <w:rPr>
          <w:color w:val="231F20"/>
        </w:rPr>
        <w:t>inventory</w:t>
      </w:r>
      <w:r>
        <w:rPr>
          <w:color w:val="231F20"/>
          <w:spacing w:val="-5"/>
        </w:rPr>
        <w:t xml:space="preserve"> </w:t>
      </w:r>
      <w:r>
        <w:rPr>
          <w:color w:val="231F20"/>
        </w:rPr>
        <w:t>report</w:t>
      </w:r>
      <w:r>
        <w:rPr>
          <w:color w:val="231F20"/>
          <w:spacing w:val="-6"/>
        </w:rPr>
        <w:t xml:space="preserve"> </w:t>
      </w:r>
      <w:r>
        <w:rPr>
          <w:color w:val="231F20"/>
        </w:rPr>
        <w:t>that</w:t>
      </w:r>
      <w:r>
        <w:rPr>
          <w:color w:val="231F20"/>
          <w:spacing w:val="-6"/>
        </w:rPr>
        <w:t xml:space="preserve"> </w:t>
      </w:r>
      <w:r>
        <w:rPr>
          <w:color w:val="231F20"/>
        </w:rPr>
        <w:t>includes</w:t>
      </w:r>
      <w:r>
        <w:rPr>
          <w:color w:val="231F20"/>
          <w:spacing w:val="-5"/>
        </w:rPr>
        <w:t xml:space="preserve"> </w:t>
      </w:r>
      <w:r>
        <w:rPr>
          <w:color w:val="231F20"/>
        </w:rPr>
        <w:t>serial</w:t>
      </w:r>
      <w:r>
        <w:rPr>
          <w:color w:val="231F20"/>
          <w:spacing w:val="-6"/>
        </w:rPr>
        <w:t xml:space="preserve"> </w:t>
      </w:r>
      <w:r>
        <w:rPr>
          <w:color w:val="231F20"/>
          <w:spacing w:val="-4"/>
        </w:rPr>
        <w:t>number,</w:t>
      </w:r>
      <w:r>
        <w:rPr>
          <w:color w:val="231F20"/>
          <w:spacing w:val="-6"/>
        </w:rPr>
        <w:t xml:space="preserve"> </w:t>
      </w:r>
      <w:r>
        <w:rPr>
          <w:color w:val="231F20"/>
        </w:rPr>
        <w:t>model</w:t>
      </w:r>
      <w:r>
        <w:rPr>
          <w:color w:val="231F20"/>
          <w:spacing w:val="-5"/>
        </w:rPr>
        <w:t xml:space="preserve"> </w:t>
      </w:r>
      <w:r>
        <w:rPr>
          <w:color w:val="231F20"/>
          <w:spacing w:val="-4"/>
        </w:rPr>
        <w:t xml:space="preserve">number, </w:t>
      </w:r>
      <w:r>
        <w:rPr>
          <w:color w:val="231F20"/>
        </w:rPr>
        <w:t>Junos</w:t>
      </w:r>
      <w:r>
        <w:rPr>
          <w:color w:val="231F20"/>
          <w:spacing w:val="-3"/>
        </w:rPr>
        <w:t xml:space="preserve"> </w:t>
      </w:r>
      <w:r>
        <w:rPr>
          <w:color w:val="231F20"/>
        </w:rPr>
        <w:t>version,</w:t>
      </w:r>
      <w:r>
        <w:rPr>
          <w:color w:val="231F20"/>
          <w:spacing w:val="-2"/>
        </w:rPr>
        <w:t xml:space="preserve"> </w:t>
      </w:r>
      <w:r>
        <w:rPr>
          <w:color w:val="231F20"/>
        </w:rPr>
        <w:t>and</w:t>
      </w:r>
      <w:r>
        <w:rPr>
          <w:color w:val="231F20"/>
          <w:spacing w:val="-3"/>
        </w:rPr>
        <w:t xml:space="preserve"> </w:t>
      </w:r>
      <w:r>
        <w:rPr>
          <w:color w:val="231F20"/>
        </w:rPr>
        <w:t>the</w:t>
      </w:r>
      <w:r>
        <w:rPr>
          <w:color w:val="231F20"/>
          <w:spacing w:val="-2"/>
        </w:rPr>
        <w:t xml:space="preserve"> </w:t>
      </w:r>
      <w:r>
        <w:rPr>
          <w:color w:val="231F20"/>
        </w:rPr>
        <w:t>like</w:t>
      </w:r>
      <w:r>
        <w:rPr>
          <w:color w:val="231F20"/>
          <w:spacing w:val="-3"/>
        </w:rPr>
        <w:t xml:space="preserve"> </w:t>
      </w:r>
      <w:r>
        <w:rPr>
          <w:color w:val="231F20"/>
        </w:rPr>
        <w:t>–</w:t>
      </w:r>
      <w:r>
        <w:rPr>
          <w:color w:val="231F20"/>
          <w:spacing w:val="-2"/>
        </w:rPr>
        <w:t xml:space="preserve"> </w:t>
      </w:r>
      <w:r>
        <w:rPr>
          <w:color w:val="231F20"/>
        </w:rPr>
        <w:t>it</w:t>
      </w:r>
      <w:r>
        <w:rPr>
          <w:color w:val="231F20"/>
          <w:spacing w:val="-3"/>
        </w:rPr>
        <w:t xml:space="preserve"> </w:t>
      </w:r>
      <w:r>
        <w:rPr>
          <w:color w:val="231F20"/>
        </w:rPr>
        <w:t>may</w:t>
      </w:r>
      <w:r>
        <w:rPr>
          <w:color w:val="231F20"/>
          <w:spacing w:val="-2"/>
        </w:rPr>
        <w:t xml:space="preserve"> </w:t>
      </w:r>
      <w:r>
        <w:rPr>
          <w:color w:val="231F20"/>
        </w:rPr>
        <w:t>become</w:t>
      </w:r>
      <w:r>
        <w:rPr>
          <w:color w:val="231F20"/>
          <w:spacing w:val="-2"/>
        </w:rPr>
        <w:t xml:space="preserve"> </w:t>
      </w:r>
      <w:r>
        <w:rPr>
          <w:color w:val="231F20"/>
        </w:rPr>
        <w:t>tedious</w:t>
      </w:r>
      <w:r>
        <w:rPr>
          <w:color w:val="231F20"/>
          <w:spacing w:val="-3"/>
        </w:rPr>
        <w:t xml:space="preserve"> </w:t>
      </w:r>
      <w:r>
        <w:rPr>
          <w:color w:val="231F20"/>
        </w:rPr>
        <w:t>to</w:t>
      </w:r>
      <w:r>
        <w:rPr>
          <w:color w:val="231F20"/>
          <w:spacing w:val="-2"/>
        </w:rPr>
        <w:t xml:space="preserve"> </w:t>
      </w:r>
      <w:r>
        <w:rPr>
          <w:color w:val="231F20"/>
        </w:rPr>
        <w:t>run</w:t>
      </w:r>
      <w:r>
        <w:rPr>
          <w:color w:val="231F20"/>
          <w:spacing w:val="-3"/>
        </w:rPr>
        <w:t xml:space="preserve"> </w:t>
      </w:r>
      <w:r>
        <w:rPr>
          <w:color w:val="231F20"/>
        </w:rPr>
        <w:t>numerous</w:t>
      </w:r>
      <w:r>
        <w:rPr>
          <w:color w:val="231F20"/>
          <w:spacing w:val="-2"/>
        </w:rPr>
        <w:t xml:space="preserve"> </w:t>
      </w:r>
      <w:r>
        <w:rPr>
          <w:color w:val="231F20"/>
        </w:rPr>
        <w:t>commands</w:t>
      </w:r>
      <w:r>
        <w:rPr>
          <w:color w:val="231F20"/>
          <w:spacing w:val="-3"/>
        </w:rPr>
        <w:t xml:space="preserve"> </w:t>
      </w:r>
      <w:r>
        <w:rPr>
          <w:color w:val="231F20"/>
          <w:spacing w:val="-6"/>
        </w:rPr>
        <w:t xml:space="preserve">or </w:t>
      </w:r>
      <w:r>
        <w:rPr>
          <w:color w:val="231F20"/>
        </w:rPr>
        <w:t>RPCs to gather and assemble the disparate facts</w:t>
      </w:r>
      <w:r>
        <w:rPr>
          <w:color w:val="231F20"/>
          <w:spacing w:val="-4"/>
        </w:rPr>
        <w:t xml:space="preserve"> </w:t>
      </w:r>
      <w:r>
        <w:rPr>
          <w:color w:val="231F20"/>
        </w:rPr>
        <w:t>required.</w:t>
      </w:r>
    </w:p>
    <w:p w:rsidR="0060181B" w:rsidRDefault="00CE0BCC">
      <w:pPr>
        <w:pStyle w:val="BodyText"/>
        <w:spacing w:before="123" w:line="244" w:lineRule="auto"/>
        <w:ind w:left="1620" w:right="536" w:hanging="1"/>
        <w:jc w:val="both"/>
      </w:pPr>
      <w:r>
        <w:rPr>
          <w:color w:val="231F20"/>
        </w:rPr>
        <w:t xml:space="preserve">Juniper’s Galaxy modules include </w:t>
      </w:r>
      <w:r>
        <w:rPr>
          <w:rFonts w:ascii="Lucida Console" w:hAnsi="Lucida Console"/>
          <w:color w:val="231F20"/>
          <w:sz w:val="14"/>
        </w:rPr>
        <w:t>junos_get_facts</w:t>
      </w:r>
      <w:r>
        <w:rPr>
          <w:color w:val="231F20"/>
        </w:rPr>
        <w:t>, a module that gathers a number of</w:t>
      </w:r>
      <w:r>
        <w:rPr>
          <w:color w:val="231F20"/>
          <w:spacing w:val="-6"/>
        </w:rPr>
        <w:t xml:space="preserve"> </w:t>
      </w:r>
      <w:r>
        <w:rPr>
          <w:color w:val="231F20"/>
        </w:rPr>
        <w:t>frequently</w:t>
      </w:r>
      <w:r>
        <w:rPr>
          <w:color w:val="231F20"/>
          <w:spacing w:val="-6"/>
        </w:rPr>
        <w:t xml:space="preserve"> </w:t>
      </w:r>
      <w:r>
        <w:rPr>
          <w:color w:val="231F20"/>
        </w:rPr>
        <w:t>needed</w:t>
      </w:r>
      <w:r>
        <w:rPr>
          <w:color w:val="231F20"/>
          <w:spacing w:val="-6"/>
        </w:rPr>
        <w:t xml:space="preserve"> </w:t>
      </w:r>
      <w:r>
        <w:rPr>
          <w:color w:val="231F20"/>
        </w:rPr>
        <w:t>facts</w:t>
      </w:r>
      <w:r>
        <w:rPr>
          <w:color w:val="231F20"/>
          <w:spacing w:val="-6"/>
        </w:rPr>
        <w:t xml:space="preserve"> </w:t>
      </w:r>
      <w:r>
        <w:rPr>
          <w:color w:val="231F20"/>
        </w:rPr>
        <w:t>about</w:t>
      </w:r>
      <w:r>
        <w:rPr>
          <w:color w:val="231F20"/>
          <w:spacing w:val="-5"/>
        </w:rPr>
        <w:t xml:space="preserve"> </w:t>
      </w:r>
      <w:r>
        <w:rPr>
          <w:color w:val="231F20"/>
        </w:rPr>
        <w:t>a</w:t>
      </w:r>
      <w:r>
        <w:rPr>
          <w:color w:val="231F20"/>
          <w:spacing w:val="-6"/>
        </w:rPr>
        <w:t xml:space="preserve"> </w:t>
      </w:r>
      <w:r>
        <w:rPr>
          <w:color w:val="231F20"/>
        </w:rPr>
        <w:t>Junos</w:t>
      </w:r>
      <w:r>
        <w:rPr>
          <w:color w:val="231F20"/>
          <w:spacing w:val="-6"/>
        </w:rPr>
        <w:t xml:space="preserve"> </w:t>
      </w:r>
      <w:r>
        <w:rPr>
          <w:color w:val="231F20"/>
        </w:rPr>
        <w:t>device</w:t>
      </w:r>
      <w:r>
        <w:rPr>
          <w:color w:val="231F20"/>
          <w:spacing w:val="-6"/>
        </w:rPr>
        <w:t xml:space="preserve"> </w:t>
      </w:r>
      <w:r>
        <w:rPr>
          <w:color w:val="231F20"/>
        </w:rPr>
        <w:t>and</w:t>
      </w:r>
      <w:r>
        <w:rPr>
          <w:color w:val="231F20"/>
          <w:spacing w:val="-6"/>
        </w:rPr>
        <w:t xml:space="preserve"> </w:t>
      </w:r>
      <w:r>
        <w:rPr>
          <w:color w:val="231F20"/>
        </w:rPr>
        <w:t>presents</w:t>
      </w:r>
      <w:r>
        <w:rPr>
          <w:color w:val="231F20"/>
          <w:spacing w:val="-5"/>
        </w:rPr>
        <w:t xml:space="preserve"> </w:t>
      </w:r>
      <w:r>
        <w:rPr>
          <w:color w:val="231F20"/>
        </w:rPr>
        <w:t>those</w:t>
      </w:r>
      <w:r>
        <w:rPr>
          <w:color w:val="231F20"/>
          <w:spacing w:val="-6"/>
        </w:rPr>
        <w:t xml:space="preserve"> </w:t>
      </w:r>
      <w:r>
        <w:rPr>
          <w:color w:val="231F20"/>
        </w:rPr>
        <w:t>facts</w:t>
      </w:r>
      <w:r>
        <w:rPr>
          <w:color w:val="231F20"/>
          <w:spacing w:val="-6"/>
        </w:rPr>
        <w:t xml:space="preserve"> </w:t>
      </w:r>
      <w:r>
        <w:rPr>
          <w:color w:val="231F20"/>
        </w:rPr>
        <w:t>in</w:t>
      </w:r>
      <w:r>
        <w:rPr>
          <w:color w:val="231F20"/>
          <w:spacing w:val="-6"/>
        </w:rPr>
        <w:t xml:space="preserve"> </w:t>
      </w:r>
      <w:r>
        <w:rPr>
          <w:color w:val="231F20"/>
        </w:rPr>
        <w:t>a</w:t>
      </w:r>
      <w:r>
        <w:rPr>
          <w:color w:val="231F20"/>
          <w:spacing w:val="-6"/>
        </w:rPr>
        <w:t xml:space="preserve"> </w:t>
      </w:r>
      <w:r>
        <w:rPr>
          <w:color w:val="231F20"/>
        </w:rPr>
        <w:t>single dictionary.</w:t>
      </w:r>
    </w:p>
    <w:p w:rsidR="0060181B" w:rsidRDefault="00CE0BCC">
      <w:pPr>
        <w:pStyle w:val="BodyText"/>
        <w:spacing w:before="122" w:line="244" w:lineRule="auto"/>
        <w:ind w:left="1619" w:right="433"/>
      </w:pPr>
      <w:r>
        <w:rPr>
          <w:color w:val="231F20"/>
        </w:rPr>
        <w:t xml:space="preserve">In this chapter we create two playbooks, each of which illustrates how </w:t>
      </w:r>
      <w:r>
        <w:rPr>
          <w:rFonts w:ascii="Lucida Console"/>
          <w:color w:val="231F20"/>
          <w:sz w:val="14"/>
        </w:rPr>
        <w:t xml:space="preserve">junos_get_ facts </w:t>
      </w:r>
      <w:r>
        <w:rPr>
          <w:color w:val="231F20"/>
        </w:rPr>
        <w:t>may be helpful. We create a playbook that generates a device inventory re- port, and we create a playbook that generates different configuration settings based on the m</w:t>
      </w:r>
      <w:r>
        <w:rPr>
          <w:color w:val="231F20"/>
        </w:rPr>
        <w:t>odel of the device being configured. These playbooks also allow us to further explore Jinja2 templates, including how to use a template to save data to a file.</w:t>
      </w:r>
    </w:p>
    <w:p w:rsidR="0060181B" w:rsidRDefault="0060181B">
      <w:pPr>
        <w:pStyle w:val="BodyText"/>
        <w:spacing w:before="8"/>
        <w:rPr>
          <w:sz w:val="32"/>
        </w:rPr>
      </w:pPr>
    </w:p>
    <w:p w:rsidR="0060181B" w:rsidRDefault="00CE0BCC">
      <w:pPr>
        <w:pStyle w:val="Heading2"/>
      </w:pPr>
      <w:r>
        <w:rPr>
          <w:color w:val="0A4599"/>
          <w:w w:val="125"/>
        </w:rPr>
        <w:t>Device Inventory</w:t>
      </w:r>
      <w:r>
        <w:rPr>
          <w:color w:val="0A4599"/>
          <w:spacing w:val="-52"/>
          <w:w w:val="125"/>
        </w:rPr>
        <w:t xml:space="preserve"> </w:t>
      </w:r>
      <w:r>
        <w:rPr>
          <w:color w:val="0A4599"/>
          <w:w w:val="125"/>
        </w:rPr>
        <w:t>Report</w:t>
      </w:r>
    </w:p>
    <w:p w:rsidR="0060181B" w:rsidRDefault="00CE0BCC">
      <w:pPr>
        <w:pStyle w:val="BodyText"/>
        <w:spacing w:before="76" w:line="244" w:lineRule="auto"/>
        <w:ind w:left="1620" w:right="516"/>
      </w:pPr>
      <w:r>
        <w:rPr>
          <w:color w:val="231F20"/>
        </w:rPr>
        <w:t>We want to generate a report containing basic information about our Ansible- managed network devices, including serial number and Junos version. The report should be in CSV (comma-separated value) format so it is plain text and thus easy to create and trou</w:t>
      </w:r>
      <w:r>
        <w:rPr>
          <w:color w:val="231F20"/>
        </w:rPr>
        <w:t>bleshoot, yet it can easily be read and analyzed using Microsoft Excel or another spreadsheet application.</w:t>
      </w:r>
    </w:p>
    <w:p w:rsidR="0060181B" w:rsidRDefault="0060181B">
      <w:pPr>
        <w:spacing w:line="244" w:lineRule="auto"/>
        <w:sectPr w:rsidR="0060181B">
          <w:headerReference w:type="default" r:id="rId304"/>
          <w:pgSz w:w="10620" w:h="13320"/>
          <w:pgMar w:top="0" w:right="600" w:bottom="0" w:left="900" w:header="0" w:footer="0" w:gutter="0"/>
          <w:cols w:space="720"/>
        </w:sectPr>
      </w:pPr>
    </w:p>
    <w:p w:rsidR="0060181B" w:rsidRDefault="0060181B">
      <w:pPr>
        <w:pStyle w:val="BodyText"/>
      </w:pPr>
    </w:p>
    <w:p w:rsidR="0060181B" w:rsidRDefault="0060181B">
      <w:pPr>
        <w:pStyle w:val="BodyText"/>
        <w:spacing w:before="10"/>
        <w:rPr>
          <w:sz w:val="19"/>
        </w:rPr>
      </w:pPr>
    </w:p>
    <w:p w:rsidR="0060181B" w:rsidRDefault="0060181B">
      <w:pPr>
        <w:rPr>
          <w:sz w:val="19"/>
        </w:rPr>
        <w:sectPr w:rsidR="0060181B">
          <w:headerReference w:type="default" r:id="rId305"/>
          <w:pgSz w:w="10620" w:h="13320"/>
          <w:pgMar w:top="820" w:right="600" w:bottom="280" w:left="900" w:header="534" w:footer="0" w:gutter="0"/>
          <w:cols w:space="720"/>
        </w:sect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spacing w:before="11"/>
      </w:pPr>
    </w:p>
    <w:p w:rsidR="0060181B" w:rsidRDefault="00CE0BCC">
      <w:pPr>
        <w:ind w:left="271"/>
        <w:rPr>
          <w:rFonts w:ascii="Lucida Console"/>
          <w:sz w:val="14"/>
        </w:rPr>
      </w:pPr>
      <w:r>
        <w:rPr>
          <w:rFonts w:ascii="Lucida Console"/>
          <w:color w:val="231F20"/>
          <w:sz w:val="14"/>
        </w:rPr>
        <w:t>1|---</w:t>
      </w:r>
    </w:p>
    <w:p w:rsidR="0060181B" w:rsidRDefault="00CE0BCC">
      <w:pPr>
        <w:pStyle w:val="BodyText"/>
        <w:spacing w:before="99" w:line="244" w:lineRule="auto"/>
        <w:ind w:left="271" w:right="512"/>
      </w:pPr>
      <w:r>
        <w:br w:type="column"/>
      </w:r>
      <w:r>
        <w:rPr>
          <w:color w:val="231F20"/>
        </w:rPr>
        <w:t>Because we may wish to keep the inventory reports over time, the playbook cre- ates a report directory within the directory we set up for our device configuration backups.</w:t>
      </w:r>
    </w:p>
    <w:p w:rsidR="0060181B" w:rsidRDefault="00CE0BCC">
      <w:pPr>
        <w:spacing w:before="123" w:line="244" w:lineRule="auto"/>
        <w:ind w:left="271" w:right="442" w:hanging="1"/>
        <w:rPr>
          <w:sz w:val="20"/>
        </w:rPr>
      </w:pPr>
      <w:r>
        <w:rPr>
          <w:color w:val="231F20"/>
          <w:spacing w:val="-3"/>
          <w:sz w:val="20"/>
        </w:rPr>
        <w:t xml:space="preserve">Let’s </w:t>
      </w:r>
      <w:r>
        <w:rPr>
          <w:color w:val="231F20"/>
          <w:sz w:val="20"/>
        </w:rPr>
        <w:t xml:space="preserve">start with seeing which facts are returned by the </w:t>
      </w:r>
      <w:r>
        <w:rPr>
          <w:rFonts w:ascii="Lucida Console" w:hAnsi="Lucida Console"/>
          <w:color w:val="231F20"/>
          <w:sz w:val="14"/>
        </w:rPr>
        <w:t xml:space="preserve">junos_get_facts </w:t>
      </w:r>
      <w:r>
        <w:rPr>
          <w:color w:val="231F20"/>
          <w:sz w:val="20"/>
        </w:rPr>
        <w:t>module.</w:t>
      </w:r>
      <w:r>
        <w:rPr>
          <w:color w:val="231F20"/>
          <w:spacing w:val="-3"/>
          <w:sz w:val="20"/>
        </w:rPr>
        <w:t xml:space="preserve"> Cre-</w:t>
      </w:r>
      <w:r>
        <w:rPr>
          <w:color w:val="231F20"/>
          <w:spacing w:val="-3"/>
          <w:sz w:val="20"/>
        </w:rPr>
        <w:t xml:space="preserve"> </w:t>
      </w:r>
      <w:r>
        <w:rPr>
          <w:color w:val="231F20"/>
          <w:sz w:val="20"/>
        </w:rPr>
        <w:t xml:space="preserve">ate the playbook </w:t>
      </w:r>
      <w:r>
        <w:rPr>
          <w:rFonts w:ascii="Lucida Console" w:hAnsi="Lucida Console"/>
          <w:color w:val="231F20"/>
          <w:sz w:val="14"/>
        </w:rPr>
        <w:t xml:space="preserve">get-device-facts.yaml </w:t>
      </w:r>
      <w:r>
        <w:rPr>
          <w:color w:val="231F20"/>
          <w:sz w:val="20"/>
        </w:rPr>
        <w:t>containing the following:</w:t>
      </w:r>
    </w:p>
    <w:p w:rsidR="0060181B" w:rsidRDefault="0060181B">
      <w:pPr>
        <w:spacing w:line="244" w:lineRule="auto"/>
        <w:rPr>
          <w:sz w:val="20"/>
        </w:rPr>
        <w:sectPr w:rsidR="0060181B">
          <w:type w:val="continuous"/>
          <w:pgSz w:w="10620" w:h="13320"/>
          <w:pgMar w:top="160" w:right="600" w:bottom="280" w:left="900" w:header="720" w:footer="720" w:gutter="0"/>
          <w:cols w:num="2" w:space="720" w:equalWidth="0">
            <w:col w:w="734" w:space="622"/>
            <w:col w:w="7764"/>
          </w:cols>
        </w:sectPr>
      </w:pPr>
    </w:p>
    <w:p w:rsidR="0060181B" w:rsidRDefault="00CE0BCC">
      <w:pPr>
        <w:spacing w:before="40" w:line="309" w:lineRule="auto"/>
        <w:ind w:left="271" w:right="5726"/>
        <w:rPr>
          <w:rFonts w:ascii="Lucida Console"/>
          <w:sz w:val="14"/>
        </w:rPr>
      </w:pPr>
      <w:r>
        <w:rPr>
          <w:rFonts w:ascii="Lucida Console"/>
          <w:color w:val="231F20"/>
          <w:sz w:val="14"/>
        </w:rPr>
        <w:t>2|- name: Get facts from Junos</w:t>
      </w:r>
      <w:r>
        <w:rPr>
          <w:rFonts w:ascii="Lucida Console"/>
          <w:color w:val="231F20"/>
          <w:spacing w:val="-19"/>
          <w:sz w:val="14"/>
        </w:rPr>
        <w:t xml:space="preserve"> </w:t>
      </w:r>
      <w:r>
        <w:rPr>
          <w:rFonts w:ascii="Lucida Console"/>
          <w:color w:val="231F20"/>
          <w:sz w:val="14"/>
        </w:rPr>
        <w:t>device 3|</w:t>
      </w:r>
      <w:r>
        <w:rPr>
          <w:rFonts w:ascii="Lucida Console"/>
          <w:color w:val="231F20"/>
          <w:spacing w:val="83"/>
          <w:sz w:val="14"/>
        </w:rPr>
        <w:t xml:space="preserve"> </w:t>
      </w:r>
      <w:r>
        <w:rPr>
          <w:rFonts w:ascii="Lucida Console"/>
          <w:color w:val="231F20"/>
          <w:sz w:val="14"/>
        </w:rPr>
        <w:t>hosts:</w:t>
      </w:r>
    </w:p>
    <w:p w:rsidR="0060181B" w:rsidRDefault="00CE0BCC">
      <w:pPr>
        <w:tabs>
          <w:tab w:val="left" w:pos="777"/>
        </w:tabs>
        <w:spacing w:line="309" w:lineRule="auto"/>
        <w:ind w:left="271" w:right="7919"/>
        <w:rPr>
          <w:rFonts w:ascii="Lucida Console"/>
          <w:sz w:val="14"/>
        </w:rPr>
      </w:pPr>
      <w:r>
        <w:rPr>
          <w:rFonts w:ascii="Lucida Console"/>
          <w:color w:val="231F20"/>
          <w:sz w:val="14"/>
        </w:rPr>
        <w:t>4|</w:t>
      </w:r>
      <w:r>
        <w:rPr>
          <w:rFonts w:ascii="Lucida Console"/>
          <w:color w:val="231F20"/>
          <w:sz w:val="14"/>
        </w:rPr>
        <w:tab/>
        <w:t xml:space="preserve">- </w:t>
      </w:r>
      <w:r>
        <w:rPr>
          <w:rFonts w:ascii="Lucida Console"/>
          <w:color w:val="231F20"/>
          <w:spacing w:val="-6"/>
          <w:sz w:val="14"/>
        </w:rPr>
        <w:t xml:space="preserve">all </w:t>
      </w:r>
      <w:r>
        <w:rPr>
          <w:rFonts w:ascii="Lucida Console"/>
          <w:color w:val="231F20"/>
          <w:sz w:val="14"/>
        </w:rPr>
        <w:t>5|</w:t>
      </w:r>
      <w:r>
        <w:rPr>
          <w:rFonts w:ascii="Lucida Console"/>
          <w:color w:val="231F20"/>
          <w:spacing w:val="83"/>
          <w:sz w:val="14"/>
        </w:rPr>
        <w:t xml:space="preserve"> </w:t>
      </w:r>
      <w:r>
        <w:rPr>
          <w:rFonts w:ascii="Lucida Console"/>
          <w:color w:val="231F20"/>
          <w:sz w:val="14"/>
        </w:rPr>
        <w:t>roles:</w:t>
      </w:r>
    </w:p>
    <w:p w:rsidR="0060181B" w:rsidRDefault="00CE0BCC">
      <w:pPr>
        <w:tabs>
          <w:tab w:val="left" w:pos="777"/>
        </w:tabs>
        <w:spacing w:line="309" w:lineRule="auto"/>
        <w:ind w:left="271" w:right="7076"/>
        <w:rPr>
          <w:rFonts w:ascii="Lucida Console"/>
          <w:sz w:val="14"/>
        </w:rPr>
      </w:pPr>
      <w:r>
        <w:rPr>
          <w:rFonts w:ascii="Lucida Console"/>
          <w:color w:val="231F20"/>
          <w:sz w:val="14"/>
        </w:rPr>
        <w:t>6|</w:t>
      </w:r>
      <w:r>
        <w:rPr>
          <w:rFonts w:ascii="Lucida Console"/>
          <w:color w:val="231F20"/>
          <w:sz w:val="14"/>
        </w:rPr>
        <w:tab/>
        <w:t xml:space="preserve">- </w:t>
      </w:r>
      <w:r>
        <w:rPr>
          <w:rFonts w:ascii="Lucida Console"/>
          <w:color w:val="231F20"/>
          <w:spacing w:val="-2"/>
          <w:sz w:val="14"/>
        </w:rPr>
        <w:t xml:space="preserve">Juniper.junos </w:t>
      </w:r>
      <w:r>
        <w:rPr>
          <w:rFonts w:ascii="Lucida Console"/>
          <w:color w:val="231F20"/>
          <w:sz w:val="14"/>
        </w:rPr>
        <w:t xml:space="preserve">7| connection: </w:t>
      </w:r>
      <w:r>
        <w:rPr>
          <w:rFonts w:ascii="Lucida Console"/>
          <w:color w:val="231F20"/>
          <w:spacing w:val="-4"/>
          <w:sz w:val="14"/>
        </w:rPr>
        <w:t xml:space="preserve">local </w:t>
      </w:r>
      <w:r>
        <w:rPr>
          <w:rFonts w:ascii="Lucida Console"/>
          <w:color w:val="231F20"/>
          <w:sz w:val="14"/>
        </w:rPr>
        <w:t>8| gather_facts: no 9|</w:t>
      </w:r>
    </w:p>
    <w:p w:rsidR="0060181B" w:rsidRDefault="00CE0BCC">
      <w:pPr>
        <w:spacing w:line="138" w:lineRule="exact"/>
        <w:ind w:left="187"/>
        <w:rPr>
          <w:rFonts w:ascii="Lucida Console"/>
          <w:sz w:val="14"/>
        </w:rPr>
      </w:pPr>
      <w:r>
        <w:rPr>
          <w:rFonts w:ascii="Lucida Console"/>
          <w:color w:val="231F20"/>
          <w:sz w:val="14"/>
        </w:rPr>
        <w:t>10|</w:t>
      </w:r>
      <w:r>
        <w:rPr>
          <w:rFonts w:ascii="Lucida Console"/>
          <w:color w:val="231F20"/>
          <w:spacing w:val="83"/>
          <w:sz w:val="14"/>
        </w:rPr>
        <w:t xml:space="preserve"> </w:t>
      </w:r>
      <w:r>
        <w:rPr>
          <w:rFonts w:ascii="Lucida Console"/>
          <w:color w:val="231F20"/>
          <w:sz w:val="14"/>
        </w:rPr>
        <w:t>tasks:</w:t>
      </w:r>
    </w:p>
    <w:p w:rsidR="0060181B" w:rsidRDefault="00CE0BCC">
      <w:pPr>
        <w:tabs>
          <w:tab w:val="left" w:pos="777"/>
          <w:tab w:val="left" w:pos="946"/>
        </w:tabs>
        <w:spacing w:before="38" w:line="309" w:lineRule="auto"/>
        <w:ind w:left="187" w:right="6317"/>
        <w:rPr>
          <w:rFonts w:ascii="Lucida Console"/>
          <w:sz w:val="14"/>
        </w:rPr>
      </w:pPr>
      <w:r>
        <w:rPr>
          <w:rFonts w:ascii="Lucida Console"/>
          <w:color w:val="231F20"/>
          <w:sz w:val="14"/>
        </w:rPr>
        <w:t>11|</w:t>
      </w:r>
      <w:r>
        <w:rPr>
          <w:rFonts w:ascii="Lucida Console"/>
          <w:color w:val="231F20"/>
          <w:sz w:val="14"/>
        </w:rPr>
        <w:tab/>
      </w:r>
      <w:r>
        <w:rPr>
          <w:rFonts w:ascii="Lucida Console"/>
          <w:color w:val="231F20"/>
          <w:sz w:val="14"/>
        </w:rPr>
        <w:t xml:space="preserve">- name: get device </w:t>
      </w:r>
      <w:r>
        <w:rPr>
          <w:rFonts w:ascii="Lucida Console"/>
          <w:color w:val="231F20"/>
          <w:spacing w:val="-3"/>
          <w:sz w:val="14"/>
        </w:rPr>
        <w:t xml:space="preserve">facts </w:t>
      </w:r>
      <w:r>
        <w:rPr>
          <w:rFonts w:ascii="Lucida Console"/>
          <w:color w:val="231F20"/>
          <w:sz w:val="14"/>
        </w:rPr>
        <w:t>12|</w:t>
      </w:r>
      <w:r>
        <w:rPr>
          <w:rFonts w:ascii="Lucida Console"/>
          <w:color w:val="231F20"/>
          <w:sz w:val="14"/>
        </w:rPr>
        <w:tab/>
      </w:r>
      <w:r>
        <w:rPr>
          <w:rFonts w:ascii="Lucida Console"/>
          <w:color w:val="231F20"/>
          <w:sz w:val="14"/>
        </w:rPr>
        <w:tab/>
        <w:t>junos_get_facts:</w:t>
      </w:r>
    </w:p>
    <w:p w:rsidR="0060181B" w:rsidRDefault="00CE0BCC">
      <w:pPr>
        <w:tabs>
          <w:tab w:val="left" w:pos="946"/>
          <w:tab w:val="left" w:pos="1114"/>
        </w:tabs>
        <w:spacing w:line="309" w:lineRule="auto"/>
        <w:ind w:left="187" w:right="5812"/>
        <w:rPr>
          <w:rFonts w:ascii="Lucida Console"/>
          <w:sz w:val="14"/>
        </w:rPr>
      </w:pPr>
      <w:r>
        <w:rPr>
          <w:rFonts w:ascii="Lucida Console"/>
          <w:color w:val="231F20"/>
          <w:sz w:val="14"/>
        </w:rPr>
        <w:t>13|</w:t>
      </w:r>
      <w:r>
        <w:rPr>
          <w:rFonts w:ascii="Lucida Console"/>
          <w:color w:val="231F20"/>
          <w:sz w:val="14"/>
        </w:rPr>
        <w:tab/>
      </w:r>
      <w:r>
        <w:rPr>
          <w:rFonts w:ascii="Lucida Console"/>
          <w:color w:val="231F20"/>
          <w:sz w:val="14"/>
        </w:rPr>
        <w:tab/>
        <w:t xml:space="preserve">host: "{{ ansible_host </w:t>
      </w:r>
      <w:r>
        <w:rPr>
          <w:rFonts w:ascii="Lucida Console"/>
          <w:color w:val="231F20"/>
          <w:spacing w:val="-5"/>
          <w:sz w:val="14"/>
        </w:rPr>
        <w:t xml:space="preserve">}}" </w:t>
      </w:r>
      <w:r>
        <w:rPr>
          <w:rFonts w:ascii="Lucida Console"/>
          <w:color w:val="231F20"/>
          <w:sz w:val="14"/>
        </w:rPr>
        <w:t>14|</w:t>
      </w:r>
      <w:r>
        <w:rPr>
          <w:rFonts w:ascii="Lucida Console"/>
          <w:color w:val="231F20"/>
          <w:sz w:val="14"/>
        </w:rPr>
        <w:tab/>
        <w:t>register:</w:t>
      </w:r>
      <w:r>
        <w:rPr>
          <w:rFonts w:ascii="Lucida Console"/>
          <w:color w:val="231F20"/>
          <w:spacing w:val="-2"/>
          <w:sz w:val="14"/>
        </w:rPr>
        <w:t xml:space="preserve"> </w:t>
      </w:r>
      <w:r>
        <w:rPr>
          <w:rFonts w:ascii="Lucida Console"/>
          <w:color w:val="231F20"/>
          <w:sz w:val="14"/>
        </w:rPr>
        <w:t>junos_facts</w:t>
      </w:r>
    </w:p>
    <w:p w:rsidR="0060181B" w:rsidRDefault="00CE0BCC">
      <w:pPr>
        <w:spacing w:line="139" w:lineRule="exact"/>
        <w:ind w:left="187"/>
        <w:rPr>
          <w:rFonts w:ascii="Lucida Console"/>
          <w:sz w:val="14"/>
        </w:rPr>
      </w:pPr>
      <w:r>
        <w:rPr>
          <w:rFonts w:ascii="Lucida Console"/>
          <w:color w:val="231F20"/>
          <w:sz w:val="14"/>
        </w:rPr>
        <w:t>15|</w:t>
      </w:r>
    </w:p>
    <w:p w:rsidR="0060181B" w:rsidRDefault="00CE0BCC">
      <w:pPr>
        <w:tabs>
          <w:tab w:val="left" w:pos="777"/>
          <w:tab w:val="left" w:pos="946"/>
        </w:tabs>
        <w:spacing w:before="39" w:line="309" w:lineRule="auto"/>
        <w:ind w:left="187" w:right="6233"/>
        <w:rPr>
          <w:rFonts w:ascii="Lucida Console"/>
          <w:sz w:val="14"/>
        </w:rPr>
      </w:pPr>
      <w:r>
        <w:rPr>
          <w:rFonts w:ascii="Lucida Console"/>
          <w:color w:val="231F20"/>
          <w:sz w:val="14"/>
        </w:rPr>
        <w:t>16|</w:t>
      </w:r>
      <w:r>
        <w:rPr>
          <w:rFonts w:ascii="Lucida Console"/>
          <w:color w:val="231F20"/>
          <w:sz w:val="14"/>
        </w:rPr>
        <w:tab/>
        <w:t xml:space="preserve">- name: show device </w:t>
      </w:r>
      <w:r>
        <w:rPr>
          <w:rFonts w:ascii="Lucida Console"/>
          <w:color w:val="231F20"/>
          <w:spacing w:val="-3"/>
          <w:sz w:val="14"/>
        </w:rPr>
        <w:t xml:space="preserve">facts </w:t>
      </w:r>
      <w:r>
        <w:rPr>
          <w:rFonts w:ascii="Lucida Console"/>
          <w:color w:val="231F20"/>
          <w:sz w:val="14"/>
        </w:rPr>
        <w:t>17|</w:t>
      </w:r>
      <w:r>
        <w:rPr>
          <w:rFonts w:ascii="Lucida Console"/>
          <w:color w:val="231F20"/>
          <w:sz w:val="14"/>
        </w:rPr>
        <w:tab/>
      </w:r>
      <w:r>
        <w:rPr>
          <w:rFonts w:ascii="Lucida Console"/>
          <w:color w:val="231F20"/>
          <w:sz w:val="14"/>
        </w:rPr>
        <w:tab/>
        <w:t>debug:</w:t>
      </w:r>
    </w:p>
    <w:p w:rsidR="0060181B" w:rsidRDefault="00CE0BCC">
      <w:pPr>
        <w:tabs>
          <w:tab w:val="left" w:pos="1114"/>
        </w:tabs>
        <w:spacing w:line="139" w:lineRule="exact"/>
        <w:ind w:left="187"/>
        <w:rPr>
          <w:rFonts w:ascii="Lucida Console"/>
          <w:sz w:val="14"/>
        </w:rPr>
      </w:pPr>
      <w:r>
        <w:rPr>
          <w:rFonts w:ascii="Lucida Console"/>
          <w:color w:val="231F20"/>
          <w:sz w:val="14"/>
        </w:rPr>
        <w:t>18|</w:t>
      </w:r>
      <w:r>
        <w:rPr>
          <w:rFonts w:ascii="Lucida Console"/>
          <w:color w:val="231F20"/>
          <w:sz w:val="14"/>
        </w:rPr>
        <w:tab/>
        <w:t>var:</w:t>
      </w:r>
      <w:r>
        <w:rPr>
          <w:rFonts w:ascii="Lucida Console"/>
          <w:color w:val="231F20"/>
          <w:spacing w:val="-2"/>
          <w:sz w:val="14"/>
        </w:rPr>
        <w:t xml:space="preserve"> </w:t>
      </w:r>
      <w:r>
        <w:rPr>
          <w:rFonts w:ascii="Lucida Console"/>
          <w:color w:val="231F20"/>
          <w:sz w:val="14"/>
        </w:rPr>
        <w:t>junos_facts</w:t>
      </w:r>
    </w:p>
    <w:p w:rsidR="0060181B" w:rsidRDefault="0060181B">
      <w:pPr>
        <w:pStyle w:val="BodyText"/>
        <w:spacing w:before="9"/>
        <w:rPr>
          <w:rFonts w:ascii="Lucida Console"/>
          <w:sz w:val="19"/>
        </w:rPr>
      </w:pPr>
    </w:p>
    <w:p w:rsidR="0060181B" w:rsidRDefault="00CE0BCC">
      <w:pPr>
        <w:pStyle w:val="BodyText"/>
        <w:spacing w:before="1" w:line="244" w:lineRule="auto"/>
        <w:ind w:left="1627" w:right="686"/>
      </w:pPr>
      <w:r>
        <w:rPr>
          <w:color w:val="231F20"/>
        </w:rPr>
        <w:t>Everything here should be familiar from playbooks in earlier chapters. Let’s run the playbook and see which facts are gathered:</w:t>
      </w:r>
    </w:p>
    <w:p w:rsidR="0060181B" w:rsidRDefault="00CE0BCC">
      <w:pPr>
        <w:spacing w:before="116"/>
        <w:ind w:left="187"/>
        <w:rPr>
          <w:rFonts w:ascii="Lucida Sans Typewriter"/>
          <w:b/>
          <w:sz w:val="14"/>
        </w:rPr>
      </w:pPr>
      <w:r>
        <w:rPr>
          <w:rFonts w:ascii="Lucida Console"/>
          <w:color w:val="231F20"/>
          <w:sz w:val="14"/>
        </w:rPr>
        <w:t xml:space="preserve">mbp15:aja sean$ </w:t>
      </w:r>
      <w:r>
        <w:rPr>
          <w:rFonts w:ascii="Lucida Sans Typewriter"/>
          <w:b/>
          <w:color w:val="231F20"/>
          <w:sz w:val="14"/>
        </w:rPr>
        <w:t>ansible-playbook get-device-facts.yaml</w:t>
      </w:r>
    </w:p>
    <w:p w:rsidR="0060181B" w:rsidRDefault="0060181B">
      <w:pPr>
        <w:pStyle w:val="BodyText"/>
        <w:spacing w:before="8"/>
        <w:rPr>
          <w:rFonts w:ascii="Lucida Sans Typewriter"/>
          <w:b/>
          <w:sz w:val="18"/>
        </w:rPr>
      </w:pPr>
    </w:p>
    <w:p w:rsidR="0060181B" w:rsidRDefault="00CE0BCC">
      <w:pPr>
        <w:ind w:left="187"/>
        <w:rPr>
          <w:rFonts w:ascii="Lucida Console"/>
          <w:sz w:val="14"/>
        </w:rPr>
      </w:pPr>
      <w:r>
        <w:rPr>
          <w:rFonts w:ascii="Lucida Console"/>
          <w:color w:val="231F20"/>
          <w:sz w:val="14"/>
        </w:rPr>
        <w:t>PLAY [Get facts from Junos device] *********************************************</w:t>
      </w:r>
    </w:p>
    <w:p w:rsidR="0060181B" w:rsidRDefault="0060181B">
      <w:pPr>
        <w:pStyle w:val="BodyText"/>
        <w:rPr>
          <w:rFonts w:ascii="Lucida Console"/>
          <w:sz w:val="22"/>
        </w:rPr>
      </w:pPr>
    </w:p>
    <w:p w:rsidR="0060181B" w:rsidRDefault="00CE0BCC">
      <w:pPr>
        <w:spacing w:line="309" w:lineRule="auto"/>
        <w:ind w:left="187" w:right="2187"/>
        <w:rPr>
          <w:rFonts w:ascii="Lucida Console"/>
          <w:sz w:val="14"/>
        </w:rPr>
      </w:pPr>
      <w:r>
        <w:rPr>
          <w:rFonts w:ascii="Lucida Console"/>
          <w:color w:val="231F20"/>
          <w:sz w:val="14"/>
        </w:rPr>
        <w:t>TASK [get device facts]</w:t>
      </w:r>
      <w:r>
        <w:rPr>
          <w:rFonts w:ascii="Lucida Console"/>
          <w:color w:val="231F20"/>
          <w:spacing w:val="-23"/>
          <w:sz w:val="14"/>
        </w:rPr>
        <w:t xml:space="preserve"> </w:t>
      </w:r>
      <w:r>
        <w:rPr>
          <w:rFonts w:ascii="Lucida Console"/>
          <w:color w:val="231F20"/>
          <w:sz w:val="14"/>
        </w:rPr>
        <w:t>******************************************************** ok:</w:t>
      </w:r>
      <w:r>
        <w:rPr>
          <w:rFonts w:ascii="Lucida Console"/>
          <w:color w:val="231F20"/>
          <w:spacing w:val="-1"/>
          <w:sz w:val="14"/>
        </w:rPr>
        <w:t xml:space="preserve"> </w:t>
      </w:r>
      <w:r>
        <w:rPr>
          <w:rFonts w:ascii="Lucida Console"/>
          <w:color w:val="231F20"/>
          <w:sz w:val="14"/>
        </w:rPr>
        <w:t>[vsrx1]</w:t>
      </w:r>
    </w:p>
    <w:p w:rsidR="0060181B" w:rsidRDefault="00CE0BCC">
      <w:pPr>
        <w:spacing w:line="139" w:lineRule="exact"/>
        <w:ind w:left="187"/>
        <w:rPr>
          <w:rFonts w:ascii="Lucida Console"/>
          <w:sz w:val="14"/>
        </w:rPr>
      </w:pPr>
      <w:r>
        <w:rPr>
          <w:rFonts w:ascii="Lucida Console"/>
          <w:color w:val="231F20"/>
          <w:sz w:val="14"/>
        </w:rPr>
        <w:t>ok:</w:t>
      </w:r>
      <w:r>
        <w:rPr>
          <w:rFonts w:ascii="Lucida Console"/>
          <w:color w:val="231F20"/>
          <w:spacing w:val="-2"/>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line="309" w:lineRule="auto"/>
        <w:ind w:left="187" w:right="2103"/>
        <w:rPr>
          <w:rFonts w:ascii="Lucida Console"/>
          <w:sz w:val="14"/>
        </w:rPr>
      </w:pPr>
      <w:r>
        <w:rPr>
          <w:rFonts w:ascii="Lucida Console"/>
          <w:color w:val="231F20"/>
          <w:sz w:val="14"/>
        </w:rPr>
        <w:t>TASK [show device facts] *******************************************</w:t>
      </w:r>
      <w:r>
        <w:rPr>
          <w:rFonts w:ascii="Lucida Console"/>
          <w:color w:val="231F20"/>
          <w:sz w:val="14"/>
        </w:rPr>
        <w:t>************ ok: [bilbo] =&gt; {</w:t>
      </w:r>
    </w:p>
    <w:p w:rsidR="0060181B" w:rsidRDefault="00CE0BCC">
      <w:pPr>
        <w:spacing w:line="309" w:lineRule="auto"/>
        <w:ind w:left="861" w:right="6804" w:hanging="338"/>
        <w:rPr>
          <w:rFonts w:ascii="Lucida Console"/>
          <w:sz w:val="14"/>
        </w:rPr>
      </w:pPr>
      <w:r>
        <w:rPr>
          <w:rFonts w:ascii="Lucida Console"/>
          <w:color w:val="231F20"/>
          <w:sz w:val="14"/>
        </w:rPr>
        <w:t>"junos_facts": { "changed": false, "facts": {</w:t>
      </w:r>
    </w:p>
    <w:p w:rsidR="0060181B" w:rsidRDefault="00CE0BCC">
      <w:pPr>
        <w:spacing w:line="309" w:lineRule="auto"/>
        <w:ind w:left="1198" w:right="5793"/>
        <w:rPr>
          <w:rFonts w:ascii="Lucida Console"/>
          <w:sz w:val="14"/>
        </w:rPr>
      </w:pPr>
      <w:r>
        <w:rPr>
          <w:rFonts w:ascii="Lucida Console"/>
          <w:color w:val="231F20"/>
          <w:sz w:val="14"/>
        </w:rPr>
        <w:t>"HOME": "/var/home/sean", "RE0": {</w:t>
      </w:r>
    </w:p>
    <w:p w:rsidR="0060181B" w:rsidRDefault="00CE0BCC">
      <w:pPr>
        <w:spacing w:line="309" w:lineRule="auto"/>
        <w:ind w:left="1536" w:right="569"/>
        <w:rPr>
          <w:rFonts w:ascii="Lucida Console"/>
          <w:sz w:val="14"/>
        </w:rPr>
      </w:pPr>
      <w:r>
        <w:rPr>
          <w:rFonts w:ascii="Lucida Console"/>
          <w:color w:val="231F20"/>
          <w:sz w:val="14"/>
        </w:rPr>
        <w:t>"last_reboot_reason": "Router rebooted after a normal shutdown.", "mastership_state": "master",</w:t>
      </w:r>
    </w:p>
    <w:p w:rsidR="0060181B" w:rsidRDefault="00CE0BCC">
      <w:pPr>
        <w:spacing w:line="139" w:lineRule="exact"/>
        <w:ind w:left="1536"/>
        <w:rPr>
          <w:rFonts w:ascii="Lucida Console"/>
          <w:sz w:val="14"/>
        </w:rPr>
      </w:pPr>
      <w:r>
        <w:rPr>
          <w:rFonts w:ascii="Lucida Console"/>
          <w:color w:val="231F20"/>
          <w:sz w:val="14"/>
        </w:rPr>
        <w:t>"model": "EX2200-C-12T-2G",</w:t>
      </w:r>
    </w:p>
    <w:p w:rsidR="0060181B" w:rsidRDefault="00CE0BCC">
      <w:pPr>
        <w:spacing w:before="36"/>
        <w:ind w:left="1536"/>
        <w:rPr>
          <w:rFonts w:ascii="Lucida Console"/>
          <w:sz w:val="14"/>
        </w:rPr>
      </w:pPr>
      <w:r>
        <w:rPr>
          <w:rFonts w:ascii="Lucida Console"/>
          <w:color w:val="231F20"/>
          <w:sz w:val="14"/>
        </w:rPr>
        <w:t>"status": "Absent",</w:t>
      </w:r>
    </w:p>
    <w:p w:rsidR="0060181B" w:rsidRDefault="00CE0BCC">
      <w:pPr>
        <w:spacing w:before="40"/>
        <w:ind w:left="1536"/>
        <w:rPr>
          <w:rFonts w:ascii="Lucida Console"/>
          <w:sz w:val="14"/>
        </w:rPr>
      </w:pPr>
      <w:r>
        <w:rPr>
          <w:rFonts w:ascii="Lucida Console"/>
          <w:color w:val="231F20"/>
          <w:sz w:val="14"/>
        </w:rPr>
        <w:t>"</w:t>
      </w:r>
      <w:r>
        <w:rPr>
          <w:rFonts w:ascii="Lucida Console"/>
          <w:color w:val="231F20"/>
          <w:sz w:val="14"/>
        </w:rPr>
        <w:t>up_time": "14 days, 20 hours, 1 minute, 35 seconds"</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80"/>
        <w:ind w:left="187"/>
        <w:rPr>
          <w:rFonts w:ascii="Lucida Console"/>
          <w:sz w:val="14"/>
        </w:rPr>
      </w:pPr>
      <w:r>
        <w:rPr>
          <w:rFonts w:ascii="Lucida Console"/>
          <w:color w:val="231F20"/>
          <w:sz w:val="14"/>
        </w:rPr>
        <w:t>...</w:t>
      </w:r>
    </w:p>
    <w:p w:rsidR="0060181B" w:rsidRDefault="00CE0BCC">
      <w:pPr>
        <w:spacing w:before="40"/>
        <w:ind w:left="187"/>
        <w:rPr>
          <w:rFonts w:ascii="Lucida Console"/>
          <w:sz w:val="14"/>
        </w:rPr>
      </w:pPr>
      <w:r>
        <w:br w:type="column"/>
      </w:r>
      <w:r>
        <w:rPr>
          <w:rFonts w:ascii="Lucida Console"/>
          <w:color w:val="231F20"/>
          <w:sz w:val="14"/>
        </w:rPr>
        <w:t>},</w:t>
      </w:r>
    </w:p>
    <w:p w:rsidR="0060181B" w:rsidRDefault="00CE0BCC">
      <w:pPr>
        <w:spacing w:before="40"/>
        <w:ind w:left="187"/>
        <w:rPr>
          <w:rFonts w:ascii="Lucida Console"/>
          <w:sz w:val="14"/>
        </w:rPr>
      </w:pPr>
      <w:r>
        <w:rPr>
          <w:rFonts w:ascii="Lucida Console"/>
          <w:color w:val="231F20"/>
          <w:sz w:val="14"/>
        </w:rPr>
        <w:t>"RE1": null,</w:t>
      </w:r>
    </w:p>
    <w:p w:rsidR="0060181B" w:rsidRDefault="0060181B">
      <w:pPr>
        <w:pStyle w:val="BodyText"/>
        <w:rPr>
          <w:rFonts w:ascii="Lucida Console"/>
          <w:sz w:val="22"/>
        </w:rPr>
      </w:pPr>
    </w:p>
    <w:p w:rsidR="0060181B" w:rsidRDefault="00CE0BCC">
      <w:pPr>
        <w:spacing w:line="309" w:lineRule="auto"/>
        <w:ind w:left="187" w:right="6214"/>
        <w:rPr>
          <w:rFonts w:ascii="Lucida Console"/>
          <w:sz w:val="14"/>
        </w:rPr>
      </w:pPr>
      <w:r>
        <w:rPr>
          <w:rFonts w:ascii="Lucida Console"/>
          <w:color w:val="231F20"/>
          <w:sz w:val="14"/>
        </w:rPr>
        <w:t>"has_2RE": false, "hostname": "bilbo", "hostname_info": {</w:t>
      </w:r>
    </w:p>
    <w:p w:rsidR="0060181B" w:rsidRDefault="00CE0BCC">
      <w:pPr>
        <w:spacing w:line="138" w:lineRule="exact"/>
        <w:ind w:left="524"/>
        <w:rPr>
          <w:rFonts w:ascii="Lucida Console"/>
          <w:sz w:val="14"/>
        </w:rPr>
      </w:pPr>
      <w:r>
        <w:rPr>
          <w:rFonts w:ascii="Lucida Console"/>
          <w:color w:val="231F20"/>
          <w:sz w:val="14"/>
        </w:rPr>
        <w:t>"fpc0": "bilbo"</w:t>
      </w:r>
    </w:p>
    <w:p w:rsidR="0060181B" w:rsidRDefault="0060181B">
      <w:pPr>
        <w:spacing w:line="138" w:lineRule="exact"/>
        <w:rPr>
          <w:rFonts w:ascii="Lucida Console"/>
          <w:sz w:val="14"/>
        </w:rPr>
        <w:sectPr w:rsidR="0060181B">
          <w:type w:val="continuous"/>
          <w:pgSz w:w="10620" w:h="13320"/>
          <w:pgMar w:top="160" w:right="600" w:bottom="280" w:left="900" w:header="720" w:footer="720" w:gutter="0"/>
          <w:cols w:num="2" w:space="720" w:equalWidth="0">
            <w:col w:w="481" w:space="530"/>
            <w:col w:w="8109"/>
          </w:cols>
        </w:sectPr>
      </w:pPr>
    </w:p>
    <w:p w:rsidR="0060181B" w:rsidRDefault="00CE0BCC">
      <w:pPr>
        <w:spacing w:before="40"/>
        <w:ind w:left="1198"/>
        <w:rPr>
          <w:rFonts w:ascii="Lucida Console"/>
          <w:sz w:val="14"/>
        </w:rPr>
      </w:pPr>
      <w:r>
        <w:rPr>
          <w:rFonts w:ascii="Lucida Console"/>
          <w:color w:val="231F20"/>
          <w:sz w:val="14"/>
        </w:rPr>
        <w:t>},</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8"/>
        <w:rPr>
          <w:rFonts w:ascii="Lucida Console"/>
          <w:sz w:val="27"/>
        </w:rPr>
      </w:pPr>
    </w:p>
    <w:p w:rsidR="0060181B" w:rsidRDefault="0060181B">
      <w:pPr>
        <w:rPr>
          <w:rFonts w:ascii="Lucida Console"/>
          <w:sz w:val="27"/>
        </w:rPr>
        <w:sectPr w:rsidR="0060181B">
          <w:headerReference w:type="default" r:id="rId306"/>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CE0BCC">
      <w:pPr>
        <w:spacing w:before="140"/>
        <w:ind w:left="180"/>
        <w:rPr>
          <w:rFonts w:ascii="Lucida Console"/>
          <w:sz w:val="14"/>
        </w:rPr>
      </w:pPr>
      <w:r>
        <w:rPr>
          <w:rFonts w:ascii="Lucida Console"/>
          <w:color w:val="231F20"/>
          <w:sz w:val="14"/>
        </w:rPr>
        <w:t>...</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ind w:left="180"/>
        <w:rPr>
          <w:rFonts w:ascii="Lucida Console"/>
          <w:sz w:val="14"/>
        </w:rPr>
      </w:pPr>
      <w:r>
        <w:rPr>
          <w:rFonts w:ascii="Lucida Console"/>
          <w:color w:val="231F20"/>
          <w:sz w:val="14"/>
        </w:rPr>
        <w:t>...</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81"/>
        <w:ind w:left="180"/>
        <w:rPr>
          <w:rFonts w:ascii="Lucida Console"/>
          <w:sz w:val="14"/>
        </w:rPr>
      </w:pPr>
      <w:r>
        <w:rPr>
          <w:rFonts w:ascii="Lucida Console"/>
          <w:color w:val="231F20"/>
          <w:sz w:val="14"/>
        </w:rPr>
        <w:t>...</w:t>
      </w:r>
    </w:p>
    <w:p w:rsidR="0060181B" w:rsidRDefault="00CE0BCC">
      <w:pPr>
        <w:spacing w:before="40"/>
        <w:ind w:left="854"/>
        <w:rPr>
          <w:rFonts w:ascii="Lucida Console"/>
          <w:sz w:val="14"/>
        </w:rPr>
      </w:pPr>
      <w:r>
        <w:rPr>
          <w:rFonts w:ascii="Lucida Console"/>
          <w:color w:val="231F20"/>
          <w:w w:val="99"/>
          <w:sz w:val="14"/>
        </w:rPr>
        <w:t>}</w:t>
      </w:r>
    </w:p>
    <w:p w:rsidR="0060181B" w:rsidRDefault="00CE0BCC">
      <w:pPr>
        <w:spacing w:before="40"/>
        <w:ind w:left="517"/>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w w:val="99"/>
          <w:sz w:val="14"/>
        </w:rPr>
        <w:t>}</w:t>
      </w:r>
    </w:p>
    <w:p w:rsidR="0060181B" w:rsidRDefault="00CE0BCC">
      <w:pPr>
        <w:spacing w:before="120"/>
        <w:ind w:left="180"/>
        <w:rPr>
          <w:rFonts w:ascii="Lucida Console"/>
          <w:sz w:val="14"/>
        </w:rPr>
      </w:pPr>
      <w:r>
        <w:br w:type="column"/>
      </w:r>
      <w:r>
        <w:rPr>
          <w:rFonts w:ascii="Lucida Console"/>
          <w:color w:val="231F20"/>
          <w:sz w:val="14"/>
        </w:rPr>
        <w:t>"ifd_style": "SWITCH",</w:t>
      </w:r>
    </w:p>
    <w:p w:rsidR="0060181B" w:rsidRDefault="0060181B">
      <w:pPr>
        <w:pStyle w:val="BodyText"/>
        <w:rPr>
          <w:rFonts w:ascii="Lucida Console"/>
          <w:sz w:val="22"/>
        </w:rPr>
      </w:pPr>
    </w:p>
    <w:p w:rsidR="0060181B" w:rsidRDefault="00CE0BCC">
      <w:pPr>
        <w:ind w:left="180"/>
        <w:rPr>
          <w:rFonts w:ascii="Lucida Console"/>
          <w:sz w:val="14"/>
        </w:rPr>
      </w:pPr>
      <w:r>
        <w:rPr>
          <w:rFonts w:ascii="Lucida Console"/>
          <w:color w:val="231F20"/>
          <w:sz w:val="14"/>
        </w:rPr>
        <w:t>"master": "RE0",</w:t>
      </w:r>
    </w:p>
    <w:p w:rsidR="0060181B" w:rsidRDefault="00CE0BCC">
      <w:pPr>
        <w:spacing w:before="40"/>
        <w:ind w:left="180"/>
        <w:rPr>
          <w:rFonts w:ascii="Lucida Console"/>
          <w:sz w:val="14"/>
        </w:rPr>
      </w:pPr>
      <w:r>
        <w:rPr>
          <w:rFonts w:ascii="Lucida Console"/>
          <w:color w:val="231F20"/>
          <w:sz w:val="14"/>
        </w:rPr>
        <w:t>"model": "EX2200-C-12T-2G",</w:t>
      </w:r>
    </w:p>
    <w:p w:rsidR="0060181B" w:rsidRDefault="00CE0BCC">
      <w:pPr>
        <w:spacing w:before="40"/>
        <w:ind w:left="180"/>
        <w:rPr>
          <w:rFonts w:ascii="Lucida Console"/>
          <w:sz w:val="14"/>
        </w:rPr>
      </w:pPr>
      <w:r>
        <w:rPr>
          <w:rFonts w:ascii="Lucida Console"/>
          <w:color w:val="231F20"/>
          <w:sz w:val="14"/>
        </w:rPr>
        <w:t>"model_info": {</w:t>
      </w:r>
    </w:p>
    <w:p w:rsidR="0060181B" w:rsidRDefault="00CE0BCC">
      <w:pPr>
        <w:spacing w:before="40"/>
        <w:ind w:left="517"/>
        <w:rPr>
          <w:rFonts w:ascii="Lucida Console"/>
          <w:sz w:val="14"/>
        </w:rPr>
      </w:pPr>
      <w:r>
        <w:rPr>
          <w:rFonts w:ascii="Lucida Console"/>
          <w:color w:val="231F20"/>
          <w:sz w:val="14"/>
        </w:rPr>
        <w:t>"fpc0": "EX2200-C-12T-2G"</w:t>
      </w:r>
    </w:p>
    <w:p w:rsidR="0060181B" w:rsidRDefault="00CE0BCC">
      <w:pPr>
        <w:spacing w:before="40"/>
        <w:ind w:left="180"/>
        <w:rPr>
          <w:rFonts w:ascii="Lucida Console"/>
          <w:sz w:val="14"/>
        </w:rPr>
      </w:pPr>
      <w:r>
        <w:rPr>
          <w:rFonts w:ascii="Lucida Console"/>
          <w:color w:val="231F20"/>
          <w:sz w:val="14"/>
        </w:rPr>
        <w:t>},</w:t>
      </w:r>
    </w:p>
    <w:p w:rsidR="0060181B" w:rsidRDefault="00CE0BCC">
      <w:pPr>
        <w:spacing w:before="40"/>
        <w:ind w:left="180"/>
        <w:rPr>
          <w:rFonts w:ascii="Lucida Console"/>
          <w:sz w:val="14"/>
        </w:rPr>
      </w:pPr>
      <w:r>
        <w:rPr>
          <w:rFonts w:ascii="Lucida Console"/>
          <w:color w:val="231F20"/>
          <w:sz w:val="14"/>
        </w:rPr>
        <w:t>"personality": "SWITCH",</w:t>
      </w:r>
    </w:p>
    <w:p w:rsidR="0060181B" w:rsidRDefault="0060181B">
      <w:pPr>
        <w:pStyle w:val="BodyText"/>
        <w:rPr>
          <w:rFonts w:ascii="Lucida Console"/>
          <w:sz w:val="22"/>
        </w:rPr>
      </w:pPr>
    </w:p>
    <w:p w:rsidR="0060181B" w:rsidRDefault="00CE0BCC">
      <w:pPr>
        <w:spacing w:line="309" w:lineRule="auto"/>
        <w:ind w:left="180" w:right="4807"/>
        <w:rPr>
          <w:rFonts w:ascii="Lucida Console"/>
          <w:sz w:val="14"/>
        </w:rPr>
      </w:pPr>
      <w:r>
        <w:rPr>
          <w:rFonts w:ascii="Lucida Console"/>
          <w:color w:val="231F20"/>
          <w:sz w:val="14"/>
        </w:rPr>
        <w:t>"serialnumber"</w:t>
      </w:r>
      <w:r>
        <w:rPr>
          <w:rFonts w:ascii="Lucida Console"/>
          <w:color w:val="231F20"/>
          <w:sz w:val="14"/>
        </w:rPr>
        <w:t xml:space="preserve">: "GP0211463844", "srx_cluster": null, "srx_cluster_id": null, "srx_cluster_redundancy_group": </w:t>
      </w:r>
      <w:r>
        <w:rPr>
          <w:rFonts w:ascii="Lucida Console"/>
          <w:color w:val="231F20"/>
          <w:spacing w:val="-4"/>
          <w:sz w:val="14"/>
        </w:rPr>
        <w:t xml:space="preserve">null, </w:t>
      </w:r>
      <w:r>
        <w:rPr>
          <w:rFonts w:ascii="Lucida Console"/>
          <w:color w:val="231F20"/>
          <w:sz w:val="14"/>
        </w:rPr>
        <w:t>"switch_style": "VLAN",</w:t>
      </w:r>
    </w:p>
    <w:p w:rsidR="0060181B" w:rsidRDefault="00CE0BCC">
      <w:pPr>
        <w:spacing w:line="309" w:lineRule="auto"/>
        <w:ind w:left="180" w:right="6053"/>
        <w:rPr>
          <w:rFonts w:ascii="Lucida Console"/>
          <w:sz w:val="14"/>
        </w:rPr>
      </w:pPr>
      <w:r>
        <w:rPr>
          <w:rFonts w:ascii="Lucida Console"/>
          <w:color w:val="231F20"/>
          <w:sz w:val="14"/>
        </w:rPr>
        <w:t>"vc_capable": true, "vc_fabric": false, "vc_master": "0", "vc_mode": "Enabled", "version": "15.1R6.7",</w:t>
      </w:r>
    </w:p>
    <w:p w:rsidR="0060181B" w:rsidRDefault="0060181B">
      <w:pPr>
        <w:spacing w:line="309" w:lineRule="auto"/>
        <w:rPr>
          <w:rFonts w:ascii="Lucida Console"/>
          <w:sz w:val="14"/>
        </w:rPr>
        <w:sectPr w:rsidR="0060181B">
          <w:type w:val="continuous"/>
          <w:pgSz w:w="10620" w:h="13320"/>
          <w:pgMar w:top="160" w:right="600" w:bottom="280" w:left="900" w:header="720" w:footer="720" w:gutter="0"/>
          <w:cols w:num="2" w:space="720" w:equalWidth="0">
            <w:col w:w="939" w:space="72"/>
            <w:col w:w="8109"/>
          </w:cols>
        </w:sectPr>
      </w:pPr>
    </w:p>
    <w:p w:rsidR="0060181B" w:rsidRDefault="00CE0BCC">
      <w:pPr>
        <w:spacing w:before="40" w:line="309" w:lineRule="auto"/>
        <w:ind w:left="517" w:right="7233" w:hanging="338"/>
        <w:rPr>
          <w:rFonts w:ascii="Lucida Console"/>
          <w:sz w:val="14"/>
        </w:rPr>
      </w:pPr>
      <w:r>
        <w:rPr>
          <w:rFonts w:ascii="Lucida Console"/>
          <w:color w:val="231F20"/>
          <w:sz w:val="14"/>
        </w:rPr>
        <w:t>ok: [vsrx1] =&gt; { "junos_facts": {</w:t>
      </w:r>
    </w:p>
    <w:p w:rsidR="0060181B" w:rsidRDefault="00CE0BCC">
      <w:pPr>
        <w:spacing w:line="309" w:lineRule="auto"/>
        <w:ind w:left="854" w:right="6231"/>
        <w:rPr>
          <w:rFonts w:ascii="Lucida Console"/>
          <w:sz w:val="14"/>
        </w:rPr>
      </w:pPr>
      <w:r>
        <w:rPr>
          <w:rFonts w:ascii="Lucida Console"/>
          <w:color w:val="231F20"/>
          <w:sz w:val="14"/>
        </w:rPr>
        <w:t>"changed": false, "facts": {</w:t>
      </w:r>
    </w:p>
    <w:p w:rsidR="0060181B" w:rsidRDefault="00CE0BCC">
      <w:pPr>
        <w:spacing w:line="309" w:lineRule="auto"/>
        <w:ind w:left="1191" w:right="5800"/>
        <w:rPr>
          <w:rFonts w:ascii="Lucida Console"/>
          <w:sz w:val="14"/>
        </w:rPr>
      </w:pPr>
      <w:r>
        <w:rPr>
          <w:rFonts w:ascii="Lucida Console"/>
          <w:color w:val="231F20"/>
          <w:sz w:val="14"/>
        </w:rPr>
        <w:t>"HOME": "/var/home/sean", "RE0": {</w:t>
      </w:r>
    </w:p>
    <w:p w:rsidR="0060181B" w:rsidRDefault="00CE0BCC">
      <w:pPr>
        <w:spacing w:line="309" w:lineRule="auto"/>
        <w:ind w:left="1528" w:right="3776"/>
        <w:rPr>
          <w:rFonts w:ascii="Lucida Console"/>
          <w:sz w:val="14"/>
        </w:rPr>
      </w:pPr>
      <w:r>
        <w:rPr>
          <w:rFonts w:ascii="Lucida Console"/>
          <w:color w:val="231F20"/>
          <w:sz w:val="14"/>
        </w:rPr>
        <w:t>"last_reboot_reason": "0x4000:VJUNOS reboot", "mastership_state": "master",</w:t>
      </w:r>
    </w:p>
    <w:p w:rsidR="0060181B" w:rsidRDefault="00CE0BCC">
      <w:pPr>
        <w:spacing w:line="139" w:lineRule="exact"/>
        <w:ind w:left="1528"/>
        <w:rPr>
          <w:rFonts w:ascii="Lucida Console"/>
          <w:sz w:val="14"/>
        </w:rPr>
      </w:pPr>
      <w:r>
        <w:rPr>
          <w:rFonts w:ascii="Lucida Console"/>
          <w:color w:val="231F20"/>
          <w:sz w:val="14"/>
        </w:rPr>
        <w:t>"model": "VSRX-S",</w:t>
      </w:r>
    </w:p>
    <w:p w:rsidR="0060181B" w:rsidRDefault="00CE0BCC">
      <w:pPr>
        <w:spacing w:before="36"/>
        <w:ind w:left="1528"/>
        <w:rPr>
          <w:rFonts w:ascii="Lucida Console"/>
          <w:sz w:val="14"/>
        </w:rPr>
      </w:pPr>
      <w:r>
        <w:rPr>
          <w:rFonts w:ascii="Lucida Console"/>
          <w:color w:val="231F20"/>
          <w:sz w:val="14"/>
        </w:rPr>
        <w:t>"status": "OK",</w:t>
      </w:r>
    </w:p>
    <w:p w:rsidR="0060181B" w:rsidRDefault="00CE0BCC">
      <w:pPr>
        <w:spacing w:before="40"/>
        <w:ind w:left="1528"/>
        <w:rPr>
          <w:rFonts w:ascii="Lucida Console"/>
          <w:sz w:val="14"/>
        </w:rPr>
      </w:pPr>
      <w:r>
        <w:rPr>
          <w:rFonts w:ascii="Lucida Console"/>
          <w:color w:val="231F20"/>
          <w:sz w:val="14"/>
        </w:rPr>
        <w:t>"up_time": "31 minutes, 36 seconds"</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81"/>
        <w:ind w:left="180"/>
        <w:rPr>
          <w:rFonts w:ascii="Lucida Console"/>
          <w:sz w:val="14"/>
        </w:rPr>
      </w:pPr>
      <w:r>
        <w:rPr>
          <w:rFonts w:ascii="Lucida Console"/>
          <w:color w:val="231F20"/>
          <w:sz w:val="14"/>
        </w:rPr>
        <w:t>...</w:t>
      </w:r>
    </w:p>
    <w:p w:rsidR="0060181B" w:rsidRDefault="00CE0BCC">
      <w:pPr>
        <w:spacing w:before="41"/>
        <w:ind w:left="180"/>
        <w:rPr>
          <w:rFonts w:ascii="Lucida Console"/>
          <w:sz w:val="14"/>
        </w:rPr>
      </w:pPr>
      <w:r>
        <w:br w:type="column"/>
      </w:r>
      <w:r>
        <w:rPr>
          <w:rFonts w:ascii="Lucida Console"/>
          <w:color w:val="231F20"/>
          <w:sz w:val="14"/>
        </w:rPr>
        <w:t>},</w:t>
      </w:r>
    </w:p>
    <w:p w:rsidR="0060181B" w:rsidRDefault="00CE0BCC">
      <w:pPr>
        <w:spacing w:before="40"/>
        <w:ind w:left="180"/>
        <w:rPr>
          <w:rFonts w:ascii="Lucida Console"/>
          <w:sz w:val="14"/>
        </w:rPr>
      </w:pPr>
      <w:r>
        <w:rPr>
          <w:rFonts w:ascii="Lucida Console"/>
          <w:color w:val="231F20"/>
          <w:sz w:val="14"/>
        </w:rPr>
        <w:t>"RE1": null,</w:t>
      </w:r>
    </w:p>
    <w:p w:rsidR="0060181B" w:rsidRDefault="0060181B">
      <w:pPr>
        <w:pStyle w:val="BodyText"/>
        <w:spacing w:before="9"/>
        <w:rPr>
          <w:rFonts w:ascii="Lucida Console"/>
          <w:sz w:val="21"/>
        </w:rPr>
      </w:pPr>
    </w:p>
    <w:p w:rsidR="0060181B" w:rsidRDefault="00CE0BCC">
      <w:pPr>
        <w:spacing w:before="1" w:line="309" w:lineRule="auto"/>
        <w:ind w:left="180" w:right="6214"/>
        <w:rPr>
          <w:rFonts w:ascii="Lucida Console"/>
          <w:sz w:val="14"/>
        </w:rPr>
      </w:pPr>
      <w:r>
        <w:rPr>
          <w:rFonts w:ascii="Lucida Console"/>
          <w:color w:val="231F20"/>
          <w:sz w:val="14"/>
        </w:rPr>
        <w:t xml:space="preserve">"has_2RE": false, "hostname": </w:t>
      </w:r>
      <w:r>
        <w:rPr>
          <w:rFonts w:ascii="Lucida Console"/>
          <w:color w:val="231F20"/>
          <w:spacing w:val="-3"/>
          <w:sz w:val="14"/>
        </w:rPr>
        <w:t xml:space="preserve">"vsrx1", </w:t>
      </w:r>
      <w:r>
        <w:rPr>
          <w:rFonts w:ascii="Lucida Console"/>
          <w:color w:val="231F20"/>
          <w:sz w:val="14"/>
        </w:rPr>
        <w:t>"hostname_info":</w:t>
      </w:r>
      <w:r>
        <w:rPr>
          <w:rFonts w:ascii="Lucida Console"/>
          <w:color w:val="231F20"/>
          <w:spacing w:val="-2"/>
          <w:sz w:val="14"/>
        </w:rPr>
        <w:t xml:space="preserve"> </w:t>
      </w:r>
      <w:r>
        <w:rPr>
          <w:rFonts w:ascii="Lucida Console"/>
          <w:color w:val="231F20"/>
          <w:sz w:val="14"/>
        </w:rPr>
        <w:t>{</w:t>
      </w:r>
    </w:p>
    <w:p w:rsidR="0060181B" w:rsidRDefault="00CE0BCC">
      <w:pPr>
        <w:spacing w:line="138" w:lineRule="exact"/>
        <w:ind w:left="517"/>
        <w:rPr>
          <w:rFonts w:ascii="Lucida Console"/>
          <w:sz w:val="14"/>
        </w:rPr>
      </w:pPr>
      <w:r>
        <w:rPr>
          <w:rFonts w:ascii="Lucida Console"/>
          <w:color w:val="231F20"/>
          <w:sz w:val="14"/>
        </w:rPr>
        <w:t>"re0":</w:t>
      </w:r>
      <w:r>
        <w:rPr>
          <w:rFonts w:ascii="Lucida Console"/>
          <w:color w:val="231F20"/>
          <w:spacing w:val="-2"/>
          <w:sz w:val="14"/>
        </w:rPr>
        <w:t xml:space="preserve"> </w:t>
      </w:r>
      <w:r>
        <w:rPr>
          <w:rFonts w:ascii="Lucida Console"/>
          <w:color w:val="231F20"/>
          <w:sz w:val="14"/>
        </w:rPr>
        <w:t>"vsrx1"</w:t>
      </w:r>
    </w:p>
    <w:p w:rsidR="0060181B" w:rsidRDefault="0060181B">
      <w:pPr>
        <w:spacing w:line="138" w:lineRule="exact"/>
        <w:rPr>
          <w:rFonts w:ascii="Lucida Console"/>
          <w:sz w:val="14"/>
        </w:rPr>
        <w:sectPr w:rsidR="0060181B">
          <w:type w:val="continuous"/>
          <w:pgSz w:w="10620" w:h="13320"/>
          <w:pgMar w:top="160" w:right="600" w:bottom="280" w:left="900" w:header="720" w:footer="720" w:gutter="0"/>
          <w:cols w:num="2" w:space="720" w:equalWidth="0">
            <w:col w:w="473" w:space="538"/>
            <w:col w:w="8109"/>
          </w:cols>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80"/>
        <w:ind w:left="180"/>
        <w:rPr>
          <w:rFonts w:ascii="Lucida Console"/>
          <w:sz w:val="14"/>
        </w:rPr>
      </w:pPr>
      <w:r>
        <w:rPr>
          <w:rFonts w:ascii="Lucida Console"/>
          <w:color w:val="231F20"/>
          <w:sz w:val="14"/>
        </w:rPr>
        <w:t>...</w:t>
      </w:r>
    </w:p>
    <w:p w:rsidR="0060181B" w:rsidRDefault="00CE0BCC">
      <w:pPr>
        <w:spacing w:before="40"/>
        <w:ind w:left="180"/>
        <w:rPr>
          <w:rFonts w:ascii="Lucida Console"/>
          <w:sz w:val="14"/>
        </w:rPr>
      </w:pPr>
      <w:r>
        <w:br w:type="column"/>
      </w:r>
      <w:r>
        <w:rPr>
          <w:rFonts w:ascii="Lucida Console"/>
          <w:color w:val="231F20"/>
          <w:sz w:val="14"/>
        </w:rPr>
        <w:t>},</w:t>
      </w:r>
    </w:p>
    <w:p w:rsidR="0060181B" w:rsidRDefault="00CE0BCC">
      <w:pPr>
        <w:spacing w:before="40"/>
        <w:ind w:left="180"/>
        <w:rPr>
          <w:rFonts w:ascii="Lucida Console"/>
          <w:sz w:val="14"/>
        </w:rPr>
      </w:pPr>
      <w:r>
        <w:rPr>
          <w:rFonts w:ascii="Lucida Console"/>
          <w:color w:val="231F20"/>
          <w:sz w:val="14"/>
        </w:rPr>
        <w:t>"ifd_style": "CLASSIC",</w:t>
      </w:r>
    </w:p>
    <w:p w:rsidR="0060181B" w:rsidRDefault="0060181B">
      <w:pPr>
        <w:pStyle w:val="BodyText"/>
        <w:rPr>
          <w:rFonts w:ascii="Lucida Console"/>
          <w:sz w:val="22"/>
        </w:rPr>
      </w:pPr>
    </w:p>
    <w:p w:rsidR="0060181B" w:rsidRDefault="00CE0BCC">
      <w:pPr>
        <w:ind w:left="180"/>
        <w:rPr>
          <w:rFonts w:ascii="Lucida Console"/>
          <w:sz w:val="14"/>
        </w:rPr>
      </w:pPr>
      <w:r>
        <w:rPr>
          <w:rFonts w:ascii="Lucida Console"/>
          <w:color w:val="231F20"/>
          <w:sz w:val="14"/>
        </w:rPr>
        <w:t>"master": "RE0",</w:t>
      </w:r>
    </w:p>
    <w:p w:rsidR="0060181B" w:rsidRDefault="00CE0BCC">
      <w:pPr>
        <w:spacing w:before="40" w:line="309" w:lineRule="auto"/>
        <w:ind w:left="180" w:right="6559"/>
        <w:rPr>
          <w:rFonts w:ascii="Lucida Console"/>
          <w:sz w:val="14"/>
        </w:rPr>
      </w:pPr>
      <w:r>
        <w:rPr>
          <w:rFonts w:ascii="Lucida Console"/>
          <w:color w:val="231F20"/>
          <w:sz w:val="14"/>
        </w:rPr>
        <w:t>"model": "VSRX", "model_info": {</w:t>
      </w:r>
    </w:p>
    <w:p w:rsidR="0060181B" w:rsidRDefault="00CE0BCC">
      <w:pPr>
        <w:spacing w:line="139" w:lineRule="exact"/>
        <w:ind w:left="517"/>
        <w:rPr>
          <w:rFonts w:ascii="Lucida Console"/>
          <w:sz w:val="14"/>
        </w:rPr>
      </w:pPr>
      <w:r>
        <w:rPr>
          <w:rFonts w:ascii="Lucida Console"/>
          <w:color w:val="231F20"/>
          <w:sz w:val="14"/>
        </w:rPr>
        <w:t>"re0": "VSRX"</w:t>
      </w:r>
    </w:p>
    <w:p w:rsidR="0060181B" w:rsidRDefault="0060181B">
      <w:pPr>
        <w:spacing w:line="139" w:lineRule="exact"/>
        <w:rPr>
          <w:rFonts w:ascii="Lucida Console"/>
          <w:sz w:val="14"/>
        </w:rPr>
        <w:sectPr w:rsidR="0060181B">
          <w:type w:val="continuous"/>
          <w:pgSz w:w="10620" w:h="13320"/>
          <w:pgMar w:top="160" w:right="600" w:bottom="280" w:left="900" w:header="720" w:footer="720" w:gutter="0"/>
          <w:cols w:num="2" w:space="720" w:equalWidth="0">
            <w:col w:w="473" w:space="538"/>
            <w:col w:w="8109"/>
          </w:cols>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80"/>
        <w:ind w:left="180"/>
        <w:rPr>
          <w:rFonts w:ascii="Lucida Console"/>
          <w:sz w:val="14"/>
        </w:rPr>
      </w:pPr>
      <w:r>
        <w:rPr>
          <w:rFonts w:ascii="Lucida Console"/>
          <w:color w:val="231F20"/>
          <w:sz w:val="14"/>
        </w:rPr>
        <w:t>...</w:t>
      </w:r>
    </w:p>
    <w:p w:rsidR="0060181B" w:rsidRDefault="00CE0BCC">
      <w:pPr>
        <w:spacing w:before="40"/>
        <w:ind w:left="180"/>
        <w:rPr>
          <w:rFonts w:ascii="Lucida Console"/>
          <w:sz w:val="14"/>
        </w:rPr>
      </w:pPr>
      <w:r>
        <w:br w:type="column"/>
      </w:r>
      <w:r>
        <w:rPr>
          <w:rFonts w:ascii="Lucida Console"/>
          <w:color w:val="231F20"/>
          <w:sz w:val="14"/>
        </w:rPr>
        <w:t>},</w:t>
      </w:r>
    </w:p>
    <w:p w:rsidR="0060181B" w:rsidRDefault="00CE0BCC">
      <w:pPr>
        <w:spacing w:before="40"/>
        <w:ind w:left="180"/>
        <w:rPr>
          <w:rFonts w:ascii="Lucida Console"/>
          <w:sz w:val="14"/>
        </w:rPr>
      </w:pPr>
      <w:r>
        <w:rPr>
          <w:rFonts w:ascii="Lucida Console"/>
          <w:color w:val="231F20"/>
          <w:sz w:val="14"/>
        </w:rPr>
        <w:t>"personality":</w:t>
      </w:r>
      <w:r>
        <w:rPr>
          <w:rFonts w:ascii="Lucida Console"/>
          <w:color w:val="231F20"/>
          <w:spacing w:val="-3"/>
          <w:sz w:val="14"/>
        </w:rPr>
        <w:t xml:space="preserve"> </w:t>
      </w:r>
      <w:r>
        <w:rPr>
          <w:rFonts w:ascii="Lucida Console"/>
          <w:color w:val="231F20"/>
          <w:sz w:val="14"/>
        </w:rPr>
        <w:t>null,</w:t>
      </w:r>
    </w:p>
    <w:p w:rsidR="0060181B" w:rsidRDefault="0060181B">
      <w:pPr>
        <w:pStyle w:val="BodyText"/>
        <w:rPr>
          <w:rFonts w:ascii="Lucida Console"/>
          <w:sz w:val="22"/>
        </w:rPr>
      </w:pPr>
    </w:p>
    <w:p w:rsidR="0060181B" w:rsidRDefault="00CE0BCC">
      <w:pPr>
        <w:spacing w:line="309" w:lineRule="auto"/>
        <w:ind w:left="180" w:right="4807"/>
        <w:rPr>
          <w:rFonts w:ascii="Lucida Console"/>
          <w:sz w:val="14"/>
        </w:rPr>
      </w:pPr>
      <w:r>
        <w:rPr>
          <w:rFonts w:ascii="Lucida Console"/>
          <w:color w:val="231F20"/>
          <w:sz w:val="14"/>
        </w:rPr>
        <w:t xml:space="preserve">"serialnumber": "18E60B68CF6D", "srx_cluster": false, "srx_cluster_id": null, "srx_cluster_redundancy_group": </w:t>
      </w:r>
      <w:r>
        <w:rPr>
          <w:rFonts w:ascii="Lucida Console"/>
          <w:color w:val="231F20"/>
          <w:spacing w:val="-4"/>
          <w:sz w:val="14"/>
        </w:rPr>
        <w:t xml:space="preserve">null, </w:t>
      </w:r>
      <w:r>
        <w:rPr>
          <w:rFonts w:ascii="Lucida Console"/>
          <w:color w:val="231F20"/>
          <w:sz w:val="14"/>
        </w:rPr>
        <w:t>"switch_style": "VLAN_L2NG", "vc_capable":</w:t>
      </w:r>
      <w:r>
        <w:rPr>
          <w:rFonts w:ascii="Lucida Console"/>
          <w:color w:val="231F20"/>
          <w:spacing w:val="-2"/>
          <w:sz w:val="14"/>
        </w:rPr>
        <w:t xml:space="preserve"> </w:t>
      </w:r>
      <w:r>
        <w:rPr>
          <w:rFonts w:ascii="Lucida Console"/>
          <w:color w:val="231F20"/>
          <w:sz w:val="14"/>
        </w:rPr>
        <w:t>false,</w:t>
      </w:r>
    </w:p>
    <w:p w:rsidR="0060181B" w:rsidRDefault="00CE0BCC">
      <w:pPr>
        <w:spacing w:line="137" w:lineRule="exact"/>
        <w:ind w:left="180"/>
        <w:rPr>
          <w:rFonts w:ascii="Lucida Console"/>
          <w:sz w:val="14"/>
        </w:rPr>
      </w:pPr>
      <w:r>
        <w:rPr>
          <w:rFonts w:ascii="Lucida Console"/>
          <w:color w:val="231F20"/>
          <w:sz w:val="14"/>
        </w:rPr>
        <w:t>"vc_fabric": null,</w:t>
      </w:r>
    </w:p>
    <w:p w:rsidR="0060181B" w:rsidRDefault="0060181B">
      <w:pPr>
        <w:spacing w:line="137" w:lineRule="exact"/>
        <w:rPr>
          <w:rFonts w:ascii="Lucida Console"/>
          <w:sz w:val="14"/>
        </w:rPr>
        <w:sectPr w:rsidR="0060181B">
          <w:type w:val="continuous"/>
          <w:pgSz w:w="10620" w:h="13320"/>
          <w:pgMar w:top="160" w:right="600" w:bottom="280" w:left="900" w:header="720" w:footer="720" w:gutter="0"/>
          <w:cols w:num="2" w:space="720" w:equalWidth="0">
            <w:col w:w="473" w:space="538"/>
            <w:col w:w="8109"/>
          </w:cols>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60181B">
      <w:pPr>
        <w:rPr>
          <w:rFonts w:ascii="Lucida Console"/>
          <w:sz w:val="25"/>
        </w:rPr>
        <w:sectPr w:rsidR="0060181B">
          <w:headerReference w:type="default" r:id="rId307"/>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9"/>
        <w:rPr>
          <w:rFonts w:ascii="Lucida Console"/>
          <w:sz w:val="17"/>
        </w:rPr>
      </w:pPr>
    </w:p>
    <w:p w:rsidR="0060181B" w:rsidRDefault="00CE0BCC">
      <w:pPr>
        <w:spacing w:before="1"/>
        <w:ind w:left="187"/>
        <w:rPr>
          <w:rFonts w:ascii="Lucida Console"/>
          <w:sz w:val="14"/>
        </w:rPr>
      </w:pPr>
      <w:r>
        <w:rPr>
          <w:rFonts w:ascii="Lucida Console"/>
          <w:color w:val="231F20"/>
          <w:sz w:val="14"/>
        </w:rPr>
        <w:t>...</w:t>
      </w:r>
    </w:p>
    <w:p w:rsidR="0060181B" w:rsidRDefault="0060181B">
      <w:pPr>
        <w:pStyle w:val="BodyText"/>
        <w:spacing w:before="10"/>
        <w:rPr>
          <w:rFonts w:ascii="Lucida Console"/>
          <w:sz w:val="21"/>
        </w:rPr>
      </w:pPr>
    </w:p>
    <w:p w:rsidR="0060181B" w:rsidRDefault="00CE0BCC">
      <w:pPr>
        <w:ind w:left="524"/>
        <w:rPr>
          <w:rFonts w:ascii="Lucida Console"/>
          <w:sz w:val="14"/>
        </w:rPr>
      </w:pPr>
      <w:r>
        <w:rPr>
          <w:rFonts w:ascii="Lucida Console"/>
          <w:color w:val="231F20"/>
          <w:w w:val="99"/>
          <w:sz w:val="14"/>
        </w:rPr>
        <w:t>}</w:t>
      </w:r>
    </w:p>
    <w:p w:rsidR="0060181B" w:rsidRDefault="00CE0BCC">
      <w:pPr>
        <w:spacing w:before="40"/>
        <w:ind w:left="187"/>
        <w:rPr>
          <w:rFonts w:ascii="Lucida Console"/>
          <w:sz w:val="14"/>
        </w:rPr>
      </w:pPr>
      <w:r>
        <w:rPr>
          <w:rFonts w:ascii="Lucida Console"/>
          <w:color w:val="231F20"/>
          <w:w w:val="99"/>
          <w:sz w:val="14"/>
        </w:rPr>
        <w:t>}</w:t>
      </w:r>
    </w:p>
    <w:p w:rsidR="0060181B" w:rsidRDefault="00CE0BCC">
      <w:pPr>
        <w:spacing w:before="119" w:line="309" w:lineRule="auto"/>
        <w:ind w:left="524" w:right="6382"/>
        <w:rPr>
          <w:rFonts w:ascii="Lucida Console"/>
          <w:sz w:val="14"/>
        </w:rPr>
      </w:pPr>
      <w:r>
        <w:br w:type="column"/>
      </w:r>
      <w:r>
        <w:rPr>
          <w:rFonts w:ascii="Lucida Console"/>
          <w:color w:val="231F20"/>
          <w:sz w:val="14"/>
        </w:rPr>
        <w:t>"vc_master": null, "vc_mode": null,</w:t>
      </w:r>
    </w:p>
    <w:p w:rsidR="0060181B" w:rsidRDefault="00CE0BCC">
      <w:pPr>
        <w:spacing w:line="139" w:lineRule="exact"/>
        <w:ind w:left="524"/>
        <w:rPr>
          <w:rFonts w:ascii="Lucida Console"/>
          <w:sz w:val="14"/>
        </w:rPr>
      </w:pPr>
      <w:r>
        <w:rPr>
          <w:rFonts w:ascii="Lucida Console"/>
          <w:color w:val="231F20"/>
          <w:sz w:val="14"/>
        </w:rPr>
        <w:t>"version": "15.1X49-D90.7",</w:t>
      </w:r>
    </w:p>
    <w:p w:rsidR="0060181B" w:rsidRDefault="0060181B">
      <w:pPr>
        <w:pStyle w:val="BodyText"/>
        <w:rPr>
          <w:rFonts w:ascii="Lucida Console"/>
          <w:sz w:val="22"/>
        </w:rPr>
      </w:pPr>
    </w:p>
    <w:p w:rsidR="0060181B" w:rsidRDefault="00CE0BCC">
      <w:pPr>
        <w:spacing w:before="1"/>
        <w:ind w:left="187"/>
        <w:rPr>
          <w:rFonts w:ascii="Lucida Console"/>
          <w:sz w:val="14"/>
        </w:rPr>
      </w:pPr>
      <w:r>
        <w:rPr>
          <w:rFonts w:ascii="Lucida Console"/>
          <w:color w:val="231F20"/>
          <w:w w:val="99"/>
          <w:sz w:val="14"/>
        </w:rPr>
        <w:t>}</w:t>
      </w:r>
    </w:p>
    <w:p w:rsidR="0060181B" w:rsidRDefault="0060181B">
      <w:pPr>
        <w:rPr>
          <w:rFonts w:ascii="Lucida Console"/>
          <w:sz w:val="14"/>
        </w:rPr>
        <w:sectPr w:rsidR="0060181B">
          <w:type w:val="continuous"/>
          <w:pgSz w:w="10620" w:h="13320"/>
          <w:pgMar w:top="160" w:right="600" w:bottom="280" w:left="900" w:header="720" w:footer="720" w:gutter="0"/>
          <w:cols w:num="2" w:space="720" w:equalWidth="0">
            <w:col w:w="610" w:space="65"/>
            <w:col w:w="8445"/>
          </w:cols>
        </w:sectPr>
      </w:pPr>
    </w:p>
    <w:p w:rsidR="0060181B" w:rsidRDefault="0060181B">
      <w:pPr>
        <w:pStyle w:val="BodyText"/>
        <w:rPr>
          <w:rFonts w:ascii="Lucida Console"/>
          <w:sz w:val="10"/>
        </w:rPr>
      </w:pPr>
    </w:p>
    <w:p w:rsidR="0060181B" w:rsidRDefault="00CE0BCC">
      <w:pPr>
        <w:tabs>
          <w:tab w:val="left" w:pos="2463"/>
          <w:tab w:val="left" w:pos="3305"/>
          <w:tab w:val="left" w:pos="4401"/>
          <w:tab w:val="left" w:pos="5834"/>
        </w:tabs>
        <w:spacing w:before="120" w:line="309" w:lineRule="auto"/>
        <w:ind w:left="187" w:right="2188"/>
        <w:rPr>
          <w:rFonts w:ascii="Lucida Console"/>
          <w:sz w:val="14"/>
        </w:rPr>
      </w:pPr>
      <w:r>
        <w:rPr>
          <w:rFonts w:ascii="Lucida Console"/>
          <w:color w:val="231F20"/>
          <w:sz w:val="14"/>
        </w:rPr>
        <w:t>PLAY RECAP</w:t>
      </w:r>
      <w:r>
        <w:rPr>
          <w:rFonts w:ascii="Lucida Console"/>
          <w:color w:val="231F20"/>
          <w:spacing w:val="-22"/>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ok=2</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CE0BCC">
      <w:pPr>
        <w:tabs>
          <w:tab w:val="left" w:pos="2463"/>
          <w:tab w:val="left" w:pos="3305"/>
          <w:tab w:val="left" w:pos="4401"/>
          <w:tab w:val="left" w:pos="5834"/>
        </w:tabs>
        <w:spacing w:line="139" w:lineRule="exact"/>
        <w:ind w:left="187"/>
        <w:rPr>
          <w:rFonts w:ascii="Lucida Console"/>
          <w:sz w:val="14"/>
        </w:rPr>
      </w:pPr>
      <w:r>
        <w:rPr>
          <w:rFonts w:ascii="Lucida Console"/>
          <w:color w:val="231F20"/>
          <w:sz w:val="14"/>
        </w:rPr>
        <w:t>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ok=2</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60181B">
      <w:pPr>
        <w:pStyle w:val="BodyText"/>
        <w:rPr>
          <w:rFonts w:ascii="Lucida Console"/>
        </w:rPr>
      </w:pPr>
    </w:p>
    <w:p w:rsidR="0060181B" w:rsidRDefault="00CE0BCC">
      <w:pPr>
        <w:pStyle w:val="BodyText"/>
        <w:spacing w:line="244" w:lineRule="auto"/>
        <w:ind w:left="1627" w:right="516"/>
      </w:pPr>
      <w:r>
        <w:rPr>
          <w:color w:val="231F20"/>
        </w:rPr>
        <w:t xml:space="preserve">The </w:t>
      </w:r>
      <w:r>
        <w:rPr>
          <w:rFonts w:ascii="Lucida Console"/>
          <w:color w:val="231F20"/>
          <w:sz w:val="14"/>
        </w:rPr>
        <w:t>junos_get_facts</w:t>
      </w:r>
      <w:r>
        <w:rPr>
          <w:rFonts w:ascii="Lucida Console"/>
          <w:color w:val="231F20"/>
          <w:spacing w:val="-64"/>
          <w:sz w:val="14"/>
        </w:rPr>
        <w:t xml:space="preserve"> </w:t>
      </w:r>
      <w:r>
        <w:rPr>
          <w:color w:val="231F20"/>
        </w:rPr>
        <w:t xml:space="preserve">module returns a dictionary, which we assigned to playbook variable </w:t>
      </w:r>
      <w:r>
        <w:rPr>
          <w:rFonts w:ascii="Lucida Console"/>
          <w:color w:val="231F20"/>
          <w:sz w:val="14"/>
        </w:rPr>
        <w:t>junos_facts</w:t>
      </w:r>
      <w:r>
        <w:rPr>
          <w:color w:val="231F20"/>
        </w:rPr>
        <w:t xml:space="preserve">, containing two keys. The key </w:t>
      </w:r>
      <w:r>
        <w:rPr>
          <w:rFonts w:ascii="Lucida Console"/>
          <w:color w:val="231F20"/>
          <w:sz w:val="14"/>
        </w:rPr>
        <w:t xml:space="preserve">"changed" </w:t>
      </w:r>
      <w:r>
        <w:rPr>
          <w:color w:val="231F20"/>
        </w:rPr>
        <w:t xml:space="preserve">is a Boolean indicat- ing if the module changed the device; this value should always be </w:t>
      </w:r>
      <w:r>
        <w:rPr>
          <w:rFonts w:ascii="Lucida Console"/>
          <w:color w:val="231F20"/>
          <w:sz w:val="14"/>
        </w:rPr>
        <w:t xml:space="preserve">false </w:t>
      </w:r>
      <w:r>
        <w:rPr>
          <w:color w:val="231F20"/>
        </w:rPr>
        <w:t xml:space="preserve">for this module. The other </w:t>
      </w:r>
      <w:r>
        <w:rPr>
          <w:color w:val="231F20"/>
          <w:spacing w:val="-5"/>
        </w:rPr>
        <w:t xml:space="preserve">key, </w:t>
      </w:r>
      <w:r>
        <w:rPr>
          <w:rFonts w:ascii="Lucida Console"/>
          <w:color w:val="231F20"/>
          <w:sz w:val="14"/>
        </w:rPr>
        <w:t>"facts"</w:t>
      </w:r>
      <w:r>
        <w:rPr>
          <w:color w:val="231F20"/>
        </w:rPr>
        <w:t>, is a dictionary of device facts.</w:t>
      </w:r>
    </w:p>
    <w:p w:rsidR="0060181B" w:rsidRDefault="00CE0BCC">
      <w:pPr>
        <w:pStyle w:val="BodyText"/>
        <w:spacing w:before="123" w:line="244" w:lineRule="auto"/>
        <w:ind w:left="1627" w:right="467"/>
      </w:pPr>
      <w:r>
        <w:rPr>
          <w:color w:val="231F20"/>
        </w:rPr>
        <w:t xml:space="preserve">There are too many facts to discuss </w:t>
      </w:r>
      <w:r>
        <w:rPr>
          <w:color w:val="231F20"/>
        </w:rPr>
        <w:t xml:space="preserve">them in detail in this book. Many facts are self- explanatory. The Ansible module basically reads the PyEZ facts dictionary </w:t>
      </w:r>
      <w:r>
        <w:rPr>
          <w:rFonts w:ascii="Lucida Console"/>
          <w:color w:val="231F20"/>
          <w:sz w:val="14"/>
        </w:rPr>
        <w:t>jnpr. junos.facts</w:t>
      </w:r>
      <w:r>
        <w:rPr>
          <w:color w:val="231F20"/>
        </w:rPr>
        <w:t>; see the PyEZ documentation for a description of the facts (there is a link in the References section at the end o</w:t>
      </w:r>
      <w:r>
        <w:rPr>
          <w:color w:val="231F20"/>
        </w:rPr>
        <w:t>f this chapter).</w:t>
      </w:r>
    </w:p>
    <w:p w:rsidR="0060181B" w:rsidRDefault="00CE0BCC">
      <w:pPr>
        <w:pStyle w:val="BodyText"/>
        <w:spacing w:before="124" w:line="244" w:lineRule="auto"/>
        <w:ind w:left="1627" w:right="477" w:hanging="1"/>
      </w:pPr>
      <w:r>
        <w:rPr>
          <w:color w:val="231F20"/>
        </w:rPr>
        <w:t xml:space="preserve">Note that some facts are set to </w:t>
      </w:r>
      <w:r>
        <w:rPr>
          <w:rFonts w:ascii="Lucida Console" w:hAnsi="Lucida Console"/>
          <w:color w:val="231F20"/>
          <w:sz w:val="14"/>
        </w:rPr>
        <w:t>null</w:t>
      </w:r>
      <w:r>
        <w:rPr>
          <w:color w:val="231F20"/>
        </w:rPr>
        <w:t>; this usually means the device has no meaning- ful answer to the “question” posed by that fact. For example, in the author’s out- put above, both test devices have a single routing engine, so the refere</w:t>
      </w:r>
      <w:r>
        <w:rPr>
          <w:color w:val="231F20"/>
        </w:rPr>
        <w:t xml:space="preserve">nces to RE1 are </w:t>
      </w:r>
      <w:r>
        <w:rPr>
          <w:rFonts w:ascii="Lucida Console" w:hAnsi="Lucida Console"/>
          <w:color w:val="231F20"/>
          <w:sz w:val="14"/>
        </w:rPr>
        <w:t xml:space="preserve">null </w:t>
      </w:r>
      <w:r>
        <w:rPr>
          <w:color w:val="231F20"/>
        </w:rPr>
        <w:t xml:space="preserve">because the devices have no RE1. Another example, the switch </w:t>
      </w:r>
      <w:r>
        <w:rPr>
          <w:rFonts w:ascii="Times New Roman" w:hAnsi="Times New Roman"/>
          <w:i/>
          <w:color w:val="231F20"/>
        </w:rPr>
        <w:t xml:space="preserve">bilbo </w:t>
      </w:r>
      <w:r>
        <w:rPr>
          <w:color w:val="231F20"/>
        </w:rPr>
        <w:t xml:space="preserve">sets the fields for SRX cluster details to </w:t>
      </w:r>
      <w:r>
        <w:rPr>
          <w:rFonts w:ascii="Lucida Console" w:hAnsi="Lucida Console"/>
          <w:color w:val="231F20"/>
          <w:sz w:val="14"/>
        </w:rPr>
        <w:t xml:space="preserve">null </w:t>
      </w:r>
      <w:r>
        <w:rPr>
          <w:color w:val="231F20"/>
        </w:rPr>
        <w:t xml:space="preserve">because an EX2200 cannot be part of an SRX cluster, while the virtual SRX firewall </w:t>
      </w:r>
      <w:r>
        <w:rPr>
          <w:rFonts w:ascii="Times New Roman" w:hAnsi="Times New Roman"/>
          <w:i/>
          <w:color w:val="231F20"/>
        </w:rPr>
        <w:t xml:space="preserve">vsrx1 </w:t>
      </w:r>
      <w:r>
        <w:rPr>
          <w:color w:val="231F20"/>
        </w:rPr>
        <w:t>sets the fields for virtual cha</w:t>
      </w:r>
      <w:r>
        <w:rPr>
          <w:color w:val="231F20"/>
        </w:rPr>
        <w:t xml:space="preserve">ssis details to </w:t>
      </w:r>
      <w:r>
        <w:rPr>
          <w:rFonts w:ascii="Lucida Console" w:hAnsi="Lucida Console"/>
          <w:color w:val="231F20"/>
          <w:sz w:val="14"/>
        </w:rPr>
        <w:t xml:space="preserve">null </w:t>
      </w:r>
      <w:r>
        <w:rPr>
          <w:color w:val="231F20"/>
        </w:rPr>
        <w:t>because an SRX cannot be a member of a switch virtual chassis.</w:t>
      </w:r>
    </w:p>
    <w:p w:rsidR="0060181B" w:rsidRDefault="00CE0BCC">
      <w:pPr>
        <w:pStyle w:val="BodyText"/>
        <w:spacing w:before="125" w:line="244" w:lineRule="auto"/>
        <w:ind w:left="1627" w:right="602"/>
        <w:jc w:val="both"/>
      </w:pPr>
      <w:r>
        <w:rPr>
          <w:color w:val="231F20"/>
        </w:rPr>
        <w:t>If your test environment includes any EX virtual chassis, or SRX clusters, or MX routers</w:t>
      </w:r>
      <w:r>
        <w:rPr>
          <w:color w:val="231F20"/>
          <w:spacing w:val="-5"/>
        </w:rPr>
        <w:t xml:space="preserve"> </w:t>
      </w:r>
      <w:r>
        <w:rPr>
          <w:color w:val="231F20"/>
        </w:rPr>
        <w:t>with</w:t>
      </w:r>
      <w:r>
        <w:rPr>
          <w:color w:val="231F20"/>
          <w:spacing w:val="-4"/>
        </w:rPr>
        <w:t xml:space="preserve"> </w:t>
      </w:r>
      <w:r>
        <w:rPr>
          <w:color w:val="231F20"/>
        </w:rPr>
        <w:t>dual</w:t>
      </w:r>
      <w:r>
        <w:rPr>
          <w:color w:val="231F20"/>
          <w:spacing w:val="-4"/>
        </w:rPr>
        <w:t xml:space="preserve"> </w:t>
      </w:r>
      <w:r>
        <w:rPr>
          <w:color w:val="231F20"/>
        </w:rPr>
        <w:t>routing</w:t>
      </w:r>
      <w:r>
        <w:rPr>
          <w:color w:val="231F20"/>
          <w:spacing w:val="-5"/>
        </w:rPr>
        <w:t xml:space="preserve"> </w:t>
      </w:r>
      <w:r>
        <w:rPr>
          <w:color w:val="231F20"/>
        </w:rPr>
        <w:t>engines,</w:t>
      </w:r>
      <w:r>
        <w:rPr>
          <w:color w:val="231F20"/>
          <w:spacing w:val="-4"/>
        </w:rPr>
        <w:t xml:space="preserve"> </w:t>
      </w:r>
      <w:r>
        <w:rPr>
          <w:color w:val="231F20"/>
        </w:rPr>
        <w:t>run</w:t>
      </w:r>
      <w:r>
        <w:rPr>
          <w:color w:val="231F20"/>
          <w:spacing w:val="-4"/>
        </w:rPr>
        <w:t xml:space="preserve"> </w:t>
      </w:r>
      <w:r>
        <w:rPr>
          <w:color w:val="231F20"/>
        </w:rPr>
        <w:t>the</w:t>
      </w:r>
      <w:r>
        <w:rPr>
          <w:color w:val="231F20"/>
          <w:spacing w:val="-4"/>
        </w:rPr>
        <w:t xml:space="preserve"> </w:t>
      </w:r>
      <w:r>
        <w:rPr>
          <w:color w:val="231F20"/>
        </w:rPr>
        <w:t>playbook</w:t>
      </w:r>
      <w:r>
        <w:rPr>
          <w:color w:val="231F20"/>
          <w:spacing w:val="-5"/>
        </w:rPr>
        <w:t xml:space="preserve"> </w:t>
      </w:r>
      <w:r>
        <w:rPr>
          <w:color w:val="231F20"/>
        </w:rPr>
        <w:t>against</w:t>
      </w:r>
      <w:r>
        <w:rPr>
          <w:color w:val="231F20"/>
          <w:spacing w:val="-4"/>
        </w:rPr>
        <w:t xml:space="preserve"> </w:t>
      </w:r>
      <w:r>
        <w:rPr>
          <w:color w:val="231F20"/>
        </w:rPr>
        <w:t>those</w:t>
      </w:r>
      <w:r>
        <w:rPr>
          <w:color w:val="231F20"/>
          <w:spacing w:val="-4"/>
        </w:rPr>
        <w:t xml:space="preserve"> </w:t>
      </w:r>
      <w:r>
        <w:rPr>
          <w:color w:val="231F20"/>
        </w:rPr>
        <w:t>devices</w:t>
      </w:r>
      <w:r>
        <w:rPr>
          <w:color w:val="231F20"/>
          <w:spacing w:val="-4"/>
        </w:rPr>
        <w:t xml:space="preserve"> </w:t>
      </w:r>
      <w:r>
        <w:rPr>
          <w:color w:val="231F20"/>
        </w:rPr>
        <w:t>and</w:t>
      </w:r>
      <w:r>
        <w:rPr>
          <w:color w:val="231F20"/>
          <w:spacing w:val="-5"/>
        </w:rPr>
        <w:t xml:space="preserve"> </w:t>
      </w:r>
      <w:r>
        <w:rPr>
          <w:color w:val="231F20"/>
        </w:rPr>
        <w:t xml:space="preserve">ex- plore the facts gathered. Many of the facts include more information when </w:t>
      </w:r>
      <w:r>
        <w:rPr>
          <w:color w:val="231F20"/>
          <w:spacing w:val="-3"/>
        </w:rPr>
        <w:t xml:space="preserve">work- </w:t>
      </w:r>
      <w:r>
        <w:rPr>
          <w:color w:val="231F20"/>
        </w:rPr>
        <w:t>ing with multi-RE or multi-chassis logical</w:t>
      </w:r>
      <w:r>
        <w:rPr>
          <w:color w:val="231F20"/>
          <w:spacing w:val="1"/>
        </w:rPr>
        <w:t xml:space="preserve"> </w:t>
      </w:r>
      <w:r>
        <w:rPr>
          <w:color w:val="231F20"/>
        </w:rPr>
        <w:t>devices.</w:t>
      </w:r>
    </w:p>
    <w:p w:rsidR="0060181B" w:rsidRDefault="00CE0BCC">
      <w:pPr>
        <w:pStyle w:val="BodyText"/>
        <w:spacing w:before="124" w:line="244" w:lineRule="auto"/>
        <w:ind w:left="1627" w:right="506"/>
      </w:pPr>
      <w:r>
        <w:rPr>
          <w:color w:val="231F20"/>
        </w:rPr>
        <w:t xml:space="preserve">How will we save these results to a file? Ansible does not have a “save variable” module, but we can use Ansible’s core module </w:t>
      </w:r>
      <w:r>
        <w:rPr>
          <w:rFonts w:ascii="Lucida Console" w:hAnsi="Lucida Console"/>
          <w:color w:val="231F20"/>
          <w:sz w:val="14"/>
        </w:rPr>
        <w:t>template</w:t>
      </w:r>
      <w:r>
        <w:rPr>
          <w:rFonts w:ascii="Lucida Console" w:hAnsi="Lucida Console"/>
          <w:color w:val="231F20"/>
          <w:spacing w:val="-41"/>
          <w:sz w:val="14"/>
        </w:rPr>
        <w:t xml:space="preserve"> </w:t>
      </w:r>
      <w:r>
        <w:rPr>
          <w:color w:val="231F20"/>
        </w:rPr>
        <w:t xml:space="preserve">to accomplish this task. </w:t>
      </w:r>
      <w:r>
        <w:rPr>
          <w:color w:val="231F20"/>
          <w:spacing w:val="-15"/>
        </w:rPr>
        <w:t xml:space="preserve">We </w:t>
      </w:r>
      <w:r>
        <w:rPr>
          <w:color w:val="231F20"/>
        </w:rPr>
        <w:t>previously</w:t>
      </w:r>
      <w:r>
        <w:rPr>
          <w:color w:val="231F20"/>
          <w:spacing w:val="-6"/>
        </w:rPr>
        <w:t xml:space="preserve"> </w:t>
      </w:r>
      <w:r>
        <w:rPr>
          <w:color w:val="231F20"/>
        </w:rPr>
        <w:t>used</w:t>
      </w:r>
      <w:r>
        <w:rPr>
          <w:color w:val="231F20"/>
          <w:spacing w:val="-6"/>
        </w:rPr>
        <w:t xml:space="preserve"> </w:t>
      </w:r>
      <w:r>
        <w:rPr>
          <w:color w:val="231F20"/>
        </w:rPr>
        <w:t>the</w:t>
      </w:r>
      <w:r>
        <w:rPr>
          <w:color w:val="231F20"/>
          <w:spacing w:val="-5"/>
        </w:rPr>
        <w:t xml:space="preserve"> </w:t>
      </w:r>
      <w:r>
        <w:rPr>
          <w:rFonts w:ascii="Lucida Console" w:hAnsi="Lucida Console"/>
          <w:color w:val="231F20"/>
          <w:sz w:val="14"/>
        </w:rPr>
        <w:t>template</w:t>
      </w:r>
      <w:r>
        <w:rPr>
          <w:rFonts w:ascii="Lucida Console" w:hAnsi="Lucida Console"/>
          <w:color w:val="231F20"/>
          <w:spacing w:val="-46"/>
          <w:sz w:val="14"/>
        </w:rPr>
        <w:t xml:space="preserve"> </w:t>
      </w:r>
      <w:r>
        <w:rPr>
          <w:color w:val="231F20"/>
        </w:rPr>
        <w:t>module</w:t>
      </w:r>
      <w:r>
        <w:rPr>
          <w:color w:val="231F20"/>
          <w:spacing w:val="-6"/>
        </w:rPr>
        <w:t xml:space="preserve"> </w:t>
      </w:r>
      <w:r>
        <w:rPr>
          <w:color w:val="231F20"/>
        </w:rPr>
        <w:t>in</w:t>
      </w:r>
      <w:r>
        <w:rPr>
          <w:color w:val="231F20"/>
          <w:spacing w:val="-5"/>
        </w:rPr>
        <w:t xml:space="preserve"> </w:t>
      </w:r>
      <w:r>
        <w:rPr>
          <w:color w:val="231F20"/>
        </w:rPr>
        <w:t>the</w:t>
      </w:r>
      <w:r>
        <w:rPr>
          <w:color w:val="231F20"/>
          <w:spacing w:val="-6"/>
        </w:rPr>
        <w:t xml:space="preserve"> </w:t>
      </w:r>
      <w:r>
        <w:rPr>
          <w:rFonts w:ascii="Lucida Console" w:hAnsi="Lucida Console"/>
          <w:color w:val="231F20"/>
          <w:sz w:val="14"/>
        </w:rPr>
        <w:t>base-settings.yaml</w:t>
      </w:r>
      <w:r>
        <w:rPr>
          <w:rFonts w:ascii="Lucida Console" w:hAnsi="Lucida Console"/>
          <w:color w:val="231F20"/>
          <w:spacing w:val="-45"/>
          <w:sz w:val="14"/>
        </w:rPr>
        <w:t xml:space="preserve"> </w:t>
      </w:r>
      <w:r>
        <w:rPr>
          <w:color w:val="231F20"/>
        </w:rPr>
        <w:t>playbook</w:t>
      </w:r>
      <w:r>
        <w:rPr>
          <w:color w:val="231F20"/>
          <w:spacing w:val="-6"/>
        </w:rPr>
        <w:t xml:space="preserve"> </w:t>
      </w:r>
      <w:r>
        <w:rPr>
          <w:color w:val="231F20"/>
        </w:rPr>
        <w:t>to</w:t>
      </w:r>
      <w:r>
        <w:rPr>
          <w:color w:val="231F20"/>
          <w:spacing w:val="-6"/>
        </w:rPr>
        <w:t xml:space="preserve"> </w:t>
      </w:r>
      <w:r>
        <w:rPr>
          <w:color w:val="231F20"/>
        </w:rPr>
        <w:t>generate Junos con</w:t>
      </w:r>
      <w:r>
        <w:rPr>
          <w:color w:val="231F20"/>
        </w:rPr>
        <w:t>figuration files from data in host and group variable files. For this play- book</w:t>
      </w:r>
      <w:r>
        <w:rPr>
          <w:color w:val="231F20"/>
          <w:spacing w:val="-2"/>
        </w:rPr>
        <w:t xml:space="preserve"> </w:t>
      </w:r>
      <w:r>
        <w:rPr>
          <w:color w:val="231F20"/>
        </w:rPr>
        <w:t>we</w:t>
      </w:r>
      <w:r>
        <w:rPr>
          <w:color w:val="231F20"/>
          <w:spacing w:val="-2"/>
        </w:rPr>
        <w:t xml:space="preserve"> </w:t>
      </w:r>
      <w:r>
        <w:rPr>
          <w:color w:val="231F20"/>
        </w:rPr>
        <w:t>use</w:t>
      </w:r>
      <w:r>
        <w:rPr>
          <w:color w:val="231F20"/>
          <w:spacing w:val="-2"/>
        </w:rPr>
        <w:t xml:space="preserve"> </w:t>
      </w:r>
      <w:r>
        <w:rPr>
          <w:rFonts w:ascii="Lucida Console" w:hAnsi="Lucida Console"/>
          <w:color w:val="231F20"/>
          <w:sz w:val="14"/>
        </w:rPr>
        <w:t>template</w:t>
      </w:r>
      <w:r>
        <w:rPr>
          <w:rFonts w:ascii="Lucida Console" w:hAnsi="Lucida Console"/>
          <w:color w:val="231F20"/>
          <w:spacing w:val="-42"/>
          <w:sz w:val="14"/>
        </w:rPr>
        <w:t xml:space="preserve"> </w:t>
      </w:r>
      <w:r>
        <w:rPr>
          <w:color w:val="231F20"/>
        </w:rPr>
        <w:t>to</w:t>
      </w:r>
      <w:r>
        <w:rPr>
          <w:color w:val="231F20"/>
          <w:spacing w:val="-2"/>
        </w:rPr>
        <w:t xml:space="preserve"> </w:t>
      </w:r>
      <w:r>
        <w:rPr>
          <w:color w:val="231F20"/>
        </w:rPr>
        <w:t>take</w:t>
      </w:r>
      <w:r>
        <w:rPr>
          <w:color w:val="231F20"/>
          <w:spacing w:val="-2"/>
        </w:rPr>
        <w:t xml:space="preserve"> </w:t>
      </w:r>
      <w:r>
        <w:rPr>
          <w:color w:val="231F20"/>
        </w:rPr>
        <w:t>facts</w:t>
      </w:r>
      <w:r>
        <w:rPr>
          <w:color w:val="231F20"/>
          <w:spacing w:val="-2"/>
        </w:rPr>
        <w:t xml:space="preserve"> </w:t>
      </w:r>
      <w:r>
        <w:rPr>
          <w:color w:val="231F20"/>
        </w:rPr>
        <w:t>from</w:t>
      </w:r>
      <w:r>
        <w:rPr>
          <w:color w:val="231F20"/>
          <w:spacing w:val="-2"/>
        </w:rPr>
        <w:t xml:space="preserve"> </w:t>
      </w:r>
      <w:r>
        <w:rPr>
          <w:color w:val="231F20"/>
        </w:rPr>
        <w:t>the</w:t>
      </w:r>
      <w:r>
        <w:rPr>
          <w:color w:val="231F20"/>
          <w:spacing w:val="-2"/>
        </w:rPr>
        <w:t xml:space="preserve"> </w:t>
      </w:r>
      <w:r>
        <w:rPr>
          <w:rFonts w:ascii="Lucida Console" w:hAnsi="Lucida Console"/>
          <w:color w:val="231F20"/>
          <w:sz w:val="14"/>
        </w:rPr>
        <w:t>junos_facts</w:t>
      </w:r>
      <w:r>
        <w:rPr>
          <w:rFonts w:ascii="Lucida Console" w:hAnsi="Lucida Console"/>
          <w:color w:val="231F20"/>
          <w:spacing w:val="-42"/>
          <w:sz w:val="14"/>
        </w:rPr>
        <w:t xml:space="preserve"> </w:t>
      </w:r>
      <w:r>
        <w:rPr>
          <w:color w:val="231F20"/>
        </w:rPr>
        <w:t>variable</w:t>
      </w:r>
      <w:r>
        <w:rPr>
          <w:color w:val="231F20"/>
          <w:spacing w:val="-2"/>
        </w:rPr>
        <w:t xml:space="preserve"> </w:t>
      </w:r>
      <w:r>
        <w:rPr>
          <w:color w:val="231F20"/>
        </w:rPr>
        <w:t>and</w:t>
      </w:r>
      <w:r>
        <w:rPr>
          <w:color w:val="231F20"/>
          <w:spacing w:val="-2"/>
        </w:rPr>
        <w:t xml:space="preserve"> </w:t>
      </w:r>
      <w:r>
        <w:rPr>
          <w:color w:val="231F20"/>
        </w:rPr>
        <w:t>write</w:t>
      </w:r>
      <w:r>
        <w:rPr>
          <w:color w:val="231F20"/>
          <w:spacing w:val="-1"/>
        </w:rPr>
        <w:t xml:space="preserve"> </w:t>
      </w:r>
      <w:r>
        <w:rPr>
          <w:color w:val="231F20"/>
        </w:rPr>
        <w:t>them</w:t>
      </w:r>
      <w:r>
        <w:rPr>
          <w:color w:val="231F20"/>
          <w:spacing w:val="-2"/>
        </w:rPr>
        <w:t xml:space="preserve"> </w:t>
      </w:r>
      <w:r>
        <w:rPr>
          <w:color w:val="231F20"/>
        </w:rPr>
        <w:t>to a file on disk.</w:t>
      </w:r>
    </w:p>
    <w:p w:rsidR="0060181B" w:rsidRDefault="00CE0BCC">
      <w:pPr>
        <w:spacing w:before="125"/>
        <w:ind w:left="1627"/>
        <w:jc w:val="both"/>
        <w:rPr>
          <w:rFonts w:ascii="Lucida Console" w:hAnsi="Lucida Console"/>
          <w:sz w:val="14"/>
        </w:rPr>
      </w:pPr>
      <w:r>
        <w:rPr>
          <w:color w:val="231F20"/>
          <w:sz w:val="20"/>
        </w:rPr>
        <w:t xml:space="preserve">Let’s start with a very basic template. Create file </w:t>
      </w:r>
      <w:r>
        <w:rPr>
          <w:rFonts w:ascii="Lucida Console" w:hAnsi="Lucida Console"/>
          <w:color w:val="231F20"/>
          <w:sz w:val="14"/>
        </w:rPr>
        <w:t>~/aja/template/device-facts.j2</w:t>
      </w:r>
    </w:p>
    <w:p w:rsidR="0060181B" w:rsidRDefault="00CE0BCC">
      <w:pPr>
        <w:pStyle w:val="BodyText"/>
        <w:spacing w:before="5"/>
        <w:ind w:left="1627"/>
        <w:jc w:val="both"/>
      </w:pPr>
      <w:r>
        <w:rPr>
          <w:color w:val="231F20"/>
        </w:rPr>
        <w:t>with the following content:</w:t>
      </w:r>
    </w:p>
    <w:p w:rsidR="0060181B" w:rsidRDefault="00CE0BCC">
      <w:pPr>
        <w:spacing w:before="145"/>
        <w:ind w:left="187"/>
        <w:rPr>
          <w:rFonts w:ascii="Lucida Console"/>
          <w:sz w:val="14"/>
        </w:rPr>
      </w:pPr>
      <w:r>
        <w:rPr>
          <w:rFonts w:ascii="Lucida Console"/>
          <w:color w:val="231F20"/>
          <w:sz w:val="14"/>
        </w:rPr>
        <w:t>{{ junos_facts.facts }}</w:t>
      </w:r>
    </w:p>
    <w:p w:rsidR="0060181B" w:rsidRDefault="0060181B">
      <w:pPr>
        <w:pStyle w:val="BodyText"/>
        <w:spacing w:before="1"/>
        <w:rPr>
          <w:rFonts w:ascii="Lucida Console"/>
        </w:rPr>
      </w:pPr>
    </w:p>
    <w:p w:rsidR="0060181B" w:rsidRDefault="00CE0BCC">
      <w:pPr>
        <w:pStyle w:val="BodyText"/>
        <w:spacing w:line="244" w:lineRule="auto"/>
        <w:ind w:left="1627" w:right="506" w:hanging="1"/>
        <w:jc w:val="both"/>
      </w:pPr>
      <w:r>
        <w:rPr>
          <w:color w:val="231F20"/>
        </w:rPr>
        <w:t>This</w:t>
      </w:r>
      <w:r>
        <w:rPr>
          <w:color w:val="231F20"/>
          <w:spacing w:val="-8"/>
        </w:rPr>
        <w:t xml:space="preserve"> </w:t>
      </w:r>
      <w:r>
        <w:rPr>
          <w:color w:val="231F20"/>
        </w:rPr>
        <w:t>template</w:t>
      </w:r>
      <w:r>
        <w:rPr>
          <w:color w:val="231F20"/>
          <w:spacing w:val="-7"/>
        </w:rPr>
        <w:t xml:space="preserve"> </w:t>
      </w:r>
      <w:r>
        <w:rPr>
          <w:color w:val="231F20"/>
        </w:rPr>
        <w:t>inserts</w:t>
      </w:r>
      <w:r>
        <w:rPr>
          <w:color w:val="231F20"/>
          <w:spacing w:val="-8"/>
        </w:rPr>
        <w:t xml:space="preserve"> </w:t>
      </w:r>
      <w:r>
        <w:rPr>
          <w:color w:val="231F20"/>
        </w:rPr>
        <w:t>the</w:t>
      </w:r>
      <w:r>
        <w:rPr>
          <w:color w:val="231F20"/>
          <w:spacing w:val="-7"/>
        </w:rPr>
        <w:t xml:space="preserve"> </w:t>
      </w:r>
      <w:r>
        <w:rPr>
          <w:color w:val="231F20"/>
        </w:rPr>
        <w:t>entire</w:t>
      </w:r>
      <w:r>
        <w:rPr>
          <w:color w:val="231F20"/>
          <w:spacing w:val="-8"/>
        </w:rPr>
        <w:t xml:space="preserve"> </w:t>
      </w:r>
      <w:r>
        <w:rPr>
          <w:rFonts w:ascii="Lucida Console"/>
          <w:color w:val="231F20"/>
          <w:sz w:val="14"/>
        </w:rPr>
        <w:t>junos_facts.facts</w:t>
      </w:r>
      <w:r>
        <w:rPr>
          <w:rFonts w:ascii="Lucida Console"/>
          <w:color w:val="231F20"/>
          <w:spacing w:val="-47"/>
          <w:sz w:val="14"/>
        </w:rPr>
        <w:t xml:space="preserve"> </w:t>
      </w:r>
      <w:r>
        <w:rPr>
          <w:color w:val="231F20"/>
        </w:rPr>
        <w:t>dictionary</w:t>
      </w:r>
      <w:r>
        <w:rPr>
          <w:color w:val="231F20"/>
          <w:spacing w:val="-8"/>
        </w:rPr>
        <w:t xml:space="preserve"> </w:t>
      </w:r>
      <w:r>
        <w:rPr>
          <w:color w:val="231F20"/>
        </w:rPr>
        <w:t>into</w:t>
      </w:r>
      <w:r>
        <w:rPr>
          <w:color w:val="231F20"/>
          <w:spacing w:val="-7"/>
        </w:rPr>
        <w:t xml:space="preserve"> </w:t>
      </w:r>
      <w:r>
        <w:rPr>
          <w:color w:val="231F20"/>
        </w:rPr>
        <w:t>the</w:t>
      </w:r>
      <w:r>
        <w:rPr>
          <w:color w:val="231F20"/>
          <w:spacing w:val="-8"/>
        </w:rPr>
        <w:t xml:space="preserve"> </w:t>
      </w:r>
      <w:r>
        <w:rPr>
          <w:color w:val="231F20"/>
        </w:rPr>
        <w:t>result</w:t>
      </w:r>
      <w:r>
        <w:rPr>
          <w:color w:val="231F20"/>
          <w:spacing w:val="-7"/>
        </w:rPr>
        <w:t xml:space="preserve"> </w:t>
      </w:r>
      <w:r>
        <w:rPr>
          <w:color w:val="231F20"/>
        </w:rPr>
        <w:t>file.</w:t>
      </w:r>
      <w:r>
        <w:rPr>
          <w:color w:val="231F20"/>
          <w:spacing w:val="-8"/>
        </w:rPr>
        <w:t xml:space="preserve"> </w:t>
      </w:r>
      <w:r>
        <w:rPr>
          <w:color w:val="231F20"/>
          <w:spacing w:val="-10"/>
        </w:rPr>
        <w:t xml:space="preserve">(We </w:t>
      </w:r>
      <w:r>
        <w:rPr>
          <w:color w:val="231F20"/>
        </w:rPr>
        <w:t>will clean this up</w:t>
      </w:r>
      <w:r>
        <w:rPr>
          <w:color w:val="231F20"/>
          <w:spacing w:val="-1"/>
        </w:rPr>
        <w:t xml:space="preserve"> </w:t>
      </w:r>
      <w:r>
        <w:rPr>
          <w:color w:val="231F20"/>
          <w:spacing w:val="-3"/>
        </w:rPr>
        <w:t>shortly.)</w:t>
      </w:r>
    </w:p>
    <w:p w:rsidR="0060181B" w:rsidRDefault="0060181B">
      <w:pPr>
        <w:spacing w:line="244" w:lineRule="auto"/>
        <w:jc w:val="both"/>
        <w:sectPr w:rsidR="0060181B">
          <w:type w:val="continuous"/>
          <w:pgSz w:w="10620" w:h="13320"/>
          <w:pgMar w:top="160" w:right="600" w:bottom="280" w:left="900" w:header="720" w:footer="720" w:gutter="0"/>
          <w:cols w:space="720"/>
        </w:sectPr>
      </w:pPr>
    </w:p>
    <w:p w:rsidR="0060181B" w:rsidRDefault="0060181B">
      <w:pPr>
        <w:pStyle w:val="BodyText"/>
      </w:pPr>
    </w:p>
    <w:p w:rsidR="0060181B" w:rsidRDefault="0060181B">
      <w:pPr>
        <w:pStyle w:val="BodyText"/>
        <w:rPr>
          <w:sz w:val="17"/>
        </w:rPr>
      </w:pPr>
    </w:p>
    <w:p w:rsidR="0060181B" w:rsidRDefault="0060181B">
      <w:pPr>
        <w:rPr>
          <w:sz w:val="17"/>
        </w:rPr>
        <w:sectPr w:rsidR="0060181B">
          <w:headerReference w:type="default" r:id="rId308"/>
          <w:pgSz w:w="10620" w:h="13320"/>
          <w:pgMar w:top="820" w:right="600" w:bottom="280" w:left="900" w:header="534" w:footer="0" w:gutter="0"/>
          <w:cols w:space="720"/>
        </w:sectPr>
      </w:pPr>
    </w:p>
    <w:p w:rsidR="0060181B" w:rsidRDefault="0060181B">
      <w:pPr>
        <w:pStyle w:val="BodyText"/>
        <w:rPr>
          <w:sz w:val="16"/>
        </w:rPr>
      </w:pPr>
    </w:p>
    <w:p w:rsidR="0060181B" w:rsidRDefault="0060181B">
      <w:pPr>
        <w:pStyle w:val="BodyText"/>
        <w:rPr>
          <w:sz w:val="16"/>
        </w:rPr>
      </w:pPr>
    </w:p>
    <w:p w:rsidR="0060181B" w:rsidRDefault="00CE0BCC">
      <w:pPr>
        <w:spacing w:before="103"/>
        <w:ind w:left="274"/>
        <w:rPr>
          <w:rFonts w:ascii="Lucida Console"/>
          <w:sz w:val="14"/>
        </w:rPr>
      </w:pPr>
      <w:r>
        <w:rPr>
          <w:rFonts w:ascii="Lucida Console"/>
          <w:color w:val="231F20"/>
          <w:sz w:val="14"/>
        </w:rPr>
        <w:t>1|---</w:t>
      </w:r>
    </w:p>
    <w:p w:rsidR="0060181B" w:rsidRDefault="00CE0BCC">
      <w:pPr>
        <w:spacing w:before="98"/>
        <w:ind w:left="274"/>
        <w:rPr>
          <w:sz w:val="20"/>
        </w:rPr>
      </w:pPr>
      <w:r>
        <w:br w:type="column"/>
      </w:r>
      <w:r>
        <w:rPr>
          <w:color w:val="231F20"/>
          <w:sz w:val="20"/>
        </w:rPr>
        <w:t xml:space="preserve">Now update the </w:t>
      </w:r>
      <w:r>
        <w:rPr>
          <w:rFonts w:ascii="Lucida Console"/>
          <w:color w:val="231F20"/>
          <w:sz w:val="14"/>
        </w:rPr>
        <w:t xml:space="preserve">get-device-facts.yaml </w:t>
      </w:r>
      <w:r>
        <w:rPr>
          <w:color w:val="231F20"/>
          <w:sz w:val="20"/>
        </w:rPr>
        <w:t>playbook as follows:</w:t>
      </w:r>
    </w:p>
    <w:p w:rsidR="0060181B" w:rsidRDefault="0060181B">
      <w:pPr>
        <w:rPr>
          <w:sz w:val="20"/>
        </w:rPr>
        <w:sectPr w:rsidR="0060181B">
          <w:type w:val="continuous"/>
          <w:pgSz w:w="10620" w:h="13320"/>
          <w:pgMar w:top="160" w:right="600" w:bottom="280" w:left="900" w:header="720" w:footer="720" w:gutter="0"/>
          <w:cols w:num="2" w:space="720" w:equalWidth="0">
            <w:col w:w="736" w:space="620"/>
            <w:col w:w="7764"/>
          </w:cols>
        </w:sectPr>
      </w:pPr>
    </w:p>
    <w:p w:rsidR="0060181B" w:rsidRDefault="00CE0BCC">
      <w:pPr>
        <w:spacing w:before="15" w:line="261" w:lineRule="auto"/>
        <w:ind w:left="274" w:right="6042"/>
        <w:rPr>
          <w:rFonts w:ascii="Lucida Sans Typewriter"/>
          <w:b/>
          <w:sz w:val="14"/>
        </w:rPr>
      </w:pPr>
      <w:r>
        <w:rPr>
          <w:rFonts w:ascii="Lucida Sans Typewriter"/>
          <w:b/>
          <w:color w:val="231F20"/>
          <w:sz w:val="14"/>
        </w:rPr>
        <w:t>2|- name: Set up report directory 3|</w:t>
      </w:r>
      <w:r>
        <w:rPr>
          <w:rFonts w:ascii="Lucida Sans Typewriter"/>
          <w:b/>
          <w:color w:val="231F20"/>
          <w:spacing w:val="83"/>
          <w:sz w:val="14"/>
        </w:rPr>
        <w:t xml:space="preserve"> </w:t>
      </w:r>
      <w:r>
        <w:rPr>
          <w:rFonts w:ascii="Lucida Sans Typewriter"/>
          <w:b/>
          <w:color w:val="231F20"/>
          <w:sz w:val="14"/>
        </w:rPr>
        <w:t>hosts:</w:t>
      </w:r>
    </w:p>
    <w:p w:rsidR="0060181B" w:rsidRDefault="00CE0BCC">
      <w:pPr>
        <w:tabs>
          <w:tab w:val="left" w:pos="779"/>
        </w:tabs>
        <w:spacing w:before="1"/>
        <w:ind w:left="274"/>
        <w:rPr>
          <w:rFonts w:ascii="Lucida Sans Typewriter"/>
          <w:b/>
          <w:sz w:val="14"/>
        </w:rPr>
      </w:pPr>
      <w:r>
        <w:rPr>
          <w:rFonts w:ascii="Lucida Sans Typewriter"/>
          <w:b/>
          <w:color w:val="231F20"/>
          <w:sz w:val="14"/>
        </w:rPr>
        <w:t>4|</w:t>
      </w:r>
      <w:r>
        <w:rPr>
          <w:rFonts w:ascii="Lucida Sans Typewriter"/>
          <w:b/>
          <w:color w:val="231F20"/>
          <w:sz w:val="14"/>
        </w:rPr>
        <w:tab/>
        <w:t>-</w:t>
      </w:r>
      <w:r>
        <w:rPr>
          <w:rFonts w:ascii="Lucida Sans Typewriter"/>
          <w:b/>
          <w:color w:val="231F20"/>
          <w:spacing w:val="-1"/>
          <w:sz w:val="14"/>
        </w:rPr>
        <w:t xml:space="preserve"> </w:t>
      </w:r>
      <w:r>
        <w:rPr>
          <w:rFonts w:ascii="Lucida Sans Typewriter"/>
          <w:b/>
          <w:color w:val="231F20"/>
          <w:sz w:val="14"/>
        </w:rPr>
        <w:t>localhost</w:t>
      </w:r>
    </w:p>
    <w:p w:rsidR="0060181B" w:rsidRDefault="00CE0BCC">
      <w:pPr>
        <w:spacing w:before="16" w:line="261" w:lineRule="auto"/>
        <w:ind w:left="274" w:right="7083"/>
        <w:rPr>
          <w:rFonts w:ascii="Lucida Sans Typewriter"/>
          <w:b/>
          <w:sz w:val="14"/>
        </w:rPr>
      </w:pPr>
      <w:r>
        <w:rPr>
          <w:rFonts w:ascii="Lucida Sans Typewriter"/>
          <w:b/>
          <w:color w:val="231F20"/>
          <w:sz w:val="14"/>
        </w:rPr>
        <w:t xml:space="preserve">5| connection: </w:t>
      </w:r>
      <w:r>
        <w:rPr>
          <w:rFonts w:ascii="Lucida Sans Typewriter"/>
          <w:b/>
          <w:color w:val="231F20"/>
          <w:spacing w:val="-4"/>
          <w:sz w:val="14"/>
        </w:rPr>
        <w:t xml:space="preserve">local </w:t>
      </w:r>
      <w:r>
        <w:rPr>
          <w:rFonts w:ascii="Lucida Sans Typewriter"/>
          <w:b/>
          <w:color w:val="231F20"/>
          <w:sz w:val="14"/>
        </w:rPr>
        <w:t>6| gather_facts: n</w:t>
      </w:r>
      <w:r>
        <w:rPr>
          <w:rFonts w:ascii="Lucida Sans Typewriter"/>
          <w:b/>
          <w:color w:val="231F20"/>
          <w:sz w:val="14"/>
        </w:rPr>
        <w:t>o 7|</w:t>
      </w:r>
    </w:p>
    <w:p w:rsidR="0060181B" w:rsidRDefault="00CE0BCC">
      <w:pPr>
        <w:spacing w:before="2"/>
        <w:ind w:left="274"/>
        <w:rPr>
          <w:rFonts w:ascii="Lucida Sans Typewriter"/>
          <w:b/>
          <w:sz w:val="14"/>
        </w:rPr>
      </w:pPr>
      <w:r>
        <w:rPr>
          <w:rFonts w:ascii="Lucida Sans Typewriter"/>
          <w:b/>
          <w:color w:val="231F20"/>
          <w:sz w:val="14"/>
        </w:rPr>
        <w:t>8|</w:t>
      </w:r>
      <w:r>
        <w:rPr>
          <w:rFonts w:ascii="Lucida Sans Typewriter"/>
          <w:b/>
          <w:color w:val="231F20"/>
          <w:spacing w:val="83"/>
          <w:sz w:val="14"/>
        </w:rPr>
        <w:t xml:space="preserve"> </w:t>
      </w:r>
      <w:r>
        <w:rPr>
          <w:rFonts w:ascii="Lucida Sans Typewriter"/>
          <w:b/>
          <w:color w:val="231F20"/>
          <w:sz w:val="14"/>
        </w:rPr>
        <w:t>tasks:</w:t>
      </w:r>
    </w:p>
    <w:p w:rsidR="0060181B" w:rsidRDefault="00CE0BCC">
      <w:pPr>
        <w:tabs>
          <w:tab w:val="left" w:pos="779"/>
          <w:tab w:val="left" w:pos="948"/>
        </w:tabs>
        <w:spacing w:before="16" w:line="261" w:lineRule="auto"/>
        <w:ind w:left="189" w:right="5135" w:firstLine="84"/>
        <w:rPr>
          <w:rFonts w:ascii="Lucida Sans Typewriter"/>
          <w:b/>
          <w:sz w:val="14"/>
        </w:rPr>
      </w:pPr>
      <w:r>
        <w:rPr>
          <w:rFonts w:ascii="Lucida Sans Typewriter"/>
          <w:b/>
          <w:color w:val="231F20"/>
          <w:sz w:val="14"/>
        </w:rPr>
        <w:t>9|</w:t>
      </w:r>
      <w:r>
        <w:rPr>
          <w:rFonts w:ascii="Lucida Sans Typewriter"/>
          <w:b/>
          <w:color w:val="231F20"/>
          <w:sz w:val="14"/>
        </w:rPr>
        <w:tab/>
        <w:t xml:space="preserve">- name: generate report directory </w:t>
      </w:r>
      <w:r>
        <w:rPr>
          <w:rFonts w:ascii="Lucida Sans Typewriter"/>
          <w:b/>
          <w:color w:val="231F20"/>
          <w:spacing w:val="-4"/>
          <w:sz w:val="14"/>
        </w:rPr>
        <w:t xml:space="preserve">name </w:t>
      </w:r>
      <w:r>
        <w:rPr>
          <w:rFonts w:ascii="Lucida Sans Typewriter"/>
          <w:b/>
          <w:color w:val="231F20"/>
          <w:sz w:val="14"/>
        </w:rPr>
        <w:t>10|</w:t>
      </w:r>
      <w:r>
        <w:rPr>
          <w:rFonts w:ascii="Lucida Sans Typewriter"/>
          <w:b/>
          <w:color w:val="231F20"/>
          <w:sz w:val="14"/>
        </w:rPr>
        <w:tab/>
      </w:r>
      <w:r>
        <w:rPr>
          <w:rFonts w:ascii="Lucida Sans Typewriter"/>
          <w:b/>
          <w:color w:val="231F20"/>
          <w:sz w:val="14"/>
        </w:rPr>
        <w:tab/>
        <w:t>set_fact:</w:t>
      </w:r>
    </w:p>
    <w:p w:rsidR="0060181B" w:rsidRDefault="00CE0BCC">
      <w:pPr>
        <w:tabs>
          <w:tab w:val="left" w:pos="1116"/>
        </w:tabs>
        <w:spacing w:before="1" w:line="261" w:lineRule="auto"/>
        <w:ind w:left="189" w:right="4461"/>
        <w:rPr>
          <w:rFonts w:ascii="Lucida Sans Typewriter"/>
          <w:b/>
          <w:sz w:val="14"/>
        </w:rPr>
      </w:pPr>
      <w:r>
        <w:rPr>
          <w:rFonts w:ascii="Lucida Sans Typewriter"/>
          <w:b/>
          <w:color w:val="231F20"/>
          <w:sz w:val="14"/>
        </w:rPr>
        <w:t>11|</w:t>
      </w:r>
      <w:r>
        <w:rPr>
          <w:rFonts w:ascii="Lucida Sans Typewriter"/>
          <w:b/>
          <w:color w:val="231F20"/>
          <w:sz w:val="14"/>
        </w:rPr>
        <w:tab/>
        <w:t>report_dir: "{{ user_data_path</w:t>
      </w:r>
      <w:r>
        <w:rPr>
          <w:rFonts w:ascii="Lucida Sans Typewriter"/>
          <w:b/>
          <w:color w:val="231F20"/>
          <w:spacing w:val="-19"/>
          <w:sz w:val="14"/>
        </w:rPr>
        <w:t xml:space="preserve"> </w:t>
      </w:r>
      <w:r>
        <w:rPr>
          <w:rFonts w:ascii="Lucida Sans Typewriter"/>
          <w:b/>
          <w:color w:val="231F20"/>
          <w:sz w:val="14"/>
        </w:rPr>
        <w:t>}}/reports" 12|</w:t>
      </w:r>
    </w:p>
    <w:p w:rsidR="0060181B" w:rsidRDefault="00CE0BCC">
      <w:pPr>
        <w:tabs>
          <w:tab w:val="left" w:pos="779"/>
          <w:tab w:val="left" w:pos="948"/>
        </w:tabs>
        <w:spacing w:before="2" w:line="261" w:lineRule="auto"/>
        <w:ind w:left="189" w:right="5051"/>
        <w:rPr>
          <w:rFonts w:ascii="Lucida Sans Typewriter"/>
          <w:b/>
          <w:sz w:val="14"/>
        </w:rPr>
      </w:pPr>
      <w:r>
        <w:rPr>
          <w:rFonts w:ascii="Lucida Sans Typewriter"/>
          <w:b/>
          <w:color w:val="231F20"/>
          <w:sz w:val="14"/>
        </w:rPr>
        <w:t>13|</w:t>
      </w:r>
      <w:r>
        <w:rPr>
          <w:rFonts w:ascii="Lucida Sans Typewriter"/>
          <w:b/>
          <w:color w:val="231F20"/>
          <w:sz w:val="14"/>
        </w:rPr>
        <w:tab/>
        <w:t>- name: confirm/create report</w:t>
      </w:r>
      <w:r>
        <w:rPr>
          <w:rFonts w:ascii="Lucida Sans Typewriter"/>
          <w:b/>
          <w:color w:val="231F20"/>
          <w:spacing w:val="-19"/>
          <w:sz w:val="14"/>
        </w:rPr>
        <w:t xml:space="preserve"> </w:t>
      </w:r>
      <w:r>
        <w:rPr>
          <w:rFonts w:ascii="Lucida Sans Typewriter"/>
          <w:b/>
          <w:color w:val="231F20"/>
          <w:sz w:val="14"/>
        </w:rPr>
        <w:t>directory 14|</w:t>
      </w:r>
      <w:r>
        <w:rPr>
          <w:rFonts w:ascii="Lucida Sans Typewriter"/>
          <w:b/>
          <w:color w:val="231F20"/>
          <w:sz w:val="14"/>
        </w:rPr>
        <w:tab/>
      </w:r>
      <w:r>
        <w:rPr>
          <w:rFonts w:ascii="Lucida Sans Typewriter"/>
          <w:b/>
          <w:color w:val="231F20"/>
          <w:sz w:val="14"/>
        </w:rPr>
        <w:tab/>
        <w:t>file:</w:t>
      </w:r>
    </w:p>
    <w:p w:rsidR="0060181B" w:rsidRDefault="00CE0BCC">
      <w:pPr>
        <w:tabs>
          <w:tab w:val="left" w:pos="1116"/>
        </w:tabs>
        <w:spacing w:before="1"/>
        <w:ind w:left="189"/>
        <w:rPr>
          <w:rFonts w:ascii="Lucida Sans Typewriter"/>
          <w:b/>
          <w:sz w:val="14"/>
        </w:rPr>
      </w:pPr>
      <w:r>
        <w:rPr>
          <w:rFonts w:ascii="Lucida Sans Typewriter"/>
          <w:b/>
          <w:color w:val="231F20"/>
          <w:sz w:val="14"/>
        </w:rPr>
        <w:t>15|</w:t>
      </w:r>
      <w:r>
        <w:rPr>
          <w:rFonts w:ascii="Lucida Sans Typewriter"/>
          <w:b/>
          <w:color w:val="231F20"/>
          <w:sz w:val="14"/>
        </w:rPr>
        <w:tab/>
        <w:t>path: "{{ report_dir</w:t>
      </w:r>
      <w:r>
        <w:rPr>
          <w:rFonts w:ascii="Lucida Sans Typewriter"/>
          <w:b/>
          <w:color w:val="231F20"/>
          <w:spacing w:val="-4"/>
          <w:sz w:val="14"/>
        </w:rPr>
        <w:t xml:space="preserve"> </w:t>
      </w:r>
      <w:r>
        <w:rPr>
          <w:rFonts w:ascii="Lucida Sans Typewriter"/>
          <w:b/>
          <w:color w:val="231F20"/>
          <w:sz w:val="14"/>
        </w:rPr>
        <w:t>}}"</w:t>
      </w:r>
    </w:p>
    <w:p w:rsidR="0060181B" w:rsidRDefault="00CE0BCC">
      <w:pPr>
        <w:tabs>
          <w:tab w:val="left" w:pos="1116"/>
        </w:tabs>
        <w:spacing w:before="16"/>
        <w:ind w:left="189"/>
        <w:rPr>
          <w:rFonts w:ascii="Lucida Sans Typewriter"/>
          <w:b/>
          <w:sz w:val="14"/>
        </w:rPr>
      </w:pPr>
      <w:r>
        <w:rPr>
          <w:rFonts w:ascii="Lucida Sans Typewriter"/>
          <w:b/>
          <w:color w:val="231F20"/>
          <w:sz w:val="14"/>
        </w:rPr>
        <w:t>16|</w:t>
      </w:r>
      <w:r>
        <w:rPr>
          <w:rFonts w:ascii="Lucida Sans Typewriter"/>
          <w:b/>
          <w:color w:val="231F20"/>
          <w:sz w:val="14"/>
        </w:rPr>
        <w:tab/>
        <w:t>state:</w:t>
      </w:r>
      <w:r>
        <w:rPr>
          <w:rFonts w:ascii="Lucida Sans Typewriter"/>
          <w:b/>
          <w:color w:val="231F20"/>
          <w:spacing w:val="-2"/>
          <w:sz w:val="14"/>
        </w:rPr>
        <w:t xml:space="preserve"> </w:t>
      </w:r>
      <w:r>
        <w:rPr>
          <w:rFonts w:ascii="Lucida Sans Typewriter"/>
          <w:b/>
          <w:color w:val="231F20"/>
          <w:sz w:val="14"/>
        </w:rPr>
        <w:t>directory</w:t>
      </w:r>
    </w:p>
    <w:p w:rsidR="0060181B" w:rsidRDefault="00CE0BCC">
      <w:pPr>
        <w:spacing w:before="41"/>
        <w:ind w:left="189"/>
        <w:rPr>
          <w:rFonts w:ascii="Lucida Console"/>
          <w:sz w:val="14"/>
        </w:rPr>
      </w:pPr>
      <w:r>
        <w:rPr>
          <w:rFonts w:ascii="Lucida Console"/>
          <w:color w:val="231F20"/>
          <w:sz w:val="14"/>
        </w:rPr>
        <w:t>17|</w:t>
      </w:r>
    </w:p>
    <w:p w:rsidR="0060181B" w:rsidRDefault="00CE0BCC">
      <w:pPr>
        <w:spacing w:before="40" w:line="309" w:lineRule="auto"/>
        <w:ind w:left="189" w:right="5724"/>
        <w:rPr>
          <w:rFonts w:ascii="Lucida Console"/>
          <w:sz w:val="14"/>
        </w:rPr>
      </w:pPr>
      <w:r>
        <w:rPr>
          <w:rFonts w:ascii="Lucida Console"/>
          <w:color w:val="231F20"/>
          <w:sz w:val="14"/>
        </w:rPr>
        <w:t>18|- name: Get facts from Junos</w:t>
      </w:r>
      <w:r>
        <w:rPr>
          <w:rFonts w:ascii="Lucida Console"/>
          <w:color w:val="231F20"/>
          <w:spacing w:val="-19"/>
          <w:sz w:val="14"/>
        </w:rPr>
        <w:t xml:space="preserve"> </w:t>
      </w:r>
      <w:r>
        <w:rPr>
          <w:rFonts w:ascii="Lucida Console"/>
          <w:color w:val="231F20"/>
          <w:sz w:val="14"/>
        </w:rPr>
        <w:t>device 19|</w:t>
      </w:r>
      <w:r>
        <w:rPr>
          <w:rFonts w:ascii="Lucida Console"/>
          <w:color w:val="231F20"/>
          <w:spacing w:val="83"/>
          <w:sz w:val="14"/>
        </w:rPr>
        <w:t xml:space="preserve"> </w:t>
      </w:r>
      <w:r>
        <w:rPr>
          <w:rFonts w:ascii="Lucida Console"/>
          <w:color w:val="231F20"/>
          <w:sz w:val="14"/>
        </w:rPr>
        <w:t>hosts:</w:t>
      </w:r>
    </w:p>
    <w:p w:rsidR="0060181B" w:rsidRDefault="00CE0BCC">
      <w:pPr>
        <w:tabs>
          <w:tab w:val="left" w:pos="779"/>
        </w:tabs>
        <w:spacing w:line="309" w:lineRule="auto"/>
        <w:ind w:left="189" w:right="7916"/>
        <w:rPr>
          <w:rFonts w:ascii="Lucida Console"/>
          <w:sz w:val="14"/>
        </w:rPr>
      </w:pPr>
      <w:r>
        <w:rPr>
          <w:rFonts w:ascii="Lucida Console"/>
          <w:color w:val="231F20"/>
          <w:sz w:val="14"/>
        </w:rPr>
        <w:t>20|</w:t>
      </w:r>
      <w:r>
        <w:rPr>
          <w:rFonts w:ascii="Lucida Console"/>
          <w:color w:val="231F20"/>
          <w:sz w:val="14"/>
        </w:rPr>
        <w:tab/>
        <w:t xml:space="preserve">- </w:t>
      </w:r>
      <w:r>
        <w:rPr>
          <w:rFonts w:ascii="Lucida Console"/>
          <w:color w:val="231F20"/>
          <w:spacing w:val="-6"/>
          <w:sz w:val="14"/>
        </w:rPr>
        <w:t xml:space="preserve">all </w:t>
      </w:r>
      <w:r>
        <w:rPr>
          <w:rFonts w:ascii="Lucida Console"/>
          <w:color w:val="231F20"/>
          <w:sz w:val="14"/>
        </w:rPr>
        <w:t>21|</w:t>
      </w:r>
      <w:r>
        <w:rPr>
          <w:rFonts w:ascii="Lucida Console"/>
          <w:color w:val="231F20"/>
          <w:spacing w:val="82"/>
          <w:sz w:val="14"/>
        </w:rPr>
        <w:t xml:space="preserve"> </w:t>
      </w:r>
      <w:r>
        <w:rPr>
          <w:rFonts w:ascii="Lucida Console"/>
          <w:color w:val="231F20"/>
          <w:sz w:val="14"/>
        </w:rPr>
        <w:t>roles:</w:t>
      </w:r>
    </w:p>
    <w:p w:rsidR="0060181B" w:rsidRDefault="00CE0BCC">
      <w:pPr>
        <w:tabs>
          <w:tab w:val="left" w:pos="779"/>
        </w:tabs>
        <w:spacing w:line="309" w:lineRule="auto"/>
        <w:ind w:left="189" w:right="7073"/>
        <w:rPr>
          <w:rFonts w:ascii="Lucida Console"/>
          <w:sz w:val="14"/>
        </w:rPr>
      </w:pPr>
      <w:r>
        <w:rPr>
          <w:rFonts w:ascii="Lucida Console"/>
          <w:color w:val="231F20"/>
          <w:sz w:val="14"/>
        </w:rPr>
        <w:t>22|</w:t>
      </w:r>
      <w:r>
        <w:rPr>
          <w:rFonts w:ascii="Lucida Console"/>
          <w:color w:val="231F20"/>
          <w:sz w:val="14"/>
        </w:rPr>
        <w:tab/>
        <w:t xml:space="preserve">- </w:t>
      </w:r>
      <w:r>
        <w:rPr>
          <w:rFonts w:ascii="Lucida Console"/>
          <w:color w:val="231F20"/>
          <w:spacing w:val="-2"/>
          <w:sz w:val="14"/>
        </w:rPr>
        <w:t xml:space="preserve">Juniper.junos </w:t>
      </w:r>
      <w:r>
        <w:rPr>
          <w:rFonts w:ascii="Lucida Console"/>
          <w:color w:val="231F20"/>
          <w:sz w:val="14"/>
        </w:rPr>
        <w:t xml:space="preserve">23| connection: </w:t>
      </w:r>
      <w:r>
        <w:rPr>
          <w:rFonts w:ascii="Lucida Console"/>
          <w:color w:val="231F20"/>
          <w:spacing w:val="-3"/>
          <w:sz w:val="14"/>
        </w:rPr>
        <w:t xml:space="preserve">local </w:t>
      </w:r>
      <w:r>
        <w:rPr>
          <w:rFonts w:ascii="Lucida Console"/>
          <w:color w:val="231F20"/>
          <w:sz w:val="14"/>
        </w:rPr>
        <w:t>24| gather_facts: no 25|</w:t>
      </w:r>
    </w:p>
    <w:p w:rsidR="0060181B" w:rsidRDefault="00CE0BCC">
      <w:pPr>
        <w:spacing w:line="138" w:lineRule="exact"/>
        <w:ind w:left="189"/>
        <w:rPr>
          <w:rFonts w:ascii="Lucida Console"/>
          <w:sz w:val="14"/>
        </w:rPr>
      </w:pPr>
      <w:r>
        <w:rPr>
          <w:rFonts w:ascii="Lucida Console"/>
          <w:color w:val="231F20"/>
          <w:sz w:val="14"/>
        </w:rPr>
        <w:t>26|</w:t>
      </w:r>
      <w:r>
        <w:rPr>
          <w:rFonts w:ascii="Lucida Console"/>
          <w:color w:val="231F20"/>
          <w:spacing w:val="83"/>
          <w:sz w:val="14"/>
        </w:rPr>
        <w:t xml:space="preserve"> </w:t>
      </w:r>
      <w:r>
        <w:rPr>
          <w:rFonts w:ascii="Lucida Console"/>
          <w:color w:val="231F20"/>
          <w:sz w:val="14"/>
        </w:rPr>
        <w:t>tasks:</w:t>
      </w:r>
    </w:p>
    <w:p w:rsidR="0060181B" w:rsidRDefault="00CE0BCC">
      <w:pPr>
        <w:tabs>
          <w:tab w:val="left" w:pos="779"/>
          <w:tab w:val="left" w:pos="948"/>
        </w:tabs>
        <w:spacing w:before="37" w:line="309" w:lineRule="auto"/>
        <w:ind w:left="189" w:right="6315"/>
        <w:rPr>
          <w:rFonts w:ascii="Lucida Console"/>
          <w:sz w:val="14"/>
        </w:rPr>
      </w:pPr>
      <w:r>
        <w:rPr>
          <w:rFonts w:ascii="Lucida Console"/>
          <w:color w:val="231F20"/>
          <w:sz w:val="14"/>
        </w:rPr>
        <w:t>27|</w:t>
      </w:r>
      <w:r>
        <w:rPr>
          <w:rFonts w:ascii="Lucida Console"/>
          <w:color w:val="231F20"/>
          <w:sz w:val="14"/>
        </w:rPr>
        <w:tab/>
        <w:t xml:space="preserve">- name: get device </w:t>
      </w:r>
      <w:r>
        <w:rPr>
          <w:rFonts w:ascii="Lucida Console"/>
          <w:color w:val="231F20"/>
          <w:spacing w:val="-3"/>
          <w:sz w:val="14"/>
        </w:rPr>
        <w:t xml:space="preserve">facts </w:t>
      </w:r>
      <w:r>
        <w:rPr>
          <w:rFonts w:ascii="Lucida Console"/>
          <w:color w:val="231F20"/>
          <w:sz w:val="14"/>
        </w:rPr>
        <w:t>28|</w:t>
      </w:r>
      <w:r>
        <w:rPr>
          <w:rFonts w:ascii="Lucida Console"/>
          <w:color w:val="231F20"/>
          <w:sz w:val="14"/>
        </w:rPr>
        <w:tab/>
      </w:r>
      <w:r>
        <w:rPr>
          <w:rFonts w:ascii="Lucida Console"/>
          <w:color w:val="231F20"/>
          <w:sz w:val="14"/>
        </w:rPr>
        <w:tab/>
        <w:t>junos_get_facts:</w:t>
      </w:r>
    </w:p>
    <w:p w:rsidR="0060181B" w:rsidRDefault="00CE0BCC">
      <w:pPr>
        <w:tabs>
          <w:tab w:val="left" w:pos="948"/>
          <w:tab w:val="left" w:pos="1116"/>
        </w:tabs>
        <w:spacing w:line="309" w:lineRule="auto"/>
        <w:ind w:left="189" w:right="5809"/>
        <w:rPr>
          <w:rFonts w:ascii="Lucida Console"/>
          <w:sz w:val="14"/>
        </w:rPr>
      </w:pPr>
      <w:r>
        <w:rPr>
          <w:rFonts w:ascii="Lucida Console"/>
          <w:color w:val="231F20"/>
          <w:sz w:val="14"/>
        </w:rPr>
        <w:t>29|</w:t>
      </w:r>
      <w:r>
        <w:rPr>
          <w:rFonts w:ascii="Lucida Console"/>
          <w:color w:val="231F20"/>
          <w:sz w:val="14"/>
        </w:rPr>
        <w:tab/>
      </w:r>
      <w:r>
        <w:rPr>
          <w:rFonts w:ascii="Lucida Console"/>
          <w:color w:val="231F20"/>
          <w:sz w:val="14"/>
        </w:rPr>
        <w:tab/>
        <w:t xml:space="preserve">host: "{{ ansible_host </w:t>
      </w:r>
      <w:r>
        <w:rPr>
          <w:rFonts w:ascii="Lucida Console"/>
          <w:color w:val="231F20"/>
          <w:spacing w:val="-5"/>
          <w:sz w:val="14"/>
        </w:rPr>
        <w:t xml:space="preserve">}}" </w:t>
      </w:r>
      <w:r>
        <w:rPr>
          <w:rFonts w:ascii="Lucida Console"/>
          <w:color w:val="231F20"/>
          <w:sz w:val="14"/>
        </w:rPr>
        <w:t>30|</w:t>
      </w:r>
      <w:r>
        <w:rPr>
          <w:rFonts w:ascii="Lucida Console"/>
          <w:color w:val="231F20"/>
          <w:sz w:val="14"/>
        </w:rPr>
        <w:tab/>
        <w:t>register:</w:t>
      </w:r>
      <w:r>
        <w:rPr>
          <w:rFonts w:ascii="Lucida Console"/>
          <w:color w:val="231F20"/>
          <w:spacing w:val="-2"/>
          <w:sz w:val="14"/>
        </w:rPr>
        <w:t xml:space="preserve"> </w:t>
      </w:r>
      <w:r>
        <w:rPr>
          <w:rFonts w:ascii="Lucida Console"/>
          <w:color w:val="231F20"/>
          <w:sz w:val="14"/>
        </w:rPr>
        <w:t>junos_facts</w:t>
      </w:r>
    </w:p>
    <w:p w:rsidR="0060181B" w:rsidRDefault="00CE0BCC">
      <w:pPr>
        <w:spacing w:line="139" w:lineRule="exact"/>
        <w:ind w:left="189"/>
        <w:rPr>
          <w:rFonts w:ascii="Lucida Console"/>
          <w:sz w:val="14"/>
        </w:rPr>
      </w:pPr>
      <w:r>
        <w:rPr>
          <w:rFonts w:ascii="Lucida Console"/>
          <w:color w:val="231F20"/>
          <w:sz w:val="14"/>
        </w:rPr>
        <w:t>31|</w:t>
      </w:r>
    </w:p>
    <w:p w:rsidR="0060181B" w:rsidRDefault="00CE0BCC">
      <w:pPr>
        <w:tabs>
          <w:tab w:val="left" w:pos="779"/>
          <w:tab w:val="left" w:pos="948"/>
        </w:tabs>
        <w:spacing w:before="39" w:line="309" w:lineRule="auto"/>
        <w:ind w:left="189" w:right="6231"/>
        <w:rPr>
          <w:rFonts w:ascii="Lucida Console"/>
          <w:sz w:val="14"/>
        </w:rPr>
      </w:pPr>
      <w:r>
        <w:rPr>
          <w:rFonts w:ascii="Lucida Console"/>
          <w:color w:val="231F20"/>
          <w:sz w:val="14"/>
        </w:rPr>
        <w:t>32|</w:t>
      </w:r>
      <w:r>
        <w:rPr>
          <w:rFonts w:ascii="Lucida Console"/>
          <w:color w:val="231F20"/>
          <w:sz w:val="14"/>
        </w:rPr>
        <w:tab/>
        <w:t xml:space="preserve">- name: show device </w:t>
      </w:r>
      <w:r>
        <w:rPr>
          <w:rFonts w:ascii="Lucida Console"/>
          <w:color w:val="231F20"/>
          <w:spacing w:val="-3"/>
          <w:sz w:val="14"/>
        </w:rPr>
        <w:t xml:space="preserve">facts </w:t>
      </w:r>
      <w:r>
        <w:rPr>
          <w:rFonts w:ascii="Lucida Console"/>
          <w:color w:val="231F20"/>
          <w:sz w:val="14"/>
        </w:rPr>
        <w:t>33|</w:t>
      </w:r>
      <w:r>
        <w:rPr>
          <w:rFonts w:ascii="Lucida Console"/>
          <w:color w:val="231F20"/>
          <w:sz w:val="14"/>
        </w:rPr>
        <w:tab/>
      </w:r>
      <w:r>
        <w:rPr>
          <w:rFonts w:ascii="Lucida Console"/>
          <w:color w:val="231F20"/>
          <w:sz w:val="14"/>
        </w:rPr>
        <w:tab/>
        <w:t>debug:</w:t>
      </w:r>
    </w:p>
    <w:p w:rsidR="0060181B" w:rsidRDefault="00CE0BCC">
      <w:pPr>
        <w:tabs>
          <w:tab w:val="left" w:pos="1116"/>
        </w:tabs>
        <w:spacing w:line="139" w:lineRule="exact"/>
        <w:ind w:left="189"/>
        <w:rPr>
          <w:rFonts w:ascii="Lucida Console"/>
          <w:sz w:val="14"/>
        </w:rPr>
      </w:pPr>
      <w:r>
        <w:rPr>
          <w:rFonts w:ascii="Lucida Console"/>
          <w:color w:val="231F20"/>
          <w:sz w:val="14"/>
        </w:rPr>
        <w:t>34|</w:t>
      </w:r>
      <w:r>
        <w:rPr>
          <w:rFonts w:ascii="Lucida Console"/>
          <w:color w:val="231F20"/>
          <w:sz w:val="14"/>
        </w:rPr>
        <w:tab/>
        <w:t>var:</w:t>
      </w:r>
      <w:r>
        <w:rPr>
          <w:rFonts w:ascii="Lucida Console"/>
          <w:color w:val="231F20"/>
          <w:spacing w:val="-2"/>
          <w:sz w:val="14"/>
        </w:rPr>
        <w:t xml:space="preserve"> </w:t>
      </w:r>
      <w:r>
        <w:rPr>
          <w:rFonts w:ascii="Lucida Console"/>
          <w:color w:val="231F20"/>
          <w:sz w:val="14"/>
        </w:rPr>
        <w:t>junos_facts</w:t>
      </w:r>
    </w:p>
    <w:p w:rsidR="0060181B" w:rsidRDefault="00CE0BCC">
      <w:pPr>
        <w:tabs>
          <w:tab w:val="left" w:pos="1116"/>
        </w:tabs>
        <w:spacing w:before="15" w:line="261" w:lineRule="auto"/>
        <w:ind w:left="189" w:right="6989"/>
        <w:rPr>
          <w:rFonts w:ascii="Lucida Sans Typewriter"/>
          <w:b/>
          <w:sz w:val="14"/>
        </w:rPr>
      </w:pPr>
      <w:r>
        <w:rPr>
          <w:rFonts w:ascii="Lucida Sans Typewriter"/>
          <w:b/>
          <w:color w:val="231F20"/>
          <w:sz w:val="14"/>
        </w:rPr>
        <w:t>35|</w:t>
      </w:r>
      <w:r>
        <w:rPr>
          <w:rFonts w:ascii="Lucida Sans Typewriter"/>
          <w:b/>
          <w:color w:val="231F20"/>
          <w:sz w:val="14"/>
        </w:rPr>
        <w:tab/>
        <w:t xml:space="preserve">verbosity: </w:t>
      </w:r>
      <w:r>
        <w:rPr>
          <w:rFonts w:ascii="Lucida Sans Typewriter"/>
          <w:b/>
          <w:color w:val="231F20"/>
          <w:spacing w:val="-16"/>
          <w:sz w:val="14"/>
        </w:rPr>
        <w:t xml:space="preserve">1 </w:t>
      </w:r>
      <w:r>
        <w:rPr>
          <w:rFonts w:ascii="Lucida Sans Typewriter"/>
          <w:b/>
          <w:color w:val="231F20"/>
          <w:sz w:val="14"/>
        </w:rPr>
        <w:t>36|</w:t>
      </w:r>
    </w:p>
    <w:p w:rsidR="0060181B" w:rsidRDefault="00CE0BCC">
      <w:pPr>
        <w:tabs>
          <w:tab w:val="left" w:pos="779"/>
          <w:tab w:val="left" w:pos="948"/>
        </w:tabs>
        <w:spacing w:before="2" w:line="261" w:lineRule="auto"/>
        <w:ind w:left="189" w:right="4461"/>
        <w:rPr>
          <w:rFonts w:ascii="Lucida Sans Typewriter"/>
          <w:b/>
          <w:sz w:val="14"/>
        </w:rPr>
      </w:pPr>
      <w:r>
        <w:rPr>
          <w:rFonts w:ascii="Lucida Sans Typewriter"/>
          <w:b/>
          <w:color w:val="231F20"/>
          <w:sz w:val="14"/>
        </w:rPr>
        <w:t>37|</w:t>
      </w:r>
      <w:r>
        <w:rPr>
          <w:rFonts w:ascii="Lucida Sans Typewriter"/>
          <w:b/>
          <w:color w:val="231F20"/>
          <w:sz w:val="14"/>
        </w:rPr>
        <w:tab/>
        <w:t>- name: save device information using</w:t>
      </w:r>
      <w:r>
        <w:rPr>
          <w:rFonts w:ascii="Lucida Sans Typewriter"/>
          <w:b/>
          <w:color w:val="231F20"/>
          <w:spacing w:val="-20"/>
          <w:sz w:val="14"/>
        </w:rPr>
        <w:t xml:space="preserve"> </w:t>
      </w:r>
      <w:r>
        <w:rPr>
          <w:rFonts w:ascii="Lucida Sans Typewriter"/>
          <w:b/>
          <w:color w:val="231F20"/>
          <w:sz w:val="14"/>
        </w:rPr>
        <w:t>template 38|</w:t>
      </w:r>
      <w:r>
        <w:rPr>
          <w:rFonts w:ascii="Lucida Sans Typewriter"/>
          <w:b/>
          <w:color w:val="231F20"/>
          <w:sz w:val="14"/>
        </w:rPr>
        <w:tab/>
      </w:r>
      <w:r>
        <w:rPr>
          <w:rFonts w:ascii="Lucida Sans Typewriter"/>
          <w:b/>
          <w:color w:val="231F20"/>
          <w:sz w:val="14"/>
        </w:rPr>
        <w:tab/>
        <w:t>template:</w:t>
      </w:r>
    </w:p>
    <w:p w:rsidR="0060181B" w:rsidRDefault="00CE0BCC">
      <w:pPr>
        <w:tabs>
          <w:tab w:val="left" w:pos="1116"/>
        </w:tabs>
        <w:spacing w:before="1"/>
        <w:ind w:left="189"/>
        <w:rPr>
          <w:rFonts w:ascii="Lucida Sans Typewriter"/>
          <w:b/>
          <w:sz w:val="14"/>
        </w:rPr>
      </w:pPr>
      <w:r>
        <w:rPr>
          <w:rFonts w:ascii="Lucida Sans Typewriter"/>
          <w:b/>
          <w:color w:val="231F20"/>
          <w:sz w:val="14"/>
        </w:rPr>
        <w:t>39|</w:t>
      </w:r>
      <w:r>
        <w:rPr>
          <w:rFonts w:ascii="Lucida Sans Typewriter"/>
          <w:b/>
          <w:color w:val="231F20"/>
          <w:sz w:val="14"/>
        </w:rPr>
        <w:tab/>
        <w:t>src:</w:t>
      </w:r>
      <w:r>
        <w:rPr>
          <w:rFonts w:ascii="Lucida Sans Typewriter"/>
          <w:b/>
          <w:color w:val="231F20"/>
          <w:spacing w:val="-2"/>
          <w:sz w:val="14"/>
        </w:rPr>
        <w:t xml:space="preserve"> </w:t>
      </w:r>
      <w:r>
        <w:rPr>
          <w:rFonts w:ascii="Lucida Sans Typewriter"/>
          <w:b/>
          <w:color w:val="231F20"/>
          <w:sz w:val="14"/>
        </w:rPr>
        <w:t>template/device-facts.j2</w:t>
      </w:r>
    </w:p>
    <w:p w:rsidR="0060181B" w:rsidRDefault="00CE0BCC">
      <w:pPr>
        <w:tabs>
          <w:tab w:val="left" w:pos="1116"/>
        </w:tabs>
        <w:spacing w:before="16"/>
        <w:ind w:left="189"/>
        <w:rPr>
          <w:rFonts w:ascii="Lucida Sans Typewriter"/>
          <w:b/>
          <w:sz w:val="14"/>
        </w:rPr>
      </w:pPr>
      <w:r>
        <w:rPr>
          <w:rFonts w:ascii="Lucida Sans Typewriter"/>
          <w:b/>
          <w:color w:val="231F20"/>
          <w:sz w:val="14"/>
        </w:rPr>
        <w:t>40|</w:t>
      </w:r>
      <w:r>
        <w:rPr>
          <w:rFonts w:ascii="Lucida Sans Typewriter"/>
          <w:b/>
          <w:color w:val="231F20"/>
          <w:sz w:val="14"/>
        </w:rPr>
        <w:tab/>
        <w:t>dest: "</w:t>
      </w:r>
      <w:r>
        <w:rPr>
          <w:rFonts w:ascii="Lucida Sans Typewriter"/>
          <w:b/>
          <w:color w:val="231F20"/>
          <w:sz w:val="14"/>
        </w:rPr>
        <w:t>{{ hostvars.localhost.report_dir }}/{{ inventory_hostname</w:t>
      </w:r>
      <w:r>
        <w:rPr>
          <w:rFonts w:ascii="Lucida Sans Typewriter"/>
          <w:b/>
          <w:color w:val="231F20"/>
          <w:spacing w:val="-6"/>
          <w:sz w:val="14"/>
        </w:rPr>
        <w:t xml:space="preserve"> </w:t>
      </w:r>
      <w:r>
        <w:rPr>
          <w:rFonts w:ascii="Lucida Sans Typewriter"/>
          <w:b/>
          <w:color w:val="231F20"/>
          <w:sz w:val="14"/>
        </w:rPr>
        <w:t>}}.txt"</w:t>
      </w:r>
    </w:p>
    <w:p w:rsidR="0060181B" w:rsidRDefault="0060181B">
      <w:pPr>
        <w:pStyle w:val="BodyText"/>
        <w:rPr>
          <w:rFonts w:ascii="Lucida Sans Typewriter"/>
          <w:b/>
          <w:sz w:val="17"/>
        </w:rPr>
      </w:pPr>
    </w:p>
    <w:p w:rsidR="0060181B" w:rsidRDefault="00CE0BCC">
      <w:pPr>
        <w:pStyle w:val="BodyText"/>
        <w:spacing w:line="244" w:lineRule="auto"/>
        <w:ind w:left="1629" w:right="489"/>
      </w:pPr>
      <w:r>
        <w:rPr>
          <w:color w:val="231F20"/>
        </w:rPr>
        <w:t xml:space="preserve">The first </w:t>
      </w:r>
      <w:r>
        <w:rPr>
          <w:color w:val="231F20"/>
          <w:spacing w:val="-4"/>
        </w:rPr>
        <w:t xml:space="preserve">play, </w:t>
      </w:r>
      <w:r>
        <w:rPr>
          <w:color w:val="231F20"/>
        </w:rPr>
        <w:t xml:space="preserve">on lines 2 – 16, runs as </w:t>
      </w:r>
      <w:r>
        <w:rPr>
          <w:rFonts w:ascii="Lucida Console" w:hAnsi="Lucida Console"/>
          <w:color w:val="231F20"/>
          <w:sz w:val="14"/>
        </w:rPr>
        <w:t xml:space="preserve">localhost </w:t>
      </w:r>
      <w:r>
        <w:rPr>
          <w:color w:val="231F20"/>
        </w:rPr>
        <w:t>to create the reports directory, which</w:t>
      </w:r>
      <w:r>
        <w:rPr>
          <w:color w:val="231F20"/>
          <w:spacing w:val="-19"/>
        </w:rPr>
        <w:t xml:space="preserve"> </w:t>
      </w:r>
      <w:r>
        <w:rPr>
          <w:color w:val="231F20"/>
        </w:rPr>
        <w:t>is</w:t>
      </w:r>
      <w:r>
        <w:rPr>
          <w:color w:val="231F20"/>
          <w:spacing w:val="-19"/>
        </w:rPr>
        <w:t xml:space="preserve"> </w:t>
      </w:r>
      <w:r>
        <w:rPr>
          <w:color w:val="231F20"/>
        </w:rPr>
        <w:t>~/ansible/reports</w:t>
      </w:r>
      <w:r>
        <w:rPr>
          <w:color w:val="231F20"/>
          <w:spacing w:val="-18"/>
        </w:rPr>
        <w:t xml:space="preserve"> </w:t>
      </w:r>
      <w:r>
        <w:rPr>
          <w:color w:val="231F20"/>
        </w:rPr>
        <w:t>if</w:t>
      </w:r>
      <w:r>
        <w:rPr>
          <w:color w:val="231F20"/>
          <w:spacing w:val="-19"/>
        </w:rPr>
        <w:t xml:space="preserve"> </w:t>
      </w:r>
      <w:r>
        <w:rPr>
          <w:color w:val="231F20"/>
        </w:rPr>
        <w:t>your</w:t>
      </w:r>
      <w:r>
        <w:rPr>
          <w:color w:val="231F20"/>
          <w:spacing w:val="-19"/>
        </w:rPr>
        <w:t xml:space="preserve"> </w:t>
      </w:r>
      <w:r>
        <w:rPr>
          <w:color w:val="231F20"/>
        </w:rPr>
        <w:t>variable</w:t>
      </w:r>
      <w:r>
        <w:rPr>
          <w:color w:val="231F20"/>
          <w:spacing w:val="-18"/>
        </w:rPr>
        <w:t xml:space="preserve"> </w:t>
      </w:r>
      <w:r>
        <w:rPr>
          <w:color w:val="231F20"/>
        </w:rPr>
        <w:t>user_data_path</w:t>
      </w:r>
      <w:r>
        <w:rPr>
          <w:color w:val="231F20"/>
          <w:spacing w:val="-19"/>
        </w:rPr>
        <w:t xml:space="preserve"> </w:t>
      </w:r>
      <w:r>
        <w:rPr>
          <w:color w:val="231F20"/>
        </w:rPr>
        <w:t>(in</w:t>
      </w:r>
      <w:r>
        <w:rPr>
          <w:color w:val="231F20"/>
          <w:spacing w:val="-18"/>
        </w:rPr>
        <w:t xml:space="preserve"> </w:t>
      </w:r>
      <w:r>
        <w:rPr>
          <w:color w:val="231F20"/>
        </w:rPr>
        <w:t>group_vars/all.yaml) is</w:t>
      </w:r>
      <w:r>
        <w:rPr>
          <w:color w:val="231F20"/>
          <w:spacing w:val="-16"/>
        </w:rPr>
        <w:t xml:space="preserve"> </w:t>
      </w:r>
      <w:r>
        <w:rPr>
          <w:color w:val="231F20"/>
        </w:rPr>
        <w:t>set</w:t>
      </w:r>
      <w:r>
        <w:rPr>
          <w:color w:val="231F20"/>
          <w:spacing w:val="-16"/>
        </w:rPr>
        <w:t xml:space="preserve"> </w:t>
      </w:r>
      <w:r>
        <w:rPr>
          <w:color w:val="231F20"/>
        </w:rPr>
        <w:t>to</w:t>
      </w:r>
      <w:r>
        <w:rPr>
          <w:color w:val="231F20"/>
          <w:spacing w:val="-16"/>
        </w:rPr>
        <w:t xml:space="preserve"> </w:t>
      </w:r>
      <w:r>
        <w:rPr>
          <w:color w:val="231F20"/>
        </w:rPr>
        <w:t>your</w:t>
      </w:r>
      <w:r>
        <w:rPr>
          <w:color w:val="231F20"/>
          <w:spacing w:val="-15"/>
        </w:rPr>
        <w:t xml:space="preserve"> </w:t>
      </w:r>
      <w:r>
        <w:rPr>
          <w:color w:val="231F20"/>
        </w:rPr>
        <w:t>user</w:t>
      </w:r>
      <w:r>
        <w:rPr>
          <w:color w:val="231F20"/>
          <w:spacing w:val="-16"/>
        </w:rPr>
        <w:t xml:space="preserve"> </w:t>
      </w:r>
      <w:r>
        <w:rPr>
          <w:color w:val="231F20"/>
        </w:rPr>
        <w:t>account’s</w:t>
      </w:r>
      <w:r>
        <w:rPr>
          <w:color w:val="231F20"/>
          <w:spacing w:val="-16"/>
        </w:rPr>
        <w:t xml:space="preserve"> </w:t>
      </w:r>
      <w:r>
        <w:rPr>
          <w:color w:val="231F20"/>
        </w:rPr>
        <w:t>version</w:t>
      </w:r>
      <w:r>
        <w:rPr>
          <w:color w:val="231F20"/>
          <w:spacing w:val="-15"/>
        </w:rPr>
        <w:t xml:space="preserve"> </w:t>
      </w:r>
      <w:r>
        <w:rPr>
          <w:color w:val="231F20"/>
        </w:rPr>
        <w:t>of</w:t>
      </w:r>
      <w:r>
        <w:rPr>
          <w:color w:val="231F20"/>
          <w:spacing w:val="-16"/>
        </w:rPr>
        <w:t xml:space="preserve"> </w:t>
      </w:r>
      <w:r>
        <w:rPr>
          <w:color w:val="231F20"/>
        </w:rPr>
        <w:t>/Users/sean/ansible.</w:t>
      </w:r>
      <w:r>
        <w:rPr>
          <w:color w:val="231F20"/>
          <w:spacing w:val="-16"/>
        </w:rPr>
        <w:t xml:space="preserve"> </w:t>
      </w:r>
      <w:r>
        <w:rPr>
          <w:color w:val="231F20"/>
        </w:rPr>
        <w:t>The</w:t>
      </w:r>
      <w:r>
        <w:rPr>
          <w:color w:val="231F20"/>
          <w:spacing w:val="-15"/>
        </w:rPr>
        <w:t xml:space="preserve"> </w:t>
      </w:r>
      <w:r>
        <w:rPr>
          <w:color w:val="231F20"/>
        </w:rPr>
        <w:t>playbook</w:t>
      </w:r>
      <w:r>
        <w:rPr>
          <w:color w:val="231F20"/>
          <w:spacing w:val="-16"/>
        </w:rPr>
        <w:t xml:space="preserve"> </w:t>
      </w:r>
      <w:r>
        <w:rPr>
          <w:color w:val="231F20"/>
        </w:rPr>
        <w:t xml:space="preserve">executes these tasks as </w:t>
      </w:r>
      <w:r>
        <w:rPr>
          <w:rFonts w:ascii="Lucida Console" w:hAnsi="Lucida Console"/>
          <w:color w:val="231F20"/>
          <w:sz w:val="14"/>
        </w:rPr>
        <w:t xml:space="preserve">localhost </w:t>
      </w:r>
      <w:r>
        <w:rPr>
          <w:color w:val="231F20"/>
        </w:rPr>
        <w:t>because we need to create—or confirm the existence of— the</w:t>
      </w:r>
      <w:r>
        <w:rPr>
          <w:color w:val="231F20"/>
          <w:spacing w:val="-5"/>
        </w:rPr>
        <w:t xml:space="preserve"> </w:t>
      </w:r>
      <w:r>
        <w:rPr>
          <w:color w:val="231F20"/>
        </w:rPr>
        <w:t>reports</w:t>
      </w:r>
      <w:r>
        <w:rPr>
          <w:color w:val="231F20"/>
          <w:spacing w:val="-4"/>
        </w:rPr>
        <w:t xml:space="preserve"> </w:t>
      </w:r>
      <w:r>
        <w:rPr>
          <w:color w:val="231F20"/>
        </w:rPr>
        <w:t>directory</w:t>
      </w:r>
      <w:r>
        <w:rPr>
          <w:color w:val="231F20"/>
          <w:spacing w:val="-5"/>
        </w:rPr>
        <w:t xml:space="preserve"> </w:t>
      </w:r>
      <w:r>
        <w:rPr>
          <w:color w:val="231F20"/>
        </w:rPr>
        <w:t>only</w:t>
      </w:r>
      <w:r>
        <w:rPr>
          <w:color w:val="231F20"/>
          <w:spacing w:val="-4"/>
        </w:rPr>
        <w:t xml:space="preserve"> </w:t>
      </w:r>
      <w:r>
        <w:rPr>
          <w:color w:val="231F20"/>
        </w:rPr>
        <w:t>once,</w:t>
      </w:r>
      <w:r>
        <w:rPr>
          <w:color w:val="231F20"/>
          <w:spacing w:val="-4"/>
        </w:rPr>
        <w:t xml:space="preserve"> </w:t>
      </w:r>
      <w:r>
        <w:rPr>
          <w:color w:val="231F20"/>
        </w:rPr>
        <w:t>not</w:t>
      </w:r>
      <w:r>
        <w:rPr>
          <w:color w:val="231F20"/>
          <w:spacing w:val="-5"/>
        </w:rPr>
        <w:t xml:space="preserve"> </w:t>
      </w:r>
      <w:r>
        <w:rPr>
          <w:color w:val="231F20"/>
        </w:rPr>
        <w:t>once</w:t>
      </w:r>
      <w:r>
        <w:rPr>
          <w:color w:val="231F20"/>
          <w:spacing w:val="-4"/>
        </w:rPr>
        <w:t xml:space="preserve"> </w:t>
      </w:r>
      <w:r>
        <w:rPr>
          <w:color w:val="231F20"/>
        </w:rPr>
        <w:t>per</w:t>
      </w:r>
      <w:r>
        <w:rPr>
          <w:color w:val="231F20"/>
          <w:spacing w:val="-5"/>
        </w:rPr>
        <w:t xml:space="preserve"> </w:t>
      </w:r>
      <w:r>
        <w:rPr>
          <w:color w:val="231F20"/>
        </w:rPr>
        <w:t>device.</w:t>
      </w:r>
      <w:r>
        <w:rPr>
          <w:color w:val="231F20"/>
          <w:spacing w:val="-4"/>
        </w:rPr>
        <w:t xml:space="preserve"> </w:t>
      </w:r>
      <w:r>
        <w:rPr>
          <w:color w:val="231F20"/>
        </w:rPr>
        <w:t>(If</w:t>
      </w:r>
      <w:r>
        <w:rPr>
          <w:color w:val="231F20"/>
          <w:spacing w:val="-4"/>
        </w:rPr>
        <w:t xml:space="preserve"> </w:t>
      </w:r>
      <w:r>
        <w:rPr>
          <w:color w:val="231F20"/>
        </w:rPr>
        <w:t>you</w:t>
      </w:r>
      <w:r>
        <w:rPr>
          <w:color w:val="231F20"/>
          <w:spacing w:val="-5"/>
        </w:rPr>
        <w:t xml:space="preserve"> </w:t>
      </w:r>
      <w:r>
        <w:rPr>
          <w:color w:val="231F20"/>
        </w:rPr>
        <w:t>use</w:t>
      </w:r>
      <w:r>
        <w:rPr>
          <w:color w:val="231F20"/>
          <w:spacing w:val="-3"/>
        </w:rPr>
        <w:t xml:space="preserve"> </w:t>
      </w:r>
      <w:r>
        <w:rPr>
          <w:rFonts w:ascii="Lucida Console" w:hAnsi="Lucida Console"/>
          <w:color w:val="231F20"/>
          <w:sz w:val="14"/>
        </w:rPr>
        <w:t>--limit</w:t>
      </w:r>
      <w:r>
        <w:rPr>
          <w:rFonts w:ascii="Lucida Console" w:hAnsi="Lucida Console"/>
          <w:color w:val="231F20"/>
          <w:spacing w:val="-45"/>
          <w:sz w:val="14"/>
        </w:rPr>
        <w:t xml:space="preserve"> </w:t>
      </w:r>
      <w:r>
        <w:rPr>
          <w:color w:val="231F20"/>
        </w:rPr>
        <w:t>when</w:t>
      </w:r>
      <w:r>
        <w:rPr>
          <w:color w:val="231F20"/>
          <w:spacing w:val="-4"/>
        </w:rPr>
        <w:t xml:space="preserve"> </w:t>
      </w:r>
      <w:r>
        <w:rPr>
          <w:color w:val="231F20"/>
        </w:rPr>
        <w:t>run- ning</w:t>
      </w:r>
      <w:r>
        <w:rPr>
          <w:color w:val="231F20"/>
          <w:spacing w:val="-1"/>
        </w:rPr>
        <w:t xml:space="preserve"> </w:t>
      </w:r>
      <w:r>
        <w:rPr>
          <w:color w:val="231F20"/>
        </w:rPr>
        <w:t>this</w:t>
      </w:r>
      <w:r>
        <w:rPr>
          <w:color w:val="231F20"/>
          <w:spacing w:val="-1"/>
        </w:rPr>
        <w:t xml:space="preserve"> </w:t>
      </w:r>
      <w:r>
        <w:rPr>
          <w:color w:val="231F20"/>
        </w:rPr>
        <w:t>playbook, remember</w:t>
      </w:r>
      <w:r>
        <w:rPr>
          <w:color w:val="231F20"/>
          <w:spacing w:val="-1"/>
        </w:rPr>
        <w:t xml:space="preserve"> </w:t>
      </w:r>
      <w:r>
        <w:rPr>
          <w:color w:val="231F20"/>
        </w:rPr>
        <w:t>to</w:t>
      </w:r>
      <w:r>
        <w:rPr>
          <w:color w:val="231F20"/>
          <w:spacing w:val="-1"/>
        </w:rPr>
        <w:t xml:space="preserve"> </w:t>
      </w:r>
      <w:r>
        <w:rPr>
          <w:color w:val="231F20"/>
        </w:rPr>
        <w:t xml:space="preserve">include </w:t>
      </w:r>
      <w:r>
        <w:rPr>
          <w:rFonts w:ascii="Lucida Console" w:hAnsi="Lucida Console"/>
          <w:color w:val="231F20"/>
          <w:sz w:val="14"/>
        </w:rPr>
        <w:t>localhost</w:t>
      </w:r>
      <w:r>
        <w:rPr>
          <w:rFonts w:ascii="Lucida Console" w:hAnsi="Lucida Console"/>
          <w:color w:val="231F20"/>
          <w:spacing w:val="-41"/>
          <w:sz w:val="14"/>
        </w:rPr>
        <w:t xml:space="preserve"> </w:t>
      </w:r>
      <w:r>
        <w:rPr>
          <w:color w:val="231F20"/>
        </w:rPr>
        <w:t>in the</w:t>
      </w:r>
      <w:r>
        <w:rPr>
          <w:color w:val="231F20"/>
          <w:spacing w:val="-1"/>
        </w:rPr>
        <w:t xml:space="preserve"> </w:t>
      </w:r>
      <w:r>
        <w:rPr>
          <w:rFonts w:ascii="Lucida Console" w:hAnsi="Lucida Console"/>
          <w:color w:val="231F20"/>
          <w:sz w:val="14"/>
        </w:rPr>
        <w:t>--limit</w:t>
      </w:r>
      <w:r>
        <w:rPr>
          <w:rFonts w:ascii="Lucida Console" w:hAnsi="Lucida Console"/>
          <w:color w:val="231F20"/>
          <w:spacing w:val="-41"/>
          <w:sz w:val="14"/>
        </w:rPr>
        <w:t xml:space="preserve"> </w:t>
      </w:r>
      <w:r>
        <w:rPr>
          <w:color w:val="231F20"/>
        </w:rPr>
        <w:t>list.)</w:t>
      </w:r>
    </w:p>
    <w:p w:rsidR="0060181B" w:rsidRDefault="00CE0BCC">
      <w:pPr>
        <w:pStyle w:val="BodyText"/>
        <w:spacing w:before="125" w:line="244" w:lineRule="auto"/>
        <w:ind w:left="1629" w:right="654"/>
        <w:jc w:val="both"/>
      </w:pPr>
      <w:r>
        <w:rPr>
          <w:color w:val="231F20"/>
        </w:rPr>
        <w:t>The</w:t>
      </w:r>
      <w:r>
        <w:rPr>
          <w:color w:val="231F20"/>
          <w:spacing w:val="-5"/>
        </w:rPr>
        <w:t xml:space="preserve"> </w:t>
      </w:r>
      <w:r>
        <w:rPr>
          <w:color w:val="231F20"/>
        </w:rPr>
        <w:t>second</w:t>
      </w:r>
      <w:r>
        <w:rPr>
          <w:color w:val="231F20"/>
          <w:spacing w:val="-5"/>
        </w:rPr>
        <w:t xml:space="preserve"> </w:t>
      </w:r>
      <w:r>
        <w:rPr>
          <w:color w:val="231F20"/>
          <w:spacing w:val="-4"/>
        </w:rPr>
        <w:t>play,</w:t>
      </w:r>
      <w:r>
        <w:rPr>
          <w:color w:val="231F20"/>
          <w:spacing w:val="-5"/>
        </w:rPr>
        <w:t xml:space="preserve"> </w:t>
      </w:r>
      <w:r>
        <w:rPr>
          <w:color w:val="231F20"/>
        </w:rPr>
        <w:t>on</w:t>
      </w:r>
      <w:r>
        <w:rPr>
          <w:color w:val="231F20"/>
          <w:spacing w:val="-4"/>
        </w:rPr>
        <w:t xml:space="preserve"> </w:t>
      </w:r>
      <w:r>
        <w:rPr>
          <w:color w:val="231F20"/>
        </w:rPr>
        <w:t>lines</w:t>
      </w:r>
      <w:r>
        <w:rPr>
          <w:color w:val="231F20"/>
          <w:spacing w:val="-5"/>
        </w:rPr>
        <w:t xml:space="preserve"> </w:t>
      </w:r>
      <w:r>
        <w:rPr>
          <w:color w:val="231F20"/>
        </w:rPr>
        <w:t>18</w:t>
      </w:r>
      <w:r>
        <w:rPr>
          <w:color w:val="231F20"/>
          <w:spacing w:val="-5"/>
        </w:rPr>
        <w:t xml:space="preserve"> </w:t>
      </w:r>
      <w:r>
        <w:rPr>
          <w:color w:val="231F20"/>
        </w:rPr>
        <w:t>–</w:t>
      </w:r>
      <w:r>
        <w:rPr>
          <w:color w:val="231F20"/>
          <w:spacing w:val="-4"/>
        </w:rPr>
        <w:t xml:space="preserve"> </w:t>
      </w:r>
      <w:r>
        <w:rPr>
          <w:color w:val="231F20"/>
        </w:rPr>
        <w:t>40,</w:t>
      </w:r>
      <w:r>
        <w:rPr>
          <w:color w:val="231F20"/>
          <w:spacing w:val="-5"/>
        </w:rPr>
        <w:t xml:space="preserve"> </w:t>
      </w:r>
      <w:r>
        <w:rPr>
          <w:color w:val="231F20"/>
        </w:rPr>
        <w:t>gets</w:t>
      </w:r>
      <w:r>
        <w:rPr>
          <w:color w:val="231F20"/>
          <w:spacing w:val="-5"/>
        </w:rPr>
        <w:t xml:space="preserve"> </w:t>
      </w:r>
      <w:r>
        <w:rPr>
          <w:color w:val="231F20"/>
        </w:rPr>
        <w:t>the</w:t>
      </w:r>
      <w:r>
        <w:rPr>
          <w:color w:val="231F20"/>
          <w:spacing w:val="-5"/>
        </w:rPr>
        <w:t xml:space="preserve"> </w:t>
      </w:r>
      <w:r>
        <w:rPr>
          <w:color w:val="231F20"/>
        </w:rPr>
        <w:t>device</w:t>
      </w:r>
      <w:r>
        <w:rPr>
          <w:color w:val="231F20"/>
          <w:spacing w:val="-4"/>
        </w:rPr>
        <w:t xml:space="preserve"> </w:t>
      </w:r>
      <w:r>
        <w:rPr>
          <w:color w:val="231F20"/>
        </w:rPr>
        <w:t>facts</w:t>
      </w:r>
      <w:r>
        <w:rPr>
          <w:color w:val="231F20"/>
          <w:spacing w:val="-5"/>
        </w:rPr>
        <w:t xml:space="preserve"> </w:t>
      </w:r>
      <w:r>
        <w:rPr>
          <w:color w:val="231F20"/>
        </w:rPr>
        <w:t>and</w:t>
      </w:r>
      <w:r>
        <w:rPr>
          <w:color w:val="231F20"/>
          <w:spacing w:val="-5"/>
        </w:rPr>
        <w:t xml:space="preserve"> </w:t>
      </w:r>
      <w:r>
        <w:rPr>
          <w:color w:val="231F20"/>
        </w:rPr>
        <w:t>registers</w:t>
      </w:r>
      <w:r>
        <w:rPr>
          <w:color w:val="231F20"/>
          <w:spacing w:val="-4"/>
        </w:rPr>
        <w:t xml:space="preserve"> </w:t>
      </w:r>
      <w:r>
        <w:rPr>
          <w:color w:val="231F20"/>
        </w:rPr>
        <w:t>them</w:t>
      </w:r>
      <w:r>
        <w:rPr>
          <w:color w:val="231F20"/>
          <w:spacing w:val="-5"/>
        </w:rPr>
        <w:t xml:space="preserve"> </w:t>
      </w:r>
      <w:r>
        <w:rPr>
          <w:color w:val="231F20"/>
        </w:rPr>
        <w:t>in</w:t>
      </w:r>
      <w:r>
        <w:rPr>
          <w:color w:val="231F20"/>
          <w:spacing w:val="-5"/>
        </w:rPr>
        <w:t xml:space="preserve"> </w:t>
      </w:r>
      <w:r>
        <w:rPr>
          <w:color w:val="231F20"/>
        </w:rPr>
        <w:t>vari- able</w:t>
      </w:r>
      <w:r>
        <w:rPr>
          <w:color w:val="231F20"/>
          <w:spacing w:val="-9"/>
        </w:rPr>
        <w:t xml:space="preserve"> </w:t>
      </w:r>
      <w:r>
        <w:rPr>
          <w:rFonts w:ascii="Lucida Console" w:hAnsi="Lucida Console"/>
          <w:color w:val="231F20"/>
          <w:sz w:val="14"/>
        </w:rPr>
        <w:t>junos_facts</w:t>
      </w:r>
      <w:r>
        <w:rPr>
          <w:color w:val="231F20"/>
        </w:rPr>
        <w:t>,</w:t>
      </w:r>
      <w:r>
        <w:rPr>
          <w:color w:val="231F20"/>
          <w:spacing w:val="-8"/>
        </w:rPr>
        <w:t xml:space="preserve"> </w:t>
      </w:r>
      <w:r>
        <w:rPr>
          <w:color w:val="231F20"/>
        </w:rPr>
        <w:t>then</w:t>
      </w:r>
      <w:r>
        <w:rPr>
          <w:color w:val="231F20"/>
          <w:spacing w:val="-8"/>
        </w:rPr>
        <w:t xml:space="preserve"> </w:t>
      </w:r>
      <w:r>
        <w:rPr>
          <w:color w:val="231F20"/>
        </w:rPr>
        <w:t>saves</w:t>
      </w:r>
      <w:r>
        <w:rPr>
          <w:color w:val="231F20"/>
          <w:spacing w:val="-8"/>
        </w:rPr>
        <w:t xml:space="preserve"> </w:t>
      </w:r>
      <w:r>
        <w:rPr>
          <w:color w:val="231F20"/>
        </w:rPr>
        <w:t>each</w:t>
      </w:r>
      <w:r>
        <w:rPr>
          <w:color w:val="231F20"/>
          <w:spacing w:val="-8"/>
        </w:rPr>
        <w:t xml:space="preserve"> </w:t>
      </w:r>
      <w:r>
        <w:rPr>
          <w:color w:val="231F20"/>
        </w:rPr>
        <w:t>device’s</w:t>
      </w:r>
      <w:r>
        <w:rPr>
          <w:color w:val="231F20"/>
          <w:spacing w:val="-9"/>
        </w:rPr>
        <w:t xml:space="preserve"> </w:t>
      </w:r>
      <w:r>
        <w:rPr>
          <w:color w:val="231F20"/>
        </w:rPr>
        <w:t>facts</w:t>
      </w:r>
      <w:r>
        <w:rPr>
          <w:color w:val="231F20"/>
          <w:spacing w:val="-8"/>
        </w:rPr>
        <w:t xml:space="preserve"> </w:t>
      </w:r>
      <w:r>
        <w:rPr>
          <w:color w:val="231F20"/>
        </w:rPr>
        <w:t>using</w:t>
      </w:r>
      <w:r>
        <w:rPr>
          <w:color w:val="231F20"/>
          <w:spacing w:val="-8"/>
        </w:rPr>
        <w:t xml:space="preserve"> </w:t>
      </w:r>
      <w:r>
        <w:rPr>
          <w:color w:val="231F20"/>
        </w:rPr>
        <w:t>the</w:t>
      </w:r>
      <w:r>
        <w:rPr>
          <w:color w:val="231F20"/>
          <w:spacing w:val="-8"/>
        </w:rPr>
        <w:t xml:space="preserve"> </w:t>
      </w:r>
      <w:r>
        <w:rPr>
          <w:rFonts w:ascii="Lucida Console" w:hAnsi="Lucida Console"/>
          <w:color w:val="231F20"/>
          <w:sz w:val="14"/>
        </w:rPr>
        <w:t>device-facts.j2</w:t>
      </w:r>
      <w:r>
        <w:rPr>
          <w:rFonts w:ascii="Lucida Console" w:hAnsi="Lucida Console"/>
          <w:color w:val="231F20"/>
          <w:spacing w:val="-48"/>
          <w:sz w:val="14"/>
        </w:rPr>
        <w:t xml:space="preserve"> </w:t>
      </w:r>
      <w:r>
        <w:rPr>
          <w:color w:val="231F20"/>
        </w:rPr>
        <w:t>template. The</w:t>
      </w:r>
      <w:r>
        <w:rPr>
          <w:color w:val="231F20"/>
          <w:spacing w:val="-7"/>
        </w:rPr>
        <w:t xml:space="preserve"> </w:t>
      </w:r>
      <w:r>
        <w:rPr>
          <w:color w:val="231F20"/>
        </w:rPr>
        <w:t>facts</w:t>
      </w:r>
      <w:r>
        <w:rPr>
          <w:color w:val="231F20"/>
          <w:spacing w:val="-6"/>
        </w:rPr>
        <w:t xml:space="preserve"> </w:t>
      </w:r>
      <w:r>
        <w:rPr>
          <w:color w:val="231F20"/>
        </w:rPr>
        <w:t>for</w:t>
      </w:r>
      <w:r>
        <w:rPr>
          <w:color w:val="231F20"/>
          <w:spacing w:val="-6"/>
        </w:rPr>
        <w:t xml:space="preserve"> </w:t>
      </w:r>
      <w:r>
        <w:rPr>
          <w:color w:val="231F20"/>
        </w:rPr>
        <w:t>each</w:t>
      </w:r>
      <w:r>
        <w:rPr>
          <w:color w:val="231F20"/>
          <w:spacing w:val="-6"/>
        </w:rPr>
        <w:t xml:space="preserve"> </w:t>
      </w:r>
      <w:r>
        <w:rPr>
          <w:color w:val="231F20"/>
        </w:rPr>
        <w:t>device</w:t>
      </w:r>
      <w:r>
        <w:rPr>
          <w:color w:val="231F20"/>
          <w:spacing w:val="-6"/>
        </w:rPr>
        <w:t xml:space="preserve"> </w:t>
      </w:r>
      <w:r>
        <w:rPr>
          <w:color w:val="231F20"/>
        </w:rPr>
        <w:t>are</w:t>
      </w:r>
      <w:r>
        <w:rPr>
          <w:color w:val="231F20"/>
          <w:spacing w:val="-6"/>
        </w:rPr>
        <w:t xml:space="preserve"> </w:t>
      </w:r>
      <w:r>
        <w:rPr>
          <w:color w:val="231F20"/>
        </w:rPr>
        <w:t>saved</w:t>
      </w:r>
      <w:r>
        <w:rPr>
          <w:color w:val="231F20"/>
          <w:spacing w:val="-6"/>
        </w:rPr>
        <w:t xml:space="preserve"> </w:t>
      </w:r>
      <w:r>
        <w:rPr>
          <w:color w:val="231F20"/>
        </w:rPr>
        <w:t>in</w:t>
      </w:r>
      <w:r>
        <w:rPr>
          <w:color w:val="231F20"/>
          <w:spacing w:val="-6"/>
        </w:rPr>
        <w:t xml:space="preserve"> </w:t>
      </w:r>
      <w:r>
        <w:rPr>
          <w:color w:val="231F20"/>
        </w:rPr>
        <w:t>a</w:t>
      </w:r>
      <w:r>
        <w:rPr>
          <w:color w:val="231F20"/>
          <w:spacing w:val="-6"/>
        </w:rPr>
        <w:t xml:space="preserve"> </w:t>
      </w:r>
      <w:r>
        <w:rPr>
          <w:color w:val="231F20"/>
        </w:rPr>
        <w:t>file</w:t>
      </w:r>
      <w:r>
        <w:rPr>
          <w:color w:val="231F20"/>
          <w:spacing w:val="-5"/>
        </w:rPr>
        <w:t xml:space="preserve"> </w:t>
      </w:r>
      <w:r>
        <w:rPr>
          <w:rFonts w:ascii="Lucida Console" w:hAnsi="Lucida Console"/>
          <w:color w:val="231F20"/>
          <w:sz w:val="14"/>
        </w:rPr>
        <w:t>&lt;inventory_hostname&gt;.txt</w:t>
      </w:r>
      <w:r>
        <w:rPr>
          <w:rFonts w:ascii="Lucida Console" w:hAnsi="Lucida Console"/>
          <w:color w:val="231F20"/>
          <w:spacing w:val="-47"/>
          <w:sz w:val="14"/>
        </w:rPr>
        <w:t xml:space="preserve"> </w:t>
      </w:r>
      <w:r>
        <w:rPr>
          <w:color w:val="231F20"/>
        </w:rPr>
        <w:t>in</w:t>
      </w:r>
      <w:r>
        <w:rPr>
          <w:color w:val="231F20"/>
          <w:spacing w:val="-6"/>
        </w:rPr>
        <w:t xml:space="preserve"> </w:t>
      </w:r>
      <w:r>
        <w:rPr>
          <w:color w:val="231F20"/>
        </w:rPr>
        <w:t>the</w:t>
      </w:r>
      <w:r>
        <w:rPr>
          <w:color w:val="231F20"/>
          <w:spacing w:val="-6"/>
        </w:rPr>
        <w:t xml:space="preserve"> </w:t>
      </w:r>
      <w:r>
        <w:rPr>
          <w:color w:val="231F20"/>
        </w:rPr>
        <w:t>reports directory.</w:t>
      </w:r>
    </w:p>
    <w:p w:rsidR="0060181B" w:rsidRDefault="0060181B">
      <w:pPr>
        <w:spacing w:line="244" w:lineRule="auto"/>
        <w:jc w:val="both"/>
        <w:sectPr w:rsidR="0060181B">
          <w:type w:val="continuous"/>
          <w:pgSz w:w="10620" w:h="13320"/>
          <w:pgMar w:top="160" w:right="600" w:bottom="280" w:left="900" w:header="720" w:footer="720" w:gutter="0"/>
          <w:cols w:space="720"/>
        </w:sectPr>
      </w:pPr>
    </w:p>
    <w:p w:rsidR="0060181B" w:rsidRDefault="0060181B">
      <w:pPr>
        <w:pStyle w:val="BodyText"/>
      </w:pPr>
    </w:p>
    <w:p w:rsidR="0060181B" w:rsidRDefault="0060181B">
      <w:pPr>
        <w:pStyle w:val="BodyText"/>
        <w:rPr>
          <w:sz w:val="18"/>
        </w:rPr>
      </w:pPr>
    </w:p>
    <w:p w:rsidR="0060181B" w:rsidRDefault="00CE0BCC">
      <w:pPr>
        <w:spacing w:before="98" w:line="362" w:lineRule="auto"/>
        <w:ind w:left="172" w:right="1802" w:firstLine="1440"/>
        <w:rPr>
          <w:rFonts w:ascii="Lucida Sans Typewriter"/>
          <w:b/>
          <w:sz w:val="14"/>
        </w:rPr>
      </w:pPr>
      <w:r>
        <w:rPr>
          <w:color w:val="231F20"/>
          <w:sz w:val="20"/>
        </w:rPr>
        <w:t xml:space="preserve">Run the playbook (remember to include </w:t>
      </w:r>
      <w:r>
        <w:rPr>
          <w:rFonts w:ascii="Lucida Console"/>
          <w:color w:val="231F20"/>
          <w:sz w:val="14"/>
        </w:rPr>
        <w:t xml:space="preserve">localhost </w:t>
      </w:r>
      <w:r>
        <w:rPr>
          <w:color w:val="231F20"/>
          <w:sz w:val="20"/>
        </w:rPr>
        <w:t xml:space="preserve">if using </w:t>
      </w:r>
      <w:r>
        <w:rPr>
          <w:rFonts w:ascii="Lucida Console"/>
          <w:color w:val="231F20"/>
          <w:sz w:val="14"/>
        </w:rPr>
        <w:t>--limit</w:t>
      </w:r>
      <w:r>
        <w:rPr>
          <w:color w:val="231F20"/>
          <w:sz w:val="20"/>
        </w:rPr>
        <w:t xml:space="preserve">): </w:t>
      </w:r>
      <w:r>
        <w:rPr>
          <w:rFonts w:ascii="Lucida Console"/>
          <w:color w:val="231F20"/>
          <w:sz w:val="14"/>
        </w:rPr>
        <w:t xml:space="preserve">mbp15:aja sean$ </w:t>
      </w:r>
      <w:r>
        <w:rPr>
          <w:rFonts w:ascii="Lucida Sans Typewriter"/>
          <w:b/>
          <w:color w:val="231F20"/>
          <w:sz w:val="14"/>
        </w:rPr>
        <w:t>ansible-playbook get-device-facts.yaml</w:t>
      </w:r>
    </w:p>
    <w:p w:rsidR="0060181B" w:rsidRDefault="00CE0BCC">
      <w:pPr>
        <w:spacing w:before="137"/>
        <w:ind w:left="172"/>
        <w:rPr>
          <w:rFonts w:ascii="Lucida Console"/>
          <w:sz w:val="14"/>
        </w:rPr>
      </w:pPr>
      <w:r>
        <w:rPr>
          <w:rFonts w:ascii="Lucida Console"/>
          <w:color w:val="231F20"/>
          <w:sz w:val="14"/>
        </w:rPr>
        <w:t>PLAY [Set up report directory] *************************************************</w:t>
      </w:r>
    </w:p>
    <w:p w:rsidR="0060181B" w:rsidRDefault="0060181B">
      <w:pPr>
        <w:pStyle w:val="BodyText"/>
        <w:spacing w:before="9"/>
        <w:rPr>
          <w:rFonts w:ascii="Lucida Console"/>
          <w:sz w:val="21"/>
        </w:rPr>
      </w:pPr>
    </w:p>
    <w:p w:rsidR="0060181B" w:rsidRDefault="00CE0BCC">
      <w:pPr>
        <w:spacing w:before="1" w:line="309" w:lineRule="auto"/>
        <w:ind w:left="172" w:right="2103"/>
        <w:rPr>
          <w:rFonts w:ascii="Lucida Console"/>
          <w:sz w:val="14"/>
        </w:rPr>
      </w:pPr>
      <w:r>
        <w:rPr>
          <w:rFonts w:ascii="Lucida Console"/>
          <w:color w:val="231F20"/>
          <w:sz w:val="14"/>
        </w:rPr>
        <w:t>TASK [generate report directory name] ****************************************** ok: [localhost]</w:t>
      </w:r>
    </w:p>
    <w:p w:rsidR="0060181B" w:rsidRDefault="0060181B">
      <w:pPr>
        <w:pStyle w:val="BodyText"/>
        <w:spacing w:before="8"/>
        <w:rPr>
          <w:rFonts w:ascii="Lucida Console"/>
          <w:sz w:val="17"/>
        </w:rPr>
      </w:pPr>
    </w:p>
    <w:p w:rsidR="0060181B" w:rsidRDefault="00CE0BCC">
      <w:pPr>
        <w:spacing w:line="309" w:lineRule="auto"/>
        <w:ind w:left="172" w:right="2103"/>
        <w:rPr>
          <w:rFonts w:ascii="Lucida Console"/>
          <w:sz w:val="14"/>
        </w:rPr>
      </w:pPr>
      <w:r>
        <w:rPr>
          <w:rFonts w:ascii="Lucida Console"/>
          <w:color w:val="231F20"/>
          <w:sz w:val="14"/>
        </w:rPr>
        <w:t>TASK [confirm/create report directory] *************************************</w:t>
      </w:r>
      <w:r>
        <w:rPr>
          <w:rFonts w:ascii="Lucida Console"/>
          <w:color w:val="231F20"/>
          <w:sz w:val="14"/>
        </w:rPr>
        <w:t>**** changed: [localhost]</w:t>
      </w:r>
    </w:p>
    <w:p w:rsidR="0060181B" w:rsidRDefault="0060181B">
      <w:pPr>
        <w:pStyle w:val="BodyText"/>
        <w:spacing w:before="9"/>
        <w:rPr>
          <w:rFonts w:ascii="Lucida Console"/>
          <w:sz w:val="17"/>
        </w:rPr>
      </w:pPr>
    </w:p>
    <w:p w:rsidR="0060181B" w:rsidRDefault="00CE0BCC">
      <w:pPr>
        <w:ind w:left="172"/>
        <w:rPr>
          <w:rFonts w:ascii="Lucida Console"/>
          <w:sz w:val="14"/>
        </w:rPr>
      </w:pPr>
      <w:r>
        <w:rPr>
          <w:rFonts w:ascii="Lucida Console"/>
          <w:color w:val="231F20"/>
          <w:sz w:val="14"/>
        </w:rPr>
        <w:t>PLAY [Get facts from Junos device] *********************************************</w:t>
      </w:r>
    </w:p>
    <w:p w:rsidR="0060181B" w:rsidRDefault="0060181B">
      <w:pPr>
        <w:pStyle w:val="BodyText"/>
        <w:rPr>
          <w:rFonts w:ascii="Lucida Console"/>
          <w:sz w:val="22"/>
        </w:rPr>
      </w:pPr>
    </w:p>
    <w:p w:rsidR="0060181B" w:rsidRDefault="00CE0BCC">
      <w:pPr>
        <w:spacing w:line="309" w:lineRule="auto"/>
        <w:ind w:left="172" w:right="2201"/>
        <w:rPr>
          <w:rFonts w:ascii="Lucida Console"/>
          <w:sz w:val="14"/>
        </w:rPr>
      </w:pPr>
      <w:r>
        <w:rPr>
          <w:rFonts w:ascii="Lucida Console"/>
          <w:color w:val="231F20"/>
          <w:sz w:val="14"/>
        </w:rPr>
        <w:t>TASK [get device facts]</w:t>
      </w:r>
      <w:r>
        <w:rPr>
          <w:rFonts w:ascii="Lucida Console"/>
          <w:color w:val="231F20"/>
          <w:spacing w:val="-22"/>
          <w:sz w:val="14"/>
        </w:rPr>
        <w:t xml:space="preserve"> </w:t>
      </w:r>
      <w:r>
        <w:rPr>
          <w:rFonts w:ascii="Lucida Console"/>
          <w:color w:val="231F20"/>
          <w:sz w:val="14"/>
        </w:rPr>
        <w:t>******************************************************** ok:</w:t>
      </w:r>
      <w:r>
        <w:rPr>
          <w:rFonts w:ascii="Lucida Console"/>
          <w:color w:val="231F20"/>
          <w:spacing w:val="-1"/>
          <w:sz w:val="14"/>
        </w:rPr>
        <w:t xml:space="preserve"> </w:t>
      </w:r>
      <w:r>
        <w:rPr>
          <w:rFonts w:ascii="Lucida Console"/>
          <w:color w:val="231F20"/>
          <w:sz w:val="14"/>
        </w:rPr>
        <w:t>[vsrx1]</w:t>
      </w:r>
    </w:p>
    <w:p w:rsidR="0060181B" w:rsidRDefault="00CE0BCC">
      <w:pPr>
        <w:spacing w:line="139" w:lineRule="exact"/>
        <w:ind w:left="172"/>
        <w:rPr>
          <w:rFonts w:ascii="Lucida Console"/>
          <w:sz w:val="14"/>
        </w:rPr>
      </w:pPr>
      <w:r>
        <w:rPr>
          <w:rFonts w:ascii="Lucida Console"/>
          <w:color w:val="231F20"/>
          <w:sz w:val="14"/>
        </w:rPr>
        <w:t>ok:</w:t>
      </w:r>
      <w:r>
        <w:rPr>
          <w:rFonts w:ascii="Lucida Console"/>
          <w:color w:val="231F20"/>
          <w:spacing w:val="-2"/>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line="309" w:lineRule="auto"/>
        <w:ind w:left="172" w:right="2201"/>
        <w:rPr>
          <w:rFonts w:ascii="Lucida Console"/>
          <w:sz w:val="14"/>
        </w:rPr>
      </w:pPr>
      <w:r>
        <w:rPr>
          <w:rFonts w:ascii="Lucida Console"/>
          <w:color w:val="231F20"/>
          <w:sz w:val="14"/>
        </w:rPr>
        <w:t>TASK [show device facts]</w:t>
      </w:r>
      <w:r>
        <w:rPr>
          <w:rFonts w:ascii="Lucida Console"/>
          <w:color w:val="231F20"/>
          <w:spacing w:val="-22"/>
          <w:sz w:val="14"/>
        </w:rPr>
        <w:t xml:space="preserve"> </w:t>
      </w:r>
      <w:r>
        <w:rPr>
          <w:rFonts w:ascii="Lucida Console"/>
          <w:color w:val="231F20"/>
          <w:sz w:val="14"/>
        </w:rPr>
        <w:t>******************************************************* skipping:</w:t>
      </w:r>
      <w:r>
        <w:rPr>
          <w:rFonts w:ascii="Lucida Console"/>
          <w:color w:val="231F20"/>
          <w:spacing w:val="-2"/>
          <w:sz w:val="14"/>
        </w:rPr>
        <w:t xml:space="preserve"> </w:t>
      </w:r>
      <w:r>
        <w:rPr>
          <w:rFonts w:ascii="Lucida Console"/>
          <w:color w:val="231F20"/>
          <w:sz w:val="14"/>
        </w:rPr>
        <w:t>[bilbo]</w:t>
      </w:r>
    </w:p>
    <w:p w:rsidR="0060181B" w:rsidRDefault="00CE0BCC">
      <w:pPr>
        <w:spacing w:line="139" w:lineRule="exact"/>
        <w:ind w:left="172"/>
        <w:rPr>
          <w:rFonts w:ascii="Lucida Console"/>
          <w:sz w:val="14"/>
        </w:rPr>
      </w:pPr>
      <w:r>
        <w:rPr>
          <w:rFonts w:ascii="Lucida Console"/>
          <w:color w:val="231F20"/>
          <w:sz w:val="14"/>
        </w:rPr>
        <w:t>skipping:</w:t>
      </w:r>
      <w:r>
        <w:rPr>
          <w:rFonts w:ascii="Lucida Console"/>
          <w:color w:val="231F20"/>
          <w:spacing w:val="-3"/>
          <w:sz w:val="14"/>
        </w:rPr>
        <w:t xml:space="preserve"> </w:t>
      </w:r>
      <w:r>
        <w:rPr>
          <w:rFonts w:ascii="Lucida Console"/>
          <w:color w:val="231F20"/>
          <w:sz w:val="14"/>
        </w:rPr>
        <w:t>[vsrx1]</w:t>
      </w:r>
    </w:p>
    <w:p w:rsidR="0060181B" w:rsidRDefault="0060181B">
      <w:pPr>
        <w:pStyle w:val="BodyText"/>
        <w:rPr>
          <w:rFonts w:ascii="Lucida Console"/>
          <w:sz w:val="22"/>
        </w:rPr>
      </w:pPr>
    </w:p>
    <w:p w:rsidR="0060181B" w:rsidRDefault="00CE0BCC">
      <w:pPr>
        <w:spacing w:line="309" w:lineRule="auto"/>
        <w:ind w:left="172" w:right="2201"/>
        <w:rPr>
          <w:rFonts w:ascii="Lucida Console"/>
          <w:sz w:val="14"/>
        </w:rPr>
      </w:pPr>
      <w:r>
        <w:rPr>
          <w:rFonts w:ascii="Lucida Console"/>
          <w:color w:val="231F20"/>
          <w:sz w:val="14"/>
        </w:rPr>
        <w:t>TASK [save device information using template]</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CE0BCC">
      <w:pPr>
        <w:spacing w:line="139" w:lineRule="exact"/>
        <w:ind w:left="172"/>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after="21"/>
        <w:ind w:left="172"/>
        <w:rPr>
          <w:rFonts w:ascii="Lucida Console"/>
          <w:sz w:val="14"/>
        </w:rPr>
      </w:pPr>
      <w:r>
        <w:rPr>
          <w:rFonts w:ascii="Lucida Console"/>
          <w:color w:val="231F20"/>
          <w:sz w:val="14"/>
        </w:rPr>
        <w:t>PLAY RECAP *********************************************************************</w:t>
      </w:r>
    </w:p>
    <w:tbl>
      <w:tblPr>
        <w:tblW w:w="0" w:type="auto"/>
        <w:tblInd w:w="130" w:type="dxa"/>
        <w:tblLayout w:type="fixed"/>
        <w:tblCellMar>
          <w:left w:w="0" w:type="dxa"/>
          <w:right w:w="0" w:type="dxa"/>
        </w:tblCellMar>
        <w:tblLook w:val="01E0" w:firstRow="1" w:lastRow="1" w:firstColumn="1" w:lastColumn="1" w:noHBand="0" w:noVBand="0"/>
      </w:tblPr>
      <w:tblGrid>
        <w:gridCol w:w="1567"/>
        <w:gridCol w:w="1433"/>
        <w:gridCol w:w="1096"/>
        <w:gridCol w:w="1433"/>
        <w:gridCol w:w="893"/>
      </w:tblGrid>
      <w:tr w:rsidR="0060181B">
        <w:trPr>
          <w:trHeight w:val="171"/>
        </w:trPr>
        <w:tc>
          <w:tcPr>
            <w:tcW w:w="1567" w:type="dxa"/>
          </w:tcPr>
          <w:p w:rsidR="0060181B" w:rsidRDefault="00CE0BCC">
            <w:pPr>
              <w:pStyle w:val="TableParagraph"/>
              <w:spacing w:before="19"/>
              <w:ind w:left="50"/>
              <w:rPr>
                <w:sz w:val="14"/>
              </w:rPr>
            </w:pPr>
            <w:r>
              <w:rPr>
                <w:color w:val="231F20"/>
                <w:sz w:val="14"/>
              </w:rPr>
              <w:t>bilbo</w:t>
            </w:r>
          </w:p>
        </w:tc>
        <w:tc>
          <w:tcPr>
            <w:tcW w:w="1433" w:type="dxa"/>
          </w:tcPr>
          <w:p w:rsidR="0060181B" w:rsidRDefault="00CE0BCC">
            <w:pPr>
              <w:pStyle w:val="TableParagraph"/>
              <w:spacing w:before="19"/>
              <w:ind w:right="166"/>
              <w:jc w:val="right"/>
              <w:rPr>
                <w:sz w:val="14"/>
              </w:rPr>
            </w:pPr>
            <w:r>
              <w:rPr>
                <w:color w:val="231F20"/>
                <w:sz w:val="14"/>
              </w:rPr>
              <w:t>: ok=2</w:t>
            </w:r>
          </w:p>
        </w:tc>
        <w:tc>
          <w:tcPr>
            <w:tcW w:w="1096" w:type="dxa"/>
          </w:tcPr>
          <w:p w:rsidR="0060181B" w:rsidRDefault="00CE0BCC">
            <w:pPr>
              <w:pStyle w:val="TableParagraph"/>
              <w:spacing w:before="19"/>
              <w:ind w:left="148" w:right="148"/>
              <w:jc w:val="center"/>
              <w:rPr>
                <w:sz w:val="14"/>
              </w:rPr>
            </w:pPr>
            <w:r>
              <w:rPr>
                <w:color w:val="231F20"/>
                <w:sz w:val="14"/>
              </w:rPr>
              <w:t>changed=1</w:t>
            </w:r>
          </w:p>
        </w:tc>
        <w:tc>
          <w:tcPr>
            <w:tcW w:w="1433" w:type="dxa"/>
          </w:tcPr>
          <w:p w:rsidR="0060181B" w:rsidRDefault="00CE0BCC">
            <w:pPr>
              <w:pStyle w:val="TableParagraph"/>
              <w:spacing w:before="19"/>
              <w:ind w:left="147" w:right="148"/>
              <w:jc w:val="center"/>
              <w:rPr>
                <w:sz w:val="14"/>
              </w:rPr>
            </w:pPr>
            <w:r>
              <w:rPr>
                <w:color w:val="231F20"/>
                <w:sz w:val="14"/>
              </w:rPr>
              <w:t>unreachable=0</w:t>
            </w:r>
          </w:p>
        </w:tc>
        <w:tc>
          <w:tcPr>
            <w:tcW w:w="893" w:type="dxa"/>
          </w:tcPr>
          <w:p w:rsidR="0060181B" w:rsidRDefault="00CE0BCC">
            <w:pPr>
              <w:pStyle w:val="TableParagraph"/>
              <w:spacing w:before="19"/>
              <w:ind w:right="50"/>
              <w:jc w:val="right"/>
              <w:rPr>
                <w:sz w:val="14"/>
              </w:rPr>
            </w:pPr>
            <w:r>
              <w:rPr>
                <w:color w:val="231F20"/>
                <w:w w:val="95"/>
                <w:sz w:val="14"/>
              </w:rPr>
              <w:t>failed=0</w:t>
            </w:r>
          </w:p>
        </w:tc>
      </w:tr>
      <w:tr w:rsidR="0060181B">
        <w:trPr>
          <w:trHeight w:val="180"/>
        </w:trPr>
        <w:tc>
          <w:tcPr>
            <w:tcW w:w="1567" w:type="dxa"/>
          </w:tcPr>
          <w:p w:rsidR="0060181B" w:rsidRDefault="00CE0BCC">
            <w:pPr>
              <w:pStyle w:val="TableParagraph"/>
              <w:ind w:left="50"/>
              <w:rPr>
                <w:sz w:val="14"/>
              </w:rPr>
            </w:pPr>
            <w:r>
              <w:rPr>
                <w:color w:val="231F20"/>
                <w:sz w:val="14"/>
              </w:rPr>
              <w:t>localhost</w:t>
            </w:r>
          </w:p>
        </w:tc>
        <w:tc>
          <w:tcPr>
            <w:tcW w:w="1433" w:type="dxa"/>
          </w:tcPr>
          <w:p w:rsidR="0060181B" w:rsidRDefault="00CE0BCC">
            <w:pPr>
              <w:pStyle w:val="TableParagraph"/>
              <w:ind w:right="166"/>
              <w:jc w:val="right"/>
              <w:rPr>
                <w:sz w:val="14"/>
              </w:rPr>
            </w:pPr>
            <w:r>
              <w:rPr>
                <w:color w:val="231F20"/>
                <w:sz w:val="14"/>
              </w:rPr>
              <w:t>: ok=2</w:t>
            </w:r>
          </w:p>
        </w:tc>
        <w:tc>
          <w:tcPr>
            <w:tcW w:w="1096" w:type="dxa"/>
          </w:tcPr>
          <w:p w:rsidR="0060181B" w:rsidRDefault="00CE0BCC">
            <w:pPr>
              <w:pStyle w:val="TableParagraph"/>
              <w:ind w:left="148" w:right="148"/>
              <w:jc w:val="center"/>
              <w:rPr>
                <w:sz w:val="14"/>
              </w:rPr>
            </w:pPr>
            <w:r>
              <w:rPr>
                <w:color w:val="231F20"/>
                <w:sz w:val="14"/>
              </w:rPr>
              <w:t>changed=1</w:t>
            </w:r>
          </w:p>
        </w:tc>
        <w:tc>
          <w:tcPr>
            <w:tcW w:w="1433" w:type="dxa"/>
          </w:tcPr>
          <w:p w:rsidR="0060181B" w:rsidRDefault="00CE0BCC">
            <w:pPr>
              <w:pStyle w:val="TableParagraph"/>
              <w:ind w:left="147" w:right="148"/>
              <w:jc w:val="center"/>
              <w:rPr>
                <w:sz w:val="14"/>
              </w:rPr>
            </w:pPr>
            <w:r>
              <w:rPr>
                <w:color w:val="231F20"/>
                <w:sz w:val="14"/>
              </w:rPr>
              <w:t>unreachable=0</w:t>
            </w:r>
          </w:p>
        </w:tc>
        <w:tc>
          <w:tcPr>
            <w:tcW w:w="893" w:type="dxa"/>
          </w:tcPr>
          <w:p w:rsidR="0060181B" w:rsidRDefault="00CE0BCC">
            <w:pPr>
              <w:pStyle w:val="TableParagraph"/>
              <w:ind w:right="50"/>
              <w:jc w:val="right"/>
              <w:rPr>
                <w:sz w:val="14"/>
              </w:rPr>
            </w:pPr>
            <w:r>
              <w:rPr>
                <w:color w:val="231F20"/>
                <w:w w:val="95"/>
                <w:sz w:val="14"/>
              </w:rPr>
              <w:t>failed=0</w:t>
            </w:r>
          </w:p>
        </w:tc>
      </w:tr>
      <w:tr w:rsidR="0060181B">
        <w:trPr>
          <w:trHeight w:val="171"/>
        </w:trPr>
        <w:tc>
          <w:tcPr>
            <w:tcW w:w="1567" w:type="dxa"/>
          </w:tcPr>
          <w:p w:rsidR="0060181B" w:rsidRDefault="00CE0BCC">
            <w:pPr>
              <w:pStyle w:val="TableParagraph"/>
              <w:spacing w:line="123" w:lineRule="exact"/>
              <w:ind w:left="50"/>
              <w:rPr>
                <w:sz w:val="14"/>
              </w:rPr>
            </w:pPr>
            <w:r>
              <w:rPr>
                <w:color w:val="231F20"/>
                <w:sz w:val="14"/>
              </w:rPr>
              <w:t>vsrx1</w:t>
            </w:r>
          </w:p>
        </w:tc>
        <w:tc>
          <w:tcPr>
            <w:tcW w:w="1433" w:type="dxa"/>
          </w:tcPr>
          <w:p w:rsidR="0060181B" w:rsidRDefault="00CE0BCC">
            <w:pPr>
              <w:pStyle w:val="TableParagraph"/>
              <w:spacing w:line="123" w:lineRule="exact"/>
              <w:ind w:right="166"/>
              <w:jc w:val="right"/>
              <w:rPr>
                <w:sz w:val="14"/>
              </w:rPr>
            </w:pPr>
            <w:r>
              <w:rPr>
                <w:color w:val="231F20"/>
                <w:sz w:val="14"/>
              </w:rPr>
              <w:t>: ok=2</w:t>
            </w:r>
          </w:p>
        </w:tc>
        <w:tc>
          <w:tcPr>
            <w:tcW w:w="1096" w:type="dxa"/>
          </w:tcPr>
          <w:p w:rsidR="0060181B" w:rsidRDefault="00CE0BCC">
            <w:pPr>
              <w:pStyle w:val="TableParagraph"/>
              <w:spacing w:line="123" w:lineRule="exact"/>
              <w:ind w:left="148" w:right="148"/>
              <w:jc w:val="center"/>
              <w:rPr>
                <w:sz w:val="14"/>
              </w:rPr>
            </w:pPr>
            <w:r>
              <w:rPr>
                <w:color w:val="231F20"/>
                <w:sz w:val="14"/>
              </w:rPr>
              <w:t>changed=1</w:t>
            </w:r>
          </w:p>
        </w:tc>
        <w:tc>
          <w:tcPr>
            <w:tcW w:w="1433" w:type="dxa"/>
          </w:tcPr>
          <w:p w:rsidR="0060181B" w:rsidRDefault="00CE0BCC">
            <w:pPr>
              <w:pStyle w:val="TableParagraph"/>
              <w:spacing w:line="123" w:lineRule="exact"/>
              <w:ind w:left="147" w:right="148"/>
              <w:jc w:val="center"/>
              <w:rPr>
                <w:sz w:val="14"/>
              </w:rPr>
            </w:pPr>
            <w:r>
              <w:rPr>
                <w:color w:val="231F20"/>
                <w:sz w:val="14"/>
              </w:rPr>
              <w:t>unreachable=0</w:t>
            </w:r>
          </w:p>
        </w:tc>
        <w:tc>
          <w:tcPr>
            <w:tcW w:w="893" w:type="dxa"/>
          </w:tcPr>
          <w:p w:rsidR="0060181B" w:rsidRDefault="00CE0BCC">
            <w:pPr>
              <w:pStyle w:val="TableParagraph"/>
              <w:spacing w:line="123" w:lineRule="exact"/>
              <w:ind w:right="50"/>
              <w:jc w:val="right"/>
              <w:rPr>
                <w:sz w:val="14"/>
              </w:rPr>
            </w:pPr>
            <w:r>
              <w:rPr>
                <w:color w:val="231F20"/>
                <w:w w:val="95"/>
                <w:sz w:val="14"/>
              </w:rPr>
              <w:t>failed=0</w:t>
            </w:r>
          </w:p>
        </w:tc>
      </w:tr>
    </w:tbl>
    <w:p w:rsidR="0060181B" w:rsidRDefault="0060181B">
      <w:pPr>
        <w:pStyle w:val="BodyText"/>
        <w:spacing w:before="6"/>
        <w:rPr>
          <w:rFonts w:ascii="Lucida Console"/>
          <w:sz w:val="19"/>
        </w:rPr>
      </w:pPr>
    </w:p>
    <w:p w:rsidR="0060181B" w:rsidRDefault="00CE0BCC">
      <w:pPr>
        <w:pStyle w:val="BodyText"/>
        <w:spacing w:before="1" w:line="244" w:lineRule="auto"/>
        <w:ind w:left="1612" w:right="516"/>
      </w:pPr>
      <w:r>
        <w:rPr>
          <w:color w:val="231F20"/>
        </w:rPr>
        <w:t xml:space="preserve">Confirm that the playbook created the </w:t>
      </w:r>
      <w:r>
        <w:rPr>
          <w:rFonts w:ascii="Lucida Console"/>
          <w:color w:val="231F20"/>
          <w:sz w:val="14"/>
        </w:rPr>
        <w:t xml:space="preserve">~/ansible/reports </w:t>
      </w:r>
      <w:r>
        <w:rPr>
          <w:color w:val="231F20"/>
        </w:rPr>
        <w:t>directory and wrote an output file for each device, then look at the contents of a file:</w:t>
      </w:r>
    </w:p>
    <w:p w:rsidR="0060181B" w:rsidRDefault="00CE0BCC">
      <w:pPr>
        <w:spacing w:before="116"/>
        <w:ind w:left="172"/>
        <w:rPr>
          <w:rFonts w:ascii="Lucida Sans Typewriter"/>
          <w:b/>
          <w:sz w:val="14"/>
        </w:rPr>
      </w:pPr>
      <w:r>
        <w:rPr>
          <w:rFonts w:ascii="Lucida Console"/>
          <w:color w:val="231F20"/>
          <w:sz w:val="14"/>
        </w:rPr>
        <w:t xml:space="preserve">mbp15:aja sean$ </w:t>
      </w:r>
      <w:r>
        <w:rPr>
          <w:rFonts w:ascii="Lucida Sans Typewriter"/>
          <w:b/>
          <w:color w:val="231F20"/>
          <w:sz w:val="14"/>
        </w:rPr>
        <w:t>ls ~/ansible/</w:t>
      </w:r>
    </w:p>
    <w:p w:rsidR="0060181B" w:rsidRDefault="00CE0BCC">
      <w:pPr>
        <w:spacing w:before="40"/>
        <w:ind w:left="172"/>
        <w:rPr>
          <w:rFonts w:ascii="Lucida Console"/>
          <w:sz w:val="14"/>
        </w:rPr>
      </w:pPr>
      <w:r>
        <w:rPr>
          <w:rFonts w:ascii="Lucida Console"/>
          <w:color w:val="231F20"/>
          <w:sz w:val="14"/>
        </w:rPr>
        <w:t>config_backups reports</w:t>
      </w:r>
    </w:p>
    <w:p w:rsidR="0060181B" w:rsidRDefault="0060181B">
      <w:pPr>
        <w:pStyle w:val="BodyText"/>
        <w:spacing w:before="4"/>
        <w:rPr>
          <w:rFonts w:ascii="Lucida Console"/>
          <w:sz w:val="19"/>
        </w:rPr>
      </w:pPr>
    </w:p>
    <w:p w:rsidR="0060181B" w:rsidRDefault="00CE0BCC">
      <w:pPr>
        <w:ind w:left="172"/>
        <w:rPr>
          <w:rFonts w:ascii="Lucida Sans Typewriter"/>
          <w:b/>
          <w:sz w:val="14"/>
        </w:rPr>
      </w:pPr>
      <w:r>
        <w:rPr>
          <w:rFonts w:ascii="Lucida Console"/>
          <w:color w:val="231F20"/>
          <w:sz w:val="14"/>
        </w:rPr>
        <w:t xml:space="preserve">mbp15:aja sean$ </w:t>
      </w:r>
      <w:r>
        <w:rPr>
          <w:rFonts w:ascii="Lucida Sans Typewriter"/>
          <w:b/>
          <w:color w:val="231F20"/>
          <w:sz w:val="14"/>
        </w:rPr>
        <w:t>ls ~/ansible/reports/</w:t>
      </w:r>
    </w:p>
    <w:p w:rsidR="0060181B" w:rsidRDefault="00CE0BCC">
      <w:pPr>
        <w:tabs>
          <w:tab w:val="left" w:pos="1521"/>
        </w:tabs>
        <w:spacing w:before="40"/>
        <w:ind w:left="172"/>
        <w:rPr>
          <w:rFonts w:ascii="Lucida Console"/>
          <w:sz w:val="14"/>
        </w:rPr>
      </w:pPr>
      <w:r>
        <w:rPr>
          <w:rFonts w:ascii="Lucida Console"/>
          <w:color w:val="231F20"/>
          <w:sz w:val="14"/>
        </w:rPr>
        <w:t>bilbo.txt</w:t>
      </w:r>
      <w:r>
        <w:rPr>
          <w:rFonts w:ascii="Lucida Console"/>
          <w:color w:val="231F20"/>
          <w:sz w:val="14"/>
        </w:rPr>
        <w:tab/>
        <w:t>vsrx1.txt</w:t>
      </w:r>
    </w:p>
    <w:p w:rsidR="0060181B" w:rsidRDefault="0060181B">
      <w:pPr>
        <w:pStyle w:val="BodyText"/>
        <w:spacing w:before="5"/>
        <w:rPr>
          <w:rFonts w:ascii="Lucida Console"/>
          <w:sz w:val="19"/>
        </w:rPr>
      </w:pPr>
    </w:p>
    <w:p w:rsidR="0060181B" w:rsidRDefault="00CE0BCC">
      <w:pPr>
        <w:ind w:left="172"/>
        <w:rPr>
          <w:rFonts w:ascii="Lucida Sans Typewriter"/>
          <w:b/>
          <w:sz w:val="14"/>
        </w:rPr>
      </w:pPr>
      <w:r>
        <w:rPr>
          <w:rFonts w:ascii="Lucida Console"/>
          <w:color w:val="231F20"/>
          <w:sz w:val="14"/>
        </w:rPr>
        <w:t xml:space="preserve">mbp15:aja sean$ </w:t>
      </w:r>
      <w:r>
        <w:rPr>
          <w:rFonts w:ascii="Lucida Sans Typewriter"/>
          <w:b/>
          <w:color w:val="231F20"/>
          <w:sz w:val="14"/>
        </w:rPr>
        <w:t>cat</w:t>
      </w:r>
      <w:r>
        <w:rPr>
          <w:rFonts w:ascii="Lucida Sans Typewriter"/>
          <w:b/>
          <w:color w:val="231F20"/>
          <w:spacing w:val="-52"/>
          <w:sz w:val="14"/>
        </w:rPr>
        <w:t xml:space="preserve"> </w:t>
      </w:r>
      <w:r>
        <w:rPr>
          <w:rFonts w:ascii="Lucida Sans Typewriter"/>
          <w:b/>
          <w:color w:val="231F20"/>
          <w:sz w:val="14"/>
        </w:rPr>
        <w:t>~/ansible/reports/bilbo.txt</w:t>
      </w:r>
    </w:p>
    <w:p w:rsidR="0060181B" w:rsidRDefault="00CE0BCC">
      <w:pPr>
        <w:spacing w:before="40" w:line="309" w:lineRule="auto"/>
        <w:ind w:left="172" w:right="635"/>
        <w:rPr>
          <w:rFonts w:ascii="Lucida Console"/>
          <w:sz w:val="14"/>
        </w:rPr>
      </w:pPr>
      <w:r>
        <w:rPr>
          <w:rFonts w:ascii="Lucida Console"/>
          <w:color w:val="231F20"/>
          <w:sz w:val="14"/>
        </w:rPr>
        <w:t>{u'domain':</w:t>
      </w:r>
      <w:r>
        <w:rPr>
          <w:rFonts w:ascii="Lucida Console"/>
          <w:color w:val="231F20"/>
          <w:spacing w:val="-27"/>
          <w:sz w:val="14"/>
        </w:rPr>
        <w:t xml:space="preserve"> </w:t>
      </w:r>
      <w:r>
        <w:rPr>
          <w:rFonts w:ascii="Lucida Console"/>
          <w:color w:val="231F20"/>
          <w:sz w:val="14"/>
        </w:rPr>
        <w:t>None,</w:t>
      </w:r>
      <w:r>
        <w:rPr>
          <w:rFonts w:ascii="Lucida Console"/>
          <w:color w:val="231F20"/>
          <w:spacing w:val="-26"/>
          <w:sz w:val="14"/>
        </w:rPr>
        <w:t xml:space="preserve"> </w:t>
      </w:r>
      <w:r>
        <w:rPr>
          <w:rFonts w:ascii="Lucida Console"/>
          <w:color w:val="231F20"/>
          <w:sz w:val="14"/>
        </w:rPr>
        <w:t>u'hostname_info':</w:t>
      </w:r>
      <w:r>
        <w:rPr>
          <w:rFonts w:ascii="Lucida Console"/>
          <w:color w:val="231F20"/>
          <w:spacing w:val="-27"/>
          <w:sz w:val="14"/>
        </w:rPr>
        <w:t xml:space="preserve"> </w:t>
      </w:r>
      <w:r>
        <w:rPr>
          <w:rFonts w:ascii="Lucida Console"/>
          <w:color w:val="231F20"/>
          <w:sz w:val="14"/>
        </w:rPr>
        <w:t>{u'fpc0':</w:t>
      </w:r>
      <w:r>
        <w:rPr>
          <w:rFonts w:ascii="Lucida Console"/>
          <w:color w:val="231F20"/>
          <w:spacing w:val="-26"/>
          <w:sz w:val="14"/>
        </w:rPr>
        <w:t xml:space="preserve"> </w:t>
      </w:r>
      <w:r>
        <w:rPr>
          <w:rFonts w:ascii="Lucida Console"/>
          <w:color w:val="231F20"/>
          <w:sz w:val="14"/>
        </w:rPr>
        <w:t>u'bilbo'},</w:t>
      </w:r>
      <w:r>
        <w:rPr>
          <w:rFonts w:ascii="Lucida Console"/>
          <w:color w:val="231F20"/>
          <w:spacing w:val="-27"/>
          <w:sz w:val="14"/>
        </w:rPr>
        <w:t xml:space="preserve"> </w:t>
      </w:r>
      <w:r>
        <w:rPr>
          <w:rFonts w:ascii="Lucida Console"/>
          <w:color w:val="231F20"/>
          <w:sz w:val="14"/>
        </w:rPr>
        <w:t>u'version_RE1':</w:t>
      </w:r>
      <w:r>
        <w:rPr>
          <w:rFonts w:ascii="Lucida Console"/>
          <w:color w:val="231F20"/>
          <w:spacing w:val="-26"/>
          <w:sz w:val="14"/>
        </w:rPr>
        <w:t xml:space="preserve"> </w:t>
      </w:r>
      <w:r>
        <w:rPr>
          <w:rFonts w:ascii="Lucida Console"/>
          <w:color w:val="231F20"/>
          <w:sz w:val="14"/>
        </w:rPr>
        <w:t>None,</w:t>
      </w:r>
      <w:r>
        <w:rPr>
          <w:rFonts w:ascii="Lucida Console"/>
          <w:color w:val="231F20"/>
          <w:spacing w:val="-27"/>
          <w:sz w:val="14"/>
        </w:rPr>
        <w:t xml:space="preserve"> </w:t>
      </w:r>
      <w:r>
        <w:rPr>
          <w:rFonts w:ascii="Lucida Console"/>
          <w:color w:val="231F20"/>
          <w:sz w:val="14"/>
        </w:rPr>
        <w:t>u'version_RE0':</w:t>
      </w:r>
      <w:r>
        <w:rPr>
          <w:rFonts w:ascii="Lucida Console"/>
          <w:color w:val="231F20"/>
          <w:spacing w:val="-26"/>
          <w:sz w:val="14"/>
        </w:rPr>
        <w:t xml:space="preserve"> </w:t>
      </w:r>
      <w:r>
        <w:rPr>
          <w:rFonts w:ascii="Lucida Console"/>
          <w:color w:val="231F20"/>
          <w:sz w:val="14"/>
        </w:rPr>
        <w:t>None, u're_master':</w:t>
      </w:r>
      <w:r>
        <w:rPr>
          <w:rFonts w:ascii="Lucida Console"/>
          <w:color w:val="231F20"/>
          <w:spacing w:val="-29"/>
          <w:sz w:val="14"/>
        </w:rPr>
        <w:t xml:space="preserve"> </w:t>
      </w:r>
      <w:r>
        <w:rPr>
          <w:rFonts w:ascii="Lucida Console"/>
          <w:color w:val="231F20"/>
          <w:sz w:val="14"/>
        </w:rPr>
        <w:t>{u'default':</w:t>
      </w:r>
      <w:r>
        <w:rPr>
          <w:rFonts w:ascii="Lucida Console"/>
          <w:color w:val="231F20"/>
          <w:spacing w:val="-28"/>
          <w:sz w:val="14"/>
        </w:rPr>
        <w:t xml:space="preserve"> </w:t>
      </w:r>
      <w:r>
        <w:rPr>
          <w:rFonts w:ascii="Lucida Console"/>
          <w:color w:val="231F20"/>
          <w:sz w:val="14"/>
        </w:rPr>
        <w:t>u'0'},</w:t>
      </w:r>
      <w:r>
        <w:rPr>
          <w:rFonts w:ascii="Lucida Console"/>
          <w:color w:val="231F20"/>
          <w:spacing w:val="-28"/>
          <w:sz w:val="14"/>
        </w:rPr>
        <w:t xml:space="preserve"> </w:t>
      </w:r>
      <w:r>
        <w:rPr>
          <w:rFonts w:ascii="Lucida Console"/>
          <w:color w:val="231F20"/>
          <w:sz w:val="14"/>
        </w:rPr>
        <w:t>u'serialnumber':</w:t>
      </w:r>
      <w:r>
        <w:rPr>
          <w:rFonts w:ascii="Lucida Console"/>
          <w:color w:val="231F20"/>
          <w:spacing w:val="-28"/>
          <w:sz w:val="14"/>
        </w:rPr>
        <w:t xml:space="preserve"> </w:t>
      </w:r>
      <w:r>
        <w:rPr>
          <w:rFonts w:ascii="Lucida Console"/>
          <w:color w:val="231F20"/>
          <w:sz w:val="14"/>
        </w:rPr>
        <w:t>u'GP0211463844',</w:t>
      </w:r>
      <w:r>
        <w:rPr>
          <w:rFonts w:ascii="Lucida Console"/>
          <w:color w:val="231F20"/>
          <w:spacing w:val="-28"/>
          <w:sz w:val="14"/>
        </w:rPr>
        <w:t xml:space="preserve"> </w:t>
      </w:r>
      <w:r>
        <w:rPr>
          <w:rFonts w:ascii="Lucida Console"/>
          <w:color w:val="231F20"/>
          <w:sz w:val="14"/>
        </w:rPr>
        <w:t>u'vc_master':</w:t>
      </w:r>
      <w:r>
        <w:rPr>
          <w:rFonts w:ascii="Lucida Console"/>
          <w:color w:val="231F20"/>
          <w:spacing w:val="-28"/>
          <w:sz w:val="14"/>
        </w:rPr>
        <w:t xml:space="preserve"> </w:t>
      </w:r>
      <w:r>
        <w:rPr>
          <w:rFonts w:ascii="Lucida Console"/>
          <w:color w:val="231F20"/>
          <w:sz w:val="14"/>
        </w:rPr>
        <w:t>u'0',</w:t>
      </w:r>
      <w:r>
        <w:rPr>
          <w:rFonts w:ascii="Lucida Console"/>
          <w:color w:val="231F20"/>
          <w:spacing w:val="-28"/>
          <w:sz w:val="14"/>
        </w:rPr>
        <w:t xml:space="preserve"> </w:t>
      </w:r>
      <w:r>
        <w:rPr>
          <w:rFonts w:ascii="Lucida Console"/>
          <w:color w:val="231F20"/>
          <w:sz w:val="14"/>
        </w:rPr>
        <w:t>u'RE_hw_mi'</w:t>
      </w:r>
      <w:r>
        <w:rPr>
          <w:rFonts w:ascii="Lucida Console"/>
          <w:color w:val="231F20"/>
          <w:sz w:val="14"/>
        </w:rPr>
        <w:t>: False,</w:t>
      </w:r>
      <w:r>
        <w:rPr>
          <w:rFonts w:ascii="Lucida Console"/>
          <w:color w:val="231F20"/>
          <w:spacing w:val="-27"/>
          <w:sz w:val="14"/>
        </w:rPr>
        <w:t xml:space="preserve"> </w:t>
      </w:r>
      <w:r>
        <w:rPr>
          <w:rFonts w:ascii="Lucida Console"/>
          <w:color w:val="231F20"/>
          <w:sz w:val="14"/>
        </w:rPr>
        <w:t>u're_info':</w:t>
      </w:r>
      <w:r>
        <w:rPr>
          <w:rFonts w:ascii="Lucida Console"/>
          <w:color w:val="231F20"/>
          <w:spacing w:val="-27"/>
          <w:sz w:val="14"/>
        </w:rPr>
        <w:t xml:space="preserve"> </w:t>
      </w:r>
      <w:r>
        <w:rPr>
          <w:rFonts w:ascii="Lucida Console"/>
          <w:color w:val="231F20"/>
          <w:sz w:val="14"/>
        </w:rPr>
        <w:t>{u'default':</w:t>
      </w:r>
      <w:r>
        <w:rPr>
          <w:rFonts w:ascii="Lucida Console"/>
          <w:color w:val="231F20"/>
          <w:spacing w:val="-26"/>
          <w:sz w:val="14"/>
        </w:rPr>
        <w:t xml:space="preserve"> </w:t>
      </w:r>
      <w:r>
        <w:rPr>
          <w:rFonts w:ascii="Lucida Console"/>
          <w:color w:val="231F20"/>
          <w:sz w:val="14"/>
        </w:rPr>
        <w:t>{u'default':</w:t>
      </w:r>
      <w:r>
        <w:rPr>
          <w:rFonts w:ascii="Lucida Console"/>
          <w:color w:val="231F20"/>
          <w:spacing w:val="-27"/>
          <w:sz w:val="14"/>
        </w:rPr>
        <w:t xml:space="preserve"> </w:t>
      </w:r>
      <w:r>
        <w:rPr>
          <w:rFonts w:ascii="Lucida Console"/>
          <w:color w:val="231F20"/>
          <w:sz w:val="14"/>
        </w:rPr>
        <w:t>{u'status':</w:t>
      </w:r>
      <w:r>
        <w:rPr>
          <w:rFonts w:ascii="Lucida Console"/>
          <w:color w:val="231F20"/>
          <w:spacing w:val="-26"/>
          <w:sz w:val="14"/>
        </w:rPr>
        <w:t xml:space="preserve"> </w:t>
      </w:r>
      <w:r>
        <w:rPr>
          <w:rFonts w:ascii="Lucida Console"/>
          <w:color w:val="231F20"/>
          <w:sz w:val="14"/>
        </w:rPr>
        <w:t>u'Absent',</w:t>
      </w:r>
      <w:r>
        <w:rPr>
          <w:rFonts w:ascii="Lucida Console"/>
          <w:color w:val="231F20"/>
          <w:spacing w:val="-27"/>
          <w:sz w:val="14"/>
        </w:rPr>
        <w:t xml:space="preserve"> </w:t>
      </w:r>
      <w:r>
        <w:rPr>
          <w:rFonts w:ascii="Lucida Console"/>
          <w:color w:val="231F20"/>
          <w:sz w:val="14"/>
        </w:rPr>
        <w:t>u'last_reboot_reason':</w:t>
      </w:r>
      <w:r>
        <w:rPr>
          <w:rFonts w:ascii="Lucida Console"/>
          <w:color w:val="231F20"/>
          <w:spacing w:val="-26"/>
          <w:sz w:val="14"/>
        </w:rPr>
        <w:t xml:space="preserve"> </w:t>
      </w:r>
      <w:r>
        <w:rPr>
          <w:rFonts w:ascii="Lucida Console"/>
          <w:color w:val="231F20"/>
          <w:sz w:val="14"/>
        </w:rPr>
        <w:t>u'Router rebooted after a normal shutdown.', u'model': u'EX2200-C-12T-2G', u'mastership_state': u'master'}, u'0': {u'status': u'Absent', u'last_reboot_reason': u'R</w:t>
      </w:r>
      <w:r>
        <w:rPr>
          <w:rFonts w:ascii="Lucida Console"/>
          <w:color w:val="231F20"/>
          <w:sz w:val="14"/>
        </w:rPr>
        <w:t>outer rebooted after a normal shutdown.', u'model':</w:t>
      </w:r>
      <w:r>
        <w:rPr>
          <w:rFonts w:ascii="Lucida Console"/>
          <w:color w:val="231F20"/>
          <w:spacing w:val="-28"/>
          <w:sz w:val="14"/>
        </w:rPr>
        <w:t xml:space="preserve"> </w:t>
      </w:r>
      <w:r>
        <w:rPr>
          <w:rFonts w:ascii="Lucida Console"/>
          <w:color w:val="231F20"/>
          <w:sz w:val="14"/>
        </w:rPr>
        <w:t>u'EX2200-C-12T-2G',</w:t>
      </w:r>
      <w:r>
        <w:rPr>
          <w:rFonts w:ascii="Lucida Console"/>
          <w:color w:val="231F20"/>
          <w:spacing w:val="-28"/>
          <w:sz w:val="14"/>
        </w:rPr>
        <w:t xml:space="preserve"> </w:t>
      </w:r>
      <w:r>
        <w:rPr>
          <w:rFonts w:ascii="Lucida Console"/>
          <w:color w:val="231F20"/>
          <w:sz w:val="14"/>
        </w:rPr>
        <w:t>u'mastership_state':</w:t>
      </w:r>
      <w:r>
        <w:rPr>
          <w:rFonts w:ascii="Lucida Console"/>
          <w:color w:val="231F20"/>
          <w:spacing w:val="-27"/>
          <w:sz w:val="14"/>
        </w:rPr>
        <w:t xml:space="preserve"> </w:t>
      </w:r>
      <w:r>
        <w:rPr>
          <w:rFonts w:ascii="Lucida Console"/>
          <w:color w:val="231F20"/>
          <w:sz w:val="14"/>
        </w:rPr>
        <w:t>u'master'}}},</w:t>
      </w:r>
      <w:r>
        <w:rPr>
          <w:rFonts w:ascii="Lucida Console"/>
          <w:color w:val="231F20"/>
          <w:spacing w:val="-28"/>
          <w:sz w:val="14"/>
        </w:rPr>
        <w:t xml:space="preserve"> </w:t>
      </w:r>
      <w:r>
        <w:rPr>
          <w:rFonts w:ascii="Lucida Console"/>
          <w:color w:val="231F20"/>
          <w:sz w:val="14"/>
        </w:rPr>
        <w:t>u'HOME':</w:t>
      </w:r>
      <w:r>
        <w:rPr>
          <w:rFonts w:ascii="Lucida Console"/>
          <w:color w:val="231F20"/>
          <w:spacing w:val="-27"/>
          <w:sz w:val="14"/>
        </w:rPr>
        <w:t xml:space="preserve"> </w:t>
      </w:r>
      <w:r>
        <w:rPr>
          <w:rFonts w:ascii="Lucida Console"/>
          <w:color w:val="231F20"/>
          <w:sz w:val="14"/>
        </w:rPr>
        <w:t>u'/var/home/sean',</w:t>
      </w:r>
      <w:r>
        <w:rPr>
          <w:rFonts w:ascii="Lucida Console"/>
          <w:color w:val="231F20"/>
          <w:spacing w:val="-28"/>
          <w:sz w:val="14"/>
        </w:rPr>
        <w:t xml:space="preserve"> </w:t>
      </w:r>
      <w:r>
        <w:rPr>
          <w:rFonts w:ascii="Lucida Console"/>
          <w:color w:val="231F20"/>
          <w:sz w:val="14"/>
        </w:rPr>
        <w:t>u'srx_ cluster_id': None, u'hostname': u'bilbo', u'virtual': False, u'version': u'15.1R6.7', u'master': u'RE0', u'vc_fabr</w:t>
      </w:r>
      <w:r>
        <w:rPr>
          <w:rFonts w:ascii="Lucida Console"/>
          <w:color w:val="231F20"/>
          <w:sz w:val="14"/>
        </w:rPr>
        <w:t>ic': False, u'personality': u'SWITCH', u'srx_cluster_redundancy_group': None, u'version_info': {u'major': [15, 1], u'type': u'R', u'build': 7, u'minor': u'6'}, u'srx_cluster': None,</w:t>
      </w:r>
      <w:r>
        <w:rPr>
          <w:rFonts w:ascii="Lucida Console"/>
          <w:color w:val="231F20"/>
          <w:spacing w:val="-27"/>
          <w:sz w:val="14"/>
        </w:rPr>
        <w:t xml:space="preserve"> </w:t>
      </w:r>
      <w:r>
        <w:rPr>
          <w:rFonts w:ascii="Lucida Console"/>
          <w:color w:val="231F20"/>
          <w:sz w:val="14"/>
        </w:rPr>
        <w:t>u'vc_mode':</w:t>
      </w:r>
      <w:r>
        <w:rPr>
          <w:rFonts w:ascii="Lucida Console"/>
          <w:color w:val="231F20"/>
          <w:spacing w:val="-26"/>
          <w:sz w:val="14"/>
        </w:rPr>
        <w:t xml:space="preserve"> </w:t>
      </w:r>
      <w:r>
        <w:rPr>
          <w:rFonts w:ascii="Lucida Console"/>
          <w:color w:val="231F20"/>
          <w:sz w:val="14"/>
        </w:rPr>
        <w:t>u'Enabled',</w:t>
      </w:r>
      <w:r>
        <w:rPr>
          <w:rFonts w:ascii="Lucida Console"/>
          <w:color w:val="231F20"/>
          <w:spacing w:val="-27"/>
          <w:sz w:val="14"/>
        </w:rPr>
        <w:t xml:space="preserve"> </w:t>
      </w:r>
      <w:r>
        <w:rPr>
          <w:rFonts w:ascii="Lucida Console"/>
          <w:color w:val="231F20"/>
          <w:sz w:val="14"/>
        </w:rPr>
        <w:t>u'vc_capable':</w:t>
      </w:r>
      <w:r>
        <w:rPr>
          <w:rFonts w:ascii="Lucida Console"/>
          <w:color w:val="231F20"/>
          <w:spacing w:val="-26"/>
          <w:sz w:val="14"/>
        </w:rPr>
        <w:t xml:space="preserve"> </w:t>
      </w:r>
      <w:r>
        <w:rPr>
          <w:rFonts w:ascii="Lucida Console"/>
          <w:color w:val="231F20"/>
          <w:sz w:val="14"/>
        </w:rPr>
        <w:t>True,</w:t>
      </w:r>
      <w:r>
        <w:rPr>
          <w:rFonts w:ascii="Lucida Console"/>
          <w:color w:val="231F20"/>
          <w:spacing w:val="-27"/>
          <w:sz w:val="14"/>
        </w:rPr>
        <w:t xml:space="preserve"> </w:t>
      </w:r>
      <w:r>
        <w:rPr>
          <w:rFonts w:ascii="Lucida Console"/>
          <w:color w:val="231F20"/>
          <w:sz w:val="14"/>
        </w:rPr>
        <w:t>u'ifd_style':</w:t>
      </w:r>
      <w:r>
        <w:rPr>
          <w:rFonts w:ascii="Lucida Console"/>
          <w:color w:val="231F20"/>
          <w:spacing w:val="-26"/>
          <w:sz w:val="14"/>
        </w:rPr>
        <w:t xml:space="preserve"> </w:t>
      </w:r>
      <w:r>
        <w:rPr>
          <w:rFonts w:ascii="Lucida Console"/>
          <w:color w:val="231F20"/>
          <w:sz w:val="14"/>
        </w:rPr>
        <w:t>u'SWITCH',</w:t>
      </w:r>
      <w:r>
        <w:rPr>
          <w:rFonts w:ascii="Lucida Console"/>
          <w:color w:val="231F20"/>
          <w:spacing w:val="-27"/>
          <w:sz w:val="14"/>
        </w:rPr>
        <w:t xml:space="preserve"> </w:t>
      </w:r>
      <w:r>
        <w:rPr>
          <w:rFonts w:ascii="Lucida Console"/>
          <w:color w:val="231F20"/>
          <w:sz w:val="14"/>
        </w:rPr>
        <w:t>u'mo</w:t>
      </w:r>
      <w:r>
        <w:rPr>
          <w:rFonts w:ascii="Lucida Console"/>
          <w:color w:val="231F20"/>
          <w:sz w:val="14"/>
        </w:rPr>
        <w:t>del_info':</w:t>
      </w:r>
      <w:r>
        <w:rPr>
          <w:rFonts w:ascii="Lucida Console"/>
          <w:color w:val="231F20"/>
          <w:spacing w:val="-26"/>
          <w:sz w:val="14"/>
        </w:rPr>
        <w:t xml:space="preserve"> </w:t>
      </w:r>
      <w:r>
        <w:rPr>
          <w:rFonts w:ascii="Lucida Console"/>
          <w:color w:val="231F20"/>
          <w:sz w:val="14"/>
        </w:rPr>
        <w:t>{u'fpc0': u'EX2200-C-12T-2G'},</w:t>
      </w:r>
      <w:r>
        <w:rPr>
          <w:rFonts w:ascii="Lucida Console"/>
          <w:color w:val="231F20"/>
          <w:spacing w:val="-27"/>
          <w:sz w:val="14"/>
        </w:rPr>
        <w:t xml:space="preserve"> </w:t>
      </w:r>
      <w:r>
        <w:rPr>
          <w:rFonts w:ascii="Lucida Console"/>
          <w:color w:val="231F20"/>
          <w:sz w:val="14"/>
        </w:rPr>
        <w:t>u'RE0':</w:t>
      </w:r>
      <w:r>
        <w:rPr>
          <w:rFonts w:ascii="Lucida Console"/>
          <w:color w:val="231F20"/>
          <w:spacing w:val="-26"/>
          <w:sz w:val="14"/>
        </w:rPr>
        <w:t xml:space="preserve"> </w:t>
      </w:r>
      <w:r>
        <w:rPr>
          <w:rFonts w:ascii="Lucida Console"/>
          <w:color w:val="231F20"/>
          <w:sz w:val="14"/>
        </w:rPr>
        <w:t>{u'status':</w:t>
      </w:r>
      <w:r>
        <w:rPr>
          <w:rFonts w:ascii="Lucida Console"/>
          <w:color w:val="231F20"/>
          <w:spacing w:val="-27"/>
          <w:sz w:val="14"/>
        </w:rPr>
        <w:t xml:space="preserve"> </w:t>
      </w:r>
      <w:r>
        <w:rPr>
          <w:rFonts w:ascii="Lucida Console"/>
          <w:color w:val="231F20"/>
          <w:sz w:val="14"/>
        </w:rPr>
        <w:t>u'Absent',</w:t>
      </w:r>
      <w:r>
        <w:rPr>
          <w:rFonts w:ascii="Lucida Console"/>
          <w:color w:val="231F20"/>
          <w:spacing w:val="-26"/>
          <w:sz w:val="14"/>
        </w:rPr>
        <w:t xml:space="preserve"> </w:t>
      </w:r>
      <w:r>
        <w:rPr>
          <w:rFonts w:ascii="Lucida Console"/>
          <w:color w:val="231F20"/>
          <w:sz w:val="14"/>
        </w:rPr>
        <w:t>u'last_reboot_reason':</w:t>
      </w:r>
      <w:r>
        <w:rPr>
          <w:rFonts w:ascii="Lucida Console"/>
          <w:color w:val="231F20"/>
          <w:spacing w:val="-26"/>
          <w:sz w:val="14"/>
        </w:rPr>
        <w:t xml:space="preserve"> </w:t>
      </w:r>
      <w:r>
        <w:rPr>
          <w:rFonts w:ascii="Lucida Console"/>
          <w:color w:val="231F20"/>
          <w:sz w:val="14"/>
        </w:rPr>
        <w:t>u'Router</w:t>
      </w:r>
      <w:r>
        <w:rPr>
          <w:rFonts w:ascii="Lucida Console"/>
          <w:color w:val="231F20"/>
          <w:spacing w:val="-27"/>
          <w:sz w:val="14"/>
        </w:rPr>
        <w:t xml:space="preserve"> </w:t>
      </w:r>
      <w:r>
        <w:rPr>
          <w:rFonts w:ascii="Lucida Console"/>
          <w:color w:val="231F20"/>
          <w:sz w:val="14"/>
        </w:rPr>
        <w:t>rebooted</w:t>
      </w:r>
      <w:r>
        <w:rPr>
          <w:rFonts w:ascii="Lucida Console"/>
          <w:color w:val="231F20"/>
          <w:spacing w:val="-26"/>
          <w:sz w:val="14"/>
        </w:rPr>
        <w:t xml:space="preserve"> </w:t>
      </w:r>
      <w:r>
        <w:rPr>
          <w:rFonts w:ascii="Lucida Console"/>
          <w:color w:val="231F20"/>
          <w:sz w:val="14"/>
        </w:rPr>
        <w:t>after</w:t>
      </w:r>
      <w:r>
        <w:rPr>
          <w:rFonts w:ascii="Lucida Console"/>
          <w:color w:val="231F20"/>
          <w:spacing w:val="-26"/>
          <w:sz w:val="14"/>
        </w:rPr>
        <w:t xml:space="preserve"> </w:t>
      </w:r>
      <w:r>
        <w:rPr>
          <w:rFonts w:ascii="Lucida Console"/>
          <w:color w:val="231F20"/>
          <w:sz w:val="14"/>
        </w:rPr>
        <w:t>a normal shutdown.', u'model': u'EX2200-C-12T-2G', u'up_time': u'14 days, 23 hours, 11 minutes, 20 seconds',</w:t>
      </w:r>
      <w:r>
        <w:rPr>
          <w:rFonts w:ascii="Lucida Console"/>
          <w:color w:val="231F20"/>
          <w:spacing w:val="-23"/>
          <w:sz w:val="14"/>
        </w:rPr>
        <w:t xml:space="preserve"> </w:t>
      </w:r>
      <w:r>
        <w:rPr>
          <w:rFonts w:ascii="Lucida Console"/>
          <w:color w:val="231F20"/>
          <w:sz w:val="14"/>
        </w:rPr>
        <w:t>u'mastership_state':</w:t>
      </w:r>
      <w:r>
        <w:rPr>
          <w:rFonts w:ascii="Lucida Console"/>
          <w:color w:val="231F20"/>
          <w:spacing w:val="-23"/>
          <w:sz w:val="14"/>
        </w:rPr>
        <w:t xml:space="preserve"> </w:t>
      </w:r>
      <w:r>
        <w:rPr>
          <w:rFonts w:ascii="Lucida Console"/>
          <w:color w:val="231F20"/>
          <w:sz w:val="14"/>
        </w:rPr>
        <w:t>u'mast</w:t>
      </w:r>
      <w:r>
        <w:rPr>
          <w:rFonts w:ascii="Lucida Console"/>
          <w:color w:val="231F20"/>
          <w:sz w:val="14"/>
        </w:rPr>
        <w:t>er'},</w:t>
      </w:r>
      <w:r>
        <w:rPr>
          <w:rFonts w:ascii="Lucida Console"/>
          <w:color w:val="231F20"/>
          <w:spacing w:val="-23"/>
          <w:sz w:val="14"/>
        </w:rPr>
        <w:t xml:space="preserve"> </w:t>
      </w:r>
      <w:r>
        <w:rPr>
          <w:rFonts w:ascii="Lucida Console"/>
          <w:color w:val="231F20"/>
          <w:sz w:val="14"/>
        </w:rPr>
        <w:t>u'RE1':</w:t>
      </w:r>
      <w:r>
        <w:rPr>
          <w:rFonts w:ascii="Lucida Console"/>
          <w:color w:val="231F20"/>
          <w:spacing w:val="-23"/>
          <w:sz w:val="14"/>
        </w:rPr>
        <w:t xml:space="preserve"> </w:t>
      </w:r>
      <w:r>
        <w:rPr>
          <w:rFonts w:ascii="Lucida Console"/>
          <w:color w:val="231F20"/>
          <w:sz w:val="14"/>
        </w:rPr>
        <w:t>None,</w:t>
      </w:r>
      <w:r>
        <w:rPr>
          <w:rFonts w:ascii="Lucida Console"/>
          <w:color w:val="231F20"/>
          <w:spacing w:val="-23"/>
          <w:sz w:val="14"/>
        </w:rPr>
        <w:t xml:space="preserve"> </w:t>
      </w:r>
      <w:r>
        <w:rPr>
          <w:rFonts w:ascii="Lucida Console"/>
          <w:color w:val="231F20"/>
          <w:sz w:val="14"/>
        </w:rPr>
        <w:t>u'fqdn':</w:t>
      </w:r>
      <w:r>
        <w:rPr>
          <w:rFonts w:ascii="Lucida Console"/>
          <w:color w:val="231F20"/>
          <w:spacing w:val="-23"/>
          <w:sz w:val="14"/>
        </w:rPr>
        <w:t xml:space="preserve"> </w:t>
      </w:r>
      <w:r>
        <w:rPr>
          <w:rFonts w:ascii="Lucida Console"/>
          <w:color w:val="231F20"/>
          <w:sz w:val="14"/>
        </w:rPr>
        <w:t>None,</w:t>
      </w:r>
      <w:r>
        <w:rPr>
          <w:rFonts w:ascii="Lucida Console"/>
          <w:color w:val="231F20"/>
          <w:spacing w:val="-23"/>
          <w:sz w:val="14"/>
        </w:rPr>
        <w:t xml:space="preserve"> </w:t>
      </w:r>
      <w:r>
        <w:rPr>
          <w:rFonts w:ascii="Lucida Console"/>
          <w:color w:val="231F20"/>
          <w:sz w:val="14"/>
        </w:rPr>
        <w:t>u'junos_info':</w:t>
      </w:r>
      <w:r>
        <w:rPr>
          <w:rFonts w:ascii="Lucida Console"/>
          <w:color w:val="231F20"/>
          <w:spacing w:val="-23"/>
          <w:sz w:val="14"/>
        </w:rPr>
        <w:t xml:space="preserve"> </w:t>
      </w:r>
      <w:r>
        <w:rPr>
          <w:rFonts w:ascii="Lucida Console"/>
          <w:color w:val="231F20"/>
          <w:sz w:val="14"/>
        </w:rPr>
        <w:t>{u'fpc0':</w:t>
      </w:r>
    </w:p>
    <w:p w:rsidR="0060181B" w:rsidRDefault="00CE0BCC">
      <w:pPr>
        <w:spacing w:line="309" w:lineRule="auto"/>
        <w:ind w:left="172"/>
        <w:rPr>
          <w:rFonts w:ascii="Lucida Console"/>
          <w:sz w:val="14"/>
        </w:rPr>
      </w:pPr>
      <w:r>
        <w:rPr>
          <w:rFonts w:ascii="Lucida Console"/>
          <w:color w:val="231F20"/>
          <w:sz w:val="14"/>
        </w:rPr>
        <w:t>{u'text':</w:t>
      </w:r>
      <w:r>
        <w:rPr>
          <w:rFonts w:ascii="Lucida Console"/>
          <w:color w:val="231F20"/>
          <w:spacing w:val="-23"/>
          <w:sz w:val="14"/>
        </w:rPr>
        <w:t xml:space="preserve"> </w:t>
      </w:r>
      <w:r>
        <w:rPr>
          <w:rFonts w:ascii="Lucida Console"/>
          <w:color w:val="231F20"/>
          <w:sz w:val="14"/>
        </w:rPr>
        <w:t>u'15.1R6.7',</w:t>
      </w:r>
      <w:r>
        <w:rPr>
          <w:rFonts w:ascii="Lucida Console"/>
          <w:color w:val="231F20"/>
          <w:spacing w:val="-23"/>
          <w:sz w:val="14"/>
        </w:rPr>
        <w:t xml:space="preserve"> </w:t>
      </w:r>
      <w:r>
        <w:rPr>
          <w:rFonts w:ascii="Lucida Console"/>
          <w:color w:val="231F20"/>
          <w:sz w:val="14"/>
        </w:rPr>
        <w:t>u'object':</w:t>
      </w:r>
      <w:r>
        <w:rPr>
          <w:rFonts w:ascii="Lucida Console"/>
          <w:color w:val="231F20"/>
          <w:spacing w:val="-23"/>
          <w:sz w:val="14"/>
        </w:rPr>
        <w:t xml:space="preserve"> </w:t>
      </w:r>
      <w:r>
        <w:rPr>
          <w:rFonts w:ascii="Lucida Console"/>
          <w:color w:val="231F20"/>
          <w:sz w:val="14"/>
        </w:rPr>
        <w:t>{u'major':</w:t>
      </w:r>
      <w:r>
        <w:rPr>
          <w:rFonts w:ascii="Lucida Console"/>
          <w:color w:val="231F20"/>
          <w:spacing w:val="-23"/>
          <w:sz w:val="14"/>
        </w:rPr>
        <w:t xml:space="preserve"> </w:t>
      </w:r>
      <w:r>
        <w:rPr>
          <w:rFonts w:ascii="Lucida Console"/>
          <w:color w:val="231F20"/>
          <w:sz w:val="14"/>
        </w:rPr>
        <w:t>[15,</w:t>
      </w:r>
      <w:r>
        <w:rPr>
          <w:rFonts w:ascii="Lucida Console"/>
          <w:color w:val="231F20"/>
          <w:spacing w:val="-23"/>
          <w:sz w:val="14"/>
        </w:rPr>
        <w:t xml:space="preserve"> </w:t>
      </w:r>
      <w:r>
        <w:rPr>
          <w:rFonts w:ascii="Lucida Console"/>
          <w:color w:val="231F20"/>
          <w:sz w:val="14"/>
        </w:rPr>
        <w:t>1],</w:t>
      </w:r>
      <w:r>
        <w:rPr>
          <w:rFonts w:ascii="Lucida Console"/>
          <w:color w:val="231F20"/>
          <w:spacing w:val="-22"/>
          <w:sz w:val="14"/>
        </w:rPr>
        <w:t xml:space="preserve"> </w:t>
      </w:r>
      <w:r>
        <w:rPr>
          <w:rFonts w:ascii="Lucida Console"/>
          <w:color w:val="231F20"/>
          <w:sz w:val="14"/>
        </w:rPr>
        <w:t>u'type':</w:t>
      </w:r>
      <w:r>
        <w:rPr>
          <w:rFonts w:ascii="Lucida Console"/>
          <w:color w:val="231F20"/>
          <w:spacing w:val="-23"/>
          <w:sz w:val="14"/>
        </w:rPr>
        <w:t xml:space="preserve"> </w:t>
      </w:r>
      <w:r>
        <w:rPr>
          <w:rFonts w:ascii="Lucida Console"/>
          <w:color w:val="231F20"/>
          <w:sz w:val="14"/>
        </w:rPr>
        <w:t>u'R',</w:t>
      </w:r>
      <w:r>
        <w:rPr>
          <w:rFonts w:ascii="Lucida Console"/>
          <w:color w:val="231F20"/>
          <w:spacing w:val="-23"/>
          <w:sz w:val="14"/>
        </w:rPr>
        <w:t xml:space="preserve"> </w:t>
      </w:r>
      <w:r>
        <w:rPr>
          <w:rFonts w:ascii="Lucida Console"/>
          <w:color w:val="231F20"/>
          <w:sz w:val="14"/>
        </w:rPr>
        <w:t>u'build':</w:t>
      </w:r>
      <w:r>
        <w:rPr>
          <w:rFonts w:ascii="Lucida Console"/>
          <w:color w:val="231F20"/>
          <w:spacing w:val="-23"/>
          <w:sz w:val="14"/>
        </w:rPr>
        <w:t xml:space="preserve"> </w:t>
      </w:r>
      <w:r>
        <w:rPr>
          <w:rFonts w:ascii="Lucida Console"/>
          <w:color w:val="231F20"/>
          <w:sz w:val="14"/>
        </w:rPr>
        <w:t>7,</w:t>
      </w:r>
      <w:r>
        <w:rPr>
          <w:rFonts w:ascii="Lucida Console"/>
          <w:color w:val="231F20"/>
          <w:spacing w:val="-23"/>
          <w:sz w:val="14"/>
        </w:rPr>
        <w:t xml:space="preserve"> </w:t>
      </w:r>
      <w:r>
        <w:rPr>
          <w:rFonts w:ascii="Lucida Console"/>
          <w:color w:val="231F20"/>
          <w:sz w:val="14"/>
        </w:rPr>
        <w:t>u'minor':</w:t>
      </w:r>
      <w:r>
        <w:rPr>
          <w:rFonts w:ascii="Lucida Console"/>
          <w:color w:val="231F20"/>
          <w:spacing w:val="-22"/>
          <w:sz w:val="14"/>
        </w:rPr>
        <w:t xml:space="preserve"> </w:t>
      </w:r>
      <w:r>
        <w:rPr>
          <w:rFonts w:ascii="Lucida Console"/>
          <w:color w:val="231F20"/>
          <w:sz w:val="14"/>
        </w:rPr>
        <w:t>u'6'}}}, u'has_2RE':</w:t>
      </w:r>
      <w:r>
        <w:rPr>
          <w:rFonts w:ascii="Lucida Console"/>
          <w:color w:val="231F20"/>
          <w:spacing w:val="-29"/>
          <w:sz w:val="14"/>
        </w:rPr>
        <w:t xml:space="preserve"> </w:t>
      </w:r>
      <w:r>
        <w:rPr>
          <w:rFonts w:ascii="Lucida Console"/>
          <w:color w:val="231F20"/>
          <w:sz w:val="14"/>
        </w:rPr>
        <w:t>False,</w:t>
      </w:r>
      <w:r>
        <w:rPr>
          <w:rFonts w:ascii="Lucida Console"/>
          <w:color w:val="231F20"/>
          <w:spacing w:val="-28"/>
          <w:sz w:val="14"/>
        </w:rPr>
        <w:t xml:space="preserve"> </w:t>
      </w:r>
      <w:r>
        <w:rPr>
          <w:rFonts w:ascii="Lucida Console"/>
          <w:color w:val="231F20"/>
          <w:sz w:val="14"/>
        </w:rPr>
        <w:t>u'switch_style':</w:t>
      </w:r>
      <w:r>
        <w:rPr>
          <w:rFonts w:ascii="Lucida Console"/>
          <w:color w:val="231F20"/>
          <w:spacing w:val="-28"/>
          <w:sz w:val="14"/>
        </w:rPr>
        <w:t xml:space="preserve"> </w:t>
      </w:r>
      <w:r>
        <w:rPr>
          <w:rFonts w:ascii="Lucida Console"/>
          <w:color w:val="231F20"/>
          <w:sz w:val="14"/>
        </w:rPr>
        <w:t>u'VLAN',</w:t>
      </w:r>
      <w:r>
        <w:rPr>
          <w:rFonts w:ascii="Lucida Console"/>
          <w:color w:val="231F20"/>
          <w:spacing w:val="-28"/>
          <w:sz w:val="14"/>
        </w:rPr>
        <w:t xml:space="preserve"> </w:t>
      </w:r>
      <w:r>
        <w:rPr>
          <w:rFonts w:ascii="Lucida Console"/>
          <w:color w:val="231F20"/>
          <w:sz w:val="14"/>
        </w:rPr>
        <w:t>u'model':</w:t>
      </w:r>
      <w:r>
        <w:rPr>
          <w:rFonts w:ascii="Lucida Console"/>
          <w:color w:val="231F20"/>
          <w:spacing w:val="-29"/>
          <w:sz w:val="14"/>
        </w:rPr>
        <w:t xml:space="preserve"> </w:t>
      </w:r>
      <w:r>
        <w:rPr>
          <w:rFonts w:ascii="Lucida Console"/>
          <w:color w:val="231F20"/>
          <w:sz w:val="14"/>
        </w:rPr>
        <w:t>u'EX2200-C-12T-2G',</w:t>
      </w:r>
      <w:r>
        <w:rPr>
          <w:rFonts w:ascii="Lucida Console"/>
          <w:color w:val="231F20"/>
          <w:spacing w:val="-28"/>
          <w:sz w:val="14"/>
        </w:rPr>
        <w:t xml:space="preserve"> </w:t>
      </w:r>
      <w:r>
        <w:rPr>
          <w:rFonts w:ascii="Lucida Console"/>
          <w:color w:val="231F20"/>
          <w:sz w:val="14"/>
        </w:rPr>
        <w:t>u'current_re':</w:t>
      </w:r>
      <w:r>
        <w:rPr>
          <w:rFonts w:ascii="Lucida Console"/>
          <w:color w:val="231F20"/>
          <w:spacing w:val="-28"/>
          <w:sz w:val="14"/>
        </w:rPr>
        <w:t xml:space="preserve"> </w:t>
      </w:r>
      <w:r>
        <w:rPr>
          <w:rFonts w:ascii="Lucida Console"/>
          <w:color w:val="231F20"/>
          <w:sz w:val="14"/>
        </w:rPr>
        <w:t>[u'</w:t>
      </w:r>
      <w:r>
        <w:rPr>
          <w:rFonts w:ascii="Lucida Console"/>
          <w:color w:val="231F20"/>
          <w:sz w:val="14"/>
        </w:rPr>
        <w:t>master', u'node',</w:t>
      </w:r>
      <w:r>
        <w:rPr>
          <w:rFonts w:ascii="Lucida Console"/>
          <w:color w:val="231F20"/>
          <w:spacing w:val="-18"/>
          <w:sz w:val="14"/>
        </w:rPr>
        <w:t xml:space="preserve"> </w:t>
      </w:r>
      <w:r>
        <w:rPr>
          <w:rFonts w:ascii="Lucida Console"/>
          <w:color w:val="231F20"/>
          <w:sz w:val="14"/>
        </w:rPr>
        <w:t>u'fwdd',</w:t>
      </w:r>
      <w:r>
        <w:rPr>
          <w:rFonts w:ascii="Lucida Console"/>
          <w:color w:val="231F20"/>
          <w:spacing w:val="-18"/>
          <w:sz w:val="14"/>
        </w:rPr>
        <w:t xml:space="preserve"> </w:t>
      </w:r>
      <w:r>
        <w:rPr>
          <w:rFonts w:ascii="Lucida Console"/>
          <w:color w:val="231F20"/>
          <w:sz w:val="14"/>
        </w:rPr>
        <w:t>u'member',</w:t>
      </w:r>
      <w:r>
        <w:rPr>
          <w:rFonts w:ascii="Lucida Console"/>
          <w:color w:val="231F20"/>
          <w:spacing w:val="-18"/>
          <w:sz w:val="14"/>
        </w:rPr>
        <w:t xml:space="preserve"> </w:t>
      </w:r>
      <w:r>
        <w:rPr>
          <w:rFonts w:ascii="Lucida Console"/>
          <w:color w:val="231F20"/>
          <w:sz w:val="14"/>
        </w:rPr>
        <w:t>u'pfem',</w:t>
      </w:r>
      <w:r>
        <w:rPr>
          <w:rFonts w:ascii="Lucida Console"/>
          <w:color w:val="231F20"/>
          <w:spacing w:val="-18"/>
          <w:sz w:val="14"/>
        </w:rPr>
        <w:t xml:space="preserve"> </w:t>
      </w:r>
      <w:r>
        <w:rPr>
          <w:rFonts w:ascii="Lucida Console"/>
          <w:color w:val="231F20"/>
          <w:sz w:val="14"/>
        </w:rPr>
        <w:t>u'fpc0',</w:t>
      </w:r>
      <w:r>
        <w:rPr>
          <w:rFonts w:ascii="Lucida Console"/>
          <w:color w:val="231F20"/>
          <w:spacing w:val="-18"/>
          <w:sz w:val="14"/>
        </w:rPr>
        <w:t xml:space="preserve"> </w:t>
      </w:r>
      <w:r>
        <w:rPr>
          <w:rFonts w:ascii="Lucida Console"/>
          <w:color w:val="231F20"/>
          <w:sz w:val="14"/>
        </w:rPr>
        <w:t>u'feb0',</w:t>
      </w:r>
      <w:r>
        <w:rPr>
          <w:rFonts w:ascii="Lucida Console"/>
          <w:color w:val="231F20"/>
          <w:spacing w:val="-18"/>
          <w:sz w:val="14"/>
        </w:rPr>
        <w:t xml:space="preserve"> </w:t>
      </w:r>
      <w:r>
        <w:rPr>
          <w:rFonts w:ascii="Lucida Console"/>
          <w:color w:val="231F20"/>
          <w:sz w:val="14"/>
        </w:rPr>
        <w:t>u'fpc16']}</w:t>
      </w:r>
    </w:p>
    <w:p w:rsidR="0060181B" w:rsidRDefault="0060181B">
      <w:pPr>
        <w:spacing w:line="309" w:lineRule="auto"/>
        <w:rPr>
          <w:rFonts w:ascii="Lucida Console"/>
          <w:sz w:val="14"/>
        </w:rPr>
        <w:sectPr w:rsidR="0060181B">
          <w:headerReference w:type="default" r:id="rId309"/>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4"/>
        </w:rPr>
      </w:pPr>
    </w:p>
    <w:p w:rsidR="0060181B" w:rsidRDefault="00CE0BCC">
      <w:pPr>
        <w:pStyle w:val="BodyText"/>
        <w:spacing w:before="99" w:line="244" w:lineRule="auto"/>
        <w:ind w:left="1629" w:right="433"/>
      </w:pPr>
      <w:r>
        <w:rPr>
          <w:color w:val="231F20"/>
        </w:rPr>
        <w:t>The file’s contents are pretty ugly, not formatted for human consumption, but it is recognizably the same data we saw previously. We can make this data more ap- pealing by modifying the template to print each key:value pair on its own line.</w:t>
      </w:r>
    </w:p>
    <w:p w:rsidR="0060181B" w:rsidRDefault="00CE0BCC">
      <w:pPr>
        <w:pStyle w:val="BodyText"/>
        <w:spacing w:before="122"/>
        <w:ind w:left="1629"/>
      </w:pPr>
      <w:r>
        <w:rPr>
          <w:color w:val="231F20"/>
        </w:rPr>
        <w:t>Modify template</w:t>
      </w:r>
      <w:r>
        <w:rPr>
          <w:color w:val="231F20"/>
        </w:rPr>
        <w:t>/device-facts.j2 as shown (line numbers added for discussion):</w:t>
      </w:r>
    </w:p>
    <w:p w:rsidR="0060181B" w:rsidRDefault="00CE0BCC">
      <w:pPr>
        <w:tabs>
          <w:tab w:val="left" w:pos="628"/>
        </w:tabs>
        <w:spacing w:before="146" w:line="309" w:lineRule="auto"/>
        <w:ind w:left="189" w:right="3567"/>
        <w:rPr>
          <w:rFonts w:ascii="Lucida Console"/>
          <w:sz w:val="14"/>
        </w:rPr>
      </w:pPr>
      <w:r>
        <w:rPr>
          <w:rFonts w:ascii="Lucida Console"/>
          <w:color w:val="231F20"/>
          <w:sz w:val="14"/>
        </w:rPr>
        <w:t>1|-</w:t>
      </w:r>
      <w:r>
        <w:rPr>
          <w:rFonts w:ascii="Lucida Console"/>
          <w:color w:val="231F20"/>
          <w:spacing w:val="-21"/>
          <w:sz w:val="14"/>
        </w:rPr>
        <w:t xml:space="preserve"> </w:t>
      </w:r>
      <w:r>
        <w:rPr>
          <w:rFonts w:ascii="Lucida Console"/>
          <w:color w:val="231F20"/>
          <w:sz w:val="14"/>
        </w:rPr>
        <w:t>-</w:t>
      </w:r>
      <w:r>
        <w:rPr>
          <w:rFonts w:ascii="Lucida Console"/>
          <w:color w:val="231F20"/>
          <w:spacing w:val="-21"/>
          <w:sz w:val="14"/>
        </w:rPr>
        <w:t xml:space="preserve"> </w:t>
      </w:r>
      <w:r>
        <w:rPr>
          <w:rFonts w:ascii="Lucida Console"/>
          <w:color w:val="231F20"/>
          <w:sz w:val="14"/>
        </w:rPr>
        <w:t>-</w:t>
      </w:r>
      <w:r>
        <w:rPr>
          <w:rFonts w:ascii="Lucida Console"/>
          <w:color w:val="231F20"/>
          <w:spacing w:val="-20"/>
          <w:sz w:val="14"/>
        </w:rPr>
        <w:t xml:space="preserve"> </w:t>
      </w:r>
      <w:r>
        <w:rPr>
          <w:rFonts w:ascii="Lucida Console"/>
          <w:color w:val="231F20"/>
          <w:sz w:val="14"/>
        </w:rPr>
        <w:t>lightly</w:t>
      </w:r>
      <w:r>
        <w:rPr>
          <w:rFonts w:ascii="Lucida Console"/>
          <w:color w:val="231F20"/>
          <w:spacing w:val="-21"/>
          <w:sz w:val="14"/>
        </w:rPr>
        <w:t xml:space="preserve"> </w:t>
      </w:r>
      <w:r>
        <w:rPr>
          <w:rFonts w:ascii="Lucida Console"/>
          <w:color w:val="231F20"/>
          <w:sz w:val="14"/>
        </w:rPr>
        <w:t>formatted</w:t>
      </w:r>
      <w:r>
        <w:rPr>
          <w:rFonts w:ascii="Lucida Console"/>
          <w:color w:val="231F20"/>
          <w:spacing w:val="-20"/>
          <w:sz w:val="14"/>
        </w:rPr>
        <w:t xml:space="preserve"> </w:t>
      </w:r>
      <w:r>
        <w:rPr>
          <w:rFonts w:ascii="Lucida Console"/>
          <w:color w:val="231F20"/>
          <w:sz w:val="14"/>
        </w:rPr>
        <w:t>facts</w:t>
      </w:r>
      <w:r>
        <w:rPr>
          <w:rFonts w:ascii="Lucida Console"/>
          <w:color w:val="231F20"/>
          <w:spacing w:val="-21"/>
          <w:sz w:val="14"/>
        </w:rPr>
        <w:t xml:space="preserve"> </w:t>
      </w:r>
      <w:r>
        <w:rPr>
          <w:rFonts w:ascii="Lucida Console"/>
          <w:color w:val="231F20"/>
          <w:sz w:val="14"/>
        </w:rPr>
        <w:t>for</w:t>
      </w:r>
      <w:r>
        <w:rPr>
          <w:rFonts w:ascii="Lucida Console"/>
          <w:color w:val="231F20"/>
          <w:spacing w:val="-20"/>
          <w:sz w:val="14"/>
        </w:rPr>
        <w:t xml:space="preserve"> </w:t>
      </w:r>
      <w:r>
        <w:rPr>
          <w:rFonts w:ascii="Lucida Console"/>
          <w:color w:val="231F20"/>
          <w:sz w:val="14"/>
        </w:rPr>
        <w:t>{{</w:t>
      </w:r>
      <w:r>
        <w:rPr>
          <w:rFonts w:ascii="Lucida Console"/>
          <w:color w:val="231F20"/>
          <w:spacing w:val="-21"/>
          <w:sz w:val="14"/>
        </w:rPr>
        <w:t xml:space="preserve"> </w:t>
      </w:r>
      <w:r>
        <w:rPr>
          <w:rFonts w:ascii="Lucida Console"/>
          <w:color w:val="231F20"/>
          <w:sz w:val="14"/>
        </w:rPr>
        <w:t>inventory_hostname</w:t>
      </w:r>
      <w:r>
        <w:rPr>
          <w:rFonts w:ascii="Lucida Console"/>
          <w:color w:val="231F20"/>
          <w:spacing w:val="-20"/>
          <w:sz w:val="14"/>
        </w:rPr>
        <w:t xml:space="preserve"> </w:t>
      </w:r>
      <w:r>
        <w:rPr>
          <w:rFonts w:ascii="Lucida Console"/>
          <w:color w:val="231F20"/>
          <w:sz w:val="14"/>
        </w:rPr>
        <w:t>}}</w:t>
      </w:r>
      <w:r>
        <w:rPr>
          <w:rFonts w:ascii="Lucida Console"/>
          <w:color w:val="231F20"/>
          <w:spacing w:val="-21"/>
          <w:sz w:val="14"/>
        </w:rPr>
        <w:t xml:space="preserve"> </w:t>
      </w:r>
      <w:r>
        <w:rPr>
          <w:rFonts w:ascii="Lucida Console"/>
          <w:color w:val="231F20"/>
          <w:sz w:val="14"/>
        </w:rPr>
        <w:t>-</w:t>
      </w:r>
      <w:r>
        <w:rPr>
          <w:rFonts w:ascii="Lucida Console"/>
          <w:color w:val="231F20"/>
          <w:spacing w:val="-20"/>
          <w:sz w:val="14"/>
        </w:rPr>
        <w:t xml:space="preserve"> </w:t>
      </w:r>
      <w:r>
        <w:rPr>
          <w:rFonts w:ascii="Lucida Console"/>
          <w:color w:val="231F20"/>
          <w:sz w:val="14"/>
        </w:rPr>
        <w:t>-</w:t>
      </w:r>
      <w:r>
        <w:rPr>
          <w:rFonts w:ascii="Lucida Console"/>
          <w:color w:val="231F20"/>
          <w:spacing w:val="-21"/>
          <w:sz w:val="14"/>
        </w:rPr>
        <w:t xml:space="preserve"> </w:t>
      </w:r>
      <w:r>
        <w:rPr>
          <w:rFonts w:ascii="Lucida Console"/>
          <w:color w:val="231F20"/>
          <w:sz w:val="14"/>
        </w:rPr>
        <w:t>- 2|{%</w:t>
      </w:r>
      <w:r>
        <w:rPr>
          <w:rFonts w:ascii="Lucida Console"/>
          <w:color w:val="231F20"/>
          <w:spacing w:val="-26"/>
          <w:sz w:val="14"/>
        </w:rPr>
        <w:t xml:space="preserve"> </w:t>
      </w:r>
      <w:r>
        <w:rPr>
          <w:rFonts w:ascii="Lucida Console"/>
          <w:color w:val="231F20"/>
          <w:sz w:val="14"/>
        </w:rPr>
        <w:t>for</w:t>
      </w:r>
      <w:r>
        <w:rPr>
          <w:rFonts w:ascii="Lucida Console"/>
          <w:color w:val="231F20"/>
          <w:spacing w:val="-26"/>
          <w:sz w:val="14"/>
        </w:rPr>
        <w:t xml:space="preserve"> </w:t>
      </w:r>
      <w:r>
        <w:rPr>
          <w:rFonts w:ascii="Lucida Console"/>
          <w:color w:val="231F20"/>
          <w:sz w:val="14"/>
        </w:rPr>
        <w:t>fact_name,fact_data</w:t>
      </w:r>
      <w:r>
        <w:rPr>
          <w:rFonts w:ascii="Lucida Console"/>
          <w:color w:val="231F20"/>
          <w:spacing w:val="-25"/>
          <w:sz w:val="14"/>
        </w:rPr>
        <w:t xml:space="preserve"> </w:t>
      </w:r>
      <w:r>
        <w:rPr>
          <w:rFonts w:ascii="Lucida Console"/>
          <w:color w:val="231F20"/>
          <w:sz w:val="14"/>
        </w:rPr>
        <w:t>in</w:t>
      </w:r>
      <w:r>
        <w:rPr>
          <w:rFonts w:ascii="Lucida Console"/>
          <w:color w:val="231F20"/>
          <w:spacing w:val="-26"/>
          <w:sz w:val="14"/>
        </w:rPr>
        <w:t xml:space="preserve"> </w:t>
      </w:r>
      <w:r>
        <w:rPr>
          <w:rFonts w:ascii="Lucida Console"/>
          <w:color w:val="231F20"/>
          <w:sz w:val="14"/>
        </w:rPr>
        <w:t>junos_facts.facts.iteritems()</w:t>
      </w:r>
      <w:r>
        <w:rPr>
          <w:rFonts w:ascii="Lucida Console"/>
          <w:color w:val="231F20"/>
          <w:spacing w:val="-25"/>
          <w:sz w:val="14"/>
        </w:rPr>
        <w:t xml:space="preserve"> </w:t>
      </w:r>
      <w:r>
        <w:rPr>
          <w:rFonts w:ascii="Lucida Console"/>
          <w:color w:val="231F20"/>
          <w:sz w:val="14"/>
        </w:rPr>
        <w:t>%} 3|</w:t>
      </w:r>
      <w:r>
        <w:rPr>
          <w:rFonts w:ascii="Lucida Console"/>
          <w:color w:val="231F20"/>
          <w:sz w:val="14"/>
        </w:rPr>
        <w:tab/>
        <w:t>{{</w:t>
      </w:r>
      <w:r>
        <w:rPr>
          <w:rFonts w:ascii="Lucida Console"/>
          <w:color w:val="231F20"/>
          <w:spacing w:val="-18"/>
          <w:sz w:val="14"/>
        </w:rPr>
        <w:t xml:space="preserve"> </w:t>
      </w:r>
      <w:r>
        <w:rPr>
          <w:rFonts w:ascii="Lucida Console"/>
          <w:color w:val="231F20"/>
          <w:sz w:val="14"/>
        </w:rPr>
        <w:t>fact_name</w:t>
      </w:r>
      <w:r>
        <w:rPr>
          <w:rFonts w:ascii="Lucida Console"/>
          <w:color w:val="231F20"/>
          <w:spacing w:val="-18"/>
          <w:sz w:val="14"/>
        </w:rPr>
        <w:t xml:space="preserve"> </w:t>
      </w:r>
      <w:r>
        <w:rPr>
          <w:rFonts w:ascii="Lucida Console"/>
          <w:color w:val="231F20"/>
          <w:sz w:val="14"/>
        </w:rPr>
        <w:t>}}:</w:t>
      </w:r>
      <w:r>
        <w:rPr>
          <w:rFonts w:ascii="Lucida Console"/>
          <w:color w:val="231F20"/>
          <w:spacing w:val="-17"/>
          <w:sz w:val="14"/>
        </w:rPr>
        <w:t xml:space="preserve"> </w:t>
      </w:r>
      <w:r>
        <w:rPr>
          <w:rFonts w:ascii="Lucida Console"/>
          <w:color w:val="231F20"/>
          <w:sz w:val="14"/>
        </w:rPr>
        <w:t>{{</w:t>
      </w:r>
      <w:r>
        <w:rPr>
          <w:rFonts w:ascii="Lucida Console"/>
          <w:color w:val="231F20"/>
          <w:spacing w:val="-18"/>
          <w:sz w:val="14"/>
        </w:rPr>
        <w:t xml:space="preserve"> </w:t>
      </w:r>
      <w:r>
        <w:rPr>
          <w:rFonts w:ascii="Lucida Console"/>
          <w:color w:val="231F20"/>
          <w:sz w:val="14"/>
        </w:rPr>
        <w:t>fact_data</w:t>
      </w:r>
      <w:r>
        <w:rPr>
          <w:rFonts w:ascii="Lucida Console"/>
          <w:color w:val="231F20"/>
          <w:spacing w:val="-17"/>
          <w:sz w:val="14"/>
        </w:rPr>
        <w:t xml:space="preserve"> </w:t>
      </w:r>
      <w:r>
        <w:rPr>
          <w:rFonts w:ascii="Lucida Console"/>
          <w:color w:val="231F20"/>
          <w:sz w:val="14"/>
        </w:rPr>
        <w:t>}}</w:t>
      </w:r>
    </w:p>
    <w:p w:rsidR="0060181B" w:rsidRDefault="00CE0BCC">
      <w:pPr>
        <w:spacing w:line="138" w:lineRule="exact"/>
        <w:ind w:left="189"/>
        <w:rPr>
          <w:rFonts w:ascii="Lucida Console"/>
          <w:sz w:val="14"/>
        </w:rPr>
      </w:pPr>
      <w:r>
        <w:rPr>
          <w:rFonts w:ascii="Lucida Console"/>
          <w:color w:val="231F20"/>
          <w:sz w:val="14"/>
        </w:rPr>
        <w:t>4|{% endfor %}</w:t>
      </w:r>
    </w:p>
    <w:p w:rsidR="0060181B" w:rsidRDefault="0060181B">
      <w:pPr>
        <w:pStyle w:val="BodyText"/>
        <w:spacing w:before="1"/>
        <w:rPr>
          <w:rFonts w:ascii="Lucida Console"/>
          <w:sz w:val="10"/>
        </w:rPr>
      </w:pPr>
    </w:p>
    <w:p w:rsidR="0060181B" w:rsidRDefault="00CE0BCC">
      <w:pPr>
        <w:spacing w:before="99"/>
        <w:ind w:left="1629"/>
        <w:rPr>
          <w:sz w:val="20"/>
        </w:rPr>
      </w:pPr>
      <w:r>
        <w:rPr>
          <w:color w:val="231F20"/>
          <w:sz w:val="20"/>
        </w:rPr>
        <w:t xml:space="preserve">Line 1 labels the output, including the </w:t>
      </w:r>
      <w:r>
        <w:rPr>
          <w:rFonts w:ascii="Lucida Console"/>
          <w:color w:val="231F20"/>
          <w:sz w:val="14"/>
        </w:rPr>
        <w:t xml:space="preserve">inventory_hostname </w:t>
      </w:r>
      <w:r>
        <w:rPr>
          <w:color w:val="231F20"/>
          <w:sz w:val="20"/>
        </w:rPr>
        <w:t>for the device.</w:t>
      </w:r>
    </w:p>
    <w:p w:rsidR="0060181B" w:rsidRDefault="00CE0BCC">
      <w:pPr>
        <w:pStyle w:val="BodyText"/>
        <w:spacing w:before="125" w:line="244" w:lineRule="auto"/>
        <w:ind w:left="1629" w:right="516"/>
      </w:pPr>
      <w:r>
        <w:rPr>
          <w:color w:val="231F20"/>
        </w:rPr>
        <w:t xml:space="preserve">Lines 2 – 4 define a </w:t>
      </w:r>
      <w:r>
        <w:rPr>
          <w:rFonts w:ascii="Times New Roman" w:hAnsi="Times New Roman"/>
          <w:i/>
          <w:color w:val="231F20"/>
        </w:rPr>
        <w:t xml:space="preserve">for </w:t>
      </w:r>
      <w:r>
        <w:rPr>
          <w:color w:val="231F20"/>
        </w:rPr>
        <w:t>loop, which we have seen before, but this one is a little different.</w:t>
      </w:r>
    </w:p>
    <w:p w:rsidR="0060181B" w:rsidRDefault="00CE0BCC">
      <w:pPr>
        <w:pStyle w:val="BodyText"/>
        <w:spacing w:before="122" w:line="244" w:lineRule="auto"/>
        <w:ind w:left="1629" w:right="463"/>
      </w:pPr>
      <w:r>
        <w:rPr>
          <w:color w:val="231F20"/>
        </w:rPr>
        <w:t xml:space="preserve">The </w:t>
      </w:r>
      <w:r>
        <w:rPr>
          <w:rFonts w:ascii="Times New Roman"/>
          <w:i/>
          <w:color w:val="231F20"/>
        </w:rPr>
        <w:t xml:space="preserve">for </w:t>
      </w:r>
      <w:r>
        <w:rPr>
          <w:color w:val="231F20"/>
        </w:rPr>
        <w:t>loops we used previously, when creating configuration files, were iterating ove</w:t>
      </w:r>
      <w:r>
        <w:rPr>
          <w:color w:val="231F20"/>
        </w:rPr>
        <w:t xml:space="preserve">r a list (array) of data -- each element in a list is a single value, such as an NTP server IP. In this example, the </w:t>
      </w:r>
      <w:r>
        <w:rPr>
          <w:rFonts w:ascii="Times New Roman"/>
          <w:i/>
          <w:color w:val="231F20"/>
        </w:rPr>
        <w:t xml:space="preserve">for </w:t>
      </w:r>
      <w:r>
        <w:rPr>
          <w:color w:val="231F20"/>
        </w:rPr>
        <w:t xml:space="preserve">loop is iterating over the </w:t>
      </w:r>
      <w:r>
        <w:rPr>
          <w:rFonts w:ascii="Lucida Console"/>
          <w:color w:val="231F20"/>
          <w:sz w:val="14"/>
        </w:rPr>
        <w:t xml:space="preserve">junos_facts.facts </w:t>
      </w:r>
      <w:r>
        <w:rPr>
          <w:color w:val="231F20"/>
        </w:rPr>
        <w:t xml:space="preserve">dic- tionary, meaning each entry consists of both a </w:t>
      </w:r>
      <w:r>
        <w:rPr>
          <w:rFonts w:ascii="Times New Roman"/>
          <w:i/>
          <w:color w:val="231F20"/>
        </w:rPr>
        <w:t xml:space="preserve">key </w:t>
      </w:r>
      <w:r>
        <w:rPr>
          <w:color w:val="231F20"/>
        </w:rPr>
        <w:t xml:space="preserve">and a </w:t>
      </w:r>
      <w:r>
        <w:rPr>
          <w:rFonts w:ascii="Times New Roman"/>
          <w:i/>
          <w:color w:val="231F20"/>
        </w:rPr>
        <w:t xml:space="preserve">value </w:t>
      </w:r>
      <w:r>
        <w:rPr>
          <w:color w:val="231F20"/>
        </w:rPr>
        <w:t>(remember that dic- ti</w:t>
      </w:r>
      <w:r>
        <w:rPr>
          <w:color w:val="231F20"/>
        </w:rPr>
        <w:t>onaries consist of key:value pairs).</w:t>
      </w:r>
    </w:p>
    <w:p w:rsidR="0060181B" w:rsidRDefault="00CE0BCC">
      <w:pPr>
        <w:pStyle w:val="BodyText"/>
        <w:spacing w:before="124" w:line="244" w:lineRule="auto"/>
        <w:ind w:left="1630" w:right="467"/>
      </w:pPr>
      <w:r>
        <w:rPr>
          <w:color w:val="231F20"/>
        </w:rPr>
        <w:t xml:space="preserve">Because we want to display both the key (name) and value (data) for each diction- ary entry, the </w:t>
      </w:r>
      <w:r>
        <w:rPr>
          <w:rFonts w:ascii="Times New Roman"/>
          <w:i/>
          <w:color w:val="231F20"/>
        </w:rPr>
        <w:t xml:space="preserve">for </w:t>
      </w:r>
      <w:r>
        <w:rPr>
          <w:color w:val="231F20"/>
        </w:rPr>
        <w:t>loop declaration needs to follow this pattern:</w:t>
      </w:r>
    </w:p>
    <w:p w:rsidR="0060181B" w:rsidRDefault="00CE0BCC">
      <w:pPr>
        <w:tabs>
          <w:tab w:val="left" w:pos="998"/>
          <w:tab w:val="left" w:pos="1637"/>
          <w:tab w:val="left" w:pos="2545"/>
        </w:tabs>
        <w:spacing w:before="116"/>
        <w:ind w:left="189"/>
        <w:rPr>
          <w:rFonts w:ascii="Lucida Sans Typewriter"/>
          <w:b/>
          <w:sz w:val="14"/>
        </w:rPr>
      </w:pPr>
      <w:r>
        <w:rPr>
          <w:rFonts w:ascii="Lucida Sans Typewriter"/>
          <w:b/>
          <w:color w:val="231F20"/>
          <w:sz w:val="14"/>
        </w:rPr>
        <w:t>{%</w:t>
      </w:r>
      <w:r>
        <w:rPr>
          <w:rFonts w:ascii="Lucida Sans Typewriter"/>
          <w:b/>
          <w:color w:val="231F20"/>
          <w:spacing w:val="-18"/>
          <w:sz w:val="14"/>
        </w:rPr>
        <w:t xml:space="preserve"> </w:t>
      </w:r>
      <w:r>
        <w:rPr>
          <w:rFonts w:ascii="Lucida Sans Typewriter"/>
          <w:b/>
          <w:color w:val="231F20"/>
          <w:sz w:val="14"/>
        </w:rPr>
        <w:t>for</w:t>
      </w:r>
      <w:r>
        <w:rPr>
          <w:rFonts w:ascii="Lucida Sans Typewriter"/>
          <w:b/>
          <w:color w:val="231F20"/>
          <w:sz w:val="14"/>
        </w:rPr>
        <w:tab/>
        <w:t>,</w:t>
      </w:r>
      <w:r>
        <w:rPr>
          <w:rFonts w:ascii="Lucida Sans Typewriter"/>
          <w:b/>
          <w:color w:val="231F20"/>
          <w:sz w:val="14"/>
        </w:rPr>
        <w:tab/>
        <w:t>in</w:t>
      </w:r>
      <w:r>
        <w:rPr>
          <w:rFonts w:ascii="Lucida Sans Typewriter"/>
          <w:b/>
          <w:color w:val="231F20"/>
          <w:sz w:val="14"/>
        </w:rPr>
        <w:tab/>
        <w:t>.iteritems()</w:t>
      </w:r>
      <w:r>
        <w:rPr>
          <w:rFonts w:ascii="Lucida Sans Typewriter"/>
          <w:b/>
          <w:color w:val="231F20"/>
          <w:spacing w:val="-17"/>
          <w:sz w:val="14"/>
        </w:rPr>
        <w:t xml:space="preserve"> </w:t>
      </w:r>
      <w:r>
        <w:rPr>
          <w:rFonts w:ascii="Lucida Sans Typewriter"/>
          <w:b/>
          <w:color w:val="231F20"/>
          <w:sz w:val="14"/>
        </w:rPr>
        <w:t>%}</w:t>
      </w:r>
    </w:p>
    <w:p w:rsidR="0060181B" w:rsidRDefault="0060181B">
      <w:pPr>
        <w:pStyle w:val="BodyText"/>
        <w:spacing w:before="2"/>
        <w:rPr>
          <w:rFonts w:ascii="Lucida Sans Typewriter"/>
          <w:b/>
          <w:sz w:val="17"/>
        </w:rPr>
      </w:pPr>
    </w:p>
    <w:p w:rsidR="0060181B" w:rsidRDefault="00CE0BCC">
      <w:pPr>
        <w:pStyle w:val="BodyText"/>
        <w:spacing w:line="244" w:lineRule="auto"/>
        <w:ind w:left="1629" w:right="476"/>
      </w:pPr>
      <w:r>
        <w:rPr>
          <w:color w:val="231F20"/>
        </w:rPr>
        <w:t xml:space="preserve">The new </w:t>
      </w:r>
      <w:r>
        <w:rPr>
          <w:rFonts w:ascii="Lucida Console"/>
          <w:color w:val="231F20"/>
          <w:sz w:val="14"/>
        </w:rPr>
        <w:t>iteritems()</w:t>
      </w:r>
      <w:r>
        <w:rPr>
          <w:rFonts w:ascii="Lucida Console"/>
          <w:color w:val="231F20"/>
          <w:spacing w:val="-71"/>
          <w:sz w:val="14"/>
        </w:rPr>
        <w:t xml:space="preserve"> </w:t>
      </w:r>
      <w:r>
        <w:rPr>
          <w:color w:val="231F20"/>
        </w:rPr>
        <w:t xml:space="preserve">word (technically, a function or method call on the underlying Python dictionary structure) in the for loop causes the loop to return both the key and value for each element in the variable dictionary, which are assigned to the respective </w:t>
      </w:r>
      <w:r>
        <w:rPr>
          <w:rFonts w:ascii="Times New Roman"/>
          <w:i/>
          <w:color w:val="231F20"/>
        </w:rPr>
        <w:t xml:space="preserve">key </w:t>
      </w:r>
      <w:r>
        <w:rPr>
          <w:color w:val="231F20"/>
        </w:rPr>
        <w:t xml:space="preserve">and </w:t>
      </w:r>
      <w:r>
        <w:rPr>
          <w:rFonts w:ascii="Times New Roman"/>
          <w:i/>
          <w:color w:val="231F20"/>
        </w:rPr>
        <w:t xml:space="preserve">value </w:t>
      </w:r>
      <w:r>
        <w:rPr>
          <w:color w:val="231F20"/>
        </w:rPr>
        <w:t>var</w:t>
      </w:r>
      <w:r>
        <w:rPr>
          <w:color w:val="231F20"/>
        </w:rPr>
        <w:t>iables.</w:t>
      </w:r>
    </w:p>
    <w:p w:rsidR="0060181B" w:rsidRDefault="00CE0BCC">
      <w:pPr>
        <w:pStyle w:val="BodyText"/>
        <w:spacing w:before="123"/>
        <w:ind w:left="1629"/>
      </w:pPr>
      <w:r>
        <w:rPr>
          <w:color w:val="231F20"/>
        </w:rPr>
        <w:t>Run the playbook again (not shown) and view the results:</w:t>
      </w:r>
    </w:p>
    <w:p w:rsidR="0060181B" w:rsidRDefault="00CE0BCC">
      <w:pPr>
        <w:spacing w:before="120"/>
        <w:ind w:left="189"/>
        <w:rPr>
          <w:rFonts w:ascii="Lucida Sans Typewriter"/>
          <w:b/>
          <w:sz w:val="14"/>
        </w:rPr>
      </w:pPr>
      <w:r>
        <w:rPr>
          <w:rFonts w:ascii="Lucida Console"/>
          <w:color w:val="231F20"/>
          <w:sz w:val="14"/>
        </w:rPr>
        <w:t xml:space="preserve">mbp15:aja sean$ </w:t>
      </w:r>
      <w:r>
        <w:rPr>
          <w:rFonts w:ascii="Lucida Sans Typewriter"/>
          <w:b/>
          <w:color w:val="231F20"/>
          <w:sz w:val="14"/>
        </w:rPr>
        <w:t>cat</w:t>
      </w:r>
      <w:r>
        <w:rPr>
          <w:rFonts w:ascii="Lucida Sans Typewriter"/>
          <w:b/>
          <w:color w:val="231F20"/>
          <w:spacing w:val="-52"/>
          <w:sz w:val="14"/>
        </w:rPr>
        <w:t xml:space="preserve"> </w:t>
      </w:r>
      <w:r>
        <w:rPr>
          <w:rFonts w:ascii="Lucida Sans Typewriter"/>
          <w:b/>
          <w:color w:val="231F20"/>
          <w:sz w:val="14"/>
        </w:rPr>
        <w:t>~/ansible/reports/bilbo.txt</w:t>
      </w:r>
    </w:p>
    <w:p w:rsidR="0060181B" w:rsidRDefault="00CE0BCC">
      <w:pPr>
        <w:spacing w:before="40" w:line="309" w:lineRule="auto"/>
        <w:ind w:left="459" w:right="4868" w:hanging="270"/>
        <w:rPr>
          <w:rFonts w:ascii="Lucida Console"/>
          <w:sz w:val="14"/>
        </w:rPr>
      </w:pPr>
      <w:r>
        <w:rPr>
          <w:rFonts w:ascii="Lucida Console"/>
          <w:color w:val="231F20"/>
          <w:sz w:val="14"/>
        </w:rPr>
        <w:t>-</w:t>
      </w:r>
      <w:r>
        <w:rPr>
          <w:rFonts w:ascii="Lucida Console"/>
          <w:color w:val="231F20"/>
          <w:spacing w:val="-20"/>
          <w:sz w:val="14"/>
        </w:rPr>
        <w:t xml:space="preserve"> </w:t>
      </w:r>
      <w:r>
        <w:rPr>
          <w:rFonts w:ascii="Lucida Console"/>
          <w:color w:val="231F20"/>
          <w:sz w:val="14"/>
        </w:rPr>
        <w:t>-</w:t>
      </w:r>
      <w:r>
        <w:rPr>
          <w:rFonts w:ascii="Lucida Console"/>
          <w:color w:val="231F20"/>
          <w:spacing w:val="-20"/>
          <w:sz w:val="14"/>
        </w:rPr>
        <w:t xml:space="preserve"> </w:t>
      </w:r>
      <w:r>
        <w:rPr>
          <w:rFonts w:ascii="Lucida Console"/>
          <w:color w:val="231F20"/>
          <w:sz w:val="14"/>
        </w:rPr>
        <w:t>-</w:t>
      </w:r>
      <w:r>
        <w:rPr>
          <w:rFonts w:ascii="Lucida Console"/>
          <w:color w:val="231F20"/>
          <w:spacing w:val="-19"/>
          <w:sz w:val="14"/>
        </w:rPr>
        <w:t xml:space="preserve"> </w:t>
      </w:r>
      <w:r>
        <w:rPr>
          <w:rFonts w:ascii="Lucida Console"/>
          <w:color w:val="231F20"/>
          <w:sz w:val="14"/>
        </w:rPr>
        <w:t>lightly</w:t>
      </w:r>
      <w:r>
        <w:rPr>
          <w:rFonts w:ascii="Lucida Console"/>
          <w:color w:val="231F20"/>
          <w:spacing w:val="-20"/>
          <w:sz w:val="14"/>
        </w:rPr>
        <w:t xml:space="preserve"> </w:t>
      </w:r>
      <w:r>
        <w:rPr>
          <w:rFonts w:ascii="Lucida Console"/>
          <w:color w:val="231F20"/>
          <w:sz w:val="14"/>
        </w:rPr>
        <w:t>formatted</w:t>
      </w:r>
      <w:r>
        <w:rPr>
          <w:rFonts w:ascii="Lucida Console"/>
          <w:color w:val="231F20"/>
          <w:spacing w:val="-19"/>
          <w:sz w:val="14"/>
        </w:rPr>
        <w:t xml:space="preserve"> </w:t>
      </w:r>
      <w:r>
        <w:rPr>
          <w:rFonts w:ascii="Lucida Console"/>
          <w:color w:val="231F20"/>
          <w:sz w:val="14"/>
        </w:rPr>
        <w:t>facts</w:t>
      </w:r>
      <w:r>
        <w:rPr>
          <w:rFonts w:ascii="Lucida Console"/>
          <w:color w:val="231F20"/>
          <w:spacing w:val="-20"/>
          <w:sz w:val="14"/>
        </w:rPr>
        <w:t xml:space="preserve"> </w:t>
      </w:r>
      <w:r>
        <w:rPr>
          <w:rFonts w:ascii="Lucida Console"/>
          <w:color w:val="231F20"/>
          <w:sz w:val="14"/>
        </w:rPr>
        <w:t>for</w:t>
      </w:r>
      <w:r>
        <w:rPr>
          <w:rFonts w:ascii="Lucida Console"/>
          <w:color w:val="231F20"/>
          <w:spacing w:val="-19"/>
          <w:sz w:val="14"/>
        </w:rPr>
        <w:t xml:space="preserve"> </w:t>
      </w:r>
      <w:r>
        <w:rPr>
          <w:rFonts w:ascii="Lucida Console"/>
          <w:color w:val="231F20"/>
          <w:sz w:val="14"/>
        </w:rPr>
        <w:t>bilbo</w:t>
      </w:r>
      <w:r>
        <w:rPr>
          <w:rFonts w:ascii="Lucida Console"/>
          <w:color w:val="231F20"/>
          <w:spacing w:val="-20"/>
          <w:sz w:val="14"/>
        </w:rPr>
        <w:t xml:space="preserve"> </w:t>
      </w:r>
      <w:r>
        <w:rPr>
          <w:rFonts w:ascii="Lucida Console"/>
          <w:color w:val="231F20"/>
          <w:sz w:val="14"/>
        </w:rPr>
        <w:t>-</w:t>
      </w:r>
      <w:r>
        <w:rPr>
          <w:rFonts w:ascii="Lucida Console"/>
          <w:color w:val="231F20"/>
          <w:spacing w:val="-19"/>
          <w:sz w:val="14"/>
        </w:rPr>
        <w:t xml:space="preserve"> </w:t>
      </w:r>
      <w:r>
        <w:rPr>
          <w:rFonts w:ascii="Lucida Console"/>
          <w:color w:val="231F20"/>
          <w:sz w:val="14"/>
        </w:rPr>
        <w:t>-</w:t>
      </w:r>
      <w:r>
        <w:rPr>
          <w:rFonts w:ascii="Lucida Console"/>
          <w:color w:val="231F20"/>
          <w:spacing w:val="-20"/>
          <w:sz w:val="14"/>
        </w:rPr>
        <w:t xml:space="preserve"> </w:t>
      </w:r>
      <w:r>
        <w:rPr>
          <w:rFonts w:ascii="Lucida Console"/>
          <w:color w:val="231F20"/>
          <w:sz w:val="14"/>
        </w:rPr>
        <w:t>- domain:</w:t>
      </w:r>
    </w:p>
    <w:p w:rsidR="0060181B" w:rsidRDefault="00CE0BCC">
      <w:pPr>
        <w:spacing w:line="309" w:lineRule="auto"/>
        <w:ind w:left="459" w:right="5789"/>
        <w:rPr>
          <w:rFonts w:ascii="Lucida Console"/>
          <w:sz w:val="14"/>
        </w:rPr>
      </w:pPr>
      <w:r>
        <w:rPr>
          <w:rFonts w:ascii="Lucida Console"/>
          <w:color w:val="231F20"/>
          <w:sz w:val="14"/>
        </w:rPr>
        <w:t>hostname_info: {u'fpc0':</w:t>
      </w:r>
      <w:r>
        <w:rPr>
          <w:rFonts w:ascii="Lucida Console"/>
          <w:color w:val="231F20"/>
          <w:spacing w:val="-54"/>
          <w:sz w:val="14"/>
        </w:rPr>
        <w:t xml:space="preserve"> </w:t>
      </w:r>
      <w:r>
        <w:rPr>
          <w:rFonts w:ascii="Lucida Console"/>
          <w:color w:val="231F20"/>
          <w:sz w:val="14"/>
        </w:rPr>
        <w:t>u'bilbo'} version_RE1:</w:t>
      </w:r>
    </w:p>
    <w:p w:rsidR="0060181B" w:rsidRDefault="00CE0BCC">
      <w:pPr>
        <w:spacing w:line="139" w:lineRule="exact"/>
        <w:ind w:left="459"/>
        <w:rPr>
          <w:rFonts w:ascii="Lucida Console"/>
          <w:sz w:val="14"/>
        </w:rPr>
      </w:pPr>
      <w:r>
        <w:rPr>
          <w:rFonts w:ascii="Lucida Console"/>
          <w:color w:val="231F20"/>
          <w:sz w:val="14"/>
        </w:rPr>
        <w:t>version_RE0:</w:t>
      </w:r>
    </w:p>
    <w:p w:rsidR="0060181B" w:rsidRDefault="00CE0BCC">
      <w:pPr>
        <w:spacing w:before="39" w:line="309" w:lineRule="auto"/>
        <w:ind w:left="459" w:right="6052"/>
        <w:rPr>
          <w:rFonts w:ascii="Lucida Console"/>
          <w:sz w:val="14"/>
        </w:rPr>
      </w:pPr>
      <w:r>
        <w:rPr>
          <w:rFonts w:ascii="Lucida Console"/>
          <w:color w:val="231F20"/>
          <w:sz w:val="14"/>
        </w:rPr>
        <w:t>re_master: {u'default':</w:t>
      </w:r>
      <w:r>
        <w:rPr>
          <w:rFonts w:ascii="Lucida Console"/>
          <w:color w:val="231F20"/>
          <w:spacing w:val="-53"/>
          <w:sz w:val="14"/>
        </w:rPr>
        <w:t xml:space="preserve"> </w:t>
      </w:r>
      <w:r>
        <w:rPr>
          <w:rFonts w:ascii="Lucida Console"/>
          <w:color w:val="231F20"/>
          <w:sz w:val="14"/>
        </w:rPr>
        <w:t>u'0'</w:t>
      </w:r>
      <w:r>
        <w:rPr>
          <w:rFonts w:ascii="Lucida Console"/>
          <w:color w:val="231F20"/>
          <w:sz w:val="14"/>
        </w:rPr>
        <w:t>} serialnumber: GP0211463844 vc_master:</w:t>
      </w:r>
      <w:r>
        <w:rPr>
          <w:rFonts w:ascii="Lucida Console"/>
          <w:color w:val="231F20"/>
          <w:spacing w:val="-18"/>
          <w:sz w:val="14"/>
        </w:rPr>
        <w:t xml:space="preserve"> </w:t>
      </w:r>
      <w:r>
        <w:rPr>
          <w:rFonts w:ascii="Lucida Console"/>
          <w:color w:val="231F20"/>
          <w:sz w:val="14"/>
        </w:rPr>
        <w:t>0</w:t>
      </w:r>
    </w:p>
    <w:p w:rsidR="0060181B" w:rsidRDefault="00CE0BCC">
      <w:pPr>
        <w:spacing w:line="138" w:lineRule="exact"/>
        <w:ind w:left="459"/>
        <w:rPr>
          <w:rFonts w:ascii="Lucida Console"/>
          <w:sz w:val="14"/>
        </w:rPr>
      </w:pPr>
      <w:r>
        <w:rPr>
          <w:rFonts w:ascii="Lucida Console"/>
          <w:color w:val="231F20"/>
          <w:sz w:val="14"/>
        </w:rPr>
        <w:t>RE_hw_mi: False</w:t>
      </w:r>
    </w:p>
    <w:p w:rsidR="0060181B" w:rsidRDefault="00CE0BCC">
      <w:pPr>
        <w:spacing w:before="40" w:line="309" w:lineRule="auto"/>
        <w:ind w:left="189" w:right="516" w:firstLine="269"/>
        <w:rPr>
          <w:rFonts w:ascii="Lucida Console"/>
          <w:sz w:val="14"/>
        </w:rPr>
      </w:pPr>
      <w:r>
        <w:rPr>
          <w:rFonts w:ascii="Lucida Console"/>
          <w:color w:val="231F20"/>
          <w:sz w:val="14"/>
        </w:rPr>
        <w:t>re_info:</w:t>
      </w:r>
      <w:r>
        <w:rPr>
          <w:rFonts w:ascii="Lucida Console"/>
          <w:color w:val="231F20"/>
          <w:spacing w:val="-28"/>
          <w:sz w:val="14"/>
        </w:rPr>
        <w:t xml:space="preserve"> </w:t>
      </w:r>
      <w:r>
        <w:rPr>
          <w:rFonts w:ascii="Lucida Console"/>
          <w:color w:val="231F20"/>
          <w:sz w:val="14"/>
        </w:rPr>
        <w:t>{u'default':</w:t>
      </w:r>
      <w:r>
        <w:rPr>
          <w:rFonts w:ascii="Lucida Console"/>
          <w:color w:val="231F20"/>
          <w:spacing w:val="-28"/>
          <w:sz w:val="14"/>
        </w:rPr>
        <w:t xml:space="preserve"> </w:t>
      </w:r>
      <w:r>
        <w:rPr>
          <w:rFonts w:ascii="Lucida Console"/>
          <w:color w:val="231F20"/>
          <w:sz w:val="14"/>
        </w:rPr>
        <w:t>{u'default':</w:t>
      </w:r>
      <w:r>
        <w:rPr>
          <w:rFonts w:ascii="Lucida Console"/>
          <w:color w:val="231F20"/>
          <w:spacing w:val="-28"/>
          <w:sz w:val="14"/>
        </w:rPr>
        <w:t xml:space="preserve"> </w:t>
      </w:r>
      <w:r>
        <w:rPr>
          <w:rFonts w:ascii="Lucida Console"/>
          <w:color w:val="231F20"/>
          <w:sz w:val="14"/>
        </w:rPr>
        <w:t>{u'status':</w:t>
      </w:r>
      <w:r>
        <w:rPr>
          <w:rFonts w:ascii="Lucida Console"/>
          <w:color w:val="231F20"/>
          <w:spacing w:val="-28"/>
          <w:sz w:val="14"/>
        </w:rPr>
        <w:t xml:space="preserve"> </w:t>
      </w:r>
      <w:r>
        <w:rPr>
          <w:rFonts w:ascii="Lucida Console"/>
          <w:color w:val="231F20"/>
          <w:sz w:val="14"/>
        </w:rPr>
        <w:t>u'Absent',</w:t>
      </w:r>
      <w:r>
        <w:rPr>
          <w:rFonts w:ascii="Lucida Console"/>
          <w:color w:val="231F20"/>
          <w:spacing w:val="-28"/>
          <w:sz w:val="14"/>
        </w:rPr>
        <w:t xml:space="preserve"> </w:t>
      </w:r>
      <w:r>
        <w:rPr>
          <w:rFonts w:ascii="Lucida Console"/>
          <w:color w:val="231F20"/>
          <w:sz w:val="14"/>
        </w:rPr>
        <w:t>u'last_reboot_reason':</w:t>
      </w:r>
      <w:r>
        <w:rPr>
          <w:rFonts w:ascii="Lucida Console"/>
          <w:color w:val="231F20"/>
          <w:spacing w:val="-28"/>
          <w:sz w:val="14"/>
        </w:rPr>
        <w:t xml:space="preserve"> </w:t>
      </w:r>
      <w:r>
        <w:rPr>
          <w:rFonts w:ascii="Lucida Console"/>
          <w:color w:val="231F20"/>
          <w:sz w:val="14"/>
        </w:rPr>
        <w:t>u'Router</w:t>
      </w:r>
      <w:r>
        <w:rPr>
          <w:rFonts w:ascii="Lucida Console"/>
          <w:color w:val="231F20"/>
          <w:spacing w:val="-27"/>
          <w:sz w:val="14"/>
        </w:rPr>
        <w:t xml:space="preserve"> </w:t>
      </w:r>
      <w:r>
        <w:rPr>
          <w:rFonts w:ascii="Lucida Console"/>
          <w:color w:val="231F20"/>
          <w:sz w:val="14"/>
        </w:rPr>
        <w:t>rebooted after</w:t>
      </w:r>
      <w:r>
        <w:rPr>
          <w:rFonts w:ascii="Lucida Console"/>
          <w:color w:val="231F20"/>
          <w:spacing w:val="-22"/>
          <w:sz w:val="14"/>
        </w:rPr>
        <w:t xml:space="preserve"> </w:t>
      </w:r>
      <w:r>
        <w:rPr>
          <w:rFonts w:ascii="Lucida Console"/>
          <w:color w:val="231F20"/>
          <w:sz w:val="14"/>
        </w:rPr>
        <w:t>a</w:t>
      </w:r>
      <w:r>
        <w:rPr>
          <w:rFonts w:ascii="Lucida Console"/>
          <w:color w:val="231F20"/>
          <w:spacing w:val="-22"/>
          <w:sz w:val="14"/>
        </w:rPr>
        <w:t xml:space="preserve"> </w:t>
      </w:r>
      <w:r>
        <w:rPr>
          <w:rFonts w:ascii="Lucida Console"/>
          <w:color w:val="231F20"/>
          <w:sz w:val="14"/>
        </w:rPr>
        <w:t>normal</w:t>
      </w:r>
      <w:r>
        <w:rPr>
          <w:rFonts w:ascii="Lucida Console"/>
          <w:color w:val="231F20"/>
          <w:spacing w:val="-22"/>
          <w:sz w:val="14"/>
        </w:rPr>
        <w:t xml:space="preserve"> </w:t>
      </w:r>
      <w:r>
        <w:rPr>
          <w:rFonts w:ascii="Lucida Console"/>
          <w:color w:val="231F20"/>
          <w:sz w:val="14"/>
        </w:rPr>
        <w:t>shutdown.',</w:t>
      </w:r>
      <w:r>
        <w:rPr>
          <w:rFonts w:ascii="Lucida Console"/>
          <w:color w:val="231F20"/>
          <w:spacing w:val="-22"/>
          <w:sz w:val="14"/>
        </w:rPr>
        <w:t xml:space="preserve"> </w:t>
      </w:r>
      <w:r>
        <w:rPr>
          <w:rFonts w:ascii="Lucida Console"/>
          <w:color w:val="231F20"/>
          <w:sz w:val="14"/>
        </w:rPr>
        <w:t>u'model':</w:t>
      </w:r>
      <w:r>
        <w:rPr>
          <w:rFonts w:ascii="Lucida Console"/>
          <w:color w:val="231F20"/>
          <w:spacing w:val="-22"/>
          <w:sz w:val="14"/>
        </w:rPr>
        <w:t xml:space="preserve"> </w:t>
      </w:r>
      <w:r>
        <w:rPr>
          <w:rFonts w:ascii="Lucida Console"/>
          <w:color w:val="231F20"/>
          <w:sz w:val="14"/>
        </w:rPr>
        <w:t>u'EX2200-C-12T-2G',</w:t>
      </w:r>
      <w:r>
        <w:rPr>
          <w:rFonts w:ascii="Lucida Console"/>
          <w:color w:val="231F20"/>
          <w:spacing w:val="-22"/>
          <w:sz w:val="14"/>
        </w:rPr>
        <w:t xml:space="preserve"> </w:t>
      </w:r>
      <w:r>
        <w:rPr>
          <w:rFonts w:ascii="Lucida Console"/>
          <w:color w:val="231F20"/>
          <w:sz w:val="14"/>
        </w:rPr>
        <w:t>u'mastership_state':</w:t>
      </w:r>
      <w:r>
        <w:rPr>
          <w:rFonts w:ascii="Lucida Console"/>
          <w:color w:val="231F20"/>
          <w:spacing w:val="-22"/>
          <w:sz w:val="14"/>
        </w:rPr>
        <w:t xml:space="preserve"> </w:t>
      </w:r>
      <w:r>
        <w:rPr>
          <w:rFonts w:ascii="Lucida Console"/>
          <w:color w:val="231F20"/>
          <w:sz w:val="14"/>
        </w:rPr>
        <w:t>u'master'},</w:t>
      </w:r>
      <w:r>
        <w:rPr>
          <w:rFonts w:ascii="Lucida Console"/>
          <w:color w:val="231F20"/>
          <w:spacing w:val="-22"/>
          <w:sz w:val="14"/>
        </w:rPr>
        <w:t xml:space="preserve"> </w:t>
      </w:r>
      <w:r>
        <w:rPr>
          <w:rFonts w:ascii="Lucida Console"/>
          <w:color w:val="231F20"/>
          <w:sz w:val="14"/>
        </w:rPr>
        <w:t>u'0':</w:t>
      </w:r>
    </w:p>
    <w:p w:rsidR="0060181B" w:rsidRDefault="00CE0BCC">
      <w:pPr>
        <w:spacing w:line="309" w:lineRule="auto"/>
        <w:ind w:left="189" w:right="651"/>
        <w:rPr>
          <w:rFonts w:ascii="Lucida Console"/>
          <w:sz w:val="14"/>
        </w:rPr>
      </w:pPr>
      <w:r>
        <w:rPr>
          <w:rFonts w:ascii="Lucida Console"/>
          <w:color w:val="231F20"/>
          <w:sz w:val="14"/>
        </w:rPr>
        <w:t>{u'</w:t>
      </w:r>
      <w:r>
        <w:rPr>
          <w:rFonts w:ascii="Lucida Console"/>
          <w:color w:val="231F20"/>
          <w:sz w:val="14"/>
        </w:rPr>
        <w:t>status':</w:t>
      </w:r>
      <w:r>
        <w:rPr>
          <w:rFonts w:ascii="Lucida Console"/>
          <w:color w:val="231F20"/>
          <w:spacing w:val="-26"/>
          <w:sz w:val="14"/>
        </w:rPr>
        <w:t xml:space="preserve"> </w:t>
      </w:r>
      <w:r>
        <w:rPr>
          <w:rFonts w:ascii="Lucida Console"/>
          <w:color w:val="231F20"/>
          <w:sz w:val="14"/>
        </w:rPr>
        <w:t>u'Absent',</w:t>
      </w:r>
      <w:r>
        <w:rPr>
          <w:rFonts w:ascii="Lucida Console"/>
          <w:color w:val="231F20"/>
          <w:spacing w:val="-26"/>
          <w:sz w:val="14"/>
        </w:rPr>
        <w:t xml:space="preserve"> </w:t>
      </w:r>
      <w:r>
        <w:rPr>
          <w:rFonts w:ascii="Lucida Console"/>
          <w:color w:val="231F20"/>
          <w:sz w:val="14"/>
        </w:rPr>
        <w:t>u'last_reboot_reason':</w:t>
      </w:r>
      <w:r>
        <w:rPr>
          <w:rFonts w:ascii="Lucida Console"/>
          <w:color w:val="231F20"/>
          <w:spacing w:val="-25"/>
          <w:sz w:val="14"/>
        </w:rPr>
        <w:t xml:space="preserve"> </w:t>
      </w:r>
      <w:r>
        <w:rPr>
          <w:rFonts w:ascii="Lucida Console"/>
          <w:color w:val="231F20"/>
          <w:sz w:val="14"/>
        </w:rPr>
        <w:t>u'Router</w:t>
      </w:r>
      <w:r>
        <w:rPr>
          <w:rFonts w:ascii="Lucida Console"/>
          <w:color w:val="231F20"/>
          <w:spacing w:val="-26"/>
          <w:sz w:val="14"/>
        </w:rPr>
        <w:t xml:space="preserve"> </w:t>
      </w:r>
      <w:r>
        <w:rPr>
          <w:rFonts w:ascii="Lucida Console"/>
          <w:color w:val="231F20"/>
          <w:sz w:val="14"/>
        </w:rPr>
        <w:t>rebooted</w:t>
      </w:r>
      <w:r>
        <w:rPr>
          <w:rFonts w:ascii="Lucida Console"/>
          <w:color w:val="231F20"/>
          <w:spacing w:val="-25"/>
          <w:sz w:val="14"/>
        </w:rPr>
        <w:t xml:space="preserve"> </w:t>
      </w:r>
      <w:r>
        <w:rPr>
          <w:rFonts w:ascii="Lucida Console"/>
          <w:color w:val="231F20"/>
          <w:sz w:val="14"/>
        </w:rPr>
        <w:t>after</w:t>
      </w:r>
      <w:r>
        <w:rPr>
          <w:rFonts w:ascii="Lucida Console"/>
          <w:color w:val="231F20"/>
          <w:spacing w:val="-26"/>
          <w:sz w:val="14"/>
        </w:rPr>
        <w:t xml:space="preserve"> </w:t>
      </w:r>
      <w:r>
        <w:rPr>
          <w:rFonts w:ascii="Lucida Console"/>
          <w:color w:val="231F20"/>
          <w:sz w:val="14"/>
        </w:rPr>
        <w:t>a</w:t>
      </w:r>
      <w:r>
        <w:rPr>
          <w:rFonts w:ascii="Lucida Console"/>
          <w:color w:val="231F20"/>
          <w:spacing w:val="-26"/>
          <w:sz w:val="14"/>
        </w:rPr>
        <w:t xml:space="preserve"> </w:t>
      </w:r>
      <w:r>
        <w:rPr>
          <w:rFonts w:ascii="Lucida Console"/>
          <w:color w:val="231F20"/>
          <w:sz w:val="14"/>
        </w:rPr>
        <w:t>normal</w:t>
      </w:r>
      <w:r>
        <w:rPr>
          <w:rFonts w:ascii="Lucida Console"/>
          <w:color w:val="231F20"/>
          <w:spacing w:val="-25"/>
          <w:sz w:val="14"/>
        </w:rPr>
        <w:t xml:space="preserve"> </w:t>
      </w:r>
      <w:r>
        <w:rPr>
          <w:rFonts w:ascii="Lucida Console"/>
          <w:color w:val="231F20"/>
          <w:sz w:val="14"/>
        </w:rPr>
        <w:t>shutdown.',</w:t>
      </w:r>
      <w:r>
        <w:rPr>
          <w:rFonts w:ascii="Lucida Console"/>
          <w:color w:val="231F20"/>
          <w:spacing w:val="-26"/>
          <w:sz w:val="14"/>
        </w:rPr>
        <w:t xml:space="preserve"> </w:t>
      </w:r>
      <w:r>
        <w:rPr>
          <w:rFonts w:ascii="Lucida Console"/>
          <w:color w:val="231F20"/>
          <w:sz w:val="14"/>
        </w:rPr>
        <w:t>u'model': u'EX2200-C-12T-2G', u'mastership_state':</w:t>
      </w:r>
      <w:r>
        <w:rPr>
          <w:rFonts w:ascii="Lucida Console"/>
          <w:color w:val="231F20"/>
          <w:spacing w:val="-35"/>
          <w:sz w:val="14"/>
        </w:rPr>
        <w:t xml:space="preserve"> </w:t>
      </w:r>
      <w:r>
        <w:rPr>
          <w:rFonts w:ascii="Lucida Console"/>
          <w:color w:val="231F20"/>
          <w:sz w:val="14"/>
        </w:rPr>
        <w:t>u'master'}}}</w:t>
      </w:r>
    </w:p>
    <w:p w:rsidR="0060181B" w:rsidRDefault="00CE0BCC">
      <w:pPr>
        <w:spacing w:line="309" w:lineRule="auto"/>
        <w:ind w:left="459" w:right="6926"/>
        <w:rPr>
          <w:rFonts w:ascii="Lucida Console"/>
          <w:sz w:val="14"/>
        </w:rPr>
      </w:pPr>
      <w:r>
        <w:rPr>
          <w:rFonts w:ascii="Lucida Console"/>
          <w:color w:val="231F20"/>
          <w:sz w:val="14"/>
        </w:rPr>
        <w:t>HOME: /var/home/sean srx_cluster_id: hostname: bilbo virtual: False version: 15.1R6.7 master: RE0</w:t>
      </w:r>
    </w:p>
    <w:p w:rsidR="0060181B" w:rsidRDefault="0060181B">
      <w:pPr>
        <w:spacing w:line="309" w:lineRule="auto"/>
        <w:rPr>
          <w:rFonts w:ascii="Lucida Console"/>
          <w:sz w:val="14"/>
        </w:rPr>
        <w:sectPr w:rsidR="0060181B">
          <w:headerReference w:type="default" r:id="rId310"/>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line="309" w:lineRule="auto"/>
        <w:ind w:left="457" w:right="6804"/>
        <w:rPr>
          <w:rFonts w:ascii="Lucida Console"/>
          <w:sz w:val="14"/>
        </w:rPr>
      </w:pPr>
      <w:r>
        <w:rPr>
          <w:rFonts w:ascii="Lucida Console"/>
          <w:color w:val="231F20"/>
          <w:sz w:val="14"/>
        </w:rPr>
        <w:t>vc_fabric: False personality: SWITCH</w:t>
      </w:r>
    </w:p>
    <w:p w:rsidR="0060181B" w:rsidRDefault="00CE0BCC">
      <w:pPr>
        <w:spacing w:line="139" w:lineRule="exact"/>
        <w:ind w:left="457"/>
        <w:rPr>
          <w:rFonts w:ascii="Lucida Console"/>
          <w:sz w:val="14"/>
        </w:rPr>
      </w:pPr>
      <w:r>
        <w:rPr>
          <w:rFonts w:ascii="Lucida Console"/>
          <w:color w:val="231F20"/>
          <w:sz w:val="14"/>
        </w:rPr>
        <w:t>srx_cluster_redundancy_group:</w:t>
      </w:r>
    </w:p>
    <w:p w:rsidR="0060181B" w:rsidRDefault="00CE0BCC">
      <w:pPr>
        <w:spacing w:before="41" w:line="309" w:lineRule="auto"/>
        <w:ind w:left="457" w:right="2103"/>
        <w:rPr>
          <w:rFonts w:ascii="Lucida Console"/>
          <w:sz w:val="14"/>
        </w:rPr>
      </w:pPr>
      <w:r>
        <w:rPr>
          <w:rFonts w:ascii="Lucida Console"/>
          <w:color w:val="231F20"/>
          <w:sz w:val="14"/>
        </w:rPr>
        <w:t>version_info:</w:t>
      </w:r>
      <w:r>
        <w:rPr>
          <w:rFonts w:ascii="Lucida Console"/>
          <w:color w:val="231F20"/>
          <w:spacing w:val="-23"/>
          <w:sz w:val="14"/>
        </w:rPr>
        <w:t xml:space="preserve"> </w:t>
      </w:r>
      <w:r>
        <w:rPr>
          <w:rFonts w:ascii="Lucida Console"/>
          <w:color w:val="231F20"/>
          <w:sz w:val="14"/>
        </w:rPr>
        <w:t>{u'major':</w:t>
      </w:r>
      <w:r>
        <w:rPr>
          <w:rFonts w:ascii="Lucida Console"/>
          <w:color w:val="231F20"/>
          <w:spacing w:val="-23"/>
          <w:sz w:val="14"/>
        </w:rPr>
        <w:t xml:space="preserve"> </w:t>
      </w:r>
      <w:r>
        <w:rPr>
          <w:rFonts w:ascii="Lucida Console"/>
          <w:color w:val="231F20"/>
          <w:sz w:val="14"/>
        </w:rPr>
        <w:t>[15,</w:t>
      </w:r>
      <w:r>
        <w:rPr>
          <w:rFonts w:ascii="Lucida Console"/>
          <w:color w:val="231F20"/>
          <w:spacing w:val="-23"/>
          <w:sz w:val="14"/>
        </w:rPr>
        <w:t xml:space="preserve"> </w:t>
      </w:r>
      <w:r>
        <w:rPr>
          <w:rFonts w:ascii="Lucida Console"/>
          <w:color w:val="231F20"/>
          <w:sz w:val="14"/>
        </w:rPr>
        <w:t>1],</w:t>
      </w:r>
      <w:r>
        <w:rPr>
          <w:rFonts w:ascii="Lucida Console"/>
          <w:color w:val="231F20"/>
          <w:spacing w:val="-23"/>
          <w:sz w:val="14"/>
        </w:rPr>
        <w:t xml:space="preserve"> </w:t>
      </w:r>
      <w:r>
        <w:rPr>
          <w:rFonts w:ascii="Lucida Console"/>
          <w:color w:val="231F20"/>
          <w:sz w:val="14"/>
        </w:rPr>
        <w:t>u'type':</w:t>
      </w:r>
      <w:r>
        <w:rPr>
          <w:rFonts w:ascii="Lucida Console"/>
          <w:color w:val="231F20"/>
          <w:spacing w:val="-23"/>
          <w:sz w:val="14"/>
        </w:rPr>
        <w:t xml:space="preserve"> </w:t>
      </w:r>
      <w:r>
        <w:rPr>
          <w:rFonts w:ascii="Lucida Console"/>
          <w:color w:val="231F20"/>
          <w:sz w:val="14"/>
        </w:rPr>
        <w:t>u'R',</w:t>
      </w:r>
      <w:r>
        <w:rPr>
          <w:rFonts w:ascii="Lucida Console"/>
          <w:color w:val="231F20"/>
          <w:spacing w:val="-23"/>
          <w:sz w:val="14"/>
        </w:rPr>
        <w:t xml:space="preserve"> </w:t>
      </w:r>
      <w:r>
        <w:rPr>
          <w:rFonts w:ascii="Lucida Console"/>
          <w:color w:val="231F20"/>
          <w:sz w:val="14"/>
        </w:rPr>
        <w:t>u'build':</w:t>
      </w:r>
      <w:r>
        <w:rPr>
          <w:rFonts w:ascii="Lucida Console"/>
          <w:color w:val="231F20"/>
          <w:spacing w:val="-23"/>
          <w:sz w:val="14"/>
        </w:rPr>
        <w:t xml:space="preserve"> </w:t>
      </w:r>
      <w:r>
        <w:rPr>
          <w:rFonts w:ascii="Lucida Console"/>
          <w:color w:val="231F20"/>
          <w:sz w:val="14"/>
        </w:rPr>
        <w:t>7,</w:t>
      </w:r>
      <w:r>
        <w:rPr>
          <w:rFonts w:ascii="Lucida Console"/>
          <w:color w:val="231F20"/>
          <w:spacing w:val="-23"/>
          <w:sz w:val="14"/>
        </w:rPr>
        <w:t xml:space="preserve"> </w:t>
      </w:r>
      <w:r>
        <w:rPr>
          <w:rFonts w:ascii="Lucida Console"/>
          <w:color w:val="231F20"/>
          <w:sz w:val="14"/>
        </w:rPr>
        <w:t>u'minor':</w:t>
      </w:r>
      <w:r>
        <w:rPr>
          <w:rFonts w:ascii="Lucida Console"/>
          <w:color w:val="231F20"/>
          <w:spacing w:val="-23"/>
          <w:sz w:val="14"/>
        </w:rPr>
        <w:t xml:space="preserve"> </w:t>
      </w:r>
      <w:r>
        <w:rPr>
          <w:rFonts w:ascii="Lucida Console"/>
          <w:color w:val="231F20"/>
          <w:sz w:val="14"/>
        </w:rPr>
        <w:t>u'6'} srx_cluster:</w:t>
      </w:r>
    </w:p>
    <w:p w:rsidR="0060181B" w:rsidRDefault="00CE0BCC">
      <w:pPr>
        <w:spacing w:line="309" w:lineRule="auto"/>
        <w:ind w:left="457" w:right="6804"/>
        <w:rPr>
          <w:rFonts w:ascii="Lucida Console"/>
          <w:sz w:val="14"/>
        </w:rPr>
      </w:pPr>
      <w:r>
        <w:rPr>
          <w:rFonts w:ascii="Lucida Console"/>
          <w:color w:val="231F20"/>
          <w:sz w:val="14"/>
        </w:rPr>
        <w:t>vc_mode: Enabled vc_capable: True ifd_style: SWITCH</w:t>
      </w:r>
    </w:p>
    <w:p w:rsidR="0060181B" w:rsidRDefault="00CE0BCC">
      <w:pPr>
        <w:spacing w:line="138" w:lineRule="exact"/>
        <w:ind w:left="457"/>
        <w:rPr>
          <w:rFonts w:ascii="Lucida Console"/>
          <w:sz w:val="14"/>
        </w:rPr>
      </w:pPr>
      <w:r>
        <w:rPr>
          <w:rFonts w:ascii="Lucida Console"/>
          <w:color w:val="231F20"/>
          <w:sz w:val="14"/>
        </w:rPr>
        <w:t>model_info: {u'fpc0': u'EX2200-C-12T-2G'}</w:t>
      </w:r>
    </w:p>
    <w:p w:rsidR="0060181B" w:rsidRDefault="00CE0BCC">
      <w:pPr>
        <w:spacing w:before="38" w:line="309" w:lineRule="auto"/>
        <w:ind w:left="187" w:right="516" w:firstLine="269"/>
        <w:rPr>
          <w:rFonts w:ascii="Lucida Console"/>
          <w:sz w:val="14"/>
        </w:rPr>
      </w:pPr>
      <w:r>
        <w:rPr>
          <w:rFonts w:ascii="Lucida Console"/>
          <w:color w:val="231F20"/>
          <w:sz w:val="14"/>
        </w:rPr>
        <w:t>RE0: {u'status': u'Absent', u'last_reboot_reason': u'Router rebooted after a normal shutdown.', u'model':</w:t>
      </w:r>
      <w:r>
        <w:rPr>
          <w:rFonts w:ascii="Lucida Console"/>
          <w:color w:val="231F20"/>
          <w:spacing w:val="-23"/>
          <w:sz w:val="14"/>
        </w:rPr>
        <w:t xml:space="preserve"> </w:t>
      </w:r>
      <w:r>
        <w:rPr>
          <w:rFonts w:ascii="Lucida Console"/>
          <w:color w:val="231F20"/>
          <w:sz w:val="14"/>
        </w:rPr>
        <w:t>u'EX2200-C-12T-2G',</w:t>
      </w:r>
      <w:r>
        <w:rPr>
          <w:rFonts w:ascii="Lucida Console"/>
          <w:color w:val="231F20"/>
          <w:spacing w:val="-23"/>
          <w:sz w:val="14"/>
        </w:rPr>
        <w:t xml:space="preserve"> </w:t>
      </w:r>
      <w:r>
        <w:rPr>
          <w:rFonts w:ascii="Lucida Console"/>
          <w:color w:val="231F20"/>
          <w:sz w:val="14"/>
        </w:rPr>
        <w:t>u'up_time':</w:t>
      </w:r>
      <w:r>
        <w:rPr>
          <w:rFonts w:ascii="Lucida Console"/>
          <w:color w:val="231F20"/>
          <w:spacing w:val="-23"/>
          <w:sz w:val="14"/>
        </w:rPr>
        <w:t xml:space="preserve"> </w:t>
      </w:r>
      <w:r>
        <w:rPr>
          <w:rFonts w:ascii="Lucida Console"/>
          <w:color w:val="231F20"/>
          <w:sz w:val="14"/>
        </w:rPr>
        <w:t>u'14</w:t>
      </w:r>
      <w:r>
        <w:rPr>
          <w:rFonts w:ascii="Lucida Console"/>
          <w:color w:val="231F20"/>
          <w:spacing w:val="-23"/>
          <w:sz w:val="14"/>
        </w:rPr>
        <w:t xml:space="preserve"> </w:t>
      </w:r>
      <w:r>
        <w:rPr>
          <w:rFonts w:ascii="Lucida Console"/>
          <w:color w:val="231F20"/>
          <w:sz w:val="14"/>
        </w:rPr>
        <w:t>days,</w:t>
      </w:r>
      <w:r>
        <w:rPr>
          <w:rFonts w:ascii="Lucida Console"/>
          <w:color w:val="231F20"/>
          <w:spacing w:val="-23"/>
          <w:sz w:val="14"/>
        </w:rPr>
        <w:t xml:space="preserve"> </w:t>
      </w:r>
      <w:r>
        <w:rPr>
          <w:rFonts w:ascii="Lucida Console"/>
          <w:color w:val="231F20"/>
          <w:sz w:val="14"/>
        </w:rPr>
        <w:t>23</w:t>
      </w:r>
      <w:r>
        <w:rPr>
          <w:rFonts w:ascii="Lucida Console"/>
          <w:color w:val="231F20"/>
          <w:spacing w:val="-23"/>
          <w:sz w:val="14"/>
        </w:rPr>
        <w:t xml:space="preserve"> </w:t>
      </w:r>
      <w:r>
        <w:rPr>
          <w:rFonts w:ascii="Lucida Console"/>
          <w:color w:val="231F20"/>
          <w:sz w:val="14"/>
        </w:rPr>
        <w:t>hours,</w:t>
      </w:r>
      <w:r>
        <w:rPr>
          <w:rFonts w:ascii="Lucida Console"/>
          <w:color w:val="231F20"/>
          <w:spacing w:val="-23"/>
          <w:sz w:val="14"/>
        </w:rPr>
        <w:t xml:space="preserve"> </w:t>
      </w:r>
      <w:r>
        <w:rPr>
          <w:rFonts w:ascii="Lucida Console"/>
          <w:color w:val="231F20"/>
          <w:sz w:val="14"/>
        </w:rPr>
        <w:t>19</w:t>
      </w:r>
      <w:r>
        <w:rPr>
          <w:rFonts w:ascii="Lucida Console"/>
          <w:color w:val="231F20"/>
          <w:spacing w:val="-23"/>
          <w:sz w:val="14"/>
        </w:rPr>
        <w:t xml:space="preserve"> </w:t>
      </w:r>
      <w:r>
        <w:rPr>
          <w:rFonts w:ascii="Lucida Console"/>
          <w:color w:val="231F20"/>
          <w:sz w:val="14"/>
        </w:rPr>
        <w:t>minutes,</w:t>
      </w:r>
      <w:r>
        <w:rPr>
          <w:rFonts w:ascii="Lucida Console"/>
          <w:color w:val="231F20"/>
          <w:spacing w:val="-23"/>
          <w:sz w:val="14"/>
        </w:rPr>
        <w:t xml:space="preserve"> </w:t>
      </w:r>
      <w:r>
        <w:rPr>
          <w:rFonts w:ascii="Lucida Console"/>
          <w:color w:val="231F20"/>
          <w:sz w:val="14"/>
        </w:rPr>
        <w:t>35</w:t>
      </w:r>
      <w:r>
        <w:rPr>
          <w:rFonts w:ascii="Lucida Console"/>
          <w:color w:val="231F20"/>
          <w:spacing w:val="-23"/>
          <w:sz w:val="14"/>
        </w:rPr>
        <w:t xml:space="preserve"> </w:t>
      </w:r>
      <w:r>
        <w:rPr>
          <w:rFonts w:ascii="Lucida Console"/>
          <w:color w:val="231F20"/>
          <w:sz w:val="14"/>
        </w:rPr>
        <w:t>seconds',</w:t>
      </w:r>
      <w:r>
        <w:rPr>
          <w:rFonts w:ascii="Lucida Console"/>
          <w:color w:val="231F20"/>
          <w:spacing w:val="-23"/>
          <w:sz w:val="14"/>
        </w:rPr>
        <w:t xml:space="preserve"> </w:t>
      </w:r>
      <w:r>
        <w:rPr>
          <w:rFonts w:ascii="Lucida Console"/>
          <w:color w:val="231F20"/>
          <w:sz w:val="14"/>
        </w:rPr>
        <w:t>u'mastership_ state':</w:t>
      </w:r>
      <w:r>
        <w:rPr>
          <w:rFonts w:ascii="Lucida Console"/>
          <w:color w:val="231F20"/>
          <w:spacing w:val="-18"/>
          <w:sz w:val="14"/>
        </w:rPr>
        <w:t xml:space="preserve"> </w:t>
      </w:r>
      <w:r>
        <w:rPr>
          <w:rFonts w:ascii="Lucida Console"/>
          <w:color w:val="231F20"/>
          <w:sz w:val="14"/>
        </w:rPr>
        <w:t>u'master'}</w:t>
      </w:r>
    </w:p>
    <w:p w:rsidR="0060181B" w:rsidRDefault="00CE0BCC">
      <w:pPr>
        <w:spacing w:line="138" w:lineRule="exact"/>
        <w:ind w:left="457"/>
        <w:rPr>
          <w:rFonts w:ascii="Lucida Console"/>
          <w:sz w:val="14"/>
        </w:rPr>
      </w:pPr>
      <w:r>
        <w:rPr>
          <w:rFonts w:ascii="Lucida Console"/>
          <w:color w:val="231F20"/>
          <w:sz w:val="14"/>
        </w:rPr>
        <w:t>RE1:</w:t>
      </w:r>
    </w:p>
    <w:p w:rsidR="0060181B" w:rsidRDefault="00CE0BCC">
      <w:pPr>
        <w:spacing w:before="41"/>
        <w:ind w:left="457"/>
        <w:rPr>
          <w:rFonts w:ascii="Lucida Console"/>
          <w:sz w:val="14"/>
        </w:rPr>
      </w:pPr>
      <w:r>
        <w:rPr>
          <w:rFonts w:ascii="Lucida Console"/>
          <w:color w:val="231F20"/>
          <w:sz w:val="14"/>
        </w:rPr>
        <w:t>fqdn:</w:t>
      </w:r>
    </w:p>
    <w:p w:rsidR="0060181B" w:rsidRDefault="00CE0BCC">
      <w:pPr>
        <w:spacing w:before="40" w:line="309" w:lineRule="auto"/>
        <w:ind w:left="187" w:right="569" w:firstLine="269"/>
        <w:rPr>
          <w:rFonts w:ascii="Lucida Console"/>
          <w:sz w:val="14"/>
        </w:rPr>
      </w:pPr>
      <w:r>
        <w:rPr>
          <w:rFonts w:ascii="Lucida Console"/>
          <w:color w:val="231F20"/>
          <w:sz w:val="14"/>
        </w:rPr>
        <w:t>junos_info:</w:t>
      </w:r>
      <w:r>
        <w:rPr>
          <w:rFonts w:ascii="Lucida Console"/>
          <w:color w:val="231F20"/>
          <w:spacing w:val="-25"/>
          <w:sz w:val="14"/>
        </w:rPr>
        <w:t xml:space="preserve"> </w:t>
      </w:r>
      <w:r>
        <w:rPr>
          <w:rFonts w:ascii="Lucida Console"/>
          <w:color w:val="231F20"/>
          <w:sz w:val="14"/>
        </w:rPr>
        <w:t>{u'fpc0':</w:t>
      </w:r>
      <w:r>
        <w:rPr>
          <w:rFonts w:ascii="Lucida Console"/>
          <w:color w:val="231F20"/>
          <w:spacing w:val="-25"/>
          <w:sz w:val="14"/>
        </w:rPr>
        <w:t xml:space="preserve"> </w:t>
      </w:r>
      <w:r>
        <w:rPr>
          <w:rFonts w:ascii="Lucida Console"/>
          <w:color w:val="231F20"/>
          <w:sz w:val="14"/>
        </w:rPr>
        <w:t>{u'text':</w:t>
      </w:r>
      <w:r>
        <w:rPr>
          <w:rFonts w:ascii="Lucida Console"/>
          <w:color w:val="231F20"/>
          <w:spacing w:val="-24"/>
          <w:sz w:val="14"/>
        </w:rPr>
        <w:t xml:space="preserve"> </w:t>
      </w:r>
      <w:r>
        <w:rPr>
          <w:rFonts w:ascii="Lucida Console"/>
          <w:color w:val="231F20"/>
          <w:sz w:val="14"/>
        </w:rPr>
        <w:t>u'15.1R6.7',</w:t>
      </w:r>
      <w:r>
        <w:rPr>
          <w:rFonts w:ascii="Lucida Console"/>
          <w:color w:val="231F20"/>
          <w:spacing w:val="-25"/>
          <w:sz w:val="14"/>
        </w:rPr>
        <w:t xml:space="preserve"> </w:t>
      </w:r>
      <w:r>
        <w:rPr>
          <w:rFonts w:ascii="Lucida Console"/>
          <w:color w:val="231F20"/>
          <w:sz w:val="14"/>
        </w:rPr>
        <w:t>u'object':</w:t>
      </w:r>
      <w:r>
        <w:rPr>
          <w:rFonts w:ascii="Lucida Console"/>
          <w:color w:val="231F20"/>
          <w:spacing w:val="-25"/>
          <w:sz w:val="14"/>
        </w:rPr>
        <w:t xml:space="preserve"> </w:t>
      </w:r>
      <w:r>
        <w:rPr>
          <w:rFonts w:ascii="Lucida Console"/>
          <w:color w:val="231F20"/>
          <w:sz w:val="14"/>
        </w:rPr>
        <w:t>{u'major':</w:t>
      </w:r>
      <w:r>
        <w:rPr>
          <w:rFonts w:ascii="Lucida Console"/>
          <w:color w:val="231F20"/>
          <w:spacing w:val="-24"/>
          <w:sz w:val="14"/>
        </w:rPr>
        <w:t xml:space="preserve"> </w:t>
      </w:r>
      <w:r>
        <w:rPr>
          <w:rFonts w:ascii="Lucida Console"/>
          <w:color w:val="231F20"/>
          <w:sz w:val="14"/>
        </w:rPr>
        <w:t>[15,</w:t>
      </w:r>
      <w:r>
        <w:rPr>
          <w:rFonts w:ascii="Lucida Console"/>
          <w:color w:val="231F20"/>
          <w:spacing w:val="-25"/>
          <w:sz w:val="14"/>
        </w:rPr>
        <w:t xml:space="preserve"> </w:t>
      </w:r>
      <w:r>
        <w:rPr>
          <w:rFonts w:ascii="Lucida Console"/>
          <w:color w:val="231F20"/>
          <w:sz w:val="14"/>
        </w:rPr>
        <w:t>1],</w:t>
      </w:r>
      <w:r>
        <w:rPr>
          <w:rFonts w:ascii="Lucida Console"/>
          <w:color w:val="231F20"/>
          <w:spacing w:val="-25"/>
          <w:sz w:val="14"/>
        </w:rPr>
        <w:t xml:space="preserve"> </w:t>
      </w:r>
      <w:r>
        <w:rPr>
          <w:rFonts w:ascii="Lucida Console"/>
          <w:color w:val="231F20"/>
          <w:sz w:val="14"/>
        </w:rPr>
        <w:t>u'type':</w:t>
      </w:r>
      <w:r>
        <w:rPr>
          <w:rFonts w:ascii="Lucida Console"/>
          <w:color w:val="231F20"/>
          <w:spacing w:val="-24"/>
          <w:sz w:val="14"/>
        </w:rPr>
        <w:t xml:space="preserve"> </w:t>
      </w:r>
      <w:r>
        <w:rPr>
          <w:rFonts w:ascii="Lucida Console"/>
          <w:color w:val="231F20"/>
          <w:sz w:val="14"/>
        </w:rPr>
        <w:t>u'R', u'build': 7, u'minor':</w:t>
      </w:r>
      <w:r>
        <w:rPr>
          <w:rFonts w:ascii="Lucida Console"/>
          <w:color w:val="231F20"/>
          <w:spacing w:val="-52"/>
          <w:sz w:val="14"/>
        </w:rPr>
        <w:t xml:space="preserve"> </w:t>
      </w:r>
      <w:r>
        <w:rPr>
          <w:rFonts w:ascii="Lucida Console"/>
          <w:color w:val="231F20"/>
          <w:sz w:val="14"/>
        </w:rPr>
        <w:t>u'6'}}}</w:t>
      </w:r>
    </w:p>
    <w:p w:rsidR="0060181B" w:rsidRDefault="00CE0BCC">
      <w:pPr>
        <w:spacing w:line="309" w:lineRule="auto"/>
        <w:ind w:left="457" w:right="6669"/>
        <w:rPr>
          <w:rFonts w:ascii="Lucida Console"/>
          <w:sz w:val="14"/>
        </w:rPr>
      </w:pPr>
      <w:r>
        <w:rPr>
          <w:rFonts w:ascii="Lucida Console"/>
          <w:color w:val="231F20"/>
          <w:sz w:val="14"/>
        </w:rPr>
        <w:t>has_2RE: False switch_style: VLAN model: EX2200-C-12T-2G</w:t>
      </w:r>
    </w:p>
    <w:p w:rsidR="0060181B" w:rsidRDefault="00CE0BCC">
      <w:pPr>
        <w:spacing w:line="138" w:lineRule="exact"/>
        <w:ind w:left="457"/>
        <w:rPr>
          <w:rFonts w:ascii="Lucida Console"/>
          <w:sz w:val="14"/>
        </w:rPr>
      </w:pPr>
      <w:r>
        <w:rPr>
          <w:rFonts w:ascii="Lucida Console"/>
          <w:color w:val="231F20"/>
          <w:sz w:val="14"/>
        </w:rPr>
        <w:t>current_re: [u'master', u'node', u'fwdd', u'member', u'pfem', u'fpc0', u'feb0', u'fpc16']</w:t>
      </w:r>
    </w:p>
    <w:p w:rsidR="0060181B" w:rsidRDefault="0060181B">
      <w:pPr>
        <w:pStyle w:val="BodyText"/>
        <w:spacing w:before="8"/>
        <w:rPr>
          <w:rFonts w:ascii="Lucida Console"/>
          <w:sz w:val="19"/>
        </w:rPr>
      </w:pPr>
    </w:p>
    <w:p w:rsidR="0060181B" w:rsidRDefault="00CE0BCC">
      <w:pPr>
        <w:pStyle w:val="BodyText"/>
        <w:spacing w:line="244" w:lineRule="auto"/>
        <w:ind w:left="1627" w:right="433"/>
      </w:pPr>
      <w:r>
        <w:rPr>
          <w:color w:val="231F20"/>
        </w:rPr>
        <w:t xml:space="preserve">Notice how each element of the facts dictionary starts on a new line, and each line has the format </w:t>
      </w:r>
      <w:r>
        <w:rPr>
          <w:rFonts w:ascii="Times New Roman"/>
          <w:i/>
          <w:color w:val="231F20"/>
        </w:rPr>
        <w:t>key: value</w:t>
      </w:r>
      <w:r>
        <w:rPr>
          <w:color w:val="231F20"/>
        </w:rPr>
        <w:t>. Because many of the values are themselves dictionaries</w:t>
      </w:r>
      <w:r>
        <w:rPr>
          <w:color w:val="231F20"/>
        </w:rPr>
        <w:t xml:space="preserve"> with further key:value pairs, many of the lines wrap and are poorly formatted. The order of the dictionary entries may vary, because Python dictionaries do not guar- antee the sequence of elements in a dictionary. Still, this represents a significant impr</w:t>
      </w:r>
      <w:r>
        <w:rPr>
          <w:color w:val="231F20"/>
        </w:rPr>
        <w:t>ovement over the first template.</w:t>
      </w:r>
    </w:p>
    <w:p w:rsidR="0060181B" w:rsidRDefault="00CE0BCC">
      <w:pPr>
        <w:pStyle w:val="BodyText"/>
        <w:spacing w:before="125" w:line="244" w:lineRule="auto"/>
        <w:ind w:left="1627" w:right="538"/>
      </w:pPr>
      <w:r>
        <w:rPr>
          <w:color w:val="231F20"/>
        </w:rPr>
        <w:t xml:space="preserve">Should you iterate over a dictionary without using </w:t>
      </w:r>
      <w:r>
        <w:rPr>
          <w:rFonts w:ascii="Lucida Console" w:hAnsi="Lucida Console"/>
          <w:color w:val="231F20"/>
          <w:sz w:val="14"/>
        </w:rPr>
        <w:t>iteritems()</w:t>
      </w:r>
      <w:r>
        <w:rPr>
          <w:rFonts w:ascii="Lucida Console" w:hAnsi="Lucida Console"/>
          <w:color w:val="231F20"/>
          <w:spacing w:val="-61"/>
          <w:sz w:val="14"/>
        </w:rPr>
        <w:t xml:space="preserve"> </w:t>
      </w:r>
      <w:r>
        <w:rPr>
          <w:color w:val="231F20"/>
        </w:rPr>
        <w:t xml:space="preserve">– in other words, </w:t>
      </w:r>
      <w:r>
        <w:rPr>
          <w:color w:val="231F20"/>
          <w:spacing w:val="-7"/>
        </w:rPr>
        <w:t xml:space="preserve">as </w:t>
      </w:r>
      <w:r>
        <w:rPr>
          <w:color w:val="231F20"/>
        </w:rPr>
        <w:t>if the dictionary were a list – you will get only the keys from the dictionary. If you wish to see this, modify the template as follows:</w:t>
      </w:r>
    </w:p>
    <w:p w:rsidR="0060181B" w:rsidRDefault="00CE0BCC">
      <w:pPr>
        <w:spacing w:before="142"/>
        <w:ind w:left="187"/>
        <w:rPr>
          <w:rFonts w:ascii="Lucida Console"/>
          <w:sz w:val="14"/>
        </w:rPr>
      </w:pPr>
      <w:r>
        <w:rPr>
          <w:rFonts w:ascii="Lucida Console"/>
          <w:color w:val="231F20"/>
          <w:sz w:val="14"/>
        </w:rPr>
        <w:t xml:space="preserve">- </w:t>
      </w:r>
      <w:r>
        <w:rPr>
          <w:rFonts w:ascii="Lucida Console"/>
          <w:color w:val="231F20"/>
          <w:sz w:val="14"/>
        </w:rPr>
        <w:t>- - lightly formatted facts for {{ inventory_hostname }} - - -</w:t>
      </w:r>
    </w:p>
    <w:p w:rsidR="0060181B" w:rsidRDefault="00CE0BCC">
      <w:pPr>
        <w:spacing w:before="15"/>
        <w:ind w:left="187"/>
        <w:rPr>
          <w:rFonts w:ascii="Lucida Sans Typewriter"/>
          <w:b/>
          <w:sz w:val="14"/>
        </w:rPr>
      </w:pPr>
      <w:r>
        <w:rPr>
          <w:rFonts w:ascii="Lucida Sans Typewriter"/>
          <w:b/>
          <w:color w:val="231F20"/>
          <w:sz w:val="14"/>
        </w:rPr>
        <w:t>{% for fact in junos_facts.facts %}</w:t>
      </w:r>
    </w:p>
    <w:p w:rsidR="0060181B" w:rsidRDefault="00CE0BCC">
      <w:pPr>
        <w:spacing w:before="16"/>
        <w:ind w:left="457"/>
        <w:rPr>
          <w:rFonts w:ascii="Lucida Sans Typewriter"/>
          <w:b/>
          <w:sz w:val="14"/>
        </w:rPr>
      </w:pPr>
      <w:r>
        <w:rPr>
          <w:rFonts w:ascii="Lucida Sans Typewriter"/>
          <w:b/>
          <w:color w:val="231F20"/>
          <w:sz w:val="14"/>
        </w:rPr>
        <w:t>{{ fact }}</w:t>
      </w:r>
    </w:p>
    <w:p w:rsidR="0060181B" w:rsidRDefault="00CE0BCC">
      <w:pPr>
        <w:spacing w:before="40"/>
        <w:ind w:left="187"/>
        <w:rPr>
          <w:rFonts w:ascii="Lucida Console"/>
          <w:sz w:val="14"/>
        </w:rPr>
      </w:pPr>
      <w:r>
        <w:rPr>
          <w:rFonts w:ascii="Lucida Console"/>
          <w:color w:val="231F20"/>
          <w:sz w:val="14"/>
        </w:rPr>
        <w:t>{% endfor %}</w:t>
      </w:r>
    </w:p>
    <w:p w:rsidR="0060181B" w:rsidRDefault="0060181B">
      <w:pPr>
        <w:pStyle w:val="BodyText"/>
        <w:spacing w:before="2"/>
        <w:rPr>
          <w:rFonts w:ascii="Lucida Console"/>
          <w:sz w:val="10"/>
        </w:rPr>
      </w:pPr>
    </w:p>
    <w:p w:rsidR="0060181B" w:rsidRDefault="00CE0BCC">
      <w:pPr>
        <w:pStyle w:val="BodyText"/>
        <w:spacing w:before="99"/>
        <w:ind w:left="1627"/>
      </w:pPr>
      <w:r>
        <w:rPr>
          <w:color w:val="231F20"/>
          <w:w w:val="105"/>
        </w:rPr>
        <w:t>...and re-run the playbook. Go ahead, give it a try, we’ll wait for you.</w:t>
      </w:r>
    </w:p>
    <w:p w:rsidR="0060181B" w:rsidRDefault="0060181B">
      <w:pPr>
        <w:pStyle w:val="BodyText"/>
        <w:spacing w:before="11"/>
        <w:rPr>
          <w:sz w:val="18"/>
        </w:rPr>
      </w:pPr>
    </w:p>
    <w:p w:rsidR="0060181B" w:rsidRDefault="00CE0BCC">
      <w:pPr>
        <w:pStyle w:val="Heading3"/>
        <w:ind w:left="187"/>
      </w:pPr>
      <w:r>
        <w:rPr>
          <w:color w:val="231F20"/>
          <w:w w:val="125"/>
        </w:rPr>
        <w:t>Changing the output to CSV format</w:t>
      </w:r>
    </w:p>
    <w:p w:rsidR="0060181B" w:rsidRDefault="00CE0BCC">
      <w:pPr>
        <w:pStyle w:val="BodyText"/>
        <w:spacing w:before="81" w:line="244" w:lineRule="auto"/>
        <w:ind w:left="1627" w:right="433"/>
      </w:pPr>
      <w:r>
        <w:rPr>
          <w:color w:val="231F20"/>
        </w:rPr>
        <w:t>Our original intent, described at the start of the section, was to create a single re- port in CSV format. Right now, we have a separate file for each device, not a single report, and the devices’ files are not comma separated.</w:t>
      </w:r>
    </w:p>
    <w:p w:rsidR="0060181B" w:rsidRDefault="00CE0BCC">
      <w:pPr>
        <w:pStyle w:val="BodyText"/>
        <w:spacing w:before="123" w:line="244" w:lineRule="auto"/>
        <w:ind w:left="1627" w:right="416"/>
      </w:pPr>
      <w:r>
        <w:rPr>
          <w:color w:val="231F20"/>
        </w:rPr>
        <w:t>In order to generate a singl</w:t>
      </w:r>
      <w:r>
        <w:rPr>
          <w:color w:val="231F20"/>
        </w:rPr>
        <w:t>e CSV file, with one line for each device, we need to make a few changes. First, our template needs to generate a single line for a device, with different fields separated by commas. Second, while not strictly necessary, it would be nice if each “column” i</w:t>
      </w:r>
      <w:r>
        <w:rPr>
          <w:color w:val="231F20"/>
        </w:rPr>
        <w:t>n the CSV file had a label. Third, we need to as- semble the individual device files and column labels into a single report.</w:t>
      </w:r>
    </w:p>
    <w:p w:rsidR="0060181B" w:rsidRDefault="0060181B">
      <w:pPr>
        <w:spacing w:line="244" w:lineRule="auto"/>
        <w:sectPr w:rsidR="0060181B">
          <w:headerReference w:type="default" r:id="rId311"/>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20" w:right="485"/>
      </w:pPr>
      <w:r>
        <w:rPr>
          <w:color w:val="231F20"/>
        </w:rPr>
        <w:t>Adjusting the template to put all desired values on a single line, separ</w:t>
      </w:r>
      <w:r>
        <w:rPr>
          <w:color w:val="231F20"/>
        </w:rPr>
        <w:t>ated by com- mas, could be done as follows. (Do not type this, we will alter it momentarily to make it shorter and easier to type). This is a single line in the template, though it wraps to several lines here:</w:t>
      </w:r>
    </w:p>
    <w:p w:rsidR="0060181B" w:rsidRDefault="00CE0BCC">
      <w:pPr>
        <w:spacing w:before="143" w:line="309" w:lineRule="auto"/>
        <w:ind w:left="180" w:right="516"/>
        <w:rPr>
          <w:rFonts w:ascii="Lucida Console"/>
          <w:sz w:val="14"/>
        </w:rPr>
      </w:pPr>
      <w:r>
        <w:rPr>
          <w:rFonts w:ascii="Lucida Console"/>
          <w:color w:val="231F20"/>
          <w:sz w:val="14"/>
        </w:rPr>
        <w:t>"{{ inventory_hostname }}","{{ junos_facts.fac</w:t>
      </w:r>
      <w:r>
        <w:rPr>
          <w:rFonts w:ascii="Lucida Console"/>
          <w:color w:val="231F20"/>
          <w:sz w:val="14"/>
        </w:rPr>
        <w:t>ts.version }}","{{ junos_facts.facts.model }}","{{ junos_facts.facts.switch_style }}","{{ junos_facts.facts.serialnumber }}","{{ junos_facts.facts. has_2RE }}","{{ junos_facts.facts.master }}","{{ junos_facts.facts.vc_capable }}","{{ junos_facts. facts.vc_</w:t>
      </w:r>
      <w:r>
        <w:rPr>
          <w:rFonts w:ascii="Lucida Console"/>
          <w:color w:val="231F20"/>
          <w:sz w:val="14"/>
        </w:rPr>
        <w:t>fabric</w:t>
      </w:r>
      <w:r>
        <w:rPr>
          <w:rFonts w:ascii="Lucida Console"/>
          <w:color w:val="231F20"/>
          <w:spacing w:val="-30"/>
          <w:sz w:val="14"/>
        </w:rPr>
        <w:t xml:space="preserve"> </w:t>
      </w:r>
      <w:r>
        <w:rPr>
          <w:rFonts w:ascii="Lucida Console"/>
          <w:color w:val="231F20"/>
          <w:sz w:val="14"/>
        </w:rPr>
        <w:t>}}","{{</w:t>
      </w:r>
      <w:r>
        <w:rPr>
          <w:rFonts w:ascii="Lucida Console"/>
          <w:color w:val="231F20"/>
          <w:spacing w:val="-29"/>
          <w:sz w:val="14"/>
        </w:rPr>
        <w:t xml:space="preserve"> </w:t>
      </w:r>
      <w:r>
        <w:rPr>
          <w:rFonts w:ascii="Lucida Console"/>
          <w:color w:val="231F20"/>
          <w:sz w:val="14"/>
        </w:rPr>
        <w:t>junos_facts.facts.vc_master</w:t>
      </w:r>
      <w:r>
        <w:rPr>
          <w:rFonts w:ascii="Lucida Console"/>
          <w:color w:val="231F20"/>
          <w:spacing w:val="-29"/>
          <w:sz w:val="14"/>
        </w:rPr>
        <w:t xml:space="preserve"> </w:t>
      </w:r>
      <w:r>
        <w:rPr>
          <w:rFonts w:ascii="Lucida Console"/>
          <w:color w:val="231F20"/>
          <w:sz w:val="14"/>
        </w:rPr>
        <w:t>}}","{{</w:t>
      </w:r>
      <w:r>
        <w:rPr>
          <w:rFonts w:ascii="Lucida Console"/>
          <w:color w:val="231F20"/>
          <w:spacing w:val="-29"/>
          <w:sz w:val="14"/>
        </w:rPr>
        <w:t xml:space="preserve"> </w:t>
      </w:r>
      <w:r>
        <w:rPr>
          <w:rFonts w:ascii="Lucida Console"/>
          <w:color w:val="231F20"/>
          <w:sz w:val="14"/>
        </w:rPr>
        <w:t>junos_facts.facts.vc_mode</w:t>
      </w:r>
      <w:r>
        <w:rPr>
          <w:rFonts w:ascii="Lucida Console"/>
          <w:color w:val="231F20"/>
          <w:spacing w:val="-30"/>
          <w:sz w:val="14"/>
        </w:rPr>
        <w:t xml:space="preserve"> </w:t>
      </w:r>
      <w:r>
        <w:rPr>
          <w:rFonts w:ascii="Lucida Console"/>
          <w:color w:val="231F20"/>
          <w:sz w:val="14"/>
        </w:rPr>
        <w:t>}}","{{</w:t>
      </w:r>
      <w:r>
        <w:rPr>
          <w:rFonts w:ascii="Lucida Console"/>
          <w:color w:val="231F20"/>
          <w:spacing w:val="-29"/>
          <w:sz w:val="14"/>
        </w:rPr>
        <w:t xml:space="preserve"> </w:t>
      </w:r>
      <w:r>
        <w:rPr>
          <w:rFonts w:ascii="Lucida Console"/>
          <w:color w:val="231F20"/>
          <w:sz w:val="14"/>
        </w:rPr>
        <w:t>junos_ facts.facts.srx_cluster }}","{{ junos_facts.facts.srx_cluster_id</w:t>
      </w:r>
      <w:r>
        <w:rPr>
          <w:rFonts w:ascii="Lucida Console"/>
          <w:color w:val="231F20"/>
          <w:spacing w:val="-54"/>
          <w:sz w:val="14"/>
        </w:rPr>
        <w:t xml:space="preserve"> </w:t>
      </w:r>
      <w:r>
        <w:rPr>
          <w:rFonts w:ascii="Lucida Console"/>
          <w:color w:val="231F20"/>
          <w:sz w:val="14"/>
        </w:rPr>
        <w:t>}}"</w:t>
      </w:r>
    </w:p>
    <w:p w:rsidR="0060181B" w:rsidRDefault="0060181B">
      <w:pPr>
        <w:pStyle w:val="BodyText"/>
        <w:spacing w:before="8"/>
        <w:rPr>
          <w:rFonts w:ascii="Lucida Console"/>
          <w:sz w:val="15"/>
        </w:rPr>
      </w:pPr>
    </w:p>
    <w:p w:rsidR="0060181B" w:rsidRDefault="00CE0BCC">
      <w:pPr>
        <w:pStyle w:val="BodyText"/>
        <w:spacing w:line="244" w:lineRule="auto"/>
        <w:ind w:left="1619" w:right="523"/>
      </w:pPr>
      <w:r>
        <w:rPr>
          <w:color w:val="231F20"/>
        </w:rPr>
        <w:t>Because</w:t>
      </w:r>
      <w:r>
        <w:rPr>
          <w:color w:val="231F20"/>
          <w:spacing w:val="-8"/>
        </w:rPr>
        <w:t xml:space="preserve"> </w:t>
      </w:r>
      <w:r>
        <w:rPr>
          <w:color w:val="231F20"/>
        </w:rPr>
        <w:t>most</w:t>
      </w:r>
      <w:r>
        <w:rPr>
          <w:color w:val="231F20"/>
          <w:spacing w:val="-7"/>
        </w:rPr>
        <w:t xml:space="preserve"> </w:t>
      </w:r>
      <w:r>
        <w:rPr>
          <w:color w:val="231F20"/>
        </w:rPr>
        <w:t>of</w:t>
      </w:r>
      <w:r>
        <w:rPr>
          <w:color w:val="231F20"/>
          <w:spacing w:val="-8"/>
        </w:rPr>
        <w:t xml:space="preserve"> </w:t>
      </w:r>
      <w:r>
        <w:rPr>
          <w:color w:val="231F20"/>
        </w:rPr>
        <w:t>these</w:t>
      </w:r>
      <w:r>
        <w:rPr>
          <w:color w:val="231F20"/>
          <w:spacing w:val="-7"/>
        </w:rPr>
        <w:t xml:space="preserve"> </w:t>
      </w:r>
      <w:r>
        <w:rPr>
          <w:color w:val="231F20"/>
        </w:rPr>
        <w:t>facts</w:t>
      </w:r>
      <w:r>
        <w:rPr>
          <w:color w:val="231F20"/>
          <w:spacing w:val="-8"/>
        </w:rPr>
        <w:t xml:space="preserve"> </w:t>
      </w:r>
      <w:r>
        <w:rPr>
          <w:color w:val="231F20"/>
        </w:rPr>
        <w:t>are</w:t>
      </w:r>
      <w:r>
        <w:rPr>
          <w:color w:val="231F20"/>
          <w:spacing w:val="-7"/>
        </w:rPr>
        <w:t xml:space="preserve"> </w:t>
      </w:r>
      <w:r>
        <w:rPr>
          <w:color w:val="231F20"/>
        </w:rPr>
        <w:t>from</w:t>
      </w:r>
      <w:r>
        <w:rPr>
          <w:color w:val="231F20"/>
          <w:spacing w:val="-7"/>
        </w:rPr>
        <w:t xml:space="preserve"> </w:t>
      </w:r>
      <w:r>
        <w:rPr>
          <w:color w:val="231F20"/>
        </w:rPr>
        <w:t>the</w:t>
      </w:r>
      <w:r>
        <w:rPr>
          <w:color w:val="231F20"/>
          <w:spacing w:val="-8"/>
        </w:rPr>
        <w:t xml:space="preserve"> </w:t>
      </w:r>
      <w:r>
        <w:rPr>
          <w:rFonts w:ascii="Lucida Console"/>
          <w:color w:val="231F20"/>
          <w:sz w:val="14"/>
        </w:rPr>
        <w:t>junos_facts.facts</w:t>
      </w:r>
      <w:r>
        <w:rPr>
          <w:rFonts w:ascii="Lucida Console"/>
          <w:color w:val="231F20"/>
          <w:spacing w:val="-47"/>
          <w:sz w:val="14"/>
        </w:rPr>
        <w:t xml:space="preserve"> </w:t>
      </w:r>
      <w:r>
        <w:rPr>
          <w:color w:val="231F20"/>
        </w:rPr>
        <w:t>dictionary,</w:t>
      </w:r>
      <w:r>
        <w:rPr>
          <w:color w:val="231F20"/>
          <w:spacing w:val="-8"/>
        </w:rPr>
        <w:t xml:space="preserve"> </w:t>
      </w:r>
      <w:r>
        <w:rPr>
          <w:color w:val="231F20"/>
        </w:rPr>
        <w:t>nearly</w:t>
      </w:r>
      <w:r>
        <w:rPr>
          <w:color w:val="231F20"/>
          <w:spacing w:val="-7"/>
        </w:rPr>
        <w:t xml:space="preserve"> </w:t>
      </w:r>
      <w:r>
        <w:rPr>
          <w:color w:val="231F20"/>
        </w:rPr>
        <w:t>every key name is preceded with "</w:t>
      </w:r>
      <w:r>
        <w:rPr>
          <w:rFonts w:ascii="Lucida Console"/>
          <w:color w:val="231F20"/>
          <w:sz w:val="14"/>
        </w:rPr>
        <w:t>junos_facts.facts.</w:t>
      </w:r>
      <w:r>
        <w:rPr>
          <w:color w:val="231F20"/>
        </w:rPr>
        <w:t xml:space="preserve">" It quickly gets annoying to repeat- </w:t>
      </w:r>
      <w:r>
        <w:rPr>
          <w:color w:val="231F20"/>
          <w:w w:val="105"/>
        </w:rPr>
        <w:t>edly</w:t>
      </w:r>
      <w:r>
        <w:rPr>
          <w:color w:val="231F20"/>
          <w:spacing w:val="-27"/>
          <w:w w:val="105"/>
        </w:rPr>
        <w:t xml:space="preserve"> </w:t>
      </w:r>
      <w:r>
        <w:rPr>
          <w:color w:val="231F20"/>
          <w:w w:val="105"/>
        </w:rPr>
        <w:t>type</w:t>
      </w:r>
      <w:r>
        <w:rPr>
          <w:color w:val="231F20"/>
          <w:spacing w:val="-26"/>
          <w:w w:val="105"/>
        </w:rPr>
        <w:t xml:space="preserve"> </w:t>
      </w:r>
      <w:r>
        <w:rPr>
          <w:color w:val="231F20"/>
          <w:w w:val="105"/>
        </w:rPr>
        <w:t>the</w:t>
      </w:r>
      <w:r>
        <w:rPr>
          <w:color w:val="231F20"/>
          <w:spacing w:val="-26"/>
          <w:w w:val="105"/>
        </w:rPr>
        <w:t xml:space="preserve"> </w:t>
      </w:r>
      <w:r>
        <w:rPr>
          <w:color w:val="231F20"/>
          <w:w w:val="105"/>
        </w:rPr>
        <w:t>same</w:t>
      </w:r>
      <w:r>
        <w:rPr>
          <w:color w:val="231F20"/>
          <w:spacing w:val="-27"/>
          <w:w w:val="105"/>
        </w:rPr>
        <w:t xml:space="preserve"> </w:t>
      </w:r>
      <w:r>
        <w:rPr>
          <w:color w:val="231F20"/>
          <w:w w:val="105"/>
        </w:rPr>
        <w:t>long</w:t>
      </w:r>
      <w:r>
        <w:rPr>
          <w:color w:val="231F20"/>
          <w:spacing w:val="-26"/>
          <w:w w:val="105"/>
        </w:rPr>
        <w:t xml:space="preserve"> </w:t>
      </w:r>
      <w:r>
        <w:rPr>
          <w:color w:val="231F20"/>
          <w:w w:val="105"/>
        </w:rPr>
        <w:t>variable</w:t>
      </w:r>
      <w:r>
        <w:rPr>
          <w:color w:val="231F20"/>
          <w:spacing w:val="-26"/>
          <w:w w:val="105"/>
        </w:rPr>
        <w:t xml:space="preserve"> </w:t>
      </w:r>
      <w:r>
        <w:rPr>
          <w:color w:val="231F20"/>
          <w:w w:val="105"/>
        </w:rPr>
        <w:t>name.</w:t>
      </w:r>
      <w:r>
        <w:rPr>
          <w:color w:val="231F20"/>
          <w:spacing w:val="-26"/>
          <w:w w:val="105"/>
        </w:rPr>
        <w:t xml:space="preserve"> </w:t>
      </w:r>
      <w:r>
        <w:rPr>
          <w:color w:val="231F20"/>
          <w:w w:val="105"/>
        </w:rPr>
        <w:t>Fortunately,</w:t>
      </w:r>
      <w:r>
        <w:rPr>
          <w:color w:val="231F20"/>
          <w:spacing w:val="-27"/>
          <w:w w:val="105"/>
        </w:rPr>
        <w:t xml:space="preserve"> </w:t>
      </w:r>
      <w:r>
        <w:rPr>
          <w:color w:val="231F20"/>
          <w:w w:val="105"/>
        </w:rPr>
        <w:t>Jinja2</w:t>
      </w:r>
      <w:r>
        <w:rPr>
          <w:color w:val="231F20"/>
          <w:spacing w:val="-26"/>
          <w:w w:val="105"/>
        </w:rPr>
        <w:t xml:space="preserve"> </w:t>
      </w:r>
      <w:r>
        <w:rPr>
          <w:color w:val="231F20"/>
          <w:w w:val="105"/>
        </w:rPr>
        <w:t>offers</w:t>
      </w:r>
      <w:r>
        <w:rPr>
          <w:color w:val="231F20"/>
          <w:spacing w:val="-26"/>
          <w:w w:val="105"/>
        </w:rPr>
        <w:t xml:space="preserve"> </w:t>
      </w:r>
      <w:r>
        <w:rPr>
          <w:color w:val="231F20"/>
          <w:w w:val="105"/>
        </w:rPr>
        <w:t>a</w:t>
      </w:r>
      <w:r>
        <w:rPr>
          <w:color w:val="231F20"/>
          <w:spacing w:val="-26"/>
          <w:w w:val="105"/>
        </w:rPr>
        <w:t xml:space="preserve"> </w:t>
      </w:r>
      <w:r>
        <w:rPr>
          <w:color w:val="231F20"/>
          <w:w w:val="105"/>
        </w:rPr>
        <w:t>way</w:t>
      </w:r>
      <w:r>
        <w:rPr>
          <w:color w:val="231F20"/>
          <w:spacing w:val="-27"/>
          <w:w w:val="105"/>
        </w:rPr>
        <w:t xml:space="preserve"> </w:t>
      </w:r>
      <w:r>
        <w:rPr>
          <w:color w:val="231F20"/>
          <w:w w:val="105"/>
        </w:rPr>
        <w:t>to</w:t>
      </w:r>
      <w:r>
        <w:rPr>
          <w:color w:val="231F20"/>
          <w:spacing w:val="-26"/>
          <w:w w:val="105"/>
        </w:rPr>
        <w:t xml:space="preserve"> </w:t>
      </w:r>
      <w:r>
        <w:rPr>
          <w:color w:val="231F20"/>
          <w:w w:val="105"/>
        </w:rPr>
        <w:t>set</w:t>
      </w:r>
      <w:r>
        <w:rPr>
          <w:color w:val="231F20"/>
          <w:spacing w:val="-26"/>
          <w:w w:val="105"/>
        </w:rPr>
        <w:t xml:space="preserve"> </w:t>
      </w:r>
      <w:r>
        <w:rPr>
          <w:color w:val="231F20"/>
          <w:w w:val="105"/>
        </w:rPr>
        <w:t>vari- ables</w:t>
      </w:r>
      <w:r>
        <w:rPr>
          <w:color w:val="231F20"/>
          <w:spacing w:val="-22"/>
          <w:w w:val="105"/>
        </w:rPr>
        <w:t xml:space="preserve"> </w:t>
      </w:r>
      <w:r>
        <w:rPr>
          <w:color w:val="231F20"/>
          <w:w w:val="105"/>
        </w:rPr>
        <w:t>within</w:t>
      </w:r>
      <w:r>
        <w:rPr>
          <w:color w:val="231F20"/>
          <w:spacing w:val="-22"/>
          <w:w w:val="105"/>
        </w:rPr>
        <w:t xml:space="preserve"> </w:t>
      </w:r>
      <w:r>
        <w:rPr>
          <w:color w:val="231F20"/>
          <w:w w:val="105"/>
        </w:rPr>
        <w:t>the</w:t>
      </w:r>
      <w:r>
        <w:rPr>
          <w:color w:val="231F20"/>
          <w:spacing w:val="-21"/>
          <w:w w:val="105"/>
        </w:rPr>
        <w:t xml:space="preserve"> </w:t>
      </w:r>
      <w:r>
        <w:rPr>
          <w:color w:val="231F20"/>
          <w:w w:val="105"/>
        </w:rPr>
        <w:t>template,</w:t>
      </w:r>
      <w:r>
        <w:rPr>
          <w:color w:val="231F20"/>
          <w:spacing w:val="-22"/>
          <w:w w:val="105"/>
        </w:rPr>
        <w:t xml:space="preserve"> </w:t>
      </w:r>
      <w:r>
        <w:rPr>
          <w:color w:val="231F20"/>
          <w:w w:val="105"/>
        </w:rPr>
        <w:t>so</w:t>
      </w:r>
      <w:r>
        <w:rPr>
          <w:color w:val="231F20"/>
          <w:spacing w:val="-22"/>
          <w:w w:val="105"/>
        </w:rPr>
        <w:t xml:space="preserve"> </w:t>
      </w:r>
      <w:r>
        <w:rPr>
          <w:color w:val="231F20"/>
          <w:w w:val="105"/>
        </w:rPr>
        <w:t>we</w:t>
      </w:r>
      <w:r>
        <w:rPr>
          <w:color w:val="231F20"/>
          <w:spacing w:val="-21"/>
          <w:w w:val="105"/>
        </w:rPr>
        <w:t xml:space="preserve"> </w:t>
      </w:r>
      <w:r>
        <w:rPr>
          <w:color w:val="231F20"/>
          <w:w w:val="105"/>
        </w:rPr>
        <w:t>can</w:t>
      </w:r>
      <w:r>
        <w:rPr>
          <w:color w:val="231F20"/>
          <w:spacing w:val="-22"/>
          <w:w w:val="105"/>
        </w:rPr>
        <w:t xml:space="preserve"> </w:t>
      </w:r>
      <w:r>
        <w:rPr>
          <w:color w:val="231F20"/>
          <w:w w:val="105"/>
        </w:rPr>
        <w:t>set</w:t>
      </w:r>
      <w:r>
        <w:rPr>
          <w:color w:val="231F20"/>
          <w:spacing w:val="-21"/>
          <w:w w:val="105"/>
        </w:rPr>
        <w:t xml:space="preserve"> </w:t>
      </w:r>
      <w:r>
        <w:rPr>
          <w:color w:val="231F20"/>
          <w:w w:val="105"/>
        </w:rPr>
        <w:t>a</w:t>
      </w:r>
      <w:r>
        <w:rPr>
          <w:color w:val="231F20"/>
          <w:spacing w:val="-22"/>
          <w:w w:val="105"/>
        </w:rPr>
        <w:t xml:space="preserve"> </w:t>
      </w:r>
      <w:r>
        <w:rPr>
          <w:color w:val="231F20"/>
          <w:w w:val="105"/>
        </w:rPr>
        <w:t>very</w:t>
      </w:r>
      <w:r>
        <w:rPr>
          <w:color w:val="231F20"/>
          <w:spacing w:val="-22"/>
          <w:w w:val="105"/>
        </w:rPr>
        <w:t xml:space="preserve"> </w:t>
      </w:r>
      <w:r>
        <w:rPr>
          <w:color w:val="231F20"/>
          <w:w w:val="105"/>
        </w:rPr>
        <w:t>short</w:t>
      </w:r>
      <w:r>
        <w:rPr>
          <w:color w:val="231F20"/>
          <w:spacing w:val="-21"/>
          <w:w w:val="105"/>
        </w:rPr>
        <w:t xml:space="preserve"> </w:t>
      </w:r>
      <w:r>
        <w:rPr>
          <w:color w:val="231F20"/>
          <w:w w:val="105"/>
        </w:rPr>
        <w:t>variable</w:t>
      </w:r>
      <w:r>
        <w:rPr>
          <w:color w:val="231F20"/>
          <w:spacing w:val="-22"/>
          <w:w w:val="105"/>
        </w:rPr>
        <w:t xml:space="preserve"> </w:t>
      </w:r>
      <w:r>
        <w:rPr>
          <w:color w:val="231F20"/>
          <w:w w:val="105"/>
        </w:rPr>
        <w:t>name,</w:t>
      </w:r>
      <w:r>
        <w:rPr>
          <w:color w:val="231F20"/>
          <w:spacing w:val="-22"/>
          <w:w w:val="105"/>
        </w:rPr>
        <w:t xml:space="preserve"> </w:t>
      </w:r>
      <w:r>
        <w:rPr>
          <w:color w:val="231F20"/>
          <w:w w:val="105"/>
        </w:rPr>
        <w:t>like</w:t>
      </w:r>
      <w:r>
        <w:rPr>
          <w:color w:val="231F20"/>
          <w:spacing w:val="-21"/>
          <w:w w:val="105"/>
        </w:rPr>
        <w:t xml:space="preserve"> </w:t>
      </w:r>
      <w:r>
        <w:rPr>
          <w:rFonts w:ascii="Lucida Console"/>
          <w:color w:val="231F20"/>
          <w:w w:val="105"/>
          <w:sz w:val="14"/>
        </w:rPr>
        <w:t>f</w:t>
      </w:r>
      <w:r>
        <w:rPr>
          <w:color w:val="231F20"/>
          <w:w w:val="105"/>
        </w:rPr>
        <w:t>,</w:t>
      </w:r>
      <w:r>
        <w:rPr>
          <w:color w:val="231F20"/>
          <w:spacing w:val="-21"/>
          <w:w w:val="105"/>
        </w:rPr>
        <w:t xml:space="preserve"> </w:t>
      </w:r>
      <w:r>
        <w:rPr>
          <w:color w:val="231F20"/>
          <w:w w:val="105"/>
        </w:rPr>
        <w:t>to</w:t>
      </w:r>
      <w:r>
        <w:rPr>
          <w:color w:val="231F20"/>
          <w:spacing w:val="-22"/>
          <w:w w:val="105"/>
        </w:rPr>
        <w:t xml:space="preserve"> </w:t>
      </w:r>
      <w:r>
        <w:rPr>
          <w:color w:val="231F20"/>
          <w:w w:val="105"/>
        </w:rPr>
        <w:t xml:space="preserve">hold </w:t>
      </w:r>
      <w:r>
        <w:rPr>
          <w:color w:val="231F20"/>
        </w:rPr>
        <w:t>the</w:t>
      </w:r>
      <w:r>
        <w:rPr>
          <w:color w:val="231F20"/>
          <w:spacing w:val="-4"/>
        </w:rPr>
        <w:t xml:space="preserve"> </w:t>
      </w:r>
      <w:r>
        <w:rPr>
          <w:color w:val="231F20"/>
        </w:rPr>
        <w:t>contents</w:t>
      </w:r>
      <w:r>
        <w:rPr>
          <w:color w:val="231F20"/>
          <w:spacing w:val="-3"/>
        </w:rPr>
        <w:t xml:space="preserve"> </w:t>
      </w:r>
      <w:r>
        <w:rPr>
          <w:color w:val="231F20"/>
        </w:rPr>
        <w:t>of</w:t>
      </w:r>
      <w:r>
        <w:rPr>
          <w:color w:val="231F20"/>
          <w:spacing w:val="-4"/>
        </w:rPr>
        <w:t xml:space="preserve"> </w:t>
      </w:r>
      <w:r>
        <w:rPr>
          <w:rFonts w:ascii="Lucida Console"/>
          <w:color w:val="231F20"/>
          <w:sz w:val="14"/>
        </w:rPr>
        <w:t>junos_facts.facts</w:t>
      </w:r>
      <w:r>
        <w:rPr>
          <w:color w:val="231F20"/>
        </w:rPr>
        <w:t>,</w:t>
      </w:r>
      <w:r>
        <w:rPr>
          <w:color w:val="231F20"/>
          <w:spacing w:val="-3"/>
        </w:rPr>
        <w:t xml:space="preserve"> </w:t>
      </w:r>
      <w:r>
        <w:rPr>
          <w:color w:val="231F20"/>
        </w:rPr>
        <w:t>and</w:t>
      </w:r>
      <w:r>
        <w:rPr>
          <w:color w:val="231F20"/>
          <w:spacing w:val="-3"/>
        </w:rPr>
        <w:t xml:space="preserve"> </w:t>
      </w:r>
      <w:r>
        <w:rPr>
          <w:color w:val="231F20"/>
        </w:rPr>
        <w:t>then</w:t>
      </w:r>
      <w:r>
        <w:rPr>
          <w:color w:val="231F20"/>
          <w:spacing w:val="-4"/>
        </w:rPr>
        <w:t xml:space="preserve"> </w:t>
      </w:r>
      <w:r>
        <w:rPr>
          <w:color w:val="231F20"/>
        </w:rPr>
        <w:t>reference</w:t>
      </w:r>
      <w:r>
        <w:rPr>
          <w:color w:val="231F20"/>
          <w:spacing w:val="-3"/>
        </w:rPr>
        <w:t xml:space="preserve"> </w:t>
      </w:r>
      <w:r>
        <w:rPr>
          <w:rFonts w:ascii="Lucida Console"/>
          <w:color w:val="231F20"/>
          <w:sz w:val="14"/>
        </w:rPr>
        <w:t>f</w:t>
      </w:r>
      <w:r>
        <w:rPr>
          <w:rFonts w:ascii="Lucida Console"/>
          <w:color w:val="231F20"/>
          <w:spacing w:val="-43"/>
          <w:sz w:val="14"/>
        </w:rPr>
        <w:t xml:space="preserve"> </w:t>
      </w:r>
      <w:r>
        <w:rPr>
          <w:color w:val="231F20"/>
        </w:rPr>
        <w:t>instead</w:t>
      </w:r>
      <w:r>
        <w:rPr>
          <w:color w:val="231F20"/>
          <w:spacing w:val="-4"/>
        </w:rPr>
        <w:t xml:space="preserve"> </w:t>
      </w:r>
      <w:r>
        <w:rPr>
          <w:color w:val="231F20"/>
        </w:rPr>
        <w:t>of</w:t>
      </w:r>
      <w:r>
        <w:rPr>
          <w:color w:val="231F20"/>
          <w:spacing w:val="-3"/>
        </w:rPr>
        <w:t xml:space="preserve"> </w:t>
      </w:r>
      <w:r>
        <w:rPr>
          <w:rFonts w:ascii="Lucida Console"/>
          <w:color w:val="231F20"/>
          <w:sz w:val="14"/>
        </w:rPr>
        <w:t>junos_facts.facts</w:t>
      </w:r>
      <w:r>
        <w:rPr>
          <w:color w:val="231F20"/>
        </w:rPr>
        <w:t>.</w:t>
      </w:r>
    </w:p>
    <w:p w:rsidR="0060181B" w:rsidRDefault="00CE0BCC">
      <w:pPr>
        <w:spacing w:before="124" w:line="244" w:lineRule="auto"/>
        <w:ind w:left="1620" w:right="477" w:hanging="1"/>
        <w:rPr>
          <w:sz w:val="20"/>
        </w:rPr>
      </w:pPr>
      <w:r>
        <w:rPr>
          <w:color w:val="231F20"/>
          <w:sz w:val="20"/>
        </w:rPr>
        <w:t xml:space="preserve">Enter the following </w:t>
      </w:r>
      <w:r>
        <w:rPr>
          <w:rFonts w:ascii="Times New Roman"/>
          <w:i/>
          <w:color w:val="231F20"/>
          <w:sz w:val="20"/>
        </w:rPr>
        <w:t xml:space="preserve">two lines </w:t>
      </w:r>
      <w:r>
        <w:rPr>
          <w:color w:val="231F20"/>
          <w:sz w:val="20"/>
        </w:rPr>
        <w:t xml:space="preserve">in the </w:t>
      </w:r>
      <w:r>
        <w:rPr>
          <w:rFonts w:ascii="Lucida Console"/>
          <w:color w:val="231F20"/>
          <w:sz w:val="14"/>
        </w:rPr>
        <w:t xml:space="preserve">device-facts.j2 </w:t>
      </w:r>
      <w:r>
        <w:rPr>
          <w:color w:val="231F20"/>
          <w:sz w:val="20"/>
        </w:rPr>
        <w:t>template; the second line,</w:t>
      </w:r>
      <w:r>
        <w:rPr>
          <w:color w:val="231F20"/>
          <w:spacing w:val="-3"/>
          <w:sz w:val="20"/>
        </w:rPr>
        <w:t xml:space="preserve"> start- </w:t>
      </w:r>
      <w:r>
        <w:rPr>
          <w:color w:val="231F20"/>
          <w:sz w:val="20"/>
        </w:rPr>
        <w:t>ing with "</w:t>
      </w:r>
      <w:r>
        <w:rPr>
          <w:rFonts w:ascii="Lucida Console"/>
          <w:color w:val="231F20"/>
          <w:sz w:val="14"/>
        </w:rPr>
        <w:t>{{ inventory_hostname }}</w:t>
      </w:r>
      <w:r>
        <w:rPr>
          <w:color w:val="231F20"/>
          <w:sz w:val="20"/>
        </w:rPr>
        <w:t>," wraps below:</w:t>
      </w:r>
    </w:p>
    <w:p w:rsidR="0060181B" w:rsidRDefault="00CE0BCC">
      <w:pPr>
        <w:spacing w:before="141"/>
        <w:ind w:left="180"/>
        <w:rPr>
          <w:rFonts w:ascii="Lucida Console"/>
          <w:sz w:val="14"/>
        </w:rPr>
      </w:pPr>
      <w:r>
        <w:rPr>
          <w:rFonts w:ascii="Lucida Console"/>
          <w:color w:val="231F20"/>
          <w:sz w:val="14"/>
        </w:rPr>
        <w:t>{% set f=junos_facts.facts</w:t>
      </w:r>
      <w:r>
        <w:rPr>
          <w:rFonts w:ascii="Lucida Console"/>
          <w:color w:val="231F20"/>
          <w:spacing w:val="-52"/>
          <w:sz w:val="14"/>
        </w:rPr>
        <w:t xml:space="preserve"> </w:t>
      </w:r>
      <w:r>
        <w:rPr>
          <w:rFonts w:ascii="Lucida Console"/>
          <w:color w:val="231F20"/>
          <w:sz w:val="14"/>
        </w:rPr>
        <w:t>%}</w:t>
      </w:r>
    </w:p>
    <w:p w:rsidR="0060181B" w:rsidRDefault="00CE0BCC">
      <w:pPr>
        <w:spacing w:before="40"/>
        <w:ind w:left="180"/>
        <w:rPr>
          <w:rFonts w:ascii="Lucida Console"/>
          <w:sz w:val="14"/>
        </w:rPr>
      </w:pPr>
      <w:r>
        <w:rPr>
          <w:rFonts w:ascii="Lucida Console"/>
          <w:color w:val="231F20"/>
          <w:sz w:val="14"/>
        </w:rPr>
        <w:t>"{{ inventory_hostname }}","{{ f.version }}","{{ f.model }}","{{ f.switch_style }}","{{ f.serialnumber</w:t>
      </w:r>
    </w:p>
    <w:p w:rsidR="0060181B" w:rsidRDefault="00CE0BCC">
      <w:pPr>
        <w:spacing w:before="40"/>
        <w:ind w:left="180"/>
        <w:rPr>
          <w:rFonts w:ascii="Lucida Console"/>
          <w:sz w:val="14"/>
        </w:rPr>
      </w:pPr>
      <w:r>
        <w:rPr>
          <w:rFonts w:ascii="Lucida Console"/>
          <w:color w:val="231F20"/>
          <w:sz w:val="14"/>
        </w:rPr>
        <w:t>}}","{{ f.has_2RE }}","{{ f.master }}","{{ f.vc_capable }}","{{ f.vc_fabric }}","{{ f.vc_master</w:t>
      </w:r>
    </w:p>
    <w:p w:rsidR="0060181B" w:rsidRDefault="00CE0BCC">
      <w:pPr>
        <w:spacing w:before="40"/>
        <w:ind w:left="180"/>
        <w:rPr>
          <w:rFonts w:ascii="Lucida Console"/>
          <w:sz w:val="14"/>
        </w:rPr>
      </w:pPr>
      <w:r>
        <w:rPr>
          <w:rFonts w:ascii="Lucida Console"/>
          <w:color w:val="231F20"/>
          <w:sz w:val="14"/>
        </w:rPr>
        <w:t>}}","{{ f.vc_mode }}","{{ f.srx_cluster }}","{{ f.srx_</w:t>
      </w:r>
      <w:r>
        <w:rPr>
          <w:rFonts w:ascii="Lucida Console"/>
          <w:color w:val="231F20"/>
          <w:sz w:val="14"/>
        </w:rPr>
        <w:t>cluster_id }}"</w:t>
      </w:r>
    </w:p>
    <w:p w:rsidR="0060181B" w:rsidRDefault="0060181B">
      <w:pPr>
        <w:pStyle w:val="BodyText"/>
        <w:rPr>
          <w:rFonts w:ascii="Lucida Console"/>
        </w:rPr>
      </w:pPr>
    </w:p>
    <w:p w:rsidR="0060181B" w:rsidRDefault="00CE0BCC">
      <w:pPr>
        <w:pStyle w:val="BodyText"/>
        <w:spacing w:before="1" w:line="244" w:lineRule="auto"/>
        <w:ind w:left="1620" w:right="518"/>
      </w:pPr>
      <w:r>
        <w:rPr>
          <w:color w:val="231F20"/>
        </w:rPr>
        <w:t>(This</w:t>
      </w:r>
      <w:r>
        <w:rPr>
          <w:color w:val="231F20"/>
          <w:spacing w:val="-7"/>
        </w:rPr>
        <w:t xml:space="preserve"> </w:t>
      </w:r>
      <w:r>
        <w:rPr>
          <w:color w:val="231F20"/>
        </w:rPr>
        <w:t>report</w:t>
      </w:r>
      <w:r>
        <w:rPr>
          <w:color w:val="231F20"/>
          <w:spacing w:val="-6"/>
        </w:rPr>
        <w:t xml:space="preserve"> </w:t>
      </w:r>
      <w:r>
        <w:rPr>
          <w:color w:val="231F20"/>
        </w:rPr>
        <w:t>uses</w:t>
      </w:r>
      <w:r>
        <w:rPr>
          <w:color w:val="231F20"/>
          <w:spacing w:val="-6"/>
        </w:rPr>
        <w:t xml:space="preserve"> </w:t>
      </w:r>
      <w:r>
        <w:rPr>
          <w:color w:val="231F20"/>
        </w:rPr>
        <w:t>a</w:t>
      </w:r>
      <w:r>
        <w:rPr>
          <w:color w:val="231F20"/>
          <w:spacing w:val="-6"/>
        </w:rPr>
        <w:t xml:space="preserve"> </w:t>
      </w:r>
      <w:r>
        <w:rPr>
          <w:color w:val="231F20"/>
        </w:rPr>
        <w:t>subset</w:t>
      </w:r>
      <w:r>
        <w:rPr>
          <w:color w:val="231F20"/>
          <w:spacing w:val="-6"/>
        </w:rPr>
        <w:t xml:space="preserve"> </w:t>
      </w:r>
      <w:r>
        <w:rPr>
          <w:color w:val="231F20"/>
        </w:rPr>
        <w:t>of</w:t>
      </w:r>
      <w:r>
        <w:rPr>
          <w:color w:val="231F20"/>
          <w:spacing w:val="-6"/>
        </w:rPr>
        <w:t xml:space="preserve"> </w:t>
      </w:r>
      <w:r>
        <w:rPr>
          <w:color w:val="231F20"/>
        </w:rPr>
        <w:t>the</w:t>
      </w:r>
      <w:r>
        <w:rPr>
          <w:color w:val="231F20"/>
          <w:spacing w:val="-7"/>
        </w:rPr>
        <w:t xml:space="preserve"> </w:t>
      </w:r>
      <w:r>
        <w:rPr>
          <w:color w:val="231F20"/>
        </w:rPr>
        <w:t>available</w:t>
      </w:r>
      <w:r>
        <w:rPr>
          <w:color w:val="231F20"/>
          <w:spacing w:val="-6"/>
        </w:rPr>
        <w:t xml:space="preserve"> </w:t>
      </w:r>
      <w:r>
        <w:rPr>
          <w:color w:val="231F20"/>
        </w:rPr>
        <w:t>device</w:t>
      </w:r>
      <w:r>
        <w:rPr>
          <w:color w:val="231F20"/>
          <w:spacing w:val="-6"/>
        </w:rPr>
        <w:t xml:space="preserve"> </w:t>
      </w:r>
      <w:r>
        <w:rPr>
          <w:color w:val="231F20"/>
        </w:rPr>
        <w:t>facts;</w:t>
      </w:r>
      <w:r>
        <w:rPr>
          <w:color w:val="231F20"/>
          <w:spacing w:val="-6"/>
        </w:rPr>
        <w:t xml:space="preserve"> </w:t>
      </w:r>
      <w:r>
        <w:rPr>
          <w:color w:val="231F20"/>
        </w:rPr>
        <w:t>feel</w:t>
      </w:r>
      <w:r>
        <w:rPr>
          <w:color w:val="231F20"/>
          <w:spacing w:val="-6"/>
        </w:rPr>
        <w:t xml:space="preserve"> </w:t>
      </w:r>
      <w:r>
        <w:rPr>
          <w:color w:val="231F20"/>
        </w:rPr>
        <w:t>free</w:t>
      </w:r>
      <w:r>
        <w:rPr>
          <w:color w:val="231F20"/>
          <w:spacing w:val="-6"/>
        </w:rPr>
        <w:t xml:space="preserve"> </w:t>
      </w:r>
      <w:r>
        <w:rPr>
          <w:color w:val="231F20"/>
        </w:rPr>
        <w:t>to</w:t>
      </w:r>
      <w:r>
        <w:rPr>
          <w:color w:val="231F20"/>
          <w:spacing w:val="-6"/>
        </w:rPr>
        <w:t xml:space="preserve"> </w:t>
      </w:r>
      <w:r>
        <w:rPr>
          <w:color w:val="231F20"/>
        </w:rPr>
        <w:t>add</w:t>
      </w:r>
      <w:r>
        <w:rPr>
          <w:color w:val="231F20"/>
          <w:spacing w:val="-7"/>
        </w:rPr>
        <w:t xml:space="preserve"> </w:t>
      </w:r>
      <w:r>
        <w:rPr>
          <w:color w:val="231F20"/>
        </w:rPr>
        <w:t>or</w:t>
      </w:r>
      <w:r>
        <w:rPr>
          <w:color w:val="231F20"/>
          <w:spacing w:val="-6"/>
        </w:rPr>
        <w:t xml:space="preserve"> </w:t>
      </w:r>
      <w:r>
        <w:rPr>
          <w:color w:val="231F20"/>
        </w:rPr>
        <w:t>alter</w:t>
      </w:r>
      <w:r>
        <w:rPr>
          <w:color w:val="231F20"/>
          <w:spacing w:val="-6"/>
        </w:rPr>
        <w:t xml:space="preserve"> </w:t>
      </w:r>
      <w:r>
        <w:rPr>
          <w:color w:val="231F20"/>
          <w:spacing w:val="-3"/>
        </w:rPr>
        <w:t xml:space="preserve">facts </w:t>
      </w:r>
      <w:r>
        <w:rPr>
          <w:color w:val="231F20"/>
        </w:rPr>
        <w:t>to suit your reporting</w:t>
      </w:r>
      <w:r>
        <w:rPr>
          <w:color w:val="231F20"/>
          <w:spacing w:val="-2"/>
        </w:rPr>
        <w:t xml:space="preserve"> </w:t>
      </w:r>
      <w:r>
        <w:rPr>
          <w:color w:val="231F20"/>
        </w:rPr>
        <w:t>needs.)</w:t>
      </w:r>
    </w:p>
    <w:p w:rsidR="0060181B" w:rsidRDefault="00CE0BCC">
      <w:pPr>
        <w:pStyle w:val="BodyText"/>
        <w:spacing w:before="121"/>
        <w:ind w:left="1620"/>
      </w:pPr>
      <w:r>
        <w:rPr>
          <w:color w:val="231F20"/>
        </w:rPr>
        <w:t>Run the playbook (not shown) and show the resulting files:</w:t>
      </w:r>
    </w:p>
    <w:p w:rsidR="0060181B" w:rsidRDefault="00CE0BCC">
      <w:pPr>
        <w:spacing w:before="120"/>
        <w:ind w:left="180"/>
        <w:rPr>
          <w:rFonts w:ascii="Lucida Sans Typewriter"/>
          <w:b/>
          <w:sz w:val="14"/>
        </w:rPr>
      </w:pPr>
      <w:r>
        <w:rPr>
          <w:rFonts w:ascii="Lucida Console"/>
          <w:color w:val="231F20"/>
          <w:sz w:val="14"/>
        </w:rPr>
        <w:t xml:space="preserve">mbp15:aja sean$ </w:t>
      </w:r>
      <w:r>
        <w:rPr>
          <w:rFonts w:ascii="Lucida Sans Typewriter"/>
          <w:b/>
          <w:color w:val="231F20"/>
          <w:sz w:val="14"/>
        </w:rPr>
        <w:t>cat</w:t>
      </w:r>
      <w:r>
        <w:rPr>
          <w:rFonts w:ascii="Lucida Sans Typewriter"/>
          <w:b/>
          <w:color w:val="231F20"/>
          <w:spacing w:val="-52"/>
          <w:sz w:val="14"/>
        </w:rPr>
        <w:t xml:space="preserve"> </w:t>
      </w:r>
      <w:r>
        <w:rPr>
          <w:rFonts w:ascii="Lucida Sans Typewriter"/>
          <w:b/>
          <w:color w:val="231F20"/>
          <w:sz w:val="14"/>
        </w:rPr>
        <w:t>~/ansible/reports/vsrx1.txt</w:t>
      </w:r>
    </w:p>
    <w:p w:rsidR="0060181B" w:rsidRDefault="00CE0BCC">
      <w:pPr>
        <w:spacing w:before="40"/>
        <w:ind w:left="180"/>
        <w:rPr>
          <w:rFonts w:ascii="Lucida Console"/>
          <w:sz w:val="14"/>
        </w:rPr>
      </w:pPr>
      <w:r>
        <w:rPr>
          <w:rFonts w:ascii="Lucida Console"/>
          <w:color w:val="231F20"/>
          <w:sz w:val="14"/>
        </w:rPr>
        <w:t>"vsrx1","</w:t>
      </w:r>
      <w:r>
        <w:rPr>
          <w:rFonts w:ascii="Lucida Console"/>
          <w:color w:val="231F20"/>
          <w:sz w:val="14"/>
        </w:rPr>
        <w:t>15.1X49-D90.7","VSRX","VLAN_L2NG","18E60B68CF6D","False","RE0","False","","","","False",""</w:t>
      </w:r>
    </w:p>
    <w:p w:rsidR="0060181B" w:rsidRDefault="0060181B">
      <w:pPr>
        <w:pStyle w:val="BodyText"/>
        <w:rPr>
          <w:rFonts w:ascii="Lucida Console"/>
        </w:rPr>
      </w:pPr>
    </w:p>
    <w:p w:rsidR="0060181B" w:rsidRDefault="00CE0BCC">
      <w:pPr>
        <w:pStyle w:val="BodyText"/>
        <w:spacing w:before="1" w:line="244" w:lineRule="auto"/>
        <w:ind w:left="1620" w:right="543"/>
      </w:pPr>
      <w:r>
        <w:rPr>
          <w:color w:val="231F20"/>
        </w:rPr>
        <w:t xml:space="preserve">Pretty good! It looks like a line from a CSV file. But the empty strings – </w:t>
      </w:r>
      <w:r>
        <w:rPr>
          <w:color w:val="231F20"/>
          <w:w w:val="115"/>
        </w:rPr>
        <w:t xml:space="preserve">"" </w:t>
      </w:r>
      <w:r>
        <w:rPr>
          <w:color w:val="231F20"/>
        </w:rPr>
        <w:t>– may not be ideal; when viewed in a spreadsheet program, these will appear as empty c</w:t>
      </w:r>
      <w:r>
        <w:rPr>
          <w:color w:val="231F20"/>
        </w:rPr>
        <w:t xml:space="preserve">ells. These are the result of facts with </w:t>
      </w:r>
      <w:r>
        <w:rPr>
          <w:rFonts w:ascii="Lucida Console" w:hAnsi="Lucida Console"/>
          <w:color w:val="231F20"/>
          <w:sz w:val="14"/>
        </w:rPr>
        <w:t xml:space="preserve">null </w:t>
      </w:r>
      <w:r>
        <w:rPr>
          <w:color w:val="231F20"/>
        </w:rPr>
        <w:t xml:space="preserve">values. It would be nice if </w:t>
      </w:r>
      <w:r>
        <w:rPr>
          <w:rFonts w:ascii="Lucida Console" w:hAnsi="Lucida Console"/>
          <w:color w:val="231F20"/>
          <w:sz w:val="14"/>
        </w:rPr>
        <w:t xml:space="preserve">null </w:t>
      </w:r>
      <w:r>
        <w:rPr>
          <w:color w:val="231F20"/>
        </w:rPr>
        <w:t>values showed as a hyphen ("-") instead of nothing; it helps assure anyone looking at the results that the entry was not simply missed.</w:t>
      </w:r>
    </w:p>
    <w:p w:rsidR="0060181B" w:rsidRDefault="00CE0BCC">
      <w:pPr>
        <w:pStyle w:val="BodyText"/>
        <w:spacing w:before="124" w:line="244" w:lineRule="auto"/>
        <w:ind w:left="1619" w:right="516"/>
      </w:pPr>
      <w:r>
        <w:rPr>
          <w:color w:val="231F20"/>
        </w:rPr>
        <w:t xml:space="preserve">Jinja2 can test if a value is </w:t>
      </w:r>
      <w:r>
        <w:rPr>
          <w:rFonts w:ascii="Lucida Console"/>
          <w:color w:val="231F20"/>
          <w:sz w:val="14"/>
        </w:rPr>
        <w:t>null</w:t>
      </w:r>
      <w:r>
        <w:rPr>
          <w:color w:val="231F20"/>
        </w:rPr>
        <w:t>, thoug</w:t>
      </w:r>
      <w:r>
        <w:rPr>
          <w:color w:val="231F20"/>
        </w:rPr>
        <w:t xml:space="preserve">h Jinja2 calls the same state </w:t>
      </w:r>
      <w:r>
        <w:rPr>
          <w:rFonts w:ascii="Lucida Console"/>
          <w:color w:val="231F20"/>
          <w:sz w:val="14"/>
        </w:rPr>
        <w:t>none</w:t>
      </w:r>
      <w:r>
        <w:rPr>
          <w:color w:val="231F20"/>
        </w:rPr>
        <w:t xml:space="preserve">. We can use an </w:t>
      </w:r>
      <w:r>
        <w:rPr>
          <w:rFonts w:ascii="Times New Roman"/>
          <w:i/>
          <w:color w:val="231F20"/>
        </w:rPr>
        <w:t xml:space="preserve">if-else </w:t>
      </w:r>
      <w:r>
        <w:rPr>
          <w:color w:val="231F20"/>
        </w:rPr>
        <w:t xml:space="preserve">control structure to either return a hyphen if a variable is </w:t>
      </w:r>
      <w:r>
        <w:rPr>
          <w:rFonts w:ascii="Lucida Console"/>
          <w:color w:val="231F20"/>
          <w:sz w:val="14"/>
        </w:rPr>
        <w:t>null</w:t>
      </w:r>
      <w:r>
        <w:rPr>
          <w:color w:val="231F20"/>
        </w:rPr>
        <w:t xml:space="preserve">, or return the value if the variable is not </w:t>
      </w:r>
      <w:r>
        <w:rPr>
          <w:rFonts w:ascii="Lucida Console"/>
          <w:color w:val="231F20"/>
          <w:sz w:val="14"/>
        </w:rPr>
        <w:t>null</w:t>
      </w:r>
      <w:r>
        <w:rPr>
          <w:color w:val="231F20"/>
        </w:rPr>
        <w:t>. The basic format is:</w:t>
      </w:r>
    </w:p>
    <w:p w:rsidR="0060181B" w:rsidRDefault="00CE0BCC">
      <w:pPr>
        <w:tabs>
          <w:tab w:val="left" w:pos="753"/>
        </w:tabs>
        <w:spacing w:before="142" w:line="309" w:lineRule="auto"/>
        <w:ind w:left="180" w:right="5937"/>
        <w:rPr>
          <w:rFonts w:ascii="Lucida Console"/>
          <w:sz w:val="14"/>
        </w:rPr>
      </w:pPr>
      <w:r>
        <w:rPr>
          <w:rFonts w:ascii="Lucida Console"/>
          <w:color w:val="231F20"/>
          <w:sz w:val="14"/>
        </w:rPr>
        <w:t>1| {% if f.srx_cluster_id is none</w:t>
      </w:r>
      <w:r>
        <w:rPr>
          <w:rFonts w:ascii="Lucida Console"/>
          <w:color w:val="231F20"/>
          <w:spacing w:val="-58"/>
          <w:sz w:val="14"/>
        </w:rPr>
        <w:t xml:space="preserve"> </w:t>
      </w:r>
      <w:r>
        <w:rPr>
          <w:rFonts w:ascii="Lucida Console"/>
          <w:color w:val="231F20"/>
          <w:sz w:val="14"/>
        </w:rPr>
        <w:t>%} 2|</w:t>
      </w:r>
      <w:r>
        <w:rPr>
          <w:rFonts w:ascii="Lucida Console"/>
          <w:color w:val="231F20"/>
          <w:sz w:val="14"/>
        </w:rPr>
        <w:tab/>
        <w:t>"-"</w:t>
      </w:r>
    </w:p>
    <w:p w:rsidR="0060181B" w:rsidRDefault="00CE0BCC">
      <w:pPr>
        <w:spacing w:line="139" w:lineRule="exact"/>
        <w:ind w:left="180"/>
        <w:rPr>
          <w:rFonts w:ascii="Lucida Console"/>
          <w:sz w:val="14"/>
        </w:rPr>
      </w:pPr>
      <w:r>
        <w:rPr>
          <w:rFonts w:ascii="Lucida Console"/>
          <w:color w:val="231F20"/>
          <w:sz w:val="14"/>
        </w:rPr>
        <w:t>3| {% else %}</w:t>
      </w:r>
    </w:p>
    <w:p w:rsidR="0060181B" w:rsidRDefault="00CE0BCC">
      <w:pPr>
        <w:tabs>
          <w:tab w:val="left" w:pos="753"/>
        </w:tabs>
        <w:spacing w:before="40" w:line="309" w:lineRule="auto"/>
        <w:ind w:left="180" w:right="6375"/>
        <w:rPr>
          <w:rFonts w:ascii="Lucida Console"/>
          <w:sz w:val="14"/>
        </w:rPr>
      </w:pPr>
      <w:r>
        <w:rPr>
          <w:rFonts w:ascii="Lucida Console"/>
          <w:color w:val="231F20"/>
          <w:sz w:val="14"/>
        </w:rPr>
        <w:t>4|</w:t>
      </w:r>
      <w:r>
        <w:rPr>
          <w:rFonts w:ascii="Lucida Console"/>
          <w:color w:val="231F20"/>
          <w:sz w:val="14"/>
        </w:rPr>
        <w:tab/>
      </w:r>
      <w:r>
        <w:rPr>
          <w:rFonts w:ascii="Lucida Console"/>
          <w:color w:val="231F20"/>
          <w:sz w:val="14"/>
        </w:rPr>
        <w:t>"{{ f.srx_cluster_id</w:t>
      </w:r>
      <w:r>
        <w:rPr>
          <w:rFonts w:ascii="Lucida Console"/>
          <w:color w:val="231F20"/>
          <w:spacing w:val="-51"/>
          <w:sz w:val="14"/>
        </w:rPr>
        <w:t xml:space="preserve"> </w:t>
      </w:r>
      <w:r>
        <w:rPr>
          <w:rFonts w:ascii="Lucida Console"/>
          <w:color w:val="231F20"/>
          <w:sz w:val="14"/>
        </w:rPr>
        <w:t>}}" 5| {% endif</w:t>
      </w:r>
      <w:r>
        <w:rPr>
          <w:rFonts w:ascii="Lucida Console"/>
          <w:color w:val="231F20"/>
          <w:spacing w:val="15"/>
          <w:sz w:val="14"/>
        </w:rPr>
        <w:t xml:space="preserve"> </w:t>
      </w:r>
      <w:r>
        <w:rPr>
          <w:rFonts w:ascii="Lucida Console"/>
          <w:color w:val="231F20"/>
          <w:sz w:val="14"/>
        </w:rPr>
        <w:t>%}</w:t>
      </w:r>
    </w:p>
    <w:p w:rsidR="0060181B" w:rsidRDefault="00CE0BCC">
      <w:pPr>
        <w:spacing w:before="159" w:line="244" w:lineRule="auto"/>
        <w:ind w:left="1620" w:right="516" w:hanging="1"/>
        <w:rPr>
          <w:sz w:val="20"/>
        </w:rPr>
      </w:pPr>
      <w:r>
        <w:rPr>
          <w:color w:val="231F20"/>
          <w:sz w:val="20"/>
        </w:rPr>
        <w:t xml:space="preserve">Line 1 starts the </w:t>
      </w:r>
      <w:r>
        <w:rPr>
          <w:rFonts w:ascii="Times New Roman"/>
          <w:i/>
          <w:color w:val="231F20"/>
          <w:sz w:val="20"/>
        </w:rPr>
        <w:t xml:space="preserve">if-else </w:t>
      </w:r>
      <w:r>
        <w:rPr>
          <w:color w:val="231F20"/>
          <w:sz w:val="20"/>
        </w:rPr>
        <w:t xml:space="preserve">control structure and contains the </w:t>
      </w:r>
      <w:r>
        <w:rPr>
          <w:rFonts w:ascii="Times New Roman"/>
          <w:i/>
          <w:color w:val="231F20"/>
          <w:sz w:val="20"/>
        </w:rPr>
        <w:t>condition</w:t>
      </w:r>
      <w:r>
        <w:rPr>
          <w:color w:val="231F20"/>
          <w:sz w:val="20"/>
        </w:rPr>
        <w:t xml:space="preserve">, the test that evaluates to a Boolean true-or-false value. Here the condition </w:t>
      </w:r>
      <w:r>
        <w:rPr>
          <w:rFonts w:ascii="Lucida Console"/>
          <w:color w:val="231F20"/>
          <w:sz w:val="14"/>
        </w:rPr>
        <w:t>f.srx_cluster_id</w:t>
      </w:r>
      <w:r>
        <w:rPr>
          <w:rFonts w:ascii="Lucida Console"/>
          <w:color w:val="231F20"/>
          <w:spacing w:val="-59"/>
          <w:sz w:val="14"/>
        </w:rPr>
        <w:t xml:space="preserve"> </w:t>
      </w:r>
      <w:r>
        <w:rPr>
          <w:rFonts w:ascii="Lucida Console"/>
          <w:color w:val="231F20"/>
          <w:sz w:val="14"/>
        </w:rPr>
        <w:t xml:space="preserve">is none </w:t>
      </w:r>
      <w:r>
        <w:rPr>
          <w:color w:val="231F20"/>
          <w:sz w:val="20"/>
        </w:rPr>
        <w:t xml:space="preserve">tests if the variable </w:t>
      </w:r>
      <w:r>
        <w:rPr>
          <w:rFonts w:ascii="Lucida Console"/>
          <w:color w:val="231F20"/>
          <w:sz w:val="14"/>
        </w:rPr>
        <w:t xml:space="preserve">f.srx_cluster_id </w:t>
      </w:r>
      <w:r>
        <w:rPr>
          <w:color w:val="231F20"/>
          <w:sz w:val="20"/>
        </w:rPr>
        <w:t xml:space="preserve">contains a </w:t>
      </w:r>
      <w:r>
        <w:rPr>
          <w:rFonts w:ascii="Lucida Console"/>
          <w:color w:val="231F20"/>
          <w:sz w:val="14"/>
        </w:rPr>
        <w:t xml:space="preserve">null </w:t>
      </w:r>
      <w:r>
        <w:rPr>
          <w:color w:val="231F20"/>
          <w:sz w:val="20"/>
        </w:rPr>
        <w:t>(</w:t>
      </w:r>
      <w:r>
        <w:rPr>
          <w:rFonts w:ascii="Lucida Console"/>
          <w:color w:val="231F20"/>
          <w:sz w:val="14"/>
        </w:rPr>
        <w:t>none</w:t>
      </w:r>
      <w:r>
        <w:rPr>
          <w:color w:val="231F20"/>
          <w:sz w:val="20"/>
        </w:rPr>
        <w:t>) value.</w:t>
      </w:r>
    </w:p>
    <w:p w:rsidR="0060181B" w:rsidRDefault="0060181B">
      <w:pPr>
        <w:spacing w:line="244" w:lineRule="auto"/>
        <w:rPr>
          <w:sz w:val="20"/>
        </w:rPr>
        <w:sectPr w:rsidR="0060181B">
          <w:headerReference w:type="default" r:id="rId312"/>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12" w:right="516"/>
      </w:pPr>
      <w:r>
        <w:rPr>
          <w:color w:val="231F20"/>
        </w:rPr>
        <w:t>Line 2 is what the template will put in the output file if the condition is true. This can be multiple lines, though here only one line is needed.</w:t>
      </w:r>
    </w:p>
    <w:p w:rsidR="0060181B" w:rsidRDefault="00CE0BCC">
      <w:pPr>
        <w:pStyle w:val="BodyText"/>
        <w:spacing w:before="122" w:line="244" w:lineRule="auto"/>
        <w:ind w:left="1612" w:right="516"/>
      </w:pPr>
      <w:r>
        <w:rPr>
          <w:color w:val="231F20"/>
        </w:rPr>
        <w:t xml:space="preserve">Line 3 starts the </w:t>
      </w:r>
      <w:r>
        <w:rPr>
          <w:rFonts w:ascii="Times New Roman" w:hAnsi="Times New Roman"/>
          <w:i/>
          <w:color w:val="231F20"/>
        </w:rPr>
        <w:t xml:space="preserve">else </w:t>
      </w:r>
      <w:r>
        <w:rPr>
          <w:color w:val="231F20"/>
        </w:rPr>
        <w:t xml:space="preserve">portion of the control structure, separating the “true result” portion of the </w:t>
      </w:r>
      <w:r>
        <w:rPr>
          <w:rFonts w:ascii="Times New Roman" w:hAnsi="Times New Roman"/>
          <w:i/>
          <w:color w:val="231F20"/>
        </w:rPr>
        <w:t xml:space="preserve">if-else </w:t>
      </w:r>
      <w:r>
        <w:rPr>
          <w:color w:val="231F20"/>
        </w:rPr>
        <w:t>structure from the “false result” portion.</w:t>
      </w:r>
    </w:p>
    <w:p w:rsidR="0060181B" w:rsidRDefault="00CE0BCC">
      <w:pPr>
        <w:pStyle w:val="BodyText"/>
        <w:spacing w:before="122" w:line="244" w:lineRule="auto"/>
        <w:ind w:left="1612" w:right="516"/>
      </w:pPr>
      <w:r>
        <w:rPr>
          <w:color w:val="231F20"/>
        </w:rPr>
        <w:t>Line 4 is what the template will put in the output file if the condition is false. This can be multiple</w:t>
      </w:r>
      <w:r>
        <w:rPr>
          <w:color w:val="231F20"/>
        </w:rPr>
        <w:t xml:space="preserve"> lines, though here only one line is needed.</w:t>
      </w:r>
    </w:p>
    <w:p w:rsidR="0060181B" w:rsidRDefault="00CE0BCC">
      <w:pPr>
        <w:pStyle w:val="BodyText"/>
        <w:spacing w:before="121"/>
        <w:ind w:left="1612"/>
      </w:pPr>
      <w:r>
        <w:rPr>
          <w:color w:val="231F20"/>
        </w:rPr>
        <w:t xml:space="preserve">Line 5 ends the </w:t>
      </w:r>
      <w:r>
        <w:rPr>
          <w:rFonts w:ascii="Times New Roman"/>
          <w:i/>
          <w:color w:val="231F20"/>
        </w:rPr>
        <w:t xml:space="preserve">if-else </w:t>
      </w:r>
      <w:r>
        <w:rPr>
          <w:color w:val="231F20"/>
        </w:rPr>
        <w:t>control structure.</w:t>
      </w:r>
    </w:p>
    <w:p w:rsidR="0060181B" w:rsidRDefault="00CE0BCC">
      <w:pPr>
        <w:pStyle w:val="BodyText"/>
        <w:spacing w:before="126" w:line="244" w:lineRule="auto"/>
        <w:ind w:left="1612" w:right="516"/>
      </w:pPr>
      <w:r>
        <w:rPr>
          <w:color w:val="231F20"/>
        </w:rPr>
        <w:t xml:space="preserve">Note that, for Jinja2, the </w:t>
      </w:r>
      <w:r>
        <w:rPr>
          <w:rFonts w:ascii="Times New Roman"/>
          <w:i/>
          <w:color w:val="231F20"/>
        </w:rPr>
        <w:t xml:space="preserve">else </w:t>
      </w:r>
      <w:r>
        <w:rPr>
          <w:color w:val="231F20"/>
        </w:rPr>
        <w:t xml:space="preserve">section is optional with an </w:t>
      </w:r>
      <w:r>
        <w:rPr>
          <w:rFonts w:ascii="Times New Roman"/>
          <w:i/>
          <w:color w:val="231F20"/>
        </w:rPr>
        <w:t xml:space="preserve">if </w:t>
      </w:r>
      <w:r>
        <w:rPr>
          <w:color w:val="231F20"/>
        </w:rPr>
        <w:t>control structure. In a template that should include something when a condition is true, but should do nothing when the condition is false, you might have something like this:</w:t>
      </w:r>
    </w:p>
    <w:p w:rsidR="0060181B" w:rsidRDefault="00CE0BCC">
      <w:pPr>
        <w:spacing w:before="142"/>
        <w:ind w:left="341"/>
        <w:rPr>
          <w:rFonts w:ascii="Lucida Console"/>
          <w:sz w:val="14"/>
        </w:rPr>
      </w:pPr>
      <w:r>
        <w:rPr>
          <w:rFonts w:ascii="Lucida Console"/>
          <w:color w:val="231F20"/>
          <w:sz w:val="14"/>
        </w:rPr>
        <w:t>{% if &lt;condition&gt; %}</w:t>
      </w:r>
    </w:p>
    <w:p w:rsidR="0060181B" w:rsidRDefault="00CE0BCC">
      <w:pPr>
        <w:spacing w:before="40"/>
        <w:ind w:left="678"/>
        <w:rPr>
          <w:rFonts w:ascii="Lucida Console"/>
          <w:sz w:val="14"/>
        </w:rPr>
      </w:pPr>
      <w:r>
        <w:rPr>
          <w:rFonts w:ascii="Lucida Console"/>
          <w:color w:val="231F20"/>
          <w:sz w:val="14"/>
        </w:rPr>
        <w:t>include this line in the output when &lt;condition&gt; is true</w:t>
      </w:r>
    </w:p>
    <w:p w:rsidR="0060181B" w:rsidRDefault="00CE0BCC">
      <w:pPr>
        <w:spacing w:before="40"/>
        <w:ind w:left="341"/>
        <w:rPr>
          <w:rFonts w:ascii="Lucida Console"/>
          <w:sz w:val="14"/>
        </w:rPr>
      </w:pPr>
      <w:r>
        <w:rPr>
          <w:rFonts w:ascii="Lucida Console"/>
          <w:color w:val="231F20"/>
          <w:sz w:val="14"/>
        </w:rPr>
        <w:t>{%</w:t>
      </w:r>
      <w:r>
        <w:rPr>
          <w:rFonts w:ascii="Lucida Console"/>
          <w:color w:val="231F20"/>
          <w:sz w:val="14"/>
        </w:rPr>
        <w:t xml:space="preserve"> endif %}</w:t>
      </w:r>
    </w:p>
    <w:p w:rsidR="0060181B" w:rsidRDefault="0060181B">
      <w:pPr>
        <w:pStyle w:val="BodyText"/>
        <w:spacing w:before="2"/>
        <w:rPr>
          <w:rFonts w:ascii="Lucida Console"/>
          <w:sz w:val="10"/>
        </w:rPr>
      </w:pPr>
    </w:p>
    <w:p w:rsidR="0060181B" w:rsidRDefault="00CE0BCC">
      <w:pPr>
        <w:pStyle w:val="BodyText"/>
        <w:spacing w:before="99" w:line="244" w:lineRule="auto"/>
        <w:ind w:left="1612" w:right="524"/>
      </w:pPr>
      <w:r>
        <w:rPr>
          <w:color w:val="231F20"/>
        </w:rPr>
        <w:t xml:space="preserve">While it is generally preferable for an </w:t>
      </w:r>
      <w:r>
        <w:rPr>
          <w:rFonts w:ascii="Times New Roman"/>
          <w:i/>
          <w:color w:val="231F20"/>
        </w:rPr>
        <w:t xml:space="preserve">if-else </w:t>
      </w:r>
      <w:r>
        <w:rPr>
          <w:color w:val="231F20"/>
        </w:rPr>
        <w:t>control structure to be formatted as shown</w:t>
      </w:r>
      <w:r>
        <w:rPr>
          <w:color w:val="231F20"/>
          <w:spacing w:val="-7"/>
        </w:rPr>
        <w:t xml:space="preserve"> </w:t>
      </w:r>
      <w:r>
        <w:rPr>
          <w:color w:val="231F20"/>
        </w:rPr>
        <w:t>above,</w:t>
      </w:r>
      <w:r>
        <w:rPr>
          <w:color w:val="231F20"/>
          <w:spacing w:val="-6"/>
        </w:rPr>
        <w:t xml:space="preserve"> </w:t>
      </w:r>
      <w:r>
        <w:rPr>
          <w:color w:val="231F20"/>
        </w:rPr>
        <w:t>because</w:t>
      </w:r>
      <w:r>
        <w:rPr>
          <w:color w:val="231F20"/>
          <w:spacing w:val="-7"/>
        </w:rPr>
        <w:t xml:space="preserve"> </w:t>
      </w:r>
      <w:r>
        <w:rPr>
          <w:color w:val="231F20"/>
        </w:rPr>
        <w:t>seeing</w:t>
      </w:r>
      <w:r>
        <w:rPr>
          <w:color w:val="231F20"/>
          <w:spacing w:val="-6"/>
        </w:rPr>
        <w:t xml:space="preserve"> </w:t>
      </w:r>
      <w:r>
        <w:rPr>
          <w:color w:val="231F20"/>
        </w:rPr>
        <w:t>it</w:t>
      </w:r>
      <w:r>
        <w:rPr>
          <w:color w:val="231F20"/>
          <w:spacing w:val="-6"/>
        </w:rPr>
        <w:t xml:space="preserve"> </w:t>
      </w:r>
      <w:r>
        <w:rPr>
          <w:color w:val="231F20"/>
        </w:rPr>
        <w:t>across</w:t>
      </w:r>
      <w:r>
        <w:rPr>
          <w:color w:val="231F20"/>
          <w:spacing w:val="-7"/>
        </w:rPr>
        <w:t xml:space="preserve"> </w:t>
      </w:r>
      <w:r>
        <w:rPr>
          <w:color w:val="231F20"/>
        </w:rPr>
        <w:t>multiple</w:t>
      </w:r>
      <w:r>
        <w:rPr>
          <w:color w:val="231F20"/>
          <w:spacing w:val="-6"/>
        </w:rPr>
        <w:t xml:space="preserve"> </w:t>
      </w:r>
      <w:r>
        <w:rPr>
          <w:color w:val="231F20"/>
        </w:rPr>
        <w:t>lines</w:t>
      </w:r>
      <w:r>
        <w:rPr>
          <w:color w:val="231F20"/>
          <w:spacing w:val="-6"/>
        </w:rPr>
        <w:t xml:space="preserve"> </w:t>
      </w:r>
      <w:r>
        <w:rPr>
          <w:color w:val="231F20"/>
        </w:rPr>
        <w:t>and</w:t>
      </w:r>
      <w:r>
        <w:rPr>
          <w:color w:val="231F20"/>
          <w:spacing w:val="-7"/>
        </w:rPr>
        <w:t xml:space="preserve"> </w:t>
      </w:r>
      <w:r>
        <w:rPr>
          <w:color w:val="231F20"/>
        </w:rPr>
        <w:t>with</w:t>
      </w:r>
      <w:r>
        <w:rPr>
          <w:color w:val="231F20"/>
          <w:spacing w:val="-6"/>
        </w:rPr>
        <w:t xml:space="preserve"> </w:t>
      </w:r>
      <w:r>
        <w:rPr>
          <w:color w:val="231F20"/>
        </w:rPr>
        <w:t>indentation</w:t>
      </w:r>
      <w:r>
        <w:rPr>
          <w:color w:val="231F20"/>
          <w:spacing w:val="-7"/>
        </w:rPr>
        <w:t xml:space="preserve"> </w:t>
      </w:r>
      <w:r>
        <w:rPr>
          <w:color w:val="231F20"/>
        </w:rPr>
        <w:t>makes</w:t>
      </w:r>
      <w:r>
        <w:rPr>
          <w:color w:val="231F20"/>
          <w:spacing w:val="-6"/>
        </w:rPr>
        <w:t xml:space="preserve"> </w:t>
      </w:r>
      <w:r>
        <w:rPr>
          <w:color w:val="231F20"/>
          <w:spacing w:val="-7"/>
        </w:rPr>
        <w:t xml:space="preserve">it </w:t>
      </w:r>
      <w:r>
        <w:rPr>
          <w:color w:val="231F20"/>
        </w:rPr>
        <w:t>easier to understand, Jinja2 does not care about the format. This following one line</w:t>
      </w:r>
      <w:r>
        <w:rPr>
          <w:color w:val="231F20"/>
          <w:spacing w:val="-3"/>
        </w:rPr>
        <w:t xml:space="preserve"> </w:t>
      </w:r>
      <w:r>
        <w:rPr>
          <w:color w:val="231F20"/>
        </w:rPr>
        <w:t>is</w:t>
      </w:r>
      <w:r>
        <w:rPr>
          <w:color w:val="231F20"/>
          <w:spacing w:val="-3"/>
        </w:rPr>
        <w:t xml:space="preserve"> </w:t>
      </w:r>
      <w:r>
        <w:rPr>
          <w:color w:val="231F20"/>
        </w:rPr>
        <w:t>logically</w:t>
      </w:r>
      <w:r>
        <w:rPr>
          <w:color w:val="231F20"/>
          <w:spacing w:val="-3"/>
        </w:rPr>
        <w:t xml:space="preserve"> </w:t>
      </w:r>
      <w:r>
        <w:rPr>
          <w:color w:val="231F20"/>
        </w:rPr>
        <w:t>equivalent</w:t>
      </w:r>
      <w:r>
        <w:rPr>
          <w:color w:val="231F20"/>
          <w:spacing w:val="-2"/>
        </w:rPr>
        <w:t xml:space="preserve"> </w:t>
      </w:r>
      <w:r>
        <w:rPr>
          <w:color w:val="231F20"/>
        </w:rPr>
        <w:t>to</w:t>
      </w:r>
      <w:r>
        <w:rPr>
          <w:color w:val="231F20"/>
          <w:spacing w:val="-3"/>
        </w:rPr>
        <w:t xml:space="preserve"> </w:t>
      </w:r>
      <w:r>
        <w:rPr>
          <w:color w:val="231F20"/>
        </w:rPr>
        <w:t>the</w:t>
      </w:r>
      <w:r>
        <w:rPr>
          <w:color w:val="231F20"/>
          <w:spacing w:val="-3"/>
        </w:rPr>
        <w:t xml:space="preserve"> </w:t>
      </w:r>
      <w:r>
        <w:rPr>
          <w:color w:val="231F20"/>
        </w:rPr>
        <w:t>five</w:t>
      </w:r>
      <w:r>
        <w:rPr>
          <w:color w:val="231F20"/>
          <w:spacing w:val="-3"/>
        </w:rPr>
        <w:t xml:space="preserve"> </w:t>
      </w:r>
      <w:r>
        <w:rPr>
          <w:color w:val="231F20"/>
        </w:rPr>
        <w:t>lines</w:t>
      </w:r>
      <w:r>
        <w:rPr>
          <w:color w:val="231F20"/>
          <w:spacing w:val="-2"/>
        </w:rPr>
        <w:t xml:space="preserve"> </w:t>
      </w:r>
      <w:r>
        <w:rPr>
          <w:color w:val="231F20"/>
        </w:rPr>
        <w:t>above,</w:t>
      </w:r>
      <w:r>
        <w:rPr>
          <w:color w:val="231F20"/>
          <w:spacing w:val="-3"/>
        </w:rPr>
        <w:t xml:space="preserve"> </w:t>
      </w:r>
      <w:r>
        <w:rPr>
          <w:color w:val="231F20"/>
        </w:rPr>
        <w:t>except</w:t>
      </w:r>
      <w:r>
        <w:rPr>
          <w:color w:val="231F20"/>
          <w:spacing w:val="-3"/>
        </w:rPr>
        <w:t xml:space="preserve"> </w:t>
      </w:r>
      <w:r>
        <w:rPr>
          <w:color w:val="231F20"/>
        </w:rPr>
        <w:t>for</w:t>
      </w:r>
      <w:r>
        <w:rPr>
          <w:color w:val="231F20"/>
          <w:spacing w:val="-3"/>
        </w:rPr>
        <w:t xml:space="preserve"> </w:t>
      </w:r>
      <w:r>
        <w:rPr>
          <w:color w:val="231F20"/>
        </w:rPr>
        <w:t>the</w:t>
      </w:r>
      <w:r>
        <w:rPr>
          <w:color w:val="231F20"/>
          <w:spacing w:val="-2"/>
        </w:rPr>
        <w:t xml:space="preserve"> </w:t>
      </w:r>
      <w:r>
        <w:rPr>
          <w:color w:val="231F20"/>
        </w:rPr>
        <w:t>leading</w:t>
      </w:r>
      <w:r>
        <w:rPr>
          <w:color w:val="231F20"/>
          <w:spacing w:val="-3"/>
        </w:rPr>
        <w:t xml:space="preserve"> </w:t>
      </w:r>
      <w:r>
        <w:rPr>
          <w:color w:val="231F20"/>
        </w:rPr>
        <w:t>spaces:</w:t>
      </w:r>
    </w:p>
    <w:p w:rsidR="0060181B" w:rsidRDefault="00CE0BCC">
      <w:pPr>
        <w:spacing w:before="142"/>
        <w:ind w:left="172"/>
        <w:rPr>
          <w:rFonts w:ascii="Lucida Console"/>
          <w:sz w:val="14"/>
        </w:rPr>
      </w:pPr>
      <w:r>
        <w:rPr>
          <w:rFonts w:ascii="Lucida Console"/>
          <w:color w:val="231F20"/>
          <w:sz w:val="14"/>
        </w:rPr>
        <w:t>{% if f.srx_cluster_id is none %}"-"{% else %}"{{ f.srx_cluster_id }}"{% endif %}</w:t>
      </w:r>
    </w:p>
    <w:p w:rsidR="0060181B" w:rsidRDefault="0060181B">
      <w:pPr>
        <w:pStyle w:val="BodyText"/>
        <w:spacing w:before="1"/>
        <w:rPr>
          <w:rFonts w:ascii="Lucida Console"/>
        </w:rPr>
      </w:pPr>
    </w:p>
    <w:p w:rsidR="0060181B" w:rsidRDefault="00CE0BCC">
      <w:pPr>
        <w:pStyle w:val="BodyText"/>
        <w:spacing w:line="244" w:lineRule="auto"/>
        <w:ind w:left="1612" w:right="540"/>
      </w:pPr>
      <w:r>
        <w:rPr>
          <w:color w:val="231F20"/>
        </w:rPr>
        <w:t>This equ</w:t>
      </w:r>
      <w:r>
        <w:rPr>
          <w:color w:val="231F20"/>
        </w:rPr>
        <w:t xml:space="preserve">ivalence is sometimes important to getting correctly formatted output from the template, because sometimes we want the template’s output to be </w:t>
      </w:r>
      <w:r>
        <w:rPr>
          <w:color w:val="231F20"/>
          <w:spacing w:val="-4"/>
        </w:rPr>
        <w:t xml:space="preserve">differ- </w:t>
      </w:r>
      <w:r>
        <w:rPr>
          <w:color w:val="231F20"/>
        </w:rPr>
        <w:t xml:space="preserve">ent from the preferred code layout. This template is one of those times; we want the entire output to be </w:t>
      </w:r>
      <w:r>
        <w:rPr>
          <w:color w:val="231F20"/>
        </w:rPr>
        <w:t>on a single line.</w:t>
      </w:r>
    </w:p>
    <w:p w:rsidR="0060181B" w:rsidRDefault="00CE0BCC">
      <w:pPr>
        <w:pStyle w:val="BodyText"/>
        <w:spacing w:before="123" w:line="244" w:lineRule="auto"/>
        <w:ind w:left="1612" w:right="398" w:hanging="1"/>
      </w:pPr>
      <w:r>
        <w:rPr>
          <w:color w:val="231F20"/>
        </w:rPr>
        <w:t xml:space="preserve">Change the </w:t>
      </w:r>
      <w:r>
        <w:rPr>
          <w:rFonts w:ascii="Lucida Console"/>
          <w:color w:val="231F20"/>
          <w:sz w:val="14"/>
        </w:rPr>
        <w:t xml:space="preserve">device-facts.j2 </w:t>
      </w:r>
      <w:r>
        <w:rPr>
          <w:color w:val="231F20"/>
        </w:rPr>
        <w:t>template as follows (line numbers added for discussion, and line 2 may wrap in the book):</w:t>
      </w:r>
    </w:p>
    <w:p w:rsidR="0060181B" w:rsidRDefault="00CE0BCC">
      <w:pPr>
        <w:spacing w:before="141"/>
        <w:ind w:left="257"/>
        <w:rPr>
          <w:rFonts w:ascii="Lucida Console"/>
          <w:sz w:val="14"/>
        </w:rPr>
      </w:pPr>
      <w:r>
        <w:rPr>
          <w:rFonts w:ascii="Lucida Console"/>
          <w:color w:val="231F20"/>
          <w:sz w:val="14"/>
        </w:rPr>
        <w:t>1|{% set f=junos_facts.facts %}</w:t>
      </w:r>
    </w:p>
    <w:p w:rsidR="0060181B" w:rsidRDefault="00CE0BCC">
      <w:pPr>
        <w:spacing w:before="41"/>
        <w:ind w:left="257"/>
        <w:rPr>
          <w:rFonts w:ascii="Lucida Console"/>
          <w:sz w:val="14"/>
        </w:rPr>
      </w:pPr>
      <w:r>
        <w:rPr>
          <w:rFonts w:ascii="Lucida Console"/>
          <w:color w:val="231F20"/>
          <w:sz w:val="14"/>
        </w:rPr>
        <w:t>2|"{{ inventory_hostname }}","{{ f.version }}","{{ f.model }}","{{ f.switch_style }}",</w:t>
      </w:r>
    </w:p>
    <w:p w:rsidR="0060181B" w:rsidRDefault="00CE0BCC">
      <w:pPr>
        <w:spacing w:before="40" w:line="309" w:lineRule="auto"/>
        <w:ind w:left="257" w:right="1793" w:firstLine="168"/>
        <w:rPr>
          <w:rFonts w:ascii="Lucida Console"/>
          <w:sz w:val="14"/>
        </w:rPr>
      </w:pPr>
      <w:r>
        <w:rPr>
          <w:rFonts w:ascii="Lucida Console"/>
          <w:color w:val="231F20"/>
          <w:sz w:val="14"/>
        </w:rPr>
        <w:t>"</w:t>
      </w:r>
      <w:r>
        <w:rPr>
          <w:rFonts w:ascii="Lucida Console"/>
          <w:color w:val="231F20"/>
          <w:sz w:val="14"/>
        </w:rPr>
        <w:t>{{ f.serialnumber }}","{{ f.has_2RE }}","{{ f.master }}","{{ f.vc_capable }}", 3|{% if f.vc_fabric is none %}</w:t>
      </w:r>
    </w:p>
    <w:p w:rsidR="0060181B" w:rsidRDefault="00CE0BCC">
      <w:pPr>
        <w:tabs>
          <w:tab w:val="left" w:pos="762"/>
        </w:tabs>
        <w:spacing w:line="139" w:lineRule="exact"/>
        <w:ind w:left="257"/>
        <w:rPr>
          <w:rFonts w:ascii="Lucida Console"/>
          <w:sz w:val="14"/>
        </w:rPr>
      </w:pPr>
      <w:r>
        <w:rPr>
          <w:rFonts w:ascii="Lucida Console"/>
          <w:color w:val="231F20"/>
          <w:sz w:val="14"/>
        </w:rPr>
        <w:t>4|</w:t>
      </w:r>
      <w:r>
        <w:rPr>
          <w:rFonts w:ascii="Lucida Console"/>
          <w:color w:val="231F20"/>
          <w:sz w:val="14"/>
        </w:rPr>
        <w:tab/>
        <w:t>"-",</w:t>
      </w:r>
    </w:p>
    <w:p w:rsidR="0060181B" w:rsidRDefault="00CE0BCC">
      <w:pPr>
        <w:spacing w:before="40"/>
        <w:ind w:left="257"/>
        <w:rPr>
          <w:rFonts w:ascii="Lucida Console"/>
          <w:sz w:val="14"/>
        </w:rPr>
      </w:pPr>
      <w:r>
        <w:rPr>
          <w:rFonts w:ascii="Lucida Console"/>
          <w:color w:val="231F20"/>
          <w:sz w:val="14"/>
        </w:rPr>
        <w:t>5|{% else %}</w:t>
      </w:r>
    </w:p>
    <w:p w:rsidR="0060181B" w:rsidRDefault="00CE0BCC">
      <w:pPr>
        <w:tabs>
          <w:tab w:val="left" w:pos="762"/>
        </w:tabs>
        <w:spacing w:before="40" w:line="309" w:lineRule="auto"/>
        <w:ind w:left="257" w:right="6669"/>
        <w:rPr>
          <w:rFonts w:ascii="Lucida Console"/>
          <w:sz w:val="14"/>
        </w:rPr>
      </w:pPr>
      <w:r>
        <w:rPr>
          <w:rFonts w:ascii="Lucida Console"/>
          <w:color w:val="231F20"/>
          <w:sz w:val="14"/>
        </w:rPr>
        <w:t>6|</w:t>
      </w:r>
      <w:r>
        <w:rPr>
          <w:rFonts w:ascii="Lucida Console"/>
          <w:color w:val="231F20"/>
          <w:sz w:val="14"/>
        </w:rPr>
        <w:tab/>
        <w:t xml:space="preserve">"{{ f.vc_fabric </w:t>
      </w:r>
      <w:r>
        <w:rPr>
          <w:rFonts w:ascii="Lucida Console"/>
          <w:color w:val="231F20"/>
          <w:spacing w:val="-4"/>
          <w:sz w:val="14"/>
        </w:rPr>
        <w:t xml:space="preserve">}}", </w:t>
      </w:r>
      <w:r>
        <w:rPr>
          <w:rFonts w:ascii="Lucida Console"/>
          <w:color w:val="231F20"/>
          <w:sz w:val="14"/>
        </w:rPr>
        <w:t>7|{% endif</w:t>
      </w:r>
      <w:r>
        <w:rPr>
          <w:rFonts w:ascii="Lucida Console"/>
          <w:color w:val="231F20"/>
          <w:spacing w:val="-3"/>
          <w:sz w:val="14"/>
        </w:rPr>
        <w:t xml:space="preserve"> </w:t>
      </w:r>
      <w:r>
        <w:rPr>
          <w:rFonts w:ascii="Lucida Console"/>
          <w:color w:val="231F20"/>
          <w:sz w:val="14"/>
        </w:rPr>
        <w:t>%}</w:t>
      </w:r>
    </w:p>
    <w:p w:rsidR="0060181B" w:rsidRDefault="00CE0BCC">
      <w:pPr>
        <w:tabs>
          <w:tab w:val="left" w:pos="762"/>
        </w:tabs>
        <w:spacing w:line="309" w:lineRule="auto"/>
        <w:ind w:left="257" w:right="6332"/>
        <w:rPr>
          <w:rFonts w:ascii="Lucida Console"/>
          <w:sz w:val="14"/>
        </w:rPr>
      </w:pPr>
      <w:r>
        <w:rPr>
          <w:rFonts w:ascii="Lucida Console"/>
          <w:color w:val="231F20"/>
          <w:sz w:val="14"/>
        </w:rPr>
        <w:t xml:space="preserve">8|{% if f.vc_master is none </w:t>
      </w:r>
      <w:r>
        <w:rPr>
          <w:rFonts w:ascii="Lucida Console"/>
          <w:color w:val="231F20"/>
          <w:spacing w:val="-7"/>
          <w:sz w:val="14"/>
        </w:rPr>
        <w:t xml:space="preserve">%} </w:t>
      </w:r>
      <w:r>
        <w:rPr>
          <w:rFonts w:ascii="Lucida Console"/>
          <w:color w:val="231F20"/>
          <w:sz w:val="14"/>
        </w:rPr>
        <w:t>9|</w:t>
      </w:r>
      <w:r>
        <w:rPr>
          <w:rFonts w:ascii="Lucida Console"/>
          <w:color w:val="231F20"/>
          <w:sz w:val="14"/>
        </w:rPr>
        <w:tab/>
        <w:t>"-",</w:t>
      </w:r>
    </w:p>
    <w:p w:rsidR="0060181B" w:rsidRDefault="00CE0BCC">
      <w:pPr>
        <w:spacing w:line="139" w:lineRule="exact"/>
        <w:ind w:left="172"/>
        <w:rPr>
          <w:rFonts w:ascii="Lucida Console"/>
          <w:sz w:val="14"/>
        </w:rPr>
      </w:pPr>
      <w:r>
        <w:rPr>
          <w:rFonts w:ascii="Lucida Console"/>
          <w:color w:val="231F20"/>
          <w:sz w:val="14"/>
        </w:rPr>
        <w:t>10|{% else %}</w:t>
      </w:r>
    </w:p>
    <w:p w:rsidR="0060181B" w:rsidRDefault="00CE0BCC">
      <w:pPr>
        <w:tabs>
          <w:tab w:val="left" w:pos="762"/>
        </w:tabs>
        <w:spacing w:before="39" w:line="309" w:lineRule="auto"/>
        <w:ind w:left="172" w:right="6669"/>
        <w:rPr>
          <w:rFonts w:ascii="Lucida Console"/>
          <w:sz w:val="14"/>
        </w:rPr>
      </w:pPr>
      <w:r>
        <w:rPr>
          <w:rFonts w:ascii="Lucida Console"/>
          <w:color w:val="231F20"/>
          <w:sz w:val="14"/>
        </w:rPr>
        <w:t>11|</w:t>
      </w:r>
      <w:r>
        <w:rPr>
          <w:rFonts w:ascii="Lucida Console"/>
          <w:color w:val="231F20"/>
          <w:sz w:val="14"/>
        </w:rPr>
        <w:tab/>
        <w:t xml:space="preserve">"{{ f.vc_master </w:t>
      </w:r>
      <w:r>
        <w:rPr>
          <w:rFonts w:ascii="Lucida Console"/>
          <w:color w:val="231F20"/>
          <w:spacing w:val="-4"/>
          <w:sz w:val="14"/>
        </w:rPr>
        <w:t xml:space="preserve">}}", </w:t>
      </w:r>
      <w:r>
        <w:rPr>
          <w:rFonts w:ascii="Lucida Console"/>
          <w:color w:val="231F20"/>
          <w:sz w:val="14"/>
        </w:rPr>
        <w:t>12|{% endif</w:t>
      </w:r>
      <w:r>
        <w:rPr>
          <w:rFonts w:ascii="Lucida Console"/>
          <w:color w:val="231F20"/>
          <w:spacing w:val="-3"/>
          <w:sz w:val="14"/>
        </w:rPr>
        <w:t xml:space="preserve"> </w:t>
      </w:r>
      <w:r>
        <w:rPr>
          <w:rFonts w:ascii="Lucida Console"/>
          <w:color w:val="231F20"/>
          <w:sz w:val="14"/>
        </w:rPr>
        <w:t>%}</w:t>
      </w:r>
    </w:p>
    <w:p w:rsidR="0060181B" w:rsidRDefault="00CE0BCC">
      <w:pPr>
        <w:tabs>
          <w:tab w:val="left" w:pos="762"/>
        </w:tabs>
        <w:spacing w:line="309" w:lineRule="auto"/>
        <w:ind w:left="172" w:right="6501"/>
        <w:rPr>
          <w:rFonts w:ascii="Lucida Console"/>
          <w:sz w:val="14"/>
        </w:rPr>
      </w:pPr>
      <w:r>
        <w:rPr>
          <w:rFonts w:ascii="Lucida Console"/>
          <w:color w:val="231F20"/>
          <w:sz w:val="14"/>
        </w:rPr>
        <w:t xml:space="preserve">13|{% if f.vc_mode is none </w:t>
      </w:r>
      <w:r>
        <w:rPr>
          <w:rFonts w:ascii="Lucida Console"/>
          <w:color w:val="231F20"/>
          <w:spacing w:val="-7"/>
          <w:sz w:val="14"/>
        </w:rPr>
        <w:t xml:space="preserve">%} </w:t>
      </w:r>
      <w:r>
        <w:rPr>
          <w:rFonts w:ascii="Lucida Console"/>
          <w:color w:val="231F20"/>
          <w:sz w:val="14"/>
        </w:rPr>
        <w:t>14|</w:t>
      </w:r>
      <w:r>
        <w:rPr>
          <w:rFonts w:ascii="Lucida Console"/>
          <w:color w:val="231F20"/>
          <w:sz w:val="14"/>
        </w:rPr>
        <w:tab/>
        <w:t>"-",</w:t>
      </w:r>
    </w:p>
    <w:p w:rsidR="0060181B" w:rsidRDefault="00CE0BCC">
      <w:pPr>
        <w:spacing w:line="139" w:lineRule="exact"/>
        <w:ind w:left="172"/>
        <w:rPr>
          <w:rFonts w:ascii="Lucida Console"/>
          <w:sz w:val="14"/>
        </w:rPr>
      </w:pPr>
      <w:r>
        <w:rPr>
          <w:rFonts w:ascii="Lucida Console"/>
          <w:color w:val="231F20"/>
          <w:sz w:val="14"/>
        </w:rPr>
        <w:t>15|{% else %}</w:t>
      </w:r>
    </w:p>
    <w:p w:rsidR="0060181B" w:rsidRDefault="00CE0BCC">
      <w:pPr>
        <w:tabs>
          <w:tab w:val="left" w:pos="762"/>
        </w:tabs>
        <w:spacing w:before="38" w:line="309" w:lineRule="auto"/>
        <w:ind w:left="172" w:right="6838"/>
        <w:rPr>
          <w:rFonts w:ascii="Lucida Console"/>
          <w:sz w:val="14"/>
        </w:rPr>
      </w:pPr>
      <w:r>
        <w:rPr>
          <w:rFonts w:ascii="Lucida Console"/>
          <w:color w:val="231F20"/>
          <w:sz w:val="14"/>
        </w:rPr>
        <w:t>16|</w:t>
      </w:r>
      <w:r>
        <w:rPr>
          <w:rFonts w:ascii="Lucida Console"/>
          <w:color w:val="231F20"/>
          <w:sz w:val="14"/>
        </w:rPr>
        <w:tab/>
        <w:t xml:space="preserve">"{{ f.vc_mode </w:t>
      </w:r>
      <w:r>
        <w:rPr>
          <w:rFonts w:ascii="Lucida Console"/>
          <w:color w:val="231F20"/>
          <w:spacing w:val="-4"/>
          <w:sz w:val="14"/>
        </w:rPr>
        <w:t xml:space="preserve">}}", </w:t>
      </w:r>
      <w:r>
        <w:rPr>
          <w:rFonts w:ascii="Lucida Console"/>
          <w:color w:val="231F20"/>
          <w:sz w:val="14"/>
        </w:rPr>
        <w:t>17|{% endif</w:t>
      </w:r>
      <w:r>
        <w:rPr>
          <w:rFonts w:ascii="Lucida Console"/>
          <w:color w:val="231F20"/>
          <w:spacing w:val="-3"/>
          <w:sz w:val="14"/>
        </w:rPr>
        <w:t xml:space="preserve"> </w:t>
      </w:r>
      <w:r>
        <w:rPr>
          <w:rFonts w:ascii="Lucida Console"/>
          <w:color w:val="231F20"/>
          <w:sz w:val="14"/>
        </w:rPr>
        <w:t>%}</w:t>
      </w:r>
    </w:p>
    <w:p w:rsidR="0060181B" w:rsidRDefault="00CE0BCC">
      <w:pPr>
        <w:tabs>
          <w:tab w:val="left" w:pos="762"/>
        </w:tabs>
        <w:spacing w:line="309" w:lineRule="auto"/>
        <w:ind w:left="172" w:right="6163"/>
        <w:rPr>
          <w:rFonts w:ascii="Lucida Console"/>
          <w:sz w:val="14"/>
        </w:rPr>
      </w:pPr>
      <w:r>
        <w:rPr>
          <w:rFonts w:ascii="Lucida Console"/>
          <w:color w:val="231F20"/>
          <w:sz w:val="14"/>
        </w:rPr>
        <w:t xml:space="preserve">18|{% if f.srx_cluster is none </w:t>
      </w:r>
      <w:r>
        <w:rPr>
          <w:rFonts w:ascii="Lucida Console"/>
          <w:color w:val="231F20"/>
          <w:spacing w:val="-6"/>
          <w:sz w:val="14"/>
        </w:rPr>
        <w:t xml:space="preserve">%} </w:t>
      </w:r>
      <w:r>
        <w:rPr>
          <w:rFonts w:ascii="Lucida Console"/>
          <w:color w:val="231F20"/>
          <w:sz w:val="14"/>
        </w:rPr>
        <w:t>19|</w:t>
      </w:r>
      <w:r>
        <w:rPr>
          <w:rFonts w:ascii="Lucida Console"/>
          <w:color w:val="231F20"/>
          <w:sz w:val="14"/>
        </w:rPr>
        <w:tab/>
        <w:t>"-",</w:t>
      </w:r>
    </w:p>
    <w:p w:rsidR="0060181B" w:rsidRDefault="0060181B">
      <w:pPr>
        <w:spacing w:line="309" w:lineRule="auto"/>
        <w:rPr>
          <w:rFonts w:ascii="Lucida Console"/>
          <w:sz w:val="14"/>
        </w:rPr>
        <w:sectPr w:rsidR="0060181B">
          <w:headerReference w:type="default" r:id="rId313"/>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ind w:left="189"/>
        <w:rPr>
          <w:rFonts w:ascii="Lucida Console"/>
          <w:sz w:val="14"/>
        </w:rPr>
      </w:pPr>
      <w:r>
        <w:rPr>
          <w:rFonts w:ascii="Lucida Console"/>
          <w:color w:val="231F20"/>
          <w:sz w:val="14"/>
        </w:rPr>
        <w:t>20|{% else %}</w:t>
      </w:r>
    </w:p>
    <w:p w:rsidR="0060181B" w:rsidRDefault="00CE0BCC">
      <w:pPr>
        <w:tabs>
          <w:tab w:val="left" w:pos="779"/>
        </w:tabs>
        <w:spacing w:before="41" w:line="309" w:lineRule="auto"/>
        <w:ind w:left="189" w:right="6483"/>
        <w:rPr>
          <w:rFonts w:ascii="Lucida Console"/>
          <w:sz w:val="14"/>
        </w:rPr>
      </w:pPr>
      <w:r>
        <w:rPr>
          <w:rFonts w:ascii="Lucida Console"/>
          <w:color w:val="231F20"/>
          <w:sz w:val="14"/>
        </w:rPr>
        <w:t>21|</w:t>
      </w:r>
      <w:r>
        <w:rPr>
          <w:rFonts w:ascii="Lucida Console"/>
          <w:color w:val="231F20"/>
          <w:sz w:val="14"/>
        </w:rPr>
        <w:tab/>
        <w:t xml:space="preserve">"{{ f.srx_cluster </w:t>
      </w:r>
      <w:r>
        <w:rPr>
          <w:rFonts w:ascii="Lucida Console"/>
          <w:color w:val="231F20"/>
          <w:spacing w:val="-4"/>
          <w:sz w:val="14"/>
        </w:rPr>
        <w:t xml:space="preserve">}}", </w:t>
      </w:r>
      <w:r>
        <w:rPr>
          <w:rFonts w:ascii="Lucida Console"/>
          <w:color w:val="231F20"/>
          <w:sz w:val="14"/>
        </w:rPr>
        <w:t>22|{% endif</w:t>
      </w:r>
      <w:r>
        <w:rPr>
          <w:rFonts w:ascii="Lucida Console"/>
          <w:color w:val="231F20"/>
          <w:spacing w:val="-3"/>
          <w:sz w:val="14"/>
        </w:rPr>
        <w:t xml:space="preserve"> </w:t>
      </w:r>
      <w:r>
        <w:rPr>
          <w:rFonts w:ascii="Lucida Console"/>
          <w:color w:val="231F20"/>
          <w:sz w:val="14"/>
        </w:rPr>
        <w:t>%}</w:t>
      </w:r>
    </w:p>
    <w:p w:rsidR="0060181B" w:rsidRDefault="00CE0BCC">
      <w:pPr>
        <w:tabs>
          <w:tab w:val="left" w:pos="779"/>
        </w:tabs>
        <w:spacing w:line="309" w:lineRule="auto"/>
        <w:ind w:left="189" w:right="5893"/>
        <w:rPr>
          <w:rFonts w:ascii="Lucida Console"/>
          <w:sz w:val="14"/>
        </w:rPr>
      </w:pPr>
      <w:r>
        <w:rPr>
          <w:rFonts w:ascii="Lucida Console"/>
          <w:color w:val="231F20"/>
          <w:sz w:val="14"/>
        </w:rPr>
        <w:t xml:space="preserve">23|{% if f.srx_cluster_id is none </w:t>
      </w:r>
      <w:r>
        <w:rPr>
          <w:rFonts w:ascii="Lucida Console"/>
          <w:color w:val="231F20"/>
          <w:spacing w:val="-6"/>
          <w:sz w:val="14"/>
        </w:rPr>
        <w:t xml:space="preserve">%} </w:t>
      </w:r>
      <w:r>
        <w:rPr>
          <w:rFonts w:ascii="Lucida Console"/>
          <w:color w:val="231F20"/>
          <w:sz w:val="14"/>
        </w:rPr>
        <w:t>24|</w:t>
      </w:r>
      <w:r>
        <w:rPr>
          <w:rFonts w:ascii="Lucida Console"/>
          <w:color w:val="231F20"/>
          <w:sz w:val="14"/>
        </w:rPr>
        <w:tab/>
        <w:t>"-"</w:t>
      </w:r>
    </w:p>
    <w:p w:rsidR="0060181B" w:rsidRDefault="00CE0BCC">
      <w:pPr>
        <w:spacing w:line="139" w:lineRule="exact"/>
        <w:ind w:left="189"/>
        <w:rPr>
          <w:rFonts w:ascii="Lucida Console"/>
          <w:sz w:val="14"/>
        </w:rPr>
      </w:pPr>
      <w:r>
        <w:rPr>
          <w:rFonts w:ascii="Lucida Console"/>
          <w:color w:val="231F20"/>
          <w:sz w:val="14"/>
        </w:rPr>
        <w:t>25|{% else %}</w:t>
      </w:r>
    </w:p>
    <w:p w:rsidR="0060181B" w:rsidRDefault="00CE0BCC">
      <w:pPr>
        <w:tabs>
          <w:tab w:val="left" w:pos="779"/>
        </w:tabs>
        <w:spacing w:before="38" w:line="309" w:lineRule="auto"/>
        <w:ind w:left="189" w:right="6315"/>
        <w:rPr>
          <w:rFonts w:ascii="Lucida Console"/>
          <w:sz w:val="14"/>
        </w:rPr>
      </w:pPr>
      <w:r>
        <w:rPr>
          <w:rFonts w:ascii="Lucida Console"/>
          <w:color w:val="231F20"/>
          <w:sz w:val="14"/>
        </w:rPr>
        <w:t>26|</w:t>
      </w:r>
      <w:r>
        <w:rPr>
          <w:rFonts w:ascii="Lucida Console"/>
          <w:color w:val="231F20"/>
          <w:sz w:val="14"/>
        </w:rPr>
        <w:tab/>
        <w:t xml:space="preserve">"{{ f.srx_cluster_id </w:t>
      </w:r>
      <w:r>
        <w:rPr>
          <w:rFonts w:ascii="Lucida Console"/>
          <w:color w:val="231F20"/>
          <w:spacing w:val="-5"/>
          <w:sz w:val="14"/>
        </w:rPr>
        <w:t xml:space="preserve">}}" </w:t>
      </w:r>
      <w:r>
        <w:rPr>
          <w:rFonts w:ascii="Lucida Console"/>
          <w:color w:val="231F20"/>
          <w:sz w:val="14"/>
        </w:rPr>
        <w:t>27|{% endif</w:t>
      </w:r>
      <w:r>
        <w:rPr>
          <w:rFonts w:ascii="Lucida Console"/>
          <w:color w:val="231F20"/>
          <w:spacing w:val="-3"/>
          <w:sz w:val="14"/>
        </w:rPr>
        <w:t xml:space="preserve"> </w:t>
      </w:r>
      <w:r>
        <w:rPr>
          <w:rFonts w:ascii="Lucida Console"/>
          <w:color w:val="231F20"/>
          <w:sz w:val="14"/>
        </w:rPr>
        <w:t>%}</w:t>
      </w:r>
    </w:p>
    <w:p w:rsidR="0060181B" w:rsidRDefault="00CE0BCC">
      <w:pPr>
        <w:pStyle w:val="BodyText"/>
        <w:spacing w:before="159"/>
        <w:ind w:left="1629"/>
      </w:pPr>
      <w:r>
        <w:rPr>
          <w:color w:val="231F20"/>
        </w:rPr>
        <w:t>Run the playbook (not shown) and examine the results:</w:t>
      </w:r>
    </w:p>
    <w:p w:rsidR="0060181B" w:rsidRDefault="00CE0BCC">
      <w:pPr>
        <w:spacing w:before="120"/>
        <w:ind w:left="189"/>
        <w:rPr>
          <w:rFonts w:ascii="Lucida Sans Typewriter"/>
          <w:b/>
          <w:sz w:val="14"/>
        </w:rPr>
      </w:pPr>
      <w:r>
        <w:rPr>
          <w:rFonts w:ascii="Lucida Console"/>
          <w:color w:val="231F20"/>
          <w:sz w:val="14"/>
        </w:rPr>
        <w:t xml:space="preserve">mbp15:aja sean$ </w:t>
      </w:r>
      <w:r>
        <w:rPr>
          <w:rFonts w:ascii="Lucida Sans Typewriter"/>
          <w:b/>
          <w:color w:val="231F20"/>
          <w:sz w:val="14"/>
        </w:rPr>
        <w:t>cat ~/ansible/reports/bilbo.txt</w:t>
      </w:r>
    </w:p>
    <w:p w:rsidR="0060181B" w:rsidRDefault="00CE0BCC">
      <w:pPr>
        <w:spacing w:before="40"/>
        <w:ind w:left="189"/>
        <w:rPr>
          <w:rFonts w:ascii="Lucida Console"/>
          <w:sz w:val="14"/>
        </w:rPr>
      </w:pPr>
      <w:r>
        <w:rPr>
          <w:rFonts w:ascii="Lucida Console"/>
          <w:color w:val="231F20"/>
          <w:sz w:val="14"/>
        </w:rPr>
        <w:t>"bilbo","15.1R6.7","EX2200-C-12T-2G"</w:t>
      </w:r>
      <w:r>
        <w:rPr>
          <w:rFonts w:ascii="Lucida Console"/>
          <w:color w:val="231F20"/>
          <w:sz w:val="14"/>
        </w:rPr>
        <w:t>,"VLAN","GP0211463844","False","RE0","True",</w:t>
      </w:r>
    </w:p>
    <w:p w:rsidR="0060181B" w:rsidRDefault="00CE0BCC">
      <w:pPr>
        <w:spacing w:before="40"/>
        <w:ind w:left="527"/>
        <w:rPr>
          <w:rFonts w:ascii="Lucida Console"/>
          <w:sz w:val="14"/>
        </w:rPr>
      </w:pPr>
      <w:r>
        <w:rPr>
          <w:rFonts w:ascii="Lucida Console"/>
          <w:color w:val="231F20"/>
          <w:sz w:val="14"/>
        </w:rPr>
        <w:t>"False",</w:t>
      </w:r>
    </w:p>
    <w:p w:rsidR="0060181B" w:rsidRDefault="00CE0BCC">
      <w:pPr>
        <w:spacing w:before="40"/>
        <w:ind w:left="527"/>
        <w:rPr>
          <w:rFonts w:ascii="Lucida Console"/>
          <w:sz w:val="14"/>
        </w:rPr>
      </w:pPr>
      <w:r>
        <w:rPr>
          <w:rFonts w:ascii="Lucida Console"/>
          <w:color w:val="231F20"/>
          <w:sz w:val="14"/>
        </w:rPr>
        <w:t>"0",</w:t>
      </w:r>
    </w:p>
    <w:p w:rsidR="0060181B" w:rsidRDefault="00CE0BCC">
      <w:pPr>
        <w:spacing w:before="40" w:line="309" w:lineRule="auto"/>
        <w:ind w:left="527" w:right="7748"/>
        <w:rPr>
          <w:rFonts w:ascii="Lucida Console"/>
          <w:sz w:val="14"/>
        </w:rPr>
      </w:pPr>
      <w:r>
        <w:rPr>
          <w:rFonts w:ascii="Lucida Console"/>
          <w:color w:val="231F20"/>
          <w:sz w:val="14"/>
        </w:rPr>
        <w:t>"Enabled",</w:t>
      </w:r>
      <w:r>
        <w:rPr>
          <w:rFonts w:ascii="Lucida Console"/>
          <w:color w:val="231F20"/>
          <w:w w:val="99"/>
          <w:sz w:val="14"/>
        </w:rPr>
        <w:t xml:space="preserve"> </w:t>
      </w:r>
      <w:r>
        <w:rPr>
          <w:rFonts w:ascii="Lucida Console"/>
          <w:color w:val="231F20"/>
          <w:sz w:val="14"/>
        </w:rPr>
        <w:t>"-",</w:t>
      </w:r>
    </w:p>
    <w:p w:rsidR="0060181B" w:rsidRDefault="00CE0BCC">
      <w:pPr>
        <w:spacing w:line="139" w:lineRule="exact"/>
        <w:ind w:left="527"/>
        <w:rPr>
          <w:rFonts w:ascii="Lucida Console"/>
          <w:sz w:val="14"/>
        </w:rPr>
      </w:pPr>
      <w:r>
        <w:rPr>
          <w:rFonts w:ascii="Lucida Console"/>
          <w:color w:val="231F20"/>
          <w:sz w:val="14"/>
        </w:rPr>
        <w:t>"-"</w:t>
      </w:r>
    </w:p>
    <w:p w:rsidR="0060181B" w:rsidRDefault="00CE0BCC">
      <w:pPr>
        <w:spacing w:before="15"/>
        <w:ind w:left="189"/>
        <w:rPr>
          <w:rFonts w:ascii="Lucida Sans Typewriter"/>
          <w:b/>
          <w:sz w:val="14"/>
        </w:rPr>
      </w:pPr>
      <w:r>
        <w:rPr>
          <w:rFonts w:ascii="Lucida Console"/>
          <w:color w:val="231F20"/>
          <w:sz w:val="14"/>
        </w:rPr>
        <w:t xml:space="preserve">mbp15:aja sean$ </w:t>
      </w:r>
      <w:r>
        <w:rPr>
          <w:rFonts w:ascii="Lucida Sans Typewriter"/>
          <w:b/>
          <w:color w:val="231F20"/>
          <w:sz w:val="14"/>
        </w:rPr>
        <w:t>cat ~/ansible/reports/vsrx1.txt</w:t>
      </w:r>
    </w:p>
    <w:p w:rsidR="0060181B" w:rsidRDefault="00CE0BCC">
      <w:pPr>
        <w:spacing w:before="40" w:line="309" w:lineRule="auto"/>
        <w:ind w:left="527" w:right="2185" w:hanging="338"/>
        <w:rPr>
          <w:rFonts w:ascii="Lucida Console"/>
          <w:sz w:val="14"/>
        </w:rPr>
      </w:pPr>
      <w:r>
        <w:rPr>
          <w:rFonts w:ascii="Lucida Console"/>
          <w:color w:val="231F20"/>
          <w:w w:val="95"/>
          <w:sz w:val="14"/>
        </w:rPr>
        <w:t xml:space="preserve">"vsrx1","15.1X49-D90.7","VSRX","VLAN_L2NG","18E60B68CF6D","False","RE0","False", </w:t>
      </w:r>
      <w:r>
        <w:rPr>
          <w:rFonts w:ascii="Lucida Console"/>
          <w:color w:val="231F20"/>
          <w:sz w:val="14"/>
        </w:rPr>
        <w:t>"-",</w:t>
      </w:r>
    </w:p>
    <w:p w:rsidR="0060181B" w:rsidRDefault="00CE0BCC">
      <w:pPr>
        <w:spacing w:line="139" w:lineRule="exact"/>
        <w:ind w:left="527"/>
        <w:rPr>
          <w:rFonts w:ascii="Lucida Console"/>
          <w:sz w:val="14"/>
        </w:rPr>
      </w:pPr>
      <w:r>
        <w:rPr>
          <w:rFonts w:ascii="Lucida Console"/>
          <w:color w:val="231F20"/>
          <w:sz w:val="14"/>
        </w:rPr>
        <w:t>"-",</w:t>
      </w:r>
    </w:p>
    <w:p w:rsidR="0060181B" w:rsidRDefault="00CE0BCC">
      <w:pPr>
        <w:spacing w:before="40"/>
        <w:ind w:left="527"/>
        <w:rPr>
          <w:rFonts w:ascii="Lucida Console"/>
          <w:sz w:val="14"/>
        </w:rPr>
      </w:pPr>
      <w:r>
        <w:rPr>
          <w:rFonts w:ascii="Lucida Console"/>
          <w:color w:val="231F20"/>
          <w:sz w:val="14"/>
        </w:rPr>
        <w:t>"-",</w:t>
      </w:r>
    </w:p>
    <w:p w:rsidR="0060181B" w:rsidRDefault="00CE0BCC">
      <w:pPr>
        <w:spacing w:before="40"/>
        <w:ind w:left="527"/>
        <w:rPr>
          <w:rFonts w:ascii="Lucida Console"/>
          <w:sz w:val="14"/>
        </w:rPr>
      </w:pPr>
      <w:r>
        <w:rPr>
          <w:rFonts w:ascii="Lucida Console"/>
          <w:color w:val="231F20"/>
          <w:sz w:val="14"/>
        </w:rPr>
        <w:t>"False",</w:t>
      </w:r>
    </w:p>
    <w:p w:rsidR="0060181B" w:rsidRDefault="00CE0BCC">
      <w:pPr>
        <w:spacing w:before="40"/>
        <w:ind w:left="527"/>
        <w:rPr>
          <w:rFonts w:ascii="Lucida Console"/>
          <w:sz w:val="14"/>
        </w:rPr>
      </w:pPr>
      <w:r>
        <w:rPr>
          <w:rFonts w:ascii="Lucida Console"/>
          <w:color w:val="231F20"/>
          <w:sz w:val="14"/>
        </w:rPr>
        <w:t>"-"</w:t>
      </w:r>
    </w:p>
    <w:p w:rsidR="0060181B" w:rsidRDefault="0060181B">
      <w:pPr>
        <w:pStyle w:val="BodyText"/>
        <w:spacing w:before="1"/>
        <w:rPr>
          <w:rFonts w:ascii="Lucida Console"/>
          <w:sz w:val="10"/>
        </w:rPr>
      </w:pPr>
    </w:p>
    <w:p w:rsidR="0060181B" w:rsidRDefault="00CE0BCC">
      <w:pPr>
        <w:pStyle w:val="BodyText"/>
        <w:spacing w:before="99" w:line="244" w:lineRule="auto"/>
        <w:ind w:left="1629" w:right="477"/>
      </w:pPr>
      <w:r>
        <w:rPr>
          <w:color w:val="231F20"/>
        </w:rPr>
        <w:t xml:space="preserve">Not quite what we want. We got the hyphens we wanted, but we do not want the output spread across multiple lines like that, and the leading spaces before the hy- phens or data are not really desirable either. The problem here is that Jinja2 in- cludes the </w:t>
      </w:r>
      <w:r>
        <w:rPr>
          <w:color w:val="231F20"/>
        </w:rPr>
        <w:t>leading spaces and the trailing newline characters from each line of plain text, or a line with a variable reference that is not part of a Jinja2 control structure statement (</w:t>
      </w:r>
      <w:r>
        <w:rPr>
          <w:rFonts w:ascii="Lucida Console"/>
          <w:color w:val="231F20"/>
          <w:sz w:val="14"/>
        </w:rPr>
        <w:t>{%...%}</w:t>
      </w:r>
      <w:r>
        <w:rPr>
          <w:color w:val="231F20"/>
        </w:rPr>
        <w:t>).</w:t>
      </w:r>
    </w:p>
    <w:p w:rsidR="0060181B" w:rsidRDefault="00CE0BCC">
      <w:pPr>
        <w:pStyle w:val="BodyText"/>
        <w:spacing w:before="125" w:line="244" w:lineRule="auto"/>
        <w:ind w:left="1629" w:right="516"/>
      </w:pPr>
      <w:r>
        <w:rPr>
          <w:color w:val="231F20"/>
        </w:rPr>
        <w:t xml:space="preserve">What if we reformat each of the </w:t>
      </w:r>
      <w:r>
        <w:rPr>
          <w:rFonts w:ascii="Times New Roman"/>
          <w:i/>
          <w:color w:val="231F20"/>
        </w:rPr>
        <w:t xml:space="preserve">if-else </w:t>
      </w:r>
      <w:r>
        <w:rPr>
          <w:color w:val="231F20"/>
        </w:rPr>
        <w:t>control structures onto a singl</w:t>
      </w:r>
      <w:r>
        <w:rPr>
          <w:color w:val="231F20"/>
        </w:rPr>
        <w:t>e line, like this?</w:t>
      </w:r>
    </w:p>
    <w:p w:rsidR="0060181B" w:rsidRDefault="00CE0BCC">
      <w:pPr>
        <w:spacing w:before="142"/>
        <w:ind w:left="189"/>
        <w:rPr>
          <w:rFonts w:ascii="Lucida Console"/>
          <w:sz w:val="14"/>
        </w:rPr>
      </w:pPr>
      <w:r>
        <w:rPr>
          <w:rFonts w:ascii="Lucida Console"/>
          <w:color w:val="231F20"/>
          <w:sz w:val="14"/>
        </w:rPr>
        <w:t>1|{% set f=junos_facts.facts %}</w:t>
      </w:r>
    </w:p>
    <w:p w:rsidR="0060181B" w:rsidRDefault="00CE0BCC">
      <w:pPr>
        <w:spacing w:before="40"/>
        <w:ind w:left="189"/>
        <w:rPr>
          <w:rFonts w:ascii="Lucida Console"/>
          <w:sz w:val="14"/>
        </w:rPr>
      </w:pPr>
      <w:r>
        <w:rPr>
          <w:rFonts w:ascii="Lucida Console"/>
          <w:color w:val="231F20"/>
          <w:sz w:val="14"/>
        </w:rPr>
        <w:t>2|"{{ inventory_hostname }}","{{ f.version }}","{{ f.model }}","{{ f.switch_style</w:t>
      </w:r>
    </w:p>
    <w:p w:rsidR="0060181B" w:rsidRDefault="00CE0BCC">
      <w:pPr>
        <w:spacing w:before="40" w:line="309" w:lineRule="auto"/>
        <w:ind w:left="189" w:right="1540" w:firstLine="168"/>
        <w:rPr>
          <w:rFonts w:ascii="Lucida Console"/>
          <w:sz w:val="14"/>
        </w:rPr>
      </w:pPr>
      <w:r>
        <w:rPr>
          <w:rFonts w:ascii="Lucida Console"/>
          <w:color w:val="231F20"/>
          <w:sz w:val="14"/>
        </w:rPr>
        <w:t>}}","{{ f.serialnumber }}","{{ f.has_2RE }}","{{ f.master }}","{{ f.vc_capable }}", 3|{% if f.vc_fabric is none %}"-"</w:t>
      </w:r>
      <w:r>
        <w:rPr>
          <w:rFonts w:ascii="Lucida Console"/>
          <w:color w:val="231F20"/>
          <w:sz w:val="14"/>
        </w:rPr>
        <w:t>,{% else %}"{{ f.vc_fabric }}",{% endif %}</w:t>
      </w:r>
    </w:p>
    <w:p w:rsidR="0060181B" w:rsidRDefault="00CE0BCC">
      <w:pPr>
        <w:spacing w:line="309" w:lineRule="auto"/>
        <w:ind w:left="189" w:right="2347"/>
        <w:rPr>
          <w:rFonts w:ascii="Lucida Console"/>
          <w:sz w:val="14"/>
        </w:rPr>
      </w:pPr>
      <w:r>
        <w:rPr>
          <w:rFonts w:ascii="Lucida Console"/>
          <w:color w:val="231F20"/>
          <w:sz w:val="14"/>
        </w:rPr>
        <w:t>4|{% if f.vc_master is none %}"-",{% else %}"{{ f.vc_master }}",{% endif %} 5|{% if f.vc_mode is none %}"-",{% else %}"{{ f.vc_mode }}",{% endif %}</w:t>
      </w:r>
    </w:p>
    <w:p w:rsidR="0060181B" w:rsidRDefault="00CE0BCC">
      <w:pPr>
        <w:spacing w:line="309" w:lineRule="auto"/>
        <w:ind w:left="189" w:right="1929"/>
        <w:rPr>
          <w:rFonts w:ascii="Lucida Console"/>
          <w:sz w:val="14"/>
        </w:rPr>
      </w:pPr>
      <w:r>
        <w:rPr>
          <w:rFonts w:ascii="Lucida Console"/>
          <w:color w:val="231F20"/>
          <w:sz w:val="14"/>
        </w:rPr>
        <w:t>6|{% if f.srx_cluster is none %}"-",{% else %}"{{ f.srx_cluster }</w:t>
      </w:r>
      <w:r>
        <w:rPr>
          <w:rFonts w:ascii="Lucida Console"/>
          <w:color w:val="231F20"/>
          <w:sz w:val="14"/>
        </w:rPr>
        <w:t>}",{% endif %} 7|{% if f.srx_cluster_id is none %}"-"{% else %}"{{ f.srx_cluster_id }}"{% endif</w:t>
      </w:r>
      <w:r>
        <w:rPr>
          <w:rFonts w:ascii="Lucida Console"/>
          <w:color w:val="231F20"/>
          <w:spacing w:val="-16"/>
          <w:sz w:val="14"/>
        </w:rPr>
        <w:t xml:space="preserve"> </w:t>
      </w:r>
      <w:r>
        <w:rPr>
          <w:rFonts w:ascii="Lucida Console"/>
          <w:color w:val="231F20"/>
          <w:sz w:val="14"/>
        </w:rPr>
        <w:t>%}</w:t>
      </w:r>
    </w:p>
    <w:p w:rsidR="0060181B" w:rsidRDefault="0060181B">
      <w:pPr>
        <w:pStyle w:val="BodyText"/>
        <w:spacing w:before="6"/>
        <w:rPr>
          <w:rFonts w:ascii="Lucida Console"/>
          <w:sz w:val="15"/>
        </w:rPr>
      </w:pPr>
    </w:p>
    <w:p w:rsidR="0060181B" w:rsidRDefault="00CE0BCC">
      <w:pPr>
        <w:pStyle w:val="BodyText"/>
        <w:ind w:left="1629"/>
      </w:pPr>
      <w:r>
        <w:rPr>
          <w:color w:val="231F20"/>
        </w:rPr>
        <w:t>Now the template’s output looks something like this:</w:t>
      </w:r>
    </w:p>
    <w:p w:rsidR="0060181B" w:rsidRDefault="00CE0BCC">
      <w:pPr>
        <w:spacing w:before="120"/>
        <w:ind w:left="189"/>
        <w:rPr>
          <w:rFonts w:ascii="Lucida Sans Typewriter"/>
          <w:b/>
          <w:sz w:val="14"/>
        </w:rPr>
      </w:pPr>
      <w:r>
        <w:rPr>
          <w:rFonts w:ascii="Lucida Console"/>
          <w:color w:val="231F20"/>
          <w:sz w:val="14"/>
        </w:rPr>
        <w:t xml:space="preserve">mbp15:aja sean$ </w:t>
      </w:r>
      <w:r>
        <w:rPr>
          <w:rFonts w:ascii="Lucida Sans Typewriter"/>
          <w:b/>
          <w:color w:val="231F20"/>
          <w:sz w:val="14"/>
        </w:rPr>
        <w:t>cat ~/ansible/reports/bilbo.txt</w:t>
      </w:r>
    </w:p>
    <w:p w:rsidR="0060181B" w:rsidRDefault="00CE0BCC">
      <w:pPr>
        <w:spacing w:before="40"/>
        <w:ind w:left="189"/>
        <w:rPr>
          <w:rFonts w:ascii="Lucida Console"/>
          <w:sz w:val="14"/>
        </w:rPr>
      </w:pPr>
      <w:r>
        <w:rPr>
          <w:rFonts w:ascii="Lucida Console"/>
          <w:color w:val="231F20"/>
          <w:sz w:val="14"/>
        </w:rPr>
        <w:t>"bilbo","15.1R6.7","EX2200-C-12T-2G","VLAN","GP02114638</w:t>
      </w:r>
      <w:r>
        <w:rPr>
          <w:rFonts w:ascii="Lucida Console"/>
          <w:color w:val="231F20"/>
          <w:sz w:val="14"/>
        </w:rPr>
        <w:t>44","False","RE0","True",</w:t>
      </w:r>
    </w:p>
    <w:p w:rsidR="0060181B" w:rsidRDefault="00CE0BCC">
      <w:pPr>
        <w:spacing w:before="40"/>
        <w:ind w:left="189"/>
        <w:rPr>
          <w:rFonts w:ascii="Lucida Console"/>
          <w:sz w:val="14"/>
        </w:rPr>
      </w:pPr>
      <w:r>
        <w:rPr>
          <w:rFonts w:ascii="Lucida Console"/>
          <w:color w:val="231F20"/>
          <w:sz w:val="14"/>
        </w:rPr>
        <w:t>"False","0","Enabled","-","-"</w:t>
      </w:r>
    </w:p>
    <w:p w:rsidR="0060181B" w:rsidRDefault="0060181B">
      <w:pPr>
        <w:pStyle w:val="BodyText"/>
        <w:spacing w:before="5"/>
        <w:rPr>
          <w:rFonts w:ascii="Lucida Console"/>
          <w:sz w:val="19"/>
        </w:rPr>
      </w:pPr>
    </w:p>
    <w:p w:rsidR="0060181B" w:rsidRDefault="00CE0BCC">
      <w:pPr>
        <w:ind w:left="189"/>
        <w:rPr>
          <w:rFonts w:ascii="Lucida Sans Typewriter"/>
          <w:b/>
          <w:sz w:val="14"/>
        </w:rPr>
      </w:pPr>
      <w:r>
        <w:rPr>
          <w:rFonts w:ascii="Lucida Console"/>
          <w:color w:val="231F20"/>
          <w:sz w:val="14"/>
        </w:rPr>
        <w:t xml:space="preserve">mbp15:aja sean$ </w:t>
      </w:r>
      <w:r>
        <w:rPr>
          <w:rFonts w:ascii="Lucida Sans Typewriter"/>
          <w:b/>
          <w:color w:val="231F20"/>
          <w:sz w:val="14"/>
        </w:rPr>
        <w:t>cat ~/ansible/reports/vsrx1.txt</w:t>
      </w:r>
    </w:p>
    <w:p w:rsidR="0060181B" w:rsidRDefault="00CE0BCC">
      <w:pPr>
        <w:spacing w:before="40" w:line="309" w:lineRule="auto"/>
        <w:ind w:left="189" w:right="2185"/>
        <w:rPr>
          <w:rFonts w:ascii="Lucida Console"/>
          <w:sz w:val="14"/>
        </w:rPr>
      </w:pPr>
      <w:r>
        <w:rPr>
          <w:rFonts w:ascii="Lucida Console"/>
          <w:color w:val="231F20"/>
          <w:w w:val="95"/>
          <w:sz w:val="14"/>
        </w:rPr>
        <w:t xml:space="preserve">"vsrx1","15.1X49-D90.7","VSRX","VLAN_L2NG","18E60B68CF6D","False","RE0","False", </w:t>
      </w:r>
      <w:r>
        <w:rPr>
          <w:rFonts w:ascii="Lucida Console"/>
          <w:color w:val="231F20"/>
          <w:sz w:val="14"/>
        </w:rPr>
        <w:t>"-","-","-","False","-"</w:t>
      </w:r>
    </w:p>
    <w:p w:rsidR="0060181B" w:rsidRDefault="0060181B">
      <w:pPr>
        <w:spacing w:line="309" w:lineRule="auto"/>
        <w:rPr>
          <w:rFonts w:ascii="Lucida Console"/>
          <w:sz w:val="14"/>
        </w:rPr>
        <w:sectPr w:rsidR="0060181B">
          <w:headerReference w:type="default" r:id="rId314"/>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6"/>
        </w:rPr>
      </w:pPr>
    </w:p>
    <w:p w:rsidR="0060181B" w:rsidRDefault="00CE0BCC">
      <w:pPr>
        <w:pStyle w:val="BodyText"/>
        <w:spacing w:before="99" w:line="244" w:lineRule="auto"/>
        <w:ind w:left="1612" w:right="411"/>
      </w:pPr>
      <w:r>
        <w:rPr>
          <w:color w:val="231F20"/>
        </w:rPr>
        <w:t>We are getting closer. Jinja2 automatically suppresses the trailing newline from lines that end with a control structure, so the newlines from lines 1 and 3 – 7 are not included in the template’s output. But the newline from line 2 is still present, as thi</w:t>
      </w:r>
      <w:r>
        <w:rPr>
          <w:color w:val="231F20"/>
        </w:rPr>
        <w:t>s line contains only variable references and text (the commas and quotation marks), causing our results to be spread across two lines.</w:t>
      </w:r>
    </w:p>
    <w:p w:rsidR="0060181B" w:rsidRDefault="00CE0BCC">
      <w:pPr>
        <w:pStyle w:val="BodyText"/>
        <w:spacing w:before="125" w:line="244" w:lineRule="auto"/>
        <w:ind w:left="1612" w:right="393"/>
      </w:pPr>
      <w:r>
        <w:rPr>
          <w:color w:val="231F20"/>
        </w:rPr>
        <w:t>One approach to fixing this is to add a hyphen to the opening of the control struc- ture on the lines following the newli</w:t>
      </w:r>
      <w:r>
        <w:rPr>
          <w:color w:val="231F20"/>
        </w:rPr>
        <w:t xml:space="preserve">ne we wish to suppress – in other words, con- trol structure lines start with </w:t>
      </w:r>
      <w:r>
        <w:rPr>
          <w:rFonts w:ascii="Lucida Console" w:hAnsi="Lucida Console"/>
          <w:color w:val="231F20"/>
          <w:sz w:val="14"/>
        </w:rPr>
        <w:t xml:space="preserve">{%- </w:t>
      </w:r>
      <w:r>
        <w:rPr>
          <w:color w:val="231F20"/>
        </w:rPr>
        <w:t xml:space="preserve">instead of just </w:t>
      </w:r>
      <w:r>
        <w:rPr>
          <w:rFonts w:ascii="Lucida Console" w:hAnsi="Lucida Console"/>
          <w:color w:val="231F20"/>
          <w:sz w:val="14"/>
        </w:rPr>
        <w:t>{%</w:t>
      </w:r>
      <w:r>
        <w:rPr>
          <w:color w:val="231F20"/>
        </w:rPr>
        <w:t>. The added hyphen tells Jinja2 to suppress the newline from the previous line of the template. Update your template to look like this:</w:t>
      </w:r>
    </w:p>
    <w:p w:rsidR="0060181B" w:rsidRDefault="00CE0BCC">
      <w:pPr>
        <w:spacing w:before="143"/>
        <w:ind w:left="172"/>
        <w:rPr>
          <w:rFonts w:ascii="Lucida Console"/>
          <w:sz w:val="14"/>
        </w:rPr>
      </w:pPr>
      <w:r>
        <w:rPr>
          <w:rFonts w:ascii="Lucida Console"/>
          <w:color w:val="231F20"/>
          <w:sz w:val="14"/>
        </w:rPr>
        <w:t>1|{% set f=junos_fac</w:t>
      </w:r>
      <w:r>
        <w:rPr>
          <w:rFonts w:ascii="Lucida Console"/>
          <w:color w:val="231F20"/>
          <w:sz w:val="14"/>
        </w:rPr>
        <w:t>ts.facts %}</w:t>
      </w:r>
    </w:p>
    <w:p w:rsidR="0060181B" w:rsidRDefault="00CE0BCC">
      <w:pPr>
        <w:spacing w:before="40"/>
        <w:ind w:left="172"/>
        <w:rPr>
          <w:rFonts w:ascii="Lucida Console"/>
          <w:sz w:val="14"/>
        </w:rPr>
      </w:pPr>
      <w:r>
        <w:rPr>
          <w:rFonts w:ascii="Lucida Console"/>
          <w:color w:val="231F20"/>
          <w:sz w:val="14"/>
        </w:rPr>
        <w:t>2|"{{ inventory_hostname }}","{{ f.version }}","{{ f.model }}","{{ f.switch_style</w:t>
      </w:r>
    </w:p>
    <w:p w:rsidR="0060181B" w:rsidRDefault="00CE0BCC">
      <w:pPr>
        <w:spacing w:before="40" w:line="309" w:lineRule="auto"/>
        <w:ind w:left="172" w:right="1781" w:firstLine="168"/>
        <w:rPr>
          <w:rFonts w:ascii="Lucida Console"/>
          <w:sz w:val="14"/>
        </w:rPr>
      </w:pPr>
      <w:r>
        <w:rPr>
          <w:rFonts w:ascii="Lucida Console"/>
          <w:color w:val="231F20"/>
          <w:sz w:val="14"/>
        </w:rPr>
        <w:t>}}","{{ f.serialnumber }}","{{ f.has_2RE }}","{{ f.master }}","{{ f.vc_capable</w:t>
      </w:r>
      <w:r>
        <w:rPr>
          <w:rFonts w:ascii="Lucida Console"/>
          <w:color w:val="231F20"/>
          <w:spacing w:val="-14"/>
          <w:sz w:val="14"/>
        </w:rPr>
        <w:t xml:space="preserve"> </w:t>
      </w:r>
      <w:r>
        <w:rPr>
          <w:rFonts w:ascii="Lucida Console"/>
          <w:color w:val="231F20"/>
          <w:sz w:val="14"/>
        </w:rPr>
        <w:t>}}", 3|{%- if f.vc_fabric is none %}"-",{% else %}"{{ f.vc_fabric }}",{% endif</w:t>
      </w:r>
      <w:r>
        <w:rPr>
          <w:rFonts w:ascii="Lucida Console"/>
          <w:color w:val="231F20"/>
          <w:spacing w:val="-14"/>
          <w:sz w:val="14"/>
        </w:rPr>
        <w:t xml:space="preserve"> </w:t>
      </w:r>
      <w:r>
        <w:rPr>
          <w:rFonts w:ascii="Lucida Console"/>
          <w:color w:val="231F20"/>
          <w:sz w:val="14"/>
        </w:rPr>
        <w:t>%}</w:t>
      </w:r>
    </w:p>
    <w:p w:rsidR="0060181B" w:rsidRDefault="00CE0BCC">
      <w:pPr>
        <w:spacing w:line="139" w:lineRule="exact"/>
        <w:ind w:left="172"/>
        <w:rPr>
          <w:rFonts w:ascii="Lucida Console"/>
          <w:sz w:val="14"/>
        </w:rPr>
      </w:pPr>
      <w:r>
        <w:rPr>
          <w:rFonts w:ascii="Lucida Console"/>
          <w:color w:val="231F20"/>
          <w:sz w:val="14"/>
        </w:rPr>
        <w:t>4</w:t>
      </w:r>
      <w:r>
        <w:rPr>
          <w:rFonts w:ascii="Lucida Console"/>
          <w:color w:val="231F20"/>
          <w:sz w:val="14"/>
        </w:rPr>
        <w:t>|{%- if f.vc_master is none %}"-",{% else %}"{{ f.vc_master }}",{% endif</w:t>
      </w:r>
      <w:r>
        <w:rPr>
          <w:rFonts w:ascii="Lucida Console"/>
          <w:color w:val="231F20"/>
          <w:spacing w:val="-16"/>
          <w:sz w:val="14"/>
        </w:rPr>
        <w:t xml:space="preserve"> </w:t>
      </w:r>
      <w:r>
        <w:rPr>
          <w:rFonts w:ascii="Lucida Console"/>
          <w:color w:val="231F20"/>
          <w:sz w:val="14"/>
        </w:rPr>
        <w:t>%}</w:t>
      </w:r>
    </w:p>
    <w:p w:rsidR="0060181B" w:rsidRDefault="00CE0BCC">
      <w:pPr>
        <w:spacing w:before="40"/>
        <w:ind w:left="172"/>
        <w:rPr>
          <w:rFonts w:ascii="Lucida Console"/>
          <w:sz w:val="14"/>
        </w:rPr>
      </w:pPr>
      <w:r>
        <w:rPr>
          <w:rFonts w:ascii="Lucida Console"/>
          <w:color w:val="231F20"/>
          <w:sz w:val="14"/>
        </w:rPr>
        <w:t>5|{%- if f.vc_mode is none %}"-",{% else %}"{{ f.vc_mode }}",{% endif %}</w:t>
      </w:r>
    </w:p>
    <w:p w:rsidR="0060181B" w:rsidRDefault="00CE0BCC">
      <w:pPr>
        <w:spacing w:before="41" w:line="309" w:lineRule="auto"/>
        <w:ind w:left="172" w:right="1823"/>
        <w:rPr>
          <w:rFonts w:ascii="Lucida Console"/>
          <w:sz w:val="14"/>
        </w:rPr>
      </w:pPr>
      <w:r>
        <w:rPr>
          <w:rFonts w:ascii="Lucida Console"/>
          <w:color w:val="231F20"/>
          <w:sz w:val="14"/>
        </w:rPr>
        <w:t>6|{%- if f.srx_cluster is none %}"-",{% else %}"{{ f.srx_cluster }}"</w:t>
      </w:r>
      <w:r>
        <w:rPr>
          <w:rFonts w:ascii="Lucida Console"/>
          <w:color w:val="231F20"/>
          <w:sz w:val="14"/>
        </w:rPr>
        <w:t>,{% endif %} 7|{%- if f.srx_cluster_id is none %}"-"{% else %}"{{ f.srx_cluster_id }}"{% endif %}</w:t>
      </w:r>
    </w:p>
    <w:p w:rsidR="0060181B" w:rsidRDefault="0060181B">
      <w:pPr>
        <w:pStyle w:val="BodyText"/>
        <w:spacing w:before="8"/>
        <w:rPr>
          <w:rFonts w:ascii="Lucida Console"/>
          <w:sz w:val="15"/>
        </w:rPr>
      </w:pPr>
    </w:p>
    <w:p w:rsidR="0060181B" w:rsidRDefault="00CE0BCC">
      <w:pPr>
        <w:pStyle w:val="BodyText"/>
        <w:spacing w:before="1" w:line="244" w:lineRule="auto"/>
        <w:ind w:left="1612" w:right="490"/>
      </w:pPr>
      <w:r>
        <w:rPr>
          <w:color w:val="231F20"/>
        </w:rPr>
        <w:t>While we needed to modify only line 3 to fix the current problem, the author</w:t>
      </w:r>
      <w:r>
        <w:rPr>
          <w:color w:val="231F20"/>
          <w:spacing w:val="-20"/>
        </w:rPr>
        <w:t xml:space="preserve"> </w:t>
      </w:r>
      <w:r>
        <w:rPr>
          <w:color w:val="231F20"/>
          <w:spacing w:val="-3"/>
        </w:rPr>
        <w:t xml:space="preserve">chose </w:t>
      </w:r>
      <w:r>
        <w:rPr>
          <w:color w:val="231F20"/>
        </w:rPr>
        <w:t>to update lines 3 – 7. Adding the hyphen to lines 4 – 7 has no effect beca</w:t>
      </w:r>
      <w:r>
        <w:rPr>
          <w:color w:val="231F20"/>
        </w:rPr>
        <w:t>use Jinja2 is</w:t>
      </w:r>
      <w:r>
        <w:rPr>
          <w:color w:val="231F20"/>
          <w:spacing w:val="-11"/>
        </w:rPr>
        <w:t xml:space="preserve"> </w:t>
      </w:r>
      <w:r>
        <w:rPr>
          <w:color w:val="231F20"/>
        </w:rPr>
        <w:t>already</w:t>
      </w:r>
      <w:r>
        <w:rPr>
          <w:color w:val="231F20"/>
          <w:spacing w:val="-10"/>
        </w:rPr>
        <w:t xml:space="preserve"> </w:t>
      </w:r>
      <w:r>
        <w:rPr>
          <w:color w:val="231F20"/>
        </w:rPr>
        <w:t>suppressing</w:t>
      </w:r>
      <w:r>
        <w:rPr>
          <w:color w:val="231F20"/>
          <w:spacing w:val="-10"/>
        </w:rPr>
        <w:t xml:space="preserve"> </w:t>
      </w:r>
      <w:r>
        <w:rPr>
          <w:color w:val="231F20"/>
        </w:rPr>
        <w:t>the</w:t>
      </w:r>
      <w:r>
        <w:rPr>
          <w:color w:val="231F20"/>
          <w:spacing w:val="-10"/>
        </w:rPr>
        <w:t xml:space="preserve"> </w:t>
      </w:r>
      <w:r>
        <w:rPr>
          <w:color w:val="231F20"/>
        </w:rPr>
        <w:t>newlines</w:t>
      </w:r>
      <w:r>
        <w:rPr>
          <w:color w:val="231F20"/>
          <w:spacing w:val="-10"/>
        </w:rPr>
        <w:t xml:space="preserve"> </w:t>
      </w:r>
      <w:r>
        <w:rPr>
          <w:color w:val="231F20"/>
        </w:rPr>
        <w:t>from</w:t>
      </w:r>
      <w:r>
        <w:rPr>
          <w:color w:val="231F20"/>
          <w:spacing w:val="-10"/>
        </w:rPr>
        <w:t xml:space="preserve"> </w:t>
      </w:r>
      <w:r>
        <w:rPr>
          <w:color w:val="231F20"/>
        </w:rPr>
        <w:t>the</w:t>
      </w:r>
      <w:r>
        <w:rPr>
          <w:color w:val="231F20"/>
          <w:spacing w:val="-10"/>
        </w:rPr>
        <w:t xml:space="preserve"> </w:t>
      </w:r>
      <w:r>
        <w:rPr>
          <w:color w:val="231F20"/>
        </w:rPr>
        <w:t>preceding</w:t>
      </w:r>
      <w:r>
        <w:rPr>
          <w:color w:val="231F20"/>
          <w:spacing w:val="-10"/>
        </w:rPr>
        <w:t xml:space="preserve"> </w:t>
      </w:r>
      <w:r>
        <w:rPr>
          <w:color w:val="231F20"/>
        </w:rPr>
        <w:t>lines,</w:t>
      </w:r>
      <w:r>
        <w:rPr>
          <w:color w:val="231F20"/>
          <w:spacing w:val="-10"/>
        </w:rPr>
        <w:t xml:space="preserve"> </w:t>
      </w:r>
      <w:r>
        <w:rPr>
          <w:color w:val="231F20"/>
        </w:rPr>
        <w:t>but</w:t>
      </w:r>
      <w:r>
        <w:rPr>
          <w:color w:val="231F20"/>
          <w:spacing w:val="-11"/>
        </w:rPr>
        <w:t xml:space="preserve"> </w:t>
      </w:r>
      <w:r>
        <w:rPr>
          <w:color w:val="231F20"/>
        </w:rPr>
        <w:t>if</w:t>
      </w:r>
      <w:r>
        <w:rPr>
          <w:color w:val="231F20"/>
          <w:spacing w:val="-10"/>
        </w:rPr>
        <w:t xml:space="preserve"> </w:t>
      </w:r>
      <w:r>
        <w:rPr>
          <w:color w:val="231F20"/>
        </w:rPr>
        <w:t>we</w:t>
      </w:r>
      <w:r>
        <w:rPr>
          <w:color w:val="231F20"/>
          <w:spacing w:val="-10"/>
        </w:rPr>
        <w:t xml:space="preserve"> </w:t>
      </w:r>
      <w:r>
        <w:rPr>
          <w:color w:val="231F20"/>
        </w:rPr>
        <w:t>ever</w:t>
      </w:r>
      <w:r>
        <w:rPr>
          <w:color w:val="231F20"/>
          <w:spacing w:val="-10"/>
        </w:rPr>
        <w:t xml:space="preserve"> </w:t>
      </w:r>
      <w:r>
        <w:rPr>
          <w:color w:val="231F20"/>
        </w:rPr>
        <w:t>insert</w:t>
      </w:r>
      <w:r>
        <w:rPr>
          <w:color w:val="231F20"/>
          <w:spacing w:val="-10"/>
        </w:rPr>
        <w:t xml:space="preserve"> </w:t>
      </w:r>
      <w:r>
        <w:rPr>
          <w:color w:val="231F20"/>
        </w:rPr>
        <w:t>a new</w:t>
      </w:r>
      <w:r>
        <w:rPr>
          <w:color w:val="231F20"/>
          <w:spacing w:val="-7"/>
        </w:rPr>
        <w:t xml:space="preserve"> </w:t>
      </w:r>
      <w:r>
        <w:rPr>
          <w:color w:val="231F20"/>
        </w:rPr>
        <w:t>variable</w:t>
      </w:r>
      <w:r>
        <w:rPr>
          <w:color w:val="231F20"/>
          <w:spacing w:val="-6"/>
        </w:rPr>
        <w:t xml:space="preserve"> </w:t>
      </w:r>
      <w:r>
        <w:rPr>
          <w:color w:val="231F20"/>
        </w:rPr>
        <w:t>reference,</w:t>
      </w:r>
      <w:r>
        <w:rPr>
          <w:color w:val="231F20"/>
          <w:spacing w:val="-6"/>
        </w:rPr>
        <w:t xml:space="preserve"> </w:t>
      </w:r>
      <w:r>
        <w:rPr>
          <w:color w:val="231F20"/>
        </w:rPr>
        <w:t>say</w:t>
      </w:r>
      <w:r>
        <w:rPr>
          <w:color w:val="231F20"/>
          <w:spacing w:val="-7"/>
        </w:rPr>
        <w:t xml:space="preserve"> </w:t>
      </w:r>
      <w:r>
        <w:rPr>
          <w:rFonts w:ascii="Lucida Console" w:hAnsi="Lucida Console"/>
          <w:color w:val="231F20"/>
          <w:sz w:val="14"/>
        </w:rPr>
        <w:t>{{</w:t>
      </w:r>
      <w:r>
        <w:rPr>
          <w:rFonts w:ascii="Lucida Console" w:hAnsi="Lucida Console"/>
          <w:color w:val="231F20"/>
          <w:spacing w:val="-26"/>
          <w:sz w:val="14"/>
        </w:rPr>
        <w:t xml:space="preserve"> </w:t>
      </w:r>
      <w:r>
        <w:rPr>
          <w:rFonts w:ascii="Lucida Console" w:hAnsi="Lucida Console"/>
          <w:color w:val="231F20"/>
          <w:sz w:val="14"/>
        </w:rPr>
        <w:t>f.ifd_style</w:t>
      </w:r>
      <w:r>
        <w:rPr>
          <w:rFonts w:ascii="Lucida Console" w:hAnsi="Lucida Console"/>
          <w:color w:val="231F20"/>
          <w:spacing w:val="-27"/>
          <w:sz w:val="14"/>
        </w:rPr>
        <w:t xml:space="preserve"> </w:t>
      </w:r>
      <w:r>
        <w:rPr>
          <w:rFonts w:ascii="Lucida Console" w:hAnsi="Lucida Console"/>
          <w:color w:val="231F20"/>
          <w:sz w:val="14"/>
        </w:rPr>
        <w:t>}}</w:t>
      </w:r>
      <w:r>
        <w:rPr>
          <w:color w:val="231F20"/>
        </w:rPr>
        <w:t>,</w:t>
      </w:r>
      <w:r>
        <w:rPr>
          <w:color w:val="231F20"/>
          <w:spacing w:val="-6"/>
        </w:rPr>
        <w:t xml:space="preserve"> </w:t>
      </w:r>
      <w:r>
        <w:rPr>
          <w:color w:val="231F20"/>
        </w:rPr>
        <w:t>between</w:t>
      </w:r>
      <w:r>
        <w:rPr>
          <w:color w:val="231F20"/>
          <w:spacing w:val="-7"/>
        </w:rPr>
        <w:t xml:space="preserve"> </w:t>
      </w:r>
      <w:r>
        <w:rPr>
          <w:color w:val="231F20"/>
        </w:rPr>
        <w:t>the</w:t>
      </w:r>
      <w:r>
        <w:rPr>
          <w:color w:val="231F20"/>
          <w:spacing w:val="-6"/>
        </w:rPr>
        <w:t xml:space="preserve"> </w:t>
      </w:r>
      <w:r>
        <w:rPr>
          <w:color w:val="231F20"/>
        </w:rPr>
        <w:t>current</w:t>
      </w:r>
      <w:r>
        <w:rPr>
          <w:color w:val="231F20"/>
          <w:spacing w:val="-6"/>
        </w:rPr>
        <w:t xml:space="preserve"> </w:t>
      </w:r>
      <w:r>
        <w:rPr>
          <w:color w:val="231F20"/>
        </w:rPr>
        <w:t>lines</w:t>
      </w:r>
      <w:r>
        <w:rPr>
          <w:color w:val="231F20"/>
          <w:spacing w:val="-7"/>
        </w:rPr>
        <w:t xml:space="preserve"> </w:t>
      </w:r>
      <w:r>
        <w:rPr>
          <w:color w:val="231F20"/>
        </w:rPr>
        <w:t>5</w:t>
      </w:r>
      <w:r>
        <w:rPr>
          <w:color w:val="231F20"/>
          <w:spacing w:val="-6"/>
        </w:rPr>
        <w:t xml:space="preserve"> </w:t>
      </w:r>
      <w:r>
        <w:rPr>
          <w:color w:val="231F20"/>
        </w:rPr>
        <w:t>and</w:t>
      </w:r>
      <w:r>
        <w:rPr>
          <w:color w:val="231F20"/>
          <w:spacing w:val="-6"/>
        </w:rPr>
        <w:t xml:space="preserve"> </w:t>
      </w:r>
      <w:r>
        <w:rPr>
          <w:color w:val="231F20"/>
        </w:rPr>
        <w:t>6,</w:t>
      </w:r>
      <w:r>
        <w:rPr>
          <w:color w:val="231F20"/>
          <w:spacing w:val="-6"/>
        </w:rPr>
        <w:t xml:space="preserve"> </w:t>
      </w:r>
      <w:r>
        <w:rPr>
          <w:color w:val="231F20"/>
        </w:rPr>
        <w:t>we will not need to remember to add the hyphen to the next</w:t>
      </w:r>
      <w:r>
        <w:rPr>
          <w:color w:val="231F20"/>
          <w:spacing w:val="-11"/>
        </w:rPr>
        <w:t xml:space="preserve"> </w:t>
      </w:r>
      <w:r>
        <w:rPr>
          <w:color w:val="231F20"/>
        </w:rPr>
        <w:t>line.</w:t>
      </w:r>
    </w:p>
    <w:p w:rsidR="0060181B" w:rsidRDefault="00CE0BCC">
      <w:pPr>
        <w:pStyle w:val="BodyText"/>
        <w:spacing w:before="124" w:line="244" w:lineRule="auto"/>
        <w:ind w:left="1612" w:right="543"/>
      </w:pPr>
      <w:r>
        <w:rPr>
          <w:color w:val="231F20"/>
        </w:rPr>
        <w:t>The template’s output now looks something like this (one line of output, though it may wrap as shown here):</w:t>
      </w:r>
    </w:p>
    <w:p w:rsidR="0060181B" w:rsidRDefault="00CE0BCC">
      <w:pPr>
        <w:spacing w:before="116"/>
        <w:ind w:left="172"/>
        <w:rPr>
          <w:rFonts w:ascii="Lucida Sans Typewriter"/>
          <w:b/>
          <w:sz w:val="14"/>
        </w:rPr>
      </w:pPr>
      <w:r>
        <w:rPr>
          <w:rFonts w:ascii="Lucida Console"/>
          <w:color w:val="231F20"/>
          <w:sz w:val="14"/>
        </w:rPr>
        <w:t xml:space="preserve">mbp15:aja sean$ </w:t>
      </w:r>
      <w:r>
        <w:rPr>
          <w:rFonts w:ascii="Lucida Sans Typewriter"/>
          <w:b/>
          <w:color w:val="231F20"/>
          <w:sz w:val="14"/>
        </w:rPr>
        <w:t>cat ~/ansible/reports/bilbo.txt</w:t>
      </w:r>
    </w:p>
    <w:p w:rsidR="0060181B" w:rsidRDefault="00CE0BCC">
      <w:pPr>
        <w:spacing w:before="40" w:line="309" w:lineRule="auto"/>
        <w:ind w:left="172" w:right="685"/>
        <w:rPr>
          <w:rFonts w:ascii="Lucida Console"/>
          <w:sz w:val="14"/>
        </w:rPr>
      </w:pPr>
      <w:r>
        <w:rPr>
          <w:rFonts w:ascii="Lucida Console"/>
          <w:color w:val="231F20"/>
          <w:w w:val="95"/>
          <w:sz w:val="14"/>
        </w:rPr>
        <w:t xml:space="preserve">"bilbo","15.1R6.7","EX2200-C-12T-2G","VLAN","GP0211463844","False","RE0","True","False","0","Enabl </w:t>
      </w:r>
      <w:r>
        <w:rPr>
          <w:rFonts w:ascii="Lucida Console"/>
          <w:color w:val="231F20"/>
          <w:sz w:val="14"/>
        </w:rPr>
        <w:t>ed","-","-"</w:t>
      </w:r>
    </w:p>
    <w:p w:rsidR="0060181B" w:rsidRDefault="0060181B">
      <w:pPr>
        <w:pStyle w:val="BodyText"/>
        <w:spacing w:before="3"/>
        <w:rPr>
          <w:rFonts w:ascii="Lucida Console"/>
          <w:sz w:val="15"/>
        </w:rPr>
      </w:pPr>
    </w:p>
    <w:p w:rsidR="0060181B" w:rsidRDefault="00CE0BCC">
      <w:pPr>
        <w:ind w:left="172"/>
        <w:rPr>
          <w:rFonts w:ascii="Lucida Sans Typewriter"/>
          <w:b/>
          <w:sz w:val="14"/>
        </w:rPr>
      </w:pPr>
      <w:r>
        <w:rPr>
          <w:rFonts w:ascii="Lucida Console"/>
          <w:color w:val="231F20"/>
          <w:sz w:val="14"/>
        </w:rPr>
        <w:t xml:space="preserve">mbp15:aja sean$ </w:t>
      </w:r>
      <w:r>
        <w:rPr>
          <w:rFonts w:ascii="Lucida Sans Typewriter"/>
          <w:b/>
          <w:color w:val="231F20"/>
          <w:sz w:val="14"/>
        </w:rPr>
        <w:t>cat ~/ansible/reports/vsrx1.txt</w:t>
      </w:r>
    </w:p>
    <w:p w:rsidR="0060181B" w:rsidRDefault="00CE0BCC">
      <w:pPr>
        <w:spacing w:before="40"/>
        <w:ind w:left="172"/>
        <w:rPr>
          <w:rFonts w:ascii="Lucida Console"/>
          <w:sz w:val="14"/>
        </w:rPr>
      </w:pPr>
      <w:r>
        <w:rPr>
          <w:rFonts w:ascii="Lucida Console"/>
          <w:color w:val="231F20"/>
          <w:sz w:val="14"/>
        </w:rPr>
        <w:t>"vsrx1","15.1X49-D90.7","VSRX","VLAN_L2NG","18E60B68CF6D","False","RE0","False","-","-","-</w:t>
      </w:r>
    </w:p>
    <w:p w:rsidR="0060181B" w:rsidRDefault="00CE0BCC">
      <w:pPr>
        <w:spacing w:before="40"/>
        <w:ind w:left="172"/>
        <w:rPr>
          <w:rFonts w:ascii="Lucida Console"/>
          <w:sz w:val="14"/>
        </w:rPr>
      </w:pPr>
      <w:r>
        <w:rPr>
          <w:rFonts w:ascii="Lucida Console"/>
          <w:color w:val="231F20"/>
          <w:sz w:val="14"/>
        </w:rPr>
        <w:t>","False","-"</w:t>
      </w:r>
    </w:p>
    <w:p w:rsidR="0060181B" w:rsidRDefault="0060181B">
      <w:pPr>
        <w:pStyle w:val="BodyText"/>
        <w:spacing w:before="2"/>
        <w:rPr>
          <w:rFonts w:ascii="Lucida Console"/>
          <w:sz w:val="10"/>
        </w:rPr>
      </w:pPr>
    </w:p>
    <w:p w:rsidR="0060181B" w:rsidRDefault="00CE0BCC">
      <w:pPr>
        <w:pStyle w:val="BodyText"/>
        <w:spacing w:before="99"/>
        <w:ind w:left="1612"/>
      </w:pPr>
      <w:r>
        <w:rPr>
          <w:color w:val="231F20"/>
        </w:rPr>
        <w:t>We now have CSV-formatted output for each device...but we’re not quite done yet.</w:t>
      </w:r>
    </w:p>
    <w:p w:rsidR="0060181B" w:rsidRDefault="0060181B">
      <w:pPr>
        <w:pStyle w:val="BodyText"/>
        <w:spacing w:before="11"/>
        <w:rPr>
          <w:sz w:val="18"/>
        </w:rPr>
      </w:pPr>
    </w:p>
    <w:p w:rsidR="0060181B" w:rsidRDefault="00CE0BCC">
      <w:pPr>
        <w:pStyle w:val="Heading3"/>
      </w:pPr>
      <w:r>
        <w:rPr>
          <w:color w:val="231F20"/>
          <w:w w:val="130"/>
        </w:rPr>
        <w:t>Buildin</w:t>
      </w:r>
      <w:r>
        <w:rPr>
          <w:color w:val="231F20"/>
          <w:w w:val="130"/>
        </w:rPr>
        <w:t>g a single CSV file</w:t>
      </w:r>
    </w:p>
    <w:p w:rsidR="0060181B" w:rsidRDefault="00CE0BCC">
      <w:pPr>
        <w:pStyle w:val="BodyText"/>
        <w:spacing w:before="81" w:line="244" w:lineRule="auto"/>
        <w:ind w:left="1612" w:right="403"/>
      </w:pPr>
      <w:r>
        <w:rPr>
          <w:color w:val="231F20"/>
        </w:rPr>
        <w:t xml:space="preserve">How do we assemble the data files for different devices into a single CSV file? An- sible has a core module called </w:t>
      </w:r>
      <w:r>
        <w:rPr>
          <w:rFonts w:ascii="Lucida Console"/>
          <w:color w:val="231F20"/>
          <w:sz w:val="14"/>
        </w:rPr>
        <w:t xml:space="preserve">assemble </w:t>
      </w:r>
      <w:r>
        <w:rPr>
          <w:color w:val="231F20"/>
        </w:rPr>
        <w:t>that concatenates a group of files into a new file. However, if we want our final CSV file in our report directo</w:t>
      </w:r>
      <w:r>
        <w:rPr>
          <w:color w:val="231F20"/>
        </w:rPr>
        <w:t xml:space="preserve">ry, we should probably move the device output files into a temporary directory. We will have our playbook create a </w:t>
      </w:r>
      <w:r>
        <w:rPr>
          <w:rFonts w:ascii="Lucida Console"/>
          <w:color w:val="231F20"/>
          <w:sz w:val="14"/>
        </w:rPr>
        <w:t xml:space="preserve">reports/build </w:t>
      </w:r>
      <w:r>
        <w:rPr>
          <w:color w:val="231F20"/>
        </w:rPr>
        <w:t xml:space="preserve">directory to store the device data, and the CSV file will be stored in the </w:t>
      </w:r>
      <w:r>
        <w:rPr>
          <w:rFonts w:ascii="Lucida Console"/>
          <w:color w:val="231F20"/>
          <w:sz w:val="14"/>
        </w:rPr>
        <w:t xml:space="preserve">reports </w:t>
      </w:r>
      <w:r>
        <w:rPr>
          <w:color w:val="231F20"/>
        </w:rPr>
        <w:t>directory. We will put a date stamp in the r</w:t>
      </w:r>
      <w:r>
        <w:rPr>
          <w:color w:val="231F20"/>
        </w:rPr>
        <w:t>eport file- name so the reports from differnt runs of the playbook will have unique names.</w:t>
      </w:r>
    </w:p>
    <w:p w:rsidR="0060181B" w:rsidRDefault="0060181B">
      <w:pPr>
        <w:spacing w:line="244" w:lineRule="auto"/>
        <w:sectPr w:rsidR="0060181B">
          <w:headerReference w:type="default" r:id="rId315"/>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10"/>
        <w:rPr>
          <w:sz w:val="18"/>
        </w:rPr>
      </w:pPr>
    </w:p>
    <w:p w:rsidR="0060181B" w:rsidRDefault="0060181B">
      <w:pPr>
        <w:rPr>
          <w:sz w:val="18"/>
        </w:rPr>
        <w:sectPr w:rsidR="0060181B">
          <w:headerReference w:type="default" r:id="rId316"/>
          <w:pgSz w:w="10620" w:h="13320"/>
          <w:pgMar w:top="820" w:right="600" w:bottom="280" w:left="900" w:header="534" w:footer="0" w:gutter="0"/>
          <w:cols w:space="720"/>
        </w:sectPr>
      </w:pPr>
    </w:p>
    <w:p w:rsidR="0060181B" w:rsidRDefault="0060181B">
      <w:pPr>
        <w:pStyle w:val="BodyText"/>
        <w:rPr>
          <w:sz w:val="16"/>
        </w:rPr>
      </w:pPr>
    </w:p>
    <w:p w:rsidR="0060181B" w:rsidRDefault="0060181B">
      <w:pPr>
        <w:pStyle w:val="BodyText"/>
        <w:rPr>
          <w:sz w:val="16"/>
        </w:rPr>
      </w:pPr>
    </w:p>
    <w:p w:rsidR="0060181B" w:rsidRDefault="00CE0BCC">
      <w:pPr>
        <w:spacing w:before="103"/>
        <w:ind w:left="264"/>
        <w:rPr>
          <w:rFonts w:ascii="Lucida Console"/>
          <w:sz w:val="14"/>
        </w:rPr>
      </w:pPr>
      <w:r>
        <w:rPr>
          <w:rFonts w:ascii="Lucida Console"/>
          <w:color w:val="231F20"/>
          <w:sz w:val="14"/>
        </w:rPr>
        <w:t>1|---</w:t>
      </w:r>
    </w:p>
    <w:p w:rsidR="0060181B" w:rsidRDefault="00CE0BCC">
      <w:pPr>
        <w:spacing w:before="99"/>
        <w:ind w:left="264"/>
        <w:rPr>
          <w:sz w:val="20"/>
        </w:rPr>
      </w:pPr>
      <w:r>
        <w:br w:type="column"/>
      </w:r>
      <w:r>
        <w:rPr>
          <w:color w:val="231F20"/>
          <w:sz w:val="20"/>
        </w:rPr>
        <w:t xml:space="preserve">Modify the </w:t>
      </w:r>
      <w:r>
        <w:rPr>
          <w:rFonts w:ascii="Lucida Console"/>
          <w:color w:val="231F20"/>
          <w:sz w:val="14"/>
        </w:rPr>
        <w:t xml:space="preserve">get-device-facts.yaml </w:t>
      </w:r>
      <w:r>
        <w:rPr>
          <w:color w:val="231F20"/>
          <w:sz w:val="20"/>
        </w:rPr>
        <w:t>playbook as follows:</w:t>
      </w:r>
    </w:p>
    <w:p w:rsidR="0060181B" w:rsidRDefault="0060181B">
      <w:pPr>
        <w:rPr>
          <w:sz w:val="20"/>
        </w:rPr>
        <w:sectPr w:rsidR="0060181B">
          <w:type w:val="continuous"/>
          <w:pgSz w:w="10620" w:h="13320"/>
          <w:pgMar w:top="160" w:right="600" w:bottom="280" w:left="900" w:header="720" w:footer="720" w:gutter="0"/>
          <w:cols w:num="2" w:space="720" w:equalWidth="0">
            <w:col w:w="726" w:space="630"/>
            <w:col w:w="7764"/>
          </w:cols>
        </w:sectPr>
      </w:pPr>
    </w:p>
    <w:p w:rsidR="0060181B" w:rsidRDefault="00CE0BCC">
      <w:pPr>
        <w:spacing w:before="40" w:line="309" w:lineRule="auto"/>
        <w:ind w:left="264" w:right="6052"/>
        <w:rPr>
          <w:rFonts w:ascii="Lucida Console"/>
          <w:sz w:val="14"/>
        </w:rPr>
      </w:pPr>
      <w:r>
        <w:rPr>
          <w:rFonts w:ascii="Lucida Console"/>
          <w:color w:val="231F20"/>
          <w:sz w:val="14"/>
        </w:rPr>
        <w:t>2|- name: Set up report directory 3|</w:t>
      </w:r>
      <w:r>
        <w:rPr>
          <w:rFonts w:ascii="Lucida Console"/>
          <w:color w:val="231F20"/>
          <w:spacing w:val="83"/>
          <w:sz w:val="14"/>
        </w:rPr>
        <w:t xml:space="preserve"> </w:t>
      </w:r>
      <w:r>
        <w:rPr>
          <w:rFonts w:ascii="Lucida Console"/>
          <w:color w:val="231F20"/>
          <w:sz w:val="14"/>
        </w:rPr>
        <w:t>hosts:</w:t>
      </w:r>
    </w:p>
    <w:p w:rsidR="0060181B" w:rsidRDefault="00CE0BCC">
      <w:pPr>
        <w:tabs>
          <w:tab w:val="left" w:pos="769"/>
        </w:tabs>
        <w:spacing w:line="139" w:lineRule="exact"/>
        <w:ind w:left="264"/>
        <w:rPr>
          <w:rFonts w:ascii="Lucida Console"/>
          <w:sz w:val="14"/>
        </w:rPr>
      </w:pPr>
      <w:r>
        <w:rPr>
          <w:rFonts w:ascii="Lucida Console"/>
          <w:color w:val="231F20"/>
          <w:sz w:val="14"/>
        </w:rPr>
        <w:t>4|</w:t>
      </w:r>
      <w:r>
        <w:rPr>
          <w:rFonts w:ascii="Lucida Console"/>
          <w:color w:val="231F20"/>
          <w:sz w:val="14"/>
        </w:rPr>
        <w:tab/>
        <w:t>-</w:t>
      </w:r>
      <w:r>
        <w:rPr>
          <w:rFonts w:ascii="Lucida Console"/>
          <w:color w:val="231F20"/>
          <w:spacing w:val="-1"/>
          <w:sz w:val="14"/>
        </w:rPr>
        <w:t xml:space="preserve"> </w:t>
      </w:r>
      <w:r>
        <w:rPr>
          <w:rFonts w:ascii="Lucida Console"/>
          <w:color w:val="231F20"/>
          <w:sz w:val="14"/>
        </w:rPr>
        <w:t>localhost</w:t>
      </w:r>
    </w:p>
    <w:p w:rsidR="0060181B" w:rsidRDefault="00CE0BCC">
      <w:pPr>
        <w:spacing w:before="40" w:line="309" w:lineRule="auto"/>
        <w:ind w:left="264" w:right="7091"/>
        <w:rPr>
          <w:rFonts w:ascii="Lucida Console"/>
          <w:sz w:val="14"/>
        </w:rPr>
      </w:pPr>
      <w:r>
        <w:rPr>
          <w:rFonts w:ascii="Lucida Console"/>
          <w:color w:val="231F20"/>
          <w:sz w:val="14"/>
        </w:rPr>
        <w:t xml:space="preserve">5| connection: </w:t>
      </w:r>
      <w:r>
        <w:rPr>
          <w:rFonts w:ascii="Lucida Console"/>
          <w:color w:val="231F20"/>
          <w:spacing w:val="-4"/>
          <w:sz w:val="14"/>
        </w:rPr>
        <w:t xml:space="preserve">local </w:t>
      </w:r>
      <w:r>
        <w:rPr>
          <w:rFonts w:ascii="Lucida Console"/>
          <w:color w:val="231F20"/>
          <w:sz w:val="14"/>
        </w:rPr>
        <w:t>6| gather_facts: no 7|</w:t>
      </w:r>
    </w:p>
    <w:p w:rsidR="0060181B" w:rsidRDefault="00CE0BCC">
      <w:pPr>
        <w:spacing w:line="138" w:lineRule="exact"/>
        <w:ind w:left="264"/>
        <w:rPr>
          <w:rFonts w:ascii="Lucida Console"/>
          <w:sz w:val="14"/>
        </w:rPr>
      </w:pPr>
      <w:r>
        <w:rPr>
          <w:rFonts w:ascii="Lucida Console"/>
          <w:color w:val="231F20"/>
          <w:sz w:val="14"/>
        </w:rPr>
        <w:t>8|</w:t>
      </w:r>
      <w:r>
        <w:rPr>
          <w:rFonts w:ascii="Lucida Console"/>
          <w:color w:val="231F20"/>
          <w:spacing w:val="83"/>
          <w:sz w:val="14"/>
        </w:rPr>
        <w:t xml:space="preserve"> </w:t>
      </w:r>
      <w:r>
        <w:rPr>
          <w:rFonts w:ascii="Lucida Console"/>
          <w:color w:val="231F20"/>
          <w:sz w:val="14"/>
        </w:rPr>
        <w:t>tasks:</w:t>
      </w:r>
    </w:p>
    <w:p w:rsidR="0060181B" w:rsidRDefault="00CE0BCC">
      <w:pPr>
        <w:tabs>
          <w:tab w:val="left" w:pos="769"/>
          <w:tab w:val="left" w:pos="938"/>
        </w:tabs>
        <w:spacing w:before="40" w:line="309" w:lineRule="auto"/>
        <w:ind w:left="180" w:right="5061" w:firstLine="84"/>
        <w:rPr>
          <w:rFonts w:ascii="Lucida Console"/>
          <w:sz w:val="14"/>
        </w:rPr>
      </w:pPr>
      <w:r>
        <w:rPr>
          <w:rFonts w:ascii="Lucida Console"/>
          <w:color w:val="231F20"/>
          <w:sz w:val="14"/>
        </w:rPr>
        <w:t>9|</w:t>
      </w:r>
      <w:r>
        <w:rPr>
          <w:rFonts w:ascii="Lucida Console"/>
          <w:color w:val="231F20"/>
          <w:sz w:val="14"/>
        </w:rPr>
        <w:tab/>
        <w:t xml:space="preserve">- name: generate report directory </w:t>
      </w:r>
      <w:r>
        <w:rPr>
          <w:rFonts w:ascii="Lucida Console"/>
          <w:color w:val="231F20"/>
          <w:spacing w:val="-3"/>
          <w:sz w:val="14"/>
        </w:rPr>
        <w:t xml:space="preserve">names </w:t>
      </w:r>
      <w:r>
        <w:rPr>
          <w:rFonts w:ascii="Lucida Console"/>
          <w:color w:val="231F20"/>
          <w:sz w:val="14"/>
        </w:rPr>
        <w:t>10|</w:t>
      </w:r>
      <w:r>
        <w:rPr>
          <w:rFonts w:ascii="Lucida Console"/>
          <w:color w:val="231F20"/>
          <w:sz w:val="14"/>
        </w:rPr>
        <w:tab/>
      </w:r>
      <w:r>
        <w:rPr>
          <w:rFonts w:ascii="Lucida Console"/>
          <w:color w:val="231F20"/>
          <w:sz w:val="14"/>
        </w:rPr>
        <w:tab/>
        <w:t>set_fact:</w:t>
      </w:r>
    </w:p>
    <w:p w:rsidR="0060181B" w:rsidRDefault="00CE0BCC">
      <w:pPr>
        <w:tabs>
          <w:tab w:val="left" w:pos="1106"/>
        </w:tabs>
        <w:spacing w:line="309" w:lineRule="auto"/>
        <w:ind w:left="180" w:right="4471"/>
        <w:rPr>
          <w:rFonts w:ascii="Lucida Console"/>
          <w:sz w:val="14"/>
        </w:rPr>
      </w:pPr>
      <w:r>
        <w:rPr>
          <w:rFonts w:ascii="Lucida Console"/>
          <w:color w:val="231F20"/>
          <w:sz w:val="14"/>
        </w:rPr>
        <w:t>11|</w:t>
      </w:r>
      <w:r>
        <w:rPr>
          <w:rFonts w:ascii="Lucida Console"/>
          <w:color w:val="231F20"/>
          <w:sz w:val="14"/>
        </w:rPr>
        <w:tab/>
      </w:r>
      <w:r>
        <w:rPr>
          <w:rFonts w:ascii="Lucida Console"/>
          <w:color w:val="231F20"/>
          <w:sz w:val="14"/>
        </w:rPr>
        <w:t>report_dir: "{{ user_data_path</w:t>
      </w:r>
      <w:r>
        <w:rPr>
          <w:rFonts w:ascii="Lucida Console"/>
          <w:color w:val="231F20"/>
          <w:spacing w:val="-19"/>
          <w:sz w:val="14"/>
        </w:rPr>
        <w:t xml:space="preserve"> </w:t>
      </w:r>
      <w:r>
        <w:rPr>
          <w:rFonts w:ascii="Lucida Console"/>
          <w:color w:val="231F20"/>
          <w:sz w:val="14"/>
        </w:rPr>
        <w:t>}}/reports" 12|</w:t>
      </w:r>
    </w:p>
    <w:p w:rsidR="0060181B" w:rsidRDefault="00CE0BCC">
      <w:pPr>
        <w:tabs>
          <w:tab w:val="left" w:pos="769"/>
        </w:tabs>
        <w:spacing w:line="138" w:lineRule="exact"/>
        <w:ind w:left="180"/>
        <w:rPr>
          <w:rFonts w:ascii="Lucida Sans Typewriter"/>
          <w:b/>
          <w:sz w:val="14"/>
        </w:rPr>
      </w:pPr>
      <w:r>
        <w:rPr>
          <w:rFonts w:ascii="Lucida Sans Typewriter"/>
          <w:b/>
          <w:color w:val="231F20"/>
          <w:sz w:val="14"/>
        </w:rPr>
        <w:t>13|</w:t>
      </w:r>
      <w:r>
        <w:rPr>
          <w:rFonts w:ascii="Lucida Sans Typewriter"/>
          <w:b/>
          <w:color w:val="231F20"/>
          <w:sz w:val="14"/>
        </w:rPr>
        <w:tab/>
        <w:t>- name: generate report build directory</w:t>
      </w:r>
      <w:r>
        <w:rPr>
          <w:rFonts w:ascii="Lucida Sans Typewriter"/>
          <w:b/>
          <w:color w:val="231F20"/>
          <w:spacing w:val="-7"/>
          <w:sz w:val="14"/>
        </w:rPr>
        <w:t xml:space="preserve"> </w:t>
      </w:r>
      <w:r>
        <w:rPr>
          <w:rFonts w:ascii="Lucida Sans Typewriter"/>
          <w:b/>
          <w:color w:val="231F20"/>
          <w:sz w:val="14"/>
        </w:rPr>
        <w:t>name</w:t>
      </w:r>
    </w:p>
    <w:p w:rsidR="0060181B" w:rsidRDefault="00CE0BCC">
      <w:pPr>
        <w:tabs>
          <w:tab w:val="left" w:pos="938"/>
        </w:tabs>
        <w:spacing w:before="15"/>
        <w:ind w:left="180"/>
        <w:rPr>
          <w:rFonts w:ascii="Lucida Sans Typewriter"/>
          <w:b/>
          <w:sz w:val="14"/>
        </w:rPr>
      </w:pPr>
      <w:r>
        <w:rPr>
          <w:rFonts w:ascii="Lucida Sans Typewriter"/>
          <w:b/>
          <w:color w:val="231F20"/>
          <w:sz w:val="14"/>
        </w:rPr>
        <w:t>14|</w:t>
      </w:r>
      <w:r>
        <w:rPr>
          <w:rFonts w:ascii="Lucida Sans Typewriter"/>
          <w:b/>
          <w:color w:val="231F20"/>
          <w:sz w:val="14"/>
        </w:rPr>
        <w:tab/>
        <w:t>set_fact:</w:t>
      </w:r>
    </w:p>
    <w:p w:rsidR="0060181B" w:rsidRDefault="00CE0BCC">
      <w:pPr>
        <w:tabs>
          <w:tab w:val="left" w:pos="1106"/>
        </w:tabs>
        <w:spacing w:before="15"/>
        <w:ind w:left="180"/>
        <w:rPr>
          <w:rFonts w:ascii="Lucida Sans Typewriter"/>
          <w:b/>
          <w:sz w:val="14"/>
        </w:rPr>
      </w:pPr>
      <w:r>
        <w:rPr>
          <w:rFonts w:ascii="Lucida Sans Typewriter"/>
          <w:b/>
          <w:color w:val="231F20"/>
          <w:sz w:val="14"/>
        </w:rPr>
        <w:t>15|</w:t>
      </w:r>
      <w:r>
        <w:rPr>
          <w:rFonts w:ascii="Lucida Sans Typewriter"/>
          <w:b/>
          <w:color w:val="231F20"/>
          <w:sz w:val="14"/>
        </w:rPr>
        <w:tab/>
        <w:t>build_dir: "{{ report_dir</w:t>
      </w:r>
      <w:r>
        <w:rPr>
          <w:rFonts w:ascii="Lucida Sans Typewriter"/>
          <w:b/>
          <w:color w:val="231F20"/>
          <w:spacing w:val="-4"/>
          <w:sz w:val="14"/>
        </w:rPr>
        <w:t xml:space="preserve"> </w:t>
      </w:r>
      <w:r>
        <w:rPr>
          <w:rFonts w:ascii="Lucida Sans Typewriter"/>
          <w:b/>
          <w:color w:val="231F20"/>
          <w:sz w:val="14"/>
        </w:rPr>
        <w:t>}}/build"</w:t>
      </w:r>
    </w:p>
    <w:p w:rsidR="0060181B" w:rsidRDefault="00CE0BCC">
      <w:pPr>
        <w:spacing w:before="41"/>
        <w:ind w:left="180"/>
        <w:rPr>
          <w:rFonts w:ascii="Lucida Console"/>
          <w:sz w:val="14"/>
        </w:rPr>
      </w:pPr>
      <w:r>
        <w:rPr>
          <w:rFonts w:ascii="Lucida Console"/>
          <w:color w:val="231F20"/>
          <w:sz w:val="14"/>
        </w:rPr>
        <w:t>16|</w:t>
      </w:r>
    </w:p>
    <w:p w:rsidR="0060181B" w:rsidRDefault="00CE0BCC">
      <w:pPr>
        <w:tabs>
          <w:tab w:val="left" w:pos="769"/>
          <w:tab w:val="left" w:pos="938"/>
        </w:tabs>
        <w:spacing w:before="40" w:line="309" w:lineRule="auto"/>
        <w:ind w:left="180" w:right="5061"/>
        <w:rPr>
          <w:rFonts w:ascii="Lucida Console"/>
          <w:sz w:val="14"/>
        </w:rPr>
      </w:pPr>
      <w:r>
        <w:rPr>
          <w:rFonts w:ascii="Lucida Console"/>
          <w:color w:val="231F20"/>
          <w:sz w:val="14"/>
        </w:rPr>
        <w:t>17|</w:t>
      </w:r>
      <w:r>
        <w:rPr>
          <w:rFonts w:ascii="Lucida Console"/>
          <w:color w:val="231F20"/>
          <w:sz w:val="14"/>
        </w:rPr>
        <w:tab/>
        <w:t>- name: confirm/create report</w:t>
      </w:r>
      <w:r>
        <w:rPr>
          <w:rFonts w:ascii="Lucida Console"/>
          <w:color w:val="231F20"/>
          <w:spacing w:val="-19"/>
          <w:sz w:val="14"/>
        </w:rPr>
        <w:t xml:space="preserve"> </w:t>
      </w:r>
      <w:r>
        <w:rPr>
          <w:rFonts w:ascii="Lucida Console"/>
          <w:color w:val="231F20"/>
          <w:sz w:val="14"/>
        </w:rPr>
        <w:t>directory 18|</w:t>
      </w:r>
      <w:r>
        <w:rPr>
          <w:rFonts w:ascii="Lucida Console"/>
          <w:color w:val="231F20"/>
          <w:sz w:val="14"/>
        </w:rPr>
        <w:tab/>
      </w:r>
      <w:r>
        <w:rPr>
          <w:rFonts w:ascii="Lucida Console"/>
          <w:color w:val="231F20"/>
          <w:sz w:val="14"/>
        </w:rPr>
        <w:tab/>
        <w:t>file:</w:t>
      </w:r>
    </w:p>
    <w:p w:rsidR="0060181B" w:rsidRDefault="00CE0BCC">
      <w:pPr>
        <w:tabs>
          <w:tab w:val="left" w:pos="1106"/>
        </w:tabs>
        <w:spacing w:line="139" w:lineRule="exact"/>
        <w:ind w:left="180"/>
        <w:rPr>
          <w:rFonts w:ascii="Lucida Console"/>
          <w:sz w:val="14"/>
        </w:rPr>
      </w:pPr>
      <w:r>
        <w:rPr>
          <w:rFonts w:ascii="Lucida Console"/>
          <w:color w:val="231F20"/>
          <w:sz w:val="14"/>
        </w:rPr>
        <w:t>19|</w:t>
      </w:r>
      <w:r>
        <w:rPr>
          <w:rFonts w:ascii="Lucida Console"/>
          <w:color w:val="231F20"/>
          <w:sz w:val="14"/>
        </w:rPr>
        <w:tab/>
        <w:t>path: "{{ report_dir</w:t>
      </w:r>
      <w:r>
        <w:rPr>
          <w:rFonts w:ascii="Lucida Console"/>
          <w:color w:val="231F20"/>
          <w:spacing w:val="-4"/>
          <w:sz w:val="14"/>
        </w:rPr>
        <w:t xml:space="preserve"> </w:t>
      </w:r>
      <w:r>
        <w:rPr>
          <w:rFonts w:ascii="Lucida Console"/>
          <w:color w:val="231F20"/>
          <w:sz w:val="14"/>
        </w:rPr>
        <w:t>}}"</w:t>
      </w:r>
    </w:p>
    <w:p w:rsidR="0060181B" w:rsidRDefault="00CE0BCC">
      <w:pPr>
        <w:tabs>
          <w:tab w:val="left" w:pos="1106"/>
        </w:tabs>
        <w:spacing w:before="40" w:line="309" w:lineRule="auto"/>
        <w:ind w:left="180" w:right="6662"/>
        <w:rPr>
          <w:rFonts w:ascii="Lucida Console"/>
          <w:sz w:val="14"/>
        </w:rPr>
      </w:pPr>
      <w:r>
        <w:rPr>
          <w:rFonts w:ascii="Lucida Console"/>
          <w:color w:val="231F20"/>
          <w:sz w:val="14"/>
        </w:rPr>
        <w:t>20|</w:t>
      </w:r>
      <w:r>
        <w:rPr>
          <w:rFonts w:ascii="Lucida Console"/>
          <w:color w:val="231F20"/>
          <w:sz w:val="14"/>
        </w:rPr>
        <w:tab/>
      </w:r>
      <w:r>
        <w:rPr>
          <w:rFonts w:ascii="Lucida Console"/>
          <w:color w:val="231F20"/>
          <w:sz w:val="14"/>
        </w:rPr>
        <w:t>state: directory 21|</w:t>
      </w:r>
    </w:p>
    <w:p w:rsidR="0060181B" w:rsidRDefault="00CE0BCC">
      <w:pPr>
        <w:tabs>
          <w:tab w:val="left" w:pos="769"/>
        </w:tabs>
        <w:spacing w:line="138" w:lineRule="exact"/>
        <w:ind w:left="180"/>
        <w:rPr>
          <w:rFonts w:ascii="Lucida Sans Typewriter"/>
          <w:b/>
          <w:sz w:val="14"/>
        </w:rPr>
      </w:pPr>
      <w:r>
        <w:rPr>
          <w:rFonts w:ascii="Lucida Sans Typewriter"/>
          <w:b/>
          <w:color w:val="231F20"/>
          <w:sz w:val="14"/>
        </w:rPr>
        <w:t>22|</w:t>
      </w:r>
      <w:r>
        <w:rPr>
          <w:rFonts w:ascii="Lucida Sans Typewriter"/>
          <w:b/>
          <w:color w:val="231F20"/>
          <w:sz w:val="14"/>
        </w:rPr>
        <w:tab/>
        <w:t>- name: delete old report build</w:t>
      </w:r>
      <w:r>
        <w:rPr>
          <w:rFonts w:ascii="Lucida Sans Typewriter"/>
          <w:b/>
          <w:color w:val="231F20"/>
          <w:spacing w:val="-7"/>
          <w:sz w:val="14"/>
        </w:rPr>
        <w:t xml:space="preserve"> </w:t>
      </w:r>
      <w:r>
        <w:rPr>
          <w:rFonts w:ascii="Lucida Sans Typewriter"/>
          <w:b/>
          <w:color w:val="231F20"/>
          <w:sz w:val="14"/>
        </w:rPr>
        <w:t>directory</w:t>
      </w:r>
    </w:p>
    <w:p w:rsidR="0060181B" w:rsidRDefault="00CE0BCC">
      <w:pPr>
        <w:tabs>
          <w:tab w:val="left" w:pos="938"/>
        </w:tabs>
        <w:spacing w:before="16"/>
        <w:ind w:left="180"/>
        <w:rPr>
          <w:rFonts w:ascii="Lucida Sans Typewriter"/>
          <w:b/>
          <w:sz w:val="14"/>
        </w:rPr>
      </w:pPr>
      <w:r>
        <w:rPr>
          <w:rFonts w:ascii="Lucida Sans Typewriter"/>
          <w:b/>
          <w:color w:val="231F20"/>
          <w:sz w:val="14"/>
        </w:rPr>
        <w:t>23|</w:t>
      </w:r>
      <w:r>
        <w:rPr>
          <w:rFonts w:ascii="Lucida Sans Typewriter"/>
          <w:b/>
          <w:color w:val="231F20"/>
          <w:sz w:val="14"/>
        </w:rPr>
        <w:tab/>
        <w:t>file:</w:t>
      </w:r>
    </w:p>
    <w:p w:rsidR="0060181B" w:rsidRDefault="00CE0BCC">
      <w:pPr>
        <w:tabs>
          <w:tab w:val="left" w:pos="1106"/>
        </w:tabs>
        <w:spacing w:before="15"/>
        <w:ind w:left="180"/>
        <w:rPr>
          <w:rFonts w:ascii="Lucida Sans Typewriter"/>
          <w:b/>
          <w:sz w:val="14"/>
        </w:rPr>
      </w:pPr>
      <w:r>
        <w:rPr>
          <w:rFonts w:ascii="Lucida Sans Typewriter"/>
          <w:b/>
          <w:color w:val="231F20"/>
          <w:sz w:val="14"/>
        </w:rPr>
        <w:t>24|</w:t>
      </w:r>
      <w:r>
        <w:rPr>
          <w:rFonts w:ascii="Lucida Sans Typewriter"/>
          <w:b/>
          <w:color w:val="231F20"/>
          <w:sz w:val="14"/>
        </w:rPr>
        <w:tab/>
        <w:t>path: "{{ build_dir</w:t>
      </w:r>
      <w:r>
        <w:rPr>
          <w:rFonts w:ascii="Lucida Sans Typewriter"/>
          <w:b/>
          <w:color w:val="231F20"/>
          <w:spacing w:val="-4"/>
          <w:sz w:val="14"/>
        </w:rPr>
        <w:t xml:space="preserve"> </w:t>
      </w:r>
      <w:r>
        <w:rPr>
          <w:rFonts w:ascii="Lucida Sans Typewriter"/>
          <w:b/>
          <w:color w:val="231F20"/>
          <w:sz w:val="14"/>
        </w:rPr>
        <w:t>}}"</w:t>
      </w:r>
    </w:p>
    <w:p w:rsidR="0060181B" w:rsidRDefault="00CE0BCC">
      <w:pPr>
        <w:tabs>
          <w:tab w:val="left" w:pos="1106"/>
        </w:tabs>
        <w:spacing w:before="16" w:line="261" w:lineRule="auto"/>
        <w:ind w:left="180" w:right="6915"/>
        <w:rPr>
          <w:rFonts w:ascii="Lucida Sans Typewriter"/>
          <w:b/>
          <w:sz w:val="14"/>
        </w:rPr>
      </w:pPr>
      <w:r>
        <w:rPr>
          <w:rFonts w:ascii="Lucida Sans Typewriter"/>
          <w:b/>
          <w:color w:val="231F20"/>
          <w:sz w:val="14"/>
        </w:rPr>
        <w:t>25|</w:t>
      </w:r>
      <w:r>
        <w:rPr>
          <w:rFonts w:ascii="Lucida Sans Typewriter"/>
          <w:b/>
          <w:color w:val="231F20"/>
          <w:sz w:val="14"/>
        </w:rPr>
        <w:tab/>
        <w:t xml:space="preserve">state: </w:t>
      </w:r>
      <w:r>
        <w:rPr>
          <w:rFonts w:ascii="Lucida Sans Typewriter"/>
          <w:b/>
          <w:color w:val="231F20"/>
          <w:spacing w:val="-3"/>
          <w:sz w:val="14"/>
        </w:rPr>
        <w:t xml:space="preserve">absent </w:t>
      </w:r>
      <w:r>
        <w:rPr>
          <w:rFonts w:ascii="Lucida Sans Typewriter"/>
          <w:b/>
          <w:color w:val="231F20"/>
          <w:sz w:val="14"/>
        </w:rPr>
        <w:t>26|</w:t>
      </w:r>
    </w:p>
    <w:p w:rsidR="0060181B" w:rsidRDefault="00CE0BCC">
      <w:pPr>
        <w:tabs>
          <w:tab w:val="left" w:pos="769"/>
          <w:tab w:val="left" w:pos="938"/>
        </w:tabs>
        <w:spacing w:before="1" w:line="261" w:lineRule="auto"/>
        <w:ind w:left="180" w:right="4218"/>
        <w:rPr>
          <w:rFonts w:ascii="Lucida Sans Typewriter"/>
          <w:b/>
          <w:sz w:val="14"/>
        </w:rPr>
      </w:pPr>
      <w:r>
        <w:rPr>
          <w:rFonts w:ascii="Lucida Sans Typewriter"/>
          <w:b/>
          <w:color w:val="231F20"/>
          <w:sz w:val="14"/>
        </w:rPr>
        <w:t>27|</w:t>
      </w:r>
      <w:r>
        <w:rPr>
          <w:rFonts w:ascii="Lucida Sans Typewriter"/>
          <w:b/>
          <w:color w:val="231F20"/>
          <w:sz w:val="14"/>
        </w:rPr>
        <w:tab/>
        <w:t>- name: confirm/create new report build</w:t>
      </w:r>
      <w:r>
        <w:rPr>
          <w:rFonts w:ascii="Lucida Sans Typewriter"/>
          <w:b/>
          <w:color w:val="231F20"/>
          <w:spacing w:val="-20"/>
          <w:sz w:val="14"/>
        </w:rPr>
        <w:t xml:space="preserve"> </w:t>
      </w:r>
      <w:r>
        <w:rPr>
          <w:rFonts w:ascii="Lucida Sans Typewriter"/>
          <w:b/>
          <w:color w:val="231F20"/>
          <w:sz w:val="14"/>
        </w:rPr>
        <w:t>directory 28|</w:t>
      </w:r>
      <w:r>
        <w:rPr>
          <w:rFonts w:ascii="Lucida Sans Typewriter"/>
          <w:b/>
          <w:color w:val="231F20"/>
          <w:sz w:val="14"/>
        </w:rPr>
        <w:tab/>
      </w:r>
      <w:r>
        <w:rPr>
          <w:rFonts w:ascii="Lucida Sans Typewriter"/>
          <w:b/>
          <w:color w:val="231F20"/>
          <w:sz w:val="14"/>
        </w:rPr>
        <w:tab/>
        <w:t>file:</w:t>
      </w:r>
    </w:p>
    <w:p w:rsidR="0060181B" w:rsidRDefault="00CE0BCC">
      <w:pPr>
        <w:tabs>
          <w:tab w:val="left" w:pos="1106"/>
        </w:tabs>
        <w:spacing w:before="2"/>
        <w:ind w:left="180"/>
        <w:rPr>
          <w:rFonts w:ascii="Lucida Sans Typewriter"/>
          <w:b/>
          <w:sz w:val="14"/>
        </w:rPr>
      </w:pPr>
      <w:r>
        <w:rPr>
          <w:rFonts w:ascii="Lucida Sans Typewriter"/>
          <w:b/>
          <w:color w:val="231F20"/>
          <w:sz w:val="14"/>
        </w:rPr>
        <w:t>29|</w:t>
      </w:r>
      <w:r>
        <w:rPr>
          <w:rFonts w:ascii="Lucida Sans Typewriter"/>
          <w:b/>
          <w:color w:val="231F20"/>
          <w:sz w:val="14"/>
        </w:rPr>
        <w:tab/>
        <w:t>path: "{{ build_dir</w:t>
      </w:r>
      <w:r>
        <w:rPr>
          <w:rFonts w:ascii="Lucida Sans Typewriter"/>
          <w:b/>
          <w:color w:val="231F20"/>
          <w:spacing w:val="-4"/>
          <w:sz w:val="14"/>
        </w:rPr>
        <w:t xml:space="preserve"> </w:t>
      </w:r>
      <w:r>
        <w:rPr>
          <w:rFonts w:ascii="Lucida Sans Typewriter"/>
          <w:b/>
          <w:color w:val="231F20"/>
          <w:sz w:val="14"/>
        </w:rPr>
        <w:t>}}"</w:t>
      </w:r>
    </w:p>
    <w:p w:rsidR="0060181B" w:rsidRDefault="00CE0BCC">
      <w:pPr>
        <w:tabs>
          <w:tab w:val="left" w:pos="1106"/>
        </w:tabs>
        <w:spacing w:before="16"/>
        <w:ind w:left="180"/>
        <w:rPr>
          <w:rFonts w:ascii="Lucida Sans Typewriter"/>
          <w:b/>
          <w:sz w:val="14"/>
        </w:rPr>
      </w:pPr>
      <w:r>
        <w:rPr>
          <w:rFonts w:ascii="Lucida Sans Typewriter"/>
          <w:b/>
          <w:color w:val="231F20"/>
          <w:sz w:val="14"/>
        </w:rPr>
        <w:t>30|</w:t>
      </w:r>
      <w:r>
        <w:rPr>
          <w:rFonts w:ascii="Lucida Sans Typewriter"/>
          <w:b/>
          <w:color w:val="231F20"/>
          <w:sz w:val="14"/>
        </w:rPr>
        <w:tab/>
        <w:t>state:</w:t>
      </w:r>
      <w:r>
        <w:rPr>
          <w:rFonts w:ascii="Lucida Sans Typewriter"/>
          <w:b/>
          <w:color w:val="231F20"/>
          <w:spacing w:val="-2"/>
          <w:sz w:val="14"/>
        </w:rPr>
        <w:t xml:space="preserve"> </w:t>
      </w:r>
      <w:r>
        <w:rPr>
          <w:rFonts w:ascii="Lucida Sans Typewriter"/>
          <w:b/>
          <w:color w:val="231F20"/>
          <w:sz w:val="14"/>
        </w:rPr>
        <w:t>directory</w:t>
      </w:r>
    </w:p>
    <w:p w:rsidR="0060181B" w:rsidRDefault="00CE0BCC">
      <w:pPr>
        <w:spacing w:before="40"/>
        <w:ind w:left="180"/>
        <w:rPr>
          <w:rFonts w:ascii="Lucida Console"/>
          <w:sz w:val="14"/>
        </w:rPr>
      </w:pPr>
      <w:r>
        <w:rPr>
          <w:rFonts w:ascii="Lucida Console"/>
          <w:color w:val="231F20"/>
          <w:sz w:val="14"/>
        </w:rPr>
        <w:t>31|</w:t>
      </w:r>
    </w:p>
    <w:p w:rsidR="0060181B" w:rsidRDefault="00CE0BCC">
      <w:pPr>
        <w:spacing w:before="40" w:line="309" w:lineRule="auto"/>
        <w:ind w:left="180" w:right="5732"/>
        <w:rPr>
          <w:rFonts w:ascii="Lucida Console"/>
          <w:sz w:val="14"/>
        </w:rPr>
      </w:pPr>
      <w:r>
        <w:rPr>
          <w:rFonts w:ascii="Lucida Console"/>
          <w:color w:val="231F20"/>
          <w:sz w:val="14"/>
        </w:rPr>
        <w:t xml:space="preserve">32|- name: Get facts from Junos </w:t>
      </w:r>
      <w:r>
        <w:rPr>
          <w:rFonts w:ascii="Lucida Console"/>
          <w:color w:val="231F20"/>
          <w:spacing w:val="-3"/>
          <w:sz w:val="14"/>
        </w:rPr>
        <w:t xml:space="preserve">device </w:t>
      </w:r>
      <w:r>
        <w:rPr>
          <w:rFonts w:ascii="Lucida Console"/>
          <w:color w:val="231F20"/>
          <w:sz w:val="14"/>
        </w:rPr>
        <w:t>33|</w:t>
      </w:r>
      <w:r>
        <w:rPr>
          <w:rFonts w:ascii="Lucida Console"/>
          <w:color w:val="231F20"/>
          <w:spacing w:val="83"/>
          <w:sz w:val="14"/>
        </w:rPr>
        <w:t xml:space="preserve"> </w:t>
      </w:r>
      <w:r>
        <w:rPr>
          <w:rFonts w:ascii="Lucida Console"/>
          <w:color w:val="231F20"/>
          <w:sz w:val="14"/>
        </w:rPr>
        <w:t>hosts:</w:t>
      </w:r>
    </w:p>
    <w:p w:rsidR="0060181B" w:rsidRDefault="00CE0BCC">
      <w:pPr>
        <w:tabs>
          <w:tab w:val="left" w:pos="769"/>
        </w:tabs>
        <w:spacing w:line="309" w:lineRule="auto"/>
        <w:ind w:left="180" w:right="7926"/>
        <w:rPr>
          <w:rFonts w:ascii="Lucida Console"/>
          <w:sz w:val="14"/>
        </w:rPr>
      </w:pPr>
      <w:r>
        <w:rPr>
          <w:rFonts w:ascii="Lucida Console"/>
          <w:color w:val="231F20"/>
          <w:sz w:val="14"/>
        </w:rPr>
        <w:t>34|</w:t>
      </w:r>
      <w:r>
        <w:rPr>
          <w:rFonts w:ascii="Lucida Console"/>
          <w:color w:val="231F20"/>
          <w:sz w:val="14"/>
        </w:rPr>
        <w:tab/>
        <w:t xml:space="preserve">- </w:t>
      </w:r>
      <w:r>
        <w:rPr>
          <w:rFonts w:ascii="Lucida Console"/>
          <w:color w:val="231F20"/>
          <w:spacing w:val="-6"/>
          <w:sz w:val="14"/>
        </w:rPr>
        <w:t xml:space="preserve">all </w:t>
      </w:r>
      <w:r>
        <w:rPr>
          <w:rFonts w:ascii="Lucida Console"/>
          <w:color w:val="231F20"/>
          <w:sz w:val="14"/>
        </w:rPr>
        <w:t>35|</w:t>
      </w:r>
      <w:r>
        <w:rPr>
          <w:rFonts w:ascii="Lucida Console"/>
          <w:color w:val="231F20"/>
          <w:spacing w:val="82"/>
          <w:sz w:val="14"/>
        </w:rPr>
        <w:t xml:space="preserve"> </w:t>
      </w:r>
      <w:r>
        <w:rPr>
          <w:rFonts w:ascii="Lucida Console"/>
          <w:color w:val="231F20"/>
          <w:sz w:val="14"/>
        </w:rPr>
        <w:t>roles:</w:t>
      </w:r>
    </w:p>
    <w:p w:rsidR="0060181B" w:rsidRDefault="00CE0BCC">
      <w:pPr>
        <w:tabs>
          <w:tab w:val="left" w:pos="769"/>
        </w:tabs>
        <w:spacing w:line="309" w:lineRule="auto"/>
        <w:ind w:left="180" w:right="7083"/>
        <w:rPr>
          <w:rFonts w:ascii="Lucida Console"/>
          <w:sz w:val="14"/>
        </w:rPr>
      </w:pPr>
      <w:r>
        <w:rPr>
          <w:rFonts w:ascii="Lucida Console"/>
          <w:color w:val="231F20"/>
          <w:sz w:val="14"/>
        </w:rPr>
        <w:t>36|</w:t>
      </w:r>
      <w:r>
        <w:rPr>
          <w:rFonts w:ascii="Lucida Console"/>
          <w:color w:val="231F20"/>
          <w:sz w:val="14"/>
        </w:rPr>
        <w:tab/>
        <w:t xml:space="preserve">- </w:t>
      </w:r>
      <w:r>
        <w:rPr>
          <w:rFonts w:ascii="Lucida Console"/>
          <w:color w:val="231F20"/>
          <w:spacing w:val="-2"/>
          <w:sz w:val="14"/>
        </w:rPr>
        <w:t xml:space="preserve">Juniper.junos </w:t>
      </w:r>
      <w:r>
        <w:rPr>
          <w:rFonts w:ascii="Lucida Console"/>
          <w:color w:val="231F20"/>
          <w:sz w:val="14"/>
        </w:rPr>
        <w:t xml:space="preserve">37| connection: </w:t>
      </w:r>
      <w:r>
        <w:rPr>
          <w:rFonts w:ascii="Lucida Console"/>
          <w:color w:val="231F20"/>
          <w:spacing w:val="-4"/>
          <w:sz w:val="14"/>
        </w:rPr>
        <w:t xml:space="preserve">local </w:t>
      </w:r>
      <w:r>
        <w:rPr>
          <w:rFonts w:ascii="Lucida Console"/>
          <w:color w:val="231F20"/>
          <w:sz w:val="14"/>
        </w:rPr>
        <w:t>38| gather_facts: no 39|</w:t>
      </w:r>
    </w:p>
    <w:p w:rsidR="0060181B" w:rsidRDefault="00CE0BCC">
      <w:pPr>
        <w:spacing w:line="138" w:lineRule="exact"/>
        <w:ind w:left="180"/>
        <w:rPr>
          <w:rFonts w:ascii="Lucida Console"/>
          <w:sz w:val="14"/>
        </w:rPr>
      </w:pPr>
      <w:r>
        <w:rPr>
          <w:rFonts w:ascii="Lucida Console"/>
          <w:color w:val="231F20"/>
          <w:sz w:val="14"/>
        </w:rPr>
        <w:t>40|</w:t>
      </w:r>
      <w:r>
        <w:rPr>
          <w:rFonts w:ascii="Lucida Console"/>
          <w:color w:val="231F20"/>
          <w:spacing w:val="83"/>
          <w:sz w:val="14"/>
        </w:rPr>
        <w:t xml:space="preserve"> </w:t>
      </w:r>
      <w:r>
        <w:rPr>
          <w:rFonts w:ascii="Lucida Console"/>
          <w:color w:val="231F20"/>
          <w:sz w:val="14"/>
        </w:rPr>
        <w:t>tasks:</w:t>
      </w:r>
    </w:p>
    <w:p w:rsidR="0060181B" w:rsidRDefault="00CE0BCC">
      <w:pPr>
        <w:tabs>
          <w:tab w:val="left" w:pos="769"/>
          <w:tab w:val="left" w:pos="938"/>
        </w:tabs>
        <w:spacing w:before="38" w:line="309" w:lineRule="auto"/>
        <w:ind w:left="180" w:right="6325"/>
        <w:rPr>
          <w:rFonts w:ascii="Lucida Console"/>
          <w:sz w:val="14"/>
        </w:rPr>
      </w:pPr>
      <w:r>
        <w:rPr>
          <w:rFonts w:ascii="Lucida Console"/>
          <w:color w:val="231F20"/>
          <w:sz w:val="14"/>
        </w:rPr>
        <w:t>41|</w:t>
      </w:r>
      <w:r>
        <w:rPr>
          <w:rFonts w:ascii="Lucida Console"/>
          <w:color w:val="231F20"/>
          <w:sz w:val="14"/>
        </w:rPr>
        <w:tab/>
        <w:t xml:space="preserve">- name: get device </w:t>
      </w:r>
      <w:r>
        <w:rPr>
          <w:rFonts w:ascii="Lucida Console"/>
          <w:color w:val="231F20"/>
          <w:spacing w:val="-3"/>
          <w:sz w:val="14"/>
        </w:rPr>
        <w:t xml:space="preserve">facts </w:t>
      </w:r>
      <w:r>
        <w:rPr>
          <w:rFonts w:ascii="Lucida Console"/>
          <w:color w:val="231F20"/>
          <w:sz w:val="14"/>
        </w:rPr>
        <w:t>42|</w:t>
      </w:r>
      <w:r>
        <w:rPr>
          <w:rFonts w:ascii="Lucida Console"/>
          <w:color w:val="231F20"/>
          <w:sz w:val="14"/>
        </w:rPr>
        <w:tab/>
      </w:r>
      <w:r>
        <w:rPr>
          <w:rFonts w:ascii="Lucida Console"/>
          <w:color w:val="231F20"/>
          <w:sz w:val="14"/>
        </w:rPr>
        <w:tab/>
        <w:t>junos_get_facts:</w:t>
      </w:r>
    </w:p>
    <w:p w:rsidR="0060181B" w:rsidRDefault="00CE0BCC">
      <w:pPr>
        <w:tabs>
          <w:tab w:val="left" w:pos="938"/>
          <w:tab w:val="left" w:pos="1106"/>
        </w:tabs>
        <w:spacing w:line="309" w:lineRule="auto"/>
        <w:ind w:left="180" w:right="5819"/>
        <w:rPr>
          <w:rFonts w:ascii="Lucida Console"/>
          <w:sz w:val="14"/>
        </w:rPr>
      </w:pPr>
      <w:r>
        <w:rPr>
          <w:rFonts w:ascii="Lucida Console"/>
          <w:color w:val="231F20"/>
          <w:sz w:val="14"/>
        </w:rPr>
        <w:t>43|</w:t>
      </w:r>
      <w:r>
        <w:rPr>
          <w:rFonts w:ascii="Lucida Console"/>
          <w:color w:val="231F20"/>
          <w:sz w:val="14"/>
        </w:rPr>
        <w:tab/>
      </w:r>
      <w:r>
        <w:rPr>
          <w:rFonts w:ascii="Lucida Console"/>
          <w:color w:val="231F20"/>
          <w:sz w:val="14"/>
        </w:rPr>
        <w:tab/>
        <w:t xml:space="preserve">host: "{{ ansible_host </w:t>
      </w:r>
      <w:r>
        <w:rPr>
          <w:rFonts w:ascii="Lucida Console"/>
          <w:color w:val="231F20"/>
          <w:spacing w:val="-5"/>
          <w:sz w:val="14"/>
        </w:rPr>
        <w:t xml:space="preserve">}}" </w:t>
      </w:r>
      <w:r>
        <w:rPr>
          <w:rFonts w:ascii="Lucida Console"/>
          <w:color w:val="231F20"/>
          <w:sz w:val="14"/>
        </w:rPr>
        <w:t>44|</w:t>
      </w:r>
      <w:r>
        <w:rPr>
          <w:rFonts w:ascii="Lucida Console"/>
          <w:color w:val="231F20"/>
          <w:sz w:val="14"/>
        </w:rPr>
        <w:tab/>
        <w:t>register:</w:t>
      </w:r>
      <w:r>
        <w:rPr>
          <w:rFonts w:ascii="Lucida Console"/>
          <w:color w:val="231F20"/>
          <w:spacing w:val="-2"/>
          <w:sz w:val="14"/>
        </w:rPr>
        <w:t xml:space="preserve"> </w:t>
      </w:r>
      <w:r>
        <w:rPr>
          <w:rFonts w:ascii="Lucida Console"/>
          <w:color w:val="231F20"/>
          <w:sz w:val="14"/>
        </w:rPr>
        <w:t>junos_facts</w:t>
      </w:r>
    </w:p>
    <w:p w:rsidR="0060181B" w:rsidRDefault="00CE0BCC">
      <w:pPr>
        <w:spacing w:line="139" w:lineRule="exact"/>
        <w:ind w:left="180"/>
        <w:rPr>
          <w:rFonts w:ascii="Lucida Console"/>
          <w:sz w:val="14"/>
        </w:rPr>
      </w:pPr>
      <w:r>
        <w:rPr>
          <w:rFonts w:ascii="Lucida Console"/>
          <w:color w:val="231F20"/>
          <w:sz w:val="14"/>
        </w:rPr>
        <w:t>45|</w:t>
      </w:r>
    </w:p>
    <w:p w:rsidR="0060181B" w:rsidRDefault="00CE0BCC">
      <w:pPr>
        <w:tabs>
          <w:tab w:val="left" w:pos="769"/>
          <w:tab w:val="left" w:pos="938"/>
        </w:tabs>
        <w:spacing w:before="39" w:line="309" w:lineRule="auto"/>
        <w:ind w:left="180" w:right="6241"/>
        <w:rPr>
          <w:rFonts w:ascii="Lucida Console"/>
          <w:sz w:val="14"/>
        </w:rPr>
      </w:pPr>
      <w:r>
        <w:rPr>
          <w:rFonts w:ascii="Lucida Console"/>
          <w:color w:val="231F20"/>
          <w:sz w:val="14"/>
        </w:rPr>
        <w:t>46|</w:t>
      </w:r>
      <w:r>
        <w:rPr>
          <w:rFonts w:ascii="Lucida Console"/>
          <w:color w:val="231F20"/>
          <w:sz w:val="14"/>
        </w:rPr>
        <w:tab/>
        <w:t xml:space="preserve">- name: show device </w:t>
      </w:r>
      <w:r>
        <w:rPr>
          <w:rFonts w:ascii="Lucida Console"/>
          <w:color w:val="231F20"/>
          <w:spacing w:val="-3"/>
          <w:sz w:val="14"/>
        </w:rPr>
        <w:t xml:space="preserve">facts </w:t>
      </w:r>
      <w:r>
        <w:rPr>
          <w:rFonts w:ascii="Lucida Console"/>
          <w:color w:val="231F20"/>
          <w:sz w:val="14"/>
        </w:rPr>
        <w:t>47|</w:t>
      </w:r>
      <w:r>
        <w:rPr>
          <w:rFonts w:ascii="Lucida Console"/>
          <w:color w:val="231F20"/>
          <w:sz w:val="14"/>
        </w:rPr>
        <w:tab/>
      </w:r>
      <w:r>
        <w:rPr>
          <w:rFonts w:ascii="Lucida Console"/>
          <w:color w:val="231F20"/>
          <w:sz w:val="14"/>
        </w:rPr>
        <w:tab/>
        <w:t>debug:</w:t>
      </w:r>
    </w:p>
    <w:p w:rsidR="0060181B" w:rsidRDefault="00CE0BCC">
      <w:pPr>
        <w:tabs>
          <w:tab w:val="left" w:pos="1106"/>
        </w:tabs>
        <w:spacing w:line="139" w:lineRule="exact"/>
        <w:ind w:left="180"/>
        <w:rPr>
          <w:rFonts w:ascii="Lucida Console"/>
          <w:sz w:val="14"/>
        </w:rPr>
      </w:pPr>
      <w:r>
        <w:rPr>
          <w:rFonts w:ascii="Lucida Console"/>
          <w:color w:val="231F20"/>
          <w:sz w:val="14"/>
        </w:rPr>
        <w:t>48|</w:t>
      </w:r>
      <w:r>
        <w:rPr>
          <w:rFonts w:ascii="Lucida Console"/>
          <w:color w:val="231F20"/>
          <w:sz w:val="14"/>
        </w:rPr>
        <w:tab/>
        <w:t>var:</w:t>
      </w:r>
      <w:r>
        <w:rPr>
          <w:rFonts w:ascii="Lucida Console"/>
          <w:color w:val="231F20"/>
          <w:spacing w:val="-2"/>
          <w:sz w:val="14"/>
        </w:rPr>
        <w:t xml:space="preserve"> </w:t>
      </w:r>
      <w:r>
        <w:rPr>
          <w:rFonts w:ascii="Lucida Console"/>
          <w:color w:val="231F20"/>
          <w:sz w:val="14"/>
        </w:rPr>
        <w:t>junos_facts</w:t>
      </w:r>
    </w:p>
    <w:p w:rsidR="0060181B" w:rsidRDefault="00CE0BCC">
      <w:pPr>
        <w:tabs>
          <w:tab w:val="left" w:pos="1106"/>
        </w:tabs>
        <w:spacing w:before="40" w:line="309" w:lineRule="auto"/>
        <w:ind w:left="180" w:right="6999"/>
        <w:rPr>
          <w:rFonts w:ascii="Lucida Console"/>
          <w:sz w:val="14"/>
        </w:rPr>
      </w:pPr>
      <w:r>
        <w:rPr>
          <w:rFonts w:ascii="Lucida Console"/>
          <w:color w:val="231F20"/>
          <w:sz w:val="14"/>
        </w:rPr>
        <w:t>49|</w:t>
      </w:r>
      <w:r>
        <w:rPr>
          <w:rFonts w:ascii="Lucida Console"/>
          <w:color w:val="231F20"/>
          <w:sz w:val="14"/>
        </w:rPr>
        <w:tab/>
        <w:t xml:space="preserve">verbosity: </w:t>
      </w:r>
      <w:r>
        <w:rPr>
          <w:rFonts w:ascii="Lucida Console"/>
          <w:color w:val="231F20"/>
          <w:spacing w:val="-16"/>
          <w:sz w:val="14"/>
        </w:rPr>
        <w:t xml:space="preserve">1 </w:t>
      </w:r>
      <w:r>
        <w:rPr>
          <w:rFonts w:ascii="Lucida Console"/>
          <w:color w:val="231F20"/>
          <w:sz w:val="14"/>
        </w:rPr>
        <w:t>50|</w:t>
      </w:r>
    </w:p>
    <w:p w:rsidR="0060181B" w:rsidRDefault="00CE0BCC">
      <w:pPr>
        <w:tabs>
          <w:tab w:val="left" w:pos="769"/>
          <w:tab w:val="left" w:pos="938"/>
        </w:tabs>
        <w:spacing w:line="309" w:lineRule="auto"/>
        <w:ind w:left="180" w:right="4471"/>
        <w:rPr>
          <w:rFonts w:ascii="Lucida Console"/>
          <w:sz w:val="14"/>
        </w:rPr>
      </w:pPr>
      <w:r>
        <w:rPr>
          <w:rFonts w:ascii="Lucida Console"/>
          <w:color w:val="231F20"/>
          <w:sz w:val="14"/>
        </w:rPr>
        <w:t>51|</w:t>
      </w:r>
      <w:r>
        <w:rPr>
          <w:rFonts w:ascii="Lucida Console"/>
          <w:color w:val="231F20"/>
          <w:sz w:val="14"/>
        </w:rPr>
        <w:tab/>
        <w:t>- name: save device information using</w:t>
      </w:r>
      <w:r>
        <w:rPr>
          <w:rFonts w:ascii="Lucida Console"/>
          <w:color w:val="231F20"/>
          <w:spacing w:val="-20"/>
          <w:sz w:val="14"/>
        </w:rPr>
        <w:t xml:space="preserve"> </w:t>
      </w:r>
      <w:r>
        <w:rPr>
          <w:rFonts w:ascii="Lucida Console"/>
          <w:color w:val="231F20"/>
          <w:sz w:val="14"/>
        </w:rPr>
        <w:t>template 52|</w:t>
      </w:r>
      <w:r>
        <w:rPr>
          <w:rFonts w:ascii="Lucida Console"/>
          <w:color w:val="231F20"/>
          <w:sz w:val="14"/>
        </w:rPr>
        <w:tab/>
      </w:r>
      <w:r>
        <w:rPr>
          <w:rFonts w:ascii="Lucida Console"/>
          <w:color w:val="231F20"/>
          <w:sz w:val="14"/>
        </w:rPr>
        <w:tab/>
        <w:t>template:</w:t>
      </w:r>
    </w:p>
    <w:p w:rsidR="0060181B" w:rsidRDefault="00CE0BCC">
      <w:pPr>
        <w:tabs>
          <w:tab w:val="left" w:pos="1106"/>
        </w:tabs>
        <w:spacing w:line="139" w:lineRule="exact"/>
        <w:ind w:left="180"/>
        <w:rPr>
          <w:rFonts w:ascii="Lucida Console"/>
          <w:sz w:val="14"/>
        </w:rPr>
      </w:pPr>
      <w:r>
        <w:rPr>
          <w:rFonts w:ascii="Lucida Console"/>
          <w:color w:val="231F20"/>
          <w:sz w:val="14"/>
        </w:rPr>
        <w:t>53|</w:t>
      </w:r>
      <w:r>
        <w:rPr>
          <w:rFonts w:ascii="Lucida Console"/>
          <w:color w:val="231F20"/>
          <w:sz w:val="14"/>
        </w:rPr>
        <w:tab/>
        <w:t>src:</w:t>
      </w:r>
      <w:r>
        <w:rPr>
          <w:rFonts w:ascii="Lucida Console"/>
          <w:color w:val="231F20"/>
          <w:spacing w:val="-2"/>
          <w:sz w:val="14"/>
        </w:rPr>
        <w:t xml:space="preserve"> </w:t>
      </w:r>
      <w:r>
        <w:rPr>
          <w:rFonts w:ascii="Lucida Console"/>
          <w:color w:val="231F20"/>
          <w:sz w:val="14"/>
        </w:rPr>
        <w:t>template/device-facts.j2</w:t>
      </w:r>
    </w:p>
    <w:p w:rsidR="0060181B" w:rsidRDefault="00CE0BCC">
      <w:pPr>
        <w:tabs>
          <w:tab w:val="left" w:pos="1106"/>
        </w:tabs>
        <w:spacing w:before="14"/>
        <w:ind w:left="180"/>
        <w:rPr>
          <w:rFonts w:ascii="Lucida Sans Typewriter"/>
          <w:b/>
          <w:sz w:val="14"/>
        </w:rPr>
      </w:pPr>
      <w:r>
        <w:rPr>
          <w:rFonts w:ascii="Lucida Sans Typewriter"/>
          <w:b/>
          <w:color w:val="231F20"/>
          <w:sz w:val="14"/>
        </w:rPr>
        <w:t>54|</w:t>
      </w:r>
      <w:r>
        <w:rPr>
          <w:rFonts w:ascii="Lucida Sans Typewriter"/>
          <w:b/>
          <w:color w:val="231F20"/>
          <w:sz w:val="14"/>
        </w:rPr>
        <w:tab/>
        <w:t>dest: "{{ hostvars.localhost.build_dir }}/{{ invento</w:t>
      </w:r>
      <w:r>
        <w:rPr>
          <w:rFonts w:ascii="Lucida Sans Typewriter"/>
          <w:b/>
          <w:color w:val="231F20"/>
          <w:sz w:val="14"/>
        </w:rPr>
        <w:t>ry_hostname</w:t>
      </w:r>
      <w:r>
        <w:rPr>
          <w:rFonts w:ascii="Lucida Sans Typewriter"/>
          <w:b/>
          <w:color w:val="231F20"/>
          <w:spacing w:val="-6"/>
          <w:sz w:val="14"/>
        </w:rPr>
        <w:t xml:space="preserve"> </w:t>
      </w:r>
      <w:r>
        <w:rPr>
          <w:rFonts w:ascii="Lucida Sans Typewriter"/>
          <w:b/>
          <w:color w:val="231F20"/>
          <w:sz w:val="14"/>
        </w:rPr>
        <w:t>}}.txt"</w:t>
      </w:r>
    </w:p>
    <w:p w:rsidR="0060181B" w:rsidRDefault="00CE0BCC">
      <w:pPr>
        <w:spacing w:before="41"/>
        <w:ind w:left="180"/>
        <w:rPr>
          <w:rFonts w:ascii="Lucida Console"/>
          <w:sz w:val="14"/>
        </w:rPr>
      </w:pPr>
      <w:r>
        <w:rPr>
          <w:rFonts w:ascii="Lucida Console"/>
          <w:color w:val="231F20"/>
          <w:sz w:val="14"/>
        </w:rPr>
        <w:t>55|</w:t>
      </w:r>
    </w:p>
    <w:p w:rsidR="0060181B" w:rsidRDefault="00CE0BCC">
      <w:pPr>
        <w:spacing w:before="14"/>
        <w:ind w:left="180"/>
        <w:rPr>
          <w:rFonts w:ascii="Lucida Sans Typewriter"/>
          <w:b/>
          <w:sz w:val="14"/>
        </w:rPr>
      </w:pPr>
      <w:r>
        <w:rPr>
          <w:rFonts w:ascii="Lucida Sans Typewriter"/>
          <w:b/>
          <w:color w:val="231F20"/>
          <w:sz w:val="14"/>
        </w:rPr>
        <w:t>56|- name: Assemble device report</w:t>
      </w:r>
    </w:p>
    <w:p w:rsidR="0060181B" w:rsidRDefault="0060181B">
      <w:pPr>
        <w:rPr>
          <w:rFonts w:ascii="Lucida Sans Typewriter"/>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Sans Typewriter"/>
          <w:b/>
        </w:rPr>
      </w:pPr>
    </w:p>
    <w:p w:rsidR="0060181B" w:rsidRDefault="0060181B">
      <w:pPr>
        <w:pStyle w:val="BodyText"/>
        <w:spacing w:before="7"/>
        <w:rPr>
          <w:rFonts w:ascii="Lucida Sans Typewriter"/>
          <w:b/>
          <w:sz w:val="19"/>
        </w:rPr>
      </w:pPr>
    </w:p>
    <w:p w:rsidR="0060181B" w:rsidRDefault="00CE0BCC">
      <w:pPr>
        <w:spacing w:before="94" w:line="261" w:lineRule="auto"/>
        <w:ind w:left="187" w:right="7058"/>
        <w:rPr>
          <w:rFonts w:ascii="Lucida Sans Typewriter"/>
          <w:b/>
          <w:sz w:val="14"/>
        </w:rPr>
      </w:pPr>
      <w:r>
        <w:rPr>
          <w:rFonts w:ascii="Lucida Sans Typewriter"/>
          <w:b/>
          <w:color w:val="231F20"/>
          <w:sz w:val="14"/>
        </w:rPr>
        <w:t>57| hosts: localhost 58| connection: local 59| gather_facts: yes 60|</w:t>
      </w:r>
    </w:p>
    <w:p w:rsidR="0060181B" w:rsidRDefault="00CE0BCC">
      <w:pPr>
        <w:spacing w:before="3"/>
        <w:ind w:left="187"/>
        <w:rPr>
          <w:rFonts w:ascii="Lucida Sans Typewriter"/>
          <w:b/>
          <w:sz w:val="14"/>
        </w:rPr>
      </w:pPr>
      <w:r>
        <w:rPr>
          <w:rFonts w:ascii="Lucida Sans Typewriter"/>
          <w:b/>
          <w:color w:val="231F20"/>
          <w:sz w:val="14"/>
        </w:rPr>
        <w:t>61|</w:t>
      </w:r>
      <w:r>
        <w:rPr>
          <w:rFonts w:ascii="Lucida Sans Typewriter"/>
          <w:b/>
          <w:color w:val="231F20"/>
          <w:spacing w:val="83"/>
          <w:sz w:val="14"/>
        </w:rPr>
        <w:t xml:space="preserve"> </w:t>
      </w:r>
      <w:r>
        <w:rPr>
          <w:rFonts w:ascii="Lucida Sans Typewriter"/>
          <w:b/>
          <w:color w:val="231F20"/>
          <w:sz w:val="14"/>
        </w:rPr>
        <w:t>vars:</w:t>
      </w:r>
    </w:p>
    <w:p w:rsidR="0060181B" w:rsidRDefault="00CE0BCC">
      <w:pPr>
        <w:tabs>
          <w:tab w:val="left" w:pos="777"/>
        </w:tabs>
        <w:spacing w:before="16" w:line="261" w:lineRule="auto"/>
        <w:ind w:left="187" w:right="3367"/>
        <w:rPr>
          <w:rFonts w:ascii="Lucida Sans Typewriter"/>
          <w:b/>
          <w:sz w:val="14"/>
        </w:rPr>
      </w:pPr>
      <w:r>
        <w:rPr>
          <w:rFonts w:ascii="Lucida Sans Typewriter"/>
          <w:b/>
          <w:color w:val="231F20"/>
          <w:sz w:val="14"/>
        </w:rPr>
        <w:t>62|</w:t>
      </w:r>
      <w:r>
        <w:rPr>
          <w:rFonts w:ascii="Lucida Sans Typewriter"/>
          <w:b/>
          <w:color w:val="231F20"/>
          <w:sz w:val="14"/>
        </w:rPr>
        <w:tab/>
        <w:t xml:space="preserve">systime: "{{ ansible_date_time.time | replace(':', '-') </w:t>
      </w:r>
      <w:r>
        <w:rPr>
          <w:rFonts w:ascii="Lucida Sans Typewriter"/>
          <w:b/>
          <w:color w:val="231F20"/>
          <w:spacing w:val="-4"/>
          <w:sz w:val="14"/>
        </w:rPr>
        <w:t xml:space="preserve">}}" </w:t>
      </w:r>
      <w:r>
        <w:rPr>
          <w:rFonts w:ascii="Lucida Sans Typewriter"/>
          <w:b/>
          <w:color w:val="231F20"/>
          <w:sz w:val="14"/>
        </w:rPr>
        <w:t>63|</w:t>
      </w:r>
      <w:r>
        <w:rPr>
          <w:rFonts w:ascii="Lucida Sans Typewriter"/>
          <w:b/>
          <w:color w:val="231F20"/>
          <w:sz w:val="14"/>
        </w:rPr>
        <w:tab/>
        <w:t>timestamp: "</w:t>
      </w:r>
      <w:r>
        <w:rPr>
          <w:rFonts w:ascii="Lucida Sans Typewriter"/>
          <w:b/>
          <w:color w:val="231F20"/>
          <w:sz w:val="14"/>
        </w:rPr>
        <w:t>{{ ansible_date_time.date }}_{{ systime</w:t>
      </w:r>
      <w:r>
        <w:rPr>
          <w:rFonts w:ascii="Lucida Sans Typewriter"/>
          <w:b/>
          <w:color w:val="231F20"/>
          <w:spacing w:val="-7"/>
          <w:sz w:val="14"/>
        </w:rPr>
        <w:t xml:space="preserve"> </w:t>
      </w:r>
      <w:r>
        <w:rPr>
          <w:rFonts w:ascii="Lucida Sans Typewriter"/>
          <w:b/>
          <w:color w:val="231F20"/>
          <w:sz w:val="14"/>
        </w:rPr>
        <w:t>}}"</w:t>
      </w:r>
    </w:p>
    <w:p w:rsidR="0060181B" w:rsidRDefault="00CE0BCC">
      <w:pPr>
        <w:tabs>
          <w:tab w:val="left" w:pos="777"/>
        </w:tabs>
        <w:spacing w:before="1" w:line="261" w:lineRule="auto"/>
        <w:ind w:left="187" w:right="2946"/>
        <w:rPr>
          <w:rFonts w:ascii="Lucida Sans Typewriter"/>
          <w:b/>
          <w:sz w:val="14"/>
        </w:rPr>
      </w:pPr>
      <w:r>
        <w:rPr>
          <w:rFonts w:ascii="Lucida Sans Typewriter"/>
          <w:b/>
          <w:color w:val="231F20"/>
          <w:sz w:val="14"/>
        </w:rPr>
        <w:t>64|</w:t>
      </w:r>
      <w:r>
        <w:rPr>
          <w:rFonts w:ascii="Lucida Sans Typewriter"/>
          <w:b/>
          <w:color w:val="231F20"/>
          <w:sz w:val="14"/>
        </w:rPr>
        <w:tab/>
        <w:t>report_file: "{{ report_dir }}/device-facts_{{ timestamp</w:t>
      </w:r>
      <w:r>
        <w:rPr>
          <w:rFonts w:ascii="Lucida Sans Typewriter"/>
          <w:b/>
          <w:color w:val="231F20"/>
          <w:spacing w:val="-21"/>
          <w:sz w:val="14"/>
        </w:rPr>
        <w:t xml:space="preserve"> </w:t>
      </w:r>
      <w:r>
        <w:rPr>
          <w:rFonts w:ascii="Lucida Sans Typewriter"/>
          <w:b/>
          <w:color w:val="231F20"/>
          <w:sz w:val="14"/>
        </w:rPr>
        <w:t>}}.csv" 65|</w:t>
      </w:r>
    </w:p>
    <w:p w:rsidR="0060181B" w:rsidRDefault="00CE0BCC">
      <w:pPr>
        <w:spacing w:before="2"/>
        <w:ind w:left="187"/>
        <w:rPr>
          <w:rFonts w:ascii="Lucida Sans Typewriter"/>
          <w:b/>
          <w:sz w:val="14"/>
        </w:rPr>
      </w:pPr>
      <w:r>
        <w:rPr>
          <w:rFonts w:ascii="Lucida Sans Typewriter"/>
          <w:b/>
          <w:color w:val="231F20"/>
          <w:sz w:val="14"/>
        </w:rPr>
        <w:t>66|</w:t>
      </w:r>
      <w:r>
        <w:rPr>
          <w:rFonts w:ascii="Lucida Sans Typewriter"/>
          <w:b/>
          <w:color w:val="231F20"/>
          <w:spacing w:val="83"/>
          <w:sz w:val="14"/>
        </w:rPr>
        <w:t xml:space="preserve"> </w:t>
      </w:r>
      <w:r>
        <w:rPr>
          <w:rFonts w:ascii="Lucida Sans Typewriter"/>
          <w:b/>
          <w:color w:val="231F20"/>
          <w:sz w:val="14"/>
        </w:rPr>
        <w:t>tasks:</w:t>
      </w:r>
    </w:p>
    <w:p w:rsidR="0060181B" w:rsidRDefault="00CE0BCC">
      <w:pPr>
        <w:tabs>
          <w:tab w:val="left" w:pos="777"/>
          <w:tab w:val="left" w:pos="946"/>
        </w:tabs>
        <w:spacing w:before="15" w:line="261" w:lineRule="auto"/>
        <w:ind w:left="187" w:right="4547"/>
        <w:rPr>
          <w:rFonts w:ascii="Lucida Sans Typewriter"/>
          <w:b/>
          <w:sz w:val="14"/>
        </w:rPr>
      </w:pPr>
      <w:r>
        <w:rPr>
          <w:rFonts w:ascii="Lucida Sans Typewriter"/>
          <w:b/>
          <w:color w:val="231F20"/>
          <w:sz w:val="14"/>
        </w:rPr>
        <w:t>67|</w:t>
      </w:r>
      <w:r>
        <w:rPr>
          <w:rFonts w:ascii="Lucida Sans Typewriter"/>
          <w:b/>
          <w:color w:val="231F20"/>
          <w:sz w:val="14"/>
        </w:rPr>
        <w:tab/>
        <w:t>- name: assemble device files into new</w:t>
      </w:r>
      <w:r>
        <w:rPr>
          <w:rFonts w:ascii="Lucida Sans Typewriter"/>
          <w:b/>
          <w:color w:val="231F20"/>
          <w:spacing w:val="-20"/>
          <w:sz w:val="14"/>
        </w:rPr>
        <w:t xml:space="preserve"> </w:t>
      </w:r>
      <w:r>
        <w:rPr>
          <w:rFonts w:ascii="Lucida Sans Typewriter"/>
          <w:b/>
          <w:color w:val="231F20"/>
          <w:sz w:val="14"/>
        </w:rPr>
        <w:t>report 68|</w:t>
      </w:r>
      <w:r>
        <w:rPr>
          <w:rFonts w:ascii="Lucida Sans Typewriter"/>
          <w:b/>
          <w:color w:val="231F20"/>
          <w:sz w:val="14"/>
        </w:rPr>
        <w:tab/>
      </w:r>
      <w:r>
        <w:rPr>
          <w:rFonts w:ascii="Lucida Sans Typewriter"/>
          <w:b/>
          <w:color w:val="231F20"/>
          <w:sz w:val="14"/>
        </w:rPr>
        <w:tab/>
        <w:t>assemble:</w:t>
      </w:r>
    </w:p>
    <w:p w:rsidR="0060181B" w:rsidRDefault="00CE0BCC">
      <w:pPr>
        <w:tabs>
          <w:tab w:val="left" w:pos="1114"/>
        </w:tabs>
        <w:spacing w:before="2"/>
        <w:ind w:left="187"/>
        <w:rPr>
          <w:rFonts w:ascii="Lucida Sans Typewriter"/>
          <w:b/>
          <w:sz w:val="14"/>
        </w:rPr>
      </w:pPr>
      <w:r>
        <w:rPr>
          <w:rFonts w:ascii="Lucida Sans Typewriter"/>
          <w:b/>
          <w:color w:val="231F20"/>
          <w:sz w:val="14"/>
        </w:rPr>
        <w:t>69|</w:t>
      </w:r>
      <w:r>
        <w:rPr>
          <w:rFonts w:ascii="Lucida Sans Typewriter"/>
          <w:b/>
          <w:color w:val="231F20"/>
          <w:sz w:val="14"/>
        </w:rPr>
        <w:tab/>
        <w:t>src: "{{ build_dir</w:t>
      </w:r>
      <w:r>
        <w:rPr>
          <w:rFonts w:ascii="Lucida Sans Typewriter"/>
          <w:b/>
          <w:color w:val="231F20"/>
          <w:spacing w:val="-4"/>
          <w:sz w:val="14"/>
        </w:rPr>
        <w:t xml:space="preserve"> </w:t>
      </w:r>
      <w:r>
        <w:rPr>
          <w:rFonts w:ascii="Lucida Sans Typewriter"/>
          <w:b/>
          <w:color w:val="231F20"/>
          <w:sz w:val="14"/>
        </w:rPr>
        <w:t>}}"</w:t>
      </w:r>
    </w:p>
    <w:p w:rsidR="0060181B" w:rsidRDefault="00CE0BCC">
      <w:pPr>
        <w:tabs>
          <w:tab w:val="left" w:pos="1114"/>
        </w:tabs>
        <w:spacing w:before="15"/>
        <w:ind w:left="187"/>
        <w:rPr>
          <w:rFonts w:ascii="Lucida Sans Typewriter"/>
          <w:b/>
          <w:sz w:val="14"/>
        </w:rPr>
      </w:pPr>
      <w:r>
        <w:rPr>
          <w:rFonts w:ascii="Lucida Sans Typewriter"/>
          <w:b/>
          <w:color w:val="231F20"/>
          <w:sz w:val="14"/>
        </w:rPr>
        <w:t>70|</w:t>
      </w:r>
      <w:r>
        <w:rPr>
          <w:rFonts w:ascii="Lucida Sans Typewriter"/>
          <w:b/>
          <w:color w:val="231F20"/>
          <w:sz w:val="14"/>
        </w:rPr>
        <w:tab/>
        <w:t>dest: "{{ report_file</w:t>
      </w:r>
      <w:r>
        <w:rPr>
          <w:rFonts w:ascii="Lucida Sans Typewriter"/>
          <w:b/>
          <w:color w:val="231F20"/>
          <w:spacing w:val="-4"/>
          <w:sz w:val="14"/>
        </w:rPr>
        <w:t xml:space="preserve"> </w:t>
      </w:r>
      <w:r>
        <w:rPr>
          <w:rFonts w:ascii="Lucida Sans Typewriter"/>
          <w:b/>
          <w:color w:val="231F20"/>
          <w:sz w:val="14"/>
        </w:rPr>
        <w:t>}}"</w:t>
      </w:r>
    </w:p>
    <w:p w:rsidR="0060181B" w:rsidRDefault="0060181B">
      <w:pPr>
        <w:pStyle w:val="BodyText"/>
        <w:spacing w:before="1"/>
        <w:rPr>
          <w:rFonts w:ascii="Lucida Sans Typewriter"/>
          <w:b/>
          <w:sz w:val="17"/>
        </w:rPr>
      </w:pPr>
    </w:p>
    <w:p w:rsidR="0060181B" w:rsidRDefault="00CE0BCC">
      <w:pPr>
        <w:pStyle w:val="BodyText"/>
        <w:spacing w:line="244" w:lineRule="auto"/>
        <w:ind w:left="1627" w:right="516"/>
      </w:pPr>
      <w:r>
        <w:rPr>
          <w:color w:val="231F20"/>
        </w:rPr>
        <w:t>Lines</w:t>
      </w:r>
      <w:r>
        <w:rPr>
          <w:color w:val="231F20"/>
        </w:rPr>
        <w:t xml:space="preserve"> 13 – 15 add a new fact, </w:t>
      </w:r>
      <w:r>
        <w:rPr>
          <w:rFonts w:ascii="Lucida Console" w:hAnsi="Lucida Console"/>
          <w:color w:val="231F20"/>
          <w:sz w:val="14"/>
        </w:rPr>
        <w:t>build_dir</w:t>
      </w:r>
      <w:r>
        <w:rPr>
          <w:color w:val="231F20"/>
        </w:rPr>
        <w:t>, to hold the path to the report build directory.</w:t>
      </w:r>
    </w:p>
    <w:p w:rsidR="0060181B" w:rsidRDefault="00CE0BCC">
      <w:pPr>
        <w:pStyle w:val="BodyText"/>
        <w:spacing w:before="122" w:line="244" w:lineRule="auto"/>
        <w:ind w:left="1627" w:right="649"/>
      </w:pPr>
      <w:r>
        <w:rPr>
          <w:color w:val="231F20"/>
        </w:rPr>
        <w:t>Lines</w:t>
      </w:r>
      <w:r>
        <w:rPr>
          <w:color w:val="231F20"/>
          <w:spacing w:val="-10"/>
        </w:rPr>
        <w:t xml:space="preserve"> </w:t>
      </w:r>
      <w:r>
        <w:rPr>
          <w:color w:val="231F20"/>
        </w:rPr>
        <w:t>22</w:t>
      </w:r>
      <w:r>
        <w:rPr>
          <w:color w:val="231F20"/>
          <w:spacing w:val="-9"/>
        </w:rPr>
        <w:t xml:space="preserve"> </w:t>
      </w:r>
      <w:r>
        <w:rPr>
          <w:color w:val="231F20"/>
        </w:rPr>
        <w:t>–</w:t>
      </w:r>
      <w:r>
        <w:rPr>
          <w:color w:val="231F20"/>
          <w:spacing w:val="-9"/>
        </w:rPr>
        <w:t xml:space="preserve"> </w:t>
      </w:r>
      <w:r>
        <w:rPr>
          <w:color w:val="231F20"/>
        </w:rPr>
        <w:t>30</w:t>
      </w:r>
      <w:r>
        <w:rPr>
          <w:color w:val="231F20"/>
          <w:spacing w:val="-9"/>
        </w:rPr>
        <w:t xml:space="preserve"> </w:t>
      </w:r>
      <w:r>
        <w:rPr>
          <w:color w:val="231F20"/>
        </w:rPr>
        <w:t>delete</w:t>
      </w:r>
      <w:r>
        <w:rPr>
          <w:color w:val="231F20"/>
          <w:spacing w:val="-10"/>
        </w:rPr>
        <w:t xml:space="preserve"> </w:t>
      </w:r>
      <w:r>
        <w:rPr>
          <w:color w:val="231F20"/>
        </w:rPr>
        <w:t>and</w:t>
      </w:r>
      <w:r>
        <w:rPr>
          <w:color w:val="231F20"/>
          <w:spacing w:val="-9"/>
        </w:rPr>
        <w:t xml:space="preserve"> </w:t>
      </w:r>
      <w:r>
        <w:rPr>
          <w:color w:val="231F20"/>
        </w:rPr>
        <w:t>re-create</w:t>
      </w:r>
      <w:r>
        <w:rPr>
          <w:color w:val="231F20"/>
          <w:spacing w:val="-9"/>
        </w:rPr>
        <w:t xml:space="preserve"> </w:t>
      </w:r>
      <w:r>
        <w:rPr>
          <w:color w:val="231F20"/>
        </w:rPr>
        <w:t>the</w:t>
      </w:r>
      <w:r>
        <w:rPr>
          <w:color w:val="231F20"/>
          <w:spacing w:val="-9"/>
        </w:rPr>
        <w:t xml:space="preserve"> </w:t>
      </w:r>
      <w:r>
        <w:rPr>
          <w:color w:val="231F20"/>
        </w:rPr>
        <w:t>report</w:t>
      </w:r>
      <w:r>
        <w:rPr>
          <w:color w:val="231F20"/>
          <w:spacing w:val="-10"/>
        </w:rPr>
        <w:t xml:space="preserve"> </w:t>
      </w:r>
      <w:r>
        <w:rPr>
          <w:color w:val="231F20"/>
        </w:rPr>
        <w:t>build</w:t>
      </w:r>
      <w:r>
        <w:rPr>
          <w:color w:val="231F20"/>
          <w:spacing w:val="-9"/>
        </w:rPr>
        <w:t xml:space="preserve"> </w:t>
      </w:r>
      <w:r>
        <w:rPr>
          <w:color w:val="231F20"/>
        </w:rPr>
        <w:t>directory,</w:t>
      </w:r>
      <w:r>
        <w:rPr>
          <w:color w:val="231F20"/>
          <w:spacing w:val="-9"/>
        </w:rPr>
        <w:t xml:space="preserve"> </w:t>
      </w:r>
      <w:r>
        <w:rPr>
          <w:color w:val="231F20"/>
        </w:rPr>
        <w:t>using</w:t>
      </w:r>
      <w:r>
        <w:rPr>
          <w:color w:val="231F20"/>
          <w:spacing w:val="-9"/>
        </w:rPr>
        <w:t xml:space="preserve"> </w:t>
      </w:r>
      <w:r>
        <w:rPr>
          <w:color w:val="231F20"/>
        </w:rPr>
        <w:t>the</w:t>
      </w:r>
      <w:r>
        <w:rPr>
          <w:color w:val="231F20"/>
          <w:spacing w:val="-10"/>
        </w:rPr>
        <w:t xml:space="preserve"> </w:t>
      </w:r>
      <w:r>
        <w:rPr>
          <w:color w:val="231F20"/>
        </w:rPr>
        <w:t>pattern</w:t>
      </w:r>
      <w:r>
        <w:rPr>
          <w:color w:val="231F20"/>
          <w:spacing w:val="-9"/>
        </w:rPr>
        <w:t xml:space="preserve"> </w:t>
      </w:r>
      <w:r>
        <w:rPr>
          <w:color w:val="231F20"/>
          <w:spacing w:val="-6"/>
        </w:rPr>
        <w:t xml:space="preserve">we </w:t>
      </w:r>
      <w:r>
        <w:rPr>
          <w:color w:val="231F20"/>
        </w:rPr>
        <w:t>have used in previous playbooks for other directories for temporary</w:t>
      </w:r>
      <w:r>
        <w:rPr>
          <w:color w:val="231F20"/>
          <w:spacing w:val="-21"/>
        </w:rPr>
        <w:t xml:space="preserve"> </w:t>
      </w:r>
      <w:r>
        <w:rPr>
          <w:color w:val="231F20"/>
        </w:rPr>
        <w:t>data.</w:t>
      </w:r>
    </w:p>
    <w:p w:rsidR="0060181B" w:rsidRDefault="00CE0BCC">
      <w:pPr>
        <w:spacing w:before="122"/>
        <w:ind w:left="1627"/>
        <w:rPr>
          <w:sz w:val="20"/>
        </w:rPr>
      </w:pPr>
      <w:r>
        <w:rPr>
          <w:color w:val="231F20"/>
          <w:sz w:val="20"/>
        </w:rPr>
        <w:t xml:space="preserve">Line 54 changes the template output directory to </w:t>
      </w:r>
      <w:r>
        <w:rPr>
          <w:rFonts w:ascii="Lucida Console"/>
          <w:color w:val="231F20"/>
          <w:sz w:val="14"/>
        </w:rPr>
        <w:t xml:space="preserve">build_dir </w:t>
      </w:r>
      <w:r>
        <w:rPr>
          <w:color w:val="231F20"/>
          <w:sz w:val="20"/>
        </w:rPr>
        <w:t xml:space="preserve">from </w:t>
      </w:r>
      <w:r>
        <w:rPr>
          <w:rFonts w:ascii="Lucida Console"/>
          <w:color w:val="231F20"/>
          <w:sz w:val="14"/>
        </w:rPr>
        <w:t>report_dir</w:t>
      </w:r>
      <w:r>
        <w:rPr>
          <w:color w:val="231F20"/>
          <w:sz w:val="20"/>
        </w:rPr>
        <w:t>.</w:t>
      </w:r>
    </w:p>
    <w:p w:rsidR="0060181B" w:rsidRDefault="00CE0BCC">
      <w:pPr>
        <w:pStyle w:val="BodyText"/>
        <w:spacing w:before="125" w:line="244" w:lineRule="auto"/>
        <w:ind w:left="1627" w:right="632"/>
      </w:pPr>
      <w:r>
        <w:rPr>
          <w:color w:val="231F20"/>
        </w:rPr>
        <w:t xml:space="preserve">Lines 56 – 70 add a third play to the playbook, run as localhost, to get the date and time from the localhost, create a timestamp, and assemble the device output into a single CSV </w:t>
      </w:r>
      <w:r>
        <w:rPr>
          <w:color w:val="231F20"/>
        </w:rPr>
        <w:t>file.</w:t>
      </w:r>
    </w:p>
    <w:p w:rsidR="0060181B" w:rsidRDefault="00CE0BCC">
      <w:pPr>
        <w:pStyle w:val="BodyText"/>
        <w:spacing w:before="123" w:line="244" w:lineRule="auto"/>
        <w:ind w:left="1627" w:right="564"/>
      </w:pPr>
      <w:r>
        <w:rPr>
          <w:color w:val="231F20"/>
        </w:rPr>
        <w:t>Lines 62 – 64 are similar to things we’ve seen in previous playbooks, setting vari- ables that will be used for filenames with timestamps.</w:t>
      </w:r>
    </w:p>
    <w:p w:rsidR="0060181B" w:rsidRDefault="00CE0BCC">
      <w:pPr>
        <w:pStyle w:val="BodyText"/>
        <w:spacing w:before="122" w:line="244" w:lineRule="auto"/>
        <w:ind w:left="1627" w:right="555"/>
      </w:pPr>
      <w:r>
        <w:rPr>
          <w:color w:val="231F20"/>
        </w:rPr>
        <w:t xml:space="preserve">Lines 67 – 70 are the play with the </w:t>
      </w:r>
      <w:r>
        <w:rPr>
          <w:rFonts w:ascii="Lucida Console" w:hAnsi="Lucida Console"/>
          <w:color w:val="231F20"/>
          <w:sz w:val="14"/>
        </w:rPr>
        <w:t xml:space="preserve">assemble </w:t>
      </w:r>
      <w:r>
        <w:rPr>
          <w:color w:val="231F20"/>
        </w:rPr>
        <w:t>module, concatenating the files in the report build directory (</w:t>
      </w:r>
      <w:r>
        <w:rPr>
          <w:rFonts w:ascii="Lucida Console" w:hAnsi="Lucida Console"/>
          <w:color w:val="231F20"/>
          <w:sz w:val="14"/>
        </w:rPr>
        <w:t>src</w:t>
      </w:r>
      <w:r>
        <w:rPr>
          <w:rFonts w:ascii="Lucida Console" w:hAnsi="Lucida Console"/>
          <w:color w:val="231F20"/>
          <w:sz w:val="14"/>
        </w:rPr>
        <w:t xml:space="preserve"> </w:t>
      </w:r>
      <w:r>
        <w:rPr>
          <w:color w:val="231F20"/>
        </w:rPr>
        <w:t>argument) and creating a single CSV file (</w:t>
      </w:r>
      <w:r>
        <w:rPr>
          <w:rFonts w:ascii="Lucida Console" w:hAnsi="Lucida Console"/>
          <w:color w:val="231F20"/>
          <w:sz w:val="14"/>
        </w:rPr>
        <w:t xml:space="preserve">dest </w:t>
      </w:r>
      <w:r>
        <w:rPr>
          <w:color w:val="231F20"/>
        </w:rPr>
        <w:t>argument).</w:t>
      </w:r>
    </w:p>
    <w:p w:rsidR="0060181B" w:rsidRDefault="00CE0BCC">
      <w:pPr>
        <w:pStyle w:val="BodyText"/>
        <w:spacing w:before="122"/>
        <w:ind w:left="1627"/>
      </w:pPr>
      <w:r>
        <w:rPr>
          <w:color w:val="231F20"/>
          <w:w w:val="105"/>
        </w:rPr>
        <w:t>Run the playbook and review the CSV file:</w:t>
      </w:r>
    </w:p>
    <w:p w:rsidR="0060181B" w:rsidRDefault="00CE0BCC">
      <w:pPr>
        <w:spacing w:before="120"/>
        <w:ind w:left="187"/>
        <w:rPr>
          <w:rFonts w:ascii="Lucida Sans Typewriter"/>
          <w:b/>
          <w:sz w:val="14"/>
        </w:rPr>
      </w:pPr>
      <w:r>
        <w:rPr>
          <w:rFonts w:ascii="Lucida Console"/>
          <w:color w:val="231F20"/>
          <w:sz w:val="14"/>
        </w:rPr>
        <w:t xml:space="preserve">mbp15:aja sean$ </w:t>
      </w:r>
      <w:r>
        <w:rPr>
          <w:rFonts w:ascii="Lucida Sans Typewriter"/>
          <w:b/>
          <w:color w:val="231F20"/>
          <w:sz w:val="14"/>
        </w:rPr>
        <w:t>ansible-playbook get-device-facts.yaml</w:t>
      </w:r>
    </w:p>
    <w:p w:rsidR="0060181B" w:rsidRDefault="0060181B">
      <w:pPr>
        <w:pStyle w:val="BodyText"/>
        <w:spacing w:before="8"/>
        <w:rPr>
          <w:rFonts w:ascii="Lucida Sans Typewriter"/>
          <w:b/>
          <w:sz w:val="18"/>
        </w:rPr>
      </w:pPr>
    </w:p>
    <w:p w:rsidR="0060181B" w:rsidRDefault="00CE0BCC">
      <w:pPr>
        <w:ind w:left="187"/>
        <w:rPr>
          <w:rFonts w:ascii="Lucida Console"/>
          <w:sz w:val="14"/>
        </w:rPr>
      </w:pPr>
      <w:r>
        <w:rPr>
          <w:rFonts w:ascii="Lucida Console"/>
          <w:color w:val="231F20"/>
          <w:sz w:val="14"/>
        </w:rPr>
        <w:t>PLAY [Set up report directory] *************************************************</w:t>
      </w:r>
    </w:p>
    <w:p w:rsidR="0060181B" w:rsidRDefault="0060181B">
      <w:pPr>
        <w:pStyle w:val="BodyText"/>
        <w:rPr>
          <w:rFonts w:ascii="Lucida Console"/>
          <w:sz w:val="22"/>
        </w:rPr>
      </w:pPr>
    </w:p>
    <w:p w:rsidR="0060181B" w:rsidRDefault="00CE0BCC">
      <w:pPr>
        <w:spacing w:line="309" w:lineRule="auto"/>
        <w:ind w:left="187" w:right="2187"/>
        <w:rPr>
          <w:rFonts w:ascii="Lucida Console"/>
          <w:sz w:val="14"/>
        </w:rPr>
      </w:pPr>
      <w:r>
        <w:rPr>
          <w:rFonts w:ascii="Lucida Console"/>
          <w:color w:val="231F20"/>
          <w:sz w:val="14"/>
        </w:rPr>
        <w:t>TASK [generate report directory names]</w:t>
      </w:r>
      <w:r>
        <w:rPr>
          <w:rFonts w:ascii="Lucida Console"/>
          <w:color w:val="231F20"/>
          <w:spacing w:val="-23"/>
          <w:sz w:val="14"/>
        </w:rPr>
        <w:t xml:space="preserve"> </w:t>
      </w:r>
      <w:r>
        <w:rPr>
          <w:rFonts w:ascii="Lucida Console"/>
          <w:color w:val="231F20"/>
          <w:sz w:val="14"/>
        </w:rPr>
        <w:t>***************************************** ok:</w:t>
      </w:r>
      <w:r>
        <w:rPr>
          <w:rFonts w:ascii="Lucida Console"/>
          <w:color w:val="231F20"/>
          <w:spacing w:val="-2"/>
          <w:sz w:val="14"/>
        </w:rPr>
        <w:t xml:space="preserve"> </w:t>
      </w:r>
      <w:r>
        <w:rPr>
          <w:rFonts w:ascii="Lucida Console"/>
          <w:color w:val="231F20"/>
          <w:sz w:val="14"/>
        </w:rPr>
        <w:t>[localhost]</w:t>
      </w:r>
    </w:p>
    <w:p w:rsidR="0060181B" w:rsidRDefault="0060181B">
      <w:pPr>
        <w:pStyle w:val="BodyText"/>
        <w:spacing w:before="9"/>
        <w:rPr>
          <w:rFonts w:ascii="Lucida Console"/>
          <w:sz w:val="17"/>
        </w:rPr>
      </w:pPr>
    </w:p>
    <w:p w:rsidR="0060181B" w:rsidRDefault="00CE0BCC">
      <w:pPr>
        <w:spacing w:line="309" w:lineRule="auto"/>
        <w:ind w:left="187" w:right="2187"/>
        <w:rPr>
          <w:rFonts w:ascii="Lucida Console"/>
          <w:sz w:val="14"/>
        </w:rPr>
      </w:pPr>
      <w:r>
        <w:rPr>
          <w:rFonts w:ascii="Lucida Console"/>
          <w:color w:val="231F20"/>
          <w:sz w:val="14"/>
        </w:rPr>
        <w:t>TASK [generate report build directory name]</w:t>
      </w:r>
      <w:r>
        <w:rPr>
          <w:rFonts w:ascii="Lucida Console"/>
          <w:color w:val="231F20"/>
          <w:spacing w:val="-23"/>
          <w:sz w:val="14"/>
        </w:rPr>
        <w:t xml:space="preserve"> </w:t>
      </w:r>
      <w:r>
        <w:rPr>
          <w:rFonts w:ascii="Lucida Console"/>
          <w:color w:val="231F20"/>
          <w:sz w:val="14"/>
        </w:rPr>
        <w:t>************************************ ok:</w:t>
      </w:r>
      <w:r>
        <w:rPr>
          <w:rFonts w:ascii="Lucida Console"/>
          <w:color w:val="231F20"/>
          <w:spacing w:val="-2"/>
          <w:sz w:val="14"/>
        </w:rPr>
        <w:t xml:space="preserve"> </w:t>
      </w:r>
      <w:r>
        <w:rPr>
          <w:rFonts w:ascii="Lucida Console"/>
          <w:color w:val="231F20"/>
          <w:sz w:val="14"/>
        </w:rPr>
        <w:t>[localhost]</w:t>
      </w:r>
    </w:p>
    <w:p w:rsidR="0060181B" w:rsidRDefault="0060181B">
      <w:pPr>
        <w:pStyle w:val="BodyText"/>
        <w:spacing w:before="9"/>
        <w:rPr>
          <w:rFonts w:ascii="Lucida Console"/>
          <w:sz w:val="17"/>
        </w:rPr>
      </w:pPr>
    </w:p>
    <w:p w:rsidR="0060181B" w:rsidRDefault="00CE0BCC">
      <w:pPr>
        <w:spacing w:line="309" w:lineRule="auto"/>
        <w:ind w:left="187" w:right="2187"/>
        <w:rPr>
          <w:rFonts w:ascii="Lucida Console"/>
          <w:sz w:val="14"/>
        </w:rPr>
      </w:pPr>
      <w:r>
        <w:rPr>
          <w:rFonts w:ascii="Lucida Console"/>
          <w:color w:val="231F20"/>
          <w:sz w:val="14"/>
        </w:rPr>
        <w:t>TASK [confirm/create report directory]</w:t>
      </w:r>
      <w:r>
        <w:rPr>
          <w:rFonts w:ascii="Lucida Console"/>
          <w:color w:val="231F20"/>
          <w:spacing w:val="-23"/>
          <w:sz w:val="14"/>
        </w:rPr>
        <w:t xml:space="preserve"> </w:t>
      </w:r>
      <w:r>
        <w:rPr>
          <w:rFonts w:ascii="Lucida Console"/>
          <w:color w:val="231F20"/>
          <w:sz w:val="14"/>
        </w:rPr>
        <w:t>*********************</w:t>
      </w:r>
      <w:r>
        <w:rPr>
          <w:rFonts w:ascii="Lucida Console"/>
          <w:color w:val="231F20"/>
          <w:sz w:val="14"/>
        </w:rPr>
        <w:t>******************** ok:</w:t>
      </w:r>
      <w:r>
        <w:rPr>
          <w:rFonts w:ascii="Lucida Console"/>
          <w:color w:val="231F20"/>
          <w:spacing w:val="-2"/>
          <w:sz w:val="14"/>
        </w:rPr>
        <w:t xml:space="preserve"> </w:t>
      </w:r>
      <w:r>
        <w:rPr>
          <w:rFonts w:ascii="Lucida Console"/>
          <w:color w:val="231F20"/>
          <w:sz w:val="14"/>
        </w:rPr>
        <w:t>[localhost]</w:t>
      </w:r>
    </w:p>
    <w:p w:rsidR="0060181B" w:rsidRDefault="0060181B">
      <w:pPr>
        <w:pStyle w:val="BodyText"/>
        <w:spacing w:before="8"/>
        <w:rPr>
          <w:rFonts w:ascii="Lucida Console"/>
          <w:sz w:val="17"/>
        </w:rPr>
      </w:pPr>
    </w:p>
    <w:p w:rsidR="0060181B" w:rsidRDefault="00CE0BCC">
      <w:pPr>
        <w:spacing w:before="1" w:line="309" w:lineRule="auto"/>
        <w:ind w:left="187" w:right="2187"/>
        <w:rPr>
          <w:rFonts w:ascii="Lucida Console"/>
          <w:sz w:val="14"/>
        </w:rPr>
      </w:pPr>
      <w:r>
        <w:rPr>
          <w:rFonts w:ascii="Lucida Console"/>
          <w:color w:val="231F20"/>
          <w:sz w:val="14"/>
        </w:rPr>
        <w:t>TASK [delete old report build directory]</w:t>
      </w:r>
      <w:r>
        <w:rPr>
          <w:rFonts w:ascii="Lucida Console"/>
          <w:color w:val="231F20"/>
          <w:spacing w:val="-2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[localhost]</w:t>
      </w:r>
    </w:p>
    <w:p w:rsidR="0060181B" w:rsidRDefault="0060181B">
      <w:pPr>
        <w:pStyle w:val="BodyText"/>
        <w:spacing w:before="8"/>
        <w:rPr>
          <w:rFonts w:ascii="Lucida Console"/>
          <w:sz w:val="17"/>
        </w:rPr>
      </w:pPr>
    </w:p>
    <w:p w:rsidR="0060181B" w:rsidRDefault="00CE0BCC">
      <w:pPr>
        <w:spacing w:line="309" w:lineRule="auto"/>
        <w:ind w:left="187" w:right="2187"/>
        <w:rPr>
          <w:rFonts w:ascii="Lucida Console"/>
          <w:sz w:val="14"/>
        </w:rPr>
      </w:pPr>
      <w:r>
        <w:rPr>
          <w:rFonts w:ascii="Lucida Console"/>
          <w:color w:val="231F20"/>
          <w:sz w:val="14"/>
        </w:rPr>
        <w:t>TASK [confirm/create new report build directory]</w:t>
      </w:r>
      <w:r>
        <w:rPr>
          <w:rFonts w:ascii="Lucida Console"/>
          <w:color w:val="231F20"/>
          <w:spacing w:val="-2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[localhost]</w:t>
      </w:r>
    </w:p>
    <w:p w:rsidR="0060181B" w:rsidRDefault="0060181B">
      <w:pPr>
        <w:pStyle w:val="BodyText"/>
        <w:spacing w:before="9"/>
        <w:rPr>
          <w:rFonts w:ascii="Lucida Console"/>
          <w:sz w:val="17"/>
        </w:rPr>
      </w:pPr>
    </w:p>
    <w:p w:rsidR="0060181B" w:rsidRDefault="00CE0BCC">
      <w:pPr>
        <w:ind w:left="187"/>
        <w:rPr>
          <w:rFonts w:ascii="Lucida Console"/>
          <w:sz w:val="14"/>
        </w:rPr>
      </w:pPr>
      <w:r>
        <w:rPr>
          <w:rFonts w:ascii="Lucida Console"/>
          <w:color w:val="231F20"/>
          <w:sz w:val="14"/>
        </w:rPr>
        <w:t>PLAY [Get facts from Junos device] *********************************************</w:t>
      </w:r>
    </w:p>
    <w:p w:rsidR="0060181B" w:rsidRDefault="0060181B">
      <w:pPr>
        <w:rPr>
          <w:rFonts w:ascii="Lucida Console"/>
          <w:sz w:val="14"/>
        </w:rPr>
        <w:sectPr w:rsidR="0060181B">
          <w:headerReference w:type="default" r:id="rId317"/>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6"/>
        </w:rPr>
      </w:pPr>
    </w:p>
    <w:p w:rsidR="0060181B" w:rsidRDefault="00CE0BCC">
      <w:pPr>
        <w:spacing w:before="120" w:line="309" w:lineRule="auto"/>
        <w:ind w:left="189" w:right="2184"/>
        <w:rPr>
          <w:rFonts w:ascii="Lucida Console"/>
          <w:sz w:val="14"/>
        </w:rPr>
      </w:pPr>
      <w:r>
        <w:rPr>
          <w:rFonts w:ascii="Lucida Console"/>
          <w:color w:val="231F20"/>
          <w:sz w:val="14"/>
        </w:rPr>
        <w:t>TASK [get device facts]</w:t>
      </w:r>
      <w:r>
        <w:rPr>
          <w:rFonts w:ascii="Lucida Console"/>
          <w:color w:val="231F20"/>
          <w:spacing w:val="-22"/>
          <w:sz w:val="14"/>
        </w:rPr>
        <w:t xml:space="preserve"> </w:t>
      </w:r>
      <w:r>
        <w:rPr>
          <w:rFonts w:ascii="Lucida Console"/>
          <w:color w:val="231F20"/>
          <w:sz w:val="14"/>
        </w:rPr>
        <w:t>******************************************************** ok:</w:t>
      </w:r>
      <w:r>
        <w:rPr>
          <w:rFonts w:ascii="Lucida Console"/>
          <w:color w:val="231F20"/>
          <w:spacing w:val="-1"/>
          <w:sz w:val="14"/>
        </w:rPr>
        <w:t xml:space="preserve"> </w:t>
      </w:r>
      <w:r>
        <w:rPr>
          <w:rFonts w:ascii="Lucida Console"/>
          <w:color w:val="231F20"/>
          <w:sz w:val="14"/>
        </w:rPr>
        <w:t>[vsrx1]</w:t>
      </w:r>
    </w:p>
    <w:p w:rsidR="0060181B" w:rsidRDefault="00CE0BCC">
      <w:pPr>
        <w:spacing w:line="139" w:lineRule="exact"/>
        <w:ind w:left="189"/>
        <w:rPr>
          <w:rFonts w:ascii="Lucida Console"/>
          <w:sz w:val="14"/>
        </w:rPr>
      </w:pPr>
      <w:r>
        <w:rPr>
          <w:rFonts w:ascii="Lucida Console"/>
          <w:color w:val="231F20"/>
          <w:sz w:val="14"/>
        </w:rPr>
        <w:t>ok:</w:t>
      </w:r>
      <w:r>
        <w:rPr>
          <w:rFonts w:ascii="Lucida Console"/>
          <w:color w:val="231F20"/>
          <w:spacing w:val="-2"/>
          <w:sz w:val="14"/>
        </w:rPr>
        <w:t xml:space="preserve"> </w:t>
      </w:r>
      <w:r>
        <w:rPr>
          <w:rFonts w:ascii="Lucida Console"/>
          <w:color w:val="231F20"/>
          <w:sz w:val="14"/>
        </w:rPr>
        <w:t>[bilbo]</w:t>
      </w:r>
    </w:p>
    <w:p w:rsidR="0060181B" w:rsidRDefault="0060181B">
      <w:pPr>
        <w:pStyle w:val="BodyText"/>
        <w:spacing w:before="9"/>
        <w:rPr>
          <w:rFonts w:ascii="Lucida Console"/>
          <w:sz w:val="21"/>
        </w:rPr>
      </w:pPr>
    </w:p>
    <w:p w:rsidR="0060181B" w:rsidRDefault="00CE0BCC">
      <w:pPr>
        <w:spacing w:before="1" w:line="309" w:lineRule="auto"/>
        <w:ind w:left="189" w:right="2184"/>
        <w:rPr>
          <w:rFonts w:ascii="Lucida Console"/>
          <w:sz w:val="14"/>
        </w:rPr>
      </w:pPr>
      <w:r>
        <w:rPr>
          <w:rFonts w:ascii="Lucida Console"/>
          <w:color w:val="231F20"/>
          <w:sz w:val="14"/>
        </w:rPr>
        <w:t>TASK [show device facts]</w:t>
      </w:r>
      <w:r>
        <w:rPr>
          <w:rFonts w:ascii="Lucida Console"/>
          <w:color w:val="231F20"/>
          <w:spacing w:val="-22"/>
          <w:sz w:val="14"/>
        </w:rPr>
        <w:t xml:space="preserve"> </w:t>
      </w:r>
      <w:r>
        <w:rPr>
          <w:rFonts w:ascii="Lucida Console"/>
          <w:color w:val="231F20"/>
          <w:sz w:val="14"/>
        </w:rPr>
        <w:t>******************************************************* skipping:</w:t>
      </w:r>
      <w:r>
        <w:rPr>
          <w:rFonts w:ascii="Lucida Console"/>
          <w:color w:val="231F20"/>
          <w:spacing w:val="-2"/>
          <w:sz w:val="14"/>
        </w:rPr>
        <w:t xml:space="preserve"> </w:t>
      </w:r>
      <w:r>
        <w:rPr>
          <w:rFonts w:ascii="Lucida Console"/>
          <w:color w:val="231F20"/>
          <w:sz w:val="14"/>
        </w:rPr>
        <w:t>[bilbo]</w:t>
      </w:r>
    </w:p>
    <w:p w:rsidR="0060181B" w:rsidRDefault="00CE0BCC">
      <w:pPr>
        <w:spacing w:line="139" w:lineRule="exact"/>
        <w:ind w:left="189"/>
        <w:rPr>
          <w:rFonts w:ascii="Lucida Console"/>
          <w:sz w:val="14"/>
        </w:rPr>
      </w:pPr>
      <w:r>
        <w:rPr>
          <w:rFonts w:ascii="Lucida Console"/>
          <w:color w:val="231F20"/>
          <w:sz w:val="14"/>
        </w:rPr>
        <w:t>skipping:</w:t>
      </w:r>
      <w:r>
        <w:rPr>
          <w:rFonts w:ascii="Lucida Console"/>
          <w:color w:val="231F20"/>
          <w:spacing w:val="-3"/>
          <w:sz w:val="14"/>
        </w:rPr>
        <w:t xml:space="preserve"> </w:t>
      </w:r>
      <w:r>
        <w:rPr>
          <w:rFonts w:ascii="Lucida Console"/>
          <w:color w:val="231F20"/>
          <w:sz w:val="14"/>
        </w:rPr>
        <w:t>[vsrx1]</w:t>
      </w:r>
    </w:p>
    <w:p w:rsidR="0060181B" w:rsidRDefault="0060181B">
      <w:pPr>
        <w:pStyle w:val="BodyText"/>
        <w:spacing w:before="9"/>
        <w:rPr>
          <w:rFonts w:ascii="Lucida Console"/>
          <w:sz w:val="21"/>
        </w:rPr>
      </w:pPr>
    </w:p>
    <w:p w:rsidR="0060181B" w:rsidRDefault="00CE0BCC">
      <w:pPr>
        <w:spacing w:line="309" w:lineRule="auto"/>
        <w:ind w:left="189" w:right="2184"/>
        <w:rPr>
          <w:rFonts w:ascii="Lucida Console"/>
          <w:sz w:val="14"/>
        </w:rPr>
      </w:pPr>
      <w:r>
        <w:rPr>
          <w:rFonts w:ascii="Lucida Console"/>
          <w:color w:val="231F20"/>
          <w:sz w:val="14"/>
        </w:rPr>
        <w:t>TASK [save device information using template]</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[bilbo]</w:t>
      </w:r>
    </w:p>
    <w:p w:rsidR="0060181B" w:rsidRDefault="00CE0BCC">
      <w:pPr>
        <w:spacing w:line="139" w:lineRule="exact"/>
        <w:ind w:left="189"/>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[vsrx1]</w:t>
      </w:r>
    </w:p>
    <w:p w:rsidR="0060181B" w:rsidRDefault="0060181B">
      <w:pPr>
        <w:pStyle w:val="BodyText"/>
        <w:rPr>
          <w:rFonts w:ascii="Lucida Console"/>
          <w:sz w:val="22"/>
        </w:rPr>
      </w:pPr>
    </w:p>
    <w:p w:rsidR="0060181B" w:rsidRDefault="00CE0BCC">
      <w:pPr>
        <w:ind w:left="189"/>
        <w:rPr>
          <w:rFonts w:ascii="Lucida Console"/>
          <w:sz w:val="14"/>
        </w:rPr>
      </w:pPr>
      <w:r>
        <w:rPr>
          <w:rFonts w:ascii="Lucida Console"/>
          <w:color w:val="231F20"/>
          <w:sz w:val="14"/>
        </w:rPr>
        <w:t>PLAY [Assemble device report] **************************************************</w:t>
      </w:r>
    </w:p>
    <w:p w:rsidR="0060181B" w:rsidRDefault="0060181B">
      <w:pPr>
        <w:pStyle w:val="BodyText"/>
        <w:rPr>
          <w:rFonts w:ascii="Lucida Console"/>
          <w:sz w:val="22"/>
        </w:rPr>
      </w:pPr>
    </w:p>
    <w:p w:rsidR="0060181B" w:rsidRDefault="00CE0BCC">
      <w:pPr>
        <w:spacing w:line="309" w:lineRule="auto"/>
        <w:ind w:left="189" w:right="2103"/>
        <w:rPr>
          <w:rFonts w:ascii="Lucida Console"/>
          <w:sz w:val="14"/>
        </w:rPr>
      </w:pPr>
      <w:r>
        <w:rPr>
          <w:rFonts w:ascii="Lucida Console"/>
          <w:color w:val="231F20"/>
          <w:sz w:val="14"/>
        </w:rPr>
        <w:t>TASK [Gathering Facts] ********************************************************* ok: [localhost]</w:t>
      </w:r>
    </w:p>
    <w:p w:rsidR="0060181B" w:rsidRDefault="0060181B">
      <w:pPr>
        <w:pStyle w:val="BodyText"/>
        <w:spacing w:before="9"/>
        <w:rPr>
          <w:rFonts w:ascii="Lucida Console"/>
          <w:sz w:val="17"/>
        </w:rPr>
      </w:pPr>
    </w:p>
    <w:p w:rsidR="0060181B" w:rsidRDefault="00CE0BCC">
      <w:pPr>
        <w:spacing w:line="309" w:lineRule="auto"/>
        <w:ind w:left="189" w:right="2103"/>
        <w:rPr>
          <w:rFonts w:ascii="Lucida Console"/>
          <w:sz w:val="14"/>
        </w:rPr>
      </w:pPr>
      <w:r>
        <w:rPr>
          <w:rFonts w:ascii="Lucida Console"/>
          <w:color w:val="231F20"/>
          <w:sz w:val="14"/>
        </w:rPr>
        <w:t>TASK [assemble device files into new report] *******************************</w:t>
      </w:r>
      <w:r>
        <w:rPr>
          <w:rFonts w:ascii="Lucida Console"/>
          <w:color w:val="231F20"/>
          <w:sz w:val="14"/>
        </w:rPr>
        <w:t>**** changed: [localhost]</w:t>
      </w:r>
    </w:p>
    <w:p w:rsidR="0060181B" w:rsidRDefault="0060181B">
      <w:pPr>
        <w:pStyle w:val="BodyText"/>
        <w:spacing w:before="9"/>
        <w:rPr>
          <w:rFonts w:ascii="Lucida Console"/>
          <w:sz w:val="17"/>
        </w:rPr>
      </w:pPr>
    </w:p>
    <w:p w:rsidR="0060181B" w:rsidRDefault="00CE0BCC">
      <w:pPr>
        <w:spacing w:after="21"/>
        <w:ind w:left="189"/>
        <w:rPr>
          <w:rFonts w:ascii="Lucida Console"/>
          <w:sz w:val="14"/>
        </w:rPr>
      </w:pPr>
      <w:r>
        <w:rPr>
          <w:rFonts w:ascii="Lucida Console"/>
          <w:color w:val="231F20"/>
          <w:sz w:val="14"/>
        </w:rPr>
        <w:t>PLAY RECAP *********************************************************************</w:t>
      </w:r>
    </w:p>
    <w:tbl>
      <w:tblPr>
        <w:tblW w:w="0" w:type="auto"/>
        <w:tblInd w:w="147" w:type="dxa"/>
        <w:tblLayout w:type="fixed"/>
        <w:tblCellMar>
          <w:left w:w="0" w:type="dxa"/>
          <w:right w:w="0" w:type="dxa"/>
        </w:tblCellMar>
        <w:tblLook w:val="01E0" w:firstRow="1" w:lastRow="1" w:firstColumn="1" w:lastColumn="1" w:noHBand="0" w:noVBand="0"/>
      </w:tblPr>
      <w:tblGrid>
        <w:gridCol w:w="1567"/>
        <w:gridCol w:w="1433"/>
        <w:gridCol w:w="1096"/>
        <w:gridCol w:w="1433"/>
        <w:gridCol w:w="893"/>
      </w:tblGrid>
      <w:tr w:rsidR="0060181B">
        <w:trPr>
          <w:trHeight w:val="171"/>
        </w:trPr>
        <w:tc>
          <w:tcPr>
            <w:tcW w:w="1567" w:type="dxa"/>
          </w:tcPr>
          <w:p w:rsidR="0060181B" w:rsidRDefault="00CE0BCC">
            <w:pPr>
              <w:pStyle w:val="TableParagraph"/>
              <w:spacing w:before="19"/>
              <w:ind w:left="50"/>
              <w:rPr>
                <w:sz w:val="14"/>
              </w:rPr>
            </w:pPr>
            <w:r>
              <w:rPr>
                <w:color w:val="231F20"/>
                <w:sz w:val="14"/>
              </w:rPr>
              <w:t>bilbo</w:t>
            </w:r>
          </w:p>
        </w:tc>
        <w:tc>
          <w:tcPr>
            <w:tcW w:w="1433" w:type="dxa"/>
          </w:tcPr>
          <w:p w:rsidR="0060181B" w:rsidRDefault="00CE0BCC">
            <w:pPr>
              <w:pStyle w:val="TableParagraph"/>
              <w:spacing w:before="19"/>
              <w:ind w:right="166"/>
              <w:jc w:val="right"/>
              <w:rPr>
                <w:sz w:val="14"/>
              </w:rPr>
            </w:pPr>
            <w:r>
              <w:rPr>
                <w:color w:val="231F20"/>
                <w:sz w:val="14"/>
              </w:rPr>
              <w:t>: ok=2</w:t>
            </w:r>
          </w:p>
        </w:tc>
        <w:tc>
          <w:tcPr>
            <w:tcW w:w="1096" w:type="dxa"/>
          </w:tcPr>
          <w:p w:rsidR="0060181B" w:rsidRDefault="00CE0BCC">
            <w:pPr>
              <w:pStyle w:val="TableParagraph"/>
              <w:spacing w:before="19"/>
              <w:ind w:right="167"/>
              <w:jc w:val="right"/>
              <w:rPr>
                <w:sz w:val="14"/>
              </w:rPr>
            </w:pPr>
            <w:r>
              <w:rPr>
                <w:color w:val="231F20"/>
                <w:w w:val="95"/>
                <w:sz w:val="14"/>
              </w:rPr>
              <w:t>changed=1</w:t>
            </w:r>
          </w:p>
        </w:tc>
        <w:tc>
          <w:tcPr>
            <w:tcW w:w="1433" w:type="dxa"/>
          </w:tcPr>
          <w:p w:rsidR="0060181B" w:rsidRDefault="00CE0BCC">
            <w:pPr>
              <w:pStyle w:val="TableParagraph"/>
              <w:spacing w:before="19"/>
              <w:ind w:left="147" w:right="148"/>
              <w:jc w:val="center"/>
              <w:rPr>
                <w:sz w:val="14"/>
              </w:rPr>
            </w:pPr>
            <w:r>
              <w:rPr>
                <w:color w:val="231F20"/>
                <w:sz w:val="14"/>
              </w:rPr>
              <w:t>unreachable=0</w:t>
            </w:r>
          </w:p>
        </w:tc>
        <w:tc>
          <w:tcPr>
            <w:tcW w:w="893" w:type="dxa"/>
          </w:tcPr>
          <w:p w:rsidR="0060181B" w:rsidRDefault="00CE0BCC">
            <w:pPr>
              <w:pStyle w:val="TableParagraph"/>
              <w:spacing w:before="19"/>
              <w:ind w:right="50"/>
              <w:jc w:val="right"/>
              <w:rPr>
                <w:sz w:val="14"/>
              </w:rPr>
            </w:pPr>
            <w:r>
              <w:rPr>
                <w:color w:val="231F20"/>
                <w:w w:val="95"/>
                <w:sz w:val="14"/>
              </w:rPr>
              <w:t>failed=0</w:t>
            </w:r>
          </w:p>
        </w:tc>
      </w:tr>
      <w:tr w:rsidR="0060181B">
        <w:trPr>
          <w:trHeight w:val="180"/>
        </w:trPr>
        <w:tc>
          <w:tcPr>
            <w:tcW w:w="1567" w:type="dxa"/>
          </w:tcPr>
          <w:p w:rsidR="0060181B" w:rsidRDefault="00CE0BCC">
            <w:pPr>
              <w:pStyle w:val="TableParagraph"/>
              <w:ind w:left="50"/>
              <w:rPr>
                <w:sz w:val="14"/>
              </w:rPr>
            </w:pPr>
            <w:r>
              <w:rPr>
                <w:color w:val="231F20"/>
                <w:sz w:val="14"/>
              </w:rPr>
              <w:t>localhost</w:t>
            </w:r>
          </w:p>
        </w:tc>
        <w:tc>
          <w:tcPr>
            <w:tcW w:w="1433" w:type="dxa"/>
          </w:tcPr>
          <w:p w:rsidR="0060181B" w:rsidRDefault="00CE0BCC">
            <w:pPr>
              <w:pStyle w:val="TableParagraph"/>
              <w:ind w:right="166"/>
              <w:jc w:val="right"/>
              <w:rPr>
                <w:sz w:val="14"/>
              </w:rPr>
            </w:pPr>
            <w:r>
              <w:rPr>
                <w:color w:val="231F20"/>
                <w:sz w:val="14"/>
              </w:rPr>
              <w:t>: ok=7</w:t>
            </w:r>
          </w:p>
        </w:tc>
        <w:tc>
          <w:tcPr>
            <w:tcW w:w="1096" w:type="dxa"/>
          </w:tcPr>
          <w:p w:rsidR="0060181B" w:rsidRDefault="00CE0BCC">
            <w:pPr>
              <w:pStyle w:val="TableParagraph"/>
              <w:ind w:right="167"/>
              <w:jc w:val="right"/>
              <w:rPr>
                <w:sz w:val="14"/>
              </w:rPr>
            </w:pPr>
            <w:r>
              <w:rPr>
                <w:color w:val="231F20"/>
                <w:w w:val="95"/>
                <w:sz w:val="14"/>
              </w:rPr>
              <w:t>changed=3</w:t>
            </w:r>
          </w:p>
        </w:tc>
        <w:tc>
          <w:tcPr>
            <w:tcW w:w="1433" w:type="dxa"/>
          </w:tcPr>
          <w:p w:rsidR="0060181B" w:rsidRDefault="00CE0BCC">
            <w:pPr>
              <w:pStyle w:val="TableParagraph"/>
              <w:ind w:left="147" w:right="148"/>
              <w:jc w:val="center"/>
              <w:rPr>
                <w:sz w:val="14"/>
              </w:rPr>
            </w:pPr>
            <w:r>
              <w:rPr>
                <w:color w:val="231F20"/>
                <w:sz w:val="14"/>
              </w:rPr>
              <w:t>unreachable=0</w:t>
            </w:r>
          </w:p>
        </w:tc>
        <w:tc>
          <w:tcPr>
            <w:tcW w:w="893" w:type="dxa"/>
          </w:tcPr>
          <w:p w:rsidR="0060181B" w:rsidRDefault="00CE0BCC">
            <w:pPr>
              <w:pStyle w:val="TableParagraph"/>
              <w:ind w:right="50"/>
              <w:jc w:val="right"/>
              <w:rPr>
                <w:sz w:val="14"/>
              </w:rPr>
            </w:pPr>
            <w:r>
              <w:rPr>
                <w:color w:val="231F20"/>
                <w:w w:val="95"/>
                <w:sz w:val="14"/>
              </w:rPr>
              <w:t>failed=0</w:t>
            </w:r>
          </w:p>
        </w:tc>
      </w:tr>
      <w:tr w:rsidR="0060181B">
        <w:trPr>
          <w:trHeight w:val="171"/>
        </w:trPr>
        <w:tc>
          <w:tcPr>
            <w:tcW w:w="1567" w:type="dxa"/>
          </w:tcPr>
          <w:p w:rsidR="0060181B" w:rsidRDefault="00CE0BCC">
            <w:pPr>
              <w:pStyle w:val="TableParagraph"/>
              <w:spacing w:line="123" w:lineRule="exact"/>
              <w:ind w:left="50"/>
              <w:rPr>
                <w:sz w:val="14"/>
              </w:rPr>
            </w:pPr>
            <w:r>
              <w:rPr>
                <w:color w:val="231F20"/>
                <w:sz w:val="14"/>
              </w:rPr>
              <w:t>vsrx1</w:t>
            </w:r>
          </w:p>
        </w:tc>
        <w:tc>
          <w:tcPr>
            <w:tcW w:w="1433" w:type="dxa"/>
          </w:tcPr>
          <w:p w:rsidR="0060181B" w:rsidRDefault="00CE0BCC">
            <w:pPr>
              <w:pStyle w:val="TableParagraph"/>
              <w:spacing w:line="123" w:lineRule="exact"/>
              <w:ind w:right="166"/>
              <w:jc w:val="right"/>
              <w:rPr>
                <w:sz w:val="14"/>
              </w:rPr>
            </w:pPr>
            <w:r>
              <w:rPr>
                <w:color w:val="231F20"/>
                <w:sz w:val="14"/>
              </w:rPr>
              <w:t>: ok=2</w:t>
            </w:r>
          </w:p>
        </w:tc>
        <w:tc>
          <w:tcPr>
            <w:tcW w:w="1096" w:type="dxa"/>
          </w:tcPr>
          <w:p w:rsidR="0060181B" w:rsidRDefault="00CE0BCC">
            <w:pPr>
              <w:pStyle w:val="TableParagraph"/>
              <w:spacing w:line="123" w:lineRule="exact"/>
              <w:ind w:right="167"/>
              <w:jc w:val="right"/>
              <w:rPr>
                <w:sz w:val="14"/>
              </w:rPr>
            </w:pPr>
            <w:r>
              <w:rPr>
                <w:color w:val="231F20"/>
                <w:w w:val="95"/>
                <w:sz w:val="14"/>
              </w:rPr>
              <w:t>changed=1</w:t>
            </w:r>
          </w:p>
        </w:tc>
        <w:tc>
          <w:tcPr>
            <w:tcW w:w="1433" w:type="dxa"/>
          </w:tcPr>
          <w:p w:rsidR="0060181B" w:rsidRDefault="00CE0BCC">
            <w:pPr>
              <w:pStyle w:val="TableParagraph"/>
              <w:spacing w:line="123" w:lineRule="exact"/>
              <w:ind w:left="147" w:right="148"/>
              <w:jc w:val="center"/>
              <w:rPr>
                <w:sz w:val="14"/>
              </w:rPr>
            </w:pPr>
            <w:r>
              <w:rPr>
                <w:color w:val="231F20"/>
                <w:sz w:val="14"/>
              </w:rPr>
              <w:t>unreachable=0</w:t>
            </w:r>
          </w:p>
        </w:tc>
        <w:tc>
          <w:tcPr>
            <w:tcW w:w="893" w:type="dxa"/>
          </w:tcPr>
          <w:p w:rsidR="0060181B" w:rsidRDefault="00CE0BCC">
            <w:pPr>
              <w:pStyle w:val="TableParagraph"/>
              <w:spacing w:line="123" w:lineRule="exact"/>
              <w:ind w:right="50"/>
              <w:jc w:val="right"/>
              <w:rPr>
                <w:sz w:val="14"/>
              </w:rPr>
            </w:pPr>
            <w:r>
              <w:rPr>
                <w:color w:val="231F20"/>
                <w:w w:val="95"/>
                <w:sz w:val="14"/>
              </w:rPr>
              <w:t>failed=0</w:t>
            </w:r>
          </w:p>
        </w:tc>
      </w:tr>
    </w:tbl>
    <w:p w:rsidR="0060181B" w:rsidRDefault="0060181B">
      <w:pPr>
        <w:pStyle w:val="BodyText"/>
        <w:spacing w:before="1"/>
        <w:rPr>
          <w:rFonts w:ascii="Lucida Console"/>
          <w:sz w:val="19"/>
        </w:rPr>
      </w:pPr>
    </w:p>
    <w:p w:rsidR="0060181B" w:rsidRDefault="00CE0BCC">
      <w:pPr>
        <w:ind w:left="189"/>
        <w:rPr>
          <w:rFonts w:ascii="Lucida Sans Typewriter"/>
          <w:b/>
          <w:sz w:val="14"/>
        </w:rPr>
      </w:pPr>
      <w:r>
        <w:rPr>
          <w:rFonts w:ascii="Lucida Console"/>
          <w:color w:val="231F20"/>
          <w:sz w:val="14"/>
        </w:rPr>
        <w:t xml:space="preserve">mbp15:aja sean$ </w:t>
      </w:r>
      <w:r>
        <w:rPr>
          <w:rFonts w:ascii="Lucida Sans Typewriter"/>
          <w:b/>
          <w:color w:val="231F20"/>
          <w:sz w:val="14"/>
        </w:rPr>
        <w:t>ls -l ~/ansible/reports/</w:t>
      </w:r>
    </w:p>
    <w:p w:rsidR="0060181B" w:rsidRDefault="00CE0BCC">
      <w:pPr>
        <w:spacing w:before="40"/>
        <w:ind w:left="189"/>
        <w:rPr>
          <w:rFonts w:ascii="Lucida Console"/>
          <w:sz w:val="14"/>
        </w:rPr>
      </w:pPr>
      <w:r>
        <w:rPr>
          <w:rFonts w:ascii="Lucida Console"/>
          <w:color w:val="231F20"/>
          <w:sz w:val="14"/>
        </w:rPr>
        <w:t>total 40</w:t>
      </w:r>
    </w:p>
    <w:p w:rsidR="0060181B" w:rsidRDefault="00CE0BCC">
      <w:pPr>
        <w:spacing w:before="40"/>
        <w:ind w:left="189"/>
        <w:rPr>
          <w:rFonts w:ascii="Lucida Console"/>
          <w:sz w:val="14"/>
        </w:rPr>
      </w:pPr>
      <w:r>
        <w:rPr>
          <w:rFonts w:ascii="Lucida Console"/>
          <w:color w:val="231F20"/>
          <w:sz w:val="14"/>
        </w:rPr>
        <w:t>drwxr-xr-x 4 sean staff 136 Oct 14 19:11 build</w:t>
      </w:r>
    </w:p>
    <w:p w:rsidR="0060181B" w:rsidRDefault="00CE0BCC">
      <w:pPr>
        <w:spacing w:before="40"/>
        <w:ind w:left="189"/>
        <w:rPr>
          <w:rFonts w:ascii="Lucida Console"/>
          <w:sz w:val="14"/>
        </w:rPr>
      </w:pPr>
      <w:r>
        <w:rPr>
          <w:rFonts w:ascii="Lucida Console"/>
          <w:color w:val="231F20"/>
          <w:sz w:val="14"/>
        </w:rPr>
        <w:t>-rw-r--r-- 1 sean staff 213 Oct 14 19:11 device-facts_2017-10-14_19-11-11.csv</w:t>
      </w:r>
    </w:p>
    <w:p w:rsidR="0060181B" w:rsidRDefault="0060181B">
      <w:pPr>
        <w:pStyle w:val="BodyText"/>
        <w:spacing w:before="4"/>
        <w:rPr>
          <w:rFonts w:ascii="Lucida Console"/>
          <w:sz w:val="19"/>
        </w:rPr>
      </w:pPr>
    </w:p>
    <w:p w:rsidR="0060181B" w:rsidRDefault="00CE0BCC">
      <w:pPr>
        <w:spacing w:before="1"/>
        <w:ind w:left="189"/>
        <w:rPr>
          <w:rFonts w:ascii="Lucida Sans Typewriter"/>
          <w:b/>
          <w:sz w:val="14"/>
        </w:rPr>
      </w:pPr>
      <w:r>
        <w:rPr>
          <w:rFonts w:ascii="Lucida Console"/>
          <w:color w:val="231F20"/>
          <w:sz w:val="14"/>
        </w:rPr>
        <w:t xml:space="preserve">mbp15:aja sean$ </w:t>
      </w:r>
      <w:r>
        <w:rPr>
          <w:rFonts w:ascii="Lucida Sans Typewriter"/>
          <w:b/>
          <w:color w:val="231F20"/>
          <w:sz w:val="14"/>
        </w:rPr>
        <w:t>ls -l ~/ansible/reports/build/</w:t>
      </w:r>
    </w:p>
    <w:p w:rsidR="0060181B" w:rsidRDefault="00CE0BCC">
      <w:pPr>
        <w:spacing w:before="40"/>
        <w:ind w:left="189"/>
        <w:rPr>
          <w:rFonts w:ascii="Lucida Console"/>
          <w:sz w:val="14"/>
        </w:rPr>
      </w:pPr>
      <w:r>
        <w:rPr>
          <w:rFonts w:ascii="Lucida Console"/>
          <w:color w:val="231F20"/>
          <w:sz w:val="14"/>
        </w:rPr>
        <w:t>total 16</w:t>
      </w:r>
    </w:p>
    <w:p w:rsidR="0060181B" w:rsidRDefault="00CE0BCC">
      <w:pPr>
        <w:spacing w:before="40"/>
        <w:ind w:left="189"/>
        <w:rPr>
          <w:rFonts w:ascii="Lucida Console"/>
          <w:sz w:val="14"/>
        </w:rPr>
      </w:pPr>
      <w:r>
        <w:rPr>
          <w:rFonts w:ascii="Lucida Console"/>
          <w:color w:val="231F20"/>
          <w:sz w:val="14"/>
        </w:rPr>
        <w:t>-rw-r--r--  1 sean  staf</w:t>
      </w:r>
      <w:r>
        <w:rPr>
          <w:rFonts w:ascii="Lucida Console"/>
          <w:color w:val="231F20"/>
          <w:sz w:val="14"/>
        </w:rPr>
        <w:t>f  109 Oct 14 19:11</w:t>
      </w:r>
      <w:r>
        <w:rPr>
          <w:rFonts w:ascii="Lucida Console"/>
          <w:color w:val="231F20"/>
          <w:spacing w:val="-11"/>
          <w:sz w:val="14"/>
        </w:rPr>
        <w:t xml:space="preserve"> </w:t>
      </w:r>
      <w:r>
        <w:rPr>
          <w:rFonts w:ascii="Lucida Console"/>
          <w:color w:val="231F20"/>
          <w:sz w:val="14"/>
        </w:rPr>
        <w:t>bilbo.txt</w:t>
      </w:r>
    </w:p>
    <w:p w:rsidR="0060181B" w:rsidRDefault="00CE0BCC">
      <w:pPr>
        <w:spacing w:before="40"/>
        <w:ind w:left="189"/>
        <w:rPr>
          <w:rFonts w:ascii="Lucida Console"/>
          <w:sz w:val="14"/>
        </w:rPr>
      </w:pPr>
      <w:r>
        <w:rPr>
          <w:rFonts w:ascii="Lucida Console"/>
          <w:color w:val="231F20"/>
          <w:sz w:val="14"/>
        </w:rPr>
        <w:t>-rw-r--r--  1 sean  staff  104 Oct 14 19:11</w:t>
      </w:r>
      <w:r>
        <w:rPr>
          <w:rFonts w:ascii="Lucida Console"/>
          <w:color w:val="231F20"/>
          <w:spacing w:val="-11"/>
          <w:sz w:val="14"/>
        </w:rPr>
        <w:t xml:space="preserve"> </w:t>
      </w:r>
      <w:r>
        <w:rPr>
          <w:rFonts w:ascii="Lucida Console"/>
          <w:color w:val="231F20"/>
          <w:sz w:val="14"/>
        </w:rPr>
        <w:t>vsrx1.txt</w:t>
      </w:r>
    </w:p>
    <w:p w:rsidR="0060181B" w:rsidRDefault="0060181B">
      <w:pPr>
        <w:pStyle w:val="BodyText"/>
        <w:spacing w:before="4"/>
        <w:rPr>
          <w:rFonts w:ascii="Lucida Console"/>
          <w:sz w:val="19"/>
        </w:rPr>
      </w:pPr>
    </w:p>
    <w:p w:rsidR="0060181B" w:rsidRDefault="00CE0BCC">
      <w:pPr>
        <w:spacing w:line="302" w:lineRule="auto"/>
        <w:ind w:left="189" w:right="668"/>
        <w:rPr>
          <w:rFonts w:ascii="Lucida Console"/>
          <w:sz w:val="14"/>
        </w:rPr>
      </w:pPr>
      <w:r>
        <w:rPr>
          <w:rFonts w:ascii="Lucida Console"/>
          <w:color w:val="231F20"/>
          <w:sz w:val="14"/>
        </w:rPr>
        <w:t xml:space="preserve">mbp15:aja sean$ </w:t>
      </w:r>
      <w:r>
        <w:rPr>
          <w:rFonts w:ascii="Lucida Sans Typewriter"/>
          <w:b/>
          <w:color w:val="231F20"/>
          <w:sz w:val="14"/>
        </w:rPr>
        <w:t xml:space="preserve">cat ~/ansible/reports/device-facts_2017-10-14_19-11-11.csv </w:t>
      </w:r>
      <w:r>
        <w:rPr>
          <w:rFonts w:ascii="Lucida Console"/>
          <w:color w:val="231F20"/>
          <w:w w:val="95"/>
          <w:sz w:val="14"/>
        </w:rPr>
        <w:t>"bilbo","15.1R6.7","EX2200-C-12T-2G","VLAN","GP0211463844","False","RE0","True","False","0","Ena</w:t>
      </w:r>
      <w:r>
        <w:rPr>
          <w:rFonts w:ascii="Lucida Console"/>
          <w:color w:val="231F20"/>
          <w:w w:val="95"/>
          <w:sz w:val="14"/>
        </w:rPr>
        <w:t xml:space="preserve">bl </w:t>
      </w:r>
      <w:r>
        <w:rPr>
          <w:rFonts w:ascii="Lucida Console"/>
          <w:color w:val="231F20"/>
          <w:sz w:val="14"/>
        </w:rPr>
        <w:t>ed","","-"</w:t>
      </w:r>
    </w:p>
    <w:p w:rsidR="0060181B" w:rsidRDefault="00CE0BCC">
      <w:pPr>
        <w:spacing w:before="5"/>
        <w:ind w:left="189"/>
        <w:rPr>
          <w:rFonts w:ascii="Lucida Console"/>
          <w:sz w:val="14"/>
        </w:rPr>
      </w:pPr>
      <w:r>
        <w:rPr>
          <w:rFonts w:ascii="Lucida Console"/>
          <w:color w:val="231F20"/>
          <w:sz w:val="14"/>
        </w:rPr>
        <w:t>"vsrx1","15.1X49-D90.7","VSRX","VLAN_L2NG","18E60B68CF6D","False","RE0","False","-","-","-</w:t>
      </w:r>
    </w:p>
    <w:p w:rsidR="0060181B" w:rsidRDefault="00CE0BCC">
      <w:pPr>
        <w:spacing w:before="40"/>
        <w:ind w:left="189"/>
        <w:rPr>
          <w:rFonts w:ascii="Lucida Console"/>
          <w:sz w:val="14"/>
        </w:rPr>
      </w:pPr>
      <w:r>
        <w:rPr>
          <w:rFonts w:ascii="Lucida Console"/>
          <w:color w:val="231F20"/>
          <w:sz w:val="14"/>
        </w:rPr>
        <w:t>","False","-"</w:t>
      </w:r>
    </w:p>
    <w:p w:rsidR="0060181B" w:rsidRDefault="0060181B">
      <w:pPr>
        <w:pStyle w:val="BodyText"/>
        <w:spacing w:before="1"/>
        <w:rPr>
          <w:rFonts w:ascii="Lucida Console"/>
          <w:sz w:val="10"/>
        </w:rPr>
      </w:pPr>
    </w:p>
    <w:p w:rsidR="0060181B" w:rsidRDefault="00CE0BCC">
      <w:pPr>
        <w:pStyle w:val="BodyText"/>
        <w:spacing w:before="99" w:line="244" w:lineRule="auto"/>
        <w:ind w:left="1629" w:right="516"/>
      </w:pPr>
      <w:r>
        <w:rPr>
          <w:color w:val="231F20"/>
        </w:rPr>
        <w:t>Great! Now take a look at the CSV file using a spreadsheet or using the preview feature of MacOS:</w:t>
      </w:r>
    </w:p>
    <w:p w:rsidR="0060181B" w:rsidRDefault="00CE0BCC">
      <w:pPr>
        <w:pStyle w:val="BodyText"/>
        <w:spacing w:before="9"/>
        <w:rPr>
          <w:sz w:val="12"/>
        </w:rPr>
      </w:pPr>
      <w:r>
        <w:rPr>
          <w:noProof/>
          <w:lang w:bidi="gu-IN"/>
        </w:rPr>
        <w:drawing>
          <wp:anchor distT="0" distB="0" distL="0" distR="0" simplePos="0" relativeHeight="41" behindDoc="0" locked="0" layoutInCell="1" allowOverlap="1">
            <wp:simplePos x="0" y="0"/>
            <wp:positionH relativeFrom="page">
              <wp:posOffset>1637016</wp:posOffset>
            </wp:positionH>
            <wp:positionV relativeFrom="paragraph">
              <wp:posOffset>119900</wp:posOffset>
            </wp:positionV>
            <wp:extent cx="4042225" cy="295656"/>
            <wp:effectExtent l="0" t="0" r="0" b="0"/>
            <wp:wrapTopAndBottom/>
            <wp:docPr id="3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jpeg"/>
                    <pic:cNvPicPr/>
                  </pic:nvPicPr>
                  <pic:blipFill>
                    <a:blip r:embed="rId318" cstate="print"/>
                    <a:stretch>
                      <a:fillRect/>
                    </a:stretch>
                  </pic:blipFill>
                  <pic:spPr>
                    <a:xfrm>
                      <a:off x="0" y="0"/>
                      <a:ext cx="4042225" cy="295656"/>
                    </a:xfrm>
                    <a:prstGeom prst="rect">
                      <a:avLst/>
                    </a:prstGeom>
                  </pic:spPr>
                </pic:pic>
              </a:graphicData>
            </a:graphic>
          </wp:anchor>
        </w:drawing>
      </w:r>
    </w:p>
    <w:p w:rsidR="0060181B" w:rsidRDefault="0060181B">
      <w:pPr>
        <w:pStyle w:val="BodyText"/>
        <w:spacing w:before="7"/>
        <w:rPr>
          <w:sz w:val="30"/>
        </w:rPr>
      </w:pPr>
    </w:p>
    <w:p w:rsidR="0060181B" w:rsidRDefault="00CE0BCC">
      <w:pPr>
        <w:pStyle w:val="BodyText"/>
        <w:spacing w:before="1" w:line="244" w:lineRule="auto"/>
        <w:ind w:left="1629" w:right="433"/>
      </w:pPr>
      <w:r>
        <w:rPr>
          <w:color w:val="231F20"/>
        </w:rPr>
        <w:t>The only thing missing is the column headers. We can include those in another file, which we can copy into the report build directory before the assemble step. How- ever, the order of assembly becomes a consideration; we want the column headers to be the f</w:t>
      </w:r>
      <w:r>
        <w:rPr>
          <w:color w:val="231F20"/>
        </w:rPr>
        <w:t>irst of the files to be assembled, so the headers are the first row of the CSV file.</w:t>
      </w:r>
    </w:p>
    <w:p w:rsidR="0060181B" w:rsidRDefault="0060181B">
      <w:pPr>
        <w:spacing w:line="244" w:lineRule="auto"/>
        <w:sectPr w:rsidR="0060181B">
          <w:headerReference w:type="default" r:id="rId319"/>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9"/>
        <w:rPr>
          <w:sz w:val="18"/>
        </w:rPr>
      </w:pPr>
    </w:p>
    <w:p w:rsidR="0060181B" w:rsidRDefault="00CE0BCC">
      <w:pPr>
        <w:pStyle w:val="BodyText"/>
        <w:spacing w:before="99" w:line="244" w:lineRule="auto"/>
        <w:ind w:left="1612" w:right="503"/>
      </w:pPr>
      <w:r>
        <w:rPr>
          <w:color w:val="231F20"/>
          <w:w w:val="105"/>
        </w:rPr>
        <w:t>The</w:t>
      </w:r>
      <w:r>
        <w:rPr>
          <w:color w:val="231F20"/>
          <w:spacing w:val="-25"/>
          <w:w w:val="105"/>
        </w:rPr>
        <w:t xml:space="preserve"> </w:t>
      </w:r>
      <w:r>
        <w:rPr>
          <w:color w:val="231F20"/>
          <w:w w:val="105"/>
        </w:rPr>
        <w:t>UNIX-type</w:t>
      </w:r>
      <w:r>
        <w:rPr>
          <w:color w:val="231F20"/>
          <w:spacing w:val="-24"/>
          <w:w w:val="105"/>
        </w:rPr>
        <w:t xml:space="preserve"> </w:t>
      </w:r>
      <w:r>
        <w:rPr>
          <w:color w:val="231F20"/>
          <w:w w:val="105"/>
        </w:rPr>
        <w:t>systems</w:t>
      </w:r>
      <w:r>
        <w:rPr>
          <w:color w:val="231F20"/>
          <w:spacing w:val="-25"/>
          <w:w w:val="105"/>
        </w:rPr>
        <w:t xml:space="preserve"> </w:t>
      </w:r>
      <w:r>
        <w:rPr>
          <w:color w:val="231F20"/>
          <w:w w:val="105"/>
        </w:rPr>
        <w:t>that</w:t>
      </w:r>
      <w:r>
        <w:rPr>
          <w:color w:val="231F20"/>
          <w:spacing w:val="-24"/>
          <w:w w:val="105"/>
        </w:rPr>
        <w:t xml:space="preserve"> </w:t>
      </w:r>
      <w:r>
        <w:rPr>
          <w:color w:val="231F20"/>
          <w:w w:val="105"/>
        </w:rPr>
        <w:t>the</w:t>
      </w:r>
      <w:r>
        <w:rPr>
          <w:color w:val="231F20"/>
          <w:spacing w:val="-25"/>
          <w:w w:val="105"/>
        </w:rPr>
        <w:t xml:space="preserve"> </w:t>
      </w:r>
      <w:r>
        <w:rPr>
          <w:color w:val="231F20"/>
          <w:w w:val="105"/>
        </w:rPr>
        <w:t>author</w:t>
      </w:r>
      <w:r>
        <w:rPr>
          <w:color w:val="231F20"/>
          <w:spacing w:val="-24"/>
          <w:w w:val="105"/>
        </w:rPr>
        <w:t xml:space="preserve"> </w:t>
      </w:r>
      <w:r>
        <w:rPr>
          <w:color w:val="231F20"/>
          <w:w w:val="105"/>
        </w:rPr>
        <w:t>has</w:t>
      </w:r>
      <w:r>
        <w:rPr>
          <w:color w:val="231F20"/>
          <w:spacing w:val="-24"/>
          <w:w w:val="105"/>
        </w:rPr>
        <w:t xml:space="preserve"> </w:t>
      </w:r>
      <w:r>
        <w:rPr>
          <w:color w:val="231F20"/>
          <w:w w:val="105"/>
        </w:rPr>
        <w:t>worked</w:t>
      </w:r>
      <w:r>
        <w:rPr>
          <w:color w:val="231F20"/>
          <w:spacing w:val="-25"/>
          <w:w w:val="105"/>
        </w:rPr>
        <w:t xml:space="preserve"> </w:t>
      </w:r>
      <w:r>
        <w:rPr>
          <w:color w:val="231F20"/>
          <w:w w:val="105"/>
        </w:rPr>
        <w:t>with</w:t>
      </w:r>
      <w:r>
        <w:rPr>
          <w:color w:val="231F20"/>
          <w:spacing w:val="-24"/>
          <w:w w:val="105"/>
        </w:rPr>
        <w:t xml:space="preserve"> </w:t>
      </w:r>
      <w:r>
        <w:rPr>
          <w:color w:val="231F20"/>
          <w:w w:val="105"/>
        </w:rPr>
        <w:t>seem</w:t>
      </w:r>
      <w:r>
        <w:rPr>
          <w:color w:val="231F20"/>
          <w:spacing w:val="-25"/>
          <w:w w:val="105"/>
        </w:rPr>
        <w:t xml:space="preserve"> </w:t>
      </w:r>
      <w:r>
        <w:rPr>
          <w:color w:val="231F20"/>
          <w:w w:val="105"/>
        </w:rPr>
        <w:t>to</w:t>
      </w:r>
      <w:r>
        <w:rPr>
          <w:color w:val="231F20"/>
          <w:spacing w:val="-24"/>
          <w:w w:val="105"/>
        </w:rPr>
        <w:t xml:space="preserve"> </w:t>
      </w:r>
      <w:r>
        <w:rPr>
          <w:color w:val="231F20"/>
          <w:w w:val="105"/>
        </w:rPr>
        <w:t>present</w:t>
      </w:r>
      <w:r>
        <w:rPr>
          <w:color w:val="231F20"/>
          <w:spacing w:val="-25"/>
          <w:w w:val="105"/>
        </w:rPr>
        <w:t xml:space="preserve"> </w:t>
      </w:r>
      <w:r>
        <w:rPr>
          <w:color w:val="231F20"/>
          <w:w w:val="105"/>
        </w:rPr>
        <w:t>file</w:t>
      </w:r>
      <w:r>
        <w:rPr>
          <w:color w:val="231F20"/>
          <w:spacing w:val="-24"/>
          <w:w w:val="105"/>
        </w:rPr>
        <w:t xml:space="preserve"> </w:t>
      </w:r>
      <w:r>
        <w:rPr>
          <w:color w:val="231F20"/>
          <w:w w:val="105"/>
        </w:rPr>
        <w:t>lists in</w:t>
      </w:r>
      <w:r>
        <w:rPr>
          <w:color w:val="231F20"/>
          <w:spacing w:val="-26"/>
          <w:w w:val="105"/>
        </w:rPr>
        <w:t xml:space="preserve"> </w:t>
      </w:r>
      <w:r>
        <w:rPr>
          <w:color w:val="231F20"/>
          <w:w w:val="105"/>
        </w:rPr>
        <w:t>alphabetical</w:t>
      </w:r>
      <w:r>
        <w:rPr>
          <w:color w:val="231F20"/>
          <w:spacing w:val="-26"/>
          <w:w w:val="105"/>
        </w:rPr>
        <w:t xml:space="preserve"> </w:t>
      </w:r>
      <w:r>
        <w:rPr>
          <w:color w:val="231F20"/>
          <w:w w:val="105"/>
        </w:rPr>
        <w:t>order</w:t>
      </w:r>
      <w:r>
        <w:rPr>
          <w:color w:val="231F20"/>
          <w:spacing w:val="-25"/>
          <w:w w:val="105"/>
        </w:rPr>
        <w:t xml:space="preserve"> </w:t>
      </w:r>
      <w:r>
        <w:rPr>
          <w:color w:val="231F20"/>
          <w:w w:val="105"/>
        </w:rPr>
        <w:t>by</w:t>
      </w:r>
      <w:r>
        <w:rPr>
          <w:color w:val="231F20"/>
          <w:spacing w:val="-26"/>
          <w:w w:val="105"/>
        </w:rPr>
        <w:t xml:space="preserve"> </w:t>
      </w:r>
      <w:r>
        <w:rPr>
          <w:color w:val="231F20"/>
          <w:w w:val="105"/>
        </w:rPr>
        <w:t>filename,</w:t>
      </w:r>
      <w:r>
        <w:rPr>
          <w:color w:val="231F20"/>
          <w:spacing w:val="-25"/>
          <w:w w:val="105"/>
        </w:rPr>
        <w:t xml:space="preserve"> </w:t>
      </w:r>
      <w:r>
        <w:rPr>
          <w:color w:val="231F20"/>
          <w:w w:val="105"/>
        </w:rPr>
        <w:t>including</w:t>
      </w:r>
      <w:r>
        <w:rPr>
          <w:color w:val="231F20"/>
          <w:spacing w:val="-26"/>
          <w:w w:val="105"/>
        </w:rPr>
        <w:t xml:space="preserve"> </w:t>
      </w:r>
      <w:r>
        <w:rPr>
          <w:color w:val="231F20"/>
          <w:w w:val="105"/>
        </w:rPr>
        <w:t>the</w:t>
      </w:r>
      <w:r>
        <w:rPr>
          <w:color w:val="231F20"/>
          <w:spacing w:val="-25"/>
          <w:w w:val="105"/>
        </w:rPr>
        <w:t xml:space="preserve"> </w:t>
      </w:r>
      <w:r>
        <w:rPr>
          <w:color w:val="231F20"/>
          <w:w w:val="105"/>
        </w:rPr>
        <w:t>list</w:t>
      </w:r>
      <w:r>
        <w:rPr>
          <w:color w:val="231F20"/>
          <w:spacing w:val="-26"/>
          <w:w w:val="105"/>
        </w:rPr>
        <w:t xml:space="preserve"> </w:t>
      </w:r>
      <w:r>
        <w:rPr>
          <w:color w:val="231F20"/>
          <w:w w:val="105"/>
        </w:rPr>
        <w:t>provided</w:t>
      </w:r>
      <w:r>
        <w:rPr>
          <w:color w:val="231F20"/>
          <w:spacing w:val="-25"/>
          <w:w w:val="105"/>
        </w:rPr>
        <w:t xml:space="preserve"> </w:t>
      </w:r>
      <w:r>
        <w:rPr>
          <w:color w:val="231F20"/>
          <w:w w:val="105"/>
        </w:rPr>
        <w:t>to</w:t>
      </w:r>
      <w:r>
        <w:rPr>
          <w:color w:val="231F20"/>
          <w:spacing w:val="-26"/>
          <w:w w:val="105"/>
        </w:rPr>
        <w:t xml:space="preserve"> </w:t>
      </w:r>
      <w:r>
        <w:rPr>
          <w:color w:val="231F20"/>
          <w:w w:val="105"/>
        </w:rPr>
        <w:t>the</w:t>
      </w:r>
      <w:r>
        <w:rPr>
          <w:color w:val="231F20"/>
          <w:spacing w:val="-25"/>
          <w:w w:val="105"/>
        </w:rPr>
        <w:t xml:space="preserve"> </w:t>
      </w:r>
      <w:r>
        <w:rPr>
          <w:rFonts w:ascii="Lucida Console" w:hAnsi="Lucida Console"/>
          <w:color w:val="231F20"/>
          <w:w w:val="105"/>
          <w:sz w:val="14"/>
        </w:rPr>
        <w:t>assemble</w:t>
      </w:r>
      <w:r>
        <w:rPr>
          <w:rFonts w:ascii="Lucida Console" w:hAnsi="Lucida Console"/>
          <w:color w:val="231F20"/>
          <w:spacing w:val="-68"/>
          <w:w w:val="105"/>
          <w:sz w:val="14"/>
        </w:rPr>
        <w:t xml:space="preserve"> </w:t>
      </w:r>
      <w:r>
        <w:rPr>
          <w:color w:val="231F20"/>
          <w:w w:val="105"/>
        </w:rPr>
        <w:t>mod- ule.</w:t>
      </w:r>
      <w:r>
        <w:rPr>
          <w:color w:val="231F20"/>
          <w:spacing w:val="-28"/>
          <w:w w:val="105"/>
        </w:rPr>
        <w:t xml:space="preserve"> </w:t>
      </w:r>
      <w:r>
        <w:rPr>
          <w:color w:val="231F20"/>
          <w:w w:val="105"/>
        </w:rPr>
        <w:t>As</w:t>
      </w:r>
      <w:r>
        <w:rPr>
          <w:color w:val="231F20"/>
          <w:spacing w:val="-28"/>
          <w:w w:val="105"/>
        </w:rPr>
        <w:t xml:space="preserve"> </w:t>
      </w:r>
      <w:r>
        <w:rPr>
          <w:color w:val="231F20"/>
          <w:w w:val="105"/>
        </w:rPr>
        <w:t>long</w:t>
      </w:r>
      <w:r>
        <w:rPr>
          <w:color w:val="231F20"/>
          <w:spacing w:val="-28"/>
          <w:w w:val="105"/>
        </w:rPr>
        <w:t xml:space="preserve"> </w:t>
      </w:r>
      <w:r>
        <w:rPr>
          <w:color w:val="231F20"/>
          <w:w w:val="105"/>
        </w:rPr>
        <w:t>as</w:t>
      </w:r>
      <w:r>
        <w:rPr>
          <w:color w:val="231F20"/>
          <w:spacing w:val="-28"/>
          <w:w w:val="105"/>
        </w:rPr>
        <w:t xml:space="preserve"> </w:t>
      </w:r>
      <w:r>
        <w:rPr>
          <w:color w:val="231F20"/>
          <w:w w:val="105"/>
        </w:rPr>
        <w:t>the</w:t>
      </w:r>
      <w:r>
        <w:rPr>
          <w:color w:val="231F20"/>
          <w:spacing w:val="-28"/>
          <w:w w:val="105"/>
        </w:rPr>
        <w:t xml:space="preserve"> </w:t>
      </w:r>
      <w:r>
        <w:rPr>
          <w:color w:val="231F20"/>
          <w:w w:val="105"/>
        </w:rPr>
        <w:t>filename</w:t>
      </w:r>
      <w:r>
        <w:rPr>
          <w:color w:val="231F20"/>
          <w:spacing w:val="-28"/>
          <w:w w:val="105"/>
        </w:rPr>
        <w:t xml:space="preserve"> </w:t>
      </w:r>
      <w:r>
        <w:rPr>
          <w:color w:val="231F20"/>
          <w:w w:val="105"/>
        </w:rPr>
        <w:t>for</w:t>
      </w:r>
      <w:r>
        <w:rPr>
          <w:color w:val="231F20"/>
          <w:spacing w:val="-27"/>
          <w:w w:val="105"/>
        </w:rPr>
        <w:t xml:space="preserve"> </w:t>
      </w:r>
      <w:r>
        <w:rPr>
          <w:color w:val="231F20"/>
          <w:w w:val="105"/>
        </w:rPr>
        <w:t>the</w:t>
      </w:r>
      <w:r>
        <w:rPr>
          <w:color w:val="231F20"/>
          <w:spacing w:val="-28"/>
          <w:w w:val="105"/>
        </w:rPr>
        <w:t xml:space="preserve"> </w:t>
      </w:r>
      <w:r>
        <w:rPr>
          <w:color w:val="231F20"/>
          <w:w w:val="105"/>
        </w:rPr>
        <w:t>column</w:t>
      </w:r>
      <w:r>
        <w:rPr>
          <w:color w:val="231F20"/>
          <w:spacing w:val="-28"/>
          <w:w w:val="105"/>
        </w:rPr>
        <w:t xml:space="preserve"> </w:t>
      </w:r>
      <w:r>
        <w:rPr>
          <w:color w:val="231F20"/>
          <w:w w:val="105"/>
        </w:rPr>
        <w:t>headers</w:t>
      </w:r>
      <w:r>
        <w:rPr>
          <w:color w:val="231F20"/>
          <w:spacing w:val="-28"/>
          <w:w w:val="105"/>
        </w:rPr>
        <w:t xml:space="preserve"> </w:t>
      </w:r>
      <w:r>
        <w:rPr>
          <w:color w:val="231F20"/>
          <w:w w:val="105"/>
        </w:rPr>
        <w:t>will</w:t>
      </w:r>
      <w:r>
        <w:rPr>
          <w:color w:val="231F20"/>
          <w:spacing w:val="-28"/>
          <w:w w:val="105"/>
        </w:rPr>
        <w:t xml:space="preserve"> </w:t>
      </w:r>
      <w:r>
        <w:rPr>
          <w:color w:val="231F20"/>
          <w:w w:val="105"/>
        </w:rPr>
        <w:t>sort,</w:t>
      </w:r>
      <w:r>
        <w:rPr>
          <w:color w:val="231F20"/>
          <w:spacing w:val="-28"/>
          <w:w w:val="105"/>
        </w:rPr>
        <w:t xml:space="preserve"> </w:t>
      </w:r>
      <w:r>
        <w:rPr>
          <w:color w:val="231F20"/>
          <w:w w:val="105"/>
        </w:rPr>
        <w:t>alphabetically,</w:t>
      </w:r>
      <w:r>
        <w:rPr>
          <w:color w:val="231F20"/>
          <w:spacing w:val="-27"/>
          <w:w w:val="105"/>
        </w:rPr>
        <w:t xml:space="preserve"> </w:t>
      </w:r>
      <w:r>
        <w:rPr>
          <w:color w:val="231F20"/>
          <w:w w:val="105"/>
        </w:rPr>
        <w:t>before the</w:t>
      </w:r>
      <w:r>
        <w:rPr>
          <w:color w:val="231F20"/>
          <w:spacing w:val="-24"/>
          <w:w w:val="105"/>
        </w:rPr>
        <w:t xml:space="preserve"> </w:t>
      </w:r>
      <w:r>
        <w:rPr>
          <w:color w:val="231F20"/>
          <w:w w:val="105"/>
        </w:rPr>
        <w:t>first</w:t>
      </w:r>
      <w:r>
        <w:rPr>
          <w:color w:val="231F20"/>
          <w:spacing w:val="-24"/>
          <w:w w:val="105"/>
        </w:rPr>
        <w:t xml:space="preserve"> </w:t>
      </w:r>
      <w:r>
        <w:rPr>
          <w:color w:val="231F20"/>
          <w:w w:val="105"/>
        </w:rPr>
        <w:t>device’s</w:t>
      </w:r>
      <w:r>
        <w:rPr>
          <w:color w:val="231F20"/>
          <w:spacing w:val="-24"/>
          <w:w w:val="105"/>
        </w:rPr>
        <w:t xml:space="preserve"> </w:t>
      </w:r>
      <w:r>
        <w:rPr>
          <w:color w:val="231F20"/>
          <w:w w:val="105"/>
        </w:rPr>
        <w:t>filename,</w:t>
      </w:r>
      <w:r>
        <w:rPr>
          <w:color w:val="231F20"/>
          <w:spacing w:val="-24"/>
          <w:w w:val="105"/>
        </w:rPr>
        <w:t xml:space="preserve"> </w:t>
      </w:r>
      <w:r>
        <w:rPr>
          <w:color w:val="231F20"/>
          <w:w w:val="105"/>
        </w:rPr>
        <w:t>the</w:t>
      </w:r>
      <w:r>
        <w:rPr>
          <w:color w:val="231F20"/>
          <w:spacing w:val="-24"/>
          <w:w w:val="105"/>
        </w:rPr>
        <w:t xml:space="preserve"> </w:t>
      </w:r>
      <w:r>
        <w:rPr>
          <w:color w:val="231F20"/>
          <w:w w:val="105"/>
        </w:rPr>
        <w:t>column</w:t>
      </w:r>
      <w:r>
        <w:rPr>
          <w:color w:val="231F20"/>
          <w:spacing w:val="-24"/>
          <w:w w:val="105"/>
        </w:rPr>
        <w:t xml:space="preserve"> </w:t>
      </w:r>
      <w:r>
        <w:rPr>
          <w:color w:val="231F20"/>
          <w:w w:val="105"/>
        </w:rPr>
        <w:t>headers</w:t>
      </w:r>
      <w:r>
        <w:rPr>
          <w:color w:val="231F20"/>
          <w:spacing w:val="-24"/>
          <w:w w:val="105"/>
        </w:rPr>
        <w:t xml:space="preserve"> </w:t>
      </w:r>
      <w:r>
        <w:rPr>
          <w:color w:val="231F20"/>
          <w:w w:val="105"/>
        </w:rPr>
        <w:t>will</w:t>
      </w:r>
      <w:r>
        <w:rPr>
          <w:color w:val="231F20"/>
          <w:spacing w:val="-24"/>
          <w:w w:val="105"/>
        </w:rPr>
        <w:t xml:space="preserve"> </w:t>
      </w:r>
      <w:r>
        <w:rPr>
          <w:color w:val="231F20"/>
          <w:w w:val="105"/>
        </w:rPr>
        <w:t>come</w:t>
      </w:r>
      <w:r>
        <w:rPr>
          <w:color w:val="231F20"/>
          <w:spacing w:val="-24"/>
          <w:w w:val="105"/>
        </w:rPr>
        <w:t xml:space="preserve"> </w:t>
      </w:r>
      <w:r>
        <w:rPr>
          <w:color w:val="231F20"/>
          <w:w w:val="105"/>
        </w:rPr>
        <w:t>first.</w:t>
      </w:r>
      <w:r>
        <w:rPr>
          <w:color w:val="231F20"/>
          <w:spacing w:val="-24"/>
          <w:w w:val="105"/>
        </w:rPr>
        <w:t xml:space="preserve"> </w:t>
      </w:r>
      <w:r>
        <w:rPr>
          <w:color w:val="231F20"/>
          <w:w w:val="105"/>
        </w:rPr>
        <w:t>One</w:t>
      </w:r>
      <w:r>
        <w:rPr>
          <w:color w:val="231F20"/>
          <w:spacing w:val="-24"/>
          <w:w w:val="105"/>
        </w:rPr>
        <w:t xml:space="preserve"> </w:t>
      </w:r>
      <w:r>
        <w:rPr>
          <w:color w:val="231F20"/>
          <w:w w:val="105"/>
        </w:rPr>
        <w:t>approach</w:t>
      </w:r>
      <w:r>
        <w:rPr>
          <w:color w:val="231F20"/>
          <w:spacing w:val="-24"/>
          <w:w w:val="105"/>
        </w:rPr>
        <w:t xml:space="preserve"> </w:t>
      </w:r>
      <w:r>
        <w:rPr>
          <w:color w:val="231F20"/>
          <w:w w:val="105"/>
        </w:rPr>
        <w:t>is</w:t>
      </w:r>
      <w:r>
        <w:rPr>
          <w:color w:val="231F20"/>
          <w:spacing w:val="-24"/>
          <w:w w:val="105"/>
        </w:rPr>
        <w:t xml:space="preserve"> </w:t>
      </w:r>
      <w:r>
        <w:rPr>
          <w:color w:val="231F20"/>
          <w:w w:val="105"/>
        </w:rPr>
        <w:t xml:space="preserve">to </w:t>
      </w:r>
      <w:r>
        <w:rPr>
          <w:color w:val="231F20"/>
        </w:rPr>
        <w:t>name</w:t>
      </w:r>
      <w:r>
        <w:rPr>
          <w:color w:val="231F20"/>
          <w:spacing w:val="-6"/>
        </w:rPr>
        <w:t xml:space="preserve"> </w:t>
      </w:r>
      <w:r>
        <w:rPr>
          <w:color w:val="231F20"/>
        </w:rPr>
        <w:t>the</w:t>
      </w:r>
      <w:r>
        <w:rPr>
          <w:color w:val="231F20"/>
          <w:spacing w:val="-6"/>
        </w:rPr>
        <w:t xml:space="preserve"> </w:t>
      </w:r>
      <w:r>
        <w:rPr>
          <w:color w:val="231F20"/>
        </w:rPr>
        <w:t>column</w:t>
      </w:r>
      <w:r>
        <w:rPr>
          <w:color w:val="231F20"/>
          <w:spacing w:val="-6"/>
        </w:rPr>
        <w:t xml:space="preserve"> </w:t>
      </w:r>
      <w:r>
        <w:rPr>
          <w:color w:val="231F20"/>
        </w:rPr>
        <w:t>headers</w:t>
      </w:r>
      <w:r>
        <w:rPr>
          <w:color w:val="231F20"/>
          <w:spacing w:val="-5"/>
        </w:rPr>
        <w:t xml:space="preserve"> </w:t>
      </w:r>
      <w:r>
        <w:rPr>
          <w:color w:val="231F20"/>
        </w:rPr>
        <w:t>file</w:t>
      </w:r>
      <w:r>
        <w:rPr>
          <w:color w:val="231F20"/>
          <w:spacing w:val="-6"/>
        </w:rPr>
        <w:t xml:space="preserve"> </w:t>
      </w:r>
      <w:r>
        <w:rPr>
          <w:color w:val="231F20"/>
        </w:rPr>
        <w:t>something</w:t>
      </w:r>
      <w:r>
        <w:rPr>
          <w:color w:val="231F20"/>
          <w:spacing w:val="-6"/>
        </w:rPr>
        <w:t xml:space="preserve"> </w:t>
      </w:r>
      <w:r>
        <w:rPr>
          <w:color w:val="231F20"/>
        </w:rPr>
        <w:t>like</w:t>
      </w:r>
      <w:r>
        <w:rPr>
          <w:color w:val="231F20"/>
          <w:spacing w:val="-6"/>
        </w:rPr>
        <w:t xml:space="preserve"> </w:t>
      </w:r>
      <w:r>
        <w:rPr>
          <w:rFonts w:ascii="Lucida Console" w:hAnsi="Lucida Console"/>
          <w:color w:val="231F20"/>
          <w:sz w:val="14"/>
        </w:rPr>
        <w:t>AAA-column-headers.txt</w:t>
      </w:r>
      <w:r>
        <w:rPr>
          <w:rFonts w:ascii="Lucida Console" w:hAnsi="Lucida Console"/>
          <w:color w:val="231F20"/>
          <w:spacing w:val="-45"/>
          <w:sz w:val="14"/>
        </w:rPr>
        <w:t xml:space="preserve"> </w:t>
      </w:r>
      <w:r>
        <w:rPr>
          <w:color w:val="231F20"/>
        </w:rPr>
        <w:t>because</w:t>
      </w:r>
      <w:r>
        <w:rPr>
          <w:color w:val="231F20"/>
          <w:spacing w:val="-6"/>
        </w:rPr>
        <w:t xml:space="preserve"> </w:t>
      </w:r>
      <w:r>
        <w:rPr>
          <w:color w:val="231F20"/>
        </w:rPr>
        <w:t>a</w:t>
      </w:r>
      <w:r>
        <w:rPr>
          <w:color w:val="231F20"/>
          <w:spacing w:val="-6"/>
        </w:rPr>
        <w:t xml:space="preserve"> </w:t>
      </w:r>
      <w:r>
        <w:rPr>
          <w:color w:val="231F20"/>
        </w:rPr>
        <w:t xml:space="preserve">file- </w:t>
      </w:r>
      <w:r>
        <w:rPr>
          <w:color w:val="231F20"/>
          <w:w w:val="105"/>
        </w:rPr>
        <w:t>name</w:t>
      </w:r>
      <w:r>
        <w:rPr>
          <w:color w:val="231F20"/>
          <w:spacing w:val="-20"/>
          <w:w w:val="105"/>
        </w:rPr>
        <w:t xml:space="preserve"> </w:t>
      </w:r>
      <w:r>
        <w:rPr>
          <w:color w:val="231F20"/>
          <w:w w:val="105"/>
        </w:rPr>
        <w:t>starting</w:t>
      </w:r>
      <w:r>
        <w:rPr>
          <w:color w:val="231F20"/>
          <w:spacing w:val="-19"/>
          <w:w w:val="105"/>
        </w:rPr>
        <w:t xml:space="preserve"> </w:t>
      </w:r>
      <w:r>
        <w:rPr>
          <w:color w:val="231F20"/>
          <w:w w:val="105"/>
        </w:rPr>
        <w:t>with</w:t>
      </w:r>
      <w:r>
        <w:rPr>
          <w:color w:val="231F20"/>
          <w:spacing w:val="-20"/>
          <w:w w:val="105"/>
        </w:rPr>
        <w:t xml:space="preserve"> </w:t>
      </w:r>
      <w:r>
        <w:rPr>
          <w:color w:val="231F20"/>
          <w:w w:val="105"/>
        </w:rPr>
        <w:t>“AAA”</w:t>
      </w:r>
      <w:r>
        <w:rPr>
          <w:color w:val="231F20"/>
          <w:spacing w:val="-19"/>
          <w:w w:val="105"/>
        </w:rPr>
        <w:t xml:space="preserve"> </w:t>
      </w:r>
      <w:r>
        <w:rPr>
          <w:color w:val="231F20"/>
          <w:w w:val="105"/>
        </w:rPr>
        <w:t>should</w:t>
      </w:r>
      <w:r>
        <w:rPr>
          <w:color w:val="231F20"/>
          <w:spacing w:val="-20"/>
          <w:w w:val="105"/>
        </w:rPr>
        <w:t xml:space="preserve"> </w:t>
      </w:r>
      <w:r>
        <w:rPr>
          <w:color w:val="231F20"/>
          <w:w w:val="105"/>
        </w:rPr>
        <w:t>sort</w:t>
      </w:r>
      <w:r>
        <w:rPr>
          <w:color w:val="231F20"/>
          <w:spacing w:val="-19"/>
          <w:w w:val="105"/>
        </w:rPr>
        <w:t xml:space="preserve"> </w:t>
      </w:r>
      <w:r>
        <w:rPr>
          <w:color w:val="231F20"/>
          <w:w w:val="105"/>
        </w:rPr>
        <w:t>to</w:t>
      </w:r>
      <w:r>
        <w:rPr>
          <w:color w:val="231F20"/>
          <w:spacing w:val="-20"/>
          <w:w w:val="105"/>
        </w:rPr>
        <w:t xml:space="preserve"> </w:t>
      </w:r>
      <w:r>
        <w:rPr>
          <w:color w:val="231F20"/>
          <w:w w:val="105"/>
        </w:rPr>
        <w:t>the</w:t>
      </w:r>
      <w:r>
        <w:rPr>
          <w:color w:val="231F20"/>
          <w:spacing w:val="-19"/>
          <w:w w:val="105"/>
        </w:rPr>
        <w:t xml:space="preserve"> </w:t>
      </w:r>
      <w:r>
        <w:rPr>
          <w:color w:val="231F20"/>
          <w:w w:val="105"/>
        </w:rPr>
        <w:t>top</w:t>
      </w:r>
      <w:r>
        <w:rPr>
          <w:color w:val="231F20"/>
          <w:spacing w:val="-19"/>
          <w:w w:val="105"/>
        </w:rPr>
        <w:t xml:space="preserve"> </w:t>
      </w:r>
      <w:r>
        <w:rPr>
          <w:color w:val="231F20"/>
          <w:w w:val="105"/>
        </w:rPr>
        <w:t>of</w:t>
      </w:r>
      <w:r>
        <w:rPr>
          <w:color w:val="231F20"/>
          <w:spacing w:val="-20"/>
          <w:w w:val="105"/>
        </w:rPr>
        <w:t xml:space="preserve"> </w:t>
      </w:r>
      <w:r>
        <w:rPr>
          <w:color w:val="231F20"/>
          <w:w w:val="105"/>
        </w:rPr>
        <w:t>the</w:t>
      </w:r>
      <w:r>
        <w:rPr>
          <w:color w:val="231F20"/>
          <w:spacing w:val="-19"/>
          <w:w w:val="105"/>
        </w:rPr>
        <w:t xml:space="preserve"> </w:t>
      </w:r>
      <w:r>
        <w:rPr>
          <w:color w:val="231F20"/>
          <w:w w:val="105"/>
        </w:rPr>
        <w:t>list</w:t>
      </w:r>
      <w:r>
        <w:rPr>
          <w:color w:val="231F20"/>
          <w:spacing w:val="-20"/>
          <w:w w:val="105"/>
        </w:rPr>
        <w:t xml:space="preserve"> </w:t>
      </w:r>
      <w:r>
        <w:rPr>
          <w:color w:val="231F20"/>
          <w:w w:val="105"/>
        </w:rPr>
        <w:t>(remember</w:t>
      </w:r>
      <w:r>
        <w:rPr>
          <w:color w:val="231F20"/>
          <w:spacing w:val="-19"/>
          <w:w w:val="105"/>
        </w:rPr>
        <w:t xml:space="preserve"> </w:t>
      </w:r>
      <w:r>
        <w:rPr>
          <w:color w:val="231F20"/>
          <w:w w:val="105"/>
        </w:rPr>
        <w:t>to</w:t>
      </w:r>
      <w:r>
        <w:rPr>
          <w:color w:val="231F20"/>
          <w:spacing w:val="-20"/>
          <w:w w:val="105"/>
        </w:rPr>
        <w:t xml:space="preserve"> </w:t>
      </w:r>
      <w:r>
        <w:rPr>
          <w:color w:val="231F20"/>
          <w:w w:val="105"/>
        </w:rPr>
        <w:t>use</w:t>
      </w:r>
      <w:r>
        <w:rPr>
          <w:color w:val="231F20"/>
          <w:spacing w:val="-19"/>
          <w:w w:val="105"/>
        </w:rPr>
        <w:t xml:space="preserve"> </w:t>
      </w:r>
      <w:r>
        <w:rPr>
          <w:color w:val="231F20"/>
          <w:spacing w:val="-3"/>
          <w:w w:val="105"/>
        </w:rPr>
        <w:t xml:space="preserve">capi- </w:t>
      </w:r>
      <w:r>
        <w:rPr>
          <w:color w:val="231F20"/>
          <w:w w:val="110"/>
        </w:rPr>
        <w:t>tal “A” not lower-case "a” because UNIX sorts are case sensitive and “A” precedes</w:t>
      </w:r>
      <w:r>
        <w:rPr>
          <w:color w:val="231F20"/>
          <w:spacing w:val="-5"/>
          <w:w w:val="110"/>
        </w:rPr>
        <w:t xml:space="preserve"> </w:t>
      </w:r>
      <w:r>
        <w:rPr>
          <w:color w:val="231F20"/>
          <w:w w:val="110"/>
        </w:rPr>
        <w:t>“a”).</w:t>
      </w:r>
    </w:p>
    <w:p w:rsidR="0060181B" w:rsidRDefault="00CE0BCC">
      <w:pPr>
        <w:pStyle w:val="BodyText"/>
        <w:spacing w:before="126" w:line="244" w:lineRule="auto"/>
        <w:ind w:left="1612" w:right="503"/>
      </w:pPr>
      <w:r>
        <w:rPr>
          <w:color w:val="231F20"/>
          <w:w w:val="105"/>
        </w:rPr>
        <w:t>The</w:t>
      </w:r>
      <w:r>
        <w:rPr>
          <w:color w:val="231F20"/>
          <w:spacing w:val="-22"/>
          <w:w w:val="105"/>
        </w:rPr>
        <w:t xml:space="preserve"> </w:t>
      </w:r>
      <w:r>
        <w:rPr>
          <w:color w:val="231F20"/>
          <w:w w:val="105"/>
        </w:rPr>
        <w:t>author</w:t>
      </w:r>
      <w:r>
        <w:rPr>
          <w:color w:val="231F20"/>
          <w:spacing w:val="-22"/>
          <w:w w:val="105"/>
        </w:rPr>
        <w:t xml:space="preserve"> </w:t>
      </w:r>
      <w:r>
        <w:rPr>
          <w:color w:val="231F20"/>
          <w:w w:val="105"/>
        </w:rPr>
        <w:t>uses</w:t>
      </w:r>
      <w:r>
        <w:rPr>
          <w:color w:val="231F20"/>
          <w:spacing w:val="-21"/>
          <w:w w:val="105"/>
        </w:rPr>
        <w:t xml:space="preserve"> </w:t>
      </w:r>
      <w:r>
        <w:rPr>
          <w:color w:val="231F20"/>
          <w:w w:val="105"/>
        </w:rPr>
        <w:t>a</w:t>
      </w:r>
      <w:r>
        <w:rPr>
          <w:color w:val="231F20"/>
          <w:spacing w:val="-22"/>
          <w:w w:val="105"/>
        </w:rPr>
        <w:t xml:space="preserve"> </w:t>
      </w:r>
      <w:r>
        <w:rPr>
          <w:color w:val="231F20"/>
          <w:w w:val="105"/>
        </w:rPr>
        <w:t>slightly</w:t>
      </w:r>
      <w:r>
        <w:rPr>
          <w:color w:val="231F20"/>
          <w:spacing w:val="-21"/>
          <w:w w:val="105"/>
        </w:rPr>
        <w:t xml:space="preserve"> </w:t>
      </w:r>
      <w:r>
        <w:rPr>
          <w:color w:val="231F20"/>
          <w:w w:val="105"/>
        </w:rPr>
        <w:t>different</w:t>
      </w:r>
      <w:r>
        <w:rPr>
          <w:color w:val="231F20"/>
          <w:spacing w:val="-22"/>
          <w:w w:val="105"/>
        </w:rPr>
        <w:t xml:space="preserve"> </w:t>
      </w:r>
      <w:r>
        <w:rPr>
          <w:color w:val="231F20"/>
          <w:w w:val="105"/>
        </w:rPr>
        <w:t>approach,</w:t>
      </w:r>
      <w:r>
        <w:rPr>
          <w:color w:val="231F20"/>
          <w:spacing w:val="-22"/>
          <w:w w:val="105"/>
        </w:rPr>
        <w:t xml:space="preserve"> </w:t>
      </w:r>
      <w:r>
        <w:rPr>
          <w:color w:val="231F20"/>
          <w:w w:val="105"/>
        </w:rPr>
        <w:t>but</w:t>
      </w:r>
      <w:r>
        <w:rPr>
          <w:color w:val="231F20"/>
          <w:spacing w:val="-21"/>
          <w:w w:val="105"/>
        </w:rPr>
        <w:t xml:space="preserve"> </w:t>
      </w:r>
      <w:r>
        <w:rPr>
          <w:color w:val="231F20"/>
          <w:w w:val="105"/>
        </w:rPr>
        <w:t>his</w:t>
      </w:r>
      <w:r>
        <w:rPr>
          <w:color w:val="231F20"/>
          <w:spacing w:val="-22"/>
          <w:w w:val="105"/>
        </w:rPr>
        <w:t xml:space="preserve"> </w:t>
      </w:r>
      <w:r>
        <w:rPr>
          <w:color w:val="231F20"/>
          <w:w w:val="105"/>
        </w:rPr>
        <w:t>approach</w:t>
      </w:r>
      <w:r>
        <w:rPr>
          <w:color w:val="231F20"/>
          <w:spacing w:val="-21"/>
          <w:w w:val="105"/>
        </w:rPr>
        <w:t xml:space="preserve"> </w:t>
      </w:r>
      <w:r>
        <w:rPr>
          <w:color w:val="231F20"/>
          <w:w w:val="105"/>
        </w:rPr>
        <w:t>may</w:t>
      </w:r>
      <w:r>
        <w:rPr>
          <w:color w:val="231F20"/>
          <w:spacing w:val="-22"/>
          <w:w w:val="105"/>
        </w:rPr>
        <w:t xml:space="preserve"> </w:t>
      </w:r>
      <w:r>
        <w:rPr>
          <w:color w:val="231F20"/>
          <w:w w:val="105"/>
        </w:rPr>
        <w:t>not</w:t>
      </w:r>
      <w:r>
        <w:rPr>
          <w:color w:val="231F20"/>
          <w:spacing w:val="-21"/>
          <w:w w:val="105"/>
        </w:rPr>
        <w:t xml:space="preserve"> </w:t>
      </w:r>
      <w:r>
        <w:rPr>
          <w:color w:val="231F20"/>
          <w:w w:val="105"/>
        </w:rPr>
        <w:t>work</w:t>
      </w:r>
      <w:r>
        <w:rPr>
          <w:color w:val="231F20"/>
          <w:spacing w:val="-22"/>
          <w:w w:val="105"/>
        </w:rPr>
        <w:t xml:space="preserve"> </w:t>
      </w:r>
      <w:r>
        <w:rPr>
          <w:color w:val="231F20"/>
          <w:w w:val="105"/>
        </w:rPr>
        <w:t>for everyone.</w:t>
      </w:r>
      <w:r>
        <w:rPr>
          <w:color w:val="231F20"/>
          <w:spacing w:val="-21"/>
          <w:w w:val="105"/>
        </w:rPr>
        <w:t xml:space="preserve"> </w:t>
      </w:r>
      <w:r>
        <w:rPr>
          <w:color w:val="231F20"/>
          <w:w w:val="105"/>
        </w:rPr>
        <w:t>The</w:t>
      </w:r>
      <w:r>
        <w:rPr>
          <w:color w:val="231F20"/>
          <w:spacing w:val="-21"/>
          <w:w w:val="105"/>
        </w:rPr>
        <w:t xml:space="preserve"> </w:t>
      </w:r>
      <w:r>
        <w:rPr>
          <w:color w:val="231F20"/>
          <w:w w:val="105"/>
        </w:rPr>
        <w:t>underscore</w:t>
      </w:r>
      <w:r>
        <w:rPr>
          <w:color w:val="231F20"/>
          <w:spacing w:val="-21"/>
          <w:w w:val="105"/>
        </w:rPr>
        <w:t xml:space="preserve"> </w:t>
      </w:r>
      <w:r>
        <w:rPr>
          <w:color w:val="231F20"/>
          <w:w w:val="105"/>
        </w:rPr>
        <w:t>(</w:t>
      </w:r>
      <w:r>
        <w:rPr>
          <w:color w:val="231F20"/>
          <w:spacing w:val="-21"/>
          <w:w w:val="105"/>
        </w:rPr>
        <w:t xml:space="preserve"> </w:t>
      </w:r>
      <w:r>
        <w:rPr>
          <w:color w:val="231F20"/>
          <w:w w:val="105"/>
        </w:rPr>
        <w:t>_</w:t>
      </w:r>
      <w:r>
        <w:rPr>
          <w:color w:val="231F20"/>
          <w:spacing w:val="-20"/>
          <w:w w:val="105"/>
        </w:rPr>
        <w:t xml:space="preserve"> </w:t>
      </w:r>
      <w:r>
        <w:rPr>
          <w:color w:val="231F20"/>
          <w:w w:val="105"/>
        </w:rPr>
        <w:t>)</w:t>
      </w:r>
      <w:r>
        <w:rPr>
          <w:color w:val="231F20"/>
          <w:spacing w:val="-21"/>
          <w:w w:val="105"/>
        </w:rPr>
        <w:t xml:space="preserve"> </w:t>
      </w:r>
      <w:r>
        <w:rPr>
          <w:color w:val="231F20"/>
          <w:w w:val="105"/>
        </w:rPr>
        <w:t>is</w:t>
      </w:r>
      <w:r>
        <w:rPr>
          <w:color w:val="231F20"/>
          <w:spacing w:val="-21"/>
          <w:w w:val="105"/>
        </w:rPr>
        <w:t xml:space="preserve"> </w:t>
      </w:r>
      <w:r>
        <w:rPr>
          <w:color w:val="231F20"/>
          <w:w w:val="105"/>
        </w:rPr>
        <w:t>easily</w:t>
      </w:r>
      <w:r>
        <w:rPr>
          <w:color w:val="231F20"/>
          <w:spacing w:val="-21"/>
          <w:w w:val="105"/>
        </w:rPr>
        <w:t xml:space="preserve"> </w:t>
      </w:r>
      <w:r>
        <w:rPr>
          <w:color w:val="231F20"/>
          <w:w w:val="105"/>
        </w:rPr>
        <w:t>typed,</w:t>
      </w:r>
      <w:r>
        <w:rPr>
          <w:color w:val="231F20"/>
          <w:spacing w:val="-20"/>
          <w:w w:val="105"/>
        </w:rPr>
        <w:t xml:space="preserve"> </w:t>
      </w:r>
      <w:r>
        <w:rPr>
          <w:color w:val="231F20"/>
          <w:w w:val="105"/>
        </w:rPr>
        <w:t>commonly</w:t>
      </w:r>
      <w:r>
        <w:rPr>
          <w:color w:val="231F20"/>
          <w:spacing w:val="-21"/>
          <w:w w:val="105"/>
        </w:rPr>
        <w:t xml:space="preserve"> </w:t>
      </w:r>
      <w:r>
        <w:rPr>
          <w:color w:val="231F20"/>
          <w:w w:val="105"/>
        </w:rPr>
        <w:t>used</w:t>
      </w:r>
      <w:r>
        <w:rPr>
          <w:color w:val="231F20"/>
          <w:spacing w:val="-21"/>
          <w:w w:val="105"/>
        </w:rPr>
        <w:t xml:space="preserve"> </w:t>
      </w:r>
      <w:r>
        <w:rPr>
          <w:color w:val="231F20"/>
          <w:w w:val="105"/>
        </w:rPr>
        <w:t>in</w:t>
      </w:r>
      <w:r>
        <w:rPr>
          <w:color w:val="231F20"/>
          <w:spacing w:val="-21"/>
          <w:w w:val="105"/>
        </w:rPr>
        <w:t xml:space="preserve"> </w:t>
      </w:r>
      <w:r>
        <w:rPr>
          <w:color w:val="231F20"/>
          <w:w w:val="105"/>
        </w:rPr>
        <w:t>filenames,</w:t>
      </w:r>
      <w:r>
        <w:rPr>
          <w:color w:val="231F20"/>
          <w:spacing w:val="-20"/>
          <w:w w:val="105"/>
        </w:rPr>
        <w:t xml:space="preserve"> </w:t>
      </w:r>
      <w:r>
        <w:rPr>
          <w:color w:val="231F20"/>
          <w:w w:val="105"/>
        </w:rPr>
        <w:t xml:space="preserve">and has no other meaning to </w:t>
      </w:r>
      <w:r>
        <w:rPr>
          <w:color w:val="231F20"/>
          <w:w w:val="110"/>
        </w:rPr>
        <w:t xml:space="preserve">UNIX </w:t>
      </w:r>
      <w:r>
        <w:rPr>
          <w:color w:val="231F20"/>
          <w:w w:val="105"/>
        </w:rPr>
        <w:t>(many other symbols which can be used in file- names</w:t>
      </w:r>
      <w:r>
        <w:rPr>
          <w:color w:val="231F20"/>
          <w:spacing w:val="-32"/>
          <w:w w:val="105"/>
        </w:rPr>
        <w:t xml:space="preserve"> </w:t>
      </w:r>
      <w:r>
        <w:rPr>
          <w:color w:val="231F20"/>
          <w:w w:val="105"/>
        </w:rPr>
        <w:t>also</w:t>
      </w:r>
      <w:r>
        <w:rPr>
          <w:color w:val="231F20"/>
          <w:spacing w:val="-31"/>
          <w:w w:val="105"/>
        </w:rPr>
        <w:t xml:space="preserve"> </w:t>
      </w:r>
      <w:r>
        <w:rPr>
          <w:color w:val="231F20"/>
          <w:w w:val="105"/>
        </w:rPr>
        <w:t>have</w:t>
      </w:r>
      <w:r>
        <w:rPr>
          <w:color w:val="231F20"/>
          <w:spacing w:val="-31"/>
          <w:w w:val="105"/>
        </w:rPr>
        <w:t xml:space="preserve"> </w:t>
      </w:r>
      <w:r>
        <w:rPr>
          <w:color w:val="231F20"/>
          <w:w w:val="105"/>
        </w:rPr>
        <w:t>meaning</w:t>
      </w:r>
      <w:r>
        <w:rPr>
          <w:color w:val="231F20"/>
          <w:spacing w:val="-31"/>
          <w:w w:val="105"/>
        </w:rPr>
        <w:t xml:space="preserve"> </w:t>
      </w:r>
      <w:r>
        <w:rPr>
          <w:color w:val="231F20"/>
          <w:w w:val="105"/>
        </w:rPr>
        <w:t>to</w:t>
      </w:r>
      <w:r>
        <w:rPr>
          <w:color w:val="231F20"/>
          <w:spacing w:val="-31"/>
          <w:w w:val="105"/>
        </w:rPr>
        <w:t xml:space="preserve"> </w:t>
      </w:r>
      <w:r>
        <w:rPr>
          <w:color w:val="231F20"/>
          <w:w w:val="105"/>
        </w:rPr>
        <w:t>the</w:t>
      </w:r>
      <w:r>
        <w:rPr>
          <w:color w:val="231F20"/>
          <w:spacing w:val="-31"/>
          <w:w w:val="105"/>
        </w:rPr>
        <w:t xml:space="preserve"> </w:t>
      </w:r>
      <w:r>
        <w:rPr>
          <w:color w:val="231F20"/>
          <w:w w:val="105"/>
        </w:rPr>
        <w:t>shell,</w:t>
      </w:r>
      <w:r>
        <w:rPr>
          <w:color w:val="231F20"/>
          <w:spacing w:val="-31"/>
          <w:w w:val="105"/>
        </w:rPr>
        <w:t xml:space="preserve"> </w:t>
      </w:r>
      <w:r>
        <w:rPr>
          <w:color w:val="231F20"/>
          <w:w w:val="105"/>
        </w:rPr>
        <w:t>and</w:t>
      </w:r>
      <w:r>
        <w:rPr>
          <w:color w:val="231F20"/>
          <w:spacing w:val="-31"/>
          <w:w w:val="105"/>
        </w:rPr>
        <w:t xml:space="preserve"> </w:t>
      </w:r>
      <w:r>
        <w:rPr>
          <w:color w:val="231F20"/>
          <w:w w:val="105"/>
        </w:rPr>
        <w:t>thus</w:t>
      </w:r>
      <w:r>
        <w:rPr>
          <w:color w:val="231F20"/>
          <w:spacing w:val="-31"/>
          <w:w w:val="105"/>
        </w:rPr>
        <w:t xml:space="preserve"> </w:t>
      </w:r>
      <w:r>
        <w:rPr>
          <w:color w:val="231F20"/>
          <w:w w:val="105"/>
        </w:rPr>
        <w:t>need</w:t>
      </w:r>
      <w:r>
        <w:rPr>
          <w:color w:val="231F20"/>
          <w:spacing w:val="-31"/>
          <w:w w:val="105"/>
        </w:rPr>
        <w:t xml:space="preserve"> </w:t>
      </w:r>
      <w:r>
        <w:rPr>
          <w:color w:val="231F20"/>
          <w:w w:val="105"/>
        </w:rPr>
        <w:t>to</w:t>
      </w:r>
      <w:r>
        <w:rPr>
          <w:color w:val="231F20"/>
          <w:spacing w:val="-32"/>
          <w:w w:val="105"/>
        </w:rPr>
        <w:t xml:space="preserve"> </w:t>
      </w:r>
      <w:r>
        <w:rPr>
          <w:color w:val="231F20"/>
          <w:w w:val="105"/>
        </w:rPr>
        <w:t>be</w:t>
      </w:r>
      <w:r>
        <w:rPr>
          <w:color w:val="231F20"/>
          <w:spacing w:val="-31"/>
          <w:w w:val="105"/>
        </w:rPr>
        <w:t xml:space="preserve"> </w:t>
      </w:r>
      <w:r>
        <w:rPr>
          <w:color w:val="231F20"/>
          <w:w w:val="105"/>
        </w:rPr>
        <w:t>escaped</w:t>
      </w:r>
      <w:r>
        <w:rPr>
          <w:color w:val="231F20"/>
          <w:spacing w:val="-31"/>
          <w:w w:val="105"/>
        </w:rPr>
        <w:t xml:space="preserve"> </w:t>
      </w:r>
      <w:r>
        <w:rPr>
          <w:color w:val="231F20"/>
          <w:w w:val="105"/>
        </w:rPr>
        <w:t>when</w:t>
      </w:r>
      <w:r>
        <w:rPr>
          <w:color w:val="231F20"/>
          <w:spacing w:val="-31"/>
          <w:w w:val="105"/>
        </w:rPr>
        <w:t xml:space="preserve"> </w:t>
      </w:r>
      <w:r>
        <w:rPr>
          <w:color w:val="231F20"/>
          <w:w w:val="105"/>
        </w:rPr>
        <w:t>entered</w:t>
      </w:r>
      <w:r>
        <w:rPr>
          <w:color w:val="231F20"/>
          <w:spacing w:val="-31"/>
          <w:w w:val="105"/>
        </w:rPr>
        <w:t xml:space="preserve"> </w:t>
      </w:r>
      <w:r>
        <w:rPr>
          <w:color w:val="231F20"/>
          <w:spacing w:val="-6"/>
          <w:w w:val="105"/>
        </w:rPr>
        <w:t xml:space="preserve">as </w:t>
      </w:r>
      <w:r>
        <w:rPr>
          <w:color w:val="231F20"/>
          <w:w w:val="105"/>
        </w:rPr>
        <w:t>part</w:t>
      </w:r>
      <w:r>
        <w:rPr>
          <w:color w:val="231F20"/>
          <w:spacing w:val="-24"/>
          <w:w w:val="105"/>
        </w:rPr>
        <w:t xml:space="preserve"> </w:t>
      </w:r>
      <w:r>
        <w:rPr>
          <w:color w:val="231F20"/>
          <w:w w:val="105"/>
        </w:rPr>
        <w:t>of</w:t>
      </w:r>
      <w:r>
        <w:rPr>
          <w:color w:val="231F20"/>
          <w:spacing w:val="-23"/>
          <w:w w:val="105"/>
        </w:rPr>
        <w:t xml:space="preserve"> </w:t>
      </w:r>
      <w:r>
        <w:rPr>
          <w:color w:val="231F20"/>
          <w:w w:val="105"/>
        </w:rPr>
        <w:t>a</w:t>
      </w:r>
      <w:r>
        <w:rPr>
          <w:color w:val="231F20"/>
          <w:spacing w:val="-24"/>
          <w:w w:val="105"/>
        </w:rPr>
        <w:t xml:space="preserve"> </w:t>
      </w:r>
      <w:r>
        <w:rPr>
          <w:color w:val="231F20"/>
          <w:w w:val="105"/>
        </w:rPr>
        <w:t>command).</w:t>
      </w:r>
      <w:r>
        <w:rPr>
          <w:color w:val="231F20"/>
          <w:spacing w:val="-23"/>
          <w:w w:val="105"/>
        </w:rPr>
        <w:t xml:space="preserve"> </w:t>
      </w:r>
      <w:r>
        <w:rPr>
          <w:color w:val="231F20"/>
          <w:w w:val="105"/>
        </w:rPr>
        <w:t>The</w:t>
      </w:r>
      <w:r>
        <w:rPr>
          <w:color w:val="231F20"/>
          <w:spacing w:val="-23"/>
          <w:w w:val="105"/>
        </w:rPr>
        <w:t xml:space="preserve"> </w:t>
      </w:r>
      <w:r>
        <w:rPr>
          <w:color w:val="231F20"/>
          <w:w w:val="105"/>
        </w:rPr>
        <w:t>underscore</w:t>
      </w:r>
      <w:r>
        <w:rPr>
          <w:color w:val="231F20"/>
          <w:spacing w:val="-24"/>
          <w:w w:val="105"/>
        </w:rPr>
        <w:t xml:space="preserve"> </w:t>
      </w:r>
      <w:r>
        <w:rPr>
          <w:color w:val="231F20"/>
          <w:w w:val="105"/>
        </w:rPr>
        <w:t>character</w:t>
      </w:r>
      <w:r>
        <w:rPr>
          <w:color w:val="231F20"/>
          <w:spacing w:val="-23"/>
          <w:w w:val="105"/>
        </w:rPr>
        <w:t xml:space="preserve"> </w:t>
      </w:r>
      <w:r>
        <w:rPr>
          <w:color w:val="231F20"/>
          <w:w w:val="105"/>
        </w:rPr>
        <w:t>(</w:t>
      </w:r>
      <w:r>
        <w:rPr>
          <w:color w:val="231F20"/>
          <w:spacing w:val="-24"/>
          <w:w w:val="105"/>
        </w:rPr>
        <w:t xml:space="preserve"> </w:t>
      </w:r>
      <w:r>
        <w:rPr>
          <w:color w:val="231F20"/>
          <w:w w:val="105"/>
        </w:rPr>
        <w:t>_</w:t>
      </w:r>
      <w:r>
        <w:rPr>
          <w:color w:val="231F20"/>
          <w:spacing w:val="-23"/>
          <w:w w:val="105"/>
        </w:rPr>
        <w:t xml:space="preserve"> </w:t>
      </w:r>
      <w:r>
        <w:rPr>
          <w:color w:val="231F20"/>
          <w:w w:val="105"/>
        </w:rPr>
        <w:t>)</w:t>
      </w:r>
      <w:r>
        <w:rPr>
          <w:color w:val="231F20"/>
          <w:spacing w:val="-23"/>
          <w:w w:val="105"/>
        </w:rPr>
        <w:t xml:space="preserve"> </w:t>
      </w:r>
      <w:r>
        <w:rPr>
          <w:color w:val="231F20"/>
          <w:w w:val="105"/>
        </w:rPr>
        <w:t>also</w:t>
      </w:r>
      <w:r>
        <w:rPr>
          <w:color w:val="231F20"/>
          <w:spacing w:val="-24"/>
          <w:w w:val="105"/>
        </w:rPr>
        <w:t xml:space="preserve"> </w:t>
      </w:r>
      <w:r>
        <w:rPr>
          <w:color w:val="231F20"/>
          <w:w w:val="105"/>
        </w:rPr>
        <w:t>precedes</w:t>
      </w:r>
      <w:r>
        <w:rPr>
          <w:color w:val="231F20"/>
          <w:spacing w:val="-23"/>
          <w:w w:val="105"/>
        </w:rPr>
        <w:t xml:space="preserve"> </w:t>
      </w:r>
      <w:r>
        <w:rPr>
          <w:color w:val="231F20"/>
          <w:w w:val="105"/>
        </w:rPr>
        <w:t>the</w:t>
      </w:r>
      <w:r>
        <w:rPr>
          <w:color w:val="231F20"/>
          <w:spacing w:val="-24"/>
          <w:w w:val="105"/>
        </w:rPr>
        <w:t xml:space="preserve"> </w:t>
      </w:r>
      <w:r>
        <w:rPr>
          <w:color w:val="231F20"/>
          <w:w w:val="105"/>
        </w:rPr>
        <w:t>lower-case letter</w:t>
      </w:r>
      <w:r>
        <w:rPr>
          <w:color w:val="231F20"/>
          <w:spacing w:val="-21"/>
          <w:w w:val="105"/>
        </w:rPr>
        <w:t xml:space="preserve"> </w:t>
      </w:r>
      <w:r>
        <w:rPr>
          <w:color w:val="231F20"/>
          <w:w w:val="110"/>
        </w:rPr>
        <w:t>“a”</w:t>
      </w:r>
      <w:r>
        <w:rPr>
          <w:color w:val="231F20"/>
          <w:spacing w:val="-22"/>
          <w:w w:val="110"/>
        </w:rPr>
        <w:t xml:space="preserve"> </w:t>
      </w:r>
      <w:r>
        <w:rPr>
          <w:color w:val="231F20"/>
          <w:w w:val="105"/>
        </w:rPr>
        <w:t>when</w:t>
      </w:r>
      <w:r>
        <w:rPr>
          <w:color w:val="231F20"/>
          <w:spacing w:val="-20"/>
          <w:w w:val="105"/>
        </w:rPr>
        <w:t xml:space="preserve"> </w:t>
      </w:r>
      <w:r>
        <w:rPr>
          <w:color w:val="231F20"/>
          <w:w w:val="105"/>
        </w:rPr>
        <w:t>sorted,</w:t>
      </w:r>
      <w:r>
        <w:rPr>
          <w:color w:val="231F20"/>
          <w:spacing w:val="-20"/>
          <w:w w:val="105"/>
        </w:rPr>
        <w:t xml:space="preserve"> </w:t>
      </w:r>
      <w:r>
        <w:rPr>
          <w:color w:val="231F20"/>
          <w:w w:val="105"/>
        </w:rPr>
        <w:t>at</w:t>
      </w:r>
      <w:r>
        <w:rPr>
          <w:color w:val="231F20"/>
          <w:spacing w:val="-20"/>
          <w:w w:val="105"/>
        </w:rPr>
        <w:t xml:space="preserve"> </w:t>
      </w:r>
      <w:r>
        <w:rPr>
          <w:color w:val="231F20"/>
          <w:w w:val="105"/>
        </w:rPr>
        <w:t>least</w:t>
      </w:r>
      <w:r>
        <w:rPr>
          <w:color w:val="231F20"/>
          <w:spacing w:val="-20"/>
          <w:w w:val="105"/>
        </w:rPr>
        <w:t xml:space="preserve"> </w:t>
      </w:r>
      <w:r>
        <w:rPr>
          <w:color w:val="231F20"/>
          <w:w w:val="105"/>
        </w:rPr>
        <w:t>in</w:t>
      </w:r>
      <w:r>
        <w:rPr>
          <w:color w:val="231F20"/>
          <w:spacing w:val="-20"/>
          <w:w w:val="105"/>
        </w:rPr>
        <w:t xml:space="preserve"> </w:t>
      </w:r>
      <w:r>
        <w:rPr>
          <w:color w:val="231F20"/>
          <w:w w:val="105"/>
        </w:rPr>
        <w:t>the</w:t>
      </w:r>
      <w:r>
        <w:rPr>
          <w:color w:val="231F20"/>
          <w:spacing w:val="-20"/>
          <w:w w:val="105"/>
        </w:rPr>
        <w:t xml:space="preserve"> </w:t>
      </w:r>
      <w:r>
        <w:rPr>
          <w:color w:val="231F20"/>
          <w:w w:val="105"/>
        </w:rPr>
        <w:t>standard</w:t>
      </w:r>
      <w:r>
        <w:rPr>
          <w:color w:val="231F20"/>
          <w:spacing w:val="-20"/>
          <w:w w:val="105"/>
        </w:rPr>
        <w:t xml:space="preserve"> </w:t>
      </w:r>
      <w:r>
        <w:rPr>
          <w:color w:val="231F20"/>
          <w:w w:val="105"/>
        </w:rPr>
        <w:t>US</w:t>
      </w:r>
      <w:r>
        <w:rPr>
          <w:color w:val="231F20"/>
          <w:spacing w:val="-20"/>
          <w:w w:val="105"/>
        </w:rPr>
        <w:t xml:space="preserve"> </w:t>
      </w:r>
      <w:r>
        <w:rPr>
          <w:color w:val="231F20"/>
          <w:w w:val="105"/>
        </w:rPr>
        <w:t>sort</w:t>
      </w:r>
      <w:r>
        <w:rPr>
          <w:color w:val="231F20"/>
          <w:spacing w:val="-20"/>
          <w:w w:val="105"/>
        </w:rPr>
        <w:t xml:space="preserve"> </w:t>
      </w:r>
      <w:r>
        <w:rPr>
          <w:color w:val="231F20"/>
          <w:spacing w:val="-4"/>
          <w:w w:val="105"/>
        </w:rPr>
        <w:t>order.</w:t>
      </w:r>
      <w:r>
        <w:rPr>
          <w:color w:val="231F20"/>
          <w:spacing w:val="-20"/>
          <w:w w:val="105"/>
        </w:rPr>
        <w:t xml:space="preserve"> </w:t>
      </w:r>
      <w:r>
        <w:rPr>
          <w:color w:val="231F20"/>
          <w:w w:val="105"/>
        </w:rPr>
        <w:t>The</w:t>
      </w:r>
      <w:r>
        <w:rPr>
          <w:color w:val="231F20"/>
          <w:spacing w:val="-20"/>
          <w:w w:val="105"/>
        </w:rPr>
        <w:t xml:space="preserve"> </w:t>
      </w:r>
      <w:r>
        <w:rPr>
          <w:color w:val="231F20"/>
          <w:w w:val="105"/>
        </w:rPr>
        <w:t>author</w:t>
      </w:r>
      <w:r>
        <w:rPr>
          <w:color w:val="231F20"/>
          <w:spacing w:val="-20"/>
          <w:w w:val="105"/>
        </w:rPr>
        <w:t xml:space="preserve"> </w:t>
      </w:r>
      <w:r>
        <w:rPr>
          <w:color w:val="231F20"/>
          <w:w w:val="105"/>
        </w:rPr>
        <w:t>prefixes the</w:t>
      </w:r>
      <w:r>
        <w:rPr>
          <w:color w:val="231F20"/>
          <w:spacing w:val="-7"/>
          <w:w w:val="105"/>
        </w:rPr>
        <w:t xml:space="preserve"> </w:t>
      </w:r>
      <w:r>
        <w:rPr>
          <w:color w:val="231F20"/>
          <w:w w:val="105"/>
        </w:rPr>
        <w:t>filename</w:t>
      </w:r>
      <w:r>
        <w:rPr>
          <w:color w:val="231F20"/>
          <w:spacing w:val="-6"/>
          <w:w w:val="105"/>
        </w:rPr>
        <w:t xml:space="preserve"> </w:t>
      </w:r>
      <w:r>
        <w:rPr>
          <w:color w:val="231F20"/>
          <w:w w:val="105"/>
        </w:rPr>
        <w:t>for</w:t>
      </w:r>
      <w:r>
        <w:rPr>
          <w:color w:val="231F20"/>
          <w:spacing w:val="-7"/>
          <w:w w:val="105"/>
        </w:rPr>
        <w:t xml:space="preserve"> </w:t>
      </w:r>
      <w:r>
        <w:rPr>
          <w:color w:val="231F20"/>
          <w:w w:val="105"/>
        </w:rPr>
        <w:t>his</w:t>
      </w:r>
      <w:r>
        <w:rPr>
          <w:color w:val="231F20"/>
          <w:spacing w:val="-6"/>
          <w:w w:val="105"/>
        </w:rPr>
        <w:t xml:space="preserve"> </w:t>
      </w:r>
      <w:r>
        <w:rPr>
          <w:color w:val="231F20"/>
          <w:w w:val="105"/>
        </w:rPr>
        <w:t>column</w:t>
      </w:r>
      <w:r>
        <w:rPr>
          <w:color w:val="231F20"/>
          <w:spacing w:val="-6"/>
          <w:w w:val="105"/>
        </w:rPr>
        <w:t xml:space="preserve"> </w:t>
      </w:r>
      <w:r>
        <w:rPr>
          <w:color w:val="231F20"/>
          <w:w w:val="105"/>
        </w:rPr>
        <w:t>names</w:t>
      </w:r>
      <w:r>
        <w:rPr>
          <w:color w:val="231F20"/>
          <w:spacing w:val="-7"/>
          <w:w w:val="105"/>
        </w:rPr>
        <w:t xml:space="preserve"> </w:t>
      </w:r>
      <w:r>
        <w:rPr>
          <w:color w:val="231F20"/>
          <w:w w:val="105"/>
        </w:rPr>
        <w:t>with</w:t>
      </w:r>
      <w:r>
        <w:rPr>
          <w:color w:val="231F20"/>
          <w:spacing w:val="-6"/>
          <w:w w:val="105"/>
        </w:rPr>
        <w:t xml:space="preserve"> </w:t>
      </w:r>
      <w:r>
        <w:rPr>
          <w:color w:val="231F20"/>
          <w:w w:val="105"/>
        </w:rPr>
        <w:t>an</w:t>
      </w:r>
      <w:r>
        <w:rPr>
          <w:color w:val="231F20"/>
          <w:spacing w:val="-6"/>
          <w:w w:val="105"/>
        </w:rPr>
        <w:t xml:space="preserve"> </w:t>
      </w:r>
      <w:r>
        <w:rPr>
          <w:color w:val="231F20"/>
          <w:w w:val="105"/>
        </w:rPr>
        <w:t>underscore.</w:t>
      </w:r>
    </w:p>
    <w:p w:rsidR="0060181B" w:rsidRDefault="00CE0BCC">
      <w:pPr>
        <w:pStyle w:val="BodyText"/>
        <w:spacing w:before="126" w:line="244" w:lineRule="auto"/>
        <w:ind w:left="1612" w:right="503"/>
      </w:pPr>
      <w:r>
        <w:rPr>
          <w:color w:val="231F20"/>
          <w:w w:val="105"/>
        </w:rPr>
        <w:t>Unfortunately,</w:t>
      </w:r>
      <w:r>
        <w:rPr>
          <w:color w:val="231F20"/>
          <w:spacing w:val="-24"/>
          <w:w w:val="105"/>
        </w:rPr>
        <w:t xml:space="preserve"> </w:t>
      </w:r>
      <w:r>
        <w:rPr>
          <w:color w:val="231F20"/>
          <w:w w:val="105"/>
        </w:rPr>
        <w:t>the</w:t>
      </w:r>
      <w:r>
        <w:rPr>
          <w:color w:val="231F20"/>
          <w:spacing w:val="-24"/>
          <w:w w:val="105"/>
        </w:rPr>
        <w:t xml:space="preserve"> </w:t>
      </w:r>
      <w:r>
        <w:rPr>
          <w:color w:val="231F20"/>
          <w:w w:val="105"/>
        </w:rPr>
        <w:t>underscore</w:t>
      </w:r>
      <w:r>
        <w:rPr>
          <w:color w:val="231F20"/>
          <w:spacing w:val="-23"/>
          <w:w w:val="105"/>
        </w:rPr>
        <w:t xml:space="preserve"> </w:t>
      </w:r>
      <w:r>
        <w:rPr>
          <w:color w:val="231F20"/>
          <w:w w:val="105"/>
        </w:rPr>
        <w:t>comes</w:t>
      </w:r>
      <w:r>
        <w:rPr>
          <w:color w:val="231F20"/>
          <w:spacing w:val="-24"/>
          <w:w w:val="105"/>
        </w:rPr>
        <w:t xml:space="preserve"> </w:t>
      </w:r>
      <w:r>
        <w:rPr>
          <w:rFonts w:ascii="Times New Roman" w:hAnsi="Times New Roman"/>
          <w:i/>
          <w:color w:val="231F20"/>
          <w:w w:val="105"/>
        </w:rPr>
        <w:t>after</w:t>
      </w:r>
      <w:r>
        <w:rPr>
          <w:rFonts w:ascii="Times New Roman" w:hAnsi="Times New Roman"/>
          <w:i/>
          <w:color w:val="231F20"/>
          <w:spacing w:val="-29"/>
          <w:w w:val="105"/>
        </w:rPr>
        <w:t xml:space="preserve"> </w:t>
      </w:r>
      <w:r>
        <w:rPr>
          <w:color w:val="231F20"/>
          <w:w w:val="105"/>
        </w:rPr>
        <w:t>a</w:t>
      </w:r>
      <w:r>
        <w:rPr>
          <w:color w:val="231F20"/>
          <w:spacing w:val="-24"/>
          <w:w w:val="105"/>
        </w:rPr>
        <w:t xml:space="preserve"> </w:t>
      </w:r>
      <w:r>
        <w:rPr>
          <w:color w:val="231F20"/>
          <w:w w:val="105"/>
        </w:rPr>
        <w:t>capital</w:t>
      </w:r>
      <w:r>
        <w:rPr>
          <w:color w:val="231F20"/>
          <w:spacing w:val="-23"/>
          <w:w w:val="105"/>
        </w:rPr>
        <w:t xml:space="preserve"> </w:t>
      </w:r>
      <w:r>
        <w:rPr>
          <w:color w:val="231F20"/>
          <w:w w:val="105"/>
        </w:rPr>
        <w:t>“A”</w:t>
      </w:r>
      <w:r>
        <w:rPr>
          <w:color w:val="231F20"/>
          <w:spacing w:val="-24"/>
          <w:w w:val="105"/>
        </w:rPr>
        <w:t xml:space="preserve"> </w:t>
      </w:r>
      <w:r>
        <w:rPr>
          <w:color w:val="231F20"/>
          <w:w w:val="105"/>
        </w:rPr>
        <w:t>when</w:t>
      </w:r>
      <w:r>
        <w:rPr>
          <w:color w:val="231F20"/>
          <w:spacing w:val="-23"/>
          <w:w w:val="105"/>
        </w:rPr>
        <w:t xml:space="preserve"> </w:t>
      </w:r>
      <w:r>
        <w:rPr>
          <w:color w:val="231F20"/>
          <w:w w:val="105"/>
        </w:rPr>
        <w:t>sorted,</w:t>
      </w:r>
      <w:r>
        <w:rPr>
          <w:color w:val="231F20"/>
          <w:spacing w:val="-24"/>
          <w:w w:val="105"/>
        </w:rPr>
        <w:t xml:space="preserve"> </w:t>
      </w:r>
      <w:r>
        <w:rPr>
          <w:color w:val="231F20"/>
          <w:w w:val="105"/>
        </w:rPr>
        <w:t>so</w:t>
      </w:r>
      <w:r>
        <w:rPr>
          <w:color w:val="231F20"/>
          <w:spacing w:val="-23"/>
          <w:w w:val="105"/>
        </w:rPr>
        <w:t xml:space="preserve"> </w:t>
      </w:r>
      <w:r>
        <w:rPr>
          <w:color w:val="231F20"/>
          <w:w w:val="105"/>
        </w:rPr>
        <w:t>this</w:t>
      </w:r>
      <w:r>
        <w:rPr>
          <w:color w:val="231F20"/>
          <w:spacing w:val="-24"/>
          <w:w w:val="105"/>
        </w:rPr>
        <w:t xml:space="preserve"> </w:t>
      </w:r>
      <w:r>
        <w:rPr>
          <w:color w:val="231F20"/>
          <w:w w:val="105"/>
        </w:rPr>
        <w:t>nam- ing</w:t>
      </w:r>
      <w:r>
        <w:rPr>
          <w:color w:val="231F20"/>
          <w:spacing w:val="-28"/>
          <w:w w:val="105"/>
        </w:rPr>
        <w:t xml:space="preserve"> </w:t>
      </w:r>
      <w:r>
        <w:rPr>
          <w:color w:val="231F20"/>
          <w:w w:val="105"/>
        </w:rPr>
        <w:t>convention</w:t>
      </w:r>
      <w:r>
        <w:rPr>
          <w:color w:val="231F20"/>
          <w:spacing w:val="-27"/>
          <w:w w:val="105"/>
        </w:rPr>
        <w:t xml:space="preserve"> </w:t>
      </w:r>
      <w:r>
        <w:rPr>
          <w:color w:val="231F20"/>
          <w:w w:val="105"/>
        </w:rPr>
        <w:t>will</w:t>
      </w:r>
      <w:r>
        <w:rPr>
          <w:color w:val="231F20"/>
          <w:spacing w:val="-27"/>
          <w:w w:val="105"/>
        </w:rPr>
        <w:t xml:space="preserve"> </w:t>
      </w:r>
      <w:r>
        <w:rPr>
          <w:color w:val="231F20"/>
          <w:w w:val="105"/>
        </w:rPr>
        <w:t>work</w:t>
      </w:r>
      <w:r>
        <w:rPr>
          <w:color w:val="231F20"/>
          <w:spacing w:val="-27"/>
          <w:w w:val="105"/>
        </w:rPr>
        <w:t xml:space="preserve"> </w:t>
      </w:r>
      <w:r>
        <w:rPr>
          <w:color w:val="231F20"/>
          <w:w w:val="105"/>
        </w:rPr>
        <w:t>correctly</w:t>
      </w:r>
      <w:r>
        <w:rPr>
          <w:color w:val="231F20"/>
          <w:spacing w:val="-28"/>
          <w:w w:val="105"/>
        </w:rPr>
        <w:t xml:space="preserve"> </w:t>
      </w:r>
      <w:r>
        <w:rPr>
          <w:color w:val="231F20"/>
          <w:w w:val="105"/>
        </w:rPr>
        <w:t>only</w:t>
      </w:r>
      <w:r>
        <w:rPr>
          <w:color w:val="231F20"/>
          <w:spacing w:val="-27"/>
          <w:w w:val="105"/>
        </w:rPr>
        <w:t xml:space="preserve"> </w:t>
      </w:r>
      <w:r>
        <w:rPr>
          <w:color w:val="231F20"/>
          <w:w w:val="105"/>
        </w:rPr>
        <w:t>if</w:t>
      </w:r>
      <w:r>
        <w:rPr>
          <w:color w:val="231F20"/>
          <w:spacing w:val="-27"/>
          <w:w w:val="105"/>
        </w:rPr>
        <w:t xml:space="preserve"> </w:t>
      </w:r>
      <w:r>
        <w:rPr>
          <w:color w:val="231F20"/>
          <w:w w:val="105"/>
        </w:rPr>
        <w:t>all</w:t>
      </w:r>
      <w:r>
        <w:rPr>
          <w:color w:val="231F20"/>
          <w:spacing w:val="-27"/>
          <w:w w:val="105"/>
        </w:rPr>
        <w:t xml:space="preserve"> </w:t>
      </w:r>
      <w:r>
        <w:rPr>
          <w:color w:val="231F20"/>
          <w:w w:val="105"/>
        </w:rPr>
        <w:t>the</w:t>
      </w:r>
      <w:r>
        <w:rPr>
          <w:color w:val="231F20"/>
          <w:spacing w:val="-28"/>
          <w:w w:val="105"/>
        </w:rPr>
        <w:t xml:space="preserve"> </w:t>
      </w:r>
      <w:r>
        <w:rPr>
          <w:color w:val="231F20"/>
          <w:w w:val="105"/>
        </w:rPr>
        <w:t>devices’</w:t>
      </w:r>
      <w:r>
        <w:rPr>
          <w:color w:val="231F20"/>
          <w:spacing w:val="-27"/>
          <w:w w:val="105"/>
        </w:rPr>
        <w:t xml:space="preserve"> </w:t>
      </w:r>
      <w:r>
        <w:rPr>
          <w:color w:val="231F20"/>
          <w:w w:val="105"/>
        </w:rPr>
        <w:t>output</w:t>
      </w:r>
      <w:r>
        <w:rPr>
          <w:color w:val="231F20"/>
          <w:spacing w:val="-27"/>
          <w:w w:val="105"/>
        </w:rPr>
        <w:t xml:space="preserve"> </w:t>
      </w:r>
      <w:r>
        <w:rPr>
          <w:color w:val="231F20"/>
          <w:w w:val="105"/>
        </w:rPr>
        <w:t>filenames</w:t>
      </w:r>
      <w:r>
        <w:rPr>
          <w:color w:val="231F20"/>
          <w:spacing w:val="-27"/>
          <w:w w:val="105"/>
        </w:rPr>
        <w:t xml:space="preserve"> </w:t>
      </w:r>
      <w:r>
        <w:rPr>
          <w:color w:val="231F20"/>
          <w:w w:val="105"/>
        </w:rPr>
        <w:t>–</w:t>
      </w:r>
      <w:r>
        <w:rPr>
          <w:color w:val="231F20"/>
          <w:spacing w:val="-27"/>
          <w:w w:val="105"/>
        </w:rPr>
        <w:t xml:space="preserve"> </w:t>
      </w:r>
      <w:r>
        <w:rPr>
          <w:color w:val="231F20"/>
          <w:spacing w:val="-3"/>
          <w:w w:val="105"/>
        </w:rPr>
        <w:t xml:space="preserve">which </w:t>
      </w:r>
      <w:r>
        <w:rPr>
          <w:color w:val="231F20"/>
          <w:w w:val="105"/>
        </w:rPr>
        <w:t>really</w:t>
      </w:r>
      <w:r>
        <w:rPr>
          <w:color w:val="231F20"/>
          <w:spacing w:val="-31"/>
          <w:w w:val="105"/>
        </w:rPr>
        <w:t xml:space="preserve"> </w:t>
      </w:r>
      <w:r>
        <w:rPr>
          <w:color w:val="231F20"/>
          <w:w w:val="105"/>
        </w:rPr>
        <w:t>means</w:t>
      </w:r>
      <w:r>
        <w:rPr>
          <w:color w:val="231F20"/>
          <w:spacing w:val="-31"/>
          <w:w w:val="105"/>
        </w:rPr>
        <w:t xml:space="preserve"> </w:t>
      </w:r>
      <w:r>
        <w:rPr>
          <w:color w:val="231F20"/>
          <w:w w:val="105"/>
        </w:rPr>
        <w:t>all</w:t>
      </w:r>
      <w:r>
        <w:rPr>
          <w:color w:val="231F20"/>
          <w:spacing w:val="-30"/>
          <w:w w:val="105"/>
        </w:rPr>
        <w:t xml:space="preserve"> </w:t>
      </w:r>
      <w:r>
        <w:rPr>
          <w:color w:val="231F20"/>
          <w:w w:val="105"/>
        </w:rPr>
        <w:t>the</w:t>
      </w:r>
      <w:r>
        <w:rPr>
          <w:color w:val="231F20"/>
          <w:spacing w:val="-31"/>
          <w:w w:val="105"/>
        </w:rPr>
        <w:t xml:space="preserve"> </w:t>
      </w:r>
      <w:r>
        <w:rPr>
          <w:color w:val="231F20"/>
          <w:w w:val="105"/>
        </w:rPr>
        <w:t>inventory</w:t>
      </w:r>
      <w:r>
        <w:rPr>
          <w:color w:val="231F20"/>
          <w:spacing w:val="-30"/>
          <w:w w:val="105"/>
        </w:rPr>
        <w:t xml:space="preserve"> </w:t>
      </w:r>
      <w:r>
        <w:rPr>
          <w:color w:val="231F20"/>
          <w:w w:val="105"/>
        </w:rPr>
        <w:t>hostnames</w:t>
      </w:r>
      <w:r>
        <w:rPr>
          <w:color w:val="231F20"/>
          <w:spacing w:val="-31"/>
          <w:w w:val="105"/>
        </w:rPr>
        <w:t xml:space="preserve"> </w:t>
      </w:r>
      <w:r>
        <w:rPr>
          <w:color w:val="231F20"/>
          <w:w w:val="105"/>
        </w:rPr>
        <w:t>–</w:t>
      </w:r>
      <w:r>
        <w:rPr>
          <w:color w:val="231F20"/>
          <w:spacing w:val="-30"/>
          <w:w w:val="105"/>
        </w:rPr>
        <w:t xml:space="preserve"> </w:t>
      </w:r>
      <w:r>
        <w:rPr>
          <w:color w:val="231F20"/>
          <w:w w:val="105"/>
        </w:rPr>
        <w:t>start</w:t>
      </w:r>
      <w:r>
        <w:rPr>
          <w:color w:val="231F20"/>
          <w:spacing w:val="-31"/>
          <w:w w:val="105"/>
        </w:rPr>
        <w:t xml:space="preserve"> </w:t>
      </w:r>
      <w:r>
        <w:rPr>
          <w:color w:val="231F20"/>
          <w:w w:val="105"/>
        </w:rPr>
        <w:t>with</w:t>
      </w:r>
      <w:r>
        <w:rPr>
          <w:color w:val="231F20"/>
          <w:spacing w:val="-31"/>
          <w:w w:val="105"/>
        </w:rPr>
        <w:t xml:space="preserve"> </w:t>
      </w:r>
      <w:r>
        <w:rPr>
          <w:color w:val="231F20"/>
          <w:w w:val="105"/>
        </w:rPr>
        <w:t>lower-case</w:t>
      </w:r>
      <w:r>
        <w:rPr>
          <w:color w:val="231F20"/>
          <w:spacing w:val="-30"/>
          <w:w w:val="105"/>
        </w:rPr>
        <w:t xml:space="preserve"> </w:t>
      </w:r>
      <w:r>
        <w:rPr>
          <w:color w:val="231F20"/>
          <w:w w:val="105"/>
        </w:rPr>
        <w:t>letters.</w:t>
      </w:r>
      <w:r>
        <w:rPr>
          <w:color w:val="231F20"/>
          <w:spacing w:val="-31"/>
          <w:w w:val="105"/>
        </w:rPr>
        <w:t xml:space="preserve"> </w:t>
      </w:r>
      <w:r>
        <w:rPr>
          <w:color w:val="231F20"/>
          <w:w w:val="105"/>
        </w:rPr>
        <w:t>If</w:t>
      </w:r>
      <w:r>
        <w:rPr>
          <w:color w:val="231F20"/>
          <w:spacing w:val="-30"/>
          <w:w w:val="105"/>
        </w:rPr>
        <w:t xml:space="preserve"> </w:t>
      </w:r>
      <w:r>
        <w:rPr>
          <w:color w:val="231F20"/>
          <w:w w:val="105"/>
        </w:rPr>
        <w:t>you</w:t>
      </w:r>
      <w:r>
        <w:rPr>
          <w:color w:val="231F20"/>
          <w:spacing w:val="-31"/>
          <w:w w:val="105"/>
        </w:rPr>
        <w:t xml:space="preserve"> </w:t>
      </w:r>
      <w:r>
        <w:rPr>
          <w:color w:val="231F20"/>
          <w:w w:val="105"/>
        </w:rPr>
        <w:t>are using</w:t>
      </w:r>
      <w:r>
        <w:rPr>
          <w:color w:val="231F20"/>
          <w:spacing w:val="-16"/>
          <w:w w:val="105"/>
        </w:rPr>
        <w:t xml:space="preserve"> </w:t>
      </w:r>
      <w:r>
        <w:rPr>
          <w:color w:val="231F20"/>
          <w:w w:val="105"/>
        </w:rPr>
        <w:t>capital</w:t>
      </w:r>
      <w:r>
        <w:rPr>
          <w:color w:val="231F20"/>
          <w:spacing w:val="-15"/>
          <w:w w:val="105"/>
        </w:rPr>
        <w:t xml:space="preserve"> </w:t>
      </w:r>
      <w:r>
        <w:rPr>
          <w:color w:val="231F20"/>
          <w:w w:val="105"/>
        </w:rPr>
        <w:t>first</w:t>
      </w:r>
      <w:r>
        <w:rPr>
          <w:color w:val="231F20"/>
          <w:spacing w:val="-15"/>
          <w:w w:val="105"/>
        </w:rPr>
        <w:t xml:space="preserve"> </w:t>
      </w:r>
      <w:r>
        <w:rPr>
          <w:color w:val="231F20"/>
          <w:w w:val="105"/>
        </w:rPr>
        <w:t>letters</w:t>
      </w:r>
      <w:r>
        <w:rPr>
          <w:color w:val="231F20"/>
          <w:spacing w:val="-15"/>
          <w:w w:val="105"/>
        </w:rPr>
        <w:t xml:space="preserve"> </w:t>
      </w:r>
      <w:r>
        <w:rPr>
          <w:color w:val="231F20"/>
          <w:w w:val="105"/>
        </w:rPr>
        <w:t>for</w:t>
      </w:r>
      <w:r>
        <w:rPr>
          <w:color w:val="231F20"/>
          <w:spacing w:val="-16"/>
          <w:w w:val="105"/>
        </w:rPr>
        <w:t xml:space="preserve"> </w:t>
      </w:r>
      <w:r>
        <w:rPr>
          <w:color w:val="231F20"/>
          <w:w w:val="105"/>
        </w:rPr>
        <w:t>your</w:t>
      </w:r>
      <w:r>
        <w:rPr>
          <w:color w:val="231F20"/>
          <w:spacing w:val="-15"/>
          <w:w w:val="105"/>
        </w:rPr>
        <w:t xml:space="preserve"> </w:t>
      </w:r>
      <w:r>
        <w:rPr>
          <w:color w:val="231F20"/>
          <w:w w:val="105"/>
        </w:rPr>
        <w:t>devices,</w:t>
      </w:r>
      <w:r>
        <w:rPr>
          <w:color w:val="231F20"/>
          <w:spacing w:val="-15"/>
          <w:w w:val="105"/>
        </w:rPr>
        <w:t xml:space="preserve"> </w:t>
      </w:r>
      <w:r>
        <w:rPr>
          <w:color w:val="231F20"/>
          <w:w w:val="105"/>
        </w:rPr>
        <w:t>you</w:t>
      </w:r>
      <w:r>
        <w:rPr>
          <w:color w:val="231F20"/>
          <w:spacing w:val="-15"/>
          <w:w w:val="105"/>
        </w:rPr>
        <w:t xml:space="preserve"> </w:t>
      </w:r>
      <w:r>
        <w:rPr>
          <w:color w:val="231F20"/>
          <w:w w:val="105"/>
        </w:rPr>
        <w:t>may</w:t>
      </w:r>
      <w:r>
        <w:rPr>
          <w:color w:val="231F20"/>
          <w:spacing w:val="-16"/>
          <w:w w:val="105"/>
        </w:rPr>
        <w:t xml:space="preserve"> </w:t>
      </w:r>
      <w:r>
        <w:rPr>
          <w:color w:val="231F20"/>
          <w:w w:val="105"/>
        </w:rPr>
        <w:t>wish</w:t>
      </w:r>
      <w:r>
        <w:rPr>
          <w:color w:val="231F20"/>
          <w:spacing w:val="-15"/>
          <w:w w:val="105"/>
        </w:rPr>
        <w:t xml:space="preserve"> </w:t>
      </w:r>
      <w:r>
        <w:rPr>
          <w:color w:val="231F20"/>
          <w:w w:val="105"/>
        </w:rPr>
        <w:t>to</w:t>
      </w:r>
      <w:r>
        <w:rPr>
          <w:color w:val="231F20"/>
          <w:spacing w:val="-15"/>
          <w:w w:val="105"/>
        </w:rPr>
        <w:t xml:space="preserve"> </w:t>
      </w:r>
      <w:r>
        <w:rPr>
          <w:color w:val="231F20"/>
          <w:w w:val="105"/>
        </w:rPr>
        <w:t>use</w:t>
      </w:r>
      <w:r>
        <w:rPr>
          <w:color w:val="231F20"/>
          <w:spacing w:val="-15"/>
          <w:w w:val="105"/>
        </w:rPr>
        <w:t xml:space="preserve"> </w:t>
      </w:r>
      <w:r>
        <w:rPr>
          <w:color w:val="231F20"/>
          <w:w w:val="105"/>
        </w:rPr>
        <w:t>the</w:t>
      </w:r>
      <w:r>
        <w:rPr>
          <w:color w:val="231F20"/>
          <w:spacing w:val="-16"/>
          <w:w w:val="105"/>
        </w:rPr>
        <w:t xml:space="preserve"> </w:t>
      </w:r>
      <w:r>
        <w:rPr>
          <w:color w:val="231F20"/>
          <w:w w:val="105"/>
        </w:rPr>
        <w:t>“AAA”</w:t>
      </w:r>
      <w:r>
        <w:rPr>
          <w:color w:val="231F20"/>
          <w:spacing w:val="-15"/>
          <w:w w:val="105"/>
        </w:rPr>
        <w:t xml:space="preserve"> </w:t>
      </w:r>
      <w:r>
        <w:rPr>
          <w:color w:val="231F20"/>
          <w:w w:val="105"/>
        </w:rPr>
        <w:t xml:space="preserve">prefix </w:t>
      </w:r>
      <w:r>
        <w:rPr>
          <w:color w:val="231F20"/>
          <w:w w:val="110"/>
        </w:rPr>
        <w:t>instead.</w:t>
      </w:r>
    </w:p>
    <w:p w:rsidR="0060181B" w:rsidRDefault="00CE0BCC">
      <w:pPr>
        <w:pStyle w:val="BodyText"/>
        <w:spacing w:before="124" w:line="244" w:lineRule="auto"/>
        <w:ind w:left="1612" w:right="413"/>
      </w:pPr>
      <w:r>
        <w:rPr>
          <w:color w:val="231F20"/>
        </w:rPr>
        <w:t xml:space="preserve">Let’s create the column headers file in the template directory; the playbook will copy it to the report build directory (keep in mind the build directory is a tempo- rary directory, which will be erased and recreated, so we cannot leave our column headers </w:t>
      </w:r>
      <w:r>
        <w:rPr>
          <w:color w:val="231F20"/>
        </w:rPr>
        <w:t xml:space="preserve">file there). Create file </w:t>
      </w:r>
      <w:r>
        <w:rPr>
          <w:rFonts w:ascii="Lucida Console" w:hAnsi="Lucida Console"/>
          <w:color w:val="231F20"/>
          <w:sz w:val="14"/>
        </w:rPr>
        <w:t xml:space="preserve">template/_device-facts-columns.txt </w:t>
      </w:r>
      <w:r>
        <w:rPr>
          <w:color w:val="231F20"/>
        </w:rPr>
        <w:t>with the following single line of column names (may wrap to multiple lines in the book):</w:t>
      </w:r>
    </w:p>
    <w:p w:rsidR="0060181B" w:rsidRDefault="00CE0BCC">
      <w:pPr>
        <w:spacing w:before="144" w:line="309" w:lineRule="auto"/>
        <w:ind w:left="172"/>
        <w:rPr>
          <w:rFonts w:ascii="Lucida Console"/>
          <w:sz w:val="14"/>
        </w:rPr>
      </w:pPr>
      <w:r>
        <w:rPr>
          <w:rFonts w:ascii="Lucida Console"/>
          <w:color w:val="231F20"/>
          <w:sz w:val="14"/>
        </w:rPr>
        <w:t>"Hostname","Junos</w:t>
      </w:r>
      <w:r>
        <w:rPr>
          <w:rFonts w:ascii="Lucida Console"/>
          <w:color w:val="231F20"/>
          <w:spacing w:val="-31"/>
          <w:sz w:val="14"/>
        </w:rPr>
        <w:t xml:space="preserve"> </w:t>
      </w:r>
      <w:r>
        <w:rPr>
          <w:rFonts w:ascii="Lucida Console"/>
          <w:color w:val="231F20"/>
          <w:sz w:val="14"/>
        </w:rPr>
        <w:t>version","Model","Switch</w:t>
      </w:r>
      <w:r>
        <w:rPr>
          <w:rFonts w:ascii="Lucida Console"/>
          <w:color w:val="231F20"/>
          <w:spacing w:val="-31"/>
          <w:sz w:val="14"/>
        </w:rPr>
        <w:t xml:space="preserve"> </w:t>
      </w:r>
      <w:r>
        <w:rPr>
          <w:rFonts w:ascii="Lucida Console"/>
          <w:color w:val="231F20"/>
          <w:sz w:val="14"/>
        </w:rPr>
        <w:t>Style","Serial</w:t>
      </w:r>
      <w:r>
        <w:rPr>
          <w:rFonts w:ascii="Lucida Console"/>
          <w:color w:val="231F20"/>
          <w:spacing w:val="-30"/>
          <w:sz w:val="14"/>
        </w:rPr>
        <w:t xml:space="preserve"> </w:t>
      </w:r>
      <w:r>
        <w:rPr>
          <w:rFonts w:ascii="Lucida Console"/>
          <w:color w:val="231F20"/>
          <w:sz w:val="14"/>
        </w:rPr>
        <w:t>Number","Dual</w:t>
      </w:r>
      <w:r>
        <w:rPr>
          <w:rFonts w:ascii="Lucida Console"/>
          <w:color w:val="231F20"/>
          <w:spacing w:val="-31"/>
          <w:sz w:val="14"/>
        </w:rPr>
        <w:t xml:space="preserve"> </w:t>
      </w:r>
      <w:r>
        <w:rPr>
          <w:rFonts w:ascii="Lucida Console"/>
          <w:color w:val="231F20"/>
          <w:sz w:val="14"/>
        </w:rPr>
        <w:t>RE","Master","VC</w:t>
      </w:r>
      <w:r>
        <w:rPr>
          <w:rFonts w:ascii="Lucida Console"/>
          <w:color w:val="231F20"/>
          <w:spacing w:val="-31"/>
          <w:sz w:val="14"/>
        </w:rPr>
        <w:t xml:space="preserve"> </w:t>
      </w:r>
      <w:r>
        <w:rPr>
          <w:rFonts w:ascii="Lucida Console"/>
          <w:color w:val="231F20"/>
          <w:sz w:val="14"/>
        </w:rPr>
        <w:t>Capable","</w:t>
      </w:r>
      <w:r>
        <w:rPr>
          <w:rFonts w:ascii="Lucida Console"/>
          <w:color w:val="231F20"/>
          <w:sz w:val="14"/>
        </w:rPr>
        <w:t>VC Fabric","VC</w:t>
      </w:r>
      <w:r>
        <w:rPr>
          <w:rFonts w:ascii="Lucida Console"/>
          <w:color w:val="231F20"/>
          <w:spacing w:val="-18"/>
          <w:sz w:val="14"/>
        </w:rPr>
        <w:t xml:space="preserve"> </w:t>
      </w:r>
      <w:r>
        <w:rPr>
          <w:rFonts w:ascii="Lucida Console"/>
          <w:color w:val="231F20"/>
          <w:sz w:val="14"/>
        </w:rPr>
        <w:t>Master","VC</w:t>
      </w:r>
      <w:r>
        <w:rPr>
          <w:rFonts w:ascii="Lucida Console"/>
          <w:color w:val="231F20"/>
          <w:spacing w:val="-18"/>
          <w:sz w:val="14"/>
        </w:rPr>
        <w:t xml:space="preserve"> </w:t>
      </w:r>
      <w:r>
        <w:rPr>
          <w:rFonts w:ascii="Lucida Console"/>
          <w:color w:val="231F20"/>
          <w:sz w:val="14"/>
        </w:rPr>
        <w:t>Mode","SRX</w:t>
      </w:r>
      <w:r>
        <w:rPr>
          <w:rFonts w:ascii="Lucida Console"/>
          <w:color w:val="231F20"/>
          <w:spacing w:val="-18"/>
          <w:sz w:val="14"/>
        </w:rPr>
        <w:t xml:space="preserve"> </w:t>
      </w:r>
      <w:r>
        <w:rPr>
          <w:rFonts w:ascii="Lucida Console"/>
          <w:color w:val="231F20"/>
          <w:sz w:val="14"/>
        </w:rPr>
        <w:t>Cluster","SRX</w:t>
      </w:r>
      <w:r>
        <w:rPr>
          <w:rFonts w:ascii="Lucida Console"/>
          <w:color w:val="231F20"/>
          <w:spacing w:val="-18"/>
          <w:sz w:val="14"/>
        </w:rPr>
        <w:t xml:space="preserve"> </w:t>
      </w:r>
      <w:r>
        <w:rPr>
          <w:rFonts w:ascii="Lucida Console"/>
          <w:color w:val="231F20"/>
          <w:sz w:val="14"/>
        </w:rPr>
        <w:t>Cluster</w:t>
      </w:r>
      <w:r>
        <w:rPr>
          <w:rFonts w:ascii="Lucida Console"/>
          <w:color w:val="231F20"/>
          <w:spacing w:val="-18"/>
          <w:sz w:val="14"/>
        </w:rPr>
        <w:t xml:space="preserve"> </w:t>
      </w:r>
      <w:r>
        <w:rPr>
          <w:rFonts w:ascii="Lucida Console"/>
          <w:color w:val="231F20"/>
          <w:sz w:val="14"/>
        </w:rPr>
        <w:t>ID"</w:t>
      </w:r>
    </w:p>
    <w:p w:rsidR="0060181B" w:rsidRDefault="0060181B">
      <w:pPr>
        <w:pStyle w:val="BodyText"/>
        <w:spacing w:before="9"/>
        <w:rPr>
          <w:rFonts w:ascii="Lucida Console"/>
          <w:sz w:val="15"/>
        </w:rPr>
      </w:pPr>
    </w:p>
    <w:p w:rsidR="0060181B" w:rsidRDefault="00CE0BCC">
      <w:pPr>
        <w:pStyle w:val="BodyText"/>
        <w:ind w:left="1612"/>
      </w:pPr>
      <w:r>
        <w:rPr>
          <w:color w:val="231F20"/>
          <w:w w:val="105"/>
        </w:rPr>
        <w:t>Add the “copy column headers file” task to the last play of the playbook:</w:t>
      </w:r>
    </w:p>
    <w:p w:rsidR="0060181B" w:rsidRDefault="0060181B">
      <w:pPr>
        <w:pStyle w:val="BodyText"/>
        <w:spacing w:before="5"/>
        <w:rPr>
          <w:sz w:val="12"/>
        </w:rPr>
      </w:pPr>
    </w:p>
    <w:p w:rsidR="0060181B" w:rsidRDefault="00CE0BCC">
      <w:pPr>
        <w:ind w:left="172"/>
        <w:rPr>
          <w:rFonts w:ascii="Lucida Console"/>
          <w:sz w:val="14"/>
        </w:rPr>
      </w:pPr>
      <w:r>
        <w:rPr>
          <w:rFonts w:ascii="Lucida Console"/>
          <w:color w:val="231F20"/>
          <w:sz w:val="14"/>
        </w:rPr>
        <w:t>...</w:t>
      </w:r>
    </w:p>
    <w:p w:rsidR="0060181B" w:rsidRDefault="00CE0BCC">
      <w:pPr>
        <w:spacing w:before="40" w:line="309" w:lineRule="auto"/>
        <w:ind w:left="172" w:right="6144"/>
        <w:rPr>
          <w:rFonts w:ascii="Lucida Console"/>
          <w:sz w:val="14"/>
        </w:rPr>
      </w:pPr>
      <w:r>
        <w:rPr>
          <w:rFonts w:ascii="Lucida Console"/>
          <w:color w:val="231F20"/>
          <w:sz w:val="14"/>
        </w:rPr>
        <w:t>56|- name: Assemble device report 57| hosts: localhost</w:t>
      </w:r>
    </w:p>
    <w:p w:rsidR="0060181B" w:rsidRDefault="00CE0BCC">
      <w:pPr>
        <w:spacing w:line="309" w:lineRule="auto"/>
        <w:ind w:left="172" w:right="7091"/>
        <w:jc w:val="both"/>
        <w:rPr>
          <w:rFonts w:ascii="Lucida Console"/>
          <w:sz w:val="14"/>
        </w:rPr>
      </w:pPr>
      <w:r>
        <w:rPr>
          <w:rFonts w:ascii="Lucida Console"/>
          <w:color w:val="231F20"/>
          <w:sz w:val="14"/>
        </w:rPr>
        <w:t>58| connection: local 59| gather_facts: yes 60|</w:t>
      </w:r>
    </w:p>
    <w:p w:rsidR="0060181B" w:rsidRDefault="00CE0BCC">
      <w:pPr>
        <w:spacing w:line="138" w:lineRule="exact"/>
        <w:ind w:left="172"/>
        <w:jc w:val="both"/>
        <w:rPr>
          <w:rFonts w:ascii="Lucida Console"/>
          <w:sz w:val="14"/>
        </w:rPr>
      </w:pPr>
      <w:r>
        <w:rPr>
          <w:rFonts w:ascii="Lucida Console"/>
          <w:color w:val="231F20"/>
          <w:sz w:val="14"/>
        </w:rPr>
        <w:t>61|</w:t>
      </w:r>
      <w:r>
        <w:rPr>
          <w:rFonts w:ascii="Lucida Console"/>
          <w:color w:val="231F20"/>
          <w:spacing w:val="83"/>
          <w:sz w:val="14"/>
        </w:rPr>
        <w:t xml:space="preserve"> </w:t>
      </w:r>
      <w:r>
        <w:rPr>
          <w:rFonts w:ascii="Lucida Console"/>
          <w:color w:val="231F20"/>
          <w:sz w:val="14"/>
        </w:rPr>
        <w:t>vars:</w:t>
      </w:r>
    </w:p>
    <w:p w:rsidR="0060181B" w:rsidRDefault="00CE0BCC">
      <w:pPr>
        <w:tabs>
          <w:tab w:val="left" w:pos="762"/>
        </w:tabs>
        <w:spacing w:before="39" w:line="309" w:lineRule="auto"/>
        <w:ind w:left="172" w:right="3382"/>
        <w:rPr>
          <w:rFonts w:ascii="Lucida Console"/>
          <w:sz w:val="14"/>
        </w:rPr>
      </w:pPr>
      <w:r>
        <w:rPr>
          <w:rFonts w:ascii="Lucida Console"/>
          <w:color w:val="231F20"/>
          <w:sz w:val="14"/>
        </w:rPr>
        <w:t>62|</w:t>
      </w:r>
      <w:r>
        <w:rPr>
          <w:rFonts w:ascii="Lucida Console"/>
          <w:color w:val="231F20"/>
          <w:sz w:val="14"/>
        </w:rPr>
        <w:tab/>
        <w:t xml:space="preserve">systime: "{{ ansible_date_time.time | replace(':', '-') </w:t>
      </w:r>
      <w:r>
        <w:rPr>
          <w:rFonts w:ascii="Lucida Console"/>
          <w:color w:val="231F20"/>
          <w:spacing w:val="-4"/>
          <w:sz w:val="14"/>
        </w:rPr>
        <w:t xml:space="preserve">}}" </w:t>
      </w:r>
      <w:r>
        <w:rPr>
          <w:rFonts w:ascii="Lucida Console"/>
          <w:color w:val="231F20"/>
          <w:sz w:val="14"/>
        </w:rPr>
        <w:t>63|</w:t>
      </w:r>
      <w:r>
        <w:rPr>
          <w:rFonts w:ascii="Lucida Console"/>
          <w:color w:val="231F20"/>
          <w:sz w:val="14"/>
        </w:rPr>
        <w:tab/>
        <w:t>timestamp: "{{ ansible_date_time.date }}_{{ systime</w:t>
      </w:r>
      <w:r>
        <w:rPr>
          <w:rFonts w:ascii="Lucida Console"/>
          <w:color w:val="231F20"/>
          <w:spacing w:val="-7"/>
          <w:sz w:val="14"/>
        </w:rPr>
        <w:t xml:space="preserve"> </w:t>
      </w:r>
      <w:r>
        <w:rPr>
          <w:rFonts w:ascii="Lucida Console"/>
          <w:color w:val="231F20"/>
          <w:sz w:val="14"/>
        </w:rPr>
        <w:t>}}"</w:t>
      </w:r>
    </w:p>
    <w:p w:rsidR="0060181B" w:rsidRDefault="00CE0BCC">
      <w:pPr>
        <w:tabs>
          <w:tab w:val="left" w:pos="762"/>
        </w:tabs>
        <w:spacing w:line="309" w:lineRule="auto"/>
        <w:ind w:left="172" w:right="2961"/>
        <w:rPr>
          <w:rFonts w:ascii="Lucida Console"/>
          <w:sz w:val="14"/>
        </w:rPr>
      </w:pPr>
      <w:r>
        <w:rPr>
          <w:rFonts w:ascii="Lucida Console"/>
          <w:color w:val="231F20"/>
          <w:sz w:val="14"/>
        </w:rPr>
        <w:t>64|</w:t>
      </w:r>
      <w:r>
        <w:rPr>
          <w:rFonts w:ascii="Lucida Console"/>
          <w:color w:val="231F20"/>
          <w:sz w:val="14"/>
        </w:rPr>
        <w:tab/>
        <w:t>report_file: "{{ report_dir }}/device-facts_{{ timestamp</w:t>
      </w:r>
      <w:r>
        <w:rPr>
          <w:rFonts w:ascii="Lucida Console"/>
          <w:color w:val="231F20"/>
          <w:spacing w:val="-21"/>
          <w:sz w:val="14"/>
        </w:rPr>
        <w:t xml:space="preserve"> </w:t>
      </w:r>
      <w:r>
        <w:rPr>
          <w:rFonts w:ascii="Lucida Console"/>
          <w:color w:val="231F20"/>
          <w:sz w:val="14"/>
        </w:rPr>
        <w:t>}}.csv" 65|</w:t>
      </w:r>
    </w:p>
    <w:p w:rsidR="0060181B" w:rsidRDefault="00CE0BCC">
      <w:pPr>
        <w:spacing w:line="139" w:lineRule="exact"/>
        <w:ind w:left="172"/>
        <w:rPr>
          <w:rFonts w:ascii="Lucida Console"/>
          <w:sz w:val="14"/>
        </w:rPr>
      </w:pPr>
      <w:r>
        <w:rPr>
          <w:rFonts w:ascii="Lucida Console"/>
          <w:color w:val="231F20"/>
          <w:sz w:val="14"/>
        </w:rPr>
        <w:t>66|</w:t>
      </w:r>
      <w:r>
        <w:rPr>
          <w:rFonts w:ascii="Lucida Console"/>
          <w:color w:val="231F20"/>
          <w:spacing w:val="83"/>
          <w:sz w:val="14"/>
        </w:rPr>
        <w:t xml:space="preserve"> </w:t>
      </w:r>
      <w:r>
        <w:rPr>
          <w:rFonts w:ascii="Lucida Console"/>
          <w:color w:val="231F20"/>
          <w:sz w:val="14"/>
        </w:rPr>
        <w:t>tasks:</w:t>
      </w:r>
    </w:p>
    <w:p w:rsidR="0060181B" w:rsidRDefault="00CE0BCC">
      <w:pPr>
        <w:tabs>
          <w:tab w:val="left" w:pos="762"/>
          <w:tab w:val="left" w:pos="931"/>
        </w:tabs>
        <w:spacing w:before="13" w:line="261" w:lineRule="auto"/>
        <w:ind w:left="172" w:right="5658"/>
        <w:rPr>
          <w:rFonts w:ascii="Lucida Sans Typewriter"/>
          <w:b/>
          <w:sz w:val="14"/>
        </w:rPr>
      </w:pPr>
      <w:r>
        <w:rPr>
          <w:rFonts w:ascii="Lucida Sans Typewriter"/>
          <w:b/>
          <w:color w:val="231F20"/>
          <w:sz w:val="14"/>
        </w:rPr>
        <w:t>67|</w:t>
      </w:r>
      <w:r>
        <w:rPr>
          <w:rFonts w:ascii="Lucida Sans Typewriter"/>
          <w:b/>
          <w:color w:val="231F20"/>
          <w:sz w:val="14"/>
        </w:rPr>
        <w:tab/>
        <w:t xml:space="preserve">- name: copy column headers </w:t>
      </w:r>
      <w:r>
        <w:rPr>
          <w:rFonts w:ascii="Lucida Sans Typewriter"/>
          <w:b/>
          <w:color w:val="231F20"/>
          <w:spacing w:val="-4"/>
          <w:sz w:val="14"/>
        </w:rPr>
        <w:t xml:space="preserve">file </w:t>
      </w:r>
      <w:r>
        <w:rPr>
          <w:rFonts w:ascii="Lucida Sans Typewriter"/>
          <w:b/>
          <w:color w:val="231F20"/>
          <w:sz w:val="14"/>
        </w:rPr>
        <w:t>68|</w:t>
      </w:r>
      <w:r>
        <w:rPr>
          <w:rFonts w:ascii="Lucida Sans Typewriter"/>
          <w:b/>
          <w:color w:val="231F20"/>
          <w:sz w:val="14"/>
        </w:rPr>
        <w:tab/>
      </w:r>
      <w:r>
        <w:rPr>
          <w:rFonts w:ascii="Lucida Sans Typewriter"/>
          <w:b/>
          <w:color w:val="231F20"/>
          <w:sz w:val="14"/>
        </w:rPr>
        <w:tab/>
        <w:t>copy:</w:t>
      </w:r>
    </w:p>
    <w:p w:rsidR="0060181B" w:rsidRDefault="00CE0BCC">
      <w:pPr>
        <w:tabs>
          <w:tab w:val="left" w:pos="1099"/>
        </w:tabs>
        <w:spacing w:before="2" w:line="261" w:lineRule="auto"/>
        <w:ind w:left="172" w:right="4731"/>
        <w:rPr>
          <w:rFonts w:ascii="Lucida Sans Typewriter"/>
          <w:b/>
          <w:sz w:val="14"/>
        </w:rPr>
      </w:pPr>
      <w:r>
        <w:rPr>
          <w:rFonts w:ascii="Lucida Sans Typewriter"/>
          <w:b/>
          <w:color w:val="231F20"/>
          <w:sz w:val="14"/>
        </w:rPr>
        <w:t>69|</w:t>
      </w:r>
      <w:r>
        <w:rPr>
          <w:rFonts w:ascii="Lucida Sans Typewriter"/>
          <w:b/>
          <w:color w:val="231F20"/>
          <w:sz w:val="14"/>
        </w:rPr>
        <w:tab/>
        <w:t>src:</w:t>
      </w:r>
      <w:r>
        <w:rPr>
          <w:rFonts w:ascii="Lucida Sans Typewriter"/>
          <w:b/>
          <w:color w:val="231F20"/>
          <w:spacing w:val="-17"/>
          <w:sz w:val="14"/>
        </w:rPr>
        <w:t xml:space="preserve"> </w:t>
      </w:r>
      <w:r>
        <w:rPr>
          <w:rFonts w:ascii="Lucida Sans Typewriter"/>
          <w:b/>
          <w:color w:val="231F20"/>
          <w:sz w:val="14"/>
        </w:rPr>
        <w:t>template/_device-facts-columns.txt 70|</w:t>
      </w:r>
      <w:r>
        <w:rPr>
          <w:rFonts w:ascii="Lucida Sans Typewriter"/>
          <w:b/>
          <w:color w:val="231F20"/>
          <w:sz w:val="14"/>
        </w:rPr>
        <w:tab/>
        <w:t>dest: "{{ build_dir</w:t>
      </w:r>
      <w:r>
        <w:rPr>
          <w:rFonts w:ascii="Lucida Sans Typewriter"/>
          <w:b/>
          <w:color w:val="231F20"/>
          <w:spacing w:val="-4"/>
          <w:sz w:val="14"/>
        </w:rPr>
        <w:t xml:space="preserve"> </w:t>
      </w:r>
      <w:r>
        <w:rPr>
          <w:rFonts w:ascii="Lucida Sans Typewriter"/>
          <w:b/>
          <w:color w:val="231F20"/>
          <w:sz w:val="14"/>
        </w:rPr>
        <w:t>}}/"</w:t>
      </w:r>
    </w:p>
    <w:p w:rsidR="0060181B" w:rsidRDefault="0060181B">
      <w:pPr>
        <w:spacing w:line="261" w:lineRule="auto"/>
        <w:rPr>
          <w:rFonts w:ascii="Lucida Sans Typewriter"/>
          <w:sz w:val="14"/>
        </w:rPr>
        <w:sectPr w:rsidR="0060181B">
          <w:headerReference w:type="default" r:id="rId320"/>
          <w:pgSz w:w="10620" w:h="13320"/>
          <w:pgMar w:top="820" w:right="600" w:bottom="280" w:left="900" w:header="534" w:footer="0" w:gutter="0"/>
          <w:cols w:space="720"/>
        </w:sectPr>
      </w:pPr>
    </w:p>
    <w:p w:rsidR="0060181B" w:rsidRDefault="0060181B">
      <w:pPr>
        <w:pStyle w:val="BodyText"/>
        <w:rPr>
          <w:rFonts w:ascii="Lucida Sans Typewriter"/>
          <w:b/>
        </w:rPr>
      </w:pPr>
    </w:p>
    <w:p w:rsidR="0060181B" w:rsidRDefault="0060181B">
      <w:pPr>
        <w:pStyle w:val="BodyText"/>
        <w:spacing w:before="7"/>
        <w:rPr>
          <w:rFonts w:ascii="Lucida Sans Typewriter"/>
          <w:b/>
          <w:sz w:val="19"/>
        </w:rPr>
      </w:pPr>
    </w:p>
    <w:p w:rsidR="0060181B" w:rsidRDefault="00CE0BCC">
      <w:pPr>
        <w:spacing w:before="119"/>
        <w:ind w:left="189"/>
        <w:rPr>
          <w:rFonts w:ascii="Lucida Console"/>
          <w:sz w:val="14"/>
        </w:rPr>
      </w:pPr>
      <w:r>
        <w:rPr>
          <w:rFonts w:ascii="Lucida Console"/>
          <w:color w:val="231F20"/>
          <w:sz w:val="14"/>
        </w:rPr>
        <w:t>71|</w:t>
      </w:r>
    </w:p>
    <w:p w:rsidR="0060181B" w:rsidRDefault="00CE0BCC">
      <w:pPr>
        <w:tabs>
          <w:tab w:val="left" w:pos="779"/>
          <w:tab w:val="left" w:pos="948"/>
        </w:tabs>
        <w:spacing w:before="40" w:line="309" w:lineRule="auto"/>
        <w:ind w:left="189" w:right="4545"/>
        <w:rPr>
          <w:rFonts w:ascii="Lucida Console"/>
          <w:sz w:val="14"/>
        </w:rPr>
      </w:pPr>
      <w:r>
        <w:rPr>
          <w:rFonts w:ascii="Lucida Console"/>
          <w:color w:val="231F20"/>
          <w:sz w:val="14"/>
        </w:rPr>
        <w:t>72|</w:t>
      </w:r>
      <w:r>
        <w:rPr>
          <w:rFonts w:ascii="Lucida Console"/>
          <w:color w:val="231F20"/>
          <w:sz w:val="14"/>
        </w:rPr>
        <w:tab/>
        <w:t>- name: assemble device files into new</w:t>
      </w:r>
      <w:r>
        <w:rPr>
          <w:rFonts w:ascii="Lucida Console"/>
          <w:color w:val="231F20"/>
          <w:spacing w:val="-20"/>
          <w:sz w:val="14"/>
        </w:rPr>
        <w:t xml:space="preserve"> </w:t>
      </w:r>
      <w:r>
        <w:rPr>
          <w:rFonts w:ascii="Lucida Console"/>
          <w:color w:val="231F20"/>
          <w:sz w:val="14"/>
        </w:rPr>
        <w:t>report 73|</w:t>
      </w:r>
      <w:r>
        <w:rPr>
          <w:rFonts w:ascii="Lucida Console"/>
          <w:color w:val="231F20"/>
          <w:sz w:val="14"/>
        </w:rPr>
        <w:tab/>
      </w:r>
      <w:r>
        <w:rPr>
          <w:rFonts w:ascii="Lucida Console"/>
          <w:color w:val="231F20"/>
          <w:sz w:val="14"/>
        </w:rPr>
        <w:tab/>
        <w:t>assemble:</w:t>
      </w:r>
    </w:p>
    <w:p w:rsidR="0060181B" w:rsidRDefault="00CE0BCC">
      <w:pPr>
        <w:tabs>
          <w:tab w:val="left" w:pos="1116"/>
        </w:tabs>
        <w:spacing w:line="139" w:lineRule="exact"/>
        <w:ind w:left="189"/>
        <w:rPr>
          <w:rFonts w:ascii="Lucida Console"/>
          <w:sz w:val="14"/>
        </w:rPr>
      </w:pPr>
      <w:r>
        <w:rPr>
          <w:rFonts w:ascii="Lucida Console"/>
          <w:color w:val="231F20"/>
          <w:sz w:val="14"/>
        </w:rPr>
        <w:t>74|</w:t>
      </w:r>
      <w:r>
        <w:rPr>
          <w:rFonts w:ascii="Lucida Console"/>
          <w:color w:val="231F20"/>
          <w:sz w:val="14"/>
        </w:rPr>
        <w:tab/>
        <w:t>src: "{{ build_dir</w:t>
      </w:r>
      <w:r>
        <w:rPr>
          <w:rFonts w:ascii="Lucida Console"/>
          <w:color w:val="231F20"/>
          <w:spacing w:val="-4"/>
          <w:sz w:val="14"/>
        </w:rPr>
        <w:t xml:space="preserve"> </w:t>
      </w:r>
      <w:r>
        <w:rPr>
          <w:rFonts w:ascii="Lucida Console"/>
          <w:color w:val="231F20"/>
          <w:sz w:val="14"/>
        </w:rPr>
        <w:t>}}"</w:t>
      </w:r>
    </w:p>
    <w:p w:rsidR="0060181B" w:rsidRDefault="00CE0BCC">
      <w:pPr>
        <w:tabs>
          <w:tab w:val="left" w:pos="1116"/>
        </w:tabs>
        <w:spacing w:before="40"/>
        <w:ind w:left="189"/>
        <w:rPr>
          <w:rFonts w:ascii="Lucida Console"/>
          <w:sz w:val="14"/>
        </w:rPr>
      </w:pPr>
      <w:r>
        <w:rPr>
          <w:rFonts w:ascii="Lucida Console"/>
          <w:color w:val="231F20"/>
          <w:sz w:val="14"/>
        </w:rPr>
        <w:t>75|</w:t>
      </w:r>
      <w:r>
        <w:rPr>
          <w:rFonts w:ascii="Lucida Console"/>
          <w:color w:val="231F20"/>
          <w:sz w:val="14"/>
        </w:rPr>
        <w:tab/>
        <w:t>dest: "{{ report_file</w:t>
      </w:r>
      <w:r>
        <w:rPr>
          <w:rFonts w:ascii="Lucida Console"/>
          <w:color w:val="231F20"/>
          <w:spacing w:val="-4"/>
          <w:sz w:val="14"/>
        </w:rPr>
        <w:t xml:space="preserve"> </w:t>
      </w:r>
      <w:r>
        <w:rPr>
          <w:rFonts w:ascii="Lucida Console"/>
          <w:color w:val="231F20"/>
          <w:sz w:val="14"/>
        </w:rPr>
        <w:t>}}"</w:t>
      </w:r>
    </w:p>
    <w:p w:rsidR="0060181B" w:rsidRDefault="0060181B">
      <w:pPr>
        <w:pStyle w:val="BodyText"/>
        <w:spacing w:before="1"/>
        <w:rPr>
          <w:rFonts w:ascii="Lucida Console"/>
        </w:rPr>
      </w:pPr>
    </w:p>
    <w:p w:rsidR="0060181B" w:rsidRDefault="00CE0BCC">
      <w:pPr>
        <w:pStyle w:val="BodyText"/>
        <w:ind w:left="1629"/>
      </w:pPr>
      <w:r>
        <w:rPr>
          <w:color w:val="231F20"/>
        </w:rPr>
        <w:t>Run the playbook and examine the results:</w:t>
      </w:r>
    </w:p>
    <w:p w:rsidR="0060181B" w:rsidRDefault="00CE0BCC">
      <w:pPr>
        <w:spacing w:before="120"/>
        <w:ind w:left="189"/>
        <w:rPr>
          <w:rFonts w:ascii="Lucida Sans Typewriter"/>
          <w:b/>
          <w:sz w:val="14"/>
        </w:rPr>
      </w:pPr>
      <w:r>
        <w:rPr>
          <w:rFonts w:ascii="Lucida Console"/>
          <w:color w:val="231F20"/>
          <w:sz w:val="14"/>
        </w:rPr>
        <w:t xml:space="preserve">mbp15:aja sean$ </w:t>
      </w:r>
      <w:r>
        <w:rPr>
          <w:rFonts w:ascii="Lucida Sans Typewriter"/>
          <w:b/>
          <w:color w:val="231F20"/>
          <w:sz w:val="14"/>
        </w:rPr>
        <w:t>ansible-playbook get-device-facts.yaml</w:t>
      </w:r>
    </w:p>
    <w:p w:rsidR="0060181B" w:rsidRDefault="0060181B">
      <w:pPr>
        <w:pStyle w:val="BodyText"/>
        <w:spacing w:before="8"/>
        <w:rPr>
          <w:rFonts w:ascii="Lucida Sans Typewriter"/>
          <w:b/>
          <w:sz w:val="18"/>
        </w:rPr>
      </w:pPr>
    </w:p>
    <w:p w:rsidR="0060181B" w:rsidRDefault="00CE0BCC">
      <w:pPr>
        <w:ind w:left="189"/>
        <w:rPr>
          <w:rFonts w:ascii="Lucida Console"/>
          <w:sz w:val="14"/>
        </w:rPr>
      </w:pPr>
      <w:r>
        <w:rPr>
          <w:rFonts w:ascii="Lucida Console"/>
          <w:color w:val="231F20"/>
          <w:sz w:val="14"/>
        </w:rPr>
        <w:t>PLAY [Set up report directory] *************************************************</w:t>
      </w:r>
    </w:p>
    <w:p w:rsidR="0060181B" w:rsidRDefault="0060181B">
      <w:pPr>
        <w:pStyle w:val="BodyText"/>
        <w:rPr>
          <w:rFonts w:ascii="Lucida Console"/>
          <w:sz w:val="22"/>
        </w:rPr>
      </w:pPr>
    </w:p>
    <w:p w:rsidR="0060181B" w:rsidRDefault="00CE0BCC">
      <w:pPr>
        <w:spacing w:line="309" w:lineRule="auto"/>
        <w:ind w:left="189" w:right="2184"/>
        <w:rPr>
          <w:rFonts w:ascii="Lucida Console"/>
          <w:sz w:val="14"/>
        </w:rPr>
      </w:pPr>
      <w:r>
        <w:rPr>
          <w:rFonts w:ascii="Lucida Console"/>
          <w:color w:val="231F20"/>
          <w:sz w:val="14"/>
        </w:rPr>
        <w:t>TASK [generate report directory name]</w:t>
      </w:r>
      <w:r>
        <w:rPr>
          <w:rFonts w:ascii="Lucida Console"/>
          <w:color w:val="231F20"/>
          <w:spacing w:val="-22"/>
          <w:sz w:val="14"/>
        </w:rPr>
        <w:t xml:space="preserve"> </w:t>
      </w:r>
      <w:r>
        <w:rPr>
          <w:rFonts w:ascii="Lucida Console"/>
          <w:color w:val="231F20"/>
          <w:sz w:val="14"/>
        </w:rPr>
        <w:t>****************************************** ok:</w:t>
      </w:r>
      <w:r>
        <w:rPr>
          <w:rFonts w:ascii="Lucida Console"/>
          <w:color w:val="231F20"/>
          <w:spacing w:val="-2"/>
          <w:sz w:val="14"/>
        </w:rPr>
        <w:t xml:space="preserve"> </w:t>
      </w:r>
      <w:r>
        <w:rPr>
          <w:rFonts w:ascii="Lucida Console"/>
          <w:color w:val="231F20"/>
          <w:sz w:val="14"/>
        </w:rPr>
        <w:t>[localhost]</w:t>
      </w:r>
    </w:p>
    <w:p w:rsidR="0060181B" w:rsidRDefault="0060181B">
      <w:pPr>
        <w:pStyle w:val="BodyText"/>
        <w:spacing w:before="9"/>
        <w:rPr>
          <w:rFonts w:ascii="Lucida Console"/>
          <w:sz w:val="17"/>
        </w:rPr>
      </w:pPr>
    </w:p>
    <w:p w:rsidR="0060181B" w:rsidRDefault="00CE0BCC">
      <w:pPr>
        <w:spacing w:line="309" w:lineRule="auto"/>
        <w:ind w:left="189" w:right="2184"/>
        <w:rPr>
          <w:rFonts w:ascii="Lucida Console"/>
          <w:sz w:val="14"/>
        </w:rPr>
      </w:pPr>
      <w:r>
        <w:rPr>
          <w:rFonts w:ascii="Lucida Console"/>
          <w:color w:val="231F20"/>
          <w:sz w:val="14"/>
        </w:rPr>
        <w:t>TASK [generate report build directory name]</w:t>
      </w:r>
      <w:r>
        <w:rPr>
          <w:rFonts w:ascii="Lucida Console"/>
          <w:color w:val="231F20"/>
          <w:spacing w:val="-22"/>
          <w:sz w:val="14"/>
        </w:rPr>
        <w:t xml:space="preserve"> </w:t>
      </w:r>
      <w:r>
        <w:rPr>
          <w:rFonts w:ascii="Lucida Console"/>
          <w:color w:val="231F20"/>
          <w:sz w:val="14"/>
        </w:rPr>
        <w:t>************************************ ok:</w:t>
      </w:r>
      <w:r>
        <w:rPr>
          <w:rFonts w:ascii="Lucida Console"/>
          <w:color w:val="231F20"/>
          <w:spacing w:val="-2"/>
          <w:sz w:val="14"/>
        </w:rPr>
        <w:t xml:space="preserve"> </w:t>
      </w:r>
      <w:r>
        <w:rPr>
          <w:rFonts w:ascii="Lucida Console"/>
          <w:color w:val="231F20"/>
          <w:sz w:val="14"/>
        </w:rPr>
        <w:t>[localhost]</w:t>
      </w:r>
    </w:p>
    <w:p w:rsidR="0060181B" w:rsidRDefault="0060181B">
      <w:pPr>
        <w:pStyle w:val="BodyText"/>
        <w:spacing w:before="8"/>
        <w:rPr>
          <w:rFonts w:ascii="Lucida Console"/>
          <w:sz w:val="17"/>
        </w:rPr>
      </w:pPr>
    </w:p>
    <w:p w:rsidR="0060181B" w:rsidRDefault="00CE0BCC">
      <w:pPr>
        <w:spacing w:before="1" w:line="309" w:lineRule="auto"/>
        <w:ind w:left="189" w:right="2184"/>
        <w:rPr>
          <w:rFonts w:ascii="Lucida Console"/>
          <w:sz w:val="14"/>
        </w:rPr>
      </w:pPr>
      <w:r>
        <w:rPr>
          <w:rFonts w:ascii="Lucida Console"/>
          <w:color w:val="231F20"/>
          <w:sz w:val="14"/>
        </w:rPr>
        <w:t>TASK [confirm/create report directory]</w:t>
      </w:r>
      <w:r>
        <w:rPr>
          <w:rFonts w:ascii="Lucida Console"/>
          <w:color w:val="231F20"/>
          <w:spacing w:val="-22"/>
          <w:sz w:val="14"/>
        </w:rPr>
        <w:t xml:space="preserve"> </w:t>
      </w:r>
      <w:r>
        <w:rPr>
          <w:rFonts w:ascii="Lucida Console"/>
          <w:color w:val="231F20"/>
          <w:sz w:val="14"/>
        </w:rPr>
        <w:t>***************************************** ok:</w:t>
      </w:r>
      <w:r>
        <w:rPr>
          <w:rFonts w:ascii="Lucida Console"/>
          <w:color w:val="231F20"/>
          <w:spacing w:val="-2"/>
          <w:sz w:val="14"/>
        </w:rPr>
        <w:t xml:space="preserve"> </w:t>
      </w:r>
      <w:r>
        <w:rPr>
          <w:rFonts w:ascii="Lucida Console"/>
          <w:color w:val="231F20"/>
          <w:sz w:val="14"/>
        </w:rPr>
        <w:t>[localhost]</w:t>
      </w:r>
    </w:p>
    <w:p w:rsidR="0060181B" w:rsidRDefault="0060181B">
      <w:pPr>
        <w:pStyle w:val="BodyText"/>
        <w:spacing w:before="8"/>
        <w:rPr>
          <w:rFonts w:ascii="Lucida Console"/>
          <w:sz w:val="17"/>
        </w:rPr>
      </w:pPr>
    </w:p>
    <w:p w:rsidR="0060181B" w:rsidRDefault="00CE0BCC">
      <w:pPr>
        <w:spacing w:line="309" w:lineRule="auto"/>
        <w:ind w:left="189" w:right="2103"/>
        <w:rPr>
          <w:rFonts w:ascii="Lucida Console"/>
          <w:sz w:val="14"/>
        </w:rPr>
      </w:pPr>
      <w:r>
        <w:rPr>
          <w:rFonts w:ascii="Lucida Console"/>
          <w:color w:val="231F20"/>
          <w:sz w:val="14"/>
        </w:rPr>
        <w:t>TASK [delete old report build directory]</w:t>
      </w:r>
      <w:r>
        <w:rPr>
          <w:rFonts w:ascii="Lucida Console"/>
          <w:color w:val="231F20"/>
          <w:spacing w:val="-2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[localhost]</w:t>
      </w:r>
    </w:p>
    <w:p w:rsidR="0060181B" w:rsidRDefault="0060181B">
      <w:pPr>
        <w:pStyle w:val="BodyText"/>
        <w:spacing w:before="9"/>
        <w:rPr>
          <w:rFonts w:ascii="Lucida Console"/>
          <w:sz w:val="17"/>
        </w:rPr>
      </w:pPr>
    </w:p>
    <w:p w:rsidR="0060181B" w:rsidRDefault="00CE0BCC">
      <w:pPr>
        <w:spacing w:line="309" w:lineRule="auto"/>
        <w:ind w:left="189" w:right="2184"/>
        <w:rPr>
          <w:rFonts w:ascii="Lucida Console"/>
          <w:sz w:val="14"/>
        </w:rPr>
      </w:pPr>
      <w:r>
        <w:rPr>
          <w:rFonts w:ascii="Lucida Console"/>
          <w:color w:val="231F20"/>
          <w:sz w:val="14"/>
        </w:rPr>
        <w:t>TASK [confirm/create new report build directory]</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[localhost]</w:t>
      </w:r>
    </w:p>
    <w:p w:rsidR="0060181B" w:rsidRDefault="0060181B">
      <w:pPr>
        <w:pStyle w:val="BodyText"/>
        <w:spacing w:before="9"/>
        <w:rPr>
          <w:rFonts w:ascii="Lucida Console"/>
          <w:sz w:val="17"/>
        </w:rPr>
      </w:pPr>
    </w:p>
    <w:p w:rsidR="0060181B" w:rsidRDefault="00CE0BCC">
      <w:pPr>
        <w:ind w:left="189"/>
        <w:rPr>
          <w:rFonts w:ascii="Lucida Console"/>
          <w:sz w:val="14"/>
        </w:rPr>
      </w:pPr>
      <w:r>
        <w:rPr>
          <w:rFonts w:ascii="Lucida Console"/>
          <w:color w:val="231F20"/>
          <w:sz w:val="14"/>
        </w:rPr>
        <w:t>PLAY [Get facts from Junos device] ***************</w:t>
      </w:r>
      <w:r>
        <w:rPr>
          <w:rFonts w:ascii="Lucida Console"/>
          <w:color w:val="231F20"/>
          <w:sz w:val="14"/>
        </w:rPr>
        <w:t>******************************</w:t>
      </w:r>
    </w:p>
    <w:p w:rsidR="0060181B" w:rsidRDefault="0060181B">
      <w:pPr>
        <w:pStyle w:val="BodyText"/>
        <w:rPr>
          <w:rFonts w:ascii="Lucida Console"/>
          <w:sz w:val="22"/>
        </w:rPr>
      </w:pPr>
    </w:p>
    <w:p w:rsidR="0060181B" w:rsidRDefault="00CE0BCC">
      <w:pPr>
        <w:spacing w:line="309" w:lineRule="auto"/>
        <w:ind w:left="189" w:right="2184"/>
        <w:rPr>
          <w:rFonts w:ascii="Lucida Console"/>
          <w:sz w:val="14"/>
        </w:rPr>
      </w:pPr>
      <w:r>
        <w:rPr>
          <w:rFonts w:ascii="Lucida Console"/>
          <w:color w:val="231F20"/>
          <w:sz w:val="14"/>
        </w:rPr>
        <w:t>TASK [get device facts]</w:t>
      </w:r>
      <w:r>
        <w:rPr>
          <w:rFonts w:ascii="Lucida Console"/>
          <w:color w:val="231F20"/>
          <w:spacing w:val="-22"/>
          <w:sz w:val="14"/>
        </w:rPr>
        <w:t xml:space="preserve"> </w:t>
      </w:r>
      <w:r>
        <w:rPr>
          <w:rFonts w:ascii="Lucida Console"/>
          <w:color w:val="231F20"/>
          <w:sz w:val="14"/>
        </w:rPr>
        <w:t>******************************************************** ok:</w:t>
      </w:r>
      <w:r>
        <w:rPr>
          <w:rFonts w:ascii="Lucida Console"/>
          <w:color w:val="231F20"/>
          <w:spacing w:val="-1"/>
          <w:sz w:val="14"/>
        </w:rPr>
        <w:t xml:space="preserve"> </w:t>
      </w:r>
      <w:r>
        <w:rPr>
          <w:rFonts w:ascii="Lucida Console"/>
          <w:color w:val="231F20"/>
          <w:sz w:val="14"/>
        </w:rPr>
        <w:t>[vsrx1]</w:t>
      </w:r>
    </w:p>
    <w:p w:rsidR="0060181B" w:rsidRDefault="00CE0BCC">
      <w:pPr>
        <w:spacing w:line="139" w:lineRule="exact"/>
        <w:ind w:left="189"/>
        <w:rPr>
          <w:rFonts w:ascii="Lucida Console"/>
          <w:sz w:val="14"/>
        </w:rPr>
      </w:pPr>
      <w:r>
        <w:rPr>
          <w:rFonts w:ascii="Lucida Console"/>
          <w:color w:val="231F20"/>
          <w:sz w:val="14"/>
        </w:rPr>
        <w:t>ok:</w:t>
      </w:r>
      <w:r>
        <w:rPr>
          <w:rFonts w:ascii="Lucida Console"/>
          <w:color w:val="231F20"/>
          <w:spacing w:val="-2"/>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line="309" w:lineRule="auto"/>
        <w:ind w:left="189" w:right="2184"/>
        <w:rPr>
          <w:rFonts w:ascii="Lucida Console"/>
          <w:sz w:val="14"/>
        </w:rPr>
      </w:pPr>
      <w:r>
        <w:rPr>
          <w:rFonts w:ascii="Lucida Console"/>
          <w:color w:val="231F20"/>
          <w:sz w:val="14"/>
        </w:rPr>
        <w:t>TASK [show device facts]</w:t>
      </w:r>
      <w:r>
        <w:rPr>
          <w:rFonts w:ascii="Lucida Console"/>
          <w:color w:val="231F20"/>
          <w:spacing w:val="-22"/>
          <w:sz w:val="14"/>
        </w:rPr>
        <w:t xml:space="preserve"> </w:t>
      </w:r>
      <w:r>
        <w:rPr>
          <w:rFonts w:ascii="Lucida Console"/>
          <w:color w:val="231F20"/>
          <w:sz w:val="14"/>
        </w:rPr>
        <w:t>******************************************************* skipping:</w:t>
      </w:r>
      <w:r>
        <w:rPr>
          <w:rFonts w:ascii="Lucida Console"/>
          <w:color w:val="231F20"/>
          <w:spacing w:val="-2"/>
          <w:sz w:val="14"/>
        </w:rPr>
        <w:t xml:space="preserve"> </w:t>
      </w:r>
      <w:r>
        <w:rPr>
          <w:rFonts w:ascii="Lucida Console"/>
          <w:color w:val="231F20"/>
          <w:sz w:val="14"/>
        </w:rPr>
        <w:t>[bilbo]</w:t>
      </w:r>
    </w:p>
    <w:p w:rsidR="0060181B" w:rsidRDefault="00CE0BCC">
      <w:pPr>
        <w:spacing w:line="139" w:lineRule="exact"/>
        <w:ind w:left="189"/>
        <w:rPr>
          <w:rFonts w:ascii="Lucida Console"/>
          <w:sz w:val="14"/>
        </w:rPr>
      </w:pPr>
      <w:r>
        <w:rPr>
          <w:rFonts w:ascii="Lucida Console"/>
          <w:color w:val="231F20"/>
          <w:sz w:val="14"/>
        </w:rPr>
        <w:t>skipping:</w:t>
      </w:r>
      <w:r>
        <w:rPr>
          <w:rFonts w:ascii="Lucida Console"/>
          <w:color w:val="231F20"/>
          <w:spacing w:val="-3"/>
          <w:sz w:val="14"/>
        </w:rPr>
        <w:t xml:space="preserve"> </w:t>
      </w:r>
      <w:r>
        <w:rPr>
          <w:rFonts w:ascii="Lucida Console"/>
          <w:color w:val="231F20"/>
          <w:sz w:val="14"/>
        </w:rPr>
        <w:t>[vsrx1]</w:t>
      </w:r>
    </w:p>
    <w:p w:rsidR="0060181B" w:rsidRDefault="0060181B">
      <w:pPr>
        <w:pStyle w:val="BodyText"/>
        <w:rPr>
          <w:rFonts w:ascii="Lucida Console"/>
          <w:sz w:val="22"/>
        </w:rPr>
      </w:pPr>
    </w:p>
    <w:p w:rsidR="0060181B" w:rsidRDefault="00CE0BCC">
      <w:pPr>
        <w:spacing w:line="309" w:lineRule="auto"/>
        <w:ind w:left="189" w:right="2184"/>
        <w:rPr>
          <w:rFonts w:ascii="Lucida Console"/>
          <w:sz w:val="14"/>
        </w:rPr>
      </w:pPr>
      <w:r>
        <w:rPr>
          <w:rFonts w:ascii="Lucida Console"/>
          <w:color w:val="231F20"/>
          <w:sz w:val="14"/>
        </w:rPr>
        <w:t>TASK [save device information using template]</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[bilbo]</w:t>
      </w:r>
    </w:p>
    <w:p w:rsidR="0060181B" w:rsidRDefault="00CE0BCC">
      <w:pPr>
        <w:spacing w:line="139" w:lineRule="exact"/>
        <w:ind w:left="189"/>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[vsrx1]</w:t>
      </w:r>
    </w:p>
    <w:p w:rsidR="0060181B" w:rsidRDefault="0060181B">
      <w:pPr>
        <w:pStyle w:val="BodyText"/>
        <w:spacing w:before="9"/>
        <w:rPr>
          <w:rFonts w:ascii="Lucida Console"/>
          <w:sz w:val="21"/>
        </w:rPr>
      </w:pPr>
    </w:p>
    <w:p w:rsidR="0060181B" w:rsidRDefault="00CE0BCC">
      <w:pPr>
        <w:spacing w:before="1"/>
        <w:ind w:left="189"/>
        <w:rPr>
          <w:rFonts w:ascii="Lucida Console"/>
          <w:sz w:val="14"/>
        </w:rPr>
      </w:pPr>
      <w:r>
        <w:rPr>
          <w:rFonts w:ascii="Lucida Console"/>
          <w:color w:val="231F20"/>
          <w:sz w:val="14"/>
        </w:rPr>
        <w:t>PLAY [Assemble device report] **************************************************</w:t>
      </w:r>
    </w:p>
    <w:p w:rsidR="0060181B" w:rsidRDefault="0060181B">
      <w:pPr>
        <w:pStyle w:val="BodyText"/>
        <w:spacing w:before="9"/>
        <w:rPr>
          <w:rFonts w:ascii="Lucida Console"/>
          <w:sz w:val="21"/>
        </w:rPr>
      </w:pPr>
    </w:p>
    <w:p w:rsidR="0060181B" w:rsidRDefault="00CE0BCC">
      <w:pPr>
        <w:spacing w:before="1" w:line="309" w:lineRule="auto"/>
        <w:ind w:left="189" w:right="2103"/>
        <w:rPr>
          <w:rFonts w:ascii="Lucida Console"/>
          <w:sz w:val="14"/>
        </w:rPr>
      </w:pPr>
      <w:r>
        <w:rPr>
          <w:rFonts w:ascii="Lucida Console"/>
          <w:color w:val="231F20"/>
          <w:sz w:val="14"/>
        </w:rPr>
        <w:t>TASK [Gathering Facts] ********************************************************* ok: [localhost]</w:t>
      </w:r>
    </w:p>
    <w:p w:rsidR="0060181B" w:rsidRDefault="0060181B">
      <w:pPr>
        <w:pStyle w:val="BodyText"/>
        <w:spacing w:before="8"/>
        <w:rPr>
          <w:rFonts w:ascii="Lucida Console"/>
          <w:sz w:val="17"/>
        </w:rPr>
      </w:pPr>
    </w:p>
    <w:p w:rsidR="0060181B" w:rsidRDefault="00CE0BCC">
      <w:pPr>
        <w:spacing w:line="309" w:lineRule="auto"/>
        <w:ind w:left="189" w:right="2184"/>
        <w:rPr>
          <w:rFonts w:ascii="Lucida Console"/>
          <w:sz w:val="14"/>
        </w:rPr>
      </w:pPr>
      <w:r>
        <w:rPr>
          <w:rFonts w:ascii="Lucida Console"/>
          <w:color w:val="231F20"/>
          <w:sz w:val="14"/>
        </w:rPr>
        <w:t>TASK [copy column headers file]</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[localhost]</w:t>
      </w:r>
    </w:p>
    <w:p w:rsidR="0060181B" w:rsidRDefault="0060181B">
      <w:pPr>
        <w:pStyle w:val="BodyText"/>
        <w:spacing w:before="9"/>
        <w:rPr>
          <w:rFonts w:ascii="Lucida Console"/>
          <w:sz w:val="17"/>
        </w:rPr>
      </w:pPr>
    </w:p>
    <w:p w:rsidR="0060181B" w:rsidRDefault="00CE0BCC">
      <w:pPr>
        <w:spacing w:line="309" w:lineRule="auto"/>
        <w:ind w:left="189" w:right="2184"/>
        <w:rPr>
          <w:rFonts w:ascii="Lucida Console"/>
          <w:sz w:val="14"/>
        </w:rPr>
      </w:pPr>
      <w:r>
        <w:rPr>
          <w:rFonts w:ascii="Lucida Console"/>
          <w:color w:val="231F20"/>
          <w:sz w:val="14"/>
        </w:rPr>
        <w:t>TASK [assemble device files into new report]</w:t>
      </w:r>
      <w:r>
        <w:rPr>
          <w:rFonts w:ascii="Lucida Console"/>
          <w:color w:val="231F20"/>
          <w:spacing w:val="-22"/>
          <w:sz w:val="14"/>
        </w:rPr>
        <w:t xml:space="preserve"> </w:t>
      </w:r>
      <w:r>
        <w:rPr>
          <w:rFonts w:ascii="Lucida Console"/>
          <w:color w:val="231F20"/>
          <w:sz w:val="14"/>
        </w:rPr>
        <w:t>**********</w:t>
      </w:r>
      <w:r>
        <w:rPr>
          <w:rFonts w:ascii="Lucida Console"/>
          <w:color w:val="231F20"/>
          <w:sz w:val="14"/>
        </w:rPr>
        <w:t>************************* changed:</w:t>
      </w:r>
      <w:r>
        <w:rPr>
          <w:rFonts w:ascii="Lucida Console"/>
          <w:color w:val="231F20"/>
          <w:spacing w:val="-2"/>
          <w:sz w:val="14"/>
        </w:rPr>
        <w:t xml:space="preserve"> </w:t>
      </w:r>
      <w:r>
        <w:rPr>
          <w:rFonts w:ascii="Lucida Console"/>
          <w:color w:val="231F20"/>
          <w:sz w:val="14"/>
        </w:rPr>
        <w:t>[localhost]</w:t>
      </w:r>
    </w:p>
    <w:p w:rsidR="0060181B" w:rsidRDefault="0060181B">
      <w:pPr>
        <w:pStyle w:val="BodyText"/>
        <w:spacing w:before="9"/>
        <w:rPr>
          <w:rFonts w:ascii="Lucida Console"/>
          <w:sz w:val="17"/>
        </w:rPr>
      </w:pPr>
    </w:p>
    <w:p w:rsidR="0060181B" w:rsidRDefault="00CE0BCC">
      <w:pPr>
        <w:spacing w:after="21"/>
        <w:ind w:left="189"/>
        <w:rPr>
          <w:rFonts w:ascii="Lucida Console"/>
          <w:sz w:val="14"/>
        </w:rPr>
      </w:pPr>
      <w:r>
        <w:rPr>
          <w:rFonts w:ascii="Lucida Console"/>
          <w:color w:val="231F20"/>
          <w:sz w:val="14"/>
        </w:rPr>
        <w:t>PLAY RECAP *********************************************************************</w:t>
      </w:r>
    </w:p>
    <w:tbl>
      <w:tblPr>
        <w:tblW w:w="0" w:type="auto"/>
        <w:tblInd w:w="147" w:type="dxa"/>
        <w:tblLayout w:type="fixed"/>
        <w:tblCellMar>
          <w:left w:w="0" w:type="dxa"/>
          <w:right w:w="0" w:type="dxa"/>
        </w:tblCellMar>
        <w:tblLook w:val="01E0" w:firstRow="1" w:lastRow="1" w:firstColumn="1" w:lastColumn="1" w:noHBand="0" w:noVBand="0"/>
      </w:tblPr>
      <w:tblGrid>
        <w:gridCol w:w="1567"/>
        <w:gridCol w:w="1433"/>
        <w:gridCol w:w="1096"/>
        <w:gridCol w:w="1433"/>
        <w:gridCol w:w="893"/>
      </w:tblGrid>
      <w:tr w:rsidR="0060181B">
        <w:trPr>
          <w:trHeight w:val="171"/>
        </w:trPr>
        <w:tc>
          <w:tcPr>
            <w:tcW w:w="1567" w:type="dxa"/>
          </w:tcPr>
          <w:p w:rsidR="0060181B" w:rsidRDefault="00CE0BCC">
            <w:pPr>
              <w:pStyle w:val="TableParagraph"/>
              <w:spacing w:before="19"/>
              <w:ind w:left="50"/>
              <w:rPr>
                <w:sz w:val="14"/>
              </w:rPr>
            </w:pPr>
            <w:r>
              <w:rPr>
                <w:color w:val="231F20"/>
                <w:sz w:val="14"/>
              </w:rPr>
              <w:t>bilbo</w:t>
            </w:r>
          </w:p>
        </w:tc>
        <w:tc>
          <w:tcPr>
            <w:tcW w:w="1433" w:type="dxa"/>
          </w:tcPr>
          <w:p w:rsidR="0060181B" w:rsidRDefault="00CE0BCC">
            <w:pPr>
              <w:pStyle w:val="TableParagraph"/>
              <w:spacing w:before="19"/>
              <w:ind w:right="166"/>
              <w:jc w:val="right"/>
              <w:rPr>
                <w:sz w:val="14"/>
              </w:rPr>
            </w:pPr>
            <w:r>
              <w:rPr>
                <w:color w:val="231F20"/>
                <w:sz w:val="14"/>
              </w:rPr>
              <w:t>: ok=2</w:t>
            </w:r>
          </w:p>
        </w:tc>
        <w:tc>
          <w:tcPr>
            <w:tcW w:w="1096" w:type="dxa"/>
          </w:tcPr>
          <w:p w:rsidR="0060181B" w:rsidRDefault="00CE0BCC">
            <w:pPr>
              <w:pStyle w:val="TableParagraph"/>
              <w:spacing w:before="19"/>
              <w:ind w:right="167"/>
              <w:jc w:val="right"/>
              <w:rPr>
                <w:sz w:val="14"/>
              </w:rPr>
            </w:pPr>
            <w:r>
              <w:rPr>
                <w:color w:val="231F20"/>
                <w:w w:val="95"/>
                <w:sz w:val="14"/>
              </w:rPr>
              <w:t>changed=1</w:t>
            </w:r>
          </w:p>
        </w:tc>
        <w:tc>
          <w:tcPr>
            <w:tcW w:w="1433" w:type="dxa"/>
          </w:tcPr>
          <w:p w:rsidR="0060181B" w:rsidRDefault="00CE0BCC">
            <w:pPr>
              <w:pStyle w:val="TableParagraph"/>
              <w:spacing w:before="19"/>
              <w:ind w:left="147" w:right="148"/>
              <w:jc w:val="center"/>
              <w:rPr>
                <w:sz w:val="14"/>
              </w:rPr>
            </w:pPr>
            <w:r>
              <w:rPr>
                <w:color w:val="231F20"/>
                <w:sz w:val="14"/>
              </w:rPr>
              <w:t>unreachable=0</w:t>
            </w:r>
          </w:p>
        </w:tc>
        <w:tc>
          <w:tcPr>
            <w:tcW w:w="893" w:type="dxa"/>
          </w:tcPr>
          <w:p w:rsidR="0060181B" w:rsidRDefault="00CE0BCC">
            <w:pPr>
              <w:pStyle w:val="TableParagraph"/>
              <w:spacing w:before="19"/>
              <w:ind w:right="50"/>
              <w:jc w:val="right"/>
              <w:rPr>
                <w:sz w:val="14"/>
              </w:rPr>
            </w:pPr>
            <w:r>
              <w:rPr>
                <w:color w:val="231F20"/>
                <w:w w:val="95"/>
                <w:sz w:val="14"/>
              </w:rPr>
              <w:t>failed=0</w:t>
            </w:r>
          </w:p>
        </w:tc>
      </w:tr>
      <w:tr w:rsidR="0060181B">
        <w:trPr>
          <w:trHeight w:val="180"/>
        </w:trPr>
        <w:tc>
          <w:tcPr>
            <w:tcW w:w="1567" w:type="dxa"/>
          </w:tcPr>
          <w:p w:rsidR="0060181B" w:rsidRDefault="00CE0BCC">
            <w:pPr>
              <w:pStyle w:val="TableParagraph"/>
              <w:ind w:left="50"/>
              <w:rPr>
                <w:sz w:val="14"/>
              </w:rPr>
            </w:pPr>
            <w:r>
              <w:rPr>
                <w:color w:val="231F20"/>
                <w:sz w:val="14"/>
              </w:rPr>
              <w:t>localhost</w:t>
            </w:r>
          </w:p>
        </w:tc>
        <w:tc>
          <w:tcPr>
            <w:tcW w:w="1433" w:type="dxa"/>
          </w:tcPr>
          <w:p w:rsidR="0060181B" w:rsidRDefault="00CE0BCC">
            <w:pPr>
              <w:pStyle w:val="TableParagraph"/>
              <w:ind w:right="166"/>
              <w:jc w:val="right"/>
              <w:rPr>
                <w:sz w:val="14"/>
              </w:rPr>
            </w:pPr>
            <w:r>
              <w:rPr>
                <w:color w:val="231F20"/>
                <w:sz w:val="14"/>
              </w:rPr>
              <w:t>: ok=8</w:t>
            </w:r>
          </w:p>
        </w:tc>
        <w:tc>
          <w:tcPr>
            <w:tcW w:w="1096" w:type="dxa"/>
          </w:tcPr>
          <w:p w:rsidR="0060181B" w:rsidRDefault="00CE0BCC">
            <w:pPr>
              <w:pStyle w:val="TableParagraph"/>
              <w:ind w:right="167"/>
              <w:jc w:val="right"/>
              <w:rPr>
                <w:sz w:val="14"/>
              </w:rPr>
            </w:pPr>
            <w:r>
              <w:rPr>
                <w:color w:val="231F20"/>
                <w:w w:val="95"/>
                <w:sz w:val="14"/>
              </w:rPr>
              <w:t>changed=4</w:t>
            </w:r>
          </w:p>
        </w:tc>
        <w:tc>
          <w:tcPr>
            <w:tcW w:w="1433" w:type="dxa"/>
          </w:tcPr>
          <w:p w:rsidR="0060181B" w:rsidRDefault="00CE0BCC">
            <w:pPr>
              <w:pStyle w:val="TableParagraph"/>
              <w:ind w:left="147" w:right="148"/>
              <w:jc w:val="center"/>
              <w:rPr>
                <w:sz w:val="14"/>
              </w:rPr>
            </w:pPr>
            <w:r>
              <w:rPr>
                <w:color w:val="231F20"/>
                <w:sz w:val="14"/>
              </w:rPr>
              <w:t>unreachable=0</w:t>
            </w:r>
          </w:p>
        </w:tc>
        <w:tc>
          <w:tcPr>
            <w:tcW w:w="893" w:type="dxa"/>
          </w:tcPr>
          <w:p w:rsidR="0060181B" w:rsidRDefault="00CE0BCC">
            <w:pPr>
              <w:pStyle w:val="TableParagraph"/>
              <w:ind w:right="50"/>
              <w:jc w:val="right"/>
              <w:rPr>
                <w:sz w:val="14"/>
              </w:rPr>
            </w:pPr>
            <w:r>
              <w:rPr>
                <w:color w:val="231F20"/>
                <w:w w:val="95"/>
                <w:sz w:val="14"/>
              </w:rPr>
              <w:t>failed=0</w:t>
            </w:r>
          </w:p>
        </w:tc>
      </w:tr>
      <w:tr w:rsidR="0060181B">
        <w:trPr>
          <w:trHeight w:val="171"/>
        </w:trPr>
        <w:tc>
          <w:tcPr>
            <w:tcW w:w="1567" w:type="dxa"/>
          </w:tcPr>
          <w:p w:rsidR="0060181B" w:rsidRDefault="00CE0BCC">
            <w:pPr>
              <w:pStyle w:val="TableParagraph"/>
              <w:spacing w:line="123" w:lineRule="exact"/>
              <w:ind w:left="50"/>
              <w:rPr>
                <w:sz w:val="14"/>
              </w:rPr>
            </w:pPr>
            <w:r>
              <w:rPr>
                <w:color w:val="231F20"/>
                <w:sz w:val="14"/>
              </w:rPr>
              <w:t>vsrx1</w:t>
            </w:r>
          </w:p>
        </w:tc>
        <w:tc>
          <w:tcPr>
            <w:tcW w:w="1433" w:type="dxa"/>
          </w:tcPr>
          <w:p w:rsidR="0060181B" w:rsidRDefault="00CE0BCC">
            <w:pPr>
              <w:pStyle w:val="TableParagraph"/>
              <w:spacing w:line="123" w:lineRule="exact"/>
              <w:ind w:right="166"/>
              <w:jc w:val="right"/>
              <w:rPr>
                <w:sz w:val="14"/>
              </w:rPr>
            </w:pPr>
            <w:r>
              <w:rPr>
                <w:color w:val="231F20"/>
                <w:sz w:val="14"/>
              </w:rPr>
              <w:t>: ok=2</w:t>
            </w:r>
          </w:p>
        </w:tc>
        <w:tc>
          <w:tcPr>
            <w:tcW w:w="1096" w:type="dxa"/>
          </w:tcPr>
          <w:p w:rsidR="0060181B" w:rsidRDefault="00CE0BCC">
            <w:pPr>
              <w:pStyle w:val="TableParagraph"/>
              <w:spacing w:line="123" w:lineRule="exact"/>
              <w:ind w:right="167"/>
              <w:jc w:val="right"/>
              <w:rPr>
                <w:sz w:val="14"/>
              </w:rPr>
            </w:pPr>
            <w:r>
              <w:rPr>
                <w:color w:val="231F20"/>
                <w:w w:val="95"/>
                <w:sz w:val="14"/>
              </w:rPr>
              <w:t>changed=1</w:t>
            </w:r>
          </w:p>
        </w:tc>
        <w:tc>
          <w:tcPr>
            <w:tcW w:w="1433" w:type="dxa"/>
          </w:tcPr>
          <w:p w:rsidR="0060181B" w:rsidRDefault="00CE0BCC">
            <w:pPr>
              <w:pStyle w:val="TableParagraph"/>
              <w:spacing w:line="123" w:lineRule="exact"/>
              <w:ind w:left="147" w:right="148"/>
              <w:jc w:val="center"/>
              <w:rPr>
                <w:sz w:val="14"/>
              </w:rPr>
            </w:pPr>
            <w:r>
              <w:rPr>
                <w:color w:val="231F20"/>
                <w:sz w:val="14"/>
              </w:rPr>
              <w:t>unreachable=0</w:t>
            </w:r>
          </w:p>
        </w:tc>
        <w:tc>
          <w:tcPr>
            <w:tcW w:w="893" w:type="dxa"/>
          </w:tcPr>
          <w:p w:rsidR="0060181B" w:rsidRDefault="00CE0BCC">
            <w:pPr>
              <w:pStyle w:val="TableParagraph"/>
              <w:spacing w:line="123" w:lineRule="exact"/>
              <w:ind w:right="50"/>
              <w:jc w:val="right"/>
              <w:rPr>
                <w:sz w:val="14"/>
              </w:rPr>
            </w:pPr>
            <w:r>
              <w:rPr>
                <w:color w:val="231F20"/>
                <w:w w:val="95"/>
                <w:sz w:val="14"/>
              </w:rPr>
              <w:t>failed=0</w:t>
            </w:r>
          </w:p>
        </w:tc>
      </w:tr>
    </w:tbl>
    <w:p w:rsidR="0060181B" w:rsidRDefault="0060181B">
      <w:pPr>
        <w:pStyle w:val="BodyText"/>
        <w:spacing w:before="1"/>
        <w:rPr>
          <w:rFonts w:ascii="Lucida Console"/>
          <w:sz w:val="19"/>
        </w:rPr>
      </w:pPr>
    </w:p>
    <w:p w:rsidR="0060181B" w:rsidRDefault="00CE0BCC">
      <w:pPr>
        <w:ind w:left="189"/>
        <w:rPr>
          <w:rFonts w:ascii="Lucida Sans Typewriter"/>
          <w:b/>
          <w:sz w:val="14"/>
        </w:rPr>
      </w:pPr>
      <w:r>
        <w:rPr>
          <w:rFonts w:ascii="Lucida Console"/>
          <w:color w:val="231F20"/>
          <w:sz w:val="14"/>
        </w:rPr>
        <w:t xml:space="preserve">mbp15:aja sean$ </w:t>
      </w:r>
      <w:r>
        <w:rPr>
          <w:rFonts w:ascii="Lucida Sans Typewriter"/>
          <w:b/>
          <w:color w:val="231F20"/>
          <w:sz w:val="14"/>
        </w:rPr>
        <w:t>tree ~/ansible/reports/</w:t>
      </w:r>
    </w:p>
    <w:p w:rsidR="0060181B" w:rsidRDefault="0060181B">
      <w:pPr>
        <w:rPr>
          <w:rFonts w:ascii="Lucida Sans Typewriter"/>
          <w:sz w:val="14"/>
        </w:rPr>
        <w:sectPr w:rsidR="0060181B">
          <w:headerReference w:type="default" r:id="rId321"/>
          <w:pgSz w:w="10620" w:h="13320"/>
          <w:pgMar w:top="820" w:right="600" w:bottom="280" w:left="900" w:header="534" w:footer="0" w:gutter="0"/>
          <w:cols w:space="720"/>
        </w:sectPr>
      </w:pPr>
    </w:p>
    <w:p w:rsidR="0060181B" w:rsidRDefault="0060181B">
      <w:pPr>
        <w:pStyle w:val="BodyText"/>
        <w:rPr>
          <w:rFonts w:ascii="Lucida Sans Typewriter"/>
          <w:b/>
        </w:rPr>
      </w:pPr>
    </w:p>
    <w:p w:rsidR="0060181B" w:rsidRDefault="0060181B">
      <w:pPr>
        <w:pStyle w:val="BodyText"/>
        <w:spacing w:before="9"/>
        <w:rPr>
          <w:rFonts w:ascii="Lucida Sans Typewriter"/>
          <w:b/>
          <w:sz w:val="18"/>
        </w:rPr>
      </w:pPr>
    </w:p>
    <w:p w:rsidR="0060181B" w:rsidRDefault="00CE0BCC">
      <w:pPr>
        <w:spacing w:before="120"/>
        <w:ind w:left="187"/>
        <w:rPr>
          <w:rFonts w:ascii="Lucida Console"/>
          <w:sz w:val="14"/>
        </w:rPr>
      </w:pPr>
      <w:bookmarkStart w:id="87" w:name="Device_Configuration_Based_on_Device_Typ"/>
      <w:bookmarkEnd w:id="87"/>
      <w:r>
        <w:rPr>
          <w:rFonts w:ascii="Lucida Console"/>
          <w:color w:val="231F20"/>
          <w:sz w:val="14"/>
        </w:rPr>
        <w:t>/Users/sean/ansible/reports/</w:t>
      </w:r>
    </w:p>
    <w:p w:rsidR="0060181B" w:rsidRDefault="00CE0BCC">
      <w:pPr>
        <w:spacing w:before="40"/>
        <w:ind w:left="187"/>
        <w:rPr>
          <w:rFonts w:ascii="Lucida Console" w:hAnsi="Lucida Console"/>
          <w:sz w:val="14"/>
        </w:rPr>
      </w:pPr>
      <w:r>
        <w:rPr>
          <w:rFonts w:ascii="Lucida Console" w:hAnsi="Lucida Console"/>
          <w:color w:val="231F20"/>
          <w:sz w:val="14"/>
        </w:rPr>
        <w:t>├── build</w:t>
      </w:r>
    </w:p>
    <w:p w:rsidR="0060181B" w:rsidRDefault="00CE0BCC">
      <w:pPr>
        <w:tabs>
          <w:tab w:val="left" w:pos="490"/>
        </w:tabs>
        <w:spacing w:before="40"/>
        <w:ind w:left="187"/>
        <w:rPr>
          <w:rFonts w:ascii="Lucida Console" w:hAnsi="Lucida Console"/>
          <w:sz w:val="14"/>
        </w:rPr>
      </w:pPr>
      <w:r>
        <w:rPr>
          <w:rFonts w:ascii="Lucida Console" w:hAnsi="Lucida Console"/>
          <w:color w:val="231F20"/>
          <w:sz w:val="14"/>
        </w:rPr>
        <w:t>│</w:t>
      </w:r>
      <w:r>
        <w:rPr>
          <w:rFonts w:ascii="Lucida Console" w:hAnsi="Lucida Console"/>
          <w:color w:val="231F20"/>
          <w:sz w:val="14"/>
        </w:rPr>
        <w:tab/>
        <w:t>├──</w:t>
      </w:r>
      <w:r>
        <w:rPr>
          <w:rFonts w:ascii="Lucida Console" w:hAnsi="Lucida Console"/>
          <w:color w:val="231F20"/>
          <w:spacing w:val="-2"/>
          <w:sz w:val="14"/>
        </w:rPr>
        <w:t xml:space="preserve"> </w:t>
      </w:r>
      <w:r>
        <w:rPr>
          <w:rFonts w:ascii="Lucida Console" w:hAnsi="Lucida Console"/>
          <w:color w:val="231F20"/>
          <w:sz w:val="14"/>
        </w:rPr>
        <w:t>_device-facts-columns.txt</w:t>
      </w:r>
    </w:p>
    <w:p w:rsidR="0060181B" w:rsidRDefault="00CE0BCC">
      <w:pPr>
        <w:tabs>
          <w:tab w:val="left" w:pos="490"/>
        </w:tabs>
        <w:spacing w:before="40"/>
        <w:ind w:left="187"/>
        <w:rPr>
          <w:rFonts w:ascii="Lucida Console" w:hAnsi="Lucida Console"/>
          <w:sz w:val="14"/>
        </w:rPr>
      </w:pPr>
      <w:r>
        <w:rPr>
          <w:rFonts w:ascii="Lucida Console" w:hAnsi="Lucida Console"/>
          <w:color w:val="231F20"/>
          <w:sz w:val="14"/>
        </w:rPr>
        <w:t>│</w:t>
      </w:r>
      <w:r>
        <w:rPr>
          <w:rFonts w:ascii="Lucida Console" w:hAnsi="Lucida Console"/>
          <w:color w:val="231F20"/>
          <w:sz w:val="14"/>
        </w:rPr>
        <w:tab/>
        <w:t>├──</w:t>
      </w:r>
      <w:r>
        <w:rPr>
          <w:rFonts w:ascii="Lucida Console" w:hAnsi="Lucida Console"/>
          <w:color w:val="231F20"/>
          <w:spacing w:val="-2"/>
          <w:sz w:val="14"/>
        </w:rPr>
        <w:t xml:space="preserve"> </w:t>
      </w:r>
      <w:r>
        <w:rPr>
          <w:rFonts w:ascii="Lucida Console" w:hAnsi="Lucida Console"/>
          <w:color w:val="231F20"/>
          <w:sz w:val="14"/>
        </w:rPr>
        <w:t>bilbo.txt</w:t>
      </w:r>
    </w:p>
    <w:p w:rsidR="0060181B" w:rsidRDefault="00CE0BCC">
      <w:pPr>
        <w:tabs>
          <w:tab w:val="left" w:pos="490"/>
        </w:tabs>
        <w:spacing w:before="40"/>
        <w:ind w:left="187"/>
        <w:rPr>
          <w:rFonts w:ascii="Lucida Console" w:hAnsi="Lucida Console"/>
          <w:sz w:val="14"/>
        </w:rPr>
      </w:pPr>
      <w:r>
        <w:rPr>
          <w:rFonts w:ascii="Lucida Console" w:hAnsi="Lucida Console"/>
          <w:color w:val="231F20"/>
          <w:sz w:val="14"/>
        </w:rPr>
        <w:t>│</w:t>
      </w:r>
      <w:r>
        <w:rPr>
          <w:rFonts w:ascii="Lucida Console" w:hAnsi="Lucida Console"/>
          <w:color w:val="231F20"/>
          <w:sz w:val="14"/>
        </w:rPr>
        <w:tab/>
        <w:t>└──</w:t>
      </w:r>
      <w:r>
        <w:rPr>
          <w:rFonts w:ascii="Lucida Console" w:hAnsi="Lucida Console"/>
          <w:color w:val="231F20"/>
          <w:spacing w:val="-2"/>
          <w:sz w:val="14"/>
        </w:rPr>
        <w:t xml:space="preserve"> </w:t>
      </w:r>
      <w:r>
        <w:rPr>
          <w:rFonts w:ascii="Lucida Console" w:hAnsi="Lucida Console"/>
          <w:color w:val="231F20"/>
          <w:sz w:val="14"/>
        </w:rPr>
        <w:t>vsrx1.txt</w:t>
      </w:r>
    </w:p>
    <w:p w:rsidR="0060181B" w:rsidRDefault="00CE0BCC">
      <w:pPr>
        <w:spacing w:before="40"/>
        <w:ind w:left="187"/>
        <w:rPr>
          <w:rFonts w:ascii="Lucida Console" w:hAnsi="Lucida Console"/>
          <w:sz w:val="14"/>
        </w:rPr>
      </w:pPr>
      <w:r>
        <w:rPr>
          <w:rFonts w:ascii="Lucida Console" w:hAnsi="Lucida Console"/>
          <w:color w:val="231F20"/>
          <w:sz w:val="14"/>
        </w:rPr>
        <w:t>└── device-facts_2017-10-16_11-25-54.csv</w:t>
      </w:r>
    </w:p>
    <w:p w:rsidR="0060181B" w:rsidRDefault="0060181B">
      <w:pPr>
        <w:pStyle w:val="BodyText"/>
        <w:rPr>
          <w:rFonts w:ascii="Lucida Console"/>
          <w:sz w:val="22"/>
        </w:rPr>
      </w:pPr>
    </w:p>
    <w:p w:rsidR="0060181B" w:rsidRDefault="00CE0BCC">
      <w:pPr>
        <w:ind w:left="187"/>
        <w:rPr>
          <w:rFonts w:ascii="Lucida Console"/>
          <w:sz w:val="14"/>
        </w:rPr>
      </w:pPr>
      <w:r>
        <w:rPr>
          <w:rFonts w:ascii="Lucida Console"/>
          <w:color w:val="231F20"/>
          <w:sz w:val="14"/>
        </w:rPr>
        <w:t>1 directory, 4 files</w:t>
      </w:r>
    </w:p>
    <w:p w:rsidR="0060181B" w:rsidRDefault="0060181B">
      <w:pPr>
        <w:pStyle w:val="BodyText"/>
        <w:spacing w:before="5"/>
        <w:rPr>
          <w:rFonts w:ascii="Lucida Console"/>
          <w:sz w:val="19"/>
        </w:rPr>
      </w:pPr>
    </w:p>
    <w:p w:rsidR="0060181B" w:rsidRDefault="00CE0BCC">
      <w:pPr>
        <w:ind w:left="187"/>
        <w:rPr>
          <w:rFonts w:ascii="Lucida Sans Typewriter"/>
          <w:b/>
          <w:sz w:val="14"/>
        </w:rPr>
      </w:pPr>
      <w:r>
        <w:rPr>
          <w:rFonts w:ascii="Lucida Console"/>
          <w:color w:val="231F20"/>
          <w:sz w:val="14"/>
        </w:rPr>
        <w:t xml:space="preserve">mbp15:aja sean$ </w:t>
      </w:r>
      <w:r>
        <w:rPr>
          <w:rFonts w:ascii="Lucida Sans Typewriter"/>
          <w:b/>
          <w:color w:val="231F20"/>
          <w:sz w:val="14"/>
        </w:rPr>
        <w:t>cat</w:t>
      </w:r>
      <w:r>
        <w:rPr>
          <w:rFonts w:ascii="Lucida Sans Typewriter"/>
          <w:b/>
          <w:color w:val="231F20"/>
          <w:spacing w:val="-53"/>
          <w:sz w:val="14"/>
        </w:rPr>
        <w:t xml:space="preserve"> </w:t>
      </w:r>
      <w:r>
        <w:rPr>
          <w:rFonts w:ascii="Lucida Sans Typewriter"/>
          <w:b/>
          <w:color w:val="231F20"/>
          <w:sz w:val="14"/>
        </w:rPr>
        <w:t>~/ansible/reports/device-facts_2017-10-16_11-25-54.csv</w:t>
      </w:r>
    </w:p>
    <w:p w:rsidR="0060181B" w:rsidRDefault="00CE0BCC">
      <w:pPr>
        <w:spacing w:before="40" w:line="309" w:lineRule="auto"/>
        <w:ind w:left="187"/>
        <w:rPr>
          <w:rFonts w:ascii="Lucida Console"/>
          <w:sz w:val="14"/>
        </w:rPr>
      </w:pPr>
      <w:r>
        <w:rPr>
          <w:rFonts w:ascii="Lucida Console"/>
          <w:color w:val="231F20"/>
          <w:sz w:val="14"/>
        </w:rPr>
        <w:t>"Hostname","Junos</w:t>
      </w:r>
      <w:r>
        <w:rPr>
          <w:rFonts w:ascii="Lucida Console"/>
          <w:color w:val="231F20"/>
          <w:spacing w:val="-31"/>
          <w:sz w:val="14"/>
        </w:rPr>
        <w:t xml:space="preserve"> </w:t>
      </w:r>
      <w:r>
        <w:rPr>
          <w:rFonts w:ascii="Lucida Console"/>
          <w:color w:val="231F20"/>
          <w:sz w:val="14"/>
        </w:rPr>
        <w:t>version","Model","Switch</w:t>
      </w:r>
      <w:r>
        <w:rPr>
          <w:rFonts w:ascii="Lucida Console"/>
          <w:color w:val="231F20"/>
          <w:spacing w:val="-31"/>
          <w:sz w:val="14"/>
        </w:rPr>
        <w:t xml:space="preserve"> </w:t>
      </w:r>
      <w:r>
        <w:rPr>
          <w:rFonts w:ascii="Lucida Console"/>
          <w:color w:val="231F20"/>
          <w:sz w:val="14"/>
        </w:rPr>
        <w:t>Style","Serial</w:t>
      </w:r>
      <w:r>
        <w:rPr>
          <w:rFonts w:ascii="Lucida Console"/>
          <w:color w:val="231F20"/>
          <w:spacing w:val="-30"/>
          <w:sz w:val="14"/>
        </w:rPr>
        <w:t xml:space="preserve"> </w:t>
      </w:r>
      <w:r>
        <w:rPr>
          <w:rFonts w:ascii="Lucida Console"/>
          <w:color w:val="231F20"/>
          <w:sz w:val="14"/>
        </w:rPr>
        <w:t>Number","Dual</w:t>
      </w:r>
      <w:r>
        <w:rPr>
          <w:rFonts w:ascii="Lucida Console"/>
          <w:color w:val="231F20"/>
          <w:spacing w:val="-31"/>
          <w:sz w:val="14"/>
        </w:rPr>
        <w:t xml:space="preserve"> </w:t>
      </w:r>
      <w:r>
        <w:rPr>
          <w:rFonts w:ascii="Lucida Console"/>
          <w:color w:val="231F20"/>
          <w:sz w:val="14"/>
        </w:rPr>
        <w:t>RE","Master","VC</w:t>
      </w:r>
      <w:r>
        <w:rPr>
          <w:rFonts w:ascii="Lucida Console"/>
          <w:color w:val="231F20"/>
          <w:spacing w:val="-31"/>
          <w:sz w:val="14"/>
        </w:rPr>
        <w:t xml:space="preserve"> </w:t>
      </w:r>
      <w:r>
        <w:rPr>
          <w:rFonts w:ascii="Lucida Console"/>
          <w:color w:val="231F20"/>
          <w:sz w:val="14"/>
        </w:rPr>
        <w:t>Capable","VC Fabric","VC</w:t>
      </w:r>
      <w:r>
        <w:rPr>
          <w:rFonts w:ascii="Lucida Console"/>
          <w:color w:val="231F20"/>
          <w:spacing w:val="-18"/>
          <w:sz w:val="14"/>
        </w:rPr>
        <w:t xml:space="preserve"> </w:t>
      </w:r>
      <w:r>
        <w:rPr>
          <w:rFonts w:ascii="Lucida Console"/>
          <w:color w:val="231F20"/>
          <w:sz w:val="14"/>
        </w:rPr>
        <w:t>Mas</w:t>
      </w:r>
      <w:r>
        <w:rPr>
          <w:rFonts w:ascii="Lucida Console"/>
          <w:color w:val="231F20"/>
          <w:sz w:val="14"/>
        </w:rPr>
        <w:t>ter","VC</w:t>
      </w:r>
      <w:r>
        <w:rPr>
          <w:rFonts w:ascii="Lucida Console"/>
          <w:color w:val="231F20"/>
          <w:spacing w:val="-18"/>
          <w:sz w:val="14"/>
        </w:rPr>
        <w:t xml:space="preserve"> </w:t>
      </w:r>
      <w:r>
        <w:rPr>
          <w:rFonts w:ascii="Lucida Console"/>
          <w:color w:val="231F20"/>
          <w:sz w:val="14"/>
        </w:rPr>
        <w:t>Mode","SRX</w:t>
      </w:r>
      <w:r>
        <w:rPr>
          <w:rFonts w:ascii="Lucida Console"/>
          <w:color w:val="231F20"/>
          <w:spacing w:val="-18"/>
          <w:sz w:val="14"/>
        </w:rPr>
        <w:t xml:space="preserve"> </w:t>
      </w:r>
      <w:r>
        <w:rPr>
          <w:rFonts w:ascii="Lucida Console"/>
          <w:color w:val="231F20"/>
          <w:sz w:val="14"/>
        </w:rPr>
        <w:t>Cluster","SRX</w:t>
      </w:r>
      <w:r>
        <w:rPr>
          <w:rFonts w:ascii="Lucida Console"/>
          <w:color w:val="231F20"/>
          <w:spacing w:val="-18"/>
          <w:sz w:val="14"/>
        </w:rPr>
        <w:t xml:space="preserve"> </w:t>
      </w:r>
      <w:r>
        <w:rPr>
          <w:rFonts w:ascii="Lucida Console"/>
          <w:color w:val="231F20"/>
          <w:sz w:val="14"/>
        </w:rPr>
        <w:t>Cluster</w:t>
      </w:r>
      <w:r>
        <w:rPr>
          <w:rFonts w:ascii="Lucida Console"/>
          <w:color w:val="231F20"/>
          <w:spacing w:val="-18"/>
          <w:sz w:val="14"/>
        </w:rPr>
        <w:t xml:space="preserve"> </w:t>
      </w:r>
      <w:r>
        <w:rPr>
          <w:rFonts w:ascii="Lucida Console"/>
          <w:color w:val="231F20"/>
          <w:sz w:val="14"/>
        </w:rPr>
        <w:t>ID"</w:t>
      </w:r>
    </w:p>
    <w:p w:rsidR="0060181B" w:rsidRDefault="00CE0BCC">
      <w:pPr>
        <w:spacing w:line="309" w:lineRule="auto"/>
        <w:ind w:left="187" w:right="670"/>
        <w:rPr>
          <w:rFonts w:ascii="Lucida Console"/>
          <w:sz w:val="14"/>
        </w:rPr>
      </w:pPr>
      <w:r>
        <w:rPr>
          <w:rFonts w:ascii="Lucida Console"/>
          <w:color w:val="231F20"/>
          <w:w w:val="95"/>
          <w:sz w:val="14"/>
        </w:rPr>
        <w:t xml:space="preserve">"bilbo","15.1R6.7","EX2200-C-12T-2G","VLAN","GP0211463844","False","RE0","True","False","0","Enabl </w:t>
      </w:r>
      <w:r>
        <w:rPr>
          <w:rFonts w:ascii="Lucida Console"/>
          <w:color w:val="231F20"/>
          <w:sz w:val="14"/>
        </w:rPr>
        <w:t>ed","-","-"</w:t>
      </w:r>
    </w:p>
    <w:p w:rsidR="0060181B" w:rsidRDefault="00CE0BCC">
      <w:pPr>
        <w:spacing w:line="139" w:lineRule="exact"/>
        <w:ind w:left="187"/>
        <w:rPr>
          <w:rFonts w:ascii="Lucida Console"/>
          <w:sz w:val="14"/>
        </w:rPr>
      </w:pPr>
      <w:r>
        <w:rPr>
          <w:rFonts w:ascii="Lucida Console"/>
          <w:color w:val="231F20"/>
          <w:sz w:val="14"/>
        </w:rPr>
        <w:t>"vsrx1","15.1X49-D90.7","VSRX","VLAN_L2NG","18E60B68CF6D","False","RE0","False","-","-","-</w:t>
      </w:r>
    </w:p>
    <w:p w:rsidR="0060181B" w:rsidRDefault="00CE0BCC">
      <w:pPr>
        <w:spacing w:before="39"/>
        <w:ind w:left="187"/>
        <w:rPr>
          <w:rFonts w:ascii="Lucida Console"/>
          <w:sz w:val="14"/>
        </w:rPr>
      </w:pPr>
      <w:r>
        <w:rPr>
          <w:rFonts w:ascii="Lucida Console"/>
          <w:color w:val="231F20"/>
          <w:sz w:val="14"/>
        </w:rPr>
        <w:t>","False</w:t>
      </w:r>
      <w:r>
        <w:rPr>
          <w:rFonts w:ascii="Lucida Console"/>
          <w:color w:val="231F20"/>
          <w:sz w:val="14"/>
        </w:rPr>
        <w:t>","-"</w:t>
      </w:r>
    </w:p>
    <w:p w:rsidR="0060181B" w:rsidRDefault="00CE0BCC">
      <w:pPr>
        <w:pStyle w:val="BodyText"/>
        <w:spacing w:before="5"/>
        <w:rPr>
          <w:rFonts w:ascii="Lucida Console"/>
          <w:sz w:val="18"/>
        </w:rPr>
      </w:pPr>
      <w:r>
        <w:rPr>
          <w:noProof/>
          <w:lang w:bidi="gu-IN"/>
        </w:rPr>
        <w:drawing>
          <wp:anchor distT="0" distB="0" distL="0" distR="0" simplePos="0" relativeHeight="42" behindDoc="0" locked="0" layoutInCell="1" allowOverlap="1">
            <wp:simplePos x="0" y="0"/>
            <wp:positionH relativeFrom="page">
              <wp:posOffset>1629398</wp:posOffset>
            </wp:positionH>
            <wp:positionV relativeFrom="paragraph">
              <wp:posOffset>142284</wp:posOffset>
            </wp:positionV>
            <wp:extent cx="3883321" cy="341375"/>
            <wp:effectExtent l="0" t="0" r="0" b="0"/>
            <wp:wrapTopAndBottom/>
            <wp:docPr id="4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7.jpeg"/>
                    <pic:cNvPicPr/>
                  </pic:nvPicPr>
                  <pic:blipFill>
                    <a:blip r:embed="rId322" cstate="print"/>
                    <a:stretch>
                      <a:fillRect/>
                    </a:stretch>
                  </pic:blipFill>
                  <pic:spPr>
                    <a:xfrm>
                      <a:off x="0" y="0"/>
                      <a:ext cx="3883321" cy="341375"/>
                    </a:xfrm>
                    <a:prstGeom prst="rect">
                      <a:avLst/>
                    </a:prstGeom>
                  </pic:spPr>
                </pic:pic>
              </a:graphicData>
            </a:graphic>
          </wp:anchor>
        </w:drawing>
      </w:r>
    </w:p>
    <w:p w:rsidR="0060181B" w:rsidRDefault="0060181B">
      <w:pPr>
        <w:pStyle w:val="BodyText"/>
        <w:rPr>
          <w:rFonts w:ascii="Lucida Console"/>
          <w:sz w:val="16"/>
        </w:rPr>
      </w:pPr>
    </w:p>
    <w:p w:rsidR="0060181B" w:rsidRDefault="0060181B">
      <w:pPr>
        <w:pStyle w:val="BodyText"/>
        <w:spacing w:before="5"/>
        <w:rPr>
          <w:rFonts w:ascii="Lucida Console"/>
          <w:sz w:val="15"/>
        </w:rPr>
      </w:pPr>
    </w:p>
    <w:p w:rsidR="0060181B" w:rsidRDefault="00CE0BCC">
      <w:pPr>
        <w:pStyle w:val="BodyText"/>
        <w:ind w:left="1627"/>
      </w:pPr>
      <w:r>
        <w:rPr>
          <w:color w:val="231F20"/>
        </w:rPr>
        <w:t>Perfect!</w:t>
      </w:r>
    </w:p>
    <w:p w:rsidR="0060181B" w:rsidRDefault="0060181B">
      <w:pPr>
        <w:pStyle w:val="BodyText"/>
        <w:spacing w:before="9"/>
        <w:rPr>
          <w:sz w:val="32"/>
        </w:rPr>
      </w:pPr>
    </w:p>
    <w:p w:rsidR="0060181B" w:rsidRDefault="00CE0BCC">
      <w:pPr>
        <w:pStyle w:val="Heading2"/>
        <w:ind w:left="187"/>
      </w:pPr>
      <w:r>
        <w:rPr>
          <w:color w:val="0A4599"/>
          <w:w w:val="130"/>
        </w:rPr>
        <w:t>Device Configuration Based on Device Type – Base Settings 3</w:t>
      </w:r>
    </w:p>
    <w:p w:rsidR="0060181B" w:rsidRDefault="00CE0BCC">
      <w:pPr>
        <w:pStyle w:val="BodyText"/>
        <w:spacing w:before="75" w:line="244" w:lineRule="auto"/>
        <w:ind w:left="1627" w:right="557"/>
      </w:pPr>
      <w:r>
        <w:rPr>
          <w:color w:val="231F20"/>
        </w:rPr>
        <w:t xml:space="preserve">Junos configuration statements and options are remarkably consistent across dif- ferent types of devices, but there are some places where configuration require- ments diverge. </w:t>
      </w:r>
      <w:r>
        <w:rPr>
          <w:color w:val="231F20"/>
        </w:rPr>
        <w:t>One example is with configuring VLANs: MX and high-end SRX devices use a bridge domain command set, legacy EX and branch SRX devices use a VLAN command set, and newer EX and SRX devices use an ELS (Enhanced Layer-2 Software) command set. If you write a pla</w:t>
      </w:r>
      <w:r>
        <w:rPr>
          <w:color w:val="231F20"/>
        </w:rPr>
        <w:t>ybook to configure VLAN set- tings, the playbook will need to accommodate these differences.</w:t>
      </w:r>
    </w:p>
    <w:p w:rsidR="0060181B" w:rsidRDefault="00CE0BCC">
      <w:pPr>
        <w:pStyle w:val="BodyText"/>
        <w:spacing w:before="126" w:line="244" w:lineRule="auto"/>
        <w:ind w:left="1627" w:right="513"/>
      </w:pPr>
      <w:r>
        <w:rPr>
          <w:color w:val="231F20"/>
        </w:rPr>
        <w:t xml:space="preserve">For this </w:t>
      </w:r>
      <w:r>
        <w:rPr>
          <w:color w:val="231F20"/>
          <w:spacing w:val="-3"/>
        </w:rPr>
        <w:t xml:space="preserve">chapter, </w:t>
      </w:r>
      <w:r>
        <w:rPr>
          <w:color w:val="231F20"/>
        </w:rPr>
        <w:t>we will use a simpler example: configuring the maximum</w:t>
      </w:r>
      <w:r>
        <w:rPr>
          <w:color w:val="231F20"/>
          <w:spacing w:val="-20"/>
        </w:rPr>
        <w:t xml:space="preserve"> </w:t>
      </w:r>
      <w:r>
        <w:rPr>
          <w:color w:val="231F20"/>
          <w:spacing w:val="-3"/>
        </w:rPr>
        <w:t xml:space="preserve">number </w:t>
      </w:r>
      <w:r>
        <w:rPr>
          <w:color w:val="231F20"/>
        </w:rPr>
        <w:t>of SSH or NETCONF sessions allowed by a device.  Most  Junos  devices  allow large numbers of simultaneous management connections, and you can limit in the hundreds of simultaneous connections. For example, the author’s EX2200 will allow a limit as high as</w:t>
      </w:r>
      <w:r>
        <w:rPr>
          <w:color w:val="231F20"/>
        </w:rPr>
        <w:t xml:space="preserve"> 250:</w:t>
      </w:r>
    </w:p>
    <w:p w:rsidR="0060181B" w:rsidRDefault="00CE0BCC">
      <w:pPr>
        <w:spacing w:before="119"/>
        <w:ind w:left="187"/>
        <w:rPr>
          <w:rFonts w:ascii="Lucida Sans Typewriter"/>
          <w:b/>
          <w:sz w:val="14"/>
        </w:rPr>
      </w:pPr>
      <w:r>
        <w:rPr>
          <w:rFonts w:ascii="Lucida Console"/>
          <w:color w:val="231F20"/>
          <w:sz w:val="14"/>
        </w:rPr>
        <w:t xml:space="preserve">sean@bilbo&gt; </w:t>
      </w:r>
      <w:r>
        <w:rPr>
          <w:rFonts w:ascii="Lucida Sans Typewriter"/>
          <w:b/>
          <w:color w:val="231F20"/>
          <w:sz w:val="14"/>
        </w:rPr>
        <w:t>configure</w:t>
      </w:r>
    </w:p>
    <w:p w:rsidR="0060181B" w:rsidRDefault="00CE0BCC">
      <w:pPr>
        <w:spacing w:before="40"/>
        <w:ind w:left="187"/>
        <w:rPr>
          <w:rFonts w:ascii="Lucida Console"/>
          <w:sz w:val="14"/>
        </w:rPr>
      </w:pPr>
      <w:r>
        <w:rPr>
          <w:rFonts w:ascii="Lucida Console"/>
          <w:color w:val="231F20"/>
          <w:sz w:val="14"/>
        </w:rPr>
        <w:t>Entering configuration mode</w:t>
      </w:r>
    </w:p>
    <w:p w:rsidR="0060181B" w:rsidRDefault="0060181B">
      <w:pPr>
        <w:pStyle w:val="BodyText"/>
        <w:rPr>
          <w:rFonts w:ascii="Lucida Console"/>
          <w:sz w:val="22"/>
        </w:rPr>
      </w:pPr>
    </w:p>
    <w:p w:rsidR="0060181B" w:rsidRDefault="00CE0BCC">
      <w:pPr>
        <w:ind w:left="187"/>
        <w:rPr>
          <w:rFonts w:ascii="Lucida Console"/>
          <w:sz w:val="14"/>
        </w:rPr>
      </w:pPr>
      <w:r>
        <w:rPr>
          <w:rFonts w:ascii="Lucida Console"/>
          <w:color w:val="231F20"/>
          <w:sz w:val="14"/>
        </w:rPr>
        <w:t>{master:0}[edit]</w:t>
      </w:r>
    </w:p>
    <w:p w:rsidR="0060181B" w:rsidRDefault="00CE0BCC">
      <w:pPr>
        <w:spacing w:before="15"/>
        <w:ind w:left="187"/>
        <w:rPr>
          <w:rFonts w:ascii="Lucida Sans Typewriter"/>
          <w:b/>
          <w:sz w:val="14"/>
        </w:rPr>
      </w:pPr>
      <w:r>
        <w:rPr>
          <w:rFonts w:ascii="Lucida Console"/>
          <w:color w:val="231F20"/>
          <w:sz w:val="14"/>
        </w:rPr>
        <w:t xml:space="preserve">sean@bilbo# </w:t>
      </w:r>
      <w:r>
        <w:rPr>
          <w:rFonts w:ascii="Lucida Sans Typewriter"/>
          <w:b/>
          <w:color w:val="231F20"/>
          <w:sz w:val="14"/>
        </w:rPr>
        <w:t>set system services ssh connection-limit ?</w:t>
      </w:r>
    </w:p>
    <w:p w:rsidR="0060181B" w:rsidRDefault="00CE0BCC">
      <w:pPr>
        <w:spacing w:before="40"/>
        <w:ind w:left="187"/>
        <w:rPr>
          <w:rFonts w:ascii="Lucida Console"/>
          <w:sz w:val="14"/>
        </w:rPr>
      </w:pPr>
      <w:r>
        <w:rPr>
          <w:rFonts w:ascii="Lucida Console"/>
          <w:color w:val="231F20"/>
          <w:sz w:val="14"/>
        </w:rPr>
        <w:t>Possible completions:</w:t>
      </w:r>
    </w:p>
    <w:p w:rsidR="0060181B" w:rsidRDefault="00CE0BCC">
      <w:pPr>
        <w:tabs>
          <w:tab w:val="left" w:pos="2125"/>
        </w:tabs>
        <w:spacing w:before="40"/>
        <w:ind w:left="356"/>
        <w:rPr>
          <w:rFonts w:ascii="Lucida Console"/>
          <w:sz w:val="14"/>
        </w:rPr>
      </w:pPr>
      <w:r>
        <w:rPr>
          <w:rFonts w:ascii="Lucida Console"/>
          <w:color w:val="231F20"/>
          <w:sz w:val="14"/>
        </w:rPr>
        <w:t>&lt;connection-limit&gt;</w:t>
      </w:r>
      <w:r>
        <w:rPr>
          <w:rFonts w:ascii="Lucida Console"/>
          <w:color w:val="231F20"/>
          <w:sz w:val="14"/>
        </w:rPr>
        <w:tab/>
        <w:t>Maximum number of allowed connections</w:t>
      </w:r>
      <w:r>
        <w:rPr>
          <w:rFonts w:ascii="Lucida Console"/>
          <w:color w:val="231F20"/>
          <w:spacing w:val="-6"/>
          <w:sz w:val="14"/>
        </w:rPr>
        <w:t xml:space="preserve"> </w:t>
      </w:r>
      <w:r>
        <w:rPr>
          <w:rFonts w:ascii="Lucida Console"/>
          <w:color w:val="231F20"/>
          <w:sz w:val="14"/>
        </w:rPr>
        <w:t>(1..250)</w:t>
      </w:r>
    </w:p>
    <w:p w:rsidR="0060181B" w:rsidRDefault="00CE0BCC">
      <w:pPr>
        <w:spacing w:before="40"/>
        <w:ind w:left="187"/>
        <w:rPr>
          <w:rFonts w:ascii="Lucida Console"/>
          <w:sz w:val="14"/>
        </w:rPr>
      </w:pPr>
      <w:r>
        <w:rPr>
          <w:rFonts w:ascii="Lucida Console"/>
          <w:color w:val="231F20"/>
          <w:sz w:val="14"/>
        </w:rPr>
        <w:t>{master:0}[edit]</w:t>
      </w:r>
    </w:p>
    <w:p w:rsidR="0060181B" w:rsidRDefault="00CE0BCC">
      <w:pPr>
        <w:spacing w:before="14"/>
        <w:ind w:left="187"/>
        <w:rPr>
          <w:rFonts w:ascii="Lucida Sans Typewriter"/>
          <w:b/>
          <w:sz w:val="14"/>
        </w:rPr>
      </w:pPr>
      <w:r>
        <w:rPr>
          <w:rFonts w:ascii="Lucida Console"/>
          <w:color w:val="231F20"/>
          <w:sz w:val="14"/>
        </w:rPr>
        <w:t xml:space="preserve">sean@bilbo# </w:t>
      </w:r>
      <w:r>
        <w:rPr>
          <w:rFonts w:ascii="Lucida Sans Typewriter"/>
          <w:b/>
          <w:color w:val="231F20"/>
          <w:sz w:val="14"/>
        </w:rPr>
        <w:t>set system</w:t>
      </w:r>
      <w:r>
        <w:rPr>
          <w:rFonts w:ascii="Lucida Sans Typewriter"/>
          <w:b/>
          <w:color w:val="231F20"/>
          <w:sz w:val="14"/>
        </w:rPr>
        <w:t xml:space="preserve"> services ssh rate-limit ?</w:t>
      </w:r>
    </w:p>
    <w:p w:rsidR="0060181B" w:rsidRDefault="00CE0BCC">
      <w:pPr>
        <w:spacing w:before="40"/>
        <w:ind w:left="187"/>
        <w:rPr>
          <w:rFonts w:ascii="Lucida Console"/>
          <w:sz w:val="14"/>
        </w:rPr>
      </w:pPr>
      <w:r>
        <w:rPr>
          <w:rFonts w:ascii="Lucida Console"/>
          <w:color w:val="231F20"/>
          <w:sz w:val="14"/>
        </w:rPr>
        <w:t>Possible completions:</w:t>
      </w:r>
    </w:p>
    <w:p w:rsidR="0060181B" w:rsidRDefault="00CE0BCC">
      <w:pPr>
        <w:tabs>
          <w:tab w:val="left" w:pos="2125"/>
        </w:tabs>
        <w:spacing w:before="40"/>
        <w:ind w:left="356"/>
        <w:rPr>
          <w:rFonts w:ascii="Lucida Console"/>
          <w:sz w:val="14"/>
        </w:rPr>
      </w:pPr>
      <w:r>
        <w:rPr>
          <w:rFonts w:ascii="Lucida Console"/>
          <w:color w:val="231F20"/>
          <w:sz w:val="14"/>
        </w:rPr>
        <w:t>&lt;rate-limit&gt;</w:t>
      </w:r>
      <w:r>
        <w:rPr>
          <w:rFonts w:ascii="Lucida Console"/>
          <w:color w:val="231F20"/>
          <w:sz w:val="14"/>
        </w:rPr>
        <w:tab/>
        <w:t>Maximum number of connections per minute</w:t>
      </w:r>
      <w:r>
        <w:rPr>
          <w:rFonts w:ascii="Lucida Console"/>
          <w:color w:val="231F20"/>
          <w:spacing w:val="-7"/>
          <w:sz w:val="14"/>
        </w:rPr>
        <w:t xml:space="preserve"> </w:t>
      </w:r>
      <w:r>
        <w:rPr>
          <w:rFonts w:ascii="Lucida Console"/>
          <w:color w:val="231F20"/>
          <w:sz w:val="14"/>
        </w:rPr>
        <w:t>(1..250)</w:t>
      </w:r>
    </w:p>
    <w:p w:rsidR="0060181B" w:rsidRDefault="00CE0BCC">
      <w:pPr>
        <w:spacing w:before="41" w:line="309" w:lineRule="auto"/>
        <w:ind w:left="187" w:right="7563"/>
        <w:rPr>
          <w:rFonts w:ascii="Lucida Console"/>
          <w:sz w:val="14"/>
        </w:rPr>
      </w:pPr>
      <w:r>
        <w:rPr>
          <w:rFonts w:ascii="Lucida Console"/>
          <w:color w:val="231F20"/>
          <w:sz w:val="14"/>
        </w:rPr>
        <w:t>{master:0}[edit] sean@bilbo#</w:t>
      </w:r>
    </w:p>
    <w:p w:rsidR="0060181B" w:rsidRDefault="0060181B">
      <w:pPr>
        <w:spacing w:line="309" w:lineRule="auto"/>
        <w:rPr>
          <w:rFonts w:ascii="Lucida Console"/>
          <w:sz w:val="14"/>
        </w:rPr>
        <w:sectPr w:rsidR="0060181B">
          <w:headerReference w:type="default" r:id="rId323"/>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4"/>
        </w:rPr>
      </w:pPr>
    </w:p>
    <w:p w:rsidR="0060181B" w:rsidRDefault="00CE0BCC">
      <w:pPr>
        <w:pStyle w:val="BodyText"/>
        <w:spacing w:before="99" w:line="244" w:lineRule="auto"/>
        <w:ind w:left="1612" w:right="577"/>
      </w:pPr>
      <w:r>
        <w:rPr>
          <w:color w:val="231F20"/>
        </w:rPr>
        <w:t>However, some Junos devices accept far smaller values for the maximum number of simultaneous connections. For example, the author’s VSRX will allow a limit only as high as 5:</w:t>
      </w:r>
    </w:p>
    <w:p w:rsidR="0060181B" w:rsidRDefault="00CE0BCC">
      <w:pPr>
        <w:spacing w:before="117"/>
        <w:ind w:left="172"/>
        <w:rPr>
          <w:rFonts w:ascii="Lucida Sans Typewriter"/>
          <w:b/>
          <w:sz w:val="14"/>
        </w:rPr>
      </w:pPr>
      <w:r>
        <w:rPr>
          <w:rFonts w:ascii="Lucida Console"/>
          <w:color w:val="231F20"/>
          <w:sz w:val="14"/>
        </w:rPr>
        <w:t xml:space="preserve">sean@vsrx1&gt; </w:t>
      </w:r>
      <w:r>
        <w:rPr>
          <w:rFonts w:ascii="Lucida Sans Typewriter"/>
          <w:b/>
          <w:color w:val="231F20"/>
          <w:sz w:val="14"/>
        </w:rPr>
        <w:t>configure</w:t>
      </w:r>
    </w:p>
    <w:p w:rsidR="0060181B" w:rsidRDefault="00CE0BCC">
      <w:pPr>
        <w:spacing w:before="40"/>
        <w:ind w:left="172"/>
        <w:rPr>
          <w:rFonts w:ascii="Lucida Console"/>
          <w:sz w:val="14"/>
        </w:rPr>
      </w:pPr>
      <w:r>
        <w:rPr>
          <w:rFonts w:ascii="Lucida Console"/>
          <w:color w:val="231F20"/>
          <w:sz w:val="14"/>
        </w:rPr>
        <w:t>Entering configuration mode</w:t>
      </w:r>
    </w:p>
    <w:p w:rsidR="0060181B" w:rsidRDefault="0060181B">
      <w:pPr>
        <w:pStyle w:val="BodyText"/>
        <w:rPr>
          <w:rFonts w:ascii="Lucida Console"/>
          <w:sz w:val="22"/>
        </w:rPr>
      </w:pPr>
    </w:p>
    <w:p w:rsidR="0060181B" w:rsidRDefault="00CE0BCC">
      <w:pPr>
        <w:ind w:left="172"/>
        <w:rPr>
          <w:rFonts w:ascii="Lucida Console"/>
          <w:sz w:val="14"/>
        </w:rPr>
      </w:pPr>
      <w:r>
        <w:rPr>
          <w:rFonts w:ascii="Lucida Console"/>
          <w:color w:val="231F20"/>
          <w:sz w:val="14"/>
        </w:rPr>
        <w:t>[edit]</w:t>
      </w:r>
    </w:p>
    <w:p w:rsidR="0060181B" w:rsidRDefault="00CE0BCC">
      <w:pPr>
        <w:spacing w:before="14"/>
        <w:ind w:left="172"/>
        <w:rPr>
          <w:rFonts w:ascii="Lucida Sans Typewriter"/>
          <w:b/>
          <w:sz w:val="14"/>
        </w:rPr>
      </w:pPr>
      <w:r>
        <w:rPr>
          <w:rFonts w:ascii="Lucida Console"/>
          <w:color w:val="231F20"/>
          <w:sz w:val="14"/>
        </w:rPr>
        <w:t xml:space="preserve">sean@vsrx1# </w:t>
      </w:r>
      <w:r>
        <w:rPr>
          <w:rFonts w:ascii="Lucida Sans Typewriter"/>
          <w:b/>
          <w:color w:val="231F20"/>
          <w:sz w:val="14"/>
        </w:rPr>
        <w:t xml:space="preserve">set system </w:t>
      </w:r>
      <w:r>
        <w:rPr>
          <w:rFonts w:ascii="Lucida Sans Typewriter"/>
          <w:b/>
          <w:color w:val="231F20"/>
          <w:sz w:val="14"/>
        </w:rPr>
        <w:t>services ssh connection-limit ?</w:t>
      </w:r>
    </w:p>
    <w:p w:rsidR="0060181B" w:rsidRDefault="00CE0BCC">
      <w:pPr>
        <w:spacing w:before="41"/>
        <w:ind w:left="172"/>
        <w:rPr>
          <w:rFonts w:ascii="Lucida Console"/>
          <w:sz w:val="14"/>
        </w:rPr>
      </w:pPr>
      <w:r>
        <w:rPr>
          <w:rFonts w:ascii="Lucida Console"/>
          <w:color w:val="231F20"/>
          <w:sz w:val="14"/>
        </w:rPr>
        <w:t>Possible completions:</w:t>
      </w:r>
    </w:p>
    <w:p w:rsidR="0060181B" w:rsidRDefault="00CE0BCC">
      <w:pPr>
        <w:tabs>
          <w:tab w:val="left" w:pos="2111"/>
        </w:tabs>
        <w:spacing w:before="40" w:line="309" w:lineRule="auto"/>
        <w:ind w:left="172" w:right="3298" w:firstLine="168"/>
        <w:rPr>
          <w:rFonts w:ascii="Lucida Console"/>
          <w:sz w:val="14"/>
        </w:rPr>
      </w:pPr>
      <w:r>
        <w:rPr>
          <w:rFonts w:ascii="Lucida Console"/>
          <w:color w:val="231F20"/>
          <w:sz w:val="14"/>
        </w:rPr>
        <w:t>&lt;connection-limit&gt;</w:t>
      </w:r>
      <w:r>
        <w:rPr>
          <w:rFonts w:ascii="Lucida Console"/>
          <w:color w:val="231F20"/>
          <w:sz w:val="14"/>
        </w:rPr>
        <w:tab/>
        <w:t xml:space="preserve">Maximum number of allowed connections </w:t>
      </w:r>
      <w:r>
        <w:rPr>
          <w:rFonts w:ascii="Lucida Console"/>
          <w:color w:val="231F20"/>
          <w:spacing w:val="-3"/>
          <w:sz w:val="14"/>
        </w:rPr>
        <w:t xml:space="preserve">(1..5) </w:t>
      </w:r>
      <w:r>
        <w:rPr>
          <w:rFonts w:ascii="Lucida Console"/>
          <w:color w:val="231F20"/>
          <w:sz w:val="14"/>
        </w:rPr>
        <w:t>[edit]</w:t>
      </w:r>
    </w:p>
    <w:p w:rsidR="0060181B" w:rsidRDefault="00CE0BCC">
      <w:pPr>
        <w:spacing w:line="139" w:lineRule="exact"/>
        <w:ind w:left="172"/>
        <w:rPr>
          <w:rFonts w:ascii="Lucida Sans Typewriter"/>
          <w:b/>
          <w:sz w:val="14"/>
        </w:rPr>
      </w:pPr>
      <w:r>
        <w:rPr>
          <w:rFonts w:ascii="Lucida Console"/>
          <w:color w:val="231F20"/>
          <w:sz w:val="14"/>
        </w:rPr>
        <w:t xml:space="preserve">sean@vsrx1# </w:t>
      </w:r>
      <w:r>
        <w:rPr>
          <w:rFonts w:ascii="Lucida Sans Typewriter"/>
          <w:b/>
          <w:color w:val="231F20"/>
          <w:sz w:val="14"/>
        </w:rPr>
        <w:t>set system services ssh rate-limit ?</w:t>
      </w:r>
    </w:p>
    <w:p w:rsidR="0060181B" w:rsidRDefault="00CE0BCC">
      <w:pPr>
        <w:spacing w:before="40"/>
        <w:ind w:left="172"/>
        <w:rPr>
          <w:rFonts w:ascii="Lucida Console"/>
          <w:sz w:val="14"/>
        </w:rPr>
      </w:pPr>
      <w:r>
        <w:rPr>
          <w:rFonts w:ascii="Lucida Console"/>
          <w:color w:val="231F20"/>
          <w:sz w:val="14"/>
        </w:rPr>
        <w:t>Possible completions:</w:t>
      </w:r>
    </w:p>
    <w:p w:rsidR="0060181B" w:rsidRDefault="00CE0BCC">
      <w:pPr>
        <w:tabs>
          <w:tab w:val="left" w:pos="2111"/>
        </w:tabs>
        <w:spacing w:before="40" w:line="309" w:lineRule="auto"/>
        <w:ind w:left="172" w:right="3045" w:firstLine="168"/>
        <w:rPr>
          <w:rFonts w:ascii="Lucida Console"/>
          <w:sz w:val="14"/>
        </w:rPr>
      </w:pPr>
      <w:r>
        <w:rPr>
          <w:rFonts w:ascii="Lucida Console"/>
          <w:color w:val="231F20"/>
          <w:sz w:val="14"/>
        </w:rPr>
        <w:t>&lt;rate-limit&gt;</w:t>
      </w:r>
      <w:r>
        <w:rPr>
          <w:rFonts w:ascii="Lucida Console"/>
          <w:color w:val="231F20"/>
          <w:sz w:val="14"/>
        </w:rPr>
        <w:tab/>
        <w:t>Maximum number of connections per minute</w:t>
      </w:r>
      <w:r>
        <w:rPr>
          <w:rFonts w:ascii="Lucida Console"/>
          <w:color w:val="231F20"/>
          <w:spacing w:val="-21"/>
          <w:sz w:val="14"/>
        </w:rPr>
        <w:t xml:space="preserve"> </w:t>
      </w:r>
      <w:r>
        <w:rPr>
          <w:rFonts w:ascii="Lucida Console"/>
          <w:color w:val="231F20"/>
          <w:sz w:val="14"/>
        </w:rPr>
        <w:t>(1..5) [edit]</w:t>
      </w:r>
    </w:p>
    <w:p w:rsidR="0060181B" w:rsidRDefault="00CE0BCC">
      <w:pPr>
        <w:spacing w:line="139" w:lineRule="exact"/>
        <w:ind w:left="172"/>
        <w:rPr>
          <w:rFonts w:ascii="Lucida Console"/>
          <w:sz w:val="14"/>
        </w:rPr>
      </w:pPr>
      <w:r>
        <w:rPr>
          <w:rFonts w:ascii="Lucida Console"/>
          <w:color w:val="231F20"/>
          <w:sz w:val="14"/>
        </w:rPr>
        <w:t>sean@vsrx1#</w:t>
      </w:r>
    </w:p>
    <w:p w:rsidR="0060181B" w:rsidRDefault="0060181B">
      <w:pPr>
        <w:pStyle w:val="BodyText"/>
        <w:spacing w:before="1"/>
        <w:rPr>
          <w:rFonts w:ascii="Lucida Console"/>
          <w:sz w:val="10"/>
        </w:rPr>
      </w:pPr>
    </w:p>
    <w:p w:rsidR="0060181B" w:rsidRDefault="0060181B">
      <w:pPr>
        <w:rPr>
          <w:rFonts w:ascii="Lucida Console"/>
          <w:sz w:val="10"/>
        </w:rPr>
        <w:sectPr w:rsidR="0060181B">
          <w:headerReference w:type="default" r:id="rId324"/>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118"/>
        <w:ind w:left="257"/>
        <w:rPr>
          <w:rFonts w:ascii="Lucida Console"/>
          <w:sz w:val="14"/>
        </w:rPr>
      </w:pPr>
      <w:r>
        <w:rPr>
          <w:rFonts w:ascii="Lucida Console"/>
          <w:color w:val="231F20"/>
          <w:sz w:val="14"/>
        </w:rPr>
        <w:t>1|---</w:t>
      </w:r>
    </w:p>
    <w:p w:rsidR="0060181B" w:rsidRDefault="00CE0BCC">
      <w:pPr>
        <w:pStyle w:val="BodyText"/>
        <w:spacing w:before="99" w:line="244" w:lineRule="auto"/>
        <w:ind w:left="257" w:right="472"/>
      </w:pPr>
      <w:r>
        <w:br w:type="column"/>
      </w:r>
      <w:r>
        <w:rPr>
          <w:color w:val="231F20"/>
          <w:w w:val="105"/>
        </w:rPr>
        <w:t>Similarly,</w:t>
      </w:r>
      <w:r>
        <w:rPr>
          <w:color w:val="231F20"/>
          <w:spacing w:val="-13"/>
          <w:w w:val="105"/>
        </w:rPr>
        <w:t xml:space="preserve"> </w:t>
      </w:r>
      <w:r>
        <w:rPr>
          <w:color w:val="231F20"/>
          <w:w w:val="105"/>
        </w:rPr>
        <w:t>branch</w:t>
      </w:r>
      <w:r>
        <w:rPr>
          <w:color w:val="231F20"/>
          <w:spacing w:val="-12"/>
          <w:w w:val="105"/>
        </w:rPr>
        <w:t xml:space="preserve"> </w:t>
      </w:r>
      <w:r>
        <w:rPr>
          <w:color w:val="231F20"/>
          <w:w w:val="105"/>
        </w:rPr>
        <w:t>SRX</w:t>
      </w:r>
      <w:r>
        <w:rPr>
          <w:color w:val="231F20"/>
          <w:spacing w:val="-13"/>
          <w:w w:val="105"/>
        </w:rPr>
        <w:t xml:space="preserve"> </w:t>
      </w:r>
      <w:r>
        <w:rPr>
          <w:color w:val="231F20"/>
          <w:w w:val="105"/>
        </w:rPr>
        <w:t>devices,</w:t>
      </w:r>
      <w:r>
        <w:rPr>
          <w:color w:val="231F20"/>
          <w:spacing w:val="-12"/>
          <w:w w:val="105"/>
        </w:rPr>
        <w:t xml:space="preserve"> </w:t>
      </w:r>
      <w:r>
        <w:rPr>
          <w:color w:val="231F20"/>
          <w:w w:val="105"/>
        </w:rPr>
        <w:t>like</w:t>
      </w:r>
      <w:r>
        <w:rPr>
          <w:color w:val="231F20"/>
          <w:spacing w:val="-12"/>
          <w:w w:val="105"/>
        </w:rPr>
        <w:t xml:space="preserve"> </w:t>
      </w:r>
      <w:r>
        <w:rPr>
          <w:color w:val="231F20"/>
          <w:w w:val="105"/>
        </w:rPr>
        <w:t>SRX210</w:t>
      </w:r>
      <w:r>
        <w:rPr>
          <w:color w:val="231F20"/>
          <w:spacing w:val="-13"/>
          <w:w w:val="105"/>
        </w:rPr>
        <w:t xml:space="preserve"> </w:t>
      </w:r>
      <w:r>
        <w:rPr>
          <w:color w:val="231F20"/>
          <w:w w:val="105"/>
        </w:rPr>
        <w:t>or</w:t>
      </w:r>
      <w:r>
        <w:rPr>
          <w:color w:val="231F20"/>
          <w:spacing w:val="-12"/>
          <w:w w:val="105"/>
        </w:rPr>
        <w:t xml:space="preserve"> </w:t>
      </w:r>
      <w:r>
        <w:rPr>
          <w:color w:val="231F20"/>
          <w:w w:val="105"/>
        </w:rPr>
        <w:t>SRX300,</w:t>
      </w:r>
      <w:r>
        <w:rPr>
          <w:color w:val="231F20"/>
          <w:spacing w:val="-13"/>
          <w:w w:val="105"/>
        </w:rPr>
        <w:t xml:space="preserve"> </w:t>
      </w:r>
      <w:r>
        <w:rPr>
          <w:color w:val="231F20"/>
          <w:w w:val="105"/>
        </w:rPr>
        <w:t>allow</w:t>
      </w:r>
      <w:r>
        <w:rPr>
          <w:color w:val="231F20"/>
          <w:spacing w:val="-12"/>
          <w:w w:val="105"/>
        </w:rPr>
        <w:t xml:space="preserve"> </w:t>
      </w:r>
      <w:r>
        <w:rPr>
          <w:color w:val="231F20"/>
          <w:w w:val="105"/>
        </w:rPr>
        <w:t>only</w:t>
      </w:r>
      <w:r>
        <w:rPr>
          <w:color w:val="231F20"/>
          <w:spacing w:val="-12"/>
          <w:w w:val="105"/>
        </w:rPr>
        <w:t xml:space="preserve"> </w:t>
      </w:r>
      <w:r>
        <w:rPr>
          <w:color w:val="231F20"/>
          <w:w w:val="105"/>
        </w:rPr>
        <w:t>3</w:t>
      </w:r>
      <w:r>
        <w:rPr>
          <w:color w:val="231F20"/>
          <w:spacing w:val="-13"/>
          <w:w w:val="105"/>
        </w:rPr>
        <w:t xml:space="preserve"> </w:t>
      </w:r>
      <w:r>
        <w:rPr>
          <w:color w:val="231F20"/>
          <w:w w:val="105"/>
        </w:rPr>
        <w:t>or</w:t>
      </w:r>
      <w:r>
        <w:rPr>
          <w:color w:val="231F20"/>
          <w:spacing w:val="-12"/>
          <w:w w:val="105"/>
        </w:rPr>
        <w:t xml:space="preserve"> </w:t>
      </w:r>
      <w:r>
        <w:rPr>
          <w:color w:val="231F20"/>
          <w:w w:val="105"/>
        </w:rPr>
        <w:t>5</w:t>
      </w:r>
      <w:r>
        <w:rPr>
          <w:color w:val="231F20"/>
          <w:spacing w:val="-12"/>
          <w:w w:val="105"/>
        </w:rPr>
        <w:t xml:space="preserve"> </w:t>
      </w:r>
      <w:r>
        <w:rPr>
          <w:color w:val="231F20"/>
          <w:w w:val="105"/>
        </w:rPr>
        <w:t>depend- ing on model (and possibly Junos</w:t>
      </w:r>
      <w:r>
        <w:rPr>
          <w:color w:val="231F20"/>
          <w:spacing w:val="-27"/>
          <w:w w:val="105"/>
        </w:rPr>
        <w:t xml:space="preserve"> </w:t>
      </w:r>
      <w:r>
        <w:rPr>
          <w:color w:val="231F20"/>
          <w:w w:val="105"/>
        </w:rPr>
        <w:t>version).</w:t>
      </w:r>
    </w:p>
    <w:p w:rsidR="0060181B" w:rsidRDefault="00CE0BCC">
      <w:pPr>
        <w:pStyle w:val="BodyText"/>
        <w:spacing w:before="121" w:line="244" w:lineRule="auto"/>
        <w:ind w:left="257" w:right="720"/>
        <w:jc w:val="both"/>
      </w:pPr>
      <w:r>
        <w:rPr>
          <w:color w:val="231F20"/>
          <w:spacing w:val="-3"/>
        </w:rPr>
        <w:t xml:space="preserve">That’s </w:t>
      </w:r>
      <w:r>
        <w:rPr>
          <w:color w:val="231F20"/>
        </w:rPr>
        <w:t xml:space="preserve">a big difference. Limiting simultaneous connections, preferably to far </w:t>
      </w:r>
      <w:r>
        <w:rPr>
          <w:color w:val="231F20"/>
          <w:spacing w:val="-4"/>
        </w:rPr>
        <w:t xml:space="preserve">less </w:t>
      </w:r>
      <w:r>
        <w:rPr>
          <w:color w:val="231F20"/>
        </w:rPr>
        <w:t>than 250, is a good way to mitigate the impact of some brute force or denial-of- service attacks, but limiting all devices to 3 is probably excessive.</w:t>
      </w:r>
    </w:p>
    <w:p w:rsidR="0060181B" w:rsidRDefault="00CE0BCC">
      <w:pPr>
        <w:pStyle w:val="BodyText"/>
        <w:spacing w:before="123" w:line="244" w:lineRule="auto"/>
        <w:ind w:left="257" w:right="606" w:hanging="1"/>
        <w:jc w:val="both"/>
      </w:pPr>
      <w:r>
        <w:rPr>
          <w:color w:val="231F20"/>
          <w:spacing w:val="-3"/>
        </w:rPr>
        <w:t xml:space="preserve">Let’s </w:t>
      </w:r>
      <w:r>
        <w:rPr>
          <w:color w:val="231F20"/>
        </w:rPr>
        <w:t xml:space="preserve">update our </w:t>
      </w:r>
      <w:r>
        <w:rPr>
          <w:rFonts w:ascii="Lucida Console" w:hAnsi="Lucida Console"/>
          <w:color w:val="231F20"/>
          <w:sz w:val="14"/>
        </w:rPr>
        <w:t>base-</w:t>
      </w:r>
      <w:r>
        <w:rPr>
          <w:rFonts w:ascii="Lucida Console" w:hAnsi="Lucida Console"/>
          <w:color w:val="231F20"/>
          <w:sz w:val="14"/>
        </w:rPr>
        <w:t xml:space="preserve">settings.yaml </w:t>
      </w:r>
      <w:r>
        <w:rPr>
          <w:color w:val="231F20"/>
        </w:rPr>
        <w:t xml:space="preserve">playbook and </w:t>
      </w:r>
      <w:r>
        <w:rPr>
          <w:rFonts w:ascii="Lucida Console" w:hAnsi="Lucida Console"/>
          <w:color w:val="231F20"/>
          <w:sz w:val="14"/>
        </w:rPr>
        <w:t>base-settings.j2</w:t>
      </w:r>
      <w:r>
        <w:rPr>
          <w:rFonts w:ascii="Lucida Console" w:hAnsi="Lucida Console"/>
          <w:color w:val="231F20"/>
          <w:spacing w:val="-68"/>
          <w:sz w:val="14"/>
        </w:rPr>
        <w:t xml:space="preserve"> </w:t>
      </w:r>
      <w:r>
        <w:rPr>
          <w:color w:val="231F20"/>
        </w:rPr>
        <w:t xml:space="preserve">template to in- clude connection limits for SSH and </w:t>
      </w:r>
      <w:r>
        <w:rPr>
          <w:color w:val="231F20"/>
          <w:spacing w:val="-4"/>
        </w:rPr>
        <w:t xml:space="preserve">NETCONF. </w:t>
      </w:r>
      <w:r>
        <w:rPr>
          <w:color w:val="231F20"/>
        </w:rPr>
        <w:t xml:space="preserve">The </w:t>
      </w:r>
      <w:r>
        <w:rPr>
          <w:rFonts w:ascii="Lucida Console" w:hAnsi="Lucida Console"/>
          <w:color w:val="231F20"/>
          <w:sz w:val="14"/>
        </w:rPr>
        <w:t xml:space="preserve">basesettings.yaml </w:t>
      </w:r>
      <w:r>
        <w:rPr>
          <w:color w:val="231F20"/>
        </w:rPr>
        <w:t>playbook will</w:t>
      </w:r>
      <w:r>
        <w:rPr>
          <w:color w:val="231F20"/>
          <w:spacing w:val="-9"/>
        </w:rPr>
        <w:t xml:space="preserve"> </w:t>
      </w:r>
      <w:r>
        <w:rPr>
          <w:color w:val="231F20"/>
        </w:rPr>
        <w:t>gather</w:t>
      </w:r>
      <w:r>
        <w:rPr>
          <w:color w:val="231F20"/>
          <w:spacing w:val="-8"/>
        </w:rPr>
        <w:t xml:space="preserve"> </w:t>
      </w:r>
      <w:r>
        <w:rPr>
          <w:color w:val="231F20"/>
        </w:rPr>
        <w:t>facts</w:t>
      </w:r>
      <w:r>
        <w:rPr>
          <w:color w:val="231F20"/>
          <w:spacing w:val="-8"/>
        </w:rPr>
        <w:t xml:space="preserve"> </w:t>
      </w:r>
      <w:r>
        <w:rPr>
          <w:color w:val="231F20"/>
        </w:rPr>
        <w:t>from</w:t>
      </w:r>
      <w:r>
        <w:rPr>
          <w:color w:val="231F20"/>
          <w:spacing w:val="-9"/>
        </w:rPr>
        <w:t xml:space="preserve"> </w:t>
      </w:r>
      <w:r>
        <w:rPr>
          <w:color w:val="231F20"/>
        </w:rPr>
        <w:t>the</w:t>
      </w:r>
      <w:r>
        <w:rPr>
          <w:color w:val="231F20"/>
          <w:spacing w:val="-8"/>
        </w:rPr>
        <w:t xml:space="preserve"> </w:t>
      </w:r>
      <w:r>
        <w:rPr>
          <w:color w:val="231F20"/>
        </w:rPr>
        <w:t>devices</w:t>
      </w:r>
      <w:r>
        <w:rPr>
          <w:color w:val="231F20"/>
          <w:spacing w:val="-8"/>
        </w:rPr>
        <w:t xml:space="preserve"> </w:t>
      </w:r>
      <w:r>
        <w:rPr>
          <w:color w:val="231F20"/>
        </w:rPr>
        <w:t>and</w:t>
      </w:r>
      <w:r>
        <w:rPr>
          <w:color w:val="231F20"/>
          <w:spacing w:val="-9"/>
        </w:rPr>
        <w:t xml:space="preserve"> </w:t>
      </w:r>
      <w:r>
        <w:rPr>
          <w:color w:val="231F20"/>
        </w:rPr>
        <w:t>register</w:t>
      </w:r>
      <w:r>
        <w:rPr>
          <w:color w:val="231F20"/>
          <w:spacing w:val="-8"/>
        </w:rPr>
        <w:t xml:space="preserve"> </w:t>
      </w:r>
      <w:r>
        <w:rPr>
          <w:color w:val="231F20"/>
        </w:rPr>
        <w:t>them;</w:t>
      </w:r>
      <w:r>
        <w:rPr>
          <w:color w:val="231F20"/>
          <w:spacing w:val="-8"/>
        </w:rPr>
        <w:t xml:space="preserve"> </w:t>
      </w:r>
      <w:r>
        <w:rPr>
          <w:color w:val="231F20"/>
        </w:rPr>
        <w:t>these</w:t>
      </w:r>
      <w:r>
        <w:rPr>
          <w:color w:val="231F20"/>
          <w:spacing w:val="-9"/>
        </w:rPr>
        <w:t xml:space="preserve"> </w:t>
      </w:r>
      <w:r>
        <w:rPr>
          <w:color w:val="231F20"/>
        </w:rPr>
        <w:t>facts</w:t>
      </w:r>
      <w:r>
        <w:rPr>
          <w:color w:val="231F20"/>
          <w:spacing w:val="-8"/>
        </w:rPr>
        <w:t xml:space="preserve"> </w:t>
      </w:r>
      <w:r>
        <w:rPr>
          <w:color w:val="231F20"/>
        </w:rPr>
        <w:t>will</w:t>
      </w:r>
      <w:r>
        <w:rPr>
          <w:color w:val="231F20"/>
          <w:spacing w:val="-8"/>
        </w:rPr>
        <w:t xml:space="preserve"> </w:t>
      </w:r>
      <w:r>
        <w:rPr>
          <w:color w:val="231F20"/>
        </w:rPr>
        <w:t>be</w:t>
      </w:r>
      <w:r>
        <w:rPr>
          <w:color w:val="231F20"/>
          <w:spacing w:val="-9"/>
        </w:rPr>
        <w:t xml:space="preserve"> </w:t>
      </w:r>
      <w:r>
        <w:rPr>
          <w:color w:val="231F20"/>
        </w:rPr>
        <w:t>used</w:t>
      </w:r>
      <w:r>
        <w:rPr>
          <w:color w:val="231F20"/>
          <w:spacing w:val="-8"/>
        </w:rPr>
        <w:t xml:space="preserve"> </w:t>
      </w:r>
      <w:r>
        <w:rPr>
          <w:color w:val="231F20"/>
        </w:rPr>
        <w:t>by</w:t>
      </w:r>
      <w:r>
        <w:rPr>
          <w:color w:val="231F20"/>
          <w:spacing w:val="-8"/>
        </w:rPr>
        <w:t xml:space="preserve"> </w:t>
      </w:r>
      <w:r>
        <w:rPr>
          <w:color w:val="231F20"/>
          <w:spacing w:val="-4"/>
        </w:rPr>
        <w:t xml:space="preserve">the </w:t>
      </w:r>
      <w:r>
        <w:rPr>
          <w:color w:val="231F20"/>
        </w:rPr>
        <w:t>template to set the appropriate</w:t>
      </w:r>
      <w:r>
        <w:rPr>
          <w:color w:val="231F20"/>
          <w:spacing w:val="-3"/>
        </w:rPr>
        <w:t xml:space="preserve"> </w:t>
      </w:r>
      <w:r>
        <w:rPr>
          <w:color w:val="231F20"/>
        </w:rPr>
        <w:t>va</w:t>
      </w:r>
      <w:r>
        <w:rPr>
          <w:color w:val="231F20"/>
        </w:rPr>
        <w:t>lues.</w:t>
      </w:r>
    </w:p>
    <w:p w:rsidR="0060181B" w:rsidRDefault="00CE0BCC">
      <w:pPr>
        <w:spacing w:before="123"/>
        <w:ind w:left="257"/>
        <w:jc w:val="both"/>
        <w:rPr>
          <w:sz w:val="20"/>
        </w:rPr>
      </w:pPr>
      <w:r>
        <w:rPr>
          <w:color w:val="231F20"/>
          <w:sz w:val="20"/>
        </w:rPr>
        <w:t xml:space="preserve">Add the boldfaced lines to the </w:t>
      </w:r>
      <w:r>
        <w:rPr>
          <w:rFonts w:ascii="Lucida Console"/>
          <w:color w:val="231F20"/>
          <w:sz w:val="14"/>
        </w:rPr>
        <w:t xml:space="preserve">base-settings.yaml </w:t>
      </w:r>
      <w:r>
        <w:rPr>
          <w:color w:val="231F20"/>
          <w:sz w:val="20"/>
        </w:rPr>
        <w:t>playbook as shown:</w:t>
      </w:r>
    </w:p>
    <w:p w:rsidR="0060181B" w:rsidRDefault="0060181B">
      <w:pPr>
        <w:jc w:val="both"/>
        <w:rPr>
          <w:sz w:val="20"/>
        </w:rPr>
        <w:sectPr w:rsidR="0060181B">
          <w:type w:val="continuous"/>
          <w:pgSz w:w="10620" w:h="13320"/>
          <w:pgMar w:top="160" w:right="600" w:bottom="280" w:left="900" w:header="720" w:footer="720" w:gutter="0"/>
          <w:cols w:num="2" w:space="720" w:equalWidth="0">
            <w:col w:w="719" w:space="637"/>
            <w:col w:w="7764"/>
          </w:cols>
        </w:sectPr>
      </w:pPr>
    </w:p>
    <w:p w:rsidR="0060181B" w:rsidRDefault="00CE0BCC">
      <w:pPr>
        <w:spacing w:before="40" w:line="309" w:lineRule="auto"/>
        <w:ind w:left="257" w:right="4725"/>
        <w:rPr>
          <w:rFonts w:ascii="Lucida Console"/>
          <w:sz w:val="14"/>
        </w:rPr>
      </w:pPr>
      <w:r>
        <w:rPr>
          <w:rFonts w:ascii="Lucida Console"/>
          <w:color w:val="231F20"/>
          <w:sz w:val="14"/>
        </w:rPr>
        <w:t xml:space="preserve">2|- name: Generate and Install Configuration </w:t>
      </w:r>
      <w:r>
        <w:rPr>
          <w:rFonts w:ascii="Lucida Console"/>
          <w:color w:val="231F20"/>
          <w:spacing w:val="-4"/>
          <w:sz w:val="14"/>
        </w:rPr>
        <w:t xml:space="preserve">File </w:t>
      </w:r>
      <w:r>
        <w:rPr>
          <w:rFonts w:ascii="Lucida Console"/>
          <w:color w:val="231F20"/>
          <w:sz w:val="14"/>
        </w:rPr>
        <w:t>3|</w:t>
      </w:r>
      <w:r>
        <w:rPr>
          <w:rFonts w:ascii="Lucida Console"/>
          <w:color w:val="231F20"/>
          <w:spacing w:val="83"/>
          <w:sz w:val="14"/>
        </w:rPr>
        <w:t xml:space="preserve"> </w:t>
      </w:r>
      <w:r>
        <w:rPr>
          <w:rFonts w:ascii="Lucida Console"/>
          <w:color w:val="231F20"/>
          <w:sz w:val="14"/>
        </w:rPr>
        <w:t>hosts:</w:t>
      </w:r>
    </w:p>
    <w:p w:rsidR="0060181B" w:rsidRDefault="00CE0BCC">
      <w:pPr>
        <w:tabs>
          <w:tab w:val="left" w:pos="762"/>
        </w:tabs>
        <w:spacing w:line="309" w:lineRule="auto"/>
        <w:ind w:left="257" w:right="7933"/>
        <w:rPr>
          <w:rFonts w:ascii="Lucida Console"/>
          <w:sz w:val="14"/>
        </w:rPr>
      </w:pPr>
      <w:r>
        <w:rPr>
          <w:rFonts w:ascii="Lucida Console"/>
          <w:color w:val="231F20"/>
          <w:sz w:val="14"/>
        </w:rPr>
        <w:t>4|</w:t>
      </w:r>
      <w:r>
        <w:rPr>
          <w:rFonts w:ascii="Lucida Console"/>
          <w:color w:val="231F20"/>
          <w:sz w:val="14"/>
        </w:rPr>
        <w:tab/>
        <w:t xml:space="preserve">- </w:t>
      </w:r>
      <w:r>
        <w:rPr>
          <w:rFonts w:ascii="Lucida Console"/>
          <w:color w:val="231F20"/>
          <w:spacing w:val="-6"/>
          <w:sz w:val="14"/>
        </w:rPr>
        <w:t xml:space="preserve">all </w:t>
      </w:r>
      <w:r>
        <w:rPr>
          <w:rFonts w:ascii="Lucida Console"/>
          <w:color w:val="231F20"/>
          <w:sz w:val="14"/>
        </w:rPr>
        <w:t>5|</w:t>
      </w:r>
      <w:r>
        <w:rPr>
          <w:rFonts w:ascii="Lucida Console"/>
          <w:color w:val="231F20"/>
          <w:spacing w:val="83"/>
          <w:sz w:val="14"/>
        </w:rPr>
        <w:t xml:space="preserve"> </w:t>
      </w:r>
      <w:r>
        <w:rPr>
          <w:rFonts w:ascii="Lucida Console"/>
          <w:color w:val="231F20"/>
          <w:sz w:val="14"/>
        </w:rPr>
        <w:t>roles:</w:t>
      </w:r>
    </w:p>
    <w:p w:rsidR="0060181B" w:rsidRDefault="00CE0BCC">
      <w:pPr>
        <w:tabs>
          <w:tab w:val="left" w:pos="762"/>
        </w:tabs>
        <w:spacing w:line="309" w:lineRule="auto"/>
        <w:ind w:left="257" w:right="7091"/>
        <w:rPr>
          <w:rFonts w:ascii="Lucida Console"/>
          <w:sz w:val="14"/>
        </w:rPr>
      </w:pPr>
      <w:r>
        <w:rPr>
          <w:rFonts w:ascii="Lucida Console"/>
          <w:color w:val="231F20"/>
          <w:sz w:val="14"/>
        </w:rPr>
        <w:t>6|</w:t>
      </w:r>
      <w:r>
        <w:rPr>
          <w:rFonts w:ascii="Lucida Console"/>
          <w:color w:val="231F20"/>
          <w:sz w:val="14"/>
        </w:rPr>
        <w:tab/>
        <w:t xml:space="preserve">- </w:t>
      </w:r>
      <w:r>
        <w:rPr>
          <w:rFonts w:ascii="Lucida Console"/>
          <w:color w:val="231F20"/>
          <w:spacing w:val="-2"/>
          <w:sz w:val="14"/>
        </w:rPr>
        <w:t xml:space="preserve">Juniper.junos </w:t>
      </w:r>
      <w:r>
        <w:rPr>
          <w:rFonts w:ascii="Lucida Console"/>
          <w:color w:val="231F20"/>
          <w:sz w:val="14"/>
        </w:rPr>
        <w:t xml:space="preserve">7| connection: </w:t>
      </w:r>
      <w:r>
        <w:rPr>
          <w:rFonts w:ascii="Lucida Console"/>
          <w:color w:val="231F20"/>
          <w:spacing w:val="-4"/>
          <w:sz w:val="14"/>
        </w:rPr>
        <w:t xml:space="preserve">local </w:t>
      </w:r>
      <w:r>
        <w:rPr>
          <w:rFonts w:ascii="Lucida Console"/>
          <w:color w:val="231F20"/>
          <w:sz w:val="14"/>
        </w:rPr>
        <w:t>8| gather_facts: no 9|</w:t>
      </w:r>
    </w:p>
    <w:p w:rsidR="0060181B" w:rsidRDefault="00CE0BCC">
      <w:pPr>
        <w:spacing w:line="138" w:lineRule="exact"/>
        <w:ind w:left="172"/>
        <w:rPr>
          <w:rFonts w:ascii="Lucida Console"/>
          <w:sz w:val="14"/>
        </w:rPr>
      </w:pPr>
      <w:r>
        <w:rPr>
          <w:rFonts w:ascii="Lucida Console"/>
          <w:color w:val="231F20"/>
          <w:sz w:val="14"/>
        </w:rPr>
        <w:t>10|</w:t>
      </w:r>
      <w:r>
        <w:rPr>
          <w:rFonts w:ascii="Lucida Console"/>
          <w:color w:val="231F20"/>
          <w:spacing w:val="83"/>
          <w:sz w:val="14"/>
        </w:rPr>
        <w:t xml:space="preserve"> </w:t>
      </w:r>
      <w:r>
        <w:rPr>
          <w:rFonts w:ascii="Lucida Console"/>
          <w:color w:val="231F20"/>
          <w:sz w:val="14"/>
        </w:rPr>
        <w:t>vars:</w:t>
      </w:r>
    </w:p>
    <w:p w:rsidR="0060181B" w:rsidRDefault="00CE0BCC">
      <w:pPr>
        <w:tabs>
          <w:tab w:val="left" w:pos="762"/>
        </w:tabs>
        <w:spacing w:before="38"/>
        <w:ind w:left="172"/>
        <w:rPr>
          <w:rFonts w:ascii="Lucida Console"/>
          <w:sz w:val="14"/>
        </w:rPr>
      </w:pPr>
      <w:r>
        <w:rPr>
          <w:rFonts w:ascii="Lucida Console"/>
          <w:color w:val="231F20"/>
          <w:sz w:val="14"/>
        </w:rPr>
        <w:t>11|</w:t>
      </w:r>
      <w:r>
        <w:rPr>
          <w:rFonts w:ascii="Lucida Console"/>
          <w:color w:val="231F20"/>
          <w:sz w:val="14"/>
        </w:rPr>
        <w:tab/>
        <w:t>tmp_dir:</w:t>
      </w:r>
      <w:r>
        <w:rPr>
          <w:rFonts w:ascii="Lucida Console"/>
          <w:color w:val="231F20"/>
          <w:spacing w:val="-2"/>
          <w:sz w:val="14"/>
        </w:rPr>
        <w:t xml:space="preserve"> </w:t>
      </w:r>
      <w:r>
        <w:rPr>
          <w:rFonts w:ascii="Lucida Console"/>
          <w:color w:val="231F20"/>
          <w:sz w:val="14"/>
        </w:rPr>
        <w:t>"tmp"</w:t>
      </w:r>
    </w:p>
    <w:p w:rsidR="0060181B" w:rsidRDefault="00CE0BCC">
      <w:pPr>
        <w:tabs>
          <w:tab w:val="left" w:pos="762"/>
        </w:tabs>
        <w:spacing w:before="40" w:line="309" w:lineRule="auto"/>
        <w:ind w:left="172" w:right="3719"/>
        <w:rPr>
          <w:rFonts w:ascii="Lucida Console"/>
          <w:sz w:val="14"/>
        </w:rPr>
      </w:pPr>
      <w:r>
        <w:rPr>
          <w:rFonts w:ascii="Lucida Console"/>
          <w:color w:val="231F20"/>
          <w:sz w:val="14"/>
        </w:rPr>
        <w:t>12|</w:t>
      </w:r>
      <w:r>
        <w:rPr>
          <w:rFonts w:ascii="Lucida Console"/>
          <w:color w:val="231F20"/>
          <w:sz w:val="14"/>
        </w:rPr>
        <w:tab/>
        <w:t>conf_file: "{{ tmp_dir}}/{{ inventory_hostname</w:t>
      </w:r>
      <w:r>
        <w:rPr>
          <w:rFonts w:ascii="Lucida Console"/>
          <w:color w:val="231F20"/>
          <w:spacing w:val="-20"/>
          <w:sz w:val="14"/>
        </w:rPr>
        <w:t xml:space="preserve"> </w:t>
      </w:r>
      <w:r>
        <w:rPr>
          <w:rFonts w:ascii="Lucida Console"/>
          <w:color w:val="231F20"/>
          <w:sz w:val="14"/>
        </w:rPr>
        <w:t>}}.conf" 13|</w:t>
      </w:r>
    </w:p>
    <w:p w:rsidR="0060181B" w:rsidRDefault="00CE0BCC">
      <w:pPr>
        <w:spacing w:line="139" w:lineRule="exact"/>
        <w:ind w:left="172"/>
        <w:rPr>
          <w:rFonts w:ascii="Lucida Console"/>
          <w:sz w:val="14"/>
        </w:rPr>
      </w:pPr>
      <w:r>
        <w:rPr>
          <w:rFonts w:ascii="Lucida Console"/>
          <w:color w:val="231F20"/>
          <w:sz w:val="14"/>
        </w:rPr>
        <w:t>14|</w:t>
      </w:r>
      <w:r>
        <w:rPr>
          <w:rFonts w:ascii="Lucida Console"/>
          <w:color w:val="231F20"/>
          <w:spacing w:val="83"/>
          <w:sz w:val="14"/>
        </w:rPr>
        <w:t xml:space="preserve"> </w:t>
      </w:r>
      <w:r>
        <w:rPr>
          <w:rFonts w:ascii="Lucida Console"/>
          <w:color w:val="231F20"/>
          <w:sz w:val="14"/>
        </w:rPr>
        <w:t>tasks:</w:t>
      </w:r>
    </w:p>
    <w:p w:rsidR="0060181B" w:rsidRDefault="00CE0BCC">
      <w:pPr>
        <w:tabs>
          <w:tab w:val="left" w:pos="762"/>
          <w:tab w:val="left" w:pos="931"/>
        </w:tabs>
        <w:spacing w:before="15" w:line="261" w:lineRule="auto"/>
        <w:ind w:left="172" w:right="6332"/>
        <w:rPr>
          <w:rFonts w:ascii="Lucida Sans Typewriter"/>
          <w:b/>
          <w:sz w:val="14"/>
        </w:rPr>
      </w:pPr>
      <w:r>
        <w:rPr>
          <w:rFonts w:ascii="Lucida Sans Typewriter"/>
          <w:b/>
          <w:color w:val="231F20"/>
          <w:sz w:val="14"/>
        </w:rPr>
        <w:t>15|</w:t>
      </w:r>
      <w:r>
        <w:rPr>
          <w:rFonts w:ascii="Lucida Sans Typewriter"/>
          <w:b/>
          <w:color w:val="231F20"/>
          <w:sz w:val="14"/>
        </w:rPr>
        <w:tab/>
        <w:t xml:space="preserve">- name: get device </w:t>
      </w:r>
      <w:r>
        <w:rPr>
          <w:rFonts w:ascii="Lucida Sans Typewriter"/>
          <w:b/>
          <w:color w:val="231F20"/>
          <w:spacing w:val="-3"/>
          <w:sz w:val="14"/>
        </w:rPr>
        <w:t xml:space="preserve">facts </w:t>
      </w:r>
      <w:r>
        <w:rPr>
          <w:rFonts w:ascii="Lucida Sans Typewriter"/>
          <w:b/>
          <w:color w:val="231F20"/>
          <w:sz w:val="14"/>
        </w:rPr>
        <w:t>16|</w:t>
      </w:r>
      <w:r>
        <w:rPr>
          <w:rFonts w:ascii="Lucida Sans Typewriter"/>
          <w:b/>
          <w:color w:val="231F20"/>
          <w:sz w:val="14"/>
        </w:rPr>
        <w:tab/>
      </w:r>
      <w:r>
        <w:rPr>
          <w:rFonts w:ascii="Lucida Sans Typewriter"/>
          <w:b/>
          <w:color w:val="231F20"/>
          <w:sz w:val="14"/>
        </w:rPr>
        <w:tab/>
        <w:t>junos_get_facts:</w:t>
      </w:r>
    </w:p>
    <w:p w:rsidR="0060181B" w:rsidRDefault="00CE0BCC">
      <w:pPr>
        <w:tabs>
          <w:tab w:val="left" w:pos="1099"/>
        </w:tabs>
        <w:spacing w:before="1"/>
        <w:ind w:left="172"/>
        <w:rPr>
          <w:rFonts w:ascii="Lucida Sans Typewriter"/>
          <w:b/>
          <w:sz w:val="14"/>
        </w:rPr>
      </w:pPr>
      <w:r>
        <w:rPr>
          <w:rFonts w:ascii="Lucida Sans Typewriter"/>
          <w:b/>
          <w:color w:val="231F20"/>
          <w:sz w:val="14"/>
        </w:rPr>
        <w:t>17|</w:t>
      </w:r>
      <w:r>
        <w:rPr>
          <w:rFonts w:ascii="Lucida Sans Typewriter"/>
          <w:b/>
          <w:color w:val="231F20"/>
          <w:sz w:val="14"/>
        </w:rPr>
        <w:tab/>
        <w:t>host: "{{ ansible_host</w:t>
      </w:r>
      <w:r>
        <w:rPr>
          <w:rFonts w:ascii="Lucida Sans Typewriter"/>
          <w:b/>
          <w:color w:val="231F20"/>
          <w:spacing w:val="-4"/>
          <w:sz w:val="14"/>
        </w:rPr>
        <w:t xml:space="preserve"> </w:t>
      </w:r>
      <w:r>
        <w:rPr>
          <w:rFonts w:ascii="Lucida Sans Typewriter"/>
          <w:b/>
          <w:color w:val="231F20"/>
          <w:sz w:val="14"/>
        </w:rPr>
        <w:t>}}"</w:t>
      </w:r>
    </w:p>
    <w:p w:rsidR="0060181B" w:rsidRDefault="00CE0BCC">
      <w:pPr>
        <w:tabs>
          <w:tab w:val="left" w:pos="931"/>
        </w:tabs>
        <w:spacing w:before="16" w:line="261" w:lineRule="auto"/>
        <w:ind w:left="172" w:right="6922"/>
        <w:rPr>
          <w:rFonts w:ascii="Lucida Sans Typewriter"/>
          <w:b/>
          <w:sz w:val="14"/>
        </w:rPr>
      </w:pPr>
      <w:r>
        <w:rPr>
          <w:rFonts w:ascii="Lucida Sans Typewriter"/>
          <w:b/>
          <w:color w:val="231F20"/>
          <w:sz w:val="14"/>
        </w:rPr>
        <w:t>18|</w:t>
      </w:r>
      <w:r>
        <w:rPr>
          <w:rFonts w:ascii="Lucida Sans Typewriter"/>
          <w:b/>
          <w:color w:val="231F20"/>
          <w:sz w:val="14"/>
        </w:rPr>
        <w:tab/>
        <w:t xml:space="preserve">register: </w:t>
      </w:r>
      <w:r>
        <w:rPr>
          <w:rFonts w:ascii="Lucida Sans Typewriter"/>
          <w:b/>
          <w:color w:val="231F20"/>
          <w:spacing w:val="-4"/>
          <w:sz w:val="14"/>
        </w:rPr>
        <w:t xml:space="preserve">jfact </w:t>
      </w:r>
      <w:r>
        <w:rPr>
          <w:rFonts w:ascii="Lucida Sans Typewriter"/>
          <w:b/>
          <w:color w:val="231F20"/>
          <w:sz w:val="14"/>
        </w:rPr>
        <w:t>19|</w:t>
      </w:r>
    </w:p>
    <w:p w:rsidR="0060181B" w:rsidRDefault="00CE0BCC">
      <w:pPr>
        <w:tabs>
          <w:tab w:val="left" w:pos="762"/>
          <w:tab w:val="left" w:pos="931"/>
        </w:tabs>
        <w:spacing w:before="2" w:line="261" w:lineRule="auto"/>
        <w:ind w:left="172" w:right="6248"/>
        <w:rPr>
          <w:rFonts w:ascii="Lucida Sans Typewriter"/>
          <w:b/>
          <w:sz w:val="14"/>
        </w:rPr>
      </w:pPr>
      <w:r>
        <w:rPr>
          <w:rFonts w:ascii="Lucida Sans Typewriter"/>
          <w:b/>
          <w:color w:val="231F20"/>
          <w:sz w:val="14"/>
        </w:rPr>
        <w:t>20|</w:t>
      </w:r>
      <w:r>
        <w:rPr>
          <w:rFonts w:ascii="Lucida Sans Typewriter"/>
          <w:b/>
          <w:color w:val="231F20"/>
          <w:sz w:val="14"/>
        </w:rPr>
        <w:tab/>
        <w:t xml:space="preserve">- name: show device </w:t>
      </w:r>
      <w:r>
        <w:rPr>
          <w:rFonts w:ascii="Lucida Sans Typewriter"/>
          <w:b/>
          <w:color w:val="231F20"/>
          <w:spacing w:val="-3"/>
          <w:sz w:val="14"/>
        </w:rPr>
        <w:t xml:space="preserve">facts </w:t>
      </w:r>
      <w:r>
        <w:rPr>
          <w:rFonts w:ascii="Lucida Sans Typewriter"/>
          <w:b/>
          <w:color w:val="231F20"/>
          <w:sz w:val="14"/>
        </w:rPr>
        <w:t>21|</w:t>
      </w:r>
      <w:r>
        <w:rPr>
          <w:rFonts w:ascii="Lucida Sans Typewriter"/>
          <w:b/>
          <w:color w:val="231F20"/>
          <w:sz w:val="14"/>
        </w:rPr>
        <w:tab/>
      </w:r>
      <w:r>
        <w:rPr>
          <w:rFonts w:ascii="Lucida Sans Typewriter"/>
          <w:b/>
          <w:color w:val="231F20"/>
          <w:sz w:val="14"/>
        </w:rPr>
        <w:tab/>
        <w:t>debug:</w:t>
      </w:r>
    </w:p>
    <w:p w:rsidR="0060181B" w:rsidRDefault="00CE0BCC">
      <w:pPr>
        <w:tabs>
          <w:tab w:val="left" w:pos="1099"/>
        </w:tabs>
        <w:spacing w:before="1"/>
        <w:ind w:left="172"/>
        <w:rPr>
          <w:rFonts w:ascii="Lucida Sans Typewriter"/>
          <w:b/>
          <w:sz w:val="14"/>
        </w:rPr>
      </w:pPr>
      <w:r>
        <w:rPr>
          <w:rFonts w:ascii="Lucida Sans Typewriter"/>
          <w:b/>
          <w:color w:val="231F20"/>
          <w:sz w:val="14"/>
        </w:rPr>
        <w:t>22|</w:t>
      </w:r>
      <w:r>
        <w:rPr>
          <w:rFonts w:ascii="Lucida Sans Typewriter"/>
          <w:b/>
          <w:color w:val="231F20"/>
          <w:sz w:val="14"/>
        </w:rPr>
        <w:tab/>
        <w:t>var:</w:t>
      </w:r>
      <w:r>
        <w:rPr>
          <w:rFonts w:ascii="Lucida Sans Typewriter"/>
          <w:b/>
          <w:color w:val="231F20"/>
          <w:spacing w:val="-1"/>
          <w:sz w:val="14"/>
        </w:rPr>
        <w:t xml:space="preserve"> </w:t>
      </w:r>
      <w:r>
        <w:rPr>
          <w:rFonts w:ascii="Lucida Sans Typewriter"/>
          <w:b/>
          <w:color w:val="231F20"/>
          <w:sz w:val="14"/>
        </w:rPr>
        <w:t>jfact</w:t>
      </w:r>
    </w:p>
    <w:p w:rsidR="0060181B" w:rsidRDefault="00CE0BCC">
      <w:pPr>
        <w:tabs>
          <w:tab w:val="left" w:pos="1099"/>
        </w:tabs>
        <w:spacing w:before="16"/>
        <w:ind w:left="172"/>
        <w:rPr>
          <w:rFonts w:ascii="Lucida Sans Typewriter"/>
          <w:b/>
          <w:sz w:val="14"/>
        </w:rPr>
      </w:pPr>
      <w:r>
        <w:rPr>
          <w:rFonts w:ascii="Lucida Sans Typewriter"/>
          <w:b/>
          <w:color w:val="231F20"/>
          <w:sz w:val="14"/>
        </w:rPr>
        <w:t>23|</w:t>
      </w:r>
      <w:r>
        <w:rPr>
          <w:rFonts w:ascii="Lucida Sans Typewriter"/>
          <w:b/>
          <w:color w:val="231F20"/>
          <w:sz w:val="14"/>
        </w:rPr>
        <w:tab/>
        <w:t>verbosity:</w:t>
      </w:r>
      <w:r>
        <w:rPr>
          <w:rFonts w:ascii="Lucida Sans Typewriter"/>
          <w:b/>
          <w:color w:val="231F20"/>
          <w:spacing w:val="-1"/>
          <w:sz w:val="14"/>
        </w:rPr>
        <w:t xml:space="preserve"> </w:t>
      </w:r>
      <w:r>
        <w:rPr>
          <w:rFonts w:ascii="Lucida Sans Typewriter"/>
          <w:b/>
          <w:color w:val="231F20"/>
          <w:sz w:val="14"/>
        </w:rPr>
        <w:t>1</w:t>
      </w:r>
    </w:p>
    <w:p w:rsidR="0060181B" w:rsidRDefault="0060181B">
      <w:pPr>
        <w:rPr>
          <w:rFonts w:ascii="Lucida Sans Typewriter"/>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Sans Typewriter"/>
          <w:b/>
        </w:rPr>
      </w:pPr>
    </w:p>
    <w:p w:rsidR="0060181B" w:rsidRDefault="0060181B">
      <w:pPr>
        <w:pStyle w:val="BodyText"/>
        <w:spacing w:before="9"/>
        <w:rPr>
          <w:rFonts w:ascii="Lucida Sans Typewriter"/>
          <w:b/>
          <w:sz w:val="18"/>
        </w:rPr>
      </w:pPr>
    </w:p>
    <w:p w:rsidR="0060181B" w:rsidRDefault="00CE0BCC">
      <w:pPr>
        <w:spacing w:before="120"/>
        <w:ind w:left="189"/>
        <w:rPr>
          <w:rFonts w:ascii="Lucida Console"/>
          <w:sz w:val="14"/>
        </w:rPr>
      </w:pPr>
      <w:r>
        <w:rPr>
          <w:rFonts w:ascii="Lucida Console"/>
          <w:color w:val="231F20"/>
          <w:sz w:val="14"/>
        </w:rPr>
        <w:t>24|</w:t>
      </w:r>
    </w:p>
    <w:p w:rsidR="0060181B" w:rsidRDefault="00CE0BCC">
      <w:pPr>
        <w:tabs>
          <w:tab w:val="left" w:pos="779"/>
          <w:tab w:val="left" w:pos="948"/>
        </w:tabs>
        <w:spacing w:before="40" w:line="309" w:lineRule="auto"/>
        <w:ind w:left="189" w:right="4714"/>
        <w:rPr>
          <w:rFonts w:ascii="Lucida Console"/>
          <w:sz w:val="14"/>
        </w:rPr>
      </w:pPr>
      <w:r>
        <w:rPr>
          <w:rFonts w:ascii="Lucida Console"/>
          <w:color w:val="231F20"/>
          <w:sz w:val="14"/>
        </w:rPr>
        <w:t>25|</w:t>
      </w:r>
      <w:r>
        <w:rPr>
          <w:rFonts w:ascii="Lucida Console"/>
          <w:color w:val="231F20"/>
          <w:sz w:val="14"/>
        </w:rPr>
        <w:tab/>
        <w:t>- name: confirm or create configs</w:t>
      </w:r>
      <w:r>
        <w:rPr>
          <w:rFonts w:ascii="Lucida Console"/>
          <w:color w:val="231F20"/>
          <w:spacing w:val="-20"/>
          <w:sz w:val="14"/>
        </w:rPr>
        <w:t xml:space="preserve"> </w:t>
      </w:r>
      <w:r>
        <w:rPr>
          <w:rFonts w:ascii="Lucida Console"/>
          <w:color w:val="231F20"/>
          <w:sz w:val="14"/>
        </w:rPr>
        <w:t>directory 26|</w:t>
      </w:r>
      <w:r>
        <w:rPr>
          <w:rFonts w:ascii="Lucida Console"/>
          <w:color w:val="231F20"/>
          <w:sz w:val="14"/>
        </w:rPr>
        <w:tab/>
      </w:r>
      <w:r>
        <w:rPr>
          <w:rFonts w:ascii="Lucida Console"/>
          <w:color w:val="231F20"/>
          <w:sz w:val="14"/>
        </w:rPr>
        <w:tab/>
        <w:t>file:</w:t>
      </w:r>
    </w:p>
    <w:p w:rsidR="0060181B" w:rsidRDefault="00CE0BCC">
      <w:pPr>
        <w:tabs>
          <w:tab w:val="left" w:pos="1116"/>
        </w:tabs>
        <w:spacing w:line="139" w:lineRule="exact"/>
        <w:ind w:left="189"/>
        <w:rPr>
          <w:rFonts w:ascii="Lucida Console"/>
          <w:sz w:val="14"/>
        </w:rPr>
      </w:pPr>
      <w:r>
        <w:rPr>
          <w:rFonts w:ascii="Lucida Console"/>
          <w:color w:val="231F20"/>
          <w:sz w:val="14"/>
        </w:rPr>
        <w:t>27|</w:t>
      </w:r>
      <w:r>
        <w:rPr>
          <w:rFonts w:ascii="Lucida Console"/>
          <w:color w:val="231F20"/>
          <w:sz w:val="14"/>
        </w:rPr>
        <w:tab/>
        <w:t>path: "{{ tmp_dir</w:t>
      </w:r>
      <w:r>
        <w:rPr>
          <w:rFonts w:ascii="Lucida Console"/>
          <w:color w:val="231F20"/>
          <w:spacing w:val="-4"/>
          <w:sz w:val="14"/>
        </w:rPr>
        <w:t xml:space="preserve"> </w:t>
      </w:r>
      <w:r>
        <w:rPr>
          <w:rFonts w:ascii="Lucida Console"/>
          <w:color w:val="231F20"/>
          <w:sz w:val="14"/>
        </w:rPr>
        <w:t>}}"</w:t>
      </w:r>
    </w:p>
    <w:p w:rsidR="0060181B" w:rsidRDefault="00CE0BCC">
      <w:pPr>
        <w:tabs>
          <w:tab w:val="left" w:pos="1116"/>
        </w:tabs>
        <w:spacing w:before="40" w:line="309" w:lineRule="auto"/>
        <w:ind w:left="189" w:right="6652"/>
        <w:rPr>
          <w:rFonts w:ascii="Lucida Console"/>
          <w:sz w:val="14"/>
        </w:rPr>
      </w:pPr>
      <w:r>
        <w:rPr>
          <w:rFonts w:ascii="Lucida Console"/>
          <w:color w:val="231F20"/>
          <w:sz w:val="14"/>
        </w:rPr>
        <w:t>28|</w:t>
      </w:r>
      <w:r>
        <w:rPr>
          <w:rFonts w:ascii="Lucida Console"/>
          <w:color w:val="231F20"/>
          <w:sz w:val="14"/>
        </w:rPr>
        <w:tab/>
        <w:t>state: directory 29|</w:t>
      </w:r>
    </w:p>
    <w:p w:rsidR="0060181B" w:rsidRDefault="00CE0BCC">
      <w:pPr>
        <w:tabs>
          <w:tab w:val="left" w:pos="779"/>
          <w:tab w:val="left" w:pos="948"/>
        </w:tabs>
        <w:spacing w:line="309" w:lineRule="auto"/>
        <w:ind w:left="189" w:right="4461"/>
        <w:rPr>
          <w:rFonts w:ascii="Lucida Console"/>
          <w:sz w:val="14"/>
        </w:rPr>
      </w:pPr>
      <w:r>
        <w:rPr>
          <w:rFonts w:ascii="Lucida Console"/>
          <w:color w:val="231F20"/>
          <w:sz w:val="14"/>
        </w:rPr>
        <w:t>30|</w:t>
      </w:r>
      <w:r>
        <w:rPr>
          <w:rFonts w:ascii="Lucida Console"/>
          <w:color w:val="231F20"/>
          <w:sz w:val="14"/>
        </w:rPr>
        <w:tab/>
        <w:t>- name: save device information using</w:t>
      </w:r>
      <w:r>
        <w:rPr>
          <w:rFonts w:ascii="Lucida Console"/>
          <w:color w:val="231F20"/>
          <w:spacing w:val="-20"/>
          <w:sz w:val="14"/>
        </w:rPr>
        <w:t xml:space="preserve"> </w:t>
      </w:r>
      <w:r>
        <w:rPr>
          <w:rFonts w:ascii="Lucida Console"/>
          <w:color w:val="231F20"/>
          <w:sz w:val="14"/>
        </w:rPr>
        <w:t>template 31|</w:t>
      </w:r>
      <w:r>
        <w:rPr>
          <w:rFonts w:ascii="Lucida Console"/>
          <w:color w:val="231F20"/>
          <w:sz w:val="14"/>
        </w:rPr>
        <w:tab/>
      </w:r>
      <w:r>
        <w:rPr>
          <w:rFonts w:ascii="Lucida Console"/>
          <w:color w:val="231F20"/>
          <w:sz w:val="14"/>
        </w:rPr>
        <w:tab/>
        <w:t>template:</w:t>
      </w:r>
    </w:p>
    <w:p w:rsidR="0060181B" w:rsidRDefault="00CE0BCC">
      <w:pPr>
        <w:tabs>
          <w:tab w:val="left" w:pos="1116"/>
        </w:tabs>
        <w:spacing w:line="309" w:lineRule="auto"/>
        <w:ind w:left="189" w:right="5472"/>
        <w:rPr>
          <w:rFonts w:ascii="Lucida Console"/>
          <w:sz w:val="14"/>
        </w:rPr>
      </w:pPr>
      <w:r>
        <w:rPr>
          <w:rFonts w:ascii="Lucida Console"/>
          <w:color w:val="231F20"/>
          <w:sz w:val="14"/>
        </w:rPr>
        <w:t>32|</w:t>
      </w:r>
      <w:r>
        <w:rPr>
          <w:rFonts w:ascii="Lucida Console"/>
          <w:color w:val="231F20"/>
          <w:sz w:val="14"/>
        </w:rPr>
        <w:tab/>
        <w:t>src:</w:t>
      </w:r>
      <w:r>
        <w:rPr>
          <w:rFonts w:ascii="Lucida Console"/>
          <w:color w:val="231F20"/>
          <w:spacing w:val="-16"/>
          <w:sz w:val="14"/>
        </w:rPr>
        <w:t xml:space="preserve"> </w:t>
      </w:r>
      <w:r>
        <w:rPr>
          <w:rFonts w:ascii="Lucida Console"/>
          <w:color w:val="231F20"/>
          <w:sz w:val="14"/>
        </w:rPr>
        <w:t>template/base-settings.j2 33|</w:t>
      </w:r>
      <w:r>
        <w:rPr>
          <w:rFonts w:ascii="Lucida Console"/>
          <w:color w:val="231F20"/>
          <w:sz w:val="14"/>
        </w:rPr>
        <w:tab/>
      </w:r>
      <w:r>
        <w:rPr>
          <w:rFonts w:ascii="Lucida Console"/>
          <w:color w:val="231F20"/>
          <w:sz w:val="14"/>
        </w:rPr>
        <w:t>dest: "{{ conf_file</w:t>
      </w:r>
      <w:r>
        <w:rPr>
          <w:rFonts w:ascii="Lucida Console"/>
          <w:color w:val="231F20"/>
          <w:spacing w:val="-4"/>
          <w:sz w:val="14"/>
        </w:rPr>
        <w:t xml:space="preserve"> </w:t>
      </w:r>
      <w:r>
        <w:rPr>
          <w:rFonts w:ascii="Lucida Console"/>
          <w:color w:val="231F20"/>
          <w:sz w:val="14"/>
        </w:rPr>
        <w:t>}}"</w:t>
      </w:r>
    </w:p>
    <w:p w:rsidR="0060181B" w:rsidRDefault="00CE0BCC">
      <w:pPr>
        <w:spacing w:line="139" w:lineRule="exact"/>
        <w:ind w:left="189"/>
        <w:rPr>
          <w:rFonts w:ascii="Lucida Console"/>
          <w:sz w:val="14"/>
        </w:rPr>
      </w:pPr>
      <w:r>
        <w:rPr>
          <w:rFonts w:ascii="Lucida Console"/>
          <w:color w:val="231F20"/>
          <w:sz w:val="14"/>
        </w:rPr>
        <w:t>34|</w:t>
      </w:r>
    </w:p>
    <w:p w:rsidR="0060181B" w:rsidRDefault="00CE0BCC">
      <w:pPr>
        <w:tabs>
          <w:tab w:val="left" w:pos="779"/>
          <w:tab w:val="left" w:pos="948"/>
        </w:tabs>
        <w:spacing w:before="38" w:line="309" w:lineRule="auto"/>
        <w:ind w:left="189" w:right="3618"/>
        <w:rPr>
          <w:rFonts w:ascii="Lucida Console"/>
          <w:sz w:val="14"/>
        </w:rPr>
      </w:pPr>
      <w:r>
        <w:rPr>
          <w:rFonts w:ascii="Lucida Console"/>
          <w:color w:val="231F20"/>
          <w:sz w:val="14"/>
        </w:rPr>
        <w:t>35|</w:t>
      </w:r>
      <w:r>
        <w:rPr>
          <w:rFonts w:ascii="Lucida Console"/>
          <w:color w:val="231F20"/>
          <w:sz w:val="14"/>
        </w:rPr>
        <w:tab/>
        <w:t>- name: install generated configuration file onto</w:t>
      </w:r>
      <w:r>
        <w:rPr>
          <w:rFonts w:ascii="Lucida Console"/>
          <w:color w:val="231F20"/>
          <w:spacing w:val="-21"/>
          <w:sz w:val="14"/>
        </w:rPr>
        <w:t xml:space="preserve"> </w:t>
      </w:r>
      <w:r>
        <w:rPr>
          <w:rFonts w:ascii="Lucida Console"/>
          <w:color w:val="231F20"/>
          <w:sz w:val="14"/>
        </w:rPr>
        <w:t>device 36|</w:t>
      </w:r>
      <w:r>
        <w:rPr>
          <w:rFonts w:ascii="Lucida Console"/>
          <w:color w:val="231F20"/>
          <w:sz w:val="14"/>
        </w:rPr>
        <w:tab/>
      </w:r>
      <w:r>
        <w:rPr>
          <w:rFonts w:ascii="Lucida Console"/>
          <w:color w:val="231F20"/>
          <w:sz w:val="14"/>
        </w:rPr>
        <w:tab/>
        <w:t>junos_install_config:</w:t>
      </w:r>
    </w:p>
    <w:p w:rsidR="0060181B" w:rsidRDefault="00CE0BCC">
      <w:pPr>
        <w:tabs>
          <w:tab w:val="left" w:pos="1116"/>
        </w:tabs>
        <w:spacing w:line="139" w:lineRule="exact"/>
        <w:ind w:left="189"/>
        <w:rPr>
          <w:rFonts w:ascii="Lucida Console"/>
          <w:sz w:val="14"/>
        </w:rPr>
      </w:pPr>
      <w:r>
        <w:rPr>
          <w:rFonts w:ascii="Lucida Console"/>
          <w:color w:val="231F20"/>
          <w:sz w:val="14"/>
        </w:rPr>
        <w:t>37|</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CE0BCC">
      <w:pPr>
        <w:tabs>
          <w:tab w:val="left" w:pos="1116"/>
        </w:tabs>
        <w:spacing w:before="40"/>
        <w:ind w:left="189"/>
        <w:rPr>
          <w:rFonts w:ascii="Lucida Console"/>
          <w:sz w:val="14"/>
        </w:rPr>
      </w:pPr>
      <w:r>
        <w:rPr>
          <w:rFonts w:ascii="Lucida Console"/>
          <w:color w:val="231F20"/>
          <w:sz w:val="14"/>
        </w:rPr>
        <w:t>38|</w:t>
      </w:r>
      <w:r>
        <w:rPr>
          <w:rFonts w:ascii="Lucida Console"/>
          <w:color w:val="231F20"/>
          <w:sz w:val="14"/>
        </w:rPr>
        <w:tab/>
        <w:t>file: "{{ conf_file</w:t>
      </w:r>
      <w:r>
        <w:rPr>
          <w:rFonts w:ascii="Lucida Console"/>
          <w:color w:val="231F20"/>
          <w:spacing w:val="-4"/>
          <w:sz w:val="14"/>
        </w:rPr>
        <w:t xml:space="preserve"> </w:t>
      </w:r>
      <w:r>
        <w:rPr>
          <w:rFonts w:ascii="Lucida Console"/>
          <w:color w:val="231F20"/>
          <w:sz w:val="14"/>
        </w:rPr>
        <w:t>}}"</w:t>
      </w:r>
    </w:p>
    <w:p w:rsidR="0060181B" w:rsidRDefault="00CE0BCC">
      <w:pPr>
        <w:tabs>
          <w:tab w:val="left" w:pos="1116"/>
        </w:tabs>
        <w:spacing w:before="40"/>
        <w:ind w:left="189"/>
        <w:rPr>
          <w:rFonts w:ascii="Lucida Console"/>
          <w:sz w:val="14"/>
        </w:rPr>
      </w:pPr>
      <w:r>
        <w:rPr>
          <w:rFonts w:ascii="Lucida Console"/>
          <w:color w:val="231F20"/>
          <w:sz w:val="14"/>
        </w:rPr>
        <w:t>39|</w:t>
      </w:r>
      <w:r>
        <w:rPr>
          <w:rFonts w:ascii="Lucida Console"/>
          <w:color w:val="231F20"/>
          <w:sz w:val="14"/>
        </w:rPr>
        <w:tab/>
        <w:t>timeout:</w:t>
      </w:r>
      <w:r>
        <w:rPr>
          <w:rFonts w:ascii="Lucida Console"/>
          <w:color w:val="231F20"/>
          <w:spacing w:val="-2"/>
          <w:sz w:val="14"/>
        </w:rPr>
        <w:t xml:space="preserve"> </w:t>
      </w:r>
      <w:r>
        <w:rPr>
          <w:rFonts w:ascii="Lucida Console"/>
          <w:color w:val="231F20"/>
          <w:sz w:val="14"/>
        </w:rPr>
        <w:t>120</w:t>
      </w:r>
    </w:p>
    <w:p w:rsidR="0060181B" w:rsidRDefault="00CE0BCC">
      <w:pPr>
        <w:tabs>
          <w:tab w:val="left" w:pos="1116"/>
        </w:tabs>
        <w:spacing w:before="40"/>
        <w:ind w:left="189"/>
        <w:rPr>
          <w:rFonts w:ascii="Lucida Console"/>
          <w:sz w:val="14"/>
        </w:rPr>
      </w:pPr>
      <w:r>
        <w:rPr>
          <w:rFonts w:ascii="Lucida Console"/>
          <w:color w:val="231F20"/>
          <w:sz w:val="14"/>
        </w:rPr>
        <w:t>40|</w:t>
      </w:r>
      <w:r>
        <w:rPr>
          <w:rFonts w:ascii="Lucida Console"/>
          <w:color w:val="231F20"/>
          <w:sz w:val="14"/>
        </w:rPr>
        <w:tab/>
        <w:t>replace:</w:t>
      </w:r>
      <w:r>
        <w:rPr>
          <w:rFonts w:ascii="Lucida Console"/>
          <w:color w:val="231F20"/>
          <w:spacing w:val="-2"/>
          <w:sz w:val="14"/>
        </w:rPr>
        <w:t xml:space="preserve"> </w:t>
      </w:r>
      <w:r>
        <w:rPr>
          <w:rFonts w:ascii="Lucida Console"/>
          <w:color w:val="231F20"/>
          <w:sz w:val="14"/>
        </w:rPr>
        <w:t>yes</w:t>
      </w:r>
    </w:p>
    <w:p w:rsidR="0060181B" w:rsidRDefault="00CE0BCC">
      <w:pPr>
        <w:tabs>
          <w:tab w:val="left" w:pos="1116"/>
        </w:tabs>
        <w:spacing w:before="40"/>
        <w:ind w:left="189"/>
        <w:rPr>
          <w:rFonts w:ascii="Lucida Console"/>
          <w:sz w:val="14"/>
        </w:rPr>
      </w:pPr>
      <w:r>
        <w:rPr>
          <w:rFonts w:ascii="Lucida Console"/>
          <w:color w:val="231F20"/>
          <w:sz w:val="14"/>
        </w:rPr>
        <w:t>41|</w:t>
      </w:r>
      <w:r>
        <w:rPr>
          <w:rFonts w:ascii="Lucida Console"/>
          <w:color w:val="231F20"/>
          <w:sz w:val="14"/>
        </w:rPr>
        <w:tab/>
        <w:t>confirm:</w:t>
      </w:r>
      <w:r>
        <w:rPr>
          <w:rFonts w:ascii="Lucida Console"/>
          <w:color w:val="231F20"/>
          <w:spacing w:val="-1"/>
          <w:sz w:val="14"/>
        </w:rPr>
        <w:t xml:space="preserve"> </w:t>
      </w:r>
      <w:r>
        <w:rPr>
          <w:rFonts w:ascii="Lucida Console"/>
          <w:color w:val="231F20"/>
          <w:sz w:val="14"/>
        </w:rPr>
        <w:t>10</w:t>
      </w:r>
    </w:p>
    <w:p w:rsidR="0060181B" w:rsidRDefault="00CE0BCC">
      <w:pPr>
        <w:tabs>
          <w:tab w:val="left" w:pos="948"/>
          <w:tab w:val="left" w:pos="1116"/>
        </w:tabs>
        <w:spacing w:before="40" w:line="309" w:lineRule="auto"/>
        <w:ind w:left="189" w:right="3281"/>
        <w:rPr>
          <w:rFonts w:ascii="Lucida Console"/>
          <w:sz w:val="14"/>
        </w:rPr>
      </w:pPr>
      <w:r>
        <w:rPr>
          <w:rFonts w:ascii="Lucida Console"/>
          <w:color w:val="231F20"/>
          <w:sz w:val="14"/>
        </w:rPr>
        <w:t>42|</w:t>
      </w:r>
      <w:r>
        <w:rPr>
          <w:rFonts w:ascii="Lucida Console"/>
          <w:color w:val="231F20"/>
          <w:sz w:val="14"/>
        </w:rPr>
        <w:tab/>
      </w:r>
      <w:r>
        <w:rPr>
          <w:rFonts w:ascii="Lucida Console"/>
          <w:color w:val="231F20"/>
          <w:sz w:val="14"/>
        </w:rPr>
        <w:tab/>
        <w:t>comment: "</w:t>
      </w:r>
      <w:r>
        <w:rPr>
          <w:rFonts w:ascii="Lucida Console"/>
          <w:color w:val="231F20"/>
          <w:sz w:val="14"/>
        </w:rPr>
        <w:t>playbook base-settings.yaml, commit</w:t>
      </w:r>
      <w:r>
        <w:rPr>
          <w:rFonts w:ascii="Lucida Console"/>
          <w:color w:val="231F20"/>
          <w:spacing w:val="-20"/>
          <w:sz w:val="14"/>
        </w:rPr>
        <w:t xml:space="preserve"> </w:t>
      </w:r>
      <w:r>
        <w:rPr>
          <w:rFonts w:ascii="Lucida Console"/>
          <w:color w:val="231F20"/>
          <w:sz w:val="14"/>
        </w:rPr>
        <w:t>confirmed" 43|</w:t>
      </w:r>
      <w:r>
        <w:rPr>
          <w:rFonts w:ascii="Lucida Console"/>
          <w:color w:val="231F20"/>
          <w:sz w:val="14"/>
        </w:rPr>
        <w:tab/>
        <w:t>notify: confirm</w:t>
      </w:r>
      <w:r>
        <w:rPr>
          <w:rFonts w:ascii="Lucida Console"/>
          <w:color w:val="231F20"/>
          <w:spacing w:val="-3"/>
          <w:sz w:val="14"/>
        </w:rPr>
        <w:t xml:space="preserve"> </w:t>
      </w:r>
      <w:r>
        <w:rPr>
          <w:rFonts w:ascii="Lucida Console"/>
          <w:color w:val="231F20"/>
          <w:sz w:val="14"/>
        </w:rPr>
        <w:t>commit</w:t>
      </w:r>
    </w:p>
    <w:p w:rsidR="0060181B" w:rsidRDefault="00CE0BCC">
      <w:pPr>
        <w:spacing w:line="139" w:lineRule="exact"/>
        <w:ind w:left="189"/>
        <w:rPr>
          <w:rFonts w:ascii="Lucida Console"/>
          <w:sz w:val="14"/>
        </w:rPr>
      </w:pPr>
      <w:r>
        <w:rPr>
          <w:rFonts w:ascii="Lucida Console"/>
          <w:color w:val="231F20"/>
          <w:sz w:val="14"/>
        </w:rPr>
        <w:t>44|</w:t>
      </w:r>
    </w:p>
    <w:p w:rsidR="0060181B" w:rsidRDefault="00CE0BCC">
      <w:pPr>
        <w:tabs>
          <w:tab w:val="left" w:pos="779"/>
          <w:tab w:val="left" w:pos="1116"/>
        </w:tabs>
        <w:spacing w:before="40" w:line="309" w:lineRule="auto"/>
        <w:ind w:left="189" w:right="4545"/>
        <w:rPr>
          <w:rFonts w:ascii="Lucida Console"/>
          <w:sz w:val="14"/>
        </w:rPr>
      </w:pPr>
      <w:r>
        <w:rPr>
          <w:rFonts w:ascii="Lucida Console"/>
          <w:color w:val="231F20"/>
          <w:sz w:val="14"/>
        </w:rPr>
        <w:t>45|</w:t>
      </w:r>
      <w:r>
        <w:rPr>
          <w:rFonts w:ascii="Lucida Console"/>
          <w:color w:val="231F20"/>
          <w:sz w:val="14"/>
        </w:rPr>
        <w:tab/>
        <w:t xml:space="preserve"># - name: delete generated configuration </w:t>
      </w:r>
      <w:r>
        <w:rPr>
          <w:rFonts w:ascii="Lucida Console"/>
          <w:color w:val="231F20"/>
          <w:spacing w:val="-3"/>
          <w:sz w:val="14"/>
        </w:rPr>
        <w:t xml:space="preserve">file </w:t>
      </w:r>
      <w:r>
        <w:rPr>
          <w:rFonts w:ascii="Lucida Console"/>
          <w:color w:val="231F20"/>
          <w:sz w:val="14"/>
        </w:rPr>
        <w:t>46|</w:t>
      </w:r>
      <w:r>
        <w:rPr>
          <w:rFonts w:ascii="Lucida Console"/>
          <w:color w:val="231F20"/>
          <w:sz w:val="14"/>
        </w:rPr>
        <w:tab/>
        <w:t>#</w:t>
      </w:r>
      <w:r>
        <w:rPr>
          <w:rFonts w:ascii="Lucida Console"/>
          <w:color w:val="231F20"/>
          <w:sz w:val="14"/>
        </w:rPr>
        <w:tab/>
        <w:t>file:</w:t>
      </w:r>
    </w:p>
    <w:p w:rsidR="0060181B" w:rsidRDefault="00CE0BCC">
      <w:pPr>
        <w:tabs>
          <w:tab w:val="left" w:pos="779"/>
          <w:tab w:val="left" w:pos="1285"/>
        </w:tabs>
        <w:spacing w:line="309" w:lineRule="auto"/>
        <w:ind w:left="189" w:right="5893"/>
        <w:rPr>
          <w:rFonts w:ascii="Lucida Console"/>
          <w:sz w:val="14"/>
        </w:rPr>
      </w:pPr>
      <w:r>
        <w:rPr>
          <w:rFonts w:ascii="Lucida Console"/>
          <w:color w:val="231F20"/>
          <w:sz w:val="14"/>
        </w:rPr>
        <w:t>47|</w:t>
      </w:r>
      <w:r>
        <w:rPr>
          <w:rFonts w:ascii="Lucida Console"/>
          <w:color w:val="231F20"/>
          <w:sz w:val="14"/>
        </w:rPr>
        <w:tab/>
        <w:t>#</w:t>
      </w:r>
      <w:r>
        <w:rPr>
          <w:rFonts w:ascii="Lucida Console"/>
          <w:color w:val="231F20"/>
          <w:sz w:val="14"/>
        </w:rPr>
        <w:tab/>
        <w:t xml:space="preserve">path: "{{ conf_file </w:t>
      </w:r>
      <w:r>
        <w:rPr>
          <w:rFonts w:ascii="Lucida Console"/>
          <w:color w:val="231F20"/>
          <w:spacing w:val="-5"/>
          <w:sz w:val="14"/>
        </w:rPr>
        <w:t xml:space="preserve">}}" </w:t>
      </w:r>
      <w:r>
        <w:rPr>
          <w:rFonts w:ascii="Lucida Console"/>
          <w:color w:val="231F20"/>
          <w:sz w:val="14"/>
        </w:rPr>
        <w:t>48|</w:t>
      </w:r>
      <w:r>
        <w:rPr>
          <w:rFonts w:ascii="Lucida Console"/>
          <w:color w:val="231F20"/>
          <w:sz w:val="14"/>
        </w:rPr>
        <w:tab/>
        <w:t>#</w:t>
      </w:r>
      <w:r>
        <w:rPr>
          <w:rFonts w:ascii="Lucida Console"/>
          <w:color w:val="231F20"/>
          <w:sz w:val="14"/>
        </w:rPr>
        <w:tab/>
        <w:t>state:</w:t>
      </w:r>
      <w:r>
        <w:rPr>
          <w:rFonts w:ascii="Lucida Console"/>
          <w:color w:val="231F20"/>
          <w:spacing w:val="-2"/>
          <w:sz w:val="14"/>
        </w:rPr>
        <w:t xml:space="preserve"> </w:t>
      </w:r>
      <w:r>
        <w:rPr>
          <w:rFonts w:ascii="Lucida Console"/>
          <w:color w:val="231F20"/>
          <w:sz w:val="14"/>
        </w:rPr>
        <w:t>absent</w:t>
      </w:r>
    </w:p>
    <w:p w:rsidR="0060181B" w:rsidRDefault="00CE0BCC">
      <w:pPr>
        <w:spacing w:line="139" w:lineRule="exact"/>
        <w:ind w:left="189"/>
        <w:rPr>
          <w:rFonts w:ascii="Lucida Console"/>
          <w:sz w:val="14"/>
        </w:rPr>
      </w:pPr>
      <w:r>
        <w:rPr>
          <w:rFonts w:ascii="Lucida Console"/>
          <w:color w:val="231F20"/>
          <w:sz w:val="14"/>
        </w:rPr>
        <w:t>49|</w:t>
      </w:r>
    </w:p>
    <w:p w:rsidR="0060181B" w:rsidRDefault="00CE0BCC">
      <w:pPr>
        <w:spacing w:before="39"/>
        <w:ind w:left="189"/>
        <w:rPr>
          <w:rFonts w:ascii="Lucida Console"/>
          <w:sz w:val="14"/>
        </w:rPr>
      </w:pPr>
      <w:r>
        <w:rPr>
          <w:rFonts w:ascii="Lucida Console"/>
          <w:color w:val="231F20"/>
          <w:sz w:val="14"/>
        </w:rPr>
        <w:t>50|</w:t>
      </w:r>
      <w:r>
        <w:rPr>
          <w:rFonts w:ascii="Lucida Console"/>
          <w:color w:val="231F20"/>
          <w:spacing w:val="83"/>
          <w:sz w:val="14"/>
        </w:rPr>
        <w:t xml:space="preserve"> </w:t>
      </w:r>
      <w:r>
        <w:rPr>
          <w:rFonts w:ascii="Lucida Console"/>
          <w:color w:val="231F20"/>
          <w:sz w:val="14"/>
        </w:rPr>
        <w:t>handlers:</w:t>
      </w:r>
    </w:p>
    <w:p w:rsidR="0060181B" w:rsidRDefault="00CE0BCC">
      <w:pPr>
        <w:tabs>
          <w:tab w:val="left" w:pos="779"/>
          <w:tab w:val="left" w:pos="948"/>
        </w:tabs>
        <w:spacing w:before="40" w:line="309" w:lineRule="auto"/>
        <w:ind w:left="189" w:right="6483"/>
        <w:rPr>
          <w:rFonts w:ascii="Lucida Console"/>
          <w:sz w:val="14"/>
        </w:rPr>
      </w:pPr>
      <w:r>
        <w:rPr>
          <w:rFonts w:ascii="Lucida Console"/>
          <w:color w:val="231F20"/>
          <w:sz w:val="14"/>
        </w:rPr>
        <w:t>51|</w:t>
      </w:r>
      <w:r>
        <w:rPr>
          <w:rFonts w:ascii="Lucida Console"/>
          <w:color w:val="231F20"/>
          <w:sz w:val="14"/>
        </w:rPr>
        <w:tab/>
        <w:t xml:space="preserve">- name: confirm </w:t>
      </w:r>
      <w:r>
        <w:rPr>
          <w:rFonts w:ascii="Lucida Console"/>
          <w:color w:val="231F20"/>
          <w:spacing w:val="-3"/>
          <w:sz w:val="14"/>
        </w:rPr>
        <w:t xml:space="preserve">commit </w:t>
      </w:r>
      <w:r>
        <w:rPr>
          <w:rFonts w:ascii="Lucida Console"/>
          <w:color w:val="231F20"/>
          <w:sz w:val="14"/>
        </w:rPr>
        <w:t>52|</w:t>
      </w:r>
      <w:r>
        <w:rPr>
          <w:rFonts w:ascii="Lucida Console"/>
          <w:color w:val="231F20"/>
          <w:sz w:val="14"/>
        </w:rPr>
        <w:tab/>
      </w:r>
      <w:r>
        <w:rPr>
          <w:rFonts w:ascii="Lucida Console"/>
          <w:color w:val="231F20"/>
          <w:sz w:val="14"/>
        </w:rPr>
        <w:tab/>
        <w:t>junos_commit:</w:t>
      </w:r>
    </w:p>
    <w:p w:rsidR="0060181B" w:rsidRDefault="00CE0BCC">
      <w:pPr>
        <w:tabs>
          <w:tab w:val="left" w:pos="1116"/>
        </w:tabs>
        <w:spacing w:line="139" w:lineRule="exact"/>
        <w:ind w:left="189"/>
        <w:rPr>
          <w:rFonts w:ascii="Lucida Console"/>
          <w:sz w:val="14"/>
        </w:rPr>
      </w:pPr>
      <w:r>
        <w:rPr>
          <w:rFonts w:ascii="Lucida Console"/>
          <w:color w:val="231F20"/>
          <w:sz w:val="14"/>
        </w:rPr>
        <w:t>53</w:t>
      </w:r>
      <w:r>
        <w:rPr>
          <w:rFonts w:ascii="Lucida Console"/>
          <w:color w:val="231F20"/>
          <w:sz w:val="14"/>
        </w:rPr>
        <w:t>|</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CE0BCC">
      <w:pPr>
        <w:tabs>
          <w:tab w:val="left" w:pos="1116"/>
        </w:tabs>
        <w:spacing w:before="40"/>
        <w:ind w:left="189"/>
        <w:rPr>
          <w:rFonts w:ascii="Lucida Console"/>
          <w:sz w:val="14"/>
        </w:rPr>
      </w:pPr>
      <w:r>
        <w:rPr>
          <w:rFonts w:ascii="Lucida Console"/>
          <w:color w:val="231F20"/>
          <w:sz w:val="14"/>
        </w:rPr>
        <w:t>54|</w:t>
      </w:r>
      <w:r>
        <w:rPr>
          <w:rFonts w:ascii="Lucida Console"/>
          <w:color w:val="231F20"/>
          <w:sz w:val="14"/>
        </w:rPr>
        <w:tab/>
        <w:t>timeout:</w:t>
      </w:r>
      <w:r>
        <w:rPr>
          <w:rFonts w:ascii="Lucida Console"/>
          <w:color w:val="231F20"/>
          <w:spacing w:val="-1"/>
          <w:sz w:val="14"/>
        </w:rPr>
        <w:t xml:space="preserve"> </w:t>
      </w:r>
      <w:r>
        <w:rPr>
          <w:rFonts w:ascii="Lucida Console"/>
          <w:color w:val="231F20"/>
          <w:sz w:val="14"/>
        </w:rPr>
        <w:t>120</w:t>
      </w:r>
    </w:p>
    <w:p w:rsidR="0060181B" w:rsidRDefault="00CE0BCC">
      <w:pPr>
        <w:tabs>
          <w:tab w:val="left" w:pos="1116"/>
        </w:tabs>
        <w:spacing w:before="40"/>
        <w:ind w:left="189"/>
        <w:rPr>
          <w:rFonts w:ascii="Lucida Console"/>
          <w:sz w:val="14"/>
        </w:rPr>
      </w:pPr>
      <w:r>
        <w:rPr>
          <w:rFonts w:ascii="Lucida Console"/>
          <w:color w:val="231F20"/>
          <w:sz w:val="14"/>
        </w:rPr>
        <w:t>55|</w:t>
      </w:r>
      <w:r>
        <w:rPr>
          <w:rFonts w:ascii="Lucida Console"/>
          <w:color w:val="231F20"/>
          <w:sz w:val="14"/>
        </w:rPr>
        <w:tab/>
        <w:t>comment: "playbook base-settings.yaml, confirming previous</w:t>
      </w:r>
      <w:r>
        <w:rPr>
          <w:rFonts w:ascii="Lucida Console"/>
          <w:color w:val="231F20"/>
          <w:spacing w:val="-6"/>
          <w:sz w:val="14"/>
        </w:rPr>
        <w:t xml:space="preserve"> </w:t>
      </w:r>
      <w:r>
        <w:rPr>
          <w:rFonts w:ascii="Lucida Console"/>
          <w:color w:val="231F20"/>
          <w:sz w:val="14"/>
        </w:rPr>
        <w:t>commit"</w:t>
      </w:r>
    </w:p>
    <w:p w:rsidR="0060181B" w:rsidRDefault="0060181B">
      <w:pPr>
        <w:pStyle w:val="BodyText"/>
        <w:spacing w:before="9"/>
        <w:rPr>
          <w:rFonts w:ascii="Lucida Console"/>
          <w:sz w:val="19"/>
        </w:rPr>
      </w:pPr>
    </w:p>
    <w:p w:rsidR="0060181B" w:rsidRDefault="00CE0BCC">
      <w:pPr>
        <w:pStyle w:val="BodyText"/>
        <w:spacing w:line="244" w:lineRule="auto"/>
        <w:ind w:left="1629" w:right="564"/>
      </w:pPr>
      <w:r>
        <w:rPr>
          <w:color w:val="231F20"/>
        </w:rPr>
        <w:t xml:space="preserve">The new tasks are copied with little modification from the </w:t>
      </w:r>
      <w:r>
        <w:rPr>
          <w:rFonts w:ascii="Lucida Console" w:hAnsi="Lucida Console"/>
          <w:color w:val="231F20"/>
          <w:sz w:val="14"/>
        </w:rPr>
        <w:t xml:space="preserve">get-device-facts.yaml </w:t>
      </w:r>
      <w:r>
        <w:rPr>
          <w:color w:val="231F20"/>
        </w:rPr>
        <w:t>playbook.</w:t>
      </w:r>
      <w:r>
        <w:rPr>
          <w:color w:val="231F20"/>
          <w:spacing w:val="-5"/>
        </w:rPr>
        <w:t xml:space="preserve"> </w:t>
      </w:r>
      <w:r>
        <w:rPr>
          <w:color w:val="231F20"/>
        </w:rPr>
        <w:t>Lines</w:t>
      </w:r>
      <w:r>
        <w:rPr>
          <w:color w:val="231F20"/>
          <w:spacing w:val="-4"/>
        </w:rPr>
        <w:t xml:space="preserve"> </w:t>
      </w:r>
      <w:r>
        <w:rPr>
          <w:color w:val="231F20"/>
        </w:rPr>
        <w:t>15</w:t>
      </w:r>
      <w:r>
        <w:rPr>
          <w:color w:val="231F20"/>
          <w:spacing w:val="-4"/>
        </w:rPr>
        <w:t xml:space="preserve"> </w:t>
      </w:r>
      <w:r>
        <w:rPr>
          <w:color w:val="231F20"/>
        </w:rPr>
        <w:t>–</w:t>
      </w:r>
      <w:r>
        <w:rPr>
          <w:color w:val="231F20"/>
          <w:spacing w:val="-5"/>
        </w:rPr>
        <w:t xml:space="preserve"> </w:t>
      </w:r>
      <w:r>
        <w:rPr>
          <w:color w:val="231F20"/>
        </w:rPr>
        <w:t>18</w:t>
      </w:r>
      <w:r>
        <w:rPr>
          <w:color w:val="231F20"/>
          <w:spacing w:val="-4"/>
        </w:rPr>
        <w:t xml:space="preserve"> </w:t>
      </w:r>
      <w:r>
        <w:rPr>
          <w:color w:val="231F20"/>
        </w:rPr>
        <w:t>gather</w:t>
      </w:r>
      <w:r>
        <w:rPr>
          <w:color w:val="231F20"/>
          <w:spacing w:val="-4"/>
        </w:rPr>
        <w:t xml:space="preserve"> </w:t>
      </w:r>
      <w:r>
        <w:rPr>
          <w:color w:val="231F20"/>
        </w:rPr>
        <w:t>device</w:t>
      </w:r>
      <w:r>
        <w:rPr>
          <w:color w:val="231F20"/>
          <w:spacing w:val="-4"/>
        </w:rPr>
        <w:t xml:space="preserve"> </w:t>
      </w:r>
      <w:r>
        <w:rPr>
          <w:color w:val="231F20"/>
        </w:rPr>
        <w:t>facts</w:t>
      </w:r>
      <w:r>
        <w:rPr>
          <w:color w:val="231F20"/>
          <w:spacing w:val="-5"/>
        </w:rPr>
        <w:t xml:space="preserve"> </w:t>
      </w:r>
      <w:r>
        <w:rPr>
          <w:color w:val="231F20"/>
        </w:rPr>
        <w:t>and</w:t>
      </w:r>
      <w:r>
        <w:rPr>
          <w:color w:val="231F20"/>
          <w:spacing w:val="-4"/>
        </w:rPr>
        <w:t xml:space="preserve"> </w:t>
      </w:r>
      <w:r>
        <w:rPr>
          <w:color w:val="231F20"/>
        </w:rPr>
        <w:t>assign</w:t>
      </w:r>
      <w:r>
        <w:rPr>
          <w:color w:val="231F20"/>
          <w:spacing w:val="-4"/>
        </w:rPr>
        <w:t xml:space="preserve"> </w:t>
      </w:r>
      <w:r>
        <w:rPr>
          <w:color w:val="231F20"/>
        </w:rPr>
        <w:t>them</w:t>
      </w:r>
      <w:r>
        <w:rPr>
          <w:color w:val="231F20"/>
          <w:spacing w:val="-5"/>
        </w:rPr>
        <w:t xml:space="preserve"> </w:t>
      </w:r>
      <w:r>
        <w:rPr>
          <w:color w:val="231F20"/>
        </w:rPr>
        <w:t>to</w:t>
      </w:r>
      <w:r>
        <w:rPr>
          <w:color w:val="231F20"/>
          <w:spacing w:val="-4"/>
        </w:rPr>
        <w:t xml:space="preserve"> </w:t>
      </w:r>
      <w:r>
        <w:rPr>
          <w:color w:val="231F20"/>
        </w:rPr>
        <w:t>the</w:t>
      </w:r>
      <w:r>
        <w:rPr>
          <w:color w:val="231F20"/>
          <w:spacing w:val="-4"/>
        </w:rPr>
        <w:t xml:space="preserve"> </w:t>
      </w:r>
      <w:r>
        <w:rPr>
          <w:color w:val="231F20"/>
        </w:rPr>
        <w:t>registered</w:t>
      </w:r>
      <w:r>
        <w:rPr>
          <w:color w:val="231F20"/>
          <w:spacing w:val="-4"/>
        </w:rPr>
        <w:t xml:space="preserve"> </w:t>
      </w:r>
      <w:r>
        <w:rPr>
          <w:color w:val="231F20"/>
          <w:spacing w:val="-3"/>
        </w:rPr>
        <w:t xml:space="preserve">vari- </w:t>
      </w:r>
      <w:r>
        <w:rPr>
          <w:color w:val="231F20"/>
        </w:rPr>
        <w:t xml:space="preserve">able </w:t>
      </w:r>
      <w:r>
        <w:rPr>
          <w:rFonts w:ascii="Lucida Console" w:hAnsi="Lucida Console"/>
          <w:color w:val="231F20"/>
          <w:sz w:val="14"/>
        </w:rPr>
        <w:t>jfact</w:t>
      </w:r>
      <w:r>
        <w:rPr>
          <w:color w:val="231F20"/>
        </w:rPr>
        <w:t xml:space="preserve">; lines 20 – 23 display the device facts when the playbook is run in </w:t>
      </w:r>
      <w:r>
        <w:rPr>
          <w:color w:val="231F20"/>
          <w:spacing w:val="-3"/>
        </w:rPr>
        <w:t xml:space="preserve">ver- </w:t>
      </w:r>
      <w:r>
        <w:rPr>
          <w:color w:val="231F20"/>
        </w:rPr>
        <w:t>bose mode for debugging.</w:t>
      </w:r>
    </w:p>
    <w:p w:rsidR="0060181B" w:rsidRDefault="00CE0BCC">
      <w:pPr>
        <w:pStyle w:val="BodyText"/>
        <w:spacing w:before="124" w:line="244" w:lineRule="auto"/>
        <w:ind w:left="1630" w:right="533"/>
      </w:pPr>
      <w:r>
        <w:rPr>
          <w:color w:val="231F20"/>
          <w:spacing w:val="-10"/>
        </w:rPr>
        <w:t xml:space="preserve">To </w:t>
      </w:r>
      <w:r>
        <w:rPr>
          <w:color w:val="231F20"/>
        </w:rPr>
        <w:t xml:space="preserve">keep the logic for determining the connection limit fairly simple, we’ll use 3 </w:t>
      </w:r>
      <w:r>
        <w:rPr>
          <w:color w:val="231F20"/>
          <w:spacing w:val="-4"/>
        </w:rPr>
        <w:t xml:space="preserve">for </w:t>
      </w:r>
      <w:r>
        <w:rPr>
          <w:color w:val="231F20"/>
        </w:rPr>
        <w:t xml:space="preserve">all branch SRX devices, even though some will support 5. </w:t>
      </w:r>
      <w:r>
        <w:rPr>
          <w:color w:val="231F20"/>
          <w:spacing w:val="-8"/>
        </w:rPr>
        <w:t xml:space="preserve">We </w:t>
      </w:r>
      <w:r>
        <w:rPr>
          <w:color w:val="231F20"/>
        </w:rPr>
        <w:t>will use a limit of 5 for VSRX, and 10 for all other devices. Add or update the boldfaced lines in the template</w:t>
      </w:r>
      <w:r>
        <w:rPr>
          <w:color w:val="231F20"/>
          <w:spacing w:val="-1"/>
        </w:rPr>
        <w:t xml:space="preserve"> </w:t>
      </w:r>
      <w:r>
        <w:rPr>
          <w:rFonts w:ascii="Lucida Console" w:hAnsi="Lucida Console"/>
          <w:color w:val="231F20"/>
          <w:sz w:val="14"/>
        </w:rPr>
        <w:t>base-settings.j2</w:t>
      </w:r>
      <w:r>
        <w:rPr>
          <w:color w:val="231F20"/>
        </w:rPr>
        <w:t>:</w:t>
      </w:r>
    </w:p>
    <w:p w:rsidR="0060181B" w:rsidRDefault="00CE0BCC">
      <w:pPr>
        <w:spacing w:before="143"/>
        <w:ind w:left="274"/>
        <w:rPr>
          <w:rFonts w:ascii="Lucida Console"/>
          <w:sz w:val="14"/>
        </w:rPr>
      </w:pPr>
      <w:r>
        <w:rPr>
          <w:rFonts w:ascii="Lucida Console"/>
          <w:color w:val="231F20"/>
          <w:sz w:val="14"/>
        </w:rPr>
        <w:t>1|#jinja2: lstrip_blocks: True</w:t>
      </w:r>
    </w:p>
    <w:p w:rsidR="0060181B" w:rsidRDefault="00CE0BCC">
      <w:pPr>
        <w:spacing w:before="14" w:line="261" w:lineRule="auto"/>
        <w:ind w:left="274" w:right="2103"/>
        <w:rPr>
          <w:rFonts w:ascii="Lucida Sans Typewriter"/>
          <w:b/>
          <w:sz w:val="14"/>
        </w:rPr>
      </w:pPr>
      <w:r>
        <w:rPr>
          <w:rFonts w:ascii="Lucida Sans Typewriter"/>
          <w:b/>
          <w:color w:val="231F20"/>
          <w:sz w:val="14"/>
        </w:rPr>
        <w:t>2|{# copy device facts into shorter</w:t>
      </w:r>
      <w:r>
        <w:rPr>
          <w:rFonts w:ascii="Lucida Sans Typewriter"/>
          <w:b/>
          <w:color w:val="231F20"/>
          <w:sz w:val="14"/>
        </w:rPr>
        <w:t xml:space="preserve"> variable names and lower-case the data #} 3|{% set model = jfact.facts.model.lower() %}</w:t>
      </w:r>
    </w:p>
    <w:p w:rsidR="0060181B" w:rsidRDefault="00CE0BCC">
      <w:pPr>
        <w:spacing w:before="2" w:line="261" w:lineRule="auto"/>
        <w:ind w:left="274" w:right="4125"/>
        <w:rPr>
          <w:rFonts w:ascii="Lucida Sans Typewriter"/>
          <w:b/>
          <w:sz w:val="14"/>
        </w:rPr>
      </w:pPr>
      <w:r>
        <w:rPr>
          <w:rFonts w:ascii="Lucida Sans Typewriter"/>
          <w:b/>
          <w:color w:val="231F20"/>
          <w:sz w:val="14"/>
        </w:rPr>
        <w:t>4|{% set personality = jfact.facts.personality|lower %} 5|</w:t>
      </w:r>
    </w:p>
    <w:p w:rsidR="0060181B" w:rsidRDefault="00CE0BCC">
      <w:pPr>
        <w:spacing w:before="2" w:line="261" w:lineRule="auto"/>
        <w:ind w:left="274" w:right="2347"/>
        <w:rPr>
          <w:rFonts w:ascii="Lucida Sans Typewriter"/>
          <w:b/>
          <w:sz w:val="14"/>
        </w:rPr>
      </w:pPr>
      <w:r>
        <w:rPr>
          <w:rFonts w:ascii="Lucida Sans Typewriter"/>
          <w:b/>
          <w:color w:val="231F20"/>
          <w:sz w:val="14"/>
        </w:rPr>
        <w:t>6|{#- Determine SSH connection-limit and rate-limit based on device facts #} 7|{% if model == 'vsrx' %}</w:t>
      </w:r>
    </w:p>
    <w:p w:rsidR="0060181B" w:rsidRDefault="00CE0BCC">
      <w:pPr>
        <w:spacing w:before="1"/>
        <w:ind w:left="274"/>
        <w:rPr>
          <w:rFonts w:ascii="Lucida Sans Typewriter"/>
          <w:b/>
          <w:sz w:val="14"/>
        </w:rPr>
      </w:pPr>
      <w:r>
        <w:rPr>
          <w:rFonts w:ascii="Lucida Sans Typewriter"/>
          <w:b/>
          <w:color w:val="231F20"/>
          <w:sz w:val="14"/>
        </w:rPr>
        <w:t xml:space="preserve">8|  </w:t>
      </w:r>
      <w:r>
        <w:rPr>
          <w:rFonts w:ascii="Lucida Sans Typewriter"/>
          <w:b/>
          <w:color w:val="231F20"/>
          <w:sz w:val="14"/>
        </w:rPr>
        <w:t>{% set max_ssh = 5</w:t>
      </w:r>
      <w:r>
        <w:rPr>
          <w:rFonts w:ascii="Lucida Sans Typewriter"/>
          <w:b/>
          <w:color w:val="231F20"/>
          <w:spacing w:val="-8"/>
          <w:sz w:val="14"/>
        </w:rPr>
        <w:t xml:space="preserve"> </w:t>
      </w:r>
      <w:r>
        <w:rPr>
          <w:rFonts w:ascii="Lucida Sans Typewriter"/>
          <w:b/>
          <w:color w:val="231F20"/>
          <w:sz w:val="14"/>
        </w:rPr>
        <w:t>%}</w:t>
      </w:r>
    </w:p>
    <w:p w:rsidR="0060181B" w:rsidRDefault="00CE0BCC">
      <w:pPr>
        <w:spacing w:before="16" w:line="261" w:lineRule="auto"/>
        <w:ind w:left="189" w:right="5464" w:firstLine="84"/>
        <w:rPr>
          <w:rFonts w:ascii="Lucida Sans Typewriter"/>
          <w:b/>
          <w:sz w:val="14"/>
        </w:rPr>
      </w:pPr>
      <w:r>
        <w:rPr>
          <w:rFonts w:ascii="Lucida Sans Typewriter"/>
          <w:b/>
          <w:color w:val="231F20"/>
          <w:sz w:val="14"/>
        </w:rPr>
        <w:t xml:space="preserve">9|{% elif personality == 'srx_branch' </w:t>
      </w:r>
      <w:r>
        <w:rPr>
          <w:rFonts w:ascii="Lucida Sans Typewriter"/>
          <w:b/>
          <w:color w:val="231F20"/>
          <w:spacing w:val="-6"/>
          <w:sz w:val="14"/>
        </w:rPr>
        <w:t xml:space="preserve">%} </w:t>
      </w:r>
      <w:r>
        <w:rPr>
          <w:rFonts w:ascii="Lucida Sans Typewriter"/>
          <w:b/>
          <w:color w:val="231F20"/>
          <w:sz w:val="14"/>
        </w:rPr>
        <w:t>10| {% set max_ssh = 3</w:t>
      </w:r>
      <w:r>
        <w:rPr>
          <w:rFonts w:ascii="Lucida Sans Typewriter"/>
          <w:b/>
          <w:color w:val="231F20"/>
          <w:spacing w:val="-7"/>
          <w:sz w:val="14"/>
        </w:rPr>
        <w:t xml:space="preserve"> </w:t>
      </w:r>
      <w:r>
        <w:rPr>
          <w:rFonts w:ascii="Lucida Sans Typewriter"/>
          <w:b/>
          <w:color w:val="231F20"/>
          <w:sz w:val="14"/>
        </w:rPr>
        <w:t>%}</w:t>
      </w:r>
    </w:p>
    <w:p w:rsidR="0060181B" w:rsidRDefault="00CE0BCC">
      <w:pPr>
        <w:spacing w:before="1"/>
        <w:ind w:left="189"/>
        <w:rPr>
          <w:rFonts w:ascii="Lucida Sans Typewriter"/>
          <w:b/>
          <w:sz w:val="14"/>
        </w:rPr>
      </w:pPr>
      <w:r>
        <w:rPr>
          <w:rFonts w:ascii="Lucida Sans Typewriter"/>
          <w:b/>
          <w:color w:val="231F20"/>
          <w:sz w:val="14"/>
        </w:rPr>
        <w:t>11|{% else %}</w:t>
      </w:r>
    </w:p>
    <w:p w:rsidR="0060181B" w:rsidRDefault="00CE0BCC">
      <w:pPr>
        <w:spacing w:before="16" w:line="261" w:lineRule="auto"/>
        <w:ind w:left="189" w:right="6635"/>
        <w:rPr>
          <w:rFonts w:ascii="Lucida Sans Typewriter"/>
          <w:b/>
          <w:sz w:val="14"/>
        </w:rPr>
      </w:pPr>
      <w:r>
        <w:rPr>
          <w:rFonts w:ascii="Lucida Sans Typewriter"/>
          <w:b/>
          <w:color w:val="231F20"/>
          <w:sz w:val="14"/>
        </w:rPr>
        <w:t>12| {% set max_ssh = 10 %} 13|{% endif %}</w:t>
      </w:r>
    </w:p>
    <w:p w:rsidR="0060181B" w:rsidRDefault="0060181B">
      <w:pPr>
        <w:spacing w:line="261" w:lineRule="auto"/>
        <w:rPr>
          <w:rFonts w:ascii="Lucida Sans Typewriter"/>
          <w:sz w:val="14"/>
        </w:rPr>
        <w:sectPr w:rsidR="0060181B">
          <w:headerReference w:type="default" r:id="rId325"/>
          <w:pgSz w:w="10620" w:h="13320"/>
          <w:pgMar w:top="820" w:right="600" w:bottom="280" w:left="900" w:header="534" w:footer="0" w:gutter="0"/>
          <w:cols w:space="720"/>
        </w:sectPr>
      </w:pPr>
    </w:p>
    <w:p w:rsidR="0060181B" w:rsidRDefault="0060181B">
      <w:pPr>
        <w:pStyle w:val="BodyText"/>
        <w:rPr>
          <w:rFonts w:ascii="Lucida Sans Typewriter"/>
          <w:b/>
        </w:rPr>
      </w:pPr>
    </w:p>
    <w:p w:rsidR="0060181B" w:rsidRDefault="0060181B">
      <w:pPr>
        <w:pStyle w:val="BodyText"/>
        <w:spacing w:before="9"/>
        <w:rPr>
          <w:rFonts w:ascii="Lucida Sans Typewriter"/>
          <w:b/>
          <w:sz w:val="18"/>
        </w:rPr>
      </w:pPr>
    </w:p>
    <w:p w:rsidR="0060181B" w:rsidRDefault="00CE0BCC">
      <w:pPr>
        <w:spacing w:before="95"/>
        <w:ind w:left="187"/>
        <w:rPr>
          <w:rFonts w:ascii="Lucida Sans Typewriter"/>
          <w:b/>
          <w:sz w:val="14"/>
        </w:rPr>
      </w:pPr>
      <w:r>
        <w:rPr>
          <w:rFonts w:ascii="Lucida Sans Typewriter"/>
          <w:b/>
          <w:color w:val="231F20"/>
          <w:sz w:val="14"/>
        </w:rPr>
        <w:t>14|</w:t>
      </w:r>
    </w:p>
    <w:p w:rsidR="0060181B" w:rsidRDefault="00CE0BCC">
      <w:pPr>
        <w:spacing w:before="15"/>
        <w:ind w:left="187"/>
        <w:rPr>
          <w:rFonts w:ascii="Lucida Sans Typewriter"/>
          <w:b/>
          <w:sz w:val="14"/>
        </w:rPr>
      </w:pPr>
      <w:r>
        <w:rPr>
          <w:rFonts w:ascii="Lucida Sans Typewriter"/>
          <w:b/>
          <w:color w:val="231F20"/>
          <w:sz w:val="14"/>
        </w:rPr>
        <w:t>15|{#- Generate basic settings for the device #}</w:t>
      </w:r>
    </w:p>
    <w:p w:rsidR="0060181B" w:rsidRDefault="00CE0BCC">
      <w:pPr>
        <w:spacing w:before="41"/>
        <w:ind w:left="187"/>
        <w:rPr>
          <w:rFonts w:ascii="Lucida Console"/>
          <w:sz w:val="14"/>
        </w:rPr>
      </w:pPr>
      <w:r>
        <w:rPr>
          <w:rFonts w:ascii="Lucida Console"/>
          <w:color w:val="231F20"/>
          <w:sz w:val="14"/>
        </w:rPr>
        <w:t>16|system {</w:t>
      </w:r>
    </w:p>
    <w:p w:rsidR="0060181B" w:rsidRDefault="00CE0BCC">
      <w:pPr>
        <w:tabs>
          <w:tab w:val="left" w:pos="777"/>
        </w:tabs>
        <w:spacing w:before="40" w:line="309" w:lineRule="auto"/>
        <w:ind w:left="187" w:right="5390"/>
        <w:rPr>
          <w:rFonts w:ascii="Lucida Console"/>
          <w:sz w:val="14"/>
        </w:rPr>
      </w:pPr>
      <w:r>
        <w:rPr>
          <w:rFonts w:ascii="Lucida Console"/>
          <w:color w:val="231F20"/>
          <w:sz w:val="14"/>
        </w:rPr>
        <w:t>17|</w:t>
      </w:r>
      <w:r>
        <w:rPr>
          <w:rFonts w:ascii="Lucida Console"/>
          <w:color w:val="231F20"/>
          <w:sz w:val="14"/>
        </w:rPr>
        <w:tab/>
        <w:t xml:space="preserve">host-name {{ inventory_hostname </w:t>
      </w:r>
      <w:r>
        <w:rPr>
          <w:rFonts w:ascii="Lucida Console"/>
          <w:color w:val="231F20"/>
          <w:spacing w:val="-5"/>
          <w:sz w:val="14"/>
        </w:rPr>
        <w:t xml:space="preserve">}}; </w:t>
      </w:r>
      <w:r>
        <w:rPr>
          <w:rFonts w:ascii="Lucida Console"/>
          <w:color w:val="231F20"/>
          <w:sz w:val="14"/>
        </w:rPr>
        <w:t>18|</w:t>
      </w:r>
      <w:r>
        <w:rPr>
          <w:rFonts w:ascii="Lucida Console"/>
          <w:color w:val="231F20"/>
          <w:sz w:val="14"/>
        </w:rPr>
        <w:tab/>
        <w:t>login</w:t>
      </w:r>
      <w:r>
        <w:rPr>
          <w:rFonts w:ascii="Lucida Console"/>
          <w:color w:val="231F20"/>
          <w:spacing w:val="-2"/>
          <w:sz w:val="14"/>
        </w:rPr>
        <w:t xml:space="preserve"> </w:t>
      </w:r>
      <w:r>
        <w:rPr>
          <w:rFonts w:ascii="Lucida Console"/>
          <w:color w:val="231F20"/>
          <w:sz w:val="14"/>
        </w:rPr>
        <w:t>{</w:t>
      </w:r>
    </w:p>
    <w:p w:rsidR="0060181B" w:rsidRDefault="00CE0BCC">
      <w:pPr>
        <w:tabs>
          <w:tab w:val="left" w:pos="1114"/>
        </w:tabs>
        <w:spacing w:line="139" w:lineRule="exact"/>
        <w:ind w:left="187"/>
        <w:rPr>
          <w:rFonts w:ascii="Lucida Console"/>
          <w:sz w:val="14"/>
        </w:rPr>
      </w:pPr>
      <w:r>
        <w:rPr>
          <w:rFonts w:ascii="Lucida Console"/>
          <w:color w:val="231F20"/>
          <w:sz w:val="14"/>
        </w:rPr>
        <w:t>19|</w:t>
      </w:r>
      <w:r>
        <w:rPr>
          <w:rFonts w:ascii="Lucida Console"/>
          <w:color w:val="231F20"/>
          <w:sz w:val="14"/>
        </w:rPr>
        <w:tab/>
        <w:t>user sean</w:t>
      </w:r>
      <w:r>
        <w:rPr>
          <w:rFonts w:ascii="Lucida Console"/>
          <w:color w:val="231F20"/>
          <w:spacing w:val="-3"/>
          <w:sz w:val="14"/>
        </w:rPr>
        <w:t xml:space="preserve"> </w:t>
      </w:r>
      <w:r>
        <w:rPr>
          <w:rFonts w:ascii="Lucida Console"/>
          <w:color w:val="231F20"/>
          <w:sz w:val="14"/>
        </w:rPr>
        <w:t>{</w:t>
      </w:r>
    </w:p>
    <w:p w:rsidR="0060181B" w:rsidRDefault="00CE0BCC">
      <w:pPr>
        <w:tabs>
          <w:tab w:val="left" w:pos="1451"/>
        </w:tabs>
        <w:spacing w:before="40"/>
        <w:ind w:left="187"/>
        <w:rPr>
          <w:rFonts w:ascii="Lucida Console"/>
          <w:sz w:val="14"/>
        </w:rPr>
      </w:pPr>
      <w:r>
        <w:rPr>
          <w:rFonts w:ascii="Lucida Console"/>
          <w:color w:val="231F20"/>
          <w:sz w:val="14"/>
        </w:rPr>
        <w:t>20|</w:t>
      </w:r>
      <w:r>
        <w:rPr>
          <w:rFonts w:ascii="Lucida Console"/>
          <w:color w:val="231F20"/>
          <w:sz w:val="14"/>
        </w:rPr>
        <w:tab/>
        <w:t>uid</w:t>
      </w:r>
      <w:r>
        <w:rPr>
          <w:rFonts w:ascii="Lucida Console"/>
          <w:color w:val="231F20"/>
          <w:spacing w:val="-1"/>
          <w:sz w:val="14"/>
        </w:rPr>
        <w:t xml:space="preserve"> </w:t>
      </w:r>
      <w:r>
        <w:rPr>
          <w:rFonts w:ascii="Lucida Console"/>
          <w:color w:val="231F20"/>
          <w:sz w:val="14"/>
        </w:rPr>
        <w:t>2000;</w:t>
      </w:r>
    </w:p>
    <w:p w:rsidR="0060181B" w:rsidRDefault="00CE0BCC">
      <w:pPr>
        <w:tabs>
          <w:tab w:val="left" w:pos="1451"/>
        </w:tabs>
        <w:spacing w:before="40"/>
        <w:ind w:left="187"/>
        <w:rPr>
          <w:rFonts w:ascii="Lucida Console"/>
          <w:sz w:val="14"/>
        </w:rPr>
      </w:pPr>
      <w:r>
        <w:rPr>
          <w:rFonts w:ascii="Lucida Console"/>
          <w:color w:val="231F20"/>
          <w:sz w:val="14"/>
        </w:rPr>
        <w:t>21|</w:t>
      </w:r>
      <w:r>
        <w:rPr>
          <w:rFonts w:ascii="Lucida Console"/>
          <w:color w:val="231F20"/>
          <w:sz w:val="14"/>
        </w:rPr>
        <w:tab/>
        <w:t>class</w:t>
      </w:r>
      <w:r>
        <w:rPr>
          <w:rFonts w:ascii="Lucida Console"/>
          <w:color w:val="231F20"/>
          <w:spacing w:val="-2"/>
          <w:sz w:val="14"/>
        </w:rPr>
        <w:t xml:space="preserve"> </w:t>
      </w:r>
      <w:r>
        <w:rPr>
          <w:rFonts w:ascii="Lucida Console"/>
          <w:color w:val="231F20"/>
          <w:sz w:val="14"/>
        </w:rPr>
        <w:t>super-user;</w:t>
      </w:r>
    </w:p>
    <w:p w:rsidR="0060181B" w:rsidRDefault="00CE0BCC">
      <w:pPr>
        <w:tabs>
          <w:tab w:val="left" w:pos="1451"/>
        </w:tabs>
        <w:spacing w:before="40"/>
        <w:ind w:left="187"/>
        <w:rPr>
          <w:rFonts w:ascii="Lucida Console"/>
          <w:sz w:val="14"/>
        </w:rPr>
      </w:pPr>
      <w:r>
        <w:rPr>
          <w:rFonts w:ascii="Lucida Console"/>
          <w:color w:val="231F20"/>
          <w:sz w:val="14"/>
        </w:rPr>
        <w:t>22|</w:t>
      </w:r>
      <w:r>
        <w:rPr>
          <w:rFonts w:ascii="Lucida Console"/>
          <w:color w:val="231F20"/>
          <w:sz w:val="14"/>
        </w:rPr>
        <w:tab/>
        <w:t>authentication</w:t>
      </w:r>
      <w:r>
        <w:rPr>
          <w:rFonts w:ascii="Lucida Console"/>
          <w:color w:val="231F20"/>
          <w:spacing w:val="-2"/>
          <w:sz w:val="14"/>
        </w:rPr>
        <w:t xml:space="preserve"> </w:t>
      </w:r>
      <w:r>
        <w:rPr>
          <w:rFonts w:ascii="Lucida Console"/>
          <w:color w:val="231F20"/>
          <w:sz w:val="14"/>
        </w:rPr>
        <w:t>{</w:t>
      </w:r>
    </w:p>
    <w:p w:rsidR="0060181B" w:rsidRDefault="00CE0BCC">
      <w:pPr>
        <w:tabs>
          <w:tab w:val="left" w:pos="1451"/>
          <w:tab w:val="left" w:pos="1788"/>
        </w:tabs>
        <w:spacing w:before="40" w:line="309" w:lineRule="auto"/>
        <w:ind w:left="187" w:right="2019"/>
        <w:rPr>
          <w:rFonts w:ascii="Lucida Console"/>
          <w:sz w:val="14"/>
        </w:rPr>
      </w:pPr>
      <w:r>
        <w:rPr>
          <w:rFonts w:ascii="Lucida Console"/>
          <w:color w:val="231F20"/>
          <w:sz w:val="14"/>
        </w:rPr>
        <w:t>23|</w:t>
      </w:r>
      <w:r>
        <w:rPr>
          <w:rFonts w:ascii="Lucida Console"/>
          <w:color w:val="231F20"/>
          <w:sz w:val="14"/>
        </w:rPr>
        <w:tab/>
      </w:r>
      <w:r>
        <w:rPr>
          <w:rFonts w:ascii="Lucida Console"/>
          <w:color w:val="231F20"/>
          <w:sz w:val="14"/>
        </w:rPr>
        <w:tab/>
        <w:t>ssh-rsa "ssh-rsa AAAAB3NzaC1y...iIJeUsUJzS8b</w:t>
      </w:r>
      <w:r>
        <w:rPr>
          <w:rFonts w:ascii="Lucida Console"/>
          <w:color w:val="231F20"/>
          <w:spacing w:val="-21"/>
          <w:sz w:val="14"/>
        </w:rPr>
        <w:t xml:space="preserve"> </w:t>
      </w:r>
      <w:hyperlink r:id="rId326">
        <w:r>
          <w:rPr>
            <w:rFonts w:ascii="Lucida Console"/>
            <w:color w:val="231F20"/>
            <w:sz w:val="14"/>
          </w:rPr>
          <w:t>sean@mbp15.local";</w:t>
        </w:r>
      </w:hyperlink>
      <w:r>
        <w:rPr>
          <w:rFonts w:ascii="Lucida Console"/>
          <w:color w:val="231F20"/>
          <w:sz w:val="14"/>
        </w:rPr>
        <w:t xml:space="preserve"> 24|</w:t>
      </w:r>
      <w:r>
        <w:rPr>
          <w:rFonts w:ascii="Lucida Console"/>
          <w:color w:val="231F20"/>
          <w:sz w:val="14"/>
        </w:rPr>
        <w:tab/>
        <w:t>}</w:t>
      </w:r>
    </w:p>
    <w:p w:rsidR="0060181B" w:rsidRDefault="00CE0BCC">
      <w:pPr>
        <w:tabs>
          <w:tab w:val="left" w:pos="1114"/>
        </w:tabs>
        <w:spacing w:line="139" w:lineRule="exact"/>
        <w:ind w:left="187"/>
        <w:rPr>
          <w:rFonts w:ascii="Lucida Console"/>
          <w:sz w:val="14"/>
        </w:rPr>
      </w:pPr>
      <w:r>
        <w:rPr>
          <w:rFonts w:ascii="Lucida Console"/>
          <w:color w:val="231F20"/>
          <w:sz w:val="14"/>
        </w:rPr>
        <w:t>25|</w:t>
      </w:r>
      <w:r>
        <w:rPr>
          <w:rFonts w:ascii="Lucida Console"/>
          <w:color w:val="231F20"/>
          <w:sz w:val="14"/>
        </w:rPr>
        <w:tab/>
        <w:t>}</w:t>
      </w:r>
    </w:p>
    <w:p w:rsidR="0060181B" w:rsidRDefault="00CE0BCC">
      <w:pPr>
        <w:tabs>
          <w:tab w:val="left" w:pos="777"/>
        </w:tabs>
        <w:spacing w:before="40"/>
        <w:ind w:left="187"/>
        <w:rPr>
          <w:rFonts w:ascii="Lucida Console"/>
          <w:sz w:val="14"/>
        </w:rPr>
      </w:pPr>
      <w:r>
        <w:rPr>
          <w:rFonts w:ascii="Lucida Console"/>
          <w:color w:val="231F20"/>
          <w:sz w:val="14"/>
        </w:rPr>
        <w:t>26|</w:t>
      </w:r>
      <w:r>
        <w:rPr>
          <w:rFonts w:ascii="Lucida Console"/>
          <w:color w:val="231F20"/>
          <w:sz w:val="14"/>
        </w:rPr>
        <w:tab/>
        <w:t>}</w:t>
      </w:r>
    </w:p>
    <w:p w:rsidR="0060181B" w:rsidRDefault="00CE0BCC">
      <w:pPr>
        <w:tabs>
          <w:tab w:val="left" w:pos="777"/>
        </w:tabs>
        <w:spacing w:before="40"/>
        <w:ind w:left="187"/>
        <w:rPr>
          <w:rFonts w:ascii="Lucida Console"/>
          <w:sz w:val="14"/>
        </w:rPr>
      </w:pPr>
      <w:r>
        <w:rPr>
          <w:rFonts w:ascii="Lucida Console"/>
          <w:color w:val="231F20"/>
          <w:sz w:val="14"/>
        </w:rPr>
        <w:t>27|</w:t>
      </w:r>
      <w:r>
        <w:rPr>
          <w:rFonts w:ascii="Lucida Console"/>
          <w:color w:val="231F20"/>
          <w:sz w:val="14"/>
        </w:rPr>
        <w:tab/>
        <w:t>replace:</w:t>
      </w:r>
    </w:p>
    <w:p w:rsidR="0060181B" w:rsidRDefault="00CE0BCC">
      <w:pPr>
        <w:tabs>
          <w:tab w:val="left" w:pos="777"/>
        </w:tabs>
        <w:spacing w:before="41"/>
        <w:ind w:left="187"/>
        <w:rPr>
          <w:rFonts w:ascii="Lucida Console"/>
          <w:sz w:val="14"/>
        </w:rPr>
      </w:pPr>
      <w:r>
        <w:rPr>
          <w:rFonts w:ascii="Lucida Console"/>
          <w:color w:val="231F20"/>
          <w:sz w:val="14"/>
        </w:rPr>
        <w:t>28|</w:t>
      </w:r>
      <w:r>
        <w:rPr>
          <w:rFonts w:ascii="Lucida Console"/>
          <w:color w:val="231F20"/>
          <w:sz w:val="14"/>
        </w:rPr>
        <w:tab/>
        <w:t>name-server</w:t>
      </w:r>
      <w:r>
        <w:rPr>
          <w:rFonts w:ascii="Lucida Console"/>
          <w:color w:val="231F20"/>
          <w:spacing w:val="-1"/>
          <w:sz w:val="14"/>
        </w:rPr>
        <w:t xml:space="preserve"> </w:t>
      </w:r>
      <w:r>
        <w:rPr>
          <w:rFonts w:ascii="Lucida Console"/>
          <w:color w:val="231F20"/>
          <w:sz w:val="14"/>
        </w:rPr>
        <w:t>{</w:t>
      </w:r>
    </w:p>
    <w:p w:rsidR="0060181B" w:rsidRDefault="00CE0BCC">
      <w:pPr>
        <w:tabs>
          <w:tab w:val="left" w:pos="946"/>
          <w:tab w:val="left" w:pos="1114"/>
        </w:tabs>
        <w:spacing w:before="40" w:line="309" w:lineRule="auto"/>
        <w:ind w:left="187" w:right="4800"/>
        <w:rPr>
          <w:rFonts w:ascii="Lucida Console"/>
          <w:sz w:val="14"/>
        </w:rPr>
      </w:pPr>
      <w:r>
        <w:rPr>
          <w:rFonts w:ascii="Lucida Console"/>
          <w:color w:val="231F20"/>
          <w:sz w:val="14"/>
        </w:rPr>
        <w:t>29|</w:t>
      </w:r>
      <w:r>
        <w:rPr>
          <w:rFonts w:ascii="Lucida Console"/>
          <w:color w:val="231F20"/>
          <w:sz w:val="14"/>
        </w:rPr>
        <w:tab/>
        <w:t xml:space="preserve">{% for server in aja_host.dns_servers </w:t>
      </w:r>
      <w:r>
        <w:rPr>
          <w:rFonts w:ascii="Lucida Console"/>
          <w:color w:val="231F20"/>
          <w:spacing w:val="-7"/>
          <w:sz w:val="14"/>
        </w:rPr>
        <w:t xml:space="preserve">%} </w:t>
      </w:r>
      <w:r>
        <w:rPr>
          <w:rFonts w:ascii="Lucida Console"/>
          <w:color w:val="231F20"/>
          <w:sz w:val="14"/>
        </w:rPr>
        <w:t>30|</w:t>
      </w:r>
      <w:r>
        <w:rPr>
          <w:rFonts w:ascii="Lucida Console"/>
          <w:color w:val="231F20"/>
          <w:sz w:val="14"/>
        </w:rPr>
        <w:tab/>
      </w:r>
      <w:r>
        <w:rPr>
          <w:rFonts w:ascii="Lucida Console"/>
          <w:color w:val="231F20"/>
          <w:sz w:val="14"/>
        </w:rPr>
        <w:tab/>
        <w:t>{{ server</w:t>
      </w:r>
      <w:r>
        <w:rPr>
          <w:rFonts w:ascii="Lucida Console"/>
          <w:color w:val="231F20"/>
          <w:spacing w:val="-3"/>
          <w:sz w:val="14"/>
        </w:rPr>
        <w:t xml:space="preserve"> </w:t>
      </w:r>
      <w:r>
        <w:rPr>
          <w:rFonts w:ascii="Lucida Console"/>
          <w:color w:val="231F20"/>
          <w:sz w:val="14"/>
        </w:rPr>
        <w:t>}};</w:t>
      </w:r>
    </w:p>
    <w:p w:rsidR="0060181B" w:rsidRDefault="00CE0BCC">
      <w:pPr>
        <w:tabs>
          <w:tab w:val="left" w:pos="946"/>
        </w:tabs>
        <w:spacing w:line="139" w:lineRule="exact"/>
        <w:ind w:left="187"/>
        <w:rPr>
          <w:rFonts w:ascii="Lucida Console"/>
          <w:sz w:val="14"/>
        </w:rPr>
      </w:pPr>
      <w:r>
        <w:rPr>
          <w:rFonts w:ascii="Lucida Console"/>
          <w:color w:val="231F20"/>
          <w:sz w:val="14"/>
        </w:rPr>
        <w:t>31|</w:t>
      </w:r>
      <w:r>
        <w:rPr>
          <w:rFonts w:ascii="Lucida Console"/>
          <w:color w:val="231F20"/>
          <w:sz w:val="14"/>
        </w:rPr>
        <w:tab/>
        <w:t>{% endfor</w:t>
      </w:r>
      <w:r>
        <w:rPr>
          <w:rFonts w:ascii="Lucida Console"/>
          <w:color w:val="231F20"/>
          <w:spacing w:val="-3"/>
          <w:sz w:val="14"/>
        </w:rPr>
        <w:t xml:space="preserve"> </w:t>
      </w:r>
      <w:r>
        <w:rPr>
          <w:rFonts w:ascii="Lucida Console"/>
          <w:color w:val="231F20"/>
          <w:sz w:val="14"/>
        </w:rPr>
        <w:t>%}</w:t>
      </w:r>
    </w:p>
    <w:p w:rsidR="0060181B" w:rsidRDefault="00CE0BCC">
      <w:pPr>
        <w:tabs>
          <w:tab w:val="left" w:pos="777"/>
        </w:tabs>
        <w:spacing w:before="40"/>
        <w:ind w:left="187"/>
        <w:rPr>
          <w:rFonts w:ascii="Lucida Console"/>
          <w:sz w:val="14"/>
        </w:rPr>
      </w:pPr>
      <w:r>
        <w:rPr>
          <w:rFonts w:ascii="Lucida Console"/>
          <w:color w:val="231F20"/>
          <w:sz w:val="14"/>
        </w:rPr>
        <w:t>32|</w:t>
      </w:r>
      <w:r>
        <w:rPr>
          <w:rFonts w:ascii="Lucida Console"/>
          <w:color w:val="231F20"/>
          <w:sz w:val="14"/>
        </w:rPr>
        <w:tab/>
        <w:t>}</w:t>
      </w:r>
    </w:p>
    <w:p w:rsidR="0060181B" w:rsidRDefault="00CE0BCC">
      <w:pPr>
        <w:tabs>
          <w:tab w:val="left" w:pos="777"/>
        </w:tabs>
        <w:spacing w:before="40"/>
        <w:ind w:left="187"/>
        <w:rPr>
          <w:rFonts w:ascii="Lucida Console"/>
          <w:sz w:val="14"/>
        </w:rPr>
      </w:pPr>
      <w:r>
        <w:rPr>
          <w:rFonts w:ascii="Lucida Console"/>
          <w:color w:val="231F20"/>
          <w:sz w:val="14"/>
        </w:rPr>
        <w:t>33|</w:t>
      </w:r>
      <w:r>
        <w:rPr>
          <w:rFonts w:ascii="Lucida Console"/>
          <w:color w:val="231F20"/>
          <w:sz w:val="14"/>
        </w:rPr>
        <w:tab/>
        <w:t>services</w:t>
      </w:r>
      <w:r>
        <w:rPr>
          <w:rFonts w:ascii="Lucida Console"/>
          <w:color w:val="231F20"/>
          <w:spacing w:val="-1"/>
          <w:sz w:val="14"/>
        </w:rPr>
        <w:t xml:space="preserve"> </w:t>
      </w:r>
      <w:r>
        <w:rPr>
          <w:rFonts w:ascii="Lucida Console"/>
          <w:color w:val="231F20"/>
          <w:sz w:val="14"/>
        </w:rPr>
        <w:t>{</w:t>
      </w:r>
    </w:p>
    <w:p w:rsidR="0060181B" w:rsidRDefault="00CE0BCC">
      <w:pPr>
        <w:tabs>
          <w:tab w:val="left" w:pos="1114"/>
        </w:tabs>
        <w:spacing w:before="40"/>
        <w:ind w:left="187"/>
        <w:rPr>
          <w:rFonts w:ascii="Lucida Console"/>
          <w:sz w:val="14"/>
        </w:rPr>
      </w:pPr>
      <w:r>
        <w:rPr>
          <w:rFonts w:ascii="Lucida Console"/>
          <w:color w:val="231F20"/>
          <w:sz w:val="14"/>
        </w:rPr>
        <w:t>34|</w:t>
      </w:r>
      <w:r>
        <w:rPr>
          <w:rFonts w:ascii="Lucida Console"/>
          <w:color w:val="231F20"/>
          <w:sz w:val="14"/>
        </w:rPr>
        <w:tab/>
        <w:t>ftp;</w:t>
      </w:r>
    </w:p>
    <w:p w:rsidR="0060181B" w:rsidRDefault="00CE0BCC">
      <w:pPr>
        <w:tabs>
          <w:tab w:val="left" w:pos="1114"/>
        </w:tabs>
        <w:spacing w:before="40"/>
        <w:ind w:left="187"/>
        <w:rPr>
          <w:rFonts w:ascii="Lucida Console"/>
          <w:sz w:val="14"/>
        </w:rPr>
      </w:pPr>
      <w:r>
        <w:rPr>
          <w:rFonts w:ascii="Lucida Console"/>
          <w:color w:val="231F20"/>
          <w:sz w:val="14"/>
        </w:rPr>
        <w:t>35|</w:t>
      </w:r>
      <w:r>
        <w:rPr>
          <w:rFonts w:ascii="Lucida Console"/>
          <w:color w:val="231F20"/>
          <w:sz w:val="14"/>
        </w:rPr>
        <w:tab/>
        <w:t>delete:</w:t>
      </w:r>
      <w:r>
        <w:rPr>
          <w:rFonts w:ascii="Lucida Console"/>
          <w:color w:val="231F20"/>
          <w:spacing w:val="-1"/>
          <w:sz w:val="14"/>
        </w:rPr>
        <w:t xml:space="preserve"> </w:t>
      </w:r>
      <w:r>
        <w:rPr>
          <w:rFonts w:ascii="Lucida Console"/>
          <w:color w:val="231F20"/>
          <w:sz w:val="14"/>
        </w:rPr>
        <w:t>ftp;</w:t>
      </w:r>
    </w:p>
    <w:p w:rsidR="0060181B" w:rsidRDefault="00CE0BCC">
      <w:pPr>
        <w:tabs>
          <w:tab w:val="left" w:pos="1114"/>
        </w:tabs>
        <w:spacing w:before="40"/>
        <w:ind w:left="187"/>
        <w:rPr>
          <w:rFonts w:ascii="Lucida Console"/>
          <w:sz w:val="14"/>
        </w:rPr>
      </w:pPr>
      <w:r>
        <w:rPr>
          <w:rFonts w:ascii="Lucida Console"/>
          <w:color w:val="231F20"/>
          <w:sz w:val="14"/>
        </w:rPr>
        <w:t>36|</w:t>
      </w:r>
      <w:r>
        <w:rPr>
          <w:rFonts w:ascii="Lucida Console"/>
          <w:color w:val="231F20"/>
          <w:sz w:val="14"/>
        </w:rPr>
        <w:tab/>
        <w:t>netconf</w:t>
      </w:r>
      <w:r>
        <w:rPr>
          <w:rFonts w:ascii="Lucida Console"/>
          <w:color w:val="231F20"/>
          <w:spacing w:val="-2"/>
          <w:sz w:val="14"/>
        </w:rPr>
        <w:t xml:space="preserve"> </w:t>
      </w:r>
      <w:r>
        <w:rPr>
          <w:rFonts w:ascii="Lucida Console"/>
          <w:color w:val="231F20"/>
          <w:sz w:val="14"/>
        </w:rPr>
        <w:t>{</w:t>
      </w:r>
    </w:p>
    <w:p w:rsidR="0060181B" w:rsidRDefault="00CE0BCC">
      <w:pPr>
        <w:tabs>
          <w:tab w:val="left" w:pos="1451"/>
        </w:tabs>
        <w:spacing w:before="15"/>
        <w:ind w:left="187"/>
        <w:rPr>
          <w:rFonts w:ascii="Lucida Sans Typewriter"/>
          <w:b/>
          <w:sz w:val="14"/>
        </w:rPr>
      </w:pPr>
      <w:r>
        <w:rPr>
          <w:rFonts w:ascii="Lucida Sans Typewriter"/>
          <w:b/>
          <w:color w:val="231F20"/>
          <w:sz w:val="14"/>
        </w:rPr>
        <w:t>37|</w:t>
      </w:r>
      <w:r>
        <w:rPr>
          <w:rFonts w:ascii="Lucida Sans Typewriter"/>
          <w:b/>
          <w:color w:val="231F20"/>
          <w:sz w:val="14"/>
        </w:rPr>
        <w:tab/>
        <w:t>ssh</w:t>
      </w:r>
      <w:r>
        <w:rPr>
          <w:rFonts w:ascii="Lucida Sans Typewriter"/>
          <w:b/>
          <w:color w:val="231F20"/>
          <w:spacing w:val="-2"/>
          <w:sz w:val="14"/>
        </w:rPr>
        <w:t xml:space="preserve"> </w:t>
      </w:r>
      <w:r>
        <w:rPr>
          <w:rFonts w:ascii="Lucida Sans Typewriter"/>
          <w:b/>
          <w:color w:val="231F20"/>
          <w:sz w:val="14"/>
        </w:rPr>
        <w:t>{</w:t>
      </w:r>
    </w:p>
    <w:p w:rsidR="0060181B" w:rsidRDefault="00CE0BCC">
      <w:pPr>
        <w:tabs>
          <w:tab w:val="left" w:pos="1788"/>
        </w:tabs>
        <w:spacing w:before="15"/>
        <w:ind w:left="187"/>
        <w:rPr>
          <w:rFonts w:ascii="Lucida Sans Typewriter"/>
          <w:b/>
          <w:sz w:val="14"/>
        </w:rPr>
      </w:pPr>
      <w:r>
        <w:rPr>
          <w:rFonts w:ascii="Lucida Sans Typewriter"/>
          <w:b/>
          <w:color w:val="231F20"/>
          <w:sz w:val="14"/>
        </w:rPr>
        <w:t>38|</w:t>
      </w:r>
      <w:r>
        <w:rPr>
          <w:rFonts w:ascii="Lucida Sans Typewriter"/>
          <w:b/>
          <w:color w:val="231F20"/>
          <w:sz w:val="14"/>
        </w:rPr>
        <w:tab/>
      </w:r>
      <w:r>
        <w:rPr>
          <w:rFonts w:ascii="Lucida Sans Typewriter"/>
          <w:b/>
          <w:color w:val="231F20"/>
          <w:sz w:val="14"/>
        </w:rPr>
        <w:t>connection-limit {{ max_ssh</w:t>
      </w:r>
      <w:r>
        <w:rPr>
          <w:rFonts w:ascii="Lucida Sans Typewriter"/>
          <w:b/>
          <w:color w:val="231F20"/>
          <w:spacing w:val="-4"/>
          <w:sz w:val="14"/>
        </w:rPr>
        <w:t xml:space="preserve"> </w:t>
      </w:r>
      <w:r>
        <w:rPr>
          <w:rFonts w:ascii="Lucida Sans Typewriter"/>
          <w:b/>
          <w:color w:val="231F20"/>
          <w:sz w:val="14"/>
        </w:rPr>
        <w:t>}};</w:t>
      </w:r>
    </w:p>
    <w:p w:rsidR="0060181B" w:rsidRDefault="00CE0BCC">
      <w:pPr>
        <w:tabs>
          <w:tab w:val="left" w:pos="1451"/>
          <w:tab w:val="left" w:pos="1788"/>
        </w:tabs>
        <w:spacing w:before="16" w:line="261" w:lineRule="auto"/>
        <w:ind w:left="187" w:right="5222"/>
        <w:rPr>
          <w:rFonts w:ascii="Lucida Sans Typewriter"/>
          <w:b/>
          <w:sz w:val="14"/>
        </w:rPr>
      </w:pPr>
      <w:r>
        <w:rPr>
          <w:rFonts w:ascii="Lucida Sans Typewriter"/>
          <w:b/>
          <w:color w:val="231F20"/>
          <w:sz w:val="14"/>
        </w:rPr>
        <w:t>39|</w:t>
      </w:r>
      <w:r>
        <w:rPr>
          <w:rFonts w:ascii="Lucida Sans Typewriter"/>
          <w:b/>
          <w:color w:val="231F20"/>
          <w:sz w:val="14"/>
        </w:rPr>
        <w:tab/>
      </w:r>
      <w:r>
        <w:rPr>
          <w:rFonts w:ascii="Lucida Sans Typewriter"/>
          <w:b/>
          <w:color w:val="231F20"/>
          <w:sz w:val="14"/>
        </w:rPr>
        <w:tab/>
        <w:t xml:space="preserve">rate-limit {{ max_ssh </w:t>
      </w:r>
      <w:r>
        <w:rPr>
          <w:rFonts w:ascii="Lucida Sans Typewriter"/>
          <w:b/>
          <w:color w:val="231F20"/>
          <w:spacing w:val="-5"/>
          <w:sz w:val="14"/>
        </w:rPr>
        <w:t xml:space="preserve">}}; </w:t>
      </w:r>
      <w:r>
        <w:rPr>
          <w:rFonts w:ascii="Lucida Sans Typewriter"/>
          <w:b/>
          <w:color w:val="231F20"/>
          <w:sz w:val="14"/>
        </w:rPr>
        <w:t>40|</w:t>
      </w:r>
      <w:r>
        <w:rPr>
          <w:rFonts w:ascii="Lucida Sans Typewriter"/>
          <w:b/>
          <w:color w:val="231F20"/>
          <w:sz w:val="14"/>
        </w:rPr>
        <w:tab/>
        <w:t>}</w:t>
      </w:r>
    </w:p>
    <w:p w:rsidR="0060181B" w:rsidRDefault="00CE0BCC">
      <w:pPr>
        <w:tabs>
          <w:tab w:val="left" w:pos="1114"/>
        </w:tabs>
        <w:spacing w:before="26"/>
        <w:ind w:left="187"/>
        <w:rPr>
          <w:rFonts w:ascii="Lucida Console"/>
          <w:sz w:val="14"/>
        </w:rPr>
      </w:pPr>
      <w:r>
        <w:rPr>
          <w:rFonts w:ascii="Lucida Console"/>
          <w:color w:val="231F20"/>
          <w:sz w:val="14"/>
        </w:rPr>
        <w:t>41|</w:t>
      </w:r>
      <w:r>
        <w:rPr>
          <w:rFonts w:ascii="Lucida Console"/>
          <w:color w:val="231F20"/>
          <w:sz w:val="14"/>
        </w:rPr>
        <w:tab/>
        <w:t>}</w:t>
      </w:r>
    </w:p>
    <w:p w:rsidR="0060181B" w:rsidRDefault="00CE0BCC">
      <w:pPr>
        <w:tabs>
          <w:tab w:val="left" w:pos="1114"/>
        </w:tabs>
        <w:spacing w:before="15"/>
        <w:ind w:left="187"/>
        <w:rPr>
          <w:rFonts w:ascii="Lucida Sans Typewriter"/>
          <w:b/>
          <w:sz w:val="14"/>
        </w:rPr>
      </w:pPr>
      <w:r>
        <w:rPr>
          <w:rFonts w:ascii="Lucida Sans Typewriter"/>
          <w:b/>
          <w:color w:val="231F20"/>
          <w:sz w:val="14"/>
        </w:rPr>
        <w:t>42|</w:t>
      </w:r>
      <w:r>
        <w:rPr>
          <w:rFonts w:ascii="Lucida Sans Typewriter"/>
          <w:b/>
          <w:color w:val="231F20"/>
          <w:sz w:val="14"/>
        </w:rPr>
        <w:tab/>
        <w:t>ssh</w:t>
      </w:r>
      <w:r>
        <w:rPr>
          <w:rFonts w:ascii="Lucida Sans Typewriter"/>
          <w:b/>
          <w:color w:val="231F20"/>
          <w:spacing w:val="-1"/>
          <w:sz w:val="14"/>
        </w:rPr>
        <w:t xml:space="preserve"> </w:t>
      </w:r>
      <w:r>
        <w:rPr>
          <w:rFonts w:ascii="Lucida Sans Typewriter"/>
          <w:b/>
          <w:color w:val="231F20"/>
          <w:sz w:val="14"/>
        </w:rPr>
        <w:t>{</w:t>
      </w:r>
    </w:p>
    <w:p w:rsidR="0060181B" w:rsidRDefault="00CE0BCC">
      <w:pPr>
        <w:tabs>
          <w:tab w:val="left" w:pos="1451"/>
        </w:tabs>
        <w:spacing w:before="16"/>
        <w:ind w:left="187"/>
        <w:rPr>
          <w:rFonts w:ascii="Lucida Sans Typewriter"/>
          <w:b/>
          <w:sz w:val="14"/>
        </w:rPr>
      </w:pPr>
      <w:r>
        <w:rPr>
          <w:rFonts w:ascii="Lucida Sans Typewriter"/>
          <w:b/>
          <w:color w:val="231F20"/>
          <w:sz w:val="14"/>
        </w:rPr>
        <w:t>43|</w:t>
      </w:r>
      <w:r>
        <w:rPr>
          <w:rFonts w:ascii="Lucida Sans Typewriter"/>
          <w:b/>
          <w:color w:val="231F20"/>
          <w:sz w:val="14"/>
        </w:rPr>
        <w:tab/>
        <w:t>connection-limit {{ max_ssh</w:t>
      </w:r>
      <w:r>
        <w:rPr>
          <w:rFonts w:ascii="Lucida Sans Typewriter"/>
          <w:b/>
          <w:color w:val="231F20"/>
          <w:spacing w:val="-4"/>
          <w:sz w:val="14"/>
        </w:rPr>
        <w:t xml:space="preserve"> </w:t>
      </w:r>
      <w:r>
        <w:rPr>
          <w:rFonts w:ascii="Lucida Sans Typewriter"/>
          <w:b/>
          <w:color w:val="231F20"/>
          <w:sz w:val="14"/>
        </w:rPr>
        <w:t>}};</w:t>
      </w:r>
    </w:p>
    <w:p w:rsidR="0060181B" w:rsidRDefault="00CE0BCC">
      <w:pPr>
        <w:tabs>
          <w:tab w:val="left" w:pos="1114"/>
          <w:tab w:val="left" w:pos="1451"/>
        </w:tabs>
        <w:spacing w:before="15" w:line="261" w:lineRule="auto"/>
        <w:ind w:left="187" w:right="5559"/>
        <w:rPr>
          <w:rFonts w:ascii="Lucida Sans Typewriter"/>
          <w:b/>
          <w:sz w:val="14"/>
        </w:rPr>
      </w:pPr>
      <w:r>
        <w:rPr>
          <w:rFonts w:ascii="Lucida Sans Typewriter"/>
          <w:b/>
          <w:color w:val="231F20"/>
          <w:sz w:val="14"/>
        </w:rPr>
        <w:t>44|</w:t>
      </w:r>
      <w:r>
        <w:rPr>
          <w:rFonts w:ascii="Lucida Sans Typewriter"/>
          <w:b/>
          <w:color w:val="231F20"/>
          <w:sz w:val="14"/>
        </w:rPr>
        <w:tab/>
      </w:r>
      <w:r>
        <w:rPr>
          <w:rFonts w:ascii="Lucida Sans Typewriter"/>
          <w:b/>
          <w:color w:val="231F20"/>
          <w:sz w:val="14"/>
        </w:rPr>
        <w:tab/>
        <w:t xml:space="preserve">rate-limit {{ max_ssh </w:t>
      </w:r>
      <w:r>
        <w:rPr>
          <w:rFonts w:ascii="Lucida Sans Typewriter"/>
          <w:b/>
          <w:color w:val="231F20"/>
          <w:spacing w:val="-5"/>
          <w:sz w:val="14"/>
        </w:rPr>
        <w:t xml:space="preserve">}}; </w:t>
      </w:r>
      <w:r>
        <w:rPr>
          <w:rFonts w:ascii="Lucida Sans Typewriter"/>
          <w:b/>
          <w:color w:val="231F20"/>
          <w:sz w:val="14"/>
        </w:rPr>
        <w:t>45|</w:t>
      </w:r>
      <w:r>
        <w:rPr>
          <w:rFonts w:ascii="Lucida Sans Typewriter"/>
          <w:b/>
          <w:color w:val="231F20"/>
          <w:sz w:val="14"/>
        </w:rPr>
        <w:tab/>
        <w:t>}</w:t>
      </w:r>
    </w:p>
    <w:p w:rsidR="0060181B" w:rsidRDefault="00CE0BCC">
      <w:pPr>
        <w:tabs>
          <w:tab w:val="left" w:pos="1114"/>
        </w:tabs>
        <w:spacing w:before="27"/>
        <w:ind w:left="187"/>
        <w:rPr>
          <w:rFonts w:ascii="Lucida Console"/>
          <w:sz w:val="14"/>
        </w:rPr>
      </w:pPr>
      <w:r>
        <w:rPr>
          <w:rFonts w:ascii="Lucida Console"/>
          <w:color w:val="231F20"/>
          <w:sz w:val="14"/>
        </w:rPr>
        <w:t>46|</w:t>
      </w:r>
      <w:r>
        <w:rPr>
          <w:rFonts w:ascii="Lucida Console"/>
          <w:color w:val="231F20"/>
          <w:sz w:val="14"/>
        </w:rPr>
        <w:tab/>
        <w:t>telnet;</w:t>
      </w:r>
    </w:p>
    <w:p w:rsidR="0060181B" w:rsidRDefault="00CE0BCC">
      <w:pPr>
        <w:tabs>
          <w:tab w:val="left" w:pos="1114"/>
        </w:tabs>
        <w:spacing w:before="40"/>
        <w:ind w:left="187"/>
        <w:rPr>
          <w:rFonts w:ascii="Lucida Console"/>
          <w:sz w:val="14"/>
        </w:rPr>
      </w:pPr>
      <w:r>
        <w:rPr>
          <w:rFonts w:ascii="Lucida Console"/>
          <w:color w:val="231F20"/>
          <w:sz w:val="14"/>
        </w:rPr>
        <w:t>47|</w:t>
      </w:r>
      <w:r>
        <w:rPr>
          <w:rFonts w:ascii="Lucida Console"/>
          <w:color w:val="231F20"/>
          <w:sz w:val="14"/>
        </w:rPr>
        <w:tab/>
        <w:t>delete:</w:t>
      </w:r>
      <w:r>
        <w:rPr>
          <w:rFonts w:ascii="Lucida Console"/>
          <w:color w:val="231F20"/>
          <w:spacing w:val="-2"/>
          <w:sz w:val="14"/>
        </w:rPr>
        <w:t xml:space="preserve"> </w:t>
      </w:r>
      <w:r>
        <w:rPr>
          <w:rFonts w:ascii="Lucida Console"/>
          <w:color w:val="231F20"/>
          <w:sz w:val="14"/>
        </w:rPr>
        <w:t>telnet;</w:t>
      </w:r>
    </w:p>
    <w:p w:rsidR="0060181B" w:rsidRDefault="00CE0BCC">
      <w:pPr>
        <w:tabs>
          <w:tab w:val="left" w:pos="1114"/>
          <w:tab w:val="left" w:pos="1451"/>
        </w:tabs>
        <w:spacing w:before="40" w:line="309" w:lineRule="auto"/>
        <w:ind w:left="187" w:right="6654"/>
        <w:rPr>
          <w:rFonts w:ascii="Lucida Console"/>
          <w:sz w:val="14"/>
        </w:rPr>
      </w:pPr>
      <w:r>
        <w:rPr>
          <w:rFonts w:ascii="Lucida Console"/>
          <w:color w:val="231F20"/>
          <w:sz w:val="14"/>
        </w:rPr>
        <w:t>48|</w:t>
      </w:r>
      <w:r>
        <w:rPr>
          <w:rFonts w:ascii="Lucida Console"/>
          <w:color w:val="231F20"/>
          <w:sz w:val="14"/>
        </w:rPr>
        <w:tab/>
        <w:t xml:space="preserve">web-management </w:t>
      </w:r>
      <w:r>
        <w:rPr>
          <w:rFonts w:ascii="Lucida Console"/>
          <w:color w:val="231F20"/>
          <w:spacing w:val="-16"/>
          <w:sz w:val="14"/>
        </w:rPr>
        <w:t xml:space="preserve">{ </w:t>
      </w:r>
      <w:r>
        <w:rPr>
          <w:rFonts w:ascii="Lucida Console"/>
          <w:color w:val="231F20"/>
          <w:sz w:val="14"/>
        </w:rPr>
        <w:t>49|</w:t>
      </w:r>
      <w:r>
        <w:rPr>
          <w:rFonts w:ascii="Lucida Console"/>
          <w:color w:val="231F20"/>
          <w:sz w:val="14"/>
        </w:rPr>
        <w:tab/>
      </w:r>
      <w:r>
        <w:rPr>
          <w:rFonts w:ascii="Lucida Console"/>
          <w:color w:val="231F20"/>
          <w:sz w:val="14"/>
        </w:rPr>
        <w:tab/>
        <w:t>http;</w:t>
      </w:r>
    </w:p>
    <w:p w:rsidR="0060181B" w:rsidRDefault="00CE0BCC">
      <w:pPr>
        <w:tabs>
          <w:tab w:val="left" w:pos="1114"/>
        </w:tabs>
        <w:spacing w:line="139" w:lineRule="exact"/>
        <w:ind w:left="187"/>
        <w:rPr>
          <w:rFonts w:ascii="Lucida Console"/>
          <w:sz w:val="14"/>
        </w:rPr>
      </w:pPr>
      <w:r>
        <w:rPr>
          <w:rFonts w:ascii="Lucida Console"/>
          <w:color w:val="231F20"/>
          <w:sz w:val="14"/>
        </w:rPr>
        <w:t>50|</w:t>
      </w:r>
      <w:r>
        <w:rPr>
          <w:rFonts w:ascii="Lucida Console"/>
          <w:color w:val="231F20"/>
          <w:sz w:val="14"/>
        </w:rPr>
        <w:tab/>
        <w:t>}</w:t>
      </w:r>
    </w:p>
    <w:p w:rsidR="0060181B" w:rsidRDefault="00CE0BCC">
      <w:pPr>
        <w:tabs>
          <w:tab w:val="left" w:pos="777"/>
          <w:tab w:val="left" w:pos="1114"/>
        </w:tabs>
        <w:spacing w:before="40" w:line="309" w:lineRule="auto"/>
        <w:ind w:left="187" w:right="6064"/>
        <w:rPr>
          <w:rFonts w:ascii="Lucida Console"/>
          <w:sz w:val="14"/>
        </w:rPr>
      </w:pPr>
      <w:r>
        <w:rPr>
          <w:rFonts w:ascii="Lucida Console"/>
          <w:color w:val="231F20"/>
          <w:sz w:val="14"/>
        </w:rPr>
        <w:t>51|</w:t>
      </w:r>
      <w:r>
        <w:rPr>
          <w:rFonts w:ascii="Lucida Console"/>
          <w:color w:val="231F20"/>
          <w:sz w:val="14"/>
        </w:rPr>
        <w:tab/>
      </w:r>
      <w:r>
        <w:rPr>
          <w:rFonts w:ascii="Lucida Console"/>
          <w:color w:val="231F20"/>
          <w:sz w:val="14"/>
        </w:rPr>
        <w:tab/>
        <w:t xml:space="preserve">delete: </w:t>
      </w:r>
      <w:r>
        <w:rPr>
          <w:rFonts w:ascii="Lucida Console"/>
          <w:color w:val="231F20"/>
          <w:spacing w:val="-2"/>
          <w:sz w:val="14"/>
        </w:rPr>
        <w:t xml:space="preserve">web-management; </w:t>
      </w:r>
      <w:r>
        <w:rPr>
          <w:rFonts w:ascii="Lucida Console"/>
          <w:color w:val="231F20"/>
          <w:sz w:val="14"/>
        </w:rPr>
        <w:t>52|</w:t>
      </w:r>
      <w:r>
        <w:rPr>
          <w:rFonts w:ascii="Lucida Console"/>
          <w:color w:val="231F20"/>
          <w:sz w:val="14"/>
        </w:rPr>
        <w:tab/>
        <w:t>}</w:t>
      </w:r>
    </w:p>
    <w:p w:rsidR="0060181B" w:rsidRDefault="00CE0BCC">
      <w:pPr>
        <w:tabs>
          <w:tab w:val="left" w:pos="777"/>
        </w:tabs>
        <w:spacing w:line="139" w:lineRule="exact"/>
        <w:ind w:left="187"/>
        <w:rPr>
          <w:rFonts w:ascii="Lucida Console"/>
          <w:sz w:val="14"/>
        </w:rPr>
      </w:pPr>
      <w:r>
        <w:rPr>
          <w:rFonts w:ascii="Lucida Console"/>
          <w:color w:val="231F20"/>
          <w:sz w:val="14"/>
        </w:rPr>
        <w:t>53|</w:t>
      </w:r>
      <w:r>
        <w:rPr>
          <w:rFonts w:ascii="Lucida Console"/>
          <w:color w:val="231F20"/>
          <w:sz w:val="14"/>
        </w:rPr>
        <w:tab/>
        <w:t>replace:</w:t>
      </w:r>
    </w:p>
    <w:p w:rsidR="0060181B" w:rsidRDefault="00CE0BCC">
      <w:pPr>
        <w:tabs>
          <w:tab w:val="left" w:pos="777"/>
        </w:tabs>
        <w:spacing w:before="40"/>
        <w:ind w:left="187"/>
        <w:rPr>
          <w:rFonts w:ascii="Lucida Console"/>
          <w:sz w:val="14"/>
        </w:rPr>
      </w:pPr>
      <w:r>
        <w:rPr>
          <w:rFonts w:ascii="Lucida Console"/>
          <w:color w:val="231F20"/>
          <w:sz w:val="14"/>
        </w:rPr>
        <w:t>54|</w:t>
      </w:r>
      <w:r>
        <w:rPr>
          <w:rFonts w:ascii="Lucida Console"/>
          <w:color w:val="231F20"/>
          <w:sz w:val="14"/>
        </w:rPr>
        <w:tab/>
        <w:t>ntp</w:t>
      </w:r>
      <w:r>
        <w:rPr>
          <w:rFonts w:ascii="Lucida Console"/>
          <w:color w:val="231F20"/>
          <w:spacing w:val="-1"/>
          <w:sz w:val="14"/>
        </w:rPr>
        <w:t xml:space="preserve"> </w:t>
      </w:r>
      <w:r>
        <w:rPr>
          <w:rFonts w:ascii="Lucida Console"/>
          <w:color w:val="231F20"/>
          <w:sz w:val="14"/>
        </w:rPr>
        <w:t>{</w:t>
      </w:r>
    </w:p>
    <w:p w:rsidR="0060181B" w:rsidRDefault="00CE0BCC">
      <w:pPr>
        <w:tabs>
          <w:tab w:val="left" w:pos="946"/>
          <w:tab w:val="left" w:pos="1114"/>
        </w:tabs>
        <w:spacing w:before="40" w:line="309" w:lineRule="auto"/>
        <w:ind w:left="187" w:right="5053"/>
        <w:rPr>
          <w:rFonts w:ascii="Lucida Console"/>
          <w:sz w:val="14"/>
        </w:rPr>
      </w:pPr>
      <w:r>
        <w:rPr>
          <w:rFonts w:ascii="Lucida Console"/>
          <w:color w:val="231F20"/>
          <w:sz w:val="14"/>
        </w:rPr>
        <w:t>55|</w:t>
      </w:r>
      <w:r>
        <w:rPr>
          <w:rFonts w:ascii="Lucida Console"/>
          <w:color w:val="231F20"/>
          <w:sz w:val="14"/>
        </w:rPr>
        <w:tab/>
        <w:t xml:space="preserve">{% for ntp in aja_site.ntp_servers </w:t>
      </w:r>
      <w:r>
        <w:rPr>
          <w:rFonts w:ascii="Lucida Console"/>
          <w:color w:val="231F20"/>
          <w:spacing w:val="-7"/>
          <w:sz w:val="14"/>
        </w:rPr>
        <w:t xml:space="preserve">%} </w:t>
      </w:r>
      <w:r>
        <w:rPr>
          <w:rFonts w:ascii="Lucida Console"/>
          <w:color w:val="231F20"/>
          <w:sz w:val="14"/>
        </w:rPr>
        <w:t>56|</w:t>
      </w:r>
      <w:r>
        <w:rPr>
          <w:rFonts w:ascii="Lucida Console"/>
          <w:color w:val="231F20"/>
          <w:sz w:val="14"/>
        </w:rPr>
        <w:tab/>
      </w:r>
      <w:r>
        <w:rPr>
          <w:rFonts w:ascii="Lucida Console"/>
          <w:color w:val="231F20"/>
          <w:sz w:val="14"/>
        </w:rPr>
        <w:tab/>
        <w:t>server {{ ntp</w:t>
      </w:r>
      <w:r>
        <w:rPr>
          <w:rFonts w:ascii="Lucida Console"/>
          <w:color w:val="231F20"/>
          <w:spacing w:val="-4"/>
          <w:sz w:val="14"/>
        </w:rPr>
        <w:t xml:space="preserve"> </w:t>
      </w:r>
      <w:r>
        <w:rPr>
          <w:rFonts w:ascii="Lucida Console"/>
          <w:color w:val="231F20"/>
          <w:sz w:val="14"/>
        </w:rPr>
        <w:t>}};</w:t>
      </w:r>
    </w:p>
    <w:p w:rsidR="0060181B" w:rsidRDefault="00CE0BCC">
      <w:pPr>
        <w:tabs>
          <w:tab w:val="left" w:pos="946"/>
        </w:tabs>
        <w:spacing w:line="139" w:lineRule="exact"/>
        <w:ind w:left="187"/>
        <w:rPr>
          <w:rFonts w:ascii="Lucida Console"/>
          <w:sz w:val="14"/>
        </w:rPr>
      </w:pPr>
      <w:r>
        <w:rPr>
          <w:rFonts w:ascii="Lucida Console"/>
          <w:color w:val="231F20"/>
          <w:sz w:val="14"/>
        </w:rPr>
        <w:t>57|</w:t>
      </w:r>
      <w:r>
        <w:rPr>
          <w:rFonts w:ascii="Lucida Console"/>
          <w:color w:val="231F20"/>
          <w:sz w:val="14"/>
        </w:rPr>
        <w:tab/>
        <w:t>{% endfor</w:t>
      </w:r>
      <w:r>
        <w:rPr>
          <w:rFonts w:ascii="Lucida Console"/>
          <w:color w:val="231F20"/>
          <w:spacing w:val="-3"/>
          <w:sz w:val="14"/>
        </w:rPr>
        <w:t xml:space="preserve"> </w:t>
      </w:r>
      <w:r>
        <w:rPr>
          <w:rFonts w:ascii="Lucida Console"/>
          <w:color w:val="231F20"/>
          <w:sz w:val="14"/>
        </w:rPr>
        <w:t>%}</w:t>
      </w:r>
    </w:p>
    <w:p w:rsidR="0060181B" w:rsidRDefault="00CE0BCC">
      <w:pPr>
        <w:tabs>
          <w:tab w:val="left" w:pos="777"/>
        </w:tabs>
        <w:spacing w:before="40"/>
        <w:ind w:left="187"/>
        <w:rPr>
          <w:rFonts w:ascii="Lucida Console"/>
          <w:sz w:val="14"/>
        </w:rPr>
      </w:pPr>
      <w:r>
        <w:rPr>
          <w:rFonts w:ascii="Lucida Console"/>
          <w:color w:val="231F20"/>
          <w:sz w:val="14"/>
        </w:rPr>
        <w:t>58|</w:t>
      </w:r>
      <w:r>
        <w:rPr>
          <w:rFonts w:ascii="Lucida Console"/>
          <w:color w:val="231F20"/>
          <w:sz w:val="14"/>
        </w:rPr>
        <w:tab/>
        <w:t>}</w:t>
      </w:r>
    </w:p>
    <w:p w:rsidR="0060181B" w:rsidRDefault="00CE0BCC">
      <w:pPr>
        <w:spacing w:before="40"/>
        <w:ind w:left="187"/>
        <w:rPr>
          <w:rFonts w:ascii="Lucida Console"/>
          <w:sz w:val="14"/>
        </w:rPr>
      </w:pPr>
      <w:r>
        <w:rPr>
          <w:rFonts w:ascii="Lucida Console"/>
          <w:color w:val="231F20"/>
          <w:sz w:val="14"/>
        </w:rPr>
        <w:t>59|}</w:t>
      </w:r>
    </w:p>
    <w:p w:rsidR="0060181B" w:rsidRDefault="00CE0BCC">
      <w:pPr>
        <w:spacing w:before="40"/>
        <w:ind w:left="187"/>
        <w:rPr>
          <w:rFonts w:ascii="Lucida Console"/>
          <w:sz w:val="14"/>
        </w:rPr>
      </w:pPr>
      <w:r>
        <w:rPr>
          <w:rFonts w:ascii="Lucida Console"/>
          <w:color w:val="231F20"/>
          <w:sz w:val="14"/>
        </w:rPr>
        <w:t>60|snmp {</w:t>
      </w:r>
    </w:p>
    <w:p w:rsidR="0060181B" w:rsidRDefault="00CE0BCC">
      <w:pPr>
        <w:tabs>
          <w:tab w:val="left" w:pos="777"/>
        </w:tabs>
        <w:spacing w:before="41" w:line="309" w:lineRule="auto"/>
        <w:ind w:left="187" w:right="4463"/>
        <w:rPr>
          <w:rFonts w:ascii="Lucida Console"/>
          <w:sz w:val="14"/>
        </w:rPr>
      </w:pPr>
      <w:r>
        <w:rPr>
          <w:rFonts w:ascii="Lucida Console"/>
          <w:color w:val="231F20"/>
          <w:sz w:val="14"/>
        </w:rPr>
        <w:t>61|</w:t>
      </w:r>
      <w:r>
        <w:rPr>
          <w:rFonts w:ascii="Lucida Console"/>
          <w:color w:val="231F20"/>
          <w:sz w:val="14"/>
        </w:rPr>
        <w:tab/>
        <w:t xml:space="preserve">description "{{ aja_host.snmp_description </w:t>
      </w:r>
      <w:r>
        <w:rPr>
          <w:rFonts w:ascii="Lucida Console"/>
          <w:color w:val="231F20"/>
          <w:spacing w:val="-4"/>
          <w:sz w:val="14"/>
        </w:rPr>
        <w:t xml:space="preserve">}}"; </w:t>
      </w:r>
      <w:r>
        <w:rPr>
          <w:rFonts w:ascii="Lucida Console"/>
          <w:color w:val="231F20"/>
          <w:sz w:val="14"/>
        </w:rPr>
        <w:t>62|</w:t>
      </w:r>
      <w:r>
        <w:rPr>
          <w:rFonts w:ascii="Lucida Console"/>
          <w:color w:val="231F20"/>
          <w:sz w:val="14"/>
        </w:rPr>
        <w:tab/>
        <w:t>location "{{ aja_host.snmp_location</w:t>
      </w:r>
      <w:r>
        <w:rPr>
          <w:rFonts w:ascii="Lucida Console"/>
          <w:color w:val="231F20"/>
          <w:spacing w:val="-4"/>
          <w:sz w:val="14"/>
        </w:rPr>
        <w:t xml:space="preserve"> </w:t>
      </w:r>
      <w:r>
        <w:rPr>
          <w:rFonts w:ascii="Lucida Console"/>
          <w:color w:val="231F20"/>
          <w:sz w:val="14"/>
        </w:rPr>
        <w:t>}}";</w:t>
      </w:r>
    </w:p>
    <w:p w:rsidR="0060181B" w:rsidRDefault="00CE0BCC">
      <w:pPr>
        <w:spacing w:line="139" w:lineRule="exact"/>
        <w:ind w:left="187"/>
        <w:rPr>
          <w:rFonts w:ascii="Lucida Console"/>
          <w:sz w:val="14"/>
        </w:rPr>
      </w:pPr>
      <w:r>
        <w:rPr>
          <w:rFonts w:ascii="Lucida Console"/>
          <w:color w:val="231F20"/>
          <w:sz w:val="14"/>
        </w:rPr>
        <w:t>63|}</w:t>
      </w:r>
    </w:p>
    <w:p w:rsidR="0060181B" w:rsidRDefault="0060181B">
      <w:pPr>
        <w:pStyle w:val="BodyText"/>
        <w:spacing w:before="8"/>
        <w:rPr>
          <w:rFonts w:ascii="Lucida Console"/>
          <w:sz w:val="19"/>
        </w:rPr>
      </w:pPr>
    </w:p>
    <w:p w:rsidR="0060181B" w:rsidRDefault="00CE0BCC">
      <w:pPr>
        <w:pStyle w:val="BodyText"/>
        <w:spacing w:line="244" w:lineRule="auto"/>
        <w:ind w:left="1627" w:right="517"/>
      </w:pPr>
      <w:r>
        <w:rPr>
          <w:color w:val="231F20"/>
        </w:rPr>
        <w:t xml:space="preserve">Lines 2, 6, and 15 are comments – note the </w:t>
      </w:r>
      <w:r>
        <w:rPr>
          <w:rFonts w:ascii="Lucida Console" w:hAnsi="Lucida Console"/>
          <w:color w:val="231F20"/>
          <w:sz w:val="14"/>
        </w:rPr>
        <w:t xml:space="preserve">{#...#} </w:t>
      </w:r>
      <w:r>
        <w:rPr>
          <w:color w:val="231F20"/>
        </w:rPr>
        <w:t>delimiters. These lines are es- sentially ignored by Jinja2, but they help anyone reading the template understand what is happening.</w:t>
      </w:r>
    </w:p>
    <w:p w:rsidR="0060181B" w:rsidRDefault="00CE0BCC">
      <w:pPr>
        <w:pStyle w:val="BodyText"/>
        <w:spacing w:before="123" w:line="244" w:lineRule="auto"/>
        <w:ind w:left="1627" w:right="667"/>
      </w:pPr>
      <w:r>
        <w:rPr>
          <w:color w:val="231F20"/>
        </w:rPr>
        <w:t>Note the extra hyphen after the opening of the comment on lines 6 and 15</w:t>
      </w:r>
      <w:r>
        <w:rPr>
          <w:color w:val="231F20"/>
        </w:rPr>
        <w:t xml:space="preserve"> – the comments</w:t>
      </w:r>
      <w:r>
        <w:rPr>
          <w:color w:val="231F20"/>
          <w:spacing w:val="-5"/>
        </w:rPr>
        <w:t xml:space="preserve"> </w:t>
      </w:r>
      <w:r>
        <w:rPr>
          <w:color w:val="231F20"/>
        </w:rPr>
        <w:t>start</w:t>
      </w:r>
      <w:r>
        <w:rPr>
          <w:color w:val="231F20"/>
          <w:spacing w:val="-5"/>
        </w:rPr>
        <w:t xml:space="preserve"> </w:t>
      </w:r>
      <w:r>
        <w:rPr>
          <w:color w:val="231F20"/>
        </w:rPr>
        <w:t>with</w:t>
      </w:r>
      <w:r>
        <w:rPr>
          <w:color w:val="231F20"/>
          <w:spacing w:val="-6"/>
        </w:rPr>
        <w:t xml:space="preserve"> </w:t>
      </w:r>
      <w:r>
        <w:rPr>
          <w:rFonts w:ascii="Lucida Console" w:hAnsi="Lucida Console"/>
          <w:color w:val="231F20"/>
          <w:sz w:val="14"/>
        </w:rPr>
        <w:t>{#-</w:t>
      </w:r>
      <w:r>
        <w:rPr>
          <w:rFonts w:ascii="Lucida Console" w:hAnsi="Lucida Console"/>
          <w:color w:val="231F20"/>
          <w:spacing w:val="-45"/>
          <w:sz w:val="14"/>
        </w:rPr>
        <w:t xml:space="preserve"> </w:t>
      </w:r>
      <w:r>
        <w:rPr>
          <w:color w:val="231F20"/>
        </w:rPr>
        <w:t>instead</w:t>
      </w:r>
      <w:r>
        <w:rPr>
          <w:color w:val="231F20"/>
          <w:spacing w:val="-5"/>
        </w:rPr>
        <w:t xml:space="preserve"> </w:t>
      </w:r>
      <w:r>
        <w:rPr>
          <w:color w:val="231F20"/>
        </w:rPr>
        <w:t>of</w:t>
      </w:r>
      <w:r>
        <w:rPr>
          <w:color w:val="231F20"/>
          <w:spacing w:val="-5"/>
        </w:rPr>
        <w:t xml:space="preserve"> </w:t>
      </w:r>
      <w:r>
        <w:rPr>
          <w:color w:val="231F20"/>
        </w:rPr>
        <w:t>just</w:t>
      </w:r>
      <w:r>
        <w:rPr>
          <w:color w:val="231F20"/>
          <w:spacing w:val="-5"/>
        </w:rPr>
        <w:t xml:space="preserve"> </w:t>
      </w:r>
      <w:r>
        <w:rPr>
          <w:rFonts w:ascii="Lucida Console" w:hAnsi="Lucida Console"/>
          <w:color w:val="231F20"/>
          <w:sz w:val="14"/>
        </w:rPr>
        <w:t>{#</w:t>
      </w:r>
      <w:r>
        <w:rPr>
          <w:color w:val="231F20"/>
        </w:rPr>
        <w:t>.</w:t>
      </w:r>
      <w:r>
        <w:rPr>
          <w:color w:val="231F20"/>
          <w:spacing w:val="-5"/>
        </w:rPr>
        <w:t xml:space="preserve"> </w:t>
      </w:r>
      <w:r>
        <w:rPr>
          <w:color w:val="231F20"/>
        </w:rPr>
        <w:t>As</w:t>
      </w:r>
      <w:r>
        <w:rPr>
          <w:color w:val="231F20"/>
          <w:spacing w:val="-5"/>
        </w:rPr>
        <w:t xml:space="preserve"> </w:t>
      </w:r>
      <w:r>
        <w:rPr>
          <w:color w:val="231F20"/>
        </w:rPr>
        <w:t>we</w:t>
      </w:r>
      <w:r>
        <w:rPr>
          <w:color w:val="231F20"/>
          <w:spacing w:val="-5"/>
        </w:rPr>
        <w:t xml:space="preserve"> </w:t>
      </w:r>
      <w:r>
        <w:rPr>
          <w:color w:val="231F20"/>
        </w:rPr>
        <w:t>discussed</w:t>
      </w:r>
      <w:r>
        <w:rPr>
          <w:color w:val="231F20"/>
          <w:spacing w:val="-5"/>
        </w:rPr>
        <w:t xml:space="preserve"> </w:t>
      </w:r>
      <w:r>
        <w:rPr>
          <w:color w:val="231F20"/>
        </w:rPr>
        <w:t>earlier</w:t>
      </w:r>
      <w:r>
        <w:rPr>
          <w:color w:val="231F20"/>
          <w:spacing w:val="-5"/>
        </w:rPr>
        <w:t xml:space="preserve"> </w:t>
      </w:r>
      <w:r>
        <w:rPr>
          <w:color w:val="231F20"/>
        </w:rPr>
        <w:t>in</w:t>
      </w:r>
      <w:r>
        <w:rPr>
          <w:color w:val="231F20"/>
          <w:spacing w:val="-5"/>
        </w:rPr>
        <w:t xml:space="preserve"> </w:t>
      </w:r>
      <w:r>
        <w:rPr>
          <w:color w:val="231F20"/>
        </w:rPr>
        <w:t>this</w:t>
      </w:r>
      <w:r>
        <w:rPr>
          <w:color w:val="231F20"/>
          <w:spacing w:val="-5"/>
        </w:rPr>
        <w:t xml:space="preserve"> chapter,</w:t>
      </w:r>
    </w:p>
    <w:p w:rsidR="0060181B" w:rsidRDefault="0060181B">
      <w:pPr>
        <w:spacing w:line="244" w:lineRule="auto"/>
        <w:sectPr w:rsidR="0060181B">
          <w:headerReference w:type="default" r:id="rId327"/>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20" w:right="626"/>
      </w:pPr>
      <w:r>
        <w:rPr>
          <w:color w:val="231F20"/>
        </w:rPr>
        <w:t>the</w:t>
      </w:r>
      <w:r>
        <w:rPr>
          <w:color w:val="231F20"/>
          <w:spacing w:val="-12"/>
        </w:rPr>
        <w:t xml:space="preserve"> </w:t>
      </w:r>
      <w:r>
        <w:rPr>
          <w:color w:val="231F20"/>
        </w:rPr>
        <w:t>added</w:t>
      </w:r>
      <w:r>
        <w:rPr>
          <w:color w:val="231F20"/>
          <w:spacing w:val="-11"/>
        </w:rPr>
        <w:t xml:space="preserve"> </w:t>
      </w:r>
      <w:r>
        <w:rPr>
          <w:color w:val="231F20"/>
        </w:rPr>
        <w:t>hyphen</w:t>
      </w:r>
      <w:r>
        <w:rPr>
          <w:color w:val="231F20"/>
          <w:spacing w:val="-11"/>
        </w:rPr>
        <w:t xml:space="preserve"> </w:t>
      </w:r>
      <w:r>
        <w:rPr>
          <w:color w:val="231F20"/>
        </w:rPr>
        <w:t>suppresses</w:t>
      </w:r>
      <w:r>
        <w:rPr>
          <w:color w:val="231F20"/>
          <w:spacing w:val="-11"/>
        </w:rPr>
        <w:t xml:space="preserve"> </w:t>
      </w:r>
      <w:r>
        <w:rPr>
          <w:color w:val="231F20"/>
        </w:rPr>
        <w:t>the</w:t>
      </w:r>
      <w:r>
        <w:rPr>
          <w:color w:val="231F20"/>
          <w:spacing w:val="-11"/>
        </w:rPr>
        <w:t xml:space="preserve"> </w:t>
      </w:r>
      <w:r>
        <w:rPr>
          <w:color w:val="231F20"/>
        </w:rPr>
        <w:t>newline</w:t>
      </w:r>
      <w:r>
        <w:rPr>
          <w:color w:val="231F20"/>
          <w:spacing w:val="-11"/>
        </w:rPr>
        <w:t xml:space="preserve"> </w:t>
      </w:r>
      <w:r>
        <w:rPr>
          <w:color w:val="231F20"/>
        </w:rPr>
        <w:t>from</w:t>
      </w:r>
      <w:r>
        <w:rPr>
          <w:color w:val="231F20"/>
          <w:spacing w:val="-11"/>
        </w:rPr>
        <w:t xml:space="preserve"> </w:t>
      </w:r>
      <w:r>
        <w:rPr>
          <w:color w:val="231F20"/>
        </w:rPr>
        <w:t>the</w:t>
      </w:r>
      <w:r>
        <w:rPr>
          <w:color w:val="231F20"/>
          <w:spacing w:val="-11"/>
        </w:rPr>
        <w:t xml:space="preserve"> </w:t>
      </w:r>
      <w:r>
        <w:rPr>
          <w:color w:val="231F20"/>
        </w:rPr>
        <w:t>previous</w:t>
      </w:r>
      <w:r>
        <w:rPr>
          <w:color w:val="231F20"/>
          <w:spacing w:val="-11"/>
        </w:rPr>
        <w:t xml:space="preserve"> </w:t>
      </w:r>
      <w:r>
        <w:rPr>
          <w:color w:val="231F20"/>
        </w:rPr>
        <w:t>line.</w:t>
      </w:r>
      <w:r>
        <w:rPr>
          <w:color w:val="231F20"/>
          <w:spacing w:val="-11"/>
        </w:rPr>
        <w:t xml:space="preserve"> </w:t>
      </w:r>
      <w:r>
        <w:rPr>
          <w:color w:val="231F20"/>
        </w:rPr>
        <w:t>In</w:t>
      </w:r>
      <w:r>
        <w:rPr>
          <w:color w:val="231F20"/>
          <w:spacing w:val="-11"/>
        </w:rPr>
        <w:t xml:space="preserve"> </w:t>
      </w:r>
      <w:r>
        <w:rPr>
          <w:color w:val="231F20"/>
        </w:rPr>
        <w:t>this</w:t>
      </w:r>
      <w:r>
        <w:rPr>
          <w:color w:val="231F20"/>
          <w:spacing w:val="-11"/>
        </w:rPr>
        <w:t xml:space="preserve"> </w:t>
      </w:r>
      <w:r>
        <w:rPr>
          <w:color w:val="231F20"/>
        </w:rPr>
        <w:t>template, that</w:t>
      </w:r>
      <w:r>
        <w:rPr>
          <w:color w:val="231F20"/>
          <w:spacing w:val="-9"/>
        </w:rPr>
        <w:t xml:space="preserve"> </w:t>
      </w:r>
      <w:r>
        <w:rPr>
          <w:color w:val="231F20"/>
        </w:rPr>
        <w:t>serves</w:t>
      </w:r>
      <w:r>
        <w:rPr>
          <w:color w:val="231F20"/>
          <w:spacing w:val="-8"/>
        </w:rPr>
        <w:t xml:space="preserve"> </w:t>
      </w:r>
      <w:r>
        <w:rPr>
          <w:color w:val="231F20"/>
        </w:rPr>
        <w:t>to</w:t>
      </w:r>
      <w:r>
        <w:rPr>
          <w:color w:val="231F20"/>
          <w:spacing w:val="-8"/>
        </w:rPr>
        <w:t xml:space="preserve"> </w:t>
      </w:r>
      <w:r>
        <w:rPr>
          <w:color w:val="231F20"/>
        </w:rPr>
        <w:t>suppress</w:t>
      </w:r>
      <w:r>
        <w:rPr>
          <w:color w:val="231F20"/>
          <w:spacing w:val="-8"/>
        </w:rPr>
        <w:t xml:space="preserve"> </w:t>
      </w:r>
      <w:r>
        <w:rPr>
          <w:color w:val="231F20"/>
        </w:rPr>
        <w:t>the</w:t>
      </w:r>
      <w:r>
        <w:rPr>
          <w:color w:val="231F20"/>
          <w:spacing w:val="-8"/>
        </w:rPr>
        <w:t xml:space="preserve"> </w:t>
      </w:r>
      <w:r>
        <w:rPr>
          <w:color w:val="231F20"/>
        </w:rPr>
        <w:t>blank</w:t>
      </w:r>
      <w:r>
        <w:rPr>
          <w:color w:val="231F20"/>
          <w:spacing w:val="-8"/>
        </w:rPr>
        <w:t xml:space="preserve"> </w:t>
      </w:r>
      <w:r>
        <w:rPr>
          <w:color w:val="231F20"/>
        </w:rPr>
        <w:t>lines</w:t>
      </w:r>
      <w:r>
        <w:rPr>
          <w:color w:val="231F20"/>
          <w:spacing w:val="-8"/>
        </w:rPr>
        <w:t xml:space="preserve"> </w:t>
      </w:r>
      <w:r>
        <w:rPr>
          <w:color w:val="231F20"/>
        </w:rPr>
        <w:t>on</w:t>
      </w:r>
      <w:r>
        <w:rPr>
          <w:color w:val="231F20"/>
          <w:spacing w:val="-8"/>
        </w:rPr>
        <w:t xml:space="preserve"> </w:t>
      </w:r>
      <w:r>
        <w:rPr>
          <w:color w:val="231F20"/>
        </w:rPr>
        <w:t>lines</w:t>
      </w:r>
      <w:r>
        <w:rPr>
          <w:color w:val="231F20"/>
          <w:spacing w:val="-8"/>
        </w:rPr>
        <w:t xml:space="preserve"> </w:t>
      </w:r>
      <w:r>
        <w:rPr>
          <w:color w:val="231F20"/>
        </w:rPr>
        <w:t>5</w:t>
      </w:r>
      <w:r>
        <w:rPr>
          <w:color w:val="231F20"/>
          <w:spacing w:val="-8"/>
        </w:rPr>
        <w:t xml:space="preserve"> </w:t>
      </w:r>
      <w:r>
        <w:rPr>
          <w:color w:val="231F20"/>
        </w:rPr>
        <w:t>and</w:t>
      </w:r>
      <w:r>
        <w:rPr>
          <w:color w:val="231F20"/>
          <w:spacing w:val="-8"/>
        </w:rPr>
        <w:t xml:space="preserve"> </w:t>
      </w:r>
      <w:r>
        <w:rPr>
          <w:color w:val="231F20"/>
        </w:rPr>
        <w:t>14</w:t>
      </w:r>
      <w:r>
        <w:rPr>
          <w:color w:val="231F20"/>
          <w:spacing w:val="-8"/>
        </w:rPr>
        <w:t xml:space="preserve"> </w:t>
      </w:r>
      <w:r>
        <w:rPr>
          <w:color w:val="231F20"/>
        </w:rPr>
        <w:t>–</w:t>
      </w:r>
      <w:r>
        <w:rPr>
          <w:color w:val="231F20"/>
          <w:spacing w:val="-8"/>
        </w:rPr>
        <w:t xml:space="preserve"> </w:t>
      </w:r>
      <w:r>
        <w:rPr>
          <w:color w:val="231F20"/>
        </w:rPr>
        <w:t>the</w:t>
      </w:r>
      <w:r>
        <w:rPr>
          <w:color w:val="231F20"/>
          <w:spacing w:val="-8"/>
        </w:rPr>
        <w:t xml:space="preserve"> </w:t>
      </w:r>
      <w:r>
        <w:rPr>
          <w:color w:val="231F20"/>
        </w:rPr>
        <w:t>vertical</w:t>
      </w:r>
      <w:r>
        <w:rPr>
          <w:color w:val="231F20"/>
          <w:spacing w:val="-8"/>
        </w:rPr>
        <w:t xml:space="preserve"> </w:t>
      </w:r>
      <w:r>
        <w:rPr>
          <w:color w:val="231F20"/>
        </w:rPr>
        <w:t>white</w:t>
      </w:r>
      <w:r>
        <w:rPr>
          <w:color w:val="231F20"/>
          <w:spacing w:val="-8"/>
        </w:rPr>
        <w:t xml:space="preserve"> </w:t>
      </w:r>
      <w:r>
        <w:rPr>
          <w:color w:val="231F20"/>
        </w:rPr>
        <w:t>space helps us understand the template by visually separating three “sections” of the template, but we do not need the blank lines in the</w:t>
      </w:r>
      <w:r>
        <w:rPr>
          <w:color w:val="231F20"/>
          <w:spacing w:val="-5"/>
        </w:rPr>
        <w:t xml:space="preserve"> </w:t>
      </w:r>
      <w:r>
        <w:rPr>
          <w:color w:val="231F20"/>
        </w:rPr>
        <w:t>output.</w:t>
      </w:r>
    </w:p>
    <w:p w:rsidR="0060181B" w:rsidRDefault="00CE0BCC">
      <w:pPr>
        <w:pStyle w:val="BodyText"/>
        <w:spacing w:before="124" w:line="244" w:lineRule="auto"/>
        <w:ind w:left="1620" w:right="605"/>
      </w:pPr>
      <w:r>
        <w:rPr>
          <w:color w:val="231F20"/>
        </w:rPr>
        <w:t>Lines 3 and 4 copy va</w:t>
      </w:r>
      <w:r>
        <w:rPr>
          <w:color w:val="231F20"/>
        </w:rPr>
        <w:t>riables from the device facts into template variables whose names</w:t>
      </w:r>
      <w:r>
        <w:rPr>
          <w:color w:val="231F20"/>
          <w:spacing w:val="-9"/>
        </w:rPr>
        <w:t xml:space="preserve"> </w:t>
      </w:r>
      <w:r>
        <w:rPr>
          <w:color w:val="231F20"/>
        </w:rPr>
        <w:t>are</w:t>
      </w:r>
      <w:r>
        <w:rPr>
          <w:color w:val="231F20"/>
          <w:spacing w:val="-8"/>
        </w:rPr>
        <w:t xml:space="preserve"> </w:t>
      </w:r>
      <w:r>
        <w:rPr>
          <w:color w:val="231F20"/>
        </w:rPr>
        <w:t>shorter</w:t>
      </w:r>
      <w:r>
        <w:rPr>
          <w:color w:val="231F20"/>
          <w:spacing w:val="-9"/>
        </w:rPr>
        <w:t xml:space="preserve"> </w:t>
      </w:r>
      <w:r>
        <w:rPr>
          <w:color w:val="231F20"/>
        </w:rPr>
        <w:t>and</w:t>
      </w:r>
      <w:r>
        <w:rPr>
          <w:color w:val="231F20"/>
          <w:spacing w:val="-8"/>
        </w:rPr>
        <w:t xml:space="preserve"> </w:t>
      </w:r>
      <w:r>
        <w:rPr>
          <w:color w:val="231F20"/>
        </w:rPr>
        <w:t>thus</w:t>
      </w:r>
      <w:r>
        <w:rPr>
          <w:color w:val="231F20"/>
          <w:spacing w:val="-8"/>
        </w:rPr>
        <w:t xml:space="preserve"> </w:t>
      </w:r>
      <w:r>
        <w:rPr>
          <w:color w:val="231F20"/>
        </w:rPr>
        <w:t>easier</w:t>
      </w:r>
      <w:r>
        <w:rPr>
          <w:color w:val="231F20"/>
          <w:spacing w:val="-9"/>
        </w:rPr>
        <w:t xml:space="preserve"> </w:t>
      </w:r>
      <w:r>
        <w:rPr>
          <w:color w:val="231F20"/>
        </w:rPr>
        <w:t>to</w:t>
      </w:r>
      <w:r>
        <w:rPr>
          <w:color w:val="231F20"/>
          <w:spacing w:val="-8"/>
        </w:rPr>
        <w:t xml:space="preserve"> </w:t>
      </w:r>
      <w:r>
        <w:rPr>
          <w:color w:val="231F20"/>
        </w:rPr>
        <w:t>work</w:t>
      </w:r>
      <w:r>
        <w:rPr>
          <w:color w:val="231F20"/>
          <w:spacing w:val="-9"/>
        </w:rPr>
        <w:t xml:space="preserve"> </w:t>
      </w:r>
      <w:r>
        <w:rPr>
          <w:color w:val="231F20"/>
        </w:rPr>
        <w:t>with</w:t>
      </w:r>
      <w:r>
        <w:rPr>
          <w:color w:val="231F20"/>
          <w:spacing w:val="-8"/>
        </w:rPr>
        <w:t xml:space="preserve"> </w:t>
      </w:r>
      <w:r>
        <w:rPr>
          <w:color w:val="231F20"/>
        </w:rPr>
        <w:t>if</w:t>
      </w:r>
      <w:r>
        <w:rPr>
          <w:color w:val="231F20"/>
          <w:spacing w:val="-8"/>
        </w:rPr>
        <w:t xml:space="preserve"> </w:t>
      </w:r>
      <w:r>
        <w:rPr>
          <w:color w:val="231F20"/>
        </w:rPr>
        <w:t>used</w:t>
      </w:r>
      <w:r>
        <w:rPr>
          <w:color w:val="231F20"/>
          <w:spacing w:val="-9"/>
        </w:rPr>
        <w:t xml:space="preserve"> </w:t>
      </w:r>
      <w:r>
        <w:rPr>
          <w:color w:val="231F20"/>
        </w:rPr>
        <w:t>repeatedly</w:t>
      </w:r>
      <w:r>
        <w:rPr>
          <w:color w:val="231F20"/>
          <w:spacing w:val="-8"/>
        </w:rPr>
        <w:t xml:space="preserve"> </w:t>
      </w:r>
      <w:r>
        <w:rPr>
          <w:color w:val="231F20"/>
        </w:rPr>
        <w:t>in</w:t>
      </w:r>
      <w:r>
        <w:rPr>
          <w:color w:val="231F20"/>
          <w:spacing w:val="-9"/>
        </w:rPr>
        <w:t xml:space="preserve"> </w:t>
      </w:r>
      <w:r>
        <w:rPr>
          <w:color w:val="231F20"/>
        </w:rPr>
        <w:t>the</w:t>
      </w:r>
      <w:r>
        <w:rPr>
          <w:color w:val="231F20"/>
          <w:spacing w:val="-8"/>
        </w:rPr>
        <w:t xml:space="preserve"> </w:t>
      </w:r>
      <w:r>
        <w:rPr>
          <w:color w:val="231F20"/>
        </w:rPr>
        <w:t>template. At the same time, these lines convert to lower-case the text from the device facts before</w:t>
      </w:r>
      <w:r>
        <w:rPr>
          <w:color w:val="231F20"/>
          <w:spacing w:val="-5"/>
        </w:rPr>
        <w:t xml:space="preserve"> </w:t>
      </w:r>
      <w:r>
        <w:rPr>
          <w:color w:val="231F20"/>
        </w:rPr>
        <w:t>assigning</w:t>
      </w:r>
      <w:r>
        <w:rPr>
          <w:color w:val="231F20"/>
          <w:spacing w:val="-5"/>
        </w:rPr>
        <w:t xml:space="preserve"> </w:t>
      </w:r>
      <w:r>
        <w:rPr>
          <w:color w:val="231F20"/>
        </w:rPr>
        <w:t>it</w:t>
      </w:r>
      <w:r>
        <w:rPr>
          <w:color w:val="231F20"/>
          <w:spacing w:val="-5"/>
        </w:rPr>
        <w:t xml:space="preserve"> </w:t>
      </w:r>
      <w:r>
        <w:rPr>
          <w:color w:val="231F20"/>
        </w:rPr>
        <w:t>to</w:t>
      </w:r>
      <w:r>
        <w:rPr>
          <w:color w:val="231F20"/>
          <w:spacing w:val="-5"/>
        </w:rPr>
        <w:t xml:space="preserve"> </w:t>
      </w:r>
      <w:r>
        <w:rPr>
          <w:color w:val="231F20"/>
        </w:rPr>
        <w:t>the</w:t>
      </w:r>
      <w:r>
        <w:rPr>
          <w:color w:val="231F20"/>
          <w:spacing w:val="-6"/>
        </w:rPr>
        <w:t xml:space="preserve"> </w:t>
      </w:r>
      <w:r>
        <w:rPr>
          <w:color w:val="231F20"/>
        </w:rPr>
        <w:t>template</w:t>
      </w:r>
      <w:r>
        <w:rPr>
          <w:color w:val="231F20"/>
          <w:spacing w:val="-5"/>
        </w:rPr>
        <w:t xml:space="preserve"> </w:t>
      </w:r>
      <w:r>
        <w:rPr>
          <w:color w:val="231F20"/>
        </w:rPr>
        <w:t>variables.</w:t>
      </w:r>
      <w:r>
        <w:rPr>
          <w:color w:val="231F20"/>
          <w:spacing w:val="-5"/>
        </w:rPr>
        <w:t xml:space="preserve"> </w:t>
      </w:r>
      <w:r>
        <w:rPr>
          <w:color w:val="231F20"/>
          <w:spacing w:val="-6"/>
        </w:rPr>
        <w:t>Two</w:t>
      </w:r>
      <w:r>
        <w:rPr>
          <w:color w:val="231F20"/>
          <w:spacing w:val="-5"/>
        </w:rPr>
        <w:t xml:space="preserve"> </w:t>
      </w:r>
      <w:r>
        <w:rPr>
          <w:color w:val="231F20"/>
        </w:rPr>
        <w:t>different</w:t>
      </w:r>
      <w:r>
        <w:rPr>
          <w:color w:val="231F20"/>
          <w:spacing w:val="-5"/>
        </w:rPr>
        <w:t xml:space="preserve"> </w:t>
      </w:r>
      <w:r>
        <w:rPr>
          <w:color w:val="231F20"/>
        </w:rPr>
        <w:t>approaches</w:t>
      </w:r>
      <w:r>
        <w:rPr>
          <w:color w:val="231F20"/>
          <w:spacing w:val="-5"/>
        </w:rPr>
        <w:t xml:space="preserve"> </w:t>
      </w:r>
      <w:r>
        <w:rPr>
          <w:color w:val="231F20"/>
        </w:rPr>
        <w:t>are</w:t>
      </w:r>
      <w:r>
        <w:rPr>
          <w:color w:val="231F20"/>
          <w:spacing w:val="-5"/>
        </w:rPr>
        <w:t xml:space="preserve"> </w:t>
      </w:r>
      <w:r>
        <w:rPr>
          <w:color w:val="231F20"/>
          <w:spacing w:val="-3"/>
        </w:rPr>
        <w:t>shown</w:t>
      </w:r>
    </w:p>
    <w:p w:rsidR="0060181B" w:rsidRDefault="00CE0BCC">
      <w:pPr>
        <w:pStyle w:val="BodyText"/>
        <w:spacing w:before="3" w:line="244" w:lineRule="auto"/>
        <w:ind w:left="1619" w:right="568"/>
      </w:pPr>
      <w:r>
        <w:rPr>
          <w:color w:val="231F20"/>
        </w:rPr>
        <w:t xml:space="preserve">– line 3 calls the </w:t>
      </w:r>
      <w:r>
        <w:rPr>
          <w:rFonts w:ascii="Lucida Console" w:hAnsi="Lucida Console"/>
          <w:color w:val="231F20"/>
          <w:sz w:val="14"/>
        </w:rPr>
        <w:t xml:space="preserve">lower() </w:t>
      </w:r>
      <w:r>
        <w:rPr>
          <w:color w:val="231F20"/>
        </w:rPr>
        <w:t>method of Python’s string class, while line 4 uses a Jinja2 filter.</w:t>
      </w:r>
    </w:p>
    <w:p w:rsidR="0060181B" w:rsidRDefault="00CE0BCC">
      <w:pPr>
        <w:pStyle w:val="BodyText"/>
        <w:spacing w:before="122" w:line="244" w:lineRule="auto"/>
        <w:ind w:left="1619" w:right="466"/>
      </w:pPr>
      <w:r>
        <w:rPr>
          <w:color w:val="231F20"/>
          <w:w w:val="105"/>
        </w:rPr>
        <w:t>String</w:t>
      </w:r>
      <w:r>
        <w:rPr>
          <w:color w:val="231F20"/>
          <w:spacing w:val="-21"/>
          <w:w w:val="105"/>
        </w:rPr>
        <w:t xml:space="preserve"> </w:t>
      </w:r>
      <w:r>
        <w:rPr>
          <w:color w:val="231F20"/>
          <w:w w:val="105"/>
        </w:rPr>
        <w:t>comparisons</w:t>
      </w:r>
      <w:r>
        <w:rPr>
          <w:color w:val="231F20"/>
          <w:spacing w:val="-20"/>
          <w:w w:val="105"/>
        </w:rPr>
        <w:t xml:space="preserve"> </w:t>
      </w:r>
      <w:r>
        <w:rPr>
          <w:color w:val="231F20"/>
          <w:w w:val="105"/>
        </w:rPr>
        <w:t>are</w:t>
      </w:r>
      <w:r>
        <w:rPr>
          <w:color w:val="231F20"/>
          <w:spacing w:val="-20"/>
          <w:w w:val="105"/>
        </w:rPr>
        <w:t xml:space="preserve"> </w:t>
      </w:r>
      <w:r>
        <w:rPr>
          <w:color w:val="231F20"/>
          <w:w w:val="105"/>
        </w:rPr>
        <w:t>case-sensitive</w:t>
      </w:r>
      <w:r>
        <w:rPr>
          <w:color w:val="231F20"/>
          <w:spacing w:val="-20"/>
          <w:w w:val="105"/>
        </w:rPr>
        <w:t xml:space="preserve"> </w:t>
      </w:r>
      <w:r>
        <w:rPr>
          <w:color w:val="231F20"/>
          <w:w w:val="105"/>
        </w:rPr>
        <w:t>–</w:t>
      </w:r>
      <w:r>
        <w:rPr>
          <w:color w:val="231F20"/>
          <w:spacing w:val="-20"/>
          <w:w w:val="105"/>
        </w:rPr>
        <w:t xml:space="preserve"> </w:t>
      </w:r>
      <w:r>
        <w:rPr>
          <w:color w:val="231F20"/>
          <w:w w:val="105"/>
        </w:rPr>
        <w:t>“Hello”</w:t>
      </w:r>
      <w:r>
        <w:rPr>
          <w:color w:val="231F20"/>
          <w:spacing w:val="-20"/>
          <w:w w:val="105"/>
        </w:rPr>
        <w:t xml:space="preserve"> </w:t>
      </w:r>
      <w:r>
        <w:rPr>
          <w:color w:val="231F20"/>
          <w:w w:val="105"/>
        </w:rPr>
        <w:t>is</w:t>
      </w:r>
      <w:r>
        <w:rPr>
          <w:color w:val="231F20"/>
          <w:spacing w:val="-20"/>
          <w:w w:val="105"/>
        </w:rPr>
        <w:t xml:space="preserve"> </w:t>
      </w:r>
      <w:r>
        <w:rPr>
          <w:color w:val="231F20"/>
          <w:w w:val="105"/>
        </w:rPr>
        <w:t>different</w:t>
      </w:r>
      <w:r>
        <w:rPr>
          <w:color w:val="231F20"/>
          <w:spacing w:val="-20"/>
          <w:w w:val="105"/>
        </w:rPr>
        <w:t xml:space="preserve"> </w:t>
      </w:r>
      <w:r>
        <w:rPr>
          <w:color w:val="231F20"/>
          <w:w w:val="105"/>
        </w:rPr>
        <w:t>from</w:t>
      </w:r>
      <w:r>
        <w:rPr>
          <w:color w:val="231F20"/>
          <w:spacing w:val="-20"/>
          <w:w w:val="105"/>
        </w:rPr>
        <w:t xml:space="preserve"> </w:t>
      </w:r>
      <w:r>
        <w:rPr>
          <w:color w:val="231F20"/>
          <w:w w:val="105"/>
        </w:rPr>
        <w:t>“hello”</w:t>
      </w:r>
      <w:r>
        <w:rPr>
          <w:color w:val="231F20"/>
          <w:spacing w:val="-20"/>
          <w:w w:val="105"/>
        </w:rPr>
        <w:t xml:space="preserve"> </w:t>
      </w:r>
      <w:r>
        <w:rPr>
          <w:color w:val="231F20"/>
          <w:w w:val="105"/>
        </w:rPr>
        <w:t>–</w:t>
      </w:r>
      <w:r>
        <w:rPr>
          <w:color w:val="231F20"/>
          <w:spacing w:val="-20"/>
          <w:w w:val="105"/>
        </w:rPr>
        <w:t xml:space="preserve"> </w:t>
      </w:r>
      <w:r>
        <w:rPr>
          <w:color w:val="231F20"/>
          <w:w w:val="105"/>
        </w:rPr>
        <w:t>and</w:t>
      </w:r>
      <w:r>
        <w:rPr>
          <w:color w:val="231F20"/>
          <w:spacing w:val="-20"/>
          <w:w w:val="105"/>
        </w:rPr>
        <w:t xml:space="preserve"> </w:t>
      </w:r>
      <w:r>
        <w:rPr>
          <w:color w:val="231F20"/>
          <w:w w:val="105"/>
        </w:rPr>
        <w:t>the author</w:t>
      </w:r>
      <w:r>
        <w:rPr>
          <w:color w:val="231F20"/>
          <w:spacing w:val="-30"/>
          <w:w w:val="105"/>
        </w:rPr>
        <w:t xml:space="preserve"> </w:t>
      </w:r>
      <w:r>
        <w:rPr>
          <w:color w:val="231F20"/>
          <w:w w:val="105"/>
        </w:rPr>
        <w:t>prefers</w:t>
      </w:r>
      <w:r>
        <w:rPr>
          <w:color w:val="231F20"/>
          <w:spacing w:val="-29"/>
          <w:w w:val="105"/>
        </w:rPr>
        <w:t xml:space="preserve"> </w:t>
      </w:r>
      <w:r>
        <w:rPr>
          <w:color w:val="231F20"/>
          <w:w w:val="105"/>
        </w:rPr>
        <w:t>to</w:t>
      </w:r>
      <w:r>
        <w:rPr>
          <w:color w:val="231F20"/>
          <w:spacing w:val="-29"/>
          <w:w w:val="105"/>
        </w:rPr>
        <w:t xml:space="preserve"> </w:t>
      </w:r>
      <w:r>
        <w:rPr>
          <w:color w:val="231F20"/>
          <w:w w:val="105"/>
        </w:rPr>
        <w:t>have</w:t>
      </w:r>
      <w:r>
        <w:rPr>
          <w:color w:val="231F20"/>
          <w:spacing w:val="-30"/>
          <w:w w:val="105"/>
        </w:rPr>
        <w:t xml:space="preserve"> </w:t>
      </w:r>
      <w:r>
        <w:rPr>
          <w:color w:val="231F20"/>
          <w:w w:val="105"/>
        </w:rPr>
        <w:t>strings</w:t>
      </w:r>
      <w:r>
        <w:rPr>
          <w:color w:val="231F20"/>
          <w:spacing w:val="-29"/>
          <w:w w:val="105"/>
        </w:rPr>
        <w:t xml:space="preserve"> </w:t>
      </w:r>
      <w:r>
        <w:rPr>
          <w:color w:val="231F20"/>
          <w:w w:val="105"/>
        </w:rPr>
        <w:t>in</w:t>
      </w:r>
      <w:r>
        <w:rPr>
          <w:color w:val="231F20"/>
          <w:spacing w:val="-29"/>
          <w:w w:val="105"/>
        </w:rPr>
        <w:t xml:space="preserve"> </w:t>
      </w:r>
      <w:r>
        <w:rPr>
          <w:color w:val="231F20"/>
          <w:w w:val="105"/>
        </w:rPr>
        <w:t>a</w:t>
      </w:r>
      <w:r>
        <w:rPr>
          <w:color w:val="231F20"/>
          <w:spacing w:val="-30"/>
          <w:w w:val="105"/>
        </w:rPr>
        <w:t xml:space="preserve"> </w:t>
      </w:r>
      <w:r>
        <w:rPr>
          <w:color w:val="231F20"/>
          <w:w w:val="105"/>
        </w:rPr>
        <w:t>known</w:t>
      </w:r>
      <w:r>
        <w:rPr>
          <w:color w:val="231F20"/>
          <w:spacing w:val="-29"/>
          <w:w w:val="105"/>
        </w:rPr>
        <w:t xml:space="preserve"> </w:t>
      </w:r>
      <w:r>
        <w:rPr>
          <w:color w:val="231F20"/>
          <w:w w:val="105"/>
        </w:rPr>
        <w:t>case</w:t>
      </w:r>
      <w:r>
        <w:rPr>
          <w:color w:val="231F20"/>
          <w:spacing w:val="-29"/>
          <w:w w:val="105"/>
        </w:rPr>
        <w:t xml:space="preserve"> </w:t>
      </w:r>
      <w:r>
        <w:rPr>
          <w:color w:val="231F20"/>
          <w:w w:val="105"/>
        </w:rPr>
        <w:t>before</w:t>
      </w:r>
      <w:r>
        <w:rPr>
          <w:color w:val="231F20"/>
          <w:spacing w:val="-30"/>
          <w:w w:val="105"/>
        </w:rPr>
        <w:t xml:space="preserve"> </w:t>
      </w:r>
      <w:r>
        <w:rPr>
          <w:color w:val="231F20"/>
          <w:w w:val="105"/>
        </w:rPr>
        <w:t>making</w:t>
      </w:r>
      <w:r>
        <w:rPr>
          <w:color w:val="231F20"/>
          <w:spacing w:val="-29"/>
          <w:w w:val="105"/>
        </w:rPr>
        <w:t xml:space="preserve"> </w:t>
      </w:r>
      <w:r>
        <w:rPr>
          <w:color w:val="231F20"/>
          <w:w w:val="105"/>
        </w:rPr>
        <w:t>comparisons,</w:t>
      </w:r>
      <w:r>
        <w:rPr>
          <w:color w:val="231F20"/>
          <w:spacing w:val="-29"/>
          <w:w w:val="105"/>
        </w:rPr>
        <w:t xml:space="preserve"> </w:t>
      </w:r>
      <w:r>
        <w:rPr>
          <w:color w:val="231F20"/>
          <w:w w:val="105"/>
        </w:rPr>
        <w:t>unless preserving</w:t>
      </w:r>
      <w:r>
        <w:rPr>
          <w:color w:val="231F20"/>
          <w:spacing w:val="-24"/>
          <w:w w:val="105"/>
        </w:rPr>
        <w:t xml:space="preserve"> </w:t>
      </w:r>
      <w:r>
        <w:rPr>
          <w:color w:val="231F20"/>
          <w:w w:val="105"/>
        </w:rPr>
        <w:t>the</w:t>
      </w:r>
      <w:r>
        <w:rPr>
          <w:color w:val="231F20"/>
          <w:spacing w:val="-24"/>
          <w:w w:val="105"/>
        </w:rPr>
        <w:t xml:space="preserve"> </w:t>
      </w:r>
      <w:r>
        <w:rPr>
          <w:color w:val="231F20"/>
          <w:w w:val="105"/>
        </w:rPr>
        <w:t>original</w:t>
      </w:r>
      <w:r>
        <w:rPr>
          <w:color w:val="231F20"/>
          <w:spacing w:val="-24"/>
          <w:w w:val="105"/>
        </w:rPr>
        <w:t xml:space="preserve"> </w:t>
      </w:r>
      <w:r>
        <w:rPr>
          <w:color w:val="231F20"/>
          <w:w w:val="105"/>
        </w:rPr>
        <w:t>case</w:t>
      </w:r>
      <w:r>
        <w:rPr>
          <w:color w:val="231F20"/>
          <w:spacing w:val="-24"/>
          <w:w w:val="105"/>
        </w:rPr>
        <w:t xml:space="preserve"> </w:t>
      </w:r>
      <w:r>
        <w:rPr>
          <w:color w:val="231F20"/>
          <w:w w:val="105"/>
        </w:rPr>
        <w:t>is</w:t>
      </w:r>
      <w:r>
        <w:rPr>
          <w:color w:val="231F20"/>
          <w:spacing w:val="-24"/>
          <w:w w:val="105"/>
        </w:rPr>
        <w:t xml:space="preserve"> </w:t>
      </w:r>
      <w:r>
        <w:rPr>
          <w:color w:val="231F20"/>
          <w:w w:val="105"/>
        </w:rPr>
        <w:t>important.</w:t>
      </w:r>
      <w:r>
        <w:rPr>
          <w:color w:val="231F20"/>
          <w:spacing w:val="-24"/>
          <w:w w:val="105"/>
        </w:rPr>
        <w:t xml:space="preserve"> </w:t>
      </w:r>
      <w:r>
        <w:rPr>
          <w:color w:val="231F20"/>
          <w:w w:val="105"/>
        </w:rPr>
        <w:t>For</w:t>
      </w:r>
      <w:r>
        <w:rPr>
          <w:color w:val="231F20"/>
          <w:spacing w:val="-23"/>
          <w:w w:val="105"/>
        </w:rPr>
        <w:t xml:space="preserve"> </w:t>
      </w:r>
      <w:r>
        <w:rPr>
          <w:color w:val="231F20"/>
          <w:w w:val="105"/>
        </w:rPr>
        <w:t>this</w:t>
      </w:r>
      <w:r>
        <w:rPr>
          <w:color w:val="231F20"/>
          <w:spacing w:val="-24"/>
          <w:w w:val="105"/>
        </w:rPr>
        <w:t xml:space="preserve"> </w:t>
      </w:r>
      <w:r>
        <w:rPr>
          <w:color w:val="231F20"/>
          <w:w w:val="105"/>
        </w:rPr>
        <w:t>template,</w:t>
      </w:r>
      <w:r>
        <w:rPr>
          <w:color w:val="231F20"/>
          <w:spacing w:val="-24"/>
          <w:w w:val="105"/>
        </w:rPr>
        <w:t xml:space="preserve"> </w:t>
      </w:r>
      <w:r>
        <w:rPr>
          <w:color w:val="231F20"/>
          <w:w w:val="105"/>
        </w:rPr>
        <w:t>keeping</w:t>
      </w:r>
      <w:r>
        <w:rPr>
          <w:color w:val="231F20"/>
          <w:spacing w:val="-24"/>
          <w:w w:val="105"/>
        </w:rPr>
        <w:t xml:space="preserve"> </w:t>
      </w:r>
      <w:r>
        <w:rPr>
          <w:color w:val="231F20"/>
          <w:w w:val="105"/>
        </w:rPr>
        <w:t>the</w:t>
      </w:r>
      <w:r>
        <w:rPr>
          <w:color w:val="231F20"/>
          <w:spacing w:val="-24"/>
          <w:w w:val="105"/>
        </w:rPr>
        <w:t xml:space="preserve"> </w:t>
      </w:r>
      <w:r>
        <w:rPr>
          <w:color w:val="231F20"/>
          <w:w w:val="105"/>
        </w:rPr>
        <w:t>original case</w:t>
      </w:r>
      <w:r>
        <w:rPr>
          <w:color w:val="231F20"/>
          <w:spacing w:val="-22"/>
          <w:w w:val="105"/>
        </w:rPr>
        <w:t xml:space="preserve"> </w:t>
      </w:r>
      <w:r>
        <w:rPr>
          <w:color w:val="231F20"/>
          <w:w w:val="105"/>
        </w:rPr>
        <w:t>is</w:t>
      </w:r>
      <w:r>
        <w:rPr>
          <w:color w:val="231F20"/>
          <w:spacing w:val="-22"/>
          <w:w w:val="105"/>
        </w:rPr>
        <w:t xml:space="preserve"> </w:t>
      </w:r>
      <w:r>
        <w:rPr>
          <w:color w:val="231F20"/>
          <w:w w:val="105"/>
        </w:rPr>
        <w:t>not</w:t>
      </w:r>
      <w:r>
        <w:rPr>
          <w:color w:val="231F20"/>
          <w:spacing w:val="-22"/>
          <w:w w:val="105"/>
        </w:rPr>
        <w:t xml:space="preserve"> </w:t>
      </w:r>
      <w:r>
        <w:rPr>
          <w:color w:val="231F20"/>
          <w:w w:val="105"/>
        </w:rPr>
        <w:t>important.</w:t>
      </w:r>
      <w:r>
        <w:rPr>
          <w:color w:val="231F20"/>
          <w:spacing w:val="-22"/>
          <w:w w:val="105"/>
        </w:rPr>
        <w:t xml:space="preserve"> </w:t>
      </w:r>
      <w:r>
        <w:rPr>
          <w:color w:val="231F20"/>
          <w:w w:val="105"/>
        </w:rPr>
        <w:t>Ensuring</w:t>
      </w:r>
      <w:r>
        <w:rPr>
          <w:color w:val="231F20"/>
          <w:spacing w:val="-22"/>
          <w:w w:val="105"/>
        </w:rPr>
        <w:t xml:space="preserve"> </w:t>
      </w:r>
      <w:r>
        <w:rPr>
          <w:color w:val="231F20"/>
          <w:w w:val="105"/>
        </w:rPr>
        <w:t>everything</w:t>
      </w:r>
      <w:r>
        <w:rPr>
          <w:color w:val="231F20"/>
          <w:spacing w:val="-22"/>
          <w:w w:val="105"/>
        </w:rPr>
        <w:t xml:space="preserve"> </w:t>
      </w:r>
      <w:r>
        <w:rPr>
          <w:color w:val="231F20"/>
          <w:w w:val="105"/>
        </w:rPr>
        <w:t>is</w:t>
      </w:r>
      <w:r>
        <w:rPr>
          <w:color w:val="231F20"/>
          <w:spacing w:val="-22"/>
          <w:w w:val="105"/>
        </w:rPr>
        <w:t xml:space="preserve"> </w:t>
      </w:r>
      <w:r>
        <w:rPr>
          <w:color w:val="231F20"/>
          <w:w w:val="105"/>
        </w:rPr>
        <w:t>lower-case</w:t>
      </w:r>
      <w:r>
        <w:rPr>
          <w:color w:val="231F20"/>
          <w:spacing w:val="-22"/>
          <w:w w:val="105"/>
        </w:rPr>
        <w:t xml:space="preserve"> </w:t>
      </w:r>
      <w:r>
        <w:rPr>
          <w:color w:val="231F20"/>
          <w:w w:val="105"/>
        </w:rPr>
        <w:t>means</w:t>
      </w:r>
      <w:r>
        <w:rPr>
          <w:color w:val="231F20"/>
          <w:spacing w:val="-22"/>
          <w:w w:val="105"/>
        </w:rPr>
        <w:t xml:space="preserve"> </w:t>
      </w:r>
      <w:r>
        <w:rPr>
          <w:color w:val="231F20"/>
          <w:w w:val="105"/>
        </w:rPr>
        <w:t>we</w:t>
      </w:r>
      <w:r>
        <w:rPr>
          <w:color w:val="231F20"/>
          <w:spacing w:val="-22"/>
          <w:w w:val="105"/>
        </w:rPr>
        <w:t xml:space="preserve"> </w:t>
      </w:r>
      <w:r>
        <w:rPr>
          <w:color w:val="231F20"/>
          <w:w w:val="105"/>
        </w:rPr>
        <w:t>need</w:t>
      </w:r>
      <w:r>
        <w:rPr>
          <w:color w:val="231F20"/>
          <w:spacing w:val="-22"/>
          <w:w w:val="105"/>
        </w:rPr>
        <w:t xml:space="preserve"> </w:t>
      </w:r>
      <w:r>
        <w:rPr>
          <w:color w:val="231F20"/>
          <w:w w:val="105"/>
        </w:rPr>
        <w:t>not</w:t>
      </w:r>
      <w:r>
        <w:rPr>
          <w:color w:val="231F20"/>
          <w:spacing w:val="-22"/>
          <w:w w:val="105"/>
        </w:rPr>
        <w:t xml:space="preserve"> </w:t>
      </w:r>
      <w:r>
        <w:rPr>
          <w:color w:val="231F20"/>
          <w:w w:val="105"/>
        </w:rPr>
        <w:t>be concerned</w:t>
      </w:r>
      <w:r>
        <w:rPr>
          <w:color w:val="231F20"/>
          <w:spacing w:val="-29"/>
          <w:w w:val="105"/>
        </w:rPr>
        <w:t xml:space="preserve"> </w:t>
      </w:r>
      <w:r>
        <w:rPr>
          <w:color w:val="231F20"/>
          <w:w w:val="105"/>
        </w:rPr>
        <w:t>that</w:t>
      </w:r>
      <w:r>
        <w:rPr>
          <w:color w:val="231F20"/>
          <w:spacing w:val="-28"/>
          <w:w w:val="105"/>
        </w:rPr>
        <w:t xml:space="preserve"> </w:t>
      </w:r>
      <w:r>
        <w:rPr>
          <w:color w:val="231F20"/>
          <w:w w:val="105"/>
        </w:rPr>
        <w:t>some</w:t>
      </w:r>
      <w:r>
        <w:rPr>
          <w:color w:val="231F20"/>
          <w:spacing w:val="-28"/>
          <w:w w:val="105"/>
        </w:rPr>
        <w:t xml:space="preserve"> </w:t>
      </w:r>
      <w:r>
        <w:rPr>
          <w:color w:val="231F20"/>
          <w:w w:val="105"/>
        </w:rPr>
        <w:t>devices</w:t>
      </w:r>
      <w:r>
        <w:rPr>
          <w:color w:val="231F20"/>
          <w:spacing w:val="-28"/>
          <w:w w:val="105"/>
        </w:rPr>
        <w:t xml:space="preserve"> </w:t>
      </w:r>
      <w:r>
        <w:rPr>
          <w:color w:val="231F20"/>
          <w:w w:val="105"/>
        </w:rPr>
        <w:t>might</w:t>
      </w:r>
      <w:r>
        <w:rPr>
          <w:color w:val="231F20"/>
          <w:spacing w:val="-28"/>
          <w:w w:val="105"/>
        </w:rPr>
        <w:t xml:space="preserve"> </w:t>
      </w:r>
      <w:r>
        <w:rPr>
          <w:color w:val="231F20"/>
          <w:w w:val="105"/>
        </w:rPr>
        <w:t>return</w:t>
      </w:r>
      <w:r>
        <w:rPr>
          <w:color w:val="231F20"/>
          <w:spacing w:val="-28"/>
          <w:w w:val="105"/>
        </w:rPr>
        <w:t xml:space="preserve"> </w:t>
      </w:r>
      <w:r>
        <w:rPr>
          <w:color w:val="231F20"/>
          <w:w w:val="105"/>
        </w:rPr>
        <w:t>their</w:t>
      </w:r>
      <w:r>
        <w:rPr>
          <w:color w:val="231F20"/>
          <w:spacing w:val="-28"/>
          <w:w w:val="105"/>
        </w:rPr>
        <w:t xml:space="preserve"> </w:t>
      </w:r>
      <w:r>
        <w:rPr>
          <w:color w:val="231F20"/>
          <w:w w:val="105"/>
        </w:rPr>
        <w:t>model</w:t>
      </w:r>
      <w:r>
        <w:rPr>
          <w:color w:val="231F20"/>
          <w:spacing w:val="-28"/>
          <w:w w:val="105"/>
        </w:rPr>
        <w:t xml:space="preserve"> </w:t>
      </w:r>
      <w:r>
        <w:rPr>
          <w:color w:val="231F20"/>
          <w:w w:val="105"/>
        </w:rPr>
        <w:t>as</w:t>
      </w:r>
      <w:r>
        <w:rPr>
          <w:color w:val="231F20"/>
          <w:spacing w:val="-29"/>
          <w:w w:val="105"/>
        </w:rPr>
        <w:t xml:space="preserve"> </w:t>
      </w:r>
      <w:r>
        <w:rPr>
          <w:color w:val="231F20"/>
          <w:w w:val="105"/>
        </w:rPr>
        <w:t>all</w:t>
      </w:r>
      <w:r>
        <w:rPr>
          <w:color w:val="231F20"/>
          <w:spacing w:val="-28"/>
          <w:w w:val="105"/>
        </w:rPr>
        <w:t xml:space="preserve"> </w:t>
      </w:r>
      <w:r>
        <w:rPr>
          <w:color w:val="231F20"/>
          <w:w w:val="105"/>
        </w:rPr>
        <w:t>capitals</w:t>
      </w:r>
      <w:r>
        <w:rPr>
          <w:color w:val="231F20"/>
          <w:spacing w:val="-28"/>
          <w:w w:val="105"/>
        </w:rPr>
        <w:t xml:space="preserve"> </w:t>
      </w:r>
      <w:r>
        <w:rPr>
          <w:color w:val="231F20"/>
          <w:w w:val="105"/>
        </w:rPr>
        <w:t>while</w:t>
      </w:r>
      <w:r>
        <w:rPr>
          <w:color w:val="231F20"/>
          <w:spacing w:val="-28"/>
          <w:w w:val="105"/>
        </w:rPr>
        <w:t xml:space="preserve"> </w:t>
      </w:r>
      <w:r>
        <w:rPr>
          <w:color w:val="231F20"/>
          <w:w w:val="105"/>
        </w:rPr>
        <w:t>others might</w:t>
      </w:r>
      <w:r>
        <w:rPr>
          <w:color w:val="231F20"/>
          <w:spacing w:val="-23"/>
          <w:w w:val="105"/>
        </w:rPr>
        <w:t xml:space="preserve"> </w:t>
      </w:r>
      <w:r>
        <w:rPr>
          <w:color w:val="231F20"/>
          <w:w w:val="105"/>
        </w:rPr>
        <w:t>use</w:t>
      </w:r>
      <w:r>
        <w:rPr>
          <w:color w:val="231F20"/>
          <w:spacing w:val="-22"/>
          <w:w w:val="105"/>
        </w:rPr>
        <w:t xml:space="preserve"> </w:t>
      </w:r>
      <w:r>
        <w:rPr>
          <w:color w:val="231F20"/>
          <w:w w:val="105"/>
        </w:rPr>
        <w:t>mixed</w:t>
      </w:r>
      <w:r>
        <w:rPr>
          <w:color w:val="231F20"/>
          <w:spacing w:val="-22"/>
          <w:w w:val="105"/>
        </w:rPr>
        <w:t xml:space="preserve"> </w:t>
      </w:r>
      <w:r>
        <w:rPr>
          <w:color w:val="231F20"/>
          <w:w w:val="105"/>
        </w:rPr>
        <w:t>case,</w:t>
      </w:r>
      <w:r>
        <w:rPr>
          <w:color w:val="231F20"/>
          <w:spacing w:val="-22"/>
          <w:w w:val="105"/>
        </w:rPr>
        <w:t xml:space="preserve"> </w:t>
      </w:r>
      <w:r>
        <w:rPr>
          <w:color w:val="231F20"/>
          <w:w w:val="105"/>
        </w:rPr>
        <w:t>or</w:t>
      </w:r>
      <w:r>
        <w:rPr>
          <w:color w:val="231F20"/>
          <w:spacing w:val="-22"/>
          <w:w w:val="105"/>
        </w:rPr>
        <w:t xml:space="preserve"> </w:t>
      </w:r>
      <w:r>
        <w:rPr>
          <w:color w:val="231F20"/>
          <w:w w:val="105"/>
        </w:rPr>
        <w:t>that</w:t>
      </w:r>
      <w:r>
        <w:rPr>
          <w:color w:val="231F20"/>
          <w:spacing w:val="-22"/>
          <w:w w:val="105"/>
        </w:rPr>
        <w:t xml:space="preserve"> </w:t>
      </w:r>
      <w:r>
        <w:rPr>
          <w:color w:val="231F20"/>
          <w:w w:val="105"/>
        </w:rPr>
        <w:t>a</w:t>
      </w:r>
      <w:r>
        <w:rPr>
          <w:color w:val="231F20"/>
          <w:spacing w:val="-22"/>
          <w:w w:val="105"/>
        </w:rPr>
        <w:t xml:space="preserve"> </w:t>
      </w:r>
      <w:r>
        <w:rPr>
          <w:color w:val="231F20"/>
          <w:w w:val="105"/>
        </w:rPr>
        <w:t>change</w:t>
      </w:r>
      <w:r>
        <w:rPr>
          <w:color w:val="231F20"/>
          <w:spacing w:val="-22"/>
          <w:w w:val="105"/>
        </w:rPr>
        <w:t xml:space="preserve"> </w:t>
      </w:r>
      <w:r>
        <w:rPr>
          <w:color w:val="231F20"/>
          <w:w w:val="105"/>
        </w:rPr>
        <w:t>in</w:t>
      </w:r>
      <w:r>
        <w:rPr>
          <w:color w:val="231F20"/>
          <w:spacing w:val="-22"/>
          <w:w w:val="105"/>
        </w:rPr>
        <w:t xml:space="preserve"> </w:t>
      </w:r>
      <w:r>
        <w:rPr>
          <w:color w:val="231F20"/>
          <w:w w:val="105"/>
        </w:rPr>
        <w:t>PyEZ</w:t>
      </w:r>
      <w:r>
        <w:rPr>
          <w:color w:val="231F20"/>
          <w:spacing w:val="-23"/>
          <w:w w:val="105"/>
        </w:rPr>
        <w:t xml:space="preserve"> </w:t>
      </w:r>
      <w:r>
        <w:rPr>
          <w:color w:val="231F20"/>
          <w:w w:val="105"/>
        </w:rPr>
        <w:t>might</w:t>
      </w:r>
      <w:r>
        <w:rPr>
          <w:color w:val="231F20"/>
          <w:spacing w:val="-22"/>
          <w:w w:val="105"/>
        </w:rPr>
        <w:t xml:space="preserve"> </w:t>
      </w:r>
      <w:r>
        <w:rPr>
          <w:color w:val="231F20"/>
          <w:w w:val="105"/>
        </w:rPr>
        <w:t>alter</w:t>
      </w:r>
      <w:r>
        <w:rPr>
          <w:color w:val="231F20"/>
          <w:spacing w:val="-22"/>
          <w:w w:val="105"/>
        </w:rPr>
        <w:t xml:space="preserve"> </w:t>
      </w:r>
      <w:r>
        <w:rPr>
          <w:color w:val="231F20"/>
          <w:w w:val="105"/>
        </w:rPr>
        <w:t>the</w:t>
      </w:r>
      <w:r>
        <w:rPr>
          <w:color w:val="231F20"/>
          <w:spacing w:val="-22"/>
          <w:w w:val="105"/>
        </w:rPr>
        <w:t xml:space="preserve"> </w:t>
      </w:r>
      <w:r>
        <w:rPr>
          <w:color w:val="231F20"/>
          <w:w w:val="105"/>
        </w:rPr>
        <w:t>case</w:t>
      </w:r>
      <w:r>
        <w:rPr>
          <w:color w:val="231F20"/>
          <w:spacing w:val="-22"/>
          <w:w w:val="105"/>
        </w:rPr>
        <w:t xml:space="preserve"> </w:t>
      </w:r>
      <w:r>
        <w:rPr>
          <w:color w:val="231F20"/>
          <w:w w:val="105"/>
        </w:rPr>
        <w:t>of</w:t>
      </w:r>
      <w:r>
        <w:rPr>
          <w:color w:val="231F20"/>
          <w:spacing w:val="-22"/>
          <w:w w:val="105"/>
        </w:rPr>
        <w:t xml:space="preserve"> </w:t>
      </w:r>
      <w:r>
        <w:rPr>
          <w:color w:val="231F20"/>
          <w:w w:val="105"/>
        </w:rPr>
        <w:t>the</w:t>
      </w:r>
      <w:r>
        <w:rPr>
          <w:color w:val="231F20"/>
          <w:spacing w:val="-23"/>
          <w:w w:val="105"/>
        </w:rPr>
        <w:t xml:space="preserve"> </w:t>
      </w:r>
      <w:r>
        <w:rPr>
          <w:rFonts w:ascii="Lucida Console" w:hAnsi="Lucida Console"/>
          <w:color w:val="231F20"/>
          <w:w w:val="105"/>
          <w:sz w:val="14"/>
        </w:rPr>
        <w:t xml:space="preserve">personal- ity </w:t>
      </w:r>
      <w:r>
        <w:rPr>
          <w:color w:val="231F20"/>
          <w:w w:val="105"/>
        </w:rPr>
        <w:t>fact from “SRX_BRANCH” to</w:t>
      </w:r>
      <w:r>
        <w:rPr>
          <w:color w:val="231F20"/>
          <w:spacing w:val="-30"/>
          <w:w w:val="105"/>
        </w:rPr>
        <w:t xml:space="preserve"> </w:t>
      </w:r>
      <w:r>
        <w:rPr>
          <w:color w:val="231F20"/>
          <w:w w:val="105"/>
        </w:rPr>
        <w:t>“SRX_branch.”</w:t>
      </w:r>
    </w:p>
    <w:p w:rsidR="0060181B" w:rsidRDefault="00CE0BCC">
      <w:pPr>
        <w:pStyle w:val="BodyText"/>
        <w:spacing w:before="126" w:line="244" w:lineRule="auto"/>
        <w:ind w:left="1620" w:right="433"/>
      </w:pPr>
      <w:r>
        <w:rPr>
          <w:color w:val="231F20"/>
        </w:rPr>
        <w:t xml:space="preserve">Lines 7 – 13 are the logic for determining the maximum sessions. We discussed </w:t>
      </w:r>
      <w:r>
        <w:rPr>
          <w:rFonts w:ascii="Times New Roman" w:hAnsi="Times New Roman"/>
          <w:i/>
          <w:color w:val="231F20"/>
        </w:rPr>
        <w:t>i</w:t>
      </w:r>
      <w:r>
        <w:rPr>
          <w:rFonts w:ascii="Times New Roman" w:hAnsi="Times New Roman"/>
          <w:i/>
          <w:color w:val="231F20"/>
        </w:rPr>
        <w:t xml:space="preserve">f- else </w:t>
      </w:r>
      <w:r>
        <w:rPr>
          <w:color w:val="231F20"/>
        </w:rPr>
        <w:t xml:space="preserve">control structures earlier in this chapter, but here we added an </w:t>
      </w:r>
      <w:r>
        <w:rPr>
          <w:rFonts w:ascii="Times New Roman" w:hAnsi="Times New Roman"/>
          <w:i/>
          <w:color w:val="231F20"/>
        </w:rPr>
        <w:t xml:space="preserve">elif </w:t>
      </w:r>
      <w:r>
        <w:rPr>
          <w:color w:val="231F20"/>
        </w:rPr>
        <w:t xml:space="preserve">(“else if”) element. The </w:t>
      </w:r>
      <w:r>
        <w:rPr>
          <w:rFonts w:ascii="Times New Roman" w:hAnsi="Times New Roman"/>
          <w:i/>
          <w:color w:val="231F20"/>
        </w:rPr>
        <w:t xml:space="preserve">elif </w:t>
      </w:r>
      <w:r>
        <w:rPr>
          <w:color w:val="231F20"/>
        </w:rPr>
        <w:t xml:space="preserve">statement adds another comparison to an </w:t>
      </w:r>
      <w:r>
        <w:rPr>
          <w:rFonts w:ascii="Times New Roman" w:hAnsi="Times New Roman"/>
          <w:i/>
          <w:color w:val="231F20"/>
        </w:rPr>
        <w:t xml:space="preserve">if-else </w:t>
      </w:r>
      <w:r>
        <w:rPr>
          <w:color w:val="231F20"/>
        </w:rPr>
        <w:t xml:space="preserve">structure. When the condition of </w:t>
      </w:r>
      <w:r>
        <w:rPr>
          <w:rFonts w:ascii="Times New Roman" w:hAnsi="Times New Roman"/>
          <w:i/>
          <w:color w:val="231F20"/>
        </w:rPr>
        <w:t xml:space="preserve">if </w:t>
      </w:r>
      <w:r>
        <w:rPr>
          <w:color w:val="231F20"/>
        </w:rPr>
        <w:t xml:space="preserve">is false, the condition of </w:t>
      </w:r>
      <w:r>
        <w:rPr>
          <w:rFonts w:ascii="Times New Roman" w:hAnsi="Times New Roman"/>
          <w:i/>
          <w:color w:val="231F20"/>
        </w:rPr>
        <w:t xml:space="preserve">elif </w:t>
      </w:r>
      <w:r>
        <w:rPr>
          <w:color w:val="231F20"/>
        </w:rPr>
        <w:t xml:space="preserve">will be evaluated – if true, the subse- quent lines will be in the template output; if false, move on to the next </w:t>
      </w:r>
      <w:r>
        <w:rPr>
          <w:rFonts w:ascii="Times New Roman" w:hAnsi="Times New Roman"/>
          <w:i/>
          <w:color w:val="231F20"/>
        </w:rPr>
        <w:t xml:space="preserve">elif </w:t>
      </w:r>
      <w:r>
        <w:rPr>
          <w:color w:val="231F20"/>
        </w:rPr>
        <w:t xml:space="preserve">state- ment (you can have more than one) or the </w:t>
      </w:r>
      <w:r>
        <w:rPr>
          <w:rFonts w:ascii="Times New Roman" w:hAnsi="Times New Roman"/>
          <w:i/>
          <w:color w:val="231F20"/>
        </w:rPr>
        <w:t xml:space="preserve">else </w:t>
      </w:r>
      <w:r>
        <w:rPr>
          <w:color w:val="231F20"/>
        </w:rPr>
        <w:t>statement.</w:t>
      </w:r>
    </w:p>
    <w:p w:rsidR="0060181B" w:rsidRDefault="00CE0BCC">
      <w:pPr>
        <w:pStyle w:val="BodyText"/>
        <w:spacing w:before="125"/>
        <w:ind w:left="1620"/>
      </w:pPr>
      <w:r>
        <w:rPr>
          <w:color w:val="231F20"/>
        </w:rPr>
        <w:t>Note the double equal sign in the conditions on lines 7 and 9. A single e</w:t>
      </w:r>
      <w:r>
        <w:rPr>
          <w:color w:val="231F20"/>
        </w:rPr>
        <w:t>qual sign</w:t>
      </w:r>
    </w:p>
    <w:p w:rsidR="0060181B" w:rsidRDefault="00CE0BCC">
      <w:pPr>
        <w:pStyle w:val="BodyText"/>
        <w:spacing w:before="5" w:line="244" w:lineRule="auto"/>
        <w:ind w:left="1620" w:right="516"/>
      </w:pPr>
      <w:r>
        <w:rPr>
          <w:color w:val="231F20"/>
        </w:rPr>
        <w:t xml:space="preserve">( = ) is an </w:t>
      </w:r>
      <w:r>
        <w:rPr>
          <w:rFonts w:ascii="Times New Roman"/>
          <w:i/>
          <w:color w:val="231F20"/>
        </w:rPr>
        <w:t>assignment</w:t>
      </w:r>
      <w:r>
        <w:rPr>
          <w:color w:val="231F20"/>
        </w:rPr>
        <w:t xml:space="preserve">, copying the value on the right into the variable on the left. A double equal sign ( == ) is a </w:t>
      </w:r>
      <w:r>
        <w:rPr>
          <w:rFonts w:ascii="Times New Roman"/>
          <w:i/>
          <w:color w:val="231F20"/>
        </w:rPr>
        <w:t xml:space="preserve">comparison </w:t>
      </w:r>
      <w:r>
        <w:rPr>
          <w:color w:val="231F20"/>
        </w:rPr>
        <w:t xml:space="preserve">that will return Boolean </w:t>
      </w:r>
      <w:r>
        <w:rPr>
          <w:rFonts w:ascii="Times New Roman"/>
          <w:i/>
          <w:color w:val="231F20"/>
        </w:rPr>
        <w:t xml:space="preserve">true </w:t>
      </w:r>
      <w:r>
        <w:rPr>
          <w:color w:val="231F20"/>
        </w:rPr>
        <w:t xml:space="preserve">if the values on either side of the == are equal, </w:t>
      </w:r>
      <w:r>
        <w:rPr>
          <w:rFonts w:ascii="Times New Roman"/>
          <w:i/>
          <w:color w:val="231F20"/>
        </w:rPr>
        <w:t xml:space="preserve">false </w:t>
      </w:r>
      <w:r>
        <w:rPr>
          <w:color w:val="231F20"/>
        </w:rPr>
        <w:t>if the values are different.</w:t>
      </w:r>
    </w:p>
    <w:p w:rsidR="0060181B" w:rsidRDefault="00CE0BCC">
      <w:pPr>
        <w:spacing w:before="123" w:line="244" w:lineRule="auto"/>
        <w:ind w:left="1619" w:right="513"/>
        <w:rPr>
          <w:sz w:val="20"/>
        </w:rPr>
      </w:pPr>
      <w:r>
        <w:rPr>
          <w:color w:val="231F20"/>
          <w:sz w:val="20"/>
        </w:rPr>
        <w:t>Li</w:t>
      </w:r>
      <w:r>
        <w:rPr>
          <w:color w:val="231F20"/>
          <w:sz w:val="20"/>
        </w:rPr>
        <w:t xml:space="preserve">nes 37 – 45 add the additional </w:t>
      </w:r>
      <w:r>
        <w:rPr>
          <w:rFonts w:ascii="Lucida Console" w:hAnsi="Lucida Console"/>
          <w:color w:val="231F20"/>
          <w:sz w:val="14"/>
        </w:rPr>
        <w:t xml:space="preserve">connection-limit </w:t>
      </w:r>
      <w:r>
        <w:rPr>
          <w:color w:val="231F20"/>
          <w:sz w:val="20"/>
        </w:rPr>
        <w:t xml:space="preserve">and </w:t>
      </w:r>
      <w:r>
        <w:rPr>
          <w:rFonts w:ascii="Lucida Console" w:hAnsi="Lucida Console"/>
          <w:color w:val="231F20"/>
          <w:sz w:val="14"/>
        </w:rPr>
        <w:t xml:space="preserve">rate-limit </w:t>
      </w:r>
      <w:r>
        <w:rPr>
          <w:color w:val="231F20"/>
          <w:sz w:val="20"/>
        </w:rPr>
        <w:t xml:space="preserve">settings we </w:t>
      </w:r>
      <w:r>
        <w:rPr>
          <w:color w:val="231F20"/>
          <w:spacing w:val="-3"/>
          <w:sz w:val="20"/>
        </w:rPr>
        <w:t xml:space="preserve">want, </w:t>
      </w:r>
      <w:r>
        <w:rPr>
          <w:color w:val="231F20"/>
          <w:sz w:val="20"/>
        </w:rPr>
        <w:t xml:space="preserve">using the </w:t>
      </w:r>
      <w:r>
        <w:rPr>
          <w:rFonts w:ascii="Lucida Console" w:hAnsi="Lucida Console"/>
          <w:color w:val="231F20"/>
          <w:sz w:val="14"/>
        </w:rPr>
        <w:t>max_ssh</w:t>
      </w:r>
      <w:r>
        <w:rPr>
          <w:rFonts w:ascii="Lucida Console" w:hAnsi="Lucida Console"/>
          <w:color w:val="231F20"/>
          <w:spacing w:val="-53"/>
          <w:sz w:val="14"/>
        </w:rPr>
        <w:t xml:space="preserve"> </w:t>
      </w:r>
      <w:r>
        <w:rPr>
          <w:color w:val="231F20"/>
          <w:sz w:val="20"/>
        </w:rPr>
        <w:t>value determined earlier in the template.</w:t>
      </w:r>
    </w:p>
    <w:p w:rsidR="0060181B" w:rsidRDefault="00CE0BCC">
      <w:pPr>
        <w:pStyle w:val="BodyText"/>
        <w:spacing w:before="121"/>
        <w:ind w:left="1619"/>
      </w:pPr>
      <w:r>
        <w:rPr>
          <w:color w:val="231F20"/>
        </w:rPr>
        <w:t>Run the playbook (not shown) and take a look at the resulting configuration files:</w:t>
      </w:r>
    </w:p>
    <w:p w:rsidR="0060181B" w:rsidRDefault="00CE0BCC">
      <w:pPr>
        <w:spacing w:before="120"/>
        <w:ind w:left="180"/>
        <w:rPr>
          <w:rFonts w:ascii="Lucida Sans Typewriter"/>
          <w:b/>
          <w:sz w:val="14"/>
        </w:rPr>
      </w:pPr>
      <w:r>
        <w:rPr>
          <w:rFonts w:ascii="Lucida Console"/>
          <w:color w:val="231F20"/>
          <w:sz w:val="14"/>
        </w:rPr>
        <w:t xml:space="preserve">mbp15:aja sean$ </w:t>
      </w:r>
      <w:r>
        <w:rPr>
          <w:rFonts w:ascii="Lucida Sans Typewriter"/>
          <w:b/>
          <w:color w:val="231F20"/>
          <w:sz w:val="14"/>
        </w:rPr>
        <w:t>grep limit tmp/b</w:t>
      </w:r>
      <w:r>
        <w:rPr>
          <w:rFonts w:ascii="Lucida Sans Typewriter"/>
          <w:b/>
          <w:color w:val="231F20"/>
          <w:sz w:val="14"/>
        </w:rPr>
        <w:t>ilbo.conf</w:t>
      </w:r>
    </w:p>
    <w:p w:rsidR="0060181B" w:rsidRDefault="00CE0BCC">
      <w:pPr>
        <w:spacing w:before="40"/>
        <w:ind w:left="1528"/>
        <w:rPr>
          <w:rFonts w:ascii="Lucida Console"/>
          <w:sz w:val="14"/>
        </w:rPr>
      </w:pPr>
      <w:r>
        <w:rPr>
          <w:rFonts w:ascii="Lucida Console"/>
          <w:color w:val="231F20"/>
          <w:sz w:val="14"/>
        </w:rPr>
        <w:t>connection-limit 10;</w:t>
      </w:r>
    </w:p>
    <w:p w:rsidR="0060181B" w:rsidRDefault="00CE0BCC">
      <w:pPr>
        <w:spacing w:before="40"/>
        <w:ind w:left="1528"/>
        <w:rPr>
          <w:rFonts w:ascii="Lucida Console"/>
          <w:sz w:val="14"/>
        </w:rPr>
      </w:pPr>
      <w:r>
        <w:rPr>
          <w:rFonts w:ascii="Lucida Console"/>
          <w:color w:val="231F20"/>
          <w:sz w:val="14"/>
        </w:rPr>
        <w:t>rate-limit 10;</w:t>
      </w:r>
    </w:p>
    <w:p w:rsidR="0060181B" w:rsidRDefault="00CE0BCC">
      <w:pPr>
        <w:spacing w:before="40"/>
        <w:ind w:left="1191"/>
        <w:rPr>
          <w:rFonts w:ascii="Lucida Console"/>
          <w:sz w:val="14"/>
        </w:rPr>
      </w:pPr>
      <w:r>
        <w:rPr>
          <w:rFonts w:ascii="Lucida Console"/>
          <w:color w:val="231F20"/>
          <w:sz w:val="14"/>
        </w:rPr>
        <w:t>connection-limit 10;</w:t>
      </w:r>
    </w:p>
    <w:p w:rsidR="0060181B" w:rsidRDefault="00CE0BCC">
      <w:pPr>
        <w:spacing w:before="40"/>
        <w:ind w:left="1191"/>
        <w:rPr>
          <w:rFonts w:ascii="Lucida Console"/>
          <w:sz w:val="14"/>
        </w:rPr>
      </w:pPr>
      <w:r>
        <w:rPr>
          <w:rFonts w:ascii="Lucida Console"/>
          <w:color w:val="231F20"/>
          <w:sz w:val="14"/>
        </w:rPr>
        <w:t>rate-limit 10;</w:t>
      </w:r>
    </w:p>
    <w:p w:rsidR="0060181B" w:rsidRDefault="0060181B">
      <w:pPr>
        <w:pStyle w:val="BodyText"/>
        <w:spacing w:before="5"/>
        <w:rPr>
          <w:rFonts w:ascii="Lucida Console"/>
          <w:sz w:val="19"/>
        </w:rPr>
      </w:pPr>
    </w:p>
    <w:p w:rsidR="0060181B" w:rsidRDefault="00CE0BCC">
      <w:pPr>
        <w:ind w:left="180"/>
        <w:rPr>
          <w:rFonts w:ascii="Lucida Sans Typewriter"/>
          <w:b/>
          <w:sz w:val="14"/>
        </w:rPr>
      </w:pPr>
      <w:r>
        <w:rPr>
          <w:rFonts w:ascii="Lucida Console"/>
          <w:color w:val="231F20"/>
          <w:sz w:val="14"/>
        </w:rPr>
        <w:t xml:space="preserve">mbp15:aja sean$ </w:t>
      </w:r>
      <w:r>
        <w:rPr>
          <w:rFonts w:ascii="Lucida Sans Typewriter"/>
          <w:b/>
          <w:color w:val="231F20"/>
          <w:sz w:val="14"/>
        </w:rPr>
        <w:t>grep limit tmp/vsrx1.conf</w:t>
      </w:r>
    </w:p>
    <w:p w:rsidR="0060181B" w:rsidRDefault="00CE0BCC">
      <w:pPr>
        <w:spacing w:before="40"/>
        <w:ind w:left="1528"/>
        <w:rPr>
          <w:rFonts w:ascii="Lucida Console"/>
          <w:sz w:val="14"/>
        </w:rPr>
      </w:pPr>
      <w:r>
        <w:rPr>
          <w:rFonts w:ascii="Lucida Console"/>
          <w:color w:val="231F20"/>
          <w:sz w:val="14"/>
        </w:rPr>
        <w:t>connection-limit 5;</w:t>
      </w:r>
    </w:p>
    <w:p w:rsidR="0060181B" w:rsidRDefault="00CE0BCC">
      <w:pPr>
        <w:spacing w:before="40"/>
        <w:ind w:left="1528"/>
        <w:rPr>
          <w:rFonts w:ascii="Lucida Console"/>
          <w:sz w:val="14"/>
        </w:rPr>
      </w:pPr>
      <w:r>
        <w:rPr>
          <w:rFonts w:ascii="Lucida Console"/>
          <w:color w:val="231F20"/>
          <w:sz w:val="14"/>
        </w:rPr>
        <w:t>rate-limit 5;</w:t>
      </w:r>
    </w:p>
    <w:p w:rsidR="0060181B" w:rsidRDefault="00CE0BCC">
      <w:pPr>
        <w:spacing w:before="40"/>
        <w:ind w:left="1191"/>
        <w:rPr>
          <w:rFonts w:ascii="Lucida Console"/>
          <w:sz w:val="14"/>
        </w:rPr>
      </w:pPr>
      <w:r>
        <w:rPr>
          <w:rFonts w:ascii="Lucida Console"/>
          <w:color w:val="231F20"/>
          <w:sz w:val="14"/>
        </w:rPr>
        <w:t>connection-limit 5;</w:t>
      </w:r>
    </w:p>
    <w:p w:rsidR="0060181B" w:rsidRDefault="00CE0BCC">
      <w:pPr>
        <w:spacing w:before="40"/>
        <w:ind w:left="1191"/>
        <w:rPr>
          <w:rFonts w:ascii="Lucida Console"/>
          <w:sz w:val="14"/>
        </w:rPr>
      </w:pPr>
      <w:r>
        <w:rPr>
          <w:rFonts w:ascii="Lucida Console"/>
          <w:color w:val="231F20"/>
          <w:sz w:val="14"/>
        </w:rPr>
        <w:t>rate-limit 5;</w:t>
      </w:r>
    </w:p>
    <w:p w:rsidR="0060181B" w:rsidRDefault="0060181B">
      <w:pPr>
        <w:pStyle w:val="BodyText"/>
        <w:rPr>
          <w:rFonts w:ascii="Lucida Console"/>
        </w:rPr>
      </w:pPr>
    </w:p>
    <w:p w:rsidR="0060181B" w:rsidRDefault="00CE0BCC">
      <w:pPr>
        <w:pStyle w:val="BodyText"/>
        <w:ind w:left="1620"/>
      </w:pPr>
      <w:r>
        <w:rPr>
          <w:color w:val="231F20"/>
        </w:rPr>
        <w:t>Note that the configuration of each device has the correct values.</w:t>
      </w:r>
    </w:p>
    <w:p w:rsidR="0060181B" w:rsidRDefault="0060181B">
      <w:pPr>
        <w:sectPr w:rsidR="0060181B">
          <w:headerReference w:type="default" r:id="rId328"/>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7"/>
        <w:rPr>
          <w:sz w:val="17"/>
        </w:rPr>
      </w:pPr>
    </w:p>
    <w:p w:rsidR="0060181B" w:rsidRDefault="0060181B">
      <w:pPr>
        <w:rPr>
          <w:sz w:val="17"/>
        </w:rPr>
        <w:sectPr w:rsidR="0060181B">
          <w:headerReference w:type="default" r:id="rId329"/>
          <w:pgSz w:w="10620" w:h="13320"/>
          <w:pgMar w:top="820" w:right="600" w:bottom="280" w:left="900" w:header="534" w:footer="0" w:gutter="0"/>
          <w:cols w:space="720"/>
        </w:sectPr>
      </w:pPr>
    </w:p>
    <w:p w:rsidR="0060181B" w:rsidRDefault="00CE0BCC">
      <w:pPr>
        <w:pStyle w:val="Heading2"/>
        <w:spacing w:before="102"/>
        <w:ind w:left="172"/>
      </w:pPr>
      <w:r>
        <w:rPr>
          <w:color w:val="0A4599"/>
          <w:w w:val="125"/>
        </w:rPr>
        <w:t>References</w:t>
      </w:r>
    </w:p>
    <w:p w:rsidR="0060181B" w:rsidRDefault="00CE0BCC">
      <w:pPr>
        <w:pStyle w:val="BodyText"/>
        <w:rPr>
          <w:rFonts w:ascii="Calibri"/>
          <w:sz w:val="22"/>
        </w:rPr>
      </w:pPr>
      <w:r>
        <w:br w:type="column"/>
      </w:r>
    </w:p>
    <w:p w:rsidR="0060181B" w:rsidRDefault="0060181B">
      <w:pPr>
        <w:pStyle w:val="BodyText"/>
        <w:spacing w:before="7"/>
        <w:rPr>
          <w:rFonts w:ascii="Calibri"/>
          <w:sz w:val="16"/>
        </w:rPr>
      </w:pPr>
    </w:p>
    <w:p w:rsidR="0060181B" w:rsidRDefault="00CE0BCC">
      <w:pPr>
        <w:pStyle w:val="BodyText"/>
        <w:ind w:left="37"/>
      </w:pPr>
      <w:r>
        <w:rPr>
          <w:color w:val="231F20"/>
          <w:w w:val="105"/>
        </w:rPr>
        <w:t>PyEZ jnpr.junos.facts module:</w:t>
      </w:r>
    </w:p>
    <w:p w:rsidR="0060181B" w:rsidRDefault="00CE0BCC">
      <w:pPr>
        <w:pStyle w:val="BodyText"/>
        <w:spacing w:before="9"/>
        <w:ind w:left="37"/>
        <w:rPr>
          <w:rFonts w:ascii="Times New Roman"/>
        </w:rPr>
      </w:pPr>
      <w:hyperlink r:id="rId330">
        <w:r>
          <w:rPr>
            <w:rFonts w:ascii="Times New Roman"/>
            <w:color w:val="005FB6"/>
          </w:rPr>
          <w:t>https://junos-pyez.readthedocs.io/en/2.1.7/jnpr.junos.facts.html</w:t>
        </w:r>
      </w:hyperlink>
    </w:p>
    <w:p w:rsidR="0060181B" w:rsidRDefault="00CE0BCC">
      <w:pPr>
        <w:pStyle w:val="BodyText"/>
        <w:spacing w:before="6" w:line="244" w:lineRule="auto"/>
        <w:ind w:left="37" w:right="490"/>
      </w:pPr>
      <w:r>
        <w:rPr>
          <w:color w:val="231F20"/>
        </w:rPr>
        <w:t xml:space="preserve">(Note that the link is for the current version, 2.1.7, at the time this book </w:t>
      </w:r>
      <w:r>
        <w:rPr>
          <w:color w:val="231F20"/>
        </w:rPr>
        <w:t>was written.)</w:t>
      </w:r>
    </w:p>
    <w:p w:rsidR="0060181B" w:rsidRDefault="00CE0BCC">
      <w:pPr>
        <w:pStyle w:val="BodyText"/>
        <w:spacing w:before="122"/>
        <w:ind w:left="37"/>
      </w:pPr>
      <w:r>
        <w:rPr>
          <w:color w:val="231F20"/>
        </w:rPr>
        <w:t>Jinja2 filters:</w:t>
      </w:r>
    </w:p>
    <w:p w:rsidR="0060181B" w:rsidRDefault="00CE0BCC">
      <w:pPr>
        <w:pStyle w:val="BodyText"/>
        <w:spacing w:before="9"/>
        <w:ind w:left="37"/>
        <w:rPr>
          <w:rFonts w:ascii="Times New Roman"/>
        </w:rPr>
      </w:pPr>
      <w:hyperlink r:id="rId331" w:anchor="builtin-filters">
        <w:r>
          <w:rPr>
            <w:rFonts w:ascii="Times New Roman"/>
            <w:color w:val="005FB6"/>
          </w:rPr>
          <w:t>http://jinja.pocoo.org/docs/2.9/templates/#builtin-filters</w:t>
        </w:r>
      </w:hyperlink>
    </w:p>
    <w:p w:rsidR="0060181B" w:rsidRDefault="00CE0BCC">
      <w:pPr>
        <w:pStyle w:val="BodyText"/>
        <w:spacing w:before="127"/>
        <w:ind w:left="37"/>
      </w:pPr>
      <w:r>
        <w:rPr>
          <w:color w:val="231F20"/>
        </w:rPr>
        <w:t>Jinja2 whitespace control:</w:t>
      </w:r>
    </w:p>
    <w:p w:rsidR="0060181B" w:rsidRDefault="00CE0BCC">
      <w:pPr>
        <w:pStyle w:val="BodyText"/>
        <w:spacing w:before="9"/>
        <w:ind w:left="37"/>
        <w:rPr>
          <w:rFonts w:ascii="Times New Roman"/>
        </w:rPr>
      </w:pPr>
      <w:hyperlink r:id="rId332" w:anchor="whitespace-control">
        <w:r>
          <w:rPr>
            <w:rFonts w:ascii="Times New Roman"/>
            <w:color w:val="005FB6"/>
          </w:rPr>
          <w:t>http://jinja.pocoo.org/docs/2.9/templates/#whitespace-control</w:t>
        </w:r>
      </w:hyperlink>
    </w:p>
    <w:p w:rsidR="0060181B" w:rsidRDefault="0060181B">
      <w:pPr>
        <w:rPr>
          <w:rFonts w:ascii="Times New Roman"/>
        </w:rPr>
        <w:sectPr w:rsidR="0060181B">
          <w:type w:val="continuous"/>
          <w:pgSz w:w="10620" w:h="13320"/>
          <w:pgMar w:top="160" w:right="600" w:bottom="280" w:left="900" w:header="720" w:footer="720" w:gutter="0"/>
          <w:cols w:num="2" w:space="720" w:equalWidth="0">
            <w:col w:w="1536" w:space="40"/>
            <w:col w:w="7544"/>
          </w:cols>
        </w:sectPr>
      </w:pPr>
    </w:p>
    <w:p w:rsidR="0060181B" w:rsidRDefault="00645870">
      <w:pPr>
        <w:pStyle w:val="BodyText"/>
        <w:rPr>
          <w:rFonts w:ascii="Times New Roman"/>
        </w:rPr>
      </w:pPr>
      <w:r>
        <w:rPr>
          <w:noProof/>
          <w:lang w:bidi="gu-IN"/>
        </w:rPr>
        <w:lastRenderedPageBreak/>
        <mc:AlternateContent>
          <mc:Choice Requires="wps">
            <w:drawing>
              <wp:anchor distT="0" distB="0" distL="114300" distR="114300" simplePos="0" relativeHeight="251702272" behindDoc="0" locked="0" layoutInCell="1" allowOverlap="1">
                <wp:simplePos x="0" y="0"/>
                <wp:positionH relativeFrom="page">
                  <wp:posOffset>6292850</wp:posOffset>
                </wp:positionH>
                <wp:positionV relativeFrom="page">
                  <wp:posOffset>0</wp:posOffset>
                </wp:positionV>
                <wp:extent cx="450850" cy="8458200"/>
                <wp:effectExtent l="0" t="0" r="0" b="0"/>
                <wp:wrapNone/>
                <wp:docPr id="146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 cy="8458200"/>
                        </a:xfrm>
                        <a:prstGeom prst="rect">
                          <a:avLst/>
                        </a:prstGeom>
                        <a:solidFill>
                          <a:srgbClr val="CED9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885E6D" id="Rectangle 6" o:spid="_x0000_s1026" style="position:absolute;margin-left:495.5pt;margin-top:0;width:35.5pt;height:666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" fillcolor="#ced9ea" stroked="f">
                <w10:wrap anchorx="page" anchory="page"/>
              </v:rect>
            </w:pict>
          </mc:Fallback>
        </mc:AlternateContent>
      </w:r>
    </w:p>
    <w:p w:rsidR="0060181B" w:rsidRDefault="0060181B">
      <w:pPr>
        <w:pStyle w:val="BodyText"/>
        <w:rPr>
          <w:rFonts w:ascii="Times New Roman"/>
        </w:rPr>
      </w:pPr>
    </w:p>
    <w:p w:rsidR="0060181B" w:rsidRDefault="0060181B">
      <w:pPr>
        <w:pStyle w:val="BodyText"/>
        <w:rPr>
          <w:rFonts w:ascii="Times New Roman"/>
        </w:rPr>
      </w:pPr>
    </w:p>
    <w:p w:rsidR="0060181B" w:rsidRDefault="0060181B">
      <w:pPr>
        <w:pStyle w:val="BodyText"/>
        <w:rPr>
          <w:rFonts w:ascii="Times New Roman"/>
        </w:rPr>
      </w:pPr>
    </w:p>
    <w:p w:rsidR="0060181B" w:rsidRDefault="0060181B">
      <w:pPr>
        <w:pStyle w:val="BodyText"/>
        <w:rPr>
          <w:rFonts w:ascii="Times New Roman"/>
        </w:rPr>
      </w:pPr>
    </w:p>
    <w:p w:rsidR="0060181B" w:rsidRDefault="00CE0BCC">
      <w:pPr>
        <w:pStyle w:val="Heading1"/>
        <w:spacing w:before="220"/>
      </w:pPr>
      <w:bookmarkStart w:id="88" w:name="Chapter_11:_Storing_Private_Variables_–_"/>
      <w:bookmarkStart w:id="89" w:name="Creating_a_Vault_File"/>
      <w:bookmarkEnd w:id="88"/>
      <w:bookmarkEnd w:id="89"/>
      <w:r>
        <w:rPr>
          <w:color w:val="231F20"/>
          <w:w w:val="110"/>
        </w:rPr>
        <w:t xml:space="preserve">Chapter </w:t>
      </w:r>
      <w:r>
        <w:rPr>
          <w:color w:val="231F20"/>
          <w:w w:val="105"/>
        </w:rPr>
        <w:t>11</w:t>
      </w:r>
    </w:p>
    <w:p w:rsidR="0060181B" w:rsidRDefault="0060181B">
      <w:pPr>
        <w:pStyle w:val="BodyText"/>
        <w:spacing w:before="12"/>
        <w:rPr>
          <w:rFonts w:ascii="Calibri"/>
          <w:sz w:val="35"/>
        </w:rPr>
      </w:pPr>
    </w:p>
    <w:p w:rsidR="0060181B" w:rsidRDefault="00CE0BCC">
      <w:pPr>
        <w:ind w:left="172"/>
        <w:rPr>
          <w:rFonts w:ascii="Calibri" w:hAnsi="Calibri"/>
          <w:sz w:val="32"/>
        </w:rPr>
      </w:pPr>
      <w:r>
        <w:rPr>
          <w:rFonts w:ascii="Calibri" w:hAnsi="Calibri"/>
          <w:color w:val="0A4599"/>
          <w:w w:val="130"/>
          <w:sz w:val="32"/>
        </w:rPr>
        <w:t>Storing Private Variables – Ansible Vault</w:t>
      </w: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spacing w:before="5"/>
        <w:rPr>
          <w:rFonts w:ascii="Calibri"/>
          <w:sz w:val="24"/>
        </w:rPr>
      </w:pPr>
    </w:p>
    <w:p w:rsidR="0060181B" w:rsidRDefault="00CE0BCC">
      <w:pPr>
        <w:pStyle w:val="BodyText"/>
        <w:spacing w:before="99" w:line="244" w:lineRule="auto"/>
        <w:ind w:left="1612" w:right="433"/>
      </w:pPr>
      <w:r>
        <w:rPr>
          <w:color w:val="231F20"/>
        </w:rPr>
        <w:t>You probably have some confidential data that you wish to use in your playbooks, such as passwords, that should be kept encrypted for security. However, all the Ansible data sources we have discussed so far are plain-text. How can we create an encrypted da</w:t>
      </w:r>
      <w:r>
        <w:rPr>
          <w:color w:val="231F20"/>
        </w:rPr>
        <w:t>ta store that Ansible can read?</w:t>
      </w:r>
    </w:p>
    <w:p w:rsidR="0060181B" w:rsidRDefault="00CE0BCC">
      <w:pPr>
        <w:pStyle w:val="BodyText"/>
        <w:spacing w:before="124"/>
        <w:ind w:left="1612" w:right="626"/>
        <w:jc w:val="both"/>
      </w:pPr>
      <w:r>
        <w:rPr>
          <w:color w:val="231F20"/>
        </w:rPr>
        <w:t xml:space="preserve">Ansible provides a solution with </w:t>
      </w:r>
      <w:r>
        <w:rPr>
          <w:rFonts w:ascii="Book Antiqua"/>
          <w:i/>
          <w:color w:val="231F20"/>
        </w:rPr>
        <w:t>Ansible vault</w:t>
      </w:r>
      <w:r>
        <w:rPr>
          <w:color w:val="231F20"/>
        </w:rPr>
        <w:t xml:space="preserve">. In this </w:t>
      </w:r>
      <w:r>
        <w:rPr>
          <w:color w:val="231F20"/>
          <w:spacing w:val="-3"/>
        </w:rPr>
        <w:t xml:space="preserve">chapter, </w:t>
      </w:r>
      <w:r>
        <w:rPr>
          <w:color w:val="231F20"/>
        </w:rPr>
        <w:t xml:space="preserve">we will discuss </w:t>
      </w:r>
      <w:r>
        <w:rPr>
          <w:color w:val="231F20"/>
          <w:spacing w:val="-4"/>
        </w:rPr>
        <w:t xml:space="preserve">the </w:t>
      </w:r>
      <w:r>
        <w:rPr>
          <w:rFonts w:ascii="Lucida Console"/>
          <w:color w:val="231F20"/>
          <w:sz w:val="14"/>
        </w:rPr>
        <w:t>ansible-vault</w:t>
      </w:r>
      <w:r>
        <w:rPr>
          <w:rFonts w:ascii="Lucida Console"/>
          <w:color w:val="231F20"/>
          <w:spacing w:val="-34"/>
          <w:sz w:val="14"/>
        </w:rPr>
        <w:t xml:space="preserve"> </w:t>
      </w:r>
      <w:r>
        <w:rPr>
          <w:color w:val="231F20"/>
        </w:rPr>
        <w:t>command for creating vault files and editing vault data, and we will create and run playbooks that read vault</w:t>
      </w:r>
      <w:r>
        <w:rPr>
          <w:color w:val="231F20"/>
          <w:spacing w:val="-2"/>
        </w:rPr>
        <w:t xml:space="preserve"> </w:t>
      </w:r>
      <w:r>
        <w:rPr>
          <w:color w:val="231F20"/>
        </w:rPr>
        <w:t>files.</w:t>
      </w:r>
    </w:p>
    <w:p w:rsidR="0060181B" w:rsidRDefault="00CE0BCC">
      <w:pPr>
        <w:pStyle w:val="BodyText"/>
        <w:spacing w:before="125" w:line="244" w:lineRule="auto"/>
        <w:ind w:left="1612" w:right="433"/>
      </w:pPr>
      <w:r>
        <w:rPr>
          <w:color w:val="231F20"/>
        </w:rPr>
        <w:t>The earl</w:t>
      </w:r>
      <w:r>
        <w:rPr>
          <w:color w:val="231F20"/>
        </w:rPr>
        <w:t>y part of this chapter shows fundamental ideas. Later in this chapter we perform a practical example, building on the “base settings” playbook from earlier chapters.</w:t>
      </w:r>
    </w:p>
    <w:p w:rsidR="0060181B" w:rsidRDefault="0060181B">
      <w:pPr>
        <w:pStyle w:val="BodyText"/>
        <w:spacing w:before="5"/>
        <w:rPr>
          <w:sz w:val="32"/>
        </w:rPr>
      </w:pPr>
    </w:p>
    <w:p w:rsidR="0060181B" w:rsidRDefault="00CE0BCC">
      <w:pPr>
        <w:pStyle w:val="Heading2"/>
        <w:ind w:left="172"/>
      </w:pPr>
      <w:r>
        <w:rPr>
          <w:color w:val="0A4599"/>
          <w:w w:val="130"/>
        </w:rPr>
        <w:t>Creating a Vault File</w:t>
      </w:r>
    </w:p>
    <w:p w:rsidR="0060181B" w:rsidRDefault="00CE0BCC">
      <w:pPr>
        <w:pStyle w:val="BodyText"/>
        <w:spacing w:before="76" w:line="242" w:lineRule="auto"/>
        <w:ind w:left="1612" w:right="464"/>
      </w:pPr>
      <w:r>
        <w:rPr>
          <w:color w:val="231F20"/>
          <w:spacing w:val="-10"/>
        </w:rPr>
        <w:t xml:space="preserve">To </w:t>
      </w:r>
      <w:r>
        <w:rPr>
          <w:color w:val="231F20"/>
        </w:rPr>
        <w:t xml:space="preserve">create a new vault file (create a new file encrypted with vault), use the com- mand </w:t>
      </w:r>
      <w:r>
        <w:rPr>
          <w:rFonts w:ascii="Lucida Console"/>
          <w:color w:val="231F20"/>
          <w:sz w:val="14"/>
        </w:rPr>
        <w:t>ansible-vault create</w:t>
      </w:r>
      <w:r>
        <w:rPr>
          <w:rFonts w:ascii="Lucida Console"/>
          <w:color w:val="231F20"/>
          <w:spacing w:val="-53"/>
          <w:sz w:val="14"/>
        </w:rPr>
        <w:t xml:space="preserve"> </w:t>
      </w:r>
      <w:r>
        <w:rPr>
          <w:color w:val="231F20"/>
        </w:rPr>
        <w:t xml:space="preserve">followed by the name of the new file to create. This will prompt you for a password, then open your default text editor (probably </w:t>
      </w:r>
      <w:r>
        <w:rPr>
          <w:rFonts w:ascii="Book Antiqua"/>
          <w:i/>
          <w:color w:val="231F20"/>
        </w:rPr>
        <w:t xml:space="preserve">vi </w:t>
      </w:r>
      <w:r>
        <w:rPr>
          <w:color w:val="231F20"/>
        </w:rPr>
        <w:t xml:space="preserve">or </w:t>
      </w:r>
      <w:r>
        <w:rPr>
          <w:rFonts w:ascii="Book Antiqua"/>
          <w:i/>
          <w:color w:val="231F20"/>
          <w:spacing w:val="-4"/>
        </w:rPr>
        <w:t xml:space="preserve">vim </w:t>
      </w:r>
      <w:r>
        <w:rPr>
          <w:color w:val="231F20"/>
        </w:rPr>
        <w:t xml:space="preserve">unless you </w:t>
      </w:r>
      <w:r>
        <w:rPr>
          <w:color w:val="231F20"/>
        </w:rPr>
        <w:t xml:space="preserve">have altered the default on your system) so you can add data to the file. When you save the file and exit the </w:t>
      </w:r>
      <w:r>
        <w:rPr>
          <w:color w:val="231F20"/>
          <w:spacing w:val="-4"/>
        </w:rPr>
        <w:t xml:space="preserve">editor, </w:t>
      </w:r>
      <w:r>
        <w:rPr>
          <w:rFonts w:ascii="Lucida Console"/>
          <w:color w:val="231F20"/>
          <w:sz w:val="14"/>
        </w:rPr>
        <w:t xml:space="preserve">ansible-vault </w:t>
      </w:r>
      <w:r>
        <w:rPr>
          <w:color w:val="231F20"/>
        </w:rPr>
        <w:t>encrypts the data and saves the vault file.</w:t>
      </w:r>
    </w:p>
    <w:p w:rsidR="0060181B" w:rsidRDefault="00CE0BCC">
      <w:pPr>
        <w:pStyle w:val="BodyText"/>
        <w:spacing w:before="131" w:line="235" w:lineRule="auto"/>
        <w:ind w:left="1612"/>
      </w:pPr>
      <w:r>
        <w:rPr>
          <w:color w:val="231F20"/>
        </w:rPr>
        <w:t xml:space="preserve">Let’s create a new vault file called </w:t>
      </w:r>
      <w:r>
        <w:rPr>
          <w:rFonts w:ascii="Book Antiqua" w:hAnsi="Book Antiqua"/>
          <w:i/>
          <w:color w:val="231F20"/>
        </w:rPr>
        <w:t>vault1.yml</w:t>
      </w:r>
      <w:r>
        <w:rPr>
          <w:color w:val="231F20"/>
        </w:rPr>
        <w:t>, which will contain variables for a playbook:</w:t>
      </w:r>
    </w:p>
    <w:p w:rsidR="0060181B" w:rsidRDefault="0060181B">
      <w:pPr>
        <w:spacing w:line="235" w:lineRule="auto"/>
        <w:sectPr w:rsidR="0060181B">
          <w:headerReference w:type="default" r:id="rId333"/>
          <w:pgSz w:w="10620" w:h="13320"/>
          <w:pgMar w:top="0" w:right="600" w:bottom="0" w:left="900" w:header="0" w:footer="0" w:gutter="0"/>
          <w:cols w:space="720"/>
        </w:sectPr>
      </w:pPr>
    </w:p>
    <w:p w:rsidR="0060181B" w:rsidRDefault="0060181B">
      <w:pPr>
        <w:pStyle w:val="BodyText"/>
      </w:pPr>
    </w:p>
    <w:p w:rsidR="0060181B" w:rsidRDefault="0060181B">
      <w:pPr>
        <w:pStyle w:val="BodyText"/>
        <w:spacing w:before="9"/>
      </w:pPr>
    </w:p>
    <w:p w:rsidR="0060181B" w:rsidRDefault="00CE0BCC">
      <w:pPr>
        <w:spacing w:before="95"/>
        <w:ind w:left="187"/>
        <w:rPr>
          <w:rFonts w:ascii="Lucida Sans Typewriter"/>
          <w:b/>
          <w:sz w:val="14"/>
        </w:rPr>
      </w:pPr>
      <w:bookmarkStart w:id="90" w:name="Viewing_or_Editing_the_Contents_of_a_Vau"/>
      <w:bookmarkEnd w:id="90"/>
      <w:r>
        <w:rPr>
          <w:rFonts w:ascii="Lucida Console"/>
          <w:color w:val="231F20"/>
          <w:sz w:val="14"/>
        </w:rPr>
        <w:t xml:space="preserve">mbp15:aja sean$ </w:t>
      </w:r>
      <w:r>
        <w:rPr>
          <w:rFonts w:ascii="Lucida Sans Typewriter"/>
          <w:b/>
          <w:color w:val="231F20"/>
          <w:sz w:val="14"/>
        </w:rPr>
        <w:t>ansible-vault create vault1.yml</w:t>
      </w:r>
    </w:p>
    <w:p w:rsidR="0060181B" w:rsidRDefault="00CE0BCC">
      <w:pPr>
        <w:spacing w:before="14"/>
        <w:ind w:left="187"/>
        <w:rPr>
          <w:rFonts w:ascii="Lucida Sans Typewriter"/>
          <w:b/>
          <w:sz w:val="14"/>
        </w:rPr>
      </w:pPr>
      <w:r>
        <w:rPr>
          <w:rFonts w:ascii="Lucida Console"/>
          <w:color w:val="231F20"/>
          <w:sz w:val="14"/>
        </w:rPr>
        <w:t xml:space="preserve">New Vault password: </w:t>
      </w:r>
      <w:r>
        <w:rPr>
          <w:rFonts w:ascii="Lucida Sans Typewriter"/>
          <w:b/>
          <w:color w:val="231F20"/>
          <w:sz w:val="14"/>
        </w:rPr>
        <w:t>&lt;enter password&gt;</w:t>
      </w:r>
    </w:p>
    <w:p w:rsidR="0060181B" w:rsidRDefault="00CE0BCC">
      <w:pPr>
        <w:spacing w:before="15"/>
        <w:ind w:left="187"/>
        <w:rPr>
          <w:rFonts w:ascii="Lucida Sans Typewriter"/>
          <w:b/>
          <w:sz w:val="14"/>
        </w:rPr>
      </w:pPr>
      <w:r>
        <w:rPr>
          <w:rFonts w:ascii="Lucida Console"/>
          <w:color w:val="231F20"/>
          <w:sz w:val="14"/>
        </w:rPr>
        <w:t xml:space="preserve">Confirm New Vault password: </w:t>
      </w:r>
      <w:r>
        <w:rPr>
          <w:rFonts w:ascii="Lucida Sans Typewriter"/>
          <w:b/>
          <w:color w:val="231F20"/>
          <w:sz w:val="14"/>
        </w:rPr>
        <w:t>&lt;re-enter password&gt;</w:t>
      </w:r>
    </w:p>
    <w:p w:rsidR="0060181B" w:rsidRDefault="0060181B">
      <w:pPr>
        <w:pStyle w:val="BodyText"/>
        <w:spacing w:before="1"/>
        <w:rPr>
          <w:rFonts w:ascii="Lucida Sans Typewriter"/>
          <w:b/>
          <w:sz w:val="17"/>
        </w:rPr>
      </w:pPr>
    </w:p>
    <w:p w:rsidR="0060181B" w:rsidRDefault="00CE0BCC">
      <w:pPr>
        <w:pStyle w:val="BodyText"/>
        <w:spacing w:line="244" w:lineRule="auto"/>
        <w:ind w:left="1627" w:right="654"/>
      </w:pPr>
      <w:r>
        <w:rPr>
          <w:color w:val="231F20"/>
          <w:spacing w:val="-6"/>
          <w:w w:val="105"/>
        </w:rPr>
        <w:t>You</w:t>
      </w:r>
      <w:r>
        <w:rPr>
          <w:color w:val="231F20"/>
          <w:spacing w:val="-20"/>
          <w:w w:val="105"/>
        </w:rPr>
        <w:t xml:space="preserve"> </w:t>
      </w:r>
      <w:r>
        <w:rPr>
          <w:color w:val="231F20"/>
          <w:w w:val="105"/>
        </w:rPr>
        <w:t>should</w:t>
      </w:r>
      <w:r>
        <w:rPr>
          <w:color w:val="231F20"/>
          <w:spacing w:val="-20"/>
          <w:w w:val="105"/>
        </w:rPr>
        <w:t xml:space="preserve"> </w:t>
      </w:r>
      <w:r>
        <w:rPr>
          <w:color w:val="231F20"/>
          <w:w w:val="105"/>
        </w:rPr>
        <w:t>now</w:t>
      </w:r>
      <w:r>
        <w:rPr>
          <w:color w:val="231F20"/>
          <w:spacing w:val="-20"/>
          <w:w w:val="105"/>
        </w:rPr>
        <w:t xml:space="preserve"> </w:t>
      </w:r>
      <w:r>
        <w:rPr>
          <w:color w:val="231F20"/>
          <w:w w:val="105"/>
        </w:rPr>
        <w:t>be</w:t>
      </w:r>
      <w:r>
        <w:rPr>
          <w:color w:val="231F20"/>
          <w:spacing w:val="-20"/>
          <w:w w:val="105"/>
        </w:rPr>
        <w:t xml:space="preserve"> </w:t>
      </w:r>
      <w:r>
        <w:rPr>
          <w:color w:val="231F20"/>
          <w:w w:val="105"/>
        </w:rPr>
        <w:t>in</w:t>
      </w:r>
      <w:r>
        <w:rPr>
          <w:color w:val="231F20"/>
          <w:spacing w:val="-20"/>
          <w:w w:val="105"/>
        </w:rPr>
        <w:t xml:space="preserve"> </w:t>
      </w:r>
      <w:r>
        <w:rPr>
          <w:color w:val="231F20"/>
          <w:w w:val="105"/>
        </w:rPr>
        <w:t>your</w:t>
      </w:r>
      <w:r>
        <w:rPr>
          <w:color w:val="231F20"/>
          <w:spacing w:val="-20"/>
          <w:w w:val="105"/>
        </w:rPr>
        <w:t xml:space="preserve"> </w:t>
      </w:r>
      <w:r>
        <w:rPr>
          <w:color w:val="231F20"/>
          <w:w w:val="105"/>
        </w:rPr>
        <w:t>text</w:t>
      </w:r>
      <w:r>
        <w:rPr>
          <w:color w:val="231F20"/>
          <w:spacing w:val="-20"/>
          <w:w w:val="105"/>
        </w:rPr>
        <w:t xml:space="preserve"> </w:t>
      </w:r>
      <w:r>
        <w:rPr>
          <w:color w:val="231F20"/>
          <w:spacing w:val="-4"/>
          <w:w w:val="105"/>
        </w:rPr>
        <w:t>editor.</w:t>
      </w:r>
      <w:r>
        <w:rPr>
          <w:color w:val="231F20"/>
          <w:spacing w:val="-20"/>
          <w:w w:val="105"/>
        </w:rPr>
        <w:t xml:space="preserve"> </w:t>
      </w:r>
      <w:r>
        <w:rPr>
          <w:color w:val="231F20"/>
          <w:w w:val="105"/>
        </w:rPr>
        <w:t>Enter</w:t>
      </w:r>
      <w:r>
        <w:rPr>
          <w:color w:val="231F20"/>
          <w:spacing w:val="-20"/>
          <w:w w:val="105"/>
        </w:rPr>
        <w:t xml:space="preserve"> </w:t>
      </w:r>
      <w:r>
        <w:rPr>
          <w:color w:val="231F20"/>
          <w:w w:val="105"/>
        </w:rPr>
        <w:t>the</w:t>
      </w:r>
      <w:r>
        <w:rPr>
          <w:color w:val="231F20"/>
          <w:spacing w:val="-20"/>
          <w:w w:val="105"/>
        </w:rPr>
        <w:t xml:space="preserve"> </w:t>
      </w:r>
      <w:r>
        <w:rPr>
          <w:color w:val="231F20"/>
          <w:w w:val="105"/>
        </w:rPr>
        <w:t>follo</w:t>
      </w:r>
      <w:r>
        <w:rPr>
          <w:color w:val="231F20"/>
          <w:w w:val="105"/>
        </w:rPr>
        <w:t>wing,</w:t>
      </w:r>
      <w:r>
        <w:rPr>
          <w:color w:val="231F20"/>
          <w:spacing w:val="-20"/>
          <w:w w:val="105"/>
        </w:rPr>
        <w:t xml:space="preserve"> </w:t>
      </w:r>
      <w:r>
        <w:rPr>
          <w:color w:val="231F20"/>
          <w:w w:val="105"/>
        </w:rPr>
        <w:t>then</w:t>
      </w:r>
      <w:r>
        <w:rPr>
          <w:color w:val="231F20"/>
          <w:spacing w:val="-19"/>
          <w:w w:val="105"/>
        </w:rPr>
        <w:t xml:space="preserve"> </w:t>
      </w:r>
      <w:r>
        <w:rPr>
          <w:color w:val="231F20"/>
          <w:w w:val="105"/>
        </w:rPr>
        <w:t>save</w:t>
      </w:r>
      <w:r>
        <w:rPr>
          <w:color w:val="231F20"/>
          <w:spacing w:val="-20"/>
          <w:w w:val="105"/>
        </w:rPr>
        <w:t xml:space="preserve"> </w:t>
      </w:r>
      <w:r>
        <w:rPr>
          <w:color w:val="231F20"/>
          <w:w w:val="105"/>
        </w:rPr>
        <w:t>the</w:t>
      </w:r>
      <w:r>
        <w:rPr>
          <w:color w:val="231F20"/>
          <w:spacing w:val="-20"/>
          <w:w w:val="105"/>
        </w:rPr>
        <w:t xml:space="preserve"> </w:t>
      </w:r>
      <w:r>
        <w:rPr>
          <w:color w:val="231F20"/>
          <w:w w:val="105"/>
        </w:rPr>
        <w:t>file</w:t>
      </w:r>
      <w:r>
        <w:rPr>
          <w:color w:val="231F20"/>
          <w:spacing w:val="-20"/>
          <w:w w:val="105"/>
        </w:rPr>
        <w:t xml:space="preserve"> </w:t>
      </w:r>
      <w:r>
        <w:rPr>
          <w:color w:val="231F20"/>
          <w:spacing w:val="-4"/>
          <w:w w:val="105"/>
        </w:rPr>
        <w:t xml:space="preserve">and </w:t>
      </w:r>
      <w:r>
        <w:rPr>
          <w:color w:val="231F20"/>
          <w:w w:val="105"/>
        </w:rPr>
        <w:t>exit the</w:t>
      </w:r>
      <w:r>
        <w:rPr>
          <w:color w:val="231F20"/>
          <w:spacing w:val="-6"/>
          <w:w w:val="105"/>
        </w:rPr>
        <w:t xml:space="preserve"> </w:t>
      </w:r>
      <w:r>
        <w:rPr>
          <w:color w:val="231F20"/>
          <w:w w:val="105"/>
        </w:rPr>
        <w:t>editor:</w:t>
      </w:r>
    </w:p>
    <w:p w:rsidR="0060181B" w:rsidRDefault="00CE0BCC">
      <w:pPr>
        <w:spacing w:before="141"/>
        <w:ind w:left="187"/>
        <w:rPr>
          <w:rFonts w:ascii="Lucida Console"/>
          <w:sz w:val="14"/>
        </w:rPr>
      </w:pPr>
      <w:r>
        <w:rPr>
          <w:rFonts w:ascii="Lucida Console"/>
          <w:color w:val="231F20"/>
          <w:sz w:val="14"/>
        </w:rPr>
        <w:t>---</w:t>
      </w:r>
    </w:p>
    <w:p w:rsidR="0060181B" w:rsidRDefault="00CE0BCC">
      <w:pPr>
        <w:spacing w:before="40"/>
        <w:ind w:left="187"/>
        <w:rPr>
          <w:rFonts w:ascii="Lucida Console"/>
          <w:sz w:val="14"/>
        </w:rPr>
      </w:pPr>
      <w:r>
        <w:rPr>
          <w:rFonts w:ascii="Lucida Console"/>
          <w:color w:val="231F20"/>
          <w:sz w:val="14"/>
        </w:rPr>
        <w:t>vault_test_1: hello world</w:t>
      </w:r>
    </w:p>
    <w:p w:rsidR="0060181B" w:rsidRDefault="0060181B">
      <w:pPr>
        <w:pStyle w:val="BodyText"/>
        <w:rPr>
          <w:rFonts w:ascii="Lucida Console"/>
        </w:rPr>
      </w:pPr>
    </w:p>
    <w:p w:rsidR="0060181B" w:rsidRDefault="00CE0BCC">
      <w:pPr>
        <w:pStyle w:val="BodyText"/>
        <w:ind w:left="1627"/>
      </w:pPr>
      <w:r>
        <w:rPr>
          <w:color w:val="231F20"/>
        </w:rPr>
        <w:t>You should now be back at the command prompt.</w:t>
      </w:r>
    </w:p>
    <w:p w:rsidR="0060181B" w:rsidRDefault="00CE0BCC">
      <w:pPr>
        <w:pStyle w:val="BodyText"/>
        <w:spacing w:before="126" w:line="244" w:lineRule="auto"/>
        <w:ind w:left="1627" w:right="647"/>
      </w:pPr>
      <w:r>
        <w:rPr>
          <w:color w:val="231F20"/>
        </w:rPr>
        <w:t xml:space="preserve">The </w:t>
      </w:r>
      <w:r>
        <w:rPr>
          <w:rFonts w:ascii="Lucida Console"/>
          <w:color w:val="231F20"/>
          <w:sz w:val="14"/>
        </w:rPr>
        <w:t xml:space="preserve">ansible-vault </w:t>
      </w:r>
      <w:r>
        <w:rPr>
          <w:color w:val="231F20"/>
        </w:rPr>
        <w:t>command does not care about contents of the files it encrypts, but if the file will contain variables for Ansible playbooks then you should use YAML format for the data in vault files.</w:t>
      </w:r>
    </w:p>
    <w:p w:rsidR="0060181B" w:rsidRDefault="00CE0BCC">
      <w:pPr>
        <w:pStyle w:val="BodyText"/>
        <w:spacing w:before="122"/>
        <w:ind w:left="1627"/>
      </w:pPr>
      <w:r>
        <w:rPr>
          <w:color w:val="231F20"/>
        </w:rPr>
        <w:t>If you view the vault file as text, you will see it contains mostly gib</w:t>
      </w:r>
      <w:r>
        <w:rPr>
          <w:color w:val="231F20"/>
        </w:rPr>
        <w:t>berish:</w:t>
      </w:r>
    </w:p>
    <w:p w:rsidR="0060181B" w:rsidRDefault="00CE0BCC">
      <w:pPr>
        <w:spacing w:before="120"/>
        <w:ind w:left="187"/>
        <w:rPr>
          <w:rFonts w:ascii="Lucida Sans Typewriter"/>
          <w:b/>
          <w:sz w:val="14"/>
        </w:rPr>
      </w:pPr>
      <w:r>
        <w:rPr>
          <w:rFonts w:ascii="Lucida Console"/>
          <w:color w:val="231F20"/>
          <w:sz w:val="14"/>
        </w:rPr>
        <w:t xml:space="preserve">mbp15b:aja sean$ </w:t>
      </w:r>
      <w:r>
        <w:rPr>
          <w:rFonts w:ascii="Lucida Sans Typewriter"/>
          <w:b/>
          <w:color w:val="231F20"/>
          <w:sz w:val="14"/>
        </w:rPr>
        <w:t>cat vault1.yml</w:t>
      </w:r>
    </w:p>
    <w:p w:rsidR="0060181B" w:rsidRDefault="00CE0BCC">
      <w:pPr>
        <w:spacing w:before="40" w:line="309" w:lineRule="auto"/>
        <w:ind w:left="187" w:right="516"/>
        <w:rPr>
          <w:rFonts w:ascii="Lucida Console"/>
          <w:sz w:val="14"/>
        </w:rPr>
      </w:pPr>
      <w:r>
        <w:rPr>
          <w:rFonts w:ascii="Lucida Console"/>
          <w:color w:val="231F20"/>
          <w:sz w:val="14"/>
        </w:rPr>
        <w:t xml:space="preserve">$ANSIBLE_VAULT;1.1;AES256 </w:t>
      </w:r>
      <w:r>
        <w:rPr>
          <w:rFonts w:ascii="Lucida Console"/>
          <w:color w:val="231F20"/>
          <w:w w:val="95"/>
          <w:sz w:val="14"/>
        </w:rPr>
        <w:t>61633036343864616135356636323963613563363935323564636262373635336231616564623031</w:t>
      </w:r>
    </w:p>
    <w:p w:rsidR="0060181B" w:rsidRDefault="00CE0BCC">
      <w:pPr>
        <w:spacing w:line="139" w:lineRule="exact"/>
        <w:ind w:left="187"/>
        <w:rPr>
          <w:rFonts w:ascii="Lucida Console"/>
          <w:sz w:val="14"/>
        </w:rPr>
      </w:pPr>
      <w:r>
        <w:rPr>
          <w:rFonts w:ascii="Lucida Console"/>
          <w:color w:val="231F20"/>
          <w:sz w:val="14"/>
        </w:rPr>
        <w:t>6234326361663036623831393432313033333236653231640a383830653263343335316332376164</w:t>
      </w:r>
    </w:p>
    <w:p w:rsidR="0060181B" w:rsidRDefault="00CE0BCC">
      <w:pPr>
        <w:spacing w:before="40"/>
        <w:ind w:left="187"/>
        <w:rPr>
          <w:rFonts w:ascii="Lucida Console"/>
          <w:sz w:val="14"/>
        </w:rPr>
      </w:pPr>
      <w:r>
        <w:rPr>
          <w:rFonts w:ascii="Lucida Console"/>
          <w:color w:val="231F20"/>
          <w:sz w:val="14"/>
        </w:rPr>
        <w:t>3638663231333239313034373335</w:t>
      </w:r>
      <w:r>
        <w:rPr>
          <w:rFonts w:ascii="Lucida Console"/>
          <w:color w:val="231F20"/>
          <w:sz w:val="14"/>
        </w:rPr>
        <w:t>6435646536663837306337383236383133356165626433363439</w:t>
      </w:r>
    </w:p>
    <w:p w:rsidR="0060181B" w:rsidRDefault="00CE0BCC">
      <w:pPr>
        <w:spacing w:before="40"/>
        <w:ind w:left="187"/>
        <w:rPr>
          <w:rFonts w:ascii="Lucida Console"/>
          <w:sz w:val="14"/>
        </w:rPr>
      </w:pPr>
      <w:r>
        <w:rPr>
          <w:rFonts w:ascii="Lucida Console"/>
          <w:color w:val="231F20"/>
          <w:sz w:val="14"/>
        </w:rPr>
        <w:t>6636306565356161360a653138613832643732653936303533343761316232343932353262623630</w:t>
      </w:r>
    </w:p>
    <w:p w:rsidR="0060181B" w:rsidRDefault="00CE0BCC">
      <w:pPr>
        <w:spacing w:before="40"/>
        <w:ind w:left="187"/>
        <w:rPr>
          <w:rFonts w:ascii="Lucida Console"/>
          <w:sz w:val="14"/>
        </w:rPr>
      </w:pPr>
      <w:r>
        <w:rPr>
          <w:rFonts w:ascii="Lucida Console"/>
          <w:color w:val="231F20"/>
          <w:sz w:val="14"/>
        </w:rPr>
        <w:t>33303364653061313862613233623033313239653334656461383165633338306264</w:t>
      </w:r>
    </w:p>
    <w:p w:rsidR="0060181B" w:rsidRDefault="0060181B">
      <w:pPr>
        <w:pStyle w:val="BodyText"/>
        <w:rPr>
          <w:rFonts w:ascii="Lucida Console"/>
        </w:rPr>
      </w:pPr>
    </w:p>
    <w:p w:rsidR="0060181B" w:rsidRDefault="00CE0BCC">
      <w:pPr>
        <w:spacing w:before="1"/>
        <w:ind w:left="1627" w:right="529"/>
        <w:rPr>
          <w:sz w:val="20"/>
        </w:rPr>
      </w:pPr>
      <w:r>
        <w:rPr>
          <w:color w:val="231F20"/>
          <w:sz w:val="20"/>
        </w:rPr>
        <w:t xml:space="preserve">If you already have a file you wish to encrypt, you </w:t>
      </w:r>
      <w:r>
        <w:rPr>
          <w:color w:val="231F20"/>
          <w:sz w:val="20"/>
        </w:rPr>
        <w:t xml:space="preserve">could use </w:t>
      </w:r>
      <w:r>
        <w:rPr>
          <w:rFonts w:ascii="Lucida Console" w:hAnsi="Lucida Console"/>
          <w:color w:val="231F20"/>
          <w:sz w:val="14"/>
        </w:rPr>
        <w:t>ansible-vault</w:t>
      </w:r>
      <w:r>
        <w:rPr>
          <w:color w:val="231F20"/>
          <w:sz w:val="20"/>
        </w:rPr>
        <w:t>’s</w:t>
      </w:r>
      <w:r>
        <w:rPr>
          <w:color w:val="231F20"/>
          <w:spacing w:val="-26"/>
          <w:sz w:val="20"/>
        </w:rPr>
        <w:t xml:space="preserve"> </w:t>
      </w:r>
      <w:r>
        <w:rPr>
          <w:rFonts w:ascii="Lucida Console" w:hAnsi="Lucida Console"/>
          <w:color w:val="231F20"/>
          <w:sz w:val="14"/>
        </w:rPr>
        <w:t xml:space="preserve">encrypt </w:t>
      </w:r>
      <w:r>
        <w:rPr>
          <w:color w:val="231F20"/>
          <w:sz w:val="20"/>
        </w:rPr>
        <w:t xml:space="preserve">option instead of </w:t>
      </w:r>
      <w:r>
        <w:rPr>
          <w:rFonts w:ascii="Lucida Console" w:hAnsi="Lucida Console"/>
          <w:color w:val="231F20"/>
          <w:sz w:val="14"/>
        </w:rPr>
        <w:t>create</w:t>
      </w:r>
      <w:r>
        <w:rPr>
          <w:color w:val="231F20"/>
          <w:sz w:val="20"/>
        </w:rPr>
        <w:t xml:space="preserve">. Create a text file called </w:t>
      </w:r>
      <w:r>
        <w:rPr>
          <w:rFonts w:ascii="Book Antiqua" w:hAnsi="Book Antiqua"/>
          <w:i/>
          <w:color w:val="231F20"/>
          <w:sz w:val="20"/>
        </w:rPr>
        <w:t xml:space="preserve">vault2.yml </w:t>
      </w:r>
      <w:r>
        <w:rPr>
          <w:color w:val="231F20"/>
          <w:sz w:val="20"/>
        </w:rPr>
        <w:t>with the following data:</w:t>
      </w:r>
    </w:p>
    <w:p w:rsidR="0060181B" w:rsidRDefault="0060181B">
      <w:pPr>
        <w:pStyle w:val="BodyText"/>
        <w:spacing w:before="3"/>
        <w:rPr>
          <w:sz w:val="12"/>
        </w:rPr>
      </w:pPr>
    </w:p>
    <w:p w:rsidR="0060181B" w:rsidRDefault="00CE0BCC">
      <w:pPr>
        <w:spacing w:before="1"/>
        <w:ind w:left="187"/>
        <w:rPr>
          <w:rFonts w:ascii="Lucida Console"/>
          <w:sz w:val="14"/>
        </w:rPr>
      </w:pPr>
      <w:r>
        <w:rPr>
          <w:rFonts w:ascii="Lucida Console"/>
          <w:color w:val="231F20"/>
          <w:sz w:val="14"/>
        </w:rPr>
        <w:t>---</w:t>
      </w:r>
    </w:p>
    <w:p w:rsidR="0060181B" w:rsidRDefault="00CE0BCC">
      <w:pPr>
        <w:spacing w:before="40"/>
        <w:ind w:left="187"/>
        <w:rPr>
          <w:rFonts w:ascii="Lucida Console"/>
          <w:sz w:val="14"/>
        </w:rPr>
      </w:pPr>
      <w:r>
        <w:rPr>
          <w:rFonts w:ascii="Lucida Console"/>
          <w:color w:val="231F20"/>
          <w:sz w:val="14"/>
        </w:rPr>
        <w:t>vault_test_2: goodbye cruel world</w:t>
      </w:r>
    </w:p>
    <w:p w:rsidR="0060181B" w:rsidRDefault="0060181B">
      <w:pPr>
        <w:pStyle w:val="BodyText"/>
        <w:rPr>
          <w:rFonts w:ascii="Lucida Console"/>
        </w:rPr>
      </w:pPr>
    </w:p>
    <w:p w:rsidR="0060181B" w:rsidRDefault="00CE0BCC">
      <w:pPr>
        <w:pStyle w:val="BodyText"/>
        <w:ind w:left="1627"/>
      </w:pPr>
      <w:r>
        <w:rPr>
          <w:color w:val="231F20"/>
        </w:rPr>
        <w:t>Now encrypt that file:</w:t>
      </w:r>
    </w:p>
    <w:p w:rsidR="0060181B" w:rsidRDefault="00CE0BCC">
      <w:pPr>
        <w:spacing w:before="120"/>
        <w:ind w:left="187"/>
        <w:rPr>
          <w:rFonts w:ascii="Lucida Sans Typewriter"/>
          <w:b/>
          <w:sz w:val="14"/>
        </w:rPr>
      </w:pPr>
      <w:r>
        <w:rPr>
          <w:rFonts w:ascii="Lucida Console"/>
          <w:color w:val="231F20"/>
          <w:sz w:val="14"/>
        </w:rPr>
        <w:t xml:space="preserve">mbp15:aja sean$ </w:t>
      </w:r>
      <w:r>
        <w:rPr>
          <w:rFonts w:ascii="Lucida Sans Typewriter"/>
          <w:b/>
          <w:color w:val="231F20"/>
          <w:sz w:val="14"/>
        </w:rPr>
        <w:t>ansible-vault encrypt vault2.yml</w:t>
      </w:r>
    </w:p>
    <w:p w:rsidR="0060181B" w:rsidRDefault="00CE0BCC">
      <w:pPr>
        <w:spacing w:before="15"/>
        <w:ind w:left="187"/>
        <w:rPr>
          <w:rFonts w:ascii="Lucida Sans Typewriter"/>
          <w:b/>
          <w:sz w:val="14"/>
        </w:rPr>
      </w:pPr>
      <w:r>
        <w:rPr>
          <w:rFonts w:ascii="Lucida Console"/>
          <w:color w:val="231F20"/>
          <w:sz w:val="14"/>
        </w:rPr>
        <w:t xml:space="preserve">New Vault password: </w:t>
      </w:r>
      <w:r>
        <w:rPr>
          <w:rFonts w:ascii="Lucida Sans Typewriter"/>
          <w:b/>
          <w:color w:val="231F20"/>
          <w:sz w:val="14"/>
        </w:rPr>
        <w:t>&lt;e</w:t>
      </w:r>
      <w:r>
        <w:rPr>
          <w:rFonts w:ascii="Lucida Sans Typewriter"/>
          <w:b/>
          <w:color w:val="231F20"/>
          <w:sz w:val="14"/>
        </w:rPr>
        <w:t>nter password&gt;</w:t>
      </w:r>
    </w:p>
    <w:p w:rsidR="0060181B" w:rsidRDefault="00CE0BCC">
      <w:pPr>
        <w:spacing w:before="14"/>
        <w:ind w:left="187"/>
        <w:rPr>
          <w:rFonts w:ascii="Lucida Sans Typewriter"/>
          <w:b/>
          <w:sz w:val="14"/>
        </w:rPr>
      </w:pPr>
      <w:r>
        <w:rPr>
          <w:rFonts w:ascii="Lucida Console"/>
          <w:color w:val="231F20"/>
          <w:sz w:val="14"/>
        </w:rPr>
        <w:t xml:space="preserve">Confirm New Vault password: </w:t>
      </w:r>
      <w:r>
        <w:rPr>
          <w:rFonts w:ascii="Lucida Sans Typewriter"/>
          <w:b/>
          <w:color w:val="231F20"/>
          <w:sz w:val="14"/>
        </w:rPr>
        <w:t>&lt;re-enter password&gt;</w:t>
      </w:r>
    </w:p>
    <w:p w:rsidR="0060181B" w:rsidRDefault="00CE0BCC">
      <w:pPr>
        <w:spacing w:before="40"/>
        <w:ind w:left="187"/>
        <w:rPr>
          <w:rFonts w:ascii="Lucida Console"/>
          <w:sz w:val="14"/>
        </w:rPr>
      </w:pPr>
      <w:r>
        <w:rPr>
          <w:rFonts w:ascii="Lucida Console"/>
          <w:color w:val="231F20"/>
          <w:sz w:val="14"/>
        </w:rPr>
        <w:t>Encryption successful</w:t>
      </w:r>
    </w:p>
    <w:p w:rsidR="0060181B" w:rsidRDefault="0060181B">
      <w:pPr>
        <w:pStyle w:val="BodyText"/>
        <w:spacing w:before="5"/>
        <w:rPr>
          <w:rFonts w:ascii="Lucida Console"/>
          <w:sz w:val="19"/>
        </w:rPr>
      </w:pPr>
    </w:p>
    <w:p w:rsidR="0060181B" w:rsidRDefault="00CE0BCC">
      <w:pPr>
        <w:ind w:left="187"/>
        <w:rPr>
          <w:rFonts w:ascii="Lucida Sans Typewriter"/>
          <w:b/>
          <w:sz w:val="14"/>
        </w:rPr>
      </w:pPr>
      <w:r>
        <w:rPr>
          <w:rFonts w:ascii="Lucida Console"/>
          <w:color w:val="231F20"/>
          <w:sz w:val="14"/>
        </w:rPr>
        <w:t xml:space="preserve">mbp15:aja sean$ </w:t>
      </w:r>
      <w:r>
        <w:rPr>
          <w:rFonts w:ascii="Lucida Sans Typewriter"/>
          <w:b/>
          <w:color w:val="231F20"/>
          <w:sz w:val="14"/>
        </w:rPr>
        <w:t>cat vault2.yml</w:t>
      </w:r>
    </w:p>
    <w:p w:rsidR="0060181B" w:rsidRDefault="00CE0BCC">
      <w:pPr>
        <w:spacing w:before="40" w:line="309" w:lineRule="auto"/>
        <w:ind w:left="187" w:right="516"/>
        <w:rPr>
          <w:rFonts w:ascii="Lucida Console"/>
          <w:sz w:val="14"/>
        </w:rPr>
      </w:pPr>
      <w:r>
        <w:rPr>
          <w:rFonts w:ascii="Lucida Console"/>
          <w:color w:val="231F20"/>
          <w:sz w:val="14"/>
        </w:rPr>
        <w:t xml:space="preserve">$ANSIBLE_VAULT;1.1;AES256 </w:t>
      </w:r>
      <w:r>
        <w:rPr>
          <w:rFonts w:ascii="Lucida Console"/>
          <w:color w:val="231F20"/>
          <w:w w:val="95"/>
          <w:sz w:val="14"/>
        </w:rPr>
        <w:t>36656432653166666139626261373939313766376238373532386534333933306635343837383065</w:t>
      </w:r>
    </w:p>
    <w:p w:rsidR="0060181B" w:rsidRDefault="00CE0BCC">
      <w:pPr>
        <w:spacing w:line="139" w:lineRule="exact"/>
        <w:ind w:left="187"/>
        <w:rPr>
          <w:rFonts w:ascii="Lucida Console"/>
          <w:sz w:val="14"/>
        </w:rPr>
      </w:pPr>
      <w:r>
        <w:rPr>
          <w:rFonts w:ascii="Lucida Console"/>
          <w:color w:val="231F20"/>
          <w:sz w:val="14"/>
        </w:rPr>
        <w:t>3038333233333230363635643232366563653662646232340a333664323136393738643535353533</w:t>
      </w:r>
    </w:p>
    <w:p w:rsidR="0060181B" w:rsidRDefault="00CE0BCC">
      <w:pPr>
        <w:spacing w:before="40"/>
        <w:ind w:left="187"/>
        <w:rPr>
          <w:rFonts w:ascii="Lucida Console"/>
          <w:sz w:val="14"/>
        </w:rPr>
      </w:pPr>
      <w:r>
        <w:rPr>
          <w:rFonts w:ascii="Lucida Console"/>
          <w:color w:val="231F20"/>
          <w:sz w:val="14"/>
        </w:rPr>
        <w:t>33653236376435363838633762383065616232323831623937383731373230666664663262373731</w:t>
      </w:r>
    </w:p>
    <w:p w:rsidR="0060181B" w:rsidRDefault="00CE0BCC">
      <w:pPr>
        <w:spacing w:before="40"/>
        <w:ind w:left="187"/>
        <w:rPr>
          <w:rFonts w:ascii="Lucida Console"/>
          <w:sz w:val="14"/>
        </w:rPr>
      </w:pPr>
      <w:r>
        <w:rPr>
          <w:rFonts w:ascii="Lucida Console"/>
          <w:color w:val="231F20"/>
          <w:sz w:val="14"/>
        </w:rPr>
        <w:t>6435336235383166320a363437306166393930643662376463303366666539633935646139303239</w:t>
      </w:r>
    </w:p>
    <w:p w:rsidR="0060181B" w:rsidRDefault="00CE0BCC">
      <w:pPr>
        <w:spacing w:before="40"/>
        <w:ind w:left="187"/>
        <w:rPr>
          <w:rFonts w:ascii="Lucida Console"/>
          <w:sz w:val="14"/>
        </w:rPr>
      </w:pPr>
      <w:r>
        <w:rPr>
          <w:rFonts w:ascii="Lucida Console"/>
          <w:color w:val="231F20"/>
          <w:sz w:val="14"/>
        </w:rPr>
        <w:t>3838616461376</w:t>
      </w:r>
      <w:r>
        <w:rPr>
          <w:rFonts w:ascii="Lucida Console"/>
          <w:color w:val="231F20"/>
          <w:sz w:val="14"/>
        </w:rPr>
        <w:t>5316363336532333662396438303630316264303737383934316264343932653739</w:t>
      </w:r>
    </w:p>
    <w:p w:rsidR="0060181B" w:rsidRDefault="00CE0BCC">
      <w:pPr>
        <w:spacing w:before="40"/>
        <w:ind w:left="187"/>
        <w:rPr>
          <w:rFonts w:ascii="Lucida Console"/>
          <w:sz w:val="14"/>
        </w:rPr>
      </w:pPr>
      <w:r>
        <w:rPr>
          <w:rFonts w:ascii="Lucida Console"/>
          <w:color w:val="231F20"/>
          <w:sz w:val="14"/>
        </w:rPr>
        <w:t>6539326639666633303439626561363531323139636264383031</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pStyle w:val="Heading2"/>
        <w:spacing w:before="138"/>
        <w:ind w:left="187"/>
      </w:pPr>
      <w:r>
        <w:rPr>
          <w:color w:val="0A4599"/>
          <w:w w:val="125"/>
        </w:rPr>
        <w:t>Viewing or Editing the Contents of a Vault File</w:t>
      </w:r>
    </w:p>
    <w:p w:rsidR="0060181B" w:rsidRDefault="00CE0BCC">
      <w:pPr>
        <w:pStyle w:val="BodyText"/>
        <w:spacing w:before="76" w:line="244" w:lineRule="auto"/>
        <w:ind w:left="1627" w:right="767" w:hanging="1"/>
      </w:pPr>
      <w:r>
        <w:rPr>
          <w:color w:val="231F20"/>
        </w:rPr>
        <w:t>The</w:t>
      </w:r>
      <w:r>
        <w:rPr>
          <w:color w:val="231F20"/>
          <w:spacing w:val="-4"/>
        </w:rPr>
        <w:t xml:space="preserve"> </w:t>
      </w:r>
      <w:r>
        <w:rPr>
          <w:rFonts w:ascii="Lucida Console"/>
          <w:color w:val="231F20"/>
          <w:sz w:val="14"/>
        </w:rPr>
        <w:t>ansible-vault</w:t>
      </w:r>
      <w:r>
        <w:rPr>
          <w:rFonts w:ascii="Lucida Console"/>
          <w:color w:val="231F20"/>
          <w:spacing w:val="-43"/>
          <w:sz w:val="14"/>
        </w:rPr>
        <w:t xml:space="preserve"> </w:t>
      </w:r>
      <w:r>
        <w:rPr>
          <w:color w:val="231F20"/>
        </w:rPr>
        <w:t>command</w:t>
      </w:r>
      <w:r>
        <w:rPr>
          <w:color w:val="231F20"/>
          <w:spacing w:val="-4"/>
        </w:rPr>
        <w:t xml:space="preserve"> </w:t>
      </w:r>
      <w:r>
        <w:rPr>
          <w:color w:val="231F20"/>
        </w:rPr>
        <w:t>has</w:t>
      </w:r>
      <w:r>
        <w:rPr>
          <w:color w:val="231F20"/>
          <w:spacing w:val="-3"/>
        </w:rPr>
        <w:t xml:space="preserve"> </w:t>
      </w:r>
      <w:r>
        <w:rPr>
          <w:color w:val="231F20"/>
        </w:rPr>
        <w:t>a</w:t>
      </w:r>
      <w:r>
        <w:rPr>
          <w:color w:val="231F20"/>
          <w:spacing w:val="-3"/>
        </w:rPr>
        <w:t xml:space="preserve"> </w:t>
      </w:r>
      <w:r>
        <w:rPr>
          <w:rFonts w:ascii="Lucida Console"/>
          <w:color w:val="231F20"/>
          <w:sz w:val="14"/>
        </w:rPr>
        <w:t>view</w:t>
      </w:r>
      <w:r>
        <w:rPr>
          <w:rFonts w:ascii="Lucida Console"/>
          <w:color w:val="231F20"/>
          <w:spacing w:val="-44"/>
          <w:sz w:val="14"/>
        </w:rPr>
        <w:t xml:space="preserve"> </w:t>
      </w:r>
      <w:r>
        <w:rPr>
          <w:color w:val="231F20"/>
        </w:rPr>
        <w:t>option</w:t>
      </w:r>
      <w:r>
        <w:rPr>
          <w:color w:val="231F20"/>
          <w:spacing w:val="-3"/>
        </w:rPr>
        <w:t xml:space="preserve"> </w:t>
      </w:r>
      <w:r>
        <w:rPr>
          <w:color w:val="231F20"/>
        </w:rPr>
        <w:t>that</w:t>
      </w:r>
      <w:r>
        <w:rPr>
          <w:color w:val="231F20"/>
          <w:spacing w:val="-4"/>
        </w:rPr>
        <w:t xml:space="preserve"> </w:t>
      </w:r>
      <w:r>
        <w:rPr>
          <w:color w:val="231F20"/>
        </w:rPr>
        <w:t>displays</w:t>
      </w:r>
      <w:r>
        <w:rPr>
          <w:color w:val="231F20"/>
          <w:spacing w:val="-3"/>
        </w:rPr>
        <w:t xml:space="preserve"> </w:t>
      </w:r>
      <w:r>
        <w:rPr>
          <w:color w:val="231F20"/>
        </w:rPr>
        <w:t>the</w:t>
      </w:r>
      <w:r>
        <w:rPr>
          <w:color w:val="231F20"/>
          <w:spacing w:val="-3"/>
        </w:rPr>
        <w:t xml:space="preserve"> </w:t>
      </w:r>
      <w:r>
        <w:rPr>
          <w:color w:val="231F20"/>
        </w:rPr>
        <w:t>(decrypted)</w:t>
      </w:r>
      <w:r>
        <w:rPr>
          <w:color w:val="231F20"/>
          <w:spacing w:val="-4"/>
        </w:rPr>
        <w:t xml:space="preserve"> </w:t>
      </w:r>
      <w:r>
        <w:rPr>
          <w:color w:val="231F20"/>
          <w:spacing w:val="-3"/>
        </w:rPr>
        <w:t xml:space="preserve">con- </w:t>
      </w:r>
      <w:r>
        <w:rPr>
          <w:color w:val="231F20"/>
        </w:rPr>
        <w:t xml:space="preserve">tents </w:t>
      </w:r>
      <w:r>
        <w:rPr>
          <w:color w:val="231F20"/>
        </w:rPr>
        <w:t>of a vault</w:t>
      </w:r>
      <w:r>
        <w:rPr>
          <w:color w:val="231F20"/>
          <w:spacing w:val="-1"/>
        </w:rPr>
        <w:t xml:space="preserve"> </w:t>
      </w:r>
      <w:r>
        <w:rPr>
          <w:color w:val="231F20"/>
        </w:rPr>
        <w:t>file:</w:t>
      </w:r>
    </w:p>
    <w:p w:rsidR="0060181B" w:rsidRDefault="0060181B">
      <w:pPr>
        <w:spacing w:line="244" w:lineRule="auto"/>
        <w:sectPr w:rsidR="0060181B">
          <w:headerReference w:type="default" r:id="rId334"/>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9"/>
      </w:pPr>
    </w:p>
    <w:p w:rsidR="0060181B" w:rsidRDefault="00CE0BCC">
      <w:pPr>
        <w:spacing w:before="95"/>
        <w:ind w:left="180"/>
        <w:rPr>
          <w:rFonts w:ascii="Lucida Sans Typewriter"/>
          <w:b/>
          <w:sz w:val="14"/>
        </w:rPr>
      </w:pPr>
      <w:bookmarkStart w:id="91" w:name="Playbook_That_Reads_a_Vault_File"/>
      <w:bookmarkEnd w:id="91"/>
      <w:r>
        <w:rPr>
          <w:rFonts w:ascii="Lucida Console"/>
          <w:color w:val="231F20"/>
          <w:sz w:val="14"/>
        </w:rPr>
        <w:t xml:space="preserve">mbp15:aja sean$ </w:t>
      </w:r>
      <w:r>
        <w:rPr>
          <w:rFonts w:ascii="Lucida Sans Typewriter"/>
          <w:b/>
          <w:color w:val="231F20"/>
          <w:sz w:val="14"/>
        </w:rPr>
        <w:t>ansible-vault view vault1.yml</w:t>
      </w:r>
    </w:p>
    <w:p w:rsidR="0060181B" w:rsidRDefault="00CE0BCC">
      <w:pPr>
        <w:spacing w:before="14"/>
        <w:ind w:left="180"/>
        <w:rPr>
          <w:rFonts w:ascii="Lucida Sans Typewriter"/>
          <w:b/>
          <w:sz w:val="14"/>
        </w:rPr>
      </w:pPr>
      <w:r>
        <w:rPr>
          <w:rFonts w:ascii="Lucida Console"/>
          <w:color w:val="231F20"/>
          <w:sz w:val="14"/>
        </w:rPr>
        <w:t xml:space="preserve">Vault password: </w:t>
      </w:r>
      <w:r>
        <w:rPr>
          <w:rFonts w:ascii="Lucida Sans Typewriter"/>
          <w:b/>
          <w:color w:val="231F20"/>
          <w:sz w:val="14"/>
        </w:rPr>
        <w:t>&lt;enter password&gt;</w:t>
      </w:r>
    </w:p>
    <w:p w:rsidR="0060181B" w:rsidRDefault="00CE0BCC">
      <w:pPr>
        <w:spacing w:before="40"/>
        <w:ind w:left="180"/>
        <w:rPr>
          <w:rFonts w:ascii="Lucida Console"/>
          <w:sz w:val="14"/>
        </w:rPr>
      </w:pPr>
      <w:r>
        <w:rPr>
          <w:rFonts w:ascii="Lucida Console"/>
          <w:color w:val="231F20"/>
          <w:sz w:val="14"/>
        </w:rPr>
        <w:t>---</w:t>
      </w:r>
    </w:p>
    <w:p w:rsidR="0060181B" w:rsidRDefault="00CE0BCC">
      <w:pPr>
        <w:spacing w:before="40"/>
        <w:ind w:left="180"/>
        <w:rPr>
          <w:rFonts w:ascii="Lucida Console"/>
          <w:sz w:val="14"/>
        </w:rPr>
      </w:pPr>
      <w:r>
        <w:rPr>
          <w:rFonts w:ascii="Lucida Console"/>
          <w:color w:val="231F20"/>
          <w:sz w:val="14"/>
        </w:rPr>
        <w:t>vault_test_1: hello world</w:t>
      </w:r>
    </w:p>
    <w:p w:rsidR="0060181B" w:rsidRDefault="0060181B">
      <w:pPr>
        <w:pStyle w:val="BodyText"/>
        <w:spacing w:before="1"/>
        <w:rPr>
          <w:rFonts w:ascii="Lucida Console"/>
        </w:rPr>
      </w:pPr>
    </w:p>
    <w:p w:rsidR="0060181B" w:rsidRDefault="00CE0BCC">
      <w:pPr>
        <w:pStyle w:val="BodyText"/>
        <w:spacing w:line="244" w:lineRule="auto"/>
        <w:ind w:left="1620" w:right="642" w:hanging="1"/>
      </w:pPr>
      <w:r>
        <w:rPr>
          <w:color w:val="231F20"/>
        </w:rPr>
        <w:t xml:space="preserve">There is also an </w:t>
      </w:r>
      <w:r>
        <w:rPr>
          <w:rFonts w:ascii="Lucida Console" w:hAnsi="Lucida Console"/>
          <w:color w:val="231F20"/>
          <w:sz w:val="14"/>
        </w:rPr>
        <w:t xml:space="preserve">edit </w:t>
      </w:r>
      <w:r>
        <w:rPr>
          <w:color w:val="231F20"/>
        </w:rPr>
        <w:t xml:space="preserve">option that will open the vault </w:t>
      </w:r>
      <w:r>
        <w:rPr>
          <w:color w:val="231F20"/>
          <w:spacing w:val="-3"/>
        </w:rPr>
        <w:t xml:space="preserve">file’s </w:t>
      </w:r>
      <w:r>
        <w:rPr>
          <w:color w:val="231F20"/>
        </w:rPr>
        <w:t xml:space="preserve">(decrypted) contents </w:t>
      </w:r>
      <w:r>
        <w:rPr>
          <w:color w:val="231F20"/>
          <w:spacing w:val="-6"/>
        </w:rPr>
        <w:t xml:space="preserve">in </w:t>
      </w:r>
      <w:r>
        <w:rPr>
          <w:color w:val="231F20"/>
        </w:rPr>
        <w:t>your system text editor (usually vim) so you can modify the file:</w:t>
      </w:r>
    </w:p>
    <w:p w:rsidR="0060181B" w:rsidRDefault="00CE0BCC">
      <w:pPr>
        <w:spacing w:before="116"/>
        <w:ind w:left="180"/>
        <w:rPr>
          <w:rFonts w:ascii="Lucida Sans Typewriter"/>
          <w:b/>
          <w:sz w:val="14"/>
        </w:rPr>
      </w:pPr>
      <w:r>
        <w:rPr>
          <w:rFonts w:ascii="Lucida Console"/>
          <w:color w:val="231F20"/>
          <w:sz w:val="14"/>
        </w:rPr>
        <w:t xml:space="preserve">mbp15:aja sean$ </w:t>
      </w:r>
      <w:r>
        <w:rPr>
          <w:rFonts w:ascii="Lucida Sans Typewriter"/>
          <w:b/>
          <w:color w:val="231F20"/>
          <w:sz w:val="14"/>
        </w:rPr>
        <w:t>ansible-vault edit vault2.yml</w:t>
      </w:r>
    </w:p>
    <w:p w:rsidR="0060181B" w:rsidRDefault="00CE0BCC">
      <w:pPr>
        <w:spacing w:before="14"/>
        <w:ind w:left="180"/>
        <w:rPr>
          <w:rFonts w:ascii="Lucida Sans Typewriter"/>
          <w:b/>
          <w:sz w:val="14"/>
        </w:rPr>
      </w:pPr>
      <w:r>
        <w:rPr>
          <w:rFonts w:ascii="Lucida Console"/>
          <w:color w:val="231F20"/>
          <w:sz w:val="14"/>
        </w:rPr>
        <w:t xml:space="preserve">Vault password: </w:t>
      </w:r>
      <w:r>
        <w:rPr>
          <w:rFonts w:ascii="Lucida Sans Typewriter"/>
          <w:b/>
          <w:color w:val="231F20"/>
          <w:sz w:val="14"/>
        </w:rPr>
        <w:t>&lt;enter password&gt;</w:t>
      </w:r>
    </w:p>
    <w:p w:rsidR="0060181B" w:rsidRDefault="00CE0BCC">
      <w:pPr>
        <w:spacing w:before="15"/>
        <w:ind w:left="180"/>
        <w:rPr>
          <w:rFonts w:ascii="Lucida Sans Typewriter"/>
          <w:i/>
          <w:sz w:val="14"/>
        </w:rPr>
      </w:pPr>
      <w:r>
        <w:rPr>
          <w:rFonts w:ascii="Lucida Sans Typewriter"/>
          <w:i/>
          <w:color w:val="231F20"/>
          <w:sz w:val="14"/>
        </w:rPr>
        <w:t>&lt; File opens in text editor &gt;</w:t>
      </w:r>
    </w:p>
    <w:p w:rsidR="0060181B" w:rsidRDefault="0060181B">
      <w:pPr>
        <w:pStyle w:val="BodyText"/>
        <w:rPr>
          <w:rFonts w:ascii="Lucida Sans Typewriter"/>
          <w:i/>
          <w:sz w:val="16"/>
        </w:rPr>
      </w:pPr>
    </w:p>
    <w:p w:rsidR="0060181B" w:rsidRDefault="0060181B">
      <w:pPr>
        <w:pStyle w:val="BodyText"/>
        <w:spacing w:before="9"/>
        <w:rPr>
          <w:rFonts w:ascii="Lucida Sans Typewriter"/>
          <w:i/>
          <w:sz w:val="14"/>
        </w:rPr>
      </w:pPr>
    </w:p>
    <w:p w:rsidR="0060181B" w:rsidRDefault="00CE0BCC">
      <w:pPr>
        <w:ind w:left="1619" w:right="516"/>
        <w:rPr>
          <w:sz w:val="20"/>
        </w:rPr>
      </w:pPr>
      <w:r>
        <w:rPr>
          <w:rFonts w:ascii="Calibri"/>
          <w:color w:val="939598"/>
          <w:spacing w:val="-3"/>
          <w:w w:val="105"/>
          <w:sz w:val="18"/>
        </w:rPr>
        <w:t>NOTE</w:t>
      </w:r>
      <w:r>
        <w:rPr>
          <w:rFonts w:ascii="Calibri"/>
          <w:color w:val="939598"/>
          <w:spacing w:val="21"/>
          <w:w w:val="105"/>
          <w:sz w:val="18"/>
        </w:rPr>
        <w:t xml:space="preserve"> </w:t>
      </w:r>
      <w:r>
        <w:rPr>
          <w:color w:val="231F20"/>
          <w:w w:val="105"/>
          <w:sz w:val="20"/>
        </w:rPr>
        <w:t>Some</w:t>
      </w:r>
      <w:r>
        <w:rPr>
          <w:color w:val="231F20"/>
          <w:spacing w:val="-20"/>
          <w:w w:val="105"/>
          <w:sz w:val="20"/>
        </w:rPr>
        <w:t xml:space="preserve"> </w:t>
      </w:r>
      <w:r>
        <w:rPr>
          <w:color w:val="231F20"/>
          <w:w w:val="105"/>
          <w:sz w:val="20"/>
        </w:rPr>
        <w:t>versions</w:t>
      </w:r>
      <w:r>
        <w:rPr>
          <w:color w:val="231F20"/>
          <w:spacing w:val="-19"/>
          <w:w w:val="105"/>
          <w:sz w:val="20"/>
        </w:rPr>
        <w:t xml:space="preserve"> </w:t>
      </w:r>
      <w:r>
        <w:rPr>
          <w:color w:val="231F20"/>
          <w:w w:val="105"/>
          <w:sz w:val="20"/>
        </w:rPr>
        <w:t>of</w:t>
      </w:r>
      <w:r>
        <w:rPr>
          <w:color w:val="231F20"/>
          <w:spacing w:val="-20"/>
          <w:w w:val="105"/>
          <w:sz w:val="20"/>
        </w:rPr>
        <w:t xml:space="preserve"> </w:t>
      </w:r>
      <w:r>
        <w:rPr>
          <w:rFonts w:ascii="Lucida Console"/>
          <w:color w:val="231F20"/>
          <w:w w:val="105"/>
          <w:sz w:val="14"/>
        </w:rPr>
        <w:t>ansible-vault</w:t>
      </w:r>
      <w:r>
        <w:rPr>
          <w:rFonts w:ascii="Lucida Console"/>
          <w:color w:val="231F20"/>
          <w:spacing w:val="-62"/>
          <w:w w:val="105"/>
          <w:sz w:val="14"/>
        </w:rPr>
        <w:t xml:space="preserve"> </w:t>
      </w:r>
      <w:r>
        <w:rPr>
          <w:color w:val="231F20"/>
          <w:w w:val="105"/>
          <w:sz w:val="20"/>
        </w:rPr>
        <w:t>may</w:t>
      </w:r>
      <w:r>
        <w:rPr>
          <w:color w:val="231F20"/>
          <w:spacing w:val="-19"/>
          <w:w w:val="105"/>
          <w:sz w:val="20"/>
        </w:rPr>
        <w:t xml:space="preserve"> </w:t>
      </w:r>
      <w:r>
        <w:rPr>
          <w:color w:val="231F20"/>
          <w:w w:val="105"/>
          <w:sz w:val="20"/>
        </w:rPr>
        <w:t>require</w:t>
      </w:r>
      <w:r>
        <w:rPr>
          <w:color w:val="231F20"/>
          <w:spacing w:val="-20"/>
          <w:w w:val="105"/>
          <w:sz w:val="20"/>
        </w:rPr>
        <w:t xml:space="preserve"> </w:t>
      </w:r>
      <w:r>
        <w:rPr>
          <w:color w:val="231F20"/>
          <w:w w:val="105"/>
          <w:sz w:val="20"/>
        </w:rPr>
        <w:t>that</w:t>
      </w:r>
      <w:r>
        <w:rPr>
          <w:color w:val="231F20"/>
          <w:spacing w:val="-20"/>
          <w:w w:val="105"/>
          <w:sz w:val="20"/>
        </w:rPr>
        <w:t xml:space="preserve"> </w:t>
      </w:r>
      <w:r>
        <w:rPr>
          <w:color w:val="231F20"/>
          <w:w w:val="105"/>
          <w:sz w:val="20"/>
        </w:rPr>
        <w:t>you</w:t>
      </w:r>
      <w:r>
        <w:rPr>
          <w:color w:val="231F20"/>
          <w:spacing w:val="-19"/>
          <w:w w:val="105"/>
          <w:sz w:val="20"/>
        </w:rPr>
        <w:t xml:space="preserve"> </w:t>
      </w:r>
      <w:r>
        <w:rPr>
          <w:color w:val="231F20"/>
          <w:w w:val="105"/>
          <w:sz w:val="20"/>
        </w:rPr>
        <w:t>use</w:t>
      </w:r>
      <w:r>
        <w:rPr>
          <w:color w:val="231F20"/>
          <w:spacing w:val="-20"/>
          <w:w w:val="105"/>
          <w:sz w:val="20"/>
        </w:rPr>
        <w:t xml:space="preserve"> </w:t>
      </w:r>
      <w:r>
        <w:rPr>
          <w:color w:val="231F20"/>
          <w:w w:val="105"/>
          <w:sz w:val="20"/>
        </w:rPr>
        <w:t>the</w:t>
      </w:r>
      <w:r>
        <w:rPr>
          <w:color w:val="231F20"/>
          <w:spacing w:val="-20"/>
          <w:w w:val="105"/>
          <w:sz w:val="20"/>
        </w:rPr>
        <w:t xml:space="preserve"> </w:t>
      </w:r>
      <w:r>
        <w:rPr>
          <w:rFonts w:ascii="Lucida Console"/>
          <w:color w:val="231F20"/>
          <w:w w:val="105"/>
          <w:sz w:val="14"/>
        </w:rPr>
        <w:t xml:space="preserve">--ask-vault- </w:t>
      </w:r>
      <w:r>
        <w:rPr>
          <w:rFonts w:ascii="Lucida Console"/>
          <w:color w:val="231F20"/>
          <w:w w:val="110"/>
          <w:sz w:val="14"/>
        </w:rPr>
        <w:t>pass</w:t>
      </w:r>
      <w:r>
        <w:rPr>
          <w:rFonts w:ascii="Lucida Console"/>
          <w:color w:val="231F20"/>
          <w:spacing w:val="-68"/>
          <w:w w:val="110"/>
          <w:sz w:val="14"/>
        </w:rPr>
        <w:t xml:space="preserve"> </w:t>
      </w:r>
      <w:r>
        <w:rPr>
          <w:color w:val="231F20"/>
          <w:w w:val="110"/>
          <w:sz w:val="20"/>
        </w:rPr>
        <w:t>option</w:t>
      </w:r>
      <w:r>
        <w:rPr>
          <w:color w:val="231F20"/>
          <w:spacing w:val="-24"/>
          <w:w w:val="110"/>
          <w:sz w:val="20"/>
        </w:rPr>
        <w:t xml:space="preserve"> </w:t>
      </w:r>
      <w:r>
        <w:rPr>
          <w:color w:val="231F20"/>
          <w:w w:val="110"/>
          <w:sz w:val="20"/>
        </w:rPr>
        <w:t>in</w:t>
      </w:r>
      <w:r>
        <w:rPr>
          <w:color w:val="231F20"/>
          <w:spacing w:val="-23"/>
          <w:w w:val="110"/>
          <w:sz w:val="20"/>
        </w:rPr>
        <w:t xml:space="preserve"> </w:t>
      </w:r>
      <w:r>
        <w:rPr>
          <w:color w:val="231F20"/>
          <w:w w:val="110"/>
          <w:sz w:val="20"/>
        </w:rPr>
        <w:t>order</w:t>
      </w:r>
      <w:r>
        <w:rPr>
          <w:color w:val="231F20"/>
          <w:spacing w:val="-24"/>
          <w:w w:val="110"/>
          <w:sz w:val="20"/>
        </w:rPr>
        <w:t xml:space="preserve"> </w:t>
      </w:r>
      <w:r>
        <w:rPr>
          <w:color w:val="231F20"/>
          <w:w w:val="110"/>
          <w:sz w:val="20"/>
        </w:rPr>
        <w:t>to</w:t>
      </w:r>
      <w:r>
        <w:rPr>
          <w:color w:val="231F20"/>
          <w:spacing w:val="-24"/>
          <w:w w:val="110"/>
          <w:sz w:val="20"/>
        </w:rPr>
        <w:t xml:space="preserve"> </w:t>
      </w:r>
      <w:r>
        <w:rPr>
          <w:color w:val="231F20"/>
          <w:w w:val="110"/>
          <w:sz w:val="20"/>
        </w:rPr>
        <w:t>prompt</w:t>
      </w:r>
      <w:r>
        <w:rPr>
          <w:color w:val="231F20"/>
          <w:spacing w:val="-23"/>
          <w:w w:val="110"/>
          <w:sz w:val="20"/>
        </w:rPr>
        <w:t xml:space="preserve"> </w:t>
      </w:r>
      <w:r>
        <w:rPr>
          <w:color w:val="231F20"/>
          <w:w w:val="110"/>
          <w:sz w:val="20"/>
        </w:rPr>
        <w:t>you</w:t>
      </w:r>
      <w:r>
        <w:rPr>
          <w:color w:val="231F20"/>
          <w:spacing w:val="-24"/>
          <w:w w:val="110"/>
          <w:sz w:val="20"/>
        </w:rPr>
        <w:t xml:space="preserve"> </w:t>
      </w:r>
      <w:r>
        <w:rPr>
          <w:color w:val="231F20"/>
          <w:w w:val="110"/>
          <w:sz w:val="20"/>
        </w:rPr>
        <w:t>for</w:t>
      </w:r>
      <w:r>
        <w:rPr>
          <w:color w:val="231F20"/>
          <w:spacing w:val="-23"/>
          <w:w w:val="110"/>
          <w:sz w:val="20"/>
        </w:rPr>
        <w:t xml:space="preserve"> </w:t>
      </w:r>
      <w:r>
        <w:rPr>
          <w:color w:val="231F20"/>
          <w:w w:val="110"/>
          <w:sz w:val="20"/>
        </w:rPr>
        <w:t>the</w:t>
      </w:r>
      <w:r>
        <w:rPr>
          <w:color w:val="231F20"/>
          <w:spacing w:val="-24"/>
          <w:w w:val="110"/>
          <w:sz w:val="20"/>
        </w:rPr>
        <w:t xml:space="preserve"> </w:t>
      </w:r>
      <w:r>
        <w:rPr>
          <w:color w:val="231F20"/>
          <w:w w:val="110"/>
          <w:sz w:val="20"/>
        </w:rPr>
        <w:t>vault</w:t>
      </w:r>
      <w:r>
        <w:rPr>
          <w:color w:val="231F20"/>
          <w:spacing w:val="-23"/>
          <w:w w:val="110"/>
          <w:sz w:val="20"/>
        </w:rPr>
        <w:t xml:space="preserve"> </w:t>
      </w:r>
      <w:r>
        <w:rPr>
          <w:color w:val="231F20"/>
          <w:w w:val="110"/>
          <w:sz w:val="20"/>
        </w:rPr>
        <w:t>password,</w:t>
      </w:r>
      <w:r>
        <w:rPr>
          <w:color w:val="231F20"/>
          <w:spacing w:val="-24"/>
          <w:w w:val="110"/>
          <w:sz w:val="20"/>
        </w:rPr>
        <w:t xml:space="preserve"> </w:t>
      </w:r>
      <w:r>
        <w:rPr>
          <w:color w:val="231F20"/>
          <w:w w:val="110"/>
          <w:sz w:val="20"/>
        </w:rPr>
        <w:t>for</w:t>
      </w:r>
      <w:r>
        <w:rPr>
          <w:color w:val="231F20"/>
          <w:spacing w:val="-24"/>
          <w:w w:val="110"/>
          <w:sz w:val="20"/>
        </w:rPr>
        <w:t xml:space="preserve"> </w:t>
      </w:r>
      <w:r>
        <w:rPr>
          <w:color w:val="231F20"/>
          <w:w w:val="110"/>
          <w:sz w:val="20"/>
        </w:rPr>
        <w:t>example:</w:t>
      </w:r>
    </w:p>
    <w:p w:rsidR="0060181B" w:rsidRDefault="00CE0BCC">
      <w:pPr>
        <w:spacing w:before="47"/>
        <w:ind w:left="1620"/>
        <w:rPr>
          <w:rFonts w:ascii="Lucida Console"/>
          <w:sz w:val="14"/>
        </w:rPr>
      </w:pPr>
      <w:r>
        <w:rPr>
          <w:rFonts w:ascii="Lucida Console"/>
          <w:color w:val="231F20"/>
          <w:sz w:val="14"/>
        </w:rPr>
        <w:t>ansible-vault view --ask-vault-pass</w:t>
      </w:r>
      <w:r>
        <w:rPr>
          <w:rFonts w:ascii="Lucida Console"/>
          <w:color w:val="231F20"/>
          <w:spacing w:val="-53"/>
          <w:sz w:val="14"/>
        </w:rPr>
        <w:t xml:space="preserve"> </w:t>
      </w:r>
      <w:r>
        <w:rPr>
          <w:rFonts w:ascii="Lucida Console"/>
          <w:color w:val="231F20"/>
          <w:sz w:val="14"/>
        </w:rPr>
        <w:t>vault1.yml</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8"/>
        <w:rPr>
          <w:rFonts w:ascii="Lucida Console"/>
          <w:sz w:val="15"/>
        </w:rPr>
      </w:pPr>
    </w:p>
    <w:p w:rsidR="0060181B" w:rsidRDefault="00CE0BCC">
      <w:pPr>
        <w:pStyle w:val="Heading2"/>
      </w:pPr>
      <w:r>
        <w:rPr>
          <w:color w:val="0A4599"/>
          <w:w w:val="130"/>
        </w:rPr>
        <w:t>Playbook That Reads a Vault File</w:t>
      </w:r>
    </w:p>
    <w:p w:rsidR="0060181B" w:rsidRDefault="00CE0BCC">
      <w:pPr>
        <w:pStyle w:val="BodyText"/>
        <w:spacing w:before="76" w:line="244" w:lineRule="auto"/>
        <w:ind w:left="1620" w:right="516"/>
      </w:pPr>
      <w:r>
        <w:rPr>
          <w:color w:val="231F20"/>
        </w:rPr>
        <w:t xml:space="preserve">Now let’s create a simple playbook that displays a variable from a vault file. Cre- ate file </w:t>
      </w:r>
      <w:r>
        <w:rPr>
          <w:rFonts w:ascii="Lucida Console" w:hAnsi="Lucida Console"/>
          <w:color w:val="231F20"/>
          <w:sz w:val="14"/>
        </w:rPr>
        <w:t xml:space="preserve">test-vault.yaml </w:t>
      </w:r>
      <w:r>
        <w:rPr>
          <w:color w:val="231F20"/>
        </w:rPr>
        <w:t>with the following content (line numbers added for discussion):</w:t>
      </w:r>
    </w:p>
    <w:p w:rsidR="0060181B" w:rsidRDefault="00CE0BCC">
      <w:pPr>
        <w:spacing w:before="142"/>
        <w:ind w:left="264"/>
        <w:rPr>
          <w:rFonts w:ascii="Lucida Console"/>
          <w:sz w:val="14"/>
        </w:rPr>
      </w:pPr>
      <w:r>
        <w:rPr>
          <w:rFonts w:ascii="Lucida Console"/>
          <w:color w:val="231F20"/>
          <w:sz w:val="14"/>
        </w:rPr>
        <w:t>1|---</w:t>
      </w:r>
    </w:p>
    <w:p w:rsidR="0060181B" w:rsidRDefault="00CE0BCC">
      <w:pPr>
        <w:spacing w:before="40" w:line="309" w:lineRule="auto"/>
        <w:ind w:left="264" w:right="5561"/>
        <w:rPr>
          <w:rFonts w:ascii="Lucida Console"/>
          <w:sz w:val="14"/>
        </w:rPr>
      </w:pPr>
      <w:r>
        <w:rPr>
          <w:rFonts w:ascii="Lucida Console"/>
          <w:color w:val="231F20"/>
          <w:sz w:val="14"/>
        </w:rPr>
        <w:t xml:space="preserve">2|- name: Display variable from a </w:t>
      </w:r>
      <w:r>
        <w:rPr>
          <w:rFonts w:ascii="Lucida Console"/>
          <w:color w:val="231F20"/>
          <w:spacing w:val="-3"/>
          <w:sz w:val="14"/>
        </w:rPr>
        <w:t xml:space="preserve">vault </w:t>
      </w:r>
      <w:r>
        <w:rPr>
          <w:rFonts w:ascii="Lucida Console"/>
          <w:color w:val="231F20"/>
          <w:sz w:val="14"/>
        </w:rPr>
        <w:t>3|</w:t>
      </w:r>
      <w:r>
        <w:rPr>
          <w:rFonts w:ascii="Lucida Console"/>
          <w:color w:val="231F20"/>
          <w:spacing w:val="83"/>
          <w:sz w:val="14"/>
        </w:rPr>
        <w:t xml:space="preserve"> </w:t>
      </w:r>
      <w:r>
        <w:rPr>
          <w:rFonts w:ascii="Lucida Console"/>
          <w:color w:val="231F20"/>
          <w:sz w:val="14"/>
        </w:rPr>
        <w:t>hosts:</w:t>
      </w:r>
    </w:p>
    <w:p w:rsidR="0060181B" w:rsidRDefault="00CE0BCC">
      <w:pPr>
        <w:tabs>
          <w:tab w:val="left" w:pos="769"/>
        </w:tabs>
        <w:spacing w:line="139" w:lineRule="exact"/>
        <w:ind w:left="264"/>
        <w:rPr>
          <w:rFonts w:ascii="Lucida Console"/>
          <w:sz w:val="14"/>
        </w:rPr>
      </w:pPr>
      <w:r>
        <w:rPr>
          <w:rFonts w:ascii="Lucida Console"/>
          <w:color w:val="231F20"/>
          <w:sz w:val="14"/>
        </w:rPr>
        <w:t>4|</w:t>
      </w:r>
      <w:r>
        <w:rPr>
          <w:rFonts w:ascii="Lucida Console"/>
          <w:color w:val="231F20"/>
          <w:sz w:val="14"/>
        </w:rPr>
        <w:tab/>
        <w:t>-</w:t>
      </w:r>
      <w:r>
        <w:rPr>
          <w:rFonts w:ascii="Lucida Console"/>
          <w:color w:val="231F20"/>
          <w:spacing w:val="-1"/>
          <w:sz w:val="14"/>
        </w:rPr>
        <w:t xml:space="preserve"> </w:t>
      </w:r>
      <w:r>
        <w:rPr>
          <w:rFonts w:ascii="Lucida Console"/>
          <w:color w:val="231F20"/>
          <w:sz w:val="14"/>
        </w:rPr>
        <w:t>localhost</w:t>
      </w:r>
    </w:p>
    <w:p w:rsidR="0060181B" w:rsidRDefault="00CE0BCC">
      <w:pPr>
        <w:spacing w:before="40" w:line="309" w:lineRule="auto"/>
        <w:ind w:left="264" w:right="7091"/>
        <w:rPr>
          <w:rFonts w:ascii="Lucida Console"/>
          <w:sz w:val="14"/>
        </w:rPr>
      </w:pPr>
      <w:r>
        <w:rPr>
          <w:rFonts w:ascii="Lucida Console"/>
          <w:color w:val="231F20"/>
          <w:sz w:val="14"/>
        </w:rPr>
        <w:t xml:space="preserve">5| connection: </w:t>
      </w:r>
      <w:r>
        <w:rPr>
          <w:rFonts w:ascii="Lucida Console"/>
          <w:color w:val="231F20"/>
          <w:spacing w:val="-4"/>
          <w:sz w:val="14"/>
        </w:rPr>
        <w:t xml:space="preserve">local </w:t>
      </w:r>
      <w:r>
        <w:rPr>
          <w:rFonts w:ascii="Lucida Console"/>
          <w:color w:val="231F20"/>
          <w:sz w:val="14"/>
        </w:rPr>
        <w:t>6| gather_facts: no 7|</w:t>
      </w:r>
    </w:p>
    <w:p w:rsidR="0060181B" w:rsidRDefault="00CE0BCC">
      <w:pPr>
        <w:spacing w:line="138" w:lineRule="exact"/>
        <w:ind w:left="264"/>
        <w:rPr>
          <w:rFonts w:ascii="Lucida Console"/>
          <w:sz w:val="14"/>
        </w:rPr>
      </w:pPr>
      <w:r>
        <w:rPr>
          <w:rFonts w:ascii="Lucida Console"/>
          <w:color w:val="231F20"/>
          <w:sz w:val="14"/>
        </w:rPr>
        <w:t>8|</w:t>
      </w:r>
      <w:r>
        <w:rPr>
          <w:rFonts w:ascii="Lucida Console"/>
          <w:color w:val="231F20"/>
          <w:spacing w:val="83"/>
          <w:sz w:val="14"/>
        </w:rPr>
        <w:t xml:space="preserve"> </w:t>
      </w:r>
      <w:r>
        <w:rPr>
          <w:rFonts w:ascii="Lucida Console"/>
          <w:color w:val="231F20"/>
          <w:sz w:val="14"/>
        </w:rPr>
        <w:t>tasks:</w:t>
      </w:r>
    </w:p>
    <w:p w:rsidR="0060181B" w:rsidRDefault="00CE0BCC">
      <w:pPr>
        <w:tabs>
          <w:tab w:val="left" w:pos="769"/>
          <w:tab w:val="left" w:pos="938"/>
        </w:tabs>
        <w:spacing w:before="40" w:line="309" w:lineRule="auto"/>
        <w:ind w:left="180" w:right="6156" w:firstLine="84"/>
        <w:rPr>
          <w:rFonts w:ascii="Lucida Console"/>
          <w:sz w:val="14"/>
        </w:rPr>
      </w:pPr>
      <w:r>
        <w:rPr>
          <w:rFonts w:ascii="Lucida Console"/>
          <w:color w:val="231F20"/>
          <w:sz w:val="14"/>
        </w:rPr>
        <w:t>9|</w:t>
      </w:r>
      <w:r>
        <w:rPr>
          <w:rFonts w:ascii="Lucida Console"/>
          <w:color w:val="231F20"/>
          <w:sz w:val="14"/>
        </w:rPr>
        <w:tab/>
        <w:t>- name: import vault data 10|</w:t>
      </w:r>
      <w:r>
        <w:rPr>
          <w:rFonts w:ascii="Lucida Console"/>
          <w:color w:val="231F20"/>
          <w:sz w:val="14"/>
        </w:rPr>
        <w:tab/>
      </w:r>
      <w:r>
        <w:rPr>
          <w:rFonts w:ascii="Lucida Console"/>
          <w:color w:val="231F20"/>
          <w:sz w:val="14"/>
        </w:rPr>
        <w:tab/>
        <w:t>include_vars:</w:t>
      </w:r>
      <w:r>
        <w:rPr>
          <w:rFonts w:ascii="Lucida Console"/>
          <w:color w:val="231F20"/>
          <w:spacing w:val="-16"/>
          <w:sz w:val="14"/>
        </w:rPr>
        <w:t xml:space="preserve"> </w:t>
      </w:r>
      <w:r>
        <w:rPr>
          <w:rFonts w:ascii="Lucida Console"/>
          <w:color w:val="231F20"/>
          <w:sz w:val="14"/>
        </w:rPr>
        <w:t>vault1.yml 11|</w:t>
      </w:r>
    </w:p>
    <w:p w:rsidR="0060181B" w:rsidRDefault="00CE0BCC">
      <w:pPr>
        <w:tabs>
          <w:tab w:val="left" w:pos="769"/>
          <w:tab w:val="left" w:pos="938"/>
        </w:tabs>
        <w:spacing w:line="309" w:lineRule="auto"/>
        <w:ind w:left="180" w:right="6325"/>
        <w:rPr>
          <w:rFonts w:ascii="Lucida Console"/>
          <w:sz w:val="14"/>
        </w:rPr>
      </w:pPr>
      <w:r>
        <w:rPr>
          <w:rFonts w:ascii="Lucida Console"/>
          <w:color w:val="231F20"/>
          <w:sz w:val="14"/>
        </w:rPr>
        <w:t>12|</w:t>
      </w:r>
      <w:r>
        <w:rPr>
          <w:rFonts w:ascii="Lucida Console"/>
          <w:color w:val="231F20"/>
          <w:sz w:val="14"/>
        </w:rPr>
        <w:tab/>
        <w:t>- name: display</w:t>
      </w:r>
      <w:r>
        <w:rPr>
          <w:rFonts w:ascii="Lucida Console"/>
          <w:color w:val="231F20"/>
          <w:spacing w:val="-18"/>
          <w:sz w:val="14"/>
        </w:rPr>
        <w:t xml:space="preserve"> </w:t>
      </w:r>
      <w:r>
        <w:rPr>
          <w:rFonts w:ascii="Lucida Console"/>
          <w:color w:val="231F20"/>
          <w:sz w:val="14"/>
        </w:rPr>
        <w:t>variable 13|</w:t>
      </w:r>
      <w:r>
        <w:rPr>
          <w:rFonts w:ascii="Lucida Console"/>
          <w:color w:val="231F20"/>
          <w:sz w:val="14"/>
        </w:rPr>
        <w:tab/>
      </w:r>
      <w:r>
        <w:rPr>
          <w:rFonts w:ascii="Lucida Console"/>
          <w:color w:val="231F20"/>
          <w:sz w:val="14"/>
        </w:rPr>
        <w:tab/>
        <w:t>debug:</w:t>
      </w:r>
    </w:p>
    <w:p w:rsidR="0060181B" w:rsidRDefault="00CE0BCC">
      <w:pPr>
        <w:tabs>
          <w:tab w:val="left" w:pos="1106"/>
        </w:tabs>
        <w:spacing w:line="139" w:lineRule="exact"/>
        <w:ind w:left="180"/>
        <w:rPr>
          <w:rFonts w:ascii="Lucida Console"/>
          <w:sz w:val="14"/>
        </w:rPr>
      </w:pPr>
      <w:r>
        <w:rPr>
          <w:rFonts w:ascii="Lucida Console"/>
          <w:color w:val="231F20"/>
          <w:sz w:val="14"/>
        </w:rPr>
        <w:t>14|</w:t>
      </w:r>
      <w:r>
        <w:rPr>
          <w:rFonts w:ascii="Lucida Console"/>
          <w:color w:val="231F20"/>
          <w:sz w:val="14"/>
        </w:rPr>
        <w:tab/>
        <w:t>var:</w:t>
      </w:r>
      <w:r>
        <w:rPr>
          <w:rFonts w:ascii="Lucida Console"/>
          <w:color w:val="231F20"/>
          <w:spacing w:val="-2"/>
          <w:sz w:val="14"/>
        </w:rPr>
        <w:t xml:space="preserve"> </w:t>
      </w:r>
      <w:r>
        <w:rPr>
          <w:rFonts w:ascii="Lucida Console"/>
          <w:color w:val="231F20"/>
          <w:sz w:val="14"/>
        </w:rPr>
        <w:t>vault_test_1</w:t>
      </w:r>
    </w:p>
    <w:p w:rsidR="0060181B" w:rsidRDefault="0060181B">
      <w:pPr>
        <w:pStyle w:val="BodyText"/>
        <w:spacing w:before="8"/>
        <w:rPr>
          <w:rFonts w:ascii="Lucida Console"/>
          <w:sz w:val="19"/>
        </w:rPr>
      </w:pPr>
    </w:p>
    <w:p w:rsidR="0060181B" w:rsidRDefault="00CE0BCC">
      <w:pPr>
        <w:pStyle w:val="BodyText"/>
        <w:spacing w:line="244" w:lineRule="auto"/>
        <w:ind w:left="1620" w:right="522"/>
      </w:pPr>
      <w:r>
        <w:rPr>
          <w:color w:val="231F20"/>
        </w:rPr>
        <w:t>There are two tasks in this playbook. Lines 12-14 are a typical debug command to display a variable.</w:t>
      </w:r>
    </w:p>
    <w:p w:rsidR="0060181B" w:rsidRDefault="00CE0BCC">
      <w:pPr>
        <w:pStyle w:val="BodyText"/>
        <w:spacing w:before="122"/>
        <w:ind w:left="1620" w:right="535"/>
      </w:pPr>
      <w:r>
        <w:rPr>
          <w:color w:val="231F20"/>
        </w:rPr>
        <w:t xml:space="preserve">Lines 9-10 import the data from the (decrypted) vault file. This is needed because our test vault file is not in a </w:t>
      </w:r>
      <w:r>
        <w:rPr>
          <w:rFonts w:ascii="Book Antiqua"/>
          <w:i/>
          <w:color w:val="231F20"/>
        </w:rPr>
        <w:t xml:space="preserve">standard </w:t>
      </w:r>
      <w:r>
        <w:rPr>
          <w:color w:val="231F20"/>
        </w:rPr>
        <w:t>location for a data file, so An</w:t>
      </w:r>
      <w:r>
        <w:rPr>
          <w:color w:val="231F20"/>
        </w:rPr>
        <w:t>sible will not import the data by default.</w:t>
      </w:r>
    </w:p>
    <w:p w:rsidR="0060181B" w:rsidRDefault="00CE0BCC">
      <w:pPr>
        <w:spacing w:before="125" w:line="244" w:lineRule="auto"/>
        <w:ind w:left="1620" w:right="516" w:hanging="1"/>
        <w:rPr>
          <w:sz w:val="20"/>
        </w:rPr>
      </w:pPr>
      <w:r>
        <w:rPr>
          <w:color w:val="231F20"/>
          <w:sz w:val="20"/>
        </w:rPr>
        <w:t xml:space="preserve">Now </w:t>
      </w:r>
      <w:r>
        <w:rPr>
          <w:color w:val="231F20"/>
          <w:spacing w:val="-3"/>
          <w:sz w:val="20"/>
        </w:rPr>
        <w:t xml:space="preserve">let’s </w:t>
      </w:r>
      <w:r>
        <w:rPr>
          <w:color w:val="231F20"/>
          <w:sz w:val="20"/>
        </w:rPr>
        <w:t xml:space="preserve">run the playbook. </w:t>
      </w:r>
      <w:r>
        <w:rPr>
          <w:color w:val="231F20"/>
          <w:spacing w:val="-8"/>
          <w:sz w:val="20"/>
        </w:rPr>
        <w:t xml:space="preserve">We </w:t>
      </w:r>
      <w:r>
        <w:rPr>
          <w:color w:val="231F20"/>
          <w:sz w:val="20"/>
        </w:rPr>
        <w:t xml:space="preserve">need to include the option </w:t>
      </w:r>
      <w:r>
        <w:rPr>
          <w:rFonts w:ascii="Lucida Console" w:hAnsi="Lucida Console"/>
          <w:color w:val="231F20"/>
          <w:sz w:val="14"/>
        </w:rPr>
        <w:t xml:space="preserve">--ask-vault-pass </w:t>
      </w:r>
      <w:r>
        <w:rPr>
          <w:color w:val="231F20"/>
          <w:sz w:val="20"/>
        </w:rPr>
        <w:t xml:space="preserve">to </w:t>
      </w:r>
      <w:r>
        <w:rPr>
          <w:color w:val="231F20"/>
          <w:spacing w:val="-4"/>
          <w:sz w:val="20"/>
        </w:rPr>
        <w:t xml:space="preserve">tell </w:t>
      </w:r>
      <w:r>
        <w:rPr>
          <w:color w:val="231F20"/>
          <w:sz w:val="20"/>
        </w:rPr>
        <w:t xml:space="preserve">the </w:t>
      </w:r>
      <w:r>
        <w:rPr>
          <w:rFonts w:ascii="Lucida Console" w:hAnsi="Lucida Console"/>
          <w:color w:val="231F20"/>
          <w:sz w:val="14"/>
        </w:rPr>
        <w:t>ansible-playbook</w:t>
      </w:r>
      <w:r>
        <w:rPr>
          <w:rFonts w:ascii="Lucida Console" w:hAnsi="Lucida Console"/>
          <w:color w:val="231F20"/>
          <w:spacing w:val="-52"/>
          <w:sz w:val="14"/>
        </w:rPr>
        <w:t xml:space="preserve"> </w:t>
      </w:r>
      <w:r>
        <w:rPr>
          <w:color w:val="231F20"/>
          <w:sz w:val="20"/>
        </w:rPr>
        <w:t>command that it needs to prompt for a vault password:</w:t>
      </w:r>
    </w:p>
    <w:p w:rsidR="0060181B" w:rsidRDefault="00CE0BCC">
      <w:pPr>
        <w:spacing w:before="116"/>
        <w:ind w:left="180"/>
        <w:rPr>
          <w:rFonts w:ascii="Lucida Sans Typewriter"/>
          <w:b/>
          <w:sz w:val="14"/>
        </w:rPr>
      </w:pPr>
      <w:r>
        <w:rPr>
          <w:rFonts w:ascii="Lucida Console"/>
          <w:color w:val="231F20"/>
          <w:sz w:val="14"/>
        </w:rPr>
        <w:t xml:space="preserve">mbp15:aja sean$ </w:t>
      </w:r>
      <w:r>
        <w:rPr>
          <w:rFonts w:ascii="Lucida Sans Typewriter"/>
          <w:b/>
          <w:color w:val="231F20"/>
          <w:sz w:val="14"/>
        </w:rPr>
        <w:t>ansible-playbook test-vault.yaml --ask-vault-pass</w:t>
      </w:r>
    </w:p>
    <w:p w:rsidR="0060181B" w:rsidRDefault="00CE0BCC">
      <w:pPr>
        <w:spacing w:before="15"/>
        <w:ind w:left="180"/>
        <w:rPr>
          <w:rFonts w:ascii="Lucida Sans Typewriter"/>
          <w:b/>
          <w:sz w:val="14"/>
        </w:rPr>
      </w:pPr>
      <w:r>
        <w:rPr>
          <w:rFonts w:ascii="Lucida Console"/>
          <w:color w:val="231F20"/>
          <w:sz w:val="14"/>
        </w:rPr>
        <w:t xml:space="preserve">Vault password: </w:t>
      </w:r>
      <w:r>
        <w:rPr>
          <w:rFonts w:ascii="Lucida Sans Typewriter"/>
          <w:b/>
          <w:color w:val="231F20"/>
          <w:sz w:val="14"/>
        </w:rPr>
        <w:t>&lt;enter password&gt;</w:t>
      </w:r>
    </w:p>
    <w:p w:rsidR="0060181B" w:rsidRDefault="0060181B">
      <w:pPr>
        <w:pStyle w:val="BodyText"/>
        <w:spacing w:before="8"/>
        <w:rPr>
          <w:rFonts w:ascii="Lucida Sans Typewriter"/>
          <w:b/>
          <w:sz w:val="18"/>
        </w:rPr>
      </w:pPr>
    </w:p>
    <w:p w:rsidR="0060181B" w:rsidRDefault="00CE0BCC">
      <w:pPr>
        <w:ind w:left="180"/>
        <w:rPr>
          <w:rFonts w:ascii="Lucida Console"/>
          <w:sz w:val="14"/>
        </w:rPr>
      </w:pPr>
      <w:r>
        <w:rPr>
          <w:rFonts w:ascii="Lucida Console"/>
          <w:color w:val="231F20"/>
          <w:sz w:val="14"/>
        </w:rPr>
        <w:t>PLAY [Display variable from a vault] *******************************************</w:t>
      </w:r>
    </w:p>
    <w:p w:rsidR="0060181B" w:rsidRDefault="0060181B">
      <w:pPr>
        <w:rPr>
          <w:rFonts w:ascii="Lucida Console"/>
          <w:sz w:val="14"/>
        </w:rPr>
        <w:sectPr w:rsidR="0060181B">
          <w:headerReference w:type="default" r:id="rId335"/>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line="309" w:lineRule="auto"/>
        <w:ind w:left="187" w:right="2103"/>
        <w:rPr>
          <w:rFonts w:ascii="Lucida Console"/>
          <w:sz w:val="14"/>
        </w:rPr>
      </w:pPr>
      <w:bookmarkStart w:id="92" w:name="Considerations_for_Vault_Passwords"/>
      <w:bookmarkEnd w:id="92"/>
      <w:r>
        <w:rPr>
          <w:rFonts w:ascii="Lucida Console"/>
          <w:color w:val="231F20"/>
          <w:sz w:val="14"/>
        </w:rPr>
        <w:t>TASK [import vault data] ******************************************************* ok: [localhost]</w:t>
      </w:r>
    </w:p>
    <w:p w:rsidR="0060181B" w:rsidRDefault="0060181B">
      <w:pPr>
        <w:pStyle w:val="BodyText"/>
        <w:spacing w:before="9"/>
        <w:rPr>
          <w:rFonts w:ascii="Lucida Console"/>
          <w:sz w:val="17"/>
        </w:rPr>
      </w:pPr>
    </w:p>
    <w:p w:rsidR="0060181B" w:rsidRDefault="00CE0BCC">
      <w:pPr>
        <w:spacing w:line="309" w:lineRule="auto"/>
        <w:ind w:left="187" w:right="2103"/>
        <w:rPr>
          <w:rFonts w:ascii="Lucida Console"/>
          <w:sz w:val="14"/>
        </w:rPr>
      </w:pPr>
      <w:r>
        <w:rPr>
          <w:rFonts w:ascii="Lucida Console"/>
          <w:color w:val="231F20"/>
          <w:sz w:val="14"/>
        </w:rPr>
        <w:t>TASK [display variable] ******************************************************** ok: [localhost] =&gt; {</w:t>
      </w:r>
    </w:p>
    <w:p w:rsidR="0060181B" w:rsidRDefault="00CE0BCC">
      <w:pPr>
        <w:spacing w:line="139" w:lineRule="exact"/>
        <w:ind w:left="524"/>
        <w:rPr>
          <w:rFonts w:ascii="Lucida Console"/>
          <w:sz w:val="14"/>
        </w:rPr>
      </w:pPr>
      <w:r>
        <w:rPr>
          <w:rFonts w:ascii="Lucida Console"/>
          <w:color w:val="231F20"/>
          <w:sz w:val="14"/>
        </w:rPr>
        <w:t>"vault_test_1": "hello world"</w:t>
      </w:r>
    </w:p>
    <w:p w:rsidR="0060181B" w:rsidRDefault="00CE0BCC">
      <w:pPr>
        <w:spacing w:before="40"/>
        <w:ind w:left="187"/>
        <w:rPr>
          <w:rFonts w:ascii="Lucida Console"/>
          <w:sz w:val="14"/>
        </w:rPr>
      </w:pPr>
      <w:r>
        <w:rPr>
          <w:rFonts w:ascii="Lucida Console"/>
          <w:color w:val="231F20"/>
          <w:w w:val="99"/>
          <w:sz w:val="14"/>
        </w:rPr>
        <w:t>}</w:t>
      </w:r>
    </w:p>
    <w:p w:rsidR="0060181B" w:rsidRDefault="0060181B">
      <w:pPr>
        <w:pStyle w:val="BodyText"/>
        <w:rPr>
          <w:rFonts w:ascii="Lucida Console"/>
          <w:sz w:val="22"/>
        </w:rPr>
      </w:pPr>
    </w:p>
    <w:p w:rsidR="0060181B" w:rsidRDefault="00CE0BCC">
      <w:pPr>
        <w:tabs>
          <w:tab w:val="left" w:pos="2463"/>
          <w:tab w:val="left" w:pos="3305"/>
          <w:tab w:val="left" w:pos="4401"/>
          <w:tab w:val="left" w:pos="5834"/>
        </w:tabs>
        <w:spacing w:line="309" w:lineRule="auto"/>
        <w:ind w:left="187" w:right="2188"/>
        <w:rPr>
          <w:rFonts w:ascii="Lucida Console"/>
          <w:sz w:val="14"/>
        </w:rPr>
      </w:pPr>
      <w:r>
        <w:rPr>
          <w:rFonts w:ascii="Lucida Console"/>
          <w:color w:val="231F20"/>
          <w:sz w:val="14"/>
        </w:rPr>
        <w:t>PLAY RECAP</w:t>
      </w:r>
      <w:r>
        <w:rPr>
          <w:rFonts w:ascii="Lucida Console"/>
          <w:color w:val="231F20"/>
          <w:spacing w:val="-22"/>
          <w:sz w:val="14"/>
        </w:rPr>
        <w:t xml:space="preserve"> </w:t>
      </w:r>
      <w:r>
        <w:rPr>
          <w:rFonts w:ascii="Lucida Console"/>
          <w:color w:val="231F20"/>
          <w:sz w:val="14"/>
        </w:rPr>
        <w:t>************</w:t>
      </w:r>
      <w:r>
        <w:rPr>
          <w:rFonts w:ascii="Lucida Console"/>
          <w:color w:val="231F20"/>
          <w:sz w:val="14"/>
        </w:rPr>
        <w:t>********************************************************* localhost</w:t>
      </w:r>
      <w:r>
        <w:rPr>
          <w:rFonts w:ascii="Lucida Console"/>
          <w:color w:val="231F20"/>
          <w:sz w:val="14"/>
        </w:rPr>
        <w:tab/>
        <w:t>:</w:t>
      </w:r>
      <w:r>
        <w:rPr>
          <w:rFonts w:ascii="Lucida Console"/>
          <w:color w:val="231F20"/>
          <w:spacing w:val="-2"/>
          <w:sz w:val="14"/>
        </w:rPr>
        <w:t xml:space="preserve"> </w:t>
      </w:r>
      <w:r>
        <w:rPr>
          <w:rFonts w:ascii="Lucida Console"/>
          <w:color w:val="231F20"/>
          <w:sz w:val="14"/>
        </w:rPr>
        <w:t>ok=2</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60181B">
      <w:pPr>
        <w:pStyle w:val="BodyText"/>
        <w:spacing w:before="9"/>
        <w:rPr>
          <w:rFonts w:ascii="Lucida Console"/>
          <w:sz w:val="15"/>
        </w:rPr>
      </w:pPr>
    </w:p>
    <w:p w:rsidR="0060181B" w:rsidRDefault="00CE0BCC">
      <w:pPr>
        <w:pStyle w:val="BodyText"/>
        <w:spacing w:line="244" w:lineRule="auto"/>
        <w:ind w:left="1627" w:right="516"/>
      </w:pPr>
      <w:r>
        <w:rPr>
          <w:color w:val="231F20"/>
        </w:rPr>
        <w:t>Observe the output from the debug task, showing the contents of the variable in the vault file.</w:t>
      </w:r>
    </w:p>
    <w:p w:rsidR="0060181B" w:rsidRDefault="00CE0BCC">
      <w:pPr>
        <w:pStyle w:val="BodyText"/>
        <w:spacing w:before="122" w:line="244" w:lineRule="auto"/>
        <w:ind w:left="1627" w:right="490" w:hanging="1"/>
      </w:pPr>
      <w:r>
        <w:rPr>
          <w:color w:val="231F20"/>
        </w:rPr>
        <w:t xml:space="preserve">The </w:t>
      </w:r>
      <w:r>
        <w:rPr>
          <w:rFonts w:ascii="Lucida Console"/>
          <w:color w:val="231F20"/>
          <w:sz w:val="14"/>
        </w:rPr>
        <w:t xml:space="preserve">ansible-playbook </w:t>
      </w:r>
      <w:r>
        <w:rPr>
          <w:color w:val="231F20"/>
        </w:rPr>
        <w:t>command will not automatically</w:t>
      </w:r>
      <w:r>
        <w:rPr>
          <w:color w:val="231F20"/>
        </w:rPr>
        <w:t xml:space="preserve"> prompt for a password if you forget the </w:t>
      </w:r>
      <w:r>
        <w:rPr>
          <w:rFonts w:ascii="Lucida Console"/>
          <w:color w:val="231F20"/>
          <w:sz w:val="14"/>
        </w:rPr>
        <w:t xml:space="preserve">--ask-vault-pass </w:t>
      </w:r>
      <w:r>
        <w:rPr>
          <w:color w:val="231F20"/>
        </w:rPr>
        <w:t>option, resulting in a playbook failure when it can- not decrypt the vault file:</w:t>
      </w:r>
    </w:p>
    <w:p w:rsidR="0060181B" w:rsidRDefault="00CE0BCC">
      <w:pPr>
        <w:spacing w:before="117"/>
        <w:ind w:left="187"/>
        <w:rPr>
          <w:rFonts w:ascii="Lucida Sans Typewriter"/>
          <w:b/>
          <w:sz w:val="14"/>
        </w:rPr>
      </w:pPr>
      <w:r>
        <w:rPr>
          <w:rFonts w:ascii="Lucida Console"/>
          <w:color w:val="231F20"/>
          <w:sz w:val="14"/>
        </w:rPr>
        <w:t xml:space="preserve">mbp15:aja sean$ </w:t>
      </w:r>
      <w:r>
        <w:rPr>
          <w:rFonts w:ascii="Lucida Sans Typewriter"/>
          <w:b/>
          <w:color w:val="231F20"/>
          <w:sz w:val="14"/>
        </w:rPr>
        <w:t>ansible-playbook test-vault.yaml</w:t>
      </w:r>
    </w:p>
    <w:p w:rsidR="0060181B" w:rsidRDefault="0060181B">
      <w:pPr>
        <w:pStyle w:val="BodyText"/>
        <w:spacing w:before="8"/>
        <w:rPr>
          <w:rFonts w:ascii="Lucida Sans Typewriter"/>
          <w:b/>
          <w:sz w:val="18"/>
        </w:rPr>
      </w:pPr>
    </w:p>
    <w:p w:rsidR="0060181B" w:rsidRDefault="00CE0BCC">
      <w:pPr>
        <w:ind w:left="187"/>
        <w:rPr>
          <w:rFonts w:ascii="Lucida Console"/>
          <w:sz w:val="14"/>
        </w:rPr>
      </w:pPr>
      <w:r>
        <w:rPr>
          <w:rFonts w:ascii="Lucida Console"/>
          <w:color w:val="231F20"/>
          <w:sz w:val="14"/>
        </w:rPr>
        <w:t>PLAY [Display variable from a vault] ******************************</w:t>
      </w:r>
      <w:r>
        <w:rPr>
          <w:rFonts w:ascii="Lucida Console"/>
          <w:color w:val="231F20"/>
          <w:sz w:val="14"/>
        </w:rPr>
        <w:t>*************</w:t>
      </w:r>
    </w:p>
    <w:p w:rsidR="0060181B" w:rsidRDefault="0060181B">
      <w:pPr>
        <w:pStyle w:val="BodyText"/>
        <w:rPr>
          <w:rFonts w:ascii="Lucida Console"/>
          <w:sz w:val="22"/>
        </w:rPr>
      </w:pPr>
    </w:p>
    <w:p w:rsidR="0060181B" w:rsidRDefault="00CE0BCC">
      <w:pPr>
        <w:spacing w:line="309" w:lineRule="auto"/>
        <w:ind w:left="187" w:right="2103"/>
        <w:rPr>
          <w:rFonts w:ascii="Lucida Console"/>
          <w:sz w:val="14"/>
        </w:rPr>
      </w:pPr>
      <w:r>
        <w:rPr>
          <w:rFonts w:ascii="Lucida Console"/>
          <w:color w:val="231F20"/>
          <w:sz w:val="14"/>
        </w:rPr>
        <w:t>TASK [import vault data] ******************************************************* fatal: [localhost]: FAILED! =&gt; {"ansible_</w:t>
      </w:r>
    </w:p>
    <w:p w:rsidR="0060181B" w:rsidRDefault="00CE0BCC">
      <w:pPr>
        <w:spacing w:line="309" w:lineRule="auto"/>
        <w:ind w:left="187"/>
        <w:rPr>
          <w:rFonts w:ascii="Lucida Console"/>
          <w:sz w:val="14"/>
        </w:rPr>
      </w:pPr>
      <w:r>
        <w:rPr>
          <w:rFonts w:ascii="Lucida Console"/>
          <w:color w:val="231F20"/>
          <w:sz w:val="14"/>
        </w:rPr>
        <w:t>facts": {}, "changed": false, "failed": true, "message": "Decryption failed on /Users/sean/aja/ vault1.yml"}</w:t>
      </w:r>
    </w:p>
    <w:p w:rsidR="0060181B" w:rsidRDefault="00CE0BCC">
      <w:pPr>
        <w:spacing w:line="139" w:lineRule="exact"/>
        <w:ind w:left="1087"/>
        <w:rPr>
          <w:rFonts w:ascii="Lucida Console"/>
          <w:sz w:val="14"/>
        </w:rPr>
      </w:pPr>
      <w:r>
        <w:rPr>
          <w:rFonts w:ascii="Lucida Console"/>
          <w:color w:val="231F20"/>
          <w:sz w:val="14"/>
        </w:rPr>
        <w:t>to retry, use: --limit @/Users/sean/aja/test-vault.retry</w:t>
      </w:r>
    </w:p>
    <w:p w:rsidR="0060181B" w:rsidRDefault="0060181B">
      <w:pPr>
        <w:pStyle w:val="BodyText"/>
        <w:spacing w:before="9"/>
        <w:rPr>
          <w:rFonts w:ascii="Lucida Console"/>
          <w:sz w:val="21"/>
        </w:rPr>
      </w:pPr>
    </w:p>
    <w:p w:rsidR="0060181B" w:rsidRDefault="00CE0BCC">
      <w:pPr>
        <w:tabs>
          <w:tab w:val="left" w:pos="2463"/>
          <w:tab w:val="left" w:pos="3305"/>
          <w:tab w:val="left" w:pos="4401"/>
          <w:tab w:val="left" w:pos="5834"/>
        </w:tabs>
        <w:spacing w:line="309" w:lineRule="auto"/>
        <w:ind w:left="187" w:right="2188"/>
        <w:rPr>
          <w:rFonts w:ascii="Lucida Console"/>
          <w:sz w:val="14"/>
        </w:rPr>
      </w:pPr>
      <w:r>
        <w:rPr>
          <w:rFonts w:ascii="Lucida Console"/>
          <w:color w:val="231F20"/>
          <w:sz w:val="14"/>
        </w:rPr>
        <w:t>PLAY RECAP</w:t>
      </w:r>
      <w:r>
        <w:rPr>
          <w:rFonts w:ascii="Lucida Console"/>
          <w:color w:val="231F20"/>
          <w:spacing w:val="-22"/>
          <w:sz w:val="14"/>
        </w:rPr>
        <w:t xml:space="preserve"> </w:t>
      </w:r>
      <w:r>
        <w:rPr>
          <w:rFonts w:ascii="Lucida Console"/>
          <w:color w:val="231F20"/>
          <w:sz w:val="14"/>
        </w:rPr>
        <w:t>********************************************************************* localhost</w:t>
      </w:r>
      <w:r>
        <w:rPr>
          <w:rFonts w:ascii="Lucida Console"/>
          <w:color w:val="231F20"/>
          <w:sz w:val="14"/>
        </w:rPr>
        <w:tab/>
        <w:t>:</w:t>
      </w:r>
      <w:r>
        <w:rPr>
          <w:rFonts w:ascii="Lucida Console"/>
          <w:color w:val="231F20"/>
          <w:spacing w:val="-2"/>
          <w:sz w:val="14"/>
        </w:rPr>
        <w:t xml:space="preserve"> </w:t>
      </w:r>
      <w:r>
        <w:rPr>
          <w:rFonts w:ascii="Lucida Console"/>
          <w:color w:val="231F20"/>
          <w:sz w:val="14"/>
        </w:rPr>
        <w:t>ok=0</w:t>
      </w:r>
      <w:r>
        <w:rPr>
          <w:rFonts w:ascii="Lucida Console"/>
          <w:color w:val="231F20"/>
          <w:sz w:val="14"/>
        </w:rPr>
        <w:tab/>
        <w:t>changed=0</w:t>
      </w:r>
      <w:r>
        <w:rPr>
          <w:rFonts w:ascii="Lucida Console"/>
          <w:color w:val="231F20"/>
          <w:sz w:val="14"/>
        </w:rPr>
        <w:tab/>
        <w:t>unreachable=0</w:t>
      </w:r>
      <w:r>
        <w:rPr>
          <w:rFonts w:ascii="Lucida Console"/>
          <w:color w:val="231F20"/>
          <w:sz w:val="14"/>
        </w:rPr>
        <w:tab/>
        <w:t>failed=1</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pStyle w:val="Heading2"/>
        <w:spacing w:before="118"/>
        <w:ind w:left="187"/>
      </w:pPr>
      <w:r>
        <w:rPr>
          <w:color w:val="0A4599"/>
          <w:w w:val="125"/>
        </w:rPr>
        <w:t>Considerations for Vault Passwords</w:t>
      </w:r>
    </w:p>
    <w:p w:rsidR="0060181B" w:rsidRDefault="00CE0BCC">
      <w:pPr>
        <w:pStyle w:val="BodyText"/>
        <w:spacing w:before="75" w:line="244" w:lineRule="auto"/>
        <w:ind w:left="1627" w:right="794"/>
      </w:pPr>
      <w:r>
        <w:rPr>
          <w:color w:val="231F20"/>
        </w:rPr>
        <w:t>With Ansible versions up to and including 2.3, you can specify only one vault password when running a playbook. If a playbook needs to read multiple vault files, all the vault files must use the same password.</w:t>
      </w:r>
    </w:p>
    <w:p w:rsidR="0060181B" w:rsidRDefault="00CE0BCC">
      <w:pPr>
        <w:pStyle w:val="BodyText"/>
        <w:spacing w:before="123" w:line="244" w:lineRule="auto"/>
        <w:ind w:left="1627" w:right="433"/>
      </w:pPr>
      <w:r>
        <w:rPr>
          <w:color w:val="231F20"/>
        </w:rPr>
        <w:t>Ansible version 2.4, released during the writi</w:t>
      </w:r>
      <w:r>
        <w:rPr>
          <w:color w:val="231F20"/>
        </w:rPr>
        <w:t xml:space="preserve">ng of this book, permits the user to specify multiple passwords, allowing a playbook to use several vault files with dif- ferent passwords. This is accomplished with the new-in-2.4 option </w:t>
      </w:r>
      <w:r>
        <w:rPr>
          <w:rFonts w:ascii="Lucida Console"/>
          <w:color w:val="231F20"/>
          <w:sz w:val="14"/>
        </w:rPr>
        <w:t>--vault-id</w:t>
      </w:r>
      <w:r>
        <w:rPr>
          <w:color w:val="231F20"/>
        </w:rPr>
        <w:t>.</w:t>
      </w:r>
    </w:p>
    <w:p w:rsidR="0060181B" w:rsidRDefault="00CE0BCC">
      <w:pPr>
        <w:pStyle w:val="BodyText"/>
        <w:spacing w:before="122" w:line="244" w:lineRule="auto"/>
        <w:ind w:left="1627" w:right="454"/>
      </w:pPr>
      <w:r>
        <w:rPr>
          <w:color w:val="231F20"/>
        </w:rPr>
        <w:t xml:space="preserve">This book discusses and uses the options that work with </w:t>
      </w:r>
      <w:r>
        <w:rPr>
          <w:color w:val="231F20"/>
        </w:rPr>
        <w:t xml:space="preserve">Ansible 2.3 and earlier, in part to avoid problems for readers who cannot yet upgrade to 2.4. Readers who are using 2.4, and who do not require backwards compatibility, are encouraged to investigate the new </w:t>
      </w:r>
      <w:r>
        <w:rPr>
          <w:rFonts w:ascii="Lucida Console"/>
          <w:color w:val="231F20"/>
          <w:sz w:val="14"/>
        </w:rPr>
        <w:t xml:space="preserve">--vault-id </w:t>
      </w:r>
      <w:r>
        <w:rPr>
          <w:color w:val="231F20"/>
        </w:rPr>
        <w:t>option.</w:t>
      </w:r>
    </w:p>
    <w:p w:rsidR="0060181B" w:rsidRDefault="00CE0BCC">
      <w:pPr>
        <w:pStyle w:val="BodyText"/>
        <w:spacing w:before="123" w:line="244" w:lineRule="auto"/>
        <w:ind w:left="1627" w:right="408"/>
      </w:pPr>
      <w:r>
        <w:rPr>
          <w:color w:val="231F20"/>
        </w:rPr>
        <w:t>The security of a vault may be</w:t>
      </w:r>
      <w:r>
        <w:rPr>
          <w:color w:val="231F20"/>
        </w:rPr>
        <w:t xml:space="preserve"> increased by using longer passwords. Of course, longer passwords are more difficult to enter (correctly) when prompted. In addi- tion, the need to enter a password at a prompt means that a playbook that requires a vault file cannot be run on a scheduled o</w:t>
      </w:r>
      <w:r>
        <w:rPr>
          <w:color w:val="231F20"/>
        </w:rPr>
        <w:t>r unattended basis.</w:t>
      </w:r>
    </w:p>
    <w:p w:rsidR="0060181B" w:rsidRDefault="0060181B">
      <w:pPr>
        <w:spacing w:line="244" w:lineRule="auto"/>
        <w:sectPr w:rsidR="0060181B">
          <w:headerReference w:type="default" r:id="rId336"/>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7"/>
        </w:rPr>
      </w:pPr>
    </w:p>
    <w:p w:rsidR="0060181B" w:rsidRDefault="00CE0BCC">
      <w:pPr>
        <w:pStyle w:val="BodyText"/>
        <w:spacing w:before="98" w:line="244" w:lineRule="auto"/>
        <w:ind w:left="1629" w:right="424"/>
      </w:pPr>
      <w:bookmarkStart w:id="93" w:name="Adding_Passwords_to_Base_Settings_–_Base"/>
      <w:bookmarkEnd w:id="93"/>
      <w:r>
        <w:rPr>
          <w:color w:val="231F20"/>
        </w:rPr>
        <w:t xml:space="preserve">Ansible supports the ability to put your vault password in a text file, and have the </w:t>
      </w:r>
      <w:r>
        <w:rPr>
          <w:rFonts w:ascii="Lucida Console"/>
          <w:color w:val="231F20"/>
          <w:sz w:val="14"/>
        </w:rPr>
        <w:t xml:space="preserve">ansible-vault </w:t>
      </w:r>
      <w:r>
        <w:rPr>
          <w:color w:val="231F20"/>
        </w:rPr>
        <w:t xml:space="preserve">and </w:t>
      </w:r>
      <w:r>
        <w:rPr>
          <w:rFonts w:ascii="Lucida Console"/>
          <w:color w:val="231F20"/>
          <w:sz w:val="14"/>
        </w:rPr>
        <w:t xml:space="preserve">ansible-playbook </w:t>
      </w:r>
      <w:r>
        <w:rPr>
          <w:color w:val="231F20"/>
        </w:rPr>
        <w:t>commands read that text file to get the pass- word. This permits the use of longer passwords and unattended execution of a playbook. However, the password file itself is a potential security risk. Should you use this approach, take steps to ensure the pass</w:t>
      </w:r>
      <w:r>
        <w:rPr>
          <w:color w:val="231F20"/>
        </w:rPr>
        <w:t>word file is readable only to autho- rized users, and consider making the password file hidden and putting it in a direc- tory separate from the Ansible playbooks and related files.</w:t>
      </w:r>
    </w:p>
    <w:p w:rsidR="0060181B" w:rsidRDefault="00CE0BCC">
      <w:pPr>
        <w:spacing w:before="126" w:line="244" w:lineRule="auto"/>
        <w:ind w:left="1630" w:right="516" w:hanging="1"/>
        <w:rPr>
          <w:sz w:val="20"/>
        </w:rPr>
      </w:pPr>
      <w:r>
        <w:rPr>
          <w:color w:val="231F20"/>
          <w:sz w:val="20"/>
        </w:rPr>
        <w:t xml:space="preserve">Use the </w:t>
      </w:r>
      <w:r>
        <w:rPr>
          <w:rFonts w:ascii="Lucida Console"/>
          <w:color w:val="231F20"/>
          <w:sz w:val="14"/>
        </w:rPr>
        <w:t>--vault-password-file</w:t>
      </w:r>
      <w:r>
        <w:rPr>
          <w:rFonts w:ascii="Lucida Console"/>
          <w:color w:val="231F20"/>
          <w:spacing w:val="-40"/>
          <w:sz w:val="14"/>
        </w:rPr>
        <w:t xml:space="preserve"> </w:t>
      </w:r>
      <w:r>
        <w:rPr>
          <w:color w:val="231F20"/>
          <w:sz w:val="20"/>
        </w:rPr>
        <w:t>option</w:t>
      </w:r>
      <w:r>
        <w:rPr>
          <w:color w:val="231F20"/>
          <w:spacing w:val="1"/>
          <w:sz w:val="20"/>
        </w:rPr>
        <w:t xml:space="preserve"> </w:t>
      </w:r>
      <w:r>
        <w:rPr>
          <w:color w:val="231F20"/>
          <w:sz w:val="20"/>
        </w:rPr>
        <w:t xml:space="preserve">with </w:t>
      </w:r>
      <w:r>
        <w:rPr>
          <w:rFonts w:ascii="Lucida Console"/>
          <w:color w:val="231F20"/>
          <w:sz w:val="14"/>
        </w:rPr>
        <w:t>ansible-vault</w:t>
      </w:r>
      <w:r>
        <w:rPr>
          <w:rFonts w:ascii="Lucida Console"/>
          <w:color w:val="231F20"/>
          <w:spacing w:val="-40"/>
          <w:sz w:val="14"/>
        </w:rPr>
        <w:t xml:space="preserve"> </w:t>
      </w:r>
      <w:r>
        <w:rPr>
          <w:color w:val="231F20"/>
          <w:sz w:val="20"/>
        </w:rPr>
        <w:t xml:space="preserve">and </w:t>
      </w:r>
      <w:r>
        <w:rPr>
          <w:rFonts w:ascii="Lucida Console"/>
          <w:color w:val="231F20"/>
          <w:sz w:val="14"/>
        </w:rPr>
        <w:t>ansible-playbook</w:t>
      </w:r>
      <w:r>
        <w:rPr>
          <w:rFonts w:ascii="Lucida Console"/>
          <w:color w:val="231F20"/>
          <w:spacing w:val="-39"/>
          <w:sz w:val="14"/>
        </w:rPr>
        <w:t xml:space="preserve"> </w:t>
      </w:r>
      <w:r>
        <w:rPr>
          <w:color w:val="231F20"/>
          <w:spacing w:val="-8"/>
          <w:sz w:val="20"/>
        </w:rPr>
        <w:t xml:space="preserve">to </w:t>
      </w:r>
      <w:r>
        <w:rPr>
          <w:color w:val="231F20"/>
          <w:sz w:val="20"/>
        </w:rPr>
        <w:t>provide the (location and) name of the file containing the vault</w:t>
      </w:r>
      <w:r>
        <w:rPr>
          <w:color w:val="231F20"/>
          <w:spacing w:val="-15"/>
          <w:sz w:val="20"/>
        </w:rPr>
        <w:t xml:space="preserve"> </w:t>
      </w:r>
      <w:r>
        <w:rPr>
          <w:color w:val="231F20"/>
          <w:sz w:val="20"/>
        </w:rPr>
        <w:t>password.</w:t>
      </w:r>
    </w:p>
    <w:p w:rsidR="0060181B" w:rsidRDefault="00CE0BCC">
      <w:pPr>
        <w:spacing w:before="122" w:line="244" w:lineRule="auto"/>
        <w:ind w:left="1629" w:right="602"/>
        <w:rPr>
          <w:sz w:val="20"/>
        </w:rPr>
      </w:pPr>
      <w:r>
        <w:rPr>
          <w:color w:val="231F20"/>
          <w:sz w:val="20"/>
        </w:rPr>
        <w:t xml:space="preserve">Create file </w:t>
      </w:r>
      <w:r>
        <w:rPr>
          <w:rFonts w:ascii="Lucida Console"/>
          <w:color w:val="231F20"/>
          <w:sz w:val="14"/>
        </w:rPr>
        <w:t xml:space="preserve">~/vault-pass.txt </w:t>
      </w:r>
      <w:r>
        <w:rPr>
          <w:color w:val="231F20"/>
          <w:sz w:val="20"/>
        </w:rPr>
        <w:t xml:space="preserve">and put your password for the </w:t>
      </w:r>
      <w:r>
        <w:rPr>
          <w:rFonts w:ascii="Lucida Console"/>
          <w:color w:val="231F20"/>
          <w:sz w:val="14"/>
        </w:rPr>
        <w:t xml:space="preserve">vault1.yml </w:t>
      </w:r>
      <w:r>
        <w:rPr>
          <w:color w:val="231F20"/>
          <w:sz w:val="20"/>
        </w:rPr>
        <w:t xml:space="preserve">file into </w:t>
      </w:r>
      <w:r>
        <w:rPr>
          <w:color w:val="231F20"/>
          <w:spacing w:val="-4"/>
          <w:sz w:val="20"/>
        </w:rPr>
        <w:t xml:space="preserve">the </w:t>
      </w:r>
      <w:r>
        <w:rPr>
          <w:color w:val="231F20"/>
          <w:sz w:val="20"/>
        </w:rPr>
        <w:t xml:space="preserve">new file. View the contents of the </w:t>
      </w:r>
      <w:r>
        <w:rPr>
          <w:rFonts w:ascii="Lucida Console"/>
          <w:color w:val="231F20"/>
          <w:sz w:val="14"/>
        </w:rPr>
        <w:t>vault1.yml</w:t>
      </w:r>
      <w:r>
        <w:rPr>
          <w:rFonts w:ascii="Lucida Console"/>
          <w:color w:val="231F20"/>
          <w:spacing w:val="-56"/>
          <w:sz w:val="14"/>
        </w:rPr>
        <w:t xml:space="preserve"> </w:t>
      </w:r>
      <w:r>
        <w:rPr>
          <w:color w:val="231F20"/>
          <w:sz w:val="20"/>
        </w:rPr>
        <w:t>file using the password file:</w:t>
      </w:r>
    </w:p>
    <w:p w:rsidR="0060181B" w:rsidRDefault="00CE0BCC">
      <w:pPr>
        <w:spacing w:before="116"/>
        <w:ind w:left="189"/>
        <w:rPr>
          <w:rFonts w:ascii="Lucida Sans Typewriter"/>
          <w:b/>
          <w:sz w:val="14"/>
        </w:rPr>
      </w:pPr>
      <w:r>
        <w:rPr>
          <w:rFonts w:ascii="Lucida Console"/>
          <w:color w:val="231F20"/>
          <w:sz w:val="14"/>
        </w:rPr>
        <w:t>m</w:t>
      </w:r>
      <w:r>
        <w:rPr>
          <w:rFonts w:ascii="Lucida Console"/>
          <w:color w:val="231F20"/>
          <w:sz w:val="14"/>
        </w:rPr>
        <w:t xml:space="preserve">bp15:aja sean$ </w:t>
      </w:r>
      <w:r>
        <w:rPr>
          <w:rFonts w:ascii="Lucida Sans Typewriter"/>
          <w:b/>
          <w:color w:val="231F20"/>
          <w:sz w:val="14"/>
        </w:rPr>
        <w:t>ansible-vault view --vault-password-file=~/vault-pass.txt vault1.yml</w:t>
      </w:r>
    </w:p>
    <w:p w:rsidR="0060181B" w:rsidRDefault="00CE0BCC">
      <w:pPr>
        <w:spacing w:before="40"/>
        <w:ind w:left="189"/>
        <w:rPr>
          <w:rFonts w:ascii="Lucida Console"/>
          <w:sz w:val="14"/>
        </w:rPr>
      </w:pPr>
      <w:r>
        <w:rPr>
          <w:rFonts w:ascii="Lucida Console"/>
          <w:color w:val="231F20"/>
          <w:sz w:val="14"/>
        </w:rPr>
        <w:t>---</w:t>
      </w:r>
    </w:p>
    <w:p w:rsidR="0060181B" w:rsidRDefault="00CE0BCC">
      <w:pPr>
        <w:spacing w:before="40"/>
        <w:ind w:left="189"/>
        <w:rPr>
          <w:rFonts w:ascii="Lucida Console"/>
          <w:sz w:val="14"/>
        </w:rPr>
      </w:pPr>
      <w:r>
        <w:rPr>
          <w:rFonts w:ascii="Lucida Console"/>
          <w:color w:val="231F20"/>
          <w:sz w:val="14"/>
        </w:rPr>
        <w:t>vault_test_1: hello world</w:t>
      </w:r>
    </w:p>
    <w:p w:rsidR="0060181B" w:rsidRDefault="0060181B">
      <w:pPr>
        <w:pStyle w:val="BodyText"/>
        <w:rPr>
          <w:rFonts w:ascii="Lucida Console"/>
        </w:rPr>
      </w:pPr>
    </w:p>
    <w:p w:rsidR="0060181B" w:rsidRDefault="00CE0BCC">
      <w:pPr>
        <w:ind w:left="1629"/>
        <w:rPr>
          <w:sz w:val="20"/>
        </w:rPr>
      </w:pPr>
      <w:r>
        <w:rPr>
          <w:color w:val="231F20"/>
          <w:sz w:val="20"/>
        </w:rPr>
        <w:t xml:space="preserve">Now run the playbook </w:t>
      </w:r>
      <w:r>
        <w:rPr>
          <w:rFonts w:ascii="Lucida Console"/>
          <w:color w:val="231F20"/>
          <w:sz w:val="14"/>
        </w:rPr>
        <w:t xml:space="preserve">test-vault.yaml </w:t>
      </w:r>
      <w:r>
        <w:rPr>
          <w:color w:val="231F20"/>
          <w:sz w:val="20"/>
        </w:rPr>
        <w:t>using the password file:</w:t>
      </w:r>
    </w:p>
    <w:p w:rsidR="0060181B" w:rsidRDefault="00CE0BCC">
      <w:pPr>
        <w:spacing w:before="120"/>
        <w:ind w:left="189"/>
        <w:rPr>
          <w:rFonts w:ascii="Lucida Sans Typewriter"/>
          <w:b/>
          <w:sz w:val="14"/>
        </w:rPr>
      </w:pPr>
      <w:r>
        <w:rPr>
          <w:rFonts w:ascii="Lucida Console"/>
          <w:color w:val="231F20"/>
          <w:sz w:val="14"/>
        </w:rPr>
        <w:t xml:space="preserve">mbp15:aja sean$ </w:t>
      </w:r>
      <w:r>
        <w:rPr>
          <w:rFonts w:ascii="Lucida Sans Typewriter"/>
          <w:b/>
          <w:color w:val="231F20"/>
          <w:sz w:val="14"/>
        </w:rPr>
        <w:t>ansible-playbook test-vault.yaml --vault-password-file=~/vault-pass.txt</w:t>
      </w:r>
    </w:p>
    <w:p w:rsidR="0060181B" w:rsidRDefault="0060181B">
      <w:pPr>
        <w:pStyle w:val="BodyText"/>
        <w:spacing w:before="9"/>
        <w:rPr>
          <w:rFonts w:ascii="Lucida Sans Typewriter"/>
          <w:b/>
          <w:sz w:val="18"/>
        </w:rPr>
      </w:pPr>
    </w:p>
    <w:p w:rsidR="0060181B" w:rsidRDefault="00CE0BCC">
      <w:pPr>
        <w:ind w:left="189"/>
        <w:rPr>
          <w:rFonts w:ascii="Lucida Console"/>
          <w:sz w:val="14"/>
        </w:rPr>
      </w:pPr>
      <w:r>
        <w:rPr>
          <w:rFonts w:ascii="Lucida Console"/>
          <w:color w:val="231F20"/>
          <w:sz w:val="14"/>
        </w:rPr>
        <w:t>PLAY [Display variable from a vault] *******************************************</w:t>
      </w:r>
    </w:p>
    <w:p w:rsidR="0060181B" w:rsidRDefault="0060181B">
      <w:pPr>
        <w:pStyle w:val="BodyText"/>
        <w:spacing w:before="9"/>
        <w:rPr>
          <w:rFonts w:ascii="Lucida Console"/>
          <w:sz w:val="21"/>
        </w:rPr>
      </w:pPr>
    </w:p>
    <w:p w:rsidR="0060181B" w:rsidRDefault="00CE0BCC">
      <w:pPr>
        <w:spacing w:before="1" w:line="309" w:lineRule="auto"/>
        <w:ind w:left="189" w:right="2103"/>
        <w:rPr>
          <w:rFonts w:ascii="Lucida Console"/>
          <w:sz w:val="14"/>
        </w:rPr>
      </w:pPr>
      <w:r>
        <w:rPr>
          <w:rFonts w:ascii="Lucida Console"/>
          <w:color w:val="231F20"/>
          <w:sz w:val="14"/>
        </w:rPr>
        <w:t>TASK [import vault data] ******************************************************* ok: [localhost]</w:t>
      </w:r>
    </w:p>
    <w:p w:rsidR="0060181B" w:rsidRDefault="0060181B">
      <w:pPr>
        <w:pStyle w:val="BodyText"/>
        <w:spacing w:before="8"/>
        <w:rPr>
          <w:rFonts w:ascii="Lucida Console"/>
          <w:sz w:val="17"/>
        </w:rPr>
      </w:pPr>
    </w:p>
    <w:p w:rsidR="0060181B" w:rsidRDefault="00CE0BCC">
      <w:pPr>
        <w:spacing w:line="309" w:lineRule="auto"/>
        <w:ind w:left="189" w:right="2103"/>
        <w:rPr>
          <w:rFonts w:ascii="Lucida Console"/>
          <w:sz w:val="14"/>
        </w:rPr>
      </w:pPr>
      <w:r>
        <w:rPr>
          <w:rFonts w:ascii="Lucida Console"/>
          <w:color w:val="231F20"/>
          <w:sz w:val="14"/>
        </w:rPr>
        <w:t>TASK [display variable] ******************************************************** ok: [localhost] =&gt; {</w:t>
      </w:r>
    </w:p>
    <w:p w:rsidR="0060181B" w:rsidRDefault="00CE0BCC">
      <w:pPr>
        <w:spacing w:line="139" w:lineRule="exact"/>
        <w:ind w:left="527"/>
        <w:rPr>
          <w:rFonts w:ascii="Lucida Console"/>
          <w:sz w:val="14"/>
        </w:rPr>
      </w:pPr>
      <w:r>
        <w:rPr>
          <w:rFonts w:ascii="Lucida Console"/>
          <w:color w:val="231F20"/>
          <w:sz w:val="14"/>
        </w:rPr>
        <w:t>"vault_test_1": "hello world"</w:t>
      </w:r>
    </w:p>
    <w:p w:rsidR="0060181B" w:rsidRDefault="00CE0BCC">
      <w:pPr>
        <w:spacing w:before="40"/>
        <w:ind w:left="189"/>
        <w:rPr>
          <w:rFonts w:ascii="Lucida Console"/>
          <w:sz w:val="14"/>
        </w:rPr>
      </w:pPr>
      <w:r>
        <w:rPr>
          <w:rFonts w:ascii="Lucida Console"/>
          <w:color w:val="231F20"/>
          <w:w w:val="99"/>
          <w:sz w:val="14"/>
        </w:rPr>
        <w:t>}</w:t>
      </w:r>
    </w:p>
    <w:p w:rsidR="0060181B" w:rsidRDefault="0060181B">
      <w:pPr>
        <w:pStyle w:val="BodyText"/>
        <w:rPr>
          <w:rFonts w:ascii="Lucida Console"/>
          <w:sz w:val="22"/>
        </w:rPr>
      </w:pPr>
    </w:p>
    <w:p w:rsidR="0060181B" w:rsidRDefault="00CE0BCC">
      <w:pPr>
        <w:tabs>
          <w:tab w:val="left" w:pos="2465"/>
          <w:tab w:val="left" w:pos="3308"/>
          <w:tab w:val="left" w:pos="4403"/>
          <w:tab w:val="left" w:pos="5836"/>
        </w:tabs>
        <w:spacing w:line="309" w:lineRule="auto"/>
        <w:ind w:left="189" w:right="2185"/>
        <w:rPr>
          <w:rFonts w:ascii="Lucida Console"/>
          <w:sz w:val="14"/>
        </w:rPr>
      </w:pPr>
      <w:r>
        <w:rPr>
          <w:rFonts w:ascii="Lucida Console"/>
          <w:color w:val="231F20"/>
          <w:sz w:val="14"/>
        </w:rPr>
        <w:t>PLAY RECAP</w:t>
      </w:r>
      <w:r>
        <w:rPr>
          <w:rFonts w:ascii="Lucida Console"/>
          <w:color w:val="231F20"/>
          <w:spacing w:val="-21"/>
          <w:sz w:val="14"/>
        </w:rPr>
        <w:t xml:space="preserve"> </w:t>
      </w:r>
      <w:r>
        <w:rPr>
          <w:rFonts w:ascii="Lucida Console"/>
          <w:color w:val="231F20"/>
          <w:sz w:val="14"/>
        </w:rPr>
        <w:t>********************************************************************* localhost</w:t>
      </w:r>
      <w:r>
        <w:rPr>
          <w:rFonts w:ascii="Lucida Console"/>
          <w:color w:val="231F20"/>
          <w:sz w:val="14"/>
        </w:rPr>
        <w:tab/>
        <w:t>:</w:t>
      </w:r>
      <w:r>
        <w:rPr>
          <w:rFonts w:ascii="Lucida Console"/>
          <w:color w:val="231F20"/>
          <w:spacing w:val="-2"/>
          <w:sz w:val="14"/>
        </w:rPr>
        <w:t xml:space="preserve"> </w:t>
      </w:r>
      <w:r>
        <w:rPr>
          <w:rFonts w:ascii="Lucida Console"/>
          <w:color w:val="231F20"/>
          <w:sz w:val="14"/>
        </w:rPr>
        <w:t>ok=2</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pStyle w:val="Heading2"/>
        <w:spacing w:before="118"/>
        <w:ind w:left="189"/>
      </w:pPr>
      <w:r>
        <w:rPr>
          <w:color w:val="0A4599"/>
          <w:spacing w:val="-3"/>
          <w:w w:val="130"/>
        </w:rPr>
        <w:t>Adding</w:t>
      </w:r>
      <w:r>
        <w:rPr>
          <w:color w:val="0A4599"/>
          <w:spacing w:val="-27"/>
          <w:w w:val="130"/>
        </w:rPr>
        <w:t xml:space="preserve"> </w:t>
      </w:r>
      <w:r>
        <w:rPr>
          <w:color w:val="0A4599"/>
          <w:w w:val="130"/>
        </w:rPr>
        <w:t>Passwords</w:t>
      </w:r>
      <w:r>
        <w:rPr>
          <w:color w:val="0A4599"/>
          <w:spacing w:val="-27"/>
          <w:w w:val="130"/>
        </w:rPr>
        <w:t xml:space="preserve"> </w:t>
      </w:r>
      <w:r>
        <w:rPr>
          <w:color w:val="0A4599"/>
          <w:w w:val="130"/>
        </w:rPr>
        <w:t>to</w:t>
      </w:r>
      <w:r>
        <w:rPr>
          <w:color w:val="0A4599"/>
          <w:spacing w:val="-27"/>
          <w:w w:val="130"/>
        </w:rPr>
        <w:t xml:space="preserve"> </w:t>
      </w:r>
      <w:r>
        <w:rPr>
          <w:color w:val="0A4599"/>
          <w:w w:val="130"/>
        </w:rPr>
        <w:t>Base</w:t>
      </w:r>
      <w:r>
        <w:rPr>
          <w:color w:val="0A4599"/>
          <w:spacing w:val="-27"/>
          <w:w w:val="130"/>
        </w:rPr>
        <w:t xml:space="preserve"> </w:t>
      </w:r>
      <w:r>
        <w:rPr>
          <w:color w:val="0A4599"/>
          <w:w w:val="130"/>
        </w:rPr>
        <w:t>Settings</w:t>
      </w:r>
      <w:r>
        <w:rPr>
          <w:color w:val="0A4599"/>
          <w:spacing w:val="-27"/>
          <w:w w:val="130"/>
        </w:rPr>
        <w:t xml:space="preserve"> </w:t>
      </w:r>
      <w:r>
        <w:rPr>
          <w:color w:val="0A4599"/>
          <w:w w:val="130"/>
        </w:rPr>
        <w:t>–</w:t>
      </w:r>
      <w:r>
        <w:rPr>
          <w:color w:val="0A4599"/>
          <w:spacing w:val="-27"/>
          <w:w w:val="130"/>
        </w:rPr>
        <w:t xml:space="preserve"> </w:t>
      </w:r>
      <w:r>
        <w:rPr>
          <w:color w:val="0A4599"/>
          <w:w w:val="130"/>
        </w:rPr>
        <w:t>Base</w:t>
      </w:r>
      <w:r>
        <w:rPr>
          <w:color w:val="0A4599"/>
          <w:spacing w:val="-27"/>
          <w:w w:val="130"/>
        </w:rPr>
        <w:t xml:space="preserve"> </w:t>
      </w:r>
      <w:r>
        <w:rPr>
          <w:color w:val="0A4599"/>
          <w:w w:val="130"/>
        </w:rPr>
        <w:t>Settings</w:t>
      </w:r>
      <w:r>
        <w:rPr>
          <w:color w:val="0A4599"/>
          <w:spacing w:val="-27"/>
          <w:w w:val="130"/>
        </w:rPr>
        <w:t xml:space="preserve"> </w:t>
      </w:r>
      <w:r>
        <w:rPr>
          <w:color w:val="0A4599"/>
          <w:w w:val="130"/>
        </w:rPr>
        <w:t>4</w:t>
      </w:r>
    </w:p>
    <w:p w:rsidR="0060181B" w:rsidRDefault="00CE0BCC">
      <w:pPr>
        <w:pStyle w:val="BodyText"/>
        <w:spacing w:before="75" w:line="244" w:lineRule="auto"/>
        <w:ind w:left="1629" w:right="433"/>
      </w:pPr>
      <w:r>
        <w:rPr>
          <w:color w:val="231F20"/>
        </w:rPr>
        <w:t>Let’s add to our “base settings” playbook the password for the root account, and a second, read-only account with a static password to be used by network monitor- ing tools.</w:t>
      </w:r>
    </w:p>
    <w:p w:rsidR="0060181B" w:rsidRDefault="00CE0BCC">
      <w:pPr>
        <w:pStyle w:val="BodyText"/>
        <w:spacing w:before="123" w:line="244" w:lineRule="auto"/>
        <w:ind w:left="1629" w:right="554"/>
        <w:jc w:val="both"/>
      </w:pPr>
      <w:r>
        <w:rPr>
          <w:color w:val="231F20"/>
        </w:rPr>
        <w:t>Junos</w:t>
      </w:r>
      <w:r>
        <w:rPr>
          <w:color w:val="231F20"/>
          <w:spacing w:val="-5"/>
        </w:rPr>
        <w:t xml:space="preserve"> </w:t>
      </w:r>
      <w:r>
        <w:rPr>
          <w:color w:val="231F20"/>
        </w:rPr>
        <w:t>stores</w:t>
      </w:r>
      <w:r>
        <w:rPr>
          <w:color w:val="231F20"/>
          <w:spacing w:val="-5"/>
        </w:rPr>
        <w:t xml:space="preserve"> </w:t>
      </w:r>
      <w:r>
        <w:rPr>
          <w:color w:val="231F20"/>
        </w:rPr>
        <w:t>most</w:t>
      </w:r>
      <w:r>
        <w:rPr>
          <w:color w:val="231F20"/>
          <w:spacing w:val="-5"/>
        </w:rPr>
        <w:t xml:space="preserve"> </w:t>
      </w:r>
      <w:r>
        <w:rPr>
          <w:color w:val="231F20"/>
        </w:rPr>
        <w:t>sensitive</w:t>
      </w:r>
      <w:r>
        <w:rPr>
          <w:color w:val="231F20"/>
          <w:spacing w:val="-5"/>
        </w:rPr>
        <w:t xml:space="preserve"> </w:t>
      </w:r>
      <w:r>
        <w:rPr>
          <w:color w:val="231F20"/>
        </w:rPr>
        <w:t>data,</w:t>
      </w:r>
      <w:r>
        <w:rPr>
          <w:color w:val="231F20"/>
          <w:spacing w:val="-5"/>
        </w:rPr>
        <w:t xml:space="preserve"> </w:t>
      </w:r>
      <w:r>
        <w:rPr>
          <w:color w:val="231F20"/>
        </w:rPr>
        <w:t>including</w:t>
      </w:r>
      <w:r>
        <w:rPr>
          <w:color w:val="231F20"/>
          <w:spacing w:val="-4"/>
        </w:rPr>
        <w:t xml:space="preserve"> </w:t>
      </w:r>
      <w:r>
        <w:rPr>
          <w:color w:val="231F20"/>
        </w:rPr>
        <w:t>passwords,</w:t>
      </w:r>
      <w:r>
        <w:rPr>
          <w:color w:val="231F20"/>
          <w:spacing w:val="-5"/>
        </w:rPr>
        <w:t xml:space="preserve"> </w:t>
      </w:r>
      <w:r>
        <w:rPr>
          <w:color w:val="231F20"/>
        </w:rPr>
        <w:t>in</w:t>
      </w:r>
      <w:r>
        <w:rPr>
          <w:color w:val="231F20"/>
          <w:spacing w:val="-5"/>
        </w:rPr>
        <w:t xml:space="preserve"> </w:t>
      </w:r>
      <w:r>
        <w:rPr>
          <w:color w:val="231F20"/>
        </w:rPr>
        <w:t>an</w:t>
      </w:r>
      <w:r>
        <w:rPr>
          <w:color w:val="231F20"/>
          <w:spacing w:val="-5"/>
        </w:rPr>
        <w:t xml:space="preserve"> </w:t>
      </w:r>
      <w:r>
        <w:rPr>
          <w:color w:val="231F20"/>
        </w:rPr>
        <w:t>encrypted</w:t>
      </w:r>
      <w:r>
        <w:rPr>
          <w:color w:val="231F20"/>
          <w:spacing w:val="-5"/>
        </w:rPr>
        <w:t xml:space="preserve"> </w:t>
      </w:r>
      <w:r>
        <w:rPr>
          <w:color w:val="231F20"/>
        </w:rPr>
        <w:t>form</w:t>
      </w:r>
      <w:r>
        <w:rPr>
          <w:color w:val="231F20"/>
          <w:spacing w:val="-5"/>
        </w:rPr>
        <w:t xml:space="preserve"> </w:t>
      </w:r>
      <w:r>
        <w:rPr>
          <w:color w:val="231F20"/>
        </w:rPr>
        <w:t>in</w:t>
      </w:r>
      <w:r>
        <w:rPr>
          <w:color w:val="231F20"/>
          <w:spacing w:val="-4"/>
        </w:rPr>
        <w:t xml:space="preserve"> </w:t>
      </w:r>
      <w:r>
        <w:rPr>
          <w:color w:val="231F20"/>
          <w:spacing w:val="-5"/>
        </w:rPr>
        <w:t xml:space="preserve">the </w:t>
      </w:r>
      <w:r>
        <w:rPr>
          <w:color w:val="231F20"/>
        </w:rPr>
        <w:t>device’s</w:t>
      </w:r>
      <w:r>
        <w:rPr>
          <w:color w:val="231F20"/>
          <w:spacing w:val="-7"/>
        </w:rPr>
        <w:t xml:space="preserve"> </w:t>
      </w:r>
      <w:r>
        <w:rPr>
          <w:color w:val="231F20"/>
        </w:rPr>
        <w:t>configuration</w:t>
      </w:r>
      <w:r>
        <w:rPr>
          <w:color w:val="231F20"/>
          <w:spacing w:val="-6"/>
        </w:rPr>
        <w:t xml:space="preserve"> </w:t>
      </w:r>
      <w:r>
        <w:rPr>
          <w:color w:val="231F20"/>
        </w:rPr>
        <w:t>file.</w:t>
      </w:r>
      <w:r>
        <w:rPr>
          <w:color w:val="231F20"/>
          <w:spacing w:val="-6"/>
        </w:rPr>
        <w:t xml:space="preserve"> </w:t>
      </w:r>
      <w:r>
        <w:rPr>
          <w:color w:val="231F20"/>
        </w:rPr>
        <w:t>This</w:t>
      </w:r>
      <w:r>
        <w:rPr>
          <w:color w:val="231F20"/>
          <w:spacing w:val="-6"/>
        </w:rPr>
        <w:t xml:space="preserve"> </w:t>
      </w:r>
      <w:r>
        <w:rPr>
          <w:color w:val="231F20"/>
        </w:rPr>
        <w:t>example</w:t>
      </w:r>
      <w:r>
        <w:rPr>
          <w:color w:val="231F20"/>
          <w:spacing w:val="-6"/>
        </w:rPr>
        <w:t xml:space="preserve"> </w:t>
      </w:r>
      <w:r>
        <w:rPr>
          <w:color w:val="231F20"/>
        </w:rPr>
        <w:t>will</w:t>
      </w:r>
      <w:r>
        <w:rPr>
          <w:color w:val="231F20"/>
          <w:spacing w:val="-7"/>
        </w:rPr>
        <w:t xml:space="preserve"> </w:t>
      </w:r>
      <w:r>
        <w:rPr>
          <w:color w:val="231F20"/>
        </w:rPr>
        <w:t>store</w:t>
      </w:r>
      <w:r>
        <w:rPr>
          <w:color w:val="231F20"/>
          <w:spacing w:val="-6"/>
        </w:rPr>
        <w:t xml:space="preserve"> </w:t>
      </w:r>
      <w:r>
        <w:rPr>
          <w:color w:val="231F20"/>
        </w:rPr>
        <w:t>the</w:t>
      </w:r>
      <w:r>
        <w:rPr>
          <w:color w:val="231F20"/>
          <w:spacing w:val="-6"/>
        </w:rPr>
        <w:t xml:space="preserve"> </w:t>
      </w:r>
      <w:r>
        <w:rPr>
          <w:color w:val="231F20"/>
        </w:rPr>
        <w:t>encrypted</w:t>
      </w:r>
      <w:r>
        <w:rPr>
          <w:color w:val="231F20"/>
          <w:spacing w:val="-6"/>
        </w:rPr>
        <w:t xml:space="preserve"> </w:t>
      </w:r>
      <w:r>
        <w:rPr>
          <w:color w:val="231F20"/>
        </w:rPr>
        <w:t>passwords</w:t>
      </w:r>
      <w:r>
        <w:rPr>
          <w:color w:val="231F20"/>
          <w:spacing w:val="-6"/>
        </w:rPr>
        <w:t xml:space="preserve"> </w:t>
      </w:r>
      <w:r>
        <w:rPr>
          <w:color w:val="231F20"/>
        </w:rPr>
        <w:t>in</w:t>
      </w:r>
      <w:r>
        <w:rPr>
          <w:color w:val="231F20"/>
          <w:spacing w:val="-7"/>
        </w:rPr>
        <w:t xml:space="preserve"> </w:t>
      </w:r>
      <w:r>
        <w:rPr>
          <w:color w:val="231F20"/>
        </w:rPr>
        <w:t>the vault, and enter the encrypted passwords into the device</w:t>
      </w:r>
      <w:r>
        <w:rPr>
          <w:color w:val="231F20"/>
          <w:spacing w:val="-16"/>
        </w:rPr>
        <w:t xml:space="preserve"> </w:t>
      </w:r>
      <w:r>
        <w:rPr>
          <w:color w:val="231F20"/>
        </w:rPr>
        <w:t>configuration.</w:t>
      </w:r>
    </w:p>
    <w:p w:rsidR="0060181B" w:rsidRDefault="00CE0BCC">
      <w:pPr>
        <w:pStyle w:val="BodyText"/>
        <w:spacing w:before="122" w:line="244" w:lineRule="auto"/>
        <w:ind w:left="1629" w:right="516"/>
      </w:pPr>
      <w:r>
        <w:rPr>
          <w:color w:val="231F20"/>
        </w:rPr>
        <w:t xml:space="preserve">Storing already-encrypted passwords in a vault may seem to be redundant. How- </w:t>
      </w:r>
      <w:r>
        <w:rPr>
          <w:color w:val="231F20"/>
          <w:spacing w:val="-5"/>
        </w:rPr>
        <w:t xml:space="preserve">ever, </w:t>
      </w:r>
      <w:r>
        <w:rPr>
          <w:color w:val="231F20"/>
        </w:rPr>
        <w:t xml:space="preserve">Junos prior to version 15.1 used MD5 for password hashing. MD5 is no </w:t>
      </w:r>
      <w:r>
        <w:rPr>
          <w:color w:val="231F20"/>
          <w:spacing w:val="-3"/>
        </w:rPr>
        <w:t xml:space="preserve">lon- </w:t>
      </w:r>
      <w:r>
        <w:rPr>
          <w:color w:val="231F20"/>
        </w:rPr>
        <w:t>ger considered to be cryptographically secure. Putting MD5-hashed passwords in a vault adds a laye</w:t>
      </w:r>
      <w:r>
        <w:rPr>
          <w:color w:val="231F20"/>
        </w:rPr>
        <w:t>r of security (</w:t>
      </w:r>
      <w:r>
        <w:rPr>
          <w:rFonts w:ascii="Lucida Console"/>
          <w:color w:val="231F20"/>
          <w:sz w:val="14"/>
        </w:rPr>
        <w:t>ansible-vault</w:t>
      </w:r>
      <w:r>
        <w:rPr>
          <w:rFonts w:ascii="Lucida Console"/>
          <w:color w:val="231F20"/>
          <w:spacing w:val="-40"/>
          <w:sz w:val="14"/>
        </w:rPr>
        <w:t xml:space="preserve"> </w:t>
      </w:r>
      <w:r>
        <w:rPr>
          <w:color w:val="231F20"/>
        </w:rPr>
        <w:t>uses SHA256 by default).</w:t>
      </w:r>
    </w:p>
    <w:p w:rsidR="0060181B" w:rsidRDefault="0060181B">
      <w:pPr>
        <w:spacing w:line="244" w:lineRule="auto"/>
        <w:sectPr w:rsidR="0060181B">
          <w:headerReference w:type="default" r:id="rId337"/>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12" w:right="681"/>
      </w:pPr>
      <w:r>
        <w:rPr>
          <w:color w:val="231F20"/>
        </w:rPr>
        <w:t>Even if you choose not to store your encrypted passwords in a vault, the pattern shown here will work for other sensitive data.</w:t>
      </w:r>
    </w:p>
    <w:p w:rsidR="0060181B" w:rsidRDefault="00CE0BCC">
      <w:pPr>
        <w:pStyle w:val="BodyText"/>
        <w:spacing w:before="122" w:line="244" w:lineRule="auto"/>
        <w:ind w:left="1612" w:right="516"/>
      </w:pPr>
      <w:r>
        <w:rPr>
          <w:color w:val="231F20"/>
        </w:rPr>
        <w:t xml:space="preserve">Earlier in this chapter we saw how to import vault data using an </w:t>
      </w:r>
      <w:r>
        <w:rPr>
          <w:rFonts w:ascii="Lucida Console"/>
          <w:color w:val="231F20"/>
          <w:sz w:val="14"/>
        </w:rPr>
        <w:t>include_vars</w:t>
      </w:r>
      <w:r>
        <w:rPr>
          <w:rFonts w:ascii="Lucida Console"/>
          <w:color w:val="231F20"/>
          <w:spacing w:val="-54"/>
          <w:sz w:val="14"/>
        </w:rPr>
        <w:t xml:space="preserve"> </w:t>
      </w:r>
      <w:r>
        <w:rPr>
          <w:color w:val="231F20"/>
        </w:rPr>
        <w:t>task. There</w:t>
      </w:r>
      <w:r>
        <w:rPr>
          <w:color w:val="231F20"/>
          <w:spacing w:val="-4"/>
        </w:rPr>
        <w:t xml:space="preserve"> </w:t>
      </w:r>
      <w:r>
        <w:rPr>
          <w:color w:val="231F20"/>
        </w:rPr>
        <w:t>is</w:t>
      </w:r>
      <w:r>
        <w:rPr>
          <w:color w:val="231F20"/>
          <w:spacing w:val="-4"/>
        </w:rPr>
        <w:t xml:space="preserve"> </w:t>
      </w:r>
      <w:r>
        <w:rPr>
          <w:color w:val="231F20"/>
        </w:rPr>
        <w:t>a</w:t>
      </w:r>
      <w:r>
        <w:rPr>
          <w:color w:val="231F20"/>
          <w:spacing w:val="-3"/>
        </w:rPr>
        <w:t xml:space="preserve"> </w:t>
      </w:r>
      <w:r>
        <w:rPr>
          <w:color w:val="231F20"/>
        </w:rPr>
        <w:t>problem</w:t>
      </w:r>
      <w:r>
        <w:rPr>
          <w:color w:val="231F20"/>
          <w:spacing w:val="-4"/>
        </w:rPr>
        <w:t xml:space="preserve"> </w:t>
      </w:r>
      <w:r>
        <w:rPr>
          <w:color w:val="231F20"/>
        </w:rPr>
        <w:t>with</w:t>
      </w:r>
      <w:r>
        <w:rPr>
          <w:color w:val="231F20"/>
          <w:spacing w:val="-3"/>
        </w:rPr>
        <w:t xml:space="preserve"> </w:t>
      </w:r>
      <w:r>
        <w:rPr>
          <w:color w:val="231F20"/>
        </w:rPr>
        <w:t>this</w:t>
      </w:r>
      <w:r>
        <w:rPr>
          <w:color w:val="231F20"/>
          <w:spacing w:val="-4"/>
        </w:rPr>
        <w:t xml:space="preserve"> </w:t>
      </w:r>
      <w:r>
        <w:rPr>
          <w:color w:val="231F20"/>
        </w:rPr>
        <w:t>approach:</w:t>
      </w:r>
      <w:r>
        <w:rPr>
          <w:color w:val="231F20"/>
          <w:spacing w:val="-3"/>
        </w:rPr>
        <w:t xml:space="preserve"> </w:t>
      </w:r>
      <w:r>
        <w:rPr>
          <w:color w:val="231F20"/>
        </w:rPr>
        <w:t>the</w:t>
      </w:r>
      <w:r>
        <w:rPr>
          <w:color w:val="231F20"/>
          <w:spacing w:val="-4"/>
        </w:rPr>
        <w:t xml:space="preserve"> </w:t>
      </w:r>
      <w:r>
        <w:rPr>
          <w:color w:val="231F20"/>
        </w:rPr>
        <w:t>p</w:t>
      </w:r>
      <w:r>
        <w:rPr>
          <w:color w:val="231F20"/>
        </w:rPr>
        <w:t>laybook</w:t>
      </w:r>
      <w:r>
        <w:rPr>
          <w:color w:val="231F20"/>
          <w:spacing w:val="-3"/>
        </w:rPr>
        <w:t xml:space="preserve"> </w:t>
      </w:r>
      <w:r>
        <w:rPr>
          <w:color w:val="231F20"/>
        </w:rPr>
        <w:t>references</w:t>
      </w:r>
      <w:r>
        <w:rPr>
          <w:color w:val="231F20"/>
          <w:spacing w:val="-4"/>
        </w:rPr>
        <w:t xml:space="preserve"> </w:t>
      </w:r>
      <w:r>
        <w:rPr>
          <w:color w:val="231F20"/>
        </w:rPr>
        <w:t>a</w:t>
      </w:r>
      <w:r>
        <w:rPr>
          <w:color w:val="231F20"/>
          <w:spacing w:val="-3"/>
        </w:rPr>
        <w:t xml:space="preserve"> </w:t>
      </w:r>
      <w:r>
        <w:rPr>
          <w:color w:val="231F20"/>
        </w:rPr>
        <w:t>variable</w:t>
      </w:r>
      <w:r>
        <w:rPr>
          <w:color w:val="231F20"/>
          <w:spacing w:val="-4"/>
        </w:rPr>
        <w:t xml:space="preserve"> </w:t>
      </w:r>
      <w:r>
        <w:rPr>
          <w:color w:val="231F20"/>
        </w:rPr>
        <w:t>that</w:t>
      </w:r>
      <w:r>
        <w:rPr>
          <w:color w:val="231F20"/>
          <w:spacing w:val="-3"/>
        </w:rPr>
        <w:t xml:space="preserve"> </w:t>
      </w:r>
      <w:r>
        <w:rPr>
          <w:color w:val="231F20"/>
          <w:spacing w:val="-5"/>
        </w:rPr>
        <w:t xml:space="preserve">you </w:t>
      </w:r>
      <w:r>
        <w:rPr>
          <w:color w:val="231F20"/>
        </w:rPr>
        <w:t>cannot find unless you already know to decrypt the vault file. Pretend that you are updating</w:t>
      </w:r>
      <w:r>
        <w:rPr>
          <w:color w:val="231F20"/>
          <w:spacing w:val="-9"/>
        </w:rPr>
        <w:t xml:space="preserve"> </w:t>
      </w:r>
      <w:r>
        <w:rPr>
          <w:color w:val="231F20"/>
        </w:rPr>
        <w:t>a</w:t>
      </w:r>
      <w:r>
        <w:rPr>
          <w:color w:val="231F20"/>
          <w:spacing w:val="-9"/>
        </w:rPr>
        <w:t xml:space="preserve"> </w:t>
      </w:r>
      <w:r>
        <w:rPr>
          <w:color w:val="231F20"/>
        </w:rPr>
        <w:t>playbook</w:t>
      </w:r>
      <w:r>
        <w:rPr>
          <w:color w:val="231F20"/>
          <w:spacing w:val="-8"/>
        </w:rPr>
        <w:t xml:space="preserve"> </w:t>
      </w:r>
      <w:r>
        <w:rPr>
          <w:color w:val="231F20"/>
        </w:rPr>
        <w:t>written</w:t>
      </w:r>
      <w:r>
        <w:rPr>
          <w:color w:val="231F20"/>
          <w:spacing w:val="-9"/>
        </w:rPr>
        <w:t xml:space="preserve"> </w:t>
      </w:r>
      <w:r>
        <w:rPr>
          <w:color w:val="231F20"/>
        </w:rPr>
        <w:t>by</w:t>
      </w:r>
      <w:r>
        <w:rPr>
          <w:color w:val="231F20"/>
          <w:spacing w:val="-9"/>
        </w:rPr>
        <w:t xml:space="preserve"> </w:t>
      </w:r>
      <w:r>
        <w:rPr>
          <w:color w:val="231F20"/>
        </w:rPr>
        <w:t>someone</w:t>
      </w:r>
      <w:r>
        <w:rPr>
          <w:color w:val="231F20"/>
          <w:spacing w:val="-8"/>
        </w:rPr>
        <w:t xml:space="preserve"> </w:t>
      </w:r>
      <w:r>
        <w:rPr>
          <w:color w:val="231F20"/>
        </w:rPr>
        <w:t>else</w:t>
      </w:r>
      <w:r>
        <w:rPr>
          <w:color w:val="231F20"/>
          <w:spacing w:val="-9"/>
        </w:rPr>
        <w:t xml:space="preserve"> </w:t>
      </w:r>
      <w:r>
        <w:rPr>
          <w:color w:val="231F20"/>
        </w:rPr>
        <w:t>and</w:t>
      </w:r>
      <w:r>
        <w:rPr>
          <w:color w:val="231F20"/>
          <w:spacing w:val="-9"/>
        </w:rPr>
        <w:t xml:space="preserve"> </w:t>
      </w:r>
      <w:r>
        <w:rPr>
          <w:color w:val="231F20"/>
        </w:rPr>
        <w:t>encounter</w:t>
      </w:r>
      <w:r>
        <w:rPr>
          <w:color w:val="231F20"/>
          <w:spacing w:val="-8"/>
        </w:rPr>
        <w:t xml:space="preserve"> </w:t>
      </w:r>
      <w:r>
        <w:rPr>
          <w:color w:val="231F20"/>
        </w:rPr>
        <w:t>the</w:t>
      </w:r>
      <w:r>
        <w:rPr>
          <w:color w:val="231F20"/>
          <w:spacing w:val="-9"/>
        </w:rPr>
        <w:t xml:space="preserve"> </w:t>
      </w:r>
      <w:r>
        <w:rPr>
          <w:color w:val="231F20"/>
        </w:rPr>
        <w:t>variable</w:t>
      </w:r>
      <w:r>
        <w:rPr>
          <w:color w:val="231F20"/>
          <w:spacing w:val="-9"/>
        </w:rPr>
        <w:t xml:space="preserve"> </w:t>
      </w:r>
      <w:r>
        <w:rPr>
          <w:color w:val="231F20"/>
        </w:rPr>
        <w:t>reference "</w:t>
      </w:r>
      <w:r>
        <w:rPr>
          <w:rFonts w:ascii="Lucida Console"/>
          <w:color w:val="231F20"/>
          <w:sz w:val="14"/>
        </w:rPr>
        <w:t>{{ root_password }}</w:t>
      </w:r>
      <w:r>
        <w:rPr>
          <w:color w:val="231F20"/>
        </w:rPr>
        <w:t>" in the playbook or in a Jinja2</w:t>
      </w:r>
      <w:r>
        <w:rPr>
          <w:color w:val="231F20"/>
        </w:rPr>
        <w:t xml:space="preserve"> template referenced by the playbook. Where will you look for the definition of </w:t>
      </w:r>
      <w:r>
        <w:rPr>
          <w:rFonts w:ascii="Lucida Console"/>
          <w:color w:val="231F20"/>
          <w:sz w:val="14"/>
        </w:rPr>
        <w:t>root_password</w:t>
      </w:r>
      <w:r>
        <w:rPr>
          <w:color w:val="231F20"/>
        </w:rPr>
        <w:t xml:space="preserve">? If the </w:t>
      </w:r>
      <w:r>
        <w:rPr>
          <w:rFonts w:ascii="Lucida Console"/>
          <w:color w:val="231F20"/>
          <w:sz w:val="14"/>
        </w:rPr>
        <w:t xml:space="preserve">root_pass- word </w:t>
      </w:r>
      <w:r>
        <w:rPr>
          <w:color w:val="231F20"/>
        </w:rPr>
        <w:t xml:space="preserve">variable is defined in a vault file, you will not be able to locate it using the search feature of your text editor or the UNIX </w:t>
      </w:r>
      <w:r>
        <w:rPr>
          <w:rFonts w:ascii="Lucida Console"/>
          <w:color w:val="231F20"/>
          <w:sz w:val="14"/>
        </w:rPr>
        <w:t xml:space="preserve">grep </w:t>
      </w:r>
      <w:r>
        <w:rPr>
          <w:color w:val="231F20"/>
        </w:rPr>
        <w:t>command. What then? With our</w:t>
      </w:r>
      <w:r>
        <w:rPr>
          <w:color w:val="231F20"/>
          <w:spacing w:val="-6"/>
        </w:rPr>
        <w:t xml:space="preserve"> </w:t>
      </w:r>
      <w:r>
        <w:rPr>
          <w:color w:val="231F20"/>
        </w:rPr>
        <w:t>first</w:t>
      </w:r>
      <w:r>
        <w:rPr>
          <w:color w:val="231F20"/>
          <w:spacing w:val="-6"/>
        </w:rPr>
        <w:t xml:space="preserve"> </w:t>
      </w:r>
      <w:r>
        <w:rPr>
          <w:color w:val="231F20"/>
        </w:rPr>
        <w:t>example,</w:t>
      </w:r>
      <w:r>
        <w:rPr>
          <w:color w:val="231F20"/>
          <w:spacing w:val="-5"/>
        </w:rPr>
        <w:t xml:space="preserve"> </w:t>
      </w:r>
      <w:r>
        <w:rPr>
          <w:color w:val="231F20"/>
        </w:rPr>
        <w:t>where</w:t>
      </w:r>
      <w:r>
        <w:rPr>
          <w:color w:val="231F20"/>
          <w:spacing w:val="-6"/>
        </w:rPr>
        <w:t xml:space="preserve"> </w:t>
      </w:r>
      <w:r>
        <w:rPr>
          <w:color w:val="231F20"/>
        </w:rPr>
        <w:t>the</w:t>
      </w:r>
      <w:r>
        <w:rPr>
          <w:color w:val="231F20"/>
          <w:spacing w:val="-5"/>
        </w:rPr>
        <w:t xml:space="preserve"> </w:t>
      </w:r>
      <w:r>
        <w:rPr>
          <w:color w:val="231F20"/>
        </w:rPr>
        <w:t>playbook</w:t>
      </w:r>
      <w:r>
        <w:rPr>
          <w:color w:val="231F20"/>
          <w:spacing w:val="-6"/>
        </w:rPr>
        <w:t xml:space="preserve"> </w:t>
      </w:r>
      <w:r>
        <w:rPr>
          <w:color w:val="231F20"/>
        </w:rPr>
        <w:t>is</w:t>
      </w:r>
      <w:r>
        <w:rPr>
          <w:color w:val="231F20"/>
          <w:spacing w:val="-5"/>
        </w:rPr>
        <w:t xml:space="preserve"> </w:t>
      </w:r>
      <w:r>
        <w:rPr>
          <w:color w:val="231F20"/>
        </w:rPr>
        <w:t>small</w:t>
      </w:r>
      <w:r>
        <w:rPr>
          <w:color w:val="231F20"/>
          <w:spacing w:val="-6"/>
        </w:rPr>
        <w:t xml:space="preserve"> </w:t>
      </w:r>
      <w:r>
        <w:rPr>
          <w:color w:val="231F20"/>
        </w:rPr>
        <w:t>and</w:t>
      </w:r>
      <w:r>
        <w:rPr>
          <w:color w:val="231F20"/>
          <w:spacing w:val="-5"/>
        </w:rPr>
        <w:t xml:space="preserve"> </w:t>
      </w:r>
      <w:r>
        <w:rPr>
          <w:color w:val="231F20"/>
        </w:rPr>
        <w:t>the</w:t>
      </w:r>
      <w:r>
        <w:rPr>
          <w:color w:val="231F20"/>
          <w:spacing w:val="-6"/>
        </w:rPr>
        <w:t xml:space="preserve"> </w:t>
      </w:r>
      <w:r>
        <w:rPr>
          <w:color w:val="231F20"/>
        </w:rPr>
        <w:t>variable</w:t>
      </w:r>
      <w:r>
        <w:rPr>
          <w:color w:val="231F20"/>
          <w:spacing w:val="-5"/>
        </w:rPr>
        <w:t xml:space="preserve"> </w:t>
      </w:r>
      <w:r>
        <w:rPr>
          <w:color w:val="231F20"/>
        </w:rPr>
        <w:t>is</w:t>
      </w:r>
      <w:r>
        <w:rPr>
          <w:color w:val="231F20"/>
          <w:spacing w:val="-6"/>
        </w:rPr>
        <w:t xml:space="preserve"> </w:t>
      </w:r>
      <w:r>
        <w:rPr>
          <w:color w:val="231F20"/>
        </w:rPr>
        <w:t>referenced</w:t>
      </w:r>
      <w:r>
        <w:rPr>
          <w:color w:val="231F20"/>
          <w:spacing w:val="-6"/>
        </w:rPr>
        <w:t xml:space="preserve"> </w:t>
      </w:r>
      <w:r>
        <w:rPr>
          <w:color w:val="231F20"/>
        </w:rPr>
        <w:t>in</w:t>
      </w:r>
      <w:r>
        <w:rPr>
          <w:color w:val="231F20"/>
          <w:spacing w:val="-5"/>
        </w:rPr>
        <w:t xml:space="preserve"> </w:t>
      </w:r>
      <w:r>
        <w:rPr>
          <w:color w:val="231F20"/>
        </w:rPr>
        <w:t xml:space="preserve">the playbook immediately after including the vault file, this may not seem to be a problem. </w:t>
      </w:r>
      <w:r>
        <w:rPr>
          <w:color w:val="231F20"/>
          <w:spacing w:val="-3"/>
        </w:rPr>
        <w:t xml:space="preserve">However, </w:t>
      </w:r>
      <w:r>
        <w:rPr>
          <w:color w:val="231F20"/>
        </w:rPr>
        <w:t>as playbooks get larger and more complex, it gets</w:t>
      </w:r>
      <w:r>
        <w:rPr>
          <w:color w:val="231F20"/>
        </w:rPr>
        <w:t xml:space="preserve"> more dif- ficult to see the</w:t>
      </w:r>
      <w:r>
        <w:rPr>
          <w:color w:val="231F20"/>
          <w:spacing w:val="-1"/>
        </w:rPr>
        <w:t xml:space="preserve"> </w:t>
      </w:r>
      <w:r>
        <w:rPr>
          <w:color w:val="231F20"/>
        </w:rPr>
        <w:t>connection.</w:t>
      </w:r>
    </w:p>
    <w:p w:rsidR="0060181B" w:rsidRDefault="00CE0BCC">
      <w:pPr>
        <w:pStyle w:val="BodyText"/>
        <w:spacing w:before="130" w:line="244" w:lineRule="auto"/>
        <w:ind w:left="1612" w:right="499"/>
      </w:pPr>
      <w:r>
        <w:rPr>
          <w:color w:val="231F20"/>
        </w:rPr>
        <w:t>For this second example, we will use a different approach, one proposed by An- sible</w:t>
      </w:r>
      <w:r>
        <w:rPr>
          <w:color w:val="231F20"/>
          <w:spacing w:val="-8"/>
        </w:rPr>
        <w:t xml:space="preserve"> </w:t>
      </w:r>
      <w:r>
        <w:rPr>
          <w:color w:val="231F20"/>
        </w:rPr>
        <w:t>as</w:t>
      </w:r>
      <w:r>
        <w:rPr>
          <w:color w:val="231F20"/>
          <w:spacing w:val="-8"/>
        </w:rPr>
        <w:t xml:space="preserve"> </w:t>
      </w:r>
      <w:r>
        <w:rPr>
          <w:color w:val="231F20"/>
        </w:rPr>
        <w:t>a</w:t>
      </w:r>
      <w:r>
        <w:rPr>
          <w:color w:val="231F20"/>
          <w:spacing w:val="-8"/>
        </w:rPr>
        <w:t xml:space="preserve"> </w:t>
      </w:r>
      <w:r>
        <w:rPr>
          <w:color w:val="231F20"/>
        </w:rPr>
        <w:t>best</w:t>
      </w:r>
      <w:r>
        <w:rPr>
          <w:color w:val="231F20"/>
          <w:spacing w:val="-7"/>
        </w:rPr>
        <w:t xml:space="preserve"> </w:t>
      </w:r>
      <w:r>
        <w:rPr>
          <w:color w:val="231F20"/>
        </w:rPr>
        <w:t>practice</w:t>
      </w:r>
      <w:r>
        <w:rPr>
          <w:color w:val="231F20"/>
          <w:spacing w:val="-8"/>
        </w:rPr>
        <w:t xml:space="preserve"> </w:t>
      </w:r>
      <w:r>
        <w:rPr>
          <w:color w:val="231F20"/>
        </w:rPr>
        <w:t>(see</w:t>
      </w:r>
      <w:r>
        <w:rPr>
          <w:color w:val="231F20"/>
          <w:spacing w:val="-8"/>
        </w:rPr>
        <w:t xml:space="preserve"> </w:t>
      </w:r>
      <w:r>
        <w:rPr>
          <w:color w:val="231F20"/>
        </w:rPr>
        <w:t>the</w:t>
      </w:r>
      <w:r>
        <w:rPr>
          <w:color w:val="231F20"/>
          <w:spacing w:val="-8"/>
        </w:rPr>
        <w:t xml:space="preserve"> </w:t>
      </w:r>
      <w:r>
        <w:rPr>
          <w:color w:val="231F20"/>
        </w:rPr>
        <w:t>link</w:t>
      </w:r>
      <w:r>
        <w:rPr>
          <w:color w:val="231F20"/>
          <w:spacing w:val="-7"/>
        </w:rPr>
        <w:t xml:space="preserve"> </w:t>
      </w:r>
      <w:r>
        <w:rPr>
          <w:color w:val="231F20"/>
        </w:rPr>
        <w:t>in</w:t>
      </w:r>
      <w:r>
        <w:rPr>
          <w:color w:val="231F20"/>
          <w:spacing w:val="-8"/>
        </w:rPr>
        <w:t xml:space="preserve"> </w:t>
      </w:r>
      <w:r>
        <w:rPr>
          <w:color w:val="231F20"/>
        </w:rPr>
        <w:t>the</w:t>
      </w:r>
      <w:r>
        <w:rPr>
          <w:color w:val="231F20"/>
          <w:spacing w:val="-8"/>
        </w:rPr>
        <w:t xml:space="preserve"> </w:t>
      </w:r>
      <w:r>
        <w:rPr>
          <w:color w:val="231F20"/>
        </w:rPr>
        <w:t>References</w:t>
      </w:r>
      <w:r>
        <w:rPr>
          <w:color w:val="231F20"/>
          <w:spacing w:val="-8"/>
        </w:rPr>
        <w:t xml:space="preserve"> </w:t>
      </w:r>
      <w:r>
        <w:rPr>
          <w:color w:val="231F20"/>
        </w:rPr>
        <w:t>section</w:t>
      </w:r>
      <w:r>
        <w:rPr>
          <w:color w:val="231F20"/>
          <w:spacing w:val="-7"/>
        </w:rPr>
        <w:t xml:space="preserve"> </w:t>
      </w:r>
      <w:r>
        <w:rPr>
          <w:color w:val="231F20"/>
        </w:rPr>
        <w:t>at</w:t>
      </w:r>
      <w:r>
        <w:rPr>
          <w:color w:val="231F20"/>
          <w:spacing w:val="-8"/>
        </w:rPr>
        <w:t xml:space="preserve"> </w:t>
      </w:r>
      <w:r>
        <w:rPr>
          <w:color w:val="231F20"/>
        </w:rPr>
        <w:t>the</w:t>
      </w:r>
      <w:r>
        <w:rPr>
          <w:color w:val="231F20"/>
          <w:spacing w:val="-8"/>
        </w:rPr>
        <w:t xml:space="preserve"> </w:t>
      </w:r>
      <w:r>
        <w:rPr>
          <w:color w:val="231F20"/>
        </w:rPr>
        <w:t>end</w:t>
      </w:r>
      <w:r>
        <w:rPr>
          <w:color w:val="231F20"/>
          <w:spacing w:val="-8"/>
        </w:rPr>
        <w:t xml:space="preserve"> </w:t>
      </w:r>
      <w:r>
        <w:rPr>
          <w:color w:val="231F20"/>
        </w:rPr>
        <w:t>of</w:t>
      </w:r>
      <w:r>
        <w:rPr>
          <w:color w:val="231F20"/>
          <w:spacing w:val="-7"/>
        </w:rPr>
        <w:t xml:space="preserve"> </w:t>
      </w:r>
      <w:r>
        <w:rPr>
          <w:color w:val="231F20"/>
        </w:rPr>
        <w:t>the</w:t>
      </w:r>
      <w:r>
        <w:rPr>
          <w:color w:val="231F20"/>
          <w:spacing w:val="-8"/>
        </w:rPr>
        <w:t xml:space="preserve"> </w:t>
      </w:r>
      <w:r>
        <w:rPr>
          <w:color w:val="231F20"/>
        </w:rPr>
        <w:t xml:space="preserve">chap- ter). </w:t>
      </w:r>
      <w:r>
        <w:rPr>
          <w:color w:val="231F20"/>
          <w:spacing w:val="-8"/>
        </w:rPr>
        <w:t xml:space="preserve">We </w:t>
      </w:r>
      <w:r>
        <w:rPr>
          <w:color w:val="231F20"/>
        </w:rPr>
        <w:t xml:space="preserve">will modify one of our </w:t>
      </w:r>
      <w:r>
        <w:rPr>
          <w:rFonts w:ascii="Lucida Console"/>
          <w:color w:val="231F20"/>
          <w:sz w:val="14"/>
        </w:rPr>
        <w:t xml:space="preserve">group_vars </w:t>
      </w:r>
      <w:r>
        <w:rPr>
          <w:color w:val="231F20"/>
        </w:rPr>
        <w:t>entr</w:t>
      </w:r>
      <w:r>
        <w:rPr>
          <w:color w:val="231F20"/>
        </w:rPr>
        <w:t xml:space="preserve">ies, creating a vault file that Ansible will open automatically, thus eliminating the need for an </w:t>
      </w:r>
      <w:r>
        <w:rPr>
          <w:rFonts w:ascii="Lucida Console"/>
          <w:color w:val="231F20"/>
          <w:sz w:val="14"/>
        </w:rPr>
        <w:t>include_vars</w:t>
      </w:r>
      <w:r>
        <w:rPr>
          <w:rFonts w:ascii="Lucida Console"/>
          <w:color w:val="231F20"/>
          <w:spacing w:val="-43"/>
          <w:sz w:val="14"/>
        </w:rPr>
        <w:t xml:space="preserve"> </w:t>
      </w:r>
      <w:r>
        <w:rPr>
          <w:color w:val="231F20"/>
        </w:rPr>
        <w:t xml:space="preserve">task. In </w:t>
      </w:r>
      <w:r>
        <w:rPr>
          <w:color w:val="231F20"/>
          <w:spacing w:val="-3"/>
        </w:rPr>
        <w:t xml:space="preserve">addi- </w:t>
      </w:r>
      <w:r>
        <w:rPr>
          <w:color w:val="231F20"/>
        </w:rPr>
        <w:t>tion, our Jinja2 template will reference a variable that will be in a plain-text data file, but that variable will in turn reference a vault-encrypted variable in a file that will</w:t>
      </w:r>
      <w:r>
        <w:rPr>
          <w:color w:val="231F20"/>
          <w:spacing w:val="-5"/>
        </w:rPr>
        <w:t xml:space="preserve"> </w:t>
      </w:r>
      <w:r>
        <w:rPr>
          <w:color w:val="231F20"/>
        </w:rPr>
        <w:t>be</w:t>
      </w:r>
      <w:r>
        <w:rPr>
          <w:color w:val="231F20"/>
          <w:spacing w:val="-4"/>
        </w:rPr>
        <w:t xml:space="preserve"> </w:t>
      </w:r>
      <w:r>
        <w:rPr>
          <w:color w:val="231F20"/>
        </w:rPr>
        <w:t>easy</w:t>
      </w:r>
      <w:r>
        <w:rPr>
          <w:color w:val="231F20"/>
          <w:spacing w:val="-5"/>
        </w:rPr>
        <w:t xml:space="preserve"> </w:t>
      </w:r>
      <w:r>
        <w:rPr>
          <w:color w:val="231F20"/>
        </w:rPr>
        <w:t>to</w:t>
      </w:r>
      <w:r>
        <w:rPr>
          <w:color w:val="231F20"/>
          <w:spacing w:val="-4"/>
        </w:rPr>
        <w:t xml:space="preserve"> </w:t>
      </w:r>
      <w:r>
        <w:rPr>
          <w:color w:val="231F20"/>
        </w:rPr>
        <w:t>locate,</w:t>
      </w:r>
      <w:r>
        <w:rPr>
          <w:color w:val="231F20"/>
          <w:spacing w:val="-5"/>
        </w:rPr>
        <w:t xml:space="preserve"> </w:t>
      </w:r>
      <w:r>
        <w:rPr>
          <w:color w:val="231F20"/>
        </w:rPr>
        <w:t>because</w:t>
      </w:r>
      <w:r>
        <w:rPr>
          <w:color w:val="231F20"/>
          <w:spacing w:val="-4"/>
        </w:rPr>
        <w:t xml:space="preserve"> </w:t>
      </w:r>
      <w:r>
        <w:rPr>
          <w:color w:val="231F20"/>
        </w:rPr>
        <w:t>it</w:t>
      </w:r>
      <w:r>
        <w:rPr>
          <w:color w:val="231F20"/>
          <w:spacing w:val="-5"/>
        </w:rPr>
        <w:t xml:space="preserve"> </w:t>
      </w:r>
      <w:r>
        <w:rPr>
          <w:color w:val="231F20"/>
        </w:rPr>
        <w:t>will</w:t>
      </w:r>
      <w:r>
        <w:rPr>
          <w:color w:val="231F20"/>
          <w:spacing w:val="-4"/>
        </w:rPr>
        <w:t xml:space="preserve"> </w:t>
      </w:r>
      <w:r>
        <w:rPr>
          <w:color w:val="231F20"/>
        </w:rPr>
        <w:t>be</w:t>
      </w:r>
      <w:r>
        <w:rPr>
          <w:color w:val="231F20"/>
          <w:spacing w:val="-5"/>
        </w:rPr>
        <w:t xml:space="preserve"> </w:t>
      </w:r>
      <w:r>
        <w:rPr>
          <w:color w:val="231F20"/>
        </w:rPr>
        <w:t>in</w:t>
      </w:r>
      <w:r>
        <w:rPr>
          <w:color w:val="231F20"/>
          <w:spacing w:val="-4"/>
        </w:rPr>
        <w:t xml:space="preserve"> </w:t>
      </w:r>
      <w:r>
        <w:rPr>
          <w:color w:val="231F20"/>
        </w:rPr>
        <w:t>the</w:t>
      </w:r>
      <w:r>
        <w:rPr>
          <w:color w:val="231F20"/>
          <w:spacing w:val="-5"/>
        </w:rPr>
        <w:t xml:space="preserve"> </w:t>
      </w:r>
      <w:r>
        <w:rPr>
          <w:color w:val="231F20"/>
        </w:rPr>
        <w:t>same</w:t>
      </w:r>
      <w:r>
        <w:rPr>
          <w:color w:val="231F20"/>
          <w:spacing w:val="-4"/>
        </w:rPr>
        <w:t xml:space="preserve"> </w:t>
      </w:r>
      <w:r>
        <w:rPr>
          <w:color w:val="231F20"/>
        </w:rPr>
        <w:t>directory</w:t>
      </w:r>
      <w:r>
        <w:rPr>
          <w:color w:val="231F20"/>
          <w:spacing w:val="-5"/>
        </w:rPr>
        <w:t xml:space="preserve"> </w:t>
      </w:r>
      <w:r>
        <w:rPr>
          <w:color w:val="231F20"/>
        </w:rPr>
        <w:t>as</w:t>
      </w:r>
      <w:r>
        <w:rPr>
          <w:color w:val="231F20"/>
          <w:spacing w:val="-4"/>
        </w:rPr>
        <w:t xml:space="preserve"> </w:t>
      </w:r>
      <w:r>
        <w:rPr>
          <w:color w:val="231F20"/>
        </w:rPr>
        <w:t>the</w:t>
      </w:r>
      <w:r>
        <w:rPr>
          <w:color w:val="231F20"/>
          <w:spacing w:val="-4"/>
        </w:rPr>
        <w:t xml:space="preserve"> </w:t>
      </w:r>
      <w:r>
        <w:rPr>
          <w:color w:val="231F20"/>
        </w:rPr>
        <w:t>plain-tex</w:t>
      </w:r>
      <w:r>
        <w:rPr>
          <w:color w:val="231F20"/>
        </w:rPr>
        <w:t>t</w:t>
      </w:r>
      <w:r>
        <w:rPr>
          <w:color w:val="231F20"/>
          <w:spacing w:val="-5"/>
        </w:rPr>
        <w:t xml:space="preserve"> </w:t>
      </w:r>
      <w:r>
        <w:rPr>
          <w:color w:val="231F20"/>
        </w:rPr>
        <w:t>vari- ables file.</w:t>
      </w:r>
    </w:p>
    <w:p w:rsidR="0060181B" w:rsidRDefault="00CE0BCC">
      <w:pPr>
        <w:pStyle w:val="BodyText"/>
        <w:spacing w:before="127" w:line="244" w:lineRule="auto"/>
        <w:ind w:left="1612" w:right="606"/>
        <w:jc w:val="both"/>
      </w:pPr>
      <w:r>
        <w:rPr>
          <w:color w:val="231F20"/>
        </w:rPr>
        <w:t xml:space="preserve">One downside to this approach: we need to provide the vault password even for playbooks that do not use the vault data, because the playbook needs to read the </w:t>
      </w:r>
      <w:r>
        <w:rPr>
          <w:rFonts w:ascii="Lucida Console"/>
          <w:color w:val="231F20"/>
          <w:sz w:val="14"/>
        </w:rPr>
        <w:t>group_vars</w:t>
      </w:r>
      <w:r>
        <w:rPr>
          <w:rFonts w:ascii="Lucida Console"/>
          <w:color w:val="231F20"/>
          <w:spacing w:val="-49"/>
          <w:sz w:val="14"/>
        </w:rPr>
        <w:t xml:space="preserve"> </w:t>
      </w:r>
      <w:r>
        <w:rPr>
          <w:color w:val="231F20"/>
        </w:rPr>
        <w:t>data</w:t>
      </w:r>
      <w:r>
        <w:rPr>
          <w:color w:val="231F20"/>
          <w:spacing w:val="-9"/>
        </w:rPr>
        <w:t xml:space="preserve"> </w:t>
      </w:r>
      <w:r>
        <w:rPr>
          <w:color w:val="231F20"/>
        </w:rPr>
        <w:t>whether</w:t>
      </w:r>
      <w:r>
        <w:rPr>
          <w:color w:val="231F20"/>
          <w:spacing w:val="-9"/>
        </w:rPr>
        <w:t xml:space="preserve"> </w:t>
      </w:r>
      <w:r>
        <w:rPr>
          <w:color w:val="231F20"/>
        </w:rPr>
        <w:t>or</w:t>
      </w:r>
      <w:r>
        <w:rPr>
          <w:color w:val="231F20"/>
          <w:spacing w:val="-9"/>
        </w:rPr>
        <w:t xml:space="preserve"> </w:t>
      </w:r>
      <w:r>
        <w:rPr>
          <w:color w:val="231F20"/>
        </w:rPr>
        <w:t>not</w:t>
      </w:r>
      <w:r>
        <w:rPr>
          <w:color w:val="231F20"/>
          <w:spacing w:val="-9"/>
        </w:rPr>
        <w:t xml:space="preserve"> </w:t>
      </w:r>
      <w:r>
        <w:rPr>
          <w:color w:val="231F20"/>
        </w:rPr>
        <w:t>the</w:t>
      </w:r>
      <w:r>
        <w:rPr>
          <w:color w:val="231F20"/>
          <w:spacing w:val="-9"/>
        </w:rPr>
        <w:t xml:space="preserve"> </w:t>
      </w:r>
      <w:r>
        <w:rPr>
          <w:color w:val="231F20"/>
        </w:rPr>
        <w:t>playbook</w:t>
      </w:r>
      <w:r>
        <w:rPr>
          <w:color w:val="231F20"/>
          <w:spacing w:val="-9"/>
        </w:rPr>
        <w:t xml:space="preserve"> </w:t>
      </w:r>
      <w:r>
        <w:rPr>
          <w:color w:val="231F20"/>
        </w:rPr>
        <w:t>references</w:t>
      </w:r>
      <w:r>
        <w:rPr>
          <w:color w:val="231F20"/>
          <w:spacing w:val="-9"/>
        </w:rPr>
        <w:t xml:space="preserve"> </w:t>
      </w:r>
      <w:r>
        <w:rPr>
          <w:color w:val="231F20"/>
        </w:rPr>
        <w:t>vault-encrypted</w:t>
      </w:r>
      <w:r>
        <w:rPr>
          <w:color w:val="231F20"/>
          <w:spacing w:val="-8"/>
        </w:rPr>
        <w:t xml:space="preserve"> </w:t>
      </w:r>
      <w:r>
        <w:rPr>
          <w:color w:val="231F20"/>
        </w:rPr>
        <w:t>variables.</w:t>
      </w:r>
    </w:p>
    <w:p w:rsidR="0060181B" w:rsidRDefault="0060181B">
      <w:pPr>
        <w:pStyle w:val="BodyText"/>
        <w:spacing w:before="8"/>
        <w:rPr>
          <w:sz w:val="18"/>
        </w:rPr>
      </w:pPr>
    </w:p>
    <w:p w:rsidR="0060181B" w:rsidRDefault="00CE0BCC">
      <w:pPr>
        <w:pStyle w:val="Heading3"/>
        <w:spacing w:before="1"/>
      </w:pPr>
      <w:r>
        <w:rPr>
          <w:color w:val="231F20"/>
          <w:w w:val="125"/>
        </w:rPr>
        <w:t>Variable and Vault Files</w:t>
      </w:r>
    </w:p>
    <w:p w:rsidR="0060181B" w:rsidRDefault="00CE0BCC">
      <w:pPr>
        <w:pStyle w:val="BodyText"/>
        <w:spacing w:before="80" w:line="244" w:lineRule="auto"/>
        <w:ind w:left="1612" w:right="494"/>
      </w:pPr>
      <w:r>
        <w:rPr>
          <w:color w:val="231F20"/>
          <w:spacing w:val="-3"/>
        </w:rPr>
        <w:t xml:space="preserve">Let’s </w:t>
      </w:r>
      <w:r>
        <w:rPr>
          <w:color w:val="231F20"/>
        </w:rPr>
        <w:t xml:space="preserve">start with the changes to our variables and adding the vault file. </w:t>
      </w:r>
      <w:r>
        <w:rPr>
          <w:color w:val="231F20"/>
          <w:spacing w:val="-8"/>
        </w:rPr>
        <w:t xml:space="preserve">We </w:t>
      </w:r>
      <w:r>
        <w:rPr>
          <w:color w:val="231F20"/>
        </w:rPr>
        <w:t xml:space="preserve">currently have a single file in </w:t>
      </w:r>
      <w:r>
        <w:rPr>
          <w:rFonts w:ascii="Lucida Console" w:hAnsi="Lucida Console"/>
          <w:color w:val="231F20"/>
          <w:sz w:val="14"/>
        </w:rPr>
        <w:t xml:space="preserve">group_vars </w:t>
      </w:r>
      <w:r>
        <w:rPr>
          <w:color w:val="231F20"/>
        </w:rPr>
        <w:t xml:space="preserve">for each </w:t>
      </w:r>
      <w:r>
        <w:rPr>
          <w:color w:val="231F20"/>
          <w:spacing w:val="-3"/>
        </w:rPr>
        <w:t xml:space="preserve">group’s </w:t>
      </w:r>
      <w:r>
        <w:rPr>
          <w:color w:val="231F20"/>
        </w:rPr>
        <w:t xml:space="preserve">variables. </w:t>
      </w:r>
      <w:r>
        <w:rPr>
          <w:color w:val="231F20"/>
          <w:spacing w:val="-3"/>
        </w:rPr>
        <w:t xml:space="preserve">However, </w:t>
      </w:r>
      <w:r>
        <w:rPr>
          <w:color w:val="231F20"/>
        </w:rPr>
        <w:t xml:space="preserve">Ansible will let you create a subdirectory in </w:t>
      </w:r>
      <w:r>
        <w:rPr>
          <w:rFonts w:ascii="Lucida Console" w:hAnsi="Lucida Console"/>
          <w:color w:val="231F20"/>
          <w:sz w:val="14"/>
        </w:rPr>
        <w:t>group_vars</w:t>
      </w:r>
      <w:r>
        <w:rPr>
          <w:rFonts w:ascii="Lucida Console" w:hAnsi="Lucida Console"/>
          <w:color w:val="231F20"/>
          <w:spacing w:val="-65"/>
          <w:sz w:val="14"/>
        </w:rPr>
        <w:t xml:space="preserve"> </w:t>
      </w:r>
      <w:r>
        <w:rPr>
          <w:color w:val="231F20"/>
        </w:rPr>
        <w:t xml:space="preserve">for each group, and place multiple files </w:t>
      </w:r>
      <w:r>
        <w:rPr>
          <w:color w:val="231F20"/>
          <w:spacing w:val="-4"/>
        </w:rPr>
        <w:t xml:space="preserve">con- </w:t>
      </w:r>
      <w:r>
        <w:rPr>
          <w:color w:val="231F20"/>
        </w:rPr>
        <w:t xml:space="preserve">taining data in the </w:t>
      </w:r>
      <w:r>
        <w:rPr>
          <w:color w:val="231F20"/>
          <w:spacing w:val="-3"/>
        </w:rPr>
        <w:t xml:space="preserve">group’s </w:t>
      </w:r>
      <w:r>
        <w:rPr>
          <w:color w:val="231F20"/>
        </w:rPr>
        <w:t xml:space="preserve">directory. When running a playbook, Ansible will load the variables from all the files in the </w:t>
      </w:r>
      <w:r>
        <w:rPr>
          <w:color w:val="231F20"/>
          <w:spacing w:val="-3"/>
        </w:rPr>
        <w:t xml:space="preserve">group’s </w:t>
      </w:r>
      <w:r>
        <w:rPr>
          <w:color w:val="231F20"/>
        </w:rPr>
        <w:t>subdirectory. This is the approach we will use for this example.</w:t>
      </w:r>
    </w:p>
    <w:p w:rsidR="0060181B" w:rsidRDefault="00CE0BCC">
      <w:pPr>
        <w:pStyle w:val="BodyText"/>
        <w:spacing w:before="126" w:line="244" w:lineRule="auto"/>
        <w:ind w:left="1612" w:right="500"/>
      </w:pPr>
      <w:r>
        <w:rPr>
          <w:color w:val="231F20"/>
        </w:rPr>
        <w:t>(Ansible suppor</w:t>
      </w:r>
      <w:r>
        <w:rPr>
          <w:color w:val="231F20"/>
        </w:rPr>
        <w:t xml:space="preserve">ts a similar option for individual device variables – you can create a subdirectory within </w:t>
      </w:r>
      <w:r>
        <w:rPr>
          <w:rFonts w:ascii="Lucida Console" w:hAnsi="Lucida Console"/>
          <w:color w:val="231F20"/>
          <w:sz w:val="14"/>
        </w:rPr>
        <w:t>host_vars</w:t>
      </w:r>
      <w:r>
        <w:rPr>
          <w:rFonts w:ascii="Lucida Console" w:hAnsi="Lucida Console"/>
          <w:color w:val="231F20"/>
          <w:spacing w:val="-46"/>
          <w:sz w:val="14"/>
        </w:rPr>
        <w:t xml:space="preserve"> </w:t>
      </w:r>
      <w:r>
        <w:rPr>
          <w:color w:val="231F20"/>
        </w:rPr>
        <w:t xml:space="preserve">for a device, and Ansible will read the data from </w:t>
      </w:r>
      <w:r>
        <w:rPr>
          <w:color w:val="231F20"/>
          <w:spacing w:val="-4"/>
        </w:rPr>
        <w:t xml:space="preserve">all </w:t>
      </w:r>
      <w:r>
        <w:rPr>
          <w:color w:val="231F20"/>
        </w:rPr>
        <w:t>files</w:t>
      </w:r>
      <w:r>
        <w:rPr>
          <w:color w:val="231F20"/>
          <w:spacing w:val="-4"/>
        </w:rPr>
        <w:t xml:space="preserve"> </w:t>
      </w:r>
      <w:r>
        <w:rPr>
          <w:color w:val="231F20"/>
        </w:rPr>
        <w:t>in</w:t>
      </w:r>
      <w:r>
        <w:rPr>
          <w:color w:val="231F20"/>
          <w:spacing w:val="-4"/>
        </w:rPr>
        <w:t xml:space="preserve"> </w:t>
      </w:r>
      <w:r>
        <w:rPr>
          <w:color w:val="231F20"/>
        </w:rPr>
        <w:t>the</w:t>
      </w:r>
      <w:r>
        <w:rPr>
          <w:color w:val="231F20"/>
          <w:spacing w:val="-4"/>
        </w:rPr>
        <w:t xml:space="preserve"> </w:t>
      </w:r>
      <w:r>
        <w:rPr>
          <w:color w:val="231F20"/>
        </w:rPr>
        <w:t>device’s</w:t>
      </w:r>
      <w:r>
        <w:rPr>
          <w:color w:val="231F20"/>
          <w:spacing w:val="-3"/>
        </w:rPr>
        <w:t xml:space="preserve"> </w:t>
      </w:r>
      <w:r>
        <w:rPr>
          <w:color w:val="231F20"/>
        </w:rPr>
        <w:t>subdirectory.</w:t>
      </w:r>
      <w:r>
        <w:rPr>
          <w:color w:val="231F20"/>
          <w:spacing w:val="-4"/>
        </w:rPr>
        <w:t xml:space="preserve"> </w:t>
      </w:r>
      <w:r>
        <w:rPr>
          <w:color w:val="231F20"/>
          <w:spacing w:val="-8"/>
        </w:rPr>
        <w:t>We</w:t>
      </w:r>
      <w:r>
        <w:rPr>
          <w:color w:val="231F20"/>
          <w:spacing w:val="-4"/>
        </w:rPr>
        <w:t xml:space="preserve"> </w:t>
      </w:r>
      <w:r>
        <w:rPr>
          <w:color w:val="231F20"/>
        </w:rPr>
        <w:t>will</w:t>
      </w:r>
      <w:r>
        <w:rPr>
          <w:color w:val="231F20"/>
          <w:spacing w:val="-3"/>
        </w:rPr>
        <w:t xml:space="preserve"> </w:t>
      </w:r>
      <w:r>
        <w:rPr>
          <w:color w:val="231F20"/>
        </w:rPr>
        <w:t>not</w:t>
      </w:r>
      <w:r>
        <w:rPr>
          <w:color w:val="231F20"/>
          <w:spacing w:val="-4"/>
        </w:rPr>
        <w:t xml:space="preserve"> </w:t>
      </w:r>
      <w:r>
        <w:rPr>
          <w:color w:val="231F20"/>
        </w:rPr>
        <w:t>do</w:t>
      </w:r>
      <w:r>
        <w:rPr>
          <w:color w:val="231F20"/>
          <w:spacing w:val="-4"/>
        </w:rPr>
        <w:t xml:space="preserve"> </w:t>
      </w:r>
      <w:r>
        <w:rPr>
          <w:color w:val="231F20"/>
        </w:rPr>
        <w:t>an</w:t>
      </w:r>
      <w:r>
        <w:rPr>
          <w:color w:val="231F20"/>
          <w:spacing w:val="-4"/>
        </w:rPr>
        <w:t xml:space="preserve"> </w:t>
      </w:r>
      <w:r>
        <w:rPr>
          <w:color w:val="231F20"/>
        </w:rPr>
        <w:t>example</w:t>
      </w:r>
      <w:r>
        <w:rPr>
          <w:color w:val="231F20"/>
          <w:spacing w:val="-3"/>
        </w:rPr>
        <w:t xml:space="preserve"> </w:t>
      </w:r>
      <w:r>
        <w:rPr>
          <w:color w:val="231F20"/>
        </w:rPr>
        <w:t>with</w:t>
      </w:r>
      <w:r>
        <w:rPr>
          <w:color w:val="231F20"/>
          <w:spacing w:val="-4"/>
        </w:rPr>
        <w:t xml:space="preserve"> </w:t>
      </w:r>
      <w:r>
        <w:rPr>
          <w:color w:val="231F20"/>
        </w:rPr>
        <w:t>a</w:t>
      </w:r>
      <w:r>
        <w:rPr>
          <w:color w:val="231F20"/>
          <w:spacing w:val="-4"/>
        </w:rPr>
        <w:t xml:space="preserve"> </w:t>
      </w:r>
      <w:r>
        <w:rPr>
          <w:color w:val="231F20"/>
        </w:rPr>
        <w:t>host</w:t>
      </w:r>
      <w:r>
        <w:rPr>
          <w:color w:val="231F20"/>
          <w:spacing w:val="-3"/>
        </w:rPr>
        <w:t xml:space="preserve"> </w:t>
      </w:r>
      <w:r>
        <w:rPr>
          <w:color w:val="231F20"/>
        </w:rPr>
        <w:t>data</w:t>
      </w:r>
      <w:r>
        <w:rPr>
          <w:color w:val="231F20"/>
          <w:spacing w:val="-4"/>
        </w:rPr>
        <w:t xml:space="preserve"> </w:t>
      </w:r>
      <w:r>
        <w:rPr>
          <w:color w:val="231F20"/>
        </w:rPr>
        <w:t xml:space="preserve">direc- </w:t>
      </w:r>
      <w:r>
        <w:rPr>
          <w:color w:val="231F20"/>
          <w:spacing w:val="-4"/>
        </w:rPr>
        <w:t xml:space="preserve">tory, </w:t>
      </w:r>
      <w:r>
        <w:rPr>
          <w:color w:val="231F20"/>
        </w:rPr>
        <w:t>but you m</w:t>
      </w:r>
      <w:r>
        <w:rPr>
          <w:color w:val="231F20"/>
        </w:rPr>
        <w:t>ay find it useful if you need to save a lot of host-specific</w:t>
      </w:r>
      <w:r>
        <w:rPr>
          <w:color w:val="231F20"/>
          <w:spacing w:val="13"/>
        </w:rPr>
        <w:t xml:space="preserve"> </w:t>
      </w:r>
      <w:r>
        <w:rPr>
          <w:color w:val="231F20"/>
        </w:rPr>
        <w:t>data.)</w:t>
      </w:r>
    </w:p>
    <w:p w:rsidR="0060181B" w:rsidRDefault="00CE0BCC">
      <w:pPr>
        <w:pStyle w:val="BodyText"/>
        <w:spacing w:before="123" w:line="244" w:lineRule="auto"/>
        <w:ind w:left="1612" w:right="617"/>
        <w:jc w:val="both"/>
      </w:pPr>
      <w:r>
        <w:rPr>
          <w:color w:val="231F20"/>
        </w:rPr>
        <w:t>This</w:t>
      </w:r>
      <w:r>
        <w:rPr>
          <w:color w:val="231F20"/>
          <w:spacing w:val="-10"/>
        </w:rPr>
        <w:t xml:space="preserve"> </w:t>
      </w:r>
      <w:r>
        <w:rPr>
          <w:color w:val="231F20"/>
        </w:rPr>
        <w:t>example</w:t>
      </w:r>
      <w:r>
        <w:rPr>
          <w:color w:val="231F20"/>
          <w:spacing w:val="-9"/>
        </w:rPr>
        <w:t xml:space="preserve"> </w:t>
      </w:r>
      <w:r>
        <w:rPr>
          <w:color w:val="231F20"/>
        </w:rPr>
        <w:t>assumes</w:t>
      </w:r>
      <w:r>
        <w:rPr>
          <w:color w:val="231F20"/>
          <w:spacing w:val="-10"/>
        </w:rPr>
        <w:t xml:space="preserve"> </w:t>
      </w:r>
      <w:r>
        <w:rPr>
          <w:color w:val="231F20"/>
        </w:rPr>
        <w:t>all</w:t>
      </w:r>
      <w:r>
        <w:rPr>
          <w:color w:val="231F20"/>
          <w:spacing w:val="-9"/>
        </w:rPr>
        <w:t xml:space="preserve"> </w:t>
      </w:r>
      <w:r>
        <w:rPr>
          <w:color w:val="231F20"/>
        </w:rPr>
        <w:t>devices</w:t>
      </w:r>
      <w:r>
        <w:rPr>
          <w:color w:val="231F20"/>
          <w:spacing w:val="-9"/>
        </w:rPr>
        <w:t xml:space="preserve"> </w:t>
      </w:r>
      <w:r>
        <w:rPr>
          <w:color w:val="231F20"/>
        </w:rPr>
        <w:t>across</w:t>
      </w:r>
      <w:r>
        <w:rPr>
          <w:color w:val="231F20"/>
          <w:spacing w:val="-10"/>
        </w:rPr>
        <w:t xml:space="preserve"> </w:t>
      </w:r>
      <w:r>
        <w:rPr>
          <w:color w:val="231F20"/>
        </w:rPr>
        <w:t>the</w:t>
      </w:r>
      <w:r>
        <w:rPr>
          <w:color w:val="231F20"/>
          <w:spacing w:val="-9"/>
        </w:rPr>
        <w:t xml:space="preserve"> </w:t>
      </w:r>
      <w:r>
        <w:rPr>
          <w:color w:val="231F20"/>
        </w:rPr>
        <w:t>environment</w:t>
      </w:r>
      <w:r>
        <w:rPr>
          <w:color w:val="231F20"/>
          <w:spacing w:val="-9"/>
        </w:rPr>
        <w:t xml:space="preserve"> </w:t>
      </w:r>
      <w:r>
        <w:rPr>
          <w:color w:val="231F20"/>
        </w:rPr>
        <w:t>will</w:t>
      </w:r>
      <w:r>
        <w:rPr>
          <w:color w:val="231F20"/>
          <w:spacing w:val="-10"/>
        </w:rPr>
        <w:t xml:space="preserve"> </w:t>
      </w:r>
      <w:r>
        <w:rPr>
          <w:color w:val="231F20"/>
        </w:rPr>
        <w:t>share</w:t>
      </w:r>
      <w:r>
        <w:rPr>
          <w:color w:val="231F20"/>
          <w:spacing w:val="-9"/>
        </w:rPr>
        <w:t xml:space="preserve"> </w:t>
      </w:r>
      <w:r>
        <w:rPr>
          <w:color w:val="231F20"/>
        </w:rPr>
        <w:t>the</w:t>
      </w:r>
      <w:r>
        <w:rPr>
          <w:color w:val="231F20"/>
          <w:spacing w:val="-9"/>
        </w:rPr>
        <w:t xml:space="preserve"> </w:t>
      </w:r>
      <w:r>
        <w:rPr>
          <w:color w:val="231F20"/>
        </w:rPr>
        <w:t>same</w:t>
      </w:r>
      <w:r>
        <w:rPr>
          <w:color w:val="231F20"/>
          <w:spacing w:val="-10"/>
        </w:rPr>
        <w:t xml:space="preserve"> </w:t>
      </w:r>
      <w:r>
        <w:rPr>
          <w:color w:val="231F20"/>
          <w:spacing w:val="-4"/>
        </w:rPr>
        <w:t xml:space="preserve">root </w:t>
      </w:r>
      <w:r>
        <w:rPr>
          <w:color w:val="231F20"/>
        </w:rPr>
        <w:t xml:space="preserve">and management account passwords, and thus we will modify the </w:t>
      </w:r>
      <w:r>
        <w:rPr>
          <w:rFonts w:ascii="Book Antiqua" w:hAnsi="Book Antiqua"/>
          <w:i/>
          <w:color w:val="231F20"/>
        </w:rPr>
        <w:t>all</w:t>
      </w:r>
      <w:r>
        <w:rPr>
          <w:rFonts w:ascii="Book Antiqua" w:hAnsi="Book Antiqua"/>
          <w:i/>
          <w:color w:val="231F20"/>
          <w:spacing w:val="-4"/>
        </w:rPr>
        <w:t xml:space="preserve"> </w:t>
      </w:r>
      <w:r>
        <w:rPr>
          <w:color w:val="231F20"/>
          <w:spacing w:val="-3"/>
        </w:rPr>
        <w:t>group’s</w:t>
      </w:r>
    </w:p>
    <w:p w:rsidR="0060181B" w:rsidRDefault="0060181B">
      <w:pPr>
        <w:spacing w:line="244" w:lineRule="auto"/>
        <w:jc w:val="both"/>
        <w:sectPr w:rsidR="0060181B">
          <w:headerReference w:type="default" r:id="rId338"/>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29" w:right="768"/>
      </w:pPr>
      <w:r>
        <w:rPr>
          <w:color w:val="231F20"/>
        </w:rPr>
        <w:t xml:space="preserve">variables. If your environment uses different credentials for different sites, </w:t>
      </w:r>
      <w:r>
        <w:rPr>
          <w:color w:val="231F20"/>
          <w:spacing w:val="-5"/>
        </w:rPr>
        <w:t xml:space="preserve">you </w:t>
      </w:r>
      <w:r>
        <w:rPr>
          <w:color w:val="231F20"/>
        </w:rPr>
        <w:t xml:space="preserve">could modify the respective site-specific groups instead of the </w:t>
      </w:r>
      <w:r>
        <w:rPr>
          <w:rFonts w:ascii="Book Antiqua"/>
          <w:i/>
          <w:color w:val="231F20"/>
        </w:rPr>
        <w:t xml:space="preserve">all </w:t>
      </w:r>
      <w:r>
        <w:rPr>
          <w:color w:val="231F20"/>
        </w:rPr>
        <w:t>group.</w:t>
      </w:r>
    </w:p>
    <w:p w:rsidR="0060181B" w:rsidRDefault="00CE0BCC">
      <w:pPr>
        <w:spacing w:before="110"/>
        <w:ind w:left="1630" w:right="516" w:hanging="1"/>
        <w:rPr>
          <w:sz w:val="20"/>
        </w:rPr>
      </w:pPr>
      <w:r>
        <w:rPr>
          <w:color w:val="231F20"/>
          <w:sz w:val="20"/>
        </w:rPr>
        <w:t xml:space="preserve">We currently have variables for all managed devices in file </w:t>
      </w:r>
      <w:r>
        <w:rPr>
          <w:rFonts w:ascii="Lucida Console"/>
          <w:color w:val="231F20"/>
          <w:sz w:val="14"/>
        </w:rPr>
        <w:t>group_vars/all.yaml</w:t>
      </w:r>
      <w:r>
        <w:rPr>
          <w:color w:val="231F20"/>
          <w:sz w:val="20"/>
        </w:rPr>
        <w:t xml:space="preserve">. Create a directory </w:t>
      </w:r>
      <w:r>
        <w:rPr>
          <w:rFonts w:ascii="Lucida Console"/>
          <w:color w:val="231F20"/>
          <w:sz w:val="14"/>
        </w:rPr>
        <w:t xml:space="preserve">group_vars/all </w:t>
      </w:r>
      <w:r>
        <w:rPr>
          <w:color w:val="231F20"/>
          <w:sz w:val="20"/>
        </w:rPr>
        <w:t xml:space="preserve">(which will correspond to the </w:t>
      </w:r>
      <w:r>
        <w:rPr>
          <w:rFonts w:ascii="Book Antiqua"/>
          <w:i/>
          <w:color w:val="231F20"/>
          <w:sz w:val="20"/>
        </w:rPr>
        <w:t xml:space="preserve">all </w:t>
      </w:r>
      <w:r>
        <w:rPr>
          <w:color w:val="231F20"/>
          <w:sz w:val="20"/>
        </w:rPr>
        <w:t xml:space="preserve">group). Move the </w:t>
      </w:r>
      <w:r>
        <w:rPr>
          <w:rFonts w:ascii="Lucida Console"/>
          <w:color w:val="231F20"/>
          <w:sz w:val="14"/>
        </w:rPr>
        <w:t xml:space="preserve">all.yaml </w:t>
      </w:r>
      <w:r>
        <w:rPr>
          <w:color w:val="231F20"/>
          <w:sz w:val="20"/>
        </w:rPr>
        <w:t xml:space="preserve">variables file into the new directory, renaming it to </w:t>
      </w:r>
      <w:r>
        <w:rPr>
          <w:rFonts w:ascii="Lucida Console"/>
          <w:color w:val="231F20"/>
          <w:sz w:val="14"/>
        </w:rPr>
        <w:t>vars.yaml</w:t>
      </w:r>
      <w:r>
        <w:rPr>
          <w:color w:val="231F20"/>
          <w:sz w:val="20"/>
        </w:rPr>
        <w:t>:</w:t>
      </w:r>
    </w:p>
    <w:p w:rsidR="0060181B" w:rsidRDefault="00CE0BCC">
      <w:pPr>
        <w:spacing w:before="120"/>
        <w:ind w:left="189"/>
        <w:rPr>
          <w:rFonts w:ascii="Lucida Sans Typewriter"/>
          <w:b/>
          <w:sz w:val="14"/>
        </w:rPr>
      </w:pPr>
      <w:r>
        <w:rPr>
          <w:rFonts w:ascii="Lucida Console"/>
          <w:color w:val="231F20"/>
          <w:sz w:val="14"/>
        </w:rPr>
        <w:t>mbp15:group_vars</w:t>
      </w:r>
      <w:r>
        <w:rPr>
          <w:rFonts w:ascii="Lucida Console"/>
          <w:color w:val="231F20"/>
          <w:sz w:val="14"/>
        </w:rPr>
        <w:t xml:space="preserve"> sean$ </w:t>
      </w:r>
      <w:r>
        <w:rPr>
          <w:rFonts w:ascii="Lucida Sans Typewriter"/>
          <w:b/>
          <w:color w:val="231F20"/>
          <w:sz w:val="14"/>
        </w:rPr>
        <w:t>ls -l</w:t>
      </w:r>
    </w:p>
    <w:p w:rsidR="0060181B" w:rsidRDefault="00CE0BCC">
      <w:pPr>
        <w:spacing w:before="40" w:after="21"/>
        <w:ind w:left="189"/>
        <w:rPr>
          <w:rFonts w:ascii="Lucida Console"/>
          <w:sz w:val="14"/>
        </w:rPr>
      </w:pPr>
      <w:r>
        <w:rPr>
          <w:rFonts w:ascii="Lucida Console"/>
          <w:color w:val="231F20"/>
          <w:sz w:val="14"/>
        </w:rPr>
        <w:t>total 24</w:t>
      </w:r>
    </w:p>
    <w:tbl>
      <w:tblPr>
        <w:tblW w:w="0" w:type="auto"/>
        <w:tblInd w:w="147" w:type="dxa"/>
        <w:tblLayout w:type="fixed"/>
        <w:tblCellMar>
          <w:left w:w="0" w:type="dxa"/>
          <w:right w:w="0" w:type="dxa"/>
        </w:tblCellMar>
        <w:tblLook w:val="01E0" w:firstRow="1" w:lastRow="1" w:firstColumn="1" w:lastColumn="1" w:noHBand="0" w:noVBand="0"/>
      </w:tblPr>
      <w:tblGrid>
        <w:gridCol w:w="1651"/>
        <w:gridCol w:w="590"/>
        <w:gridCol w:w="2410"/>
      </w:tblGrid>
      <w:tr w:rsidR="0060181B">
        <w:trPr>
          <w:trHeight w:val="171"/>
        </w:trPr>
        <w:tc>
          <w:tcPr>
            <w:tcW w:w="1651" w:type="dxa"/>
          </w:tcPr>
          <w:p w:rsidR="0060181B" w:rsidRDefault="00CE0BCC">
            <w:pPr>
              <w:pStyle w:val="TableParagraph"/>
              <w:spacing w:before="19"/>
              <w:ind w:left="30" w:right="61"/>
              <w:jc w:val="center"/>
              <w:rPr>
                <w:sz w:val="14"/>
              </w:rPr>
            </w:pPr>
            <w:r>
              <w:rPr>
                <w:color w:val="231F20"/>
                <w:sz w:val="14"/>
              </w:rPr>
              <w:t>-rw-r--r--@ 1 sean</w:t>
            </w:r>
          </w:p>
        </w:tc>
        <w:tc>
          <w:tcPr>
            <w:tcW w:w="590" w:type="dxa"/>
          </w:tcPr>
          <w:p w:rsidR="0060181B" w:rsidRDefault="00CE0BCC">
            <w:pPr>
              <w:pStyle w:val="TableParagraph"/>
              <w:spacing w:before="19"/>
              <w:ind w:left="64" w:right="64"/>
              <w:jc w:val="center"/>
              <w:rPr>
                <w:sz w:val="14"/>
              </w:rPr>
            </w:pPr>
            <w:r>
              <w:rPr>
                <w:color w:val="231F20"/>
                <w:sz w:val="14"/>
              </w:rPr>
              <w:t>staff</w:t>
            </w:r>
          </w:p>
        </w:tc>
        <w:tc>
          <w:tcPr>
            <w:tcW w:w="2410" w:type="dxa"/>
          </w:tcPr>
          <w:p w:rsidR="0060181B" w:rsidRDefault="00CE0BCC">
            <w:pPr>
              <w:pStyle w:val="TableParagraph"/>
              <w:spacing w:before="19"/>
              <w:ind w:left="84"/>
              <w:rPr>
                <w:sz w:val="14"/>
              </w:rPr>
            </w:pPr>
            <w:r>
              <w:rPr>
                <w:color w:val="231F20"/>
                <w:sz w:val="14"/>
              </w:rPr>
              <w:t>90 Nov 24 15:19 all.yaml</w:t>
            </w:r>
          </w:p>
        </w:tc>
      </w:tr>
      <w:tr w:rsidR="0060181B">
        <w:trPr>
          <w:trHeight w:val="180"/>
        </w:trPr>
        <w:tc>
          <w:tcPr>
            <w:tcW w:w="1651" w:type="dxa"/>
          </w:tcPr>
          <w:p w:rsidR="0060181B" w:rsidRDefault="00CE0BCC">
            <w:pPr>
              <w:pStyle w:val="TableParagraph"/>
              <w:ind w:left="30" w:right="61"/>
              <w:jc w:val="center"/>
              <w:rPr>
                <w:sz w:val="14"/>
              </w:rPr>
            </w:pPr>
            <w:r>
              <w:rPr>
                <w:color w:val="231F20"/>
                <w:sz w:val="14"/>
              </w:rPr>
              <w:t>-rw-r--r--@ 1 sean</w:t>
            </w:r>
          </w:p>
        </w:tc>
        <w:tc>
          <w:tcPr>
            <w:tcW w:w="590" w:type="dxa"/>
          </w:tcPr>
          <w:p w:rsidR="0060181B" w:rsidRDefault="00CE0BCC">
            <w:pPr>
              <w:pStyle w:val="TableParagraph"/>
              <w:ind w:left="64" w:right="64"/>
              <w:jc w:val="center"/>
              <w:rPr>
                <w:sz w:val="14"/>
              </w:rPr>
            </w:pPr>
            <w:r>
              <w:rPr>
                <w:color w:val="231F20"/>
                <w:sz w:val="14"/>
              </w:rPr>
              <w:t>staff</w:t>
            </w:r>
          </w:p>
        </w:tc>
        <w:tc>
          <w:tcPr>
            <w:tcW w:w="2410" w:type="dxa"/>
          </w:tcPr>
          <w:p w:rsidR="0060181B" w:rsidRDefault="00CE0BCC">
            <w:pPr>
              <w:pStyle w:val="TableParagraph"/>
              <w:ind w:left="84"/>
              <w:rPr>
                <w:sz w:val="14"/>
              </w:rPr>
            </w:pPr>
            <w:r>
              <w:rPr>
                <w:color w:val="231F20"/>
                <w:sz w:val="14"/>
              </w:rPr>
              <w:t>61 Sep 22 15:18 boston.yaml</w:t>
            </w:r>
          </w:p>
        </w:tc>
      </w:tr>
      <w:tr w:rsidR="0060181B">
        <w:trPr>
          <w:trHeight w:val="171"/>
        </w:trPr>
        <w:tc>
          <w:tcPr>
            <w:tcW w:w="1651" w:type="dxa"/>
          </w:tcPr>
          <w:p w:rsidR="0060181B" w:rsidRDefault="00CE0BCC">
            <w:pPr>
              <w:pStyle w:val="TableParagraph"/>
              <w:spacing w:line="123" w:lineRule="exact"/>
              <w:ind w:left="30" w:right="61"/>
              <w:jc w:val="center"/>
              <w:rPr>
                <w:sz w:val="14"/>
              </w:rPr>
            </w:pPr>
            <w:r>
              <w:rPr>
                <w:color w:val="231F20"/>
                <w:sz w:val="14"/>
              </w:rPr>
              <w:t>-rw-r--r--@ 1 sean</w:t>
            </w:r>
          </w:p>
        </w:tc>
        <w:tc>
          <w:tcPr>
            <w:tcW w:w="590" w:type="dxa"/>
          </w:tcPr>
          <w:p w:rsidR="0060181B" w:rsidRDefault="00CE0BCC">
            <w:pPr>
              <w:pStyle w:val="TableParagraph"/>
              <w:spacing w:line="123" w:lineRule="exact"/>
              <w:ind w:left="64" w:right="64"/>
              <w:jc w:val="center"/>
              <w:rPr>
                <w:sz w:val="14"/>
              </w:rPr>
            </w:pPr>
            <w:r>
              <w:rPr>
                <w:color w:val="231F20"/>
                <w:sz w:val="14"/>
              </w:rPr>
              <w:t>staff</w:t>
            </w:r>
          </w:p>
        </w:tc>
        <w:tc>
          <w:tcPr>
            <w:tcW w:w="2410" w:type="dxa"/>
          </w:tcPr>
          <w:p w:rsidR="0060181B" w:rsidRDefault="00CE0BCC">
            <w:pPr>
              <w:pStyle w:val="TableParagraph"/>
              <w:spacing w:line="123" w:lineRule="exact"/>
              <w:ind w:left="84"/>
              <w:rPr>
                <w:sz w:val="14"/>
              </w:rPr>
            </w:pPr>
            <w:r>
              <w:rPr>
                <w:color w:val="231F20"/>
                <w:sz w:val="14"/>
              </w:rPr>
              <w:t>61 Sep 22 15:20 sf.yaml</w:t>
            </w:r>
          </w:p>
        </w:tc>
      </w:tr>
    </w:tbl>
    <w:p w:rsidR="0060181B" w:rsidRDefault="00CE0BCC">
      <w:pPr>
        <w:spacing w:line="360" w:lineRule="atLeast"/>
        <w:ind w:left="189" w:right="4882"/>
        <w:rPr>
          <w:rFonts w:ascii="Lucida Sans Typewriter"/>
          <w:b/>
          <w:sz w:val="14"/>
        </w:rPr>
      </w:pPr>
      <w:r>
        <w:rPr>
          <w:rFonts w:ascii="Lucida Console"/>
          <w:color w:val="231F20"/>
          <w:sz w:val="14"/>
        </w:rPr>
        <w:t xml:space="preserve">mbp15:group_vars sean$ </w:t>
      </w:r>
      <w:r>
        <w:rPr>
          <w:rFonts w:ascii="Lucida Sans Typewriter"/>
          <w:b/>
          <w:color w:val="231F20"/>
          <w:sz w:val="14"/>
        </w:rPr>
        <w:t xml:space="preserve">mkdir all </w:t>
      </w:r>
      <w:r>
        <w:rPr>
          <w:rFonts w:ascii="Lucida Console"/>
          <w:color w:val="231F20"/>
          <w:sz w:val="14"/>
        </w:rPr>
        <w:t xml:space="preserve">mbp15:group_vars sean$ </w:t>
      </w:r>
      <w:r>
        <w:rPr>
          <w:rFonts w:ascii="Lucida Sans Typewriter"/>
          <w:b/>
          <w:color w:val="231F20"/>
          <w:sz w:val="14"/>
        </w:rPr>
        <w:t xml:space="preserve">mv all.yaml </w:t>
      </w:r>
      <w:r>
        <w:rPr>
          <w:rFonts w:ascii="Lucida Sans Typewriter"/>
          <w:b/>
          <w:color w:val="231F20"/>
          <w:spacing w:val="-2"/>
          <w:sz w:val="14"/>
        </w:rPr>
        <w:t xml:space="preserve">all/vars.yaml </w:t>
      </w:r>
      <w:r>
        <w:rPr>
          <w:rFonts w:ascii="Lucida Console"/>
          <w:color w:val="231F20"/>
          <w:sz w:val="14"/>
        </w:rPr>
        <w:t xml:space="preserve">mbp15:group_vars sean$ </w:t>
      </w:r>
      <w:r>
        <w:rPr>
          <w:rFonts w:ascii="Lucida Sans Typewriter"/>
          <w:b/>
          <w:color w:val="231F20"/>
          <w:sz w:val="14"/>
        </w:rPr>
        <w:t>tree .</w:t>
      </w:r>
    </w:p>
    <w:p w:rsidR="0060181B" w:rsidRDefault="00CE0BCC">
      <w:pPr>
        <w:spacing w:before="40"/>
        <w:ind w:left="189"/>
        <w:rPr>
          <w:rFonts w:ascii="Lucida Console"/>
          <w:sz w:val="14"/>
        </w:rPr>
      </w:pPr>
      <w:r>
        <w:rPr>
          <w:rFonts w:ascii="Lucida Console"/>
          <w:color w:val="231F20"/>
          <w:w w:val="99"/>
          <w:sz w:val="14"/>
        </w:rPr>
        <w:t>.</w:t>
      </w:r>
    </w:p>
    <w:p w:rsidR="0060181B" w:rsidRDefault="00CE0BCC">
      <w:pPr>
        <w:spacing w:before="40"/>
        <w:ind w:left="189"/>
        <w:rPr>
          <w:rFonts w:ascii="Lucida Console" w:hAnsi="Lucida Console"/>
          <w:sz w:val="14"/>
        </w:rPr>
      </w:pPr>
      <w:r>
        <w:rPr>
          <w:rFonts w:ascii="Lucida Console" w:hAnsi="Lucida Console"/>
          <w:color w:val="231F20"/>
          <w:sz w:val="14"/>
        </w:rPr>
        <w:t>├── all</w:t>
      </w:r>
    </w:p>
    <w:p w:rsidR="0060181B" w:rsidRDefault="00CE0BCC">
      <w:pPr>
        <w:tabs>
          <w:tab w:val="left" w:pos="493"/>
        </w:tabs>
        <w:spacing w:before="40"/>
        <w:ind w:left="189"/>
        <w:rPr>
          <w:rFonts w:ascii="Lucida Console" w:hAnsi="Lucida Console"/>
          <w:sz w:val="14"/>
        </w:rPr>
      </w:pPr>
      <w:r>
        <w:rPr>
          <w:rFonts w:ascii="Lucida Console" w:hAnsi="Lucida Console"/>
          <w:color w:val="231F20"/>
          <w:sz w:val="14"/>
        </w:rPr>
        <w:t>│</w:t>
      </w:r>
      <w:r>
        <w:rPr>
          <w:rFonts w:ascii="Lucida Console" w:hAnsi="Lucida Console"/>
          <w:color w:val="231F20"/>
          <w:sz w:val="14"/>
        </w:rPr>
        <w:tab/>
        <w:t>└──</w:t>
      </w:r>
      <w:r>
        <w:rPr>
          <w:rFonts w:ascii="Lucida Console" w:hAnsi="Lucida Console"/>
          <w:color w:val="231F20"/>
          <w:spacing w:val="-1"/>
          <w:sz w:val="14"/>
        </w:rPr>
        <w:t xml:space="preserve"> </w:t>
      </w:r>
      <w:r>
        <w:rPr>
          <w:rFonts w:ascii="Lucida Console" w:hAnsi="Lucida Console"/>
          <w:color w:val="231F20"/>
          <w:sz w:val="14"/>
        </w:rPr>
        <w:t>vars.yaml</w:t>
      </w:r>
    </w:p>
    <w:p w:rsidR="0060181B" w:rsidRDefault="00CE0BCC">
      <w:pPr>
        <w:spacing w:before="40"/>
        <w:ind w:left="189"/>
        <w:rPr>
          <w:rFonts w:ascii="Lucida Console" w:hAnsi="Lucida Console"/>
          <w:sz w:val="14"/>
        </w:rPr>
      </w:pPr>
      <w:r>
        <w:rPr>
          <w:rFonts w:ascii="Lucida Console" w:hAnsi="Lucida Console"/>
          <w:color w:val="231F20"/>
          <w:sz w:val="14"/>
        </w:rPr>
        <w:t>├── boston.yaml</w:t>
      </w:r>
    </w:p>
    <w:p w:rsidR="0060181B" w:rsidRDefault="00CE0BCC">
      <w:pPr>
        <w:spacing w:before="40"/>
        <w:ind w:left="189"/>
        <w:rPr>
          <w:rFonts w:ascii="Lucida Console" w:hAnsi="Lucida Console"/>
          <w:sz w:val="14"/>
        </w:rPr>
      </w:pPr>
      <w:r>
        <w:rPr>
          <w:rFonts w:ascii="Lucida Console" w:hAnsi="Lucida Console"/>
          <w:color w:val="231F20"/>
          <w:sz w:val="14"/>
        </w:rPr>
        <w:t>└── sf.yaml</w:t>
      </w:r>
    </w:p>
    <w:p w:rsidR="0060181B" w:rsidRDefault="0060181B">
      <w:pPr>
        <w:pStyle w:val="BodyText"/>
        <w:rPr>
          <w:rFonts w:ascii="Lucida Console"/>
          <w:sz w:val="22"/>
        </w:rPr>
      </w:pPr>
    </w:p>
    <w:p w:rsidR="0060181B" w:rsidRDefault="00CE0BCC">
      <w:pPr>
        <w:pStyle w:val="ListParagraph"/>
        <w:numPr>
          <w:ilvl w:val="0"/>
          <w:numId w:val="7"/>
        </w:numPr>
        <w:tabs>
          <w:tab w:val="left" w:pos="359"/>
        </w:tabs>
        <w:spacing w:before="0"/>
        <w:ind w:hanging="170"/>
        <w:rPr>
          <w:rFonts w:ascii="Lucida Console"/>
          <w:sz w:val="14"/>
        </w:rPr>
      </w:pPr>
      <w:r>
        <w:rPr>
          <w:rFonts w:ascii="Lucida Console"/>
          <w:color w:val="231F20"/>
          <w:sz w:val="14"/>
        </w:rPr>
        <w:t>directory, 3</w:t>
      </w:r>
      <w:r>
        <w:rPr>
          <w:rFonts w:ascii="Lucida Console"/>
          <w:color w:val="231F20"/>
          <w:spacing w:val="-3"/>
          <w:sz w:val="14"/>
        </w:rPr>
        <w:t xml:space="preserve"> </w:t>
      </w:r>
      <w:r>
        <w:rPr>
          <w:rFonts w:ascii="Lucida Console"/>
          <w:color w:val="231F20"/>
          <w:sz w:val="14"/>
        </w:rPr>
        <w:t>files</w:t>
      </w:r>
    </w:p>
    <w:p w:rsidR="0060181B" w:rsidRDefault="0060181B">
      <w:pPr>
        <w:pStyle w:val="BodyText"/>
        <w:rPr>
          <w:rFonts w:ascii="Lucida Console"/>
        </w:rPr>
      </w:pPr>
    </w:p>
    <w:p w:rsidR="0060181B" w:rsidRDefault="00CE0BCC">
      <w:pPr>
        <w:ind w:left="1629"/>
        <w:rPr>
          <w:sz w:val="20"/>
        </w:rPr>
      </w:pPr>
      <w:r>
        <w:rPr>
          <w:color w:val="231F20"/>
          <w:sz w:val="20"/>
        </w:rPr>
        <w:t xml:space="preserve">Now modify </w:t>
      </w:r>
      <w:r>
        <w:rPr>
          <w:rFonts w:ascii="Lucida Console"/>
          <w:color w:val="231F20"/>
          <w:sz w:val="14"/>
        </w:rPr>
        <w:t xml:space="preserve">group_vars/all/vars.yaml </w:t>
      </w:r>
      <w:r>
        <w:rPr>
          <w:color w:val="231F20"/>
          <w:sz w:val="20"/>
        </w:rPr>
        <w:t>to include the new (boldface) lines:</w:t>
      </w:r>
    </w:p>
    <w:p w:rsidR="0060181B" w:rsidRDefault="0060181B">
      <w:pPr>
        <w:pStyle w:val="BodyText"/>
        <w:spacing w:before="4"/>
        <w:rPr>
          <w:sz w:val="12"/>
        </w:rPr>
      </w:pPr>
    </w:p>
    <w:p w:rsidR="0060181B" w:rsidRDefault="00CE0BCC">
      <w:pPr>
        <w:ind w:left="189"/>
        <w:rPr>
          <w:rFonts w:ascii="Lucida Console"/>
          <w:sz w:val="14"/>
        </w:rPr>
      </w:pPr>
      <w:r>
        <w:rPr>
          <w:rFonts w:ascii="Lucida Console"/>
          <w:color w:val="231F20"/>
          <w:sz w:val="14"/>
        </w:rPr>
        <w:t>---</w:t>
      </w:r>
    </w:p>
    <w:p w:rsidR="0060181B" w:rsidRDefault="00CE0BCC">
      <w:pPr>
        <w:spacing w:before="40" w:line="309" w:lineRule="auto"/>
        <w:ind w:left="189" w:right="4335"/>
        <w:rPr>
          <w:rFonts w:ascii="Lucida Console"/>
          <w:sz w:val="14"/>
        </w:rPr>
      </w:pPr>
      <w:r>
        <w:rPr>
          <w:rFonts w:ascii="Lucida Console"/>
          <w:color w:val="231F20"/>
          <w:sz w:val="14"/>
        </w:rPr>
        <w:t>ansible_python_interpreter: /usr/local/bin/python user_data_path: /Users/sean/ansible</w:t>
      </w:r>
    </w:p>
    <w:p w:rsidR="0060181B" w:rsidRDefault="00CE0BCC">
      <w:pPr>
        <w:spacing w:line="138" w:lineRule="exact"/>
        <w:ind w:left="189"/>
        <w:rPr>
          <w:rFonts w:ascii="Lucida Sans Typewriter"/>
          <w:b/>
          <w:sz w:val="14"/>
        </w:rPr>
      </w:pPr>
      <w:r>
        <w:rPr>
          <w:rFonts w:ascii="Lucida Sans Typewriter"/>
          <w:b/>
          <w:color w:val="231F20"/>
          <w:sz w:val="14"/>
        </w:rPr>
        <w:t>root_hash: "{{ vault_root_hash }}"</w:t>
      </w:r>
    </w:p>
    <w:p w:rsidR="0060181B" w:rsidRDefault="00CE0BCC">
      <w:pPr>
        <w:spacing w:before="16"/>
        <w:ind w:left="189"/>
        <w:rPr>
          <w:rFonts w:ascii="Lucida Sans Typewriter"/>
          <w:b/>
          <w:sz w:val="14"/>
        </w:rPr>
      </w:pPr>
      <w:r>
        <w:rPr>
          <w:rFonts w:ascii="Lucida Sans Typewriter"/>
          <w:b/>
          <w:color w:val="231F20"/>
          <w:sz w:val="14"/>
        </w:rPr>
        <w:t>monitor_hash: "{{ vault_monitor_hash }}"</w:t>
      </w:r>
    </w:p>
    <w:p w:rsidR="0060181B" w:rsidRDefault="0060181B">
      <w:pPr>
        <w:pStyle w:val="BodyText"/>
        <w:spacing w:before="1"/>
        <w:rPr>
          <w:rFonts w:ascii="Lucida Sans Typewriter"/>
          <w:b/>
          <w:sz w:val="17"/>
        </w:rPr>
      </w:pPr>
    </w:p>
    <w:p w:rsidR="0060181B" w:rsidRDefault="00CE0BCC">
      <w:pPr>
        <w:pStyle w:val="BodyText"/>
        <w:spacing w:line="244" w:lineRule="auto"/>
        <w:ind w:left="1629" w:right="516"/>
      </w:pPr>
      <w:r>
        <w:rPr>
          <w:color w:val="231F20"/>
        </w:rPr>
        <w:t>Observe that these variables, in a plain-text variables file, reference other vari- ables. These two "</w:t>
      </w:r>
      <w:r>
        <w:rPr>
          <w:rFonts w:ascii="Lucida Console"/>
          <w:color w:val="231F20"/>
          <w:sz w:val="14"/>
        </w:rPr>
        <w:t>vault_</w:t>
      </w:r>
      <w:r>
        <w:rPr>
          <w:color w:val="231F20"/>
        </w:rPr>
        <w:t>" variables will be in a new vault file that we will create momentarily.</w:t>
      </w:r>
    </w:p>
    <w:p w:rsidR="0060181B" w:rsidRDefault="00CE0BCC">
      <w:pPr>
        <w:pStyle w:val="BodyText"/>
        <w:spacing w:before="123" w:line="242" w:lineRule="auto"/>
        <w:ind w:left="1629" w:right="464"/>
      </w:pPr>
      <w:r>
        <w:rPr>
          <w:color w:val="231F20"/>
        </w:rPr>
        <w:t>Because we want to store the hashed (encrypted) password, log into one of y</w:t>
      </w:r>
      <w:r>
        <w:rPr>
          <w:color w:val="231F20"/>
        </w:rPr>
        <w:t xml:space="preserve">our test devices and copy the </w:t>
      </w:r>
      <w:r>
        <w:rPr>
          <w:rFonts w:ascii="Book Antiqua"/>
          <w:i/>
          <w:color w:val="231F20"/>
        </w:rPr>
        <w:t xml:space="preserve">root </w:t>
      </w:r>
      <w:r>
        <w:rPr>
          <w:color w:val="231F20"/>
        </w:rPr>
        <w:t xml:space="preserve">password hash. (Change the </w:t>
      </w:r>
      <w:r>
        <w:rPr>
          <w:rFonts w:ascii="Book Antiqua"/>
          <w:i/>
          <w:color w:val="231F20"/>
        </w:rPr>
        <w:t xml:space="preserve">root </w:t>
      </w:r>
      <w:r>
        <w:rPr>
          <w:color w:val="231F20"/>
        </w:rPr>
        <w:t>password first if you wish to do so.) If you have a mix of Junos versions, particularly 12.3 or earlier, copy the root password hash from a device running the oldest version to ensure you a</w:t>
      </w:r>
      <w:r>
        <w:rPr>
          <w:color w:val="231F20"/>
        </w:rPr>
        <w:t>re getting a hash that will be compatible with all the Junos versions in use.</w:t>
      </w:r>
    </w:p>
    <w:p w:rsidR="0060181B" w:rsidRDefault="00CE0BCC">
      <w:pPr>
        <w:pStyle w:val="BodyText"/>
        <w:spacing w:before="4"/>
        <w:ind w:left="1629"/>
      </w:pPr>
      <w:r>
        <w:rPr>
          <w:color w:val="231F20"/>
        </w:rPr>
        <w:t>See the link in the references section at the end of the chapter for more details:</w:t>
      </w:r>
    </w:p>
    <w:p w:rsidR="0060181B" w:rsidRDefault="00CE0BCC">
      <w:pPr>
        <w:spacing w:before="120"/>
        <w:ind w:left="189"/>
        <w:rPr>
          <w:rFonts w:ascii="Lucida Sans Typewriter"/>
          <w:b/>
          <w:sz w:val="14"/>
        </w:rPr>
      </w:pPr>
      <w:r>
        <w:rPr>
          <w:rFonts w:ascii="Lucida Console"/>
          <w:color w:val="231F20"/>
          <w:sz w:val="14"/>
        </w:rPr>
        <w:t xml:space="preserve">sean@vsrx1&gt; </w:t>
      </w:r>
      <w:r>
        <w:rPr>
          <w:rFonts w:ascii="Lucida Sans Typewriter"/>
          <w:b/>
          <w:color w:val="231F20"/>
          <w:sz w:val="14"/>
        </w:rPr>
        <w:t>show configuration system root-authentication</w:t>
      </w:r>
    </w:p>
    <w:p w:rsidR="0060181B" w:rsidRDefault="00CE0BCC">
      <w:pPr>
        <w:spacing w:before="40"/>
        <w:ind w:left="189"/>
        <w:rPr>
          <w:rFonts w:ascii="Lucida Console"/>
          <w:sz w:val="14"/>
        </w:rPr>
      </w:pPr>
      <w:r>
        <w:rPr>
          <w:rFonts w:ascii="Lucida Console"/>
          <w:color w:val="231F20"/>
          <w:sz w:val="14"/>
        </w:rPr>
        <w:t>encrypted-password "</w:t>
      </w:r>
      <w:r>
        <w:rPr>
          <w:rFonts w:ascii="Lucida Console"/>
          <w:color w:val="231F20"/>
          <w:sz w:val="14"/>
        </w:rPr>
        <w:t>$5$XbH2.66u$oYt2w3qsLqbxMYI.5.DUQFd88MYdamGG1VaKanPd6YB"; ## SECRET-DATA</w:t>
      </w:r>
    </w:p>
    <w:p w:rsidR="0060181B" w:rsidRDefault="0060181B">
      <w:pPr>
        <w:pStyle w:val="BodyText"/>
        <w:rPr>
          <w:rFonts w:ascii="Lucida Console"/>
        </w:rPr>
      </w:pPr>
    </w:p>
    <w:p w:rsidR="0060181B" w:rsidRDefault="00CE0BCC">
      <w:pPr>
        <w:pStyle w:val="BodyText"/>
        <w:spacing w:line="244" w:lineRule="auto"/>
        <w:ind w:left="1629" w:right="433"/>
      </w:pPr>
      <w:r>
        <w:rPr>
          <w:color w:val="231F20"/>
        </w:rPr>
        <w:t xml:space="preserve">Create file </w:t>
      </w:r>
      <w:r>
        <w:rPr>
          <w:rFonts w:ascii="Lucida Console"/>
          <w:color w:val="231F20"/>
          <w:sz w:val="14"/>
        </w:rPr>
        <w:t xml:space="preserve">group_vars/all/vault.yaml </w:t>
      </w:r>
      <w:r>
        <w:rPr>
          <w:color w:val="231F20"/>
        </w:rPr>
        <w:t>with the following variable definition, but use the appropriate password hash for your devices:</w:t>
      </w:r>
    </w:p>
    <w:p w:rsidR="0060181B" w:rsidRDefault="00CE0BCC">
      <w:pPr>
        <w:spacing w:before="142"/>
        <w:ind w:left="189"/>
        <w:rPr>
          <w:rFonts w:ascii="Lucida Console"/>
          <w:sz w:val="14"/>
        </w:rPr>
      </w:pPr>
      <w:r>
        <w:rPr>
          <w:rFonts w:ascii="Lucida Console"/>
          <w:color w:val="231F20"/>
          <w:sz w:val="14"/>
        </w:rPr>
        <w:t>---</w:t>
      </w:r>
    </w:p>
    <w:p w:rsidR="0060181B" w:rsidRDefault="00CE0BCC">
      <w:pPr>
        <w:spacing w:before="40"/>
        <w:ind w:left="189"/>
        <w:rPr>
          <w:rFonts w:ascii="Lucida Console"/>
          <w:sz w:val="14"/>
        </w:rPr>
      </w:pPr>
      <w:r>
        <w:rPr>
          <w:rFonts w:ascii="Lucida Console"/>
          <w:color w:val="231F20"/>
          <w:sz w:val="14"/>
        </w:rPr>
        <w:t>vault_root_hash: "$5$XbH2.66u$oYt2w3qsLqbxMY</w:t>
      </w:r>
      <w:r>
        <w:rPr>
          <w:rFonts w:ascii="Lucida Console"/>
          <w:color w:val="231F20"/>
          <w:sz w:val="14"/>
        </w:rPr>
        <w:t>I.5.DUQFd88MYdamGG1VaKanPd6YB"</w:t>
      </w:r>
    </w:p>
    <w:p w:rsidR="0060181B" w:rsidRDefault="0060181B">
      <w:pPr>
        <w:rPr>
          <w:rFonts w:ascii="Lucida Console"/>
          <w:sz w:val="14"/>
        </w:rPr>
        <w:sectPr w:rsidR="0060181B">
          <w:headerReference w:type="default" r:id="rId339"/>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4"/>
        </w:rPr>
      </w:pPr>
    </w:p>
    <w:p w:rsidR="0060181B" w:rsidRDefault="00CE0BCC">
      <w:pPr>
        <w:pStyle w:val="BodyText"/>
        <w:spacing w:before="99" w:line="244" w:lineRule="auto"/>
        <w:ind w:left="1627" w:right="516"/>
      </w:pPr>
      <w:r>
        <w:rPr>
          <w:color w:val="231F20"/>
        </w:rPr>
        <w:t>On one of your test devices, create a new account monitor and set its password. Show the change. You can roll back the change, we just needed the new hash:</w:t>
      </w:r>
    </w:p>
    <w:p w:rsidR="0060181B" w:rsidRDefault="00CE0BCC">
      <w:pPr>
        <w:spacing w:before="116"/>
        <w:ind w:left="187"/>
        <w:rPr>
          <w:rFonts w:ascii="Lucida Sans Typewriter"/>
          <w:b/>
          <w:sz w:val="14"/>
        </w:rPr>
      </w:pPr>
      <w:r>
        <w:rPr>
          <w:rFonts w:ascii="Lucida Console"/>
          <w:color w:val="231F20"/>
          <w:sz w:val="14"/>
        </w:rPr>
        <w:t xml:space="preserve">sean@vsrx1&gt; </w:t>
      </w:r>
      <w:r>
        <w:rPr>
          <w:rFonts w:ascii="Lucida Sans Typewriter"/>
          <w:b/>
          <w:color w:val="231F20"/>
          <w:sz w:val="14"/>
        </w:rPr>
        <w:t>configure</w:t>
      </w:r>
    </w:p>
    <w:p w:rsidR="0060181B" w:rsidRDefault="00CE0BCC">
      <w:pPr>
        <w:spacing w:before="40"/>
        <w:ind w:left="187"/>
        <w:rPr>
          <w:rFonts w:ascii="Lucida Console"/>
          <w:sz w:val="14"/>
        </w:rPr>
      </w:pPr>
      <w:r>
        <w:rPr>
          <w:rFonts w:ascii="Lucida Console"/>
          <w:color w:val="231F20"/>
          <w:sz w:val="14"/>
        </w:rPr>
        <w:t>Entering configuration mode</w:t>
      </w:r>
    </w:p>
    <w:p w:rsidR="0060181B" w:rsidRDefault="0060181B">
      <w:pPr>
        <w:pStyle w:val="BodyText"/>
        <w:rPr>
          <w:rFonts w:ascii="Lucida Console"/>
          <w:sz w:val="22"/>
        </w:rPr>
      </w:pPr>
    </w:p>
    <w:p w:rsidR="0060181B" w:rsidRDefault="00CE0BCC">
      <w:pPr>
        <w:ind w:left="187"/>
        <w:rPr>
          <w:rFonts w:ascii="Lucida Console"/>
          <w:sz w:val="14"/>
        </w:rPr>
      </w:pPr>
      <w:r>
        <w:rPr>
          <w:rFonts w:ascii="Lucida Console"/>
          <w:color w:val="231F20"/>
          <w:sz w:val="14"/>
        </w:rPr>
        <w:t>[edit]</w:t>
      </w:r>
    </w:p>
    <w:p w:rsidR="0060181B" w:rsidRDefault="00CE0BCC">
      <w:pPr>
        <w:spacing w:before="15"/>
        <w:ind w:left="187"/>
        <w:rPr>
          <w:rFonts w:ascii="Lucida Sans Typewriter"/>
          <w:b/>
          <w:sz w:val="14"/>
        </w:rPr>
      </w:pPr>
      <w:r>
        <w:rPr>
          <w:rFonts w:ascii="Lucida Console"/>
          <w:color w:val="231F20"/>
          <w:sz w:val="14"/>
        </w:rPr>
        <w:t xml:space="preserve">sean@vsrx1# </w:t>
      </w:r>
      <w:r>
        <w:rPr>
          <w:rFonts w:ascii="Lucida Sans Typewriter"/>
          <w:b/>
          <w:color w:val="231F20"/>
          <w:sz w:val="14"/>
        </w:rPr>
        <w:t xml:space="preserve">set system login user monitor </w:t>
      </w:r>
      <w:r>
        <w:rPr>
          <w:rFonts w:ascii="Lucida Sans Typewriter"/>
          <w:b/>
          <w:color w:val="231F20"/>
          <w:sz w:val="14"/>
        </w:rPr>
        <w:t>authentication plain-text-password</w:t>
      </w:r>
    </w:p>
    <w:p w:rsidR="0060181B" w:rsidRDefault="00CE0BCC">
      <w:pPr>
        <w:spacing w:before="40"/>
        <w:ind w:left="187"/>
        <w:rPr>
          <w:rFonts w:ascii="Lucida Console"/>
          <w:sz w:val="14"/>
        </w:rPr>
      </w:pPr>
      <w:r>
        <w:rPr>
          <w:rFonts w:ascii="Lucida Console"/>
          <w:color w:val="231F20"/>
          <w:sz w:val="14"/>
        </w:rPr>
        <w:t>New password:</w:t>
      </w:r>
    </w:p>
    <w:p w:rsidR="0060181B" w:rsidRDefault="00CE0BCC">
      <w:pPr>
        <w:spacing w:before="40"/>
        <w:ind w:left="187"/>
        <w:rPr>
          <w:rFonts w:ascii="Lucida Console"/>
          <w:sz w:val="14"/>
        </w:rPr>
      </w:pPr>
      <w:r>
        <w:rPr>
          <w:rFonts w:ascii="Lucida Console"/>
          <w:color w:val="231F20"/>
          <w:sz w:val="14"/>
        </w:rPr>
        <w:t>Retype new password:</w:t>
      </w:r>
    </w:p>
    <w:p w:rsidR="0060181B" w:rsidRDefault="0060181B">
      <w:pPr>
        <w:pStyle w:val="BodyText"/>
        <w:spacing w:before="9"/>
        <w:rPr>
          <w:rFonts w:ascii="Lucida Console"/>
          <w:sz w:val="21"/>
        </w:rPr>
      </w:pPr>
    </w:p>
    <w:p w:rsidR="0060181B" w:rsidRDefault="00CE0BCC">
      <w:pPr>
        <w:spacing w:before="1"/>
        <w:ind w:left="187"/>
        <w:rPr>
          <w:rFonts w:ascii="Lucida Console"/>
          <w:sz w:val="14"/>
        </w:rPr>
      </w:pPr>
      <w:r>
        <w:rPr>
          <w:rFonts w:ascii="Lucida Console"/>
          <w:color w:val="231F20"/>
          <w:sz w:val="14"/>
        </w:rPr>
        <w:t>[edit]</w:t>
      </w:r>
    </w:p>
    <w:p w:rsidR="0060181B" w:rsidRDefault="00CE0BCC">
      <w:pPr>
        <w:spacing w:before="40" w:line="309" w:lineRule="auto"/>
        <w:ind w:left="187" w:right="6635"/>
        <w:rPr>
          <w:rFonts w:ascii="Lucida Console"/>
          <w:sz w:val="14"/>
        </w:rPr>
      </w:pPr>
      <w:r>
        <w:rPr>
          <w:rFonts w:ascii="Lucida Console"/>
          <w:color w:val="231F20"/>
          <w:sz w:val="14"/>
        </w:rPr>
        <w:t xml:space="preserve">sean@vsrx1# show | </w:t>
      </w:r>
      <w:r>
        <w:rPr>
          <w:rFonts w:ascii="Lucida Console"/>
          <w:color w:val="231F20"/>
          <w:spacing w:val="-3"/>
          <w:sz w:val="14"/>
        </w:rPr>
        <w:t xml:space="preserve">compare </w:t>
      </w:r>
      <w:r>
        <w:rPr>
          <w:rFonts w:ascii="Lucida Console"/>
          <w:color w:val="231F20"/>
          <w:sz w:val="14"/>
        </w:rPr>
        <w:t>[edit system</w:t>
      </w:r>
      <w:r>
        <w:rPr>
          <w:rFonts w:ascii="Lucida Console"/>
          <w:color w:val="231F20"/>
          <w:spacing w:val="-3"/>
          <w:sz w:val="14"/>
        </w:rPr>
        <w:t xml:space="preserve"> </w:t>
      </w:r>
      <w:r>
        <w:rPr>
          <w:rFonts w:ascii="Lucida Console"/>
          <w:color w:val="231F20"/>
          <w:sz w:val="14"/>
        </w:rPr>
        <w:t>login]</w:t>
      </w:r>
    </w:p>
    <w:p w:rsidR="0060181B" w:rsidRDefault="00CE0BCC">
      <w:pPr>
        <w:tabs>
          <w:tab w:val="left" w:pos="608"/>
        </w:tabs>
        <w:spacing w:line="139" w:lineRule="exact"/>
        <w:ind w:left="187"/>
        <w:rPr>
          <w:rFonts w:ascii="Lucida Console"/>
          <w:sz w:val="14"/>
        </w:rPr>
      </w:pPr>
      <w:r>
        <w:rPr>
          <w:rFonts w:ascii="Lucida Console"/>
          <w:color w:val="231F20"/>
          <w:sz w:val="14"/>
        </w:rPr>
        <w:t>+</w:t>
      </w:r>
      <w:r>
        <w:rPr>
          <w:rFonts w:ascii="Lucida Console"/>
          <w:color w:val="231F20"/>
          <w:sz w:val="14"/>
        </w:rPr>
        <w:tab/>
        <w:t>user monitor</w:t>
      </w:r>
      <w:r>
        <w:rPr>
          <w:rFonts w:ascii="Lucida Console"/>
          <w:color w:val="231F20"/>
          <w:spacing w:val="-3"/>
          <w:sz w:val="14"/>
        </w:rPr>
        <w:t xml:space="preserve"> </w:t>
      </w:r>
      <w:r>
        <w:rPr>
          <w:rFonts w:ascii="Lucida Console"/>
          <w:color w:val="231F20"/>
          <w:sz w:val="14"/>
        </w:rPr>
        <w:t>{</w:t>
      </w:r>
    </w:p>
    <w:p w:rsidR="0060181B" w:rsidRDefault="00CE0BCC">
      <w:pPr>
        <w:tabs>
          <w:tab w:val="left" w:pos="946"/>
        </w:tabs>
        <w:spacing w:before="40"/>
        <w:ind w:left="187"/>
        <w:rPr>
          <w:rFonts w:ascii="Lucida Console"/>
          <w:sz w:val="14"/>
        </w:rPr>
      </w:pPr>
      <w:r>
        <w:rPr>
          <w:rFonts w:ascii="Lucida Console"/>
          <w:color w:val="231F20"/>
          <w:sz w:val="14"/>
        </w:rPr>
        <w:t>+</w:t>
      </w:r>
      <w:r>
        <w:rPr>
          <w:rFonts w:ascii="Lucida Console"/>
          <w:color w:val="231F20"/>
          <w:sz w:val="14"/>
        </w:rPr>
        <w:tab/>
        <w:t>authentication</w:t>
      </w:r>
      <w:r>
        <w:rPr>
          <w:rFonts w:ascii="Lucida Console"/>
          <w:color w:val="231F20"/>
          <w:spacing w:val="-2"/>
          <w:sz w:val="14"/>
        </w:rPr>
        <w:t xml:space="preserve"> </w:t>
      </w:r>
      <w:r>
        <w:rPr>
          <w:rFonts w:ascii="Lucida Console"/>
          <w:color w:val="231F20"/>
          <w:sz w:val="14"/>
        </w:rPr>
        <w:t>{</w:t>
      </w:r>
    </w:p>
    <w:p w:rsidR="0060181B" w:rsidRDefault="00CE0BCC">
      <w:pPr>
        <w:tabs>
          <w:tab w:val="left" w:pos="1283"/>
        </w:tabs>
        <w:spacing w:before="40" w:line="309" w:lineRule="auto"/>
        <w:ind w:left="187" w:right="1766"/>
        <w:rPr>
          <w:rFonts w:ascii="Lucida Console"/>
          <w:sz w:val="14"/>
        </w:rPr>
      </w:pPr>
      <w:r>
        <w:rPr>
          <w:rFonts w:ascii="Lucida Console"/>
          <w:color w:val="231F20"/>
          <w:sz w:val="14"/>
        </w:rPr>
        <w:t>+</w:t>
      </w:r>
      <w:r>
        <w:rPr>
          <w:rFonts w:ascii="Lucida Console"/>
          <w:color w:val="231F20"/>
          <w:sz w:val="14"/>
        </w:rPr>
        <w:tab/>
        <w:t>encrypted-password</w:t>
      </w:r>
      <w:r>
        <w:rPr>
          <w:rFonts w:ascii="Lucida Console"/>
          <w:color w:val="231F20"/>
          <w:spacing w:val="-19"/>
          <w:sz w:val="14"/>
        </w:rPr>
        <w:t xml:space="preserve"> </w:t>
      </w:r>
      <w:r>
        <w:rPr>
          <w:rFonts w:ascii="Lucida Console"/>
          <w:color w:val="231F20"/>
          <w:sz w:val="14"/>
        </w:rPr>
        <w:t>"$5$KgfRZFNQ$UrQvpUdXFJVwDrOzojJtIfNtJC1b.6g4jkMuVoFp tQ4"; ##</w:t>
      </w:r>
      <w:r>
        <w:rPr>
          <w:rFonts w:ascii="Lucida Console"/>
          <w:color w:val="231F20"/>
          <w:spacing w:val="-3"/>
          <w:sz w:val="14"/>
        </w:rPr>
        <w:t xml:space="preserve"> </w:t>
      </w:r>
      <w:r>
        <w:rPr>
          <w:rFonts w:ascii="Lucida Console"/>
          <w:color w:val="231F20"/>
          <w:sz w:val="14"/>
        </w:rPr>
        <w:t>SECRET-DATA</w:t>
      </w:r>
    </w:p>
    <w:p w:rsidR="0060181B" w:rsidRDefault="00CE0BCC">
      <w:pPr>
        <w:tabs>
          <w:tab w:val="left" w:pos="946"/>
        </w:tabs>
        <w:spacing w:line="139" w:lineRule="exact"/>
        <w:ind w:left="187"/>
        <w:rPr>
          <w:rFonts w:ascii="Lucida Console"/>
          <w:sz w:val="14"/>
        </w:rPr>
      </w:pPr>
      <w:r>
        <w:rPr>
          <w:rFonts w:ascii="Lucida Console"/>
          <w:color w:val="231F20"/>
          <w:sz w:val="14"/>
        </w:rPr>
        <w:t>+</w:t>
      </w:r>
      <w:r>
        <w:rPr>
          <w:rFonts w:ascii="Lucida Console"/>
          <w:color w:val="231F20"/>
          <w:sz w:val="14"/>
        </w:rPr>
        <w:tab/>
        <w:t>}</w:t>
      </w:r>
    </w:p>
    <w:p w:rsidR="0060181B" w:rsidRDefault="00CE0BCC">
      <w:pPr>
        <w:tabs>
          <w:tab w:val="left" w:pos="946"/>
        </w:tabs>
        <w:spacing w:before="40"/>
        <w:ind w:left="187"/>
        <w:rPr>
          <w:rFonts w:ascii="Lucida Console"/>
          <w:sz w:val="14"/>
        </w:rPr>
      </w:pPr>
      <w:r>
        <w:rPr>
          <w:rFonts w:ascii="Lucida Console"/>
          <w:color w:val="231F20"/>
          <w:sz w:val="14"/>
        </w:rPr>
        <w:t>+</w:t>
      </w:r>
      <w:r>
        <w:rPr>
          <w:rFonts w:ascii="Lucida Console"/>
          <w:color w:val="231F20"/>
          <w:sz w:val="14"/>
        </w:rPr>
        <w:tab/>
        <w:t>## Warning: missing mandatory statement(s):</w:t>
      </w:r>
      <w:r>
        <w:rPr>
          <w:rFonts w:ascii="Lucida Console"/>
          <w:color w:val="231F20"/>
          <w:spacing w:val="-6"/>
          <w:sz w:val="14"/>
        </w:rPr>
        <w:t xml:space="preserve"> </w:t>
      </w:r>
      <w:r>
        <w:rPr>
          <w:rFonts w:ascii="Lucida Console"/>
          <w:color w:val="231F20"/>
          <w:sz w:val="14"/>
        </w:rPr>
        <w:t>'class'</w:t>
      </w:r>
    </w:p>
    <w:p w:rsidR="0060181B" w:rsidRDefault="00CE0BCC">
      <w:pPr>
        <w:tabs>
          <w:tab w:val="left" w:pos="608"/>
        </w:tabs>
        <w:spacing w:before="40"/>
        <w:ind w:left="187"/>
        <w:rPr>
          <w:rFonts w:ascii="Lucida Console"/>
          <w:sz w:val="14"/>
        </w:rPr>
      </w:pPr>
      <w:r>
        <w:rPr>
          <w:rFonts w:ascii="Lucida Console"/>
          <w:color w:val="231F20"/>
          <w:sz w:val="14"/>
        </w:rPr>
        <w:t>+</w:t>
      </w:r>
      <w:r>
        <w:rPr>
          <w:rFonts w:ascii="Lucida Console"/>
          <w:color w:val="231F20"/>
          <w:sz w:val="14"/>
        </w:rPr>
        <w:tab/>
        <w:t>}</w:t>
      </w:r>
    </w:p>
    <w:p w:rsidR="0060181B" w:rsidRDefault="0060181B">
      <w:pPr>
        <w:pStyle w:val="BodyText"/>
        <w:rPr>
          <w:rFonts w:ascii="Lucida Console"/>
          <w:sz w:val="22"/>
        </w:rPr>
      </w:pPr>
    </w:p>
    <w:p w:rsidR="0060181B" w:rsidRDefault="00CE0BCC">
      <w:pPr>
        <w:ind w:left="187"/>
        <w:rPr>
          <w:rFonts w:ascii="Lucida Console"/>
          <w:sz w:val="14"/>
        </w:rPr>
      </w:pPr>
      <w:r>
        <w:rPr>
          <w:rFonts w:ascii="Lucida Console"/>
          <w:color w:val="231F20"/>
          <w:sz w:val="14"/>
        </w:rPr>
        <w:t>[edit]</w:t>
      </w:r>
    </w:p>
    <w:p w:rsidR="0060181B" w:rsidRDefault="00CE0BCC">
      <w:pPr>
        <w:spacing w:before="15"/>
        <w:ind w:left="187"/>
        <w:rPr>
          <w:rFonts w:ascii="Lucida Sans Typewriter"/>
          <w:b/>
          <w:sz w:val="14"/>
        </w:rPr>
      </w:pPr>
      <w:r>
        <w:rPr>
          <w:rFonts w:ascii="Lucida Console"/>
          <w:color w:val="231F20"/>
          <w:sz w:val="14"/>
        </w:rPr>
        <w:t xml:space="preserve">sean@vsrx1# </w:t>
      </w:r>
      <w:r>
        <w:rPr>
          <w:rFonts w:ascii="Lucida Sans Typewriter"/>
          <w:b/>
          <w:color w:val="231F20"/>
          <w:sz w:val="14"/>
        </w:rPr>
        <w:t>rollback</w:t>
      </w:r>
    </w:p>
    <w:p w:rsidR="0060181B" w:rsidRDefault="00CE0BCC">
      <w:pPr>
        <w:spacing w:before="40"/>
        <w:ind w:left="187"/>
        <w:rPr>
          <w:rFonts w:ascii="Lucida Console"/>
          <w:sz w:val="14"/>
        </w:rPr>
      </w:pPr>
      <w:r>
        <w:rPr>
          <w:rFonts w:ascii="Lucida Console"/>
          <w:color w:val="231F20"/>
          <w:sz w:val="14"/>
        </w:rPr>
        <w:t>load complete</w:t>
      </w:r>
    </w:p>
    <w:p w:rsidR="0060181B" w:rsidRDefault="0060181B">
      <w:pPr>
        <w:pStyle w:val="BodyText"/>
        <w:spacing w:before="9"/>
        <w:rPr>
          <w:rFonts w:ascii="Lucida Console"/>
          <w:sz w:val="21"/>
        </w:rPr>
      </w:pPr>
    </w:p>
    <w:p w:rsidR="0060181B" w:rsidRDefault="00CE0BCC">
      <w:pPr>
        <w:spacing w:before="1" w:line="266" w:lineRule="auto"/>
        <w:ind w:left="187" w:right="7563"/>
        <w:rPr>
          <w:rFonts w:ascii="Lucida Sans Typewriter"/>
          <w:b/>
          <w:sz w:val="14"/>
        </w:rPr>
      </w:pPr>
      <w:r>
        <w:rPr>
          <w:rFonts w:ascii="Lucida Console"/>
          <w:color w:val="231F20"/>
          <w:sz w:val="14"/>
        </w:rPr>
        <w:t xml:space="preserve">[edit] sean@vsrx1# </w:t>
      </w:r>
      <w:r>
        <w:rPr>
          <w:rFonts w:ascii="Lucida Sans Typewriter"/>
          <w:b/>
          <w:color w:val="231F20"/>
          <w:sz w:val="14"/>
        </w:rPr>
        <w:t>exit</w:t>
      </w:r>
    </w:p>
    <w:p w:rsidR="0060181B" w:rsidRDefault="00CE0BCC">
      <w:pPr>
        <w:spacing w:before="21"/>
        <w:ind w:left="187"/>
        <w:rPr>
          <w:rFonts w:ascii="Lucida Console"/>
          <w:sz w:val="14"/>
        </w:rPr>
      </w:pPr>
      <w:r>
        <w:rPr>
          <w:rFonts w:ascii="Lucida Console"/>
          <w:color w:val="231F20"/>
          <w:sz w:val="14"/>
        </w:rPr>
        <w:t>Exiting configuration mode</w:t>
      </w:r>
    </w:p>
    <w:p w:rsidR="0060181B" w:rsidRDefault="0060181B">
      <w:pPr>
        <w:pStyle w:val="BodyText"/>
        <w:rPr>
          <w:rFonts w:ascii="Lucida Console"/>
        </w:rPr>
      </w:pPr>
    </w:p>
    <w:p w:rsidR="0060181B" w:rsidRDefault="00CE0BCC">
      <w:pPr>
        <w:ind w:left="1627"/>
        <w:rPr>
          <w:sz w:val="20"/>
        </w:rPr>
      </w:pPr>
      <w:r>
        <w:rPr>
          <w:color w:val="231F20"/>
          <w:sz w:val="20"/>
        </w:rPr>
        <w:t xml:space="preserve">Copy that password hash and add it to </w:t>
      </w:r>
      <w:r>
        <w:rPr>
          <w:rFonts w:ascii="Lucida Console"/>
          <w:color w:val="231F20"/>
          <w:sz w:val="14"/>
        </w:rPr>
        <w:t>group_vars/all/vault.yaml</w:t>
      </w:r>
      <w:r>
        <w:rPr>
          <w:color w:val="231F20"/>
          <w:sz w:val="20"/>
        </w:rPr>
        <w:t>:</w:t>
      </w:r>
    </w:p>
    <w:p w:rsidR="0060181B" w:rsidRDefault="0060181B">
      <w:pPr>
        <w:pStyle w:val="BodyText"/>
        <w:spacing w:before="4"/>
        <w:rPr>
          <w:sz w:val="12"/>
        </w:rPr>
      </w:pPr>
    </w:p>
    <w:p w:rsidR="0060181B" w:rsidRDefault="00CE0BCC">
      <w:pPr>
        <w:ind w:left="187"/>
        <w:rPr>
          <w:rFonts w:ascii="Lucida Console"/>
          <w:sz w:val="14"/>
        </w:rPr>
      </w:pPr>
      <w:r>
        <w:rPr>
          <w:rFonts w:ascii="Lucida Console"/>
          <w:color w:val="231F20"/>
          <w:sz w:val="14"/>
        </w:rPr>
        <w:t>---</w:t>
      </w:r>
    </w:p>
    <w:p w:rsidR="0060181B" w:rsidRDefault="00CE0BCC">
      <w:pPr>
        <w:spacing w:before="40" w:line="309" w:lineRule="auto"/>
        <w:ind w:left="187" w:right="2347"/>
        <w:rPr>
          <w:rFonts w:ascii="Lucida Console"/>
          <w:sz w:val="14"/>
        </w:rPr>
      </w:pPr>
      <w:r>
        <w:rPr>
          <w:rFonts w:ascii="Lucida Console"/>
          <w:color w:val="231F20"/>
          <w:sz w:val="14"/>
        </w:rPr>
        <w:t>vault_root_hash: "</w:t>
      </w:r>
      <w:r>
        <w:rPr>
          <w:rFonts w:ascii="Lucida Console"/>
          <w:color w:val="231F20"/>
          <w:sz w:val="14"/>
        </w:rPr>
        <w:t>$5$XbH2.66u$oYt2w3qsLqbxMYI.5.DUQFd88MYdamGG1VaKanPd6YB" vault_monitor_hash: "$5$KgfRZFNQ$UrQvpUdXFJVwDrOzojJtIfNtJC1b.6g4jkMuVoFptQ4"</w:t>
      </w:r>
    </w:p>
    <w:p w:rsidR="0060181B" w:rsidRDefault="0060181B">
      <w:pPr>
        <w:pStyle w:val="BodyText"/>
        <w:spacing w:before="9"/>
        <w:rPr>
          <w:rFonts w:ascii="Lucida Console"/>
          <w:sz w:val="15"/>
        </w:rPr>
      </w:pPr>
    </w:p>
    <w:p w:rsidR="0060181B" w:rsidRDefault="00CE0BCC">
      <w:pPr>
        <w:ind w:left="1627"/>
        <w:rPr>
          <w:sz w:val="20"/>
        </w:rPr>
      </w:pPr>
      <w:r>
        <w:rPr>
          <w:color w:val="231F20"/>
          <w:sz w:val="20"/>
        </w:rPr>
        <w:t xml:space="preserve">Save the </w:t>
      </w:r>
      <w:r>
        <w:rPr>
          <w:rFonts w:ascii="Lucida Console"/>
          <w:color w:val="231F20"/>
          <w:sz w:val="14"/>
        </w:rPr>
        <w:t xml:space="preserve">vault.yaml </w:t>
      </w:r>
      <w:r>
        <w:rPr>
          <w:color w:val="231F20"/>
          <w:sz w:val="20"/>
        </w:rPr>
        <w:t xml:space="preserve">file, then use </w:t>
      </w:r>
      <w:r>
        <w:rPr>
          <w:rFonts w:ascii="Lucida Console"/>
          <w:color w:val="231F20"/>
          <w:sz w:val="14"/>
        </w:rPr>
        <w:t xml:space="preserve">ansible-vault encrypt </w:t>
      </w:r>
      <w:r>
        <w:rPr>
          <w:color w:val="231F20"/>
          <w:sz w:val="20"/>
        </w:rPr>
        <w:t>to encrypt the file:</w:t>
      </w:r>
    </w:p>
    <w:p w:rsidR="0060181B" w:rsidRDefault="00CE0BCC">
      <w:pPr>
        <w:spacing w:before="120"/>
        <w:ind w:left="187"/>
        <w:rPr>
          <w:rFonts w:ascii="Lucida Sans Typewriter"/>
          <w:b/>
          <w:sz w:val="14"/>
        </w:rPr>
      </w:pPr>
      <w:r>
        <w:rPr>
          <w:rFonts w:ascii="Lucida Console"/>
          <w:color w:val="231F20"/>
          <w:sz w:val="14"/>
        </w:rPr>
        <w:t xml:space="preserve">mbp15:aja sean$ </w:t>
      </w:r>
      <w:r>
        <w:rPr>
          <w:rFonts w:ascii="Lucida Sans Typewriter"/>
          <w:b/>
          <w:color w:val="231F20"/>
          <w:sz w:val="14"/>
        </w:rPr>
        <w:t>pwd</w:t>
      </w:r>
    </w:p>
    <w:p w:rsidR="0060181B" w:rsidRDefault="00CE0BCC">
      <w:pPr>
        <w:spacing w:before="40"/>
        <w:ind w:left="187"/>
        <w:rPr>
          <w:rFonts w:ascii="Lucida Console"/>
          <w:sz w:val="14"/>
        </w:rPr>
      </w:pPr>
      <w:r>
        <w:rPr>
          <w:rFonts w:ascii="Lucida Console"/>
          <w:color w:val="231F20"/>
          <w:sz w:val="14"/>
        </w:rPr>
        <w:t>/Users/sean/aja</w:t>
      </w:r>
    </w:p>
    <w:p w:rsidR="0060181B" w:rsidRDefault="0060181B">
      <w:pPr>
        <w:pStyle w:val="BodyText"/>
        <w:spacing w:before="5"/>
        <w:rPr>
          <w:rFonts w:ascii="Lucida Console"/>
          <w:sz w:val="19"/>
        </w:rPr>
      </w:pPr>
    </w:p>
    <w:p w:rsidR="0060181B" w:rsidRDefault="00CE0BCC">
      <w:pPr>
        <w:spacing w:line="261" w:lineRule="auto"/>
        <w:ind w:left="187" w:right="516"/>
        <w:rPr>
          <w:rFonts w:ascii="Lucida Sans Typewriter"/>
          <w:b/>
          <w:sz w:val="14"/>
        </w:rPr>
      </w:pPr>
      <w:r>
        <w:rPr>
          <w:rFonts w:ascii="Lucida Console"/>
          <w:color w:val="231F20"/>
          <w:sz w:val="14"/>
        </w:rPr>
        <w:t xml:space="preserve">mbp15:aja sean$ </w:t>
      </w:r>
      <w:r>
        <w:rPr>
          <w:rFonts w:ascii="Lucida Sans Typewriter"/>
          <w:b/>
          <w:color w:val="231F20"/>
          <w:sz w:val="14"/>
        </w:rPr>
        <w:t>ansible-vault encrypt --vault-password-file=~/vault-pass.txt group_vars/all/vault. yaml</w:t>
      </w:r>
    </w:p>
    <w:p w:rsidR="0060181B" w:rsidRDefault="00CE0BCC">
      <w:pPr>
        <w:spacing w:before="26"/>
        <w:ind w:left="187"/>
        <w:rPr>
          <w:rFonts w:ascii="Lucida Console"/>
          <w:sz w:val="14"/>
        </w:rPr>
      </w:pPr>
      <w:r>
        <w:rPr>
          <w:rFonts w:ascii="Lucida Console"/>
          <w:color w:val="231F20"/>
          <w:sz w:val="14"/>
        </w:rPr>
        <w:t>Encryption successful</w:t>
      </w:r>
    </w:p>
    <w:p w:rsidR="0060181B" w:rsidRDefault="0060181B">
      <w:pPr>
        <w:pStyle w:val="BodyText"/>
        <w:rPr>
          <w:rFonts w:ascii="Lucida Console"/>
          <w:sz w:val="16"/>
        </w:rPr>
      </w:pPr>
    </w:p>
    <w:p w:rsidR="0060181B" w:rsidRDefault="00CE0BCC">
      <w:pPr>
        <w:pStyle w:val="Heading3"/>
        <w:spacing w:before="138"/>
        <w:ind w:left="187"/>
      </w:pPr>
      <w:r>
        <w:rPr>
          <w:color w:val="231F20"/>
          <w:w w:val="125"/>
        </w:rPr>
        <w:t>Add Accounts to Base Settings Template</w:t>
      </w:r>
    </w:p>
    <w:p w:rsidR="0060181B" w:rsidRDefault="00CE0BCC">
      <w:pPr>
        <w:pStyle w:val="BodyText"/>
        <w:spacing w:before="80" w:line="244" w:lineRule="auto"/>
        <w:ind w:left="1627" w:right="469"/>
      </w:pPr>
      <w:r>
        <w:rPr>
          <w:color w:val="231F20"/>
        </w:rPr>
        <w:t xml:space="preserve">Now let’s update the template. Modify the </w:t>
      </w:r>
      <w:r>
        <w:rPr>
          <w:rFonts w:ascii="Lucida Console" w:hAnsi="Lucida Console"/>
          <w:color w:val="231F20"/>
          <w:sz w:val="14"/>
        </w:rPr>
        <w:t xml:space="preserve">template/base-settings.j2 </w:t>
      </w:r>
      <w:r>
        <w:rPr>
          <w:color w:val="231F20"/>
        </w:rPr>
        <w:t>template to include th</w:t>
      </w:r>
      <w:r>
        <w:rPr>
          <w:color w:val="231F20"/>
        </w:rPr>
        <w:t xml:space="preserve">e following boldfaced lines. (Line numbers added. Only the relevant por- tion of the file is shown; do </w:t>
      </w:r>
      <w:r>
        <w:rPr>
          <w:rFonts w:ascii="Book Antiqua" w:hAnsi="Book Antiqua"/>
          <w:i/>
          <w:color w:val="231F20"/>
        </w:rPr>
        <w:t xml:space="preserve">not </w:t>
      </w:r>
      <w:r>
        <w:rPr>
          <w:color w:val="231F20"/>
        </w:rPr>
        <w:t>delete lines not shown below):</w:t>
      </w:r>
    </w:p>
    <w:p w:rsidR="0060181B" w:rsidRDefault="00CE0BCC">
      <w:pPr>
        <w:spacing w:before="131"/>
        <w:ind w:left="187"/>
        <w:rPr>
          <w:rFonts w:ascii="Lucida Console"/>
          <w:sz w:val="14"/>
        </w:rPr>
      </w:pPr>
      <w:r>
        <w:rPr>
          <w:rFonts w:ascii="Lucida Console"/>
          <w:color w:val="231F20"/>
          <w:sz w:val="14"/>
        </w:rPr>
        <w:t>16|system {</w:t>
      </w:r>
    </w:p>
    <w:p w:rsidR="0060181B" w:rsidRDefault="00CE0BCC">
      <w:pPr>
        <w:tabs>
          <w:tab w:val="left" w:pos="777"/>
        </w:tabs>
        <w:spacing w:before="40"/>
        <w:ind w:left="187"/>
        <w:rPr>
          <w:rFonts w:ascii="Lucida Console"/>
          <w:sz w:val="14"/>
        </w:rPr>
      </w:pPr>
      <w:r>
        <w:rPr>
          <w:rFonts w:ascii="Lucida Console"/>
          <w:color w:val="231F20"/>
          <w:sz w:val="14"/>
        </w:rPr>
        <w:t>17|</w:t>
      </w:r>
      <w:r>
        <w:rPr>
          <w:rFonts w:ascii="Lucida Console"/>
          <w:color w:val="231F20"/>
          <w:sz w:val="14"/>
        </w:rPr>
        <w:tab/>
        <w:t>host-name {{ inventory_hostname</w:t>
      </w:r>
      <w:r>
        <w:rPr>
          <w:rFonts w:ascii="Lucida Console"/>
          <w:color w:val="231F20"/>
          <w:spacing w:val="-4"/>
          <w:sz w:val="14"/>
        </w:rPr>
        <w:t xml:space="preserve"> </w:t>
      </w:r>
      <w:r>
        <w:rPr>
          <w:rFonts w:ascii="Lucida Console"/>
          <w:color w:val="231F20"/>
          <w:sz w:val="14"/>
        </w:rPr>
        <w:t>}};</w:t>
      </w:r>
    </w:p>
    <w:p w:rsidR="0060181B" w:rsidRDefault="00CE0BCC">
      <w:pPr>
        <w:tabs>
          <w:tab w:val="left" w:pos="777"/>
        </w:tabs>
        <w:spacing w:before="15"/>
        <w:ind w:left="187"/>
        <w:rPr>
          <w:rFonts w:ascii="Lucida Sans Typewriter"/>
          <w:b/>
          <w:sz w:val="14"/>
        </w:rPr>
      </w:pPr>
      <w:r>
        <w:rPr>
          <w:rFonts w:ascii="Lucida Sans Typewriter"/>
          <w:b/>
          <w:color w:val="231F20"/>
          <w:sz w:val="14"/>
        </w:rPr>
        <w:t>18|</w:t>
      </w:r>
      <w:r>
        <w:rPr>
          <w:rFonts w:ascii="Lucida Sans Typewriter"/>
          <w:b/>
          <w:color w:val="231F20"/>
          <w:sz w:val="14"/>
        </w:rPr>
        <w:tab/>
        <w:t>root-authentication</w:t>
      </w:r>
      <w:r>
        <w:rPr>
          <w:rFonts w:ascii="Lucida Sans Typewriter"/>
          <w:b/>
          <w:color w:val="231F20"/>
          <w:spacing w:val="-2"/>
          <w:sz w:val="14"/>
        </w:rPr>
        <w:t xml:space="preserve"> </w:t>
      </w:r>
      <w:r>
        <w:rPr>
          <w:rFonts w:ascii="Lucida Sans Typewriter"/>
          <w:b/>
          <w:color w:val="231F20"/>
          <w:sz w:val="14"/>
        </w:rPr>
        <w:t>{</w:t>
      </w:r>
    </w:p>
    <w:p w:rsidR="0060181B" w:rsidRDefault="00CE0BCC">
      <w:pPr>
        <w:tabs>
          <w:tab w:val="left" w:pos="777"/>
          <w:tab w:val="left" w:pos="1114"/>
        </w:tabs>
        <w:spacing w:before="15" w:line="261" w:lineRule="auto"/>
        <w:ind w:left="187" w:right="4884"/>
        <w:rPr>
          <w:rFonts w:ascii="Lucida Sans Typewriter"/>
          <w:b/>
          <w:sz w:val="14"/>
        </w:rPr>
      </w:pPr>
      <w:r>
        <w:rPr>
          <w:rFonts w:ascii="Lucida Sans Typewriter"/>
          <w:b/>
          <w:color w:val="231F20"/>
          <w:sz w:val="14"/>
        </w:rPr>
        <w:t>19|</w:t>
      </w:r>
      <w:r>
        <w:rPr>
          <w:rFonts w:ascii="Lucida Sans Typewriter"/>
          <w:b/>
          <w:color w:val="231F20"/>
          <w:sz w:val="14"/>
        </w:rPr>
        <w:tab/>
      </w:r>
      <w:r>
        <w:rPr>
          <w:rFonts w:ascii="Lucida Sans Typewriter"/>
          <w:b/>
          <w:color w:val="231F20"/>
          <w:sz w:val="14"/>
        </w:rPr>
        <w:tab/>
        <w:t xml:space="preserve">encrypted-password "{{ root_hash </w:t>
      </w:r>
      <w:r>
        <w:rPr>
          <w:rFonts w:ascii="Lucida Sans Typewriter"/>
          <w:b/>
          <w:color w:val="231F20"/>
          <w:spacing w:val="-4"/>
          <w:sz w:val="14"/>
        </w:rPr>
        <w:t>}}</w:t>
      </w:r>
      <w:r>
        <w:rPr>
          <w:rFonts w:ascii="Lucida Sans Typewriter"/>
          <w:b/>
          <w:color w:val="231F20"/>
          <w:spacing w:val="-4"/>
          <w:sz w:val="14"/>
        </w:rPr>
        <w:t xml:space="preserve">"; </w:t>
      </w:r>
      <w:r>
        <w:rPr>
          <w:rFonts w:ascii="Lucida Sans Typewriter"/>
          <w:b/>
          <w:color w:val="231F20"/>
          <w:sz w:val="14"/>
        </w:rPr>
        <w:t>20|</w:t>
      </w:r>
      <w:r>
        <w:rPr>
          <w:rFonts w:ascii="Lucida Sans Typewriter"/>
          <w:b/>
          <w:color w:val="231F20"/>
          <w:sz w:val="14"/>
        </w:rPr>
        <w:tab/>
        <w:t>}</w:t>
      </w:r>
    </w:p>
    <w:p w:rsidR="0060181B" w:rsidRDefault="0060181B">
      <w:pPr>
        <w:spacing w:line="261" w:lineRule="auto"/>
        <w:rPr>
          <w:rFonts w:ascii="Lucida Sans Typewriter"/>
          <w:sz w:val="14"/>
        </w:rPr>
        <w:sectPr w:rsidR="0060181B">
          <w:headerReference w:type="default" r:id="rId340"/>
          <w:pgSz w:w="10620" w:h="13320"/>
          <w:pgMar w:top="820" w:right="600" w:bottom="280" w:left="900" w:header="534" w:footer="0" w:gutter="0"/>
          <w:cols w:space="720"/>
        </w:sectPr>
      </w:pPr>
    </w:p>
    <w:p w:rsidR="0060181B" w:rsidRDefault="0060181B">
      <w:pPr>
        <w:pStyle w:val="BodyText"/>
        <w:rPr>
          <w:rFonts w:ascii="Lucida Sans Typewriter"/>
          <w:b/>
        </w:rPr>
      </w:pPr>
    </w:p>
    <w:p w:rsidR="0060181B" w:rsidRDefault="0060181B">
      <w:pPr>
        <w:pStyle w:val="BodyText"/>
        <w:spacing w:before="9"/>
        <w:rPr>
          <w:rFonts w:ascii="Lucida Sans Typewriter"/>
          <w:b/>
          <w:sz w:val="18"/>
        </w:rPr>
      </w:pPr>
    </w:p>
    <w:p w:rsidR="0060181B" w:rsidRDefault="00CE0BCC">
      <w:pPr>
        <w:tabs>
          <w:tab w:val="left" w:pos="769"/>
        </w:tabs>
        <w:spacing w:before="120"/>
        <w:ind w:left="180"/>
        <w:rPr>
          <w:rFonts w:ascii="Lucida Console"/>
          <w:sz w:val="14"/>
        </w:rPr>
      </w:pPr>
      <w:bookmarkStart w:id="94" w:name="Decrypting_the_Vault"/>
      <w:bookmarkEnd w:id="94"/>
      <w:r>
        <w:rPr>
          <w:rFonts w:ascii="Lucida Console"/>
          <w:color w:val="231F20"/>
          <w:sz w:val="14"/>
        </w:rPr>
        <w:t>21|</w:t>
      </w:r>
      <w:r>
        <w:rPr>
          <w:rFonts w:ascii="Lucida Console"/>
          <w:color w:val="231F20"/>
          <w:sz w:val="14"/>
        </w:rPr>
        <w:tab/>
        <w:t>login</w:t>
      </w:r>
      <w:r>
        <w:rPr>
          <w:rFonts w:ascii="Lucida Console"/>
          <w:color w:val="231F20"/>
          <w:spacing w:val="-1"/>
          <w:sz w:val="14"/>
        </w:rPr>
        <w:t xml:space="preserve"> </w:t>
      </w:r>
      <w:r>
        <w:rPr>
          <w:rFonts w:ascii="Lucida Console"/>
          <w:color w:val="231F20"/>
          <w:sz w:val="14"/>
        </w:rPr>
        <w:t>{</w:t>
      </w:r>
    </w:p>
    <w:p w:rsidR="0060181B" w:rsidRDefault="00CE0BCC">
      <w:pPr>
        <w:tabs>
          <w:tab w:val="left" w:pos="1106"/>
        </w:tabs>
        <w:spacing w:before="15"/>
        <w:ind w:left="180"/>
        <w:rPr>
          <w:rFonts w:ascii="Lucida Sans Typewriter"/>
          <w:b/>
          <w:sz w:val="14"/>
        </w:rPr>
      </w:pPr>
      <w:r>
        <w:rPr>
          <w:rFonts w:ascii="Lucida Sans Typewriter"/>
          <w:b/>
          <w:color w:val="231F20"/>
          <w:sz w:val="14"/>
        </w:rPr>
        <w:t>22|</w:t>
      </w:r>
      <w:r>
        <w:rPr>
          <w:rFonts w:ascii="Lucida Sans Typewriter"/>
          <w:b/>
          <w:color w:val="231F20"/>
          <w:sz w:val="14"/>
        </w:rPr>
        <w:tab/>
        <w:t>user monitor</w:t>
      </w:r>
      <w:r>
        <w:rPr>
          <w:rFonts w:ascii="Lucida Sans Typewriter"/>
          <w:b/>
          <w:color w:val="231F20"/>
          <w:spacing w:val="-3"/>
          <w:sz w:val="14"/>
        </w:rPr>
        <w:t xml:space="preserve"> </w:t>
      </w:r>
      <w:r>
        <w:rPr>
          <w:rFonts w:ascii="Lucida Sans Typewriter"/>
          <w:b/>
          <w:color w:val="231F20"/>
          <w:sz w:val="14"/>
        </w:rPr>
        <w:t>{</w:t>
      </w:r>
    </w:p>
    <w:p w:rsidR="0060181B" w:rsidRDefault="00CE0BCC">
      <w:pPr>
        <w:tabs>
          <w:tab w:val="left" w:pos="1444"/>
        </w:tabs>
        <w:spacing w:before="15"/>
        <w:ind w:left="180"/>
        <w:rPr>
          <w:rFonts w:ascii="Lucida Sans Typewriter"/>
          <w:b/>
          <w:sz w:val="14"/>
        </w:rPr>
      </w:pPr>
      <w:r>
        <w:rPr>
          <w:rFonts w:ascii="Lucida Sans Typewriter"/>
          <w:b/>
          <w:color w:val="231F20"/>
          <w:sz w:val="14"/>
        </w:rPr>
        <w:t>23|</w:t>
      </w:r>
      <w:r>
        <w:rPr>
          <w:rFonts w:ascii="Lucida Sans Typewriter"/>
          <w:b/>
          <w:color w:val="231F20"/>
          <w:sz w:val="14"/>
        </w:rPr>
        <w:tab/>
        <w:t>uid</w:t>
      </w:r>
      <w:r>
        <w:rPr>
          <w:rFonts w:ascii="Lucida Sans Typewriter"/>
          <w:b/>
          <w:color w:val="231F20"/>
          <w:spacing w:val="-1"/>
          <w:sz w:val="14"/>
        </w:rPr>
        <w:t xml:space="preserve"> </w:t>
      </w:r>
      <w:r>
        <w:rPr>
          <w:rFonts w:ascii="Lucida Sans Typewriter"/>
          <w:b/>
          <w:color w:val="231F20"/>
          <w:sz w:val="14"/>
        </w:rPr>
        <w:t>2005;</w:t>
      </w:r>
    </w:p>
    <w:p w:rsidR="0060181B" w:rsidRDefault="00CE0BCC">
      <w:pPr>
        <w:tabs>
          <w:tab w:val="left" w:pos="1444"/>
        </w:tabs>
        <w:spacing w:before="16"/>
        <w:ind w:left="180"/>
        <w:rPr>
          <w:rFonts w:ascii="Lucida Sans Typewriter"/>
          <w:b/>
          <w:sz w:val="14"/>
        </w:rPr>
      </w:pPr>
      <w:r>
        <w:rPr>
          <w:rFonts w:ascii="Lucida Sans Typewriter"/>
          <w:b/>
          <w:color w:val="231F20"/>
          <w:sz w:val="14"/>
        </w:rPr>
        <w:t>24|</w:t>
      </w:r>
      <w:r>
        <w:rPr>
          <w:rFonts w:ascii="Lucida Sans Typewriter"/>
          <w:b/>
          <w:color w:val="231F20"/>
          <w:sz w:val="14"/>
        </w:rPr>
        <w:tab/>
        <w:t>class</w:t>
      </w:r>
      <w:r>
        <w:rPr>
          <w:rFonts w:ascii="Lucida Sans Typewriter"/>
          <w:b/>
          <w:color w:val="231F20"/>
          <w:spacing w:val="-3"/>
          <w:sz w:val="14"/>
        </w:rPr>
        <w:t xml:space="preserve"> </w:t>
      </w:r>
      <w:r>
        <w:rPr>
          <w:rFonts w:ascii="Lucida Sans Typewriter"/>
          <w:b/>
          <w:color w:val="231F20"/>
          <w:sz w:val="14"/>
        </w:rPr>
        <w:t>read-only;</w:t>
      </w:r>
    </w:p>
    <w:p w:rsidR="0060181B" w:rsidRDefault="00CE0BCC">
      <w:pPr>
        <w:tabs>
          <w:tab w:val="left" w:pos="1444"/>
        </w:tabs>
        <w:spacing w:before="16"/>
        <w:ind w:left="180"/>
        <w:rPr>
          <w:rFonts w:ascii="Lucida Sans Typewriter"/>
          <w:b/>
          <w:sz w:val="14"/>
        </w:rPr>
      </w:pPr>
      <w:r>
        <w:rPr>
          <w:rFonts w:ascii="Lucida Sans Typewriter"/>
          <w:b/>
          <w:color w:val="231F20"/>
          <w:sz w:val="14"/>
        </w:rPr>
        <w:t>25|</w:t>
      </w:r>
      <w:r>
        <w:rPr>
          <w:rFonts w:ascii="Lucida Sans Typewriter"/>
          <w:b/>
          <w:color w:val="231F20"/>
          <w:sz w:val="14"/>
        </w:rPr>
        <w:tab/>
        <w:t>authentication</w:t>
      </w:r>
      <w:r>
        <w:rPr>
          <w:rFonts w:ascii="Lucida Sans Typewriter"/>
          <w:b/>
          <w:color w:val="231F20"/>
          <w:spacing w:val="-3"/>
          <w:sz w:val="14"/>
        </w:rPr>
        <w:t xml:space="preserve"> </w:t>
      </w:r>
      <w:r>
        <w:rPr>
          <w:rFonts w:ascii="Lucida Sans Typewriter"/>
          <w:b/>
          <w:color w:val="231F20"/>
          <w:sz w:val="14"/>
        </w:rPr>
        <w:t>{</w:t>
      </w:r>
    </w:p>
    <w:p w:rsidR="0060181B" w:rsidRDefault="00CE0BCC">
      <w:pPr>
        <w:tabs>
          <w:tab w:val="left" w:pos="1444"/>
          <w:tab w:val="left" w:pos="1781"/>
        </w:tabs>
        <w:spacing w:before="15" w:line="261" w:lineRule="auto"/>
        <w:ind w:left="180" w:right="3965"/>
        <w:rPr>
          <w:rFonts w:ascii="Lucida Sans Typewriter"/>
          <w:b/>
          <w:sz w:val="14"/>
        </w:rPr>
      </w:pPr>
      <w:r>
        <w:rPr>
          <w:rFonts w:ascii="Lucida Sans Typewriter"/>
          <w:b/>
          <w:color w:val="231F20"/>
          <w:sz w:val="14"/>
        </w:rPr>
        <w:t>26|</w:t>
      </w:r>
      <w:r>
        <w:rPr>
          <w:rFonts w:ascii="Lucida Sans Typewriter"/>
          <w:b/>
          <w:color w:val="231F20"/>
          <w:sz w:val="14"/>
        </w:rPr>
        <w:tab/>
      </w:r>
      <w:r>
        <w:rPr>
          <w:rFonts w:ascii="Lucida Sans Typewriter"/>
          <w:b/>
          <w:color w:val="231F20"/>
          <w:sz w:val="14"/>
        </w:rPr>
        <w:tab/>
        <w:t xml:space="preserve">encrypted-password "{{ monitor_hash </w:t>
      </w:r>
      <w:r>
        <w:rPr>
          <w:rFonts w:ascii="Lucida Sans Typewriter"/>
          <w:b/>
          <w:color w:val="231F20"/>
          <w:spacing w:val="-4"/>
          <w:sz w:val="14"/>
        </w:rPr>
        <w:t xml:space="preserve">}}"; </w:t>
      </w:r>
      <w:r>
        <w:rPr>
          <w:rFonts w:ascii="Lucida Sans Typewriter"/>
          <w:b/>
          <w:color w:val="231F20"/>
          <w:sz w:val="14"/>
        </w:rPr>
        <w:t>27|</w:t>
      </w:r>
      <w:r>
        <w:rPr>
          <w:rFonts w:ascii="Lucida Sans Typewriter"/>
          <w:b/>
          <w:color w:val="231F20"/>
          <w:sz w:val="14"/>
        </w:rPr>
        <w:tab/>
        <w:t>}</w:t>
      </w:r>
    </w:p>
    <w:p w:rsidR="0060181B" w:rsidRDefault="00CE0BCC">
      <w:pPr>
        <w:tabs>
          <w:tab w:val="left" w:pos="1106"/>
        </w:tabs>
        <w:spacing w:before="2"/>
        <w:ind w:left="180"/>
        <w:rPr>
          <w:rFonts w:ascii="Lucida Sans Typewriter"/>
          <w:b/>
          <w:sz w:val="14"/>
        </w:rPr>
      </w:pPr>
      <w:r>
        <w:rPr>
          <w:rFonts w:ascii="Lucida Sans Typewriter"/>
          <w:b/>
          <w:color w:val="231F20"/>
          <w:sz w:val="14"/>
        </w:rPr>
        <w:t>28|</w:t>
      </w:r>
      <w:r>
        <w:rPr>
          <w:rFonts w:ascii="Lucida Sans Typewriter"/>
          <w:b/>
          <w:color w:val="231F20"/>
          <w:sz w:val="14"/>
        </w:rPr>
        <w:tab/>
        <w:t>}</w:t>
      </w:r>
    </w:p>
    <w:p w:rsidR="0060181B" w:rsidRDefault="00CE0BCC">
      <w:pPr>
        <w:tabs>
          <w:tab w:val="left" w:pos="1106"/>
        </w:tabs>
        <w:spacing w:before="40"/>
        <w:ind w:left="180"/>
        <w:rPr>
          <w:rFonts w:ascii="Lucida Console"/>
          <w:sz w:val="14"/>
        </w:rPr>
      </w:pPr>
      <w:r>
        <w:rPr>
          <w:rFonts w:ascii="Lucida Console"/>
          <w:color w:val="231F20"/>
          <w:sz w:val="14"/>
        </w:rPr>
        <w:t>29|</w:t>
      </w:r>
      <w:r>
        <w:rPr>
          <w:rFonts w:ascii="Lucida Console"/>
          <w:color w:val="231F20"/>
          <w:sz w:val="14"/>
        </w:rPr>
        <w:tab/>
        <w:t>user sean</w:t>
      </w:r>
      <w:r>
        <w:rPr>
          <w:rFonts w:ascii="Lucida Console"/>
          <w:color w:val="231F20"/>
          <w:spacing w:val="-3"/>
          <w:sz w:val="14"/>
        </w:rPr>
        <w:t xml:space="preserve"> </w:t>
      </w:r>
      <w:r>
        <w:rPr>
          <w:rFonts w:ascii="Lucida Console"/>
          <w:color w:val="231F20"/>
          <w:sz w:val="14"/>
        </w:rPr>
        <w:t>{</w:t>
      </w:r>
    </w:p>
    <w:p w:rsidR="0060181B" w:rsidRDefault="00CE0BCC">
      <w:pPr>
        <w:tabs>
          <w:tab w:val="left" w:pos="1444"/>
        </w:tabs>
        <w:spacing w:before="41"/>
        <w:ind w:left="180"/>
        <w:rPr>
          <w:rFonts w:ascii="Lucida Console"/>
          <w:sz w:val="14"/>
        </w:rPr>
      </w:pPr>
      <w:r>
        <w:rPr>
          <w:rFonts w:ascii="Lucida Console"/>
          <w:color w:val="231F20"/>
          <w:sz w:val="14"/>
        </w:rPr>
        <w:t>30|</w:t>
      </w:r>
      <w:r>
        <w:rPr>
          <w:rFonts w:ascii="Lucida Console"/>
          <w:color w:val="231F20"/>
          <w:sz w:val="14"/>
        </w:rPr>
        <w:tab/>
        <w:t>uid</w:t>
      </w:r>
      <w:r>
        <w:rPr>
          <w:rFonts w:ascii="Lucida Console"/>
          <w:color w:val="231F20"/>
          <w:spacing w:val="-1"/>
          <w:sz w:val="14"/>
        </w:rPr>
        <w:t xml:space="preserve"> </w:t>
      </w:r>
      <w:r>
        <w:rPr>
          <w:rFonts w:ascii="Lucida Console"/>
          <w:color w:val="231F20"/>
          <w:sz w:val="14"/>
        </w:rPr>
        <w:t>2000;</w:t>
      </w:r>
    </w:p>
    <w:p w:rsidR="0060181B" w:rsidRDefault="00CE0BCC">
      <w:pPr>
        <w:tabs>
          <w:tab w:val="left" w:pos="1444"/>
        </w:tabs>
        <w:spacing w:before="40"/>
        <w:ind w:left="180"/>
        <w:rPr>
          <w:rFonts w:ascii="Lucida Console"/>
          <w:sz w:val="14"/>
        </w:rPr>
      </w:pPr>
      <w:r>
        <w:rPr>
          <w:rFonts w:ascii="Lucida Console"/>
          <w:color w:val="231F20"/>
          <w:sz w:val="14"/>
        </w:rPr>
        <w:t>31|</w:t>
      </w:r>
      <w:r>
        <w:rPr>
          <w:rFonts w:ascii="Lucida Console"/>
          <w:color w:val="231F20"/>
          <w:sz w:val="14"/>
        </w:rPr>
        <w:tab/>
        <w:t>class</w:t>
      </w:r>
      <w:r>
        <w:rPr>
          <w:rFonts w:ascii="Lucida Console"/>
          <w:color w:val="231F20"/>
          <w:spacing w:val="-2"/>
          <w:sz w:val="14"/>
        </w:rPr>
        <w:t xml:space="preserve"> </w:t>
      </w:r>
      <w:r>
        <w:rPr>
          <w:rFonts w:ascii="Lucida Console"/>
          <w:color w:val="231F20"/>
          <w:sz w:val="14"/>
        </w:rPr>
        <w:t>super-user;</w:t>
      </w:r>
    </w:p>
    <w:p w:rsidR="0060181B" w:rsidRDefault="00CE0BCC">
      <w:pPr>
        <w:tabs>
          <w:tab w:val="left" w:pos="1444"/>
        </w:tabs>
        <w:spacing w:before="40"/>
        <w:ind w:left="180"/>
        <w:rPr>
          <w:rFonts w:ascii="Lucida Console"/>
          <w:sz w:val="14"/>
        </w:rPr>
      </w:pPr>
      <w:r>
        <w:rPr>
          <w:rFonts w:ascii="Lucida Console"/>
          <w:color w:val="231F20"/>
          <w:sz w:val="14"/>
        </w:rPr>
        <w:t>32|</w:t>
      </w:r>
      <w:r>
        <w:rPr>
          <w:rFonts w:ascii="Lucida Console"/>
          <w:color w:val="231F20"/>
          <w:sz w:val="14"/>
        </w:rPr>
        <w:tab/>
        <w:t>authentication</w:t>
      </w:r>
      <w:r>
        <w:rPr>
          <w:rFonts w:ascii="Lucida Console"/>
          <w:color w:val="231F20"/>
          <w:spacing w:val="-2"/>
          <w:sz w:val="14"/>
        </w:rPr>
        <w:t xml:space="preserve"> </w:t>
      </w:r>
      <w:r>
        <w:rPr>
          <w:rFonts w:ascii="Lucida Console"/>
          <w:color w:val="231F20"/>
          <w:sz w:val="14"/>
        </w:rPr>
        <w:t>{</w:t>
      </w:r>
    </w:p>
    <w:p w:rsidR="0060181B" w:rsidRDefault="00CE0BCC">
      <w:pPr>
        <w:tabs>
          <w:tab w:val="left" w:pos="1444"/>
          <w:tab w:val="left" w:pos="1781"/>
        </w:tabs>
        <w:spacing w:before="40" w:line="309" w:lineRule="auto"/>
        <w:ind w:left="180" w:right="2027"/>
        <w:rPr>
          <w:rFonts w:ascii="Lucida Console"/>
          <w:sz w:val="14"/>
        </w:rPr>
      </w:pPr>
      <w:r>
        <w:rPr>
          <w:rFonts w:ascii="Lucida Console"/>
          <w:color w:val="231F20"/>
          <w:sz w:val="14"/>
        </w:rPr>
        <w:t>33|</w:t>
      </w:r>
      <w:r>
        <w:rPr>
          <w:rFonts w:ascii="Lucida Console"/>
          <w:color w:val="231F20"/>
          <w:sz w:val="14"/>
        </w:rPr>
        <w:tab/>
      </w:r>
      <w:r>
        <w:rPr>
          <w:rFonts w:ascii="Lucida Console"/>
          <w:color w:val="231F20"/>
          <w:sz w:val="14"/>
        </w:rPr>
        <w:tab/>
        <w:t>ssh-rsa "ssh-rsa AAAAB3NzaC1y...iIJeUsUJzS8b</w:t>
      </w:r>
      <w:r>
        <w:rPr>
          <w:rFonts w:ascii="Lucida Console"/>
          <w:color w:val="231F20"/>
          <w:spacing w:val="-21"/>
          <w:sz w:val="14"/>
        </w:rPr>
        <w:t xml:space="preserve"> </w:t>
      </w:r>
      <w:hyperlink r:id="rId341">
        <w:r>
          <w:rPr>
            <w:rFonts w:ascii="Lucida Console"/>
            <w:color w:val="231F20"/>
            <w:sz w:val="14"/>
          </w:rPr>
          <w:t>sean@mbp15.local";</w:t>
        </w:r>
      </w:hyperlink>
      <w:r>
        <w:rPr>
          <w:rFonts w:ascii="Lucida Console"/>
          <w:color w:val="231F20"/>
          <w:sz w:val="14"/>
        </w:rPr>
        <w:t xml:space="preserve"> 34|</w:t>
      </w:r>
      <w:r>
        <w:rPr>
          <w:rFonts w:ascii="Lucida Console"/>
          <w:color w:val="231F20"/>
          <w:sz w:val="14"/>
        </w:rPr>
        <w:tab/>
        <w:t>}</w:t>
      </w:r>
    </w:p>
    <w:p w:rsidR="0060181B" w:rsidRDefault="00CE0BCC">
      <w:pPr>
        <w:tabs>
          <w:tab w:val="left" w:pos="1106"/>
        </w:tabs>
        <w:spacing w:line="139" w:lineRule="exact"/>
        <w:ind w:left="180"/>
        <w:rPr>
          <w:rFonts w:ascii="Lucida Console"/>
          <w:sz w:val="14"/>
        </w:rPr>
      </w:pPr>
      <w:r>
        <w:rPr>
          <w:rFonts w:ascii="Lucida Console"/>
          <w:color w:val="231F20"/>
          <w:sz w:val="14"/>
        </w:rPr>
        <w:t>35|</w:t>
      </w:r>
      <w:r>
        <w:rPr>
          <w:rFonts w:ascii="Lucida Console"/>
          <w:color w:val="231F20"/>
          <w:sz w:val="14"/>
        </w:rPr>
        <w:tab/>
        <w:t>}</w:t>
      </w:r>
    </w:p>
    <w:p w:rsidR="0060181B" w:rsidRDefault="00CE0BCC">
      <w:pPr>
        <w:tabs>
          <w:tab w:val="left" w:pos="769"/>
        </w:tabs>
        <w:spacing w:before="40"/>
        <w:ind w:left="180"/>
        <w:rPr>
          <w:rFonts w:ascii="Lucida Console"/>
          <w:sz w:val="14"/>
        </w:rPr>
      </w:pPr>
      <w:r>
        <w:rPr>
          <w:rFonts w:ascii="Lucida Console"/>
          <w:color w:val="231F20"/>
          <w:sz w:val="14"/>
        </w:rPr>
        <w:t>36|</w:t>
      </w:r>
      <w:r>
        <w:rPr>
          <w:rFonts w:ascii="Lucida Console"/>
          <w:color w:val="231F20"/>
          <w:sz w:val="14"/>
        </w:rPr>
        <w:tab/>
        <w:t>}</w:t>
      </w:r>
    </w:p>
    <w:p w:rsidR="0060181B" w:rsidRDefault="0060181B">
      <w:pPr>
        <w:pStyle w:val="BodyText"/>
        <w:spacing w:before="1"/>
        <w:rPr>
          <w:rFonts w:ascii="Lucida Console"/>
          <w:sz w:val="10"/>
        </w:rPr>
      </w:pPr>
    </w:p>
    <w:p w:rsidR="0060181B" w:rsidRDefault="00CE0BCC">
      <w:pPr>
        <w:spacing w:before="99"/>
        <w:ind w:left="1620"/>
        <w:rPr>
          <w:sz w:val="20"/>
        </w:rPr>
      </w:pPr>
      <w:r>
        <w:rPr>
          <w:color w:val="231F20"/>
          <w:sz w:val="20"/>
        </w:rPr>
        <w:t xml:space="preserve">Run the </w:t>
      </w:r>
      <w:r>
        <w:rPr>
          <w:rFonts w:ascii="Lucida Console"/>
          <w:color w:val="231F20"/>
          <w:sz w:val="14"/>
        </w:rPr>
        <w:t xml:space="preserve">base-settings.yaml </w:t>
      </w:r>
      <w:r>
        <w:rPr>
          <w:color w:val="231F20"/>
          <w:sz w:val="20"/>
        </w:rPr>
        <w:t>playbook:</w:t>
      </w:r>
    </w:p>
    <w:p w:rsidR="0060181B" w:rsidRDefault="00CE0BCC">
      <w:pPr>
        <w:spacing w:before="119"/>
        <w:ind w:left="180"/>
        <w:rPr>
          <w:rFonts w:ascii="Lucida Sans Typewriter"/>
          <w:b/>
          <w:sz w:val="14"/>
        </w:rPr>
      </w:pPr>
      <w:r>
        <w:rPr>
          <w:rFonts w:ascii="Lucida Console"/>
          <w:color w:val="231F20"/>
          <w:sz w:val="14"/>
        </w:rPr>
        <w:t xml:space="preserve">mbp15:aja sean$ </w:t>
      </w:r>
      <w:r>
        <w:rPr>
          <w:rFonts w:ascii="Lucida Sans Typewriter"/>
          <w:b/>
          <w:color w:val="231F20"/>
          <w:sz w:val="14"/>
        </w:rPr>
        <w:t>ansible-playbook base-settings.yaml --ask-vault-pass --limit=vsrx1</w:t>
      </w:r>
    </w:p>
    <w:p w:rsidR="0060181B" w:rsidRDefault="00CE0BCC">
      <w:pPr>
        <w:spacing w:before="15"/>
        <w:ind w:left="180"/>
        <w:rPr>
          <w:rFonts w:ascii="Lucida Sans Typewriter"/>
          <w:b/>
          <w:sz w:val="14"/>
        </w:rPr>
      </w:pPr>
      <w:r>
        <w:rPr>
          <w:rFonts w:ascii="Lucida Console"/>
          <w:color w:val="231F20"/>
          <w:sz w:val="14"/>
        </w:rPr>
        <w:t xml:space="preserve">Vault password: </w:t>
      </w:r>
      <w:r>
        <w:rPr>
          <w:rFonts w:ascii="Lucida Sans Typewriter"/>
          <w:b/>
          <w:color w:val="231F20"/>
          <w:sz w:val="14"/>
        </w:rPr>
        <w:t>&lt;enter password&gt;</w:t>
      </w:r>
    </w:p>
    <w:p w:rsidR="0060181B" w:rsidRDefault="0060181B">
      <w:pPr>
        <w:pStyle w:val="BodyText"/>
        <w:spacing w:before="8"/>
        <w:rPr>
          <w:rFonts w:ascii="Lucida Sans Typewriter"/>
          <w:b/>
          <w:sz w:val="18"/>
        </w:rPr>
      </w:pPr>
    </w:p>
    <w:p w:rsidR="0060181B" w:rsidRDefault="00CE0BCC">
      <w:pPr>
        <w:spacing w:before="1"/>
        <w:ind w:left="180"/>
        <w:rPr>
          <w:rFonts w:ascii="Lucida Console"/>
          <w:sz w:val="14"/>
        </w:rPr>
      </w:pPr>
      <w:r>
        <w:rPr>
          <w:rFonts w:ascii="Lucida Console"/>
          <w:color w:val="231F20"/>
          <w:sz w:val="14"/>
        </w:rPr>
        <w:t>PLAY [Generate and Install Configuration File] *********************************</w:t>
      </w:r>
    </w:p>
    <w:p w:rsidR="0060181B" w:rsidRDefault="0060181B">
      <w:pPr>
        <w:pStyle w:val="BodyText"/>
        <w:spacing w:before="9"/>
        <w:rPr>
          <w:rFonts w:ascii="Lucida Console"/>
          <w:sz w:val="21"/>
        </w:rPr>
      </w:pPr>
    </w:p>
    <w:p w:rsidR="0060181B" w:rsidRDefault="00CE0BCC">
      <w:pPr>
        <w:spacing w:line="309" w:lineRule="auto"/>
        <w:ind w:left="180" w:right="2103"/>
        <w:rPr>
          <w:rFonts w:ascii="Lucida Console"/>
          <w:sz w:val="14"/>
        </w:rPr>
      </w:pPr>
      <w:r>
        <w:rPr>
          <w:rFonts w:ascii="Lucida Console"/>
          <w:color w:val="231F20"/>
          <w:sz w:val="14"/>
        </w:rPr>
        <w:t>TASK [get device facts] ******************************************************** ok: [vsrx1]</w:t>
      </w:r>
    </w:p>
    <w:p w:rsidR="0060181B" w:rsidRDefault="0060181B">
      <w:pPr>
        <w:pStyle w:val="BodyText"/>
        <w:spacing w:before="9"/>
        <w:rPr>
          <w:rFonts w:ascii="Lucida Console"/>
          <w:sz w:val="17"/>
        </w:rPr>
      </w:pPr>
    </w:p>
    <w:p w:rsidR="0060181B" w:rsidRDefault="00CE0BCC">
      <w:pPr>
        <w:spacing w:line="309" w:lineRule="auto"/>
        <w:ind w:left="180" w:right="2103"/>
        <w:rPr>
          <w:rFonts w:ascii="Lucida Console"/>
          <w:sz w:val="14"/>
        </w:rPr>
      </w:pPr>
      <w:r>
        <w:rPr>
          <w:rFonts w:ascii="Lucida Console"/>
          <w:color w:val="231F20"/>
          <w:sz w:val="14"/>
        </w:rPr>
        <w:t>TASK [show device facts] ******************************************************* skipping: [vsrx1]</w:t>
      </w:r>
    </w:p>
    <w:p w:rsidR="0060181B" w:rsidRDefault="0060181B">
      <w:pPr>
        <w:pStyle w:val="BodyText"/>
        <w:spacing w:before="9"/>
        <w:rPr>
          <w:rFonts w:ascii="Lucida Console"/>
          <w:sz w:val="17"/>
        </w:rPr>
      </w:pPr>
    </w:p>
    <w:p w:rsidR="0060181B" w:rsidRDefault="00CE0BCC">
      <w:pPr>
        <w:spacing w:line="309" w:lineRule="auto"/>
        <w:ind w:left="180" w:right="2103"/>
        <w:rPr>
          <w:rFonts w:ascii="Lucida Console"/>
          <w:sz w:val="14"/>
        </w:rPr>
      </w:pPr>
      <w:r>
        <w:rPr>
          <w:rFonts w:ascii="Lucida Console"/>
          <w:color w:val="231F20"/>
          <w:sz w:val="14"/>
        </w:rPr>
        <w:t>TASK [confirm or create configs directory] *******************</w:t>
      </w:r>
      <w:r>
        <w:rPr>
          <w:rFonts w:ascii="Lucida Console"/>
          <w:color w:val="231F20"/>
          <w:sz w:val="14"/>
        </w:rPr>
        <w:t>****************** ok: [vsrx1]</w:t>
      </w:r>
    </w:p>
    <w:p w:rsidR="0060181B" w:rsidRDefault="0060181B">
      <w:pPr>
        <w:pStyle w:val="BodyText"/>
        <w:spacing w:before="9"/>
        <w:rPr>
          <w:rFonts w:ascii="Lucida Console"/>
          <w:sz w:val="17"/>
        </w:rPr>
      </w:pPr>
    </w:p>
    <w:p w:rsidR="0060181B" w:rsidRDefault="00CE0BCC">
      <w:pPr>
        <w:spacing w:line="309" w:lineRule="auto"/>
        <w:ind w:left="180" w:right="2194"/>
        <w:rPr>
          <w:rFonts w:ascii="Lucida Console"/>
          <w:sz w:val="14"/>
        </w:rPr>
      </w:pPr>
      <w:r>
        <w:rPr>
          <w:rFonts w:ascii="Lucida Console"/>
          <w:color w:val="231F20"/>
          <w:sz w:val="14"/>
        </w:rPr>
        <w:t>TASK [save device information using template]</w:t>
      </w:r>
      <w:r>
        <w:rPr>
          <w:rFonts w:ascii="Lucida Console"/>
          <w:color w:val="231F20"/>
          <w:spacing w:val="-2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60181B">
      <w:pPr>
        <w:pStyle w:val="BodyText"/>
        <w:spacing w:before="8"/>
        <w:rPr>
          <w:rFonts w:ascii="Lucida Console"/>
          <w:sz w:val="17"/>
        </w:rPr>
      </w:pPr>
    </w:p>
    <w:p w:rsidR="0060181B" w:rsidRDefault="00CE0BCC">
      <w:pPr>
        <w:spacing w:before="1" w:line="309" w:lineRule="auto"/>
        <w:ind w:left="180" w:right="2194"/>
        <w:rPr>
          <w:rFonts w:ascii="Lucida Console"/>
          <w:sz w:val="14"/>
        </w:rPr>
      </w:pPr>
      <w:r>
        <w:rPr>
          <w:rFonts w:ascii="Lucida Console"/>
          <w:color w:val="231F20"/>
          <w:sz w:val="14"/>
        </w:rPr>
        <w:t>TASK [install generated configuration file onto device]</w:t>
      </w:r>
      <w:r>
        <w:rPr>
          <w:rFonts w:ascii="Lucida Console"/>
          <w:color w:val="231F20"/>
          <w:spacing w:val="-2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60181B">
      <w:pPr>
        <w:pStyle w:val="BodyText"/>
        <w:spacing w:before="8"/>
        <w:rPr>
          <w:rFonts w:ascii="Lucida Console"/>
          <w:sz w:val="17"/>
        </w:rPr>
      </w:pPr>
    </w:p>
    <w:p w:rsidR="0060181B" w:rsidRDefault="00CE0BCC">
      <w:pPr>
        <w:spacing w:line="309" w:lineRule="auto"/>
        <w:ind w:left="180" w:right="2194"/>
        <w:rPr>
          <w:rFonts w:ascii="Lucida Console"/>
          <w:sz w:val="14"/>
        </w:rPr>
      </w:pPr>
      <w:r>
        <w:rPr>
          <w:rFonts w:ascii="Lucida Console"/>
          <w:color w:val="231F20"/>
          <w:sz w:val="14"/>
        </w:rPr>
        <w:t>TASK [delete generated con</w:t>
      </w:r>
      <w:r>
        <w:rPr>
          <w:rFonts w:ascii="Lucida Console"/>
          <w:color w:val="231F20"/>
          <w:sz w:val="14"/>
        </w:rPr>
        <w:t>figuration file]</w:t>
      </w:r>
      <w:r>
        <w:rPr>
          <w:rFonts w:ascii="Lucida Console"/>
          <w:color w:val="231F20"/>
          <w:spacing w:val="-2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60181B">
      <w:pPr>
        <w:pStyle w:val="BodyText"/>
        <w:spacing w:before="9"/>
        <w:rPr>
          <w:rFonts w:ascii="Lucida Console"/>
          <w:sz w:val="17"/>
        </w:rPr>
      </w:pPr>
    </w:p>
    <w:p w:rsidR="0060181B" w:rsidRDefault="00CE0BCC">
      <w:pPr>
        <w:spacing w:line="309" w:lineRule="auto"/>
        <w:ind w:left="180" w:right="2194"/>
        <w:rPr>
          <w:rFonts w:ascii="Lucida Console"/>
          <w:sz w:val="14"/>
        </w:rPr>
      </w:pPr>
      <w:r>
        <w:rPr>
          <w:rFonts w:ascii="Lucida Console"/>
          <w:color w:val="231F20"/>
          <w:sz w:val="14"/>
        </w:rPr>
        <w:t>RUNNING HANDLER [confirm commit]</w:t>
      </w:r>
      <w:r>
        <w:rPr>
          <w:rFonts w:ascii="Lucida Console"/>
          <w:color w:val="231F20"/>
          <w:spacing w:val="-2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60181B">
      <w:pPr>
        <w:pStyle w:val="BodyText"/>
        <w:spacing w:before="9"/>
        <w:rPr>
          <w:rFonts w:ascii="Lucida Console"/>
          <w:sz w:val="17"/>
        </w:rPr>
      </w:pPr>
    </w:p>
    <w:p w:rsidR="0060181B" w:rsidRDefault="00CE0BCC">
      <w:pPr>
        <w:tabs>
          <w:tab w:val="left" w:pos="2455"/>
          <w:tab w:val="left" w:pos="3298"/>
          <w:tab w:val="left" w:pos="4393"/>
          <w:tab w:val="left" w:pos="5826"/>
        </w:tabs>
        <w:spacing w:line="309" w:lineRule="auto"/>
        <w:ind w:left="180" w:right="2195"/>
        <w:rPr>
          <w:rFonts w:ascii="Lucida Console"/>
          <w:sz w:val="14"/>
        </w:rPr>
      </w:pPr>
      <w:r>
        <w:rPr>
          <w:rFonts w:ascii="Lucida Console"/>
          <w:color w:val="231F20"/>
          <w:sz w:val="14"/>
        </w:rPr>
        <w:t>PLAY RECAP</w:t>
      </w:r>
      <w:r>
        <w:rPr>
          <w:rFonts w:ascii="Lucida Console"/>
          <w:color w:val="231F20"/>
          <w:spacing w:val="-22"/>
          <w:sz w:val="14"/>
        </w:rPr>
        <w:t xml:space="preserve"> </w:t>
      </w:r>
      <w:r>
        <w:rPr>
          <w:rFonts w:ascii="Lucida Console"/>
          <w:color w:val="231F20"/>
          <w:sz w:val="14"/>
        </w:rPr>
        <w:t>********************************************************************* vsr</w:t>
      </w:r>
      <w:r>
        <w:rPr>
          <w:rFonts w:ascii="Lucida Console"/>
          <w:color w:val="231F20"/>
          <w:sz w:val="14"/>
        </w:rPr>
        <w:t>x1</w:t>
      </w:r>
      <w:r>
        <w:rPr>
          <w:rFonts w:ascii="Lucida Console"/>
          <w:color w:val="231F20"/>
          <w:sz w:val="14"/>
        </w:rPr>
        <w:tab/>
        <w:t>:</w:t>
      </w:r>
      <w:r>
        <w:rPr>
          <w:rFonts w:ascii="Lucida Console"/>
          <w:color w:val="231F20"/>
          <w:spacing w:val="-2"/>
          <w:sz w:val="14"/>
        </w:rPr>
        <w:t xml:space="preserve"> </w:t>
      </w:r>
      <w:r>
        <w:rPr>
          <w:rFonts w:ascii="Lucida Console"/>
          <w:color w:val="231F20"/>
          <w:sz w:val="14"/>
        </w:rPr>
        <w:t>ok=6</w:t>
      </w:r>
      <w:r>
        <w:rPr>
          <w:rFonts w:ascii="Lucida Console"/>
          <w:color w:val="231F20"/>
          <w:sz w:val="14"/>
        </w:rPr>
        <w:tab/>
        <w:t>changed=4</w:t>
      </w:r>
      <w:r>
        <w:rPr>
          <w:rFonts w:ascii="Lucida Console"/>
          <w:color w:val="231F20"/>
          <w:sz w:val="14"/>
        </w:rPr>
        <w:tab/>
        <w:t>unreachable=0</w:t>
      </w:r>
      <w:r>
        <w:rPr>
          <w:rFonts w:ascii="Lucida Console"/>
          <w:color w:val="231F20"/>
          <w:sz w:val="14"/>
        </w:rPr>
        <w:tab/>
        <w:t>failed=0</w:t>
      </w:r>
    </w:p>
    <w:p w:rsidR="0060181B" w:rsidRDefault="0060181B">
      <w:pPr>
        <w:pStyle w:val="BodyText"/>
        <w:spacing w:before="9"/>
        <w:rPr>
          <w:rFonts w:ascii="Lucida Console"/>
          <w:sz w:val="15"/>
        </w:rPr>
      </w:pPr>
    </w:p>
    <w:p w:rsidR="0060181B" w:rsidRDefault="00CE0BCC">
      <w:pPr>
        <w:pStyle w:val="BodyText"/>
        <w:spacing w:line="244" w:lineRule="auto"/>
        <w:ind w:left="1620" w:right="516"/>
      </w:pPr>
      <w:r>
        <w:rPr>
          <w:color w:val="231F20"/>
        </w:rPr>
        <w:t>Observe that no change to the playbook itself was needed. The additional vari- ables, the new vault file, and the additions to the template completed the changes.</w:t>
      </w:r>
    </w:p>
    <w:p w:rsidR="0060181B" w:rsidRDefault="0060181B">
      <w:pPr>
        <w:pStyle w:val="BodyText"/>
        <w:rPr>
          <w:sz w:val="22"/>
        </w:rPr>
      </w:pPr>
    </w:p>
    <w:p w:rsidR="0060181B" w:rsidRDefault="0060181B">
      <w:pPr>
        <w:pStyle w:val="BodyText"/>
        <w:spacing w:before="10"/>
        <w:rPr>
          <w:sz w:val="30"/>
        </w:rPr>
      </w:pPr>
    </w:p>
    <w:p w:rsidR="0060181B" w:rsidRDefault="00CE0BCC">
      <w:pPr>
        <w:pStyle w:val="Heading2"/>
        <w:spacing w:before="1"/>
      </w:pPr>
      <w:r>
        <w:rPr>
          <w:color w:val="0A4599"/>
          <w:w w:val="125"/>
        </w:rPr>
        <w:t>Decrypting the</w:t>
      </w:r>
      <w:r>
        <w:rPr>
          <w:color w:val="0A4599"/>
          <w:spacing w:val="-52"/>
          <w:w w:val="125"/>
        </w:rPr>
        <w:t xml:space="preserve"> </w:t>
      </w:r>
      <w:r>
        <w:rPr>
          <w:color w:val="0A4599"/>
          <w:spacing w:val="-6"/>
          <w:w w:val="125"/>
        </w:rPr>
        <w:t>Vault</w:t>
      </w:r>
    </w:p>
    <w:p w:rsidR="0060181B" w:rsidRDefault="00CE0BCC">
      <w:pPr>
        <w:pStyle w:val="BodyText"/>
        <w:spacing w:before="75"/>
        <w:ind w:left="1620"/>
      </w:pPr>
      <w:r>
        <w:rPr>
          <w:color w:val="231F20"/>
        </w:rPr>
        <w:t>If your test devices are using non-production passwords, and thus security is not of</w:t>
      </w:r>
    </w:p>
    <w:p w:rsidR="0060181B" w:rsidRDefault="0060181B">
      <w:pPr>
        <w:sectPr w:rsidR="0060181B">
          <w:headerReference w:type="default" r:id="rId342"/>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12" w:right="583"/>
        <w:jc w:val="both"/>
      </w:pPr>
      <w:r>
        <w:rPr>
          <w:color w:val="231F20"/>
        </w:rPr>
        <w:t>paramount</w:t>
      </w:r>
      <w:r>
        <w:rPr>
          <w:color w:val="231F20"/>
          <w:spacing w:val="-5"/>
        </w:rPr>
        <w:t xml:space="preserve"> </w:t>
      </w:r>
      <w:r>
        <w:rPr>
          <w:color w:val="231F20"/>
        </w:rPr>
        <w:t>importance,</w:t>
      </w:r>
      <w:r>
        <w:rPr>
          <w:color w:val="231F20"/>
          <w:spacing w:val="-4"/>
        </w:rPr>
        <w:t xml:space="preserve"> </w:t>
      </w:r>
      <w:r>
        <w:rPr>
          <w:color w:val="231F20"/>
        </w:rPr>
        <w:t>the</w:t>
      </w:r>
      <w:r>
        <w:rPr>
          <w:color w:val="231F20"/>
          <w:spacing w:val="-4"/>
        </w:rPr>
        <w:t xml:space="preserve"> </w:t>
      </w:r>
      <w:r>
        <w:rPr>
          <w:color w:val="231F20"/>
        </w:rPr>
        <w:t>author</w:t>
      </w:r>
      <w:r>
        <w:rPr>
          <w:color w:val="231F20"/>
          <w:spacing w:val="-5"/>
        </w:rPr>
        <w:t xml:space="preserve"> </w:t>
      </w:r>
      <w:r>
        <w:rPr>
          <w:color w:val="231F20"/>
        </w:rPr>
        <w:t>suggests</w:t>
      </w:r>
      <w:r>
        <w:rPr>
          <w:color w:val="231F20"/>
          <w:spacing w:val="-4"/>
        </w:rPr>
        <w:t xml:space="preserve"> </w:t>
      </w:r>
      <w:r>
        <w:rPr>
          <w:color w:val="231F20"/>
        </w:rPr>
        <w:t>decrypting</w:t>
      </w:r>
      <w:r>
        <w:rPr>
          <w:color w:val="231F20"/>
          <w:spacing w:val="-4"/>
        </w:rPr>
        <w:t xml:space="preserve"> </w:t>
      </w:r>
      <w:r>
        <w:rPr>
          <w:color w:val="231F20"/>
        </w:rPr>
        <w:t>the</w:t>
      </w:r>
      <w:r>
        <w:rPr>
          <w:color w:val="231F20"/>
          <w:spacing w:val="-4"/>
        </w:rPr>
        <w:t xml:space="preserve"> </w:t>
      </w:r>
      <w:r>
        <w:rPr>
          <w:color w:val="231F20"/>
        </w:rPr>
        <w:t>vault</w:t>
      </w:r>
      <w:r>
        <w:rPr>
          <w:color w:val="231F20"/>
          <w:spacing w:val="-5"/>
        </w:rPr>
        <w:t xml:space="preserve"> </w:t>
      </w:r>
      <w:r>
        <w:rPr>
          <w:color w:val="231F20"/>
        </w:rPr>
        <w:t>file</w:t>
      </w:r>
      <w:r>
        <w:rPr>
          <w:color w:val="231F20"/>
          <w:spacing w:val="-4"/>
        </w:rPr>
        <w:t xml:space="preserve"> </w:t>
      </w:r>
      <w:r>
        <w:rPr>
          <w:color w:val="231F20"/>
        </w:rPr>
        <w:t>with</w:t>
      </w:r>
      <w:r>
        <w:rPr>
          <w:color w:val="231F20"/>
          <w:spacing w:val="-4"/>
        </w:rPr>
        <w:t xml:space="preserve"> </w:t>
      </w:r>
      <w:r>
        <w:rPr>
          <w:color w:val="231F20"/>
        </w:rPr>
        <w:t>the</w:t>
      </w:r>
      <w:r>
        <w:rPr>
          <w:color w:val="231F20"/>
          <w:spacing w:val="-4"/>
        </w:rPr>
        <w:t xml:space="preserve"> root </w:t>
      </w:r>
      <w:r>
        <w:rPr>
          <w:color w:val="231F20"/>
        </w:rPr>
        <w:t>and</w:t>
      </w:r>
      <w:r>
        <w:rPr>
          <w:color w:val="231F20"/>
          <w:spacing w:val="-8"/>
        </w:rPr>
        <w:t xml:space="preserve"> </w:t>
      </w:r>
      <w:r>
        <w:rPr>
          <w:color w:val="231F20"/>
        </w:rPr>
        <w:t>monitor</w:t>
      </w:r>
      <w:r>
        <w:rPr>
          <w:color w:val="231F20"/>
          <w:spacing w:val="-8"/>
        </w:rPr>
        <w:t xml:space="preserve"> </w:t>
      </w:r>
      <w:r>
        <w:rPr>
          <w:color w:val="231F20"/>
        </w:rPr>
        <w:t>password</w:t>
      </w:r>
      <w:r>
        <w:rPr>
          <w:color w:val="231F20"/>
          <w:spacing w:val="-7"/>
        </w:rPr>
        <w:t xml:space="preserve"> </w:t>
      </w:r>
      <w:r>
        <w:rPr>
          <w:color w:val="231F20"/>
        </w:rPr>
        <w:t>hashes.</w:t>
      </w:r>
      <w:r>
        <w:rPr>
          <w:color w:val="231F20"/>
          <w:spacing w:val="-8"/>
        </w:rPr>
        <w:t xml:space="preserve"> </w:t>
      </w:r>
      <w:r>
        <w:rPr>
          <w:color w:val="231F20"/>
        </w:rPr>
        <w:t>This</w:t>
      </w:r>
      <w:r>
        <w:rPr>
          <w:color w:val="231F20"/>
          <w:spacing w:val="-8"/>
        </w:rPr>
        <w:t xml:space="preserve"> </w:t>
      </w:r>
      <w:r>
        <w:rPr>
          <w:color w:val="231F20"/>
        </w:rPr>
        <w:t>removes</w:t>
      </w:r>
      <w:r>
        <w:rPr>
          <w:color w:val="231F20"/>
          <w:spacing w:val="-7"/>
        </w:rPr>
        <w:t xml:space="preserve"> </w:t>
      </w:r>
      <w:r>
        <w:rPr>
          <w:color w:val="231F20"/>
        </w:rPr>
        <w:t>the</w:t>
      </w:r>
      <w:r>
        <w:rPr>
          <w:color w:val="231F20"/>
          <w:spacing w:val="-8"/>
        </w:rPr>
        <w:t xml:space="preserve"> </w:t>
      </w:r>
      <w:r>
        <w:rPr>
          <w:color w:val="231F20"/>
        </w:rPr>
        <w:t>need</w:t>
      </w:r>
      <w:r>
        <w:rPr>
          <w:color w:val="231F20"/>
          <w:spacing w:val="-7"/>
        </w:rPr>
        <w:t xml:space="preserve"> </w:t>
      </w:r>
      <w:r>
        <w:rPr>
          <w:color w:val="231F20"/>
        </w:rPr>
        <w:t>to</w:t>
      </w:r>
      <w:r>
        <w:rPr>
          <w:color w:val="231F20"/>
          <w:spacing w:val="-8"/>
        </w:rPr>
        <w:t xml:space="preserve"> </w:t>
      </w:r>
      <w:r>
        <w:rPr>
          <w:color w:val="231F20"/>
        </w:rPr>
        <w:t>enter</w:t>
      </w:r>
      <w:r>
        <w:rPr>
          <w:color w:val="231F20"/>
          <w:spacing w:val="-8"/>
        </w:rPr>
        <w:t xml:space="preserve"> </w:t>
      </w:r>
      <w:r>
        <w:rPr>
          <w:color w:val="231F20"/>
        </w:rPr>
        <w:t>the</w:t>
      </w:r>
      <w:r>
        <w:rPr>
          <w:color w:val="231F20"/>
          <w:spacing w:val="-7"/>
        </w:rPr>
        <w:t xml:space="preserve"> </w:t>
      </w:r>
      <w:r>
        <w:rPr>
          <w:color w:val="231F20"/>
        </w:rPr>
        <w:t>vault</w:t>
      </w:r>
      <w:r>
        <w:rPr>
          <w:color w:val="231F20"/>
          <w:spacing w:val="-8"/>
        </w:rPr>
        <w:t xml:space="preserve"> </w:t>
      </w:r>
      <w:r>
        <w:rPr>
          <w:color w:val="231F20"/>
        </w:rPr>
        <w:t>password when running playbooks in the remaining chapters of the book. If you wish to do this, follow these</w:t>
      </w:r>
      <w:r>
        <w:rPr>
          <w:color w:val="231F20"/>
          <w:spacing w:val="-1"/>
        </w:rPr>
        <w:t xml:space="preserve"> </w:t>
      </w:r>
      <w:r>
        <w:rPr>
          <w:color w:val="231F20"/>
        </w:rPr>
        <w:t>steps:</w:t>
      </w:r>
    </w:p>
    <w:p w:rsidR="0060181B" w:rsidRDefault="00CE0BCC">
      <w:pPr>
        <w:spacing w:before="118"/>
        <w:ind w:left="172"/>
        <w:rPr>
          <w:rFonts w:ascii="Lucida Sans Typewriter"/>
          <w:b/>
          <w:sz w:val="14"/>
        </w:rPr>
      </w:pPr>
      <w:r>
        <w:rPr>
          <w:rFonts w:ascii="Lucida Console"/>
          <w:color w:val="231F20"/>
          <w:sz w:val="14"/>
        </w:rPr>
        <w:t xml:space="preserve">mbp15:aja sean$ </w:t>
      </w:r>
      <w:r>
        <w:rPr>
          <w:rFonts w:ascii="Lucida Sans Typewriter"/>
          <w:b/>
          <w:color w:val="231F20"/>
          <w:sz w:val="14"/>
        </w:rPr>
        <w:t>cd group_vars/all/</w:t>
      </w:r>
    </w:p>
    <w:p w:rsidR="0060181B" w:rsidRDefault="0060181B">
      <w:pPr>
        <w:pStyle w:val="BodyText"/>
        <w:spacing w:before="7"/>
        <w:rPr>
          <w:rFonts w:ascii="Lucida Sans Typewriter"/>
          <w:b/>
          <w:sz w:val="16"/>
        </w:rPr>
      </w:pPr>
    </w:p>
    <w:p w:rsidR="0060181B" w:rsidRDefault="00CE0BCC">
      <w:pPr>
        <w:ind w:left="172"/>
        <w:rPr>
          <w:rFonts w:ascii="Lucida Sans Typewriter"/>
          <w:b/>
          <w:sz w:val="14"/>
        </w:rPr>
      </w:pPr>
      <w:r>
        <w:rPr>
          <w:rFonts w:ascii="Lucida Console"/>
          <w:color w:val="231F20"/>
          <w:sz w:val="14"/>
        </w:rPr>
        <w:t xml:space="preserve">mbp15:all sean$ </w:t>
      </w:r>
      <w:r>
        <w:rPr>
          <w:rFonts w:ascii="Lucida Sans Typewriter"/>
          <w:b/>
          <w:color w:val="231F20"/>
          <w:sz w:val="14"/>
        </w:rPr>
        <w:t>ansible-vault decrypt vault.yaml</w:t>
      </w:r>
    </w:p>
    <w:p w:rsidR="0060181B" w:rsidRDefault="00CE0BCC">
      <w:pPr>
        <w:spacing w:before="15"/>
        <w:ind w:left="172"/>
        <w:rPr>
          <w:rFonts w:ascii="Lucida Sans Typewriter"/>
          <w:b/>
          <w:sz w:val="14"/>
        </w:rPr>
      </w:pPr>
      <w:r>
        <w:rPr>
          <w:rFonts w:ascii="Lucida Console"/>
          <w:color w:val="231F20"/>
          <w:sz w:val="14"/>
        </w:rPr>
        <w:t xml:space="preserve">Vault password: </w:t>
      </w:r>
      <w:r>
        <w:rPr>
          <w:rFonts w:ascii="Lucida Sans Typewriter"/>
          <w:b/>
          <w:color w:val="231F20"/>
          <w:sz w:val="14"/>
        </w:rPr>
        <w:t>&lt;</w:t>
      </w:r>
      <w:r>
        <w:rPr>
          <w:rFonts w:ascii="Lucida Sans Typewriter"/>
          <w:b/>
          <w:color w:val="231F20"/>
          <w:sz w:val="14"/>
        </w:rPr>
        <w:t>enter vault password&gt;</w:t>
      </w:r>
    </w:p>
    <w:p w:rsidR="0060181B" w:rsidRDefault="00CE0BCC">
      <w:pPr>
        <w:spacing w:before="40"/>
        <w:ind w:left="172"/>
        <w:rPr>
          <w:rFonts w:ascii="Lucida Console"/>
          <w:sz w:val="14"/>
        </w:rPr>
      </w:pPr>
      <w:r>
        <w:rPr>
          <w:rFonts w:ascii="Lucida Console"/>
          <w:color w:val="231F20"/>
          <w:sz w:val="14"/>
        </w:rPr>
        <w:t>Decryption successful</w:t>
      </w:r>
    </w:p>
    <w:p w:rsidR="0060181B" w:rsidRDefault="0060181B">
      <w:pPr>
        <w:pStyle w:val="BodyText"/>
        <w:spacing w:before="4"/>
        <w:rPr>
          <w:rFonts w:ascii="Lucida Console"/>
          <w:sz w:val="19"/>
        </w:rPr>
      </w:pPr>
    </w:p>
    <w:p w:rsidR="0060181B" w:rsidRDefault="00CE0BCC">
      <w:pPr>
        <w:ind w:left="172"/>
        <w:rPr>
          <w:rFonts w:ascii="Lucida Sans Typewriter"/>
          <w:b/>
          <w:sz w:val="14"/>
        </w:rPr>
      </w:pPr>
      <w:r>
        <w:rPr>
          <w:rFonts w:ascii="Lucida Console"/>
          <w:color w:val="231F20"/>
          <w:sz w:val="14"/>
        </w:rPr>
        <w:t xml:space="preserve">mbp15:all sean$ </w:t>
      </w:r>
      <w:r>
        <w:rPr>
          <w:rFonts w:ascii="Lucida Sans Typewriter"/>
          <w:b/>
          <w:color w:val="231F20"/>
          <w:sz w:val="14"/>
        </w:rPr>
        <w:t>cat vault.yaml</w:t>
      </w:r>
    </w:p>
    <w:p w:rsidR="0060181B" w:rsidRDefault="00CE0BCC">
      <w:pPr>
        <w:spacing w:before="40"/>
        <w:ind w:left="172"/>
        <w:rPr>
          <w:rFonts w:ascii="Lucida Console"/>
          <w:sz w:val="14"/>
        </w:rPr>
      </w:pPr>
      <w:r>
        <w:rPr>
          <w:rFonts w:ascii="Lucida Console"/>
          <w:color w:val="231F20"/>
          <w:sz w:val="14"/>
        </w:rPr>
        <w:t>---</w:t>
      </w:r>
    </w:p>
    <w:p w:rsidR="0060181B" w:rsidRDefault="00CE0BCC">
      <w:pPr>
        <w:spacing w:before="40" w:line="309" w:lineRule="auto"/>
        <w:ind w:left="172" w:right="2347"/>
        <w:rPr>
          <w:rFonts w:ascii="Lucida Console"/>
          <w:sz w:val="14"/>
        </w:rPr>
      </w:pPr>
      <w:r>
        <w:rPr>
          <w:rFonts w:ascii="Lucida Console"/>
          <w:color w:val="231F20"/>
          <w:sz w:val="14"/>
        </w:rPr>
        <w:t>vault_root_hash: "$5$XbH2.66u$oYt2w3qsLqbxMYI.5.DUQFd88MYdamGG1VaKanPd6YB" vault_monitor_hash:</w:t>
      </w:r>
      <w:r>
        <w:rPr>
          <w:rFonts w:ascii="Lucida Console"/>
          <w:color w:val="231F20"/>
          <w:spacing w:val="-23"/>
          <w:sz w:val="14"/>
        </w:rPr>
        <w:t xml:space="preserve"> </w:t>
      </w:r>
      <w:r>
        <w:rPr>
          <w:rFonts w:ascii="Lucida Console"/>
          <w:color w:val="231F20"/>
          <w:sz w:val="14"/>
        </w:rPr>
        <w:t>"$5$KgfRZFNQ$UrQvpUdXFJVwDrOzojJtIfNtJC1b.6g4jkMuVoFptQ4"</w:t>
      </w:r>
    </w:p>
    <w:p w:rsidR="0060181B" w:rsidRDefault="0060181B">
      <w:pPr>
        <w:pStyle w:val="BodyText"/>
        <w:spacing w:before="9"/>
        <w:rPr>
          <w:rFonts w:ascii="Lucida Console"/>
          <w:sz w:val="15"/>
        </w:rPr>
      </w:pPr>
    </w:p>
    <w:p w:rsidR="0060181B" w:rsidRDefault="00CE0BCC">
      <w:pPr>
        <w:pStyle w:val="BodyText"/>
        <w:spacing w:line="244" w:lineRule="auto"/>
        <w:ind w:left="1612" w:right="711"/>
      </w:pPr>
      <w:r>
        <w:rPr>
          <w:color w:val="231F20"/>
        </w:rPr>
        <w:t>If</w:t>
      </w:r>
      <w:r>
        <w:rPr>
          <w:color w:val="231F20"/>
          <w:spacing w:val="-3"/>
        </w:rPr>
        <w:t xml:space="preserve"> </w:t>
      </w:r>
      <w:r>
        <w:rPr>
          <w:color w:val="231F20"/>
        </w:rPr>
        <w:t>you</w:t>
      </w:r>
      <w:r>
        <w:rPr>
          <w:color w:val="231F20"/>
          <w:spacing w:val="-3"/>
        </w:rPr>
        <w:t xml:space="preserve"> </w:t>
      </w:r>
      <w:r>
        <w:rPr>
          <w:color w:val="231F20"/>
        </w:rPr>
        <w:t>do</w:t>
      </w:r>
      <w:r>
        <w:rPr>
          <w:color w:val="231F20"/>
          <w:spacing w:val="-2"/>
        </w:rPr>
        <w:t xml:space="preserve"> </w:t>
      </w:r>
      <w:r>
        <w:rPr>
          <w:color w:val="231F20"/>
        </w:rPr>
        <w:t>not</w:t>
      </w:r>
      <w:r>
        <w:rPr>
          <w:color w:val="231F20"/>
          <w:spacing w:val="-3"/>
        </w:rPr>
        <w:t xml:space="preserve"> </w:t>
      </w:r>
      <w:r>
        <w:rPr>
          <w:color w:val="231F20"/>
        </w:rPr>
        <w:t>wish</w:t>
      </w:r>
      <w:r>
        <w:rPr>
          <w:color w:val="231F20"/>
          <w:spacing w:val="-2"/>
        </w:rPr>
        <w:t xml:space="preserve"> </w:t>
      </w:r>
      <w:r>
        <w:rPr>
          <w:color w:val="231F20"/>
        </w:rPr>
        <w:t>to</w:t>
      </w:r>
      <w:r>
        <w:rPr>
          <w:color w:val="231F20"/>
          <w:spacing w:val="-3"/>
        </w:rPr>
        <w:t xml:space="preserve"> </w:t>
      </w:r>
      <w:r>
        <w:rPr>
          <w:color w:val="231F20"/>
        </w:rPr>
        <w:t>decrypt</w:t>
      </w:r>
      <w:r>
        <w:rPr>
          <w:color w:val="231F20"/>
          <w:spacing w:val="-2"/>
        </w:rPr>
        <w:t xml:space="preserve"> </w:t>
      </w:r>
      <w:r>
        <w:rPr>
          <w:color w:val="231F20"/>
        </w:rPr>
        <w:t>the</w:t>
      </w:r>
      <w:r>
        <w:rPr>
          <w:color w:val="231F20"/>
          <w:spacing w:val="-3"/>
        </w:rPr>
        <w:t xml:space="preserve"> </w:t>
      </w:r>
      <w:r>
        <w:rPr>
          <w:color w:val="231F20"/>
        </w:rPr>
        <w:t>vault,</w:t>
      </w:r>
      <w:r>
        <w:rPr>
          <w:color w:val="231F20"/>
          <w:spacing w:val="-2"/>
        </w:rPr>
        <w:t xml:space="preserve"> </w:t>
      </w:r>
      <w:r>
        <w:rPr>
          <w:color w:val="231F20"/>
        </w:rPr>
        <w:t>remember</w:t>
      </w:r>
      <w:r>
        <w:rPr>
          <w:color w:val="231F20"/>
          <w:spacing w:val="-3"/>
        </w:rPr>
        <w:t xml:space="preserve"> </w:t>
      </w:r>
      <w:r>
        <w:rPr>
          <w:color w:val="231F20"/>
        </w:rPr>
        <w:t>to</w:t>
      </w:r>
      <w:r>
        <w:rPr>
          <w:color w:val="231F20"/>
          <w:spacing w:val="-2"/>
        </w:rPr>
        <w:t xml:space="preserve"> </w:t>
      </w:r>
      <w:r>
        <w:rPr>
          <w:color w:val="231F20"/>
        </w:rPr>
        <w:t>use</w:t>
      </w:r>
      <w:r>
        <w:rPr>
          <w:color w:val="231F20"/>
          <w:spacing w:val="-3"/>
        </w:rPr>
        <w:t xml:space="preserve"> </w:t>
      </w:r>
      <w:r>
        <w:rPr>
          <w:color w:val="231F20"/>
        </w:rPr>
        <w:t>the</w:t>
      </w:r>
      <w:r>
        <w:rPr>
          <w:color w:val="231F20"/>
          <w:spacing w:val="-1"/>
        </w:rPr>
        <w:t xml:space="preserve"> </w:t>
      </w:r>
      <w:r>
        <w:rPr>
          <w:rFonts w:ascii="Lucida Console"/>
          <w:color w:val="231F20"/>
          <w:sz w:val="14"/>
        </w:rPr>
        <w:t>--ask-vault-pass</w:t>
      </w:r>
      <w:r>
        <w:rPr>
          <w:rFonts w:ascii="Lucida Console"/>
          <w:color w:val="231F20"/>
          <w:spacing w:val="-43"/>
          <w:sz w:val="14"/>
        </w:rPr>
        <w:t xml:space="preserve"> </w:t>
      </w:r>
      <w:r>
        <w:rPr>
          <w:color w:val="231F20"/>
          <w:spacing w:val="-5"/>
        </w:rPr>
        <w:t xml:space="preserve">op- </w:t>
      </w:r>
      <w:r>
        <w:rPr>
          <w:color w:val="231F20"/>
        </w:rPr>
        <w:t>tion when running the playbooks in the remaining</w:t>
      </w:r>
      <w:r>
        <w:rPr>
          <w:color w:val="231F20"/>
          <w:spacing w:val="-5"/>
        </w:rPr>
        <w:t xml:space="preserve"> </w:t>
      </w:r>
      <w:r>
        <w:rPr>
          <w:color w:val="231F20"/>
        </w:rPr>
        <w:t>chapters.</w:t>
      </w:r>
    </w:p>
    <w:p w:rsidR="0060181B" w:rsidRDefault="0060181B">
      <w:pPr>
        <w:pStyle w:val="BodyText"/>
        <w:spacing w:before="9"/>
        <w:rPr>
          <w:sz w:val="23"/>
        </w:rPr>
      </w:pPr>
    </w:p>
    <w:p w:rsidR="0060181B" w:rsidRDefault="0060181B">
      <w:pPr>
        <w:rPr>
          <w:sz w:val="23"/>
        </w:rPr>
        <w:sectPr w:rsidR="0060181B">
          <w:headerReference w:type="default" r:id="rId343"/>
          <w:pgSz w:w="10620" w:h="13320"/>
          <w:pgMar w:top="820" w:right="600" w:bottom="280" w:left="900" w:header="534" w:footer="0" w:gutter="0"/>
          <w:cols w:space="720"/>
        </w:sectPr>
      </w:pPr>
    </w:p>
    <w:p w:rsidR="0060181B" w:rsidRDefault="00CE0BCC">
      <w:pPr>
        <w:pStyle w:val="Heading2"/>
        <w:spacing w:before="102"/>
        <w:ind w:left="172"/>
      </w:pPr>
      <w:r>
        <w:rPr>
          <w:color w:val="0A4599"/>
          <w:w w:val="125"/>
        </w:rPr>
        <w:t>References</w:t>
      </w:r>
    </w:p>
    <w:p w:rsidR="0060181B" w:rsidRDefault="00CE0BCC">
      <w:pPr>
        <w:pStyle w:val="BodyText"/>
        <w:rPr>
          <w:rFonts w:ascii="Calibri"/>
          <w:sz w:val="22"/>
        </w:rPr>
      </w:pPr>
      <w:r>
        <w:br w:type="column"/>
      </w:r>
    </w:p>
    <w:p w:rsidR="0060181B" w:rsidRDefault="0060181B">
      <w:pPr>
        <w:pStyle w:val="BodyText"/>
        <w:spacing w:before="6"/>
        <w:rPr>
          <w:rFonts w:ascii="Calibri"/>
          <w:sz w:val="16"/>
        </w:rPr>
      </w:pPr>
    </w:p>
    <w:p w:rsidR="0060181B" w:rsidRDefault="00CE0BCC">
      <w:pPr>
        <w:pStyle w:val="BodyText"/>
        <w:spacing w:line="244" w:lineRule="auto"/>
        <w:ind w:left="37" w:right="3402"/>
      </w:pPr>
      <w:r>
        <w:rPr>
          <w:color w:val="231F20"/>
        </w:rPr>
        <w:t xml:space="preserve">Vault instructions: </w:t>
      </w:r>
      <w:hyperlink r:id="rId344">
        <w:r>
          <w:rPr>
            <w:color w:val="005FB6"/>
            <w:w w:val="95"/>
          </w:rPr>
          <w:t>http://docs.ansible.com/ansible/latest/vault.html</w:t>
        </w:r>
      </w:hyperlink>
    </w:p>
    <w:p w:rsidR="0060181B" w:rsidRDefault="00CE0BCC">
      <w:pPr>
        <w:pStyle w:val="BodyText"/>
        <w:spacing w:before="122" w:line="244" w:lineRule="auto"/>
        <w:ind w:left="37" w:right="3471"/>
      </w:pPr>
      <w:r>
        <w:rPr>
          <w:color w:val="231F20"/>
        </w:rPr>
        <w:t xml:space="preserve">Vault variables best practices: </w:t>
      </w:r>
      <w:hyperlink r:id="rId345" w:anchor="variables-and-vaults">
        <w:r>
          <w:rPr>
            <w:color w:val="005FB6"/>
          </w:rPr>
          <w:t>http://docs.ansible.com/ansible/latest/</w:t>
        </w:r>
      </w:hyperlink>
      <w:r>
        <w:rPr>
          <w:color w:val="005FB6"/>
        </w:rPr>
        <w:t xml:space="preserve"> </w:t>
      </w:r>
      <w:hyperlink r:id="rId346" w:anchor="variables-and-vaults">
        <w:r>
          <w:rPr>
            <w:color w:val="005FB6"/>
            <w:w w:val="95"/>
          </w:rPr>
          <w:t>playbooks_best_practices#variables-and-vaults</w:t>
        </w:r>
      </w:hyperlink>
    </w:p>
    <w:p w:rsidR="0060181B" w:rsidRDefault="00CE0BCC">
      <w:pPr>
        <w:pStyle w:val="BodyText"/>
        <w:spacing w:before="122" w:line="244" w:lineRule="auto"/>
        <w:ind w:left="37" w:right="1571"/>
      </w:pPr>
      <w:r>
        <w:rPr>
          <w:color w:val="231F20"/>
        </w:rPr>
        <w:t xml:space="preserve">Junos hashing algorithms by version: </w:t>
      </w:r>
      <w:hyperlink r:id="rId347">
        <w:r>
          <w:rPr>
            <w:color w:val="005FB6"/>
            <w:w w:val="95"/>
          </w:rPr>
          <w:t>https://kb.juniper.net/InfoCenter/index?page=content&amp;id=KB31903</w:t>
        </w:r>
      </w:hyperlink>
    </w:p>
    <w:p w:rsidR="0060181B" w:rsidRDefault="0060181B">
      <w:pPr>
        <w:spacing w:line="244" w:lineRule="auto"/>
        <w:sectPr w:rsidR="0060181B">
          <w:type w:val="continuous"/>
          <w:pgSz w:w="10620" w:h="13320"/>
          <w:pgMar w:top="160" w:right="600" w:bottom="280" w:left="900" w:header="720" w:footer="720" w:gutter="0"/>
          <w:cols w:num="2" w:space="720" w:equalWidth="0">
            <w:col w:w="1536" w:space="40"/>
            <w:col w:w="7544"/>
          </w:cols>
        </w:sectPr>
      </w:pPr>
    </w:p>
    <w:p w:rsidR="0060181B" w:rsidRDefault="00645870">
      <w:pPr>
        <w:pStyle w:val="BodyText"/>
      </w:pPr>
      <w:r>
        <w:rPr>
          <w:noProof/>
          <w:lang w:bidi="gu-IN"/>
        </w:rPr>
        <w:lastRenderedPageBreak/>
        <mc:AlternateContent>
          <mc:Choice Requires="wps">
            <w:drawing>
              <wp:anchor distT="0" distB="0" distL="114300" distR="114300" simplePos="0" relativeHeight="251703296" behindDoc="0" locked="0" layoutInCell="1" allowOverlap="1">
                <wp:simplePos x="0" y="0"/>
                <wp:positionH relativeFrom="page">
                  <wp:posOffset>6292850</wp:posOffset>
                </wp:positionH>
                <wp:positionV relativeFrom="page">
                  <wp:posOffset>0</wp:posOffset>
                </wp:positionV>
                <wp:extent cx="450850" cy="8458200"/>
                <wp:effectExtent l="0" t="0" r="0" b="0"/>
                <wp:wrapNone/>
                <wp:docPr id="146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 cy="8458200"/>
                        </a:xfrm>
                        <a:prstGeom prst="rect">
                          <a:avLst/>
                        </a:prstGeom>
                        <a:solidFill>
                          <a:srgbClr val="CED9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A22901" id="Rectangle 5" o:spid="_x0000_s1026" style="position:absolute;margin-left:495.5pt;margin-top:0;width:35.5pt;height:666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" fillcolor="#ced9ea" stroked="f">
                <w10:wrap anchorx="page" anchory="page"/>
              </v:rect>
            </w:pict>
          </mc:Fallback>
        </mc:AlternateContent>
      </w:r>
    </w:p>
    <w:p w:rsidR="0060181B" w:rsidRDefault="0060181B">
      <w:pPr>
        <w:pStyle w:val="BodyText"/>
      </w:pPr>
    </w:p>
    <w:p w:rsidR="0060181B" w:rsidRDefault="0060181B">
      <w:pPr>
        <w:pStyle w:val="BodyText"/>
      </w:pPr>
    </w:p>
    <w:p w:rsidR="0060181B" w:rsidRDefault="0060181B">
      <w:pPr>
        <w:pStyle w:val="BodyText"/>
      </w:pPr>
    </w:p>
    <w:p w:rsidR="0060181B" w:rsidRDefault="0060181B">
      <w:pPr>
        <w:pStyle w:val="BodyText"/>
        <w:spacing w:before="1"/>
        <w:rPr>
          <w:sz w:val="28"/>
        </w:rPr>
      </w:pPr>
    </w:p>
    <w:p w:rsidR="0060181B" w:rsidRDefault="00CE0BCC">
      <w:pPr>
        <w:pStyle w:val="Heading1"/>
        <w:spacing w:line="511" w:lineRule="auto"/>
        <w:ind w:right="6804"/>
      </w:pPr>
      <w:bookmarkStart w:id="95" w:name="Roles_Directory_and_Files"/>
      <w:bookmarkStart w:id="96" w:name="_TOC_250001"/>
      <w:bookmarkEnd w:id="95"/>
      <w:r>
        <w:rPr>
          <w:color w:val="231F20"/>
          <w:w w:val="120"/>
        </w:rPr>
        <w:t xml:space="preserve">Chapter 12 </w:t>
      </w:r>
      <w:bookmarkEnd w:id="96"/>
      <w:r>
        <w:rPr>
          <w:color w:val="0A4599"/>
          <w:w w:val="120"/>
        </w:rPr>
        <w:t>Roles</w:t>
      </w: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spacing w:before="2"/>
        <w:rPr>
          <w:rFonts w:ascii="Calibri"/>
          <w:sz w:val="28"/>
        </w:rPr>
      </w:pPr>
    </w:p>
    <w:p w:rsidR="0060181B" w:rsidRDefault="00CE0BCC">
      <w:pPr>
        <w:pStyle w:val="BodyText"/>
        <w:spacing w:before="99" w:line="244" w:lineRule="auto"/>
        <w:ind w:left="1620"/>
      </w:pPr>
      <w:r>
        <w:rPr>
          <w:color w:val="231F20"/>
        </w:rPr>
        <w:t>As your playbooks become more complicated, and as you create more templates to manage more aspects of a device’s configuration, you will want to organize your templates and tasks into logical units.</w:t>
      </w:r>
    </w:p>
    <w:p w:rsidR="0060181B" w:rsidRDefault="00CE0BCC">
      <w:pPr>
        <w:pStyle w:val="BodyText"/>
        <w:spacing w:before="122" w:line="244" w:lineRule="auto"/>
        <w:ind w:left="1620" w:right="551"/>
      </w:pPr>
      <w:r>
        <w:rPr>
          <w:color w:val="231F20"/>
        </w:rPr>
        <w:t xml:space="preserve">Ansible’s </w:t>
      </w:r>
      <w:r>
        <w:rPr>
          <w:rFonts w:ascii="Times New Roman" w:hAnsi="Times New Roman"/>
          <w:i/>
          <w:color w:val="231F20"/>
        </w:rPr>
        <w:t>roles</w:t>
      </w:r>
      <w:r>
        <w:rPr>
          <w:rFonts w:ascii="Times New Roman" w:hAnsi="Times New Roman"/>
          <w:i/>
          <w:color w:val="231F20"/>
          <w:spacing w:val="-36"/>
        </w:rPr>
        <w:t xml:space="preserve"> </w:t>
      </w:r>
      <w:r>
        <w:rPr>
          <w:color w:val="231F20"/>
        </w:rPr>
        <w:t>provide such a mechanism. Roles group tasks, templates, variables, and other files into a directory structure. When a role is included in a playbook, the tasks within the role execute as part of the</w:t>
      </w:r>
      <w:r>
        <w:rPr>
          <w:color w:val="231F20"/>
          <w:spacing w:val="-3"/>
        </w:rPr>
        <w:t xml:space="preserve"> </w:t>
      </w:r>
      <w:r>
        <w:rPr>
          <w:color w:val="231F20"/>
        </w:rPr>
        <w:t>playbook.</w:t>
      </w:r>
    </w:p>
    <w:p w:rsidR="0060181B" w:rsidRDefault="00CE0BCC">
      <w:pPr>
        <w:pStyle w:val="BodyText"/>
        <w:spacing w:before="123" w:line="244" w:lineRule="auto"/>
        <w:ind w:left="1620" w:right="516"/>
      </w:pPr>
      <w:r>
        <w:rPr>
          <w:color w:val="231F20"/>
        </w:rPr>
        <w:t>A given role may be included in more than one p</w:t>
      </w:r>
      <w:r>
        <w:rPr>
          <w:color w:val="231F20"/>
        </w:rPr>
        <w:t xml:space="preserve">laybook. For example, you might want a playbook that updates only SNMP settings on your devices, but might also want to include those same SNMP settings in your “all settings” playbook. If you put the SNMP settings into a role, you can easily include that </w:t>
      </w:r>
      <w:r>
        <w:rPr>
          <w:color w:val="231F20"/>
        </w:rPr>
        <w:t xml:space="preserve">role in both your </w:t>
      </w:r>
      <w:r>
        <w:rPr>
          <w:color w:val="231F20"/>
          <w:spacing w:val="-4"/>
        </w:rPr>
        <w:t xml:space="preserve">“all </w:t>
      </w:r>
      <w:r>
        <w:rPr>
          <w:color w:val="231F20"/>
        </w:rPr>
        <w:t>settings” playbook and your “update SNMP”</w:t>
      </w:r>
      <w:r>
        <w:rPr>
          <w:color w:val="231F20"/>
          <w:spacing w:val="21"/>
        </w:rPr>
        <w:t xml:space="preserve"> </w:t>
      </w:r>
      <w:r>
        <w:rPr>
          <w:color w:val="231F20"/>
        </w:rPr>
        <w:t>playbook.</w:t>
      </w:r>
    </w:p>
    <w:p w:rsidR="0060181B" w:rsidRDefault="0060181B">
      <w:pPr>
        <w:pStyle w:val="BodyText"/>
        <w:spacing w:before="7"/>
        <w:rPr>
          <w:sz w:val="32"/>
        </w:rPr>
      </w:pPr>
    </w:p>
    <w:p w:rsidR="0060181B" w:rsidRDefault="00CE0BCC">
      <w:pPr>
        <w:pStyle w:val="Heading2"/>
      </w:pPr>
      <w:r>
        <w:rPr>
          <w:color w:val="0A4599"/>
          <w:w w:val="125"/>
        </w:rPr>
        <w:t>Roles Directory and Files</w:t>
      </w:r>
    </w:p>
    <w:p w:rsidR="0060181B" w:rsidRDefault="00CE0BCC">
      <w:pPr>
        <w:pStyle w:val="BodyText"/>
        <w:spacing w:before="76" w:line="244" w:lineRule="auto"/>
        <w:ind w:left="1620" w:right="521"/>
      </w:pPr>
      <w:r>
        <w:rPr>
          <w:color w:val="231F20"/>
        </w:rPr>
        <w:t xml:space="preserve">Ansible will automatically look for roles in a </w:t>
      </w:r>
      <w:r>
        <w:rPr>
          <w:rFonts w:ascii="Times New Roman" w:hAnsi="Times New Roman"/>
          <w:i/>
          <w:color w:val="231F20"/>
        </w:rPr>
        <w:t xml:space="preserve">roles </w:t>
      </w:r>
      <w:r>
        <w:rPr>
          <w:color w:val="231F20"/>
        </w:rPr>
        <w:t>subdirectory within the play- book’s directory. Each role is in an eponymously named subdirectory wit</w:t>
      </w:r>
      <w:r>
        <w:rPr>
          <w:color w:val="231F20"/>
        </w:rPr>
        <w:t xml:space="preserve">hin the </w:t>
      </w:r>
      <w:r>
        <w:rPr>
          <w:rFonts w:ascii="Times New Roman" w:hAnsi="Times New Roman"/>
          <w:i/>
          <w:color w:val="231F20"/>
        </w:rPr>
        <w:t xml:space="preserve">roles </w:t>
      </w:r>
      <w:r>
        <w:rPr>
          <w:color w:val="231F20"/>
        </w:rPr>
        <w:t xml:space="preserve">subdirectory; for example, the files related to a role named </w:t>
      </w:r>
      <w:r>
        <w:rPr>
          <w:rFonts w:ascii="Times New Roman" w:hAnsi="Times New Roman"/>
          <w:i/>
          <w:color w:val="231F20"/>
        </w:rPr>
        <w:t xml:space="preserve">snmp </w:t>
      </w:r>
      <w:r>
        <w:rPr>
          <w:color w:val="231F20"/>
        </w:rPr>
        <w:t xml:space="preserve">would be in the subdirectory </w:t>
      </w:r>
      <w:r>
        <w:rPr>
          <w:rFonts w:ascii="Times New Roman" w:hAnsi="Times New Roman"/>
          <w:i/>
          <w:color w:val="231F20"/>
        </w:rPr>
        <w:t>roles/snmp</w:t>
      </w:r>
      <w:r>
        <w:rPr>
          <w:color w:val="231F20"/>
        </w:rPr>
        <w:t>.</w:t>
      </w:r>
    </w:p>
    <w:p w:rsidR="0060181B" w:rsidRDefault="00CE0BCC">
      <w:pPr>
        <w:pStyle w:val="BodyText"/>
        <w:spacing w:before="123" w:line="244" w:lineRule="auto"/>
        <w:ind w:left="1620" w:right="475"/>
        <w:jc w:val="both"/>
      </w:pPr>
      <w:r>
        <w:rPr>
          <w:color w:val="231F20"/>
        </w:rPr>
        <w:t>The</w:t>
      </w:r>
      <w:r>
        <w:rPr>
          <w:color w:val="231F20"/>
          <w:spacing w:val="-6"/>
        </w:rPr>
        <w:t xml:space="preserve"> </w:t>
      </w:r>
      <w:r>
        <w:rPr>
          <w:color w:val="231F20"/>
        </w:rPr>
        <w:t>directory</w:t>
      </w:r>
      <w:r>
        <w:rPr>
          <w:color w:val="231F20"/>
          <w:spacing w:val="-5"/>
        </w:rPr>
        <w:t xml:space="preserve"> </w:t>
      </w:r>
      <w:r>
        <w:rPr>
          <w:color w:val="231F20"/>
        </w:rPr>
        <w:t>for</w:t>
      </w:r>
      <w:r>
        <w:rPr>
          <w:color w:val="231F20"/>
          <w:spacing w:val="-5"/>
        </w:rPr>
        <w:t xml:space="preserve"> </w:t>
      </w:r>
      <w:r>
        <w:rPr>
          <w:color w:val="231F20"/>
        </w:rPr>
        <w:t>a</w:t>
      </w:r>
      <w:r>
        <w:rPr>
          <w:color w:val="231F20"/>
          <w:spacing w:val="-5"/>
        </w:rPr>
        <w:t xml:space="preserve"> </w:t>
      </w:r>
      <w:r>
        <w:rPr>
          <w:color w:val="231F20"/>
        </w:rPr>
        <w:t>role</w:t>
      </w:r>
      <w:r>
        <w:rPr>
          <w:color w:val="231F20"/>
          <w:spacing w:val="-6"/>
        </w:rPr>
        <w:t xml:space="preserve"> </w:t>
      </w:r>
      <w:r>
        <w:rPr>
          <w:color w:val="231F20"/>
        </w:rPr>
        <w:t>must</w:t>
      </w:r>
      <w:r>
        <w:rPr>
          <w:color w:val="231F20"/>
          <w:spacing w:val="-5"/>
        </w:rPr>
        <w:t xml:space="preserve"> </w:t>
      </w:r>
      <w:r>
        <w:rPr>
          <w:color w:val="231F20"/>
        </w:rPr>
        <w:t>contain</w:t>
      </w:r>
      <w:r>
        <w:rPr>
          <w:color w:val="231F20"/>
          <w:spacing w:val="-5"/>
        </w:rPr>
        <w:t xml:space="preserve"> </w:t>
      </w:r>
      <w:r>
        <w:rPr>
          <w:color w:val="231F20"/>
        </w:rPr>
        <w:t>one</w:t>
      </w:r>
      <w:r>
        <w:rPr>
          <w:color w:val="231F20"/>
          <w:spacing w:val="-5"/>
        </w:rPr>
        <w:t xml:space="preserve"> </w:t>
      </w:r>
      <w:r>
        <w:rPr>
          <w:color w:val="231F20"/>
        </w:rPr>
        <w:t>or</w:t>
      </w:r>
      <w:r>
        <w:rPr>
          <w:color w:val="231F20"/>
          <w:spacing w:val="-5"/>
        </w:rPr>
        <w:t xml:space="preserve"> </w:t>
      </w:r>
      <w:r>
        <w:rPr>
          <w:color w:val="231F20"/>
        </w:rPr>
        <w:t>more</w:t>
      </w:r>
      <w:r>
        <w:rPr>
          <w:color w:val="231F20"/>
          <w:spacing w:val="-6"/>
        </w:rPr>
        <w:t xml:space="preserve"> </w:t>
      </w:r>
      <w:r>
        <w:rPr>
          <w:color w:val="231F20"/>
        </w:rPr>
        <w:t>subdirectories,</w:t>
      </w:r>
      <w:r>
        <w:rPr>
          <w:color w:val="231F20"/>
          <w:spacing w:val="-5"/>
        </w:rPr>
        <w:t xml:space="preserve"> </w:t>
      </w:r>
      <w:r>
        <w:rPr>
          <w:color w:val="231F20"/>
        </w:rPr>
        <w:t>as</w:t>
      </w:r>
      <w:r>
        <w:rPr>
          <w:color w:val="231F20"/>
          <w:spacing w:val="-5"/>
        </w:rPr>
        <w:t xml:space="preserve"> </w:t>
      </w:r>
      <w:r>
        <w:rPr>
          <w:color w:val="231F20"/>
        </w:rPr>
        <w:t>needed</w:t>
      </w:r>
      <w:r>
        <w:rPr>
          <w:color w:val="231F20"/>
          <w:spacing w:val="-5"/>
        </w:rPr>
        <w:t xml:space="preserve"> </w:t>
      </w:r>
      <w:r>
        <w:rPr>
          <w:color w:val="231F20"/>
        </w:rPr>
        <w:t>for</w:t>
      </w:r>
      <w:r>
        <w:rPr>
          <w:color w:val="231F20"/>
          <w:spacing w:val="-5"/>
        </w:rPr>
        <w:t xml:space="preserve"> </w:t>
      </w:r>
      <w:r>
        <w:rPr>
          <w:color w:val="231F20"/>
        </w:rPr>
        <w:t>the role,</w:t>
      </w:r>
      <w:r>
        <w:rPr>
          <w:color w:val="231F20"/>
          <w:spacing w:val="-4"/>
        </w:rPr>
        <w:t xml:space="preserve"> </w:t>
      </w:r>
      <w:r>
        <w:rPr>
          <w:color w:val="231F20"/>
        </w:rPr>
        <w:t>with</w:t>
      </w:r>
      <w:r>
        <w:rPr>
          <w:color w:val="231F20"/>
          <w:spacing w:val="-3"/>
        </w:rPr>
        <w:t xml:space="preserve"> </w:t>
      </w:r>
      <w:r>
        <w:rPr>
          <w:color w:val="231F20"/>
        </w:rPr>
        <w:t>specific</w:t>
      </w:r>
      <w:r>
        <w:rPr>
          <w:color w:val="231F20"/>
          <w:spacing w:val="-4"/>
        </w:rPr>
        <w:t xml:space="preserve"> </w:t>
      </w:r>
      <w:r>
        <w:rPr>
          <w:color w:val="231F20"/>
        </w:rPr>
        <w:t>names</w:t>
      </w:r>
      <w:r>
        <w:rPr>
          <w:color w:val="231F20"/>
          <w:spacing w:val="-3"/>
        </w:rPr>
        <w:t xml:space="preserve"> </w:t>
      </w:r>
      <w:r>
        <w:rPr>
          <w:color w:val="231F20"/>
        </w:rPr>
        <w:t>understood</w:t>
      </w:r>
      <w:r>
        <w:rPr>
          <w:color w:val="231F20"/>
          <w:spacing w:val="-4"/>
        </w:rPr>
        <w:t xml:space="preserve"> </w:t>
      </w:r>
      <w:r>
        <w:rPr>
          <w:color w:val="231F20"/>
        </w:rPr>
        <w:t>by</w:t>
      </w:r>
      <w:r>
        <w:rPr>
          <w:color w:val="231F20"/>
          <w:spacing w:val="-3"/>
        </w:rPr>
        <w:t xml:space="preserve"> </w:t>
      </w:r>
      <w:r>
        <w:rPr>
          <w:color w:val="231F20"/>
        </w:rPr>
        <w:t>Ansible.</w:t>
      </w:r>
      <w:r>
        <w:rPr>
          <w:color w:val="231F20"/>
          <w:spacing w:val="-4"/>
        </w:rPr>
        <w:t xml:space="preserve"> </w:t>
      </w:r>
      <w:r>
        <w:rPr>
          <w:color w:val="231F20"/>
        </w:rPr>
        <w:t>In</w:t>
      </w:r>
      <w:r>
        <w:rPr>
          <w:color w:val="231F20"/>
          <w:spacing w:val="-3"/>
        </w:rPr>
        <w:t xml:space="preserve"> </w:t>
      </w:r>
      <w:r>
        <w:rPr>
          <w:color w:val="231F20"/>
        </w:rPr>
        <w:t>this</w:t>
      </w:r>
      <w:r>
        <w:rPr>
          <w:color w:val="231F20"/>
          <w:spacing w:val="-4"/>
        </w:rPr>
        <w:t xml:space="preserve"> </w:t>
      </w:r>
      <w:r>
        <w:rPr>
          <w:color w:val="231F20"/>
          <w:spacing w:val="-3"/>
        </w:rPr>
        <w:t xml:space="preserve">chapter, </w:t>
      </w:r>
      <w:r>
        <w:rPr>
          <w:color w:val="231F20"/>
        </w:rPr>
        <w:t>we</w:t>
      </w:r>
      <w:r>
        <w:rPr>
          <w:color w:val="231F20"/>
          <w:spacing w:val="-4"/>
        </w:rPr>
        <w:t xml:space="preserve"> </w:t>
      </w:r>
      <w:r>
        <w:rPr>
          <w:color w:val="231F20"/>
        </w:rPr>
        <w:t>will</w:t>
      </w:r>
      <w:r>
        <w:rPr>
          <w:color w:val="231F20"/>
          <w:spacing w:val="-3"/>
        </w:rPr>
        <w:t xml:space="preserve"> </w:t>
      </w:r>
      <w:r>
        <w:rPr>
          <w:color w:val="231F20"/>
        </w:rPr>
        <w:t>discuss</w:t>
      </w:r>
      <w:r>
        <w:rPr>
          <w:color w:val="231F20"/>
          <w:spacing w:val="-4"/>
        </w:rPr>
        <w:t xml:space="preserve"> the </w:t>
      </w:r>
      <w:r>
        <w:rPr>
          <w:color w:val="231F20"/>
        </w:rPr>
        <w:t>following subdirectories, but Ansible supports a few</w:t>
      </w:r>
      <w:r>
        <w:rPr>
          <w:color w:val="231F20"/>
          <w:spacing w:val="-2"/>
        </w:rPr>
        <w:t xml:space="preserve"> </w:t>
      </w:r>
      <w:r>
        <w:rPr>
          <w:color w:val="231F20"/>
        </w:rPr>
        <w:t>others.</w:t>
      </w:r>
    </w:p>
    <w:p w:rsidR="0060181B" w:rsidRDefault="00CE0BCC">
      <w:pPr>
        <w:pStyle w:val="ListParagraph"/>
        <w:numPr>
          <w:ilvl w:val="1"/>
          <w:numId w:val="7"/>
        </w:numPr>
        <w:tabs>
          <w:tab w:val="left" w:pos="1980"/>
        </w:tabs>
        <w:spacing w:before="123"/>
        <w:rPr>
          <w:sz w:val="20"/>
        </w:rPr>
      </w:pPr>
      <w:r>
        <w:rPr>
          <w:rFonts w:ascii="Times New Roman" w:hAnsi="Times New Roman"/>
          <w:i/>
          <w:color w:val="231F20"/>
          <w:sz w:val="20"/>
        </w:rPr>
        <w:t>tasks</w:t>
      </w:r>
      <w:r>
        <w:rPr>
          <w:color w:val="231F20"/>
          <w:sz w:val="20"/>
        </w:rPr>
        <w:t xml:space="preserve">: </w:t>
      </w:r>
      <w:r>
        <w:rPr>
          <w:color w:val="231F20"/>
          <w:spacing w:val="-4"/>
          <w:sz w:val="20"/>
        </w:rPr>
        <w:t xml:space="preserve">Tasks </w:t>
      </w:r>
      <w:r>
        <w:rPr>
          <w:color w:val="231F20"/>
          <w:sz w:val="20"/>
        </w:rPr>
        <w:t>that will execute as part of the</w:t>
      </w:r>
      <w:r>
        <w:rPr>
          <w:color w:val="231F20"/>
          <w:spacing w:val="4"/>
          <w:sz w:val="20"/>
        </w:rPr>
        <w:t xml:space="preserve"> </w:t>
      </w:r>
      <w:r>
        <w:rPr>
          <w:color w:val="231F20"/>
          <w:sz w:val="20"/>
        </w:rPr>
        <w:t>role.</w:t>
      </w:r>
    </w:p>
    <w:p w:rsidR="0060181B" w:rsidRDefault="00CE0BCC">
      <w:pPr>
        <w:pStyle w:val="ListParagraph"/>
        <w:numPr>
          <w:ilvl w:val="1"/>
          <w:numId w:val="7"/>
        </w:numPr>
        <w:tabs>
          <w:tab w:val="left" w:pos="1980"/>
        </w:tabs>
        <w:spacing w:before="125" w:line="244" w:lineRule="auto"/>
        <w:ind w:right="471"/>
        <w:rPr>
          <w:sz w:val="20"/>
        </w:rPr>
      </w:pPr>
      <w:r>
        <w:rPr>
          <w:rFonts w:ascii="Times New Roman" w:hAnsi="Times New Roman"/>
          <w:i/>
          <w:color w:val="231F20"/>
          <w:sz w:val="20"/>
        </w:rPr>
        <w:t>handlers</w:t>
      </w:r>
      <w:r>
        <w:rPr>
          <w:color w:val="231F20"/>
          <w:sz w:val="20"/>
        </w:rPr>
        <w:t xml:space="preserve">: Handlers that may be notified by tasks in the role or in the play (in </w:t>
      </w:r>
      <w:r>
        <w:rPr>
          <w:color w:val="231F20"/>
          <w:spacing w:val="-65"/>
          <w:sz w:val="20"/>
        </w:rPr>
        <w:t>the</w:t>
      </w:r>
      <w:r>
        <w:rPr>
          <w:color w:val="231F20"/>
          <w:spacing w:val="-43"/>
          <w:sz w:val="20"/>
        </w:rPr>
        <w:t xml:space="preserve"> </w:t>
      </w:r>
      <w:r>
        <w:rPr>
          <w:color w:val="231F20"/>
          <w:sz w:val="20"/>
        </w:rPr>
        <w:t>playbook).</w:t>
      </w:r>
    </w:p>
    <w:p w:rsidR="0060181B" w:rsidRDefault="0060181B">
      <w:pPr>
        <w:spacing w:line="244" w:lineRule="auto"/>
        <w:rPr>
          <w:sz w:val="20"/>
        </w:rPr>
        <w:sectPr w:rsidR="0060181B">
          <w:headerReference w:type="default" r:id="rId348"/>
          <w:pgSz w:w="10620" w:h="13320"/>
          <w:pgMar w:top="0" w:right="600" w:bottom="0" w:left="900" w:header="0" w:footer="0" w:gutter="0"/>
          <w:cols w:space="720"/>
        </w:sectPr>
      </w:pPr>
    </w:p>
    <w:p w:rsidR="0060181B" w:rsidRDefault="0060181B">
      <w:pPr>
        <w:pStyle w:val="BodyText"/>
      </w:pPr>
    </w:p>
    <w:p w:rsidR="0060181B" w:rsidRDefault="0060181B">
      <w:pPr>
        <w:pStyle w:val="BodyText"/>
        <w:spacing w:before="10"/>
        <w:rPr>
          <w:sz w:val="19"/>
        </w:rPr>
      </w:pPr>
    </w:p>
    <w:p w:rsidR="0060181B" w:rsidRDefault="00CE0BCC">
      <w:pPr>
        <w:pStyle w:val="ListParagraph"/>
        <w:numPr>
          <w:ilvl w:val="1"/>
          <w:numId w:val="7"/>
        </w:numPr>
        <w:tabs>
          <w:tab w:val="left" w:pos="1988"/>
        </w:tabs>
        <w:spacing w:before="99"/>
        <w:ind w:left="1987" w:hanging="341"/>
        <w:rPr>
          <w:sz w:val="20"/>
        </w:rPr>
      </w:pPr>
      <w:bookmarkStart w:id="97" w:name="A_Role_for_SNMP_Settings"/>
      <w:bookmarkEnd w:id="97"/>
      <w:r>
        <w:rPr>
          <w:rFonts w:ascii="Times New Roman" w:hAnsi="Times New Roman"/>
          <w:i/>
          <w:color w:val="231F20"/>
          <w:sz w:val="20"/>
        </w:rPr>
        <w:t>vars</w:t>
      </w:r>
      <w:r>
        <w:rPr>
          <w:color w:val="231F20"/>
          <w:sz w:val="20"/>
        </w:rPr>
        <w:t>: Variables that may be referenced by the playbook or the</w:t>
      </w:r>
      <w:r>
        <w:rPr>
          <w:color w:val="231F20"/>
          <w:spacing w:val="-9"/>
          <w:sz w:val="20"/>
        </w:rPr>
        <w:t xml:space="preserve"> </w:t>
      </w:r>
      <w:r>
        <w:rPr>
          <w:color w:val="231F20"/>
          <w:sz w:val="20"/>
        </w:rPr>
        <w:t>role.</w:t>
      </w:r>
    </w:p>
    <w:p w:rsidR="0060181B" w:rsidRDefault="00CE0BCC">
      <w:pPr>
        <w:pStyle w:val="ListParagraph"/>
        <w:numPr>
          <w:ilvl w:val="1"/>
          <w:numId w:val="7"/>
        </w:numPr>
        <w:tabs>
          <w:tab w:val="left" w:pos="1988"/>
        </w:tabs>
        <w:spacing w:before="126"/>
        <w:ind w:left="1987" w:hanging="341"/>
        <w:rPr>
          <w:sz w:val="20"/>
        </w:rPr>
      </w:pPr>
      <w:r>
        <w:rPr>
          <w:rFonts w:ascii="Times New Roman" w:hAnsi="Times New Roman"/>
          <w:i/>
          <w:color w:val="231F20"/>
          <w:sz w:val="20"/>
        </w:rPr>
        <w:t>templates</w:t>
      </w:r>
      <w:r>
        <w:rPr>
          <w:color w:val="231F20"/>
          <w:sz w:val="20"/>
        </w:rPr>
        <w:t>: Jinja2 templates that may be used by the</w:t>
      </w:r>
      <w:r>
        <w:rPr>
          <w:color w:val="231F20"/>
          <w:spacing w:val="-4"/>
          <w:sz w:val="20"/>
        </w:rPr>
        <w:t xml:space="preserve"> </w:t>
      </w:r>
      <w:r>
        <w:rPr>
          <w:color w:val="231F20"/>
          <w:sz w:val="20"/>
        </w:rPr>
        <w:t>role.</w:t>
      </w:r>
    </w:p>
    <w:p w:rsidR="0060181B" w:rsidRDefault="00CE0BCC">
      <w:pPr>
        <w:pStyle w:val="BodyText"/>
        <w:spacing w:before="125" w:line="244" w:lineRule="auto"/>
        <w:ind w:left="1627" w:right="516"/>
      </w:pPr>
      <w:r>
        <w:rPr>
          <w:color w:val="231F20"/>
        </w:rPr>
        <w:t xml:space="preserve">The </w:t>
      </w:r>
      <w:r>
        <w:rPr>
          <w:rFonts w:ascii="Times New Roman"/>
          <w:i/>
          <w:color w:val="231F20"/>
        </w:rPr>
        <w:t>tasks</w:t>
      </w:r>
      <w:r>
        <w:rPr>
          <w:color w:val="231F20"/>
        </w:rPr>
        <w:t xml:space="preserve">, </w:t>
      </w:r>
      <w:r>
        <w:rPr>
          <w:rFonts w:ascii="Times New Roman"/>
          <w:i/>
          <w:color w:val="231F20"/>
        </w:rPr>
        <w:t>handlers</w:t>
      </w:r>
      <w:r>
        <w:rPr>
          <w:color w:val="231F20"/>
        </w:rPr>
        <w:t xml:space="preserve">, and </w:t>
      </w:r>
      <w:r>
        <w:rPr>
          <w:rFonts w:ascii="Times New Roman"/>
          <w:i/>
          <w:color w:val="231F20"/>
        </w:rPr>
        <w:t xml:space="preserve">vars </w:t>
      </w:r>
      <w:r>
        <w:rPr>
          <w:color w:val="231F20"/>
        </w:rPr>
        <w:t xml:space="preserve">subdirectories should each contain a </w:t>
      </w:r>
      <w:r>
        <w:rPr>
          <w:rFonts w:ascii="Times New Roman"/>
          <w:i/>
          <w:color w:val="231F20"/>
        </w:rPr>
        <w:t xml:space="preserve">main.yml </w:t>
      </w:r>
      <w:r>
        <w:rPr>
          <w:color w:val="231F20"/>
        </w:rPr>
        <w:t>file with the appropriate contents (the expected contents will become clear in our examples).</w:t>
      </w:r>
    </w:p>
    <w:p w:rsidR="0060181B" w:rsidRDefault="00CE0BCC">
      <w:pPr>
        <w:pStyle w:val="BodyText"/>
        <w:spacing w:before="123" w:line="244" w:lineRule="auto"/>
        <w:ind w:left="1627" w:right="546"/>
        <w:jc w:val="both"/>
      </w:pPr>
      <w:r>
        <w:rPr>
          <w:color w:val="231F20"/>
        </w:rPr>
        <w:t xml:space="preserve">The </w:t>
      </w:r>
      <w:r>
        <w:rPr>
          <w:rFonts w:ascii="Times New Roman" w:hAnsi="Times New Roman"/>
          <w:i/>
          <w:color w:val="231F20"/>
        </w:rPr>
        <w:t xml:space="preserve">templates </w:t>
      </w:r>
      <w:r>
        <w:rPr>
          <w:color w:val="231F20"/>
        </w:rPr>
        <w:t xml:space="preserve">subdirectory should contain one or more Jinja2 templates. The </w:t>
      </w:r>
      <w:r>
        <w:rPr>
          <w:color w:val="231F20"/>
          <w:spacing w:val="-4"/>
        </w:rPr>
        <w:t xml:space="preserve">tem- </w:t>
      </w:r>
      <w:r>
        <w:rPr>
          <w:color w:val="231F20"/>
        </w:rPr>
        <w:t>plates’</w:t>
      </w:r>
      <w:r>
        <w:rPr>
          <w:color w:val="231F20"/>
          <w:spacing w:val="-9"/>
        </w:rPr>
        <w:t xml:space="preserve"> </w:t>
      </w:r>
      <w:r>
        <w:rPr>
          <w:color w:val="231F20"/>
        </w:rPr>
        <w:t>filenames</w:t>
      </w:r>
      <w:r>
        <w:rPr>
          <w:color w:val="231F20"/>
          <w:spacing w:val="-9"/>
        </w:rPr>
        <w:t xml:space="preserve"> </w:t>
      </w:r>
      <w:r>
        <w:rPr>
          <w:color w:val="231F20"/>
        </w:rPr>
        <w:t>are</w:t>
      </w:r>
      <w:r>
        <w:rPr>
          <w:color w:val="231F20"/>
          <w:spacing w:val="-9"/>
        </w:rPr>
        <w:t xml:space="preserve"> </w:t>
      </w:r>
      <w:r>
        <w:rPr>
          <w:color w:val="231F20"/>
        </w:rPr>
        <w:t>not</w:t>
      </w:r>
      <w:r>
        <w:rPr>
          <w:color w:val="231F20"/>
          <w:spacing w:val="-9"/>
        </w:rPr>
        <w:t xml:space="preserve"> </w:t>
      </w:r>
      <w:r>
        <w:rPr>
          <w:color w:val="231F20"/>
        </w:rPr>
        <w:t>dictated</w:t>
      </w:r>
      <w:r>
        <w:rPr>
          <w:color w:val="231F20"/>
          <w:spacing w:val="-9"/>
        </w:rPr>
        <w:t xml:space="preserve"> </w:t>
      </w:r>
      <w:r>
        <w:rPr>
          <w:color w:val="231F20"/>
        </w:rPr>
        <w:t>by</w:t>
      </w:r>
      <w:r>
        <w:rPr>
          <w:color w:val="231F20"/>
          <w:spacing w:val="-8"/>
        </w:rPr>
        <w:t xml:space="preserve"> </w:t>
      </w:r>
      <w:r>
        <w:rPr>
          <w:color w:val="231F20"/>
        </w:rPr>
        <w:t>Ansible;</w:t>
      </w:r>
      <w:r>
        <w:rPr>
          <w:color w:val="231F20"/>
          <w:spacing w:val="-9"/>
        </w:rPr>
        <w:t xml:space="preserve"> </w:t>
      </w:r>
      <w:r>
        <w:rPr>
          <w:color w:val="231F20"/>
        </w:rPr>
        <w:t>the</w:t>
      </w:r>
      <w:r>
        <w:rPr>
          <w:color w:val="231F20"/>
          <w:spacing w:val="-9"/>
        </w:rPr>
        <w:t xml:space="preserve"> </w:t>
      </w:r>
      <w:r>
        <w:rPr>
          <w:color w:val="231F20"/>
        </w:rPr>
        <w:t>author</w:t>
      </w:r>
      <w:r>
        <w:rPr>
          <w:color w:val="231F20"/>
          <w:spacing w:val="-9"/>
        </w:rPr>
        <w:t xml:space="preserve"> </w:t>
      </w:r>
      <w:r>
        <w:rPr>
          <w:color w:val="231F20"/>
        </w:rPr>
        <w:t>suggests</w:t>
      </w:r>
      <w:r>
        <w:rPr>
          <w:color w:val="231F20"/>
          <w:spacing w:val="-9"/>
        </w:rPr>
        <w:t xml:space="preserve"> </w:t>
      </w:r>
      <w:r>
        <w:rPr>
          <w:color w:val="231F20"/>
        </w:rPr>
        <w:t>using</w:t>
      </w:r>
      <w:r>
        <w:rPr>
          <w:color w:val="231F20"/>
          <w:spacing w:val="-9"/>
        </w:rPr>
        <w:t xml:space="preserve"> </w:t>
      </w:r>
      <w:r>
        <w:rPr>
          <w:color w:val="231F20"/>
        </w:rPr>
        <w:t>descriptive names for the template</w:t>
      </w:r>
      <w:r>
        <w:rPr>
          <w:color w:val="231F20"/>
          <w:spacing w:val="-2"/>
        </w:rPr>
        <w:t xml:space="preserve"> </w:t>
      </w:r>
      <w:r>
        <w:rPr>
          <w:color w:val="231F20"/>
        </w:rPr>
        <w:t>files.</w:t>
      </w:r>
    </w:p>
    <w:p w:rsidR="0060181B" w:rsidRDefault="00CE0BCC">
      <w:pPr>
        <w:pStyle w:val="BodyText"/>
        <w:spacing w:before="122"/>
        <w:ind w:left="1627"/>
      </w:pPr>
      <w:r>
        <w:rPr>
          <w:color w:val="231F20"/>
        </w:rPr>
        <w:t xml:space="preserve">Create directory </w:t>
      </w:r>
      <w:r>
        <w:rPr>
          <w:rFonts w:ascii="Lucida Console"/>
          <w:color w:val="231F20"/>
          <w:sz w:val="14"/>
        </w:rPr>
        <w:t>~/aja/roles</w:t>
      </w:r>
      <w:r>
        <w:rPr>
          <w:rFonts w:ascii="Lucida Console"/>
          <w:color w:val="231F20"/>
          <w:spacing w:val="-58"/>
          <w:sz w:val="14"/>
        </w:rPr>
        <w:t xml:space="preserve"> </w:t>
      </w:r>
      <w:r>
        <w:rPr>
          <w:color w:val="231F20"/>
        </w:rPr>
        <w:t>to contain the roles we create in this chapter:</w:t>
      </w:r>
    </w:p>
    <w:p w:rsidR="0060181B" w:rsidRDefault="00CE0BCC">
      <w:pPr>
        <w:spacing w:before="120"/>
        <w:ind w:left="187"/>
        <w:rPr>
          <w:rFonts w:ascii="Lucida Sans Typewriter"/>
          <w:b/>
          <w:sz w:val="14"/>
        </w:rPr>
      </w:pPr>
      <w:r>
        <w:rPr>
          <w:rFonts w:ascii="Lucida Console"/>
          <w:color w:val="231F20"/>
          <w:sz w:val="14"/>
        </w:rPr>
        <w:t xml:space="preserve">mbp15:aja sean$ </w:t>
      </w:r>
      <w:r>
        <w:rPr>
          <w:rFonts w:ascii="Lucida Sans Typewriter"/>
          <w:b/>
          <w:color w:val="231F20"/>
          <w:sz w:val="14"/>
        </w:rPr>
        <w:t>mkdir roles</w:t>
      </w:r>
    </w:p>
    <w:p w:rsidR="0060181B" w:rsidRDefault="0060181B">
      <w:pPr>
        <w:pStyle w:val="BodyText"/>
        <w:rPr>
          <w:rFonts w:ascii="Lucida Sans Typewriter"/>
          <w:b/>
          <w:sz w:val="16"/>
        </w:rPr>
      </w:pPr>
    </w:p>
    <w:p w:rsidR="0060181B" w:rsidRDefault="0060181B">
      <w:pPr>
        <w:pStyle w:val="BodyText"/>
        <w:rPr>
          <w:rFonts w:ascii="Lucida Sans Typewriter"/>
          <w:b/>
          <w:sz w:val="23"/>
        </w:rPr>
      </w:pPr>
    </w:p>
    <w:p w:rsidR="0060181B" w:rsidRDefault="00CE0BCC">
      <w:pPr>
        <w:pStyle w:val="Heading2"/>
        <w:ind w:left="187"/>
      </w:pPr>
      <w:r>
        <w:rPr>
          <w:color w:val="0A4599"/>
          <w:w w:val="130"/>
        </w:rPr>
        <w:t>A Role for SNMP Settings</w:t>
      </w:r>
    </w:p>
    <w:p w:rsidR="0060181B" w:rsidRDefault="00CE0BCC">
      <w:pPr>
        <w:pStyle w:val="BodyText"/>
        <w:spacing w:before="76" w:line="244" w:lineRule="auto"/>
        <w:ind w:left="1627" w:right="657"/>
        <w:jc w:val="both"/>
      </w:pPr>
      <w:r>
        <w:rPr>
          <w:color w:val="231F20"/>
          <w:spacing w:val="-3"/>
        </w:rPr>
        <w:t xml:space="preserve">Let’s </w:t>
      </w:r>
      <w:r>
        <w:rPr>
          <w:color w:val="231F20"/>
        </w:rPr>
        <w:t xml:space="preserve">start by creating a role to generate configuration files for SNMP settings. </w:t>
      </w:r>
      <w:r>
        <w:rPr>
          <w:color w:val="231F20"/>
        </w:rPr>
        <w:t xml:space="preserve">In the next section of this </w:t>
      </w:r>
      <w:r>
        <w:rPr>
          <w:color w:val="231F20"/>
          <w:spacing w:val="-3"/>
        </w:rPr>
        <w:t xml:space="preserve">chapter, </w:t>
      </w:r>
      <w:r>
        <w:rPr>
          <w:color w:val="231F20"/>
        </w:rPr>
        <w:t>we will create the playbook that will use the</w:t>
      </w:r>
      <w:r>
        <w:rPr>
          <w:color w:val="231F20"/>
          <w:spacing w:val="-29"/>
        </w:rPr>
        <w:t xml:space="preserve"> </w:t>
      </w:r>
      <w:r>
        <w:rPr>
          <w:color w:val="231F20"/>
          <w:spacing w:val="-3"/>
        </w:rPr>
        <w:t>role.</w:t>
      </w:r>
    </w:p>
    <w:p w:rsidR="0060181B" w:rsidRDefault="00CE0BCC">
      <w:pPr>
        <w:pStyle w:val="BodyText"/>
        <w:spacing w:before="122" w:line="244" w:lineRule="auto"/>
        <w:ind w:left="1627" w:right="464"/>
      </w:pPr>
      <w:r>
        <w:rPr>
          <w:color w:val="231F20"/>
        </w:rPr>
        <w:t xml:space="preserve">It is the author’s experience that, at least initially, a role and playbook are devel- oped in parallel, with a lot of switching back-and-forth between role and play- </w:t>
      </w:r>
      <w:r>
        <w:rPr>
          <w:color w:val="231F20"/>
        </w:rPr>
        <w:t>book as the various files are developed. The linear format of a book makes it challenging to clearly represent the back-and-forth, so this chapter presents the role and playbook separately. However, in the following discussion about the role there are some</w:t>
      </w:r>
      <w:r>
        <w:rPr>
          <w:color w:val="231F20"/>
        </w:rPr>
        <w:t xml:space="preserve"> “forward-looking” statements about the playbook, when the infor- mation is needed to understand the contents of the role and its files.</w:t>
      </w:r>
    </w:p>
    <w:p w:rsidR="0060181B" w:rsidRDefault="00CE0BCC">
      <w:pPr>
        <w:pStyle w:val="BodyText"/>
        <w:spacing w:before="125" w:line="244" w:lineRule="auto"/>
        <w:ind w:left="1627" w:right="520"/>
      </w:pPr>
      <w:r>
        <w:rPr>
          <w:color w:val="231F20"/>
        </w:rPr>
        <w:t xml:space="preserve">For purposes of this example role, assume that we need some common SNMP set- tings across all our devices, but that we </w:t>
      </w:r>
      <w:r>
        <w:rPr>
          <w:color w:val="231F20"/>
        </w:rPr>
        <w:t>have different SNMP community names for</w:t>
      </w:r>
      <w:r>
        <w:rPr>
          <w:color w:val="231F20"/>
          <w:spacing w:val="-7"/>
        </w:rPr>
        <w:t xml:space="preserve"> </w:t>
      </w:r>
      <w:r>
        <w:rPr>
          <w:color w:val="231F20"/>
        </w:rPr>
        <w:t>managing</w:t>
      </w:r>
      <w:r>
        <w:rPr>
          <w:color w:val="231F20"/>
          <w:spacing w:val="-7"/>
        </w:rPr>
        <w:t xml:space="preserve"> </w:t>
      </w:r>
      <w:r>
        <w:rPr>
          <w:color w:val="231F20"/>
        </w:rPr>
        <w:t>firewalls</w:t>
      </w:r>
      <w:r>
        <w:rPr>
          <w:color w:val="231F20"/>
          <w:spacing w:val="-7"/>
        </w:rPr>
        <w:t xml:space="preserve"> </w:t>
      </w:r>
      <w:r>
        <w:rPr>
          <w:color w:val="231F20"/>
        </w:rPr>
        <w:t>versus</w:t>
      </w:r>
      <w:r>
        <w:rPr>
          <w:color w:val="231F20"/>
          <w:spacing w:val="-7"/>
        </w:rPr>
        <w:t xml:space="preserve"> </w:t>
      </w:r>
      <w:r>
        <w:rPr>
          <w:color w:val="231F20"/>
        </w:rPr>
        <w:t>switches.</w:t>
      </w:r>
      <w:r>
        <w:rPr>
          <w:color w:val="231F20"/>
          <w:spacing w:val="-7"/>
        </w:rPr>
        <w:t xml:space="preserve"> </w:t>
      </w:r>
      <w:r>
        <w:rPr>
          <w:color w:val="231F20"/>
        </w:rPr>
        <w:t>The</w:t>
      </w:r>
      <w:r>
        <w:rPr>
          <w:color w:val="231F20"/>
          <w:spacing w:val="-6"/>
        </w:rPr>
        <w:t xml:space="preserve"> </w:t>
      </w:r>
      <w:r>
        <w:rPr>
          <w:color w:val="231F20"/>
        </w:rPr>
        <w:t>role</w:t>
      </w:r>
      <w:r>
        <w:rPr>
          <w:color w:val="231F20"/>
          <w:spacing w:val="-7"/>
        </w:rPr>
        <w:t xml:space="preserve"> </w:t>
      </w:r>
      <w:r>
        <w:rPr>
          <w:color w:val="231F20"/>
        </w:rPr>
        <w:t>will</w:t>
      </w:r>
      <w:r>
        <w:rPr>
          <w:color w:val="231F20"/>
          <w:spacing w:val="-7"/>
        </w:rPr>
        <w:t xml:space="preserve"> </w:t>
      </w:r>
      <w:r>
        <w:rPr>
          <w:color w:val="231F20"/>
        </w:rPr>
        <w:t>use</w:t>
      </w:r>
      <w:r>
        <w:rPr>
          <w:color w:val="231F20"/>
          <w:spacing w:val="-7"/>
        </w:rPr>
        <w:t xml:space="preserve"> </w:t>
      </w:r>
      <w:r>
        <w:rPr>
          <w:color w:val="231F20"/>
        </w:rPr>
        <w:t>different</w:t>
      </w:r>
      <w:r>
        <w:rPr>
          <w:color w:val="231F20"/>
          <w:spacing w:val="-7"/>
        </w:rPr>
        <w:t xml:space="preserve"> </w:t>
      </w:r>
      <w:r>
        <w:rPr>
          <w:color w:val="231F20"/>
        </w:rPr>
        <w:t>Jinja2</w:t>
      </w:r>
      <w:r>
        <w:rPr>
          <w:color w:val="231F20"/>
          <w:spacing w:val="-6"/>
        </w:rPr>
        <w:t xml:space="preserve"> </w:t>
      </w:r>
      <w:r>
        <w:rPr>
          <w:color w:val="231F20"/>
        </w:rPr>
        <w:t>templates for the common settings and the different</w:t>
      </w:r>
      <w:r>
        <w:rPr>
          <w:color w:val="231F20"/>
          <w:spacing w:val="-5"/>
        </w:rPr>
        <w:t xml:space="preserve"> </w:t>
      </w:r>
      <w:r>
        <w:rPr>
          <w:color w:val="231F20"/>
        </w:rPr>
        <w:t>communities.</w:t>
      </w:r>
    </w:p>
    <w:p w:rsidR="0060181B" w:rsidRDefault="00CE0BCC">
      <w:pPr>
        <w:spacing w:before="124" w:line="362" w:lineRule="auto"/>
        <w:ind w:left="187" w:right="1812" w:firstLine="1440"/>
        <w:rPr>
          <w:rFonts w:ascii="Lucida Sans Typewriter"/>
          <w:b/>
          <w:sz w:val="14"/>
        </w:rPr>
      </w:pPr>
      <w:r>
        <w:rPr>
          <w:color w:val="231F20"/>
          <w:sz w:val="20"/>
        </w:rPr>
        <w:t xml:space="preserve">To start a role for SNMP settings, create directory </w:t>
      </w:r>
      <w:r>
        <w:rPr>
          <w:rFonts w:ascii="Lucida Console"/>
          <w:color w:val="231F20"/>
          <w:sz w:val="14"/>
        </w:rPr>
        <w:t>~/aja/roles/snmp</w:t>
      </w:r>
      <w:r>
        <w:rPr>
          <w:color w:val="231F20"/>
          <w:sz w:val="20"/>
        </w:rPr>
        <w:t xml:space="preserve">: </w:t>
      </w:r>
      <w:r>
        <w:rPr>
          <w:rFonts w:ascii="Lucida Console"/>
          <w:color w:val="231F20"/>
          <w:sz w:val="14"/>
        </w:rPr>
        <w:t xml:space="preserve">mbp15:aja sean$ </w:t>
      </w:r>
      <w:r>
        <w:rPr>
          <w:rFonts w:ascii="Lucida Sans Typewriter"/>
          <w:b/>
          <w:color w:val="231F20"/>
          <w:sz w:val="14"/>
        </w:rPr>
        <w:t>mkdir roles/snmp</w:t>
      </w:r>
    </w:p>
    <w:p w:rsidR="0060181B" w:rsidRDefault="00CE0BCC">
      <w:pPr>
        <w:pStyle w:val="BodyText"/>
        <w:spacing w:before="117"/>
        <w:ind w:left="1627"/>
      </w:pPr>
      <w:r>
        <w:rPr>
          <w:color w:val="231F20"/>
        </w:rPr>
        <w:t>Our SNMP role will need tasks and templates; create the respective subdirectories:</w:t>
      </w:r>
    </w:p>
    <w:p w:rsidR="0060181B" w:rsidRDefault="00CE0BCC">
      <w:pPr>
        <w:spacing w:before="119"/>
        <w:ind w:left="187"/>
        <w:rPr>
          <w:rFonts w:ascii="Lucida Sans Typewriter"/>
          <w:b/>
          <w:sz w:val="14"/>
        </w:rPr>
      </w:pPr>
      <w:r>
        <w:rPr>
          <w:rFonts w:ascii="Lucida Console"/>
          <w:color w:val="231F20"/>
          <w:sz w:val="14"/>
        </w:rPr>
        <w:t xml:space="preserve">mbp15:aja sean$ </w:t>
      </w:r>
      <w:r>
        <w:rPr>
          <w:rFonts w:ascii="Lucida Sans Typewriter"/>
          <w:b/>
          <w:color w:val="231F20"/>
          <w:sz w:val="14"/>
        </w:rPr>
        <w:t>mkdir roles/snmp/tasks</w:t>
      </w:r>
    </w:p>
    <w:p w:rsidR="0060181B" w:rsidRDefault="00CE0BCC">
      <w:pPr>
        <w:spacing w:before="15"/>
        <w:ind w:left="187"/>
        <w:rPr>
          <w:rFonts w:ascii="Lucida Sans Typewriter"/>
          <w:b/>
          <w:sz w:val="14"/>
        </w:rPr>
      </w:pPr>
      <w:r>
        <w:rPr>
          <w:rFonts w:ascii="Lucida Console"/>
          <w:color w:val="231F20"/>
          <w:sz w:val="14"/>
        </w:rPr>
        <w:t xml:space="preserve">mbp15:aja sean$ </w:t>
      </w:r>
      <w:r>
        <w:rPr>
          <w:rFonts w:ascii="Lucida Sans Typewriter"/>
          <w:b/>
          <w:color w:val="231F20"/>
          <w:sz w:val="14"/>
        </w:rPr>
        <w:t>mkdir roles/snmp/templates</w:t>
      </w:r>
    </w:p>
    <w:p w:rsidR="0060181B" w:rsidRDefault="0060181B">
      <w:pPr>
        <w:pStyle w:val="BodyText"/>
        <w:spacing w:before="1"/>
        <w:rPr>
          <w:rFonts w:ascii="Lucida Sans Typewriter"/>
          <w:b/>
          <w:sz w:val="17"/>
        </w:rPr>
      </w:pPr>
    </w:p>
    <w:p w:rsidR="0060181B" w:rsidRDefault="00CE0BCC">
      <w:pPr>
        <w:ind w:left="1627"/>
        <w:rPr>
          <w:sz w:val="20"/>
        </w:rPr>
      </w:pPr>
      <w:r>
        <w:rPr>
          <w:color w:val="231F20"/>
          <w:sz w:val="20"/>
        </w:rPr>
        <w:t xml:space="preserve">Create the following three Jinja2 templates in the </w:t>
      </w:r>
      <w:r>
        <w:rPr>
          <w:rFonts w:ascii="Lucida Console"/>
          <w:color w:val="231F20"/>
          <w:sz w:val="14"/>
        </w:rPr>
        <w:t>roles/</w:t>
      </w:r>
      <w:r>
        <w:rPr>
          <w:rFonts w:ascii="Lucida Console"/>
          <w:color w:val="231F20"/>
          <w:sz w:val="14"/>
        </w:rPr>
        <w:t xml:space="preserve">snmp/templates </w:t>
      </w:r>
      <w:r>
        <w:rPr>
          <w:color w:val="231F20"/>
          <w:sz w:val="20"/>
        </w:rPr>
        <w:t>directory:</w:t>
      </w:r>
    </w:p>
    <w:p w:rsidR="0060181B" w:rsidRDefault="00CE0BCC">
      <w:pPr>
        <w:spacing w:before="125"/>
        <w:ind w:left="1627"/>
        <w:jc w:val="both"/>
        <w:rPr>
          <w:sz w:val="20"/>
        </w:rPr>
      </w:pPr>
      <w:r>
        <w:rPr>
          <w:rFonts w:ascii="Times New Roman"/>
          <w:i/>
          <w:color w:val="231F20"/>
          <w:sz w:val="20"/>
        </w:rPr>
        <w:t xml:space="preserve">File </w:t>
      </w:r>
      <w:r>
        <w:rPr>
          <w:rFonts w:ascii="Lucida Console"/>
          <w:color w:val="231F20"/>
          <w:sz w:val="14"/>
        </w:rPr>
        <w:t xml:space="preserve">snmp.j2 </w:t>
      </w:r>
      <w:r>
        <w:rPr>
          <w:rFonts w:ascii="Times New Roman"/>
          <w:i/>
          <w:color w:val="231F20"/>
          <w:sz w:val="20"/>
        </w:rPr>
        <w:t>for the common SNMP settings</w:t>
      </w:r>
      <w:r>
        <w:rPr>
          <w:color w:val="231F20"/>
          <w:sz w:val="20"/>
        </w:rPr>
        <w:t>:</w:t>
      </w:r>
    </w:p>
    <w:p w:rsidR="0060181B" w:rsidRDefault="00CE0BCC">
      <w:pPr>
        <w:spacing w:before="145" w:line="309" w:lineRule="auto"/>
        <w:ind w:left="187" w:right="6551"/>
        <w:rPr>
          <w:rFonts w:ascii="Lucida Console"/>
          <w:sz w:val="14"/>
        </w:rPr>
      </w:pPr>
      <w:r>
        <w:rPr>
          <w:rFonts w:ascii="Lucida Console"/>
          <w:color w:val="231F20"/>
          <w:sz w:val="14"/>
        </w:rPr>
        <w:t>#jinja2: lstrip_blocks: True snmp {</w:t>
      </w:r>
    </w:p>
    <w:p w:rsidR="0060181B" w:rsidRDefault="00CE0BCC">
      <w:pPr>
        <w:spacing w:line="309" w:lineRule="auto"/>
        <w:ind w:left="524" w:right="4651"/>
        <w:rPr>
          <w:rFonts w:ascii="Lucida Console"/>
          <w:sz w:val="14"/>
        </w:rPr>
      </w:pPr>
      <w:r>
        <w:rPr>
          <w:rFonts w:ascii="Lucida Console"/>
          <w:color w:val="231F20"/>
          <w:sz w:val="14"/>
        </w:rPr>
        <w:t xml:space="preserve">description "{{ aja_host.snmp_description }}"; location "{{ aja_host.snmp_location }}"; contact </w:t>
      </w:r>
      <w:hyperlink r:id="rId349">
        <w:r>
          <w:rPr>
            <w:rFonts w:ascii="Lucida Console"/>
            <w:color w:val="231F20"/>
            <w:sz w:val="14"/>
          </w:rPr>
          <w:t>"netadmin@aj</w:t>
        </w:r>
        <w:r>
          <w:rPr>
            <w:rFonts w:ascii="Lucida Console"/>
            <w:color w:val="231F20"/>
            <w:sz w:val="14"/>
          </w:rPr>
          <w:t>a.com";</w:t>
        </w:r>
      </w:hyperlink>
    </w:p>
    <w:p w:rsidR="0060181B" w:rsidRDefault="0060181B">
      <w:pPr>
        <w:spacing w:line="309" w:lineRule="auto"/>
        <w:rPr>
          <w:rFonts w:ascii="Lucida Console"/>
          <w:sz w:val="14"/>
        </w:rPr>
        <w:sectPr w:rsidR="0060181B">
          <w:headerReference w:type="default" r:id="rId350"/>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8"/>
        <w:rPr>
          <w:rFonts w:ascii="Lucida Console"/>
          <w:sz w:val="27"/>
        </w:rPr>
      </w:pPr>
    </w:p>
    <w:p w:rsidR="0060181B" w:rsidRDefault="00CE0BCC">
      <w:pPr>
        <w:spacing w:before="120" w:line="309" w:lineRule="auto"/>
        <w:ind w:left="517" w:right="1297"/>
        <w:rPr>
          <w:rFonts w:ascii="Lucida Console"/>
          <w:sz w:val="14"/>
        </w:rPr>
      </w:pPr>
      <w:r>
        <w:rPr>
          <w:rFonts w:ascii="Lucida Console"/>
          <w:color w:val="231F20"/>
          <w:sz w:val="14"/>
        </w:rPr>
        <w:t>{# the following lines ensure there will be no community public on a device #} community public;</w:t>
      </w:r>
    </w:p>
    <w:p w:rsidR="0060181B" w:rsidRDefault="00CE0BCC">
      <w:pPr>
        <w:spacing w:line="139" w:lineRule="exact"/>
        <w:ind w:left="517"/>
        <w:rPr>
          <w:rFonts w:ascii="Lucida Console"/>
          <w:sz w:val="14"/>
        </w:rPr>
      </w:pPr>
      <w:r>
        <w:rPr>
          <w:rFonts w:ascii="Lucida Console"/>
          <w:color w:val="231F20"/>
          <w:sz w:val="14"/>
        </w:rPr>
        <w:t>delete: community public;</w:t>
      </w:r>
    </w:p>
    <w:p w:rsidR="0060181B" w:rsidRDefault="00CE0BCC">
      <w:pPr>
        <w:spacing w:before="40"/>
        <w:ind w:left="180"/>
        <w:rPr>
          <w:rFonts w:ascii="Lucida Console"/>
          <w:sz w:val="14"/>
        </w:rPr>
      </w:pPr>
      <w:r>
        <w:rPr>
          <w:rFonts w:ascii="Lucida Console"/>
          <w:color w:val="231F20"/>
          <w:w w:val="99"/>
          <w:sz w:val="14"/>
        </w:rPr>
        <w:t>}</w:t>
      </w:r>
    </w:p>
    <w:p w:rsidR="0060181B" w:rsidRDefault="0060181B">
      <w:pPr>
        <w:pStyle w:val="BodyText"/>
        <w:rPr>
          <w:rFonts w:ascii="Lucida Console"/>
        </w:rPr>
      </w:pPr>
    </w:p>
    <w:p w:rsidR="0060181B" w:rsidRDefault="00CE0BCC">
      <w:pPr>
        <w:ind w:left="1620"/>
        <w:rPr>
          <w:sz w:val="20"/>
        </w:rPr>
      </w:pPr>
      <w:r>
        <w:rPr>
          <w:rFonts w:ascii="Times New Roman"/>
          <w:i/>
          <w:color w:val="231F20"/>
          <w:sz w:val="20"/>
        </w:rPr>
        <w:t xml:space="preserve">File </w:t>
      </w:r>
      <w:r>
        <w:rPr>
          <w:rFonts w:ascii="Lucida Console"/>
          <w:color w:val="231F20"/>
          <w:sz w:val="14"/>
        </w:rPr>
        <w:t xml:space="preserve">community_fw.j2 </w:t>
      </w:r>
      <w:r>
        <w:rPr>
          <w:rFonts w:ascii="Times New Roman"/>
          <w:i/>
          <w:color w:val="231F20"/>
          <w:sz w:val="20"/>
        </w:rPr>
        <w:t>for the firewall management community</w:t>
      </w:r>
      <w:r>
        <w:rPr>
          <w:color w:val="231F20"/>
          <w:sz w:val="20"/>
        </w:rPr>
        <w:t>:</w:t>
      </w:r>
    </w:p>
    <w:p w:rsidR="0060181B" w:rsidRDefault="0060181B">
      <w:pPr>
        <w:pStyle w:val="BodyText"/>
        <w:spacing w:before="4"/>
        <w:rPr>
          <w:sz w:val="12"/>
        </w:rPr>
      </w:pPr>
    </w:p>
    <w:p w:rsidR="0060181B" w:rsidRDefault="00CE0BCC">
      <w:pPr>
        <w:spacing w:before="1" w:line="309" w:lineRule="auto"/>
        <w:ind w:left="180" w:right="6558"/>
        <w:rPr>
          <w:rFonts w:ascii="Lucida Console"/>
          <w:sz w:val="14"/>
        </w:rPr>
      </w:pPr>
      <w:r>
        <w:rPr>
          <w:rFonts w:ascii="Lucida Console"/>
          <w:color w:val="231F20"/>
          <w:sz w:val="14"/>
        </w:rPr>
        <w:t>#jinja2: lstrip_blocks: True snmp {</w:t>
      </w:r>
    </w:p>
    <w:p w:rsidR="0060181B" w:rsidRDefault="00CE0BCC">
      <w:pPr>
        <w:spacing w:line="309" w:lineRule="auto"/>
        <w:ind w:left="854" w:right="6221" w:hanging="338"/>
        <w:rPr>
          <w:rFonts w:ascii="Lucida Console"/>
          <w:sz w:val="14"/>
        </w:rPr>
      </w:pPr>
      <w:r>
        <w:rPr>
          <w:rFonts w:ascii="Lucida Console"/>
          <w:color w:val="231F20"/>
          <w:sz w:val="14"/>
        </w:rPr>
        <w:t>replace: community aja_fw { authorization read-only; clients {</w:t>
      </w:r>
    </w:p>
    <w:p w:rsidR="0060181B" w:rsidRDefault="00CE0BCC">
      <w:pPr>
        <w:spacing w:line="138" w:lineRule="exact"/>
        <w:ind w:left="1191"/>
        <w:rPr>
          <w:rFonts w:ascii="Lucida Console"/>
          <w:sz w:val="14"/>
        </w:rPr>
      </w:pPr>
      <w:r>
        <w:rPr>
          <w:rFonts w:ascii="Lucida Console"/>
          <w:color w:val="231F20"/>
          <w:sz w:val="14"/>
        </w:rPr>
        <w:t>192.168.1.100/32;</w:t>
      </w:r>
    </w:p>
    <w:p w:rsidR="0060181B" w:rsidRDefault="00CE0BCC">
      <w:pPr>
        <w:spacing w:before="39"/>
        <w:ind w:left="1191"/>
        <w:rPr>
          <w:rFonts w:ascii="Lucida Console"/>
          <w:sz w:val="14"/>
        </w:rPr>
      </w:pPr>
      <w:r>
        <w:rPr>
          <w:rFonts w:ascii="Lucida Console"/>
          <w:color w:val="231F20"/>
          <w:sz w:val="14"/>
        </w:rPr>
        <w:t>0.0.0.0/0 restrict;</w:t>
      </w:r>
    </w:p>
    <w:p w:rsidR="0060181B" w:rsidRDefault="00CE0BCC">
      <w:pPr>
        <w:spacing w:before="40"/>
        <w:ind w:left="854"/>
        <w:rPr>
          <w:rFonts w:ascii="Lucida Console"/>
          <w:sz w:val="14"/>
        </w:rPr>
      </w:pPr>
      <w:r>
        <w:rPr>
          <w:rFonts w:ascii="Lucida Console"/>
          <w:color w:val="231F20"/>
          <w:w w:val="99"/>
          <w:sz w:val="14"/>
        </w:rPr>
        <w:t>}</w:t>
      </w:r>
    </w:p>
    <w:p w:rsidR="0060181B" w:rsidRDefault="00CE0BCC">
      <w:pPr>
        <w:spacing w:before="40"/>
        <w:ind w:left="517"/>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w w:val="99"/>
          <w:sz w:val="14"/>
        </w:rPr>
        <w:t>}</w:t>
      </w:r>
    </w:p>
    <w:p w:rsidR="0060181B" w:rsidRDefault="0060181B">
      <w:pPr>
        <w:pStyle w:val="BodyText"/>
        <w:spacing w:before="10"/>
        <w:rPr>
          <w:rFonts w:ascii="Lucida Console"/>
          <w:sz w:val="19"/>
        </w:rPr>
      </w:pPr>
    </w:p>
    <w:p w:rsidR="0060181B" w:rsidRDefault="00CE0BCC">
      <w:pPr>
        <w:ind w:left="1620"/>
        <w:rPr>
          <w:sz w:val="20"/>
        </w:rPr>
      </w:pPr>
      <w:r>
        <w:rPr>
          <w:rFonts w:ascii="Times New Roman"/>
          <w:i/>
          <w:color w:val="231F20"/>
          <w:sz w:val="20"/>
        </w:rPr>
        <w:t xml:space="preserve">File </w:t>
      </w:r>
      <w:r>
        <w:rPr>
          <w:rFonts w:ascii="Lucida Console"/>
          <w:color w:val="231F20"/>
          <w:sz w:val="14"/>
        </w:rPr>
        <w:t xml:space="preserve">community_sw.j2 </w:t>
      </w:r>
      <w:r>
        <w:rPr>
          <w:rFonts w:ascii="Times New Roman"/>
          <w:i/>
          <w:color w:val="231F20"/>
          <w:sz w:val="20"/>
        </w:rPr>
        <w:t>for the switch management community</w:t>
      </w:r>
      <w:r>
        <w:rPr>
          <w:color w:val="231F20"/>
          <w:sz w:val="20"/>
        </w:rPr>
        <w:t>:</w:t>
      </w:r>
    </w:p>
    <w:p w:rsidR="0060181B" w:rsidRDefault="0060181B">
      <w:pPr>
        <w:pStyle w:val="BodyText"/>
        <w:spacing w:before="4"/>
        <w:rPr>
          <w:sz w:val="12"/>
        </w:rPr>
      </w:pPr>
    </w:p>
    <w:p w:rsidR="0060181B" w:rsidRDefault="00CE0BCC">
      <w:pPr>
        <w:spacing w:line="309" w:lineRule="auto"/>
        <w:ind w:left="180" w:right="6558"/>
        <w:rPr>
          <w:rFonts w:ascii="Lucida Console"/>
          <w:sz w:val="14"/>
        </w:rPr>
      </w:pPr>
      <w:r>
        <w:rPr>
          <w:rFonts w:ascii="Lucida Console"/>
          <w:color w:val="231F20"/>
          <w:sz w:val="14"/>
        </w:rPr>
        <w:t>#jinja2: lstrip_blocks: True snmp {</w:t>
      </w:r>
    </w:p>
    <w:p w:rsidR="0060181B" w:rsidRDefault="00CE0BCC">
      <w:pPr>
        <w:spacing w:line="309" w:lineRule="auto"/>
        <w:ind w:left="854" w:right="6221" w:hanging="338"/>
        <w:rPr>
          <w:rFonts w:ascii="Lucida Console"/>
          <w:sz w:val="14"/>
        </w:rPr>
      </w:pPr>
      <w:r>
        <w:rPr>
          <w:rFonts w:ascii="Lucida Console"/>
          <w:color w:val="231F20"/>
          <w:sz w:val="14"/>
        </w:rPr>
        <w:t>replace: community aja_sw { authorization read-only; clients {</w:t>
      </w:r>
    </w:p>
    <w:p w:rsidR="0060181B" w:rsidRDefault="00CE0BCC">
      <w:pPr>
        <w:spacing w:line="138" w:lineRule="exact"/>
        <w:ind w:left="1191"/>
        <w:rPr>
          <w:rFonts w:ascii="Lucida Console"/>
          <w:sz w:val="14"/>
        </w:rPr>
      </w:pPr>
      <w:r>
        <w:rPr>
          <w:rFonts w:ascii="Lucida Console"/>
          <w:color w:val="231F20"/>
          <w:sz w:val="14"/>
        </w:rPr>
        <w:t>192.168.2.200/32;</w:t>
      </w:r>
    </w:p>
    <w:p w:rsidR="0060181B" w:rsidRDefault="00CE0BCC">
      <w:pPr>
        <w:spacing w:before="39"/>
        <w:ind w:left="1191"/>
        <w:rPr>
          <w:rFonts w:ascii="Lucida Console"/>
          <w:sz w:val="14"/>
        </w:rPr>
      </w:pPr>
      <w:r>
        <w:rPr>
          <w:rFonts w:ascii="Lucida Console"/>
          <w:color w:val="231F20"/>
          <w:sz w:val="14"/>
        </w:rPr>
        <w:t>0.0.0.0/0 restrict;</w:t>
      </w:r>
    </w:p>
    <w:p w:rsidR="0060181B" w:rsidRDefault="00CE0BCC">
      <w:pPr>
        <w:spacing w:before="40"/>
        <w:ind w:left="854"/>
        <w:rPr>
          <w:rFonts w:ascii="Lucida Console"/>
          <w:sz w:val="14"/>
        </w:rPr>
      </w:pPr>
      <w:r>
        <w:rPr>
          <w:rFonts w:ascii="Lucida Console"/>
          <w:color w:val="231F20"/>
          <w:w w:val="99"/>
          <w:sz w:val="14"/>
        </w:rPr>
        <w:t>}</w:t>
      </w:r>
    </w:p>
    <w:p w:rsidR="0060181B" w:rsidRDefault="00CE0BCC">
      <w:pPr>
        <w:spacing w:before="40"/>
        <w:ind w:left="517"/>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w w:val="99"/>
          <w:sz w:val="14"/>
        </w:rPr>
        <w:t>}</w:t>
      </w:r>
    </w:p>
    <w:p w:rsidR="0060181B" w:rsidRDefault="0060181B">
      <w:pPr>
        <w:pStyle w:val="BodyText"/>
        <w:rPr>
          <w:rFonts w:ascii="Lucida Console"/>
        </w:rPr>
      </w:pPr>
    </w:p>
    <w:p w:rsidR="0060181B" w:rsidRDefault="00CE0BCC">
      <w:pPr>
        <w:pStyle w:val="BodyText"/>
        <w:spacing w:line="244" w:lineRule="auto"/>
        <w:ind w:left="1620" w:right="500"/>
      </w:pPr>
      <w:r>
        <w:rPr>
          <w:color w:val="231F20"/>
        </w:rPr>
        <w:t>Next, we must write the tasks that render the templates, thereby creating configu- ration files. To do this, we need to determine where the generate</w:t>
      </w:r>
      <w:r>
        <w:rPr>
          <w:color w:val="231F20"/>
        </w:rPr>
        <w:t>d configuration files will be saved.</w:t>
      </w:r>
    </w:p>
    <w:p w:rsidR="0060181B" w:rsidRDefault="00CE0BCC">
      <w:pPr>
        <w:pStyle w:val="BodyText"/>
        <w:spacing w:before="123" w:line="244" w:lineRule="auto"/>
        <w:ind w:left="1620" w:right="546"/>
      </w:pPr>
      <w:r>
        <w:rPr>
          <w:color w:val="231F20"/>
        </w:rPr>
        <w:t xml:space="preserve">Because we are generating multiple configuration files (fragments) from our sev- eral template files, the fragments need to be assembled into a single </w:t>
      </w:r>
      <w:r>
        <w:rPr>
          <w:color w:val="231F20"/>
          <w:spacing w:val="-2"/>
        </w:rPr>
        <w:t xml:space="preserve">configuration </w:t>
      </w:r>
      <w:r>
        <w:rPr>
          <w:color w:val="231F20"/>
        </w:rPr>
        <w:t>file before installing the assembled file on the devic</w:t>
      </w:r>
      <w:r>
        <w:rPr>
          <w:color w:val="231F20"/>
        </w:rPr>
        <w:t>e. The assembly step will be part of the playbook that uses the role. For this to work, we need a directory for each device to contain its assembled configuration file, with a “build” subdirec- tory to contain the configuration fragments to be assembled.</w:t>
      </w:r>
    </w:p>
    <w:p w:rsidR="0060181B" w:rsidRDefault="00CE0BCC">
      <w:pPr>
        <w:pStyle w:val="BodyText"/>
        <w:spacing w:before="125" w:line="244" w:lineRule="auto"/>
        <w:ind w:left="1619" w:right="558"/>
      </w:pPr>
      <w:r>
        <w:rPr>
          <w:color w:val="231F20"/>
        </w:rPr>
        <w:t xml:space="preserve">Assume the playbook defines a </w:t>
      </w:r>
      <w:r>
        <w:rPr>
          <w:rFonts w:ascii="Lucida Console" w:hAnsi="Lucida Console"/>
          <w:color w:val="231F20"/>
          <w:sz w:val="14"/>
        </w:rPr>
        <w:t>config_assemble_build</w:t>
      </w:r>
      <w:r>
        <w:rPr>
          <w:rFonts w:ascii="Lucida Console" w:hAnsi="Lucida Console"/>
          <w:color w:val="231F20"/>
          <w:spacing w:val="-55"/>
          <w:sz w:val="14"/>
        </w:rPr>
        <w:t xml:space="preserve"> </w:t>
      </w:r>
      <w:r>
        <w:rPr>
          <w:color w:val="231F20"/>
        </w:rPr>
        <w:t xml:space="preserve">variable containing the </w:t>
      </w:r>
      <w:r>
        <w:rPr>
          <w:color w:val="231F20"/>
          <w:spacing w:val="-4"/>
        </w:rPr>
        <w:t xml:space="preserve">path </w:t>
      </w:r>
      <w:r>
        <w:rPr>
          <w:color w:val="231F20"/>
        </w:rPr>
        <w:t xml:space="preserve">to the “build” subdirectory. The tasks in the role that render the templates refer- ence the </w:t>
      </w:r>
      <w:r>
        <w:rPr>
          <w:rFonts w:ascii="Lucida Console" w:hAnsi="Lucida Console"/>
          <w:color w:val="231F20"/>
          <w:sz w:val="14"/>
        </w:rPr>
        <w:t xml:space="preserve">config_assemble_build </w:t>
      </w:r>
      <w:r>
        <w:rPr>
          <w:color w:val="231F20"/>
        </w:rPr>
        <w:t>variable, so the generated configuration fragments are place</w:t>
      </w:r>
      <w:r>
        <w:rPr>
          <w:color w:val="231F20"/>
        </w:rPr>
        <w:t>d in a location known to the playbook.</w:t>
      </w:r>
    </w:p>
    <w:p w:rsidR="0060181B" w:rsidRDefault="00CE0BCC">
      <w:pPr>
        <w:spacing w:before="123"/>
        <w:ind w:left="1619"/>
        <w:rPr>
          <w:sz w:val="20"/>
        </w:rPr>
      </w:pPr>
      <w:r>
        <w:rPr>
          <w:color w:val="231F20"/>
          <w:sz w:val="20"/>
        </w:rPr>
        <w:t xml:space="preserve">Create file </w:t>
      </w:r>
      <w:r>
        <w:rPr>
          <w:rFonts w:ascii="Lucida Console"/>
          <w:color w:val="231F20"/>
          <w:sz w:val="14"/>
        </w:rPr>
        <w:t>roles/snmp/tasks/main.yml</w:t>
      </w:r>
      <w:r>
        <w:rPr>
          <w:rFonts w:ascii="Lucida Console"/>
          <w:color w:val="231F20"/>
          <w:spacing w:val="-51"/>
          <w:sz w:val="14"/>
        </w:rPr>
        <w:t xml:space="preserve"> </w:t>
      </w:r>
      <w:r>
        <w:rPr>
          <w:color w:val="231F20"/>
          <w:sz w:val="20"/>
        </w:rPr>
        <w:t>(line numbers added for discussion):</w:t>
      </w:r>
    </w:p>
    <w:p w:rsidR="0060181B" w:rsidRDefault="0060181B">
      <w:pPr>
        <w:pStyle w:val="BodyText"/>
        <w:spacing w:before="4"/>
        <w:rPr>
          <w:sz w:val="12"/>
        </w:rPr>
      </w:pPr>
    </w:p>
    <w:p w:rsidR="0060181B" w:rsidRDefault="00CE0BCC">
      <w:pPr>
        <w:spacing w:before="1"/>
        <w:ind w:left="264"/>
        <w:rPr>
          <w:rFonts w:ascii="Lucida Console"/>
          <w:sz w:val="14"/>
        </w:rPr>
      </w:pPr>
      <w:r>
        <w:rPr>
          <w:rFonts w:ascii="Lucida Console"/>
          <w:color w:val="231F20"/>
          <w:sz w:val="14"/>
        </w:rPr>
        <w:t>1|---</w:t>
      </w:r>
    </w:p>
    <w:p w:rsidR="0060181B" w:rsidRDefault="00CE0BCC">
      <w:pPr>
        <w:spacing w:before="40" w:line="309" w:lineRule="auto"/>
        <w:ind w:left="264" w:right="6305"/>
        <w:rPr>
          <w:rFonts w:ascii="Lucida Console"/>
          <w:sz w:val="14"/>
        </w:rPr>
      </w:pPr>
      <w:r>
        <w:rPr>
          <w:rFonts w:ascii="Lucida Console"/>
          <w:color w:val="231F20"/>
          <w:sz w:val="14"/>
        </w:rPr>
        <w:t>2|- name: common snmp settings 3|</w:t>
      </w:r>
      <w:r>
        <w:rPr>
          <w:rFonts w:ascii="Lucida Console"/>
          <w:color w:val="231F20"/>
          <w:spacing w:val="83"/>
          <w:sz w:val="14"/>
        </w:rPr>
        <w:t xml:space="preserve"> </w:t>
      </w:r>
      <w:r>
        <w:rPr>
          <w:rFonts w:ascii="Lucida Console"/>
          <w:color w:val="231F20"/>
          <w:sz w:val="14"/>
        </w:rPr>
        <w:t>template:</w:t>
      </w:r>
    </w:p>
    <w:p w:rsidR="0060181B" w:rsidRDefault="00CE0BCC">
      <w:pPr>
        <w:tabs>
          <w:tab w:val="left" w:pos="769"/>
        </w:tabs>
        <w:spacing w:line="139" w:lineRule="exact"/>
        <w:ind w:left="264"/>
        <w:rPr>
          <w:rFonts w:ascii="Lucida Console"/>
          <w:sz w:val="14"/>
        </w:rPr>
      </w:pPr>
      <w:r>
        <w:rPr>
          <w:rFonts w:ascii="Lucida Console"/>
          <w:color w:val="231F20"/>
          <w:sz w:val="14"/>
        </w:rPr>
        <w:t>4|</w:t>
      </w:r>
      <w:r>
        <w:rPr>
          <w:rFonts w:ascii="Lucida Console"/>
          <w:color w:val="231F20"/>
          <w:sz w:val="14"/>
        </w:rPr>
        <w:tab/>
        <w:t>src:</w:t>
      </w:r>
      <w:r>
        <w:rPr>
          <w:rFonts w:ascii="Lucida Console"/>
          <w:color w:val="231F20"/>
          <w:spacing w:val="-1"/>
          <w:sz w:val="14"/>
        </w:rPr>
        <w:t xml:space="preserve"> </w:t>
      </w:r>
      <w:r>
        <w:rPr>
          <w:rFonts w:ascii="Lucida Console"/>
          <w:color w:val="231F20"/>
          <w:sz w:val="14"/>
        </w:rPr>
        <w:t>snmp.j2</w:t>
      </w:r>
    </w:p>
    <w:p w:rsidR="0060181B" w:rsidRDefault="00CE0BCC">
      <w:pPr>
        <w:tabs>
          <w:tab w:val="left" w:pos="769"/>
        </w:tabs>
        <w:spacing w:before="40"/>
        <w:ind w:left="264"/>
        <w:rPr>
          <w:rFonts w:ascii="Lucida Console"/>
          <w:sz w:val="14"/>
        </w:rPr>
      </w:pPr>
      <w:r>
        <w:rPr>
          <w:rFonts w:ascii="Lucida Console"/>
          <w:color w:val="231F20"/>
          <w:sz w:val="14"/>
        </w:rPr>
        <w:t>5|</w:t>
      </w:r>
      <w:r>
        <w:rPr>
          <w:rFonts w:ascii="Lucida Console"/>
          <w:color w:val="231F20"/>
          <w:sz w:val="14"/>
        </w:rPr>
        <w:tab/>
        <w:t>dest: "{{ config_assemble_build</w:t>
      </w:r>
      <w:r>
        <w:rPr>
          <w:rFonts w:ascii="Lucida Console"/>
          <w:color w:val="231F20"/>
          <w:spacing w:val="-4"/>
          <w:sz w:val="14"/>
        </w:rPr>
        <w:t xml:space="preserve"> </w:t>
      </w:r>
      <w:r>
        <w:rPr>
          <w:rFonts w:ascii="Lucida Console"/>
          <w:color w:val="231F20"/>
          <w:sz w:val="14"/>
        </w:rPr>
        <w:t>}}/snmp.conf"</w:t>
      </w:r>
    </w:p>
    <w:p w:rsidR="0060181B" w:rsidRDefault="0060181B">
      <w:pPr>
        <w:rPr>
          <w:rFonts w:ascii="Lucida Console"/>
          <w:sz w:val="14"/>
        </w:rPr>
        <w:sectPr w:rsidR="0060181B">
          <w:headerReference w:type="default" r:id="rId351"/>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ind w:left="271"/>
        <w:rPr>
          <w:rFonts w:ascii="Lucida Console"/>
          <w:sz w:val="14"/>
        </w:rPr>
      </w:pPr>
      <w:bookmarkStart w:id="98" w:name="A_Playbook_for_the_SNMP_Role"/>
      <w:bookmarkEnd w:id="98"/>
      <w:r>
        <w:rPr>
          <w:rFonts w:ascii="Lucida Console"/>
          <w:color w:val="231F20"/>
          <w:sz w:val="14"/>
        </w:rPr>
        <w:t>6|</w:t>
      </w:r>
    </w:p>
    <w:p w:rsidR="0060181B" w:rsidRDefault="00CE0BCC">
      <w:pPr>
        <w:spacing w:before="41" w:line="309" w:lineRule="auto"/>
        <w:ind w:left="271" w:right="6467"/>
        <w:rPr>
          <w:rFonts w:ascii="Lucida Console"/>
          <w:sz w:val="14"/>
        </w:rPr>
      </w:pPr>
      <w:r>
        <w:rPr>
          <w:rFonts w:ascii="Lucida Console"/>
          <w:color w:val="231F20"/>
          <w:sz w:val="14"/>
        </w:rPr>
        <w:t>7|- name: firewall community 8|</w:t>
      </w:r>
      <w:r>
        <w:rPr>
          <w:rFonts w:ascii="Lucida Console"/>
          <w:color w:val="231F20"/>
          <w:spacing w:val="83"/>
          <w:sz w:val="14"/>
        </w:rPr>
        <w:t xml:space="preserve"> </w:t>
      </w:r>
      <w:r>
        <w:rPr>
          <w:rFonts w:ascii="Lucida Console"/>
          <w:color w:val="231F20"/>
          <w:sz w:val="14"/>
        </w:rPr>
        <w:t>template:</w:t>
      </w:r>
    </w:p>
    <w:p w:rsidR="0060181B" w:rsidRDefault="00CE0BCC">
      <w:pPr>
        <w:tabs>
          <w:tab w:val="left" w:pos="777"/>
        </w:tabs>
        <w:spacing w:line="139" w:lineRule="exact"/>
        <w:ind w:left="271"/>
        <w:rPr>
          <w:rFonts w:ascii="Lucida Console"/>
          <w:sz w:val="14"/>
        </w:rPr>
      </w:pPr>
      <w:r>
        <w:rPr>
          <w:rFonts w:ascii="Lucida Console"/>
          <w:color w:val="231F20"/>
          <w:sz w:val="14"/>
        </w:rPr>
        <w:t>9|</w:t>
      </w:r>
      <w:r>
        <w:rPr>
          <w:rFonts w:ascii="Lucida Console"/>
          <w:color w:val="231F20"/>
          <w:sz w:val="14"/>
        </w:rPr>
        <w:tab/>
        <w:t>src:</w:t>
      </w:r>
      <w:r>
        <w:rPr>
          <w:rFonts w:ascii="Lucida Console"/>
          <w:color w:val="231F20"/>
          <w:spacing w:val="-2"/>
          <w:sz w:val="14"/>
        </w:rPr>
        <w:t xml:space="preserve"> </w:t>
      </w:r>
      <w:r>
        <w:rPr>
          <w:rFonts w:ascii="Lucida Console"/>
          <w:color w:val="231F20"/>
          <w:sz w:val="14"/>
        </w:rPr>
        <w:t>community_fw.j2</w:t>
      </w:r>
    </w:p>
    <w:p w:rsidR="0060181B" w:rsidRDefault="00CE0BCC">
      <w:pPr>
        <w:tabs>
          <w:tab w:val="left" w:pos="777"/>
        </w:tabs>
        <w:spacing w:before="40" w:line="309" w:lineRule="auto"/>
        <w:ind w:left="187" w:right="3452"/>
        <w:rPr>
          <w:rFonts w:ascii="Lucida Console"/>
          <w:sz w:val="14"/>
        </w:rPr>
      </w:pPr>
      <w:r>
        <w:rPr>
          <w:rFonts w:ascii="Lucida Console"/>
          <w:color w:val="231F20"/>
          <w:sz w:val="14"/>
        </w:rPr>
        <w:t>10|</w:t>
      </w:r>
      <w:r>
        <w:rPr>
          <w:rFonts w:ascii="Lucida Console"/>
          <w:color w:val="231F20"/>
          <w:sz w:val="14"/>
        </w:rPr>
        <w:tab/>
        <w:t>dest: "{{ config_assemble_build</w:t>
      </w:r>
      <w:r>
        <w:rPr>
          <w:rFonts w:ascii="Lucida Console"/>
          <w:color w:val="231F20"/>
          <w:spacing w:val="-21"/>
          <w:sz w:val="14"/>
        </w:rPr>
        <w:t xml:space="preserve"> </w:t>
      </w:r>
      <w:r>
        <w:rPr>
          <w:rFonts w:ascii="Lucida Console"/>
          <w:color w:val="231F20"/>
          <w:sz w:val="14"/>
        </w:rPr>
        <w:t>}}/snmp_community_fw.conf" 11| when: ('srx' in</w:t>
      </w:r>
      <w:r>
        <w:rPr>
          <w:rFonts w:ascii="Lucida Console"/>
          <w:color w:val="231F20"/>
          <w:spacing w:val="-5"/>
          <w:sz w:val="14"/>
        </w:rPr>
        <w:t xml:space="preserve"> </w:t>
      </w:r>
      <w:r>
        <w:rPr>
          <w:rFonts w:ascii="Lucida Console"/>
          <w:color w:val="231F20"/>
          <w:sz w:val="14"/>
        </w:rPr>
        <w:t>group_names)</w:t>
      </w:r>
    </w:p>
    <w:p w:rsidR="0060181B" w:rsidRDefault="00CE0BCC">
      <w:pPr>
        <w:spacing w:line="139" w:lineRule="exact"/>
        <w:ind w:left="187"/>
        <w:rPr>
          <w:rFonts w:ascii="Lucida Console"/>
          <w:sz w:val="14"/>
        </w:rPr>
      </w:pPr>
      <w:r>
        <w:rPr>
          <w:rFonts w:ascii="Lucida Console"/>
          <w:color w:val="231F20"/>
          <w:sz w:val="14"/>
        </w:rPr>
        <w:t>12|</w:t>
      </w:r>
    </w:p>
    <w:p w:rsidR="0060181B" w:rsidRDefault="00CE0BCC">
      <w:pPr>
        <w:spacing w:before="40" w:line="309" w:lineRule="auto"/>
        <w:ind w:left="187" w:right="6635"/>
        <w:rPr>
          <w:rFonts w:ascii="Lucida Console"/>
          <w:sz w:val="14"/>
        </w:rPr>
      </w:pPr>
      <w:r>
        <w:rPr>
          <w:rFonts w:ascii="Lucida Console"/>
          <w:color w:val="231F20"/>
          <w:sz w:val="14"/>
        </w:rPr>
        <w:t>13|- name: switch community 14|</w:t>
      </w:r>
      <w:r>
        <w:rPr>
          <w:rFonts w:ascii="Lucida Console"/>
          <w:color w:val="231F20"/>
          <w:spacing w:val="83"/>
          <w:sz w:val="14"/>
        </w:rPr>
        <w:t xml:space="preserve"> </w:t>
      </w:r>
      <w:r>
        <w:rPr>
          <w:rFonts w:ascii="Lucida Console"/>
          <w:color w:val="231F20"/>
          <w:sz w:val="14"/>
        </w:rPr>
        <w:t>template:</w:t>
      </w:r>
    </w:p>
    <w:p w:rsidR="0060181B" w:rsidRDefault="00CE0BCC">
      <w:pPr>
        <w:tabs>
          <w:tab w:val="left" w:pos="777"/>
        </w:tabs>
        <w:spacing w:line="139" w:lineRule="exact"/>
        <w:ind w:left="187"/>
        <w:rPr>
          <w:rFonts w:ascii="Lucida Console"/>
          <w:sz w:val="14"/>
        </w:rPr>
      </w:pPr>
      <w:r>
        <w:rPr>
          <w:rFonts w:ascii="Lucida Console"/>
          <w:color w:val="231F20"/>
          <w:sz w:val="14"/>
        </w:rPr>
        <w:t>15|</w:t>
      </w:r>
      <w:r>
        <w:rPr>
          <w:rFonts w:ascii="Lucida Console"/>
          <w:color w:val="231F20"/>
          <w:sz w:val="14"/>
        </w:rPr>
        <w:tab/>
        <w:t>src:</w:t>
      </w:r>
      <w:r>
        <w:rPr>
          <w:rFonts w:ascii="Lucida Console"/>
          <w:color w:val="231F20"/>
          <w:spacing w:val="-2"/>
          <w:sz w:val="14"/>
        </w:rPr>
        <w:t xml:space="preserve"> </w:t>
      </w:r>
      <w:r>
        <w:rPr>
          <w:rFonts w:ascii="Lucida Console"/>
          <w:color w:val="231F20"/>
          <w:sz w:val="14"/>
        </w:rPr>
        <w:t>community_sw.j2</w:t>
      </w:r>
    </w:p>
    <w:p w:rsidR="0060181B" w:rsidRDefault="00CE0BCC">
      <w:pPr>
        <w:tabs>
          <w:tab w:val="left" w:pos="777"/>
        </w:tabs>
        <w:spacing w:before="40" w:line="309" w:lineRule="auto"/>
        <w:ind w:left="187" w:right="3452"/>
        <w:rPr>
          <w:rFonts w:ascii="Lucida Console"/>
          <w:sz w:val="14"/>
        </w:rPr>
      </w:pPr>
      <w:r>
        <w:rPr>
          <w:rFonts w:ascii="Lucida Console"/>
          <w:color w:val="231F20"/>
          <w:sz w:val="14"/>
        </w:rPr>
        <w:t>16|</w:t>
      </w:r>
      <w:r>
        <w:rPr>
          <w:rFonts w:ascii="Lucida Console"/>
          <w:color w:val="231F20"/>
          <w:sz w:val="14"/>
        </w:rPr>
        <w:tab/>
        <w:t>dest: "{{ config_assemble_build</w:t>
      </w:r>
      <w:r>
        <w:rPr>
          <w:rFonts w:ascii="Lucida Console"/>
          <w:color w:val="231F20"/>
          <w:spacing w:val="-21"/>
          <w:sz w:val="14"/>
        </w:rPr>
        <w:t xml:space="preserve"> </w:t>
      </w:r>
      <w:r>
        <w:rPr>
          <w:rFonts w:ascii="Lucida Console"/>
          <w:color w:val="231F20"/>
          <w:sz w:val="14"/>
        </w:rPr>
        <w:t>}}/snmp_community_sw.conf" 17| when: ('ex' in</w:t>
      </w:r>
      <w:r>
        <w:rPr>
          <w:rFonts w:ascii="Lucida Console"/>
          <w:color w:val="231F20"/>
          <w:spacing w:val="-5"/>
          <w:sz w:val="14"/>
        </w:rPr>
        <w:t xml:space="preserve"> </w:t>
      </w:r>
      <w:r>
        <w:rPr>
          <w:rFonts w:ascii="Lucida Console"/>
          <w:color w:val="231F20"/>
          <w:sz w:val="14"/>
        </w:rPr>
        <w:t>group_names)</w:t>
      </w:r>
    </w:p>
    <w:p w:rsidR="0060181B" w:rsidRDefault="0060181B">
      <w:pPr>
        <w:pStyle w:val="BodyText"/>
        <w:spacing w:before="8"/>
        <w:rPr>
          <w:rFonts w:ascii="Lucida Console"/>
          <w:sz w:val="15"/>
        </w:rPr>
      </w:pPr>
    </w:p>
    <w:p w:rsidR="0060181B" w:rsidRDefault="00CE0BCC">
      <w:pPr>
        <w:pStyle w:val="BodyText"/>
        <w:spacing w:line="244" w:lineRule="auto"/>
        <w:ind w:left="1627" w:right="477"/>
      </w:pPr>
      <w:r>
        <w:rPr>
          <w:color w:val="231F20"/>
        </w:rPr>
        <w:t>Lines</w:t>
      </w:r>
      <w:r>
        <w:rPr>
          <w:color w:val="231F20"/>
          <w:spacing w:val="-8"/>
        </w:rPr>
        <w:t xml:space="preserve"> </w:t>
      </w:r>
      <w:r>
        <w:rPr>
          <w:color w:val="231F20"/>
        </w:rPr>
        <w:t>2</w:t>
      </w:r>
      <w:r>
        <w:rPr>
          <w:color w:val="231F20"/>
          <w:spacing w:val="-7"/>
        </w:rPr>
        <w:t xml:space="preserve"> </w:t>
      </w:r>
      <w:r>
        <w:rPr>
          <w:color w:val="231F20"/>
        </w:rPr>
        <w:t>–</w:t>
      </w:r>
      <w:r>
        <w:rPr>
          <w:color w:val="231F20"/>
          <w:spacing w:val="-7"/>
        </w:rPr>
        <w:t xml:space="preserve"> </w:t>
      </w:r>
      <w:r>
        <w:rPr>
          <w:color w:val="231F20"/>
        </w:rPr>
        <w:t>5</w:t>
      </w:r>
      <w:r>
        <w:rPr>
          <w:color w:val="231F20"/>
          <w:spacing w:val="-7"/>
        </w:rPr>
        <w:t xml:space="preserve"> </w:t>
      </w:r>
      <w:r>
        <w:rPr>
          <w:color w:val="231F20"/>
        </w:rPr>
        <w:t>use</w:t>
      </w:r>
      <w:r>
        <w:rPr>
          <w:color w:val="231F20"/>
          <w:spacing w:val="-8"/>
        </w:rPr>
        <w:t xml:space="preserve"> </w:t>
      </w:r>
      <w:r>
        <w:rPr>
          <w:color w:val="231F20"/>
        </w:rPr>
        <w:t>Ansible’s</w:t>
      </w:r>
      <w:r>
        <w:rPr>
          <w:color w:val="231F20"/>
          <w:spacing w:val="-7"/>
        </w:rPr>
        <w:t xml:space="preserve"> </w:t>
      </w:r>
      <w:r>
        <w:rPr>
          <w:rFonts w:ascii="Lucida Console" w:hAnsi="Lucida Console"/>
          <w:color w:val="231F20"/>
          <w:sz w:val="14"/>
        </w:rPr>
        <w:t>template</w:t>
      </w:r>
      <w:r>
        <w:rPr>
          <w:rFonts w:ascii="Lucida Console" w:hAnsi="Lucida Console"/>
          <w:color w:val="231F20"/>
          <w:spacing w:val="-47"/>
          <w:sz w:val="14"/>
        </w:rPr>
        <w:t xml:space="preserve"> </w:t>
      </w:r>
      <w:r>
        <w:rPr>
          <w:color w:val="231F20"/>
        </w:rPr>
        <w:t>module,</w:t>
      </w:r>
      <w:r>
        <w:rPr>
          <w:color w:val="231F20"/>
          <w:spacing w:val="-7"/>
        </w:rPr>
        <w:t xml:space="preserve"> </w:t>
      </w:r>
      <w:r>
        <w:rPr>
          <w:color w:val="231F20"/>
        </w:rPr>
        <w:t>which</w:t>
      </w:r>
      <w:r>
        <w:rPr>
          <w:color w:val="231F20"/>
          <w:spacing w:val="-8"/>
        </w:rPr>
        <w:t xml:space="preserve"> </w:t>
      </w:r>
      <w:r>
        <w:rPr>
          <w:color w:val="231F20"/>
        </w:rPr>
        <w:t>we</w:t>
      </w:r>
      <w:r>
        <w:rPr>
          <w:color w:val="231F20"/>
          <w:spacing w:val="-7"/>
        </w:rPr>
        <w:t xml:space="preserve"> </w:t>
      </w:r>
      <w:r>
        <w:rPr>
          <w:color w:val="231F20"/>
        </w:rPr>
        <w:t>have</w:t>
      </w:r>
      <w:r>
        <w:rPr>
          <w:color w:val="231F20"/>
          <w:spacing w:val="-7"/>
        </w:rPr>
        <w:t xml:space="preserve"> </w:t>
      </w:r>
      <w:r>
        <w:rPr>
          <w:color w:val="231F20"/>
        </w:rPr>
        <w:t>seen</w:t>
      </w:r>
      <w:r>
        <w:rPr>
          <w:color w:val="231F20"/>
          <w:spacing w:val="-7"/>
        </w:rPr>
        <w:t xml:space="preserve"> </w:t>
      </w:r>
      <w:r>
        <w:rPr>
          <w:color w:val="231F20"/>
        </w:rPr>
        <w:t>previously,</w:t>
      </w:r>
      <w:r>
        <w:rPr>
          <w:color w:val="231F20"/>
          <w:spacing w:val="-7"/>
        </w:rPr>
        <w:t xml:space="preserve"> </w:t>
      </w:r>
      <w:r>
        <w:rPr>
          <w:color w:val="231F20"/>
        </w:rPr>
        <w:t>to</w:t>
      </w:r>
      <w:r>
        <w:rPr>
          <w:color w:val="231F20"/>
          <w:spacing w:val="-8"/>
        </w:rPr>
        <w:t xml:space="preserve"> </w:t>
      </w:r>
      <w:r>
        <w:rPr>
          <w:color w:val="231F20"/>
        </w:rPr>
        <w:t xml:space="preserve">render a configuration file from the </w:t>
      </w:r>
      <w:r>
        <w:rPr>
          <w:rFonts w:ascii="Lucida Console" w:hAnsi="Lucida Console"/>
          <w:color w:val="231F20"/>
          <w:sz w:val="14"/>
        </w:rPr>
        <w:t xml:space="preserve">snmp.j2 </w:t>
      </w:r>
      <w:r>
        <w:rPr>
          <w:color w:val="231F20"/>
        </w:rPr>
        <w:t>template created above</w:t>
      </w:r>
      <w:r>
        <w:rPr>
          <w:color w:val="231F20"/>
        </w:rPr>
        <w:t>. Notice we need to provide only the filename for the template (</w:t>
      </w:r>
      <w:r>
        <w:rPr>
          <w:rFonts w:ascii="Lucida Console" w:hAnsi="Lucida Console"/>
          <w:color w:val="231F20"/>
          <w:sz w:val="14"/>
        </w:rPr>
        <w:t>src</w:t>
      </w:r>
      <w:r>
        <w:rPr>
          <w:color w:val="231F20"/>
        </w:rPr>
        <w:t>) file, not the full path to the file; because</w:t>
      </w:r>
      <w:r>
        <w:rPr>
          <w:color w:val="231F20"/>
          <w:spacing w:val="-5"/>
        </w:rPr>
        <w:t xml:space="preserve"> </w:t>
      </w:r>
      <w:r>
        <w:rPr>
          <w:color w:val="231F20"/>
        </w:rPr>
        <w:t>the</w:t>
      </w:r>
      <w:r>
        <w:rPr>
          <w:color w:val="231F20"/>
          <w:spacing w:val="-5"/>
        </w:rPr>
        <w:t xml:space="preserve"> </w:t>
      </w:r>
      <w:r>
        <w:rPr>
          <w:color w:val="231F20"/>
        </w:rPr>
        <w:t>template</w:t>
      </w:r>
      <w:r>
        <w:rPr>
          <w:color w:val="231F20"/>
          <w:spacing w:val="-5"/>
        </w:rPr>
        <w:t xml:space="preserve"> </w:t>
      </w:r>
      <w:r>
        <w:rPr>
          <w:color w:val="231F20"/>
        </w:rPr>
        <w:t>and</w:t>
      </w:r>
      <w:r>
        <w:rPr>
          <w:color w:val="231F20"/>
          <w:spacing w:val="-5"/>
        </w:rPr>
        <w:t xml:space="preserve"> </w:t>
      </w:r>
      <w:r>
        <w:rPr>
          <w:color w:val="231F20"/>
        </w:rPr>
        <w:t>task</w:t>
      </w:r>
      <w:r>
        <w:rPr>
          <w:color w:val="231F20"/>
          <w:spacing w:val="-5"/>
        </w:rPr>
        <w:t xml:space="preserve"> </w:t>
      </w:r>
      <w:r>
        <w:rPr>
          <w:color w:val="231F20"/>
        </w:rPr>
        <w:t>are</w:t>
      </w:r>
      <w:r>
        <w:rPr>
          <w:color w:val="231F20"/>
          <w:spacing w:val="-5"/>
        </w:rPr>
        <w:t xml:space="preserve"> </w:t>
      </w:r>
      <w:r>
        <w:rPr>
          <w:color w:val="231F20"/>
        </w:rPr>
        <w:t>part</w:t>
      </w:r>
      <w:r>
        <w:rPr>
          <w:color w:val="231F20"/>
          <w:spacing w:val="-5"/>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same</w:t>
      </w:r>
      <w:r>
        <w:rPr>
          <w:color w:val="231F20"/>
          <w:spacing w:val="-5"/>
        </w:rPr>
        <w:t xml:space="preserve"> </w:t>
      </w:r>
      <w:r>
        <w:rPr>
          <w:color w:val="231F20"/>
        </w:rPr>
        <w:t>role,</w:t>
      </w:r>
      <w:r>
        <w:rPr>
          <w:color w:val="231F20"/>
          <w:spacing w:val="-5"/>
        </w:rPr>
        <w:t xml:space="preserve"> </w:t>
      </w:r>
      <w:r>
        <w:rPr>
          <w:color w:val="231F20"/>
        </w:rPr>
        <w:t>Ansible</w:t>
      </w:r>
      <w:r>
        <w:rPr>
          <w:color w:val="231F20"/>
          <w:spacing w:val="-5"/>
        </w:rPr>
        <w:t xml:space="preserve"> </w:t>
      </w:r>
      <w:r>
        <w:rPr>
          <w:color w:val="231F20"/>
        </w:rPr>
        <w:t>knows</w:t>
      </w:r>
      <w:r>
        <w:rPr>
          <w:color w:val="231F20"/>
          <w:spacing w:val="-5"/>
        </w:rPr>
        <w:t xml:space="preserve"> </w:t>
      </w:r>
      <w:r>
        <w:rPr>
          <w:color w:val="231F20"/>
        </w:rPr>
        <w:t>the</w:t>
      </w:r>
      <w:r>
        <w:rPr>
          <w:color w:val="231F20"/>
          <w:spacing w:val="-5"/>
        </w:rPr>
        <w:t xml:space="preserve"> </w:t>
      </w:r>
      <w:r>
        <w:rPr>
          <w:color w:val="231F20"/>
        </w:rPr>
        <w:t>correct path.</w:t>
      </w:r>
      <w:r>
        <w:rPr>
          <w:color w:val="231F20"/>
          <w:spacing w:val="-5"/>
        </w:rPr>
        <w:t xml:space="preserve"> </w:t>
      </w:r>
      <w:r>
        <w:rPr>
          <w:color w:val="231F20"/>
        </w:rPr>
        <w:t>(If</w:t>
      </w:r>
      <w:r>
        <w:rPr>
          <w:color w:val="231F20"/>
          <w:spacing w:val="-4"/>
        </w:rPr>
        <w:t xml:space="preserve"> </w:t>
      </w:r>
      <w:r>
        <w:rPr>
          <w:color w:val="231F20"/>
        </w:rPr>
        <w:t>a</w:t>
      </w:r>
      <w:r>
        <w:rPr>
          <w:color w:val="231F20"/>
          <w:spacing w:val="-4"/>
        </w:rPr>
        <w:t xml:space="preserve"> </w:t>
      </w:r>
      <w:r>
        <w:rPr>
          <w:color w:val="231F20"/>
        </w:rPr>
        <w:t>task</w:t>
      </w:r>
      <w:r>
        <w:rPr>
          <w:color w:val="231F20"/>
          <w:spacing w:val="-4"/>
        </w:rPr>
        <w:t xml:space="preserve"> </w:t>
      </w:r>
      <w:r>
        <w:rPr>
          <w:color w:val="231F20"/>
        </w:rPr>
        <w:t>references</w:t>
      </w:r>
      <w:r>
        <w:rPr>
          <w:color w:val="231F20"/>
          <w:spacing w:val="-4"/>
        </w:rPr>
        <w:t xml:space="preserve"> </w:t>
      </w:r>
      <w:r>
        <w:rPr>
          <w:color w:val="231F20"/>
        </w:rPr>
        <w:t>a</w:t>
      </w:r>
      <w:r>
        <w:rPr>
          <w:color w:val="231F20"/>
          <w:spacing w:val="-4"/>
        </w:rPr>
        <w:t xml:space="preserve"> </w:t>
      </w:r>
      <w:r>
        <w:rPr>
          <w:color w:val="231F20"/>
        </w:rPr>
        <w:t>template</w:t>
      </w:r>
      <w:r>
        <w:rPr>
          <w:color w:val="231F20"/>
          <w:spacing w:val="-4"/>
        </w:rPr>
        <w:t xml:space="preserve"> </w:t>
      </w:r>
      <w:r>
        <w:rPr>
          <w:color w:val="231F20"/>
        </w:rPr>
        <w:t>outside</w:t>
      </w:r>
      <w:r>
        <w:rPr>
          <w:color w:val="231F20"/>
          <w:spacing w:val="-4"/>
        </w:rPr>
        <w:t xml:space="preserve"> </w:t>
      </w:r>
      <w:r>
        <w:rPr>
          <w:color w:val="231F20"/>
        </w:rPr>
        <w:t>the</w:t>
      </w:r>
      <w:r>
        <w:rPr>
          <w:color w:val="231F20"/>
          <w:spacing w:val="-4"/>
        </w:rPr>
        <w:t xml:space="preserve"> </w:t>
      </w:r>
      <w:r>
        <w:rPr>
          <w:color w:val="231F20"/>
        </w:rPr>
        <w:t>role,</w:t>
      </w:r>
      <w:r>
        <w:rPr>
          <w:color w:val="231F20"/>
          <w:spacing w:val="-5"/>
        </w:rPr>
        <w:t xml:space="preserve"> </w:t>
      </w:r>
      <w:r>
        <w:rPr>
          <w:color w:val="231F20"/>
        </w:rPr>
        <w:t>a</w:t>
      </w:r>
      <w:r>
        <w:rPr>
          <w:color w:val="231F20"/>
          <w:spacing w:val="-4"/>
        </w:rPr>
        <w:t xml:space="preserve"> </w:t>
      </w:r>
      <w:r>
        <w:rPr>
          <w:color w:val="231F20"/>
        </w:rPr>
        <w:t>full</w:t>
      </w:r>
      <w:r>
        <w:rPr>
          <w:color w:val="231F20"/>
          <w:spacing w:val="-4"/>
        </w:rPr>
        <w:t xml:space="preserve"> </w:t>
      </w:r>
      <w:r>
        <w:rPr>
          <w:color w:val="231F20"/>
        </w:rPr>
        <w:t>path</w:t>
      </w:r>
      <w:r>
        <w:rPr>
          <w:color w:val="231F20"/>
          <w:spacing w:val="-4"/>
        </w:rPr>
        <w:t xml:space="preserve"> </w:t>
      </w:r>
      <w:r>
        <w:rPr>
          <w:color w:val="231F20"/>
        </w:rPr>
        <w:t>would</w:t>
      </w:r>
      <w:r>
        <w:rPr>
          <w:color w:val="231F20"/>
          <w:spacing w:val="-4"/>
        </w:rPr>
        <w:t xml:space="preserve"> </w:t>
      </w:r>
      <w:r>
        <w:rPr>
          <w:color w:val="231F20"/>
        </w:rPr>
        <w:t>be</w:t>
      </w:r>
      <w:r>
        <w:rPr>
          <w:color w:val="231F20"/>
          <w:spacing w:val="-4"/>
        </w:rPr>
        <w:t xml:space="preserve"> </w:t>
      </w:r>
      <w:r>
        <w:rPr>
          <w:color w:val="231F20"/>
        </w:rPr>
        <w:t>needed.) The destination for the completed configuration file needs both path and</w:t>
      </w:r>
      <w:r>
        <w:rPr>
          <w:color w:val="231F20"/>
          <w:spacing w:val="-27"/>
        </w:rPr>
        <w:t xml:space="preserve"> </w:t>
      </w:r>
      <w:r>
        <w:rPr>
          <w:color w:val="231F20"/>
        </w:rPr>
        <w:t xml:space="preserve">filename; the path is read from the </w:t>
      </w:r>
      <w:r>
        <w:rPr>
          <w:rFonts w:ascii="Lucida Console" w:hAnsi="Lucida Console"/>
          <w:color w:val="231F20"/>
          <w:sz w:val="14"/>
        </w:rPr>
        <w:t>config_assemble_build</w:t>
      </w:r>
      <w:r>
        <w:rPr>
          <w:rFonts w:ascii="Lucida Console" w:hAnsi="Lucida Console"/>
          <w:color w:val="231F20"/>
          <w:spacing w:val="-55"/>
          <w:sz w:val="14"/>
        </w:rPr>
        <w:t xml:space="preserve"> </w:t>
      </w:r>
      <w:r>
        <w:rPr>
          <w:color w:val="231F20"/>
        </w:rPr>
        <w:t>variable defined in the playbook.</w:t>
      </w:r>
    </w:p>
    <w:p w:rsidR="0060181B" w:rsidRDefault="00CE0BCC">
      <w:pPr>
        <w:pStyle w:val="BodyText"/>
        <w:spacing w:before="126" w:line="244" w:lineRule="auto"/>
        <w:ind w:left="1627" w:right="562"/>
      </w:pPr>
      <w:r>
        <w:rPr>
          <w:color w:val="231F20"/>
        </w:rPr>
        <w:t xml:space="preserve">Lines 7 – 11 build a configuration file from the </w:t>
      </w:r>
      <w:r>
        <w:rPr>
          <w:rFonts w:ascii="Lucida Console" w:hAnsi="Lucida Console"/>
          <w:color w:val="231F20"/>
          <w:sz w:val="14"/>
        </w:rPr>
        <w:t xml:space="preserve">community_fw.j2 </w:t>
      </w:r>
      <w:r>
        <w:rPr>
          <w:color w:val="231F20"/>
        </w:rPr>
        <w:t>tem</w:t>
      </w:r>
      <w:r>
        <w:rPr>
          <w:color w:val="231F20"/>
        </w:rPr>
        <w:t xml:space="preserve">plate. Because we want this configuration only when the device is a firewall, the </w:t>
      </w:r>
      <w:r>
        <w:rPr>
          <w:rFonts w:ascii="Lucida Console" w:hAnsi="Lucida Console"/>
          <w:color w:val="231F20"/>
          <w:sz w:val="14"/>
        </w:rPr>
        <w:t xml:space="preserve">when </w:t>
      </w:r>
      <w:r>
        <w:rPr>
          <w:color w:val="231F20"/>
        </w:rPr>
        <w:t>condition on</w:t>
      </w:r>
      <w:r>
        <w:rPr>
          <w:color w:val="231F20"/>
          <w:spacing w:val="-9"/>
        </w:rPr>
        <w:t xml:space="preserve"> </w:t>
      </w:r>
      <w:r>
        <w:rPr>
          <w:color w:val="231F20"/>
        </w:rPr>
        <w:t>line</w:t>
      </w:r>
      <w:r>
        <w:rPr>
          <w:color w:val="231F20"/>
          <w:spacing w:val="-8"/>
        </w:rPr>
        <w:t xml:space="preserve"> </w:t>
      </w:r>
      <w:r>
        <w:rPr>
          <w:color w:val="231F20"/>
        </w:rPr>
        <w:t>11</w:t>
      </w:r>
      <w:r>
        <w:rPr>
          <w:color w:val="231F20"/>
          <w:spacing w:val="-9"/>
        </w:rPr>
        <w:t xml:space="preserve"> </w:t>
      </w:r>
      <w:r>
        <w:rPr>
          <w:color w:val="231F20"/>
        </w:rPr>
        <w:t>tests</w:t>
      </w:r>
      <w:r>
        <w:rPr>
          <w:color w:val="231F20"/>
          <w:spacing w:val="-8"/>
        </w:rPr>
        <w:t xml:space="preserve"> </w:t>
      </w:r>
      <w:r>
        <w:rPr>
          <w:color w:val="231F20"/>
        </w:rPr>
        <w:t>to</w:t>
      </w:r>
      <w:r>
        <w:rPr>
          <w:color w:val="231F20"/>
          <w:spacing w:val="-9"/>
        </w:rPr>
        <w:t xml:space="preserve"> </w:t>
      </w:r>
      <w:r>
        <w:rPr>
          <w:color w:val="231F20"/>
        </w:rPr>
        <w:t>see</w:t>
      </w:r>
      <w:r>
        <w:rPr>
          <w:color w:val="231F20"/>
          <w:spacing w:val="-8"/>
        </w:rPr>
        <w:t xml:space="preserve"> </w:t>
      </w:r>
      <w:r>
        <w:rPr>
          <w:color w:val="231F20"/>
        </w:rPr>
        <w:t>if</w:t>
      </w:r>
      <w:r>
        <w:rPr>
          <w:color w:val="231F20"/>
          <w:spacing w:val="-9"/>
        </w:rPr>
        <w:t xml:space="preserve"> </w:t>
      </w:r>
      <w:r>
        <w:rPr>
          <w:color w:val="231F20"/>
        </w:rPr>
        <w:t>the</w:t>
      </w:r>
      <w:r>
        <w:rPr>
          <w:color w:val="231F20"/>
          <w:spacing w:val="-8"/>
        </w:rPr>
        <w:t xml:space="preserve"> </w:t>
      </w:r>
      <w:r>
        <w:rPr>
          <w:color w:val="231F20"/>
        </w:rPr>
        <w:t>current</w:t>
      </w:r>
      <w:r>
        <w:rPr>
          <w:color w:val="231F20"/>
          <w:spacing w:val="-9"/>
        </w:rPr>
        <w:t xml:space="preserve"> </w:t>
      </w:r>
      <w:r>
        <w:rPr>
          <w:color w:val="231F20"/>
        </w:rPr>
        <w:t>device</w:t>
      </w:r>
      <w:r>
        <w:rPr>
          <w:color w:val="231F20"/>
          <w:spacing w:val="-8"/>
        </w:rPr>
        <w:t xml:space="preserve"> </w:t>
      </w:r>
      <w:r>
        <w:rPr>
          <w:color w:val="231F20"/>
        </w:rPr>
        <w:t>is</w:t>
      </w:r>
      <w:r>
        <w:rPr>
          <w:color w:val="231F20"/>
          <w:spacing w:val="-9"/>
        </w:rPr>
        <w:t xml:space="preserve"> </w:t>
      </w:r>
      <w:r>
        <w:rPr>
          <w:color w:val="231F20"/>
        </w:rPr>
        <w:t>in</w:t>
      </w:r>
      <w:r>
        <w:rPr>
          <w:color w:val="231F20"/>
          <w:spacing w:val="-8"/>
        </w:rPr>
        <w:t xml:space="preserve"> </w:t>
      </w:r>
      <w:r>
        <w:rPr>
          <w:color w:val="231F20"/>
        </w:rPr>
        <w:t>group</w:t>
      </w:r>
      <w:r>
        <w:rPr>
          <w:color w:val="231F20"/>
          <w:spacing w:val="-8"/>
        </w:rPr>
        <w:t xml:space="preserve"> </w:t>
      </w:r>
      <w:r>
        <w:rPr>
          <w:rFonts w:ascii="Lucida Console" w:hAnsi="Lucida Console"/>
          <w:color w:val="231F20"/>
          <w:sz w:val="14"/>
        </w:rPr>
        <w:t>srx</w:t>
      </w:r>
      <w:r>
        <w:rPr>
          <w:rFonts w:ascii="Lucida Console" w:hAnsi="Lucida Console"/>
          <w:color w:val="231F20"/>
          <w:spacing w:val="-49"/>
          <w:sz w:val="14"/>
        </w:rPr>
        <w:t xml:space="preserve"> </w:t>
      </w:r>
      <w:r>
        <w:rPr>
          <w:color w:val="231F20"/>
        </w:rPr>
        <w:t>(more</w:t>
      </w:r>
      <w:r>
        <w:rPr>
          <w:color w:val="231F20"/>
          <w:spacing w:val="-8"/>
        </w:rPr>
        <w:t xml:space="preserve"> </w:t>
      </w:r>
      <w:r>
        <w:rPr>
          <w:color w:val="231F20"/>
        </w:rPr>
        <w:t>specifically,</w:t>
      </w:r>
      <w:r>
        <w:rPr>
          <w:color w:val="231F20"/>
          <w:spacing w:val="-9"/>
        </w:rPr>
        <w:t xml:space="preserve"> </w:t>
      </w:r>
      <w:r>
        <w:rPr>
          <w:color w:val="231F20"/>
        </w:rPr>
        <w:t>it</w:t>
      </w:r>
      <w:r>
        <w:rPr>
          <w:color w:val="231F20"/>
          <w:spacing w:val="-8"/>
        </w:rPr>
        <w:t xml:space="preserve"> </w:t>
      </w:r>
      <w:r>
        <w:rPr>
          <w:color w:val="231F20"/>
          <w:spacing w:val="-3"/>
        </w:rPr>
        <w:t xml:space="preserve">tests </w:t>
      </w:r>
      <w:r>
        <w:rPr>
          <w:color w:val="231F20"/>
        </w:rPr>
        <w:t>to</w:t>
      </w:r>
      <w:r>
        <w:rPr>
          <w:color w:val="231F20"/>
          <w:spacing w:val="-4"/>
        </w:rPr>
        <w:t xml:space="preserve"> </w:t>
      </w:r>
      <w:r>
        <w:rPr>
          <w:color w:val="231F20"/>
        </w:rPr>
        <w:t>see</w:t>
      </w:r>
      <w:r>
        <w:rPr>
          <w:color w:val="231F20"/>
          <w:spacing w:val="-4"/>
        </w:rPr>
        <w:t xml:space="preserve"> </w:t>
      </w:r>
      <w:r>
        <w:rPr>
          <w:color w:val="231F20"/>
        </w:rPr>
        <w:t>if</w:t>
      </w:r>
      <w:r>
        <w:rPr>
          <w:color w:val="231F20"/>
          <w:spacing w:val="-3"/>
        </w:rPr>
        <w:t xml:space="preserve"> </w:t>
      </w:r>
      <w:r>
        <w:rPr>
          <w:color w:val="231F20"/>
        </w:rPr>
        <w:t>the</w:t>
      </w:r>
      <w:r>
        <w:rPr>
          <w:color w:val="231F20"/>
          <w:spacing w:val="-4"/>
        </w:rPr>
        <w:t xml:space="preserve"> </w:t>
      </w:r>
      <w:r>
        <w:rPr>
          <w:color w:val="231F20"/>
        </w:rPr>
        <w:t>string</w:t>
      </w:r>
      <w:r>
        <w:rPr>
          <w:color w:val="231F20"/>
          <w:spacing w:val="-4"/>
        </w:rPr>
        <w:t xml:space="preserve"> </w:t>
      </w:r>
      <w:r>
        <w:rPr>
          <w:rFonts w:ascii="Lucida Console" w:hAnsi="Lucida Console"/>
          <w:color w:val="231F20"/>
          <w:sz w:val="14"/>
        </w:rPr>
        <w:t>'srx'</w:t>
      </w:r>
      <w:r>
        <w:rPr>
          <w:rFonts w:ascii="Lucida Console" w:hAnsi="Lucida Console"/>
          <w:color w:val="231F20"/>
          <w:spacing w:val="-44"/>
          <w:sz w:val="14"/>
        </w:rPr>
        <w:t xml:space="preserve"> </w:t>
      </w:r>
      <w:r>
        <w:rPr>
          <w:color w:val="231F20"/>
        </w:rPr>
        <w:t>is</w:t>
      </w:r>
      <w:r>
        <w:rPr>
          <w:color w:val="231F20"/>
          <w:spacing w:val="-3"/>
        </w:rPr>
        <w:t xml:space="preserve"> </w:t>
      </w:r>
      <w:r>
        <w:rPr>
          <w:color w:val="231F20"/>
        </w:rPr>
        <w:t>in</w:t>
      </w:r>
      <w:r>
        <w:rPr>
          <w:color w:val="231F20"/>
          <w:spacing w:val="-4"/>
        </w:rPr>
        <w:t xml:space="preserve"> </w:t>
      </w:r>
      <w:r>
        <w:rPr>
          <w:color w:val="231F20"/>
        </w:rPr>
        <w:t>the</w:t>
      </w:r>
      <w:r>
        <w:rPr>
          <w:color w:val="231F20"/>
          <w:spacing w:val="-4"/>
        </w:rPr>
        <w:t xml:space="preserve"> </w:t>
      </w:r>
      <w:r>
        <w:rPr>
          <w:color w:val="231F20"/>
        </w:rPr>
        <w:t>list</w:t>
      </w:r>
      <w:r>
        <w:rPr>
          <w:color w:val="231F20"/>
          <w:spacing w:val="-3"/>
        </w:rPr>
        <w:t xml:space="preserve"> </w:t>
      </w:r>
      <w:r>
        <w:rPr>
          <w:color w:val="231F20"/>
        </w:rPr>
        <w:t>of</w:t>
      </w:r>
      <w:r>
        <w:rPr>
          <w:color w:val="231F20"/>
          <w:spacing w:val="-4"/>
        </w:rPr>
        <w:t xml:space="preserve"> </w:t>
      </w:r>
      <w:r>
        <w:rPr>
          <w:rFonts w:ascii="Lucida Console" w:hAnsi="Lucida Console"/>
          <w:color w:val="231F20"/>
          <w:sz w:val="14"/>
        </w:rPr>
        <w:t>group_names</w:t>
      </w:r>
      <w:r>
        <w:rPr>
          <w:rFonts w:ascii="Lucida Console" w:hAnsi="Lucida Console"/>
          <w:color w:val="231F20"/>
          <w:spacing w:val="-44"/>
          <w:sz w:val="14"/>
        </w:rPr>
        <w:t xml:space="preserve"> </w:t>
      </w:r>
      <w:r>
        <w:rPr>
          <w:color w:val="231F20"/>
        </w:rPr>
        <w:t>associated</w:t>
      </w:r>
      <w:r>
        <w:rPr>
          <w:color w:val="231F20"/>
          <w:spacing w:val="-3"/>
        </w:rPr>
        <w:t xml:space="preserve"> </w:t>
      </w:r>
      <w:r>
        <w:rPr>
          <w:color w:val="231F20"/>
        </w:rPr>
        <w:t>with</w:t>
      </w:r>
      <w:r>
        <w:rPr>
          <w:color w:val="231F20"/>
          <w:spacing w:val="-4"/>
        </w:rPr>
        <w:t xml:space="preserve"> </w:t>
      </w:r>
      <w:r>
        <w:rPr>
          <w:color w:val="231F20"/>
        </w:rPr>
        <w:t>the</w:t>
      </w:r>
      <w:r>
        <w:rPr>
          <w:color w:val="231F20"/>
          <w:spacing w:val="-4"/>
        </w:rPr>
        <w:t xml:space="preserve"> </w:t>
      </w:r>
      <w:r>
        <w:rPr>
          <w:color w:val="231F20"/>
        </w:rPr>
        <w:t>device).</w:t>
      </w:r>
    </w:p>
    <w:p w:rsidR="0060181B" w:rsidRDefault="00CE0BCC">
      <w:pPr>
        <w:pStyle w:val="BodyText"/>
        <w:spacing w:before="124" w:line="244" w:lineRule="auto"/>
        <w:ind w:left="1627" w:right="494"/>
      </w:pPr>
      <w:r>
        <w:rPr>
          <w:color w:val="231F20"/>
        </w:rPr>
        <w:t xml:space="preserve">Lines 13 – 17 are similar to lines 7 – 11, but for the </w:t>
      </w:r>
      <w:r>
        <w:rPr>
          <w:rFonts w:ascii="Lucida Console" w:hAnsi="Lucida Console"/>
          <w:color w:val="231F20"/>
          <w:sz w:val="14"/>
        </w:rPr>
        <w:t xml:space="preserve">community_sw.j2 </w:t>
      </w:r>
      <w:r>
        <w:rPr>
          <w:color w:val="231F20"/>
        </w:rPr>
        <w:t>template</w:t>
      </w:r>
      <w:r>
        <w:rPr>
          <w:color w:val="231F20"/>
          <w:spacing w:val="-3"/>
        </w:rPr>
        <w:t xml:space="preserve"> need- </w:t>
      </w:r>
      <w:r>
        <w:rPr>
          <w:color w:val="231F20"/>
        </w:rPr>
        <w:t>ed only for switches.</w:t>
      </w:r>
    </w:p>
    <w:p w:rsidR="0060181B" w:rsidRDefault="00CE0BCC">
      <w:pPr>
        <w:pStyle w:val="BodyText"/>
        <w:spacing w:before="121" w:line="244" w:lineRule="auto"/>
        <w:ind w:left="1627" w:right="516"/>
      </w:pPr>
      <w:r>
        <w:rPr>
          <w:color w:val="231F20"/>
        </w:rPr>
        <w:t>The role should be complete. Do a quick check that you have the following files and directories for the role:</w:t>
      </w:r>
    </w:p>
    <w:p w:rsidR="0060181B" w:rsidRDefault="00CE0BCC">
      <w:pPr>
        <w:spacing w:before="162" w:line="343" w:lineRule="auto"/>
        <w:ind w:left="187" w:right="6213"/>
        <w:rPr>
          <w:rFonts w:ascii="Lucida Console"/>
          <w:sz w:val="14"/>
        </w:rPr>
      </w:pPr>
      <w:r>
        <w:rPr>
          <w:rFonts w:ascii="Lucida Console"/>
          <w:color w:val="231F20"/>
          <w:sz w:val="14"/>
        </w:rPr>
        <w:t>mbp15:aja sean$ tree roles/snmp/ roles/snmp/</w:t>
      </w:r>
    </w:p>
    <w:p w:rsidR="0060181B" w:rsidRDefault="00CE0BCC">
      <w:pPr>
        <w:spacing w:line="140" w:lineRule="exact"/>
        <w:ind w:left="187"/>
        <w:rPr>
          <w:rFonts w:ascii="Lucida Console" w:hAnsi="Lucida Console"/>
          <w:sz w:val="14"/>
        </w:rPr>
      </w:pPr>
      <w:r>
        <w:rPr>
          <w:rFonts w:ascii="Lucida Console" w:hAnsi="Lucida Console"/>
          <w:color w:val="231F20"/>
          <w:sz w:val="14"/>
        </w:rPr>
        <w:t>├── tasks</w:t>
      </w:r>
    </w:p>
    <w:p w:rsidR="0060181B" w:rsidRDefault="00CE0BCC">
      <w:pPr>
        <w:tabs>
          <w:tab w:val="left" w:pos="490"/>
        </w:tabs>
        <w:spacing w:before="60"/>
        <w:ind w:left="187"/>
        <w:rPr>
          <w:rFonts w:ascii="Lucida Console" w:hAnsi="Lucida Console"/>
          <w:sz w:val="14"/>
        </w:rPr>
      </w:pPr>
      <w:r>
        <w:rPr>
          <w:rFonts w:ascii="Lucida Console" w:hAnsi="Lucida Console"/>
          <w:color w:val="231F20"/>
          <w:sz w:val="14"/>
        </w:rPr>
        <w:t>│</w:t>
      </w:r>
      <w:r>
        <w:rPr>
          <w:rFonts w:ascii="Lucida Console" w:hAnsi="Lucida Console"/>
          <w:color w:val="231F20"/>
          <w:sz w:val="14"/>
        </w:rPr>
        <w:tab/>
        <w:t>├──</w:t>
      </w:r>
      <w:r>
        <w:rPr>
          <w:rFonts w:ascii="Lucida Console" w:hAnsi="Lucida Console"/>
          <w:color w:val="231F20"/>
          <w:spacing w:val="-1"/>
          <w:sz w:val="14"/>
        </w:rPr>
        <w:t xml:space="preserve"> </w:t>
      </w:r>
      <w:r>
        <w:rPr>
          <w:rFonts w:ascii="Lucida Console" w:hAnsi="Lucida Console"/>
          <w:color w:val="231F20"/>
          <w:sz w:val="14"/>
        </w:rPr>
        <w:t>main.yml</w:t>
      </w:r>
    </w:p>
    <w:p w:rsidR="0060181B" w:rsidRDefault="00CE0BCC">
      <w:pPr>
        <w:spacing w:before="60"/>
        <w:ind w:left="187"/>
        <w:rPr>
          <w:rFonts w:ascii="Lucida Console" w:hAnsi="Lucida Console"/>
          <w:sz w:val="14"/>
        </w:rPr>
      </w:pPr>
      <w:r>
        <w:rPr>
          <w:rFonts w:ascii="Lucida Console" w:hAnsi="Lucida Console"/>
          <w:color w:val="231F20"/>
          <w:sz w:val="14"/>
        </w:rPr>
        <w:t>└── templates</w:t>
      </w:r>
    </w:p>
    <w:p w:rsidR="0060181B" w:rsidRDefault="00CE0BCC">
      <w:pPr>
        <w:spacing w:before="60"/>
        <w:ind w:left="524"/>
        <w:rPr>
          <w:rFonts w:ascii="Lucida Console" w:hAnsi="Lucida Console"/>
          <w:sz w:val="14"/>
        </w:rPr>
      </w:pPr>
      <w:r>
        <w:rPr>
          <w:rFonts w:ascii="Lucida Console" w:hAnsi="Lucida Console"/>
          <w:color w:val="231F20"/>
          <w:sz w:val="14"/>
        </w:rPr>
        <w:t>├──</w:t>
      </w:r>
      <w:r>
        <w:rPr>
          <w:rFonts w:ascii="Lucida Console" w:hAnsi="Lucida Console"/>
          <w:color w:val="231F20"/>
          <w:spacing w:val="-3"/>
          <w:sz w:val="14"/>
        </w:rPr>
        <w:t xml:space="preserve"> </w:t>
      </w:r>
      <w:r>
        <w:rPr>
          <w:rFonts w:ascii="Lucida Console" w:hAnsi="Lucida Console"/>
          <w:color w:val="231F20"/>
          <w:sz w:val="14"/>
        </w:rPr>
        <w:t>community_fw.j2</w:t>
      </w:r>
    </w:p>
    <w:p w:rsidR="0060181B" w:rsidRDefault="00CE0BCC">
      <w:pPr>
        <w:spacing w:before="60"/>
        <w:ind w:left="524"/>
        <w:rPr>
          <w:rFonts w:ascii="Lucida Console" w:hAnsi="Lucida Console"/>
          <w:sz w:val="14"/>
        </w:rPr>
      </w:pPr>
      <w:r>
        <w:rPr>
          <w:rFonts w:ascii="Lucida Console" w:hAnsi="Lucida Console"/>
          <w:color w:val="231F20"/>
          <w:sz w:val="14"/>
        </w:rPr>
        <w:t>├──</w:t>
      </w:r>
      <w:r>
        <w:rPr>
          <w:rFonts w:ascii="Lucida Console" w:hAnsi="Lucida Console"/>
          <w:color w:val="231F20"/>
          <w:spacing w:val="-3"/>
          <w:sz w:val="14"/>
        </w:rPr>
        <w:t xml:space="preserve"> </w:t>
      </w:r>
      <w:r>
        <w:rPr>
          <w:rFonts w:ascii="Lucida Console" w:hAnsi="Lucida Console"/>
          <w:color w:val="231F20"/>
          <w:sz w:val="14"/>
        </w:rPr>
        <w:t>community_sw.j2</w:t>
      </w:r>
    </w:p>
    <w:p w:rsidR="0060181B" w:rsidRDefault="00CE0BCC">
      <w:pPr>
        <w:spacing w:before="60"/>
        <w:ind w:left="524"/>
        <w:rPr>
          <w:rFonts w:ascii="Lucida Console" w:hAnsi="Lucida Console"/>
          <w:sz w:val="14"/>
        </w:rPr>
      </w:pPr>
      <w:r>
        <w:rPr>
          <w:rFonts w:ascii="Lucida Console" w:hAnsi="Lucida Console"/>
          <w:color w:val="231F20"/>
          <w:sz w:val="14"/>
        </w:rPr>
        <w:t>└── snmp.j2</w:t>
      </w:r>
    </w:p>
    <w:p w:rsidR="0060181B" w:rsidRDefault="0060181B">
      <w:pPr>
        <w:pStyle w:val="BodyText"/>
        <w:rPr>
          <w:rFonts w:ascii="Lucida Console"/>
          <w:sz w:val="16"/>
        </w:rPr>
      </w:pPr>
    </w:p>
    <w:p w:rsidR="0060181B" w:rsidRDefault="00CE0BCC">
      <w:pPr>
        <w:pStyle w:val="ListParagraph"/>
        <w:numPr>
          <w:ilvl w:val="0"/>
          <w:numId w:val="7"/>
        </w:numPr>
        <w:tabs>
          <w:tab w:val="left" w:pos="357"/>
        </w:tabs>
        <w:spacing w:before="100"/>
        <w:ind w:left="356" w:hanging="170"/>
        <w:rPr>
          <w:rFonts w:ascii="Lucida Console"/>
          <w:sz w:val="14"/>
        </w:rPr>
      </w:pPr>
      <w:r>
        <w:rPr>
          <w:rFonts w:ascii="Lucida Console"/>
          <w:color w:val="231F20"/>
          <w:sz w:val="14"/>
        </w:rPr>
        <w:t>directories, 4</w:t>
      </w:r>
      <w:r>
        <w:rPr>
          <w:rFonts w:ascii="Lucida Console"/>
          <w:color w:val="231F20"/>
          <w:spacing w:val="-3"/>
          <w:sz w:val="14"/>
        </w:rPr>
        <w:t xml:space="preserve"> </w:t>
      </w:r>
      <w:r>
        <w:rPr>
          <w:rFonts w:ascii="Lucida Console"/>
          <w:color w:val="231F20"/>
          <w:sz w:val="14"/>
        </w:rPr>
        <w:t>files</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8"/>
        <w:rPr>
          <w:rFonts w:ascii="Lucida Console"/>
          <w:sz w:val="15"/>
        </w:rPr>
      </w:pPr>
    </w:p>
    <w:p w:rsidR="0060181B" w:rsidRDefault="00CE0BCC">
      <w:pPr>
        <w:pStyle w:val="Heading2"/>
        <w:ind w:left="187"/>
      </w:pPr>
      <w:r>
        <w:rPr>
          <w:color w:val="0A4599"/>
          <w:w w:val="130"/>
        </w:rPr>
        <w:t>A Playbook for the SNMP Role</w:t>
      </w:r>
    </w:p>
    <w:p w:rsidR="0060181B" w:rsidRDefault="00CE0BCC">
      <w:pPr>
        <w:spacing w:before="76" w:line="244" w:lineRule="auto"/>
        <w:ind w:left="1627" w:right="404" w:hanging="1"/>
        <w:rPr>
          <w:sz w:val="20"/>
        </w:rPr>
      </w:pPr>
      <w:r>
        <w:rPr>
          <w:color w:val="231F20"/>
          <w:sz w:val="20"/>
        </w:rPr>
        <w:t xml:space="preserve">Now create playbook </w:t>
      </w:r>
      <w:r>
        <w:rPr>
          <w:rFonts w:ascii="Lucida Console"/>
          <w:color w:val="231F20"/>
          <w:sz w:val="14"/>
        </w:rPr>
        <w:t xml:space="preserve">snmp-settings.yaml </w:t>
      </w:r>
      <w:r>
        <w:rPr>
          <w:color w:val="231F20"/>
          <w:sz w:val="20"/>
        </w:rPr>
        <w:t xml:space="preserve">in your </w:t>
      </w:r>
      <w:r>
        <w:rPr>
          <w:rFonts w:ascii="Lucida Console"/>
          <w:color w:val="231F20"/>
          <w:sz w:val="14"/>
        </w:rPr>
        <w:t xml:space="preserve">~/aja </w:t>
      </w:r>
      <w:r>
        <w:rPr>
          <w:color w:val="231F20"/>
          <w:sz w:val="20"/>
        </w:rPr>
        <w:t>directory (li</w:t>
      </w:r>
      <w:r>
        <w:rPr>
          <w:color w:val="231F20"/>
          <w:sz w:val="20"/>
        </w:rPr>
        <w:t xml:space="preserve">ne numbers </w:t>
      </w:r>
      <w:r>
        <w:rPr>
          <w:color w:val="231F20"/>
          <w:spacing w:val="-4"/>
          <w:sz w:val="20"/>
        </w:rPr>
        <w:t xml:space="preserve">add- </w:t>
      </w:r>
      <w:r>
        <w:rPr>
          <w:color w:val="231F20"/>
          <w:sz w:val="20"/>
        </w:rPr>
        <w:t>ed for discussion):</w:t>
      </w:r>
    </w:p>
    <w:p w:rsidR="0060181B" w:rsidRDefault="00CE0BCC">
      <w:pPr>
        <w:spacing w:before="141"/>
        <w:ind w:left="271"/>
        <w:rPr>
          <w:rFonts w:ascii="Lucida Console"/>
          <w:sz w:val="14"/>
        </w:rPr>
      </w:pPr>
      <w:r>
        <w:rPr>
          <w:rFonts w:ascii="Lucida Console"/>
          <w:color w:val="231F20"/>
          <w:sz w:val="14"/>
        </w:rPr>
        <w:t>1|---</w:t>
      </w:r>
    </w:p>
    <w:p w:rsidR="0060181B" w:rsidRDefault="00CE0BCC">
      <w:pPr>
        <w:spacing w:before="40" w:line="309" w:lineRule="auto"/>
        <w:ind w:left="271" w:right="4707"/>
        <w:rPr>
          <w:rFonts w:ascii="Lucida Console"/>
          <w:sz w:val="14"/>
        </w:rPr>
      </w:pPr>
      <w:r>
        <w:rPr>
          <w:rFonts w:ascii="Lucida Console"/>
          <w:color w:val="231F20"/>
          <w:sz w:val="14"/>
        </w:rPr>
        <w:t xml:space="preserve">2|- name: Generate and Install Configuration </w:t>
      </w:r>
      <w:r>
        <w:rPr>
          <w:rFonts w:ascii="Lucida Console"/>
          <w:color w:val="231F20"/>
          <w:spacing w:val="-3"/>
          <w:sz w:val="14"/>
        </w:rPr>
        <w:t xml:space="preserve">File </w:t>
      </w:r>
      <w:r>
        <w:rPr>
          <w:rFonts w:ascii="Lucida Console"/>
          <w:color w:val="231F20"/>
          <w:sz w:val="14"/>
        </w:rPr>
        <w:t>3|</w:t>
      </w:r>
      <w:r>
        <w:rPr>
          <w:rFonts w:ascii="Lucida Console"/>
          <w:color w:val="231F20"/>
          <w:spacing w:val="83"/>
          <w:sz w:val="14"/>
        </w:rPr>
        <w:t xml:space="preserve"> </w:t>
      </w:r>
      <w:r>
        <w:rPr>
          <w:rFonts w:ascii="Lucida Console"/>
          <w:color w:val="231F20"/>
          <w:sz w:val="14"/>
        </w:rPr>
        <w:t>hosts:</w:t>
      </w:r>
    </w:p>
    <w:p w:rsidR="0060181B" w:rsidRDefault="0060181B">
      <w:pPr>
        <w:spacing w:line="309" w:lineRule="auto"/>
        <w:rPr>
          <w:rFonts w:ascii="Lucida Console"/>
          <w:sz w:val="14"/>
        </w:rPr>
        <w:sectPr w:rsidR="0060181B">
          <w:headerReference w:type="default" r:id="rId352"/>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4"/>
        <w:rPr>
          <w:rFonts w:ascii="Lucida Console"/>
          <w:sz w:val="24"/>
        </w:rPr>
      </w:pPr>
    </w:p>
    <w:p w:rsidR="0060181B" w:rsidRDefault="00CE0BCC">
      <w:pPr>
        <w:tabs>
          <w:tab w:val="left" w:pos="779"/>
        </w:tabs>
        <w:spacing w:before="120"/>
        <w:ind w:left="274"/>
        <w:rPr>
          <w:rFonts w:ascii="Lucida Console"/>
          <w:sz w:val="14"/>
        </w:rPr>
      </w:pPr>
      <w:r>
        <w:rPr>
          <w:rFonts w:ascii="Lucida Console"/>
          <w:color w:val="231F20"/>
          <w:sz w:val="14"/>
        </w:rPr>
        <w:t>4|</w:t>
      </w:r>
      <w:r>
        <w:rPr>
          <w:rFonts w:ascii="Lucida Console"/>
          <w:color w:val="231F20"/>
          <w:sz w:val="14"/>
        </w:rPr>
        <w:tab/>
        <w:t>-</w:t>
      </w:r>
      <w:r>
        <w:rPr>
          <w:rFonts w:ascii="Lucida Console"/>
          <w:color w:val="231F20"/>
          <w:spacing w:val="-1"/>
          <w:sz w:val="14"/>
        </w:rPr>
        <w:t xml:space="preserve"> </w:t>
      </w:r>
      <w:r>
        <w:rPr>
          <w:rFonts w:ascii="Lucida Console"/>
          <w:color w:val="231F20"/>
          <w:sz w:val="14"/>
        </w:rPr>
        <w:t>all</w:t>
      </w:r>
    </w:p>
    <w:p w:rsidR="0060181B" w:rsidRDefault="00CE0BCC">
      <w:pPr>
        <w:spacing w:before="40"/>
        <w:ind w:left="274"/>
        <w:rPr>
          <w:rFonts w:ascii="Lucida Console"/>
          <w:sz w:val="14"/>
        </w:rPr>
      </w:pPr>
      <w:r>
        <w:rPr>
          <w:rFonts w:ascii="Lucida Console"/>
          <w:color w:val="231F20"/>
          <w:sz w:val="14"/>
        </w:rPr>
        <w:t>5|</w:t>
      </w:r>
      <w:r>
        <w:rPr>
          <w:rFonts w:ascii="Lucida Console"/>
          <w:color w:val="231F20"/>
          <w:spacing w:val="83"/>
          <w:sz w:val="14"/>
        </w:rPr>
        <w:t xml:space="preserve"> </w:t>
      </w:r>
      <w:r>
        <w:rPr>
          <w:rFonts w:ascii="Lucida Console"/>
          <w:color w:val="231F20"/>
          <w:sz w:val="14"/>
        </w:rPr>
        <w:t>roles:</w:t>
      </w:r>
    </w:p>
    <w:p w:rsidR="0060181B" w:rsidRDefault="00CE0BCC">
      <w:pPr>
        <w:tabs>
          <w:tab w:val="left" w:pos="779"/>
        </w:tabs>
        <w:spacing w:before="40" w:line="309" w:lineRule="auto"/>
        <w:ind w:left="274" w:right="7073"/>
        <w:rPr>
          <w:rFonts w:ascii="Lucida Console"/>
          <w:sz w:val="14"/>
        </w:rPr>
      </w:pPr>
      <w:r>
        <w:rPr>
          <w:rFonts w:ascii="Lucida Console"/>
          <w:color w:val="231F20"/>
          <w:sz w:val="14"/>
        </w:rPr>
        <w:t>6|</w:t>
      </w:r>
      <w:r>
        <w:rPr>
          <w:rFonts w:ascii="Lucida Console"/>
          <w:color w:val="231F20"/>
          <w:sz w:val="14"/>
        </w:rPr>
        <w:tab/>
        <w:t xml:space="preserve">- </w:t>
      </w:r>
      <w:r>
        <w:rPr>
          <w:rFonts w:ascii="Lucida Console"/>
          <w:color w:val="231F20"/>
          <w:spacing w:val="-2"/>
          <w:sz w:val="14"/>
        </w:rPr>
        <w:t xml:space="preserve">Juniper.junos </w:t>
      </w:r>
      <w:r>
        <w:rPr>
          <w:rFonts w:ascii="Lucida Console"/>
          <w:color w:val="231F20"/>
          <w:sz w:val="14"/>
        </w:rPr>
        <w:t>7|</w:t>
      </w:r>
      <w:r>
        <w:rPr>
          <w:rFonts w:ascii="Lucida Console"/>
          <w:color w:val="231F20"/>
          <w:sz w:val="14"/>
        </w:rPr>
        <w:tab/>
        <w:t>-</w:t>
      </w:r>
      <w:r>
        <w:rPr>
          <w:rFonts w:ascii="Lucida Console"/>
          <w:color w:val="231F20"/>
          <w:spacing w:val="-2"/>
          <w:sz w:val="14"/>
        </w:rPr>
        <w:t xml:space="preserve"> </w:t>
      </w:r>
      <w:r>
        <w:rPr>
          <w:rFonts w:ascii="Lucida Console"/>
          <w:color w:val="231F20"/>
          <w:sz w:val="14"/>
        </w:rPr>
        <w:t>snmp</w:t>
      </w:r>
    </w:p>
    <w:p w:rsidR="0060181B" w:rsidRDefault="00CE0BCC">
      <w:pPr>
        <w:spacing w:line="309" w:lineRule="auto"/>
        <w:ind w:left="274" w:right="7058"/>
        <w:rPr>
          <w:rFonts w:ascii="Lucida Console"/>
          <w:sz w:val="14"/>
        </w:rPr>
      </w:pPr>
      <w:r>
        <w:rPr>
          <w:rFonts w:ascii="Lucida Console"/>
          <w:color w:val="231F20"/>
          <w:sz w:val="14"/>
        </w:rPr>
        <w:t>8| connection: local 9| gather_facts: no</w:t>
      </w:r>
    </w:p>
    <w:p w:rsidR="0060181B" w:rsidRDefault="00CE0BCC">
      <w:pPr>
        <w:spacing w:line="139" w:lineRule="exact"/>
        <w:ind w:left="189"/>
        <w:rPr>
          <w:rFonts w:ascii="Lucida Console"/>
          <w:sz w:val="14"/>
        </w:rPr>
      </w:pPr>
      <w:r>
        <w:rPr>
          <w:rFonts w:ascii="Lucida Console"/>
          <w:color w:val="231F20"/>
          <w:sz w:val="14"/>
        </w:rPr>
        <w:t>10|</w:t>
      </w:r>
    </w:p>
    <w:p w:rsidR="0060181B" w:rsidRDefault="00CE0BCC">
      <w:pPr>
        <w:spacing w:before="39"/>
        <w:ind w:left="189"/>
        <w:rPr>
          <w:rFonts w:ascii="Lucida Console"/>
          <w:sz w:val="14"/>
        </w:rPr>
      </w:pPr>
      <w:r>
        <w:rPr>
          <w:rFonts w:ascii="Lucida Console"/>
          <w:color w:val="231F20"/>
          <w:sz w:val="14"/>
        </w:rPr>
        <w:t>11|</w:t>
      </w:r>
      <w:r>
        <w:rPr>
          <w:rFonts w:ascii="Lucida Console"/>
          <w:color w:val="231F20"/>
          <w:spacing w:val="83"/>
          <w:sz w:val="14"/>
        </w:rPr>
        <w:t xml:space="preserve"> </w:t>
      </w:r>
      <w:r>
        <w:rPr>
          <w:rFonts w:ascii="Lucida Console"/>
          <w:color w:val="231F20"/>
          <w:sz w:val="14"/>
        </w:rPr>
        <w:t>vars:</w:t>
      </w:r>
    </w:p>
    <w:p w:rsidR="0060181B" w:rsidRDefault="00CE0BCC">
      <w:pPr>
        <w:tabs>
          <w:tab w:val="left" w:pos="779"/>
        </w:tabs>
        <w:spacing w:before="40" w:line="309" w:lineRule="auto"/>
        <w:ind w:left="189" w:right="2354"/>
        <w:rPr>
          <w:rFonts w:ascii="Lucida Console"/>
          <w:sz w:val="14"/>
        </w:rPr>
      </w:pPr>
      <w:r>
        <w:rPr>
          <w:rFonts w:ascii="Lucida Console"/>
          <w:color w:val="231F20"/>
          <w:sz w:val="14"/>
        </w:rPr>
        <w:t>12|</w:t>
      </w:r>
      <w:r>
        <w:rPr>
          <w:rFonts w:ascii="Lucida Console"/>
          <w:color w:val="231F20"/>
          <w:sz w:val="14"/>
        </w:rPr>
        <w:tab/>
        <w:t xml:space="preserve">config_assemble: "{{ user_data_path }}/config/{{ inventory_hostname </w:t>
      </w:r>
      <w:r>
        <w:rPr>
          <w:rFonts w:ascii="Lucida Console"/>
          <w:color w:val="231F20"/>
          <w:spacing w:val="-5"/>
          <w:sz w:val="14"/>
        </w:rPr>
        <w:t xml:space="preserve">}}" </w:t>
      </w:r>
      <w:r>
        <w:rPr>
          <w:rFonts w:ascii="Lucida Console"/>
          <w:color w:val="231F20"/>
          <w:sz w:val="14"/>
        </w:rPr>
        <w:t>13|</w:t>
      </w:r>
      <w:r>
        <w:rPr>
          <w:rFonts w:ascii="Lucida Console"/>
          <w:color w:val="231F20"/>
          <w:sz w:val="14"/>
        </w:rPr>
        <w:tab/>
        <w:t>config_assemble_build: "{{ config_assemble</w:t>
      </w:r>
      <w:r>
        <w:rPr>
          <w:rFonts w:ascii="Lucida Console"/>
          <w:color w:val="231F20"/>
          <w:spacing w:val="-4"/>
          <w:sz w:val="14"/>
        </w:rPr>
        <w:t xml:space="preserve"> </w:t>
      </w:r>
      <w:r>
        <w:rPr>
          <w:rFonts w:ascii="Lucida Console"/>
          <w:color w:val="231F20"/>
          <w:sz w:val="14"/>
        </w:rPr>
        <w:t>}}/build"</w:t>
      </w:r>
    </w:p>
    <w:p w:rsidR="0060181B" w:rsidRDefault="00CE0BCC">
      <w:pPr>
        <w:tabs>
          <w:tab w:val="left" w:pos="779"/>
        </w:tabs>
        <w:spacing w:line="309" w:lineRule="auto"/>
        <w:ind w:left="189" w:right="4461"/>
        <w:rPr>
          <w:rFonts w:ascii="Lucida Console"/>
          <w:sz w:val="14"/>
        </w:rPr>
      </w:pPr>
      <w:r>
        <w:rPr>
          <w:rFonts w:ascii="Lucida Console"/>
          <w:color w:val="231F20"/>
          <w:sz w:val="14"/>
        </w:rPr>
        <w:t>14|</w:t>
      </w:r>
      <w:r>
        <w:rPr>
          <w:rFonts w:ascii="Lucida Console"/>
          <w:color w:val="231F20"/>
          <w:sz w:val="14"/>
        </w:rPr>
        <w:tab/>
        <w:t xml:space="preserve">config_file: "{{ config_assemble </w:t>
      </w:r>
      <w:r>
        <w:rPr>
          <w:rFonts w:ascii="Lucida Console"/>
          <w:color w:val="231F20"/>
          <w:spacing w:val="-2"/>
          <w:sz w:val="14"/>
        </w:rPr>
        <w:t xml:space="preserve">}}/snmp.conf" </w:t>
      </w:r>
      <w:r>
        <w:rPr>
          <w:rFonts w:ascii="Lucida Console"/>
          <w:color w:val="231F20"/>
          <w:sz w:val="14"/>
        </w:rPr>
        <w:t>15|</w:t>
      </w:r>
      <w:r>
        <w:rPr>
          <w:rFonts w:ascii="Lucida Console"/>
          <w:color w:val="231F20"/>
          <w:sz w:val="14"/>
        </w:rPr>
        <w:tab/>
        <w:t>playbook_name:</w:t>
      </w:r>
      <w:r>
        <w:rPr>
          <w:rFonts w:ascii="Lucida Console"/>
          <w:color w:val="231F20"/>
          <w:spacing w:val="-2"/>
          <w:sz w:val="14"/>
        </w:rPr>
        <w:t xml:space="preserve"> </w:t>
      </w:r>
      <w:r>
        <w:rPr>
          <w:rFonts w:ascii="Lucida Console"/>
          <w:color w:val="231F20"/>
          <w:sz w:val="14"/>
        </w:rPr>
        <w:t>snmp_settings.yaml</w:t>
      </w:r>
    </w:p>
    <w:p w:rsidR="0060181B" w:rsidRDefault="00CE0BCC">
      <w:pPr>
        <w:spacing w:line="139" w:lineRule="exact"/>
        <w:ind w:left="189"/>
        <w:rPr>
          <w:rFonts w:ascii="Lucida Console"/>
          <w:sz w:val="14"/>
        </w:rPr>
      </w:pPr>
      <w:r>
        <w:rPr>
          <w:rFonts w:ascii="Lucida Console"/>
          <w:color w:val="231F20"/>
          <w:sz w:val="14"/>
        </w:rPr>
        <w:t>16|</w:t>
      </w:r>
    </w:p>
    <w:p w:rsidR="0060181B" w:rsidRDefault="00CE0BCC">
      <w:pPr>
        <w:spacing w:before="39"/>
        <w:ind w:left="189"/>
        <w:rPr>
          <w:rFonts w:ascii="Lucida Console"/>
          <w:sz w:val="14"/>
        </w:rPr>
      </w:pPr>
      <w:r>
        <w:rPr>
          <w:rFonts w:ascii="Lucida Console"/>
          <w:color w:val="231F20"/>
          <w:sz w:val="14"/>
        </w:rPr>
        <w:t>17|</w:t>
      </w:r>
      <w:r>
        <w:rPr>
          <w:rFonts w:ascii="Lucida Console"/>
          <w:color w:val="231F20"/>
          <w:spacing w:val="83"/>
          <w:sz w:val="14"/>
        </w:rPr>
        <w:t xml:space="preserve"> </w:t>
      </w:r>
      <w:r>
        <w:rPr>
          <w:rFonts w:ascii="Lucida Console"/>
          <w:color w:val="231F20"/>
          <w:sz w:val="14"/>
        </w:rPr>
        <w:t>pre_tasks:</w:t>
      </w:r>
    </w:p>
    <w:p w:rsidR="0060181B" w:rsidRDefault="00CE0BCC">
      <w:pPr>
        <w:tabs>
          <w:tab w:val="left" w:pos="779"/>
          <w:tab w:val="left" w:pos="948"/>
        </w:tabs>
        <w:spacing w:before="40" w:line="309" w:lineRule="auto"/>
        <w:ind w:left="189" w:right="4208"/>
        <w:rPr>
          <w:rFonts w:ascii="Lucida Console"/>
          <w:sz w:val="14"/>
        </w:rPr>
      </w:pPr>
      <w:r>
        <w:rPr>
          <w:rFonts w:ascii="Lucida Console"/>
          <w:color w:val="231F20"/>
          <w:sz w:val="14"/>
        </w:rPr>
        <w:t>18|</w:t>
      </w:r>
      <w:r>
        <w:rPr>
          <w:rFonts w:ascii="Lucida Console"/>
          <w:color w:val="231F20"/>
          <w:sz w:val="14"/>
        </w:rPr>
        <w:tab/>
      </w:r>
      <w:r>
        <w:rPr>
          <w:rFonts w:ascii="Lucida Console"/>
          <w:color w:val="231F20"/>
          <w:sz w:val="14"/>
        </w:rPr>
        <w:t>- name: confirm or create device config</w:t>
      </w:r>
      <w:r>
        <w:rPr>
          <w:rFonts w:ascii="Lucida Console"/>
          <w:color w:val="231F20"/>
          <w:spacing w:val="-21"/>
          <w:sz w:val="14"/>
        </w:rPr>
        <w:t xml:space="preserve"> </w:t>
      </w:r>
      <w:r>
        <w:rPr>
          <w:rFonts w:ascii="Lucida Console"/>
          <w:color w:val="231F20"/>
          <w:sz w:val="14"/>
        </w:rPr>
        <w:t>directory 19|</w:t>
      </w:r>
      <w:r>
        <w:rPr>
          <w:rFonts w:ascii="Lucida Console"/>
          <w:color w:val="231F20"/>
          <w:sz w:val="14"/>
        </w:rPr>
        <w:tab/>
      </w:r>
      <w:r>
        <w:rPr>
          <w:rFonts w:ascii="Lucida Console"/>
          <w:color w:val="231F20"/>
          <w:sz w:val="14"/>
        </w:rPr>
        <w:tab/>
        <w:t>file:</w:t>
      </w:r>
    </w:p>
    <w:p w:rsidR="0060181B" w:rsidRDefault="00CE0BCC">
      <w:pPr>
        <w:tabs>
          <w:tab w:val="left" w:pos="1116"/>
        </w:tabs>
        <w:spacing w:line="309" w:lineRule="auto"/>
        <w:ind w:left="189" w:right="5556"/>
        <w:rPr>
          <w:rFonts w:ascii="Lucida Console"/>
          <w:sz w:val="14"/>
        </w:rPr>
      </w:pPr>
      <w:r>
        <w:rPr>
          <w:rFonts w:ascii="Lucida Console"/>
          <w:color w:val="231F20"/>
          <w:sz w:val="14"/>
        </w:rPr>
        <w:t>20|</w:t>
      </w:r>
      <w:r>
        <w:rPr>
          <w:rFonts w:ascii="Lucida Console"/>
          <w:color w:val="231F20"/>
          <w:sz w:val="14"/>
        </w:rPr>
        <w:tab/>
        <w:t xml:space="preserve">path: "{{ config_assemble </w:t>
      </w:r>
      <w:r>
        <w:rPr>
          <w:rFonts w:ascii="Lucida Console"/>
          <w:color w:val="231F20"/>
          <w:spacing w:val="-5"/>
          <w:sz w:val="14"/>
        </w:rPr>
        <w:t xml:space="preserve">}}" </w:t>
      </w:r>
      <w:r>
        <w:rPr>
          <w:rFonts w:ascii="Lucida Console"/>
          <w:color w:val="231F20"/>
          <w:sz w:val="14"/>
        </w:rPr>
        <w:t>21|</w:t>
      </w:r>
      <w:r>
        <w:rPr>
          <w:rFonts w:ascii="Lucida Console"/>
          <w:color w:val="231F20"/>
          <w:sz w:val="14"/>
        </w:rPr>
        <w:tab/>
        <w:t>state:</w:t>
      </w:r>
      <w:r>
        <w:rPr>
          <w:rFonts w:ascii="Lucida Console"/>
          <w:color w:val="231F20"/>
          <w:spacing w:val="-2"/>
          <w:sz w:val="14"/>
        </w:rPr>
        <w:t xml:space="preserve"> </w:t>
      </w:r>
      <w:r>
        <w:rPr>
          <w:rFonts w:ascii="Lucida Console"/>
          <w:color w:val="231F20"/>
          <w:sz w:val="14"/>
        </w:rPr>
        <w:t>directory</w:t>
      </w:r>
    </w:p>
    <w:p w:rsidR="0060181B" w:rsidRDefault="00CE0BCC">
      <w:pPr>
        <w:spacing w:line="139" w:lineRule="exact"/>
        <w:ind w:left="189"/>
        <w:rPr>
          <w:rFonts w:ascii="Lucida Console"/>
          <w:sz w:val="14"/>
        </w:rPr>
      </w:pPr>
      <w:r>
        <w:rPr>
          <w:rFonts w:ascii="Lucida Console"/>
          <w:color w:val="231F20"/>
          <w:sz w:val="14"/>
        </w:rPr>
        <w:t>22|</w:t>
      </w:r>
    </w:p>
    <w:p w:rsidR="0060181B" w:rsidRDefault="00CE0BCC">
      <w:pPr>
        <w:tabs>
          <w:tab w:val="left" w:pos="779"/>
          <w:tab w:val="left" w:pos="948"/>
        </w:tabs>
        <w:spacing w:before="39" w:line="309" w:lineRule="auto"/>
        <w:ind w:left="189" w:right="5051"/>
        <w:rPr>
          <w:rFonts w:ascii="Lucida Console"/>
          <w:sz w:val="14"/>
        </w:rPr>
      </w:pPr>
      <w:r>
        <w:rPr>
          <w:rFonts w:ascii="Lucida Console"/>
          <w:color w:val="231F20"/>
          <w:sz w:val="14"/>
        </w:rPr>
        <w:t>23|</w:t>
      </w:r>
      <w:r>
        <w:rPr>
          <w:rFonts w:ascii="Lucida Console"/>
          <w:color w:val="231F20"/>
          <w:sz w:val="14"/>
        </w:rPr>
        <w:tab/>
        <w:t>- name: delete previous build</w:t>
      </w:r>
      <w:r>
        <w:rPr>
          <w:rFonts w:ascii="Lucida Console"/>
          <w:color w:val="231F20"/>
          <w:spacing w:val="-20"/>
          <w:sz w:val="14"/>
        </w:rPr>
        <w:t xml:space="preserve"> </w:t>
      </w:r>
      <w:r>
        <w:rPr>
          <w:rFonts w:ascii="Lucida Console"/>
          <w:color w:val="231F20"/>
          <w:sz w:val="14"/>
        </w:rPr>
        <w:t>directory 24|</w:t>
      </w:r>
      <w:r>
        <w:rPr>
          <w:rFonts w:ascii="Lucida Console"/>
          <w:color w:val="231F20"/>
          <w:sz w:val="14"/>
        </w:rPr>
        <w:tab/>
      </w:r>
      <w:r>
        <w:rPr>
          <w:rFonts w:ascii="Lucida Console"/>
          <w:color w:val="231F20"/>
          <w:sz w:val="14"/>
        </w:rPr>
        <w:tab/>
        <w:t>file:</w:t>
      </w:r>
    </w:p>
    <w:p w:rsidR="0060181B" w:rsidRDefault="00CE0BCC">
      <w:pPr>
        <w:tabs>
          <w:tab w:val="left" w:pos="1116"/>
        </w:tabs>
        <w:spacing w:line="309" w:lineRule="auto"/>
        <w:ind w:left="189" w:right="5051"/>
        <w:rPr>
          <w:rFonts w:ascii="Lucida Console"/>
          <w:sz w:val="14"/>
        </w:rPr>
      </w:pPr>
      <w:r>
        <w:rPr>
          <w:rFonts w:ascii="Lucida Console"/>
          <w:color w:val="231F20"/>
          <w:sz w:val="14"/>
        </w:rPr>
        <w:t>25|</w:t>
      </w:r>
      <w:r>
        <w:rPr>
          <w:rFonts w:ascii="Lucida Console"/>
          <w:color w:val="231F20"/>
          <w:sz w:val="14"/>
        </w:rPr>
        <w:tab/>
        <w:t xml:space="preserve">path: "{{ config_assemble_build </w:t>
      </w:r>
      <w:r>
        <w:rPr>
          <w:rFonts w:ascii="Lucida Console"/>
          <w:color w:val="231F20"/>
          <w:spacing w:val="-5"/>
          <w:sz w:val="14"/>
        </w:rPr>
        <w:t xml:space="preserve">}}" </w:t>
      </w:r>
      <w:r>
        <w:rPr>
          <w:rFonts w:ascii="Lucida Console"/>
          <w:color w:val="231F20"/>
          <w:sz w:val="14"/>
        </w:rPr>
        <w:t>26|</w:t>
      </w:r>
      <w:r>
        <w:rPr>
          <w:rFonts w:ascii="Lucida Console"/>
          <w:color w:val="231F20"/>
          <w:sz w:val="14"/>
        </w:rPr>
        <w:tab/>
        <w:t>state:</w:t>
      </w:r>
      <w:r>
        <w:rPr>
          <w:rFonts w:ascii="Lucida Console"/>
          <w:color w:val="231F20"/>
          <w:spacing w:val="-2"/>
          <w:sz w:val="14"/>
        </w:rPr>
        <w:t xml:space="preserve"> </w:t>
      </w:r>
      <w:r>
        <w:rPr>
          <w:rFonts w:ascii="Lucida Console"/>
          <w:color w:val="231F20"/>
          <w:sz w:val="14"/>
        </w:rPr>
        <w:t>absent</w:t>
      </w:r>
    </w:p>
    <w:p w:rsidR="0060181B" w:rsidRDefault="00CE0BCC">
      <w:pPr>
        <w:spacing w:line="139" w:lineRule="exact"/>
        <w:ind w:left="189"/>
        <w:rPr>
          <w:rFonts w:ascii="Lucida Console"/>
          <w:sz w:val="14"/>
        </w:rPr>
      </w:pPr>
      <w:r>
        <w:rPr>
          <w:rFonts w:ascii="Lucida Console"/>
          <w:color w:val="231F20"/>
          <w:sz w:val="14"/>
        </w:rPr>
        <w:t>27|</w:t>
      </w:r>
    </w:p>
    <w:p w:rsidR="0060181B" w:rsidRDefault="00CE0BCC">
      <w:pPr>
        <w:tabs>
          <w:tab w:val="left" w:pos="779"/>
          <w:tab w:val="left" w:pos="948"/>
        </w:tabs>
        <w:spacing w:before="39" w:line="309" w:lineRule="auto"/>
        <w:ind w:left="189" w:right="5809"/>
        <w:rPr>
          <w:rFonts w:ascii="Lucida Console"/>
          <w:sz w:val="14"/>
        </w:rPr>
      </w:pPr>
      <w:r>
        <w:rPr>
          <w:rFonts w:ascii="Lucida Console"/>
          <w:color w:val="231F20"/>
          <w:sz w:val="14"/>
        </w:rPr>
        <w:t>28|</w:t>
      </w:r>
      <w:r>
        <w:rPr>
          <w:rFonts w:ascii="Lucida Console"/>
          <w:color w:val="231F20"/>
          <w:sz w:val="14"/>
        </w:rPr>
        <w:tab/>
        <w:t xml:space="preserve">- name: create </w:t>
      </w:r>
      <w:r>
        <w:rPr>
          <w:rFonts w:ascii="Lucida Console"/>
          <w:color w:val="231F20"/>
          <w:sz w:val="14"/>
        </w:rPr>
        <w:t>build</w:t>
      </w:r>
      <w:r>
        <w:rPr>
          <w:rFonts w:ascii="Lucida Console"/>
          <w:color w:val="231F20"/>
          <w:spacing w:val="-18"/>
          <w:sz w:val="14"/>
        </w:rPr>
        <w:t xml:space="preserve"> </w:t>
      </w:r>
      <w:r>
        <w:rPr>
          <w:rFonts w:ascii="Lucida Console"/>
          <w:color w:val="231F20"/>
          <w:sz w:val="14"/>
        </w:rPr>
        <w:t>directory 29|</w:t>
      </w:r>
      <w:r>
        <w:rPr>
          <w:rFonts w:ascii="Lucida Console"/>
          <w:color w:val="231F20"/>
          <w:sz w:val="14"/>
        </w:rPr>
        <w:tab/>
      </w:r>
      <w:r>
        <w:rPr>
          <w:rFonts w:ascii="Lucida Console"/>
          <w:color w:val="231F20"/>
          <w:sz w:val="14"/>
        </w:rPr>
        <w:tab/>
        <w:t>file:</w:t>
      </w:r>
    </w:p>
    <w:p w:rsidR="0060181B" w:rsidRDefault="00CE0BCC">
      <w:pPr>
        <w:tabs>
          <w:tab w:val="left" w:pos="1116"/>
        </w:tabs>
        <w:spacing w:line="309" w:lineRule="auto"/>
        <w:ind w:left="189" w:right="5051"/>
        <w:rPr>
          <w:rFonts w:ascii="Lucida Console"/>
          <w:sz w:val="14"/>
        </w:rPr>
      </w:pPr>
      <w:r>
        <w:rPr>
          <w:rFonts w:ascii="Lucida Console"/>
          <w:color w:val="231F20"/>
          <w:sz w:val="14"/>
        </w:rPr>
        <w:t>30|</w:t>
      </w:r>
      <w:r>
        <w:rPr>
          <w:rFonts w:ascii="Lucida Console"/>
          <w:color w:val="231F20"/>
          <w:sz w:val="14"/>
        </w:rPr>
        <w:tab/>
        <w:t xml:space="preserve">path: "{{ config_assemble_build </w:t>
      </w:r>
      <w:r>
        <w:rPr>
          <w:rFonts w:ascii="Lucida Console"/>
          <w:color w:val="231F20"/>
          <w:spacing w:val="-5"/>
          <w:sz w:val="14"/>
        </w:rPr>
        <w:t xml:space="preserve">}}" </w:t>
      </w:r>
      <w:r>
        <w:rPr>
          <w:rFonts w:ascii="Lucida Console"/>
          <w:color w:val="231F20"/>
          <w:sz w:val="14"/>
        </w:rPr>
        <w:t>31|</w:t>
      </w:r>
      <w:r>
        <w:rPr>
          <w:rFonts w:ascii="Lucida Console"/>
          <w:color w:val="231F20"/>
          <w:sz w:val="14"/>
        </w:rPr>
        <w:tab/>
        <w:t>state:</w:t>
      </w:r>
      <w:r>
        <w:rPr>
          <w:rFonts w:ascii="Lucida Console"/>
          <w:color w:val="231F20"/>
          <w:spacing w:val="-2"/>
          <w:sz w:val="14"/>
        </w:rPr>
        <w:t xml:space="preserve"> </w:t>
      </w:r>
      <w:r>
        <w:rPr>
          <w:rFonts w:ascii="Lucida Console"/>
          <w:color w:val="231F20"/>
          <w:sz w:val="14"/>
        </w:rPr>
        <w:t>directory</w:t>
      </w:r>
    </w:p>
    <w:p w:rsidR="0060181B" w:rsidRDefault="00CE0BCC">
      <w:pPr>
        <w:spacing w:line="139" w:lineRule="exact"/>
        <w:ind w:left="189"/>
        <w:rPr>
          <w:rFonts w:ascii="Lucida Console"/>
          <w:sz w:val="14"/>
        </w:rPr>
      </w:pPr>
      <w:r>
        <w:rPr>
          <w:rFonts w:ascii="Lucida Console"/>
          <w:color w:val="231F20"/>
          <w:sz w:val="14"/>
        </w:rPr>
        <w:t>32|</w:t>
      </w:r>
    </w:p>
    <w:p w:rsidR="0060181B" w:rsidRDefault="00CE0BCC">
      <w:pPr>
        <w:spacing w:before="39"/>
        <w:ind w:left="189"/>
        <w:rPr>
          <w:rFonts w:ascii="Lucida Console"/>
          <w:sz w:val="14"/>
        </w:rPr>
      </w:pPr>
      <w:r>
        <w:rPr>
          <w:rFonts w:ascii="Lucida Console"/>
          <w:color w:val="231F20"/>
          <w:sz w:val="14"/>
        </w:rPr>
        <w:t>33|</w:t>
      </w:r>
      <w:r>
        <w:rPr>
          <w:rFonts w:ascii="Lucida Console"/>
          <w:color w:val="231F20"/>
          <w:spacing w:val="83"/>
          <w:sz w:val="14"/>
        </w:rPr>
        <w:t xml:space="preserve"> </w:t>
      </w:r>
      <w:r>
        <w:rPr>
          <w:rFonts w:ascii="Lucida Console"/>
          <w:color w:val="231F20"/>
          <w:sz w:val="14"/>
        </w:rPr>
        <w:t>tasks:</w:t>
      </w:r>
    </w:p>
    <w:p w:rsidR="0060181B" w:rsidRDefault="00CE0BCC">
      <w:pPr>
        <w:tabs>
          <w:tab w:val="left" w:pos="779"/>
          <w:tab w:val="left" w:pos="948"/>
        </w:tabs>
        <w:spacing w:before="40" w:line="309" w:lineRule="auto"/>
        <w:ind w:left="189" w:right="5556"/>
        <w:rPr>
          <w:rFonts w:ascii="Lucida Console"/>
          <w:sz w:val="14"/>
        </w:rPr>
      </w:pPr>
      <w:r>
        <w:rPr>
          <w:rFonts w:ascii="Lucida Console"/>
          <w:color w:val="231F20"/>
          <w:sz w:val="14"/>
        </w:rPr>
        <w:t>34|</w:t>
      </w:r>
      <w:r>
        <w:rPr>
          <w:rFonts w:ascii="Lucida Console"/>
          <w:color w:val="231F20"/>
          <w:sz w:val="14"/>
        </w:rPr>
        <w:tab/>
        <w:t>- name: assemble config</w:t>
      </w:r>
      <w:r>
        <w:rPr>
          <w:rFonts w:ascii="Lucida Console"/>
          <w:color w:val="231F20"/>
          <w:spacing w:val="-18"/>
          <w:sz w:val="14"/>
        </w:rPr>
        <w:t xml:space="preserve"> </w:t>
      </w:r>
      <w:r>
        <w:rPr>
          <w:rFonts w:ascii="Lucida Console"/>
          <w:color w:val="231F20"/>
          <w:sz w:val="14"/>
        </w:rPr>
        <w:t>fragments 35|</w:t>
      </w:r>
      <w:r>
        <w:rPr>
          <w:rFonts w:ascii="Lucida Console"/>
          <w:color w:val="231F20"/>
          <w:sz w:val="14"/>
        </w:rPr>
        <w:tab/>
      </w:r>
      <w:r>
        <w:rPr>
          <w:rFonts w:ascii="Lucida Console"/>
          <w:color w:val="231F20"/>
          <w:sz w:val="14"/>
        </w:rPr>
        <w:tab/>
        <w:t>assemble:</w:t>
      </w:r>
    </w:p>
    <w:p w:rsidR="0060181B" w:rsidRDefault="00CE0BCC">
      <w:pPr>
        <w:tabs>
          <w:tab w:val="left" w:pos="1116"/>
        </w:tabs>
        <w:spacing w:line="309" w:lineRule="auto"/>
        <w:ind w:left="189" w:right="5135"/>
        <w:rPr>
          <w:rFonts w:ascii="Lucida Console"/>
          <w:sz w:val="14"/>
        </w:rPr>
      </w:pPr>
      <w:r>
        <w:rPr>
          <w:rFonts w:ascii="Lucida Console"/>
          <w:color w:val="231F20"/>
          <w:sz w:val="14"/>
        </w:rPr>
        <w:t>36|</w:t>
      </w:r>
      <w:r>
        <w:rPr>
          <w:rFonts w:ascii="Lucida Console"/>
          <w:color w:val="231F20"/>
          <w:sz w:val="14"/>
        </w:rPr>
        <w:tab/>
        <w:t xml:space="preserve">src: "{{ config_assemble_build </w:t>
      </w:r>
      <w:r>
        <w:rPr>
          <w:rFonts w:ascii="Lucida Console"/>
          <w:color w:val="231F20"/>
          <w:spacing w:val="-5"/>
          <w:sz w:val="14"/>
        </w:rPr>
        <w:t xml:space="preserve">}}" </w:t>
      </w:r>
      <w:r>
        <w:rPr>
          <w:rFonts w:ascii="Lucida Console"/>
          <w:color w:val="231F20"/>
          <w:sz w:val="14"/>
        </w:rPr>
        <w:t>37|</w:t>
      </w:r>
      <w:r>
        <w:rPr>
          <w:rFonts w:ascii="Lucida Console"/>
          <w:color w:val="231F20"/>
          <w:sz w:val="14"/>
        </w:rPr>
        <w:tab/>
        <w:t>dest: "{{ config_file</w:t>
      </w:r>
      <w:r>
        <w:rPr>
          <w:rFonts w:ascii="Lucida Console"/>
          <w:color w:val="231F20"/>
          <w:spacing w:val="-4"/>
          <w:sz w:val="14"/>
        </w:rPr>
        <w:t xml:space="preserve"> </w:t>
      </w:r>
      <w:r>
        <w:rPr>
          <w:rFonts w:ascii="Lucida Console"/>
          <w:color w:val="231F20"/>
          <w:sz w:val="14"/>
        </w:rPr>
        <w:t>}}"</w:t>
      </w:r>
    </w:p>
    <w:p w:rsidR="0060181B" w:rsidRDefault="00CE0BCC">
      <w:pPr>
        <w:tabs>
          <w:tab w:val="left" w:pos="948"/>
        </w:tabs>
        <w:spacing w:line="309" w:lineRule="auto"/>
        <w:ind w:left="189" w:right="5303"/>
        <w:rPr>
          <w:rFonts w:ascii="Lucida Console"/>
          <w:sz w:val="14"/>
        </w:rPr>
      </w:pPr>
      <w:r>
        <w:rPr>
          <w:rFonts w:ascii="Lucida Console"/>
          <w:color w:val="231F20"/>
          <w:sz w:val="14"/>
        </w:rPr>
        <w:t>38|</w:t>
      </w:r>
      <w:r>
        <w:rPr>
          <w:rFonts w:ascii="Lucida Console"/>
          <w:color w:val="231F20"/>
          <w:sz w:val="14"/>
        </w:rPr>
        <w:tab/>
      </w:r>
      <w:r>
        <w:rPr>
          <w:rFonts w:ascii="Lucida Console"/>
          <w:color w:val="231F20"/>
          <w:sz w:val="14"/>
        </w:rPr>
        <w:t xml:space="preserve">notify: install config onto </w:t>
      </w:r>
      <w:r>
        <w:rPr>
          <w:rFonts w:ascii="Lucida Console"/>
          <w:color w:val="231F20"/>
          <w:spacing w:val="-3"/>
          <w:sz w:val="14"/>
        </w:rPr>
        <w:t xml:space="preserve">device </w:t>
      </w:r>
      <w:r>
        <w:rPr>
          <w:rFonts w:ascii="Lucida Console"/>
          <w:color w:val="231F20"/>
          <w:sz w:val="14"/>
        </w:rPr>
        <w:t>39|</w:t>
      </w:r>
    </w:p>
    <w:p w:rsidR="0060181B" w:rsidRDefault="00CE0BCC">
      <w:pPr>
        <w:spacing w:line="139" w:lineRule="exact"/>
        <w:ind w:left="189"/>
        <w:rPr>
          <w:rFonts w:ascii="Lucida Console"/>
          <w:sz w:val="14"/>
        </w:rPr>
      </w:pPr>
      <w:r>
        <w:rPr>
          <w:rFonts w:ascii="Lucida Console"/>
          <w:color w:val="231F20"/>
          <w:sz w:val="14"/>
        </w:rPr>
        <w:t>40|</w:t>
      </w:r>
      <w:r>
        <w:rPr>
          <w:rFonts w:ascii="Lucida Console"/>
          <w:color w:val="231F20"/>
          <w:spacing w:val="83"/>
          <w:sz w:val="14"/>
        </w:rPr>
        <w:t xml:space="preserve"> </w:t>
      </w:r>
      <w:r>
        <w:rPr>
          <w:rFonts w:ascii="Lucida Console"/>
          <w:color w:val="231F20"/>
          <w:sz w:val="14"/>
        </w:rPr>
        <w:t>handlers:</w:t>
      </w:r>
    </w:p>
    <w:p w:rsidR="0060181B" w:rsidRDefault="00CE0BCC">
      <w:pPr>
        <w:tabs>
          <w:tab w:val="left" w:pos="779"/>
          <w:tab w:val="left" w:pos="948"/>
        </w:tabs>
        <w:spacing w:before="37" w:line="309" w:lineRule="auto"/>
        <w:ind w:left="189" w:right="5472"/>
        <w:rPr>
          <w:rFonts w:ascii="Lucida Console"/>
          <w:sz w:val="14"/>
        </w:rPr>
      </w:pPr>
      <w:r>
        <w:rPr>
          <w:rFonts w:ascii="Lucida Console"/>
          <w:color w:val="231F20"/>
          <w:sz w:val="14"/>
        </w:rPr>
        <w:t>41|</w:t>
      </w:r>
      <w:r>
        <w:rPr>
          <w:rFonts w:ascii="Lucida Console"/>
          <w:color w:val="231F20"/>
          <w:sz w:val="14"/>
        </w:rPr>
        <w:tab/>
        <w:t xml:space="preserve">- name: install config onto </w:t>
      </w:r>
      <w:r>
        <w:rPr>
          <w:rFonts w:ascii="Lucida Console"/>
          <w:color w:val="231F20"/>
          <w:spacing w:val="-3"/>
          <w:sz w:val="14"/>
        </w:rPr>
        <w:t xml:space="preserve">device </w:t>
      </w:r>
      <w:r>
        <w:rPr>
          <w:rFonts w:ascii="Lucida Console"/>
          <w:color w:val="231F20"/>
          <w:sz w:val="14"/>
        </w:rPr>
        <w:t>42|</w:t>
      </w:r>
      <w:r>
        <w:rPr>
          <w:rFonts w:ascii="Lucida Console"/>
          <w:color w:val="231F20"/>
          <w:sz w:val="14"/>
        </w:rPr>
        <w:tab/>
      </w:r>
      <w:r>
        <w:rPr>
          <w:rFonts w:ascii="Lucida Console"/>
          <w:color w:val="231F20"/>
          <w:sz w:val="14"/>
        </w:rPr>
        <w:tab/>
        <w:t>junos_install_config:</w:t>
      </w:r>
    </w:p>
    <w:p w:rsidR="0060181B" w:rsidRDefault="00CE0BCC">
      <w:pPr>
        <w:tabs>
          <w:tab w:val="left" w:pos="1116"/>
        </w:tabs>
        <w:spacing w:line="139" w:lineRule="exact"/>
        <w:ind w:left="189"/>
        <w:rPr>
          <w:rFonts w:ascii="Lucida Console"/>
          <w:sz w:val="14"/>
        </w:rPr>
      </w:pPr>
      <w:r>
        <w:rPr>
          <w:rFonts w:ascii="Lucida Console"/>
          <w:color w:val="231F20"/>
          <w:sz w:val="14"/>
        </w:rPr>
        <w:t>43|</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CE0BCC">
      <w:pPr>
        <w:tabs>
          <w:tab w:val="left" w:pos="1116"/>
        </w:tabs>
        <w:spacing w:before="40"/>
        <w:ind w:left="189"/>
        <w:rPr>
          <w:rFonts w:ascii="Lucida Console"/>
          <w:sz w:val="14"/>
        </w:rPr>
      </w:pPr>
      <w:r>
        <w:rPr>
          <w:rFonts w:ascii="Lucida Console"/>
          <w:color w:val="231F20"/>
          <w:sz w:val="14"/>
        </w:rPr>
        <w:t>44|</w:t>
      </w:r>
      <w:r>
        <w:rPr>
          <w:rFonts w:ascii="Lucida Console"/>
          <w:color w:val="231F20"/>
          <w:sz w:val="14"/>
        </w:rPr>
        <w:tab/>
        <w:t>file: "{{ config_file</w:t>
      </w:r>
      <w:r>
        <w:rPr>
          <w:rFonts w:ascii="Lucida Console"/>
          <w:color w:val="231F20"/>
          <w:spacing w:val="-4"/>
          <w:sz w:val="14"/>
        </w:rPr>
        <w:t xml:space="preserve"> </w:t>
      </w:r>
      <w:r>
        <w:rPr>
          <w:rFonts w:ascii="Lucida Console"/>
          <w:color w:val="231F20"/>
          <w:sz w:val="14"/>
        </w:rPr>
        <w:t>}}"</w:t>
      </w:r>
    </w:p>
    <w:p w:rsidR="0060181B" w:rsidRDefault="00CE0BCC">
      <w:pPr>
        <w:tabs>
          <w:tab w:val="left" w:pos="1116"/>
        </w:tabs>
        <w:spacing w:before="40"/>
        <w:ind w:left="189"/>
        <w:rPr>
          <w:rFonts w:ascii="Lucida Console"/>
          <w:sz w:val="14"/>
        </w:rPr>
      </w:pPr>
      <w:r>
        <w:rPr>
          <w:rFonts w:ascii="Lucida Console"/>
          <w:color w:val="231F20"/>
          <w:sz w:val="14"/>
        </w:rPr>
        <w:t>45|</w:t>
      </w:r>
      <w:r>
        <w:rPr>
          <w:rFonts w:ascii="Lucida Console"/>
          <w:color w:val="231F20"/>
          <w:sz w:val="14"/>
        </w:rPr>
        <w:tab/>
        <w:t>timeout:</w:t>
      </w:r>
      <w:r>
        <w:rPr>
          <w:rFonts w:ascii="Lucida Console"/>
          <w:color w:val="231F20"/>
          <w:spacing w:val="-2"/>
          <w:sz w:val="14"/>
        </w:rPr>
        <w:t xml:space="preserve"> </w:t>
      </w:r>
      <w:r>
        <w:rPr>
          <w:rFonts w:ascii="Lucida Console"/>
          <w:color w:val="231F20"/>
          <w:sz w:val="14"/>
        </w:rPr>
        <w:t>120</w:t>
      </w:r>
    </w:p>
    <w:p w:rsidR="0060181B" w:rsidRDefault="00CE0BCC">
      <w:pPr>
        <w:tabs>
          <w:tab w:val="left" w:pos="1116"/>
        </w:tabs>
        <w:spacing w:before="41"/>
        <w:ind w:left="189"/>
        <w:rPr>
          <w:rFonts w:ascii="Lucida Console"/>
          <w:sz w:val="14"/>
        </w:rPr>
      </w:pPr>
      <w:r>
        <w:rPr>
          <w:rFonts w:ascii="Lucida Console"/>
          <w:color w:val="231F20"/>
          <w:sz w:val="14"/>
        </w:rPr>
        <w:t>46|</w:t>
      </w:r>
      <w:r>
        <w:rPr>
          <w:rFonts w:ascii="Lucida Console"/>
          <w:color w:val="231F20"/>
          <w:sz w:val="14"/>
        </w:rPr>
        <w:tab/>
        <w:t>replace:</w:t>
      </w:r>
      <w:r>
        <w:rPr>
          <w:rFonts w:ascii="Lucida Console"/>
          <w:color w:val="231F20"/>
          <w:spacing w:val="-2"/>
          <w:sz w:val="14"/>
        </w:rPr>
        <w:t xml:space="preserve"> </w:t>
      </w:r>
      <w:r>
        <w:rPr>
          <w:rFonts w:ascii="Lucida Console"/>
          <w:color w:val="231F20"/>
          <w:sz w:val="14"/>
        </w:rPr>
        <w:t>yes</w:t>
      </w:r>
    </w:p>
    <w:p w:rsidR="0060181B" w:rsidRDefault="00CE0BCC">
      <w:pPr>
        <w:tabs>
          <w:tab w:val="left" w:pos="1116"/>
        </w:tabs>
        <w:spacing w:before="40"/>
        <w:ind w:left="189"/>
        <w:rPr>
          <w:rFonts w:ascii="Lucida Console"/>
          <w:sz w:val="14"/>
        </w:rPr>
      </w:pPr>
      <w:r>
        <w:rPr>
          <w:rFonts w:ascii="Lucida Console"/>
          <w:color w:val="231F20"/>
          <w:sz w:val="14"/>
        </w:rPr>
        <w:t>47|</w:t>
      </w:r>
      <w:r>
        <w:rPr>
          <w:rFonts w:ascii="Lucida Console"/>
          <w:color w:val="231F20"/>
          <w:sz w:val="14"/>
        </w:rPr>
        <w:tab/>
        <w:t>confirm:</w:t>
      </w:r>
      <w:r>
        <w:rPr>
          <w:rFonts w:ascii="Lucida Console"/>
          <w:color w:val="231F20"/>
          <w:spacing w:val="-1"/>
          <w:sz w:val="14"/>
        </w:rPr>
        <w:t xml:space="preserve"> </w:t>
      </w:r>
      <w:r>
        <w:rPr>
          <w:rFonts w:ascii="Lucida Console"/>
          <w:color w:val="231F20"/>
          <w:sz w:val="14"/>
        </w:rPr>
        <w:t>10</w:t>
      </w:r>
    </w:p>
    <w:p w:rsidR="0060181B" w:rsidRDefault="00CE0BCC">
      <w:pPr>
        <w:tabs>
          <w:tab w:val="left" w:pos="948"/>
          <w:tab w:val="left" w:pos="1116"/>
        </w:tabs>
        <w:spacing w:before="40" w:line="309" w:lineRule="auto"/>
        <w:ind w:left="189" w:right="3196"/>
        <w:rPr>
          <w:rFonts w:ascii="Lucida Console"/>
          <w:sz w:val="14"/>
        </w:rPr>
      </w:pPr>
      <w:r>
        <w:rPr>
          <w:rFonts w:ascii="Lucida Console"/>
          <w:color w:val="231F20"/>
          <w:sz w:val="14"/>
        </w:rPr>
        <w:t>48|</w:t>
      </w:r>
      <w:r>
        <w:rPr>
          <w:rFonts w:ascii="Lucida Console"/>
          <w:color w:val="231F20"/>
          <w:sz w:val="14"/>
        </w:rPr>
        <w:tab/>
      </w:r>
      <w:r>
        <w:rPr>
          <w:rFonts w:ascii="Lucida Console"/>
          <w:color w:val="231F20"/>
          <w:sz w:val="14"/>
        </w:rPr>
        <w:tab/>
        <w:t>comment: "</w:t>
      </w:r>
      <w:r>
        <w:rPr>
          <w:rFonts w:ascii="Lucida Console"/>
          <w:color w:val="231F20"/>
          <w:sz w:val="14"/>
        </w:rPr>
        <w:t>playbook {{ playbook_name }}, commit</w:t>
      </w:r>
      <w:r>
        <w:rPr>
          <w:rFonts w:ascii="Lucida Console"/>
          <w:color w:val="231F20"/>
          <w:spacing w:val="-20"/>
          <w:sz w:val="14"/>
        </w:rPr>
        <w:t xml:space="preserve"> </w:t>
      </w:r>
      <w:r>
        <w:rPr>
          <w:rFonts w:ascii="Lucida Console"/>
          <w:color w:val="231F20"/>
          <w:sz w:val="14"/>
        </w:rPr>
        <w:t>confirmed" 49|</w:t>
      </w:r>
      <w:r>
        <w:rPr>
          <w:rFonts w:ascii="Lucida Console"/>
          <w:color w:val="231F20"/>
          <w:sz w:val="14"/>
        </w:rPr>
        <w:tab/>
        <w:t>notify: confirm</w:t>
      </w:r>
      <w:r>
        <w:rPr>
          <w:rFonts w:ascii="Lucida Console"/>
          <w:color w:val="231F20"/>
          <w:spacing w:val="-3"/>
          <w:sz w:val="14"/>
        </w:rPr>
        <w:t xml:space="preserve"> </w:t>
      </w:r>
      <w:r>
        <w:rPr>
          <w:rFonts w:ascii="Lucida Console"/>
          <w:color w:val="231F20"/>
          <w:sz w:val="14"/>
        </w:rPr>
        <w:t>commit</w:t>
      </w:r>
    </w:p>
    <w:p w:rsidR="0060181B" w:rsidRDefault="00CE0BCC">
      <w:pPr>
        <w:spacing w:line="139" w:lineRule="exact"/>
        <w:ind w:left="189"/>
        <w:rPr>
          <w:rFonts w:ascii="Lucida Console"/>
          <w:sz w:val="14"/>
        </w:rPr>
      </w:pPr>
      <w:r>
        <w:rPr>
          <w:rFonts w:ascii="Lucida Console"/>
          <w:color w:val="231F20"/>
          <w:sz w:val="14"/>
        </w:rPr>
        <w:t>50|</w:t>
      </w:r>
    </w:p>
    <w:p w:rsidR="0060181B" w:rsidRDefault="00CE0BCC">
      <w:pPr>
        <w:tabs>
          <w:tab w:val="left" w:pos="779"/>
          <w:tab w:val="left" w:pos="948"/>
        </w:tabs>
        <w:spacing w:before="40" w:line="309" w:lineRule="auto"/>
        <w:ind w:left="189" w:right="6483"/>
        <w:rPr>
          <w:rFonts w:ascii="Lucida Console"/>
          <w:sz w:val="14"/>
        </w:rPr>
      </w:pPr>
      <w:r>
        <w:rPr>
          <w:rFonts w:ascii="Lucida Console"/>
          <w:color w:val="231F20"/>
          <w:sz w:val="14"/>
        </w:rPr>
        <w:t>51|</w:t>
      </w:r>
      <w:r>
        <w:rPr>
          <w:rFonts w:ascii="Lucida Console"/>
          <w:color w:val="231F20"/>
          <w:sz w:val="14"/>
        </w:rPr>
        <w:tab/>
        <w:t xml:space="preserve">- name: confirm </w:t>
      </w:r>
      <w:r>
        <w:rPr>
          <w:rFonts w:ascii="Lucida Console"/>
          <w:color w:val="231F20"/>
          <w:spacing w:val="-3"/>
          <w:sz w:val="14"/>
        </w:rPr>
        <w:t xml:space="preserve">commit </w:t>
      </w:r>
      <w:r>
        <w:rPr>
          <w:rFonts w:ascii="Lucida Console"/>
          <w:color w:val="231F20"/>
          <w:sz w:val="14"/>
        </w:rPr>
        <w:t>52|</w:t>
      </w:r>
      <w:r>
        <w:rPr>
          <w:rFonts w:ascii="Lucida Console"/>
          <w:color w:val="231F20"/>
          <w:sz w:val="14"/>
        </w:rPr>
        <w:tab/>
      </w:r>
      <w:r>
        <w:rPr>
          <w:rFonts w:ascii="Lucida Console"/>
          <w:color w:val="231F20"/>
          <w:sz w:val="14"/>
        </w:rPr>
        <w:tab/>
        <w:t>junos_commit:</w:t>
      </w:r>
    </w:p>
    <w:p w:rsidR="0060181B" w:rsidRDefault="00CE0BCC">
      <w:pPr>
        <w:tabs>
          <w:tab w:val="left" w:pos="1116"/>
        </w:tabs>
        <w:spacing w:line="139" w:lineRule="exact"/>
        <w:ind w:left="189"/>
        <w:rPr>
          <w:rFonts w:ascii="Lucida Console"/>
          <w:sz w:val="14"/>
        </w:rPr>
      </w:pPr>
      <w:r>
        <w:rPr>
          <w:rFonts w:ascii="Lucida Console"/>
          <w:color w:val="231F20"/>
          <w:sz w:val="14"/>
        </w:rPr>
        <w:t>53|</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CE0BCC">
      <w:pPr>
        <w:tabs>
          <w:tab w:val="left" w:pos="1116"/>
        </w:tabs>
        <w:spacing w:before="40"/>
        <w:ind w:left="189"/>
        <w:rPr>
          <w:rFonts w:ascii="Lucida Console"/>
          <w:sz w:val="14"/>
        </w:rPr>
      </w:pPr>
      <w:r>
        <w:rPr>
          <w:rFonts w:ascii="Lucida Console"/>
          <w:color w:val="231F20"/>
          <w:sz w:val="14"/>
        </w:rPr>
        <w:t>54|</w:t>
      </w:r>
      <w:r>
        <w:rPr>
          <w:rFonts w:ascii="Lucida Console"/>
          <w:color w:val="231F20"/>
          <w:sz w:val="14"/>
        </w:rPr>
        <w:tab/>
        <w:t>timeout:</w:t>
      </w:r>
      <w:r>
        <w:rPr>
          <w:rFonts w:ascii="Lucida Console"/>
          <w:color w:val="231F20"/>
          <w:spacing w:val="-1"/>
          <w:sz w:val="14"/>
        </w:rPr>
        <w:t xml:space="preserve"> </w:t>
      </w:r>
      <w:r>
        <w:rPr>
          <w:rFonts w:ascii="Lucida Console"/>
          <w:color w:val="231F20"/>
          <w:sz w:val="14"/>
        </w:rPr>
        <w:t>120</w:t>
      </w:r>
    </w:p>
    <w:p w:rsidR="0060181B" w:rsidRDefault="00CE0BCC">
      <w:pPr>
        <w:tabs>
          <w:tab w:val="left" w:pos="1116"/>
        </w:tabs>
        <w:spacing w:before="40"/>
        <w:ind w:left="189"/>
        <w:rPr>
          <w:rFonts w:ascii="Lucida Console"/>
          <w:sz w:val="14"/>
        </w:rPr>
      </w:pPr>
      <w:r>
        <w:rPr>
          <w:rFonts w:ascii="Lucida Console"/>
          <w:color w:val="231F20"/>
          <w:sz w:val="14"/>
        </w:rPr>
        <w:t>55|</w:t>
      </w:r>
      <w:r>
        <w:rPr>
          <w:rFonts w:ascii="Lucida Console"/>
          <w:color w:val="231F20"/>
          <w:sz w:val="14"/>
        </w:rPr>
        <w:tab/>
        <w:t>comment: "playbook {{ playbook_name }}, confirming previous</w:t>
      </w:r>
      <w:r>
        <w:rPr>
          <w:rFonts w:ascii="Lucida Console"/>
          <w:color w:val="231F20"/>
          <w:spacing w:val="-8"/>
          <w:sz w:val="14"/>
        </w:rPr>
        <w:t xml:space="preserve"> </w:t>
      </w:r>
      <w:r>
        <w:rPr>
          <w:rFonts w:ascii="Lucida Console"/>
          <w:color w:val="231F20"/>
          <w:sz w:val="14"/>
        </w:rPr>
        <w:t>commit"</w:t>
      </w:r>
    </w:p>
    <w:p w:rsidR="0060181B" w:rsidRDefault="0060181B">
      <w:pPr>
        <w:pStyle w:val="BodyText"/>
        <w:spacing w:before="8"/>
        <w:rPr>
          <w:rFonts w:ascii="Lucida Console"/>
          <w:sz w:val="19"/>
        </w:rPr>
      </w:pPr>
    </w:p>
    <w:p w:rsidR="0060181B" w:rsidRDefault="00CE0BCC">
      <w:pPr>
        <w:pStyle w:val="BodyText"/>
        <w:spacing w:line="244" w:lineRule="auto"/>
        <w:ind w:left="1629" w:right="510"/>
      </w:pPr>
      <w:r>
        <w:rPr>
          <w:color w:val="231F20"/>
        </w:rPr>
        <w:t xml:space="preserve">Lines 2 – 9 are the familiar start of a playbook that works with Junos devices, but with a notable addition. In the </w:t>
      </w:r>
      <w:r>
        <w:rPr>
          <w:rFonts w:ascii="Lucida Console" w:hAnsi="Lucida Console"/>
          <w:color w:val="231F20"/>
          <w:sz w:val="14"/>
        </w:rPr>
        <w:t xml:space="preserve">roles </w:t>
      </w:r>
      <w:r>
        <w:rPr>
          <w:color w:val="231F20"/>
        </w:rPr>
        <w:t xml:space="preserve">list, observe that we added the </w:t>
      </w:r>
      <w:r>
        <w:rPr>
          <w:rFonts w:ascii="Lucida Console" w:hAnsi="Lucida Console"/>
          <w:color w:val="231F20"/>
          <w:sz w:val="14"/>
        </w:rPr>
        <w:t xml:space="preserve">snmp </w:t>
      </w:r>
      <w:r>
        <w:rPr>
          <w:color w:val="231F20"/>
        </w:rPr>
        <w:t>role (line 7). This addition causes the play to, essentially, import and execute the tasks de- fi</w:t>
      </w:r>
      <w:r>
        <w:rPr>
          <w:color w:val="231F20"/>
        </w:rPr>
        <w:t>ned in the role.</w:t>
      </w:r>
    </w:p>
    <w:p w:rsidR="0060181B" w:rsidRDefault="0060181B">
      <w:pPr>
        <w:spacing w:line="244" w:lineRule="auto"/>
        <w:sectPr w:rsidR="0060181B">
          <w:headerReference w:type="default" r:id="rId353"/>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tabs>
          <w:tab w:val="left" w:pos="2445"/>
        </w:tabs>
        <w:spacing w:before="98" w:line="244" w:lineRule="auto"/>
        <w:ind w:left="1612" w:right="683"/>
      </w:pPr>
      <w:r>
        <w:rPr>
          <w:rFonts w:ascii="Calibri"/>
          <w:color w:val="939598"/>
          <w:spacing w:val="-3"/>
          <w:w w:val="105"/>
          <w:sz w:val="18"/>
        </w:rPr>
        <w:t>NOTE</w:t>
      </w:r>
      <w:r>
        <w:rPr>
          <w:rFonts w:ascii="Calibri"/>
          <w:color w:val="939598"/>
          <w:spacing w:val="-3"/>
          <w:w w:val="105"/>
          <w:sz w:val="18"/>
        </w:rPr>
        <w:tab/>
      </w:r>
      <w:r>
        <w:rPr>
          <w:color w:val="231F20"/>
          <w:spacing w:val="-5"/>
          <w:w w:val="105"/>
        </w:rPr>
        <w:t>Yes,</w:t>
      </w:r>
      <w:r>
        <w:rPr>
          <w:color w:val="231F20"/>
          <w:spacing w:val="-17"/>
          <w:w w:val="105"/>
        </w:rPr>
        <w:t xml:space="preserve"> </w:t>
      </w:r>
      <w:r>
        <w:rPr>
          <w:color w:val="231F20"/>
          <w:w w:val="105"/>
        </w:rPr>
        <w:t>the</w:t>
      </w:r>
      <w:r>
        <w:rPr>
          <w:color w:val="231F20"/>
          <w:spacing w:val="-16"/>
          <w:w w:val="105"/>
        </w:rPr>
        <w:t xml:space="preserve"> </w:t>
      </w:r>
      <w:r>
        <w:rPr>
          <w:color w:val="231F20"/>
          <w:w w:val="105"/>
        </w:rPr>
        <w:t>Galaxy</w:t>
      </w:r>
      <w:r>
        <w:rPr>
          <w:color w:val="231F20"/>
          <w:spacing w:val="-16"/>
          <w:w w:val="105"/>
        </w:rPr>
        <w:t xml:space="preserve"> </w:t>
      </w:r>
      <w:r>
        <w:rPr>
          <w:color w:val="231F20"/>
          <w:w w:val="105"/>
        </w:rPr>
        <w:t>modules</w:t>
      </w:r>
      <w:r>
        <w:rPr>
          <w:color w:val="231F20"/>
          <w:spacing w:val="-16"/>
          <w:w w:val="105"/>
        </w:rPr>
        <w:t xml:space="preserve"> </w:t>
      </w:r>
      <w:r>
        <w:rPr>
          <w:color w:val="231F20"/>
          <w:w w:val="105"/>
        </w:rPr>
        <w:t>we</w:t>
      </w:r>
      <w:r>
        <w:rPr>
          <w:color w:val="231F20"/>
          <w:spacing w:val="-17"/>
          <w:w w:val="105"/>
        </w:rPr>
        <w:t xml:space="preserve"> </w:t>
      </w:r>
      <w:r>
        <w:rPr>
          <w:color w:val="231F20"/>
          <w:w w:val="105"/>
        </w:rPr>
        <w:t>have</w:t>
      </w:r>
      <w:r>
        <w:rPr>
          <w:color w:val="231F20"/>
          <w:spacing w:val="-16"/>
          <w:w w:val="105"/>
        </w:rPr>
        <w:t xml:space="preserve"> </w:t>
      </w:r>
      <w:r>
        <w:rPr>
          <w:color w:val="231F20"/>
          <w:w w:val="105"/>
        </w:rPr>
        <w:t>been</w:t>
      </w:r>
      <w:r>
        <w:rPr>
          <w:color w:val="231F20"/>
          <w:spacing w:val="-16"/>
          <w:w w:val="105"/>
        </w:rPr>
        <w:t xml:space="preserve"> </w:t>
      </w:r>
      <w:r>
        <w:rPr>
          <w:color w:val="231F20"/>
          <w:w w:val="105"/>
        </w:rPr>
        <w:t>using,</w:t>
      </w:r>
      <w:r>
        <w:rPr>
          <w:color w:val="231F20"/>
          <w:spacing w:val="-16"/>
          <w:w w:val="105"/>
        </w:rPr>
        <w:t xml:space="preserve"> </w:t>
      </w:r>
      <w:r>
        <w:rPr>
          <w:color w:val="231F20"/>
          <w:w w:val="105"/>
        </w:rPr>
        <w:t>imported</w:t>
      </w:r>
      <w:r>
        <w:rPr>
          <w:color w:val="231F20"/>
          <w:spacing w:val="-17"/>
          <w:w w:val="105"/>
        </w:rPr>
        <w:t xml:space="preserve"> </w:t>
      </w:r>
      <w:r>
        <w:rPr>
          <w:color w:val="231F20"/>
          <w:w w:val="105"/>
        </w:rPr>
        <w:t>on</w:t>
      </w:r>
      <w:r>
        <w:rPr>
          <w:color w:val="231F20"/>
          <w:spacing w:val="-16"/>
          <w:w w:val="105"/>
        </w:rPr>
        <w:t xml:space="preserve"> </w:t>
      </w:r>
      <w:r>
        <w:rPr>
          <w:color w:val="231F20"/>
          <w:w w:val="105"/>
        </w:rPr>
        <w:t>line</w:t>
      </w:r>
      <w:r>
        <w:rPr>
          <w:color w:val="231F20"/>
          <w:spacing w:val="-16"/>
          <w:w w:val="105"/>
        </w:rPr>
        <w:t xml:space="preserve"> </w:t>
      </w:r>
      <w:r>
        <w:rPr>
          <w:color w:val="231F20"/>
          <w:w w:val="105"/>
        </w:rPr>
        <w:t>6,</w:t>
      </w:r>
      <w:r>
        <w:rPr>
          <w:color w:val="231F20"/>
          <w:spacing w:val="-16"/>
          <w:w w:val="105"/>
        </w:rPr>
        <w:t xml:space="preserve"> </w:t>
      </w:r>
      <w:r>
        <w:rPr>
          <w:color w:val="231F20"/>
          <w:w w:val="105"/>
        </w:rPr>
        <w:t>are actually</w:t>
      </w:r>
      <w:r>
        <w:rPr>
          <w:color w:val="231F20"/>
          <w:spacing w:val="-27"/>
          <w:w w:val="105"/>
        </w:rPr>
        <w:t xml:space="preserve"> </w:t>
      </w:r>
      <w:r>
        <w:rPr>
          <w:color w:val="231F20"/>
          <w:w w:val="105"/>
        </w:rPr>
        <w:t>a</w:t>
      </w:r>
      <w:r>
        <w:rPr>
          <w:color w:val="231F20"/>
          <w:spacing w:val="-26"/>
          <w:w w:val="105"/>
        </w:rPr>
        <w:t xml:space="preserve"> </w:t>
      </w:r>
      <w:r>
        <w:rPr>
          <w:color w:val="231F20"/>
          <w:w w:val="105"/>
        </w:rPr>
        <w:t>role!</w:t>
      </w:r>
      <w:r>
        <w:rPr>
          <w:color w:val="231F20"/>
          <w:spacing w:val="-26"/>
          <w:w w:val="105"/>
        </w:rPr>
        <w:t xml:space="preserve"> </w:t>
      </w:r>
      <w:r>
        <w:rPr>
          <w:color w:val="231F20"/>
          <w:w w:val="105"/>
        </w:rPr>
        <w:t>The</w:t>
      </w:r>
      <w:r>
        <w:rPr>
          <w:color w:val="231F20"/>
          <w:spacing w:val="-26"/>
          <w:w w:val="105"/>
        </w:rPr>
        <w:t xml:space="preserve"> </w:t>
      </w:r>
      <w:r>
        <w:rPr>
          <w:color w:val="231F20"/>
          <w:w w:val="105"/>
        </w:rPr>
        <w:t>details</w:t>
      </w:r>
      <w:r>
        <w:rPr>
          <w:color w:val="231F20"/>
          <w:spacing w:val="-27"/>
          <w:w w:val="105"/>
        </w:rPr>
        <w:t xml:space="preserve"> </w:t>
      </w:r>
      <w:r>
        <w:rPr>
          <w:color w:val="231F20"/>
          <w:w w:val="105"/>
        </w:rPr>
        <w:t>of</w:t>
      </w:r>
      <w:r>
        <w:rPr>
          <w:color w:val="231F20"/>
          <w:spacing w:val="-26"/>
          <w:w w:val="105"/>
        </w:rPr>
        <w:t xml:space="preserve"> </w:t>
      </w:r>
      <w:r>
        <w:rPr>
          <w:color w:val="231F20"/>
          <w:w w:val="105"/>
        </w:rPr>
        <w:t>that</w:t>
      </w:r>
      <w:r>
        <w:rPr>
          <w:color w:val="231F20"/>
          <w:spacing w:val="-26"/>
          <w:w w:val="105"/>
        </w:rPr>
        <w:t xml:space="preserve"> </w:t>
      </w:r>
      <w:r>
        <w:rPr>
          <w:color w:val="231F20"/>
          <w:w w:val="105"/>
        </w:rPr>
        <w:t>role</w:t>
      </w:r>
      <w:r>
        <w:rPr>
          <w:color w:val="231F20"/>
          <w:spacing w:val="-26"/>
          <w:w w:val="105"/>
        </w:rPr>
        <w:t xml:space="preserve"> </w:t>
      </w:r>
      <w:r>
        <w:rPr>
          <w:color w:val="231F20"/>
          <w:w w:val="105"/>
        </w:rPr>
        <w:t>and</w:t>
      </w:r>
      <w:r>
        <w:rPr>
          <w:color w:val="231F20"/>
          <w:spacing w:val="-27"/>
          <w:w w:val="105"/>
        </w:rPr>
        <w:t xml:space="preserve"> </w:t>
      </w:r>
      <w:r>
        <w:rPr>
          <w:color w:val="231F20"/>
          <w:w w:val="105"/>
        </w:rPr>
        <w:t>its</w:t>
      </w:r>
      <w:r>
        <w:rPr>
          <w:color w:val="231F20"/>
          <w:spacing w:val="-26"/>
          <w:w w:val="105"/>
        </w:rPr>
        <w:t xml:space="preserve"> </w:t>
      </w:r>
      <w:r>
        <w:rPr>
          <w:color w:val="231F20"/>
          <w:w w:val="105"/>
        </w:rPr>
        <w:t>directories</w:t>
      </w:r>
      <w:r>
        <w:rPr>
          <w:color w:val="231F20"/>
          <w:spacing w:val="-26"/>
          <w:w w:val="105"/>
        </w:rPr>
        <w:t xml:space="preserve"> </w:t>
      </w:r>
      <w:r>
        <w:rPr>
          <w:color w:val="231F20"/>
          <w:w w:val="105"/>
        </w:rPr>
        <w:t>are</w:t>
      </w:r>
      <w:r>
        <w:rPr>
          <w:color w:val="231F20"/>
          <w:spacing w:val="-26"/>
          <w:w w:val="105"/>
        </w:rPr>
        <w:t xml:space="preserve"> </w:t>
      </w:r>
      <w:r>
        <w:rPr>
          <w:color w:val="231F20"/>
          <w:w w:val="105"/>
        </w:rPr>
        <w:t>outside</w:t>
      </w:r>
      <w:r>
        <w:rPr>
          <w:color w:val="231F20"/>
          <w:spacing w:val="-27"/>
          <w:w w:val="105"/>
        </w:rPr>
        <w:t xml:space="preserve"> </w:t>
      </w:r>
      <w:r>
        <w:rPr>
          <w:color w:val="231F20"/>
          <w:w w:val="105"/>
        </w:rPr>
        <w:t>the</w:t>
      </w:r>
      <w:r>
        <w:rPr>
          <w:color w:val="231F20"/>
          <w:spacing w:val="-26"/>
          <w:w w:val="105"/>
        </w:rPr>
        <w:t xml:space="preserve"> </w:t>
      </w:r>
      <w:r>
        <w:rPr>
          <w:color w:val="231F20"/>
          <w:w w:val="105"/>
        </w:rPr>
        <w:t>scope</w:t>
      </w:r>
      <w:r>
        <w:rPr>
          <w:color w:val="231F20"/>
          <w:spacing w:val="-26"/>
          <w:w w:val="105"/>
        </w:rPr>
        <w:t xml:space="preserve"> </w:t>
      </w:r>
      <w:r>
        <w:rPr>
          <w:color w:val="231F20"/>
          <w:spacing w:val="-6"/>
          <w:w w:val="105"/>
        </w:rPr>
        <w:t xml:space="preserve">of </w:t>
      </w:r>
      <w:r>
        <w:rPr>
          <w:color w:val="231F20"/>
          <w:w w:val="105"/>
        </w:rPr>
        <w:t>this</w:t>
      </w:r>
      <w:r>
        <w:rPr>
          <w:color w:val="231F20"/>
          <w:spacing w:val="-16"/>
          <w:w w:val="105"/>
        </w:rPr>
        <w:t xml:space="preserve"> </w:t>
      </w:r>
      <w:r>
        <w:rPr>
          <w:color w:val="231F20"/>
          <w:w w:val="105"/>
        </w:rPr>
        <w:t>book.</w:t>
      </w:r>
      <w:r>
        <w:rPr>
          <w:color w:val="231F20"/>
          <w:spacing w:val="-16"/>
          <w:w w:val="105"/>
        </w:rPr>
        <w:t xml:space="preserve"> </w:t>
      </w:r>
      <w:r>
        <w:rPr>
          <w:color w:val="231F20"/>
          <w:w w:val="105"/>
        </w:rPr>
        <w:t>If</w:t>
      </w:r>
      <w:r>
        <w:rPr>
          <w:color w:val="231F20"/>
          <w:spacing w:val="-16"/>
          <w:w w:val="105"/>
        </w:rPr>
        <w:t xml:space="preserve"> </w:t>
      </w:r>
      <w:r>
        <w:rPr>
          <w:color w:val="231F20"/>
          <w:w w:val="105"/>
        </w:rPr>
        <w:t>you</w:t>
      </w:r>
      <w:r>
        <w:rPr>
          <w:color w:val="231F20"/>
          <w:spacing w:val="-16"/>
          <w:w w:val="105"/>
        </w:rPr>
        <w:t xml:space="preserve"> </w:t>
      </w:r>
      <w:r>
        <w:rPr>
          <w:color w:val="231F20"/>
          <w:w w:val="105"/>
        </w:rPr>
        <w:t>want</w:t>
      </w:r>
      <w:r>
        <w:rPr>
          <w:color w:val="231F20"/>
          <w:spacing w:val="-16"/>
          <w:w w:val="105"/>
        </w:rPr>
        <w:t xml:space="preserve"> </w:t>
      </w:r>
      <w:r>
        <w:rPr>
          <w:color w:val="231F20"/>
          <w:w w:val="105"/>
        </w:rPr>
        <w:t>to</w:t>
      </w:r>
      <w:r>
        <w:rPr>
          <w:color w:val="231F20"/>
          <w:spacing w:val="-16"/>
          <w:w w:val="105"/>
        </w:rPr>
        <w:t xml:space="preserve"> </w:t>
      </w:r>
      <w:r>
        <w:rPr>
          <w:color w:val="231F20"/>
          <w:w w:val="105"/>
        </w:rPr>
        <w:t>explore</w:t>
      </w:r>
      <w:r>
        <w:rPr>
          <w:color w:val="231F20"/>
          <w:spacing w:val="-16"/>
          <w:w w:val="105"/>
        </w:rPr>
        <w:t xml:space="preserve"> </w:t>
      </w:r>
      <w:r>
        <w:rPr>
          <w:color w:val="231F20"/>
          <w:w w:val="105"/>
        </w:rPr>
        <w:t>a</w:t>
      </w:r>
      <w:r>
        <w:rPr>
          <w:color w:val="231F20"/>
          <w:spacing w:val="-16"/>
          <w:w w:val="105"/>
        </w:rPr>
        <w:t xml:space="preserve"> </w:t>
      </w:r>
      <w:r>
        <w:rPr>
          <w:color w:val="231F20"/>
          <w:w w:val="105"/>
        </w:rPr>
        <w:t>little,</w:t>
      </w:r>
      <w:r>
        <w:rPr>
          <w:color w:val="231F20"/>
          <w:spacing w:val="-16"/>
          <w:w w:val="105"/>
        </w:rPr>
        <w:t xml:space="preserve"> </w:t>
      </w:r>
      <w:r>
        <w:rPr>
          <w:color w:val="231F20"/>
          <w:w w:val="105"/>
        </w:rPr>
        <w:t>follow</w:t>
      </w:r>
      <w:r>
        <w:rPr>
          <w:color w:val="231F20"/>
          <w:spacing w:val="-16"/>
          <w:w w:val="105"/>
        </w:rPr>
        <w:t xml:space="preserve"> </w:t>
      </w:r>
      <w:r>
        <w:rPr>
          <w:color w:val="231F20"/>
          <w:w w:val="105"/>
        </w:rPr>
        <w:t>the</w:t>
      </w:r>
      <w:r>
        <w:rPr>
          <w:color w:val="231F20"/>
          <w:spacing w:val="-16"/>
          <w:w w:val="105"/>
        </w:rPr>
        <w:t xml:space="preserve"> </w:t>
      </w:r>
      <w:r>
        <w:rPr>
          <w:color w:val="231F20"/>
          <w:w w:val="105"/>
        </w:rPr>
        <w:t>instructions</w:t>
      </w:r>
      <w:r>
        <w:rPr>
          <w:color w:val="231F20"/>
          <w:spacing w:val="-16"/>
          <w:w w:val="105"/>
        </w:rPr>
        <w:t xml:space="preserve"> </w:t>
      </w:r>
      <w:r>
        <w:rPr>
          <w:color w:val="231F20"/>
          <w:w w:val="105"/>
        </w:rPr>
        <w:t>in</w:t>
      </w:r>
      <w:r>
        <w:rPr>
          <w:color w:val="231F20"/>
          <w:spacing w:val="-16"/>
          <w:w w:val="105"/>
        </w:rPr>
        <w:t xml:space="preserve"> </w:t>
      </w:r>
      <w:r>
        <w:rPr>
          <w:color w:val="231F20"/>
          <w:w w:val="105"/>
        </w:rPr>
        <w:t>the</w:t>
      </w:r>
      <w:r>
        <w:rPr>
          <w:color w:val="231F20"/>
          <w:spacing w:val="-16"/>
          <w:w w:val="105"/>
        </w:rPr>
        <w:t xml:space="preserve"> </w:t>
      </w:r>
      <w:r>
        <w:rPr>
          <w:color w:val="231F20"/>
          <w:w w:val="105"/>
        </w:rPr>
        <w:t>"Dueling junos_rpc</w:t>
      </w:r>
      <w:r>
        <w:rPr>
          <w:color w:val="231F20"/>
          <w:spacing w:val="-21"/>
          <w:w w:val="105"/>
        </w:rPr>
        <w:t xml:space="preserve"> </w:t>
      </w:r>
      <w:r>
        <w:rPr>
          <w:color w:val="231F20"/>
          <w:w w:val="105"/>
        </w:rPr>
        <w:t>Modules"</w:t>
      </w:r>
      <w:r>
        <w:rPr>
          <w:color w:val="231F20"/>
          <w:spacing w:val="-21"/>
          <w:w w:val="105"/>
        </w:rPr>
        <w:t xml:space="preserve"> </w:t>
      </w:r>
      <w:r>
        <w:rPr>
          <w:color w:val="231F20"/>
          <w:w w:val="105"/>
        </w:rPr>
        <w:t>section</w:t>
      </w:r>
      <w:r>
        <w:rPr>
          <w:color w:val="231F20"/>
          <w:spacing w:val="-21"/>
          <w:w w:val="105"/>
        </w:rPr>
        <w:t xml:space="preserve"> </w:t>
      </w:r>
      <w:r>
        <w:rPr>
          <w:color w:val="231F20"/>
          <w:w w:val="105"/>
        </w:rPr>
        <w:t>of</w:t>
      </w:r>
      <w:r>
        <w:rPr>
          <w:color w:val="231F20"/>
          <w:spacing w:val="-20"/>
          <w:w w:val="105"/>
        </w:rPr>
        <w:t xml:space="preserve"> </w:t>
      </w:r>
      <w:r>
        <w:rPr>
          <w:color w:val="231F20"/>
          <w:w w:val="105"/>
        </w:rPr>
        <w:t>Chapter</w:t>
      </w:r>
      <w:r>
        <w:rPr>
          <w:color w:val="231F20"/>
          <w:spacing w:val="-21"/>
          <w:w w:val="105"/>
        </w:rPr>
        <w:t xml:space="preserve"> </w:t>
      </w:r>
      <w:r>
        <w:rPr>
          <w:color w:val="231F20"/>
          <w:w w:val="105"/>
        </w:rPr>
        <w:t>5</w:t>
      </w:r>
      <w:r>
        <w:rPr>
          <w:color w:val="231F20"/>
          <w:spacing w:val="-21"/>
          <w:w w:val="105"/>
        </w:rPr>
        <w:t xml:space="preserve"> </w:t>
      </w:r>
      <w:r>
        <w:rPr>
          <w:color w:val="231F20"/>
          <w:w w:val="105"/>
        </w:rPr>
        <w:t>to</w:t>
      </w:r>
      <w:r>
        <w:rPr>
          <w:color w:val="231F20"/>
          <w:spacing w:val="-20"/>
          <w:w w:val="105"/>
        </w:rPr>
        <w:t xml:space="preserve"> </w:t>
      </w:r>
      <w:r>
        <w:rPr>
          <w:color w:val="231F20"/>
          <w:w w:val="105"/>
        </w:rPr>
        <w:t>locate</w:t>
      </w:r>
      <w:r>
        <w:rPr>
          <w:color w:val="231F20"/>
          <w:spacing w:val="-21"/>
          <w:w w:val="105"/>
        </w:rPr>
        <w:t xml:space="preserve"> </w:t>
      </w:r>
      <w:r>
        <w:rPr>
          <w:color w:val="231F20"/>
          <w:w w:val="105"/>
        </w:rPr>
        <w:t>the</w:t>
      </w:r>
      <w:r>
        <w:rPr>
          <w:color w:val="231F20"/>
          <w:spacing w:val="-21"/>
          <w:w w:val="105"/>
        </w:rPr>
        <w:t xml:space="preserve"> </w:t>
      </w:r>
      <w:r>
        <w:rPr>
          <w:color w:val="231F20"/>
          <w:w w:val="105"/>
        </w:rPr>
        <w:t>directory</w:t>
      </w:r>
      <w:r>
        <w:rPr>
          <w:color w:val="231F20"/>
          <w:spacing w:val="-20"/>
          <w:w w:val="105"/>
        </w:rPr>
        <w:t xml:space="preserve"> </w:t>
      </w:r>
      <w:r>
        <w:rPr>
          <w:color w:val="231F20"/>
          <w:w w:val="105"/>
        </w:rPr>
        <w:t>where</w:t>
      </w:r>
      <w:r>
        <w:rPr>
          <w:color w:val="231F20"/>
          <w:spacing w:val="-21"/>
          <w:w w:val="105"/>
        </w:rPr>
        <w:t xml:space="preserve"> </w:t>
      </w:r>
      <w:r>
        <w:rPr>
          <w:rFonts w:ascii="Lucida Console"/>
          <w:color w:val="231F20"/>
          <w:w w:val="105"/>
          <w:sz w:val="14"/>
        </w:rPr>
        <w:t>ansible- galaxy</w:t>
      </w:r>
      <w:r>
        <w:rPr>
          <w:rFonts w:ascii="Lucida Console"/>
          <w:color w:val="231F20"/>
          <w:spacing w:val="-61"/>
          <w:w w:val="105"/>
          <w:sz w:val="14"/>
        </w:rPr>
        <w:t xml:space="preserve"> </w:t>
      </w:r>
      <w:r>
        <w:rPr>
          <w:color w:val="231F20"/>
          <w:w w:val="105"/>
        </w:rPr>
        <w:t>installed</w:t>
      </w:r>
      <w:r>
        <w:rPr>
          <w:color w:val="231F20"/>
          <w:spacing w:val="-18"/>
          <w:w w:val="105"/>
        </w:rPr>
        <w:t xml:space="preserve"> </w:t>
      </w:r>
      <w:r>
        <w:rPr>
          <w:color w:val="231F20"/>
          <w:w w:val="105"/>
        </w:rPr>
        <w:t>the</w:t>
      </w:r>
      <w:r>
        <w:rPr>
          <w:color w:val="231F20"/>
          <w:spacing w:val="-18"/>
          <w:w w:val="105"/>
        </w:rPr>
        <w:t xml:space="preserve"> </w:t>
      </w:r>
      <w:r>
        <w:rPr>
          <w:color w:val="231F20"/>
          <w:w w:val="105"/>
        </w:rPr>
        <w:t>role,</w:t>
      </w:r>
      <w:r>
        <w:rPr>
          <w:color w:val="231F20"/>
          <w:spacing w:val="-18"/>
          <w:w w:val="105"/>
        </w:rPr>
        <w:t xml:space="preserve"> </w:t>
      </w:r>
      <w:r>
        <w:rPr>
          <w:color w:val="231F20"/>
          <w:w w:val="105"/>
        </w:rPr>
        <w:t>and</w:t>
      </w:r>
      <w:r>
        <w:rPr>
          <w:color w:val="231F20"/>
          <w:spacing w:val="-18"/>
          <w:w w:val="105"/>
        </w:rPr>
        <w:t xml:space="preserve"> </w:t>
      </w:r>
      <w:r>
        <w:rPr>
          <w:color w:val="231F20"/>
          <w:w w:val="105"/>
        </w:rPr>
        <w:t>look</w:t>
      </w:r>
      <w:r>
        <w:rPr>
          <w:color w:val="231F20"/>
          <w:spacing w:val="-18"/>
          <w:w w:val="105"/>
        </w:rPr>
        <w:t xml:space="preserve"> </w:t>
      </w:r>
      <w:r>
        <w:rPr>
          <w:color w:val="231F20"/>
          <w:w w:val="105"/>
        </w:rPr>
        <w:t>in</w:t>
      </w:r>
      <w:r>
        <w:rPr>
          <w:color w:val="231F20"/>
          <w:spacing w:val="-18"/>
          <w:w w:val="105"/>
        </w:rPr>
        <w:t xml:space="preserve"> </w:t>
      </w:r>
      <w:r>
        <w:rPr>
          <w:color w:val="231F20"/>
          <w:w w:val="105"/>
        </w:rPr>
        <w:t>the</w:t>
      </w:r>
      <w:r>
        <w:rPr>
          <w:color w:val="231F20"/>
          <w:spacing w:val="-18"/>
          <w:w w:val="105"/>
        </w:rPr>
        <w:t xml:space="preserve"> </w:t>
      </w:r>
      <w:r>
        <w:rPr>
          <w:rFonts w:ascii="Lucida Console"/>
          <w:color w:val="231F20"/>
          <w:w w:val="105"/>
          <w:sz w:val="14"/>
        </w:rPr>
        <w:t>Juniper.junos/library</w:t>
      </w:r>
      <w:r>
        <w:rPr>
          <w:rFonts w:ascii="Lucida Console"/>
          <w:color w:val="231F20"/>
          <w:spacing w:val="-60"/>
          <w:w w:val="105"/>
          <w:sz w:val="14"/>
        </w:rPr>
        <w:t xml:space="preserve"> </w:t>
      </w:r>
      <w:r>
        <w:rPr>
          <w:color w:val="231F20"/>
          <w:w w:val="105"/>
        </w:rPr>
        <w:t>subdirectory.</w:t>
      </w:r>
    </w:p>
    <w:p w:rsidR="0060181B" w:rsidRDefault="00CE0BCC">
      <w:pPr>
        <w:pStyle w:val="BodyText"/>
        <w:spacing w:before="161" w:line="244" w:lineRule="auto"/>
        <w:ind w:left="1612" w:right="516"/>
      </w:pPr>
      <w:r>
        <w:rPr>
          <w:color w:val="231F20"/>
        </w:rPr>
        <w:t xml:space="preserve">Lines 11 – 15 define some variables for the play, which are also available to roles imported by the play. Note in particular line 13, the </w:t>
      </w:r>
      <w:r>
        <w:rPr>
          <w:rFonts w:ascii="Lucida Console" w:hAnsi="Lucida Console"/>
          <w:color w:val="231F20"/>
          <w:sz w:val="14"/>
        </w:rPr>
        <w:t xml:space="preserve">config_assemble_build </w:t>
      </w:r>
      <w:r>
        <w:rPr>
          <w:color w:val="231F20"/>
        </w:rPr>
        <w:t xml:space="preserve">variable that we referenced in the role’s tasks (in file </w:t>
      </w:r>
      <w:r>
        <w:rPr>
          <w:rFonts w:ascii="Lucida Console" w:hAnsi="Lucida Console"/>
          <w:color w:val="231F20"/>
          <w:sz w:val="14"/>
        </w:rPr>
        <w:t>roles/snmp/tasks/main.yml</w:t>
      </w:r>
      <w:r>
        <w:rPr>
          <w:color w:val="231F20"/>
        </w:rPr>
        <w:t>).</w:t>
      </w:r>
    </w:p>
    <w:p w:rsidR="0060181B" w:rsidRDefault="00CE0BCC">
      <w:pPr>
        <w:pStyle w:val="BodyText"/>
        <w:spacing w:before="122" w:line="244" w:lineRule="auto"/>
        <w:ind w:left="1612" w:right="472"/>
      </w:pPr>
      <w:r>
        <w:rPr>
          <w:color w:val="231F20"/>
        </w:rPr>
        <w:t>Line 17 int</w:t>
      </w:r>
      <w:r>
        <w:rPr>
          <w:color w:val="231F20"/>
        </w:rPr>
        <w:t xml:space="preserve">roduces something new, a </w:t>
      </w:r>
      <w:r>
        <w:rPr>
          <w:rFonts w:ascii="Lucida Console" w:hAnsi="Lucida Console"/>
          <w:color w:val="231F20"/>
          <w:sz w:val="14"/>
        </w:rPr>
        <w:t xml:space="preserve">pre_tasks </w:t>
      </w:r>
      <w:r>
        <w:rPr>
          <w:color w:val="231F20"/>
        </w:rPr>
        <w:t xml:space="preserve">section of the play. Ansible imports and executes the tasks defined in a role </w:t>
      </w:r>
      <w:r>
        <w:rPr>
          <w:rFonts w:ascii="Times New Roman" w:hAnsi="Times New Roman"/>
          <w:i/>
          <w:color w:val="231F20"/>
        </w:rPr>
        <w:t xml:space="preserve">before </w:t>
      </w:r>
      <w:r>
        <w:rPr>
          <w:color w:val="231F20"/>
        </w:rPr>
        <w:t xml:space="preserve">it executes the tasks defined in the </w:t>
      </w:r>
      <w:r>
        <w:rPr>
          <w:rFonts w:ascii="Lucida Console" w:hAnsi="Lucida Console"/>
          <w:color w:val="231F20"/>
          <w:sz w:val="14"/>
        </w:rPr>
        <w:t xml:space="preserve">tasks </w:t>
      </w:r>
      <w:r>
        <w:rPr>
          <w:color w:val="231F20"/>
        </w:rPr>
        <w:t xml:space="preserve">section of the play that imports the role. However, we need to create the di- rectories that </w:t>
      </w:r>
      <w:r>
        <w:rPr>
          <w:color w:val="231F20"/>
        </w:rPr>
        <w:t xml:space="preserve">will receive the generated configuration files before we ask the role to generate those files. The </w:t>
      </w:r>
      <w:r>
        <w:rPr>
          <w:rFonts w:ascii="Lucida Console" w:hAnsi="Lucida Console"/>
          <w:color w:val="231F20"/>
          <w:sz w:val="14"/>
        </w:rPr>
        <w:t xml:space="preserve">pre_tasks </w:t>
      </w:r>
      <w:r>
        <w:rPr>
          <w:color w:val="231F20"/>
        </w:rPr>
        <w:t>section of the play defines tasks that should be executed first, before the role’s tasks are executed.</w:t>
      </w:r>
    </w:p>
    <w:p w:rsidR="0060181B" w:rsidRDefault="00CE0BCC">
      <w:pPr>
        <w:pStyle w:val="BodyText"/>
        <w:spacing w:before="125" w:line="244" w:lineRule="auto"/>
        <w:ind w:left="1612" w:right="398" w:hanging="1"/>
      </w:pPr>
      <w:r>
        <w:rPr>
          <w:color w:val="231F20"/>
        </w:rPr>
        <w:t xml:space="preserve">Lines 18 – 31 define three </w:t>
      </w:r>
      <w:r>
        <w:rPr>
          <w:rFonts w:ascii="Lucida Console" w:hAnsi="Lucida Console"/>
          <w:color w:val="231F20"/>
          <w:sz w:val="14"/>
        </w:rPr>
        <w:t xml:space="preserve">pre_tasks </w:t>
      </w:r>
      <w:r>
        <w:rPr>
          <w:color w:val="231F20"/>
        </w:rPr>
        <w:t>that en</w:t>
      </w:r>
      <w:r>
        <w:rPr>
          <w:color w:val="231F20"/>
        </w:rPr>
        <w:t>sure we have a directory in which to assemble our SNMP configuration, and a clean “build” subdirectory to place the configuration fragments created by the role. This is a pattern we have used in other examples in this book.</w:t>
      </w:r>
    </w:p>
    <w:p w:rsidR="0060181B" w:rsidRDefault="00CE0BCC">
      <w:pPr>
        <w:pStyle w:val="BodyText"/>
        <w:spacing w:before="124" w:line="244" w:lineRule="auto"/>
        <w:ind w:left="1612" w:right="490"/>
      </w:pPr>
      <w:r>
        <w:rPr>
          <w:color w:val="231F20"/>
        </w:rPr>
        <w:t>Lines 33 – 38 define the play ta</w:t>
      </w:r>
      <w:r>
        <w:rPr>
          <w:color w:val="231F20"/>
        </w:rPr>
        <w:t>sk that assembles the configuration fragments into a single configuration file, then notifies the handler that will install that configura- tion file onto a Junos device. Note the references to variables defined on lines 13 and 14 of the playbook.</w:t>
      </w:r>
    </w:p>
    <w:p w:rsidR="0060181B" w:rsidRDefault="00CE0BCC">
      <w:pPr>
        <w:pStyle w:val="BodyText"/>
        <w:spacing w:before="123" w:line="244" w:lineRule="auto"/>
        <w:ind w:left="1612" w:right="433"/>
      </w:pPr>
      <w:r>
        <w:rPr>
          <w:color w:val="231F20"/>
        </w:rPr>
        <w:t>Finally,</w:t>
      </w:r>
      <w:r>
        <w:rPr>
          <w:color w:val="231F20"/>
        </w:rPr>
        <w:t xml:space="preserve"> lines 40 – 55 define two handlers. The first installs a configuration file on a Junos device using a “commit confirmed” and the second confirms the commit.</w:t>
      </w:r>
    </w:p>
    <w:p w:rsidR="0060181B" w:rsidRDefault="00CE0BCC">
      <w:pPr>
        <w:pStyle w:val="BodyText"/>
        <w:spacing w:before="2"/>
        <w:ind w:left="1612"/>
      </w:pPr>
      <w:r>
        <w:rPr>
          <w:color w:val="231F20"/>
        </w:rPr>
        <w:t>Notice that a handler can notify another handler to run (line 49).</w:t>
      </w:r>
    </w:p>
    <w:p w:rsidR="0060181B" w:rsidRDefault="00CE0BCC">
      <w:pPr>
        <w:pStyle w:val="BodyText"/>
        <w:spacing w:before="125" w:line="244" w:lineRule="auto"/>
        <w:ind w:left="1612" w:right="540"/>
        <w:jc w:val="both"/>
      </w:pPr>
      <w:r>
        <w:rPr>
          <w:color w:val="231F20"/>
        </w:rPr>
        <w:t xml:space="preserve">Now </w:t>
      </w:r>
      <w:r>
        <w:rPr>
          <w:color w:val="231F20"/>
          <w:spacing w:val="-3"/>
        </w:rPr>
        <w:t xml:space="preserve">let’s </w:t>
      </w:r>
      <w:r>
        <w:rPr>
          <w:color w:val="231F20"/>
        </w:rPr>
        <w:t xml:space="preserve">run the playbook. As the playbook runs, observe the order of the differ- ent tasks; you can see how the </w:t>
      </w:r>
      <w:r>
        <w:rPr>
          <w:color w:val="231F20"/>
          <w:spacing w:val="-3"/>
        </w:rPr>
        <w:t xml:space="preserve">play’s </w:t>
      </w:r>
      <w:r>
        <w:rPr>
          <w:color w:val="231F20"/>
        </w:rPr>
        <w:t xml:space="preserve">pre_tasks run first, followed by the </w:t>
      </w:r>
      <w:r>
        <w:rPr>
          <w:rFonts w:ascii="Lucida Console" w:hAnsi="Lucida Console"/>
          <w:color w:val="231F20"/>
          <w:sz w:val="14"/>
        </w:rPr>
        <w:t>snmp</w:t>
      </w:r>
      <w:r>
        <w:rPr>
          <w:rFonts w:ascii="Lucida Console" w:hAnsi="Lucida Console"/>
          <w:color w:val="231F20"/>
          <w:spacing w:val="-56"/>
          <w:sz w:val="14"/>
        </w:rPr>
        <w:t xml:space="preserve"> </w:t>
      </w:r>
      <w:r>
        <w:rPr>
          <w:color w:val="231F20"/>
          <w:spacing w:val="-5"/>
        </w:rPr>
        <w:t xml:space="preserve">role’s </w:t>
      </w:r>
      <w:r>
        <w:rPr>
          <w:color w:val="231F20"/>
        </w:rPr>
        <w:t xml:space="preserve">tasks, and finally the </w:t>
      </w:r>
      <w:r>
        <w:rPr>
          <w:color w:val="231F20"/>
          <w:spacing w:val="-3"/>
        </w:rPr>
        <w:t xml:space="preserve">play’s </w:t>
      </w:r>
      <w:r>
        <w:rPr>
          <w:color w:val="231F20"/>
        </w:rPr>
        <w:t>task and handlers:</w:t>
      </w:r>
    </w:p>
    <w:p w:rsidR="0060181B" w:rsidRDefault="00CE0BCC">
      <w:pPr>
        <w:spacing w:before="117"/>
        <w:ind w:left="172"/>
        <w:rPr>
          <w:rFonts w:ascii="Lucida Sans Typewriter"/>
          <w:b/>
          <w:sz w:val="14"/>
        </w:rPr>
      </w:pPr>
      <w:r>
        <w:rPr>
          <w:rFonts w:ascii="Lucida Console"/>
          <w:color w:val="231F20"/>
          <w:sz w:val="14"/>
        </w:rPr>
        <w:t xml:space="preserve">mbp15:aja sean$ </w:t>
      </w:r>
      <w:r>
        <w:rPr>
          <w:rFonts w:ascii="Lucida Sans Typewriter"/>
          <w:b/>
          <w:color w:val="231F20"/>
          <w:sz w:val="14"/>
        </w:rPr>
        <w:t>ansible-playbook snmp-settings.</w:t>
      </w:r>
      <w:r>
        <w:rPr>
          <w:rFonts w:ascii="Lucida Sans Typewriter"/>
          <w:b/>
          <w:color w:val="231F20"/>
          <w:sz w:val="14"/>
        </w:rPr>
        <w:t>yaml</w:t>
      </w:r>
    </w:p>
    <w:p w:rsidR="0060181B" w:rsidRDefault="0060181B">
      <w:pPr>
        <w:pStyle w:val="BodyText"/>
        <w:spacing w:before="8"/>
        <w:rPr>
          <w:rFonts w:ascii="Lucida Sans Typewriter"/>
          <w:b/>
          <w:sz w:val="18"/>
        </w:rPr>
      </w:pPr>
    </w:p>
    <w:p w:rsidR="0060181B" w:rsidRDefault="00CE0BCC">
      <w:pPr>
        <w:ind w:left="172"/>
        <w:rPr>
          <w:rFonts w:ascii="Lucida Console"/>
          <w:sz w:val="14"/>
        </w:rPr>
      </w:pPr>
      <w:r>
        <w:rPr>
          <w:rFonts w:ascii="Lucida Console"/>
          <w:color w:val="231F20"/>
          <w:sz w:val="14"/>
        </w:rPr>
        <w:t>PLAY [Generate and Install Configuration File] *********************************</w:t>
      </w:r>
    </w:p>
    <w:p w:rsidR="0060181B" w:rsidRDefault="0060181B">
      <w:pPr>
        <w:pStyle w:val="BodyText"/>
        <w:rPr>
          <w:rFonts w:ascii="Lucida Console"/>
          <w:sz w:val="22"/>
        </w:rPr>
      </w:pPr>
    </w:p>
    <w:p w:rsidR="0060181B" w:rsidRDefault="00CE0BCC">
      <w:pPr>
        <w:spacing w:line="309" w:lineRule="auto"/>
        <w:ind w:left="172" w:right="2103"/>
        <w:rPr>
          <w:rFonts w:ascii="Lucida Console"/>
          <w:sz w:val="14"/>
        </w:rPr>
      </w:pPr>
      <w:r>
        <w:rPr>
          <w:rFonts w:ascii="Lucida Console"/>
          <w:color w:val="231F20"/>
          <w:sz w:val="14"/>
        </w:rPr>
        <w:t>TASK [confirm or create device config directory]</w:t>
      </w:r>
      <w:r>
        <w:rPr>
          <w:rFonts w:ascii="Lucida Console"/>
          <w:color w:val="231F20"/>
          <w:spacing w:val="-23"/>
          <w:sz w:val="14"/>
        </w:rPr>
        <w:t xml:space="preserve"> </w:t>
      </w:r>
      <w:r>
        <w:rPr>
          <w:rFonts w:ascii="Lucida Console"/>
          <w:color w:val="231F20"/>
          <w:sz w:val="14"/>
        </w:rPr>
        <w:t>******************************* ok:</w:t>
      </w:r>
      <w:r>
        <w:rPr>
          <w:rFonts w:ascii="Lucida Console"/>
          <w:color w:val="231F20"/>
          <w:spacing w:val="-1"/>
          <w:sz w:val="14"/>
        </w:rPr>
        <w:t xml:space="preserve"> </w:t>
      </w:r>
      <w:r>
        <w:rPr>
          <w:rFonts w:ascii="Lucida Console"/>
          <w:color w:val="231F20"/>
          <w:sz w:val="14"/>
        </w:rPr>
        <w:t>[vsrx1]</w:t>
      </w:r>
    </w:p>
    <w:p w:rsidR="0060181B" w:rsidRDefault="00CE0BCC">
      <w:pPr>
        <w:spacing w:line="139" w:lineRule="exact"/>
        <w:ind w:left="172"/>
        <w:rPr>
          <w:rFonts w:ascii="Lucida Console"/>
          <w:sz w:val="14"/>
        </w:rPr>
      </w:pPr>
      <w:r>
        <w:rPr>
          <w:rFonts w:ascii="Lucida Console"/>
          <w:color w:val="231F20"/>
          <w:sz w:val="14"/>
        </w:rPr>
        <w:t>ok:</w:t>
      </w:r>
      <w:r>
        <w:rPr>
          <w:rFonts w:ascii="Lucida Console"/>
          <w:color w:val="231F20"/>
          <w:spacing w:val="-2"/>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line="309" w:lineRule="auto"/>
        <w:ind w:left="172" w:right="2201"/>
        <w:rPr>
          <w:rFonts w:ascii="Lucida Console"/>
          <w:sz w:val="14"/>
        </w:rPr>
      </w:pPr>
      <w:r>
        <w:rPr>
          <w:rFonts w:ascii="Lucida Console"/>
          <w:color w:val="231F20"/>
          <w:sz w:val="14"/>
        </w:rPr>
        <w:t>TASK [delete previous build directory]</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[bilbo]</w:t>
      </w:r>
    </w:p>
    <w:p w:rsidR="0060181B" w:rsidRDefault="00CE0BCC">
      <w:pPr>
        <w:spacing w:line="139" w:lineRule="exact"/>
        <w:ind w:left="172"/>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[vsrx1]</w:t>
      </w:r>
    </w:p>
    <w:p w:rsidR="0060181B" w:rsidRDefault="0060181B">
      <w:pPr>
        <w:pStyle w:val="BodyText"/>
        <w:rPr>
          <w:rFonts w:ascii="Lucida Console"/>
          <w:sz w:val="22"/>
        </w:rPr>
      </w:pPr>
    </w:p>
    <w:p w:rsidR="0060181B" w:rsidRDefault="00CE0BCC">
      <w:pPr>
        <w:spacing w:line="309" w:lineRule="auto"/>
        <w:ind w:left="172" w:right="2201"/>
        <w:rPr>
          <w:rFonts w:ascii="Lucida Console"/>
          <w:sz w:val="14"/>
        </w:rPr>
      </w:pPr>
      <w:r>
        <w:rPr>
          <w:rFonts w:ascii="Lucida Console"/>
          <w:color w:val="231F20"/>
          <w:sz w:val="14"/>
        </w:rPr>
        <w:t>TASK [create build directory]</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[bilbo]</w:t>
      </w:r>
    </w:p>
    <w:p w:rsidR="0060181B" w:rsidRDefault="00CE0BCC">
      <w:pPr>
        <w:spacing w:line="139" w:lineRule="exact"/>
        <w:ind w:left="172"/>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[vsrx1]</w:t>
      </w:r>
    </w:p>
    <w:p w:rsidR="0060181B" w:rsidRDefault="0060181B">
      <w:pPr>
        <w:spacing w:line="139" w:lineRule="exact"/>
        <w:rPr>
          <w:rFonts w:ascii="Lucida Console"/>
          <w:sz w:val="14"/>
        </w:rPr>
        <w:sectPr w:rsidR="0060181B">
          <w:headerReference w:type="default" r:id="rId354"/>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line="309" w:lineRule="auto"/>
        <w:ind w:left="189" w:right="2103"/>
        <w:rPr>
          <w:rFonts w:ascii="Lucida Console"/>
          <w:sz w:val="14"/>
        </w:rPr>
      </w:pPr>
      <w:r>
        <w:rPr>
          <w:rFonts w:ascii="Lucida Console"/>
          <w:color w:val="231F20"/>
          <w:sz w:val="14"/>
        </w:rPr>
        <w:t>TASK [snmp : common snmp settings]</w:t>
      </w:r>
      <w:r>
        <w:rPr>
          <w:rFonts w:ascii="Lucida Console"/>
          <w:color w:val="231F20"/>
          <w:spacing w:val="-2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[bilbo]</w:t>
      </w:r>
    </w:p>
    <w:p w:rsidR="0060181B" w:rsidRDefault="00CE0BCC">
      <w:pPr>
        <w:spacing w:line="139" w:lineRule="exact"/>
        <w:ind w:left="189"/>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[vsrx1]</w:t>
      </w:r>
    </w:p>
    <w:p w:rsidR="0060181B" w:rsidRDefault="0060181B">
      <w:pPr>
        <w:pStyle w:val="BodyText"/>
        <w:rPr>
          <w:rFonts w:ascii="Lucida Console"/>
          <w:sz w:val="22"/>
        </w:rPr>
      </w:pPr>
    </w:p>
    <w:p w:rsidR="0060181B" w:rsidRDefault="00CE0BCC">
      <w:pPr>
        <w:spacing w:line="309" w:lineRule="auto"/>
        <w:ind w:left="189" w:right="2103"/>
        <w:rPr>
          <w:rFonts w:ascii="Lucida Console"/>
          <w:sz w:val="14"/>
        </w:rPr>
      </w:pPr>
      <w:r>
        <w:rPr>
          <w:rFonts w:ascii="Lucida Console"/>
          <w:color w:val="231F20"/>
          <w:sz w:val="14"/>
        </w:rPr>
        <w:t>TASK [snmp : firewall community] *********************************************** skipping: [bilbo]</w:t>
      </w:r>
    </w:p>
    <w:p w:rsidR="0060181B" w:rsidRDefault="00CE0BCC">
      <w:pPr>
        <w:spacing w:line="139" w:lineRule="exact"/>
        <w:ind w:left="189"/>
        <w:rPr>
          <w:rFonts w:ascii="Lucida Console"/>
          <w:sz w:val="14"/>
        </w:rPr>
      </w:pPr>
      <w:r>
        <w:rPr>
          <w:rFonts w:ascii="Lucida Console"/>
          <w:color w:val="231F20"/>
          <w:sz w:val="14"/>
        </w:rPr>
        <w:t>changed: [vsrx1]</w:t>
      </w:r>
    </w:p>
    <w:p w:rsidR="0060181B" w:rsidRDefault="0060181B">
      <w:pPr>
        <w:pStyle w:val="BodyText"/>
        <w:rPr>
          <w:rFonts w:ascii="Lucida Console"/>
          <w:sz w:val="22"/>
        </w:rPr>
      </w:pPr>
    </w:p>
    <w:p w:rsidR="0060181B" w:rsidRDefault="00CE0BCC">
      <w:pPr>
        <w:spacing w:line="309" w:lineRule="auto"/>
        <w:ind w:left="189" w:right="2103"/>
        <w:rPr>
          <w:rFonts w:ascii="Lucida Console"/>
          <w:sz w:val="14"/>
        </w:rPr>
      </w:pPr>
      <w:r>
        <w:rPr>
          <w:rFonts w:ascii="Lucida Console"/>
          <w:color w:val="231F20"/>
          <w:sz w:val="14"/>
        </w:rPr>
        <w:t>TASK [snmp : switch community] ************************************************* skipping: [vsrx1]</w:t>
      </w:r>
    </w:p>
    <w:p w:rsidR="0060181B" w:rsidRDefault="00CE0BCC">
      <w:pPr>
        <w:spacing w:line="139" w:lineRule="exact"/>
        <w:ind w:left="189"/>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line="309" w:lineRule="auto"/>
        <w:ind w:left="189" w:right="2184"/>
        <w:rPr>
          <w:rFonts w:ascii="Lucida Console"/>
          <w:sz w:val="14"/>
        </w:rPr>
      </w:pPr>
      <w:r>
        <w:rPr>
          <w:rFonts w:ascii="Lucida Console"/>
          <w:color w:val="231F20"/>
          <w:sz w:val="14"/>
        </w:rPr>
        <w:t>TASK [assemble config fragments]</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[bilbo]</w:t>
      </w:r>
    </w:p>
    <w:p w:rsidR="0060181B" w:rsidRDefault="00CE0BCC">
      <w:pPr>
        <w:spacing w:line="139" w:lineRule="exact"/>
        <w:ind w:left="189"/>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[vsrx1]</w:t>
      </w:r>
    </w:p>
    <w:p w:rsidR="0060181B" w:rsidRDefault="0060181B">
      <w:pPr>
        <w:pStyle w:val="BodyText"/>
        <w:rPr>
          <w:rFonts w:ascii="Lucida Console"/>
          <w:sz w:val="22"/>
        </w:rPr>
      </w:pPr>
    </w:p>
    <w:p w:rsidR="0060181B" w:rsidRDefault="00CE0BCC">
      <w:pPr>
        <w:spacing w:line="309" w:lineRule="auto"/>
        <w:ind w:left="189" w:right="2184"/>
        <w:rPr>
          <w:rFonts w:ascii="Lucida Console"/>
          <w:sz w:val="14"/>
        </w:rPr>
      </w:pPr>
      <w:r>
        <w:rPr>
          <w:rFonts w:ascii="Lucida Console"/>
          <w:color w:val="231F20"/>
          <w:sz w:val="14"/>
        </w:rPr>
        <w:t>RUNNING HANDLER [instal</w:t>
      </w:r>
      <w:r>
        <w:rPr>
          <w:rFonts w:ascii="Lucida Console"/>
          <w:color w:val="231F20"/>
          <w:sz w:val="14"/>
        </w:rPr>
        <w:t>l config onto device]</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CE0BCC">
      <w:pPr>
        <w:spacing w:line="139" w:lineRule="exact"/>
        <w:ind w:left="189"/>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line="309" w:lineRule="auto"/>
        <w:ind w:left="189" w:right="2184"/>
        <w:rPr>
          <w:rFonts w:ascii="Lucida Console"/>
          <w:sz w:val="14"/>
        </w:rPr>
      </w:pPr>
      <w:r>
        <w:rPr>
          <w:rFonts w:ascii="Lucida Console"/>
          <w:color w:val="231F20"/>
          <w:sz w:val="14"/>
        </w:rPr>
        <w:t>RUNNING HANDLER [confirm commit]</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CE0BCC">
      <w:pPr>
        <w:spacing w:line="139" w:lineRule="exact"/>
        <w:ind w:left="189"/>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tabs>
          <w:tab w:val="left" w:pos="2465"/>
          <w:tab w:val="left" w:pos="3308"/>
          <w:tab w:val="left" w:pos="4403"/>
          <w:tab w:val="left" w:pos="5836"/>
        </w:tabs>
        <w:spacing w:line="309" w:lineRule="auto"/>
        <w:ind w:left="189" w:right="2185"/>
        <w:rPr>
          <w:rFonts w:ascii="Lucida Console"/>
          <w:sz w:val="14"/>
        </w:rPr>
      </w:pPr>
      <w:r>
        <w:rPr>
          <w:rFonts w:ascii="Lucida Console"/>
          <w:color w:val="231F20"/>
          <w:sz w:val="14"/>
        </w:rPr>
        <w:t>PLAY RECAP</w:t>
      </w:r>
      <w:r>
        <w:rPr>
          <w:rFonts w:ascii="Lucida Console"/>
          <w:color w:val="231F20"/>
          <w:spacing w:val="-21"/>
          <w:sz w:val="14"/>
        </w:rPr>
        <w:t xml:space="preserve"> </w:t>
      </w:r>
      <w:r>
        <w:rPr>
          <w:rFonts w:ascii="Lucida Console"/>
          <w:color w:val="231F20"/>
          <w:sz w:val="14"/>
        </w:rPr>
        <w:t>************************************</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ok=8</w:t>
      </w:r>
      <w:r>
        <w:rPr>
          <w:rFonts w:ascii="Lucida Console"/>
          <w:color w:val="231F20"/>
          <w:sz w:val="14"/>
        </w:rPr>
        <w:tab/>
        <w:t>changed=7</w:t>
      </w:r>
      <w:r>
        <w:rPr>
          <w:rFonts w:ascii="Lucida Console"/>
          <w:color w:val="231F20"/>
          <w:sz w:val="14"/>
        </w:rPr>
        <w:tab/>
        <w:t>unreachable=0</w:t>
      </w:r>
      <w:r>
        <w:rPr>
          <w:rFonts w:ascii="Lucida Console"/>
          <w:color w:val="231F20"/>
          <w:sz w:val="14"/>
        </w:rPr>
        <w:tab/>
        <w:t>failed=0</w:t>
      </w:r>
    </w:p>
    <w:p w:rsidR="0060181B" w:rsidRDefault="00CE0BCC">
      <w:pPr>
        <w:tabs>
          <w:tab w:val="left" w:pos="2465"/>
          <w:tab w:val="left" w:pos="3308"/>
          <w:tab w:val="left" w:pos="4403"/>
          <w:tab w:val="left" w:pos="5836"/>
        </w:tabs>
        <w:spacing w:line="139" w:lineRule="exact"/>
        <w:ind w:left="189"/>
        <w:rPr>
          <w:rFonts w:ascii="Lucida Console"/>
          <w:sz w:val="14"/>
        </w:rPr>
      </w:pPr>
      <w:r>
        <w:rPr>
          <w:rFonts w:ascii="Lucida Console"/>
          <w:color w:val="231F20"/>
          <w:sz w:val="14"/>
        </w:rPr>
        <w:t>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ok=8</w:t>
      </w:r>
      <w:r>
        <w:rPr>
          <w:rFonts w:ascii="Lucida Console"/>
          <w:color w:val="231F20"/>
          <w:sz w:val="14"/>
        </w:rPr>
        <w:tab/>
        <w:t>changed=7</w:t>
      </w:r>
      <w:r>
        <w:rPr>
          <w:rFonts w:ascii="Lucida Console"/>
          <w:color w:val="231F20"/>
          <w:sz w:val="14"/>
        </w:rPr>
        <w:tab/>
        <w:t>unreachable=0</w:t>
      </w:r>
      <w:r>
        <w:rPr>
          <w:rFonts w:ascii="Lucida Console"/>
          <w:color w:val="231F20"/>
          <w:sz w:val="14"/>
        </w:rPr>
        <w:tab/>
        <w:t>failed=0</w:t>
      </w:r>
    </w:p>
    <w:p w:rsidR="0060181B" w:rsidRDefault="0060181B">
      <w:pPr>
        <w:pStyle w:val="BodyText"/>
        <w:rPr>
          <w:rFonts w:ascii="Lucida Console"/>
        </w:rPr>
      </w:pPr>
    </w:p>
    <w:p w:rsidR="0060181B" w:rsidRDefault="00CE0BCC">
      <w:pPr>
        <w:pStyle w:val="BodyText"/>
        <w:spacing w:line="244" w:lineRule="auto"/>
        <w:ind w:left="1629"/>
      </w:pPr>
      <w:r>
        <w:rPr>
          <w:color w:val="231F20"/>
        </w:rPr>
        <w:t>Look at the files generated by the playbook. The hierarchy should be similar to the following, adjusted for your home directory and device names:</w:t>
      </w:r>
    </w:p>
    <w:p w:rsidR="0060181B" w:rsidRDefault="00CE0BCC">
      <w:pPr>
        <w:spacing w:before="116"/>
        <w:ind w:left="189"/>
        <w:rPr>
          <w:rFonts w:ascii="Lucida Sans Typewriter"/>
          <w:b/>
          <w:sz w:val="14"/>
        </w:rPr>
      </w:pPr>
      <w:r>
        <w:rPr>
          <w:rFonts w:ascii="Lucida Console"/>
          <w:color w:val="231F20"/>
          <w:sz w:val="14"/>
        </w:rPr>
        <w:t xml:space="preserve">mbp15:aja sean$ </w:t>
      </w:r>
      <w:r>
        <w:rPr>
          <w:rFonts w:ascii="Lucida Sans Typewriter"/>
          <w:b/>
          <w:color w:val="231F20"/>
          <w:sz w:val="14"/>
        </w:rPr>
        <w:t>tree ~/ansible/config</w:t>
      </w:r>
    </w:p>
    <w:p w:rsidR="0060181B" w:rsidRDefault="00CE0BCC">
      <w:pPr>
        <w:spacing w:before="60"/>
        <w:ind w:left="189"/>
        <w:rPr>
          <w:rFonts w:ascii="Lucida Console"/>
          <w:sz w:val="14"/>
        </w:rPr>
      </w:pPr>
      <w:r>
        <w:rPr>
          <w:rFonts w:ascii="Lucida Console"/>
          <w:color w:val="231F20"/>
          <w:sz w:val="14"/>
        </w:rPr>
        <w:t>/Users/sean/ansible/config</w:t>
      </w:r>
    </w:p>
    <w:p w:rsidR="0060181B" w:rsidRDefault="00CE0BCC">
      <w:pPr>
        <w:spacing w:before="60"/>
        <w:ind w:left="189"/>
        <w:rPr>
          <w:rFonts w:ascii="Lucida Console" w:hAnsi="Lucida Console"/>
          <w:sz w:val="14"/>
        </w:rPr>
      </w:pPr>
      <w:r>
        <w:rPr>
          <w:rFonts w:ascii="Lucida Console" w:hAnsi="Lucida Console"/>
          <w:color w:val="231F20"/>
          <w:sz w:val="14"/>
        </w:rPr>
        <w:t>├── bilbo</w:t>
      </w:r>
    </w:p>
    <w:p w:rsidR="0060181B" w:rsidRDefault="00CE0BCC">
      <w:pPr>
        <w:tabs>
          <w:tab w:val="left" w:pos="493"/>
        </w:tabs>
        <w:spacing w:before="61"/>
        <w:ind w:left="189"/>
        <w:rPr>
          <w:rFonts w:ascii="Lucida Console" w:hAnsi="Lucida Console"/>
          <w:sz w:val="14"/>
        </w:rPr>
      </w:pPr>
      <w:r>
        <w:rPr>
          <w:rFonts w:ascii="Lucida Console" w:hAnsi="Lucida Console"/>
          <w:color w:val="231F20"/>
          <w:sz w:val="14"/>
        </w:rPr>
        <w:t>│</w:t>
      </w:r>
      <w:r>
        <w:rPr>
          <w:rFonts w:ascii="Lucida Console" w:hAnsi="Lucida Console"/>
          <w:color w:val="231F20"/>
          <w:sz w:val="14"/>
        </w:rPr>
        <w:tab/>
        <w:t>├──</w:t>
      </w:r>
      <w:r>
        <w:rPr>
          <w:rFonts w:ascii="Lucida Console" w:hAnsi="Lucida Console"/>
          <w:color w:val="231F20"/>
          <w:spacing w:val="-1"/>
          <w:sz w:val="14"/>
        </w:rPr>
        <w:t xml:space="preserve"> </w:t>
      </w:r>
      <w:r>
        <w:rPr>
          <w:rFonts w:ascii="Lucida Console" w:hAnsi="Lucida Console"/>
          <w:color w:val="231F20"/>
          <w:sz w:val="14"/>
        </w:rPr>
        <w:t>build</w:t>
      </w:r>
    </w:p>
    <w:p w:rsidR="0060181B" w:rsidRDefault="00CE0BCC">
      <w:pPr>
        <w:tabs>
          <w:tab w:val="left" w:pos="493"/>
          <w:tab w:val="left" w:pos="796"/>
        </w:tabs>
        <w:spacing w:before="60"/>
        <w:ind w:left="189"/>
        <w:rPr>
          <w:rFonts w:ascii="Lucida Console" w:hAnsi="Lucida Console"/>
          <w:sz w:val="14"/>
        </w:rPr>
      </w:pPr>
      <w:r>
        <w:rPr>
          <w:rFonts w:ascii="Lucida Console" w:hAnsi="Lucida Console"/>
          <w:color w:val="231F20"/>
          <w:sz w:val="14"/>
        </w:rPr>
        <w:t>│</w:t>
      </w:r>
      <w:r>
        <w:rPr>
          <w:rFonts w:ascii="Lucida Console" w:hAnsi="Lucida Console"/>
          <w:color w:val="231F20"/>
          <w:sz w:val="14"/>
        </w:rPr>
        <w:tab/>
        <w:t>│</w:t>
      </w:r>
      <w:r>
        <w:rPr>
          <w:rFonts w:ascii="Lucida Console" w:hAnsi="Lucida Console"/>
          <w:color w:val="231F20"/>
          <w:sz w:val="14"/>
        </w:rPr>
        <w:tab/>
        <w:t>├──</w:t>
      </w:r>
      <w:r>
        <w:rPr>
          <w:rFonts w:ascii="Lucida Console" w:hAnsi="Lucida Console"/>
          <w:color w:val="231F20"/>
          <w:spacing w:val="-1"/>
          <w:sz w:val="14"/>
        </w:rPr>
        <w:t xml:space="preserve"> </w:t>
      </w:r>
      <w:r>
        <w:rPr>
          <w:rFonts w:ascii="Lucida Console" w:hAnsi="Lucida Console"/>
          <w:color w:val="231F20"/>
          <w:sz w:val="14"/>
        </w:rPr>
        <w:t>snmp.conf</w:t>
      </w:r>
    </w:p>
    <w:p w:rsidR="0060181B" w:rsidRDefault="00CE0BCC">
      <w:pPr>
        <w:tabs>
          <w:tab w:val="left" w:pos="493"/>
          <w:tab w:val="left" w:pos="796"/>
        </w:tabs>
        <w:spacing w:before="60"/>
        <w:ind w:left="189"/>
        <w:rPr>
          <w:rFonts w:ascii="Lucida Console" w:hAnsi="Lucida Console"/>
          <w:sz w:val="14"/>
        </w:rPr>
      </w:pPr>
      <w:r>
        <w:rPr>
          <w:rFonts w:ascii="Lucida Console" w:hAnsi="Lucida Console"/>
          <w:color w:val="231F20"/>
          <w:sz w:val="14"/>
        </w:rPr>
        <w:t>│</w:t>
      </w:r>
      <w:r>
        <w:rPr>
          <w:rFonts w:ascii="Lucida Console" w:hAnsi="Lucida Console"/>
          <w:color w:val="231F20"/>
          <w:sz w:val="14"/>
        </w:rPr>
        <w:tab/>
        <w:t>│</w:t>
      </w:r>
      <w:r>
        <w:rPr>
          <w:rFonts w:ascii="Lucida Console" w:hAnsi="Lucida Console"/>
          <w:color w:val="231F20"/>
          <w:sz w:val="14"/>
        </w:rPr>
        <w:tab/>
      </w:r>
      <w:r>
        <w:rPr>
          <w:rFonts w:ascii="Lucida Console" w:hAnsi="Lucida Console"/>
          <w:color w:val="231F20"/>
          <w:sz w:val="14"/>
        </w:rPr>
        <w:t>└──</w:t>
      </w:r>
      <w:r>
        <w:rPr>
          <w:rFonts w:ascii="Lucida Console" w:hAnsi="Lucida Console"/>
          <w:color w:val="231F20"/>
          <w:spacing w:val="-2"/>
          <w:sz w:val="14"/>
        </w:rPr>
        <w:t xml:space="preserve"> </w:t>
      </w:r>
      <w:r>
        <w:rPr>
          <w:rFonts w:ascii="Lucida Console" w:hAnsi="Lucida Console"/>
          <w:color w:val="231F20"/>
          <w:sz w:val="14"/>
        </w:rPr>
        <w:t>snmp_community_sw.conf</w:t>
      </w:r>
    </w:p>
    <w:p w:rsidR="0060181B" w:rsidRDefault="00CE0BCC">
      <w:pPr>
        <w:tabs>
          <w:tab w:val="left" w:pos="493"/>
        </w:tabs>
        <w:spacing w:before="60"/>
        <w:ind w:left="189"/>
        <w:rPr>
          <w:rFonts w:ascii="Lucida Console" w:hAnsi="Lucida Console"/>
          <w:sz w:val="14"/>
        </w:rPr>
      </w:pPr>
      <w:r>
        <w:rPr>
          <w:rFonts w:ascii="Lucida Console" w:hAnsi="Lucida Console"/>
          <w:color w:val="231F20"/>
          <w:sz w:val="14"/>
        </w:rPr>
        <w:t>│</w:t>
      </w:r>
      <w:r>
        <w:rPr>
          <w:rFonts w:ascii="Lucida Console" w:hAnsi="Lucida Console"/>
          <w:color w:val="231F20"/>
          <w:sz w:val="14"/>
        </w:rPr>
        <w:tab/>
        <w:t>└──</w:t>
      </w:r>
      <w:r>
        <w:rPr>
          <w:rFonts w:ascii="Lucida Console" w:hAnsi="Lucida Console"/>
          <w:color w:val="231F20"/>
          <w:spacing w:val="-1"/>
          <w:sz w:val="14"/>
        </w:rPr>
        <w:t xml:space="preserve"> </w:t>
      </w:r>
      <w:r>
        <w:rPr>
          <w:rFonts w:ascii="Lucida Console" w:hAnsi="Lucida Console"/>
          <w:color w:val="231F20"/>
          <w:sz w:val="14"/>
        </w:rPr>
        <w:t>snmp.conf</w:t>
      </w:r>
    </w:p>
    <w:p w:rsidR="0060181B" w:rsidRDefault="00CE0BCC">
      <w:pPr>
        <w:spacing w:before="60"/>
        <w:ind w:left="189"/>
        <w:rPr>
          <w:rFonts w:ascii="Lucida Console" w:hAnsi="Lucida Console"/>
          <w:sz w:val="14"/>
        </w:rPr>
      </w:pPr>
      <w:r>
        <w:rPr>
          <w:rFonts w:ascii="Lucida Console" w:hAnsi="Lucida Console"/>
          <w:color w:val="231F20"/>
          <w:sz w:val="14"/>
        </w:rPr>
        <w:t>└── vsrx1</w:t>
      </w:r>
    </w:p>
    <w:p w:rsidR="0060181B" w:rsidRDefault="00CE0BCC">
      <w:pPr>
        <w:spacing w:before="60"/>
        <w:ind w:left="527"/>
        <w:rPr>
          <w:rFonts w:ascii="Lucida Console" w:hAnsi="Lucida Console"/>
          <w:sz w:val="14"/>
        </w:rPr>
      </w:pPr>
      <w:r>
        <w:rPr>
          <w:rFonts w:ascii="Lucida Console" w:hAnsi="Lucida Console"/>
          <w:color w:val="231F20"/>
          <w:sz w:val="14"/>
        </w:rPr>
        <w:t>├── build</w:t>
      </w:r>
    </w:p>
    <w:p w:rsidR="0060181B" w:rsidRDefault="00CE0BCC">
      <w:pPr>
        <w:tabs>
          <w:tab w:val="left" w:pos="830"/>
        </w:tabs>
        <w:spacing w:before="60"/>
        <w:ind w:left="527"/>
        <w:rPr>
          <w:rFonts w:ascii="Lucida Console" w:hAnsi="Lucida Console"/>
          <w:sz w:val="14"/>
        </w:rPr>
      </w:pPr>
      <w:r>
        <w:rPr>
          <w:rFonts w:ascii="Lucida Console" w:hAnsi="Lucida Console"/>
          <w:color w:val="231F20"/>
          <w:sz w:val="14"/>
        </w:rPr>
        <w:t>│</w:t>
      </w:r>
      <w:r>
        <w:rPr>
          <w:rFonts w:ascii="Lucida Console" w:hAnsi="Lucida Console"/>
          <w:color w:val="231F20"/>
          <w:sz w:val="14"/>
        </w:rPr>
        <w:tab/>
        <w:t>├──</w:t>
      </w:r>
      <w:r>
        <w:rPr>
          <w:rFonts w:ascii="Lucida Console" w:hAnsi="Lucida Console"/>
          <w:color w:val="231F20"/>
          <w:spacing w:val="-1"/>
          <w:sz w:val="14"/>
        </w:rPr>
        <w:t xml:space="preserve"> </w:t>
      </w:r>
      <w:r>
        <w:rPr>
          <w:rFonts w:ascii="Lucida Console" w:hAnsi="Lucida Console"/>
          <w:color w:val="231F20"/>
          <w:sz w:val="14"/>
        </w:rPr>
        <w:t>snmp.conf</w:t>
      </w:r>
    </w:p>
    <w:p w:rsidR="0060181B" w:rsidRDefault="00CE0BCC">
      <w:pPr>
        <w:tabs>
          <w:tab w:val="left" w:pos="830"/>
        </w:tabs>
        <w:spacing w:before="60"/>
        <w:ind w:left="527"/>
        <w:rPr>
          <w:rFonts w:ascii="Lucida Console" w:hAnsi="Lucida Console"/>
          <w:sz w:val="14"/>
        </w:rPr>
      </w:pPr>
      <w:r>
        <w:rPr>
          <w:rFonts w:ascii="Lucida Console" w:hAnsi="Lucida Console"/>
          <w:color w:val="231F20"/>
          <w:sz w:val="14"/>
        </w:rPr>
        <w:t>│</w:t>
      </w:r>
      <w:r>
        <w:rPr>
          <w:rFonts w:ascii="Lucida Console" w:hAnsi="Lucida Console"/>
          <w:color w:val="231F20"/>
          <w:sz w:val="14"/>
        </w:rPr>
        <w:tab/>
        <w:t>└──</w:t>
      </w:r>
      <w:r>
        <w:rPr>
          <w:rFonts w:ascii="Lucida Console" w:hAnsi="Lucida Console"/>
          <w:color w:val="231F20"/>
          <w:spacing w:val="-2"/>
          <w:sz w:val="14"/>
        </w:rPr>
        <w:t xml:space="preserve"> </w:t>
      </w:r>
      <w:r>
        <w:rPr>
          <w:rFonts w:ascii="Lucida Console" w:hAnsi="Lucida Console"/>
          <w:color w:val="231F20"/>
          <w:sz w:val="14"/>
        </w:rPr>
        <w:t>snmp_community_fw.conf</w:t>
      </w:r>
    </w:p>
    <w:p w:rsidR="0060181B" w:rsidRDefault="00CE0BCC">
      <w:pPr>
        <w:spacing w:before="60"/>
        <w:ind w:left="527"/>
        <w:rPr>
          <w:rFonts w:ascii="Lucida Console" w:hAnsi="Lucida Console"/>
          <w:sz w:val="14"/>
        </w:rPr>
      </w:pPr>
      <w:r>
        <w:rPr>
          <w:rFonts w:ascii="Lucida Console" w:hAnsi="Lucida Console"/>
          <w:color w:val="231F20"/>
          <w:sz w:val="14"/>
        </w:rPr>
        <w:t>└── snmp.conf</w:t>
      </w:r>
    </w:p>
    <w:p w:rsidR="0060181B" w:rsidRDefault="0060181B">
      <w:pPr>
        <w:pStyle w:val="BodyText"/>
        <w:rPr>
          <w:rFonts w:ascii="Lucida Console"/>
          <w:sz w:val="16"/>
        </w:rPr>
      </w:pPr>
    </w:p>
    <w:p w:rsidR="0060181B" w:rsidRDefault="00CE0BCC">
      <w:pPr>
        <w:spacing w:before="80"/>
        <w:ind w:left="189"/>
        <w:rPr>
          <w:rFonts w:ascii="Lucida Console"/>
          <w:sz w:val="14"/>
        </w:rPr>
      </w:pPr>
      <w:r>
        <w:rPr>
          <w:rFonts w:ascii="Lucida Console"/>
          <w:color w:val="231F20"/>
          <w:sz w:val="14"/>
        </w:rPr>
        <w:t>4 directories, 6 files</w:t>
      </w:r>
    </w:p>
    <w:p w:rsidR="0060181B" w:rsidRDefault="0060181B">
      <w:pPr>
        <w:pStyle w:val="BodyText"/>
        <w:rPr>
          <w:rFonts w:ascii="Lucida Console"/>
        </w:rPr>
      </w:pPr>
    </w:p>
    <w:p w:rsidR="0060181B" w:rsidRDefault="00CE0BCC">
      <w:pPr>
        <w:pStyle w:val="BodyText"/>
        <w:spacing w:line="244" w:lineRule="auto"/>
        <w:ind w:left="1629" w:right="689"/>
      </w:pPr>
      <w:r>
        <w:rPr>
          <w:color w:val="231F20"/>
        </w:rPr>
        <w:t>View</w:t>
      </w:r>
      <w:r>
        <w:rPr>
          <w:color w:val="231F20"/>
          <w:spacing w:val="-3"/>
        </w:rPr>
        <w:t xml:space="preserve"> </w:t>
      </w:r>
      <w:r>
        <w:rPr>
          <w:color w:val="231F20"/>
        </w:rPr>
        <w:t>the</w:t>
      </w:r>
      <w:r>
        <w:rPr>
          <w:color w:val="231F20"/>
          <w:spacing w:val="-3"/>
        </w:rPr>
        <w:t xml:space="preserve"> </w:t>
      </w:r>
      <w:r>
        <w:rPr>
          <w:color w:val="231F20"/>
        </w:rPr>
        <w:t>contents</w:t>
      </w:r>
      <w:r>
        <w:rPr>
          <w:color w:val="231F20"/>
          <w:spacing w:val="-3"/>
        </w:rPr>
        <w:t xml:space="preserve"> </w:t>
      </w:r>
      <w:r>
        <w:rPr>
          <w:color w:val="231F20"/>
        </w:rPr>
        <w:t>of</w:t>
      </w:r>
      <w:r>
        <w:rPr>
          <w:color w:val="231F20"/>
          <w:spacing w:val="-3"/>
        </w:rPr>
        <w:t xml:space="preserve"> </w:t>
      </w:r>
      <w:r>
        <w:rPr>
          <w:color w:val="231F20"/>
        </w:rPr>
        <w:t>the</w:t>
      </w:r>
      <w:r>
        <w:rPr>
          <w:color w:val="231F20"/>
          <w:spacing w:val="-3"/>
        </w:rPr>
        <w:t xml:space="preserve"> </w:t>
      </w:r>
      <w:r>
        <w:rPr>
          <w:rFonts w:ascii="Lucida Console"/>
          <w:color w:val="231F20"/>
          <w:sz w:val="14"/>
        </w:rPr>
        <w:t>snmp.conf</w:t>
      </w:r>
      <w:r>
        <w:rPr>
          <w:rFonts w:ascii="Lucida Console"/>
          <w:color w:val="231F20"/>
          <w:spacing w:val="-43"/>
          <w:sz w:val="14"/>
        </w:rPr>
        <w:t xml:space="preserve"> </w:t>
      </w:r>
      <w:r>
        <w:rPr>
          <w:color w:val="231F20"/>
        </w:rPr>
        <w:t>file,</w:t>
      </w:r>
      <w:r>
        <w:rPr>
          <w:color w:val="231F20"/>
          <w:spacing w:val="-2"/>
        </w:rPr>
        <w:t xml:space="preserve"> </w:t>
      </w:r>
      <w:r>
        <w:rPr>
          <w:color w:val="231F20"/>
        </w:rPr>
        <w:t>and</w:t>
      </w:r>
      <w:r>
        <w:rPr>
          <w:color w:val="231F20"/>
          <w:spacing w:val="-3"/>
        </w:rPr>
        <w:t xml:space="preserve"> </w:t>
      </w:r>
      <w:r>
        <w:rPr>
          <w:color w:val="231F20"/>
        </w:rPr>
        <w:t>the</w:t>
      </w:r>
      <w:r>
        <w:rPr>
          <w:color w:val="231F20"/>
          <w:spacing w:val="-3"/>
        </w:rPr>
        <w:t xml:space="preserve"> </w:t>
      </w:r>
      <w:r>
        <w:rPr>
          <w:color w:val="231F20"/>
        </w:rPr>
        <w:t>files</w:t>
      </w:r>
      <w:r>
        <w:rPr>
          <w:color w:val="231F20"/>
          <w:spacing w:val="-3"/>
        </w:rPr>
        <w:t xml:space="preserve"> </w:t>
      </w:r>
      <w:r>
        <w:rPr>
          <w:color w:val="231F20"/>
        </w:rPr>
        <w:t>in</w:t>
      </w:r>
      <w:r>
        <w:rPr>
          <w:color w:val="231F20"/>
          <w:spacing w:val="-3"/>
        </w:rPr>
        <w:t xml:space="preserve"> </w:t>
      </w:r>
      <w:r>
        <w:rPr>
          <w:color w:val="231F20"/>
        </w:rPr>
        <w:t>the</w:t>
      </w:r>
      <w:r>
        <w:rPr>
          <w:color w:val="231F20"/>
          <w:spacing w:val="-3"/>
        </w:rPr>
        <w:t xml:space="preserve"> </w:t>
      </w:r>
      <w:r>
        <w:rPr>
          <w:rFonts w:ascii="Lucida Console"/>
          <w:color w:val="231F20"/>
          <w:sz w:val="14"/>
        </w:rPr>
        <w:t>build</w:t>
      </w:r>
      <w:r>
        <w:rPr>
          <w:rFonts w:ascii="Lucida Console"/>
          <w:color w:val="231F20"/>
          <w:spacing w:val="-43"/>
          <w:sz w:val="14"/>
        </w:rPr>
        <w:t xml:space="preserve"> </w:t>
      </w:r>
      <w:r>
        <w:rPr>
          <w:color w:val="231F20"/>
        </w:rPr>
        <w:t>directory,</w:t>
      </w:r>
      <w:r>
        <w:rPr>
          <w:color w:val="231F20"/>
          <w:spacing w:val="-2"/>
        </w:rPr>
        <w:t xml:space="preserve"> </w:t>
      </w:r>
      <w:r>
        <w:rPr>
          <w:color w:val="231F20"/>
        </w:rPr>
        <w:t>for</w:t>
      </w:r>
      <w:r>
        <w:rPr>
          <w:color w:val="231F20"/>
          <w:spacing w:val="-3"/>
        </w:rPr>
        <w:t xml:space="preserve"> </w:t>
      </w:r>
      <w:r>
        <w:rPr>
          <w:color w:val="231F20"/>
        </w:rPr>
        <w:t>one or more of the devices and notice how the fragments are</w:t>
      </w:r>
      <w:r>
        <w:rPr>
          <w:color w:val="231F20"/>
          <w:spacing w:val="-24"/>
        </w:rPr>
        <w:t xml:space="preserve"> </w:t>
      </w:r>
      <w:r>
        <w:rPr>
          <w:color w:val="231F20"/>
        </w:rPr>
        <w:t>assembled.</w:t>
      </w:r>
    </w:p>
    <w:p w:rsidR="0060181B" w:rsidRDefault="0060181B">
      <w:pPr>
        <w:pStyle w:val="BodyText"/>
        <w:rPr>
          <w:sz w:val="24"/>
        </w:rPr>
      </w:pPr>
    </w:p>
    <w:p w:rsidR="0060181B" w:rsidRDefault="00CE0BCC">
      <w:pPr>
        <w:pStyle w:val="BodyText"/>
        <w:tabs>
          <w:tab w:val="left" w:pos="2329"/>
        </w:tabs>
        <w:spacing w:line="244" w:lineRule="auto"/>
        <w:ind w:left="1629" w:right="530"/>
      </w:pPr>
      <w:r>
        <w:rPr>
          <w:rFonts w:ascii="Calibri" w:hAnsi="Calibri"/>
          <w:color w:val="939598"/>
          <w:w w:val="105"/>
          <w:sz w:val="18"/>
        </w:rPr>
        <w:t>TIP</w:t>
      </w:r>
      <w:r>
        <w:rPr>
          <w:rFonts w:ascii="Calibri" w:hAnsi="Calibri"/>
          <w:color w:val="939598"/>
          <w:w w:val="105"/>
          <w:sz w:val="18"/>
        </w:rPr>
        <w:tab/>
      </w:r>
      <w:r>
        <w:rPr>
          <w:color w:val="231F20"/>
          <w:w w:val="105"/>
        </w:rPr>
        <w:t xml:space="preserve">As you run the playbook repeatedly, you will find it stops processing </w:t>
      </w:r>
      <w:r>
        <w:rPr>
          <w:color w:val="231F20"/>
        </w:rPr>
        <w:t>devices</w:t>
      </w:r>
      <w:r>
        <w:rPr>
          <w:color w:val="231F20"/>
          <w:spacing w:val="-5"/>
        </w:rPr>
        <w:t xml:space="preserve"> </w:t>
      </w:r>
      <w:r>
        <w:rPr>
          <w:color w:val="231F20"/>
        </w:rPr>
        <w:t>after</w:t>
      </w:r>
      <w:r>
        <w:rPr>
          <w:color w:val="231F20"/>
          <w:spacing w:val="-4"/>
        </w:rPr>
        <w:t xml:space="preserve"> </w:t>
      </w:r>
      <w:r>
        <w:rPr>
          <w:color w:val="231F20"/>
        </w:rPr>
        <w:t>the</w:t>
      </w:r>
      <w:r>
        <w:rPr>
          <w:color w:val="231F20"/>
          <w:spacing w:val="-4"/>
        </w:rPr>
        <w:t xml:space="preserve"> </w:t>
      </w:r>
      <w:r>
        <w:rPr>
          <w:color w:val="231F20"/>
        </w:rPr>
        <w:t>"assemble</w:t>
      </w:r>
      <w:r>
        <w:rPr>
          <w:color w:val="231F20"/>
          <w:spacing w:val="-5"/>
        </w:rPr>
        <w:t xml:space="preserve"> </w:t>
      </w:r>
      <w:r>
        <w:rPr>
          <w:color w:val="231F20"/>
        </w:rPr>
        <w:t>config</w:t>
      </w:r>
      <w:r>
        <w:rPr>
          <w:color w:val="231F20"/>
          <w:spacing w:val="-4"/>
        </w:rPr>
        <w:t xml:space="preserve"> </w:t>
      </w:r>
      <w:r>
        <w:rPr>
          <w:color w:val="231F20"/>
        </w:rPr>
        <w:t>fragments"</w:t>
      </w:r>
      <w:r>
        <w:rPr>
          <w:color w:val="231F20"/>
          <w:spacing w:val="-4"/>
        </w:rPr>
        <w:t xml:space="preserve"> </w:t>
      </w:r>
      <w:r>
        <w:rPr>
          <w:color w:val="231F20"/>
        </w:rPr>
        <w:t>task.</w:t>
      </w:r>
      <w:r>
        <w:rPr>
          <w:color w:val="231F20"/>
          <w:spacing w:val="-5"/>
        </w:rPr>
        <w:t xml:space="preserve"> </w:t>
      </w:r>
      <w:r>
        <w:rPr>
          <w:color w:val="231F20"/>
        </w:rPr>
        <w:t>Delete</w:t>
      </w:r>
      <w:r>
        <w:rPr>
          <w:color w:val="231F20"/>
          <w:spacing w:val="-4"/>
        </w:rPr>
        <w:t xml:space="preserve"> </w:t>
      </w:r>
      <w:r>
        <w:rPr>
          <w:color w:val="231F20"/>
        </w:rPr>
        <w:t>the</w:t>
      </w:r>
      <w:r>
        <w:rPr>
          <w:color w:val="231F20"/>
          <w:spacing w:val="-4"/>
        </w:rPr>
        <w:t xml:space="preserve"> </w:t>
      </w:r>
      <w:r>
        <w:rPr>
          <w:color w:val="231F20"/>
        </w:rPr>
        <w:t>assembled</w:t>
      </w:r>
      <w:r>
        <w:rPr>
          <w:color w:val="231F20"/>
          <w:spacing w:val="-4"/>
        </w:rPr>
        <w:t xml:space="preserve"> </w:t>
      </w:r>
      <w:r>
        <w:rPr>
          <w:rFonts w:ascii="Lucida Console" w:hAnsi="Lucida Console"/>
          <w:color w:val="231F20"/>
          <w:sz w:val="14"/>
        </w:rPr>
        <w:t xml:space="preserve">snmp.conf </w:t>
      </w:r>
      <w:r>
        <w:rPr>
          <w:color w:val="231F20"/>
          <w:w w:val="105"/>
        </w:rPr>
        <w:t>files</w:t>
      </w:r>
      <w:r>
        <w:rPr>
          <w:color w:val="231F20"/>
          <w:spacing w:val="-30"/>
          <w:w w:val="105"/>
        </w:rPr>
        <w:t xml:space="preserve"> </w:t>
      </w:r>
      <w:r>
        <w:rPr>
          <w:color w:val="231F20"/>
          <w:w w:val="105"/>
        </w:rPr>
        <w:t>in</w:t>
      </w:r>
      <w:r>
        <w:rPr>
          <w:color w:val="231F20"/>
          <w:spacing w:val="-29"/>
          <w:w w:val="105"/>
        </w:rPr>
        <w:t xml:space="preserve"> </w:t>
      </w:r>
      <w:r>
        <w:rPr>
          <w:color w:val="231F20"/>
          <w:w w:val="105"/>
        </w:rPr>
        <w:t>the</w:t>
      </w:r>
      <w:r>
        <w:rPr>
          <w:color w:val="231F20"/>
          <w:spacing w:val="-29"/>
          <w:w w:val="105"/>
        </w:rPr>
        <w:t xml:space="preserve"> </w:t>
      </w:r>
      <w:r>
        <w:rPr>
          <w:color w:val="231F20"/>
          <w:w w:val="105"/>
        </w:rPr>
        <w:t>devices’</w:t>
      </w:r>
      <w:r>
        <w:rPr>
          <w:color w:val="231F20"/>
          <w:spacing w:val="-29"/>
          <w:w w:val="105"/>
        </w:rPr>
        <w:t xml:space="preserve"> </w:t>
      </w:r>
      <w:r>
        <w:rPr>
          <w:color w:val="231F20"/>
          <w:w w:val="105"/>
        </w:rPr>
        <w:t>directories</w:t>
      </w:r>
      <w:r>
        <w:rPr>
          <w:color w:val="231F20"/>
          <w:spacing w:val="-30"/>
          <w:w w:val="105"/>
        </w:rPr>
        <w:t xml:space="preserve"> </w:t>
      </w:r>
      <w:r>
        <w:rPr>
          <w:color w:val="231F20"/>
          <w:w w:val="105"/>
        </w:rPr>
        <w:t>created</w:t>
      </w:r>
      <w:r>
        <w:rPr>
          <w:color w:val="231F20"/>
          <w:spacing w:val="-29"/>
          <w:w w:val="105"/>
        </w:rPr>
        <w:t xml:space="preserve"> </w:t>
      </w:r>
      <w:r>
        <w:rPr>
          <w:color w:val="231F20"/>
          <w:w w:val="105"/>
        </w:rPr>
        <w:t>by</w:t>
      </w:r>
      <w:r>
        <w:rPr>
          <w:color w:val="231F20"/>
          <w:spacing w:val="-29"/>
          <w:w w:val="105"/>
        </w:rPr>
        <w:t xml:space="preserve"> </w:t>
      </w:r>
      <w:r>
        <w:rPr>
          <w:color w:val="231F20"/>
          <w:w w:val="105"/>
        </w:rPr>
        <w:t>the</w:t>
      </w:r>
      <w:r>
        <w:rPr>
          <w:color w:val="231F20"/>
          <w:spacing w:val="-29"/>
          <w:w w:val="105"/>
        </w:rPr>
        <w:t xml:space="preserve"> </w:t>
      </w:r>
      <w:r>
        <w:rPr>
          <w:color w:val="231F20"/>
          <w:w w:val="105"/>
        </w:rPr>
        <w:t>previous</w:t>
      </w:r>
      <w:r>
        <w:rPr>
          <w:color w:val="231F20"/>
          <w:spacing w:val="-29"/>
          <w:w w:val="105"/>
        </w:rPr>
        <w:t xml:space="preserve"> </w:t>
      </w:r>
      <w:r>
        <w:rPr>
          <w:color w:val="231F20"/>
          <w:w w:val="105"/>
        </w:rPr>
        <w:t>run</w:t>
      </w:r>
      <w:r>
        <w:rPr>
          <w:color w:val="231F20"/>
          <w:spacing w:val="-30"/>
          <w:w w:val="105"/>
        </w:rPr>
        <w:t xml:space="preserve"> </w:t>
      </w:r>
      <w:r>
        <w:rPr>
          <w:color w:val="231F20"/>
          <w:w w:val="105"/>
        </w:rPr>
        <w:t>of</w:t>
      </w:r>
      <w:r>
        <w:rPr>
          <w:color w:val="231F20"/>
          <w:spacing w:val="-29"/>
          <w:w w:val="105"/>
        </w:rPr>
        <w:t xml:space="preserve"> </w:t>
      </w:r>
      <w:r>
        <w:rPr>
          <w:color w:val="231F20"/>
          <w:w w:val="105"/>
        </w:rPr>
        <w:t>the</w:t>
      </w:r>
      <w:r>
        <w:rPr>
          <w:color w:val="231F20"/>
          <w:spacing w:val="-29"/>
          <w:w w:val="105"/>
        </w:rPr>
        <w:t xml:space="preserve"> </w:t>
      </w:r>
      <w:r>
        <w:rPr>
          <w:color w:val="231F20"/>
          <w:w w:val="105"/>
        </w:rPr>
        <w:t>playbook</w:t>
      </w:r>
      <w:r>
        <w:rPr>
          <w:color w:val="231F20"/>
          <w:spacing w:val="-29"/>
          <w:w w:val="105"/>
        </w:rPr>
        <w:t xml:space="preserve"> </w:t>
      </w:r>
      <w:r>
        <w:rPr>
          <w:color w:val="231F20"/>
          <w:w w:val="105"/>
        </w:rPr>
        <w:t>before running</w:t>
      </w:r>
      <w:r>
        <w:rPr>
          <w:color w:val="231F20"/>
          <w:spacing w:val="-22"/>
          <w:w w:val="105"/>
        </w:rPr>
        <w:t xml:space="preserve"> </w:t>
      </w:r>
      <w:r>
        <w:rPr>
          <w:color w:val="231F20"/>
          <w:w w:val="105"/>
        </w:rPr>
        <w:t>the</w:t>
      </w:r>
      <w:r>
        <w:rPr>
          <w:color w:val="231F20"/>
          <w:spacing w:val="-22"/>
          <w:w w:val="105"/>
        </w:rPr>
        <w:t xml:space="preserve"> </w:t>
      </w:r>
      <w:r>
        <w:rPr>
          <w:color w:val="231F20"/>
          <w:w w:val="105"/>
        </w:rPr>
        <w:t>playbook</w:t>
      </w:r>
      <w:r>
        <w:rPr>
          <w:color w:val="231F20"/>
          <w:spacing w:val="-22"/>
          <w:w w:val="105"/>
        </w:rPr>
        <w:t xml:space="preserve"> </w:t>
      </w:r>
      <w:r>
        <w:rPr>
          <w:color w:val="231F20"/>
          <w:w w:val="105"/>
        </w:rPr>
        <w:t>again</w:t>
      </w:r>
      <w:r>
        <w:rPr>
          <w:color w:val="231F20"/>
          <w:spacing w:val="-21"/>
          <w:w w:val="105"/>
        </w:rPr>
        <w:t xml:space="preserve"> </w:t>
      </w:r>
      <w:r>
        <w:rPr>
          <w:color w:val="231F20"/>
          <w:w w:val="105"/>
        </w:rPr>
        <w:t>(for</w:t>
      </w:r>
      <w:r>
        <w:rPr>
          <w:color w:val="231F20"/>
          <w:spacing w:val="-22"/>
          <w:w w:val="105"/>
        </w:rPr>
        <w:t xml:space="preserve"> </w:t>
      </w:r>
      <w:r>
        <w:rPr>
          <w:color w:val="231F20"/>
          <w:w w:val="105"/>
        </w:rPr>
        <w:t>example,</w:t>
      </w:r>
      <w:r>
        <w:rPr>
          <w:color w:val="231F20"/>
          <w:spacing w:val="-22"/>
          <w:w w:val="105"/>
        </w:rPr>
        <w:t xml:space="preserve"> </w:t>
      </w:r>
      <w:r>
        <w:rPr>
          <w:rFonts w:ascii="Lucida Console" w:hAnsi="Lucida Console"/>
          <w:color w:val="231F20"/>
          <w:w w:val="105"/>
          <w:sz w:val="14"/>
        </w:rPr>
        <w:t>rm</w:t>
      </w:r>
      <w:r>
        <w:rPr>
          <w:rFonts w:ascii="Lucida Console" w:hAnsi="Lucida Console"/>
          <w:color w:val="231F20"/>
          <w:spacing w:val="-51"/>
          <w:w w:val="105"/>
          <w:sz w:val="14"/>
        </w:rPr>
        <w:t xml:space="preserve"> </w:t>
      </w:r>
      <w:r>
        <w:rPr>
          <w:rFonts w:ascii="Lucida Console" w:hAnsi="Lucida Console"/>
          <w:color w:val="231F20"/>
          <w:w w:val="105"/>
          <w:sz w:val="14"/>
        </w:rPr>
        <w:t>~/ansible/config/bilbo/snmp.conf</w:t>
      </w:r>
      <w:r>
        <w:rPr>
          <w:color w:val="231F20"/>
          <w:w w:val="105"/>
        </w:rPr>
        <w:t>).</w:t>
      </w:r>
    </w:p>
    <w:p w:rsidR="0060181B" w:rsidRDefault="0060181B">
      <w:pPr>
        <w:spacing w:line="244" w:lineRule="auto"/>
        <w:sectPr w:rsidR="0060181B">
          <w:headerReference w:type="default" r:id="rId355"/>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27" w:right="586"/>
      </w:pPr>
      <w:bookmarkStart w:id="99" w:name="Moving_Setup_Tasks_and_Handlers_into_a_R"/>
      <w:bookmarkEnd w:id="99"/>
      <w:r>
        <w:rPr>
          <w:color w:val="231F20"/>
        </w:rPr>
        <w:t>If you are currently thinking “we could have written this playbook without creat- ing the SNMP role and all its files,” you are correct, but this was a fairly simple example. As we increase the complexity of the examples through the rest of the chapter, it</w:t>
      </w:r>
      <w:r>
        <w:rPr>
          <w:color w:val="231F20"/>
        </w:rPr>
        <w:t xml:space="preserve"> should become clearer how roles become building blocks that help us build complicated playbooks and provide flexibility while minimizing duplicate code.</w:t>
      </w:r>
    </w:p>
    <w:p w:rsidR="0060181B" w:rsidRDefault="0060181B">
      <w:pPr>
        <w:pStyle w:val="BodyText"/>
        <w:spacing w:before="8"/>
        <w:rPr>
          <w:sz w:val="32"/>
        </w:rPr>
      </w:pPr>
    </w:p>
    <w:p w:rsidR="0060181B" w:rsidRDefault="00CE0BCC">
      <w:pPr>
        <w:pStyle w:val="Heading2"/>
        <w:spacing w:before="1"/>
        <w:ind w:left="187"/>
      </w:pPr>
      <w:r>
        <w:rPr>
          <w:color w:val="0A4599"/>
          <w:w w:val="130"/>
        </w:rPr>
        <w:t>Moving Setup Tasks and Handlers into a Role</w:t>
      </w:r>
    </w:p>
    <w:p w:rsidR="0060181B" w:rsidRDefault="00CE0BCC">
      <w:pPr>
        <w:pStyle w:val="BodyText"/>
        <w:spacing w:before="75" w:line="244" w:lineRule="auto"/>
        <w:ind w:left="1627" w:right="479"/>
      </w:pPr>
      <w:r>
        <w:rPr>
          <w:color w:val="231F20"/>
        </w:rPr>
        <w:t xml:space="preserve">Take another look at the </w:t>
      </w:r>
      <w:r>
        <w:rPr>
          <w:rFonts w:ascii="Lucida Console"/>
          <w:color w:val="231F20"/>
          <w:sz w:val="14"/>
        </w:rPr>
        <w:t xml:space="preserve">snmp-settings.yaml </w:t>
      </w:r>
      <w:r>
        <w:rPr>
          <w:color w:val="231F20"/>
        </w:rPr>
        <w:t>playbook. Not</w:t>
      </w:r>
      <w:r>
        <w:rPr>
          <w:color w:val="231F20"/>
        </w:rPr>
        <w:t xml:space="preserve">ice that there is very lit- tle in this playbook that is specific to SNMP information. That playbook could be copied to, for example, </w:t>
      </w:r>
      <w:r>
        <w:rPr>
          <w:rFonts w:ascii="Lucida Console"/>
          <w:color w:val="231F20"/>
          <w:sz w:val="14"/>
        </w:rPr>
        <w:t>login-settings.yaml</w:t>
      </w:r>
      <w:r>
        <w:rPr>
          <w:color w:val="231F20"/>
        </w:rPr>
        <w:t xml:space="preserve">, and, by replacing the </w:t>
      </w:r>
      <w:r>
        <w:rPr>
          <w:rFonts w:ascii="Lucida Console"/>
          <w:color w:val="231F20"/>
          <w:sz w:val="14"/>
        </w:rPr>
        <w:t xml:space="preserve">snmp </w:t>
      </w:r>
      <w:r>
        <w:rPr>
          <w:color w:val="231F20"/>
        </w:rPr>
        <w:t xml:space="preserve">role with a </w:t>
      </w:r>
      <w:r>
        <w:rPr>
          <w:rFonts w:ascii="Lucida Console"/>
          <w:color w:val="231F20"/>
          <w:sz w:val="14"/>
        </w:rPr>
        <w:t xml:space="preserve">login </w:t>
      </w:r>
      <w:r>
        <w:rPr>
          <w:color w:val="231F20"/>
        </w:rPr>
        <w:t>role (assuming such a role has been created), and changi</w:t>
      </w:r>
      <w:r>
        <w:rPr>
          <w:color w:val="231F20"/>
        </w:rPr>
        <w:t xml:space="preserve">ng the values as- signed to the </w:t>
      </w:r>
      <w:r>
        <w:rPr>
          <w:rFonts w:ascii="Lucida Console"/>
          <w:color w:val="231F20"/>
          <w:sz w:val="14"/>
        </w:rPr>
        <w:t xml:space="preserve">playbook_name </w:t>
      </w:r>
      <w:r>
        <w:rPr>
          <w:color w:val="231F20"/>
        </w:rPr>
        <w:t xml:space="preserve">and </w:t>
      </w:r>
      <w:r>
        <w:rPr>
          <w:rFonts w:ascii="Lucida Console"/>
          <w:color w:val="231F20"/>
          <w:sz w:val="14"/>
        </w:rPr>
        <w:t xml:space="preserve">config_file </w:t>
      </w:r>
      <w:r>
        <w:rPr>
          <w:color w:val="231F20"/>
        </w:rPr>
        <w:t>variables, the new file would become a playbook for updating login settings.</w:t>
      </w:r>
    </w:p>
    <w:p w:rsidR="0060181B" w:rsidRDefault="00CE0BCC">
      <w:pPr>
        <w:pStyle w:val="BodyText"/>
        <w:spacing w:before="125" w:line="244" w:lineRule="auto"/>
        <w:ind w:left="1627" w:right="564"/>
      </w:pPr>
      <w:r>
        <w:rPr>
          <w:color w:val="231F20"/>
          <w:spacing w:val="-3"/>
        </w:rPr>
        <w:t xml:space="preserve">However, </w:t>
      </w:r>
      <w:r>
        <w:rPr>
          <w:color w:val="231F20"/>
        </w:rPr>
        <w:t xml:space="preserve">doing so would require duplicate code between the </w:t>
      </w:r>
      <w:r>
        <w:rPr>
          <w:rFonts w:ascii="Lucida Console"/>
          <w:color w:val="231F20"/>
          <w:sz w:val="14"/>
        </w:rPr>
        <w:t xml:space="preserve">snmp-settings.yaml </w:t>
      </w:r>
      <w:r>
        <w:rPr>
          <w:color w:val="231F20"/>
        </w:rPr>
        <w:t>and</w:t>
      </w:r>
      <w:r>
        <w:rPr>
          <w:color w:val="231F20"/>
          <w:spacing w:val="-3"/>
        </w:rPr>
        <w:t xml:space="preserve"> </w:t>
      </w:r>
      <w:r>
        <w:rPr>
          <w:rFonts w:ascii="Lucida Console"/>
          <w:color w:val="231F20"/>
          <w:sz w:val="14"/>
        </w:rPr>
        <w:t>login-settings.yaml</w:t>
      </w:r>
      <w:r>
        <w:rPr>
          <w:rFonts w:ascii="Lucida Console"/>
          <w:color w:val="231F20"/>
          <w:spacing w:val="-42"/>
          <w:sz w:val="14"/>
        </w:rPr>
        <w:t xml:space="preserve"> </w:t>
      </w:r>
      <w:r>
        <w:rPr>
          <w:color w:val="231F20"/>
        </w:rPr>
        <w:t>playbooks,</w:t>
      </w:r>
      <w:r>
        <w:rPr>
          <w:color w:val="231F20"/>
          <w:spacing w:val="-2"/>
        </w:rPr>
        <w:t xml:space="preserve"> </w:t>
      </w:r>
      <w:r>
        <w:rPr>
          <w:color w:val="231F20"/>
        </w:rPr>
        <w:t>part</w:t>
      </w:r>
      <w:r>
        <w:rPr>
          <w:color w:val="231F20"/>
        </w:rPr>
        <w:t>icularly</w:t>
      </w:r>
      <w:r>
        <w:rPr>
          <w:color w:val="231F20"/>
          <w:spacing w:val="-2"/>
        </w:rPr>
        <w:t xml:space="preserve"> </w:t>
      </w:r>
      <w:r>
        <w:rPr>
          <w:color w:val="231F20"/>
        </w:rPr>
        <w:t>the</w:t>
      </w:r>
      <w:r>
        <w:rPr>
          <w:color w:val="231F20"/>
          <w:spacing w:val="-2"/>
        </w:rPr>
        <w:t xml:space="preserve"> </w:t>
      </w:r>
      <w:r>
        <w:rPr>
          <w:rFonts w:ascii="Lucida Console"/>
          <w:color w:val="231F20"/>
          <w:sz w:val="14"/>
        </w:rPr>
        <w:t>pre_tasks</w:t>
      </w:r>
      <w:r>
        <w:rPr>
          <w:rFonts w:ascii="Lucida Console"/>
          <w:color w:val="231F20"/>
          <w:spacing w:val="-42"/>
          <w:sz w:val="14"/>
        </w:rPr>
        <w:t xml:space="preserve"> </w:t>
      </w:r>
      <w:r>
        <w:rPr>
          <w:color w:val="231F20"/>
        </w:rPr>
        <w:t>and</w:t>
      </w:r>
      <w:r>
        <w:rPr>
          <w:color w:val="231F20"/>
          <w:spacing w:val="-2"/>
        </w:rPr>
        <w:t xml:space="preserve"> </w:t>
      </w:r>
      <w:r>
        <w:rPr>
          <w:rFonts w:ascii="Lucida Console"/>
          <w:color w:val="231F20"/>
          <w:sz w:val="14"/>
        </w:rPr>
        <w:t>handlers</w:t>
      </w:r>
      <w:r>
        <w:rPr>
          <w:rFonts w:ascii="Lucida Console"/>
          <w:color w:val="231F20"/>
          <w:spacing w:val="-42"/>
          <w:sz w:val="14"/>
        </w:rPr>
        <w:t xml:space="preserve"> </w:t>
      </w:r>
      <w:r>
        <w:rPr>
          <w:color w:val="231F20"/>
        </w:rPr>
        <w:t>sections of the files. Code sometimes needs to be changed. Why maintain the same code in two different files? Why not move that code into a role?</w:t>
      </w:r>
    </w:p>
    <w:p w:rsidR="0060181B" w:rsidRDefault="00CE0BCC">
      <w:pPr>
        <w:spacing w:before="123"/>
        <w:ind w:left="1627"/>
        <w:rPr>
          <w:sz w:val="20"/>
        </w:rPr>
      </w:pPr>
      <w:r>
        <w:rPr>
          <w:color w:val="231F20"/>
          <w:sz w:val="20"/>
        </w:rPr>
        <w:t xml:space="preserve">Create a new role </w:t>
      </w:r>
      <w:r>
        <w:rPr>
          <w:rFonts w:ascii="Lucida Console"/>
          <w:color w:val="231F20"/>
          <w:sz w:val="14"/>
        </w:rPr>
        <w:t xml:space="preserve">config_setup_commit </w:t>
      </w:r>
      <w:r>
        <w:rPr>
          <w:color w:val="231F20"/>
          <w:sz w:val="20"/>
        </w:rPr>
        <w:t>with the following files and directo</w:t>
      </w:r>
      <w:r>
        <w:rPr>
          <w:color w:val="231F20"/>
          <w:sz w:val="20"/>
        </w:rPr>
        <w:t>ries:</w:t>
      </w:r>
    </w:p>
    <w:p w:rsidR="0060181B" w:rsidRDefault="00CE0BCC">
      <w:pPr>
        <w:spacing w:before="166"/>
        <w:ind w:left="187"/>
        <w:rPr>
          <w:rFonts w:ascii="Lucida Console"/>
          <w:sz w:val="14"/>
        </w:rPr>
      </w:pPr>
      <w:r>
        <w:rPr>
          <w:rFonts w:ascii="Lucida Console"/>
          <w:color w:val="231F20"/>
          <w:sz w:val="14"/>
        </w:rPr>
        <w:t>roles/config_setup_commit/</w:t>
      </w:r>
    </w:p>
    <w:p w:rsidR="0060181B" w:rsidRDefault="00CE0BCC">
      <w:pPr>
        <w:spacing w:before="60"/>
        <w:ind w:left="187"/>
        <w:rPr>
          <w:rFonts w:ascii="Lucida Console" w:hAnsi="Lucida Console"/>
          <w:sz w:val="14"/>
        </w:rPr>
      </w:pPr>
      <w:r>
        <w:rPr>
          <w:rFonts w:ascii="Lucida Console" w:hAnsi="Lucida Console"/>
          <w:color w:val="231F20"/>
          <w:sz w:val="14"/>
        </w:rPr>
        <w:t>├── handlers</w:t>
      </w:r>
    </w:p>
    <w:p w:rsidR="0060181B" w:rsidRDefault="00CE0BCC">
      <w:pPr>
        <w:tabs>
          <w:tab w:val="left" w:pos="490"/>
        </w:tabs>
        <w:spacing w:before="60"/>
        <w:ind w:left="187"/>
        <w:rPr>
          <w:rFonts w:ascii="Lucida Console" w:hAnsi="Lucida Console"/>
          <w:sz w:val="14"/>
        </w:rPr>
      </w:pPr>
      <w:r>
        <w:rPr>
          <w:rFonts w:ascii="Lucida Console" w:hAnsi="Lucida Console"/>
          <w:color w:val="231F20"/>
          <w:sz w:val="14"/>
        </w:rPr>
        <w:t>│</w:t>
      </w:r>
      <w:r>
        <w:rPr>
          <w:rFonts w:ascii="Lucida Console" w:hAnsi="Lucida Console"/>
          <w:color w:val="231F20"/>
          <w:sz w:val="14"/>
        </w:rPr>
        <w:tab/>
        <w:t>└──</w:t>
      </w:r>
      <w:r>
        <w:rPr>
          <w:rFonts w:ascii="Lucida Console" w:hAnsi="Lucida Console"/>
          <w:color w:val="231F20"/>
          <w:spacing w:val="-1"/>
          <w:sz w:val="14"/>
        </w:rPr>
        <w:t xml:space="preserve"> </w:t>
      </w:r>
      <w:r>
        <w:rPr>
          <w:rFonts w:ascii="Lucida Console" w:hAnsi="Lucida Console"/>
          <w:color w:val="231F20"/>
          <w:sz w:val="14"/>
        </w:rPr>
        <w:t>main.yml</w:t>
      </w:r>
    </w:p>
    <w:p w:rsidR="0060181B" w:rsidRDefault="00CE0BCC">
      <w:pPr>
        <w:spacing w:before="60"/>
        <w:ind w:left="187"/>
        <w:rPr>
          <w:rFonts w:ascii="Lucida Console" w:hAnsi="Lucida Console"/>
          <w:sz w:val="14"/>
        </w:rPr>
      </w:pPr>
      <w:r>
        <w:rPr>
          <w:rFonts w:ascii="Lucida Console" w:hAnsi="Lucida Console"/>
          <w:color w:val="231F20"/>
          <w:sz w:val="14"/>
        </w:rPr>
        <w:t>├── tasks</w:t>
      </w:r>
    </w:p>
    <w:p w:rsidR="0060181B" w:rsidRDefault="00CE0BCC">
      <w:pPr>
        <w:tabs>
          <w:tab w:val="left" w:pos="490"/>
        </w:tabs>
        <w:spacing w:before="60"/>
        <w:ind w:left="187"/>
        <w:rPr>
          <w:rFonts w:ascii="Lucida Console" w:hAnsi="Lucida Console"/>
          <w:sz w:val="14"/>
        </w:rPr>
      </w:pPr>
      <w:r>
        <w:rPr>
          <w:rFonts w:ascii="Lucida Console" w:hAnsi="Lucida Console"/>
          <w:color w:val="231F20"/>
          <w:sz w:val="14"/>
        </w:rPr>
        <w:t>│</w:t>
      </w:r>
      <w:r>
        <w:rPr>
          <w:rFonts w:ascii="Lucida Console" w:hAnsi="Lucida Console"/>
          <w:color w:val="231F20"/>
          <w:sz w:val="14"/>
        </w:rPr>
        <w:tab/>
        <w:t>└──</w:t>
      </w:r>
      <w:r>
        <w:rPr>
          <w:rFonts w:ascii="Lucida Console" w:hAnsi="Lucida Console"/>
          <w:color w:val="231F20"/>
          <w:spacing w:val="-1"/>
          <w:sz w:val="14"/>
        </w:rPr>
        <w:t xml:space="preserve"> </w:t>
      </w:r>
      <w:r>
        <w:rPr>
          <w:rFonts w:ascii="Lucida Console" w:hAnsi="Lucida Console"/>
          <w:color w:val="231F20"/>
          <w:sz w:val="14"/>
        </w:rPr>
        <w:t>main.yml</w:t>
      </w:r>
    </w:p>
    <w:p w:rsidR="0060181B" w:rsidRDefault="00CE0BCC">
      <w:pPr>
        <w:spacing w:before="60"/>
        <w:ind w:left="187"/>
        <w:rPr>
          <w:rFonts w:ascii="Lucida Console" w:hAnsi="Lucida Console"/>
          <w:sz w:val="14"/>
        </w:rPr>
      </w:pPr>
      <w:r>
        <w:rPr>
          <w:rFonts w:ascii="Lucida Console" w:hAnsi="Lucida Console"/>
          <w:color w:val="231F20"/>
          <w:sz w:val="14"/>
        </w:rPr>
        <w:t>└── vars</w:t>
      </w:r>
    </w:p>
    <w:p w:rsidR="0060181B" w:rsidRDefault="00CE0BCC">
      <w:pPr>
        <w:spacing w:before="60"/>
        <w:ind w:left="524"/>
        <w:rPr>
          <w:rFonts w:ascii="Lucida Console" w:hAnsi="Lucida Console"/>
          <w:sz w:val="14"/>
        </w:rPr>
      </w:pPr>
      <w:r>
        <w:rPr>
          <w:rFonts w:ascii="Lucida Console" w:hAnsi="Lucida Console"/>
          <w:color w:val="231F20"/>
          <w:sz w:val="14"/>
        </w:rPr>
        <w:t>└── main.yml</w:t>
      </w:r>
    </w:p>
    <w:p w:rsidR="0060181B" w:rsidRDefault="0060181B">
      <w:pPr>
        <w:pStyle w:val="BodyText"/>
        <w:spacing w:before="1"/>
        <w:rPr>
          <w:rFonts w:ascii="Lucida Console"/>
          <w:sz w:val="12"/>
        </w:rPr>
      </w:pPr>
    </w:p>
    <w:p w:rsidR="0060181B" w:rsidRDefault="0060181B">
      <w:pPr>
        <w:rPr>
          <w:rFonts w:ascii="Lucida Console"/>
          <w:sz w:val="12"/>
        </w:rPr>
        <w:sectPr w:rsidR="0060181B">
          <w:headerReference w:type="default" r:id="rId356"/>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8"/>
        <w:rPr>
          <w:rFonts w:ascii="Lucida Console"/>
          <w:sz w:val="15"/>
        </w:rPr>
      </w:pPr>
    </w:p>
    <w:p w:rsidR="0060181B" w:rsidRDefault="00CE0BCC">
      <w:pPr>
        <w:spacing w:before="1"/>
        <w:ind w:left="187"/>
        <w:rPr>
          <w:rFonts w:ascii="Lucida Console"/>
          <w:sz w:val="14"/>
        </w:rPr>
      </w:pPr>
      <w:r>
        <w:rPr>
          <w:rFonts w:ascii="Lucida Console"/>
          <w:color w:val="231F20"/>
          <w:sz w:val="14"/>
        </w:rPr>
        <w:t>---</w:t>
      </w:r>
    </w:p>
    <w:p w:rsidR="0060181B" w:rsidRDefault="00CE0BCC">
      <w:pPr>
        <w:spacing w:before="99" w:line="244" w:lineRule="auto"/>
        <w:ind w:left="187" w:right="530" w:hanging="1"/>
        <w:rPr>
          <w:sz w:val="20"/>
        </w:rPr>
      </w:pPr>
      <w:r>
        <w:br w:type="column"/>
      </w:r>
      <w:r>
        <w:rPr>
          <w:color w:val="231F20"/>
          <w:sz w:val="20"/>
        </w:rPr>
        <w:t xml:space="preserve">File </w:t>
      </w:r>
      <w:r>
        <w:rPr>
          <w:rFonts w:ascii="Lucida Console"/>
          <w:color w:val="231F20"/>
          <w:sz w:val="14"/>
        </w:rPr>
        <w:t xml:space="preserve">roles/config_setup_commit/handlers/main.yml </w:t>
      </w:r>
      <w:r>
        <w:rPr>
          <w:color w:val="231F20"/>
          <w:sz w:val="20"/>
        </w:rPr>
        <w:t xml:space="preserve">contains the following (copied from the </w:t>
      </w:r>
      <w:r>
        <w:rPr>
          <w:rFonts w:ascii="Lucida Console"/>
          <w:color w:val="231F20"/>
          <w:sz w:val="14"/>
        </w:rPr>
        <w:t xml:space="preserve">handlers </w:t>
      </w:r>
      <w:r>
        <w:rPr>
          <w:color w:val="231F20"/>
          <w:sz w:val="20"/>
        </w:rPr>
        <w:t xml:space="preserve">section of </w:t>
      </w:r>
      <w:r>
        <w:rPr>
          <w:rFonts w:ascii="Lucida Console"/>
          <w:color w:val="231F20"/>
          <w:sz w:val="14"/>
        </w:rPr>
        <w:t>snmp-settings.yaml</w:t>
      </w:r>
      <w:r>
        <w:rPr>
          <w:color w:val="231F20"/>
          <w:sz w:val="20"/>
        </w:rPr>
        <w:t xml:space="preserve">, extra indentation removed, and variables used for </w:t>
      </w:r>
      <w:r>
        <w:rPr>
          <w:rFonts w:ascii="Lucida Console"/>
          <w:color w:val="231F20"/>
          <w:sz w:val="14"/>
        </w:rPr>
        <w:t xml:space="preserve">confirm </w:t>
      </w:r>
      <w:r>
        <w:rPr>
          <w:color w:val="231F20"/>
          <w:sz w:val="20"/>
        </w:rPr>
        <w:t xml:space="preserve">and </w:t>
      </w:r>
      <w:r>
        <w:rPr>
          <w:rFonts w:ascii="Lucida Console"/>
          <w:color w:val="231F20"/>
          <w:sz w:val="14"/>
        </w:rPr>
        <w:t xml:space="preserve">timeout </w:t>
      </w:r>
      <w:r>
        <w:rPr>
          <w:color w:val="231F20"/>
          <w:sz w:val="20"/>
        </w:rPr>
        <w:t>values):</w:t>
      </w:r>
    </w:p>
    <w:p w:rsidR="0060181B" w:rsidRDefault="0060181B">
      <w:pPr>
        <w:spacing w:line="244" w:lineRule="auto"/>
        <w:rPr>
          <w:sz w:val="20"/>
        </w:rPr>
        <w:sectPr w:rsidR="0060181B">
          <w:type w:val="continuous"/>
          <w:pgSz w:w="10620" w:h="13320"/>
          <w:pgMar w:top="160" w:right="600" w:bottom="280" w:left="900" w:header="720" w:footer="720" w:gutter="0"/>
          <w:cols w:num="2" w:space="720" w:equalWidth="0">
            <w:col w:w="481" w:space="959"/>
            <w:col w:w="7680"/>
          </w:cols>
        </w:sectPr>
      </w:pPr>
    </w:p>
    <w:p w:rsidR="0060181B" w:rsidRDefault="00CE0BCC">
      <w:pPr>
        <w:pStyle w:val="ListParagraph"/>
        <w:numPr>
          <w:ilvl w:val="0"/>
          <w:numId w:val="21"/>
        </w:numPr>
        <w:tabs>
          <w:tab w:val="left" w:pos="357"/>
        </w:tabs>
        <w:spacing w:line="309" w:lineRule="auto"/>
        <w:ind w:left="356" w:right="6064"/>
        <w:rPr>
          <w:rFonts w:ascii="Lucida Console" w:hAnsi="Lucida Console"/>
          <w:sz w:val="14"/>
        </w:rPr>
      </w:pPr>
      <w:r>
        <w:rPr>
          <w:rFonts w:ascii="Lucida Console" w:hAnsi="Lucida Console"/>
          <w:color w:val="231F20"/>
          <w:sz w:val="14"/>
        </w:rPr>
        <w:t xml:space="preserve">name: install config onto </w:t>
      </w:r>
      <w:r>
        <w:rPr>
          <w:rFonts w:ascii="Lucida Console" w:hAnsi="Lucida Console"/>
          <w:color w:val="231F20"/>
          <w:spacing w:val="-3"/>
          <w:sz w:val="14"/>
        </w:rPr>
        <w:t xml:space="preserve">device </w:t>
      </w:r>
      <w:r>
        <w:rPr>
          <w:rFonts w:ascii="Lucida Console" w:hAnsi="Lucida Console"/>
          <w:color w:val="231F20"/>
          <w:sz w:val="14"/>
        </w:rPr>
        <w:t>junos_install_config:</w:t>
      </w:r>
    </w:p>
    <w:p w:rsidR="0060181B" w:rsidRDefault="00CE0BCC">
      <w:pPr>
        <w:spacing w:line="139" w:lineRule="exact"/>
        <w:ind w:left="524"/>
        <w:rPr>
          <w:rFonts w:ascii="Lucida Console"/>
          <w:sz w:val="14"/>
        </w:rPr>
      </w:pPr>
      <w:r>
        <w:rPr>
          <w:rFonts w:ascii="Lucida Console"/>
          <w:color w:val="231F20"/>
          <w:sz w:val="14"/>
        </w:rPr>
        <w:t>host: "{{ ansib</w:t>
      </w:r>
      <w:r>
        <w:rPr>
          <w:rFonts w:ascii="Lucida Console"/>
          <w:color w:val="231F20"/>
          <w:sz w:val="14"/>
        </w:rPr>
        <w:t>le_host</w:t>
      </w:r>
      <w:r>
        <w:rPr>
          <w:rFonts w:ascii="Lucida Console"/>
          <w:color w:val="231F20"/>
          <w:spacing w:val="-5"/>
          <w:sz w:val="14"/>
        </w:rPr>
        <w:t xml:space="preserve"> </w:t>
      </w:r>
      <w:r>
        <w:rPr>
          <w:rFonts w:ascii="Lucida Console"/>
          <w:color w:val="231F20"/>
          <w:sz w:val="14"/>
        </w:rPr>
        <w:t>}}"</w:t>
      </w:r>
    </w:p>
    <w:p w:rsidR="0060181B" w:rsidRDefault="00CE0BCC">
      <w:pPr>
        <w:spacing w:before="40" w:line="309" w:lineRule="auto"/>
        <w:ind w:left="524" w:right="5960"/>
        <w:rPr>
          <w:rFonts w:ascii="Lucida Console"/>
          <w:sz w:val="14"/>
        </w:rPr>
      </w:pPr>
      <w:r>
        <w:rPr>
          <w:rFonts w:ascii="Lucida Console"/>
          <w:color w:val="231F20"/>
          <w:sz w:val="14"/>
        </w:rPr>
        <w:t>file: "{{ config_file }}" timeout: "{{ commit_timeout }}" replace: yes</w:t>
      </w:r>
    </w:p>
    <w:p w:rsidR="0060181B" w:rsidRDefault="00CE0BCC">
      <w:pPr>
        <w:spacing w:line="138" w:lineRule="exact"/>
        <w:ind w:left="524"/>
        <w:rPr>
          <w:rFonts w:ascii="Lucida Console"/>
          <w:sz w:val="14"/>
        </w:rPr>
      </w:pPr>
      <w:r>
        <w:rPr>
          <w:rFonts w:ascii="Lucida Console"/>
          <w:color w:val="231F20"/>
          <w:sz w:val="14"/>
        </w:rPr>
        <w:t>confirm: "{{ confirm_time }}"</w:t>
      </w:r>
    </w:p>
    <w:p w:rsidR="0060181B" w:rsidRDefault="00CE0BCC">
      <w:pPr>
        <w:spacing w:before="40" w:line="309" w:lineRule="auto"/>
        <w:ind w:left="356" w:right="2103" w:firstLine="168"/>
        <w:rPr>
          <w:rFonts w:ascii="Lucida Console"/>
          <w:sz w:val="14"/>
        </w:rPr>
      </w:pPr>
      <w:r>
        <w:rPr>
          <w:rFonts w:ascii="Lucida Console"/>
          <w:color w:val="231F20"/>
          <w:sz w:val="14"/>
        </w:rPr>
        <w:t>comment: "playbook {{ playbook_name }}, commit confirmed {{ confirm_time }}" notify: confirm commit</w:t>
      </w:r>
    </w:p>
    <w:p w:rsidR="0060181B" w:rsidRDefault="0060181B">
      <w:pPr>
        <w:pStyle w:val="BodyText"/>
        <w:spacing w:before="8"/>
        <w:rPr>
          <w:rFonts w:ascii="Lucida Console"/>
          <w:sz w:val="17"/>
        </w:rPr>
      </w:pPr>
    </w:p>
    <w:p w:rsidR="0060181B" w:rsidRDefault="00CE0BCC">
      <w:pPr>
        <w:pStyle w:val="ListParagraph"/>
        <w:numPr>
          <w:ilvl w:val="0"/>
          <w:numId w:val="21"/>
        </w:numPr>
        <w:tabs>
          <w:tab w:val="left" w:pos="357"/>
        </w:tabs>
        <w:spacing w:before="0" w:line="309" w:lineRule="auto"/>
        <w:ind w:left="356" w:right="7076"/>
        <w:rPr>
          <w:rFonts w:ascii="Lucida Console" w:hAnsi="Lucida Console"/>
          <w:sz w:val="14"/>
        </w:rPr>
      </w:pPr>
      <w:r>
        <w:rPr>
          <w:rFonts w:ascii="Lucida Console" w:hAnsi="Lucida Console"/>
          <w:color w:val="231F20"/>
          <w:sz w:val="14"/>
        </w:rPr>
        <w:t xml:space="preserve">name: confirm </w:t>
      </w:r>
      <w:r>
        <w:rPr>
          <w:rFonts w:ascii="Lucida Console" w:hAnsi="Lucida Console"/>
          <w:color w:val="231F20"/>
          <w:spacing w:val="-3"/>
          <w:sz w:val="14"/>
        </w:rPr>
        <w:t xml:space="preserve">commit </w:t>
      </w:r>
      <w:r>
        <w:rPr>
          <w:rFonts w:ascii="Lucida Console" w:hAnsi="Lucida Console"/>
          <w:color w:val="231F20"/>
          <w:sz w:val="14"/>
        </w:rPr>
        <w:t>junos_commit:</w:t>
      </w:r>
    </w:p>
    <w:p w:rsidR="0060181B" w:rsidRDefault="00CE0BCC">
      <w:pPr>
        <w:spacing w:line="309" w:lineRule="auto"/>
        <w:ind w:left="524" w:right="5960"/>
        <w:rPr>
          <w:rFonts w:ascii="Lucida Console"/>
          <w:sz w:val="14"/>
        </w:rPr>
      </w:pPr>
      <w:r>
        <w:rPr>
          <w:rFonts w:ascii="Lucida Console"/>
          <w:color w:val="231F20"/>
          <w:sz w:val="14"/>
        </w:rPr>
        <w:t>host: "</w:t>
      </w:r>
      <w:r>
        <w:rPr>
          <w:rFonts w:ascii="Lucida Console"/>
          <w:color w:val="231F20"/>
          <w:sz w:val="14"/>
        </w:rPr>
        <w:t>{{ ansible_host }}" timeout: "{{ commit_timeout }}"</w:t>
      </w:r>
    </w:p>
    <w:p w:rsidR="0060181B" w:rsidRDefault="00CE0BCC">
      <w:pPr>
        <w:spacing w:line="139" w:lineRule="exact"/>
        <w:ind w:left="524"/>
        <w:rPr>
          <w:rFonts w:ascii="Lucida Console"/>
          <w:sz w:val="14"/>
        </w:rPr>
      </w:pPr>
      <w:r>
        <w:rPr>
          <w:rFonts w:ascii="Lucida Console"/>
          <w:color w:val="231F20"/>
          <w:sz w:val="14"/>
        </w:rPr>
        <w:t>comment: "playbook {{ playbook_name }}, confirming previous commit"</w:t>
      </w:r>
    </w:p>
    <w:p w:rsidR="0060181B" w:rsidRDefault="0060181B">
      <w:pPr>
        <w:spacing w:line="139" w:lineRule="exact"/>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4"/>
        </w:rPr>
      </w:pPr>
    </w:p>
    <w:p w:rsidR="0060181B" w:rsidRDefault="0060181B">
      <w:pPr>
        <w:rPr>
          <w:rFonts w:ascii="Lucida Console"/>
          <w:sz w:val="24"/>
        </w:rPr>
        <w:sectPr w:rsidR="0060181B">
          <w:headerReference w:type="default" r:id="rId357"/>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8"/>
        <w:rPr>
          <w:rFonts w:ascii="Lucida Console"/>
          <w:sz w:val="23"/>
        </w:rPr>
      </w:pPr>
    </w:p>
    <w:p w:rsidR="0060181B" w:rsidRDefault="00CE0BCC">
      <w:pPr>
        <w:spacing w:before="1"/>
        <w:ind w:left="180"/>
        <w:rPr>
          <w:rFonts w:ascii="Lucida Console"/>
          <w:sz w:val="14"/>
        </w:rPr>
      </w:pPr>
      <w:r>
        <w:rPr>
          <w:rFonts w:ascii="Lucida Console"/>
          <w:color w:val="231F20"/>
          <w:sz w:val="14"/>
        </w:rPr>
        <w:t>---</w:t>
      </w:r>
    </w:p>
    <w:p w:rsidR="0060181B" w:rsidRDefault="00CE0BCC">
      <w:pPr>
        <w:spacing w:before="99" w:line="244" w:lineRule="auto"/>
        <w:ind w:left="180" w:right="530"/>
        <w:rPr>
          <w:sz w:val="20"/>
        </w:rPr>
      </w:pPr>
      <w:r>
        <w:br w:type="column"/>
      </w:r>
      <w:r>
        <w:rPr>
          <w:color w:val="231F20"/>
          <w:sz w:val="20"/>
        </w:rPr>
        <w:t xml:space="preserve">File </w:t>
      </w:r>
      <w:r>
        <w:rPr>
          <w:rFonts w:ascii="Lucida Console"/>
          <w:color w:val="231F20"/>
          <w:sz w:val="14"/>
        </w:rPr>
        <w:t xml:space="preserve">roles/config_setup_commit/tasks/main.yml </w:t>
      </w:r>
      <w:r>
        <w:rPr>
          <w:color w:val="231F20"/>
          <w:sz w:val="20"/>
        </w:rPr>
        <w:t xml:space="preserve">contains the following (copied from the </w:t>
      </w:r>
      <w:r>
        <w:rPr>
          <w:rFonts w:ascii="Lucida Console"/>
          <w:color w:val="231F20"/>
          <w:sz w:val="14"/>
        </w:rPr>
        <w:t xml:space="preserve">pre_tasks </w:t>
      </w:r>
      <w:r>
        <w:rPr>
          <w:color w:val="231F20"/>
          <w:sz w:val="20"/>
        </w:rPr>
        <w:t xml:space="preserve">section of </w:t>
      </w:r>
      <w:r>
        <w:rPr>
          <w:rFonts w:ascii="Lucida Console"/>
          <w:color w:val="231F20"/>
          <w:sz w:val="14"/>
        </w:rPr>
        <w:t xml:space="preserve">snmp-settings.yaml </w:t>
      </w:r>
      <w:r>
        <w:rPr>
          <w:color w:val="231F20"/>
          <w:sz w:val="20"/>
        </w:rPr>
        <w:t>and extra indentation removed):</w:t>
      </w:r>
    </w:p>
    <w:p w:rsidR="0060181B" w:rsidRDefault="0060181B">
      <w:pPr>
        <w:spacing w:line="244" w:lineRule="auto"/>
        <w:rPr>
          <w:sz w:val="20"/>
        </w:rPr>
        <w:sectPr w:rsidR="0060181B">
          <w:type w:val="continuous"/>
          <w:pgSz w:w="10620" w:h="13320"/>
          <w:pgMar w:top="160" w:right="600" w:bottom="280" w:left="900" w:header="720" w:footer="720" w:gutter="0"/>
          <w:cols w:num="2" w:space="720" w:equalWidth="0">
            <w:col w:w="473" w:space="967"/>
            <w:col w:w="7680"/>
          </w:cols>
        </w:sectPr>
      </w:pPr>
    </w:p>
    <w:p w:rsidR="0060181B" w:rsidRDefault="00CE0BCC">
      <w:pPr>
        <w:pStyle w:val="ListParagraph"/>
        <w:numPr>
          <w:ilvl w:val="0"/>
          <w:numId w:val="21"/>
        </w:numPr>
        <w:tabs>
          <w:tab w:val="left" w:pos="349"/>
        </w:tabs>
        <w:spacing w:line="309" w:lineRule="auto"/>
        <w:ind w:left="348" w:right="4808"/>
        <w:rPr>
          <w:rFonts w:ascii="Lucida Console" w:hAnsi="Lucida Console"/>
          <w:sz w:val="14"/>
        </w:rPr>
      </w:pPr>
      <w:r>
        <w:rPr>
          <w:rFonts w:ascii="Lucida Console" w:hAnsi="Lucida Console"/>
          <w:color w:val="231F20"/>
          <w:sz w:val="14"/>
        </w:rPr>
        <w:t>name: confirm or create device config</w:t>
      </w:r>
      <w:r>
        <w:rPr>
          <w:rFonts w:ascii="Lucida Console" w:hAnsi="Lucida Console"/>
          <w:color w:val="231F20"/>
          <w:spacing w:val="-19"/>
          <w:sz w:val="14"/>
        </w:rPr>
        <w:t xml:space="preserve"> </w:t>
      </w:r>
      <w:r>
        <w:rPr>
          <w:rFonts w:ascii="Lucida Console" w:hAnsi="Lucida Console"/>
          <w:color w:val="231F20"/>
          <w:sz w:val="14"/>
        </w:rPr>
        <w:t>directory file:</w:t>
      </w:r>
    </w:p>
    <w:p w:rsidR="0060181B" w:rsidRDefault="00CE0BCC">
      <w:pPr>
        <w:spacing w:line="309" w:lineRule="auto"/>
        <w:ind w:left="517" w:right="6136"/>
        <w:rPr>
          <w:rFonts w:ascii="Lucida Console"/>
          <w:sz w:val="14"/>
        </w:rPr>
      </w:pPr>
      <w:r>
        <w:rPr>
          <w:rFonts w:ascii="Lucida Console"/>
          <w:color w:val="231F20"/>
          <w:sz w:val="14"/>
        </w:rPr>
        <w:t>path: "</w:t>
      </w:r>
      <w:r>
        <w:rPr>
          <w:rFonts w:ascii="Lucida Console"/>
          <w:color w:val="231F20"/>
          <w:sz w:val="14"/>
        </w:rPr>
        <w:t>{{ config_assemble }}" state: directory</w:t>
      </w:r>
    </w:p>
    <w:p w:rsidR="0060181B" w:rsidRDefault="0060181B">
      <w:pPr>
        <w:pStyle w:val="BodyText"/>
        <w:spacing w:before="7"/>
        <w:rPr>
          <w:rFonts w:ascii="Lucida Console"/>
          <w:sz w:val="17"/>
        </w:rPr>
      </w:pPr>
    </w:p>
    <w:p w:rsidR="0060181B" w:rsidRDefault="00CE0BCC">
      <w:pPr>
        <w:pStyle w:val="ListParagraph"/>
        <w:numPr>
          <w:ilvl w:val="0"/>
          <w:numId w:val="21"/>
        </w:numPr>
        <w:tabs>
          <w:tab w:val="left" w:pos="349"/>
        </w:tabs>
        <w:spacing w:before="0" w:line="309" w:lineRule="auto"/>
        <w:ind w:left="348" w:right="5651"/>
        <w:rPr>
          <w:rFonts w:ascii="Lucida Console" w:hAnsi="Lucida Console"/>
          <w:sz w:val="14"/>
        </w:rPr>
      </w:pPr>
      <w:r>
        <w:rPr>
          <w:rFonts w:ascii="Lucida Console" w:hAnsi="Lucida Console"/>
          <w:color w:val="231F20"/>
          <w:sz w:val="14"/>
        </w:rPr>
        <w:t>name: delete previous build</w:t>
      </w:r>
      <w:r>
        <w:rPr>
          <w:rFonts w:ascii="Lucida Console" w:hAnsi="Lucida Console"/>
          <w:color w:val="231F20"/>
          <w:spacing w:val="-19"/>
          <w:sz w:val="14"/>
        </w:rPr>
        <w:t xml:space="preserve"> </w:t>
      </w:r>
      <w:r>
        <w:rPr>
          <w:rFonts w:ascii="Lucida Console" w:hAnsi="Lucida Console"/>
          <w:color w:val="231F20"/>
          <w:sz w:val="14"/>
        </w:rPr>
        <w:t>directory file:</w:t>
      </w:r>
    </w:p>
    <w:p w:rsidR="0060181B" w:rsidRDefault="00CE0BCC">
      <w:pPr>
        <w:spacing w:line="309" w:lineRule="auto"/>
        <w:ind w:left="517" w:right="5648"/>
        <w:rPr>
          <w:rFonts w:ascii="Lucida Console"/>
          <w:sz w:val="14"/>
        </w:rPr>
      </w:pPr>
      <w:r>
        <w:rPr>
          <w:rFonts w:ascii="Lucida Console"/>
          <w:color w:val="231F20"/>
          <w:sz w:val="14"/>
        </w:rPr>
        <w:t xml:space="preserve">path: "{{ config_assemble_build </w:t>
      </w:r>
      <w:r>
        <w:rPr>
          <w:rFonts w:ascii="Lucida Console"/>
          <w:color w:val="231F20"/>
          <w:spacing w:val="-6"/>
          <w:sz w:val="14"/>
        </w:rPr>
        <w:t xml:space="preserve">}}" </w:t>
      </w:r>
      <w:r>
        <w:rPr>
          <w:rFonts w:ascii="Lucida Console"/>
          <w:color w:val="231F20"/>
          <w:sz w:val="14"/>
        </w:rPr>
        <w:t>state:</w:t>
      </w:r>
      <w:r>
        <w:rPr>
          <w:rFonts w:ascii="Lucida Console"/>
          <w:color w:val="231F20"/>
          <w:spacing w:val="-2"/>
          <w:sz w:val="14"/>
        </w:rPr>
        <w:t xml:space="preserve"> </w:t>
      </w:r>
      <w:r>
        <w:rPr>
          <w:rFonts w:ascii="Lucida Console"/>
          <w:color w:val="231F20"/>
          <w:sz w:val="14"/>
        </w:rPr>
        <w:t>absent</w:t>
      </w:r>
    </w:p>
    <w:p w:rsidR="0060181B" w:rsidRDefault="0060181B">
      <w:pPr>
        <w:pStyle w:val="BodyText"/>
        <w:spacing w:before="8"/>
        <w:rPr>
          <w:rFonts w:ascii="Lucida Console"/>
          <w:sz w:val="17"/>
        </w:rPr>
      </w:pPr>
    </w:p>
    <w:p w:rsidR="0060181B" w:rsidRDefault="00CE0BCC">
      <w:pPr>
        <w:pStyle w:val="ListParagraph"/>
        <w:numPr>
          <w:ilvl w:val="0"/>
          <w:numId w:val="21"/>
        </w:numPr>
        <w:tabs>
          <w:tab w:val="left" w:pos="349"/>
        </w:tabs>
        <w:spacing w:before="0" w:line="309" w:lineRule="auto"/>
        <w:ind w:left="348" w:right="6409"/>
        <w:rPr>
          <w:rFonts w:ascii="Lucida Console" w:hAnsi="Lucida Console"/>
          <w:sz w:val="14"/>
        </w:rPr>
      </w:pPr>
      <w:r>
        <w:rPr>
          <w:rFonts w:ascii="Lucida Console" w:hAnsi="Lucida Console"/>
          <w:color w:val="231F20"/>
          <w:sz w:val="14"/>
        </w:rPr>
        <w:t>name: create build</w:t>
      </w:r>
      <w:r>
        <w:rPr>
          <w:rFonts w:ascii="Lucida Console" w:hAnsi="Lucida Console"/>
          <w:color w:val="231F20"/>
          <w:spacing w:val="-17"/>
          <w:sz w:val="14"/>
        </w:rPr>
        <w:t xml:space="preserve"> </w:t>
      </w:r>
      <w:r>
        <w:rPr>
          <w:rFonts w:ascii="Lucida Console" w:hAnsi="Lucida Console"/>
          <w:color w:val="231F20"/>
          <w:sz w:val="14"/>
        </w:rPr>
        <w:t>directory file:</w:t>
      </w:r>
    </w:p>
    <w:p w:rsidR="0060181B" w:rsidRDefault="00CE0BCC">
      <w:pPr>
        <w:spacing w:line="309" w:lineRule="auto"/>
        <w:ind w:left="517" w:right="5216"/>
        <w:rPr>
          <w:rFonts w:ascii="Lucida Console"/>
          <w:sz w:val="14"/>
        </w:rPr>
      </w:pPr>
      <w:r>
        <w:rPr>
          <w:rFonts w:ascii="Lucida Console"/>
          <w:color w:val="231F20"/>
          <w:sz w:val="14"/>
        </w:rPr>
        <w:t>path: "{{ config_assemble_build }}" state: directory</w:t>
      </w:r>
    </w:p>
    <w:p w:rsidR="0060181B" w:rsidRDefault="0060181B">
      <w:pPr>
        <w:pStyle w:val="BodyText"/>
        <w:spacing w:before="8"/>
        <w:rPr>
          <w:rFonts w:ascii="Lucida Console"/>
          <w:sz w:val="15"/>
        </w:rPr>
      </w:pPr>
    </w:p>
    <w:p w:rsidR="0060181B" w:rsidRDefault="00CE0BCC">
      <w:pPr>
        <w:pStyle w:val="BodyText"/>
        <w:spacing w:line="244" w:lineRule="auto"/>
        <w:ind w:left="1619" w:right="569"/>
      </w:pPr>
      <w:r>
        <w:rPr>
          <w:color w:val="231F20"/>
        </w:rPr>
        <w:t xml:space="preserve">File </w:t>
      </w:r>
      <w:r>
        <w:rPr>
          <w:rFonts w:ascii="Lucida Console"/>
          <w:color w:val="231F20"/>
          <w:sz w:val="14"/>
        </w:rPr>
        <w:t xml:space="preserve">roles/config_setup_commit/vars/main.yml </w:t>
      </w:r>
      <w:r>
        <w:rPr>
          <w:color w:val="231F20"/>
        </w:rPr>
        <w:t>contains the following (the first two variables</w:t>
      </w:r>
      <w:r>
        <w:rPr>
          <w:color w:val="231F20"/>
          <w:spacing w:val="-5"/>
        </w:rPr>
        <w:t xml:space="preserve"> </w:t>
      </w:r>
      <w:r>
        <w:rPr>
          <w:color w:val="231F20"/>
        </w:rPr>
        <w:t>were</w:t>
      </w:r>
      <w:r>
        <w:rPr>
          <w:color w:val="231F20"/>
          <w:spacing w:val="-5"/>
        </w:rPr>
        <w:t xml:space="preserve"> </w:t>
      </w:r>
      <w:r>
        <w:rPr>
          <w:color w:val="231F20"/>
        </w:rPr>
        <w:t>copied</w:t>
      </w:r>
      <w:r>
        <w:rPr>
          <w:color w:val="231F20"/>
          <w:spacing w:val="-5"/>
        </w:rPr>
        <w:t xml:space="preserve"> </w:t>
      </w:r>
      <w:r>
        <w:rPr>
          <w:color w:val="231F20"/>
        </w:rPr>
        <w:t>from</w:t>
      </w:r>
      <w:r>
        <w:rPr>
          <w:color w:val="231F20"/>
          <w:spacing w:val="-5"/>
        </w:rPr>
        <w:t xml:space="preserve"> </w:t>
      </w:r>
      <w:r>
        <w:rPr>
          <w:color w:val="231F20"/>
        </w:rPr>
        <w:t>the</w:t>
      </w:r>
      <w:r>
        <w:rPr>
          <w:color w:val="231F20"/>
          <w:spacing w:val="-5"/>
        </w:rPr>
        <w:t xml:space="preserve"> </w:t>
      </w:r>
      <w:r>
        <w:rPr>
          <w:rFonts w:ascii="Lucida Console"/>
          <w:color w:val="231F20"/>
          <w:sz w:val="14"/>
        </w:rPr>
        <w:t>vars</w:t>
      </w:r>
      <w:r>
        <w:rPr>
          <w:rFonts w:ascii="Lucida Console"/>
          <w:color w:val="231F20"/>
          <w:spacing w:val="-45"/>
          <w:sz w:val="14"/>
        </w:rPr>
        <w:t xml:space="preserve"> </w:t>
      </w:r>
      <w:r>
        <w:rPr>
          <w:color w:val="231F20"/>
        </w:rPr>
        <w:t>section</w:t>
      </w:r>
      <w:r>
        <w:rPr>
          <w:color w:val="231F20"/>
          <w:spacing w:val="-5"/>
        </w:rPr>
        <w:t xml:space="preserve"> </w:t>
      </w:r>
      <w:r>
        <w:rPr>
          <w:color w:val="231F20"/>
        </w:rPr>
        <w:t>of</w:t>
      </w:r>
      <w:r>
        <w:rPr>
          <w:color w:val="231F20"/>
          <w:spacing w:val="-5"/>
        </w:rPr>
        <w:t xml:space="preserve"> </w:t>
      </w:r>
      <w:r>
        <w:rPr>
          <w:color w:val="231F20"/>
        </w:rPr>
        <w:t>the</w:t>
      </w:r>
      <w:r>
        <w:rPr>
          <w:color w:val="231F20"/>
          <w:spacing w:val="-4"/>
        </w:rPr>
        <w:t xml:space="preserve"> </w:t>
      </w:r>
      <w:r>
        <w:rPr>
          <w:color w:val="231F20"/>
        </w:rPr>
        <w:t>playbook;</w:t>
      </w:r>
      <w:r>
        <w:rPr>
          <w:color w:val="231F20"/>
          <w:spacing w:val="-5"/>
        </w:rPr>
        <w:t xml:space="preserve"> </w:t>
      </w:r>
      <w:r>
        <w:rPr>
          <w:color w:val="231F20"/>
        </w:rPr>
        <w:t>the</w:t>
      </w:r>
      <w:r>
        <w:rPr>
          <w:color w:val="231F20"/>
          <w:spacing w:val="-5"/>
        </w:rPr>
        <w:t xml:space="preserve"> </w:t>
      </w:r>
      <w:r>
        <w:rPr>
          <w:color w:val="231F20"/>
        </w:rPr>
        <w:t>last</w:t>
      </w:r>
      <w:r>
        <w:rPr>
          <w:color w:val="231F20"/>
          <w:spacing w:val="-5"/>
        </w:rPr>
        <w:t xml:space="preserve"> </w:t>
      </w:r>
      <w:r>
        <w:rPr>
          <w:color w:val="231F20"/>
        </w:rPr>
        <w:t>two</w:t>
      </w:r>
      <w:r>
        <w:rPr>
          <w:color w:val="231F20"/>
          <w:spacing w:val="-5"/>
        </w:rPr>
        <w:t xml:space="preserve"> </w:t>
      </w:r>
      <w:r>
        <w:rPr>
          <w:color w:val="231F20"/>
        </w:rPr>
        <w:t>variables correspond with the new variable references in the</w:t>
      </w:r>
      <w:r>
        <w:rPr>
          <w:color w:val="231F20"/>
          <w:spacing w:val="-21"/>
        </w:rPr>
        <w:t xml:space="preserve"> </w:t>
      </w:r>
      <w:r>
        <w:rPr>
          <w:color w:val="231F20"/>
        </w:rPr>
        <w:t>handlers):</w:t>
      </w:r>
    </w:p>
    <w:p w:rsidR="0060181B" w:rsidRDefault="00CE0BCC">
      <w:pPr>
        <w:spacing w:before="142"/>
        <w:ind w:left="180"/>
        <w:rPr>
          <w:rFonts w:ascii="Lucida Console"/>
          <w:sz w:val="14"/>
        </w:rPr>
      </w:pPr>
      <w:r>
        <w:rPr>
          <w:rFonts w:ascii="Lucida Console"/>
          <w:color w:val="231F20"/>
          <w:sz w:val="14"/>
        </w:rPr>
        <w:t>---</w:t>
      </w:r>
    </w:p>
    <w:p w:rsidR="0060181B" w:rsidRDefault="00CE0BCC">
      <w:pPr>
        <w:spacing w:before="40" w:line="309" w:lineRule="auto"/>
        <w:ind w:left="180" w:right="2347"/>
        <w:rPr>
          <w:rFonts w:ascii="Lucida Console"/>
          <w:sz w:val="14"/>
        </w:rPr>
      </w:pPr>
      <w:r>
        <w:rPr>
          <w:rFonts w:ascii="Lucida Console"/>
          <w:color w:val="231F20"/>
          <w:sz w:val="14"/>
        </w:rPr>
        <w:t>config_assemble: "</w:t>
      </w:r>
      <w:r>
        <w:rPr>
          <w:rFonts w:ascii="Lucida Console"/>
          <w:color w:val="231F20"/>
          <w:sz w:val="14"/>
        </w:rPr>
        <w:t>{{ user_data_path }}/config/{{ inventory_hostname }}" config_assemble_build: "{{ config_assemble }}/build"</w:t>
      </w:r>
    </w:p>
    <w:p w:rsidR="0060181B" w:rsidRDefault="00CE0BCC">
      <w:pPr>
        <w:spacing w:line="139" w:lineRule="exact"/>
        <w:ind w:left="180"/>
        <w:rPr>
          <w:rFonts w:ascii="Lucida Console"/>
          <w:sz w:val="14"/>
        </w:rPr>
      </w:pPr>
      <w:r>
        <w:rPr>
          <w:rFonts w:ascii="Lucida Console"/>
          <w:color w:val="231F20"/>
          <w:sz w:val="14"/>
        </w:rPr>
        <w:t>commit_timeout: 120</w:t>
      </w:r>
    </w:p>
    <w:p w:rsidR="0060181B" w:rsidRDefault="00CE0BCC">
      <w:pPr>
        <w:spacing w:before="40"/>
        <w:ind w:left="180"/>
        <w:rPr>
          <w:rFonts w:ascii="Lucida Console"/>
          <w:sz w:val="14"/>
        </w:rPr>
      </w:pPr>
      <w:r>
        <w:rPr>
          <w:rFonts w:ascii="Lucida Console"/>
          <w:color w:val="231F20"/>
          <w:sz w:val="14"/>
        </w:rPr>
        <w:t>confirm_time: 10</w:t>
      </w:r>
    </w:p>
    <w:p w:rsidR="0060181B" w:rsidRDefault="0060181B">
      <w:pPr>
        <w:pStyle w:val="BodyText"/>
        <w:spacing w:before="1"/>
        <w:rPr>
          <w:rFonts w:ascii="Lucida Console"/>
          <w:sz w:val="10"/>
        </w:rPr>
      </w:pPr>
    </w:p>
    <w:p w:rsidR="0060181B" w:rsidRDefault="0060181B">
      <w:pPr>
        <w:rPr>
          <w:rFonts w:ascii="Lucida Console"/>
          <w:sz w:val="10"/>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9"/>
        <w:rPr>
          <w:rFonts w:ascii="Lucida Console"/>
          <w:sz w:val="23"/>
        </w:rPr>
      </w:pPr>
    </w:p>
    <w:p w:rsidR="0060181B" w:rsidRDefault="00CE0BCC">
      <w:pPr>
        <w:ind w:left="264"/>
        <w:rPr>
          <w:rFonts w:ascii="Lucida Console"/>
          <w:sz w:val="14"/>
        </w:rPr>
      </w:pPr>
      <w:r>
        <w:rPr>
          <w:rFonts w:ascii="Lucida Console"/>
          <w:color w:val="231F20"/>
          <w:sz w:val="14"/>
        </w:rPr>
        <w:t>1|---</w:t>
      </w:r>
    </w:p>
    <w:p w:rsidR="0060181B" w:rsidRDefault="00CE0BCC">
      <w:pPr>
        <w:pStyle w:val="BodyText"/>
        <w:spacing w:before="99" w:line="244" w:lineRule="auto"/>
        <w:ind w:left="264" w:right="517"/>
      </w:pPr>
      <w:r>
        <w:br w:type="column"/>
      </w:r>
      <w:r>
        <w:rPr>
          <w:color w:val="231F20"/>
        </w:rPr>
        <w:t>Now delete the</w:t>
      </w:r>
      <w:r>
        <w:rPr>
          <w:color w:val="231F20"/>
          <w:spacing w:val="1"/>
        </w:rPr>
        <w:t xml:space="preserve"> </w:t>
      </w:r>
      <w:r>
        <w:rPr>
          <w:rFonts w:ascii="Lucida Console"/>
          <w:color w:val="231F20"/>
          <w:sz w:val="14"/>
        </w:rPr>
        <w:t>pre_tasks</w:t>
      </w:r>
      <w:r>
        <w:rPr>
          <w:rFonts w:ascii="Lucida Console"/>
          <w:color w:val="231F20"/>
          <w:spacing w:val="-40"/>
          <w:sz w:val="14"/>
        </w:rPr>
        <w:t xml:space="preserve"> </w:t>
      </w:r>
      <w:r>
        <w:rPr>
          <w:color w:val="231F20"/>
        </w:rPr>
        <w:t>and</w:t>
      </w:r>
      <w:r>
        <w:rPr>
          <w:color w:val="231F20"/>
          <w:spacing w:val="1"/>
        </w:rPr>
        <w:t xml:space="preserve"> </w:t>
      </w:r>
      <w:r>
        <w:rPr>
          <w:rFonts w:ascii="Lucida Console"/>
          <w:color w:val="231F20"/>
          <w:sz w:val="14"/>
        </w:rPr>
        <w:t>handlers</w:t>
      </w:r>
      <w:r>
        <w:rPr>
          <w:rFonts w:ascii="Lucida Console"/>
          <w:color w:val="231F20"/>
          <w:spacing w:val="-40"/>
          <w:sz w:val="14"/>
        </w:rPr>
        <w:t xml:space="preserve"> </w:t>
      </w:r>
      <w:r>
        <w:rPr>
          <w:color w:val="231F20"/>
        </w:rPr>
        <w:t>sections of</w:t>
      </w:r>
      <w:r>
        <w:rPr>
          <w:color w:val="231F20"/>
          <w:spacing w:val="1"/>
        </w:rPr>
        <w:t xml:space="preserve"> </w:t>
      </w:r>
      <w:r>
        <w:rPr>
          <w:color w:val="231F20"/>
        </w:rPr>
        <w:t xml:space="preserve">the </w:t>
      </w:r>
      <w:r>
        <w:rPr>
          <w:rFonts w:ascii="Lucida Console"/>
          <w:color w:val="231F20"/>
          <w:sz w:val="14"/>
        </w:rPr>
        <w:t>snmp-settings.yaml</w:t>
      </w:r>
      <w:r>
        <w:rPr>
          <w:rFonts w:ascii="Lucida Console"/>
          <w:color w:val="231F20"/>
          <w:spacing w:val="-39"/>
          <w:sz w:val="14"/>
        </w:rPr>
        <w:t xml:space="preserve"> </w:t>
      </w:r>
      <w:r>
        <w:rPr>
          <w:color w:val="231F20"/>
        </w:rPr>
        <w:t>playbook, and</w:t>
      </w:r>
      <w:r>
        <w:rPr>
          <w:color w:val="231F20"/>
          <w:spacing w:val="-5"/>
        </w:rPr>
        <w:t xml:space="preserve"> </w:t>
      </w:r>
      <w:r>
        <w:rPr>
          <w:color w:val="231F20"/>
        </w:rPr>
        <w:t>delete</w:t>
      </w:r>
      <w:r>
        <w:rPr>
          <w:color w:val="231F20"/>
          <w:spacing w:val="-4"/>
        </w:rPr>
        <w:t xml:space="preserve"> </w:t>
      </w:r>
      <w:r>
        <w:rPr>
          <w:color w:val="231F20"/>
        </w:rPr>
        <w:t>the</w:t>
      </w:r>
      <w:r>
        <w:rPr>
          <w:color w:val="231F20"/>
          <w:spacing w:val="-4"/>
        </w:rPr>
        <w:t xml:space="preserve"> </w:t>
      </w:r>
      <w:r>
        <w:rPr>
          <w:color w:val="231F20"/>
        </w:rPr>
        <w:t>two</w:t>
      </w:r>
      <w:r>
        <w:rPr>
          <w:color w:val="231F20"/>
          <w:spacing w:val="-5"/>
        </w:rPr>
        <w:t xml:space="preserve"> </w:t>
      </w:r>
      <w:r>
        <w:rPr>
          <w:color w:val="231F20"/>
        </w:rPr>
        <w:t>variables</w:t>
      </w:r>
      <w:r>
        <w:rPr>
          <w:color w:val="231F20"/>
          <w:spacing w:val="-4"/>
        </w:rPr>
        <w:t xml:space="preserve"> </w:t>
      </w:r>
      <w:r>
        <w:rPr>
          <w:color w:val="231F20"/>
        </w:rPr>
        <w:t>that</w:t>
      </w:r>
      <w:r>
        <w:rPr>
          <w:color w:val="231F20"/>
          <w:spacing w:val="-4"/>
        </w:rPr>
        <w:t xml:space="preserve"> </w:t>
      </w:r>
      <w:r>
        <w:rPr>
          <w:color w:val="231F20"/>
        </w:rPr>
        <w:t>were</w:t>
      </w:r>
      <w:r>
        <w:rPr>
          <w:color w:val="231F20"/>
          <w:spacing w:val="-4"/>
        </w:rPr>
        <w:t xml:space="preserve"> </w:t>
      </w:r>
      <w:r>
        <w:rPr>
          <w:color w:val="231F20"/>
        </w:rPr>
        <w:t>moved</w:t>
      </w:r>
      <w:r>
        <w:rPr>
          <w:color w:val="231F20"/>
          <w:spacing w:val="-5"/>
        </w:rPr>
        <w:t xml:space="preserve"> </w:t>
      </w:r>
      <w:r>
        <w:rPr>
          <w:color w:val="231F20"/>
        </w:rPr>
        <w:t>into</w:t>
      </w:r>
      <w:r>
        <w:rPr>
          <w:color w:val="231F20"/>
          <w:spacing w:val="-4"/>
        </w:rPr>
        <w:t xml:space="preserve"> </w:t>
      </w:r>
      <w:r>
        <w:rPr>
          <w:color w:val="231F20"/>
        </w:rPr>
        <w:t>the</w:t>
      </w:r>
      <w:r>
        <w:rPr>
          <w:color w:val="231F20"/>
          <w:spacing w:val="-4"/>
        </w:rPr>
        <w:t xml:space="preserve"> </w:t>
      </w:r>
      <w:r>
        <w:rPr>
          <w:color w:val="231F20"/>
        </w:rPr>
        <w:t>role.</w:t>
      </w:r>
      <w:r>
        <w:rPr>
          <w:color w:val="231F20"/>
          <w:spacing w:val="-4"/>
        </w:rPr>
        <w:t xml:space="preserve"> </w:t>
      </w:r>
      <w:r>
        <w:rPr>
          <w:color w:val="231F20"/>
        </w:rPr>
        <w:t>Also</w:t>
      </w:r>
      <w:r>
        <w:rPr>
          <w:color w:val="231F20"/>
          <w:spacing w:val="-5"/>
        </w:rPr>
        <w:t xml:space="preserve"> </w:t>
      </w:r>
      <w:r>
        <w:rPr>
          <w:color w:val="231F20"/>
        </w:rPr>
        <w:t>add</w:t>
      </w:r>
      <w:r>
        <w:rPr>
          <w:color w:val="231F20"/>
          <w:spacing w:val="-4"/>
        </w:rPr>
        <w:t xml:space="preserve"> </w:t>
      </w:r>
      <w:r>
        <w:rPr>
          <w:color w:val="231F20"/>
        </w:rPr>
        <w:t>the</w:t>
      </w:r>
      <w:r>
        <w:rPr>
          <w:color w:val="231F20"/>
          <w:spacing w:val="-4"/>
        </w:rPr>
        <w:t xml:space="preserve"> </w:t>
      </w:r>
      <w:r>
        <w:rPr>
          <w:color w:val="231F20"/>
        </w:rPr>
        <w:t>new</w:t>
      </w:r>
      <w:r>
        <w:rPr>
          <w:color w:val="231F20"/>
          <w:spacing w:val="-5"/>
        </w:rPr>
        <w:t xml:space="preserve"> </w:t>
      </w:r>
      <w:r>
        <w:rPr>
          <w:color w:val="231F20"/>
        </w:rPr>
        <w:t xml:space="preserve">role to the </w:t>
      </w:r>
      <w:r>
        <w:rPr>
          <w:rFonts w:ascii="Lucida Console"/>
          <w:color w:val="231F20"/>
          <w:sz w:val="14"/>
        </w:rPr>
        <w:t xml:space="preserve">roles </w:t>
      </w:r>
      <w:r>
        <w:rPr>
          <w:color w:val="231F20"/>
        </w:rPr>
        <w:t>list (the order of the list is important, for reasons we will discuss momentarily):</w:t>
      </w:r>
    </w:p>
    <w:p w:rsidR="0060181B" w:rsidRDefault="0060181B">
      <w:pPr>
        <w:spacing w:line="244" w:lineRule="auto"/>
        <w:sectPr w:rsidR="0060181B">
          <w:type w:val="continuous"/>
          <w:pgSz w:w="10620" w:h="13320"/>
          <w:pgMar w:top="160" w:right="600" w:bottom="280" w:left="900" w:header="720" w:footer="720" w:gutter="0"/>
          <w:cols w:num="2" w:space="720" w:equalWidth="0">
            <w:col w:w="726" w:space="629"/>
            <w:col w:w="7765"/>
          </w:cols>
        </w:sectPr>
      </w:pPr>
    </w:p>
    <w:p w:rsidR="0060181B" w:rsidRDefault="00CE0BCC">
      <w:pPr>
        <w:spacing w:before="40" w:line="309" w:lineRule="auto"/>
        <w:ind w:left="264" w:right="4718"/>
        <w:rPr>
          <w:rFonts w:ascii="Lucida Console"/>
          <w:sz w:val="14"/>
        </w:rPr>
      </w:pPr>
      <w:r>
        <w:rPr>
          <w:rFonts w:ascii="Lucida Console"/>
          <w:color w:val="231F20"/>
          <w:sz w:val="14"/>
        </w:rPr>
        <w:t xml:space="preserve">2|- name: Generate and Install Configuration </w:t>
      </w:r>
      <w:r>
        <w:rPr>
          <w:rFonts w:ascii="Lucida Console"/>
          <w:color w:val="231F20"/>
          <w:spacing w:val="-4"/>
          <w:sz w:val="14"/>
        </w:rPr>
        <w:t xml:space="preserve">File </w:t>
      </w:r>
      <w:r>
        <w:rPr>
          <w:rFonts w:ascii="Lucida Console"/>
          <w:color w:val="231F20"/>
          <w:sz w:val="14"/>
        </w:rPr>
        <w:t>3|</w:t>
      </w:r>
      <w:r>
        <w:rPr>
          <w:rFonts w:ascii="Lucida Console"/>
          <w:color w:val="231F20"/>
          <w:spacing w:val="83"/>
          <w:sz w:val="14"/>
        </w:rPr>
        <w:t xml:space="preserve"> </w:t>
      </w:r>
      <w:r>
        <w:rPr>
          <w:rFonts w:ascii="Lucida Console"/>
          <w:color w:val="231F20"/>
          <w:sz w:val="14"/>
        </w:rPr>
        <w:t>hosts:</w:t>
      </w:r>
    </w:p>
    <w:p w:rsidR="0060181B" w:rsidRDefault="00CE0BCC">
      <w:pPr>
        <w:tabs>
          <w:tab w:val="left" w:pos="769"/>
        </w:tabs>
        <w:spacing w:line="309" w:lineRule="auto"/>
        <w:ind w:left="264" w:right="7926"/>
        <w:rPr>
          <w:rFonts w:ascii="Lucida Console"/>
          <w:sz w:val="14"/>
        </w:rPr>
      </w:pPr>
      <w:r>
        <w:rPr>
          <w:rFonts w:ascii="Lucida Console"/>
          <w:color w:val="231F20"/>
          <w:sz w:val="14"/>
        </w:rPr>
        <w:t>4|</w:t>
      </w:r>
      <w:r>
        <w:rPr>
          <w:rFonts w:ascii="Lucida Console"/>
          <w:color w:val="231F20"/>
          <w:sz w:val="14"/>
        </w:rPr>
        <w:tab/>
        <w:t xml:space="preserve">- </w:t>
      </w:r>
      <w:r>
        <w:rPr>
          <w:rFonts w:ascii="Lucida Console"/>
          <w:color w:val="231F20"/>
          <w:spacing w:val="-6"/>
          <w:sz w:val="14"/>
        </w:rPr>
        <w:t xml:space="preserve">all </w:t>
      </w:r>
      <w:r>
        <w:rPr>
          <w:rFonts w:ascii="Lucida Console"/>
          <w:color w:val="231F20"/>
          <w:sz w:val="14"/>
        </w:rPr>
        <w:t>5|</w:t>
      </w:r>
      <w:r>
        <w:rPr>
          <w:rFonts w:ascii="Lucida Console"/>
          <w:color w:val="231F20"/>
          <w:spacing w:val="83"/>
          <w:sz w:val="14"/>
        </w:rPr>
        <w:t xml:space="preserve"> </w:t>
      </w:r>
      <w:r>
        <w:rPr>
          <w:rFonts w:ascii="Lucida Console"/>
          <w:color w:val="231F20"/>
          <w:sz w:val="14"/>
        </w:rPr>
        <w:t>roles:</w:t>
      </w:r>
    </w:p>
    <w:p w:rsidR="0060181B" w:rsidRDefault="00CE0BCC">
      <w:pPr>
        <w:tabs>
          <w:tab w:val="left" w:pos="769"/>
        </w:tabs>
        <w:spacing w:line="139" w:lineRule="exact"/>
        <w:ind w:left="264"/>
        <w:rPr>
          <w:rFonts w:ascii="Lucida Console"/>
          <w:sz w:val="14"/>
        </w:rPr>
      </w:pPr>
      <w:r>
        <w:rPr>
          <w:rFonts w:ascii="Lucida Console"/>
          <w:color w:val="231F20"/>
          <w:sz w:val="14"/>
        </w:rPr>
        <w:t>6|</w:t>
      </w:r>
      <w:r>
        <w:rPr>
          <w:rFonts w:ascii="Lucida Console"/>
          <w:color w:val="231F20"/>
          <w:sz w:val="14"/>
        </w:rPr>
        <w:tab/>
        <w:t>-</w:t>
      </w:r>
      <w:r>
        <w:rPr>
          <w:rFonts w:ascii="Lucida Console"/>
          <w:color w:val="231F20"/>
          <w:spacing w:val="-2"/>
          <w:sz w:val="14"/>
        </w:rPr>
        <w:t xml:space="preserve"> </w:t>
      </w:r>
      <w:r>
        <w:rPr>
          <w:rFonts w:ascii="Lucida Console"/>
          <w:color w:val="231F20"/>
          <w:sz w:val="14"/>
        </w:rPr>
        <w:t>Juniper.junos</w:t>
      </w:r>
    </w:p>
    <w:p w:rsidR="0060181B" w:rsidRDefault="00CE0BCC">
      <w:pPr>
        <w:tabs>
          <w:tab w:val="left" w:pos="769"/>
        </w:tabs>
        <w:spacing w:before="13"/>
        <w:ind w:left="264"/>
        <w:rPr>
          <w:rFonts w:ascii="Lucida Sans Typewriter"/>
          <w:b/>
          <w:sz w:val="14"/>
        </w:rPr>
      </w:pPr>
      <w:r>
        <w:rPr>
          <w:rFonts w:ascii="Lucida Sans Typewriter"/>
          <w:b/>
          <w:color w:val="231F20"/>
          <w:sz w:val="14"/>
        </w:rPr>
        <w:t>7|</w:t>
      </w:r>
      <w:r>
        <w:rPr>
          <w:rFonts w:ascii="Lucida Sans Typewriter"/>
          <w:b/>
          <w:color w:val="231F20"/>
          <w:sz w:val="14"/>
        </w:rPr>
        <w:tab/>
        <w:t>-</w:t>
      </w:r>
      <w:r>
        <w:rPr>
          <w:rFonts w:ascii="Lucida Sans Typewriter"/>
          <w:b/>
          <w:color w:val="231F20"/>
          <w:spacing w:val="-2"/>
          <w:sz w:val="14"/>
        </w:rPr>
        <w:t xml:space="preserve"> </w:t>
      </w:r>
      <w:r>
        <w:rPr>
          <w:rFonts w:ascii="Lucida Sans Typewriter"/>
          <w:b/>
          <w:color w:val="231F20"/>
          <w:sz w:val="14"/>
        </w:rPr>
        <w:t>config_setup_commit</w:t>
      </w:r>
    </w:p>
    <w:p w:rsidR="0060181B" w:rsidRDefault="00CE0BCC">
      <w:pPr>
        <w:tabs>
          <w:tab w:val="left" w:pos="769"/>
        </w:tabs>
        <w:spacing w:before="41"/>
        <w:ind w:left="264"/>
        <w:rPr>
          <w:rFonts w:ascii="Lucida Console"/>
          <w:sz w:val="14"/>
        </w:rPr>
      </w:pPr>
      <w:r>
        <w:rPr>
          <w:rFonts w:ascii="Lucida Console"/>
          <w:color w:val="231F20"/>
          <w:sz w:val="14"/>
        </w:rPr>
        <w:t>8|</w:t>
      </w:r>
      <w:r>
        <w:rPr>
          <w:rFonts w:ascii="Lucida Console"/>
          <w:color w:val="231F20"/>
          <w:sz w:val="14"/>
        </w:rPr>
        <w:tab/>
        <w:t>-</w:t>
      </w:r>
      <w:r>
        <w:rPr>
          <w:rFonts w:ascii="Lucida Console"/>
          <w:color w:val="231F20"/>
          <w:spacing w:val="-1"/>
          <w:sz w:val="14"/>
        </w:rPr>
        <w:t xml:space="preserve"> </w:t>
      </w:r>
      <w:r>
        <w:rPr>
          <w:rFonts w:ascii="Lucida Console"/>
          <w:color w:val="231F20"/>
          <w:sz w:val="14"/>
        </w:rPr>
        <w:t>snmp</w:t>
      </w:r>
    </w:p>
    <w:p w:rsidR="0060181B" w:rsidRDefault="00CE0BCC">
      <w:pPr>
        <w:spacing w:before="40" w:line="309" w:lineRule="auto"/>
        <w:ind w:left="180" w:right="7058" w:firstLine="84"/>
        <w:rPr>
          <w:rFonts w:ascii="Lucida Console"/>
          <w:sz w:val="14"/>
        </w:rPr>
      </w:pPr>
      <w:r>
        <w:rPr>
          <w:rFonts w:ascii="Lucida Console"/>
          <w:color w:val="231F20"/>
          <w:sz w:val="14"/>
        </w:rPr>
        <w:t>9| connection: local 10| gather_facts: no 11|</w:t>
      </w:r>
    </w:p>
    <w:p w:rsidR="0060181B" w:rsidRDefault="00CE0BCC">
      <w:pPr>
        <w:spacing w:line="138" w:lineRule="exact"/>
        <w:ind w:left="180"/>
        <w:rPr>
          <w:rFonts w:ascii="Lucida Console"/>
          <w:sz w:val="14"/>
        </w:rPr>
      </w:pPr>
      <w:r>
        <w:rPr>
          <w:rFonts w:ascii="Lucida Console"/>
          <w:color w:val="231F20"/>
          <w:sz w:val="14"/>
        </w:rPr>
        <w:t>12|</w:t>
      </w:r>
      <w:r>
        <w:rPr>
          <w:rFonts w:ascii="Lucida Console"/>
          <w:color w:val="231F20"/>
          <w:spacing w:val="83"/>
          <w:sz w:val="14"/>
        </w:rPr>
        <w:t xml:space="preserve"> </w:t>
      </w:r>
      <w:r>
        <w:rPr>
          <w:rFonts w:ascii="Lucida Console"/>
          <w:color w:val="231F20"/>
          <w:sz w:val="14"/>
        </w:rPr>
        <w:t>vars:</w:t>
      </w:r>
    </w:p>
    <w:p w:rsidR="0060181B" w:rsidRDefault="00CE0BCC">
      <w:pPr>
        <w:tabs>
          <w:tab w:val="left" w:pos="769"/>
        </w:tabs>
        <w:spacing w:before="40" w:line="309" w:lineRule="auto"/>
        <w:ind w:left="180" w:right="4471"/>
        <w:rPr>
          <w:rFonts w:ascii="Lucida Console"/>
          <w:sz w:val="14"/>
        </w:rPr>
      </w:pPr>
      <w:r>
        <w:rPr>
          <w:rFonts w:ascii="Lucida Console"/>
          <w:color w:val="231F20"/>
          <w:sz w:val="14"/>
        </w:rPr>
        <w:t>13|</w:t>
      </w:r>
      <w:r>
        <w:rPr>
          <w:rFonts w:ascii="Lucida Console"/>
          <w:color w:val="231F20"/>
          <w:sz w:val="14"/>
        </w:rPr>
        <w:tab/>
        <w:t xml:space="preserve">config_file: "{{ config_assemble </w:t>
      </w:r>
      <w:r>
        <w:rPr>
          <w:rFonts w:ascii="Lucida Console"/>
          <w:color w:val="231F20"/>
          <w:spacing w:val="-2"/>
          <w:sz w:val="14"/>
        </w:rPr>
        <w:t xml:space="preserve">}}/snmp.conf" </w:t>
      </w:r>
      <w:r>
        <w:rPr>
          <w:rFonts w:ascii="Lucida Console"/>
          <w:color w:val="231F20"/>
          <w:sz w:val="14"/>
        </w:rPr>
        <w:t>14|</w:t>
      </w:r>
      <w:r>
        <w:rPr>
          <w:rFonts w:ascii="Lucida Console"/>
          <w:color w:val="231F20"/>
          <w:sz w:val="14"/>
        </w:rPr>
        <w:tab/>
      </w:r>
      <w:r>
        <w:rPr>
          <w:rFonts w:ascii="Lucida Console"/>
          <w:color w:val="231F20"/>
          <w:sz w:val="14"/>
        </w:rPr>
        <w:t>playbook_name:</w:t>
      </w:r>
      <w:r>
        <w:rPr>
          <w:rFonts w:ascii="Lucida Console"/>
          <w:color w:val="231F20"/>
          <w:spacing w:val="-2"/>
          <w:sz w:val="14"/>
        </w:rPr>
        <w:t xml:space="preserve"> </w:t>
      </w:r>
      <w:r>
        <w:rPr>
          <w:rFonts w:ascii="Lucida Console"/>
          <w:color w:val="231F20"/>
          <w:sz w:val="14"/>
        </w:rPr>
        <w:t>snmp_settings.yaml</w:t>
      </w:r>
    </w:p>
    <w:p w:rsidR="0060181B" w:rsidRDefault="00CE0BCC">
      <w:pPr>
        <w:spacing w:line="139" w:lineRule="exact"/>
        <w:ind w:left="180"/>
        <w:rPr>
          <w:rFonts w:ascii="Lucida Console"/>
          <w:sz w:val="14"/>
        </w:rPr>
      </w:pPr>
      <w:r>
        <w:rPr>
          <w:rFonts w:ascii="Lucida Console"/>
          <w:color w:val="231F20"/>
          <w:sz w:val="14"/>
        </w:rPr>
        <w:t>15|</w:t>
      </w:r>
    </w:p>
    <w:p w:rsidR="0060181B" w:rsidRDefault="00CE0BCC">
      <w:pPr>
        <w:spacing w:before="40"/>
        <w:ind w:left="180"/>
        <w:rPr>
          <w:rFonts w:ascii="Lucida Console"/>
          <w:sz w:val="14"/>
        </w:rPr>
      </w:pPr>
      <w:r>
        <w:rPr>
          <w:rFonts w:ascii="Lucida Console"/>
          <w:color w:val="231F20"/>
          <w:sz w:val="14"/>
        </w:rPr>
        <w:t>16|</w:t>
      </w:r>
      <w:r>
        <w:rPr>
          <w:rFonts w:ascii="Lucida Console"/>
          <w:color w:val="231F20"/>
          <w:spacing w:val="83"/>
          <w:sz w:val="14"/>
        </w:rPr>
        <w:t xml:space="preserve"> </w:t>
      </w:r>
      <w:r>
        <w:rPr>
          <w:rFonts w:ascii="Lucida Console"/>
          <w:color w:val="231F20"/>
          <w:sz w:val="14"/>
        </w:rPr>
        <w:t>tasks:</w:t>
      </w:r>
    </w:p>
    <w:p w:rsidR="0060181B" w:rsidRDefault="00CE0BCC">
      <w:pPr>
        <w:tabs>
          <w:tab w:val="left" w:pos="769"/>
          <w:tab w:val="left" w:pos="938"/>
        </w:tabs>
        <w:spacing w:before="40" w:line="309" w:lineRule="auto"/>
        <w:ind w:left="180" w:right="5566"/>
        <w:rPr>
          <w:rFonts w:ascii="Lucida Console"/>
          <w:sz w:val="14"/>
        </w:rPr>
      </w:pPr>
      <w:r>
        <w:rPr>
          <w:rFonts w:ascii="Lucida Console"/>
          <w:color w:val="231F20"/>
          <w:sz w:val="14"/>
        </w:rPr>
        <w:t>17|</w:t>
      </w:r>
      <w:r>
        <w:rPr>
          <w:rFonts w:ascii="Lucida Console"/>
          <w:color w:val="231F20"/>
          <w:sz w:val="14"/>
        </w:rPr>
        <w:tab/>
        <w:t>- name: assemble config</w:t>
      </w:r>
      <w:r>
        <w:rPr>
          <w:rFonts w:ascii="Lucida Console"/>
          <w:color w:val="231F20"/>
          <w:spacing w:val="-18"/>
          <w:sz w:val="14"/>
        </w:rPr>
        <w:t xml:space="preserve"> </w:t>
      </w:r>
      <w:r>
        <w:rPr>
          <w:rFonts w:ascii="Lucida Console"/>
          <w:color w:val="231F20"/>
          <w:sz w:val="14"/>
        </w:rPr>
        <w:t>fragments 18|</w:t>
      </w:r>
      <w:r>
        <w:rPr>
          <w:rFonts w:ascii="Lucida Console"/>
          <w:color w:val="231F20"/>
          <w:sz w:val="14"/>
        </w:rPr>
        <w:tab/>
      </w:r>
      <w:r>
        <w:rPr>
          <w:rFonts w:ascii="Lucida Console"/>
          <w:color w:val="231F20"/>
          <w:sz w:val="14"/>
        </w:rPr>
        <w:tab/>
        <w:t>assemble:</w:t>
      </w:r>
    </w:p>
    <w:p w:rsidR="0060181B" w:rsidRDefault="00CE0BCC">
      <w:pPr>
        <w:tabs>
          <w:tab w:val="left" w:pos="1106"/>
        </w:tabs>
        <w:spacing w:line="309" w:lineRule="auto"/>
        <w:ind w:left="180" w:right="5145"/>
        <w:rPr>
          <w:rFonts w:ascii="Lucida Console"/>
          <w:sz w:val="14"/>
        </w:rPr>
      </w:pPr>
      <w:r>
        <w:rPr>
          <w:rFonts w:ascii="Lucida Console"/>
          <w:color w:val="231F20"/>
          <w:sz w:val="14"/>
        </w:rPr>
        <w:t>19|</w:t>
      </w:r>
      <w:r>
        <w:rPr>
          <w:rFonts w:ascii="Lucida Console"/>
          <w:color w:val="231F20"/>
          <w:sz w:val="14"/>
        </w:rPr>
        <w:tab/>
        <w:t xml:space="preserve">src: "{{ config_assemble_build </w:t>
      </w:r>
      <w:r>
        <w:rPr>
          <w:rFonts w:ascii="Lucida Console"/>
          <w:color w:val="231F20"/>
          <w:spacing w:val="-5"/>
          <w:sz w:val="14"/>
        </w:rPr>
        <w:t xml:space="preserve">}}" </w:t>
      </w:r>
      <w:r>
        <w:rPr>
          <w:rFonts w:ascii="Lucida Console"/>
          <w:color w:val="231F20"/>
          <w:sz w:val="14"/>
        </w:rPr>
        <w:t>20|</w:t>
      </w:r>
      <w:r>
        <w:rPr>
          <w:rFonts w:ascii="Lucida Console"/>
          <w:color w:val="231F20"/>
          <w:sz w:val="14"/>
        </w:rPr>
        <w:tab/>
        <w:t>dest: "{{ config_file</w:t>
      </w:r>
      <w:r>
        <w:rPr>
          <w:rFonts w:ascii="Lucida Console"/>
          <w:color w:val="231F20"/>
          <w:spacing w:val="-4"/>
          <w:sz w:val="14"/>
        </w:rPr>
        <w:t xml:space="preserve"> </w:t>
      </w:r>
      <w:r>
        <w:rPr>
          <w:rFonts w:ascii="Lucida Console"/>
          <w:color w:val="231F20"/>
          <w:sz w:val="14"/>
        </w:rPr>
        <w:t>}}"</w:t>
      </w:r>
    </w:p>
    <w:p w:rsidR="0060181B" w:rsidRDefault="00CE0BCC">
      <w:pPr>
        <w:tabs>
          <w:tab w:val="left" w:pos="938"/>
        </w:tabs>
        <w:spacing w:line="139" w:lineRule="exact"/>
        <w:ind w:left="180"/>
        <w:rPr>
          <w:rFonts w:ascii="Lucida Console"/>
          <w:sz w:val="14"/>
        </w:rPr>
      </w:pPr>
      <w:r>
        <w:rPr>
          <w:rFonts w:ascii="Lucida Console"/>
          <w:color w:val="231F20"/>
          <w:sz w:val="14"/>
        </w:rPr>
        <w:t>21|</w:t>
      </w:r>
      <w:r>
        <w:rPr>
          <w:rFonts w:ascii="Lucida Console"/>
          <w:color w:val="231F20"/>
          <w:sz w:val="14"/>
        </w:rPr>
        <w:tab/>
        <w:t>notify: install config onto</w:t>
      </w:r>
      <w:r>
        <w:rPr>
          <w:rFonts w:ascii="Lucida Console"/>
          <w:color w:val="231F20"/>
          <w:spacing w:val="-5"/>
          <w:sz w:val="14"/>
        </w:rPr>
        <w:t xml:space="preserve"> </w:t>
      </w:r>
      <w:r>
        <w:rPr>
          <w:rFonts w:ascii="Lucida Console"/>
          <w:color w:val="231F20"/>
          <w:sz w:val="14"/>
        </w:rPr>
        <w:t>device</w:t>
      </w:r>
    </w:p>
    <w:p w:rsidR="0060181B" w:rsidRDefault="0060181B">
      <w:pPr>
        <w:spacing w:line="139" w:lineRule="exact"/>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4"/>
        </w:rPr>
      </w:pPr>
    </w:p>
    <w:p w:rsidR="0060181B" w:rsidRDefault="00CE0BCC">
      <w:pPr>
        <w:pStyle w:val="BodyText"/>
        <w:spacing w:before="99" w:line="244" w:lineRule="auto"/>
        <w:ind w:left="1612" w:right="461"/>
      </w:pPr>
      <w:r>
        <w:rPr>
          <w:color w:val="231F20"/>
        </w:rPr>
        <w:t xml:space="preserve">Because we have not changed the templates, in order to see the full effects of the playbook, roll back the previous change on your test devices and delete the assem- bled </w:t>
      </w:r>
      <w:r>
        <w:rPr>
          <w:rFonts w:ascii="Lucida Console"/>
          <w:color w:val="231F20"/>
          <w:sz w:val="14"/>
        </w:rPr>
        <w:t xml:space="preserve">snmp.conf </w:t>
      </w:r>
      <w:r>
        <w:rPr>
          <w:color w:val="231F20"/>
        </w:rPr>
        <w:t>files from the last playbook run.</w:t>
      </w:r>
    </w:p>
    <w:p w:rsidR="0060181B" w:rsidRDefault="00CE0BCC">
      <w:pPr>
        <w:pStyle w:val="BodyText"/>
        <w:spacing w:before="122"/>
        <w:ind w:left="1612"/>
      </w:pPr>
      <w:r>
        <w:rPr>
          <w:color w:val="231F20"/>
        </w:rPr>
        <w:t>Run the playbook again:</w:t>
      </w:r>
    </w:p>
    <w:p w:rsidR="0060181B" w:rsidRDefault="00CE0BCC">
      <w:pPr>
        <w:spacing w:before="120"/>
        <w:ind w:left="172"/>
        <w:rPr>
          <w:rFonts w:ascii="Lucida Sans Typewriter"/>
          <w:b/>
          <w:sz w:val="14"/>
        </w:rPr>
      </w:pPr>
      <w:r>
        <w:rPr>
          <w:rFonts w:ascii="Lucida Console"/>
          <w:color w:val="231F20"/>
          <w:sz w:val="14"/>
        </w:rPr>
        <w:t xml:space="preserve">mbp15:aja sean$ </w:t>
      </w:r>
      <w:r>
        <w:rPr>
          <w:rFonts w:ascii="Lucida Sans Typewriter"/>
          <w:b/>
          <w:color w:val="231F20"/>
          <w:sz w:val="14"/>
        </w:rPr>
        <w:t>ansible-playbook snmp-settings.yaml</w:t>
      </w:r>
    </w:p>
    <w:p w:rsidR="0060181B" w:rsidRDefault="0060181B">
      <w:pPr>
        <w:pStyle w:val="BodyText"/>
        <w:spacing w:before="9"/>
        <w:rPr>
          <w:rFonts w:ascii="Lucida Sans Typewriter"/>
          <w:b/>
          <w:sz w:val="18"/>
        </w:rPr>
      </w:pPr>
    </w:p>
    <w:p w:rsidR="0060181B" w:rsidRDefault="00CE0BCC">
      <w:pPr>
        <w:ind w:left="172"/>
        <w:rPr>
          <w:rFonts w:ascii="Lucida Console"/>
          <w:sz w:val="14"/>
        </w:rPr>
      </w:pPr>
      <w:r>
        <w:rPr>
          <w:rFonts w:ascii="Lucida Console"/>
          <w:color w:val="231F20"/>
          <w:sz w:val="14"/>
        </w:rPr>
        <w:t>PLAY [Generate and Install Configuration File] *********************************</w:t>
      </w:r>
    </w:p>
    <w:p w:rsidR="0060181B" w:rsidRDefault="0060181B">
      <w:pPr>
        <w:pStyle w:val="BodyText"/>
        <w:spacing w:before="10"/>
        <w:rPr>
          <w:rFonts w:ascii="Lucida Console"/>
          <w:sz w:val="21"/>
        </w:rPr>
      </w:pPr>
    </w:p>
    <w:p w:rsidR="0060181B" w:rsidRDefault="00CE0BCC">
      <w:pPr>
        <w:spacing w:line="309" w:lineRule="auto"/>
        <w:ind w:left="172" w:right="2193"/>
        <w:rPr>
          <w:rFonts w:ascii="Lucida Console"/>
          <w:sz w:val="14"/>
        </w:rPr>
      </w:pPr>
      <w:r>
        <w:rPr>
          <w:rFonts w:ascii="Lucida Console"/>
          <w:color w:val="231F20"/>
          <w:sz w:val="14"/>
        </w:rPr>
        <w:t>TASK [config_setup_commit : confirm or create device config directory]</w:t>
      </w:r>
      <w:r>
        <w:rPr>
          <w:rFonts w:ascii="Lucida Console"/>
          <w:color w:val="231F20"/>
          <w:spacing w:val="-14"/>
          <w:sz w:val="14"/>
        </w:rPr>
        <w:t xml:space="preserve"> </w:t>
      </w:r>
      <w:r>
        <w:rPr>
          <w:rFonts w:ascii="Lucida Console"/>
          <w:color w:val="231F20"/>
          <w:sz w:val="14"/>
        </w:rPr>
        <w:t>********* ok:</w:t>
      </w:r>
      <w:r>
        <w:rPr>
          <w:rFonts w:ascii="Lucida Console"/>
          <w:color w:val="231F20"/>
          <w:spacing w:val="-1"/>
          <w:sz w:val="14"/>
        </w:rPr>
        <w:t xml:space="preserve"> </w:t>
      </w:r>
      <w:r>
        <w:rPr>
          <w:rFonts w:ascii="Lucida Console"/>
          <w:color w:val="231F20"/>
          <w:sz w:val="14"/>
        </w:rPr>
        <w:t>[bilbo]</w:t>
      </w:r>
    </w:p>
    <w:p w:rsidR="0060181B" w:rsidRDefault="00CE0BCC">
      <w:pPr>
        <w:spacing w:line="139" w:lineRule="exact"/>
        <w:ind w:left="172"/>
        <w:rPr>
          <w:rFonts w:ascii="Lucida Console"/>
          <w:sz w:val="14"/>
        </w:rPr>
      </w:pPr>
      <w:r>
        <w:rPr>
          <w:rFonts w:ascii="Lucida Console"/>
          <w:color w:val="231F20"/>
          <w:sz w:val="14"/>
        </w:rPr>
        <w:t>ok:</w:t>
      </w:r>
      <w:r>
        <w:rPr>
          <w:rFonts w:ascii="Lucida Console"/>
          <w:color w:val="231F20"/>
          <w:spacing w:val="-2"/>
          <w:sz w:val="14"/>
        </w:rPr>
        <w:t xml:space="preserve"> </w:t>
      </w:r>
      <w:r>
        <w:rPr>
          <w:rFonts w:ascii="Lucida Console"/>
          <w:color w:val="231F20"/>
          <w:sz w:val="14"/>
        </w:rPr>
        <w:t>[vsrx1]</w:t>
      </w:r>
    </w:p>
    <w:p w:rsidR="0060181B" w:rsidRDefault="0060181B">
      <w:pPr>
        <w:pStyle w:val="BodyText"/>
        <w:spacing w:before="9"/>
        <w:rPr>
          <w:rFonts w:ascii="Lucida Console"/>
          <w:sz w:val="21"/>
        </w:rPr>
      </w:pPr>
    </w:p>
    <w:p w:rsidR="0060181B" w:rsidRDefault="00CE0BCC">
      <w:pPr>
        <w:spacing w:before="1" w:line="309" w:lineRule="auto"/>
        <w:ind w:left="172" w:right="2201"/>
        <w:rPr>
          <w:rFonts w:ascii="Lucida Console"/>
          <w:sz w:val="14"/>
        </w:rPr>
      </w:pPr>
      <w:r>
        <w:rPr>
          <w:rFonts w:ascii="Lucida Console"/>
          <w:color w:val="231F20"/>
          <w:sz w:val="14"/>
        </w:rPr>
        <w:t>TASK [config_setup_commit : delete previous build directory]</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[bilbo]</w:t>
      </w:r>
    </w:p>
    <w:p w:rsidR="0060181B" w:rsidRDefault="00CE0BCC">
      <w:pPr>
        <w:spacing w:line="139" w:lineRule="exact"/>
        <w:ind w:left="172"/>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[vsrx1]</w:t>
      </w:r>
    </w:p>
    <w:p w:rsidR="0060181B" w:rsidRDefault="0060181B">
      <w:pPr>
        <w:pStyle w:val="BodyText"/>
        <w:spacing w:before="9"/>
        <w:rPr>
          <w:rFonts w:ascii="Lucida Console"/>
          <w:sz w:val="21"/>
        </w:rPr>
      </w:pPr>
    </w:p>
    <w:p w:rsidR="0060181B" w:rsidRDefault="00CE0BCC">
      <w:pPr>
        <w:spacing w:before="1" w:line="309" w:lineRule="auto"/>
        <w:ind w:left="172" w:right="2201"/>
        <w:rPr>
          <w:rFonts w:ascii="Lucida Console"/>
          <w:sz w:val="14"/>
        </w:rPr>
      </w:pPr>
      <w:r>
        <w:rPr>
          <w:rFonts w:ascii="Lucida Console"/>
          <w:color w:val="231F20"/>
          <w:sz w:val="14"/>
        </w:rPr>
        <w:t>TASK [config_setup_commit : create build directory]</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[bilbo]</w:t>
      </w:r>
    </w:p>
    <w:p w:rsidR="0060181B" w:rsidRDefault="00CE0BCC">
      <w:pPr>
        <w:spacing w:line="139" w:lineRule="exact"/>
        <w:ind w:left="172"/>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[vsrx1]</w:t>
      </w:r>
    </w:p>
    <w:p w:rsidR="0060181B" w:rsidRDefault="0060181B">
      <w:pPr>
        <w:pStyle w:val="BodyText"/>
        <w:spacing w:before="9"/>
        <w:rPr>
          <w:rFonts w:ascii="Lucida Console"/>
          <w:sz w:val="21"/>
        </w:rPr>
      </w:pPr>
    </w:p>
    <w:p w:rsidR="0060181B" w:rsidRDefault="00CE0BCC">
      <w:pPr>
        <w:spacing w:before="1" w:line="309" w:lineRule="auto"/>
        <w:ind w:left="172" w:right="2103"/>
        <w:rPr>
          <w:rFonts w:ascii="Lucida Console"/>
          <w:sz w:val="14"/>
        </w:rPr>
      </w:pPr>
      <w:r>
        <w:rPr>
          <w:rFonts w:ascii="Lucida Console"/>
          <w:color w:val="231F20"/>
          <w:sz w:val="14"/>
        </w:rPr>
        <w:t>TASK [snmp : common snmp</w:t>
      </w:r>
      <w:r>
        <w:rPr>
          <w:rFonts w:ascii="Lucida Console"/>
          <w:color w:val="231F20"/>
          <w:sz w:val="14"/>
        </w:rPr>
        <w:t xml:space="preserve"> settings]</w:t>
      </w:r>
      <w:r>
        <w:rPr>
          <w:rFonts w:ascii="Lucida Console"/>
          <w:color w:val="231F20"/>
          <w:spacing w:val="-2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CE0BCC">
      <w:pPr>
        <w:spacing w:line="139" w:lineRule="exact"/>
        <w:ind w:left="172"/>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spacing w:before="9"/>
        <w:rPr>
          <w:rFonts w:ascii="Lucida Console"/>
          <w:sz w:val="21"/>
        </w:rPr>
      </w:pPr>
    </w:p>
    <w:p w:rsidR="0060181B" w:rsidRDefault="00CE0BCC">
      <w:pPr>
        <w:spacing w:line="309" w:lineRule="auto"/>
        <w:ind w:left="172" w:right="2103"/>
        <w:rPr>
          <w:rFonts w:ascii="Lucida Console"/>
          <w:sz w:val="14"/>
        </w:rPr>
      </w:pPr>
      <w:r>
        <w:rPr>
          <w:rFonts w:ascii="Lucida Console"/>
          <w:color w:val="231F20"/>
          <w:sz w:val="14"/>
        </w:rPr>
        <w:t>TASK [snmp : firewall community] *********************************************** skipping: [bilbo]</w:t>
      </w:r>
    </w:p>
    <w:p w:rsidR="0060181B" w:rsidRDefault="00CE0BCC">
      <w:pPr>
        <w:spacing w:line="139" w:lineRule="exact"/>
        <w:ind w:left="172"/>
        <w:rPr>
          <w:rFonts w:ascii="Lucida Console"/>
          <w:sz w:val="14"/>
        </w:rPr>
      </w:pPr>
      <w:r>
        <w:rPr>
          <w:rFonts w:ascii="Lucida Console"/>
          <w:color w:val="231F20"/>
          <w:sz w:val="14"/>
        </w:rPr>
        <w:t>changed: [vsrx1]</w:t>
      </w:r>
    </w:p>
    <w:p w:rsidR="0060181B" w:rsidRDefault="0060181B">
      <w:pPr>
        <w:pStyle w:val="BodyText"/>
        <w:rPr>
          <w:rFonts w:ascii="Lucida Console"/>
          <w:sz w:val="22"/>
        </w:rPr>
      </w:pPr>
    </w:p>
    <w:p w:rsidR="0060181B" w:rsidRDefault="00CE0BCC">
      <w:pPr>
        <w:spacing w:line="309" w:lineRule="auto"/>
        <w:ind w:left="172" w:right="2103"/>
        <w:rPr>
          <w:rFonts w:ascii="Lucida Console"/>
          <w:sz w:val="14"/>
        </w:rPr>
      </w:pPr>
      <w:r>
        <w:rPr>
          <w:rFonts w:ascii="Lucida Console"/>
          <w:color w:val="231F20"/>
          <w:sz w:val="14"/>
        </w:rPr>
        <w:t>TASK [snmp : switch community] ************************************************* skipping: [vsrx1]</w:t>
      </w:r>
    </w:p>
    <w:p w:rsidR="0060181B" w:rsidRDefault="00CE0BCC">
      <w:pPr>
        <w:spacing w:line="139" w:lineRule="exact"/>
        <w:ind w:left="172"/>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line="309" w:lineRule="auto"/>
        <w:ind w:left="172" w:right="2201"/>
        <w:rPr>
          <w:rFonts w:ascii="Lucida Console"/>
          <w:sz w:val="14"/>
        </w:rPr>
      </w:pPr>
      <w:r>
        <w:rPr>
          <w:rFonts w:ascii="Lucida Console"/>
          <w:color w:val="231F20"/>
          <w:sz w:val="14"/>
        </w:rPr>
        <w:t>TASK [assemble config fragments]</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[bilbo]</w:t>
      </w:r>
    </w:p>
    <w:p w:rsidR="0060181B" w:rsidRDefault="00CE0BCC">
      <w:pPr>
        <w:spacing w:line="139" w:lineRule="exact"/>
        <w:ind w:left="172"/>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[vsrx1]</w:t>
      </w:r>
    </w:p>
    <w:p w:rsidR="0060181B" w:rsidRDefault="0060181B">
      <w:pPr>
        <w:pStyle w:val="BodyText"/>
        <w:rPr>
          <w:rFonts w:ascii="Lucida Console"/>
          <w:sz w:val="22"/>
        </w:rPr>
      </w:pPr>
    </w:p>
    <w:p w:rsidR="0060181B" w:rsidRDefault="00CE0BCC">
      <w:pPr>
        <w:spacing w:line="309" w:lineRule="auto"/>
        <w:ind w:left="172" w:right="2192"/>
        <w:rPr>
          <w:rFonts w:ascii="Lucida Console"/>
          <w:sz w:val="14"/>
        </w:rPr>
      </w:pPr>
      <w:r>
        <w:rPr>
          <w:rFonts w:ascii="Lucida Console"/>
          <w:color w:val="231F20"/>
          <w:sz w:val="14"/>
        </w:rPr>
        <w:t>RUNNING HANDLER [config</w:t>
      </w:r>
      <w:r>
        <w:rPr>
          <w:rFonts w:ascii="Lucida Console"/>
          <w:color w:val="231F20"/>
          <w:sz w:val="14"/>
        </w:rPr>
        <w:t>_setup_commit : install config onto device]</w:t>
      </w:r>
      <w:r>
        <w:rPr>
          <w:rFonts w:ascii="Lucida Console"/>
          <w:color w:val="231F20"/>
          <w:spacing w:val="-1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CE0BCC">
      <w:pPr>
        <w:spacing w:line="139" w:lineRule="exact"/>
        <w:ind w:left="172"/>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line="309" w:lineRule="auto"/>
        <w:ind w:left="172" w:right="2201"/>
        <w:rPr>
          <w:rFonts w:ascii="Lucida Console"/>
          <w:sz w:val="14"/>
        </w:rPr>
      </w:pPr>
      <w:r>
        <w:rPr>
          <w:rFonts w:ascii="Lucida Console"/>
          <w:color w:val="231F20"/>
          <w:sz w:val="14"/>
        </w:rPr>
        <w:t>RUNNING HANDLER [config_setup_commit : confirm commit]</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CE0BCC">
      <w:pPr>
        <w:spacing w:line="139" w:lineRule="exact"/>
        <w:ind w:left="172"/>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tabs>
          <w:tab w:val="left" w:pos="2448"/>
          <w:tab w:val="left" w:pos="3291"/>
          <w:tab w:val="left" w:pos="4386"/>
          <w:tab w:val="left" w:pos="5819"/>
        </w:tabs>
        <w:spacing w:line="309" w:lineRule="auto"/>
        <w:ind w:left="172" w:right="2202"/>
        <w:rPr>
          <w:rFonts w:ascii="Lucida Console"/>
          <w:sz w:val="14"/>
        </w:rPr>
      </w:pPr>
      <w:r>
        <w:rPr>
          <w:rFonts w:ascii="Lucida Console"/>
          <w:color w:val="231F20"/>
          <w:sz w:val="14"/>
        </w:rPr>
        <w:t>PLAY RECAP</w:t>
      </w:r>
      <w:r>
        <w:rPr>
          <w:rFonts w:ascii="Lucida Console"/>
          <w:color w:val="231F20"/>
          <w:spacing w:val="-21"/>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ok=8</w:t>
      </w:r>
      <w:r>
        <w:rPr>
          <w:rFonts w:ascii="Lucida Console"/>
          <w:color w:val="231F20"/>
          <w:sz w:val="14"/>
        </w:rPr>
        <w:tab/>
        <w:t>changed=7</w:t>
      </w:r>
      <w:r>
        <w:rPr>
          <w:rFonts w:ascii="Lucida Console"/>
          <w:color w:val="231F20"/>
          <w:sz w:val="14"/>
        </w:rPr>
        <w:tab/>
        <w:t>unreachable=0</w:t>
      </w:r>
      <w:r>
        <w:rPr>
          <w:rFonts w:ascii="Lucida Console"/>
          <w:color w:val="231F20"/>
          <w:sz w:val="14"/>
        </w:rPr>
        <w:tab/>
        <w:t>failed=0</w:t>
      </w:r>
    </w:p>
    <w:p w:rsidR="0060181B" w:rsidRDefault="00CE0BCC">
      <w:pPr>
        <w:tabs>
          <w:tab w:val="left" w:pos="2448"/>
          <w:tab w:val="left" w:pos="3291"/>
          <w:tab w:val="left" w:pos="4386"/>
          <w:tab w:val="left" w:pos="5819"/>
        </w:tabs>
        <w:spacing w:line="139" w:lineRule="exact"/>
        <w:ind w:left="172"/>
        <w:rPr>
          <w:rFonts w:ascii="Lucida Console"/>
          <w:sz w:val="14"/>
        </w:rPr>
      </w:pPr>
      <w:r>
        <w:rPr>
          <w:rFonts w:ascii="Lucida Console"/>
          <w:color w:val="231F20"/>
          <w:sz w:val="14"/>
        </w:rPr>
        <w:t>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ok=8</w:t>
      </w:r>
      <w:r>
        <w:rPr>
          <w:rFonts w:ascii="Lucida Console"/>
          <w:color w:val="231F20"/>
          <w:sz w:val="14"/>
        </w:rPr>
        <w:tab/>
        <w:t>changed=7</w:t>
      </w:r>
      <w:r>
        <w:rPr>
          <w:rFonts w:ascii="Lucida Console"/>
          <w:color w:val="231F20"/>
          <w:sz w:val="14"/>
        </w:rPr>
        <w:tab/>
        <w:t>unreachable=0</w:t>
      </w:r>
      <w:r>
        <w:rPr>
          <w:rFonts w:ascii="Lucida Console"/>
          <w:color w:val="231F20"/>
          <w:sz w:val="14"/>
        </w:rPr>
        <w:tab/>
        <w:t>failed=0</w:t>
      </w:r>
    </w:p>
    <w:p w:rsidR="0060181B" w:rsidRDefault="0060181B">
      <w:pPr>
        <w:pStyle w:val="BodyText"/>
        <w:rPr>
          <w:rFonts w:ascii="Lucida Console"/>
        </w:rPr>
      </w:pPr>
    </w:p>
    <w:p w:rsidR="0060181B" w:rsidRDefault="00CE0BCC">
      <w:pPr>
        <w:pStyle w:val="BodyText"/>
        <w:spacing w:line="244" w:lineRule="auto"/>
        <w:ind w:left="1612" w:right="526"/>
      </w:pPr>
      <w:r>
        <w:rPr>
          <w:color w:val="231F20"/>
        </w:rPr>
        <w:t xml:space="preserve">Observe again the order of the tasks. You can see the tasks from the </w:t>
      </w:r>
      <w:r>
        <w:rPr>
          <w:rFonts w:ascii="Lucida Console"/>
          <w:color w:val="231F20"/>
          <w:sz w:val="14"/>
        </w:rPr>
        <w:t xml:space="preserve">config_setup_ commit </w:t>
      </w:r>
      <w:r>
        <w:rPr>
          <w:color w:val="231F20"/>
        </w:rPr>
        <w:t xml:space="preserve">role run first, followed by the tasks from the </w:t>
      </w:r>
      <w:r>
        <w:rPr>
          <w:rFonts w:ascii="Lucida Console"/>
          <w:color w:val="231F20"/>
          <w:sz w:val="14"/>
        </w:rPr>
        <w:t xml:space="preserve">snmp </w:t>
      </w:r>
      <w:r>
        <w:rPr>
          <w:color w:val="231F20"/>
        </w:rPr>
        <w:t xml:space="preserve">role, then the remaining task from the playbook itself, and finally the handlers from the </w:t>
      </w:r>
      <w:r>
        <w:rPr>
          <w:rFonts w:ascii="Lucida Console"/>
          <w:color w:val="231F20"/>
          <w:sz w:val="14"/>
        </w:rPr>
        <w:t xml:space="preserve">config_setup_commit </w:t>
      </w:r>
      <w:r>
        <w:rPr>
          <w:color w:val="231F20"/>
        </w:rPr>
        <w:t>role.</w:t>
      </w:r>
    </w:p>
    <w:p w:rsidR="0060181B" w:rsidRDefault="0060181B">
      <w:pPr>
        <w:spacing w:line="244" w:lineRule="auto"/>
        <w:sectPr w:rsidR="0060181B">
          <w:headerReference w:type="default" r:id="rId358"/>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29" w:right="562"/>
        <w:jc w:val="both"/>
      </w:pPr>
      <w:bookmarkStart w:id="100" w:name="Adding_a_System_Role_and_Playbook"/>
      <w:bookmarkEnd w:id="100"/>
      <w:r>
        <w:rPr>
          <w:color w:val="231F20"/>
        </w:rPr>
        <w:t xml:space="preserve">How did the playbook know to run the tasks from the </w:t>
      </w:r>
      <w:r>
        <w:rPr>
          <w:rFonts w:ascii="Lucida Console"/>
          <w:color w:val="231F20"/>
          <w:sz w:val="14"/>
        </w:rPr>
        <w:t xml:space="preserve">config_setup_commit </w:t>
      </w:r>
      <w:r>
        <w:rPr>
          <w:color w:val="231F20"/>
        </w:rPr>
        <w:t xml:space="preserve">role </w:t>
      </w:r>
      <w:r>
        <w:rPr>
          <w:color w:val="231F20"/>
          <w:spacing w:val="-4"/>
        </w:rPr>
        <w:t xml:space="preserve">be- </w:t>
      </w:r>
      <w:r>
        <w:rPr>
          <w:color w:val="231F20"/>
        </w:rPr>
        <w:t>fore</w:t>
      </w:r>
      <w:r>
        <w:rPr>
          <w:color w:val="231F20"/>
          <w:spacing w:val="-5"/>
        </w:rPr>
        <w:t xml:space="preserve"> </w:t>
      </w:r>
      <w:r>
        <w:rPr>
          <w:color w:val="231F20"/>
        </w:rPr>
        <w:t>the</w:t>
      </w:r>
      <w:r>
        <w:rPr>
          <w:color w:val="231F20"/>
          <w:spacing w:val="-5"/>
        </w:rPr>
        <w:t xml:space="preserve"> </w:t>
      </w:r>
      <w:r>
        <w:rPr>
          <w:color w:val="231F20"/>
        </w:rPr>
        <w:t>tasks</w:t>
      </w:r>
      <w:r>
        <w:rPr>
          <w:color w:val="231F20"/>
          <w:spacing w:val="-6"/>
        </w:rPr>
        <w:t xml:space="preserve"> </w:t>
      </w:r>
      <w:r>
        <w:rPr>
          <w:color w:val="231F20"/>
        </w:rPr>
        <w:t>from</w:t>
      </w:r>
      <w:r>
        <w:rPr>
          <w:color w:val="231F20"/>
          <w:spacing w:val="-5"/>
        </w:rPr>
        <w:t xml:space="preserve"> </w:t>
      </w:r>
      <w:r>
        <w:rPr>
          <w:color w:val="231F20"/>
        </w:rPr>
        <w:t>the</w:t>
      </w:r>
      <w:r>
        <w:rPr>
          <w:color w:val="231F20"/>
          <w:spacing w:val="-5"/>
        </w:rPr>
        <w:t xml:space="preserve"> </w:t>
      </w:r>
      <w:r>
        <w:rPr>
          <w:rFonts w:ascii="Lucida Console"/>
          <w:color w:val="231F20"/>
          <w:sz w:val="14"/>
        </w:rPr>
        <w:t>snmp</w:t>
      </w:r>
      <w:r>
        <w:rPr>
          <w:rFonts w:ascii="Lucida Console"/>
          <w:color w:val="231F20"/>
          <w:spacing w:val="-45"/>
          <w:sz w:val="14"/>
        </w:rPr>
        <w:t xml:space="preserve"> </w:t>
      </w:r>
      <w:r>
        <w:rPr>
          <w:color w:val="231F20"/>
        </w:rPr>
        <w:t>role?</w:t>
      </w:r>
      <w:r>
        <w:rPr>
          <w:color w:val="231F20"/>
          <w:spacing w:val="-5"/>
        </w:rPr>
        <w:t xml:space="preserve"> </w:t>
      </w:r>
      <w:r>
        <w:rPr>
          <w:color w:val="231F20"/>
        </w:rPr>
        <w:t>Because</w:t>
      </w:r>
      <w:r>
        <w:rPr>
          <w:color w:val="231F20"/>
          <w:spacing w:val="-5"/>
        </w:rPr>
        <w:t xml:space="preserve"> </w:t>
      </w:r>
      <w:r>
        <w:rPr>
          <w:color w:val="231F20"/>
        </w:rPr>
        <w:t>that</w:t>
      </w:r>
      <w:r>
        <w:rPr>
          <w:color w:val="231F20"/>
          <w:spacing w:val="-5"/>
        </w:rPr>
        <w:t xml:space="preserve"> </w:t>
      </w:r>
      <w:r>
        <w:rPr>
          <w:color w:val="231F20"/>
        </w:rPr>
        <w:t>was</w:t>
      </w:r>
      <w:r>
        <w:rPr>
          <w:color w:val="231F20"/>
          <w:spacing w:val="-5"/>
        </w:rPr>
        <w:t xml:space="preserve"> </w:t>
      </w:r>
      <w:r>
        <w:rPr>
          <w:color w:val="231F20"/>
        </w:rPr>
        <w:t>the</w:t>
      </w:r>
      <w:r>
        <w:rPr>
          <w:color w:val="231F20"/>
          <w:spacing w:val="-5"/>
        </w:rPr>
        <w:t xml:space="preserve"> </w:t>
      </w:r>
      <w:r>
        <w:rPr>
          <w:color w:val="231F20"/>
        </w:rPr>
        <w:t>order</w:t>
      </w:r>
      <w:r>
        <w:rPr>
          <w:color w:val="231F20"/>
          <w:spacing w:val="-5"/>
        </w:rPr>
        <w:t xml:space="preserve"> </w:t>
      </w:r>
      <w:r>
        <w:rPr>
          <w:color w:val="231F20"/>
        </w:rPr>
        <w:t>of</w:t>
      </w:r>
      <w:r>
        <w:rPr>
          <w:color w:val="231F20"/>
          <w:spacing w:val="-5"/>
        </w:rPr>
        <w:t xml:space="preserve"> </w:t>
      </w:r>
      <w:r>
        <w:rPr>
          <w:color w:val="231F20"/>
        </w:rPr>
        <w:t>the</w:t>
      </w:r>
      <w:r>
        <w:rPr>
          <w:color w:val="231F20"/>
          <w:spacing w:val="-4"/>
        </w:rPr>
        <w:t xml:space="preserve"> </w:t>
      </w:r>
      <w:r>
        <w:rPr>
          <w:rFonts w:ascii="Lucida Console"/>
          <w:color w:val="231F20"/>
          <w:sz w:val="14"/>
        </w:rPr>
        <w:t>roles</w:t>
      </w:r>
      <w:r>
        <w:rPr>
          <w:rFonts w:ascii="Lucida Console"/>
          <w:color w:val="231F20"/>
          <w:spacing w:val="-45"/>
          <w:sz w:val="14"/>
        </w:rPr>
        <w:t xml:space="preserve"> </w:t>
      </w:r>
      <w:r>
        <w:rPr>
          <w:color w:val="231F20"/>
        </w:rPr>
        <w:t>list</w:t>
      </w:r>
      <w:r>
        <w:rPr>
          <w:color w:val="231F20"/>
          <w:spacing w:val="-5"/>
        </w:rPr>
        <w:t xml:space="preserve"> </w:t>
      </w:r>
      <w:r>
        <w:rPr>
          <w:color w:val="231F20"/>
        </w:rPr>
        <w:t>in</w:t>
      </w:r>
      <w:r>
        <w:rPr>
          <w:color w:val="231F20"/>
          <w:spacing w:val="-5"/>
        </w:rPr>
        <w:t xml:space="preserve"> </w:t>
      </w:r>
      <w:r>
        <w:rPr>
          <w:color w:val="231F20"/>
        </w:rPr>
        <w:t>the playbook. Roles are evaluated in</w:t>
      </w:r>
      <w:r>
        <w:rPr>
          <w:color w:val="231F20"/>
          <w:spacing w:val="1"/>
        </w:rPr>
        <w:t xml:space="preserve"> </w:t>
      </w:r>
      <w:r>
        <w:rPr>
          <w:color w:val="231F20"/>
          <w:spacing w:val="-4"/>
        </w:rPr>
        <w:t>order.</w:t>
      </w:r>
    </w:p>
    <w:p w:rsidR="0060181B" w:rsidRDefault="00CE0BCC">
      <w:pPr>
        <w:spacing w:before="123" w:line="244" w:lineRule="auto"/>
        <w:ind w:left="1630" w:right="588" w:hanging="1"/>
        <w:rPr>
          <w:sz w:val="20"/>
        </w:rPr>
      </w:pPr>
      <w:r>
        <w:rPr>
          <w:color w:val="231F20"/>
          <w:sz w:val="20"/>
        </w:rPr>
        <w:t xml:space="preserve">The </w:t>
      </w:r>
      <w:r>
        <w:rPr>
          <w:rFonts w:ascii="Lucida Console" w:hAnsi="Lucida Console"/>
          <w:color w:val="231F20"/>
          <w:sz w:val="14"/>
        </w:rPr>
        <w:t xml:space="preserve">Juniper.junos </w:t>
      </w:r>
      <w:r>
        <w:rPr>
          <w:color w:val="231F20"/>
          <w:sz w:val="20"/>
        </w:rPr>
        <w:t>role needs to be imported befo</w:t>
      </w:r>
      <w:r>
        <w:rPr>
          <w:color w:val="231F20"/>
          <w:sz w:val="20"/>
        </w:rPr>
        <w:t xml:space="preserve">re the </w:t>
      </w:r>
      <w:r>
        <w:rPr>
          <w:rFonts w:ascii="Lucida Console" w:hAnsi="Lucida Console"/>
          <w:color w:val="231F20"/>
          <w:sz w:val="14"/>
        </w:rPr>
        <w:t xml:space="preserve">config_setup_commit </w:t>
      </w:r>
      <w:r>
        <w:rPr>
          <w:color w:val="231F20"/>
          <w:sz w:val="20"/>
        </w:rPr>
        <w:t xml:space="preserve">role, because </w:t>
      </w:r>
      <w:r>
        <w:rPr>
          <w:rFonts w:ascii="Lucida Console" w:hAnsi="Lucida Console"/>
          <w:color w:val="231F20"/>
          <w:sz w:val="14"/>
        </w:rPr>
        <w:t>config_setup_commit</w:t>
      </w:r>
      <w:r>
        <w:rPr>
          <w:rFonts w:ascii="Lucida Console" w:hAnsi="Lucida Console"/>
          <w:color w:val="231F20"/>
          <w:spacing w:val="-69"/>
          <w:sz w:val="14"/>
        </w:rPr>
        <w:t xml:space="preserve"> </w:t>
      </w:r>
      <w:r>
        <w:rPr>
          <w:color w:val="231F20"/>
          <w:sz w:val="20"/>
        </w:rPr>
        <w:t xml:space="preserve">relies on modules that are part of </w:t>
      </w:r>
      <w:r>
        <w:rPr>
          <w:rFonts w:ascii="Lucida Console" w:hAnsi="Lucida Console"/>
          <w:color w:val="231F20"/>
          <w:sz w:val="14"/>
        </w:rPr>
        <w:t>Juniper.junos</w:t>
      </w:r>
      <w:r>
        <w:rPr>
          <w:color w:val="231F20"/>
          <w:sz w:val="20"/>
        </w:rPr>
        <w:t xml:space="preserve">. If </w:t>
      </w:r>
      <w:r>
        <w:rPr>
          <w:color w:val="231F20"/>
          <w:spacing w:val="-5"/>
          <w:sz w:val="20"/>
        </w:rPr>
        <w:t xml:space="preserve">you </w:t>
      </w:r>
      <w:r>
        <w:rPr>
          <w:color w:val="231F20"/>
          <w:sz w:val="20"/>
        </w:rPr>
        <w:t xml:space="preserve">reverse their </w:t>
      </w:r>
      <w:r>
        <w:rPr>
          <w:color w:val="231F20"/>
          <w:spacing w:val="-4"/>
          <w:sz w:val="20"/>
        </w:rPr>
        <w:t xml:space="preserve">order, </w:t>
      </w:r>
      <w:r>
        <w:rPr>
          <w:color w:val="231F20"/>
          <w:sz w:val="20"/>
        </w:rPr>
        <w:t>you’ll get an error similar to this:</w:t>
      </w:r>
    </w:p>
    <w:p w:rsidR="0060181B" w:rsidRDefault="00CE0BCC">
      <w:pPr>
        <w:spacing w:before="142" w:line="309" w:lineRule="auto"/>
        <w:ind w:left="189" w:right="516"/>
        <w:rPr>
          <w:rFonts w:ascii="Lucida Console"/>
          <w:sz w:val="14"/>
        </w:rPr>
      </w:pPr>
      <w:r>
        <w:rPr>
          <w:rFonts w:ascii="Lucida Console"/>
          <w:color w:val="231F20"/>
          <w:sz w:val="14"/>
        </w:rPr>
        <w:t>ERROR!</w:t>
      </w:r>
      <w:r>
        <w:rPr>
          <w:rFonts w:ascii="Lucida Console"/>
          <w:color w:val="231F20"/>
          <w:spacing w:val="-22"/>
          <w:sz w:val="14"/>
        </w:rPr>
        <w:t xml:space="preserve"> </w:t>
      </w:r>
      <w:r>
        <w:rPr>
          <w:rFonts w:ascii="Lucida Console"/>
          <w:color w:val="231F20"/>
          <w:sz w:val="14"/>
        </w:rPr>
        <w:t>no</w:t>
      </w:r>
      <w:r>
        <w:rPr>
          <w:rFonts w:ascii="Lucida Console"/>
          <w:color w:val="231F20"/>
          <w:spacing w:val="-22"/>
          <w:sz w:val="14"/>
        </w:rPr>
        <w:t xml:space="preserve"> </w:t>
      </w:r>
      <w:r>
        <w:rPr>
          <w:rFonts w:ascii="Lucida Console"/>
          <w:color w:val="231F20"/>
          <w:sz w:val="14"/>
        </w:rPr>
        <w:t>action</w:t>
      </w:r>
      <w:r>
        <w:rPr>
          <w:rFonts w:ascii="Lucida Console"/>
          <w:color w:val="231F20"/>
          <w:spacing w:val="-22"/>
          <w:sz w:val="14"/>
        </w:rPr>
        <w:t xml:space="preserve"> </w:t>
      </w:r>
      <w:r>
        <w:rPr>
          <w:rFonts w:ascii="Lucida Console"/>
          <w:color w:val="231F20"/>
          <w:sz w:val="14"/>
        </w:rPr>
        <w:t>detected</w:t>
      </w:r>
      <w:r>
        <w:rPr>
          <w:rFonts w:ascii="Lucida Console"/>
          <w:color w:val="231F20"/>
          <w:spacing w:val="-22"/>
          <w:sz w:val="14"/>
        </w:rPr>
        <w:t xml:space="preserve"> </w:t>
      </w:r>
      <w:r>
        <w:rPr>
          <w:rFonts w:ascii="Lucida Console"/>
          <w:color w:val="231F20"/>
          <w:sz w:val="14"/>
        </w:rPr>
        <w:t>in</w:t>
      </w:r>
      <w:r>
        <w:rPr>
          <w:rFonts w:ascii="Lucida Console"/>
          <w:color w:val="231F20"/>
          <w:spacing w:val="-21"/>
          <w:sz w:val="14"/>
        </w:rPr>
        <w:t xml:space="preserve"> </w:t>
      </w:r>
      <w:r>
        <w:rPr>
          <w:rFonts w:ascii="Lucida Console"/>
          <w:color w:val="231F20"/>
          <w:sz w:val="14"/>
        </w:rPr>
        <w:t>task.</w:t>
      </w:r>
      <w:r>
        <w:rPr>
          <w:rFonts w:ascii="Lucida Console"/>
          <w:color w:val="231F20"/>
          <w:spacing w:val="-22"/>
          <w:sz w:val="14"/>
        </w:rPr>
        <w:t xml:space="preserve"> </w:t>
      </w:r>
      <w:r>
        <w:rPr>
          <w:rFonts w:ascii="Lucida Console"/>
          <w:color w:val="231F20"/>
          <w:sz w:val="14"/>
        </w:rPr>
        <w:t>This</w:t>
      </w:r>
      <w:r>
        <w:rPr>
          <w:rFonts w:ascii="Lucida Console"/>
          <w:color w:val="231F20"/>
          <w:spacing w:val="-22"/>
          <w:sz w:val="14"/>
        </w:rPr>
        <w:t xml:space="preserve"> </w:t>
      </w:r>
      <w:r>
        <w:rPr>
          <w:rFonts w:ascii="Lucida Console"/>
          <w:color w:val="231F20"/>
          <w:sz w:val="14"/>
        </w:rPr>
        <w:t>often</w:t>
      </w:r>
      <w:r>
        <w:rPr>
          <w:rFonts w:ascii="Lucida Console"/>
          <w:color w:val="231F20"/>
          <w:spacing w:val="-22"/>
          <w:sz w:val="14"/>
        </w:rPr>
        <w:t xml:space="preserve"> </w:t>
      </w:r>
      <w:r>
        <w:rPr>
          <w:rFonts w:ascii="Lucida Console"/>
          <w:color w:val="231F20"/>
          <w:sz w:val="14"/>
        </w:rPr>
        <w:t>indicates</w:t>
      </w:r>
      <w:r>
        <w:rPr>
          <w:rFonts w:ascii="Lucida Console"/>
          <w:color w:val="231F20"/>
          <w:spacing w:val="-21"/>
          <w:sz w:val="14"/>
        </w:rPr>
        <w:t xml:space="preserve"> </w:t>
      </w:r>
      <w:r>
        <w:rPr>
          <w:rFonts w:ascii="Lucida Console"/>
          <w:color w:val="231F20"/>
          <w:sz w:val="14"/>
        </w:rPr>
        <w:t>a</w:t>
      </w:r>
      <w:r>
        <w:rPr>
          <w:rFonts w:ascii="Lucida Console"/>
          <w:color w:val="231F20"/>
          <w:spacing w:val="-22"/>
          <w:sz w:val="14"/>
        </w:rPr>
        <w:t xml:space="preserve"> </w:t>
      </w:r>
      <w:r>
        <w:rPr>
          <w:rFonts w:ascii="Lucida Console"/>
          <w:color w:val="231F20"/>
          <w:sz w:val="14"/>
        </w:rPr>
        <w:t>misspelled</w:t>
      </w:r>
      <w:r>
        <w:rPr>
          <w:rFonts w:ascii="Lucida Console"/>
          <w:color w:val="231F20"/>
          <w:spacing w:val="-22"/>
          <w:sz w:val="14"/>
        </w:rPr>
        <w:t xml:space="preserve"> </w:t>
      </w:r>
      <w:r>
        <w:rPr>
          <w:rFonts w:ascii="Lucida Console"/>
          <w:color w:val="231F20"/>
          <w:sz w:val="14"/>
        </w:rPr>
        <w:t>module</w:t>
      </w:r>
      <w:r>
        <w:rPr>
          <w:rFonts w:ascii="Lucida Console"/>
          <w:color w:val="231F20"/>
          <w:spacing w:val="-22"/>
          <w:sz w:val="14"/>
        </w:rPr>
        <w:t xml:space="preserve"> </w:t>
      </w:r>
      <w:r>
        <w:rPr>
          <w:rFonts w:ascii="Lucida Console"/>
          <w:color w:val="231F20"/>
          <w:sz w:val="14"/>
        </w:rPr>
        <w:t>name,</w:t>
      </w:r>
      <w:r>
        <w:rPr>
          <w:rFonts w:ascii="Lucida Console"/>
          <w:color w:val="231F20"/>
          <w:spacing w:val="-22"/>
          <w:sz w:val="14"/>
        </w:rPr>
        <w:t xml:space="preserve"> </w:t>
      </w:r>
      <w:r>
        <w:rPr>
          <w:rFonts w:ascii="Lucida Console"/>
          <w:color w:val="231F20"/>
          <w:sz w:val="14"/>
        </w:rPr>
        <w:t>or</w:t>
      </w:r>
      <w:r>
        <w:rPr>
          <w:rFonts w:ascii="Lucida Console"/>
          <w:color w:val="231F20"/>
          <w:spacing w:val="-21"/>
          <w:sz w:val="14"/>
        </w:rPr>
        <w:t xml:space="preserve"> </w:t>
      </w:r>
      <w:r>
        <w:rPr>
          <w:rFonts w:ascii="Lucida Console"/>
          <w:color w:val="231F20"/>
          <w:sz w:val="14"/>
        </w:rPr>
        <w:t>incorrect</w:t>
      </w:r>
      <w:r>
        <w:rPr>
          <w:rFonts w:ascii="Lucida Console"/>
          <w:color w:val="231F20"/>
          <w:spacing w:val="-22"/>
          <w:sz w:val="14"/>
        </w:rPr>
        <w:t xml:space="preserve"> </w:t>
      </w:r>
      <w:r>
        <w:rPr>
          <w:rFonts w:ascii="Lucida Console"/>
          <w:color w:val="231F20"/>
          <w:sz w:val="14"/>
        </w:rPr>
        <w:t>module path.</w:t>
      </w:r>
    </w:p>
    <w:p w:rsidR="0060181B" w:rsidRDefault="0060181B">
      <w:pPr>
        <w:pStyle w:val="BodyText"/>
        <w:spacing w:before="9"/>
        <w:rPr>
          <w:rFonts w:ascii="Lucida Console"/>
          <w:sz w:val="17"/>
        </w:rPr>
      </w:pPr>
    </w:p>
    <w:p w:rsidR="0060181B" w:rsidRDefault="00CE0BCC">
      <w:pPr>
        <w:spacing w:line="309" w:lineRule="auto"/>
        <w:ind w:left="189" w:right="516"/>
        <w:rPr>
          <w:rFonts w:ascii="Lucida Console"/>
          <w:sz w:val="14"/>
        </w:rPr>
      </w:pPr>
      <w:r>
        <w:rPr>
          <w:rFonts w:ascii="Lucida Console"/>
          <w:color w:val="231F20"/>
          <w:sz w:val="14"/>
        </w:rPr>
        <w:t>The</w:t>
      </w:r>
      <w:r>
        <w:rPr>
          <w:rFonts w:ascii="Lucida Console"/>
          <w:color w:val="231F20"/>
          <w:spacing w:val="-25"/>
          <w:sz w:val="14"/>
        </w:rPr>
        <w:t xml:space="preserve"> </w:t>
      </w:r>
      <w:r>
        <w:rPr>
          <w:rFonts w:ascii="Lucida Console"/>
          <w:color w:val="231F20"/>
          <w:sz w:val="14"/>
        </w:rPr>
        <w:t>error</w:t>
      </w:r>
      <w:r>
        <w:rPr>
          <w:rFonts w:ascii="Lucida Console"/>
          <w:color w:val="231F20"/>
          <w:spacing w:val="-24"/>
          <w:sz w:val="14"/>
        </w:rPr>
        <w:t xml:space="preserve"> </w:t>
      </w:r>
      <w:r>
        <w:rPr>
          <w:rFonts w:ascii="Lucida Console"/>
          <w:color w:val="231F20"/>
          <w:sz w:val="14"/>
        </w:rPr>
        <w:t>appears</w:t>
      </w:r>
      <w:r>
        <w:rPr>
          <w:rFonts w:ascii="Lucida Console"/>
          <w:color w:val="231F20"/>
          <w:spacing w:val="-24"/>
          <w:sz w:val="14"/>
        </w:rPr>
        <w:t xml:space="preserve"> </w:t>
      </w:r>
      <w:r>
        <w:rPr>
          <w:rFonts w:ascii="Lucida Console"/>
          <w:color w:val="231F20"/>
          <w:sz w:val="14"/>
        </w:rPr>
        <w:t>to</w:t>
      </w:r>
      <w:r>
        <w:rPr>
          <w:rFonts w:ascii="Lucida Console"/>
          <w:color w:val="231F20"/>
          <w:spacing w:val="-24"/>
          <w:sz w:val="14"/>
        </w:rPr>
        <w:t xml:space="preserve"> </w:t>
      </w:r>
      <w:r>
        <w:rPr>
          <w:rFonts w:ascii="Lucida Console"/>
          <w:color w:val="231F20"/>
          <w:sz w:val="14"/>
        </w:rPr>
        <w:t>have</w:t>
      </w:r>
      <w:r>
        <w:rPr>
          <w:rFonts w:ascii="Lucida Console"/>
          <w:color w:val="231F20"/>
          <w:spacing w:val="-24"/>
          <w:sz w:val="14"/>
        </w:rPr>
        <w:t xml:space="preserve"> </w:t>
      </w:r>
      <w:r>
        <w:rPr>
          <w:rFonts w:ascii="Lucida Console"/>
          <w:color w:val="231F20"/>
          <w:sz w:val="14"/>
        </w:rPr>
        <w:t>been</w:t>
      </w:r>
      <w:r>
        <w:rPr>
          <w:rFonts w:ascii="Lucida Console"/>
          <w:color w:val="231F20"/>
          <w:spacing w:val="-24"/>
          <w:sz w:val="14"/>
        </w:rPr>
        <w:t xml:space="preserve"> </w:t>
      </w:r>
      <w:r>
        <w:rPr>
          <w:rFonts w:ascii="Lucida Console"/>
          <w:color w:val="231F20"/>
          <w:sz w:val="14"/>
        </w:rPr>
        <w:t>in</w:t>
      </w:r>
      <w:r>
        <w:rPr>
          <w:rFonts w:ascii="Lucida Console"/>
          <w:color w:val="231F20"/>
          <w:spacing w:val="-24"/>
          <w:sz w:val="14"/>
        </w:rPr>
        <w:t xml:space="preserve"> </w:t>
      </w:r>
      <w:r>
        <w:rPr>
          <w:rFonts w:ascii="Lucida Console"/>
          <w:color w:val="231F20"/>
          <w:sz w:val="14"/>
        </w:rPr>
        <w:t>'/Users/sean/aja/roles/config_setup_commit/handlers/main.yml':</w:t>
      </w:r>
      <w:r>
        <w:rPr>
          <w:rFonts w:ascii="Lucida Console"/>
          <w:color w:val="231F20"/>
          <w:spacing w:val="-24"/>
          <w:sz w:val="14"/>
        </w:rPr>
        <w:t xml:space="preserve"> </w:t>
      </w:r>
      <w:r>
        <w:rPr>
          <w:rFonts w:ascii="Lucida Console"/>
          <w:color w:val="231F20"/>
          <w:sz w:val="14"/>
        </w:rPr>
        <w:t>line 2,</w:t>
      </w:r>
      <w:r>
        <w:rPr>
          <w:rFonts w:ascii="Lucida Console"/>
          <w:color w:val="231F20"/>
          <w:spacing w:val="-18"/>
          <w:sz w:val="14"/>
        </w:rPr>
        <w:t xml:space="preserve"> </w:t>
      </w:r>
      <w:r>
        <w:rPr>
          <w:rFonts w:ascii="Lucida Console"/>
          <w:color w:val="231F20"/>
          <w:sz w:val="14"/>
        </w:rPr>
        <w:t>column</w:t>
      </w:r>
      <w:r>
        <w:rPr>
          <w:rFonts w:ascii="Lucida Console"/>
          <w:color w:val="231F20"/>
          <w:spacing w:val="-17"/>
          <w:sz w:val="14"/>
        </w:rPr>
        <w:t xml:space="preserve"> </w:t>
      </w:r>
      <w:r>
        <w:rPr>
          <w:rFonts w:ascii="Lucida Console"/>
          <w:color w:val="231F20"/>
          <w:sz w:val="14"/>
        </w:rPr>
        <w:t>3,</w:t>
      </w:r>
      <w:r>
        <w:rPr>
          <w:rFonts w:ascii="Lucida Console"/>
          <w:color w:val="231F20"/>
          <w:spacing w:val="-17"/>
          <w:sz w:val="14"/>
        </w:rPr>
        <w:t xml:space="preserve"> </w:t>
      </w:r>
      <w:r>
        <w:rPr>
          <w:rFonts w:ascii="Lucida Console"/>
          <w:color w:val="231F20"/>
          <w:sz w:val="14"/>
        </w:rPr>
        <w:t>but</w:t>
      </w:r>
      <w:r>
        <w:rPr>
          <w:rFonts w:ascii="Lucida Console"/>
          <w:color w:val="231F20"/>
          <w:spacing w:val="-17"/>
          <w:sz w:val="14"/>
        </w:rPr>
        <w:t xml:space="preserve"> </w:t>
      </w:r>
      <w:r>
        <w:rPr>
          <w:rFonts w:ascii="Lucida Console"/>
          <w:color w:val="231F20"/>
          <w:sz w:val="14"/>
        </w:rPr>
        <w:t>may</w:t>
      </w:r>
    </w:p>
    <w:p w:rsidR="0060181B" w:rsidRDefault="00CE0BCC">
      <w:pPr>
        <w:spacing w:line="616" w:lineRule="auto"/>
        <w:ind w:left="189" w:right="3719"/>
        <w:rPr>
          <w:rFonts w:ascii="Lucida Console"/>
          <w:sz w:val="14"/>
        </w:rPr>
      </w:pPr>
      <w:r>
        <w:rPr>
          <w:rFonts w:ascii="Lucida Console"/>
          <w:color w:val="231F20"/>
          <w:sz w:val="14"/>
        </w:rPr>
        <w:t>be</w:t>
      </w:r>
      <w:r>
        <w:rPr>
          <w:rFonts w:ascii="Lucida Console"/>
          <w:color w:val="231F20"/>
          <w:spacing w:val="-21"/>
          <w:sz w:val="14"/>
        </w:rPr>
        <w:t xml:space="preserve"> </w:t>
      </w:r>
      <w:r>
        <w:rPr>
          <w:rFonts w:ascii="Lucida Console"/>
          <w:color w:val="231F20"/>
          <w:sz w:val="14"/>
        </w:rPr>
        <w:t>elsewhere</w:t>
      </w:r>
      <w:r>
        <w:rPr>
          <w:rFonts w:ascii="Lucida Console"/>
          <w:color w:val="231F20"/>
          <w:spacing w:val="-21"/>
          <w:sz w:val="14"/>
        </w:rPr>
        <w:t xml:space="preserve"> </w:t>
      </w:r>
      <w:r>
        <w:rPr>
          <w:rFonts w:ascii="Lucida Console"/>
          <w:color w:val="231F20"/>
          <w:sz w:val="14"/>
        </w:rPr>
        <w:t>in</w:t>
      </w:r>
      <w:r>
        <w:rPr>
          <w:rFonts w:ascii="Lucida Console"/>
          <w:color w:val="231F20"/>
          <w:spacing w:val="-20"/>
          <w:sz w:val="14"/>
        </w:rPr>
        <w:t xml:space="preserve"> </w:t>
      </w:r>
      <w:r>
        <w:rPr>
          <w:rFonts w:ascii="Lucida Console"/>
          <w:color w:val="231F20"/>
          <w:sz w:val="14"/>
        </w:rPr>
        <w:t>the</w:t>
      </w:r>
      <w:r>
        <w:rPr>
          <w:rFonts w:ascii="Lucida Console"/>
          <w:color w:val="231F20"/>
          <w:spacing w:val="-21"/>
          <w:sz w:val="14"/>
        </w:rPr>
        <w:t xml:space="preserve"> </w:t>
      </w:r>
      <w:r>
        <w:rPr>
          <w:rFonts w:ascii="Lucida Console"/>
          <w:color w:val="231F20"/>
          <w:sz w:val="14"/>
        </w:rPr>
        <w:t>file</w:t>
      </w:r>
      <w:r>
        <w:rPr>
          <w:rFonts w:ascii="Lucida Console"/>
          <w:color w:val="231F20"/>
          <w:spacing w:val="-21"/>
          <w:sz w:val="14"/>
        </w:rPr>
        <w:t xml:space="preserve"> </w:t>
      </w:r>
      <w:r>
        <w:rPr>
          <w:rFonts w:ascii="Lucida Console"/>
          <w:color w:val="231F20"/>
          <w:sz w:val="14"/>
        </w:rPr>
        <w:t>depending</w:t>
      </w:r>
      <w:r>
        <w:rPr>
          <w:rFonts w:ascii="Lucida Console"/>
          <w:color w:val="231F20"/>
          <w:spacing w:val="-20"/>
          <w:sz w:val="14"/>
        </w:rPr>
        <w:t xml:space="preserve"> </w:t>
      </w:r>
      <w:r>
        <w:rPr>
          <w:rFonts w:ascii="Lucida Console"/>
          <w:color w:val="231F20"/>
          <w:sz w:val="14"/>
        </w:rPr>
        <w:t>on</w:t>
      </w:r>
      <w:r>
        <w:rPr>
          <w:rFonts w:ascii="Lucida Console"/>
          <w:color w:val="231F20"/>
          <w:spacing w:val="-21"/>
          <w:sz w:val="14"/>
        </w:rPr>
        <w:t xml:space="preserve"> </w:t>
      </w:r>
      <w:r>
        <w:rPr>
          <w:rFonts w:ascii="Lucida Console"/>
          <w:color w:val="231F20"/>
          <w:sz w:val="14"/>
        </w:rPr>
        <w:t>the</w:t>
      </w:r>
      <w:r>
        <w:rPr>
          <w:rFonts w:ascii="Lucida Console"/>
          <w:color w:val="231F20"/>
          <w:spacing w:val="-21"/>
          <w:sz w:val="14"/>
        </w:rPr>
        <w:t xml:space="preserve"> </w:t>
      </w:r>
      <w:r>
        <w:rPr>
          <w:rFonts w:ascii="Lucida Console"/>
          <w:color w:val="231F20"/>
          <w:sz w:val="14"/>
        </w:rPr>
        <w:t>exact</w:t>
      </w:r>
      <w:r>
        <w:rPr>
          <w:rFonts w:ascii="Lucida Console"/>
          <w:color w:val="231F20"/>
          <w:spacing w:val="-20"/>
          <w:sz w:val="14"/>
        </w:rPr>
        <w:t xml:space="preserve"> </w:t>
      </w:r>
      <w:r>
        <w:rPr>
          <w:rFonts w:ascii="Lucida Console"/>
          <w:color w:val="231F20"/>
          <w:sz w:val="14"/>
        </w:rPr>
        <w:t>syntax</w:t>
      </w:r>
      <w:r>
        <w:rPr>
          <w:rFonts w:ascii="Lucida Console"/>
          <w:color w:val="231F20"/>
          <w:spacing w:val="-21"/>
          <w:sz w:val="14"/>
        </w:rPr>
        <w:t xml:space="preserve"> </w:t>
      </w:r>
      <w:r>
        <w:rPr>
          <w:rFonts w:ascii="Lucida Console"/>
          <w:color w:val="231F20"/>
          <w:sz w:val="14"/>
        </w:rPr>
        <w:t>problem. The</w:t>
      </w:r>
      <w:r>
        <w:rPr>
          <w:rFonts w:ascii="Lucida Console"/>
          <w:color w:val="231F20"/>
          <w:spacing w:val="-18"/>
          <w:sz w:val="14"/>
        </w:rPr>
        <w:t xml:space="preserve"> </w:t>
      </w:r>
      <w:r>
        <w:rPr>
          <w:rFonts w:ascii="Lucida Console"/>
          <w:color w:val="231F20"/>
          <w:sz w:val="14"/>
        </w:rPr>
        <w:t>offending</w:t>
      </w:r>
      <w:r>
        <w:rPr>
          <w:rFonts w:ascii="Lucida Console"/>
          <w:color w:val="231F20"/>
          <w:spacing w:val="-18"/>
          <w:sz w:val="14"/>
        </w:rPr>
        <w:t xml:space="preserve"> </w:t>
      </w:r>
      <w:r>
        <w:rPr>
          <w:rFonts w:ascii="Lucida Console"/>
          <w:color w:val="231F20"/>
          <w:sz w:val="14"/>
        </w:rPr>
        <w:t>line</w:t>
      </w:r>
      <w:r>
        <w:rPr>
          <w:rFonts w:ascii="Lucida Console"/>
          <w:color w:val="231F20"/>
          <w:spacing w:val="-17"/>
          <w:sz w:val="14"/>
        </w:rPr>
        <w:t xml:space="preserve"> </w:t>
      </w:r>
      <w:r>
        <w:rPr>
          <w:rFonts w:ascii="Lucida Console"/>
          <w:color w:val="231F20"/>
          <w:sz w:val="14"/>
        </w:rPr>
        <w:t>appears</w:t>
      </w:r>
      <w:r>
        <w:rPr>
          <w:rFonts w:ascii="Lucida Console"/>
          <w:color w:val="231F20"/>
          <w:spacing w:val="-18"/>
          <w:sz w:val="14"/>
        </w:rPr>
        <w:t xml:space="preserve"> </w:t>
      </w:r>
      <w:r>
        <w:rPr>
          <w:rFonts w:ascii="Lucida Console"/>
          <w:color w:val="231F20"/>
          <w:sz w:val="14"/>
        </w:rPr>
        <w:t>to</w:t>
      </w:r>
      <w:r>
        <w:rPr>
          <w:rFonts w:ascii="Lucida Console"/>
          <w:color w:val="231F20"/>
          <w:spacing w:val="-17"/>
          <w:sz w:val="14"/>
        </w:rPr>
        <w:t xml:space="preserve"> </w:t>
      </w:r>
      <w:r>
        <w:rPr>
          <w:rFonts w:ascii="Lucida Console"/>
          <w:color w:val="231F20"/>
          <w:sz w:val="14"/>
        </w:rPr>
        <w:t>be:</w:t>
      </w:r>
    </w:p>
    <w:p w:rsidR="0060181B" w:rsidRDefault="00CE0BCC">
      <w:pPr>
        <w:ind w:left="189"/>
        <w:rPr>
          <w:rFonts w:ascii="Lucida Console"/>
          <w:sz w:val="14"/>
        </w:rPr>
      </w:pPr>
      <w:r>
        <w:rPr>
          <w:rFonts w:ascii="Lucida Console"/>
          <w:color w:val="231F20"/>
          <w:sz w:val="14"/>
        </w:rPr>
        <w:t>---</w:t>
      </w:r>
    </w:p>
    <w:p w:rsidR="0060181B" w:rsidRDefault="00CE0BCC">
      <w:pPr>
        <w:pStyle w:val="ListParagraph"/>
        <w:numPr>
          <w:ilvl w:val="0"/>
          <w:numId w:val="21"/>
        </w:numPr>
        <w:tabs>
          <w:tab w:val="left" w:pos="342"/>
        </w:tabs>
        <w:spacing w:before="39"/>
        <w:ind w:left="341" w:hanging="153"/>
        <w:rPr>
          <w:rFonts w:ascii="Lucida Console" w:hAnsi="Lucida Console"/>
          <w:sz w:val="14"/>
        </w:rPr>
      </w:pPr>
      <w:r>
        <w:rPr>
          <w:rFonts w:ascii="Lucida Console" w:hAnsi="Lucida Console"/>
          <w:color w:val="231F20"/>
          <w:sz w:val="14"/>
        </w:rPr>
        <w:t>name:</w:t>
      </w:r>
      <w:r>
        <w:rPr>
          <w:rFonts w:ascii="Lucida Console" w:hAnsi="Lucida Console"/>
          <w:color w:val="231F20"/>
          <w:spacing w:val="-18"/>
          <w:sz w:val="14"/>
        </w:rPr>
        <w:t xml:space="preserve"> </w:t>
      </w:r>
      <w:r>
        <w:rPr>
          <w:rFonts w:ascii="Lucida Console" w:hAnsi="Lucida Console"/>
          <w:color w:val="231F20"/>
          <w:sz w:val="14"/>
        </w:rPr>
        <w:t>install</w:t>
      </w:r>
      <w:r>
        <w:rPr>
          <w:rFonts w:ascii="Lucida Console" w:hAnsi="Lucida Console"/>
          <w:color w:val="231F20"/>
          <w:spacing w:val="-17"/>
          <w:sz w:val="14"/>
        </w:rPr>
        <w:t xml:space="preserve"> </w:t>
      </w:r>
      <w:r>
        <w:rPr>
          <w:rFonts w:ascii="Lucida Console" w:hAnsi="Lucida Console"/>
          <w:color w:val="231F20"/>
          <w:sz w:val="14"/>
        </w:rPr>
        <w:t>config</w:t>
      </w:r>
      <w:r>
        <w:rPr>
          <w:rFonts w:ascii="Lucida Console" w:hAnsi="Lucida Console"/>
          <w:color w:val="231F20"/>
          <w:spacing w:val="-17"/>
          <w:sz w:val="14"/>
        </w:rPr>
        <w:t xml:space="preserve"> </w:t>
      </w:r>
      <w:r>
        <w:rPr>
          <w:rFonts w:ascii="Lucida Console" w:hAnsi="Lucida Console"/>
          <w:color w:val="231F20"/>
          <w:sz w:val="14"/>
        </w:rPr>
        <w:t>onto</w:t>
      </w:r>
      <w:r>
        <w:rPr>
          <w:rFonts w:ascii="Lucida Console" w:hAnsi="Lucida Console"/>
          <w:color w:val="231F20"/>
          <w:spacing w:val="-17"/>
          <w:sz w:val="14"/>
        </w:rPr>
        <w:t xml:space="preserve"> </w:t>
      </w:r>
      <w:r>
        <w:rPr>
          <w:rFonts w:ascii="Lucida Console" w:hAnsi="Lucida Console"/>
          <w:color w:val="231F20"/>
          <w:sz w:val="14"/>
        </w:rPr>
        <w:t>device</w:t>
      </w:r>
    </w:p>
    <w:p w:rsidR="0060181B" w:rsidRDefault="00CE0BCC">
      <w:pPr>
        <w:spacing w:before="40"/>
        <w:ind w:left="324"/>
        <w:rPr>
          <w:rFonts w:ascii="Lucida Console"/>
          <w:sz w:val="14"/>
        </w:rPr>
      </w:pPr>
      <w:r>
        <w:rPr>
          <w:rFonts w:ascii="Lucida Console"/>
          <w:color w:val="231F20"/>
          <w:sz w:val="14"/>
        </w:rPr>
        <w:t>^ here</w:t>
      </w:r>
    </w:p>
    <w:p w:rsidR="0060181B" w:rsidRDefault="0060181B">
      <w:pPr>
        <w:pStyle w:val="BodyText"/>
        <w:spacing w:before="2"/>
        <w:rPr>
          <w:rFonts w:ascii="Lucida Console"/>
          <w:sz w:val="10"/>
        </w:rPr>
      </w:pPr>
    </w:p>
    <w:p w:rsidR="0060181B" w:rsidRDefault="00CE0BCC">
      <w:pPr>
        <w:pStyle w:val="BodyText"/>
        <w:spacing w:before="98" w:line="244" w:lineRule="auto"/>
        <w:ind w:left="1630" w:right="522" w:hanging="1"/>
      </w:pPr>
      <w:r>
        <w:rPr>
          <w:color w:val="231F20"/>
        </w:rPr>
        <w:t xml:space="preserve">How did the handlers from </w:t>
      </w:r>
      <w:r>
        <w:rPr>
          <w:rFonts w:ascii="Lucida Console" w:hAnsi="Lucida Console"/>
          <w:color w:val="231F20"/>
          <w:sz w:val="14"/>
        </w:rPr>
        <w:t>config_setup_commit</w:t>
      </w:r>
      <w:r>
        <w:rPr>
          <w:rFonts w:ascii="Lucida Console" w:hAnsi="Lucida Console"/>
          <w:color w:val="231F20"/>
          <w:spacing w:val="-70"/>
          <w:sz w:val="14"/>
        </w:rPr>
        <w:t xml:space="preserve"> </w:t>
      </w:r>
      <w:r>
        <w:rPr>
          <w:color w:val="231F20"/>
        </w:rPr>
        <w:t xml:space="preserve">run separately, later than, the </w:t>
      </w:r>
      <w:r>
        <w:rPr>
          <w:color w:val="231F20"/>
          <w:spacing w:val="-3"/>
        </w:rPr>
        <w:t xml:space="preserve">tasks </w:t>
      </w:r>
      <w:r>
        <w:rPr>
          <w:color w:val="231F20"/>
        </w:rPr>
        <w:t xml:space="preserve">from the same role? Handlers run </w:t>
      </w:r>
      <w:r>
        <w:rPr>
          <w:rFonts w:ascii="Times New Roman" w:hAnsi="Times New Roman"/>
          <w:i/>
          <w:color w:val="231F20"/>
        </w:rPr>
        <w:t>when notified</w:t>
      </w:r>
      <w:r>
        <w:rPr>
          <w:color w:val="231F20"/>
        </w:rPr>
        <w:t>, not when loaded. The handlers were imported into the play when the tasks were run, but they were not executed until the first handler was notified by the “assemble config fragments” task in the playbook.</w:t>
      </w:r>
    </w:p>
    <w:p w:rsidR="0060181B" w:rsidRDefault="0060181B">
      <w:pPr>
        <w:pStyle w:val="BodyText"/>
        <w:rPr>
          <w:sz w:val="22"/>
        </w:rPr>
      </w:pPr>
    </w:p>
    <w:p w:rsidR="0060181B" w:rsidRDefault="0060181B">
      <w:pPr>
        <w:pStyle w:val="BodyText"/>
        <w:spacing w:before="1"/>
        <w:rPr>
          <w:sz w:val="31"/>
        </w:rPr>
      </w:pPr>
    </w:p>
    <w:p w:rsidR="0060181B" w:rsidRDefault="00CE0BCC">
      <w:pPr>
        <w:pStyle w:val="Heading2"/>
        <w:spacing w:before="1"/>
        <w:ind w:left="189"/>
      </w:pPr>
      <w:r>
        <w:rPr>
          <w:color w:val="0A4599"/>
          <w:w w:val="130"/>
        </w:rPr>
        <w:t>Adding a System Role and Playbook</w:t>
      </w:r>
    </w:p>
    <w:p w:rsidR="0060181B" w:rsidRDefault="00CE0BCC">
      <w:pPr>
        <w:pStyle w:val="BodyText"/>
        <w:spacing w:before="75" w:line="244" w:lineRule="auto"/>
        <w:ind w:left="1629" w:right="621"/>
      </w:pPr>
      <w:r>
        <w:rPr>
          <w:color w:val="231F20"/>
          <w:spacing w:val="-3"/>
        </w:rPr>
        <w:t>Let’s</w:t>
      </w:r>
      <w:r>
        <w:rPr>
          <w:color w:val="231F20"/>
          <w:spacing w:val="-8"/>
        </w:rPr>
        <w:t xml:space="preserve"> </w:t>
      </w:r>
      <w:r>
        <w:rPr>
          <w:color w:val="231F20"/>
        </w:rPr>
        <w:t>define</w:t>
      </w:r>
      <w:r>
        <w:rPr>
          <w:color w:val="231F20"/>
          <w:spacing w:val="-8"/>
        </w:rPr>
        <w:t xml:space="preserve"> </w:t>
      </w:r>
      <w:r>
        <w:rPr>
          <w:color w:val="231F20"/>
        </w:rPr>
        <w:t>a</w:t>
      </w:r>
      <w:r>
        <w:rPr>
          <w:color w:val="231F20"/>
          <w:spacing w:val="-8"/>
        </w:rPr>
        <w:t xml:space="preserve"> </w:t>
      </w:r>
      <w:r>
        <w:rPr>
          <w:color w:val="231F20"/>
        </w:rPr>
        <w:t>second</w:t>
      </w:r>
      <w:r>
        <w:rPr>
          <w:color w:val="231F20"/>
          <w:spacing w:val="-8"/>
        </w:rPr>
        <w:t xml:space="preserve"> </w:t>
      </w:r>
      <w:r>
        <w:rPr>
          <w:color w:val="231F20"/>
        </w:rPr>
        <w:t>role,</w:t>
      </w:r>
      <w:r>
        <w:rPr>
          <w:color w:val="231F20"/>
          <w:spacing w:val="-8"/>
        </w:rPr>
        <w:t xml:space="preserve"> </w:t>
      </w:r>
      <w:r>
        <w:rPr>
          <w:color w:val="231F20"/>
        </w:rPr>
        <w:t>one</w:t>
      </w:r>
      <w:r>
        <w:rPr>
          <w:color w:val="231F20"/>
          <w:spacing w:val="-7"/>
        </w:rPr>
        <w:t xml:space="preserve"> </w:t>
      </w:r>
      <w:r>
        <w:rPr>
          <w:color w:val="231F20"/>
        </w:rPr>
        <w:t>that</w:t>
      </w:r>
      <w:r>
        <w:rPr>
          <w:color w:val="231F20"/>
          <w:spacing w:val="-8"/>
        </w:rPr>
        <w:t xml:space="preserve"> </w:t>
      </w:r>
      <w:r>
        <w:rPr>
          <w:color w:val="231F20"/>
        </w:rPr>
        <w:t>creates</w:t>
      </w:r>
      <w:r>
        <w:rPr>
          <w:color w:val="231F20"/>
          <w:spacing w:val="-8"/>
        </w:rPr>
        <w:t xml:space="preserve"> </w:t>
      </w:r>
      <w:r>
        <w:rPr>
          <w:color w:val="231F20"/>
        </w:rPr>
        <w:t>settings</w:t>
      </w:r>
      <w:r>
        <w:rPr>
          <w:color w:val="231F20"/>
          <w:spacing w:val="-8"/>
        </w:rPr>
        <w:t xml:space="preserve"> </w:t>
      </w:r>
      <w:r>
        <w:rPr>
          <w:color w:val="231F20"/>
        </w:rPr>
        <w:t>for</w:t>
      </w:r>
      <w:r>
        <w:rPr>
          <w:color w:val="231F20"/>
          <w:spacing w:val="-8"/>
        </w:rPr>
        <w:t xml:space="preserve"> </w:t>
      </w:r>
      <w:r>
        <w:rPr>
          <w:color w:val="231F20"/>
        </w:rPr>
        <w:t>the</w:t>
      </w:r>
      <w:r>
        <w:rPr>
          <w:color w:val="231F20"/>
          <w:spacing w:val="-8"/>
        </w:rPr>
        <w:t xml:space="preserve"> </w:t>
      </w:r>
      <w:r>
        <w:rPr>
          <w:color w:val="231F20"/>
        </w:rPr>
        <w:t>Junos</w:t>
      </w:r>
      <w:r>
        <w:rPr>
          <w:color w:val="231F20"/>
          <w:spacing w:val="-7"/>
        </w:rPr>
        <w:t xml:space="preserve"> </w:t>
      </w:r>
      <w:r>
        <w:rPr>
          <w:color w:val="231F20"/>
        </w:rPr>
        <w:t>system</w:t>
      </w:r>
      <w:r>
        <w:rPr>
          <w:color w:val="231F20"/>
          <w:spacing w:val="-8"/>
        </w:rPr>
        <w:t xml:space="preserve"> </w:t>
      </w:r>
      <w:r>
        <w:rPr>
          <w:color w:val="231F20"/>
        </w:rPr>
        <w:t>hierarchy (except the login hierarchy), and a new playbook to apply that</w:t>
      </w:r>
      <w:r>
        <w:rPr>
          <w:color w:val="231F20"/>
          <w:spacing w:val="2"/>
        </w:rPr>
        <w:t xml:space="preserve"> </w:t>
      </w:r>
      <w:r>
        <w:rPr>
          <w:color w:val="231F20"/>
        </w:rPr>
        <w:t>role.</w:t>
      </w:r>
    </w:p>
    <w:p w:rsidR="0060181B" w:rsidRDefault="00CE0BCC">
      <w:pPr>
        <w:pStyle w:val="BodyText"/>
        <w:spacing w:before="122"/>
        <w:ind w:left="1629"/>
      </w:pPr>
      <w:r>
        <w:rPr>
          <w:color w:val="231F20"/>
        </w:rPr>
        <w:t>Create the following directories and files:</w:t>
      </w:r>
    </w:p>
    <w:p w:rsidR="0060181B" w:rsidRDefault="0060181B">
      <w:pPr>
        <w:sectPr w:rsidR="0060181B">
          <w:headerReference w:type="default" r:id="rId359"/>
          <w:pgSz w:w="10620" w:h="13320"/>
          <w:pgMar w:top="820" w:right="600" w:bottom="280" w:left="900" w:header="534" w:footer="0" w:gutter="0"/>
          <w:cols w:space="720"/>
        </w:sectPr>
      </w:pPr>
    </w:p>
    <w:p w:rsidR="0060181B" w:rsidRDefault="0060181B">
      <w:pPr>
        <w:pStyle w:val="BodyText"/>
        <w:spacing w:before="10"/>
        <w:rPr>
          <w:sz w:val="11"/>
        </w:rPr>
      </w:pPr>
    </w:p>
    <w:p w:rsidR="0060181B" w:rsidRDefault="00CE0BCC">
      <w:pPr>
        <w:ind w:left="189"/>
        <w:rPr>
          <w:rFonts w:ascii="Courier New"/>
          <w:sz w:val="14"/>
        </w:rPr>
      </w:pPr>
      <w:r>
        <w:rPr>
          <w:rFonts w:ascii="Courier New"/>
          <w:color w:val="231F20"/>
          <w:sz w:val="14"/>
        </w:rPr>
        <w:t>roles/system/</w:t>
      </w:r>
    </w:p>
    <w:p w:rsidR="0060181B" w:rsidRDefault="00CE0BCC">
      <w:pPr>
        <w:spacing w:before="47"/>
        <w:ind w:left="189"/>
        <w:rPr>
          <w:rFonts w:ascii="Lucida Console" w:hAnsi="Lucida Console"/>
          <w:sz w:val="14"/>
        </w:rPr>
      </w:pPr>
      <w:r>
        <w:rPr>
          <w:rFonts w:ascii="Lucida Console" w:hAnsi="Lucida Console"/>
          <w:color w:val="231F20"/>
          <w:sz w:val="14"/>
        </w:rPr>
        <w:t>├── tasks</w:t>
      </w:r>
    </w:p>
    <w:p w:rsidR="0060181B" w:rsidRDefault="00CE0BCC">
      <w:pPr>
        <w:spacing w:before="60"/>
        <w:ind w:left="189"/>
        <w:rPr>
          <w:rFonts w:ascii="Lucida Console" w:hAnsi="Lucida Console"/>
          <w:sz w:val="14"/>
        </w:rPr>
      </w:pPr>
      <w:r>
        <w:rPr>
          <w:rFonts w:ascii="Lucida Console" w:hAnsi="Lucida Console"/>
          <w:color w:val="231F20"/>
          <w:sz w:val="14"/>
        </w:rPr>
        <w:t>│ └── main.yml</w:t>
      </w:r>
    </w:p>
    <w:p w:rsidR="0060181B" w:rsidRDefault="00CE0BCC">
      <w:pPr>
        <w:spacing w:before="60"/>
        <w:ind w:left="189"/>
        <w:rPr>
          <w:rFonts w:ascii="Lucida Console" w:hAnsi="Lucida Console"/>
          <w:sz w:val="14"/>
        </w:rPr>
      </w:pPr>
      <w:r>
        <w:rPr>
          <w:rFonts w:ascii="Lucida Console" w:hAnsi="Lucida Console"/>
          <w:color w:val="231F20"/>
          <w:sz w:val="14"/>
        </w:rPr>
        <w:t>└── templates</w:t>
      </w:r>
    </w:p>
    <w:p w:rsidR="0060181B" w:rsidRDefault="00CE0BCC">
      <w:pPr>
        <w:spacing w:before="60"/>
        <w:ind w:left="358"/>
        <w:rPr>
          <w:rFonts w:ascii="Lucida Console" w:hAnsi="Lucida Console"/>
          <w:sz w:val="14"/>
        </w:rPr>
      </w:pPr>
      <w:r>
        <w:rPr>
          <w:rFonts w:ascii="Lucida Console" w:hAnsi="Lucida Console"/>
          <w:color w:val="231F20"/>
          <w:sz w:val="14"/>
        </w:rPr>
        <w:t>└── system.j2</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80"/>
        <w:ind w:left="189"/>
        <w:rPr>
          <w:rFonts w:ascii="Lucida Console"/>
          <w:sz w:val="14"/>
        </w:rPr>
      </w:pPr>
      <w:r>
        <w:rPr>
          <w:rFonts w:ascii="Lucida Console"/>
          <w:color w:val="231F20"/>
          <w:sz w:val="14"/>
        </w:rPr>
        <w:t>---</w:t>
      </w:r>
    </w:p>
    <w:p w:rsidR="0060181B" w:rsidRDefault="00CE0BCC">
      <w:pPr>
        <w:pStyle w:val="BodyText"/>
        <w:rPr>
          <w:rFonts w:ascii="Lucida Console"/>
          <w:sz w:val="22"/>
        </w:rPr>
      </w:pPr>
      <w:r>
        <w:br w:type="column"/>
      </w: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rPr>
          <w:rFonts w:ascii="Lucida Console"/>
          <w:sz w:val="22"/>
        </w:rPr>
      </w:pPr>
    </w:p>
    <w:p w:rsidR="0060181B" w:rsidRDefault="0060181B">
      <w:pPr>
        <w:pStyle w:val="BodyText"/>
        <w:spacing w:before="5"/>
        <w:rPr>
          <w:rFonts w:ascii="Lucida Console"/>
          <w:sz w:val="22"/>
        </w:rPr>
      </w:pPr>
    </w:p>
    <w:p w:rsidR="0060181B" w:rsidRDefault="00CE0BCC">
      <w:pPr>
        <w:ind w:left="135"/>
        <w:rPr>
          <w:sz w:val="20"/>
        </w:rPr>
      </w:pPr>
      <w:r>
        <w:rPr>
          <w:color w:val="231F20"/>
          <w:sz w:val="20"/>
        </w:rPr>
        <w:t xml:space="preserve">File </w:t>
      </w:r>
      <w:r>
        <w:rPr>
          <w:rFonts w:ascii="Lucida Console"/>
          <w:color w:val="231F20"/>
          <w:sz w:val="14"/>
        </w:rPr>
        <w:t xml:space="preserve">roles/system/tasks/main.yml </w:t>
      </w:r>
      <w:r>
        <w:rPr>
          <w:color w:val="231F20"/>
          <w:sz w:val="20"/>
        </w:rPr>
        <w:t>contains:</w:t>
      </w:r>
    </w:p>
    <w:p w:rsidR="0060181B" w:rsidRDefault="0060181B">
      <w:pPr>
        <w:rPr>
          <w:sz w:val="20"/>
        </w:rPr>
        <w:sectPr w:rsidR="0060181B">
          <w:type w:val="continuous"/>
          <w:pgSz w:w="10620" w:h="13320"/>
          <w:pgMar w:top="160" w:right="600" w:bottom="280" w:left="900" w:header="720" w:footer="720" w:gutter="0"/>
          <w:cols w:num="2" w:space="720" w:equalWidth="0">
            <w:col w:w="1455" w:space="40"/>
            <w:col w:w="7625"/>
          </w:cols>
        </w:sectPr>
      </w:pPr>
    </w:p>
    <w:p w:rsidR="0060181B" w:rsidRDefault="00CE0BCC">
      <w:pPr>
        <w:pStyle w:val="ListParagraph"/>
        <w:numPr>
          <w:ilvl w:val="0"/>
          <w:numId w:val="21"/>
        </w:numPr>
        <w:tabs>
          <w:tab w:val="left" w:pos="359"/>
        </w:tabs>
        <w:spacing w:line="309" w:lineRule="auto"/>
        <w:ind w:left="358" w:right="6989"/>
        <w:rPr>
          <w:rFonts w:ascii="Lucida Console" w:hAnsi="Lucida Console"/>
          <w:sz w:val="14"/>
        </w:rPr>
      </w:pPr>
      <w:r>
        <w:rPr>
          <w:rFonts w:ascii="Lucida Console" w:hAnsi="Lucida Console"/>
          <w:color w:val="231F20"/>
          <w:sz w:val="14"/>
        </w:rPr>
        <w:t>name: system</w:t>
      </w:r>
      <w:r>
        <w:rPr>
          <w:rFonts w:ascii="Lucida Console" w:hAnsi="Lucida Console"/>
          <w:color w:val="231F20"/>
          <w:spacing w:val="-16"/>
          <w:sz w:val="14"/>
        </w:rPr>
        <w:t xml:space="preserve"> </w:t>
      </w:r>
      <w:r>
        <w:rPr>
          <w:rFonts w:ascii="Lucida Console" w:hAnsi="Lucida Console"/>
          <w:color w:val="231F20"/>
          <w:sz w:val="14"/>
        </w:rPr>
        <w:t>settings template:</w:t>
      </w:r>
    </w:p>
    <w:p w:rsidR="0060181B" w:rsidRDefault="00CE0BCC">
      <w:pPr>
        <w:spacing w:line="139" w:lineRule="exact"/>
        <w:ind w:left="527"/>
        <w:rPr>
          <w:rFonts w:ascii="Lucida Console"/>
          <w:sz w:val="14"/>
        </w:rPr>
      </w:pPr>
      <w:r>
        <w:rPr>
          <w:rFonts w:ascii="Lucida Console"/>
          <w:color w:val="231F20"/>
          <w:sz w:val="14"/>
        </w:rPr>
        <w:t>src: system.j2</w:t>
      </w:r>
    </w:p>
    <w:p w:rsidR="0060181B" w:rsidRDefault="00CE0BCC">
      <w:pPr>
        <w:spacing w:before="40"/>
        <w:ind w:left="527"/>
        <w:rPr>
          <w:rFonts w:ascii="Lucida Console"/>
          <w:sz w:val="14"/>
        </w:rPr>
      </w:pPr>
      <w:r>
        <w:rPr>
          <w:rFonts w:ascii="Lucida Console"/>
          <w:color w:val="231F20"/>
          <w:sz w:val="14"/>
        </w:rPr>
        <w:t>dest: "{{ config_assemble_build }}/system.conf"</w:t>
      </w:r>
    </w:p>
    <w:p w:rsidR="0060181B" w:rsidRDefault="0060181B">
      <w:pPr>
        <w:pStyle w:val="BodyText"/>
        <w:rPr>
          <w:rFonts w:ascii="Lucida Console"/>
        </w:rPr>
      </w:pPr>
    </w:p>
    <w:p w:rsidR="0060181B" w:rsidRDefault="00CE0BCC">
      <w:pPr>
        <w:spacing w:before="1" w:line="244" w:lineRule="auto"/>
        <w:ind w:left="1630" w:right="516" w:hanging="1"/>
        <w:rPr>
          <w:sz w:val="20"/>
        </w:rPr>
      </w:pPr>
      <w:r>
        <w:rPr>
          <w:color w:val="231F20"/>
          <w:sz w:val="20"/>
        </w:rPr>
        <w:t xml:space="preserve">File </w:t>
      </w:r>
      <w:r>
        <w:rPr>
          <w:rFonts w:ascii="Lucida Console"/>
          <w:color w:val="231F20"/>
          <w:sz w:val="14"/>
        </w:rPr>
        <w:t xml:space="preserve">roles/system/templates/system.j2 </w:t>
      </w:r>
      <w:r>
        <w:rPr>
          <w:color w:val="231F20"/>
          <w:sz w:val="20"/>
        </w:rPr>
        <w:t xml:space="preserve">contains the following, mostly copied from our earlier </w:t>
      </w:r>
      <w:r>
        <w:rPr>
          <w:rFonts w:ascii="Lucida Console"/>
          <w:color w:val="231F20"/>
          <w:sz w:val="14"/>
        </w:rPr>
        <w:t xml:space="preserve">base-settings.j2 </w:t>
      </w:r>
      <w:r>
        <w:rPr>
          <w:color w:val="231F20"/>
          <w:sz w:val="20"/>
        </w:rPr>
        <w:t>template:</w:t>
      </w:r>
    </w:p>
    <w:p w:rsidR="0060181B" w:rsidRDefault="0060181B">
      <w:pPr>
        <w:spacing w:line="244" w:lineRule="auto"/>
        <w:rPr>
          <w:sz w:val="20"/>
        </w:rPr>
        <w:sectPr w:rsidR="0060181B">
          <w:type w:val="continuous"/>
          <w:pgSz w:w="10620" w:h="13320"/>
          <w:pgMar w:top="160" w:right="600" w:bottom="280" w:left="900" w:header="720" w:footer="720" w:gutter="0"/>
          <w:cols w:space="720"/>
        </w:sectPr>
      </w:pPr>
    </w:p>
    <w:p w:rsidR="0060181B" w:rsidRDefault="0060181B">
      <w:pPr>
        <w:pStyle w:val="BodyText"/>
      </w:pPr>
    </w:p>
    <w:p w:rsidR="0060181B" w:rsidRDefault="0060181B">
      <w:pPr>
        <w:pStyle w:val="BodyText"/>
        <w:spacing w:before="7"/>
      </w:pPr>
    </w:p>
    <w:p w:rsidR="0060181B" w:rsidRDefault="00CE0BCC">
      <w:pPr>
        <w:spacing w:before="120"/>
        <w:ind w:left="172"/>
        <w:rPr>
          <w:rFonts w:ascii="Lucida Console"/>
          <w:sz w:val="14"/>
        </w:rPr>
      </w:pPr>
      <w:r>
        <w:rPr>
          <w:rFonts w:ascii="Lucida Console"/>
          <w:color w:val="231F20"/>
          <w:sz w:val="14"/>
        </w:rPr>
        <w:t>#jinja2: lstrip_blocks: True</w:t>
      </w:r>
    </w:p>
    <w:p w:rsidR="0060181B" w:rsidRDefault="00CE0BCC">
      <w:pPr>
        <w:spacing w:before="40"/>
        <w:ind w:left="172"/>
        <w:rPr>
          <w:rFonts w:ascii="Lucida Console"/>
          <w:sz w:val="14"/>
        </w:rPr>
      </w:pPr>
      <w:r>
        <w:rPr>
          <w:rFonts w:ascii="Lucida Console"/>
          <w:color w:val="231F20"/>
          <w:sz w:val="14"/>
        </w:rPr>
        <w:t>{# copy device facts into shorter variable names and lower-case the data #}</w:t>
      </w:r>
    </w:p>
    <w:p w:rsidR="0060181B" w:rsidRDefault="00CE0BCC">
      <w:pPr>
        <w:spacing w:before="40"/>
        <w:ind w:left="172"/>
        <w:rPr>
          <w:rFonts w:ascii="Lucida Console"/>
          <w:sz w:val="14"/>
        </w:rPr>
      </w:pPr>
      <w:r>
        <w:rPr>
          <w:rFonts w:ascii="Lucida Console"/>
          <w:color w:val="231F20"/>
          <w:sz w:val="14"/>
        </w:rPr>
        <w:t>{% set model = jfa</w:t>
      </w:r>
      <w:r>
        <w:rPr>
          <w:rFonts w:ascii="Lucida Console"/>
          <w:color w:val="231F20"/>
          <w:sz w:val="14"/>
        </w:rPr>
        <w:t>ct.facts.model.lower() %}</w:t>
      </w:r>
    </w:p>
    <w:p w:rsidR="0060181B" w:rsidRDefault="00CE0BCC">
      <w:pPr>
        <w:spacing w:before="40"/>
        <w:ind w:left="172"/>
        <w:rPr>
          <w:rFonts w:ascii="Lucida Console"/>
          <w:sz w:val="14"/>
        </w:rPr>
      </w:pPr>
      <w:r>
        <w:rPr>
          <w:rFonts w:ascii="Lucida Console"/>
          <w:color w:val="231F20"/>
          <w:sz w:val="14"/>
        </w:rPr>
        <w:t>{% set personality = jfact.facts.personality|lower %}</w:t>
      </w:r>
    </w:p>
    <w:p w:rsidR="0060181B" w:rsidRDefault="0060181B">
      <w:pPr>
        <w:pStyle w:val="BodyText"/>
        <w:rPr>
          <w:rFonts w:ascii="Lucida Console"/>
          <w:sz w:val="22"/>
        </w:rPr>
      </w:pPr>
    </w:p>
    <w:p w:rsidR="0060181B" w:rsidRDefault="00CE0BCC">
      <w:pPr>
        <w:ind w:left="172"/>
        <w:rPr>
          <w:rFonts w:ascii="Lucida Console"/>
          <w:sz w:val="14"/>
        </w:rPr>
      </w:pPr>
      <w:r>
        <w:rPr>
          <w:rFonts w:ascii="Lucida Console"/>
          <w:color w:val="231F20"/>
          <w:sz w:val="14"/>
        </w:rPr>
        <w:t>{#- Determine SSH connection-limit and rate-limit based on device facts #}</w:t>
      </w:r>
    </w:p>
    <w:p w:rsidR="0060181B" w:rsidRDefault="00CE0BCC">
      <w:pPr>
        <w:spacing w:before="40"/>
        <w:ind w:left="172"/>
        <w:rPr>
          <w:rFonts w:ascii="Lucida Console"/>
          <w:sz w:val="14"/>
        </w:rPr>
      </w:pPr>
      <w:r>
        <w:rPr>
          <w:rFonts w:ascii="Lucida Console"/>
          <w:color w:val="231F20"/>
          <w:sz w:val="14"/>
        </w:rPr>
        <w:t>{% if model == 'vsrx' %}</w:t>
      </w:r>
    </w:p>
    <w:p w:rsidR="0060181B" w:rsidRDefault="00CE0BCC">
      <w:pPr>
        <w:spacing w:before="40"/>
        <w:ind w:left="341"/>
        <w:rPr>
          <w:rFonts w:ascii="Lucida Console"/>
          <w:sz w:val="14"/>
        </w:rPr>
      </w:pPr>
      <w:r>
        <w:rPr>
          <w:rFonts w:ascii="Lucida Console"/>
          <w:color w:val="231F20"/>
          <w:sz w:val="14"/>
        </w:rPr>
        <w:t>{% set max_ssh = 5 %}</w:t>
      </w:r>
    </w:p>
    <w:p w:rsidR="0060181B" w:rsidRDefault="00CE0BCC">
      <w:pPr>
        <w:spacing w:before="40"/>
        <w:ind w:left="172"/>
        <w:rPr>
          <w:rFonts w:ascii="Lucida Console"/>
          <w:sz w:val="14"/>
        </w:rPr>
      </w:pPr>
      <w:r>
        <w:rPr>
          <w:rFonts w:ascii="Lucida Console"/>
          <w:color w:val="231F20"/>
          <w:sz w:val="14"/>
        </w:rPr>
        <w:t>{% elif personality == 'srx_branch' %}</w:t>
      </w:r>
    </w:p>
    <w:p w:rsidR="0060181B" w:rsidRDefault="00CE0BCC">
      <w:pPr>
        <w:spacing w:before="40"/>
        <w:ind w:left="341"/>
        <w:rPr>
          <w:rFonts w:ascii="Lucida Console"/>
          <w:sz w:val="14"/>
        </w:rPr>
      </w:pPr>
      <w:r>
        <w:rPr>
          <w:rFonts w:ascii="Lucida Console"/>
          <w:color w:val="231F20"/>
          <w:sz w:val="14"/>
        </w:rPr>
        <w:t>{% set max_ssh</w:t>
      </w:r>
      <w:r>
        <w:rPr>
          <w:rFonts w:ascii="Lucida Console"/>
          <w:color w:val="231F20"/>
          <w:sz w:val="14"/>
        </w:rPr>
        <w:t xml:space="preserve"> = 3 %}</w:t>
      </w:r>
    </w:p>
    <w:p w:rsidR="0060181B" w:rsidRDefault="00CE0BCC">
      <w:pPr>
        <w:spacing w:before="40"/>
        <w:ind w:left="172"/>
        <w:rPr>
          <w:rFonts w:ascii="Lucida Console"/>
          <w:sz w:val="14"/>
        </w:rPr>
      </w:pPr>
      <w:r>
        <w:rPr>
          <w:rFonts w:ascii="Lucida Console"/>
          <w:color w:val="231F20"/>
          <w:sz w:val="14"/>
        </w:rPr>
        <w:t>{% else %}</w:t>
      </w:r>
    </w:p>
    <w:p w:rsidR="0060181B" w:rsidRDefault="00CE0BCC">
      <w:pPr>
        <w:spacing w:before="40"/>
        <w:ind w:left="341"/>
        <w:rPr>
          <w:rFonts w:ascii="Lucida Console"/>
          <w:sz w:val="14"/>
        </w:rPr>
      </w:pPr>
      <w:r>
        <w:rPr>
          <w:rFonts w:ascii="Lucida Console"/>
          <w:color w:val="231F20"/>
          <w:sz w:val="14"/>
        </w:rPr>
        <w:t>{% set max_ssh = 10 %}</w:t>
      </w:r>
    </w:p>
    <w:p w:rsidR="0060181B" w:rsidRDefault="00CE0BCC">
      <w:pPr>
        <w:spacing w:before="40"/>
        <w:ind w:left="172"/>
        <w:rPr>
          <w:rFonts w:ascii="Lucida Console"/>
          <w:sz w:val="14"/>
        </w:rPr>
      </w:pPr>
      <w:r>
        <w:rPr>
          <w:rFonts w:ascii="Lucida Console"/>
          <w:color w:val="231F20"/>
          <w:sz w:val="14"/>
        </w:rPr>
        <w:t>{% endif %}</w:t>
      </w:r>
    </w:p>
    <w:p w:rsidR="0060181B" w:rsidRDefault="0060181B">
      <w:pPr>
        <w:pStyle w:val="BodyText"/>
        <w:rPr>
          <w:rFonts w:ascii="Lucida Console"/>
          <w:sz w:val="22"/>
        </w:rPr>
      </w:pPr>
    </w:p>
    <w:p w:rsidR="0060181B" w:rsidRDefault="00CE0BCC">
      <w:pPr>
        <w:spacing w:line="309" w:lineRule="auto"/>
        <w:ind w:left="172" w:right="5132"/>
        <w:rPr>
          <w:rFonts w:ascii="Lucida Console"/>
          <w:sz w:val="14"/>
        </w:rPr>
      </w:pPr>
      <w:r>
        <w:rPr>
          <w:rFonts w:ascii="Lucida Console"/>
          <w:color w:val="231F20"/>
          <w:sz w:val="14"/>
        </w:rPr>
        <w:t>{#- Generate basic settings for the device #} system {</w:t>
      </w:r>
    </w:p>
    <w:p w:rsidR="0060181B" w:rsidRDefault="00CE0BCC">
      <w:pPr>
        <w:spacing w:line="139" w:lineRule="exact"/>
        <w:ind w:left="509"/>
        <w:rPr>
          <w:rFonts w:ascii="Lucida Console"/>
          <w:sz w:val="14"/>
        </w:rPr>
      </w:pPr>
      <w:r>
        <w:rPr>
          <w:rFonts w:ascii="Lucida Console"/>
          <w:color w:val="231F20"/>
          <w:sz w:val="14"/>
        </w:rPr>
        <w:t>host-name {{ inventory_hostname }};</w:t>
      </w:r>
    </w:p>
    <w:p w:rsidR="0060181B" w:rsidRDefault="00CE0BCC">
      <w:pPr>
        <w:spacing w:before="15"/>
        <w:ind w:left="509"/>
        <w:rPr>
          <w:rFonts w:ascii="Lucida Sans Typewriter"/>
          <w:b/>
          <w:sz w:val="14"/>
        </w:rPr>
      </w:pPr>
      <w:r>
        <w:rPr>
          <w:rFonts w:ascii="Lucida Sans Typewriter"/>
          <w:b/>
          <w:color w:val="231F20"/>
          <w:sz w:val="14"/>
        </w:rPr>
        <w:t>domain-name aja.com;</w:t>
      </w:r>
    </w:p>
    <w:p w:rsidR="0060181B" w:rsidRDefault="00CE0BCC">
      <w:pPr>
        <w:spacing w:before="16"/>
        <w:ind w:left="509"/>
        <w:rPr>
          <w:rFonts w:ascii="Lucida Sans Typewriter"/>
          <w:b/>
          <w:sz w:val="14"/>
        </w:rPr>
      </w:pPr>
      <w:r>
        <w:rPr>
          <w:rFonts w:ascii="Lucida Sans Typewriter"/>
          <w:b/>
          <w:color w:val="231F20"/>
          <w:sz w:val="14"/>
        </w:rPr>
        <w:t>domain-search [ aja.com aja.net ];</w:t>
      </w:r>
    </w:p>
    <w:p w:rsidR="0060181B" w:rsidRDefault="00CE0BCC">
      <w:pPr>
        <w:spacing w:before="40"/>
        <w:ind w:left="509"/>
        <w:rPr>
          <w:rFonts w:ascii="Lucida Console"/>
          <w:sz w:val="14"/>
        </w:rPr>
      </w:pPr>
      <w:r>
        <w:rPr>
          <w:rFonts w:ascii="Lucida Console"/>
          <w:color w:val="231F20"/>
          <w:sz w:val="14"/>
        </w:rPr>
        <w:t>root-authentication {</w:t>
      </w:r>
    </w:p>
    <w:p w:rsidR="0060181B" w:rsidRDefault="00CE0BCC">
      <w:pPr>
        <w:spacing w:before="40"/>
        <w:ind w:left="847"/>
        <w:rPr>
          <w:rFonts w:ascii="Lucida Console"/>
          <w:sz w:val="14"/>
        </w:rPr>
      </w:pPr>
      <w:r>
        <w:rPr>
          <w:rFonts w:ascii="Lucida Console"/>
          <w:color w:val="231F20"/>
          <w:sz w:val="14"/>
        </w:rPr>
        <w:t>encrypted-password "</w:t>
      </w:r>
      <w:r>
        <w:rPr>
          <w:rFonts w:ascii="Lucida Console"/>
          <w:color w:val="231F20"/>
          <w:sz w:val="14"/>
        </w:rPr>
        <w:t>{{ root_hash }}";</w:t>
      </w:r>
    </w:p>
    <w:p w:rsidR="0060181B" w:rsidRDefault="00CE0BCC">
      <w:pPr>
        <w:spacing w:before="41"/>
        <w:ind w:left="509"/>
        <w:rPr>
          <w:rFonts w:ascii="Lucida Console"/>
          <w:sz w:val="14"/>
        </w:rPr>
      </w:pPr>
      <w:r>
        <w:rPr>
          <w:rFonts w:ascii="Lucida Console"/>
          <w:color w:val="231F20"/>
          <w:w w:val="99"/>
          <w:sz w:val="14"/>
        </w:rPr>
        <w:t>}</w:t>
      </w:r>
    </w:p>
    <w:p w:rsidR="0060181B" w:rsidRDefault="00CE0BCC">
      <w:pPr>
        <w:spacing w:before="40"/>
        <w:ind w:left="509"/>
        <w:rPr>
          <w:rFonts w:ascii="Lucida Console"/>
          <w:sz w:val="14"/>
        </w:rPr>
      </w:pPr>
      <w:r>
        <w:rPr>
          <w:rFonts w:ascii="Lucida Console"/>
          <w:color w:val="231F20"/>
          <w:sz w:val="14"/>
        </w:rPr>
        <w:t>replace:</w:t>
      </w:r>
    </w:p>
    <w:p w:rsidR="0060181B" w:rsidRDefault="00CE0BCC">
      <w:pPr>
        <w:spacing w:before="40"/>
        <w:ind w:left="509"/>
        <w:rPr>
          <w:rFonts w:ascii="Lucida Console"/>
          <w:sz w:val="14"/>
        </w:rPr>
      </w:pPr>
      <w:r>
        <w:rPr>
          <w:rFonts w:ascii="Lucida Console"/>
          <w:color w:val="231F20"/>
          <w:sz w:val="14"/>
        </w:rPr>
        <w:t>name-server {</w:t>
      </w:r>
    </w:p>
    <w:p w:rsidR="0060181B" w:rsidRDefault="00CE0BCC">
      <w:pPr>
        <w:spacing w:before="40"/>
        <w:ind w:left="678"/>
        <w:rPr>
          <w:rFonts w:ascii="Lucida Console"/>
          <w:sz w:val="14"/>
        </w:rPr>
      </w:pPr>
      <w:r>
        <w:rPr>
          <w:rFonts w:ascii="Lucida Console"/>
          <w:color w:val="231F20"/>
          <w:sz w:val="14"/>
        </w:rPr>
        <w:t>{% for server in aja_host.dns_servers %}</w:t>
      </w:r>
    </w:p>
    <w:p w:rsidR="0060181B" w:rsidRDefault="00CE0BCC">
      <w:pPr>
        <w:spacing w:before="40"/>
        <w:ind w:left="847"/>
        <w:rPr>
          <w:rFonts w:ascii="Lucida Console"/>
          <w:sz w:val="14"/>
        </w:rPr>
      </w:pPr>
      <w:r>
        <w:rPr>
          <w:rFonts w:ascii="Lucida Console"/>
          <w:color w:val="231F20"/>
          <w:sz w:val="14"/>
        </w:rPr>
        <w:t>{{ server }};</w:t>
      </w:r>
    </w:p>
    <w:p w:rsidR="0060181B" w:rsidRDefault="00CE0BCC">
      <w:pPr>
        <w:spacing w:before="40"/>
        <w:ind w:left="678"/>
        <w:rPr>
          <w:rFonts w:ascii="Lucida Console"/>
          <w:sz w:val="14"/>
        </w:rPr>
      </w:pPr>
      <w:r>
        <w:rPr>
          <w:rFonts w:ascii="Lucida Console"/>
          <w:color w:val="231F20"/>
          <w:sz w:val="14"/>
        </w:rPr>
        <w:t>{% endfor %}</w:t>
      </w:r>
    </w:p>
    <w:p w:rsidR="0060181B" w:rsidRDefault="00CE0BCC">
      <w:pPr>
        <w:spacing w:before="40"/>
        <w:ind w:left="509"/>
        <w:rPr>
          <w:rFonts w:ascii="Lucida Console"/>
          <w:sz w:val="14"/>
        </w:rPr>
      </w:pPr>
      <w:r>
        <w:rPr>
          <w:rFonts w:ascii="Lucida Console"/>
          <w:color w:val="231F20"/>
          <w:w w:val="99"/>
          <w:sz w:val="14"/>
        </w:rPr>
        <w:t>}</w:t>
      </w:r>
    </w:p>
    <w:p w:rsidR="0060181B" w:rsidRDefault="00CE0BCC">
      <w:pPr>
        <w:spacing w:before="40" w:line="309" w:lineRule="auto"/>
        <w:ind w:left="847" w:right="7747" w:hanging="338"/>
        <w:rPr>
          <w:rFonts w:ascii="Lucida Console"/>
          <w:sz w:val="14"/>
        </w:rPr>
      </w:pPr>
      <w:r>
        <w:rPr>
          <w:rFonts w:ascii="Lucida Console"/>
          <w:color w:val="231F20"/>
          <w:sz w:val="14"/>
        </w:rPr>
        <w:t>services { ftp;</w:t>
      </w:r>
    </w:p>
    <w:p w:rsidR="0060181B" w:rsidRDefault="00CE0BCC">
      <w:pPr>
        <w:spacing w:line="309" w:lineRule="auto"/>
        <w:ind w:left="847" w:right="6804"/>
        <w:rPr>
          <w:rFonts w:ascii="Lucida Console"/>
          <w:sz w:val="14"/>
        </w:rPr>
      </w:pPr>
      <w:r>
        <w:rPr>
          <w:rFonts w:ascii="Lucida Console"/>
          <w:color w:val="231F20"/>
          <w:sz w:val="14"/>
        </w:rPr>
        <w:t xml:space="preserve">delete: </w:t>
      </w:r>
      <w:r>
        <w:rPr>
          <w:rFonts w:ascii="Lucida Console"/>
          <w:color w:val="231F20"/>
          <w:spacing w:val="-5"/>
          <w:sz w:val="14"/>
        </w:rPr>
        <w:t xml:space="preserve">ftp; </w:t>
      </w:r>
      <w:r>
        <w:rPr>
          <w:rFonts w:ascii="Lucida Console"/>
          <w:color w:val="231F20"/>
          <w:sz w:val="14"/>
        </w:rPr>
        <w:t>netconf</w:t>
      </w:r>
      <w:r>
        <w:rPr>
          <w:rFonts w:ascii="Lucida Console"/>
          <w:color w:val="231F20"/>
          <w:spacing w:val="-2"/>
          <w:sz w:val="14"/>
        </w:rPr>
        <w:t xml:space="preserve"> </w:t>
      </w:r>
      <w:r>
        <w:rPr>
          <w:rFonts w:ascii="Lucida Console"/>
          <w:color w:val="231F20"/>
          <w:sz w:val="14"/>
        </w:rPr>
        <w:t>{</w:t>
      </w:r>
    </w:p>
    <w:p w:rsidR="0060181B" w:rsidRDefault="00CE0BCC">
      <w:pPr>
        <w:spacing w:line="139" w:lineRule="exact"/>
        <w:ind w:left="1184"/>
        <w:rPr>
          <w:rFonts w:ascii="Lucida Console"/>
          <w:sz w:val="14"/>
        </w:rPr>
      </w:pPr>
      <w:r>
        <w:rPr>
          <w:rFonts w:ascii="Lucida Console"/>
          <w:color w:val="231F20"/>
          <w:sz w:val="14"/>
        </w:rPr>
        <w:t>ssh</w:t>
      </w:r>
      <w:r>
        <w:rPr>
          <w:rFonts w:ascii="Lucida Console"/>
          <w:color w:val="231F20"/>
          <w:spacing w:val="-2"/>
          <w:sz w:val="14"/>
        </w:rPr>
        <w:t xml:space="preserve"> </w:t>
      </w:r>
      <w:r>
        <w:rPr>
          <w:rFonts w:ascii="Lucida Console"/>
          <w:color w:val="231F20"/>
          <w:sz w:val="14"/>
        </w:rPr>
        <w:t>{</w:t>
      </w:r>
    </w:p>
    <w:p w:rsidR="0060181B" w:rsidRDefault="00CE0BCC">
      <w:pPr>
        <w:spacing w:before="39" w:line="309" w:lineRule="auto"/>
        <w:ind w:left="1521" w:right="4943"/>
        <w:rPr>
          <w:rFonts w:ascii="Lucida Console"/>
          <w:sz w:val="14"/>
        </w:rPr>
      </w:pPr>
      <w:r>
        <w:rPr>
          <w:rFonts w:ascii="Lucida Console"/>
          <w:color w:val="231F20"/>
          <w:sz w:val="14"/>
        </w:rPr>
        <w:t>connection-limit {{ max_ssh }}; rate-limit {{ max_ssh }};</w:t>
      </w:r>
    </w:p>
    <w:p w:rsidR="0060181B" w:rsidRDefault="00CE0BCC">
      <w:pPr>
        <w:spacing w:line="139" w:lineRule="exact"/>
        <w:ind w:left="1184"/>
        <w:rPr>
          <w:rFonts w:ascii="Lucida Console"/>
          <w:sz w:val="14"/>
        </w:rPr>
      </w:pPr>
      <w:r>
        <w:rPr>
          <w:rFonts w:ascii="Lucida Console"/>
          <w:color w:val="231F20"/>
          <w:w w:val="99"/>
          <w:sz w:val="14"/>
        </w:rPr>
        <w:t>}</w:t>
      </w:r>
    </w:p>
    <w:p w:rsidR="0060181B" w:rsidRDefault="00CE0BCC">
      <w:pPr>
        <w:spacing w:before="40"/>
        <w:ind w:left="847"/>
        <w:rPr>
          <w:rFonts w:ascii="Lucida Console"/>
          <w:sz w:val="14"/>
        </w:rPr>
      </w:pPr>
      <w:r>
        <w:rPr>
          <w:rFonts w:ascii="Lucida Console"/>
          <w:color w:val="231F20"/>
          <w:w w:val="99"/>
          <w:sz w:val="14"/>
        </w:rPr>
        <w:t>}</w:t>
      </w:r>
    </w:p>
    <w:p w:rsidR="0060181B" w:rsidRDefault="00CE0BCC">
      <w:pPr>
        <w:spacing w:before="40"/>
        <w:ind w:left="847"/>
        <w:rPr>
          <w:rFonts w:ascii="Lucida Console"/>
          <w:sz w:val="14"/>
        </w:rPr>
      </w:pPr>
      <w:r>
        <w:rPr>
          <w:rFonts w:ascii="Lucida Console"/>
          <w:color w:val="231F20"/>
          <w:sz w:val="14"/>
        </w:rPr>
        <w:t>ssh {</w:t>
      </w:r>
    </w:p>
    <w:p w:rsidR="0060181B" w:rsidRDefault="00CE0BCC">
      <w:pPr>
        <w:spacing w:before="40" w:line="309" w:lineRule="auto"/>
        <w:ind w:left="1184" w:right="5280"/>
        <w:rPr>
          <w:rFonts w:ascii="Lucida Console"/>
          <w:sz w:val="14"/>
        </w:rPr>
      </w:pPr>
      <w:r>
        <w:rPr>
          <w:rFonts w:ascii="Lucida Console"/>
          <w:color w:val="231F20"/>
          <w:sz w:val="14"/>
        </w:rPr>
        <w:t>connection-limit {{ max_ssh }}; rate-limit {{ max_ssh }};</w:t>
      </w:r>
    </w:p>
    <w:p w:rsidR="0060181B" w:rsidRDefault="00CE0BCC">
      <w:pPr>
        <w:spacing w:line="139" w:lineRule="exact"/>
        <w:ind w:left="847"/>
        <w:rPr>
          <w:rFonts w:ascii="Lucida Console"/>
          <w:sz w:val="14"/>
        </w:rPr>
      </w:pPr>
      <w:r>
        <w:rPr>
          <w:rFonts w:ascii="Lucida Console"/>
          <w:color w:val="231F20"/>
          <w:w w:val="99"/>
          <w:sz w:val="14"/>
        </w:rPr>
        <w:t>}</w:t>
      </w:r>
    </w:p>
    <w:p w:rsidR="0060181B" w:rsidRDefault="00CE0BCC">
      <w:pPr>
        <w:spacing w:before="40"/>
        <w:ind w:left="847"/>
        <w:rPr>
          <w:rFonts w:ascii="Lucida Console"/>
          <w:sz w:val="14"/>
        </w:rPr>
      </w:pPr>
      <w:r>
        <w:rPr>
          <w:rFonts w:ascii="Lucida Console"/>
          <w:color w:val="231F20"/>
          <w:sz w:val="14"/>
        </w:rPr>
        <w:t>telnet;</w:t>
      </w:r>
    </w:p>
    <w:p w:rsidR="0060181B" w:rsidRDefault="00CE0BCC">
      <w:pPr>
        <w:spacing w:before="40" w:line="309" w:lineRule="auto"/>
        <w:ind w:left="847" w:right="6922"/>
        <w:rPr>
          <w:rFonts w:ascii="Lucida Console"/>
          <w:sz w:val="14"/>
        </w:rPr>
      </w:pPr>
      <w:r>
        <w:rPr>
          <w:rFonts w:ascii="Lucida Console"/>
          <w:color w:val="231F20"/>
          <w:sz w:val="14"/>
        </w:rPr>
        <w:t>delete: telnet; web-management {</w:t>
      </w:r>
    </w:p>
    <w:p w:rsidR="0060181B" w:rsidRDefault="00CE0BCC">
      <w:pPr>
        <w:spacing w:line="139" w:lineRule="exact"/>
        <w:ind w:left="1184"/>
        <w:rPr>
          <w:rFonts w:ascii="Lucida Console"/>
          <w:sz w:val="14"/>
        </w:rPr>
      </w:pPr>
      <w:r>
        <w:rPr>
          <w:rFonts w:ascii="Lucida Console"/>
          <w:color w:val="231F20"/>
          <w:sz w:val="14"/>
        </w:rPr>
        <w:t>http;</w:t>
      </w:r>
    </w:p>
    <w:p w:rsidR="0060181B" w:rsidRDefault="00CE0BCC">
      <w:pPr>
        <w:spacing w:before="40"/>
        <w:ind w:left="847"/>
        <w:rPr>
          <w:rFonts w:ascii="Lucida Console"/>
          <w:sz w:val="14"/>
        </w:rPr>
      </w:pPr>
      <w:r>
        <w:rPr>
          <w:rFonts w:ascii="Lucida Console"/>
          <w:color w:val="231F20"/>
          <w:w w:val="99"/>
          <w:sz w:val="14"/>
        </w:rPr>
        <w:t>}</w:t>
      </w:r>
    </w:p>
    <w:p w:rsidR="0060181B" w:rsidRDefault="00CE0BCC">
      <w:pPr>
        <w:spacing w:before="40"/>
        <w:ind w:left="847"/>
        <w:rPr>
          <w:rFonts w:ascii="Lucida Console"/>
          <w:sz w:val="14"/>
        </w:rPr>
      </w:pPr>
      <w:r>
        <w:rPr>
          <w:rFonts w:ascii="Lucida Console"/>
          <w:color w:val="231F20"/>
          <w:sz w:val="14"/>
        </w:rPr>
        <w:t>delete: web-management;</w:t>
      </w:r>
    </w:p>
    <w:p w:rsidR="0060181B" w:rsidRDefault="00CE0BCC">
      <w:pPr>
        <w:spacing w:before="40"/>
        <w:ind w:left="509"/>
        <w:rPr>
          <w:rFonts w:ascii="Lucida Console"/>
          <w:sz w:val="14"/>
        </w:rPr>
      </w:pPr>
      <w:r>
        <w:rPr>
          <w:rFonts w:ascii="Lucida Console"/>
          <w:color w:val="231F20"/>
          <w:w w:val="99"/>
          <w:sz w:val="14"/>
        </w:rPr>
        <w:t>}</w:t>
      </w:r>
    </w:p>
    <w:p w:rsidR="0060181B" w:rsidRDefault="00CE0BCC">
      <w:pPr>
        <w:spacing w:before="40"/>
        <w:ind w:left="509"/>
        <w:rPr>
          <w:rFonts w:ascii="Lucida Console"/>
          <w:sz w:val="14"/>
        </w:rPr>
      </w:pPr>
      <w:r>
        <w:rPr>
          <w:rFonts w:ascii="Lucida Console"/>
          <w:color w:val="231F20"/>
          <w:sz w:val="14"/>
        </w:rPr>
        <w:t>replace:</w:t>
      </w:r>
    </w:p>
    <w:p w:rsidR="0060181B" w:rsidRDefault="00CE0BCC">
      <w:pPr>
        <w:spacing w:before="40"/>
        <w:ind w:left="509"/>
        <w:rPr>
          <w:rFonts w:ascii="Lucida Console"/>
          <w:sz w:val="14"/>
        </w:rPr>
      </w:pPr>
      <w:r>
        <w:rPr>
          <w:rFonts w:ascii="Lucida Console"/>
          <w:color w:val="231F20"/>
          <w:sz w:val="14"/>
        </w:rPr>
        <w:t>ntp {</w:t>
      </w:r>
    </w:p>
    <w:p w:rsidR="0060181B" w:rsidRDefault="00CE0BCC">
      <w:pPr>
        <w:spacing w:before="40" w:line="309" w:lineRule="auto"/>
        <w:ind w:left="847" w:right="4868" w:hanging="169"/>
        <w:rPr>
          <w:rFonts w:ascii="Lucida Console"/>
          <w:sz w:val="14"/>
        </w:rPr>
      </w:pPr>
      <w:r>
        <w:rPr>
          <w:rFonts w:ascii="Lucida Console"/>
          <w:color w:val="231F20"/>
          <w:sz w:val="14"/>
        </w:rPr>
        <w:t>{% for ntp in aja_site.ntp_servers %} server {{ ntp }};</w:t>
      </w:r>
    </w:p>
    <w:p w:rsidR="0060181B" w:rsidRDefault="00CE0BCC">
      <w:pPr>
        <w:spacing w:line="139" w:lineRule="exact"/>
        <w:ind w:left="678"/>
        <w:rPr>
          <w:rFonts w:ascii="Lucida Console"/>
          <w:sz w:val="14"/>
        </w:rPr>
      </w:pPr>
      <w:r>
        <w:rPr>
          <w:rFonts w:ascii="Lucida Console"/>
          <w:color w:val="231F20"/>
          <w:sz w:val="14"/>
        </w:rPr>
        <w:t>{% endfor %}</w:t>
      </w:r>
    </w:p>
    <w:p w:rsidR="0060181B" w:rsidRDefault="00CE0BCC">
      <w:pPr>
        <w:spacing w:before="40"/>
        <w:ind w:left="509"/>
        <w:rPr>
          <w:rFonts w:ascii="Lucida Console"/>
          <w:sz w:val="14"/>
        </w:rPr>
      </w:pPr>
      <w:r>
        <w:rPr>
          <w:rFonts w:ascii="Lucida Console"/>
          <w:color w:val="231F20"/>
          <w:w w:val="99"/>
          <w:sz w:val="14"/>
        </w:rPr>
        <w:t>}</w:t>
      </w:r>
    </w:p>
    <w:p w:rsidR="0060181B" w:rsidRDefault="00CE0BCC">
      <w:pPr>
        <w:spacing w:before="40"/>
        <w:ind w:left="172"/>
        <w:rPr>
          <w:rFonts w:ascii="Lucida Console"/>
          <w:sz w:val="14"/>
        </w:rPr>
      </w:pPr>
      <w:r>
        <w:rPr>
          <w:rFonts w:ascii="Lucida Console"/>
          <w:color w:val="231F20"/>
          <w:w w:val="99"/>
          <w:sz w:val="14"/>
        </w:rPr>
        <w:t>}</w:t>
      </w:r>
    </w:p>
    <w:p w:rsidR="0060181B" w:rsidRDefault="0060181B">
      <w:pPr>
        <w:rPr>
          <w:rFonts w:ascii="Lucida Console"/>
          <w:sz w:val="14"/>
        </w:rPr>
        <w:sectPr w:rsidR="0060181B">
          <w:headerReference w:type="default" r:id="rId360"/>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5"/>
        </w:rPr>
      </w:pPr>
    </w:p>
    <w:p w:rsidR="0060181B" w:rsidRDefault="00CE0BCC">
      <w:pPr>
        <w:spacing w:before="99" w:line="244" w:lineRule="auto"/>
        <w:ind w:left="1619" w:right="556"/>
        <w:rPr>
          <w:sz w:val="20"/>
        </w:rPr>
      </w:pPr>
      <w:r>
        <w:rPr>
          <w:color w:val="231F20"/>
          <w:sz w:val="20"/>
        </w:rPr>
        <w:t xml:space="preserve">Now copy the </w:t>
      </w:r>
      <w:r>
        <w:rPr>
          <w:rFonts w:ascii="Lucida Console"/>
          <w:color w:val="231F20"/>
          <w:sz w:val="14"/>
        </w:rPr>
        <w:t xml:space="preserve">snmp-settings.yaml </w:t>
      </w:r>
      <w:r>
        <w:rPr>
          <w:color w:val="231F20"/>
          <w:sz w:val="20"/>
        </w:rPr>
        <w:t xml:space="preserve">playbook to </w:t>
      </w:r>
      <w:r>
        <w:rPr>
          <w:rFonts w:ascii="Lucida Console"/>
          <w:color w:val="231F20"/>
          <w:sz w:val="14"/>
        </w:rPr>
        <w:t xml:space="preserve">system-settings.yaml </w:t>
      </w:r>
      <w:r>
        <w:rPr>
          <w:color w:val="231F20"/>
          <w:sz w:val="20"/>
        </w:rPr>
        <w:t>and change or add the boldfaced lines in the new playbook (line numbers added for discussion):</w:t>
      </w:r>
    </w:p>
    <w:p w:rsidR="0060181B" w:rsidRDefault="00CE0BCC">
      <w:pPr>
        <w:spacing w:before="141"/>
        <w:ind w:left="264"/>
        <w:rPr>
          <w:rFonts w:ascii="Lucida Console"/>
          <w:sz w:val="14"/>
        </w:rPr>
      </w:pPr>
      <w:r>
        <w:rPr>
          <w:rFonts w:ascii="Lucida Console"/>
          <w:color w:val="231F20"/>
          <w:sz w:val="14"/>
        </w:rPr>
        <w:t>1|---</w:t>
      </w:r>
    </w:p>
    <w:p w:rsidR="0060181B" w:rsidRDefault="00CE0BCC">
      <w:pPr>
        <w:spacing w:before="40" w:line="309" w:lineRule="auto"/>
        <w:ind w:left="264" w:right="4718"/>
        <w:rPr>
          <w:rFonts w:ascii="Lucida Console"/>
          <w:sz w:val="14"/>
        </w:rPr>
      </w:pPr>
      <w:r>
        <w:rPr>
          <w:rFonts w:ascii="Lucida Console"/>
          <w:color w:val="231F20"/>
          <w:sz w:val="14"/>
        </w:rPr>
        <w:t xml:space="preserve">2|- name: Generate and Install Configuration </w:t>
      </w:r>
      <w:r>
        <w:rPr>
          <w:rFonts w:ascii="Lucida Console"/>
          <w:color w:val="231F20"/>
          <w:spacing w:val="-4"/>
          <w:sz w:val="14"/>
        </w:rPr>
        <w:t xml:space="preserve">File </w:t>
      </w:r>
      <w:r>
        <w:rPr>
          <w:rFonts w:ascii="Lucida Console"/>
          <w:color w:val="231F20"/>
          <w:sz w:val="14"/>
        </w:rPr>
        <w:t>3|</w:t>
      </w:r>
      <w:r>
        <w:rPr>
          <w:rFonts w:ascii="Lucida Console"/>
          <w:color w:val="231F20"/>
          <w:spacing w:val="83"/>
          <w:sz w:val="14"/>
        </w:rPr>
        <w:t xml:space="preserve"> </w:t>
      </w:r>
      <w:r>
        <w:rPr>
          <w:rFonts w:ascii="Lucida Console"/>
          <w:color w:val="231F20"/>
          <w:sz w:val="14"/>
        </w:rPr>
        <w:t>hosts:</w:t>
      </w:r>
    </w:p>
    <w:p w:rsidR="0060181B" w:rsidRDefault="00CE0BCC">
      <w:pPr>
        <w:tabs>
          <w:tab w:val="left" w:pos="769"/>
        </w:tabs>
        <w:spacing w:line="309" w:lineRule="auto"/>
        <w:ind w:left="264" w:right="7926"/>
        <w:rPr>
          <w:rFonts w:ascii="Lucida Console"/>
          <w:sz w:val="14"/>
        </w:rPr>
      </w:pPr>
      <w:r>
        <w:rPr>
          <w:rFonts w:ascii="Lucida Console"/>
          <w:color w:val="231F20"/>
          <w:sz w:val="14"/>
        </w:rPr>
        <w:t>4|</w:t>
      </w:r>
      <w:r>
        <w:rPr>
          <w:rFonts w:ascii="Lucida Console"/>
          <w:color w:val="231F20"/>
          <w:sz w:val="14"/>
        </w:rPr>
        <w:tab/>
        <w:t xml:space="preserve">- </w:t>
      </w:r>
      <w:r>
        <w:rPr>
          <w:rFonts w:ascii="Lucida Console"/>
          <w:color w:val="231F20"/>
          <w:spacing w:val="-6"/>
          <w:sz w:val="14"/>
        </w:rPr>
        <w:t xml:space="preserve">all </w:t>
      </w:r>
      <w:r>
        <w:rPr>
          <w:rFonts w:ascii="Lucida Console"/>
          <w:color w:val="231F20"/>
          <w:sz w:val="14"/>
        </w:rPr>
        <w:t>5|</w:t>
      </w:r>
      <w:r>
        <w:rPr>
          <w:rFonts w:ascii="Lucida Console"/>
          <w:color w:val="231F20"/>
          <w:spacing w:val="83"/>
          <w:sz w:val="14"/>
        </w:rPr>
        <w:t xml:space="preserve"> </w:t>
      </w:r>
      <w:r>
        <w:rPr>
          <w:rFonts w:ascii="Lucida Console"/>
          <w:color w:val="231F20"/>
          <w:sz w:val="14"/>
        </w:rPr>
        <w:t>roles:</w:t>
      </w:r>
    </w:p>
    <w:p w:rsidR="0060181B" w:rsidRDefault="00CE0BCC">
      <w:pPr>
        <w:tabs>
          <w:tab w:val="left" w:pos="769"/>
        </w:tabs>
        <w:spacing w:line="139" w:lineRule="exact"/>
        <w:ind w:left="264"/>
        <w:rPr>
          <w:rFonts w:ascii="Lucida Console"/>
          <w:sz w:val="14"/>
        </w:rPr>
      </w:pPr>
      <w:r>
        <w:rPr>
          <w:rFonts w:ascii="Lucida Console"/>
          <w:color w:val="231F20"/>
          <w:sz w:val="14"/>
        </w:rPr>
        <w:t>6|</w:t>
      </w:r>
      <w:r>
        <w:rPr>
          <w:rFonts w:ascii="Lucida Console"/>
          <w:color w:val="231F20"/>
          <w:sz w:val="14"/>
        </w:rPr>
        <w:tab/>
        <w:t>-</w:t>
      </w:r>
      <w:r>
        <w:rPr>
          <w:rFonts w:ascii="Lucida Console"/>
          <w:color w:val="231F20"/>
          <w:spacing w:val="-2"/>
          <w:sz w:val="14"/>
        </w:rPr>
        <w:t xml:space="preserve"> </w:t>
      </w:r>
      <w:r>
        <w:rPr>
          <w:rFonts w:ascii="Lucida Console"/>
          <w:color w:val="231F20"/>
          <w:sz w:val="14"/>
        </w:rPr>
        <w:t>Juniper.junos</w:t>
      </w:r>
    </w:p>
    <w:p w:rsidR="0060181B" w:rsidRDefault="00CE0BCC">
      <w:pPr>
        <w:tabs>
          <w:tab w:val="left" w:pos="769"/>
        </w:tabs>
        <w:spacing w:before="39"/>
        <w:ind w:left="264"/>
        <w:rPr>
          <w:rFonts w:ascii="Lucida Console"/>
          <w:sz w:val="14"/>
        </w:rPr>
      </w:pPr>
      <w:r>
        <w:rPr>
          <w:rFonts w:ascii="Lucida Console"/>
          <w:color w:val="231F20"/>
          <w:sz w:val="14"/>
        </w:rPr>
        <w:t>7|</w:t>
      </w:r>
      <w:r>
        <w:rPr>
          <w:rFonts w:ascii="Lucida Console"/>
          <w:color w:val="231F20"/>
          <w:sz w:val="14"/>
        </w:rPr>
        <w:tab/>
        <w:t>-</w:t>
      </w:r>
      <w:r>
        <w:rPr>
          <w:rFonts w:ascii="Lucida Console"/>
          <w:color w:val="231F20"/>
          <w:spacing w:val="-2"/>
          <w:sz w:val="14"/>
        </w:rPr>
        <w:t xml:space="preserve"> </w:t>
      </w:r>
      <w:r>
        <w:rPr>
          <w:rFonts w:ascii="Lucida Console"/>
          <w:color w:val="231F20"/>
          <w:sz w:val="14"/>
        </w:rPr>
        <w:t>config_setup_commit</w:t>
      </w:r>
    </w:p>
    <w:p w:rsidR="0060181B" w:rsidRDefault="00CE0BCC">
      <w:pPr>
        <w:tabs>
          <w:tab w:val="left" w:pos="769"/>
        </w:tabs>
        <w:spacing w:before="15"/>
        <w:ind w:left="264"/>
        <w:rPr>
          <w:rFonts w:ascii="Lucida Sans Typewriter"/>
          <w:b/>
          <w:sz w:val="14"/>
        </w:rPr>
      </w:pPr>
      <w:r>
        <w:rPr>
          <w:rFonts w:ascii="Lucida Sans Typewriter"/>
          <w:b/>
          <w:color w:val="231F20"/>
          <w:sz w:val="14"/>
        </w:rPr>
        <w:t>8|</w:t>
      </w:r>
      <w:r>
        <w:rPr>
          <w:rFonts w:ascii="Lucida Sans Typewriter"/>
          <w:b/>
          <w:color w:val="231F20"/>
          <w:sz w:val="14"/>
        </w:rPr>
        <w:tab/>
        <w:t>-</w:t>
      </w:r>
      <w:r>
        <w:rPr>
          <w:rFonts w:ascii="Lucida Sans Typewriter"/>
          <w:b/>
          <w:color w:val="231F20"/>
          <w:spacing w:val="-1"/>
          <w:sz w:val="14"/>
        </w:rPr>
        <w:t xml:space="preserve"> </w:t>
      </w:r>
      <w:r>
        <w:rPr>
          <w:rFonts w:ascii="Lucida Sans Typewriter"/>
          <w:b/>
          <w:color w:val="231F20"/>
          <w:sz w:val="14"/>
        </w:rPr>
        <w:t>system</w:t>
      </w:r>
    </w:p>
    <w:p w:rsidR="0060181B" w:rsidRDefault="00CE0BCC">
      <w:pPr>
        <w:spacing w:before="41" w:line="309" w:lineRule="auto"/>
        <w:ind w:left="180" w:right="7058" w:firstLine="84"/>
        <w:rPr>
          <w:rFonts w:ascii="Lucida Console"/>
          <w:sz w:val="14"/>
        </w:rPr>
      </w:pPr>
      <w:r>
        <w:rPr>
          <w:rFonts w:ascii="Lucida Console"/>
          <w:color w:val="231F20"/>
          <w:sz w:val="14"/>
        </w:rPr>
        <w:t>9| connection: local 10| gather_facts: no 11|</w:t>
      </w:r>
    </w:p>
    <w:p w:rsidR="0060181B" w:rsidRDefault="00CE0BCC">
      <w:pPr>
        <w:spacing w:line="138" w:lineRule="exact"/>
        <w:ind w:left="180"/>
        <w:rPr>
          <w:rFonts w:ascii="Lucida Console"/>
          <w:sz w:val="14"/>
        </w:rPr>
      </w:pPr>
      <w:r>
        <w:rPr>
          <w:rFonts w:ascii="Lucida Console"/>
          <w:color w:val="231F20"/>
          <w:sz w:val="14"/>
        </w:rPr>
        <w:t>12|</w:t>
      </w:r>
      <w:r>
        <w:rPr>
          <w:rFonts w:ascii="Lucida Console"/>
          <w:color w:val="231F20"/>
          <w:spacing w:val="83"/>
          <w:sz w:val="14"/>
        </w:rPr>
        <w:t xml:space="preserve"> </w:t>
      </w:r>
      <w:r>
        <w:rPr>
          <w:rFonts w:ascii="Lucida Console"/>
          <w:color w:val="231F20"/>
          <w:sz w:val="14"/>
        </w:rPr>
        <w:t>vars:</w:t>
      </w:r>
    </w:p>
    <w:p w:rsidR="0060181B" w:rsidRDefault="00CE0BCC">
      <w:pPr>
        <w:tabs>
          <w:tab w:val="left" w:pos="769"/>
        </w:tabs>
        <w:spacing w:before="15" w:line="261" w:lineRule="auto"/>
        <w:ind w:left="180" w:right="4302"/>
        <w:rPr>
          <w:rFonts w:ascii="Lucida Sans Typewriter"/>
          <w:b/>
          <w:sz w:val="14"/>
        </w:rPr>
      </w:pPr>
      <w:r>
        <w:rPr>
          <w:rFonts w:ascii="Lucida Sans Typewriter"/>
          <w:b/>
          <w:color w:val="231F20"/>
          <w:sz w:val="14"/>
        </w:rPr>
        <w:t>13|</w:t>
      </w:r>
      <w:r>
        <w:rPr>
          <w:rFonts w:ascii="Lucida Sans Typewriter"/>
          <w:b/>
          <w:color w:val="231F20"/>
          <w:sz w:val="14"/>
        </w:rPr>
        <w:tab/>
        <w:t>config_file: "{{ config_assemble</w:t>
      </w:r>
      <w:r>
        <w:rPr>
          <w:rFonts w:ascii="Lucida Sans Typewriter"/>
          <w:b/>
          <w:color w:val="231F20"/>
          <w:spacing w:val="-19"/>
          <w:sz w:val="14"/>
        </w:rPr>
        <w:t xml:space="preserve"> </w:t>
      </w:r>
      <w:r>
        <w:rPr>
          <w:rFonts w:ascii="Lucida Sans Typewriter"/>
          <w:b/>
          <w:color w:val="231F20"/>
          <w:sz w:val="14"/>
        </w:rPr>
        <w:t>}}/system.conf" 14|</w:t>
      </w:r>
      <w:r>
        <w:rPr>
          <w:rFonts w:ascii="Lucida Sans Typewriter"/>
          <w:b/>
          <w:color w:val="231F20"/>
          <w:sz w:val="14"/>
        </w:rPr>
        <w:tab/>
        <w:t>playbook_name:</w:t>
      </w:r>
      <w:r>
        <w:rPr>
          <w:rFonts w:ascii="Lucida Sans Typewriter"/>
          <w:b/>
          <w:color w:val="231F20"/>
          <w:spacing w:val="-2"/>
          <w:sz w:val="14"/>
        </w:rPr>
        <w:t xml:space="preserve"> </w:t>
      </w:r>
      <w:r>
        <w:rPr>
          <w:rFonts w:ascii="Lucida Sans Typewriter"/>
          <w:b/>
          <w:color w:val="231F20"/>
          <w:sz w:val="14"/>
        </w:rPr>
        <w:t>system_settings.yaml</w:t>
      </w:r>
    </w:p>
    <w:p w:rsidR="0060181B" w:rsidRDefault="00CE0BCC">
      <w:pPr>
        <w:spacing w:before="27"/>
        <w:ind w:left="180"/>
        <w:rPr>
          <w:rFonts w:ascii="Lucida Console"/>
          <w:sz w:val="14"/>
        </w:rPr>
      </w:pPr>
      <w:r>
        <w:rPr>
          <w:rFonts w:ascii="Lucida Console"/>
          <w:color w:val="231F20"/>
          <w:sz w:val="14"/>
        </w:rPr>
        <w:t>15|</w:t>
      </w:r>
    </w:p>
    <w:p w:rsidR="0060181B" w:rsidRDefault="00CE0BCC">
      <w:pPr>
        <w:spacing w:before="14"/>
        <w:ind w:left="180"/>
        <w:rPr>
          <w:rFonts w:ascii="Lucida Sans Typewriter"/>
          <w:b/>
          <w:sz w:val="14"/>
        </w:rPr>
      </w:pPr>
      <w:r>
        <w:rPr>
          <w:rFonts w:ascii="Lucida Sans Typewriter"/>
          <w:b/>
          <w:color w:val="231F20"/>
          <w:sz w:val="14"/>
        </w:rPr>
        <w:t>16|</w:t>
      </w:r>
      <w:r>
        <w:rPr>
          <w:rFonts w:ascii="Lucida Sans Typewriter"/>
          <w:b/>
          <w:color w:val="231F20"/>
          <w:spacing w:val="83"/>
          <w:sz w:val="14"/>
        </w:rPr>
        <w:t xml:space="preserve"> </w:t>
      </w:r>
      <w:r>
        <w:rPr>
          <w:rFonts w:ascii="Lucida Sans Typewriter"/>
          <w:b/>
          <w:color w:val="231F20"/>
          <w:sz w:val="14"/>
        </w:rPr>
        <w:t>pre_tasks:</w:t>
      </w:r>
    </w:p>
    <w:p w:rsidR="0060181B" w:rsidRDefault="00CE0BCC">
      <w:pPr>
        <w:tabs>
          <w:tab w:val="left" w:pos="769"/>
          <w:tab w:val="left" w:pos="938"/>
        </w:tabs>
        <w:spacing w:before="16" w:line="261" w:lineRule="auto"/>
        <w:ind w:left="180" w:right="6325"/>
        <w:rPr>
          <w:rFonts w:ascii="Lucida Sans Typewriter"/>
          <w:b/>
          <w:sz w:val="14"/>
        </w:rPr>
      </w:pPr>
      <w:r>
        <w:rPr>
          <w:rFonts w:ascii="Lucida Sans Typewriter"/>
          <w:b/>
          <w:color w:val="231F20"/>
          <w:sz w:val="14"/>
        </w:rPr>
        <w:t>17|</w:t>
      </w:r>
      <w:r>
        <w:rPr>
          <w:rFonts w:ascii="Lucida Sans Typewriter"/>
          <w:b/>
          <w:color w:val="231F20"/>
          <w:sz w:val="14"/>
        </w:rPr>
        <w:tab/>
      </w:r>
      <w:r>
        <w:rPr>
          <w:rFonts w:ascii="Lucida Sans Typewriter"/>
          <w:b/>
          <w:color w:val="231F20"/>
          <w:sz w:val="14"/>
        </w:rPr>
        <w:t xml:space="preserve">- name: get device </w:t>
      </w:r>
      <w:r>
        <w:rPr>
          <w:rFonts w:ascii="Lucida Sans Typewriter"/>
          <w:b/>
          <w:color w:val="231F20"/>
          <w:spacing w:val="-3"/>
          <w:sz w:val="14"/>
        </w:rPr>
        <w:t xml:space="preserve">facts </w:t>
      </w:r>
      <w:r>
        <w:rPr>
          <w:rFonts w:ascii="Lucida Sans Typewriter"/>
          <w:b/>
          <w:color w:val="231F20"/>
          <w:sz w:val="14"/>
        </w:rPr>
        <w:t>18|</w:t>
      </w:r>
      <w:r>
        <w:rPr>
          <w:rFonts w:ascii="Lucida Sans Typewriter"/>
          <w:b/>
          <w:color w:val="231F20"/>
          <w:sz w:val="14"/>
        </w:rPr>
        <w:tab/>
      </w:r>
      <w:r>
        <w:rPr>
          <w:rFonts w:ascii="Lucida Sans Typewriter"/>
          <w:b/>
          <w:color w:val="231F20"/>
          <w:sz w:val="14"/>
        </w:rPr>
        <w:tab/>
        <w:t>junos_get_facts:</w:t>
      </w:r>
    </w:p>
    <w:p w:rsidR="0060181B" w:rsidRDefault="00CE0BCC">
      <w:pPr>
        <w:tabs>
          <w:tab w:val="left" w:pos="1106"/>
        </w:tabs>
        <w:spacing w:before="1"/>
        <w:ind w:left="180"/>
        <w:rPr>
          <w:rFonts w:ascii="Lucida Sans Typewriter"/>
          <w:b/>
          <w:sz w:val="14"/>
        </w:rPr>
      </w:pPr>
      <w:r>
        <w:rPr>
          <w:rFonts w:ascii="Lucida Sans Typewriter"/>
          <w:b/>
          <w:color w:val="231F20"/>
          <w:sz w:val="14"/>
        </w:rPr>
        <w:t>19|</w:t>
      </w:r>
      <w:r>
        <w:rPr>
          <w:rFonts w:ascii="Lucida Sans Typewriter"/>
          <w:b/>
          <w:color w:val="231F20"/>
          <w:sz w:val="14"/>
        </w:rPr>
        <w:tab/>
        <w:t>host: "{{ ansible_host</w:t>
      </w:r>
      <w:r>
        <w:rPr>
          <w:rFonts w:ascii="Lucida Sans Typewriter"/>
          <w:b/>
          <w:color w:val="231F20"/>
          <w:spacing w:val="-4"/>
          <w:sz w:val="14"/>
        </w:rPr>
        <w:t xml:space="preserve"> </w:t>
      </w:r>
      <w:r>
        <w:rPr>
          <w:rFonts w:ascii="Lucida Sans Typewriter"/>
          <w:b/>
          <w:color w:val="231F20"/>
          <w:sz w:val="14"/>
        </w:rPr>
        <w:t>}}"</w:t>
      </w:r>
    </w:p>
    <w:p w:rsidR="0060181B" w:rsidRDefault="00CE0BCC">
      <w:pPr>
        <w:tabs>
          <w:tab w:val="left" w:pos="938"/>
        </w:tabs>
        <w:spacing w:before="16"/>
        <w:ind w:left="180"/>
        <w:rPr>
          <w:rFonts w:ascii="Lucida Sans Typewriter"/>
          <w:b/>
          <w:sz w:val="14"/>
        </w:rPr>
      </w:pPr>
      <w:r>
        <w:rPr>
          <w:rFonts w:ascii="Lucida Sans Typewriter"/>
          <w:b/>
          <w:color w:val="231F20"/>
          <w:sz w:val="14"/>
        </w:rPr>
        <w:t>20|</w:t>
      </w:r>
      <w:r>
        <w:rPr>
          <w:rFonts w:ascii="Lucida Sans Typewriter"/>
          <w:b/>
          <w:color w:val="231F20"/>
          <w:sz w:val="14"/>
        </w:rPr>
        <w:tab/>
        <w:t>register:</w:t>
      </w:r>
      <w:r>
        <w:rPr>
          <w:rFonts w:ascii="Lucida Sans Typewriter"/>
          <w:b/>
          <w:color w:val="231F20"/>
          <w:spacing w:val="-2"/>
          <w:sz w:val="14"/>
        </w:rPr>
        <w:t xml:space="preserve"> </w:t>
      </w:r>
      <w:r>
        <w:rPr>
          <w:rFonts w:ascii="Lucida Sans Typewriter"/>
          <w:b/>
          <w:color w:val="231F20"/>
          <w:sz w:val="14"/>
        </w:rPr>
        <w:t>jfact</w:t>
      </w:r>
    </w:p>
    <w:p w:rsidR="0060181B" w:rsidRDefault="00CE0BCC">
      <w:pPr>
        <w:spacing w:before="41"/>
        <w:ind w:left="180"/>
        <w:rPr>
          <w:rFonts w:ascii="Lucida Console"/>
          <w:sz w:val="14"/>
        </w:rPr>
      </w:pPr>
      <w:r>
        <w:rPr>
          <w:rFonts w:ascii="Lucida Console"/>
          <w:color w:val="231F20"/>
          <w:sz w:val="14"/>
        </w:rPr>
        <w:t>21|</w:t>
      </w:r>
    </w:p>
    <w:p w:rsidR="0060181B" w:rsidRDefault="00CE0BCC">
      <w:pPr>
        <w:spacing w:before="40"/>
        <w:ind w:left="180"/>
        <w:rPr>
          <w:rFonts w:ascii="Lucida Console"/>
          <w:sz w:val="14"/>
        </w:rPr>
      </w:pPr>
      <w:r>
        <w:rPr>
          <w:rFonts w:ascii="Lucida Console"/>
          <w:color w:val="231F20"/>
          <w:sz w:val="14"/>
        </w:rPr>
        <w:t>22|</w:t>
      </w:r>
      <w:r>
        <w:rPr>
          <w:rFonts w:ascii="Lucida Console"/>
          <w:color w:val="231F20"/>
          <w:spacing w:val="83"/>
          <w:sz w:val="14"/>
        </w:rPr>
        <w:t xml:space="preserve"> </w:t>
      </w:r>
      <w:r>
        <w:rPr>
          <w:rFonts w:ascii="Lucida Console"/>
          <w:color w:val="231F20"/>
          <w:sz w:val="14"/>
        </w:rPr>
        <w:t>tasks:</w:t>
      </w:r>
    </w:p>
    <w:p w:rsidR="0060181B" w:rsidRDefault="00CE0BCC">
      <w:pPr>
        <w:tabs>
          <w:tab w:val="left" w:pos="769"/>
          <w:tab w:val="left" w:pos="938"/>
        </w:tabs>
        <w:spacing w:before="40" w:line="309" w:lineRule="auto"/>
        <w:ind w:left="180" w:right="5566"/>
        <w:rPr>
          <w:rFonts w:ascii="Lucida Console"/>
          <w:sz w:val="14"/>
        </w:rPr>
      </w:pPr>
      <w:r>
        <w:rPr>
          <w:rFonts w:ascii="Lucida Console"/>
          <w:color w:val="231F20"/>
          <w:sz w:val="14"/>
        </w:rPr>
        <w:t>23|</w:t>
      </w:r>
      <w:r>
        <w:rPr>
          <w:rFonts w:ascii="Lucida Console"/>
          <w:color w:val="231F20"/>
          <w:sz w:val="14"/>
        </w:rPr>
        <w:tab/>
        <w:t>- name: assemble config</w:t>
      </w:r>
      <w:r>
        <w:rPr>
          <w:rFonts w:ascii="Lucida Console"/>
          <w:color w:val="231F20"/>
          <w:spacing w:val="-18"/>
          <w:sz w:val="14"/>
        </w:rPr>
        <w:t xml:space="preserve"> </w:t>
      </w:r>
      <w:r>
        <w:rPr>
          <w:rFonts w:ascii="Lucida Console"/>
          <w:color w:val="231F20"/>
          <w:sz w:val="14"/>
        </w:rPr>
        <w:t>fragments 24|</w:t>
      </w:r>
      <w:r>
        <w:rPr>
          <w:rFonts w:ascii="Lucida Console"/>
          <w:color w:val="231F20"/>
          <w:sz w:val="14"/>
        </w:rPr>
        <w:tab/>
      </w:r>
      <w:r>
        <w:rPr>
          <w:rFonts w:ascii="Lucida Console"/>
          <w:color w:val="231F20"/>
          <w:sz w:val="14"/>
        </w:rPr>
        <w:tab/>
        <w:t>assemble:</w:t>
      </w:r>
    </w:p>
    <w:p w:rsidR="0060181B" w:rsidRDefault="00CE0BCC">
      <w:pPr>
        <w:tabs>
          <w:tab w:val="left" w:pos="1106"/>
        </w:tabs>
        <w:spacing w:line="309" w:lineRule="auto"/>
        <w:ind w:left="180" w:right="5145"/>
        <w:rPr>
          <w:rFonts w:ascii="Lucida Console"/>
          <w:sz w:val="14"/>
        </w:rPr>
      </w:pPr>
      <w:r>
        <w:rPr>
          <w:rFonts w:ascii="Lucida Console"/>
          <w:color w:val="231F20"/>
          <w:sz w:val="14"/>
        </w:rPr>
        <w:t>25|</w:t>
      </w:r>
      <w:r>
        <w:rPr>
          <w:rFonts w:ascii="Lucida Console"/>
          <w:color w:val="231F20"/>
          <w:sz w:val="14"/>
        </w:rPr>
        <w:tab/>
        <w:t xml:space="preserve">src: "{{ config_assemble_build </w:t>
      </w:r>
      <w:r>
        <w:rPr>
          <w:rFonts w:ascii="Lucida Console"/>
          <w:color w:val="231F20"/>
          <w:spacing w:val="-5"/>
          <w:sz w:val="14"/>
        </w:rPr>
        <w:t xml:space="preserve">}}" </w:t>
      </w:r>
      <w:r>
        <w:rPr>
          <w:rFonts w:ascii="Lucida Console"/>
          <w:color w:val="231F20"/>
          <w:sz w:val="14"/>
        </w:rPr>
        <w:t>26|</w:t>
      </w:r>
      <w:r>
        <w:rPr>
          <w:rFonts w:ascii="Lucida Console"/>
          <w:color w:val="231F20"/>
          <w:sz w:val="14"/>
        </w:rPr>
        <w:tab/>
        <w:t>dest: "{{ config_file</w:t>
      </w:r>
      <w:r>
        <w:rPr>
          <w:rFonts w:ascii="Lucida Console"/>
          <w:color w:val="231F20"/>
          <w:spacing w:val="-4"/>
          <w:sz w:val="14"/>
        </w:rPr>
        <w:t xml:space="preserve"> </w:t>
      </w:r>
      <w:r>
        <w:rPr>
          <w:rFonts w:ascii="Lucida Console"/>
          <w:color w:val="231F20"/>
          <w:sz w:val="14"/>
        </w:rPr>
        <w:t>}}"</w:t>
      </w:r>
    </w:p>
    <w:p w:rsidR="0060181B" w:rsidRDefault="00CE0BCC">
      <w:pPr>
        <w:tabs>
          <w:tab w:val="left" w:pos="938"/>
        </w:tabs>
        <w:spacing w:line="139" w:lineRule="exact"/>
        <w:ind w:left="180"/>
        <w:rPr>
          <w:rFonts w:ascii="Lucida Console"/>
          <w:sz w:val="14"/>
        </w:rPr>
      </w:pPr>
      <w:r>
        <w:rPr>
          <w:rFonts w:ascii="Lucida Console"/>
          <w:color w:val="231F20"/>
          <w:sz w:val="14"/>
        </w:rPr>
        <w:t>27|</w:t>
      </w:r>
      <w:r>
        <w:rPr>
          <w:rFonts w:ascii="Lucida Console"/>
          <w:color w:val="231F20"/>
          <w:sz w:val="14"/>
        </w:rPr>
        <w:tab/>
      </w:r>
      <w:r>
        <w:rPr>
          <w:rFonts w:ascii="Lucida Console"/>
          <w:color w:val="231F20"/>
          <w:sz w:val="14"/>
        </w:rPr>
        <w:t>notify: install config onto</w:t>
      </w:r>
      <w:r>
        <w:rPr>
          <w:rFonts w:ascii="Lucida Console"/>
          <w:color w:val="231F20"/>
          <w:spacing w:val="-5"/>
          <w:sz w:val="14"/>
        </w:rPr>
        <w:t xml:space="preserve"> </w:t>
      </w:r>
      <w:r>
        <w:rPr>
          <w:rFonts w:ascii="Lucida Console"/>
          <w:color w:val="231F20"/>
          <w:sz w:val="14"/>
        </w:rPr>
        <w:t>device</w:t>
      </w:r>
    </w:p>
    <w:p w:rsidR="0060181B" w:rsidRDefault="0060181B">
      <w:pPr>
        <w:pStyle w:val="BodyText"/>
        <w:spacing w:before="8"/>
        <w:rPr>
          <w:rFonts w:ascii="Lucida Console"/>
          <w:sz w:val="19"/>
        </w:rPr>
      </w:pPr>
    </w:p>
    <w:p w:rsidR="0060181B" w:rsidRDefault="00CE0BCC">
      <w:pPr>
        <w:pStyle w:val="BodyText"/>
        <w:ind w:left="1620"/>
      </w:pPr>
      <w:r>
        <w:rPr>
          <w:color w:val="231F20"/>
        </w:rPr>
        <w:t xml:space="preserve">Line 8 imports the new </w:t>
      </w:r>
      <w:r>
        <w:rPr>
          <w:rFonts w:ascii="Lucida Console"/>
          <w:color w:val="231F20"/>
          <w:sz w:val="14"/>
        </w:rPr>
        <w:t xml:space="preserve">system </w:t>
      </w:r>
      <w:r>
        <w:rPr>
          <w:color w:val="231F20"/>
        </w:rPr>
        <w:t xml:space="preserve">role, replacing the </w:t>
      </w:r>
      <w:r>
        <w:rPr>
          <w:rFonts w:ascii="Lucida Console"/>
          <w:color w:val="231F20"/>
          <w:sz w:val="14"/>
        </w:rPr>
        <w:t xml:space="preserve">snmp </w:t>
      </w:r>
      <w:r>
        <w:rPr>
          <w:color w:val="231F20"/>
        </w:rPr>
        <w:t>role.</w:t>
      </w:r>
    </w:p>
    <w:p w:rsidR="0060181B" w:rsidRDefault="00CE0BCC">
      <w:pPr>
        <w:pStyle w:val="BodyText"/>
        <w:spacing w:before="126" w:line="244" w:lineRule="auto"/>
        <w:ind w:left="1619" w:right="675"/>
      </w:pPr>
      <w:r>
        <w:rPr>
          <w:color w:val="231F20"/>
        </w:rPr>
        <w:t xml:space="preserve">Line 13 generates the name of the configuration file to be applied to the devices, which should be changed from </w:t>
      </w:r>
      <w:r>
        <w:rPr>
          <w:rFonts w:ascii="Lucida Console"/>
          <w:color w:val="231F20"/>
          <w:sz w:val="14"/>
        </w:rPr>
        <w:t xml:space="preserve">snmp.conf </w:t>
      </w:r>
      <w:r>
        <w:rPr>
          <w:color w:val="231F20"/>
        </w:rPr>
        <w:t xml:space="preserve">to </w:t>
      </w:r>
      <w:r>
        <w:rPr>
          <w:rFonts w:ascii="Lucida Console"/>
          <w:color w:val="231F20"/>
          <w:sz w:val="14"/>
        </w:rPr>
        <w:t>system.conf</w:t>
      </w:r>
      <w:r>
        <w:rPr>
          <w:color w:val="231F20"/>
        </w:rPr>
        <w:t>.</w:t>
      </w:r>
    </w:p>
    <w:p w:rsidR="0060181B" w:rsidRDefault="00CE0BCC">
      <w:pPr>
        <w:pStyle w:val="BodyText"/>
        <w:spacing w:before="121"/>
        <w:ind w:left="1620"/>
      </w:pPr>
      <w:r>
        <w:rPr>
          <w:color w:val="231F20"/>
        </w:rPr>
        <w:t>Line 14 documents the</w:t>
      </w:r>
      <w:r>
        <w:rPr>
          <w:color w:val="231F20"/>
        </w:rPr>
        <w:t xml:space="preserve"> name of the playbook during commits.</w:t>
      </w:r>
    </w:p>
    <w:p w:rsidR="0060181B" w:rsidRDefault="00CE0BCC">
      <w:pPr>
        <w:pStyle w:val="BodyText"/>
        <w:spacing w:before="126" w:line="244" w:lineRule="auto"/>
        <w:ind w:left="1619" w:right="433"/>
      </w:pPr>
      <w:r>
        <w:rPr>
          <w:color w:val="231F20"/>
        </w:rPr>
        <w:t xml:space="preserve">Lines 16 – 20 add a </w:t>
      </w:r>
      <w:r>
        <w:rPr>
          <w:rFonts w:ascii="Lucida Console" w:hAnsi="Lucida Console"/>
          <w:color w:val="231F20"/>
          <w:sz w:val="14"/>
        </w:rPr>
        <w:t xml:space="preserve">pre_task </w:t>
      </w:r>
      <w:r>
        <w:rPr>
          <w:color w:val="231F20"/>
        </w:rPr>
        <w:t xml:space="preserve">to gather system facts, copied from our playbook </w:t>
      </w:r>
      <w:r>
        <w:rPr>
          <w:rFonts w:ascii="Lucida Console" w:hAnsi="Lucida Console"/>
          <w:color w:val="231F20"/>
          <w:sz w:val="14"/>
        </w:rPr>
        <w:t>bas- esettings.yaml</w:t>
      </w:r>
      <w:r>
        <w:rPr>
          <w:color w:val="231F20"/>
        </w:rPr>
        <w:t>. The template for the system hierarchy needs certain facts about the device in order to set correct values. This was not</w:t>
      </w:r>
      <w:r>
        <w:rPr>
          <w:color w:val="231F20"/>
        </w:rPr>
        <w:t xml:space="preserve"> needed for the SNMP settings playbook because the SNMP templates did not rely on gathering information from the device.</w:t>
      </w:r>
    </w:p>
    <w:p w:rsidR="0060181B" w:rsidRDefault="00CE0BCC">
      <w:pPr>
        <w:pStyle w:val="BodyText"/>
        <w:spacing w:before="124" w:line="244" w:lineRule="auto"/>
        <w:ind w:left="1620" w:right="478"/>
      </w:pPr>
      <w:r>
        <w:rPr>
          <w:color w:val="231F20"/>
        </w:rPr>
        <w:t xml:space="preserve">(The fact gathering could have been added to the </w:t>
      </w:r>
      <w:r>
        <w:rPr>
          <w:rFonts w:ascii="Lucida Console"/>
          <w:color w:val="231F20"/>
          <w:sz w:val="14"/>
        </w:rPr>
        <w:t xml:space="preserve">system </w:t>
      </w:r>
      <w:r>
        <w:rPr>
          <w:color w:val="231F20"/>
        </w:rPr>
        <w:t>role itself as a task, and would have worked fine in this example. However, wha</w:t>
      </w:r>
      <w:r>
        <w:rPr>
          <w:color w:val="231F20"/>
        </w:rPr>
        <w:t xml:space="preserve">t would happen if we later create another role that needs the same data? Do we run the fact gathering in both roles, duplicating code, and duplicating effort if we use both roles in the same playbook? Putting the fact gathering in the playbook avoids this </w:t>
      </w:r>
      <w:r>
        <w:rPr>
          <w:color w:val="231F20"/>
        </w:rPr>
        <w:t>concern.)</w:t>
      </w:r>
    </w:p>
    <w:p w:rsidR="0060181B" w:rsidRDefault="00CE0BCC">
      <w:pPr>
        <w:pStyle w:val="BodyText"/>
        <w:spacing w:before="124"/>
        <w:ind w:left="1620"/>
      </w:pPr>
      <w:r>
        <w:rPr>
          <w:color w:val="231F20"/>
        </w:rPr>
        <w:t>Run the new playbook:</w:t>
      </w:r>
    </w:p>
    <w:p w:rsidR="0060181B" w:rsidRDefault="0060181B">
      <w:pPr>
        <w:sectPr w:rsidR="0060181B">
          <w:headerReference w:type="default" r:id="rId361"/>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10"/>
        <w:rPr>
          <w:sz w:val="18"/>
        </w:rPr>
      </w:pPr>
    </w:p>
    <w:p w:rsidR="0060181B" w:rsidRDefault="00CE0BCC">
      <w:pPr>
        <w:spacing w:before="95"/>
        <w:ind w:left="100"/>
        <w:rPr>
          <w:rFonts w:ascii="Lucida Sans Typewriter"/>
          <w:b/>
          <w:sz w:val="14"/>
        </w:rPr>
      </w:pPr>
      <w:bookmarkStart w:id="101" w:name="Building_an_“all_settings”_Playbook"/>
      <w:bookmarkEnd w:id="101"/>
      <w:r>
        <w:rPr>
          <w:rFonts w:ascii="Lucida Console"/>
          <w:color w:val="231F20"/>
          <w:sz w:val="14"/>
        </w:rPr>
        <w:t xml:space="preserve">mbp15:aja sean$ </w:t>
      </w:r>
      <w:r>
        <w:rPr>
          <w:rFonts w:ascii="Lucida Sans Typewriter"/>
          <w:b/>
          <w:color w:val="231F20"/>
          <w:sz w:val="14"/>
        </w:rPr>
        <w:t>ansible-playbook system-settings.yaml</w:t>
      </w:r>
    </w:p>
    <w:p w:rsidR="0060181B" w:rsidRDefault="0060181B">
      <w:pPr>
        <w:pStyle w:val="BodyText"/>
        <w:spacing w:before="8"/>
        <w:rPr>
          <w:rFonts w:ascii="Lucida Sans Typewriter"/>
          <w:b/>
          <w:sz w:val="18"/>
        </w:rPr>
      </w:pPr>
    </w:p>
    <w:p w:rsidR="0060181B" w:rsidRDefault="00CE0BCC">
      <w:pPr>
        <w:ind w:left="100"/>
        <w:rPr>
          <w:rFonts w:ascii="Lucida Console"/>
          <w:sz w:val="14"/>
        </w:rPr>
      </w:pPr>
      <w:r>
        <w:rPr>
          <w:rFonts w:ascii="Lucida Console"/>
          <w:color w:val="231F20"/>
          <w:sz w:val="14"/>
        </w:rPr>
        <w:t>PLAY [Generate and Install Configuration File] *********************************</w:t>
      </w:r>
    </w:p>
    <w:p w:rsidR="0060181B" w:rsidRDefault="0060181B">
      <w:pPr>
        <w:pStyle w:val="BodyText"/>
        <w:rPr>
          <w:rFonts w:ascii="Lucida Console"/>
          <w:sz w:val="22"/>
        </w:rPr>
      </w:pPr>
    </w:p>
    <w:p w:rsidR="0060181B" w:rsidRDefault="00CE0BCC">
      <w:pPr>
        <w:spacing w:line="309" w:lineRule="auto"/>
        <w:ind w:left="100" w:right="2273"/>
        <w:rPr>
          <w:rFonts w:ascii="Lucida Console"/>
          <w:sz w:val="14"/>
        </w:rPr>
      </w:pPr>
      <w:r>
        <w:rPr>
          <w:rFonts w:ascii="Lucida Console"/>
          <w:color w:val="231F20"/>
          <w:sz w:val="14"/>
        </w:rPr>
        <w:t>TASK [get device facts]</w:t>
      </w:r>
      <w:r>
        <w:rPr>
          <w:rFonts w:ascii="Lucida Console"/>
          <w:color w:val="231F20"/>
          <w:spacing w:val="-22"/>
          <w:sz w:val="14"/>
        </w:rPr>
        <w:t xml:space="preserve"> </w:t>
      </w:r>
      <w:r>
        <w:rPr>
          <w:rFonts w:ascii="Lucida Console"/>
          <w:color w:val="231F20"/>
          <w:sz w:val="14"/>
        </w:rPr>
        <w:t>******************************************************** ok:</w:t>
      </w:r>
      <w:r>
        <w:rPr>
          <w:rFonts w:ascii="Lucida Console"/>
          <w:color w:val="231F20"/>
          <w:spacing w:val="-1"/>
          <w:sz w:val="14"/>
        </w:rPr>
        <w:t xml:space="preserve"> </w:t>
      </w:r>
      <w:r>
        <w:rPr>
          <w:rFonts w:ascii="Lucida Console"/>
          <w:color w:val="231F20"/>
          <w:sz w:val="14"/>
        </w:rPr>
        <w:t>[vsrx1]</w:t>
      </w:r>
    </w:p>
    <w:p w:rsidR="0060181B" w:rsidRDefault="00CE0BCC">
      <w:pPr>
        <w:spacing w:line="139" w:lineRule="exact"/>
        <w:ind w:left="100"/>
        <w:rPr>
          <w:rFonts w:ascii="Lucida Console"/>
          <w:sz w:val="14"/>
        </w:rPr>
      </w:pPr>
      <w:r>
        <w:rPr>
          <w:rFonts w:ascii="Lucida Console"/>
          <w:color w:val="231F20"/>
          <w:sz w:val="14"/>
        </w:rPr>
        <w:t>ok:</w:t>
      </w:r>
      <w:r>
        <w:rPr>
          <w:rFonts w:ascii="Lucida Console"/>
          <w:color w:val="231F20"/>
          <w:spacing w:val="-2"/>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line="309" w:lineRule="auto"/>
        <w:ind w:left="100" w:right="2265"/>
        <w:rPr>
          <w:rFonts w:ascii="Lucida Console"/>
          <w:sz w:val="14"/>
        </w:rPr>
      </w:pPr>
      <w:r>
        <w:rPr>
          <w:rFonts w:ascii="Lucida Console"/>
          <w:color w:val="231F20"/>
          <w:sz w:val="14"/>
        </w:rPr>
        <w:t>TASK [config_setup_commit : confirm or create device config directory]</w:t>
      </w:r>
      <w:r>
        <w:rPr>
          <w:rFonts w:ascii="Lucida Console"/>
          <w:color w:val="231F20"/>
          <w:spacing w:val="-14"/>
          <w:sz w:val="14"/>
        </w:rPr>
        <w:t xml:space="preserve"> </w:t>
      </w:r>
      <w:r>
        <w:rPr>
          <w:rFonts w:ascii="Lucida Console"/>
          <w:color w:val="231F20"/>
          <w:sz w:val="14"/>
        </w:rPr>
        <w:t>********* ok:</w:t>
      </w:r>
      <w:r>
        <w:rPr>
          <w:rFonts w:ascii="Lucida Console"/>
          <w:color w:val="231F20"/>
          <w:spacing w:val="-1"/>
          <w:sz w:val="14"/>
        </w:rPr>
        <w:t xml:space="preserve"> </w:t>
      </w:r>
      <w:r>
        <w:rPr>
          <w:rFonts w:ascii="Lucida Console"/>
          <w:color w:val="231F20"/>
          <w:sz w:val="14"/>
        </w:rPr>
        <w:t>[bilbo]</w:t>
      </w:r>
    </w:p>
    <w:p w:rsidR="0060181B" w:rsidRDefault="00CE0BCC">
      <w:pPr>
        <w:spacing w:line="139" w:lineRule="exact"/>
        <w:ind w:left="100"/>
        <w:rPr>
          <w:rFonts w:ascii="Lucida Console"/>
          <w:sz w:val="14"/>
        </w:rPr>
      </w:pPr>
      <w:r>
        <w:rPr>
          <w:rFonts w:ascii="Lucida Console"/>
          <w:color w:val="231F20"/>
          <w:sz w:val="14"/>
        </w:rPr>
        <w:t>ok:</w:t>
      </w:r>
      <w:r>
        <w:rPr>
          <w:rFonts w:ascii="Lucida Console"/>
          <w:color w:val="231F20"/>
          <w:spacing w:val="-2"/>
          <w:sz w:val="14"/>
        </w:rPr>
        <w:t xml:space="preserve"> </w:t>
      </w:r>
      <w:r>
        <w:rPr>
          <w:rFonts w:ascii="Lucida Console"/>
          <w:color w:val="231F20"/>
          <w:sz w:val="14"/>
        </w:rPr>
        <w:t>[vsrx1]</w:t>
      </w:r>
    </w:p>
    <w:p w:rsidR="0060181B" w:rsidRDefault="0060181B">
      <w:pPr>
        <w:pStyle w:val="BodyText"/>
        <w:rPr>
          <w:rFonts w:ascii="Lucida Console"/>
          <w:sz w:val="22"/>
        </w:rPr>
      </w:pPr>
    </w:p>
    <w:p w:rsidR="0060181B" w:rsidRDefault="00CE0BCC">
      <w:pPr>
        <w:spacing w:line="309" w:lineRule="auto"/>
        <w:ind w:left="100" w:right="2273"/>
        <w:rPr>
          <w:rFonts w:ascii="Lucida Console"/>
          <w:sz w:val="14"/>
        </w:rPr>
      </w:pPr>
      <w:r>
        <w:rPr>
          <w:rFonts w:ascii="Lucida Console"/>
          <w:color w:val="231F20"/>
          <w:sz w:val="14"/>
        </w:rPr>
        <w:t>TASK [config_setup_commit : delete previous build directory]</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[bilbo]</w:t>
      </w:r>
    </w:p>
    <w:p w:rsidR="0060181B" w:rsidRDefault="00CE0BCC">
      <w:pPr>
        <w:spacing w:line="139" w:lineRule="exact"/>
        <w:ind w:left="100"/>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[vsrx1]</w:t>
      </w:r>
    </w:p>
    <w:p w:rsidR="0060181B" w:rsidRDefault="0060181B">
      <w:pPr>
        <w:pStyle w:val="BodyText"/>
        <w:rPr>
          <w:rFonts w:ascii="Lucida Console"/>
          <w:sz w:val="22"/>
        </w:rPr>
      </w:pPr>
    </w:p>
    <w:p w:rsidR="0060181B" w:rsidRDefault="00CE0BCC">
      <w:pPr>
        <w:spacing w:line="309" w:lineRule="auto"/>
        <w:ind w:left="100" w:right="2273"/>
        <w:rPr>
          <w:rFonts w:ascii="Lucida Console"/>
          <w:sz w:val="14"/>
        </w:rPr>
      </w:pPr>
      <w:r>
        <w:rPr>
          <w:rFonts w:ascii="Lucida Console"/>
          <w:color w:val="231F20"/>
          <w:sz w:val="14"/>
        </w:rPr>
        <w:t>TASK [config_setup_commit : create build directory]</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CE0BCC">
      <w:pPr>
        <w:spacing w:line="139" w:lineRule="exact"/>
        <w:ind w:left="100"/>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line="309" w:lineRule="auto"/>
        <w:ind w:left="100" w:right="2273"/>
        <w:rPr>
          <w:rFonts w:ascii="Lucida Console"/>
          <w:sz w:val="14"/>
        </w:rPr>
      </w:pPr>
      <w:r>
        <w:rPr>
          <w:rFonts w:ascii="Lucida Console"/>
          <w:color w:val="231F20"/>
          <w:sz w:val="14"/>
        </w:rPr>
        <w:t>TASK [system : system se</w:t>
      </w:r>
      <w:r>
        <w:rPr>
          <w:rFonts w:ascii="Lucida Console"/>
          <w:color w:val="231F20"/>
          <w:sz w:val="14"/>
        </w:rPr>
        <w:t>ttings]</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CE0BCC">
      <w:pPr>
        <w:spacing w:line="139" w:lineRule="exact"/>
        <w:ind w:left="100"/>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line="309" w:lineRule="auto"/>
        <w:ind w:left="100" w:right="2273"/>
        <w:rPr>
          <w:rFonts w:ascii="Lucida Console"/>
          <w:sz w:val="14"/>
        </w:rPr>
      </w:pPr>
      <w:r>
        <w:rPr>
          <w:rFonts w:ascii="Lucida Console"/>
          <w:color w:val="231F20"/>
          <w:sz w:val="14"/>
        </w:rPr>
        <w:t>TASK [assemble config fragments]</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[bilbo]</w:t>
      </w:r>
    </w:p>
    <w:p w:rsidR="0060181B" w:rsidRDefault="00CE0BCC">
      <w:pPr>
        <w:spacing w:line="139" w:lineRule="exact"/>
        <w:ind w:left="100"/>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[vsrx1]</w:t>
      </w:r>
    </w:p>
    <w:p w:rsidR="0060181B" w:rsidRDefault="0060181B">
      <w:pPr>
        <w:pStyle w:val="BodyText"/>
        <w:rPr>
          <w:rFonts w:ascii="Lucida Console"/>
          <w:sz w:val="22"/>
        </w:rPr>
      </w:pPr>
    </w:p>
    <w:p w:rsidR="0060181B" w:rsidRDefault="00CE0BCC">
      <w:pPr>
        <w:spacing w:line="309" w:lineRule="auto"/>
        <w:ind w:left="100" w:right="2264"/>
        <w:rPr>
          <w:rFonts w:ascii="Lucida Console"/>
          <w:sz w:val="14"/>
        </w:rPr>
      </w:pPr>
      <w:r>
        <w:rPr>
          <w:rFonts w:ascii="Lucida Console"/>
          <w:color w:val="231F20"/>
          <w:sz w:val="14"/>
        </w:rPr>
        <w:t>RUNNING HANDLER [config_setup_commit : install c</w:t>
      </w:r>
      <w:r>
        <w:rPr>
          <w:rFonts w:ascii="Lucida Console"/>
          <w:color w:val="231F20"/>
          <w:sz w:val="14"/>
        </w:rPr>
        <w:t>onfig onto device]</w:t>
      </w:r>
      <w:r>
        <w:rPr>
          <w:rFonts w:ascii="Lucida Console"/>
          <w:color w:val="231F20"/>
          <w:spacing w:val="-1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CE0BCC">
      <w:pPr>
        <w:spacing w:line="139" w:lineRule="exact"/>
        <w:ind w:left="100"/>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line="309" w:lineRule="auto"/>
        <w:ind w:left="100" w:right="2273"/>
        <w:rPr>
          <w:rFonts w:ascii="Lucida Console"/>
          <w:sz w:val="14"/>
        </w:rPr>
      </w:pPr>
      <w:r>
        <w:rPr>
          <w:rFonts w:ascii="Lucida Console"/>
          <w:color w:val="231F20"/>
          <w:sz w:val="14"/>
        </w:rPr>
        <w:t>RUNNING HANDLER [config_setup_commit : confirm commit]</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CE0BCC">
      <w:pPr>
        <w:spacing w:line="139" w:lineRule="exact"/>
        <w:ind w:left="100"/>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spacing w:before="9"/>
        <w:rPr>
          <w:rFonts w:ascii="Lucida Console"/>
          <w:sz w:val="21"/>
        </w:rPr>
      </w:pPr>
    </w:p>
    <w:p w:rsidR="0060181B" w:rsidRDefault="00CE0BCC">
      <w:pPr>
        <w:tabs>
          <w:tab w:val="left" w:pos="2376"/>
          <w:tab w:val="left" w:pos="3219"/>
          <w:tab w:val="left" w:pos="4314"/>
          <w:tab w:val="left" w:pos="5747"/>
        </w:tabs>
        <w:spacing w:before="1" w:line="309" w:lineRule="auto"/>
        <w:ind w:left="100" w:right="2274"/>
        <w:rPr>
          <w:rFonts w:ascii="Lucida Console"/>
          <w:sz w:val="14"/>
        </w:rPr>
      </w:pPr>
      <w:r>
        <w:rPr>
          <w:rFonts w:ascii="Lucida Console"/>
          <w:color w:val="231F20"/>
          <w:sz w:val="14"/>
        </w:rPr>
        <w:t>PLAY RECAP</w:t>
      </w:r>
      <w:r>
        <w:rPr>
          <w:rFonts w:ascii="Lucida Console"/>
          <w:color w:val="231F20"/>
          <w:spacing w:val="-21"/>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ok=8</w:t>
      </w:r>
      <w:r>
        <w:rPr>
          <w:rFonts w:ascii="Lucida Console"/>
          <w:color w:val="231F20"/>
          <w:sz w:val="14"/>
        </w:rPr>
        <w:tab/>
        <w:t>changed=6</w:t>
      </w:r>
      <w:r>
        <w:rPr>
          <w:rFonts w:ascii="Lucida Console"/>
          <w:color w:val="231F20"/>
          <w:sz w:val="14"/>
        </w:rPr>
        <w:tab/>
        <w:t>unreachable=0</w:t>
      </w:r>
      <w:r>
        <w:rPr>
          <w:rFonts w:ascii="Lucida Console"/>
          <w:color w:val="231F20"/>
          <w:sz w:val="14"/>
        </w:rPr>
        <w:tab/>
        <w:t>failed=0</w:t>
      </w:r>
    </w:p>
    <w:p w:rsidR="0060181B" w:rsidRDefault="00CE0BCC">
      <w:pPr>
        <w:tabs>
          <w:tab w:val="left" w:pos="2376"/>
          <w:tab w:val="left" w:pos="3219"/>
          <w:tab w:val="left" w:pos="4314"/>
          <w:tab w:val="left" w:pos="5747"/>
        </w:tabs>
        <w:spacing w:line="139" w:lineRule="exact"/>
        <w:ind w:left="100"/>
        <w:rPr>
          <w:rFonts w:ascii="Lucida Console"/>
          <w:sz w:val="14"/>
        </w:rPr>
      </w:pPr>
      <w:r>
        <w:rPr>
          <w:rFonts w:ascii="Lucida Console"/>
          <w:color w:val="231F20"/>
          <w:sz w:val="14"/>
        </w:rPr>
        <w:t>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ok=8</w:t>
      </w:r>
      <w:r>
        <w:rPr>
          <w:rFonts w:ascii="Lucida Console"/>
          <w:color w:val="231F20"/>
          <w:sz w:val="14"/>
        </w:rPr>
        <w:tab/>
        <w:t>changed=6</w:t>
      </w:r>
      <w:r>
        <w:rPr>
          <w:rFonts w:ascii="Lucida Console"/>
          <w:color w:val="231F20"/>
          <w:sz w:val="14"/>
        </w:rPr>
        <w:tab/>
        <w:t>unreachable=0</w:t>
      </w:r>
      <w:r>
        <w:rPr>
          <w:rFonts w:ascii="Lucida Console"/>
          <w:color w:val="231F20"/>
          <w:sz w:val="14"/>
        </w:rPr>
        <w:tab/>
        <w:t>failed=0</w:t>
      </w:r>
    </w:p>
    <w:p w:rsidR="0060181B" w:rsidRDefault="0060181B">
      <w:pPr>
        <w:pStyle w:val="BodyText"/>
        <w:rPr>
          <w:rFonts w:ascii="Lucida Console"/>
        </w:rPr>
      </w:pPr>
    </w:p>
    <w:p w:rsidR="0060181B" w:rsidRDefault="00CE0BCC">
      <w:pPr>
        <w:pStyle w:val="BodyText"/>
        <w:spacing w:line="244" w:lineRule="auto"/>
        <w:ind w:left="1540" w:right="569"/>
      </w:pPr>
      <w:r>
        <w:rPr>
          <w:color w:val="231F20"/>
        </w:rPr>
        <w:t>Observe the order of the tasks. Take a look at the generated files. Note how little we needed to change in the playbook itself to obtain very different results.</w:t>
      </w:r>
    </w:p>
    <w:p w:rsidR="0060181B" w:rsidRDefault="0060181B">
      <w:pPr>
        <w:pStyle w:val="BodyText"/>
        <w:rPr>
          <w:sz w:val="22"/>
        </w:rPr>
      </w:pPr>
    </w:p>
    <w:p w:rsidR="0060181B" w:rsidRDefault="0060181B">
      <w:pPr>
        <w:pStyle w:val="BodyText"/>
        <w:spacing w:before="10"/>
        <w:rPr>
          <w:sz w:val="30"/>
        </w:rPr>
      </w:pPr>
    </w:p>
    <w:p w:rsidR="0060181B" w:rsidRDefault="00CE0BCC">
      <w:pPr>
        <w:pStyle w:val="Heading2"/>
        <w:ind w:left="100"/>
      </w:pPr>
      <w:r>
        <w:rPr>
          <w:color w:val="0A4599"/>
          <w:w w:val="130"/>
        </w:rPr>
        <w:t>Building an “all settings” Playbook</w:t>
      </w:r>
    </w:p>
    <w:p w:rsidR="0060181B" w:rsidRDefault="00CE0BCC">
      <w:pPr>
        <w:pStyle w:val="BodyText"/>
        <w:spacing w:before="76" w:line="244" w:lineRule="auto"/>
        <w:ind w:left="1540" w:right="698"/>
      </w:pPr>
      <w:r>
        <w:rPr>
          <w:color w:val="231F20"/>
        </w:rPr>
        <w:t xml:space="preserve">Now </w:t>
      </w:r>
      <w:r>
        <w:rPr>
          <w:color w:val="231F20"/>
          <w:spacing w:val="-3"/>
        </w:rPr>
        <w:t xml:space="preserve">let’s </w:t>
      </w:r>
      <w:r>
        <w:rPr>
          <w:color w:val="231F20"/>
        </w:rPr>
        <w:t xml:space="preserve">build a playbook to configure all settings for </w:t>
      </w:r>
      <w:r>
        <w:rPr>
          <w:color w:val="231F20"/>
        </w:rPr>
        <w:t>which we have roles. At present,</w:t>
      </w:r>
      <w:r>
        <w:rPr>
          <w:color w:val="231F20"/>
          <w:spacing w:val="-6"/>
        </w:rPr>
        <w:t xml:space="preserve"> </w:t>
      </w:r>
      <w:r>
        <w:rPr>
          <w:color w:val="231F20"/>
        </w:rPr>
        <w:t>that</w:t>
      </w:r>
      <w:r>
        <w:rPr>
          <w:color w:val="231F20"/>
          <w:spacing w:val="-5"/>
        </w:rPr>
        <w:t xml:space="preserve"> </w:t>
      </w:r>
      <w:r>
        <w:rPr>
          <w:color w:val="231F20"/>
        </w:rPr>
        <w:t>means</w:t>
      </w:r>
      <w:r>
        <w:rPr>
          <w:color w:val="231F20"/>
          <w:spacing w:val="-5"/>
        </w:rPr>
        <w:t xml:space="preserve"> </w:t>
      </w:r>
      <w:r>
        <w:rPr>
          <w:color w:val="231F20"/>
        </w:rPr>
        <w:t>only</w:t>
      </w:r>
      <w:r>
        <w:rPr>
          <w:color w:val="231F20"/>
          <w:spacing w:val="-5"/>
        </w:rPr>
        <w:t xml:space="preserve"> </w:t>
      </w:r>
      <w:r>
        <w:rPr>
          <w:color w:val="231F20"/>
        </w:rPr>
        <w:t>the</w:t>
      </w:r>
      <w:r>
        <w:rPr>
          <w:color w:val="231F20"/>
          <w:spacing w:val="-5"/>
        </w:rPr>
        <w:t xml:space="preserve"> </w:t>
      </w:r>
      <w:r>
        <w:rPr>
          <w:rFonts w:ascii="Lucida Console" w:hAnsi="Lucida Console"/>
          <w:color w:val="231F20"/>
          <w:sz w:val="14"/>
        </w:rPr>
        <w:t>snmp</w:t>
      </w:r>
      <w:r>
        <w:rPr>
          <w:rFonts w:ascii="Lucida Console" w:hAnsi="Lucida Console"/>
          <w:color w:val="231F20"/>
          <w:spacing w:val="-45"/>
          <w:sz w:val="14"/>
        </w:rPr>
        <w:t xml:space="preserve"> </w:t>
      </w:r>
      <w:r>
        <w:rPr>
          <w:color w:val="231F20"/>
        </w:rPr>
        <w:t>and</w:t>
      </w:r>
      <w:r>
        <w:rPr>
          <w:color w:val="231F20"/>
          <w:spacing w:val="-5"/>
        </w:rPr>
        <w:t xml:space="preserve"> </w:t>
      </w:r>
      <w:r>
        <w:rPr>
          <w:rFonts w:ascii="Lucida Console" w:hAnsi="Lucida Console"/>
          <w:color w:val="231F20"/>
          <w:sz w:val="14"/>
        </w:rPr>
        <w:t>system</w:t>
      </w:r>
      <w:r>
        <w:rPr>
          <w:rFonts w:ascii="Lucida Console" w:hAnsi="Lucida Console"/>
          <w:color w:val="231F20"/>
          <w:spacing w:val="-45"/>
          <w:sz w:val="14"/>
        </w:rPr>
        <w:t xml:space="preserve"> </w:t>
      </w:r>
      <w:r>
        <w:rPr>
          <w:color w:val="231F20"/>
        </w:rPr>
        <w:t>roles,</w:t>
      </w:r>
      <w:r>
        <w:rPr>
          <w:color w:val="231F20"/>
          <w:spacing w:val="-5"/>
        </w:rPr>
        <w:t xml:space="preserve"> </w:t>
      </w:r>
      <w:r>
        <w:rPr>
          <w:color w:val="231F20"/>
        </w:rPr>
        <w:t>but</w:t>
      </w:r>
      <w:r>
        <w:rPr>
          <w:color w:val="231F20"/>
          <w:spacing w:val="-5"/>
        </w:rPr>
        <w:t xml:space="preserve"> </w:t>
      </w:r>
      <w:r>
        <w:rPr>
          <w:color w:val="231F20"/>
        </w:rPr>
        <w:t>this</w:t>
      </w:r>
      <w:r>
        <w:rPr>
          <w:color w:val="231F20"/>
          <w:spacing w:val="-5"/>
        </w:rPr>
        <w:t xml:space="preserve"> </w:t>
      </w:r>
      <w:r>
        <w:rPr>
          <w:color w:val="231F20"/>
        </w:rPr>
        <w:t>can</w:t>
      </w:r>
      <w:r>
        <w:rPr>
          <w:color w:val="231F20"/>
          <w:spacing w:val="-5"/>
        </w:rPr>
        <w:t xml:space="preserve"> </w:t>
      </w:r>
      <w:r>
        <w:rPr>
          <w:color w:val="231F20"/>
        </w:rPr>
        <w:t>easily</w:t>
      </w:r>
      <w:r>
        <w:rPr>
          <w:color w:val="231F20"/>
          <w:spacing w:val="-5"/>
        </w:rPr>
        <w:t xml:space="preserve"> </w:t>
      </w:r>
      <w:r>
        <w:rPr>
          <w:color w:val="231F20"/>
        </w:rPr>
        <w:t>be</w:t>
      </w:r>
      <w:r>
        <w:rPr>
          <w:color w:val="231F20"/>
          <w:spacing w:val="-5"/>
        </w:rPr>
        <w:t xml:space="preserve"> </w:t>
      </w:r>
      <w:r>
        <w:rPr>
          <w:color w:val="231F20"/>
        </w:rPr>
        <w:t>expanded to include additional roles.</w:t>
      </w:r>
    </w:p>
    <w:p w:rsidR="0060181B" w:rsidRDefault="00CE0BCC">
      <w:pPr>
        <w:spacing w:before="122" w:line="244" w:lineRule="auto"/>
        <w:ind w:left="1540" w:right="516" w:hanging="1"/>
        <w:rPr>
          <w:sz w:val="20"/>
        </w:rPr>
      </w:pPr>
      <w:r>
        <w:rPr>
          <w:color w:val="231F20"/>
          <w:sz w:val="20"/>
        </w:rPr>
        <w:t xml:space="preserve">Copy the </w:t>
      </w:r>
      <w:r>
        <w:rPr>
          <w:rFonts w:ascii="Lucida Console"/>
          <w:color w:val="231F20"/>
          <w:sz w:val="14"/>
        </w:rPr>
        <w:t xml:space="preserve">system-settings.yaml </w:t>
      </w:r>
      <w:r>
        <w:rPr>
          <w:color w:val="231F20"/>
          <w:sz w:val="20"/>
        </w:rPr>
        <w:t xml:space="preserve">file to </w:t>
      </w:r>
      <w:r>
        <w:rPr>
          <w:rFonts w:ascii="Lucida Console"/>
          <w:color w:val="231F20"/>
          <w:sz w:val="14"/>
        </w:rPr>
        <w:t xml:space="preserve">all-settings.yaml </w:t>
      </w:r>
      <w:r>
        <w:rPr>
          <w:color w:val="231F20"/>
          <w:sz w:val="20"/>
        </w:rPr>
        <w:t xml:space="preserve">and add the </w:t>
      </w:r>
      <w:r>
        <w:rPr>
          <w:rFonts w:ascii="Lucida Console"/>
          <w:color w:val="231F20"/>
          <w:sz w:val="14"/>
        </w:rPr>
        <w:t xml:space="preserve">snmp </w:t>
      </w:r>
      <w:r>
        <w:rPr>
          <w:color w:val="231F20"/>
          <w:sz w:val="20"/>
        </w:rPr>
        <w:t xml:space="preserve">role. (The order, relative to each other, of the </w:t>
      </w:r>
      <w:r>
        <w:rPr>
          <w:rFonts w:ascii="Lucida Console"/>
          <w:color w:val="231F20"/>
          <w:sz w:val="14"/>
        </w:rPr>
        <w:t xml:space="preserve">snmp </w:t>
      </w:r>
      <w:r>
        <w:rPr>
          <w:color w:val="231F20"/>
          <w:sz w:val="20"/>
        </w:rPr>
        <w:t xml:space="preserve">and </w:t>
      </w:r>
      <w:r>
        <w:rPr>
          <w:rFonts w:ascii="Lucida Console"/>
          <w:color w:val="231F20"/>
          <w:sz w:val="14"/>
        </w:rPr>
        <w:t xml:space="preserve">system </w:t>
      </w:r>
      <w:r>
        <w:rPr>
          <w:color w:val="231F20"/>
          <w:sz w:val="20"/>
        </w:rPr>
        <w:t>roles in the roles list is not im- portant, as they do not depend on each other.) Also update the two playbook vari- ables as shown:</w:t>
      </w:r>
    </w:p>
    <w:p w:rsidR="0060181B" w:rsidRDefault="0060181B">
      <w:pPr>
        <w:spacing w:line="244" w:lineRule="auto"/>
        <w:rPr>
          <w:sz w:val="20"/>
        </w:rPr>
        <w:sectPr w:rsidR="0060181B">
          <w:headerReference w:type="default" r:id="rId362"/>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10"/>
        <w:rPr>
          <w:sz w:val="18"/>
        </w:rPr>
      </w:pPr>
    </w:p>
    <w:p w:rsidR="0060181B" w:rsidRDefault="00CE0BCC">
      <w:pPr>
        <w:spacing w:before="120"/>
        <w:ind w:left="274"/>
        <w:rPr>
          <w:rFonts w:ascii="Lucida Console"/>
          <w:sz w:val="14"/>
        </w:rPr>
      </w:pPr>
      <w:r>
        <w:rPr>
          <w:rFonts w:ascii="Lucida Console"/>
          <w:color w:val="231F20"/>
          <w:sz w:val="14"/>
        </w:rPr>
        <w:t>1|---</w:t>
      </w:r>
    </w:p>
    <w:p w:rsidR="0060181B" w:rsidRDefault="00CE0BCC">
      <w:pPr>
        <w:spacing w:before="40" w:line="309" w:lineRule="auto"/>
        <w:ind w:left="274" w:right="4708"/>
        <w:rPr>
          <w:rFonts w:ascii="Lucida Console"/>
          <w:sz w:val="14"/>
        </w:rPr>
      </w:pPr>
      <w:r>
        <w:rPr>
          <w:rFonts w:ascii="Lucida Console"/>
          <w:color w:val="231F20"/>
          <w:sz w:val="14"/>
        </w:rPr>
        <w:t xml:space="preserve">2|- name: Generate and Install Configuration </w:t>
      </w:r>
      <w:r>
        <w:rPr>
          <w:rFonts w:ascii="Lucida Console"/>
          <w:color w:val="231F20"/>
          <w:spacing w:val="-4"/>
          <w:sz w:val="14"/>
        </w:rPr>
        <w:t xml:space="preserve">File </w:t>
      </w:r>
      <w:r>
        <w:rPr>
          <w:rFonts w:ascii="Lucida Console"/>
          <w:color w:val="231F20"/>
          <w:sz w:val="14"/>
        </w:rPr>
        <w:t>3|</w:t>
      </w:r>
      <w:r>
        <w:rPr>
          <w:rFonts w:ascii="Lucida Console"/>
          <w:color w:val="231F20"/>
          <w:spacing w:val="83"/>
          <w:sz w:val="14"/>
        </w:rPr>
        <w:t xml:space="preserve"> </w:t>
      </w:r>
      <w:r>
        <w:rPr>
          <w:rFonts w:ascii="Lucida Console"/>
          <w:color w:val="231F20"/>
          <w:sz w:val="14"/>
        </w:rPr>
        <w:t>hosts:</w:t>
      </w:r>
    </w:p>
    <w:p w:rsidR="0060181B" w:rsidRDefault="00CE0BCC">
      <w:pPr>
        <w:tabs>
          <w:tab w:val="left" w:pos="779"/>
        </w:tabs>
        <w:spacing w:line="139" w:lineRule="exact"/>
        <w:ind w:left="274"/>
        <w:rPr>
          <w:rFonts w:ascii="Lucida Console"/>
          <w:sz w:val="14"/>
        </w:rPr>
      </w:pPr>
      <w:r>
        <w:rPr>
          <w:rFonts w:ascii="Lucida Console"/>
          <w:color w:val="231F20"/>
          <w:sz w:val="14"/>
        </w:rPr>
        <w:t>4|</w:t>
      </w:r>
      <w:r>
        <w:rPr>
          <w:rFonts w:ascii="Lucida Console"/>
          <w:color w:val="231F20"/>
          <w:sz w:val="14"/>
        </w:rPr>
        <w:tab/>
        <w:t>-</w:t>
      </w:r>
      <w:r>
        <w:rPr>
          <w:rFonts w:ascii="Lucida Console"/>
          <w:color w:val="231F20"/>
          <w:spacing w:val="-1"/>
          <w:sz w:val="14"/>
        </w:rPr>
        <w:t xml:space="preserve"> </w:t>
      </w:r>
      <w:r>
        <w:rPr>
          <w:rFonts w:ascii="Lucida Console"/>
          <w:color w:val="231F20"/>
          <w:sz w:val="14"/>
        </w:rPr>
        <w:t>all</w:t>
      </w:r>
    </w:p>
    <w:p w:rsidR="0060181B" w:rsidRDefault="00CE0BCC">
      <w:pPr>
        <w:spacing w:before="40"/>
        <w:ind w:left="274"/>
        <w:rPr>
          <w:rFonts w:ascii="Lucida Console"/>
          <w:sz w:val="14"/>
        </w:rPr>
      </w:pPr>
      <w:r>
        <w:rPr>
          <w:rFonts w:ascii="Lucida Console"/>
          <w:color w:val="231F20"/>
          <w:sz w:val="14"/>
        </w:rPr>
        <w:t>5|</w:t>
      </w:r>
      <w:r>
        <w:rPr>
          <w:rFonts w:ascii="Lucida Console"/>
          <w:color w:val="231F20"/>
          <w:spacing w:val="83"/>
          <w:sz w:val="14"/>
        </w:rPr>
        <w:t xml:space="preserve"> </w:t>
      </w:r>
      <w:r>
        <w:rPr>
          <w:rFonts w:ascii="Lucida Console"/>
          <w:color w:val="231F20"/>
          <w:sz w:val="14"/>
        </w:rPr>
        <w:t>roles:</w:t>
      </w:r>
    </w:p>
    <w:p w:rsidR="0060181B" w:rsidRDefault="00CE0BCC">
      <w:pPr>
        <w:tabs>
          <w:tab w:val="left" w:pos="779"/>
        </w:tabs>
        <w:spacing w:before="40"/>
        <w:ind w:left="274"/>
        <w:rPr>
          <w:rFonts w:ascii="Lucida Console"/>
          <w:sz w:val="14"/>
        </w:rPr>
      </w:pPr>
      <w:r>
        <w:rPr>
          <w:rFonts w:ascii="Lucida Console"/>
          <w:color w:val="231F20"/>
          <w:sz w:val="14"/>
        </w:rPr>
        <w:t>6|</w:t>
      </w:r>
      <w:r>
        <w:rPr>
          <w:rFonts w:ascii="Lucida Console"/>
          <w:color w:val="231F20"/>
          <w:sz w:val="14"/>
        </w:rPr>
        <w:tab/>
        <w:t>-</w:t>
      </w:r>
      <w:r>
        <w:rPr>
          <w:rFonts w:ascii="Lucida Console"/>
          <w:color w:val="231F20"/>
          <w:spacing w:val="-2"/>
          <w:sz w:val="14"/>
        </w:rPr>
        <w:t xml:space="preserve"> </w:t>
      </w:r>
      <w:r>
        <w:rPr>
          <w:rFonts w:ascii="Lucida Console"/>
          <w:color w:val="231F20"/>
          <w:sz w:val="14"/>
        </w:rPr>
        <w:t>Juniper.junos</w:t>
      </w:r>
    </w:p>
    <w:p w:rsidR="0060181B" w:rsidRDefault="00CE0BCC">
      <w:pPr>
        <w:tabs>
          <w:tab w:val="left" w:pos="779"/>
        </w:tabs>
        <w:spacing w:before="40"/>
        <w:ind w:left="274"/>
        <w:rPr>
          <w:rFonts w:ascii="Lucida Console"/>
          <w:sz w:val="14"/>
        </w:rPr>
      </w:pPr>
      <w:r>
        <w:rPr>
          <w:rFonts w:ascii="Lucida Console"/>
          <w:color w:val="231F20"/>
          <w:sz w:val="14"/>
        </w:rPr>
        <w:t>7|</w:t>
      </w:r>
      <w:r>
        <w:rPr>
          <w:rFonts w:ascii="Lucida Console"/>
          <w:color w:val="231F20"/>
          <w:sz w:val="14"/>
        </w:rPr>
        <w:tab/>
        <w:t>-</w:t>
      </w:r>
      <w:r>
        <w:rPr>
          <w:rFonts w:ascii="Lucida Console"/>
          <w:color w:val="231F20"/>
          <w:spacing w:val="-2"/>
          <w:sz w:val="14"/>
        </w:rPr>
        <w:t xml:space="preserve"> </w:t>
      </w:r>
      <w:r>
        <w:rPr>
          <w:rFonts w:ascii="Lucida Console"/>
          <w:color w:val="231F20"/>
          <w:sz w:val="14"/>
        </w:rPr>
        <w:t>config_setup_commit</w:t>
      </w:r>
    </w:p>
    <w:p w:rsidR="0060181B" w:rsidRDefault="00CE0BCC">
      <w:pPr>
        <w:tabs>
          <w:tab w:val="left" w:pos="779"/>
        </w:tabs>
        <w:spacing w:before="15"/>
        <w:ind w:left="274"/>
        <w:rPr>
          <w:rFonts w:ascii="Lucida Sans Typewriter"/>
          <w:b/>
          <w:sz w:val="14"/>
        </w:rPr>
      </w:pPr>
      <w:r>
        <w:rPr>
          <w:rFonts w:ascii="Lucida Sans Typewriter"/>
          <w:b/>
          <w:color w:val="231F20"/>
          <w:sz w:val="14"/>
        </w:rPr>
        <w:t>8|</w:t>
      </w:r>
      <w:r>
        <w:rPr>
          <w:rFonts w:ascii="Lucida Sans Typewriter"/>
          <w:b/>
          <w:color w:val="231F20"/>
          <w:sz w:val="14"/>
        </w:rPr>
        <w:tab/>
        <w:t>-</w:t>
      </w:r>
      <w:r>
        <w:rPr>
          <w:rFonts w:ascii="Lucida Sans Typewriter"/>
          <w:b/>
          <w:color w:val="231F20"/>
          <w:spacing w:val="-1"/>
          <w:sz w:val="14"/>
        </w:rPr>
        <w:t xml:space="preserve"> </w:t>
      </w:r>
      <w:r>
        <w:rPr>
          <w:rFonts w:ascii="Lucida Sans Typewriter"/>
          <w:b/>
          <w:color w:val="231F20"/>
          <w:sz w:val="14"/>
        </w:rPr>
        <w:t>snmp</w:t>
      </w:r>
    </w:p>
    <w:p w:rsidR="0060181B" w:rsidRDefault="00CE0BCC">
      <w:pPr>
        <w:tabs>
          <w:tab w:val="left" w:pos="779"/>
        </w:tabs>
        <w:spacing w:before="41"/>
        <w:ind w:left="274"/>
        <w:rPr>
          <w:rFonts w:ascii="Lucida Console"/>
          <w:sz w:val="14"/>
        </w:rPr>
      </w:pPr>
      <w:r>
        <w:rPr>
          <w:rFonts w:ascii="Lucida Console"/>
          <w:color w:val="231F20"/>
          <w:sz w:val="14"/>
        </w:rPr>
        <w:t>9|</w:t>
      </w:r>
      <w:r>
        <w:rPr>
          <w:rFonts w:ascii="Lucida Console"/>
          <w:color w:val="231F20"/>
          <w:sz w:val="14"/>
        </w:rPr>
        <w:tab/>
        <w:t>-</w:t>
      </w:r>
      <w:r>
        <w:rPr>
          <w:rFonts w:ascii="Lucida Console"/>
          <w:color w:val="231F20"/>
          <w:spacing w:val="-1"/>
          <w:sz w:val="14"/>
        </w:rPr>
        <w:t xml:space="preserve"> </w:t>
      </w:r>
      <w:r>
        <w:rPr>
          <w:rFonts w:ascii="Lucida Console"/>
          <w:color w:val="231F20"/>
          <w:sz w:val="14"/>
        </w:rPr>
        <w:t>system</w:t>
      </w:r>
    </w:p>
    <w:p w:rsidR="0060181B" w:rsidRDefault="00CE0BCC">
      <w:pPr>
        <w:spacing w:before="40" w:line="309" w:lineRule="auto"/>
        <w:ind w:left="189" w:right="7058"/>
        <w:rPr>
          <w:rFonts w:ascii="Lucida Console"/>
          <w:sz w:val="14"/>
        </w:rPr>
      </w:pPr>
      <w:r>
        <w:rPr>
          <w:rFonts w:ascii="Lucida Console"/>
          <w:color w:val="231F20"/>
          <w:sz w:val="14"/>
        </w:rPr>
        <w:t>10| connection: local 11| gather_facts: no 12|</w:t>
      </w:r>
    </w:p>
    <w:p w:rsidR="0060181B" w:rsidRDefault="00CE0BCC">
      <w:pPr>
        <w:spacing w:line="138" w:lineRule="exact"/>
        <w:ind w:left="189"/>
        <w:rPr>
          <w:rFonts w:ascii="Lucida Console"/>
          <w:sz w:val="14"/>
        </w:rPr>
      </w:pPr>
      <w:r>
        <w:rPr>
          <w:rFonts w:ascii="Lucida Console"/>
          <w:color w:val="231F20"/>
          <w:sz w:val="14"/>
        </w:rPr>
        <w:t>13|</w:t>
      </w:r>
      <w:r>
        <w:rPr>
          <w:rFonts w:ascii="Lucida Console"/>
          <w:color w:val="231F20"/>
          <w:spacing w:val="83"/>
          <w:sz w:val="14"/>
        </w:rPr>
        <w:t xml:space="preserve"> </w:t>
      </w:r>
      <w:r>
        <w:rPr>
          <w:rFonts w:ascii="Lucida Console"/>
          <w:color w:val="231F20"/>
          <w:sz w:val="14"/>
        </w:rPr>
        <w:t>vars:</w:t>
      </w:r>
    </w:p>
    <w:p w:rsidR="0060181B" w:rsidRDefault="00CE0BCC">
      <w:pPr>
        <w:tabs>
          <w:tab w:val="left" w:pos="779"/>
        </w:tabs>
        <w:spacing w:before="15" w:line="261" w:lineRule="auto"/>
        <w:ind w:left="189" w:right="4545"/>
        <w:rPr>
          <w:rFonts w:ascii="Lucida Sans Typewriter"/>
          <w:b/>
          <w:sz w:val="14"/>
        </w:rPr>
      </w:pPr>
      <w:r>
        <w:rPr>
          <w:rFonts w:ascii="Lucida Sans Typewriter"/>
          <w:b/>
          <w:color w:val="231F20"/>
          <w:sz w:val="14"/>
        </w:rPr>
        <w:t>14|</w:t>
      </w:r>
      <w:r>
        <w:rPr>
          <w:rFonts w:ascii="Lucida Sans Typewriter"/>
          <w:b/>
          <w:color w:val="231F20"/>
          <w:sz w:val="14"/>
        </w:rPr>
        <w:tab/>
        <w:t xml:space="preserve">config_file: "{{ config_assemble </w:t>
      </w:r>
      <w:r>
        <w:rPr>
          <w:rFonts w:ascii="Lucida Sans Typewriter"/>
          <w:b/>
          <w:color w:val="231F20"/>
          <w:spacing w:val="-2"/>
          <w:sz w:val="14"/>
        </w:rPr>
        <w:t xml:space="preserve">}}/all.conf" </w:t>
      </w:r>
      <w:r>
        <w:rPr>
          <w:rFonts w:ascii="Lucida Sans Typewriter"/>
          <w:b/>
          <w:color w:val="231F20"/>
          <w:sz w:val="14"/>
        </w:rPr>
        <w:t>15|</w:t>
      </w:r>
      <w:r>
        <w:rPr>
          <w:rFonts w:ascii="Lucida Sans Typewriter"/>
          <w:b/>
          <w:color w:val="231F20"/>
          <w:sz w:val="14"/>
        </w:rPr>
        <w:tab/>
      </w:r>
      <w:r>
        <w:rPr>
          <w:rFonts w:ascii="Lucida Sans Typewriter"/>
          <w:b/>
          <w:color w:val="231F20"/>
          <w:sz w:val="14"/>
        </w:rPr>
        <w:t>playbook_name:</w:t>
      </w:r>
      <w:r>
        <w:rPr>
          <w:rFonts w:ascii="Lucida Sans Typewriter"/>
          <w:b/>
          <w:color w:val="231F20"/>
          <w:spacing w:val="-2"/>
          <w:sz w:val="14"/>
        </w:rPr>
        <w:t xml:space="preserve"> </w:t>
      </w:r>
      <w:r>
        <w:rPr>
          <w:rFonts w:ascii="Lucida Sans Typewriter"/>
          <w:b/>
          <w:color w:val="231F20"/>
          <w:sz w:val="14"/>
        </w:rPr>
        <w:t>all_settings.yaml</w:t>
      </w:r>
    </w:p>
    <w:p w:rsidR="0060181B" w:rsidRDefault="00CE0BCC">
      <w:pPr>
        <w:spacing w:before="26"/>
        <w:ind w:left="189"/>
        <w:rPr>
          <w:rFonts w:ascii="Lucida Console"/>
          <w:sz w:val="14"/>
        </w:rPr>
      </w:pPr>
      <w:r>
        <w:rPr>
          <w:rFonts w:ascii="Lucida Console"/>
          <w:color w:val="231F20"/>
          <w:sz w:val="14"/>
        </w:rPr>
        <w:t>16|</w:t>
      </w:r>
    </w:p>
    <w:p w:rsidR="0060181B" w:rsidRDefault="00CE0BCC">
      <w:pPr>
        <w:spacing w:before="40"/>
        <w:ind w:left="189"/>
        <w:rPr>
          <w:rFonts w:ascii="Lucida Console"/>
          <w:sz w:val="14"/>
        </w:rPr>
      </w:pPr>
      <w:r>
        <w:rPr>
          <w:rFonts w:ascii="Lucida Console"/>
          <w:color w:val="231F20"/>
          <w:sz w:val="14"/>
        </w:rPr>
        <w:t>17|</w:t>
      </w:r>
      <w:r>
        <w:rPr>
          <w:rFonts w:ascii="Lucida Console"/>
          <w:color w:val="231F20"/>
          <w:spacing w:val="83"/>
          <w:sz w:val="14"/>
        </w:rPr>
        <w:t xml:space="preserve"> </w:t>
      </w:r>
      <w:r>
        <w:rPr>
          <w:rFonts w:ascii="Lucida Console"/>
          <w:color w:val="231F20"/>
          <w:sz w:val="14"/>
        </w:rPr>
        <w:t>pre_tasks:</w:t>
      </w:r>
    </w:p>
    <w:p w:rsidR="0060181B" w:rsidRDefault="00CE0BCC">
      <w:pPr>
        <w:tabs>
          <w:tab w:val="left" w:pos="779"/>
          <w:tab w:val="left" w:pos="948"/>
        </w:tabs>
        <w:spacing w:before="40" w:line="309" w:lineRule="auto"/>
        <w:ind w:left="189" w:right="6315"/>
        <w:rPr>
          <w:rFonts w:ascii="Lucida Console"/>
          <w:sz w:val="14"/>
        </w:rPr>
      </w:pPr>
      <w:r>
        <w:rPr>
          <w:rFonts w:ascii="Lucida Console"/>
          <w:color w:val="231F20"/>
          <w:sz w:val="14"/>
        </w:rPr>
        <w:t>18|</w:t>
      </w:r>
      <w:r>
        <w:rPr>
          <w:rFonts w:ascii="Lucida Console"/>
          <w:color w:val="231F20"/>
          <w:sz w:val="14"/>
        </w:rPr>
        <w:tab/>
        <w:t xml:space="preserve">- name: get device </w:t>
      </w:r>
      <w:r>
        <w:rPr>
          <w:rFonts w:ascii="Lucida Console"/>
          <w:color w:val="231F20"/>
          <w:spacing w:val="-3"/>
          <w:sz w:val="14"/>
        </w:rPr>
        <w:t xml:space="preserve">facts </w:t>
      </w:r>
      <w:r>
        <w:rPr>
          <w:rFonts w:ascii="Lucida Console"/>
          <w:color w:val="231F20"/>
          <w:sz w:val="14"/>
        </w:rPr>
        <w:t>19|</w:t>
      </w:r>
      <w:r>
        <w:rPr>
          <w:rFonts w:ascii="Lucida Console"/>
          <w:color w:val="231F20"/>
          <w:sz w:val="14"/>
        </w:rPr>
        <w:tab/>
      </w:r>
      <w:r>
        <w:rPr>
          <w:rFonts w:ascii="Lucida Console"/>
          <w:color w:val="231F20"/>
          <w:sz w:val="14"/>
        </w:rPr>
        <w:tab/>
        <w:t>junos_get_facts:</w:t>
      </w:r>
    </w:p>
    <w:p w:rsidR="0060181B" w:rsidRDefault="00CE0BCC">
      <w:pPr>
        <w:tabs>
          <w:tab w:val="left" w:pos="1116"/>
        </w:tabs>
        <w:spacing w:line="139" w:lineRule="exact"/>
        <w:ind w:left="189"/>
        <w:rPr>
          <w:rFonts w:ascii="Lucida Console"/>
          <w:sz w:val="14"/>
        </w:rPr>
      </w:pPr>
      <w:r>
        <w:rPr>
          <w:rFonts w:ascii="Lucida Console"/>
          <w:color w:val="231F20"/>
          <w:sz w:val="14"/>
        </w:rPr>
        <w:t>20|</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CE0BCC">
      <w:pPr>
        <w:tabs>
          <w:tab w:val="left" w:pos="948"/>
        </w:tabs>
        <w:spacing w:before="40" w:line="309" w:lineRule="auto"/>
        <w:ind w:left="189" w:right="6905"/>
        <w:rPr>
          <w:rFonts w:ascii="Lucida Console"/>
          <w:sz w:val="14"/>
        </w:rPr>
      </w:pPr>
      <w:r>
        <w:rPr>
          <w:rFonts w:ascii="Lucida Console"/>
          <w:color w:val="231F20"/>
          <w:sz w:val="14"/>
        </w:rPr>
        <w:t>21|</w:t>
      </w:r>
      <w:r>
        <w:rPr>
          <w:rFonts w:ascii="Lucida Console"/>
          <w:color w:val="231F20"/>
          <w:sz w:val="14"/>
        </w:rPr>
        <w:tab/>
        <w:t xml:space="preserve">register: </w:t>
      </w:r>
      <w:r>
        <w:rPr>
          <w:rFonts w:ascii="Lucida Console"/>
          <w:color w:val="231F20"/>
          <w:spacing w:val="-4"/>
          <w:sz w:val="14"/>
        </w:rPr>
        <w:t xml:space="preserve">jfact </w:t>
      </w:r>
      <w:r>
        <w:rPr>
          <w:rFonts w:ascii="Lucida Console"/>
          <w:color w:val="231F20"/>
          <w:sz w:val="14"/>
        </w:rPr>
        <w:t>22|</w:t>
      </w:r>
    </w:p>
    <w:p w:rsidR="0060181B" w:rsidRDefault="00CE0BCC">
      <w:pPr>
        <w:spacing w:line="139" w:lineRule="exact"/>
        <w:ind w:left="189"/>
        <w:rPr>
          <w:rFonts w:ascii="Lucida Console"/>
          <w:sz w:val="14"/>
        </w:rPr>
      </w:pPr>
      <w:r>
        <w:rPr>
          <w:rFonts w:ascii="Lucida Console"/>
          <w:color w:val="231F20"/>
          <w:sz w:val="14"/>
        </w:rPr>
        <w:t>23|</w:t>
      </w:r>
      <w:r>
        <w:rPr>
          <w:rFonts w:ascii="Lucida Console"/>
          <w:color w:val="231F20"/>
          <w:spacing w:val="83"/>
          <w:sz w:val="14"/>
        </w:rPr>
        <w:t xml:space="preserve"> </w:t>
      </w:r>
      <w:r>
        <w:rPr>
          <w:rFonts w:ascii="Lucida Console"/>
          <w:color w:val="231F20"/>
          <w:sz w:val="14"/>
        </w:rPr>
        <w:t>tasks:</w:t>
      </w:r>
    </w:p>
    <w:p w:rsidR="0060181B" w:rsidRDefault="00CE0BCC">
      <w:pPr>
        <w:tabs>
          <w:tab w:val="left" w:pos="779"/>
          <w:tab w:val="left" w:pos="948"/>
        </w:tabs>
        <w:spacing w:before="41" w:line="309" w:lineRule="auto"/>
        <w:ind w:left="189" w:right="5556"/>
        <w:rPr>
          <w:rFonts w:ascii="Lucida Console"/>
          <w:sz w:val="14"/>
        </w:rPr>
      </w:pPr>
      <w:r>
        <w:rPr>
          <w:rFonts w:ascii="Lucida Console"/>
          <w:color w:val="231F20"/>
          <w:sz w:val="14"/>
        </w:rPr>
        <w:t>24|</w:t>
      </w:r>
      <w:r>
        <w:rPr>
          <w:rFonts w:ascii="Lucida Console"/>
          <w:color w:val="231F20"/>
          <w:sz w:val="14"/>
        </w:rPr>
        <w:tab/>
        <w:t>- name: assemble config</w:t>
      </w:r>
      <w:r>
        <w:rPr>
          <w:rFonts w:ascii="Lucida Console"/>
          <w:color w:val="231F20"/>
          <w:spacing w:val="-18"/>
          <w:sz w:val="14"/>
        </w:rPr>
        <w:t xml:space="preserve"> </w:t>
      </w:r>
      <w:r>
        <w:rPr>
          <w:rFonts w:ascii="Lucida Console"/>
          <w:color w:val="231F20"/>
          <w:sz w:val="14"/>
        </w:rPr>
        <w:t>fragments 25|</w:t>
      </w:r>
      <w:r>
        <w:rPr>
          <w:rFonts w:ascii="Lucida Console"/>
          <w:color w:val="231F20"/>
          <w:sz w:val="14"/>
        </w:rPr>
        <w:tab/>
      </w:r>
      <w:r>
        <w:rPr>
          <w:rFonts w:ascii="Lucida Console"/>
          <w:color w:val="231F20"/>
          <w:sz w:val="14"/>
        </w:rPr>
        <w:tab/>
        <w:t>assemble:</w:t>
      </w:r>
    </w:p>
    <w:p w:rsidR="0060181B" w:rsidRDefault="00CE0BCC">
      <w:pPr>
        <w:tabs>
          <w:tab w:val="left" w:pos="1116"/>
        </w:tabs>
        <w:spacing w:line="309" w:lineRule="auto"/>
        <w:ind w:left="189" w:right="5135"/>
        <w:rPr>
          <w:rFonts w:ascii="Lucida Console"/>
          <w:sz w:val="14"/>
        </w:rPr>
      </w:pPr>
      <w:r>
        <w:rPr>
          <w:rFonts w:ascii="Lucida Console"/>
          <w:color w:val="231F20"/>
          <w:sz w:val="14"/>
        </w:rPr>
        <w:t>26|</w:t>
      </w:r>
      <w:r>
        <w:rPr>
          <w:rFonts w:ascii="Lucida Console"/>
          <w:color w:val="231F20"/>
          <w:sz w:val="14"/>
        </w:rPr>
        <w:tab/>
        <w:t>src: "</w:t>
      </w:r>
      <w:r>
        <w:rPr>
          <w:rFonts w:ascii="Lucida Console"/>
          <w:color w:val="231F20"/>
          <w:sz w:val="14"/>
        </w:rPr>
        <w:t xml:space="preserve">{{ config_assemble_build </w:t>
      </w:r>
      <w:r>
        <w:rPr>
          <w:rFonts w:ascii="Lucida Console"/>
          <w:color w:val="231F20"/>
          <w:spacing w:val="-5"/>
          <w:sz w:val="14"/>
        </w:rPr>
        <w:t xml:space="preserve">}}" </w:t>
      </w:r>
      <w:r>
        <w:rPr>
          <w:rFonts w:ascii="Lucida Console"/>
          <w:color w:val="231F20"/>
          <w:sz w:val="14"/>
        </w:rPr>
        <w:t>27|</w:t>
      </w:r>
      <w:r>
        <w:rPr>
          <w:rFonts w:ascii="Lucida Console"/>
          <w:color w:val="231F20"/>
          <w:sz w:val="14"/>
        </w:rPr>
        <w:tab/>
        <w:t>dest: "{{ config_file</w:t>
      </w:r>
      <w:r>
        <w:rPr>
          <w:rFonts w:ascii="Lucida Console"/>
          <w:color w:val="231F20"/>
          <w:spacing w:val="-4"/>
          <w:sz w:val="14"/>
        </w:rPr>
        <w:t xml:space="preserve"> </w:t>
      </w:r>
      <w:r>
        <w:rPr>
          <w:rFonts w:ascii="Lucida Console"/>
          <w:color w:val="231F20"/>
          <w:sz w:val="14"/>
        </w:rPr>
        <w:t>}}"</w:t>
      </w:r>
    </w:p>
    <w:p w:rsidR="0060181B" w:rsidRDefault="00CE0BCC">
      <w:pPr>
        <w:tabs>
          <w:tab w:val="left" w:pos="948"/>
        </w:tabs>
        <w:spacing w:line="139" w:lineRule="exact"/>
        <w:ind w:left="189"/>
        <w:rPr>
          <w:rFonts w:ascii="Lucida Console"/>
          <w:sz w:val="14"/>
        </w:rPr>
      </w:pPr>
      <w:r>
        <w:rPr>
          <w:rFonts w:ascii="Lucida Console"/>
          <w:color w:val="231F20"/>
          <w:sz w:val="14"/>
        </w:rPr>
        <w:t>28|</w:t>
      </w:r>
      <w:r>
        <w:rPr>
          <w:rFonts w:ascii="Lucida Console"/>
          <w:color w:val="231F20"/>
          <w:sz w:val="14"/>
        </w:rPr>
        <w:tab/>
        <w:t>notify: install config onto</w:t>
      </w:r>
      <w:r>
        <w:rPr>
          <w:rFonts w:ascii="Lucida Console"/>
          <w:color w:val="231F20"/>
          <w:spacing w:val="-5"/>
          <w:sz w:val="14"/>
        </w:rPr>
        <w:t xml:space="preserve"> </w:t>
      </w:r>
      <w:r>
        <w:rPr>
          <w:rFonts w:ascii="Lucida Console"/>
          <w:color w:val="231F20"/>
          <w:sz w:val="14"/>
        </w:rPr>
        <w:t>device</w:t>
      </w:r>
    </w:p>
    <w:p w:rsidR="0060181B" w:rsidRDefault="0060181B">
      <w:pPr>
        <w:pStyle w:val="BodyText"/>
        <w:spacing w:before="8"/>
        <w:rPr>
          <w:rFonts w:ascii="Lucida Console"/>
          <w:sz w:val="19"/>
        </w:rPr>
      </w:pPr>
    </w:p>
    <w:p w:rsidR="0060181B" w:rsidRDefault="00CE0BCC">
      <w:pPr>
        <w:pStyle w:val="BodyText"/>
        <w:spacing w:line="244" w:lineRule="auto"/>
        <w:ind w:left="1629" w:right="433"/>
      </w:pPr>
      <w:r>
        <w:rPr>
          <w:color w:val="231F20"/>
        </w:rPr>
        <w:t>Run the playbook. (In order for the playbook to confirm the commit you will need to roll back the last change or two on your test devices. Otherwise, the app</w:t>
      </w:r>
      <w:r>
        <w:rPr>
          <w:color w:val="231F20"/>
        </w:rPr>
        <w:t xml:space="preserve">lied configuration will be unchanged from what is already on the device. The author rolled back changes on </w:t>
      </w:r>
      <w:r>
        <w:rPr>
          <w:rFonts w:ascii="Times New Roman"/>
          <w:i/>
          <w:color w:val="231F20"/>
        </w:rPr>
        <w:t>bilbo</w:t>
      </w:r>
      <w:r>
        <w:rPr>
          <w:color w:val="231F20"/>
        </w:rPr>
        <w:t xml:space="preserve">, but not on </w:t>
      </w:r>
      <w:r>
        <w:rPr>
          <w:rFonts w:ascii="Times New Roman"/>
          <w:i/>
          <w:color w:val="231F20"/>
        </w:rPr>
        <w:t>vsrx1</w:t>
      </w:r>
      <w:r>
        <w:rPr>
          <w:color w:val="231F20"/>
        </w:rPr>
        <w:t>; observe the differences between the devices in the output for the two handlers):</w:t>
      </w:r>
    </w:p>
    <w:p w:rsidR="0060181B" w:rsidRDefault="00CE0BCC">
      <w:pPr>
        <w:spacing w:before="118"/>
        <w:ind w:left="189"/>
        <w:rPr>
          <w:rFonts w:ascii="Lucida Sans Typewriter"/>
          <w:b/>
          <w:sz w:val="14"/>
        </w:rPr>
      </w:pPr>
      <w:r>
        <w:rPr>
          <w:rFonts w:ascii="Lucida Console"/>
          <w:color w:val="231F20"/>
          <w:sz w:val="14"/>
        </w:rPr>
        <w:t xml:space="preserve">mbp15:aja sean$ </w:t>
      </w:r>
      <w:r>
        <w:rPr>
          <w:rFonts w:ascii="Lucida Sans Typewriter"/>
          <w:b/>
          <w:color w:val="231F20"/>
          <w:sz w:val="14"/>
        </w:rPr>
        <w:t>ansible-playbook all-settin</w:t>
      </w:r>
      <w:r>
        <w:rPr>
          <w:rFonts w:ascii="Lucida Sans Typewriter"/>
          <w:b/>
          <w:color w:val="231F20"/>
          <w:sz w:val="14"/>
        </w:rPr>
        <w:t>gs.yaml</w:t>
      </w:r>
    </w:p>
    <w:p w:rsidR="0060181B" w:rsidRDefault="0060181B">
      <w:pPr>
        <w:pStyle w:val="BodyText"/>
        <w:spacing w:before="9"/>
        <w:rPr>
          <w:rFonts w:ascii="Lucida Sans Typewriter"/>
          <w:b/>
          <w:sz w:val="18"/>
        </w:rPr>
      </w:pPr>
    </w:p>
    <w:p w:rsidR="0060181B" w:rsidRDefault="00CE0BCC">
      <w:pPr>
        <w:ind w:left="189"/>
        <w:rPr>
          <w:rFonts w:ascii="Lucida Console"/>
          <w:sz w:val="14"/>
        </w:rPr>
      </w:pPr>
      <w:r>
        <w:rPr>
          <w:rFonts w:ascii="Lucida Console"/>
          <w:color w:val="231F20"/>
          <w:sz w:val="14"/>
        </w:rPr>
        <w:t>PLAY [Generate and Install Configuration File] *********************************</w:t>
      </w:r>
    </w:p>
    <w:p w:rsidR="0060181B" w:rsidRDefault="0060181B">
      <w:pPr>
        <w:pStyle w:val="BodyText"/>
        <w:spacing w:before="9"/>
        <w:rPr>
          <w:rFonts w:ascii="Lucida Console"/>
          <w:sz w:val="21"/>
        </w:rPr>
      </w:pPr>
    </w:p>
    <w:p w:rsidR="0060181B" w:rsidRDefault="00CE0BCC">
      <w:pPr>
        <w:spacing w:before="1" w:line="309" w:lineRule="auto"/>
        <w:ind w:left="189" w:right="2184"/>
        <w:rPr>
          <w:rFonts w:ascii="Lucida Console"/>
          <w:sz w:val="14"/>
        </w:rPr>
      </w:pPr>
      <w:r>
        <w:rPr>
          <w:rFonts w:ascii="Lucida Console"/>
          <w:color w:val="231F20"/>
          <w:sz w:val="14"/>
        </w:rPr>
        <w:t>TASK [get device facts]</w:t>
      </w:r>
      <w:r>
        <w:rPr>
          <w:rFonts w:ascii="Lucida Console"/>
          <w:color w:val="231F20"/>
          <w:spacing w:val="-22"/>
          <w:sz w:val="14"/>
        </w:rPr>
        <w:t xml:space="preserve"> </w:t>
      </w:r>
      <w:r>
        <w:rPr>
          <w:rFonts w:ascii="Lucida Console"/>
          <w:color w:val="231F20"/>
          <w:sz w:val="14"/>
        </w:rPr>
        <w:t>******************************************************** ok:</w:t>
      </w:r>
      <w:r>
        <w:rPr>
          <w:rFonts w:ascii="Lucida Console"/>
          <w:color w:val="231F20"/>
          <w:spacing w:val="-1"/>
          <w:sz w:val="14"/>
        </w:rPr>
        <w:t xml:space="preserve"> </w:t>
      </w:r>
      <w:r>
        <w:rPr>
          <w:rFonts w:ascii="Lucida Console"/>
          <w:color w:val="231F20"/>
          <w:sz w:val="14"/>
        </w:rPr>
        <w:t>[vsrx1]</w:t>
      </w:r>
    </w:p>
    <w:p w:rsidR="0060181B" w:rsidRDefault="00CE0BCC">
      <w:pPr>
        <w:spacing w:line="139" w:lineRule="exact"/>
        <w:ind w:left="189"/>
        <w:rPr>
          <w:rFonts w:ascii="Lucida Console"/>
          <w:sz w:val="14"/>
        </w:rPr>
      </w:pPr>
      <w:r>
        <w:rPr>
          <w:rFonts w:ascii="Lucida Console"/>
          <w:color w:val="231F20"/>
          <w:sz w:val="14"/>
        </w:rPr>
        <w:t>ok:</w:t>
      </w:r>
      <w:r>
        <w:rPr>
          <w:rFonts w:ascii="Lucida Console"/>
          <w:color w:val="231F20"/>
          <w:spacing w:val="-2"/>
          <w:sz w:val="14"/>
        </w:rPr>
        <w:t xml:space="preserve"> </w:t>
      </w:r>
      <w:r>
        <w:rPr>
          <w:rFonts w:ascii="Lucida Console"/>
          <w:color w:val="231F20"/>
          <w:sz w:val="14"/>
        </w:rPr>
        <w:t>[bilbo]</w:t>
      </w:r>
    </w:p>
    <w:p w:rsidR="0060181B" w:rsidRDefault="0060181B">
      <w:pPr>
        <w:pStyle w:val="BodyText"/>
        <w:spacing w:before="9"/>
        <w:rPr>
          <w:rFonts w:ascii="Lucida Console"/>
          <w:sz w:val="21"/>
        </w:rPr>
      </w:pPr>
    </w:p>
    <w:p w:rsidR="0060181B" w:rsidRDefault="00CE0BCC">
      <w:pPr>
        <w:spacing w:before="1" w:line="309" w:lineRule="auto"/>
        <w:ind w:left="189" w:right="2176"/>
        <w:rPr>
          <w:rFonts w:ascii="Lucida Console"/>
          <w:sz w:val="14"/>
        </w:rPr>
      </w:pPr>
      <w:r>
        <w:rPr>
          <w:rFonts w:ascii="Lucida Console"/>
          <w:color w:val="231F20"/>
          <w:sz w:val="14"/>
        </w:rPr>
        <w:t>TASK [config_setup_commit : confirm or create device config directory]</w:t>
      </w:r>
      <w:r>
        <w:rPr>
          <w:rFonts w:ascii="Lucida Console"/>
          <w:color w:val="231F20"/>
          <w:spacing w:val="-14"/>
          <w:sz w:val="14"/>
        </w:rPr>
        <w:t xml:space="preserve"> </w:t>
      </w:r>
      <w:r>
        <w:rPr>
          <w:rFonts w:ascii="Lucida Console"/>
          <w:color w:val="231F20"/>
          <w:sz w:val="14"/>
        </w:rPr>
        <w:t>********* ok:</w:t>
      </w:r>
      <w:r>
        <w:rPr>
          <w:rFonts w:ascii="Lucida Console"/>
          <w:color w:val="231F20"/>
          <w:spacing w:val="-1"/>
          <w:sz w:val="14"/>
        </w:rPr>
        <w:t xml:space="preserve"> </w:t>
      </w:r>
      <w:r>
        <w:rPr>
          <w:rFonts w:ascii="Lucida Console"/>
          <w:color w:val="231F20"/>
          <w:sz w:val="14"/>
        </w:rPr>
        <w:t>[bilbo]</w:t>
      </w:r>
    </w:p>
    <w:p w:rsidR="0060181B" w:rsidRDefault="00CE0BCC">
      <w:pPr>
        <w:spacing w:line="139" w:lineRule="exact"/>
        <w:ind w:left="189"/>
        <w:rPr>
          <w:rFonts w:ascii="Lucida Console"/>
          <w:sz w:val="14"/>
        </w:rPr>
      </w:pPr>
      <w:r>
        <w:rPr>
          <w:rFonts w:ascii="Lucida Console"/>
          <w:color w:val="231F20"/>
          <w:sz w:val="14"/>
        </w:rPr>
        <w:t>ok:</w:t>
      </w:r>
      <w:r>
        <w:rPr>
          <w:rFonts w:ascii="Lucida Console"/>
          <w:color w:val="231F20"/>
          <w:spacing w:val="-2"/>
          <w:sz w:val="14"/>
        </w:rPr>
        <w:t xml:space="preserve"> </w:t>
      </w:r>
      <w:r>
        <w:rPr>
          <w:rFonts w:ascii="Lucida Console"/>
          <w:color w:val="231F20"/>
          <w:sz w:val="14"/>
        </w:rPr>
        <w:t>[vsrx1]</w:t>
      </w:r>
    </w:p>
    <w:p w:rsidR="0060181B" w:rsidRDefault="0060181B">
      <w:pPr>
        <w:pStyle w:val="BodyText"/>
        <w:spacing w:before="9"/>
        <w:rPr>
          <w:rFonts w:ascii="Lucida Console"/>
          <w:sz w:val="21"/>
        </w:rPr>
      </w:pPr>
    </w:p>
    <w:p w:rsidR="0060181B" w:rsidRDefault="00CE0BCC">
      <w:pPr>
        <w:spacing w:before="1" w:line="309" w:lineRule="auto"/>
        <w:ind w:left="189" w:right="2184"/>
        <w:rPr>
          <w:rFonts w:ascii="Lucida Console"/>
          <w:sz w:val="14"/>
        </w:rPr>
      </w:pPr>
      <w:r>
        <w:rPr>
          <w:rFonts w:ascii="Lucida Console"/>
          <w:color w:val="231F20"/>
          <w:sz w:val="14"/>
        </w:rPr>
        <w:t>TASK [config_setup_commit : delete previous build directory]</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[bilbo]</w:t>
      </w:r>
    </w:p>
    <w:p w:rsidR="0060181B" w:rsidRDefault="00CE0BCC">
      <w:pPr>
        <w:spacing w:line="139" w:lineRule="exact"/>
        <w:ind w:left="189"/>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[vsrx1]</w:t>
      </w:r>
    </w:p>
    <w:p w:rsidR="0060181B" w:rsidRDefault="0060181B">
      <w:pPr>
        <w:pStyle w:val="BodyText"/>
        <w:spacing w:before="9"/>
        <w:rPr>
          <w:rFonts w:ascii="Lucida Console"/>
          <w:sz w:val="21"/>
        </w:rPr>
      </w:pPr>
    </w:p>
    <w:p w:rsidR="0060181B" w:rsidRDefault="00CE0BCC">
      <w:pPr>
        <w:spacing w:line="309" w:lineRule="auto"/>
        <w:ind w:left="189" w:right="2184"/>
        <w:rPr>
          <w:rFonts w:ascii="Lucida Console"/>
          <w:sz w:val="14"/>
        </w:rPr>
      </w:pPr>
      <w:r>
        <w:rPr>
          <w:rFonts w:ascii="Lucida Console"/>
          <w:color w:val="231F20"/>
          <w:sz w:val="14"/>
        </w:rPr>
        <w:t>TASK [config_setup_commit : create build directory]</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[bilbo]</w:t>
      </w:r>
    </w:p>
    <w:p w:rsidR="0060181B" w:rsidRDefault="00CE0BCC">
      <w:pPr>
        <w:spacing w:line="139" w:lineRule="exact"/>
        <w:ind w:left="189"/>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[vsrx1]</w:t>
      </w:r>
    </w:p>
    <w:p w:rsidR="0060181B" w:rsidRDefault="0060181B">
      <w:pPr>
        <w:pStyle w:val="BodyText"/>
        <w:rPr>
          <w:rFonts w:ascii="Lucida Console"/>
          <w:sz w:val="22"/>
        </w:rPr>
      </w:pPr>
    </w:p>
    <w:p w:rsidR="0060181B" w:rsidRDefault="00CE0BCC">
      <w:pPr>
        <w:spacing w:line="309" w:lineRule="auto"/>
        <w:ind w:left="189" w:right="2103"/>
        <w:rPr>
          <w:rFonts w:ascii="Lucida Console"/>
          <w:sz w:val="14"/>
        </w:rPr>
      </w:pPr>
      <w:r>
        <w:rPr>
          <w:rFonts w:ascii="Lucida Console"/>
          <w:color w:val="231F20"/>
          <w:sz w:val="14"/>
        </w:rPr>
        <w:t>TASK [snmp : common snmp settings]</w:t>
      </w:r>
      <w:r>
        <w:rPr>
          <w:rFonts w:ascii="Lucida Console"/>
          <w:color w:val="231F20"/>
          <w:spacing w:val="-23"/>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CE0BCC">
      <w:pPr>
        <w:spacing w:line="139" w:lineRule="exact"/>
        <w:ind w:left="189"/>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spacing w:line="139" w:lineRule="exact"/>
        <w:rPr>
          <w:rFonts w:ascii="Lucida Console"/>
          <w:sz w:val="14"/>
        </w:rPr>
        <w:sectPr w:rsidR="0060181B">
          <w:headerReference w:type="default" r:id="rId363"/>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6"/>
        </w:rPr>
      </w:pPr>
    </w:p>
    <w:p w:rsidR="0060181B" w:rsidRDefault="00CE0BCC">
      <w:pPr>
        <w:spacing w:before="120" w:line="309" w:lineRule="auto"/>
        <w:ind w:left="172" w:right="2103"/>
        <w:rPr>
          <w:rFonts w:ascii="Lucida Console"/>
          <w:sz w:val="14"/>
        </w:rPr>
      </w:pPr>
      <w:r>
        <w:rPr>
          <w:rFonts w:ascii="Lucida Console"/>
          <w:color w:val="231F20"/>
          <w:sz w:val="14"/>
        </w:rPr>
        <w:t>TASK [snmp : firewall community] *********************************************** skipping: [bilbo]</w:t>
      </w:r>
    </w:p>
    <w:p w:rsidR="0060181B" w:rsidRDefault="00CE0BCC">
      <w:pPr>
        <w:spacing w:line="139" w:lineRule="exact"/>
        <w:ind w:left="172"/>
        <w:rPr>
          <w:rFonts w:ascii="Lucida Console"/>
          <w:sz w:val="14"/>
        </w:rPr>
      </w:pPr>
      <w:r>
        <w:rPr>
          <w:rFonts w:ascii="Lucida Console"/>
          <w:color w:val="231F20"/>
          <w:sz w:val="14"/>
        </w:rPr>
        <w:t>changed: [vsrx1]</w:t>
      </w:r>
    </w:p>
    <w:p w:rsidR="0060181B" w:rsidRDefault="0060181B">
      <w:pPr>
        <w:pStyle w:val="BodyText"/>
        <w:spacing w:before="9"/>
        <w:rPr>
          <w:rFonts w:ascii="Lucida Console"/>
          <w:sz w:val="21"/>
        </w:rPr>
      </w:pPr>
    </w:p>
    <w:p w:rsidR="0060181B" w:rsidRDefault="00CE0BCC">
      <w:pPr>
        <w:spacing w:before="1" w:line="309" w:lineRule="auto"/>
        <w:ind w:left="172" w:right="2103"/>
        <w:rPr>
          <w:rFonts w:ascii="Lucida Console"/>
          <w:sz w:val="14"/>
        </w:rPr>
      </w:pPr>
      <w:r>
        <w:rPr>
          <w:rFonts w:ascii="Lucida Console"/>
          <w:color w:val="231F20"/>
          <w:sz w:val="14"/>
        </w:rPr>
        <w:t>TASK [snmp : switch community] ************************************************* skipping: [v</w:t>
      </w:r>
      <w:r>
        <w:rPr>
          <w:rFonts w:ascii="Lucida Console"/>
          <w:color w:val="231F20"/>
          <w:sz w:val="14"/>
        </w:rPr>
        <w:t>srx1]</w:t>
      </w:r>
    </w:p>
    <w:p w:rsidR="0060181B" w:rsidRDefault="00CE0BCC">
      <w:pPr>
        <w:spacing w:line="139" w:lineRule="exact"/>
        <w:ind w:left="172"/>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spacing w:before="9"/>
        <w:rPr>
          <w:rFonts w:ascii="Lucida Console"/>
          <w:sz w:val="21"/>
        </w:rPr>
      </w:pPr>
    </w:p>
    <w:p w:rsidR="0060181B" w:rsidRDefault="00CE0BCC">
      <w:pPr>
        <w:spacing w:line="309" w:lineRule="auto"/>
        <w:ind w:left="172" w:right="2201"/>
        <w:rPr>
          <w:rFonts w:ascii="Lucida Console"/>
          <w:sz w:val="14"/>
        </w:rPr>
      </w:pPr>
      <w:r>
        <w:rPr>
          <w:rFonts w:ascii="Lucida Console"/>
          <w:color w:val="231F20"/>
          <w:sz w:val="14"/>
        </w:rPr>
        <w:t>TASK [system : system settings]</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CE0BCC">
      <w:pPr>
        <w:spacing w:line="139" w:lineRule="exact"/>
        <w:ind w:left="172"/>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line="309" w:lineRule="auto"/>
        <w:ind w:left="172" w:right="2201"/>
        <w:rPr>
          <w:rFonts w:ascii="Lucida Console"/>
          <w:sz w:val="14"/>
        </w:rPr>
      </w:pPr>
      <w:r>
        <w:rPr>
          <w:rFonts w:ascii="Lucida Console"/>
          <w:color w:val="231F20"/>
          <w:sz w:val="14"/>
        </w:rPr>
        <w:t>TASK [assemble config fragments]</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[vsrx1]</w:t>
      </w:r>
    </w:p>
    <w:p w:rsidR="0060181B" w:rsidRDefault="00CE0BCC">
      <w:pPr>
        <w:spacing w:line="139" w:lineRule="exact"/>
        <w:ind w:left="172"/>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line="309" w:lineRule="auto"/>
        <w:ind w:left="172" w:right="2103"/>
        <w:rPr>
          <w:rFonts w:ascii="Lucida Console"/>
          <w:sz w:val="14"/>
        </w:rPr>
      </w:pPr>
      <w:r>
        <w:rPr>
          <w:rFonts w:ascii="Lucida Console"/>
          <w:color w:val="231F20"/>
          <w:sz w:val="14"/>
        </w:rPr>
        <w:t>RUNNING HANDLER [config_setup_commit : install config onto device] ************* ok: [vsrx1]</w:t>
      </w:r>
    </w:p>
    <w:p w:rsidR="0060181B" w:rsidRDefault="00CE0BCC">
      <w:pPr>
        <w:spacing w:line="139" w:lineRule="exact"/>
        <w:ind w:left="172"/>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line="309" w:lineRule="auto"/>
        <w:ind w:left="172" w:right="2201"/>
        <w:rPr>
          <w:rFonts w:ascii="Lucida Console"/>
          <w:sz w:val="14"/>
        </w:rPr>
      </w:pPr>
      <w:r>
        <w:rPr>
          <w:rFonts w:ascii="Lucida Console"/>
          <w:color w:val="231F20"/>
          <w:sz w:val="14"/>
        </w:rPr>
        <w:t>RUNNING HANDLER [config_setup_commit : confirm commit]</w:t>
      </w:r>
      <w:r>
        <w:rPr>
          <w:rFonts w:ascii="Lucida Console"/>
          <w:color w:val="231F20"/>
          <w:spacing w:val="-22"/>
          <w:sz w:val="14"/>
        </w:rPr>
        <w:t xml:space="preserve"> </w:t>
      </w:r>
      <w:r>
        <w:rPr>
          <w:rFonts w:ascii="Lucida Console"/>
          <w:color w:val="231F20"/>
          <w:sz w:val="14"/>
        </w:rPr>
        <w:t>************************* changed:</w:t>
      </w:r>
      <w:r>
        <w:rPr>
          <w:rFonts w:ascii="Lucida Console"/>
          <w:color w:val="231F20"/>
          <w:spacing w:val="-2"/>
          <w:sz w:val="14"/>
        </w:rPr>
        <w:t xml:space="preserve"> </w:t>
      </w:r>
      <w:r>
        <w:rPr>
          <w:rFonts w:ascii="Lucida Console"/>
          <w:color w:val="231F20"/>
          <w:sz w:val="14"/>
        </w:rPr>
        <w:t>[bilbo]</w:t>
      </w:r>
    </w:p>
    <w:p w:rsidR="0060181B" w:rsidRDefault="0060181B">
      <w:pPr>
        <w:pStyle w:val="BodyText"/>
        <w:spacing w:before="9"/>
        <w:rPr>
          <w:rFonts w:ascii="Lucida Console"/>
          <w:sz w:val="17"/>
        </w:rPr>
      </w:pPr>
    </w:p>
    <w:p w:rsidR="0060181B" w:rsidRDefault="00CE0BCC">
      <w:pPr>
        <w:tabs>
          <w:tab w:val="left" w:pos="2448"/>
          <w:tab w:val="left" w:pos="3291"/>
          <w:tab w:val="left" w:pos="4386"/>
          <w:tab w:val="left" w:pos="5819"/>
        </w:tabs>
        <w:spacing w:line="309" w:lineRule="auto"/>
        <w:ind w:left="172" w:right="2202"/>
        <w:rPr>
          <w:rFonts w:ascii="Lucida Console"/>
          <w:sz w:val="14"/>
        </w:rPr>
      </w:pPr>
      <w:r>
        <w:rPr>
          <w:rFonts w:ascii="Lucida Console"/>
          <w:color w:val="231F20"/>
          <w:sz w:val="14"/>
        </w:rPr>
        <w:t>PLAY RECAP</w:t>
      </w:r>
      <w:r>
        <w:rPr>
          <w:rFonts w:ascii="Lucida Console"/>
          <w:color w:val="231F20"/>
          <w:spacing w:val="-21"/>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ok=10</w:t>
      </w:r>
      <w:r>
        <w:rPr>
          <w:rFonts w:ascii="Lucida Console"/>
          <w:color w:val="231F20"/>
          <w:sz w:val="14"/>
        </w:rPr>
        <w:tab/>
        <w:t>changed=8</w:t>
      </w:r>
      <w:r>
        <w:rPr>
          <w:rFonts w:ascii="Lucida Console"/>
          <w:color w:val="231F20"/>
          <w:sz w:val="14"/>
        </w:rPr>
        <w:tab/>
        <w:t>unreachable=0</w:t>
      </w:r>
      <w:r>
        <w:rPr>
          <w:rFonts w:ascii="Lucida Console"/>
          <w:color w:val="231F20"/>
          <w:sz w:val="14"/>
        </w:rPr>
        <w:tab/>
        <w:t>failed=0</w:t>
      </w:r>
    </w:p>
    <w:p w:rsidR="0060181B" w:rsidRDefault="00CE0BCC">
      <w:pPr>
        <w:tabs>
          <w:tab w:val="left" w:pos="2448"/>
          <w:tab w:val="left" w:pos="3291"/>
          <w:tab w:val="left" w:pos="4386"/>
          <w:tab w:val="left" w:pos="5819"/>
        </w:tabs>
        <w:spacing w:line="139" w:lineRule="exact"/>
        <w:ind w:left="172"/>
        <w:rPr>
          <w:rFonts w:ascii="Lucida Console"/>
          <w:sz w:val="14"/>
        </w:rPr>
      </w:pPr>
      <w:r>
        <w:rPr>
          <w:rFonts w:ascii="Lucida Console"/>
          <w:color w:val="231F20"/>
          <w:sz w:val="14"/>
        </w:rPr>
        <w:t>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ok=9</w:t>
      </w:r>
      <w:r>
        <w:rPr>
          <w:rFonts w:ascii="Lucida Console"/>
          <w:color w:val="231F20"/>
          <w:sz w:val="14"/>
        </w:rPr>
        <w:tab/>
        <w:t>changed=6</w:t>
      </w:r>
      <w:r>
        <w:rPr>
          <w:rFonts w:ascii="Lucida Console"/>
          <w:color w:val="231F20"/>
          <w:sz w:val="14"/>
        </w:rPr>
        <w:tab/>
        <w:t>unreachable=0</w:t>
      </w:r>
      <w:r>
        <w:rPr>
          <w:rFonts w:ascii="Lucida Console"/>
          <w:color w:val="231F20"/>
          <w:sz w:val="14"/>
        </w:rPr>
        <w:tab/>
        <w:t>failed=0</w:t>
      </w:r>
    </w:p>
    <w:p w:rsidR="0060181B" w:rsidRDefault="0060181B">
      <w:pPr>
        <w:pStyle w:val="BodyText"/>
        <w:rPr>
          <w:rFonts w:ascii="Lucida Console"/>
          <w:sz w:val="16"/>
        </w:rPr>
      </w:pPr>
    </w:p>
    <w:p w:rsidR="0060181B" w:rsidRDefault="0060181B">
      <w:pPr>
        <w:pStyle w:val="BodyText"/>
        <w:rPr>
          <w:rFonts w:ascii="Lucida Console"/>
          <w:sz w:val="22"/>
        </w:rPr>
      </w:pPr>
    </w:p>
    <w:p w:rsidR="0060181B" w:rsidRDefault="00CE0BCC">
      <w:pPr>
        <w:pStyle w:val="BodyText"/>
        <w:ind w:left="1612"/>
      </w:pPr>
      <w:r>
        <w:rPr>
          <w:color w:val="231F20"/>
        </w:rPr>
        <w:t>Observe the order of the tasks. Take a look at the generated configuration files.</w:t>
      </w:r>
    </w:p>
    <w:p w:rsidR="0060181B" w:rsidRDefault="00CE0BCC">
      <w:pPr>
        <w:pStyle w:val="BodyText"/>
        <w:spacing w:before="126" w:line="244" w:lineRule="auto"/>
        <w:ind w:left="1612" w:right="433"/>
      </w:pPr>
      <w:r>
        <w:rPr>
          <w:color w:val="231F20"/>
        </w:rPr>
        <w:t xml:space="preserve">Consider </w:t>
      </w:r>
      <w:r>
        <w:rPr>
          <w:color w:val="231F20"/>
        </w:rPr>
        <w:t>how little we needed to change the playbook itself to create a new play- book that sets both SNMP and System settings (and any other roles we may add in the future). This is the power of using roles!</w:t>
      </w:r>
    </w:p>
    <w:p w:rsidR="0060181B" w:rsidRDefault="0060181B">
      <w:pPr>
        <w:pStyle w:val="BodyText"/>
      </w:pPr>
    </w:p>
    <w:p w:rsidR="0060181B" w:rsidRDefault="0060181B">
      <w:pPr>
        <w:pStyle w:val="BodyText"/>
        <w:spacing w:before="3"/>
        <w:rPr>
          <w:sz w:val="24"/>
        </w:rPr>
      </w:pPr>
    </w:p>
    <w:p w:rsidR="0060181B" w:rsidRDefault="0060181B">
      <w:pPr>
        <w:rPr>
          <w:sz w:val="24"/>
        </w:rPr>
        <w:sectPr w:rsidR="0060181B">
          <w:headerReference w:type="default" r:id="rId364"/>
          <w:pgSz w:w="10620" w:h="13320"/>
          <w:pgMar w:top="820" w:right="600" w:bottom="280" w:left="900" w:header="534" w:footer="0" w:gutter="0"/>
          <w:cols w:space="720"/>
        </w:sectPr>
      </w:pPr>
    </w:p>
    <w:p w:rsidR="0060181B" w:rsidRDefault="00CE0BCC">
      <w:pPr>
        <w:pStyle w:val="Heading2"/>
        <w:spacing w:before="102"/>
        <w:ind w:left="172"/>
      </w:pPr>
      <w:r>
        <w:rPr>
          <w:color w:val="0A4599"/>
          <w:w w:val="125"/>
        </w:rPr>
        <w:t>References</w:t>
      </w:r>
    </w:p>
    <w:p w:rsidR="0060181B" w:rsidRDefault="00CE0BCC">
      <w:pPr>
        <w:pStyle w:val="BodyText"/>
        <w:rPr>
          <w:rFonts w:ascii="Calibri"/>
          <w:sz w:val="22"/>
        </w:rPr>
      </w:pPr>
      <w:r>
        <w:br w:type="column"/>
      </w:r>
    </w:p>
    <w:p w:rsidR="0060181B" w:rsidRDefault="0060181B">
      <w:pPr>
        <w:pStyle w:val="BodyText"/>
        <w:spacing w:before="6"/>
        <w:rPr>
          <w:rFonts w:ascii="Calibri"/>
          <w:sz w:val="16"/>
        </w:rPr>
      </w:pPr>
    </w:p>
    <w:p w:rsidR="0060181B" w:rsidRDefault="00CE0BCC">
      <w:pPr>
        <w:pStyle w:val="BodyText"/>
        <w:ind w:left="37"/>
      </w:pPr>
      <w:r>
        <w:rPr>
          <w:color w:val="231F20"/>
        </w:rPr>
        <w:t>Ansible’s Roles reference:</w:t>
      </w:r>
    </w:p>
    <w:p w:rsidR="0060181B" w:rsidRDefault="00CE0BCC">
      <w:pPr>
        <w:pStyle w:val="BodyText"/>
        <w:spacing w:before="129"/>
        <w:ind w:left="37"/>
        <w:rPr>
          <w:rFonts w:ascii="Times New Roman"/>
        </w:rPr>
      </w:pPr>
      <w:hyperlink r:id="rId365">
        <w:r>
          <w:rPr>
            <w:rFonts w:ascii="Times New Roman"/>
            <w:color w:val="005FB6"/>
          </w:rPr>
          <w:t>http://docs.ansible.com/ansible/latest/playbooks_reuse_roles.html</w:t>
        </w:r>
      </w:hyperlink>
    </w:p>
    <w:p w:rsidR="0060181B" w:rsidRDefault="0060181B">
      <w:pPr>
        <w:rPr>
          <w:rFonts w:ascii="Times New Roman"/>
        </w:rPr>
        <w:sectPr w:rsidR="0060181B">
          <w:type w:val="continuous"/>
          <w:pgSz w:w="10620" w:h="13320"/>
          <w:pgMar w:top="160" w:right="600" w:bottom="280" w:left="900" w:header="720" w:footer="720" w:gutter="0"/>
          <w:cols w:num="2" w:space="720" w:equalWidth="0">
            <w:col w:w="1536" w:space="40"/>
            <w:col w:w="7544"/>
          </w:cols>
        </w:sectPr>
      </w:pPr>
    </w:p>
    <w:p w:rsidR="0060181B" w:rsidRDefault="00645870">
      <w:pPr>
        <w:pStyle w:val="BodyText"/>
        <w:rPr>
          <w:rFonts w:ascii="Times New Roman"/>
        </w:rPr>
      </w:pPr>
      <w:r>
        <w:rPr>
          <w:noProof/>
          <w:lang w:bidi="gu-IN"/>
        </w:rPr>
        <w:lastRenderedPageBreak/>
        <mc:AlternateContent>
          <mc:Choice Requires="wps">
            <w:drawing>
              <wp:anchor distT="0" distB="0" distL="114300" distR="114300" simplePos="0" relativeHeight="251704320" behindDoc="0" locked="0" layoutInCell="1" allowOverlap="1">
                <wp:simplePos x="0" y="0"/>
                <wp:positionH relativeFrom="page">
                  <wp:posOffset>6292850</wp:posOffset>
                </wp:positionH>
                <wp:positionV relativeFrom="page">
                  <wp:posOffset>0</wp:posOffset>
                </wp:positionV>
                <wp:extent cx="450850" cy="8458200"/>
                <wp:effectExtent l="0" t="0" r="0" b="0"/>
                <wp:wrapNone/>
                <wp:docPr id="146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 cy="8458200"/>
                        </a:xfrm>
                        <a:prstGeom prst="rect">
                          <a:avLst/>
                        </a:prstGeom>
                        <a:solidFill>
                          <a:srgbClr val="CED9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BBFE48" id="Rectangle 4" o:spid="_x0000_s1026" style="position:absolute;margin-left:495.5pt;margin-top:0;width:35.5pt;height:666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" fillcolor="#ced9ea" stroked="f">
                <w10:wrap anchorx="page" anchory="page"/>
              </v:rect>
            </w:pict>
          </mc:Fallback>
        </mc:AlternateContent>
      </w:r>
    </w:p>
    <w:p w:rsidR="0060181B" w:rsidRDefault="0060181B">
      <w:pPr>
        <w:pStyle w:val="BodyText"/>
        <w:rPr>
          <w:rFonts w:ascii="Times New Roman"/>
        </w:rPr>
      </w:pPr>
    </w:p>
    <w:p w:rsidR="0060181B" w:rsidRDefault="0060181B">
      <w:pPr>
        <w:pStyle w:val="BodyText"/>
        <w:rPr>
          <w:rFonts w:ascii="Times New Roman"/>
        </w:rPr>
      </w:pPr>
    </w:p>
    <w:p w:rsidR="0060181B" w:rsidRDefault="0060181B">
      <w:pPr>
        <w:pStyle w:val="BodyText"/>
        <w:rPr>
          <w:rFonts w:ascii="Times New Roman"/>
        </w:rPr>
      </w:pPr>
    </w:p>
    <w:p w:rsidR="0060181B" w:rsidRDefault="0060181B">
      <w:pPr>
        <w:pStyle w:val="BodyText"/>
        <w:rPr>
          <w:rFonts w:ascii="Times New Roman"/>
        </w:rPr>
      </w:pPr>
    </w:p>
    <w:p w:rsidR="0060181B" w:rsidRDefault="00CE0BCC">
      <w:pPr>
        <w:pStyle w:val="Heading1"/>
        <w:spacing w:before="220" w:line="511" w:lineRule="auto"/>
        <w:ind w:right="6052"/>
      </w:pPr>
      <w:bookmarkStart w:id="102" w:name="Re-trying_a_Failed_Task"/>
      <w:bookmarkStart w:id="103" w:name="_TOC_250000"/>
      <w:bookmarkEnd w:id="102"/>
      <w:r>
        <w:rPr>
          <w:color w:val="231F20"/>
          <w:w w:val="125"/>
        </w:rPr>
        <w:t xml:space="preserve">Chapter 13 </w:t>
      </w:r>
      <w:r>
        <w:rPr>
          <w:color w:val="0A4599"/>
          <w:spacing w:val="-3"/>
          <w:w w:val="125"/>
        </w:rPr>
        <w:t>Repeating</w:t>
      </w:r>
      <w:r>
        <w:rPr>
          <w:color w:val="0A4599"/>
          <w:spacing w:val="54"/>
          <w:w w:val="125"/>
        </w:rPr>
        <w:t xml:space="preserve"> </w:t>
      </w:r>
      <w:bookmarkEnd w:id="103"/>
      <w:r>
        <w:rPr>
          <w:color w:val="0A4599"/>
          <w:spacing w:val="-13"/>
          <w:w w:val="125"/>
        </w:rPr>
        <w:t>Tasks</w:t>
      </w: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spacing w:before="1"/>
        <w:rPr>
          <w:rFonts w:ascii="Calibri"/>
          <w:sz w:val="28"/>
        </w:rPr>
      </w:pPr>
    </w:p>
    <w:p w:rsidR="0060181B" w:rsidRDefault="00CE0BCC">
      <w:pPr>
        <w:pStyle w:val="BodyText"/>
        <w:spacing w:before="99" w:line="244" w:lineRule="auto"/>
        <w:ind w:left="1612" w:right="458"/>
      </w:pPr>
      <w:r>
        <w:rPr>
          <w:color w:val="231F20"/>
        </w:rPr>
        <w:t>Sometimes a playbook needs to be able to repeat a task several times. This chapter discusses two situations where repeating a task is useful and how to accomplish it.</w:t>
      </w:r>
    </w:p>
    <w:p w:rsidR="0060181B" w:rsidRDefault="00CE0BCC">
      <w:pPr>
        <w:pStyle w:val="BodyText"/>
        <w:spacing w:before="122" w:line="244" w:lineRule="auto"/>
        <w:ind w:left="1612" w:right="464"/>
      </w:pPr>
      <w:r>
        <w:rPr>
          <w:color w:val="231F20"/>
        </w:rPr>
        <w:t>The first is automatically retrying a task that failed. This is most likely to be useful for tasks that might fail because a device was temporarily unreachable, or its con- figuration was temporarily locked thereby blocking the playbook from changing the c</w:t>
      </w:r>
      <w:r>
        <w:rPr>
          <w:color w:val="231F20"/>
        </w:rPr>
        <w:t>onfiguration.</w:t>
      </w:r>
    </w:p>
    <w:p w:rsidR="0060181B" w:rsidRDefault="00CE0BCC">
      <w:pPr>
        <w:pStyle w:val="BodyText"/>
        <w:spacing w:before="123" w:line="244" w:lineRule="auto"/>
        <w:ind w:left="1612" w:right="433"/>
      </w:pPr>
      <w:r>
        <w:rPr>
          <w:color w:val="231F20"/>
        </w:rPr>
        <w:t>The second is repeating a task for each element in a list. The list could come from a number of sources – a data file, results from querying a device, etc. – but the gen- eral idea is you want to repeat some task for each element.</w:t>
      </w:r>
    </w:p>
    <w:p w:rsidR="0060181B" w:rsidRDefault="0060181B">
      <w:pPr>
        <w:pStyle w:val="BodyText"/>
        <w:spacing w:before="6"/>
        <w:rPr>
          <w:sz w:val="32"/>
        </w:rPr>
      </w:pPr>
    </w:p>
    <w:p w:rsidR="0060181B" w:rsidRDefault="00CE0BCC">
      <w:pPr>
        <w:pStyle w:val="Heading2"/>
        <w:ind w:left="172"/>
      </w:pPr>
      <w:r>
        <w:rPr>
          <w:color w:val="0A4599"/>
          <w:w w:val="130"/>
        </w:rPr>
        <w:t>Re-trying a Failed Task</w:t>
      </w:r>
    </w:p>
    <w:p w:rsidR="0060181B" w:rsidRDefault="00CE0BCC">
      <w:pPr>
        <w:pStyle w:val="BodyText"/>
        <w:spacing w:before="75" w:line="244" w:lineRule="auto"/>
        <w:ind w:left="1612" w:right="608"/>
      </w:pPr>
      <w:r>
        <w:rPr>
          <w:color w:val="231F20"/>
        </w:rPr>
        <w:t>Ansible has the ability to retry a task that failed. You can specify how many times to retry the task, how long to wait between attempts, and even a condition that can limit the types of failures that will cause the task to be retri</w:t>
      </w:r>
      <w:r>
        <w:rPr>
          <w:color w:val="231F20"/>
        </w:rPr>
        <w:t>ed.</w:t>
      </w:r>
    </w:p>
    <w:p w:rsidR="0060181B" w:rsidRDefault="00CE0BCC">
      <w:pPr>
        <w:spacing w:before="123" w:line="244" w:lineRule="auto"/>
        <w:ind w:left="1612" w:right="516"/>
        <w:rPr>
          <w:sz w:val="20"/>
        </w:rPr>
      </w:pPr>
      <w:r>
        <w:rPr>
          <w:color w:val="231F20"/>
          <w:sz w:val="20"/>
        </w:rPr>
        <w:t xml:space="preserve">Create playbook </w:t>
      </w:r>
      <w:r>
        <w:rPr>
          <w:rFonts w:ascii="Lucida Console"/>
          <w:color w:val="231F20"/>
          <w:sz w:val="14"/>
        </w:rPr>
        <w:t xml:space="preserve">get-version-galaxy.yaml </w:t>
      </w:r>
      <w:r>
        <w:rPr>
          <w:color w:val="231F20"/>
          <w:sz w:val="20"/>
        </w:rPr>
        <w:t>with the following (line numbers added for discussion):</w:t>
      </w:r>
    </w:p>
    <w:p w:rsidR="0060181B" w:rsidRDefault="00CE0BCC">
      <w:pPr>
        <w:spacing w:before="141"/>
        <w:ind w:left="257"/>
        <w:rPr>
          <w:rFonts w:ascii="Lucida Console"/>
          <w:sz w:val="14"/>
        </w:rPr>
      </w:pPr>
      <w:r>
        <w:rPr>
          <w:rFonts w:ascii="Lucida Console"/>
          <w:color w:val="231F20"/>
          <w:sz w:val="14"/>
        </w:rPr>
        <w:t>1|---</w:t>
      </w:r>
    </w:p>
    <w:p w:rsidR="0060181B" w:rsidRDefault="00CE0BCC">
      <w:pPr>
        <w:spacing w:before="40" w:line="309" w:lineRule="auto"/>
        <w:ind w:left="257" w:right="6584"/>
        <w:rPr>
          <w:rFonts w:ascii="Lucida Console"/>
          <w:sz w:val="14"/>
        </w:rPr>
      </w:pPr>
      <w:r>
        <w:rPr>
          <w:rFonts w:ascii="Lucida Console"/>
          <w:color w:val="231F20"/>
          <w:sz w:val="14"/>
        </w:rPr>
        <w:t>2|- name: Get Junos</w:t>
      </w:r>
      <w:r>
        <w:rPr>
          <w:rFonts w:ascii="Lucida Console"/>
          <w:color w:val="231F20"/>
          <w:spacing w:val="-19"/>
          <w:sz w:val="14"/>
        </w:rPr>
        <w:t xml:space="preserve"> </w:t>
      </w:r>
      <w:r>
        <w:rPr>
          <w:rFonts w:ascii="Lucida Console"/>
          <w:color w:val="231F20"/>
          <w:sz w:val="14"/>
        </w:rPr>
        <w:t>version 3|</w:t>
      </w:r>
      <w:r>
        <w:rPr>
          <w:rFonts w:ascii="Lucida Console"/>
          <w:color w:val="231F20"/>
          <w:spacing w:val="83"/>
          <w:sz w:val="14"/>
        </w:rPr>
        <w:t xml:space="preserve"> </w:t>
      </w:r>
      <w:r>
        <w:rPr>
          <w:rFonts w:ascii="Lucida Console"/>
          <w:color w:val="231F20"/>
          <w:sz w:val="14"/>
        </w:rPr>
        <w:t>hosts:</w:t>
      </w:r>
    </w:p>
    <w:p w:rsidR="0060181B" w:rsidRDefault="00CE0BCC">
      <w:pPr>
        <w:tabs>
          <w:tab w:val="left" w:pos="762"/>
        </w:tabs>
        <w:spacing w:line="309" w:lineRule="auto"/>
        <w:ind w:left="257" w:right="7933"/>
        <w:rPr>
          <w:rFonts w:ascii="Lucida Console"/>
          <w:sz w:val="14"/>
        </w:rPr>
      </w:pPr>
      <w:r>
        <w:rPr>
          <w:rFonts w:ascii="Lucida Console"/>
          <w:color w:val="231F20"/>
          <w:sz w:val="14"/>
        </w:rPr>
        <w:t>4|</w:t>
      </w:r>
      <w:r>
        <w:rPr>
          <w:rFonts w:ascii="Lucida Console"/>
          <w:color w:val="231F20"/>
          <w:sz w:val="14"/>
        </w:rPr>
        <w:tab/>
        <w:t xml:space="preserve">- </w:t>
      </w:r>
      <w:r>
        <w:rPr>
          <w:rFonts w:ascii="Lucida Console"/>
          <w:color w:val="231F20"/>
          <w:spacing w:val="-6"/>
          <w:sz w:val="14"/>
        </w:rPr>
        <w:t xml:space="preserve">all </w:t>
      </w:r>
      <w:r>
        <w:rPr>
          <w:rFonts w:ascii="Lucida Console"/>
          <w:color w:val="231F20"/>
          <w:sz w:val="14"/>
        </w:rPr>
        <w:t>5|</w:t>
      </w:r>
      <w:r>
        <w:rPr>
          <w:rFonts w:ascii="Lucida Console"/>
          <w:color w:val="231F20"/>
          <w:spacing w:val="83"/>
          <w:sz w:val="14"/>
        </w:rPr>
        <w:t xml:space="preserve"> </w:t>
      </w:r>
      <w:r>
        <w:rPr>
          <w:rFonts w:ascii="Lucida Console"/>
          <w:color w:val="231F20"/>
          <w:sz w:val="14"/>
        </w:rPr>
        <w:t>roles:</w:t>
      </w:r>
    </w:p>
    <w:p w:rsidR="0060181B" w:rsidRDefault="00CE0BCC">
      <w:pPr>
        <w:tabs>
          <w:tab w:val="left" w:pos="762"/>
        </w:tabs>
        <w:spacing w:line="309" w:lineRule="auto"/>
        <w:ind w:left="257" w:right="7091"/>
        <w:rPr>
          <w:rFonts w:ascii="Lucida Console"/>
          <w:sz w:val="14"/>
        </w:rPr>
      </w:pPr>
      <w:r>
        <w:rPr>
          <w:rFonts w:ascii="Lucida Console"/>
          <w:color w:val="231F20"/>
          <w:sz w:val="14"/>
        </w:rPr>
        <w:t>6|</w:t>
      </w:r>
      <w:r>
        <w:rPr>
          <w:rFonts w:ascii="Lucida Console"/>
          <w:color w:val="231F20"/>
          <w:sz w:val="14"/>
        </w:rPr>
        <w:tab/>
        <w:t xml:space="preserve">- </w:t>
      </w:r>
      <w:r>
        <w:rPr>
          <w:rFonts w:ascii="Lucida Console"/>
          <w:color w:val="231F20"/>
          <w:spacing w:val="-2"/>
          <w:sz w:val="14"/>
        </w:rPr>
        <w:t xml:space="preserve">Juniper.junos </w:t>
      </w:r>
      <w:r>
        <w:rPr>
          <w:rFonts w:ascii="Lucida Console"/>
          <w:color w:val="231F20"/>
          <w:sz w:val="14"/>
        </w:rPr>
        <w:t xml:space="preserve">7| connection: </w:t>
      </w:r>
      <w:r>
        <w:rPr>
          <w:rFonts w:ascii="Lucida Console"/>
          <w:color w:val="231F20"/>
          <w:spacing w:val="-4"/>
          <w:sz w:val="14"/>
        </w:rPr>
        <w:t xml:space="preserve">local </w:t>
      </w:r>
      <w:r>
        <w:rPr>
          <w:rFonts w:ascii="Lucida Console"/>
          <w:color w:val="231F20"/>
          <w:sz w:val="14"/>
        </w:rPr>
        <w:t>8| gather_facts: no 9|</w:t>
      </w:r>
    </w:p>
    <w:p w:rsidR="0060181B" w:rsidRDefault="0060181B">
      <w:pPr>
        <w:spacing w:line="309" w:lineRule="auto"/>
        <w:rPr>
          <w:rFonts w:ascii="Lucida Console"/>
          <w:sz w:val="14"/>
        </w:rPr>
        <w:sectPr w:rsidR="0060181B">
          <w:headerReference w:type="default" r:id="rId366"/>
          <w:pgSz w:w="10620" w:h="13320"/>
          <w:pgMar w:top="0" w:right="600" w:bottom="0" w:left="900" w:header="0" w:footer="0" w:gutter="0"/>
          <w:cols w:space="720"/>
        </w:sectPr>
      </w:pPr>
    </w:p>
    <w:p w:rsidR="0060181B" w:rsidRDefault="0060181B">
      <w:pPr>
        <w:pStyle w:val="BodyText"/>
        <w:rPr>
          <w:rFonts w:ascii="Lucida Console"/>
        </w:rPr>
      </w:pPr>
    </w:p>
    <w:p w:rsidR="0060181B" w:rsidRDefault="0060181B">
      <w:pPr>
        <w:pStyle w:val="BodyText"/>
        <w:spacing w:before="8"/>
        <w:rPr>
          <w:rFonts w:ascii="Lucida Console"/>
          <w:sz w:val="27"/>
        </w:rPr>
      </w:pPr>
    </w:p>
    <w:p w:rsidR="0060181B" w:rsidRDefault="00CE0BCC">
      <w:pPr>
        <w:spacing w:before="120"/>
        <w:ind w:left="187"/>
        <w:rPr>
          <w:rFonts w:ascii="Lucida Console"/>
          <w:sz w:val="14"/>
        </w:rPr>
      </w:pPr>
      <w:r>
        <w:rPr>
          <w:rFonts w:ascii="Lucida Console"/>
          <w:color w:val="231F20"/>
          <w:sz w:val="14"/>
        </w:rPr>
        <w:t>10|</w:t>
      </w:r>
      <w:r>
        <w:rPr>
          <w:rFonts w:ascii="Lucida Console"/>
          <w:color w:val="231F20"/>
          <w:spacing w:val="83"/>
          <w:sz w:val="14"/>
        </w:rPr>
        <w:t xml:space="preserve"> </w:t>
      </w:r>
      <w:r>
        <w:rPr>
          <w:rFonts w:ascii="Lucida Console"/>
          <w:color w:val="231F20"/>
          <w:sz w:val="14"/>
        </w:rPr>
        <w:t>tasks:</w:t>
      </w:r>
    </w:p>
    <w:p w:rsidR="0060181B" w:rsidRDefault="00CE0BCC">
      <w:pPr>
        <w:tabs>
          <w:tab w:val="left" w:pos="777"/>
          <w:tab w:val="left" w:pos="946"/>
        </w:tabs>
        <w:spacing w:before="40" w:line="309" w:lineRule="auto"/>
        <w:ind w:left="187" w:right="4547"/>
        <w:rPr>
          <w:rFonts w:ascii="Lucida Console"/>
          <w:sz w:val="14"/>
        </w:rPr>
      </w:pPr>
      <w:r>
        <w:rPr>
          <w:rFonts w:ascii="Lucida Console"/>
          <w:color w:val="231F20"/>
          <w:sz w:val="14"/>
        </w:rPr>
        <w:t>11|</w:t>
      </w:r>
      <w:r>
        <w:rPr>
          <w:rFonts w:ascii="Lucida Console"/>
          <w:color w:val="231F20"/>
          <w:sz w:val="14"/>
        </w:rPr>
        <w:tab/>
        <w:t>- name: get junos version using galaxy</w:t>
      </w:r>
      <w:r>
        <w:rPr>
          <w:rFonts w:ascii="Lucida Console"/>
          <w:color w:val="231F20"/>
          <w:spacing w:val="-20"/>
          <w:sz w:val="14"/>
        </w:rPr>
        <w:t xml:space="preserve"> </w:t>
      </w:r>
      <w:r>
        <w:rPr>
          <w:rFonts w:ascii="Lucida Console"/>
          <w:color w:val="231F20"/>
          <w:sz w:val="14"/>
        </w:rPr>
        <w:t>module 12|</w:t>
      </w:r>
      <w:r>
        <w:rPr>
          <w:rFonts w:ascii="Lucida Console"/>
          <w:color w:val="231F20"/>
          <w:sz w:val="14"/>
        </w:rPr>
        <w:tab/>
      </w:r>
      <w:r>
        <w:rPr>
          <w:rFonts w:ascii="Lucida Console"/>
          <w:color w:val="231F20"/>
          <w:sz w:val="14"/>
        </w:rPr>
        <w:tab/>
        <w:t>junos_rpc:</w:t>
      </w:r>
    </w:p>
    <w:p w:rsidR="0060181B" w:rsidRDefault="00CE0BCC">
      <w:pPr>
        <w:tabs>
          <w:tab w:val="left" w:pos="1114"/>
        </w:tabs>
        <w:spacing w:line="309" w:lineRule="auto"/>
        <w:ind w:left="187" w:right="5559"/>
        <w:rPr>
          <w:rFonts w:ascii="Lucida Console"/>
          <w:sz w:val="14"/>
        </w:rPr>
      </w:pPr>
      <w:r>
        <w:rPr>
          <w:rFonts w:ascii="Lucida Console"/>
          <w:color w:val="231F20"/>
          <w:sz w:val="14"/>
        </w:rPr>
        <w:t>13|</w:t>
      </w:r>
      <w:r>
        <w:rPr>
          <w:rFonts w:ascii="Lucida Console"/>
          <w:color w:val="231F20"/>
          <w:sz w:val="14"/>
        </w:rPr>
        <w:tab/>
        <w:t>rpc:</w:t>
      </w:r>
      <w:r>
        <w:rPr>
          <w:rFonts w:ascii="Lucida Console"/>
          <w:color w:val="231F20"/>
          <w:spacing w:val="-16"/>
          <w:sz w:val="14"/>
        </w:rPr>
        <w:t xml:space="preserve"> </w:t>
      </w:r>
      <w:r>
        <w:rPr>
          <w:rFonts w:ascii="Lucida Console"/>
          <w:color w:val="231F20"/>
          <w:sz w:val="14"/>
        </w:rPr>
        <w:t>get-software-information 14|</w:t>
      </w:r>
      <w:r>
        <w:rPr>
          <w:rFonts w:ascii="Lucida Console"/>
          <w:color w:val="231F20"/>
          <w:sz w:val="14"/>
        </w:rPr>
        <w:tab/>
        <w:t>format:</w:t>
      </w:r>
      <w:r>
        <w:rPr>
          <w:rFonts w:ascii="Lucida Console"/>
          <w:color w:val="231F20"/>
          <w:spacing w:val="-2"/>
          <w:sz w:val="14"/>
        </w:rPr>
        <w:t xml:space="preserve"> </w:t>
      </w:r>
      <w:r>
        <w:rPr>
          <w:rFonts w:ascii="Lucida Console"/>
          <w:color w:val="231F20"/>
          <w:sz w:val="14"/>
        </w:rPr>
        <w:t>text</w:t>
      </w:r>
    </w:p>
    <w:p w:rsidR="0060181B" w:rsidRDefault="00CE0BCC">
      <w:pPr>
        <w:tabs>
          <w:tab w:val="left" w:pos="1114"/>
        </w:tabs>
        <w:spacing w:line="309" w:lineRule="auto"/>
        <w:ind w:left="187" w:right="4295"/>
        <w:rPr>
          <w:rFonts w:ascii="Lucida Console"/>
          <w:sz w:val="14"/>
        </w:rPr>
      </w:pPr>
      <w:r>
        <w:rPr>
          <w:rFonts w:ascii="Lucida Console"/>
          <w:color w:val="231F20"/>
          <w:sz w:val="14"/>
        </w:rPr>
        <w:t>15|</w:t>
      </w:r>
      <w:r>
        <w:rPr>
          <w:rFonts w:ascii="Lucida Console"/>
          <w:color w:val="231F20"/>
          <w:sz w:val="14"/>
        </w:rPr>
        <w:tab/>
        <w:t>dest: "{{ inventory_hostname</w:t>
      </w:r>
      <w:r>
        <w:rPr>
          <w:rFonts w:ascii="Lucida Console"/>
          <w:color w:val="231F20"/>
          <w:spacing w:val="-20"/>
          <w:sz w:val="14"/>
        </w:rPr>
        <w:t xml:space="preserve"> </w:t>
      </w:r>
      <w:r>
        <w:rPr>
          <w:rFonts w:ascii="Lucida Console"/>
          <w:color w:val="231F20"/>
          <w:sz w:val="14"/>
        </w:rPr>
        <w:t>}}-version.txt" 16|</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CE0BCC">
      <w:pPr>
        <w:tabs>
          <w:tab w:val="left" w:pos="946"/>
        </w:tabs>
        <w:spacing w:line="139" w:lineRule="exact"/>
        <w:ind w:left="187"/>
        <w:rPr>
          <w:rFonts w:ascii="Lucida Console"/>
          <w:sz w:val="14"/>
        </w:rPr>
      </w:pPr>
      <w:r>
        <w:rPr>
          <w:rFonts w:ascii="Lucida Console"/>
          <w:color w:val="231F20"/>
          <w:sz w:val="14"/>
        </w:rPr>
        <w:t>17|</w:t>
      </w:r>
      <w:r>
        <w:rPr>
          <w:rFonts w:ascii="Lucida Console"/>
          <w:color w:val="231F20"/>
          <w:sz w:val="14"/>
        </w:rPr>
        <w:tab/>
        <w:t>register:</w:t>
      </w:r>
      <w:r>
        <w:rPr>
          <w:rFonts w:ascii="Lucida Console"/>
          <w:color w:val="231F20"/>
          <w:spacing w:val="-2"/>
          <w:sz w:val="14"/>
        </w:rPr>
        <w:t xml:space="preserve"> </w:t>
      </w:r>
      <w:r>
        <w:rPr>
          <w:rFonts w:ascii="Lucida Console"/>
          <w:color w:val="231F20"/>
          <w:sz w:val="14"/>
        </w:rPr>
        <w:t>jversion</w:t>
      </w:r>
    </w:p>
    <w:p w:rsidR="0060181B" w:rsidRDefault="00CE0BCC">
      <w:pPr>
        <w:tabs>
          <w:tab w:val="left" w:pos="946"/>
        </w:tabs>
        <w:spacing w:before="38"/>
        <w:ind w:left="187"/>
        <w:rPr>
          <w:rFonts w:ascii="Lucida Console"/>
          <w:sz w:val="14"/>
        </w:rPr>
      </w:pPr>
      <w:r>
        <w:rPr>
          <w:rFonts w:ascii="Lucida Console"/>
          <w:color w:val="231F20"/>
          <w:sz w:val="14"/>
        </w:rPr>
        <w:t>18|</w:t>
      </w:r>
      <w:r>
        <w:rPr>
          <w:rFonts w:ascii="Lucida Console"/>
          <w:color w:val="231F20"/>
          <w:sz w:val="14"/>
        </w:rPr>
        <w:tab/>
        <w:t>retries:</w:t>
      </w:r>
      <w:r>
        <w:rPr>
          <w:rFonts w:ascii="Lucida Console"/>
          <w:color w:val="231F20"/>
          <w:spacing w:val="-1"/>
          <w:sz w:val="14"/>
        </w:rPr>
        <w:t xml:space="preserve"> </w:t>
      </w:r>
      <w:r>
        <w:rPr>
          <w:rFonts w:ascii="Lucida Console"/>
          <w:color w:val="231F20"/>
          <w:sz w:val="14"/>
        </w:rPr>
        <w:t>2</w:t>
      </w:r>
    </w:p>
    <w:p w:rsidR="0060181B" w:rsidRDefault="00CE0BCC">
      <w:pPr>
        <w:tabs>
          <w:tab w:val="left" w:pos="946"/>
        </w:tabs>
        <w:spacing w:before="40"/>
        <w:ind w:left="187"/>
        <w:rPr>
          <w:rFonts w:ascii="Lucida Console"/>
          <w:sz w:val="14"/>
        </w:rPr>
      </w:pPr>
      <w:r>
        <w:rPr>
          <w:rFonts w:ascii="Lucida Console"/>
          <w:color w:val="231F20"/>
          <w:sz w:val="14"/>
        </w:rPr>
        <w:t>19|</w:t>
      </w:r>
      <w:r>
        <w:rPr>
          <w:rFonts w:ascii="Lucida Console"/>
          <w:color w:val="231F20"/>
          <w:sz w:val="14"/>
        </w:rPr>
        <w:tab/>
        <w:t>delay:</w:t>
      </w:r>
      <w:r>
        <w:rPr>
          <w:rFonts w:ascii="Lucida Console"/>
          <w:color w:val="231F20"/>
          <w:spacing w:val="-1"/>
          <w:sz w:val="14"/>
        </w:rPr>
        <w:t xml:space="preserve"> </w:t>
      </w:r>
      <w:r>
        <w:rPr>
          <w:rFonts w:ascii="Lucida Console"/>
          <w:color w:val="231F20"/>
          <w:sz w:val="14"/>
        </w:rPr>
        <w:t>15</w:t>
      </w:r>
    </w:p>
    <w:p w:rsidR="0060181B" w:rsidRDefault="00CE0BCC">
      <w:pPr>
        <w:tabs>
          <w:tab w:val="left" w:pos="946"/>
        </w:tabs>
        <w:spacing w:before="40" w:line="309" w:lineRule="auto"/>
        <w:ind w:left="187" w:right="6064"/>
        <w:rPr>
          <w:rFonts w:ascii="Lucida Console"/>
          <w:sz w:val="14"/>
        </w:rPr>
      </w:pPr>
      <w:r>
        <w:rPr>
          <w:rFonts w:ascii="Lucida Console"/>
          <w:color w:val="231F20"/>
          <w:sz w:val="14"/>
        </w:rPr>
        <w:t>20|</w:t>
      </w:r>
      <w:r>
        <w:rPr>
          <w:rFonts w:ascii="Lucida Console"/>
          <w:color w:val="231F20"/>
          <w:sz w:val="14"/>
        </w:rPr>
        <w:tab/>
        <w:t xml:space="preserve">until: jversion | </w:t>
      </w:r>
      <w:r>
        <w:rPr>
          <w:rFonts w:ascii="Lucida Console"/>
          <w:color w:val="231F20"/>
          <w:spacing w:val="-3"/>
          <w:sz w:val="14"/>
        </w:rPr>
        <w:t xml:space="preserve">success </w:t>
      </w:r>
      <w:r>
        <w:rPr>
          <w:rFonts w:ascii="Lucida Console"/>
          <w:color w:val="231F20"/>
          <w:sz w:val="14"/>
        </w:rPr>
        <w:t>21|</w:t>
      </w:r>
    </w:p>
    <w:p w:rsidR="0060181B" w:rsidRDefault="00CE0BCC">
      <w:pPr>
        <w:tabs>
          <w:tab w:val="left" w:pos="777"/>
          <w:tab w:val="left" w:pos="946"/>
        </w:tabs>
        <w:spacing w:line="309" w:lineRule="auto"/>
        <w:ind w:left="187" w:right="5643"/>
        <w:rPr>
          <w:rFonts w:ascii="Lucida Console"/>
          <w:sz w:val="14"/>
        </w:rPr>
      </w:pPr>
      <w:r>
        <w:rPr>
          <w:rFonts w:ascii="Lucida Console"/>
          <w:color w:val="231F20"/>
          <w:sz w:val="14"/>
        </w:rPr>
        <w:t>22|</w:t>
      </w:r>
      <w:r>
        <w:rPr>
          <w:rFonts w:ascii="Lucida Console"/>
          <w:color w:val="231F20"/>
          <w:sz w:val="14"/>
        </w:rPr>
        <w:tab/>
        <w:t xml:space="preserve">- name: display junos_rpc </w:t>
      </w:r>
      <w:r>
        <w:rPr>
          <w:rFonts w:ascii="Lucida Console"/>
          <w:color w:val="231F20"/>
          <w:spacing w:val="-3"/>
          <w:sz w:val="14"/>
        </w:rPr>
        <w:t xml:space="preserve">result </w:t>
      </w:r>
      <w:r>
        <w:rPr>
          <w:rFonts w:ascii="Lucida Console"/>
          <w:color w:val="231F20"/>
          <w:sz w:val="14"/>
        </w:rPr>
        <w:t>23|</w:t>
      </w:r>
      <w:r>
        <w:rPr>
          <w:rFonts w:ascii="Lucida Console"/>
          <w:color w:val="231F20"/>
          <w:sz w:val="14"/>
        </w:rPr>
        <w:tab/>
      </w:r>
      <w:r>
        <w:rPr>
          <w:rFonts w:ascii="Lucida Console"/>
          <w:color w:val="231F20"/>
          <w:sz w:val="14"/>
        </w:rPr>
        <w:tab/>
        <w:t>debug:</w:t>
      </w:r>
      <w:r>
        <w:rPr>
          <w:rFonts w:ascii="Lucida Console"/>
          <w:color w:val="231F20"/>
          <w:spacing w:val="-2"/>
          <w:sz w:val="14"/>
        </w:rPr>
        <w:t xml:space="preserve"> </w:t>
      </w:r>
      <w:r>
        <w:rPr>
          <w:rFonts w:ascii="Lucida Console"/>
          <w:color w:val="231F20"/>
          <w:sz w:val="14"/>
        </w:rPr>
        <w:t>var=jversion</w:t>
      </w:r>
    </w:p>
    <w:p w:rsidR="0060181B" w:rsidRDefault="0060181B">
      <w:pPr>
        <w:pStyle w:val="BodyText"/>
        <w:spacing w:before="7"/>
        <w:rPr>
          <w:rFonts w:ascii="Lucida Console"/>
          <w:sz w:val="15"/>
        </w:rPr>
      </w:pPr>
    </w:p>
    <w:p w:rsidR="0060181B" w:rsidRDefault="00CE0BCC">
      <w:pPr>
        <w:pStyle w:val="BodyText"/>
        <w:spacing w:line="244" w:lineRule="auto"/>
        <w:ind w:left="1627" w:right="423"/>
      </w:pPr>
      <w:r>
        <w:rPr>
          <w:color w:val="231F20"/>
        </w:rPr>
        <w:t xml:space="preserve">We used Juniper’s </w:t>
      </w:r>
      <w:r>
        <w:rPr>
          <w:rFonts w:ascii="Lucida Console" w:hAnsi="Lucida Console"/>
          <w:color w:val="231F20"/>
          <w:sz w:val="14"/>
        </w:rPr>
        <w:t xml:space="preserve">junos_rpc </w:t>
      </w:r>
      <w:r>
        <w:rPr>
          <w:color w:val="231F20"/>
        </w:rPr>
        <w:t xml:space="preserve">module in Chapter 5, so most of the playbook’s con- tents are already familiar. The RPC </w:t>
      </w:r>
      <w:r>
        <w:rPr>
          <w:rFonts w:ascii="Lucida Console" w:hAnsi="Lucida Console"/>
          <w:color w:val="231F20"/>
          <w:sz w:val="14"/>
        </w:rPr>
        <w:t xml:space="preserve">get-software-information </w:t>
      </w:r>
      <w:r>
        <w:rPr>
          <w:color w:val="231F20"/>
        </w:rPr>
        <w:t>is the equivalent of the Junos CLI command "show version."</w:t>
      </w:r>
    </w:p>
    <w:p w:rsidR="0060181B" w:rsidRDefault="00CE0BCC">
      <w:pPr>
        <w:pStyle w:val="BodyText"/>
        <w:spacing w:before="123" w:line="244" w:lineRule="auto"/>
        <w:ind w:left="1627" w:right="434"/>
      </w:pPr>
      <w:r>
        <w:rPr>
          <w:color w:val="231F20"/>
        </w:rPr>
        <w:t>Lines 18 – 20 are</w:t>
      </w:r>
      <w:r>
        <w:rPr>
          <w:color w:val="231F20"/>
          <w:spacing w:val="-5"/>
        </w:rPr>
        <w:t xml:space="preserve"> new. </w:t>
      </w:r>
      <w:r>
        <w:rPr>
          <w:color w:val="231F20"/>
        </w:rPr>
        <w:t xml:space="preserve">These lines together tell Ansible how it should retry the </w:t>
      </w:r>
      <w:r>
        <w:rPr>
          <w:color w:val="231F20"/>
          <w:spacing w:val="-3"/>
        </w:rPr>
        <w:t xml:space="preserve">task </w:t>
      </w:r>
      <w:r>
        <w:rPr>
          <w:color w:val="231F20"/>
        </w:rPr>
        <w:t>should it fail.</w:t>
      </w:r>
    </w:p>
    <w:p w:rsidR="0060181B" w:rsidRDefault="00CE0BCC">
      <w:pPr>
        <w:pStyle w:val="BodyText"/>
        <w:spacing w:before="122" w:line="244" w:lineRule="auto"/>
        <w:ind w:left="1627" w:right="433" w:hanging="1"/>
      </w:pPr>
      <w:r>
        <w:rPr>
          <w:color w:val="231F20"/>
        </w:rPr>
        <w:t xml:space="preserve">Line 18, the </w:t>
      </w:r>
      <w:r>
        <w:rPr>
          <w:rFonts w:ascii="Lucida Console"/>
          <w:color w:val="231F20"/>
          <w:sz w:val="14"/>
        </w:rPr>
        <w:t xml:space="preserve">retries </w:t>
      </w:r>
      <w:r>
        <w:rPr>
          <w:color w:val="231F20"/>
        </w:rPr>
        <w:t>argument, specifies the number of additional times the task may be retried</w:t>
      </w:r>
      <w:r>
        <w:rPr>
          <w:color w:val="231F20"/>
        </w:rPr>
        <w:t xml:space="preserve"> after the initial failure. In this example, we are asking for up to two retries, or three attempts total.</w:t>
      </w:r>
    </w:p>
    <w:p w:rsidR="0060181B" w:rsidRDefault="00CE0BCC">
      <w:pPr>
        <w:pStyle w:val="BodyText"/>
        <w:spacing w:before="122" w:line="244" w:lineRule="auto"/>
        <w:ind w:left="1627" w:right="440" w:hanging="1"/>
      </w:pPr>
      <w:r>
        <w:rPr>
          <w:color w:val="231F20"/>
        </w:rPr>
        <w:t xml:space="preserve">Line 19, the </w:t>
      </w:r>
      <w:r>
        <w:rPr>
          <w:rFonts w:ascii="Lucida Console"/>
          <w:color w:val="231F20"/>
          <w:sz w:val="14"/>
        </w:rPr>
        <w:t xml:space="preserve">delay </w:t>
      </w:r>
      <w:r>
        <w:rPr>
          <w:color w:val="231F20"/>
        </w:rPr>
        <w:t>argument, specifies how many seconds to wait between a failure and the (next) retry.</w:t>
      </w:r>
    </w:p>
    <w:p w:rsidR="0060181B" w:rsidRDefault="00CE0BCC">
      <w:pPr>
        <w:spacing w:before="124" w:line="237" w:lineRule="auto"/>
        <w:ind w:left="1627" w:right="479"/>
        <w:rPr>
          <w:sz w:val="20"/>
        </w:rPr>
      </w:pPr>
      <w:r>
        <w:rPr>
          <w:color w:val="231F20"/>
          <w:sz w:val="20"/>
        </w:rPr>
        <w:t xml:space="preserve">Line 20, the </w:t>
      </w:r>
      <w:r>
        <w:rPr>
          <w:rFonts w:ascii="Lucida Console"/>
          <w:color w:val="231F20"/>
          <w:sz w:val="14"/>
        </w:rPr>
        <w:t xml:space="preserve">until </w:t>
      </w:r>
      <w:r>
        <w:rPr>
          <w:color w:val="231F20"/>
          <w:sz w:val="20"/>
        </w:rPr>
        <w:t xml:space="preserve">option, is the looping construct. In programming, a </w:t>
      </w:r>
      <w:r>
        <w:rPr>
          <w:rFonts w:ascii="Book Antiqua"/>
          <w:i/>
          <w:color w:val="231F20"/>
          <w:sz w:val="20"/>
        </w:rPr>
        <w:t xml:space="preserve">do-until </w:t>
      </w:r>
      <w:r>
        <w:rPr>
          <w:color w:val="231F20"/>
          <w:sz w:val="20"/>
        </w:rPr>
        <w:t xml:space="preserve">or </w:t>
      </w:r>
      <w:r>
        <w:rPr>
          <w:rFonts w:ascii="Book Antiqua"/>
          <w:i/>
          <w:color w:val="231F20"/>
          <w:sz w:val="20"/>
        </w:rPr>
        <w:t xml:space="preserve">until </w:t>
      </w:r>
      <w:r>
        <w:rPr>
          <w:color w:val="231F20"/>
          <w:sz w:val="20"/>
        </w:rPr>
        <w:t xml:space="preserve">loop is a loop that repeats until some condition is true (while the condition is false). The condition shown here, </w:t>
      </w:r>
      <w:r>
        <w:rPr>
          <w:rFonts w:ascii="Lucida Console"/>
          <w:color w:val="231F20"/>
          <w:sz w:val="14"/>
        </w:rPr>
        <w:t>jversion | success</w:t>
      </w:r>
      <w:r>
        <w:rPr>
          <w:color w:val="231F20"/>
          <w:sz w:val="20"/>
        </w:rPr>
        <w:t xml:space="preserve">, uses the </w:t>
      </w:r>
      <w:r>
        <w:rPr>
          <w:rFonts w:ascii="Lucida Console"/>
          <w:color w:val="231F20"/>
          <w:sz w:val="14"/>
        </w:rPr>
        <w:t xml:space="preserve">success </w:t>
      </w:r>
      <w:r>
        <w:rPr>
          <w:color w:val="231F20"/>
          <w:sz w:val="20"/>
        </w:rPr>
        <w:t xml:space="preserve">filter on the </w:t>
      </w:r>
      <w:r>
        <w:rPr>
          <w:rFonts w:ascii="Lucida Console"/>
          <w:color w:val="231F20"/>
          <w:sz w:val="14"/>
        </w:rPr>
        <w:t xml:space="preserve">jversion </w:t>
      </w:r>
      <w:r>
        <w:rPr>
          <w:color w:val="231F20"/>
          <w:sz w:val="20"/>
        </w:rPr>
        <w:t xml:space="preserve">registered </w:t>
      </w:r>
      <w:r>
        <w:rPr>
          <w:color w:val="231F20"/>
          <w:sz w:val="20"/>
        </w:rPr>
        <w:t xml:space="preserve">variable to return </w:t>
      </w:r>
      <w:r>
        <w:rPr>
          <w:rFonts w:ascii="Book Antiqua"/>
          <w:i/>
          <w:color w:val="231F20"/>
          <w:sz w:val="20"/>
        </w:rPr>
        <w:t xml:space="preserve">true </w:t>
      </w:r>
      <w:r>
        <w:rPr>
          <w:color w:val="231F20"/>
          <w:sz w:val="20"/>
        </w:rPr>
        <w:t xml:space="preserve">if the task succeeded, or </w:t>
      </w:r>
      <w:r>
        <w:rPr>
          <w:rFonts w:ascii="Book Antiqua"/>
          <w:i/>
          <w:color w:val="231F20"/>
          <w:sz w:val="20"/>
        </w:rPr>
        <w:t xml:space="preserve">false </w:t>
      </w:r>
      <w:r>
        <w:rPr>
          <w:color w:val="231F20"/>
          <w:sz w:val="20"/>
        </w:rPr>
        <w:t xml:space="preserve">if the task failed. So, line 20 tells Ansible to repeat the </w:t>
      </w:r>
      <w:r>
        <w:rPr>
          <w:rFonts w:ascii="Lucida Console"/>
          <w:color w:val="231F20"/>
          <w:sz w:val="14"/>
        </w:rPr>
        <w:t xml:space="preserve">junos_rpc </w:t>
      </w:r>
      <w:r>
        <w:rPr>
          <w:color w:val="231F20"/>
          <w:sz w:val="20"/>
        </w:rPr>
        <w:t xml:space="preserve">task until either it succeeds (the </w:t>
      </w:r>
      <w:r>
        <w:rPr>
          <w:rFonts w:ascii="Lucida Console"/>
          <w:color w:val="231F20"/>
          <w:sz w:val="14"/>
        </w:rPr>
        <w:t xml:space="preserve">jversion | success </w:t>
      </w:r>
      <w:r>
        <w:rPr>
          <w:color w:val="231F20"/>
          <w:sz w:val="20"/>
        </w:rPr>
        <w:t xml:space="preserve">condition returns </w:t>
      </w:r>
      <w:r>
        <w:rPr>
          <w:rFonts w:ascii="Book Antiqua"/>
          <w:i/>
          <w:color w:val="231F20"/>
          <w:sz w:val="20"/>
        </w:rPr>
        <w:t>true</w:t>
      </w:r>
      <w:r>
        <w:rPr>
          <w:color w:val="231F20"/>
          <w:sz w:val="20"/>
        </w:rPr>
        <w:t xml:space="preserve">) or the maximum number of </w:t>
      </w:r>
      <w:r>
        <w:rPr>
          <w:rFonts w:ascii="Lucida Console"/>
          <w:color w:val="231F20"/>
          <w:sz w:val="14"/>
        </w:rPr>
        <w:t xml:space="preserve">retries </w:t>
      </w:r>
      <w:r>
        <w:rPr>
          <w:color w:val="231F20"/>
          <w:sz w:val="20"/>
        </w:rPr>
        <w:t>have been attempted</w:t>
      </w:r>
      <w:r>
        <w:rPr>
          <w:color w:val="231F20"/>
          <w:sz w:val="20"/>
        </w:rPr>
        <w:t>.</w:t>
      </w:r>
    </w:p>
    <w:p w:rsidR="0060181B" w:rsidRDefault="00CE0BCC">
      <w:pPr>
        <w:pStyle w:val="BodyText"/>
        <w:spacing w:before="131" w:line="235" w:lineRule="auto"/>
        <w:ind w:left="1627"/>
      </w:pPr>
      <w:r>
        <w:rPr>
          <w:color w:val="231F20"/>
        </w:rPr>
        <w:t xml:space="preserve">Disconnect one of your test devices – the author disconnected </w:t>
      </w:r>
      <w:r>
        <w:rPr>
          <w:rFonts w:ascii="Book Antiqua" w:hAnsi="Book Antiqua"/>
          <w:i/>
          <w:color w:val="231F20"/>
        </w:rPr>
        <w:t xml:space="preserve">bilbo </w:t>
      </w:r>
      <w:r>
        <w:rPr>
          <w:color w:val="231F20"/>
        </w:rPr>
        <w:t>– and run the playbook:</w:t>
      </w:r>
    </w:p>
    <w:p w:rsidR="0060181B" w:rsidRDefault="00CE0BCC">
      <w:pPr>
        <w:spacing w:before="119"/>
        <w:ind w:left="187"/>
        <w:rPr>
          <w:rFonts w:ascii="Lucida Sans Typewriter"/>
          <w:b/>
          <w:sz w:val="14"/>
        </w:rPr>
      </w:pPr>
      <w:r>
        <w:rPr>
          <w:rFonts w:ascii="Lucida Console"/>
          <w:color w:val="231F20"/>
          <w:sz w:val="14"/>
        </w:rPr>
        <w:t xml:space="preserve">mbp15:aja sean$ </w:t>
      </w:r>
      <w:r>
        <w:rPr>
          <w:rFonts w:ascii="Lucida Sans Typewriter"/>
          <w:b/>
          <w:color w:val="231F20"/>
          <w:sz w:val="14"/>
        </w:rPr>
        <w:t>ansible-playbook get-version-galaxy.yaml</w:t>
      </w:r>
    </w:p>
    <w:p w:rsidR="0060181B" w:rsidRDefault="0060181B">
      <w:pPr>
        <w:pStyle w:val="BodyText"/>
        <w:spacing w:before="9"/>
        <w:rPr>
          <w:rFonts w:ascii="Lucida Sans Typewriter"/>
          <w:b/>
          <w:sz w:val="18"/>
        </w:rPr>
      </w:pPr>
    </w:p>
    <w:p w:rsidR="0060181B" w:rsidRDefault="00CE0BCC">
      <w:pPr>
        <w:ind w:left="187"/>
        <w:rPr>
          <w:rFonts w:ascii="Lucida Console"/>
          <w:sz w:val="14"/>
        </w:rPr>
      </w:pPr>
      <w:r>
        <w:rPr>
          <w:rFonts w:ascii="Lucida Console"/>
          <w:color w:val="231F20"/>
          <w:sz w:val="14"/>
        </w:rPr>
        <w:t>PLAY [Get Junos version] *******************************************************</w:t>
      </w:r>
    </w:p>
    <w:p w:rsidR="0060181B" w:rsidRDefault="0060181B">
      <w:pPr>
        <w:pStyle w:val="BodyText"/>
        <w:rPr>
          <w:rFonts w:ascii="Lucida Console"/>
          <w:sz w:val="22"/>
        </w:rPr>
      </w:pPr>
    </w:p>
    <w:p w:rsidR="0060181B" w:rsidRDefault="00CE0BCC">
      <w:pPr>
        <w:spacing w:line="309" w:lineRule="auto"/>
        <w:ind w:left="187" w:right="2103"/>
        <w:rPr>
          <w:rFonts w:ascii="Lucida Console"/>
          <w:sz w:val="14"/>
        </w:rPr>
      </w:pPr>
      <w:r>
        <w:rPr>
          <w:rFonts w:ascii="Lucida Console"/>
          <w:color w:val="231F20"/>
          <w:sz w:val="14"/>
        </w:rPr>
        <w:t>TASK [get junos versio</w:t>
      </w:r>
      <w:r>
        <w:rPr>
          <w:rFonts w:ascii="Lucida Console"/>
          <w:color w:val="231F20"/>
          <w:sz w:val="14"/>
        </w:rPr>
        <w:t>n using galaxy module] *********************************** FAILED - RETRYING: get junos version using galaxy module (2 retries left). changed: [vsrx1]</w:t>
      </w:r>
    </w:p>
    <w:p w:rsidR="0060181B" w:rsidRDefault="00CE0BCC">
      <w:pPr>
        <w:spacing w:line="138" w:lineRule="exact"/>
        <w:ind w:left="187"/>
        <w:rPr>
          <w:rFonts w:ascii="Lucida Console"/>
          <w:sz w:val="14"/>
        </w:rPr>
      </w:pPr>
      <w:r>
        <w:rPr>
          <w:rFonts w:ascii="Lucida Console"/>
          <w:color w:val="231F20"/>
          <w:sz w:val="14"/>
        </w:rPr>
        <w:t>FAILED - RETRYING: get junos version using galaxy module (1 retries left).</w:t>
      </w:r>
    </w:p>
    <w:p w:rsidR="0060181B" w:rsidRDefault="00CE0BCC">
      <w:pPr>
        <w:spacing w:before="40" w:line="309" w:lineRule="auto"/>
        <w:ind w:left="187"/>
        <w:rPr>
          <w:rFonts w:ascii="Lucida Console"/>
          <w:sz w:val="14"/>
        </w:rPr>
      </w:pPr>
      <w:r>
        <w:rPr>
          <w:rFonts w:ascii="Lucida Console"/>
          <w:color w:val="231F20"/>
          <w:sz w:val="14"/>
        </w:rPr>
        <w:t>fatal:</w:t>
      </w:r>
      <w:r>
        <w:rPr>
          <w:rFonts w:ascii="Lucida Console"/>
          <w:color w:val="231F20"/>
          <w:spacing w:val="-24"/>
          <w:sz w:val="14"/>
        </w:rPr>
        <w:t xml:space="preserve"> </w:t>
      </w:r>
      <w:r>
        <w:rPr>
          <w:rFonts w:ascii="Lucida Console"/>
          <w:color w:val="231F20"/>
          <w:sz w:val="14"/>
        </w:rPr>
        <w:t>[bilbo]:</w:t>
      </w:r>
      <w:r>
        <w:rPr>
          <w:rFonts w:ascii="Lucida Console"/>
          <w:color w:val="231F20"/>
          <w:spacing w:val="-24"/>
          <w:sz w:val="14"/>
        </w:rPr>
        <w:t xml:space="preserve"> </w:t>
      </w:r>
      <w:r>
        <w:rPr>
          <w:rFonts w:ascii="Lucida Console"/>
          <w:color w:val="231F20"/>
          <w:sz w:val="14"/>
        </w:rPr>
        <w:t>FAILED!</w:t>
      </w:r>
      <w:r>
        <w:rPr>
          <w:rFonts w:ascii="Lucida Console"/>
          <w:color w:val="231F20"/>
          <w:spacing w:val="-24"/>
          <w:sz w:val="14"/>
        </w:rPr>
        <w:t xml:space="preserve"> </w:t>
      </w:r>
      <w:r>
        <w:rPr>
          <w:rFonts w:ascii="Lucida Console"/>
          <w:color w:val="231F20"/>
          <w:sz w:val="14"/>
        </w:rPr>
        <w:t>=&gt;</w:t>
      </w:r>
      <w:r>
        <w:rPr>
          <w:rFonts w:ascii="Lucida Console"/>
          <w:color w:val="231F20"/>
          <w:spacing w:val="-24"/>
          <w:sz w:val="14"/>
        </w:rPr>
        <w:t xml:space="preserve"> </w:t>
      </w:r>
      <w:r>
        <w:rPr>
          <w:rFonts w:ascii="Lucida Console"/>
          <w:color w:val="231F20"/>
          <w:sz w:val="14"/>
        </w:rPr>
        <w:t>{"</w:t>
      </w:r>
      <w:r>
        <w:rPr>
          <w:rFonts w:ascii="Lucida Console"/>
          <w:color w:val="231F20"/>
          <w:sz w:val="14"/>
        </w:rPr>
        <w:t>attempts":</w:t>
      </w:r>
      <w:r>
        <w:rPr>
          <w:rFonts w:ascii="Lucida Console"/>
          <w:color w:val="231F20"/>
          <w:spacing w:val="-24"/>
          <w:sz w:val="14"/>
        </w:rPr>
        <w:t xml:space="preserve"> </w:t>
      </w:r>
      <w:r>
        <w:rPr>
          <w:rFonts w:ascii="Lucida Console"/>
          <w:color w:val="231F20"/>
          <w:sz w:val="14"/>
        </w:rPr>
        <w:t>2,</w:t>
      </w:r>
      <w:r>
        <w:rPr>
          <w:rFonts w:ascii="Lucida Console"/>
          <w:color w:val="231F20"/>
          <w:spacing w:val="-24"/>
          <w:sz w:val="14"/>
        </w:rPr>
        <w:t xml:space="preserve"> </w:t>
      </w:r>
      <w:r>
        <w:rPr>
          <w:rFonts w:ascii="Lucida Console"/>
          <w:color w:val="231F20"/>
          <w:sz w:val="14"/>
        </w:rPr>
        <w:t>"changed":</w:t>
      </w:r>
      <w:r>
        <w:rPr>
          <w:rFonts w:ascii="Lucida Console"/>
          <w:color w:val="231F20"/>
          <w:spacing w:val="-23"/>
          <w:sz w:val="14"/>
        </w:rPr>
        <w:t xml:space="preserve"> </w:t>
      </w:r>
      <w:r>
        <w:rPr>
          <w:rFonts w:ascii="Lucida Console"/>
          <w:color w:val="231F20"/>
          <w:sz w:val="14"/>
        </w:rPr>
        <w:t>false,</w:t>
      </w:r>
      <w:r>
        <w:rPr>
          <w:rFonts w:ascii="Lucida Console"/>
          <w:color w:val="231F20"/>
          <w:spacing w:val="-24"/>
          <w:sz w:val="14"/>
        </w:rPr>
        <w:t xml:space="preserve"> </w:t>
      </w:r>
      <w:r>
        <w:rPr>
          <w:rFonts w:ascii="Lucida Console"/>
          <w:color w:val="231F20"/>
          <w:sz w:val="14"/>
        </w:rPr>
        <w:t>"msg":</w:t>
      </w:r>
      <w:r>
        <w:rPr>
          <w:rFonts w:ascii="Lucida Console"/>
          <w:color w:val="231F20"/>
          <w:spacing w:val="-24"/>
          <w:sz w:val="14"/>
        </w:rPr>
        <w:t xml:space="preserve"> </w:t>
      </w:r>
      <w:r>
        <w:rPr>
          <w:rFonts w:ascii="Lucida Console"/>
          <w:color w:val="231F20"/>
          <w:sz w:val="14"/>
        </w:rPr>
        <w:t>"unable</w:t>
      </w:r>
      <w:r>
        <w:rPr>
          <w:rFonts w:ascii="Lucida Console"/>
          <w:color w:val="231F20"/>
          <w:spacing w:val="-24"/>
          <w:sz w:val="14"/>
        </w:rPr>
        <w:t xml:space="preserve"> </w:t>
      </w:r>
      <w:r>
        <w:rPr>
          <w:rFonts w:ascii="Lucida Console"/>
          <w:color w:val="231F20"/>
          <w:sz w:val="14"/>
        </w:rPr>
        <w:t>to</w:t>
      </w:r>
      <w:r>
        <w:rPr>
          <w:rFonts w:ascii="Lucida Console"/>
          <w:color w:val="231F20"/>
          <w:spacing w:val="-24"/>
          <w:sz w:val="14"/>
        </w:rPr>
        <w:t xml:space="preserve"> </w:t>
      </w:r>
      <w:r>
        <w:rPr>
          <w:rFonts w:ascii="Lucida Console"/>
          <w:color w:val="231F20"/>
          <w:sz w:val="14"/>
        </w:rPr>
        <w:t>connect</w:t>
      </w:r>
      <w:r>
        <w:rPr>
          <w:rFonts w:ascii="Lucida Console"/>
          <w:color w:val="231F20"/>
          <w:spacing w:val="-24"/>
          <w:sz w:val="14"/>
        </w:rPr>
        <w:t xml:space="preserve"> </w:t>
      </w:r>
      <w:r>
        <w:rPr>
          <w:rFonts w:ascii="Lucida Console"/>
          <w:color w:val="231F20"/>
          <w:sz w:val="14"/>
        </w:rPr>
        <w:t>to</w:t>
      </w:r>
      <w:r>
        <w:rPr>
          <w:rFonts w:ascii="Lucida Console"/>
          <w:color w:val="231F20"/>
          <w:spacing w:val="-23"/>
          <w:sz w:val="14"/>
        </w:rPr>
        <w:t xml:space="preserve"> </w:t>
      </w:r>
      <w:r>
        <w:rPr>
          <w:rFonts w:ascii="Lucida Console"/>
          <w:color w:val="231F20"/>
          <w:sz w:val="14"/>
        </w:rPr>
        <w:t>198.51.100.5: ConnectRefusedError(198.51.100.5)"}</w:t>
      </w:r>
    </w:p>
    <w:p w:rsidR="0060181B" w:rsidRDefault="0060181B">
      <w:pPr>
        <w:pStyle w:val="BodyText"/>
        <w:spacing w:before="8"/>
        <w:rPr>
          <w:rFonts w:ascii="Lucida Console"/>
          <w:sz w:val="17"/>
        </w:rPr>
      </w:pPr>
    </w:p>
    <w:p w:rsidR="0060181B" w:rsidRDefault="00CE0BCC">
      <w:pPr>
        <w:spacing w:before="1" w:line="309" w:lineRule="auto"/>
        <w:ind w:left="187" w:right="2164"/>
        <w:rPr>
          <w:rFonts w:ascii="Lucida Console"/>
          <w:sz w:val="14"/>
        </w:rPr>
      </w:pPr>
      <w:r>
        <w:rPr>
          <w:rFonts w:ascii="Lucida Console"/>
          <w:color w:val="231F20"/>
          <w:sz w:val="14"/>
        </w:rPr>
        <w:t>TASK [display junos_rpc result] ************************************************ ok: [vsrx1] =&gt;</w:t>
      </w:r>
      <w:r>
        <w:rPr>
          <w:rFonts w:ascii="Lucida Console"/>
          <w:color w:val="231F20"/>
          <w:spacing w:val="-52"/>
          <w:sz w:val="14"/>
        </w:rPr>
        <w:t xml:space="preserve"> </w:t>
      </w:r>
      <w:r>
        <w:rPr>
          <w:rFonts w:ascii="Lucida Console"/>
          <w:color w:val="231F20"/>
          <w:sz w:val="14"/>
        </w:rPr>
        <w:t>{</w:t>
      </w:r>
    </w:p>
    <w:p w:rsidR="0060181B" w:rsidRDefault="00CE0BCC">
      <w:pPr>
        <w:spacing w:line="139" w:lineRule="exact"/>
        <w:ind w:left="457"/>
        <w:rPr>
          <w:rFonts w:ascii="Lucida Console"/>
          <w:sz w:val="14"/>
        </w:rPr>
      </w:pPr>
      <w:r>
        <w:rPr>
          <w:rFonts w:ascii="Lucida Console"/>
          <w:color w:val="231F20"/>
          <w:sz w:val="14"/>
        </w:rPr>
        <w:t>"jversion": {</w:t>
      </w:r>
    </w:p>
    <w:p w:rsidR="0060181B" w:rsidRDefault="00CE0BCC">
      <w:pPr>
        <w:spacing w:before="40"/>
        <w:ind w:left="727"/>
        <w:rPr>
          <w:rFonts w:ascii="Lucida Console"/>
          <w:sz w:val="14"/>
        </w:rPr>
      </w:pPr>
      <w:r>
        <w:rPr>
          <w:rFonts w:ascii="Lucida Console"/>
          <w:color w:val="231F20"/>
          <w:sz w:val="14"/>
        </w:rPr>
        <w:t>"attempts": 1,</w:t>
      </w:r>
    </w:p>
    <w:p w:rsidR="0060181B" w:rsidRDefault="0060181B">
      <w:pPr>
        <w:rPr>
          <w:rFonts w:ascii="Lucida Console"/>
          <w:sz w:val="14"/>
        </w:rPr>
        <w:sectPr w:rsidR="0060181B">
          <w:headerReference w:type="default" r:id="rId367"/>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8"/>
        <w:rPr>
          <w:rFonts w:ascii="Lucida Console"/>
          <w:sz w:val="27"/>
        </w:rPr>
      </w:pPr>
    </w:p>
    <w:p w:rsidR="0060181B" w:rsidRDefault="00CE0BCC">
      <w:pPr>
        <w:spacing w:before="120" w:line="309" w:lineRule="auto"/>
        <w:ind w:left="719" w:right="6635"/>
        <w:rPr>
          <w:rFonts w:ascii="Lucida Console"/>
          <w:sz w:val="14"/>
        </w:rPr>
      </w:pPr>
      <w:r>
        <w:rPr>
          <w:rFonts w:ascii="Lucida Console"/>
          <w:color w:val="231F20"/>
          <w:sz w:val="14"/>
        </w:rPr>
        <w:t>"changed": true, "check_mode": false, "failed": false, "kwargs": {},</w:t>
      </w:r>
    </w:p>
    <w:p w:rsidR="0060181B" w:rsidRDefault="00CE0BCC">
      <w:pPr>
        <w:spacing w:line="138" w:lineRule="exact"/>
        <w:ind w:left="719"/>
        <w:rPr>
          <w:rFonts w:ascii="Lucida Console"/>
          <w:sz w:val="14"/>
        </w:rPr>
      </w:pPr>
      <w:r>
        <w:rPr>
          <w:rFonts w:ascii="Lucida Console"/>
          <w:color w:val="231F20"/>
          <w:sz w:val="14"/>
        </w:rPr>
        <w:t>"rpc": "get-software-information"</w:t>
      </w:r>
    </w:p>
    <w:p w:rsidR="0060181B" w:rsidRDefault="00CE0BCC">
      <w:pPr>
        <w:spacing w:before="40"/>
        <w:ind w:left="449"/>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w w:val="99"/>
          <w:sz w:val="14"/>
        </w:rPr>
        <w:t>}</w:t>
      </w:r>
    </w:p>
    <w:p w:rsidR="0060181B" w:rsidRDefault="00CE0BCC">
      <w:pPr>
        <w:spacing w:before="40"/>
        <w:ind w:left="1080"/>
        <w:rPr>
          <w:rFonts w:ascii="Lucida Console"/>
          <w:sz w:val="14"/>
        </w:rPr>
      </w:pPr>
      <w:r>
        <w:rPr>
          <w:rFonts w:ascii="Lucida Console"/>
          <w:color w:val="231F20"/>
          <w:sz w:val="14"/>
        </w:rPr>
        <w:t>to retry, use: --limit @/Users/sean/aja/get-version-galaxy.retry</w:t>
      </w:r>
    </w:p>
    <w:p w:rsidR="0060181B" w:rsidRDefault="0060181B">
      <w:pPr>
        <w:pStyle w:val="BodyText"/>
        <w:rPr>
          <w:rFonts w:ascii="Lucida Console"/>
          <w:sz w:val="10"/>
        </w:rPr>
      </w:pPr>
    </w:p>
    <w:p w:rsidR="0060181B" w:rsidRDefault="00CE0BCC">
      <w:pPr>
        <w:tabs>
          <w:tab w:val="left" w:pos="2085"/>
          <w:tab w:val="left" w:pos="2844"/>
          <w:tab w:val="left" w:pos="3872"/>
          <w:tab w:val="left" w:pos="5238"/>
        </w:tabs>
        <w:spacing w:before="120" w:line="309" w:lineRule="auto"/>
        <w:ind w:left="180" w:right="2228"/>
        <w:rPr>
          <w:rFonts w:ascii="Lucida Console"/>
          <w:sz w:val="14"/>
        </w:rPr>
      </w:pPr>
      <w:r>
        <w:rPr>
          <w:rFonts w:ascii="Lucida Console"/>
          <w:color w:val="231F20"/>
          <w:sz w:val="14"/>
        </w:rPr>
        <w:t>PLAY RECAP</w:t>
      </w:r>
      <w:r>
        <w:rPr>
          <w:rFonts w:ascii="Lucida Console"/>
          <w:color w:val="231F20"/>
          <w:spacing w:val="-54"/>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19"/>
          <w:sz w:val="14"/>
        </w:rPr>
        <w:t xml:space="preserve"> </w:t>
      </w:r>
      <w:r>
        <w:rPr>
          <w:rFonts w:ascii="Lucida Console"/>
          <w:color w:val="231F20"/>
          <w:sz w:val="14"/>
        </w:rPr>
        <w:t>ok=0</w:t>
      </w:r>
      <w:r>
        <w:rPr>
          <w:rFonts w:ascii="Lucida Console"/>
          <w:color w:val="231F20"/>
          <w:sz w:val="14"/>
        </w:rPr>
        <w:tab/>
        <w:t>changed=0</w:t>
      </w:r>
      <w:r>
        <w:rPr>
          <w:rFonts w:ascii="Lucida Console"/>
          <w:color w:val="231F20"/>
          <w:sz w:val="14"/>
        </w:rPr>
        <w:tab/>
        <w:t>unreachable=0</w:t>
      </w:r>
      <w:r>
        <w:rPr>
          <w:rFonts w:ascii="Lucida Console"/>
          <w:color w:val="231F20"/>
          <w:sz w:val="14"/>
        </w:rPr>
        <w:tab/>
        <w:t>failed=1</w:t>
      </w:r>
    </w:p>
    <w:p w:rsidR="0060181B" w:rsidRDefault="00CE0BCC">
      <w:pPr>
        <w:tabs>
          <w:tab w:val="left" w:pos="2085"/>
          <w:tab w:val="left" w:pos="2844"/>
          <w:tab w:val="left" w:pos="3872"/>
          <w:tab w:val="left" w:pos="5238"/>
        </w:tabs>
        <w:spacing w:line="139" w:lineRule="exact"/>
        <w:ind w:left="180"/>
        <w:rPr>
          <w:rFonts w:ascii="Lucida Console"/>
          <w:sz w:val="14"/>
        </w:rPr>
      </w:pPr>
      <w:r>
        <w:rPr>
          <w:rFonts w:ascii="Lucida Console"/>
          <w:color w:val="231F20"/>
          <w:sz w:val="14"/>
        </w:rPr>
        <w:t>vsrx1</w:t>
      </w:r>
      <w:r>
        <w:rPr>
          <w:rFonts w:ascii="Lucida Console"/>
          <w:color w:val="231F20"/>
          <w:sz w:val="14"/>
        </w:rPr>
        <w:tab/>
        <w:t>:</w:t>
      </w:r>
      <w:r>
        <w:rPr>
          <w:rFonts w:ascii="Lucida Console"/>
          <w:color w:val="231F20"/>
          <w:spacing w:val="-19"/>
          <w:sz w:val="14"/>
        </w:rPr>
        <w:t xml:space="preserve"> </w:t>
      </w:r>
      <w:r>
        <w:rPr>
          <w:rFonts w:ascii="Lucida Console"/>
          <w:color w:val="231F20"/>
          <w:sz w:val="14"/>
        </w:rPr>
        <w:t>ok=2</w:t>
      </w:r>
      <w:r>
        <w:rPr>
          <w:rFonts w:ascii="Lucida Console"/>
          <w:color w:val="231F20"/>
          <w:sz w:val="14"/>
        </w:rPr>
        <w:tab/>
        <w:t>changed=1</w:t>
      </w:r>
      <w:r>
        <w:rPr>
          <w:rFonts w:ascii="Lucida Console"/>
          <w:color w:val="231F20"/>
          <w:sz w:val="14"/>
        </w:rPr>
        <w:tab/>
        <w:t>unreachable=0</w:t>
      </w:r>
      <w:r>
        <w:rPr>
          <w:rFonts w:ascii="Lucida Console"/>
          <w:color w:val="231F20"/>
          <w:sz w:val="14"/>
        </w:rPr>
        <w:tab/>
        <w:t>failed=0</w:t>
      </w:r>
    </w:p>
    <w:p w:rsidR="0060181B" w:rsidRDefault="0060181B">
      <w:pPr>
        <w:pStyle w:val="BodyText"/>
        <w:rPr>
          <w:rFonts w:ascii="Lucida Console"/>
        </w:rPr>
      </w:pPr>
    </w:p>
    <w:p w:rsidR="0060181B" w:rsidRDefault="00CE0BCC">
      <w:pPr>
        <w:spacing w:line="242" w:lineRule="auto"/>
        <w:ind w:left="1619" w:right="512"/>
        <w:rPr>
          <w:sz w:val="20"/>
        </w:rPr>
      </w:pPr>
      <w:r>
        <w:rPr>
          <w:color w:val="231F20"/>
          <w:sz w:val="20"/>
        </w:rPr>
        <w:t xml:space="preserve">Observe that </w:t>
      </w:r>
      <w:r>
        <w:rPr>
          <w:rFonts w:ascii="Book Antiqua" w:hAnsi="Book Antiqua"/>
          <w:i/>
          <w:color w:val="231F20"/>
          <w:sz w:val="20"/>
        </w:rPr>
        <w:t xml:space="preserve">vsrx1 </w:t>
      </w:r>
      <w:r>
        <w:rPr>
          <w:color w:val="231F20"/>
          <w:sz w:val="20"/>
        </w:rPr>
        <w:t xml:space="preserve">succeeded, but that </w:t>
      </w:r>
      <w:r>
        <w:rPr>
          <w:rFonts w:ascii="Book Antiqua" w:hAnsi="Book Antiqua"/>
          <w:i/>
          <w:color w:val="231F20"/>
          <w:sz w:val="20"/>
        </w:rPr>
        <w:t xml:space="preserve">bilbo </w:t>
      </w:r>
      <w:r>
        <w:rPr>
          <w:color w:val="231F20"/>
          <w:sz w:val="20"/>
        </w:rPr>
        <w:t xml:space="preserve">failed. During </w:t>
      </w:r>
      <w:r>
        <w:rPr>
          <w:rFonts w:ascii="Lucida Console" w:hAnsi="Lucida Console"/>
          <w:color w:val="231F20"/>
          <w:sz w:val="14"/>
        </w:rPr>
        <w:t>TASK [get junos version using</w:t>
      </w:r>
      <w:r>
        <w:rPr>
          <w:rFonts w:ascii="Lucida Console" w:hAnsi="Lucida Console"/>
          <w:color w:val="231F20"/>
          <w:spacing w:val="-19"/>
          <w:sz w:val="14"/>
        </w:rPr>
        <w:t xml:space="preserve"> </w:t>
      </w:r>
      <w:r>
        <w:rPr>
          <w:rFonts w:ascii="Lucida Console" w:hAnsi="Lucida Console"/>
          <w:color w:val="231F20"/>
          <w:sz w:val="14"/>
        </w:rPr>
        <w:t>gal</w:t>
      </w:r>
      <w:r>
        <w:rPr>
          <w:rFonts w:ascii="Lucida Console" w:hAnsi="Lucida Console"/>
          <w:color w:val="231F20"/>
          <w:sz w:val="14"/>
        </w:rPr>
        <w:t>axy</w:t>
      </w:r>
      <w:r>
        <w:rPr>
          <w:rFonts w:ascii="Lucida Console" w:hAnsi="Lucida Console"/>
          <w:color w:val="231F20"/>
          <w:spacing w:val="-18"/>
          <w:sz w:val="14"/>
        </w:rPr>
        <w:t xml:space="preserve"> </w:t>
      </w:r>
      <w:r>
        <w:rPr>
          <w:rFonts w:ascii="Lucida Console" w:hAnsi="Lucida Console"/>
          <w:color w:val="231F20"/>
          <w:sz w:val="14"/>
        </w:rPr>
        <w:t>module]</w:t>
      </w:r>
      <w:r>
        <w:rPr>
          <w:rFonts w:ascii="Lucida Console" w:hAnsi="Lucida Console"/>
          <w:color w:val="231F20"/>
          <w:spacing w:val="-41"/>
          <w:sz w:val="14"/>
        </w:rPr>
        <w:t xml:space="preserve"> </w:t>
      </w:r>
      <w:r>
        <w:rPr>
          <w:color w:val="231F20"/>
          <w:sz w:val="20"/>
        </w:rPr>
        <w:t>you</w:t>
      </w:r>
      <w:r>
        <w:rPr>
          <w:color w:val="231F20"/>
          <w:spacing w:val="-1"/>
          <w:sz w:val="20"/>
        </w:rPr>
        <w:t xml:space="preserve"> </w:t>
      </w:r>
      <w:r>
        <w:rPr>
          <w:color w:val="231F20"/>
          <w:sz w:val="20"/>
        </w:rPr>
        <w:t>can</w:t>
      </w:r>
      <w:r>
        <w:rPr>
          <w:color w:val="231F20"/>
          <w:spacing w:val="-1"/>
          <w:sz w:val="20"/>
        </w:rPr>
        <w:t xml:space="preserve"> </w:t>
      </w:r>
      <w:r>
        <w:rPr>
          <w:color w:val="231F20"/>
          <w:sz w:val="20"/>
        </w:rPr>
        <w:t>see</w:t>
      </w:r>
      <w:r>
        <w:rPr>
          <w:color w:val="231F20"/>
          <w:spacing w:val="-1"/>
          <w:sz w:val="20"/>
        </w:rPr>
        <w:t xml:space="preserve"> </w:t>
      </w:r>
      <w:r>
        <w:rPr>
          <w:color w:val="231F20"/>
          <w:sz w:val="20"/>
        </w:rPr>
        <w:t>two</w:t>
      </w:r>
      <w:r>
        <w:rPr>
          <w:color w:val="231F20"/>
          <w:spacing w:val="-1"/>
          <w:sz w:val="20"/>
        </w:rPr>
        <w:t xml:space="preserve"> </w:t>
      </w:r>
      <w:r>
        <w:rPr>
          <w:color w:val="231F20"/>
          <w:sz w:val="20"/>
        </w:rPr>
        <w:t>lines</w:t>
      </w:r>
      <w:r>
        <w:rPr>
          <w:color w:val="231F20"/>
          <w:spacing w:val="-1"/>
          <w:sz w:val="20"/>
        </w:rPr>
        <w:t xml:space="preserve"> </w:t>
      </w:r>
      <w:r>
        <w:rPr>
          <w:color w:val="231F20"/>
          <w:sz w:val="20"/>
        </w:rPr>
        <w:t>starting</w:t>
      </w:r>
      <w:r>
        <w:rPr>
          <w:color w:val="231F20"/>
          <w:spacing w:val="-1"/>
          <w:sz w:val="20"/>
        </w:rPr>
        <w:t xml:space="preserve"> </w:t>
      </w:r>
      <w:r>
        <w:rPr>
          <w:color w:val="231F20"/>
          <w:sz w:val="20"/>
        </w:rPr>
        <w:t>with</w:t>
      </w:r>
      <w:r>
        <w:rPr>
          <w:color w:val="231F20"/>
          <w:spacing w:val="-1"/>
          <w:sz w:val="20"/>
        </w:rPr>
        <w:t xml:space="preserve"> </w:t>
      </w:r>
      <w:r>
        <w:rPr>
          <w:color w:val="231F20"/>
          <w:sz w:val="20"/>
        </w:rPr>
        <w:t>"</w:t>
      </w:r>
      <w:r>
        <w:rPr>
          <w:rFonts w:ascii="Lucida Console" w:hAnsi="Lucida Console"/>
          <w:color w:val="231F20"/>
          <w:sz w:val="14"/>
        </w:rPr>
        <w:t>FAILED</w:t>
      </w:r>
      <w:r>
        <w:rPr>
          <w:rFonts w:ascii="Lucida Console" w:hAnsi="Lucida Console"/>
          <w:color w:val="231F20"/>
          <w:spacing w:val="-19"/>
          <w:sz w:val="14"/>
        </w:rPr>
        <w:t xml:space="preserve"> </w:t>
      </w:r>
      <w:r>
        <w:rPr>
          <w:rFonts w:ascii="Lucida Console" w:hAnsi="Lucida Console"/>
          <w:color w:val="231F20"/>
          <w:sz w:val="14"/>
        </w:rPr>
        <w:t>–</w:t>
      </w:r>
      <w:r>
        <w:rPr>
          <w:rFonts w:ascii="Lucida Console" w:hAnsi="Lucida Console"/>
          <w:color w:val="231F20"/>
          <w:spacing w:val="-18"/>
          <w:sz w:val="14"/>
        </w:rPr>
        <w:t xml:space="preserve"> </w:t>
      </w:r>
      <w:r>
        <w:rPr>
          <w:rFonts w:ascii="Lucida Console" w:hAnsi="Lucida Console"/>
          <w:color w:val="231F20"/>
          <w:sz w:val="14"/>
        </w:rPr>
        <w:t>RETRYING</w:t>
      </w:r>
      <w:r>
        <w:rPr>
          <w:color w:val="231F20"/>
          <w:sz w:val="20"/>
        </w:rPr>
        <w:t>"</w:t>
      </w:r>
      <w:r>
        <w:rPr>
          <w:color w:val="231F20"/>
          <w:spacing w:val="-1"/>
          <w:sz w:val="20"/>
        </w:rPr>
        <w:t xml:space="preserve"> </w:t>
      </w:r>
      <w:r>
        <w:rPr>
          <w:color w:val="231F20"/>
          <w:sz w:val="20"/>
        </w:rPr>
        <w:t>–</w:t>
      </w:r>
      <w:r>
        <w:rPr>
          <w:color w:val="231F20"/>
          <w:spacing w:val="-1"/>
          <w:sz w:val="20"/>
        </w:rPr>
        <w:t xml:space="preserve"> </w:t>
      </w:r>
      <w:r>
        <w:rPr>
          <w:color w:val="231F20"/>
          <w:sz w:val="20"/>
        </w:rPr>
        <w:t>these lines</w:t>
      </w:r>
      <w:r>
        <w:rPr>
          <w:color w:val="231F20"/>
          <w:spacing w:val="-10"/>
          <w:sz w:val="20"/>
        </w:rPr>
        <w:t xml:space="preserve"> </w:t>
      </w:r>
      <w:r>
        <w:rPr>
          <w:color w:val="231F20"/>
          <w:sz w:val="20"/>
        </w:rPr>
        <w:t>show</w:t>
      </w:r>
      <w:r>
        <w:rPr>
          <w:color w:val="231F20"/>
          <w:spacing w:val="-9"/>
          <w:sz w:val="20"/>
        </w:rPr>
        <w:t xml:space="preserve"> </w:t>
      </w:r>
      <w:r>
        <w:rPr>
          <w:color w:val="231F20"/>
          <w:sz w:val="20"/>
        </w:rPr>
        <w:t>that</w:t>
      </w:r>
      <w:r>
        <w:rPr>
          <w:color w:val="231F20"/>
          <w:spacing w:val="-9"/>
          <w:sz w:val="20"/>
        </w:rPr>
        <w:t xml:space="preserve"> </w:t>
      </w:r>
      <w:r>
        <w:rPr>
          <w:color w:val="231F20"/>
          <w:sz w:val="20"/>
        </w:rPr>
        <w:t>Ansible</w:t>
      </w:r>
      <w:r>
        <w:rPr>
          <w:color w:val="231F20"/>
          <w:spacing w:val="-9"/>
          <w:sz w:val="20"/>
        </w:rPr>
        <w:t xml:space="preserve"> </w:t>
      </w:r>
      <w:r>
        <w:rPr>
          <w:color w:val="231F20"/>
          <w:sz w:val="20"/>
        </w:rPr>
        <w:t>is</w:t>
      </w:r>
      <w:r>
        <w:rPr>
          <w:color w:val="231F20"/>
          <w:spacing w:val="-9"/>
          <w:sz w:val="20"/>
        </w:rPr>
        <w:t xml:space="preserve"> </w:t>
      </w:r>
      <w:r>
        <w:rPr>
          <w:color w:val="231F20"/>
          <w:sz w:val="20"/>
        </w:rPr>
        <w:t>retrying</w:t>
      </w:r>
      <w:r>
        <w:rPr>
          <w:color w:val="231F20"/>
          <w:spacing w:val="-9"/>
          <w:sz w:val="20"/>
        </w:rPr>
        <w:t xml:space="preserve"> </w:t>
      </w:r>
      <w:r>
        <w:rPr>
          <w:color w:val="231F20"/>
          <w:sz w:val="20"/>
        </w:rPr>
        <w:t>the</w:t>
      </w:r>
      <w:r>
        <w:rPr>
          <w:color w:val="231F20"/>
          <w:spacing w:val="-9"/>
          <w:sz w:val="20"/>
        </w:rPr>
        <w:t xml:space="preserve"> </w:t>
      </w:r>
      <w:r>
        <w:rPr>
          <w:color w:val="231F20"/>
          <w:sz w:val="20"/>
        </w:rPr>
        <w:t>task</w:t>
      </w:r>
      <w:r>
        <w:rPr>
          <w:color w:val="231F20"/>
          <w:spacing w:val="-9"/>
          <w:sz w:val="20"/>
        </w:rPr>
        <w:t xml:space="preserve"> </w:t>
      </w:r>
      <w:r>
        <w:rPr>
          <w:color w:val="231F20"/>
          <w:sz w:val="20"/>
        </w:rPr>
        <w:t>for</w:t>
      </w:r>
      <w:r>
        <w:rPr>
          <w:color w:val="231F20"/>
          <w:spacing w:val="-10"/>
          <w:sz w:val="20"/>
        </w:rPr>
        <w:t xml:space="preserve"> </w:t>
      </w:r>
      <w:r>
        <w:rPr>
          <w:color w:val="231F20"/>
          <w:sz w:val="20"/>
        </w:rPr>
        <w:t>a</w:t>
      </w:r>
      <w:r>
        <w:rPr>
          <w:color w:val="231F20"/>
          <w:spacing w:val="-9"/>
          <w:sz w:val="20"/>
        </w:rPr>
        <w:t xml:space="preserve"> </w:t>
      </w:r>
      <w:r>
        <w:rPr>
          <w:color w:val="231F20"/>
          <w:sz w:val="20"/>
        </w:rPr>
        <w:t>device</w:t>
      </w:r>
      <w:r>
        <w:rPr>
          <w:color w:val="231F20"/>
          <w:spacing w:val="-9"/>
          <w:sz w:val="20"/>
        </w:rPr>
        <w:t xml:space="preserve"> </w:t>
      </w:r>
      <w:r>
        <w:rPr>
          <w:color w:val="231F20"/>
          <w:sz w:val="20"/>
        </w:rPr>
        <w:t>(unfortunately,</w:t>
      </w:r>
      <w:r>
        <w:rPr>
          <w:color w:val="231F20"/>
          <w:spacing w:val="-9"/>
          <w:sz w:val="20"/>
        </w:rPr>
        <w:t xml:space="preserve"> </w:t>
      </w:r>
      <w:r>
        <w:rPr>
          <w:color w:val="231F20"/>
          <w:sz w:val="20"/>
        </w:rPr>
        <w:t>the</w:t>
      </w:r>
      <w:r>
        <w:rPr>
          <w:color w:val="231F20"/>
          <w:spacing w:val="-9"/>
          <w:sz w:val="20"/>
        </w:rPr>
        <w:t xml:space="preserve"> </w:t>
      </w:r>
      <w:r>
        <w:rPr>
          <w:color w:val="231F20"/>
          <w:sz w:val="20"/>
        </w:rPr>
        <w:t>message does not say which). Only after the retries do we see the failure message for</w:t>
      </w:r>
      <w:r>
        <w:rPr>
          <w:color w:val="231F20"/>
          <w:spacing w:val="-22"/>
          <w:sz w:val="20"/>
        </w:rPr>
        <w:t xml:space="preserve"> </w:t>
      </w:r>
      <w:r>
        <w:rPr>
          <w:rFonts w:ascii="Book Antiqua" w:hAnsi="Book Antiqua"/>
          <w:i/>
          <w:color w:val="231F20"/>
          <w:sz w:val="20"/>
        </w:rPr>
        <w:t>bilbo</w:t>
      </w:r>
      <w:r>
        <w:rPr>
          <w:color w:val="231F20"/>
          <w:sz w:val="20"/>
        </w:rPr>
        <w:t>:</w:t>
      </w:r>
    </w:p>
    <w:p w:rsidR="0060181B" w:rsidRDefault="00CE0BCC">
      <w:pPr>
        <w:spacing w:before="149" w:line="343" w:lineRule="auto"/>
        <w:ind w:left="180"/>
        <w:rPr>
          <w:rFonts w:ascii="Lucida Console"/>
          <w:sz w:val="14"/>
        </w:rPr>
      </w:pPr>
      <w:r>
        <w:rPr>
          <w:rFonts w:ascii="Lucida Console"/>
          <w:color w:val="231F20"/>
          <w:sz w:val="14"/>
        </w:rPr>
        <w:t>fatal:</w:t>
      </w:r>
      <w:r>
        <w:rPr>
          <w:rFonts w:ascii="Lucida Console"/>
          <w:color w:val="231F20"/>
          <w:spacing w:val="-23"/>
          <w:sz w:val="14"/>
        </w:rPr>
        <w:t xml:space="preserve"> </w:t>
      </w:r>
      <w:r>
        <w:rPr>
          <w:rFonts w:ascii="Lucida Console"/>
          <w:color w:val="231F20"/>
          <w:sz w:val="14"/>
        </w:rPr>
        <w:t>[bilbo]:</w:t>
      </w:r>
      <w:r>
        <w:rPr>
          <w:rFonts w:ascii="Lucida Console"/>
          <w:color w:val="231F20"/>
          <w:spacing w:val="-23"/>
          <w:sz w:val="14"/>
        </w:rPr>
        <w:t xml:space="preserve"> </w:t>
      </w:r>
      <w:r>
        <w:rPr>
          <w:rFonts w:ascii="Lucida Console"/>
          <w:color w:val="231F20"/>
          <w:sz w:val="14"/>
        </w:rPr>
        <w:t>FAILED!</w:t>
      </w:r>
      <w:r>
        <w:rPr>
          <w:rFonts w:ascii="Lucida Console"/>
          <w:color w:val="231F20"/>
          <w:spacing w:val="-23"/>
          <w:sz w:val="14"/>
        </w:rPr>
        <w:t xml:space="preserve"> </w:t>
      </w:r>
      <w:r>
        <w:rPr>
          <w:rFonts w:ascii="Lucida Console"/>
          <w:color w:val="231F20"/>
          <w:sz w:val="14"/>
        </w:rPr>
        <w:t>=&gt;</w:t>
      </w:r>
      <w:r>
        <w:rPr>
          <w:rFonts w:ascii="Lucida Console"/>
          <w:color w:val="231F20"/>
          <w:spacing w:val="-23"/>
          <w:sz w:val="14"/>
        </w:rPr>
        <w:t xml:space="preserve"> </w:t>
      </w:r>
      <w:r>
        <w:rPr>
          <w:rFonts w:ascii="Lucida Console"/>
          <w:color w:val="231F20"/>
          <w:sz w:val="14"/>
        </w:rPr>
        <w:t>{"attempts":</w:t>
      </w:r>
      <w:r>
        <w:rPr>
          <w:rFonts w:ascii="Lucida Console"/>
          <w:color w:val="231F20"/>
          <w:spacing w:val="-23"/>
          <w:sz w:val="14"/>
        </w:rPr>
        <w:t xml:space="preserve"> </w:t>
      </w:r>
      <w:r>
        <w:rPr>
          <w:rFonts w:ascii="Lucida Console"/>
          <w:color w:val="231F20"/>
          <w:sz w:val="14"/>
        </w:rPr>
        <w:t>2,</w:t>
      </w:r>
      <w:r>
        <w:rPr>
          <w:rFonts w:ascii="Lucida Console"/>
          <w:color w:val="231F20"/>
          <w:spacing w:val="-23"/>
          <w:sz w:val="14"/>
        </w:rPr>
        <w:t xml:space="preserve"> </w:t>
      </w:r>
      <w:r>
        <w:rPr>
          <w:rFonts w:ascii="Lucida Console"/>
          <w:color w:val="231F20"/>
          <w:sz w:val="14"/>
        </w:rPr>
        <w:t>"changed":</w:t>
      </w:r>
      <w:r>
        <w:rPr>
          <w:rFonts w:ascii="Lucida Console"/>
          <w:color w:val="231F20"/>
          <w:spacing w:val="-23"/>
          <w:sz w:val="14"/>
        </w:rPr>
        <w:t xml:space="preserve"> </w:t>
      </w:r>
      <w:r>
        <w:rPr>
          <w:rFonts w:ascii="Lucida Console"/>
          <w:color w:val="231F20"/>
          <w:sz w:val="14"/>
        </w:rPr>
        <w:t>false,</w:t>
      </w:r>
      <w:r>
        <w:rPr>
          <w:rFonts w:ascii="Lucida Console"/>
          <w:color w:val="231F20"/>
          <w:spacing w:val="-22"/>
          <w:sz w:val="14"/>
        </w:rPr>
        <w:t xml:space="preserve"> </w:t>
      </w:r>
      <w:r>
        <w:rPr>
          <w:rFonts w:ascii="Lucida Console"/>
          <w:color w:val="231F20"/>
          <w:sz w:val="14"/>
        </w:rPr>
        <w:t>"msg":</w:t>
      </w:r>
      <w:r>
        <w:rPr>
          <w:rFonts w:ascii="Lucida Console"/>
          <w:color w:val="231F20"/>
          <w:spacing w:val="-23"/>
          <w:sz w:val="14"/>
        </w:rPr>
        <w:t xml:space="preserve"> </w:t>
      </w:r>
      <w:r>
        <w:rPr>
          <w:rFonts w:ascii="Lucida Console"/>
          <w:color w:val="231F20"/>
          <w:sz w:val="14"/>
        </w:rPr>
        <w:t>"unable</w:t>
      </w:r>
      <w:r>
        <w:rPr>
          <w:rFonts w:ascii="Lucida Console"/>
          <w:color w:val="231F20"/>
          <w:spacing w:val="-23"/>
          <w:sz w:val="14"/>
        </w:rPr>
        <w:t xml:space="preserve"> </w:t>
      </w:r>
      <w:r>
        <w:rPr>
          <w:rFonts w:ascii="Lucida Console"/>
          <w:color w:val="231F20"/>
          <w:sz w:val="14"/>
        </w:rPr>
        <w:t>to</w:t>
      </w:r>
      <w:r>
        <w:rPr>
          <w:rFonts w:ascii="Lucida Console"/>
          <w:color w:val="231F20"/>
          <w:spacing w:val="-23"/>
          <w:sz w:val="14"/>
        </w:rPr>
        <w:t xml:space="preserve"> </w:t>
      </w:r>
      <w:r>
        <w:rPr>
          <w:rFonts w:ascii="Lucida Console"/>
          <w:color w:val="231F20"/>
          <w:sz w:val="14"/>
        </w:rPr>
        <w:t>connect</w:t>
      </w:r>
      <w:r>
        <w:rPr>
          <w:rFonts w:ascii="Lucida Console"/>
          <w:color w:val="231F20"/>
          <w:spacing w:val="-23"/>
          <w:sz w:val="14"/>
        </w:rPr>
        <w:t xml:space="preserve"> </w:t>
      </w:r>
      <w:r>
        <w:rPr>
          <w:rFonts w:ascii="Lucida Console"/>
          <w:color w:val="231F20"/>
          <w:sz w:val="14"/>
        </w:rPr>
        <w:t>to</w:t>
      </w:r>
      <w:r>
        <w:rPr>
          <w:rFonts w:ascii="Lucida Console"/>
          <w:color w:val="231F20"/>
          <w:spacing w:val="-23"/>
          <w:sz w:val="14"/>
        </w:rPr>
        <w:t xml:space="preserve"> </w:t>
      </w:r>
      <w:r>
        <w:rPr>
          <w:rFonts w:ascii="Lucida Console"/>
          <w:color w:val="231F20"/>
          <w:sz w:val="14"/>
        </w:rPr>
        <w:t>198.51.100.5: ConnectRefusedError(198.51.100.5)"}</w:t>
      </w:r>
    </w:p>
    <w:p w:rsidR="0060181B" w:rsidRDefault="00CE0BCC">
      <w:pPr>
        <w:pStyle w:val="BodyText"/>
        <w:spacing w:line="195" w:lineRule="exact"/>
        <w:ind w:left="1620"/>
      </w:pPr>
      <w:r>
        <w:rPr>
          <w:color w:val="231F20"/>
        </w:rPr>
        <w:t xml:space="preserve">Notice that the failure message includes </w:t>
      </w:r>
      <w:r>
        <w:rPr>
          <w:rFonts w:ascii="Lucida Console"/>
          <w:color w:val="231F20"/>
          <w:sz w:val="14"/>
        </w:rPr>
        <w:t xml:space="preserve">"attempts": 2 </w:t>
      </w:r>
      <w:r>
        <w:rPr>
          <w:color w:val="231F20"/>
        </w:rPr>
        <w:t>showing that the task was</w:t>
      </w:r>
    </w:p>
    <w:p w:rsidR="0060181B" w:rsidRDefault="00CE0BCC">
      <w:pPr>
        <w:pStyle w:val="BodyText"/>
        <w:spacing w:before="6"/>
        <w:ind w:left="1619"/>
      </w:pPr>
      <w:r>
        <w:rPr>
          <w:color w:val="231F20"/>
        </w:rPr>
        <w:t>attempted several times.</w:t>
      </w:r>
    </w:p>
    <w:p w:rsidR="0060181B" w:rsidRDefault="00CE0BCC">
      <w:pPr>
        <w:pStyle w:val="BodyText"/>
        <w:spacing w:before="125" w:line="244" w:lineRule="auto"/>
        <w:ind w:left="1619" w:right="516"/>
      </w:pPr>
      <w:r>
        <w:rPr>
          <w:color w:val="231F20"/>
        </w:rPr>
        <w:t xml:space="preserve">Run the playbook </w:t>
      </w:r>
      <w:r>
        <w:rPr>
          <w:color w:val="231F20"/>
        </w:rPr>
        <w:t>again, but this time reconnect your test device right after the first "</w:t>
      </w:r>
      <w:r>
        <w:rPr>
          <w:rFonts w:ascii="Lucida Console" w:hAnsi="Lucida Console"/>
          <w:color w:val="231F20"/>
          <w:sz w:val="14"/>
        </w:rPr>
        <w:t>FAILED – RETRYING</w:t>
      </w:r>
      <w:r>
        <w:rPr>
          <w:color w:val="231F20"/>
        </w:rPr>
        <w:t>" message appears:</w:t>
      </w:r>
    </w:p>
    <w:p w:rsidR="0060181B" w:rsidRDefault="00CE0BCC">
      <w:pPr>
        <w:spacing w:before="116"/>
        <w:ind w:left="180"/>
        <w:rPr>
          <w:rFonts w:ascii="Lucida Sans Typewriter"/>
          <w:b/>
          <w:sz w:val="14"/>
        </w:rPr>
      </w:pPr>
      <w:r>
        <w:rPr>
          <w:rFonts w:ascii="Lucida Console"/>
          <w:color w:val="231F20"/>
          <w:sz w:val="14"/>
        </w:rPr>
        <w:t xml:space="preserve">mbp15:aja sean$ </w:t>
      </w:r>
      <w:r>
        <w:rPr>
          <w:rFonts w:ascii="Lucida Sans Typewriter"/>
          <w:b/>
          <w:color w:val="231F20"/>
          <w:sz w:val="14"/>
        </w:rPr>
        <w:t>ansible-playbook get-version-galaxy.yaml</w:t>
      </w:r>
    </w:p>
    <w:p w:rsidR="0060181B" w:rsidRDefault="0060181B">
      <w:pPr>
        <w:pStyle w:val="BodyText"/>
        <w:spacing w:before="8"/>
        <w:rPr>
          <w:rFonts w:ascii="Lucida Sans Typewriter"/>
          <w:b/>
          <w:sz w:val="18"/>
        </w:rPr>
      </w:pPr>
    </w:p>
    <w:p w:rsidR="0060181B" w:rsidRDefault="00CE0BCC">
      <w:pPr>
        <w:spacing w:before="1"/>
        <w:ind w:left="180"/>
        <w:rPr>
          <w:rFonts w:ascii="Lucida Console"/>
          <w:sz w:val="14"/>
        </w:rPr>
      </w:pPr>
      <w:r>
        <w:rPr>
          <w:rFonts w:ascii="Lucida Console"/>
          <w:color w:val="231F20"/>
          <w:sz w:val="14"/>
        </w:rPr>
        <w:t>PLAY [Get Junos version] *******************************************************</w:t>
      </w:r>
    </w:p>
    <w:p w:rsidR="0060181B" w:rsidRDefault="0060181B">
      <w:pPr>
        <w:pStyle w:val="BodyText"/>
        <w:spacing w:before="9"/>
        <w:rPr>
          <w:rFonts w:ascii="Lucida Console"/>
          <w:sz w:val="21"/>
        </w:rPr>
      </w:pPr>
    </w:p>
    <w:p w:rsidR="0060181B" w:rsidRDefault="00CE0BCC">
      <w:pPr>
        <w:spacing w:before="1" w:line="309" w:lineRule="auto"/>
        <w:ind w:left="180" w:right="2194"/>
        <w:rPr>
          <w:rFonts w:ascii="Lucida Console"/>
          <w:sz w:val="14"/>
        </w:rPr>
      </w:pPr>
      <w:r>
        <w:rPr>
          <w:rFonts w:ascii="Lucida Console"/>
          <w:color w:val="231F20"/>
          <w:sz w:val="14"/>
        </w:rPr>
        <w:t>TASK [get junos version using galaxy module]</w:t>
      </w:r>
      <w:r>
        <w:rPr>
          <w:rFonts w:ascii="Lucida Console"/>
          <w:color w:val="231F20"/>
          <w:spacing w:val="-23"/>
          <w:sz w:val="14"/>
        </w:rPr>
        <w:t xml:space="preserve"> </w:t>
      </w:r>
      <w:r>
        <w:rPr>
          <w:rFonts w:ascii="Lucida Console"/>
          <w:color w:val="231F20"/>
          <w:sz w:val="14"/>
        </w:rPr>
        <w:t>*********************************** FAILED - RETRYING: get junos version using galaxy module (2 retries left). changed:</w:t>
      </w:r>
      <w:r>
        <w:rPr>
          <w:rFonts w:ascii="Lucida Console"/>
          <w:color w:val="231F20"/>
          <w:spacing w:val="-2"/>
          <w:sz w:val="14"/>
        </w:rPr>
        <w:t xml:space="preserve"> </w:t>
      </w:r>
      <w:r>
        <w:rPr>
          <w:rFonts w:ascii="Lucida Console"/>
          <w:color w:val="231F20"/>
          <w:sz w:val="14"/>
        </w:rPr>
        <w:t>[vsrx1]</w:t>
      </w:r>
    </w:p>
    <w:p w:rsidR="0060181B" w:rsidRDefault="00CE0BCC">
      <w:pPr>
        <w:spacing w:line="138" w:lineRule="exact"/>
        <w:ind w:left="180"/>
        <w:rPr>
          <w:rFonts w:ascii="Lucida Console"/>
          <w:sz w:val="14"/>
        </w:rPr>
      </w:pPr>
      <w:r>
        <w:rPr>
          <w:rFonts w:ascii="Lucida Console"/>
          <w:color w:val="231F20"/>
          <w:sz w:val="14"/>
        </w:rPr>
        <w:t>changed:</w:t>
      </w:r>
      <w:r>
        <w:rPr>
          <w:rFonts w:ascii="Lucida Console"/>
          <w:color w:val="231F20"/>
          <w:spacing w:val="-3"/>
          <w:sz w:val="14"/>
        </w:rPr>
        <w:t xml:space="preserve"> </w:t>
      </w:r>
      <w:r>
        <w:rPr>
          <w:rFonts w:ascii="Lucida Console"/>
          <w:color w:val="231F20"/>
          <w:sz w:val="14"/>
        </w:rPr>
        <w:t>[bilbo]</w:t>
      </w:r>
    </w:p>
    <w:p w:rsidR="0060181B" w:rsidRDefault="0060181B">
      <w:pPr>
        <w:pStyle w:val="BodyText"/>
        <w:spacing w:before="9"/>
        <w:rPr>
          <w:rFonts w:ascii="Lucida Console"/>
          <w:sz w:val="21"/>
        </w:rPr>
      </w:pPr>
    </w:p>
    <w:p w:rsidR="0060181B" w:rsidRDefault="00CE0BCC">
      <w:pPr>
        <w:spacing w:line="309" w:lineRule="auto"/>
        <w:ind w:left="180" w:right="2194"/>
        <w:rPr>
          <w:rFonts w:ascii="Lucida Console"/>
          <w:sz w:val="14"/>
        </w:rPr>
      </w:pPr>
      <w:r>
        <w:rPr>
          <w:rFonts w:ascii="Lucida Console"/>
          <w:color w:val="231F20"/>
          <w:sz w:val="14"/>
        </w:rPr>
        <w:t>TASK [display junos_rpc result]</w:t>
      </w:r>
      <w:r>
        <w:rPr>
          <w:rFonts w:ascii="Lucida Console"/>
          <w:color w:val="231F20"/>
          <w:spacing w:val="-23"/>
          <w:sz w:val="14"/>
        </w:rPr>
        <w:t xml:space="preserve"> </w:t>
      </w:r>
      <w:r>
        <w:rPr>
          <w:rFonts w:ascii="Lucida Console"/>
          <w:color w:val="231F20"/>
          <w:sz w:val="14"/>
        </w:rPr>
        <w:t>************************************************ ok: [bilbo] =&gt;</w:t>
      </w:r>
      <w:r>
        <w:rPr>
          <w:rFonts w:ascii="Lucida Console"/>
          <w:color w:val="231F20"/>
          <w:spacing w:val="-4"/>
          <w:sz w:val="14"/>
        </w:rPr>
        <w:t xml:space="preserve"> </w:t>
      </w:r>
      <w:r>
        <w:rPr>
          <w:rFonts w:ascii="Lucida Console"/>
          <w:color w:val="231F20"/>
          <w:sz w:val="14"/>
        </w:rPr>
        <w:t>{</w:t>
      </w:r>
    </w:p>
    <w:p w:rsidR="0060181B" w:rsidRDefault="00CE0BCC">
      <w:pPr>
        <w:spacing w:line="139" w:lineRule="exact"/>
        <w:ind w:left="517"/>
        <w:rPr>
          <w:rFonts w:ascii="Lucida Console"/>
          <w:sz w:val="14"/>
        </w:rPr>
      </w:pPr>
      <w:r>
        <w:rPr>
          <w:rFonts w:ascii="Lucida Console"/>
          <w:color w:val="231F20"/>
          <w:sz w:val="14"/>
        </w:rPr>
        <w:t>"jversion": {</w:t>
      </w:r>
    </w:p>
    <w:p w:rsidR="0060181B" w:rsidRDefault="00CE0BCC">
      <w:pPr>
        <w:spacing w:before="41" w:line="309" w:lineRule="auto"/>
        <w:ind w:left="854" w:right="6558"/>
        <w:rPr>
          <w:rFonts w:ascii="Lucida Console"/>
          <w:sz w:val="14"/>
        </w:rPr>
      </w:pPr>
      <w:r>
        <w:rPr>
          <w:rFonts w:ascii="Lucida Console"/>
          <w:color w:val="231F20"/>
          <w:sz w:val="14"/>
        </w:rPr>
        <w:t>"attempts": 2, "changed": true, "check_mode": false, "failed": false, "kwargs": {},</w:t>
      </w:r>
    </w:p>
    <w:p w:rsidR="0060181B" w:rsidRDefault="00CE0BCC">
      <w:pPr>
        <w:spacing w:line="137" w:lineRule="exact"/>
        <w:ind w:left="854"/>
        <w:rPr>
          <w:rFonts w:ascii="Lucida Console"/>
          <w:sz w:val="14"/>
        </w:rPr>
      </w:pPr>
      <w:r>
        <w:rPr>
          <w:rFonts w:ascii="Lucida Console"/>
          <w:color w:val="231F20"/>
          <w:sz w:val="14"/>
        </w:rPr>
        <w:t>"rpc": "get-software-information"</w:t>
      </w:r>
    </w:p>
    <w:p w:rsidR="0060181B" w:rsidRDefault="00CE0BCC">
      <w:pPr>
        <w:spacing w:before="40"/>
        <w:ind w:left="517"/>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w w:val="99"/>
          <w:sz w:val="14"/>
        </w:rPr>
        <w:t>}</w:t>
      </w:r>
    </w:p>
    <w:p w:rsidR="0060181B" w:rsidRDefault="00CE0BCC">
      <w:pPr>
        <w:spacing w:before="40"/>
        <w:ind w:right="7589"/>
        <w:jc w:val="right"/>
        <w:rPr>
          <w:rFonts w:ascii="Lucida Console"/>
          <w:sz w:val="14"/>
        </w:rPr>
      </w:pPr>
      <w:r>
        <w:rPr>
          <w:rFonts w:ascii="Lucida Console"/>
          <w:color w:val="231F20"/>
          <w:sz w:val="14"/>
        </w:rPr>
        <w:t>ok: [vsrx1] =&gt; {</w:t>
      </w:r>
    </w:p>
    <w:p w:rsidR="0060181B" w:rsidRDefault="00CE0BCC">
      <w:pPr>
        <w:spacing w:before="40"/>
        <w:ind w:right="7505"/>
        <w:jc w:val="right"/>
        <w:rPr>
          <w:rFonts w:ascii="Lucida Console"/>
          <w:sz w:val="14"/>
        </w:rPr>
      </w:pPr>
      <w:r>
        <w:rPr>
          <w:rFonts w:ascii="Lucida Console"/>
          <w:color w:val="231F20"/>
          <w:sz w:val="14"/>
        </w:rPr>
        <w:t>"jversion": {</w:t>
      </w:r>
    </w:p>
    <w:p w:rsidR="0060181B" w:rsidRDefault="00CE0BCC">
      <w:pPr>
        <w:spacing w:before="40" w:line="309" w:lineRule="auto"/>
        <w:ind w:left="854" w:right="6558"/>
        <w:rPr>
          <w:rFonts w:ascii="Lucida Console"/>
          <w:sz w:val="14"/>
        </w:rPr>
      </w:pPr>
      <w:r>
        <w:rPr>
          <w:rFonts w:ascii="Lucida Console"/>
          <w:color w:val="231F20"/>
          <w:sz w:val="14"/>
        </w:rPr>
        <w:t>"attempts": 1, "changed</w:t>
      </w:r>
      <w:r>
        <w:rPr>
          <w:rFonts w:ascii="Lucida Console"/>
          <w:color w:val="231F20"/>
          <w:sz w:val="14"/>
        </w:rPr>
        <w:t>": true, "check_mode": false, "failed": false, "kwargs": {},</w:t>
      </w:r>
    </w:p>
    <w:p w:rsidR="0060181B" w:rsidRDefault="00CE0BCC">
      <w:pPr>
        <w:spacing w:line="137" w:lineRule="exact"/>
        <w:ind w:left="854"/>
        <w:rPr>
          <w:rFonts w:ascii="Lucida Console"/>
          <w:sz w:val="14"/>
        </w:rPr>
      </w:pPr>
      <w:r>
        <w:rPr>
          <w:rFonts w:ascii="Lucida Console"/>
          <w:color w:val="231F20"/>
          <w:sz w:val="14"/>
        </w:rPr>
        <w:t>"rpc": "get-software-information"</w:t>
      </w:r>
    </w:p>
    <w:p w:rsidR="0060181B" w:rsidRDefault="00CE0BCC">
      <w:pPr>
        <w:spacing w:before="40"/>
        <w:ind w:left="517"/>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w w:val="99"/>
          <w:sz w:val="14"/>
        </w:rPr>
        <w:t>}</w:t>
      </w:r>
    </w:p>
    <w:p w:rsidR="0060181B" w:rsidRDefault="0060181B">
      <w:pPr>
        <w:rPr>
          <w:rFonts w:ascii="Lucida Console"/>
          <w:sz w:val="14"/>
        </w:rPr>
        <w:sectPr w:rsidR="0060181B">
          <w:headerReference w:type="default" r:id="rId368"/>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tabs>
          <w:tab w:val="left" w:pos="2463"/>
          <w:tab w:val="left" w:pos="3305"/>
          <w:tab w:val="left" w:pos="4401"/>
          <w:tab w:val="left" w:pos="5834"/>
        </w:tabs>
        <w:spacing w:before="119" w:line="309" w:lineRule="auto"/>
        <w:ind w:left="187" w:right="2188"/>
        <w:rPr>
          <w:rFonts w:ascii="Lucida Console"/>
          <w:sz w:val="14"/>
        </w:rPr>
      </w:pPr>
      <w:r>
        <w:rPr>
          <w:rFonts w:ascii="Lucida Console"/>
          <w:color w:val="231F20"/>
          <w:sz w:val="14"/>
        </w:rPr>
        <w:t>PLAY RECAP</w:t>
      </w:r>
      <w:r>
        <w:rPr>
          <w:rFonts w:ascii="Lucida Console"/>
          <w:color w:val="231F20"/>
          <w:spacing w:val="-22"/>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ok=2</w:t>
      </w:r>
      <w:r>
        <w:rPr>
          <w:rFonts w:ascii="Lucida Console"/>
          <w:color w:val="231F20"/>
          <w:sz w:val="14"/>
        </w:rPr>
        <w:tab/>
      </w:r>
      <w:r>
        <w:rPr>
          <w:rFonts w:ascii="Lucida Console"/>
          <w:color w:val="231F20"/>
          <w:sz w:val="14"/>
        </w:rPr>
        <w:t>changed=1</w:t>
      </w:r>
      <w:r>
        <w:rPr>
          <w:rFonts w:ascii="Lucida Console"/>
          <w:color w:val="231F20"/>
          <w:sz w:val="14"/>
        </w:rPr>
        <w:tab/>
        <w:t>unreachable=0</w:t>
      </w:r>
      <w:r>
        <w:rPr>
          <w:rFonts w:ascii="Lucida Console"/>
          <w:color w:val="231F20"/>
          <w:sz w:val="14"/>
        </w:rPr>
        <w:tab/>
        <w:t>failed=0</w:t>
      </w:r>
    </w:p>
    <w:p w:rsidR="0060181B" w:rsidRDefault="00CE0BCC">
      <w:pPr>
        <w:tabs>
          <w:tab w:val="left" w:pos="2463"/>
          <w:tab w:val="left" w:pos="3305"/>
          <w:tab w:val="left" w:pos="4401"/>
          <w:tab w:val="left" w:pos="5834"/>
        </w:tabs>
        <w:spacing w:line="139" w:lineRule="exact"/>
        <w:ind w:left="187"/>
        <w:rPr>
          <w:rFonts w:ascii="Lucida Console"/>
          <w:sz w:val="14"/>
        </w:rPr>
      </w:pPr>
      <w:r>
        <w:rPr>
          <w:rFonts w:ascii="Lucida Console"/>
          <w:color w:val="231F20"/>
          <w:sz w:val="14"/>
        </w:rPr>
        <w:t>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ok=2</w:t>
      </w:r>
      <w:r>
        <w:rPr>
          <w:rFonts w:ascii="Lucida Console"/>
          <w:color w:val="231F20"/>
          <w:sz w:val="14"/>
        </w:rPr>
        <w:tab/>
        <w:t>changed=1</w:t>
      </w:r>
      <w:r>
        <w:rPr>
          <w:rFonts w:ascii="Lucida Console"/>
          <w:color w:val="231F20"/>
          <w:sz w:val="14"/>
        </w:rPr>
        <w:tab/>
        <w:t>unreachable=0</w:t>
      </w:r>
      <w:r>
        <w:rPr>
          <w:rFonts w:ascii="Lucida Console"/>
          <w:color w:val="231F20"/>
          <w:sz w:val="14"/>
        </w:rPr>
        <w:tab/>
        <w:t>failed=0</w:t>
      </w:r>
    </w:p>
    <w:p w:rsidR="0060181B" w:rsidRDefault="0060181B">
      <w:pPr>
        <w:pStyle w:val="BodyText"/>
        <w:spacing w:before="1"/>
        <w:rPr>
          <w:rFonts w:ascii="Lucida Console"/>
        </w:rPr>
      </w:pPr>
    </w:p>
    <w:p w:rsidR="0060181B" w:rsidRDefault="00CE0BCC">
      <w:pPr>
        <w:pStyle w:val="BodyText"/>
        <w:spacing w:line="244" w:lineRule="auto"/>
        <w:ind w:left="1627" w:right="621"/>
      </w:pPr>
      <w:r>
        <w:rPr>
          <w:color w:val="231F20"/>
        </w:rPr>
        <w:t>Because</w:t>
      </w:r>
      <w:r>
        <w:rPr>
          <w:color w:val="231F20"/>
          <w:spacing w:val="-10"/>
        </w:rPr>
        <w:t xml:space="preserve"> </w:t>
      </w:r>
      <w:r>
        <w:rPr>
          <w:color w:val="231F20"/>
        </w:rPr>
        <w:t>connectivity</w:t>
      </w:r>
      <w:r>
        <w:rPr>
          <w:color w:val="231F20"/>
          <w:spacing w:val="-9"/>
        </w:rPr>
        <w:t xml:space="preserve"> </w:t>
      </w:r>
      <w:r>
        <w:rPr>
          <w:color w:val="231F20"/>
        </w:rPr>
        <w:t>to</w:t>
      </w:r>
      <w:r>
        <w:rPr>
          <w:color w:val="231F20"/>
          <w:spacing w:val="-9"/>
        </w:rPr>
        <w:t xml:space="preserve"> </w:t>
      </w:r>
      <w:r>
        <w:rPr>
          <w:color w:val="231F20"/>
        </w:rPr>
        <w:t>the</w:t>
      </w:r>
      <w:r>
        <w:rPr>
          <w:color w:val="231F20"/>
          <w:spacing w:val="-9"/>
        </w:rPr>
        <w:t xml:space="preserve"> </w:t>
      </w:r>
      <w:r>
        <w:rPr>
          <w:color w:val="231F20"/>
        </w:rPr>
        <w:t>device</w:t>
      </w:r>
      <w:r>
        <w:rPr>
          <w:color w:val="231F20"/>
          <w:spacing w:val="-10"/>
        </w:rPr>
        <w:t xml:space="preserve"> </w:t>
      </w:r>
      <w:r>
        <w:rPr>
          <w:color w:val="231F20"/>
        </w:rPr>
        <w:t>was</w:t>
      </w:r>
      <w:r>
        <w:rPr>
          <w:color w:val="231F20"/>
          <w:spacing w:val="-9"/>
        </w:rPr>
        <w:t xml:space="preserve"> </w:t>
      </w:r>
      <w:r>
        <w:rPr>
          <w:color w:val="231F20"/>
        </w:rPr>
        <w:t>restored</w:t>
      </w:r>
      <w:r>
        <w:rPr>
          <w:color w:val="231F20"/>
          <w:spacing w:val="-9"/>
        </w:rPr>
        <w:t xml:space="preserve"> </w:t>
      </w:r>
      <w:r>
        <w:rPr>
          <w:color w:val="231F20"/>
        </w:rPr>
        <w:t>after</w:t>
      </w:r>
      <w:r>
        <w:rPr>
          <w:color w:val="231F20"/>
          <w:spacing w:val="-9"/>
        </w:rPr>
        <w:t xml:space="preserve"> </w:t>
      </w:r>
      <w:r>
        <w:rPr>
          <w:color w:val="231F20"/>
        </w:rPr>
        <w:t>the</w:t>
      </w:r>
      <w:r>
        <w:rPr>
          <w:color w:val="231F20"/>
          <w:spacing w:val="-10"/>
        </w:rPr>
        <w:t xml:space="preserve"> </w:t>
      </w:r>
      <w:r>
        <w:rPr>
          <w:color w:val="231F20"/>
        </w:rPr>
        <w:t>first</w:t>
      </w:r>
      <w:r>
        <w:rPr>
          <w:color w:val="231F20"/>
          <w:spacing w:val="-9"/>
        </w:rPr>
        <w:t xml:space="preserve"> </w:t>
      </w:r>
      <w:r>
        <w:rPr>
          <w:color w:val="231F20"/>
        </w:rPr>
        <w:t>failure,</w:t>
      </w:r>
      <w:r>
        <w:rPr>
          <w:color w:val="231F20"/>
          <w:spacing w:val="-9"/>
        </w:rPr>
        <w:t xml:space="preserve"> </w:t>
      </w:r>
      <w:r>
        <w:rPr>
          <w:color w:val="231F20"/>
        </w:rPr>
        <w:t>this</w:t>
      </w:r>
      <w:r>
        <w:rPr>
          <w:color w:val="231F20"/>
          <w:spacing w:val="-9"/>
        </w:rPr>
        <w:t xml:space="preserve"> </w:t>
      </w:r>
      <w:r>
        <w:rPr>
          <w:color w:val="231F20"/>
        </w:rPr>
        <w:t>time</w:t>
      </w:r>
      <w:r>
        <w:rPr>
          <w:color w:val="231F20"/>
          <w:spacing w:val="-10"/>
        </w:rPr>
        <w:t xml:space="preserve"> </w:t>
      </w:r>
      <w:r>
        <w:rPr>
          <w:color w:val="231F20"/>
          <w:spacing w:val="-7"/>
        </w:rPr>
        <w:t xml:space="preserve">we </w:t>
      </w:r>
      <w:r>
        <w:rPr>
          <w:color w:val="231F20"/>
        </w:rPr>
        <w:t>see a single "</w:t>
      </w:r>
      <w:r>
        <w:rPr>
          <w:rFonts w:ascii="Lucida Console" w:hAnsi="Lucida Console"/>
          <w:color w:val="231F20"/>
          <w:sz w:val="14"/>
        </w:rPr>
        <w:t>FAILED – RETRYING</w:t>
      </w:r>
      <w:r>
        <w:rPr>
          <w:color w:val="231F20"/>
        </w:rPr>
        <w:t>" line followed by a successful result for</w:t>
      </w:r>
      <w:r>
        <w:rPr>
          <w:color w:val="231F20"/>
          <w:spacing w:val="2"/>
        </w:rPr>
        <w:t xml:space="preserve"> </w:t>
      </w:r>
      <w:r>
        <w:rPr>
          <w:rFonts w:ascii="Book Antiqua" w:hAnsi="Book Antiqua"/>
          <w:i/>
          <w:color w:val="231F20"/>
        </w:rPr>
        <w:t>bilbo</w:t>
      </w:r>
      <w:r>
        <w:rPr>
          <w:color w:val="231F20"/>
        </w:rPr>
        <w:t>.</w:t>
      </w:r>
    </w:p>
    <w:p w:rsidR="0060181B" w:rsidRDefault="00CE0BCC">
      <w:pPr>
        <w:pStyle w:val="BodyText"/>
        <w:spacing w:before="110" w:line="244" w:lineRule="auto"/>
        <w:ind w:left="1627" w:right="516"/>
      </w:pPr>
      <w:r>
        <w:rPr>
          <w:color w:val="231F20"/>
        </w:rPr>
        <w:t xml:space="preserve">Retrying a failed task is an Ansible feature, not specific to Juniper’s Galaxy mod- ules. The following playbook, </w:t>
      </w:r>
      <w:r>
        <w:rPr>
          <w:rFonts w:ascii="Lucida Console" w:hAnsi="Lucida Console"/>
          <w:color w:val="231F20"/>
          <w:sz w:val="14"/>
        </w:rPr>
        <w:t>get-version-core.yaml</w:t>
      </w:r>
      <w:r>
        <w:rPr>
          <w:color w:val="231F20"/>
        </w:rPr>
        <w:t xml:space="preserve">, shows the same retry options used with Ansible’s core </w:t>
      </w:r>
      <w:r>
        <w:rPr>
          <w:rFonts w:ascii="Lucida Console" w:hAnsi="Lucida Console"/>
          <w:color w:val="231F20"/>
          <w:sz w:val="14"/>
        </w:rPr>
        <w:t xml:space="preserve">junos_rpc </w:t>
      </w:r>
      <w:r>
        <w:rPr>
          <w:color w:val="231F20"/>
        </w:rPr>
        <w:t>module:</w:t>
      </w:r>
    </w:p>
    <w:p w:rsidR="0060181B" w:rsidRDefault="00CE0BCC">
      <w:pPr>
        <w:spacing w:before="22"/>
        <w:ind w:left="271"/>
        <w:rPr>
          <w:rFonts w:ascii="Lucida Console"/>
          <w:sz w:val="14"/>
        </w:rPr>
      </w:pPr>
      <w:r>
        <w:rPr>
          <w:rFonts w:ascii="Lucida Console"/>
          <w:color w:val="231F20"/>
          <w:sz w:val="14"/>
        </w:rPr>
        <w:t>1|---</w:t>
      </w:r>
    </w:p>
    <w:p w:rsidR="0060181B" w:rsidRDefault="00CE0BCC">
      <w:pPr>
        <w:spacing w:before="40" w:line="309" w:lineRule="auto"/>
        <w:ind w:left="271" w:right="6551"/>
        <w:rPr>
          <w:rFonts w:ascii="Lucida Console"/>
          <w:sz w:val="14"/>
        </w:rPr>
      </w:pPr>
      <w:r>
        <w:rPr>
          <w:rFonts w:ascii="Lucida Console"/>
          <w:color w:val="231F20"/>
          <w:sz w:val="14"/>
        </w:rPr>
        <w:t>2|- name: Get Junos version 3|</w:t>
      </w:r>
      <w:r>
        <w:rPr>
          <w:rFonts w:ascii="Lucida Console"/>
          <w:color w:val="231F20"/>
          <w:spacing w:val="83"/>
          <w:sz w:val="14"/>
        </w:rPr>
        <w:t xml:space="preserve"> </w:t>
      </w:r>
      <w:r>
        <w:rPr>
          <w:rFonts w:ascii="Lucida Console"/>
          <w:color w:val="231F20"/>
          <w:sz w:val="14"/>
        </w:rPr>
        <w:t>hosts:</w:t>
      </w:r>
    </w:p>
    <w:p w:rsidR="0060181B" w:rsidRDefault="00CE0BCC">
      <w:pPr>
        <w:tabs>
          <w:tab w:val="left" w:pos="777"/>
        </w:tabs>
        <w:spacing w:line="139" w:lineRule="exact"/>
        <w:ind w:left="271"/>
        <w:rPr>
          <w:rFonts w:ascii="Lucida Console"/>
          <w:sz w:val="14"/>
        </w:rPr>
      </w:pPr>
      <w:r>
        <w:rPr>
          <w:rFonts w:ascii="Lucida Console"/>
          <w:color w:val="231F20"/>
          <w:sz w:val="14"/>
        </w:rPr>
        <w:t>4|</w:t>
      </w:r>
      <w:r>
        <w:rPr>
          <w:rFonts w:ascii="Lucida Console"/>
          <w:color w:val="231F20"/>
          <w:sz w:val="14"/>
        </w:rPr>
        <w:tab/>
      </w:r>
      <w:r>
        <w:rPr>
          <w:rFonts w:ascii="Lucida Console"/>
          <w:color w:val="231F20"/>
          <w:sz w:val="14"/>
        </w:rPr>
        <w:t>-</w:t>
      </w:r>
      <w:r>
        <w:rPr>
          <w:rFonts w:ascii="Lucida Console"/>
          <w:color w:val="231F20"/>
          <w:spacing w:val="-1"/>
          <w:sz w:val="14"/>
        </w:rPr>
        <w:t xml:space="preserve"> </w:t>
      </w:r>
      <w:r>
        <w:rPr>
          <w:rFonts w:ascii="Lucida Console"/>
          <w:color w:val="231F20"/>
          <w:sz w:val="14"/>
        </w:rPr>
        <w:t>all</w:t>
      </w:r>
    </w:p>
    <w:p w:rsidR="0060181B" w:rsidRDefault="00CE0BCC">
      <w:pPr>
        <w:spacing w:before="40" w:line="309" w:lineRule="auto"/>
        <w:ind w:left="271" w:right="7083"/>
        <w:rPr>
          <w:rFonts w:ascii="Lucida Console"/>
          <w:sz w:val="14"/>
        </w:rPr>
      </w:pPr>
      <w:r>
        <w:rPr>
          <w:rFonts w:ascii="Lucida Console"/>
          <w:color w:val="231F20"/>
          <w:sz w:val="14"/>
        </w:rPr>
        <w:t xml:space="preserve">5| connection: </w:t>
      </w:r>
      <w:r>
        <w:rPr>
          <w:rFonts w:ascii="Lucida Console"/>
          <w:color w:val="231F20"/>
          <w:spacing w:val="-4"/>
          <w:sz w:val="14"/>
        </w:rPr>
        <w:t xml:space="preserve">local </w:t>
      </w:r>
      <w:r>
        <w:rPr>
          <w:rFonts w:ascii="Lucida Console"/>
          <w:color w:val="231F20"/>
          <w:sz w:val="14"/>
        </w:rPr>
        <w:t>6| gather_facts: no 7|</w:t>
      </w:r>
    </w:p>
    <w:p w:rsidR="0060181B" w:rsidRDefault="00CE0BCC">
      <w:pPr>
        <w:spacing w:line="138" w:lineRule="exact"/>
        <w:ind w:left="271"/>
        <w:rPr>
          <w:rFonts w:ascii="Lucida Console"/>
          <w:sz w:val="14"/>
        </w:rPr>
      </w:pPr>
      <w:r>
        <w:rPr>
          <w:rFonts w:ascii="Lucida Console"/>
          <w:color w:val="231F20"/>
          <w:sz w:val="14"/>
        </w:rPr>
        <w:t>8|</w:t>
      </w:r>
      <w:r>
        <w:rPr>
          <w:rFonts w:ascii="Lucida Console"/>
          <w:color w:val="231F20"/>
          <w:spacing w:val="83"/>
          <w:sz w:val="14"/>
        </w:rPr>
        <w:t xml:space="preserve"> </w:t>
      </w:r>
      <w:r>
        <w:rPr>
          <w:rFonts w:ascii="Lucida Console"/>
          <w:color w:val="231F20"/>
          <w:sz w:val="14"/>
        </w:rPr>
        <w:t>tasks:</w:t>
      </w:r>
    </w:p>
    <w:p w:rsidR="0060181B" w:rsidRDefault="00CE0BCC">
      <w:pPr>
        <w:tabs>
          <w:tab w:val="left" w:pos="777"/>
          <w:tab w:val="left" w:pos="946"/>
        </w:tabs>
        <w:spacing w:before="40" w:line="309" w:lineRule="auto"/>
        <w:ind w:left="187" w:right="4042" w:firstLine="84"/>
        <w:rPr>
          <w:rFonts w:ascii="Lucida Console"/>
          <w:sz w:val="14"/>
        </w:rPr>
      </w:pPr>
      <w:r>
        <w:rPr>
          <w:rFonts w:ascii="Lucida Console"/>
          <w:color w:val="231F20"/>
          <w:sz w:val="14"/>
        </w:rPr>
        <w:t>9|</w:t>
      </w:r>
      <w:r>
        <w:rPr>
          <w:rFonts w:ascii="Lucida Console"/>
          <w:color w:val="231F20"/>
          <w:sz w:val="14"/>
        </w:rPr>
        <w:tab/>
        <w:t>- name: get junos version using ansible core</w:t>
      </w:r>
      <w:r>
        <w:rPr>
          <w:rFonts w:ascii="Lucida Console"/>
          <w:color w:val="231F20"/>
          <w:spacing w:val="-21"/>
          <w:sz w:val="14"/>
        </w:rPr>
        <w:t xml:space="preserve"> </w:t>
      </w:r>
      <w:r>
        <w:rPr>
          <w:rFonts w:ascii="Lucida Console"/>
          <w:color w:val="231F20"/>
          <w:sz w:val="14"/>
        </w:rPr>
        <w:t>module 10|</w:t>
      </w:r>
      <w:r>
        <w:rPr>
          <w:rFonts w:ascii="Lucida Console"/>
          <w:color w:val="231F20"/>
          <w:sz w:val="14"/>
        </w:rPr>
        <w:tab/>
      </w:r>
      <w:r>
        <w:rPr>
          <w:rFonts w:ascii="Lucida Console"/>
          <w:color w:val="231F20"/>
          <w:sz w:val="14"/>
        </w:rPr>
        <w:tab/>
        <w:t>junos_rpc:</w:t>
      </w:r>
    </w:p>
    <w:p w:rsidR="0060181B" w:rsidRDefault="00CE0BCC">
      <w:pPr>
        <w:tabs>
          <w:tab w:val="left" w:pos="1114"/>
        </w:tabs>
        <w:spacing w:line="309" w:lineRule="auto"/>
        <w:ind w:left="187" w:right="5559"/>
        <w:rPr>
          <w:rFonts w:ascii="Lucida Console"/>
          <w:sz w:val="14"/>
        </w:rPr>
      </w:pPr>
      <w:r>
        <w:rPr>
          <w:rFonts w:ascii="Lucida Console"/>
          <w:color w:val="231F20"/>
          <w:sz w:val="14"/>
        </w:rPr>
        <w:t>11|</w:t>
      </w:r>
      <w:r>
        <w:rPr>
          <w:rFonts w:ascii="Lucida Console"/>
          <w:color w:val="231F20"/>
          <w:sz w:val="14"/>
        </w:rPr>
        <w:tab/>
        <w:t>rpc:</w:t>
      </w:r>
      <w:r>
        <w:rPr>
          <w:rFonts w:ascii="Lucida Console"/>
          <w:color w:val="231F20"/>
          <w:spacing w:val="-16"/>
          <w:sz w:val="14"/>
        </w:rPr>
        <w:t xml:space="preserve"> </w:t>
      </w:r>
      <w:r>
        <w:rPr>
          <w:rFonts w:ascii="Lucida Console"/>
          <w:color w:val="231F20"/>
          <w:sz w:val="14"/>
        </w:rPr>
        <w:t>get-software-information 12|</w:t>
      </w:r>
      <w:r>
        <w:rPr>
          <w:rFonts w:ascii="Lucida Console"/>
          <w:color w:val="231F20"/>
          <w:sz w:val="14"/>
        </w:rPr>
        <w:tab/>
        <w:t>output:</w:t>
      </w:r>
      <w:r>
        <w:rPr>
          <w:rFonts w:ascii="Lucida Console"/>
          <w:color w:val="231F20"/>
          <w:spacing w:val="-2"/>
          <w:sz w:val="14"/>
        </w:rPr>
        <w:t xml:space="preserve"> </w:t>
      </w:r>
      <w:r>
        <w:rPr>
          <w:rFonts w:ascii="Lucida Console"/>
          <w:color w:val="231F20"/>
          <w:sz w:val="14"/>
        </w:rPr>
        <w:t>text</w:t>
      </w:r>
    </w:p>
    <w:p w:rsidR="0060181B" w:rsidRDefault="00CE0BCC">
      <w:pPr>
        <w:tabs>
          <w:tab w:val="left" w:pos="1114"/>
        </w:tabs>
        <w:spacing w:line="139" w:lineRule="exact"/>
        <w:ind w:left="187"/>
        <w:rPr>
          <w:rFonts w:ascii="Lucida Console"/>
          <w:sz w:val="14"/>
        </w:rPr>
      </w:pPr>
      <w:r>
        <w:rPr>
          <w:rFonts w:ascii="Lucida Console"/>
          <w:color w:val="231F20"/>
          <w:sz w:val="14"/>
        </w:rPr>
        <w:t>13|</w:t>
      </w:r>
      <w:r>
        <w:rPr>
          <w:rFonts w:ascii="Lucida Console"/>
          <w:color w:val="231F20"/>
          <w:sz w:val="14"/>
        </w:rPr>
        <w:tab/>
        <w:t>provider:</w:t>
      </w:r>
    </w:p>
    <w:p w:rsidR="0060181B" w:rsidRDefault="00CE0BCC">
      <w:pPr>
        <w:tabs>
          <w:tab w:val="left" w:pos="946"/>
          <w:tab w:val="left" w:pos="1283"/>
        </w:tabs>
        <w:spacing w:before="39" w:line="309" w:lineRule="auto"/>
        <w:ind w:left="187" w:right="5643"/>
        <w:rPr>
          <w:rFonts w:ascii="Lucida Console"/>
          <w:sz w:val="14"/>
        </w:rPr>
      </w:pPr>
      <w:r>
        <w:rPr>
          <w:rFonts w:ascii="Lucida Console"/>
          <w:color w:val="231F20"/>
          <w:sz w:val="14"/>
        </w:rPr>
        <w:t>14|</w:t>
      </w:r>
      <w:r>
        <w:rPr>
          <w:rFonts w:ascii="Lucida Console"/>
          <w:color w:val="231F20"/>
          <w:sz w:val="14"/>
        </w:rPr>
        <w:tab/>
      </w:r>
      <w:r>
        <w:rPr>
          <w:rFonts w:ascii="Lucida Console"/>
          <w:color w:val="231F20"/>
          <w:sz w:val="14"/>
        </w:rPr>
        <w:tab/>
        <w:t xml:space="preserve">host: "{{ ansible_host </w:t>
      </w:r>
      <w:r>
        <w:rPr>
          <w:rFonts w:ascii="Lucida Console"/>
          <w:color w:val="231F20"/>
          <w:spacing w:val="-5"/>
          <w:sz w:val="14"/>
        </w:rPr>
        <w:t xml:space="preserve">}}" </w:t>
      </w:r>
      <w:r>
        <w:rPr>
          <w:rFonts w:ascii="Lucida Console"/>
          <w:color w:val="231F20"/>
          <w:sz w:val="14"/>
        </w:rPr>
        <w:t>15|</w:t>
      </w:r>
      <w:r>
        <w:rPr>
          <w:rFonts w:ascii="Lucida Console"/>
          <w:color w:val="231F20"/>
          <w:sz w:val="14"/>
        </w:rPr>
        <w:tab/>
        <w:t>register:</w:t>
      </w:r>
      <w:r>
        <w:rPr>
          <w:rFonts w:ascii="Lucida Console"/>
          <w:color w:val="231F20"/>
          <w:spacing w:val="-2"/>
          <w:sz w:val="14"/>
        </w:rPr>
        <w:t xml:space="preserve"> </w:t>
      </w:r>
      <w:r>
        <w:rPr>
          <w:rFonts w:ascii="Lucida Console"/>
          <w:color w:val="231F20"/>
          <w:sz w:val="14"/>
        </w:rPr>
        <w:t>jversion</w:t>
      </w:r>
    </w:p>
    <w:p w:rsidR="0060181B" w:rsidRDefault="00CE0BCC">
      <w:pPr>
        <w:tabs>
          <w:tab w:val="left" w:pos="946"/>
        </w:tabs>
        <w:spacing w:line="139" w:lineRule="exact"/>
        <w:ind w:left="187"/>
        <w:rPr>
          <w:rFonts w:ascii="Lucida Console"/>
          <w:sz w:val="14"/>
        </w:rPr>
      </w:pPr>
      <w:r>
        <w:rPr>
          <w:rFonts w:ascii="Lucida Console"/>
          <w:color w:val="231F20"/>
          <w:sz w:val="14"/>
        </w:rPr>
        <w:t>16|</w:t>
      </w:r>
      <w:r>
        <w:rPr>
          <w:rFonts w:ascii="Lucida Console"/>
          <w:color w:val="231F20"/>
          <w:sz w:val="14"/>
        </w:rPr>
        <w:tab/>
        <w:t>r</w:t>
      </w:r>
      <w:r>
        <w:rPr>
          <w:rFonts w:ascii="Lucida Console"/>
          <w:color w:val="231F20"/>
          <w:sz w:val="14"/>
        </w:rPr>
        <w:t>etries:</w:t>
      </w:r>
      <w:r>
        <w:rPr>
          <w:rFonts w:ascii="Lucida Console"/>
          <w:color w:val="231F20"/>
          <w:spacing w:val="-1"/>
          <w:sz w:val="14"/>
        </w:rPr>
        <w:t xml:space="preserve"> </w:t>
      </w:r>
      <w:r>
        <w:rPr>
          <w:rFonts w:ascii="Lucida Console"/>
          <w:color w:val="231F20"/>
          <w:sz w:val="14"/>
        </w:rPr>
        <w:t>2</w:t>
      </w:r>
    </w:p>
    <w:p w:rsidR="0060181B" w:rsidRDefault="00CE0BCC">
      <w:pPr>
        <w:tabs>
          <w:tab w:val="left" w:pos="946"/>
        </w:tabs>
        <w:spacing w:before="40"/>
        <w:ind w:left="187"/>
        <w:rPr>
          <w:rFonts w:ascii="Lucida Console"/>
          <w:sz w:val="14"/>
        </w:rPr>
      </w:pPr>
      <w:r>
        <w:rPr>
          <w:rFonts w:ascii="Lucida Console"/>
          <w:color w:val="231F20"/>
          <w:sz w:val="14"/>
        </w:rPr>
        <w:t>17|</w:t>
      </w:r>
      <w:r>
        <w:rPr>
          <w:rFonts w:ascii="Lucida Console"/>
          <w:color w:val="231F20"/>
          <w:sz w:val="14"/>
        </w:rPr>
        <w:tab/>
        <w:t>delay:</w:t>
      </w:r>
      <w:r>
        <w:rPr>
          <w:rFonts w:ascii="Lucida Console"/>
          <w:color w:val="231F20"/>
          <w:spacing w:val="-1"/>
          <w:sz w:val="14"/>
        </w:rPr>
        <w:t xml:space="preserve"> </w:t>
      </w:r>
      <w:r>
        <w:rPr>
          <w:rFonts w:ascii="Lucida Console"/>
          <w:color w:val="231F20"/>
          <w:sz w:val="14"/>
        </w:rPr>
        <w:t>15</w:t>
      </w:r>
    </w:p>
    <w:p w:rsidR="0060181B" w:rsidRDefault="00CE0BCC">
      <w:pPr>
        <w:tabs>
          <w:tab w:val="left" w:pos="946"/>
        </w:tabs>
        <w:spacing w:before="40" w:line="309" w:lineRule="auto"/>
        <w:ind w:left="187" w:right="6064"/>
        <w:rPr>
          <w:rFonts w:ascii="Lucida Console"/>
          <w:sz w:val="14"/>
        </w:rPr>
      </w:pPr>
      <w:r>
        <w:rPr>
          <w:rFonts w:ascii="Lucida Console"/>
          <w:color w:val="231F20"/>
          <w:sz w:val="14"/>
        </w:rPr>
        <w:t>18|</w:t>
      </w:r>
      <w:r>
        <w:rPr>
          <w:rFonts w:ascii="Lucida Console"/>
          <w:color w:val="231F20"/>
          <w:sz w:val="14"/>
        </w:rPr>
        <w:tab/>
        <w:t xml:space="preserve">until: jversion | </w:t>
      </w:r>
      <w:r>
        <w:rPr>
          <w:rFonts w:ascii="Lucida Console"/>
          <w:color w:val="231F20"/>
          <w:spacing w:val="-3"/>
          <w:sz w:val="14"/>
        </w:rPr>
        <w:t xml:space="preserve">success </w:t>
      </w:r>
      <w:r>
        <w:rPr>
          <w:rFonts w:ascii="Lucida Console"/>
          <w:color w:val="231F20"/>
          <w:sz w:val="14"/>
        </w:rPr>
        <w:t>19|</w:t>
      </w:r>
    </w:p>
    <w:p w:rsidR="0060181B" w:rsidRDefault="00CE0BCC">
      <w:pPr>
        <w:tabs>
          <w:tab w:val="left" w:pos="777"/>
          <w:tab w:val="left" w:pos="946"/>
        </w:tabs>
        <w:spacing w:line="309" w:lineRule="auto"/>
        <w:ind w:left="187" w:right="5306"/>
        <w:rPr>
          <w:rFonts w:ascii="Lucida Console"/>
          <w:sz w:val="14"/>
        </w:rPr>
      </w:pPr>
      <w:r>
        <w:rPr>
          <w:rFonts w:ascii="Lucida Console"/>
          <w:color w:val="231F20"/>
          <w:sz w:val="14"/>
        </w:rPr>
        <w:t>20|</w:t>
      </w:r>
      <w:r>
        <w:rPr>
          <w:rFonts w:ascii="Lucida Console"/>
          <w:color w:val="231F20"/>
          <w:sz w:val="14"/>
        </w:rPr>
        <w:tab/>
        <w:t xml:space="preserve">- name: display junos version </w:t>
      </w:r>
      <w:r>
        <w:rPr>
          <w:rFonts w:ascii="Lucida Console"/>
          <w:color w:val="231F20"/>
          <w:spacing w:val="-3"/>
          <w:sz w:val="14"/>
        </w:rPr>
        <w:t xml:space="preserve">output </w:t>
      </w:r>
      <w:r>
        <w:rPr>
          <w:rFonts w:ascii="Lucida Console"/>
          <w:color w:val="231F20"/>
          <w:sz w:val="14"/>
        </w:rPr>
        <w:t>21|</w:t>
      </w:r>
      <w:r>
        <w:rPr>
          <w:rFonts w:ascii="Lucida Console"/>
          <w:color w:val="231F20"/>
          <w:sz w:val="14"/>
        </w:rPr>
        <w:tab/>
      </w:r>
      <w:r>
        <w:rPr>
          <w:rFonts w:ascii="Lucida Console"/>
          <w:color w:val="231F20"/>
          <w:sz w:val="14"/>
        </w:rPr>
        <w:tab/>
        <w:t>debug:</w:t>
      </w:r>
      <w:r>
        <w:rPr>
          <w:rFonts w:ascii="Lucida Console"/>
          <w:color w:val="231F20"/>
          <w:spacing w:val="-2"/>
          <w:sz w:val="14"/>
        </w:rPr>
        <w:t xml:space="preserve"> </w:t>
      </w:r>
      <w:r>
        <w:rPr>
          <w:rFonts w:ascii="Lucida Console"/>
          <w:color w:val="231F20"/>
          <w:sz w:val="14"/>
        </w:rPr>
        <w:t>var=jversion</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pStyle w:val="Heading3"/>
        <w:spacing w:before="115"/>
        <w:ind w:left="187"/>
      </w:pPr>
      <w:r>
        <w:rPr>
          <w:color w:val="231F20"/>
          <w:w w:val="120"/>
        </w:rPr>
        <w:t>Refining the Until Condition</w:t>
      </w:r>
    </w:p>
    <w:p w:rsidR="0060181B" w:rsidRDefault="00CE0BCC">
      <w:pPr>
        <w:pStyle w:val="BodyText"/>
        <w:spacing w:before="81" w:line="244" w:lineRule="auto"/>
        <w:ind w:left="1627" w:right="433" w:hanging="1"/>
      </w:pPr>
      <w:r>
        <w:rPr>
          <w:color w:val="231F20"/>
        </w:rPr>
        <w:t xml:space="preserve">Our </w:t>
      </w:r>
      <w:r>
        <w:rPr>
          <w:rFonts w:ascii="Lucida Console" w:hAnsi="Lucida Console"/>
          <w:color w:val="231F20"/>
          <w:sz w:val="14"/>
        </w:rPr>
        <w:t xml:space="preserve">get-version-galaxy.yaml </w:t>
      </w:r>
      <w:r>
        <w:rPr>
          <w:color w:val="231F20"/>
        </w:rPr>
        <w:t xml:space="preserve">playbook will retry the </w:t>
      </w:r>
      <w:r>
        <w:rPr>
          <w:rFonts w:ascii="Lucida Console" w:hAnsi="Lucida Console"/>
          <w:color w:val="231F20"/>
          <w:sz w:val="14"/>
        </w:rPr>
        <w:t xml:space="preserve">junos_rpc </w:t>
      </w:r>
      <w:r>
        <w:rPr>
          <w:color w:val="231F20"/>
        </w:rPr>
        <w:t>task on any failure of that task. That’s fine if the failure is something that might correct itself in a short time, but if the failure is unlikely to be fixed, retrying the task several times does not make much sense.</w:t>
      </w:r>
    </w:p>
    <w:p w:rsidR="0060181B" w:rsidRDefault="00CE0BCC">
      <w:pPr>
        <w:pStyle w:val="BodyText"/>
        <w:spacing w:before="123" w:line="244" w:lineRule="auto"/>
        <w:ind w:left="1627" w:right="538"/>
      </w:pPr>
      <w:r>
        <w:rPr>
          <w:color w:val="231F20"/>
        </w:rPr>
        <w:t xml:space="preserve">Fortunately, Juniper’s </w:t>
      </w:r>
      <w:r>
        <w:rPr>
          <w:rFonts w:ascii="Lucida Console" w:hAnsi="Lucida Console"/>
          <w:color w:val="231F20"/>
          <w:sz w:val="14"/>
        </w:rPr>
        <w:t xml:space="preserve">junos_rpc </w:t>
      </w:r>
      <w:r>
        <w:rPr>
          <w:color w:val="231F20"/>
        </w:rPr>
        <w:t>modu</w:t>
      </w:r>
      <w:r>
        <w:rPr>
          <w:color w:val="231F20"/>
        </w:rPr>
        <w:t xml:space="preserve">le returns error messages that indicate the type of failure it is experiencing, and we can create an </w:t>
      </w:r>
      <w:r>
        <w:rPr>
          <w:rFonts w:ascii="Lucida Console" w:hAnsi="Lucida Console"/>
          <w:color w:val="231F20"/>
          <w:sz w:val="14"/>
        </w:rPr>
        <w:t xml:space="preserve">until </w:t>
      </w:r>
      <w:r>
        <w:rPr>
          <w:color w:val="231F20"/>
        </w:rPr>
        <w:t>condition that checks the error message. Note again the failure message from bilbo when we left it dis- connected for the entire playbook run:</w:t>
      </w:r>
    </w:p>
    <w:p w:rsidR="0060181B" w:rsidRDefault="00CE0BCC">
      <w:pPr>
        <w:spacing w:before="163" w:line="343" w:lineRule="auto"/>
        <w:ind w:left="1627" w:right="516"/>
        <w:rPr>
          <w:rFonts w:ascii="Lucida Console"/>
          <w:sz w:val="14"/>
        </w:rPr>
      </w:pPr>
      <w:r>
        <w:rPr>
          <w:rFonts w:ascii="Lucida Console"/>
          <w:color w:val="231F20"/>
          <w:sz w:val="14"/>
        </w:rPr>
        <w:t>fatal:</w:t>
      </w:r>
      <w:r>
        <w:rPr>
          <w:rFonts w:ascii="Lucida Console"/>
          <w:color w:val="231F20"/>
          <w:spacing w:val="-23"/>
          <w:sz w:val="14"/>
        </w:rPr>
        <w:t xml:space="preserve"> </w:t>
      </w:r>
      <w:r>
        <w:rPr>
          <w:rFonts w:ascii="Lucida Console"/>
          <w:color w:val="231F20"/>
          <w:sz w:val="14"/>
        </w:rPr>
        <w:t>[bilbo]:</w:t>
      </w:r>
      <w:r>
        <w:rPr>
          <w:rFonts w:ascii="Lucida Console"/>
          <w:color w:val="231F20"/>
          <w:spacing w:val="-22"/>
          <w:sz w:val="14"/>
        </w:rPr>
        <w:t xml:space="preserve"> </w:t>
      </w:r>
      <w:r>
        <w:rPr>
          <w:rFonts w:ascii="Lucida Console"/>
          <w:color w:val="231F20"/>
          <w:sz w:val="14"/>
        </w:rPr>
        <w:t>FAILED!</w:t>
      </w:r>
      <w:r>
        <w:rPr>
          <w:rFonts w:ascii="Lucida Console"/>
          <w:color w:val="231F20"/>
          <w:spacing w:val="-22"/>
          <w:sz w:val="14"/>
        </w:rPr>
        <w:t xml:space="preserve"> </w:t>
      </w:r>
      <w:r>
        <w:rPr>
          <w:rFonts w:ascii="Lucida Console"/>
          <w:color w:val="231F20"/>
          <w:sz w:val="14"/>
        </w:rPr>
        <w:t>=&gt;</w:t>
      </w:r>
      <w:r>
        <w:rPr>
          <w:rFonts w:ascii="Lucida Console"/>
          <w:color w:val="231F20"/>
          <w:spacing w:val="-22"/>
          <w:sz w:val="14"/>
        </w:rPr>
        <w:t xml:space="preserve"> </w:t>
      </w:r>
      <w:r>
        <w:rPr>
          <w:rFonts w:ascii="Lucida Console"/>
          <w:color w:val="231F20"/>
          <w:sz w:val="14"/>
        </w:rPr>
        <w:t>{"attempts":</w:t>
      </w:r>
      <w:r>
        <w:rPr>
          <w:rFonts w:ascii="Lucida Console"/>
          <w:color w:val="231F20"/>
          <w:spacing w:val="-23"/>
          <w:sz w:val="14"/>
        </w:rPr>
        <w:t xml:space="preserve"> </w:t>
      </w:r>
      <w:r>
        <w:rPr>
          <w:rFonts w:ascii="Lucida Console"/>
          <w:color w:val="231F20"/>
          <w:sz w:val="14"/>
        </w:rPr>
        <w:t>2,</w:t>
      </w:r>
      <w:r>
        <w:rPr>
          <w:rFonts w:ascii="Lucida Console"/>
          <w:color w:val="231F20"/>
          <w:spacing w:val="-22"/>
          <w:sz w:val="14"/>
        </w:rPr>
        <w:t xml:space="preserve"> </w:t>
      </w:r>
      <w:r>
        <w:rPr>
          <w:rFonts w:ascii="Lucida Console"/>
          <w:color w:val="231F20"/>
          <w:sz w:val="14"/>
        </w:rPr>
        <w:t>"changed":</w:t>
      </w:r>
      <w:r>
        <w:rPr>
          <w:rFonts w:ascii="Lucida Console"/>
          <w:color w:val="231F20"/>
          <w:spacing w:val="-22"/>
          <w:sz w:val="14"/>
        </w:rPr>
        <w:t xml:space="preserve"> </w:t>
      </w:r>
      <w:r>
        <w:rPr>
          <w:rFonts w:ascii="Lucida Console"/>
          <w:color w:val="231F20"/>
          <w:sz w:val="14"/>
        </w:rPr>
        <w:t>false,</w:t>
      </w:r>
      <w:r>
        <w:rPr>
          <w:rFonts w:ascii="Lucida Console"/>
          <w:color w:val="231F20"/>
          <w:spacing w:val="-22"/>
          <w:sz w:val="14"/>
        </w:rPr>
        <w:t xml:space="preserve"> </w:t>
      </w:r>
      <w:r>
        <w:rPr>
          <w:rFonts w:ascii="Lucida Console"/>
          <w:color w:val="231F20"/>
          <w:sz w:val="14"/>
        </w:rPr>
        <w:t>"msg":</w:t>
      </w:r>
      <w:r>
        <w:rPr>
          <w:rFonts w:ascii="Lucida Console"/>
          <w:color w:val="231F20"/>
          <w:spacing w:val="-22"/>
          <w:sz w:val="14"/>
        </w:rPr>
        <w:t xml:space="preserve"> </w:t>
      </w:r>
      <w:r>
        <w:rPr>
          <w:rFonts w:ascii="Lucida Console"/>
          <w:color w:val="231F20"/>
          <w:sz w:val="14"/>
        </w:rPr>
        <w:t>"unable</w:t>
      </w:r>
      <w:r>
        <w:rPr>
          <w:rFonts w:ascii="Lucida Console"/>
          <w:color w:val="231F20"/>
          <w:spacing w:val="-23"/>
          <w:sz w:val="14"/>
        </w:rPr>
        <w:t xml:space="preserve"> </w:t>
      </w:r>
      <w:r>
        <w:rPr>
          <w:rFonts w:ascii="Lucida Console"/>
          <w:color w:val="231F20"/>
          <w:sz w:val="14"/>
        </w:rPr>
        <w:t>to</w:t>
      </w:r>
      <w:r>
        <w:rPr>
          <w:rFonts w:ascii="Lucida Console"/>
          <w:color w:val="231F20"/>
          <w:spacing w:val="-22"/>
          <w:sz w:val="14"/>
        </w:rPr>
        <w:t xml:space="preserve"> </w:t>
      </w:r>
      <w:r>
        <w:rPr>
          <w:rFonts w:ascii="Lucida Console"/>
          <w:color w:val="231F20"/>
          <w:sz w:val="14"/>
        </w:rPr>
        <w:t>con- nect to 198.51.100.5:</w:t>
      </w:r>
      <w:r>
        <w:rPr>
          <w:rFonts w:ascii="Lucida Console"/>
          <w:color w:val="231F20"/>
          <w:spacing w:val="-53"/>
          <w:sz w:val="14"/>
        </w:rPr>
        <w:t xml:space="preserve"> </w:t>
      </w:r>
      <w:r>
        <w:rPr>
          <w:rFonts w:ascii="Lucida Console"/>
          <w:color w:val="231F20"/>
          <w:sz w:val="14"/>
        </w:rPr>
        <w:t>ConnectRefusedError(198.51.100.5)"}</w:t>
      </w:r>
    </w:p>
    <w:p w:rsidR="0060181B" w:rsidRDefault="00CE0BCC">
      <w:pPr>
        <w:pStyle w:val="BodyText"/>
        <w:spacing w:before="80" w:line="244" w:lineRule="auto"/>
        <w:ind w:left="1627" w:right="455"/>
      </w:pPr>
      <w:r>
        <w:rPr>
          <w:color w:val="231F20"/>
        </w:rPr>
        <w:t xml:space="preserve">The phrase </w:t>
      </w:r>
      <w:r>
        <w:rPr>
          <w:rFonts w:ascii="Lucida Console"/>
          <w:color w:val="231F20"/>
          <w:sz w:val="14"/>
        </w:rPr>
        <w:t xml:space="preserve">ConnectRefusedError </w:t>
      </w:r>
      <w:r>
        <w:rPr>
          <w:color w:val="231F20"/>
        </w:rPr>
        <w:t>suggests the nature of the problem, which in our forced test was a disconnected network c</w:t>
      </w:r>
      <w:r>
        <w:rPr>
          <w:color w:val="231F20"/>
        </w:rPr>
        <w:t>able. Under more realistic conditions, the device might have reached the maximum number of NETCONF sessions or there may have been some other, possibly temporary, problem.</w:t>
      </w:r>
    </w:p>
    <w:p w:rsidR="0060181B" w:rsidRDefault="0060181B">
      <w:pPr>
        <w:spacing w:line="244" w:lineRule="auto"/>
        <w:sectPr w:rsidR="0060181B">
          <w:headerReference w:type="default" r:id="rId369"/>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7"/>
        </w:rPr>
      </w:pPr>
    </w:p>
    <w:p w:rsidR="0060181B" w:rsidRDefault="0060181B">
      <w:pPr>
        <w:rPr>
          <w:sz w:val="17"/>
        </w:rPr>
        <w:sectPr w:rsidR="0060181B">
          <w:headerReference w:type="default" r:id="rId370"/>
          <w:pgSz w:w="10620" w:h="13320"/>
          <w:pgMar w:top="820" w:right="600" w:bottom="280" w:left="900" w:header="534" w:footer="0" w:gutter="0"/>
          <w:cols w:space="720"/>
        </w:sect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spacing w:before="10"/>
        <w:rPr>
          <w:sz w:val="13"/>
        </w:rPr>
      </w:pPr>
    </w:p>
    <w:p w:rsidR="0060181B" w:rsidRDefault="00CE0BCC">
      <w:pPr>
        <w:ind w:left="189"/>
        <w:rPr>
          <w:rFonts w:ascii="Lucida Console"/>
          <w:sz w:val="14"/>
        </w:rPr>
      </w:pPr>
      <w:r>
        <w:rPr>
          <w:rFonts w:ascii="Lucida Console"/>
          <w:color w:val="231F20"/>
          <w:sz w:val="14"/>
        </w:rPr>
        <w:t>...</w:t>
      </w:r>
    </w:p>
    <w:p w:rsidR="0060181B" w:rsidRDefault="00CE0BCC">
      <w:pPr>
        <w:pStyle w:val="BodyText"/>
        <w:spacing w:before="98" w:line="244" w:lineRule="auto"/>
        <w:ind w:left="190" w:right="530"/>
      </w:pPr>
      <w:r>
        <w:br w:type="column"/>
      </w:r>
      <w:r>
        <w:rPr>
          <w:color w:val="231F20"/>
        </w:rPr>
        <w:t>But what if the error message had contained “ConnectAuthError” indicating an authentication failure? If the login credentials on the device are different from what we are using, that problem is not likely to fix itself in the next few minutes, so trying to</w:t>
      </w:r>
      <w:r>
        <w:rPr>
          <w:color w:val="231F20"/>
        </w:rPr>
        <w:t xml:space="preserve"> connect again is unlikely to prove useful.</w:t>
      </w:r>
    </w:p>
    <w:p w:rsidR="0060181B" w:rsidRDefault="00CE0BCC">
      <w:pPr>
        <w:pStyle w:val="BodyText"/>
        <w:spacing w:before="124" w:line="244" w:lineRule="auto"/>
        <w:ind w:left="189" w:right="469"/>
      </w:pPr>
      <w:r>
        <w:rPr>
          <w:color w:val="231F20"/>
        </w:rPr>
        <w:t xml:space="preserve">Let’s modify the </w:t>
      </w:r>
      <w:r>
        <w:rPr>
          <w:rFonts w:ascii="Lucida Console" w:hAnsi="Lucida Console"/>
          <w:color w:val="231F20"/>
          <w:sz w:val="14"/>
        </w:rPr>
        <w:t xml:space="preserve">until </w:t>
      </w:r>
      <w:r>
        <w:rPr>
          <w:color w:val="231F20"/>
        </w:rPr>
        <w:t xml:space="preserve">condition in the </w:t>
      </w:r>
      <w:r>
        <w:rPr>
          <w:rFonts w:ascii="Lucida Console" w:hAnsi="Lucida Console"/>
          <w:color w:val="231F20"/>
          <w:sz w:val="14"/>
        </w:rPr>
        <w:t xml:space="preserve">get-version-galaxy.yaml </w:t>
      </w:r>
      <w:r>
        <w:rPr>
          <w:color w:val="231F20"/>
        </w:rPr>
        <w:t>playbook to avoid retrying the task if we get an authentication failure, while still retrying the task for any other failure:</w:t>
      </w:r>
    </w:p>
    <w:p w:rsidR="0060181B" w:rsidRDefault="0060181B">
      <w:pPr>
        <w:spacing w:line="244" w:lineRule="auto"/>
        <w:sectPr w:rsidR="0060181B">
          <w:type w:val="continuous"/>
          <w:pgSz w:w="10620" w:h="13320"/>
          <w:pgMar w:top="160" w:right="600" w:bottom="280" w:left="900" w:header="720" w:footer="720" w:gutter="0"/>
          <w:cols w:num="2" w:space="720" w:equalWidth="0">
            <w:col w:w="483" w:space="957"/>
            <w:col w:w="7680"/>
          </w:cols>
        </w:sectPr>
      </w:pPr>
    </w:p>
    <w:p w:rsidR="0060181B" w:rsidRDefault="00CE0BCC">
      <w:pPr>
        <w:tabs>
          <w:tab w:val="left" w:pos="847"/>
        </w:tabs>
        <w:spacing w:before="40"/>
        <w:ind w:left="189"/>
        <w:rPr>
          <w:rFonts w:ascii="Lucida Console"/>
          <w:sz w:val="14"/>
        </w:rPr>
      </w:pPr>
      <w:r>
        <w:rPr>
          <w:rFonts w:ascii="Lucida Console"/>
          <w:color w:val="231F20"/>
          <w:sz w:val="14"/>
        </w:rPr>
        <w:t>20|</w:t>
      </w:r>
      <w:r>
        <w:rPr>
          <w:rFonts w:ascii="Lucida Console"/>
          <w:color w:val="231F20"/>
          <w:sz w:val="14"/>
        </w:rPr>
        <w:tab/>
        <w:t>until:</w:t>
      </w:r>
      <w:r>
        <w:rPr>
          <w:rFonts w:ascii="Lucida Console"/>
          <w:color w:val="231F20"/>
          <w:spacing w:val="-19"/>
          <w:sz w:val="14"/>
        </w:rPr>
        <w:t xml:space="preserve"> </w:t>
      </w:r>
      <w:r>
        <w:rPr>
          <w:rFonts w:ascii="Lucida Console"/>
          <w:color w:val="231F20"/>
          <w:sz w:val="14"/>
        </w:rPr>
        <w:t>(jversion</w:t>
      </w:r>
      <w:r>
        <w:rPr>
          <w:rFonts w:ascii="Lucida Console"/>
          <w:color w:val="231F20"/>
          <w:spacing w:val="-19"/>
          <w:sz w:val="14"/>
        </w:rPr>
        <w:t xml:space="preserve"> </w:t>
      </w:r>
      <w:r>
        <w:rPr>
          <w:rFonts w:ascii="Lucida Console"/>
          <w:color w:val="231F20"/>
          <w:sz w:val="14"/>
        </w:rPr>
        <w:t>|</w:t>
      </w:r>
      <w:r>
        <w:rPr>
          <w:rFonts w:ascii="Lucida Console"/>
          <w:color w:val="231F20"/>
          <w:spacing w:val="-18"/>
          <w:sz w:val="14"/>
        </w:rPr>
        <w:t xml:space="preserve"> </w:t>
      </w:r>
      <w:r>
        <w:rPr>
          <w:rFonts w:ascii="Lucida Console"/>
          <w:color w:val="231F20"/>
          <w:sz w:val="14"/>
        </w:rPr>
        <w:t>success)</w:t>
      </w:r>
      <w:r>
        <w:rPr>
          <w:rFonts w:ascii="Lucida Console"/>
          <w:color w:val="231F20"/>
          <w:spacing w:val="-19"/>
          <w:sz w:val="14"/>
        </w:rPr>
        <w:t xml:space="preserve"> </w:t>
      </w:r>
      <w:r>
        <w:rPr>
          <w:rFonts w:ascii="Lucida Console"/>
          <w:color w:val="231F20"/>
          <w:sz w:val="14"/>
        </w:rPr>
        <w:t>or</w:t>
      </w:r>
      <w:r>
        <w:rPr>
          <w:rFonts w:ascii="Lucida Console"/>
          <w:color w:val="231F20"/>
          <w:spacing w:val="-19"/>
          <w:sz w:val="14"/>
        </w:rPr>
        <w:t xml:space="preserve"> </w:t>
      </w:r>
      <w:r>
        <w:rPr>
          <w:rFonts w:ascii="Lucida Console"/>
          <w:color w:val="231F20"/>
          <w:sz w:val="14"/>
        </w:rPr>
        <w:t>(jversion.msg.find("ConnectAuthError")</w:t>
      </w:r>
      <w:r>
        <w:rPr>
          <w:rFonts w:ascii="Lucida Console"/>
          <w:color w:val="231F20"/>
          <w:spacing w:val="-18"/>
          <w:sz w:val="14"/>
        </w:rPr>
        <w:t xml:space="preserve"> </w:t>
      </w:r>
      <w:r>
        <w:rPr>
          <w:rFonts w:ascii="Lucida Console"/>
          <w:color w:val="231F20"/>
          <w:sz w:val="14"/>
        </w:rPr>
        <w:t>&gt;=</w:t>
      </w:r>
      <w:r>
        <w:rPr>
          <w:rFonts w:ascii="Lucida Console"/>
          <w:color w:val="231F20"/>
          <w:spacing w:val="-19"/>
          <w:sz w:val="14"/>
        </w:rPr>
        <w:t xml:space="preserve"> </w:t>
      </w:r>
      <w:r>
        <w:rPr>
          <w:rFonts w:ascii="Lucida Console"/>
          <w:color w:val="231F20"/>
          <w:sz w:val="14"/>
        </w:rPr>
        <w:t>0)</w:t>
      </w:r>
    </w:p>
    <w:p w:rsidR="0060181B" w:rsidRDefault="00CE0BCC">
      <w:pPr>
        <w:spacing w:before="40"/>
        <w:ind w:left="189"/>
        <w:rPr>
          <w:rFonts w:ascii="Lucida Console"/>
          <w:sz w:val="14"/>
        </w:rPr>
      </w:pPr>
      <w:r>
        <w:rPr>
          <w:rFonts w:ascii="Lucida Console"/>
          <w:color w:val="231F20"/>
          <w:sz w:val="14"/>
        </w:rPr>
        <w:t>...</w:t>
      </w:r>
    </w:p>
    <w:p w:rsidR="0060181B" w:rsidRDefault="0060181B">
      <w:pPr>
        <w:pStyle w:val="BodyText"/>
        <w:spacing w:before="1"/>
        <w:rPr>
          <w:rFonts w:ascii="Lucida Console"/>
          <w:sz w:val="10"/>
        </w:rPr>
      </w:pPr>
    </w:p>
    <w:p w:rsidR="0060181B" w:rsidRDefault="00CE0BCC">
      <w:pPr>
        <w:pStyle w:val="BodyText"/>
        <w:spacing w:before="99"/>
        <w:ind w:left="1629"/>
      </w:pPr>
      <w:r>
        <w:rPr>
          <w:color w:val="231F20"/>
        </w:rPr>
        <w:t>There’s a lot going on in this condition, so let’s break it down.</w:t>
      </w:r>
    </w:p>
    <w:p w:rsidR="0060181B" w:rsidRDefault="00CE0BCC">
      <w:pPr>
        <w:pStyle w:val="BodyText"/>
        <w:spacing w:before="126" w:line="244" w:lineRule="auto"/>
        <w:ind w:left="1629" w:right="423"/>
      </w:pPr>
      <w:r>
        <w:rPr>
          <w:color w:val="231F20"/>
        </w:rPr>
        <w:t xml:space="preserve">The expression </w:t>
      </w:r>
      <w:r>
        <w:rPr>
          <w:rFonts w:ascii="Lucida Console"/>
          <w:color w:val="231F20"/>
          <w:sz w:val="14"/>
        </w:rPr>
        <w:t xml:space="preserve">(jversion | success) </w:t>
      </w:r>
      <w:r>
        <w:rPr>
          <w:color w:val="231F20"/>
        </w:rPr>
        <w:t>is the same condition we had before, appl</w:t>
      </w:r>
      <w:r>
        <w:rPr>
          <w:color w:val="231F20"/>
        </w:rPr>
        <w:t xml:space="preserve">ying the </w:t>
      </w:r>
      <w:r>
        <w:rPr>
          <w:rFonts w:ascii="Lucida Console"/>
          <w:color w:val="231F20"/>
          <w:sz w:val="14"/>
        </w:rPr>
        <w:t xml:space="preserve">success </w:t>
      </w:r>
      <w:r>
        <w:rPr>
          <w:color w:val="231F20"/>
        </w:rPr>
        <w:t xml:space="preserve">filter to the registered variable </w:t>
      </w:r>
      <w:r>
        <w:rPr>
          <w:rFonts w:ascii="Lucida Console"/>
          <w:color w:val="231F20"/>
          <w:sz w:val="14"/>
        </w:rPr>
        <w:t xml:space="preserve">jversion </w:t>
      </w:r>
      <w:r>
        <w:rPr>
          <w:color w:val="231F20"/>
        </w:rPr>
        <w:t xml:space="preserve">and returning a Boolean value indicating whether or not the task succeeded. The parentheses ensure this expres- sion is evaluated as a unit, before being considered by the </w:t>
      </w:r>
      <w:r>
        <w:rPr>
          <w:rFonts w:ascii="Lucida Sans Typewriter"/>
          <w:b/>
          <w:color w:val="231F20"/>
          <w:sz w:val="14"/>
        </w:rPr>
        <w:t xml:space="preserve">or </w:t>
      </w:r>
      <w:r>
        <w:rPr>
          <w:color w:val="231F20"/>
        </w:rPr>
        <w:t>operator that follows</w:t>
      </w:r>
      <w:r>
        <w:rPr>
          <w:color w:val="231F20"/>
        </w:rPr>
        <w:t>.</w:t>
      </w:r>
    </w:p>
    <w:p w:rsidR="0060181B" w:rsidRDefault="00CE0BCC">
      <w:pPr>
        <w:pStyle w:val="BodyText"/>
        <w:spacing w:before="125" w:line="237" w:lineRule="auto"/>
        <w:ind w:left="1630" w:right="433" w:hanging="1"/>
      </w:pPr>
      <w:r>
        <w:rPr>
          <w:color w:val="231F20"/>
        </w:rPr>
        <w:t xml:space="preserve">The </w:t>
      </w:r>
      <w:r>
        <w:rPr>
          <w:rFonts w:ascii="Lucida Sans Typewriter"/>
          <w:b/>
          <w:color w:val="231F20"/>
          <w:sz w:val="14"/>
        </w:rPr>
        <w:t xml:space="preserve">or </w:t>
      </w:r>
      <w:r>
        <w:rPr>
          <w:color w:val="231F20"/>
        </w:rPr>
        <w:t xml:space="preserve">operator takes two Boolean values, from the expressions on either side of the </w:t>
      </w:r>
      <w:r>
        <w:rPr>
          <w:rFonts w:ascii="Lucida Sans Typewriter"/>
          <w:b/>
          <w:color w:val="231F20"/>
          <w:sz w:val="14"/>
        </w:rPr>
        <w:t>or</w:t>
      </w:r>
      <w:r>
        <w:rPr>
          <w:color w:val="231F20"/>
        </w:rPr>
        <w:t xml:space="preserve">, and returns a single Boolean value. If either of the two expressions are </w:t>
      </w:r>
      <w:r>
        <w:rPr>
          <w:rFonts w:ascii="Book Antiqua"/>
          <w:i/>
          <w:color w:val="231F20"/>
        </w:rPr>
        <w:t>true</w:t>
      </w:r>
      <w:r>
        <w:rPr>
          <w:color w:val="231F20"/>
        </w:rPr>
        <w:t xml:space="preserve">, then </w:t>
      </w:r>
      <w:r>
        <w:rPr>
          <w:rFonts w:ascii="Lucida Sans Typewriter"/>
          <w:b/>
          <w:color w:val="231F20"/>
          <w:sz w:val="14"/>
        </w:rPr>
        <w:t xml:space="preserve">or </w:t>
      </w:r>
      <w:r>
        <w:rPr>
          <w:color w:val="231F20"/>
        </w:rPr>
        <w:t xml:space="preserve">determines that the entire condition is </w:t>
      </w:r>
      <w:r>
        <w:rPr>
          <w:rFonts w:ascii="Book Antiqua"/>
          <w:i/>
          <w:color w:val="231F20"/>
        </w:rPr>
        <w:t>true</w:t>
      </w:r>
      <w:r>
        <w:rPr>
          <w:color w:val="231F20"/>
        </w:rPr>
        <w:t xml:space="preserve">. If both of the expressions are </w:t>
      </w:r>
      <w:r>
        <w:rPr>
          <w:rFonts w:ascii="Book Antiqua"/>
          <w:i/>
          <w:color w:val="231F20"/>
        </w:rPr>
        <w:t>f</w:t>
      </w:r>
      <w:r>
        <w:rPr>
          <w:rFonts w:ascii="Book Antiqua"/>
          <w:i/>
          <w:color w:val="231F20"/>
        </w:rPr>
        <w:t>alse</w:t>
      </w:r>
      <w:r>
        <w:rPr>
          <w:color w:val="231F20"/>
        </w:rPr>
        <w:t xml:space="preserve">, then the entire condition is </w:t>
      </w:r>
      <w:r>
        <w:rPr>
          <w:rFonts w:ascii="Book Antiqua"/>
          <w:i/>
          <w:color w:val="231F20"/>
        </w:rPr>
        <w:t>false</w:t>
      </w:r>
      <w:r>
        <w:rPr>
          <w:color w:val="231F20"/>
        </w:rPr>
        <w:t>.</w:t>
      </w:r>
    </w:p>
    <w:p w:rsidR="0060181B" w:rsidRDefault="00CE0BCC">
      <w:pPr>
        <w:spacing w:before="115" w:line="242" w:lineRule="auto"/>
        <w:ind w:left="1629" w:right="503"/>
        <w:rPr>
          <w:sz w:val="20"/>
        </w:rPr>
      </w:pPr>
      <w:r>
        <w:rPr>
          <w:color w:val="231F20"/>
          <w:sz w:val="20"/>
        </w:rPr>
        <w:t>The</w:t>
      </w:r>
      <w:r>
        <w:rPr>
          <w:color w:val="231F20"/>
          <w:spacing w:val="-10"/>
          <w:sz w:val="20"/>
        </w:rPr>
        <w:t xml:space="preserve"> </w:t>
      </w:r>
      <w:r>
        <w:rPr>
          <w:color w:val="231F20"/>
          <w:sz w:val="20"/>
        </w:rPr>
        <w:t>expression</w:t>
      </w:r>
      <w:r>
        <w:rPr>
          <w:color w:val="231F20"/>
          <w:spacing w:val="-9"/>
          <w:sz w:val="20"/>
        </w:rPr>
        <w:t xml:space="preserve"> </w:t>
      </w:r>
      <w:r>
        <w:rPr>
          <w:rFonts w:ascii="Lucida Console" w:hAnsi="Lucida Console"/>
          <w:color w:val="231F20"/>
          <w:sz w:val="14"/>
        </w:rPr>
        <w:t>(jversion.msg.find("ConnectAuthError")</w:t>
      </w:r>
      <w:r>
        <w:rPr>
          <w:rFonts w:ascii="Lucida Console" w:hAnsi="Lucida Console"/>
          <w:color w:val="231F20"/>
          <w:spacing w:val="-32"/>
          <w:sz w:val="14"/>
        </w:rPr>
        <w:t xml:space="preserve"> </w:t>
      </w:r>
      <w:r>
        <w:rPr>
          <w:rFonts w:ascii="Lucida Console" w:hAnsi="Lucida Console"/>
          <w:color w:val="231F20"/>
          <w:sz w:val="14"/>
        </w:rPr>
        <w:t>&gt;=</w:t>
      </w:r>
      <w:r>
        <w:rPr>
          <w:rFonts w:ascii="Lucida Console" w:hAnsi="Lucida Console"/>
          <w:color w:val="231F20"/>
          <w:spacing w:val="-31"/>
          <w:sz w:val="14"/>
        </w:rPr>
        <w:t xml:space="preserve"> </w:t>
      </w:r>
      <w:r>
        <w:rPr>
          <w:rFonts w:ascii="Lucida Console" w:hAnsi="Lucida Console"/>
          <w:color w:val="231F20"/>
          <w:sz w:val="14"/>
        </w:rPr>
        <w:t>0)</w:t>
      </w:r>
      <w:r>
        <w:rPr>
          <w:rFonts w:ascii="Lucida Console" w:hAnsi="Lucida Console"/>
          <w:color w:val="231F20"/>
          <w:spacing w:val="-50"/>
          <w:sz w:val="14"/>
        </w:rPr>
        <w:t xml:space="preserve"> </w:t>
      </w:r>
      <w:r>
        <w:rPr>
          <w:color w:val="231F20"/>
          <w:sz w:val="20"/>
        </w:rPr>
        <w:t>checks</w:t>
      </w:r>
      <w:r>
        <w:rPr>
          <w:color w:val="231F20"/>
          <w:spacing w:val="-9"/>
          <w:sz w:val="20"/>
        </w:rPr>
        <w:t xml:space="preserve"> </w:t>
      </w:r>
      <w:r>
        <w:rPr>
          <w:color w:val="231F20"/>
          <w:sz w:val="20"/>
        </w:rPr>
        <w:t>the</w:t>
      </w:r>
      <w:r>
        <w:rPr>
          <w:color w:val="231F20"/>
          <w:spacing w:val="-10"/>
          <w:sz w:val="20"/>
        </w:rPr>
        <w:t xml:space="preserve"> </w:t>
      </w:r>
      <w:r>
        <w:rPr>
          <w:color w:val="231F20"/>
          <w:sz w:val="20"/>
        </w:rPr>
        <w:t>message</w:t>
      </w:r>
      <w:r>
        <w:rPr>
          <w:color w:val="231F20"/>
          <w:spacing w:val="-9"/>
          <w:sz w:val="20"/>
        </w:rPr>
        <w:t xml:space="preserve"> </w:t>
      </w:r>
      <w:r>
        <w:rPr>
          <w:color w:val="231F20"/>
          <w:sz w:val="20"/>
        </w:rPr>
        <w:t xml:space="preserve">for the phrase </w:t>
      </w:r>
      <w:r>
        <w:rPr>
          <w:rFonts w:ascii="Lucida Console" w:hAnsi="Lucida Console"/>
          <w:color w:val="231F20"/>
          <w:sz w:val="14"/>
        </w:rPr>
        <w:t xml:space="preserve">ConnectAuthError </w:t>
      </w:r>
      <w:r>
        <w:rPr>
          <w:color w:val="231F20"/>
          <w:sz w:val="20"/>
        </w:rPr>
        <w:t xml:space="preserve">and returns </w:t>
      </w:r>
      <w:r>
        <w:rPr>
          <w:rFonts w:ascii="Book Antiqua" w:hAnsi="Book Antiqua"/>
          <w:i/>
          <w:color w:val="231F20"/>
          <w:sz w:val="20"/>
        </w:rPr>
        <w:t xml:space="preserve">true </w:t>
      </w:r>
      <w:r>
        <w:rPr>
          <w:color w:val="231F20"/>
          <w:sz w:val="20"/>
        </w:rPr>
        <w:t xml:space="preserve">if found, </w:t>
      </w:r>
      <w:r>
        <w:rPr>
          <w:rFonts w:ascii="Book Antiqua" w:hAnsi="Book Antiqua"/>
          <w:i/>
          <w:color w:val="231F20"/>
          <w:sz w:val="20"/>
        </w:rPr>
        <w:t xml:space="preserve">false </w:t>
      </w:r>
      <w:r>
        <w:rPr>
          <w:color w:val="231F20"/>
          <w:sz w:val="20"/>
        </w:rPr>
        <w:t>otherwise. Again, the surrounding</w:t>
      </w:r>
      <w:r>
        <w:rPr>
          <w:color w:val="231F20"/>
          <w:spacing w:val="-13"/>
          <w:sz w:val="20"/>
        </w:rPr>
        <w:t xml:space="preserve"> </w:t>
      </w:r>
      <w:r>
        <w:rPr>
          <w:color w:val="231F20"/>
          <w:sz w:val="20"/>
        </w:rPr>
        <w:t>parentheses</w:t>
      </w:r>
      <w:r>
        <w:rPr>
          <w:color w:val="231F20"/>
          <w:spacing w:val="-12"/>
          <w:sz w:val="20"/>
        </w:rPr>
        <w:t xml:space="preserve"> </w:t>
      </w:r>
      <w:r>
        <w:rPr>
          <w:color w:val="231F20"/>
          <w:sz w:val="20"/>
        </w:rPr>
        <w:t>ensure</w:t>
      </w:r>
      <w:r>
        <w:rPr>
          <w:color w:val="231F20"/>
          <w:spacing w:val="-13"/>
          <w:sz w:val="20"/>
        </w:rPr>
        <w:t xml:space="preserve"> </w:t>
      </w:r>
      <w:r>
        <w:rPr>
          <w:color w:val="231F20"/>
          <w:sz w:val="20"/>
        </w:rPr>
        <w:t>this</w:t>
      </w:r>
      <w:r>
        <w:rPr>
          <w:color w:val="231F20"/>
          <w:spacing w:val="-12"/>
          <w:sz w:val="20"/>
        </w:rPr>
        <w:t xml:space="preserve"> </w:t>
      </w:r>
      <w:r>
        <w:rPr>
          <w:color w:val="231F20"/>
          <w:sz w:val="20"/>
        </w:rPr>
        <w:t>expression</w:t>
      </w:r>
      <w:r>
        <w:rPr>
          <w:color w:val="231F20"/>
          <w:spacing w:val="-13"/>
          <w:sz w:val="20"/>
        </w:rPr>
        <w:t xml:space="preserve"> </w:t>
      </w:r>
      <w:r>
        <w:rPr>
          <w:color w:val="231F20"/>
          <w:sz w:val="20"/>
        </w:rPr>
        <w:t>is</w:t>
      </w:r>
      <w:r>
        <w:rPr>
          <w:color w:val="231F20"/>
          <w:spacing w:val="-12"/>
          <w:sz w:val="20"/>
        </w:rPr>
        <w:t xml:space="preserve"> </w:t>
      </w:r>
      <w:r>
        <w:rPr>
          <w:color w:val="231F20"/>
          <w:sz w:val="20"/>
        </w:rPr>
        <w:t>evaluated</w:t>
      </w:r>
      <w:r>
        <w:rPr>
          <w:color w:val="231F20"/>
          <w:spacing w:val="-12"/>
          <w:sz w:val="20"/>
        </w:rPr>
        <w:t xml:space="preserve"> </w:t>
      </w:r>
      <w:r>
        <w:rPr>
          <w:color w:val="231F20"/>
          <w:sz w:val="20"/>
        </w:rPr>
        <w:t>as</w:t>
      </w:r>
      <w:r>
        <w:rPr>
          <w:color w:val="231F20"/>
          <w:spacing w:val="-13"/>
          <w:sz w:val="20"/>
        </w:rPr>
        <w:t xml:space="preserve"> </w:t>
      </w:r>
      <w:r>
        <w:rPr>
          <w:color w:val="231F20"/>
          <w:sz w:val="20"/>
        </w:rPr>
        <w:t>a</w:t>
      </w:r>
      <w:r>
        <w:rPr>
          <w:color w:val="231F20"/>
          <w:spacing w:val="-12"/>
          <w:sz w:val="20"/>
        </w:rPr>
        <w:t xml:space="preserve"> </w:t>
      </w:r>
      <w:r>
        <w:rPr>
          <w:color w:val="231F20"/>
          <w:sz w:val="20"/>
        </w:rPr>
        <w:t>unit,</w:t>
      </w:r>
      <w:r>
        <w:rPr>
          <w:color w:val="231F20"/>
          <w:spacing w:val="-13"/>
          <w:sz w:val="20"/>
        </w:rPr>
        <w:t xml:space="preserve"> </w:t>
      </w:r>
      <w:r>
        <w:rPr>
          <w:color w:val="231F20"/>
          <w:sz w:val="20"/>
        </w:rPr>
        <w:t>before</w:t>
      </w:r>
      <w:r>
        <w:rPr>
          <w:color w:val="231F20"/>
          <w:spacing w:val="-12"/>
          <w:sz w:val="20"/>
        </w:rPr>
        <w:t xml:space="preserve"> </w:t>
      </w:r>
      <w:r>
        <w:rPr>
          <w:color w:val="231F20"/>
          <w:sz w:val="20"/>
        </w:rPr>
        <w:t xml:space="preserve">being considered by the </w:t>
      </w:r>
      <w:r>
        <w:rPr>
          <w:rFonts w:ascii="Lucida Sans Typewriter" w:hAnsi="Lucida Sans Typewriter"/>
          <w:b/>
          <w:color w:val="231F20"/>
          <w:sz w:val="14"/>
        </w:rPr>
        <w:t>or</w:t>
      </w:r>
      <w:r>
        <w:rPr>
          <w:rFonts w:ascii="Lucida Sans Typewriter" w:hAnsi="Lucida Sans Typewriter"/>
          <w:b/>
          <w:color w:val="231F20"/>
          <w:spacing w:val="-67"/>
          <w:sz w:val="14"/>
        </w:rPr>
        <w:t xml:space="preserve"> </w:t>
      </w:r>
      <w:r>
        <w:rPr>
          <w:color w:val="231F20"/>
          <w:spacing w:val="-3"/>
          <w:sz w:val="20"/>
        </w:rPr>
        <w:t xml:space="preserve">operator. Let’s </w:t>
      </w:r>
      <w:r>
        <w:rPr>
          <w:color w:val="231F20"/>
          <w:sz w:val="20"/>
        </w:rPr>
        <w:t>break this expression down even further:</w:t>
      </w:r>
    </w:p>
    <w:p w:rsidR="0060181B" w:rsidRDefault="00CE0BCC">
      <w:pPr>
        <w:spacing w:before="121"/>
        <w:ind w:left="1629" w:right="591"/>
        <w:jc w:val="both"/>
        <w:rPr>
          <w:sz w:val="20"/>
        </w:rPr>
      </w:pPr>
      <w:r>
        <w:rPr>
          <w:rFonts w:ascii="Lucida Console"/>
          <w:color w:val="231F20"/>
          <w:sz w:val="14"/>
        </w:rPr>
        <w:t>find("string")</w:t>
      </w:r>
      <w:r>
        <w:rPr>
          <w:rFonts w:ascii="Lucida Console"/>
          <w:color w:val="231F20"/>
          <w:spacing w:val="-43"/>
          <w:sz w:val="14"/>
        </w:rPr>
        <w:t xml:space="preserve"> </w:t>
      </w:r>
      <w:r>
        <w:rPr>
          <w:color w:val="231F20"/>
          <w:sz w:val="20"/>
        </w:rPr>
        <w:t>is</w:t>
      </w:r>
      <w:r>
        <w:rPr>
          <w:color w:val="231F20"/>
          <w:spacing w:val="-3"/>
          <w:sz w:val="20"/>
        </w:rPr>
        <w:t xml:space="preserve"> </w:t>
      </w:r>
      <w:r>
        <w:rPr>
          <w:color w:val="231F20"/>
          <w:sz w:val="20"/>
        </w:rPr>
        <w:t>a</w:t>
      </w:r>
      <w:r>
        <w:rPr>
          <w:color w:val="231F20"/>
          <w:spacing w:val="-3"/>
          <w:sz w:val="20"/>
        </w:rPr>
        <w:t xml:space="preserve"> </w:t>
      </w:r>
      <w:r>
        <w:rPr>
          <w:color w:val="231F20"/>
          <w:sz w:val="20"/>
        </w:rPr>
        <w:t>function</w:t>
      </w:r>
      <w:r>
        <w:rPr>
          <w:color w:val="231F20"/>
          <w:spacing w:val="-3"/>
          <w:sz w:val="20"/>
        </w:rPr>
        <w:t xml:space="preserve"> </w:t>
      </w:r>
      <w:r>
        <w:rPr>
          <w:color w:val="231F20"/>
          <w:sz w:val="20"/>
        </w:rPr>
        <w:t>that</w:t>
      </w:r>
      <w:r>
        <w:rPr>
          <w:color w:val="231F20"/>
          <w:spacing w:val="-2"/>
          <w:sz w:val="20"/>
        </w:rPr>
        <w:t xml:space="preserve"> </w:t>
      </w:r>
      <w:r>
        <w:rPr>
          <w:color w:val="231F20"/>
          <w:sz w:val="20"/>
        </w:rPr>
        <w:t>searches</w:t>
      </w:r>
      <w:r>
        <w:rPr>
          <w:color w:val="231F20"/>
          <w:spacing w:val="-3"/>
          <w:sz w:val="20"/>
        </w:rPr>
        <w:t xml:space="preserve"> </w:t>
      </w:r>
      <w:r>
        <w:rPr>
          <w:color w:val="231F20"/>
          <w:sz w:val="20"/>
        </w:rPr>
        <w:t>for</w:t>
      </w:r>
      <w:r>
        <w:rPr>
          <w:color w:val="231F20"/>
          <w:spacing w:val="-3"/>
          <w:sz w:val="20"/>
        </w:rPr>
        <w:t xml:space="preserve"> </w:t>
      </w:r>
      <w:r>
        <w:rPr>
          <w:rFonts w:ascii="Book Antiqua"/>
          <w:i/>
          <w:color w:val="231F20"/>
          <w:sz w:val="20"/>
        </w:rPr>
        <w:t>string</w:t>
      </w:r>
      <w:r>
        <w:rPr>
          <w:rFonts w:ascii="Book Antiqua"/>
          <w:i/>
          <w:color w:val="231F20"/>
          <w:spacing w:val="-9"/>
          <w:sz w:val="20"/>
        </w:rPr>
        <w:t xml:space="preserve"> </w:t>
      </w:r>
      <w:r>
        <w:rPr>
          <w:color w:val="231F20"/>
          <w:sz w:val="20"/>
        </w:rPr>
        <w:t>in</w:t>
      </w:r>
      <w:r>
        <w:rPr>
          <w:color w:val="231F20"/>
          <w:spacing w:val="-3"/>
          <w:sz w:val="20"/>
        </w:rPr>
        <w:t xml:space="preserve"> </w:t>
      </w:r>
      <w:r>
        <w:rPr>
          <w:color w:val="231F20"/>
          <w:sz w:val="20"/>
        </w:rPr>
        <w:t>the</w:t>
      </w:r>
      <w:r>
        <w:rPr>
          <w:color w:val="231F20"/>
          <w:spacing w:val="-2"/>
          <w:sz w:val="20"/>
        </w:rPr>
        <w:t xml:space="preserve"> </w:t>
      </w:r>
      <w:r>
        <w:rPr>
          <w:color w:val="231F20"/>
          <w:sz w:val="20"/>
        </w:rPr>
        <w:t>variable</w:t>
      </w:r>
      <w:r>
        <w:rPr>
          <w:color w:val="231F20"/>
          <w:spacing w:val="-3"/>
          <w:sz w:val="20"/>
        </w:rPr>
        <w:t xml:space="preserve"> </w:t>
      </w:r>
      <w:r>
        <w:rPr>
          <w:color w:val="231F20"/>
          <w:sz w:val="20"/>
        </w:rPr>
        <w:t>on</w:t>
      </w:r>
      <w:r>
        <w:rPr>
          <w:color w:val="231F20"/>
          <w:spacing w:val="-3"/>
          <w:sz w:val="20"/>
        </w:rPr>
        <w:t xml:space="preserve"> </w:t>
      </w:r>
      <w:r>
        <w:rPr>
          <w:color w:val="231F20"/>
          <w:sz w:val="20"/>
        </w:rPr>
        <w:t>which</w:t>
      </w:r>
      <w:r>
        <w:rPr>
          <w:color w:val="231F20"/>
          <w:spacing w:val="-2"/>
          <w:sz w:val="20"/>
        </w:rPr>
        <w:t xml:space="preserve"> </w:t>
      </w:r>
      <w:r>
        <w:rPr>
          <w:rFonts w:ascii="Lucida Console"/>
          <w:color w:val="231F20"/>
          <w:sz w:val="14"/>
        </w:rPr>
        <w:t>find</w:t>
      </w:r>
      <w:r>
        <w:rPr>
          <w:rFonts w:ascii="Lucida Console"/>
          <w:color w:val="231F20"/>
          <w:spacing w:val="-43"/>
          <w:sz w:val="14"/>
        </w:rPr>
        <w:t xml:space="preserve"> </w:t>
      </w:r>
      <w:r>
        <w:rPr>
          <w:color w:val="231F20"/>
          <w:spacing w:val="-6"/>
          <w:sz w:val="20"/>
        </w:rPr>
        <w:t xml:space="preserve">is </w:t>
      </w:r>
      <w:r>
        <w:rPr>
          <w:color w:val="231F20"/>
          <w:sz w:val="20"/>
        </w:rPr>
        <w:t xml:space="preserve">called. Thus, </w:t>
      </w:r>
      <w:r>
        <w:rPr>
          <w:rFonts w:ascii="Lucida Console"/>
          <w:color w:val="231F20"/>
          <w:sz w:val="14"/>
        </w:rPr>
        <w:t>jversion.msg.find("ConnectAuthError")</w:t>
      </w:r>
      <w:r>
        <w:rPr>
          <w:rFonts w:ascii="Lucida Console"/>
          <w:color w:val="231F20"/>
          <w:spacing w:val="-58"/>
          <w:sz w:val="14"/>
        </w:rPr>
        <w:t xml:space="preserve"> </w:t>
      </w:r>
      <w:r>
        <w:rPr>
          <w:color w:val="231F20"/>
          <w:sz w:val="20"/>
        </w:rPr>
        <w:t xml:space="preserve">searches for the string </w:t>
      </w:r>
      <w:r>
        <w:rPr>
          <w:rFonts w:ascii="Lucida Console"/>
          <w:color w:val="231F20"/>
          <w:sz w:val="14"/>
        </w:rPr>
        <w:t>Connect- AuthError</w:t>
      </w:r>
      <w:r>
        <w:rPr>
          <w:rFonts w:ascii="Lucida Console"/>
          <w:color w:val="231F20"/>
          <w:spacing w:val="-41"/>
          <w:sz w:val="14"/>
        </w:rPr>
        <w:t xml:space="preserve"> </w:t>
      </w:r>
      <w:r>
        <w:rPr>
          <w:color w:val="231F20"/>
          <w:sz w:val="20"/>
        </w:rPr>
        <w:t xml:space="preserve">in the variable </w:t>
      </w:r>
      <w:r>
        <w:rPr>
          <w:rFonts w:ascii="Lucida Console"/>
          <w:color w:val="231F20"/>
          <w:sz w:val="14"/>
        </w:rPr>
        <w:t>jversion.msg</w:t>
      </w:r>
      <w:r>
        <w:rPr>
          <w:color w:val="231F20"/>
          <w:sz w:val="20"/>
        </w:rPr>
        <w:t>.</w:t>
      </w:r>
    </w:p>
    <w:p w:rsidR="0060181B" w:rsidRDefault="00CE0BCC">
      <w:pPr>
        <w:pStyle w:val="BodyText"/>
        <w:spacing w:before="125" w:line="244" w:lineRule="auto"/>
        <w:ind w:left="1629" w:hanging="1"/>
      </w:pPr>
      <w:r>
        <w:rPr>
          <w:color w:val="231F20"/>
        </w:rPr>
        <w:t xml:space="preserve">If </w:t>
      </w:r>
      <w:r>
        <w:rPr>
          <w:rFonts w:ascii="Lucida Console"/>
          <w:color w:val="231F20"/>
          <w:sz w:val="14"/>
        </w:rPr>
        <w:t xml:space="preserve">find() </w:t>
      </w:r>
      <w:r>
        <w:rPr>
          <w:color w:val="231F20"/>
        </w:rPr>
        <w:t>locates the string, it returns the location in the variable where the string started, where the first character in the variable is location 0, the next character is location</w:t>
      </w:r>
      <w:r>
        <w:rPr>
          <w:color w:val="231F20"/>
        </w:rPr>
        <w:t xml:space="preserve"> 1, etc. However, if </w:t>
      </w:r>
      <w:r>
        <w:rPr>
          <w:rFonts w:ascii="Lucida Console"/>
          <w:color w:val="231F20"/>
          <w:sz w:val="14"/>
        </w:rPr>
        <w:t xml:space="preserve">find() </w:t>
      </w:r>
      <w:r>
        <w:rPr>
          <w:color w:val="231F20"/>
        </w:rPr>
        <w:t>cannot locate the string in the variable, it returns</w:t>
      </w:r>
    </w:p>
    <w:p w:rsidR="0060181B" w:rsidRDefault="00CE0BCC">
      <w:pPr>
        <w:pStyle w:val="BodyText"/>
        <w:spacing w:before="3"/>
        <w:ind w:left="1629"/>
      </w:pPr>
      <w:r>
        <w:rPr>
          <w:color w:val="231F20"/>
        </w:rPr>
        <w:t>-1 to indicate that the string was not found.</w:t>
      </w:r>
    </w:p>
    <w:p w:rsidR="0060181B" w:rsidRDefault="00CE0BCC">
      <w:pPr>
        <w:pStyle w:val="BodyText"/>
        <w:spacing w:before="127" w:line="237" w:lineRule="auto"/>
        <w:ind w:left="1629" w:right="629"/>
      </w:pPr>
      <w:r>
        <w:rPr>
          <w:color w:val="231F20"/>
        </w:rPr>
        <w:t>The</w:t>
      </w:r>
      <w:r>
        <w:rPr>
          <w:color w:val="231F20"/>
          <w:spacing w:val="-5"/>
        </w:rPr>
        <w:t xml:space="preserve"> </w:t>
      </w:r>
      <w:r>
        <w:rPr>
          <w:color w:val="231F20"/>
        </w:rPr>
        <w:t>final</w:t>
      </w:r>
      <w:r>
        <w:rPr>
          <w:color w:val="231F20"/>
          <w:spacing w:val="-4"/>
        </w:rPr>
        <w:t xml:space="preserve"> </w:t>
      </w:r>
      <w:r>
        <w:rPr>
          <w:color w:val="231F20"/>
        </w:rPr>
        <w:t>part</w:t>
      </w:r>
      <w:r>
        <w:rPr>
          <w:color w:val="231F20"/>
          <w:spacing w:val="-4"/>
        </w:rPr>
        <w:t xml:space="preserve"> </w:t>
      </w:r>
      <w:r>
        <w:rPr>
          <w:color w:val="231F20"/>
        </w:rPr>
        <w:t>of</w:t>
      </w:r>
      <w:r>
        <w:rPr>
          <w:color w:val="231F20"/>
          <w:spacing w:val="-4"/>
        </w:rPr>
        <w:t xml:space="preserve"> </w:t>
      </w:r>
      <w:r>
        <w:rPr>
          <w:color w:val="231F20"/>
        </w:rPr>
        <w:t>the</w:t>
      </w:r>
      <w:r>
        <w:rPr>
          <w:color w:val="231F20"/>
          <w:spacing w:val="-4"/>
        </w:rPr>
        <w:t xml:space="preserve"> </w:t>
      </w:r>
      <w:r>
        <w:rPr>
          <w:color w:val="231F20"/>
        </w:rPr>
        <w:t>expression,</w:t>
      </w:r>
      <w:r>
        <w:rPr>
          <w:color w:val="231F20"/>
          <w:spacing w:val="-4"/>
        </w:rPr>
        <w:t xml:space="preserve"> </w:t>
      </w:r>
      <w:r>
        <w:rPr>
          <w:rFonts w:ascii="Lucida Console"/>
          <w:color w:val="231F20"/>
          <w:sz w:val="14"/>
        </w:rPr>
        <w:t>&gt;=</w:t>
      </w:r>
      <w:r>
        <w:rPr>
          <w:rFonts w:ascii="Lucida Console"/>
          <w:color w:val="231F20"/>
          <w:spacing w:val="-23"/>
          <w:sz w:val="14"/>
        </w:rPr>
        <w:t xml:space="preserve"> </w:t>
      </w:r>
      <w:r>
        <w:rPr>
          <w:rFonts w:ascii="Lucida Console"/>
          <w:color w:val="231F20"/>
          <w:sz w:val="14"/>
        </w:rPr>
        <w:t>0</w:t>
      </w:r>
      <w:r>
        <w:rPr>
          <w:color w:val="231F20"/>
        </w:rPr>
        <w:t>,</w:t>
      </w:r>
      <w:r>
        <w:rPr>
          <w:color w:val="231F20"/>
          <w:spacing w:val="-4"/>
        </w:rPr>
        <w:t xml:space="preserve"> </w:t>
      </w:r>
      <w:r>
        <w:rPr>
          <w:color w:val="231F20"/>
        </w:rPr>
        <w:t>tests</w:t>
      </w:r>
      <w:r>
        <w:rPr>
          <w:color w:val="231F20"/>
          <w:spacing w:val="-5"/>
        </w:rPr>
        <w:t xml:space="preserve"> </w:t>
      </w:r>
      <w:r>
        <w:rPr>
          <w:color w:val="231F20"/>
        </w:rPr>
        <w:t>the</w:t>
      </w:r>
      <w:r>
        <w:rPr>
          <w:color w:val="231F20"/>
          <w:spacing w:val="-4"/>
        </w:rPr>
        <w:t xml:space="preserve"> </w:t>
      </w:r>
      <w:r>
        <w:rPr>
          <w:color w:val="231F20"/>
        </w:rPr>
        <w:t>number</w:t>
      </w:r>
      <w:r>
        <w:rPr>
          <w:color w:val="231F20"/>
          <w:spacing w:val="-4"/>
        </w:rPr>
        <w:t xml:space="preserve"> </w:t>
      </w:r>
      <w:r>
        <w:rPr>
          <w:color w:val="231F20"/>
        </w:rPr>
        <w:t>returned</w:t>
      </w:r>
      <w:r>
        <w:rPr>
          <w:color w:val="231F20"/>
          <w:spacing w:val="-4"/>
        </w:rPr>
        <w:t xml:space="preserve"> </w:t>
      </w:r>
      <w:r>
        <w:rPr>
          <w:color w:val="231F20"/>
        </w:rPr>
        <w:t>by</w:t>
      </w:r>
      <w:r>
        <w:rPr>
          <w:color w:val="231F20"/>
          <w:spacing w:val="-4"/>
        </w:rPr>
        <w:t xml:space="preserve"> </w:t>
      </w:r>
      <w:r>
        <w:rPr>
          <w:rFonts w:ascii="Lucida Console"/>
          <w:color w:val="231F20"/>
          <w:sz w:val="14"/>
        </w:rPr>
        <w:t>find()</w:t>
      </w:r>
      <w:r>
        <w:rPr>
          <w:rFonts w:ascii="Lucida Console"/>
          <w:color w:val="231F20"/>
          <w:spacing w:val="-44"/>
          <w:sz w:val="14"/>
        </w:rPr>
        <w:t xml:space="preserve"> </w:t>
      </w:r>
      <w:r>
        <w:rPr>
          <w:color w:val="231F20"/>
        </w:rPr>
        <w:t>to</w:t>
      </w:r>
      <w:r>
        <w:rPr>
          <w:color w:val="231F20"/>
          <w:spacing w:val="-4"/>
        </w:rPr>
        <w:t xml:space="preserve"> </w:t>
      </w:r>
      <w:r>
        <w:rPr>
          <w:color w:val="231F20"/>
        </w:rPr>
        <w:t>see</w:t>
      </w:r>
      <w:r>
        <w:rPr>
          <w:color w:val="231F20"/>
          <w:spacing w:val="-4"/>
        </w:rPr>
        <w:t xml:space="preserve"> </w:t>
      </w:r>
      <w:r>
        <w:rPr>
          <w:color w:val="231F20"/>
        </w:rPr>
        <w:t xml:space="preserve">if it is zero or </w:t>
      </w:r>
      <w:r>
        <w:rPr>
          <w:color w:val="231F20"/>
          <w:spacing w:val="-3"/>
        </w:rPr>
        <w:t xml:space="preserve">greater. </w:t>
      </w:r>
      <w:r>
        <w:rPr>
          <w:color w:val="231F20"/>
        </w:rPr>
        <w:t xml:space="preserve">If this test returns </w:t>
      </w:r>
      <w:r>
        <w:rPr>
          <w:rFonts w:ascii="Book Antiqua"/>
          <w:i/>
          <w:color w:val="231F20"/>
        </w:rPr>
        <w:t>true</w:t>
      </w:r>
      <w:r>
        <w:rPr>
          <w:color w:val="231F20"/>
        </w:rPr>
        <w:t xml:space="preserve">, then the string </w:t>
      </w:r>
      <w:r>
        <w:rPr>
          <w:rFonts w:ascii="Lucida Console"/>
          <w:color w:val="231F20"/>
          <w:sz w:val="14"/>
        </w:rPr>
        <w:t xml:space="preserve">ConnectAuthError </w:t>
      </w:r>
      <w:r>
        <w:rPr>
          <w:color w:val="231F20"/>
        </w:rPr>
        <w:t xml:space="preserve">was found in the variable </w:t>
      </w:r>
      <w:r>
        <w:rPr>
          <w:rFonts w:ascii="Lucida Console"/>
          <w:color w:val="231F20"/>
          <w:sz w:val="14"/>
        </w:rPr>
        <w:t>jversion.msg</w:t>
      </w:r>
      <w:r>
        <w:rPr>
          <w:color w:val="231F20"/>
        </w:rPr>
        <w:t xml:space="preserve">. </w:t>
      </w:r>
      <w:r>
        <w:rPr>
          <w:color w:val="231F20"/>
          <w:spacing w:val="-3"/>
        </w:rPr>
        <w:t xml:space="preserve">However, </w:t>
      </w:r>
      <w:r>
        <w:rPr>
          <w:color w:val="231F20"/>
        </w:rPr>
        <w:t xml:space="preserve">if the </w:t>
      </w:r>
      <w:r>
        <w:rPr>
          <w:rFonts w:ascii="Lucida Console"/>
          <w:color w:val="231F20"/>
          <w:sz w:val="14"/>
        </w:rPr>
        <w:t>&gt;= 0</w:t>
      </w:r>
      <w:r>
        <w:rPr>
          <w:rFonts w:ascii="Lucida Console"/>
          <w:color w:val="231F20"/>
          <w:spacing w:val="-37"/>
          <w:sz w:val="14"/>
        </w:rPr>
        <w:t xml:space="preserve"> </w:t>
      </w:r>
      <w:r>
        <w:rPr>
          <w:color w:val="231F20"/>
        </w:rPr>
        <w:t xml:space="preserve">test returns </w:t>
      </w:r>
      <w:r>
        <w:rPr>
          <w:rFonts w:ascii="Book Antiqua"/>
          <w:i/>
          <w:color w:val="231F20"/>
        </w:rPr>
        <w:t>false</w:t>
      </w:r>
      <w:r>
        <w:rPr>
          <w:color w:val="231F20"/>
        </w:rPr>
        <w:t xml:space="preserve">, it means that </w:t>
      </w:r>
      <w:r>
        <w:rPr>
          <w:rFonts w:ascii="Lucida Console"/>
          <w:color w:val="231F20"/>
          <w:sz w:val="14"/>
        </w:rPr>
        <w:t>find()</w:t>
      </w:r>
      <w:r>
        <w:rPr>
          <w:rFonts w:ascii="Lucida Console"/>
          <w:color w:val="231F20"/>
          <w:spacing w:val="-64"/>
          <w:sz w:val="14"/>
        </w:rPr>
        <w:t xml:space="preserve"> </w:t>
      </w:r>
      <w:r>
        <w:rPr>
          <w:color w:val="231F20"/>
        </w:rPr>
        <w:t>returned -1 because the string was not found in the variable.</w:t>
      </w:r>
    </w:p>
    <w:p w:rsidR="0060181B" w:rsidRDefault="00CE0BCC">
      <w:pPr>
        <w:pStyle w:val="BodyText"/>
        <w:spacing w:before="127"/>
        <w:ind w:left="1629" w:right="516"/>
      </w:pPr>
      <w:r>
        <w:rPr>
          <w:color w:val="231F20"/>
        </w:rPr>
        <w:t xml:space="preserve">Putting it all together, if the </w:t>
      </w:r>
      <w:r>
        <w:rPr>
          <w:color w:val="231F20"/>
        </w:rPr>
        <w:t xml:space="preserve">task succeeds, or if the task fails with a message con- taining “ConnectAuthError,” the </w:t>
      </w:r>
      <w:r>
        <w:rPr>
          <w:rFonts w:ascii="Lucida Console" w:hAnsi="Lucida Console"/>
          <w:color w:val="231F20"/>
          <w:sz w:val="14"/>
        </w:rPr>
        <w:t xml:space="preserve">until </w:t>
      </w:r>
      <w:r>
        <w:rPr>
          <w:color w:val="231F20"/>
        </w:rPr>
        <w:t xml:space="preserve">condition is </w:t>
      </w:r>
      <w:r>
        <w:rPr>
          <w:rFonts w:ascii="Book Antiqua" w:hAnsi="Book Antiqua"/>
          <w:i/>
          <w:color w:val="231F20"/>
        </w:rPr>
        <w:t xml:space="preserve">true </w:t>
      </w:r>
      <w:r>
        <w:rPr>
          <w:color w:val="231F20"/>
        </w:rPr>
        <w:t xml:space="preserve">and Ansible moves on to the next task in the playbook. On the other hand, if the task fails with some other message, the </w:t>
      </w:r>
      <w:r>
        <w:rPr>
          <w:rFonts w:ascii="Lucida Console" w:hAnsi="Lucida Console"/>
          <w:color w:val="231F20"/>
          <w:sz w:val="14"/>
        </w:rPr>
        <w:t xml:space="preserve">until </w:t>
      </w:r>
      <w:r>
        <w:rPr>
          <w:color w:val="231F20"/>
        </w:rPr>
        <w:t xml:space="preserve">condition is </w:t>
      </w:r>
      <w:r>
        <w:rPr>
          <w:rFonts w:ascii="Book Antiqua" w:hAnsi="Book Antiqua"/>
          <w:i/>
          <w:color w:val="231F20"/>
        </w:rPr>
        <w:t xml:space="preserve">false </w:t>
      </w:r>
      <w:r>
        <w:rPr>
          <w:color w:val="231F20"/>
        </w:rPr>
        <w:t>and Ansible repeats the task, if there are re- tries left.</w:t>
      </w:r>
    </w:p>
    <w:p w:rsidR="0060181B" w:rsidRDefault="0060181B">
      <w:pPr>
        <w:sectPr w:rsidR="0060181B">
          <w:type w:val="continuous"/>
          <w:pgSz w:w="10620" w:h="13320"/>
          <w:pgMar w:top="160" w:right="600" w:bottom="280" w:left="900" w:header="720" w:footer="720" w:gutter="0"/>
          <w:cols w:space="720"/>
        </w:sectPr>
      </w:pPr>
    </w:p>
    <w:p w:rsidR="0060181B" w:rsidRDefault="0060181B">
      <w:pPr>
        <w:pStyle w:val="BodyText"/>
      </w:pPr>
    </w:p>
    <w:p w:rsidR="0060181B" w:rsidRDefault="0060181B">
      <w:pPr>
        <w:pStyle w:val="BodyText"/>
        <w:rPr>
          <w:sz w:val="18"/>
        </w:rPr>
      </w:pPr>
    </w:p>
    <w:p w:rsidR="0060181B" w:rsidRDefault="00CE0BCC">
      <w:pPr>
        <w:pStyle w:val="BodyText"/>
        <w:tabs>
          <w:tab w:val="left" w:pos="2312"/>
        </w:tabs>
        <w:spacing w:before="98" w:line="244" w:lineRule="auto"/>
        <w:ind w:left="1612" w:right="818"/>
      </w:pPr>
      <w:r>
        <w:rPr>
          <w:rFonts w:ascii="Calibri"/>
          <w:color w:val="939598"/>
          <w:w w:val="105"/>
          <w:sz w:val="18"/>
        </w:rPr>
        <w:t>TIP</w:t>
      </w:r>
      <w:r>
        <w:rPr>
          <w:rFonts w:ascii="Calibri"/>
          <w:color w:val="939598"/>
          <w:w w:val="105"/>
          <w:sz w:val="18"/>
        </w:rPr>
        <w:tab/>
      </w:r>
      <w:r>
        <w:rPr>
          <w:color w:val="231F20"/>
          <w:spacing w:val="-10"/>
          <w:w w:val="105"/>
        </w:rPr>
        <w:t>To</w:t>
      </w:r>
      <w:r>
        <w:rPr>
          <w:color w:val="231F20"/>
          <w:spacing w:val="-29"/>
          <w:w w:val="105"/>
        </w:rPr>
        <w:t xml:space="preserve"> </w:t>
      </w:r>
      <w:r>
        <w:rPr>
          <w:color w:val="231F20"/>
          <w:w w:val="105"/>
        </w:rPr>
        <w:t>help</w:t>
      </w:r>
      <w:r>
        <w:rPr>
          <w:color w:val="231F20"/>
          <w:spacing w:val="-28"/>
          <w:w w:val="105"/>
        </w:rPr>
        <w:t xml:space="preserve"> </w:t>
      </w:r>
      <w:r>
        <w:rPr>
          <w:color w:val="231F20"/>
          <w:w w:val="105"/>
        </w:rPr>
        <w:t>understand</w:t>
      </w:r>
      <w:r>
        <w:rPr>
          <w:color w:val="231F20"/>
          <w:spacing w:val="-29"/>
          <w:w w:val="105"/>
        </w:rPr>
        <w:t xml:space="preserve"> </w:t>
      </w:r>
      <w:r>
        <w:rPr>
          <w:color w:val="231F20"/>
          <w:w w:val="105"/>
        </w:rPr>
        <w:t>the</w:t>
      </w:r>
      <w:r>
        <w:rPr>
          <w:color w:val="231F20"/>
          <w:spacing w:val="-28"/>
          <w:w w:val="105"/>
        </w:rPr>
        <w:t xml:space="preserve"> </w:t>
      </w:r>
      <w:r>
        <w:rPr>
          <w:color w:val="231F20"/>
          <w:w w:val="105"/>
        </w:rPr>
        <w:t>results</w:t>
      </w:r>
      <w:r>
        <w:rPr>
          <w:color w:val="231F20"/>
          <w:spacing w:val="-28"/>
          <w:w w:val="105"/>
        </w:rPr>
        <w:t xml:space="preserve"> </w:t>
      </w:r>
      <w:r>
        <w:rPr>
          <w:color w:val="231F20"/>
          <w:w w:val="105"/>
        </w:rPr>
        <w:t>of</w:t>
      </w:r>
      <w:r>
        <w:rPr>
          <w:color w:val="231F20"/>
          <w:spacing w:val="-29"/>
          <w:w w:val="105"/>
        </w:rPr>
        <w:t xml:space="preserve"> </w:t>
      </w:r>
      <w:r>
        <w:rPr>
          <w:rFonts w:ascii="Lucida Console"/>
          <w:color w:val="231F20"/>
          <w:w w:val="105"/>
          <w:sz w:val="14"/>
        </w:rPr>
        <w:t>find()</w:t>
      </w:r>
      <w:r>
        <w:rPr>
          <w:color w:val="231F20"/>
          <w:w w:val="105"/>
        </w:rPr>
        <w:t>,</w:t>
      </w:r>
      <w:r>
        <w:rPr>
          <w:color w:val="231F20"/>
          <w:spacing w:val="-28"/>
          <w:w w:val="105"/>
        </w:rPr>
        <w:t xml:space="preserve"> </w:t>
      </w:r>
      <w:r>
        <w:rPr>
          <w:color w:val="231F20"/>
          <w:w w:val="105"/>
        </w:rPr>
        <w:t>run</w:t>
      </w:r>
      <w:r>
        <w:rPr>
          <w:color w:val="231F20"/>
          <w:spacing w:val="-29"/>
          <w:w w:val="105"/>
        </w:rPr>
        <w:t xml:space="preserve"> </w:t>
      </w:r>
      <w:r>
        <w:rPr>
          <w:color w:val="231F20"/>
          <w:w w:val="105"/>
        </w:rPr>
        <w:t>the</w:t>
      </w:r>
      <w:r>
        <w:rPr>
          <w:color w:val="231F20"/>
          <w:spacing w:val="-28"/>
          <w:w w:val="105"/>
        </w:rPr>
        <w:t xml:space="preserve"> </w:t>
      </w:r>
      <w:r>
        <w:rPr>
          <w:color w:val="231F20"/>
          <w:w w:val="105"/>
        </w:rPr>
        <w:t>following</w:t>
      </w:r>
      <w:r>
        <w:rPr>
          <w:color w:val="231F20"/>
          <w:spacing w:val="-28"/>
          <w:w w:val="105"/>
        </w:rPr>
        <w:t xml:space="preserve"> </w:t>
      </w:r>
      <w:r>
        <w:rPr>
          <w:color w:val="231F20"/>
          <w:w w:val="105"/>
        </w:rPr>
        <w:t>simple</w:t>
      </w:r>
      <w:r>
        <w:rPr>
          <w:color w:val="231F20"/>
          <w:spacing w:val="-29"/>
          <w:w w:val="105"/>
        </w:rPr>
        <w:t xml:space="preserve"> </w:t>
      </w:r>
      <w:r>
        <w:rPr>
          <w:color w:val="231F20"/>
          <w:spacing w:val="-3"/>
          <w:w w:val="105"/>
        </w:rPr>
        <w:t xml:space="preserve">play- </w:t>
      </w:r>
      <w:r>
        <w:rPr>
          <w:color w:val="231F20"/>
          <w:w w:val="105"/>
        </w:rPr>
        <w:t>book</w:t>
      </w:r>
      <w:r>
        <w:rPr>
          <w:color w:val="231F20"/>
          <w:spacing w:val="-24"/>
          <w:w w:val="105"/>
        </w:rPr>
        <w:t xml:space="preserve"> </w:t>
      </w:r>
      <w:r>
        <w:rPr>
          <w:color w:val="231F20"/>
          <w:w w:val="105"/>
        </w:rPr>
        <w:t>called</w:t>
      </w:r>
      <w:r>
        <w:rPr>
          <w:color w:val="231F20"/>
          <w:spacing w:val="-24"/>
          <w:w w:val="105"/>
        </w:rPr>
        <w:t xml:space="preserve"> </w:t>
      </w:r>
      <w:r>
        <w:rPr>
          <w:rFonts w:ascii="Lucida Console"/>
          <w:color w:val="231F20"/>
          <w:w w:val="105"/>
          <w:sz w:val="14"/>
        </w:rPr>
        <w:t>show-find.yaml</w:t>
      </w:r>
      <w:r>
        <w:rPr>
          <w:rFonts w:ascii="Lucida Console"/>
          <w:color w:val="231F20"/>
          <w:spacing w:val="-66"/>
          <w:w w:val="105"/>
          <w:sz w:val="14"/>
        </w:rPr>
        <w:t xml:space="preserve"> </w:t>
      </w:r>
      <w:r>
        <w:rPr>
          <w:color w:val="231F20"/>
          <w:w w:val="105"/>
        </w:rPr>
        <w:t>and</w:t>
      </w:r>
      <w:r>
        <w:rPr>
          <w:color w:val="231F20"/>
          <w:spacing w:val="-24"/>
          <w:w w:val="105"/>
        </w:rPr>
        <w:t xml:space="preserve"> </w:t>
      </w:r>
      <w:r>
        <w:rPr>
          <w:color w:val="231F20"/>
          <w:w w:val="105"/>
        </w:rPr>
        <w:t>observe</w:t>
      </w:r>
      <w:r>
        <w:rPr>
          <w:color w:val="231F20"/>
          <w:spacing w:val="-24"/>
          <w:w w:val="105"/>
        </w:rPr>
        <w:t xml:space="preserve"> </w:t>
      </w:r>
      <w:r>
        <w:rPr>
          <w:color w:val="231F20"/>
          <w:w w:val="105"/>
        </w:rPr>
        <w:t>the</w:t>
      </w:r>
      <w:r>
        <w:rPr>
          <w:color w:val="231F20"/>
          <w:spacing w:val="-24"/>
          <w:w w:val="105"/>
        </w:rPr>
        <w:t xml:space="preserve"> </w:t>
      </w:r>
      <w:r>
        <w:rPr>
          <w:color w:val="231F20"/>
          <w:w w:val="105"/>
        </w:rPr>
        <w:t>results.</w:t>
      </w:r>
      <w:r>
        <w:rPr>
          <w:color w:val="231F20"/>
          <w:spacing w:val="-24"/>
          <w:w w:val="105"/>
        </w:rPr>
        <w:t xml:space="preserve"> </w:t>
      </w:r>
      <w:r>
        <w:rPr>
          <w:color w:val="231F20"/>
          <w:spacing w:val="-5"/>
          <w:w w:val="105"/>
        </w:rPr>
        <w:t>Try</w:t>
      </w:r>
      <w:r>
        <w:rPr>
          <w:color w:val="231F20"/>
          <w:spacing w:val="-24"/>
          <w:w w:val="105"/>
        </w:rPr>
        <w:t xml:space="preserve"> </w:t>
      </w:r>
      <w:r>
        <w:rPr>
          <w:color w:val="231F20"/>
          <w:w w:val="105"/>
        </w:rPr>
        <w:t>changing</w:t>
      </w:r>
      <w:r>
        <w:rPr>
          <w:color w:val="231F20"/>
          <w:spacing w:val="-24"/>
          <w:w w:val="105"/>
        </w:rPr>
        <w:t xml:space="preserve"> </w:t>
      </w:r>
      <w:r>
        <w:rPr>
          <w:color w:val="231F20"/>
          <w:w w:val="105"/>
        </w:rPr>
        <w:t>the</w:t>
      </w:r>
      <w:r>
        <w:rPr>
          <w:color w:val="231F20"/>
          <w:spacing w:val="-24"/>
          <w:w w:val="105"/>
        </w:rPr>
        <w:t xml:space="preserve"> </w:t>
      </w:r>
      <w:r>
        <w:rPr>
          <w:color w:val="231F20"/>
          <w:w w:val="105"/>
        </w:rPr>
        <w:t>variable definition</w:t>
      </w:r>
      <w:r>
        <w:rPr>
          <w:color w:val="231F20"/>
          <w:spacing w:val="-7"/>
          <w:w w:val="105"/>
        </w:rPr>
        <w:t xml:space="preserve"> </w:t>
      </w:r>
      <w:r>
        <w:rPr>
          <w:color w:val="231F20"/>
          <w:w w:val="105"/>
        </w:rPr>
        <w:t>on</w:t>
      </w:r>
      <w:r>
        <w:rPr>
          <w:color w:val="231F20"/>
          <w:spacing w:val="-7"/>
          <w:w w:val="105"/>
        </w:rPr>
        <w:t xml:space="preserve"> </w:t>
      </w:r>
      <w:r>
        <w:rPr>
          <w:color w:val="231F20"/>
          <w:w w:val="105"/>
        </w:rPr>
        <w:t>line</w:t>
      </w:r>
      <w:r>
        <w:rPr>
          <w:color w:val="231F20"/>
          <w:spacing w:val="-7"/>
          <w:w w:val="105"/>
        </w:rPr>
        <w:t xml:space="preserve"> </w:t>
      </w:r>
      <w:r>
        <w:rPr>
          <w:color w:val="231F20"/>
          <w:w w:val="105"/>
        </w:rPr>
        <w:t>9</w:t>
      </w:r>
      <w:r>
        <w:rPr>
          <w:color w:val="231F20"/>
          <w:spacing w:val="-7"/>
          <w:w w:val="105"/>
        </w:rPr>
        <w:t xml:space="preserve"> </w:t>
      </w:r>
      <w:r>
        <w:rPr>
          <w:color w:val="231F20"/>
          <w:w w:val="105"/>
        </w:rPr>
        <w:t>and</w:t>
      </w:r>
      <w:r>
        <w:rPr>
          <w:color w:val="231F20"/>
          <w:spacing w:val="-7"/>
          <w:w w:val="105"/>
        </w:rPr>
        <w:t xml:space="preserve"> </w:t>
      </w:r>
      <w:r>
        <w:rPr>
          <w:color w:val="231F20"/>
          <w:w w:val="105"/>
        </w:rPr>
        <w:t>the</w:t>
      </w:r>
      <w:r>
        <w:rPr>
          <w:color w:val="231F20"/>
          <w:spacing w:val="-7"/>
          <w:w w:val="105"/>
        </w:rPr>
        <w:t xml:space="preserve"> </w:t>
      </w:r>
      <w:r>
        <w:rPr>
          <w:rFonts w:ascii="Lucida Console"/>
          <w:color w:val="231F20"/>
          <w:w w:val="105"/>
          <w:sz w:val="14"/>
        </w:rPr>
        <w:t>find()</w:t>
      </w:r>
      <w:r>
        <w:rPr>
          <w:rFonts w:ascii="Lucida Console"/>
          <w:color w:val="231F20"/>
          <w:spacing w:val="-49"/>
          <w:w w:val="105"/>
          <w:sz w:val="14"/>
        </w:rPr>
        <w:t xml:space="preserve"> </w:t>
      </w:r>
      <w:r>
        <w:rPr>
          <w:color w:val="231F20"/>
          <w:w w:val="105"/>
        </w:rPr>
        <w:t>tests</w:t>
      </w:r>
      <w:r>
        <w:rPr>
          <w:color w:val="231F20"/>
          <w:spacing w:val="-7"/>
          <w:w w:val="105"/>
        </w:rPr>
        <w:t xml:space="preserve"> </w:t>
      </w:r>
      <w:r>
        <w:rPr>
          <w:color w:val="231F20"/>
          <w:w w:val="105"/>
        </w:rPr>
        <w:t>on</w:t>
      </w:r>
      <w:r>
        <w:rPr>
          <w:color w:val="231F20"/>
          <w:spacing w:val="-7"/>
          <w:w w:val="105"/>
        </w:rPr>
        <w:t xml:space="preserve"> </w:t>
      </w:r>
      <w:r>
        <w:rPr>
          <w:color w:val="231F20"/>
          <w:w w:val="105"/>
        </w:rPr>
        <w:t>lines</w:t>
      </w:r>
      <w:r>
        <w:rPr>
          <w:color w:val="231F20"/>
          <w:spacing w:val="-7"/>
          <w:w w:val="105"/>
        </w:rPr>
        <w:t xml:space="preserve"> </w:t>
      </w:r>
      <w:r>
        <w:rPr>
          <w:color w:val="231F20"/>
          <w:w w:val="105"/>
        </w:rPr>
        <w:t>12</w:t>
      </w:r>
      <w:r>
        <w:rPr>
          <w:color w:val="231F20"/>
          <w:spacing w:val="-7"/>
          <w:w w:val="105"/>
        </w:rPr>
        <w:t xml:space="preserve"> </w:t>
      </w:r>
      <w:r>
        <w:rPr>
          <w:color w:val="231F20"/>
          <w:w w:val="105"/>
        </w:rPr>
        <w:t>and</w:t>
      </w:r>
      <w:r>
        <w:rPr>
          <w:color w:val="231F20"/>
          <w:spacing w:val="-7"/>
          <w:w w:val="105"/>
        </w:rPr>
        <w:t xml:space="preserve"> </w:t>
      </w:r>
      <w:r>
        <w:rPr>
          <w:color w:val="231F20"/>
          <w:w w:val="105"/>
        </w:rPr>
        <w:t>14.</w:t>
      </w:r>
    </w:p>
    <w:p w:rsidR="0060181B" w:rsidRDefault="00CE0BCC">
      <w:pPr>
        <w:spacing w:before="179"/>
        <w:ind w:left="257"/>
        <w:rPr>
          <w:rFonts w:ascii="Lucida Console"/>
          <w:sz w:val="14"/>
        </w:rPr>
      </w:pPr>
      <w:r>
        <w:rPr>
          <w:rFonts w:ascii="Lucida Console"/>
          <w:color w:val="231F20"/>
          <w:sz w:val="14"/>
        </w:rPr>
        <w:t>1|---</w:t>
      </w:r>
    </w:p>
    <w:p w:rsidR="0060181B" w:rsidRDefault="00CE0BCC">
      <w:pPr>
        <w:spacing w:before="40" w:line="309" w:lineRule="auto"/>
        <w:ind w:left="257" w:right="5371"/>
        <w:rPr>
          <w:rFonts w:ascii="Lucida Console"/>
          <w:sz w:val="14"/>
        </w:rPr>
      </w:pPr>
      <w:r>
        <w:rPr>
          <w:rFonts w:ascii="Lucida Console"/>
          <w:color w:val="231F20"/>
          <w:sz w:val="14"/>
        </w:rPr>
        <w:t>2|- name: Illustrating the find function 3|</w:t>
      </w:r>
      <w:r>
        <w:rPr>
          <w:rFonts w:ascii="Lucida Console"/>
          <w:color w:val="231F20"/>
          <w:spacing w:val="83"/>
          <w:sz w:val="14"/>
        </w:rPr>
        <w:t xml:space="preserve"> </w:t>
      </w:r>
      <w:r>
        <w:rPr>
          <w:rFonts w:ascii="Lucida Console"/>
          <w:color w:val="231F20"/>
          <w:sz w:val="14"/>
        </w:rPr>
        <w:t>hosts:</w:t>
      </w:r>
    </w:p>
    <w:p w:rsidR="0060181B" w:rsidRDefault="00CE0BCC">
      <w:pPr>
        <w:tabs>
          <w:tab w:val="left" w:pos="762"/>
        </w:tabs>
        <w:spacing w:line="139" w:lineRule="exact"/>
        <w:ind w:left="257"/>
        <w:rPr>
          <w:rFonts w:ascii="Lucida Console"/>
          <w:sz w:val="14"/>
        </w:rPr>
      </w:pPr>
      <w:r>
        <w:rPr>
          <w:rFonts w:ascii="Lucida Console"/>
          <w:color w:val="231F20"/>
          <w:sz w:val="14"/>
        </w:rPr>
        <w:t>4|</w:t>
      </w:r>
      <w:r>
        <w:rPr>
          <w:rFonts w:ascii="Lucida Console"/>
          <w:color w:val="231F20"/>
          <w:sz w:val="14"/>
        </w:rPr>
        <w:tab/>
        <w:t>-</w:t>
      </w:r>
      <w:r>
        <w:rPr>
          <w:rFonts w:ascii="Lucida Console"/>
          <w:color w:val="231F20"/>
          <w:spacing w:val="-1"/>
          <w:sz w:val="14"/>
        </w:rPr>
        <w:t xml:space="preserve"> </w:t>
      </w:r>
      <w:r>
        <w:rPr>
          <w:rFonts w:ascii="Lucida Console"/>
          <w:color w:val="231F20"/>
          <w:sz w:val="14"/>
        </w:rPr>
        <w:t>localhost</w:t>
      </w:r>
    </w:p>
    <w:p w:rsidR="0060181B" w:rsidRDefault="00CE0BCC">
      <w:pPr>
        <w:spacing w:before="40" w:line="309" w:lineRule="auto"/>
        <w:ind w:left="257" w:right="7148"/>
        <w:rPr>
          <w:rFonts w:ascii="Lucida Console"/>
          <w:sz w:val="14"/>
        </w:rPr>
      </w:pPr>
      <w:r>
        <w:rPr>
          <w:rFonts w:ascii="Lucida Console"/>
          <w:color w:val="231F20"/>
          <w:sz w:val="14"/>
        </w:rPr>
        <w:t xml:space="preserve">5| connection: </w:t>
      </w:r>
      <w:r>
        <w:rPr>
          <w:rFonts w:ascii="Lucida Console"/>
          <w:color w:val="231F20"/>
          <w:spacing w:val="-4"/>
          <w:sz w:val="14"/>
        </w:rPr>
        <w:t xml:space="preserve">local </w:t>
      </w:r>
      <w:r>
        <w:rPr>
          <w:rFonts w:ascii="Lucida Console"/>
          <w:color w:val="231F20"/>
          <w:sz w:val="14"/>
        </w:rPr>
        <w:t>6| gather_facts: no 7|</w:t>
      </w:r>
    </w:p>
    <w:p w:rsidR="0060181B" w:rsidRDefault="00CE0BCC">
      <w:pPr>
        <w:spacing w:line="138" w:lineRule="exact"/>
        <w:ind w:left="257"/>
        <w:rPr>
          <w:rFonts w:ascii="Lucida Console"/>
          <w:sz w:val="14"/>
        </w:rPr>
      </w:pPr>
      <w:r>
        <w:rPr>
          <w:rFonts w:ascii="Lucida Console"/>
          <w:color w:val="231F20"/>
          <w:sz w:val="14"/>
        </w:rPr>
        <w:t>8|</w:t>
      </w:r>
      <w:r>
        <w:rPr>
          <w:rFonts w:ascii="Lucida Console"/>
          <w:color w:val="231F20"/>
          <w:spacing w:val="83"/>
          <w:sz w:val="14"/>
        </w:rPr>
        <w:t xml:space="preserve"> </w:t>
      </w:r>
      <w:r>
        <w:rPr>
          <w:rFonts w:ascii="Lucida Console"/>
          <w:color w:val="231F20"/>
          <w:sz w:val="14"/>
        </w:rPr>
        <w:t>vars:</w:t>
      </w:r>
    </w:p>
    <w:p w:rsidR="0060181B" w:rsidRDefault="00CE0BCC">
      <w:pPr>
        <w:tabs>
          <w:tab w:val="left" w:pos="762"/>
        </w:tabs>
        <w:spacing w:before="40" w:line="309" w:lineRule="auto"/>
        <w:ind w:left="172" w:right="6501" w:firstLine="84"/>
        <w:rPr>
          <w:rFonts w:ascii="Lucida Console"/>
          <w:sz w:val="14"/>
        </w:rPr>
      </w:pPr>
      <w:r>
        <w:rPr>
          <w:rFonts w:ascii="Lucida Console"/>
          <w:color w:val="231F20"/>
          <w:sz w:val="14"/>
        </w:rPr>
        <w:t>9|</w:t>
      </w:r>
      <w:r>
        <w:rPr>
          <w:rFonts w:ascii="Lucida Console"/>
          <w:color w:val="231F20"/>
          <w:sz w:val="14"/>
        </w:rPr>
        <w:tab/>
        <w:t xml:space="preserve">my_string: Hello </w:t>
      </w:r>
      <w:r>
        <w:rPr>
          <w:rFonts w:ascii="Lucida Console"/>
          <w:color w:val="231F20"/>
          <w:spacing w:val="-4"/>
          <w:sz w:val="14"/>
        </w:rPr>
        <w:t xml:space="preserve">World </w:t>
      </w:r>
      <w:r>
        <w:rPr>
          <w:rFonts w:ascii="Lucida Console"/>
          <w:color w:val="231F20"/>
          <w:sz w:val="14"/>
        </w:rPr>
        <w:t>10|</w:t>
      </w:r>
    </w:p>
    <w:p w:rsidR="0060181B" w:rsidRDefault="00CE0BCC">
      <w:pPr>
        <w:spacing w:line="139" w:lineRule="exact"/>
        <w:ind w:left="172"/>
        <w:rPr>
          <w:rFonts w:ascii="Lucida Console"/>
          <w:sz w:val="14"/>
        </w:rPr>
      </w:pPr>
      <w:r>
        <w:rPr>
          <w:rFonts w:ascii="Lucida Console"/>
          <w:color w:val="231F20"/>
          <w:sz w:val="14"/>
        </w:rPr>
        <w:t>11|</w:t>
      </w:r>
      <w:r>
        <w:rPr>
          <w:rFonts w:ascii="Lucida Console"/>
          <w:color w:val="231F20"/>
          <w:spacing w:val="83"/>
          <w:sz w:val="14"/>
        </w:rPr>
        <w:t xml:space="preserve"> </w:t>
      </w:r>
      <w:r>
        <w:rPr>
          <w:rFonts w:ascii="Lucida Console"/>
          <w:color w:val="231F20"/>
          <w:sz w:val="14"/>
        </w:rPr>
        <w:t>tasks:</w:t>
      </w:r>
    </w:p>
    <w:p w:rsidR="0060181B" w:rsidRDefault="00CE0BCC">
      <w:pPr>
        <w:tabs>
          <w:tab w:val="left" w:pos="762"/>
        </w:tabs>
        <w:spacing w:before="40" w:line="309" w:lineRule="auto"/>
        <w:ind w:left="172" w:right="4815"/>
        <w:rPr>
          <w:rFonts w:ascii="Lucida Console"/>
          <w:sz w:val="14"/>
        </w:rPr>
      </w:pPr>
      <w:r>
        <w:rPr>
          <w:rFonts w:ascii="Lucida Console"/>
          <w:color w:val="231F20"/>
          <w:sz w:val="14"/>
        </w:rPr>
        <w:t>12|</w:t>
      </w:r>
      <w:r>
        <w:rPr>
          <w:rFonts w:ascii="Lucida Console"/>
          <w:color w:val="231F20"/>
          <w:sz w:val="14"/>
        </w:rPr>
        <w:tab/>
        <w:t xml:space="preserve">- debug: msg={{ my_string.find("World") </w:t>
      </w:r>
      <w:r>
        <w:rPr>
          <w:rFonts w:ascii="Lucida Console"/>
          <w:color w:val="231F20"/>
          <w:spacing w:val="-7"/>
          <w:sz w:val="14"/>
        </w:rPr>
        <w:t xml:space="preserve">}} </w:t>
      </w:r>
      <w:r>
        <w:rPr>
          <w:rFonts w:ascii="Lucida Console"/>
          <w:color w:val="231F20"/>
          <w:sz w:val="14"/>
        </w:rPr>
        <w:t>13|</w:t>
      </w:r>
    </w:p>
    <w:p w:rsidR="0060181B" w:rsidRDefault="00CE0BCC">
      <w:pPr>
        <w:tabs>
          <w:tab w:val="left" w:pos="762"/>
        </w:tabs>
        <w:spacing w:line="139" w:lineRule="exact"/>
        <w:ind w:left="172"/>
        <w:rPr>
          <w:rFonts w:ascii="Lucida Console"/>
          <w:sz w:val="14"/>
        </w:rPr>
      </w:pPr>
      <w:r>
        <w:rPr>
          <w:rFonts w:ascii="Lucida Console"/>
          <w:color w:val="231F20"/>
          <w:sz w:val="14"/>
        </w:rPr>
        <w:t>14|</w:t>
      </w:r>
      <w:r>
        <w:rPr>
          <w:rFonts w:ascii="Lucida Console"/>
          <w:color w:val="231F20"/>
          <w:sz w:val="14"/>
        </w:rPr>
        <w:tab/>
        <w:t>- debug: msg={{ my_string.find("Apple")</w:t>
      </w:r>
      <w:r>
        <w:rPr>
          <w:rFonts w:ascii="Lucida Console"/>
          <w:color w:val="231F20"/>
          <w:spacing w:val="-5"/>
          <w:sz w:val="14"/>
        </w:rPr>
        <w:t xml:space="preserve"> </w:t>
      </w:r>
      <w:r>
        <w:rPr>
          <w:rFonts w:ascii="Lucida Console"/>
          <w:color w:val="231F20"/>
          <w:sz w:val="14"/>
        </w:rPr>
        <w:t>}}</w:t>
      </w:r>
    </w:p>
    <w:p w:rsidR="0060181B" w:rsidRDefault="0060181B">
      <w:pPr>
        <w:pStyle w:val="BodyText"/>
        <w:rPr>
          <w:rFonts w:ascii="Lucida Console"/>
          <w:sz w:val="16"/>
        </w:rPr>
      </w:pPr>
    </w:p>
    <w:p w:rsidR="0060181B" w:rsidRDefault="0060181B">
      <w:pPr>
        <w:pStyle w:val="BodyText"/>
        <w:rPr>
          <w:rFonts w:ascii="Lucida Console"/>
        </w:rPr>
      </w:pPr>
    </w:p>
    <w:p w:rsidR="0060181B" w:rsidRDefault="00CE0BCC">
      <w:pPr>
        <w:pStyle w:val="BodyText"/>
        <w:spacing w:line="244" w:lineRule="auto"/>
        <w:ind w:left="1612" w:right="669"/>
      </w:pPr>
      <w:r>
        <w:rPr>
          <w:rFonts w:ascii="Calibri" w:hAnsi="Calibri"/>
          <w:color w:val="939598"/>
          <w:w w:val="105"/>
          <w:sz w:val="18"/>
        </w:rPr>
        <w:t xml:space="preserve">MORE? </w:t>
      </w:r>
      <w:r>
        <w:rPr>
          <w:color w:val="231F20"/>
          <w:w w:val="105"/>
        </w:rPr>
        <w:t xml:space="preserve">Ansible also has Boolean operators </w:t>
      </w:r>
      <w:r>
        <w:rPr>
          <w:rFonts w:ascii="Lucida Sans Typewriter" w:hAnsi="Lucida Sans Typewriter"/>
          <w:b/>
          <w:color w:val="231F20"/>
          <w:w w:val="105"/>
          <w:sz w:val="14"/>
        </w:rPr>
        <w:t xml:space="preserve">and </w:t>
      </w:r>
      <w:r>
        <w:rPr>
          <w:color w:val="231F20"/>
          <w:w w:val="105"/>
        </w:rPr>
        <w:t xml:space="preserve">and </w:t>
      </w:r>
      <w:r>
        <w:rPr>
          <w:rFonts w:ascii="Lucida Sans Typewriter" w:hAnsi="Lucida Sans Typewriter"/>
          <w:b/>
          <w:color w:val="231F20"/>
          <w:w w:val="105"/>
          <w:sz w:val="14"/>
        </w:rPr>
        <w:t>not</w:t>
      </w:r>
      <w:r>
        <w:rPr>
          <w:color w:val="231F20"/>
          <w:w w:val="105"/>
        </w:rPr>
        <w:t>. Ansible’s Boolean operators</w:t>
      </w:r>
      <w:r>
        <w:rPr>
          <w:color w:val="231F20"/>
          <w:spacing w:val="-32"/>
          <w:w w:val="105"/>
        </w:rPr>
        <w:t xml:space="preserve"> </w:t>
      </w:r>
      <w:r>
        <w:rPr>
          <w:rFonts w:ascii="Lucida Sans Typewriter" w:hAnsi="Lucida Sans Typewriter"/>
          <w:b/>
          <w:color w:val="231F20"/>
          <w:w w:val="105"/>
          <w:sz w:val="14"/>
        </w:rPr>
        <w:t>or</w:t>
      </w:r>
      <w:r>
        <w:rPr>
          <w:rFonts w:ascii="Lucida Sans Typewriter" w:hAnsi="Lucida Sans Typewriter"/>
          <w:b/>
          <w:color w:val="231F20"/>
          <w:spacing w:val="-74"/>
          <w:w w:val="105"/>
          <w:sz w:val="14"/>
        </w:rPr>
        <w:t xml:space="preserve"> </w:t>
      </w:r>
      <w:r>
        <w:rPr>
          <w:color w:val="231F20"/>
          <w:w w:val="105"/>
        </w:rPr>
        <w:t>and</w:t>
      </w:r>
      <w:r>
        <w:rPr>
          <w:color w:val="231F20"/>
          <w:spacing w:val="-31"/>
          <w:w w:val="105"/>
        </w:rPr>
        <w:t xml:space="preserve"> </w:t>
      </w:r>
      <w:r>
        <w:rPr>
          <w:rFonts w:ascii="Lucida Sans Typewriter" w:hAnsi="Lucida Sans Typewriter"/>
          <w:b/>
          <w:color w:val="231F20"/>
          <w:w w:val="105"/>
          <w:sz w:val="14"/>
        </w:rPr>
        <w:t>and</w:t>
      </w:r>
      <w:r>
        <w:rPr>
          <w:rFonts w:ascii="Lucida Sans Typewriter" w:hAnsi="Lucida Sans Typewriter"/>
          <w:b/>
          <w:color w:val="231F20"/>
          <w:spacing w:val="-74"/>
          <w:w w:val="105"/>
          <w:sz w:val="14"/>
        </w:rPr>
        <w:t xml:space="preserve"> </w:t>
      </w:r>
      <w:r>
        <w:rPr>
          <w:color w:val="231F20"/>
          <w:w w:val="105"/>
        </w:rPr>
        <w:t>use</w:t>
      </w:r>
      <w:r>
        <w:rPr>
          <w:color w:val="231F20"/>
          <w:spacing w:val="-31"/>
          <w:w w:val="105"/>
        </w:rPr>
        <w:t xml:space="preserve"> </w:t>
      </w:r>
      <w:r>
        <w:rPr>
          <w:color w:val="231F20"/>
          <w:w w:val="105"/>
        </w:rPr>
        <w:t>short-circuit</w:t>
      </w:r>
      <w:r>
        <w:rPr>
          <w:color w:val="231F20"/>
          <w:spacing w:val="-32"/>
          <w:w w:val="105"/>
        </w:rPr>
        <w:t xml:space="preserve"> </w:t>
      </w:r>
      <w:r>
        <w:rPr>
          <w:color w:val="231F20"/>
          <w:w w:val="105"/>
        </w:rPr>
        <w:t>evaluation.</w:t>
      </w:r>
      <w:r>
        <w:rPr>
          <w:color w:val="231F20"/>
          <w:spacing w:val="-31"/>
          <w:w w:val="105"/>
        </w:rPr>
        <w:t xml:space="preserve"> </w:t>
      </w:r>
      <w:r>
        <w:rPr>
          <w:color w:val="231F20"/>
          <w:w w:val="105"/>
        </w:rPr>
        <w:t>See</w:t>
      </w:r>
      <w:r>
        <w:rPr>
          <w:color w:val="231F20"/>
          <w:spacing w:val="-32"/>
          <w:w w:val="105"/>
        </w:rPr>
        <w:t xml:space="preserve"> </w:t>
      </w:r>
      <w:r>
        <w:rPr>
          <w:color w:val="231F20"/>
          <w:w w:val="105"/>
        </w:rPr>
        <w:t>the</w:t>
      </w:r>
      <w:r>
        <w:rPr>
          <w:color w:val="231F20"/>
          <w:spacing w:val="-31"/>
          <w:w w:val="105"/>
        </w:rPr>
        <w:t xml:space="preserve"> </w:t>
      </w:r>
      <w:r>
        <w:rPr>
          <w:color w:val="231F20"/>
          <w:w w:val="105"/>
        </w:rPr>
        <w:t>References</w:t>
      </w:r>
      <w:r>
        <w:rPr>
          <w:color w:val="231F20"/>
          <w:spacing w:val="-32"/>
          <w:w w:val="105"/>
        </w:rPr>
        <w:t xml:space="preserve"> </w:t>
      </w:r>
      <w:r>
        <w:rPr>
          <w:color w:val="231F20"/>
          <w:w w:val="105"/>
        </w:rPr>
        <w:t>at</w:t>
      </w:r>
      <w:r>
        <w:rPr>
          <w:color w:val="231F20"/>
          <w:spacing w:val="-31"/>
          <w:w w:val="105"/>
        </w:rPr>
        <w:t xml:space="preserve"> </w:t>
      </w:r>
      <w:r>
        <w:rPr>
          <w:color w:val="231F20"/>
          <w:w w:val="105"/>
        </w:rPr>
        <w:t>the</w:t>
      </w:r>
      <w:r>
        <w:rPr>
          <w:color w:val="231F20"/>
          <w:spacing w:val="-32"/>
          <w:w w:val="105"/>
        </w:rPr>
        <w:t xml:space="preserve"> </w:t>
      </w:r>
      <w:r>
        <w:rPr>
          <w:color w:val="231F20"/>
          <w:w w:val="105"/>
        </w:rPr>
        <w:t>end</w:t>
      </w:r>
      <w:r>
        <w:rPr>
          <w:color w:val="231F20"/>
          <w:spacing w:val="-31"/>
          <w:w w:val="105"/>
        </w:rPr>
        <w:t xml:space="preserve"> </w:t>
      </w:r>
      <w:r>
        <w:rPr>
          <w:color w:val="231F20"/>
          <w:spacing w:val="-6"/>
          <w:w w:val="105"/>
        </w:rPr>
        <w:t xml:space="preserve">of </w:t>
      </w:r>
      <w:r>
        <w:rPr>
          <w:color w:val="231F20"/>
          <w:w w:val="105"/>
        </w:rPr>
        <w:t>the</w:t>
      </w:r>
      <w:r>
        <w:rPr>
          <w:color w:val="231F20"/>
          <w:spacing w:val="-22"/>
          <w:w w:val="105"/>
        </w:rPr>
        <w:t xml:space="preserve"> </w:t>
      </w:r>
      <w:r>
        <w:rPr>
          <w:color w:val="231F20"/>
          <w:w w:val="105"/>
        </w:rPr>
        <w:t>chapter</w:t>
      </w:r>
      <w:r>
        <w:rPr>
          <w:color w:val="231F20"/>
          <w:spacing w:val="-22"/>
          <w:w w:val="105"/>
        </w:rPr>
        <w:t xml:space="preserve"> </w:t>
      </w:r>
      <w:r>
        <w:rPr>
          <w:color w:val="231F20"/>
          <w:w w:val="105"/>
        </w:rPr>
        <w:t>for</w:t>
      </w:r>
      <w:r>
        <w:rPr>
          <w:color w:val="231F20"/>
          <w:spacing w:val="-22"/>
          <w:w w:val="105"/>
        </w:rPr>
        <w:t xml:space="preserve"> </w:t>
      </w:r>
      <w:r>
        <w:rPr>
          <w:color w:val="231F20"/>
          <w:w w:val="105"/>
        </w:rPr>
        <w:t>more</w:t>
      </w:r>
      <w:r>
        <w:rPr>
          <w:color w:val="231F20"/>
          <w:spacing w:val="-22"/>
          <w:w w:val="105"/>
        </w:rPr>
        <w:t xml:space="preserve"> </w:t>
      </w:r>
      <w:r>
        <w:rPr>
          <w:color w:val="231F20"/>
          <w:w w:val="105"/>
        </w:rPr>
        <w:t>information</w:t>
      </w:r>
      <w:r>
        <w:rPr>
          <w:color w:val="231F20"/>
          <w:spacing w:val="-22"/>
          <w:w w:val="105"/>
        </w:rPr>
        <w:t xml:space="preserve"> </w:t>
      </w:r>
      <w:r>
        <w:rPr>
          <w:color w:val="231F20"/>
          <w:w w:val="105"/>
        </w:rPr>
        <w:t>about</w:t>
      </w:r>
      <w:r>
        <w:rPr>
          <w:color w:val="231F20"/>
          <w:spacing w:val="-22"/>
          <w:w w:val="105"/>
        </w:rPr>
        <w:t xml:space="preserve"> </w:t>
      </w:r>
      <w:r>
        <w:rPr>
          <w:color w:val="231F20"/>
          <w:w w:val="105"/>
        </w:rPr>
        <w:t>these</w:t>
      </w:r>
      <w:r>
        <w:rPr>
          <w:color w:val="231F20"/>
          <w:spacing w:val="-22"/>
          <w:w w:val="105"/>
        </w:rPr>
        <w:t xml:space="preserve"> </w:t>
      </w:r>
      <w:r>
        <w:rPr>
          <w:color w:val="231F20"/>
          <w:w w:val="105"/>
        </w:rPr>
        <w:t>topics.</w:t>
      </w:r>
      <w:r>
        <w:rPr>
          <w:color w:val="231F20"/>
          <w:spacing w:val="-22"/>
          <w:w w:val="105"/>
        </w:rPr>
        <w:t xml:space="preserve"> </w:t>
      </w:r>
      <w:r>
        <w:rPr>
          <w:color w:val="231F20"/>
          <w:w w:val="105"/>
        </w:rPr>
        <w:t>Be</w:t>
      </w:r>
      <w:r>
        <w:rPr>
          <w:color w:val="231F20"/>
          <w:spacing w:val="-21"/>
          <w:w w:val="105"/>
        </w:rPr>
        <w:t xml:space="preserve"> </w:t>
      </w:r>
      <w:r>
        <w:rPr>
          <w:color w:val="231F20"/>
          <w:w w:val="105"/>
        </w:rPr>
        <w:t>grateful</w:t>
      </w:r>
      <w:r>
        <w:rPr>
          <w:color w:val="231F20"/>
          <w:spacing w:val="-22"/>
          <w:w w:val="105"/>
        </w:rPr>
        <w:t xml:space="preserve"> </w:t>
      </w:r>
      <w:r>
        <w:rPr>
          <w:color w:val="231F20"/>
          <w:w w:val="105"/>
        </w:rPr>
        <w:t>for</w:t>
      </w:r>
      <w:r>
        <w:rPr>
          <w:color w:val="231F20"/>
          <w:spacing w:val="-22"/>
          <w:w w:val="105"/>
        </w:rPr>
        <w:t xml:space="preserve"> </w:t>
      </w:r>
      <w:r>
        <w:rPr>
          <w:color w:val="231F20"/>
          <w:w w:val="105"/>
        </w:rPr>
        <w:t>the</w:t>
      </w:r>
      <w:r>
        <w:rPr>
          <w:color w:val="231F20"/>
          <w:spacing w:val="-22"/>
          <w:w w:val="105"/>
        </w:rPr>
        <w:t xml:space="preserve"> </w:t>
      </w:r>
      <w:r>
        <w:rPr>
          <w:color w:val="231F20"/>
          <w:w w:val="105"/>
        </w:rPr>
        <w:t xml:space="preserve">short- </w:t>
      </w:r>
      <w:r>
        <w:rPr>
          <w:color w:val="231F20"/>
        </w:rPr>
        <w:t xml:space="preserve">circuit evaluation of Boolean expressions, because without it our </w:t>
      </w:r>
      <w:r>
        <w:rPr>
          <w:rFonts w:ascii="Lucida Console" w:hAnsi="Lucida Console"/>
          <w:color w:val="231F20"/>
          <w:sz w:val="14"/>
        </w:rPr>
        <w:t>until</w:t>
      </w:r>
      <w:r>
        <w:rPr>
          <w:rFonts w:ascii="Lucida Console" w:hAnsi="Lucida Console"/>
          <w:color w:val="231F20"/>
          <w:spacing w:val="-60"/>
          <w:sz w:val="14"/>
        </w:rPr>
        <w:t xml:space="preserve"> </w:t>
      </w:r>
      <w:r>
        <w:rPr>
          <w:color w:val="231F20"/>
        </w:rPr>
        <w:t xml:space="preserve">condition </w:t>
      </w:r>
      <w:r>
        <w:rPr>
          <w:color w:val="231F20"/>
          <w:w w:val="105"/>
        </w:rPr>
        <w:t>would</w:t>
      </w:r>
      <w:r>
        <w:rPr>
          <w:color w:val="231F20"/>
          <w:spacing w:val="-6"/>
          <w:w w:val="105"/>
        </w:rPr>
        <w:t xml:space="preserve"> </w:t>
      </w:r>
      <w:r>
        <w:rPr>
          <w:color w:val="231F20"/>
          <w:w w:val="105"/>
        </w:rPr>
        <w:t>need</w:t>
      </w:r>
      <w:r>
        <w:rPr>
          <w:color w:val="231F20"/>
          <w:spacing w:val="-6"/>
          <w:w w:val="105"/>
        </w:rPr>
        <w:t xml:space="preserve"> </w:t>
      </w:r>
      <w:r>
        <w:rPr>
          <w:color w:val="231F20"/>
          <w:w w:val="105"/>
        </w:rPr>
        <w:t>to</w:t>
      </w:r>
      <w:r>
        <w:rPr>
          <w:color w:val="231F20"/>
          <w:spacing w:val="-5"/>
          <w:w w:val="105"/>
        </w:rPr>
        <w:t xml:space="preserve"> </w:t>
      </w:r>
      <w:r>
        <w:rPr>
          <w:color w:val="231F20"/>
          <w:w w:val="105"/>
        </w:rPr>
        <w:t>be</w:t>
      </w:r>
      <w:r>
        <w:rPr>
          <w:color w:val="231F20"/>
          <w:spacing w:val="-6"/>
          <w:w w:val="105"/>
        </w:rPr>
        <w:t xml:space="preserve"> </w:t>
      </w:r>
      <w:r>
        <w:rPr>
          <w:color w:val="231F20"/>
          <w:w w:val="105"/>
        </w:rPr>
        <w:t>even</w:t>
      </w:r>
      <w:r>
        <w:rPr>
          <w:color w:val="231F20"/>
          <w:spacing w:val="-6"/>
          <w:w w:val="105"/>
        </w:rPr>
        <w:t xml:space="preserve"> </w:t>
      </w:r>
      <w:r>
        <w:rPr>
          <w:color w:val="231F20"/>
          <w:spacing w:val="-4"/>
          <w:w w:val="105"/>
        </w:rPr>
        <w:t>longer,</w:t>
      </w:r>
      <w:r>
        <w:rPr>
          <w:color w:val="231F20"/>
          <w:spacing w:val="-5"/>
          <w:w w:val="105"/>
        </w:rPr>
        <w:t xml:space="preserve"> </w:t>
      </w:r>
      <w:r>
        <w:rPr>
          <w:color w:val="231F20"/>
          <w:w w:val="105"/>
        </w:rPr>
        <w:t>something</w:t>
      </w:r>
      <w:r>
        <w:rPr>
          <w:color w:val="231F20"/>
          <w:spacing w:val="-6"/>
          <w:w w:val="105"/>
        </w:rPr>
        <w:t xml:space="preserve"> </w:t>
      </w:r>
      <w:r>
        <w:rPr>
          <w:color w:val="231F20"/>
          <w:w w:val="105"/>
        </w:rPr>
        <w:t>like</w:t>
      </w:r>
      <w:r>
        <w:rPr>
          <w:color w:val="231F20"/>
          <w:spacing w:val="-6"/>
          <w:w w:val="105"/>
        </w:rPr>
        <w:t xml:space="preserve"> </w:t>
      </w:r>
      <w:r>
        <w:rPr>
          <w:color w:val="231F20"/>
          <w:w w:val="105"/>
        </w:rPr>
        <w:t>this:</w:t>
      </w:r>
    </w:p>
    <w:p w:rsidR="0060181B" w:rsidRDefault="00CE0BCC">
      <w:pPr>
        <w:spacing w:before="180"/>
        <w:ind w:left="172"/>
        <w:rPr>
          <w:rFonts w:ascii="Lucida Console"/>
          <w:sz w:val="14"/>
        </w:rPr>
      </w:pPr>
      <w:r>
        <w:rPr>
          <w:rFonts w:ascii="Lucida Console"/>
          <w:color w:val="231F20"/>
          <w:sz w:val="14"/>
        </w:rPr>
        <w:t>(jversion | success) or ((jversion | failed) and (jversion.msg.find("ConnectAuthError")</w:t>
      </w:r>
      <w:r>
        <w:rPr>
          <w:rFonts w:ascii="Lucida Console"/>
          <w:color w:val="231F20"/>
          <w:sz w:val="14"/>
        </w:rPr>
        <w:t xml:space="preserve"> &gt;= 0))</w:t>
      </w:r>
    </w:p>
    <w:p w:rsidR="0060181B" w:rsidRDefault="0060181B">
      <w:pPr>
        <w:pStyle w:val="BodyText"/>
        <w:rPr>
          <w:rFonts w:ascii="Lucida Console"/>
        </w:rPr>
      </w:pPr>
    </w:p>
    <w:p w:rsidR="0060181B" w:rsidRDefault="00CE0BCC">
      <w:pPr>
        <w:pStyle w:val="BodyText"/>
        <w:ind w:left="1612" w:right="768"/>
      </w:pPr>
      <w:r>
        <w:rPr>
          <w:color w:val="231F20"/>
          <w:spacing w:val="-3"/>
        </w:rPr>
        <w:t xml:space="preserve">Let’s </w:t>
      </w:r>
      <w:r>
        <w:rPr>
          <w:color w:val="231F20"/>
        </w:rPr>
        <w:t xml:space="preserve">run our updated </w:t>
      </w:r>
      <w:r>
        <w:rPr>
          <w:rFonts w:ascii="Lucida Console" w:hAnsi="Lucida Console"/>
          <w:color w:val="231F20"/>
          <w:sz w:val="14"/>
        </w:rPr>
        <w:t>get-version-galaxy.yaml</w:t>
      </w:r>
      <w:r>
        <w:rPr>
          <w:rFonts w:ascii="Lucida Console" w:hAnsi="Lucida Console"/>
          <w:color w:val="231F20"/>
          <w:spacing w:val="-63"/>
          <w:sz w:val="14"/>
        </w:rPr>
        <w:t xml:space="preserve"> </w:t>
      </w:r>
      <w:r>
        <w:rPr>
          <w:color w:val="231F20"/>
        </w:rPr>
        <w:t xml:space="preserve">playbook with one test device </w:t>
      </w:r>
      <w:r>
        <w:rPr>
          <w:color w:val="231F20"/>
          <w:spacing w:val="-4"/>
        </w:rPr>
        <w:t xml:space="preserve">dis- </w:t>
      </w:r>
      <w:r>
        <w:rPr>
          <w:color w:val="231F20"/>
        </w:rPr>
        <w:t xml:space="preserve">connected; the author unplugged the network cable for </w:t>
      </w:r>
      <w:r>
        <w:rPr>
          <w:rFonts w:ascii="Book Antiqua" w:hAnsi="Book Antiqua"/>
          <w:i/>
          <w:color w:val="231F20"/>
        </w:rPr>
        <w:t>bilbo</w:t>
      </w:r>
      <w:r>
        <w:rPr>
          <w:color w:val="231F20"/>
        </w:rPr>
        <w:t>. This run should look similar to what we saw previously:</w:t>
      </w:r>
    </w:p>
    <w:p w:rsidR="0060181B" w:rsidRDefault="00CE0BCC">
      <w:pPr>
        <w:spacing w:before="119"/>
        <w:ind w:left="172"/>
        <w:rPr>
          <w:rFonts w:ascii="Lucida Sans Typewriter"/>
          <w:b/>
          <w:sz w:val="14"/>
        </w:rPr>
      </w:pPr>
      <w:r>
        <w:rPr>
          <w:rFonts w:ascii="Lucida Console"/>
          <w:color w:val="231F20"/>
          <w:sz w:val="14"/>
        </w:rPr>
        <w:t xml:space="preserve">mbp15:aja sean$ </w:t>
      </w:r>
      <w:r>
        <w:rPr>
          <w:rFonts w:ascii="Lucida Sans Typewriter"/>
          <w:b/>
          <w:color w:val="231F20"/>
          <w:sz w:val="14"/>
        </w:rPr>
        <w:t>ansible-playbook</w:t>
      </w:r>
      <w:r>
        <w:rPr>
          <w:rFonts w:ascii="Lucida Sans Typewriter"/>
          <w:b/>
          <w:color w:val="231F20"/>
          <w:spacing w:val="-53"/>
          <w:sz w:val="14"/>
        </w:rPr>
        <w:t xml:space="preserve"> </w:t>
      </w:r>
      <w:r>
        <w:rPr>
          <w:rFonts w:ascii="Lucida Sans Typewriter"/>
          <w:b/>
          <w:color w:val="231F20"/>
          <w:sz w:val="14"/>
        </w:rPr>
        <w:t>get-version-galaxy.yaml</w:t>
      </w:r>
    </w:p>
    <w:p w:rsidR="0060181B" w:rsidRDefault="0060181B">
      <w:pPr>
        <w:pStyle w:val="BodyText"/>
        <w:spacing w:before="9"/>
        <w:rPr>
          <w:rFonts w:ascii="Lucida Sans Typewriter"/>
          <w:b/>
          <w:sz w:val="18"/>
        </w:rPr>
      </w:pPr>
    </w:p>
    <w:p w:rsidR="0060181B" w:rsidRDefault="00CE0BCC">
      <w:pPr>
        <w:ind w:left="172"/>
        <w:rPr>
          <w:rFonts w:ascii="Lucida Console"/>
          <w:sz w:val="14"/>
        </w:rPr>
      </w:pPr>
      <w:r>
        <w:rPr>
          <w:rFonts w:ascii="Lucida Console"/>
          <w:color w:val="231F20"/>
          <w:sz w:val="14"/>
        </w:rPr>
        <w:t>PLAY [Get Junos version] *******************************************************</w:t>
      </w:r>
    </w:p>
    <w:p w:rsidR="0060181B" w:rsidRDefault="0060181B">
      <w:pPr>
        <w:pStyle w:val="BodyText"/>
        <w:rPr>
          <w:rFonts w:ascii="Lucida Console"/>
          <w:sz w:val="22"/>
        </w:rPr>
      </w:pPr>
    </w:p>
    <w:p w:rsidR="0060181B" w:rsidRDefault="00CE0BCC">
      <w:pPr>
        <w:spacing w:line="309" w:lineRule="auto"/>
        <w:ind w:left="172" w:right="2103"/>
        <w:rPr>
          <w:rFonts w:ascii="Lucida Console"/>
          <w:sz w:val="14"/>
        </w:rPr>
      </w:pPr>
      <w:r>
        <w:rPr>
          <w:rFonts w:ascii="Lucida Console"/>
          <w:color w:val="231F20"/>
          <w:sz w:val="14"/>
        </w:rPr>
        <w:t>TASK</w:t>
      </w:r>
      <w:r>
        <w:rPr>
          <w:rFonts w:ascii="Lucida Console"/>
          <w:color w:val="231F20"/>
          <w:spacing w:val="-22"/>
          <w:sz w:val="14"/>
        </w:rPr>
        <w:t xml:space="preserve"> </w:t>
      </w:r>
      <w:r>
        <w:rPr>
          <w:rFonts w:ascii="Lucida Console"/>
          <w:color w:val="231F20"/>
          <w:sz w:val="14"/>
        </w:rPr>
        <w:t>[get</w:t>
      </w:r>
      <w:r>
        <w:rPr>
          <w:rFonts w:ascii="Lucida Console"/>
          <w:color w:val="231F20"/>
          <w:spacing w:val="-22"/>
          <w:sz w:val="14"/>
        </w:rPr>
        <w:t xml:space="preserve"> </w:t>
      </w:r>
      <w:r>
        <w:rPr>
          <w:rFonts w:ascii="Lucida Console"/>
          <w:color w:val="231F20"/>
          <w:sz w:val="14"/>
        </w:rPr>
        <w:t>junos</w:t>
      </w:r>
      <w:r>
        <w:rPr>
          <w:rFonts w:ascii="Lucida Console"/>
          <w:color w:val="231F20"/>
          <w:spacing w:val="-22"/>
          <w:sz w:val="14"/>
        </w:rPr>
        <w:t xml:space="preserve"> </w:t>
      </w:r>
      <w:r>
        <w:rPr>
          <w:rFonts w:ascii="Lucida Console"/>
          <w:color w:val="231F20"/>
          <w:sz w:val="14"/>
        </w:rPr>
        <w:t>version</w:t>
      </w:r>
      <w:r>
        <w:rPr>
          <w:rFonts w:ascii="Lucida Console"/>
          <w:color w:val="231F20"/>
          <w:spacing w:val="-22"/>
          <w:sz w:val="14"/>
        </w:rPr>
        <w:t xml:space="preserve"> </w:t>
      </w:r>
      <w:r>
        <w:rPr>
          <w:rFonts w:ascii="Lucida Console"/>
          <w:color w:val="231F20"/>
          <w:sz w:val="14"/>
        </w:rPr>
        <w:t>using</w:t>
      </w:r>
      <w:r>
        <w:rPr>
          <w:rFonts w:ascii="Lucida Console"/>
          <w:color w:val="231F20"/>
          <w:spacing w:val="-21"/>
          <w:sz w:val="14"/>
        </w:rPr>
        <w:t xml:space="preserve"> </w:t>
      </w:r>
      <w:r>
        <w:rPr>
          <w:rFonts w:ascii="Lucida Console"/>
          <w:color w:val="231F20"/>
          <w:sz w:val="14"/>
        </w:rPr>
        <w:t>galaxy</w:t>
      </w:r>
      <w:r>
        <w:rPr>
          <w:rFonts w:ascii="Lucida Console"/>
          <w:color w:val="231F20"/>
          <w:spacing w:val="-22"/>
          <w:sz w:val="14"/>
        </w:rPr>
        <w:t xml:space="preserve"> </w:t>
      </w:r>
      <w:r>
        <w:rPr>
          <w:rFonts w:ascii="Lucida Console"/>
          <w:color w:val="231F20"/>
          <w:sz w:val="14"/>
        </w:rPr>
        <w:t>module]</w:t>
      </w:r>
      <w:r>
        <w:rPr>
          <w:rFonts w:ascii="Lucida Console"/>
          <w:color w:val="231F20"/>
          <w:spacing w:val="-22"/>
          <w:sz w:val="14"/>
        </w:rPr>
        <w:t xml:space="preserve"> </w:t>
      </w:r>
      <w:r>
        <w:rPr>
          <w:rFonts w:ascii="Lucida Console"/>
          <w:color w:val="231F20"/>
          <w:sz w:val="14"/>
        </w:rPr>
        <w:t xml:space="preserve">*********************************** FAILED - RETRYING: get junos version using galaxy module (2 retries </w:t>
      </w:r>
      <w:r>
        <w:rPr>
          <w:rFonts w:ascii="Lucida Console"/>
          <w:color w:val="231F20"/>
          <w:sz w:val="14"/>
        </w:rPr>
        <w:t>left). changed:</w:t>
      </w:r>
      <w:r>
        <w:rPr>
          <w:rFonts w:ascii="Lucida Console"/>
          <w:color w:val="231F20"/>
          <w:spacing w:val="-18"/>
          <w:sz w:val="14"/>
        </w:rPr>
        <w:t xml:space="preserve"> </w:t>
      </w:r>
      <w:r>
        <w:rPr>
          <w:rFonts w:ascii="Lucida Console"/>
          <w:color w:val="231F20"/>
          <w:sz w:val="14"/>
        </w:rPr>
        <w:t>[vsrx1]</w:t>
      </w:r>
    </w:p>
    <w:p w:rsidR="0060181B" w:rsidRDefault="00CE0BCC">
      <w:pPr>
        <w:spacing w:line="138" w:lineRule="exact"/>
        <w:ind w:left="172"/>
        <w:rPr>
          <w:rFonts w:ascii="Lucida Console"/>
          <w:sz w:val="14"/>
        </w:rPr>
      </w:pPr>
      <w:r>
        <w:rPr>
          <w:rFonts w:ascii="Lucida Console"/>
          <w:color w:val="231F20"/>
          <w:sz w:val="14"/>
        </w:rPr>
        <w:t>FAILED - RETRYING: get junos version using galaxy module (1 retries left).</w:t>
      </w:r>
    </w:p>
    <w:p w:rsidR="0060181B" w:rsidRDefault="00CE0BCC">
      <w:pPr>
        <w:spacing w:before="40" w:line="309" w:lineRule="auto"/>
        <w:ind w:left="172"/>
        <w:rPr>
          <w:rFonts w:ascii="Lucida Console"/>
          <w:sz w:val="14"/>
        </w:rPr>
      </w:pPr>
      <w:r>
        <w:rPr>
          <w:rFonts w:ascii="Lucida Console"/>
          <w:color w:val="231F20"/>
          <w:sz w:val="14"/>
        </w:rPr>
        <w:t>fatal:</w:t>
      </w:r>
      <w:r>
        <w:rPr>
          <w:rFonts w:ascii="Lucida Console"/>
          <w:color w:val="231F20"/>
          <w:spacing w:val="-23"/>
          <w:sz w:val="14"/>
        </w:rPr>
        <w:t xml:space="preserve"> </w:t>
      </w:r>
      <w:r>
        <w:rPr>
          <w:rFonts w:ascii="Lucida Console"/>
          <w:color w:val="231F20"/>
          <w:sz w:val="14"/>
        </w:rPr>
        <w:t>[bilbo]:</w:t>
      </w:r>
      <w:r>
        <w:rPr>
          <w:rFonts w:ascii="Lucida Console"/>
          <w:color w:val="231F20"/>
          <w:spacing w:val="-23"/>
          <w:sz w:val="14"/>
        </w:rPr>
        <w:t xml:space="preserve"> </w:t>
      </w:r>
      <w:r>
        <w:rPr>
          <w:rFonts w:ascii="Lucida Console"/>
          <w:color w:val="231F20"/>
          <w:sz w:val="14"/>
        </w:rPr>
        <w:t>FAILED!</w:t>
      </w:r>
      <w:r>
        <w:rPr>
          <w:rFonts w:ascii="Lucida Console"/>
          <w:color w:val="231F20"/>
          <w:spacing w:val="-23"/>
          <w:sz w:val="14"/>
        </w:rPr>
        <w:t xml:space="preserve"> </w:t>
      </w:r>
      <w:r>
        <w:rPr>
          <w:rFonts w:ascii="Lucida Console"/>
          <w:color w:val="231F20"/>
          <w:sz w:val="14"/>
        </w:rPr>
        <w:t>=&gt;</w:t>
      </w:r>
      <w:r>
        <w:rPr>
          <w:rFonts w:ascii="Lucida Console"/>
          <w:color w:val="231F20"/>
          <w:spacing w:val="-23"/>
          <w:sz w:val="14"/>
        </w:rPr>
        <w:t xml:space="preserve"> </w:t>
      </w:r>
      <w:r>
        <w:rPr>
          <w:rFonts w:ascii="Lucida Console"/>
          <w:color w:val="231F20"/>
          <w:sz w:val="14"/>
        </w:rPr>
        <w:t>{"attempts":</w:t>
      </w:r>
      <w:r>
        <w:rPr>
          <w:rFonts w:ascii="Lucida Console"/>
          <w:color w:val="231F20"/>
          <w:spacing w:val="-23"/>
          <w:sz w:val="14"/>
        </w:rPr>
        <w:t xml:space="preserve"> </w:t>
      </w:r>
      <w:r>
        <w:rPr>
          <w:rFonts w:ascii="Lucida Console"/>
          <w:color w:val="231F20"/>
          <w:sz w:val="14"/>
        </w:rPr>
        <w:t>2,</w:t>
      </w:r>
      <w:r>
        <w:rPr>
          <w:rFonts w:ascii="Lucida Console"/>
          <w:color w:val="231F20"/>
          <w:spacing w:val="-23"/>
          <w:sz w:val="14"/>
        </w:rPr>
        <w:t xml:space="preserve"> </w:t>
      </w:r>
      <w:r>
        <w:rPr>
          <w:rFonts w:ascii="Lucida Console"/>
          <w:color w:val="231F20"/>
          <w:sz w:val="14"/>
        </w:rPr>
        <w:t>"changed":</w:t>
      </w:r>
      <w:r>
        <w:rPr>
          <w:rFonts w:ascii="Lucida Console"/>
          <w:color w:val="231F20"/>
          <w:spacing w:val="-22"/>
          <w:sz w:val="14"/>
        </w:rPr>
        <w:t xml:space="preserve"> </w:t>
      </w:r>
      <w:r>
        <w:rPr>
          <w:rFonts w:ascii="Lucida Console"/>
          <w:color w:val="231F20"/>
          <w:sz w:val="14"/>
        </w:rPr>
        <w:t>false,</w:t>
      </w:r>
      <w:r>
        <w:rPr>
          <w:rFonts w:ascii="Lucida Console"/>
          <w:color w:val="231F20"/>
          <w:spacing w:val="-23"/>
          <w:sz w:val="14"/>
        </w:rPr>
        <w:t xml:space="preserve"> </w:t>
      </w:r>
      <w:r>
        <w:rPr>
          <w:rFonts w:ascii="Lucida Console"/>
          <w:color w:val="231F20"/>
          <w:sz w:val="14"/>
        </w:rPr>
        <w:t>"msg":</w:t>
      </w:r>
      <w:r>
        <w:rPr>
          <w:rFonts w:ascii="Lucida Console"/>
          <w:color w:val="231F20"/>
          <w:spacing w:val="-23"/>
          <w:sz w:val="14"/>
        </w:rPr>
        <w:t xml:space="preserve"> </w:t>
      </w:r>
      <w:r>
        <w:rPr>
          <w:rFonts w:ascii="Lucida Console"/>
          <w:color w:val="231F20"/>
          <w:sz w:val="14"/>
        </w:rPr>
        <w:t>"unable</w:t>
      </w:r>
      <w:r>
        <w:rPr>
          <w:rFonts w:ascii="Lucida Console"/>
          <w:color w:val="231F20"/>
          <w:spacing w:val="-23"/>
          <w:sz w:val="14"/>
        </w:rPr>
        <w:t xml:space="preserve"> </w:t>
      </w:r>
      <w:r>
        <w:rPr>
          <w:rFonts w:ascii="Lucida Console"/>
          <w:color w:val="231F20"/>
          <w:sz w:val="14"/>
        </w:rPr>
        <w:t>to</w:t>
      </w:r>
      <w:r>
        <w:rPr>
          <w:rFonts w:ascii="Lucida Console"/>
          <w:color w:val="231F20"/>
          <w:spacing w:val="-23"/>
          <w:sz w:val="14"/>
        </w:rPr>
        <w:t xml:space="preserve"> </w:t>
      </w:r>
      <w:r>
        <w:rPr>
          <w:rFonts w:ascii="Lucida Console"/>
          <w:color w:val="231F20"/>
          <w:sz w:val="14"/>
        </w:rPr>
        <w:t>connect</w:t>
      </w:r>
      <w:r>
        <w:rPr>
          <w:rFonts w:ascii="Lucida Console"/>
          <w:color w:val="231F20"/>
          <w:spacing w:val="-23"/>
          <w:sz w:val="14"/>
        </w:rPr>
        <w:t xml:space="preserve"> </w:t>
      </w:r>
      <w:r>
        <w:rPr>
          <w:rFonts w:ascii="Lucida Console"/>
          <w:color w:val="231F20"/>
          <w:sz w:val="14"/>
        </w:rPr>
        <w:t>to</w:t>
      </w:r>
      <w:r>
        <w:rPr>
          <w:rFonts w:ascii="Lucida Console"/>
          <w:color w:val="231F20"/>
          <w:spacing w:val="-23"/>
          <w:sz w:val="14"/>
        </w:rPr>
        <w:t xml:space="preserve"> </w:t>
      </w:r>
      <w:r>
        <w:rPr>
          <w:rFonts w:ascii="Lucida Console"/>
          <w:color w:val="231F20"/>
          <w:sz w:val="14"/>
        </w:rPr>
        <w:t>198.51.100.5: ConnectRefusedError(198.51.100.5)"}</w:t>
      </w:r>
    </w:p>
    <w:p w:rsidR="0060181B" w:rsidRDefault="0060181B">
      <w:pPr>
        <w:pStyle w:val="BodyText"/>
        <w:spacing w:before="8"/>
        <w:rPr>
          <w:rFonts w:ascii="Lucida Console"/>
          <w:sz w:val="17"/>
        </w:rPr>
      </w:pPr>
    </w:p>
    <w:p w:rsidR="0060181B" w:rsidRDefault="00CE0BCC">
      <w:pPr>
        <w:spacing w:before="1" w:line="309" w:lineRule="auto"/>
        <w:ind w:left="172" w:right="2179"/>
        <w:rPr>
          <w:rFonts w:ascii="Lucida Console"/>
          <w:sz w:val="14"/>
        </w:rPr>
      </w:pPr>
      <w:r>
        <w:rPr>
          <w:rFonts w:ascii="Lucida Console"/>
          <w:color w:val="231F20"/>
          <w:sz w:val="14"/>
        </w:rPr>
        <w:t>TASK [display junos_rpc result] ************************************************ ok: [vsrx1] =&gt;</w:t>
      </w:r>
      <w:r>
        <w:rPr>
          <w:rFonts w:ascii="Lucida Console"/>
          <w:color w:val="231F20"/>
          <w:spacing w:val="-52"/>
          <w:sz w:val="14"/>
        </w:rPr>
        <w:t xml:space="preserve"> </w:t>
      </w:r>
      <w:r>
        <w:rPr>
          <w:rFonts w:ascii="Lucida Console"/>
          <w:color w:val="231F20"/>
          <w:sz w:val="14"/>
        </w:rPr>
        <w:t>{</w:t>
      </w:r>
    </w:p>
    <w:p w:rsidR="0060181B" w:rsidRDefault="00CE0BCC">
      <w:pPr>
        <w:spacing w:line="139" w:lineRule="exact"/>
        <w:ind w:left="442"/>
        <w:rPr>
          <w:rFonts w:ascii="Lucida Console"/>
          <w:sz w:val="14"/>
        </w:rPr>
      </w:pPr>
      <w:r>
        <w:rPr>
          <w:rFonts w:ascii="Lucida Console"/>
          <w:color w:val="231F20"/>
          <w:sz w:val="14"/>
        </w:rPr>
        <w:t>"jversion": {</w:t>
      </w:r>
    </w:p>
    <w:p w:rsidR="0060181B" w:rsidRDefault="00CE0BCC">
      <w:pPr>
        <w:spacing w:before="40" w:line="309" w:lineRule="auto"/>
        <w:ind w:left="712" w:right="6635"/>
        <w:rPr>
          <w:rFonts w:ascii="Lucida Console"/>
          <w:sz w:val="14"/>
        </w:rPr>
      </w:pPr>
      <w:r>
        <w:rPr>
          <w:rFonts w:ascii="Lucida Console"/>
          <w:color w:val="231F20"/>
          <w:sz w:val="14"/>
        </w:rPr>
        <w:t>"attempts": 1, "changed": true, "check_mode": false, "failed": false, "kwargs": {},</w:t>
      </w:r>
    </w:p>
    <w:p w:rsidR="0060181B" w:rsidRDefault="00CE0BCC">
      <w:pPr>
        <w:spacing w:line="137" w:lineRule="exact"/>
        <w:ind w:left="712"/>
        <w:rPr>
          <w:rFonts w:ascii="Lucida Console"/>
          <w:sz w:val="14"/>
        </w:rPr>
      </w:pPr>
      <w:r>
        <w:rPr>
          <w:rFonts w:ascii="Lucida Console"/>
          <w:color w:val="231F20"/>
          <w:sz w:val="14"/>
        </w:rPr>
        <w:t>"rpc": "get-software-information"</w:t>
      </w:r>
    </w:p>
    <w:p w:rsidR="0060181B" w:rsidRDefault="00CE0BCC">
      <w:pPr>
        <w:spacing w:before="40"/>
        <w:ind w:left="442"/>
        <w:rPr>
          <w:rFonts w:ascii="Lucida Console"/>
          <w:sz w:val="14"/>
        </w:rPr>
      </w:pPr>
      <w:r>
        <w:rPr>
          <w:rFonts w:ascii="Lucida Console"/>
          <w:color w:val="231F20"/>
          <w:w w:val="99"/>
          <w:sz w:val="14"/>
        </w:rPr>
        <w:t>}</w:t>
      </w:r>
    </w:p>
    <w:p w:rsidR="0060181B" w:rsidRDefault="00CE0BCC">
      <w:pPr>
        <w:spacing w:before="40"/>
        <w:ind w:left="172"/>
        <w:rPr>
          <w:rFonts w:ascii="Lucida Console"/>
          <w:sz w:val="14"/>
        </w:rPr>
      </w:pPr>
      <w:r>
        <w:rPr>
          <w:rFonts w:ascii="Lucida Console"/>
          <w:color w:val="231F20"/>
          <w:w w:val="99"/>
          <w:sz w:val="14"/>
        </w:rPr>
        <w:t>}</w:t>
      </w:r>
    </w:p>
    <w:p w:rsidR="0060181B" w:rsidRDefault="00CE0BCC">
      <w:pPr>
        <w:spacing w:before="40"/>
        <w:ind w:left="1072"/>
        <w:rPr>
          <w:rFonts w:ascii="Lucida Console"/>
          <w:sz w:val="14"/>
        </w:rPr>
      </w:pPr>
      <w:r>
        <w:rPr>
          <w:rFonts w:ascii="Lucida Console"/>
          <w:color w:val="231F20"/>
          <w:sz w:val="14"/>
        </w:rPr>
        <w:t>to retry, use: --limit</w:t>
      </w:r>
      <w:r>
        <w:rPr>
          <w:rFonts w:ascii="Lucida Console"/>
          <w:color w:val="231F20"/>
          <w:sz w:val="14"/>
        </w:rPr>
        <w:t xml:space="preserve"> @/Users/sean/aja/get-version-galaxy.retry</w:t>
      </w:r>
    </w:p>
    <w:p w:rsidR="0060181B" w:rsidRDefault="0060181B">
      <w:pPr>
        <w:rPr>
          <w:rFonts w:ascii="Lucida Console"/>
          <w:sz w:val="14"/>
        </w:rPr>
        <w:sectPr w:rsidR="0060181B">
          <w:headerReference w:type="default" r:id="rId371"/>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rPr>
          <w:rFonts w:ascii="Lucida Console"/>
        </w:rPr>
      </w:pPr>
    </w:p>
    <w:p w:rsidR="0060181B" w:rsidRDefault="0060181B">
      <w:pPr>
        <w:pStyle w:val="BodyText"/>
        <w:spacing w:before="6"/>
        <w:rPr>
          <w:rFonts w:ascii="Lucida Console"/>
          <w:sz w:val="23"/>
        </w:rPr>
      </w:pPr>
    </w:p>
    <w:p w:rsidR="0060181B" w:rsidRDefault="00CE0BCC">
      <w:pPr>
        <w:tabs>
          <w:tab w:val="left" w:pos="2095"/>
          <w:tab w:val="left" w:pos="2854"/>
          <w:tab w:val="left" w:pos="3882"/>
          <w:tab w:val="left" w:pos="5248"/>
        </w:tabs>
        <w:spacing w:before="119" w:line="309" w:lineRule="auto"/>
        <w:ind w:left="189" w:right="2218"/>
        <w:rPr>
          <w:rFonts w:ascii="Lucida Console"/>
          <w:sz w:val="14"/>
        </w:rPr>
      </w:pPr>
      <w:r>
        <w:rPr>
          <w:rFonts w:ascii="Lucida Console"/>
          <w:color w:val="231F20"/>
          <w:sz w:val="14"/>
        </w:rPr>
        <w:t>PLAY RECAP</w:t>
      </w:r>
      <w:r>
        <w:rPr>
          <w:rFonts w:ascii="Lucida Console"/>
          <w:color w:val="231F20"/>
          <w:spacing w:val="-46"/>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19"/>
          <w:sz w:val="14"/>
        </w:rPr>
        <w:t xml:space="preserve"> </w:t>
      </w:r>
      <w:r>
        <w:rPr>
          <w:rFonts w:ascii="Lucida Console"/>
          <w:color w:val="231F20"/>
          <w:sz w:val="14"/>
        </w:rPr>
        <w:t>ok=0</w:t>
      </w:r>
      <w:r>
        <w:rPr>
          <w:rFonts w:ascii="Lucida Console"/>
          <w:color w:val="231F20"/>
          <w:sz w:val="14"/>
        </w:rPr>
        <w:tab/>
        <w:t>changed=0</w:t>
      </w:r>
      <w:r>
        <w:rPr>
          <w:rFonts w:ascii="Lucida Console"/>
          <w:color w:val="231F20"/>
          <w:sz w:val="14"/>
        </w:rPr>
        <w:tab/>
        <w:t>unreachable=0</w:t>
      </w:r>
      <w:r>
        <w:rPr>
          <w:rFonts w:ascii="Lucida Console"/>
          <w:color w:val="231F20"/>
          <w:sz w:val="14"/>
        </w:rPr>
        <w:tab/>
        <w:t>failed=1</w:t>
      </w:r>
    </w:p>
    <w:p w:rsidR="0060181B" w:rsidRDefault="00CE0BCC">
      <w:pPr>
        <w:tabs>
          <w:tab w:val="left" w:pos="2095"/>
          <w:tab w:val="left" w:pos="2854"/>
          <w:tab w:val="left" w:pos="3882"/>
          <w:tab w:val="left" w:pos="5248"/>
        </w:tabs>
        <w:spacing w:line="139" w:lineRule="exact"/>
        <w:ind w:left="189"/>
        <w:rPr>
          <w:rFonts w:ascii="Lucida Console"/>
          <w:sz w:val="14"/>
        </w:rPr>
      </w:pPr>
      <w:r>
        <w:rPr>
          <w:rFonts w:ascii="Lucida Console"/>
          <w:color w:val="231F20"/>
          <w:sz w:val="14"/>
        </w:rPr>
        <w:t>vsrx1</w:t>
      </w:r>
      <w:r>
        <w:rPr>
          <w:rFonts w:ascii="Lucida Console"/>
          <w:color w:val="231F20"/>
          <w:sz w:val="14"/>
        </w:rPr>
        <w:tab/>
        <w:t>:</w:t>
      </w:r>
      <w:r>
        <w:rPr>
          <w:rFonts w:ascii="Lucida Console"/>
          <w:color w:val="231F20"/>
          <w:spacing w:val="-19"/>
          <w:sz w:val="14"/>
        </w:rPr>
        <w:t xml:space="preserve"> </w:t>
      </w:r>
      <w:r>
        <w:rPr>
          <w:rFonts w:ascii="Lucida Console"/>
          <w:color w:val="231F20"/>
          <w:sz w:val="14"/>
        </w:rPr>
        <w:t>ok=2</w:t>
      </w:r>
      <w:r>
        <w:rPr>
          <w:rFonts w:ascii="Lucida Console"/>
          <w:color w:val="231F20"/>
          <w:sz w:val="14"/>
        </w:rPr>
        <w:tab/>
        <w:t>changed=1</w:t>
      </w:r>
      <w:r>
        <w:rPr>
          <w:rFonts w:ascii="Lucida Console"/>
          <w:color w:val="231F20"/>
          <w:sz w:val="14"/>
        </w:rPr>
        <w:tab/>
      </w:r>
      <w:r>
        <w:rPr>
          <w:rFonts w:ascii="Lucida Console"/>
          <w:color w:val="231F20"/>
          <w:sz w:val="14"/>
        </w:rPr>
        <w:t>unreachable=0</w:t>
      </w:r>
      <w:r>
        <w:rPr>
          <w:rFonts w:ascii="Lucida Console"/>
          <w:color w:val="231F20"/>
          <w:sz w:val="14"/>
        </w:rPr>
        <w:tab/>
        <w:t>failed=0</w:t>
      </w:r>
    </w:p>
    <w:p w:rsidR="0060181B" w:rsidRDefault="0060181B">
      <w:pPr>
        <w:pStyle w:val="BodyText"/>
        <w:spacing w:before="4"/>
        <w:rPr>
          <w:rFonts w:ascii="Lucida Console"/>
        </w:rPr>
      </w:pPr>
    </w:p>
    <w:p w:rsidR="0060181B" w:rsidRDefault="00CE0BCC">
      <w:pPr>
        <w:pStyle w:val="BodyText"/>
        <w:spacing w:before="1" w:line="235" w:lineRule="auto"/>
        <w:ind w:left="1629" w:right="516"/>
      </w:pPr>
      <w:r>
        <w:rPr>
          <w:color w:val="231F20"/>
        </w:rPr>
        <w:t xml:space="preserve">Because the failure for </w:t>
      </w:r>
      <w:r>
        <w:rPr>
          <w:rFonts w:ascii="Book Antiqua"/>
          <w:i/>
          <w:color w:val="231F20"/>
        </w:rPr>
        <w:t xml:space="preserve">bilbo </w:t>
      </w:r>
      <w:r>
        <w:rPr>
          <w:color w:val="231F20"/>
        </w:rPr>
        <w:t>is not an authentication problem, Ansible retries the task twice.</w:t>
      </w:r>
    </w:p>
    <w:p w:rsidR="0060181B" w:rsidRDefault="00CE0BCC">
      <w:pPr>
        <w:pStyle w:val="BodyText"/>
        <w:spacing w:before="125"/>
        <w:ind w:left="1629"/>
      </w:pPr>
      <w:r>
        <w:rPr>
          <w:color w:val="231F20"/>
        </w:rPr>
        <w:t>Re-connect your test device.</w:t>
      </w:r>
    </w:p>
    <w:p w:rsidR="0060181B" w:rsidRDefault="00CE0BCC">
      <w:pPr>
        <w:pStyle w:val="BodyText"/>
        <w:spacing w:before="125" w:line="244" w:lineRule="auto"/>
        <w:ind w:left="1629" w:right="433"/>
      </w:pPr>
      <w:r>
        <w:rPr>
          <w:color w:val="231F20"/>
        </w:rPr>
        <w:t>Now let’s force an authentication failure so we can see how the playbook’s behav- ior changes. The author d</w:t>
      </w:r>
      <w:r>
        <w:rPr>
          <w:color w:val="231F20"/>
        </w:rPr>
        <w:t xml:space="preserve">isabled his account on his </w:t>
      </w:r>
      <w:r>
        <w:rPr>
          <w:rFonts w:ascii="Book Antiqua" w:hAnsi="Book Antiqua"/>
          <w:i/>
          <w:color w:val="231F20"/>
        </w:rPr>
        <w:t xml:space="preserve">vsrx1 </w:t>
      </w:r>
      <w:r>
        <w:rPr>
          <w:color w:val="231F20"/>
        </w:rPr>
        <w:t>firewall, as follows:</w:t>
      </w:r>
    </w:p>
    <w:p w:rsidR="0060181B" w:rsidRDefault="00CE0BCC">
      <w:pPr>
        <w:spacing w:before="105"/>
        <w:ind w:left="189"/>
        <w:rPr>
          <w:rFonts w:ascii="Lucida Sans Typewriter"/>
          <w:b/>
          <w:sz w:val="14"/>
        </w:rPr>
      </w:pPr>
      <w:r>
        <w:rPr>
          <w:rFonts w:ascii="Lucida Console"/>
          <w:color w:val="231F20"/>
          <w:sz w:val="14"/>
        </w:rPr>
        <w:t xml:space="preserve">root@vsrx1&gt; </w:t>
      </w:r>
      <w:r>
        <w:rPr>
          <w:rFonts w:ascii="Lucida Sans Typewriter"/>
          <w:b/>
          <w:color w:val="231F20"/>
          <w:sz w:val="14"/>
        </w:rPr>
        <w:t>configure</w:t>
      </w:r>
    </w:p>
    <w:p w:rsidR="0060181B" w:rsidRDefault="00CE0BCC">
      <w:pPr>
        <w:spacing w:before="40"/>
        <w:ind w:left="189"/>
        <w:rPr>
          <w:rFonts w:ascii="Lucida Console"/>
          <w:sz w:val="14"/>
        </w:rPr>
      </w:pPr>
      <w:r>
        <w:rPr>
          <w:rFonts w:ascii="Lucida Console"/>
          <w:color w:val="231F20"/>
          <w:sz w:val="14"/>
        </w:rPr>
        <w:t>Entering configuration mode</w:t>
      </w:r>
    </w:p>
    <w:p w:rsidR="0060181B" w:rsidRDefault="0060181B">
      <w:pPr>
        <w:pStyle w:val="BodyText"/>
        <w:spacing w:before="10"/>
        <w:rPr>
          <w:rFonts w:ascii="Lucida Console"/>
          <w:sz w:val="21"/>
        </w:rPr>
      </w:pPr>
    </w:p>
    <w:p w:rsidR="0060181B" w:rsidRDefault="00CE0BCC">
      <w:pPr>
        <w:ind w:left="189"/>
        <w:rPr>
          <w:rFonts w:ascii="Lucida Console"/>
          <w:sz w:val="14"/>
        </w:rPr>
      </w:pPr>
      <w:r>
        <w:rPr>
          <w:rFonts w:ascii="Lucida Console"/>
          <w:color w:val="231F20"/>
          <w:sz w:val="14"/>
        </w:rPr>
        <w:t>[edit]</w:t>
      </w:r>
    </w:p>
    <w:p w:rsidR="0060181B" w:rsidRDefault="00CE0BCC">
      <w:pPr>
        <w:spacing w:before="14"/>
        <w:ind w:left="189"/>
        <w:rPr>
          <w:rFonts w:ascii="Lucida Sans Typewriter"/>
          <w:b/>
          <w:sz w:val="14"/>
        </w:rPr>
      </w:pPr>
      <w:r>
        <w:rPr>
          <w:rFonts w:ascii="Lucida Console"/>
          <w:color w:val="231F20"/>
          <w:sz w:val="14"/>
        </w:rPr>
        <w:t xml:space="preserve">root@vsrx1# </w:t>
      </w:r>
      <w:r>
        <w:rPr>
          <w:rFonts w:ascii="Lucida Sans Typewriter"/>
          <w:b/>
          <w:color w:val="231F20"/>
          <w:sz w:val="14"/>
        </w:rPr>
        <w:t>deactivate system login user sean</w:t>
      </w:r>
    </w:p>
    <w:p w:rsidR="0060181B" w:rsidRDefault="0060181B">
      <w:pPr>
        <w:pStyle w:val="BodyText"/>
        <w:spacing w:before="9"/>
        <w:rPr>
          <w:rFonts w:ascii="Lucida Sans Typewriter"/>
          <w:b/>
          <w:sz w:val="18"/>
        </w:rPr>
      </w:pPr>
    </w:p>
    <w:p w:rsidR="0060181B" w:rsidRDefault="00CE0BCC">
      <w:pPr>
        <w:ind w:left="189"/>
        <w:rPr>
          <w:rFonts w:ascii="Lucida Console"/>
          <w:sz w:val="14"/>
        </w:rPr>
      </w:pPr>
      <w:r>
        <w:rPr>
          <w:rFonts w:ascii="Lucida Console"/>
          <w:color w:val="231F20"/>
          <w:sz w:val="14"/>
        </w:rPr>
        <w:t>[edit]</w:t>
      </w:r>
    </w:p>
    <w:p w:rsidR="0060181B" w:rsidRDefault="00CE0BCC">
      <w:pPr>
        <w:spacing w:before="15"/>
        <w:ind w:left="189"/>
        <w:rPr>
          <w:rFonts w:ascii="Lucida Sans Typewriter"/>
          <w:b/>
          <w:sz w:val="14"/>
        </w:rPr>
      </w:pPr>
      <w:r>
        <w:rPr>
          <w:rFonts w:ascii="Lucida Console"/>
          <w:color w:val="231F20"/>
          <w:sz w:val="14"/>
        </w:rPr>
        <w:t xml:space="preserve">root@vsrx1# </w:t>
      </w:r>
      <w:r>
        <w:rPr>
          <w:rFonts w:ascii="Lucida Sans Typewriter"/>
          <w:b/>
          <w:color w:val="231F20"/>
          <w:sz w:val="14"/>
        </w:rPr>
        <w:t>show |</w:t>
      </w:r>
      <w:r>
        <w:rPr>
          <w:rFonts w:ascii="Lucida Sans Typewriter"/>
          <w:b/>
          <w:color w:val="231F20"/>
          <w:spacing w:val="-52"/>
          <w:sz w:val="14"/>
        </w:rPr>
        <w:t xml:space="preserve"> </w:t>
      </w:r>
      <w:r>
        <w:rPr>
          <w:rFonts w:ascii="Lucida Sans Typewriter"/>
          <w:b/>
          <w:color w:val="231F20"/>
          <w:sz w:val="14"/>
        </w:rPr>
        <w:t>compare</w:t>
      </w:r>
    </w:p>
    <w:p w:rsidR="0060181B" w:rsidRDefault="00CE0BCC">
      <w:pPr>
        <w:spacing w:before="40"/>
        <w:ind w:left="189"/>
        <w:rPr>
          <w:rFonts w:ascii="Lucida Console"/>
          <w:sz w:val="14"/>
        </w:rPr>
      </w:pPr>
      <w:r>
        <w:rPr>
          <w:rFonts w:ascii="Lucida Console"/>
          <w:color w:val="231F20"/>
          <w:sz w:val="14"/>
        </w:rPr>
        <w:t>[edit system login]</w:t>
      </w:r>
    </w:p>
    <w:p w:rsidR="0060181B" w:rsidRDefault="00CE0BCC">
      <w:pPr>
        <w:tabs>
          <w:tab w:val="left" w:pos="611"/>
        </w:tabs>
        <w:spacing w:before="40"/>
        <w:ind w:left="189"/>
        <w:rPr>
          <w:rFonts w:ascii="Lucida Console"/>
          <w:sz w:val="14"/>
        </w:rPr>
      </w:pPr>
      <w:r>
        <w:rPr>
          <w:rFonts w:ascii="Lucida Console"/>
          <w:color w:val="231F20"/>
          <w:sz w:val="14"/>
        </w:rPr>
        <w:t>!</w:t>
      </w:r>
      <w:r>
        <w:rPr>
          <w:rFonts w:ascii="Lucida Console"/>
          <w:color w:val="231F20"/>
          <w:sz w:val="14"/>
        </w:rPr>
        <w:tab/>
        <w:t>inactive:</w:t>
      </w:r>
      <w:r>
        <w:rPr>
          <w:rFonts w:ascii="Lucida Console"/>
          <w:color w:val="231F20"/>
          <w:spacing w:val="-18"/>
          <w:sz w:val="14"/>
        </w:rPr>
        <w:t xml:space="preserve"> </w:t>
      </w:r>
      <w:r>
        <w:rPr>
          <w:rFonts w:ascii="Lucida Console"/>
          <w:color w:val="231F20"/>
          <w:sz w:val="14"/>
        </w:rPr>
        <w:t>user</w:t>
      </w:r>
      <w:r>
        <w:rPr>
          <w:rFonts w:ascii="Lucida Console"/>
          <w:color w:val="231F20"/>
          <w:spacing w:val="-17"/>
          <w:sz w:val="14"/>
        </w:rPr>
        <w:t xml:space="preserve"> </w:t>
      </w:r>
      <w:r>
        <w:rPr>
          <w:rFonts w:ascii="Lucida Console"/>
          <w:color w:val="231F20"/>
          <w:sz w:val="14"/>
        </w:rPr>
        <w:t>sean</w:t>
      </w:r>
      <w:r>
        <w:rPr>
          <w:rFonts w:ascii="Lucida Console"/>
          <w:color w:val="231F20"/>
          <w:spacing w:val="-17"/>
          <w:sz w:val="14"/>
        </w:rPr>
        <w:t xml:space="preserve"> </w:t>
      </w:r>
      <w:r>
        <w:rPr>
          <w:rFonts w:ascii="Lucida Console"/>
          <w:color w:val="231F20"/>
          <w:sz w:val="14"/>
        </w:rPr>
        <w:t>{</w:t>
      </w:r>
      <w:r>
        <w:rPr>
          <w:rFonts w:ascii="Lucida Console"/>
          <w:color w:val="231F20"/>
          <w:spacing w:val="-17"/>
          <w:sz w:val="14"/>
        </w:rPr>
        <w:t xml:space="preserve"> </w:t>
      </w:r>
      <w:r>
        <w:rPr>
          <w:rFonts w:ascii="Lucida Console"/>
          <w:color w:val="231F20"/>
          <w:sz w:val="14"/>
        </w:rPr>
        <w:t>...</w:t>
      </w:r>
      <w:r>
        <w:rPr>
          <w:rFonts w:ascii="Lucida Console"/>
          <w:color w:val="231F20"/>
          <w:spacing w:val="-17"/>
          <w:sz w:val="14"/>
        </w:rPr>
        <w:t xml:space="preserve"> </w:t>
      </w:r>
      <w:r>
        <w:rPr>
          <w:rFonts w:ascii="Lucida Console"/>
          <w:color w:val="231F20"/>
          <w:sz w:val="14"/>
        </w:rPr>
        <w:t>}</w:t>
      </w:r>
    </w:p>
    <w:p w:rsidR="0060181B" w:rsidRDefault="0060181B">
      <w:pPr>
        <w:pStyle w:val="BodyText"/>
        <w:spacing w:before="9"/>
        <w:rPr>
          <w:rFonts w:ascii="Lucida Console"/>
          <w:sz w:val="21"/>
        </w:rPr>
      </w:pPr>
    </w:p>
    <w:p w:rsidR="0060181B" w:rsidRDefault="00CE0BCC">
      <w:pPr>
        <w:spacing w:before="1"/>
        <w:ind w:left="189"/>
        <w:rPr>
          <w:rFonts w:ascii="Lucida Console"/>
          <w:sz w:val="14"/>
        </w:rPr>
      </w:pPr>
      <w:r>
        <w:rPr>
          <w:rFonts w:ascii="Lucida Console"/>
          <w:color w:val="231F20"/>
          <w:sz w:val="14"/>
        </w:rPr>
        <w:t>[edit]</w:t>
      </w:r>
    </w:p>
    <w:p w:rsidR="0060181B" w:rsidRDefault="00CE0BCC">
      <w:pPr>
        <w:spacing w:before="14"/>
        <w:ind w:left="189"/>
        <w:rPr>
          <w:rFonts w:ascii="Lucida Sans Typewriter"/>
          <w:b/>
          <w:sz w:val="14"/>
        </w:rPr>
      </w:pPr>
      <w:r>
        <w:rPr>
          <w:rFonts w:ascii="Lucida Console"/>
          <w:color w:val="231F20"/>
          <w:sz w:val="14"/>
        </w:rPr>
        <w:t xml:space="preserve">root@vsrx1# </w:t>
      </w:r>
      <w:r>
        <w:rPr>
          <w:rFonts w:ascii="Lucida Sans Typewriter"/>
          <w:b/>
          <w:color w:val="231F20"/>
          <w:sz w:val="14"/>
        </w:rPr>
        <w:t>commit confirmed</w:t>
      </w:r>
      <w:r>
        <w:rPr>
          <w:rFonts w:ascii="Lucida Sans Typewriter"/>
          <w:b/>
          <w:color w:val="231F20"/>
          <w:spacing w:val="-52"/>
          <w:sz w:val="14"/>
        </w:rPr>
        <w:t xml:space="preserve"> </w:t>
      </w:r>
      <w:r>
        <w:rPr>
          <w:rFonts w:ascii="Lucida Sans Typewriter"/>
          <w:b/>
          <w:color w:val="231F20"/>
          <w:sz w:val="14"/>
        </w:rPr>
        <w:t>and-quit</w:t>
      </w:r>
    </w:p>
    <w:p w:rsidR="0060181B" w:rsidRDefault="00CE0BCC">
      <w:pPr>
        <w:spacing w:before="40" w:line="309" w:lineRule="auto"/>
        <w:ind w:left="189" w:right="2103"/>
        <w:rPr>
          <w:rFonts w:ascii="Lucida Console"/>
          <w:sz w:val="14"/>
        </w:rPr>
      </w:pPr>
      <w:r>
        <w:rPr>
          <w:rFonts w:ascii="Lucida Console"/>
          <w:color w:val="231F20"/>
          <w:sz w:val="14"/>
        </w:rPr>
        <w:t>commit</w:t>
      </w:r>
      <w:r>
        <w:rPr>
          <w:rFonts w:ascii="Lucida Console"/>
          <w:color w:val="231F20"/>
          <w:spacing w:val="-22"/>
          <w:sz w:val="14"/>
        </w:rPr>
        <w:t xml:space="preserve"> </w:t>
      </w:r>
      <w:r>
        <w:rPr>
          <w:rFonts w:ascii="Lucida Console"/>
          <w:color w:val="231F20"/>
          <w:sz w:val="14"/>
        </w:rPr>
        <w:t>confirmed</w:t>
      </w:r>
      <w:r>
        <w:rPr>
          <w:rFonts w:ascii="Lucida Console"/>
          <w:color w:val="231F20"/>
          <w:spacing w:val="-22"/>
          <w:sz w:val="14"/>
        </w:rPr>
        <w:t xml:space="preserve"> </w:t>
      </w:r>
      <w:r>
        <w:rPr>
          <w:rFonts w:ascii="Lucida Console"/>
          <w:color w:val="231F20"/>
          <w:sz w:val="14"/>
        </w:rPr>
        <w:t>will</w:t>
      </w:r>
      <w:r>
        <w:rPr>
          <w:rFonts w:ascii="Lucida Console"/>
          <w:color w:val="231F20"/>
          <w:spacing w:val="-21"/>
          <w:sz w:val="14"/>
        </w:rPr>
        <w:t xml:space="preserve"> </w:t>
      </w:r>
      <w:r>
        <w:rPr>
          <w:rFonts w:ascii="Lucida Console"/>
          <w:color w:val="231F20"/>
          <w:sz w:val="14"/>
        </w:rPr>
        <w:t>be</w:t>
      </w:r>
      <w:r>
        <w:rPr>
          <w:rFonts w:ascii="Lucida Console"/>
          <w:color w:val="231F20"/>
          <w:spacing w:val="-22"/>
          <w:sz w:val="14"/>
        </w:rPr>
        <w:t xml:space="preserve"> </w:t>
      </w:r>
      <w:r>
        <w:rPr>
          <w:rFonts w:ascii="Lucida Console"/>
          <w:color w:val="231F20"/>
          <w:sz w:val="14"/>
        </w:rPr>
        <w:t>automatically</w:t>
      </w:r>
      <w:r>
        <w:rPr>
          <w:rFonts w:ascii="Lucida Console"/>
          <w:color w:val="231F20"/>
          <w:spacing w:val="-22"/>
          <w:sz w:val="14"/>
        </w:rPr>
        <w:t xml:space="preserve"> </w:t>
      </w:r>
      <w:r>
        <w:rPr>
          <w:rFonts w:ascii="Lucida Console"/>
          <w:color w:val="231F20"/>
          <w:sz w:val="14"/>
        </w:rPr>
        <w:t>rolled</w:t>
      </w:r>
      <w:r>
        <w:rPr>
          <w:rFonts w:ascii="Lucida Console"/>
          <w:color w:val="231F20"/>
          <w:spacing w:val="-21"/>
          <w:sz w:val="14"/>
        </w:rPr>
        <w:t xml:space="preserve"> </w:t>
      </w:r>
      <w:r>
        <w:rPr>
          <w:rFonts w:ascii="Lucida Console"/>
          <w:color w:val="231F20"/>
          <w:sz w:val="14"/>
        </w:rPr>
        <w:t>back</w:t>
      </w:r>
      <w:r>
        <w:rPr>
          <w:rFonts w:ascii="Lucida Console"/>
          <w:color w:val="231F20"/>
          <w:spacing w:val="-22"/>
          <w:sz w:val="14"/>
        </w:rPr>
        <w:t xml:space="preserve"> </w:t>
      </w:r>
      <w:r>
        <w:rPr>
          <w:rFonts w:ascii="Lucida Console"/>
          <w:color w:val="231F20"/>
          <w:sz w:val="14"/>
        </w:rPr>
        <w:t>in</w:t>
      </w:r>
      <w:r>
        <w:rPr>
          <w:rFonts w:ascii="Lucida Console"/>
          <w:color w:val="231F20"/>
          <w:spacing w:val="-22"/>
          <w:sz w:val="14"/>
        </w:rPr>
        <w:t xml:space="preserve"> </w:t>
      </w:r>
      <w:r>
        <w:rPr>
          <w:rFonts w:ascii="Lucida Console"/>
          <w:color w:val="231F20"/>
          <w:sz w:val="14"/>
        </w:rPr>
        <w:t>10</w:t>
      </w:r>
      <w:r>
        <w:rPr>
          <w:rFonts w:ascii="Lucida Console"/>
          <w:color w:val="231F20"/>
          <w:spacing w:val="-21"/>
          <w:sz w:val="14"/>
        </w:rPr>
        <w:t xml:space="preserve"> </w:t>
      </w:r>
      <w:r>
        <w:rPr>
          <w:rFonts w:ascii="Lucida Console"/>
          <w:color w:val="231F20"/>
          <w:sz w:val="14"/>
        </w:rPr>
        <w:t>minutes</w:t>
      </w:r>
      <w:r>
        <w:rPr>
          <w:rFonts w:ascii="Lucida Console"/>
          <w:color w:val="231F20"/>
          <w:spacing w:val="-22"/>
          <w:sz w:val="14"/>
        </w:rPr>
        <w:t xml:space="preserve"> </w:t>
      </w:r>
      <w:r>
        <w:rPr>
          <w:rFonts w:ascii="Lucida Console"/>
          <w:color w:val="231F20"/>
          <w:sz w:val="14"/>
        </w:rPr>
        <w:t>unless</w:t>
      </w:r>
      <w:r>
        <w:rPr>
          <w:rFonts w:ascii="Lucida Console"/>
          <w:color w:val="231F20"/>
          <w:spacing w:val="-22"/>
          <w:sz w:val="14"/>
        </w:rPr>
        <w:t xml:space="preserve"> </w:t>
      </w:r>
      <w:r>
        <w:rPr>
          <w:rFonts w:ascii="Lucida Console"/>
          <w:color w:val="231F20"/>
          <w:sz w:val="14"/>
        </w:rPr>
        <w:t>confirmed commit</w:t>
      </w:r>
      <w:r>
        <w:rPr>
          <w:rFonts w:ascii="Lucida Console"/>
          <w:color w:val="231F20"/>
          <w:spacing w:val="-18"/>
          <w:sz w:val="14"/>
        </w:rPr>
        <w:t xml:space="preserve"> </w:t>
      </w:r>
      <w:r>
        <w:rPr>
          <w:rFonts w:ascii="Lucida Console"/>
          <w:color w:val="231F20"/>
          <w:sz w:val="14"/>
        </w:rPr>
        <w:t>complete</w:t>
      </w:r>
    </w:p>
    <w:p w:rsidR="0060181B" w:rsidRDefault="00CE0BCC">
      <w:pPr>
        <w:spacing w:line="139" w:lineRule="exact"/>
        <w:ind w:left="189"/>
        <w:rPr>
          <w:rFonts w:ascii="Lucida Console"/>
          <w:sz w:val="14"/>
        </w:rPr>
      </w:pPr>
      <w:r>
        <w:rPr>
          <w:rFonts w:ascii="Lucida Console"/>
          <w:color w:val="231F20"/>
          <w:sz w:val="14"/>
        </w:rPr>
        <w:t>Exiting configuration mode</w:t>
      </w:r>
    </w:p>
    <w:p w:rsidR="0060181B" w:rsidRDefault="0060181B">
      <w:pPr>
        <w:pStyle w:val="BodyText"/>
        <w:rPr>
          <w:rFonts w:ascii="Lucida Console"/>
          <w:sz w:val="22"/>
        </w:rPr>
      </w:pPr>
    </w:p>
    <w:p w:rsidR="0060181B" w:rsidRDefault="00CE0BCC">
      <w:pPr>
        <w:spacing w:line="309" w:lineRule="auto"/>
        <w:ind w:left="189" w:right="4335"/>
        <w:rPr>
          <w:rFonts w:ascii="Lucida Console"/>
          <w:sz w:val="14"/>
        </w:rPr>
      </w:pPr>
      <w:r>
        <w:rPr>
          <w:rFonts w:ascii="Lucida Console"/>
          <w:color w:val="231F20"/>
          <w:sz w:val="14"/>
        </w:rPr>
        <w:t>#</w:t>
      </w:r>
      <w:r>
        <w:rPr>
          <w:rFonts w:ascii="Lucida Console"/>
          <w:color w:val="231F20"/>
          <w:spacing w:val="-21"/>
          <w:sz w:val="14"/>
        </w:rPr>
        <w:t xml:space="preserve"> </w:t>
      </w:r>
      <w:r>
        <w:rPr>
          <w:rFonts w:ascii="Lucida Console"/>
          <w:color w:val="231F20"/>
          <w:sz w:val="14"/>
        </w:rPr>
        <w:t>commit</w:t>
      </w:r>
      <w:r>
        <w:rPr>
          <w:rFonts w:ascii="Lucida Console"/>
          <w:color w:val="231F20"/>
          <w:spacing w:val="-20"/>
          <w:sz w:val="14"/>
        </w:rPr>
        <w:t xml:space="preserve"> </w:t>
      </w:r>
      <w:r>
        <w:rPr>
          <w:rFonts w:ascii="Lucida Console"/>
          <w:color w:val="231F20"/>
          <w:sz w:val="14"/>
        </w:rPr>
        <w:t>confirmed</w:t>
      </w:r>
      <w:r>
        <w:rPr>
          <w:rFonts w:ascii="Lucida Console"/>
          <w:color w:val="231F20"/>
          <w:spacing w:val="-20"/>
          <w:sz w:val="14"/>
        </w:rPr>
        <w:t xml:space="preserve"> </w:t>
      </w:r>
      <w:r>
        <w:rPr>
          <w:rFonts w:ascii="Lucida Console"/>
          <w:color w:val="231F20"/>
          <w:sz w:val="14"/>
        </w:rPr>
        <w:t>will</w:t>
      </w:r>
      <w:r>
        <w:rPr>
          <w:rFonts w:ascii="Lucida Console"/>
          <w:color w:val="231F20"/>
          <w:spacing w:val="-20"/>
          <w:sz w:val="14"/>
        </w:rPr>
        <w:t xml:space="preserve"> </w:t>
      </w:r>
      <w:r>
        <w:rPr>
          <w:rFonts w:ascii="Lucida Console"/>
          <w:color w:val="231F20"/>
          <w:sz w:val="14"/>
        </w:rPr>
        <w:t>be</w:t>
      </w:r>
      <w:r>
        <w:rPr>
          <w:rFonts w:ascii="Lucida Console"/>
          <w:color w:val="231F20"/>
          <w:spacing w:val="-20"/>
          <w:sz w:val="14"/>
        </w:rPr>
        <w:t xml:space="preserve"> </w:t>
      </w:r>
      <w:r>
        <w:rPr>
          <w:rFonts w:ascii="Lucida Console"/>
          <w:color w:val="231F20"/>
          <w:sz w:val="14"/>
        </w:rPr>
        <w:t>rolled</w:t>
      </w:r>
      <w:r>
        <w:rPr>
          <w:rFonts w:ascii="Lucida Console"/>
          <w:color w:val="231F20"/>
          <w:spacing w:val="-20"/>
          <w:sz w:val="14"/>
        </w:rPr>
        <w:t xml:space="preserve"> </w:t>
      </w:r>
      <w:r>
        <w:rPr>
          <w:rFonts w:ascii="Lucida Console"/>
          <w:color w:val="231F20"/>
          <w:sz w:val="14"/>
        </w:rPr>
        <w:t>back</w:t>
      </w:r>
      <w:r>
        <w:rPr>
          <w:rFonts w:ascii="Lucida Console"/>
          <w:color w:val="231F20"/>
          <w:spacing w:val="-21"/>
          <w:sz w:val="14"/>
        </w:rPr>
        <w:t xml:space="preserve"> </w:t>
      </w:r>
      <w:r>
        <w:rPr>
          <w:rFonts w:ascii="Lucida Console"/>
          <w:color w:val="231F20"/>
          <w:sz w:val="14"/>
        </w:rPr>
        <w:t>in</w:t>
      </w:r>
      <w:r>
        <w:rPr>
          <w:rFonts w:ascii="Lucida Console"/>
          <w:color w:val="231F20"/>
          <w:spacing w:val="-20"/>
          <w:sz w:val="14"/>
        </w:rPr>
        <w:t xml:space="preserve"> </w:t>
      </w:r>
      <w:r>
        <w:rPr>
          <w:rFonts w:ascii="Lucida Console"/>
          <w:color w:val="231F20"/>
          <w:sz w:val="14"/>
        </w:rPr>
        <w:t>10</w:t>
      </w:r>
      <w:r>
        <w:rPr>
          <w:rFonts w:ascii="Lucida Console"/>
          <w:color w:val="231F20"/>
          <w:spacing w:val="-20"/>
          <w:sz w:val="14"/>
        </w:rPr>
        <w:t xml:space="preserve"> </w:t>
      </w:r>
      <w:r>
        <w:rPr>
          <w:rFonts w:ascii="Lucida Console"/>
          <w:color w:val="231F20"/>
          <w:sz w:val="14"/>
        </w:rPr>
        <w:t>minutes root@vsrx1&gt;</w:t>
      </w:r>
    </w:p>
    <w:p w:rsidR="0060181B" w:rsidRDefault="00CE0BCC">
      <w:pPr>
        <w:pStyle w:val="BodyText"/>
        <w:spacing w:before="160"/>
        <w:ind w:left="1629"/>
      </w:pPr>
      <w:r>
        <w:rPr>
          <w:color w:val="231F20"/>
        </w:rPr>
        <w:t>Run the playbook again:</w:t>
      </w:r>
    </w:p>
    <w:p w:rsidR="0060181B" w:rsidRDefault="00CE0BCC">
      <w:pPr>
        <w:spacing w:before="119"/>
        <w:ind w:left="189"/>
        <w:rPr>
          <w:rFonts w:ascii="Lucida Sans Typewriter"/>
          <w:b/>
          <w:sz w:val="14"/>
        </w:rPr>
      </w:pPr>
      <w:r>
        <w:rPr>
          <w:rFonts w:ascii="Lucida Console"/>
          <w:color w:val="231F20"/>
          <w:sz w:val="14"/>
        </w:rPr>
        <w:t xml:space="preserve">mbp15:aja sean$ </w:t>
      </w:r>
      <w:r>
        <w:rPr>
          <w:rFonts w:ascii="Lucida Sans Typewriter"/>
          <w:b/>
          <w:color w:val="231F20"/>
          <w:sz w:val="14"/>
        </w:rPr>
        <w:t>ansible-playbook</w:t>
      </w:r>
      <w:r>
        <w:rPr>
          <w:rFonts w:ascii="Lucida Sans Typewriter"/>
          <w:b/>
          <w:color w:val="231F20"/>
          <w:spacing w:val="-53"/>
          <w:sz w:val="14"/>
        </w:rPr>
        <w:t xml:space="preserve"> </w:t>
      </w:r>
      <w:r>
        <w:rPr>
          <w:rFonts w:ascii="Lucida Sans Typewriter"/>
          <w:b/>
          <w:color w:val="231F20"/>
          <w:sz w:val="14"/>
        </w:rPr>
        <w:t>get-version-galaxy.yaml</w:t>
      </w:r>
    </w:p>
    <w:p w:rsidR="0060181B" w:rsidRDefault="00CE0BCC">
      <w:pPr>
        <w:spacing w:line="360" w:lineRule="atLeast"/>
        <w:ind w:left="189" w:right="2162"/>
        <w:rPr>
          <w:rFonts w:ascii="Lucida Console"/>
          <w:sz w:val="14"/>
        </w:rPr>
      </w:pPr>
      <w:r>
        <w:rPr>
          <w:rFonts w:ascii="Lucida Console"/>
          <w:color w:val="231F20"/>
          <w:sz w:val="14"/>
        </w:rPr>
        <w:t>PLAY [Get Junos version] ******************************************************* TASK [get junos version using galaxy module] ***********************************</w:t>
      </w:r>
    </w:p>
    <w:p w:rsidR="0060181B" w:rsidRDefault="00CE0BCC">
      <w:pPr>
        <w:spacing w:before="40" w:line="309" w:lineRule="auto"/>
        <w:ind w:left="189"/>
        <w:rPr>
          <w:rFonts w:ascii="Lucida Console"/>
          <w:sz w:val="14"/>
        </w:rPr>
      </w:pPr>
      <w:r>
        <w:rPr>
          <w:rFonts w:ascii="Lucida Console"/>
          <w:color w:val="231F20"/>
          <w:sz w:val="14"/>
        </w:rPr>
        <w:t>fatal:</w:t>
      </w:r>
      <w:r>
        <w:rPr>
          <w:rFonts w:ascii="Lucida Console"/>
          <w:color w:val="231F20"/>
          <w:spacing w:val="-23"/>
          <w:sz w:val="14"/>
        </w:rPr>
        <w:t xml:space="preserve"> </w:t>
      </w:r>
      <w:r>
        <w:rPr>
          <w:rFonts w:ascii="Lucida Console"/>
          <w:color w:val="231F20"/>
          <w:sz w:val="14"/>
        </w:rPr>
        <w:t>[vsrx1]:</w:t>
      </w:r>
      <w:r>
        <w:rPr>
          <w:rFonts w:ascii="Lucida Console"/>
          <w:color w:val="231F20"/>
          <w:spacing w:val="-23"/>
          <w:sz w:val="14"/>
        </w:rPr>
        <w:t xml:space="preserve"> </w:t>
      </w:r>
      <w:r>
        <w:rPr>
          <w:rFonts w:ascii="Lucida Console"/>
          <w:color w:val="231F20"/>
          <w:sz w:val="14"/>
        </w:rPr>
        <w:t>FAILED!</w:t>
      </w:r>
      <w:r>
        <w:rPr>
          <w:rFonts w:ascii="Lucida Console"/>
          <w:color w:val="231F20"/>
          <w:spacing w:val="-23"/>
          <w:sz w:val="14"/>
        </w:rPr>
        <w:t xml:space="preserve"> </w:t>
      </w:r>
      <w:r>
        <w:rPr>
          <w:rFonts w:ascii="Lucida Console"/>
          <w:color w:val="231F20"/>
          <w:sz w:val="14"/>
        </w:rPr>
        <w:t>=&gt;</w:t>
      </w:r>
      <w:r>
        <w:rPr>
          <w:rFonts w:ascii="Lucida Console"/>
          <w:color w:val="231F20"/>
          <w:spacing w:val="-22"/>
          <w:sz w:val="14"/>
        </w:rPr>
        <w:t xml:space="preserve"> </w:t>
      </w:r>
      <w:r>
        <w:rPr>
          <w:rFonts w:ascii="Lucida Console"/>
          <w:color w:val="231F20"/>
          <w:sz w:val="14"/>
        </w:rPr>
        <w:t>{"attempts</w:t>
      </w:r>
      <w:r>
        <w:rPr>
          <w:rFonts w:ascii="Lucida Console"/>
          <w:color w:val="231F20"/>
          <w:sz w:val="14"/>
        </w:rPr>
        <w:t>":</w:t>
      </w:r>
      <w:r>
        <w:rPr>
          <w:rFonts w:ascii="Lucida Console"/>
          <w:color w:val="231F20"/>
          <w:spacing w:val="-23"/>
          <w:sz w:val="14"/>
        </w:rPr>
        <w:t xml:space="preserve"> </w:t>
      </w:r>
      <w:r>
        <w:rPr>
          <w:rFonts w:ascii="Lucida Console"/>
          <w:color w:val="231F20"/>
          <w:sz w:val="14"/>
        </w:rPr>
        <w:t>1,</w:t>
      </w:r>
      <w:r>
        <w:rPr>
          <w:rFonts w:ascii="Lucida Console"/>
          <w:color w:val="231F20"/>
          <w:spacing w:val="-23"/>
          <w:sz w:val="14"/>
        </w:rPr>
        <w:t xml:space="preserve"> </w:t>
      </w:r>
      <w:r>
        <w:rPr>
          <w:rFonts w:ascii="Lucida Console"/>
          <w:color w:val="231F20"/>
          <w:sz w:val="14"/>
        </w:rPr>
        <w:t>"changed":</w:t>
      </w:r>
      <w:r>
        <w:rPr>
          <w:rFonts w:ascii="Lucida Console"/>
          <w:color w:val="231F20"/>
          <w:spacing w:val="-22"/>
          <w:sz w:val="14"/>
        </w:rPr>
        <w:t xml:space="preserve"> </w:t>
      </w:r>
      <w:r>
        <w:rPr>
          <w:rFonts w:ascii="Lucida Console"/>
          <w:color w:val="231F20"/>
          <w:sz w:val="14"/>
        </w:rPr>
        <w:t>false,</w:t>
      </w:r>
      <w:r>
        <w:rPr>
          <w:rFonts w:ascii="Lucida Console"/>
          <w:color w:val="231F20"/>
          <w:spacing w:val="-23"/>
          <w:sz w:val="14"/>
        </w:rPr>
        <w:t xml:space="preserve"> </w:t>
      </w:r>
      <w:r>
        <w:rPr>
          <w:rFonts w:ascii="Lucida Console"/>
          <w:color w:val="231F20"/>
          <w:sz w:val="14"/>
        </w:rPr>
        <w:t>"msg":</w:t>
      </w:r>
      <w:r>
        <w:rPr>
          <w:rFonts w:ascii="Lucida Console"/>
          <w:color w:val="231F20"/>
          <w:spacing w:val="-23"/>
          <w:sz w:val="14"/>
        </w:rPr>
        <w:t xml:space="preserve"> </w:t>
      </w:r>
      <w:r>
        <w:rPr>
          <w:rFonts w:ascii="Lucida Console"/>
          <w:color w:val="231F20"/>
          <w:sz w:val="14"/>
        </w:rPr>
        <w:t>"unable</w:t>
      </w:r>
      <w:r>
        <w:rPr>
          <w:rFonts w:ascii="Lucida Console"/>
          <w:color w:val="231F20"/>
          <w:spacing w:val="-23"/>
          <w:sz w:val="14"/>
        </w:rPr>
        <w:t xml:space="preserve"> </w:t>
      </w:r>
      <w:r>
        <w:rPr>
          <w:rFonts w:ascii="Lucida Console"/>
          <w:color w:val="231F20"/>
          <w:sz w:val="14"/>
        </w:rPr>
        <w:t>to</w:t>
      </w:r>
      <w:r>
        <w:rPr>
          <w:rFonts w:ascii="Lucida Console"/>
          <w:color w:val="231F20"/>
          <w:spacing w:val="-22"/>
          <w:sz w:val="14"/>
        </w:rPr>
        <w:t xml:space="preserve"> </w:t>
      </w:r>
      <w:r>
        <w:rPr>
          <w:rFonts w:ascii="Lucida Console"/>
          <w:color w:val="231F20"/>
          <w:sz w:val="14"/>
        </w:rPr>
        <w:t>connect</w:t>
      </w:r>
      <w:r>
        <w:rPr>
          <w:rFonts w:ascii="Lucida Console"/>
          <w:color w:val="231F20"/>
          <w:spacing w:val="-23"/>
          <w:sz w:val="14"/>
        </w:rPr>
        <w:t xml:space="preserve"> </w:t>
      </w:r>
      <w:r>
        <w:rPr>
          <w:rFonts w:ascii="Lucida Console"/>
          <w:color w:val="231F20"/>
          <w:sz w:val="14"/>
        </w:rPr>
        <w:t>to</w:t>
      </w:r>
      <w:r>
        <w:rPr>
          <w:rFonts w:ascii="Lucida Console"/>
          <w:color w:val="231F20"/>
          <w:spacing w:val="-23"/>
          <w:sz w:val="14"/>
        </w:rPr>
        <w:t xml:space="preserve"> </w:t>
      </w:r>
      <w:r>
        <w:rPr>
          <w:rFonts w:ascii="Lucida Console"/>
          <w:color w:val="231F20"/>
          <w:sz w:val="14"/>
        </w:rPr>
        <w:t>192.0.2.10: ConnectAuthError(192.0.2.10)"}</w:t>
      </w:r>
    </w:p>
    <w:p w:rsidR="0060181B" w:rsidRDefault="00CE0BCC">
      <w:pPr>
        <w:spacing w:line="139" w:lineRule="exact"/>
        <w:ind w:left="189"/>
        <w:rPr>
          <w:rFonts w:ascii="Lucida Console"/>
          <w:sz w:val="14"/>
        </w:rPr>
      </w:pPr>
      <w:r>
        <w:rPr>
          <w:rFonts w:ascii="Lucida Console"/>
          <w:color w:val="231F20"/>
          <w:sz w:val="14"/>
        </w:rPr>
        <w:t>changed:</w:t>
      </w:r>
      <w:r>
        <w:rPr>
          <w:rFonts w:ascii="Lucida Console"/>
          <w:color w:val="231F20"/>
          <w:spacing w:val="-26"/>
          <w:sz w:val="14"/>
        </w:rPr>
        <w:t xml:space="preserve"> </w:t>
      </w:r>
      <w:r>
        <w:rPr>
          <w:rFonts w:ascii="Lucida Console"/>
          <w:color w:val="231F20"/>
          <w:sz w:val="14"/>
        </w:rPr>
        <w:t>[bilbo]</w:t>
      </w:r>
    </w:p>
    <w:p w:rsidR="0060181B" w:rsidRDefault="0060181B">
      <w:pPr>
        <w:pStyle w:val="BodyText"/>
        <w:rPr>
          <w:rFonts w:ascii="Lucida Console"/>
          <w:sz w:val="22"/>
        </w:rPr>
      </w:pPr>
    </w:p>
    <w:p w:rsidR="0060181B" w:rsidRDefault="00CE0BCC">
      <w:pPr>
        <w:spacing w:line="309" w:lineRule="auto"/>
        <w:ind w:left="189" w:right="2103"/>
        <w:rPr>
          <w:rFonts w:ascii="Lucida Console"/>
          <w:sz w:val="14"/>
        </w:rPr>
      </w:pPr>
      <w:r>
        <w:rPr>
          <w:rFonts w:ascii="Lucida Console"/>
          <w:color w:val="231F20"/>
          <w:sz w:val="14"/>
        </w:rPr>
        <w:t>TASK</w:t>
      </w:r>
      <w:r>
        <w:rPr>
          <w:rFonts w:ascii="Lucida Console"/>
          <w:color w:val="231F20"/>
          <w:spacing w:val="-24"/>
          <w:sz w:val="14"/>
        </w:rPr>
        <w:t xml:space="preserve"> </w:t>
      </w:r>
      <w:r>
        <w:rPr>
          <w:rFonts w:ascii="Lucida Console"/>
          <w:color w:val="231F20"/>
          <w:sz w:val="14"/>
        </w:rPr>
        <w:t>[display</w:t>
      </w:r>
      <w:r>
        <w:rPr>
          <w:rFonts w:ascii="Lucida Console"/>
          <w:color w:val="231F20"/>
          <w:spacing w:val="-24"/>
          <w:sz w:val="14"/>
        </w:rPr>
        <w:t xml:space="preserve"> </w:t>
      </w:r>
      <w:r>
        <w:rPr>
          <w:rFonts w:ascii="Lucida Console"/>
          <w:color w:val="231F20"/>
          <w:sz w:val="14"/>
        </w:rPr>
        <w:t>junos_rpc</w:t>
      </w:r>
      <w:r>
        <w:rPr>
          <w:rFonts w:ascii="Lucida Console"/>
          <w:color w:val="231F20"/>
          <w:spacing w:val="-23"/>
          <w:sz w:val="14"/>
        </w:rPr>
        <w:t xml:space="preserve"> </w:t>
      </w:r>
      <w:r>
        <w:rPr>
          <w:rFonts w:ascii="Lucida Console"/>
          <w:color w:val="231F20"/>
          <w:sz w:val="14"/>
        </w:rPr>
        <w:t>result]</w:t>
      </w:r>
      <w:r>
        <w:rPr>
          <w:rFonts w:ascii="Lucida Console"/>
          <w:color w:val="231F20"/>
          <w:spacing w:val="-24"/>
          <w:sz w:val="14"/>
        </w:rPr>
        <w:t xml:space="preserve"> </w:t>
      </w:r>
      <w:r>
        <w:rPr>
          <w:rFonts w:ascii="Lucida Console"/>
          <w:color w:val="231F20"/>
          <w:sz w:val="14"/>
        </w:rPr>
        <w:t>************************************************ ok: [bilbo] =&gt;</w:t>
      </w:r>
      <w:r>
        <w:rPr>
          <w:rFonts w:ascii="Lucida Console"/>
          <w:color w:val="231F20"/>
          <w:spacing w:val="-52"/>
          <w:sz w:val="14"/>
        </w:rPr>
        <w:t xml:space="preserve"> </w:t>
      </w:r>
      <w:r>
        <w:rPr>
          <w:rFonts w:ascii="Lucida Console"/>
          <w:color w:val="231F20"/>
          <w:sz w:val="14"/>
        </w:rPr>
        <w:t>{</w:t>
      </w:r>
    </w:p>
    <w:p w:rsidR="0060181B" w:rsidRDefault="00CE0BCC">
      <w:pPr>
        <w:spacing w:line="139" w:lineRule="exact"/>
        <w:ind w:left="459"/>
        <w:rPr>
          <w:rFonts w:ascii="Lucida Console"/>
          <w:sz w:val="14"/>
        </w:rPr>
      </w:pPr>
      <w:r>
        <w:rPr>
          <w:rFonts w:ascii="Lucida Console"/>
          <w:color w:val="231F20"/>
          <w:sz w:val="14"/>
        </w:rPr>
        <w:t>"jversion": {</w:t>
      </w:r>
    </w:p>
    <w:p w:rsidR="0060181B" w:rsidRDefault="00CE0BCC">
      <w:pPr>
        <w:spacing w:before="40" w:line="309" w:lineRule="auto"/>
        <w:ind w:left="729" w:right="6635"/>
        <w:rPr>
          <w:rFonts w:ascii="Lucida Console"/>
          <w:sz w:val="14"/>
        </w:rPr>
      </w:pPr>
      <w:r>
        <w:rPr>
          <w:rFonts w:ascii="Lucida Console"/>
          <w:color w:val="231F20"/>
          <w:sz w:val="14"/>
        </w:rPr>
        <w:t>"attempts": 1, "changed"</w:t>
      </w:r>
      <w:r>
        <w:rPr>
          <w:rFonts w:ascii="Lucida Console"/>
          <w:color w:val="231F20"/>
          <w:sz w:val="14"/>
        </w:rPr>
        <w:t>: true, "check_mode": false, "failed": false, "kwargs": {},</w:t>
      </w:r>
    </w:p>
    <w:p w:rsidR="0060181B" w:rsidRDefault="00CE0BCC">
      <w:pPr>
        <w:spacing w:line="137" w:lineRule="exact"/>
        <w:ind w:left="729"/>
        <w:rPr>
          <w:rFonts w:ascii="Lucida Console"/>
          <w:sz w:val="14"/>
        </w:rPr>
      </w:pPr>
      <w:r>
        <w:rPr>
          <w:rFonts w:ascii="Lucida Console"/>
          <w:color w:val="231F20"/>
          <w:sz w:val="14"/>
        </w:rPr>
        <w:t>"rpc": "get-software-information"</w:t>
      </w:r>
    </w:p>
    <w:p w:rsidR="0060181B" w:rsidRDefault="00CE0BCC">
      <w:pPr>
        <w:spacing w:before="40"/>
        <w:ind w:left="459"/>
        <w:rPr>
          <w:rFonts w:ascii="Lucida Console"/>
          <w:sz w:val="14"/>
        </w:rPr>
      </w:pPr>
      <w:r>
        <w:rPr>
          <w:rFonts w:ascii="Lucida Console"/>
          <w:color w:val="231F20"/>
          <w:w w:val="99"/>
          <w:sz w:val="14"/>
        </w:rPr>
        <w:t>}</w:t>
      </w:r>
    </w:p>
    <w:p w:rsidR="0060181B" w:rsidRDefault="00CE0BCC">
      <w:pPr>
        <w:spacing w:before="40"/>
        <w:ind w:left="189"/>
        <w:rPr>
          <w:rFonts w:ascii="Lucida Console"/>
          <w:sz w:val="14"/>
        </w:rPr>
      </w:pPr>
      <w:r>
        <w:rPr>
          <w:rFonts w:ascii="Lucida Console"/>
          <w:color w:val="231F20"/>
          <w:w w:val="99"/>
          <w:sz w:val="14"/>
        </w:rPr>
        <w:t>}</w:t>
      </w:r>
    </w:p>
    <w:p w:rsidR="0060181B" w:rsidRDefault="00CE0BCC">
      <w:pPr>
        <w:spacing w:before="40"/>
        <w:ind w:left="1090"/>
        <w:rPr>
          <w:rFonts w:ascii="Lucida Console"/>
          <w:sz w:val="14"/>
        </w:rPr>
      </w:pPr>
      <w:r>
        <w:rPr>
          <w:rFonts w:ascii="Lucida Console"/>
          <w:color w:val="231F20"/>
          <w:sz w:val="14"/>
        </w:rPr>
        <w:t>to retry, use: --limit @/Users/sean/aja/get-version-galaxy.retry</w:t>
      </w:r>
    </w:p>
    <w:p w:rsidR="0060181B" w:rsidRDefault="0060181B">
      <w:pPr>
        <w:rPr>
          <w:rFonts w:ascii="Lucida Console"/>
          <w:sz w:val="14"/>
        </w:rPr>
        <w:sectPr w:rsidR="0060181B">
          <w:headerReference w:type="default" r:id="rId372"/>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tabs>
          <w:tab w:val="left" w:pos="2093"/>
          <w:tab w:val="left" w:pos="2852"/>
          <w:tab w:val="left" w:pos="3880"/>
          <w:tab w:val="left" w:pos="5246"/>
        </w:tabs>
        <w:spacing w:before="119" w:line="309" w:lineRule="auto"/>
        <w:ind w:left="187" w:right="2221"/>
        <w:rPr>
          <w:rFonts w:ascii="Lucida Console"/>
          <w:sz w:val="14"/>
        </w:rPr>
      </w:pPr>
      <w:bookmarkStart w:id="104" w:name="Repeating_a_Task_Based_on_a_List"/>
      <w:bookmarkEnd w:id="104"/>
      <w:r>
        <w:rPr>
          <w:rFonts w:ascii="Lucida Console"/>
          <w:color w:val="231F20"/>
          <w:sz w:val="14"/>
        </w:rPr>
        <w:t>PLAY RECAP</w:t>
      </w:r>
      <w:r>
        <w:rPr>
          <w:rFonts w:ascii="Lucida Console"/>
          <w:color w:val="231F20"/>
          <w:spacing w:val="-54"/>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19"/>
          <w:sz w:val="14"/>
        </w:rPr>
        <w:t xml:space="preserve"> </w:t>
      </w:r>
      <w:r>
        <w:rPr>
          <w:rFonts w:ascii="Lucida Console"/>
          <w:color w:val="231F20"/>
          <w:sz w:val="14"/>
        </w:rPr>
        <w:t>ok=2</w:t>
      </w:r>
      <w:r>
        <w:rPr>
          <w:rFonts w:ascii="Lucida Console"/>
          <w:color w:val="231F20"/>
          <w:sz w:val="14"/>
        </w:rPr>
        <w:tab/>
        <w:t>changed=1</w:t>
      </w:r>
      <w:r>
        <w:rPr>
          <w:rFonts w:ascii="Lucida Console"/>
          <w:color w:val="231F20"/>
          <w:sz w:val="14"/>
        </w:rPr>
        <w:tab/>
        <w:t>unreachable=0</w:t>
      </w:r>
      <w:r>
        <w:rPr>
          <w:rFonts w:ascii="Lucida Console"/>
          <w:color w:val="231F20"/>
          <w:sz w:val="14"/>
        </w:rPr>
        <w:tab/>
        <w:t>failed=0</w:t>
      </w:r>
    </w:p>
    <w:p w:rsidR="0060181B" w:rsidRDefault="00CE0BCC">
      <w:pPr>
        <w:tabs>
          <w:tab w:val="left" w:pos="2093"/>
          <w:tab w:val="left" w:pos="2852"/>
          <w:tab w:val="left" w:pos="3880"/>
          <w:tab w:val="left" w:pos="5246"/>
        </w:tabs>
        <w:spacing w:line="139" w:lineRule="exact"/>
        <w:ind w:left="187"/>
        <w:rPr>
          <w:rFonts w:ascii="Lucida Console"/>
          <w:sz w:val="14"/>
        </w:rPr>
      </w:pPr>
      <w:r>
        <w:rPr>
          <w:rFonts w:ascii="Lucida Console"/>
          <w:color w:val="231F20"/>
          <w:sz w:val="14"/>
        </w:rPr>
        <w:t>vsrx1</w:t>
      </w:r>
      <w:r>
        <w:rPr>
          <w:rFonts w:ascii="Lucida Console"/>
          <w:color w:val="231F20"/>
          <w:sz w:val="14"/>
        </w:rPr>
        <w:tab/>
        <w:t>:</w:t>
      </w:r>
      <w:r>
        <w:rPr>
          <w:rFonts w:ascii="Lucida Console"/>
          <w:color w:val="231F20"/>
          <w:spacing w:val="-19"/>
          <w:sz w:val="14"/>
        </w:rPr>
        <w:t xml:space="preserve"> </w:t>
      </w:r>
      <w:r>
        <w:rPr>
          <w:rFonts w:ascii="Lucida Console"/>
          <w:color w:val="231F20"/>
          <w:sz w:val="14"/>
        </w:rPr>
        <w:t>ok=0</w:t>
      </w:r>
      <w:r>
        <w:rPr>
          <w:rFonts w:ascii="Lucida Console"/>
          <w:color w:val="231F20"/>
          <w:sz w:val="14"/>
        </w:rPr>
        <w:tab/>
        <w:t>changed=0</w:t>
      </w:r>
      <w:r>
        <w:rPr>
          <w:rFonts w:ascii="Lucida Console"/>
          <w:color w:val="231F20"/>
          <w:sz w:val="14"/>
        </w:rPr>
        <w:tab/>
        <w:t>unreachable=0</w:t>
      </w:r>
      <w:r>
        <w:rPr>
          <w:rFonts w:ascii="Lucida Console"/>
          <w:color w:val="231F20"/>
          <w:sz w:val="14"/>
        </w:rPr>
        <w:tab/>
        <w:t>failed=1</w:t>
      </w:r>
    </w:p>
    <w:p w:rsidR="0060181B" w:rsidRDefault="0060181B">
      <w:pPr>
        <w:pStyle w:val="BodyText"/>
        <w:spacing w:before="4"/>
        <w:rPr>
          <w:rFonts w:ascii="Lucida Console"/>
        </w:rPr>
      </w:pPr>
    </w:p>
    <w:p w:rsidR="0060181B" w:rsidRDefault="00CE0BCC">
      <w:pPr>
        <w:pStyle w:val="BodyText"/>
        <w:spacing w:before="1" w:line="235" w:lineRule="auto"/>
        <w:ind w:left="1627" w:right="516"/>
      </w:pPr>
      <w:r>
        <w:rPr>
          <w:color w:val="231F20"/>
        </w:rPr>
        <w:t xml:space="preserve">The attempt to communicate with </w:t>
      </w:r>
      <w:r>
        <w:rPr>
          <w:rFonts w:ascii="Book Antiqua" w:hAnsi="Book Antiqua"/>
          <w:i/>
          <w:color w:val="231F20"/>
        </w:rPr>
        <w:t xml:space="preserve">vsrx1 </w:t>
      </w:r>
      <w:r>
        <w:rPr>
          <w:color w:val="231F20"/>
        </w:rPr>
        <w:t>failed, as expected, but notice there were no retries –</w:t>
      </w:r>
      <w:r>
        <w:rPr>
          <w:color w:val="231F20"/>
        </w:rPr>
        <w:t xml:space="preserve"> the test for “ConnectAuthError” worked!</w:t>
      </w:r>
    </w:p>
    <w:p w:rsidR="0060181B" w:rsidRDefault="0060181B">
      <w:pPr>
        <w:pStyle w:val="BodyText"/>
        <w:spacing w:before="3"/>
        <w:rPr>
          <w:sz w:val="24"/>
        </w:rPr>
      </w:pPr>
    </w:p>
    <w:p w:rsidR="0060181B" w:rsidRDefault="00CE0BCC">
      <w:pPr>
        <w:pStyle w:val="BodyText"/>
        <w:tabs>
          <w:tab w:val="left" w:pos="2327"/>
        </w:tabs>
        <w:spacing w:before="1" w:line="244" w:lineRule="auto"/>
        <w:ind w:left="1627" w:right="467"/>
      </w:pPr>
      <w:r>
        <w:rPr>
          <w:rFonts w:ascii="Calibri"/>
          <w:color w:val="939598"/>
          <w:w w:val="105"/>
          <w:sz w:val="18"/>
        </w:rPr>
        <w:t>TIP</w:t>
      </w:r>
      <w:r>
        <w:rPr>
          <w:rFonts w:ascii="Calibri"/>
          <w:color w:val="939598"/>
          <w:w w:val="105"/>
          <w:sz w:val="18"/>
        </w:rPr>
        <w:tab/>
      </w:r>
      <w:r>
        <w:rPr>
          <w:color w:val="231F20"/>
          <w:w w:val="105"/>
        </w:rPr>
        <w:t>Ansible</w:t>
      </w:r>
      <w:r>
        <w:rPr>
          <w:color w:val="231F20"/>
          <w:spacing w:val="-22"/>
          <w:w w:val="105"/>
        </w:rPr>
        <w:t xml:space="preserve"> </w:t>
      </w:r>
      <w:r>
        <w:rPr>
          <w:color w:val="231F20"/>
          <w:w w:val="105"/>
        </w:rPr>
        <w:t>normally</w:t>
      </w:r>
      <w:r>
        <w:rPr>
          <w:color w:val="231F20"/>
          <w:spacing w:val="-22"/>
          <w:w w:val="105"/>
        </w:rPr>
        <w:t xml:space="preserve"> </w:t>
      </w:r>
      <w:r>
        <w:rPr>
          <w:color w:val="231F20"/>
          <w:w w:val="105"/>
        </w:rPr>
        <w:t>stops</w:t>
      </w:r>
      <w:r>
        <w:rPr>
          <w:color w:val="231F20"/>
          <w:spacing w:val="-21"/>
          <w:w w:val="105"/>
        </w:rPr>
        <w:t xml:space="preserve"> </w:t>
      </w:r>
      <w:r>
        <w:rPr>
          <w:color w:val="231F20"/>
          <w:w w:val="105"/>
        </w:rPr>
        <w:t>processing</w:t>
      </w:r>
      <w:r>
        <w:rPr>
          <w:color w:val="231F20"/>
          <w:spacing w:val="-22"/>
          <w:w w:val="105"/>
        </w:rPr>
        <w:t xml:space="preserve"> </w:t>
      </w:r>
      <w:r>
        <w:rPr>
          <w:color w:val="231F20"/>
          <w:w w:val="105"/>
        </w:rPr>
        <w:t>a</w:t>
      </w:r>
      <w:r>
        <w:rPr>
          <w:color w:val="231F20"/>
          <w:spacing w:val="-21"/>
          <w:w w:val="105"/>
        </w:rPr>
        <w:t xml:space="preserve"> </w:t>
      </w:r>
      <w:r>
        <w:rPr>
          <w:color w:val="231F20"/>
          <w:w w:val="105"/>
        </w:rPr>
        <w:t>device</w:t>
      </w:r>
      <w:r>
        <w:rPr>
          <w:color w:val="231F20"/>
          <w:spacing w:val="-22"/>
          <w:w w:val="105"/>
        </w:rPr>
        <w:t xml:space="preserve"> </w:t>
      </w:r>
      <w:r>
        <w:rPr>
          <w:color w:val="231F20"/>
          <w:w w:val="105"/>
        </w:rPr>
        <w:t>after</w:t>
      </w:r>
      <w:r>
        <w:rPr>
          <w:color w:val="231F20"/>
          <w:spacing w:val="-21"/>
          <w:w w:val="105"/>
        </w:rPr>
        <w:t xml:space="preserve"> </w:t>
      </w:r>
      <w:r>
        <w:rPr>
          <w:color w:val="231F20"/>
          <w:w w:val="105"/>
        </w:rPr>
        <w:t>a</w:t>
      </w:r>
      <w:r>
        <w:rPr>
          <w:color w:val="231F20"/>
          <w:spacing w:val="-22"/>
          <w:w w:val="105"/>
        </w:rPr>
        <w:t xml:space="preserve"> </w:t>
      </w:r>
      <w:r>
        <w:rPr>
          <w:color w:val="231F20"/>
          <w:w w:val="105"/>
        </w:rPr>
        <w:t>failure.</w:t>
      </w:r>
      <w:r>
        <w:rPr>
          <w:color w:val="231F20"/>
          <w:spacing w:val="-22"/>
          <w:w w:val="105"/>
        </w:rPr>
        <w:t xml:space="preserve"> </w:t>
      </w:r>
      <w:r>
        <w:rPr>
          <w:color w:val="231F20"/>
          <w:w w:val="105"/>
        </w:rPr>
        <w:t>That</w:t>
      </w:r>
      <w:r>
        <w:rPr>
          <w:color w:val="231F20"/>
          <w:spacing w:val="-21"/>
          <w:w w:val="105"/>
        </w:rPr>
        <w:t xml:space="preserve"> </w:t>
      </w:r>
      <w:r>
        <w:rPr>
          <w:color w:val="231F20"/>
          <w:w w:val="105"/>
        </w:rPr>
        <w:t>remains true</w:t>
      </w:r>
      <w:r>
        <w:rPr>
          <w:color w:val="231F20"/>
          <w:spacing w:val="-25"/>
          <w:w w:val="105"/>
        </w:rPr>
        <w:t xml:space="preserve"> </w:t>
      </w:r>
      <w:r>
        <w:rPr>
          <w:color w:val="231F20"/>
          <w:w w:val="105"/>
        </w:rPr>
        <w:t>after</w:t>
      </w:r>
      <w:r>
        <w:rPr>
          <w:color w:val="231F20"/>
          <w:spacing w:val="-25"/>
          <w:w w:val="105"/>
        </w:rPr>
        <w:t xml:space="preserve"> </w:t>
      </w:r>
      <w:r>
        <w:rPr>
          <w:color w:val="231F20"/>
          <w:w w:val="105"/>
        </w:rPr>
        <w:t>retrying</w:t>
      </w:r>
      <w:r>
        <w:rPr>
          <w:color w:val="231F20"/>
          <w:spacing w:val="-25"/>
          <w:w w:val="105"/>
        </w:rPr>
        <w:t xml:space="preserve"> </w:t>
      </w:r>
      <w:r>
        <w:rPr>
          <w:color w:val="231F20"/>
          <w:w w:val="105"/>
        </w:rPr>
        <w:t>a</w:t>
      </w:r>
      <w:r>
        <w:rPr>
          <w:color w:val="231F20"/>
          <w:spacing w:val="-25"/>
          <w:w w:val="105"/>
        </w:rPr>
        <w:t xml:space="preserve"> </w:t>
      </w:r>
      <w:r>
        <w:rPr>
          <w:color w:val="231F20"/>
          <w:w w:val="105"/>
        </w:rPr>
        <w:t>device</w:t>
      </w:r>
      <w:r>
        <w:rPr>
          <w:color w:val="231F20"/>
          <w:spacing w:val="-25"/>
          <w:w w:val="105"/>
        </w:rPr>
        <w:t xml:space="preserve"> </w:t>
      </w:r>
      <w:r>
        <w:rPr>
          <w:color w:val="231F20"/>
          <w:w w:val="105"/>
        </w:rPr>
        <w:t>as</w:t>
      </w:r>
      <w:r>
        <w:rPr>
          <w:color w:val="231F20"/>
          <w:spacing w:val="-25"/>
          <w:w w:val="105"/>
        </w:rPr>
        <w:t xml:space="preserve"> </w:t>
      </w:r>
      <w:r>
        <w:rPr>
          <w:color w:val="231F20"/>
          <w:w w:val="105"/>
        </w:rPr>
        <w:t>shown</w:t>
      </w:r>
      <w:r>
        <w:rPr>
          <w:color w:val="231F20"/>
          <w:spacing w:val="-24"/>
          <w:w w:val="105"/>
        </w:rPr>
        <w:t xml:space="preserve"> </w:t>
      </w:r>
      <w:r>
        <w:rPr>
          <w:color w:val="231F20"/>
          <w:w w:val="105"/>
        </w:rPr>
        <w:t>above.</w:t>
      </w:r>
      <w:r>
        <w:rPr>
          <w:color w:val="231F20"/>
          <w:spacing w:val="-25"/>
          <w:w w:val="105"/>
        </w:rPr>
        <w:t xml:space="preserve"> </w:t>
      </w:r>
      <w:r>
        <w:rPr>
          <w:color w:val="231F20"/>
          <w:spacing w:val="-3"/>
          <w:w w:val="105"/>
        </w:rPr>
        <w:t>However,</w:t>
      </w:r>
      <w:r>
        <w:rPr>
          <w:color w:val="231F20"/>
          <w:spacing w:val="-25"/>
          <w:w w:val="105"/>
        </w:rPr>
        <w:t xml:space="preserve"> </w:t>
      </w:r>
      <w:r>
        <w:rPr>
          <w:color w:val="231F20"/>
          <w:w w:val="105"/>
        </w:rPr>
        <w:t>depending</w:t>
      </w:r>
      <w:r>
        <w:rPr>
          <w:color w:val="231F20"/>
          <w:spacing w:val="-25"/>
          <w:w w:val="105"/>
        </w:rPr>
        <w:t xml:space="preserve"> </w:t>
      </w:r>
      <w:r>
        <w:rPr>
          <w:color w:val="231F20"/>
          <w:w w:val="105"/>
        </w:rPr>
        <w:t>on</w:t>
      </w:r>
      <w:r>
        <w:rPr>
          <w:color w:val="231F20"/>
          <w:spacing w:val="-25"/>
          <w:w w:val="105"/>
        </w:rPr>
        <w:t xml:space="preserve"> </w:t>
      </w:r>
      <w:r>
        <w:rPr>
          <w:color w:val="231F20"/>
          <w:w w:val="105"/>
        </w:rPr>
        <w:t>the</w:t>
      </w:r>
      <w:r>
        <w:rPr>
          <w:color w:val="231F20"/>
          <w:spacing w:val="-25"/>
          <w:w w:val="105"/>
        </w:rPr>
        <w:t xml:space="preserve"> </w:t>
      </w:r>
      <w:r>
        <w:rPr>
          <w:color w:val="231F20"/>
          <w:w w:val="105"/>
        </w:rPr>
        <w:t>task,</w:t>
      </w:r>
      <w:r>
        <w:rPr>
          <w:color w:val="231F20"/>
          <w:spacing w:val="-24"/>
          <w:w w:val="105"/>
        </w:rPr>
        <w:t xml:space="preserve"> </w:t>
      </w:r>
      <w:r>
        <w:rPr>
          <w:color w:val="231F20"/>
          <w:w w:val="105"/>
        </w:rPr>
        <w:t>if</w:t>
      </w:r>
      <w:r>
        <w:rPr>
          <w:color w:val="231F20"/>
          <w:spacing w:val="-25"/>
          <w:w w:val="105"/>
        </w:rPr>
        <w:t xml:space="preserve"> </w:t>
      </w:r>
      <w:r>
        <w:rPr>
          <w:color w:val="231F20"/>
          <w:w w:val="105"/>
        </w:rPr>
        <w:t>it</w:t>
      </w:r>
      <w:r>
        <w:rPr>
          <w:color w:val="231F20"/>
          <w:spacing w:val="-25"/>
          <w:w w:val="105"/>
        </w:rPr>
        <w:t xml:space="preserve"> </w:t>
      </w:r>
      <w:r>
        <w:rPr>
          <w:color w:val="231F20"/>
          <w:spacing w:val="-6"/>
          <w:w w:val="105"/>
        </w:rPr>
        <w:t xml:space="preserve">is </w:t>
      </w:r>
      <w:r>
        <w:rPr>
          <w:color w:val="231F20"/>
          <w:w w:val="105"/>
        </w:rPr>
        <w:t>important</w:t>
      </w:r>
      <w:r>
        <w:rPr>
          <w:color w:val="231F20"/>
          <w:spacing w:val="-20"/>
          <w:w w:val="105"/>
        </w:rPr>
        <w:t xml:space="preserve"> </w:t>
      </w:r>
      <w:r>
        <w:rPr>
          <w:color w:val="231F20"/>
          <w:w w:val="105"/>
        </w:rPr>
        <w:t>enough</w:t>
      </w:r>
      <w:r>
        <w:rPr>
          <w:color w:val="231F20"/>
          <w:spacing w:val="-20"/>
          <w:w w:val="105"/>
        </w:rPr>
        <w:t xml:space="preserve"> </w:t>
      </w:r>
      <w:r>
        <w:rPr>
          <w:color w:val="231F20"/>
          <w:w w:val="105"/>
        </w:rPr>
        <w:t>to</w:t>
      </w:r>
      <w:r>
        <w:rPr>
          <w:color w:val="231F20"/>
          <w:spacing w:val="-20"/>
          <w:w w:val="105"/>
        </w:rPr>
        <w:t xml:space="preserve"> </w:t>
      </w:r>
      <w:r>
        <w:rPr>
          <w:color w:val="231F20"/>
          <w:spacing w:val="-4"/>
          <w:w w:val="105"/>
        </w:rPr>
        <w:t>retry,</w:t>
      </w:r>
      <w:r>
        <w:rPr>
          <w:color w:val="231F20"/>
          <w:spacing w:val="-20"/>
          <w:w w:val="105"/>
        </w:rPr>
        <w:t xml:space="preserve"> </w:t>
      </w:r>
      <w:r>
        <w:rPr>
          <w:color w:val="231F20"/>
          <w:w w:val="105"/>
        </w:rPr>
        <w:t>you</w:t>
      </w:r>
      <w:r>
        <w:rPr>
          <w:color w:val="231F20"/>
          <w:spacing w:val="-20"/>
          <w:w w:val="105"/>
        </w:rPr>
        <w:t xml:space="preserve"> </w:t>
      </w:r>
      <w:r>
        <w:rPr>
          <w:color w:val="231F20"/>
          <w:w w:val="105"/>
        </w:rPr>
        <w:t>may</w:t>
      </w:r>
      <w:r>
        <w:rPr>
          <w:color w:val="231F20"/>
          <w:spacing w:val="-20"/>
          <w:w w:val="105"/>
        </w:rPr>
        <w:t xml:space="preserve"> </w:t>
      </w:r>
      <w:r>
        <w:rPr>
          <w:color w:val="231F20"/>
          <w:w w:val="105"/>
        </w:rPr>
        <w:t>want</w:t>
      </w:r>
      <w:r>
        <w:rPr>
          <w:color w:val="231F20"/>
          <w:spacing w:val="-20"/>
          <w:w w:val="105"/>
        </w:rPr>
        <w:t xml:space="preserve"> </w:t>
      </w:r>
      <w:r>
        <w:rPr>
          <w:color w:val="231F20"/>
          <w:w w:val="105"/>
        </w:rPr>
        <w:t>the</w:t>
      </w:r>
      <w:r>
        <w:rPr>
          <w:color w:val="231F20"/>
          <w:spacing w:val="-20"/>
          <w:w w:val="105"/>
        </w:rPr>
        <w:t xml:space="preserve"> </w:t>
      </w:r>
      <w:r>
        <w:rPr>
          <w:color w:val="231F20"/>
          <w:w w:val="105"/>
        </w:rPr>
        <w:t>playbook</w:t>
      </w:r>
      <w:r>
        <w:rPr>
          <w:color w:val="231F20"/>
          <w:spacing w:val="-20"/>
          <w:w w:val="105"/>
        </w:rPr>
        <w:t xml:space="preserve"> </w:t>
      </w:r>
      <w:r>
        <w:rPr>
          <w:color w:val="231F20"/>
          <w:w w:val="105"/>
        </w:rPr>
        <w:t>to</w:t>
      </w:r>
      <w:r>
        <w:rPr>
          <w:color w:val="231F20"/>
          <w:spacing w:val="-20"/>
          <w:w w:val="105"/>
        </w:rPr>
        <w:t xml:space="preserve"> </w:t>
      </w:r>
      <w:r>
        <w:rPr>
          <w:color w:val="231F20"/>
          <w:w w:val="105"/>
        </w:rPr>
        <w:t>continue</w:t>
      </w:r>
      <w:r>
        <w:rPr>
          <w:color w:val="231F20"/>
          <w:spacing w:val="-20"/>
          <w:w w:val="105"/>
        </w:rPr>
        <w:t xml:space="preserve"> </w:t>
      </w:r>
      <w:r>
        <w:rPr>
          <w:color w:val="231F20"/>
          <w:w w:val="105"/>
        </w:rPr>
        <w:t>processing</w:t>
      </w:r>
      <w:r>
        <w:rPr>
          <w:color w:val="231F20"/>
          <w:spacing w:val="-20"/>
          <w:w w:val="105"/>
        </w:rPr>
        <w:t xml:space="preserve"> </w:t>
      </w:r>
      <w:r>
        <w:rPr>
          <w:color w:val="231F20"/>
          <w:w w:val="105"/>
        </w:rPr>
        <w:t>a device</w:t>
      </w:r>
      <w:r>
        <w:rPr>
          <w:color w:val="231F20"/>
          <w:spacing w:val="-21"/>
          <w:w w:val="105"/>
        </w:rPr>
        <w:t xml:space="preserve"> </w:t>
      </w:r>
      <w:r>
        <w:rPr>
          <w:color w:val="231F20"/>
          <w:w w:val="105"/>
        </w:rPr>
        <w:t>after</w:t>
      </w:r>
      <w:r>
        <w:rPr>
          <w:color w:val="231F20"/>
          <w:spacing w:val="-20"/>
          <w:w w:val="105"/>
        </w:rPr>
        <w:t xml:space="preserve"> </w:t>
      </w:r>
      <w:r>
        <w:rPr>
          <w:color w:val="231F20"/>
          <w:w w:val="105"/>
        </w:rPr>
        <w:t>a</w:t>
      </w:r>
      <w:r>
        <w:rPr>
          <w:color w:val="231F20"/>
          <w:spacing w:val="-20"/>
          <w:w w:val="105"/>
        </w:rPr>
        <w:t xml:space="preserve"> </w:t>
      </w:r>
      <w:r>
        <w:rPr>
          <w:color w:val="231F20"/>
          <w:w w:val="105"/>
        </w:rPr>
        <w:t>failure.</w:t>
      </w:r>
      <w:r>
        <w:rPr>
          <w:color w:val="231F20"/>
          <w:spacing w:val="-20"/>
          <w:w w:val="105"/>
        </w:rPr>
        <w:t xml:space="preserve"> </w:t>
      </w:r>
      <w:r>
        <w:rPr>
          <w:color w:val="231F20"/>
          <w:spacing w:val="-6"/>
          <w:w w:val="105"/>
        </w:rPr>
        <w:t>You</w:t>
      </w:r>
      <w:r>
        <w:rPr>
          <w:color w:val="231F20"/>
          <w:spacing w:val="-20"/>
          <w:w w:val="105"/>
        </w:rPr>
        <w:t xml:space="preserve"> </w:t>
      </w:r>
      <w:r>
        <w:rPr>
          <w:color w:val="231F20"/>
          <w:w w:val="105"/>
        </w:rPr>
        <w:t>can</w:t>
      </w:r>
      <w:r>
        <w:rPr>
          <w:color w:val="231F20"/>
          <w:spacing w:val="-21"/>
          <w:w w:val="105"/>
        </w:rPr>
        <w:t xml:space="preserve"> </w:t>
      </w:r>
      <w:r>
        <w:rPr>
          <w:color w:val="231F20"/>
          <w:w w:val="105"/>
        </w:rPr>
        <w:t>tell</w:t>
      </w:r>
      <w:r>
        <w:rPr>
          <w:color w:val="231F20"/>
          <w:spacing w:val="-20"/>
          <w:w w:val="105"/>
        </w:rPr>
        <w:t xml:space="preserve"> </w:t>
      </w:r>
      <w:r>
        <w:rPr>
          <w:color w:val="231F20"/>
          <w:w w:val="105"/>
        </w:rPr>
        <w:t>Ansible</w:t>
      </w:r>
      <w:r>
        <w:rPr>
          <w:color w:val="231F20"/>
          <w:spacing w:val="-20"/>
          <w:w w:val="105"/>
        </w:rPr>
        <w:t xml:space="preserve"> </w:t>
      </w:r>
      <w:r>
        <w:rPr>
          <w:color w:val="231F20"/>
          <w:w w:val="105"/>
        </w:rPr>
        <w:t>to</w:t>
      </w:r>
      <w:r>
        <w:rPr>
          <w:color w:val="231F20"/>
          <w:spacing w:val="-20"/>
          <w:w w:val="105"/>
        </w:rPr>
        <w:t xml:space="preserve"> </w:t>
      </w:r>
      <w:r>
        <w:rPr>
          <w:color w:val="231F20"/>
          <w:w w:val="105"/>
        </w:rPr>
        <w:t>ignore</w:t>
      </w:r>
      <w:r>
        <w:rPr>
          <w:color w:val="231F20"/>
          <w:spacing w:val="-20"/>
          <w:w w:val="105"/>
        </w:rPr>
        <w:t xml:space="preserve"> </w:t>
      </w:r>
      <w:r>
        <w:rPr>
          <w:color w:val="231F20"/>
          <w:w w:val="105"/>
        </w:rPr>
        <w:t>errors</w:t>
      </w:r>
      <w:r>
        <w:rPr>
          <w:color w:val="231F20"/>
          <w:spacing w:val="-21"/>
          <w:w w:val="105"/>
        </w:rPr>
        <w:t xml:space="preserve"> </w:t>
      </w:r>
      <w:r>
        <w:rPr>
          <w:color w:val="231F20"/>
          <w:w w:val="105"/>
        </w:rPr>
        <w:t>in</w:t>
      </w:r>
      <w:r>
        <w:rPr>
          <w:color w:val="231F20"/>
          <w:spacing w:val="-20"/>
          <w:w w:val="105"/>
        </w:rPr>
        <w:t xml:space="preserve"> </w:t>
      </w:r>
      <w:r>
        <w:rPr>
          <w:color w:val="231F20"/>
          <w:w w:val="105"/>
        </w:rPr>
        <w:t>a</w:t>
      </w:r>
      <w:r>
        <w:rPr>
          <w:color w:val="231F20"/>
          <w:spacing w:val="-20"/>
          <w:w w:val="105"/>
        </w:rPr>
        <w:t xml:space="preserve"> </w:t>
      </w:r>
      <w:r>
        <w:rPr>
          <w:color w:val="231F20"/>
          <w:w w:val="105"/>
        </w:rPr>
        <w:t>particular</w:t>
      </w:r>
      <w:r>
        <w:rPr>
          <w:color w:val="231F20"/>
          <w:spacing w:val="-20"/>
          <w:w w:val="105"/>
        </w:rPr>
        <w:t xml:space="preserve"> </w:t>
      </w:r>
      <w:r>
        <w:rPr>
          <w:color w:val="231F20"/>
          <w:w w:val="105"/>
        </w:rPr>
        <w:t>task,</w:t>
      </w:r>
      <w:r>
        <w:rPr>
          <w:color w:val="231F20"/>
          <w:spacing w:val="-20"/>
          <w:w w:val="105"/>
        </w:rPr>
        <w:t xml:space="preserve"> </w:t>
      </w:r>
      <w:r>
        <w:rPr>
          <w:color w:val="231F20"/>
          <w:w w:val="105"/>
        </w:rPr>
        <w:t>and thus</w:t>
      </w:r>
      <w:r>
        <w:rPr>
          <w:color w:val="231F20"/>
          <w:spacing w:val="-29"/>
          <w:w w:val="105"/>
        </w:rPr>
        <w:t xml:space="preserve"> </w:t>
      </w:r>
      <w:r>
        <w:rPr>
          <w:color w:val="231F20"/>
          <w:w w:val="105"/>
        </w:rPr>
        <w:t>continue</w:t>
      </w:r>
      <w:r>
        <w:rPr>
          <w:color w:val="231F20"/>
          <w:spacing w:val="-28"/>
          <w:w w:val="105"/>
        </w:rPr>
        <w:t xml:space="preserve"> </w:t>
      </w:r>
      <w:r>
        <w:rPr>
          <w:color w:val="231F20"/>
          <w:w w:val="105"/>
        </w:rPr>
        <w:t>processing</w:t>
      </w:r>
      <w:r>
        <w:rPr>
          <w:color w:val="231F20"/>
          <w:spacing w:val="-28"/>
          <w:w w:val="105"/>
        </w:rPr>
        <w:t xml:space="preserve"> </w:t>
      </w:r>
      <w:r>
        <w:rPr>
          <w:color w:val="231F20"/>
          <w:w w:val="105"/>
        </w:rPr>
        <w:t>a</w:t>
      </w:r>
      <w:r>
        <w:rPr>
          <w:color w:val="231F20"/>
          <w:spacing w:val="-28"/>
          <w:w w:val="105"/>
        </w:rPr>
        <w:t xml:space="preserve"> </w:t>
      </w:r>
      <w:r>
        <w:rPr>
          <w:color w:val="231F20"/>
          <w:w w:val="105"/>
        </w:rPr>
        <w:t>failed</w:t>
      </w:r>
      <w:r>
        <w:rPr>
          <w:color w:val="231F20"/>
          <w:spacing w:val="-28"/>
          <w:w w:val="105"/>
        </w:rPr>
        <w:t xml:space="preserve"> </w:t>
      </w:r>
      <w:r>
        <w:rPr>
          <w:color w:val="231F20"/>
          <w:w w:val="105"/>
        </w:rPr>
        <w:t>device,</w:t>
      </w:r>
      <w:r>
        <w:rPr>
          <w:color w:val="231F20"/>
          <w:spacing w:val="-28"/>
          <w:w w:val="105"/>
        </w:rPr>
        <w:t xml:space="preserve"> </w:t>
      </w:r>
      <w:r>
        <w:rPr>
          <w:color w:val="231F20"/>
          <w:w w:val="105"/>
        </w:rPr>
        <w:t>using</w:t>
      </w:r>
      <w:r>
        <w:rPr>
          <w:color w:val="231F20"/>
          <w:spacing w:val="-28"/>
          <w:w w:val="105"/>
        </w:rPr>
        <w:t xml:space="preserve"> </w:t>
      </w:r>
      <w:r>
        <w:rPr>
          <w:color w:val="231F20"/>
          <w:w w:val="105"/>
        </w:rPr>
        <w:t>the</w:t>
      </w:r>
      <w:r>
        <w:rPr>
          <w:color w:val="231F20"/>
          <w:spacing w:val="-28"/>
          <w:w w:val="105"/>
        </w:rPr>
        <w:t xml:space="preserve"> </w:t>
      </w:r>
      <w:r>
        <w:rPr>
          <w:rFonts w:ascii="Lucida Console"/>
          <w:color w:val="231F20"/>
          <w:w w:val="105"/>
          <w:sz w:val="14"/>
        </w:rPr>
        <w:t>ignore_errors:</w:t>
      </w:r>
      <w:r>
        <w:rPr>
          <w:rFonts w:ascii="Lucida Console"/>
          <w:color w:val="231F20"/>
          <w:spacing w:val="-61"/>
          <w:w w:val="105"/>
          <w:sz w:val="14"/>
        </w:rPr>
        <w:t xml:space="preserve"> </w:t>
      </w:r>
      <w:r>
        <w:rPr>
          <w:rFonts w:ascii="Lucida Console"/>
          <w:color w:val="231F20"/>
          <w:w w:val="105"/>
          <w:sz w:val="14"/>
        </w:rPr>
        <w:t>yes</w:t>
      </w:r>
      <w:r>
        <w:rPr>
          <w:rFonts w:ascii="Lucida Console"/>
          <w:color w:val="231F20"/>
          <w:spacing w:val="-70"/>
          <w:w w:val="105"/>
          <w:sz w:val="14"/>
        </w:rPr>
        <w:t xml:space="preserve"> </w:t>
      </w:r>
      <w:r>
        <w:rPr>
          <w:color w:val="231F20"/>
          <w:w w:val="105"/>
        </w:rPr>
        <w:t>option</w:t>
      </w:r>
      <w:r>
        <w:rPr>
          <w:color w:val="231F20"/>
          <w:spacing w:val="-29"/>
          <w:w w:val="105"/>
        </w:rPr>
        <w:t xml:space="preserve"> </w:t>
      </w:r>
      <w:r>
        <w:rPr>
          <w:color w:val="231F20"/>
          <w:w w:val="105"/>
        </w:rPr>
        <w:t>on</w:t>
      </w:r>
      <w:r>
        <w:rPr>
          <w:color w:val="231F20"/>
          <w:spacing w:val="-28"/>
          <w:w w:val="105"/>
        </w:rPr>
        <w:t xml:space="preserve"> </w:t>
      </w:r>
      <w:r>
        <w:rPr>
          <w:color w:val="231F20"/>
          <w:w w:val="105"/>
        </w:rPr>
        <w:t>the task.</w:t>
      </w:r>
    </w:p>
    <w:p w:rsidR="0060181B" w:rsidRDefault="0060181B">
      <w:pPr>
        <w:pStyle w:val="BodyText"/>
        <w:rPr>
          <w:sz w:val="22"/>
        </w:rPr>
      </w:pPr>
    </w:p>
    <w:p w:rsidR="0060181B" w:rsidRDefault="00CE0BCC">
      <w:pPr>
        <w:pStyle w:val="Heading2"/>
        <w:spacing w:before="161"/>
        <w:ind w:left="187"/>
      </w:pPr>
      <w:r>
        <w:rPr>
          <w:color w:val="0A4599"/>
          <w:w w:val="130"/>
        </w:rPr>
        <w:t>Repeating a Task Based on a List</w:t>
      </w:r>
    </w:p>
    <w:p w:rsidR="0060181B" w:rsidRDefault="00CE0BCC">
      <w:pPr>
        <w:pStyle w:val="BodyText"/>
        <w:spacing w:before="75"/>
        <w:ind w:left="1627" w:right="534"/>
      </w:pPr>
      <w:r>
        <w:rPr>
          <w:color w:val="231F20"/>
        </w:rPr>
        <w:t xml:space="preserve">In Chapter 8 we talked about a </w:t>
      </w:r>
      <w:r>
        <w:rPr>
          <w:rFonts w:ascii="Book Antiqua" w:hAnsi="Book Antiqua"/>
          <w:i/>
          <w:color w:val="231F20"/>
        </w:rPr>
        <w:t xml:space="preserve">for </w:t>
      </w:r>
      <w:r>
        <w:rPr>
          <w:color w:val="231F20"/>
        </w:rPr>
        <w:t>loop in a Jinja2 template, and showed an ex- ample using a list of DNS server IP addresses. This section shows how to do</w:t>
      </w:r>
      <w:r>
        <w:rPr>
          <w:color w:val="231F20"/>
          <w:spacing w:val="-25"/>
        </w:rPr>
        <w:t xml:space="preserve"> </w:t>
      </w:r>
      <w:r>
        <w:rPr>
          <w:color w:val="231F20"/>
          <w:spacing w:val="-3"/>
        </w:rPr>
        <w:t xml:space="preserve">some- </w:t>
      </w:r>
      <w:r>
        <w:rPr>
          <w:color w:val="231F20"/>
        </w:rPr>
        <w:t xml:space="preserve">thing similar in a playbook using Ansible’s </w:t>
      </w:r>
      <w:r>
        <w:rPr>
          <w:rFonts w:ascii="Lucida Console" w:hAnsi="Lucida Console"/>
          <w:color w:val="231F20"/>
          <w:sz w:val="14"/>
        </w:rPr>
        <w:t>with_items</w:t>
      </w:r>
      <w:r>
        <w:rPr>
          <w:rFonts w:ascii="Lucida Console" w:hAnsi="Lucida Console"/>
          <w:color w:val="231F20"/>
          <w:spacing w:val="-37"/>
          <w:sz w:val="14"/>
        </w:rPr>
        <w:t xml:space="preserve"> </w:t>
      </w:r>
      <w:r>
        <w:rPr>
          <w:color w:val="231F20"/>
        </w:rPr>
        <w:t>option.</w:t>
      </w:r>
    </w:p>
    <w:p w:rsidR="0060181B" w:rsidRDefault="00CE0BCC">
      <w:pPr>
        <w:pStyle w:val="BodyText"/>
        <w:spacing w:before="125" w:line="244" w:lineRule="auto"/>
        <w:ind w:left="1627" w:right="524"/>
      </w:pPr>
      <w:r>
        <w:rPr>
          <w:color w:val="231F20"/>
        </w:rPr>
        <w:t xml:space="preserve">The examples in this section use XML data from Junos devices. </w:t>
      </w:r>
      <w:r>
        <w:rPr>
          <w:color w:val="231F20"/>
          <w:spacing w:val="-8"/>
        </w:rPr>
        <w:t xml:space="preserve">We  </w:t>
      </w:r>
      <w:r>
        <w:rPr>
          <w:color w:val="231F20"/>
        </w:rPr>
        <w:t>discussed  XML briefly in Chapter 5. Previously when we used an RPC to query a device for data</w:t>
      </w:r>
      <w:r>
        <w:rPr>
          <w:color w:val="231F20"/>
          <w:spacing w:val="-8"/>
        </w:rPr>
        <w:t xml:space="preserve"> </w:t>
      </w:r>
      <w:r>
        <w:rPr>
          <w:color w:val="231F20"/>
        </w:rPr>
        <w:t>we</w:t>
      </w:r>
      <w:r>
        <w:rPr>
          <w:color w:val="231F20"/>
          <w:spacing w:val="-8"/>
        </w:rPr>
        <w:t xml:space="preserve"> </w:t>
      </w:r>
      <w:r>
        <w:rPr>
          <w:color w:val="231F20"/>
        </w:rPr>
        <w:t>requested</w:t>
      </w:r>
      <w:r>
        <w:rPr>
          <w:color w:val="231F20"/>
          <w:spacing w:val="-7"/>
        </w:rPr>
        <w:t xml:space="preserve"> </w:t>
      </w:r>
      <w:r>
        <w:rPr>
          <w:color w:val="231F20"/>
        </w:rPr>
        <w:t>the</w:t>
      </w:r>
      <w:r>
        <w:rPr>
          <w:color w:val="231F20"/>
          <w:spacing w:val="-8"/>
        </w:rPr>
        <w:t xml:space="preserve"> </w:t>
      </w:r>
      <w:r>
        <w:rPr>
          <w:color w:val="231F20"/>
        </w:rPr>
        <w:t>response</w:t>
      </w:r>
      <w:r>
        <w:rPr>
          <w:color w:val="231F20"/>
          <w:spacing w:val="-7"/>
        </w:rPr>
        <w:t xml:space="preserve"> </w:t>
      </w:r>
      <w:r>
        <w:rPr>
          <w:color w:val="231F20"/>
        </w:rPr>
        <w:t>in</w:t>
      </w:r>
      <w:r>
        <w:rPr>
          <w:color w:val="231F20"/>
          <w:spacing w:val="-8"/>
        </w:rPr>
        <w:t xml:space="preserve"> </w:t>
      </w:r>
      <w:r>
        <w:rPr>
          <w:color w:val="231F20"/>
        </w:rPr>
        <w:t>text</w:t>
      </w:r>
      <w:r>
        <w:rPr>
          <w:color w:val="231F20"/>
          <w:spacing w:val="-7"/>
        </w:rPr>
        <w:t xml:space="preserve"> </w:t>
      </w:r>
      <w:r>
        <w:rPr>
          <w:color w:val="231F20"/>
        </w:rPr>
        <w:t>format,</w:t>
      </w:r>
      <w:r>
        <w:rPr>
          <w:color w:val="231F20"/>
          <w:spacing w:val="-8"/>
        </w:rPr>
        <w:t xml:space="preserve"> </w:t>
      </w:r>
      <w:r>
        <w:rPr>
          <w:color w:val="231F20"/>
        </w:rPr>
        <w:t>because</w:t>
      </w:r>
      <w:r>
        <w:rPr>
          <w:color w:val="231F20"/>
          <w:spacing w:val="-8"/>
        </w:rPr>
        <w:t xml:space="preserve"> </w:t>
      </w:r>
      <w:r>
        <w:rPr>
          <w:color w:val="231F20"/>
        </w:rPr>
        <w:t>that</w:t>
      </w:r>
      <w:r>
        <w:rPr>
          <w:color w:val="231F20"/>
          <w:spacing w:val="-7"/>
        </w:rPr>
        <w:t xml:space="preserve"> </w:t>
      </w:r>
      <w:r>
        <w:rPr>
          <w:color w:val="231F20"/>
        </w:rPr>
        <w:t>is</w:t>
      </w:r>
      <w:r>
        <w:rPr>
          <w:color w:val="231F20"/>
          <w:spacing w:val="-8"/>
        </w:rPr>
        <w:t xml:space="preserve"> </w:t>
      </w:r>
      <w:r>
        <w:rPr>
          <w:color w:val="231F20"/>
        </w:rPr>
        <w:t>easier</w:t>
      </w:r>
      <w:r>
        <w:rPr>
          <w:color w:val="231F20"/>
          <w:spacing w:val="-7"/>
        </w:rPr>
        <w:t xml:space="preserve"> </w:t>
      </w:r>
      <w:r>
        <w:rPr>
          <w:color w:val="231F20"/>
        </w:rPr>
        <w:t>for</w:t>
      </w:r>
      <w:r>
        <w:rPr>
          <w:color w:val="231F20"/>
          <w:spacing w:val="-8"/>
        </w:rPr>
        <w:t xml:space="preserve"> </w:t>
      </w:r>
      <w:r>
        <w:rPr>
          <w:color w:val="231F20"/>
        </w:rPr>
        <w:t>humans</w:t>
      </w:r>
      <w:r>
        <w:rPr>
          <w:color w:val="231F20"/>
          <w:spacing w:val="-7"/>
        </w:rPr>
        <w:t xml:space="preserve"> </w:t>
      </w:r>
      <w:r>
        <w:rPr>
          <w:color w:val="231F20"/>
          <w:spacing w:val="-6"/>
        </w:rPr>
        <w:t xml:space="preserve">to </w:t>
      </w:r>
      <w:r>
        <w:rPr>
          <w:color w:val="231F20"/>
        </w:rPr>
        <w:t>understand. This</w:t>
      </w:r>
      <w:r>
        <w:rPr>
          <w:color w:val="231F20"/>
        </w:rPr>
        <w:t xml:space="preserve"> time, we request data in XML format because we are going to have</w:t>
      </w:r>
      <w:r>
        <w:rPr>
          <w:color w:val="231F20"/>
          <w:spacing w:val="-4"/>
        </w:rPr>
        <w:t xml:space="preserve"> </w:t>
      </w:r>
      <w:r>
        <w:rPr>
          <w:color w:val="231F20"/>
        </w:rPr>
        <w:t>Ansible</w:t>
      </w:r>
      <w:r>
        <w:rPr>
          <w:color w:val="231F20"/>
          <w:spacing w:val="-4"/>
        </w:rPr>
        <w:t xml:space="preserve"> </w:t>
      </w:r>
      <w:r>
        <w:rPr>
          <w:color w:val="231F20"/>
        </w:rPr>
        <w:t>process</w:t>
      </w:r>
      <w:r>
        <w:rPr>
          <w:color w:val="231F20"/>
          <w:spacing w:val="-3"/>
        </w:rPr>
        <w:t xml:space="preserve"> </w:t>
      </w:r>
      <w:r>
        <w:rPr>
          <w:color w:val="231F20"/>
        </w:rPr>
        <w:t>it</w:t>
      </w:r>
      <w:r>
        <w:rPr>
          <w:color w:val="231F20"/>
          <w:spacing w:val="-4"/>
        </w:rPr>
        <w:t xml:space="preserve"> </w:t>
      </w:r>
      <w:r>
        <w:rPr>
          <w:color w:val="231F20"/>
        </w:rPr>
        <w:t>for</w:t>
      </w:r>
      <w:r>
        <w:rPr>
          <w:color w:val="231F20"/>
          <w:spacing w:val="-3"/>
        </w:rPr>
        <w:t xml:space="preserve"> </w:t>
      </w:r>
      <w:r>
        <w:rPr>
          <w:color w:val="231F20"/>
        </w:rPr>
        <w:t>us,</w:t>
      </w:r>
      <w:r>
        <w:rPr>
          <w:color w:val="231F20"/>
          <w:spacing w:val="-4"/>
        </w:rPr>
        <w:t xml:space="preserve"> </w:t>
      </w:r>
      <w:r>
        <w:rPr>
          <w:color w:val="231F20"/>
        </w:rPr>
        <w:t>and</w:t>
      </w:r>
      <w:r>
        <w:rPr>
          <w:color w:val="231F20"/>
          <w:spacing w:val="-3"/>
        </w:rPr>
        <w:t xml:space="preserve"> </w:t>
      </w:r>
      <w:r>
        <w:rPr>
          <w:color w:val="231F20"/>
        </w:rPr>
        <w:t>it</w:t>
      </w:r>
      <w:r>
        <w:rPr>
          <w:color w:val="231F20"/>
          <w:spacing w:val="-4"/>
        </w:rPr>
        <w:t xml:space="preserve"> </w:t>
      </w:r>
      <w:r>
        <w:rPr>
          <w:color w:val="231F20"/>
        </w:rPr>
        <w:t>is</w:t>
      </w:r>
      <w:r>
        <w:rPr>
          <w:color w:val="231F20"/>
          <w:spacing w:val="-3"/>
        </w:rPr>
        <w:t xml:space="preserve"> </w:t>
      </w:r>
      <w:r>
        <w:rPr>
          <w:color w:val="231F20"/>
        </w:rPr>
        <w:t>easier</w:t>
      </w:r>
      <w:r>
        <w:rPr>
          <w:color w:val="231F20"/>
          <w:spacing w:val="-4"/>
        </w:rPr>
        <w:t xml:space="preserve"> </w:t>
      </w:r>
      <w:r>
        <w:rPr>
          <w:color w:val="231F20"/>
        </w:rPr>
        <w:t>to</w:t>
      </w:r>
      <w:r>
        <w:rPr>
          <w:color w:val="231F20"/>
          <w:spacing w:val="-3"/>
        </w:rPr>
        <w:t xml:space="preserve"> </w:t>
      </w:r>
      <w:r>
        <w:rPr>
          <w:color w:val="231F20"/>
        </w:rPr>
        <w:t>select</w:t>
      </w:r>
      <w:r>
        <w:rPr>
          <w:color w:val="231F20"/>
          <w:spacing w:val="-4"/>
        </w:rPr>
        <w:t xml:space="preserve"> </w:t>
      </w:r>
      <w:r>
        <w:rPr>
          <w:color w:val="231F20"/>
        </w:rPr>
        <w:t>a</w:t>
      </w:r>
      <w:r>
        <w:rPr>
          <w:color w:val="231F20"/>
          <w:spacing w:val="-3"/>
        </w:rPr>
        <w:t xml:space="preserve"> </w:t>
      </w:r>
      <w:r>
        <w:rPr>
          <w:color w:val="231F20"/>
        </w:rPr>
        <w:t>specific</w:t>
      </w:r>
      <w:r>
        <w:rPr>
          <w:color w:val="231F20"/>
          <w:spacing w:val="-4"/>
        </w:rPr>
        <w:t xml:space="preserve"> </w:t>
      </w:r>
      <w:r>
        <w:rPr>
          <w:color w:val="231F20"/>
        </w:rPr>
        <w:t>datum</w:t>
      </w:r>
      <w:r>
        <w:rPr>
          <w:color w:val="231F20"/>
          <w:spacing w:val="-3"/>
        </w:rPr>
        <w:t xml:space="preserve"> </w:t>
      </w:r>
      <w:r>
        <w:rPr>
          <w:color w:val="231F20"/>
        </w:rPr>
        <w:t>from</w:t>
      </w:r>
      <w:r>
        <w:rPr>
          <w:color w:val="231F20"/>
          <w:spacing w:val="-4"/>
        </w:rPr>
        <w:t xml:space="preserve"> </w:t>
      </w:r>
      <w:r>
        <w:rPr>
          <w:color w:val="231F20"/>
        </w:rPr>
        <w:t>a</w:t>
      </w:r>
      <w:r>
        <w:rPr>
          <w:color w:val="231F20"/>
          <w:spacing w:val="-3"/>
        </w:rPr>
        <w:t xml:space="preserve"> </w:t>
      </w:r>
      <w:r>
        <w:rPr>
          <w:color w:val="231F20"/>
        </w:rPr>
        <w:t>data set when the data set is in XML format instead of text</w:t>
      </w:r>
      <w:r>
        <w:rPr>
          <w:color w:val="231F20"/>
          <w:spacing w:val="15"/>
        </w:rPr>
        <w:t xml:space="preserve"> </w:t>
      </w:r>
      <w:r>
        <w:rPr>
          <w:color w:val="231F20"/>
        </w:rPr>
        <w:t>format.</w:t>
      </w:r>
    </w:p>
    <w:p w:rsidR="0060181B" w:rsidRDefault="0060181B">
      <w:pPr>
        <w:pStyle w:val="BodyText"/>
        <w:spacing w:before="11"/>
        <w:rPr>
          <w:sz w:val="15"/>
        </w:rPr>
      </w:pPr>
    </w:p>
    <w:p w:rsidR="0060181B" w:rsidRDefault="0060181B">
      <w:pPr>
        <w:rPr>
          <w:sz w:val="15"/>
        </w:rPr>
        <w:sectPr w:rsidR="0060181B">
          <w:headerReference w:type="default" r:id="rId373"/>
          <w:pgSz w:w="10620" w:h="13320"/>
          <w:pgMar w:top="820" w:right="600" w:bottom="280" w:left="900" w:header="534" w:footer="0" w:gutter="0"/>
          <w:cols w:space="720"/>
        </w:sect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CE0BCC">
      <w:pPr>
        <w:spacing w:before="105" w:line="309" w:lineRule="auto"/>
        <w:ind w:left="457" w:right="11" w:hanging="270"/>
        <w:rPr>
          <w:rFonts w:ascii="Lucida Console"/>
          <w:sz w:val="14"/>
        </w:rPr>
      </w:pPr>
      <w:r>
        <w:rPr>
          <w:rFonts w:ascii="Lucida Console"/>
          <w:color w:val="231F20"/>
          <w:sz w:val="14"/>
        </w:rPr>
        <w:t>interfaces { ge-0/1/0 {</w:t>
      </w:r>
    </w:p>
    <w:p w:rsidR="0060181B" w:rsidRDefault="00CE0BCC">
      <w:pPr>
        <w:pStyle w:val="BodyText"/>
        <w:tabs>
          <w:tab w:val="left" w:pos="887"/>
        </w:tabs>
        <w:spacing w:before="99"/>
        <w:ind w:left="187" w:right="1168" w:hanging="1"/>
      </w:pPr>
      <w:r>
        <w:br w:type="column"/>
      </w:r>
      <w:r>
        <w:rPr>
          <w:rFonts w:ascii="Calibri"/>
          <w:color w:val="939598"/>
          <w:w w:val="105"/>
          <w:sz w:val="18"/>
        </w:rPr>
        <w:t>TIP</w:t>
      </w:r>
      <w:r>
        <w:rPr>
          <w:rFonts w:ascii="Calibri"/>
          <w:color w:val="939598"/>
          <w:w w:val="105"/>
          <w:sz w:val="18"/>
        </w:rPr>
        <w:tab/>
      </w:r>
      <w:r>
        <w:rPr>
          <w:color w:val="231F20"/>
          <w:w w:val="105"/>
        </w:rPr>
        <w:t>If</w:t>
      </w:r>
      <w:r>
        <w:rPr>
          <w:color w:val="231F20"/>
          <w:spacing w:val="-27"/>
          <w:w w:val="105"/>
        </w:rPr>
        <w:t xml:space="preserve"> </w:t>
      </w:r>
      <w:r>
        <w:rPr>
          <w:color w:val="231F20"/>
          <w:w w:val="105"/>
        </w:rPr>
        <w:t>you</w:t>
      </w:r>
      <w:r>
        <w:rPr>
          <w:color w:val="231F20"/>
          <w:spacing w:val="-26"/>
          <w:w w:val="105"/>
        </w:rPr>
        <w:t xml:space="preserve"> </w:t>
      </w:r>
      <w:r>
        <w:rPr>
          <w:color w:val="231F20"/>
          <w:w w:val="105"/>
        </w:rPr>
        <w:t>ever</w:t>
      </w:r>
      <w:r>
        <w:rPr>
          <w:color w:val="231F20"/>
          <w:spacing w:val="-27"/>
          <w:w w:val="105"/>
        </w:rPr>
        <w:t xml:space="preserve"> </w:t>
      </w:r>
      <w:r>
        <w:rPr>
          <w:color w:val="231F20"/>
          <w:w w:val="105"/>
        </w:rPr>
        <w:t>need</w:t>
      </w:r>
      <w:r>
        <w:rPr>
          <w:color w:val="231F20"/>
          <w:spacing w:val="-26"/>
          <w:w w:val="105"/>
        </w:rPr>
        <w:t xml:space="preserve"> </w:t>
      </w:r>
      <w:r>
        <w:rPr>
          <w:color w:val="231F20"/>
          <w:w w:val="105"/>
        </w:rPr>
        <w:t>to</w:t>
      </w:r>
      <w:r>
        <w:rPr>
          <w:color w:val="231F20"/>
          <w:spacing w:val="-27"/>
          <w:w w:val="105"/>
        </w:rPr>
        <w:t xml:space="preserve"> </w:t>
      </w:r>
      <w:r>
        <w:rPr>
          <w:color w:val="231F20"/>
          <w:w w:val="105"/>
        </w:rPr>
        <w:t>process</w:t>
      </w:r>
      <w:r>
        <w:rPr>
          <w:color w:val="231F20"/>
          <w:spacing w:val="-26"/>
          <w:w w:val="105"/>
        </w:rPr>
        <w:t xml:space="preserve"> </w:t>
      </w:r>
      <w:r>
        <w:rPr>
          <w:color w:val="231F20"/>
          <w:w w:val="105"/>
        </w:rPr>
        <w:t>data</w:t>
      </w:r>
      <w:r>
        <w:rPr>
          <w:color w:val="231F20"/>
          <w:spacing w:val="-26"/>
          <w:w w:val="105"/>
        </w:rPr>
        <w:t xml:space="preserve"> </w:t>
      </w:r>
      <w:r>
        <w:rPr>
          <w:color w:val="231F20"/>
          <w:w w:val="105"/>
        </w:rPr>
        <w:t>in</w:t>
      </w:r>
      <w:r>
        <w:rPr>
          <w:color w:val="231F20"/>
          <w:spacing w:val="-27"/>
          <w:w w:val="105"/>
        </w:rPr>
        <w:t xml:space="preserve"> </w:t>
      </w:r>
      <w:r>
        <w:rPr>
          <w:color w:val="231F20"/>
          <w:w w:val="105"/>
        </w:rPr>
        <w:t>text</w:t>
      </w:r>
      <w:r>
        <w:rPr>
          <w:color w:val="231F20"/>
          <w:spacing w:val="-26"/>
          <w:w w:val="105"/>
        </w:rPr>
        <w:t xml:space="preserve"> </w:t>
      </w:r>
      <w:r>
        <w:rPr>
          <w:color w:val="231F20"/>
          <w:w w:val="105"/>
        </w:rPr>
        <w:t>format,</w:t>
      </w:r>
      <w:r>
        <w:rPr>
          <w:color w:val="231F20"/>
          <w:spacing w:val="-27"/>
          <w:w w:val="105"/>
        </w:rPr>
        <w:t xml:space="preserve"> </w:t>
      </w:r>
      <w:r>
        <w:rPr>
          <w:color w:val="231F20"/>
          <w:w w:val="105"/>
        </w:rPr>
        <w:t>the</w:t>
      </w:r>
      <w:r>
        <w:rPr>
          <w:color w:val="231F20"/>
          <w:spacing w:val="-26"/>
          <w:w w:val="105"/>
        </w:rPr>
        <w:t xml:space="preserve"> </w:t>
      </w:r>
      <w:r>
        <w:rPr>
          <w:color w:val="231F20"/>
          <w:w w:val="105"/>
        </w:rPr>
        <w:t>author</w:t>
      </w:r>
      <w:r>
        <w:rPr>
          <w:color w:val="231F20"/>
          <w:spacing w:val="-27"/>
          <w:w w:val="105"/>
        </w:rPr>
        <w:t xml:space="preserve"> </w:t>
      </w:r>
      <w:r>
        <w:rPr>
          <w:color w:val="231F20"/>
          <w:w w:val="105"/>
        </w:rPr>
        <w:t>strongly encourages</w:t>
      </w:r>
      <w:r>
        <w:rPr>
          <w:color w:val="231F20"/>
          <w:spacing w:val="-7"/>
          <w:w w:val="105"/>
        </w:rPr>
        <w:t xml:space="preserve"> </w:t>
      </w:r>
      <w:r>
        <w:rPr>
          <w:color w:val="231F20"/>
          <w:w w:val="105"/>
        </w:rPr>
        <w:t>you</w:t>
      </w:r>
      <w:r>
        <w:rPr>
          <w:color w:val="231F20"/>
          <w:spacing w:val="-7"/>
          <w:w w:val="105"/>
        </w:rPr>
        <w:t xml:space="preserve"> </w:t>
      </w:r>
      <w:r>
        <w:rPr>
          <w:color w:val="231F20"/>
          <w:w w:val="105"/>
        </w:rPr>
        <w:t>to</w:t>
      </w:r>
      <w:r>
        <w:rPr>
          <w:color w:val="231F20"/>
          <w:spacing w:val="-6"/>
          <w:w w:val="105"/>
        </w:rPr>
        <w:t xml:space="preserve"> </w:t>
      </w:r>
      <w:r>
        <w:rPr>
          <w:color w:val="231F20"/>
          <w:w w:val="105"/>
        </w:rPr>
        <w:t>become</w:t>
      </w:r>
      <w:r>
        <w:rPr>
          <w:color w:val="231F20"/>
          <w:spacing w:val="-7"/>
          <w:w w:val="105"/>
        </w:rPr>
        <w:t xml:space="preserve"> </w:t>
      </w:r>
      <w:r>
        <w:rPr>
          <w:color w:val="231F20"/>
          <w:w w:val="105"/>
        </w:rPr>
        <w:t>familiar</w:t>
      </w:r>
      <w:r>
        <w:rPr>
          <w:color w:val="231F20"/>
          <w:spacing w:val="-6"/>
          <w:w w:val="105"/>
        </w:rPr>
        <w:t xml:space="preserve"> </w:t>
      </w:r>
      <w:r>
        <w:rPr>
          <w:color w:val="231F20"/>
          <w:w w:val="105"/>
        </w:rPr>
        <w:t>with</w:t>
      </w:r>
      <w:r>
        <w:rPr>
          <w:color w:val="231F20"/>
          <w:spacing w:val="-7"/>
          <w:w w:val="105"/>
        </w:rPr>
        <w:t xml:space="preserve"> </w:t>
      </w:r>
      <w:r>
        <w:rPr>
          <w:rFonts w:ascii="Book Antiqua"/>
          <w:i/>
          <w:color w:val="231F20"/>
          <w:w w:val="105"/>
        </w:rPr>
        <w:t>regular</w:t>
      </w:r>
      <w:r>
        <w:rPr>
          <w:rFonts w:ascii="Book Antiqua"/>
          <w:i/>
          <w:color w:val="231F20"/>
          <w:spacing w:val="-13"/>
          <w:w w:val="105"/>
        </w:rPr>
        <w:t xml:space="preserve"> </w:t>
      </w:r>
      <w:r>
        <w:rPr>
          <w:rFonts w:ascii="Book Antiqua"/>
          <w:i/>
          <w:color w:val="231F20"/>
          <w:w w:val="105"/>
        </w:rPr>
        <w:t>expressions</w:t>
      </w:r>
      <w:r>
        <w:rPr>
          <w:color w:val="231F20"/>
          <w:w w:val="105"/>
        </w:rPr>
        <w:t>.</w:t>
      </w:r>
    </w:p>
    <w:p w:rsidR="0060181B" w:rsidRDefault="00CE0BCC">
      <w:pPr>
        <w:pStyle w:val="BodyText"/>
        <w:spacing w:before="155" w:line="244" w:lineRule="auto"/>
        <w:ind w:left="187" w:right="478"/>
      </w:pPr>
      <w:r>
        <w:rPr>
          <w:color w:val="231F20"/>
        </w:rPr>
        <w:t>Assume we want to query the LLDP neighbor data from our switches, with the in- tention of using the name of the neighbor to create a description of the local inter- face on our target device. However, assume that our switches may have connected to them a n</w:t>
      </w:r>
      <w:r>
        <w:rPr>
          <w:color w:val="231F20"/>
        </w:rPr>
        <w:t>umber of IP phones or other devices that provide LLDP data, but that we do not care about documenting. Thus, we wish to limit our interface descrip- tions to known “uplink” interfaces which connect to other network devices.</w:t>
      </w:r>
    </w:p>
    <w:p w:rsidR="0060181B" w:rsidRDefault="00CE0BCC">
      <w:pPr>
        <w:pStyle w:val="BodyText"/>
        <w:spacing w:before="125" w:line="244" w:lineRule="auto"/>
        <w:ind w:left="187" w:right="552"/>
      </w:pPr>
      <w:r>
        <w:rPr>
          <w:color w:val="231F20"/>
        </w:rPr>
        <w:t>In other words, we want to use a device’s LLDP neighbor data to create a configu- ration for the device’s uplink interfaces similar to this:</w:t>
      </w:r>
    </w:p>
    <w:p w:rsidR="0060181B" w:rsidRDefault="0060181B">
      <w:pPr>
        <w:spacing w:line="244" w:lineRule="auto"/>
        <w:sectPr w:rsidR="0060181B">
          <w:type w:val="continuous"/>
          <w:pgSz w:w="10620" w:h="13320"/>
          <w:pgMar w:top="160" w:right="600" w:bottom="280" w:left="900" w:header="720" w:footer="720" w:gutter="0"/>
          <w:cols w:num="2" w:space="720" w:equalWidth="0">
            <w:col w:w="1324" w:space="116"/>
            <w:col w:w="7680"/>
          </w:cols>
        </w:sectPr>
      </w:pPr>
    </w:p>
    <w:p w:rsidR="0060181B" w:rsidRDefault="00CE0BCC">
      <w:pPr>
        <w:spacing w:line="139" w:lineRule="exact"/>
        <w:ind w:left="727"/>
        <w:rPr>
          <w:rFonts w:ascii="Lucida Console"/>
          <w:sz w:val="14"/>
        </w:rPr>
      </w:pPr>
      <w:r>
        <w:rPr>
          <w:rFonts w:ascii="Lucida Console"/>
          <w:color w:val="231F20"/>
          <w:sz w:val="14"/>
        </w:rPr>
        <w:t>description "to device strider port ge-0/0/5";</w:t>
      </w:r>
    </w:p>
    <w:p w:rsidR="0060181B" w:rsidRDefault="00CE0BCC">
      <w:pPr>
        <w:spacing w:before="40"/>
        <w:ind w:left="457"/>
        <w:rPr>
          <w:rFonts w:ascii="Lucida Console"/>
          <w:sz w:val="14"/>
        </w:rPr>
      </w:pPr>
      <w:r>
        <w:rPr>
          <w:rFonts w:ascii="Lucida Console"/>
          <w:color w:val="231F20"/>
          <w:w w:val="99"/>
          <w:sz w:val="14"/>
        </w:rPr>
        <w:t>}</w:t>
      </w:r>
    </w:p>
    <w:p w:rsidR="0060181B" w:rsidRDefault="00CE0BCC">
      <w:pPr>
        <w:spacing w:before="40"/>
        <w:ind w:left="457"/>
        <w:rPr>
          <w:rFonts w:ascii="Lucida Console"/>
          <w:sz w:val="14"/>
        </w:rPr>
      </w:pPr>
      <w:r>
        <w:rPr>
          <w:rFonts w:ascii="Lucida Console"/>
          <w:color w:val="231F20"/>
          <w:sz w:val="14"/>
        </w:rPr>
        <w:t>ge-0/1/1 {</w:t>
      </w:r>
    </w:p>
    <w:p w:rsidR="0060181B" w:rsidRDefault="00CE0BCC">
      <w:pPr>
        <w:spacing w:before="40"/>
        <w:ind w:left="727"/>
        <w:rPr>
          <w:rFonts w:ascii="Lucida Console"/>
          <w:sz w:val="14"/>
        </w:rPr>
      </w:pPr>
      <w:r>
        <w:rPr>
          <w:rFonts w:ascii="Lucida Console"/>
          <w:color w:val="231F20"/>
          <w:sz w:val="14"/>
        </w:rPr>
        <w:t>description "to device frodo</w:t>
      </w:r>
      <w:r>
        <w:rPr>
          <w:rFonts w:ascii="Lucida Console"/>
          <w:color w:val="231F20"/>
          <w:sz w:val="14"/>
        </w:rPr>
        <w:t xml:space="preserve"> port ge-0/1/1.0";</w:t>
      </w:r>
    </w:p>
    <w:p w:rsidR="0060181B" w:rsidRDefault="00CE0BCC">
      <w:pPr>
        <w:spacing w:before="40"/>
        <w:ind w:left="457"/>
        <w:rPr>
          <w:rFonts w:ascii="Lucida Console"/>
          <w:sz w:val="14"/>
        </w:rPr>
      </w:pPr>
      <w:r>
        <w:rPr>
          <w:rFonts w:ascii="Lucida Console"/>
          <w:color w:val="231F20"/>
          <w:w w:val="99"/>
          <w:sz w:val="14"/>
        </w:rPr>
        <w:t>}</w:t>
      </w:r>
    </w:p>
    <w:p w:rsidR="0060181B" w:rsidRDefault="00CE0BCC">
      <w:pPr>
        <w:spacing w:before="40"/>
        <w:ind w:left="187"/>
        <w:rPr>
          <w:rFonts w:ascii="Lucida Console"/>
          <w:sz w:val="14"/>
        </w:rPr>
      </w:pPr>
      <w:r>
        <w:rPr>
          <w:rFonts w:ascii="Lucida Console"/>
          <w:color w:val="231F20"/>
          <w:w w:val="99"/>
          <w:sz w:val="14"/>
        </w:rPr>
        <w:t>}</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4"/>
        </w:rPr>
      </w:pPr>
    </w:p>
    <w:p w:rsidR="0060181B" w:rsidRDefault="00CE0BCC">
      <w:pPr>
        <w:pStyle w:val="BodyText"/>
        <w:spacing w:before="99" w:line="244" w:lineRule="auto"/>
        <w:ind w:left="1620" w:right="620"/>
      </w:pPr>
      <w:r>
        <w:rPr>
          <w:color w:val="231F20"/>
        </w:rPr>
        <w:t>In order to keep our discussion in this chapter focused on the looping construct and XML query, we will stop short of uploading the interface descriptions to the device; the reader can do this as an exercise, following the examples from earlier chapters.</w:t>
      </w:r>
    </w:p>
    <w:p w:rsidR="0060181B" w:rsidRDefault="00CE0BCC">
      <w:pPr>
        <w:pStyle w:val="BodyText"/>
        <w:spacing w:before="123"/>
        <w:ind w:left="1620"/>
      </w:pPr>
      <w:r>
        <w:rPr>
          <w:color w:val="231F20"/>
        </w:rPr>
        <w:t>T</w:t>
      </w:r>
      <w:r>
        <w:rPr>
          <w:color w:val="231F20"/>
        </w:rPr>
        <w:t xml:space="preserve">his is the LLDP neighbor data from the author’s switch </w:t>
      </w:r>
      <w:r>
        <w:rPr>
          <w:rFonts w:ascii="Book Antiqua" w:hAnsi="Book Antiqua"/>
          <w:i/>
          <w:color w:val="231F20"/>
        </w:rPr>
        <w:t>bilbo</w:t>
      </w:r>
      <w:r>
        <w:rPr>
          <w:color w:val="231F20"/>
        </w:rPr>
        <w:t>:</w:t>
      </w:r>
    </w:p>
    <w:p w:rsidR="0060181B" w:rsidRDefault="00CE0BCC">
      <w:pPr>
        <w:spacing w:before="134" w:after="21"/>
        <w:ind w:left="180"/>
        <w:rPr>
          <w:rFonts w:ascii="Lucida Console"/>
          <w:sz w:val="14"/>
        </w:rPr>
      </w:pPr>
      <w:r>
        <w:rPr>
          <w:rFonts w:ascii="Lucida Console"/>
          <w:color w:val="231F20"/>
          <w:sz w:val="14"/>
        </w:rPr>
        <w:t>sean@bilbo&gt; show lldp</w:t>
      </w:r>
      <w:r>
        <w:rPr>
          <w:rFonts w:ascii="Lucida Console"/>
          <w:color w:val="231F20"/>
          <w:spacing w:val="-52"/>
          <w:sz w:val="14"/>
        </w:rPr>
        <w:t xml:space="preserve"> </w:t>
      </w:r>
      <w:r>
        <w:rPr>
          <w:rFonts w:ascii="Lucida Console"/>
          <w:color w:val="231F20"/>
          <w:sz w:val="14"/>
        </w:rPr>
        <w:t>neighbors</w:t>
      </w:r>
    </w:p>
    <w:tbl>
      <w:tblPr>
        <w:tblW w:w="0" w:type="auto"/>
        <w:tblInd w:w="137" w:type="dxa"/>
        <w:tblLayout w:type="fixed"/>
        <w:tblCellMar>
          <w:left w:w="0" w:type="dxa"/>
          <w:right w:w="0" w:type="dxa"/>
        </w:tblCellMar>
        <w:tblLook w:val="01E0" w:firstRow="1" w:lastRow="1" w:firstColumn="1" w:lastColumn="1" w:noHBand="0" w:noVBand="0"/>
      </w:tblPr>
      <w:tblGrid>
        <w:gridCol w:w="1399"/>
        <w:gridCol w:w="3002"/>
        <w:gridCol w:w="1265"/>
        <w:gridCol w:w="1382"/>
      </w:tblGrid>
      <w:tr w:rsidR="0060181B">
        <w:trPr>
          <w:trHeight w:val="171"/>
        </w:trPr>
        <w:tc>
          <w:tcPr>
            <w:tcW w:w="1399" w:type="dxa"/>
          </w:tcPr>
          <w:p w:rsidR="0060181B" w:rsidRDefault="00CE0BCC">
            <w:pPr>
              <w:pStyle w:val="TableParagraph"/>
              <w:spacing w:before="19"/>
              <w:ind w:left="50"/>
              <w:rPr>
                <w:sz w:val="14"/>
              </w:rPr>
            </w:pPr>
            <w:r>
              <w:rPr>
                <w:color w:val="231F20"/>
                <w:sz w:val="14"/>
              </w:rPr>
              <w:t>Local Interface</w:t>
            </w:r>
          </w:p>
        </w:tc>
        <w:tc>
          <w:tcPr>
            <w:tcW w:w="3002" w:type="dxa"/>
          </w:tcPr>
          <w:p w:rsidR="0060181B" w:rsidRDefault="00CE0BCC">
            <w:pPr>
              <w:pStyle w:val="TableParagraph"/>
              <w:tabs>
                <w:tab w:val="left" w:pos="1769"/>
              </w:tabs>
              <w:spacing w:before="19"/>
              <w:ind w:left="168"/>
              <w:rPr>
                <w:sz w:val="14"/>
              </w:rPr>
            </w:pPr>
            <w:r>
              <w:rPr>
                <w:color w:val="231F20"/>
                <w:sz w:val="14"/>
              </w:rPr>
              <w:t>Parent</w:t>
            </w:r>
            <w:r>
              <w:rPr>
                <w:color w:val="231F20"/>
                <w:spacing w:val="-24"/>
                <w:sz w:val="14"/>
              </w:rPr>
              <w:t xml:space="preserve"> </w:t>
            </w:r>
            <w:r>
              <w:rPr>
                <w:color w:val="231F20"/>
                <w:sz w:val="14"/>
              </w:rPr>
              <w:t>Interface</w:t>
            </w:r>
            <w:r>
              <w:rPr>
                <w:color w:val="231F20"/>
                <w:sz w:val="14"/>
              </w:rPr>
              <w:tab/>
              <w:t>Chassis</w:t>
            </w:r>
            <w:r>
              <w:rPr>
                <w:color w:val="231F20"/>
                <w:spacing w:val="-19"/>
                <w:sz w:val="14"/>
              </w:rPr>
              <w:t xml:space="preserve"> </w:t>
            </w:r>
            <w:r>
              <w:rPr>
                <w:color w:val="231F20"/>
                <w:sz w:val="14"/>
              </w:rPr>
              <w:t>Id</w:t>
            </w:r>
          </w:p>
        </w:tc>
        <w:tc>
          <w:tcPr>
            <w:tcW w:w="1265" w:type="dxa"/>
          </w:tcPr>
          <w:p w:rsidR="0060181B" w:rsidRDefault="00CE0BCC">
            <w:pPr>
              <w:pStyle w:val="TableParagraph"/>
              <w:spacing w:before="19"/>
              <w:ind w:left="268"/>
              <w:rPr>
                <w:sz w:val="14"/>
              </w:rPr>
            </w:pPr>
            <w:r>
              <w:rPr>
                <w:color w:val="231F20"/>
                <w:sz w:val="14"/>
              </w:rPr>
              <w:t>Port info</w:t>
            </w:r>
          </w:p>
        </w:tc>
        <w:tc>
          <w:tcPr>
            <w:tcW w:w="1382" w:type="dxa"/>
          </w:tcPr>
          <w:p w:rsidR="0060181B" w:rsidRDefault="00CE0BCC">
            <w:pPr>
              <w:pStyle w:val="TableParagraph"/>
              <w:spacing w:before="19"/>
              <w:ind w:left="419"/>
              <w:rPr>
                <w:sz w:val="14"/>
              </w:rPr>
            </w:pPr>
            <w:r>
              <w:rPr>
                <w:color w:val="231F20"/>
                <w:sz w:val="14"/>
              </w:rPr>
              <w:t>System Name</w:t>
            </w:r>
          </w:p>
        </w:tc>
      </w:tr>
      <w:tr w:rsidR="0060181B">
        <w:trPr>
          <w:trHeight w:val="180"/>
        </w:trPr>
        <w:tc>
          <w:tcPr>
            <w:tcW w:w="1399" w:type="dxa"/>
          </w:tcPr>
          <w:p w:rsidR="0060181B" w:rsidRDefault="00CE0BCC">
            <w:pPr>
              <w:pStyle w:val="TableParagraph"/>
              <w:ind w:left="50"/>
              <w:rPr>
                <w:sz w:val="14"/>
              </w:rPr>
            </w:pPr>
            <w:r>
              <w:rPr>
                <w:color w:val="231F20"/>
                <w:sz w:val="14"/>
              </w:rPr>
              <w:t>ge-0/1/1.0</w:t>
            </w:r>
          </w:p>
        </w:tc>
        <w:tc>
          <w:tcPr>
            <w:tcW w:w="3002" w:type="dxa"/>
          </w:tcPr>
          <w:p w:rsidR="0060181B" w:rsidRDefault="00CE0BCC">
            <w:pPr>
              <w:pStyle w:val="TableParagraph"/>
              <w:tabs>
                <w:tab w:val="left" w:pos="1467"/>
              </w:tabs>
              <w:ind w:left="101"/>
              <w:rPr>
                <w:sz w:val="14"/>
              </w:rPr>
            </w:pPr>
            <w:r>
              <w:rPr>
                <w:color w:val="231F20"/>
                <w:sz w:val="14"/>
              </w:rPr>
              <w:t>-</w:t>
            </w:r>
            <w:r>
              <w:rPr>
                <w:color w:val="231F20"/>
                <w:sz w:val="14"/>
              </w:rPr>
              <w:tab/>
              <w:t>78:fe:3d:3d:f6:40</w:t>
            </w:r>
          </w:p>
        </w:tc>
        <w:tc>
          <w:tcPr>
            <w:tcW w:w="1265" w:type="dxa"/>
          </w:tcPr>
          <w:p w:rsidR="0060181B" w:rsidRDefault="00CE0BCC">
            <w:pPr>
              <w:pStyle w:val="TableParagraph"/>
              <w:ind w:left="100"/>
              <w:rPr>
                <w:sz w:val="14"/>
              </w:rPr>
            </w:pPr>
            <w:r>
              <w:rPr>
                <w:color w:val="231F20"/>
                <w:sz w:val="14"/>
              </w:rPr>
              <w:t>ge-0/1/1.0</w:t>
            </w:r>
          </w:p>
        </w:tc>
        <w:tc>
          <w:tcPr>
            <w:tcW w:w="1382" w:type="dxa"/>
          </w:tcPr>
          <w:p w:rsidR="0060181B" w:rsidRDefault="00CE0BCC">
            <w:pPr>
              <w:pStyle w:val="TableParagraph"/>
              <w:ind w:left="285"/>
              <w:rPr>
                <w:sz w:val="14"/>
              </w:rPr>
            </w:pPr>
            <w:r>
              <w:rPr>
                <w:color w:val="231F20"/>
                <w:sz w:val="14"/>
              </w:rPr>
              <w:t>frodo</w:t>
            </w:r>
          </w:p>
        </w:tc>
      </w:tr>
      <w:tr w:rsidR="0060181B">
        <w:trPr>
          <w:trHeight w:val="180"/>
        </w:trPr>
        <w:tc>
          <w:tcPr>
            <w:tcW w:w="1399" w:type="dxa"/>
          </w:tcPr>
          <w:p w:rsidR="0060181B" w:rsidRDefault="00CE0BCC">
            <w:pPr>
              <w:pStyle w:val="TableParagraph"/>
              <w:ind w:left="50"/>
              <w:rPr>
                <w:sz w:val="14"/>
              </w:rPr>
            </w:pPr>
            <w:r>
              <w:rPr>
                <w:color w:val="231F20"/>
                <w:sz w:val="14"/>
              </w:rPr>
              <w:t>ge-0/0/9.0</w:t>
            </w:r>
          </w:p>
        </w:tc>
        <w:tc>
          <w:tcPr>
            <w:tcW w:w="3002" w:type="dxa"/>
          </w:tcPr>
          <w:p w:rsidR="0060181B" w:rsidRDefault="00CE0BCC">
            <w:pPr>
              <w:pStyle w:val="TableParagraph"/>
              <w:tabs>
                <w:tab w:val="left" w:pos="1467"/>
              </w:tabs>
              <w:ind w:left="101"/>
              <w:rPr>
                <w:sz w:val="14"/>
              </w:rPr>
            </w:pPr>
            <w:r>
              <w:rPr>
                <w:color w:val="231F20"/>
                <w:sz w:val="14"/>
              </w:rPr>
              <w:t>-</w:t>
            </w:r>
            <w:r>
              <w:rPr>
                <w:color w:val="231F20"/>
                <w:sz w:val="14"/>
              </w:rPr>
              <w:tab/>
              <w:t>88:a2:5e:69:ef:14</w:t>
            </w:r>
          </w:p>
        </w:tc>
        <w:tc>
          <w:tcPr>
            <w:tcW w:w="1265" w:type="dxa"/>
          </w:tcPr>
          <w:p w:rsidR="0060181B" w:rsidRDefault="00CE0BCC">
            <w:pPr>
              <w:pStyle w:val="TableParagraph"/>
              <w:ind w:left="100"/>
              <w:rPr>
                <w:sz w:val="14"/>
              </w:rPr>
            </w:pPr>
            <w:r>
              <w:rPr>
                <w:color w:val="231F20"/>
                <w:sz w:val="14"/>
              </w:rPr>
              <w:t>ge-0/0/0.0</w:t>
            </w:r>
          </w:p>
        </w:tc>
        <w:tc>
          <w:tcPr>
            <w:tcW w:w="1382" w:type="dxa"/>
          </w:tcPr>
          <w:p w:rsidR="0060181B" w:rsidRDefault="00CE0BCC">
            <w:pPr>
              <w:pStyle w:val="TableParagraph"/>
              <w:ind w:left="285"/>
              <w:rPr>
                <w:sz w:val="14"/>
              </w:rPr>
            </w:pPr>
            <w:r>
              <w:rPr>
                <w:color w:val="231F20"/>
                <w:sz w:val="14"/>
              </w:rPr>
              <w:t>elrond</w:t>
            </w:r>
          </w:p>
        </w:tc>
      </w:tr>
      <w:tr w:rsidR="0060181B">
        <w:trPr>
          <w:trHeight w:val="171"/>
        </w:trPr>
        <w:tc>
          <w:tcPr>
            <w:tcW w:w="1399" w:type="dxa"/>
          </w:tcPr>
          <w:p w:rsidR="0060181B" w:rsidRDefault="00CE0BCC">
            <w:pPr>
              <w:pStyle w:val="TableParagraph"/>
              <w:spacing w:line="123" w:lineRule="exact"/>
              <w:ind w:left="50"/>
              <w:rPr>
                <w:sz w:val="14"/>
              </w:rPr>
            </w:pPr>
            <w:r>
              <w:rPr>
                <w:color w:val="231F20"/>
                <w:sz w:val="14"/>
              </w:rPr>
              <w:t>ge-0/1/0.0</w:t>
            </w:r>
          </w:p>
        </w:tc>
        <w:tc>
          <w:tcPr>
            <w:tcW w:w="3002" w:type="dxa"/>
          </w:tcPr>
          <w:p w:rsidR="0060181B" w:rsidRDefault="00CE0BCC">
            <w:pPr>
              <w:pStyle w:val="TableParagraph"/>
              <w:tabs>
                <w:tab w:val="left" w:pos="1467"/>
              </w:tabs>
              <w:spacing w:line="123" w:lineRule="exact"/>
              <w:ind w:left="101"/>
              <w:rPr>
                <w:sz w:val="14"/>
              </w:rPr>
            </w:pPr>
            <w:r>
              <w:rPr>
                <w:color w:val="231F20"/>
                <w:sz w:val="14"/>
              </w:rPr>
              <w:t>-</w:t>
            </w:r>
            <w:r>
              <w:rPr>
                <w:color w:val="231F20"/>
                <w:sz w:val="14"/>
              </w:rPr>
              <w:tab/>
              <w:t>f4:cc:55:24:84:00</w:t>
            </w:r>
          </w:p>
        </w:tc>
        <w:tc>
          <w:tcPr>
            <w:tcW w:w="1265" w:type="dxa"/>
          </w:tcPr>
          <w:p w:rsidR="0060181B" w:rsidRDefault="00CE0BCC">
            <w:pPr>
              <w:pStyle w:val="TableParagraph"/>
              <w:spacing w:line="123" w:lineRule="exact"/>
              <w:ind w:left="100"/>
              <w:rPr>
                <w:sz w:val="14"/>
              </w:rPr>
            </w:pPr>
            <w:r>
              <w:rPr>
                <w:color w:val="231F20"/>
                <w:sz w:val="14"/>
              </w:rPr>
              <w:t>ge-0/0/5</w:t>
            </w:r>
          </w:p>
        </w:tc>
        <w:tc>
          <w:tcPr>
            <w:tcW w:w="1382" w:type="dxa"/>
          </w:tcPr>
          <w:p w:rsidR="0060181B" w:rsidRDefault="00CE0BCC">
            <w:pPr>
              <w:pStyle w:val="TableParagraph"/>
              <w:spacing w:line="123" w:lineRule="exact"/>
              <w:ind w:left="251"/>
              <w:rPr>
                <w:sz w:val="14"/>
              </w:rPr>
            </w:pPr>
            <w:r>
              <w:rPr>
                <w:color w:val="231F20"/>
                <w:sz w:val="14"/>
              </w:rPr>
              <w:t>strider</w:t>
            </w:r>
          </w:p>
        </w:tc>
      </w:tr>
    </w:tbl>
    <w:p w:rsidR="0060181B" w:rsidRDefault="0060181B">
      <w:pPr>
        <w:pStyle w:val="BodyText"/>
        <w:spacing w:before="8"/>
        <w:rPr>
          <w:rFonts w:ascii="Lucida Console"/>
          <w:sz w:val="9"/>
        </w:rPr>
      </w:pPr>
    </w:p>
    <w:p w:rsidR="0060181B" w:rsidRDefault="0060181B">
      <w:pPr>
        <w:rPr>
          <w:rFonts w:ascii="Lucida Console"/>
          <w:sz w:val="9"/>
        </w:rPr>
        <w:sectPr w:rsidR="0060181B">
          <w:headerReference w:type="default" r:id="rId374"/>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118"/>
        <w:ind w:left="180"/>
        <w:rPr>
          <w:rFonts w:ascii="Lucida Console"/>
          <w:sz w:val="14"/>
        </w:rPr>
      </w:pPr>
      <w:r>
        <w:rPr>
          <w:rFonts w:ascii="Lucida Console"/>
          <w:color w:val="231F20"/>
          <w:sz w:val="14"/>
        </w:rPr>
        <w:t>---</w:t>
      </w:r>
    </w:p>
    <w:p w:rsidR="0060181B" w:rsidRDefault="00CE0BCC">
      <w:pPr>
        <w:pStyle w:val="BodyText"/>
        <w:spacing w:before="102" w:line="235" w:lineRule="auto"/>
        <w:ind w:left="180" w:right="538"/>
      </w:pPr>
      <w:r>
        <w:br w:type="column"/>
      </w:r>
      <w:r>
        <w:rPr>
          <w:color w:val="231F20"/>
        </w:rPr>
        <w:t>The</w:t>
      </w:r>
      <w:r>
        <w:rPr>
          <w:color w:val="231F20"/>
          <w:spacing w:val="-10"/>
        </w:rPr>
        <w:t xml:space="preserve"> </w:t>
      </w:r>
      <w:r>
        <w:rPr>
          <w:color w:val="231F20"/>
        </w:rPr>
        <w:t>uplink</w:t>
      </w:r>
      <w:r>
        <w:rPr>
          <w:color w:val="231F20"/>
          <w:spacing w:val="-10"/>
        </w:rPr>
        <w:t xml:space="preserve"> </w:t>
      </w:r>
      <w:r>
        <w:rPr>
          <w:color w:val="231F20"/>
        </w:rPr>
        <w:t>interfaces</w:t>
      </w:r>
      <w:r>
        <w:rPr>
          <w:color w:val="231F20"/>
          <w:spacing w:val="-9"/>
        </w:rPr>
        <w:t xml:space="preserve"> </w:t>
      </w:r>
      <w:r>
        <w:rPr>
          <w:color w:val="231F20"/>
        </w:rPr>
        <w:t>are</w:t>
      </w:r>
      <w:r>
        <w:rPr>
          <w:color w:val="231F20"/>
          <w:spacing w:val="-10"/>
        </w:rPr>
        <w:t xml:space="preserve"> </w:t>
      </w:r>
      <w:r>
        <w:rPr>
          <w:color w:val="231F20"/>
        </w:rPr>
        <w:t>ge-0/1/0</w:t>
      </w:r>
      <w:r>
        <w:rPr>
          <w:color w:val="231F20"/>
          <w:spacing w:val="-10"/>
        </w:rPr>
        <w:t xml:space="preserve"> </w:t>
      </w:r>
      <w:r>
        <w:rPr>
          <w:color w:val="231F20"/>
        </w:rPr>
        <w:t>and</w:t>
      </w:r>
      <w:r>
        <w:rPr>
          <w:color w:val="231F20"/>
          <w:spacing w:val="-9"/>
        </w:rPr>
        <w:t xml:space="preserve"> </w:t>
      </w:r>
      <w:r>
        <w:rPr>
          <w:color w:val="231F20"/>
        </w:rPr>
        <w:t>ge-0/1/1,</w:t>
      </w:r>
      <w:r>
        <w:rPr>
          <w:color w:val="231F20"/>
          <w:spacing w:val="-10"/>
        </w:rPr>
        <w:t xml:space="preserve"> </w:t>
      </w:r>
      <w:r>
        <w:rPr>
          <w:color w:val="231F20"/>
        </w:rPr>
        <w:t>so</w:t>
      </w:r>
      <w:r>
        <w:rPr>
          <w:color w:val="231F20"/>
          <w:spacing w:val="-10"/>
        </w:rPr>
        <w:t xml:space="preserve"> </w:t>
      </w:r>
      <w:r>
        <w:rPr>
          <w:color w:val="231F20"/>
        </w:rPr>
        <w:t>the</w:t>
      </w:r>
      <w:r>
        <w:rPr>
          <w:color w:val="231F20"/>
          <w:spacing w:val="-9"/>
        </w:rPr>
        <w:t xml:space="preserve"> </w:t>
      </w:r>
      <w:r>
        <w:rPr>
          <w:color w:val="231F20"/>
        </w:rPr>
        <w:t>names</w:t>
      </w:r>
      <w:r>
        <w:rPr>
          <w:color w:val="231F20"/>
          <w:spacing w:val="-10"/>
        </w:rPr>
        <w:t xml:space="preserve"> </w:t>
      </w:r>
      <w:r>
        <w:rPr>
          <w:rFonts w:ascii="Book Antiqua"/>
          <w:i/>
          <w:color w:val="231F20"/>
        </w:rPr>
        <w:t>frodo</w:t>
      </w:r>
      <w:r>
        <w:rPr>
          <w:rFonts w:ascii="Book Antiqua"/>
          <w:i/>
          <w:color w:val="231F20"/>
          <w:spacing w:val="-16"/>
        </w:rPr>
        <w:t xml:space="preserve"> </w:t>
      </w:r>
      <w:r>
        <w:rPr>
          <w:color w:val="231F20"/>
        </w:rPr>
        <w:t>and</w:t>
      </w:r>
      <w:r>
        <w:rPr>
          <w:color w:val="231F20"/>
          <w:spacing w:val="-9"/>
        </w:rPr>
        <w:t xml:space="preserve"> </w:t>
      </w:r>
      <w:r>
        <w:rPr>
          <w:rFonts w:ascii="Book Antiqua"/>
          <w:i/>
          <w:color w:val="231F20"/>
        </w:rPr>
        <w:t>strider</w:t>
      </w:r>
      <w:r>
        <w:rPr>
          <w:rFonts w:ascii="Book Antiqua"/>
          <w:i/>
          <w:color w:val="231F20"/>
          <w:spacing w:val="-16"/>
        </w:rPr>
        <w:t xml:space="preserve"> </w:t>
      </w:r>
      <w:r>
        <w:rPr>
          <w:color w:val="231F20"/>
          <w:spacing w:val="-5"/>
        </w:rPr>
        <w:t xml:space="preserve">are </w:t>
      </w:r>
      <w:r>
        <w:rPr>
          <w:color w:val="231F20"/>
        </w:rPr>
        <w:t xml:space="preserve">of interest. The device </w:t>
      </w:r>
      <w:r>
        <w:rPr>
          <w:rFonts w:ascii="Book Antiqua"/>
          <w:i/>
          <w:color w:val="231F20"/>
        </w:rPr>
        <w:t xml:space="preserve">elrond </w:t>
      </w:r>
      <w:r>
        <w:rPr>
          <w:color w:val="231F20"/>
        </w:rPr>
        <w:t>connected to ge-0/0/9 is not of</w:t>
      </w:r>
      <w:r>
        <w:rPr>
          <w:color w:val="231F20"/>
          <w:spacing w:val="-32"/>
        </w:rPr>
        <w:t xml:space="preserve"> </w:t>
      </w:r>
      <w:r>
        <w:rPr>
          <w:color w:val="231F20"/>
        </w:rPr>
        <w:t>interest.</w:t>
      </w:r>
    </w:p>
    <w:p w:rsidR="0060181B" w:rsidRDefault="00CE0BCC">
      <w:pPr>
        <w:pStyle w:val="BodyText"/>
        <w:spacing w:before="114" w:line="244" w:lineRule="auto"/>
        <w:ind w:left="180" w:right="518"/>
      </w:pPr>
      <w:r>
        <w:rPr>
          <w:color w:val="231F20"/>
        </w:rPr>
        <w:t xml:space="preserve">Add a list called </w:t>
      </w:r>
      <w:r>
        <w:rPr>
          <w:rFonts w:ascii="Lucida Console" w:hAnsi="Lucida Console"/>
          <w:color w:val="231F20"/>
          <w:sz w:val="14"/>
        </w:rPr>
        <w:t>uplinks</w:t>
      </w:r>
      <w:r>
        <w:rPr>
          <w:rFonts w:ascii="Lucida Console" w:hAnsi="Lucida Console"/>
          <w:color w:val="231F20"/>
          <w:spacing w:val="-67"/>
          <w:sz w:val="14"/>
        </w:rPr>
        <w:t xml:space="preserve"> </w:t>
      </w:r>
      <w:r>
        <w:rPr>
          <w:color w:val="231F20"/>
        </w:rPr>
        <w:t xml:space="preserve">containing the interface names for uplink interfaces to </w:t>
      </w:r>
      <w:r>
        <w:rPr>
          <w:color w:val="231F20"/>
          <w:spacing w:val="-5"/>
        </w:rPr>
        <w:t xml:space="preserve">one </w:t>
      </w:r>
      <w:r>
        <w:rPr>
          <w:color w:val="231F20"/>
        </w:rPr>
        <w:t xml:space="preserve">or more of your test devices’ host_vars files, within the aja_host dictionary. The author is updating his </w:t>
      </w:r>
      <w:r>
        <w:rPr>
          <w:rFonts w:ascii="Lucida Console" w:hAnsi="Lucida Console"/>
          <w:color w:val="231F20"/>
          <w:sz w:val="14"/>
        </w:rPr>
        <w:t>host_vars/bilbo.yaml</w:t>
      </w:r>
      <w:r>
        <w:rPr>
          <w:rFonts w:ascii="Lucida Console" w:hAnsi="Lucida Console"/>
          <w:color w:val="231F20"/>
          <w:spacing w:val="-52"/>
          <w:sz w:val="14"/>
        </w:rPr>
        <w:t xml:space="preserve"> </w:t>
      </w:r>
      <w:r>
        <w:rPr>
          <w:color w:val="231F20"/>
        </w:rPr>
        <w:t>f</w:t>
      </w:r>
      <w:r>
        <w:rPr>
          <w:color w:val="231F20"/>
        </w:rPr>
        <w:t>ile as follows (boldfaced lines):</w:t>
      </w:r>
    </w:p>
    <w:p w:rsidR="0060181B" w:rsidRDefault="0060181B">
      <w:pPr>
        <w:spacing w:line="244" w:lineRule="auto"/>
        <w:sectPr w:rsidR="0060181B">
          <w:type w:val="continuous"/>
          <w:pgSz w:w="10620" w:h="13320"/>
          <w:pgMar w:top="160" w:right="600" w:bottom="280" w:left="900" w:header="720" w:footer="720" w:gutter="0"/>
          <w:cols w:num="2" w:space="720" w:equalWidth="0">
            <w:col w:w="473" w:space="967"/>
            <w:col w:w="7680"/>
          </w:cols>
        </w:sectPr>
      </w:pPr>
    </w:p>
    <w:p w:rsidR="0060181B" w:rsidRDefault="00CE0BCC">
      <w:pPr>
        <w:spacing w:before="40" w:line="309" w:lineRule="auto"/>
        <w:ind w:left="180" w:right="6052"/>
        <w:rPr>
          <w:rFonts w:ascii="Lucida Console"/>
          <w:sz w:val="14"/>
        </w:rPr>
      </w:pPr>
      <w:r>
        <w:rPr>
          <w:rFonts w:ascii="Lucida Console"/>
          <w:color w:val="231F20"/>
          <w:sz w:val="14"/>
        </w:rPr>
        <w:t>ansible_host: 198.51.100.5 aja_host:</w:t>
      </w:r>
    </w:p>
    <w:p w:rsidR="0060181B" w:rsidRDefault="00CE0BCC">
      <w:pPr>
        <w:spacing w:line="139" w:lineRule="exact"/>
        <w:ind w:left="314"/>
        <w:rPr>
          <w:rFonts w:ascii="Lucida Console"/>
          <w:sz w:val="14"/>
        </w:rPr>
      </w:pPr>
      <w:r>
        <w:rPr>
          <w:rFonts w:ascii="Lucida Console"/>
          <w:color w:val="231F20"/>
          <w:sz w:val="14"/>
        </w:rPr>
        <w:t>dns_servers:</w:t>
      </w:r>
    </w:p>
    <w:p w:rsidR="0060181B" w:rsidRDefault="00CE0BCC">
      <w:pPr>
        <w:spacing w:before="40"/>
        <w:ind w:left="449"/>
        <w:rPr>
          <w:rFonts w:ascii="Lucida Console"/>
          <w:sz w:val="14"/>
        </w:rPr>
      </w:pPr>
      <w:r>
        <w:rPr>
          <w:rFonts w:ascii="Lucida Console"/>
          <w:color w:val="231F20"/>
          <w:sz w:val="14"/>
        </w:rPr>
        <w:t>-</w:t>
      </w:r>
      <w:r>
        <w:rPr>
          <w:rFonts w:ascii="Lucida Console"/>
          <w:color w:val="231F20"/>
          <w:spacing w:val="-18"/>
          <w:sz w:val="14"/>
        </w:rPr>
        <w:t xml:space="preserve"> </w:t>
      </w:r>
      <w:r>
        <w:rPr>
          <w:rFonts w:ascii="Lucida Console"/>
          <w:color w:val="231F20"/>
          <w:sz w:val="14"/>
        </w:rPr>
        <w:t>5.7.9.11</w:t>
      </w:r>
    </w:p>
    <w:p w:rsidR="0060181B" w:rsidRDefault="00CE0BCC">
      <w:pPr>
        <w:spacing w:before="40"/>
        <w:ind w:left="449"/>
        <w:rPr>
          <w:rFonts w:ascii="Lucida Console"/>
          <w:sz w:val="14"/>
        </w:rPr>
      </w:pPr>
      <w:r>
        <w:rPr>
          <w:rFonts w:ascii="Lucida Console"/>
          <w:color w:val="231F20"/>
          <w:sz w:val="14"/>
        </w:rPr>
        <w:t>-</w:t>
      </w:r>
      <w:r>
        <w:rPr>
          <w:rFonts w:ascii="Lucida Console"/>
          <w:color w:val="231F20"/>
          <w:spacing w:val="-18"/>
          <w:sz w:val="14"/>
        </w:rPr>
        <w:t xml:space="preserve"> </w:t>
      </w:r>
      <w:r>
        <w:rPr>
          <w:rFonts w:ascii="Lucida Console"/>
          <w:color w:val="231F20"/>
          <w:sz w:val="14"/>
        </w:rPr>
        <w:t>5.7.9.12</w:t>
      </w:r>
    </w:p>
    <w:p w:rsidR="0060181B" w:rsidRDefault="00CE0BCC">
      <w:pPr>
        <w:spacing w:before="40"/>
        <w:ind w:left="449"/>
        <w:rPr>
          <w:rFonts w:ascii="Lucida Console"/>
          <w:sz w:val="14"/>
        </w:rPr>
      </w:pPr>
      <w:r>
        <w:rPr>
          <w:rFonts w:ascii="Lucida Console"/>
          <w:color w:val="231F20"/>
          <w:sz w:val="14"/>
        </w:rPr>
        <w:t>-</w:t>
      </w:r>
      <w:r>
        <w:rPr>
          <w:rFonts w:ascii="Lucida Console"/>
          <w:color w:val="231F20"/>
          <w:spacing w:val="-18"/>
          <w:sz w:val="14"/>
        </w:rPr>
        <w:t xml:space="preserve"> </w:t>
      </w:r>
      <w:r>
        <w:rPr>
          <w:rFonts w:ascii="Lucida Console"/>
          <w:color w:val="231F20"/>
          <w:sz w:val="14"/>
        </w:rPr>
        <w:t>5.7.9.13</w:t>
      </w:r>
    </w:p>
    <w:p w:rsidR="0060181B" w:rsidRDefault="00CE0BCC">
      <w:pPr>
        <w:spacing w:before="40" w:line="288" w:lineRule="auto"/>
        <w:ind w:left="314" w:right="5644"/>
        <w:rPr>
          <w:rFonts w:ascii="Lucida Sans Typewriter"/>
          <w:b/>
          <w:sz w:val="14"/>
        </w:rPr>
      </w:pPr>
      <w:r>
        <w:rPr>
          <w:rFonts w:ascii="Lucida Console"/>
          <w:color w:val="231F20"/>
          <w:sz w:val="14"/>
        </w:rPr>
        <w:t>snmp_description: EX2200-C for</w:t>
      </w:r>
      <w:r>
        <w:rPr>
          <w:rFonts w:ascii="Lucida Console"/>
          <w:color w:val="231F20"/>
          <w:spacing w:val="-64"/>
          <w:sz w:val="14"/>
        </w:rPr>
        <w:t xml:space="preserve"> </w:t>
      </w:r>
      <w:r>
        <w:rPr>
          <w:rFonts w:ascii="Lucida Console"/>
          <w:color w:val="231F20"/>
          <w:sz w:val="14"/>
        </w:rPr>
        <w:t xml:space="preserve">testing snmp_location: "Sean's home office" </w:t>
      </w:r>
      <w:r>
        <w:rPr>
          <w:rFonts w:ascii="Lucida Sans Typewriter"/>
          <w:b/>
          <w:color w:val="231F20"/>
          <w:sz w:val="14"/>
        </w:rPr>
        <w:t>uplinks:</w:t>
      </w:r>
    </w:p>
    <w:p w:rsidR="0060181B" w:rsidRDefault="00CE0BCC">
      <w:pPr>
        <w:spacing w:line="146" w:lineRule="exact"/>
        <w:ind w:left="449"/>
        <w:rPr>
          <w:rFonts w:ascii="Lucida Sans Typewriter"/>
          <w:b/>
          <w:sz w:val="14"/>
        </w:rPr>
      </w:pPr>
      <w:r>
        <w:rPr>
          <w:rFonts w:ascii="Lucida Sans Typewriter"/>
          <w:b/>
          <w:color w:val="231F20"/>
          <w:sz w:val="14"/>
        </w:rPr>
        <w:t>-</w:t>
      </w:r>
      <w:r>
        <w:rPr>
          <w:rFonts w:ascii="Lucida Sans Typewriter"/>
          <w:b/>
          <w:color w:val="231F20"/>
          <w:spacing w:val="-18"/>
          <w:sz w:val="14"/>
        </w:rPr>
        <w:t xml:space="preserve"> </w:t>
      </w:r>
      <w:r>
        <w:rPr>
          <w:rFonts w:ascii="Lucida Sans Typewriter"/>
          <w:b/>
          <w:color w:val="231F20"/>
          <w:sz w:val="14"/>
        </w:rPr>
        <w:t>ge-0/1/0</w:t>
      </w:r>
    </w:p>
    <w:p w:rsidR="0060181B" w:rsidRDefault="00CE0BCC">
      <w:pPr>
        <w:spacing w:before="16"/>
        <w:ind w:left="449"/>
        <w:rPr>
          <w:rFonts w:ascii="Lucida Sans Typewriter"/>
          <w:b/>
          <w:sz w:val="14"/>
        </w:rPr>
      </w:pPr>
      <w:r>
        <w:rPr>
          <w:rFonts w:ascii="Lucida Sans Typewriter"/>
          <w:b/>
          <w:color w:val="231F20"/>
          <w:sz w:val="14"/>
        </w:rPr>
        <w:t>-</w:t>
      </w:r>
      <w:r>
        <w:rPr>
          <w:rFonts w:ascii="Lucida Sans Typewriter"/>
          <w:b/>
          <w:color w:val="231F20"/>
          <w:spacing w:val="-18"/>
          <w:sz w:val="14"/>
        </w:rPr>
        <w:t xml:space="preserve"> </w:t>
      </w:r>
      <w:r>
        <w:rPr>
          <w:rFonts w:ascii="Lucida Sans Typewriter"/>
          <w:b/>
          <w:color w:val="231F20"/>
          <w:sz w:val="14"/>
        </w:rPr>
        <w:t>ge-0/1/1</w:t>
      </w:r>
    </w:p>
    <w:p w:rsidR="0060181B" w:rsidRDefault="0060181B">
      <w:pPr>
        <w:pStyle w:val="BodyText"/>
        <w:spacing w:before="8"/>
        <w:rPr>
          <w:rFonts w:ascii="Lucida Sans Typewriter"/>
          <w:b/>
          <w:sz w:val="8"/>
        </w:rPr>
      </w:pPr>
    </w:p>
    <w:p w:rsidR="0060181B" w:rsidRDefault="0060181B">
      <w:pPr>
        <w:rPr>
          <w:rFonts w:ascii="Lucida Sans Typewriter"/>
          <w:sz w:val="8"/>
        </w:rPr>
        <w:sectPr w:rsidR="0060181B">
          <w:type w:val="continuous"/>
          <w:pgSz w:w="10620" w:h="13320"/>
          <w:pgMar w:top="160" w:right="600" w:bottom="280" w:left="900" w:header="720" w:footer="720" w:gutter="0"/>
          <w:cols w:space="720"/>
        </w:sectPr>
      </w:pPr>
    </w:p>
    <w:p w:rsidR="0060181B" w:rsidRDefault="0060181B">
      <w:pPr>
        <w:pStyle w:val="BodyText"/>
        <w:rPr>
          <w:rFonts w:ascii="Lucida Sans Typewriter"/>
          <w:b/>
          <w:sz w:val="26"/>
        </w:rPr>
      </w:pPr>
    </w:p>
    <w:p w:rsidR="0060181B" w:rsidRDefault="0060181B">
      <w:pPr>
        <w:pStyle w:val="BodyText"/>
        <w:rPr>
          <w:rFonts w:ascii="Lucida Sans Typewriter"/>
          <w:b/>
          <w:sz w:val="26"/>
        </w:rPr>
      </w:pPr>
    </w:p>
    <w:p w:rsidR="0060181B" w:rsidRDefault="00CE0BCC">
      <w:pPr>
        <w:pStyle w:val="Heading3"/>
        <w:spacing w:before="185"/>
        <w:ind w:left="180"/>
      </w:pPr>
      <w:r>
        <w:rPr>
          <w:color w:val="231F20"/>
          <w:w w:val="135"/>
        </w:rPr>
        <w:t>LLDP</w:t>
      </w:r>
      <w:r>
        <w:rPr>
          <w:color w:val="231F20"/>
          <w:spacing w:val="-43"/>
          <w:w w:val="135"/>
        </w:rPr>
        <w:t xml:space="preserve"> </w:t>
      </w:r>
      <w:r>
        <w:rPr>
          <w:color w:val="231F20"/>
          <w:w w:val="135"/>
        </w:rPr>
        <w:t>as</w:t>
      </w:r>
      <w:r>
        <w:rPr>
          <w:color w:val="231F20"/>
          <w:spacing w:val="-42"/>
          <w:w w:val="135"/>
        </w:rPr>
        <w:t xml:space="preserve"> </w:t>
      </w:r>
      <w:r>
        <w:rPr>
          <w:color w:val="231F20"/>
          <w:spacing w:val="-9"/>
          <w:w w:val="135"/>
        </w:rPr>
        <w:t>XML</w:t>
      </w:r>
    </w:p>
    <w:p w:rsidR="0060181B" w:rsidRDefault="00CE0BCC">
      <w:pPr>
        <w:pStyle w:val="BodyText"/>
        <w:spacing w:before="99" w:line="244" w:lineRule="auto"/>
        <w:ind w:left="-13" w:right="548"/>
      </w:pPr>
      <w:r>
        <w:br w:type="column"/>
      </w:r>
      <w:r>
        <w:rPr>
          <w:color w:val="231F20"/>
        </w:rPr>
        <w:t xml:space="preserve">The two LLDP playbooks we create in the following pages repeat certain tasks for each element (interface) in the </w:t>
      </w:r>
      <w:r>
        <w:rPr>
          <w:rFonts w:ascii="Lucida Console"/>
          <w:color w:val="231F20"/>
          <w:sz w:val="14"/>
        </w:rPr>
        <w:t xml:space="preserve">aja_host.uplinks </w:t>
      </w:r>
      <w:r>
        <w:rPr>
          <w:color w:val="231F20"/>
        </w:rPr>
        <w:t>list.</w:t>
      </w:r>
    </w:p>
    <w:p w:rsidR="0060181B" w:rsidRDefault="0060181B">
      <w:pPr>
        <w:pStyle w:val="BodyText"/>
        <w:rPr>
          <w:sz w:val="22"/>
        </w:rPr>
      </w:pPr>
    </w:p>
    <w:p w:rsidR="0060181B" w:rsidRDefault="0060181B">
      <w:pPr>
        <w:pStyle w:val="BodyText"/>
        <w:spacing w:before="5"/>
        <w:rPr>
          <w:sz w:val="26"/>
        </w:rPr>
      </w:pPr>
    </w:p>
    <w:p w:rsidR="0060181B" w:rsidRDefault="00CE0BCC">
      <w:pPr>
        <w:pStyle w:val="BodyText"/>
        <w:spacing w:line="244" w:lineRule="auto"/>
        <w:ind w:left="-13" w:right="548"/>
      </w:pPr>
      <w:r>
        <w:rPr>
          <w:color w:val="231F20"/>
        </w:rPr>
        <w:t>Let’s start by getting a feel for what the LLDP data looks like in XML format. Log int</w:t>
      </w:r>
      <w:r>
        <w:rPr>
          <w:color w:val="231F20"/>
        </w:rPr>
        <w:t>o one of your test devices and run the following command:</w:t>
      </w:r>
    </w:p>
    <w:p w:rsidR="0060181B" w:rsidRDefault="0060181B">
      <w:pPr>
        <w:spacing w:line="244" w:lineRule="auto"/>
        <w:sectPr w:rsidR="0060181B">
          <w:type w:val="continuous"/>
          <w:pgSz w:w="10620" w:h="13320"/>
          <w:pgMar w:top="160" w:right="600" w:bottom="280" w:left="900" w:header="720" w:footer="720" w:gutter="0"/>
          <w:cols w:num="2" w:space="720" w:equalWidth="0">
            <w:col w:w="1593" w:space="40"/>
            <w:col w:w="7487"/>
          </w:cols>
        </w:sectPr>
      </w:pPr>
    </w:p>
    <w:p w:rsidR="0060181B" w:rsidRDefault="00CE0BCC">
      <w:pPr>
        <w:spacing w:before="116"/>
        <w:ind w:left="180"/>
        <w:rPr>
          <w:rFonts w:ascii="Lucida Sans Typewriter"/>
          <w:b/>
          <w:sz w:val="14"/>
        </w:rPr>
      </w:pPr>
      <w:r>
        <w:rPr>
          <w:rFonts w:ascii="Lucida Console"/>
          <w:color w:val="231F20"/>
          <w:sz w:val="14"/>
        </w:rPr>
        <w:t xml:space="preserve">sean@bilbo&gt; </w:t>
      </w:r>
      <w:r>
        <w:rPr>
          <w:rFonts w:ascii="Lucida Sans Typewriter"/>
          <w:b/>
          <w:color w:val="231F20"/>
          <w:sz w:val="14"/>
        </w:rPr>
        <w:t>show lldp neighbors | display xml</w:t>
      </w:r>
    </w:p>
    <w:p w:rsidR="0060181B" w:rsidRDefault="00CE0BCC">
      <w:pPr>
        <w:spacing w:before="40"/>
        <w:ind w:left="180"/>
        <w:rPr>
          <w:rFonts w:ascii="Lucida Console"/>
          <w:sz w:val="14"/>
        </w:rPr>
      </w:pPr>
      <w:r>
        <w:rPr>
          <w:rFonts w:ascii="Lucida Console"/>
          <w:color w:val="231F20"/>
          <w:sz w:val="14"/>
        </w:rPr>
        <w:t xml:space="preserve">&lt;rpc-reply </w:t>
      </w:r>
      <w:hyperlink r:id="rId375">
        <w:r>
          <w:rPr>
            <w:rFonts w:ascii="Lucida Console"/>
            <w:color w:val="231F20"/>
            <w:sz w:val="14"/>
          </w:rPr>
          <w:t>xmlns:junos="http://xml.juniper.net/junos/12.3R12/ju</w:t>
        </w:r>
        <w:r>
          <w:rPr>
            <w:rFonts w:ascii="Lucida Console"/>
            <w:color w:val="231F20"/>
            <w:sz w:val="14"/>
          </w:rPr>
          <w:t>nos"&gt;</w:t>
        </w:r>
      </w:hyperlink>
    </w:p>
    <w:p w:rsidR="0060181B" w:rsidRDefault="00CE0BCC">
      <w:pPr>
        <w:spacing w:before="40"/>
        <w:ind w:left="449"/>
        <w:rPr>
          <w:rFonts w:ascii="Lucida Console"/>
          <w:sz w:val="14"/>
        </w:rPr>
      </w:pPr>
      <w:r>
        <w:rPr>
          <w:rFonts w:ascii="Lucida Console"/>
          <w:color w:val="231F20"/>
          <w:sz w:val="14"/>
        </w:rPr>
        <w:t>&lt;lldp-neighbors-information junos:style="brief"&gt;</w:t>
      </w:r>
    </w:p>
    <w:p w:rsidR="0060181B" w:rsidRDefault="00CE0BCC">
      <w:pPr>
        <w:spacing w:before="40"/>
        <w:ind w:left="719"/>
        <w:rPr>
          <w:rFonts w:ascii="Lucida Console"/>
          <w:sz w:val="14"/>
        </w:rPr>
      </w:pPr>
      <w:r>
        <w:rPr>
          <w:rFonts w:ascii="Lucida Console"/>
          <w:color w:val="231F20"/>
          <w:sz w:val="14"/>
        </w:rPr>
        <w:t>&lt;lldp-neighbor-information&gt;</w:t>
      </w:r>
    </w:p>
    <w:p w:rsidR="0060181B" w:rsidRDefault="00CE0BCC">
      <w:pPr>
        <w:spacing w:before="40"/>
        <w:ind w:left="989"/>
        <w:rPr>
          <w:rFonts w:ascii="Lucida Console"/>
          <w:sz w:val="14"/>
        </w:rPr>
      </w:pPr>
      <w:r>
        <w:rPr>
          <w:rFonts w:ascii="Lucida Console"/>
          <w:color w:val="231F20"/>
          <w:sz w:val="14"/>
        </w:rPr>
        <w:t>&lt;lldp-local-interface&gt;ge-0/1/1.0&lt;/lldp-local-interface&gt;</w:t>
      </w:r>
    </w:p>
    <w:p w:rsidR="0060181B" w:rsidRDefault="00CE0BCC">
      <w:pPr>
        <w:spacing w:before="40"/>
        <w:ind w:left="989"/>
        <w:rPr>
          <w:rFonts w:ascii="Lucida Console"/>
          <w:sz w:val="14"/>
        </w:rPr>
      </w:pPr>
      <w:r>
        <w:rPr>
          <w:rFonts w:ascii="Lucida Console"/>
          <w:color w:val="231F20"/>
          <w:sz w:val="14"/>
        </w:rPr>
        <w:t>&lt;lldp-local-parent-interface-name&gt;-&lt;/lldp-local-parent-interface-name&gt;</w:t>
      </w:r>
    </w:p>
    <w:p w:rsidR="0060181B" w:rsidRDefault="00CE0BCC">
      <w:pPr>
        <w:spacing w:before="40"/>
        <w:ind w:left="989"/>
        <w:rPr>
          <w:rFonts w:ascii="Lucida Console"/>
          <w:sz w:val="14"/>
        </w:rPr>
      </w:pPr>
      <w:r>
        <w:rPr>
          <w:rFonts w:ascii="Lucida Console"/>
          <w:color w:val="231F20"/>
          <w:sz w:val="14"/>
        </w:rPr>
        <w:t>&lt;lldp-remote-chassis-id-subtype&gt;Mac address&lt;</w:t>
      </w:r>
      <w:r>
        <w:rPr>
          <w:rFonts w:ascii="Lucida Console"/>
          <w:color w:val="231F20"/>
          <w:sz w:val="14"/>
        </w:rPr>
        <w:t>/lldp-remote-chassis-id-subtype&gt;</w:t>
      </w:r>
    </w:p>
    <w:p w:rsidR="0060181B" w:rsidRDefault="00CE0BCC">
      <w:pPr>
        <w:spacing w:before="40"/>
        <w:ind w:left="989"/>
        <w:rPr>
          <w:rFonts w:ascii="Lucida Console"/>
          <w:sz w:val="14"/>
        </w:rPr>
      </w:pPr>
      <w:r>
        <w:rPr>
          <w:rFonts w:ascii="Lucida Console"/>
          <w:color w:val="231F20"/>
          <w:sz w:val="14"/>
        </w:rPr>
        <w:t>&lt;lldp-remote-chassis-id&gt;78:fe:3d:3d:f6:40&lt;/lldp-remote-chassis-id&gt;</w:t>
      </w:r>
    </w:p>
    <w:p w:rsidR="0060181B" w:rsidRDefault="00CE0BCC">
      <w:pPr>
        <w:spacing w:before="41"/>
        <w:ind w:left="989"/>
        <w:rPr>
          <w:rFonts w:ascii="Lucida Console"/>
          <w:sz w:val="14"/>
        </w:rPr>
      </w:pPr>
      <w:r>
        <w:rPr>
          <w:rFonts w:ascii="Lucida Console"/>
          <w:color w:val="231F20"/>
          <w:sz w:val="14"/>
        </w:rPr>
        <w:t>&lt;lldp-remote-port-description&gt;ge-0/1/1.0&lt;/lldp-remote-port-description&gt;</w:t>
      </w:r>
    </w:p>
    <w:p w:rsidR="0060181B" w:rsidRDefault="00CE0BCC">
      <w:pPr>
        <w:spacing w:before="40"/>
        <w:ind w:left="989"/>
        <w:rPr>
          <w:rFonts w:ascii="Lucida Console"/>
          <w:sz w:val="14"/>
        </w:rPr>
      </w:pPr>
      <w:r>
        <w:rPr>
          <w:rFonts w:ascii="Lucida Console"/>
          <w:color w:val="231F20"/>
          <w:sz w:val="14"/>
        </w:rPr>
        <w:t>&lt;lldp-remote-system-name&gt;frodo&lt;/lldp-remote-system-name&gt;</w:t>
      </w:r>
    </w:p>
    <w:p w:rsidR="0060181B" w:rsidRDefault="00CE0BCC">
      <w:pPr>
        <w:spacing w:before="40"/>
        <w:ind w:left="719"/>
        <w:rPr>
          <w:rFonts w:ascii="Lucida Console"/>
          <w:sz w:val="14"/>
        </w:rPr>
      </w:pPr>
      <w:r>
        <w:rPr>
          <w:rFonts w:ascii="Lucida Console"/>
          <w:color w:val="231F20"/>
          <w:sz w:val="14"/>
        </w:rPr>
        <w:t>&lt;/lldp-neighbor-information</w:t>
      </w:r>
      <w:r>
        <w:rPr>
          <w:rFonts w:ascii="Lucida Console"/>
          <w:color w:val="231F20"/>
          <w:sz w:val="14"/>
        </w:rPr>
        <w:t>&gt;</w:t>
      </w:r>
    </w:p>
    <w:p w:rsidR="0060181B" w:rsidRDefault="00CE0BCC">
      <w:pPr>
        <w:spacing w:before="40"/>
        <w:ind w:left="719"/>
        <w:rPr>
          <w:rFonts w:ascii="Lucida Console"/>
          <w:sz w:val="14"/>
        </w:rPr>
      </w:pPr>
      <w:r>
        <w:rPr>
          <w:rFonts w:ascii="Lucida Console"/>
          <w:color w:val="231F20"/>
          <w:sz w:val="14"/>
        </w:rPr>
        <w:t>&lt;lldp-neighbor-information&gt;</w:t>
      </w:r>
    </w:p>
    <w:p w:rsidR="0060181B" w:rsidRDefault="00CE0BCC">
      <w:pPr>
        <w:spacing w:before="40"/>
        <w:ind w:left="989"/>
        <w:rPr>
          <w:rFonts w:ascii="Lucida Console"/>
          <w:sz w:val="14"/>
        </w:rPr>
      </w:pPr>
      <w:r>
        <w:rPr>
          <w:rFonts w:ascii="Lucida Console"/>
          <w:color w:val="231F20"/>
          <w:sz w:val="14"/>
        </w:rPr>
        <w:t>&lt;lldp-local-interface&gt;ge-0/0/9.0&lt;/lldp-local-interface&gt;</w:t>
      </w:r>
    </w:p>
    <w:p w:rsidR="0060181B" w:rsidRDefault="00CE0BCC">
      <w:pPr>
        <w:spacing w:before="40"/>
        <w:ind w:left="989"/>
        <w:rPr>
          <w:rFonts w:ascii="Lucida Console"/>
          <w:sz w:val="14"/>
        </w:rPr>
      </w:pPr>
      <w:r>
        <w:rPr>
          <w:rFonts w:ascii="Lucida Console"/>
          <w:color w:val="231F20"/>
          <w:sz w:val="14"/>
        </w:rPr>
        <w:t>&lt;lldp-local-parent-interface-name&gt;-&lt;/lldp-local-parent-interface-name&gt;</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ind w:left="982"/>
        <w:rPr>
          <w:rFonts w:ascii="Lucida Console"/>
          <w:sz w:val="14"/>
        </w:rPr>
      </w:pPr>
      <w:r>
        <w:rPr>
          <w:rFonts w:ascii="Lucida Console"/>
          <w:color w:val="231F20"/>
          <w:sz w:val="14"/>
        </w:rPr>
        <w:t>&lt;lldp-remote-chassis-id-subtype&gt;Mac address&lt;/lldp-remote-chassis-id-subtype&gt;</w:t>
      </w:r>
    </w:p>
    <w:p w:rsidR="0060181B" w:rsidRDefault="00CE0BCC">
      <w:pPr>
        <w:spacing w:before="41"/>
        <w:ind w:left="982"/>
        <w:rPr>
          <w:rFonts w:ascii="Lucida Console"/>
          <w:sz w:val="14"/>
        </w:rPr>
      </w:pPr>
      <w:r>
        <w:rPr>
          <w:rFonts w:ascii="Lucida Console"/>
          <w:color w:val="231F20"/>
          <w:sz w:val="14"/>
        </w:rPr>
        <w:t>&lt;lld</w:t>
      </w:r>
      <w:r>
        <w:rPr>
          <w:rFonts w:ascii="Lucida Console"/>
          <w:color w:val="231F20"/>
          <w:sz w:val="14"/>
        </w:rPr>
        <w:t>p-remote-chassis-id&gt;88:a2:5e:69:ef:14&lt;/lldp-remote-chassis-id&gt;</w:t>
      </w:r>
    </w:p>
    <w:p w:rsidR="0060181B" w:rsidRDefault="00CE0BCC">
      <w:pPr>
        <w:spacing w:before="40"/>
        <w:ind w:left="982"/>
        <w:rPr>
          <w:rFonts w:ascii="Lucida Console"/>
          <w:sz w:val="14"/>
        </w:rPr>
      </w:pPr>
      <w:r>
        <w:rPr>
          <w:rFonts w:ascii="Lucida Console"/>
          <w:color w:val="231F20"/>
          <w:sz w:val="14"/>
        </w:rPr>
        <w:t>&lt;lldp-remote-port-description&gt;ge-0/0/0.0&lt;/lldp-remote-port-description&gt;</w:t>
      </w:r>
    </w:p>
    <w:p w:rsidR="0060181B" w:rsidRDefault="00CE0BCC">
      <w:pPr>
        <w:spacing w:before="40"/>
        <w:ind w:left="982"/>
        <w:rPr>
          <w:rFonts w:ascii="Lucida Console"/>
          <w:sz w:val="14"/>
        </w:rPr>
      </w:pPr>
      <w:r>
        <w:rPr>
          <w:rFonts w:ascii="Lucida Console"/>
          <w:color w:val="231F20"/>
          <w:sz w:val="14"/>
        </w:rPr>
        <w:t>&lt;lldp-remote-system-name&gt;elrond&lt;/lldp-remote-system-name&gt;</w:t>
      </w:r>
    </w:p>
    <w:p w:rsidR="0060181B" w:rsidRDefault="00CE0BCC">
      <w:pPr>
        <w:spacing w:before="40"/>
        <w:ind w:left="712"/>
        <w:rPr>
          <w:rFonts w:ascii="Lucida Console"/>
          <w:sz w:val="14"/>
        </w:rPr>
      </w:pPr>
      <w:r>
        <w:rPr>
          <w:rFonts w:ascii="Lucida Console"/>
          <w:color w:val="231F20"/>
          <w:sz w:val="14"/>
        </w:rPr>
        <w:t>&lt;/lldp-neighbor-information&gt;</w:t>
      </w:r>
    </w:p>
    <w:p w:rsidR="0060181B" w:rsidRDefault="00CE0BCC">
      <w:pPr>
        <w:spacing w:before="40"/>
        <w:ind w:left="712"/>
        <w:rPr>
          <w:rFonts w:ascii="Lucida Console"/>
          <w:sz w:val="14"/>
        </w:rPr>
      </w:pPr>
      <w:r>
        <w:rPr>
          <w:rFonts w:ascii="Lucida Console"/>
          <w:color w:val="231F20"/>
          <w:sz w:val="14"/>
        </w:rPr>
        <w:t>&lt;lldp-neighbor-information&gt;</w:t>
      </w:r>
    </w:p>
    <w:p w:rsidR="0060181B" w:rsidRDefault="00CE0BCC">
      <w:pPr>
        <w:spacing w:before="40"/>
        <w:ind w:left="982"/>
        <w:rPr>
          <w:rFonts w:ascii="Lucida Console"/>
          <w:sz w:val="14"/>
        </w:rPr>
      </w:pPr>
      <w:r>
        <w:rPr>
          <w:rFonts w:ascii="Lucida Console"/>
          <w:color w:val="231F20"/>
          <w:sz w:val="14"/>
        </w:rPr>
        <w:t>&lt;lldp-</w:t>
      </w:r>
      <w:r>
        <w:rPr>
          <w:rFonts w:ascii="Lucida Console"/>
          <w:color w:val="231F20"/>
          <w:sz w:val="14"/>
        </w:rPr>
        <w:t>local-interface&gt;ge-0/1/0.0&lt;/lldp-local-interface&gt;</w:t>
      </w:r>
    </w:p>
    <w:p w:rsidR="0060181B" w:rsidRDefault="00CE0BCC">
      <w:pPr>
        <w:spacing w:before="40"/>
        <w:ind w:left="982"/>
        <w:rPr>
          <w:rFonts w:ascii="Lucida Console"/>
          <w:sz w:val="14"/>
        </w:rPr>
      </w:pPr>
      <w:r>
        <w:rPr>
          <w:rFonts w:ascii="Lucida Console"/>
          <w:color w:val="231F20"/>
          <w:sz w:val="14"/>
        </w:rPr>
        <w:t>&lt;lldp-local-parent-interface-name&gt;-&lt;/lldp-local-parent-interface-name&gt;</w:t>
      </w:r>
    </w:p>
    <w:p w:rsidR="0060181B" w:rsidRDefault="00CE0BCC">
      <w:pPr>
        <w:spacing w:before="40"/>
        <w:ind w:left="982"/>
        <w:rPr>
          <w:rFonts w:ascii="Lucida Console"/>
          <w:sz w:val="14"/>
        </w:rPr>
      </w:pPr>
      <w:r>
        <w:rPr>
          <w:rFonts w:ascii="Lucida Console"/>
          <w:color w:val="231F20"/>
          <w:sz w:val="14"/>
        </w:rPr>
        <w:t>&lt;lldp-remote-chassis-id-subtype&gt;Mac address&lt;/lldp-remote-chassis-id-subtype&gt;</w:t>
      </w:r>
    </w:p>
    <w:p w:rsidR="0060181B" w:rsidRDefault="00CE0BCC">
      <w:pPr>
        <w:spacing w:before="40"/>
        <w:ind w:left="982"/>
        <w:rPr>
          <w:rFonts w:ascii="Lucida Console"/>
          <w:sz w:val="14"/>
        </w:rPr>
      </w:pPr>
      <w:r>
        <w:rPr>
          <w:rFonts w:ascii="Lucida Console"/>
          <w:color w:val="231F20"/>
          <w:sz w:val="14"/>
        </w:rPr>
        <w:t>&lt;lldp-remote-chassis-id&gt;f4:cc:55:24:84:00&lt;/lldp-remote-cha</w:t>
      </w:r>
      <w:r>
        <w:rPr>
          <w:rFonts w:ascii="Lucida Console"/>
          <w:color w:val="231F20"/>
          <w:sz w:val="14"/>
        </w:rPr>
        <w:t>ssis-id&gt;</w:t>
      </w:r>
    </w:p>
    <w:p w:rsidR="0060181B" w:rsidRDefault="00CE0BCC">
      <w:pPr>
        <w:spacing w:before="40"/>
        <w:ind w:left="982"/>
        <w:rPr>
          <w:rFonts w:ascii="Lucida Console"/>
          <w:sz w:val="14"/>
        </w:rPr>
      </w:pPr>
      <w:r>
        <w:rPr>
          <w:rFonts w:ascii="Lucida Console"/>
          <w:color w:val="231F20"/>
          <w:sz w:val="14"/>
        </w:rPr>
        <w:t>&lt;lldp-remote-port-description&gt;ge-0/0/5&lt;/lldp-remote-port-description&gt;</w:t>
      </w:r>
    </w:p>
    <w:p w:rsidR="0060181B" w:rsidRDefault="00CE0BCC">
      <w:pPr>
        <w:spacing w:before="40"/>
        <w:ind w:left="982"/>
        <w:rPr>
          <w:rFonts w:ascii="Lucida Console"/>
          <w:sz w:val="14"/>
        </w:rPr>
      </w:pPr>
      <w:r>
        <w:rPr>
          <w:rFonts w:ascii="Lucida Console"/>
          <w:color w:val="231F20"/>
          <w:sz w:val="14"/>
        </w:rPr>
        <w:t>&lt;lldp-remote-system-name&gt;strider&lt;/lldp-remote-system-name&gt;</w:t>
      </w:r>
    </w:p>
    <w:p w:rsidR="0060181B" w:rsidRDefault="00CE0BCC">
      <w:pPr>
        <w:spacing w:before="40"/>
        <w:ind w:left="712"/>
        <w:rPr>
          <w:rFonts w:ascii="Lucida Console"/>
          <w:sz w:val="14"/>
        </w:rPr>
      </w:pPr>
      <w:r>
        <w:rPr>
          <w:rFonts w:ascii="Lucida Console"/>
          <w:color w:val="231F20"/>
          <w:sz w:val="14"/>
        </w:rPr>
        <w:t>&lt;/lldp-neighbor-information&gt;</w:t>
      </w:r>
    </w:p>
    <w:p w:rsidR="0060181B" w:rsidRDefault="00CE0BCC">
      <w:pPr>
        <w:spacing w:before="40"/>
        <w:ind w:left="442"/>
        <w:rPr>
          <w:rFonts w:ascii="Lucida Console"/>
          <w:sz w:val="14"/>
        </w:rPr>
      </w:pPr>
      <w:r>
        <w:rPr>
          <w:rFonts w:ascii="Lucida Console"/>
          <w:color w:val="231F20"/>
          <w:sz w:val="14"/>
        </w:rPr>
        <w:t>&lt;/lldp-neighbors-information&gt;</w:t>
      </w:r>
    </w:p>
    <w:p w:rsidR="0060181B" w:rsidRDefault="00CE0BCC">
      <w:pPr>
        <w:spacing w:before="40"/>
        <w:ind w:left="442"/>
        <w:rPr>
          <w:rFonts w:ascii="Lucida Console"/>
          <w:sz w:val="14"/>
        </w:rPr>
      </w:pPr>
      <w:r>
        <w:rPr>
          <w:rFonts w:ascii="Lucida Console"/>
          <w:color w:val="231F20"/>
          <w:sz w:val="14"/>
        </w:rPr>
        <w:t>&lt;cli&gt;</w:t>
      </w:r>
    </w:p>
    <w:p w:rsidR="0060181B" w:rsidRDefault="00CE0BCC">
      <w:pPr>
        <w:spacing w:before="40"/>
        <w:ind w:left="712"/>
        <w:rPr>
          <w:rFonts w:ascii="Lucida Console"/>
          <w:sz w:val="14"/>
        </w:rPr>
      </w:pPr>
      <w:r>
        <w:rPr>
          <w:rFonts w:ascii="Lucida Console"/>
          <w:color w:val="231F20"/>
          <w:sz w:val="14"/>
        </w:rPr>
        <w:t>&lt;banner&gt;{master:0}&lt;/banner&gt;</w:t>
      </w:r>
    </w:p>
    <w:p w:rsidR="0060181B" w:rsidRDefault="00CE0BCC">
      <w:pPr>
        <w:spacing w:before="40"/>
        <w:ind w:left="188" w:right="7914"/>
        <w:jc w:val="center"/>
        <w:rPr>
          <w:rFonts w:ascii="Lucida Console"/>
          <w:sz w:val="14"/>
        </w:rPr>
      </w:pPr>
      <w:r>
        <w:rPr>
          <w:rFonts w:ascii="Lucida Console"/>
          <w:color w:val="231F20"/>
          <w:sz w:val="14"/>
        </w:rPr>
        <w:t>&lt;/cli&gt;</w:t>
      </w:r>
    </w:p>
    <w:p w:rsidR="0060181B" w:rsidRDefault="00CE0BCC">
      <w:pPr>
        <w:spacing w:before="40"/>
        <w:ind w:left="142" w:right="7903"/>
        <w:jc w:val="center"/>
        <w:rPr>
          <w:rFonts w:ascii="Lucida Console"/>
          <w:sz w:val="14"/>
        </w:rPr>
      </w:pPr>
      <w:r>
        <w:rPr>
          <w:rFonts w:ascii="Lucida Console"/>
          <w:color w:val="231F20"/>
          <w:sz w:val="14"/>
        </w:rPr>
        <w:t>&lt;/rpc-reply&gt;</w:t>
      </w:r>
    </w:p>
    <w:p w:rsidR="0060181B" w:rsidRDefault="0060181B">
      <w:pPr>
        <w:pStyle w:val="BodyText"/>
        <w:spacing w:before="1"/>
        <w:rPr>
          <w:rFonts w:ascii="Lucida Console"/>
          <w:sz w:val="10"/>
        </w:rPr>
      </w:pPr>
    </w:p>
    <w:p w:rsidR="0060181B" w:rsidRDefault="00CE0BCC">
      <w:pPr>
        <w:spacing w:before="99" w:line="244" w:lineRule="auto"/>
        <w:ind w:left="1612" w:right="593"/>
        <w:rPr>
          <w:sz w:val="20"/>
        </w:rPr>
      </w:pPr>
      <w:r>
        <w:rPr>
          <w:color w:val="231F20"/>
          <w:sz w:val="20"/>
        </w:rPr>
        <w:t xml:space="preserve">Notice all the LLDP data is contained within element </w:t>
      </w:r>
      <w:r>
        <w:rPr>
          <w:rFonts w:ascii="Lucida Console"/>
          <w:color w:val="231F20"/>
          <w:sz w:val="14"/>
        </w:rPr>
        <w:t>lldp-neighbors-information</w:t>
      </w:r>
      <w:r>
        <w:rPr>
          <w:color w:val="231F20"/>
          <w:sz w:val="20"/>
        </w:rPr>
        <w:t xml:space="preserve">, within which is an element </w:t>
      </w:r>
      <w:r>
        <w:rPr>
          <w:rFonts w:ascii="Lucida Console"/>
          <w:color w:val="231F20"/>
          <w:sz w:val="14"/>
        </w:rPr>
        <w:t xml:space="preserve">lldp-neighbor-information </w:t>
      </w:r>
      <w:r>
        <w:rPr>
          <w:color w:val="231F20"/>
          <w:sz w:val="20"/>
        </w:rPr>
        <w:t xml:space="preserve">for each </w:t>
      </w:r>
      <w:r>
        <w:rPr>
          <w:color w:val="231F20"/>
          <w:spacing w:val="-3"/>
          <w:sz w:val="20"/>
        </w:rPr>
        <w:t xml:space="preserve">neighbor. </w:t>
      </w:r>
      <w:r>
        <w:rPr>
          <w:color w:val="231F20"/>
          <w:sz w:val="20"/>
        </w:rPr>
        <w:t>Within each</w:t>
      </w:r>
      <w:r>
        <w:rPr>
          <w:color w:val="231F20"/>
          <w:spacing w:val="-13"/>
          <w:sz w:val="20"/>
        </w:rPr>
        <w:t xml:space="preserve"> </w:t>
      </w:r>
      <w:r>
        <w:rPr>
          <w:rFonts w:ascii="Lucida Console"/>
          <w:color w:val="231F20"/>
          <w:sz w:val="14"/>
        </w:rPr>
        <w:t>lldp-neighbor-information</w:t>
      </w:r>
      <w:r>
        <w:rPr>
          <w:rFonts w:ascii="Lucida Console"/>
          <w:color w:val="231F20"/>
          <w:spacing w:val="-53"/>
          <w:sz w:val="14"/>
        </w:rPr>
        <w:t xml:space="preserve"> </w:t>
      </w:r>
      <w:r>
        <w:rPr>
          <w:color w:val="231F20"/>
          <w:sz w:val="20"/>
        </w:rPr>
        <w:t>element</w:t>
      </w:r>
      <w:r>
        <w:rPr>
          <w:color w:val="231F20"/>
          <w:spacing w:val="-12"/>
          <w:sz w:val="20"/>
        </w:rPr>
        <w:t xml:space="preserve"> </w:t>
      </w:r>
      <w:r>
        <w:rPr>
          <w:color w:val="231F20"/>
          <w:sz w:val="20"/>
        </w:rPr>
        <w:t>is</w:t>
      </w:r>
      <w:r>
        <w:rPr>
          <w:color w:val="231F20"/>
          <w:spacing w:val="-13"/>
          <w:sz w:val="20"/>
        </w:rPr>
        <w:t xml:space="preserve"> </w:t>
      </w:r>
      <w:r>
        <w:rPr>
          <w:color w:val="231F20"/>
          <w:sz w:val="20"/>
        </w:rPr>
        <w:t>a</w:t>
      </w:r>
      <w:r>
        <w:rPr>
          <w:color w:val="231F20"/>
          <w:spacing w:val="-12"/>
          <w:sz w:val="20"/>
        </w:rPr>
        <w:t xml:space="preserve"> </w:t>
      </w:r>
      <w:r>
        <w:rPr>
          <w:color w:val="231F20"/>
          <w:sz w:val="20"/>
        </w:rPr>
        <w:t>series</w:t>
      </w:r>
      <w:r>
        <w:rPr>
          <w:color w:val="231F20"/>
          <w:spacing w:val="-13"/>
          <w:sz w:val="20"/>
        </w:rPr>
        <w:t xml:space="preserve"> </w:t>
      </w:r>
      <w:r>
        <w:rPr>
          <w:color w:val="231F20"/>
          <w:sz w:val="20"/>
        </w:rPr>
        <w:t>of</w:t>
      </w:r>
      <w:r>
        <w:rPr>
          <w:color w:val="231F20"/>
          <w:spacing w:val="-12"/>
          <w:sz w:val="20"/>
        </w:rPr>
        <w:t xml:space="preserve"> </w:t>
      </w:r>
      <w:r>
        <w:rPr>
          <w:color w:val="231F20"/>
          <w:sz w:val="20"/>
        </w:rPr>
        <w:t>elements</w:t>
      </w:r>
      <w:r>
        <w:rPr>
          <w:color w:val="231F20"/>
          <w:spacing w:val="-13"/>
          <w:sz w:val="20"/>
        </w:rPr>
        <w:t xml:space="preserve"> </w:t>
      </w:r>
      <w:r>
        <w:rPr>
          <w:color w:val="231F20"/>
          <w:sz w:val="20"/>
        </w:rPr>
        <w:t>describing</w:t>
      </w:r>
      <w:r>
        <w:rPr>
          <w:color w:val="231F20"/>
          <w:spacing w:val="-12"/>
          <w:sz w:val="20"/>
        </w:rPr>
        <w:t xml:space="preserve"> </w:t>
      </w:r>
      <w:r>
        <w:rPr>
          <w:color w:val="231F20"/>
          <w:sz w:val="20"/>
        </w:rPr>
        <w:t>the</w:t>
      </w:r>
      <w:r>
        <w:rPr>
          <w:color w:val="231F20"/>
          <w:spacing w:val="-13"/>
          <w:sz w:val="20"/>
        </w:rPr>
        <w:t xml:space="preserve"> </w:t>
      </w:r>
      <w:r>
        <w:rPr>
          <w:color w:val="231F20"/>
          <w:spacing w:val="-3"/>
          <w:sz w:val="20"/>
        </w:rPr>
        <w:t xml:space="preserve">neigh- </w:t>
      </w:r>
      <w:r>
        <w:rPr>
          <w:color w:val="231F20"/>
          <w:sz w:val="20"/>
        </w:rPr>
        <w:t>bor or the local interface to which the neighbor</w:t>
      </w:r>
      <w:r>
        <w:rPr>
          <w:color w:val="231F20"/>
          <w:spacing w:val="-3"/>
          <w:sz w:val="20"/>
        </w:rPr>
        <w:t xml:space="preserve"> </w:t>
      </w:r>
      <w:r>
        <w:rPr>
          <w:color w:val="231F20"/>
          <w:sz w:val="20"/>
        </w:rPr>
        <w:t>connects.</w:t>
      </w:r>
    </w:p>
    <w:p w:rsidR="0060181B" w:rsidRDefault="00CE0BCC">
      <w:pPr>
        <w:spacing w:before="123" w:line="244" w:lineRule="auto"/>
        <w:ind w:left="1612" w:right="557"/>
        <w:rPr>
          <w:sz w:val="20"/>
        </w:rPr>
      </w:pPr>
      <w:r>
        <w:rPr>
          <w:color w:val="231F20"/>
          <w:spacing w:val="-8"/>
          <w:sz w:val="20"/>
        </w:rPr>
        <w:t xml:space="preserve">We </w:t>
      </w:r>
      <w:r>
        <w:rPr>
          <w:color w:val="231F20"/>
          <w:sz w:val="20"/>
        </w:rPr>
        <w:t xml:space="preserve">want the </w:t>
      </w:r>
      <w:r>
        <w:rPr>
          <w:rFonts w:ascii="Lucida Console"/>
          <w:color w:val="231F20"/>
          <w:sz w:val="14"/>
        </w:rPr>
        <w:t xml:space="preserve">lldp-remote-system-name </w:t>
      </w:r>
      <w:r>
        <w:rPr>
          <w:color w:val="231F20"/>
          <w:sz w:val="20"/>
        </w:rPr>
        <w:t>elements, but only for the desired local</w:t>
      </w:r>
      <w:r>
        <w:rPr>
          <w:color w:val="231F20"/>
          <w:spacing w:val="-4"/>
          <w:sz w:val="20"/>
        </w:rPr>
        <w:t xml:space="preserve"> inter- </w:t>
      </w:r>
      <w:r>
        <w:rPr>
          <w:color w:val="231F20"/>
          <w:sz w:val="20"/>
        </w:rPr>
        <w:t xml:space="preserve">faces. </w:t>
      </w:r>
      <w:r>
        <w:rPr>
          <w:color w:val="231F20"/>
          <w:spacing w:val="-8"/>
          <w:sz w:val="20"/>
        </w:rPr>
        <w:t xml:space="preserve">We </w:t>
      </w:r>
      <w:r>
        <w:rPr>
          <w:color w:val="231F20"/>
          <w:sz w:val="20"/>
        </w:rPr>
        <w:t xml:space="preserve">can see the </w:t>
      </w:r>
      <w:r>
        <w:rPr>
          <w:rFonts w:ascii="Lucida Console"/>
          <w:color w:val="231F20"/>
          <w:sz w:val="14"/>
        </w:rPr>
        <w:t xml:space="preserve">lldp-local-interface </w:t>
      </w:r>
      <w:r>
        <w:rPr>
          <w:color w:val="231F20"/>
          <w:sz w:val="20"/>
        </w:rPr>
        <w:t>element identifies the local interface to which the neighbor is connec</w:t>
      </w:r>
      <w:r>
        <w:rPr>
          <w:color w:val="231F20"/>
          <w:sz w:val="20"/>
        </w:rPr>
        <w:t>ted.</w:t>
      </w:r>
    </w:p>
    <w:p w:rsidR="0060181B" w:rsidRDefault="00CE0BCC">
      <w:pPr>
        <w:spacing w:before="123" w:line="244" w:lineRule="auto"/>
        <w:ind w:left="1612" w:right="516" w:hanging="1"/>
        <w:rPr>
          <w:sz w:val="20"/>
        </w:rPr>
      </w:pPr>
      <w:r>
        <w:rPr>
          <w:color w:val="231F20"/>
          <w:sz w:val="20"/>
        </w:rPr>
        <w:t xml:space="preserve">The RPC we need Ansible to call is </w:t>
      </w:r>
      <w:r>
        <w:rPr>
          <w:rFonts w:ascii="Lucida Console"/>
          <w:color w:val="231F20"/>
          <w:sz w:val="14"/>
        </w:rPr>
        <w:t>get-lldp-neighbors-information</w:t>
      </w:r>
      <w:r>
        <w:rPr>
          <w:color w:val="231F20"/>
          <w:sz w:val="20"/>
        </w:rPr>
        <w:t>, which you can confirm as follows:</w:t>
      </w:r>
    </w:p>
    <w:p w:rsidR="0060181B" w:rsidRDefault="00CE0BCC">
      <w:pPr>
        <w:spacing w:before="116"/>
        <w:ind w:left="172"/>
        <w:rPr>
          <w:rFonts w:ascii="Lucida Sans Typewriter"/>
          <w:b/>
          <w:sz w:val="14"/>
        </w:rPr>
      </w:pPr>
      <w:r>
        <w:rPr>
          <w:rFonts w:ascii="Lucida Console"/>
          <w:color w:val="231F20"/>
          <w:sz w:val="14"/>
        </w:rPr>
        <w:t xml:space="preserve">sean@bilbo&gt; </w:t>
      </w:r>
      <w:r>
        <w:rPr>
          <w:rFonts w:ascii="Lucida Sans Typewriter"/>
          <w:b/>
          <w:color w:val="231F20"/>
          <w:sz w:val="14"/>
        </w:rPr>
        <w:t>show lldp neighbors | display xml rpc</w:t>
      </w:r>
    </w:p>
    <w:p w:rsidR="0060181B" w:rsidRDefault="00CE0BCC">
      <w:pPr>
        <w:spacing w:before="40"/>
        <w:ind w:left="142" w:right="3200"/>
        <w:jc w:val="center"/>
        <w:rPr>
          <w:rFonts w:ascii="Lucida Console"/>
          <w:sz w:val="14"/>
        </w:rPr>
      </w:pPr>
      <w:r>
        <w:rPr>
          <w:rFonts w:ascii="Lucida Console"/>
          <w:color w:val="231F20"/>
          <w:sz w:val="14"/>
        </w:rPr>
        <w:t xml:space="preserve">&lt;rpc-reply </w:t>
      </w:r>
      <w:hyperlink r:id="rId376">
        <w:r>
          <w:rPr>
            <w:rFonts w:ascii="Lucida Console"/>
            <w:color w:val="231F20"/>
            <w:sz w:val="14"/>
          </w:rPr>
          <w:t>xmlns:junos="http://xml.jun</w:t>
        </w:r>
        <w:r>
          <w:rPr>
            <w:rFonts w:ascii="Lucida Console"/>
            <w:color w:val="231F20"/>
            <w:sz w:val="14"/>
          </w:rPr>
          <w:t>iper.net/junos/12.3R12/junos"&gt;</w:t>
        </w:r>
      </w:hyperlink>
    </w:p>
    <w:p w:rsidR="0060181B" w:rsidRDefault="00CE0BCC">
      <w:pPr>
        <w:spacing w:before="40"/>
        <w:ind w:left="103" w:right="7914"/>
        <w:jc w:val="center"/>
        <w:rPr>
          <w:rFonts w:ascii="Lucida Console"/>
          <w:sz w:val="14"/>
        </w:rPr>
      </w:pPr>
      <w:r>
        <w:rPr>
          <w:rFonts w:ascii="Lucida Console"/>
          <w:color w:val="231F20"/>
          <w:sz w:val="14"/>
        </w:rPr>
        <w:t>&lt;rpc&gt;</w:t>
      </w:r>
    </w:p>
    <w:p w:rsidR="0060181B" w:rsidRDefault="00CE0BCC">
      <w:pPr>
        <w:spacing w:before="40"/>
        <w:ind w:left="287" w:right="5282"/>
        <w:jc w:val="center"/>
        <w:rPr>
          <w:rFonts w:ascii="Lucida Console"/>
          <w:sz w:val="14"/>
        </w:rPr>
      </w:pPr>
      <w:r>
        <w:rPr>
          <w:rFonts w:ascii="Lucida Console"/>
          <w:color w:val="231F20"/>
          <w:sz w:val="14"/>
        </w:rPr>
        <w:t>&lt;get-lldp-neighbors-information&gt;</w:t>
      </w:r>
    </w:p>
    <w:p w:rsidR="0060181B" w:rsidRDefault="00CE0BCC">
      <w:pPr>
        <w:spacing w:before="40"/>
        <w:ind w:left="371" w:right="5282"/>
        <w:jc w:val="center"/>
        <w:rPr>
          <w:rFonts w:ascii="Lucida Console"/>
          <w:sz w:val="14"/>
        </w:rPr>
      </w:pPr>
      <w:r>
        <w:rPr>
          <w:rFonts w:ascii="Lucida Console"/>
          <w:color w:val="231F20"/>
          <w:sz w:val="14"/>
        </w:rPr>
        <w:t>&lt;/get-lldp-neighbors-information&gt;</w:t>
      </w:r>
    </w:p>
    <w:p w:rsidR="0060181B" w:rsidRDefault="00CE0BCC">
      <w:pPr>
        <w:spacing w:before="40"/>
        <w:ind w:left="188" w:right="7914"/>
        <w:jc w:val="center"/>
        <w:rPr>
          <w:rFonts w:ascii="Lucida Console"/>
          <w:sz w:val="14"/>
        </w:rPr>
      </w:pPr>
      <w:r>
        <w:rPr>
          <w:rFonts w:ascii="Lucida Console"/>
          <w:color w:val="231F20"/>
          <w:sz w:val="14"/>
        </w:rPr>
        <w:t>&lt;/rpc&gt;</w:t>
      </w:r>
    </w:p>
    <w:p w:rsidR="0060181B" w:rsidRDefault="00CE0BCC">
      <w:pPr>
        <w:spacing w:before="40"/>
        <w:ind w:left="103" w:right="7914"/>
        <w:jc w:val="center"/>
        <w:rPr>
          <w:rFonts w:ascii="Lucida Console"/>
          <w:sz w:val="14"/>
        </w:rPr>
      </w:pPr>
      <w:r>
        <w:rPr>
          <w:rFonts w:ascii="Lucida Console"/>
          <w:color w:val="231F20"/>
          <w:sz w:val="14"/>
        </w:rPr>
        <w:t>&lt;cli&gt;</w:t>
      </w:r>
    </w:p>
    <w:p w:rsidR="0060181B" w:rsidRDefault="00CE0BCC">
      <w:pPr>
        <w:spacing w:before="40"/>
        <w:ind w:left="423" w:right="5840"/>
        <w:jc w:val="center"/>
        <w:rPr>
          <w:rFonts w:ascii="Lucida Console"/>
          <w:sz w:val="14"/>
        </w:rPr>
      </w:pPr>
      <w:r>
        <w:rPr>
          <w:rFonts w:ascii="Lucida Console"/>
          <w:color w:val="231F20"/>
          <w:sz w:val="14"/>
        </w:rPr>
        <w:t>&lt;banner&gt;{master:0}&lt;/banner&gt;</w:t>
      </w:r>
    </w:p>
    <w:p w:rsidR="0060181B" w:rsidRDefault="00CE0BCC">
      <w:pPr>
        <w:spacing w:before="40"/>
        <w:ind w:left="188" w:right="7914"/>
        <w:jc w:val="center"/>
        <w:rPr>
          <w:rFonts w:ascii="Lucida Console"/>
          <w:sz w:val="14"/>
        </w:rPr>
      </w:pPr>
      <w:r>
        <w:rPr>
          <w:rFonts w:ascii="Lucida Console"/>
          <w:color w:val="231F20"/>
          <w:sz w:val="14"/>
        </w:rPr>
        <w:t>&lt;/cli&gt;</w:t>
      </w:r>
    </w:p>
    <w:p w:rsidR="0060181B" w:rsidRDefault="00CE0BCC">
      <w:pPr>
        <w:spacing w:before="40"/>
        <w:ind w:left="142" w:right="7903"/>
        <w:jc w:val="center"/>
        <w:rPr>
          <w:rFonts w:ascii="Lucida Console"/>
          <w:sz w:val="14"/>
        </w:rPr>
      </w:pPr>
      <w:r>
        <w:rPr>
          <w:rFonts w:ascii="Lucida Console"/>
          <w:color w:val="231F20"/>
          <w:sz w:val="14"/>
        </w:rPr>
        <w:t>&lt;/rpc-reply&gt;</w:t>
      </w:r>
    </w:p>
    <w:p w:rsidR="0060181B" w:rsidRDefault="0060181B">
      <w:pPr>
        <w:pStyle w:val="BodyText"/>
        <w:spacing w:before="1"/>
        <w:rPr>
          <w:rFonts w:ascii="Lucida Console"/>
          <w:sz w:val="10"/>
        </w:rPr>
      </w:pPr>
    </w:p>
    <w:p w:rsidR="0060181B" w:rsidRDefault="00CE0BCC">
      <w:pPr>
        <w:pStyle w:val="BodyText"/>
        <w:spacing w:before="99" w:line="244" w:lineRule="auto"/>
        <w:ind w:left="1612" w:right="433"/>
      </w:pPr>
      <w:r>
        <w:rPr>
          <w:color w:val="231F20"/>
        </w:rPr>
        <w:t>We can also specify an interface, whether on the CLI or as part of the RPC request. We get a lot more detail about the neighbor, but the XML hierarchy is the same:</w:t>
      </w:r>
    </w:p>
    <w:p w:rsidR="0060181B" w:rsidRDefault="00CE0BCC">
      <w:pPr>
        <w:spacing w:before="116"/>
        <w:ind w:left="172"/>
        <w:rPr>
          <w:rFonts w:ascii="Lucida Sans Typewriter"/>
          <w:b/>
          <w:sz w:val="14"/>
        </w:rPr>
      </w:pPr>
      <w:r>
        <w:rPr>
          <w:rFonts w:ascii="Lucida Console"/>
          <w:color w:val="231F20"/>
          <w:sz w:val="14"/>
        </w:rPr>
        <w:t xml:space="preserve">sean@bilbo&gt; </w:t>
      </w:r>
      <w:r>
        <w:rPr>
          <w:rFonts w:ascii="Lucida Sans Typewriter"/>
          <w:b/>
          <w:color w:val="231F20"/>
          <w:sz w:val="14"/>
        </w:rPr>
        <w:t>show lldp neighbors interface ge-0/1/0 | display xml</w:t>
      </w:r>
    </w:p>
    <w:p w:rsidR="0060181B" w:rsidRDefault="00CE0BCC">
      <w:pPr>
        <w:spacing w:before="40"/>
        <w:ind w:left="172"/>
        <w:rPr>
          <w:rFonts w:ascii="Lucida Console"/>
          <w:sz w:val="14"/>
        </w:rPr>
      </w:pPr>
      <w:r>
        <w:rPr>
          <w:rFonts w:ascii="Lucida Console"/>
          <w:color w:val="231F20"/>
          <w:sz w:val="14"/>
        </w:rPr>
        <w:t xml:space="preserve">&lt;rpc-reply </w:t>
      </w:r>
      <w:hyperlink r:id="rId377">
        <w:r>
          <w:rPr>
            <w:rFonts w:ascii="Lucida Console"/>
            <w:color w:val="231F20"/>
            <w:sz w:val="14"/>
          </w:rPr>
          <w:t>xmlns:junos="http://xml.juniper.net/junos/12.3R12/junos"&gt;</w:t>
        </w:r>
      </w:hyperlink>
    </w:p>
    <w:p w:rsidR="0060181B" w:rsidRDefault="00CE0BCC">
      <w:pPr>
        <w:spacing w:before="40"/>
        <w:ind w:left="442"/>
        <w:rPr>
          <w:rFonts w:ascii="Lucida Console"/>
          <w:sz w:val="14"/>
        </w:rPr>
      </w:pPr>
      <w:r>
        <w:rPr>
          <w:rFonts w:ascii="Lucida Console"/>
          <w:color w:val="231F20"/>
          <w:sz w:val="14"/>
        </w:rPr>
        <w:t>&lt;lldp-neighbors-information junos:style="detail"&gt;</w:t>
      </w:r>
    </w:p>
    <w:p w:rsidR="0060181B" w:rsidRDefault="00CE0BCC">
      <w:pPr>
        <w:spacing w:before="40"/>
        <w:ind w:left="712"/>
        <w:rPr>
          <w:rFonts w:ascii="Lucida Console"/>
          <w:sz w:val="14"/>
        </w:rPr>
      </w:pPr>
      <w:r>
        <w:rPr>
          <w:rFonts w:ascii="Lucida Console"/>
          <w:color w:val="231F20"/>
          <w:sz w:val="14"/>
        </w:rPr>
        <w:t>&lt;lldp-neighbor-information&gt;</w:t>
      </w:r>
    </w:p>
    <w:p w:rsidR="0060181B" w:rsidRDefault="00CE0BCC">
      <w:pPr>
        <w:spacing w:before="40"/>
        <w:ind w:left="982"/>
        <w:rPr>
          <w:rFonts w:ascii="Lucida Console"/>
          <w:sz w:val="14"/>
        </w:rPr>
      </w:pPr>
      <w:r>
        <w:rPr>
          <w:rFonts w:ascii="Lucida Console"/>
          <w:color w:val="231F20"/>
          <w:sz w:val="14"/>
        </w:rPr>
        <w:t>&lt;lldp-index&gt;3&lt;/lldp-index&gt;</w:t>
      </w:r>
    </w:p>
    <w:p w:rsidR="0060181B" w:rsidRDefault="00CE0BCC">
      <w:pPr>
        <w:spacing w:before="40"/>
        <w:ind w:left="982"/>
        <w:rPr>
          <w:rFonts w:ascii="Lucida Console"/>
          <w:sz w:val="14"/>
        </w:rPr>
      </w:pPr>
      <w:r>
        <w:rPr>
          <w:rFonts w:ascii="Lucida Console"/>
          <w:color w:val="231F20"/>
          <w:sz w:val="14"/>
        </w:rPr>
        <w:t>&lt;lldp-ttl&gt;120&lt;/lldp-ttl&gt;</w:t>
      </w:r>
    </w:p>
    <w:p w:rsidR="0060181B" w:rsidRDefault="00CE0BCC">
      <w:pPr>
        <w:spacing w:before="40"/>
        <w:ind w:left="982"/>
        <w:rPr>
          <w:rFonts w:ascii="Lucida Console"/>
          <w:sz w:val="14"/>
        </w:rPr>
      </w:pPr>
      <w:r>
        <w:rPr>
          <w:rFonts w:ascii="Lucida Console"/>
          <w:color w:val="231F20"/>
          <w:sz w:val="14"/>
        </w:rPr>
        <w:t>&lt;lldp-timemark&gt;</w:t>
      </w:r>
      <w:r>
        <w:rPr>
          <w:rFonts w:ascii="Lucida Console"/>
          <w:color w:val="231F20"/>
          <w:sz w:val="14"/>
        </w:rPr>
        <w:t>Sat Jan 23 08:05:04 2016&lt;/lldp-timemark&gt;</w:t>
      </w:r>
    </w:p>
    <w:p w:rsidR="0060181B" w:rsidRDefault="00CE0BCC">
      <w:pPr>
        <w:spacing w:before="40"/>
        <w:ind w:left="982"/>
        <w:rPr>
          <w:rFonts w:ascii="Lucida Console"/>
          <w:sz w:val="14"/>
        </w:rPr>
      </w:pPr>
      <w:r>
        <w:rPr>
          <w:rFonts w:ascii="Lucida Console"/>
          <w:color w:val="231F20"/>
          <w:sz w:val="14"/>
        </w:rPr>
        <w:t>&lt;lldp-age&gt;21&lt;/lldp-age&gt;</w:t>
      </w:r>
    </w:p>
    <w:p w:rsidR="0060181B" w:rsidRDefault="00CE0BCC">
      <w:pPr>
        <w:spacing w:before="40"/>
        <w:ind w:left="982"/>
        <w:rPr>
          <w:rFonts w:ascii="Lucida Console"/>
          <w:sz w:val="14"/>
        </w:rPr>
      </w:pPr>
      <w:r>
        <w:rPr>
          <w:rFonts w:ascii="Lucida Console"/>
          <w:color w:val="231F20"/>
          <w:sz w:val="14"/>
        </w:rPr>
        <w:t>&lt;lldp-local-interface&gt;ge-0/1/0.0&lt;/lldp-local-interface&gt;</w:t>
      </w:r>
    </w:p>
    <w:p w:rsidR="0060181B" w:rsidRDefault="00CE0BCC">
      <w:pPr>
        <w:spacing w:before="40"/>
        <w:ind w:left="982"/>
        <w:rPr>
          <w:rFonts w:ascii="Lucida Console"/>
          <w:sz w:val="14"/>
        </w:rPr>
      </w:pPr>
      <w:r>
        <w:rPr>
          <w:rFonts w:ascii="Lucida Console"/>
          <w:color w:val="231F20"/>
          <w:sz w:val="14"/>
        </w:rPr>
        <w:t>&lt;lldp-local-parent-interface-name&gt;-&lt;/lldp-local-parent-interface-name&gt;</w:t>
      </w:r>
    </w:p>
    <w:p w:rsidR="0060181B" w:rsidRDefault="00CE0BCC">
      <w:pPr>
        <w:spacing w:before="41"/>
        <w:ind w:left="982"/>
        <w:rPr>
          <w:rFonts w:ascii="Lucida Console"/>
          <w:sz w:val="14"/>
        </w:rPr>
      </w:pPr>
      <w:r>
        <w:rPr>
          <w:rFonts w:ascii="Lucida Console"/>
          <w:color w:val="231F20"/>
          <w:sz w:val="14"/>
        </w:rPr>
        <w:t>&lt;lldp-local-port-id&gt;526&lt;/lldp-local-port-id&gt;</w:t>
      </w:r>
    </w:p>
    <w:p w:rsidR="0060181B" w:rsidRDefault="0060181B">
      <w:pPr>
        <w:rPr>
          <w:rFonts w:ascii="Lucida Console"/>
          <w:sz w:val="14"/>
        </w:rPr>
        <w:sectPr w:rsidR="0060181B">
          <w:headerReference w:type="default" r:id="rId378"/>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60181B">
      <w:pPr>
        <w:rPr>
          <w:rFonts w:ascii="Lucida Console"/>
          <w:sz w:val="25"/>
        </w:rPr>
        <w:sectPr w:rsidR="0060181B">
          <w:headerReference w:type="default" r:id="rId379"/>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100"/>
        <w:ind w:left="189"/>
        <w:rPr>
          <w:rFonts w:ascii="Lucida Console"/>
          <w:sz w:val="14"/>
        </w:rPr>
      </w:pPr>
      <w:r>
        <w:rPr>
          <w:rFonts w:ascii="Lucida Console"/>
          <w:color w:val="231F20"/>
          <w:sz w:val="14"/>
        </w:rPr>
        <w:t>...</w:t>
      </w:r>
    </w:p>
    <w:p w:rsidR="0060181B" w:rsidRDefault="00CE0BCC">
      <w:pPr>
        <w:spacing w:before="119"/>
        <w:ind w:left="516"/>
        <w:rPr>
          <w:rFonts w:ascii="Lucida Console"/>
          <w:sz w:val="14"/>
        </w:rPr>
      </w:pPr>
      <w:r>
        <w:br w:type="column"/>
      </w:r>
      <w:r>
        <w:rPr>
          <w:rFonts w:ascii="Lucida Console"/>
          <w:color w:val="231F20"/>
          <w:sz w:val="14"/>
        </w:rPr>
        <w:t>&lt;lldp-local-port-ageout-count&gt;0&lt;/lldp-local-port-ageout-count&gt;</w:t>
      </w:r>
    </w:p>
    <w:p w:rsidR="0060181B" w:rsidRDefault="00CE0BCC">
      <w:pPr>
        <w:spacing w:before="41"/>
        <w:ind w:left="516"/>
        <w:rPr>
          <w:rFonts w:ascii="Lucida Console"/>
          <w:sz w:val="14"/>
        </w:rPr>
      </w:pPr>
      <w:r>
        <w:rPr>
          <w:rFonts w:ascii="Lucida Console"/>
          <w:color w:val="231F20"/>
          <w:sz w:val="14"/>
        </w:rPr>
        <w:t>&lt;lldp-remote-chassis-id-subtype&gt;Mac address&lt;/lldp-remote-chassis-id-subtype&gt;</w:t>
      </w:r>
    </w:p>
    <w:p w:rsidR="0060181B" w:rsidRDefault="00CE0BCC">
      <w:pPr>
        <w:spacing w:before="40"/>
        <w:ind w:left="516"/>
        <w:rPr>
          <w:rFonts w:ascii="Lucida Console"/>
          <w:sz w:val="14"/>
        </w:rPr>
      </w:pPr>
      <w:r>
        <w:rPr>
          <w:rFonts w:ascii="Lucida Console"/>
          <w:color w:val="231F20"/>
          <w:sz w:val="14"/>
        </w:rPr>
        <w:t>&lt;lldp-remote-chassis-id&gt;f4:cc:55:24:84:00&lt;/lldp-remote-chassis-id&gt;</w:t>
      </w:r>
    </w:p>
    <w:p w:rsidR="0060181B" w:rsidRDefault="00CE0BCC">
      <w:pPr>
        <w:spacing w:before="40"/>
        <w:ind w:left="516"/>
        <w:rPr>
          <w:rFonts w:ascii="Lucida Console"/>
          <w:sz w:val="14"/>
        </w:rPr>
      </w:pPr>
      <w:r>
        <w:rPr>
          <w:rFonts w:ascii="Lucida Console"/>
          <w:color w:val="231F20"/>
          <w:sz w:val="14"/>
        </w:rPr>
        <w:t>&lt;lldp-remote-port-id-subtype&gt;Locally assigned&lt;/lldp-remote-port-id-subtype&gt;</w:t>
      </w:r>
    </w:p>
    <w:p w:rsidR="0060181B" w:rsidRDefault="00CE0BCC">
      <w:pPr>
        <w:spacing w:before="40"/>
        <w:ind w:left="516"/>
        <w:rPr>
          <w:rFonts w:ascii="Lucida Console"/>
          <w:sz w:val="14"/>
        </w:rPr>
      </w:pPr>
      <w:r>
        <w:rPr>
          <w:rFonts w:ascii="Lucida Console"/>
          <w:color w:val="231F20"/>
          <w:sz w:val="14"/>
        </w:rPr>
        <w:t>&lt;lldp-remote-port-id&gt;515&lt;/lldp-remote-port-id&gt;</w:t>
      </w:r>
    </w:p>
    <w:p w:rsidR="0060181B" w:rsidRDefault="00CE0BCC">
      <w:pPr>
        <w:spacing w:before="40"/>
        <w:ind w:left="516"/>
        <w:rPr>
          <w:rFonts w:ascii="Lucida Console"/>
          <w:sz w:val="14"/>
        </w:rPr>
      </w:pPr>
      <w:r>
        <w:rPr>
          <w:rFonts w:ascii="Lucida Console"/>
          <w:color w:val="231F20"/>
          <w:sz w:val="14"/>
        </w:rPr>
        <w:t>&lt;lldp-remote-port-description&gt;ge-0/0/5&lt;/lldp-remote-port-descript</w:t>
      </w:r>
      <w:r>
        <w:rPr>
          <w:rFonts w:ascii="Lucida Console"/>
          <w:color w:val="231F20"/>
          <w:sz w:val="14"/>
        </w:rPr>
        <w:t>ion&gt;</w:t>
      </w:r>
    </w:p>
    <w:p w:rsidR="0060181B" w:rsidRDefault="00CE0BCC">
      <w:pPr>
        <w:spacing w:before="40"/>
        <w:ind w:left="516"/>
        <w:rPr>
          <w:rFonts w:ascii="Lucida Console"/>
          <w:sz w:val="14"/>
        </w:rPr>
      </w:pPr>
      <w:r>
        <w:rPr>
          <w:rFonts w:ascii="Lucida Console"/>
          <w:color w:val="231F20"/>
          <w:sz w:val="14"/>
        </w:rPr>
        <w:t>&lt;lldp-remote-system-name&gt;strider&lt;/lldp-remote-system-name&gt;</w:t>
      </w:r>
    </w:p>
    <w:p w:rsidR="0060181B" w:rsidRDefault="0060181B">
      <w:pPr>
        <w:pStyle w:val="BodyText"/>
        <w:rPr>
          <w:rFonts w:ascii="Lucida Console"/>
          <w:sz w:val="22"/>
        </w:rPr>
      </w:pPr>
    </w:p>
    <w:p w:rsidR="0060181B" w:rsidRDefault="00CE0BCC">
      <w:pPr>
        <w:ind w:left="247"/>
        <w:rPr>
          <w:rFonts w:ascii="Lucida Console"/>
          <w:sz w:val="14"/>
        </w:rPr>
      </w:pPr>
      <w:r>
        <w:rPr>
          <w:rFonts w:ascii="Lucida Console"/>
          <w:color w:val="231F20"/>
          <w:sz w:val="14"/>
        </w:rPr>
        <w:t>&lt;/lldp-neighbor-information&gt;</w:t>
      </w:r>
    </w:p>
    <w:p w:rsidR="0060181B" w:rsidRDefault="00CE0BCC">
      <w:pPr>
        <w:spacing w:before="40"/>
        <w:ind w:left="-23"/>
        <w:rPr>
          <w:rFonts w:ascii="Lucida Console"/>
          <w:sz w:val="14"/>
        </w:rPr>
      </w:pPr>
      <w:r>
        <w:rPr>
          <w:rFonts w:ascii="Lucida Console"/>
          <w:color w:val="231F20"/>
          <w:sz w:val="14"/>
        </w:rPr>
        <w:t>&lt;/lldp-neighbors-information&gt;</w:t>
      </w:r>
    </w:p>
    <w:p w:rsidR="0060181B" w:rsidRDefault="00CE0BCC">
      <w:pPr>
        <w:spacing w:before="40"/>
        <w:ind w:left="-23"/>
        <w:rPr>
          <w:rFonts w:ascii="Lucida Console"/>
          <w:sz w:val="14"/>
        </w:rPr>
      </w:pPr>
      <w:r>
        <w:rPr>
          <w:rFonts w:ascii="Lucida Console"/>
          <w:color w:val="231F20"/>
          <w:sz w:val="14"/>
        </w:rPr>
        <w:t>&lt;cli&gt;</w:t>
      </w:r>
    </w:p>
    <w:p w:rsidR="0060181B" w:rsidRDefault="00CE0BCC">
      <w:pPr>
        <w:spacing w:before="40"/>
        <w:ind w:left="247"/>
        <w:rPr>
          <w:rFonts w:ascii="Lucida Console"/>
          <w:sz w:val="14"/>
        </w:rPr>
      </w:pPr>
      <w:r>
        <w:rPr>
          <w:rFonts w:ascii="Lucida Console"/>
          <w:color w:val="231F20"/>
          <w:sz w:val="14"/>
        </w:rPr>
        <w:t>&lt;banner&gt;{master:0}&lt;/banner&gt;</w:t>
      </w:r>
    </w:p>
    <w:p w:rsidR="0060181B" w:rsidRDefault="00CE0BCC">
      <w:pPr>
        <w:spacing w:before="40"/>
        <w:ind w:left="-23"/>
        <w:rPr>
          <w:rFonts w:ascii="Lucida Console"/>
          <w:sz w:val="14"/>
        </w:rPr>
      </w:pPr>
      <w:r>
        <w:rPr>
          <w:rFonts w:ascii="Lucida Console"/>
          <w:color w:val="231F20"/>
          <w:sz w:val="14"/>
        </w:rPr>
        <w:t>&lt;/cli&gt;</w:t>
      </w:r>
    </w:p>
    <w:p w:rsidR="0060181B" w:rsidRDefault="0060181B">
      <w:pPr>
        <w:rPr>
          <w:rFonts w:ascii="Lucida Console"/>
          <w:sz w:val="14"/>
        </w:rPr>
        <w:sectPr w:rsidR="0060181B">
          <w:type w:val="continuous"/>
          <w:pgSz w:w="10620" w:h="13320"/>
          <w:pgMar w:top="160" w:right="600" w:bottom="280" w:left="900" w:header="720" w:footer="720" w:gutter="0"/>
          <w:cols w:num="2" w:space="720" w:equalWidth="0">
            <w:col w:w="443" w:space="40"/>
            <w:col w:w="8637"/>
          </w:cols>
        </w:sectPr>
      </w:pPr>
    </w:p>
    <w:p w:rsidR="0060181B" w:rsidRDefault="00CE0BCC">
      <w:pPr>
        <w:spacing w:before="40"/>
        <w:ind w:left="189"/>
        <w:rPr>
          <w:rFonts w:ascii="Lucida Console"/>
          <w:sz w:val="14"/>
        </w:rPr>
      </w:pPr>
      <w:r>
        <w:rPr>
          <w:rFonts w:ascii="Lucida Console"/>
          <w:color w:val="231F20"/>
          <w:sz w:val="14"/>
        </w:rPr>
        <w:t>&lt;/rpc-reply&gt;</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pStyle w:val="Heading3"/>
        <w:spacing w:before="104"/>
        <w:ind w:left="189"/>
      </w:pPr>
      <w:r>
        <w:rPr>
          <w:color w:val="231F20"/>
          <w:w w:val="125"/>
        </w:rPr>
        <w:t>LLDP by Interface</w:t>
      </w:r>
    </w:p>
    <w:p w:rsidR="0060181B" w:rsidRDefault="00CE0BCC">
      <w:pPr>
        <w:pStyle w:val="BodyText"/>
        <w:spacing w:before="81" w:line="244" w:lineRule="auto"/>
        <w:ind w:left="1629" w:right="516"/>
      </w:pPr>
      <w:r>
        <w:rPr>
          <w:color w:val="231F20"/>
        </w:rPr>
        <w:t xml:space="preserve">Let’s start our first LLDP playbook by just getting the LLDP data in XML format. Create the following playbook </w:t>
      </w:r>
      <w:r>
        <w:rPr>
          <w:rFonts w:ascii="Lucida Console" w:hAnsi="Lucida Console"/>
          <w:color w:val="231F20"/>
          <w:sz w:val="14"/>
        </w:rPr>
        <w:t>get-lldp-interface.yaml</w:t>
      </w:r>
      <w:r>
        <w:rPr>
          <w:color w:val="231F20"/>
        </w:rPr>
        <w:t>:</w:t>
      </w:r>
    </w:p>
    <w:p w:rsidR="0060181B" w:rsidRDefault="00CE0BCC">
      <w:pPr>
        <w:spacing w:before="141"/>
        <w:ind w:left="257"/>
        <w:rPr>
          <w:rFonts w:ascii="Lucida Console"/>
          <w:sz w:val="14"/>
        </w:rPr>
      </w:pPr>
      <w:r>
        <w:rPr>
          <w:rFonts w:ascii="Lucida Console"/>
          <w:color w:val="231F20"/>
          <w:sz w:val="14"/>
        </w:rPr>
        <w:t>1|---</w:t>
      </w:r>
    </w:p>
    <w:p w:rsidR="0060181B" w:rsidRDefault="00CE0BCC">
      <w:pPr>
        <w:spacing w:before="40" w:line="309" w:lineRule="auto"/>
        <w:ind w:left="257" w:right="2636"/>
        <w:rPr>
          <w:rFonts w:ascii="Lucida Console"/>
          <w:sz w:val="14"/>
        </w:rPr>
      </w:pPr>
      <w:r>
        <w:rPr>
          <w:rFonts w:ascii="Lucida Console"/>
          <w:color w:val="231F20"/>
          <w:sz w:val="14"/>
        </w:rPr>
        <w:t>2|-</w:t>
      </w:r>
      <w:r>
        <w:rPr>
          <w:rFonts w:ascii="Lucida Console"/>
          <w:color w:val="231F20"/>
          <w:spacing w:val="-22"/>
          <w:sz w:val="14"/>
        </w:rPr>
        <w:t xml:space="preserve"> </w:t>
      </w:r>
      <w:r>
        <w:rPr>
          <w:rFonts w:ascii="Lucida Console"/>
          <w:color w:val="231F20"/>
          <w:sz w:val="14"/>
        </w:rPr>
        <w:t>name:</w:t>
      </w:r>
      <w:r>
        <w:rPr>
          <w:rFonts w:ascii="Lucida Console"/>
          <w:color w:val="231F20"/>
          <w:spacing w:val="-21"/>
          <w:sz w:val="14"/>
        </w:rPr>
        <w:t xml:space="preserve"> </w:t>
      </w:r>
      <w:r>
        <w:rPr>
          <w:rFonts w:ascii="Lucida Console"/>
          <w:color w:val="231F20"/>
          <w:sz w:val="14"/>
        </w:rPr>
        <w:t>Get</w:t>
      </w:r>
      <w:r>
        <w:rPr>
          <w:rFonts w:ascii="Lucida Console"/>
          <w:color w:val="231F20"/>
          <w:spacing w:val="-22"/>
          <w:sz w:val="14"/>
        </w:rPr>
        <w:t xml:space="preserve"> </w:t>
      </w:r>
      <w:r>
        <w:rPr>
          <w:rFonts w:ascii="Lucida Console"/>
          <w:color w:val="231F20"/>
          <w:sz w:val="14"/>
        </w:rPr>
        <w:t>LLDP</w:t>
      </w:r>
      <w:r>
        <w:rPr>
          <w:rFonts w:ascii="Lucida Console"/>
          <w:color w:val="231F20"/>
          <w:spacing w:val="-21"/>
          <w:sz w:val="14"/>
        </w:rPr>
        <w:t xml:space="preserve"> </w:t>
      </w:r>
      <w:r>
        <w:rPr>
          <w:rFonts w:ascii="Lucida Console"/>
          <w:color w:val="231F20"/>
          <w:sz w:val="14"/>
        </w:rPr>
        <w:t>neighbor</w:t>
      </w:r>
      <w:r>
        <w:rPr>
          <w:rFonts w:ascii="Lucida Console"/>
          <w:color w:val="231F20"/>
          <w:spacing w:val="-22"/>
          <w:sz w:val="14"/>
        </w:rPr>
        <w:t xml:space="preserve"> </w:t>
      </w:r>
      <w:r>
        <w:rPr>
          <w:rFonts w:ascii="Lucida Console"/>
          <w:color w:val="231F20"/>
          <w:sz w:val="14"/>
        </w:rPr>
        <w:t>and</w:t>
      </w:r>
      <w:r>
        <w:rPr>
          <w:rFonts w:ascii="Lucida Console"/>
          <w:color w:val="231F20"/>
          <w:spacing w:val="-21"/>
          <w:sz w:val="14"/>
        </w:rPr>
        <w:t xml:space="preserve"> </w:t>
      </w:r>
      <w:r>
        <w:rPr>
          <w:rFonts w:ascii="Lucida Console"/>
          <w:color w:val="231F20"/>
          <w:sz w:val="14"/>
        </w:rPr>
        <w:t>save</w:t>
      </w:r>
      <w:r>
        <w:rPr>
          <w:rFonts w:ascii="Lucida Console"/>
          <w:color w:val="231F20"/>
          <w:spacing w:val="-22"/>
          <w:sz w:val="14"/>
        </w:rPr>
        <w:t xml:space="preserve"> </w:t>
      </w:r>
      <w:r>
        <w:rPr>
          <w:rFonts w:ascii="Lucida Console"/>
          <w:color w:val="231F20"/>
          <w:sz w:val="14"/>
        </w:rPr>
        <w:t>for</w:t>
      </w:r>
      <w:r>
        <w:rPr>
          <w:rFonts w:ascii="Lucida Console"/>
          <w:color w:val="231F20"/>
          <w:spacing w:val="-21"/>
          <w:sz w:val="14"/>
        </w:rPr>
        <w:t xml:space="preserve"> </w:t>
      </w:r>
      <w:r>
        <w:rPr>
          <w:rFonts w:ascii="Lucida Console"/>
          <w:color w:val="231F20"/>
          <w:sz w:val="14"/>
        </w:rPr>
        <w:t>configuring</w:t>
      </w:r>
      <w:r>
        <w:rPr>
          <w:rFonts w:ascii="Lucida Console"/>
          <w:color w:val="231F20"/>
          <w:spacing w:val="-21"/>
          <w:sz w:val="14"/>
        </w:rPr>
        <w:t xml:space="preserve"> </w:t>
      </w:r>
      <w:r>
        <w:rPr>
          <w:rFonts w:ascii="Lucida Console"/>
          <w:color w:val="231F20"/>
          <w:sz w:val="14"/>
        </w:rPr>
        <w:t>interface</w:t>
      </w:r>
      <w:r>
        <w:rPr>
          <w:rFonts w:ascii="Lucida Console"/>
          <w:color w:val="231F20"/>
          <w:spacing w:val="-22"/>
          <w:sz w:val="14"/>
        </w:rPr>
        <w:t xml:space="preserve"> </w:t>
      </w:r>
      <w:r>
        <w:rPr>
          <w:rFonts w:ascii="Lucida Console"/>
          <w:color w:val="231F20"/>
          <w:sz w:val="14"/>
        </w:rPr>
        <w:t>descriptions 3|</w:t>
      </w:r>
      <w:r>
        <w:rPr>
          <w:rFonts w:ascii="Lucida Console"/>
          <w:color w:val="231F20"/>
          <w:spacing w:val="50"/>
          <w:sz w:val="14"/>
        </w:rPr>
        <w:t xml:space="preserve"> </w:t>
      </w:r>
      <w:r>
        <w:rPr>
          <w:rFonts w:ascii="Lucida Console"/>
          <w:color w:val="231F20"/>
          <w:sz w:val="14"/>
        </w:rPr>
        <w:t>hosts:</w:t>
      </w:r>
    </w:p>
    <w:p w:rsidR="0060181B" w:rsidRDefault="00CE0BCC">
      <w:pPr>
        <w:tabs>
          <w:tab w:val="left" w:pos="695"/>
        </w:tabs>
        <w:spacing w:line="309" w:lineRule="auto"/>
        <w:ind w:left="257" w:right="8017"/>
        <w:rPr>
          <w:rFonts w:ascii="Lucida Console"/>
          <w:sz w:val="14"/>
        </w:rPr>
      </w:pPr>
      <w:r>
        <w:rPr>
          <w:rFonts w:ascii="Lucida Console"/>
          <w:color w:val="231F20"/>
          <w:sz w:val="14"/>
        </w:rPr>
        <w:t>4|</w:t>
      </w:r>
      <w:r>
        <w:rPr>
          <w:rFonts w:ascii="Lucida Console"/>
          <w:color w:val="231F20"/>
          <w:sz w:val="14"/>
        </w:rPr>
        <w:tab/>
        <w:t xml:space="preserve">- </w:t>
      </w:r>
      <w:r>
        <w:rPr>
          <w:rFonts w:ascii="Lucida Console"/>
          <w:color w:val="231F20"/>
          <w:spacing w:val="-6"/>
          <w:sz w:val="14"/>
        </w:rPr>
        <w:t xml:space="preserve">all </w:t>
      </w:r>
      <w:r>
        <w:rPr>
          <w:rFonts w:ascii="Lucida Console"/>
          <w:color w:val="231F20"/>
          <w:sz w:val="14"/>
        </w:rPr>
        <w:t>5|</w:t>
      </w:r>
      <w:r>
        <w:rPr>
          <w:rFonts w:ascii="Lucida Console"/>
          <w:color w:val="231F20"/>
          <w:spacing w:val="48"/>
          <w:sz w:val="14"/>
        </w:rPr>
        <w:t xml:space="preserve"> </w:t>
      </w:r>
      <w:r>
        <w:rPr>
          <w:rFonts w:ascii="Lucida Console"/>
          <w:color w:val="231F20"/>
          <w:sz w:val="14"/>
        </w:rPr>
        <w:t>roles:</w:t>
      </w:r>
    </w:p>
    <w:p w:rsidR="0060181B" w:rsidRDefault="00CE0BCC">
      <w:pPr>
        <w:tabs>
          <w:tab w:val="left" w:pos="695"/>
        </w:tabs>
        <w:spacing w:line="309" w:lineRule="auto"/>
        <w:ind w:left="257" w:right="7140"/>
        <w:rPr>
          <w:rFonts w:ascii="Lucida Console"/>
          <w:sz w:val="14"/>
        </w:rPr>
      </w:pPr>
      <w:r>
        <w:rPr>
          <w:rFonts w:ascii="Lucida Console"/>
          <w:color w:val="231F20"/>
          <w:sz w:val="14"/>
        </w:rPr>
        <w:t>6|</w:t>
      </w:r>
      <w:r>
        <w:rPr>
          <w:rFonts w:ascii="Lucida Console"/>
          <w:color w:val="231F20"/>
          <w:sz w:val="14"/>
        </w:rPr>
        <w:tab/>
        <w:t>- Juni</w:t>
      </w:r>
      <w:r>
        <w:rPr>
          <w:rFonts w:ascii="Lucida Console"/>
          <w:color w:val="231F20"/>
          <w:sz w:val="14"/>
        </w:rPr>
        <w:t xml:space="preserve">per.junos 7| connection: </w:t>
      </w:r>
      <w:r>
        <w:rPr>
          <w:rFonts w:ascii="Lucida Console"/>
          <w:color w:val="231F20"/>
          <w:spacing w:val="-4"/>
          <w:sz w:val="14"/>
        </w:rPr>
        <w:t xml:space="preserve">local </w:t>
      </w:r>
      <w:r>
        <w:rPr>
          <w:rFonts w:ascii="Lucida Console"/>
          <w:color w:val="231F20"/>
          <w:sz w:val="14"/>
        </w:rPr>
        <w:t>8| gather_facts: no 9|</w:t>
      </w:r>
    </w:p>
    <w:p w:rsidR="0060181B" w:rsidRDefault="00CE0BCC">
      <w:pPr>
        <w:spacing w:line="138" w:lineRule="exact"/>
        <w:ind w:left="189"/>
        <w:rPr>
          <w:rFonts w:ascii="Lucida Console"/>
          <w:sz w:val="14"/>
        </w:rPr>
      </w:pPr>
      <w:r>
        <w:rPr>
          <w:rFonts w:ascii="Lucida Console"/>
          <w:color w:val="231F20"/>
          <w:sz w:val="14"/>
        </w:rPr>
        <w:t>10| vars:</w:t>
      </w:r>
    </w:p>
    <w:p w:rsidR="0060181B" w:rsidRDefault="00CE0BCC">
      <w:pPr>
        <w:tabs>
          <w:tab w:val="left" w:pos="712"/>
        </w:tabs>
        <w:spacing w:before="38"/>
        <w:ind w:left="189"/>
        <w:rPr>
          <w:rFonts w:ascii="Lucida Console"/>
          <w:sz w:val="14"/>
        </w:rPr>
      </w:pPr>
      <w:r>
        <w:rPr>
          <w:rFonts w:ascii="Lucida Console"/>
          <w:color w:val="231F20"/>
          <w:sz w:val="14"/>
        </w:rPr>
        <w:t>11|</w:t>
      </w:r>
      <w:r>
        <w:rPr>
          <w:rFonts w:ascii="Lucida Console"/>
          <w:color w:val="231F20"/>
          <w:sz w:val="14"/>
        </w:rPr>
        <w:tab/>
        <w:t>tmp_dir: "{{ user_data_path</w:t>
      </w:r>
      <w:r>
        <w:rPr>
          <w:rFonts w:ascii="Lucida Console"/>
          <w:color w:val="231F20"/>
          <w:spacing w:val="-52"/>
          <w:sz w:val="14"/>
        </w:rPr>
        <w:t xml:space="preserve"> </w:t>
      </w:r>
      <w:r>
        <w:rPr>
          <w:rFonts w:ascii="Lucida Console"/>
          <w:color w:val="231F20"/>
          <w:sz w:val="14"/>
        </w:rPr>
        <w:t>}}/tmp"</w:t>
      </w:r>
    </w:p>
    <w:p w:rsidR="0060181B" w:rsidRDefault="00CE0BCC">
      <w:pPr>
        <w:tabs>
          <w:tab w:val="left" w:pos="712"/>
        </w:tabs>
        <w:spacing w:before="40" w:line="309" w:lineRule="auto"/>
        <w:ind w:left="189" w:right="3500"/>
        <w:rPr>
          <w:rFonts w:ascii="Lucida Console"/>
          <w:sz w:val="14"/>
        </w:rPr>
      </w:pPr>
      <w:r>
        <w:rPr>
          <w:rFonts w:ascii="Lucida Console"/>
          <w:color w:val="231F20"/>
          <w:sz w:val="14"/>
        </w:rPr>
        <w:t>12|</w:t>
      </w:r>
      <w:r>
        <w:rPr>
          <w:rFonts w:ascii="Lucida Console"/>
          <w:color w:val="231F20"/>
          <w:sz w:val="14"/>
        </w:rPr>
        <w:tab/>
        <w:t>lldp_file:</w:t>
      </w:r>
      <w:r>
        <w:rPr>
          <w:rFonts w:ascii="Lucida Console"/>
          <w:color w:val="231F20"/>
          <w:spacing w:val="-27"/>
          <w:sz w:val="14"/>
        </w:rPr>
        <w:t xml:space="preserve"> </w:t>
      </w:r>
      <w:r>
        <w:rPr>
          <w:rFonts w:ascii="Lucida Console"/>
          <w:color w:val="231F20"/>
          <w:sz w:val="14"/>
        </w:rPr>
        <w:t>"{{</w:t>
      </w:r>
      <w:r>
        <w:rPr>
          <w:rFonts w:ascii="Lucida Console"/>
          <w:color w:val="231F20"/>
          <w:spacing w:val="-26"/>
          <w:sz w:val="14"/>
        </w:rPr>
        <w:t xml:space="preserve"> </w:t>
      </w:r>
      <w:r>
        <w:rPr>
          <w:rFonts w:ascii="Lucida Console"/>
          <w:color w:val="231F20"/>
          <w:sz w:val="14"/>
        </w:rPr>
        <w:t>tmp_dir}}/{{</w:t>
      </w:r>
      <w:r>
        <w:rPr>
          <w:rFonts w:ascii="Lucida Console"/>
          <w:color w:val="231F20"/>
          <w:spacing w:val="-26"/>
          <w:sz w:val="14"/>
        </w:rPr>
        <w:t xml:space="preserve"> </w:t>
      </w:r>
      <w:r>
        <w:rPr>
          <w:rFonts w:ascii="Lucida Console"/>
          <w:color w:val="231F20"/>
          <w:sz w:val="14"/>
        </w:rPr>
        <w:t>inventory_hostname</w:t>
      </w:r>
      <w:r>
        <w:rPr>
          <w:rFonts w:ascii="Lucida Console"/>
          <w:color w:val="231F20"/>
          <w:spacing w:val="-27"/>
          <w:sz w:val="14"/>
        </w:rPr>
        <w:t xml:space="preserve"> </w:t>
      </w:r>
      <w:r>
        <w:rPr>
          <w:rFonts w:ascii="Lucida Console"/>
          <w:color w:val="231F20"/>
          <w:sz w:val="14"/>
        </w:rPr>
        <w:t>}}-lldp.xml" 13|</w:t>
      </w:r>
    </w:p>
    <w:p w:rsidR="0060181B" w:rsidRDefault="00CE0BCC">
      <w:pPr>
        <w:spacing w:line="139" w:lineRule="exact"/>
        <w:ind w:left="189"/>
        <w:rPr>
          <w:rFonts w:ascii="Lucida Console"/>
          <w:sz w:val="14"/>
        </w:rPr>
      </w:pPr>
      <w:r>
        <w:rPr>
          <w:rFonts w:ascii="Lucida Console"/>
          <w:color w:val="231F20"/>
          <w:sz w:val="14"/>
        </w:rPr>
        <w:t>14| tasks:</w:t>
      </w:r>
    </w:p>
    <w:p w:rsidR="0060181B" w:rsidRDefault="00CE0BCC">
      <w:pPr>
        <w:tabs>
          <w:tab w:val="left" w:pos="712"/>
          <w:tab w:val="left" w:pos="847"/>
        </w:tabs>
        <w:spacing w:before="40" w:line="309" w:lineRule="auto"/>
        <w:ind w:left="189" w:right="4882"/>
        <w:rPr>
          <w:rFonts w:ascii="Lucida Console"/>
          <w:sz w:val="14"/>
        </w:rPr>
      </w:pPr>
      <w:r>
        <w:rPr>
          <w:rFonts w:ascii="Lucida Console"/>
          <w:color w:val="231F20"/>
          <w:sz w:val="14"/>
        </w:rPr>
        <w:t>15|</w:t>
      </w:r>
      <w:r>
        <w:rPr>
          <w:rFonts w:ascii="Lucida Console"/>
          <w:color w:val="231F20"/>
          <w:sz w:val="14"/>
        </w:rPr>
        <w:tab/>
        <w:t>-</w:t>
      </w:r>
      <w:r>
        <w:rPr>
          <w:rFonts w:ascii="Lucida Console"/>
          <w:color w:val="231F20"/>
          <w:spacing w:val="-21"/>
          <w:sz w:val="14"/>
        </w:rPr>
        <w:t xml:space="preserve"> </w:t>
      </w:r>
      <w:r>
        <w:rPr>
          <w:rFonts w:ascii="Lucida Console"/>
          <w:color w:val="231F20"/>
          <w:sz w:val="14"/>
        </w:rPr>
        <w:t>name:</w:t>
      </w:r>
      <w:r>
        <w:rPr>
          <w:rFonts w:ascii="Lucida Console"/>
          <w:color w:val="231F20"/>
          <w:spacing w:val="-21"/>
          <w:sz w:val="14"/>
        </w:rPr>
        <w:t xml:space="preserve"> </w:t>
      </w:r>
      <w:r>
        <w:rPr>
          <w:rFonts w:ascii="Lucida Console"/>
          <w:color w:val="231F20"/>
          <w:sz w:val="14"/>
        </w:rPr>
        <w:t>confirm</w:t>
      </w:r>
      <w:r>
        <w:rPr>
          <w:rFonts w:ascii="Lucida Console"/>
          <w:color w:val="231F20"/>
          <w:spacing w:val="-21"/>
          <w:sz w:val="14"/>
        </w:rPr>
        <w:t xml:space="preserve"> </w:t>
      </w:r>
      <w:r>
        <w:rPr>
          <w:rFonts w:ascii="Lucida Console"/>
          <w:color w:val="231F20"/>
          <w:sz w:val="14"/>
        </w:rPr>
        <w:t>or</w:t>
      </w:r>
      <w:r>
        <w:rPr>
          <w:rFonts w:ascii="Lucida Console"/>
          <w:color w:val="231F20"/>
          <w:spacing w:val="-21"/>
          <w:sz w:val="14"/>
        </w:rPr>
        <w:t xml:space="preserve"> </w:t>
      </w:r>
      <w:r>
        <w:rPr>
          <w:rFonts w:ascii="Lucida Console"/>
          <w:color w:val="231F20"/>
          <w:sz w:val="14"/>
        </w:rPr>
        <w:t>create</w:t>
      </w:r>
      <w:r>
        <w:rPr>
          <w:rFonts w:ascii="Lucida Console"/>
          <w:color w:val="231F20"/>
          <w:spacing w:val="-21"/>
          <w:sz w:val="14"/>
        </w:rPr>
        <w:t xml:space="preserve"> </w:t>
      </w:r>
      <w:r>
        <w:rPr>
          <w:rFonts w:ascii="Lucida Console"/>
          <w:color w:val="231F20"/>
          <w:sz w:val="14"/>
        </w:rPr>
        <w:t>configs</w:t>
      </w:r>
      <w:r>
        <w:rPr>
          <w:rFonts w:ascii="Lucida Console"/>
          <w:color w:val="231F20"/>
          <w:spacing w:val="-21"/>
          <w:sz w:val="14"/>
        </w:rPr>
        <w:t xml:space="preserve"> </w:t>
      </w:r>
      <w:r>
        <w:rPr>
          <w:rFonts w:ascii="Lucida Console"/>
          <w:color w:val="231F20"/>
          <w:sz w:val="14"/>
        </w:rPr>
        <w:t>directory 16|</w:t>
      </w:r>
      <w:r>
        <w:rPr>
          <w:rFonts w:ascii="Lucida Console"/>
          <w:color w:val="231F20"/>
          <w:sz w:val="14"/>
        </w:rPr>
        <w:tab/>
      </w:r>
      <w:r>
        <w:rPr>
          <w:rFonts w:ascii="Lucida Console"/>
          <w:color w:val="231F20"/>
          <w:sz w:val="14"/>
        </w:rPr>
        <w:tab/>
        <w:t>file:</w:t>
      </w:r>
    </w:p>
    <w:p w:rsidR="0060181B" w:rsidRDefault="00CE0BCC">
      <w:pPr>
        <w:tabs>
          <w:tab w:val="left" w:pos="982"/>
        </w:tabs>
        <w:spacing w:line="139" w:lineRule="exact"/>
        <w:ind w:left="189"/>
        <w:rPr>
          <w:rFonts w:ascii="Lucida Console"/>
          <w:sz w:val="14"/>
        </w:rPr>
      </w:pPr>
      <w:r>
        <w:rPr>
          <w:rFonts w:ascii="Lucida Console"/>
          <w:color w:val="231F20"/>
          <w:sz w:val="14"/>
        </w:rPr>
        <w:t>17|</w:t>
      </w:r>
      <w:r>
        <w:rPr>
          <w:rFonts w:ascii="Lucida Console"/>
          <w:color w:val="231F20"/>
          <w:sz w:val="14"/>
        </w:rPr>
        <w:tab/>
        <w:t>path: "</w:t>
      </w:r>
      <w:r>
        <w:rPr>
          <w:rFonts w:ascii="Lucida Console"/>
          <w:color w:val="231F20"/>
          <w:sz w:val="14"/>
        </w:rPr>
        <w:t>{{ tmp_dir</w:t>
      </w:r>
      <w:r>
        <w:rPr>
          <w:rFonts w:ascii="Lucida Console"/>
          <w:color w:val="231F20"/>
          <w:spacing w:val="-52"/>
          <w:sz w:val="14"/>
        </w:rPr>
        <w:t xml:space="preserve"> </w:t>
      </w:r>
      <w:r>
        <w:rPr>
          <w:rFonts w:ascii="Lucida Console"/>
          <w:color w:val="231F20"/>
          <w:sz w:val="14"/>
        </w:rPr>
        <w:t>}}"</w:t>
      </w:r>
    </w:p>
    <w:p w:rsidR="0060181B" w:rsidRDefault="00CE0BCC">
      <w:pPr>
        <w:tabs>
          <w:tab w:val="left" w:pos="982"/>
        </w:tabs>
        <w:spacing w:before="40" w:line="309" w:lineRule="auto"/>
        <w:ind w:left="189" w:right="6803"/>
        <w:rPr>
          <w:rFonts w:ascii="Lucida Console"/>
          <w:sz w:val="14"/>
        </w:rPr>
      </w:pPr>
      <w:r>
        <w:rPr>
          <w:rFonts w:ascii="Lucida Console"/>
          <w:color w:val="231F20"/>
          <w:sz w:val="14"/>
        </w:rPr>
        <w:t>18|</w:t>
      </w:r>
      <w:r>
        <w:rPr>
          <w:rFonts w:ascii="Lucida Console"/>
          <w:color w:val="231F20"/>
          <w:sz w:val="14"/>
        </w:rPr>
        <w:tab/>
        <w:t>state:</w:t>
      </w:r>
      <w:r>
        <w:rPr>
          <w:rFonts w:ascii="Lucida Console"/>
          <w:color w:val="231F20"/>
          <w:spacing w:val="-31"/>
          <w:sz w:val="14"/>
        </w:rPr>
        <w:t xml:space="preserve"> </w:t>
      </w:r>
      <w:r>
        <w:rPr>
          <w:rFonts w:ascii="Lucida Console"/>
          <w:color w:val="231F20"/>
          <w:sz w:val="14"/>
        </w:rPr>
        <w:t>directory 19|</w:t>
      </w:r>
    </w:p>
    <w:p w:rsidR="0060181B" w:rsidRDefault="00CE0BCC">
      <w:pPr>
        <w:tabs>
          <w:tab w:val="left" w:pos="712"/>
          <w:tab w:val="left" w:pos="847"/>
        </w:tabs>
        <w:spacing w:line="309" w:lineRule="auto"/>
        <w:ind w:left="189" w:right="5876"/>
        <w:rPr>
          <w:rFonts w:ascii="Lucida Console"/>
          <w:sz w:val="14"/>
        </w:rPr>
      </w:pPr>
      <w:r>
        <w:rPr>
          <w:rFonts w:ascii="Lucida Console"/>
          <w:color w:val="231F20"/>
          <w:sz w:val="14"/>
        </w:rPr>
        <w:t>20|</w:t>
      </w:r>
      <w:r>
        <w:rPr>
          <w:rFonts w:ascii="Lucida Console"/>
          <w:color w:val="231F20"/>
          <w:sz w:val="14"/>
        </w:rPr>
        <w:tab/>
        <w:t>-</w:t>
      </w:r>
      <w:r>
        <w:rPr>
          <w:rFonts w:ascii="Lucida Console"/>
          <w:color w:val="231F20"/>
          <w:spacing w:val="-21"/>
          <w:sz w:val="14"/>
        </w:rPr>
        <w:t xml:space="preserve"> </w:t>
      </w:r>
      <w:r>
        <w:rPr>
          <w:rFonts w:ascii="Lucida Console"/>
          <w:color w:val="231F20"/>
          <w:sz w:val="14"/>
        </w:rPr>
        <w:t>name:</w:t>
      </w:r>
      <w:r>
        <w:rPr>
          <w:rFonts w:ascii="Lucida Console"/>
          <w:color w:val="231F20"/>
          <w:spacing w:val="-20"/>
          <w:sz w:val="14"/>
        </w:rPr>
        <w:t xml:space="preserve"> </w:t>
      </w:r>
      <w:r>
        <w:rPr>
          <w:rFonts w:ascii="Lucida Console"/>
          <w:color w:val="231F20"/>
          <w:sz w:val="14"/>
        </w:rPr>
        <w:t>get</w:t>
      </w:r>
      <w:r>
        <w:rPr>
          <w:rFonts w:ascii="Lucida Console"/>
          <w:color w:val="231F20"/>
          <w:spacing w:val="-21"/>
          <w:sz w:val="14"/>
        </w:rPr>
        <w:t xml:space="preserve"> </w:t>
      </w:r>
      <w:r>
        <w:rPr>
          <w:rFonts w:ascii="Lucida Console"/>
          <w:color w:val="231F20"/>
          <w:sz w:val="14"/>
        </w:rPr>
        <w:t>lldp</w:t>
      </w:r>
      <w:r>
        <w:rPr>
          <w:rFonts w:ascii="Lucida Console"/>
          <w:color w:val="231F20"/>
          <w:spacing w:val="-20"/>
          <w:sz w:val="14"/>
        </w:rPr>
        <w:t xml:space="preserve"> </w:t>
      </w:r>
      <w:r>
        <w:rPr>
          <w:rFonts w:ascii="Lucida Console"/>
          <w:color w:val="231F20"/>
          <w:sz w:val="14"/>
        </w:rPr>
        <w:t>neighbor</w:t>
      </w:r>
      <w:r>
        <w:rPr>
          <w:rFonts w:ascii="Lucida Console"/>
          <w:color w:val="231F20"/>
          <w:spacing w:val="-20"/>
          <w:sz w:val="14"/>
        </w:rPr>
        <w:t xml:space="preserve"> </w:t>
      </w:r>
      <w:r>
        <w:rPr>
          <w:rFonts w:ascii="Lucida Console"/>
          <w:color w:val="231F20"/>
          <w:sz w:val="14"/>
        </w:rPr>
        <w:t>table 21|</w:t>
      </w:r>
      <w:r>
        <w:rPr>
          <w:rFonts w:ascii="Lucida Console"/>
          <w:color w:val="231F20"/>
          <w:sz w:val="14"/>
        </w:rPr>
        <w:tab/>
      </w:r>
      <w:r>
        <w:rPr>
          <w:rFonts w:ascii="Lucida Console"/>
          <w:color w:val="231F20"/>
          <w:sz w:val="14"/>
        </w:rPr>
        <w:tab/>
        <w:t>junos_rpc:</w:t>
      </w:r>
    </w:p>
    <w:p w:rsidR="0060181B" w:rsidRDefault="00CE0BCC">
      <w:pPr>
        <w:tabs>
          <w:tab w:val="left" w:pos="982"/>
        </w:tabs>
        <w:spacing w:line="309" w:lineRule="auto"/>
        <w:ind w:left="189" w:right="5202"/>
        <w:rPr>
          <w:rFonts w:ascii="Lucida Console"/>
          <w:sz w:val="14"/>
        </w:rPr>
      </w:pPr>
      <w:r>
        <w:rPr>
          <w:rFonts w:ascii="Lucida Console"/>
          <w:color w:val="231F20"/>
          <w:sz w:val="14"/>
        </w:rPr>
        <w:t>22|</w:t>
      </w:r>
      <w:r>
        <w:rPr>
          <w:rFonts w:ascii="Lucida Console"/>
          <w:color w:val="231F20"/>
          <w:sz w:val="14"/>
        </w:rPr>
        <w:tab/>
        <w:t>rpc:</w:t>
      </w:r>
      <w:r>
        <w:rPr>
          <w:rFonts w:ascii="Lucida Console"/>
          <w:color w:val="231F20"/>
          <w:spacing w:val="-33"/>
          <w:sz w:val="14"/>
        </w:rPr>
        <w:t xml:space="preserve"> </w:t>
      </w:r>
      <w:r>
        <w:rPr>
          <w:rFonts w:ascii="Lucida Console"/>
          <w:color w:val="231F20"/>
          <w:sz w:val="14"/>
        </w:rPr>
        <w:t>get-lldp-neighbors-information 23|</w:t>
      </w:r>
      <w:r>
        <w:rPr>
          <w:rFonts w:ascii="Lucida Console"/>
          <w:color w:val="231F20"/>
          <w:sz w:val="14"/>
        </w:rPr>
        <w:tab/>
        <w:t>format:</w:t>
      </w:r>
      <w:r>
        <w:rPr>
          <w:rFonts w:ascii="Lucida Console"/>
          <w:color w:val="231F20"/>
          <w:spacing w:val="-18"/>
          <w:sz w:val="14"/>
        </w:rPr>
        <w:t xml:space="preserve"> </w:t>
      </w:r>
      <w:r>
        <w:rPr>
          <w:rFonts w:ascii="Lucida Console"/>
          <w:color w:val="231F20"/>
          <w:sz w:val="14"/>
        </w:rPr>
        <w:t>xml</w:t>
      </w:r>
    </w:p>
    <w:p w:rsidR="0060181B" w:rsidRDefault="00CE0BCC">
      <w:pPr>
        <w:tabs>
          <w:tab w:val="left" w:pos="982"/>
        </w:tabs>
        <w:spacing w:line="309" w:lineRule="auto"/>
        <w:ind w:left="189" w:right="5994"/>
        <w:rPr>
          <w:rFonts w:ascii="Lucida Console"/>
          <w:sz w:val="14"/>
        </w:rPr>
      </w:pPr>
      <w:r>
        <w:rPr>
          <w:rFonts w:ascii="Lucida Console"/>
          <w:color w:val="231F20"/>
          <w:sz w:val="14"/>
        </w:rPr>
        <w:t>24|</w:t>
      </w:r>
      <w:r>
        <w:rPr>
          <w:rFonts w:ascii="Lucida Console"/>
          <w:color w:val="231F20"/>
          <w:sz w:val="14"/>
        </w:rPr>
        <w:tab/>
        <w:t>host:</w:t>
      </w:r>
      <w:r>
        <w:rPr>
          <w:rFonts w:ascii="Lucida Console"/>
          <w:color w:val="231F20"/>
          <w:spacing w:val="-23"/>
          <w:sz w:val="14"/>
        </w:rPr>
        <w:t xml:space="preserve"> </w:t>
      </w:r>
      <w:r>
        <w:rPr>
          <w:rFonts w:ascii="Lucida Console"/>
          <w:color w:val="231F20"/>
          <w:sz w:val="14"/>
        </w:rPr>
        <w:t>"{{</w:t>
      </w:r>
      <w:r>
        <w:rPr>
          <w:rFonts w:ascii="Lucida Console"/>
          <w:color w:val="231F20"/>
          <w:spacing w:val="-23"/>
          <w:sz w:val="14"/>
        </w:rPr>
        <w:t xml:space="preserve"> </w:t>
      </w:r>
      <w:r>
        <w:rPr>
          <w:rFonts w:ascii="Lucida Console"/>
          <w:color w:val="231F20"/>
          <w:sz w:val="14"/>
        </w:rPr>
        <w:t>ansible_host</w:t>
      </w:r>
      <w:r>
        <w:rPr>
          <w:rFonts w:ascii="Lucida Console"/>
          <w:color w:val="231F20"/>
          <w:spacing w:val="-22"/>
          <w:sz w:val="14"/>
        </w:rPr>
        <w:t xml:space="preserve"> </w:t>
      </w:r>
      <w:r>
        <w:rPr>
          <w:rFonts w:ascii="Lucida Console"/>
          <w:color w:val="231F20"/>
          <w:sz w:val="14"/>
        </w:rPr>
        <w:t>}}" 25|</w:t>
      </w:r>
      <w:r>
        <w:rPr>
          <w:rFonts w:ascii="Lucida Console"/>
          <w:color w:val="231F20"/>
          <w:sz w:val="14"/>
        </w:rPr>
        <w:tab/>
        <w:t>dest: "{{ lldp_file</w:t>
      </w:r>
      <w:r>
        <w:rPr>
          <w:rFonts w:ascii="Lucida Console"/>
          <w:color w:val="231F20"/>
          <w:spacing w:val="-58"/>
          <w:sz w:val="14"/>
        </w:rPr>
        <w:t xml:space="preserve"> </w:t>
      </w:r>
      <w:r>
        <w:rPr>
          <w:rFonts w:ascii="Lucida Console"/>
          <w:color w:val="231F20"/>
          <w:sz w:val="14"/>
        </w:rPr>
        <w:t>}}"</w:t>
      </w:r>
    </w:p>
    <w:p w:rsidR="0060181B" w:rsidRDefault="0060181B">
      <w:pPr>
        <w:pStyle w:val="BodyText"/>
        <w:spacing w:before="5"/>
        <w:rPr>
          <w:rFonts w:ascii="Lucida Console"/>
          <w:sz w:val="15"/>
        </w:rPr>
      </w:pPr>
    </w:p>
    <w:p w:rsidR="0060181B" w:rsidRDefault="00CE0BCC">
      <w:pPr>
        <w:pStyle w:val="BodyText"/>
        <w:spacing w:line="244" w:lineRule="auto"/>
        <w:ind w:left="1629" w:right="568"/>
      </w:pPr>
      <w:r>
        <w:rPr>
          <w:color w:val="231F20"/>
        </w:rPr>
        <w:t xml:space="preserve">The variable on line 11 and the task on lines 15 – 18 ensure we have a temporary directory in which to store the results from the </w:t>
      </w:r>
      <w:r>
        <w:rPr>
          <w:rFonts w:ascii="Lucida Console" w:hAnsi="Lucida Console"/>
          <w:color w:val="231F20"/>
          <w:sz w:val="14"/>
        </w:rPr>
        <w:t>junos_rpc</w:t>
      </w:r>
      <w:r>
        <w:rPr>
          <w:rFonts w:ascii="Lucida Console" w:hAnsi="Lucida Console"/>
          <w:color w:val="231F20"/>
          <w:spacing w:val="-53"/>
          <w:sz w:val="14"/>
        </w:rPr>
        <w:t xml:space="preserve"> </w:t>
      </w:r>
      <w:r>
        <w:rPr>
          <w:color w:val="231F20"/>
        </w:rPr>
        <w:t>module.</w:t>
      </w:r>
    </w:p>
    <w:p w:rsidR="0060181B" w:rsidRDefault="00CE0BCC">
      <w:pPr>
        <w:pStyle w:val="BodyText"/>
        <w:spacing w:before="122"/>
        <w:ind w:left="1630"/>
      </w:pPr>
      <w:r>
        <w:rPr>
          <w:color w:val="231F20"/>
        </w:rPr>
        <w:t>The variable on line 12 creates a unique filename for each device’s results.</w:t>
      </w:r>
    </w:p>
    <w:p w:rsidR="0060181B" w:rsidRDefault="00CE0BCC">
      <w:pPr>
        <w:pStyle w:val="BodyText"/>
        <w:spacing w:before="125" w:line="244" w:lineRule="auto"/>
        <w:ind w:left="1629" w:right="711"/>
      </w:pPr>
      <w:r>
        <w:rPr>
          <w:color w:val="231F20"/>
          <w:w w:val="105"/>
        </w:rPr>
        <w:t>Lines</w:t>
      </w:r>
      <w:r>
        <w:rPr>
          <w:color w:val="231F20"/>
          <w:spacing w:val="-27"/>
          <w:w w:val="105"/>
        </w:rPr>
        <w:t xml:space="preserve"> </w:t>
      </w:r>
      <w:r>
        <w:rPr>
          <w:color w:val="231F20"/>
          <w:w w:val="105"/>
        </w:rPr>
        <w:t>20</w:t>
      </w:r>
      <w:r>
        <w:rPr>
          <w:color w:val="231F20"/>
          <w:spacing w:val="-27"/>
          <w:w w:val="105"/>
        </w:rPr>
        <w:t xml:space="preserve"> </w:t>
      </w:r>
      <w:r>
        <w:rPr>
          <w:color w:val="231F20"/>
          <w:w w:val="105"/>
        </w:rPr>
        <w:t>–</w:t>
      </w:r>
      <w:r>
        <w:rPr>
          <w:color w:val="231F20"/>
          <w:spacing w:val="-27"/>
          <w:w w:val="105"/>
        </w:rPr>
        <w:t xml:space="preserve"> </w:t>
      </w:r>
      <w:r>
        <w:rPr>
          <w:color w:val="231F20"/>
          <w:w w:val="105"/>
        </w:rPr>
        <w:t>25</w:t>
      </w:r>
      <w:r>
        <w:rPr>
          <w:color w:val="231F20"/>
          <w:spacing w:val="-27"/>
          <w:w w:val="105"/>
        </w:rPr>
        <w:t xml:space="preserve"> </w:t>
      </w:r>
      <w:r>
        <w:rPr>
          <w:color w:val="231F20"/>
          <w:w w:val="105"/>
        </w:rPr>
        <w:t>call</w:t>
      </w:r>
      <w:r>
        <w:rPr>
          <w:color w:val="231F20"/>
          <w:spacing w:val="-27"/>
          <w:w w:val="105"/>
        </w:rPr>
        <w:t xml:space="preserve"> </w:t>
      </w:r>
      <w:r>
        <w:rPr>
          <w:color w:val="231F20"/>
          <w:w w:val="105"/>
        </w:rPr>
        <w:t>the</w:t>
      </w:r>
      <w:r>
        <w:rPr>
          <w:color w:val="231F20"/>
          <w:spacing w:val="-26"/>
          <w:w w:val="105"/>
        </w:rPr>
        <w:t xml:space="preserve"> </w:t>
      </w:r>
      <w:r>
        <w:rPr>
          <w:rFonts w:ascii="Lucida Console" w:hAnsi="Lucida Console"/>
          <w:color w:val="231F20"/>
          <w:w w:val="105"/>
          <w:sz w:val="14"/>
        </w:rPr>
        <w:t>junos_rp</w:t>
      </w:r>
      <w:r>
        <w:rPr>
          <w:rFonts w:ascii="Lucida Console" w:hAnsi="Lucida Console"/>
          <w:color w:val="231F20"/>
          <w:w w:val="105"/>
          <w:sz w:val="14"/>
        </w:rPr>
        <w:t>c</w:t>
      </w:r>
      <w:r>
        <w:rPr>
          <w:rFonts w:ascii="Lucida Console" w:hAnsi="Lucida Console"/>
          <w:color w:val="231F20"/>
          <w:spacing w:val="-69"/>
          <w:w w:val="105"/>
          <w:sz w:val="14"/>
        </w:rPr>
        <w:t xml:space="preserve"> </w:t>
      </w:r>
      <w:r>
        <w:rPr>
          <w:color w:val="231F20"/>
          <w:w w:val="105"/>
        </w:rPr>
        <w:t>module.</w:t>
      </w:r>
      <w:r>
        <w:rPr>
          <w:color w:val="231F20"/>
          <w:spacing w:val="-27"/>
          <w:w w:val="105"/>
        </w:rPr>
        <w:t xml:space="preserve"> </w:t>
      </w:r>
      <w:r>
        <w:rPr>
          <w:color w:val="231F20"/>
          <w:w w:val="105"/>
        </w:rPr>
        <w:t>The</w:t>
      </w:r>
      <w:r>
        <w:rPr>
          <w:color w:val="231F20"/>
          <w:spacing w:val="-27"/>
          <w:w w:val="105"/>
        </w:rPr>
        <w:t xml:space="preserve"> </w:t>
      </w:r>
      <w:r>
        <w:rPr>
          <w:rFonts w:ascii="Lucida Console" w:hAnsi="Lucida Console"/>
          <w:color w:val="231F20"/>
          <w:w w:val="105"/>
          <w:sz w:val="14"/>
        </w:rPr>
        <w:t>format</w:t>
      </w:r>
      <w:r>
        <w:rPr>
          <w:rFonts w:ascii="Lucida Console" w:hAnsi="Lucida Console"/>
          <w:color w:val="231F20"/>
          <w:spacing w:val="-69"/>
          <w:w w:val="105"/>
          <w:sz w:val="14"/>
        </w:rPr>
        <w:t xml:space="preserve"> </w:t>
      </w:r>
      <w:r>
        <w:rPr>
          <w:color w:val="231F20"/>
          <w:w w:val="105"/>
        </w:rPr>
        <w:t>argument</w:t>
      </w:r>
      <w:r>
        <w:rPr>
          <w:color w:val="231F20"/>
          <w:spacing w:val="-27"/>
          <w:w w:val="105"/>
        </w:rPr>
        <w:t xml:space="preserve"> </w:t>
      </w:r>
      <w:r>
        <w:rPr>
          <w:color w:val="231F20"/>
          <w:w w:val="105"/>
        </w:rPr>
        <w:t>on</w:t>
      </w:r>
      <w:r>
        <w:rPr>
          <w:color w:val="231F20"/>
          <w:spacing w:val="-27"/>
          <w:w w:val="105"/>
        </w:rPr>
        <w:t xml:space="preserve"> </w:t>
      </w:r>
      <w:r>
        <w:rPr>
          <w:color w:val="231F20"/>
          <w:w w:val="105"/>
        </w:rPr>
        <w:t>line</w:t>
      </w:r>
      <w:r>
        <w:rPr>
          <w:color w:val="231F20"/>
          <w:spacing w:val="-26"/>
          <w:w w:val="105"/>
        </w:rPr>
        <w:t xml:space="preserve"> </w:t>
      </w:r>
      <w:r>
        <w:rPr>
          <w:color w:val="231F20"/>
          <w:w w:val="105"/>
        </w:rPr>
        <w:t>23</w:t>
      </w:r>
      <w:r>
        <w:rPr>
          <w:color w:val="231F20"/>
          <w:spacing w:val="-27"/>
          <w:w w:val="105"/>
        </w:rPr>
        <w:t xml:space="preserve"> </w:t>
      </w:r>
      <w:r>
        <w:rPr>
          <w:color w:val="231F20"/>
          <w:w w:val="105"/>
        </w:rPr>
        <w:t>requests that the module return the results as</w:t>
      </w:r>
      <w:r>
        <w:rPr>
          <w:color w:val="231F20"/>
          <w:spacing w:val="-27"/>
          <w:w w:val="105"/>
        </w:rPr>
        <w:t xml:space="preserve"> </w:t>
      </w:r>
      <w:r>
        <w:rPr>
          <w:color w:val="231F20"/>
          <w:w w:val="105"/>
        </w:rPr>
        <w:t>XML.</w:t>
      </w:r>
    </w:p>
    <w:p w:rsidR="0060181B" w:rsidRDefault="0060181B">
      <w:pPr>
        <w:spacing w:line="244" w:lineRule="auto"/>
        <w:sectPr w:rsidR="0060181B">
          <w:type w:val="continuous"/>
          <w:pgSz w:w="10620" w:h="13320"/>
          <w:pgMar w:top="160" w:right="600" w:bottom="280" w:left="900" w:header="720" w:footer="720" w:gutter="0"/>
          <w:cols w:space="720"/>
        </w:sectPr>
      </w:pPr>
    </w:p>
    <w:p w:rsidR="0060181B" w:rsidRDefault="0060181B">
      <w:pPr>
        <w:pStyle w:val="BodyText"/>
      </w:pPr>
    </w:p>
    <w:p w:rsidR="0060181B" w:rsidRDefault="0060181B">
      <w:pPr>
        <w:pStyle w:val="BodyText"/>
        <w:spacing w:before="8"/>
        <w:rPr>
          <w:sz w:val="19"/>
        </w:rPr>
      </w:pPr>
    </w:p>
    <w:p w:rsidR="0060181B" w:rsidRDefault="00CE0BCC">
      <w:pPr>
        <w:pStyle w:val="BodyText"/>
        <w:spacing w:before="99"/>
        <w:ind w:left="1612"/>
      </w:pPr>
      <w:r>
        <w:rPr>
          <w:color w:val="231F20"/>
        </w:rPr>
        <w:t>Run the playbook on your test device(s) which have LLDP data:</w:t>
      </w:r>
    </w:p>
    <w:p w:rsidR="0060181B" w:rsidRDefault="00CE0BCC">
      <w:pPr>
        <w:spacing w:before="120"/>
        <w:ind w:left="172"/>
        <w:rPr>
          <w:rFonts w:ascii="Lucida Sans Typewriter"/>
          <w:b/>
          <w:sz w:val="14"/>
        </w:rPr>
      </w:pPr>
      <w:r>
        <w:rPr>
          <w:rFonts w:ascii="Lucida Console"/>
          <w:color w:val="231F20"/>
          <w:sz w:val="14"/>
        </w:rPr>
        <w:t xml:space="preserve">mbp15:aja sean$ </w:t>
      </w:r>
      <w:r>
        <w:rPr>
          <w:rFonts w:ascii="Lucida Sans Typewriter"/>
          <w:b/>
          <w:color w:val="231F20"/>
          <w:sz w:val="14"/>
        </w:rPr>
        <w:t>ansible-playbook get-lldp-interface.yaml --limit=bilbo</w:t>
      </w:r>
    </w:p>
    <w:p w:rsidR="0060181B" w:rsidRDefault="0060181B">
      <w:pPr>
        <w:pStyle w:val="BodyText"/>
        <w:spacing w:before="8"/>
        <w:rPr>
          <w:rFonts w:ascii="Lucida Sans Typewriter"/>
          <w:b/>
          <w:sz w:val="18"/>
        </w:rPr>
      </w:pPr>
    </w:p>
    <w:p w:rsidR="0060181B" w:rsidRDefault="00CE0BCC">
      <w:pPr>
        <w:ind w:left="172"/>
        <w:rPr>
          <w:rFonts w:ascii="Lucida Console"/>
          <w:sz w:val="14"/>
        </w:rPr>
      </w:pPr>
      <w:r>
        <w:rPr>
          <w:rFonts w:ascii="Lucida Console"/>
          <w:color w:val="231F20"/>
          <w:sz w:val="14"/>
        </w:rPr>
        <w:t>PLAY [Get LLDP neighbor and save for configuring interface descriptions] *******</w:t>
      </w:r>
    </w:p>
    <w:p w:rsidR="0060181B" w:rsidRDefault="0060181B">
      <w:pPr>
        <w:pStyle w:val="BodyText"/>
        <w:rPr>
          <w:rFonts w:ascii="Lucida Console"/>
          <w:sz w:val="22"/>
        </w:rPr>
      </w:pPr>
    </w:p>
    <w:p w:rsidR="0060181B" w:rsidRDefault="00CE0BCC">
      <w:pPr>
        <w:spacing w:line="309" w:lineRule="auto"/>
        <w:ind w:left="172" w:right="2103"/>
        <w:rPr>
          <w:rFonts w:ascii="Lucida Console"/>
          <w:sz w:val="14"/>
        </w:rPr>
      </w:pPr>
      <w:r>
        <w:rPr>
          <w:rFonts w:ascii="Lucida Console"/>
          <w:color w:val="231F20"/>
          <w:sz w:val="14"/>
        </w:rPr>
        <w:t>TASK</w:t>
      </w:r>
      <w:r>
        <w:rPr>
          <w:rFonts w:ascii="Lucida Console"/>
          <w:color w:val="231F20"/>
          <w:spacing w:val="-23"/>
          <w:sz w:val="14"/>
        </w:rPr>
        <w:t xml:space="preserve"> </w:t>
      </w:r>
      <w:r>
        <w:rPr>
          <w:rFonts w:ascii="Lucida Console"/>
          <w:color w:val="231F20"/>
          <w:sz w:val="14"/>
        </w:rPr>
        <w:t>[confirm</w:t>
      </w:r>
      <w:r>
        <w:rPr>
          <w:rFonts w:ascii="Lucida Console"/>
          <w:color w:val="231F20"/>
          <w:spacing w:val="-23"/>
          <w:sz w:val="14"/>
        </w:rPr>
        <w:t xml:space="preserve"> </w:t>
      </w:r>
      <w:r>
        <w:rPr>
          <w:rFonts w:ascii="Lucida Console"/>
          <w:color w:val="231F20"/>
          <w:sz w:val="14"/>
        </w:rPr>
        <w:t>or</w:t>
      </w:r>
      <w:r>
        <w:rPr>
          <w:rFonts w:ascii="Lucida Console"/>
          <w:color w:val="231F20"/>
          <w:spacing w:val="-22"/>
          <w:sz w:val="14"/>
        </w:rPr>
        <w:t xml:space="preserve"> </w:t>
      </w:r>
      <w:r>
        <w:rPr>
          <w:rFonts w:ascii="Lucida Console"/>
          <w:color w:val="231F20"/>
          <w:sz w:val="14"/>
        </w:rPr>
        <w:t>create</w:t>
      </w:r>
      <w:r>
        <w:rPr>
          <w:rFonts w:ascii="Lucida Console"/>
          <w:color w:val="231F20"/>
          <w:spacing w:val="-23"/>
          <w:sz w:val="14"/>
        </w:rPr>
        <w:t xml:space="preserve"> </w:t>
      </w:r>
      <w:r>
        <w:rPr>
          <w:rFonts w:ascii="Lucida Console"/>
          <w:color w:val="231F20"/>
          <w:sz w:val="14"/>
        </w:rPr>
        <w:t>configs</w:t>
      </w:r>
      <w:r>
        <w:rPr>
          <w:rFonts w:ascii="Lucida Console"/>
          <w:color w:val="231F20"/>
          <w:spacing w:val="-22"/>
          <w:sz w:val="14"/>
        </w:rPr>
        <w:t xml:space="preserve"> </w:t>
      </w:r>
      <w:r>
        <w:rPr>
          <w:rFonts w:ascii="Lucida Console"/>
          <w:color w:val="231F20"/>
          <w:sz w:val="14"/>
        </w:rPr>
        <w:t>directory]</w:t>
      </w:r>
      <w:r>
        <w:rPr>
          <w:rFonts w:ascii="Lucida Console"/>
          <w:color w:val="231F20"/>
          <w:spacing w:val="-23"/>
          <w:sz w:val="14"/>
        </w:rPr>
        <w:t xml:space="preserve"> </w:t>
      </w:r>
      <w:r>
        <w:rPr>
          <w:rFonts w:ascii="Lucida Console"/>
          <w:color w:val="231F20"/>
          <w:sz w:val="14"/>
        </w:rPr>
        <w:t>************************************* ok:</w:t>
      </w:r>
      <w:r>
        <w:rPr>
          <w:rFonts w:ascii="Lucida Console"/>
          <w:color w:val="231F20"/>
          <w:spacing w:val="-18"/>
          <w:sz w:val="14"/>
        </w:rPr>
        <w:t xml:space="preserve"> </w:t>
      </w:r>
      <w:r>
        <w:rPr>
          <w:rFonts w:ascii="Lucida Console"/>
          <w:color w:val="231F20"/>
          <w:sz w:val="14"/>
        </w:rPr>
        <w:t>[bilbo]</w:t>
      </w:r>
    </w:p>
    <w:p w:rsidR="0060181B" w:rsidRDefault="0060181B">
      <w:pPr>
        <w:pStyle w:val="BodyText"/>
        <w:spacing w:before="9"/>
        <w:rPr>
          <w:rFonts w:ascii="Lucida Console"/>
          <w:sz w:val="17"/>
        </w:rPr>
      </w:pPr>
    </w:p>
    <w:p w:rsidR="0060181B" w:rsidRDefault="00CE0BCC">
      <w:pPr>
        <w:spacing w:line="309" w:lineRule="auto"/>
        <w:ind w:left="172" w:right="2103"/>
        <w:rPr>
          <w:rFonts w:ascii="Lucida Console"/>
          <w:sz w:val="14"/>
        </w:rPr>
      </w:pPr>
      <w:r>
        <w:rPr>
          <w:rFonts w:ascii="Lucida Console"/>
          <w:color w:val="231F20"/>
          <w:sz w:val="14"/>
        </w:rPr>
        <w:t>TASK</w:t>
      </w:r>
      <w:r>
        <w:rPr>
          <w:rFonts w:ascii="Lucida Console"/>
          <w:color w:val="231F20"/>
          <w:spacing w:val="-22"/>
          <w:sz w:val="14"/>
        </w:rPr>
        <w:t xml:space="preserve"> </w:t>
      </w:r>
      <w:r>
        <w:rPr>
          <w:rFonts w:ascii="Lucida Console"/>
          <w:color w:val="231F20"/>
          <w:sz w:val="14"/>
        </w:rPr>
        <w:t>[get</w:t>
      </w:r>
      <w:r>
        <w:rPr>
          <w:rFonts w:ascii="Lucida Console"/>
          <w:color w:val="231F20"/>
          <w:spacing w:val="-22"/>
          <w:sz w:val="14"/>
        </w:rPr>
        <w:t xml:space="preserve"> </w:t>
      </w:r>
      <w:r>
        <w:rPr>
          <w:rFonts w:ascii="Lucida Console"/>
          <w:color w:val="231F20"/>
          <w:sz w:val="14"/>
        </w:rPr>
        <w:t>lldp</w:t>
      </w:r>
      <w:r>
        <w:rPr>
          <w:rFonts w:ascii="Lucida Console"/>
          <w:color w:val="231F20"/>
          <w:spacing w:val="-22"/>
          <w:sz w:val="14"/>
        </w:rPr>
        <w:t xml:space="preserve"> </w:t>
      </w:r>
      <w:r>
        <w:rPr>
          <w:rFonts w:ascii="Lucida Console"/>
          <w:color w:val="231F20"/>
          <w:sz w:val="14"/>
        </w:rPr>
        <w:t>neighbor</w:t>
      </w:r>
      <w:r>
        <w:rPr>
          <w:rFonts w:ascii="Lucida Console"/>
          <w:color w:val="231F20"/>
          <w:spacing w:val="-22"/>
          <w:sz w:val="14"/>
        </w:rPr>
        <w:t xml:space="preserve"> </w:t>
      </w:r>
      <w:r>
        <w:rPr>
          <w:rFonts w:ascii="Lucida Console"/>
          <w:color w:val="231F20"/>
          <w:sz w:val="14"/>
        </w:rPr>
        <w:t>table]</w:t>
      </w:r>
      <w:r>
        <w:rPr>
          <w:rFonts w:ascii="Lucida Console"/>
          <w:color w:val="231F20"/>
          <w:spacing w:val="-22"/>
          <w:sz w:val="14"/>
        </w:rPr>
        <w:t xml:space="preserve"> </w:t>
      </w:r>
      <w:r>
        <w:rPr>
          <w:rFonts w:ascii="Lucida Console"/>
          <w:color w:val="231F20"/>
          <w:sz w:val="14"/>
        </w:rPr>
        <w:t>*************************************************</w:t>
      </w:r>
      <w:r>
        <w:rPr>
          <w:rFonts w:ascii="Lucida Console"/>
          <w:color w:val="231F20"/>
          <w:sz w:val="14"/>
        </w:rPr>
        <w:t xml:space="preserve"> changed:</w:t>
      </w:r>
      <w:r>
        <w:rPr>
          <w:rFonts w:ascii="Lucida Console"/>
          <w:color w:val="231F20"/>
          <w:spacing w:val="-18"/>
          <w:sz w:val="14"/>
        </w:rPr>
        <w:t xml:space="preserve"> </w:t>
      </w:r>
      <w:r>
        <w:rPr>
          <w:rFonts w:ascii="Lucida Console"/>
          <w:color w:val="231F20"/>
          <w:sz w:val="14"/>
        </w:rPr>
        <w:t>[bilbo]</w:t>
      </w:r>
    </w:p>
    <w:p w:rsidR="0060181B" w:rsidRDefault="0060181B">
      <w:pPr>
        <w:pStyle w:val="BodyText"/>
        <w:spacing w:before="9"/>
        <w:rPr>
          <w:rFonts w:ascii="Lucida Console"/>
          <w:sz w:val="17"/>
        </w:rPr>
      </w:pPr>
    </w:p>
    <w:p w:rsidR="0060181B" w:rsidRDefault="00CE0BCC">
      <w:pPr>
        <w:tabs>
          <w:tab w:val="left" w:pos="2078"/>
          <w:tab w:val="left" w:pos="2837"/>
          <w:tab w:val="left" w:pos="3865"/>
          <w:tab w:val="left" w:pos="5231"/>
        </w:tabs>
        <w:spacing w:line="309" w:lineRule="auto"/>
        <w:ind w:left="172" w:right="2236"/>
        <w:rPr>
          <w:rFonts w:ascii="Lucida Console"/>
          <w:sz w:val="14"/>
        </w:rPr>
      </w:pPr>
      <w:r>
        <w:rPr>
          <w:rFonts w:ascii="Lucida Console"/>
          <w:color w:val="231F20"/>
          <w:sz w:val="14"/>
        </w:rPr>
        <w:t>PLAY RECAP</w:t>
      </w:r>
      <w:r>
        <w:rPr>
          <w:rFonts w:ascii="Lucida Console"/>
          <w:color w:val="231F20"/>
          <w:spacing w:val="-54"/>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19"/>
          <w:sz w:val="14"/>
        </w:rPr>
        <w:t xml:space="preserve"> </w:t>
      </w:r>
      <w:r>
        <w:rPr>
          <w:rFonts w:ascii="Lucida Console"/>
          <w:color w:val="231F20"/>
          <w:sz w:val="14"/>
        </w:rPr>
        <w:t>ok=2</w:t>
      </w:r>
      <w:r>
        <w:rPr>
          <w:rFonts w:ascii="Lucida Console"/>
          <w:color w:val="231F20"/>
          <w:sz w:val="14"/>
        </w:rPr>
        <w:tab/>
        <w:t>changed=1</w:t>
      </w:r>
      <w:r>
        <w:rPr>
          <w:rFonts w:ascii="Lucida Console"/>
          <w:color w:val="231F20"/>
          <w:sz w:val="14"/>
        </w:rPr>
        <w:tab/>
        <w:t>unreachable=0</w:t>
      </w:r>
      <w:r>
        <w:rPr>
          <w:rFonts w:ascii="Lucida Console"/>
          <w:color w:val="231F20"/>
          <w:sz w:val="14"/>
        </w:rPr>
        <w:tab/>
        <w:t>failed=0</w:t>
      </w:r>
    </w:p>
    <w:p w:rsidR="0060181B" w:rsidRDefault="0060181B">
      <w:pPr>
        <w:pStyle w:val="BodyText"/>
        <w:spacing w:before="9"/>
        <w:rPr>
          <w:rFonts w:ascii="Lucida Console"/>
          <w:sz w:val="15"/>
        </w:rPr>
      </w:pPr>
    </w:p>
    <w:p w:rsidR="0060181B" w:rsidRDefault="00CE0BCC">
      <w:pPr>
        <w:pStyle w:val="BodyText"/>
        <w:spacing w:line="244" w:lineRule="auto"/>
        <w:ind w:left="1612" w:right="516"/>
      </w:pPr>
      <w:r>
        <w:rPr>
          <w:color w:val="231F20"/>
        </w:rPr>
        <w:t>Display the results file. The data may not be indented nicely as it was on screen, but it should be recognizably the same data:</w:t>
      </w:r>
    </w:p>
    <w:p w:rsidR="0060181B" w:rsidRDefault="00CE0BCC">
      <w:pPr>
        <w:spacing w:before="116"/>
        <w:ind w:left="172"/>
        <w:rPr>
          <w:rFonts w:ascii="Lucida Sans Typewriter"/>
          <w:b/>
          <w:sz w:val="14"/>
        </w:rPr>
      </w:pPr>
      <w:r>
        <w:rPr>
          <w:rFonts w:ascii="Lucida Console"/>
          <w:color w:val="231F20"/>
          <w:sz w:val="14"/>
        </w:rPr>
        <w:t xml:space="preserve">mbp15:aja sean$ </w:t>
      </w:r>
      <w:r>
        <w:rPr>
          <w:rFonts w:ascii="Lucida Sans Typewriter"/>
          <w:b/>
          <w:color w:val="231F20"/>
          <w:sz w:val="14"/>
        </w:rPr>
        <w:t>cat ~/ansible/tmp/bilbo-lldp.xml</w:t>
      </w:r>
    </w:p>
    <w:p w:rsidR="0060181B" w:rsidRDefault="00CE0BCC">
      <w:pPr>
        <w:spacing w:before="40"/>
        <w:ind w:left="172"/>
        <w:rPr>
          <w:rFonts w:ascii="Lucida Console"/>
          <w:sz w:val="14"/>
        </w:rPr>
      </w:pPr>
      <w:r>
        <w:rPr>
          <w:rFonts w:ascii="Lucida Console"/>
          <w:color w:val="231F20"/>
          <w:sz w:val="14"/>
        </w:rPr>
        <w:t>&lt;lldp-neighbors-information style="brief"&gt;</w:t>
      </w:r>
    </w:p>
    <w:p w:rsidR="0060181B" w:rsidRDefault="00CE0BCC">
      <w:pPr>
        <w:spacing w:before="40"/>
        <w:ind w:left="172"/>
        <w:rPr>
          <w:rFonts w:ascii="Lucida Console"/>
          <w:sz w:val="14"/>
        </w:rPr>
      </w:pPr>
      <w:r>
        <w:rPr>
          <w:rFonts w:ascii="Lucida Console"/>
          <w:color w:val="231F20"/>
          <w:sz w:val="14"/>
        </w:rPr>
        <w:t>&lt;lldp-neighbor-information&gt;</w:t>
      </w:r>
    </w:p>
    <w:p w:rsidR="0060181B" w:rsidRDefault="00CE0BCC">
      <w:pPr>
        <w:spacing w:before="40"/>
        <w:ind w:left="172"/>
        <w:rPr>
          <w:rFonts w:ascii="Lucida Console"/>
          <w:sz w:val="14"/>
        </w:rPr>
      </w:pPr>
      <w:r>
        <w:rPr>
          <w:rFonts w:ascii="Lucida Console"/>
          <w:color w:val="231F20"/>
          <w:sz w:val="14"/>
        </w:rPr>
        <w:t>&lt;lldp-lo</w:t>
      </w:r>
      <w:r>
        <w:rPr>
          <w:rFonts w:ascii="Lucida Console"/>
          <w:color w:val="231F20"/>
          <w:sz w:val="14"/>
        </w:rPr>
        <w:t>cal-interface&gt;ge-0/1/1.0&lt;/lldp-local-interface&gt;</w:t>
      </w:r>
    </w:p>
    <w:p w:rsidR="0060181B" w:rsidRDefault="00CE0BCC">
      <w:pPr>
        <w:spacing w:before="40"/>
        <w:ind w:left="172"/>
        <w:rPr>
          <w:rFonts w:ascii="Lucida Console"/>
          <w:sz w:val="14"/>
        </w:rPr>
      </w:pPr>
      <w:r>
        <w:rPr>
          <w:rFonts w:ascii="Lucida Console"/>
          <w:color w:val="231F20"/>
          <w:sz w:val="14"/>
        </w:rPr>
        <w:t>&lt;lldp-local-parent-interface-name&gt;-&lt;/lldp-local-parent-interface-name&gt;</w:t>
      </w:r>
    </w:p>
    <w:p w:rsidR="0060181B" w:rsidRDefault="00CE0BCC">
      <w:pPr>
        <w:spacing w:before="41"/>
        <w:ind w:left="172"/>
        <w:rPr>
          <w:rFonts w:ascii="Lucida Console"/>
          <w:sz w:val="14"/>
        </w:rPr>
      </w:pPr>
      <w:r>
        <w:rPr>
          <w:rFonts w:ascii="Lucida Console"/>
          <w:color w:val="231F20"/>
          <w:sz w:val="14"/>
        </w:rPr>
        <w:t>&lt;lldp-remote-chassis-id-subtype&gt;Mac address&lt;/lldp-remote-chassis-id-subtype&gt;</w:t>
      </w:r>
    </w:p>
    <w:p w:rsidR="0060181B" w:rsidRDefault="00CE0BCC">
      <w:pPr>
        <w:spacing w:before="40"/>
        <w:ind w:left="172"/>
        <w:rPr>
          <w:rFonts w:ascii="Lucida Console"/>
          <w:sz w:val="14"/>
        </w:rPr>
      </w:pPr>
      <w:r>
        <w:rPr>
          <w:rFonts w:ascii="Lucida Console"/>
          <w:color w:val="231F20"/>
          <w:sz w:val="14"/>
        </w:rPr>
        <w:t>&lt;lldp-remote-chassis-id&gt;78:fe:3d:3d:f6:40&lt;</w:t>
      </w:r>
      <w:r>
        <w:rPr>
          <w:rFonts w:ascii="Lucida Console"/>
          <w:color w:val="231F20"/>
          <w:sz w:val="14"/>
        </w:rPr>
        <w:t>/lldp-remote-chassis-id&gt;</w:t>
      </w:r>
    </w:p>
    <w:p w:rsidR="0060181B" w:rsidRDefault="00CE0BCC">
      <w:pPr>
        <w:spacing w:before="40"/>
        <w:ind w:left="172"/>
        <w:rPr>
          <w:rFonts w:ascii="Lucida Console"/>
          <w:sz w:val="14"/>
        </w:rPr>
      </w:pPr>
      <w:r>
        <w:rPr>
          <w:rFonts w:ascii="Lucida Console"/>
          <w:color w:val="231F20"/>
          <w:sz w:val="14"/>
        </w:rPr>
        <w:t>&lt;lldp-remote-port-description&gt;ge-0/1/1.0&lt;/lldp-remote-port-description&gt;</w:t>
      </w:r>
    </w:p>
    <w:p w:rsidR="0060181B" w:rsidRDefault="00CE0BCC">
      <w:pPr>
        <w:spacing w:before="40"/>
        <w:ind w:left="172"/>
        <w:rPr>
          <w:rFonts w:ascii="Lucida Console"/>
          <w:sz w:val="14"/>
        </w:rPr>
      </w:pPr>
      <w:r>
        <w:rPr>
          <w:rFonts w:ascii="Lucida Console"/>
          <w:color w:val="231F20"/>
          <w:sz w:val="14"/>
        </w:rPr>
        <w:t>&lt;lldp-remote-system-name&gt;frodo&lt;/lldp-remote-system-name&gt;</w:t>
      </w:r>
    </w:p>
    <w:p w:rsidR="0060181B" w:rsidRDefault="00CE0BCC">
      <w:pPr>
        <w:spacing w:before="40"/>
        <w:ind w:left="172"/>
        <w:rPr>
          <w:rFonts w:ascii="Lucida Console"/>
          <w:sz w:val="14"/>
        </w:rPr>
      </w:pPr>
      <w:r>
        <w:rPr>
          <w:rFonts w:ascii="Lucida Console"/>
          <w:color w:val="231F20"/>
          <w:sz w:val="14"/>
        </w:rPr>
        <w:t>&lt;/lldp-neighbor-information&gt;</w:t>
      </w:r>
    </w:p>
    <w:p w:rsidR="0060181B" w:rsidRDefault="00CE0BCC">
      <w:pPr>
        <w:spacing w:before="40"/>
        <w:ind w:left="172"/>
        <w:rPr>
          <w:rFonts w:ascii="Lucida Console"/>
          <w:sz w:val="14"/>
        </w:rPr>
      </w:pPr>
      <w:r>
        <w:rPr>
          <w:rFonts w:ascii="Lucida Console"/>
          <w:color w:val="231F20"/>
          <w:sz w:val="14"/>
        </w:rPr>
        <w:t>&lt;lldp-neighbor-information&gt;</w:t>
      </w:r>
    </w:p>
    <w:p w:rsidR="0060181B" w:rsidRDefault="00CE0BCC">
      <w:pPr>
        <w:spacing w:before="40"/>
        <w:ind w:left="172"/>
        <w:rPr>
          <w:rFonts w:ascii="Lucida Console"/>
          <w:sz w:val="14"/>
        </w:rPr>
      </w:pPr>
      <w:r>
        <w:rPr>
          <w:rFonts w:ascii="Lucida Console"/>
          <w:color w:val="231F20"/>
          <w:sz w:val="14"/>
        </w:rPr>
        <w:t>&lt;lldp-local-interface&gt;ge-0/0/9.0&lt;/lldp-local-</w:t>
      </w:r>
      <w:r>
        <w:rPr>
          <w:rFonts w:ascii="Lucida Console"/>
          <w:color w:val="231F20"/>
          <w:sz w:val="14"/>
        </w:rPr>
        <w:t>interface&gt;</w:t>
      </w:r>
    </w:p>
    <w:p w:rsidR="0060181B" w:rsidRDefault="00CE0BCC">
      <w:pPr>
        <w:spacing w:before="40"/>
        <w:ind w:left="172"/>
        <w:rPr>
          <w:rFonts w:ascii="Lucida Console"/>
          <w:sz w:val="14"/>
        </w:rPr>
      </w:pPr>
      <w:r>
        <w:rPr>
          <w:rFonts w:ascii="Lucida Console"/>
          <w:color w:val="231F20"/>
          <w:sz w:val="14"/>
        </w:rPr>
        <w:t>&lt;lldp-local-parent-interface-name&gt;-&lt;/lldp-local-parent-interface-name&gt;</w:t>
      </w:r>
    </w:p>
    <w:p w:rsidR="0060181B" w:rsidRDefault="00CE0BCC">
      <w:pPr>
        <w:spacing w:before="40"/>
        <w:ind w:left="172"/>
        <w:rPr>
          <w:rFonts w:ascii="Lucida Console"/>
          <w:sz w:val="14"/>
        </w:rPr>
      </w:pPr>
      <w:r>
        <w:rPr>
          <w:rFonts w:ascii="Lucida Console"/>
          <w:color w:val="231F20"/>
          <w:sz w:val="14"/>
        </w:rPr>
        <w:t>&lt;lldp-remote-chassis-id-subtype&gt;Mac address&lt;/lldp-remote-chassis-id-subtype&gt;</w:t>
      </w:r>
    </w:p>
    <w:p w:rsidR="0060181B" w:rsidRDefault="00CE0BCC">
      <w:pPr>
        <w:spacing w:before="40"/>
        <w:ind w:left="172"/>
        <w:rPr>
          <w:rFonts w:ascii="Lucida Console"/>
          <w:sz w:val="14"/>
        </w:rPr>
      </w:pPr>
      <w:r>
        <w:rPr>
          <w:rFonts w:ascii="Lucida Console"/>
          <w:color w:val="231F20"/>
          <w:sz w:val="14"/>
        </w:rPr>
        <w:t>&lt;lldp-remote-chassis-id&gt;88:a2:5e:69:ef:14&lt;/lldp-remote-chassis-id&gt;</w:t>
      </w:r>
    </w:p>
    <w:p w:rsidR="0060181B" w:rsidRDefault="00CE0BCC">
      <w:pPr>
        <w:spacing w:before="40"/>
        <w:ind w:left="172"/>
        <w:rPr>
          <w:rFonts w:ascii="Lucida Console"/>
          <w:sz w:val="14"/>
        </w:rPr>
      </w:pPr>
      <w:r>
        <w:rPr>
          <w:rFonts w:ascii="Lucida Console"/>
          <w:color w:val="231F20"/>
          <w:sz w:val="14"/>
        </w:rPr>
        <w:t>&lt;lldp-remote-port-description&gt;</w:t>
      </w:r>
      <w:r>
        <w:rPr>
          <w:rFonts w:ascii="Lucida Console"/>
          <w:color w:val="231F20"/>
          <w:sz w:val="14"/>
        </w:rPr>
        <w:t>ge-0/0/0.0&lt;/lldp-remote-port-description&gt;</w:t>
      </w:r>
    </w:p>
    <w:p w:rsidR="0060181B" w:rsidRDefault="00CE0BCC">
      <w:pPr>
        <w:spacing w:before="40"/>
        <w:ind w:left="172"/>
        <w:rPr>
          <w:rFonts w:ascii="Lucida Console"/>
          <w:sz w:val="14"/>
        </w:rPr>
      </w:pPr>
      <w:r>
        <w:rPr>
          <w:rFonts w:ascii="Lucida Console"/>
          <w:color w:val="231F20"/>
          <w:sz w:val="14"/>
        </w:rPr>
        <w:t>&lt;lldp-remote-system-name&gt;elrond&lt;/lldp-remote-system-name&gt;</w:t>
      </w:r>
    </w:p>
    <w:p w:rsidR="0060181B" w:rsidRDefault="00CE0BCC">
      <w:pPr>
        <w:spacing w:before="40"/>
        <w:ind w:left="172"/>
        <w:rPr>
          <w:rFonts w:ascii="Lucida Console"/>
          <w:sz w:val="14"/>
        </w:rPr>
      </w:pPr>
      <w:r>
        <w:rPr>
          <w:rFonts w:ascii="Lucida Console"/>
          <w:color w:val="231F20"/>
          <w:sz w:val="14"/>
        </w:rPr>
        <w:t>&lt;/lldp-neighbor-information&gt;</w:t>
      </w:r>
    </w:p>
    <w:p w:rsidR="0060181B" w:rsidRDefault="00CE0BCC">
      <w:pPr>
        <w:spacing w:before="40"/>
        <w:ind w:left="172"/>
        <w:rPr>
          <w:rFonts w:ascii="Lucida Console"/>
          <w:sz w:val="14"/>
        </w:rPr>
      </w:pPr>
      <w:r>
        <w:rPr>
          <w:rFonts w:ascii="Lucida Console"/>
          <w:color w:val="231F20"/>
          <w:sz w:val="14"/>
        </w:rPr>
        <w:t>&lt;lldp-neighbor-information&gt;</w:t>
      </w:r>
    </w:p>
    <w:p w:rsidR="0060181B" w:rsidRDefault="00CE0BCC">
      <w:pPr>
        <w:spacing w:before="40"/>
        <w:ind w:left="172"/>
        <w:rPr>
          <w:rFonts w:ascii="Lucida Console"/>
          <w:sz w:val="14"/>
        </w:rPr>
      </w:pPr>
      <w:r>
        <w:rPr>
          <w:rFonts w:ascii="Lucida Console"/>
          <w:color w:val="231F20"/>
          <w:sz w:val="14"/>
        </w:rPr>
        <w:t>&lt;lldp-local-interface&gt;ge-0/1/0.0&lt;/lldp-local-interface&gt;</w:t>
      </w:r>
    </w:p>
    <w:p w:rsidR="0060181B" w:rsidRDefault="00CE0BCC">
      <w:pPr>
        <w:spacing w:before="40"/>
        <w:ind w:left="172"/>
        <w:rPr>
          <w:rFonts w:ascii="Lucida Console"/>
          <w:sz w:val="14"/>
        </w:rPr>
      </w:pPr>
      <w:r>
        <w:rPr>
          <w:rFonts w:ascii="Lucida Console"/>
          <w:color w:val="231F20"/>
          <w:sz w:val="14"/>
        </w:rPr>
        <w:t>&lt;lldp-local-parent-interface-name&gt;-&lt;/lldp-l</w:t>
      </w:r>
      <w:r>
        <w:rPr>
          <w:rFonts w:ascii="Lucida Console"/>
          <w:color w:val="231F20"/>
          <w:sz w:val="14"/>
        </w:rPr>
        <w:t>ocal-parent-interface-name&gt;</w:t>
      </w:r>
    </w:p>
    <w:p w:rsidR="0060181B" w:rsidRDefault="00CE0BCC">
      <w:pPr>
        <w:spacing w:before="40"/>
        <w:ind w:left="172"/>
        <w:rPr>
          <w:rFonts w:ascii="Lucida Console"/>
          <w:sz w:val="14"/>
        </w:rPr>
      </w:pPr>
      <w:r>
        <w:rPr>
          <w:rFonts w:ascii="Lucida Console"/>
          <w:color w:val="231F20"/>
          <w:sz w:val="14"/>
        </w:rPr>
        <w:t>&lt;lldp-remote-chassis-id-subtype&gt;Mac address&lt;/lldp-remote-chassis-id-subtype&gt;</w:t>
      </w:r>
    </w:p>
    <w:p w:rsidR="0060181B" w:rsidRDefault="00CE0BCC">
      <w:pPr>
        <w:spacing w:before="40"/>
        <w:ind w:left="172"/>
        <w:rPr>
          <w:rFonts w:ascii="Lucida Console"/>
          <w:sz w:val="14"/>
        </w:rPr>
      </w:pPr>
      <w:r>
        <w:rPr>
          <w:rFonts w:ascii="Lucida Console"/>
          <w:color w:val="231F20"/>
          <w:sz w:val="14"/>
        </w:rPr>
        <w:t>&lt;lldp-remote-chassis-id&gt;f4:cc:55:24:84:00&lt;/lldp-remote-chassis-id&gt;</w:t>
      </w:r>
    </w:p>
    <w:p w:rsidR="0060181B" w:rsidRDefault="00CE0BCC">
      <w:pPr>
        <w:spacing w:before="40"/>
        <w:ind w:left="172"/>
        <w:rPr>
          <w:rFonts w:ascii="Lucida Console"/>
          <w:sz w:val="14"/>
        </w:rPr>
      </w:pPr>
      <w:r>
        <w:rPr>
          <w:rFonts w:ascii="Lucida Console"/>
          <w:color w:val="231F20"/>
          <w:sz w:val="14"/>
        </w:rPr>
        <w:t>&lt;lldp-remote-port-description&gt;ge-0/0/5&lt;/lldp-remote-port-description&gt;</w:t>
      </w:r>
    </w:p>
    <w:p w:rsidR="0060181B" w:rsidRDefault="00CE0BCC">
      <w:pPr>
        <w:spacing w:before="40"/>
        <w:ind w:left="172"/>
        <w:rPr>
          <w:rFonts w:ascii="Lucida Console"/>
          <w:sz w:val="14"/>
        </w:rPr>
      </w:pPr>
      <w:r>
        <w:rPr>
          <w:rFonts w:ascii="Lucida Console"/>
          <w:color w:val="231F20"/>
          <w:sz w:val="14"/>
        </w:rPr>
        <w:t>&lt;lldp-remote-s</w:t>
      </w:r>
      <w:r>
        <w:rPr>
          <w:rFonts w:ascii="Lucida Console"/>
          <w:color w:val="231F20"/>
          <w:sz w:val="14"/>
        </w:rPr>
        <w:t>ystem-name&gt;strider&lt;/lldp-remote-system-name&gt;</w:t>
      </w:r>
    </w:p>
    <w:p w:rsidR="0060181B" w:rsidRDefault="00CE0BCC">
      <w:pPr>
        <w:spacing w:before="40"/>
        <w:ind w:left="172"/>
        <w:rPr>
          <w:rFonts w:ascii="Lucida Console"/>
          <w:sz w:val="14"/>
        </w:rPr>
      </w:pPr>
      <w:r>
        <w:rPr>
          <w:rFonts w:ascii="Lucida Console"/>
          <w:color w:val="231F20"/>
          <w:sz w:val="14"/>
        </w:rPr>
        <w:t>&lt;/lldp-neighbor-information&gt;</w:t>
      </w:r>
    </w:p>
    <w:p w:rsidR="0060181B" w:rsidRDefault="00CE0BCC">
      <w:pPr>
        <w:spacing w:before="40"/>
        <w:ind w:left="172"/>
        <w:rPr>
          <w:rFonts w:ascii="Lucida Console"/>
          <w:sz w:val="14"/>
        </w:rPr>
      </w:pPr>
      <w:r>
        <w:rPr>
          <w:rFonts w:ascii="Lucida Console"/>
          <w:color w:val="231F20"/>
          <w:sz w:val="14"/>
        </w:rPr>
        <w:t>&lt;/lldp-neighbors-information&gt;</w:t>
      </w:r>
    </w:p>
    <w:p w:rsidR="0060181B" w:rsidRDefault="0060181B">
      <w:pPr>
        <w:pStyle w:val="BodyText"/>
        <w:rPr>
          <w:rFonts w:ascii="Lucida Console"/>
        </w:rPr>
      </w:pPr>
    </w:p>
    <w:p w:rsidR="0060181B" w:rsidRDefault="00CE0BCC">
      <w:pPr>
        <w:pStyle w:val="BodyText"/>
        <w:spacing w:line="244" w:lineRule="auto"/>
        <w:ind w:left="1612" w:right="516"/>
      </w:pPr>
      <w:r>
        <w:rPr>
          <w:color w:val="231F20"/>
        </w:rPr>
        <w:t>Now let’s update the playbook to gather LLDP data for a single interface. Initially we will specify a single interface.</w:t>
      </w:r>
    </w:p>
    <w:p w:rsidR="0060181B" w:rsidRDefault="00CE0BCC">
      <w:pPr>
        <w:spacing w:before="121" w:line="244" w:lineRule="auto"/>
        <w:ind w:left="1612" w:right="657" w:hanging="1"/>
        <w:rPr>
          <w:sz w:val="20"/>
        </w:rPr>
      </w:pPr>
      <w:r>
        <w:rPr>
          <w:color w:val="231F20"/>
          <w:sz w:val="20"/>
        </w:rPr>
        <w:t xml:space="preserve">The RPC call requesting LLDP data for a specific interface changes name to </w:t>
      </w:r>
      <w:r>
        <w:rPr>
          <w:rFonts w:ascii="Lucida Console"/>
          <w:color w:val="231F20"/>
          <w:sz w:val="14"/>
        </w:rPr>
        <w:t xml:space="preserve">get- lldp-interface-neighbors-information </w:t>
      </w:r>
      <w:r>
        <w:rPr>
          <w:color w:val="231F20"/>
          <w:sz w:val="20"/>
        </w:rPr>
        <w:t xml:space="preserve">and adds an </w:t>
      </w:r>
      <w:r>
        <w:rPr>
          <w:rFonts w:ascii="Lucida Console"/>
          <w:color w:val="231F20"/>
          <w:sz w:val="14"/>
        </w:rPr>
        <w:t xml:space="preserve">interface-name </w:t>
      </w:r>
      <w:r>
        <w:rPr>
          <w:color w:val="231F20"/>
          <w:sz w:val="20"/>
        </w:rPr>
        <w:t>element (shown here in bold) as an argument:</w:t>
      </w:r>
    </w:p>
    <w:p w:rsidR="0060181B" w:rsidRDefault="00CE0BCC">
      <w:pPr>
        <w:spacing w:before="117"/>
        <w:ind w:left="172"/>
        <w:rPr>
          <w:rFonts w:ascii="Lucida Sans Typewriter"/>
          <w:b/>
          <w:sz w:val="14"/>
        </w:rPr>
      </w:pPr>
      <w:r>
        <w:rPr>
          <w:rFonts w:ascii="Lucida Console"/>
          <w:color w:val="231F20"/>
          <w:sz w:val="14"/>
        </w:rPr>
        <w:t xml:space="preserve">sean@bilbo&gt; </w:t>
      </w:r>
      <w:r>
        <w:rPr>
          <w:rFonts w:ascii="Lucida Sans Typewriter"/>
          <w:b/>
          <w:color w:val="231F20"/>
          <w:sz w:val="14"/>
        </w:rPr>
        <w:t>show lldp neighbors interface ge-0/1/0 | display xml</w:t>
      </w:r>
      <w:r>
        <w:rPr>
          <w:rFonts w:ascii="Lucida Sans Typewriter"/>
          <w:b/>
          <w:color w:val="231F20"/>
          <w:spacing w:val="-13"/>
          <w:sz w:val="14"/>
        </w:rPr>
        <w:t xml:space="preserve"> </w:t>
      </w:r>
      <w:r>
        <w:rPr>
          <w:rFonts w:ascii="Lucida Sans Typewriter"/>
          <w:b/>
          <w:color w:val="231F20"/>
          <w:sz w:val="14"/>
        </w:rPr>
        <w:t>rpc</w:t>
      </w:r>
    </w:p>
    <w:p w:rsidR="0060181B" w:rsidRDefault="00CE0BCC">
      <w:pPr>
        <w:spacing w:before="40"/>
        <w:ind w:left="172"/>
        <w:rPr>
          <w:rFonts w:ascii="Lucida Console"/>
          <w:sz w:val="14"/>
        </w:rPr>
      </w:pPr>
      <w:r>
        <w:rPr>
          <w:rFonts w:ascii="Lucida Console"/>
          <w:color w:val="231F20"/>
          <w:sz w:val="14"/>
        </w:rPr>
        <w:t>&lt;rpc-reply</w:t>
      </w:r>
      <w:r>
        <w:rPr>
          <w:rFonts w:ascii="Lucida Console"/>
          <w:color w:val="231F20"/>
          <w:spacing w:val="-6"/>
          <w:sz w:val="14"/>
        </w:rPr>
        <w:t xml:space="preserve"> </w:t>
      </w:r>
      <w:hyperlink r:id="rId380">
        <w:r>
          <w:rPr>
            <w:rFonts w:ascii="Lucida Console"/>
            <w:color w:val="231F20"/>
            <w:sz w:val="14"/>
          </w:rPr>
          <w:t>xmlns:junos="http://xml.juniper.net/junos/12.3R12/junos"&gt;</w:t>
        </w:r>
      </w:hyperlink>
    </w:p>
    <w:p w:rsidR="0060181B" w:rsidRDefault="00CE0BCC">
      <w:pPr>
        <w:spacing w:before="40"/>
        <w:ind w:left="509"/>
        <w:rPr>
          <w:rFonts w:ascii="Lucida Console"/>
          <w:sz w:val="14"/>
        </w:rPr>
      </w:pPr>
      <w:r>
        <w:rPr>
          <w:rFonts w:ascii="Lucida Console"/>
          <w:color w:val="231F20"/>
          <w:sz w:val="14"/>
        </w:rPr>
        <w:t>&lt;rpc&gt;</w:t>
      </w:r>
    </w:p>
    <w:p w:rsidR="0060181B" w:rsidRDefault="00CE0BCC">
      <w:pPr>
        <w:spacing w:before="40"/>
        <w:ind w:left="847"/>
        <w:rPr>
          <w:rFonts w:ascii="Lucida Console"/>
          <w:sz w:val="14"/>
        </w:rPr>
      </w:pPr>
      <w:r>
        <w:rPr>
          <w:rFonts w:ascii="Lucida Console"/>
          <w:color w:val="231F20"/>
          <w:sz w:val="14"/>
        </w:rPr>
        <w:t>&lt;get-lldp-interface-neighbors-information&gt;</w:t>
      </w:r>
    </w:p>
    <w:p w:rsidR="0060181B" w:rsidRDefault="0060181B">
      <w:pPr>
        <w:rPr>
          <w:rFonts w:ascii="Lucida Console"/>
          <w:sz w:val="14"/>
        </w:rPr>
        <w:sectPr w:rsidR="0060181B">
          <w:headerReference w:type="default" r:id="rId381"/>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6"/>
        </w:rPr>
      </w:pPr>
    </w:p>
    <w:p w:rsidR="0060181B" w:rsidRDefault="00CE0BCC">
      <w:pPr>
        <w:spacing w:before="94"/>
        <w:ind w:left="1528"/>
        <w:rPr>
          <w:rFonts w:ascii="Lucida Sans Typewriter"/>
          <w:b/>
          <w:sz w:val="14"/>
        </w:rPr>
      </w:pPr>
      <w:r>
        <w:rPr>
          <w:rFonts w:ascii="Lucida Sans Typewriter"/>
          <w:b/>
          <w:color w:val="231F20"/>
          <w:sz w:val="14"/>
        </w:rPr>
        <w:t>&lt;</w:t>
      </w:r>
      <w:r>
        <w:rPr>
          <w:rFonts w:ascii="Lucida Sans Typewriter"/>
          <w:b/>
          <w:color w:val="231F20"/>
          <w:sz w:val="14"/>
        </w:rPr>
        <w:t>interface-name&gt;ge-0/1/0.0&lt;/interface-name&gt;</w:t>
      </w:r>
    </w:p>
    <w:p w:rsidR="0060181B" w:rsidRDefault="00CE0BCC">
      <w:pPr>
        <w:spacing w:before="41"/>
        <w:ind w:left="854"/>
        <w:rPr>
          <w:rFonts w:ascii="Lucida Console"/>
          <w:sz w:val="14"/>
        </w:rPr>
      </w:pPr>
      <w:r>
        <w:rPr>
          <w:rFonts w:ascii="Lucida Console"/>
          <w:color w:val="231F20"/>
          <w:sz w:val="14"/>
        </w:rPr>
        <w:t>&lt;/get-lldp-interface-neighbors-information&gt;</w:t>
      </w:r>
    </w:p>
    <w:p w:rsidR="0060181B" w:rsidRDefault="00CE0BCC">
      <w:pPr>
        <w:spacing w:before="40"/>
        <w:ind w:left="938"/>
        <w:rPr>
          <w:rFonts w:ascii="Lucida Console"/>
          <w:sz w:val="14"/>
        </w:rPr>
      </w:pPr>
      <w:r>
        <w:rPr>
          <w:rFonts w:ascii="Lucida Console"/>
          <w:color w:val="231F20"/>
          <w:sz w:val="14"/>
        </w:rPr>
        <w:t>&lt;/rpc&gt;</w:t>
      </w:r>
    </w:p>
    <w:p w:rsidR="0060181B" w:rsidRDefault="00CE0BCC">
      <w:pPr>
        <w:spacing w:before="40"/>
        <w:ind w:left="854"/>
        <w:rPr>
          <w:rFonts w:ascii="Lucida Console"/>
          <w:sz w:val="14"/>
        </w:rPr>
      </w:pPr>
      <w:r>
        <w:rPr>
          <w:rFonts w:ascii="Lucida Console"/>
          <w:color w:val="231F20"/>
          <w:sz w:val="14"/>
        </w:rPr>
        <w:t>&lt;cli&gt;</w:t>
      </w:r>
    </w:p>
    <w:p w:rsidR="0060181B" w:rsidRDefault="00CE0BCC">
      <w:pPr>
        <w:spacing w:before="40"/>
        <w:ind w:left="1191"/>
        <w:rPr>
          <w:rFonts w:ascii="Lucida Console"/>
          <w:sz w:val="14"/>
        </w:rPr>
      </w:pPr>
      <w:r>
        <w:rPr>
          <w:rFonts w:ascii="Lucida Console"/>
          <w:color w:val="231F20"/>
          <w:sz w:val="14"/>
        </w:rPr>
        <w:t>&lt;banner&gt;{master:0}&lt;/banner&gt;</w:t>
      </w:r>
    </w:p>
    <w:p w:rsidR="0060181B" w:rsidRDefault="00CE0BCC">
      <w:pPr>
        <w:spacing w:before="40"/>
        <w:ind w:left="854"/>
        <w:rPr>
          <w:rFonts w:ascii="Lucida Console"/>
          <w:sz w:val="14"/>
        </w:rPr>
      </w:pPr>
      <w:r>
        <w:rPr>
          <w:rFonts w:ascii="Lucida Console"/>
          <w:color w:val="231F20"/>
          <w:sz w:val="14"/>
        </w:rPr>
        <w:t>&lt;/cli&gt;</w:t>
      </w:r>
    </w:p>
    <w:p w:rsidR="0060181B" w:rsidRDefault="00CE0BCC">
      <w:pPr>
        <w:spacing w:before="40"/>
        <w:ind w:left="517"/>
        <w:rPr>
          <w:rFonts w:ascii="Lucida Console"/>
          <w:sz w:val="14"/>
        </w:rPr>
      </w:pPr>
      <w:r>
        <w:rPr>
          <w:rFonts w:ascii="Lucida Console"/>
          <w:color w:val="231F20"/>
          <w:sz w:val="14"/>
        </w:rPr>
        <w:t>&lt;/rpc-reply&gt;</w:t>
      </w:r>
    </w:p>
    <w:p w:rsidR="0060181B" w:rsidRDefault="0060181B">
      <w:pPr>
        <w:pStyle w:val="BodyText"/>
        <w:spacing w:before="2"/>
        <w:rPr>
          <w:rFonts w:ascii="Lucida Console"/>
          <w:sz w:val="10"/>
        </w:rPr>
      </w:pPr>
    </w:p>
    <w:p w:rsidR="0060181B" w:rsidRDefault="0060181B">
      <w:pPr>
        <w:rPr>
          <w:rFonts w:ascii="Lucida Console"/>
          <w:sz w:val="10"/>
        </w:rPr>
        <w:sectPr w:rsidR="0060181B">
          <w:headerReference w:type="default" r:id="rId382"/>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8"/>
        <w:rPr>
          <w:rFonts w:ascii="Lucida Console"/>
          <w:sz w:val="23"/>
        </w:rPr>
      </w:pPr>
    </w:p>
    <w:p w:rsidR="0060181B" w:rsidRDefault="00CE0BCC">
      <w:pPr>
        <w:ind w:left="180"/>
        <w:rPr>
          <w:rFonts w:ascii="Lucida Console"/>
          <w:sz w:val="14"/>
        </w:rPr>
      </w:pPr>
      <w:r>
        <w:rPr>
          <w:rFonts w:ascii="Lucida Console"/>
          <w:color w:val="231F20"/>
          <w:sz w:val="14"/>
        </w:rPr>
        <w:t>...</w:t>
      </w:r>
    </w:p>
    <w:p w:rsidR="0060181B" w:rsidRDefault="00CE0BCC">
      <w:pPr>
        <w:spacing w:before="99" w:line="244" w:lineRule="auto"/>
        <w:ind w:left="180" w:right="530"/>
        <w:rPr>
          <w:sz w:val="20"/>
        </w:rPr>
      </w:pPr>
      <w:r>
        <w:br w:type="column"/>
      </w:r>
      <w:r>
        <w:rPr>
          <w:color w:val="231F20"/>
          <w:sz w:val="20"/>
        </w:rPr>
        <w:t xml:space="preserve">Modify the </w:t>
      </w:r>
      <w:r>
        <w:rPr>
          <w:rFonts w:ascii="Lucida Console"/>
          <w:color w:val="231F20"/>
          <w:sz w:val="14"/>
        </w:rPr>
        <w:t xml:space="preserve">get-lldp-interface.yaml </w:t>
      </w:r>
      <w:r>
        <w:rPr>
          <w:color w:val="231F20"/>
          <w:sz w:val="20"/>
        </w:rPr>
        <w:t>playbook by changing or adding the boldfaced lines:</w:t>
      </w:r>
    </w:p>
    <w:p w:rsidR="0060181B" w:rsidRDefault="0060181B">
      <w:pPr>
        <w:spacing w:line="244" w:lineRule="auto"/>
        <w:rPr>
          <w:sz w:val="20"/>
        </w:rPr>
        <w:sectPr w:rsidR="0060181B">
          <w:type w:val="continuous"/>
          <w:pgSz w:w="10620" w:h="13320"/>
          <w:pgMar w:top="160" w:right="600" w:bottom="280" w:left="900" w:header="720" w:footer="720" w:gutter="0"/>
          <w:cols w:num="2" w:space="720" w:equalWidth="0">
            <w:col w:w="473" w:space="967"/>
            <w:col w:w="7680"/>
          </w:cols>
        </w:sectPr>
      </w:pPr>
    </w:p>
    <w:p w:rsidR="0060181B" w:rsidRDefault="00CE0BCC">
      <w:pPr>
        <w:tabs>
          <w:tab w:val="left" w:pos="769"/>
          <w:tab w:val="left" w:pos="938"/>
        </w:tabs>
        <w:spacing w:before="40" w:line="309" w:lineRule="auto"/>
        <w:ind w:left="180" w:right="5735"/>
        <w:rPr>
          <w:rFonts w:ascii="Lucida Console"/>
          <w:sz w:val="14"/>
        </w:rPr>
      </w:pPr>
      <w:r>
        <w:rPr>
          <w:rFonts w:ascii="Lucida Console"/>
          <w:color w:val="231F20"/>
          <w:sz w:val="14"/>
        </w:rPr>
        <w:t>20|</w:t>
      </w:r>
      <w:r>
        <w:rPr>
          <w:rFonts w:ascii="Lucida Console"/>
          <w:color w:val="231F20"/>
          <w:sz w:val="14"/>
        </w:rPr>
        <w:tab/>
        <w:t xml:space="preserve">- name: get lldp neighbor </w:t>
      </w:r>
      <w:r>
        <w:rPr>
          <w:rFonts w:ascii="Lucida Console"/>
          <w:color w:val="231F20"/>
          <w:spacing w:val="-3"/>
          <w:sz w:val="14"/>
        </w:rPr>
        <w:t xml:space="preserve">table </w:t>
      </w:r>
      <w:r>
        <w:rPr>
          <w:rFonts w:ascii="Lucida Console"/>
          <w:color w:val="231F20"/>
          <w:sz w:val="14"/>
        </w:rPr>
        <w:t>21|</w:t>
      </w:r>
      <w:r>
        <w:rPr>
          <w:rFonts w:ascii="Lucida Console"/>
          <w:color w:val="231F20"/>
          <w:sz w:val="14"/>
        </w:rPr>
        <w:tab/>
      </w:r>
      <w:r>
        <w:rPr>
          <w:rFonts w:ascii="Lucida Console"/>
          <w:color w:val="231F20"/>
          <w:sz w:val="14"/>
        </w:rPr>
        <w:tab/>
        <w:t>junos_rpc:</w:t>
      </w:r>
    </w:p>
    <w:p w:rsidR="0060181B" w:rsidRDefault="00CE0BCC">
      <w:pPr>
        <w:tabs>
          <w:tab w:val="left" w:pos="1106"/>
        </w:tabs>
        <w:spacing w:line="138" w:lineRule="exact"/>
        <w:ind w:left="180"/>
        <w:rPr>
          <w:rFonts w:ascii="Lucida Sans Typewriter"/>
          <w:b/>
          <w:sz w:val="14"/>
        </w:rPr>
      </w:pPr>
      <w:r>
        <w:rPr>
          <w:rFonts w:ascii="Lucida Sans Typewriter"/>
          <w:b/>
          <w:color w:val="231F20"/>
          <w:sz w:val="14"/>
        </w:rPr>
        <w:t>22|</w:t>
      </w:r>
      <w:r>
        <w:rPr>
          <w:rFonts w:ascii="Lucida Sans Typewriter"/>
          <w:b/>
          <w:color w:val="231F20"/>
          <w:sz w:val="14"/>
        </w:rPr>
        <w:tab/>
        <w:t>rpc:</w:t>
      </w:r>
      <w:r>
        <w:rPr>
          <w:rFonts w:ascii="Lucida Sans Typewriter"/>
          <w:b/>
          <w:color w:val="231F20"/>
          <w:spacing w:val="-2"/>
          <w:sz w:val="14"/>
        </w:rPr>
        <w:t xml:space="preserve"> </w:t>
      </w:r>
      <w:r>
        <w:rPr>
          <w:rFonts w:ascii="Lucida Sans Typewriter"/>
          <w:b/>
          <w:color w:val="231F20"/>
          <w:sz w:val="14"/>
        </w:rPr>
        <w:t>get-lldp-interface-neighbors-information</w:t>
      </w:r>
    </w:p>
    <w:p w:rsidR="0060181B" w:rsidRDefault="00CE0BCC">
      <w:pPr>
        <w:tabs>
          <w:tab w:val="left" w:pos="1106"/>
        </w:tabs>
        <w:spacing w:before="41"/>
        <w:ind w:left="180"/>
        <w:rPr>
          <w:rFonts w:ascii="Lucida Console"/>
          <w:sz w:val="14"/>
        </w:rPr>
      </w:pPr>
      <w:r>
        <w:rPr>
          <w:rFonts w:ascii="Lucida Console"/>
          <w:color w:val="231F20"/>
          <w:sz w:val="14"/>
        </w:rPr>
        <w:t>23|</w:t>
      </w:r>
      <w:r>
        <w:rPr>
          <w:rFonts w:ascii="Lucida Console"/>
          <w:color w:val="231F20"/>
          <w:sz w:val="14"/>
        </w:rPr>
        <w:tab/>
        <w:t>format:</w:t>
      </w:r>
      <w:r>
        <w:rPr>
          <w:rFonts w:ascii="Lucida Console"/>
          <w:color w:val="231F20"/>
          <w:spacing w:val="-1"/>
          <w:sz w:val="14"/>
        </w:rPr>
        <w:t xml:space="preserve"> </w:t>
      </w:r>
      <w:r>
        <w:rPr>
          <w:rFonts w:ascii="Lucida Console"/>
          <w:color w:val="231F20"/>
          <w:sz w:val="14"/>
        </w:rPr>
        <w:t>xml</w:t>
      </w:r>
    </w:p>
    <w:p w:rsidR="0060181B" w:rsidRDefault="00CE0BCC">
      <w:pPr>
        <w:tabs>
          <w:tab w:val="left" w:pos="1106"/>
        </w:tabs>
        <w:spacing w:before="15"/>
        <w:ind w:left="180"/>
        <w:rPr>
          <w:rFonts w:ascii="Lucida Sans Typewriter"/>
          <w:b/>
          <w:sz w:val="14"/>
        </w:rPr>
      </w:pPr>
      <w:r>
        <w:rPr>
          <w:rFonts w:ascii="Lucida Sans Typewriter"/>
          <w:b/>
          <w:color w:val="231F20"/>
          <w:sz w:val="14"/>
        </w:rPr>
        <w:t>24|</w:t>
      </w:r>
      <w:r>
        <w:rPr>
          <w:rFonts w:ascii="Lucida Sans Typewriter"/>
          <w:b/>
          <w:color w:val="231F20"/>
          <w:sz w:val="14"/>
        </w:rPr>
        <w:tab/>
        <w:t>kwargs:</w:t>
      </w:r>
    </w:p>
    <w:p w:rsidR="0060181B" w:rsidRDefault="00CE0BCC">
      <w:pPr>
        <w:tabs>
          <w:tab w:val="left" w:pos="1275"/>
        </w:tabs>
        <w:spacing w:before="15"/>
        <w:ind w:left="180"/>
        <w:rPr>
          <w:rFonts w:ascii="Lucida Sans Typewriter"/>
          <w:b/>
          <w:sz w:val="14"/>
        </w:rPr>
      </w:pPr>
      <w:r>
        <w:rPr>
          <w:rFonts w:ascii="Lucida Sans Typewriter"/>
          <w:b/>
          <w:color w:val="231F20"/>
          <w:sz w:val="14"/>
        </w:rPr>
        <w:t>25|</w:t>
      </w:r>
      <w:r>
        <w:rPr>
          <w:rFonts w:ascii="Lucida Sans Typewriter"/>
          <w:b/>
          <w:color w:val="231F20"/>
          <w:sz w:val="14"/>
        </w:rPr>
        <w:tab/>
        <w:t>interface_name:</w:t>
      </w:r>
      <w:r>
        <w:rPr>
          <w:rFonts w:ascii="Lucida Sans Typewriter"/>
          <w:b/>
          <w:color w:val="231F20"/>
          <w:spacing w:val="-3"/>
          <w:sz w:val="14"/>
        </w:rPr>
        <w:t xml:space="preserve"> </w:t>
      </w:r>
      <w:r>
        <w:rPr>
          <w:rFonts w:ascii="Lucida Sans Typewriter"/>
          <w:b/>
          <w:color w:val="231F20"/>
          <w:sz w:val="14"/>
        </w:rPr>
        <w:t>ge-0/1/0</w:t>
      </w:r>
    </w:p>
    <w:p w:rsidR="0060181B" w:rsidRDefault="00CE0BCC">
      <w:pPr>
        <w:tabs>
          <w:tab w:val="left" w:pos="1106"/>
        </w:tabs>
        <w:spacing w:before="41"/>
        <w:ind w:left="180"/>
        <w:rPr>
          <w:rFonts w:ascii="Lucida Console"/>
          <w:sz w:val="14"/>
        </w:rPr>
      </w:pPr>
      <w:r>
        <w:rPr>
          <w:rFonts w:ascii="Lucida Console"/>
          <w:color w:val="231F20"/>
          <w:sz w:val="14"/>
        </w:rPr>
        <w:t>26|</w:t>
      </w:r>
      <w:r>
        <w:rPr>
          <w:rFonts w:ascii="Lucida Console"/>
          <w:color w:val="231F20"/>
          <w:sz w:val="14"/>
        </w:rPr>
        <w:tab/>
        <w:t>host: "{{ ansible_host</w:t>
      </w:r>
      <w:r>
        <w:rPr>
          <w:rFonts w:ascii="Lucida Console"/>
          <w:color w:val="231F20"/>
          <w:spacing w:val="-5"/>
          <w:sz w:val="14"/>
        </w:rPr>
        <w:t xml:space="preserve"> </w:t>
      </w:r>
      <w:r>
        <w:rPr>
          <w:rFonts w:ascii="Lucida Console"/>
          <w:color w:val="231F20"/>
          <w:sz w:val="14"/>
        </w:rPr>
        <w:t>}}"</w:t>
      </w:r>
    </w:p>
    <w:p w:rsidR="0060181B" w:rsidRDefault="00CE0BCC">
      <w:pPr>
        <w:tabs>
          <w:tab w:val="left" w:pos="1106"/>
        </w:tabs>
        <w:spacing w:before="40"/>
        <w:ind w:left="180"/>
        <w:rPr>
          <w:rFonts w:ascii="Lucida Console"/>
          <w:sz w:val="14"/>
        </w:rPr>
      </w:pPr>
      <w:r>
        <w:rPr>
          <w:rFonts w:ascii="Lucida Console"/>
          <w:color w:val="231F20"/>
          <w:sz w:val="14"/>
        </w:rPr>
        <w:t>27|</w:t>
      </w:r>
      <w:r>
        <w:rPr>
          <w:rFonts w:ascii="Lucida Console"/>
          <w:color w:val="231F20"/>
          <w:sz w:val="14"/>
        </w:rPr>
        <w:tab/>
        <w:t>dest: "{{ lldp_file</w:t>
      </w:r>
      <w:r>
        <w:rPr>
          <w:rFonts w:ascii="Lucida Console"/>
          <w:color w:val="231F20"/>
          <w:spacing w:val="-4"/>
          <w:sz w:val="14"/>
        </w:rPr>
        <w:t xml:space="preserve"> </w:t>
      </w:r>
      <w:r>
        <w:rPr>
          <w:rFonts w:ascii="Lucida Console"/>
          <w:color w:val="231F20"/>
          <w:sz w:val="14"/>
        </w:rPr>
        <w:t>}}"</w:t>
      </w:r>
    </w:p>
    <w:p w:rsidR="0060181B" w:rsidRDefault="0060181B">
      <w:pPr>
        <w:pStyle w:val="BodyText"/>
        <w:rPr>
          <w:rFonts w:ascii="Lucida Console"/>
        </w:rPr>
      </w:pPr>
    </w:p>
    <w:p w:rsidR="0060181B" w:rsidRDefault="00CE0BCC">
      <w:pPr>
        <w:pStyle w:val="BodyText"/>
        <w:ind w:left="1620"/>
      </w:pPr>
      <w:r>
        <w:rPr>
          <w:color w:val="231F20"/>
          <w:w w:val="105"/>
        </w:rPr>
        <w:t>Line 22 changes the name of the RPC call.</w:t>
      </w:r>
    </w:p>
    <w:p w:rsidR="0060181B" w:rsidRDefault="00CE0BCC">
      <w:pPr>
        <w:pStyle w:val="BodyText"/>
        <w:spacing w:before="126" w:line="244" w:lineRule="auto"/>
        <w:ind w:left="1620" w:right="433"/>
      </w:pPr>
      <w:r>
        <w:rPr>
          <w:color w:val="231F20"/>
        </w:rPr>
        <w:t xml:space="preserve">Lines 24 and 25 provide an argument to the RPC that specifies the interface name. The name </w:t>
      </w:r>
      <w:r>
        <w:rPr>
          <w:rFonts w:ascii="Lucida Console" w:hAnsi="Lucida Console"/>
          <w:color w:val="231F20"/>
          <w:sz w:val="14"/>
        </w:rPr>
        <w:t xml:space="preserve">kwargs </w:t>
      </w:r>
      <w:r>
        <w:rPr>
          <w:color w:val="231F20"/>
        </w:rPr>
        <w:t xml:space="preserve">is short for “key-word arguments” – this argument to </w:t>
      </w:r>
      <w:r>
        <w:rPr>
          <w:rFonts w:ascii="Lucida Console" w:hAnsi="Lucida Console"/>
          <w:color w:val="231F20"/>
          <w:sz w:val="14"/>
        </w:rPr>
        <w:t xml:space="preserve">junos_rpc </w:t>
      </w:r>
      <w:r>
        <w:rPr>
          <w:color w:val="231F20"/>
        </w:rPr>
        <w:t xml:space="preserve">passes a dictionary of key:value arguments to the RPC. Notice that the hyphen in the RPC argument </w:t>
      </w:r>
      <w:r>
        <w:rPr>
          <w:rFonts w:ascii="Lucida Console" w:hAnsi="Lucida Console"/>
          <w:color w:val="231F20"/>
          <w:sz w:val="14"/>
        </w:rPr>
        <w:t xml:space="preserve">interface-name </w:t>
      </w:r>
      <w:r>
        <w:rPr>
          <w:color w:val="231F20"/>
        </w:rPr>
        <w:t>shown above is replaced with an underscore in the Ansible playbook. This does no</w:t>
      </w:r>
      <w:r>
        <w:rPr>
          <w:color w:val="231F20"/>
        </w:rPr>
        <w:t xml:space="preserve">t seem to be required in newer versions of the </w:t>
      </w:r>
      <w:r>
        <w:rPr>
          <w:rFonts w:ascii="Lucida Console" w:hAnsi="Lucida Console"/>
          <w:color w:val="231F20"/>
          <w:sz w:val="14"/>
        </w:rPr>
        <w:t xml:space="preserve">junos_rpc </w:t>
      </w:r>
      <w:r>
        <w:rPr>
          <w:color w:val="231F20"/>
        </w:rPr>
        <w:t>module but was necessary in earlier versions.</w:t>
      </w:r>
    </w:p>
    <w:p w:rsidR="0060181B" w:rsidRDefault="00CE0BCC">
      <w:pPr>
        <w:pStyle w:val="BodyText"/>
        <w:spacing w:before="125" w:line="244" w:lineRule="auto"/>
        <w:ind w:left="1619" w:right="636"/>
      </w:pPr>
      <w:r>
        <w:rPr>
          <w:color w:val="231F20"/>
        </w:rPr>
        <w:t>Run the playbook again and display the results. There should be data for a single interface, ge-0/1/0, in the output file.</w:t>
      </w:r>
    </w:p>
    <w:p w:rsidR="0060181B" w:rsidRDefault="00CE0BCC">
      <w:pPr>
        <w:spacing w:before="116"/>
        <w:ind w:left="180"/>
        <w:rPr>
          <w:rFonts w:ascii="Lucida Sans Typewriter"/>
          <w:b/>
          <w:sz w:val="14"/>
        </w:rPr>
      </w:pPr>
      <w:r>
        <w:rPr>
          <w:rFonts w:ascii="Lucida Console"/>
          <w:color w:val="231F20"/>
          <w:sz w:val="14"/>
        </w:rPr>
        <w:t xml:space="preserve">mbp15:aja sean$ </w:t>
      </w:r>
      <w:r>
        <w:rPr>
          <w:rFonts w:ascii="Lucida Sans Typewriter"/>
          <w:b/>
          <w:color w:val="231F20"/>
          <w:sz w:val="14"/>
        </w:rPr>
        <w:t>grep -E "local</w:t>
      </w:r>
      <w:r>
        <w:rPr>
          <w:rFonts w:ascii="Lucida Sans Typewriter"/>
          <w:b/>
          <w:color w:val="231F20"/>
          <w:sz w:val="14"/>
        </w:rPr>
        <w:t>|name" ~/ansible/tmp/bilbo-lldp.xml</w:t>
      </w:r>
    </w:p>
    <w:p w:rsidR="0060181B" w:rsidRDefault="00CE0BCC">
      <w:pPr>
        <w:spacing w:before="40"/>
        <w:ind w:left="180"/>
        <w:rPr>
          <w:rFonts w:ascii="Lucida Console"/>
          <w:sz w:val="14"/>
        </w:rPr>
      </w:pPr>
      <w:r>
        <w:rPr>
          <w:rFonts w:ascii="Lucida Console"/>
          <w:color w:val="231F20"/>
          <w:sz w:val="14"/>
        </w:rPr>
        <w:t>&lt;lldp-local-interface&gt;ge-0/1/0.0&lt;/lldp-local-interface&gt;</w:t>
      </w:r>
    </w:p>
    <w:p w:rsidR="0060181B" w:rsidRDefault="00CE0BCC">
      <w:pPr>
        <w:spacing w:before="40"/>
        <w:ind w:left="180"/>
        <w:rPr>
          <w:rFonts w:ascii="Lucida Console"/>
          <w:sz w:val="14"/>
        </w:rPr>
      </w:pPr>
      <w:r>
        <w:rPr>
          <w:rFonts w:ascii="Lucida Console"/>
          <w:color w:val="231F20"/>
          <w:sz w:val="14"/>
        </w:rPr>
        <w:t>&lt;lldp-local-parent-interface-name&gt;-&lt;/lldp-local-parent-interface-name&gt;</w:t>
      </w:r>
    </w:p>
    <w:p w:rsidR="0060181B" w:rsidRDefault="00CE0BCC">
      <w:pPr>
        <w:spacing w:before="40"/>
        <w:ind w:left="180"/>
        <w:rPr>
          <w:rFonts w:ascii="Lucida Console"/>
          <w:sz w:val="14"/>
        </w:rPr>
      </w:pPr>
      <w:r>
        <w:rPr>
          <w:rFonts w:ascii="Lucida Console"/>
          <w:color w:val="231F20"/>
          <w:sz w:val="14"/>
        </w:rPr>
        <w:t>&lt;lldp-local-port-id&gt;526&lt;/lldp-local-port-id&gt;</w:t>
      </w:r>
    </w:p>
    <w:p w:rsidR="0060181B" w:rsidRDefault="00CE0BCC">
      <w:pPr>
        <w:spacing w:before="40"/>
        <w:ind w:left="180"/>
        <w:rPr>
          <w:rFonts w:ascii="Lucida Console"/>
          <w:sz w:val="14"/>
        </w:rPr>
      </w:pPr>
      <w:r>
        <w:rPr>
          <w:rFonts w:ascii="Lucida Console"/>
          <w:color w:val="231F20"/>
          <w:sz w:val="14"/>
        </w:rPr>
        <w:t>&lt;lldp-local-port-ageout-count&gt;0&lt;</w:t>
      </w:r>
      <w:r>
        <w:rPr>
          <w:rFonts w:ascii="Lucida Console"/>
          <w:color w:val="231F20"/>
          <w:sz w:val="14"/>
        </w:rPr>
        <w:t>/lldp-local-port-ageout-count&gt;</w:t>
      </w:r>
    </w:p>
    <w:p w:rsidR="0060181B" w:rsidRDefault="00CE0BCC">
      <w:pPr>
        <w:spacing w:before="40"/>
        <w:ind w:left="180"/>
        <w:rPr>
          <w:rFonts w:ascii="Lucida Console"/>
          <w:sz w:val="14"/>
        </w:rPr>
      </w:pPr>
      <w:r>
        <w:rPr>
          <w:rFonts w:ascii="Lucida Console"/>
          <w:color w:val="231F20"/>
          <w:sz w:val="14"/>
        </w:rPr>
        <w:t>&lt;lldp-remote-system-name&gt;strider&lt;/lldp-remote-system-name&gt;</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7"/>
        <w:rPr>
          <w:rFonts w:ascii="Lucida Console"/>
          <w:sz w:val="15"/>
        </w:rPr>
      </w:pPr>
    </w:p>
    <w:p w:rsidR="0060181B" w:rsidRDefault="00CE0BCC">
      <w:pPr>
        <w:pStyle w:val="Heading3"/>
        <w:spacing w:before="1"/>
        <w:ind w:left="180"/>
      </w:pPr>
      <w:r>
        <w:rPr>
          <w:color w:val="231F20"/>
          <w:w w:val="125"/>
        </w:rPr>
        <w:t>Looping Through Interfaces</w:t>
      </w:r>
    </w:p>
    <w:p w:rsidR="0060181B" w:rsidRDefault="00CE0BCC">
      <w:pPr>
        <w:spacing w:before="81" w:line="244" w:lineRule="auto"/>
        <w:ind w:left="1619" w:right="516"/>
        <w:rPr>
          <w:sz w:val="20"/>
        </w:rPr>
      </w:pPr>
      <w:r>
        <w:rPr>
          <w:color w:val="231F20"/>
          <w:sz w:val="20"/>
        </w:rPr>
        <w:t xml:space="preserve">Now let’s have the playbook loop through the </w:t>
      </w:r>
      <w:r>
        <w:rPr>
          <w:rFonts w:ascii="Lucida Console" w:hAnsi="Lucida Console"/>
          <w:color w:val="231F20"/>
          <w:sz w:val="14"/>
        </w:rPr>
        <w:t xml:space="preserve">aja_host.uplinks </w:t>
      </w:r>
      <w:r>
        <w:rPr>
          <w:color w:val="231F20"/>
          <w:sz w:val="20"/>
        </w:rPr>
        <w:t xml:space="preserve">list we created in our host_vars file(s), executing the </w:t>
      </w:r>
      <w:r>
        <w:rPr>
          <w:rFonts w:ascii="Lucida Console" w:hAnsi="Lucida Console"/>
          <w:color w:val="231F20"/>
          <w:sz w:val="14"/>
        </w:rPr>
        <w:t xml:space="preserve">junos_rpc </w:t>
      </w:r>
      <w:r>
        <w:rPr>
          <w:color w:val="231F20"/>
          <w:sz w:val="20"/>
        </w:rPr>
        <w:t>task for</w:t>
      </w:r>
      <w:r>
        <w:rPr>
          <w:color w:val="231F20"/>
          <w:sz w:val="20"/>
        </w:rPr>
        <w:t xml:space="preserve"> each interface on the list. Modify the </w:t>
      </w:r>
      <w:r>
        <w:rPr>
          <w:rFonts w:ascii="Lucida Console" w:hAnsi="Lucida Console"/>
          <w:color w:val="231F20"/>
          <w:sz w:val="14"/>
        </w:rPr>
        <w:t xml:space="preserve">get-lldp-interface.yaml </w:t>
      </w:r>
      <w:r>
        <w:rPr>
          <w:color w:val="231F20"/>
          <w:sz w:val="20"/>
        </w:rPr>
        <w:t>playbook by changing or adding the boldfaced lines:</w:t>
      </w:r>
    </w:p>
    <w:p w:rsidR="0060181B" w:rsidRDefault="00CE0BCC">
      <w:pPr>
        <w:spacing w:before="142"/>
        <w:ind w:left="180"/>
        <w:rPr>
          <w:rFonts w:ascii="Lucida Console"/>
          <w:sz w:val="14"/>
        </w:rPr>
      </w:pPr>
      <w:r>
        <w:rPr>
          <w:rFonts w:ascii="Lucida Console"/>
          <w:color w:val="231F20"/>
          <w:sz w:val="14"/>
        </w:rPr>
        <w:t>...</w:t>
      </w:r>
    </w:p>
    <w:p w:rsidR="0060181B" w:rsidRDefault="00CE0BCC">
      <w:pPr>
        <w:tabs>
          <w:tab w:val="left" w:pos="769"/>
          <w:tab w:val="left" w:pos="938"/>
        </w:tabs>
        <w:spacing w:before="40" w:line="309" w:lineRule="auto"/>
        <w:ind w:left="180" w:right="5735"/>
        <w:rPr>
          <w:rFonts w:ascii="Lucida Console"/>
          <w:sz w:val="14"/>
        </w:rPr>
      </w:pPr>
      <w:r>
        <w:rPr>
          <w:rFonts w:ascii="Lucida Console"/>
          <w:color w:val="231F20"/>
          <w:sz w:val="14"/>
        </w:rPr>
        <w:t>20|</w:t>
      </w:r>
      <w:r>
        <w:rPr>
          <w:rFonts w:ascii="Lucida Console"/>
          <w:color w:val="231F20"/>
          <w:sz w:val="14"/>
        </w:rPr>
        <w:tab/>
        <w:t xml:space="preserve">- name: get lldp neighbor </w:t>
      </w:r>
      <w:r>
        <w:rPr>
          <w:rFonts w:ascii="Lucida Console"/>
          <w:color w:val="231F20"/>
          <w:spacing w:val="-3"/>
          <w:sz w:val="14"/>
        </w:rPr>
        <w:t xml:space="preserve">table </w:t>
      </w:r>
      <w:r>
        <w:rPr>
          <w:rFonts w:ascii="Lucida Console"/>
          <w:color w:val="231F20"/>
          <w:sz w:val="14"/>
        </w:rPr>
        <w:t>21|</w:t>
      </w:r>
      <w:r>
        <w:rPr>
          <w:rFonts w:ascii="Lucida Console"/>
          <w:color w:val="231F20"/>
          <w:sz w:val="14"/>
        </w:rPr>
        <w:tab/>
      </w:r>
      <w:r>
        <w:rPr>
          <w:rFonts w:ascii="Lucida Console"/>
          <w:color w:val="231F20"/>
          <w:sz w:val="14"/>
        </w:rPr>
        <w:tab/>
        <w:t>junos_rpc:</w:t>
      </w:r>
    </w:p>
    <w:p w:rsidR="0060181B" w:rsidRDefault="00CE0BCC">
      <w:pPr>
        <w:tabs>
          <w:tab w:val="left" w:pos="1106"/>
        </w:tabs>
        <w:spacing w:line="309" w:lineRule="auto"/>
        <w:ind w:left="180" w:right="4218"/>
        <w:rPr>
          <w:rFonts w:ascii="Lucida Console"/>
          <w:sz w:val="14"/>
        </w:rPr>
      </w:pPr>
      <w:r>
        <w:rPr>
          <w:rFonts w:ascii="Lucida Console"/>
          <w:color w:val="231F20"/>
          <w:sz w:val="14"/>
        </w:rPr>
        <w:t>22|</w:t>
      </w:r>
      <w:r>
        <w:rPr>
          <w:rFonts w:ascii="Lucida Console"/>
          <w:color w:val="231F20"/>
          <w:sz w:val="14"/>
        </w:rPr>
        <w:tab/>
        <w:t>rpc:</w:t>
      </w:r>
      <w:r>
        <w:rPr>
          <w:rFonts w:ascii="Lucida Console"/>
          <w:color w:val="231F20"/>
          <w:spacing w:val="-17"/>
          <w:sz w:val="14"/>
        </w:rPr>
        <w:t xml:space="preserve"> </w:t>
      </w:r>
      <w:r>
        <w:rPr>
          <w:rFonts w:ascii="Lucida Console"/>
          <w:color w:val="231F20"/>
          <w:sz w:val="14"/>
        </w:rPr>
        <w:t>get-lldp-interface-neighbors-information 23|</w:t>
      </w:r>
      <w:r>
        <w:rPr>
          <w:rFonts w:ascii="Lucida Console"/>
          <w:color w:val="231F20"/>
          <w:sz w:val="14"/>
        </w:rPr>
        <w:tab/>
        <w:t>format:</w:t>
      </w:r>
      <w:r>
        <w:rPr>
          <w:rFonts w:ascii="Lucida Console"/>
          <w:color w:val="231F20"/>
          <w:spacing w:val="-2"/>
          <w:sz w:val="14"/>
        </w:rPr>
        <w:t xml:space="preserve"> </w:t>
      </w:r>
      <w:r>
        <w:rPr>
          <w:rFonts w:ascii="Lucida Console"/>
          <w:color w:val="231F20"/>
          <w:sz w:val="14"/>
        </w:rPr>
        <w:t>xml</w:t>
      </w:r>
    </w:p>
    <w:p w:rsidR="0060181B" w:rsidRDefault="00CE0BCC">
      <w:pPr>
        <w:tabs>
          <w:tab w:val="left" w:pos="1106"/>
        </w:tabs>
        <w:spacing w:line="139" w:lineRule="exact"/>
        <w:ind w:left="180"/>
        <w:rPr>
          <w:rFonts w:ascii="Lucida Console"/>
          <w:sz w:val="14"/>
        </w:rPr>
      </w:pPr>
      <w:r>
        <w:rPr>
          <w:rFonts w:ascii="Lucida Console"/>
          <w:color w:val="231F20"/>
          <w:sz w:val="14"/>
        </w:rPr>
        <w:t>24|</w:t>
      </w:r>
      <w:r>
        <w:rPr>
          <w:rFonts w:ascii="Lucida Console"/>
          <w:color w:val="231F20"/>
          <w:sz w:val="14"/>
        </w:rPr>
        <w:tab/>
        <w:t>kwargs:</w:t>
      </w:r>
    </w:p>
    <w:p w:rsidR="0060181B" w:rsidRDefault="0060181B">
      <w:pPr>
        <w:spacing w:line="139" w:lineRule="exact"/>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6"/>
        </w:rPr>
      </w:pPr>
    </w:p>
    <w:p w:rsidR="0060181B" w:rsidRDefault="00CE0BCC">
      <w:pPr>
        <w:tabs>
          <w:tab w:val="left" w:pos="1283"/>
        </w:tabs>
        <w:spacing w:before="94"/>
        <w:ind w:left="187"/>
        <w:rPr>
          <w:rFonts w:ascii="Lucida Sans Typewriter"/>
          <w:b/>
          <w:sz w:val="14"/>
        </w:rPr>
      </w:pPr>
      <w:r>
        <w:rPr>
          <w:rFonts w:ascii="Lucida Sans Typewriter"/>
          <w:b/>
          <w:color w:val="231F20"/>
          <w:sz w:val="14"/>
        </w:rPr>
        <w:t>25|</w:t>
      </w:r>
      <w:r>
        <w:rPr>
          <w:rFonts w:ascii="Lucida Sans Typewriter"/>
          <w:b/>
          <w:color w:val="231F20"/>
          <w:sz w:val="14"/>
        </w:rPr>
        <w:tab/>
        <w:t>interface_name: "{{ item</w:t>
      </w:r>
      <w:r>
        <w:rPr>
          <w:rFonts w:ascii="Lucida Sans Typewriter"/>
          <w:b/>
          <w:color w:val="231F20"/>
          <w:spacing w:val="-4"/>
          <w:sz w:val="14"/>
        </w:rPr>
        <w:t xml:space="preserve"> </w:t>
      </w:r>
      <w:r>
        <w:rPr>
          <w:rFonts w:ascii="Lucida Sans Typewriter"/>
          <w:b/>
          <w:color w:val="231F20"/>
          <w:sz w:val="14"/>
        </w:rPr>
        <w:t>}}"</w:t>
      </w:r>
    </w:p>
    <w:p w:rsidR="0060181B" w:rsidRDefault="00CE0BCC">
      <w:pPr>
        <w:tabs>
          <w:tab w:val="left" w:pos="1114"/>
        </w:tabs>
        <w:spacing w:before="41"/>
        <w:ind w:left="187"/>
        <w:rPr>
          <w:rFonts w:ascii="Lucida Console"/>
          <w:sz w:val="14"/>
        </w:rPr>
      </w:pPr>
      <w:r>
        <w:rPr>
          <w:rFonts w:ascii="Lucida Console"/>
          <w:color w:val="231F20"/>
          <w:sz w:val="14"/>
        </w:rPr>
        <w:t>26|</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CE0BCC">
      <w:pPr>
        <w:tabs>
          <w:tab w:val="left" w:pos="1114"/>
        </w:tabs>
        <w:spacing w:before="40"/>
        <w:ind w:left="187"/>
        <w:rPr>
          <w:rFonts w:ascii="Lucida Console"/>
          <w:sz w:val="14"/>
        </w:rPr>
      </w:pPr>
      <w:r>
        <w:rPr>
          <w:rFonts w:ascii="Lucida Console"/>
          <w:color w:val="231F20"/>
          <w:sz w:val="14"/>
        </w:rPr>
        <w:t>27|</w:t>
      </w:r>
      <w:r>
        <w:rPr>
          <w:rFonts w:ascii="Lucida Console"/>
          <w:color w:val="231F20"/>
          <w:sz w:val="14"/>
        </w:rPr>
        <w:tab/>
        <w:t>dest: "{{ lldp_file</w:t>
      </w:r>
      <w:r>
        <w:rPr>
          <w:rFonts w:ascii="Lucida Console"/>
          <w:color w:val="231F20"/>
          <w:spacing w:val="-4"/>
          <w:sz w:val="14"/>
        </w:rPr>
        <w:t xml:space="preserve"> </w:t>
      </w:r>
      <w:r>
        <w:rPr>
          <w:rFonts w:ascii="Lucida Console"/>
          <w:color w:val="231F20"/>
          <w:sz w:val="14"/>
        </w:rPr>
        <w:t>}}"</w:t>
      </w:r>
    </w:p>
    <w:p w:rsidR="0060181B" w:rsidRDefault="00CE0BCC">
      <w:pPr>
        <w:tabs>
          <w:tab w:val="left" w:pos="946"/>
        </w:tabs>
        <w:spacing w:before="15"/>
        <w:ind w:left="187"/>
        <w:rPr>
          <w:rFonts w:ascii="Lucida Sans Typewriter"/>
          <w:b/>
          <w:sz w:val="14"/>
        </w:rPr>
      </w:pPr>
      <w:r>
        <w:rPr>
          <w:rFonts w:ascii="Lucida Sans Typewriter"/>
          <w:b/>
          <w:color w:val="231F20"/>
          <w:sz w:val="14"/>
        </w:rPr>
        <w:t>28|</w:t>
      </w:r>
      <w:r>
        <w:rPr>
          <w:rFonts w:ascii="Lucida Sans Typewriter"/>
          <w:b/>
          <w:color w:val="231F20"/>
          <w:sz w:val="14"/>
        </w:rPr>
        <w:tab/>
        <w:t>with_items: "{{ aja_host.uplinks</w:t>
      </w:r>
      <w:r>
        <w:rPr>
          <w:rFonts w:ascii="Lucida Sans Typewriter"/>
          <w:b/>
          <w:color w:val="231F20"/>
          <w:spacing w:val="-4"/>
          <w:sz w:val="14"/>
        </w:rPr>
        <w:t xml:space="preserve"> </w:t>
      </w:r>
      <w:r>
        <w:rPr>
          <w:rFonts w:ascii="Lucida Sans Typewriter"/>
          <w:b/>
          <w:color w:val="231F20"/>
          <w:sz w:val="14"/>
        </w:rPr>
        <w:t>}}"</w:t>
      </w:r>
    </w:p>
    <w:p w:rsidR="0060181B" w:rsidRDefault="0060181B">
      <w:pPr>
        <w:pStyle w:val="BodyText"/>
        <w:spacing w:before="1"/>
        <w:rPr>
          <w:rFonts w:ascii="Lucida Sans Typewriter"/>
          <w:b/>
          <w:sz w:val="17"/>
        </w:rPr>
      </w:pPr>
    </w:p>
    <w:p w:rsidR="0060181B" w:rsidRDefault="00CE0BCC">
      <w:pPr>
        <w:pStyle w:val="BodyText"/>
        <w:spacing w:line="244" w:lineRule="auto"/>
        <w:ind w:left="1627" w:right="639"/>
      </w:pPr>
      <w:r>
        <w:rPr>
          <w:color w:val="231F20"/>
        </w:rPr>
        <w:t xml:space="preserve">Line 28, the </w:t>
      </w:r>
      <w:r>
        <w:rPr>
          <w:rFonts w:ascii="Lucida Console"/>
          <w:color w:val="231F20"/>
          <w:sz w:val="14"/>
        </w:rPr>
        <w:t xml:space="preserve">with_items </w:t>
      </w:r>
      <w:r>
        <w:rPr>
          <w:color w:val="231F20"/>
        </w:rPr>
        <w:t>option, tells Ansible that the task is a loop and should be repeated</w:t>
      </w:r>
      <w:r>
        <w:rPr>
          <w:color w:val="231F20"/>
          <w:spacing w:val="-7"/>
        </w:rPr>
        <w:t xml:space="preserve"> </w:t>
      </w:r>
      <w:r>
        <w:rPr>
          <w:color w:val="231F20"/>
        </w:rPr>
        <w:t>once</w:t>
      </w:r>
      <w:r>
        <w:rPr>
          <w:color w:val="231F20"/>
          <w:spacing w:val="-6"/>
        </w:rPr>
        <w:t xml:space="preserve"> </w:t>
      </w:r>
      <w:r>
        <w:rPr>
          <w:color w:val="231F20"/>
        </w:rPr>
        <w:t>for</w:t>
      </w:r>
      <w:r>
        <w:rPr>
          <w:color w:val="231F20"/>
          <w:spacing w:val="-6"/>
        </w:rPr>
        <w:t xml:space="preserve"> </w:t>
      </w:r>
      <w:r>
        <w:rPr>
          <w:color w:val="231F20"/>
        </w:rPr>
        <w:t>each</w:t>
      </w:r>
      <w:r>
        <w:rPr>
          <w:color w:val="231F20"/>
          <w:spacing w:val="-6"/>
        </w:rPr>
        <w:t xml:space="preserve"> </w:t>
      </w:r>
      <w:r>
        <w:rPr>
          <w:color w:val="231F20"/>
        </w:rPr>
        <w:t>element</w:t>
      </w:r>
      <w:r>
        <w:rPr>
          <w:color w:val="231F20"/>
          <w:spacing w:val="-6"/>
        </w:rPr>
        <w:t xml:space="preserve"> </w:t>
      </w:r>
      <w:r>
        <w:rPr>
          <w:color w:val="231F20"/>
        </w:rPr>
        <w:t>of</w:t>
      </w:r>
      <w:r>
        <w:rPr>
          <w:color w:val="231F20"/>
          <w:spacing w:val="-6"/>
        </w:rPr>
        <w:t xml:space="preserve"> </w:t>
      </w:r>
      <w:r>
        <w:rPr>
          <w:color w:val="231F20"/>
        </w:rPr>
        <w:t>the</w:t>
      </w:r>
      <w:r>
        <w:rPr>
          <w:color w:val="231F20"/>
          <w:spacing w:val="-6"/>
        </w:rPr>
        <w:t xml:space="preserve"> </w:t>
      </w:r>
      <w:r>
        <w:rPr>
          <w:color w:val="231F20"/>
        </w:rPr>
        <w:t>list</w:t>
      </w:r>
      <w:r>
        <w:rPr>
          <w:color w:val="231F20"/>
          <w:spacing w:val="-6"/>
        </w:rPr>
        <w:t xml:space="preserve"> </w:t>
      </w:r>
      <w:r>
        <w:rPr>
          <w:color w:val="231F20"/>
        </w:rPr>
        <w:t>in</w:t>
      </w:r>
      <w:r>
        <w:rPr>
          <w:color w:val="231F20"/>
          <w:spacing w:val="-6"/>
        </w:rPr>
        <w:t xml:space="preserve"> </w:t>
      </w:r>
      <w:r>
        <w:rPr>
          <w:color w:val="231F20"/>
        </w:rPr>
        <w:t>the</w:t>
      </w:r>
      <w:r>
        <w:rPr>
          <w:color w:val="231F20"/>
          <w:spacing w:val="-5"/>
        </w:rPr>
        <w:t xml:space="preserve"> </w:t>
      </w:r>
      <w:r>
        <w:rPr>
          <w:rFonts w:ascii="Lucida Console"/>
          <w:color w:val="231F20"/>
          <w:sz w:val="14"/>
        </w:rPr>
        <w:t>aja_host.uplinks</w:t>
      </w:r>
      <w:r>
        <w:rPr>
          <w:rFonts w:ascii="Lucida Console"/>
          <w:color w:val="231F20"/>
          <w:spacing w:val="-46"/>
          <w:sz w:val="14"/>
        </w:rPr>
        <w:t xml:space="preserve"> </w:t>
      </w:r>
      <w:r>
        <w:rPr>
          <w:color w:val="231F20"/>
        </w:rPr>
        <w:t>variable.</w:t>
      </w:r>
      <w:r>
        <w:rPr>
          <w:color w:val="231F20"/>
          <w:spacing w:val="-6"/>
        </w:rPr>
        <w:t xml:space="preserve"> </w:t>
      </w:r>
      <w:r>
        <w:rPr>
          <w:color w:val="231F20"/>
        </w:rPr>
        <w:t xml:space="preserve">Ansible takes the first element from </w:t>
      </w:r>
      <w:r>
        <w:rPr>
          <w:rFonts w:ascii="Lucida Console"/>
          <w:color w:val="231F20"/>
          <w:sz w:val="14"/>
        </w:rPr>
        <w:t>aja_host.uplinks</w:t>
      </w:r>
      <w:r>
        <w:rPr>
          <w:color w:val="231F20"/>
        </w:rPr>
        <w:t xml:space="preserve">, puts it in a variable called </w:t>
      </w:r>
      <w:r>
        <w:rPr>
          <w:rFonts w:ascii="Lucida Console"/>
          <w:color w:val="231F20"/>
          <w:sz w:val="14"/>
        </w:rPr>
        <w:t>item</w:t>
      </w:r>
      <w:r>
        <w:rPr>
          <w:color w:val="231F20"/>
        </w:rPr>
        <w:t>, and runs the task with that variable. When the task completes, Ansible takes the</w:t>
      </w:r>
      <w:r>
        <w:rPr>
          <w:color w:val="231F20"/>
          <w:spacing w:val="-28"/>
        </w:rPr>
        <w:t xml:space="preserve"> </w:t>
      </w:r>
      <w:r>
        <w:rPr>
          <w:color w:val="231F20"/>
        </w:rPr>
        <w:t xml:space="preserve">next element from the list, puts it in </w:t>
      </w:r>
      <w:r>
        <w:rPr>
          <w:rFonts w:ascii="Lucida Console"/>
          <w:color w:val="231F20"/>
          <w:sz w:val="14"/>
        </w:rPr>
        <w:t>item</w:t>
      </w:r>
      <w:r>
        <w:rPr>
          <w:color w:val="231F20"/>
        </w:rPr>
        <w:t>, and runs the task</w:t>
      </w:r>
      <w:r>
        <w:rPr>
          <w:color w:val="231F20"/>
          <w:spacing w:val="-5"/>
        </w:rPr>
        <w:t xml:space="preserve"> </w:t>
      </w:r>
      <w:r>
        <w:rPr>
          <w:color w:val="231F20"/>
        </w:rPr>
        <w:t>again.</w:t>
      </w:r>
    </w:p>
    <w:p w:rsidR="0060181B" w:rsidRDefault="00CE0BCC">
      <w:pPr>
        <w:pStyle w:val="BodyText"/>
        <w:spacing w:before="125" w:line="244" w:lineRule="auto"/>
        <w:ind w:left="1627" w:right="516"/>
      </w:pPr>
      <w:r>
        <w:rPr>
          <w:color w:val="231F20"/>
        </w:rPr>
        <w:t xml:space="preserve">Line 25 provides the value of variable </w:t>
      </w:r>
      <w:r>
        <w:rPr>
          <w:rFonts w:ascii="Lucida Console"/>
          <w:color w:val="231F20"/>
          <w:sz w:val="14"/>
        </w:rPr>
        <w:t>item</w:t>
      </w:r>
      <w:r>
        <w:rPr>
          <w:color w:val="231F20"/>
        </w:rPr>
        <w:t xml:space="preserve">, defined by the </w:t>
      </w:r>
      <w:r>
        <w:rPr>
          <w:rFonts w:ascii="Lucida Console"/>
          <w:color w:val="231F20"/>
          <w:sz w:val="14"/>
        </w:rPr>
        <w:t xml:space="preserve">with_items </w:t>
      </w:r>
      <w:r>
        <w:rPr>
          <w:color w:val="231F20"/>
        </w:rPr>
        <w:t xml:space="preserve">loop con- struct, to the keyword argument </w:t>
      </w:r>
      <w:r>
        <w:rPr>
          <w:rFonts w:ascii="Lucida Console"/>
          <w:color w:val="231F20"/>
          <w:sz w:val="14"/>
        </w:rPr>
        <w:t>interface_name</w:t>
      </w:r>
      <w:r>
        <w:rPr>
          <w:color w:val="231F20"/>
        </w:rPr>
        <w:t>. This causes the task to get LLDP data for a different int</w:t>
      </w:r>
      <w:r>
        <w:rPr>
          <w:color w:val="231F20"/>
        </w:rPr>
        <w:t>erface on each iteration of the loop.</w:t>
      </w:r>
    </w:p>
    <w:p w:rsidR="0060181B" w:rsidRDefault="0060181B">
      <w:pPr>
        <w:pStyle w:val="BodyText"/>
        <w:spacing w:before="1"/>
        <w:rPr>
          <w:sz w:val="24"/>
        </w:rPr>
      </w:pPr>
    </w:p>
    <w:p w:rsidR="0060181B" w:rsidRDefault="00CE0BCC">
      <w:pPr>
        <w:pStyle w:val="BodyText"/>
        <w:tabs>
          <w:tab w:val="left" w:pos="2549"/>
        </w:tabs>
        <w:spacing w:line="244" w:lineRule="auto"/>
        <w:ind w:left="1627" w:right="502"/>
      </w:pPr>
      <w:r>
        <w:rPr>
          <w:rFonts w:ascii="Calibri"/>
          <w:color w:val="939598"/>
          <w:spacing w:val="-3"/>
          <w:w w:val="110"/>
          <w:sz w:val="18"/>
        </w:rPr>
        <w:t>NOTE</w:t>
      </w:r>
      <w:r>
        <w:rPr>
          <w:rFonts w:ascii="Calibri"/>
          <w:color w:val="939598"/>
          <w:spacing w:val="-3"/>
          <w:w w:val="110"/>
          <w:sz w:val="18"/>
        </w:rPr>
        <w:tab/>
      </w:r>
      <w:r>
        <w:rPr>
          <w:color w:val="231F20"/>
        </w:rPr>
        <w:t xml:space="preserve">Querying the device several times for LLDP data for each interface may be inefficient. </w:t>
      </w:r>
      <w:r>
        <w:rPr>
          <w:color w:val="231F20"/>
          <w:spacing w:val="-3"/>
        </w:rPr>
        <w:t xml:space="preserve">However, </w:t>
      </w:r>
      <w:r>
        <w:rPr>
          <w:color w:val="231F20"/>
        </w:rPr>
        <w:t xml:space="preserve">we start with this approach because it illustrates concepts that can be used elsewhere and gives us the opportunity </w:t>
      </w:r>
      <w:r>
        <w:rPr>
          <w:color w:val="231F20"/>
        </w:rPr>
        <w:t xml:space="preserve">to explore the tools needed to solve our problem. The second LLDP playbook, later in this </w:t>
      </w:r>
      <w:r>
        <w:rPr>
          <w:color w:val="231F20"/>
          <w:spacing w:val="-3"/>
        </w:rPr>
        <w:t xml:space="preserve">chapter, </w:t>
      </w:r>
      <w:r>
        <w:rPr>
          <w:color w:val="231F20"/>
        </w:rPr>
        <w:t>illustrates</w:t>
      </w:r>
      <w:r>
        <w:rPr>
          <w:color w:val="231F20"/>
          <w:spacing w:val="-7"/>
        </w:rPr>
        <w:t xml:space="preserve"> </w:t>
      </w:r>
      <w:r>
        <w:rPr>
          <w:color w:val="231F20"/>
        </w:rPr>
        <w:t>an</w:t>
      </w:r>
      <w:r>
        <w:rPr>
          <w:color w:val="231F20"/>
          <w:spacing w:val="-7"/>
        </w:rPr>
        <w:t xml:space="preserve"> </w:t>
      </w:r>
      <w:r>
        <w:rPr>
          <w:color w:val="231F20"/>
        </w:rPr>
        <w:t>alternative</w:t>
      </w:r>
      <w:r>
        <w:rPr>
          <w:color w:val="231F20"/>
          <w:spacing w:val="-6"/>
        </w:rPr>
        <w:t xml:space="preserve"> </w:t>
      </w:r>
      <w:r>
        <w:rPr>
          <w:color w:val="231F20"/>
        </w:rPr>
        <w:t>approach</w:t>
      </w:r>
      <w:r>
        <w:rPr>
          <w:color w:val="231F20"/>
          <w:spacing w:val="-7"/>
        </w:rPr>
        <w:t xml:space="preserve"> </w:t>
      </w:r>
      <w:r>
        <w:rPr>
          <w:color w:val="231F20"/>
        </w:rPr>
        <w:t>that</w:t>
      </w:r>
      <w:r>
        <w:rPr>
          <w:color w:val="231F20"/>
          <w:spacing w:val="-7"/>
        </w:rPr>
        <w:t xml:space="preserve"> </w:t>
      </w:r>
      <w:r>
        <w:rPr>
          <w:color w:val="231F20"/>
        </w:rPr>
        <w:t>is</w:t>
      </w:r>
      <w:r>
        <w:rPr>
          <w:color w:val="231F20"/>
          <w:spacing w:val="-6"/>
        </w:rPr>
        <w:t xml:space="preserve"> </w:t>
      </w:r>
      <w:r>
        <w:rPr>
          <w:color w:val="231F20"/>
        </w:rPr>
        <w:t>probably</w:t>
      </w:r>
      <w:r>
        <w:rPr>
          <w:color w:val="231F20"/>
          <w:spacing w:val="-7"/>
        </w:rPr>
        <w:t xml:space="preserve"> </w:t>
      </w:r>
      <w:r>
        <w:rPr>
          <w:color w:val="231F20"/>
        </w:rPr>
        <w:t>more</w:t>
      </w:r>
      <w:r>
        <w:rPr>
          <w:color w:val="231F20"/>
          <w:spacing w:val="-6"/>
        </w:rPr>
        <w:t xml:space="preserve"> </w:t>
      </w:r>
      <w:r>
        <w:rPr>
          <w:color w:val="231F20"/>
        </w:rPr>
        <w:t>efficient</w:t>
      </w:r>
      <w:r>
        <w:rPr>
          <w:color w:val="231F20"/>
          <w:spacing w:val="-7"/>
        </w:rPr>
        <w:t xml:space="preserve"> </w:t>
      </w:r>
      <w:r>
        <w:rPr>
          <w:color w:val="231F20"/>
        </w:rPr>
        <w:t>for</w:t>
      </w:r>
      <w:r>
        <w:rPr>
          <w:color w:val="231F20"/>
          <w:spacing w:val="-7"/>
        </w:rPr>
        <w:t xml:space="preserve"> </w:t>
      </w:r>
      <w:r>
        <w:rPr>
          <w:color w:val="231F20"/>
        </w:rPr>
        <w:t>most</w:t>
      </w:r>
      <w:r>
        <w:rPr>
          <w:color w:val="231F20"/>
          <w:spacing w:val="-6"/>
        </w:rPr>
        <w:t xml:space="preserve"> </w:t>
      </w:r>
      <w:r>
        <w:rPr>
          <w:color w:val="231F20"/>
        </w:rPr>
        <w:t>devices.</w:t>
      </w:r>
    </w:p>
    <w:p w:rsidR="0060181B" w:rsidRDefault="0060181B">
      <w:pPr>
        <w:pStyle w:val="BodyText"/>
        <w:spacing w:before="7"/>
        <w:rPr>
          <w:sz w:val="27"/>
        </w:rPr>
      </w:pPr>
    </w:p>
    <w:p w:rsidR="0060181B" w:rsidRDefault="00CE0BCC">
      <w:pPr>
        <w:pStyle w:val="BodyText"/>
        <w:tabs>
          <w:tab w:val="left" w:pos="2707"/>
        </w:tabs>
        <w:spacing w:line="235" w:lineRule="auto"/>
        <w:ind w:left="1627" w:right="742" w:hanging="1"/>
      </w:pPr>
      <w:r>
        <w:rPr>
          <w:rFonts w:ascii="Calibri" w:hAnsi="Calibri"/>
          <w:color w:val="939598"/>
          <w:sz w:val="18"/>
        </w:rPr>
        <w:t>MORE?</w:t>
      </w:r>
      <w:r>
        <w:rPr>
          <w:rFonts w:ascii="Calibri" w:hAnsi="Calibri"/>
          <w:color w:val="939598"/>
          <w:sz w:val="18"/>
        </w:rPr>
        <w:tab/>
      </w:r>
      <w:r>
        <w:rPr>
          <w:color w:val="231F20"/>
        </w:rPr>
        <w:t>Ansible offers several different "with_</w:t>
      </w:r>
      <w:r>
        <w:rPr>
          <w:rFonts w:ascii="Book Antiqua" w:hAnsi="Book Antiqua"/>
          <w:i/>
          <w:color w:val="231F20"/>
        </w:rPr>
        <w:t>something</w:t>
      </w:r>
      <w:r>
        <w:rPr>
          <w:color w:val="231F20"/>
        </w:rPr>
        <w:t>"</w:t>
      </w:r>
      <w:r>
        <w:rPr>
          <w:color w:val="231F20"/>
        </w:rPr>
        <w:t xml:space="preserve"> loop variants, where </w:t>
      </w:r>
      <w:r>
        <w:rPr>
          <w:rFonts w:ascii="Book Antiqua" w:hAnsi="Book Antiqua"/>
          <w:i/>
          <w:color w:val="231F20"/>
        </w:rPr>
        <w:t xml:space="preserve">something </w:t>
      </w:r>
      <w:r>
        <w:rPr>
          <w:color w:val="231F20"/>
        </w:rPr>
        <w:t xml:space="preserve">is a different type of data (technically, a different lookup </w:t>
      </w:r>
      <w:r>
        <w:rPr>
          <w:color w:val="231F20"/>
          <w:spacing w:val="-3"/>
        </w:rPr>
        <w:t xml:space="preserve">func- </w:t>
      </w:r>
      <w:r>
        <w:rPr>
          <w:color w:val="231F20"/>
        </w:rPr>
        <w:t>tion). The References section contains a link to Ansible’s loop</w:t>
      </w:r>
      <w:r>
        <w:rPr>
          <w:color w:val="231F20"/>
          <w:spacing w:val="10"/>
        </w:rPr>
        <w:t xml:space="preserve"> </w:t>
      </w:r>
      <w:r>
        <w:rPr>
          <w:color w:val="231F20"/>
        </w:rPr>
        <w:t>documentation.</w:t>
      </w:r>
    </w:p>
    <w:p w:rsidR="0060181B" w:rsidRDefault="00CE0BCC">
      <w:pPr>
        <w:pStyle w:val="BodyText"/>
        <w:spacing w:before="164"/>
        <w:ind w:left="1627"/>
      </w:pPr>
      <w:r>
        <w:rPr>
          <w:color w:val="231F20"/>
        </w:rPr>
        <w:t>Run the playbook:</w:t>
      </w:r>
    </w:p>
    <w:p w:rsidR="0060181B" w:rsidRDefault="00CE0BCC">
      <w:pPr>
        <w:spacing w:before="120"/>
        <w:ind w:left="187"/>
        <w:rPr>
          <w:rFonts w:ascii="Lucida Sans Typewriter"/>
          <w:b/>
          <w:sz w:val="14"/>
        </w:rPr>
      </w:pPr>
      <w:r>
        <w:rPr>
          <w:rFonts w:ascii="Lucida Console"/>
          <w:color w:val="231F20"/>
          <w:sz w:val="14"/>
        </w:rPr>
        <w:t xml:space="preserve">mbp15:aja sean$ </w:t>
      </w:r>
      <w:r>
        <w:rPr>
          <w:rFonts w:ascii="Lucida Sans Typewriter"/>
          <w:b/>
          <w:color w:val="231F20"/>
          <w:sz w:val="14"/>
        </w:rPr>
        <w:t>ansible-playbook get-lldp-interface.yaml --l</w:t>
      </w:r>
      <w:r>
        <w:rPr>
          <w:rFonts w:ascii="Lucida Sans Typewriter"/>
          <w:b/>
          <w:color w:val="231F20"/>
          <w:sz w:val="14"/>
        </w:rPr>
        <w:t>imit=bilbo</w:t>
      </w:r>
    </w:p>
    <w:p w:rsidR="0060181B" w:rsidRDefault="0060181B">
      <w:pPr>
        <w:pStyle w:val="BodyText"/>
        <w:spacing w:before="8"/>
        <w:rPr>
          <w:rFonts w:ascii="Lucida Sans Typewriter"/>
          <w:b/>
          <w:sz w:val="18"/>
        </w:rPr>
      </w:pPr>
    </w:p>
    <w:p w:rsidR="0060181B" w:rsidRDefault="00CE0BCC">
      <w:pPr>
        <w:spacing w:before="1"/>
        <w:ind w:left="187"/>
        <w:rPr>
          <w:rFonts w:ascii="Lucida Console"/>
          <w:sz w:val="14"/>
        </w:rPr>
      </w:pPr>
      <w:r>
        <w:rPr>
          <w:rFonts w:ascii="Lucida Console"/>
          <w:color w:val="231F20"/>
          <w:sz w:val="14"/>
        </w:rPr>
        <w:t>PLAY [Get LLDP neighbor and save for configuring interface descriptions] *******</w:t>
      </w:r>
    </w:p>
    <w:p w:rsidR="0060181B" w:rsidRDefault="0060181B">
      <w:pPr>
        <w:pStyle w:val="BodyText"/>
        <w:spacing w:before="9"/>
        <w:rPr>
          <w:rFonts w:ascii="Lucida Console"/>
          <w:sz w:val="21"/>
        </w:rPr>
      </w:pPr>
    </w:p>
    <w:p w:rsidR="0060181B" w:rsidRDefault="00CE0BCC">
      <w:pPr>
        <w:spacing w:before="1" w:line="309" w:lineRule="auto"/>
        <w:ind w:left="187" w:right="2103"/>
        <w:rPr>
          <w:rFonts w:ascii="Lucida Console"/>
          <w:sz w:val="14"/>
        </w:rPr>
      </w:pPr>
      <w:r>
        <w:rPr>
          <w:rFonts w:ascii="Lucida Console"/>
          <w:color w:val="231F20"/>
          <w:sz w:val="14"/>
        </w:rPr>
        <w:t>TASK [confirm or create configs directory] ************************************* ok: [bilbo]</w:t>
      </w:r>
    </w:p>
    <w:p w:rsidR="0060181B" w:rsidRDefault="0060181B">
      <w:pPr>
        <w:pStyle w:val="BodyText"/>
        <w:spacing w:before="8"/>
        <w:rPr>
          <w:rFonts w:ascii="Lucida Console"/>
          <w:sz w:val="17"/>
        </w:rPr>
      </w:pPr>
    </w:p>
    <w:p w:rsidR="0060181B" w:rsidRDefault="00CE0BCC">
      <w:pPr>
        <w:spacing w:line="309" w:lineRule="auto"/>
        <w:ind w:left="187" w:right="2187"/>
        <w:rPr>
          <w:rFonts w:ascii="Lucida Console"/>
          <w:sz w:val="14"/>
        </w:rPr>
      </w:pPr>
      <w:r>
        <w:rPr>
          <w:rFonts w:ascii="Lucida Console"/>
          <w:color w:val="231F20"/>
          <w:sz w:val="14"/>
        </w:rPr>
        <w:t>TASK [get lldp neighbor table]</w:t>
      </w:r>
      <w:r>
        <w:rPr>
          <w:rFonts w:ascii="Lucida Console"/>
          <w:color w:val="231F20"/>
          <w:spacing w:val="-23"/>
          <w:sz w:val="14"/>
        </w:rPr>
        <w:t xml:space="preserve"> </w:t>
      </w:r>
      <w:r>
        <w:rPr>
          <w:rFonts w:ascii="Lucida Console"/>
          <w:color w:val="231F20"/>
          <w:sz w:val="14"/>
        </w:rPr>
        <w:t>************************************************* changed: [bilbo] =&gt;</w:t>
      </w:r>
      <w:r>
        <w:rPr>
          <w:rFonts w:ascii="Lucida Console"/>
          <w:color w:val="231F20"/>
          <w:spacing w:val="-4"/>
          <w:sz w:val="14"/>
        </w:rPr>
        <w:t xml:space="preserve"> </w:t>
      </w:r>
      <w:r>
        <w:rPr>
          <w:rFonts w:ascii="Lucida Console"/>
          <w:color w:val="231F20"/>
          <w:sz w:val="14"/>
        </w:rPr>
        <w:t>(item=ge-0/1/0)</w:t>
      </w:r>
    </w:p>
    <w:p w:rsidR="0060181B" w:rsidRDefault="00CE0BCC">
      <w:pPr>
        <w:spacing w:line="139" w:lineRule="exact"/>
        <w:ind w:left="187"/>
        <w:rPr>
          <w:rFonts w:ascii="Lucida Console"/>
          <w:sz w:val="14"/>
        </w:rPr>
      </w:pPr>
      <w:r>
        <w:rPr>
          <w:rFonts w:ascii="Lucida Console"/>
          <w:color w:val="231F20"/>
          <w:sz w:val="14"/>
        </w:rPr>
        <w:t>changed: [bilbo] =&gt;</w:t>
      </w:r>
      <w:r>
        <w:rPr>
          <w:rFonts w:ascii="Lucida Console"/>
          <w:color w:val="231F20"/>
          <w:spacing w:val="-6"/>
          <w:sz w:val="14"/>
        </w:rPr>
        <w:t xml:space="preserve"> </w:t>
      </w:r>
      <w:r>
        <w:rPr>
          <w:rFonts w:ascii="Lucida Console"/>
          <w:color w:val="231F20"/>
          <w:sz w:val="14"/>
        </w:rPr>
        <w:t>(item=ge-0/1/1)</w:t>
      </w:r>
    </w:p>
    <w:p w:rsidR="0060181B" w:rsidRDefault="0060181B">
      <w:pPr>
        <w:pStyle w:val="BodyText"/>
        <w:rPr>
          <w:rFonts w:ascii="Lucida Console"/>
          <w:sz w:val="22"/>
        </w:rPr>
      </w:pPr>
    </w:p>
    <w:p w:rsidR="0060181B" w:rsidRDefault="00CE0BCC">
      <w:pPr>
        <w:tabs>
          <w:tab w:val="left" w:pos="2463"/>
          <w:tab w:val="left" w:pos="3305"/>
          <w:tab w:val="left" w:pos="4401"/>
          <w:tab w:val="left" w:pos="5834"/>
        </w:tabs>
        <w:spacing w:line="309" w:lineRule="auto"/>
        <w:ind w:left="187" w:right="2188"/>
        <w:rPr>
          <w:rFonts w:ascii="Lucida Console"/>
          <w:sz w:val="14"/>
        </w:rPr>
      </w:pPr>
      <w:r>
        <w:rPr>
          <w:rFonts w:ascii="Lucida Console"/>
          <w:color w:val="231F20"/>
          <w:sz w:val="14"/>
        </w:rPr>
        <w:t>PLAY RECAP</w:t>
      </w:r>
      <w:r>
        <w:rPr>
          <w:rFonts w:ascii="Lucida Console"/>
          <w:color w:val="231F20"/>
          <w:spacing w:val="-22"/>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ok=2</w:t>
      </w:r>
      <w:r>
        <w:rPr>
          <w:rFonts w:ascii="Lucida Console"/>
          <w:color w:val="231F20"/>
          <w:sz w:val="14"/>
        </w:rPr>
        <w:tab/>
        <w:t>changed=1</w:t>
      </w:r>
      <w:r>
        <w:rPr>
          <w:rFonts w:ascii="Lucida Console"/>
          <w:color w:val="231F20"/>
          <w:sz w:val="14"/>
        </w:rPr>
        <w:tab/>
        <w:t>unreachable=0</w:t>
      </w:r>
      <w:r>
        <w:rPr>
          <w:rFonts w:ascii="Lucida Console"/>
          <w:color w:val="231F20"/>
          <w:sz w:val="14"/>
        </w:rPr>
        <w:tab/>
        <w:t>failed=0</w:t>
      </w:r>
    </w:p>
    <w:p w:rsidR="0060181B" w:rsidRDefault="0060181B">
      <w:pPr>
        <w:pStyle w:val="BodyText"/>
        <w:spacing w:before="3"/>
        <w:rPr>
          <w:rFonts w:ascii="Lucida Console"/>
          <w:sz w:val="16"/>
        </w:rPr>
      </w:pPr>
    </w:p>
    <w:p w:rsidR="0060181B" w:rsidRDefault="00CE0BCC">
      <w:pPr>
        <w:spacing w:line="235" w:lineRule="auto"/>
        <w:ind w:left="1627" w:right="516" w:hanging="1"/>
        <w:rPr>
          <w:sz w:val="20"/>
        </w:rPr>
      </w:pPr>
      <w:r>
        <w:rPr>
          <w:color w:val="231F20"/>
          <w:sz w:val="20"/>
        </w:rPr>
        <w:t xml:space="preserve">Notice that the section </w:t>
      </w:r>
      <w:r>
        <w:rPr>
          <w:rFonts w:ascii="Lucida Console"/>
          <w:color w:val="231F20"/>
          <w:sz w:val="14"/>
        </w:rPr>
        <w:t>TASK [get lldp neighbor table]</w:t>
      </w:r>
      <w:r>
        <w:rPr>
          <w:rFonts w:ascii="Lucida Console"/>
          <w:color w:val="231F20"/>
          <w:spacing w:val="-64"/>
          <w:sz w:val="14"/>
        </w:rPr>
        <w:t xml:space="preserve"> </w:t>
      </w:r>
      <w:r>
        <w:rPr>
          <w:color w:val="231F20"/>
          <w:sz w:val="20"/>
        </w:rPr>
        <w:t xml:space="preserve">shows it ran twice for </w:t>
      </w:r>
      <w:r>
        <w:rPr>
          <w:rFonts w:ascii="Book Antiqua"/>
          <w:i/>
          <w:color w:val="231F20"/>
          <w:sz w:val="20"/>
        </w:rPr>
        <w:t>bilbo</w:t>
      </w:r>
      <w:r>
        <w:rPr>
          <w:color w:val="231F20"/>
          <w:sz w:val="20"/>
        </w:rPr>
        <w:t xml:space="preserve">, using two different values for </w:t>
      </w:r>
      <w:r>
        <w:rPr>
          <w:rFonts w:ascii="Lucida Console"/>
          <w:color w:val="231F20"/>
          <w:sz w:val="14"/>
        </w:rPr>
        <w:t>item</w:t>
      </w:r>
      <w:r>
        <w:rPr>
          <w:rFonts w:ascii="Lucida Console"/>
          <w:color w:val="231F20"/>
          <w:spacing w:val="-54"/>
          <w:sz w:val="14"/>
        </w:rPr>
        <w:t xml:space="preserve"> </w:t>
      </w:r>
      <w:r>
        <w:rPr>
          <w:color w:val="231F20"/>
          <w:sz w:val="20"/>
        </w:rPr>
        <w:t>(two interface names). Perfect!</w:t>
      </w:r>
    </w:p>
    <w:p w:rsidR="0060181B" w:rsidRDefault="00CE0BCC">
      <w:pPr>
        <w:pStyle w:val="BodyText"/>
        <w:spacing w:before="126"/>
        <w:ind w:left="1627"/>
      </w:pPr>
      <w:r>
        <w:rPr>
          <w:color w:val="231F20"/>
        </w:rPr>
        <w:t>So why does the output file contain data only for the second interface?</w:t>
      </w:r>
    </w:p>
    <w:p w:rsidR="0060181B" w:rsidRDefault="00CE0BCC">
      <w:pPr>
        <w:spacing w:before="119"/>
        <w:ind w:left="187"/>
        <w:rPr>
          <w:rFonts w:ascii="Lucida Sans Typewriter"/>
          <w:b/>
          <w:sz w:val="14"/>
        </w:rPr>
      </w:pPr>
      <w:r>
        <w:rPr>
          <w:rFonts w:ascii="Lucida Console"/>
          <w:color w:val="231F20"/>
          <w:sz w:val="14"/>
        </w:rPr>
        <w:t xml:space="preserve">mbp15:aja sean$ </w:t>
      </w:r>
      <w:r>
        <w:rPr>
          <w:rFonts w:ascii="Lucida Sans Typewriter"/>
          <w:b/>
          <w:color w:val="231F20"/>
          <w:sz w:val="14"/>
        </w:rPr>
        <w:t>grep -E "local|</w:t>
      </w:r>
      <w:r>
        <w:rPr>
          <w:rFonts w:ascii="Lucida Sans Typewriter"/>
          <w:b/>
          <w:color w:val="231F20"/>
          <w:sz w:val="14"/>
        </w:rPr>
        <w:t>name" ~/ansible/tmp/bilbo-lldp.xml</w:t>
      </w:r>
    </w:p>
    <w:p w:rsidR="0060181B" w:rsidRDefault="00CE0BCC">
      <w:pPr>
        <w:spacing w:before="40"/>
        <w:ind w:left="187"/>
        <w:rPr>
          <w:rFonts w:ascii="Lucida Console"/>
          <w:sz w:val="14"/>
        </w:rPr>
      </w:pPr>
      <w:r>
        <w:rPr>
          <w:rFonts w:ascii="Lucida Console"/>
          <w:color w:val="231F20"/>
          <w:sz w:val="14"/>
        </w:rPr>
        <w:t>&lt;lldp-local-interface&gt;ge-0/1/1.0&lt;/lldp-local-interface&gt;</w:t>
      </w:r>
    </w:p>
    <w:p w:rsidR="0060181B" w:rsidRDefault="00CE0BCC">
      <w:pPr>
        <w:spacing w:before="41"/>
        <w:ind w:left="187"/>
        <w:rPr>
          <w:rFonts w:ascii="Lucida Console"/>
          <w:sz w:val="14"/>
        </w:rPr>
      </w:pPr>
      <w:r>
        <w:rPr>
          <w:rFonts w:ascii="Lucida Console"/>
          <w:color w:val="231F20"/>
          <w:sz w:val="14"/>
        </w:rPr>
        <w:t>&lt;lldp-local-parent-interface-name&gt;-&lt;/lldp-local-parent-interface-name&gt;</w:t>
      </w:r>
    </w:p>
    <w:p w:rsidR="0060181B" w:rsidRDefault="00CE0BCC">
      <w:pPr>
        <w:spacing w:before="40"/>
        <w:ind w:left="187"/>
        <w:rPr>
          <w:rFonts w:ascii="Lucida Console"/>
          <w:sz w:val="14"/>
        </w:rPr>
      </w:pPr>
      <w:r>
        <w:rPr>
          <w:rFonts w:ascii="Lucida Console"/>
          <w:color w:val="231F20"/>
          <w:sz w:val="14"/>
        </w:rPr>
        <w:t>&lt;lldp-local-port-id&gt;528&lt;/lldp-local-port-id&gt;</w:t>
      </w:r>
    </w:p>
    <w:p w:rsidR="0060181B" w:rsidRDefault="00CE0BCC">
      <w:pPr>
        <w:spacing w:before="40"/>
        <w:ind w:left="187"/>
        <w:rPr>
          <w:rFonts w:ascii="Lucida Console"/>
          <w:sz w:val="14"/>
        </w:rPr>
      </w:pPr>
      <w:r>
        <w:rPr>
          <w:rFonts w:ascii="Lucida Console"/>
          <w:color w:val="231F20"/>
          <w:sz w:val="14"/>
        </w:rPr>
        <w:t>&lt;lldp-local-port-ageout-count&gt;0&lt;</w:t>
      </w:r>
      <w:r>
        <w:rPr>
          <w:rFonts w:ascii="Lucida Console"/>
          <w:color w:val="231F20"/>
          <w:sz w:val="14"/>
        </w:rPr>
        <w:t>/lldp-local-port-ageout-count&gt;</w:t>
      </w:r>
    </w:p>
    <w:p w:rsidR="0060181B" w:rsidRDefault="00CE0BCC">
      <w:pPr>
        <w:spacing w:before="40"/>
        <w:ind w:left="187"/>
        <w:rPr>
          <w:rFonts w:ascii="Lucida Console"/>
          <w:sz w:val="14"/>
        </w:rPr>
      </w:pPr>
      <w:r>
        <w:rPr>
          <w:rFonts w:ascii="Lucida Console"/>
          <w:color w:val="231F20"/>
          <w:sz w:val="14"/>
        </w:rPr>
        <w:t>&lt;lldp-remote-system-name&gt;frodo&lt;/lldp-remote-system-name&gt;</w:t>
      </w:r>
    </w:p>
    <w:p w:rsidR="0060181B" w:rsidRDefault="0060181B">
      <w:pPr>
        <w:rPr>
          <w:rFonts w:ascii="Lucida Console"/>
          <w:sz w:val="14"/>
        </w:rPr>
        <w:sectPr w:rsidR="0060181B">
          <w:headerReference w:type="default" r:id="rId383"/>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4"/>
        <w:rPr>
          <w:rFonts w:ascii="Lucida Console"/>
          <w:sz w:val="25"/>
        </w:rPr>
      </w:pPr>
    </w:p>
    <w:p w:rsidR="0060181B" w:rsidRDefault="0060181B">
      <w:pPr>
        <w:rPr>
          <w:rFonts w:ascii="Lucida Console"/>
          <w:sz w:val="25"/>
        </w:rPr>
        <w:sectPr w:rsidR="0060181B">
          <w:headerReference w:type="default" r:id="rId384"/>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119"/>
        <w:ind w:left="189"/>
        <w:rPr>
          <w:rFonts w:ascii="Lucida Console"/>
          <w:sz w:val="14"/>
        </w:rPr>
      </w:pPr>
      <w:r>
        <w:rPr>
          <w:rFonts w:ascii="Lucida Console"/>
          <w:color w:val="231F20"/>
          <w:sz w:val="14"/>
        </w:rPr>
        <w:t>...</w:t>
      </w:r>
    </w:p>
    <w:p w:rsidR="0060181B" w:rsidRDefault="00CE0BCC">
      <w:pPr>
        <w:spacing w:before="40"/>
        <w:ind w:left="189"/>
        <w:rPr>
          <w:rFonts w:ascii="Lucida Console"/>
          <w:sz w:val="14"/>
        </w:rPr>
      </w:pPr>
      <w:r>
        <w:rPr>
          <w:rFonts w:ascii="Lucida Console"/>
          <w:color w:val="231F20"/>
          <w:sz w:val="14"/>
        </w:rPr>
        <w:t>10|</w:t>
      </w:r>
      <w:r>
        <w:rPr>
          <w:rFonts w:ascii="Lucida Console"/>
          <w:color w:val="231F20"/>
          <w:spacing w:val="82"/>
          <w:sz w:val="14"/>
        </w:rPr>
        <w:t xml:space="preserve"> </w:t>
      </w:r>
      <w:r>
        <w:rPr>
          <w:rFonts w:ascii="Lucida Console"/>
          <w:color w:val="231F20"/>
          <w:sz w:val="14"/>
        </w:rPr>
        <w:t>vars:</w:t>
      </w:r>
    </w:p>
    <w:p w:rsidR="0060181B" w:rsidRDefault="00CE0BCC">
      <w:pPr>
        <w:pStyle w:val="BodyText"/>
        <w:spacing w:before="99" w:line="242" w:lineRule="auto"/>
        <w:ind w:left="189" w:right="630"/>
      </w:pPr>
      <w:r>
        <w:br w:type="column"/>
      </w:r>
      <w:r>
        <w:rPr>
          <w:color w:val="231F20"/>
        </w:rPr>
        <w:t xml:space="preserve">This is because our filename is unique for the </w:t>
      </w:r>
      <w:r>
        <w:rPr>
          <w:rFonts w:ascii="Book Antiqua" w:hAnsi="Book Antiqua"/>
          <w:i/>
          <w:color w:val="231F20"/>
        </w:rPr>
        <w:t>host</w:t>
      </w:r>
      <w:r>
        <w:rPr>
          <w:color w:val="231F20"/>
        </w:rPr>
        <w:t xml:space="preserve">, but not for the </w:t>
      </w:r>
      <w:r>
        <w:rPr>
          <w:rFonts w:ascii="Book Antiqua" w:hAnsi="Book Antiqua"/>
          <w:i/>
          <w:color w:val="231F20"/>
        </w:rPr>
        <w:t>interface</w:t>
      </w:r>
      <w:r>
        <w:rPr>
          <w:color w:val="231F20"/>
        </w:rPr>
        <w:t>. The second</w:t>
      </w:r>
      <w:r>
        <w:rPr>
          <w:color w:val="231F20"/>
          <w:spacing w:val="-9"/>
        </w:rPr>
        <w:t xml:space="preserve"> </w:t>
      </w:r>
      <w:r>
        <w:rPr>
          <w:color w:val="231F20"/>
        </w:rPr>
        <w:t>time</w:t>
      </w:r>
      <w:r>
        <w:rPr>
          <w:color w:val="231F20"/>
          <w:spacing w:val="-9"/>
        </w:rPr>
        <w:t xml:space="preserve"> </w:t>
      </w:r>
      <w:r>
        <w:rPr>
          <w:color w:val="231F20"/>
        </w:rPr>
        <w:t>Ansible</w:t>
      </w:r>
      <w:r>
        <w:rPr>
          <w:color w:val="231F20"/>
          <w:spacing w:val="-8"/>
        </w:rPr>
        <w:t xml:space="preserve"> </w:t>
      </w:r>
      <w:r>
        <w:rPr>
          <w:color w:val="231F20"/>
        </w:rPr>
        <w:t>runs</w:t>
      </w:r>
      <w:r>
        <w:rPr>
          <w:color w:val="231F20"/>
          <w:spacing w:val="-9"/>
        </w:rPr>
        <w:t xml:space="preserve"> </w:t>
      </w:r>
      <w:r>
        <w:rPr>
          <w:color w:val="231F20"/>
        </w:rPr>
        <w:t>the</w:t>
      </w:r>
      <w:r>
        <w:rPr>
          <w:color w:val="231F20"/>
          <w:spacing w:val="-8"/>
        </w:rPr>
        <w:t xml:space="preserve"> </w:t>
      </w:r>
      <w:r>
        <w:rPr>
          <w:color w:val="231F20"/>
        </w:rPr>
        <w:t>task</w:t>
      </w:r>
      <w:r>
        <w:rPr>
          <w:color w:val="231F20"/>
          <w:spacing w:val="-9"/>
        </w:rPr>
        <w:t xml:space="preserve"> </w:t>
      </w:r>
      <w:r>
        <w:rPr>
          <w:color w:val="231F20"/>
        </w:rPr>
        <w:t>it</w:t>
      </w:r>
      <w:r>
        <w:rPr>
          <w:color w:val="231F20"/>
          <w:spacing w:val="-8"/>
        </w:rPr>
        <w:t xml:space="preserve"> </w:t>
      </w:r>
      <w:r>
        <w:rPr>
          <w:color w:val="231F20"/>
        </w:rPr>
        <w:t>overwrites</w:t>
      </w:r>
      <w:r>
        <w:rPr>
          <w:color w:val="231F20"/>
          <w:spacing w:val="-9"/>
        </w:rPr>
        <w:t xml:space="preserve"> </w:t>
      </w:r>
      <w:r>
        <w:rPr>
          <w:color w:val="231F20"/>
        </w:rPr>
        <w:t>the</w:t>
      </w:r>
      <w:r>
        <w:rPr>
          <w:color w:val="231F20"/>
          <w:spacing w:val="-8"/>
        </w:rPr>
        <w:t xml:space="preserve"> </w:t>
      </w:r>
      <w:r>
        <w:rPr>
          <w:color w:val="231F20"/>
        </w:rPr>
        <w:t>file</w:t>
      </w:r>
      <w:r>
        <w:rPr>
          <w:color w:val="231F20"/>
          <w:spacing w:val="-9"/>
        </w:rPr>
        <w:t xml:space="preserve"> </w:t>
      </w:r>
      <w:r>
        <w:rPr>
          <w:color w:val="231F20"/>
        </w:rPr>
        <w:t>created</w:t>
      </w:r>
      <w:r>
        <w:rPr>
          <w:color w:val="231F20"/>
          <w:spacing w:val="-8"/>
        </w:rPr>
        <w:t xml:space="preserve"> </w:t>
      </w:r>
      <w:r>
        <w:rPr>
          <w:color w:val="231F20"/>
        </w:rPr>
        <w:t>the</w:t>
      </w:r>
      <w:r>
        <w:rPr>
          <w:color w:val="231F20"/>
          <w:spacing w:val="-9"/>
        </w:rPr>
        <w:t xml:space="preserve"> </w:t>
      </w:r>
      <w:r>
        <w:rPr>
          <w:color w:val="231F20"/>
        </w:rPr>
        <w:t>first</w:t>
      </w:r>
      <w:r>
        <w:rPr>
          <w:color w:val="231F20"/>
          <w:spacing w:val="-8"/>
        </w:rPr>
        <w:t xml:space="preserve"> </w:t>
      </w:r>
      <w:r>
        <w:rPr>
          <w:color w:val="231F20"/>
        </w:rPr>
        <w:t>time</w:t>
      </w:r>
      <w:r>
        <w:rPr>
          <w:color w:val="231F20"/>
          <w:spacing w:val="-9"/>
        </w:rPr>
        <w:t xml:space="preserve"> </w:t>
      </w:r>
      <w:r>
        <w:rPr>
          <w:color w:val="231F20"/>
        </w:rPr>
        <w:t>it</w:t>
      </w:r>
      <w:r>
        <w:rPr>
          <w:color w:val="231F20"/>
          <w:spacing w:val="-8"/>
        </w:rPr>
        <w:t xml:space="preserve"> </w:t>
      </w:r>
      <w:r>
        <w:rPr>
          <w:color w:val="231F20"/>
          <w:spacing w:val="-4"/>
        </w:rPr>
        <w:t xml:space="preserve">ran </w:t>
      </w:r>
      <w:r>
        <w:rPr>
          <w:color w:val="231F20"/>
        </w:rPr>
        <w:t xml:space="preserve">the task. </w:t>
      </w:r>
      <w:r>
        <w:rPr>
          <w:color w:val="231F20"/>
          <w:spacing w:val="-3"/>
        </w:rPr>
        <w:t xml:space="preserve">Let’s </w:t>
      </w:r>
      <w:r>
        <w:rPr>
          <w:color w:val="231F20"/>
        </w:rPr>
        <w:t>add the interface name to the filename, replacing the slash charac- t</w:t>
      </w:r>
      <w:r>
        <w:rPr>
          <w:color w:val="231F20"/>
        </w:rPr>
        <w:t>ers with hyphens to keep the file system</w:t>
      </w:r>
      <w:r>
        <w:rPr>
          <w:color w:val="231F20"/>
          <w:spacing w:val="-7"/>
        </w:rPr>
        <w:t xml:space="preserve"> </w:t>
      </w:r>
      <w:r>
        <w:rPr>
          <w:color w:val="231F20"/>
          <w:spacing w:val="-4"/>
        </w:rPr>
        <w:t>happy.</w:t>
      </w:r>
    </w:p>
    <w:p w:rsidR="0060181B" w:rsidRDefault="00CE0BCC">
      <w:pPr>
        <w:pStyle w:val="BodyText"/>
        <w:spacing w:before="121"/>
        <w:ind w:left="189"/>
      </w:pPr>
      <w:r>
        <w:rPr>
          <w:color w:val="231F20"/>
        </w:rPr>
        <w:t>Modify the boldfaced lines of the playbook:</w:t>
      </w:r>
    </w:p>
    <w:p w:rsidR="0060181B" w:rsidRDefault="0060181B">
      <w:pPr>
        <w:sectPr w:rsidR="0060181B">
          <w:type w:val="continuous"/>
          <w:pgSz w:w="10620" w:h="13320"/>
          <w:pgMar w:top="160" w:right="600" w:bottom="280" w:left="900" w:header="720" w:footer="720" w:gutter="0"/>
          <w:cols w:num="2" w:space="720" w:equalWidth="0">
            <w:col w:w="1073" w:space="367"/>
            <w:col w:w="7680"/>
          </w:cols>
        </w:sectPr>
      </w:pPr>
    </w:p>
    <w:p w:rsidR="0060181B" w:rsidRDefault="00CE0BCC">
      <w:pPr>
        <w:tabs>
          <w:tab w:val="left" w:pos="779"/>
        </w:tabs>
        <w:spacing w:before="40"/>
        <w:ind w:left="189"/>
        <w:rPr>
          <w:rFonts w:ascii="Lucida Console"/>
          <w:sz w:val="14"/>
        </w:rPr>
      </w:pPr>
      <w:r>
        <w:rPr>
          <w:rFonts w:ascii="Lucida Console"/>
          <w:color w:val="231F20"/>
          <w:sz w:val="14"/>
        </w:rPr>
        <w:t>11|</w:t>
      </w:r>
      <w:r>
        <w:rPr>
          <w:rFonts w:ascii="Lucida Console"/>
          <w:color w:val="231F20"/>
          <w:sz w:val="14"/>
        </w:rPr>
        <w:tab/>
        <w:t>tmp_dir: "{{ user_data_path</w:t>
      </w:r>
      <w:r>
        <w:rPr>
          <w:rFonts w:ascii="Lucida Console"/>
          <w:color w:val="231F20"/>
          <w:spacing w:val="-4"/>
          <w:sz w:val="14"/>
        </w:rPr>
        <w:t xml:space="preserve"> </w:t>
      </w:r>
      <w:r>
        <w:rPr>
          <w:rFonts w:ascii="Lucida Console"/>
          <w:color w:val="231F20"/>
          <w:sz w:val="14"/>
        </w:rPr>
        <w:t>}}/tmp"</w:t>
      </w:r>
    </w:p>
    <w:p w:rsidR="0060181B" w:rsidRDefault="00CE0BCC">
      <w:pPr>
        <w:tabs>
          <w:tab w:val="left" w:pos="779"/>
        </w:tabs>
        <w:spacing w:before="14"/>
        <w:ind w:left="189"/>
        <w:rPr>
          <w:rFonts w:ascii="Lucida Sans Typewriter"/>
          <w:b/>
          <w:sz w:val="14"/>
        </w:rPr>
      </w:pPr>
      <w:r>
        <w:rPr>
          <w:rFonts w:ascii="Lucida Sans Typewriter"/>
          <w:b/>
          <w:color w:val="231F20"/>
          <w:sz w:val="14"/>
        </w:rPr>
        <w:t>12|</w:t>
      </w:r>
      <w:r>
        <w:rPr>
          <w:rFonts w:ascii="Lucida Sans Typewriter"/>
          <w:b/>
          <w:color w:val="231F20"/>
          <w:sz w:val="14"/>
        </w:rPr>
        <w:tab/>
        <w:t>lldp_file_prefix: "{{ tmp_dir}}/{{ inventory_hostname</w:t>
      </w:r>
      <w:r>
        <w:rPr>
          <w:rFonts w:ascii="Lucida Sans Typewriter"/>
          <w:b/>
          <w:color w:val="231F20"/>
          <w:spacing w:val="-5"/>
          <w:sz w:val="14"/>
        </w:rPr>
        <w:t xml:space="preserve"> </w:t>
      </w:r>
      <w:r>
        <w:rPr>
          <w:rFonts w:ascii="Lucida Sans Typewriter"/>
          <w:b/>
          <w:color w:val="231F20"/>
          <w:sz w:val="14"/>
        </w:rPr>
        <w:t>}}-lldp-"</w:t>
      </w:r>
    </w:p>
    <w:p w:rsidR="0060181B" w:rsidRDefault="00CE0BCC">
      <w:pPr>
        <w:spacing w:before="41"/>
        <w:ind w:left="189"/>
        <w:rPr>
          <w:rFonts w:ascii="Lucida Console"/>
          <w:sz w:val="14"/>
        </w:rPr>
      </w:pPr>
      <w:r>
        <w:rPr>
          <w:rFonts w:ascii="Lucida Console"/>
          <w:color w:val="231F20"/>
          <w:sz w:val="14"/>
        </w:rPr>
        <w:t>13|</w:t>
      </w:r>
    </w:p>
    <w:p w:rsidR="0060181B" w:rsidRDefault="00CE0BCC">
      <w:pPr>
        <w:spacing w:before="40"/>
        <w:ind w:left="189"/>
        <w:rPr>
          <w:rFonts w:ascii="Lucida Console"/>
          <w:sz w:val="14"/>
        </w:rPr>
      </w:pPr>
      <w:r>
        <w:rPr>
          <w:rFonts w:ascii="Lucida Console"/>
          <w:color w:val="231F20"/>
          <w:sz w:val="14"/>
        </w:rPr>
        <w:t>14|</w:t>
      </w:r>
      <w:r>
        <w:rPr>
          <w:rFonts w:ascii="Lucida Console"/>
          <w:color w:val="231F20"/>
          <w:spacing w:val="83"/>
          <w:sz w:val="14"/>
        </w:rPr>
        <w:t xml:space="preserve"> </w:t>
      </w:r>
      <w:r>
        <w:rPr>
          <w:rFonts w:ascii="Lucida Console"/>
          <w:color w:val="231F20"/>
          <w:sz w:val="14"/>
        </w:rPr>
        <w:t>tasks:</w:t>
      </w:r>
    </w:p>
    <w:p w:rsidR="0060181B" w:rsidRDefault="00CE0BCC">
      <w:pPr>
        <w:tabs>
          <w:tab w:val="left" w:pos="779"/>
          <w:tab w:val="left" w:pos="948"/>
        </w:tabs>
        <w:spacing w:before="40" w:line="309" w:lineRule="auto"/>
        <w:ind w:left="189" w:right="4714"/>
        <w:rPr>
          <w:rFonts w:ascii="Lucida Console"/>
          <w:sz w:val="14"/>
        </w:rPr>
      </w:pPr>
      <w:r>
        <w:rPr>
          <w:rFonts w:ascii="Lucida Console"/>
          <w:color w:val="231F20"/>
          <w:sz w:val="14"/>
        </w:rPr>
        <w:t>15|</w:t>
      </w:r>
      <w:r>
        <w:rPr>
          <w:rFonts w:ascii="Lucida Console"/>
          <w:color w:val="231F20"/>
          <w:sz w:val="14"/>
        </w:rPr>
        <w:tab/>
      </w:r>
      <w:r>
        <w:rPr>
          <w:rFonts w:ascii="Lucida Console"/>
          <w:color w:val="231F20"/>
          <w:sz w:val="14"/>
        </w:rPr>
        <w:t>- name: confirm or create configs</w:t>
      </w:r>
      <w:r>
        <w:rPr>
          <w:rFonts w:ascii="Lucida Console"/>
          <w:color w:val="231F20"/>
          <w:spacing w:val="-20"/>
          <w:sz w:val="14"/>
        </w:rPr>
        <w:t xml:space="preserve"> </w:t>
      </w:r>
      <w:r>
        <w:rPr>
          <w:rFonts w:ascii="Lucida Console"/>
          <w:color w:val="231F20"/>
          <w:sz w:val="14"/>
        </w:rPr>
        <w:t>directory 16|</w:t>
      </w:r>
      <w:r>
        <w:rPr>
          <w:rFonts w:ascii="Lucida Console"/>
          <w:color w:val="231F20"/>
          <w:sz w:val="14"/>
        </w:rPr>
        <w:tab/>
      </w:r>
      <w:r>
        <w:rPr>
          <w:rFonts w:ascii="Lucida Console"/>
          <w:color w:val="231F20"/>
          <w:sz w:val="14"/>
        </w:rPr>
        <w:tab/>
        <w:t>file:</w:t>
      </w:r>
    </w:p>
    <w:p w:rsidR="0060181B" w:rsidRDefault="00CE0BCC">
      <w:pPr>
        <w:tabs>
          <w:tab w:val="left" w:pos="1116"/>
        </w:tabs>
        <w:spacing w:line="139" w:lineRule="exact"/>
        <w:ind w:left="189"/>
        <w:rPr>
          <w:rFonts w:ascii="Lucida Console"/>
          <w:sz w:val="14"/>
        </w:rPr>
      </w:pPr>
      <w:r>
        <w:rPr>
          <w:rFonts w:ascii="Lucida Console"/>
          <w:color w:val="231F20"/>
          <w:sz w:val="14"/>
        </w:rPr>
        <w:t>17|</w:t>
      </w:r>
      <w:r>
        <w:rPr>
          <w:rFonts w:ascii="Lucida Console"/>
          <w:color w:val="231F20"/>
          <w:sz w:val="14"/>
        </w:rPr>
        <w:tab/>
        <w:t>path: "{{ tmp_dir</w:t>
      </w:r>
      <w:r>
        <w:rPr>
          <w:rFonts w:ascii="Lucida Console"/>
          <w:color w:val="231F20"/>
          <w:spacing w:val="-4"/>
          <w:sz w:val="14"/>
        </w:rPr>
        <w:t xml:space="preserve"> </w:t>
      </w:r>
      <w:r>
        <w:rPr>
          <w:rFonts w:ascii="Lucida Console"/>
          <w:color w:val="231F20"/>
          <w:sz w:val="14"/>
        </w:rPr>
        <w:t>}}"</w:t>
      </w:r>
    </w:p>
    <w:p w:rsidR="0060181B" w:rsidRDefault="00CE0BCC">
      <w:pPr>
        <w:tabs>
          <w:tab w:val="left" w:pos="1116"/>
        </w:tabs>
        <w:spacing w:before="40" w:line="309" w:lineRule="auto"/>
        <w:ind w:left="189" w:right="6652"/>
        <w:rPr>
          <w:rFonts w:ascii="Lucida Console"/>
          <w:sz w:val="14"/>
        </w:rPr>
      </w:pPr>
      <w:r>
        <w:rPr>
          <w:rFonts w:ascii="Lucida Console"/>
          <w:color w:val="231F20"/>
          <w:sz w:val="14"/>
        </w:rPr>
        <w:t>18|</w:t>
      </w:r>
      <w:r>
        <w:rPr>
          <w:rFonts w:ascii="Lucida Console"/>
          <w:color w:val="231F20"/>
          <w:sz w:val="14"/>
        </w:rPr>
        <w:tab/>
        <w:t>state: directory 19|</w:t>
      </w:r>
    </w:p>
    <w:p w:rsidR="0060181B" w:rsidRDefault="00CE0BCC">
      <w:pPr>
        <w:tabs>
          <w:tab w:val="left" w:pos="779"/>
          <w:tab w:val="left" w:pos="948"/>
        </w:tabs>
        <w:spacing w:line="309" w:lineRule="auto"/>
        <w:ind w:left="189" w:right="5725"/>
        <w:rPr>
          <w:rFonts w:ascii="Lucida Console"/>
          <w:sz w:val="14"/>
        </w:rPr>
      </w:pPr>
      <w:r>
        <w:rPr>
          <w:rFonts w:ascii="Lucida Console"/>
          <w:color w:val="231F20"/>
          <w:sz w:val="14"/>
        </w:rPr>
        <w:t>20|</w:t>
      </w:r>
      <w:r>
        <w:rPr>
          <w:rFonts w:ascii="Lucida Console"/>
          <w:color w:val="231F20"/>
          <w:sz w:val="14"/>
        </w:rPr>
        <w:tab/>
        <w:t xml:space="preserve">- name: get lldp neighbor </w:t>
      </w:r>
      <w:r>
        <w:rPr>
          <w:rFonts w:ascii="Lucida Console"/>
          <w:color w:val="231F20"/>
          <w:spacing w:val="-3"/>
          <w:sz w:val="14"/>
        </w:rPr>
        <w:t xml:space="preserve">table </w:t>
      </w:r>
      <w:r>
        <w:rPr>
          <w:rFonts w:ascii="Lucida Console"/>
          <w:color w:val="231F20"/>
          <w:sz w:val="14"/>
        </w:rPr>
        <w:t>21|</w:t>
      </w:r>
      <w:r>
        <w:rPr>
          <w:rFonts w:ascii="Lucida Console"/>
          <w:color w:val="231F20"/>
          <w:sz w:val="14"/>
        </w:rPr>
        <w:tab/>
      </w:r>
      <w:r>
        <w:rPr>
          <w:rFonts w:ascii="Lucida Console"/>
          <w:color w:val="231F20"/>
          <w:sz w:val="14"/>
        </w:rPr>
        <w:tab/>
        <w:t>junos_rpc:</w:t>
      </w:r>
    </w:p>
    <w:p w:rsidR="0060181B" w:rsidRDefault="00CE0BCC">
      <w:pPr>
        <w:tabs>
          <w:tab w:val="left" w:pos="1116"/>
        </w:tabs>
        <w:spacing w:line="309" w:lineRule="auto"/>
        <w:ind w:left="189" w:right="4208"/>
        <w:rPr>
          <w:rFonts w:ascii="Lucida Console"/>
          <w:sz w:val="14"/>
        </w:rPr>
      </w:pPr>
      <w:r>
        <w:rPr>
          <w:rFonts w:ascii="Lucida Console"/>
          <w:color w:val="231F20"/>
          <w:sz w:val="14"/>
        </w:rPr>
        <w:t>22|</w:t>
      </w:r>
      <w:r>
        <w:rPr>
          <w:rFonts w:ascii="Lucida Console"/>
          <w:color w:val="231F20"/>
          <w:sz w:val="14"/>
        </w:rPr>
        <w:tab/>
        <w:t>rpc:</w:t>
      </w:r>
      <w:r>
        <w:rPr>
          <w:rFonts w:ascii="Lucida Console"/>
          <w:color w:val="231F20"/>
          <w:spacing w:val="-17"/>
          <w:sz w:val="14"/>
        </w:rPr>
        <w:t xml:space="preserve"> </w:t>
      </w:r>
      <w:r>
        <w:rPr>
          <w:rFonts w:ascii="Lucida Console"/>
          <w:color w:val="231F20"/>
          <w:sz w:val="14"/>
        </w:rPr>
        <w:t>get-lldp-interface-neighbors-information 23|</w:t>
      </w:r>
      <w:r>
        <w:rPr>
          <w:rFonts w:ascii="Lucida Console"/>
          <w:color w:val="231F20"/>
          <w:sz w:val="14"/>
        </w:rPr>
        <w:tab/>
        <w:t>format:</w:t>
      </w:r>
      <w:r>
        <w:rPr>
          <w:rFonts w:ascii="Lucida Console"/>
          <w:color w:val="231F20"/>
          <w:spacing w:val="-2"/>
          <w:sz w:val="14"/>
        </w:rPr>
        <w:t xml:space="preserve"> </w:t>
      </w:r>
      <w:r>
        <w:rPr>
          <w:rFonts w:ascii="Lucida Console"/>
          <w:color w:val="231F20"/>
          <w:sz w:val="14"/>
        </w:rPr>
        <w:t>xml</w:t>
      </w:r>
    </w:p>
    <w:p w:rsidR="0060181B" w:rsidRDefault="00CE0BCC">
      <w:pPr>
        <w:tabs>
          <w:tab w:val="left" w:pos="1116"/>
        </w:tabs>
        <w:spacing w:line="139" w:lineRule="exact"/>
        <w:ind w:left="189"/>
        <w:rPr>
          <w:rFonts w:ascii="Lucida Console"/>
          <w:sz w:val="14"/>
        </w:rPr>
      </w:pPr>
      <w:r>
        <w:rPr>
          <w:rFonts w:ascii="Lucida Console"/>
          <w:color w:val="231F20"/>
          <w:sz w:val="14"/>
        </w:rPr>
        <w:t>24|</w:t>
      </w:r>
      <w:r>
        <w:rPr>
          <w:rFonts w:ascii="Lucida Console"/>
          <w:color w:val="231F20"/>
          <w:sz w:val="14"/>
        </w:rPr>
        <w:tab/>
        <w:t>kwargs:</w:t>
      </w:r>
    </w:p>
    <w:p w:rsidR="0060181B" w:rsidRDefault="00CE0BCC">
      <w:pPr>
        <w:tabs>
          <w:tab w:val="left" w:pos="1285"/>
        </w:tabs>
        <w:spacing w:before="38"/>
        <w:ind w:left="189"/>
        <w:rPr>
          <w:rFonts w:ascii="Lucida Console"/>
          <w:sz w:val="14"/>
        </w:rPr>
      </w:pPr>
      <w:r>
        <w:rPr>
          <w:rFonts w:ascii="Lucida Console"/>
          <w:color w:val="231F20"/>
          <w:sz w:val="14"/>
        </w:rPr>
        <w:t>25|</w:t>
      </w:r>
      <w:r>
        <w:rPr>
          <w:rFonts w:ascii="Lucida Console"/>
          <w:color w:val="231F20"/>
          <w:sz w:val="14"/>
        </w:rPr>
        <w:tab/>
        <w:t xml:space="preserve">interface_name: </w:t>
      </w:r>
      <w:r>
        <w:rPr>
          <w:rFonts w:ascii="Lucida Console"/>
          <w:color w:val="231F20"/>
          <w:sz w:val="14"/>
        </w:rPr>
        <w:t>"{{ item</w:t>
      </w:r>
      <w:r>
        <w:rPr>
          <w:rFonts w:ascii="Lucida Console"/>
          <w:color w:val="231F20"/>
          <w:spacing w:val="-4"/>
          <w:sz w:val="14"/>
        </w:rPr>
        <w:t xml:space="preserve"> </w:t>
      </w:r>
      <w:r>
        <w:rPr>
          <w:rFonts w:ascii="Lucida Console"/>
          <w:color w:val="231F20"/>
          <w:sz w:val="14"/>
        </w:rPr>
        <w:t>}}"</w:t>
      </w:r>
    </w:p>
    <w:p w:rsidR="0060181B" w:rsidRDefault="00CE0BCC">
      <w:pPr>
        <w:tabs>
          <w:tab w:val="left" w:pos="1116"/>
        </w:tabs>
        <w:spacing w:before="40"/>
        <w:ind w:left="189"/>
        <w:rPr>
          <w:rFonts w:ascii="Lucida Console"/>
          <w:sz w:val="14"/>
        </w:rPr>
      </w:pPr>
      <w:r>
        <w:rPr>
          <w:rFonts w:ascii="Lucida Console"/>
          <w:color w:val="231F20"/>
          <w:sz w:val="14"/>
        </w:rPr>
        <w:t>26|</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CE0BCC">
      <w:pPr>
        <w:tabs>
          <w:tab w:val="left" w:pos="1116"/>
        </w:tabs>
        <w:spacing w:before="15"/>
        <w:ind w:left="189"/>
        <w:rPr>
          <w:rFonts w:ascii="Lucida Sans Typewriter"/>
          <w:b/>
          <w:sz w:val="14"/>
        </w:rPr>
      </w:pPr>
      <w:r>
        <w:rPr>
          <w:rFonts w:ascii="Lucida Sans Typewriter"/>
          <w:b/>
          <w:color w:val="231F20"/>
          <w:sz w:val="14"/>
        </w:rPr>
        <w:t>27|</w:t>
      </w:r>
      <w:r>
        <w:rPr>
          <w:rFonts w:ascii="Lucida Sans Typewriter"/>
          <w:b/>
          <w:color w:val="231F20"/>
          <w:sz w:val="14"/>
        </w:rPr>
        <w:tab/>
        <w:t>dest: "{{ lldp_file_prefix }}{{ item | replace('/', '-')</w:t>
      </w:r>
      <w:r>
        <w:rPr>
          <w:rFonts w:ascii="Lucida Sans Typewriter"/>
          <w:b/>
          <w:color w:val="231F20"/>
          <w:spacing w:val="-9"/>
          <w:sz w:val="14"/>
        </w:rPr>
        <w:t xml:space="preserve"> </w:t>
      </w:r>
      <w:r>
        <w:rPr>
          <w:rFonts w:ascii="Lucida Sans Typewriter"/>
          <w:b/>
          <w:color w:val="231F20"/>
          <w:sz w:val="14"/>
        </w:rPr>
        <w:t>}}.xml"</w:t>
      </w:r>
    </w:p>
    <w:p w:rsidR="0060181B" w:rsidRDefault="00CE0BCC">
      <w:pPr>
        <w:tabs>
          <w:tab w:val="left" w:pos="948"/>
        </w:tabs>
        <w:spacing w:before="41"/>
        <w:ind w:left="189"/>
        <w:rPr>
          <w:rFonts w:ascii="Lucida Console"/>
          <w:sz w:val="14"/>
        </w:rPr>
      </w:pPr>
      <w:r>
        <w:rPr>
          <w:rFonts w:ascii="Lucida Console"/>
          <w:color w:val="231F20"/>
          <w:sz w:val="14"/>
        </w:rPr>
        <w:t>28|</w:t>
      </w:r>
      <w:r>
        <w:rPr>
          <w:rFonts w:ascii="Lucida Console"/>
          <w:color w:val="231F20"/>
          <w:sz w:val="14"/>
        </w:rPr>
        <w:tab/>
        <w:t>with_items: "{{ aja_host.uplinks</w:t>
      </w:r>
      <w:r>
        <w:rPr>
          <w:rFonts w:ascii="Lucida Console"/>
          <w:color w:val="231F20"/>
          <w:spacing w:val="-4"/>
          <w:sz w:val="14"/>
        </w:rPr>
        <w:t xml:space="preserve"> </w:t>
      </w:r>
      <w:r>
        <w:rPr>
          <w:rFonts w:ascii="Lucida Console"/>
          <w:color w:val="231F20"/>
          <w:sz w:val="14"/>
        </w:rPr>
        <w:t>}}"</w:t>
      </w:r>
    </w:p>
    <w:p w:rsidR="0060181B" w:rsidRDefault="0060181B">
      <w:pPr>
        <w:pStyle w:val="BodyText"/>
        <w:spacing w:before="9"/>
        <w:rPr>
          <w:rFonts w:ascii="Lucida Console"/>
          <w:sz w:val="19"/>
        </w:rPr>
      </w:pPr>
    </w:p>
    <w:p w:rsidR="0060181B" w:rsidRDefault="00CE0BCC">
      <w:pPr>
        <w:pStyle w:val="BodyText"/>
        <w:spacing w:before="1" w:line="244" w:lineRule="auto"/>
        <w:ind w:left="1629" w:right="584"/>
        <w:jc w:val="both"/>
      </w:pPr>
      <w:r>
        <w:rPr>
          <w:color w:val="231F20"/>
        </w:rPr>
        <w:t>Line</w:t>
      </w:r>
      <w:r>
        <w:rPr>
          <w:color w:val="231F20"/>
          <w:spacing w:val="-4"/>
        </w:rPr>
        <w:t xml:space="preserve"> </w:t>
      </w:r>
      <w:r>
        <w:rPr>
          <w:color w:val="231F20"/>
        </w:rPr>
        <w:t>12</w:t>
      </w:r>
      <w:r>
        <w:rPr>
          <w:color w:val="231F20"/>
          <w:spacing w:val="-3"/>
        </w:rPr>
        <w:t xml:space="preserve"> </w:t>
      </w:r>
      <w:r>
        <w:rPr>
          <w:color w:val="231F20"/>
        </w:rPr>
        <w:t>replaces</w:t>
      </w:r>
      <w:r>
        <w:rPr>
          <w:color w:val="231F20"/>
          <w:spacing w:val="-3"/>
        </w:rPr>
        <w:t xml:space="preserve"> </w:t>
      </w:r>
      <w:r>
        <w:rPr>
          <w:color w:val="231F20"/>
        </w:rPr>
        <w:t>the</w:t>
      </w:r>
      <w:r>
        <w:rPr>
          <w:color w:val="231F20"/>
          <w:spacing w:val="-3"/>
        </w:rPr>
        <w:t xml:space="preserve"> </w:t>
      </w:r>
      <w:r>
        <w:rPr>
          <w:color w:val="231F20"/>
        </w:rPr>
        <w:t>previous</w:t>
      </w:r>
      <w:r>
        <w:rPr>
          <w:color w:val="231F20"/>
          <w:spacing w:val="-4"/>
        </w:rPr>
        <w:t xml:space="preserve"> </w:t>
      </w:r>
      <w:r>
        <w:rPr>
          <w:rFonts w:ascii="Lucida Console"/>
          <w:color w:val="231F20"/>
          <w:sz w:val="14"/>
        </w:rPr>
        <w:t>lldp_file</w:t>
      </w:r>
      <w:r>
        <w:rPr>
          <w:rFonts w:ascii="Lucida Console"/>
          <w:color w:val="231F20"/>
          <w:spacing w:val="-43"/>
          <w:sz w:val="14"/>
        </w:rPr>
        <w:t xml:space="preserve"> </w:t>
      </w:r>
      <w:r>
        <w:rPr>
          <w:color w:val="231F20"/>
        </w:rPr>
        <w:t>variable</w:t>
      </w:r>
      <w:r>
        <w:rPr>
          <w:color w:val="231F20"/>
          <w:spacing w:val="-3"/>
        </w:rPr>
        <w:t xml:space="preserve"> </w:t>
      </w:r>
      <w:r>
        <w:rPr>
          <w:color w:val="231F20"/>
        </w:rPr>
        <w:t>containing</w:t>
      </w:r>
      <w:r>
        <w:rPr>
          <w:color w:val="231F20"/>
          <w:spacing w:val="-3"/>
        </w:rPr>
        <w:t xml:space="preserve"> </w:t>
      </w:r>
      <w:r>
        <w:rPr>
          <w:color w:val="231F20"/>
        </w:rPr>
        <w:t>the</w:t>
      </w:r>
      <w:r>
        <w:rPr>
          <w:color w:val="231F20"/>
          <w:spacing w:val="-4"/>
        </w:rPr>
        <w:t xml:space="preserve"> </w:t>
      </w:r>
      <w:r>
        <w:rPr>
          <w:color w:val="231F20"/>
        </w:rPr>
        <w:t>full</w:t>
      </w:r>
      <w:r>
        <w:rPr>
          <w:color w:val="231F20"/>
          <w:spacing w:val="-3"/>
        </w:rPr>
        <w:t xml:space="preserve"> </w:t>
      </w:r>
      <w:r>
        <w:rPr>
          <w:color w:val="231F20"/>
        </w:rPr>
        <w:t>filename,</w:t>
      </w:r>
      <w:r>
        <w:rPr>
          <w:color w:val="231F20"/>
          <w:spacing w:val="-3"/>
        </w:rPr>
        <w:t xml:space="preserve"> </w:t>
      </w:r>
      <w:r>
        <w:rPr>
          <w:color w:val="231F20"/>
        </w:rPr>
        <w:t xml:space="preserve">with the variable </w:t>
      </w:r>
      <w:r>
        <w:rPr>
          <w:rFonts w:ascii="Lucida Console"/>
          <w:color w:val="231F20"/>
          <w:sz w:val="14"/>
        </w:rPr>
        <w:t>lldp_file_prefix</w:t>
      </w:r>
      <w:r>
        <w:rPr>
          <w:rFonts w:ascii="Lucida Console"/>
          <w:color w:val="231F20"/>
          <w:spacing w:val="-58"/>
          <w:sz w:val="14"/>
        </w:rPr>
        <w:t xml:space="preserve"> </w:t>
      </w:r>
      <w:r>
        <w:rPr>
          <w:color w:val="231F20"/>
        </w:rPr>
        <w:t xml:space="preserve">containing the start of the filename, to which we </w:t>
      </w:r>
      <w:r>
        <w:rPr>
          <w:color w:val="231F20"/>
          <w:spacing w:val="-4"/>
        </w:rPr>
        <w:t xml:space="preserve">will </w:t>
      </w:r>
      <w:r>
        <w:rPr>
          <w:color w:val="231F20"/>
        </w:rPr>
        <w:t>append the interface</w:t>
      </w:r>
      <w:r>
        <w:rPr>
          <w:color w:val="231F20"/>
          <w:spacing w:val="-1"/>
        </w:rPr>
        <w:t xml:space="preserve"> </w:t>
      </w:r>
      <w:r>
        <w:rPr>
          <w:color w:val="231F20"/>
        </w:rPr>
        <w:t>name.</w:t>
      </w:r>
    </w:p>
    <w:p w:rsidR="0060181B" w:rsidRDefault="00CE0BCC">
      <w:pPr>
        <w:pStyle w:val="BodyText"/>
        <w:spacing w:before="122" w:line="244" w:lineRule="auto"/>
        <w:ind w:left="1630" w:right="773" w:hanging="1"/>
      </w:pPr>
      <w:r>
        <w:rPr>
          <w:color w:val="231F20"/>
        </w:rPr>
        <w:t>Line</w:t>
      </w:r>
      <w:r>
        <w:rPr>
          <w:color w:val="231F20"/>
          <w:spacing w:val="-3"/>
        </w:rPr>
        <w:t xml:space="preserve"> </w:t>
      </w:r>
      <w:r>
        <w:rPr>
          <w:color w:val="231F20"/>
        </w:rPr>
        <w:t>27</w:t>
      </w:r>
      <w:r>
        <w:rPr>
          <w:color w:val="231F20"/>
          <w:spacing w:val="-2"/>
        </w:rPr>
        <w:t xml:space="preserve"> </w:t>
      </w:r>
      <w:r>
        <w:rPr>
          <w:color w:val="231F20"/>
        </w:rPr>
        <w:t>completes</w:t>
      </w:r>
      <w:r>
        <w:rPr>
          <w:color w:val="231F20"/>
          <w:spacing w:val="-3"/>
        </w:rPr>
        <w:t xml:space="preserve"> </w:t>
      </w:r>
      <w:r>
        <w:rPr>
          <w:color w:val="231F20"/>
        </w:rPr>
        <w:t>the</w:t>
      </w:r>
      <w:r>
        <w:rPr>
          <w:color w:val="231F20"/>
          <w:spacing w:val="-2"/>
        </w:rPr>
        <w:t xml:space="preserve"> </w:t>
      </w:r>
      <w:r>
        <w:rPr>
          <w:color w:val="231F20"/>
        </w:rPr>
        <w:t>filename,</w:t>
      </w:r>
      <w:r>
        <w:rPr>
          <w:color w:val="231F20"/>
          <w:spacing w:val="-3"/>
        </w:rPr>
        <w:t xml:space="preserve"> </w:t>
      </w:r>
      <w:r>
        <w:rPr>
          <w:color w:val="231F20"/>
        </w:rPr>
        <w:t>using</w:t>
      </w:r>
      <w:r>
        <w:rPr>
          <w:color w:val="231F20"/>
          <w:spacing w:val="-2"/>
        </w:rPr>
        <w:t xml:space="preserve"> </w:t>
      </w:r>
      <w:r>
        <w:rPr>
          <w:color w:val="231F20"/>
        </w:rPr>
        <w:t>the</w:t>
      </w:r>
      <w:r>
        <w:rPr>
          <w:color w:val="231F20"/>
          <w:spacing w:val="-3"/>
        </w:rPr>
        <w:t xml:space="preserve"> </w:t>
      </w:r>
      <w:r>
        <w:rPr>
          <w:rFonts w:ascii="Lucida Console"/>
          <w:color w:val="231F20"/>
          <w:sz w:val="14"/>
        </w:rPr>
        <w:t>item</w:t>
      </w:r>
      <w:r>
        <w:rPr>
          <w:rFonts w:ascii="Lucida Console"/>
          <w:color w:val="231F20"/>
          <w:spacing w:val="-42"/>
          <w:sz w:val="14"/>
        </w:rPr>
        <w:t xml:space="preserve"> </w:t>
      </w:r>
      <w:r>
        <w:rPr>
          <w:color w:val="231F20"/>
        </w:rPr>
        <w:t>variable</w:t>
      </w:r>
      <w:r>
        <w:rPr>
          <w:color w:val="231F20"/>
          <w:spacing w:val="-2"/>
        </w:rPr>
        <w:t xml:space="preserve"> </w:t>
      </w:r>
      <w:r>
        <w:rPr>
          <w:color w:val="231F20"/>
        </w:rPr>
        <w:t>from</w:t>
      </w:r>
      <w:r>
        <w:rPr>
          <w:color w:val="231F20"/>
          <w:spacing w:val="-3"/>
        </w:rPr>
        <w:t xml:space="preserve"> </w:t>
      </w:r>
      <w:r>
        <w:rPr>
          <w:color w:val="231F20"/>
        </w:rPr>
        <w:t>the</w:t>
      </w:r>
      <w:r>
        <w:rPr>
          <w:color w:val="231F20"/>
          <w:spacing w:val="-2"/>
        </w:rPr>
        <w:t xml:space="preserve"> </w:t>
      </w:r>
      <w:r>
        <w:rPr>
          <w:rFonts w:ascii="Lucida Console"/>
          <w:color w:val="231F20"/>
          <w:sz w:val="14"/>
        </w:rPr>
        <w:t>with_items</w:t>
      </w:r>
      <w:r>
        <w:rPr>
          <w:rFonts w:ascii="Lucida Console"/>
          <w:color w:val="231F20"/>
          <w:spacing w:val="-43"/>
          <w:sz w:val="14"/>
        </w:rPr>
        <w:t xml:space="preserve"> </w:t>
      </w:r>
      <w:r>
        <w:rPr>
          <w:color w:val="231F20"/>
          <w:spacing w:val="-3"/>
        </w:rPr>
        <w:t xml:space="preserve">loop </w:t>
      </w:r>
      <w:r>
        <w:rPr>
          <w:color w:val="231F20"/>
        </w:rPr>
        <w:t xml:space="preserve">and the </w:t>
      </w:r>
      <w:r>
        <w:rPr>
          <w:rFonts w:ascii="Lucida Console"/>
          <w:color w:val="231F20"/>
          <w:sz w:val="14"/>
        </w:rPr>
        <w:t>replace</w:t>
      </w:r>
      <w:r>
        <w:rPr>
          <w:rFonts w:ascii="Lucida Console"/>
          <w:color w:val="231F20"/>
          <w:spacing w:val="-54"/>
          <w:sz w:val="14"/>
        </w:rPr>
        <w:t xml:space="preserve"> </w:t>
      </w:r>
      <w:r>
        <w:rPr>
          <w:color w:val="231F20"/>
        </w:rPr>
        <w:t>filter to replace slash characters with hyphens.</w:t>
      </w:r>
    </w:p>
    <w:p w:rsidR="0060181B" w:rsidRDefault="00CE0BCC">
      <w:pPr>
        <w:pStyle w:val="BodyText"/>
        <w:spacing w:before="122"/>
        <w:ind w:left="1629"/>
      </w:pPr>
      <w:r>
        <w:rPr>
          <w:color w:val="231F20"/>
        </w:rPr>
        <w:t>Run the playbook again and confirm that we get two output files:</w:t>
      </w:r>
    </w:p>
    <w:p w:rsidR="0060181B" w:rsidRDefault="00CE0BCC">
      <w:pPr>
        <w:spacing w:before="120"/>
        <w:ind w:left="189"/>
        <w:rPr>
          <w:rFonts w:ascii="Lucida Sans Typewriter"/>
          <w:b/>
          <w:sz w:val="14"/>
        </w:rPr>
      </w:pPr>
      <w:r>
        <w:rPr>
          <w:rFonts w:ascii="Lucida Console"/>
          <w:color w:val="231F20"/>
          <w:sz w:val="14"/>
        </w:rPr>
        <w:t xml:space="preserve">mbp15:aja sean$ </w:t>
      </w:r>
      <w:r>
        <w:rPr>
          <w:rFonts w:ascii="Lucida Sans Typewriter"/>
          <w:b/>
          <w:color w:val="231F20"/>
          <w:sz w:val="14"/>
        </w:rPr>
        <w:t>rm ~/ansible/tmp/bilbo-lldp.xml</w:t>
      </w:r>
    </w:p>
    <w:p w:rsidR="0060181B" w:rsidRDefault="0060181B">
      <w:pPr>
        <w:pStyle w:val="BodyText"/>
        <w:spacing w:before="6"/>
        <w:rPr>
          <w:rFonts w:ascii="Lucida Sans Typewriter"/>
          <w:b/>
          <w:sz w:val="16"/>
        </w:rPr>
      </w:pPr>
    </w:p>
    <w:p w:rsidR="0060181B" w:rsidRDefault="00CE0BCC">
      <w:pPr>
        <w:ind w:left="189"/>
        <w:rPr>
          <w:rFonts w:ascii="Lucida Sans Typewriter"/>
          <w:b/>
          <w:sz w:val="14"/>
        </w:rPr>
      </w:pPr>
      <w:r>
        <w:rPr>
          <w:rFonts w:ascii="Lucida Console"/>
          <w:color w:val="231F20"/>
          <w:sz w:val="14"/>
        </w:rPr>
        <w:t xml:space="preserve">mbp15:aja sean$ </w:t>
      </w:r>
      <w:r>
        <w:rPr>
          <w:rFonts w:ascii="Lucida Sans Typewriter"/>
          <w:b/>
          <w:color w:val="231F20"/>
          <w:sz w:val="14"/>
        </w:rPr>
        <w:t>ansible-playbook get-lldp-interface.yaml --limit=bilbo</w:t>
      </w:r>
    </w:p>
    <w:p w:rsidR="0060181B" w:rsidRDefault="0060181B">
      <w:pPr>
        <w:pStyle w:val="BodyText"/>
        <w:spacing w:before="9"/>
        <w:rPr>
          <w:rFonts w:ascii="Lucida Sans Typewriter"/>
          <w:b/>
          <w:sz w:val="18"/>
        </w:rPr>
      </w:pPr>
    </w:p>
    <w:p w:rsidR="0060181B" w:rsidRDefault="00CE0BCC">
      <w:pPr>
        <w:ind w:left="189"/>
        <w:rPr>
          <w:rFonts w:ascii="Lucida Console"/>
          <w:sz w:val="14"/>
        </w:rPr>
      </w:pPr>
      <w:r>
        <w:rPr>
          <w:rFonts w:ascii="Lucida Console"/>
          <w:color w:val="231F20"/>
          <w:sz w:val="14"/>
        </w:rPr>
        <w:t>PLAY [Get LLDP neighbor and save for configuring interface descriptions] *******</w:t>
      </w:r>
    </w:p>
    <w:p w:rsidR="0060181B" w:rsidRDefault="0060181B">
      <w:pPr>
        <w:pStyle w:val="BodyText"/>
        <w:spacing w:before="9"/>
        <w:rPr>
          <w:rFonts w:ascii="Lucida Console"/>
          <w:sz w:val="21"/>
        </w:rPr>
      </w:pPr>
    </w:p>
    <w:p w:rsidR="0060181B" w:rsidRDefault="00CE0BCC">
      <w:pPr>
        <w:spacing w:before="1" w:line="309" w:lineRule="auto"/>
        <w:ind w:left="189" w:right="2103"/>
        <w:rPr>
          <w:rFonts w:ascii="Lucida Console"/>
          <w:sz w:val="14"/>
        </w:rPr>
      </w:pPr>
      <w:r>
        <w:rPr>
          <w:rFonts w:ascii="Lucida Console"/>
          <w:color w:val="231F20"/>
          <w:sz w:val="14"/>
        </w:rPr>
        <w:t>TASK [confirm or create configs directory] ************************************* ok: [bilbo]</w:t>
      </w:r>
    </w:p>
    <w:p w:rsidR="0060181B" w:rsidRDefault="0060181B">
      <w:pPr>
        <w:pStyle w:val="BodyText"/>
        <w:spacing w:before="8"/>
        <w:rPr>
          <w:rFonts w:ascii="Lucida Console"/>
          <w:sz w:val="17"/>
        </w:rPr>
      </w:pPr>
    </w:p>
    <w:p w:rsidR="0060181B" w:rsidRDefault="00CE0BCC">
      <w:pPr>
        <w:spacing w:line="309" w:lineRule="auto"/>
        <w:ind w:left="189" w:right="2103"/>
        <w:rPr>
          <w:rFonts w:ascii="Lucida Console"/>
          <w:sz w:val="14"/>
        </w:rPr>
      </w:pPr>
      <w:r>
        <w:rPr>
          <w:rFonts w:ascii="Lucida Console"/>
          <w:color w:val="231F20"/>
          <w:sz w:val="14"/>
        </w:rPr>
        <w:t>TASK [get lldp neighbor table]</w:t>
      </w:r>
      <w:r>
        <w:rPr>
          <w:rFonts w:ascii="Lucida Console"/>
          <w:color w:val="231F20"/>
          <w:spacing w:val="-23"/>
          <w:sz w:val="14"/>
        </w:rPr>
        <w:t xml:space="preserve"> </w:t>
      </w:r>
      <w:r>
        <w:rPr>
          <w:rFonts w:ascii="Lucida Console"/>
          <w:color w:val="231F20"/>
          <w:sz w:val="14"/>
        </w:rPr>
        <w:t>*************************************************</w:t>
      </w:r>
      <w:r>
        <w:rPr>
          <w:rFonts w:ascii="Lucida Console"/>
          <w:color w:val="231F20"/>
          <w:sz w:val="14"/>
        </w:rPr>
        <w:t xml:space="preserve"> changed: [bilbo] =&gt;</w:t>
      </w:r>
      <w:r>
        <w:rPr>
          <w:rFonts w:ascii="Lucida Console"/>
          <w:color w:val="231F20"/>
          <w:spacing w:val="-4"/>
          <w:sz w:val="14"/>
        </w:rPr>
        <w:t xml:space="preserve"> </w:t>
      </w:r>
      <w:r>
        <w:rPr>
          <w:rFonts w:ascii="Lucida Console"/>
          <w:color w:val="231F20"/>
          <w:sz w:val="14"/>
        </w:rPr>
        <w:t>(item=ge-0/1/0)</w:t>
      </w:r>
    </w:p>
    <w:p w:rsidR="0060181B" w:rsidRDefault="00CE0BCC">
      <w:pPr>
        <w:spacing w:line="139" w:lineRule="exact"/>
        <w:ind w:left="189"/>
        <w:rPr>
          <w:rFonts w:ascii="Lucida Console"/>
          <w:sz w:val="14"/>
        </w:rPr>
      </w:pPr>
      <w:r>
        <w:rPr>
          <w:rFonts w:ascii="Lucida Console"/>
          <w:color w:val="231F20"/>
          <w:sz w:val="14"/>
        </w:rPr>
        <w:t>changed: [bilbo] =&gt;</w:t>
      </w:r>
      <w:r>
        <w:rPr>
          <w:rFonts w:ascii="Lucida Console"/>
          <w:color w:val="231F20"/>
          <w:spacing w:val="-6"/>
          <w:sz w:val="14"/>
        </w:rPr>
        <w:t xml:space="preserve"> </w:t>
      </w:r>
      <w:r>
        <w:rPr>
          <w:rFonts w:ascii="Lucida Console"/>
          <w:color w:val="231F20"/>
          <w:sz w:val="14"/>
        </w:rPr>
        <w:t>(item=ge-0/1/1)</w:t>
      </w:r>
    </w:p>
    <w:p w:rsidR="0060181B" w:rsidRDefault="0060181B">
      <w:pPr>
        <w:pStyle w:val="BodyText"/>
        <w:rPr>
          <w:rFonts w:ascii="Lucida Console"/>
          <w:sz w:val="22"/>
        </w:rPr>
      </w:pPr>
    </w:p>
    <w:p w:rsidR="0060181B" w:rsidRDefault="00CE0BCC">
      <w:pPr>
        <w:tabs>
          <w:tab w:val="left" w:pos="2465"/>
          <w:tab w:val="left" w:pos="3308"/>
          <w:tab w:val="left" w:pos="4403"/>
          <w:tab w:val="left" w:pos="5836"/>
        </w:tabs>
        <w:spacing w:line="309" w:lineRule="auto"/>
        <w:ind w:left="189" w:right="2185"/>
        <w:rPr>
          <w:rFonts w:ascii="Lucida Console"/>
          <w:sz w:val="14"/>
        </w:rPr>
      </w:pPr>
      <w:r>
        <w:rPr>
          <w:rFonts w:ascii="Lucida Console"/>
          <w:color w:val="231F20"/>
          <w:sz w:val="14"/>
        </w:rPr>
        <w:t>PLAY RECAP</w:t>
      </w:r>
      <w:r>
        <w:rPr>
          <w:rFonts w:ascii="Lucida Console"/>
          <w:color w:val="231F20"/>
          <w:spacing w:val="-21"/>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ok=2</w:t>
      </w:r>
      <w:r>
        <w:rPr>
          <w:rFonts w:ascii="Lucida Console"/>
          <w:color w:val="231F20"/>
          <w:sz w:val="14"/>
        </w:rPr>
        <w:tab/>
        <w:t>changed=1</w:t>
      </w:r>
      <w:r>
        <w:rPr>
          <w:rFonts w:ascii="Lucida Console"/>
          <w:color w:val="231F20"/>
          <w:sz w:val="14"/>
        </w:rPr>
        <w:tab/>
        <w:t>unreachable=0</w:t>
      </w:r>
      <w:r>
        <w:rPr>
          <w:rFonts w:ascii="Lucida Console"/>
          <w:color w:val="231F20"/>
          <w:sz w:val="14"/>
        </w:rPr>
        <w:tab/>
        <w:t>failed=0</w:t>
      </w:r>
    </w:p>
    <w:p w:rsidR="0060181B" w:rsidRDefault="0060181B">
      <w:pPr>
        <w:pStyle w:val="BodyText"/>
        <w:spacing w:before="4"/>
        <w:rPr>
          <w:rFonts w:ascii="Lucida Console"/>
          <w:sz w:val="15"/>
        </w:rPr>
      </w:pPr>
    </w:p>
    <w:p w:rsidR="0060181B" w:rsidRDefault="00CE0BCC">
      <w:pPr>
        <w:ind w:left="189"/>
        <w:rPr>
          <w:rFonts w:ascii="Lucida Sans Typewriter"/>
          <w:b/>
          <w:sz w:val="14"/>
        </w:rPr>
      </w:pPr>
      <w:r>
        <w:rPr>
          <w:rFonts w:ascii="Lucida Console"/>
          <w:color w:val="231F20"/>
          <w:sz w:val="14"/>
        </w:rPr>
        <w:t xml:space="preserve">mbp15:aja sean$ </w:t>
      </w:r>
      <w:r>
        <w:rPr>
          <w:rFonts w:ascii="Lucida Sans Typewriter"/>
          <w:b/>
          <w:color w:val="231F20"/>
          <w:sz w:val="14"/>
        </w:rPr>
        <w:t>ls -1 ~/ansible/tmp/</w:t>
      </w:r>
    </w:p>
    <w:p w:rsidR="0060181B" w:rsidRDefault="00CE0BCC">
      <w:pPr>
        <w:spacing w:before="40" w:line="309" w:lineRule="auto"/>
        <w:ind w:left="189" w:right="6989"/>
        <w:rPr>
          <w:rFonts w:ascii="Lucida Console"/>
          <w:sz w:val="14"/>
        </w:rPr>
      </w:pPr>
      <w:r>
        <w:rPr>
          <w:rFonts w:ascii="Lucida Console"/>
          <w:color w:val="231F20"/>
          <w:sz w:val="14"/>
        </w:rPr>
        <w:t>bilbo-lldp-ge-0-1</w:t>
      </w:r>
      <w:r>
        <w:rPr>
          <w:rFonts w:ascii="Lucida Console"/>
          <w:color w:val="231F20"/>
          <w:sz w:val="14"/>
        </w:rPr>
        <w:t>-0.xml</w:t>
      </w:r>
      <w:r>
        <w:rPr>
          <w:rFonts w:ascii="Lucida Console"/>
          <w:color w:val="231F20"/>
          <w:w w:val="99"/>
          <w:sz w:val="14"/>
        </w:rPr>
        <w:t xml:space="preserve"> </w:t>
      </w:r>
      <w:r>
        <w:rPr>
          <w:rFonts w:ascii="Lucida Console"/>
          <w:color w:val="231F20"/>
          <w:sz w:val="14"/>
        </w:rPr>
        <w:t>bilbo-lldp-ge-0-1-1.xml</w:t>
      </w:r>
    </w:p>
    <w:p w:rsidR="0060181B" w:rsidRDefault="00CE0BCC">
      <w:pPr>
        <w:spacing w:line="139" w:lineRule="exact"/>
        <w:ind w:left="189"/>
        <w:rPr>
          <w:rFonts w:ascii="Lucida Console"/>
          <w:sz w:val="14"/>
        </w:rPr>
      </w:pPr>
      <w:r>
        <w:rPr>
          <w:rFonts w:ascii="Lucida Console"/>
          <w:color w:val="231F20"/>
          <w:sz w:val="14"/>
        </w:rPr>
        <w:t>...</w:t>
      </w:r>
    </w:p>
    <w:p w:rsidR="0060181B" w:rsidRDefault="0060181B">
      <w:pPr>
        <w:spacing w:line="139" w:lineRule="exact"/>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4"/>
        <w:rPr>
          <w:rFonts w:ascii="Lucida Console"/>
          <w:sz w:val="25"/>
        </w:rPr>
      </w:pPr>
    </w:p>
    <w:p w:rsidR="0060181B" w:rsidRDefault="00CE0BCC">
      <w:pPr>
        <w:pStyle w:val="BodyText"/>
        <w:spacing w:before="99"/>
        <w:ind w:left="1612"/>
      </w:pPr>
      <w:r>
        <w:rPr>
          <w:color w:val="231F20"/>
        </w:rPr>
        <w:t>Confirm that each file contains the correct data for one interface:</w:t>
      </w:r>
    </w:p>
    <w:p w:rsidR="0060181B" w:rsidRDefault="00CE0BCC">
      <w:pPr>
        <w:spacing w:before="120"/>
        <w:ind w:left="172"/>
        <w:rPr>
          <w:rFonts w:ascii="Lucida Sans Typewriter"/>
          <w:b/>
          <w:sz w:val="14"/>
        </w:rPr>
      </w:pPr>
      <w:r>
        <w:rPr>
          <w:rFonts w:ascii="Lucida Console"/>
          <w:color w:val="231F20"/>
          <w:sz w:val="14"/>
        </w:rPr>
        <w:t xml:space="preserve">mbp15:aja sean$ </w:t>
      </w:r>
      <w:r>
        <w:rPr>
          <w:rFonts w:ascii="Lucida Sans Typewriter"/>
          <w:b/>
          <w:color w:val="231F20"/>
          <w:sz w:val="14"/>
        </w:rPr>
        <w:t>grep -E "local|name" ~/ansible/tmp/bilbo-lldp-ge-0-1-0.xml</w:t>
      </w:r>
    </w:p>
    <w:p w:rsidR="0060181B" w:rsidRDefault="00CE0BCC">
      <w:pPr>
        <w:spacing w:before="40"/>
        <w:ind w:left="172"/>
        <w:rPr>
          <w:rFonts w:ascii="Lucida Console"/>
          <w:sz w:val="14"/>
        </w:rPr>
      </w:pPr>
      <w:r>
        <w:rPr>
          <w:rFonts w:ascii="Lucida Console"/>
          <w:color w:val="231F20"/>
          <w:sz w:val="14"/>
        </w:rPr>
        <w:t>&lt;lldp-local-interface&gt;ge-0/1/0.0&lt;/lldp-local-interface&gt;</w:t>
      </w:r>
    </w:p>
    <w:p w:rsidR="0060181B" w:rsidRDefault="00CE0BCC">
      <w:pPr>
        <w:spacing w:before="40"/>
        <w:ind w:left="172"/>
        <w:rPr>
          <w:rFonts w:ascii="Lucida Console"/>
          <w:sz w:val="14"/>
        </w:rPr>
      </w:pPr>
      <w:r>
        <w:rPr>
          <w:rFonts w:ascii="Lucida Console"/>
          <w:color w:val="231F20"/>
          <w:sz w:val="14"/>
        </w:rPr>
        <w:t>&lt;</w:t>
      </w:r>
      <w:r>
        <w:rPr>
          <w:rFonts w:ascii="Lucida Console"/>
          <w:color w:val="231F20"/>
          <w:sz w:val="14"/>
        </w:rPr>
        <w:t>lldp-local-parent-interface-name&gt;-&lt;/lldp-local-parent-interface-name&gt;</w:t>
      </w:r>
    </w:p>
    <w:p w:rsidR="0060181B" w:rsidRDefault="00CE0BCC">
      <w:pPr>
        <w:spacing w:before="40"/>
        <w:ind w:left="172"/>
        <w:rPr>
          <w:rFonts w:ascii="Lucida Console"/>
          <w:sz w:val="14"/>
        </w:rPr>
      </w:pPr>
      <w:r>
        <w:rPr>
          <w:rFonts w:ascii="Lucida Console"/>
          <w:color w:val="231F20"/>
          <w:sz w:val="14"/>
        </w:rPr>
        <w:t>&lt;lldp-local-port-id&gt;526&lt;/lldp-local-port-id&gt;</w:t>
      </w:r>
    </w:p>
    <w:p w:rsidR="0060181B" w:rsidRDefault="00CE0BCC">
      <w:pPr>
        <w:spacing w:before="40"/>
        <w:ind w:left="172"/>
        <w:rPr>
          <w:rFonts w:ascii="Lucida Console"/>
          <w:sz w:val="14"/>
        </w:rPr>
      </w:pPr>
      <w:r>
        <w:rPr>
          <w:rFonts w:ascii="Lucida Console"/>
          <w:color w:val="231F20"/>
          <w:sz w:val="14"/>
        </w:rPr>
        <w:t>&lt;lldp-local-port-ageout-count&gt;0&lt;/lldp-local-port-ageout-count&gt;</w:t>
      </w:r>
    </w:p>
    <w:p w:rsidR="0060181B" w:rsidRDefault="00CE0BCC">
      <w:pPr>
        <w:spacing w:before="40"/>
        <w:ind w:left="172"/>
        <w:rPr>
          <w:rFonts w:ascii="Lucida Console"/>
          <w:sz w:val="14"/>
        </w:rPr>
      </w:pPr>
      <w:r>
        <w:rPr>
          <w:rFonts w:ascii="Lucida Console"/>
          <w:color w:val="231F20"/>
          <w:sz w:val="14"/>
        </w:rPr>
        <w:t>&lt;lldp-remote-system-name&gt;strider&lt;/lldp-remote-system-name&gt;</w:t>
      </w:r>
    </w:p>
    <w:p w:rsidR="0060181B" w:rsidRDefault="0060181B">
      <w:pPr>
        <w:pStyle w:val="BodyText"/>
        <w:spacing w:before="5"/>
        <w:rPr>
          <w:rFonts w:ascii="Lucida Console"/>
          <w:sz w:val="19"/>
        </w:rPr>
      </w:pPr>
    </w:p>
    <w:p w:rsidR="0060181B" w:rsidRDefault="00CE0BCC">
      <w:pPr>
        <w:ind w:left="172"/>
        <w:rPr>
          <w:rFonts w:ascii="Lucida Sans Typewriter"/>
          <w:b/>
          <w:sz w:val="14"/>
        </w:rPr>
      </w:pPr>
      <w:r>
        <w:rPr>
          <w:rFonts w:ascii="Lucida Console"/>
          <w:color w:val="231F20"/>
          <w:sz w:val="14"/>
        </w:rPr>
        <w:t xml:space="preserve">mbp15:aja sean$ </w:t>
      </w:r>
      <w:r>
        <w:rPr>
          <w:rFonts w:ascii="Lucida Sans Typewriter"/>
          <w:b/>
          <w:color w:val="231F20"/>
          <w:sz w:val="14"/>
        </w:rPr>
        <w:t>gr</w:t>
      </w:r>
      <w:r>
        <w:rPr>
          <w:rFonts w:ascii="Lucida Sans Typewriter"/>
          <w:b/>
          <w:color w:val="231F20"/>
          <w:sz w:val="14"/>
        </w:rPr>
        <w:t>ep -E "local|name" ~/ansible/tmp/bilbo-lldp-ge-0-1-1.xml</w:t>
      </w:r>
    </w:p>
    <w:p w:rsidR="0060181B" w:rsidRDefault="00CE0BCC">
      <w:pPr>
        <w:spacing w:before="40"/>
        <w:ind w:left="172"/>
        <w:rPr>
          <w:rFonts w:ascii="Lucida Console"/>
          <w:sz w:val="14"/>
        </w:rPr>
      </w:pPr>
      <w:r>
        <w:rPr>
          <w:rFonts w:ascii="Lucida Console"/>
          <w:color w:val="231F20"/>
          <w:sz w:val="14"/>
        </w:rPr>
        <w:t>&lt;lldp-local-interface&gt;ge-0/1/1.0&lt;/lldp-local-interface&gt;</w:t>
      </w:r>
    </w:p>
    <w:p w:rsidR="0060181B" w:rsidRDefault="00CE0BCC">
      <w:pPr>
        <w:spacing w:before="40"/>
        <w:ind w:left="172"/>
        <w:rPr>
          <w:rFonts w:ascii="Lucida Console"/>
          <w:sz w:val="14"/>
        </w:rPr>
      </w:pPr>
      <w:r>
        <w:rPr>
          <w:rFonts w:ascii="Lucida Console"/>
          <w:color w:val="231F20"/>
          <w:sz w:val="14"/>
        </w:rPr>
        <w:t>&lt;lldp-local-parent-interface-name&gt;-&lt;/lldp-local-parent-interface-name&gt;</w:t>
      </w:r>
    </w:p>
    <w:p w:rsidR="0060181B" w:rsidRDefault="00CE0BCC">
      <w:pPr>
        <w:spacing w:before="40"/>
        <w:ind w:left="172"/>
        <w:rPr>
          <w:rFonts w:ascii="Lucida Console"/>
          <w:sz w:val="14"/>
        </w:rPr>
      </w:pPr>
      <w:r>
        <w:rPr>
          <w:rFonts w:ascii="Lucida Console"/>
          <w:color w:val="231F20"/>
          <w:sz w:val="14"/>
        </w:rPr>
        <w:t>&lt;lldp-local-port-id&gt;528&lt;/lldp-local-port-id&gt;</w:t>
      </w:r>
    </w:p>
    <w:p w:rsidR="0060181B" w:rsidRDefault="00CE0BCC">
      <w:pPr>
        <w:spacing w:before="40"/>
        <w:ind w:left="172"/>
        <w:rPr>
          <w:rFonts w:ascii="Lucida Console"/>
          <w:sz w:val="14"/>
        </w:rPr>
      </w:pPr>
      <w:r>
        <w:rPr>
          <w:rFonts w:ascii="Lucida Console"/>
          <w:color w:val="231F20"/>
          <w:sz w:val="14"/>
        </w:rPr>
        <w:t>&lt;lldp-local-port-ageout-cou</w:t>
      </w:r>
      <w:r>
        <w:rPr>
          <w:rFonts w:ascii="Lucida Console"/>
          <w:color w:val="231F20"/>
          <w:sz w:val="14"/>
        </w:rPr>
        <w:t>nt&gt;0&lt;/lldp-local-port-ageout-count&gt;</w:t>
      </w:r>
    </w:p>
    <w:p w:rsidR="0060181B" w:rsidRDefault="00CE0BCC">
      <w:pPr>
        <w:spacing w:before="40"/>
        <w:ind w:left="172"/>
        <w:rPr>
          <w:rFonts w:ascii="Lucida Console"/>
          <w:sz w:val="14"/>
        </w:rPr>
      </w:pPr>
      <w:r>
        <w:rPr>
          <w:rFonts w:ascii="Lucida Console"/>
          <w:color w:val="231F20"/>
          <w:sz w:val="14"/>
        </w:rPr>
        <w:t>&lt;lldp-remote-system-name&gt;frodo&lt;/lldp-remote-system-name&gt;</w:t>
      </w:r>
    </w:p>
    <w:p w:rsidR="0060181B" w:rsidRDefault="0060181B">
      <w:pPr>
        <w:pStyle w:val="BodyText"/>
        <w:rPr>
          <w:rFonts w:ascii="Lucida Console"/>
          <w:sz w:val="16"/>
        </w:rPr>
      </w:pPr>
    </w:p>
    <w:p w:rsidR="0060181B" w:rsidRDefault="00CE0BCC">
      <w:pPr>
        <w:pStyle w:val="Heading3"/>
        <w:spacing w:before="137"/>
      </w:pPr>
      <w:r>
        <w:rPr>
          <w:color w:val="231F20"/>
          <w:w w:val="130"/>
        </w:rPr>
        <w:t>XML and XPath</w:t>
      </w:r>
    </w:p>
    <w:p w:rsidR="0060181B" w:rsidRDefault="00CE0BCC">
      <w:pPr>
        <w:pStyle w:val="BodyText"/>
        <w:spacing w:before="81" w:line="244" w:lineRule="auto"/>
        <w:ind w:left="1612" w:right="516"/>
      </w:pPr>
      <w:r>
        <w:rPr>
          <w:color w:val="231F20"/>
        </w:rPr>
        <w:t>Now our playbook is saving LLDP data as XML for each interface that we care about. How do we extract from that XML data just the fields we want?</w:t>
      </w:r>
    </w:p>
    <w:p w:rsidR="0060181B" w:rsidRDefault="00CE0BCC">
      <w:pPr>
        <w:pStyle w:val="BodyText"/>
        <w:spacing w:before="122"/>
        <w:ind w:left="1612" w:right="482"/>
      </w:pPr>
      <w:r>
        <w:rPr>
          <w:color w:val="231F20"/>
        </w:rPr>
        <w:t xml:space="preserve">Ansible, starting in version 2.4, includes a module called </w:t>
      </w:r>
      <w:r>
        <w:rPr>
          <w:rFonts w:ascii="Book Antiqua"/>
          <w:i/>
          <w:color w:val="231F20"/>
        </w:rPr>
        <w:t xml:space="preserve">xml </w:t>
      </w:r>
      <w:r>
        <w:rPr>
          <w:color w:val="231F20"/>
        </w:rPr>
        <w:t xml:space="preserve">that can perform var- ious tasks on XML data. With the </w:t>
      </w:r>
      <w:r>
        <w:rPr>
          <w:rFonts w:ascii="Lucida Console"/>
          <w:color w:val="231F20"/>
          <w:sz w:val="14"/>
        </w:rPr>
        <w:t xml:space="preserve">xml </w:t>
      </w:r>
      <w:r>
        <w:rPr>
          <w:color w:val="231F20"/>
        </w:rPr>
        <w:t xml:space="preserve">module we can extract just the elements that we wish to use for our interface description by using </w:t>
      </w:r>
      <w:r>
        <w:rPr>
          <w:rFonts w:ascii="Book Antiqua"/>
          <w:i/>
          <w:color w:val="231F20"/>
        </w:rPr>
        <w:t>XPath</w:t>
      </w:r>
      <w:r>
        <w:rPr>
          <w:color w:val="231F20"/>
        </w:rPr>
        <w:t>, a method of quickly navigati</w:t>
      </w:r>
      <w:r>
        <w:rPr>
          <w:color w:val="231F20"/>
        </w:rPr>
        <w:t xml:space="preserve">ng an XML hierarchy for specific data. The </w:t>
      </w:r>
      <w:r>
        <w:rPr>
          <w:rFonts w:ascii="Lucida Console"/>
          <w:color w:val="231F20"/>
          <w:sz w:val="14"/>
        </w:rPr>
        <w:t xml:space="preserve">xml </w:t>
      </w:r>
      <w:r>
        <w:rPr>
          <w:color w:val="231F20"/>
        </w:rPr>
        <w:t>module can read the XML data from a file or can accept a string in a playbook argument; we use a file.</w:t>
      </w:r>
    </w:p>
    <w:p w:rsidR="0060181B" w:rsidRDefault="0060181B">
      <w:pPr>
        <w:pStyle w:val="BodyText"/>
        <w:spacing w:before="3"/>
        <w:rPr>
          <w:sz w:val="24"/>
        </w:rPr>
      </w:pPr>
    </w:p>
    <w:p w:rsidR="0060181B" w:rsidRDefault="00CE0BCC">
      <w:pPr>
        <w:pStyle w:val="BodyText"/>
        <w:ind w:left="1612" w:right="487" w:hanging="1"/>
      </w:pPr>
      <w:r>
        <w:rPr>
          <w:rFonts w:ascii="Calibri"/>
          <w:color w:val="939598"/>
          <w:w w:val="105"/>
          <w:sz w:val="18"/>
        </w:rPr>
        <w:t>MORE?</w:t>
      </w:r>
      <w:r>
        <w:rPr>
          <w:color w:val="231F20"/>
          <w:w w:val="105"/>
        </w:rPr>
        <w:t>XML</w:t>
      </w:r>
      <w:r>
        <w:rPr>
          <w:color w:val="231F20"/>
          <w:spacing w:val="-8"/>
          <w:w w:val="105"/>
        </w:rPr>
        <w:t xml:space="preserve"> </w:t>
      </w:r>
      <w:r>
        <w:rPr>
          <w:color w:val="231F20"/>
          <w:w w:val="105"/>
        </w:rPr>
        <w:t>and</w:t>
      </w:r>
      <w:r>
        <w:rPr>
          <w:color w:val="231F20"/>
          <w:spacing w:val="-8"/>
          <w:w w:val="105"/>
        </w:rPr>
        <w:t xml:space="preserve"> </w:t>
      </w:r>
      <w:r>
        <w:rPr>
          <w:color w:val="231F20"/>
          <w:w w:val="105"/>
        </w:rPr>
        <w:t>XPath</w:t>
      </w:r>
      <w:r>
        <w:rPr>
          <w:color w:val="231F20"/>
          <w:spacing w:val="-8"/>
          <w:w w:val="105"/>
        </w:rPr>
        <w:t xml:space="preserve"> </w:t>
      </w:r>
      <w:r>
        <w:rPr>
          <w:color w:val="231F20"/>
          <w:w w:val="105"/>
        </w:rPr>
        <w:t>are</w:t>
      </w:r>
      <w:r>
        <w:rPr>
          <w:color w:val="231F20"/>
          <w:spacing w:val="-7"/>
          <w:w w:val="105"/>
        </w:rPr>
        <w:t xml:space="preserve"> </w:t>
      </w:r>
      <w:r>
        <w:rPr>
          <w:color w:val="231F20"/>
          <w:w w:val="105"/>
        </w:rPr>
        <w:t>big</w:t>
      </w:r>
      <w:r>
        <w:rPr>
          <w:color w:val="231F20"/>
          <w:spacing w:val="-8"/>
          <w:w w:val="105"/>
        </w:rPr>
        <w:t xml:space="preserve"> </w:t>
      </w:r>
      <w:r>
        <w:rPr>
          <w:color w:val="231F20"/>
          <w:w w:val="105"/>
        </w:rPr>
        <w:t>topics</w:t>
      </w:r>
      <w:r>
        <w:rPr>
          <w:color w:val="231F20"/>
          <w:spacing w:val="-8"/>
          <w:w w:val="105"/>
        </w:rPr>
        <w:t xml:space="preserve"> </w:t>
      </w:r>
      <w:r>
        <w:rPr>
          <w:color w:val="231F20"/>
          <w:w w:val="105"/>
        </w:rPr>
        <w:t>and</w:t>
      </w:r>
      <w:r>
        <w:rPr>
          <w:color w:val="231F20"/>
          <w:spacing w:val="-7"/>
          <w:w w:val="105"/>
        </w:rPr>
        <w:t xml:space="preserve"> </w:t>
      </w:r>
      <w:r>
        <w:rPr>
          <w:color w:val="231F20"/>
          <w:w w:val="105"/>
        </w:rPr>
        <w:t>we</w:t>
      </w:r>
      <w:r>
        <w:rPr>
          <w:color w:val="231F20"/>
          <w:spacing w:val="-8"/>
          <w:w w:val="105"/>
        </w:rPr>
        <w:t xml:space="preserve"> </w:t>
      </w:r>
      <w:r>
        <w:rPr>
          <w:color w:val="231F20"/>
          <w:w w:val="105"/>
        </w:rPr>
        <w:t>discuss</w:t>
      </w:r>
      <w:r>
        <w:rPr>
          <w:color w:val="231F20"/>
          <w:spacing w:val="-8"/>
          <w:w w:val="105"/>
        </w:rPr>
        <w:t xml:space="preserve"> </w:t>
      </w:r>
      <w:r>
        <w:rPr>
          <w:color w:val="231F20"/>
          <w:w w:val="105"/>
        </w:rPr>
        <w:t>them</w:t>
      </w:r>
      <w:r>
        <w:rPr>
          <w:color w:val="231F20"/>
          <w:spacing w:val="-7"/>
          <w:w w:val="105"/>
        </w:rPr>
        <w:t xml:space="preserve"> </w:t>
      </w:r>
      <w:r>
        <w:rPr>
          <w:color w:val="231F20"/>
          <w:w w:val="105"/>
        </w:rPr>
        <w:t>only</w:t>
      </w:r>
      <w:r>
        <w:rPr>
          <w:color w:val="231F20"/>
          <w:spacing w:val="-8"/>
          <w:w w:val="105"/>
        </w:rPr>
        <w:t xml:space="preserve"> </w:t>
      </w:r>
      <w:r>
        <w:rPr>
          <w:color w:val="231F20"/>
          <w:w w:val="105"/>
        </w:rPr>
        <w:t>superficially.</w:t>
      </w:r>
      <w:r>
        <w:rPr>
          <w:color w:val="231F20"/>
          <w:spacing w:val="-8"/>
          <w:w w:val="105"/>
        </w:rPr>
        <w:t xml:space="preserve"> </w:t>
      </w:r>
      <w:r>
        <w:rPr>
          <w:color w:val="231F20"/>
          <w:spacing w:val="-4"/>
          <w:w w:val="105"/>
        </w:rPr>
        <w:t xml:space="preserve">The </w:t>
      </w:r>
      <w:r>
        <w:rPr>
          <w:color w:val="231F20"/>
          <w:w w:val="105"/>
        </w:rPr>
        <w:t>References</w:t>
      </w:r>
      <w:r>
        <w:rPr>
          <w:color w:val="231F20"/>
          <w:spacing w:val="-28"/>
          <w:w w:val="105"/>
        </w:rPr>
        <w:t xml:space="preserve"> </w:t>
      </w:r>
      <w:r>
        <w:rPr>
          <w:color w:val="231F20"/>
          <w:w w:val="105"/>
        </w:rPr>
        <w:t>section</w:t>
      </w:r>
      <w:r>
        <w:rPr>
          <w:color w:val="231F20"/>
          <w:spacing w:val="-28"/>
          <w:w w:val="105"/>
        </w:rPr>
        <w:t xml:space="preserve"> </w:t>
      </w:r>
      <w:r>
        <w:rPr>
          <w:color w:val="231F20"/>
          <w:w w:val="105"/>
        </w:rPr>
        <w:t>at</w:t>
      </w:r>
      <w:r>
        <w:rPr>
          <w:color w:val="231F20"/>
          <w:spacing w:val="-28"/>
          <w:w w:val="105"/>
        </w:rPr>
        <w:t xml:space="preserve"> </w:t>
      </w:r>
      <w:r>
        <w:rPr>
          <w:color w:val="231F20"/>
          <w:w w:val="105"/>
        </w:rPr>
        <w:t>the</w:t>
      </w:r>
      <w:r>
        <w:rPr>
          <w:color w:val="231F20"/>
          <w:spacing w:val="-28"/>
          <w:w w:val="105"/>
        </w:rPr>
        <w:t xml:space="preserve"> </w:t>
      </w:r>
      <w:r>
        <w:rPr>
          <w:color w:val="231F20"/>
          <w:w w:val="105"/>
        </w:rPr>
        <w:t>end</w:t>
      </w:r>
      <w:r>
        <w:rPr>
          <w:color w:val="231F20"/>
          <w:spacing w:val="-28"/>
          <w:w w:val="105"/>
        </w:rPr>
        <w:t xml:space="preserve"> </w:t>
      </w:r>
      <w:r>
        <w:rPr>
          <w:color w:val="231F20"/>
          <w:w w:val="105"/>
        </w:rPr>
        <w:t>of</w:t>
      </w:r>
      <w:r>
        <w:rPr>
          <w:color w:val="231F20"/>
          <w:spacing w:val="-28"/>
          <w:w w:val="105"/>
        </w:rPr>
        <w:t xml:space="preserve"> </w:t>
      </w:r>
      <w:r>
        <w:rPr>
          <w:color w:val="231F20"/>
          <w:w w:val="105"/>
        </w:rPr>
        <w:t>the</w:t>
      </w:r>
      <w:r>
        <w:rPr>
          <w:color w:val="231F20"/>
          <w:spacing w:val="-28"/>
          <w:w w:val="105"/>
        </w:rPr>
        <w:t xml:space="preserve"> </w:t>
      </w:r>
      <w:r>
        <w:rPr>
          <w:color w:val="231F20"/>
          <w:w w:val="105"/>
        </w:rPr>
        <w:t>chapter</w:t>
      </w:r>
      <w:r>
        <w:rPr>
          <w:color w:val="231F20"/>
          <w:spacing w:val="-28"/>
          <w:w w:val="105"/>
        </w:rPr>
        <w:t xml:space="preserve"> </w:t>
      </w:r>
      <w:r>
        <w:rPr>
          <w:color w:val="231F20"/>
          <w:w w:val="105"/>
        </w:rPr>
        <w:t>includes</w:t>
      </w:r>
      <w:r>
        <w:rPr>
          <w:color w:val="231F20"/>
          <w:spacing w:val="-28"/>
          <w:w w:val="105"/>
        </w:rPr>
        <w:t xml:space="preserve"> </w:t>
      </w:r>
      <w:r>
        <w:rPr>
          <w:color w:val="231F20"/>
          <w:w w:val="105"/>
        </w:rPr>
        <w:t>links</w:t>
      </w:r>
      <w:r>
        <w:rPr>
          <w:color w:val="231F20"/>
          <w:spacing w:val="-28"/>
          <w:w w:val="105"/>
        </w:rPr>
        <w:t xml:space="preserve"> </w:t>
      </w:r>
      <w:r>
        <w:rPr>
          <w:color w:val="231F20"/>
          <w:w w:val="105"/>
        </w:rPr>
        <w:t>for</w:t>
      </w:r>
      <w:r>
        <w:rPr>
          <w:color w:val="231F20"/>
          <w:spacing w:val="-28"/>
          <w:w w:val="105"/>
        </w:rPr>
        <w:t xml:space="preserve"> </w:t>
      </w:r>
      <w:r>
        <w:rPr>
          <w:color w:val="231F20"/>
          <w:w w:val="105"/>
        </w:rPr>
        <w:t>further</w:t>
      </w:r>
      <w:r>
        <w:rPr>
          <w:color w:val="231F20"/>
          <w:spacing w:val="-28"/>
          <w:w w:val="105"/>
        </w:rPr>
        <w:t xml:space="preserve"> </w:t>
      </w:r>
      <w:r>
        <w:rPr>
          <w:color w:val="231F20"/>
          <w:w w:val="105"/>
        </w:rPr>
        <w:t>exploration.</w:t>
      </w:r>
    </w:p>
    <w:p w:rsidR="0060181B" w:rsidRDefault="00CE0BCC">
      <w:pPr>
        <w:pStyle w:val="BodyText"/>
        <w:spacing w:before="167" w:line="244" w:lineRule="auto"/>
        <w:ind w:left="1612" w:right="676"/>
      </w:pPr>
      <w:r>
        <w:rPr>
          <w:color w:val="231F20"/>
        </w:rPr>
        <w:t>With XPath, you can specify the path to an element by listing all the different opening tags, starting from the root, connecting them with slash (‘/’) characters. For example, in our LLDP data, the</w:t>
      </w:r>
      <w:r>
        <w:rPr>
          <w:color w:val="231F20"/>
        </w:rPr>
        <w:t xml:space="preserve"> path to a neighbor’s system name is:</w:t>
      </w:r>
    </w:p>
    <w:p w:rsidR="0060181B" w:rsidRDefault="00CE0BCC">
      <w:pPr>
        <w:spacing w:before="142"/>
        <w:ind w:left="172"/>
        <w:rPr>
          <w:rFonts w:ascii="Lucida Console"/>
          <w:sz w:val="14"/>
        </w:rPr>
      </w:pPr>
      <w:r>
        <w:rPr>
          <w:rFonts w:ascii="Lucida Console"/>
          <w:color w:val="231F20"/>
          <w:sz w:val="14"/>
        </w:rPr>
        <w:t>/lldp-neighbors-information/lldp-neighbor-information/lldp-remote-system-name</w:t>
      </w:r>
    </w:p>
    <w:p w:rsidR="0060181B" w:rsidRDefault="0060181B">
      <w:pPr>
        <w:pStyle w:val="BodyText"/>
        <w:rPr>
          <w:rFonts w:ascii="Lucida Console"/>
        </w:rPr>
      </w:pPr>
    </w:p>
    <w:p w:rsidR="0060181B" w:rsidRDefault="00CE0BCC">
      <w:pPr>
        <w:pStyle w:val="BodyText"/>
        <w:spacing w:before="1" w:line="244" w:lineRule="auto"/>
        <w:ind w:left="1612"/>
      </w:pPr>
      <w:r>
        <w:rPr>
          <w:color w:val="231F20"/>
        </w:rPr>
        <w:t>The leading slash indicates we are specifying the path from the root of the XML hierarchy in question.</w:t>
      </w:r>
    </w:p>
    <w:p w:rsidR="0060181B" w:rsidRDefault="00CE0BCC">
      <w:pPr>
        <w:pStyle w:val="BodyText"/>
        <w:spacing w:before="121" w:line="244" w:lineRule="auto"/>
        <w:ind w:left="1612" w:right="516"/>
      </w:pPr>
      <w:r>
        <w:rPr>
          <w:color w:val="231F20"/>
        </w:rPr>
        <w:t>XPath offers a shortcut: a leading d</w:t>
      </w:r>
      <w:r>
        <w:rPr>
          <w:color w:val="231F20"/>
        </w:rPr>
        <w:t xml:space="preserve">ouble-slash (‘//’) searches down the XML hier- archy for matches, regardless of how many levels deep they may be. For example, we could use the XPath path </w:t>
      </w:r>
      <w:r>
        <w:rPr>
          <w:rFonts w:ascii="Lucida Console" w:hAnsi="Lucida Console"/>
          <w:color w:val="231F20"/>
          <w:sz w:val="14"/>
        </w:rPr>
        <w:t xml:space="preserve">//lldp-remote-system-name </w:t>
      </w:r>
      <w:r>
        <w:rPr>
          <w:color w:val="231F20"/>
        </w:rPr>
        <w:t>instead of the full path above.</w:t>
      </w:r>
    </w:p>
    <w:p w:rsidR="0060181B" w:rsidRDefault="00CE0BCC">
      <w:pPr>
        <w:pStyle w:val="BodyText"/>
        <w:spacing w:before="124"/>
        <w:ind w:left="1612"/>
      </w:pPr>
      <w:r>
        <w:rPr>
          <w:color w:val="231F20"/>
        </w:rPr>
        <w:t>XPath can return multiple matches. Consider</w:t>
      </w:r>
      <w:r>
        <w:rPr>
          <w:color w:val="231F20"/>
        </w:rPr>
        <w:t xml:space="preserve"> the following XML LLDP data:</w:t>
      </w:r>
    </w:p>
    <w:p w:rsidR="0060181B" w:rsidRDefault="00CE0BCC">
      <w:pPr>
        <w:spacing w:before="145"/>
        <w:ind w:left="172"/>
        <w:rPr>
          <w:rFonts w:ascii="Lucida Console"/>
          <w:sz w:val="14"/>
        </w:rPr>
      </w:pPr>
      <w:r>
        <w:rPr>
          <w:rFonts w:ascii="Lucida Console"/>
          <w:color w:val="231F20"/>
          <w:sz w:val="14"/>
        </w:rPr>
        <w:t>&lt;lldp-neighbors-information&gt;</w:t>
      </w:r>
    </w:p>
    <w:p w:rsidR="0060181B" w:rsidRDefault="00CE0BCC">
      <w:pPr>
        <w:spacing w:before="40"/>
        <w:ind w:left="509"/>
        <w:rPr>
          <w:rFonts w:ascii="Lucida Console"/>
          <w:sz w:val="14"/>
        </w:rPr>
      </w:pPr>
      <w:r>
        <w:rPr>
          <w:rFonts w:ascii="Lucida Console"/>
          <w:color w:val="231F20"/>
          <w:sz w:val="14"/>
        </w:rPr>
        <w:t>&lt;lldp-neighbor-information&gt;</w:t>
      </w:r>
    </w:p>
    <w:p w:rsidR="0060181B" w:rsidRDefault="00CE0BCC">
      <w:pPr>
        <w:spacing w:before="40"/>
        <w:ind w:left="847"/>
        <w:rPr>
          <w:rFonts w:ascii="Lucida Console"/>
          <w:sz w:val="14"/>
        </w:rPr>
      </w:pPr>
      <w:r>
        <w:rPr>
          <w:rFonts w:ascii="Lucida Console"/>
          <w:color w:val="231F20"/>
          <w:sz w:val="14"/>
        </w:rPr>
        <w:t>&lt;lldp-local-interface&gt;ge-0/1/1.0&lt;/lldp-local-interface&gt;</w:t>
      </w:r>
    </w:p>
    <w:p w:rsidR="0060181B" w:rsidRDefault="00CE0BCC">
      <w:pPr>
        <w:spacing w:before="40"/>
        <w:ind w:left="847"/>
        <w:rPr>
          <w:rFonts w:ascii="Lucida Console"/>
          <w:sz w:val="14"/>
        </w:rPr>
      </w:pPr>
      <w:r>
        <w:rPr>
          <w:rFonts w:ascii="Lucida Console"/>
          <w:color w:val="231F20"/>
          <w:sz w:val="14"/>
        </w:rPr>
        <w:t>&lt;lldp-local-parent-interface-name&gt;-&lt;/lldp-local-parent-interface-name&gt;</w:t>
      </w:r>
    </w:p>
    <w:p w:rsidR="0060181B" w:rsidRDefault="00CE0BCC">
      <w:pPr>
        <w:spacing w:before="40"/>
        <w:ind w:left="847"/>
        <w:rPr>
          <w:rFonts w:ascii="Lucida Console"/>
          <w:sz w:val="14"/>
        </w:rPr>
      </w:pPr>
      <w:r>
        <w:rPr>
          <w:rFonts w:ascii="Lucida Console"/>
          <w:color w:val="231F20"/>
          <w:sz w:val="14"/>
        </w:rPr>
        <w:t>&lt;lldp-remote-chassis-id-subtype&gt;</w:t>
      </w:r>
      <w:r>
        <w:rPr>
          <w:rFonts w:ascii="Lucida Console"/>
          <w:color w:val="231F20"/>
          <w:sz w:val="14"/>
        </w:rPr>
        <w:t>Mac address&lt;/lldp-remote-chassis-id-subtype&gt;</w:t>
      </w:r>
    </w:p>
    <w:p w:rsidR="0060181B" w:rsidRDefault="00CE0BCC">
      <w:pPr>
        <w:spacing w:before="40"/>
        <w:ind w:left="847"/>
        <w:rPr>
          <w:rFonts w:ascii="Lucida Console"/>
          <w:sz w:val="14"/>
        </w:rPr>
      </w:pPr>
      <w:r>
        <w:rPr>
          <w:rFonts w:ascii="Lucida Console"/>
          <w:color w:val="231F20"/>
          <w:sz w:val="14"/>
        </w:rPr>
        <w:t>&lt;lldp-remote-chassis-id&gt;78:fe:3d:3d:f6:40&lt;/lldp-remote-chassis-id&gt;</w:t>
      </w:r>
    </w:p>
    <w:p w:rsidR="0060181B" w:rsidRDefault="0060181B">
      <w:pPr>
        <w:rPr>
          <w:rFonts w:ascii="Lucida Console"/>
          <w:sz w:val="14"/>
        </w:rPr>
        <w:sectPr w:rsidR="0060181B">
          <w:headerReference w:type="default" r:id="rId385"/>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6"/>
        </w:rPr>
      </w:pPr>
    </w:p>
    <w:p w:rsidR="0060181B" w:rsidRDefault="00CE0BCC">
      <w:pPr>
        <w:spacing w:before="120"/>
        <w:ind w:left="864"/>
        <w:rPr>
          <w:rFonts w:ascii="Lucida Console"/>
          <w:sz w:val="14"/>
        </w:rPr>
      </w:pPr>
      <w:r>
        <w:rPr>
          <w:rFonts w:ascii="Lucida Console"/>
          <w:color w:val="231F20"/>
          <w:sz w:val="14"/>
        </w:rPr>
        <w:t>&lt;lldp-remote-port-description&gt;ge-0/1/1.0&lt;/lldp-remote-port-description&gt;</w:t>
      </w:r>
    </w:p>
    <w:p w:rsidR="0060181B" w:rsidRDefault="00CE0BCC">
      <w:pPr>
        <w:spacing w:before="40"/>
        <w:ind w:left="864"/>
        <w:rPr>
          <w:rFonts w:ascii="Lucida Console"/>
          <w:sz w:val="14"/>
        </w:rPr>
      </w:pPr>
      <w:r>
        <w:rPr>
          <w:rFonts w:ascii="Lucida Console"/>
          <w:color w:val="231F20"/>
          <w:sz w:val="14"/>
        </w:rPr>
        <w:t>&lt;</w:t>
      </w:r>
      <w:r>
        <w:rPr>
          <w:rFonts w:ascii="Lucida Console"/>
          <w:color w:val="231F20"/>
          <w:sz w:val="14"/>
        </w:rPr>
        <w:t>lldp-remote-system-name&gt;frodo&lt;/lldp-remote-system-name&gt;</w:t>
      </w:r>
    </w:p>
    <w:p w:rsidR="0060181B" w:rsidRDefault="00CE0BCC">
      <w:pPr>
        <w:spacing w:before="40"/>
        <w:ind w:left="527"/>
        <w:rPr>
          <w:rFonts w:ascii="Lucida Console"/>
          <w:sz w:val="14"/>
        </w:rPr>
      </w:pPr>
      <w:r>
        <w:rPr>
          <w:rFonts w:ascii="Lucida Console"/>
          <w:color w:val="231F20"/>
          <w:sz w:val="14"/>
        </w:rPr>
        <w:t>&lt;/lldp-neighbor-information&gt;</w:t>
      </w:r>
    </w:p>
    <w:p w:rsidR="0060181B" w:rsidRDefault="00CE0BCC">
      <w:pPr>
        <w:spacing w:before="40"/>
        <w:ind w:left="527"/>
        <w:rPr>
          <w:rFonts w:ascii="Lucida Console"/>
          <w:sz w:val="14"/>
        </w:rPr>
      </w:pPr>
      <w:r>
        <w:rPr>
          <w:rFonts w:ascii="Lucida Console"/>
          <w:color w:val="231F20"/>
          <w:sz w:val="14"/>
        </w:rPr>
        <w:t>&lt;lldp-neighbor-information&gt;</w:t>
      </w:r>
    </w:p>
    <w:p w:rsidR="0060181B" w:rsidRDefault="00CE0BCC">
      <w:pPr>
        <w:spacing w:before="40"/>
        <w:ind w:left="864"/>
        <w:rPr>
          <w:rFonts w:ascii="Lucida Console"/>
          <w:sz w:val="14"/>
        </w:rPr>
      </w:pPr>
      <w:r>
        <w:rPr>
          <w:rFonts w:ascii="Lucida Console"/>
          <w:color w:val="231F20"/>
          <w:sz w:val="14"/>
        </w:rPr>
        <w:t>&lt;lldp-local-interface&gt;ge-0/0/9.0&lt;/lldp-local-interface&gt;</w:t>
      </w:r>
    </w:p>
    <w:p w:rsidR="0060181B" w:rsidRDefault="00CE0BCC">
      <w:pPr>
        <w:spacing w:before="40"/>
        <w:ind w:left="864"/>
        <w:rPr>
          <w:rFonts w:ascii="Lucida Console"/>
          <w:sz w:val="14"/>
        </w:rPr>
      </w:pPr>
      <w:r>
        <w:rPr>
          <w:rFonts w:ascii="Lucida Console"/>
          <w:color w:val="231F20"/>
          <w:sz w:val="14"/>
        </w:rPr>
        <w:t>&lt;lldp-local-parent-interface-name&gt;-&lt;/lldp-local-parent-interface-name&gt;</w:t>
      </w:r>
    </w:p>
    <w:p w:rsidR="0060181B" w:rsidRDefault="00CE0BCC">
      <w:pPr>
        <w:spacing w:before="40"/>
        <w:ind w:left="864"/>
        <w:rPr>
          <w:rFonts w:ascii="Lucida Console"/>
          <w:sz w:val="14"/>
        </w:rPr>
      </w:pPr>
      <w:r>
        <w:rPr>
          <w:rFonts w:ascii="Lucida Console"/>
          <w:color w:val="231F20"/>
          <w:sz w:val="14"/>
        </w:rPr>
        <w:t>&lt;lldp-remote-cha</w:t>
      </w:r>
      <w:r>
        <w:rPr>
          <w:rFonts w:ascii="Lucida Console"/>
          <w:color w:val="231F20"/>
          <w:sz w:val="14"/>
        </w:rPr>
        <w:t>ssis-id-subtype&gt;Mac address&lt;/lldp-remote-chassis-id-subtype&gt;</w:t>
      </w:r>
    </w:p>
    <w:p w:rsidR="0060181B" w:rsidRDefault="00CE0BCC">
      <w:pPr>
        <w:spacing w:before="40"/>
        <w:ind w:left="864"/>
        <w:rPr>
          <w:rFonts w:ascii="Lucida Console"/>
          <w:sz w:val="14"/>
        </w:rPr>
      </w:pPr>
      <w:r>
        <w:rPr>
          <w:rFonts w:ascii="Lucida Console"/>
          <w:color w:val="231F20"/>
          <w:sz w:val="14"/>
        </w:rPr>
        <w:t>&lt;lldp-remote-chassis-id&gt;88:a2:5e:69:ef:14&lt;/lldp-remote-chassis-id&gt;</w:t>
      </w:r>
    </w:p>
    <w:p w:rsidR="0060181B" w:rsidRDefault="00CE0BCC">
      <w:pPr>
        <w:spacing w:before="40"/>
        <w:ind w:left="864"/>
        <w:rPr>
          <w:rFonts w:ascii="Lucida Console"/>
          <w:sz w:val="14"/>
        </w:rPr>
      </w:pPr>
      <w:r>
        <w:rPr>
          <w:rFonts w:ascii="Lucida Console"/>
          <w:color w:val="231F20"/>
          <w:sz w:val="14"/>
        </w:rPr>
        <w:t>&lt;lldp-remote-port-description&gt;ge-0/0/0.0&lt;/lldp-remote-port-description&gt;</w:t>
      </w:r>
    </w:p>
    <w:p w:rsidR="0060181B" w:rsidRDefault="00CE0BCC">
      <w:pPr>
        <w:spacing w:before="40"/>
        <w:ind w:left="864"/>
        <w:rPr>
          <w:rFonts w:ascii="Lucida Console"/>
          <w:sz w:val="14"/>
        </w:rPr>
      </w:pPr>
      <w:r>
        <w:rPr>
          <w:rFonts w:ascii="Lucida Console"/>
          <w:color w:val="231F20"/>
          <w:sz w:val="14"/>
        </w:rPr>
        <w:t>&lt;lldp-remote-system-name&gt;elrond&lt;/lldp-remote-system-name</w:t>
      </w:r>
      <w:r>
        <w:rPr>
          <w:rFonts w:ascii="Lucida Console"/>
          <w:color w:val="231F20"/>
          <w:sz w:val="14"/>
        </w:rPr>
        <w:t>&gt;</w:t>
      </w:r>
    </w:p>
    <w:p w:rsidR="0060181B" w:rsidRDefault="00CE0BCC">
      <w:pPr>
        <w:spacing w:before="40"/>
        <w:ind w:left="527"/>
        <w:rPr>
          <w:rFonts w:ascii="Lucida Console"/>
          <w:sz w:val="14"/>
        </w:rPr>
      </w:pPr>
      <w:r>
        <w:rPr>
          <w:rFonts w:ascii="Lucida Console"/>
          <w:color w:val="231F20"/>
          <w:sz w:val="14"/>
        </w:rPr>
        <w:t>&lt;/lldp-neighbor-information&gt;</w:t>
      </w:r>
    </w:p>
    <w:p w:rsidR="0060181B" w:rsidRDefault="00CE0BCC">
      <w:pPr>
        <w:spacing w:before="40"/>
        <w:ind w:left="527"/>
        <w:rPr>
          <w:rFonts w:ascii="Lucida Console"/>
          <w:sz w:val="14"/>
        </w:rPr>
      </w:pPr>
      <w:r>
        <w:rPr>
          <w:rFonts w:ascii="Lucida Console"/>
          <w:color w:val="231F20"/>
          <w:sz w:val="14"/>
        </w:rPr>
        <w:t>&lt;lldp-neighbor-information&gt;</w:t>
      </w:r>
    </w:p>
    <w:p w:rsidR="0060181B" w:rsidRDefault="00CE0BCC">
      <w:pPr>
        <w:spacing w:before="40"/>
        <w:ind w:left="864"/>
        <w:rPr>
          <w:rFonts w:ascii="Lucida Console"/>
          <w:sz w:val="14"/>
        </w:rPr>
      </w:pPr>
      <w:r>
        <w:rPr>
          <w:rFonts w:ascii="Lucida Console"/>
          <w:color w:val="231F20"/>
          <w:sz w:val="14"/>
        </w:rPr>
        <w:t>&lt;lldp-local-interface&gt;ge-0/1/0.0&lt;/lldp-local-interface&gt;</w:t>
      </w:r>
    </w:p>
    <w:p w:rsidR="0060181B" w:rsidRDefault="00CE0BCC">
      <w:pPr>
        <w:spacing w:before="40"/>
        <w:ind w:left="864"/>
        <w:rPr>
          <w:rFonts w:ascii="Lucida Console"/>
          <w:sz w:val="14"/>
        </w:rPr>
      </w:pPr>
      <w:r>
        <w:rPr>
          <w:rFonts w:ascii="Lucida Console"/>
          <w:color w:val="231F20"/>
          <w:sz w:val="14"/>
        </w:rPr>
        <w:t>&lt;lldp-local-parent-interface-name&gt;-&lt;/lldp-local-parent-interface-name&gt;</w:t>
      </w:r>
    </w:p>
    <w:p w:rsidR="0060181B" w:rsidRDefault="00CE0BCC">
      <w:pPr>
        <w:spacing w:before="40"/>
        <w:ind w:left="864"/>
        <w:rPr>
          <w:rFonts w:ascii="Lucida Console"/>
          <w:sz w:val="14"/>
        </w:rPr>
      </w:pPr>
      <w:r>
        <w:rPr>
          <w:rFonts w:ascii="Lucida Console"/>
          <w:color w:val="231F20"/>
          <w:sz w:val="14"/>
        </w:rPr>
        <w:t>&lt;lldp-remote-chassis-id-subtype&gt;Mac address&lt;/lldp-remote-chassis-id-su</w:t>
      </w:r>
      <w:r>
        <w:rPr>
          <w:rFonts w:ascii="Lucida Console"/>
          <w:color w:val="231F20"/>
          <w:sz w:val="14"/>
        </w:rPr>
        <w:t>btype&gt;</w:t>
      </w:r>
    </w:p>
    <w:p w:rsidR="0060181B" w:rsidRDefault="00CE0BCC">
      <w:pPr>
        <w:spacing w:before="40"/>
        <w:ind w:left="864"/>
        <w:rPr>
          <w:rFonts w:ascii="Lucida Console"/>
          <w:sz w:val="14"/>
        </w:rPr>
      </w:pPr>
      <w:r>
        <w:rPr>
          <w:rFonts w:ascii="Lucida Console"/>
          <w:color w:val="231F20"/>
          <w:sz w:val="14"/>
        </w:rPr>
        <w:t>&lt;lldp-remote-chassis-id&gt;f4:cc:55:24:84:00&lt;/lldp-remote-chassis-id&gt;</w:t>
      </w:r>
    </w:p>
    <w:p w:rsidR="0060181B" w:rsidRDefault="00CE0BCC">
      <w:pPr>
        <w:spacing w:before="40"/>
        <w:ind w:left="864"/>
        <w:rPr>
          <w:rFonts w:ascii="Lucida Console"/>
          <w:sz w:val="14"/>
        </w:rPr>
      </w:pPr>
      <w:r>
        <w:rPr>
          <w:rFonts w:ascii="Lucida Console"/>
          <w:color w:val="231F20"/>
          <w:sz w:val="14"/>
        </w:rPr>
        <w:t>&lt;lldp-remote-port-description&gt;ge-0/0/5&lt;/lldp-remote-port-description&gt;</w:t>
      </w:r>
    </w:p>
    <w:p w:rsidR="0060181B" w:rsidRDefault="00CE0BCC">
      <w:pPr>
        <w:spacing w:before="40"/>
        <w:ind w:left="864"/>
        <w:rPr>
          <w:rFonts w:ascii="Lucida Console"/>
          <w:sz w:val="14"/>
        </w:rPr>
      </w:pPr>
      <w:r>
        <w:rPr>
          <w:rFonts w:ascii="Lucida Console"/>
          <w:color w:val="231F20"/>
          <w:sz w:val="14"/>
        </w:rPr>
        <w:t>&lt;lldp-remote-system-name&gt;strider&lt;/lldp-remote-system-name&gt;</w:t>
      </w:r>
    </w:p>
    <w:p w:rsidR="0060181B" w:rsidRDefault="00CE0BCC">
      <w:pPr>
        <w:spacing w:before="40"/>
        <w:ind w:left="527"/>
        <w:rPr>
          <w:rFonts w:ascii="Lucida Console"/>
          <w:sz w:val="14"/>
        </w:rPr>
      </w:pPr>
      <w:r>
        <w:rPr>
          <w:rFonts w:ascii="Lucida Console"/>
          <w:color w:val="231F20"/>
          <w:sz w:val="14"/>
        </w:rPr>
        <w:t>&lt;/lldp-neighbor-information&gt;</w:t>
      </w:r>
    </w:p>
    <w:p w:rsidR="0060181B" w:rsidRDefault="00CE0BCC">
      <w:pPr>
        <w:spacing w:before="40"/>
        <w:ind w:left="189"/>
        <w:rPr>
          <w:rFonts w:ascii="Lucida Console"/>
          <w:sz w:val="14"/>
        </w:rPr>
      </w:pPr>
      <w:r>
        <w:rPr>
          <w:rFonts w:ascii="Lucida Console"/>
          <w:color w:val="231F20"/>
          <w:sz w:val="14"/>
        </w:rPr>
        <w:t>&lt;</w:t>
      </w:r>
      <w:r>
        <w:rPr>
          <w:rFonts w:ascii="Lucida Console"/>
          <w:color w:val="231F20"/>
          <w:sz w:val="14"/>
        </w:rPr>
        <w:t>/lldp-neighbors-information&gt;</w:t>
      </w:r>
    </w:p>
    <w:p w:rsidR="0060181B" w:rsidRDefault="0060181B">
      <w:pPr>
        <w:pStyle w:val="BodyText"/>
        <w:rPr>
          <w:rFonts w:ascii="Lucida Console"/>
        </w:rPr>
      </w:pPr>
    </w:p>
    <w:p w:rsidR="0060181B" w:rsidRDefault="00CE0BCC">
      <w:pPr>
        <w:spacing w:line="244" w:lineRule="auto"/>
        <w:ind w:left="1629" w:right="480"/>
        <w:rPr>
          <w:sz w:val="20"/>
        </w:rPr>
      </w:pPr>
      <w:r>
        <w:rPr>
          <w:color w:val="231F20"/>
          <w:sz w:val="20"/>
        </w:rPr>
        <w:t>There</w:t>
      </w:r>
      <w:r>
        <w:rPr>
          <w:color w:val="231F20"/>
          <w:spacing w:val="-7"/>
          <w:sz w:val="20"/>
        </w:rPr>
        <w:t xml:space="preserve"> </w:t>
      </w:r>
      <w:r>
        <w:rPr>
          <w:color w:val="231F20"/>
          <w:sz w:val="20"/>
        </w:rPr>
        <w:t>are</w:t>
      </w:r>
      <w:r>
        <w:rPr>
          <w:color w:val="231F20"/>
          <w:spacing w:val="-7"/>
          <w:sz w:val="20"/>
        </w:rPr>
        <w:t xml:space="preserve"> </w:t>
      </w:r>
      <w:r>
        <w:rPr>
          <w:color w:val="231F20"/>
          <w:sz w:val="20"/>
        </w:rPr>
        <w:t>three</w:t>
      </w:r>
      <w:r>
        <w:rPr>
          <w:color w:val="231F20"/>
          <w:spacing w:val="-7"/>
          <w:sz w:val="20"/>
        </w:rPr>
        <w:t xml:space="preserve"> </w:t>
      </w:r>
      <w:r>
        <w:rPr>
          <w:rFonts w:ascii="Lucida Console"/>
          <w:color w:val="231F20"/>
          <w:sz w:val="14"/>
        </w:rPr>
        <w:t>lldp-neighbor-information</w:t>
      </w:r>
      <w:r>
        <w:rPr>
          <w:rFonts w:ascii="Lucida Console"/>
          <w:color w:val="231F20"/>
          <w:spacing w:val="-47"/>
          <w:sz w:val="14"/>
        </w:rPr>
        <w:t xml:space="preserve"> </w:t>
      </w:r>
      <w:r>
        <w:rPr>
          <w:color w:val="231F20"/>
          <w:sz w:val="20"/>
        </w:rPr>
        <w:t>elements,</w:t>
      </w:r>
      <w:r>
        <w:rPr>
          <w:color w:val="231F20"/>
          <w:spacing w:val="-7"/>
          <w:sz w:val="20"/>
        </w:rPr>
        <w:t xml:space="preserve"> </w:t>
      </w:r>
      <w:r>
        <w:rPr>
          <w:color w:val="231F20"/>
          <w:sz w:val="20"/>
        </w:rPr>
        <w:t>each</w:t>
      </w:r>
      <w:r>
        <w:rPr>
          <w:color w:val="231F20"/>
          <w:spacing w:val="-7"/>
          <w:sz w:val="20"/>
        </w:rPr>
        <w:t xml:space="preserve"> </w:t>
      </w:r>
      <w:r>
        <w:rPr>
          <w:color w:val="231F20"/>
          <w:sz w:val="20"/>
        </w:rPr>
        <w:t>containing</w:t>
      </w:r>
      <w:r>
        <w:rPr>
          <w:color w:val="231F20"/>
          <w:spacing w:val="-7"/>
          <w:sz w:val="20"/>
        </w:rPr>
        <w:t xml:space="preserve"> </w:t>
      </w:r>
      <w:r>
        <w:rPr>
          <w:color w:val="231F20"/>
          <w:sz w:val="20"/>
        </w:rPr>
        <w:t>an</w:t>
      </w:r>
      <w:r>
        <w:rPr>
          <w:color w:val="231F20"/>
          <w:spacing w:val="-7"/>
          <w:sz w:val="20"/>
        </w:rPr>
        <w:t xml:space="preserve"> </w:t>
      </w:r>
      <w:r>
        <w:rPr>
          <w:rFonts w:ascii="Lucida Console"/>
          <w:color w:val="231F20"/>
          <w:sz w:val="14"/>
        </w:rPr>
        <w:t xml:space="preserve">lldp-remote- system-name </w:t>
      </w:r>
      <w:r>
        <w:rPr>
          <w:color w:val="231F20"/>
          <w:sz w:val="20"/>
        </w:rPr>
        <w:t xml:space="preserve">element. Either of the XPath paths above would match all three of the </w:t>
      </w:r>
      <w:r>
        <w:rPr>
          <w:rFonts w:ascii="Lucida Console"/>
          <w:color w:val="231F20"/>
          <w:sz w:val="14"/>
        </w:rPr>
        <w:t xml:space="preserve">lldp-remote-system-name </w:t>
      </w:r>
      <w:r>
        <w:rPr>
          <w:color w:val="231F20"/>
          <w:sz w:val="20"/>
        </w:rPr>
        <w:t xml:space="preserve">elements. The path </w:t>
      </w:r>
      <w:r>
        <w:rPr>
          <w:rFonts w:ascii="Lucida Console"/>
          <w:color w:val="231F20"/>
          <w:sz w:val="14"/>
        </w:rPr>
        <w:t>//lldp-remote-sys</w:t>
      </w:r>
      <w:r>
        <w:rPr>
          <w:rFonts w:ascii="Lucida Console"/>
          <w:color w:val="231F20"/>
          <w:sz w:val="14"/>
        </w:rPr>
        <w:t xml:space="preserve">tem-name </w:t>
      </w:r>
      <w:r>
        <w:rPr>
          <w:color w:val="231F20"/>
          <w:sz w:val="20"/>
        </w:rPr>
        <w:t>could poten- tially</w:t>
      </w:r>
      <w:r>
        <w:rPr>
          <w:color w:val="231F20"/>
          <w:spacing w:val="-12"/>
          <w:sz w:val="20"/>
        </w:rPr>
        <w:t xml:space="preserve"> </w:t>
      </w:r>
      <w:r>
        <w:rPr>
          <w:color w:val="231F20"/>
          <w:sz w:val="20"/>
        </w:rPr>
        <w:t>find</w:t>
      </w:r>
      <w:r>
        <w:rPr>
          <w:color w:val="231F20"/>
          <w:spacing w:val="-12"/>
          <w:sz w:val="20"/>
        </w:rPr>
        <w:t xml:space="preserve"> </w:t>
      </w:r>
      <w:r>
        <w:rPr>
          <w:color w:val="231F20"/>
          <w:sz w:val="20"/>
        </w:rPr>
        <w:t>even</w:t>
      </w:r>
      <w:r>
        <w:rPr>
          <w:color w:val="231F20"/>
          <w:spacing w:val="-12"/>
          <w:sz w:val="20"/>
        </w:rPr>
        <w:t xml:space="preserve"> </w:t>
      </w:r>
      <w:r>
        <w:rPr>
          <w:color w:val="231F20"/>
          <w:sz w:val="20"/>
        </w:rPr>
        <w:t>more</w:t>
      </w:r>
      <w:r>
        <w:rPr>
          <w:color w:val="231F20"/>
          <w:spacing w:val="-11"/>
          <w:sz w:val="20"/>
        </w:rPr>
        <w:t xml:space="preserve"> </w:t>
      </w:r>
      <w:r>
        <w:rPr>
          <w:color w:val="231F20"/>
          <w:sz w:val="20"/>
        </w:rPr>
        <w:t>matches</w:t>
      </w:r>
      <w:r>
        <w:rPr>
          <w:color w:val="231F20"/>
          <w:spacing w:val="-12"/>
          <w:sz w:val="20"/>
        </w:rPr>
        <w:t xml:space="preserve"> </w:t>
      </w:r>
      <w:r>
        <w:rPr>
          <w:color w:val="231F20"/>
          <w:sz w:val="20"/>
        </w:rPr>
        <w:t>if</w:t>
      </w:r>
      <w:r>
        <w:rPr>
          <w:color w:val="231F20"/>
          <w:spacing w:val="-12"/>
          <w:sz w:val="20"/>
        </w:rPr>
        <w:t xml:space="preserve"> </w:t>
      </w:r>
      <w:r>
        <w:rPr>
          <w:color w:val="231F20"/>
          <w:sz w:val="20"/>
        </w:rPr>
        <w:t>there</w:t>
      </w:r>
      <w:r>
        <w:rPr>
          <w:color w:val="231F20"/>
          <w:spacing w:val="-11"/>
          <w:sz w:val="20"/>
        </w:rPr>
        <w:t xml:space="preserve"> </w:t>
      </w:r>
      <w:r>
        <w:rPr>
          <w:color w:val="231F20"/>
          <w:sz w:val="20"/>
        </w:rPr>
        <w:t>were</w:t>
      </w:r>
      <w:r>
        <w:rPr>
          <w:color w:val="231F20"/>
          <w:spacing w:val="-12"/>
          <w:sz w:val="20"/>
        </w:rPr>
        <w:t xml:space="preserve"> </w:t>
      </w:r>
      <w:r>
        <w:rPr>
          <w:color w:val="231F20"/>
          <w:sz w:val="20"/>
        </w:rPr>
        <w:t>other</w:t>
      </w:r>
      <w:r>
        <w:rPr>
          <w:color w:val="231F20"/>
          <w:spacing w:val="-12"/>
          <w:sz w:val="20"/>
        </w:rPr>
        <w:t xml:space="preserve"> </w:t>
      </w:r>
      <w:r>
        <w:rPr>
          <w:color w:val="231F20"/>
          <w:sz w:val="20"/>
        </w:rPr>
        <w:t>elements</w:t>
      </w:r>
      <w:r>
        <w:rPr>
          <w:color w:val="231F20"/>
          <w:spacing w:val="-11"/>
          <w:sz w:val="20"/>
        </w:rPr>
        <w:t xml:space="preserve"> </w:t>
      </w:r>
      <w:r>
        <w:rPr>
          <w:color w:val="231F20"/>
          <w:sz w:val="20"/>
        </w:rPr>
        <w:t>(not</w:t>
      </w:r>
      <w:r>
        <w:rPr>
          <w:color w:val="231F20"/>
          <w:spacing w:val="-11"/>
          <w:sz w:val="20"/>
        </w:rPr>
        <w:t xml:space="preserve"> </w:t>
      </w:r>
      <w:r>
        <w:rPr>
          <w:rFonts w:ascii="Lucida Console"/>
          <w:color w:val="231F20"/>
          <w:sz w:val="14"/>
        </w:rPr>
        <w:t>lldp-neighbor-infor- mation</w:t>
      </w:r>
      <w:r>
        <w:rPr>
          <w:color w:val="231F20"/>
          <w:sz w:val="20"/>
        </w:rPr>
        <w:t xml:space="preserve">) which also contained </w:t>
      </w:r>
      <w:r>
        <w:rPr>
          <w:rFonts w:ascii="Lucida Console"/>
          <w:color w:val="231F20"/>
          <w:sz w:val="14"/>
        </w:rPr>
        <w:t>lldp-remote-system-name</w:t>
      </w:r>
      <w:r>
        <w:rPr>
          <w:rFonts w:ascii="Lucida Console"/>
          <w:color w:val="231F20"/>
          <w:spacing w:val="-45"/>
          <w:sz w:val="14"/>
        </w:rPr>
        <w:t xml:space="preserve"> </w:t>
      </w:r>
      <w:r>
        <w:rPr>
          <w:color w:val="231F20"/>
          <w:sz w:val="20"/>
        </w:rPr>
        <w:t>child elements.</w:t>
      </w:r>
    </w:p>
    <w:p w:rsidR="0060181B" w:rsidRDefault="00CE0BCC">
      <w:pPr>
        <w:pStyle w:val="BodyText"/>
        <w:spacing w:before="126" w:line="237" w:lineRule="auto"/>
        <w:ind w:left="1630" w:right="433"/>
      </w:pPr>
      <w:r>
        <w:rPr>
          <w:color w:val="231F20"/>
        </w:rPr>
        <w:t xml:space="preserve">You can limit the matches to specific instances by using </w:t>
      </w:r>
      <w:r>
        <w:rPr>
          <w:rFonts w:ascii="Book Antiqua" w:hAnsi="Book Antiqua"/>
          <w:i/>
          <w:color w:val="231F20"/>
        </w:rPr>
        <w:t>predicates</w:t>
      </w:r>
      <w:r>
        <w:rPr>
          <w:color w:val="231F20"/>
        </w:rPr>
        <w:t>, which speci</w:t>
      </w:r>
      <w:r>
        <w:rPr>
          <w:color w:val="231F20"/>
        </w:rPr>
        <w:t xml:space="preserve">fy a condition to match an element. Predicates are enclosed in square brackets – [ ] – and contain a match condition, an expression which must be </w:t>
      </w:r>
      <w:r>
        <w:rPr>
          <w:rFonts w:ascii="Book Antiqua" w:hAnsi="Book Antiqua"/>
          <w:i/>
          <w:color w:val="231F20"/>
        </w:rPr>
        <w:t xml:space="preserve">true </w:t>
      </w:r>
      <w:r>
        <w:rPr>
          <w:color w:val="231F20"/>
        </w:rPr>
        <w:t>for a given ele- ment for that element to be included in the results.</w:t>
      </w:r>
    </w:p>
    <w:p w:rsidR="0060181B" w:rsidRDefault="00CE0BCC">
      <w:pPr>
        <w:spacing w:before="127"/>
        <w:ind w:left="1629" w:right="546"/>
        <w:rPr>
          <w:sz w:val="20"/>
        </w:rPr>
      </w:pPr>
      <w:r>
        <w:rPr>
          <w:color w:val="231F20"/>
          <w:sz w:val="20"/>
        </w:rPr>
        <w:t xml:space="preserve">For example, if we wanted to find the </w:t>
      </w:r>
      <w:r>
        <w:rPr>
          <w:rFonts w:ascii="Lucida Console"/>
          <w:color w:val="231F20"/>
          <w:sz w:val="14"/>
        </w:rPr>
        <w:t>lldp-neighbor-information</w:t>
      </w:r>
      <w:r>
        <w:rPr>
          <w:rFonts w:ascii="Lucida Console"/>
          <w:color w:val="231F20"/>
          <w:spacing w:val="-56"/>
          <w:sz w:val="14"/>
        </w:rPr>
        <w:t xml:space="preserve"> </w:t>
      </w:r>
      <w:r>
        <w:rPr>
          <w:color w:val="231F20"/>
          <w:sz w:val="20"/>
        </w:rPr>
        <w:t xml:space="preserve">element which </w:t>
      </w:r>
      <w:r>
        <w:rPr>
          <w:color w:val="231F20"/>
          <w:spacing w:val="-5"/>
          <w:sz w:val="20"/>
        </w:rPr>
        <w:t xml:space="preserve">has </w:t>
      </w:r>
      <w:r>
        <w:rPr>
          <w:color w:val="231F20"/>
          <w:sz w:val="20"/>
        </w:rPr>
        <w:t xml:space="preserve">an </w:t>
      </w:r>
      <w:r>
        <w:rPr>
          <w:rFonts w:ascii="Lucida Console"/>
          <w:color w:val="231F20"/>
          <w:sz w:val="14"/>
        </w:rPr>
        <w:t xml:space="preserve">lldp-local-interface </w:t>
      </w:r>
      <w:r>
        <w:rPr>
          <w:color w:val="231F20"/>
          <w:sz w:val="20"/>
        </w:rPr>
        <w:t xml:space="preserve">value of </w:t>
      </w:r>
      <w:r>
        <w:rPr>
          <w:rFonts w:ascii="Book Antiqua"/>
          <w:i/>
          <w:color w:val="231F20"/>
          <w:sz w:val="20"/>
        </w:rPr>
        <w:t>ge-0/0/9.0</w:t>
      </w:r>
      <w:r>
        <w:rPr>
          <w:color w:val="231F20"/>
          <w:sz w:val="20"/>
        </w:rPr>
        <w:t>, we could use this XPath path with predicate:</w:t>
      </w:r>
    </w:p>
    <w:p w:rsidR="0060181B" w:rsidRDefault="00CE0BCC">
      <w:pPr>
        <w:spacing w:before="144"/>
        <w:ind w:left="189"/>
        <w:rPr>
          <w:rFonts w:ascii="Lucida Console"/>
          <w:sz w:val="14"/>
        </w:rPr>
      </w:pPr>
      <w:r>
        <w:rPr>
          <w:rFonts w:ascii="Lucida Console"/>
          <w:color w:val="231F20"/>
          <w:sz w:val="14"/>
        </w:rPr>
        <w:t>//lldp-neighbor-information[lldp-local-interface='ge-0/0/9.0']</w:t>
      </w:r>
    </w:p>
    <w:p w:rsidR="0060181B" w:rsidRDefault="0060181B">
      <w:pPr>
        <w:pStyle w:val="BodyText"/>
        <w:spacing w:before="1"/>
        <w:rPr>
          <w:rFonts w:ascii="Lucida Console"/>
        </w:rPr>
      </w:pPr>
    </w:p>
    <w:p w:rsidR="0060181B" w:rsidRDefault="00CE0BCC">
      <w:pPr>
        <w:pStyle w:val="BodyText"/>
        <w:spacing w:line="244" w:lineRule="auto"/>
        <w:ind w:left="1629" w:right="510"/>
      </w:pPr>
      <w:r>
        <w:rPr>
          <w:color w:val="231F20"/>
          <w:spacing w:val="-10"/>
        </w:rPr>
        <w:t xml:space="preserve">To </w:t>
      </w:r>
      <w:r>
        <w:rPr>
          <w:color w:val="231F20"/>
        </w:rPr>
        <w:t xml:space="preserve">return all child </w:t>
      </w:r>
      <w:r>
        <w:rPr>
          <w:color w:val="231F20"/>
        </w:rPr>
        <w:t xml:space="preserve">elements of the matching </w:t>
      </w:r>
      <w:r>
        <w:rPr>
          <w:rFonts w:ascii="Lucida Console"/>
          <w:color w:val="231F20"/>
          <w:sz w:val="14"/>
        </w:rPr>
        <w:t>lldp-neighbor-information</w:t>
      </w:r>
      <w:r>
        <w:rPr>
          <w:rFonts w:ascii="Lucida Console"/>
          <w:color w:val="231F20"/>
          <w:spacing w:val="-58"/>
          <w:sz w:val="14"/>
        </w:rPr>
        <w:t xml:space="preserve"> </w:t>
      </w:r>
      <w:r>
        <w:rPr>
          <w:color w:val="231F20"/>
        </w:rPr>
        <w:t xml:space="preserve">element, </w:t>
      </w:r>
      <w:r>
        <w:rPr>
          <w:color w:val="231F20"/>
          <w:spacing w:val="-5"/>
        </w:rPr>
        <w:t xml:space="preserve">add </w:t>
      </w:r>
      <w:r>
        <w:rPr>
          <w:color w:val="231F20"/>
        </w:rPr>
        <w:t>the asterisk wildcard (*) to the end of the</w:t>
      </w:r>
      <w:r>
        <w:rPr>
          <w:color w:val="231F20"/>
          <w:spacing w:val="-4"/>
        </w:rPr>
        <w:t xml:space="preserve"> </w:t>
      </w:r>
      <w:r>
        <w:rPr>
          <w:color w:val="231F20"/>
        </w:rPr>
        <w:t>path:</w:t>
      </w:r>
    </w:p>
    <w:p w:rsidR="0060181B" w:rsidRDefault="00CE0BCC">
      <w:pPr>
        <w:spacing w:before="141"/>
        <w:ind w:left="189"/>
        <w:rPr>
          <w:rFonts w:ascii="Lucida Console"/>
          <w:sz w:val="14"/>
        </w:rPr>
      </w:pPr>
      <w:r>
        <w:rPr>
          <w:rFonts w:ascii="Lucida Console"/>
          <w:color w:val="231F20"/>
          <w:sz w:val="14"/>
        </w:rPr>
        <w:t>//lldp-neighbor-information[lldp-local-interface='ge-0/0/9.0']/*</w:t>
      </w:r>
    </w:p>
    <w:p w:rsidR="0060181B" w:rsidRDefault="0060181B">
      <w:pPr>
        <w:pStyle w:val="BodyText"/>
        <w:rPr>
          <w:rFonts w:ascii="Lucida Console"/>
        </w:rPr>
      </w:pPr>
    </w:p>
    <w:p w:rsidR="0060181B" w:rsidRDefault="00CE0BCC">
      <w:pPr>
        <w:pStyle w:val="BodyText"/>
        <w:spacing w:before="1"/>
        <w:ind w:left="1629"/>
      </w:pPr>
      <w:r>
        <w:rPr>
          <w:color w:val="231F20"/>
        </w:rPr>
        <w:t>To return a single child element, add the element’s name to the end of the p</w:t>
      </w:r>
      <w:r>
        <w:rPr>
          <w:color w:val="231F20"/>
        </w:rPr>
        <w:t>ath:</w:t>
      </w:r>
    </w:p>
    <w:p w:rsidR="0060181B" w:rsidRDefault="00CE0BCC">
      <w:pPr>
        <w:spacing w:before="145"/>
        <w:ind w:left="189"/>
        <w:rPr>
          <w:rFonts w:ascii="Lucida Console"/>
          <w:sz w:val="14"/>
        </w:rPr>
      </w:pPr>
      <w:r>
        <w:rPr>
          <w:rFonts w:ascii="Lucida Console"/>
          <w:color w:val="231F20"/>
          <w:sz w:val="14"/>
        </w:rPr>
        <w:t>//lldp-neighbor-information[lldp-local-interface='ge-0/0/9.0']/lldp-remote-system-name</w:t>
      </w:r>
    </w:p>
    <w:p w:rsidR="0060181B" w:rsidRDefault="0060181B">
      <w:pPr>
        <w:pStyle w:val="BodyText"/>
        <w:rPr>
          <w:rFonts w:ascii="Lucida Console"/>
        </w:rPr>
      </w:pPr>
    </w:p>
    <w:p w:rsidR="0060181B" w:rsidRDefault="00CE0BCC">
      <w:pPr>
        <w:pStyle w:val="BodyText"/>
        <w:spacing w:line="242" w:lineRule="auto"/>
        <w:ind w:left="1629" w:right="583"/>
      </w:pPr>
      <w:r>
        <w:rPr>
          <w:color w:val="231F20"/>
        </w:rPr>
        <w:t xml:space="preserve">There are a number of functions that can be used in predicates when you might not know an exact match. For example, if we do not know the unit number (the digit after the period) of the interface we are looking for, we can look for </w:t>
      </w:r>
      <w:r>
        <w:rPr>
          <w:rFonts w:ascii="Lucida Console"/>
          <w:color w:val="231F20"/>
          <w:sz w:val="14"/>
        </w:rPr>
        <w:t xml:space="preserve">lldp-lo- cal-interface </w:t>
      </w:r>
      <w:r>
        <w:rPr>
          <w:color w:val="231F20"/>
        </w:rPr>
        <w:t>v</w:t>
      </w:r>
      <w:r>
        <w:rPr>
          <w:color w:val="231F20"/>
        </w:rPr>
        <w:t xml:space="preserve">alues which </w:t>
      </w:r>
      <w:r>
        <w:rPr>
          <w:rFonts w:ascii="Book Antiqua"/>
          <w:i/>
          <w:color w:val="231F20"/>
        </w:rPr>
        <w:t xml:space="preserve">start with </w:t>
      </w:r>
      <w:r>
        <w:rPr>
          <w:color w:val="231F20"/>
        </w:rPr>
        <w:t xml:space="preserve">the known portion of the interface name by using the </w:t>
      </w:r>
      <w:r>
        <w:rPr>
          <w:rFonts w:ascii="Lucida Console"/>
          <w:color w:val="231F20"/>
          <w:sz w:val="14"/>
        </w:rPr>
        <w:t xml:space="preserve">starts-with() </w:t>
      </w:r>
      <w:r>
        <w:rPr>
          <w:color w:val="231F20"/>
        </w:rPr>
        <w:t>function:</w:t>
      </w:r>
    </w:p>
    <w:p w:rsidR="0060181B" w:rsidRDefault="0060181B">
      <w:pPr>
        <w:spacing w:line="242" w:lineRule="auto"/>
        <w:sectPr w:rsidR="0060181B">
          <w:headerReference w:type="default" r:id="rId386"/>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10"/>
        <w:rPr>
          <w:sz w:val="18"/>
        </w:rPr>
      </w:pPr>
    </w:p>
    <w:p w:rsidR="0060181B" w:rsidRDefault="00CE0BCC">
      <w:pPr>
        <w:spacing w:before="120"/>
        <w:ind w:left="187"/>
        <w:rPr>
          <w:rFonts w:ascii="Lucida Console"/>
          <w:sz w:val="14"/>
        </w:rPr>
      </w:pPr>
      <w:r>
        <w:rPr>
          <w:rFonts w:ascii="Lucida Console"/>
          <w:color w:val="231F20"/>
          <w:sz w:val="14"/>
        </w:rPr>
        <w:t>//lldp-neighbor-information[starts-with(lldp-local-interface, 'ge-0/0/9')]/*</w:t>
      </w:r>
    </w:p>
    <w:p w:rsidR="0060181B" w:rsidRDefault="0060181B">
      <w:pPr>
        <w:pStyle w:val="BodyText"/>
        <w:rPr>
          <w:rFonts w:ascii="Lucida Console"/>
        </w:rPr>
      </w:pPr>
    </w:p>
    <w:p w:rsidR="0060181B" w:rsidRDefault="00CE0BCC">
      <w:pPr>
        <w:pStyle w:val="BodyText"/>
        <w:spacing w:line="244" w:lineRule="auto"/>
        <w:ind w:left="1627" w:right="618"/>
      </w:pPr>
      <w:r>
        <w:rPr>
          <w:color w:val="231F20"/>
        </w:rPr>
        <w:t>The same approach can be used if you want to find all interfaces on the same PIC by simply leaving off the port number:</w:t>
      </w:r>
    </w:p>
    <w:p w:rsidR="0060181B" w:rsidRDefault="00CE0BCC">
      <w:pPr>
        <w:spacing w:before="142"/>
        <w:ind w:left="187"/>
        <w:rPr>
          <w:rFonts w:ascii="Lucida Console"/>
          <w:sz w:val="14"/>
        </w:rPr>
      </w:pPr>
      <w:r>
        <w:rPr>
          <w:rFonts w:ascii="Lucida Console"/>
          <w:color w:val="231F20"/>
          <w:sz w:val="14"/>
        </w:rPr>
        <w:t>//lldp-neighbor-information[starts-with(lldp-local-interface, 'ge-0/1/')]/*</w:t>
      </w:r>
    </w:p>
    <w:p w:rsidR="0060181B" w:rsidRDefault="0060181B">
      <w:pPr>
        <w:pStyle w:val="BodyText"/>
        <w:rPr>
          <w:rFonts w:ascii="Lucida Console"/>
        </w:rPr>
      </w:pPr>
    </w:p>
    <w:p w:rsidR="0060181B" w:rsidRDefault="00CE0BCC">
      <w:pPr>
        <w:ind w:left="1627"/>
        <w:rPr>
          <w:rFonts w:ascii="Lucida Console"/>
          <w:sz w:val="14"/>
        </w:rPr>
      </w:pPr>
      <w:r>
        <w:rPr>
          <w:color w:val="231F20"/>
          <w:sz w:val="20"/>
        </w:rPr>
        <w:t xml:space="preserve">Use the following </w:t>
      </w:r>
      <w:r>
        <w:rPr>
          <w:rFonts w:ascii="Lucida Console"/>
          <w:color w:val="231F20"/>
          <w:sz w:val="14"/>
        </w:rPr>
        <w:t xml:space="preserve">test-xml.yaml </w:t>
      </w:r>
      <w:r>
        <w:rPr>
          <w:color w:val="231F20"/>
          <w:sz w:val="20"/>
        </w:rPr>
        <w:t>playbook to experiment with</w:t>
      </w:r>
      <w:r>
        <w:rPr>
          <w:color w:val="231F20"/>
          <w:sz w:val="20"/>
        </w:rPr>
        <w:t xml:space="preserve"> XPath and the </w:t>
      </w:r>
      <w:r>
        <w:rPr>
          <w:rFonts w:ascii="Lucida Console"/>
          <w:color w:val="231F20"/>
          <w:sz w:val="14"/>
        </w:rPr>
        <w:t>xml</w:t>
      </w:r>
    </w:p>
    <w:p w:rsidR="0060181B" w:rsidRDefault="00CE0BCC">
      <w:pPr>
        <w:pStyle w:val="BodyText"/>
        <w:spacing w:before="6"/>
        <w:ind w:left="1627"/>
      </w:pPr>
      <w:r>
        <w:rPr>
          <w:color w:val="231F20"/>
        </w:rPr>
        <w:t>module:</w:t>
      </w:r>
    </w:p>
    <w:p w:rsidR="0060181B" w:rsidRDefault="0060181B">
      <w:pPr>
        <w:pStyle w:val="BodyText"/>
        <w:spacing w:before="4"/>
        <w:rPr>
          <w:sz w:val="12"/>
        </w:rPr>
      </w:pPr>
    </w:p>
    <w:p w:rsidR="0060181B" w:rsidRDefault="00CE0BCC">
      <w:pPr>
        <w:ind w:left="271"/>
        <w:rPr>
          <w:rFonts w:ascii="Lucida Console"/>
          <w:sz w:val="14"/>
        </w:rPr>
      </w:pPr>
      <w:r>
        <w:rPr>
          <w:rFonts w:ascii="Lucida Console"/>
          <w:color w:val="231F20"/>
          <w:sz w:val="14"/>
        </w:rPr>
        <w:t>1|---</w:t>
      </w:r>
    </w:p>
    <w:p w:rsidR="0060181B" w:rsidRDefault="00CE0BCC">
      <w:pPr>
        <w:spacing w:before="40" w:line="309" w:lineRule="auto"/>
        <w:ind w:left="271" w:right="4868"/>
        <w:rPr>
          <w:rFonts w:ascii="Lucida Console"/>
          <w:sz w:val="14"/>
        </w:rPr>
      </w:pPr>
      <w:r>
        <w:rPr>
          <w:rFonts w:ascii="Lucida Console"/>
          <w:color w:val="231F20"/>
          <w:sz w:val="14"/>
        </w:rPr>
        <w:t>2|- name: Experiment with Ansible's xml module 3|</w:t>
      </w:r>
      <w:r>
        <w:rPr>
          <w:rFonts w:ascii="Lucida Console"/>
          <w:color w:val="231F20"/>
          <w:spacing w:val="83"/>
          <w:sz w:val="14"/>
        </w:rPr>
        <w:t xml:space="preserve"> </w:t>
      </w:r>
      <w:r>
        <w:rPr>
          <w:rFonts w:ascii="Lucida Console"/>
          <w:color w:val="231F20"/>
          <w:sz w:val="14"/>
        </w:rPr>
        <w:t>hosts:</w:t>
      </w:r>
    </w:p>
    <w:p w:rsidR="0060181B" w:rsidRDefault="00CE0BCC">
      <w:pPr>
        <w:tabs>
          <w:tab w:val="left" w:pos="777"/>
        </w:tabs>
        <w:spacing w:line="139" w:lineRule="exact"/>
        <w:ind w:left="271"/>
        <w:rPr>
          <w:rFonts w:ascii="Lucida Console"/>
          <w:sz w:val="14"/>
        </w:rPr>
      </w:pPr>
      <w:r>
        <w:rPr>
          <w:rFonts w:ascii="Lucida Console"/>
          <w:color w:val="231F20"/>
          <w:sz w:val="14"/>
        </w:rPr>
        <w:t>4|</w:t>
      </w:r>
      <w:r>
        <w:rPr>
          <w:rFonts w:ascii="Lucida Console"/>
          <w:color w:val="231F20"/>
          <w:sz w:val="14"/>
        </w:rPr>
        <w:tab/>
        <w:t>-</w:t>
      </w:r>
      <w:r>
        <w:rPr>
          <w:rFonts w:ascii="Lucida Console"/>
          <w:color w:val="231F20"/>
          <w:spacing w:val="-1"/>
          <w:sz w:val="14"/>
        </w:rPr>
        <w:t xml:space="preserve"> </w:t>
      </w:r>
      <w:r>
        <w:rPr>
          <w:rFonts w:ascii="Lucida Console"/>
          <w:color w:val="231F20"/>
          <w:sz w:val="14"/>
        </w:rPr>
        <w:t>localhost</w:t>
      </w:r>
    </w:p>
    <w:p w:rsidR="0060181B" w:rsidRDefault="00CE0BCC">
      <w:pPr>
        <w:spacing w:before="40" w:line="309" w:lineRule="auto"/>
        <w:ind w:left="271" w:right="7083"/>
        <w:rPr>
          <w:rFonts w:ascii="Lucida Console"/>
          <w:sz w:val="14"/>
        </w:rPr>
      </w:pPr>
      <w:r>
        <w:rPr>
          <w:rFonts w:ascii="Lucida Console"/>
          <w:color w:val="231F20"/>
          <w:sz w:val="14"/>
        </w:rPr>
        <w:t xml:space="preserve">5| connection: </w:t>
      </w:r>
      <w:r>
        <w:rPr>
          <w:rFonts w:ascii="Lucida Console"/>
          <w:color w:val="231F20"/>
          <w:spacing w:val="-4"/>
          <w:sz w:val="14"/>
        </w:rPr>
        <w:t xml:space="preserve">local </w:t>
      </w:r>
      <w:r>
        <w:rPr>
          <w:rFonts w:ascii="Lucida Console"/>
          <w:color w:val="231F20"/>
          <w:sz w:val="14"/>
        </w:rPr>
        <w:t>6| gather_facts: no 7|</w:t>
      </w:r>
    </w:p>
    <w:p w:rsidR="0060181B" w:rsidRDefault="00CE0BCC">
      <w:pPr>
        <w:spacing w:line="138" w:lineRule="exact"/>
        <w:ind w:left="271"/>
        <w:rPr>
          <w:rFonts w:ascii="Lucida Console"/>
          <w:sz w:val="14"/>
        </w:rPr>
      </w:pPr>
      <w:r>
        <w:rPr>
          <w:rFonts w:ascii="Lucida Console"/>
          <w:color w:val="231F20"/>
          <w:sz w:val="14"/>
        </w:rPr>
        <w:t>8|</w:t>
      </w:r>
      <w:r>
        <w:rPr>
          <w:rFonts w:ascii="Lucida Console"/>
          <w:color w:val="231F20"/>
          <w:spacing w:val="83"/>
          <w:sz w:val="14"/>
        </w:rPr>
        <w:t xml:space="preserve"> </w:t>
      </w:r>
      <w:r>
        <w:rPr>
          <w:rFonts w:ascii="Lucida Console"/>
          <w:color w:val="231F20"/>
          <w:sz w:val="14"/>
        </w:rPr>
        <w:t>tasks:</w:t>
      </w:r>
    </w:p>
    <w:p w:rsidR="0060181B" w:rsidRDefault="00CE0BCC">
      <w:pPr>
        <w:tabs>
          <w:tab w:val="left" w:pos="777"/>
          <w:tab w:val="left" w:pos="946"/>
        </w:tabs>
        <w:spacing w:before="40" w:line="309" w:lineRule="auto"/>
        <w:ind w:left="187" w:right="5980" w:firstLine="84"/>
        <w:rPr>
          <w:rFonts w:ascii="Lucida Console"/>
          <w:sz w:val="14"/>
        </w:rPr>
      </w:pPr>
      <w:r>
        <w:rPr>
          <w:rFonts w:ascii="Lucida Console"/>
          <w:color w:val="231F20"/>
          <w:sz w:val="14"/>
        </w:rPr>
        <w:t>9|</w:t>
      </w:r>
      <w:r>
        <w:rPr>
          <w:rFonts w:ascii="Lucida Console"/>
          <w:color w:val="231F20"/>
          <w:sz w:val="14"/>
        </w:rPr>
        <w:tab/>
        <w:t>- name: get neighbor</w:t>
      </w:r>
      <w:r>
        <w:rPr>
          <w:rFonts w:ascii="Lucida Console"/>
          <w:color w:val="231F20"/>
          <w:spacing w:val="-19"/>
          <w:sz w:val="14"/>
        </w:rPr>
        <w:t xml:space="preserve"> </w:t>
      </w:r>
      <w:r>
        <w:rPr>
          <w:rFonts w:ascii="Lucida Console"/>
          <w:color w:val="231F20"/>
          <w:sz w:val="14"/>
        </w:rPr>
        <w:t>details 10|</w:t>
      </w:r>
      <w:r>
        <w:rPr>
          <w:rFonts w:ascii="Lucida Console"/>
          <w:color w:val="231F20"/>
          <w:sz w:val="14"/>
        </w:rPr>
        <w:tab/>
      </w:r>
      <w:r>
        <w:rPr>
          <w:rFonts w:ascii="Lucida Console"/>
          <w:color w:val="231F20"/>
          <w:sz w:val="14"/>
        </w:rPr>
        <w:tab/>
        <w:t>xml:</w:t>
      </w:r>
    </w:p>
    <w:p w:rsidR="0060181B" w:rsidRDefault="00CE0BCC">
      <w:pPr>
        <w:tabs>
          <w:tab w:val="left" w:pos="1114"/>
        </w:tabs>
        <w:spacing w:line="139" w:lineRule="exact"/>
        <w:ind w:left="187"/>
        <w:rPr>
          <w:rFonts w:ascii="Lucida Console"/>
          <w:sz w:val="14"/>
        </w:rPr>
      </w:pPr>
      <w:r>
        <w:rPr>
          <w:rFonts w:ascii="Lucida Console"/>
          <w:color w:val="231F20"/>
          <w:sz w:val="14"/>
        </w:rPr>
        <w:t>11|</w:t>
      </w:r>
      <w:r>
        <w:rPr>
          <w:rFonts w:ascii="Lucida Console"/>
          <w:color w:val="231F20"/>
          <w:sz w:val="14"/>
        </w:rPr>
        <w:tab/>
        <w:t>path:</w:t>
      </w:r>
      <w:r>
        <w:rPr>
          <w:rFonts w:ascii="Lucida Console"/>
          <w:color w:val="231F20"/>
          <w:spacing w:val="-2"/>
          <w:sz w:val="14"/>
        </w:rPr>
        <w:t xml:space="preserve"> </w:t>
      </w:r>
      <w:r>
        <w:rPr>
          <w:rFonts w:ascii="Lucida Console"/>
          <w:color w:val="231F20"/>
          <w:sz w:val="14"/>
        </w:rPr>
        <w:t>bilbo-lldp.xml</w:t>
      </w:r>
    </w:p>
    <w:p w:rsidR="0060181B" w:rsidRDefault="00CE0BCC">
      <w:pPr>
        <w:tabs>
          <w:tab w:val="left" w:pos="1114"/>
        </w:tabs>
        <w:spacing w:before="40" w:line="309" w:lineRule="auto"/>
        <w:ind w:left="187" w:right="1850"/>
        <w:rPr>
          <w:rFonts w:ascii="Lucida Console"/>
          <w:sz w:val="14"/>
        </w:rPr>
      </w:pPr>
      <w:r>
        <w:rPr>
          <w:rFonts w:ascii="Lucida Console"/>
          <w:color w:val="231F20"/>
          <w:sz w:val="14"/>
        </w:rPr>
        <w:t>12|</w:t>
      </w:r>
      <w:r>
        <w:rPr>
          <w:rFonts w:ascii="Lucida Console"/>
          <w:color w:val="231F20"/>
          <w:sz w:val="14"/>
        </w:rPr>
        <w:tab/>
      </w:r>
      <w:r>
        <w:rPr>
          <w:rFonts w:ascii="Lucida Console"/>
          <w:color w:val="231F20"/>
          <w:sz w:val="14"/>
        </w:rPr>
        <w:t># xpath: //lldp-neighbor-information[lldp-local-interface='ge-0/0/9.0'] 13|</w:t>
      </w:r>
      <w:r>
        <w:rPr>
          <w:rFonts w:ascii="Lucida Console"/>
          <w:color w:val="231F20"/>
          <w:sz w:val="14"/>
        </w:rPr>
        <w:tab/>
        <w:t># xpath:</w:t>
      </w:r>
      <w:r>
        <w:rPr>
          <w:rFonts w:ascii="Lucida Console"/>
          <w:color w:val="231F20"/>
          <w:spacing w:val="-21"/>
          <w:sz w:val="14"/>
        </w:rPr>
        <w:t xml:space="preserve"> </w:t>
      </w:r>
      <w:r>
        <w:rPr>
          <w:rFonts w:ascii="Lucida Console"/>
          <w:color w:val="231F20"/>
          <w:sz w:val="14"/>
        </w:rPr>
        <w:t>//lldp-neighbor-information[lldp-local-interface='ge-0/0/9.0']/*</w:t>
      </w:r>
    </w:p>
    <w:p w:rsidR="0060181B" w:rsidRDefault="00CE0BCC">
      <w:pPr>
        <w:tabs>
          <w:tab w:val="left" w:pos="1114"/>
        </w:tabs>
        <w:spacing w:line="309" w:lineRule="auto"/>
        <w:ind w:left="187" w:right="923"/>
        <w:rPr>
          <w:rFonts w:ascii="Lucida Console"/>
          <w:sz w:val="14"/>
        </w:rPr>
      </w:pPr>
      <w:r>
        <w:rPr>
          <w:rFonts w:ascii="Lucida Console"/>
          <w:color w:val="231F20"/>
          <w:sz w:val="14"/>
        </w:rPr>
        <w:t>14|</w:t>
      </w:r>
      <w:r>
        <w:rPr>
          <w:rFonts w:ascii="Lucida Console"/>
          <w:color w:val="231F20"/>
          <w:sz w:val="14"/>
        </w:rPr>
        <w:tab/>
        <w:t># xpath:</w:t>
      </w:r>
      <w:r>
        <w:rPr>
          <w:rFonts w:ascii="Lucida Console"/>
          <w:color w:val="231F20"/>
          <w:spacing w:val="-21"/>
          <w:sz w:val="14"/>
        </w:rPr>
        <w:t xml:space="preserve"> </w:t>
      </w:r>
      <w:r>
        <w:rPr>
          <w:rFonts w:ascii="Lucida Console"/>
          <w:color w:val="231F20"/>
          <w:sz w:val="14"/>
        </w:rPr>
        <w:t>//lldp-neighbor-information[lldp-local-interface='ge-0/0/9.0']/lldp-remote- system-name</w:t>
      </w:r>
    </w:p>
    <w:p w:rsidR="0060181B" w:rsidRDefault="00CE0BCC">
      <w:pPr>
        <w:tabs>
          <w:tab w:val="left" w:pos="1114"/>
        </w:tabs>
        <w:spacing w:line="309" w:lineRule="auto"/>
        <w:ind w:left="187" w:right="839"/>
        <w:rPr>
          <w:rFonts w:ascii="Lucida Console"/>
          <w:sz w:val="14"/>
        </w:rPr>
      </w:pPr>
      <w:r>
        <w:rPr>
          <w:rFonts w:ascii="Lucida Console"/>
          <w:color w:val="231F20"/>
          <w:sz w:val="14"/>
        </w:rPr>
        <w:t>15|</w:t>
      </w:r>
      <w:r>
        <w:rPr>
          <w:rFonts w:ascii="Lucida Console"/>
          <w:color w:val="231F20"/>
          <w:sz w:val="14"/>
        </w:rPr>
        <w:tab/>
        <w:t>#</w:t>
      </w:r>
      <w:r>
        <w:rPr>
          <w:rFonts w:ascii="Lucida Console"/>
          <w:color w:val="231F20"/>
          <w:sz w:val="14"/>
        </w:rPr>
        <w:t xml:space="preserve"> xpath: //lldp-neighbor-information[starts-with(lldp-local-interface,</w:t>
      </w:r>
      <w:r>
        <w:rPr>
          <w:rFonts w:ascii="Lucida Console"/>
          <w:color w:val="231F20"/>
          <w:spacing w:val="-22"/>
          <w:sz w:val="14"/>
        </w:rPr>
        <w:t xml:space="preserve"> </w:t>
      </w:r>
      <w:r>
        <w:rPr>
          <w:rFonts w:ascii="Lucida Console"/>
          <w:color w:val="231F20"/>
          <w:sz w:val="14"/>
        </w:rPr>
        <w:t>'ge-0/0/9')]/* 16|</w:t>
      </w:r>
      <w:r>
        <w:rPr>
          <w:rFonts w:ascii="Lucida Console"/>
          <w:color w:val="231F20"/>
          <w:sz w:val="14"/>
        </w:rPr>
        <w:tab/>
        <w:t>xpath: //lldp-neighbor-information[starts-with(lldp-local-interface, 'ge-0/1/')]/ lldp-remote-system-name</w:t>
      </w:r>
    </w:p>
    <w:p w:rsidR="0060181B" w:rsidRDefault="00CE0BCC">
      <w:pPr>
        <w:tabs>
          <w:tab w:val="left" w:pos="1114"/>
        </w:tabs>
        <w:spacing w:line="138" w:lineRule="exact"/>
        <w:ind w:left="187"/>
        <w:rPr>
          <w:rFonts w:ascii="Lucida Console"/>
          <w:sz w:val="14"/>
        </w:rPr>
      </w:pPr>
      <w:r>
        <w:rPr>
          <w:rFonts w:ascii="Lucida Console"/>
          <w:color w:val="231F20"/>
          <w:sz w:val="14"/>
        </w:rPr>
        <w:t>17|</w:t>
      </w:r>
      <w:r>
        <w:rPr>
          <w:rFonts w:ascii="Lucida Console"/>
          <w:color w:val="231F20"/>
          <w:sz w:val="14"/>
        </w:rPr>
        <w:tab/>
        <w:t>content:</w:t>
      </w:r>
      <w:r>
        <w:rPr>
          <w:rFonts w:ascii="Lucida Console"/>
          <w:color w:val="231F20"/>
          <w:spacing w:val="-1"/>
          <w:sz w:val="14"/>
        </w:rPr>
        <w:t xml:space="preserve"> </w:t>
      </w:r>
      <w:r>
        <w:rPr>
          <w:rFonts w:ascii="Lucida Console"/>
          <w:color w:val="231F20"/>
          <w:sz w:val="14"/>
        </w:rPr>
        <w:t>text</w:t>
      </w:r>
    </w:p>
    <w:p w:rsidR="0060181B" w:rsidRDefault="00CE0BCC">
      <w:pPr>
        <w:tabs>
          <w:tab w:val="left" w:pos="946"/>
        </w:tabs>
        <w:spacing w:before="38" w:line="309" w:lineRule="auto"/>
        <w:ind w:left="187" w:right="6570"/>
        <w:rPr>
          <w:rFonts w:ascii="Lucida Console"/>
          <w:sz w:val="14"/>
        </w:rPr>
      </w:pPr>
      <w:r>
        <w:rPr>
          <w:rFonts w:ascii="Lucida Console"/>
          <w:color w:val="231F20"/>
          <w:sz w:val="14"/>
        </w:rPr>
        <w:t>18|</w:t>
      </w:r>
      <w:r>
        <w:rPr>
          <w:rFonts w:ascii="Lucida Console"/>
          <w:color w:val="231F20"/>
          <w:sz w:val="14"/>
        </w:rPr>
        <w:tab/>
        <w:t>register:</w:t>
      </w:r>
      <w:r>
        <w:rPr>
          <w:rFonts w:ascii="Lucida Console"/>
          <w:color w:val="231F20"/>
          <w:spacing w:val="-16"/>
          <w:sz w:val="14"/>
        </w:rPr>
        <w:t xml:space="preserve"> </w:t>
      </w:r>
      <w:r>
        <w:rPr>
          <w:rFonts w:ascii="Lucida Console"/>
          <w:color w:val="231F20"/>
          <w:sz w:val="14"/>
        </w:rPr>
        <w:t>neighbors 19|</w:t>
      </w:r>
    </w:p>
    <w:p w:rsidR="0060181B" w:rsidRDefault="00CE0BCC">
      <w:pPr>
        <w:tabs>
          <w:tab w:val="left" w:pos="777"/>
        </w:tabs>
        <w:spacing w:line="139" w:lineRule="exact"/>
        <w:ind w:left="187"/>
        <w:rPr>
          <w:rFonts w:ascii="Lucida Console"/>
          <w:sz w:val="14"/>
        </w:rPr>
      </w:pPr>
      <w:r>
        <w:rPr>
          <w:rFonts w:ascii="Lucida Console"/>
          <w:color w:val="231F20"/>
          <w:sz w:val="14"/>
        </w:rPr>
        <w:t>20|</w:t>
      </w:r>
      <w:r>
        <w:rPr>
          <w:rFonts w:ascii="Lucida Console"/>
          <w:color w:val="231F20"/>
          <w:sz w:val="14"/>
        </w:rPr>
        <w:tab/>
        <w:t>- debug:</w:t>
      </w:r>
      <w:r>
        <w:rPr>
          <w:rFonts w:ascii="Lucida Console"/>
          <w:color w:val="231F20"/>
          <w:spacing w:val="-3"/>
          <w:sz w:val="14"/>
        </w:rPr>
        <w:t xml:space="preserve"> </w:t>
      </w:r>
      <w:r>
        <w:rPr>
          <w:rFonts w:ascii="Lucida Console"/>
          <w:color w:val="231F20"/>
          <w:sz w:val="14"/>
        </w:rPr>
        <w:t>var=neighbors</w:t>
      </w:r>
    </w:p>
    <w:p w:rsidR="0060181B" w:rsidRDefault="0060181B">
      <w:pPr>
        <w:pStyle w:val="BodyText"/>
        <w:spacing w:before="9"/>
        <w:rPr>
          <w:rFonts w:ascii="Lucida Console"/>
          <w:sz w:val="19"/>
        </w:rPr>
      </w:pPr>
    </w:p>
    <w:p w:rsidR="0060181B" w:rsidRDefault="00CE0BCC">
      <w:pPr>
        <w:pStyle w:val="BodyText"/>
        <w:spacing w:before="1" w:line="244" w:lineRule="auto"/>
        <w:ind w:left="1627" w:right="646" w:hanging="1"/>
      </w:pPr>
      <w:r>
        <w:rPr>
          <w:color w:val="231F20"/>
        </w:rPr>
        <w:t xml:space="preserve">The </w:t>
      </w:r>
      <w:r>
        <w:rPr>
          <w:rFonts w:ascii="Lucida Console"/>
          <w:color w:val="231F20"/>
          <w:sz w:val="14"/>
        </w:rPr>
        <w:t xml:space="preserve">path </w:t>
      </w:r>
      <w:r>
        <w:rPr>
          <w:color w:val="231F20"/>
        </w:rPr>
        <w:t xml:space="preserve">argument (line 11) identifies the XML data file to read. You can use any of the LLDP .xml files created earlier in this chapter, just substitute the correct path and filename in the </w:t>
      </w:r>
      <w:r>
        <w:rPr>
          <w:rFonts w:ascii="Lucida Console"/>
          <w:color w:val="231F20"/>
          <w:sz w:val="14"/>
        </w:rPr>
        <w:t xml:space="preserve">path </w:t>
      </w:r>
      <w:r>
        <w:rPr>
          <w:color w:val="231F20"/>
        </w:rPr>
        <w:t>argument.</w:t>
      </w:r>
    </w:p>
    <w:p w:rsidR="0060181B" w:rsidRDefault="00CE0BCC">
      <w:pPr>
        <w:pStyle w:val="BodyText"/>
        <w:spacing w:before="122" w:line="244" w:lineRule="auto"/>
        <w:ind w:left="1627" w:right="479"/>
      </w:pPr>
      <w:r>
        <w:rPr>
          <w:color w:val="231F20"/>
        </w:rPr>
        <w:t>The</w:t>
      </w:r>
      <w:r>
        <w:rPr>
          <w:color w:val="231F20"/>
          <w:spacing w:val="-5"/>
        </w:rPr>
        <w:t xml:space="preserve"> </w:t>
      </w:r>
      <w:r>
        <w:rPr>
          <w:rFonts w:ascii="Lucida Console" w:hAnsi="Lucida Console"/>
          <w:color w:val="231F20"/>
          <w:sz w:val="14"/>
        </w:rPr>
        <w:t>xpath</w:t>
      </w:r>
      <w:r>
        <w:rPr>
          <w:rFonts w:ascii="Lucida Console" w:hAnsi="Lucida Console"/>
          <w:color w:val="231F20"/>
          <w:spacing w:val="-44"/>
          <w:sz w:val="14"/>
        </w:rPr>
        <w:t xml:space="preserve"> </w:t>
      </w:r>
      <w:r>
        <w:rPr>
          <w:color w:val="231F20"/>
        </w:rPr>
        <w:t>argument</w:t>
      </w:r>
      <w:r>
        <w:rPr>
          <w:color w:val="231F20"/>
          <w:spacing w:val="-4"/>
        </w:rPr>
        <w:t xml:space="preserve"> </w:t>
      </w:r>
      <w:r>
        <w:rPr>
          <w:color w:val="231F20"/>
        </w:rPr>
        <w:t>(line</w:t>
      </w:r>
      <w:r>
        <w:rPr>
          <w:color w:val="231F20"/>
          <w:spacing w:val="-4"/>
        </w:rPr>
        <w:t xml:space="preserve"> </w:t>
      </w:r>
      <w:r>
        <w:rPr>
          <w:color w:val="231F20"/>
        </w:rPr>
        <w:t>16</w:t>
      </w:r>
      <w:r>
        <w:rPr>
          <w:color w:val="231F20"/>
          <w:spacing w:val="-4"/>
        </w:rPr>
        <w:t xml:space="preserve"> </w:t>
      </w:r>
      <w:r>
        <w:rPr>
          <w:color w:val="231F20"/>
        </w:rPr>
        <w:t>is</w:t>
      </w:r>
      <w:r>
        <w:rPr>
          <w:color w:val="231F20"/>
          <w:spacing w:val="-5"/>
        </w:rPr>
        <w:t xml:space="preserve"> </w:t>
      </w:r>
      <w:r>
        <w:rPr>
          <w:color w:val="231F20"/>
        </w:rPr>
        <w:t>the</w:t>
      </w:r>
      <w:r>
        <w:rPr>
          <w:color w:val="231F20"/>
          <w:spacing w:val="-4"/>
        </w:rPr>
        <w:t xml:space="preserve"> </w:t>
      </w:r>
      <w:r>
        <w:rPr>
          <w:color w:val="231F20"/>
        </w:rPr>
        <w:t>active</w:t>
      </w:r>
      <w:r>
        <w:rPr>
          <w:color w:val="231F20"/>
          <w:spacing w:val="-4"/>
        </w:rPr>
        <w:t xml:space="preserve"> </w:t>
      </w:r>
      <w:r>
        <w:rPr>
          <w:color w:val="231F20"/>
        </w:rPr>
        <w:t>example,</w:t>
      </w:r>
      <w:r>
        <w:rPr>
          <w:color w:val="231F20"/>
          <w:spacing w:val="-4"/>
        </w:rPr>
        <w:t xml:space="preserve"> </w:t>
      </w:r>
      <w:r>
        <w:rPr>
          <w:color w:val="231F20"/>
        </w:rPr>
        <w:t>lines</w:t>
      </w:r>
      <w:r>
        <w:rPr>
          <w:color w:val="231F20"/>
          <w:spacing w:val="-4"/>
        </w:rPr>
        <w:t xml:space="preserve"> </w:t>
      </w:r>
      <w:r>
        <w:rPr>
          <w:color w:val="231F20"/>
        </w:rPr>
        <w:t>12</w:t>
      </w:r>
      <w:r>
        <w:rPr>
          <w:color w:val="231F20"/>
          <w:spacing w:val="-4"/>
        </w:rPr>
        <w:t xml:space="preserve"> </w:t>
      </w:r>
      <w:r>
        <w:rPr>
          <w:color w:val="231F20"/>
        </w:rPr>
        <w:t>–</w:t>
      </w:r>
      <w:r>
        <w:rPr>
          <w:color w:val="231F20"/>
          <w:spacing w:val="-5"/>
        </w:rPr>
        <w:t xml:space="preserve"> </w:t>
      </w:r>
      <w:r>
        <w:rPr>
          <w:color w:val="231F20"/>
        </w:rPr>
        <w:t>15</w:t>
      </w:r>
      <w:r>
        <w:rPr>
          <w:color w:val="231F20"/>
          <w:spacing w:val="-4"/>
        </w:rPr>
        <w:t xml:space="preserve"> </w:t>
      </w:r>
      <w:r>
        <w:rPr>
          <w:color w:val="231F20"/>
        </w:rPr>
        <w:t>are</w:t>
      </w:r>
      <w:r>
        <w:rPr>
          <w:color w:val="231F20"/>
          <w:spacing w:val="-4"/>
        </w:rPr>
        <w:t xml:space="preserve"> </w:t>
      </w:r>
      <w:r>
        <w:rPr>
          <w:color w:val="231F20"/>
        </w:rPr>
        <w:t>commented</w:t>
      </w:r>
      <w:r>
        <w:rPr>
          <w:color w:val="231F20"/>
          <w:spacing w:val="-4"/>
        </w:rPr>
        <w:t xml:space="preserve"> out </w:t>
      </w:r>
      <w:r>
        <w:rPr>
          <w:color w:val="231F20"/>
        </w:rPr>
        <w:t>but provided for your experimentation) is the XPath path to search.</w:t>
      </w:r>
    </w:p>
    <w:p w:rsidR="0060181B" w:rsidRDefault="00CE0BCC">
      <w:pPr>
        <w:pStyle w:val="BodyText"/>
        <w:spacing w:before="122"/>
        <w:ind w:left="1627"/>
        <w:rPr>
          <w:rFonts w:ascii="Lucida Console"/>
          <w:sz w:val="14"/>
        </w:rPr>
      </w:pPr>
      <w:r>
        <w:rPr>
          <w:color w:val="231F20"/>
        </w:rPr>
        <w:t xml:space="preserve">The </w:t>
      </w:r>
      <w:r>
        <w:rPr>
          <w:rFonts w:ascii="Lucida Console"/>
          <w:color w:val="231F20"/>
          <w:sz w:val="14"/>
        </w:rPr>
        <w:t xml:space="preserve">content </w:t>
      </w:r>
      <w:r>
        <w:rPr>
          <w:color w:val="231F20"/>
        </w:rPr>
        <w:t xml:space="preserve">argument tells </w:t>
      </w:r>
      <w:r>
        <w:rPr>
          <w:rFonts w:ascii="Lucida Console"/>
          <w:color w:val="231F20"/>
          <w:sz w:val="14"/>
        </w:rPr>
        <w:t xml:space="preserve">xml </w:t>
      </w:r>
      <w:r>
        <w:rPr>
          <w:color w:val="231F20"/>
        </w:rPr>
        <w:t xml:space="preserve">what data from the matching element to return; </w:t>
      </w:r>
      <w:r>
        <w:rPr>
          <w:rFonts w:ascii="Lucida Console"/>
          <w:color w:val="231F20"/>
          <w:sz w:val="14"/>
        </w:rPr>
        <w:t>text</w:t>
      </w:r>
    </w:p>
    <w:p w:rsidR="0060181B" w:rsidRDefault="00CE0BCC">
      <w:pPr>
        <w:pStyle w:val="BodyText"/>
        <w:spacing w:before="5" w:line="369" w:lineRule="auto"/>
        <w:ind w:left="1627" w:right="3003"/>
      </w:pPr>
      <w:r>
        <w:rPr>
          <w:color w:val="231F20"/>
          <w:w w:val="105"/>
        </w:rPr>
        <w:t>means</w:t>
      </w:r>
      <w:r>
        <w:rPr>
          <w:color w:val="231F20"/>
          <w:spacing w:val="-21"/>
          <w:w w:val="105"/>
        </w:rPr>
        <w:t xml:space="preserve"> </w:t>
      </w:r>
      <w:r>
        <w:rPr>
          <w:color w:val="231F20"/>
          <w:w w:val="105"/>
        </w:rPr>
        <w:t>the</w:t>
      </w:r>
      <w:r>
        <w:rPr>
          <w:color w:val="231F20"/>
          <w:spacing w:val="-21"/>
          <w:w w:val="105"/>
        </w:rPr>
        <w:t xml:space="preserve"> </w:t>
      </w:r>
      <w:r>
        <w:rPr>
          <w:color w:val="231F20"/>
          <w:w w:val="105"/>
        </w:rPr>
        <w:t>text</w:t>
      </w:r>
      <w:r>
        <w:rPr>
          <w:color w:val="231F20"/>
          <w:spacing w:val="-21"/>
          <w:w w:val="105"/>
        </w:rPr>
        <w:t xml:space="preserve"> </w:t>
      </w:r>
      <w:r>
        <w:rPr>
          <w:color w:val="231F20"/>
          <w:w w:val="105"/>
        </w:rPr>
        <w:t>contents</w:t>
      </w:r>
      <w:r>
        <w:rPr>
          <w:color w:val="231F20"/>
          <w:spacing w:val="-21"/>
          <w:w w:val="105"/>
        </w:rPr>
        <w:t xml:space="preserve"> </w:t>
      </w:r>
      <w:r>
        <w:rPr>
          <w:color w:val="231F20"/>
          <w:w w:val="105"/>
        </w:rPr>
        <w:t>of</w:t>
      </w:r>
      <w:r>
        <w:rPr>
          <w:color w:val="231F20"/>
          <w:spacing w:val="-21"/>
          <w:w w:val="105"/>
        </w:rPr>
        <w:t xml:space="preserve"> </w:t>
      </w:r>
      <w:r>
        <w:rPr>
          <w:color w:val="231F20"/>
          <w:w w:val="105"/>
        </w:rPr>
        <w:t>the</w:t>
      </w:r>
      <w:r>
        <w:rPr>
          <w:color w:val="231F20"/>
          <w:spacing w:val="-21"/>
          <w:w w:val="105"/>
        </w:rPr>
        <w:t xml:space="preserve"> </w:t>
      </w:r>
      <w:r>
        <w:rPr>
          <w:color w:val="231F20"/>
          <w:w w:val="105"/>
        </w:rPr>
        <w:t>element</w:t>
      </w:r>
      <w:r>
        <w:rPr>
          <w:color w:val="231F20"/>
          <w:spacing w:val="-21"/>
          <w:w w:val="105"/>
        </w:rPr>
        <w:t xml:space="preserve"> </w:t>
      </w:r>
      <w:r>
        <w:rPr>
          <w:color w:val="231F20"/>
          <w:w w:val="105"/>
        </w:rPr>
        <w:t>(the</w:t>
      </w:r>
      <w:r>
        <w:rPr>
          <w:color w:val="231F20"/>
          <w:spacing w:val="-21"/>
          <w:w w:val="105"/>
        </w:rPr>
        <w:t xml:space="preserve"> </w:t>
      </w:r>
      <w:r>
        <w:rPr>
          <w:color w:val="231F20"/>
          <w:spacing w:val="-8"/>
          <w:w w:val="105"/>
        </w:rPr>
        <w:t xml:space="preserve">CDATA). </w:t>
      </w:r>
      <w:r>
        <w:rPr>
          <w:color w:val="231F20"/>
          <w:w w:val="105"/>
        </w:rPr>
        <w:t>One e</w:t>
      </w:r>
      <w:r>
        <w:rPr>
          <w:color w:val="231F20"/>
          <w:w w:val="105"/>
        </w:rPr>
        <w:t>xample</w:t>
      </w:r>
      <w:r>
        <w:rPr>
          <w:color w:val="231F20"/>
          <w:spacing w:val="-6"/>
          <w:w w:val="105"/>
        </w:rPr>
        <w:t xml:space="preserve"> </w:t>
      </w:r>
      <w:r>
        <w:rPr>
          <w:color w:val="231F20"/>
          <w:w w:val="105"/>
        </w:rPr>
        <w:t>run:</w:t>
      </w:r>
    </w:p>
    <w:p w:rsidR="0060181B" w:rsidRDefault="00CE0BCC">
      <w:pPr>
        <w:spacing w:line="157" w:lineRule="exact"/>
        <w:ind w:left="187"/>
        <w:rPr>
          <w:rFonts w:ascii="Lucida Sans Typewriter"/>
          <w:b/>
          <w:sz w:val="14"/>
        </w:rPr>
      </w:pPr>
      <w:r>
        <w:rPr>
          <w:rFonts w:ascii="Lucida Console"/>
          <w:color w:val="231F20"/>
          <w:sz w:val="14"/>
        </w:rPr>
        <w:t xml:space="preserve">mbp15:aja sean$ </w:t>
      </w:r>
      <w:r>
        <w:rPr>
          <w:rFonts w:ascii="Lucida Sans Typewriter"/>
          <w:b/>
          <w:color w:val="231F20"/>
          <w:sz w:val="14"/>
        </w:rPr>
        <w:t>ansible-playbook test-xml.yaml</w:t>
      </w:r>
    </w:p>
    <w:p w:rsidR="0060181B" w:rsidRDefault="0060181B">
      <w:pPr>
        <w:pStyle w:val="BodyText"/>
        <w:spacing w:before="9"/>
        <w:rPr>
          <w:rFonts w:ascii="Lucida Sans Typewriter"/>
          <w:b/>
          <w:sz w:val="18"/>
        </w:rPr>
      </w:pPr>
    </w:p>
    <w:p w:rsidR="0060181B" w:rsidRDefault="00CE0BCC">
      <w:pPr>
        <w:ind w:left="187"/>
        <w:rPr>
          <w:rFonts w:ascii="Lucida Console"/>
          <w:sz w:val="14"/>
        </w:rPr>
      </w:pPr>
      <w:r>
        <w:rPr>
          <w:rFonts w:ascii="Lucida Console"/>
          <w:color w:val="231F20"/>
          <w:sz w:val="14"/>
        </w:rPr>
        <w:t>PLAY [Experiment with Ansible's xml module] ************************************</w:t>
      </w:r>
    </w:p>
    <w:p w:rsidR="0060181B" w:rsidRDefault="0060181B">
      <w:pPr>
        <w:pStyle w:val="BodyText"/>
        <w:rPr>
          <w:rFonts w:ascii="Lucida Console"/>
          <w:sz w:val="22"/>
        </w:rPr>
      </w:pPr>
    </w:p>
    <w:p w:rsidR="0060181B" w:rsidRDefault="00CE0BCC">
      <w:pPr>
        <w:spacing w:line="309" w:lineRule="auto"/>
        <w:ind w:left="187" w:right="2103"/>
        <w:rPr>
          <w:rFonts w:ascii="Lucida Console"/>
          <w:sz w:val="14"/>
        </w:rPr>
      </w:pPr>
      <w:r>
        <w:rPr>
          <w:rFonts w:ascii="Lucida Console"/>
          <w:color w:val="231F20"/>
          <w:sz w:val="14"/>
        </w:rPr>
        <w:t>TASK [get neighbor details] **************************************************** ok: [localhost]</w:t>
      </w:r>
    </w:p>
    <w:p w:rsidR="0060181B" w:rsidRDefault="0060181B">
      <w:pPr>
        <w:pStyle w:val="BodyText"/>
        <w:spacing w:before="8"/>
        <w:rPr>
          <w:rFonts w:ascii="Lucida Console"/>
          <w:sz w:val="17"/>
        </w:rPr>
      </w:pPr>
    </w:p>
    <w:p w:rsidR="0060181B" w:rsidRDefault="00CE0BCC">
      <w:pPr>
        <w:spacing w:before="1" w:line="309" w:lineRule="auto"/>
        <w:ind w:left="187" w:right="2103"/>
        <w:rPr>
          <w:rFonts w:ascii="Lucida Console"/>
          <w:sz w:val="14"/>
        </w:rPr>
      </w:pPr>
      <w:r>
        <w:rPr>
          <w:rFonts w:ascii="Lucida Console"/>
          <w:color w:val="231F20"/>
          <w:sz w:val="14"/>
        </w:rPr>
        <w:t>TASK [debug] ******************************************************************* ok: [localhost] =&gt; {</w:t>
      </w:r>
    </w:p>
    <w:p w:rsidR="0060181B" w:rsidRDefault="00CE0BCC">
      <w:pPr>
        <w:spacing w:line="139" w:lineRule="exact"/>
        <w:ind w:left="524"/>
        <w:rPr>
          <w:rFonts w:ascii="Lucida Console"/>
          <w:sz w:val="14"/>
        </w:rPr>
      </w:pPr>
      <w:r>
        <w:rPr>
          <w:rFonts w:ascii="Lucida Console"/>
          <w:color w:val="231F20"/>
          <w:sz w:val="14"/>
        </w:rPr>
        <w:t>"neighbors": {</w:t>
      </w:r>
    </w:p>
    <w:p w:rsidR="0060181B" w:rsidRDefault="00CE0BCC">
      <w:pPr>
        <w:spacing w:before="40"/>
        <w:ind w:left="861"/>
        <w:rPr>
          <w:rFonts w:ascii="Lucida Console"/>
          <w:sz w:val="14"/>
        </w:rPr>
      </w:pPr>
      <w:r>
        <w:rPr>
          <w:rFonts w:ascii="Lucida Console"/>
          <w:color w:val="231F20"/>
          <w:sz w:val="14"/>
        </w:rPr>
        <w:t>"actions": {</w:t>
      </w:r>
    </w:p>
    <w:p w:rsidR="0060181B" w:rsidRDefault="0060181B">
      <w:pPr>
        <w:rPr>
          <w:rFonts w:ascii="Lucida Console"/>
          <w:sz w:val="14"/>
        </w:rPr>
        <w:sectPr w:rsidR="0060181B">
          <w:headerReference w:type="default" r:id="rId387"/>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ind w:left="1184"/>
        <w:rPr>
          <w:rFonts w:ascii="Lucida Console"/>
          <w:sz w:val="14"/>
        </w:rPr>
      </w:pPr>
      <w:r>
        <w:rPr>
          <w:rFonts w:ascii="Lucida Console"/>
          <w:color w:val="231F20"/>
          <w:sz w:val="14"/>
        </w:rPr>
        <w:t>"namespaces": {},</w:t>
      </w:r>
    </w:p>
    <w:p w:rsidR="0060181B" w:rsidRDefault="00CE0BCC">
      <w:pPr>
        <w:spacing w:before="41"/>
        <w:ind w:left="1184"/>
        <w:rPr>
          <w:rFonts w:ascii="Lucida Console"/>
          <w:sz w:val="14"/>
        </w:rPr>
      </w:pPr>
      <w:r>
        <w:rPr>
          <w:rFonts w:ascii="Lucida Console"/>
          <w:color w:val="231F20"/>
          <w:sz w:val="14"/>
        </w:rPr>
        <w:t>"state": "present",</w:t>
      </w:r>
    </w:p>
    <w:p w:rsidR="0060181B" w:rsidRDefault="00CE0BCC">
      <w:pPr>
        <w:spacing w:before="40" w:line="309" w:lineRule="auto"/>
        <w:ind w:left="172" w:right="812" w:firstLine="1011"/>
        <w:rPr>
          <w:rFonts w:ascii="Lucida Console"/>
          <w:sz w:val="14"/>
        </w:rPr>
      </w:pPr>
      <w:r>
        <w:rPr>
          <w:rFonts w:ascii="Lucida Console"/>
          <w:color w:val="231F20"/>
          <w:sz w:val="14"/>
        </w:rPr>
        <w:t>"xpath": "//lldp-neighbor-in</w:t>
      </w:r>
      <w:r>
        <w:rPr>
          <w:rFonts w:ascii="Lucida Console"/>
          <w:color w:val="231F20"/>
          <w:sz w:val="14"/>
        </w:rPr>
        <w:t>formation[starts-with(lldp-local-interface, 'ge-0/1/')]/ lldp-remote-system-name"</w:t>
      </w:r>
    </w:p>
    <w:p w:rsidR="0060181B" w:rsidRDefault="00CE0BCC">
      <w:pPr>
        <w:spacing w:line="139" w:lineRule="exact"/>
        <w:ind w:left="847"/>
        <w:rPr>
          <w:rFonts w:ascii="Lucida Console"/>
          <w:sz w:val="14"/>
        </w:rPr>
      </w:pPr>
      <w:r>
        <w:rPr>
          <w:rFonts w:ascii="Lucida Console"/>
          <w:color w:val="231F20"/>
          <w:sz w:val="14"/>
        </w:rPr>
        <w:t>},</w:t>
      </w:r>
    </w:p>
    <w:p w:rsidR="0060181B" w:rsidRDefault="00CE0BCC">
      <w:pPr>
        <w:spacing w:before="40" w:line="309" w:lineRule="auto"/>
        <w:ind w:left="847" w:right="6818"/>
        <w:rPr>
          <w:rFonts w:ascii="Lucida Console"/>
          <w:sz w:val="14"/>
        </w:rPr>
      </w:pPr>
      <w:r>
        <w:rPr>
          <w:rFonts w:ascii="Lucida Console"/>
          <w:color w:val="231F20"/>
          <w:sz w:val="14"/>
        </w:rPr>
        <w:t>"changed": false, "count": 2, "failed": false, "matches": [</w:t>
      </w:r>
    </w:p>
    <w:p w:rsidR="0060181B" w:rsidRDefault="00CE0BCC">
      <w:pPr>
        <w:spacing w:line="138" w:lineRule="exact"/>
        <w:ind w:left="1184"/>
        <w:rPr>
          <w:rFonts w:ascii="Lucida Console"/>
          <w:sz w:val="14"/>
        </w:rPr>
      </w:pPr>
      <w:r>
        <w:rPr>
          <w:rFonts w:ascii="Lucida Console"/>
          <w:color w:val="231F20"/>
          <w:w w:val="99"/>
          <w:sz w:val="14"/>
        </w:rPr>
        <w:t>{</w:t>
      </w:r>
    </w:p>
    <w:p w:rsidR="0060181B" w:rsidRDefault="00CE0BCC">
      <w:pPr>
        <w:spacing w:before="40"/>
        <w:ind w:left="1521"/>
        <w:rPr>
          <w:rFonts w:ascii="Lucida Console"/>
          <w:sz w:val="14"/>
        </w:rPr>
      </w:pPr>
      <w:r>
        <w:rPr>
          <w:rFonts w:ascii="Lucida Console"/>
          <w:color w:val="231F20"/>
          <w:sz w:val="14"/>
        </w:rPr>
        <w:t>"lldp-remote-system-name": "frodo"</w:t>
      </w:r>
    </w:p>
    <w:p w:rsidR="0060181B" w:rsidRDefault="00CE0BCC">
      <w:pPr>
        <w:spacing w:before="40"/>
        <w:ind w:left="1184"/>
        <w:rPr>
          <w:rFonts w:ascii="Lucida Console"/>
          <w:sz w:val="14"/>
        </w:rPr>
      </w:pPr>
      <w:r>
        <w:rPr>
          <w:rFonts w:ascii="Lucida Console"/>
          <w:color w:val="231F20"/>
          <w:sz w:val="14"/>
        </w:rPr>
        <w:t>},</w:t>
      </w:r>
    </w:p>
    <w:p w:rsidR="0060181B" w:rsidRDefault="00CE0BCC">
      <w:pPr>
        <w:spacing w:before="40"/>
        <w:ind w:left="1184"/>
        <w:rPr>
          <w:rFonts w:ascii="Lucida Console"/>
          <w:sz w:val="14"/>
        </w:rPr>
      </w:pPr>
      <w:r>
        <w:rPr>
          <w:rFonts w:ascii="Lucida Console"/>
          <w:color w:val="231F20"/>
          <w:w w:val="99"/>
          <w:sz w:val="14"/>
        </w:rPr>
        <w:t>{</w:t>
      </w:r>
    </w:p>
    <w:p w:rsidR="0060181B" w:rsidRDefault="00CE0BCC">
      <w:pPr>
        <w:spacing w:before="40"/>
        <w:ind w:left="1521"/>
        <w:rPr>
          <w:rFonts w:ascii="Lucida Console"/>
          <w:sz w:val="14"/>
        </w:rPr>
      </w:pPr>
      <w:r>
        <w:rPr>
          <w:rFonts w:ascii="Lucida Console"/>
          <w:color w:val="231F20"/>
          <w:sz w:val="14"/>
        </w:rPr>
        <w:t>"lldp-remote-system-name": "strider"</w:t>
      </w:r>
    </w:p>
    <w:p w:rsidR="0060181B" w:rsidRDefault="00CE0BCC">
      <w:pPr>
        <w:spacing w:before="40"/>
        <w:ind w:left="1184"/>
        <w:rPr>
          <w:rFonts w:ascii="Lucida Console"/>
          <w:sz w:val="14"/>
        </w:rPr>
      </w:pPr>
      <w:r>
        <w:rPr>
          <w:rFonts w:ascii="Lucida Console"/>
          <w:color w:val="231F20"/>
          <w:w w:val="99"/>
          <w:sz w:val="14"/>
        </w:rPr>
        <w:t>}</w:t>
      </w:r>
    </w:p>
    <w:p w:rsidR="0060181B" w:rsidRDefault="00CE0BCC">
      <w:pPr>
        <w:spacing w:before="40"/>
        <w:ind w:left="847"/>
        <w:rPr>
          <w:rFonts w:ascii="Lucida Console"/>
          <w:sz w:val="14"/>
        </w:rPr>
      </w:pPr>
      <w:r>
        <w:rPr>
          <w:rFonts w:ascii="Lucida Console"/>
          <w:color w:val="231F20"/>
          <w:sz w:val="14"/>
        </w:rPr>
        <w:t>],</w:t>
      </w:r>
    </w:p>
    <w:p w:rsidR="0060181B" w:rsidRDefault="00CE0BCC">
      <w:pPr>
        <w:spacing w:before="40"/>
        <w:ind w:left="847"/>
        <w:rPr>
          <w:rFonts w:ascii="Lucida Console"/>
          <w:sz w:val="14"/>
        </w:rPr>
      </w:pPr>
      <w:r>
        <w:rPr>
          <w:rFonts w:ascii="Lucida Console"/>
          <w:color w:val="231F20"/>
          <w:sz w:val="14"/>
        </w:rPr>
        <w:t>"msg": 2</w:t>
      </w:r>
    </w:p>
    <w:p w:rsidR="0060181B" w:rsidRDefault="00CE0BCC">
      <w:pPr>
        <w:spacing w:before="40"/>
        <w:ind w:left="509"/>
        <w:rPr>
          <w:rFonts w:ascii="Lucida Console"/>
          <w:sz w:val="14"/>
        </w:rPr>
      </w:pPr>
      <w:r>
        <w:rPr>
          <w:rFonts w:ascii="Lucida Console"/>
          <w:color w:val="231F20"/>
          <w:w w:val="99"/>
          <w:sz w:val="14"/>
        </w:rPr>
        <w:t>}</w:t>
      </w:r>
    </w:p>
    <w:p w:rsidR="0060181B" w:rsidRDefault="00CE0BCC">
      <w:pPr>
        <w:spacing w:before="40"/>
        <w:ind w:left="172"/>
        <w:rPr>
          <w:rFonts w:ascii="Lucida Console"/>
          <w:sz w:val="14"/>
        </w:rPr>
      </w:pPr>
      <w:r>
        <w:rPr>
          <w:rFonts w:ascii="Lucida Console"/>
          <w:color w:val="231F20"/>
          <w:w w:val="99"/>
          <w:sz w:val="14"/>
        </w:rPr>
        <w:t>}</w:t>
      </w:r>
    </w:p>
    <w:p w:rsidR="0060181B" w:rsidRDefault="0060181B">
      <w:pPr>
        <w:pStyle w:val="BodyText"/>
        <w:rPr>
          <w:rFonts w:ascii="Lucida Console"/>
          <w:sz w:val="10"/>
        </w:rPr>
      </w:pPr>
    </w:p>
    <w:p w:rsidR="0060181B" w:rsidRDefault="00CE0BCC">
      <w:pPr>
        <w:tabs>
          <w:tab w:val="left" w:pos="2448"/>
          <w:tab w:val="left" w:pos="3291"/>
          <w:tab w:val="left" w:pos="4386"/>
          <w:tab w:val="left" w:pos="5819"/>
        </w:tabs>
        <w:spacing w:before="120" w:line="309" w:lineRule="auto"/>
        <w:ind w:left="172" w:right="2202"/>
        <w:rPr>
          <w:rFonts w:ascii="Lucida Console"/>
          <w:sz w:val="14"/>
        </w:rPr>
      </w:pPr>
      <w:r>
        <w:rPr>
          <w:rFonts w:ascii="Lucida Console"/>
          <w:color w:val="231F20"/>
          <w:sz w:val="14"/>
        </w:rPr>
        <w:t>PLAY RECAP</w:t>
      </w:r>
      <w:r>
        <w:rPr>
          <w:rFonts w:ascii="Lucida Console"/>
          <w:color w:val="231F20"/>
          <w:spacing w:val="-21"/>
          <w:sz w:val="14"/>
        </w:rPr>
        <w:t xml:space="preserve"> </w:t>
      </w:r>
      <w:r>
        <w:rPr>
          <w:rFonts w:ascii="Lucida Console"/>
          <w:color w:val="231F20"/>
          <w:sz w:val="14"/>
        </w:rPr>
        <w:t>********************************************************************* localhost</w:t>
      </w:r>
      <w:r>
        <w:rPr>
          <w:rFonts w:ascii="Lucida Console"/>
          <w:color w:val="231F20"/>
          <w:sz w:val="14"/>
        </w:rPr>
        <w:tab/>
        <w:t>:</w:t>
      </w:r>
      <w:r>
        <w:rPr>
          <w:rFonts w:ascii="Lucida Console"/>
          <w:color w:val="231F20"/>
          <w:spacing w:val="-2"/>
          <w:sz w:val="14"/>
        </w:rPr>
        <w:t xml:space="preserve"> </w:t>
      </w:r>
      <w:r>
        <w:rPr>
          <w:rFonts w:ascii="Lucida Console"/>
          <w:color w:val="231F20"/>
          <w:sz w:val="14"/>
        </w:rPr>
        <w:t>ok=2</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60181B">
      <w:pPr>
        <w:pStyle w:val="BodyText"/>
        <w:spacing w:before="8"/>
        <w:rPr>
          <w:rFonts w:ascii="Lucida Console"/>
          <w:sz w:val="15"/>
        </w:rPr>
      </w:pPr>
    </w:p>
    <w:p w:rsidR="0060181B" w:rsidRDefault="00CE0BCC">
      <w:pPr>
        <w:pStyle w:val="BodyText"/>
        <w:spacing w:line="244" w:lineRule="auto"/>
        <w:ind w:left="1612" w:right="406"/>
      </w:pPr>
      <w:r>
        <w:rPr>
          <w:color w:val="231F20"/>
        </w:rPr>
        <w:t xml:space="preserve">Notice that the </w:t>
      </w:r>
      <w:r>
        <w:rPr>
          <w:rFonts w:ascii="Lucida Console"/>
          <w:color w:val="231F20"/>
          <w:sz w:val="14"/>
        </w:rPr>
        <w:t xml:space="preserve">neighbors </w:t>
      </w:r>
      <w:r>
        <w:rPr>
          <w:color w:val="231F20"/>
        </w:rPr>
        <w:t xml:space="preserve">registered variable contains an </w:t>
      </w:r>
      <w:r>
        <w:rPr>
          <w:rFonts w:ascii="Lucida Console"/>
          <w:color w:val="231F20"/>
          <w:sz w:val="14"/>
        </w:rPr>
        <w:t xml:space="preserve">"actions" </w:t>
      </w:r>
      <w:r>
        <w:rPr>
          <w:color w:val="231F20"/>
        </w:rPr>
        <w:t xml:space="preserve">dictionary that confirms the requested action, a </w:t>
      </w:r>
      <w:r>
        <w:rPr>
          <w:rFonts w:ascii="Lucida Console"/>
          <w:color w:val="231F20"/>
          <w:sz w:val="14"/>
        </w:rPr>
        <w:t xml:space="preserve">"count" </w:t>
      </w:r>
      <w:r>
        <w:rPr>
          <w:color w:val="231F20"/>
        </w:rPr>
        <w:t>key showin</w:t>
      </w:r>
      <w:r>
        <w:rPr>
          <w:color w:val="231F20"/>
        </w:rPr>
        <w:t xml:space="preserve">g the number of matches, and a </w:t>
      </w:r>
      <w:r>
        <w:rPr>
          <w:rFonts w:ascii="Lucida Console"/>
          <w:color w:val="231F20"/>
          <w:sz w:val="14"/>
        </w:rPr>
        <w:t xml:space="preserve">"matches" </w:t>
      </w:r>
      <w:r>
        <w:rPr>
          <w:color w:val="231F20"/>
        </w:rPr>
        <w:t>list showing each match returned by the XPath path.</w:t>
      </w:r>
    </w:p>
    <w:p w:rsidR="0060181B" w:rsidRDefault="0060181B">
      <w:pPr>
        <w:pStyle w:val="BodyText"/>
        <w:spacing w:before="9"/>
        <w:rPr>
          <w:sz w:val="18"/>
        </w:rPr>
      </w:pPr>
    </w:p>
    <w:p w:rsidR="0060181B" w:rsidRDefault="00CE0BCC">
      <w:pPr>
        <w:pStyle w:val="Heading3"/>
      </w:pPr>
      <w:r>
        <w:rPr>
          <w:color w:val="231F20"/>
          <w:w w:val="125"/>
        </w:rPr>
        <w:t>Querying our LLDP Data</w:t>
      </w:r>
    </w:p>
    <w:p w:rsidR="0060181B" w:rsidRDefault="00CE0BCC">
      <w:pPr>
        <w:spacing w:before="81" w:line="244" w:lineRule="auto"/>
        <w:ind w:left="1612" w:right="516"/>
        <w:rPr>
          <w:sz w:val="20"/>
        </w:rPr>
      </w:pPr>
      <w:r>
        <w:rPr>
          <w:color w:val="231F20"/>
          <w:sz w:val="20"/>
        </w:rPr>
        <w:t xml:space="preserve">Now let’s add the XML XPath query to our </w:t>
      </w:r>
      <w:r>
        <w:rPr>
          <w:rFonts w:ascii="Lucida Console" w:hAnsi="Lucida Console"/>
          <w:color w:val="231F20"/>
          <w:sz w:val="14"/>
        </w:rPr>
        <w:t xml:space="preserve">get-lldp-interface.yaml </w:t>
      </w:r>
      <w:r>
        <w:rPr>
          <w:color w:val="231F20"/>
          <w:sz w:val="20"/>
        </w:rPr>
        <w:t>playbook. Ap- pend the boldfaced lines:</w:t>
      </w:r>
    </w:p>
    <w:p w:rsidR="0060181B" w:rsidRDefault="00CE0BCC">
      <w:pPr>
        <w:spacing w:before="141"/>
        <w:ind w:left="172"/>
        <w:rPr>
          <w:rFonts w:ascii="Lucida Console"/>
          <w:sz w:val="14"/>
        </w:rPr>
      </w:pPr>
      <w:r>
        <w:rPr>
          <w:rFonts w:ascii="Lucida Console"/>
          <w:color w:val="231F20"/>
          <w:sz w:val="14"/>
        </w:rPr>
        <w:t>...</w:t>
      </w:r>
    </w:p>
    <w:p w:rsidR="0060181B" w:rsidRDefault="00CE0BCC">
      <w:pPr>
        <w:tabs>
          <w:tab w:val="left" w:pos="762"/>
          <w:tab w:val="left" w:pos="931"/>
        </w:tabs>
        <w:spacing w:before="40" w:line="309" w:lineRule="auto"/>
        <w:ind w:left="172" w:right="5742"/>
        <w:rPr>
          <w:rFonts w:ascii="Lucida Console"/>
          <w:sz w:val="14"/>
        </w:rPr>
      </w:pPr>
      <w:r>
        <w:rPr>
          <w:rFonts w:ascii="Lucida Console"/>
          <w:color w:val="231F20"/>
          <w:sz w:val="14"/>
        </w:rPr>
        <w:t>20|</w:t>
      </w:r>
      <w:r>
        <w:rPr>
          <w:rFonts w:ascii="Lucida Console"/>
          <w:color w:val="231F20"/>
          <w:sz w:val="14"/>
        </w:rPr>
        <w:tab/>
        <w:t xml:space="preserve">- name: get lldp neighbor </w:t>
      </w:r>
      <w:r>
        <w:rPr>
          <w:rFonts w:ascii="Lucida Console"/>
          <w:color w:val="231F20"/>
          <w:spacing w:val="-3"/>
          <w:sz w:val="14"/>
        </w:rPr>
        <w:t xml:space="preserve">table </w:t>
      </w:r>
      <w:r>
        <w:rPr>
          <w:rFonts w:ascii="Lucida Console"/>
          <w:color w:val="231F20"/>
          <w:sz w:val="14"/>
        </w:rPr>
        <w:t>21|</w:t>
      </w:r>
      <w:r>
        <w:rPr>
          <w:rFonts w:ascii="Lucida Console"/>
          <w:color w:val="231F20"/>
          <w:sz w:val="14"/>
        </w:rPr>
        <w:tab/>
      </w:r>
      <w:r>
        <w:rPr>
          <w:rFonts w:ascii="Lucida Console"/>
          <w:color w:val="231F20"/>
          <w:sz w:val="14"/>
        </w:rPr>
        <w:tab/>
        <w:t>junos_rpc:</w:t>
      </w:r>
    </w:p>
    <w:p w:rsidR="0060181B" w:rsidRDefault="00CE0BCC">
      <w:pPr>
        <w:tabs>
          <w:tab w:val="left" w:pos="1099"/>
        </w:tabs>
        <w:spacing w:line="309" w:lineRule="auto"/>
        <w:ind w:left="172" w:right="4225"/>
        <w:rPr>
          <w:rFonts w:ascii="Lucida Console"/>
          <w:sz w:val="14"/>
        </w:rPr>
      </w:pPr>
      <w:r>
        <w:rPr>
          <w:rFonts w:ascii="Lucida Console"/>
          <w:color w:val="231F20"/>
          <w:sz w:val="14"/>
        </w:rPr>
        <w:t>22|</w:t>
      </w:r>
      <w:r>
        <w:rPr>
          <w:rFonts w:ascii="Lucida Console"/>
          <w:color w:val="231F20"/>
          <w:sz w:val="14"/>
        </w:rPr>
        <w:tab/>
        <w:t>rpc:</w:t>
      </w:r>
      <w:r>
        <w:rPr>
          <w:rFonts w:ascii="Lucida Console"/>
          <w:color w:val="231F20"/>
          <w:spacing w:val="-17"/>
          <w:sz w:val="14"/>
        </w:rPr>
        <w:t xml:space="preserve"> </w:t>
      </w:r>
      <w:r>
        <w:rPr>
          <w:rFonts w:ascii="Lucida Console"/>
          <w:color w:val="231F20"/>
          <w:sz w:val="14"/>
        </w:rPr>
        <w:t>get-lldp-interface-neighbors-information 23|</w:t>
      </w:r>
      <w:r>
        <w:rPr>
          <w:rFonts w:ascii="Lucida Console"/>
          <w:color w:val="231F20"/>
          <w:sz w:val="14"/>
        </w:rPr>
        <w:tab/>
        <w:t>format:</w:t>
      </w:r>
      <w:r>
        <w:rPr>
          <w:rFonts w:ascii="Lucida Console"/>
          <w:color w:val="231F20"/>
          <w:spacing w:val="-2"/>
          <w:sz w:val="14"/>
        </w:rPr>
        <w:t xml:space="preserve"> </w:t>
      </w:r>
      <w:r>
        <w:rPr>
          <w:rFonts w:ascii="Lucida Console"/>
          <w:color w:val="231F20"/>
          <w:sz w:val="14"/>
        </w:rPr>
        <w:t>xml</w:t>
      </w:r>
    </w:p>
    <w:p w:rsidR="0060181B" w:rsidRDefault="00CE0BCC">
      <w:pPr>
        <w:tabs>
          <w:tab w:val="left" w:pos="1099"/>
        </w:tabs>
        <w:spacing w:line="139" w:lineRule="exact"/>
        <w:ind w:left="172"/>
        <w:rPr>
          <w:rFonts w:ascii="Lucida Console"/>
          <w:sz w:val="14"/>
        </w:rPr>
      </w:pPr>
      <w:r>
        <w:rPr>
          <w:rFonts w:ascii="Lucida Console"/>
          <w:color w:val="231F20"/>
          <w:sz w:val="14"/>
        </w:rPr>
        <w:t>24|</w:t>
      </w:r>
      <w:r>
        <w:rPr>
          <w:rFonts w:ascii="Lucida Console"/>
          <w:color w:val="231F20"/>
          <w:sz w:val="14"/>
        </w:rPr>
        <w:tab/>
        <w:t>kwargs:</w:t>
      </w:r>
    </w:p>
    <w:p w:rsidR="0060181B" w:rsidRDefault="00CE0BCC">
      <w:pPr>
        <w:tabs>
          <w:tab w:val="left" w:pos="1268"/>
        </w:tabs>
        <w:spacing w:before="39"/>
        <w:ind w:left="172"/>
        <w:rPr>
          <w:rFonts w:ascii="Lucida Console"/>
          <w:sz w:val="14"/>
        </w:rPr>
      </w:pPr>
      <w:r>
        <w:rPr>
          <w:rFonts w:ascii="Lucida Console"/>
          <w:color w:val="231F20"/>
          <w:sz w:val="14"/>
        </w:rPr>
        <w:t>25|</w:t>
      </w:r>
      <w:r>
        <w:rPr>
          <w:rFonts w:ascii="Lucida Console"/>
          <w:color w:val="231F20"/>
          <w:sz w:val="14"/>
        </w:rPr>
        <w:tab/>
        <w:t>interface_name: "{{ item</w:t>
      </w:r>
      <w:r>
        <w:rPr>
          <w:rFonts w:ascii="Lucida Console"/>
          <w:color w:val="231F20"/>
          <w:spacing w:val="-4"/>
          <w:sz w:val="14"/>
        </w:rPr>
        <w:t xml:space="preserve"> </w:t>
      </w:r>
      <w:r>
        <w:rPr>
          <w:rFonts w:ascii="Lucida Console"/>
          <w:color w:val="231F20"/>
          <w:sz w:val="14"/>
        </w:rPr>
        <w:t>}}"</w:t>
      </w:r>
    </w:p>
    <w:p w:rsidR="0060181B" w:rsidRDefault="00CE0BCC">
      <w:pPr>
        <w:tabs>
          <w:tab w:val="left" w:pos="1099"/>
        </w:tabs>
        <w:spacing w:before="40"/>
        <w:ind w:left="172"/>
        <w:rPr>
          <w:rFonts w:ascii="Lucida Console"/>
          <w:sz w:val="14"/>
        </w:rPr>
      </w:pPr>
      <w:r>
        <w:rPr>
          <w:rFonts w:ascii="Lucida Console"/>
          <w:color w:val="231F20"/>
          <w:sz w:val="14"/>
        </w:rPr>
        <w:t>26|</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CE0BCC">
      <w:pPr>
        <w:tabs>
          <w:tab w:val="left" w:pos="931"/>
          <w:tab w:val="left" w:pos="1099"/>
        </w:tabs>
        <w:spacing w:before="40" w:line="309" w:lineRule="auto"/>
        <w:ind w:left="172" w:right="2624"/>
        <w:rPr>
          <w:rFonts w:ascii="Lucida Console"/>
          <w:sz w:val="14"/>
        </w:rPr>
      </w:pPr>
      <w:r>
        <w:rPr>
          <w:rFonts w:ascii="Lucida Console"/>
          <w:color w:val="231F20"/>
          <w:sz w:val="14"/>
        </w:rPr>
        <w:t>27|</w:t>
      </w:r>
      <w:r>
        <w:rPr>
          <w:rFonts w:ascii="Lucida Console"/>
          <w:color w:val="231F20"/>
          <w:sz w:val="14"/>
        </w:rPr>
        <w:tab/>
      </w:r>
      <w:r>
        <w:rPr>
          <w:rFonts w:ascii="Lucida Console"/>
          <w:color w:val="231F20"/>
          <w:sz w:val="14"/>
        </w:rPr>
        <w:tab/>
        <w:t>dest: "{{ lldp_file_prefix }}{{ item | replace('/', '-')</w:t>
      </w:r>
      <w:r>
        <w:rPr>
          <w:rFonts w:ascii="Lucida Console"/>
          <w:color w:val="231F20"/>
          <w:spacing w:val="-12"/>
          <w:sz w:val="14"/>
        </w:rPr>
        <w:t xml:space="preserve"> </w:t>
      </w:r>
      <w:r>
        <w:rPr>
          <w:rFonts w:ascii="Lucida Console"/>
          <w:color w:val="231F20"/>
          <w:sz w:val="14"/>
        </w:rPr>
        <w:t>}}.xml" 28|</w:t>
      </w:r>
      <w:r>
        <w:rPr>
          <w:rFonts w:ascii="Lucida Console"/>
          <w:color w:val="231F20"/>
          <w:sz w:val="14"/>
        </w:rPr>
        <w:tab/>
        <w:t>with_items: "</w:t>
      </w:r>
      <w:r>
        <w:rPr>
          <w:rFonts w:ascii="Lucida Console"/>
          <w:color w:val="231F20"/>
          <w:sz w:val="14"/>
        </w:rPr>
        <w:t>{{ aja_host.uplinks</w:t>
      </w:r>
      <w:r>
        <w:rPr>
          <w:rFonts w:ascii="Lucida Console"/>
          <w:color w:val="231F20"/>
          <w:spacing w:val="-4"/>
          <w:sz w:val="14"/>
        </w:rPr>
        <w:t xml:space="preserve"> </w:t>
      </w:r>
      <w:r>
        <w:rPr>
          <w:rFonts w:ascii="Lucida Console"/>
          <w:color w:val="231F20"/>
          <w:sz w:val="14"/>
        </w:rPr>
        <w:t>}}"</w:t>
      </w:r>
    </w:p>
    <w:p w:rsidR="0060181B" w:rsidRDefault="00CE0BCC">
      <w:pPr>
        <w:spacing w:line="139" w:lineRule="exact"/>
        <w:ind w:left="172"/>
        <w:rPr>
          <w:rFonts w:ascii="Lucida Console"/>
          <w:sz w:val="14"/>
        </w:rPr>
      </w:pPr>
      <w:r>
        <w:rPr>
          <w:rFonts w:ascii="Lucida Console"/>
          <w:color w:val="231F20"/>
          <w:sz w:val="14"/>
        </w:rPr>
        <w:t>29|</w:t>
      </w:r>
    </w:p>
    <w:p w:rsidR="0060181B" w:rsidRDefault="00CE0BCC">
      <w:pPr>
        <w:tabs>
          <w:tab w:val="left" w:pos="762"/>
          <w:tab w:val="left" w:pos="931"/>
        </w:tabs>
        <w:spacing w:before="15" w:line="261" w:lineRule="auto"/>
        <w:ind w:left="172" w:right="5995"/>
        <w:rPr>
          <w:rFonts w:ascii="Lucida Sans Typewriter"/>
          <w:b/>
          <w:sz w:val="14"/>
        </w:rPr>
      </w:pPr>
      <w:r>
        <w:rPr>
          <w:rFonts w:ascii="Lucida Sans Typewriter"/>
          <w:b/>
          <w:color w:val="231F20"/>
          <w:sz w:val="14"/>
        </w:rPr>
        <w:t>30|</w:t>
      </w:r>
      <w:r>
        <w:rPr>
          <w:rFonts w:ascii="Lucida Sans Typewriter"/>
          <w:b/>
          <w:color w:val="231F20"/>
          <w:sz w:val="14"/>
        </w:rPr>
        <w:tab/>
        <w:t>- name: get neighbor</w:t>
      </w:r>
      <w:r>
        <w:rPr>
          <w:rFonts w:ascii="Lucida Sans Typewriter"/>
          <w:b/>
          <w:color w:val="231F20"/>
          <w:spacing w:val="-19"/>
          <w:sz w:val="14"/>
        </w:rPr>
        <w:t xml:space="preserve"> </w:t>
      </w:r>
      <w:r>
        <w:rPr>
          <w:rFonts w:ascii="Lucida Sans Typewriter"/>
          <w:b/>
          <w:color w:val="231F20"/>
          <w:sz w:val="14"/>
        </w:rPr>
        <w:t>details 31|</w:t>
      </w:r>
      <w:r>
        <w:rPr>
          <w:rFonts w:ascii="Lucida Sans Typewriter"/>
          <w:b/>
          <w:color w:val="231F20"/>
          <w:sz w:val="14"/>
        </w:rPr>
        <w:tab/>
      </w:r>
      <w:r>
        <w:rPr>
          <w:rFonts w:ascii="Lucida Sans Typewriter"/>
          <w:b/>
          <w:color w:val="231F20"/>
          <w:sz w:val="14"/>
        </w:rPr>
        <w:tab/>
        <w:t>xml:</w:t>
      </w:r>
    </w:p>
    <w:p w:rsidR="0060181B" w:rsidRDefault="00CE0BCC">
      <w:pPr>
        <w:tabs>
          <w:tab w:val="left" w:pos="1099"/>
        </w:tabs>
        <w:spacing w:before="2" w:line="261" w:lineRule="auto"/>
        <w:ind w:left="172" w:right="2624"/>
        <w:rPr>
          <w:rFonts w:ascii="Lucida Sans Typewriter"/>
          <w:b/>
          <w:sz w:val="14"/>
        </w:rPr>
      </w:pPr>
      <w:r>
        <w:rPr>
          <w:rFonts w:ascii="Lucida Sans Typewriter"/>
          <w:b/>
          <w:color w:val="231F20"/>
          <w:sz w:val="14"/>
        </w:rPr>
        <w:t>32|</w:t>
      </w:r>
      <w:r>
        <w:rPr>
          <w:rFonts w:ascii="Lucida Sans Typewriter"/>
          <w:b/>
          <w:color w:val="231F20"/>
          <w:sz w:val="14"/>
        </w:rPr>
        <w:tab/>
        <w:t>path: "{{ lldp_file_prefix }}{{ item | replace('/', '-')</w:t>
      </w:r>
      <w:r>
        <w:rPr>
          <w:rFonts w:ascii="Lucida Sans Typewriter"/>
          <w:b/>
          <w:color w:val="231F20"/>
          <w:spacing w:val="-12"/>
          <w:sz w:val="14"/>
        </w:rPr>
        <w:t xml:space="preserve"> </w:t>
      </w:r>
      <w:r>
        <w:rPr>
          <w:rFonts w:ascii="Lucida Sans Typewriter"/>
          <w:b/>
          <w:color w:val="231F20"/>
          <w:sz w:val="14"/>
        </w:rPr>
        <w:t>}}.xml" 33|</w:t>
      </w:r>
      <w:r>
        <w:rPr>
          <w:rFonts w:ascii="Lucida Sans Typewriter"/>
          <w:b/>
          <w:color w:val="231F20"/>
          <w:sz w:val="14"/>
        </w:rPr>
        <w:tab/>
        <w:t>xpath:</w:t>
      </w:r>
      <w:r>
        <w:rPr>
          <w:rFonts w:ascii="Lucida Sans Typewriter"/>
          <w:b/>
          <w:color w:val="231F20"/>
          <w:spacing w:val="-2"/>
          <w:sz w:val="14"/>
        </w:rPr>
        <w:t xml:space="preserve"> </w:t>
      </w:r>
      <w:r>
        <w:rPr>
          <w:rFonts w:ascii="Lucida Sans Typewriter"/>
          <w:b/>
          <w:color w:val="231F20"/>
          <w:sz w:val="14"/>
        </w:rPr>
        <w:t>//lldp-remote-system-name</w:t>
      </w:r>
    </w:p>
    <w:p w:rsidR="0060181B" w:rsidRDefault="00CE0BCC">
      <w:pPr>
        <w:tabs>
          <w:tab w:val="left" w:pos="1099"/>
        </w:tabs>
        <w:spacing w:before="1"/>
        <w:ind w:left="172"/>
        <w:rPr>
          <w:rFonts w:ascii="Lucida Sans Typewriter"/>
          <w:b/>
          <w:sz w:val="14"/>
        </w:rPr>
      </w:pPr>
      <w:r>
        <w:rPr>
          <w:rFonts w:ascii="Lucida Sans Typewriter"/>
          <w:b/>
          <w:color w:val="231F20"/>
          <w:sz w:val="14"/>
        </w:rPr>
        <w:t>34|</w:t>
      </w:r>
      <w:r>
        <w:rPr>
          <w:rFonts w:ascii="Lucida Sans Typewriter"/>
          <w:b/>
          <w:color w:val="231F20"/>
          <w:sz w:val="14"/>
        </w:rPr>
        <w:tab/>
        <w:t>content:</w:t>
      </w:r>
      <w:r>
        <w:rPr>
          <w:rFonts w:ascii="Lucida Sans Typewriter"/>
          <w:b/>
          <w:color w:val="231F20"/>
          <w:spacing w:val="-1"/>
          <w:sz w:val="14"/>
        </w:rPr>
        <w:t xml:space="preserve"> </w:t>
      </w:r>
      <w:r>
        <w:rPr>
          <w:rFonts w:ascii="Lucida Sans Typewriter"/>
          <w:b/>
          <w:color w:val="231F20"/>
          <w:sz w:val="14"/>
        </w:rPr>
        <w:t>text</w:t>
      </w:r>
    </w:p>
    <w:p w:rsidR="0060181B" w:rsidRDefault="00CE0BCC">
      <w:pPr>
        <w:tabs>
          <w:tab w:val="left" w:pos="931"/>
        </w:tabs>
        <w:spacing w:before="16" w:line="261" w:lineRule="auto"/>
        <w:ind w:left="172" w:right="5152"/>
        <w:rPr>
          <w:rFonts w:ascii="Lucida Sans Typewriter"/>
          <w:b/>
          <w:sz w:val="14"/>
        </w:rPr>
      </w:pPr>
      <w:r>
        <w:rPr>
          <w:rFonts w:ascii="Lucida Sans Typewriter"/>
          <w:b/>
          <w:color w:val="231F20"/>
          <w:sz w:val="14"/>
        </w:rPr>
        <w:t>35|</w:t>
      </w:r>
      <w:r>
        <w:rPr>
          <w:rFonts w:ascii="Lucida Sans Typewriter"/>
          <w:b/>
          <w:color w:val="231F20"/>
          <w:sz w:val="14"/>
        </w:rPr>
        <w:tab/>
        <w:t xml:space="preserve">with_items: "{{ aja_host.uplinks </w:t>
      </w:r>
      <w:r>
        <w:rPr>
          <w:rFonts w:ascii="Lucida Sans Typewriter"/>
          <w:b/>
          <w:color w:val="231F20"/>
          <w:spacing w:val="-5"/>
          <w:sz w:val="14"/>
        </w:rPr>
        <w:t xml:space="preserve">}}" </w:t>
      </w:r>
      <w:r>
        <w:rPr>
          <w:rFonts w:ascii="Lucida Sans Typewriter"/>
          <w:b/>
          <w:color w:val="231F20"/>
          <w:sz w:val="14"/>
        </w:rPr>
        <w:t>36|</w:t>
      </w:r>
      <w:r>
        <w:rPr>
          <w:rFonts w:ascii="Lucida Sans Typewriter"/>
          <w:b/>
          <w:color w:val="231F20"/>
          <w:sz w:val="14"/>
        </w:rPr>
        <w:tab/>
        <w:t>register:</w:t>
      </w:r>
      <w:r>
        <w:rPr>
          <w:rFonts w:ascii="Lucida Sans Typewriter"/>
          <w:b/>
          <w:color w:val="231F20"/>
          <w:spacing w:val="-2"/>
          <w:sz w:val="14"/>
        </w:rPr>
        <w:t xml:space="preserve"> </w:t>
      </w:r>
      <w:r>
        <w:rPr>
          <w:rFonts w:ascii="Lucida Sans Typewriter"/>
          <w:b/>
          <w:color w:val="231F20"/>
          <w:sz w:val="14"/>
        </w:rPr>
        <w:t>neighbors</w:t>
      </w:r>
    </w:p>
    <w:p w:rsidR="0060181B" w:rsidRDefault="00CE0BCC">
      <w:pPr>
        <w:spacing w:before="1"/>
        <w:ind w:left="172"/>
        <w:rPr>
          <w:rFonts w:ascii="Lucida Sans Typewriter"/>
          <w:b/>
          <w:sz w:val="14"/>
        </w:rPr>
      </w:pPr>
      <w:r>
        <w:rPr>
          <w:rFonts w:ascii="Lucida Sans Typewriter"/>
          <w:b/>
          <w:color w:val="231F20"/>
          <w:sz w:val="14"/>
        </w:rPr>
        <w:t>37|</w:t>
      </w:r>
    </w:p>
    <w:p w:rsidR="0060181B" w:rsidRDefault="00CE0BCC">
      <w:pPr>
        <w:tabs>
          <w:tab w:val="left" w:pos="762"/>
        </w:tabs>
        <w:spacing w:before="16"/>
        <w:ind w:left="172"/>
        <w:rPr>
          <w:rFonts w:ascii="Lucida Sans Typewriter"/>
          <w:b/>
          <w:sz w:val="14"/>
        </w:rPr>
      </w:pPr>
      <w:r>
        <w:rPr>
          <w:rFonts w:ascii="Lucida Sans Typewriter"/>
          <w:b/>
          <w:color w:val="231F20"/>
          <w:sz w:val="14"/>
        </w:rPr>
        <w:t>38|</w:t>
      </w:r>
      <w:r>
        <w:rPr>
          <w:rFonts w:ascii="Lucida Sans Typewriter"/>
          <w:b/>
          <w:color w:val="231F20"/>
          <w:sz w:val="14"/>
        </w:rPr>
        <w:tab/>
        <w:t>- debug:</w:t>
      </w:r>
      <w:r>
        <w:rPr>
          <w:rFonts w:ascii="Lucida Sans Typewriter"/>
          <w:b/>
          <w:color w:val="231F20"/>
          <w:spacing w:val="-3"/>
          <w:sz w:val="14"/>
        </w:rPr>
        <w:t xml:space="preserve"> </w:t>
      </w:r>
      <w:r>
        <w:rPr>
          <w:rFonts w:ascii="Lucida Sans Typewriter"/>
          <w:b/>
          <w:color w:val="231F20"/>
          <w:sz w:val="14"/>
        </w:rPr>
        <w:t>var=neighbors</w:t>
      </w:r>
    </w:p>
    <w:p w:rsidR="0060181B" w:rsidRDefault="0060181B">
      <w:pPr>
        <w:pStyle w:val="BodyText"/>
        <w:rPr>
          <w:rFonts w:ascii="Lucida Sans Typewriter"/>
          <w:b/>
          <w:sz w:val="17"/>
        </w:rPr>
      </w:pPr>
    </w:p>
    <w:p w:rsidR="0060181B" w:rsidRDefault="00CE0BCC">
      <w:pPr>
        <w:pStyle w:val="BodyText"/>
        <w:spacing w:before="1"/>
        <w:ind w:left="1612"/>
      </w:pPr>
      <w:r>
        <w:rPr>
          <w:color w:val="231F20"/>
        </w:rPr>
        <w:t xml:space="preserve">Lines 30 – 36 call the </w:t>
      </w:r>
      <w:r>
        <w:rPr>
          <w:rFonts w:ascii="Lucida Console" w:hAnsi="Lucida Console"/>
          <w:color w:val="231F20"/>
          <w:sz w:val="14"/>
        </w:rPr>
        <w:t>xml</w:t>
      </w:r>
      <w:r>
        <w:rPr>
          <w:rFonts w:ascii="Lucida Console" w:hAnsi="Lucida Console"/>
          <w:color w:val="231F20"/>
          <w:spacing w:val="-67"/>
          <w:sz w:val="14"/>
        </w:rPr>
        <w:t xml:space="preserve"> </w:t>
      </w:r>
      <w:r>
        <w:rPr>
          <w:color w:val="231F20"/>
        </w:rPr>
        <w:t xml:space="preserve">module and register the results in variable </w:t>
      </w:r>
      <w:r>
        <w:rPr>
          <w:rFonts w:ascii="Lucida Console" w:hAnsi="Lucida Console"/>
          <w:color w:val="231F20"/>
          <w:sz w:val="14"/>
        </w:rPr>
        <w:t>neighbors</w:t>
      </w:r>
      <w:r>
        <w:rPr>
          <w:color w:val="231F20"/>
        </w:rPr>
        <w:t>.</w:t>
      </w:r>
    </w:p>
    <w:p w:rsidR="0060181B" w:rsidRDefault="0060181B">
      <w:pPr>
        <w:sectPr w:rsidR="0060181B">
          <w:headerReference w:type="default" r:id="rId388"/>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29" w:right="601"/>
      </w:pPr>
      <w:r>
        <w:rPr>
          <w:color w:val="231F20"/>
        </w:rPr>
        <w:t xml:space="preserve">Line 32, the </w:t>
      </w:r>
      <w:r>
        <w:rPr>
          <w:rFonts w:ascii="Lucida Console"/>
          <w:color w:val="231F20"/>
          <w:sz w:val="14"/>
        </w:rPr>
        <w:t xml:space="preserve">path </w:t>
      </w:r>
      <w:r>
        <w:rPr>
          <w:color w:val="231F20"/>
        </w:rPr>
        <w:t>argument, specifies the XML data file to query; notice the pro- vided</w:t>
      </w:r>
      <w:r>
        <w:rPr>
          <w:color w:val="231F20"/>
          <w:spacing w:val="-6"/>
        </w:rPr>
        <w:t xml:space="preserve"> </w:t>
      </w:r>
      <w:r>
        <w:rPr>
          <w:color w:val="231F20"/>
        </w:rPr>
        <w:t>path</w:t>
      </w:r>
      <w:r>
        <w:rPr>
          <w:color w:val="231F20"/>
          <w:spacing w:val="-6"/>
        </w:rPr>
        <w:t xml:space="preserve"> </w:t>
      </w:r>
      <w:r>
        <w:rPr>
          <w:color w:val="231F20"/>
        </w:rPr>
        <w:t>is</w:t>
      </w:r>
      <w:r>
        <w:rPr>
          <w:color w:val="231F20"/>
          <w:spacing w:val="-6"/>
        </w:rPr>
        <w:t xml:space="preserve"> </w:t>
      </w:r>
      <w:r>
        <w:rPr>
          <w:color w:val="231F20"/>
        </w:rPr>
        <w:t>the</w:t>
      </w:r>
      <w:r>
        <w:rPr>
          <w:color w:val="231F20"/>
          <w:spacing w:val="-5"/>
        </w:rPr>
        <w:t xml:space="preserve"> </w:t>
      </w:r>
      <w:r>
        <w:rPr>
          <w:color w:val="231F20"/>
        </w:rPr>
        <w:t>same</w:t>
      </w:r>
      <w:r>
        <w:rPr>
          <w:color w:val="231F20"/>
          <w:spacing w:val="-6"/>
        </w:rPr>
        <w:t xml:space="preserve"> </w:t>
      </w:r>
      <w:r>
        <w:rPr>
          <w:color w:val="231F20"/>
        </w:rPr>
        <w:t>as</w:t>
      </w:r>
      <w:r>
        <w:rPr>
          <w:color w:val="231F20"/>
          <w:spacing w:val="-6"/>
        </w:rPr>
        <w:t xml:space="preserve"> </w:t>
      </w:r>
      <w:r>
        <w:rPr>
          <w:color w:val="231F20"/>
        </w:rPr>
        <w:t>the</w:t>
      </w:r>
      <w:r>
        <w:rPr>
          <w:color w:val="231F20"/>
          <w:spacing w:val="-6"/>
        </w:rPr>
        <w:t xml:space="preserve"> </w:t>
      </w:r>
      <w:r>
        <w:rPr>
          <w:rFonts w:ascii="Lucida Console"/>
          <w:color w:val="231F20"/>
          <w:sz w:val="14"/>
        </w:rPr>
        <w:t>dest</w:t>
      </w:r>
      <w:r>
        <w:rPr>
          <w:rFonts w:ascii="Lucida Console"/>
          <w:color w:val="231F20"/>
          <w:spacing w:val="-45"/>
          <w:sz w:val="14"/>
        </w:rPr>
        <w:t xml:space="preserve"> </w:t>
      </w:r>
      <w:r>
        <w:rPr>
          <w:color w:val="231F20"/>
        </w:rPr>
        <w:t>argument</w:t>
      </w:r>
      <w:r>
        <w:rPr>
          <w:color w:val="231F20"/>
          <w:spacing w:val="-6"/>
        </w:rPr>
        <w:t xml:space="preserve"> </w:t>
      </w:r>
      <w:r>
        <w:rPr>
          <w:color w:val="231F20"/>
        </w:rPr>
        <w:t>for</w:t>
      </w:r>
      <w:r>
        <w:rPr>
          <w:color w:val="231F20"/>
          <w:spacing w:val="-6"/>
        </w:rPr>
        <w:t xml:space="preserve"> </w:t>
      </w:r>
      <w:r>
        <w:rPr>
          <w:color w:val="231F20"/>
        </w:rPr>
        <w:t>the</w:t>
      </w:r>
      <w:r>
        <w:rPr>
          <w:color w:val="231F20"/>
          <w:spacing w:val="-6"/>
        </w:rPr>
        <w:t xml:space="preserve"> </w:t>
      </w:r>
      <w:r>
        <w:rPr>
          <w:rFonts w:ascii="Lucida Console"/>
          <w:color w:val="231F20"/>
          <w:sz w:val="14"/>
        </w:rPr>
        <w:t>junos_rpc</w:t>
      </w:r>
      <w:r>
        <w:rPr>
          <w:rFonts w:ascii="Lucida Console"/>
          <w:color w:val="231F20"/>
          <w:spacing w:val="-45"/>
          <w:sz w:val="14"/>
        </w:rPr>
        <w:t xml:space="preserve"> </w:t>
      </w:r>
      <w:r>
        <w:rPr>
          <w:color w:val="231F20"/>
        </w:rPr>
        <w:t>module</w:t>
      </w:r>
      <w:r>
        <w:rPr>
          <w:color w:val="231F20"/>
          <w:spacing w:val="-6"/>
        </w:rPr>
        <w:t xml:space="preserve"> </w:t>
      </w:r>
      <w:r>
        <w:rPr>
          <w:color w:val="231F20"/>
        </w:rPr>
        <w:t>(line</w:t>
      </w:r>
      <w:r>
        <w:rPr>
          <w:color w:val="231F20"/>
          <w:spacing w:val="-6"/>
        </w:rPr>
        <w:t xml:space="preserve"> </w:t>
      </w:r>
      <w:r>
        <w:rPr>
          <w:color w:val="231F20"/>
        </w:rPr>
        <w:t>27).</w:t>
      </w:r>
      <w:r>
        <w:rPr>
          <w:color w:val="231F20"/>
          <w:spacing w:val="-6"/>
        </w:rPr>
        <w:t xml:space="preserve"> </w:t>
      </w:r>
      <w:r>
        <w:rPr>
          <w:color w:val="231F20"/>
          <w:spacing w:val="-4"/>
        </w:rPr>
        <w:t xml:space="preserve">Be- </w:t>
      </w:r>
      <w:r>
        <w:rPr>
          <w:color w:val="231F20"/>
        </w:rPr>
        <w:t xml:space="preserve">cause it uses the </w:t>
      </w:r>
      <w:r>
        <w:rPr>
          <w:rFonts w:ascii="Lucida Console"/>
          <w:color w:val="231F20"/>
          <w:sz w:val="14"/>
        </w:rPr>
        <w:t xml:space="preserve">item </w:t>
      </w:r>
      <w:r>
        <w:rPr>
          <w:color w:val="231F20"/>
        </w:rPr>
        <w:t xml:space="preserve">variable created by the </w:t>
      </w:r>
      <w:r>
        <w:rPr>
          <w:rFonts w:ascii="Lucida Console"/>
          <w:color w:val="231F20"/>
          <w:sz w:val="14"/>
        </w:rPr>
        <w:t xml:space="preserve">with_items </w:t>
      </w:r>
      <w:r>
        <w:rPr>
          <w:color w:val="231F20"/>
        </w:rPr>
        <w:t xml:space="preserve">loop (line 35), it will reference a different XML </w:t>
      </w:r>
      <w:r>
        <w:rPr>
          <w:color w:val="231F20"/>
        </w:rPr>
        <w:t>file (different interface) on each iteration of the</w:t>
      </w:r>
      <w:r>
        <w:rPr>
          <w:color w:val="231F20"/>
          <w:spacing w:val="3"/>
        </w:rPr>
        <w:t xml:space="preserve"> </w:t>
      </w:r>
      <w:r>
        <w:rPr>
          <w:color w:val="231F20"/>
        </w:rPr>
        <w:t>task.</w:t>
      </w:r>
    </w:p>
    <w:p w:rsidR="0060181B" w:rsidRDefault="00CE0BCC">
      <w:pPr>
        <w:pStyle w:val="BodyText"/>
        <w:spacing w:before="124" w:line="244" w:lineRule="auto"/>
        <w:ind w:left="1630" w:right="673"/>
      </w:pPr>
      <w:r>
        <w:rPr>
          <w:color w:val="231F20"/>
        </w:rPr>
        <w:t>Line 33 is the XPath path expression. We do not need to worry about multiple matches here, as the XML file contains data from a single LLDP neighbor, so we do not need a predicate.</w:t>
      </w:r>
    </w:p>
    <w:p w:rsidR="0060181B" w:rsidRDefault="00CE0BCC">
      <w:pPr>
        <w:pStyle w:val="BodyText"/>
        <w:spacing w:before="122" w:line="244" w:lineRule="auto"/>
        <w:ind w:left="1629" w:right="650"/>
      </w:pPr>
      <w:r>
        <w:rPr>
          <w:color w:val="231F20"/>
        </w:rPr>
        <w:t>Run the playbook.</w:t>
      </w:r>
      <w:r>
        <w:rPr>
          <w:color w:val="231F20"/>
        </w:rPr>
        <w:t xml:space="preserve"> The contents of the </w:t>
      </w:r>
      <w:r>
        <w:rPr>
          <w:rFonts w:ascii="Lucida Console"/>
          <w:color w:val="231F20"/>
          <w:sz w:val="14"/>
        </w:rPr>
        <w:t>neighbors</w:t>
      </w:r>
      <w:r>
        <w:rPr>
          <w:rFonts w:ascii="Lucida Console"/>
          <w:color w:val="231F20"/>
          <w:spacing w:val="-64"/>
          <w:sz w:val="14"/>
        </w:rPr>
        <w:t xml:space="preserve"> </w:t>
      </w:r>
      <w:r>
        <w:rPr>
          <w:color w:val="231F20"/>
        </w:rPr>
        <w:t xml:space="preserve">registered variable can be </w:t>
      </w:r>
      <w:r>
        <w:rPr>
          <w:color w:val="231F20"/>
          <w:spacing w:val="-3"/>
        </w:rPr>
        <w:t xml:space="preserve">rather </w:t>
      </w:r>
      <w:r>
        <w:rPr>
          <w:color w:val="231F20"/>
        </w:rPr>
        <w:t>long and has been edited here:</w:t>
      </w:r>
    </w:p>
    <w:p w:rsidR="0060181B" w:rsidRDefault="00CE0BCC">
      <w:pPr>
        <w:spacing w:before="116"/>
        <w:ind w:left="189"/>
        <w:rPr>
          <w:rFonts w:ascii="Lucida Sans Typewriter"/>
          <w:b/>
          <w:sz w:val="14"/>
        </w:rPr>
      </w:pPr>
      <w:r>
        <w:rPr>
          <w:rFonts w:ascii="Lucida Console"/>
          <w:color w:val="231F20"/>
          <w:sz w:val="14"/>
        </w:rPr>
        <w:t xml:space="preserve">mbp15:aja sean$ </w:t>
      </w:r>
      <w:r>
        <w:rPr>
          <w:rFonts w:ascii="Lucida Sans Typewriter"/>
          <w:b/>
          <w:color w:val="231F20"/>
          <w:sz w:val="14"/>
        </w:rPr>
        <w:t>ansible-playbook get-lldp-interface.yaml --limit=bilbo</w:t>
      </w:r>
    </w:p>
    <w:p w:rsidR="0060181B" w:rsidRDefault="0060181B">
      <w:pPr>
        <w:pStyle w:val="BodyText"/>
        <w:spacing w:before="9"/>
        <w:rPr>
          <w:rFonts w:ascii="Lucida Sans Typewriter"/>
          <w:b/>
          <w:sz w:val="18"/>
        </w:rPr>
      </w:pPr>
    </w:p>
    <w:p w:rsidR="0060181B" w:rsidRDefault="00CE0BCC">
      <w:pPr>
        <w:ind w:left="189"/>
        <w:rPr>
          <w:rFonts w:ascii="Lucida Console"/>
          <w:sz w:val="14"/>
        </w:rPr>
      </w:pPr>
      <w:r>
        <w:rPr>
          <w:rFonts w:ascii="Lucida Console"/>
          <w:color w:val="231F20"/>
          <w:sz w:val="14"/>
        </w:rPr>
        <w:t>PLAY [Get LLDP neighbor and save for configuring interface descriptions] *******</w:t>
      </w:r>
    </w:p>
    <w:p w:rsidR="0060181B" w:rsidRDefault="0060181B">
      <w:pPr>
        <w:pStyle w:val="BodyText"/>
        <w:spacing w:before="10"/>
        <w:rPr>
          <w:rFonts w:ascii="Lucida Console"/>
          <w:sz w:val="21"/>
        </w:rPr>
      </w:pPr>
    </w:p>
    <w:p w:rsidR="0060181B" w:rsidRDefault="00CE0BCC">
      <w:pPr>
        <w:spacing w:line="309" w:lineRule="auto"/>
        <w:ind w:left="189" w:right="2103"/>
        <w:rPr>
          <w:rFonts w:ascii="Lucida Console"/>
          <w:sz w:val="14"/>
        </w:rPr>
      </w:pPr>
      <w:r>
        <w:rPr>
          <w:rFonts w:ascii="Lucida Console"/>
          <w:color w:val="231F20"/>
          <w:sz w:val="14"/>
        </w:rPr>
        <w:t>TASK [confirm or create configs directory] ************************************* ok: [bilbo]</w:t>
      </w:r>
    </w:p>
    <w:p w:rsidR="0060181B" w:rsidRDefault="0060181B">
      <w:pPr>
        <w:pStyle w:val="BodyText"/>
        <w:spacing w:before="8"/>
        <w:rPr>
          <w:rFonts w:ascii="Lucida Console"/>
          <w:sz w:val="17"/>
        </w:rPr>
      </w:pPr>
    </w:p>
    <w:p w:rsidR="0060181B" w:rsidRDefault="00CE0BCC">
      <w:pPr>
        <w:spacing w:line="309" w:lineRule="auto"/>
        <w:ind w:left="189" w:right="2103"/>
        <w:rPr>
          <w:rFonts w:ascii="Lucida Console"/>
          <w:sz w:val="14"/>
        </w:rPr>
      </w:pPr>
      <w:r>
        <w:rPr>
          <w:rFonts w:ascii="Lucida Console"/>
          <w:color w:val="231F20"/>
          <w:sz w:val="14"/>
        </w:rPr>
        <w:t>TASK [get lldp neighbor table]</w:t>
      </w:r>
      <w:r>
        <w:rPr>
          <w:rFonts w:ascii="Lucida Console"/>
          <w:color w:val="231F20"/>
          <w:spacing w:val="-23"/>
          <w:sz w:val="14"/>
        </w:rPr>
        <w:t xml:space="preserve"> </w:t>
      </w:r>
      <w:r>
        <w:rPr>
          <w:rFonts w:ascii="Lucida Console"/>
          <w:color w:val="231F20"/>
          <w:sz w:val="14"/>
        </w:rPr>
        <w:t>************************************************* changed: [bilbo] =&gt;</w:t>
      </w:r>
      <w:r>
        <w:rPr>
          <w:rFonts w:ascii="Lucida Console"/>
          <w:color w:val="231F20"/>
          <w:spacing w:val="-4"/>
          <w:sz w:val="14"/>
        </w:rPr>
        <w:t xml:space="preserve"> </w:t>
      </w:r>
      <w:r>
        <w:rPr>
          <w:rFonts w:ascii="Lucida Console"/>
          <w:color w:val="231F20"/>
          <w:sz w:val="14"/>
        </w:rPr>
        <w:t>(item=ge-0/1/0)</w:t>
      </w:r>
    </w:p>
    <w:p w:rsidR="0060181B" w:rsidRDefault="00CE0BCC">
      <w:pPr>
        <w:spacing w:line="139" w:lineRule="exact"/>
        <w:ind w:left="189"/>
        <w:rPr>
          <w:rFonts w:ascii="Lucida Console"/>
          <w:sz w:val="14"/>
        </w:rPr>
      </w:pPr>
      <w:r>
        <w:rPr>
          <w:rFonts w:ascii="Lucida Console"/>
          <w:color w:val="231F20"/>
          <w:sz w:val="14"/>
        </w:rPr>
        <w:t>changed: [bilbo] =&gt;</w:t>
      </w:r>
      <w:r>
        <w:rPr>
          <w:rFonts w:ascii="Lucida Console"/>
          <w:color w:val="231F20"/>
          <w:spacing w:val="-6"/>
          <w:sz w:val="14"/>
        </w:rPr>
        <w:t xml:space="preserve"> </w:t>
      </w:r>
      <w:r>
        <w:rPr>
          <w:rFonts w:ascii="Lucida Console"/>
          <w:color w:val="231F20"/>
          <w:sz w:val="14"/>
        </w:rPr>
        <w:t>(item=ge-0/1/1)</w:t>
      </w:r>
    </w:p>
    <w:p w:rsidR="0060181B" w:rsidRDefault="0060181B">
      <w:pPr>
        <w:pStyle w:val="BodyText"/>
        <w:rPr>
          <w:rFonts w:ascii="Lucida Console"/>
          <w:sz w:val="22"/>
        </w:rPr>
      </w:pPr>
    </w:p>
    <w:p w:rsidR="0060181B" w:rsidRDefault="00CE0BCC">
      <w:pPr>
        <w:spacing w:line="309" w:lineRule="auto"/>
        <w:ind w:left="189" w:right="2184"/>
        <w:rPr>
          <w:rFonts w:ascii="Lucida Console"/>
          <w:sz w:val="14"/>
        </w:rPr>
      </w:pPr>
      <w:r>
        <w:rPr>
          <w:rFonts w:ascii="Lucida Console"/>
          <w:color w:val="231F20"/>
          <w:sz w:val="14"/>
        </w:rPr>
        <w:t>TASK [ge</w:t>
      </w:r>
      <w:r>
        <w:rPr>
          <w:rFonts w:ascii="Lucida Console"/>
          <w:color w:val="231F20"/>
          <w:sz w:val="14"/>
        </w:rPr>
        <w:t>t neighbor details]</w:t>
      </w:r>
      <w:r>
        <w:rPr>
          <w:rFonts w:ascii="Lucida Console"/>
          <w:color w:val="231F20"/>
          <w:spacing w:val="-22"/>
          <w:sz w:val="14"/>
        </w:rPr>
        <w:t xml:space="preserve"> </w:t>
      </w:r>
      <w:r>
        <w:rPr>
          <w:rFonts w:ascii="Lucida Console"/>
          <w:color w:val="231F20"/>
          <w:sz w:val="14"/>
        </w:rPr>
        <w:t>**************************************************** ok: [bilbo] =&gt;</w:t>
      </w:r>
      <w:r>
        <w:rPr>
          <w:rFonts w:ascii="Lucida Console"/>
          <w:color w:val="231F20"/>
          <w:spacing w:val="-4"/>
          <w:sz w:val="14"/>
        </w:rPr>
        <w:t xml:space="preserve"> </w:t>
      </w:r>
      <w:r>
        <w:rPr>
          <w:rFonts w:ascii="Lucida Console"/>
          <w:color w:val="231F20"/>
          <w:sz w:val="14"/>
        </w:rPr>
        <w:t>(item=ge-0/1/0)</w:t>
      </w:r>
    </w:p>
    <w:p w:rsidR="0060181B" w:rsidRDefault="00CE0BCC">
      <w:pPr>
        <w:spacing w:line="139" w:lineRule="exact"/>
        <w:ind w:left="189"/>
        <w:rPr>
          <w:rFonts w:ascii="Lucida Console"/>
          <w:sz w:val="14"/>
        </w:rPr>
      </w:pPr>
      <w:r>
        <w:rPr>
          <w:rFonts w:ascii="Lucida Console"/>
          <w:color w:val="231F20"/>
          <w:sz w:val="14"/>
        </w:rPr>
        <w:t>ok: [bilbo] =&gt;</w:t>
      </w:r>
      <w:r>
        <w:rPr>
          <w:rFonts w:ascii="Lucida Console"/>
          <w:color w:val="231F20"/>
          <w:spacing w:val="-5"/>
          <w:sz w:val="14"/>
        </w:rPr>
        <w:t xml:space="preserve"> </w:t>
      </w:r>
      <w:r>
        <w:rPr>
          <w:rFonts w:ascii="Lucida Console"/>
          <w:color w:val="231F20"/>
          <w:sz w:val="14"/>
        </w:rPr>
        <w:t>(item=ge-0/1/1)</w:t>
      </w:r>
    </w:p>
    <w:p w:rsidR="0060181B" w:rsidRDefault="0060181B">
      <w:pPr>
        <w:pStyle w:val="BodyText"/>
        <w:rPr>
          <w:rFonts w:ascii="Lucida Console"/>
          <w:sz w:val="22"/>
        </w:rPr>
      </w:pPr>
    </w:p>
    <w:p w:rsidR="0060181B" w:rsidRDefault="00CE0BCC">
      <w:pPr>
        <w:spacing w:line="309" w:lineRule="auto"/>
        <w:ind w:left="189" w:right="2103"/>
        <w:rPr>
          <w:rFonts w:ascii="Lucida Console"/>
          <w:sz w:val="14"/>
        </w:rPr>
      </w:pPr>
      <w:r>
        <w:rPr>
          <w:rFonts w:ascii="Lucida Console"/>
          <w:color w:val="231F20"/>
          <w:sz w:val="14"/>
        </w:rPr>
        <w:t>TASK [debug] ******************************************************************* ok: [bilbo] =&gt; {</w:t>
      </w:r>
    </w:p>
    <w:p w:rsidR="0060181B" w:rsidRDefault="00CE0BCC">
      <w:pPr>
        <w:spacing w:line="309" w:lineRule="auto"/>
        <w:ind w:left="864" w:right="6801" w:hanging="338"/>
        <w:rPr>
          <w:rFonts w:ascii="Lucida Console"/>
          <w:sz w:val="14"/>
        </w:rPr>
      </w:pPr>
      <w:r>
        <w:rPr>
          <w:rFonts w:ascii="Lucida Console"/>
          <w:color w:val="231F20"/>
          <w:sz w:val="14"/>
        </w:rPr>
        <w:t>"neighbors": { "</w:t>
      </w:r>
      <w:r>
        <w:rPr>
          <w:rFonts w:ascii="Lucida Console"/>
          <w:color w:val="231F20"/>
          <w:sz w:val="14"/>
        </w:rPr>
        <w:t>changed": false,</w:t>
      </w:r>
    </w:p>
    <w:p w:rsidR="0060181B" w:rsidRDefault="00CE0BCC">
      <w:pPr>
        <w:spacing w:line="309" w:lineRule="auto"/>
        <w:ind w:left="864" w:right="5789"/>
        <w:rPr>
          <w:rFonts w:ascii="Lucida Console"/>
          <w:sz w:val="14"/>
        </w:rPr>
      </w:pPr>
      <w:r>
        <w:rPr>
          <w:rFonts w:ascii="Lucida Console"/>
          <w:color w:val="231F20"/>
          <w:sz w:val="14"/>
        </w:rPr>
        <w:t>"msg": "All items completed", "results": [</w:t>
      </w:r>
    </w:p>
    <w:p w:rsidR="0060181B" w:rsidRDefault="00CE0BCC">
      <w:pPr>
        <w:spacing w:line="139" w:lineRule="exact"/>
        <w:ind w:left="1201"/>
        <w:rPr>
          <w:rFonts w:ascii="Lucida Console"/>
          <w:sz w:val="14"/>
        </w:rPr>
      </w:pPr>
      <w:r>
        <w:rPr>
          <w:rFonts w:ascii="Lucida Console"/>
          <w:color w:val="231F20"/>
          <w:w w:val="99"/>
          <w:sz w:val="14"/>
        </w:rPr>
        <w:t>{</w:t>
      </w:r>
    </w:p>
    <w:p w:rsidR="0060181B" w:rsidRDefault="00CE0BCC">
      <w:pPr>
        <w:spacing w:before="38"/>
        <w:ind w:left="189"/>
        <w:rPr>
          <w:rFonts w:ascii="Lucida Console"/>
          <w:sz w:val="14"/>
        </w:rPr>
      </w:pPr>
      <w:r>
        <w:rPr>
          <w:rFonts w:ascii="Lucida Console"/>
          <w:color w:val="231F20"/>
          <w:sz w:val="14"/>
        </w:rPr>
        <w:t>...</w:t>
      </w:r>
    </w:p>
    <w:p w:rsidR="0060181B" w:rsidRDefault="00CE0BCC">
      <w:pPr>
        <w:spacing w:before="40"/>
        <w:ind w:left="1538"/>
        <w:rPr>
          <w:rFonts w:ascii="Lucida Console"/>
          <w:sz w:val="14"/>
        </w:rPr>
      </w:pPr>
      <w:r>
        <w:rPr>
          <w:rFonts w:ascii="Lucida Console"/>
          <w:color w:val="231F20"/>
          <w:sz w:val="14"/>
        </w:rPr>
        <w:t>"actions": {</w:t>
      </w:r>
    </w:p>
    <w:p w:rsidR="0060181B" w:rsidRDefault="00CE0BCC">
      <w:pPr>
        <w:spacing w:before="40"/>
        <w:ind w:left="1875"/>
        <w:rPr>
          <w:rFonts w:ascii="Lucida Console"/>
          <w:sz w:val="14"/>
        </w:rPr>
      </w:pPr>
      <w:r>
        <w:rPr>
          <w:rFonts w:ascii="Lucida Console"/>
          <w:color w:val="231F20"/>
          <w:sz w:val="14"/>
        </w:rPr>
        <w:t>"namespaces": {},</w:t>
      </w:r>
    </w:p>
    <w:p w:rsidR="0060181B" w:rsidRDefault="00CE0BCC">
      <w:pPr>
        <w:spacing w:before="40"/>
        <w:ind w:left="1875"/>
        <w:rPr>
          <w:rFonts w:ascii="Lucida Console"/>
          <w:sz w:val="14"/>
        </w:rPr>
      </w:pPr>
      <w:r>
        <w:rPr>
          <w:rFonts w:ascii="Lucida Console"/>
          <w:color w:val="231F20"/>
          <w:sz w:val="14"/>
        </w:rPr>
        <w:t>"state": "present",</w:t>
      </w:r>
    </w:p>
    <w:p w:rsidR="0060181B" w:rsidRDefault="00CE0BCC">
      <w:pPr>
        <w:spacing w:before="40"/>
        <w:ind w:left="1875"/>
        <w:rPr>
          <w:rFonts w:ascii="Lucida Console"/>
          <w:sz w:val="14"/>
        </w:rPr>
      </w:pPr>
      <w:r>
        <w:rPr>
          <w:rFonts w:ascii="Lucida Console"/>
          <w:color w:val="231F20"/>
          <w:sz w:val="14"/>
        </w:rPr>
        <w:t>"xpath": "//lldp-remote-system-name"</w:t>
      </w:r>
    </w:p>
    <w:p w:rsidR="0060181B" w:rsidRDefault="0060181B">
      <w:pPr>
        <w:rPr>
          <w:rFonts w:ascii="Lucida Console"/>
          <w:sz w:val="14"/>
        </w:rPr>
        <w:sectPr w:rsidR="0060181B">
          <w:headerReference w:type="default" r:id="rId389"/>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100"/>
        <w:ind w:left="189"/>
        <w:rPr>
          <w:rFonts w:ascii="Lucida Console"/>
          <w:sz w:val="14"/>
        </w:rPr>
      </w:pPr>
      <w:r>
        <w:rPr>
          <w:rFonts w:ascii="Lucida Console"/>
          <w:color w:val="231F20"/>
          <w:sz w:val="14"/>
        </w:rPr>
        <w:t>...</w:t>
      </w:r>
    </w:p>
    <w:p w:rsidR="0060181B" w:rsidRDefault="00CE0BCC">
      <w:pPr>
        <w:spacing w:before="40"/>
        <w:ind w:left="189"/>
        <w:rPr>
          <w:rFonts w:ascii="Lucida Console"/>
          <w:sz w:val="14"/>
        </w:rPr>
      </w:pPr>
      <w:r>
        <w:br w:type="column"/>
      </w:r>
      <w:r>
        <w:rPr>
          <w:rFonts w:ascii="Lucida Console"/>
          <w:color w:val="231F20"/>
          <w:sz w:val="14"/>
        </w:rPr>
        <w:t>},</w:t>
      </w:r>
    </w:p>
    <w:p w:rsidR="0060181B" w:rsidRDefault="00CE0BCC">
      <w:pPr>
        <w:spacing w:before="40" w:line="309" w:lineRule="auto"/>
        <w:ind w:left="189" w:right="6128"/>
        <w:rPr>
          <w:rFonts w:ascii="Lucida Console"/>
          <w:sz w:val="14"/>
        </w:rPr>
      </w:pPr>
      <w:r>
        <w:rPr>
          <w:rFonts w:ascii="Lucida Console"/>
          <w:color w:val="231F20"/>
          <w:sz w:val="14"/>
        </w:rPr>
        <w:t>"changed": false, "count": 1,</w:t>
      </w:r>
    </w:p>
    <w:p w:rsidR="0060181B" w:rsidRDefault="0060181B">
      <w:pPr>
        <w:pStyle w:val="BodyText"/>
        <w:spacing w:before="9"/>
        <w:rPr>
          <w:rFonts w:ascii="Lucida Console"/>
          <w:sz w:val="17"/>
        </w:rPr>
      </w:pPr>
    </w:p>
    <w:p w:rsidR="0060181B" w:rsidRDefault="00CE0BCC">
      <w:pPr>
        <w:spacing w:line="309" w:lineRule="auto"/>
        <w:ind w:left="189" w:right="5960"/>
        <w:rPr>
          <w:rFonts w:ascii="Lucida Console"/>
          <w:sz w:val="14"/>
        </w:rPr>
      </w:pPr>
      <w:r>
        <w:rPr>
          <w:rFonts w:ascii="Lucida Console"/>
          <w:color w:val="231F20"/>
          <w:sz w:val="14"/>
        </w:rPr>
        <w:t>"</w:t>
      </w:r>
      <w:r>
        <w:rPr>
          <w:rFonts w:ascii="Lucida Console"/>
          <w:color w:val="231F20"/>
          <w:sz w:val="14"/>
        </w:rPr>
        <w:t>item": "ge-0/1/0", "matches": [</w:t>
      </w:r>
    </w:p>
    <w:p w:rsidR="0060181B" w:rsidRDefault="00CE0BCC">
      <w:pPr>
        <w:spacing w:line="139" w:lineRule="exact"/>
        <w:ind w:left="527"/>
        <w:rPr>
          <w:rFonts w:ascii="Lucida Console"/>
          <w:sz w:val="14"/>
        </w:rPr>
      </w:pPr>
      <w:r>
        <w:rPr>
          <w:rFonts w:ascii="Lucida Console"/>
          <w:color w:val="231F20"/>
          <w:w w:val="99"/>
          <w:sz w:val="14"/>
        </w:rPr>
        <w:t>{</w:t>
      </w:r>
    </w:p>
    <w:p w:rsidR="0060181B" w:rsidRDefault="0060181B">
      <w:pPr>
        <w:spacing w:line="139" w:lineRule="exact"/>
        <w:rPr>
          <w:rFonts w:ascii="Lucida Console"/>
          <w:sz w:val="14"/>
        </w:rPr>
        <w:sectPr w:rsidR="0060181B">
          <w:type w:val="continuous"/>
          <w:pgSz w:w="10620" w:h="13320"/>
          <w:pgMar w:top="160" w:right="600" w:bottom="280" w:left="900" w:header="720" w:footer="720" w:gutter="0"/>
          <w:cols w:num="2" w:space="720" w:equalWidth="0">
            <w:col w:w="483" w:space="865"/>
            <w:col w:w="7772"/>
          </w:cols>
        </w:sectPr>
      </w:pPr>
    </w:p>
    <w:p w:rsidR="0060181B" w:rsidRDefault="00CE0BCC">
      <w:pPr>
        <w:spacing w:before="40"/>
        <w:ind w:left="2212"/>
        <w:rPr>
          <w:rFonts w:ascii="Lucida Console"/>
          <w:sz w:val="14"/>
        </w:rPr>
      </w:pPr>
      <w:r>
        <w:rPr>
          <w:rFonts w:ascii="Lucida Console"/>
          <w:color w:val="231F20"/>
          <w:sz w:val="14"/>
        </w:rPr>
        <w:t>"lldp-remote-system-name": "strider"</w:t>
      </w:r>
    </w:p>
    <w:p w:rsidR="0060181B" w:rsidRDefault="00CE0BCC">
      <w:pPr>
        <w:spacing w:before="40"/>
        <w:ind w:left="1875"/>
        <w:rPr>
          <w:rFonts w:ascii="Lucida Console"/>
          <w:sz w:val="14"/>
        </w:rPr>
      </w:pPr>
      <w:r>
        <w:rPr>
          <w:rFonts w:ascii="Lucida Console"/>
          <w:color w:val="231F20"/>
          <w:w w:val="99"/>
          <w:sz w:val="14"/>
        </w:rPr>
        <w:t>}</w:t>
      </w:r>
    </w:p>
    <w:p w:rsidR="0060181B" w:rsidRDefault="00CE0BCC">
      <w:pPr>
        <w:spacing w:before="40"/>
        <w:ind w:left="1538"/>
        <w:rPr>
          <w:rFonts w:ascii="Lucida Console"/>
          <w:sz w:val="14"/>
        </w:rPr>
      </w:pPr>
      <w:r>
        <w:rPr>
          <w:rFonts w:ascii="Lucida Console"/>
          <w:color w:val="231F20"/>
          <w:sz w:val="14"/>
        </w:rPr>
        <w:t>],</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101"/>
        <w:ind w:left="189"/>
        <w:rPr>
          <w:rFonts w:ascii="Lucida Console"/>
          <w:sz w:val="14"/>
        </w:rPr>
      </w:pPr>
      <w:r>
        <w:rPr>
          <w:rFonts w:ascii="Lucida Console"/>
          <w:color w:val="231F20"/>
          <w:sz w:val="14"/>
        </w:rPr>
        <w:t>...</w:t>
      </w:r>
    </w:p>
    <w:p w:rsidR="0060181B" w:rsidRDefault="00CE0BCC">
      <w:pPr>
        <w:spacing w:before="40"/>
        <w:ind w:left="527"/>
        <w:rPr>
          <w:rFonts w:ascii="Lucida Console"/>
          <w:sz w:val="14"/>
        </w:rPr>
      </w:pPr>
      <w:r>
        <w:br w:type="column"/>
      </w:r>
      <w:r>
        <w:rPr>
          <w:rFonts w:ascii="Lucida Console"/>
          <w:color w:val="231F20"/>
          <w:sz w:val="14"/>
        </w:rPr>
        <w:t>"msg": 1</w:t>
      </w:r>
    </w:p>
    <w:p w:rsidR="0060181B" w:rsidRDefault="00CE0BCC">
      <w:pPr>
        <w:spacing w:before="41"/>
        <w:ind w:left="189"/>
        <w:rPr>
          <w:rFonts w:ascii="Lucida Console"/>
          <w:sz w:val="14"/>
        </w:rPr>
      </w:pPr>
      <w:r>
        <w:rPr>
          <w:rFonts w:ascii="Lucida Console"/>
          <w:color w:val="231F20"/>
          <w:sz w:val="14"/>
        </w:rPr>
        <w:t>},</w:t>
      </w:r>
    </w:p>
    <w:p w:rsidR="0060181B" w:rsidRDefault="00CE0BCC">
      <w:pPr>
        <w:spacing w:before="40"/>
        <w:ind w:left="189"/>
        <w:rPr>
          <w:rFonts w:ascii="Lucida Console"/>
          <w:sz w:val="14"/>
        </w:rPr>
      </w:pPr>
      <w:r>
        <w:rPr>
          <w:rFonts w:ascii="Lucida Console"/>
          <w:color w:val="231F20"/>
          <w:w w:val="99"/>
          <w:sz w:val="14"/>
        </w:rPr>
        <w:t>{</w:t>
      </w:r>
    </w:p>
    <w:p w:rsidR="0060181B" w:rsidRDefault="0060181B">
      <w:pPr>
        <w:pStyle w:val="BodyText"/>
        <w:spacing w:before="9"/>
        <w:rPr>
          <w:rFonts w:ascii="Lucida Console"/>
          <w:sz w:val="21"/>
        </w:rPr>
      </w:pPr>
    </w:p>
    <w:p w:rsidR="0060181B" w:rsidRDefault="00CE0BCC">
      <w:pPr>
        <w:spacing w:before="1"/>
        <w:ind w:left="527"/>
        <w:rPr>
          <w:rFonts w:ascii="Lucida Console"/>
          <w:sz w:val="14"/>
        </w:rPr>
      </w:pPr>
      <w:r>
        <w:rPr>
          <w:rFonts w:ascii="Lucida Console"/>
          <w:color w:val="231F20"/>
          <w:sz w:val="14"/>
        </w:rPr>
        <w:t>"actions": {</w:t>
      </w:r>
    </w:p>
    <w:p w:rsidR="0060181B" w:rsidRDefault="00CE0BCC">
      <w:pPr>
        <w:spacing w:before="40"/>
        <w:ind w:left="864"/>
        <w:rPr>
          <w:rFonts w:ascii="Lucida Console"/>
          <w:sz w:val="14"/>
        </w:rPr>
      </w:pPr>
      <w:r>
        <w:rPr>
          <w:rFonts w:ascii="Lucida Console"/>
          <w:color w:val="231F20"/>
          <w:sz w:val="14"/>
        </w:rPr>
        <w:t>"namespaces": {},</w:t>
      </w:r>
    </w:p>
    <w:p w:rsidR="0060181B" w:rsidRDefault="00CE0BCC">
      <w:pPr>
        <w:spacing w:before="40"/>
        <w:ind w:left="864"/>
        <w:rPr>
          <w:rFonts w:ascii="Lucida Console"/>
          <w:sz w:val="14"/>
        </w:rPr>
      </w:pPr>
      <w:r>
        <w:rPr>
          <w:rFonts w:ascii="Lucida Console"/>
          <w:color w:val="231F20"/>
          <w:sz w:val="14"/>
        </w:rPr>
        <w:t>"state": "present",</w:t>
      </w:r>
    </w:p>
    <w:p w:rsidR="0060181B" w:rsidRDefault="0060181B">
      <w:pPr>
        <w:rPr>
          <w:rFonts w:ascii="Lucida Console"/>
          <w:sz w:val="14"/>
        </w:rPr>
        <w:sectPr w:rsidR="0060181B">
          <w:type w:val="continuous"/>
          <w:pgSz w:w="10620" w:h="13320"/>
          <w:pgMar w:top="160" w:right="600" w:bottom="280" w:left="900" w:header="720" w:footer="720" w:gutter="0"/>
          <w:cols w:num="2" w:space="720" w:equalWidth="0">
            <w:col w:w="483" w:space="528"/>
            <w:col w:w="8109"/>
          </w:cols>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ind w:left="1873"/>
        <w:rPr>
          <w:rFonts w:ascii="Lucida Console"/>
          <w:sz w:val="14"/>
        </w:rPr>
      </w:pPr>
      <w:r>
        <w:rPr>
          <w:rFonts w:ascii="Lucida Console"/>
          <w:color w:val="231F20"/>
          <w:sz w:val="14"/>
        </w:rPr>
        <w:t>"xpath": "</w:t>
      </w:r>
      <w:r>
        <w:rPr>
          <w:rFonts w:ascii="Lucida Console"/>
          <w:color w:val="231F20"/>
          <w:sz w:val="14"/>
        </w:rPr>
        <w:t>//lldp-remote-system-name"</w:t>
      </w:r>
    </w:p>
    <w:p w:rsidR="0060181B" w:rsidRDefault="00CE0BCC">
      <w:pPr>
        <w:spacing w:before="41"/>
        <w:ind w:left="1536"/>
        <w:rPr>
          <w:rFonts w:ascii="Lucida Console"/>
          <w:sz w:val="14"/>
        </w:rPr>
      </w:pPr>
      <w:r>
        <w:rPr>
          <w:rFonts w:ascii="Lucida Console"/>
          <w:color w:val="231F20"/>
          <w:sz w:val="14"/>
        </w:rPr>
        <w:t>},</w:t>
      </w:r>
    </w:p>
    <w:p w:rsidR="0060181B" w:rsidRDefault="0060181B">
      <w:pPr>
        <w:rPr>
          <w:rFonts w:ascii="Lucida Console"/>
          <w:sz w:val="14"/>
        </w:rPr>
        <w:sectPr w:rsidR="0060181B">
          <w:headerReference w:type="default" r:id="rId390"/>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spacing w:before="9"/>
        <w:rPr>
          <w:rFonts w:ascii="Lucida Console"/>
          <w:sz w:val="23"/>
        </w:rPr>
      </w:pPr>
    </w:p>
    <w:p w:rsidR="0060181B" w:rsidRDefault="00CE0BCC">
      <w:pPr>
        <w:spacing w:before="1"/>
        <w:ind w:left="187"/>
        <w:rPr>
          <w:rFonts w:ascii="Lucida Console"/>
          <w:sz w:val="14"/>
        </w:rPr>
      </w:pPr>
      <w:r>
        <w:rPr>
          <w:rFonts w:ascii="Lucida Console"/>
          <w:color w:val="231F20"/>
          <w:sz w:val="14"/>
        </w:rPr>
        <w:t>...</w:t>
      </w:r>
    </w:p>
    <w:p w:rsidR="0060181B" w:rsidRDefault="00CE0BCC">
      <w:pPr>
        <w:spacing w:before="40" w:line="309" w:lineRule="auto"/>
        <w:ind w:left="187" w:right="6129"/>
        <w:rPr>
          <w:rFonts w:ascii="Lucida Console"/>
          <w:sz w:val="14"/>
        </w:rPr>
      </w:pPr>
      <w:r>
        <w:br w:type="column"/>
      </w:r>
      <w:r>
        <w:rPr>
          <w:rFonts w:ascii="Lucida Console"/>
          <w:color w:val="231F20"/>
          <w:sz w:val="14"/>
        </w:rPr>
        <w:t>"changed": false, "count": 1,</w:t>
      </w:r>
    </w:p>
    <w:p w:rsidR="0060181B" w:rsidRDefault="0060181B">
      <w:pPr>
        <w:pStyle w:val="BodyText"/>
        <w:spacing w:before="8"/>
        <w:rPr>
          <w:rFonts w:ascii="Lucida Console"/>
          <w:sz w:val="17"/>
        </w:rPr>
      </w:pPr>
    </w:p>
    <w:p w:rsidR="0060181B" w:rsidRDefault="00CE0BCC">
      <w:pPr>
        <w:spacing w:line="309" w:lineRule="auto"/>
        <w:ind w:left="187" w:right="5961"/>
        <w:rPr>
          <w:rFonts w:ascii="Lucida Console"/>
          <w:sz w:val="14"/>
        </w:rPr>
      </w:pPr>
      <w:r>
        <w:rPr>
          <w:rFonts w:ascii="Lucida Console"/>
          <w:color w:val="231F20"/>
          <w:sz w:val="14"/>
        </w:rPr>
        <w:t>"item": "ge-0/1/1", "matches": [</w:t>
      </w:r>
    </w:p>
    <w:p w:rsidR="0060181B" w:rsidRDefault="00CE0BCC">
      <w:pPr>
        <w:spacing w:line="139" w:lineRule="exact"/>
        <w:ind w:left="524"/>
        <w:rPr>
          <w:rFonts w:ascii="Lucida Console"/>
          <w:sz w:val="14"/>
        </w:rPr>
      </w:pPr>
      <w:r>
        <w:rPr>
          <w:rFonts w:ascii="Lucida Console"/>
          <w:color w:val="231F20"/>
          <w:w w:val="99"/>
          <w:sz w:val="14"/>
        </w:rPr>
        <w:t>{</w:t>
      </w:r>
    </w:p>
    <w:p w:rsidR="0060181B" w:rsidRDefault="0060181B">
      <w:pPr>
        <w:spacing w:line="139" w:lineRule="exact"/>
        <w:rPr>
          <w:rFonts w:ascii="Lucida Console"/>
          <w:sz w:val="14"/>
        </w:rPr>
        <w:sectPr w:rsidR="0060181B">
          <w:type w:val="continuous"/>
          <w:pgSz w:w="10620" w:h="13320"/>
          <w:pgMar w:top="160" w:right="600" w:bottom="280" w:left="900" w:header="720" w:footer="720" w:gutter="0"/>
          <w:cols w:num="2" w:space="720" w:equalWidth="0">
            <w:col w:w="481" w:space="868"/>
            <w:col w:w="7771"/>
          </w:cols>
        </w:sectPr>
      </w:pPr>
    </w:p>
    <w:p w:rsidR="0060181B" w:rsidRDefault="00CE0BCC">
      <w:pPr>
        <w:spacing w:before="41"/>
        <w:ind w:left="2210"/>
        <w:rPr>
          <w:rFonts w:ascii="Lucida Console"/>
          <w:sz w:val="14"/>
        </w:rPr>
      </w:pPr>
      <w:r>
        <w:rPr>
          <w:rFonts w:ascii="Lucida Console"/>
          <w:color w:val="231F20"/>
          <w:sz w:val="14"/>
        </w:rPr>
        <w:t>"lldp-remote-system-name": "frodo"</w:t>
      </w:r>
    </w:p>
    <w:p w:rsidR="0060181B" w:rsidRDefault="00CE0BCC">
      <w:pPr>
        <w:spacing w:before="40"/>
        <w:ind w:left="1873"/>
        <w:rPr>
          <w:rFonts w:ascii="Lucida Console"/>
          <w:sz w:val="14"/>
        </w:rPr>
      </w:pPr>
      <w:r>
        <w:rPr>
          <w:rFonts w:ascii="Lucida Console"/>
          <w:color w:val="231F20"/>
          <w:w w:val="99"/>
          <w:sz w:val="14"/>
        </w:rPr>
        <w:t>}</w:t>
      </w:r>
    </w:p>
    <w:p w:rsidR="0060181B" w:rsidRDefault="00CE0BCC">
      <w:pPr>
        <w:spacing w:before="40"/>
        <w:ind w:left="1536"/>
        <w:rPr>
          <w:rFonts w:ascii="Lucida Console"/>
          <w:sz w:val="14"/>
        </w:rPr>
      </w:pPr>
      <w:r>
        <w:rPr>
          <w:rFonts w:ascii="Lucida Console"/>
          <w:color w:val="231F20"/>
          <w:sz w:val="14"/>
        </w:rPr>
        <w:t>],</w:t>
      </w:r>
    </w:p>
    <w:p w:rsidR="0060181B" w:rsidRDefault="00CE0BCC">
      <w:pPr>
        <w:spacing w:before="40"/>
        <w:ind w:left="1536"/>
        <w:rPr>
          <w:rFonts w:ascii="Lucida Console"/>
          <w:sz w:val="14"/>
        </w:rPr>
      </w:pPr>
      <w:r>
        <w:rPr>
          <w:rFonts w:ascii="Lucida Console"/>
          <w:color w:val="231F20"/>
          <w:sz w:val="14"/>
        </w:rPr>
        <w:t>"msg": 1</w:t>
      </w:r>
    </w:p>
    <w:p w:rsidR="0060181B" w:rsidRDefault="00CE0BCC">
      <w:pPr>
        <w:spacing w:before="40"/>
        <w:ind w:left="1198"/>
        <w:rPr>
          <w:rFonts w:ascii="Lucida Console"/>
          <w:sz w:val="14"/>
        </w:rPr>
      </w:pPr>
      <w:r>
        <w:rPr>
          <w:rFonts w:ascii="Lucida Console"/>
          <w:color w:val="231F20"/>
          <w:w w:val="99"/>
          <w:sz w:val="14"/>
        </w:rPr>
        <w:t>}</w:t>
      </w:r>
    </w:p>
    <w:p w:rsidR="0060181B" w:rsidRDefault="00CE0BCC">
      <w:pPr>
        <w:spacing w:before="40"/>
        <w:ind w:left="861"/>
        <w:rPr>
          <w:rFonts w:ascii="Lucida Console"/>
          <w:sz w:val="14"/>
        </w:rPr>
      </w:pPr>
      <w:r>
        <w:rPr>
          <w:rFonts w:ascii="Lucida Console"/>
          <w:color w:val="231F20"/>
          <w:w w:val="99"/>
          <w:sz w:val="14"/>
        </w:rPr>
        <w:t>]</w:t>
      </w:r>
    </w:p>
    <w:p w:rsidR="0060181B" w:rsidRDefault="00CE0BCC">
      <w:pPr>
        <w:spacing w:before="40"/>
        <w:ind w:left="524"/>
        <w:rPr>
          <w:rFonts w:ascii="Lucida Console"/>
          <w:sz w:val="14"/>
        </w:rPr>
      </w:pPr>
      <w:r>
        <w:rPr>
          <w:rFonts w:ascii="Lucida Console"/>
          <w:color w:val="231F20"/>
          <w:w w:val="99"/>
          <w:sz w:val="14"/>
        </w:rPr>
        <w:t>}</w:t>
      </w:r>
    </w:p>
    <w:p w:rsidR="0060181B" w:rsidRDefault="00CE0BCC">
      <w:pPr>
        <w:spacing w:before="40"/>
        <w:ind w:left="187"/>
        <w:rPr>
          <w:rFonts w:ascii="Lucida Console"/>
          <w:sz w:val="14"/>
        </w:rPr>
      </w:pPr>
      <w:r>
        <w:rPr>
          <w:rFonts w:ascii="Lucida Console"/>
          <w:color w:val="231F20"/>
          <w:w w:val="99"/>
          <w:sz w:val="14"/>
        </w:rPr>
        <w:t>}</w:t>
      </w:r>
    </w:p>
    <w:p w:rsidR="0060181B" w:rsidRDefault="0060181B">
      <w:pPr>
        <w:pStyle w:val="BodyText"/>
        <w:rPr>
          <w:rFonts w:ascii="Lucida Console"/>
          <w:sz w:val="10"/>
        </w:rPr>
      </w:pPr>
    </w:p>
    <w:p w:rsidR="0060181B" w:rsidRDefault="00CE0BCC">
      <w:pPr>
        <w:tabs>
          <w:tab w:val="left" w:pos="2463"/>
          <w:tab w:val="left" w:pos="3305"/>
          <w:tab w:val="left" w:pos="4401"/>
          <w:tab w:val="left" w:pos="5834"/>
        </w:tabs>
        <w:spacing w:before="120" w:line="309" w:lineRule="auto"/>
        <w:ind w:left="187" w:right="2188"/>
        <w:rPr>
          <w:rFonts w:ascii="Lucida Console"/>
          <w:sz w:val="14"/>
        </w:rPr>
      </w:pPr>
      <w:r>
        <w:rPr>
          <w:rFonts w:ascii="Lucida Console"/>
          <w:color w:val="231F20"/>
          <w:sz w:val="14"/>
        </w:rPr>
        <w:t>PLAY RECAP</w:t>
      </w:r>
      <w:r>
        <w:rPr>
          <w:rFonts w:ascii="Lucida Console"/>
          <w:color w:val="231F20"/>
          <w:spacing w:val="-22"/>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ok=4</w:t>
      </w:r>
      <w:r>
        <w:rPr>
          <w:rFonts w:ascii="Lucida Console"/>
          <w:color w:val="231F20"/>
          <w:sz w:val="14"/>
        </w:rPr>
        <w:tab/>
        <w:t>changed=1</w:t>
      </w:r>
      <w:r>
        <w:rPr>
          <w:rFonts w:ascii="Lucida Console"/>
          <w:color w:val="231F20"/>
          <w:sz w:val="14"/>
        </w:rPr>
        <w:tab/>
        <w:t>unreachable=0</w:t>
      </w:r>
      <w:r>
        <w:rPr>
          <w:rFonts w:ascii="Lucida Console"/>
          <w:color w:val="231F20"/>
          <w:sz w:val="14"/>
        </w:rPr>
        <w:tab/>
        <w:t>failed=0</w:t>
      </w:r>
    </w:p>
    <w:p w:rsidR="0060181B" w:rsidRDefault="0060181B">
      <w:pPr>
        <w:pStyle w:val="BodyText"/>
        <w:spacing w:before="8"/>
        <w:rPr>
          <w:rFonts w:ascii="Lucida Console"/>
          <w:sz w:val="15"/>
        </w:rPr>
      </w:pPr>
    </w:p>
    <w:p w:rsidR="0060181B" w:rsidRDefault="00CE0BCC">
      <w:pPr>
        <w:spacing w:line="244" w:lineRule="auto"/>
        <w:ind w:left="1627" w:right="516"/>
        <w:rPr>
          <w:sz w:val="20"/>
        </w:rPr>
      </w:pPr>
      <w:r>
        <w:rPr>
          <w:color w:val="231F20"/>
          <w:sz w:val="20"/>
        </w:rPr>
        <w:t>Notice</w:t>
      </w:r>
      <w:r>
        <w:rPr>
          <w:color w:val="231F20"/>
          <w:spacing w:val="-1"/>
          <w:sz w:val="20"/>
        </w:rPr>
        <w:t xml:space="preserve"> </w:t>
      </w:r>
      <w:r>
        <w:rPr>
          <w:color w:val="231F20"/>
          <w:sz w:val="20"/>
        </w:rPr>
        <w:t>that</w:t>
      </w:r>
      <w:r>
        <w:rPr>
          <w:color w:val="231F20"/>
          <w:spacing w:val="-1"/>
          <w:sz w:val="20"/>
        </w:rPr>
        <w:t xml:space="preserve"> </w:t>
      </w:r>
      <w:r>
        <w:rPr>
          <w:color w:val="231F20"/>
          <w:sz w:val="20"/>
        </w:rPr>
        <w:t xml:space="preserve">both </w:t>
      </w:r>
      <w:r>
        <w:rPr>
          <w:rFonts w:ascii="Lucida Console"/>
          <w:color w:val="231F20"/>
          <w:sz w:val="14"/>
        </w:rPr>
        <w:t>TASK</w:t>
      </w:r>
      <w:r>
        <w:rPr>
          <w:rFonts w:ascii="Lucida Console"/>
          <w:color w:val="231F20"/>
          <w:spacing w:val="-18"/>
          <w:sz w:val="14"/>
        </w:rPr>
        <w:t xml:space="preserve"> </w:t>
      </w:r>
      <w:r>
        <w:rPr>
          <w:rFonts w:ascii="Lucida Console"/>
          <w:color w:val="231F20"/>
          <w:sz w:val="14"/>
        </w:rPr>
        <w:t>[get</w:t>
      </w:r>
      <w:r>
        <w:rPr>
          <w:rFonts w:ascii="Lucida Console"/>
          <w:color w:val="231F20"/>
          <w:spacing w:val="-18"/>
          <w:sz w:val="14"/>
        </w:rPr>
        <w:t xml:space="preserve"> </w:t>
      </w:r>
      <w:r>
        <w:rPr>
          <w:rFonts w:ascii="Lucida Console"/>
          <w:color w:val="231F20"/>
          <w:sz w:val="14"/>
        </w:rPr>
        <w:t>lldp</w:t>
      </w:r>
      <w:r>
        <w:rPr>
          <w:rFonts w:ascii="Lucida Console"/>
          <w:color w:val="231F20"/>
          <w:spacing w:val="-18"/>
          <w:sz w:val="14"/>
        </w:rPr>
        <w:t xml:space="preserve"> </w:t>
      </w:r>
      <w:r>
        <w:rPr>
          <w:rFonts w:ascii="Lucida Console"/>
          <w:color w:val="231F20"/>
          <w:sz w:val="14"/>
        </w:rPr>
        <w:t>neighbor</w:t>
      </w:r>
      <w:r>
        <w:rPr>
          <w:rFonts w:ascii="Lucida Console"/>
          <w:color w:val="231F20"/>
          <w:spacing w:val="-18"/>
          <w:sz w:val="14"/>
        </w:rPr>
        <w:t xml:space="preserve"> </w:t>
      </w:r>
      <w:r>
        <w:rPr>
          <w:rFonts w:ascii="Lucida Console"/>
          <w:color w:val="231F20"/>
          <w:sz w:val="14"/>
        </w:rPr>
        <w:t>table]</w:t>
      </w:r>
      <w:r>
        <w:rPr>
          <w:rFonts w:ascii="Lucida Console"/>
          <w:color w:val="231F20"/>
          <w:spacing w:val="-40"/>
          <w:sz w:val="14"/>
        </w:rPr>
        <w:t xml:space="preserve"> </w:t>
      </w:r>
      <w:r>
        <w:rPr>
          <w:color w:val="231F20"/>
          <w:sz w:val="20"/>
        </w:rPr>
        <w:t>and</w:t>
      </w:r>
      <w:r>
        <w:rPr>
          <w:color w:val="231F20"/>
          <w:spacing w:val="-1"/>
          <w:sz w:val="20"/>
        </w:rPr>
        <w:t xml:space="preserve"> </w:t>
      </w:r>
      <w:r>
        <w:rPr>
          <w:rFonts w:ascii="Lucida Console"/>
          <w:color w:val="231F20"/>
          <w:sz w:val="14"/>
        </w:rPr>
        <w:t>TASK</w:t>
      </w:r>
      <w:r>
        <w:rPr>
          <w:rFonts w:ascii="Lucida Console"/>
          <w:color w:val="231F20"/>
          <w:spacing w:val="-18"/>
          <w:sz w:val="14"/>
        </w:rPr>
        <w:t xml:space="preserve"> </w:t>
      </w:r>
      <w:r>
        <w:rPr>
          <w:rFonts w:ascii="Lucida Console"/>
          <w:color w:val="231F20"/>
          <w:sz w:val="14"/>
        </w:rPr>
        <w:t>[get</w:t>
      </w:r>
      <w:r>
        <w:rPr>
          <w:rFonts w:ascii="Lucida Console"/>
          <w:color w:val="231F20"/>
          <w:spacing w:val="-17"/>
          <w:sz w:val="14"/>
        </w:rPr>
        <w:t xml:space="preserve"> </w:t>
      </w:r>
      <w:r>
        <w:rPr>
          <w:rFonts w:ascii="Lucida Console"/>
          <w:color w:val="231F20"/>
          <w:sz w:val="14"/>
        </w:rPr>
        <w:t>neighbor</w:t>
      </w:r>
      <w:r>
        <w:rPr>
          <w:rFonts w:ascii="Lucida Console"/>
          <w:color w:val="231F20"/>
          <w:spacing w:val="-18"/>
          <w:sz w:val="14"/>
        </w:rPr>
        <w:t xml:space="preserve"> </w:t>
      </w:r>
      <w:r>
        <w:rPr>
          <w:rFonts w:ascii="Lucida Console"/>
          <w:color w:val="231F20"/>
          <w:sz w:val="14"/>
        </w:rPr>
        <w:t>details]</w:t>
      </w:r>
      <w:r>
        <w:rPr>
          <w:rFonts w:ascii="Lucida Console"/>
          <w:color w:val="231F20"/>
          <w:spacing w:val="-41"/>
          <w:sz w:val="14"/>
        </w:rPr>
        <w:t xml:space="preserve"> </w:t>
      </w:r>
      <w:r>
        <w:rPr>
          <w:color w:val="231F20"/>
          <w:sz w:val="20"/>
        </w:rPr>
        <w:t xml:space="preserve">re- peat once for each interface, as each task has a </w:t>
      </w:r>
      <w:r>
        <w:rPr>
          <w:rFonts w:ascii="Lucida Console"/>
          <w:color w:val="231F20"/>
          <w:sz w:val="14"/>
        </w:rPr>
        <w:t>with_items</w:t>
      </w:r>
      <w:r>
        <w:rPr>
          <w:rFonts w:ascii="Lucida Console"/>
          <w:color w:val="231F20"/>
          <w:spacing w:val="-39"/>
          <w:sz w:val="14"/>
        </w:rPr>
        <w:t xml:space="preserve"> </w:t>
      </w:r>
      <w:r>
        <w:rPr>
          <w:color w:val="231F20"/>
          <w:sz w:val="20"/>
        </w:rPr>
        <w:t>loop.</w:t>
      </w:r>
    </w:p>
    <w:p w:rsidR="0060181B" w:rsidRDefault="00CE0BCC">
      <w:pPr>
        <w:pStyle w:val="BodyText"/>
        <w:spacing w:before="122" w:line="244" w:lineRule="auto"/>
        <w:ind w:left="1627" w:right="428"/>
      </w:pPr>
      <w:r>
        <w:rPr>
          <w:color w:val="231F20"/>
        </w:rPr>
        <w:t xml:space="preserve">Note that the </w:t>
      </w:r>
      <w:r>
        <w:rPr>
          <w:rFonts w:ascii="Lucida Console"/>
          <w:color w:val="231F20"/>
          <w:sz w:val="14"/>
        </w:rPr>
        <w:t xml:space="preserve">neighbors </w:t>
      </w:r>
      <w:r>
        <w:rPr>
          <w:color w:val="231F20"/>
        </w:rPr>
        <w:t xml:space="preserve">registered variable changed format somewhat from what we saw with the </w:t>
      </w:r>
      <w:r>
        <w:rPr>
          <w:rFonts w:ascii="Lucida Console"/>
          <w:color w:val="231F20"/>
          <w:sz w:val="14"/>
        </w:rPr>
        <w:t xml:space="preserve">test-xml.yaml </w:t>
      </w:r>
      <w:r>
        <w:rPr>
          <w:color w:val="231F20"/>
        </w:rPr>
        <w:t xml:space="preserve">playbook. Most significantly, there is now a </w:t>
      </w:r>
      <w:r>
        <w:rPr>
          <w:rFonts w:ascii="Lucida Console"/>
          <w:color w:val="231F20"/>
          <w:sz w:val="14"/>
        </w:rPr>
        <w:t xml:space="preserve">results </w:t>
      </w:r>
      <w:r>
        <w:rPr>
          <w:color w:val="231F20"/>
        </w:rPr>
        <w:t xml:space="preserve">key containing a list of results, each of which is a dictionary. This is thanks to the </w:t>
      </w:r>
      <w:r>
        <w:rPr>
          <w:rFonts w:ascii="Lucida Console"/>
          <w:color w:val="231F20"/>
          <w:sz w:val="14"/>
        </w:rPr>
        <w:t xml:space="preserve">with_items </w:t>
      </w:r>
      <w:r>
        <w:rPr>
          <w:color w:val="231F20"/>
        </w:rPr>
        <w:t xml:space="preserve">loop; the list allows the results of each iteration of the task to be record- ed. Within each dictionary in the </w:t>
      </w:r>
      <w:r>
        <w:rPr>
          <w:rFonts w:ascii="Lucida Console"/>
          <w:color w:val="231F20"/>
          <w:sz w:val="14"/>
        </w:rPr>
        <w:t xml:space="preserve">results </w:t>
      </w:r>
      <w:r>
        <w:rPr>
          <w:color w:val="231F20"/>
        </w:rPr>
        <w:t xml:space="preserve">list, note there is an </w:t>
      </w:r>
      <w:r>
        <w:rPr>
          <w:rFonts w:ascii="Lucida Console"/>
          <w:color w:val="231F20"/>
          <w:sz w:val="14"/>
        </w:rPr>
        <w:t xml:space="preserve">item </w:t>
      </w:r>
      <w:r>
        <w:rPr>
          <w:color w:val="231F20"/>
        </w:rPr>
        <w:t>key showin</w:t>
      </w:r>
      <w:r>
        <w:rPr>
          <w:color w:val="231F20"/>
        </w:rPr>
        <w:t xml:space="preserve">g the value of the </w:t>
      </w:r>
      <w:r>
        <w:rPr>
          <w:rFonts w:ascii="Lucida Console"/>
          <w:color w:val="231F20"/>
          <w:sz w:val="14"/>
        </w:rPr>
        <w:t xml:space="preserve">item </w:t>
      </w:r>
      <w:r>
        <w:rPr>
          <w:color w:val="231F20"/>
        </w:rPr>
        <w:t xml:space="preserve">variable for that iteration of the task. Each </w:t>
      </w:r>
      <w:r>
        <w:rPr>
          <w:rFonts w:ascii="Lucida Console"/>
          <w:color w:val="231F20"/>
          <w:sz w:val="14"/>
        </w:rPr>
        <w:t>results</w:t>
      </w:r>
      <w:r>
        <w:rPr>
          <w:rFonts w:ascii="Lucida Console"/>
          <w:color w:val="231F20"/>
          <w:spacing w:val="-60"/>
          <w:sz w:val="14"/>
        </w:rPr>
        <w:t xml:space="preserve"> </w:t>
      </w:r>
      <w:r>
        <w:rPr>
          <w:color w:val="231F20"/>
        </w:rPr>
        <w:t xml:space="preserve">dictionary </w:t>
      </w:r>
      <w:r>
        <w:rPr>
          <w:color w:val="231F20"/>
          <w:spacing w:val="-4"/>
        </w:rPr>
        <w:t xml:space="preserve">also </w:t>
      </w:r>
      <w:r>
        <w:rPr>
          <w:color w:val="231F20"/>
        </w:rPr>
        <w:t xml:space="preserve">has a </w:t>
      </w:r>
      <w:r>
        <w:rPr>
          <w:rFonts w:ascii="Lucida Console"/>
          <w:color w:val="231F20"/>
          <w:sz w:val="14"/>
        </w:rPr>
        <w:t xml:space="preserve">matches </w:t>
      </w:r>
      <w:r>
        <w:rPr>
          <w:color w:val="231F20"/>
        </w:rPr>
        <w:t>list containing each match found by XPath.</w:t>
      </w:r>
    </w:p>
    <w:p w:rsidR="0060181B" w:rsidRDefault="00CE0BCC">
      <w:pPr>
        <w:spacing w:before="126" w:line="244" w:lineRule="auto"/>
        <w:ind w:left="1627" w:right="620"/>
        <w:rPr>
          <w:sz w:val="20"/>
        </w:rPr>
      </w:pPr>
      <w:r>
        <w:rPr>
          <w:color w:val="231F20"/>
          <w:sz w:val="20"/>
        </w:rPr>
        <w:t>What if we wanted to return two child elements of each</w:t>
      </w:r>
      <w:r>
        <w:rPr>
          <w:color w:val="231F20"/>
          <w:spacing w:val="-27"/>
          <w:sz w:val="20"/>
        </w:rPr>
        <w:t xml:space="preserve"> </w:t>
      </w:r>
      <w:r>
        <w:rPr>
          <w:rFonts w:ascii="Lucida Console"/>
          <w:color w:val="231F20"/>
          <w:sz w:val="14"/>
        </w:rPr>
        <w:t xml:space="preserve">lldp-neighbor-information </w:t>
      </w:r>
      <w:r>
        <w:rPr>
          <w:color w:val="231F20"/>
          <w:sz w:val="20"/>
        </w:rPr>
        <w:t>element? Say we want bot</w:t>
      </w:r>
      <w:r>
        <w:rPr>
          <w:color w:val="231F20"/>
          <w:sz w:val="20"/>
        </w:rPr>
        <w:t xml:space="preserve">h the </w:t>
      </w:r>
      <w:r>
        <w:rPr>
          <w:rFonts w:ascii="Lucida Console"/>
          <w:color w:val="231F20"/>
          <w:sz w:val="14"/>
        </w:rPr>
        <w:t xml:space="preserve">lldp-remote-system-name </w:t>
      </w:r>
      <w:r>
        <w:rPr>
          <w:color w:val="231F20"/>
          <w:sz w:val="20"/>
        </w:rPr>
        <w:t xml:space="preserve">and the </w:t>
      </w:r>
      <w:r>
        <w:rPr>
          <w:rFonts w:ascii="Lucida Console"/>
          <w:color w:val="231F20"/>
          <w:sz w:val="14"/>
        </w:rPr>
        <w:t>lldp-remote-port- description</w:t>
      </w:r>
      <w:r>
        <w:rPr>
          <w:rFonts w:ascii="Lucida Console"/>
          <w:color w:val="231F20"/>
          <w:spacing w:val="-48"/>
          <w:sz w:val="14"/>
        </w:rPr>
        <w:t xml:space="preserve"> </w:t>
      </w:r>
      <w:r>
        <w:rPr>
          <w:color w:val="231F20"/>
          <w:sz w:val="20"/>
        </w:rPr>
        <w:t>elements?</w:t>
      </w:r>
      <w:r>
        <w:rPr>
          <w:color w:val="231F20"/>
          <w:spacing w:val="-7"/>
          <w:sz w:val="20"/>
        </w:rPr>
        <w:t xml:space="preserve"> </w:t>
      </w:r>
      <w:r>
        <w:rPr>
          <w:color w:val="231F20"/>
          <w:spacing w:val="-8"/>
          <w:sz w:val="20"/>
        </w:rPr>
        <w:t xml:space="preserve">We </w:t>
      </w:r>
      <w:r>
        <w:rPr>
          <w:color w:val="231F20"/>
          <w:sz w:val="20"/>
        </w:rPr>
        <w:t>could</w:t>
      </w:r>
      <w:r>
        <w:rPr>
          <w:color w:val="231F20"/>
          <w:spacing w:val="-7"/>
          <w:sz w:val="20"/>
        </w:rPr>
        <w:t xml:space="preserve"> </w:t>
      </w:r>
      <w:r>
        <w:rPr>
          <w:color w:val="231F20"/>
          <w:sz w:val="20"/>
        </w:rPr>
        <w:t>use</w:t>
      </w:r>
      <w:r>
        <w:rPr>
          <w:color w:val="231F20"/>
          <w:spacing w:val="-7"/>
          <w:sz w:val="20"/>
        </w:rPr>
        <w:t xml:space="preserve"> </w:t>
      </w:r>
      <w:r>
        <w:rPr>
          <w:color w:val="231F20"/>
          <w:sz w:val="20"/>
        </w:rPr>
        <w:t>the</w:t>
      </w:r>
      <w:r>
        <w:rPr>
          <w:color w:val="231F20"/>
          <w:spacing w:val="-8"/>
          <w:sz w:val="20"/>
        </w:rPr>
        <w:t xml:space="preserve"> </w:t>
      </w:r>
      <w:r>
        <w:rPr>
          <w:color w:val="231F20"/>
          <w:sz w:val="20"/>
        </w:rPr>
        <w:t>asterisk</w:t>
      </w:r>
      <w:r>
        <w:rPr>
          <w:color w:val="231F20"/>
          <w:spacing w:val="-7"/>
          <w:sz w:val="20"/>
        </w:rPr>
        <w:t xml:space="preserve"> </w:t>
      </w:r>
      <w:r>
        <w:rPr>
          <w:color w:val="231F20"/>
          <w:sz w:val="20"/>
        </w:rPr>
        <w:t>wildcard</w:t>
      </w:r>
      <w:r>
        <w:rPr>
          <w:color w:val="231F20"/>
          <w:spacing w:val="-7"/>
          <w:sz w:val="20"/>
        </w:rPr>
        <w:t xml:space="preserve"> </w:t>
      </w:r>
      <w:r>
        <w:rPr>
          <w:color w:val="231F20"/>
          <w:sz w:val="20"/>
        </w:rPr>
        <w:t>to</w:t>
      </w:r>
      <w:r>
        <w:rPr>
          <w:color w:val="231F20"/>
          <w:spacing w:val="-8"/>
          <w:sz w:val="20"/>
        </w:rPr>
        <w:t xml:space="preserve"> </w:t>
      </w:r>
      <w:r>
        <w:rPr>
          <w:color w:val="231F20"/>
          <w:sz w:val="20"/>
        </w:rPr>
        <w:t>get</w:t>
      </w:r>
      <w:r>
        <w:rPr>
          <w:color w:val="231F20"/>
          <w:spacing w:val="-7"/>
          <w:sz w:val="20"/>
        </w:rPr>
        <w:t xml:space="preserve"> </w:t>
      </w:r>
      <w:r>
        <w:rPr>
          <w:color w:val="231F20"/>
          <w:sz w:val="20"/>
        </w:rPr>
        <w:t>all</w:t>
      </w:r>
      <w:r>
        <w:rPr>
          <w:color w:val="231F20"/>
          <w:spacing w:val="-7"/>
          <w:sz w:val="20"/>
        </w:rPr>
        <w:t xml:space="preserve"> </w:t>
      </w:r>
      <w:r>
        <w:rPr>
          <w:color w:val="231F20"/>
          <w:sz w:val="20"/>
        </w:rPr>
        <w:t>child</w:t>
      </w:r>
      <w:r>
        <w:rPr>
          <w:color w:val="231F20"/>
          <w:spacing w:val="-8"/>
          <w:sz w:val="20"/>
        </w:rPr>
        <w:t xml:space="preserve"> </w:t>
      </w:r>
      <w:r>
        <w:rPr>
          <w:color w:val="231F20"/>
          <w:sz w:val="20"/>
        </w:rPr>
        <w:t>elements, but there is also a way to specify multiple specific elements to</w:t>
      </w:r>
      <w:r>
        <w:rPr>
          <w:color w:val="231F20"/>
          <w:spacing w:val="-21"/>
          <w:sz w:val="20"/>
        </w:rPr>
        <w:t xml:space="preserve"> </w:t>
      </w:r>
      <w:r>
        <w:rPr>
          <w:color w:val="231F20"/>
          <w:sz w:val="20"/>
        </w:rPr>
        <w:t>match.</w:t>
      </w:r>
    </w:p>
    <w:p w:rsidR="0060181B" w:rsidRDefault="00CE0BCC">
      <w:pPr>
        <w:pStyle w:val="BodyText"/>
        <w:spacing w:before="123" w:line="244" w:lineRule="auto"/>
        <w:ind w:left="1627"/>
      </w:pPr>
      <w:r>
        <w:rPr>
          <w:color w:val="231F20"/>
        </w:rPr>
        <w:t>XPath can accept multiple paths separated by a pipe or vertical bar character (‘|’), something like:</w:t>
      </w:r>
    </w:p>
    <w:p w:rsidR="0060181B" w:rsidRDefault="00CE0BCC">
      <w:pPr>
        <w:spacing w:before="2"/>
        <w:ind w:left="2347"/>
        <w:rPr>
          <w:rFonts w:ascii="Book Antiqua"/>
          <w:i/>
          <w:sz w:val="20"/>
        </w:rPr>
      </w:pPr>
      <w:r>
        <w:rPr>
          <w:rFonts w:ascii="Book Antiqua"/>
          <w:i/>
          <w:color w:val="231F20"/>
          <w:sz w:val="20"/>
        </w:rPr>
        <w:t xml:space="preserve">path </w:t>
      </w:r>
      <w:r>
        <w:rPr>
          <w:color w:val="231F20"/>
          <w:sz w:val="20"/>
        </w:rPr>
        <w:t xml:space="preserve">| </w:t>
      </w:r>
      <w:r>
        <w:rPr>
          <w:rFonts w:ascii="Book Antiqua"/>
          <w:i/>
          <w:color w:val="231F20"/>
          <w:sz w:val="20"/>
        </w:rPr>
        <w:t xml:space="preserve">path </w:t>
      </w:r>
      <w:r>
        <w:rPr>
          <w:color w:val="231F20"/>
          <w:sz w:val="20"/>
        </w:rPr>
        <w:t xml:space="preserve">| </w:t>
      </w:r>
      <w:r>
        <w:rPr>
          <w:rFonts w:ascii="Book Antiqua"/>
          <w:i/>
          <w:color w:val="231F20"/>
          <w:sz w:val="20"/>
        </w:rPr>
        <w:t>path</w:t>
      </w:r>
    </w:p>
    <w:p w:rsidR="0060181B" w:rsidRDefault="00CE0BCC">
      <w:pPr>
        <w:pStyle w:val="BodyText"/>
        <w:spacing w:before="118" w:line="235" w:lineRule="auto"/>
        <w:ind w:left="1627" w:right="516"/>
      </w:pPr>
      <w:r>
        <w:rPr>
          <w:color w:val="231F20"/>
        </w:rPr>
        <w:t xml:space="preserve">The pipe character is essentially a logical </w:t>
      </w:r>
      <w:r>
        <w:rPr>
          <w:rFonts w:ascii="Book Antiqua"/>
          <w:i/>
          <w:color w:val="231F20"/>
        </w:rPr>
        <w:t xml:space="preserve">or </w:t>
      </w:r>
      <w:r>
        <w:rPr>
          <w:color w:val="231F20"/>
        </w:rPr>
        <w:t>condition; if an element matches any of the paths it will be included in the results.</w:t>
      </w:r>
    </w:p>
    <w:p w:rsidR="0060181B" w:rsidRDefault="00CE0BCC">
      <w:pPr>
        <w:spacing w:before="125"/>
        <w:ind w:left="1627"/>
        <w:rPr>
          <w:sz w:val="20"/>
        </w:rPr>
      </w:pPr>
      <w:r>
        <w:rPr>
          <w:color w:val="231F20"/>
          <w:sz w:val="20"/>
        </w:rPr>
        <w:t>Mod</w:t>
      </w:r>
      <w:r>
        <w:rPr>
          <w:color w:val="231F20"/>
          <w:sz w:val="20"/>
        </w:rPr>
        <w:t xml:space="preserve">ify line 33 of the </w:t>
      </w:r>
      <w:r>
        <w:rPr>
          <w:rFonts w:ascii="Lucida Console"/>
          <w:color w:val="231F20"/>
          <w:sz w:val="14"/>
        </w:rPr>
        <w:t xml:space="preserve">get-lldp-interface.yaml </w:t>
      </w:r>
      <w:r>
        <w:rPr>
          <w:color w:val="231F20"/>
          <w:sz w:val="20"/>
        </w:rPr>
        <w:t>playbook as shown:</w:t>
      </w:r>
    </w:p>
    <w:p w:rsidR="0060181B" w:rsidRDefault="0060181B">
      <w:pPr>
        <w:pStyle w:val="BodyText"/>
        <w:spacing w:before="4"/>
        <w:rPr>
          <w:sz w:val="12"/>
        </w:rPr>
      </w:pPr>
    </w:p>
    <w:p w:rsidR="0060181B" w:rsidRDefault="00CE0BCC">
      <w:pPr>
        <w:ind w:left="187"/>
        <w:rPr>
          <w:rFonts w:ascii="Lucida Console"/>
          <w:sz w:val="14"/>
        </w:rPr>
      </w:pPr>
      <w:r>
        <w:rPr>
          <w:rFonts w:ascii="Lucida Console"/>
          <w:color w:val="231F20"/>
          <w:sz w:val="14"/>
        </w:rPr>
        <w:t>...</w:t>
      </w:r>
    </w:p>
    <w:p w:rsidR="0060181B" w:rsidRDefault="00CE0BCC">
      <w:pPr>
        <w:tabs>
          <w:tab w:val="left" w:pos="777"/>
          <w:tab w:val="left" w:pos="946"/>
        </w:tabs>
        <w:spacing w:before="41" w:line="309" w:lineRule="auto"/>
        <w:ind w:left="187" w:right="5980"/>
        <w:rPr>
          <w:rFonts w:ascii="Lucida Console"/>
          <w:sz w:val="14"/>
        </w:rPr>
      </w:pPr>
      <w:r>
        <w:rPr>
          <w:rFonts w:ascii="Lucida Console"/>
          <w:color w:val="231F20"/>
          <w:sz w:val="14"/>
        </w:rPr>
        <w:t>30|</w:t>
      </w:r>
      <w:r>
        <w:rPr>
          <w:rFonts w:ascii="Lucida Console"/>
          <w:color w:val="231F20"/>
          <w:sz w:val="14"/>
        </w:rPr>
        <w:tab/>
        <w:t>- name: get neighbor</w:t>
      </w:r>
      <w:r>
        <w:rPr>
          <w:rFonts w:ascii="Lucida Console"/>
          <w:color w:val="231F20"/>
          <w:spacing w:val="-19"/>
          <w:sz w:val="14"/>
        </w:rPr>
        <w:t xml:space="preserve"> </w:t>
      </w:r>
      <w:r>
        <w:rPr>
          <w:rFonts w:ascii="Lucida Console"/>
          <w:color w:val="231F20"/>
          <w:sz w:val="14"/>
        </w:rPr>
        <w:t>details 31|</w:t>
      </w:r>
      <w:r>
        <w:rPr>
          <w:rFonts w:ascii="Lucida Console"/>
          <w:color w:val="231F20"/>
          <w:sz w:val="14"/>
        </w:rPr>
        <w:tab/>
      </w:r>
      <w:r>
        <w:rPr>
          <w:rFonts w:ascii="Lucida Console"/>
          <w:color w:val="231F20"/>
          <w:sz w:val="14"/>
        </w:rPr>
        <w:tab/>
        <w:t>xml:</w:t>
      </w:r>
    </w:p>
    <w:p w:rsidR="0060181B" w:rsidRDefault="00CE0BCC">
      <w:pPr>
        <w:tabs>
          <w:tab w:val="left" w:pos="1114"/>
        </w:tabs>
        <w:spacing w:line="264" w:lineRule="auto"/>
        <w:ind w:left="187" w:right="2525"/>
        <w:rPr>
          <w:rFonts w:ascii="Lucida Sans Typewriter"/>
          <w:b/>
          <w:sz w:val="14"/>
        </w:rPr>
      </w:pPr>
      <w:r>
        <w:rPr>
          <w:rFonts w:ascii="Lucida Console"/>
          <w:color w:val="231F20"/>
          <w:sz w:val="14"/>
        </w:rPr>
        <w:t>32|</w:t>
      </w:r>
      <w:r>
        <w:rPr>
          <w:rFonts w:ascii="Lucida Console"/>
          <w:color w:val="231F20"/>
          <w:sz w:val="14"/>
        </w:rPr>
        <w:tab/>
        <w:t xml:space="preserve">path: "{{ lldp_file_prefix }}{{ item | replace('/', '-') }}.xml" </w:t>
      </w:r>
      <w:r>
        <w:rPr>
          <w:rFonts w:ascii="Lucida Sans Typewriter"/>
          <w:b/>
          <w:color w:val="231F20"/>
          <w:sz w:val="14"/>
        </w:rPr>
        <w:t>33|</w:t>
      </w:r>
      <w:r>
        <w:rPr>
          <w:rFonts w:ascii="Lucida Sans Typewriter"/>
          <w:b/>
          <w:color w:val="231F20"/>
          <w:sz w:val="14"/>
        </w:rPr>
        <w:tab/>
        <w:t>xpath: //lldp-remote-system-name |</w:t>
      </w:r>
      <w:r>
        <w:rPr>
          <w:rFonts w:ascii="Lucida Sans Typewriter"/>
          <w:b/>
          <w:color w:val="231F20"/>
          <w:spacing w:val="-21"/>
          <w:sz w:val="14"/>
        </w:rPr>
        <w:t xml:space="preserve"> </w:t>
      </w:r>
      <w:r>
        <w:rPr>
          <w:rFonts w:ascii="Lucida Sans Typewriter"/>
          <w:b/>
          <w:color w:val="231F20"/>
          <w:sz w:val="14"/>
        </w:rPr>
        <w:t>//lldp-remote-port-description 34|</w:t>
      </w:r>
      <w:r>
        <w:rPr>
          <w:rFonts w:ascii="Lucida Sans Typewriter"/>
          <w:b/>
          <w:color w:val="231F20"/>
          <w:sz w:val="14"/>
        </w:rPr>
        <w:tab/>
      </w:r>
      <w:r>
        <w:rPr>
          <w:rFonts w:ascii="Lucida Sans Typewriter"/>
          <w:b/>
          <w:color w:val="231F20"/>
          <w:sz w:val="14"/>
        </w:rPr>
        <w:t>content:</w:t>
      </w:r>
      <w:r>
        <w:rPr>
          <w:rFonts w:ascii="Lucida Sans Typewriter"/>
          <w:b/>
          <w:color w:val="231F20"/>
          <w:spacing w:val="-2"/>
          <w:sz w:val="14"/>
        </w:rPr>
        <w:t xml:space="preserve"> </w:t>
      </w:r>
      <w:r>
        <w:rPr>
          <w:rFonts w:ascii="Lucida Sans Typewriter"/>
          <w:b/>
          <w:color w:val="231F20"/>
          <w:sz w:val="14"/>
        </w:rPr>
        <w:t>text</w:t>
      </w:r>
    </w:p>
    <w:p w:rsidR="0060181B" w:rsidRDefault="00CE0BCC">
      <w:pPr>
        <w:tabs>
          <w:tab w:val="left" w:pos="946"/>
        </w:tabs>
        <w:spacing w:line="261" w:lineRule="auto"/>
        <w:ind w:left="187" w:right="5137"/>
        <w:rPr>
          <w:rFonts w:ascii="Lucida Sans Typewriter"/>
          <w:b/>
          <w:sz w:val="14"/>
        </w:rPr>
      </w:pPr>
      <w:r>
        <w:rPr>
          <w:rFonts w:ascii="Lucida Sans Typewriter"/>
          <w:b/>
          <w:color w:val="231F20"/>
          <w:sz w:val="14"/>
        </w:rPr>
        <w:t>35|</w:t>
      </w:r>
      <w:r>
        <w:rPr>
          <w:rFonts w:ascii="Lucida Sans Typewriter"/>
          <w:b/>
          <w:color w:val="231F20"/>
          <w:sz w:val="14"/>
        </w:rPr>
        <w:tab/>
        <w:t xml:space="preserve">with_items: "{{ aja_host.uplinks </w:t>
      </w:r>
      <w:r>
        <w:rPr>
          <w:rFonts w:ascii="Lucida Sans Typewriter"/>
          <w:b/>
          <w:color w:val="231F20"/>
          <w:spacing w:val="-5"/>
          <w:sz w:val="14"/>
        </w:rPr>
        <w:t xml:space="preserve">}}" </w:t>
      </w:r>
      <w:r>
        <w:rPr>
          <w:rFonts w:ascii="Lucida Sans Typewriter"/>
          <w:b/>
          <w:color w:val="231F20"/>
          <w:sz w:val="14"/>
        </w:rPr>
        <w:t>36|</w:t>
      </w:r>
      <w:r>
        <w:rPr>
          <w:rFonts w:ascii="Lucida Sans Typewriter"/>
          <w:b/>
          <w:color w:val="231F20"/>
          <w:sz w:val="14"/>
        </w:rPr>
        <w:tab/>
        <w:t>register:</w:t>
      </w:r>
      <w:r>
        <w:rPr>
          <w:rFonts w:ascii="Lucida Sans Typewriter"/>
          <w:b/>
          <w:color w:val="231F20"/>
          <w:spacing w:val="-2"/>
          <w:sz w:val="14"/>
        </w:rPr>
        <w:t xml:space="preserve"> </w:t>
      </w:r>
      <w:r>
        <w:rPr>
          <w:rFonts w:ascii="Lucida Sans Typewriter"/>
          <w:b/>
          <w:color w:val="231F20"/>
          <w:sz w:val="14"/>
        </w:rPr>
        <w:t>neighbors</w:t>
      </w:r>
    </w:p>
    <w:p w:rsidR="0060181B" w:rsidRDefault="00CE0BCC">
      <w:pPr>
        <w:spacing w:before="24"/>
        <w:ind w:left="187"/>
        <w:rPr>
          <w:rFonts w:ascii="Lucida Console"/>
          <w:sz w:val="14"/>
        </w:rPr>
      </w:pPr>
      <w:r>
        <w:rPr>
          <w:rFonts w:ascii="Lucida Console"/>
          <w:color w:val="231F20"/>
          <w:sz w:val="14"/>
        </w:rPr>
        <w:t>...</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4"/>
        </w:rPr>
      </w:pPr>
    </w:p>
    <w:p w:rsidR="0060181B" w:rsidRDefault="0060181B">
      <w:pPr>
        <w:rPr>
          <w:rFonts w:ascii="Lucida Console"/>
          <w:sz w:val="24"/>
        </w:rPr>
        <w:sectPr w:rsidR="0060181B">
          <w:headerReference w:type="default" r:id="rId391"/>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8"/>
        <w:rPr>
          <w:rFonts w:ascii="Lucida Console"/>
          <w:sz w:val="23"/>
        </w:rPr>
      </w:pPr>
    </w:p>
    <w:p w:rsidR="0060181B" w:rsidRDefault="00CE0BCC">
      <w:pPr>
        <w:spacing w:before="1"/>
        <w:ind w:left="187"/>
        <w:rPr>
          <w:rFonts w:ascii="Lucida Console"/>
          <w:sz w:val="14"/>
        </w:rPr>
      </w:pPr>
      <w:r>
        <w:rPr>
          <w:rFonts w:ascii="Lucida Console"/>
          <w:color w:val="231F20"/>
          <w:sz w:val="14"/>
        </w:rPr>
        <w:t>...</w:t>
      </w:r>
    </w:p>
    <w:p w:rsidR="0060181B" w:rsidRDefault="00CE0BCC">
      <w:pPr>
        <w:pStyle w:val="BodyText"/>
        <w:spacing w:before="99" w:line="244" w:lineRule="auto"/>
        <w:ind w:left="187" w:right="723"/>
      </w:pPr>
      <w:r>
        <w:br w:type="column"/>
      </w:r>
      <w:r>
        <w:rPr>
          <w:color w:val="231F20"/>
        </w:rPr>
        <w:t>Run the playbook again. The results should now include both elements for each LLDP neighbor:</w:t>
      </w:r>
    </w:p>
    <w:p w:rsidR="0060181B" w:rsidRDefault="0060181B">
      <w:pPr>
        <w:spacing w:line="244" w:lineRule="auto"/>
        <w:sectPr w:rsidR="0060181B">
          <w:type w:val="continuous"/>
          <w:pgSz w:w="10620" w:h="13320"/>
          <w:pgMar w:top="160" w:right="600" w:bottom="280" w:left="900" w:header="720" w:footer="720" w:gutter="0"/>
          <w:cols w:num="2" w:space="720" w:equalWidth="0">
            <w:col w:w="481" w:space="959"/>
            <w:col w:w="7680"/>
          </w:cols>
        </w:sectPr>
      </w:pPr>
    </w:p>
    <w:p w:rsidR="0060181B" w:rsidRDefault="00CE0BCC">
      <w:pPr>
        <w:spacing w:before="40" w:line="309" w:lineRule="auto"/>
        <w:ind w:left="187" w:right="2103"/>
        <w:rPr>
          <w:rFonts w:ascii="Lucida Console"/>
          <w:sz w:val="14"/>
        </w:rPr>
      </w:pPr>
      <w:r>
        <w:rPr>
          <w:rFonts w:ascii="Lucida Console"/>
          <w:color w:val="231F20"/>
          <w:sz w:val="14"/>
        </w:rPr>
        <w:t>TASK [debug] ******************************************************************* ok: [bilbo] =&gt; {</w:t>
      </w:r>
    </w:p>
    <w:p w:rsidR="0060181B" w:rsidRDefault="00CE0BCC">
      <w:pPr>
        <w:spacing w:line="309" w:lineRule="auto"/>
        <w:ind w:left="861" w:right="6804" w:hanging="338"/>
        <w:rPr>
          <w:rFonts w:ascii="Lucida Console"/>
          <w:sz w:val="14"/>
        </w:rPr>
      </w:pPr>
      <w:r>
        <w:rPr>
          <w:rFonts w:ascii="Lucida Console"/>
          <w:color w:val="231F20"/>
          <w:sz w:val="14"/>
        </w:rPr>
        <w:t>"neighbors": { "changed": false,</w:t>
      </w:r>
    </w:p>
    <w:p w:rsidR="0060181B" w:rsidRDefault="00CE0BCC">
      <w:pPr>
        <w:spacing w:line="309" w:lineRule="auto"/>
        <w:ind w:left="861" w:right="5792"/>
        <w:rPr>
          <w:rFonts w:ascii="Lucida Console"/>
          <w:sz w:val="14"/>
        </w:rPr>
      </w:pPr>
      <w:r>
        <w:rPr>
          <w:rFonts w:ascii="Lucida Console"/>
          <w:color w:val="231F20"/>
          <w:sz w:val="14"/>
        </w:rPr>
        <w:t>"msg"</w:t>
      </w:r>
      <w:r>
        <w:rPr>
          <w:rFonts w:ascii="Lucida Console"/>
          <w:color w:val="231F20"/>
          <w:sz w:val="14"/>
        </w:rPr>
        <w:t>: "All items completed", "results": [</w:t>
      </w:r>
    </w:p>
    <w:p w:rsidR="0060181B" w:rsidRDefault="00CE0BCC">
      <w:pPr>
        <w:spacing w:line="139" w:lineRule="exact"/>
        <w:ind w:left="1198"/>
        <w:rPr>
          <w:rFonts w:ascii="Lucida Console"/>
          <w:sz w:val="14"/>
        </w:rPr>
      </w:pPr>
      <w:r>
        <w:rPr>
          <w:rFonts w:ascii="Lucida Console"/>
          <w:color w:val="231F20"/>
          <w:w w:val="99"/>
          <w:sz w:val="14"/>
        </w:rPr>
        <w:t>{</w:t>
      </w:r>
    </w:p>
    <w:p w:rsidR="0060181B" w:rsidRDefault="0060181B">
      <w:pPr>
        <w:spacing w:line="139" w:lineRule="exact"/>
        <w:rPr>
          <w:rFonts w:ascii="Lucida Console"/>
          <w:sz w:val="14"/>
        </w:rPr>
        <w:sectPr w:rsidR="0060181B">
          <w:type w:val="continuous"/>
          <w:pgSz w:w="10620" w:h="13320"/>
          <w:pgMar w:top="160" w:right="600" w:bottom="280" w:left="900" w:header="720" w:footer="720" w:gutter="0"/>
          <w:cols w:space="720"/>
        </w:sectPr>
      </w:pPr>
    </w:p>
    <w:p w:rsidR="0060181B" w:rsidRDefault="00CE0BCC">
      <w:pPr>
        <w:spacing w:before="37"/>
        <w:ind w:left="187"/>
        <w:rPr>
          <w:rFonts w:ascii="Lucida Console"/>
          <w:sz w:val="14"/>
        </w:rPr>
      </w:pPr>
      <w:r>
        <w:rPr>
          <w:rFonts w:ascii="Lucida Console"/>
          <w:color w:val="231F20"/>
          <w:sz w:val="14"/>
        </w:rPr>
        <w:t>...</w:t>
      </w:r>
    </w:p>
    <w:p w:rsidR="0060181B" w:rsidRDefault="00CE0BCC">
      <w:pPr>
        <w:pStyle w:val="BodyText"/>
        <w:spacing w:before="7"/>
        <w:rPr>
          <w:rFonts w:ascii="Lucida Console"/>
          <w:sz w:val="21"/>
        </w:rPr>
      </w:pPr>
      <w:r>
        <w:br w:type="column"/>
      </w:r>
    </w:p>
    <w:p w:rsidR="0060181B" w:rsidRDefault="00CE0BCC">
      <w:pPr>
        <w:spacing w:line="309" w:lineRule="auto"/>
        <w:ind w:left="187" w:right="5961"/>
        <w:rPr>
          <w:rFonts w:ascii="Lucida Console"/>
          <w:sz w:val="14"/>
        </w:rPr>
      </w:pPr>
      <w:r>
        <w:rPr>
          <w:rFonts w:ascii="Lucida Console"/>
          <w:color w:val="231F20"/>
          <w:sz w:val="14"/>
        </w:rPr>
        <w:t>"item": "ge-0/1/0", "matches": [</w:t>
      </w:r>
    </w:p>
    <w:p w:rsidR="0060181B" w:rsidRDefault="00CE0BCC">
      <w:pPr>
        <w:spacing w:line="139" w:lineRule="exact"/>
        <w:ind w:left="524"/>
        <w:rPr>
          <w:rFonts w:ascii="Lucida Console"/>
          <w:sz w:val="14"/>
        </w:rPr>
      </w:pPr>
      <w:r>
        <w:rPr>
          <w:rFonts w:ascii="Lucida Console"/>
          <w:color w:val="231F20"/>
          <w:w w:val="99"/>
          <w:sz w:val="14"/>
        </w:rPr>
        <w:t>{</w:t>
      </w:r>
    </w:p>
    <w:p w:rsidR="0060181B" w:rsidRDefault="0060181B">
      <w:pPr>
        <w:spacing w:line="139" w:lineRule="exact"/>
        <w:rPr>
          <w:rFonts w:ascii="Lucida Console"/>
          <w:sz w:val="14"/>
        </w:rPr>
        <w:sectPr w:rsidR="0060181B">
          <w:type w:val="continuous"/>
          <w:pgSz w:w="10620" w:h="13320"/>
          <w:pgMar w:top="160" w:right="600" w:bottom="280" w:left="900" w:header="720" w:footer="720" w:gutter="0"/>
          <w:cols w:num="2" w:space="720" w:equalWidth="0">
            <w:col w:w="481" w:space="868"/>
            <w:col w:w="7771"/>
          </w:cols>
        </w:sectPr>
      </w:pPr>
    </w:p>
    <w:p w:rsidR="0060181B" w:rsidRDefault="00CE0BCC">
      <w:pPr>
        <w:spacing w:before="40"/>
        <w:ind w:left="2210"/>
        <w:rPr>
          <w:rFonts w:ascii="Lucida Console"/>
          <w:sz w:val="14"/>
        </w:rPr>
      </w:pPr>
      <w:r>
        <w:rPr>
          <w:rFonts w:ascii="Lucida Console"/>
          <w:color w:val="231F20"/>
          <w:sz w:val="14"/>
        </w:rPr>
        <w:t>"lldp-remote-port-description": "ge-0/0/5"</w:t>
      </w:r>
    </w:p>
    <w:p w:rsidR="0060181B" w:rsidRDefault="00CE0BCC">
      <w:pPr>
        <w:spacing w:before="40"/>
        <w:ind w:left="1873"/>
        <w:rPr>
          <w:rFonts w:ascii="Lucida Console"/>
          <w:sz w:val="14"/>
        </w:rPr>
      </w:pPr>
      <w:r>
        <w:rPr>
          <w:rFonts w:ascii="Lucida Console"/>
          <w:color w:val="231F20"/>
          <w:sz w:val="14"/>
        </w:rPr>
        <w:t>},</w:t>
      </w:r>
    </w:p>
    <w:p w:rsidR="0060181B" w:rsidRDefault="00CE0BCC">
      <w:pPr>
        <w:spacing w:before="41"/>
        <w:ind w:left="1873"/>
        <w:rPr>
          <w:rFonts w:ascii="Lucida Console"/>
          <w:sz w:val="14"/>
        </w:rPr>
      </w:pPr>
      <w:r>
        <w:rPr>
          <w:rFonts w:ascii="Lucida Console"/>
          <w:color w:val="231F20"/>
          <w:w w:val="99"/>
          <w:sz w:val="14"/>
        </w:rPr>
        <w:t>{</w:t>
      </w:r>
    </w:p>
    <w:p w:rsidR="0060181B" w:rsidRDefault="00CE0BCC">
      <w:pPr>
        <w:spacing w:before="40"/>
        <w:ind w:left="2210"/>
        <w:rPr>
          <w:rFonts w:ascii="Lucida Console"/>
          <w:sz w:val="14"/>
        </w:rPr>
      </w:pPr>
      <w:r>
        <w:rPr>
          <w:rFonts w:ascii="Lucida Console"/>
          <w:color w:val="231F20"/>
          <w:sz w:val="14"/>
        </w:rPr>
        <w:t>"lldp-remote-system-name": "strider"</w:t>
      </w:r>
    </w:p>
    <w:p w:rsidR="0060181B" w:rsidRDefault="00CE0BCC">
      <w:pPr>
        <w:spacing w:before="40"/>
        <w:ind w:left="1873"/>
        <w:rPr>
          <w:rFonts w:ascii="Lucida Console"/>
          <w:sz w:val="14"/>
        </w:rPr>
      </w:pPr>
      <w:r>
        <w:rPr>
          <w:rFonts w:ascii="Lucida Console"/>
          <w:color w:val="231F20"/>
          <w:w w:val="99"/>
          <w:sz w:val="14"/>
        </w:rPr>
        <w:t>}</w:t>
      </w:r>
    </w:p>
    <w:p w:rsidR="0060181B" w:rsidRDefault="00CE0BCC">
      <w:pPr>
        <w:spacing w:before="40"/>
        <w:ind w:left="1536"/>
        <w:rPr>
          <w:rFonts w:ascii="Lucida Console"/>
          <w:sz w:val="14"/>
        </w:rPr>
      </w:pPr>
      <w:r>
        <w:rPr>
          <w:rFonts w:ascii="Lucida Console"/>
          <w:color w:val="231F20"/>
          <w:sz w:val="14"/>
        </w:rPr>
        <w:t>],</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100"/>
        <w:ind w:left="187"/>
        <w:rPr>
          <w:rFonts w:ascii="Lucida Console"/>
          <w:sz w:val="14"/>
        </w:rPr>
      </w:pPr>
      <w:r>
        <w:rPr>
          <w:rFonts w:ascii="Lucida Console"/>
          <w:color w:val="231F20"/>
          <w:sz w:val="14"/>
        </w:rPr>
        <w:t>...</w:t>
      </w:r>
    </w:p>
    <w:p w:rsidR="0060181B" w:rsidRDefault="00CE0BCC">
      <w:pPr>
        <w:spacing w:before="40"/>
        <w:ind w:left="524"/>
        <w:rPr>
          <w:rFonts w:ascii="Lucida Console"/>
          <w:sz w:val="14"/>
        </w:rPr>
      </w:pPr>
      <w:r>
        <w:br w:type="column"/>
      </w:r>
      <w:r>
        <w:rPr>
          <w:rFonts w:ascii="Lucida Console"/>
          <w:color w:val="231F20"/>
          <w:sz w:val="14"/>
        </w:rPr>
        <w:t>"msg": 2</w:t>
      </w:r>
    </w:p>
    <w:p w:rsidR="0060181B" w:rsidRDefault="00CE0BCC">
      <w:pPr>
        <w:spacing w:before="40"/>
        <w:ind w:left="187"/>
        <w:rPr>
          <w:rFonts w:ascii="Lucida Console"/>
          <w:sz w:val="14"/>
        </w:rPr>
      </w:pPr>
      <w:r>
        <w:rPr>
          <w:rFonts w:ascii="Lucida Console"/>
          <w:color w:val="231F20"/>
          <w:sz w:val="14"/>
        </w:rPr>
        <w:t>},</w:t>
      </w:r>
    </w:p>
    <w:p w:rsidR="0060181B" w:rsidRDefault="00CE0BCC">
      <w:pPr>
        <w:spacing w:before="40"/>
        <w:ind w:left="187"/>
        <w:rPr>
          <w:rFonts w:ascii="Lucida Console"/>
          <w:sz w:val="14"/>
        </w:rPr>
      </w:pPr>
      <w:r>
        <w:rPr>
          <w:rFonts w:ascii="Lucida Console"/>
          <w:color w:val="231F20"/>
          <w:w w:val="99"/>
          <w:sz w:val="14"/>
        </w:rPr>
        <w:t>{</w:t>
      </w:r>
    </w:p>
    <w:p w:rsidR="0060181B" w:rsidRDefault="0060181B">
      <w:pPr>
        <w:pStyle w:val="BodyText"/>
        <w:rPr>
          <w:rFonts w:ascii="Lucida Console"/>
          <w:sz w:val="22"/>
        </w:rPr>
      </w:pPr>
    </w:p>
    <w:p w:rsidR="0060181B" w:rsidRDefault="00CE0BCC">
      <w:pPr>
        <w:spacing w:line="309" w:lineRule="auto"/>
        <w:ind w:left="524" w:right="5962"/>
        <w:rPr>
          <w:rFonts w:ascii="Lucida Console"/>
          <w:sz w:val="14"/>
        </w:rPr>
      </w:pPr>
      <w:r>
        <w:rPr>
          <w:rFonts w:ascii="Lucida Console"/>
          <w:color w:val="231F20"/>
          <w:sz w:val="14"/>
        </w:rPr>
        <w:t>"</w:t>
      </w:r>
      <w:r>
        <w:rPr>
          <w:rFonts w:ascii="Lucida Console"/>
          <w:color w:val="231F20"/>
          <w:sz w:val="14"/>
        </w:rPr>
        <w:t>item": "ge-0/1/1", "matches": [</w:t>
      </w:r>
    </w:p>
    <w:p w:rsidR="0060181B" w:rsidRDefault="00CE0BCC">
      <w:pPr>
        <w:spacing w:line="139" w:lineRule="exact"/>
        <w:ind w:left="861"/>
        <w:rPr>
          <w:rFonts w:ascii="Lucida Console"/>
          <w:sz w:val="14"/>
        </w:rPr>
      </w:pPr>
      <w:r>
        <w:rPr>
          <w:rFonts w:ascii="Lucida Console"/>
          <w:color w:val="231F20"/>
          <w:w w:val="99"/>
          <w:sz w:val="14"/>
        </w:rPr>
        <w:t>{</w:t>
      </w:r>
    </w:p>
    <w:p w:rsidR="0060181B" w:rsidRDefault="0060181B">
      <w:pPr>
        <w:spacing w:line="139" w:lineRule="exact"/>
        <w:rPr>
          <w:rFonts w:ascii="Lucida Console"/>
          <w:sz w:val="14"/>
        </w:rPr>
        <w:sectPr w:rsidR="0060181B">
          <w:type w:val="continuous"/>
          <w:pgSz w:w="10620" w:h="13320"/>
          <w:pgMar w:top="160" w:right="600" w:bottom="280" w:left="900" w:header="720" w:footer="720" w:gutter="0"/>
          <w:cols w:num="2" w:space="720" w:equalWidth="0">
            <w:col w:w="481" w:space="530"/>
            <w:col w:w="8109"/>
          </w:cols>
        </w:sectPr>
      </w:pPr>
    </w:p>
    <w:p w:rsidR="0060181B" w:rsidRDefault="00CE0BCC">
      <w:pPr>
        <w:spacing w:before="40"/>
        <w:ind w:left="2210"/>
        <w:rPr>
          <w:rFonts w:ascii="Lucida Console"/>
          <w:sz w:val="14"/>
        </w:rPr>
      </w:pPr>
      <w:r>
        <w:rPr>
          <w:rFonts w:ascii="Lucida Console"/>
          <w:color w:val="231F20"/>
          <w:sz w:val="14"/>
        </w:rPr>
        <w:t>"lldp-remote-port-description": "ge-0/1/1.0"</w:t>
      </w:r>
    </w:p>
    <w:p w:rsidR="0060181B" w:rsidRDefault="00CE0BCC">
      <w:pPr>
        <w:spacing w:before="40"/>
        <w:ind w:left="1873"/>
        <w:rPr>
          <w:rFonts w:ascii="Lucida Console"/>
          <w:sz w:val="14"/>
        </w:rPr>
      </w:pPr>
      <w:r>
        <w:rPr>
          <w:rFonts w:ascii="Lucida Console"/>
          <w:color w:val="231F20"/>
          <w:sz w:val="14"/>
        </w:rPr>
        <w:t>},</w:t>
      </w:r>
    </w:p>
    <w:p w:rsidR="0060181B" w:rsidRDefault="00CE0BCC">
      <w:pPr>
        <w:spacing w:before="40"/>
        <w:ind w:left="1873"/>
        <w:rPr>
          <w:rFonts w:ascii="Lucida Console"/>
          <w:sz w:val="14"/>
        </w:rPr>
      </w:pPr>
      <w:r>
        <w:rPr>
          <w:rFonts w:ascii="Lucida Console"/>
          <w:color w:val="231F20"/>
          <w:w w:val="99"/>
          <w:sz w:val="14"/>
        </w:rPr>
        <w:t>{</w:t>
      </w:r>
    </w:p>
    <w:p w:rsidR="0060181B" w:rsidRDefault="00CE0BCC">
      <w:pPr>
        <w:spacing w:before="40"/>
        <w:ind w:left="2210"/>
        <w:rPr>
          <w:rFonts w:ascii="Lucida Console"/>
          <w:sz w:val="14"/>
        </w:rPr>
      </w:pPr>
      <w:r>
        <w:rPr>
          <w:rFonts w:ascii="Lucida Console"/>
          <w:color w:val="231F20"/>
          <w:sz w:val="14"/>
        </w:rPr>
        <w:t>"lldp-remote-system-name": "frodo"</w:t>
      </w:r>
    </w:p>
    <w:p w:rsidR="0060181B" w:rsidRDefault="00CE0BCC">
      <w:pPr>
        <w:spacing w:before="40"/>
        <w:ind w:left="1873"/>
        <w:rPr>
          <w:rFonts w:ascii="Lucida Console"/>
          <w:sz w:val="14"/>
        </w:rPr>
      </w:pPr>
      <w:r>
        <w:rPr>
          <w:rFonts w:ascii="Lucida Console"/>
          <w:color w:val="231F20"/>
          <w:w w:val="99"/>
          <w:sz w:val="14"/>
        </w:rPr>
        <w:t>}</w:t>
      </w:r>
    </w:p>
    <w:p w:rsidR="0060181B" w:rsidRDefault="00CE0BCC">
      <w:pPr>
        <w:spacing w:before="40"/>
        <w:ind w:left="1536"/>
        <w:rPr>
          <w:rFonts w:ascii="Lucida Console"/>
          <w:sz w:val="14"/>
        </w:rPr>
      </w:pPr>
      <w:r>
        <w:rPr>
          <w:rFonts w:ascii="Lucida Console"/>
          <w:color w:val="231F20"/>
          <w:sz w:val="14"/>
        </w:rPr>
        <w:t>],</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100"/>
        <w:ind w:left="524"/>
        <w:rPr>
          <w:rFonts w:ascii="Lucida Console"/>
          <w:sz w:val="14"/>
        </w:rPr>
      </w:pPr>
      <w:r>
        <w:rPr>
          <w:rFonts w:ascii="Lucida Console"/>
          <w:color w:val="231F20"/>
          <w:w w:val="99"/>
          <w:sz w:val="14"/>
        </w:rPr>
        <w:t>}</w:t>
      </w:r>
    </w:p>
    <w:p w:rsidR="0060181B" w:rsidRDefault="00CE0BCC">
      <w:pPr>
        <w:spacing w:before="40"/>
        <w:ind w:left="187"/>
        <w:rPr>
          <w:rFonts w:ascii="Lucida Console"/>
          <w:sz w:val="14"/>
        </w:rPr>
      </w:pPr>
      <w:r>
        <w:rPr>
          <w:rFonts w:ascii="Lucida Console"/>
          <w:color w:val="231F20"/>
          <w:w w:val="99"/>
          <w:sz w:val="14"/>
        </w:rPr>
        <w:t>}</w:t>
      </w:r>
    </w:p>
    <w:p w:rsidR="0060181B" w:rsidRDefault="00CE0BCC">
      <w:pPr>
        <w:spacing w:before="40"/>
        <w:ind w:left="187"/>
        <w:rPr>
          <w:rFonts w:ascii="Lucida Console"/>
          <w:sz w:val="14"/>
        </w:rPr>
      </w:pPr>
      <w:r>
        <w:rPr>
          <w:rFonts w:ascii="Lucida Console"/>
          <w:color w:val="231F20"/>
          <w:sz w:val="14"/>
        </w:rPr>
        <w:t>...</w:t>
      </w:r>
    </w:p>
    <w:p w:rsidR="0060181B" w:rsidRDefault="00CE0BCC">
      <w:pPr>
        <w:spacing w:before="40"/>
        <w:ind w:left="861"/>
        <w:rPr>
          <w:rFonts w:ascii="Lucida Console"/>
          <w:sz w:val="14"/>
        </w:rPr>
      </w:pPr>
      <w:r>
        <w:br w:type="column"/>
      </w:r>
      <w:r>
        <w:rPr>
          <w:rFonts w:ascii="Lucida Console"/>
          <w:color w:val="231F20"/>
          <w:sz w:val="14"/>
        </w:rPr>
        <w:t>"msg": 2</w:t>
      </w:r>
    </w:p>
    <w:p w:rsidR="0060181B" w:rsidRDefault="00CE0BCC">
      <w:pPr>
        <w:spacing w:before="40"/>
        <w:ind w:left="524"/>
        <w:rPr>
          <w:rFonts w:ascii="Lucida Console"/>
          <w:sz w:val="14"/>
        </w:rPr>
      </w:pPr>
      <w:r>
        <w:rPr>
          <w:rFonts w:ascii="Lucida Console"/>
          <w:color w:val="231F20"/>
          <w:w w:val="99"/>
          <w:sz w:val="14"/>
        </w:rPr>
        <w:t>}</w:t>
      </w:r>
    </w:p>
    <w:p w:rsidR="0060181B" w:rsidRDefault="00CE0BCC">
      <w:pPr>
        <w:spacing w:before="40"/>
        <w:ind w:left="187"/>
        <w:rPr>
          <w:rFonts w:ascii="Lucida Console"/>
          <w:sz w:val="14"/>
        </w:rPr>
      </w:pPr>
      <w:r>
        <w:rPr>
          <w:rFonts w:ascii="Lucida Console"/>
          <w:color w:val="231F20"/>
          <w:w w:val="99"/>
          <w:sz w:val="14"/>
        </w:rPr>
        <w:t>]</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9"/>
        <w:rPr>
          <w:rFonts w:ascii="Lucida Console"/>
          <w:sz w:val="23"/>
        </w:rPr>
      </w:pPr>
    </w:p>
    <w:p w:rsidR="0060181B" w:rsidRDefault="00CE0BCC">
      <w:pPr>
        <w:pStyle w:val="BodyText"/>
        <w:ind w:left="953"/>
      </w:pPr>
      <w:r>
        <w:rPr>
          <w:color w:val="231F20"/>
          <w:w w:val="105"/>
        </w:rPr>
        <w:t>Nice!</w:t>
      </w:r>
    </w:p>
    <w:p w:rsidR="0060181B" w:rsidRDefault="0060181B">
      <w:pPr>
        <w:sectPr w:rsidR="0060181B">
          <w:type w:val="continuous"/>
          <w:pgSz w:w="10620" w:h="13320"/>
          <w:pgMar w:top="160" w:right="600" w:bottom="280" w:left="900" w:header="720" w:footer="720" w:gutter="0"/>
          <w:cols w:num="2" w:space="720" w:equalWidth="0">
            <w:col w:w="610" w:space="65"/>
            <w:col w:w="8445"/>
          </w:cols>
        </w:sectPr>
      </w:pPr>
    </w:p>
    <w:p w:rsidR="0060181B" w:rsidRDefault="0060181B">
      <w:pPr>
        <w:pStyle w:val="BodyText"/>
        <w:spacing w:before="4"/>
        <w:rPr>
          <w:sz w:val="10"/>
        </w:rPr>
      </w:pPr>
    </w:p>
    <w:p w:rsidR="0060181B" w:rsidRDefault="00CE0BCC">
      <w:pPr>
        <w:pStyle w:val="Heading3"/>
        <w:spacing w:before="102"/>
        <w:ind w:left="187"/>
      </w:pPr>
      <w:r>
        <w:rPr>
          <w:color w:val="231F20"/>
          <w:w w:val="130"/>
        </w:rPr>
        <w:t>Using a Single RPC Call</w:t>
      </w:r>
    </w:p>
    <w:p w:rsidR="0060181B" w:rsidRDefault="00CE0BCC">
      <w:pPr>
        <w:pStyle w:val="BodyText"/>
        <w:spacing w:before="81" w:line="244" w:lineRule="auto"/>
        <w:ind w:left="1627" w:right="433" w:hanging="1"/>
      </w:pPr>
      <w:r>
        <w:rPr>
          <w:color w:val="231F20"/>
        </w:rPr>
        <w:t xml:space="preserve">One concern with the </w:t>
      </w:r>
      <w:r>
        <w:rPr>
          <w:rFonts w:ascii="Lucida Console" w:hAnsi="Lucida Console"/>
          <w:color w:val="231F20"/>
          <w:sz w:val="14"/>
        </w:rPr>
        <w:t xml:space="preserve">get-lldp-interface.yaml </w:t>
      </w:r>
      <w:r>
        <w:rPr>
          <w:color w:val="231F20"/>
        </w:rPr>
        <w:t xml:space="preserve">playbook is that it calls the </w:t>
      </w:r>
      <w:r>
        <w:rPr>
          <w:rFonts w:ascii="Lucida Console" w:hAnsi="Lucida Console"/>
          <w:color w:val="231F20"/>
          <w:sz w:val="14"/>
        </w:rPr>
        <w:t xml:space="preserve">junos_rpc </w:t>
      </w:r>
      <w:r>
        <w:rPr>
          <w:color w:val="231F20"/>
        </w:rPr>
        <w:t>module once for every interface for which we want LLDP information. This could be rather inefficient if we wish to know about a large number of interfaces. We can change t</w:t>
      </w:r>
      <w:r>
        <w:rPr>
          <w:color w:val="231F20"/>
        </w:rPr>
        <w:t xml:space="preserve">he playbook to make a single call to </w:t>
      </w:r>
      <w:r>
        <w:rPr>
          <w:rFonts w:ascii="Lucida Console" w:hAnsi="Lucida Console"/>
          <w:color w:val="231F20"/>
          <w:sz w:val="14"/>
        </w:rPr>
        <w:t xml:space="preserve">junos_rpc </w:t>
      </w:r>
      <w:r>
        <w:rPr>
          <w:color w:val="231F20"/>
        </w:rPr>
        <w:t>to get the entire LLDP neighbor table. Can we use XPath expressions with predicates (see the “XML and XPath” section of this chapter) to extract only the interfaces of interest?</w:t>
      </w:r>
    </w:p>
    <w:p w:rsidR="0060181B" w:rsidRDefault="00CE0BCC">
      <w:pPr>
        <w:spacing w:before="125"/>
        <w:ind w:left="1627"/>
        <w:rPr>
          <w:sz w:val="20"/>
        </w:rPr>
      </w:pPr>
      <w:r>
        <w:rPr>
          <w:color w:val="231F20"/>
          <w:sz w:val="20"/>
        </w:rPr>
        <w:t xml:space="preserve">Enter the following playbook, </w:t>
      </w:r>
      <w:r>
        <w:rPr>
          <w:rFonts w:ascii="Lucida Console"/>
          <w:color w:val="231F20"/>
          <w:sz w:val="14"/>
        </w:rPr>
        <w:t>g</w:t>
      </w:r>
      <w:r>
        <w:rPr>
          <w:rFonts w:ascii="Lucida Console"/>
          <w:color w:val="231F20"/>
          <w:sz w:val="14"/>
        </w:rPr>
        <w:t>et-lldp-list.yaml</w:t>
      </w:r>
      <w:r>
        <w:rPr>
          <w:color w:val="231F20"/>
          <w:sz w:val="20"/>
        </w:rPr>
        <w:t>:</w:t>
      </w:r>
    </w:p>
    <w:p w:rsidR="0060181B" w:rsidRDefault="0060181B">
      <w:pPr>
        <w:pStyle w:val="BodyText"/>
        <w:spacing w:before="4"/>
        <w:rPr>
          <w:sz w:val="12"/>
        </w:rPr>
      </w:pPr>
    </w:p>
    <w:p w:rsidR="0060181B" w:rsidRDefault="00CE0BCC">
      <w:pPr>
        <w:ind w:left="271"/>
        <w:rPr>
          <w:rFonts w:ascii="Lucida Console"/>
          <w:sz w:val="14"/>
        </w:rPr>
      </w:pPr>
      <w:r>
        <w:rPr>
          <w:rFonts w:ascii="Lucida Console"/>
          <w:color w:val="231F20"/>
          <w:sz w:val="14"/>
        </w:rPr>
        <w:t>1|---</w:t>
      </w:r>
    </w:p>
    <w:p w:rsidR="0060181B" w:rsidRDefault="00CE0BCC">
      <w:pPr>
        <w:spacing w:before="40" w:line="309" w:lineRule="auto"/>
        <w:ind w:left="271" w:right="2438"/>
        <w:rPr>
          <w:rFonts w:ascii="Lucida Console"/>
          <w:sz w:val="14"/>
        </w:rPr>
      </w:pPr>
      <w:r>
        <w:rPr>
          <w:rFonts w:ascii="Lucida Console"/>
          <w:color w:val="231F20"/>
          <w:sz w:val="14"/>
        </w:rPr>
        <w:t>2|- name: Get LLDP neighbor and save for configuring interface descriptions 3|</w:t>
      </w:r>
      <w:r>
        <w:rPr>
          <w:rFonts w:ascii="Lucida Console"/>
          <w:color w:val="231F20"/>
          <w:spacing w:val="83"/>
          <w:sz w:val="14"/>
        </w:rPr>
        <w:t xml:space="preserve"> </w:t>
      </w:r>
      <w:r>
        <w:rPr>
          <w:rFonts w:ascii="Lucida Console"/>
          <w:color w:val="231F20"/>
          <w:sz w:val="14"/>
        </w:rPr>
        <w:t>hosts:</w:t>
      </w:r>
    </w:p>
    <w:p w:rsidR="0060181B" w:rsidRDefault="0060181B">
      <w:pPr>
        <w:spacing w:line="309" w:lineRule="auto"/>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tabs>
          <w:tab w:val="left" w:pos="769"/>
        </w:tabs>
        <w:spacing w:before="119" w:line="309" w:lineRule="auto"/>
        <w:ind w:left="264" w:right="7926"/>
        <w:rPr>
          <w:rFonts w:ascii="Lucida Console"/>
          <w:sz w:val="14"/>
        </w:rPr>
      </w:pPr>
      <w:r>
        <w:rPr>
          <w:rFonts w:ascii="Lucida Console"/>
          <w:color w:val="231F20"/>
          <w:sz w:val="14"/>
        </w:rPr>
        <w:t>4|</w:t>
      </w:r>
      <w:r>
        <w:rPr>
          <w:rFonts w:ascii="Lucida Console"/>
          <w:color w:val="231F20"/>
          <w:sz w:val="14"/>
        </w:rPr>
        <w:tab/>
        <w:t xml:space="preserve">- </w:t>
      </w:r>
      <w:r>
        <w:rPr>
          <w:rFonts w:ascii="Lucida Console"/>
          <w:color w:val="231F20"/>
          <w:spacing w:val="-6"/>
          <w:sz w:val="14"/>
        </w:rPr>
        <w:t xml:space="preserve">all </w:t>
      </w:r>
      <w:r>
        <w:rPr>
          <w:rFonts w:ascii="Lucida Console"/>
          <w:color w:val="231F20"/>
          <w:sz w:val="14"/>
        </w:rPr>
        <w:t>5|</w:t>
      </w:r>
      <w:r>
        <w:rPr>
          <w:rFonts w:ascii="Lucida Console"/>
          <w:color w:val="231F20"/>
          <w:spacing w:val="83"/>
          <w:sz w:val="14"/>
        </w:rPr>
        <w:t xml:space="preserve"> </w:t>
      </w:r>
      <w:r>
        <w:rPr>
          <w:rFonts w:ascii="Lucida Console"/>
          <w:color w:val="231F20"/>
          <w:sz w:val="14"/>
        </w:rPr>
        <w:t>roles:</w:t>
      </w:r>
    </w:p>
    <w:p w:rsidR="0060181B" w:rsidRDefault="00CE0BCC">
      <w:pPr>
        <w:tabs>
          <w:tab w:val="left" w:pos="769"/>
        </w:tabs>
        <w:spacing w:line="309" w:lineRule="auto"/>
        <w:ind w:left="264" w:right="7083"/>
        <w:rPr>
          <w:rFonts w:ascii="Lucida Console"/>
          <w:sz w:val="14"/>
        </w:rPr>
      </w:pPr>
      <w:r>
        <w:rPr>
          <w:rFonts w:ascii="Lucida Console"/>
          <w:color w:val="231F20"/>
          <w:sz w:val="14"/>
        </w:rPr>
        <w:t>6|</w:t>
      </w:r>
      <w:r>
        <w:rPr>
          <w:rFonts w:ascii="Lucida Console"/>
          <w:color w:val="231F20"/>
          <w:sz w:val="14"/>
        </w:rPr>
        <w:tab/>
        <w:t xml:space="preserve">- </w:t>
      </w:r>
      <w:r>
        <w:rPr>
          <w:rFonts w:ascii="Lucida Console"/>
          <w:color w:val="231F20"/>
          <w:spacing w:val="-2"/>
          <w:sz w:val="14"/>
        </w:rPr>
        <w:t xml:space="preserve">Juniper.junos </w:t>
      </w:r>
      <w:r>
        <w:rPr>
          <w:rFonts w:ascii="Lucida Console"/>
          <w:color w:val="231F20"/>
          <w:sz w:val="14"/>
        </w:rPr>
        <w:t xml:space="preserve">7| connection: </w:t>
      </w:r>
      <w:r>
        <w:rPr>
          <w:rFonts w:ascii="Lucida Console"/>
          <w:color w:val="231F20"/>
          <w:spacing w:val="-4"/>
          <w:sz w:val="14"/>
        </w:rPr>
        <w:t xml:space="preserve">local </w:t>
      </w:r>
      <w:r>
        <w:rPr>
          <w:rFonts w:ascii="Lucida Console"/>
          <w:color w:val="231F20"/>
          <w:sz w:val="14"/>
        </w:rPr>
        <w:t>8| gather_facts: no 9|</w:t>
      </w:r>
    </w:p>
    <w:p w:rsidR="0060181B" w:rsidRDefault="00CE0BCC">
      <w:pPr>
        <w:spacing w:line="138" w:lineRule="exact"/>
        <w:ind w:left="180"/>
        <w:rPr>
          <w:rFonts w:ascii="Lucida Console"/>
          <w:sz w:val="14"/>
        </w:rPr>
      </w:pPr>
      <w:r>
        <w:rPr>
          <w:rFonts w:ascii="Lucida Console"/>
          <w:color w:val="231F20"/>
          <w:sz w:val="14"/>
        </w:rPr>
        <w:t>10|</w:t>
      </w:r>
      <w:r>
        <w:rPr>
          <w:rFonts w:ascii="Lucida Console"/>
          <w:color w:val="231F20"/>
          <w:spacing w:val="83"/>
          <w:sz w:val="14"/>
        </w:rPr>
        <w:t xml:space="preserve"> </w:t>
      </w:r>
      <w:r>
        <w:rPr>
          <w:rFonts w:ascii="Lucida Console"/>
          <w:color w:val="231F20"/>
          <w:sz w:val="14"/>
        </w:rPr>
        <w:t>vars:</w:t>
      </w:r>
    </w:p>
    <w:p w:rsidR="0060181B" w:rsidRDefault="00CE0BCC">
      <w:pPr>
        <w:tabs>
          <w:tab w:val="left" w:pos="769"/>
        </w:tabs>
        <w:spacing w:before="39"/>
        <w:ind w:left="180"/>
        <w:rPr>
          <w:rFonts w:ascii="Lucida Console"/>
          <w:sz w:val="14"/>
        </w:rPr>
      </w:pPr>
      <w:r>
        <w:rPr>
          <w:rFonts w:ascii="Lucida Console"/>
          <w:color w:val="231F20"/>
          <w:sz w:val="14"/>
        </w:rPr>
        <w:t>11|</w:t>
      </w:r>
      <w:r>
        <w:rPr>
          <w:rFonts w:ascii="Lucida Console"/>
          <w:color w:val="231F20"/>
          <w:sz w:val="14"/>
        </w:rPr>
        <w:tab/>
        <w:t>tmp_dir: "{{ user_data_path</w:t>
      </w:r>
      <w:r>
        <w:rPr>
          <w:rFonts w:ascii="Lucida Console"/>
          <w:color w:val="231F20"/>
          <w:spacing w:val="-4"/>
          <w:sz w:val="14"/>
        </w:rPr>
        <w:t xml:space="preserve"> </w:t>
      </w:r>
      <w:r>
        <w:rPr>
          <w:rFonts w:ascii="Lucida Console"/>
          <w:color w:val="231F20"/>
          <w:sz w:val="14"/>
        </w:rPr>
        <w:t>}}/tmp"</w:t>
      </w:r>
    </w:p>
    <w:p w:rsidR="0060181B" w:rsidRDefault="00CE0BCC">
      <w:pPr>
        <w:tabs>
          <w:tab w:val="left" w:pos="769"/>
        </w:tabs>
        <w:spacing w:before="40" w:line="309" w:lineRule="auto"/>
        <w:ind w:left="180" w:right="3375"/>
        <w:rPr>
          <w:rFonts w:ascii="Lucida Console"/>
          <w:sz w:val="14"/>
        </w:rPr>
      </w:pPr>
      <w:r>
        <w:rPr>
          <w:rFonts w:ascii="Lucida Console"/>
          <w:color w:val="231F20"/>
          <w:sz w:val="14"/>
        </w:rPr>
        <w:t>12|</w:t>
      </w:r>
      <w:r>
        <w:rPr>
          <w:rFonts w:ascii="Lucida Console"/>
          <w:color w:val="231F20"/>
          <w:sz w:val="14"/>
        </w:rPr>
        <w:tab/>
        <w:t xml:space="preserve">lldp_file: "{{ tmp_dir}}/{{ inventory_hostname </w:t>
      </w:r>
      <w:r>
        <w:rPr>
          <w:rFonts w:ascii="Lucida Console"/>
          <w:color w:val="231F20"/>
          <w:spacing w:val="-2"/>
          <w:sz w:val="14"/>
        </w:rPr>
        <w:t xml:space="preserve">}}-lldp.xml" </w:t>
      </w:r>
      <w:r>
        <w:rPr>
          <w:rFonts w:ascii="Lucida Console"/>
          <w:color w:val="231F20"/>
          <w:sz w:val="14"/>
        </w:rPr>
        <w:t>13|</w:t>
      </w:r>
    </w:p>
    <w:p w:rsidR="0060181B" w:rsidRDefault="00CE0BCC">
      <w:pPr>
        <w:spacing w:line="139" w:lineRule="exact"/>
        <w:ind w:left="180"/>
        <w:rPr>
          <w:rFonts w:ascii="Lucida Console"/>
          <w:sz w:val="14"/>
        </w:rPr>
      </w:pPr>
      <w:r>
        <w:rPr>
          <w:rFonts w:ascii="Lucida Console"/>
          <w:color w:val="231F20"/>
          <w:sz w:val="14"/>
        </w:rPr>
        <w:t>14|</w:t>
      </w:r>
      <w:r>
        <w:rPr>
          <w:rFonts w:ascii="Lucida Console"/>
          <w:color w:val="231F20"/>
          <w:spacing w:val="83"/>
          <w:sz w:val="14"/>
        </w:rPr>
        <w:t xml:space="preserve"> </w:t>
      </w:r>
      <w:r>
        <w:rPr>
          <w:rFonts w:ascii="Lucida Console"/>
          <w:color w:val="231F20"/>
          <w:sz w:val="14"/>
        </w:rPr>
        <w:t>tasks:</w:t>
      </w:r>
    </w:p>
    <w:p w:rsidR="0060181B" w:rsidRDefault="00CE0BCC">
      <w:pPr>
        <w:tabs>
          <w:tab w:val="left" w:pos="769"/>
          <w:tab w:val="left" w:pos="938"/>
        </w:tabs>
        <w:spacing w:before="40" w:line="309" w:lineRule="auto"/>
        <w:ind w:left="180" w:right="4725"/>
        <w:rPr>
          <w:rFonts w:ascii="Lucida Console"/>
          <w:sz w:val="14"/>
        </w:rPr>
      </w:pPr>
      <w:r>
        <w:rPr>
          <w:rFonts w:ascii="Lucida Console"/>
          <w:color w:val="231F20"/>
          <w:sz w:val="14"/>
        </w:rPr>
        <w:t>15|</w:t>
      </w:r>
      <w:r>
        <w:rPr>
          <w:rFonts w:ascii="Lucida Console"/>
          <w:color w:val="231F20"/>
          <w:sz w:val="14"/>
        </w:rPr>
        <w:tab/>
        <w:t>- name: confirm or create configs</w:t>
      </w:r>
      <w:r>
        <w:rPr>
          <w:rFonts w:ascii="Lucida Console"/>
          <w:color w:val="231F20"/>
          <w:spacing w:val="-21"/>
          <w:sz w:val="14"/>
        </w:rPr>
        <w:t xml:space="preserve"> </w:t>
      </w:r>
      <w:r>
        <w:rPr>
          <w:rFonts w:ascii="Lucida Console"/>
          <w:color w:val="231F20"/>
          <w:sz w:val="14"/>
        </w:rPr>
        <w:t>directory 16|</w:t>
      </w:r>
      <w:r>
        <w:rPr>
          <w:rFonts w:ascii="Lucida Console"/>
          <w:color w:val="231F20"/>
          <w:sz w:val="14"/>
        </w:rPr>
        <w:tab/>
      </w:r>
      <w:r>
        <w:rPr>
          <w:rFonts w:ascii="Lucida Console"/>
          <w:color w:val="231F20"/>
          <w:sz w:val="14"/>
        </w:rPr>
        <w:tab/>
        <w:t>file:</w:t>
      </w:r>
    </w:p>
    <w:p w:rsidR="0060181B" w:rsidRDefault="00CE0BCC">
      <w:pPr>
        <w:tabs>
          <w:tab w:val="left" w:pos="1106"/>
        </w:tabs>
        <w:spacing w:line="139" w:lineRule="exact"/>
        <w:ind w:left="180"/>
        <w:rPr>
          <w:rFonts w:ascii="Lucida Console"/>
          <w:sz w:val="14"/>
        </w:rPr>
      </w:pPr>
      <w:r>
        <w:rPr>
          <w:rFonts w:ascii="Lucida Console"/>
          <w:color w:val="231F20"/>
          <w:sz w:val="14"/>
        </w:rPr>
        <w:t>17|</w:t>
      </w:r>
      <w:r>
        <w:rPr>
          <w:rFonts w:ascii="Lucida Console"/>
          <w:color w:val="231F20"/>
          <w:sz w:val="14"/>
        </w:rPr>
        <w:tab/>
        <w:t>path: "{{ tmp_dir</w:t>
      </w:r>
      <w:r>
        <w:rPr>
          <w:rFonts w:ascii="Lucida Console"/>
          <w:color w:val="231F20"/>
          <w:spacing w:val="-4"/>
          <w:sz w:val="14"/>
        </w:rPr>
        <w:t xml:space="preserve"> </w:t>
      </w:r>
      <w:r>
        <w:rPr>
          <w:rFonts w:ascii="Lucida Console"/>
          <w:color w:val="231F20"/>
          <w:sz w:val="14"/>
        </w:rPr>
        <w:t>}}"</w:t>
      </w:r>
    </w:p>
    <w:p w:rsidR="0060181B" w:rsidRDefault="00CE0BCC">
      <w:pPr>
        <w:tabs>
          <w:tab w:val="left" w:pos="1106"/>
        </w:tabs>
        <w:spacing w:before="41" w:line="309" w:lineRule="auto"/>
        <w:ind w:left="180" w:right="6662"/>
        <w:rPr>
          <w:rFonts w:ascii="Lucida Console"/>
          <w:sz w:val="14"/>
        </w:rPr>
      </w:pPr>
      <w:r>
        <w:rPr>
          <w:rFonts w:ascii="Lucida Console"/>
          <w:color w:val="231F20"/>
          <w:sz w:val="14"/>
        </w:rPr>
        <w:t>18|</w:t>
      </w:r>
      <w:r>
        <w:rPr>
          <w:rFonts w:ascii="Lucida Console"/>
          <w:color w:val="231F20"/>
          <w:sz w:val="14"/>
        </w:rPr>
        <w:tab/>
        <w:t>state: directory 19|</w:t>
      </w:r>
    </w:p>
    <w:p w:rsidR="0060181B" w:rsidRDefault="00CE0BCC">
      <w:pPr>
        <w:tabs>
          <w:tab w:val="left" w:pos="769"/>
          <w:tab w:val="left" w:pos="938"/>
        </w:tabs>
        <w:spacing w:line="309" w:lineRule="auto"/>
        <w:ind w:left="180" w:right="5735"/>
        <w:rPr>
          <w:rFonts w:ascii="Lucida Console"/>
          <w:sz w:val="14"/>
        </w:rPr>
      </w:pPr>
      <w:r>
        <w:rPr>
          <w:rFonts w:ascii="Lucida Console"/>
          <w:color w:val="231F20"/>
          <w:sz w:val="14"/>
        </w:rPr>
        <w:t>20|</w:t>
      </w:r>
      <w:r>
        <w:rPr>
          <w:rFonts w:ascii="Lucida Console"/>
          <w:color w:val="231F20"/>
          <w:sz w:val="14"/>
        </w:rPr>
        <w:tab/>
        <w:t xml:space="preserve">- name: get lldp neighbor </w:t>
      </w:r>
      <w:r>
        <w:rPr>
          <w:rFonts w:ascii="Lucida Console"/>
          <w:color w:val="231F20"/>
          <w:spacing w:val="-3"/>
          <w:sz w:val="14"/>
        </w:rPr>
        <w:t xml:space="preserve">table </w:t>
      </w:r>
      <w:r>
        <w:rPr>
          <w:rFonts w:ascii="Lucida Console"/>
          <w:color w:val="231F20"/>
          <w:sz w:val="14"/>
        </w:rPr>
        <w:t>21|</w:t>
      </w:r>
      <w:r>
        <w:rPr>
          <w:rFonts w:ascii="Lucida Console"/>
          <w:color w:val="231F20"/>
          <w:sz w:val="14"/>
        </w:rPr>
        <w:tab/>
      </w:r>
      <w:r>
        <w:rPr>
          <w:rFonts w:ascii="Lucida Console"/>
          <w:color w:val="231F20"/>
          <w:sz w:val="14"/>
        </w:rPr>
        <w:tab/>
        <w:t>junos_rpc:</w:t>
      </w:r>
    </w:p>
    <w:p w:rsidR="0060181B" w:rsidRDefault="00CE0BCC">
      <w:pPr>
        <w:tabs>
          <w:tab w:val="left" w:pos="1106"/>
        </w:tabs>
        <w:spacing w:line="309" w:lineRule="auto"/>
        <w:ind w:left="180" w:right="5061"/>
        <w:rPr>
          <w:rFonts w:ascii="Lucida Console"/>
          <w:sz w:val="14"/>
        </w:rPr>
      </w:pPr>
      <w:r>
        <w:rPr>
          <w:rFonts w:ascii="Lucida Console"/>
          <w:color w:val="231F20"/>
          <w:sz w:val="14"/>
        </w:rPr>
        <w:t>22|</w:t>
      </w:r>
      <w:r>
        <w:rPr>
          <w:rFonts w:ascii="Lucida Console"/>
          <w:color w:val="231F20"/>
          <w:sz w:val="14"/>
        </w:rPr>
        <w:tab/>
      </w:r>
      <w:r>
        <w:rPr>
          <w:rFonts w:ascii="Lucida Console"/>
          <w:color w:val="231F20"/>
          <w:sz w:val="14"/>
        </w:rPr>
        <w:t>rpc:</w:t>
      </w:r>
      <w:r>
        <w:rPr>
          <w:rFonts w:ascii="Lucida Console"/>
          <w:color w:val="231F20"/>
          <w:spacing w:val="-16"/>
          <w:sz w:val="14"/>
        </w:rPr>
        <w:t xml:space="preserve"> </w:t>
      </w:r>
      <w:r>
        <w:rPr>
          <w:rFonts w:ascii="Lucida Console"/>
          <w:color w:val="231F20"/>
          <w:sz w:val="14"/>
        </w:rPr>
        <w:t>get-lldp-neighbors-information 23|</w:t>
      </w:r>
      <w:r>
        <w:rPr>
          <w:rFonts w:ascii="Lucida Console"/>
          <w:color w:val="231F20"/>
          <w:sz w:val="14"/>
        </w:rPr>
        <w:tab/>
        <w:t>format:</w:t>
      </w:r>
      <w:r>
        <w:rPr>
          <w:rFonts w:ascii="Lucida Console"/>
          <w:color w:val="231F20"/>
          <w:spacing w:val="-2"/>
          <w:sz w:val="14"/>
        </w:rPr>
        <w:t xml:space="preserve"> </w:t>
      </w:r>
      <w:r>
        <w:rPr>
          <w:rFonts w:ascii="Lucida Console"/>
          <w:color w:val="231F20"/>
          <w:sz w:val="14"/>
        </w:rPr>
        <w:t>xml</w:t>
      </w:r>
    </w:p>
    <w:p w:rsidR="0060181B" w:rsidRDefault="00CE0BCC">
      <w:pPr>
        <w:tabs>
          <w:tab w:val="left" w:pos="1106"/>
        </w:tabs>
        <w:spacing w:line="139" w:lineRule="exact"/>
        <w:ind w:left="180"/>
        <w:rPr>
          <w:rFonts w:ascii="Lucida Console"/>
          <w:sz w:val="14"/>
        </w:rPr>
      </w:pPr>
      <w:r>
        <w:rPr>
          <w:rFonts w:ascii="Lucida Console"/>
          <w:color w:val="231F20"/>
          <w:sz w:val="14"/>
        </w:rPr>
        <w:t>24|</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CE0BCC">
      <w:pPr>
        <w:tabs>
          <w:tab w:val="left" w:pos="1106"/>
        </w:tabs>
        <w:spacing w:before="37" w:line="309" w:lineRule="auto"/>
        <w:ind w:left="180" w:right="6072"/>
        <w:rPr>
          <w:rFonts w:ascii="Lucida Console"/>
          <w:sz w:val="14"/>
        </w:rPr>
      </w:pPr>
      <w:r>
        <w:rPr>
          <w:rFonts w:ascii="Lucida Console"/>
          <w:color w:val="231F20"/>
          <w:sz w:val="14"/>
        </w:rPr>
        <w:t>25|</w:t>
      </w:r>
      <w:r>
        <w:rPr>
          <w:rFonts w:ascii="Lucida Console"/>
          <w:color w:val="231F20"/>
          <w:sz w:val="14"/>
        </w:rPr>
        <w:tab/>
        <w:t xml:space="preserve">dest: "{{ lldp_file </w:t>
      </w:r>
      <w:r>
        <w:rPr>
          <w:rFonts w:ascii="Lucida Console"/>
          <w:color w:val="231F20"/>
          <w:spacing w:val="-5"/>
          <w:sz w:val="14"/>
        </w:rPr>
        <w:t xml:space="preserve">}}" </w:t>
      </w:r>
      <w:r>
        <w:rPr>
          <w:rFonts w:ascii="Lucida Console"/>
          <w:color w:val="231F20"/>
          <w:sz w:val="14"/>
        </w:rPr>
        <w:t>26|</w:t>
      </w:r>
    </w:p>
    <w:p w:rsidR="0060181B" w:rsidRDefault="00CE0BCC">
      <w:pPr>
        <w:tabs>
          <w:tab w:val="left" w:pos="769"/>
          <w:tab w:val="left" w:pos="938"/>
        </w:tabs>
        <w:spacing w:line="309" w:lineRule="auto"/>
        <w:ind w:left="180" w:right="5988"/>
        <w:rPr>
          <w:rFonts w:ascii="Lucida Console"/>
          <w:sz w:val="14"/>
        </w:rPr>
      </w:pPr>
      <w:r>
        <w:rPr>
          <w:rFonts w:ascii="Lucida Console"/>
          <w:color w:val="231F20"/>
          <w:sz w:val="14"/>
        </w:rPr>
        <w:t>27|</w:t>
      </w:r>
      <w:r>
        <w:rPr>
          <w:rFonts w:ascii="Lucida Console"/>
          <w:color w:val="231F20"/>
          <w:sz w:val="14"/>
        </w:rPr>
        <w:tab/>
        <w:t>- name: get neighbor</w:t>
      </w:r>
      <w:r>
        <w:rPr>
          <w:rFonts w:ascii="Lucida Console"/>
          <w:color w:val="231F20"/>
          <w:spacing w:val="-19"/>
          <w:sz w:val="14"/>
        </w:rPr>
        <w:t xml:space="preserve"> </w:t>
      </w:r>
      <w:r>
        <w:rPr>
          <w:rFonts w:ascii="Lucida Console"/>
          <w:color w:val="231F20"/>
          <w:sz w:val="14"/>
        </w:rPr>
        <w:t>details 28|</w:t>
      </w:r>
      <w:r>
        <w:rPr>
          <w:rFonts w:ascii="Lucida Console"/>
          <w:color w:val="231F20"/>
          <w:sz w:val="14"/>
        </w:rPr>
        <w:tab/>
      </w:r>
      <w:r>
        <w:rPr>
          <w:rFonts w:ascii="Lucida Console"/>
          <w:color w:val="231F20"/>
          <w:sz w:val="14"/>
        </w:rPr>
        <w:tab/>
        <w:t>xml:</w:t>
      </w:r>
    </w:p>
    <w:p w:rsidR="0060181B" w:rsidRDefault="00CE0BCC">
      <w:pPr>
        <w:tabs>
          <w:tab w:val="left" w:pos="1106"/>
        </w:tabs>
        <w:spacing w:line="139" w:lineRule="exact"/>
        <w:ind w:left="180"/>
        <w:rPr>
          <w:rFonts w:ascii="Lucida Console"/>
          <w:sz w:val="14"/>
        </w:rPr>
      </w:pPr>
      <w:r>
        <w:rPr>
          <w:rFonts w:ascii="Lucida Console"/>
          <w:color w:val="231F20"/>
          <w:sz w:val="14"/>
        </w:rPr>
        <w:t>29|</w:t>
      </w:r>
      <w:r>
        <w:rPr>
          <w:rFonts w:ascii="Lucida Console"/>
          <w:color w:val="231F20"/>
          <w:sz w:val="14"/>
        </w:rPr>
        <w:tab/>
        <w:t>path: "{{ lldp_file</w:t>
      </w:r>
      <w:r>
        <w:rPr>
          <w:rFonts w:ascii="Lucida Console"/>
          <w:color w:val="231F20"/>
          <w:spacing w:val="-4"/>
          <w:sz w:val="14"/>
        </w:rPr>
        <w:t xml:space="preserve"> </w:t>
      </w:r>
      <w:r>
        <w:rPr>
          <w:rFonts w:ascii="Lucida Console"/>
          <w:color w:val="231F20"/>
          <w:sz w:val="14"/>
        </w:rPr>
        <w:t>}}"</w:t>
      </w:r>
    </w:p>
    <w:p w:rsidR="0060181B" w:rsidRDefault="00CE0BCC">
      <w:pPr>
        <w:tabs>
          <w:tab w:val="left" w:pos="1106"/>
        </w:tabs>
        <w:spacing w:before="39"/>
        <w:ind w:left="180"/>
        <w:rPr>
          <w:rFonts w:ascii="Lucida Console"/>
          <w:sz w:val="14"/>
        </w:rPr>
      </w:pPr>
      <w:r>
        <w:rPr>
          <w:rFonts w:ascii="Lucida Console"/>
          <w:color w:val="231F20"/>
          <w:sz w:val="14"/>
        </w:rPr>
        <w:t>30|</w:t>
      </w:r>
      <w:r>
        <w:rPr>
          <w:rFonts w:ascii="Lucida Console"/>
          <w:color w:val="231F20"/>
          <w:sz w:val="14"/>
        </w:rPr>
        <w:tab/>
        <w:t>xpath:</w:t>
      </w:r>
      <w:r>
        <w:rPr>
          <w:rFonts w:ascii="Lucida Console"/>
          <w:color w:val="231F20"/>
          <w:spacing w:val="-1"/>
          <w:sz w:val="14"/>
        </w:rPr>
        <w:t xml:space="preserve"> </w:t>
      </w:r>
      <w:r>
        <w:rPr>
          <w:rFonts w:ascii="Lucida Console"/>
          <w:color w:val="231F20"/>
          <w:sz w:val="14"/>
        </w:rPr>
        <w:t>&gt;</w:t>
      </w:r>
    </w:p>
    <w:p w:rsidR="0060181B" w:rsidRDefault="00CE0BCC">
      <w:pPr>
        <w:tabs>
          <w:tab w:val="left" w:pos="1275"/>
        </w:tabs>
        <w:spacing w:before="40" w:line="309" w:lineRule="auto"/>
        <w:ind w:left="180" w:right="931"/>
        <w:rPr>
          <w:rFonts w:ascii="Lucida Console"/>
          <w:sz w:val="14"/>
        </w:rPr>
      </w:pPr>
      <w:r>
        <w:rPr>
          <w:rFonts w:ascii="Lucida Console"/>
          <w:color w:val="231F20"/>
          <w:sz w:val="14"/>
        </w:rPr>
        <w:t>31|</w:t>
      </w:r>
      <w:r>
        <w:rPr>
          <w:rFonts w:ascii="Lucida Console"/>
          <w:color w:val="231F20"/>
          <w:sz w:val="14"/>
        </w:rPr>
        <w:tab/>
      </w:r>
      <w:r>
        <w:rPr>
          <w:rFonts w:ascii="Lucida Console"/>
          <w:color w:val="231F20"/>
          <w:sz w:val="14"/>
        </w:rPr>
        <w:t>//lldp-neighbor-information[starts-with(lldp-local-interface, '{{ item</w:t>
      </w:r>
      <w:r>
        <w:rPr>
          <w:rFonts w:ascii="Lucida Console"/>
          <w:color w:val="231F20"/>
          <w:spacing w:val="-22"/>
          <w:sz w:val="14"/>
        </w:rPr>
        <w:t xml:space="preserve"> </w:t>
      </w:r>
      <w:r>
        <w:rPr>
          <w:rFonts w:ascii="Lucida Console"/>
          <w:color w:val="231F20"/>
          <w:sz w:val="14"/>
        </w:rPr>
        <w:t>}}')]/lldp- remote-system-name</w:t>
      </w:r>
      <w:r>
        <w:rPr>
          <w:rFonts w:ascii="Lucida Console"/>
          <w:color w:val="231F20"/>
          <w:spacing w:val="-2"/>
          <w:sz w:val="14"/>
        </w:rPr>
        <w:t xml:space="preserve"> </w:t>
      </w:r>
      <w:r>
        <w:rPr>
          <w:rFonts w:ascii="Lucida Console"/>
          <w:color w:val="231F20"/>
          <w:sz w:val="14"/>
        </w:rPr>
        <w:t>|</w:t>
      </w:r>
    </w:p>
    <w:p w:rsidR="0060181B" w:rsidRDefault="00CE0BCC">
      <w:pPr>
        <w:tabs>
          <w:tab w:val="left" w:pos="1275"/>
        </w:tabs>
        <w:spacing w:line="309" w:lineRule="auto"/>
        <w:ind w:left="180" w:right="931"/>
        <w:rPr>
          <w:rFonts w:ascii="Lucida Console"/>
          <w:sz w:val="14"/>
        </w:rPr>
      </w:pPr>
      <w:r>
        <w:rPr>
          <w:rFonts w:ascii="Lucida Console"/>
          <w:color w:val="231F20"/>
          <w:sz w:val="14"/>
        </w:rPr>
        <w:t>32|</w:t>
      </w:r>
      <w:r>
        <w:rPr>
          <w:rFonts w:ascii="Lucida Console"/>
          <w:color w:val="231F20"/>
          <w:sz w:val="14"/>
        </w:rPr>
        <w:tab/>
        <w:t>//lldp-neighbor-information[starts-with(lldp-local-interface, '{{ item</w:t>
      </w:r>
      <w:r>
        <w:rPr>
          <w:rFonts w:ascii="Lucida Console"/>
          <w:color w:val="231F20"/>
          <w:spacing w:val="-22"/>
          <w:sz w:val="14"/>
        </w:rPr>
        <w:t xml:space="preserve"> </w:t>
      </w:r>
      <w:r>
        <w:rPr>
          <w:rFonts w:ascii="Lucida Console"/>
          <w:color w:val="231F20"/>
          <w:sz w:val="14"/>
        </w:rPr>
        <w:t>}}')]/lldp- remote-port-description</w:t>
      </w:r>
    </w:p>
    <w:p w:rsidR="0060181B" w:rsidRDefault="00CE0BCC">
      <w:pPr>
        <w:tabs>
          <w:tab w:val="left" w:pos="1106"/>
        </w:tabs>
        <w:spacing w:line="139" w:lineRule="exact"/>
        <w:ind w:left="180"/>
        <w:rPr>
          <w:rFonts w:ascii="Lucida Console"/>
          <w:sz w:val="14"/>
        </w:rPr>
      </w:pPr>
      <w:r>
        <w:rPr>
          <w:rFonts w:ascii="Lucida Console"/>
          <w:color w:val="231F20"/>
          <w:sz w:val="14"/>
        </w:rPr>
        <w:t>33|</w:t>
      </w:r>
      <w:r>
        <w:rPr>
          <w:rFonts w:ascii="Lucida Console"/>
          <w:color w:val="231F20"/>
          <w:sz w:val="14"/>
        </w:rPr>
        <w:tab/>
        <w:t>content:</w:t>
      </w:r>
      <w:r>
        <w:rPr>
          <w:rFonts w:ascii="Lucida Console"/>
          <w:color w:val="231F20"/>
          <w:spacing w:val="-1"/>
          <w:sz w:val="14"/>
        </w:rPr>
        <w:t xml:space="preserve"> </w:t>
      </w:r>
      <w:r>
        <w:rPr>
          <w:rFonts w:ascii="Lucida Console"/>
          <w:color w:val="231F20"/>
          <w:sz w:val="14"/>
        </w:rPr>
        <w:t>text</w:t>
      </w:r>
    </w:p>
    <w:p w:rsidR="0060181B" w:rsidRDefault="00CE0BCC">
      <w:pPr>
        <w:tabs>
          <w:tab w:val="left" w:pos="938"/>
        </w:tabs>
        <w:spacing w:before="39" w:line="309" w:lineRule="auto"/>
        <w:ind w:left="180" w:right="5145"/>
        <w:rPr>
          <w:rFonts w:ascii="Lucida Console"/>
          <w:sz w:val="14"/>
        </w:rPr>
      </w:pPr>
      <w:r>
        <w:rPr>
          <w:rFonts w:ascii="Lucida Console"/>
          <w:color w:val="231F20"/>
          <w:sz w:val="14"/>
        </w:rPr>
        <w:t>34|</w:t>
      </w:r>
      <w:r>
        <w:rPr>
          <w:rFonts w:ascii="Lucida Console"/>
          <w:color w:val="231F20"/>
          <w:sz w:val="14"/>
        </w:rPr>
        <w:tab/>
        <w:t>with_items: "{{ aja</w:t>
      </w:r>
      <w:r>
        <w:rPr>
          <w:rFonts w:ascii="Lucida Console"/>
          <w:color w:val="231F20"/>
          <w:sz w:val="14"/>
        </w:rPr>
        <w:t xml:space="preserve">_host.uplinks </w:t>
      </w:r>
      <w:r>
        <w:rPr>
          <w:rFonts w:ascii="Lucida Console"/>
          <w:color w:val="231F20"/>
          <w:spacing w:val="-5"/>
          <w:sz w:val="14"/>
        </w:rPr>
        <w:t xml:space="preserve">}}" </w:t>
      </w:r>
      <w:r>
        <w:rPr>
          <w:rFonts w:ascii="Lucida Console"/>
          <w:color w:val="231F20"/>
          <w:sz w:val="14"/>
        </w:rPr>
        <w:t>35|</w:t>
      </w:r>
      <w:r>
        <w:rPr>
          <w:rFonts w:ascii="Lucida Console"/>
          <w:color w:val="231F20"/>
          <w:sz w:val="14"/>
        </w:rPr>
        <w:tab/>
        <w:t>register:</w:t>
      </w:r>
      <w:r>
        <w:rPr>
          <w:rFonts w:ascii="Lucida Console"/>
          <w:color w:val="231F20"/>
          <w:spacing w:val="-2"/>
          <w:sz w:val="14"/>
        </w:rPr>
        <w:t xml:space="preserve"> </w:t>
      </w:r>
      <w:r>
        <w:rPr>
          <w:rFonts w:ascii="Lucida Console"/>
          <w:color w:val="231F20"/>
          <w:sz w:val="14"/>
        </w:rPr>
        <w:t>neighbors</w:t>
      </w:r>
    </w:p>
    <w:p w:rsidR="0060181B" w:rsidRDefault="00CE0BCC">
      <w:pPr>
        <w:spacing w:line="139" w:lineRule="exact"/>
        <w:ind w:left="180"/>
        <w:rPr>
          <w:rFonts w:ascii="Lucida Console"/>
          <w:sz w:val="14"/>
        </w:rPr>
      </w:pPr>
      <w:r>
        <w:rPr>
          <w:rFonts w:ascii="Lucida Console"/>
          <w:color w:val="231F20"/>
          <w:sz w:val="14"/>
        </w:rPr>
        <w:t>36|</w:t>
      </w:r>
    </w:p>
    <w:p w:rsidR="0060181B" w:rsidRDefault="00CE0BCC">
      <w:pPr>
        <w:tabs>
          <w:tab w:val="left" w:pos="769"/>
        </w:tabs>
        <w:spacing w:before="40"/>
        <w:ind w:left="180"/>
        <w:rPr>
          <w:rFonts w:ascii="Lucida Console"/>
          <w:sz w:val="14"/>
        </w:rPr>
      </w:pPr>
      <w:r>
        <w:rPr>
          <w:rFonts w:ascii="Lucida Console"/>
          <w:color w:val="231F20"/>
          <w:sz w:val="14"/>
        </w:rPr>
        <w:t>37|</w:t>
      </w:r>
      <w:r>
        <w:rPr>
          <w:rFonts w:ascii="Lucida Console"/>
          <w:color w:val="231F20"/>
          <w:sz w:val="14"/>
        </w:rPr>
        <w:tab/>
        <w:t>- debug:</w:t>
      </w:r>
      <w:r>
        <w:rPr>
          <w:rFonts w:ascii="Lucida Console"/>
          <w:color w:val="231F20"/>
          <w:spacing w:val="-3"/>
          <w:sz w:val="14"/>
        </w:rPr>
        <w:t xml:space="preserve"> </w:t>
      </w:r>
      <w:r>
        <w:rPr>
          <w:rFonts w:ascii="Lucida Console"/>
          <w:color w:val="231F20"/>
          <w:sz w:val="14"/>
        </w:rPr>
        <w:t>var=neighbors</w:t>
      </w:r>
    </w:p>
    <w:p w:rsidR="0060181B" w:rsidRDefault="0060181B">
      <w:pPr>
        <w:pStyle w:val="BodyText"/>
        <w:spacing w:before="9"/>
        <w:rPr>
          <w:rFonts w:ascii="Lucida Console"/>
          <w:sz w:val="19"/>
        </w:rPr>
      </w:pPr>
    </w:p>
    <w:p w:rsidR="0060181B" w:rsidRDefault="00CE0BCC">
      <w:pPr>
        <w:pStyle w:val="BodyText"/>
        <w:spacing w:line="244" w:lineRule="auto"/>
        <w:ind w:left="1620" w:right="516"/>
      </w:pPr>
      <w:r>
        <w:rPr>
          <w:color w:val="231F20"/>
        </w:rPr>
        <w:t>Lines 12, 25, and 29 define or use a single filename for XML data for each device, as there is no need to have a separate file for each interface.</w:t>
      </w:r>
    </w:p>
    <w:p w:rsidR="0060181B" w:rsidRDefault="00CE0BCC">
      <w:pPr>
        <w:pStyle w:val="BodyText"/>
        <w:spacing w:before="122" w:line="244" w:lineRule="auto"/>
        <w:ind w:left="1620" w:right="516"/>
      </w:pPr>
      <w:r>
        <w:rPr>
          <w:color w:val="231F20"/>
        </w:rPr>
        <w:t xml:space="preserve">Lines 20 – 25 get the device’s entire LLDP neighbor table and store it in the XML file. Notice we no longer need a </w:t>
      </w:r>
      <w:r>
        <w:rPr>
          <w:rFonts w:ascii="Lucida Console" w:hAnsi="Lucida Console"/>
          <w:color w:val="231F20"/>
          <w:sz w:val="14"/>
        </w:rPr>
        <w:t xml:space="preserve">with_items </w:t>
      </w:r>
      <w:r>
        <w:rPr>
          <w:color w:val="231F20"/>
        </w:rPr>
        <w:t>loop on this task.</w:t>
      </w:r>
    </w:p>
    <w:p w:rsidR="0060181B" w:rsidRDefault="00CE0BCC">
      <w:pPr>
        <w:pStyle w:val="BodyText"/>
        <w:spacing w:before="122" w:line="244" w:lineRule="auto"/>
        <w:ind w:left="1620" w:right="785"/>
      </w:pPr>
      <w:r>
        <w:rPr>
          <w:color w:val="231F20"/>
        </w:rPr>
        <w:t xml:space="preserve">Lines 27 – 35 query the saved XML data, but with XPath path expressions </w:t>
      </w:r>
      <w:r>
        <w:rPr>
          <w:color w:val="231F20"/>
          <w:spacing w:val="-4"/>
        </w:rPr>
        <w:t xml:space="preserve">that </w:t>
      </w:r>
      <w:r>
        <w:rPr>
          <w:color w:val="231F20"/>
        </w:rPr>
        <w:t>include predicates to filter for a</w:t>
      </w:r>
      <w:r>
        <w:rPr>
          <w:color w:val="231F20"/>
        </w:rPr>
        <w:t xml:space="preserve"> specific interface. Note the </w:t>
      </w:r>
      <w:r>
        <w:rPr>
          <w:rFonts w:ascii="Lucida Console" w:hAnsi="Lucida Console"/>
          <w:color w:val="231F20"/>
          <w:sz w:val="14"/>
        </w:rPr>
        <w:t>with_items</w:t>
      </w:r>
      <w:r>
        <w:rPr>
          <w:rFonts w:ascii="Lucida Console" w:hAnsi="Lucida Console"/>
          <w:color w:val="231F20"/>
          <w:spacing w:val="-65"/>
          <w:sz w:val="14"/>
        </w:rPr>
        <w:t xml:space="preserve"> </w:t>
      </w:r>
      <w:r>
        <w:rPr>
          <w:color w:val="231F20"/>
        </w:rPr>
        <w:t xml:space="preserve">loop </w:t>
      </w:r>
      <w:r>
        <w:rPr>
          <w:color w:val="231F20"/>
          <w:spacing w:val="-3"/>
        </w:rPr>
        <w:t>(line</w:t>
      </w:r>
    </w:p>
    <w:p w:rsidR="0060181B" w:rsidRDefault="00CE0BCC">
      <w:pPr>
        <w:spacing w:before="1" w:line="244" w:lineRule="auto"/>
        <w:ind w:left="1620" w:right="1263" w:hanging="1"/>
        <w:rPr>
          <w:sz w:val="20"/>
        </w:rPr>
      </w:pPr>
      <w:r>
        <w:rPr>
          <w:color w:val="231F20"/>
          <w:sz w:val="20"/>
        </w:rPr>
        <w:t>34)</w:t>
      </w:r>
      <w:r>
        <w:rPr>
          <w:color w:val="231F20"/>
          <w:spacing w:val="-5"/>
          <w:sz w:val="20"/>
        </w:rPr>
        <w:t xml:space="preserve"> </w:t>
      </w:r>
      <w:r>
        <w:rPr>
          <w:color w:val="231F20"/>
          <w:sz w:val="20"/>
        </w:rPr>
        <w:t>and</w:t>
      </w:r>
      <w:r>
        <w:rPr>
          <w:color w:val="231F20"/>
          <w:spacing w:val="-5"/>
          <w:sz w:val="20"/>
        </w:rPr>
        <w:t xml:space="preserve"> </w:t>
      </w:r>
      <w:r>
        <w:rPr>
          <w:color w:val="231F20"/>
          <w:sz w:val="20"/>
        </w:rPr>
        <w:t>the</w:t>
      </w:r>
      <w:r>
        <w:rPr>
          <w:color w:val="231F20"/>
          <w:spacing w:val="-5"/>
          <w:sz w:val="20"/>
        </w:rPr>
        <w:t xml:space="preserve"> </w:t>
      </w:r>
      <w:r>
        <w:rPr>
          <w:color w:val="231F20"/>
          <w:sz w:val="20"/>
        </w:rPr>
        <w:t>reference</w:t>
      </w:r>
      <w:r>
        <w:rPr>
          <w:color w:val="231F20"/>
          <w:spacing w:val="-5"/>
          <w:sz w:val="20"/>
        </w:rPr>
        <w:t xml:space="preserve"> </w:t>
      </w:r>
      <w:r>
        <w:rPr>
          <w:color w:val="231F20"/>
          <w:sz w:val="20"/>
        </w:rPr>
        <w:t>to</w:t>
      </w:r>
      <w:r>
        <w:rPr>
          <w:color w:val="231F20"/>
          <w:spacing w:val="-5"/>
          <w:sz w:val="20"/>
        </w:rPr>
        <w:t xml:space="preserve"> </w:t>
      </w:r>
      <w:r>
        <w:rPr>
          <w:color w:val="231F20"/>
          <w:sz w:val="20"/>
        </w:rPr>
        <w:t>the</w:t>
      </w:r>
      <w:r>
        <w:rPr>
          <w:color w:val="231F20"/>
          <w:spacing w:val="-4"/>
          <w:sz w:val="20"/>
        </w:rPr>
        <w:t xml:space="preserve"> </w:t>
      </w:r>
      <w:r>
        <w:rPr>
          <w:rFonts w:ascii="Lucida Console"/>
          <w:color w:val="231F20"/>
          <w:sz w:val="14"/>
        </w:rPr>
        <w:t>item</w:t>
      </w:r>
      <w:r>
        <w:rPr>
          <w:rFonts w:ascii="Lucida Console"/>
          <w:color w:val="231F20"/>
          <w:spacing w:val="-45"/>
          <w:sz w:val="14"/>
        </w:rPr>
        <w:t xml:space="preserve"> </w:t>
      </w:r>
      <w:r>
        <w:rPr>
          <w:color w:val="231F20"/>
          <w:sz w:val="20"/>
        </w:rPr>
        <w:t>variable</w:t>
      </w:r>
      <w:r>
        <w:rPr>
          <w:color w:val="231F20"/>
          <w:spacing w:val="-5"/>
          <w:sz w:val="20"/>
        </w:rPr>
        <w:t xml:space="preserve"> </w:t>
      </w:r>
      <w:r>
        <w:rPr>
          <w:color w:val="231F20"/>
          <w:sz w:val="20"/>
        </w:rPr>
        <w:t>in</w:t>
      </w:r>
      <w:r>
        <w:rPr>
          <w:color w:val="231F20"/>
          <w:spacing w:val="-5"/>
          <w:sz w:val="20"/>
        </w:rPr>
        <w:t xml:space="preserve"> </w:t>
      </w:r>
      <w:r>
        <w:rPr>
          <w:color w:val="231F20"/>
          <w:sz w:val="20"/>
        </w:rPr>
        <w:t>the</w:t>
      </w:r>
      <w:r>
        <w:rPr>
          <w:color w:val="231F20"/>
          <w:spacing w:val="-5"/>
          <w:sz w:val="20"/>
        </w:rPr>
        <w:t xml:space="preserve"> </w:t>
      </w:r>
      <w:r>
        <w:rPr>
          <w:color w:val="231F20"/>
          <w:sz w:val="20"/>
        </w:rPr>
        <w:t>XPath</w:t>
      </w:r>
      <w:r>
        <w:rPr>
          <w:color w:val="231F20"/>
          <w:spacing w:val="-5"/>
          <w:sz w:val="20"/>
        </w:rPr>
        <w:t xml:space="preserve"> </w:t>
      </w:r>
      <w:r>
        <w:rPr>
          <w:color w:val="231F20"/>
          <w:sz w:val="20"/>
        </w:rPr>
        <w:t>predicates,</w:t>
      </w:r>
      <w:r>
        <w:rPr>
          <w:color w:val="231F20"/>
          <w:spacing w:val="-4"/>
          <w:sz w:val="20"/>
        </w:rPr>
        <w:t xml:space="preserve"> </w:t>
      </w:r>
      <w:r>
        <w:rPr>
          <w:rFonts w:ascii="Lucida Console"/>
          <w:color w:val="231F20"/>
          <w:sz w:val="14"/>
        </w:rPr>
        <w:t>[starts- with(lldp-local-interface, '{{ item</w:t>
      </w:r>
      <w:r>
        <w:rPr>
          <w:rFonts w:ascii="Lucida Console"/>
          <w:color w:val="231F20"/>
          <w:spacing w:val="-54"/>
          <w:sz w:val="14"/>
        </w:rPr>
        <w:t xml:space="preserve"> </w:t>
      </w:r>
      <w:r>
        <w:rPr>
          <w:rFonts w:ascii="Lucida Console"/>
          <w:color w:val="231F20"/>
          <w:sz w:val="14"/>
        </w:rPr>
        <w:t>}}')]</w:t>
      </w:r>
      <w:r>
        <w:rPr>
          <w:color w:val="231F20"/>
          <w:sz w:val="20"/>
        </w:rPr>
        <w:t>, on lines 31 and 32.</w:t>
      </w:r>
    </w:p>
    <w:p w:rsidR="0060181B" w:rsidRDefault="00CE0BCC">
      <w:pPr>
        <w:pStyle w:val="BodyText"/>
        <w:spacing w:before="122" w:line="244" w:lineRule="auto"/>
        <w:ind w:left="1619" w:right="433"/>
      </w:pPr>
      <w:r>
        <w:rPr>
          <w:color w:val="231F20"/>
        </w:rPr>
        <w:t xml:space="preserve">Because the </w:t>
      </w:r>
      <w:r>
        <w:rPr>
          <w:rFonts w:ascii="Lucida Console" w:hAnsi="Lucida Console"/>
          <w:color w:val="231F20"/>
          <w:sz w:val="14"/>
        </w:rPr>
        <w:t xml:space="preserve">xpath </w:t>
      </w:r>
      <w:r>
        <w:rPr>
          <w:color w:val="231F20"/>
        </w:rPr>
        <w:t xml:space="preserve">argument (lines 30 – 32) is rather long – it contains two XPath path expressions with predicates – it is spread across multiple lines using the “&gt;” trick we saw in the </w:t>
      </w:r>
      <w:r>
        <w:rPr>
          <w:rFonts w:ascii="Lucida Console" w:hAnsi="Lucida Console"/>
          <w:color w:val="231F20"/>
          <w:sz w:val="14"/>
        </w:rPr>
        <w:t xml:space="preserve">get-partial-config.yaml </w:t>
      </w:r>
      <w:r>
        <w:rPr>
          <w:color w:val="231F20"/>
        </w:rPr>
        <w:t xml:space="preserve">playbook near the end of Chapter 9. Be sure to include the pipe </w:t>
      </w:r>
      <w:r>
        <w:rPr>
          <w:color w:val="231F20"/>
        </w:rPr>
        <w:t>character (‘|’) at the end of line 31.</w:t>
      </w:r>
    </w:p>
    <w:p w:rsidR="0060181B" w:rsidRDefault="00CE0BCC">
      <w:pPr>
        <w:pStyle w:val="BodyText"/>
        <w:spacing w:before="123"/>
        <w:ind w:left="1619"/>
      </w:pPr>
      <w:r>
        <w:rPr>
          <w:color w:val="231F20"/>
        </w:rPr>
        <w:t>Run the playbook:</w:t>
      </w:r>
    </w:p>
    <w:p w:rsidR="0060181B" w:rsidRDefault="0060181B">
      <w:pPr>
        <w:sectPr w:rsidR="0060181B">
          <w:headerReference w:type="default" r:id="rId392"/>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10"/>
        <w:rPr>
          <w:sz w:val="18"/>
        </w:rPr>
      </w:pPr>
    </w:p>
    <w:p w:rsidR="0060181B" w:rsidRDefault="00CE0BCC">
      <w:pPr>
        <w:spacing w:before="95"/>
        <w:ind w:left="187"/>
        <w:rPr>
          <w:rFonts w:ascii="Lucida Sans Typewriter"/>
          <w:b/>
          <w:sz w:val="14"/>
        </w:rPr>
      </w:pPr>
      <w:r>
        <w:rPr>
          <w:rFonts w:ascii="Lucida Console"/>
          <w:color w:val="231F20"/>
          <w:sz w:val="14"/>
        </w:rPr>
        <w:t xml:space="preserve">mbp15:aja sean$ </w:t>
      </w:r>
      <w:r>
        <w:rPr>
          <w:rFonts w:ascii="Lucida Sans Typewriter"/>
          <w:b/>
          <w:color w:val="231F20"/>
          <w:sz w:val="14"/>
        </w:rPr>
        <w:t>ansible-playbook get-lldp-list.yaml --limit=bilbo</w:t>
      </w:r>
    </w:p>
    <w:p w:rsidR="0060181B" w:rsidRDefault="0060181B">
      <w:pPr>
        <w:pStyle w:val="BodyText"/>
        <w:spacing w:before="8"/>
        <w:rPr>
          <w:rFonts w:ascii="Lucida Sans Typewriter"/>
          <w:b/>
          <w:sz w:val="18"/>
        </w:rPr>
      </w:pPr>
    </w:p>
    <w:p w:rsidR="0060181B" w:rsidRDefault="00CE0BCC">
      <w:pPr>
        <w:ind w:left="187"/>
        <w:rPr>
          <w:rFonts w:ascii="Lucida Console"/>
          <w:sz w:val="14"/>
        </w:rPr>
      </w:pPr>
      <w:r>
        <w:rPr>
          <w:rFonts w:ascii="Lucida Console"/>
          <w:color w:val="231F20"/>
          <w:sz w:val="14"/>
        </w:rPr>
        <w:t>PLAY [Get LLDP neighbor and save for configuring interface descriptions] *******</w:t>
      </w:r>
    </w:p>
    <w:p w:rsidR="0060181B" w:rsidRDefault="0060181B">
      <w:pPr>
        <w:pStyle w:val="BodyText"/>
        <w:rPr>
          <w:rFonts w:ascii="Lucida Console"/>
          <w:sz w:val="22"/>
        </w:rPr>
      </w:pPr>
    </w:p>
    <w:p w:rsidR="0060181B" w:rsidRDefault="00CE0BCC">
      <w:pPr>
        <w:spacing w:line="309" w:lineRule="auto"/>
        <w:ind w:left="187" w:right="2103"/>
        <w:rPr>
          <w:rFonts w:ascii="Lucida Console"/>
          <w:sz w:val="14"/>
        </w:rPr>
      </w:pPr>
      <w:r>
        <w:rPr>
          <w:rFonts w:ascii="Lucida Console"/>
          <w:color w:val="231F20"/>
          <w:sz w:val="14"/>
        </w:rPr>
        <w:t>TASK [confirm or create configs directory] ************************************* ok: [bilbo]</w:t>
      </w:r>
    </w:p>
    <w:p w:rsidR="0060181B" w:rsidRDefault="0060181B">
      <w:pPr>
        <w:pStyle w:val="BodyText"/>
        <w:spacing w:before="9"/>
        <w:rPr>
          <w:rFonts w:ascii="Lucida Console"/>
          <w:sz w:val="17"/>
        </w:rPr>
      </w:pPr>
    </w:p>
    <w:p w:rsidR="0060181B" w:rsidRDefault="00CE0BCC">
      <w:pPr>
        <w:spacing w:line="309" w:lineRule="auto"/>
        <w:ind w:left="187" w:right="2103"/>
        <w:rPr>
          <w:rFonts w:ascii="Lucida Console"/>
          <w:sz w:val="14"/>
        </w:rPr>
      </w:pPr>
      <w:r>
        <w:rPr>
          <w:rFonts w:ascii="Lucida Console"/>
          <w:color w:val="231F20"/>
          <w:sz w:val="14"/>
        </w:rPr>
        <w:t>TASK [get lldp neighbor table] *************************************************</w:t>
      </w:r>
      <w:r>
        <w:rPr>
          <w:rFonts w:ascii="Lucida Console"/>
          <w:color w:val="231F20"/>
          <w:sz w:val="14"/>
        </w:rPr>
        <w:t xml:space="preserve"> changed: [bilbo]</w:t>
      </w:r>
    </w:p>
    <w:p w:rsidR="0060181B" w:rsidRDefault="0060181B">
      <w:pPr>
        <w:pStyle w:val="BodyText"/>
        <w:spacing w:before="8"/>
        <w:rPr>
          <w:rFonts w:ascii="Lucida Console"/>
          <w:sz w:val="17"/>
        </w:rPr>
      </w:pPr>
    </w:p>
    <w:p w:rsidR="0060181B" w:rsidRDefault="00CE0BCC">
      <w:pPr>
        <w:spacing w:before="1" w:line="309" w:lineRule="auto"/>
        <w:ind w:left="187" w:right="2187"/>
        <w:rPr>
          <w:rFonts w:ascii="Lucida Console"/>
          <w:sz w:val="14"/>
        </w:rPr>
      </w:pPr>
      <w:r>
        <w:rPr>
          <w:rFonts w:ascii="Lucida Console"/>
          <w:color w:val="231F20"/>
          <w:sz w:val="14"/>
        </w:rPr>
        <w:t>TASK [get neighbor details]</w:t>
      </w:r>
      <w:r>
        <w:rPr>
          <w:rFonts w:ascii="Lucida Console"/>
          <w:color w:val="231F20"/>
          <w:spacing w:val="-23"/>
          <w:sz w:val="14"/>
        </w:rPr>
        <w:t xml:space="preserve"> </w:t>
      </w:r>
      <w:r>
        <w:rPr>
          <w:rFonts w:ascii="Lucida Console"/>
          <w:color w:val="231F20"/>
          <w:sz w:val="14"/>
        </w:rPr>
        <w:t>**************************************************** ok: [bilbo] =&gt;</w:t>
      </w:r>
      <w:r>
        <w:rPr>
          <w:rFonts w:ascii="Lucida Console"/>
          <w:color w:val="231F20"/>
          <w:spacing w:val="-4"/>
          <w:sz w:val="14"/>
        </w:rPr>
        <w:t xml:space="preserve"> </w:t>
      </w:r>
      <w:r>
        <w:rPr>
          <w:rFonts w:ascii="Lucida Console"/>
          <w:color w:val="231F20"/>
          <w:sz w:val="14"/>
        </w:rPr>
        <w:t>(item=ge-0/1/0)</w:t>
      </w:r>
    </w:p>
    <w:p w:rsidR="0060181B" w:rsidRDefault="00CE0BCC">
      <w:pPr>
        <w:spacing w:line="139" w:lineRule="exact"/>
        <w:ind w:left="187"/>
        <w:rPr>
          <w:rFonts w:ascii="Lucida Console"/>
          <w:sz w:val="14"/>
        </w:rPr>
      </w:pPr>
      <w:r>
        <w:rPr>
          <w:rFonts w:ascii="Lucida Console"/>
          <w:color w:val="231F20"/>
          <w:sz w:val="14"/>
        </w:rPr>
        <w:t>ok: [bilbo] =&gt;</w:t>
      </w:r>
      <w:r>
        <w:rPr>
          <w:rFonts w:ascii="Lucida Console"/>
          <w:color w:val="231F20"/>
          <w:spacing w:val="-5"/>
          <w:sz w:val="14"/>
        </w:rPr>
        <w:t xml:space="preserve"> </w:t>
      </w:r>
      <w:r>
        <w:rPr>
          <w:rFonts w:ascii="Lucida Console"/>
          <w:color w:val="231F20"/>
          <w:sz w:val="14"/>
        </w:rPr>
        <w:t>(item=ge-0/1/1)</w:t>
      </w:r>
    </w:p>
    <w:p w:rsidR="0060181B" w:rsidRDefault="0060181B">
      <w:pPr>
        <w:pStyle w:val="BodyText"/>
        <w:spacing w:before="9"/>
        <w:rPr>
          <w:rFonts w:ascii="Lucida Console"/>
          <w:sz w:val="21"/>
        </w:rPr>
      </w:pPr>
    </w:p>
    <w:p w:rsidR="0060181B" w:rsidRDefault="00CE0BCC">
      <w:pPr>
        <w:spacing w:before="1" w:line="309" w:lineRule="auto"/>
        <w:ind w:left="187" w:right="2103"/>
        <w:rPr>
          <w:rFonts w:ascii="Lucida Console"/>
          <w:sz w:val="14"/>
        </w:rPr>
      </w:pPr>
      <w:r>
        <w:rPr>
          <w:rFonts w:ascii="Lucida Console"/>
          <w:color w:val="231F20"/>
          <w:sz w:val="14"/>
        </w:rPr>
        <w:t>TASK [debug] ******************************************************************* ok: [bilbo] =&gt; {</w:t>
      </w:r>
    </w:p>
    <w:p w:rsidR="0060181B" w:rsidRDefault="00CE0BCC">
      <w:pPr>
        <w:spacing w:line="309" w:lineRule="auto"/>
        <w:ind w:left="861" w:right="6804" w:hanging="338"/>
        <w:rPr>
          <w:rFonts w:ascii="Lucida Console"/>
          <w:sz w:val="14"/>
        </w:rPr>
      </w:pPr>
      <w:r>
        <w:rPr>
          <w:rFonts w:ascii="Lucida Console"/>
          <w:color w:val="231F20"/>
          <w:sz w:val="14"/>
        </w:rPr>
        <w:t>"neighbors": { "changed": false,</w:t>
      </w:r>
    </w:p>
    <w:p w:rsidR="0060181B" w:rsidRDefault="00CE0BCC">
      <w:pPr>
        <w:spacing w:line="309" w:lineRule="auto"/>
        <w:ind w:left="861" w:right="5792"/>
        <w:rPr>
          <w:rFonts w:ascii="Lucida Console"/>
          <w:sz w:val="14"/>
        </w:rPr>
      </w:pPr>
      <w:r>
        <w:rPr>
          <w:rFonts w:ascii="Lucida Console"/>
          <w:color w:val="231F20"/>
          <w:sz w:val="14"/>
        </w:rPr>
        <w:t>"msg": "All items completed", "results": [</w:t>
      </w:r>
    </w:p>
    <w:p w:rsidR="0060181B" w:rsidRDefault="00CE0BCC">
      <w:pPr>
        <w:spacing w:line="139" w:lineRule="exact"/>
        <w:ind w:left="1198"/>
        <w:rPr>
          <w:rFonts w:ascii="Lucida Console"/>
          <w:sz w:val="14"/>
        </w:rPr>
      </w:pPr>
      <w:r>
        <w:rPr>
          <w:rFonts w:ascii="Lucida Console"/>
          <w:color w:val="231F20"/>
          <w:w w:val="99"/>
          <w:sz w:val="14"/>
        </w:rPr>
        <w:t>{</w:t>
      </w:r>
    </w:p>
    <w:p w:rsidR="0060181B" w:rsidRDefault="0060181B">
      <w:pPr>
        <w:spacing w:line="139" w:lineRule="exact"/>
        <w:rPr>
          <w:rFonts w:ascii="Lucida Console"/>
          <w:sz w:val="14"/>
        </w:rPr>
        <w:sectPr w:rsidR="0060181B">
          <w:headerReference w:type="default" r:id="rId393"/>
          <w:pgSz w:w="10620" w:h="13320"/>
          <w:pgMar w:top="820" w:right="600" w:bottom="280" w:left="900" w:header="534" w:footer="0" w:gutter="0"/>
          <w:cols w:space="720"/>
        </w:sectPr>
      </w:pPr>
    </w:p>
    <w:p w:rsidR="0060181B" w:rsidRDefault="00CE0BCC">
      <w:pPr>
        <w:spacing w:before="37"/>
        <w:ind w:left="187"/>
        <w:rPr>
          <w:rFonts w:ascii="Lucida Console"/>
          <w:sz w:val="14"/>
        </w:rPr>
      </w:pPr>
      <w:r>
        <w:rPr>
          <w:rFonts w:ascii="Lucida Console"/>
          <w:color w:val="231F20"/>
          <w:sz w:val="14"/>
        </w:rPr>
        <w:t>...</w:t>
      </w:r>
    </w:p>
    <w:p w:rsidR="0060181B" w:rsidRDefault="00CE0BCC">
      <w:pPr>
        <w:pStyle w:val="BodyText"/>
        <w:spacing w:before="7"/>
        <w:rPr>
          <w:rFonts w:ascii="Lucida Console"/>
          <w:sz w:val="21"/>
        </w:rPr>
      </w:pPr>
      <w:r>
        <w:br w:type="column"/>
      </w:r>
    </w:p>
    <w:p w:rsidR="0060181B" w:rsidRDefault="00CE0BCC">
      <w:pPr>
        <w:ind w:left="187"/>
        <w:rPr>
          <w:rFonts w:ascii="Lucida Console"/>
          <w:sz w:val="14"/>
        </w:rPr>
      </w:pPr>
      <w:r>
        <w:rPr>
          <w:rFonts w:ascii="Lucida Console"/>
          <w:color w:val="231F20"/>
          <w:sz w:val="14"/>
        </w:rPr>
        <w:t>"actions": {</w:t>
      </w:r>
    </w:p>
    <w:p w:rsidR="0060181B" w:rsidRDefault="00CE0BCC">
      <w:pPr>
        <w:spacing w:before="41"/>
        <w:ind w:left="524"/>
        <w:rPr>
          <w:rFonts w:ascii="Lucida Console"/>
          <w:sz w:val="14"/>
        </w:rPr>
      </w:pPr>
      <w:r>
        <w:rPr>
          <w:rFonts w:ascii="Lucida Console"/>
          <w:color w:val="231F20"/>
          <w:sz w:val="14"/>
        </w:rPr>
        <w:t>"</w:t>
      </w:r>
      <w:r>
        <w:rPr>
          <w:rFonts w:ascii="Lucida Console"/>
          <w:color w:val="231F20"/>
          <w:sz w:val="14"/>
        </w:rPr>
        <w:t>namespaces": {},</w:t>
      </w:r>
    </w:p>
    <w:p w:rsidR="0060181B" w:rsidRDefault="00CE0BCC">
      <w:pPr>
        <w:spacing w:before="40"/>
        <w:ind w:left="524"/>
        <w:rPr>
          <w:rFonts w:ascii="Lucida Console"/>
          <w:sz w:val="14"/>
        </w:rPr>
      </w:pPr>
      <w:r>
        <w:rPr>
          <w:rFonts w:ascii="Lucida Console"/>
          <w:color w:val="231F20"/>
          <w:sz w:val="14"/>
        </w:rPr>
        <w:t>"state": "present",</w:t>
      </w:r>
    </w:p>
    <w:p w:rsidR="0060181B" w:rsidRDefault="00CE0BCC">
      <w:pPr>
        <w:spacing w:before="40"/>
        <w:ind w:left="524"/>
        <w:rPr>
          <w:rFonts w:ascii="Lucida Console"/>
          <w:sz w:val="14"/>
        </w:rPr>
      </w:pPr>
      <w:r>
        <w:rPr>
          <w:rFonts w:ascii="Lucida Console"/>
          <w:color w:val="231F20"/>
          <w:sz w:val="14"/>
        </w:rPr>
        <w:t>"xpath": "//lldp-neighbor-information[starts-with(lldp-local-interface, 'ge-</w:t>
      </w:r>
    </w:p>
    <w:p w:rsidR="0060181B" w:rsidRDefault="0060181B">
      <w:pPr>
        <w:rPr>
          <w:rFonts w:ascii="Lucida Console"/>
          <w:sz w:val="14"/>
        </w:rPr>
        <w:sectPr w:rsidR="0060181B">
          <w:type w:val="continuous"/>
          <w:pgSz w:w="10620" w:h="13320"/>
          <w:pgMar w:top="160" w:right="600" w:bottom="280" w:left="900" w:header="720" w:footer="720" w:gutter="0"/>
          <w:cols w:num="2" w:space="720" w:equalWidth="0">
            <w:col w:w="481" w:space="868"/>
            <w:col w:w="7771"/>
          </w:cols>
        </w:sectPr>
      </w:pPr>
    </w:p>
    <w:p w:rsidR="0060181B" w:rsidRDefault="00CE0BCC">
      <w:pPr>
        <w:spacing w:before="40" w:line="309" w:lineRule="auto"/>
        <w:ind w:left="187" w:right="897"/>
        <w:rPr>
          <w:rFonts w:ascii="Lucida Console"/>
          <w:sz w:val="14"/>
        </w:rPr>
      </w:pPr>
      <w:r>
        <w:rPr>
          <w:rFonts w:ascii="Lucida Console"/>
          <w:color w:val="231F20"/>
          <w:sz w:val="14"/>
        </w:rPr>
        <w:t>0/1/0')]/lldp-remote-system-name | //lldp-neighbor-information[starts-with(lldp-local- interface, 'ge-0/1/0')]/lldp</w:t>
      </w:r>
      <w:r>
        <w:rPr>
          <w:rFonts w:ascii="Lucida Console"/>
          <w:color w:val="231F20"/>
          <w:sz w:val="14"/>
        </w:rPr>
        <w:t>-remote-port-description\n"</w:t>
      </w:r>
    </w:p>
    <w:p w:rsidR="0060181B" w:rsidRDefault="00CE0BCC">
      <w:pPr>
        <w:spacing w:line="139" w:lineRule="exact"/>
        <w:ind w:left="1536"/>
        <w:rPr>
          <w:rFonts w:ascii="Lucida Console"/>
          <w:sz w:val="14"/>
        </w:rPr>
      </w:pPr>
      <w:r>
        <w:rPr>
          <w:rFonts w:ascii="Lucida Console"/>
          <w:color w:val="231F20"/>
          <w:sz w:val="14"/>
        </w:rPr>
        <w:t>},</w:t>
      </w:r>
    </w:p>
    <w:p w:rsidR="0060181B" w:rsidRDefault="00CE0BCC">
      <w:pPr>
        <w:spacing w:before="40" w:line="309" w:lineRule="auto"/>
        <w:ind w:left="1536" w:right="6129"/>
        <w:rPr>
          <w:rFonts w:ascii="Lucida Console"/>
          <w:sz w:val="14"/>
        </w:rPr>
      </w:pPr>
      <w:r>
        <w:rPr>
          <w:rFonts w:ascii="Lucida Console"/>
          <w:color w:val="231F20"/>
          <w:sz w:val="14"/>
        </w:rPr>
        <w:t>"changed": false, "count": 2,</w:t>
      </w:r>
    </w:p>
    <w:p w:rsidR="0060181B" w:rsidRDefault="0060181B">
      <w:pPr>
        <w:spacing w:line="309" w:lineRule="auto"/>
        <w:rPr>
          <w:rFonts w:ascii="Lucida Console"/>
          <w:sz w:val="14"/>
        </w:rPr>
        <w:sectPr w:rsidR="0060181B">
          <w:type w:val="continuous"/>
          <w:pgSz w:w="10620" w:h="13320"/>
          <w:pgMar w:top="160" w:right="600" w:bottom="280" w:left="900" w:header="720" w:footer="720" w:gutter="0"/>
          <w:cols w:space="720"/>
        </w:sectPr>
      </w:pPr>
    </w:p>
    <w:p w:rsidR="0060181B" w:rsidRDefault="00CE0BCC">
      <w:pPr>
        <w:spacing w:line="139" w:lineRule="exact"/>
        <w:ind w:left="187"/>
        <w:rPr>
          <w:rFonts w:ascii="Lucida Console"/>
          <w:sz w:val="14"/>
        </w:rPr>
      </w:pPr>
      <w:r>
        <w:rPr>
          <w:rFonts w:ascii="Lucida Console"/>
          <w:color w:val="231F20"/>
          <w:sz w:val="14"/>
        </w:rPr>
        <w:t>...</w:t>
      </w:r>
    </w:p>
    <w:p w:rsidR="0060181B" w:rsidRDefault="00CE0BCC">
      <w:pPr>
        <w:pStyle w:val="BodyText"/>
        <w:spacing w:before="8"/>
        <w:rPr>
          <w:rFonts w:ascii="Lucida Console"/>
          <w:sz w:val="17"/>
        </w:rPr>
      </w:pPr>
      <w:r>
        <w:br w:type="column"/>
      </w:r>
    </w:p>
    <w:p w:rsidR="0060181B" w:rsidRDefault="00CE0BCC">
      <w:pPr>
        <w:spacing w:before="1" w:line="309" w:lineRule="auto"/>
        <w:ind w:left="187" w:right="5961"/>
        <w:rPr>
          <w:rFonts w:ascii="Lucida Console"/>
          <w:sz w:val="14"/>
        </w:rPr>
      </w:pPr>
      <w:r>
        <w:rPr>
          <w:rFonts w:ascii="Lucida Console"/>
          <w:color w:val="231F20"/>
          <w:sz w:val="14"/>
        </w:rPr>
        <w:t>"item": "ge-0/1/0", "matches": [</w:t>
      </w:r>
    </w:p>
    <w:p w:rsidR="0060181B" w:rsidRDefault="00CE0BCC">
      <w:pPr>
        <w:spacing w:line="139" w:lineRule="exact"/>
        <w:ind w:left="524"/>
        <w:rPr>
          <w:rFonts w:ascii="Lucida Console"/>
          <w:sz w:val="14"/>
        </w:rPr>
      </w:pPr>
      <w:r>
        <w:rPr>
          <w:rFonts w:ascii="Lucida Console"/>
          <w:color w:val="231F20"/>
          <w:w w:val="99"/>
          <w:sz w:val="14"/>
        </w:rPr>
        <w:t>{</w:t>
      </w:r>
    </w:p>
    <w:p w:rsidR="0060181B" w:rsidRDefault="0060181B">
      <w:pPr>
        <w:spacing w:line="139" w:lineRule="exact"/>
        <w:rPr>
          <w:rFonts w:ascii="Lucida Console"/>
          <w:sz w:val="14"/>
        </w:rPr>
        <w:sectPr w:rsidR="0060181B">
          <w:type w:val="continuous"/>
          <w:pgSz w:w="10620" w:h="13320"/>
          <w:pgMar w:top="160" w:right="600" w:bottom="280" w:left="900" w:header="720" w:footer="720" w:gutter="0"/>
          <w:cols w:num="2" w:space="720" w:equalWidth="0">
            <w:col w:w="481" w:space="868"/>
            <w:col w:w="7771"/>
          </w:cols>
        </w:sectPr>
      </w:pPr>
    </w:p>
    <w:p w:rsidR="0060181B" w:rsidRDefault="00CE0BCC">
      <w:pPr>
        <w:spacing w:before="40"/>
        <w:ind w:left="2210"/>
        <w:rPr>
          <w:rFonts w:ascii="Lucida Console"/>
          <w:sz w:val="14"/>
        </w:rPr>
      </w:pPr>
      <w:r>
        <w:rPr>
          <w:rFonts w:ascii="Lucida Console"/>
          <w:color w:val="231F20"/>
          <w:sz w:val="14"/>
        </w:rPr>
        <w:t>"lldp-remote-port-description": "ge-0/0/5"</w:t>
      </w:r>
    </w:p>
    <w:p w:rsidR="0060181B" w:rsidRDefault="00CE0BCC">
      <w:pPr>
        <w:spacing w:before="40"/>
        <w:ind w:left="1873"/>
        <w:rPr>
          <w:rFonts w:ascii="Lucida Console"/>
          <w:sz w:val="14"/>
        </w:rPr>
      </w:pPr>
      <w:r>
        <w:rPr>
          <w:rFonts w:ascii="Lucida Console"/>
          <w:color w:val="231F20"/>
          <w:sz w:val="14"/>
        </w:rPr>
        <w:t>},</w:t>
      </w:r>
    </w:p>
    <w:p w:rsidR="0060181B" w:rsidRDefault="00CE0BCC">
      <w:pPr>
        <w:spacing w:before="40"/>
        <w:ind w:left="1873"/>
        <w:rPr>
          <w:rFonts w:ascii="Lucida Console"/>
          <w:sz w:val="14"/>
        </w:rPr>
      </w:pPr>
      <w:r>
        <w:rPr>
          <w:rFonts w:ascii="Lucida Console"/>
          <w:color w:val="231F20"/>
          <w:w w:val="99"/>
          <w:sz w:val="14"/>
        </w:rPr>
        <w:t>{</w:t>
      </w:r>
    </w:p>
    <w:p w:rsidR="0060181B" w:rsidRDefault="00CE0BCC">
      <w:pPr>
        <w:spacing w:before="40"/>
        <w:ind w:left="2210"/>
        <w:rPr>
          <w:rFonts w:ascii="Lucida Console"/>
          <w:sz w:val="14"/>
        </w:rPr>
      </w:pPr>
      <w:r>
        <w:rPr>
          <w:rFonts w:ascii="Lucida Console"/>
          <w:color w:val="231F20"/>
          <w:sz w:val="14"/>
        </w:rPr>
        <w:t>"lldp-remote-system-name": "strider"</w:t>
      </w:r>
    </w:p>
    <w:p w:rsidR="0060181B" w:rsidRDefault="00CE0BCC">
      <w:pPr>
        <w:spacing w:before="40"/>
        <w:ind w:left="1873"/>
        <w:rPr>
          <w:rFonts w:ascii="Lucida Console"/>
          <w:sz w:val="14"/>
        </w:rPr>
      </w:pPr>
      <w:r>
        <w:rPr>
          <w:rFonts w:ascii="Lucida Console"/>
          <w:color w:val="231F20"/>
          <w:w w:val="99"/>
          <w:sz w:val="14"/>
        </w:rPr>
        <w:t>}</w:t>
      </w:r>
    </w:p>
    <w:p w:rsidR="0060181B" w:rsidRDefault="00CE0BCC">
      <w:pPr>
        <w:spacing w:before="40"/>
        <w:ind w:left="1536"/>
        <w:rPr>
          <w:rFonts w:ascii="Lucida Console"/>
          <w:sz w:val="14"/>
        </w:rPr>
      </w:pPr>
      <w:r>
        <w:rPr>
          <w:rFonts w:ascii="Lucida Console"/>
          <w:color w:val="231F20"/>
          <w:sz w:val="14"/>
        </w:rPr>
        <w:t>],</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100"/>
        <w:ind w:left="187"/>
        <w:rPr>
          <w:rFonts w:ascii="Lucida Console"/>
          <w:sz w:val="14"/>
        </w:rPr>
      </w:pPr>
      <w:r>
        <w:rPr>
          <w:rFonts w:ascii="Lucida Console"/>
          <w:color w:val="231F20"/>
          <w:sz w:val="14"/>
        </w:rPr>
        <w:t>...</w:t>
      </w:r>
    </w:p>
    <w:p w:rsidR="0060181B" w:rsidRDefault="00CE0BCC">
      <w:pPr>
        <w:spacing w:before="40"/>
        <w:ind w:left="524"/>
        <w:rPr>
          <w:rFonts w:ascii="Lucida Console"/>
          <w:sz w:val="14"/>
        </w:rPr>
      </w:pPr>
      <w:r>
        <w:br w:type="column"/>
      </w:r>
      <w:r>
        <w:rPr>
          <w:rFonts w:ascii="Lucida Console"/>
          <w:color w:val="231F20"/>
          <w:sz w:val="14"/>
        </w:rPr>
        <w:t>"msg": 2</w:t>
      </w:r>
    </w:p>
    <w:p w:rsidR="0060181B" w:rsidRDefault="00CE0BCC">
      <w:pPr>
        <w:spacing w:before="40"/>
        <w:ind w:left="187"/>
        <w:rPr>
          <w:rFonts w:ascii="Lucida Console"/>
          <w:sz w:val="14"/>
        </w:rPr>
      </w:pPr>
      <w:r>
        <w:rPr>
          <w:rFonts w:ascii="Lucida Console"/>
          <w:color w:val="231F20"/>
          <w:sz w:val="14"/>
        </w:rPr>
        <w:t>},</w:t>
      </w:r>
    </w:p>
    <w:p w:rsidR="0060181B" w:rsidRDefault="00CE0BCC">
      <w:pPr>
        <w:spacing w:before="40"/>
        <w:ind w:left="187"/>
        <w:rPr>
          <w:rFonts w:ascii="Lucida Console"/>
          <w:sz w:val="14"/>
        </w:rPr>
      </w:pPr>
      <w:r>
        <w:rPr>
          <w:rFonts w:ascii="Lucida Console"/>
          <w:color w:val="231F20"/>
          <w:w w:val="99"/>
          <w:sz w:val="14"/>
        </w:rPr>
        <w:t>{</w:t>
      </w:r>
    </w:p>
    <w:p w:rsidR="0060181B" w:rsidRDefault="0060181B">
      <w:pPr>
        <w:pStyle w:val="BodyText"/>
        <w:rPr>
          <w:rFonts w:ascii="Lucida Console"/>
          <w:sz w:val="22"/>
        </w:rPr>
      </w:pPr>
    </w:p>
    <w:p w:rsidR="0060181B" w:rsidRDefault="00CE0BCC">
      <w:pPr>
        <w:ind w:left="524"/>
        <w:rPr>
          <w:rFonts w:ascii="Lucida Console"/>
          <w:sz w:val="14"/>
        </w:rPr>
      </w:pPr>
      <w:r>
        <w:rPr>
          <w:rFonts w:ascii="Lucida Console"/>
          <w:color w:val="231F20"/>
          <w:sz w:val="14"/>
        </w:rPr>
        <w:t>"actions": {</w:t>
      </w:r>
    </w:p>
    <w:p w:rsidR="0060181B" w:rsidRDefault="00CE0BCC">
      <w:pPr>
        <w:spacing w:before="40"/>
        <w:ind w:left="861"/>
        <w:rPr>
          <w:rFonts w:ascii="Lucida Console"/>
          <w:sz w:val="14"/>
        </w:rPr>
      </w:pPr>
      <w:r>
        <w:rPr>
          <w:rFonts w:ascii="Lucida Console"/>
          <w:color w:val="231F20"/>
          <w:sz w:val="14"/>
        </w:rPr>
        <w:t>"namespaces": {},</w:t>
      </w:r>
    </w:p>
    <w:p w:rsidR="0060181B" w:rsidRDefault="00CE0BCC">
      <w:pPr>
        <w:spacing w:before="40"/>
        <w:ind w:left="861"/>
        <w:rPr>
          <w:rFonts w:ascii="Lucida Console"/>
          <w:sz w:val="14"/>
        </w:rPr>
      </w:pPr>
      <w:r>
        <w:rPr>
          <w:rFonts w:ascii="Lucida Console"/>
          <w:color w:val="231F20"/>
          <w:sz w:val="14"/>
        </w:rPr>
        <w:t>"state": "present",</w:t>
      </w:r>
    </w:p>
    <w:p w:rsidR="0060181B" w:rsidRDefault="00CE0BCC">
      <w:pPr>
        <w:spacing w:before="40"/>
        <w:ind w:left="861"/>
        <w:rPr>
          <w:rFonts w:ascii="Lucida Console"/>
          <w:sz w:val="14"/>
        </w:rPr>
      </w:pPr>
      <w:r>
        <w:rPr>
          <w:rFonts w:ascii="Lucida Console"/>
          <w:color w:val="231F20"/>
          <w:sz w:val="14"/>
        </w:rPr>
        <w:t>"xpath": "//lldp-neighbor-information[starts-with(lldp-local-interface, 'ge-</w:t>
      </w:r>
    </w:p>
    <w:p w:rsidR="0060181B" w:rsidRDefault="0060181B">
      <w:pPr>
        <w:rPr>
          <w:rFonts w:ascii="Lucida Console"/>
          <w:sz w:val="14"/>
        </w:rPr>
        <w:sectPr w:rsidR="0060181B">
          <w:type w:val="continuous"/>
          <w:pgSz w:w="10620" w:h="13320"/>
          <w:pgMar w:top="160" w:right="600" w:bottom="280" w:left="900" w:header="720" w:footer="720" w:gutter="0"/>
          <w:cols w:num="2" w:space="720" w:equalWidth="0">
            <w:col w:w="481" w:space="530"/>
            <w:col w:w="8109"/>
          </w:cols>
        </w:sectPr>
      </w:pPr>
    </w:p>
    <w:p w:rsidR="0060181B" w:rsidRDefault="00CE0BCC">
      <w:pPr>
        <w:spacing w:before="40" w:line="309" w:lineRule="auto"/>
        <w:ind w:left="187" w:right="897"/>
        <w:rPr>
          <w:rFonts w:ascii="Lucida Console"/>
          <w:sz w:val="14"/>
        </w:rPr>
      </w:pPr>
      <w:r>
        <w:rPr>
          <w:rFonts w:ascii="Lucida Console"/>
          <w:color w:val="231F20"/>
          <w:sz w:val="14"/>
        </w:rPr>
        <w:t>0/1/1'</w:t>
      </w:r>
      <w:r>
        <w:rPr>
          <w:rFonts w:ascii="Lucida Console"/>
          <w:color w:val="231F20"/>
          <w:sz w:val="14"/>
        </w:rPr>
        <w:t>)]/lldp-remote-system-name | //lldp-neighbor-information[starts-with(lldp-local- interface, 'ge-0/1/1')]/lldp-remote-port-description\n"</w:t>
      </w:r>
    </w:p>
    <w:p w:rsidR="0060181B" w:rsidRDefault="00CE0BCC">
      <w:pPr>
        <w:spacing w:line="139" w:lineRule="exact"/>
        <w:ind w:left="1536"/>
        <w:rPr>
          <w:rFonts w:ascii="Lucida Console"/>
          <w:sz w:val="14"/>
        </w:rPr>
      </w:pPr>
      <w:r>
        <w:rPr>
          <w:rFonts w:ascii="Lucida Console"/>
          <w:color w:val="231F20"/>
          <w:sz w:val="14"/>
        </w:rPr>
        <w:t>},</w:t>
      </w:r>
    </w:p>
    <w:p w:rsidR="0060181B" w:rsidRDefault="00CE0BCC">
      <w:pPr>
        <w:spacing w:before="40" w:line="309" w:lineRule="auto"/>
        <w:ind w:left="1536" w:right="6129"/>
        <w:rPr>
          <w:rFonts w:ascii="Lucida Console"/>
          <w:sz w:val="14"/>
        </w:rPr>
      </w:pPr>
      <w:r>
        <w:rPr>
          <w:rFonts w:ascii="Lucida Console"/>
          <w:color w:val="231F20"/>
          <w:sz w:val="14"/>
        </w:rPr>
        <w:t>"changed": false, "count": 2,</w:t>
      </w:r>
    </w:p>
    <w:p w:rsidR="0060181B" w:rsidRDefault="0060181B">
      <w:pPr>
        <w:spacing w:line="309" w:lineRule="auto"/>
        <w:rPr>
          <w:rFonts w:ascii="Lucida Console"/>
          <w:sz w:val="14"/>
        </w:rPr>
        <w:sectPr w:rsidR="0060181B">
          <w:type w:val="continuous"/>
          <w:pgSz w:w="10620" w:h="13320"/>
          <w:pgMar w:top="160" w:right="600" w:bottom="280" w:left="900" w:header="720" w:footer="720" w:gutter="0"/>
          <w:cols w:space="720"/>
        </w:sectPr>
      </w:pPr>
    </w:p>
    <w:p w:rsidR="0060181B" w:rsidRDefault="00CE0BCC">
      <w:pPr>
        <w:spacing w:line="139" w:lineRule="exact"/>
        <w:ind w:left="187"/>
        <w:rPr>
          <w:rFonts w:ascii="Lucida Console"/>
          <w:sz w:val="14"/>
        </w:rPr>
      </w:pPr>
      <w:r>
        <w:rPr>
          <w:rFonts w:ascii="Lucida Console"/>
          <w:color w:val="231F20"/>
          <w:sz w:val="14"/>
        </w:rPr>
        <w:t>...</w:t>
      </w:r>
    </w:p>
    <w:p w:rsidR="0060181B" w:rsidRDefault="00CE0BCC">
      <w:pPr>
        <w:pStyle w:val="BodyText"/>
        <w:spacing w:before="9"/>
        <w:rPr>
          <w:rFonts w:ascii="Lucida Console"/>
          <w:sz w:val="17"/>
        </w:rPr>
      </w:pPr>
      <w:r>
        <w:br w:type="column"/>
      </w:r>
    </w:p>
    <w:p w:rsidR="0060181B" w:rsidRDefault="00CE0BCC">
      <w:pPr>
        <w:spacing w:line="309" w:lineRule="auto"/>
        <w:ind w:left="187" w:right="5961"/>
        <w:rPr>
          <w:rFonts w:ascii="Lucida Console"/>
          <w:sz w:val="14"/>
        </w:rPr>
      </w:pPr>
      <w:r>
        <w:rPr>
          <w:rFonts w:ascii="Lucida Console"/>
          <w:color w:val="231F20"/>
          <w:sz w:val="14"/>
        </w:rPr>
        <w:t>"item": "ge-0/1/1", "matches": [</w:t>
      </w:r>
    </w:p>
    <w:p w:rsidR="0060181B" w:rsidRDefault="00CE0BCC">
      <w:pPr>
        <w:spacing w:line="139" w:lineRule="exact"/>
        <w:ind w:left="524"/>
        <w:rPr>
          <w:rFonts w:ascii="Lucida Console"/>
          <w:sz w:val="14"/>
        </w:rPr>
      </w:pPr>
      <w:r>
        <w:rPr>
          <w:rFonts w:ascii="Lucida Console"/>
          <w:color w:val="231F20"/>
          <w:w w:val="99"/>
          <w:sz w:val="14"/>
        </w:rPr>
        <w:t>{</w:t>
      </w:r>
    </w:p>
    <w:p w:rsidR="0060181B" w:rsidRDefault="0060181B">
      <w:pPr>
        <w:spacing w:line="139" w:lineRule="exact"/>
        <w:rPr>
          <w:rFonts w:ascii="Lucida Console"/>
          <w:sz w:val="14"/>
        </w:rPr>
        <w:sectPr w:rsidR="0060181B">
          <w:type w:val="continuous"/>
          <w:pgSz w:w="10620" w:h="13320"/>
          <w:pgMar w:top="160" w:right="600" w:bottom="280" w:left="900" w:header="720" w:footer="720" w:gutter="0"/>
          <w:cols w:num="2" w:space="720" w:equalWidth="0">
            <w:col w:w="481" w:space="868"/>
            <w:col w:w="7771"/>
          </w:cols>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ind w:left="2202"/>
        <w:rPr>
          <w:rFonts w:ascii="Lucida Console"/>
          <w:sz w:val="14"/>
        </w:rPr>
      </w:pPr>
      <w:r>
        <w:rPr>
          <w:rFonts w:ascii="Lucida Console"/>
          <w:color w:val="231F20"/>
          <w:sz w:val="14"/>
        </w:rPr>
        <w:t>"lldp-remote-port-description": "ge-0/1/1.0"</w:t>
      </w:r>
    </w:p>
    <w:p w:rsidR="0060181B" w:rsidRDefault="00CE0BCC">
      <w:pPr>
        <w:spacing w:before="41"/>
        <w:ind w:left="1865"/>
        <w:rPr>
          <w:rFonts w:ascii="Lucida Console"/>
          <w:sz w:val="14"/>
        </w:rPr>
      </w:pPr>
      <w:r>
        <w:rPr>
          <w:rFonts w:ascii="Lucida Console"/>
          <w:color w:val="231F20"/>
          <w:sz w:val="14"/>
        </w:rPr>
        <w:t>},</w:t>
      </w:r>
    </w:p>
    <w:p w:rsidR="0060181B" w:rsidRDefault="00CE0BCC">
      <w:pPr>
        <w:spacing w:before="40"/>
        <w:ind w:left="1865"/>
        <w:rPr>
          <w:rFonts w:ascii="Lucida Console"/>
          <w:sz w:val="14"/>
        </w:rPr>
      </w:pPr>
      <w:r>
        <w:rPr>
          <w:rFonts w:ascii="Lucida Console"/>
          <w:color w:val="231F20"/>
          <w:w w:val="99"/>
          <w:sz w:val="14"/>
        </w:rPr>
        <w:t>{</w:t>
      </w:r>
    </w:p>
    <w:p w:rsidR="0060181B" w:rsidRDefault="00CE0BCC">
      <w:pPr>
        <w:spacing w:before="40"/>
        <w:ind w:left="2202"/>
        <w:rPr>
          <w:rFonts w:ascii="Lucida Console"/>
          <w:sz w:val="14"/>
        </w:rPr>
      </w:pPr>
      <w:r>
        <w:rPr>
          <w:rFonts w:ascii="Lucida Console"/>
          <w:color w:val="231F20"/>
          <w:sz w:val="14"/>
        </w:rPr>
        <w:t>"lldp-remote-system-name": "frodo"</w:t>
      </w:r>
    </w:p>
    <w:p w:rsidR="0060181B" w:rsidRDefault="00CE0BCC">
      <w:pPr>
        <w:spacing w:before="40"/>
        <w:ind w:left="1865"/>
        <w:rPr>
          <w:rFonts w:ascii="Lucida Console"/>
          <w:sz w:val="14"/>
        </w:rPr>
      </w:pPr>
      <w:r>
        <w:rPr>
          <w:rFonts w:ascii="Lucida Console"/>
          <w:color w:val="231F20"/>
          <w:w w:val="99"/>
          <w:sz w:val="14"/>
        </w:rPr>
        <w:t>}</w:t>
      </w:r>
    </w:p>
    <w:p w:rsidR="0060181B" w:rsidRDefault="00CE0BCC">
      <w:pPr>
        <w:spacing w:before="40"/>
        <w:ind w:left="1528"/>
        <w:rPr>
          <w:rFonts w:ascii="Lucida Console"/>
          <w:sz w:val="14"/>
        </w:rPr>
      </w:pPr>
      <w:r>
        <w:rPr>
          <w:rFonts w:ascii="Lucida Console"/>
          <w:color w:val="231F20"/>
          <w:sz w:val="14"/>
        </w:rPr>
        <w:t>],</w:t>
      </w:r>
    </w:p>
    <w:p w:rsidR="0060181B" w:rsidRDefault="00CE0BCC">
      <w:pPr>
        <w:spacing w:before="40"/>
        <w:ind w:left="1528"/>
        <w:rPr>
          <w:rFonts w:ascii="Lucida Console"/>
          <w:sz w:val="14"/>
        </w:rPr>
      </w:pPr>
      <w:r>
        <w:rPr>
          <w:rFonts w:ascii="Lucida Console"/>
          <w:color w:val="231F20"/>
          <w:sz w:val="14"/>
        </w:rPr>
        <w:t>"msg": 2</w:t>
      </w:r>
    </w:p>
    <w:p w:rsidR="0060181B" w:rsidRDefault="00CE0BCC">
      <w:pPr>
        <w:spacing w:before="40"/>
        <w:ind w:left="1191"/>
        <w:rPr>
          <w:rFonts w:ascii="Lucida Console"/>
          <w:sz w:val="14"/>
        </w:rPr>
      </w:pPr>
      <w:r>
        <w:rPr>
          <w:rFonts w:ascii="Lucida Console"/>
          <w:color w:val="231F20"/>
          <w:w w:val="99"/>
          <w:sz w:val="14"/>
        </w:rPr>
        <w:t>}</w:t>
      </w:r>
    </w:p>
    <w:p w:rsidR="0060181B" w:rsidRDefault="00CE0BCC">
      <w:pPr>
        <w:spacing w:before="40"/>
        <w:ind w:left="854"/>
        <w:rPr>
          <w:rFonts w:ascii="Lucida Console"/>
          <w:sz w:val="14"/>
        </w:rPr>
      </w:pPr>
      <w:r>
        <w:rPr>
          <w:rFonts w:ascii="Lucida Console"/>
          <w:color w:val="231F20"/>
          <w:w w:val="99"/>
          <w:sz w:val="14"/>
        </w:rPr>
        <w:t>]</w:t>
      </w:r>
    </w:p>
    <w:p w:rsidR="0060181B" w:rsidRDefault="00CE0BCC">
      <w:pPr>
        <w:spacing w:before="40"/>
        <w:ind w:left="517"/>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w w:val="99"/>
          <w:sz w:val="14"/>
        </w:rPr>
        <w:t>}</w:t>
      </w:r>
    </w:p>
    <w:p w:rsidR="0060181B" w:rsidRDefault="0060181B">
      <w:pPr>
        <w:pStyle w:val="BodyText"/>
        <w:rPr>
          <w:rFonts w:ascii="Lucida Console"/>
          <w:sz w:val="10"/>
        </w:rPr>
      </w:pPr>
    </w:p>
    <w:p w:rsidR="0060181B" w:rsidRDefault="00CE0BCC">
      <w:pPr>
        <w:tabs>
          <w:tab w:val="left" w:pos="2455"/>
          <w:tab w:val="left" w:pos="3298"/>
          <w:tab w:val="left" w:pos="4393"/>
          <w:tab w:val="left" w:pos="5826"/>
        </w:tabs>
        <w:spacing w:before="120" w:line="309" w:lineRule="auto"/>
        <w:ind w:left="180" w:right="2195"/>
        <w:rPr>
          <w:rFonts w:ascii="Lucida Console"/>
          <w:sz w:val="14"/>
        </w:rPr>
      </w:pPr>
      <w:r>
        <w:rPr>
          <w:rFonts w:ascii="Lucida Console"/>
          <w:color w:val="231F20"/>
          <w:sz w:val="14"/>
        </w:rPr>
        <w:t>PLAY RECAP</w:t>
      </w:r>
      <w:r>
        <w:rPr>
          <w:rFonts w:ascii="Lucida Console"/>
          <w:color w:val="231F20"/>
          <w:spacing w:val="-22"/>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ok=4</w:t>
      </w:r>
      <w:r>
        <w:rPr>
          <w:rFonts w:ascii="Lucida Console"/>
          <w:color w:val="231F20"/>
          <w:sz w:val="14"/>
        </w:rPr>
        <w:tab/>
        <w:t>changed=1</w:t>
      </w:r>
      <w:r>
        <w:rPr>
          <w:rFonts w:ascii="Lucida Console"/>
          <w:color w:val="231F20"/>
          <w:sz w:val="14"/>
        </w:rPr>
        <w:tab/>
        <w:t>unreachable=0</w:t>
      </w:r>
      <w:r>
        <w:rPr>
          <w:rFonts w:ascii="Lucida Console"/>
          <w:color w:val="231F20"/>
          <w:sz w:val="14"/>
        </w:rPr>
        <w:tab/>
        <w:t>failed=0</w:t>
      </w:r>
    </w:p>
    <w:p w:rsidR="0060181B" w:rsidRDefault="0060181B">
      <w:pPr>
        <w:pStyle w:val="BodyText"/>
        <w:spacing w:before="9"/>
        <w:rPr>
          <w:rFonts w:ascii="Lucida Console"/>
          <w:sz w:val="15"/>
        </w:rPr>
      </w:pPr>
    </w:p>
    <w:p w:rsidR="0060181B" w:rsidRDefault="00CE0BCC">
      <w:pPr>
        <w:spacing w:line="244" w:lineRule="auto"/>
        <w:ind w:left="1619" w:right="516"/>
        <w:rPr>
          <w:sz w:val="20"/>
        </w:rPr>
      </w:pPr>
      <w:r>
        <w:rPr>
          <w:color w:val="231F20"/>
          <w:sz w:val="20"/>
        </w:rPr>
        <w:t xml:space="preserve">The output is similar to the previous playbook. Note that </w:t>
      </w:r>
      <w:r>
        <w:rPr>
          <w:rFonts w:ascii="Lucida Console"/>
          <w:color w:val="231F20"/>
          <w:sz w:val="14"/>
        </w:rPr>
        <w:t xml:space="preserve">TASK [get lldp neighbor table] </w:t>
      </w:r>
      <w:r>
        <w:rPr>
          <w:color w:val="231F20"/>
          <w:sz w:val="20"/>
        </w:rPr>
        <w:t xml:space="preserve">does not repeat (no loop) but </w:t>
      </w:r>
      <w:r>
        <w:rPr>
          <w:rFonts w:ascii="Lucida Console"/>
          <w:color w:val="231F20"/>
          <w:sz w:val="14"/>
        </w:rPr>
        <w:t xml:space="preserve">TASK [get neighbor details] </w:t>
      </w:r>
      <w:r>
        <w:rPr>
          <w:color w:val="231F20"/>
          <w:sz w:val="20"/>
        </w:rPr>
        <w:t>does.</w:t>
      </w:r>
    </w:p>
    <w:p w:rsidR="0060181B" w:rsidRDefault="00CE0BCC">
      <w:pPr>
        <w:spacing w:before="121" w:line="244" w:lineRule="auto"/>
        <w:ind w:left="1620" w:right="400" w:hanging="1"/>
        <w:rPr>
          <w:sz w:val="20"/>
        </w:rPr>
      </w:pPr>
      <w:r>
        <w:rPr>
          <w:color w:val="231F20"/>
          <w:sz w:val="20"/>
        </w:rPr>
        <w:t xml:space="preserve">Note that the </w:t>
      </w:r>
      <w:r>
        <w:rPr>
          <w:rFonts w:ascii="Lucida Console"/>
          <w:color w:val="231F20"/>
          <w:sz w:val="14"/>
        </w:rPr>
        <w:t xml:space="preserve">xpath </w:t>
      </w:r>
      <w:r>
        <w:rPr>
          <w:color w:val="231F20"/>
          <w:sz w:val="20"/>
        </w:rPr>
        <w:t>variables (</w:t>
      </w:r>
      <w:r>
        <w:rPr>
          <w:rFonts w:ascii="Lucida Console"/>
          <w:color w:val="231F20"/>
          <w:sz w:val="14"/>
        </w:rPr>
        <w:t>neighbors.results[].actions.xpath</w:t>
      </w:r>
      <w:r>
        <w:rPr>
          <w:color w:val="231F20"/>
          <w:sz w:val="20"/>
        </w:rPr>
        <w:t>) show the complete XPath path joined t</w:t>
      </w:r>
      <w:r>
        <w:rPr>
          <w:color w:val="231F20"/>
          <w:sz w:val="20"/>
        </w:rPr>
        <w:t>ogether from the two lines in the playbook.</w:t>
      </w:r>
    </w:p>
    <w:p w:rsidR="0060181B" w:rsidRDefault="0060181B">
      <w:pPr>
        <w:pStyle w:val="BodyText"/>
        <w:rPr>
          <w:sz w:val="22"/>
        </w:rPr>
      </w:pPr>
    </w:p>
    <w:p w:rsidR="0060181B" w:rsidRDefault="0060181B">
      <w:pPr>
        <w:pStyle w:val="BodyText"/>
        <w:spacing w:before="2"/>
        <w:rPr>
          <w:sz w:val="17"/>
        </w:rPr>
      </w:pPr>
    </w:p>
    <w:p w:rsidR="0060181B" w:rsidRDefault="00CE0BCC">
      <w:pPr>
        <w:pStyle w:val="Heading3"/>
        <w:ind w:left="180"/>
      </w:pPr>
      <w:r>
        <w:rPr>
          <w:color w:val="231F20"/>
          <w:w w:val="125"/>
        </w:rPr>
        <w:t>Two Templates for Interface Descriptions</w:t>
      </w:r>
    </w:p>
    <w:p w:rsidR="0060181B" w:rsidRDefault="00CE0BCC">
      <w:pPr>
        <w:pStyle w:val="BodyText"/>
        <w:spacing w:before="81" w:line="244" w:lineRule="auto"/>
        <w:ind w:left="1619" w:right="516"/>
      </w:pPr>
      <w:r>
        <w:rPr>
          <w:color w:val="231F20"/>
        </w:rPr>
        <w:t xml:space="preserve">Let’s create two templates that take the results of our XML query from the regis- tered variable </w:t>
      </w:r>
      <w:r>
        <w:rPr>
          <w:rFonts w:ascii="Lucida Console" w:hAnsi="Lucida Console"/>
          <w:color w:val="231F20"/>
          <w:sz w:val="14"/>
        </w:rPr>
        <w:t xml:space="preserve">neighbors </w:t>
      </w:r>
      <w:r>
        <w:rPr>
          <w:color w:val="231F20"/>
        </w:rPr>
        <w:t>and create Junos configuration snippets that assign de- script</w:t>
      </w:r>
      <w:r>
        <w:rPr>
          <w:color w:val="231F20"/>
        </w:rPr>
        <w:t>ions to device interfaces. Why two templates? To illustrate two approaches, each of which has some benefits over the other.</w:t>
      </w:r>
    </w:p>
    <w:p w:rsidR="0060181B" w:rsidRDefault="00CE0BCC">
      <w:pPr>
        <w:spacing w:before="123"/>
        <w:ind w:left="1619"/>
        <w:rPr>
          <w:sz w:val="20"/>
        </w:rPr>
      </w:pPr>
      <w:r>
        <w:rPr>
          <w:color w:val="231F20"/>
          <w:sz w:val="20"/>
        </w:rPr>
        <w:t xml:space="preserve">First, modify the </w:t>
      </w:r>
      <w:r>
        <w:rPr>
          <w:rFonts w:ascii="Lucida Console"/>
          <w:color w:val="231F20"/>
          <w:sz w:val="14"/>
        </w:rPr>
        <w:t xml:space="preserve">get-lldp-list.yaml </w:t>
      </w:r>
      <w:r>
        <w:rPr>
          <w:color w:val="231F20"/>
          <w:sz w:val="20"/>
        </w:rPr>
        <w:t>playbook as shown (boldfaced lines):</w:t>
      </w:r>
    </w:p>
    <w:p w:rsidR="0060181B" w:rsidRDefault="0060181B">
      <w:pPr>
        <w:pStyle w:val="BodyText"/>
        <w:spacing w:before="5"/>
        <w:rPr>
          <w:sz w:val="12"/>
        </w:rPr>
      </w:pPr>
    </w:p>
    <w:p w:rsidR="0060181B" w:rsidRDefault="00CE0BCC">
      <w:pPr>
        <w:ind w:left="264"/>
        <w:rPr>
          <w:rFonts w:ascii="Lucida Console"/>
          <w:sz w:val="14"/>
        </w:rPr>
      </w:pPr>
      <w:r>
        <w:rPr>
          <w:rFonts w:ascii="Lucida Console"/>
          <w:color w:val="231F20"/>
          <w:sz w:val="14"/>
        </w:rPr>
        <w:t>1|---</w:t>
      </w:r>
    </w:p>
    <w:p w:rsidR="0060181B" w:rsidRDefault="00CE0BCC">
      <w:pPr>
        <w:spacing w:before="40" w:line="309" w:lineRule="auto"/>
        <w:ind w:left="264" w:right="2524"/>
        <w:rPr>
          <w:rFonts w:ascii="Lucida Console"/>
          <w:sz w:val="14"/>
        </w:rPr>
      </w:pPr>
      <w:r>
        <w:rPr>
          <w:rFonts w:ascii="Lucida Console"/>
          <w:color w:val="231F20"/>
          <w:sz w:val="14"/>
        </w:rPr>
        <w:t>2|- name: Get LLDP neighbor and save for configurin</w:t>
      </w:r>
      <w:r>
        <w:rPr>
          <w:rFonts w:ascii="Lucida Console"/>
          <w:color w:val="231F20"/>
          <w:sz w:val="14"/>
        </w:rPr>
        <w:t>g interface</w:t>
      </w:r>
      <w:r>
        <w:rPr>
          <w:rFonts w:ascii="Lucida Console"/>
          <w:color w:val="231F20"/>
          <w:spacing w:val="-15"/>
          <w:sz w:val="14"/>
        </w:rPr>
        <w:t xml:space="preserve"> </w:t>
      </w:r>
      <w:r>
        <w:rPr>
          <w:rFonts w:ascii="Lucida Console"/>
          <w:color w:val="231F20"/>
          <w:sz w:val="14"/>
        </w:rPr>
        <w:t>descriptions 3|</w:t>
      </w:r>
      <w:r>
        <w:rPr>
          <w:rFonts w:ascii="Lucida Console"/>
          <w:color w:val="231F20"/>
          <w:spacing w:val="83"/>
          <w:sz w:val="14"/>
        </w:rPr>
        <w:t xml:space="preserve"> </w:t>
      </w:r>
      <w:r>
        <w:rPr>
          <w:rFonts w:ascii="Lucida Console"/>
          <w:color w:val="231F20"/>
          <w:sz w:val="14"/>
        </w:rPr>
        <w:t>hosts:</w:t>
      </w:r>
    </w:p>
    <w:p w:rsidR="0060181B" w:rsidRDefault="00CE0BCC">
      <w:pPr>
        <w:tabs>
          <w:tab w:val="left" w:pos="769"/>
        </w:tabs>
        <w:spacing w:line="309" w:lineRule="auto"/>
        <w:ind w:left="264" w:right="7926"/>
        <w:rPr>
          <w:rFonts w:ascii="Lucida Console"/>
          <w:sz w:val="14"/>
        </w:rPr>
      </w:pPr>
      <w:r>
        <w:rPr>
          <w:rFonts w:ascii="Lucida Console"/>
          <w:color w:val="231F20"/>
          <w:sz w:val="14"/>
        </w:rPr>
        <w:t>4|</w:t>
      </w:r>
      <w:r>
        <w:rPr>
          <w:rFonts w:ascii="Lucida Console"/>
          <w:color w:val="231F20"/>
          <w:sz w:val="14"/>
        </w:rPr>
        <w:tab/>
        <w:t xml:space="preserve">- </w:t>
      </w:r>
      <w:r>
        <w:rPr>
          <w:rFonts w:ascii="Lucida Console"/>
          <w:color w:val="231F20"/>
          <w:spacing w:val="-6"/>
          <w:sz w:val="14"/>
        </w:rPr>
        <w:t xml:space="preserve">all </w:t>
      </w:r>
      <w:r>
        <w:rPr>
          <w:rFonts w:ascii="Lucida Console"/>
          <w:color w:val="231F20"/>
          <w:sz w:val="14"/>
        </w:rPr>
        <w:t>5|</w:t>
      </w:r>
      <w:r>
        <w:rPr>
          <w:rFonts w:ascii="Lucida Console"/>
          <w:color w:val="231F20"/>
          <w:spacing w:val="83"/>
          <w:sz w:val="14"/>
        </w:rPr>
        <w:t xml:space="preserve"> </w:t>
      </w:r>
      <w:r>
        <w:rPr>
          <w:rFonts w:ascii="Lucida Console"/>
          <w:color w:val="231F20"/>
          <w:sz w:val="14"/>
        </w:rPr>
        <w:t>roles:</w:t>
      </w:r>
    </w:p>
    <w:p w:rsidR="0060181B" w:rsidRDefault="00CE0BCC">
      <w:pPr>
        <w:tabs>
          <w:tab w:val="left" w:pos="769"/>
        </w:tabs>
        <w:spacing w:line="309" w:lineRule="auto"/>
        <w:ind w:left="264" w:right="7083"/>
        <w:rPr>
          <w:rFonts w:ascii="Lucida Console"/>
          <w:sz w:val="14"/>
        </w:rPr>
      </w:pPr>
      <w:r>
        <w:rPr>
          <w:rFonts w:ascii="Lucida Console"/>
          <w:color w:val="231F20"/>
          <w:sz w:val="14"/>
        </w:rPr>
        <w:t>6|</w:t>
      </w:r>
      <w:r>
        <w:rPr>
          <w:rFonts w:ascii="Lucida Console"/>
          <w:color w:val="231F20"/>
          <w:sz w:val="14"/>
        </w:rPr>
        <w:tab/>
        <w:t xml:space="preserve">- </w:t>
      </w:r>
      <w:r>
        <w:rPr>
          <w:rFonts w:ascii="Lucida Console"/>
          <w:color w:val="231F20"/>
          <w:spacing w:val="-2"/>
          <w:sz w:val="14"/>
        </w:rPr>
        <w:t xml:space="preserve">Juniper.junos </w:t>
      </w:r>
      <w:r>
        <w:rPr>
          <w:rFonts w:ascii="Lucida Console"/>
          <w:color w:val="231F20"/>
          <w:sz w:val="14"/>
        </w:rPr>
        <w:t xml:space="preserve">7| connection: </w:t>
      </w:r>
      <w:r>
        <w:rPr>
          <w:rFonts w:ascii="Lucida Console"/>
          <w:color w:val="231F20"/>
          <w:spacing w:val="-4"/>
          <w:sz w:val="14"/>
        </w:rPr>
        <w:t xml:space="preserve">local </w:t>
      </w:r>
      <w:r>
        <w:rPr>
          <w:rFonts w:ascii="Lucida Console"/>
          <w:color w:val="231F20"/>
          <w:sz w:val="14"/>
        </w:rPr>
        <w:t>8| gather_facts: no 9|</w:t>
      </w:r>
    </w:p>
    <w:p w:rsidR="0060181B" w:rsidRDefault="00CE0BCC">
      <w:pPr>
        <w:spacing w:line="138" w:lineRule="exact"/>
        <w:ind w:left="180"/>
        <w:rPr>
          <w:rFonts w:ascii="Lucida Console"/>
          <w:sz w:val="14"/>
        </w:rPr>
      </w:pPr>
      <w:r>
        <w:rPr>
          <w:rFonts w:ascii="Lucida Console"/>
          <w:color w:val="231F20"/>
          <w:sz w:val="14"/>
        </w:rPr>
        <w:t>10|</w:t>
      </w:r>
      <w:r>
        <w:rPr>
          <w:rFonts w:ascii="Lucida Console"/>
          <w:color w:val="231F20"/>
          <w:spacing w:val="83"/>
          <w:sz w:val="14"/>
        </w:rPr>
        <w:t xml:space="preserve"> </w:t>
      </w:r>
      <w:r>
        <w:rPr>
          <w:rFonts w:ascii="Lucida Console"/>
          <w:color w:val="231F20"/>
          <w:sz w:val="14"/>
        </w:rPr>
        <w:t>vars:</w:t>
      </w:r>
    </w:p>
    <w:p w:rsidR="0060181B" w:rsidRDefault="00CE0BCC">
      <w:pPr>
        <w:tabs>
          <w:tab w:val="left" w:pos="769"/>
        </w:tabs>
        <w:spacing w:before="38"/>
        <w:ind w:left="180"/>
        <w:rPr>
          <w:rFonts w:ascii="Lucida Console"/>
          <w:sz w:val="14"/>
        </w:rPr>
      </w:pPr>
      <w:r>
        <w:rPr>
          <w:rFonts w:ascii="Lucida Console"/>
          <w:color w:val="231F20"/>
          <w:sz w:val="14"/>
        </w:rPr>
        <w:t>11|</w:t>
      </w:r>
      <w:r>
        <w:rPr>
          <w:rFonts w:ascii="Lucida Console"/>
          <w:color w:val="231F20"/>
          <w:sz w:val="14"/>
        </w:rPr>
        <w:tab/>
        <w:t>tmp_dir: "{{ user_data_path</w:t>
      </w:r>
      <w:r>
        <w:rPr>
          <w:rFonts w:ascii="Lucida Console"/>
          <w:color w:val="231F20"/>
          <w:spacing w:val="-4"/>
          <w:sz w:val="14"/>
        </w:rPr>
        <w:t xml:space="preserve"> </w:t>
      </w:r>
      <w:r>
        <w:rPr>
          <w:rFonts w:ascii="Lucida Console"/>
          <w:color w:val="231F20"/>
          <w:sz w:val="14"/>
        </w:rPr>
        <w:t>}}/tmp"</w:t>
      </w:r>
    </w:p>
    <w:p w:rsidR="0060181B" w:rsidRDefault="00CE0BCC">
      <w:pPr>
        <w:tabs>
          <w:tab w:val="left" w:pos="769"/>
        </w:tabs>
        <w:spacing w:before="40"/>
        <w:ind w:left="180"/>
        <w:rPr>
          <w:rFonts w:ascii="Lucida Console"/>
          <w:sz w:val="14"/>
        </w:rPr>
      </w:pPr>
      <w:r>
        <w:rPr>
          <w:rFonts w:ascii="Lucida Console"/>
          <w:color w:val="231F20"/>
          <w:sz w:val="14"/>
        </w:rPr>
        <w:t>12|</w:t>
      </w:r>
      <w:r>
        <w:rPr>
          <w:rFonts w:ascii="Lucida Console"/>
          <w:color w:val="231F20"/>
          <w:sz w:val="14"/>
        </w:rPr>
        <w:tab/>
        <w:t>lldp_file: "{{ tmp_dir}}/{{ inventory_hostname</w:t>
      </w:r>
      <w:r>
        <w:rPr>
          <w:rFonts w:ascii="Lucida Console"/>
          <w:color w:val="231F20"/>
          <w:spacing w:val="-5"/>
          <w:sz w:val="14"/>
        </w:rPr>
        <w:t xml:space="preserve"> </w:t>
      </w:r>
      <w:r>
        <w:rPr>
          <w:rFonts w:ascii="Lucida Console"/>
          <w:color w:val="231F20"/>
          <w:sz w:val="14"/>
        </w:rPr>
        <w:t>}}-lldp.xml"</w:t>
      </w:r>
    </w:p>
    <w:p w:rsidR="0060181B" w:rsidRDefault="00CE0BCC">
      <w:pPr>
        <w:tabs>
          <w:tab w:val="left" w:pos="769"/>
        </w:tabs>
        <w:spacing w:before="14"/>
        <w:ind w:left="180"/>
        <w:rPr>
          <w:rFonts w:ascii="Lucida Sans Typewriter"/>
          <w:b/>
          <w:sz w:val="14"/>
        </w:rPr>
      </w:pPr>
      <w:r>
        <w:rPr>
          <w:rFonts w:ascii="Lucida Sans Typewriter"/>
          <w:b/>
          <w:color w:val="231F20"/>
          <w:sz w:val="14"/>
        </w:rPr>
        <w:t>13|</w:t>
      </w:r>
      <w:r>
        <w:rPr>
          <w:rFonts w:ascii="Lucida Sans Typewriter"/>
          <w:b/>
          <w:color w:val="231F20"/>
          <w:sz w:val="14"/>
        </w:rPr>
        <w:tab/>
        <w:t>template_dir:</w:t>
      </w:r>
      <w:r>
        <w:rPr>
          <w:rFonts w:ascii="Lucida Sans Typewriter"/>
          <w:b/>
          <w:color w:val="231F20"/>
          <w:spacing w:val="-2"/>
          <w:sz w:val="14"/>
        </w:rPr>
        <w:t xml:space="preserve"> </w:t>
      </w:r>
      <w:r>
        <w:rPr>
          <w:rFonts w:ascii="Lucida Sans Typewriter"/>
          <w:b/>
          <w:color w:val="231F20"/>
          <w:sz w:val="14"/>
        </w:rPr>
        <w:t>"</w:t>
      </w:r>
      <w:r>
        <w:rPr>
          <w:rFonts w:ascii="Lucida Sans Typewriter"/>
          <w:b/>
          <w:color w:val="231F20"/>
          <w:sz w:val="14"/>
        </w:rPr>
        <w:t>template"</w:t>
      </w:r>
    </w:p>
    <w:p w:rsidR="0060181B" w:rsidRDefault="00CE0BCC">
      <w:pPr>
        <w:spacing w:before="41"/>
        <w:ind w:left="180"/>
        <w:rPr>
          <w:rFonts w:ascii="Lucida Console"/>
          <w:sz w:val="14"/>
        </w:rPr>
      </w:pPr>
      <w:r>
        <w:rPr>
          <w:rFonts w:ascii="Lucida Console"/>
          <w:color w:val="231F20"/>
          <w:sz w:val="14"/>
        </w:rPr>
        <w:t>14|</w:t>
      </w:r>
    </w:p>
    <w:p w:rsidR="0060181B" w:rsidRDefault="00CE0BCC">
      <w:pPr>
        <w:spacing w:before="40"/>
        <w:ind w:left="180"/>
        <w:rPr>
          <w:rFonts w:ascii="Lucida Console"/>
          <w:sz w:val="14"/>
        </w:rPr>
      </w:pPr>
      <w:r>
        <w:rPr>
          <w:rFonts w:ascii="Lucida Console"/>
          <w:color w:val="231F20"/>
          <w:sz w:val="14"/>
        </w:rPr>
        <w:t>15|</w:t>
      </w:r>
      <w:r>
        <w:rPr>
          <w:rFonts w:ascii="Lucida Console"/>
          <w:color w:val="231F20"/>
          <w:spacing w:val="83"/>
          <w:sz w:val="14"/>
        </w:rPr>
        <w:t xml:space="preserve"> </w:t>
      </w:r>
      <w:r>
        <w:rPr>
          <w:rFonts w:ascii="Lucida Console"/>
          <w:color w:val="231F20"/>
          <w:sz w:val="14"/>
        </w:rPr>
        <w:t>tasks:</w:t>
      </w:r>
    </w:p>
    <w:p w:rsidR="0060181B" w:rsidRDefault="00CE0BCC">
      <w:pPr>
        <w:tabs>
          <w:tab w:val="left" w:pos="769"/>
          <w:tab w:val="left" w:pos="938"/>
        </w:tabs>
        <w:spacing w:before="40" w:line="309" w:lineRule="auto"/>
        <w:ind w:left="180" w:right="4725"/>
        <w:rPr>
          <w:rFonts w:ascii="Lucida Console"/>
          <w:sz w:val="14"/>
        </w:rPr>
      </w:pPr>
      <w:r>
        <w:rPr>
          <w:rFonts w:ascii="Lucida Console"/>
          <w:color w:val="231F20"/>
          <w:sz w:val="14"/>
        </w:rPr>
        <w:t>16|</w:t>
      </w:r>
      <w:r>
        <w:rPr>
          <w:rFonts w:ascii="Lucida Console"/>
          <w:color w:val="231F20"/>
          <w:sz w:val="14"/>
        </w:rPr>
        <w:tab/>
        <w:t>- name: confirm or create configs</w:t>
      </w:r>
      <w:r>
        <w:rPr>
          <w:rFonts w:ascii="Lucida Console"/>
          <w:color w:val="231F20"/>
          <w:spacing w:val="-21"/>
          <w:sz w:val="14"/>
        </w:rPr>
        <w:t xml:space="preserve"> </w:t>
      </w:r>
      <w:r>
        <w:rPr>
          <w:rFonts w:ascii="Lucida Console"/>
          <w:color w:val="231F20"/>
          <w:sz w:val="14"/>
        </w:rPr>
        <w:t>directory 17|</w:t>
      </w:r>
      <w:r>
        <w:rPr>
          <w:rFonts w:ascii="Lucida Console"/>
          <w:color w:val="231F20"/>
          <w:sz w:val="14"/>
        </w:rPr>
        <w:tab/>
      </w:r>
      <w:r>
        <w:rPr>
          <w:rFonts w:ascii="Lucida Console"/>
          <w:color w:val="231F20"/>
          <w:sz w:val="14"/>
        </w:rPr>
        <w:tab/>
        <w:t>file:</w:t>
      </w:r>
    </w:p>
    <w:p w:rsidR="0060181B" w:rsidRDefault="00CE0BCC">
      <w:pPr>
        <w:tabs>
          <w:tab w:val="left" w:pos="1106"/>
        </w:tabs>
        <w:spacing w:line="139" w:lineRule="exact"/>
        <w:ind w:left="180"/>
        <w:rPr>
          <w:rFonts w:ascii="Lucida Console"/>
          <w:sz w:val="14"/>
        </w:rPr>
      </w:pPr>
      <w:r>
        <w:rPr>
          <w:rFonts w:ascii="Lucida Console"/>
          <w:color w:val="231F20"/>
          <w:sz w:val="14"/>
        </w:rPr>
        <w:t>18|</w:t>
      </w:r>
      <w:r>
        <w:rPr>
          <w:rFonts w:ascii="Lucida Console"/>
          <w:color w:val="231F20"/>
          <w:sz w:val="14"/>
        </w:rPr>
        <w:tab/>
        <w:t>path: "{{ tmp_dir</w:t>
      </w:r>
      <w:r>
        <w:rPr>
          <w:rFonts w:ascii="Lucida Console"/>
          <w:color w:val="231F20"/>
          <w:spacing w:val="-4"/>
          <w:sz w:val="14"/>
        </w:rPr>
        <w:t xml:space="preserve"> </w:t>
      </w:r>
      <w:r>
        <w:rPr>
          <w:rFonts w:ascii="Lucida Console"/>
          <w:color w:val="231F20"/>
          <w:sz w:val="14"/>
        </w:rPr>
        <w:t>}}"</w:t>
      </w:r>
    </w:p>
    <w:p w:rsidR="0060181B" w:rsidRDefault="00CE0BCC">
      <w:pPr>
        <w:tabs>
          <w:tab w:val="left" w:pos="1106"/>
        </w:tabs>
        <w:spacing w:before="40" w:line="309" w:lineRule="auto"/>
        <w:ind w:left="180" w:right="6662"/>
        <w:rPr>
          <w:rFonts w:ascii="Lucida Console"/>
          <w:sz w:val="14"/>
        </w:rPr>
      </w:pPr>
      <w:r>
        <w:rPr>
          <w:rFonts w:ascii="Lucida Console"/>
          <w:color w:val="231F20"/>
          <w:sz w:val="14"/>
        </w:rPr>
        <w:t>19|</w:t>
      </w:r>
      <w:r>
        <w:rPr>
          <w:rFonts w:ascii="Lucida Console"/>
          <w:color w:val="231F20"/>
          <w:sz w:val="14"/>
        </w:rPr>
        <w:tab/>
        <w:t>state: directory 20|</w:t>
      </w:r>
    </w:p>
    <w:p w:rsidR="0060181B" w:rsidRDefault="00CE0BCC">
      <w:pPr>
        <w:tabs>
          <w:tab w:val="left" w:pos="769"/>
          <w:tab w:val="left" w:pos="938"/>
        </w:tabs>
        <w:spacing w:line="309" w:lineRule="auto"/>
        <w:ind w:left="180" w:right="5735"/>
        <w:rPr>
          <w:rFonts w:ascii="Lucida Console"/>
          <w:sz w:val="14"/>
        </w:rPr>
      </w:pPr>
      <w:r>
        <w:rPr>
          <w:rFonts w:ascii="Lucida Console"/>
          <w:color w:val="231F20"/>
          <w:sz w:val="14"/>
        </w:rPr>
        <w:t>21|</w:t>
      </w:r>
      <w:r>
        <w:rPr>
          <w:rFonts w:ascii="Lucida Console"/>
          <w:color w:val="231F20"/>
          <w:sz w:val="14"/>
        </w:rPr>
        <w:tab/>
        <w:t xml:space="preserve">- name: get lldp neighbor </w:t>
      </w:r>
      <w:r>
        <w:rPr>
          <w:rFonts w:ascii="Lucida Console"/>
          <w:color w:val="231F20"/>
          <w:spacing w:val="-3"/>
          <w:sz w:val="14"/>
        </w:rPr>
        <w:t xml:space="preserve">table </w:t>
      </w:r>
      <w:r>
        <w:rPr>
          <w:rFonts w:ascii="Lucida Console"/>
          <w:color w:val="231F20"/>
          <w:sz w:val="14"/>
        </w:rPr>
        <w:t>22|</w:t>
      </w:r>
      <w:r>
        <w:rPr>
          <w:rFonts w:ascii="Lucida Console"/>
          <w:color w:val="231F20"/>
          <w:sz w:val="14"/>
        </w:rPr>
        <w:tab/>
      </w:r>
      <w:r>
        <w:rPr>
          <w:rFonts w:ascii="Lucida Console"/>
          <w:color w:val="231F20"/>
          <w:sz w:val="14"/>
        </w:rPr>
        <w:tab/>
        <w:t>junos_rpc:</w:t>
      </w:r>
    </w:p>
    <w:p w:rsidR="0060181B" w:rsidRDefault="00CE0BCC">
      <w:pPr>
        <w:tabs>
          <w:tab w:val="left" w:pos="1106"/>
        </w:tabs>
        <w:spacing w:line="309" w:lineRule="auto"/>
        <w:ind w:left="180" w:right="5061"/>
        <w:rPr>
          <w:rFonts w:ascii="Lucida Console"/>
          <w:sz w:val="14"/>
        </w:rPr>
      </w:pPr>
      <w:r>
        <w:rPr>
          <w:rFonts w:ascii="Lucida Console"/>
          <w:color w:val="231F20"/>
          <w:sz w:val="14"/>
        </w:rPr>
        <w:t>23|</w:t>
      </w:r>
      <w:r>
        <w:rPr>
          <w:rFonts w:ascii="Lucida Console"/>
          <w:color w:val="231F20"/>
          <w:sz w:val="14"/>
        </w:rPr>
        <w:tab/>
        <w:t>rpc:</w:t>
      </w:r>
      <w:r>
        <w:rPr>
          <w:rFonts w:ascii="Lucida Console"/>
          <w:color w:val="231F20"/>
          <w:spacing w:val="-16"/>
          <w:sz w:val="14"/>
        </w:rPr>
        <w:t xml:space="preserve"> </w:t>
      </w:r>
      <w:r>
        <w:rPr>
          <w:rFonts w:ascii="Lucida Console"/>
          <w:color w:val="231F20"/>
          <w:sz w:val="14"/>
        </w:rPr>
        <w:t>get-lldp-neighbors-information 24|</w:t>
      </w:r>
      <w:r>
        <w:rPr>
          <w:rFonts w:ascii="Lucida Console"/>
          <w:color w:val="231F20"/>
          <w:sz w:val="14"/>
        </w:rPr>
        <w:tab/>
        <w:t>format:</w:t>
      </w:r>
      <w:r>
        <w:rPr>
          <w:rFonts w:ascii="Lucida Console"/>
          <w:color w:val="231F20"/>
          <w:spacing w:val="-2"/>
          <w:sz w:val="14"/>
        </w:rPr>
        <w:t xml:space="preserve"> </w:t>
      </w:r>
      <w:r>
        <w:rPr>
          <w:rFonts w:ascii="Lucida Console"/>
          <w:color w:val="231F20"/>
          <w:sz w:val="14"/>
        </w:rPr>
        <w:t>xml</w:t>
      </w:r>
    </w:p>
    <w:p w:rsidR="0060181B" w:rsidRDefault="0060181B">
      <w:pPr>
        <w:spacing w:line="309" w:lineRule="auto"/>
        <w:rPr>
          <w:rFonts w:ascii="Lucida Console"/>
          <w:sz w:val="14"/>
        </w:rPr>
        <w:sectPr w:rsidR="0060181B">
          <w:headerReference w:type="default" r:id="rId394"/>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tabs>
          <w:tab w:val="left" w:pos="1099"/>
        </w:tabs>
        <w:spacing w:before="119"/>
        <w:ind w:left="172"/>
        <w:rPr>
          <w:rFonts w:ascii="Lucida Console"/>
          <w:sz w:val="14"/>
        </w:rPr>
      </w:pPr>
      <w:r>
        <w:rPr>
          <w:rFonts w:ascii="Lucida Console"/>
          <w:color w:val="231F20"/>
          <w:sz w:val="14"/>
        </w:rPr>
        <w:t>25|</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CE0BCC">
      <w:pPr>
        <w:tabs>
          <w:tab w:val="left" w:pos="1099"/>
        </w:tabs>
        <w:spacing w:before="41" w:line="309" w:lineRule="auto"/>
        <w:ind w:left="172" w:right="6079"/>
        <w:rPr>
          <w:rFonts w:ascii="Lucida Console"/>
          <w:sz w:val="14"/>
        </w:rPr>
      </w:pPr>
      <w:r>
        <w:rPr>
          <w:rFonts w:ascii="Lucida Console"/>
          <w:color w:val="231F20"/>
          <w:sz w:val="14"/>
        </w:rPr>
        <w:t>26|</w:t>
      </w:r>
      <w:r>
        <w:rPr>
          <w:rFonts w:ascii="Lucida Console"/>
          <w:color w:val="231F20"/>
          <w:sz w:val="14"/>
        </w:rPr>
        <w:tab/>
        <w:t xml:space="preserve">dest: "{{ lldp_file </w:t>
      </w:r>
      <w:r>
        <w:rPr>
          <w:rFonts w:ascii="Lucida Console"/>
          <w:color w:val="231F20"/>
          <w:spacing w:val="-5"/>
          <w:sz w:val="14"/>
        </w:rPr>
        <w:t xml:space="preserve">}}" </w:t>
      </w:r>
      <w:r>
        <w:rPr>
          <w:rFonts w:ascii="Lucida Console"/>
          <w:color w:val="231F20"/>
          <w:sz w:val="14"/>
        </w:rPr>
        <w:t>27|</w:t>
      </w:r>
    </w:p>
    <w:p w:rsidR="0060181B" w:rsidRDefault="00CE0BCC">
      <w:pPr>
        <w:tabs>
          <w:tab w:val="left" w:pos="762"/>
          <w:tab w:val="left" w:pos="931"/>
        </w:tabs>
        <w:spacing w:line="309" w:lineRule="auto"/>
        <w:ind w:left="172" w:right="5995"/>
        <w:rPr>
          <w:rFonts w:ascii="Lucida Console"/>
          <w:sz w:val="14"/>
        </w:rPr>
      </w:pPr>
      <w:r>
        <w:rPr>
          <w:rFonts w:ascii="Lucida Console"/>
          <w:color w:val="231F20"/>
          <w:sz w:val="14"/>
        </w:rPr>
        <w:t>28|</w:t>
      </w:r>
      <w:r>
        <w:rPr>
          <w:rFonts w:ascii="Lucida Console"/>
          <w:color w:val="231F20"/>
          <w:sz w:val="14"/>
        </w:rPr>
        <w:tab/>
        <w:t>- name: get neighbor</w:t>
      </w:r>
      <w:r>
        <w:rPr>
          <w:rFonts w:ascii="Lucida Console"/>
          <w:color w:val="231F20"/>
          <w:spacing w:val="-19"/>
          <w:sz w:val="14"/>
        </w:rPr>
        <w:t xml:space="preserve"> </w:t>
      </w:r>
      <w:r>
        <w:rPr>
          <w:rFonts w:ascii="Lucida Console"/>
          <w:color w:val="231F20"/>
          <w:sz w:val="14"/>
        </w:rPr>
        <w:t>details 29|</w:t>
      </w:r>
      <w:r>
        <w:rPr>
          <w:rFonts w:ascii="Lucida Console"/>
          <w:color w:val="231F20"/>
          <w:sz w:val="14"/>
        </w:rPr>
        <w:tab/>
      </w:r>
      <w:r>
        <w:rPr>
          <w:rFonts w:ascii="Lucida Console"/>
          <w:color w:val="231F20"/>
          <w:sz w:val="14"/>
        </w:rPr>
        <w:tab/>
        <w:t>xml:</w:t>
      </w:r>
    </w:p>
    <w:p w:rsidR="0060181B" w:rsidRDefault="00CE0BCC">
      <w:pPr>
        <w:tabs>
          <w:tab w:val="left" w:pos="1099"/>
        </w:tabs>
        <w:spacing w:line="139" w:lineRule="exact"/>
        <w:ind w:left="172"/>
        <w:rPr>
          <w:rFonts w:ascii="Lucida Console"/>
          <w:sz w:val="14"/>
        </w:rPr>
      </w:pPr>
      <w:r>
        <w:rPr>
          <w:rFonts w:ascii="Lucida Console"/>
          <w:color w:val="231F20"/>
          <w:sz w:val="14"/>
        </w:rPr>
        <w:t>30|</w:t>
      </w:r>
      <w:r>
        <w:rPr>
          <w:rFonts w:ascii="Lucida Console"/>
          <w:color w:val="231F20"/>
          <w:sz w:val="14"/>
        </w:rPr>
        <w:tab/>
        <w:t>path: "{{ lldp_file</w:t>
      </w:r>
      <w:r>
        <w:rPr>
          <w:rFonts w:ascii="Lucida Console"/>
          <w:color w:val="231F20"/>
          <w:spacing w:val="-4"/>
          <w:sz w:val="14"/>
        </w:rPr>
        <w:t xml:space="preserve"> </w:t>
      </w:r>
      <w:r>
        <w:rPr>
          <w:rFonts w:ascii="Lucida Console"/>
          <w:color w:val="231F20"/>
          <w:sz w:val="14"/>
        </w:rPr>
        <w:t>}}"</w:t>
      </w:r>
    </w:p>
    <w:p w:rsidR="0060181B" w:rsidRDefault="00CE0BCC">
      <w:pPr>
        <w:tabs>
          <w:tab w:val="left" w:pos="1099"/>
        </w:tabs>
        <w:spacing w:before="38"/>
        <w:ind w:left="172"/>
        <w:rPr>
          <w:rFonts w:ascii="Lucida Console"/>
          <w:sz w:val="14"/>
        </w:rPr>
      </w:pPr>
      <w:r>
        <w:rPr>
          <w:rFonts w:ascii="Lucida Console"/>
          <w:color w:val="231F20"/>
          <w:sz w:val="14"/>
        </w:rPr>
        <w:t>31|</w:t>
      </w:r>
      <w:r>
        <w:rPr>
          <w:rFonts w:ascii="Lucida Console"/>
          <w:color w:val="231F20"/>
          <w:sz w:val="14"/>
        </w:rPr>
        <w:tab/>
        <w:t>xpath:</w:t>
      </w:r>
      <w:r>
        <w:rPr>
          <w:rFonts w:ascii="Lucida Console"/>
          <w:color w:val="231F20"/>
          <w:spacing w:val="-1"/>
          <w:sz w:val="14"/>
        </w:rPr>
        <w:t xml:space="preserve"> </w:t>
      </w:r>
      <w:r>
        <w:rPr>
          <w:rFonts w:ascii="Lucida Console"/>
          <w:color w:val="231F20"/>
          <w:sz w:val="14"/>
        </w:rPr>
        <w:t>&gt;</w:t>
      </w:r>
    </w:p>
    <w:p w:rsidR="0060181B" w:rsidRDefault="00CE0BCC">
      <w:pPr>
        <w:tabs>
          <w:tab w:val="left" w:pos="1268"/>
        </w:tabs>
        <w:spacing w:before="40" w:line="309" w:lineRule="auto"/>
        <w:ind w:left="172" w:right="938"/>
        <w:rPr>
          <w:rFonts w:ascii="Lucida Console"/>
          <w:sz w:val="14"/>
        </w:rPr>
      </w:pPr>
      <w:r>
        <w:rPr>
          <w:rFonts w:ascii="Lucida Console"/>
          <w:color w:val="231F20"/>
          <w:sz w:val="14"/>
        </w:rPr>
        <w:t>32|</w:t>
      </w:r>
      <w:r>
        <w:rPr>
          <w:rFonts w:ascii="Lucida Console"/>
          <w:color w:val="231F20"/>
          <w:sz w:val="14"/>
        </w:rPr>
        <w:tab/>
      </w:r>
      <w:r>
        <w:rPr>
          <w:rFonts w:ascii="Lucida Console"/>
          <w:color w:val="231F20"/>
          <w:sz w:val="14"/>
        </w:rPr>
        <w:t>//lldp-neighbor-information[starts-with(lldp-local-interface, '{{ item</w:t>
      </w:r>
      <w:r>
        <w:rPr>
          <w:rFonts w:ascii="Lucida Console"/>
          <w:color w:val="231F20"/>
          <w:spacing w:val="-22"/>
          <w:sz w:val="14"/>
        </w:rPr>
        <w:t xml:space="preserve"> </w:t>
      </w:r>
      <w:r>
        <w:rPr>
          <w:rFonts w:ascii="Lucida Console"/>
          <w:color w:val="231F20"/>
          <w:sz w:val="14"/>
        </w:rPr>
        <w:t>}}')]/lldp- remote-system-name</w:t>
      </w:r>
      <w:r>
        <w:rPr>
          <w:rFonts w:ascii="Lucida Console"/>
          <w:color w:val="231F20"/>
          <w:spacing w:val="-2"/>
          <w:sz w:val="14"/>
        </w:rPr>
        <w:t xml:space="preserve"> </w:t>
      </w:r>
      <w:r>
        <w:rPr>
          <w:rFonts w:ascii="Lucida Console"/>
          <w:color w:val="231F20"/>
          <w:sz w:val="14"/>
        </w:rPr>
        <w:t>|</w:t>
      </w:r>
    </w:p>
    <w:p w:rsidR="0060181B" w:rsidRDefault="00CE0BCC">
      <w:pPr>
        <w:tabs>
          <w:tab w:val="left" w:pos="1268"/>
        </w:tabs>
        <w:spacing w:line="309" w:lineRule="auto"/>
        <w:ind w:left="172" w:right="938"/>
        <w:rPr>
          <w:rFonts w:ascii="Lucida Console"/>
          <w:sz w:val="14"/>
        </w:rPr>
      </w:pPr>
      <w:r>
        <w:rPr>
          <w:rFonts w:ascii="Lucida Console"/>
          <w:color w:val="231F20"/>
          <w:sz w:val="14"/>
        </w:rPr>
        <w:t>33|</w:t>
      </w:r>
      <w:r>
        <w:rPr>
          <w:rFonts w:ascii="Lucida Console"/>
          <w:color w:val="231F20"/>
          <w:sz w:val="14"/>
        </w:rPr>
        <w:tab/>
        <w:t>//lldp-neighbor-information[starts-with(lldp-local-interface, '{{ item</w:t>
      </w:r>
      <w:r>
        <w:rPr>
          <w:rFonts w:ascii="Lucida Console"/>
          <w:color w:val="231F20"/>
          <w:spacing w:val="-22"/>
          <w:sz w:val="14"/>
        </w:rPr>
        <w:t xml:space="preserve"> </w:t>
      </w:r>
      <w:r>
        <w:rPr>
          <w:rFonts w:ascii="Lucida Console"/>
          <w:color w:val="231F20"/>
          <w:sz w:val="14"/>
        </w:rPr>
        <w:t>}}')]/lldp- remote-port-description</w:t>
      </w:r>
    </w:p>
    <w:p w:rsidR="0060181B" w:rsidRDefault="00CE0BCC">
      <w:pPr>
        <w:tabs>
          <w:tab w:val="left" w:pos="1099"/>
        </w:tabs>
        <w:spacing w:line="139" w:lineRule="exact"/>
        <w:ind w:left="172"/>
        <w:rPr>
          <w:rFonts w:ascii="Lucida Console"/>
          <w:sz w:val="14"/>
        </w:rPr>
      </w:pPr>
      <w:r>
        <w:rPr>
          <w:rFonts w:ascii="Lucida Console"/>
          <w:color w:val="231F20"/>
          <w:sz w:val="14"/>
        </w:rPr>
        <w:t>34|</w:t>
      </w:r>
      <w:r>
        <w:rPr>
          <w:rFonts w:ascii="Lucida Console"/>
          <w:color w:val="231F20"/>
          <w:sz w:val="14"/>
        </w:rPr>
        <w:tab/>
        <w:t>content:</w:t>
      </w:r>
      <w:r>
        <w:rPr>
          <w:rFonts w:ascii="Lucida Console"/>
          <w:color w:val="231F20"/>
          <w:spacing w:val="-1"/>
          <w:sz w:val="14"/>
        </w:rPr>
        <w:t xml:space="preserve"> </w:t>
      </w:r>
      <w:r>
        <w:rPr>
          <w:rFonts w:ascii="Lucida Console"/>
          <w:color w:val="231F20"/>
          <w:sz w:val="14"/>
        </w:rPr>
        <w:t>text</w:t>
      </w:r>
    </w:p>
    <w:p w:rsidR="0060181B" w:rsidRDefault="00CE0BCC">
      <w:pPr>
        <w:tabs>
          <w:tab w:val="left" w:pos="931"/>
        </w:tabs>
        <w:spacing w:before="39" w:line="309" w:lineRule="auto"/>
        <w:ind w:left="172" w:right="5152"/>
        <w:rPr>
          <w:rFonts w:ascii="Lucida Console"/>
          <w:sz w:val="14"/>
        </w:rPr>
      </w:pPr>
      <w:r>
        <w:rPr>
          <w:rFonts w:ascii="Lucida Console"/>
          <w:color w:val="231F20"/>
          <w:sz w:val="14"/>
        </w:rPr>
        <w:t>35|</w:t>
      </w:r>
      <w:r>
        <w:rPr>
          <w:rFonts w:ascii="Lucida Console"/>
          <w:color w:val="231F20"/>
          <w:sz w:val="14"/>
        </w:rPr>
        <w:tab/>
        <w:t>with_items: "{{ aja</w:t>
      </w:r>
      <w:r>
        <w:rPr>
          <w:rFonts w:ascii="Lucida Console"/>
          <w:color w:val="231F20"/>
          <w:sz w:val="14"/>
        </w:rPr>
        <w:t xml:space="preserve">_host.uplinks </w:t>
      </w:r>
      <w:r>
        <w:rPr>
          <w:rFonts w:ascii="Lucida Console"/>
          <w:color w:val="231F20"/>
          <w:spacing w:val="-5"/>
          <w:sz w:val="14"/>
        </w:rPr>
        <w:t xml:space="preserve">}}" </w:t>
      </w:r>
      <w:r>
        <w:rPr>
          <w:rFonts w:ascii="Lucida Console"/>
          <w:color w:val="231F20"/>
          <w:sz w:val="14"/>
        </w:rPr>
        <w:t>36|</w:t>
      </w:r>
      <w:r>
        <w:rPr>
          <w:rFonts w:ascii="Lucida Console"/>
          <w:color w:val="231F20"/>
          <w:sz w:val="14"/>
        </w:rPr>
        <w:tab/>
        <w:t>register:</w:t>
      </w:r>
      <w:r>
        <w:rPr>
          <w:rFonts w:ascii="Lucida Console"/>
          <w:color w:val="231F20"/>
          <w:spacing w:val="-2"/>
          <w:sz w:val="14"/>
        </w:rPr>
        <w:t xml:space="preserve"> </w:t>
      </w:r>
      <w:r>
        <w:rPr>
          <w:rFonts w:ascii="Lucida Console"/>
          <w:color w:val="231F20"/>
          <w:sz w:val="14"/>
        </w:rPr>
        <w:t>neighbors</w:t>
      </w:r>
    </w:p>
    <w:p w:rsidR="0060181B" w:rsidRDefault="00CE0BCC">
      <w:pPr>
        <w:spacing w:line="139" w:lineRule="exact"/>
        <w:ind w:left="172"/>
        <w:rPr>
          <w:rFonts w:ascii="Lucida Console"/>
          <w:sz w:val="14"/>
        </w:rPr>
      </w:pPr>
      <w:r>
        <w:rPr>
          <w:rFonts w:ascii="Lucida Console"/>
          <w:color w:val="231F20"/>
          <w:sz w:val="14"/>
        </w:rPr>
        <w:t>37|</w:t>
      </w:r>
    </w:p>
    <w:p w:rsidR="0060181B" w:rsidRDefault="00CE0BCC">
      <w:pPr>
        <w:tabs>
          <w:tab w:val="left" w:pos="762"/>
          <w:tab w:val="left" w:pos="931"/>
        </w:tabs>
        <w:spacing w:before="15" w:line="261" w:lineRule="auto"/>
        <w:ind w:left="172" w:right="4394"/>
        <w:rPr>
          <w:rFonts w:ascii="Lucida Sans Typewriter"/>
          <w:b/>
          <w:sz w:val="14"/>
        </w:rPr>
      </w:pPr>
      <w:r>
        <w:rPr>
          <w:rFonts w:ascii="Lucida Sans Typewriter"/>
          <w:b/>
          <w:color w:val="231F20"/>
          <w:sz w:val="14"/>
        </w:rPr>
        <w:t>38|</w:t>
      </w:r>
      <w:r>
        <w:rPr>
          <w:rFonts w:ascii="Lucida Sans Typewriter"/>
          <w:b/>
          <w:color w:val="231F20"/>
          <w:sz w:val="14"/>
        </w:rPr>
        <w:tab/>
        <w:t xml:space="preserve">- name: save interface descriptions, template </w:t>
      </w:r>
      <w:r>
        <w:rPr>
          <w:rFonts w:ascii="Lucida Sans Typewriter"/>
          <w:b/>
          <w:color w:val="231F20"/>
          <w:spacing w:val="-12"/>
          <w:sz w:val="14"/>
        </w:rPr>
        <w:t xml:space="preserve">1 </w:t>
      </w:r>
      <w:r>
        <w:rPr>
          <w:rFonts w:ascii="Lucida Sans Typewriter"/>
          <w:b/>
          <w:color w:val="231F20"/>
          <w:sz w:val="14"/>
        </w:rPr>
        <w:t>39|</w:t>
      </w:r>
      <w:r>
        <w:rPr>
          <w:rFonts w:ascii="Lucida Sans Typewriter"/>
          <w:b/>
          <w:color w:val="231F20"/>
          <w:sz w:val="14"/>
        </w:rPr>
        <w:tab/>
      </w:r>
      <w:r>
        <w:rPr>
          <w:rFonts w:ascii="Lucida Sans Typewriter"/>
          <w:b/>
          <w:color w:val="231F20"/>
          <w:sz w:val="14"/>
        </w:rPr>
        <w:tab/>
        <w:t>template:</w:t>
      </w:r>
    </w:p>
    <w:p w:rsidR="0060181B" w:rsidRDefault="00CE0BCC">
      <w:pPr>
        <w:tabs>
          <w:tab w:val="left" w:pos="1099"/>
        </w:tabs>
        <w:spacing w:before="2"/>
        <w:ind w:left="172"/>
        <w:rPr>
          <w:rFonts w:ascii="Lucida Sans Typewriter"/>
          <w:b/>
          <w:sz w:val="14"/>
        </w:rPr>
      </w:pPr>
      <w:r>
        <w:rPr>
          <w:rFonts w:ascii="Lucida Sans Typewriter"/>
          <w:b/>
          <w:color w:val="231F20"/>
          <w:sz w:val="14"/>
        </w:rPr>
        <w:t>40|</w:t>
      </w:r>
      <w:r>
        <w:rPr>
          <w:rFonts w:ascii="Lucida Sans Typewriter"/>
          <w:b/>
          <w:color w:val="231F20"/>
          <w:sz w:val="14"/>
        </w:rPr>
        <w:tab/>
        <w:t>src: "{{ template_dir</w:t>
      </w:r>
      <w:r>
        <w:rPr>
          <w:rFonts w:ascii="Lucida Sans Typewriter"/>
          <w:b/>
          <w:color w:val="231F20"/>
          <w:spacing w:val="-4"/>
          <w:sz w:val="14"/>
        </w:rPr>
        <w:t xml:space="preserve"> </w:t>
      </w:r>
      <w:r>
        <w:rPr>
          <w:rFonts w:ascii="Lucida Sans Typewriter"/>
          <w:b/>
          <w:color w:val="231F20"/>
          <w:sz w:val="14"/>
        </w:rPr>
        <w:t>}}/int-desc-1.j2"</w:t>
      </w:r>
    </w:p>
    <w:p w:rsidR="0060181B" w:rsidRDefault="00CE0BCC">
      <w:pPr>
        <w:tabs>
          <w:tab w:val="left" w:pos="931"/>
          <w:tab w:val="left" w:pos="1099"/>
        </w:tabs>
        <w:spacing w:before="15" w:line="261" w:lineRule="auto"/>
        <w:ind w:left="172" w:right="685"/>
        <w:rPr>
          <w:rFonts w:ascii="Lucida Sans Typewriter"/>
          <w:b/>
          <w:sz w:val="14"/>
        </w:rPr>
      </w:pPr>
      <w:r>
        <w:rPr>
          <w:rFonts w:ascii="Lucida Sans Typewriter"/>
          <w:b/>
          <w:color w:val="231F20"/>
          <w:sz w:val="14"/>
        </w:rPr>
        <w:t>41|</w:t>
      </w:r>
      <w:r>
        <w:rPr>
          <w:rFonts w:ascii="Lucida Sans Typewriter"/>
          <w:b/>
          <w:color w:val="231F20"/>
          <w:sz w:val="14"/>
        </w:rPr>
        <w:tab/>
      </w:r>
      <w:r>
        <w:rPr>
          <w:rFonts w:ascii="Lucida Sans Typewriter"/>
          <w:b/>
          <w:color w:val="231F20"/>
          <w:sz w:val="14"/>
        </w:rPr>
        <w:tab/>
        <w:t>dest: "{{ tmp_dir }}/{{ inventory_hostname }}-{{ item.item | replace('/', '-')</w:t>
      </w:r>
      <w:r>
        <w:rPr>
          <w:rFonts w:ascii="Lucida Sans Typewriter"/>
          <w:b/>
          <w:color w:val="231F20"/>
          <w:spacing w:val="-16"/>
          <w:sz w:val="14"/>
        </w:rPr>
        <w:t xml:space="preserve"> </w:t>
      </w:r>
      <w:r>
        <w:rPr>
          <w:rFonts w:ascii="Lucida Sans Typewriter"/>
          <w:b/>
          <w:color w:val="231F20"/>
          <w:sz w:val="14"/>
        </w:rPr>
        <w:t>}}.conf" 42|</w:t>
      </w:r>
      <w:r>
        <w:rPr>
          <w:rFonts w:ascii="Lucida Sans Typewriter"/>
          <w:b/>
          <w:color w:val="231F20"/>
          <w:sz w:val="14"/>
        </w:rPr>
        <w:tab/>
      </w:r>
      <w:r>
        <w:rPr>
          <w:rFonts w:ascii="Lucida Sans Typewriter"/>
          <w:b/>
          <w:color w:val="231F20"/>
          <w:sz w:val="14"/>
        </w:rPr>
        <w:t>with_items: "{{ neighbors.results</w:t>
      </w:r>
      <w:r>
        <w:rPr>
          <w:rFonts w:ascii="Lucida Sans Typewriter"/>
          <w:b/>
          <w:color w:val="231F20"/>
          <w:spacing w:val="-4"/>
          <w:sz w:val="14"/>
        </w:rPr>
        <w:t xml:space="preserve"> </w:t>
      </w:r>
      <w:r>
        <w:rPr>
          <w:rFonts w:ascii="Lucida Sans Typewriter"/>
          <w:b/>
          <w:color w:val="231F20"/>
          <w:sz w:val="14"/>
        </w:rPr>
        <w:t>}}"</w:t>
      </w:r>
    </w:p>
    <w:p w:rsidR="0060181B" w:rsidRDefault="0060181B">
      <w:pPr>
        <w:pStyle w:val="BodyText"/>
        <w:spacing w:before="10"/>
        <w:rPr>
          <w:rFonts w:ascii="Lucida Sans Typewriter"/>
          <w:b/>
          <w:sz w:val="15"/>
        </w:rPr>
      </w:pPr>
    </w:p>
    <w:p w:rsidR="0060181B" w:rsidRDefault="00CE0BCC">
      <w:pPr>
        <w:pStyle w:val="BodyText"/>
        <w:spacing w:line="244" w:lineRule="auto"/>
        <w:ind w:left="1612" w:right="534" w:hanging="1"/>
      </w:pPr>
      <w:r>
        <w:rPr>
          <w:color w:val="231F20"/>
        </w:rPr>
        <w:t>Line</w:t>
      </w:r>
      <w:r>
        <w:rPr>
          <w:color w:val="231F20"/>
          <w:spacing w:val="-8"/>
        </w:rPr>
        <w:t xml:space="preserve"> </w:t>
      </w:r>
      <w:r>
        <w:rPr>
          <w:color w:val="231F20"/>
        </w:rPr>
        <w:t>13</w:t>
      </w:r>
      <w:r>
        <w:rPr>
          <w:color w:val="231F20"/>
          <w:spacing w:val="-8"/>
        </w:rPr>
        <w:t xml:space="preserve"> </w:t>
      </w:r>
      <w:r>
        <w:rPr>
          <w:color w:val="231F20"/>
        </w:rPr>
        <w:t>defines</w:t>
      </w:r>
      <w:r>
        <w:rPr>
          <w:color w:val="231F20"/>
          <w:spacing w:val="-8"/>
        </w:rPr>
        <w:t xml:space="preserve"> </w:t>
      </w:r>
      <w:r>
        <w:rPr>
          <w:color w:val="231F20"/>
        </w:rPr>
        <w:t>a</w:t>
      </w:r>
      <w:r>
        <w:rPr>
          <w:color w:val="231F20"/>
          <w:spacing w:val="-8"/>
        </w:rPr>
        <w:t xml:space="preserve"> </w:t>
      </w:r>
      <w:r>
        <w:rPr>
          <w:color w:val="231F20"/>
        </w:rPr>
        <w:t>new</w:t>
      </w:r>
      <w:r>
        <w:rPr>
          <w:color w:val="231F20"/>
          <w:spacing w:val="-8"/>
        </w:rPr>
        <w:t xml:space="preserve"> </w:t>
      </w:r>
      <w:r>
        <w:rPr>
          <w:rFonts w:ascii="Lucida Console"/>
          <w:color w:val="231F20"/>
          <w:sz w:val="14"/>
        </w:rPr>
        <w:t>template_dir</w:t>
      </w:r>
      <w:r>
        <w:rPr>
          <w:rFonts w:ascii="Lucida Console"/>
          <w:color w:val="231F20"/>
          <w:spacing w:val="-48"/>
          <w:sz w:val="14"/>
        </w:rPr>
        <w:t xml:space="preserve"> </w:t>
      </w:r>
      <w:r>
        <w:rPr>
          <w:color w:val="231F20"/>
        </w:rPr>
        <w:t>variable</w:t>
      </w:r>
      <w:r>
        <w:rPr>
          <w:color w:val="231F20"/>
          <w:spacing w:val="-8"/>
        </w:rPr>
        <w:t xml:space="preserve"> </w:t>
      </w:r>
      <w:r>
        <w:rPr>
          <w:color w:val="231F20"/>
        </w:rPr>
        <w:t>specifying</w:t>
      </w:r>
      <w:r>
        <w:rPr>
          <w:color w:val="231F20"/>
          <w:spacing w:val="-8"/>
        </w:rPr>
        <w:t xml:space="preserve"> </w:t>
      </w:r>
      <w:r>
        <w:rPr>
          <w:color w:val="231F20"/>
        </w:rPr>
        <w:t>the</w:t>
      </w:r>
      <w:r>
        <w:rPr>
          <w:color w:val="231F20"/>
          <w:spacing w:val="-8"/>
        </w:rPr>
        <w:t xml:space="preserve"> </w:t>
      </w:r>
      <w:r>
        <w:rPr>
          <w:color w:val="231F20"/>
        </w:rPr>
        <w:t>directory</w:t>
      </w:r>
      <w:r>
        <w:rPr>
          <w:color w:val="231F20"/>
          <w:spacing w:val="-8"/>
        </w:rPr>
        <w:t xml:space="preserve"> </w:t>
      </w:r>
      <w:r>
        <w:rPr>
          <w:color w:val="231F20"/>
        </w:rPr>
        <w:t>where</w:t>
      </w:r>
      <w:r>
        <w:rPr>
          <w:color w:val="231F20"/>
          <w:spacing w:val="-8"/>
        </w:rPr>
        <w:t xml:space="preserve"> </w:t>
      </w:r>
      <w:r>
        <w:rPr>
          <w:color w:val="231F20"/>
        </w:rPr>
        <w:t>the</w:t>
      </w:r>
      <w:r>
        <w:rPr>
          <w:color w:val="231F20"/>
          <w:spacing w:val="-8"/>
        </w:rPr>
        <w:t xml:space="preserve"> </w:t>
      </w:r>
      <w:r>
        <w:rPr>
          <w:color w:val="231F20"/>
          <w:spacing w:val="-3"/>
        </w:rPr>
        <w:t xml:space="preserve">tem- </w:t>
      </w:r>
      <w:r>
        <w:rPr>
          <w:color w:val="231F20"/>
        </w:rPr>
        <w:t>plates will be</w:t>
      </w:r>
      <w:r>
        <w:rPr>
          <w:color w:val="231F20"/>
          <w:spacing w:val="-1"/>
        </w:rPr>
        <w:t xml:space="preserve"> </w:t>
      </w:r>
      <w:r>
        <w:rPr>
          <w:color w:val="231F20"/>
        </w:rPr>
        <w:t>located.</w:t>
      </w:r>
    </w:p>
    <w:p w:rsidR="0060181B" w:rsidRDefault="00CE0BCC">
      <w:pPr>
        <w:pStyle w:val="BodyText"/>
        <w:spacing w:before="122" w:line="244" w:lineRule="auto"/>
        <w:ind w:left="1612" w:right="590"/>
      </w:pPr>
      <w:r>
        <w:rPr>
          <w:color w:val="231F20"/>
        </w:rPr>
        <w:t xml:space="preserve">Lines 38 – 42 use the template module to generate a configuration file based on a template file. Note the use of the </w:t>
      </w:r>
      <w:r>
        <w:rPr>
          <w:rFonts w:ascii="Lucida Console" w:hAnsi="Lucida Console"/>
          <w:color w:val="231F20"/>
          <w:sz w:val="14"/>
        </w:rPr>
        <w:t xml:space="preserve">template_dir </w:t>
      </w:r>
      <w:r>
        <w:rPr>
          <w:color w:val="231F20"/>
        </w:rPr>
        <w:t xml:space="preserve">variable in the </w:t>
      </w:r>
      <w:r>
        <w:rPr>
          <w:rFonts w:ascii="Lucida Console" w:hAnsi="Lucida Console"/>
          <w:color w:val="231F20"/>
          <w:sz w:val="14"/>
        </w:rPr>
        <w:t xml:space="preserve">src </w:t>
      </w:r>
      <w:r>
        <w:rPr>
          <w:color w:val="231F20"/>
        </w:rPr>
        <w:t>argument.</w:t>
      </w:r>
    </w:p>
    <w:p w:rsidR="0060181B" w:rsidRDefault="00CE0BCC">
      <w:pPr>
        <w:pStyle w:val="BodyText"/>
        <w:spacing w:before="122" w:line="244" w:lineRule="auto"/>
        <w:ind w:left="1612" w:right="843"/>
      </w:pPr>
      <w:r>
        <w:rPr>
          <w:color w:val="231F20"/>
        </w:rPr>
        <w:t>The</w:t>
      </w:r>
      <w:r>
        <w:rPr>
          <w:color w:val="231F20"/>
          <w:spacing w:val="-10"/>
        </w:rPr>
        <w:t xml:space="preserve"> </w:t>
      </w:r>
      <w:r>
        <w:rPr>
          <w:rFonts w:ascii="Lucida Console" w:hAnsi="Lucida Console"/>
          <w:color w:val="231F20"/>
          <w:sz w:val="14"/>
        </w:rPr>
        <w:t>with_items</w:t>
      </w:r>
      <w:r>
        <w:rPr>
          <w:rFonts w:ascii="Lucida Console" w:hAnsi="Lucida Console"/>
          <w:color w:val="231F20"/>
          <w:spacing w:val="-49"/>
          <w:sz w:val="14"/>
        </w:rPr>
        <w:t xml:space="preserve"> </w:t>
      </w:r>
      <w:r>
        <w:rPr>
          <w:color w:val="231F20"/>
        </w:rPr>
        <w:t>loop</w:t>
      </w:r>
      <w:r>
        <w:rPr>
          <w:color w:val="231F20"/>
          <w:spacing w:val="-9"/>
        </w:rPr>
        <w:t xml:space="preserve"> </w:t>
      </w:r>
      <w:r>
        <w:rPr>
          <w:color w:val="231F20"/>
        </w:rPr>
        <w:t>(line</w:t>
      </w:r>
      <w:r>
        <w:rPr>
          <w:color w:val="231F20"/>
          <w:spacing w:val="-9"/>
        </w:rPr>
        <w:t xml:space="preserve"> </w:t>
      </w:r>
      <w:r>
        <w:rPr>
          <w:color w:val="231F20"/>
        </w:rPr>
        <w:t>42)</w:t>
      </w:r>
      <w:r>
        <w:rPr>
          <w:color w:val="231F20"/>
          <w:spacing w:val="-9"/>
        </w:rPr>
        <w:t xml:space="preserve"> </w:t>
      </w:r>
      <w:r>
        <w:rPr>
          <w:color w:val="231F20"/>
        </w:rPr>
        <w:t>references</w:t>
      </w:r>
      <w:r>
        <w:rPr>
          <w:color w:val="231F20"/>
          <w:spacing w:val="-9"/>
        </w:rPr>
        <w:t xml:space="preserve"> </w:t>
      </w:r>
      <w:r>
        <w:rPr>
          <w:color w:val="231F20"/>
        </w:rPr>
        <w:t>the</w:t>
      </w:r>
      <w:r>
        <w:rPr>
          <w:color w:val="231F20"/>
          <w:spacing w:val="-10"/>
        </w:rPr>
        <w:t xml:space="preserve"> </w:t>
      </w:r>
      <w:r>
        <w:rPr>
          <w:color w:val="231F20"/>
        </w:rPr>
        <w:t>registered</w:t>
      </w:r>
      <w:r>
        <w:rPr>
          <w:color w:val="231F20"/>
          <w:spacing w:val="-9"/>
        </w:rPr>
        <w:t xml:space="preserve"> </w:t>
      </w:r>
      <w:r>
        <w:rPr>
          <w:color w:val="231F20"/>
        </w:rPr>
        <w:t>variable</w:t>
      </w:r>
      <w:r>
        <w:rPr>
          <w:color w:val="231F20"/>
          <w:spacing w:val="-9"/>
        </w:rPr>
        <w:t xml:space="preserve"> </w:t>
      </w:r>
      <w:r>
        <w:rPr>
          <w:rFonts w:ascii="Lucida Console" w:hAnsi="Lucida Console"/>
          <w:color w:val="231F20"/>
          <w:sz w:val="14"/>
        </w:rPr>
        <w:t>neighbors</w:t>
      </w:r>
      <w:r>
        <w:rPr>
          <w:color w:val="231F20"/>
        </w:rPr>
        <w:t>,</w:t>
      </w:r>
      <w:r>
        <w:rPr>
          <w:color w:val="231F20"/>
          <w:spacing w:val="-9"/>
        </w:rPr>
        <w:t xml:space="preserve"> </w:t>
      </w:r>
      <w:r>
        <w:rPr>
          <w:color w:val="231F20"/>
          <w:spacing w:val="-3"/>
        </w:rPr>
        <w:t xml:space="preserve">which </w:t>
      </w:r>
      <w:r>
        <w:rPr>
          <w:color w:val="231F20"/>
        </w:rPr>
        <w:t>contains</w:t>
      </w:r>
      <w:r>
        <w:rPr>
          <w:color w:val="231F20"/>
          <w:spacing w:val="-8"/>
        </w:rPr>
        <w:t xml:space="preserve"> </w:t>
      </w:r>
      <w:r>
        <w:rPr>
          <w:color w:val="231F20"/>
        </w:rPr>
        <w:t>the</w:t>
      </w:r>
      <w:r>
        <w:rPr>
          <w:color w:val="231F20"/>
          <w:spacing w:val="-7"/>
        </w:rPr>
        <w:t xml:space="preserve"> </w:t>
      </w:r>
      <w:r>
        <w:rPr>
          <w:color w:val="231F20"/>
        </w:rPr>
        <w:t>results</w:t>
      </w:r>
      <w:r>
        <w:rPr>
          <w:color w:val="231F20"/>
          <w:spacing w:val="-8"/>
        </w:rPr>
        <w:t xml:space="preserve"> </w:t>
      </w:r>
      <w:r>
        <w:rPr>
          <w:color w:val="231F20"/>
        </w:rPr>
        <w:t>of</w:t>
      </w:r>
      <w:r>
        <w:rPr>
          <w:color w:val="231F20"/>
          <w:spacing w:val="-7"/>
        </w:rPr>
        <w:t xml:space="preserve"> </w:t>
      </w:r>
      <w:r>
        <w:rPr>
          <w:color w:val="231F20"/>
        </w:rPr>
        <w:t>the</w:t>
      </w:r>
      <w:r>
        <w:rPr>
          <w:color w:val="231F20"/>
          <w:spacing w:val="-8"/>
        </w:rPr>
        <w:t xml:space="preserve"> </w:t>
      </w:r>
      <w:r>
        <w:rPr>
          <w:rFonts w:ascii="Lucida Console" w:hAnsi="Lucida Console"/>
          <w:color w:val="231F20"/>
          <w:sz w:val="14"/>
        </w:rPr>
        <w:t>xml</w:t>
      </w:r>
      <w:r>
        <w:rPr>
          <w:rFonts w:ascii="Lucida Console" w:hAnsi="Lucida Console"/>
          <w:color w:val="231F20"/>
          <w:spacing w:val="-47"/>
          <w:sz w:val="14"/>
        </w:rPr>
        <w:t xml:space="preserve"> </w:t>
      </w:r>
      <w:r>
        <w:rPr>
          <w:color w:val="231F20"/>
        </w:rPr>
        <w:t>module’s</w:t>
      </w:r>
      <w:r>
        <w:rPr>
          <w:color w:val="231F20"/>
          <w:spacing w:val="-8"/>
        </w:rPr>
        <w:t xml:space="preserve"> </w:t>
      </w:r>
      <w:r>
        <w:rPr>
          <w:color w:val="231F20"/>
        </w:rPr>
        <w:t>queries.</w:t>
      </w:r>
      <w:r>
        <w:rPr>
          <w:color w:val="231F20"/>
          <w:spacing w:val="-7"/>
        </w:rPr>
        <w:t xml:space="preserve"> </w:t>
      </w:r>
      <w:r>
        <w:rPr>
          <w:color w:val="231F20"/>
        </w:rPr>
        <w:t>More</w:t>
      </w:r>
      <w:r>
        <w:rPr>
          <w:color w:val="231F20"/>
          <w:spacing w:val="-8"/>
        </w:rPr>
        <w:t xml:space="preserve"> </w:t>
      </w:r>
      <w:r>
        <w:rPr>
          <w:color w:val="231F20"/>
        </w:rPr>
        <w:t>specifically,</w:t>
      </w:r>
      <w:r>
        <w:rPr>
          <w:color w:val="231F20"/>
          <w:spacing w:val="-7"/>
        </w:rPr>
        <w:t xml:space="preserve"> </w:t>
      </w:r>
      <w:r>
        <w:rPr>
          <w:color w:val="231F20"/>
        </w:rPr>
        <w:t>it</w:t>
      </w:r>
      <w:r>
        <w:rPr>
          <w:color w:val="231F20"/>
          <w:spacing w:val="-8"/>
        </w:rPr>
        <w:t xml:space="preserve"> </w:t>
      </w:r>
      <w:r>
        <w:rPr>
          <w:color w:val="231F20"/>
        </w:rPr>
        <w:t xml:space="preserve">references </w:t>
      </w:r>
      <w:r>
        <w:rPr>
          <w:rFonts w:ascii="Lucida Console" w:hAnsi="Lucida Console"/>
          <w:color w:val="231F20"/>
          <w:sz w:val="14"/>
        </w:rPr>
        <w:t>neighbors.results</w:t>
      </w:r>
      <w:r>
        <w:rPr>
          <w:color w:val="231F20"/>
        </w:rPr>
        <w:t xml:space="preserve">, the list of query results within the </w:t>
      </w:r>
      <w:r>
        <w:rPr>
          <w:rFonts w:ascii="Lucida Console" w:hAnsi="Lucida Console"/>
          <w:color w:val="231F20"/>
          <w:sz w:val="14"/>
        </w:rPr>
        <w:t>xml</w:t>
      </w:r>
      <w:r>
        <w:rPr>
          <w:rFonts w:ascii="Lucida Console" w:hAnsi="Lucida Console"/>
          <w:color w:val="231F20"/>
          <w:spacing w:val="-72"/>
          <w:sz w:val="14"/>
        </w:rPr>
        <w:t xml:space="preserve"> </w:t>
      </w:r>
      <w:r>
        <w:rPr>
          <w:color w:val="231F20"/>
        </w:rPr>
        <w:t>module’s results.</w:t>
      </w:r>
    </w:p>
    <w:p w:rsidR="0060181B" w:rsidRDefault="00CE0BCC">
      <w:pPr>
        <w:pStyle w:val="BodyText"/>
        <w:spacing w:before="122" w:line="244" w:lineRule="auto"/>
        <w:ind w:left="1612" w:right="414"/>
      </w:pPr>
      <w:r>
        <w:rPr>
          <w:color w:val="231F20"/>
        </w:rPr>
        <w:t xml:space="preserve">Our previous examples of </w:t>
      </w:r>
      <w:r>
        <w:rPr>
          <w:rFonts w:ascii="Lucida Console"/>
          <w:color w:val="231F20"/>
          <w:sz w:val="14"/>
        </w:rPr>
        <w:t xml:space="preserve">with_items </w:t>
      </w:r>
      <w:r>
        <w:rPr>
          <w:color w:val="231F20"/>
        </w:rPr>
        <w:t>all referenced a list defined in a host_vars file, but that is not a req</w:t>
      </w:r>
      <w:r>
        <w:rPr>
          <w:color w:val="231F20"/>
        </w:rPr>
        <w:t xml:space="preserve">uirement; any list can be used. Keep in mind also that the </w:t>
      </w:r>
      <w:r>
        <w:rPr>
          <w:rFonts w:ascii="Lucida Console"/>
          <w:color w:val="231F20"/>
          <w:sz w:val="14"/>
        </w:rPr>
        <w:t xml:space="preserve">neigh- bors.results </w:t>
      </w:r>
      <w:r>
        <w:rPr>
          <w:color w:val="231F20"/>
        </w:rPr>
        <w:t xml:space="preserve">list is a list of dictionaries, which means the </w:t>
      </w:r>
      <w:r>
        <w:rPr>
          <w:rFonts w:ascii="Lucida Console"/>
          <w:color w:val="231F20"/>
          <w:sz w:val="14"/>
        </w:rPr>
        <w:t xml:space="preserve">item </w:t>
      </w:r>
      <w:r>
        <w:rPr>
          <w:color w:val="231F20"/>
        </w:rPr>
        <w:t>variable for each it- eration of this loop will contain not a single value, but a dictionary of values.</w:t>
      </w:r>
    </w:p>
    <w:p w:rsidR="0060181B" w:rsidRDefault="00CE0BCC">
      <w:pPr>
        <w:pStyle w:val="BodyText"/>
        <w:spacing w:before="124" w:line="244" w:lineRule="auto"/>
        <w:ind w:left="1612" w:right="430" w:hanging="1"/>
      </w:pPr>
      <w:r>
        <w:rPr>
          <w:color w:val="231F20"/>
        </w:rPr>
        <w:t xml:space="preserve">The </w:t>
      </w:r>
      <w:r>
        <w:rPr>
          <w:rFonts w:ascii="Lucida Console"/>
          <w:color w:val="231F20"/>
          <w:sz w:val="14"/>
        </w:rPr>
        <w:t xml:space="preserve">dest </w:t>
      </w:r>
      <w:r>
        <w:rPr>
          <w:color w:val="231F20"/>
        </w:rPr>
        <w:t>argument (l</w:t>
      </w:r>
      <w:r>
        <w:rPr>
          <w:color w:val="231F20"/>
        </w:rPr>
        <w:t>ine 41) saves the results in our temporary directory. (This is a convenience for the example, change this to a config build directory if you choose to extend the example to installing the configuration onto your devices.) Our first template saves a differe</w:t>
      </w:r>
      <w:r>
        <w:rPr>
          <w:color w:val="231F20"/>
        </w:rPr>
        <w:t xml:space="preserve">nt config file for each interface, so the filename includes the interface name, which we find in the </w:t>
      </w:r>
      <w:r>
        <w:rPr>
          <w:rFonts w:ascii="Lucida Console"/>
          <w:color w:val="231F20"/>
          <w:sz w:val="14"/>
        </w:rPr>
        <w:t xml:space="preserve">item.item </w:t>
      </w:r>
      <w:r>
        <w:rPr>
          <w:color w:val="231F20"/>
        </w:rPr>
        <w:t>variable.</w:t>
      </w:r>
    </w:p>
    <w:p w:rsidR="0060181B" w:rsidRDefault="00CE0BCC">
      <w:pPr>
        <w:spacing w:before="124" w:line="244" w:lineRule="auto"/>
        <w:ind w:left="1612" w:right="539" w:hanging="1"/>
        <w:jc w:val="both"/>
        <w:rPr>
          <w:sz w:val="20"/>
        </w:rPr>
      </w:pPr>
      <w:r>
        <w:rPr>
          <w:color w:val="231F20"/>
          <w:sz w:val="20"/>
        </w:rPr>
        <w:t xml:space="preserve">That </w:t>
      </w:r>
      <w:r>
        <w:rPr>
          <w:rFonts w:ascii="Lucida Console" w:hAnsi="Lucida Console"/>
          <w:color w:val="231F20"/>
          <w:sz w:val="14"/>
        </w:rPr>
        <w:t xml:space="preserve">item.item </w:t>
      </w:r>
      <w:r>
        <w:rPr>
          <w:color w:val="231F20"/>
          <w:sz w:val="20"/>
        </w:rPr>
        <w:t>reference may be a bit confusing. Look back at the results from the last time we ran the playbook. Notice that each dict</w:t>
      </w:r>
      <w:r>
        <w:rPr>
          <w:color w:val="231F20"/>
          <w:sz w:val="20"/>
        </w:rPr>
        <w:t xml:space="preserve">ionary in the </w:t>
      </w:r>
      <w:r>
        <w:rPr>
          <w:rFonts w:ascii="Lucida Console" w:hAnsi="Lucida Console"/>
          <w:color w:val="231F20"/>
          <w:sz w:val="14"/>
        </w:rPr>
        <w:t xml:space="preserve">neighbors.results </w:t>
      </w:r>
      <w:r>
        <w:rPr>
          <w:color w:val="231F20"/>
          <w:sz w:val="20"/>
        </w:rPr>
        <w:t xml:space="preserve">list includes an </w:t>
      </w:r>
      <w:r>
        <w:rPr>
          <w:rFonts w:ascii="Lucida Console" w:hAnsi="Lucida Console"/>
          <w:color w:val="231F20"/>
          <w:sz w:val="14"/>
        </w:rPr>
        <w:t xml:space="preserve">item </w:t>
      </w:r>
      <w:r>
        <w:rPr>
          <w:color w:val="231F20"/>
          <w:sz w:val="20"/>
        </w:rPr>
        <w:t xml:space="preserve">key containing the “current” interface name. Because the </w:t>
      </w:r>
      <w:r>
        <w:rPr>
          <w:rFonts w:ascii="Lucida Console" w:hAnsi="Lucida Console"/>
          <w:color w:val="231F20"/>
          <w:sz w:val="14"/>
        </w:rPr>
        <w:t xml:space="preserve">item </w:t>
      </w:r>
      <w:r>
        <w:rPr>
          <w:color w:val="231F20"/>
          <w:sz w:val="20"/>
        </w:rPr>
        <w:t>variable</w:t>
      </w:r>
      <w:r>
        <w:rPr>
          <w:color w:val="231F20"/>
          <w:spacing w:val="-5"/>
          <w:sz w:val="20"/>
        </w:rPr>
        <w:t xml:space="preserve"> </w:t>
      </w:r>
      <w:r>
        <w:rPr>
          <w:color w:val="231F20"/>
          <w:sz w:val="20"/>
        </w:rPr>
        <w:t>in</w:t>
      </w:r>
      <w:r>
        <w:rPr>
          <w:color w:val="231F20"/>
          <w:spacing w:val="-5"/>
          <w:sz w:val="20"/>
        </w:rPr>
        <w:t xml:space="preserve"> </w:t>
      </w:r>
      <w:r>
        <w:rPr>
          <w:color w:val="231F20"/>
          <w:sz w:val="20"/>
        </w:rPr>
        <w:t>this</w:t>
      </w:r>
      <w:r>
        <w:rPr>
          <w:color w:val="231F20"/>
          <w:spacing w:val="-4"/>
          <w:sz w:val="20"/>
        </w:rPr>
        <w:t xml:space="preserve"> </w:t>
      </w:r>
      <w:r>
        <w:rPr>
          <w:color w:val="231F20"/>
          <w:sz w:val="20"/>
        </w:rPr>
        <w:t>task</w:t>
      </w:r>
      <w:r>
        <w:rPr>
          <w:color w:val="231F20"/>
          <w:spacing w:val="-5"/>
          <w:sz w:val="20"/>
        </w:rPr>
        <w:t xml:space="preserve"> </w:t>
      </w:r>
      <w:r>
        <w:rPr>
          <w:color w:val="231F20"/>
          <w:sz w:val="20"/>
        </w:rPr>
        <w:t>contains</w:t>
      </w:r>
      <w:r>
        <w:rPr>
          <w:color w:val="231F20"/>
          <w:spacing w:val="-4"/>
          <w:sz w:val="20"/>
        </w:rPr>
        <w:t xml:space="preserve"> </w:t>
      </w:r>
      <w:r>
        <w:rPr>
          <w:color w:val="231F20"/>
          <w:sz w:val="20"/>
        </w:rPr>
        <w:t>the</w:t>
      </w:r>
      <w:r>
        <w:rPr>
          <w:color w:val="231F20"/>
          <w:spacing w:val="-5"/>
          <w:sz w:val="20"/>
        </w:rPr>
        <w:t xml:space="preserve"> </w:t>
      </w:r>
      <w:r>
        <w:rPr>
          <w:color w:val="231F20"/>
          <w:sz w:val="20"/>
        </w:rPr>
        <w:t>current</w:t>
      </w:r>
      <w:r>
        <w:rPr>
          <w:color w:val="231F20"/>
          <w:spacing w:val="-5"/>
          <w:sz w:val="20"/>
        </w:rPr>
        <w:t xml:space="preserve"> </w:t>
      </w:r>
      <w:r>
        <w:rPr>
          <w:color w:val="231F20"/>
          <w:sz w:val="20"/>
        </w:rPr>
        <w:t>entry</w:t>
      </w:r>
      <w:r>
        <w:rPr>
          <w:color w:val="231F20"/>
          <w:spacing w:val="-4"/>
          <w:sz w:val="20"/>
        </w:rPr>
        <w:t xml:space="preserve"> </w:t>
      </w:r>
      <w:r>
        <w:rPr>
          <w:color w:val="231F20"/>
          <w:sz w:val="20"/>
        </w:rPr>
        <w:t>from</w:t>
      </w:r>
      <w:r>
        <w:rPr>
          <w:color w:val="231F20"/>
          <w:spacing w:val="-5"/>
          <w:sz w:val="20"/>
        </w:rPr>
        <w:t xml:space="preserve"> </w:t>
      </w:r>
      <w:r>
        <w:rPr>
          <w:color w:val="231F20"/>
          <w:sz w:val="20"/>
        </w:rPr>
        <w:t>the</w:t>
      </w:r>
      <w:r>
        <w:rPr>
          <w:color w:val="231F20"/>
          <w:spacing w:val="-4"/>
          <w:sz w:val="20"/>
        </w:rPr>
        <w:t xml:space="preserve"> </w:t>
      </w:r>
      <w:r>
        <w:rPr>
          <w:rFonts w:ascii="Lucida Console" w:hAnsi="Lucida Console"/>
          <w:color w:val="231F20"/>
          <w:sz w:val="14"/>
        </w:rPr>
        <w:t>neighbors.results</w:t>
      </w:r>
      <w:r>
        <w:rPr>
          <w:rFonts w:ascii="Lucida Console" w:hAnsi="Lucida Console"/>
          <w:color w:val="231F20"/>
          <w:spacing w:val="-44"/>
          <w:sz w:val="14"/>
        </w:rPr>
        <w:t xml:space="preserve"> </w:t>
      </w:r>
      <w:r>
        <w:rPr>
          <w:color w:val="231F20"/>
          <w:sz w:val="20"/>
        </w:rPr>
        <w:t>list,</w:t>
      </w:r>
      <w:r>
        <w:rPr>
          <w:color w:val="231F20"/>
          <w:spacing w:val="-5"/>
          <w:sz w:val="20"/>
        </w:rPr>
        <w:t xml:space="preserve"> </w:t>
      </w:r>
      <w:r>
        <w:rPr>
          <w:rFonts w:ascii="Lucida Console" w:hAnsi="Lucida Console"/>
          <w:color w:val="231F20"/>
          <w:spacing w:val="-3"/>
          <w:sz w:val="14"/>
        </w:rPr>
        <w:t xml:space="preserve">item. </w:t>
      </w:r>
      <w:r>
        <w:rPr>
          <w:rFonts w:ascii="Lucida Console" w:hAnsi="Lucida Console"/>
          <w:color w:val="231F20"/>
          <w:sz w:val="14"/>
        </w:rPr>
        <w:t>item</w:t>
      </w:r>
      <w:r>
        <w:rPr>
          <w:rFonts w:ascii="Lucida Console" w:hAnsi="Lucida Console"/>
          <w:color w:val="231F20"/>
          <w:spacing w:val="-42"/>
          <w:sz w:val="14"/>
        </w:rPr>
        <w:t xml:space="preserve"> </w:t>
      </w:r>
      <w:r>
        <w:rPr>
          <w:color w:val="231F20"/>
          <w:sz w:val="20"/>
        </w:rPr>
        <w:t>in</w:t>
      </w:r>
      <w:r>
        <w:rPr>
          <w:color w:val="231F20"/>
          <w:spacing w:val="-1"/>
          <w:sz w:val="20"/>
        </w:rPr>
        <w:t xml:space="preserve"> </w:t>
      </w:r>
      <w:r>
        <w:rPr>
          <w:color w:val="231F20"/>
          <w:sz w:val="20"/>
        </w:rPr>
        <w:t>this</w:t>
      </w:r>
      <w:r>
        <w:rPr>
          <w:color w:val="231F20"/>
          <w:spacing w:val="-1"/>
          <w:sz w:val="20"/>
        </w:rPr>
        <w:t xml:space="preserve"> </w:t>
      </w:r>
      <w:r>
        <w:rPr>
          <w:color w:val="231F20"/>
          <w:sz w:val="20"/>
        </w:rPr>
        <w:t>task</w:t>
      </w:r>
      <w:r>
        <w:rPr>
          <w:color w:val="231F20"/>
          <w:spacing w:val="-2"/>
          <w:sz w:val="20"/>
        </w:rPr>
        <w:t xml:space="preserve"> </w:t>
      </w:r>
      <w:r>
        <w:rPr>
          <w:color w:val="231F20"/>
          <w:sz w:val="20"/>
        </w:rPr>
        <w:t>refers</w:t>
      </w:r>
      <w:r>
        <w:rPr>
          <w:color w:val="231F20"/>
          <w:spacing w:val="-1"/>
          <w:sz w:val="20"/>
        </w:rPr>
        <w:t xml:space="preserve"> </w:t>
      </w:r>
      <w:r>
        <w:rPr>
          <w:color w:val="231F20"/>
          <w:sz w:val="20"/>
        </w:rPr>
        <w:t>to</w:t>
      </w:r>
      <w:r>
        <w:rPr>
          <w:color w:val="231F20"/>
          <w:spacing w:val="-1"/>
          <w:sz w:val="20"/>
        </w:rPr>
        <w:t xml:space="preserve"> </w:t>
      </w:r>
      <w:r>
        <w:rPr>
          <w:color w:val="231F20"/>
          <w:sz w:val="20"/>
        </w:rPr>
        <w:t>the</w:t>
      </w:r>
      <w:r>
        <w:rPr>
          <w:color w:val="231F20"/>
          <w:spacing w:val="-1"/>
          <w:sz w:val="20"/>
        </w:rPr>
        <w:t xml:space="preserve"> </w:t>
      </w:r>
      <w:r>
        <w:rPr>
          <w:color w:val="231F20"/>
          <w:sz w:val="20"/>
        </w:rPr>
        <w:t>current</w:t>
      </w:r>
      <w:r>
        <w:rPr>
          <w:color w:val="231F20"/>
          <w:spacing w:val="-2"/>
          <w:sz w:val="20"/>
        </w:rPr>
        <w:t xml:space="preserve"> </w:t>
      </w:r>
      <w:r>
        <w:rPr>
          <w:rFonts w:ascii="Lucida Console" w:hAnsi="Lucida Console"/>
          <w:color w:val="231F20"/>
          <w:sz w:val="14"/>
        </w:rPr>
        <w:t>neighbors.results.item</w:t>
      </w:r>
      <w:r>
        <w:rPr>
          <w:rFonts w:ascii="Lucida Console" w:hAnsi="Lucida Console"/>
          <w:color w:val="231F20"/>
          <w:spacing w:val="-41"/>
          <w:sz w:val="14"/>
        </w:rPr>
        <w:t xml:space="preserve"> </w:t>
      </w:r>
      <w:r>
        <w:rPr>
          <w:color w:val="231F20"/>
          <w:sz w:val="20"/>
        </w:rPr>
        <w:t>value.</w:t>
      </w:r>
    </w:p>
    <w:p w:rsidR="0060181B" w:rsidRDefault="00CE0BCC">
      <w:pPr>
        <w:pStyle w:val="BodyText"/>
        <w:spacing w:before="124" w:line="244" w:lineRule="auto"/>
        <w:ind w:left="1612" w:right="646"/>
      </w:pPr>
      <w:r>
        <w:rPr>
          <w:color w:val="231F20"/>
        </w:rPr>
        <w:t xml:space="preserve">Now, let’s create our first template. Create, if needed, a </w:t>
      </w:r>
      <w:r>
        <w:rPr>
          <w:rFonts w:ascii="Lucida Console" w:hAnsi="Lucida Console"/>
          <w:color w:val="231F20"/>
          <w:sz w:val="14"/>
        </w:rPr>
        <w:t xml:space="preserve">template </w:t>
      </w:r>
      <w:r>
        <w:rPr>
          <w:color w:val="231F20"/>
        </w:rPr>
        <w:t>directory within your playbook directory:</w:t>
      </w:r>
    </w:p>
    <w:p w:rsidR="0060181B" w:rsidRDefault="00CE0BCC">
      <w:pPr>
        <w:spacing w:before="116"/>
        <w:ind w:left="172"/>
        <w:rPr>
          <w:rFonts w:ascii="Lucida Sans Typewriter"/>
          <w:b/>
          <w:sz w:val="14"/>
        </w:rPr>
      </w:pPr>
      <w:r>
        <w:rPr>
          <w:rFonts w:ascii="Lucida Console"/>
          <w:color w:val="231F20"/>
          <w:sz w:val="14"/>
        </w:rPr>
        <w:t xml:space="preserve">mbp15:aja sean$ </w:t>
      </w:r>
      <w:r>
        <w:rPr>
          <w:rFonts w:ascii="Lucida Sans Typewriter"/>
          <w:b/>
          <w:color w:val="231F20"/>
          <w:sz w:val="14"/>
        </w:rPr>
        <w:t>mkdir template</w:t>
      </w:r>
    </w:p>
    <w:p w:rsidR="0060181B" w:rsidRDefault="0060181B">
      <w:pPr>
        <w:rPr>
          <w:rFonts w:ascii="Lucida Sans Typewriter"/>
          <w:sz w:val="14"/>
        </w:rPr>
        <w:sectPr w:rsidR="0060181B">
          <w:headerReference w:type="default" r:id="rId395"/>
          <w:pgSz w:w="10620" w:h="13320"/>
          <w:pgMar w:top="820" w:right="600" w:bottom="280" w:left="900" w:header="534" w:footer="0" w:gutter="0"/>
          <w:cols w:space="720"/>
        </w:sectPr>
      </w:pPr>
    </w:p>
    <w:p w:rsidR="0060181B" w:rsidRDefault="0060181B">
      <w:pPr>
        <w:pStyle w:val="BodyText"/>
        <w:rPr>
          <w:rFonts w:ascii="Lucida Sans Typewriter"/>
          <w:b/>
        </w:rPr>
      </w:pPr>
    </w:p>
    <w:p w:rsidR="0060181B" w:rsidRDefault="0060181B">
      <w:pPr>
        <w:pStyle w:val="BodyText"/>
        <w:spacing w:before="10"/>
        <w:rPr>
          <w:rFonts w:ascii="Lucida Sans Typewriter"/>
          <w:b/>
          <w:sz w:val="17"/>
        </w:rPr>
      </w:pPr>
    </w:p>
    <w:p w:rsidR="0060181B" w:rsidRDefault="00CE0BCC">
      <w:pPr>
        <w:spacing w:before="99"/>
        <w:ind w:left="1629"/>
        <w:rPr>
          <w:sz w:val="20"/>
        </w:rPr>
      </w:pPr>
      <w:r>
        <w:rPr>
          <w:color w:val="231F20"/>
          <w:sz w:val="20"/>
        </w:rPr>
        <w:t xml:space="preserve">Create file </w:t>
      </w:r>
      <w:r>
        <w:rPr>
          <w:rFonts w:ascii="Lucida Console"/>
          <w:color w:val="231F20"/>
          <w:sz w:val="14"/>
        </w:rPr>
        <w:t xml:space="preserve">int-desc-1.j2 </w:t>
      </w:r>
      <w:r>
        <w:rPr>
          <w:color w:val="231F20"/>
          <w:sz w:val="20"/>
        </w:rPr>
        <w:t xml:space="preserve">in the </w:t>
      </w:r>
      <w:r>
        <w:rPr>
          <w:rFonts w:ascii="Lucida Console"/>
          <w:color w:val="231F20"/>
          <w:sz w:val="14"/>
        </w:rPr>
        <w:t xml:space="preserve">template </w:t>
      </w:r>
      <w:r>
        <w:rPr>
          <w:color w:val="231F20"/>
          <w:sz w:val="20"/>
        </w:rPr>
        <w:t>directory:</w:t>
      </w:r>
    </w:p>
    <w:p w:rsidR="0060181B" w:rsidRDefault="00CE0BCC">
      <w:pPr>
        <w:spacing w:before="145" w:line="309" w:lineRule="auto"/>
        <w:ind w:left="274" w:right="6042"/>
        <w:rPr>
          <w:rFonts w:ascii="Lucida Console"/>
          <w:sz w:val="14"/>
        </w:rPr>
      </w:pPr>
      <w:r>
        <w:rPr>
          <w:rFonts w:ascii="Lucida Console"/>
          <w:color w:val="231F20"/>
          <w:sz w:val="14"/>
        </w:rPr>
        <w:t>1|#jinja2: lstrip_blocks: True 2|{% set neighbor_name = '-' %} 3|{% set neighbor_desc = '-' %} 4|{% for match in item.matches %}</w:t>
      </w:r>
    </w:p>
    <w:p w:rsidR="0060181B" w:rsidRDefault="00CE0BCC">
      <w:pPr>
        <w:spacing w:line="138" w:lineRule="exact"/>
        <w:ind w:left="274"/>
        <w:rPr>
          <w:rFonts w:ascii="Lucida Console"/>
          <w:sz w:val="14"/>
        </w:rPr>
      </w:pPr>
      <w:r>
        <w:rPr>
          <w:rFonts w:ascii="Lucida Console"/>
          <w:color w:val="231F20"/>
          <w:sz w:val="14"/>
        </w:rPr>
        <w:t>5| {% if match.has_key('lldp-remote-system-name') %}</w:t>
      </w:r>
    </w:p>
    <w:p w:rsidR="0060181B" w:rsidRDefault="00CE0BCC">
      <w:pPr>
        <w:tabs>
          <w:tab w:val="left" w:pos="779"/>
        </w:tabs>
        <w:spacing w:before="40" w:line="309" w:lineRule="auto"/>
        <w:ind w:left="274" w:right="3449"/>
        <w:rPr>
          <w:rFonts w:ascii="Lucida Console"/>
          <w:sz w:val="14"/>
        </w:rPr>
      </w:pPr>
      <w:r>
        <w:rPr>
          <w:rFonts w:ascii="Lucida Console"/>
          <w:color w:val="231F20"/>
          <w:sz w:val="14"/>
        </w:rPr>
        <w:t>6|</w:t>
      </w:r>
      <w:r>
        <w:rPr>
          <w:rFonts w:ascii="Lucida Console"/>
          <w:color w:val="231F20"/>
          <w:sz w:val="14"/>
        </w:rPr>
        <w:tab/>
        <w:t>{% set neighbor_name = match['</w:t>
      </w:r>
      <w:r>
        <w:rPr>
          <w:rFonts w:ascii="Lucida Console"/>
          <w:color w:val="231F20"/>
          <w:sz w:val="14"/>
        </w:rPr>
        <w:t xml:space="preserve">lldp-remote-system-name'] </w:t>
      </w:r>
      <w:r>
        <w:rPr>
          <w:rFonts w:ascii="Lucida Console"/>
          <w:color w:val="231F20"/>
          <w:spacing w:val="-6"/>
          <w:sz w:val="14"/>
        </w:rPr>
        <w:t xml:space="preserve">%} </w:t>
      </w:r>
      <w:r>
        <w:rPr>
          <w:rFonts w:ascii="Lucida Console"/>
          <w:color w:val="231F20"/>
          <w:sz w:val="14"/>
        </w:rPr>
        <w:t>7| {% endif</w:t>
      </w:r>
      <w:r>
        <w:rPr>
          <w:rFonts w:ascii="Lucida Console"/>
          <w:color w:val="231F20"/>
          <w:spacing w:val="-4"/>
          <w:sz w:val="14"/>
        </w:rPr>
        <w:t xml:space="preserve"> </w:t>
      </w:r>
      <w:r>
        <w:rPr>
          <w:rFonts w:ascii="Lucida Console"/>
          <w:color w:val="231F20"/>
          <w:sz w:val="14"/>
        </w:rPr>
        <w:t>%}</w:t>
      </w:r>
    </w:p>
    <w:p w:rsidR="0060181B" w:rsidRDefault="00CE0BCC">
      <w:pPr>
        <w:spacing w:line="139" w:lineRule="exact"/>
        <w:ind w:left="274"/>
        <w:rPr>
          <w:rFonts w:ascii="Lucida Console"/>
          <w:sz w:val="14"/>
        </w:rPr>
      </w:pPr>
      <w:r>
        <w:rPr>
          <w:rFonts w:ascii="Lucida Console"/>
          <w:color w:val="231F20"/>
          <w:sz w:val="14"/>
        </w:rPr>
        <w:t>8| {% if match.has_key('lldp-remote-port-description') %}</w:t>
      </w:r>
    </w:p>
    <w:p w:rsidR="0060181B" w:rsidRDefault="00CE0BCC">
      <w:pPr>
        <w:tabs>
          <w:tab w:val="left" w:pos="779"/>
        </w:tabs>
        <w:spacing w:before="40" w:line="309" w:lineRule="auto"/>
        <w:ind w:left="189" w:right="3028" w:firstLine="84"/>
        <w:rPr>
          <w:rFonts w:ascii="Lucida Console"/>
          <w:sz w:val="14"/>
        </w:rPr>
      </w:pPr>
      <w:r>
        <w:rPr>
          <w:rFonts w:ascii="Lucida Console"/>
          <w:color w:val="231F20"/>
          <w:sz w:val="14"/>
        </w:rPr>
        <w:t>9|</w:t>
      </w:r>
      <w:r>
        <w:rPr>
          <w:rFonts w:ascii="Lucida Console"/>
          <w:color w:val="231F20"/>
          <w:sz w:val="14"/>
        </w:rPr>
        <w:tab/>
        <w:t xml:space="preserve">{% set neighbor_desc = match['lldp-remote-port-description'] </w:t>
      </w:r>
      <w:r>
        <w:rPr>
          <w:rFonts w:ascii="Lucida Console"/>
          <w:color w:val="231F20"/>
          <w:spacing w:val="-7"/>
          <w:sz w:val="14"/>
        </w:rPr>
        <w:t xml:space="preserve">%} </w:t>
      </w:r>
      <w:r>
        <w:rPr>
          <w:rFonts w:ascii="Lucida Console"/>
          <w:color w:val="231F20"/>
          <w:sz w:val="14"/>
        </w:rPr>
        <w:t>10| {% endif</w:t>
      </w:r>
      <w:r>
        <w:rPr>
          <w:rFonts w:ascii="Lucida Console"/>
          <w:color w:val="231F20"/>
          <w:spacing w:val="-4"/>
          <w:sz w:val="14"/>
        </w:rPr>
        <w:t xml:space="preserve"> </w:t>
      </w:r>
      <w:r>
        <w:rPr>
          <w:rFonts w:ascii="Lucida Console"/>
          <w:color w:val="231F20"/>
          <w:sz w:val="14"/>
        </w:rPr>
        <w:t>%}</w:t>
      </w:r>
    </w:p>
    <w:p w:rsidR="0060181B" w:rsidRDefault="00CE0BCC">
      <w:pPr>
        <w:spacing w:line="309" w:lineRule="auto"/>
        <w:ind w:left="189" w:right="7645"/>
        <w:rPr>
          <w:rFonts w:ascii="Lucida Console"/>
          <w:sz w:val="14"/>
        </w:rPr>
      </w:pPr>
      <w:r>
        <w:rPr>
          <w:rFonts w:ascii="Lucida Console"/>
          <w:color w:val="231F20"/>
          <w:sz w:val="14"/>
        </w:rPr>
        <w:t>11|{% endfor %} 12|interfaces {</w:t>
      </w:r>
    </w:p>
    <w:p w:rsidR="0060181B" w:rsidRDefault="00CE0BCC">
      <w:pPr>
        <w:tabs>
          <w:tab w:val="left" w:pos="779"/>
        </w:tabs>
        <w:spacing w:line="139" w:lineRule="exact"/>
        <w:ind w:left="189"/>
        <w:rPr>
          <w:rFonts w:ascii="Lucida Console"/>
          <w:sz w:val="14"/>
        </w:rPr>
      </w:pPr>
      <w:r>
        <w:rPr>
          <w:rFonts w:ascii="Lucida Console"/>
          <w:color w:val="231F20"/>
          <w:sz w:val="14"/>
        </w:rPr>
        <w:t>13|</w:t>
      </w:r>
      <w:r>
        <w:rPr>
          <w:rFonts w:ascii="Lucida Console"/>
          <w:color w:val="231F20"/>
          <w:sz w:val="14"/>
        </w:rPr>
        <w:tab/>
        <w:t>{{ item.item }}</w:t>
      </w:r>
      <w:r>
        <w:rPr>
          <w:rFonts w:ascii="Lucida Console"/>
          <w:color w:val="231F20"/>
          <w:spacing w:val="-4"/>
          <w:sz w:val="14"/>
        </w:rPr>
        <w:t xml:space="preserve"> </w:t>
      </w:r>
      <w:r>
        <w:rPr>
          <w:rFonts w:ascii="Lucida Console"/>
          <w:color w:val="231F20"/>
          <w:sz w:val="14"/>
        </w:rPr>
        <w:t>{</w:t>
      </w:r>
    </w:p>
    <w:p w:rsidR="0060181B" w:rsidRDefault="00CE0BCC">
      <w:pPr>
        <w:tabs>
          <w:tab w:val="left" w:pos="779"/>
          <w:tab w:val="left" w:pos="1116"/>
        </w:tabs>
        <w:spacing w:before="39" w:line="309" w:lineRule="auto"/>
        <w:ind w:left="189" w:right="2185"/>
        <w:rPr>
          <w:rFonts w:ascii="Lucida Console"/>
          <w:sz w:val="14"/>
        </w:rPr>
      </w:pPr>
      <w:r>
        <w:rPr>
          <w:rFonts w:ascii="Lucida Console"/>
          <w:color w:val="231F20"/>
          <w:sz w:val="14"/>
        </w:rPr>
        <w:t>14|</w:t>
      </w:r>
      <w:r>
        <w:rPr>
          <w:rFonts w:ascii="Lucida Console"/>
          <w:color w:val="231F20"/>
          <w:sz w:val="14"/>
        </w:rPr>
        <w:tab/>
      </w:r>
      <w:r>
        <w:rPr>
          <w:rFonts w:ascii="Lucida Console"/>
          <w:color w:val="231F20"/>
          <w:sz w:val="14"/>
        </w:rPr>
        <w:tab/>
        <w:t xml:space="preserve">description </w:t>
      </w:r>
      <w:r>
        <w:rPr>
          <w:rFonts w:ascii="Lucida Console"/>
          <w:color w:val="231F20"/>
          <w:sz w:val="14"/>
        </w:rPr>
        <w:t>"to device {{ neighbor_name }} port {{ neighbor_desc</w:t>
      </w:r>
      <w:r>
        <w:rPr>
          <w:rFonts w:ascii="Lucida Console"/>
          <w:color w:val="231F20"/>
          <w:spacing w:val="-14"/>
          <w:sz w:val="14"/>
        </w:rPr>
        <w:t xml:space="preserve"> </w:t>
      </w:r>
      <w:r>
        <w:rPr>
          <w:rFonts w:ascii="Lucida Console"/>
          <w:color w:val="231F20"/>
          <w:sz w:val="14"/>
        </w:rPr>
        <w:t>}}"; 15|</w:t>
      </w:r>
      <w:r>
        <w:rPr>
          <w:rFonts w:ascii="Lucida Console"/>
          <w:color w:val="231F20"/>
          <w:sz w:val="14"/>
        </w:rPr>
        <w:tab/>
        <w:t>}</w:t>
      </w:r>
    </w:p>
    <w:p w:rsidR="0060181B" w:rsidRDefault="00CE0BCC">
      <w:pPr>
        <w:spacing w:line="139" w:lineRule="exact"/>
        <w:ind w:left="189"/>
        <w:rPr>
          <w:rFonts w:ascii="Lucida Console"/>
          <w:sz w:val="14"/>
        </w:rPr>
      </w:pPr>
      <w:r>
        <w:rPr>
          <w:rFonts w:ascii="Lucida Console"/>
          <w:color w:val="231F20"/>
          <w:sz w:val="14"/>
        </w:rPr>
        <w:t>16|}</w:t>
      </w:r>
    </w:p>
    <w:p w:rsidR="0060181B" w:rsidRDefault="0060181B">
      <w:pPr>
        <w:pStyle w:val="BodyText"/>
        <w:spacing w:before="1"/>
        <w:rPr>
          <w:rFonts w:ascii="Lucida Console"/>
          <w:sz w:val="10"/>
        </w:rPr>
      </w:pPr>
    </w:p>
    <w:p w:rsidR="0060181B" w:rsidRDefault="00CE0BCC">
      <w:pPr>
        <w:pStyle w:val="BodyText"/>
        <w:spacing w:before="99" w:line="244" w:lineRule="auto"/>
        <w:ind w:left="1629" w:right="153"/>
      </w:pPr>
      <w:r>
        <w:rPr>
          <w:color w:val="231F20"/>
        </w:rPr>
        <w:t>This template will not work correctly, for reasons we will discuss shortly, but it would be a logical starting point.</w:t>
      </w:r>
    </w:p>
    <w:p w:rsidR="0060181B" w:rsidRDefault="00CE0BCC">
      <w:pPr>
        <w:pStyle w:val="BodyText"/>
        <w:spacing w:before="122" w:line="244" w:lineRule="auto"/>
        <w:ind w:left="1629" w:right="132"/>
      </w:pPr>
      <w:r>
        <w:rPr>
          <w:color w:val="231F20"/>
        </w:rPr>
        <w:t xml:space="preserve">Lines 2 and 3 declare a pair of variables to hold the neighbor’s hostname and interface description after we extract them from the </w:t>
      </w:r>
      <w:r>
        <w:rPr>
          <w:rFonts w:ascii="Lucida Console" w:hAnsi="Lucida Console"/>
          <w:color w:val="231F20"/>
          <w:sz w:val="14"/>
        </w:rPr>
        <w:t xml:space="preserve">item </w:t>
      </w:r>
      <w:r>
        <w:rPr>
          <w:color w:val="231F20"/>
        </w:rPr>
        <w:t>variable. They are declared at the top of the file to ensure they are valid; they should be updated with correct informa</w:t>
      </w:r>
      <w:r>
        <w:rPr>
          <w:color w:val="231F20"/>
        </w:rPr>
        <w:t>tion in the loop on lines 4 – 11.</w:t>
      </w:r>
    </w:p>
    <w:p w:rsidR="0060181B" w:rsidRDefault="00CE0BCC">
      <w:pPr>
        <w:pStyle w:val="BodyText"/>
        <w:spacing w:before="123"/>
        <w:ind w:left="1629" w:right="230"/>
      </w:pPr>
      <w:r>
        <w:rPr>
          <w:color w:val="231F20"/>
        </w:rPr>
        <w:t xml:space="preserve">Lines 4 – 11 are a </w:t>
      </w:r>
      <w:r>
        <w:rPr>
          <w:rFonts w:ascii="Book Antiqua" w:hAnsi="Book Antiqua"/>
          <w:i/>
          <w:color w:val="231F20"/>
        </w:rPr>
        <w:t xml:space="preserve">for </w:t>
      </w:r>
      <w:r>
        <w:rPr>
          <w:color w:val="231F20"/>
        </w:rPr>
        <w:t xml:space="preserve">loop that iterates over the </w:t>
      </w:r>
      <w:r>
        <w:rPr>
          <w:rFonts w:ascii="Lucida Console" w:hAnsi="Lucida Console"/>
          <w:color w:val="231F20"/>
          <w:sz w:val="14"/>
        </w:rPr>
        <w:t xml:space="preserve">item.matches </w:t>
      </w:r>
      <w:r>
        <w:rPr>
          <w:color w:val="231F20"/>
        </w:rPr>
        <w:t>list, the list of XPath matches from the XML data. Recall that each entry in the list is a single-item diction- ary</w:t>
      </w:r>
      <w:r>
        <w:rPr>
          <w:color w:val="231F20"/>
          <w:spacing w:val="-4"/>
        </w:rPr>
        <w:t xml:space="preserve"> </w:t>
      </w:r>
      <w:r>
        <w:rPr>
          <w:color w:val="231F20"/>
        </w:rPr>
        <w:t>(if</w:t>
      </w:r>
      <w:r>
        <w:rPr>
          <w:color w:val="231F20"/>
          <w:spacing w:val="-4"/>
        </w:rPr>
        <w:t xml:space="preserve"> </w:t>
      </w:r>
      <w:r>
        <w:rPr>
          <w:color w:val="231F20"/>
        </w:rPr>
        <w:t>needed,</w:t>
      </w:r>
      <w:r>
        <w:rPr>
          <w:color w:val="231F20"/>
          <w:spacing w:val="-4"/>
        </w:rPr>
        <w:t xml:space="preserve"> </w:t>
      </w:r>
      <w:r>
        <w:rPr>
          <w:color w:val="231F20"/>
        </w:rPr>
        <w:t>look</w:t>
      </w:r>
      <w:r>
        <w:rPr>
          <w:color w:val="231F20"/>
          <w:spacing w:val="-4"/>
        </w:rPr>
        <w:t xml:space="preserve"> </w:t>
      </w:r>
      <w:r>
        <w:rPr>
          <w:color w:val="231F20"/>
        </w:rPr>
        <w:t>back</w:t>
      </w:r>
      <w:r>
        <w:rPr>
          <w:color w:val="231F20"/>
          <w:spacing w:val="-3"/>
        </w:rPr>
        <w:t xml:space="preserve"> </w:t>
      </w:r>
      <w:r>
        <w:rPr>
          <w:color w:val="231F20"/>
        </w:rPr>
        <w:t>a</w:t>
      </w:r>
      <w:r>
        <w:rPr>
          <w:color w:val="231F20"/>
          <w:spacing w:val="-4"/>
        </w:rPr>
        <w:t xml:space="preserve"> </w:t>
      </w:r>
      <w:r>
        <w:rPr>
          <w:color w:val="231F20"/>
        </w:rPr>
        <w:t>few</w:t>
      </w:r>
      <w:r>
        <w:rPr>
          <w:color w:val="231F20"/>
          <w:spacing w:val="-4"/>
        </w:rPr>
        <w:t xml:space="preserve"> </w:t>
      </w:r>
      <w:r>
        <w:rPr>
          <w:color w:val="231F20"/>
        </w:rPr>
        <w:t>pages</w:t>
      </w:r>
      <w:r>
        <w:rPr>
          <w:color w:val="231F20"/>
          <w:spacing w:val="-4"/>
        </w:rPr>
        <w:t xml:space="preserve"> </w:t>
      </w:r>
      <w:r>
        <w:rPr>
          <w:color w:val="231F20"/>
        </w:rPr>
        <w:t>to</w:t>
      </w:r>
      <w:r>
        <w:rPr>
          <w:color w:val="231F20"/>
          <w:spacing w:val="-3"/>
        </w:rPr>
        <w:t xml:space="preserve"> </w:t>
      </w:r>
      <w:r>
        <w:rPr>
          <w:color w:val="231F20"/>
        </w:rPr>
        <w:t>the</w:t>
      </w:r>
      <w:r>
        <w:rPr>
          <w:color w:val="231F20"/>
          <w:spacing w:val="-4"/>
        </w:rPr>
        <w:t xml:space="preserve"> </w:t>
      </w:r>
      <w:r>
        <w:rPr>
          <w:color w:val="231F20"/>
        </w:rPr>
        <w:t>r</w:t>
      </w:r>
      <w:r>
        <w:rPr>
          <w:color w:val="231F20"/>
        </w:rPr>
        <w:t>esults</w:t>
      </w:r>
      <w:r>
        <w:rPr>
          <w:color w:val="231F20"/>
          <w:spacing w:val="-4"/>
        </w:rPr>
        <w:t xml:space="preserve"> </w:t>
      </w:r>
      <w:r>
        <w:rPr>
          <w:color w:val="231F20"/>
        </w:rPr>
        <w:t>from</w:t>
      </w:r>
      <w:r>
        <w:rPr>
          <w:color w:val="231F20"/>
          <w:spacing w:val="-4"/>
        </w:rPr>
        <w:t xml:space="preserve"> </w:t>
      </w:r>
      <w:r>
        <w:rPr>
          <w:color w:val="231F20"/>
        </w:rPr>
        <w:t>the</w:t>
      </w:r>
      <w:r>
        <w:rPr>
          <w:color w:val="231F20"/>
          <w:spacing w:val="-3"/>
        </w:rPr>
        <w:t xml:space="preserve"> </w:t>
      </w:r>
      <w:r>
        <w:rPr>
          <w:color w:val="231F20"/>
        </w:rPr>
        <w:t>last</w:t>
      </w:r>
      <w:r>
        <w:rPr>
          <w:color w:val="231F20"/>
          <w:spacing w:val="-4"/>
        </w:rPr>
        <w:t xml:space="preserve"> </w:t>
      </w:r>
      <w:r>
        <w:rPr>
          <w:color w:val="231F20"/>
        </w:rPr>
        <w:t>time</w:t>
      </w:r>
      <w:r>
        <w:rPr>
          <w:color w:val="231F20"/>
          <w:spacing w:val="-4"/>
        </w:rPr>
        <w:t xml:space="preserve"> </w:t>
      </w:r>
      <w:r>
        <w:rPr>
          <w:color w:val="231F20"/>
        </w:rPr>
        <w:t>we</w:t>
      </w:r>
      <w:r>
        <w:rPr>
          <w:color w:val="231F20"/>
          <w:spacing w:val="-4"/>
        </w:rPr>
        <w:t xml:space="preserve"> </w:t>
      </w:r>
      <w:r>
        <w:rPr>
          <w:color w:val="231F20"/>
        </w:rPr>
        <w:t>ran</w:t>
      </w:r>
      <w:r>
        <w:rPr>
          <w:color w:val="231F20"/>
          <w:spacing w:val="-3"/>
        </w:rPr>
        <w:t xml:space="preserve"> </w:t>
      </w:r>
      <w:r>
        <w:rPr>
          <w:rFonts w:ascii="Lucida Console" w:hAnsi="Lucida Console"/>
          <w:color w:val="231F20"/>
          <w:sz w:val="14"/>
        </w:rPr>
        <w:t>get-lldp- list.yaml</w:t>
      </w:r>
      <w:r>
        <w:rPr>
          <w:color w:val="231F20"/>
        </w:rPr>
        <w:t>).</w:t>
      </w:r>
      <w:r>
        <w:rPr>
          <w:color w:val="231F20"/>
          <w:spacing w:val="-7"/>
        </w:rPr>
        <w:t xml:space="preserve"> </w:t>
      </w:r>
      <w:r>
        <w:rPr>
          <w:color w:val="231F20"/>
        </w:rPr>
        <w:t>The</w:t>
      </w:r>
      <w:r>
        <w:rPr>
          <w:color w:val="231F20"/>
          <w:spacing w:val="-7"/>
        </w:rPr>
        <w:t xml:space="preserve"> </w:t>
      </w:r>
      <w:r>
        <w:rPr>
          <w:color w:val="231F20"/>
        </w:rPr>
        <w:t>two</w:t>
      </w:r>
      <w:r>
        <w:rPr>
          <w:color w:val="231F20"/>
          <w:spacing w:val="-7"/>
        </w:rPr>
        <w:t xml:space="preserve"> </w:t>
      </w:r>
      <w:r>
        <w:rPr>
          <w:rFonts w:ascii="Book Antiqua" w:hAnsi="Book Antiqua"/>
          <w:i/>
          <w:color w:val="231F20"/>
        </w:rPr>
        <w:t>if</w:t>
      </w:r>
      <w:r>
        <w:rPr>
          <w:rFonts w:ascii="Book Antiqua" w:hAnsi="Book Antiqua"/>
          <w:i/>
          <w:color w:val="231F20"/>
          <w:spacing w:val="-12"/>
        </w:rPr>
        <w:t xml:space="preserve"> </w:t>
      </w:r>
      <w:r>
        <w:rPr>
          <w:color w:val="231F20"/>
        </w:rPr>
        <w:t>statements</w:t>
      </w:r>
      <w:r>
        <w:rPr>
          <w:color w:val="231F20"/>
          <w:spacing w:val="-7"/>
        </w:rPr>
        <w:t xml:space="preserve"> </w:t>
      </w:r>
      <w:r>
        <w:rPr>
          <w:color w:val="231F20"/>
        </w:rPr>
        <w:t>(lines</w:t>
      </w:r>
      <w:r>
        <w:rPr>
          <w:color w:val="231F20"/>
          <w:spacing w:val="-7"/>
        </w:rPr>
        <w:t xml:space="preserve"> </w:t>
      </w:r>
      <w:r>
        <w:rPr>
          <w:color w:val="231F20"/>
        </w:rPr>
        <w:t>5</w:t>
      </w:r>
      <w:r>
        <w:rPr>
          <w:color w:val="231F20"/>
          <w:spacing w:val="-6"/>
        </w:rPr>
        <w:t xml:space="preserve"> </w:t>
      </w:r>
      <w:r>
        <w:rPr>
          <w:color w:val="231F20"/>
        </w:rPr>
        <w:t>–</w:t>
      </w:r>
      <w:r>
        <w:rPr>
          <w:color w:val="231F20"/>
          <w:spacing w:val="-7"/>
        </w:rPr>
        <w:t xml:space="preserve"> </w:t>
      </w:r>
      <w:r>
        <w:rPr>
          <w:color w:val="231F20"/>
        </w:rPr>
        <w:t>7</w:t>
      </w:r>
      <w:r>
        <w:rPr>
          <w:color w:val="231F20"/>
          <w:spacing w:val="-7"/>
        </w:rPr>
        <w:t xml:space="preserve"> </w:t>
      </w:r>
      <w:r>
        <w:rPr>
          <w:color w:val="231F20"/>
        </w:rPr>
        <w:t>and</w:t>
      </w:r>
      <w:r>
        <w:rPr>
          <w:color w:val="231F20"/>
          <w:spacing w:val="-6"/>
        </w:rPr>
        <w:t xml:space="preserve"> </w:t>
      </w:r>
      <w:r>
        <w:rPr>
          <w:color w:val="231F20"/>
        </w:rPr>
        <w:t>8</w:t>
      </w:r>
      <w:r>
        <w:rPr>
          <w:color w:val="231F20"/>
          <w:spacing w:val="-7"/>
        </w:rPr>
        <w:t xml:space="preserve"> </w:t>
      </w:r>
      <w:r>
        <w:rPr>
          <w:color w:val="231F20"/>
        </w:rPr>
        <w:t>–</w:t>
      </w:r>
      <w:r>
        <w:rPr>
          <w:color w:val="231F20"/>
          <w:spacing w:val="-7"/>
        </w:rPr>
        <w:t xml:space="preserve"> </w:t>
      </w:r>
      <w:r>
        <w:rPr>
          <w:color w:val="231F20"/>
        </w:rPr>
        <w:t>10)</w:t>
      </w:r>
      <w:r>
        <w:rPr>
          <w:color w:val="231F20"/>
          <w:spacing w:val="-7"/>
        </w:rPr>
        <w:t xml:space="preserve"> </w:t>
      </w:r>
      <w:r>
        <w:rPr>
          <w:color w:val="231F20"/>
        </w:rPr>
        <w:t>test</w:t>
      </w:r>
      <w:r>
        <w:rPr>
          <w:color w:val="231F20"/>
          <w:spacing w:val="-6"/>
        </w:rPr>
        <w:t xml:space="preserve"> </w:t>
      </w:r>
      <w:r>
        <w:rPr>
          <w:color w:val="231F20"/>
        </w:rPr>
        <w:t>each</w:t>
      </w:r>
      <w:r>
        <w:rPr>
          <w:color w:val="231F20"/>
          <w:spacing w:val="-7"/>
        </w:rPr>
        <w:t xml:space="preserve"> </w:t>
      </w:r>
      <w:r>
        <w:rPr>
          <w:color w:val="231F20"/>
        </w:rPr>
        <w:t>entry</w:t>
      </w:r>
      <w:r>
        <w:rPr>
          <w:color w:val="231F20"/>
          <w:spacing w:val="-7"/>
        </w:rPr>
        <w:t xml:space="preserve"> </w:t>
      </w:r>
      <w:r>
        <w:rPr>
          <w:color w:val="231F20"/>
        </w:rPr>
        <w:t>to</w:t>
      </w:r>
      <w:r>
        <w:rPr>
          <w:color w:val="231F20"/>
          <w:spacing w:val="-6"/>
        </w:rPr>
        <w:t xml:space="preserve"> </w:t>
      </w:r>
      <w:r>
        <w:rPr>
          <w:color w:val="231F20"/>
        </w:rPr>
        <w:t>see</w:t>
      </w:r>
      <w:r>
        <w:rPr>
          <w:color w:val="231F20"/>
          <w:spacing w:val="-7"/>
        </w:rPr>
        <w:t xml:space="preserve"> </w:t>
      </w:r>
      <w:r>
        <w:rPr>
          <w:color w:val="231F20"/>
        </w:rPr>
        <w:t>whether it contains the key ‘lldp-remote-system-name’ or ‘lldp-remote-port-description’ and, when the appropriate key is found, assign the value to the appropriate</w:t>
      </w:r>
      <w:r>
        <w:rPr>
          <w:color w:val="231F20"/>
          <w:spacing w:val="-23"/>
        </w:rPr>
        <w:t xml:space="preserve"> </w:t>
      </w:r>
      <w:r>
        <w:rPr>
          <w:color w:val="231F20"/>
        </w:rPr>
        <w:t>variable.</w:t>
      </w:r>
    </w:p>
    <w:p w:rsidR="0060181B" w:rsidRDefault="00CE0BCC">
      <w:pPr>
        <w:pStyle w:val="BodyText"/>
        <w:spacing w:before="130" w:line="244" w:lineRule="auto"/>
        <w:ind w:left="1629" w:right="170"/>
      </w:pPr>
      <w:r>
        <w:rPr>
          <w:color w:val="231F20"/>
        </w:rPr>
        <w:t xml:space="preserve">Lines 12 – 16 are the Junos config snippet. Line 13 is the interface name from </w:t>
      </w:r>
      <w:r>
        <w:rPr>
          <w:rFonts w:ascii="Lucida Console" w:hAnsi="Lucida Console"/>
          <w:color w:val="231F20"/>
          <w:sz w:val="14"/>
        </w:rPr>
        <w:t>ite</w:t>
      </w:r>
      <w:r>
        <w:rPr>
          <w:rFonts w:ascii="Lucida Console" w:hAnsi="Lucida Console"/>
          <w:color w:val="231F20"/>
          <w:sz w:val="14"/>
        </w:rPr>
        <w:t>m. item</w:t>
      </w:r>
      <w:r>
        <w:rPr>
          <w:color w:val="231F20"/>
        </w:rPr>
        <w:t>,</w:t>
      </w:r>
      <w:r>
        <w:rPr>
          <w:color w:val="231F20"/>
          <w:spacing w:val="-9"/>
        </w:rPr>
        <w:t xml:space="preserve"> </w:t>
      </w:r>
      <w:r>
        <w:rPr>
          <w:color w:val="231F20"/>
        </w:rPr>
        <w:t>while</w:t>
      </w:r>
      <w:r>
        <w:rPr>
          <w:color w:val="231F20"/>
          <w:spacing w:val="-8"/>
        </w:rPr>
        <w:t xml:space="preserve"> </w:t>
      </w:r>
      <w:r>
        <w:rPr>
          <w:color w:val="231F20"/>
        </w:rPr>
        <w:t>line</w:t>
      </w:r>
      <w:r>
        <w:rPr>
          <w:color w:val="231F20"/>
          <w:spacing w:val="-8"/>
        </w:rPr>
        <w:t xml:space="preserve"> </w:t>
      </w:r>
      <w:r>
        <w:rPr>
          <w:color w:val="231F20"/>
        </w:rPr>
        <w:t>14</w:t>
      </w:r>
      <w:r>
        <w:rPr>
          <w:color w:val="231F20"/>
          <w:spacing w:val="-9"/>
        </w:rPr>
        <w:t xml:space="preserve"> </w:t>
      </w:r>
      <w:r>
        <w:rPr>
          <w:color w:val="231F20"/>
        </w:rPr>
        <w:t>creates</w:t>
      </w:r>
      <w:r>
        <w:rPr>
          <w:color w:val="231F20"/>
          <w:spacing w:val="-8"/>
        </w:rPr>
        <w:t xml:space="preserve"> </w:t>
      </w:r>
      <w:r>
        <w:rPr>
          <w:color w:val="231F20"/>
        </w:rPr>
        <w:t>the</w:t>
      </w:r>
      <w:r>
        <w:rPr>
          <w:color w:val="231F20"/>
          <w:spacing w:val="-8"/>
        </w:rPr>
        <w:t xml:space="preserve"> </w:t>
      </w:r>
      <w:r>
        <w:rPr>
          <w:color w:val="231F20"/>
        </w:rPr>
        <w:t>interface</w:t>
      </w:r>
      <w:r>
        <w:rPr>
          <w:color w:val="231F20"/>
          <w:spacing w:val="-9"/>
        </w:rPr>
        <w:t xml:space="preserve"> </w:t>
      </w:r>
      <w:r>
        <w:rPr>
          <w:color w:val="231F20"/>
        </w:rPr>
        <w:t>description</w:t>
      </w:r>
      <w:r>
        <w:rPr>
          <w:color w:val="231F20"/>
          <w:spacing w:val="-8"/>
        </w:rPr>
        <w:t xml:space="preserve"> </w:t>
      </w:r>
      <w:r>
        <w:rPr>
          <w:color w:val="231F20"/>
        </w:rPr>
        <w:t>from</w:t>
      </w:r>
      <w:r>
        <w:rPr>
          <w:color w:val="231F20"/>
          <w:spacing w:val="-8"/>
        </w:rPr>
        <w:t xml:space="preserve"> </w:t>
      </w:r>
      <w:r>
        <w:rPr>
          <w:color w:val="231F20"/>
        </w:rPr>
        <w:t>the</w:t>
      </w:r>
      <w:r>
        <w:rPr>
          <w:color w:val="231F20"/>
          <w:spacing w:val="-9"/>
        </w:rPr>
        <w:t xml:space="preserve"> </w:t>
      </w:r>
      <w:r>
        <w:rPr>
          <w:color w:val="231F20"/>
        </w:rPr>
        <w:t>variables</w:t>
      </w:r>
      <w:r>
        <w:rPr>
          <w:color w:val="231F20"/>
          <w:spacing w:val="-8"/>
        </w:rPr>
        <w:t xml:space="preserve"> </w:t>
      </w:r>
      <w:r>
        <w:rPr>
          <w:color w:val="231F20"/>
        </w:rPr>
        <w:t>declared</w:t>
      </w:r>
      <w:r>
        <w:rPr>
          <w:color w:val="231F20"/>
          <w:spacing w:val="-8"/>
        </w:rPr>
        <w:t xml:space="preserve"> </w:t>
      </w:r>
      <w:r>
        <w:rPr>
          <w:color w:val="231F20"/>
        </w:rPr>
        <w:t>on</w:t>
      </w:r>
      <w:r>
        <w:rPr>
          <w:color w:val="231F20"/>
          <w:spacing w:val="-9"/>
        </w:rPr>
        <w:t xml:space="preserve"> </w:t>
      </w:r>
      <w:r>
        <w:rPr>
          <w:color w:val="231F20"/>
          <w:spacing w:val="-3"/>
        </w:rPr>
        <w:t xml:space="preserve">lines </w:t>
      </w:r>
      <w:r>
        <w:rPr>
          <w:color w:val="231F20"/>
        </w:rPr>
        <w:t>2 and 3.</w:t>
      </w:r>
    </w:p>
    <w:p w:rsidR="0060181B" w:rsidRDefault="00CE0BCC">
      <w:pPr>
        <w:pStyle w:val="BodyText"/>
        <w:spacing w:before="123"/>
        <w:ind w:left="1629"/>
      </w:pPr>
      <w:r>
        <w:rPr>
          <w:color w:val="231F20"/>
        </w:rPr>
        <w:t>Run the updated get-lldp-list.yaml and check the resulting .conf files:</w:t>
      </w:r>
    </w:p>
    <w:p w:rsidR="0060181B" w:rsidRDefault="00CE0BCC">
      <w:pPr>
        <w:spacing w:before="120"/>
        <w:ind w:left="189"/>
        <w:rPr>
          <w:rFonts w:ascii="Lucida Sans Typewriter"/>
          <w:b/>
          <w:sz w:val="14"/>
        </w:rPr>
      </w:pPr>
      <w:r>
        <w:rPr>
          <w:rFonts w:ascii="Lucida Console"/>
          <w:color w:val="231F20"/>
          <w:sz w:val="14"/>
        </w:rPr>
        <w:t xml:space="preserve">mbp15:aja sean$ </w:t>
      </w:r>
      <w:r>
        <w:rPr>
          <w:rFonts w:ascii="Lucida Sans Typewriter"/>
          <w:b/>
          <w:color w:val="231F20"/>
          <w:sz w:val="14"/>
        </w:rPr>
        <w:t>ansible-playbook get-lldp-list.yaml --limit=bilbo</w:t>
      </w:r>
    </w:p>
    <w:p w:rsidR="0060181B" w:rsidRDefault="0060181B">
      <w:pPr>
        <w:pStyle w:val="BodyText"/>
        <w:spacing w:before="8"/>
        <w:rPr>
          <w:rFonts w:ascii="Lucida Sans Typewriter"/>
          <w:b/>
          <w:sz w:val="18"/>
        </w:rPr>
      </w:pPr>
    </w:p>
    <w:p w:rsidR="0060181B" w:rsidRDefault="00CE0BCC">
      <w:pPr>
        <w:ind w:left="189"/>
        <w:rPr>
          <w:rFonts w:ascii="Lucida Console"/>
          <w:sz w:val="14"/>
        </w:rPr>
      </w:pPr>
      <w:r>
        <w:rPr>
          <w:rFonts w:ascii="Lucida Console"/>
          <w:color w:val="231F20"/>
          <w:sz w:val="14"/>
        </w:rPr>
        <w:t>PLAY [Get LLDP neighbor and save for configuring interface descriptions] *******</w:t>
      </w:r>
    </w:p>
    <w:p w:rsidR="0060181B" w:rsidRDefault="0060181B">
      <w:pPr>
        <w:pStyle w:val="BodyText"/>
        <w:rPr>
          <w:rFonts w:ascii="Lucida Console"/>
          <w:sz w:val="22"/>
        </w:rPr>
      </w:pPr>
    </w:p>
    <w:p w:rsidR="0060181B" w:rsidRDefault="00CE0BCC">
      <w:pPr>
        <w:spacing w:line="309" w:lineRule="auto"/>
        <w:ind w:left="189" w:right="2103"/>
        <w:rPr>
          <w:rFonts w:ascii="Lucida Console"/>
          <w:sz w:val="14"/>
        </w:rPr>
      </w:pPr>
      <w:r>
        <w:rPr>
          <w:rFonts w:ascii="Lucida Console"/>
          <w:color w:val="231F20"/>
          <w:sz w:val="14"/>
        </w:rPr>
        <w:t>TASK [confirm or create configs directory] ************************************* ok: [bilbo]</w:t>
      </w:r>
    </w:p>
    <w:p w:rsidR="0060181B" w:rsidRDefault="0060181B">
      <w:pPr>
        <w:pStyle w:val="BodyText"/>
        <w:spacing w:before="9"/>
        <w:rPr>
          <w:rFonts w:ascii="Lucida Console"/>
          <w:sz w:val="17"/>
        </w:rPr>
      </w:pPr>
    </w:p>
    <w:p w:rsidR="0060181B" w:rsidRDefault="00CE0BCC">
      <w:pPr>
        <w:spacing w:line="309" w:lineRule="auto"/>
        <w:ind w:left="189" w:right="2103"/>
        <w:rPr>
          <w:rFonts w:ascii="Lucida Console"/>
          <w:sz w:val="14"/>
        </w:rPr>
      </w:pPr>
      <w:r>
        <w:rPr>
          <w:rFonts w:ascii="Lucida Console"/>
          <w:color w:val="231F20"/>
          <w:sz w:val="14"/>
        </w:rPr>
        <w:t>TASK [get lldp neighbor table] *************************************************</w:t>
      </w:r>
      <w:r>
        <w:rPr>
          <w:rFonts w:ascii="Lucida Console"/>
          <w:color w:val="231F20"/>
          <w:sz w:val="14"/>
        </w:rPr>
        <w:t xml:space="preserve"> changed: [bilbo]</w:t>
      </w:r>
    </w:p>
    <w:p w:rsidR="0060181B" w:rsidRDefault="0060181B">
      <w:pPr>
        <w:pStyle w:val="BodyText"/>
        <w:spacing w:before="8"/>
        <w:rPr>
          <w:rFonts w:ascii="Lucida Console"/>
          <w:sz w:val="17"/>
        </w:rPr>
      </w:pPr>
    </w:p>
    <w:p w:rsidR="0060181B" w:rsidRDefault="00CE0BCC">
      <w:pPr>
        <w:spacing w:before="1" w:line="309" w:lineRule="auto"/>
        <w:ind w:left="189" w:right="2184"/>
        <w:rPr>
          <w:rFonts w:ascii="Lucida Console"/>
          <w:sz w:val="14"/>
        </w:rPr>
      </w:pPr>
      <w:r>
        <w:rPr>
          <w:rFonts w:ascii="Lucida Console"/>
          <w:color w:val="231F20"/>
          <w:sz w:val="14"/>
        </w:rPr>
        <w:t>TASK [get neighbor details]</w:t>
      </w:r>
      <w:r>
        <w:rPr>
          <w:rFonts w:ascii="Lucida Console"/>
          <w:color w:val="231F20"/>
          <w:spacing w:val="-22"/>
          <w:sz w:val="14"/>
        </w:rPr>
        <w:t xml:space="preserve"> </w:t>
      </w:r>
      <w:r>
        <w:rPr>
          <w:rFonts w:ascii="Lucida Console"/>
          <w:color w:val="231F20"/>
          <w:sz w:val="14"/>
        </w:rPr>
        <w:t>**************************************************** ok: [bilbo] =&gt;</w:t>
      </w:r>
      <w:r>
        <w:rPr>
          <w:rFonts w:ascii="Lucida Console"/>
          <w:color w:val="231F20"/>
          <w:spacing w:val="-4"/>
          <w:sz w:val="14"/>
        </w:rPr>
        <w:t xml:space="preserve"> </w:t>
      </w:r>
      <w:r>
        <w:rPr>
          <w:rFonts w:ascii="Lucida Console"/>
          <w:color w:val="231F20"/>
          <w:sz w:val="14"/>
        </w:rPr>
        <w:t>(item=ge-0/1/0)</w:t>
      </w:r>
    </w:p>
    <w:p w:rsidR="0060181B" w:rsidRDefault="00CE0BCC">
      <w:pPr>
        <w:spacing w:line="139" w:lineRule="exact"/>
        <w:ind w:left="189"/>
        <w:rPr>
          <w:rFonts w:ascii="Lucida Console"/>
          <w:sz w:val="14"/>
        </w:rPr>
      </w:pPr>
      <w:r>
        <w:rPr>
          <w:rFonts w:ascii="Lucida Console"/>
          <w:color w:val="231F20"/>
          <w:sz w:val="14"/>
        </w:rPr>
        <w:t>ok: [bilbo] =&gt;</w:t>
      </w:r>
      <w:r>
        <w:rPr>
          <w:rFonts w:ascii="Lucida Console"/>
          <w:color w:val="231F20"/>
          <w:spacing w:val="-5"/>
          <w:sz w:val="14"/>
        </w:rPr>
        <w:t xml:space="preserve"> </w:t>
      </w:r>
      <w:r>
        <w:rPr>
          <w:rFonts w:ascii="Lucida Console"/>
          <w:color w:val="231F20"/>
          <w:sz w:val="14"/>
        </w:rPr>
        <w:t>(item=ge-0/1/1)</w:t>
      </w:r>
    </w:p>
    <w:p w:rsidR="0060181B" w:rsidRDefault="0060181B">
      <w:pPr>
        <w:spacing w:line="139" w:lineRule="exact"/>
        <w:rPr>
          <w:rFonts w:ascii="Lucida Console"/>
          <w:sz w:val="14"/>
        </w:rPr>
        <w:sectPr w:rsidR="0060181B">
          <w:headerReference w:type="default" r:id="rId396"/>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ind w:left="187"/>
        <w:rPr>
          <w:rFonts w:ascii="Lucida Console"/>
          <w:sz w:val="14"/>
        </w:rPr>
      </w:pPr>
      <w:r>
        <w:rPr>
          <w:rFonts w:ascii="Lucida Console"/>
          <w:color w:val="231F20"/>
          <w:sz w:val="14"/>
        </w:rPr>
        <w:t>TASK [save interface descriptions, template 1] *********************************</w:t>
      </w:r>
    </w:p>
    <w:p w:rsidR="0060181B" w:rsidRDefault="00CE0BCC">
      <w:pPr>
        <w:spacing w:before="41"/>
        <w:ind w:left="187"/>
        <w:rPr>
          <w:rFonts w:ascii="Lucida Console"/>
          <w:sz w:val="14"/>
        </w:rPr>
      </w:pPr>
      <w:r>
        <w:rPr>
          <w:rFonts w:ascii="Lucida Console"/>
          <w:color w:val="231F20"/>
          <w:sz w:val="14"/>
        </w:rPr>
        <w:t>...</w:t>
      </w:r>
    </w:p>
    <w:p w:rsidR="0060181B" w:rsidRDefault="0060181B">
      <w:pPr>
        <w:pStyle w:val="BodyText"/>
        <w:spacing w:before="9"/>
        <w:rPr>
          <w:rFonts w:ascii="Lucida Console"/>
          <w:sz w:val="21"/>
        </w:rPr>
      </w:pPr>
    </w:p>
    <w:p w:rsidR="0060181B" w:rsidRDefault="00CE0BCC">
      <w:pPr>
        <w:tabs>
          <w:tab w:val="left" w:pos="2463"/>
          <w:tab w:val="left" w:pos="3305"/>
          <w:tab w:val="left" w:pos="4401"/>
          <w:tab w:val="left" w:pos="5834"/>
        </w:tabs>
        <w:spacing w:line="309" w:lineRule="auto"/>
        <w:ind w:left="187" w:right="2188"/>
        <w:rPr>
          <w:rFonts w:ascii="Lucida Console"/>
          <w:sz w:val="14"/>
        </w:rPr>
      </w:pPr>
      <w:r>
        <w:rPr>
          <w:rFonts w:ascii="Lucida Console"/>
          <w:color w:val="231F20"/>
          <w:sz w:val="14"/>
        </w:rPr>
        <w:t>PLAY RECAP</w:t>
      </w:r>
      <w:r>
        <w:rPr>
          <w:rFonts w:ascii="Lucida Console"/>
          <w:color w:val="231F20"/>
          <w:spacing w:val="-22"/>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ok=5</w:t>
      </w:r>
      <w:r>
        <w:rPr>
          <w:rFonts w:ascii="Lucida Console"/>
          <w:color w:val="231F20"/>
          <w:sz w:val="14"/>
        </w:rPr>
        <w:tab/>
        <w:t>changed=3</w:t>
      </w:r>
      <w:r>
        <w:rPr>
          <w:rFonts w:ascii="Lucida Console"/>
          <w:color w:val="231F20"/>
          <w:sz w:val="14"/>
        </w:rPr>
        <w:tab/>
        <w:t>unreachable=0</w:t>
      </w:r>
      <w:r>
        <w:rPr>
          <w:rFonts w:ascii="Lucida Console"/>
          <w:color w:val="231F20"/>
          <w:sz w:val="14"/>
        </w:rPr>
        <w:tab/>
        <w:t>failed=0</w:t>
      </w:r>
    </w:p>
    <w:p w:rsidR="0060181B" w:rsidRDefault="0060181B">
      <w:pPr>
        <w:pStyle w:val="BodyText"/>
        <w:rPr>
          <w:rFonts w:ascii="Lucida Console"/>
          <w:sz w:val="16"/>
        </w:rPr>
      </w:pPr>
    </w:p>
    <w:p w:rsidR="0060181B" w:rsidRDefault="0060181B">
      <w:pPr>
        <w:pStyle w:val="BodyText"/>
        <w:spacing w:before="4"/>
        <w:rPr>
          <w:rFonts w:ascii="Lucida Console"/>
          <w:sz w:val="17"/>
        </w:rPr>
      </w:pPr>
    </w:p>
    <w:p w:rsidR="0060181B" w:rsidRDefault="00CE0BCC">
      <w:pPr>
        <w:ind w:left="187"/>
        <w:rPr>
          <w:rFonts w:ascii="Lucida Sans Typewriter"/>
          <w:b/>
          <w:sz w:val="14"/>
        </w:rPr>
      </w:pPr>
      <w:r>
        <w:rPr>
          <w:rFonts w:ascii="Lucida Console"/>
          <w:color w:val="231F20"/>
          <w:sz w:val="14"/>
        </w:rPr>
        <w:t xml:space="preserve">mbp15:aja sean$ </w:t>
      </w:r>
      <w:r>
        <w:rPr>
          <w:rFonts w:ascii="Lucida Sans Typewriter"/>
          <w:b/>
          <w:color w:val="231F20"/>
          <w:sz w:val="14"/>
        </w:rPr>
        <w:t>cat ~/ansible/tmp/bilbo-ge-0-1-0.conf</w:t>
      </w:r>
    </w:p>
    <w:p w:rsidR="0060181B" w:rsidRDefault="00CE0BCC">
      <w:pPr>
        <w:spacing w:before="40"/>
        <w:ind w:left="187"/>
        <w:rPr>
          <w:rFonts w:ascii="Lucida Console"/>
          <w:sz w:val="14"/>
        </w:rPr>
      </w:pPr>
      <w:r>
        <w:rPr>
          <w:rFonts w:ascii="Lucida Console"/>
          <w:color w:val="231F20"/>
          <w:sz w:val="14"/>
        </w:rPr>
        <w:t>interfaces {</w:t>
      </w:r>
    </w:p>
    <w:p w:rsidR="0060181B" w:rsidRDefault="00CE0BCC">
      <w:pPr>
        <w:spacing w:before="40"/>
        <w:ind w:left="524"/>
        <w:rPr>
          <w:rFonts w:ascii="Lucida Console"/>
          <w:sz w:val="14"/>
        </w:rPr>
      </w:pPr>
      <w:r>
        <w:rPr>
          <w:rFonts w:ascii="Lucida Console"/>
          <w:color w:val="231F20"/>
          <w:sz w:val="14"/>
        </w:rPr>
        <w:t>ge-0/1/0 {</w:t>
      </w:r>
    </w:p>
    <w:p w:rsidR="0060181B" w:rsidRDefault="00CE0BCC">
      <w:pPr>
        <w:spacing w:before="40"/>
        <w:ind w:left="861"/>
        <w:rPr>
          <w:rFonts w:ascii="Lucida Console"/>
          <w:sz w:val="14"/>
        </w:rPr>
      </w:pPr>
      <w:r>
        <w:rPr>
          <w:rFonts w:ascii="Lucida Console"/>
          <w:color w:val="231F20"/>
          <w:sz w:val="14"/>
        </w:rPr>
        <w:t>description "to device - port -";</w:t>
      </w:r>
    </w:p>
    <w:p w:rsidR="0060181B" w:rsidRDefault="00CE0BCC">
      <w:pPr>
        <w:spacing w:before="40"/>
        <w:ind w:left="524"/>
        <w:rPr>
          <w:rFonts w:ascii="Lucida Console"/>
          <w:sz w:val="14"/>
        </w:rPr>
      </w:pPr>
      <w:r>
        <w:rPr>
          <w:rFonts w:ascii="Lucida Console"/>
          <w:color w:val="231F20"/>
          <w:w w:val="99"/>
          <w:sz w:val="14"/>
        </w:rPr>
        <w:t>}</w:t>
      </w:r>
    </w:p>
    <w:p w:rsidR="0060181B" w:rsidRDefault="00CE0BCC">
      <w:pPr>
        <w:spacing w:before="40"/>
        <w:ind w:left="187"/>
        <w:rPr>
          <w:rFonts w:ascii="Lucida Console"/>
          <w:sz w:val="14"/>
        </w:rPr>
      </w:pPr>
      <w:r>
        <w:rPr>
          <w:rFonts w:ascii="Lucida Console"/>
          <w:color w:val="231F20"/>
          <w:w w:val="99"/>
          <w:sz w:val="14"/>
        </w:rPr>
        <w:t>}</w:t>
      </w:r>
    </w:p>
    <w:p w:rsidR="0060181B" w:rsidRDefault="0060181B">
      <w:pPr>
        <w:pStyle w:val="BodyText"/>
        <w:rPr>
          <w:rFonts w:ascii="Lucida Console"/>
        </w:rPr>
      </w:pPr>
    </w:p>
    <w:p w:rsidR="0060181B" w:rsidRDefault="00CE0BCC">
      <w:pPr>
        <w:pStyle w:val="BodyText"/>
        <w:spacing w:line="244" w:lineRule="auto"/>
        <w:ind w:left="1627" w:right="620"/>
      </w:pPr>
      <w:r>
        <w:rPr>
          <w:color w:val="231F20"/>
        </w:rPr>
        <w:t>Where are the device name and interface? Why does the output still have the hy- phens from lines 2 and 3 of the template?</w:t>
      </w:r>
    </w:p>
    <w:p w:rsidR="0060181B" w:rsidRDefault="00CE0BCC">
      <w:pPr>
        <w:pStyle w:val="BodyText"/>
        <w:spacing w:before="122" w:line="244" w:lineRule="auto"/>
        <w:ind w:left="1627" w:right="516"/>
      </w:pPr>
      <w:r>
        <w:rPr>
          <w:color w:val="231F20"/>
        </w:rPr>
        <w:t>With Jinja2 templates, when you update a simple variable within a loop, the up- date exists only within the loop. The change to the variable does not survive after the loop ends. As a result, the assignments made on lines 6 and 9 of the template do not sur</w:t>
      </w:r>
      <w:r>
        <w:rPr>
          <w:color w:val="231F20"/>
        </w:rPr>
        <w:t>vive past the end of the loop on line 11. The original values from lines 2 and 3 are still valid, however, and are used on line 14.</w:t>
      </w:r>
    </w:p>
    <w:p w:rsidR="0060181B" w:rsidRDefault="00CE0BCC">
      <w:pPr>
        <w:spacing w:before="124" w:line="369" w:lineRule="auto"/>
        <w:ind w:left="1627" w:right="2347"/>
        <w:rPr>
          <w:sz w:val="20"/>
        </w:rPr>
      </w:pPr>
      <w:r>
        <w:rPr>
          <w:color w:val="231F20"/>
          <w:sz w:val="20"/>
        </w:rPr>
        <w:t xml:space="preserve">Let’s revise our template to work around this situation. Modify </w:t>
      </w:r>
      <w:r>
        <w:rPr>
          <w:rFonts w:ascii="Lucida Console" w:hAnsi="Lucida Console"/>
          <w:color w:val="231F20"/>
          <w:sz w:val="14"/>
        </w:rPr>
        <w:t xml:space="preserve">template/int-desc-1.j2 </w:t>
      </w:r>
      <w:r>
        <w:rPr>
          <w:color w:val="231F20"/>
          <w:sz w:val="20"/>
        </w:rPr>
        <w:t>as follows:</w:t>
      </w:r>
    </w:p>
    <w:p w:rsidR="0060181B" w:rsidRDefault="00CE0BCC">
      <w:pPr>
        <w:spacing w:before="18"/>
        <w:ind w:left="271"/>
        <w:rPr>
          <w:rFonts w:ascii="Lucida Console"/>
          <w:sz w:val="14"/>
        </w:rPr>
      </w:pPr>
      <w:r>
        <w:rPr>
          <w:rFonts w:ascii="Lucida Console"/>
          <w:color w:val="231F20"/>
          <w:sz w:val="14"/>
        </w:rPr>
        <w:t>1|#jinja2: lstrip_blocks:</w:t>
      </w:r>
      <w:r>
        <w:rPr>
          <w:rFonts w:ascii="Lucida Console"/>
          <w:color w:val="231F20"/>
          <w:sz w:val="14"/>
        </w:rPr>
        <w:t xml:space="preserve"> True</w:t>
      </w:r>
    </w:p>
    <w:p w:rsidR="0060181B" w:rsidRDefault="00CE0BCC">
      <w:pPr>
        <w:spacing w:before="14"/>
        <w:ind w:left="271"/>
        <w:rPr>
          <w:rFonts w:ascii="Lucida Sans Typewriter"/>
          <w:b/>
          <w:sz w:val="14"/>
        </w:rPr>
      </w:pPr>
      <w:r>
        <w:rPr>
          <w:rFonts w:ascii="Lucida Sans Typewriter"/>
          <w:b/>
          <w:color w:val="231F20"/>
          <w:sz w:val="14"/>
        </w:rPr>
        <w:t>2|{% set neighbor = {'name':'', 'desc':''} %}</w:t>
      </w:r>
    </w:p>
    <w:p w:rsidR="0060181B" w:rsidRDefault="00CE0BCC">
      <w:pPr>
        <w:spacing w:before="41"/>
        <w:ind w:left="271"/>
        <w:rPr>
          <w:rFonts w:ascii="Lucida Console"/>
          <w:sz w:val="14"/>
        </w:rPr>
      </w:pPr>
      <w:r>
        <w:rPr>
          <w:rFonts w:ascii="Lucida Console"/>
          <w:color w:val="231F20"/>
          <w:sz w:val="14"/>
        </w:rPr>
        <w:t>3|{% for match in item.matches %}</w:t>
      </w:r>
    </w:p>
    <w:p w:rsidR="0060181B" w:rsidRDefault="00CE0BCC">
      <w:pPr>
        <w:spacing w:before="40"/>
        <w:ind w:left="271"/>
        <w:rPr>
          <w:rFonts w:ascii="Lucida Console"/>
          <w:sz w:val="14"/>
        </w:rPr>
      </w:pPr>
      <w:r>
        <w:rPr>
          <w:rFonts w:ascii="Lucida Console"/>
          <w:color w:val="231F20"/>
          <w:sz w:val="14"/>
        </w:rPr>
        <w:t>4| {% if match.has_key('lldp-remote-system-name') %}</w:t>
      </w:r>
    </w:p>
    <w:p w:rsidR="0060181B" w:rsidRDefault="00CE0BCC">
      <w:pPr>
        <w:tabs>
          <w:tab w:val="left" w:pos="777"/>
        </w:tabs>
        <w:spacing w:before="15"/>
        <w:ind w:left="271"/>
        <w:rPr>
          <w:rFonts w:ascii="Lucida Sans Typewriter"/>
          <w:b/>
          <w:sz w:val="14"/>
        </w:rPr>
      </w:pPr>
      <w:r>
        <w:rPr>
          <w:rFonts w:ascii="Lucida Sans Typewriter"/>
          <w:b/>
          <w:color w:val="231F20"/>
          <w:sz w:val="14"/>
        </w:rPr>
        <w:t>5|</w:t>
      </w:r>
      <w:r>
        <w:rPr>
          <w:rFonts w:ascii="Lucida Sans Typewriter"/>
          <w:b/>
          <w:color w:val="231F20"/>
          <w:sz w:val="14"/>
        </w:rPr>
        <w:tab/>
        <w:t>{% if neighbor.update({'name': match['lldp-remote-system-name']}) %}{% endif</w:t>
      </w:r>
      <w:r>
        <w:rPr>
          <w:rFonts w:ascii="Lucida Sans Typewriter"/>
          <w:b/>
          <w:color w:val="231F20"/>
          <w:spacing w:val="-8"/>
          <w:sz w:val="14"/>
        </w:rPr>
        <w:t xml:space="preserve"> </w:t>
      </w:r>
      <w:r>
        <w:rPr>
          <w:rFonts w:ascii="Lucida Sans Typewriter"/>
          <w:b/>
          <w:color w:val="231F20"/>
          <w:sz w:val="14"/>
        </w:rPr>
        <w:t>%}</w:t>
      </w:r>
    </w:p>
    <w:p w:rsidR="0060181B" w:rsidRDefault="00CE0BCC">
      <w:pPr>
        <w:spacing w:before="41"/>
        <w:ind w:left="271"/>
        <w:rPr>
          <w:rFonts w:ascii="Lucida Console"/>
          <w:sz w:val="14"/>
        </w:rPr>
      </w:pPr>
      <w:r>
        <w:rPr>
          <w:rFonts w:ascii="Lucida Console"/>
          <w:color w:val="231F20"/>
          <w:sz w:val="14"/>
        </w:rPr>
        <w:t>6| {% endif %}</w:t>
      </w:r>
    </w:p>
    <w:p w:rsidR="0060181B" w:rsidRDefault="00CE0BCC">
      <w:pPr>
        <w:spacing w:before="40"/>
        <w:ind w:left="271"/>
        <w:rPr>
          <w:rFonts w:ascii="Lucida Console"/>
          <w:sz w:val="14"/>
        </w:rPr>
      </w:pPr>
      <w:r>
        <w:rPr>
          <w:rFonts w:ascii="Lucida Console"/>
          <w:color w:val="231F20"/>
          <w:sz w:val="14"/>
        </w:rPr>
        <w:t>7| {% if match.has_</w:t>
      </w:r>
      <w:r>
        <w:rPr>
          <w:rFonts w:ascii="Lucida Console"/>
          <w:color w:val="231F20"/>
          <w:sz w:val="14"/>
        </w:rPr>
        <w:t>key('lldp-remote-port-description') %}</w:t>
      </w:r>
    </w:p>
    <w:p w:rsidR="0060181B" w:rsidRDefault="00CE0BCC">
      <w:pPr>
        <w:tabs>
          <w:tab w:val="left" w:pos="777"/>
        </w:tabs>
        <w:spacing w:before="15"/>
        <w:ind w:left="271"/>
        <w:rPr>
          <w:rFonts w:ascii="Lucida Sans Typewriter"/>
          <w:b/>
          <w:sz w:val="14"/>
        </w:rPr>
      </w:pPr>
      <w:r>
        <w:rPr>
          <w:rFonts w:ascii="Lucida Sans Typewriter"/>
          <w:b/>
          <w:color w:val="231F20"/>
          <w:sz w:val="14"/>
        </w:rPr>
        <w:t>8|</w:t>
      </w:r>
      <w:r>
        <w:rPr>
          <w:rFonts w:ascii="Lucida Sans Typewriter"/>
          <w:b/>
          <w:color w:val="231F20"/>
          <w:sz w:val="14"/>
        </w:rPr>
        <w:tab/>
        <w:t>{% if neighbor.update({'desc': match['lldp-remote-port-description']}) %}{% endif</w:t>
      </w:r>
      <w:r>
        <w:rPr>
          <w:rFonts w:ascii="Lucida Sans Typewriter"/>
          <w:b/>
          <w:color w:val="231F20"/>
          <w:spacing w:val="-8"/>
          <w:sz w:val="14"/>
        </w:rPr>
        <w:t xml:space="preserve"> </w:t>
      </w:r>
      <w:r>
        <w:rPr>
          <w:rFonts w:ascii="Lucida Sans Typewriter"/>
          <w:b/>
          <w:color w:val="231F20"/>
          <w:sz w:val="14"/>
        </w:rPr>
        <w:t>%}</w:t>
      </w:r>
    </w:p>
    <w:p w:rsidR="0060181B" w:rsidRDefault="00CE0BCC">
      <w:pPr>
        <w:spacing w:before="41" w:line="309" w:lineRule="auto"/>
        <w:ind w:left="187" w:right="7312" w:firstLine="84"/>
        <w:rPr>
          <w:rFonts w:ascii="Lucida Console"/>
          <w:sz w:val="14"/>
        </w:rPr>
      </w:pPr>
      <w:r>
        <w:rPr>
          <w:rFonts w:ascii="Lucida Console"/>
          <w:color w:val="231F20"/>
          <w:sz w:val="14"/>
        </w:rPr>
        <w:t>9| {% endif %} 10|{% endfor %} 11|interfaces {</w:t>
      </w:r>
    </w:p>
    <w:p w:rsidR="0060181B" w:rsidRDefault="00CE0BCC">
      <w:pPr>
        <w:tabs>
          <w:tab w:val="left" w:pos="777"/>
        </w:tabs>
        <w:spacing w:line="138" w:lineRule="exact"/>
        <w:ind w:left="187"/>
        <w:rPr>
          <w:rFonts w:ascii="Lucida Console"/>
          <w:sz w:val="14"/>
        </w:rPr>
      </w:pPr>
      <w:r>
        <w:rPr>
          <w:rFonts w:ascii="Lucida Console"/>
          <w:color w:val="231F20"/>
          <w:sz w:val="14"/>
        </w:rPr>
        <w:t>12|</w:t>
      </w:r>
      <w:r>
        <w:rPr>
          <w:rFonts w:ascii="Lucida Console"/>
          <w:color w:val="231F20"/>
          <w:sz w:val="14"/>
        </w:rPr>
        <w:tab/>
        <w:t>{{ item.item }}</w:t>
      </w:r>
      <w:r>
        <w:rPr>
          <w:rFonts w:ascii="Lucida Console"/>
          <w:color w:val="231F20"/>
          <w:spacing w:val="-4"/>
          <w:sz w:val="14"/>
        </w:rPr>
        <w:t xml:space="preserve"> </w:t>
      </w:r>
      <w:r>
        <w:rPr>
          <w:rFonts w:ascii="Lucida Console"/>
          <w:color w:val="231F20"/>
          <w:sz w:val="14"/>
        </w:rPr>
        <w:t>{</w:t>
      </w:r>
    </w:p>
    <w:p w:rsidR="0060181B" w:rsidRDefault="00CE0BCC">
      <w:pPr>
        <w:tabs>
          <w:tab w:val="left" w:pos="1114"/>
        </w:tabs>
        <w:spacing w:before="14"/>
        <w:ind w:left="187"/>
        <w:rPr>
          <w:rFonts w:ascii="Lucida Sans Typewriter"/>
          <w:b/>
          <w:sz w:val="14"/>
        </w:rPr>
      </w:pPr>
      <w:r>
        <w:rPr>
          <w:rFonts w:ascii="Lucida Sans Typewriter"/>
          <w:b/>
          <w:color w:val="231F20"/>
          <w:sz w:val="14"/>
        </w:rPr>
        <w:t>13|</w:t>
      </w:r>
      <w:r>
        <w:rPr>
          <w:rFonts w:ascii="Lucida Sans Typewriter"/>
          <w:b/>
          <w:color w:val="231F20"/>
          <w:sz w:val="14"/>
        </w:rPr>
        <w:tab/>
        <w:t>description "</w:t>
      </w:r>
      <w:r>
        <w:rPr>
          <w:rFonts w:ascii="Lucida Sans Typewriter"/>
          <w:b/>
          <w:color w:val="231F20"/>
          <w:sz w:val="14"/>
        </w:rPr>
        <w:t>to device {{ neighbor.name }} port {{ neighbor.desc</w:t>
      </w:r>
      <w:r>
        <w:rPr>
          <w:rFonts w:ascii="Lucida Sans Typewriter"/>
          <w:b/>
          <w:color w:val="231F20"/>
          <w:spacing w:val="-11"/>
          <w:sz w:val="14"/>
        </w:rPr>
        <w:t xml:space="preserve"> </w:t>
      </w:r>
      <w:r>
        <w:rPr>
          <w:rFonts w:ascii="Lucida Sans Typewriter"/>
          <w:b/>
          <w:color w:val="231F20"/>
          <w:sz w:val="14"/>
        </w:rPr>
        <w:t>}}";</w:t>
      </w:r>
    </w:p>
    <w:p w:rsidR="0060181B" w:rsidRDefault="00CE0BCC">
      <w:pPr>
        <w:tabs>
          <w:tab w:val="left" w:pos="777"/>
        </w:tabs>
        <w:spacing w:before="41"/>
        <w:ind w:left="187"/>
        <w:rPr>
          <w:rFonts w:ascii="Lucida Console"/>
          <w:sz w:val="14"/>
        </w:rPr>
      </w:pPr>
      <w:r>
        <w:rPr>
          <w:rFonts w:ascii="Lucida Console"/>
          <w:color w:val="231F20"/>
          <w:sz w:val="14"/>
        </w:rPr>
        <w:t>14|</w:t>
      </w:r>
      <w:r>
        <w:rPr>
          <w:rFonts w:ascii="Lucida Console"/>
          <w:color w:val="231F20"/>
          <w:sz w:val="14"/>
        </w:rPr>
        <w:tab/>
        <w:t>}</w:t>
      </w:r>
    </w:p>
    <w:p w:rsidR="0060181B" w:rsidRDefault="00CE0BCC">
      <w:pPr>
        <w:spacing w:before="40"/>
        <w:ind w:left="187"/>
        <w:rPr>
          <w:rFonts w:ascii="Lucida Console"/>
          <w:sz w:val="14"/>
        </w:rPr>
      </w:pPr>
      <w:r>
        <w:rPr>
          <w:rFonts w:ascii="Lucida Console"/>
          <w:color w:val="231F20"/>
          <w:sz w:val="14"/>
        </w:rPr>
        <w:t>15|}</w:t>
      </w:r>
    </w:p>
    <w:p w:rsidR="0060181B" w:rsidRDefault="0060181B">
      <w:pPr>
        <w:pStyle w:val="BodyText"/>
        <w:spacing w:before="1"/>
        <w:rPr>
          <w:rFonts w:ascii="Lucida Console"/>
          <w:sz w:val="10"/>
        </w:rPr>
      </w:pPr>
    </w:p>
    <w:p w:rsidR="0060181B" w:rsidRDefault="00CE0BCC">
      <w:pPr>
        <w:pStyle w:val="BodyText"/>
        <w:spacing w:before="99" w:line="244" w:lineRule="auto"/>
        <w:ind w:left="1627" w:right="517" w:hanging="1"/>
      </w:pPr>
      <w:r>
        <w:rPr>
          <w:color w:val="231F20"/>
        </w:rPr>
        <w:t xml:space="preserve">Line 2 declares a variable </w:t>
      </w:r>
      <w:r>
        <w:rPr>
          <w:rFonts w:ascii="Lucida Console" w:hAnsi="Lucida Console"/>
          <w:color w:val="231F20"/>
          <w:sz w:val="14"/>
        </w:rPr>
        <w:t xml:space="preserve">neighbor </w:t>
      </w:r>
      <w:r>
        <w:rPr>
          <w:color w:val="231F20"/>
        </w:rPr>
        <w:t>that contains a dictionary, with key:value pairs to hold the LLDP neighbor’s name and description.</w:t>
      </w:r>
    </w:p>
    <w:p w:rsidR="0060181B" w:rsidRDefault="00CE0BCC">
      <w:pPr>
        <w:pStyle w:val="BodyText"/>
        <w:spacing w:before="122" w:line="244" w:lineRule="auto"/>
        <w:ind w:left="1627" w:right="431"/>
      </w:pPr>
      <w:r>
        <w:rPr>
          <w:color w:val="231F20"/>
        </w:rPr>
        <w:t xml:space="preserve">Lines 5 and 8 now update the </w:t>
      </w:r>
      <w:r>
        <w:rPr>
          <w:rFonts w:ascii="Lucida Console" w:hAnsi="Lucida Console"/>
          <w:color w:val="231F20"/>
          <w:sz w:val="14"/>
        </w:rPr>
        <w:t xml:space="preserve">neighbor </w:t>
      </w:r>
      <w:r>
        <w:rPr>
          <w:color w:val="231F20"/>
        </w:rPr>
        <w:t xml:space="preserve">dictionary when the appropriate key is found. This change will survive the </w:t>
      </w:r>
      <w:r>
        <w:rPr>
          <w:rFonts w:ascii="Book Antiqua" w:hAnsi="Book Antiqua"/>
          <w:i/>
          <w:color w:val="231F20"/>
        </w:rPr>
        <w:t xml:space="preserve">for </w:t>
      </w:r>
      <w:r>
        <w:rPr>
          <w:color w:val="231F20"/>
        </w:rPr>
        <w:t xml:space="preserve">loop, but it needs to be done in a rather in- teresting way. The code </w:t>
      </w:r>
      <w:r>
        <w:rPr>
          <w:rFonts w:ascii="Lucida Console" w:hAnsi="Lucida Console"/>
          <w:color w:val="231F20"/>
          <w:sz w:val="14"/>
        </w:rPr>
        <w:t xml:space="preserve">neighbor.update({'name': match['lldp-remote-system-name']}) </w:t>
      </w:r>
      <w:r>
        <w:rPr>
          <w:color w:val="231F20"/>
        </w:rPr>
        <w:t xml:space="preserve">calls the </w:t>
      </w:r>
      <w:r>
        <w:rPr>
          <w:rFonts w:ascii="Lucida Console" w:hAnsi="Lucida Console"/>
          <w:color w:val="231F20"/>
          <w:sz w:val="14"/>
        </w:rPr>
        <w:t xml:space="preserve">update() </w:t>
      </w:r>
      <w:r>
        <w:rPr>
          <w:color w:val="231F20"/>
        </w:rPr>
        <w:t xml:space="preserve">function on the </w:t>
      </w:r>
      <w:r>
        <w:rPr>
          <w:rFonts w:ascii="Lucida Console" w:hAnsi="Lucida Console"/>
          <w:color w:val="231F20"/>
          <w:sz w:val="14"/>
        </w:rPr>
        <w:t xml:space="preserve">neighbor </w:t>
      </w:r>
      <w:r>
        <w:rPr>
          <w:color w:val="231F20"/>
        </w:rPr>
        <w:t>dic</w:t>
      </w:r>
      <w:r>
        <w:rPr>
          <w:color w:val="231F20"/>
        </w:rPr>
        <w:t xml:space="preserve">tionary. This </w:t>
      </w:r>
      <w:r>
        <w:rPr>
          <w:rFonts w:ascii="Lucida Console" w:hAnsi="Lucida Console"/>
          <w:color w:val="231F20"/>
          <w:sz w:val="14"/>
        </w:rPr>
        <w:t xml:space="preserve">update() </w:t>
      </w:r>
      <w:r>
        <w:rPr>
          <w:color w:val="231F20"/>
        </w:rPr>
        <w:t>function is the Python function from the underlying Python dictionary implementation, not a Jin- ja2 function. Because this is not a Jinja2 function, we need to “trick” Jinja2 into running it, so we used the function call as the cond</w:t>
      </w:r>
      <w:r>
        <w:rPr>
          <w:color w:val="231F20"/>
        </w:rPr>
        <w:t xml:space="preserve">ition of an </w:t>
      </w:r>
      <w:r>
        <w:rPr>
          <w:rFonts w:ascii="Book Antiqua" w:hAnsi="Book Antiqua"/>
          <w:i/>
          <w:color w:val="231F20"/>
        </w:rPr>
        <w:t xml:space="preserve">if </w:t>
      </w:r>
      <w:r>
        <w:rPr>
          <w:color w:val="231F20"/>
        </w:rPr>
        <w:t>statement. Jinja2</w:t>
      </w:r>
    </w:p>
    <w:p w:rsidR="0060181B" w:rsidRDefault="0060181B">
      <w:pPr>
        <w:spacing w:line="244" w:lineRule="auto"/>
        <w:sectPr w:rsidR="0060181B">
          <w:headerReference w:type="default" r:id="rId397"/>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spacing w:before="98"/>
        <w:ind w:left="1630" w:right="510" w:hanging="1"/>
        <w:rPr>
          <w:sz w:val="20"/>
        </w:rPr>
      </w:pPr>
      <w:r>
        <w:rPr>
          <w:color w:val="231F20"/>
          <w:sz w:val="20"/>
        </w:rPr>
        <w:t xml:space="preserve">thinks it is evaluating an </w:t>
      </w:r>
      <w:r>
        <w:rPr>
          <w:rFonts w:ascii="Book Antiqua"/>
          <w:i/>
          <w:color w:val="231F20"/>
          <w:sz w:val="20"/>
        </w:rPr>
        <w:t xml:space="preserve">if </w:t>
      </w:r>
      <w:r>
        <w:rPr>
          <w:color w:val="231F20"/>
          <w:sz w:val="20"/>
        </w:rPr>
        <w:t xml:space="preserve">condition, so it calls </w:t>
      </w:r>
      <w:r>
        <w:rPr>
          <w:rFonts w:ascii="Lucida Console"/>
          <w:color w:val="231F20"/>
          <w:sz w:val="14"/>
        </w:rPr>
        <w:t xml:space="preserve">neighbor.update() </w:t>
      </w:r>
      <w:r>
        <w:rPr>
          <w:color w:val="231F20"/>
          <w:sz w:val="20"/>
        </w:rPr>
        <w:t>for us, passing the</w:t>
      </w:r>
      <w:r>
        <w:rPr>
          <w:color w:val="231F20"/>
          <w:spacing w:val="-5"/>
          <w:sz w:val="20"/>
        </w:rPr>
        <w:t xml:space="preserve"> </w:t>
      </w:r>
      <w:r>
        <w:rPr>
          <w:color w:val="231F20"/>
          <w:sz w:val="20"/>
        </w:rPr>
        <w:t>updated</w:t>
      </w:r>
      <w:r>
        <w:rPr>
          <w:color w:val="231F20"/>
          <w:spacing w:val="-6"/>
          <w:sz w:val="20"/>
        </w:rPr>
        <w:t xml:space="preserve"> </w:t>
      </w:r>
      <w:r>
        <w:rPr>
          <w:color w:val="231F20"/>
          <w:sz w:val="20"/>
        </w:rPr>
        <w:t>dictionary</w:t>
      </w:r>
      <w:r>
        <w:rPr>
          <w:color w:val="231F20"/>
          <w:spacing w:val="-5"/>
          <w:sz w:val="20"/>
        </w:rPr>
        <w:t xml:space="preserve"> </w:t>
      </w:r>
      <w:r>
        <w:rPr>
          <w:color w:val="231F20"/>
          <w:sz w:val="20"/>
        </w:rPr>
        <w:t>entry</w:t>
      </w:r>
      <w:r>
        <w:rPr>
          <w:color w:val="231F20"/>
          <w:spacing w:val="-5"/>
          <w:sz w:val="20"/>
        </w:rPr>
        <w:t xml:space="preserve"> </w:t>
      </w:r>
      <w:r>
        <w:rPr>
          <w:rFonts w:ascii="Lucida Console"/>
          <w:color w:val="231F20"/>
          <w:sz w:val="14"/>
        </w:rPr>
        <w:t>{'name':</w:t>
      </w:r>
      <w:r>
        <w:rPr>
          <w:rFonts w:ascii="Lucida Console"/>
          <w:color w:val="231F20"/>
          <w:spacing w:val="-24"/>
          <w:sz w:val="14"/>
        </w:rPr>
        <w:t xml:space="preserve"> </w:t>
      </w:r>
      <w:r>
        <w:rPr>
          <w:rFonts w:ascii="Lucida Console"/>
          <w:color w:val="231F20"/>
          <w:sz w:val="14"/>
        </w:rPr>
        <w:t>match['lldp-remote-system-name']}</w:t>
      </w:r>
      <w:r>
        <w:rPr>
          <w:rFonts w:ascii="Lucida Console"/>
          <w:color w:val="231F20"/>
          <w:spacing w:val="-45"/>
          <w:sz w:val="14"/>
        </w:rPr>
        <w:t xml:space="preserve"> </w:t>
      </w:r>
      <w:r>
        <w:rPr>
          <w:color w:val="231F20"/>
          <w:sz w:val="20"/>
        </w:rPr>
        <w:t>as</w:t>
      </w:r>
      <w:r>
        <w:rPr>
          <w:color w:val="231F20"/>
          <w:spacing w:val="-5"/>
          <w:sz w:val="20"/>
        </w:rPr>
        <w:t xml:space="preserve"> </w:t>
      </w:r>
      <w:r>
        <w:rPr>
          <w:color w:val="231F20"/>
          <w:sz w:val="20"/>
        </w:rPr>
        <w:t>an</w:t>
      </w:r>
      <w:r>
        <w:rPr>
          <w:color w:val="231F20"/>
          <w:spacing w:val="-5"/>
          <w:sz w:val="20"/>
        </w:rPr>
        <w:t xml:space="preserve"> </w:t>
      </w:r>
      <w:r>
        <w:rPr>
          <w:color w:val="231F20"/>
          <w:sz w:val="20"/>
        </w:rPr>
        <w:t>argu- ment.</w:t>
      </w:r>
      <w:r>
        <w:rPr>
          <w:color w:val="231F20"/>
          <w:spacing w:val="-3"/>
          <w:sz w:val="20"/>
        </w:rPr>
        <w:t xml:space="preserve"> </w:t>
      </w:r>
      <w:r>
        <w:rPr>
          <w:color w:val="231F20"/>
          <w:sz w:val="20"/>
        </w:rPr>
        <w:t>Because</w:t>
      </w:r>
      <w:r>
        <w:rPr>
          <w:color w:val="231F20"/>
          <w:spacing w:val="-3"/>
          <w:sz w:val="20"/>
        </w:rPr>
        <w:t xml:space="preserve"> </w:t>
      </w:r>
      <w:r>
        <w:rPr>
          <w:color w:val="231F20"/>
          <w:sz w:val="20"/>
        </w:rPr>
        <w:t>the</w:t>
      </w:r>
      <w:r>
        <w:rPr>
          <w:color w:val="231F20"/>
          <w:spacing w:val="-3"/>
          <w:sz w:val="20"/>
        </w:rPr>
        <w:t xml:space="preserve"> </w:t>
      </w:r>
      <w:r>
        <w:rPr>
          <w:rFonts w:ascii="Book Antiqua"/>
          <w:i/>
          <w:color w:val="231F20"/>
          <w:sz w:val="20"/>
        </w:rPr>
        <w:t>if</w:t>
      </w:r>
      <w:r>
        <w:rPr>
          <w:rFonts w:ascii="Book Antiqua"/>
          <w:i/>
          <w:color w:val="231F20"/>
          <w:spacing w:val="-9"/>
          <w:sz w:val="20"/>
        </w:rPr>
        <w:t xml:space="preserve"> </w:t>
      </w:r>
      <w:r>
        <w:rPr>
          <w:color w:val="231F20"/>
          <w:sz w:val="20"/>
        </w:rPr>
        <w:t>statement</w:t>
      </w:r>
      <w:r>
        <w:rPr>
          <w:color w:val="231F20"/>
          <w:spacing w:val="-3"/>
          <w:sz w:val="20"/>
        </w:rPr>
        <w:t xml:space="preserve"> </w:t>
      </w:r>
      <w:r>
        <w:rPr>
          <w:color w:val="231F20"/>
          <w:sz w:val="20"/>
        </w:rPr>
        <w:t>is</w:t>
      </w:r>
      <w:r>
        <w:rPr>
          <w:color w:val="231F20"/>
          <w:spacing w:val="-3"/>
          <w:sz w:val="20"/>
        </w:rPr>
        <w:t xml:space="preserve"> </w:t>
      </w:r>
      <w:r>
        <w:rPr>
          <w:color w:val="231F20"/>
          <w:sz w:val="20"/>
        </w:rPr>
        <w:t>otherwise</w:t>
      </w:r>
      <w:r>
        <w:rPr>
          <w:color w:val="231F20"/>
          <w:spacing w:val="-3"/>
          <w:sz w:val="20"/>
        </w:rPr>
        <w:t xml:space="preserve"> </w:t>
      </w:r>
      <w:r>
        <w:rPr>
          <w:color w:val="231F20"/>
          <w:sz w:val="20"/>
        </w:rPr>
        <w:t>empty</w:t>
      </w:r>
      <w:r>
        <w:rPr>
          <w:color w:val="231F20"/>
          <w:spacing w:val="-3"/>
          <w:sz w:val="20"/>
        </w:rPr>
        <w:t xml:space="preserve"> </w:t>
      </w:r>
      <w:r>
        <w:rPr>
          <w:color w:val="231F20"/>
          <w:sz w:val="20"/>
        </w:rPr>
        <w:t>it</w:t>
      </w:r>
      <w:r>
        <w:rPr>
          <w:color w:val="231F20"/>
          <w:spacing w:val="-3"/>
          <w:sz w:val="20"/>
        </w:rPr>
        <w:t xml:space="preserve"> </w:t>
      </w:r>
      <w:r>
        <w:rPr>
          <w:color w:val="231F20"/>
          <w:sz w:val="20"/>
        </w:rPr>
        <w:t>does</w:t>
      </w:r>
      <w:r>
        <w:rPr>
          <w:color w:val="231F20"/>
          <w:spacing w:val="-3"/>
          <w:sz w:val="20"/>
        </w:rPr>
        <w:t xml:space="preserve"> </w:t>
      </w:r>
      <w:r>
        <w:rPr>
          <w:color w:val="231F20"/>
          <w:sz w:val="20"/>
        </w:rPr>
        <w:t>nothing</w:t>
      </w:r>
      <w:r>
        <w:rPr>
          <w:color w:val="231F20"/>
          <w:spacing w:val="-3"/>
          <w:sz w:val="20"/>
        </w:rPr>
        <w:t xml:space="preserve"> </w:t>
      </w:r>
      <w:r>
        <w:rPr>
          <w:color w:val="231F20"/>
          <w:sz w:val="20"/>
        </w:rPr>
        <w:t>else.</w:t>
      </w:r>
    </w:p>
    <w:p w:rsidR="0060181B" w:rsidRDefault="00CE0BCC">
      <w:pPr>
        <w:pStyle w:val="BodyText"/>
        <w:spacing w:before="114" w:line="244" w:lineRule="auto"/>
        <w:ind w:left="1630" w:right="486"/>
      </w:pPr>
      <w:r>
        <w:rPr>
          <w:color w:val="231F20"/>
        </w:rPr>
        <w:t xml:space="preserve">Now the updated description on line 13 should get the correct data. Note the change from underscore (‘_’) to period in the variable references, because they </w:t>
      </w:r>
      <w:r>
        <w:rPr>
          <w:color w:val="231F20"/>
          <w:spacing w:val="-5"/>
        </w:rPr>
        <w:t xml:space="preserve">are </w:t>
      </w:r>
      <w:r>
        <w:rPr>
          <w:color w:val="231F20"/>
        </w:rPr>
        <w:t xml:space="preserve">now referencing the </w:t>
      </w:r>
      <w:r>
        <w:rPr>
          <w:rFonts w:ascii="Lucida Console" w:hAnsi="Lucida Console"/>
          <w:color w:val="231F20"/>
          <w:sz w:val="14"/>
        </w:rPr>
        <w:t xml:space="preserve">name </w:t>
      </w:r>
      <w:r>
        <w:rPr>
          <w:color w:val="231F20"/>
        </w:rPr>
        <w:t xml:space="preserve">and </w:t>
      </w:r>
      <w:r>
        <w:rPr>
          <w:rFonts w:ascii="Lucida Console" w:hAnsi="Lucida Console"/>
          <w:color w:val="231F20"/>
          <w:sz w:val="14"/>
        </w:rPr>
        <w:t xml:space="preserve">desc </w:t>
      </w:r>
      <w:r>
        <w:rPr>
          <w:color w:val="231F20"/>
        </w:rPr>
        <w:t xml:space="preserve">keys of the </w:t>
      </w:r>
      <w:r>
        <w:rPr>
          <w:rFonts w:ascii="Lucida Console" w:hAnsi="Lucida Console"/>
          <w:color w:val="231F20"/>
          <w:sz w:val="14"/>
        </w:rPr>
        <w:t xml:space="preserve">neighbor </w:t>
      </w:r>
      <w:r>
        <w:rPr>
          <w:color w:val="231F20"/>
        </w:rPr>
        <w:t>dictionary.</w:t>
      </w:r>
    </w:p>
    <w:p w:rsidR="0060181B" w:rsidRDefault="00CE0BCC">
      <w:pPr>
        <w:pStyle w:val="BodyText"/>
        <w:spacing w:before="123"/>
        <w:ind w:left="1630"/>
      </w:pPr>
      <w:r>
        <w:rPr>
          <w:color w:val="231F20"/>
        </w:rPr>
        <w:t>Run the playbook again and confirm we get the desired results in the conf files:</w:t>
      </w:r>
    </w:p>
    <w:p w:rsidR="0060181B" w:rsidRDefault="00CE0BCC">
      <w:pPr>
        <w:spacing w:before="119"/>
        <w:ind w:left="189"/>
        <w:rPr>
          <w:rFonts w:ascii="Lucida Sans Typewriter"/>
          <w:b/>
          <w:sz w:val="14"/>
        </w:rPr>
      </w:pPr>
      <w:r>
        <w:rPr>
          <w:rFonts w:ascii="Lucida Console"/>
          <w:color w:val="231F20"/>
          <w:sz w:val="14"/>
        </w:rPr>
        <w:t xml:space="preserve">mbp15:aja sean$ </w:t>
      </w:r>
      <w:r>
        <w:rPr>
          <w:rFonts w:ascii="Lucida Sans Typewriter"/>
          <w:b/>
          <w:color w:val="231F20"/>
          <w:sz w:val="14"/>
        </w:rPr>
        <w:t>cat ~/ansible/tmp/bilbo-ge-0-1-0.conf</w:t>
      </w:r>
    </w:p>
    <w:p w:rsidR="0060181B" w:rsidRDefault="00CE0BCC">
      <w:pPr>
        <w:spacing w:before="40"/>
        <w:ind w:left="189"/>
        <w:rPr>
          <w:rFonts w:ascii="Lucida Console"/>
          <w:sz w:val="14"/>
        </w:rPr>
      </w:pPr>
      <w:r>
        <w:rPr>
          <w:rFonts w:ascii="Lucida Console"/>
          <w:color w:val="231F20"/>
          <w:sz w:val="14"/>
        </w:rPr>
        <w:t>interfaces {</w:t>
      </w:r>
    </w:p>
    <w:p w:rsidR="0060181B" w:rsidRDefault="00CE0BCC">
      <w:pPr>
        <w:spacing w:before="40"/>
        <w:ind w:left="527"/>
        <w:rPr>
          <w:rFonts w:ascii="Lucida Console"/>
          <w:sz w:val="14"/>
        </w:rPr>
      </w:pPr>
      <w:r>
        <w:rPr>
          <w:rFonts w:ascii="Lucida Console"/>
          <w:color w:val="231F20"/>
          <w:sz w:val="14"/>
        </w:rPr>
        <w:t>ge-0/1/0 {</w:t>
      </w:r>
    </w:p>
    <w:p w:rsidR="0060181B" w:rsidRDefault="00CE0BCC">
      <w:pPr>
        <w:spacing w:before="40"/>
        <w:ind w:left="864"/>
        <w:rPr>
          <w:rFonts w:ascii="Lucida Console"/>
          <w:sz w:val="14"/>
        </w:rPr>
      </w:pPr>
      <w:r>
        <w:rPr>
          <w:rFonts w:ascii="Lucida Console"/>
          <w:color w:val="231F20"/>
          <w:sz w:val="14"/>
        </w:rPr>
        <w:t>description "to device strider</w:t>
      </w:r>
      <w:r>
        <w:rPr>
          <w:rFonts w:ascii="Lucida Console"/>
          <w:color w:val="231F20"/>
          <w:sz w:val="14"/>
        </w:rPr>
        <w:t xml:space="preserve"> port ge-0/0/5";</w:t>
      </w:r>
    </w:p>
    <w:p w:rsidR="0060181B" w:rsidRDefault="00CE0BCC">
      <w:pPr>
        <w:spacing w:before="40"/>
        <w:ind w:left="527"/>
        <w:rPr>
          <w:rFonts w:ascii="Lucida Console"/>
          <w:sz w:val="14"/>
        </w:rPr>
      </w:pPr>
      <w:r>
        <w:rPr>
          <w:rFonts w:ascii="Lucida Console"/>
          <w:color w:val="231F20"/>
          <w:w w:val="99"/>
          <w:sz w:val="14"/>
        </w:rPr>
        <w:t>}</w:t>
      </w:r>
    </w:p>
    <w:p w:rsidR="0060181B" w:rsidRDefault="00CE0BCC">
      <w:pPr>
        <w:spacing w:before="41"/>
        <w:ind w:left="189"/>
        <w:rPr>
          <w:rFonts w:ascii="Lucida Console"/>
          <w:sz w:val="14"/>
        </w:rPr>
      </w:pPr>
      <w:r>
        <w:rPr>
          <w:rFonts w:ascii="Lucida Console"/>
          <w:color w:val="231F20"/>
          <w:w w:val="99"/>
          <w:sz w:val="14"/>
        </w:rPr>
        <w:t>}</w:t>
      </w:r>
    </w:p>
    <w:p w:rsidR="0060181B" w:rsidRDefault="0060181B">
      <w:pPr>
        <w:pStyle w:val="BodyText"/>
        <w:rPr>
          <w:rFonts w:ascii="Lucida Console"/>
          <w:sz w:val="10"/>
        </w:rPr>
      </w:pPr>
    </w:p>
    <w:p w:rsidR="0060181B" w:rsidRDefault="00CE0BCC">
      <w:pPr>
        <w:spacing w:before="94"/>
        <w:ind w:left="189"/>
        <w:rPr>
          <w:rFonts w:ascii="Lucida Sans Typewriter"/>
          <w:b/>
          <w:sz w:val="14"/>
        </w:rPr>
      </w:pPr>
      <w:r>
        <w:rPr>
          <w:rFonts w:ascii="Lucida Console"/>
          <w:color w:val="231F20"/>
          <w:sz w:val="14"/>
        </w:rPr>
        <w:t xml:space="preserve">mbp15:aja sean$ </w:t>
      </w:r>
      <w:r>
        <w:rPr>
          <w:rFonts w:ascii="Lucida Sans Typewriter"/>
          <w:b/>
          <w:color w:val="231F20"/>
          <w:sz w:val="14"/>
        </w:rPr>
        <w:t>cat ~/ansible/tmp/bilbo-ge-0-1-1.conf</w:t>
      </w:r>
    </w:p>
    <w:p w:rsidR="0060181B" w:rsidRDefault="00CE0BCC">
      <w:pPr>
        <w:spacing w:before="40"/>
        <w:ind w:left="189"/>
        <w:rPr>
          <w:rFonts w:ascii="Lucida Console"/>
          <w:sz w:val="14"/>
        </w:rPr>
      </w:pPr>
      <w:r>
        <w:rPr>
          <w:rFonts w:ascii="Lucida Console"/>
          <w:color w:val="231F20"/>
          <w:sz w:val="14"/>
        </w:rPr>
        <w:t>interfaces {</w:t>
      </w:r>
    </w:p>
    <w:p w:rsidR="0060181B" w:rsidRDefault="00CE0BCC">
      <w:pPr>
        <w:spacing w:before="40"/>
        <w:ind w:left="527"/>
        <w:rPr>
          <w:rFonts w:ascii="Lucida Console"/>
          <w:sz w:val="14"/>
        </w:rPr>
      </w:pPr>
      <w:r>
        <w:rPr>
          <w:rFonts w:ascii="Lucida Console"/>
          <w:color w:val="231F20"/>
          <w:sz w:val="14"/>
        </w:rPr>
        <w:t>ge-0/1/1 {</w:t>
      </w:r>
    </w:p>
    <w:p w:rsidR="0060181B" w:rsidRDefault="00CE0BCC">
      <w:pPr>
        <w:spacing w:before="40"/>
        <w:ind w:left="864"/>
        <w:rPr>
          <w:rFonts w:ascii="Lucida Console"/>
          <w:sz w:val="14"/>
        </w:rPr>
      </w:pPr>
      <w:r>
        <w:rPr>
          <w:rFonts w:ascii="Lucida Console"/>
          <w:color w:val="231F20"/>
          <w:sz w:val="14"/>
        </w:rPr>
        <w:t>description "to device frodo port ge-0/1/1.0";</w:t>
      </w:r>
    </w:p>
    <w:p w:rsidR="0060181B" w:rsidRDefault="0060181B">
      <w:pPr>
        <w:rPr>
          <w:rFonts w:ascii="Lucida Console"/>
          <w:sz w:val="14"/>
        </w:rPr>
        <w:sectPr w:rsidR="0060181B">
          <w:headerReference w:type="default" r:id="rId398"/>
          <w:pgSz w:w="10620" w:h="13320"/>
          <w:pgMar w:top="820" w:right="600" w:bottom="280" w:left="900" w:header="534" w:footer="0" w:gutter="0"/>
          <w:cols w:space="720"/>
        </w:sectPr>
      </w:pPr>
    </w:p>
    <w:p w:rsidR="0060181B" w:rsidRDefault="00CE0BCC">
      <w:pPr>
        <w:spacing w:before="40"/>
        <w:ind w:left="527"/>
        <w:rPr>
          <w:rFonts w:ascii="Lucida Console"/>
          <w:sz w:val="14"/>
        </w:rPr>
      </w:pPr>
      <w:r>
        <w:rPr>
          <w:rFonts w:ascii="Lucida Console"/>
          <w:color w:val="231F20"/>
          <w:w w:val="99"/>
          <w:sz w:val="14"/>
        </w:rPr>
        <w:t>}</w:t>
      </w:r>
    </w:p>
    <w:p w:rsidR="0060181B" w:rsidRDefault="00CE0BCC">
      <w:pPr>
        <w:spacing w:before="40"/>
        <w:ind w:left="189"/>
        <w:rPr>
          <w:rFonts w:ascii="Lucida Console"/>
          <w:sz w:val="14"/>
        </w:rPr>
      </w:pPr>
      <w:r>
        <w:rPr>
          <w:rFonts w:ascii="Lucida Console"/>
          <w:color w:val="231F20"/>
          <w:w w:val="99"/>
          <w:sz w:val="14"/>
        </w:rPr>
        <w:t>}</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CE0BCC">
      <w:pPr>
        <w:spacing w:before="140"/>
        <w:ind w:left="189"/>
        <w:rPr>
          <w:rFonts w:ascii="Lucida Console"/>
          <w:sz w:val="14"/>
        </w:rPr>
      </w:pPr>
      <w:r>
        <w:rPr>
          <w:rFonts w:ascii="Lucida Console"/>
          <w:color w:val="231F20"/>
          <w:sz w:val="14"/>
        </w:rPr>
        <w:t>...</w:t>
      </w:r>
    </w:p>
    <w:p w:rsidR="0060181B" w:rsidRDefault="00CE0BCC">
      <w:pPr>
        <w:pStyle w:val="BodyText"/>
        <w:rPr>
          <w:rFonts w:ascii="Lucida Console"/>
          <w:sz w:val="22"/>
        </w:rPr>
      </w:pPr>
      <w:r>
        <w:br w:type="column"/>
      </w:r>
    </w:p>
    <w:p w:rsidR="0060181B" w:rsidRDefault="0060181B">
      <w:pPr>
        <w:pStyle w:val="BodyText"/>
        <w:rPr>
          <w:rFonts w:ascii="Lucida Console"/>
          <w:sz w:val="22"/>
        </w:rPr>
      </w:pPr>
    </w:p>
    <w:p w:rsidR="0060181B" w:rsidRDefault="00CE0BCC">
      <w:pPr>
        <w:pStyle w:val="BodyText"/>
        <w:spacing w:before="120" w:line="242" w:lineRule="auto"/>
        <w:ind w:left="189" w:right="406"/>
      </w:pPr>
      <w:r>
        <w:rPr>
          <w:color w:val="231F20"/>
        </w:rPr>
        <w:t xml:space="preserve">One nice thing about this first template is that the logic (the </w:t>
      </w:r>
      <w:r>
        <w:rPr>
          <w:rFonts w:ascii="Book Antiqua"/>
          <w:i/>
          <w:color w:val="231F20"/>
        </w:rPr>
        <w:t>set</w:t>
      </w:r>
      <w:r>
        <w:rPr>
          <w:color w:val="231F20"/>
        </w:rPr>
        <w:t xml:space="preserve">, </w:t>
      </w:r>
      <w:r>
        <w:rPr>
          <w:rFonts w:ascii="Book Antiqua"/>
          <w:i/>
          <w:color w:val="231F20"/>
        </w:rPr>
        <w:t xml:space="preserve">for </w:t>
      </w:r>
      <w:r>
        <w:rPr>
          <w:color w:val="231F20"/>
        </w:rPr>
        <w:t xml:space="preserve">and </w:t>
      </w:r>
      <w:r>
        <w:rPr>
          <w:rFonts w:ascii="Book Antiqua"/>
          <w:i/>
          <w:color w:val="231F20"/>
        </w:rPr>
        <w:t xml:space="preserve">if </w:t>
      </w:r>
      <w:r>
        <w:rPr>
          <w:color w:val="231F20"/>
        </w:rPr>
        <w:t xml:space="preserve">state- ments) is all </w:t>
      </w:r>
      <w:r>
        <w:rPr>
          <w:color w:val="231F20"/>
          <w:spacing w:val="-3"/>
        </w:rPr>
        <w:t xml:space="preserve">together, </w:t>
      </w:r>
      <w:r>
        <w:rPr>
          <w:color w:val="231F20"/>
        </w:rPr>
        <w:t xml:space="preserve">and the Junos configuration lines are all </w:t>
      </w:r>
      <w:r>
        <w:rPr>
          <w:color w:val="231F20"/>
          <w:spacing w:val="-3"/>
        </w:rPr>
        <w:t xml:space="preserve">together, </w:t>
      </w:r>
      <w:r>
        <w:rPr>
          <w:color w:val="231F20"/>
        </w:rPr>
        <w:t>so it is easy to follow the logic and to envision the Junos configuration emerging from the t</w:t>
      </w:r>
      <w:r>
        <w:rPr>
          <w:color w:val="231F20"/>
        </w:rPr>
        <w:t>emplate.</w:t>
      </w:r>
    </w:p>
    <w:p w:rsidR="0060181B" w:rsidRDefault="00CE0BCC">
      <w:pPr>
        <w:pStyle w:val="BodyText"/>
        <w:spacing w:before="122" w:line="244" w:lineRule="auto"/>
        <w:ind w:left="189" w:right="651"/>
      </w:pPr>
      <w:r>
        <w:rPr>
          <w:color w:val="231F20"/>
        </w:rPr>
        <w:t>One downside to the approach used with this first template is that it generates a separate</w:t>
      </w:r>
      <w:r>
        <w:rPr>
          <w:color w:val="231F20"/>
          <w:spacing w:val="-9"/>
        </w:rPr>
        <w:t xml:space="preserve"> </w:t>
      </w:r>
      <w:r>
        <w:rPr>
          <w:color w:val="231F20"/>
        </w:rPr>
        <w:t>config</w:t>
      </w:r>
      <w:r>
        <w:rPr>
          <w:color w:val="231F20"/>
          <w:spacing w:val="-9"/>
        </w:rPr>
        <w:t xml:space="preserve"> </w:t>
      </w:r>
      <w:r>
        <w:rPr>
          <w:color w:val="231F20"/>
        </w:rPr>
        <w:t>file</w:t>
      </w:r>
      <w:r>
        <w:rPr>
          <w:color w:val="231F20"/>
          <w:spacing w:val="-9"/>
        </w:rPr>
        <w:t xml:space="preserve"> </w:t>
      </w:r>
      <w:r>
        <w:rPr>
          <w:color w:val="231F20"/>
        </w:rPr>
        <w:t>for</w:t>
      </w:r>
      <w:r>
        <w:rPr>
          <w:color w:val="231F20"/>
          <w:spacing w:val="-9"/>
        </w:rPr>
        <w:t xml:space="preserve"> </w:t>
      </w:r>
      <w:r>
        <w:rPr>
          <w:color w:val="231F20"/>
        </w:rPr>
        <w:t>each</w:t>
      </w:r>
      <w:r>
        <w:rPr>
          <w:color w:val="231F20"/>
          <w:spacing w:val="-8"/>
        </w:rPr>
        <w:t xml:space="preserve"> </w:t>
      </w:r>
      <w:r>
        <w:rPr>
          <w:color w:val="231F20"/>
        </w:rPr>
        <w:t>interface,</w:t>
      </w:r>
      <w:r>
        <w:rPr>
          <w:color w:val="231F20"/>
          <w:spacing w:val="-9"/>
        </w:rPr>
        <w:t xml:space="preserve"> </w:t>
      </w:r>
      <w:r>
        <w:rPr>
          <w:color w:val="231F20"/>
        </w:rPr>
        <w:t>and</w:t>
      </w:r>
      <w:r>
        <w:rPr>
          <w:color w:val="231F20"/>
          <w:spacing w:val="-9"/>
        </w:rPr>
        <w:t xml:space="preserve"> </w:t>
      </w:r>
      <w:r>
        <w:rPr>
          <w:color w:val="231F20"/>
        </w:rPr>
        <w:t>these</w:t>
      </w:r>
      <w:r>
        <w:rPr>
          <w:color w:val="231F20"/>
          <w:spacing w:val="-9"/>
        </w:rPr>
        <w:t xml:space="preserve"> </w:t>
      </w:r>
      <w:r>
        <w:rPr>
          <w:color w:val="231F20"/>
        </w:rPr>
        <w:t>files</w:t>
      </w:r>
      <w:r>
        <w:rPr>
          <w:color w:val="231F20"/>
          <w:spacing w:val="-9"/>
        </w:rPr>
        <w:t xml:space="preserve"> </w:t>
      </w:r>
      <w:r>
        <w:rPr>
          <w:color w:val="231F20"/>
        </w:rPr>
        <w:t>need</w:t>
      </w:r>
      <w:r>
        <w:rPr>
          <w:color w:val="231F20"/>
          <w:spacing w:val="-8"/>
        </w:rPr>
        <w:t xml:space="preserve"> </w:t>
      </w:r>
      <w:r>
        <w:rPr>
          <w:color w:val="231F20"/>
        </w:rPr>
        <w:t>to</w:t>
      </w:r>
      <w:r>
        <w:rPr>
          <w:color w:val="231F20"/>
          <w:spacing w:val="-9"/>
        </w:rPr>
        <w:t xml:space="preserve"> </w:t>
      </w:r>
      <w:r>
        <w:rPr>
          <w:color w:val="231F20"/>
        </w:rPr>
        <w:t>be</w:t>
      </w:r>
      <w:r>
        <w:rPr>
          <w:color w:val="231F20"/>
          <w:spacing w:val="-9"/>
        </w:rPr>
        <w:t xml:space="preserve"> </w:t>
      </w:r>
      <w:r>
        <w:rPr>
          <w:color w:val="231F20"/>
        </w:rPr>
        <w:t>assembled</w:t>
      </w:r>
      <w:r>
        <w:rPr>
          <w:color w:val="231F20"/>
          <w:spacing w:val="-9"/>
        </w:rPr>
        <w:t xml:space="preserve"> </w:t>
      </w:r>
      <w:r>
        <w:rPr>
          <w:color w:val="231F20"/>
        </w:rPr>
        <w:t>before being applied to the device’s</w:t>
      </w:r>
      <w:r>
        <w:rPr>
          <w:color w:val="231F20"/>
          <w:spacing w:val="-2"/>
        </w:rPr>
        <w:t xml:space="preserve"> </w:t>
      </w:r>
      <w:r>
        <w:rPr>
          <w:color w:val="231F20"/>
        </w:rPr>
        <w:t>configuration.</w:t>
      </w:r>
    </w:p>
    <w:p w:rsidR="0060181B" w:rsidRDefault="00CE0BCC">
      <w:pPr>
        <w:pStyle w:val="BodyText"/>
        <w:spacing w:before="122" w:line="244" w:lineRule="auto"/>
        <w:ind w:left="189" w:right="577"/>
        <w:jc w:val="both"/>
      </w:pPr>
      <w:r>
        <w:rPr>
          <w:color w:val="231F20"/>
        </w:rPr>
        <w:t xml:space="preserve">Can we create a single config file with all desired interfaces’ descriptions? </w:t>
      </w:r>
      <w:r>
        <w:rPr>
          <w:color w:val="231F20"/>
          <w:spacing w:val="-5"/>
        </w:rPr>
        <w:t xml:space="preserve">Yes, </w:t>
      </w:r>
      <w:r>
        <w:rPr>
          <w:color w:val="231F20"/>
        </w:rPr>
        <w:t xml:space="preserve">we can, if we move the loop over the </w:t>
      </w:r>
      <w:r>
        <w:rPr>
          <w:rFonts w:ascii="Lucida Console" w:hAnsi="Lucida Console"/>
          <w:color w:val="231F20"/>
          <w:sz w:val="14"/>
        </w:rPr>
        <w:t>neighbors.results</w:t>
      </w:r>
      <w:r>
        <w:rPr>
          <w:rFonts w:ascii="Lucida Console" w:hAnsi="Lucida Console"/>
          <w:color w:val="231F20"/>
          <w:spacing w:val="-42"/>
          <w:sz w:val="14"/>
        </w:rPr>
        <w:t xml:space="preserve"> </w:t>
      </w:r>
      <w:r>
        <w:rPr>
          <w:color w:val="231F20"/>
        </w:rPr>
        <w:t xml:space="preserve">list from the playbook into </w:t>
      </w:r>
      <w:r>
        <w:rPr>
          <w:color w:val="231F20"/>
          <w:spacing w:val="-4"/>
        </w:rPr>
        <w:t xml:space="preserve">the </w:t>
      </w:r>
      <w:r>
        <w:rPr>
          <w:color w:val="231F20"/>
        </w:rPr>
        <w:t>template.</w:t>
      </w:r>
    </w:p>
    <w:p w:rsidR="0060181B" w:rsidRDefault="00CE0BCC">
      <w:pPr>
        <w:spacing w:before="123"/>
        <w:ind w:left="190"/>
        <w:jc w:val="both"/>
        <w:rPr>
          <w:sz w:val="20"/>
        </w:rPr>
      </w:pPr>
      <w:r>
        <w:rPr>
          <w:color w:val="231F20"/>
          <w:sz w:val="20"/>
        </w:rPr>
        <w:t xml:space="preserve">Add a new task (boldfaced lines) to the end of the </w:t>
      </w:r>
      <w:r>
        <w:rPr>
          <w:rFonts w:ascii="Lucida Console"/>
          <w:color w:val="231F20"/>
          <w:sz w:val="14"/>
        </w:rPr>
        <w:t xml:space="preserve">get-lldp-list.yaml </w:t>
      </w:r>
      <w:r>
        <w:rPr>
          <w:color w:val="231F20"/>
          <w:sz w:val="20"/>
        </w:rPr>
        <w:t>playbo</w:t>
      </w:r>
      <w:r>
        <w:rPr>
          <w:color w:val="231F20"/>
          <w:sz w:val="20"/>
        </w:rPr>
        <w:t>ok:</w:t>
      </w:r>
    </w:p>
    <w:p w:rsidR="0060181B" w:rsidRDefault="0060181B">
      <w:pPr>
        <w:jc w:val="both"/>
        <w:rPr>
          <w:sz w:val="20"/>
        </w:rPr>
        <w:sectPr w:rsidR="0060181B">
          <w:type w:val="continuous"/>
          <w:pgSz w:w="10620" w:h="13320"/>
          <w:pgMar w:top="160" w:right="600" w:bottom="280" w:left="900" w:header="720" w:footer="720" w:gutter="0"/>
          <w:cols w:num="2" w:space="720" w:equalWidth="0">
            <w:col w:w="652" w:space="788"/>
            <w:col w:w="7680"/>
          </w:cols>
        </w:sectPr>
      </w:pPr>
    </w:p>
    <w:p w:rsidR="0060181B" w:rsidRDefault="00CE0BCC">
      <w:pPr>
        <w:tabs>
          <w:tab w:val="left" w:pos="779"/>
          <w:tab w:val="left" w:pos="948"/>
        </w:tabs>
        <w:spacing w:before="40" w:line="309" w:lineRule="auto"/>
        <w:ind w:left="189" w:right="4376"/>
        <w:rPr>
          <w:rFonts w:ascii="Lucida Console"/>
          <w:sz w:val="14"/>
        </w:rPr>
      </w:pPr>
      <w:r>
        <w:rPr>
          <w:rFonts w:ascii="Lucida Console"/>
          <w:color w:val="231F20"/>
          <w:sz w:val="14"/>
        </w:rPr>
        <w:t>38|</w:t>
      </w:r>
      <w:r>
        <w:rPr>
          <w:rFonts w:ascii="Lucida Console"/>
          <w:color w:val="231F20"/>
          <w:sz w:val="14"/>
        </w:rPr>
        <w:tab/>
        <w:t xml:space="preserve">- name: save interface descriptions, template </w:t>
      </w:r>
      <w:r>
        <w:rPr>
          <w:rFonts w:ascii="Lucida Console"/>
          <w:color w:val="231F20"/>
          <w:spacing w:val="-11"/>
          <w:sz w:val="14"/>
        </w:rPr>
        <w:t xml:space="preserve">1 </w:t>
      </w:r>
      <w:r>
        <w:rPr>
          <w:rFonts w:ascii="Lucida Console"/>
          <w:color w:val="231F20"/>
          <w:sz w:val="14"/>
        </w:rPr>
        <w:t>39|</w:t>
      </w:r>
      <w:r>
        <w:rPr>
          <w:rFonts w:ascii="Lucida Console"/>
          <w:color w:val="231F20"/>
          <w:sz w:val="14"/>
        </w:rPr>
        <w:tab/>
      </w:r>
      <w:r>
        <w:rPr>
          <w:rFonts w:ascii="Lucida Console"/>
          <w:color w:val="231F20"/>
          <w:sz w:val="14"/>
        </w:rPr>
        <w:tab/>
        <w:t>template:</w:t>
      </w:r>
    </w:p>
    <w:p w:rsidR="0060181B" w:rsidRDefault="00CE0BCC">
      <w:pPr>
        <w:tabs>
          <w:tab w:val="left" w:pos="1116"/>
        </w:tabs>
        <w:spacing w:line="139" w:lineRule="exact"/>
        <w:ind w:left="189"/>
        <w:rPr>
          <w:rFonts w:ascii="Lucida Console"/>
          <w:sz w:val="14"/>
        </w:rPr>
      </w:pPr>
      <w:r>
        <w:rPr>
          <w:rFonts w:ascii="Lucida Console"/>
          <w:color w:val="231F20"/>
          <w:sz w:val="14"/>
        </w:rPr>
        <w:t>40|</w:t>
      </w:r>
      <w:r>
        <w:rPr>
          <w:rFonts w:ascii="Lucida Console"/>
          <w:color w:val="231F20"/>
          <w:sz w:val="14"/>
        </w:rPr>
        <w:tab/>
        <w:t>src: "{{ template_dir</w:t>
      </w:r>
      <w:r>
        <w:rPr>
          <w:rFonts w:ascii="Lucida Console"/>
          <w:color w:val="231F20"/>
          <w:spacing w:val="-4"/>
          <w:sz w:val="14"/>
        </w:rPr>
        <w:t xml:space="preserve"> </w:t>
      </w:r>
      <w:r>
        <w:rPr>
          <w:rFonts w:ascii="Lucida Console"/>
          <w:color w:val="231F20"/>
          <w:sz w:val="14"/>
        </w:rPr>
        <w:t>}}/int-desc-1.j2"</w:t>
      </w:r>
    </w:p>
    <w:p w:rsidR="0060181B" w:rsidRDefault="00CE0BCC">
      <w:pPr>
        <w:tabs>
          <w:tab w:val="left" w:pos="948"/>
          <w:tab w:val="left" w:pos="1116"/>
        </w:tabs>
        <w:spacing w:before="40" w:line="309" w:lineRule="auto"/>
        <w:ind w:left="189" w:right="668"/>
        <w:rPr>
          <w:rFonts w:ascii="Lucida Console"/>
          <w:sz w:val="14"/>
        </w:rPr>
      </w:pPr>
      <w:r>
        <w:rPr>
          <w:rFonts w:ascii="Lucida Console"/>
          <w:color w:val="231F20"/>
          <w:sz w:val="14"/>
        </w:rPr>
        <w:t>41|</w:t>
      </w:r>
      <w:r>
        <w:rPr>
          <w:rFonts w:ascii="Lucida Console"/>
          <w:color w:val="231F20"/>
          <w:sz w:val="14"/>
        </w:rPr>
        <w:tab/>
      </w:r>
      <w:r>
        <w:rPr>
          <w:rFonts w:ascii="Lucida Console"/>
          <w:color w:val="231F20"/>
          <w:sz w:val="14"/>
        </w:rPr>
        <w:tab/>
        <w:t>dest: "{{ tmp_dir }}/{{ inventory_hostname }}-{{ item.item | replace('/', '-')</w:t>
      </w:r>
      <w:r>
        <w:rPr>
          <w:rFonts w:ascii="Lucida Console"/>
          <w:color w:val="231F20"/>
          <w:spacing w:val="-16"/>
          <w:sz w:val="14"/>
        </w:rPr>
        <w:t xml:space="preserve"> </w:t>
      </w:r>
      <w:r>
        <w:rPr>
          <w:rFonts w:ascii="Lucida Console"/>
          <w:color w:val="231F20"/>
          <w:sz w:val="14"/>
        </w:rPr>
        <w:t>}}.conf" 42|</w:t>
      </w:r>
      <w:r>
        <w:rPr>
          <w:rFonts w:ascii="Lucida Console"/>
          <w:color w:val="231F20"/>
          <w:sz w:val="14"/>
        </w:rPr>
        <w:tab/>
        <w:t>with_items: "{{ n</w:t>
      </w:r>
      <w:r>
        <w:rPr>
          <w:rFonts w:ascii="Lucida Console"/>
          <w:color w:val="231F20"/>
          <w:sz w:val="14"/>
        </w:rPr>
        <w:t>eighbors.results</w:t>
      </w:r>
      <w:r>
        <w:rPr>
          <w:rFonts w:ascii="Lucida Console"/>
          <w:color w:val="231F20"/>
          <w:spacing w:val="-4"/>
          <w:sz w:val="14"/>
        </w:rPr>
        <w:t xml:space="preserve"> </w:t>
      </w:r>
      <w:r>
        <w:rPr>
          <w:rFonts w:ascii="Lucida Console"/>
          <w:color w:val="231F20"/>
          <w:sz w:val="14"/>
        </w:rPr>
        <w:t>}}"</w:t>
      </w:r>
    </w:p>
    <w:p w:rsidR="0060181B" w:rsidRDefault="00CE0BCC">
      <w:pPr>
        <w:spacing w:line="139" w:lineRule="exact"/>
        <w:ind w:left="189"/>
        <w:rPr>
          <w:rFonts w:ascii="Lucida Console"/>
          <w:sz w:val="14"/>
        </w:rPr>
      </w:pPr>
      <w:r>
        <w:rPr>
          <w:rFonts w:ascii="Lucida Console"/>
          <w:color w:val="231F20"/>
          <w:sz w:val="14"/>
        </w:rPr>
        <w:t>43|</w:t>
      </w:r>
    </w:p>
    <w:p w:rsidR="0060181B" w:rsidRDefault="00CE0BCC">
      <w:pPr>
        <w:tabs>
          <w:tab w:val="left" w:pos="779"/>
          <w:tab w:val="left" w:pos="948"/>
        </w:tabs>
        <w:spacing w:before="15" w:line="261" w:lineRule="auto"/>
        <w:ind w:left="189" w:right="4376"/>
        <w:rPr>
          <w:rFonts w:ascii="Lucida Sans Typewriter"/>
          <w:b/>
          <w:sz w:val="14"/>
        </w:rPr>
      </w:pPr>
      <w:r>
        <w:rPr>
          <w:rFonts w:ascii="Lucida Sans Typewriter"/>
          <w:b/>
          <w:color w:val="231F20"/>
          <w:sz w:val="14"/>
        </w:rPr>
        <w:t>44|</w:t>
      </w:r>
      <w:r>
        <w:rPr>
          <w:rFonts w:ascii="Lucida Sans Typewriter"/>
          <w:b/>
          <w:color w:val="231F20"/>
          <w:sz w:val="14"/>
        </w:rPr>
        <w:tab/>
        <w:t xml:space="preserve">- name: save interface descriptions, template </w:t>
      </w:r>
      <w:r>
        <w:rPr>
          <w:rFonts w:ascii="Lucida Sans Typewriter"/>
          <w:b/>
          <w:color w:val="231F20"/>
          <w:spacing w:val="-11"/>
          <w:sz w:val="14"/>
        </w:rPr>
        <w:t xml:space="preserve">2 </w:t>
      </w:r>
      <w:r>
        <w:rPr>
          <w:rFonts w:ascii="Lucida Sans Typewriter"/>
          <w:b/>
          <w:color w:val="231F20"/>
          <w:sz w:val="14"/>
        </w:rPr>
        <w:t>45|</w:t>
      </w:r>
      <w:r>
        <w:rPr>
          <w:rFonts w:ascii="Lucida Sans Typewriter"/>
          <w:b/>
          <w:color w:val="231F20"/>
          <w:sz w:val="14"/>
        </w:rPr>
        <w:tab/>
      </w:r>
      <w:r>
        <w:rPr>
          <w:rFonts w:ascii="Lucida Sans Typewriter"/>
          <w:b/>
          <w:color w:val="231F20"/>
          <w:sz w:val="14"/>
        </w:rPr>
        <w:tab/>
        <w:t>template:</w:t>
      </w:r>
    </w:p>
    <w:p w:rsidR="0060181B" w:rsidRDefault="00CE0BCC">
      <w:pPr>
        <w:tabs>
          <w:tab w:val="left" w:pos="1116"/>
        </w:tabs>
        <w:spacing w:before="1"/>
        <w:ind w:left="189"/>
        <w:rPr>
          <w:rFonts w:ascii="Lucida Sans Typewriter"/>
          <w:b/>
          <w:sz w:val="14"/>
        </w:rPr>
      </w:pPr>
      <w:r>
        <w:rPr>
          <w:rFonts w:ascii="Lucida Sans Typewriter"/>
          <w:b/>
          <w:color w:val="231F20"/>
          <w:sz w:val="14"/>
        </w:rPr>
        <w:t>46|</w:t>
      </w:r>
      <w:r>
        <w:rPr>
          <w:rFonts w:ascii="Lucida Sans Typewriter"/>
          <w:b/>
          <w:color w:val="231F20"/>
          <w:sz w:val="14"/>
        </w:rPr>
        <w:tab/>
        <w:t>src: "{{ template_dir</w:t>
      </w:r>
      <w:r>
        <w:rPr>
          <w:rFonts w:ascii="Lucida Sans Typewriter"/>
          <w:b/>
          <w:color w:val="231F20"/>
          <w:spacing w:val="-4"/>
          <w:sz w:val="14"/>
        </w:rPr>
        <w:t xml:space="preserve"> </w:t>
      </w:r>
      <w:r>
        <w:rPr>
          <w:rFonts w:ascii="Lucida Sans Typewriter"/>
          <w:b/>
          <w:color w:val="231F20"/>
          <w:sz w:val="14"/>
        </w:rPr>
        <w:t>}}/int-desc-2.j2"</w:t>
      </w:r>
    </w:p>
    <w:p w:rsidR="0060181B" w:rsidRDefault="00CE0BCC">
      <w:pPr>
        <w:tabs>
          <w:tab w:val="left" w:pos="1116"/>
        </w:tabs>
        <w:spacing w:before="16"/>
        <w:ind w:left="189"/>
        <w:rPr>
          <w:rFonts w:ascii="Lucida Sans Typewriter"/>
          <w:b/>
          <w:sz w:val="14"/>
        </w:rPr>
      </w:pPr>
      <w:r>
        <w:rPr>
          <w:rFonts w:ascii="Lucida Sans Typewriter"/>
          <w:b/>
          <w:color w:val="231F20"/>
          <w:sz w:val="14"/>
        </w:rPr>
        <w:t>47|</w:t>
      </w:r>
      <w:r>
        <w:rPr>
          <w:rFonts w:ascii="Lucida Sans Typewriter"/>
          <w:b/>
          <w:color w:val="231F20"/>
          <w:sz w:val="14"/>
        </w:rPr>
        <w:tab/>
        <w:t>dest: "{{ tmp_dir }}/{{ inventory_hostname</w:t>
      </w:r>
      <w:r>
        <w:rPr>
          <w:rFonts w:ascii="Lucida Sans Typewriter"/>
          <w:b/>
          <w:color w:val="231F20"/>
          <w:spacing w:val="-6"/>
          <w:sz w:val="14"/>
        </w:rPr>
        <w:t xml:space="preserve"> </w:t>
      </w:r>
      <w:r>
        <w:rPr>
          <w:rFonts w:ascii="Lucida Sans Typewriter"/>
          <w:b/>
          <w:color w:val="231F20"/>
          <w:sz w:val="14"/>
        </w:rPr>
        <w:t>}}.conf"</w:t>
      </w:r>
    </w:p>
    <w:p w:rsidR="0060181B" w:rsidRDefault="0060181B">
      <w:pPr>
        <w:pStyle w:val="BodyText"/>
        <w:spacing w:before="1"/>
        <w:rPr>
          <w:rFonts w:ascii="Lucida Sans Typewriter"/>
          <w:b/>
          <w:sz w:val="17"/>
        </w:rPr>
      </w:pPr>
    </w:p>
    <w:p w:rsidR="0060181B" w:rsidRDefault="00CE0BCC">
      <w:pPr>
        <w:pStyle w:val="BodyText"/>
        <w:ind w:left="1629"/>
      </w:pPr>
      <w:r>
        <w:rPr>
          <w:color w:val="231F20"/>
        </w:rPr>
        <w:t xml:space="preserve">Notice that the new task does </w:t>
      </w:r>
      <w:r>
        <w:rPr>
          <w:rFonts w:ascii="Book Antiqua"/>
          <w:i/>
          <w:color w:val="231F20"/>
        </w:rPr>
        <w:t xml:space="preserve">not </w:t>
      </w:r>
      <w:r>
        <w:rPr>
          <w:color w:val="231F20"/>
        </w:rPr>
        <w:t>include a loop.</w:t>
      </w:r>
    </w:p>
    <w:p w:rsidR="0060181B" w:rsidRDefault="0060181B">
      <w:pPr>
        <w:sectPr w:rsidR="0060181B">
          <w:type w:val="continuous"/>
          <w:pgSz w:w="10620" w:h="13320"/>
          <w:pgMar w:top="160" w:right="600" w:bottom="280" w:left="900" w:header="720" w:footer="720" w:gutter="0"/>
          <w:cols w:space="720"/>
        </w:sectPr>
      </w:pPr>
    </w:p>
    <w:p w:rsidR="0060181B" w:rsidRDefault="0060181B">
      <w:pPr>
        <w:pStyle w:val="BodyText"/>
      </w:pPr>
    </w:p>
    <w:p w:rsidR="0060181B" w:rsidRDefault="0060181B">
      <w:pPr>
        <w:pStyle w:val="BodyText"/>
        <w:rPr>
          <w:sz w:val="18"/>
        </w:rPr>
      </w:pPr>
    </w:p>
    <w:p w:rsidR="0060181B" w:rsidRDefault="00CE0BCC">
      <w:pPr>
        <w:spacing w:before="53" w:line="280" w:lineRule="atLeast"/>
        <w:ind w:left="231" w:right="2876" w:firstLine="1355"/>
        <w:rPr>
          <w:rFonts w:ascii="Lucida Console"/>
          <w:sz w:val="14"/>
        </w:rPr>
      </w:pPr>
      <w:r>
        <w:rPr>
          <w:color w:val="231F20"/>
          <w:sz w:val="20"/>
        </w:rPr>
        <w:t xml:space="preserve">Create the new template, </w:t>
      </w:r>
      <w:r>
        <w:rPr>
          <w:rFonts w:ascii="Lucida Console"/>
          <w:color w:val="231F20"/>
          <w:sz w:val="14"/>
        </w:rPr>
        <w:t>template/int-desc-2.j2</w:t>
      </w:r>
      <w:r>
        <w:rPr>
          <w:color w:val="231F20"/>
          <w:sz w:val="20"/>
        </w:rPr>
        <w:t xml:space="preserve">: </w:t>
      </w:r>
      <w:r>
        <w:rPr>
          <w:rFonts w:ascii="Lucida Console"/>
          <w:color w:val="231F20"/>
          <w:sz w:val="14"/>
        </w:rPr>
        <w:t>1|#jinja2: lstrip_blocks: True</w:t>
      </w:r>
    </w:p>
    <w:p w:rsidR="0060181B" w:rsidRDefault="00CE0BCC">
      <w:pPr>
        <w:spacing w:before="45"/>
        <w:ind w:left="231"/>
        <w:rPr>
          <w:rFonts w:ascii="Lucida Console"/>
          <w:sz w:val="14"/>
        </w:rPr>
      </w:pPr>
      <w:r>
        <w:rPr>
          <w:rFonts w:ascii="Lucida Console"/>
          <w:color w:val="231F20"/>
          <w:sz w:val="14"/>
        </w:rPr>
        <w:t>2|interfaces {</w:t>
      </w:r>
    </w:p>
    <w:p w:rsidR="0060181B" w:rsidRDefault="00CE0BCC">
      <w:pPr>
        <w:tabs>
          <w:tab w:val="left" w:pos="737"/>
        </w:tabs>
        <w:spacing w:before="40" w:line="309" w:lineRule="auto"/>
        <w:ind w:left="231" w:right="5599"/>
        <w:rPr>
          <w:rFonts w:ascii="Lucida Console"/>
          <w:sz w:val="14"/>
        </w:rPr>
      </w:pPr>
      <w:r>
        <w:rPr>
          <w:rFonts w:ascii="Lucida Console"/>
          <w:color w:val="231F20"/>
          <w:sz w:val="14"/>
        </w:rPr>
        <w:t xml:space="preserve">3|{% for result in neighbors.results </w:t>
      </w:r>
      <w:r>
        <w:rPr>
          <w:rFonts w:ascii="Lucida Console"/>
          <w:color w:val="231F20"/>
          <w:spacing w:val="-7"/>
          <w:sz w:val="14"/>
        </w:rPr>
        <w:t xml:space="preserve">%} </w:t>
      </w:r>
      <w:r>
        <w:rPr>
          <w:rFonts w:ascii="Lucida Console"/>
          <w:color w:val="231F20"/>
          <w:sz w:val="14"/>
        </w:rPr>
        <w:t>4|</w:t>
      </w:r>
      <w:r>
        <w:rPr>
          <w:rFonts w:ascii="Lucida Console"/>
          <w:color w:val="231F20"/>
          <w:sz w:val="14"/>
        </w:rPr>
        <w:tab/>
        <w:t>{{ result.item }}</w:t>
      </w:r>
      <w:r>
        <w:rPr>
          <w:rFonts w:ascii="Lucida Console"/>
          <w:color w:val="231F20"/>
          <w:spacing w:val="-4"/>
          <w:sz w:val="14"/>
        </w:rPr>
        <w:t xml:space="preserve"> </w:t>
      </w:r>
      <w:r>
        <w:rPr>
          <w:rFonts w:ascii="Lucida Console"/>
          <w:color w:val="231F20"/>
          <w:sz w:val="14"/>
        </w:rPr>
        <w:t>{</w:t>
      </w:r>
    </w:p>
    <w:p w:rsidR="0060181B" w:rsidRDefault="00CE0BCC">
      <w:pPr>
        <w:tabs>
          <w:tab w:val="left" w:pos="737"/>
        </w:tabs>
        <w:spacing w:line="309" w:lineRule="auto"/>
        <w:ind w:left="231" w:right="4756"/>
        <w:rPr>
          <w:rFonts w:ascii="Lucida Console"/>
          <w:sz w:val="14"/>
        </w:rPr>
      </w:pPr>
      <w:r>
        <w:rPr>
          <w:rFonts w:ascii="Lucida Console"/>
          <w:color w:val="231F20"/>
          <w:sz w:val="14"/>
        </w:rPr>
        <w:t>5|</w:t>
      </w:r>
      <w:r>
        <w:rPr>
          <w:rFonts w:ascii="Lucida Console"/>
          <w:color w:val="231F20"/>
          <w:sz w:val="14"/>
        </w:rPr>
        <w:tab/>
        <w:t xml:space="preserve">{% set neighbor = {'name':'', 'desc':''} </w:t>
      </w:r>
      <w:r>
        <w:rPr>
          <w:rFonts w:ascii="Lucida Console"/>
          <w:color w:val="231F20"/>
          <w:spacing w:val="-6"/>
          <w:sz w:val="14"/>
        </w:rPr>
        <w:t xml:space="preserve">%} </w:t>
      </w:r>
      <w:r>
        <w:rPr>
          <w:rFonts w:ascii="Lucida Console"/>
          <w:color w:val="231F20"/>
          <w:sz w:val="14"/>
        </w:rPr>
        <w:t>6|</w:t>
      </w:r>
      <w:r>
        <w:rPr>
          <w:rFonts w:ascii="Lucida Console"/>
          <w:color w:val="231F20"/>
          <w:sz w:val="14"/>
        </w:rPr>
        <w:tab/>
        <w:t>{% for match in result.matche</w:t>
      </w:r>
      <w:r>
        <w:rPr>
          <w:rFonts w:ascii="Lucida Console"/>
          <w:color w:val="231F20"/>
          <w:sz w:val="14"/>
        </w:rPr>
        <w:t>s</w:t>
      </w:r>
      <w:r>
        <w:rPr>
          <w:rFonts w:ascii="Lucida Console"/>
          <w:color w:val="231F20"/>
          <w:spacing w:val="-6"/>
          <w:sz w:val="14"/>
        </w:rPr>
        <w:t xml:space="preserve"> </w:t>
      </w:r>
      <w:r>
        <w:rPr>
          <w:rFonts w:ascii="Lucida Console"/>
          <w:color w:val="231F20"/>
          <w:sz w:val="14"/>
        </w:rPr>
        <w:t>%}</w:t>
      </w:r>
    </w:p>
    <w:p w:rsidR="0060181B" w:rsidRDefault="00CE0BCC">
      <w:pPr>
        <w:tabs>
          <w:tab w:val="left" w:pos="906"/>
        </w:tabs>
        <w:spacing w:line="139" w:lineRule="exact"/>
        <w:ind w:left="231"/>
        <w:rPr>
          <w:rFonts w:ascii="Lucida Console"/>
          <w:sz w:val="14"/>
        </w:rPr>
      </w:pPr>
      <w:r>
        <w:rPr>
          <w:rFonts w:ascii="Lucida Console"/>
          <w:color w:val="231F20"/>
          <w:sz w:val="14"/>
        </w:rPr>
        <w:t>7|</w:t>
      </w:r>
      <w:r>
        <w:rPr>
          <w:rFonts w:ascii="Lucida Console"/>
          <w:color w:val="231F20"/>
          <w:sz w:val="14"/>
        </w:rPr>
        <w:tab/>
        <w:t>{% if match.has_key('lldp-remote-system-name')</w:t>
      </w:r>
      <w:r>
        <w:rPr>
          <w:rFonts w:ascii="Lucida Console"/>
          <w:color w:val="231F20"/>
          <w:spacing w:val="-4"/>
          <w:sz w:val="14"/>
        </w:rPr>
        <w:t xml:space="preserve"> </w:t>
      </w:r>
      <w:r>
        <w:rPr>
          <w:rFonts w:ascii="Lucida Console"/>
          <w:color w:val="231F20"/>
          <w:sz w:val="14"/>
        </w:rPr>
        <w:t>%}</w:t>
      </w:r>
    </w:p>
    <w:p w:rsidR="0060181B" w:rsidRDefault="00CE0BCC">
      <w:pPr>
        <w:tabs>
          <w:tab w:val="left" w:pos="906"/>
          <w:tab w:val="left" w:pos="1074"/>
        </w:tabs>
        <w:spacing w:before="39" w:line="309" w:lineRule="auto"/>
        <w:ind w:left="231" w:right="1385"/>
        <w:rPr>
          <w:rFonts w:ascii="Lucida Console"/>
          <w:sz w:val="14"/>
        </w:rPr>
      </w:pPr>
      <w:r>
        <w:rPr>
          <w:rFonts w:ascii="Lucida Console"/>
          <w:color w:val="231F20"/>
          <w:sz w:val="14"/>
        </w:rPr>
        <w:t>8|</w:t>
      </w:r>
      <w:r>
        <w:rPr>
          <w:rFonts w:ascii="Lucida Console"/>
          <w:color w:val="231F20"/>
          <w:sz w:val="14"/>
        </w:rPr>
        <w:tab/>
      </w:r>
      <w:r>
        <w:rPr>
          <w:rFonts w:ascii="Lucida Console"/>
          <w:color w:val="231F20"/>
          <w:sz w:val="14"/>
        </w:rPr>
        <w:tab/>
        <w:t xml:space="preserve">{% if neighbor.update({'name': match['lldp-remote-system-name']}) %}{% endif </w:t>
      </w:r>
      <w:r>
        <w:rPr>
          <w:rFonts w:ascii="Lucida Console"/>
          <w:color w:val="231F20"/>
          <w:spacing w:val="-7"/>
          <w:sz w:val="14"/>
        </w:rPr>
        <w:t xml:space="preserve">%} </w:t>
      </w:r>
      <w:r>
        <w:rPr>
          <w:rFonts w:ascii="Lucida Console"/>
          <w:color w:val="231F20"/>
          <w:sz w:val="14"/>
        </w:rPr>
        <w:t>9|</w:t>
      </w:r>
      <w:r>
        <w:rPr>
          <w:rFonts w:ascii="Lucida Console"/>
          <w:color w:val="231F20"/>
          <w:sz w:val="14"/>
        </w:rPr>
        <w:tab/>
        <w:t>{% endif</w:t>
      </w:r>
      <w:r>
        <w:rPr>
          <w:rFonts w:ascii="Lucida Console"/>
          <w:color w:val="231F20"/>
          <w:spacing w:val="-3"/>
          <w:sz w:val="14"/>
        </w:rPr>
        <w:t xml:space="preserve"> </w:t>
      </w:r>
      <w:r>
        <w:rPr>
          <w:rFonts w:ascii="Lucida Console"/>
          <w:color w:val="231F20"/>
          <w:sz w:val="14"/>
        </w:rPr>
        <w:t>%}</w:t>
      </w:r>
    </w:p>
    <w:p w:rsidR="0060181B" w:rsidRDefault="00CE0BCC">
      <w:pPr>
        <w:tabs>
          <w:tab w:val="left" w:pos="906"/>
        </w:tabs>
        <w:spacing w:line="139" w:lineRule="exact"/>
        <w:ind w:left="147"/>
        <w:rPr>
          <w:rFonts w:ascii="Lucida Console"/>
          <w:sz w:val="14"/>
        </w:rPr>
      </w:pPr>
      <w:r>
        <w:rPr>
          <w:rFonts w:ascii="Lucida Console"/>
          <w:color w:val="231F20"/>
          <w:sz w:val="14"/>
        </w:rPr>
        <w:t>10|</w:t>
      </w:r>
      <w:r>
        <w:rPr>
          <w:rFonts w:ascii="Lucida Console"/>
          <w:color w:val="231F20"/>
          <w:sz w:val="14"/>
        </w:rPr>
        <w:tab/>
        <w:t>{% if match.has_key('lldp-remote-port-description')</w:t>
      </w:r>
      <w:r>
        <w:rPr>
          <w:rFonts w:ascii="Lucida Console"/>
          <w:color w:val="231F20"/>
          <w:spacing w:val="-4"/>
          <w:sz w:val="14"/>
        </w:rPr>
        <w:t xml:space="preserve"> </w:t>
      </w:r>
      <w:r>
        <w:rPr>
          <w:rFonts w:ascii="Lucida Console"/>
          <w:color w:val="231F20"/>
          <w:sz w:val="14"/>
        </w:rPr>
        <w:t>%}</w:t>
      </w:r>
    </w:p>
    <w:p w:rsidR="0060181B" w:rsidRDefault="00CE0BCC">
      <w:pPr>
        <w:tabs>
          <w:tab w:val="left" w:pos="906"/>
          <w:tab w:val="left" w:pos="1074"/>
        </w:tabs>
        <w:spacing w:before="40" w:line="309" w:lineRule="auto"/>
        <w:ind w:left="147" w:right="963"/>
        <w:rPr>
          <w:rFonts w:ascii="Lucida Console"/>
          <w:sz w:val="14"/>
        </w:rPr>
      </w:pPr>
      <w:r>
        <w:rPr>
          <w:rFonts w:ascii="Lucida Console"/>
          <w:color w:val="231F20"/>
          <w:sz w:val="14"/>
        </w:rPr>
        <w:t>11|</w:t>
      </w:r>
      <w:r>
        <w:rPr>
          <w:rFonts w:ascii="Lucida Console"/>
          <w:color w:val="231F20"/>
          <w:sz w:val="14"/>
        </w:rPr>
        <w:tab/>
      </w:r>
      <w:r>
        <w:rPr>
          <w:rFonts w:ascii="Lucida Console"/>
          <w:color w:val="231F20"/>
          <w:sz w:val="14"/>
        </w:rPr>
        <w:tab/>
        <w:t>{% if neighbor.update({'desc'</w:t>
      </w:r>
      <w:r>
        <w:rPr>
          <w:rFonts w:ascii="Lucida Console"/>
          <w:color w:val="231F20"/>
          <w:sz w:val="14"/>
        </w:rPr>
        <w:t xml:space="preserve">: match['lldp-remote-port-description']}) %}{% endif </w:t>
      </w:r>
      <w:r>
        <w:rPr>
          <w:rFonts w:ascii="Lucida Console"/>
          <w:color w:val="231F20"/>
          <w:spacing w:val="-6"/>
          <w:sz w:val="14"/>
        </w:rPr>
        <w:t xml:space="preserve">%} </w:t>
      </w:r>
      <w:r>
        <w:rPr>
          <w:rFonts w:ascii="Lucida Console"/>
          <w:color w:val="231F20"/>
          <w:sz w:val="14"/>
        </w:rPr>
        <w:t>12|</w:t>
      </w:r>
      <w:r>
        <w:rPr>
          <w:rFonts w:ascii="Lucida Console"/>
          <w:color w:val="231F20"/>
          <w:sz w:val="14"/>
        </w:rPr>
        <w:tab/>
        <w:t>{% endif</w:t>
      </w:r>
      <w:r>
        <w:rPr>
          <w:rFonts w:ascii="Lucida Console"/>
          <w:color w:val="231F20"/>
          <w:spacing w:val="-3"/>
          <w:sz w:val="14"/>
        </w:rPr>
        <w:t xml:space="preserve"> </w:t>
      </w:r>
      <w:r>
        <w:rPr>
          <w:rFonts w:ascii="Lucida Console"/>
          <w:color w:val="231F20"/>
          <w:sz w:val="14"/>
        </w:rPr>
        <w:t>%}</w:t>
      </w:r>
    </w:p>
    <w:p w:rsidR="0060181B" w:rsidRDefault="00CE0BCC">
      <w:pPr>
        <w:tabs>
          <w:tab w:val="left" w:pos="737"/>
        </w:tabs>
        <w:spacing w:line="139" w:lineRule="exact"/>
        <w:ind w:left="147"/>
        <w:rPr>
          <w:rFonts w:ascii="Lucida Console"/>
          <w:sz w:val="14"/>
        </w:rPr>
      </w:pPr>
      <w:r>
        <w:rPr>
          <w:rFonts w:ascii="Lucida Console"/>
          <w:color w:val="231F20"/>
          <w:sz w:val="14"/>
        </w:rPr>
        <w:t>13|</w:t>
      </w:r>
      <w:r>
        <w:rPr>
          <w:rFonts w:ascii="Lucida Console"/>
          <w:color w:val="231F20"/>
          <w:sz w:val="14"/>
        </w:rPr>
        <w:tab/>
        <w:t>{% endfor</w:t>
      </w:r>
      <w:r>
        <w:rPr>
          <w:rFonts w:ascii="Lucida Console"/>
          <w:color w:val="231F20"/>
          <w:spacing w:val="-3"/>
          <w:sz w:val="14"/>
        </w:rPr>
        <w:t xml:space="preserve"> </w:t>
      </w:r>
      <w:r>
        <w:rPr>
          <w:rFonts w:ascii="Lucida Console"/>
          <w:color w:val="231F20"/>
          <w:sz w:val="14"/>
        </w:rPr>
        <w:t>%}</w:t>
      </w:r>
    </w:p>
    <w:p w:rsidR="0060181B" w:rsidRDefault="00CE0BCC">
      <w:pPr>
        <w:tabs>
          <w:tab w:val="left" w:pos="737"/>
          <w:tab w:val="left" w:pos="1074"/>
        </w:tabs>
        <w:spacing w:before="40" w:line="309" w:lineRule="auto"/>
        <w:ind w:left="147" w:right="2228"/>
        <w:rPr>
          <w:rFonts w:ascii="Lucida Console"/>
          <w:sz w:val="14"/>
        </w:rPr>
      </w:pPr>
      <w:r>
        <w:rPr>
          <w:rFonts w:ascii="Lucida Console"/>
          <w:color w:val="231F20"/>
          <w:sz w:val="14"/>
        </w:rPr>
        <w:t>14|</w:t>
      </w:r>
      <w:r>
        <w:rPr>
          <w:rFonts w:ascii="Lucida Console"/>
          <w:color w:val="231F20"/>
          <w:sz w:val="14"/>
        </w:rPr>
        <w:tab/>
      </w:r>
      <w:r>
        <w:rPr>
          <w:rFonts w:ascii="Lucida Console"/>
          <w:color w:val="231F20"/>
          <w:sz w:val="14"/>
        </w:rPr>
        <w:tab/>
        <w:t>description "to device {{ neighbor.name }} port {{ neighbor.desc</w:t>
      </w:r>
      <w:r>
        <w:rPr>
          <w:rFonts w:ascii="Lucida Console"/>
          <w:color w:val="231F20"/>
          <w:spacing w:val="-14"/>
          <w:sz w:val="14"/>
        </w:rPr>
        <w:t xml:space="preserve"> </w:t>
      </w:r>
      <w:r>
        <w:rPr>
          <w:rFonts w:ascii="Lucida Console"/>
          <w:color w:val="231F20"/>
          <w:sz w:val="14"/>
        </w:rPr>
        <w:t>}}"; 15|</w:t>
      </w:r>
      <w:r>
        <w:rPr>
          <w:rFonts w:ascii="Lucida Console"/>
          <w:color w:val="231F20"/>
          <w:sz w:val="14"/>
        </w:rPr>
        <w:tab/>
        <w:t>}</w:t>
      </w:r>
    </w:p>
    <w:p w:rsidR="0060181B" w:rsidRDefault="00CE0BCC">
      <w:pPr>
        <w:spacing w:line="309" w:lineRule="auto"/>
        <w:ind w:left="147" w:right="7687"/>
        <w:rPr>
          <w:rFonts w:ascii="Lucida Console"/>
          <w:sz w:val="14"/>
        </w:rPr>
      </w:pPr>
      <w:r>
        <w:rPr>
          <w:rFonts w:ascii="Lucida Console"/>
          <w:color w:val="231F20"/>
          <w:sz w:val="14"/>
        </w:rPr>
        <w:t>16|{% endfor %} 17|}</w:t>
      </w:r>
    </w:p>
    <w:p w:rsidR="0060181B" w:rsidRDefault="00CE0BCC">
      <w:pPr>
        <w:spacing w:line="221" w:lineRule="exact"/>
        <w:ind w:left="1587"/>
        <w:rPr>
          <w:sz w:val="20"/>
        </w:rPr>
      </w:pPr>
      <w:r>
        <w:rPr>
          <w:color w:val="231F20"/>
          <w:sz w:val="20"/>
        </w:rPr>
        <w:t xml:space="preserve">The new template uses a </w:t>
      </w:r>
      <w:r>
        <w:rPr>
          <w:rFonts w:ascii="Book Antiqua" w:hAnsi="Book Antiqua"/>
          <w:i/>
          <w:color w:val="231F20"/>
          <w:sz w:val="20"/>
        </w:rPr>
        <w:t xml:space="preserve">for </w:t>
      </w:r>
      <w:r>
        <w:rPr>
          <w:color w:val="231F20"/>
          <w:sz w:val="20"/>
        </w:rPr>
        <w:t xml:space="preserve">loop (lines 3 – 16) to iterate over </w:t>
      </w:r>
      <w:r>
        <w:rPr>
          <w:rFonts w:ascii="Lucida Console" w:hAnsi="Lucida Console"/>
          <w:color w:val="231F20"/>
          <w:sz w:val="14"/>
        </w:rPr>
        <w:t>n</w:t>
      </w:r>
      <w:r>
        <w:rPr>
          <w:rFonts w:ascii="Lucida Console" w:hAnsi="Lucida Console"/>
          <w:color w:val="231F20"/>
          <w:sz w:val="14"/>
        </w:rPr>
        <w:t>eighbors.results</w:t>
      </w:r>
      <w:r>
        <w:rPr>
          <w:color w:val="231F20"/>
          <w:sz w:val="20"/>
        </w:rPr>
        <w:t>, re-</w:t>
      </w:r>
    </w:p>
    <w:p w:rsidR="0060181B" w:rsidRDefault="00CE0BCC">
      <w:pPr>
        <w:pStyle w:val="BodyText"/>
        <w:spacing w:line="244" w:lineRule="auto"/>
        <w:ind w:left="1587" w:right="431" w:hanging="1"/>
      </w:pPr>
      <w:r>
        <w:rPr>
          <w:color w:val="231F20"/>
        </w:rPr>
        <w:t>placing</w:t>
      </w:r>
      <w:r>
        <w:rPr>
          <w:color w:val="231F20"/>
          <w:spacing w:val="-6"/>
        </w:rPr>
        <w:t xml:space="preserve"> </w:t>
      </w:r>
      <w:r>
        <w:rPr>
          <w:color w:val="231F20"/>
        </w:rPr>
        <w:t>the</w:t>
      </w:r>
      <w:r>
        <w:rPr>
          <w:color w:val="231F20"/>
          <w:spacing w:val="-6"/>
        </w:rPr>
        <w:t xml:space="preserve"> </w:t>
      </w:r>
      <w:r>
        <w:rPr>
          <w:rFonts w:ascii="Lucida Console"/>
          <w:color w:val="231F20"/>
          <w:sz w:val="14"/>
        </w:rPr>
        <w:t>with_items:</w:t>
      </w:r>
      <w:r>
        <w:rPr>
          <w:rFonts w:ascii="Lucida Console"/>
          <w:color w:val="231F20"/>
          <w:spacing w:val="-26"/>
          <w:sz w:val="14"/>
        </w:rPr>
        <w:t xml:space="preserve"> </w:t>
      </w:r>
      <w:r>
        <w:rPr>
          <w:rFonts w:ascii="Lucida Console"/>
          <w:color w:val="231F20"/>
          <w:sz w:val="14"/>
        </w:rPr>
        <w:t>neighbors.results</w:t>
      </w:r>
      <w:r>
        <w:rPr>
          <w:rFonts w:ascii="Lucida Console"/>
          <w:color w:val="231F20"/>
          <w:spacing w:val="-46"/>
          <w:sz w:val="14"/>
        </w:rPr>
        <w:t xml:space="preserve"> </w:t>
      </w:r>
      <w:r>
        <w:rPr>
          <w:color w:val="231F20"/>
        </w:rPr>
        <w:t>loop</w:t>
      </w:r>
      <w:r>
        <w:rPr>
          <w:color w:val="231F20"/>
          <w:spacing w:val="-6"/>
        </w:rPr>
        <w:t xml:space="preserve"> </w:t>
      </w:r>
      <w:r>
        <w:rPr>
          <w:color w:val="231F20"/>
        </w:rPr>
        <w:t>used</w:t>
      </w:r>
      <w:r>
        <w:rPr>
          <w:color w:val="231F20"/>
          <w:spacing w:val="-6"/>
        </w:rPr>
        <w:t xml:space="preserve"> </w:t>
      </w:r>
      <w:r>
        <w:rPr>
          <w:color w:val="231F20"/>
        </w:rPr>
        <w:t>with</w:t>
      </w:r>
      <w:r>
        <w:rPr>
          <w:color w:val="231F20"/>
          <w:spacing w:val="-5"/>
        </w:rPr>
        <w:t xml:space="preserve"> </w:t>
      </w:r>
      <w:r>
        <w:rPr>
          <w:color w:val="231F20"/>
        </w:rPr>
        <w:t>the</w:t>
      </w:r>
      <w:r>
        <w:rPr>
          <w:color w:val="231F20"/>
          <w:spacing w:val="-6"/>
        </w:rPr>
        <w:t xml:space="preserve"> </w:t>
      </w:r>
      <w:r>
        <w:rPr>
          <w:color w:val="231F20"/>
        </w:rPr>
        <w:t>earlier</w:t>
      </w:r>
      <w:r>
        <w:rPr>
          <w:color w:val="231F20"/>
          <w:spacing w:val="-6"/>
        </w:rPr>
        <w:t xml:space="preserve"> </w:t>
      </w:r>
      <w:r>
        <w:rPr>
          <w:color w:val="231F20"/>
        </w:rPr>
        <w:t>task.</w:t>
      </w:r>
      <w:r>
        <w:rPr>
          <w:color w:val="231F20"/>
          <w:spacing w:val="-6"/>
        </w:rPr>
        <w:t xml:space="preserve"> </w:t>
      </w:r>
      <w:r>
        <w:rPr>
          <w:color w:val="231F20"/>
        </w:rPr>
        <w:t>Because</w:t>
      </w:r>
      <w:r>
        <w:rPr>
          <w:color w:val="231F20"/>
          <w:spacing w:val="-6"/>
        </w:rPr>
        <w:t xml:space="preserve"> </w:t>
      </w:r>
      <w:r>
        <w:rPr>
          <w:color w:val="231F20"/>
        </w:rPr>
        <w:t>the loop is within the template, the template creates a single file with the descriptions for all interfaces.</w:t>
      </w:r>
    </w:p>
    <w:p w:rsidR="0060181B" w:rsidRDefault="00CE0BCC">
      <w:pPr>
        <w:pStyle w:val="BodyText"/>
        <w:spacing w:before="119"/>
        <w:ind w:left="1587" w:right="470"/>
      </w:pPr>
      <w:r>
        <w:rPr>
          <w:color w:val="231F20"/>
        </w:rPr>
        <w:t xml:space="preserve">The logic within the outer </w:t>
      </w:r>
      <w:r>
        <w:rPr>
          <w:rFonts w:ascii="Book Antiqua" w:hAnsi="Book Antiqua"/>
          <w:i/>
          <w:color w:val="231F20"/>
        </w:rPr>
        <w:t xml:space="preserve">for </w:t>
      </w:r>
      <w:r>
        <w:rPr>
          <w:color w:val="231F20"/>
        </w:rPr>
        <w:t xml:space="preserve">loop is similar to the previous template; in fact, many lines are exactly the same. The most notable change is the </w:t>
      </w:r>
      <w:r>
        <w:rPr>
          <w:rFonts w:ascii="Lucida Console" w:hAnsi="Lucida Console"/>
          <w:color w:val="231F20"/>
          <w:sz w:val="14"/>
        </w:rPr>
        <w:t xml:space="preserve">result </w:t>
      </w:r>
      <w:r>
        <w:rPr>
          <w:color w:val="231F20"/>
        </w:rPr>
        <w:t xml:space="preserve">variable from the </w:t>
      </w:r>
      <w:r>
        <w:rPr>
          <w:rFonts w:ascii="Book Antiqua" w:hAnsi="Book Antiqua"/>
          <w:i/>
          <w:color w:val="231F20"/>
        </w:rPr>
        <w:t xml:space="preserve">for </w:t>
      </w:r>
      <w:r>
        <w:rPr>
          <w:color w:val="231F20"/>
        </w:rPr>
        <w:t xml:space="preserve">loop (line 3) replaces the </w:t>
      </w:r>
      <w:r>
        <w:rPr>
          <w:rFonts w:ascii="Lucida Console" w:hAnsi="Lucida Console"/>
          <w:color w:val="231F20"/>
          <w:sz w:val="14"/>
        </w:rPr>
        <w:t xml:space="preserve">item </w:t>
      </w:r>
      <w:r>
        <w:rPr>
          <w:color w:val="231F20"/>
        </w:rPr>
        <w:t xml:space="preserve">variable from the playbook’s </w:t>
      </w:r>
      <w:r>
        <w:rPr>
          <w:rFonts w:ascii="Lucida Console" w:hAnsi="Lucida Console"/>
          <w:color w:val="231F20"/>
          <w:sz w:val="14"/>
        </w:rPr>
        <w:t xml:space="preserve">with_items </w:t>
      </w:r>
      <w:r>
        <w:rPr>
          <w:color w:val="231F20"/>
        </w:rPr>
        <w:t>loop.</w:t>
      </w:r>
    </w:p>
    <w:p w:rsidR="0060181B" w:rsidRDefault="00CE0BCC">
      <w:pPr>
        <w:pStyle w:val="BodyText"/>
        <w:spacing w:before="114" w:line="244" w:lineRule="auto"/>
        <w:ind w:left="1587" w:right="433"/>
      </w:pPr>
      <w:r>
        <w:rPr>
          <w:color w:val="231F20"/>
        </w:rPr>
        <w:t>However, the Junos configuration l</w:t>
      </w:r>
      <w:r>
        <w:rPr>
          <w:color w:val="231F20"/>
        </w:rPr>
        <w:t>ines get scattered through the template (lines 2, 4, 14, 15, and 17), making it a bit harder to follow the logic and to envision the config file that will emerge from the template. Let’s run the playbook and check the resulting config file:</w:t>
      </w:r>
    </w:p>
    <w:p w:rsidR="0060181B" w:rsidRDefault="00CE0BCC">
      <w:pPr>
        <w:spacing w:before="117"/>
        <w:ind w:left="147"/>
        <w:rPr>
          <w:rFonts w:ascii="Lucida Sans Typewriter"/>
          <w:b/>
          <w:sz w:val="14"/>
        </w:rPr>
      </w:pPr>
      <w:r>
        <w:rPr>
          <w:rFonts w:ascii="Lucida Console"/>
          <w:color w:val="231F20"/>
          <w:sz w:val="14"/>
        </w:rPr>
        <w:t xml:space="preserve">mbp15:aja sean$ </w:t>
      </w:r>
      <w:r>
        <w:rPr>
          <w:rFonts w:ascii="Lucida Sans Typewriter"/>
          <w:b/>
          <w:color w:val="231F20"/>
          <w:sz w:val="14"/>
        </w:rPr>
        <w:t>ansible-playbook get-lldp-list.yaml --limit=bilbo</w:t>
      </w:r>
    </w:p>
    <w:p w:rsidR="0060181B" w:rsidRDefault="0060181B">
      <w:pPr>
        <w:pStyle w:val="BodyText"/>
        <w:spacing w:before="9"/>
        <w:rPr>
          <w:rFonts w:ascii="Lucida Sans Typewriter"/>
          <w:b/>
          <w:sz w:val="18"/>
        </w:rPr>
      </w:pPr>
    </w:p>
    <w:p w:rsidR="0060181B" w:rsidRDefault="00CE0BCC">
      <w:pPr>
        <w:ind w:left="147"/>
        <w:rPr>
          <w:rFonts w:ascii="Lucida Console"/>
          <w:sz w:val="14"/>
        </w:rPr>
      </w:pPr>
      <w:r>
        <w:rPr>
          <w:rFonts w:ascii="Lucida Console"/>
          <w:color w:val="231F20"/>
          <w:sz w:val="14"/>
        </w:rPr>
        <w:t>PLAY [Get LLDP neighbor and save for configuring interface descriptions] *******</w:t>
      </w:r>
    </w:p>
    <w:p w:rsidR="0060181B" w:rsidRDefault="0060181B">
      <w:pPr>
        <w:pStyle w:val="BodyText"/>
        <w:rPr>
          <w:rFonts w:ascii="Lucida Console"/>
          <w:sz w:val="22"/>
        </w:rPr>
      </w:pPr>
    </w:p>
    <w:p w:rsidR="0060181B" w:rsidRDefault="00CE0BCC">
      <w:pPr>
        <w:spacing w:line="309" w:lineRule="auto"/>
        <w:ind w:left="147" w:right="2103"/>
        <w:rPr>
          <w:rFonts w:ascii="Lucida Console"/>
          <w:sz w:val="14"/>
        </w:rPr>
      </w:pPr>
      <w:r>
        <w:rPr>
          <w:rFonts w:ascii="Lucida Console"/>
          <w:color w:val="231F20"/>
          <w:sz w:val="14"/>
        </w:rPr>
        <w:t>TASK [confirm or create configs directory] ************************************* ok: [bilbo]</w:t>
      </w:r>
    </w:p>
    <w:p w:rsidR="0060181B" w:rsidRDefault="0060181B">
      <w:pPr>
        <w:pStyle w:val="BodyText"/>
        <w:spacing w:before="8"/>
        <w:rPr>
          <w:rFonts w:ascii="Lucida Console"/>
          <w:sz w:val="17"/>
        </w:rPr>
      </w:pPr>
    </w:p>
    <w:p w:rsidR="0060181B" w:rsidRDefault="00CE0BCC">
      <w:pPr>
        <w:spacing w:before="1" w:line="309" w:lineRule="auto"/>
        <w:ind w:left="147" w:right="2103"/>
        <w:rPr>
          <w:rFonts w:ascii="Lucida Console"/>
          <w:sz w:val="14"/>
        </w:rPr>
      </w:pPr>
      <w:r>
        <w:rPr>
          <w:rFonts w:ascii="Lucida Console"/>
          <w:color w:val="231F20"/>
          <w:sz w:val="14"/>
        </w:rPr>
        <w:t>TASK [get lld</w:t>
      </w:r>
      <w:r>
        <w:rPr>
          <w:rFonts w:ascii="Lucida Console"/>
          <w:color w:val="231F20"/>
          <w:sz w:val="14"/>
        </w:rPr>
        <w:t>p neighbor table] ************************************************* changed: [bilbo]</w:t>
      </w:r>
    </w:p>
    <w:p w:rsidR="0060181B" w:rsidRDefault="0060181B">
      <w:pPr>
        <w:pStyle w:val="BodyText"/>
        <w:spacing w:before="8"/>
        <w:rPr>
          <w:rFonts w:ascii="Lucida Console"/>
          <w:sz w:val="17"/>
        </w:rPr>
      </w:pPr>
    </w:p>
    <w:p w:rsidR="0060181B" w:rsidRDefault="00CE0BCC">
      <w:pPr>
        <w:spacing w:line="309" w:lineRule="auto"/>
        <w:ind w:left="147" w:right="2227"/>
        <w:rPr>
          <w:rFonts w:ascii="Lucida Console"/>
          <w:sz w:val="14"/>
        </w:rPr>
      </w:pPr>
      <w:r>
        <w:rPr>
          <w:rFonts w:ascii="Lucida Console"/>
          <w:color w:val="231F20"/>
          <w:sz w:val="14"/>
        </w:rPr>
        <w:t>TASK [get neighbor details]</w:t>
      </w:r>
      <w:r>
        <w:rPr>
          <w:rFonts w:ascii="Lucida Console"/>
          <w:color w:val="231F20"/>
          <w:spacing w:val="-23"/>
          <w:sz w:val="14"/>
        </w:rPr>
        <w:t xml:space="preserve"> </w:t>
      </w:r>
      <w:r>
        <w:rPr>
          <w:rFonts w:ascii="Lucida Console"/>
          <w:color w:val="231F20"/>
          <w:sz w:val="14"/>
        </w:rPr>
        <w:t>**************************************************** ok: [bilbo] =&gt;</w:t>
      </w:r>
      <w:r>
        <w:rPr>
          <w:rFonts w:ascii="Lucida Console"/>
          <w:color w:val="231F20"/>
          <w:spacing w:val="-4"/>
          <w:sz w:val="14"/>
        </w:rPr>
        <w:t xml:space="preserve"> </w:t>
      </w:r>
      <w:r>
        <w:rPr>
          <w:rFonts w:ascii="Lucida Console"/>
          <w:color w:val="231F20"/>
          <w:sz w:val="14"/>
        </w:rPr>
        <w:t>(item=ge-0/1/0)</w:t>
      </w:r>
    </w:p>
    <w:p w:rsidR="0060181B" w:rsidRDefault="00CE0BCC">
      <w:pPr>
        <w:spacing w:line="139" w:lineRule="exact"/>
        <w:ind w:left="147"/>
        <w:rPr>
          <w:rFonts w:ascii="Lucida Console"/>
          <w:sz w:val="14"/>
        </w:rPr>
      </w:pPr>
      <w:r>
        <w:rPr>
          <w:rFonts w:ascii="Lucida Console"/>
          <w:color w:val="231F20"/>
          <w:sz w:val="14"/>
        </w:rPr>
        <w:t>ok: [bilbo] =&gt;</w:t>
      </w:r>
      <w:r>
        <w:rPr>
          <w:rFonts w:ascii="Lucida Console"/>
          <w:color w:val="231F20"/>
          <w:spacing w:val="-5"/>
          <w:sz w:val="14"/>
        </w:rPr>
        <w:t xml:space="preserve"> </w:t>
      </w:r>
      <w:r>
        <w:rPr>
          <w:rFonts w:ascii="Lucida Console"/>
          <w:color w:val="231F20"/>
          <w:sz w:val="14"/>
        </w:rPr>
        <w:t>(item=ge-0/1/1)</w:t>
      </w:r>
    </w:p>
    <w:p w:rsidR="0060181B" w:rsidRDefault="0060181B">
      <w:pPr>
        <w:pStyle w:val="BodyText"/>
        <w:rPr>
          <w:rFonts w:ascii="Lucida Console"/>
          <w:sz w:val="22"/>
        </w:rPr>
      </w:pPr>
    </w:p>
    <w:p w:rsidR="0060181B" w:rsidRDefault="00CE0BCC">
      <w:pPr>
        <w:ind w:left="147"/>
        <w:rPr>
          <w:rFonts w:ascii="Lucida Console"/>
          <w:sz w:val="14"/>
        </w:rPr>
      </w:pPr>
      <w:r>
        <w:rPr>
          <w:rFonts w:ascii="Lucida Console"/>
          <w:color w:val="231F20"/>
          <w:sz w:val="14"/>
        </w:rPr>
        <w:t>TASK [save interface descriptions, template 1] *********************************</w:t>
      </w:r>
    </w:p>
    <w:p w:rsidR="0060181B" w:rsidRDefault="00CE0BCC">
      <w:pPr>
        <w:spacing w:before="40"/>
        <w:ind w:left="147"/>
        <w:rPr>
          <w:rFonts w:ascii="Lucida Console"/>
          <w:sz w:val="14"/>
        </w:rPr>
      </w:pPr>
      <w:r>
        <w:rPr>
          <w:rFonts w:ascii="Lucida Console"/>
          <w:color w:val="231F20"/>
          <w:sz w:val="14"/>
        </w:rPr>
        <w:t>...</w:t>
      </w:r>
    </w:p>
    <w:p w:rsidR="0060181B" w:rsidRDefault="0060181B">
      <w:pPr>
        <w:pStyle w:val="BodyText"/>
        <w:rPr>
          <w:rFonts w:ascii="Lucida Console"/>
          <w:sz w:val="22"/>
        </w:rPr>
      </w:pPr>
    </w:p>
    <w:p w:rsidR="0060181B" w:rsidRDefault="00CE0BCC">
      <w:pPr>
        <w:spacing w:line="309" w:lineRule="auto"/>
        <w:ind w:left="147" w:right="2103"/>
        <w:rPr>
          <w:rFonts w:ascii="Lucida Console"/>
          <w:sz w:val="14"/>
        </w:rPr>
      </w:pPr>
      <w:r>
        <w:rPr>
          <w:rFonts w:ascii="Lucida Console"/>
          <w:color w:val="231F20"/>
          <w:sz w:val="14"/>
        </w:rPr>
        <w:t>TASK [save interface descriptions, template 2] ********************************* ok: [bilbo]</w:t>
      </w:r>
    </w:p>
    <w:p w:rsidR="0060181B" w:rsidRDefault="0060181B">
      <w:pPr>
        <w:pStyle w:val="BodyText"/>
        <w:spacing w:before="9"/>
        <w:rPr>
          <w:rFonts w:ascii="Lucida Console"/>
          <w:sz w:val="17"/>
        </w:rPr>
      </w:pPr>
    </w:p>
    <w:p w:rsidR="0060181B" w:rsidRDefault="00CE0BCC">
      <w:pPr>
        <w:tabs>
          <w:tab w:val="left" w:pos="2423"/>
          <w:tab w:val="left" w:pos="3265"/>
          <w:tab w:val="left" w:pos="4361"/>
          <w:tab w:val="left" w:pos="5794"/>
        </w:tabs>
        <w:spacing w:line="309" w:lineRule="auto"/>
        <w:ind w:left="147" w:right="2228"/>
        <w:rPr>
          <w:rFonts w:ascii="Lucida Console"/>
          <w:sz w:val="14"/>
        </w:rPr>
      </w:pPr>
      <w:r>
        <w:rPr>
          <w:rFonts w:ascii="Lucida Console"/>
          <w:color w:val="231F20"/>
          <w:sz w:val="14"/>
        </w:rPr>
        <w:t>PLAY RECAP</w:t>
      </w:r>
      <w:r>
        <w:rPr>
          <w:rFonts w:ascii="Lucida Console"/>
          <w:color w:val="231F20"/>
          <w:spacing w:val="-22"/>
          <w:sz w:val="14"/>
        </w:rPr>
        <w:t xml:space="preserve"> </w:t>
      </w:r>
      <w:r>
        <w:rPr>
          <w:rFonts w:ascii="Lucida Console"/>
          <w:color w:val="231F20"/>
          <w:sz w:val="14"/>
        </w:rPr>
        <w:t>*****************************************************************</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ok=5</w:t>
      </w:r>
      <w:r>
        <w:rPr>
          <w:rFonts w:ascii="Lucida Console"/>
          <w:color w:val="231F20"/>
          <w:sz w:val="14"/>
        </w:rPr>
        <w:tab/>
        <w:t>changed=1</w:t>
      </w:r>
      <w:r>
        <w:rPr>
          <w:rFonts w:ascii="Lucida Console"/>
          <w:color w:val="231F20"/>
          <w:sz w:val="14"/>
        </w:rPr>
        <w:tab/>
        <w:t>unreachable=0</w:t>
      </w:r>
      <w:r>
        <w:rPr>
          <w:rFonts w:ascii="Lucida Console"/>
          <w:color w:val="231F20"/>
          <w:sz w:val="14"/>
        </w:rPr>
        <w:tab/>
        <w:t>failed=0</w:t>
      </w:r>
    </w:p>
    <w:p w:rsidR="0060181B" w:rsidRDefault="0060181B">
      <w:pPr>
        <w:spacing w:line="309" w:lineRule="auto"/>
        <w:rPr>
          <w:rFonts w:ascii="Lucida Console"/>
          <w:sz w:val="14"/>
        </w:rPr>
        <w:sectPr w:rsidR="0060181B">
          <w:headerReference w:type="default" r:id="rId399"/>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94"/>
        <w:ind w:left="180"/>
        <w:rPr>
          <w:rFonts w:ascii="Lucida Sans Typewriter"/>
          <w:b/>
          <w:sz w:val="14"/>
        </w:rPr>
      </w:pPr>
      <w:r>
        <w:rPr>
          <w:rFonts w:ascii="Lucida Console"/>
          <w:color w:val="231F20"/>
          <w:sz w:val="14"/>
        </w:rPr>
        <w:t xml:space="preserve">mbp15:aja sean$ </w:t>
      </w:r>
      <w:r>
        <w:rPr>
          <w:rFonts w:ascii="Lucida Sans Typewriter"/>
          <w:b/>
          <w:color w:val="231F20"/>
          <w:sz w:val="14"/>
        </w:rPr>
        <w:t>cat ~/ansible/tmp/bilbo.conf</w:t>
      </w:r>
    </w:p>
    <w:p w:rsidR="0060181B" w:rsidRDefault="00CE0BCC">
      <w:pPr>
        <w:spacing w:before="40"/>
        <w:ind w:left="180"/>
        <w:rPr>
          <w:rFonts w:ascii="Lucida Console"/>
          <w:sz w:val="14"/>
        </w:rPr>
      </w:pPr>
      <w:r>
        <w:rPr>
          <w:rFonts w:ascii="Lucida Console"/>
          <w:color w:val="231F20"/>
          <w:sz w:val="14"/>
        </w:rPr>
        <w:t>interfaces {</w:t>
      </w:r>
    </w:p>
    <w:p w:rsidR="0060181B" w:rsidRDefault="00CE0BCC">
      <w:pPr>
        <w:spacing w:before="40"/>
        <w:ind w:left="517"/>
        <w:rPr>
          <w:rFonts w:ascii="Lucida Console"/>
          <w:sz w:val="14"/>
        </w:rPr>
      </w:pPr>
      <w:r>
        <w:rPr>
          <w:rFonts w:ascii="Lucida Console"/>
          <w:color w:val="231F20"/>
          <w:sz w:val="14"/>
        </w:rPr>
        <w:t>ge-0/1/0 {</w:t>
      </w:r>
    </w:p>
    <w:p w:rsidR="0060181B" w:rsidRDefault="00CE0BCC">
      <w:pPr>
        <w:spacing w:before="40"/>
        <w:ind w:left="854"/>
        <w:rPr>
          <w:rFonts w:ascii="Lucida Console"/>
          <w:sz w:val="14"/>
        </w:rPr>
      </w:pPr>
      <w:r>
        <w:rPr>
          <w:rFonts w:ascii="Lucida Console"/>
          <w:color w:val="231F20"/>
          <w:sz w:val="14"/>
        </w:rPr>
        <w:t>description "to device strider port ge-0/0/5";</w:t>
      </w:r>
    </w:p>
    <w:p w:rsidR="0060181B" w:rsidRDefault="00CE0BCC">
      <w:pPr>
        <w:spacing w:before="40"/>
        <w:ind w:left="517"/>
        <w:rPr>
          <w:rFonts w:ascii="Lucida Console"/>
          <w:sz w:val="14"/>
        </w:rPr>
      </w:pPr>
      <w:r>
        <w:rPr>
          <w:rFonts w:ascii="Lucida Console"/>
          <w:color w:val="231F20"/>
          <w:w w:val="99"/>
          <w:sz w:val="14"/>
        </w:rPr>
        <w:t>}</w:t>
      </w:r>
    </w:p>
    <w:p w:rsidR="0060181B" w:rsidRDefault="00CE0BCC">
      <w:pPr>
        <w:spacing w:before="40"/>
        <w:ind w:left="517"/>
        <w:rPr>
          <w:rFonts w:ascii="Lucida Console"/>
          <w:sz w:val="14"/>
        </w:rPr>
      </w:pPr>
      <w:r>
        <w:rPr>
          <w:rFonts w:ascii="Lucida Console"/>
          <w:color w:val="231F20"/>
          <w:sz w:val="14"/>
        </w:rPr>
        <w:t>ge-0/1/1 {</w:t>
      </w:r>
    </w:p>
    <w:p w:rsidR="0060181B" w:rsidRDefault="00CE0BCC">
      <w:pPr>
        <w:spacing w:before="40"/>
        <w:ind w:left="854"/>
        <w:rPr>
          <w:rFonts w:ascii="Lucida Console"/>
          <w:sz w:val="14"/>
        </w:rPr>
      </w:pPr>
      <w:r>
        <w:rPr>
          <w:rFonts w:ascii="Lucida Console"/>
          <w:color w:val="231F20"/>
          <w:sz w:val="14"/>
        </w:rPr>
        <w:t>description "</w:t>
      </w:r>
      <w:r>
        <w:rPr>
          <w:rFonts w:ascii="Lucida Console"/>
          <w:color w:val="231F20"/>
          <w:sz w:val="14"/>
        </w:rPr>
        <w:t>to device frodo port ge-0/1/1.0";</w:t>
      </w:r>
    </w:p>
    <w:p w:rsidR="0060181B" w:rsidRDefault="00CE0BCC">
      <w:pPr>
        <w:spacing w:before="40"/>
        <w:ind w:left="517"/>
        <w:rPr>
          <w:rFonts w:ascii="Lucida Console"/>
          <w:sz w:val="14"/>
        </w:rPr>
      </w:pPr>
      <w:r>
        <w:rPr>
          <w:rFonts w:ascii="Lucida Console"/>
          <w:color w:val="231F20"/>
          <w:w w:val="99"/>
          <w:sz w:val="14"/>
        </w:rPr>
        <w:t>}</w:t>
      </w:r>
    </w:p>
    <w:p w:rsidR="0060181B" w:rsidRDefault="00CE0BCC">
      <w:pPr>
        <w:spacing w:before="41"/>
        <w:ind w:left="180"/>
        <w:rPr>
          <w:rFonts w:ascii="Lucida Console"/>
          <w:sz w:val="14"/>
        </w:rPr>
      </w:pPr>
      <w:r>
        <w:rPr>
          <w:rFonts w:ascii="Lucida Console"/>
          <w:color w:val="231F20"/>
          <w:w w:val="99"/>
          <w:sz w:val="14"/>
        </w:rPr>
        <w:t>}</w:t>
      </w:r>
    </w:p>
    <w:p w:rsidR="0060181B" w:rsidRDefault="0060181B">
      <w:pPr>
        <w:pStyle w:val="BodyText"/>
        <w:spacing w:before="9"/>
        <w:rPr>
          <w:rFonts w:ascii="Lucida Console"/>
          <w:sz w:val="19"/>
        </w:rPr>
      </w:pPr>
    </w:p>
    <w:p w:rsidR="0060181B" w:rsidRDefault="00CE0BCC">
      <w:pPr>
        <w:pStyle w:val="BodyText"/>
        <w:spacing w:before="1" w:line="244" w:lineRule="auto"/>
        <w:ind w:left="1620" w:right="516"/>
      </w:pPr>
      <w:r>
        <w:rPr>
          <w:color w:val="231F20"/>
        </w:rPr>
        <w:t>Nice! Just the way a Junos configuration should look. We could bring together the Junos lines of the template just a little bit – swap lines 2 and 3, and swap lines 16 and 17 – but the resulting configuration would no</w:t>
      </w:r>
      <w:r>
        <w:rPr>
          <w:color w:val="231F20"/>
        </w:rPr>
        <w:t>t be quite as nicely formatted:</w:t>
      </w:r>
    </w:p>
    <w:p w:rsidR="0060181B" w:rsidRDefault="00CE0BCC">
      <w:pPr>
        <w:spacing w:before="142"/>
        <w:ind w:left="180"/>
        <w:rPr>
          <w:rFonts w:ascii="Lucida Console"/>
          <w:sz w:val="14"/>
        </w:rPr>
      </w:pPr>
      <w:r>
        <w:rPr>
          <w:rFonts w:ascii="Lucida Console"/>
          <w:color w:val="231F20"/>
          <w:sz w:val="14"/>
        </w:rPr>
        <w:t>interfaces {</w:t>
      </w:r>
    </w:p>
    <w:p w:rsidR="0060181B" w:rsidRDefault="00CE0BCC">
      <w:pPr>
        <w:spacing w:before="40"/>
        <w:ind w:left="517"/>
        <w:rPr>
          <w:rFonts w:ascii="Lucida Console"/>
          <w:sz w:val="14"/>
        </w:rPr>
      </w:pPr>
      <w:r>
        <w:rPr>
          <w:rFonts w:ascii="Lucida Console"/>
          <w:color w:val="231F20"/>
          <w:sz w:val="14"/>
        </w:rPr>
        <w:t>ge-0/1/0 {</w:t>
      </w:r>
    </w:p>
    <w:p w:rsidR="0060181B" w:rsidRDefault="00CE0BCC">
      <w:pPr>
        <w:spacing w:before="40"/>
        <w:ind w:left="854"/>
        <w:rPr>
          <w:rFonts w:ascii="Lucida Console"/>
          <w:sz w:val="14"/>
        </w:rPr>
      </w:pPr>
      <w:r>
        <w:rPr>
          <w:rFonts w:ascii="Lucida Console"/>
          <w:color w:val="231F20"/>
          <w:sz w:val="14"/>
        </w:rPr>
        <w:t>description "to device strider port ge-0/0/5";</w:t>
      </w:r>
    </w:p>
    <w:p w:rsidR="0060181B" w:rsidRDefault="00CE0BCC">
      <w:pPr>
        <w:spacing w:before="40"/>
        <w:ind w:left="517"/>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sz w:val="14"/>
        </w:rPr>
        <w:t>interfaces {</w:t>
      </w:r>
    </w:p>
    <w:p w:rsidR="0060181B" w:rsidRDefault="00CE0BCC">
      <w:pPr>
        <w:spacing w:before="40"/>
        <w:ind w:left="517"/>
        <w:rPr>
          <w:rFonts w:ascii="Lucida Console"/>
          <w:sz w:val="14"/>
        </w:rPr>
      </w:pPr>
      <w:r>
        <w:rPr>
          <w:rFonts w:ascii="Lucida Console"/>
          <w:color w:val="231F20"/>
          <w:sz w:val="14"/>
        </w:rPr>
        <w:t>ge-0/1/1 {</w:t>
      </w:r>
    </w:p>
    <w:p w:rsidR="0060181B" w:rsidRDefault="00CE0BCC">
      <w:pPr>
        <w:spacing w:before="40"/>
        <w:ind w:left="854"/>
        <w:rPr>
          <w:rFonts w:ascii="Lucida Console"/>
          <w:sz w:val="14"/>
        </w:rPr>
      </w:pPr>
      <w:r>
        <w:rPr>
          <w:rFonts w:ascii="Lucida Console"/>
          <w:color w:val="231F20"/>
          <w:sz w:val="14"/>
        </w:rPr>
        <w:t>description "to device frodo port ge-0/1/1.0";</w:t>
      </w:r>
    </w:p>
    <w:p w:rsidR="0060181B" w:rsidRDefault="00CE0BCC">
      <w:pPr>
        <w:spacing w:before="40"/>
        <w:ind w:left="517"/>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w w:val="99"/>
          <w:sz w:val="14"/>
        </w:rPr>
        <w:t>}</w:t>
      </w:r>
    </w:p>
    <w:p w:rsidR="0060181B" w:rsidRDefault="00CE0BCC">
      <w:pPr>
        <w:pStyle w:val="BodyText"/>
        <w:spacing w:before="20"/>
        <w:ind w:left="423" w:right="679"/>
        <w:jc w:val="center"/>
      </w:pPr>
      <w:r>
        <w:rPr>
          <w:color w:val="231F20"/>
        </w:rPr>
        <w:t>Each of these templates is viable; select the approach you like best.</w:t>
      </w:r>
    </w:p>
    <w:p w:rsidR="0060181B" w:rsidRDefault="0060181B">
      <w:pPr>
        <w:pStyle w:val="BodyText"/>
      </w:pPr>
    </w:p>
    <w:p w:rsidR="0060181B" w:rsidRDefault="0060181B">
      <w:pPr>
        <w:pStyle w:val="BodyText"/>
        <w:spacing w:before="6"/>
        <w:rPr>
          <w:sz w:val="24"/>
        </w:rPr>
      </w:pPr>
    </w:p>
    <w:p w:rsidR="0060181B" w:rsidRDefault="0060181B">
      <w:pPr>
        <w:rPr>
          <w:sz w:val="24"/>
        </w:rPr>
        <w:sectPr w:rsidR="0060181B">
          <w:headerReference w:type="default" r:id="rId400"/>
          <w:pgSz w:w="10620" w:h="13320"/>
          <w:pgMar w:top="820" w:right="600" w:bottom="280" w:left="900" w:header="534" w:footer="0" w:gutter="0"/>
          <w:cols w:space="720"/>
        </w:sectPr>
      </w:pPr>
    </w:p>
    <w:p w:rsidR="0060181B" w:rsidRDefault="00CE0BCC">
      <w:pPr>
        <w:pStyle w:val="Heading2"/>
        <w:spacing w:before="102"/>
      </w:pPr>
      <w:r>
        <w:rPr>
          <w:color w:val="0A4599"/>
          <w:w w:val="125"/>
        </w:rPr>
        <w:t>References</w:t>
      </w:r>
    </w:p>
    <w:p w:rsidR="0060181B" w:rsidRDefault="00CE0BCC">
      <w:pPr>
        <w:pStyle w:val="BodyText"/>
        <w:rPr>
          <w:rFonts w:ascii="Calibri"/>
          <w:sz w:val="22"/>
        </w:rPr>
      </w:pPr>
      <w:r>
        <w:br w:type="column"/>
      </w:r>
    </w:p>
    <w:p w:rsidR="0060181B" w:rsidRDefault="0060181B">
      <w:pPr>
        <w:pStyle w:val="BodyText"/>
        <w:spacing w:before="6"/>
        <w:rPr>
          <w:rFonts w:ascii="Calibri"/>
          <w:sz w:val="16"/>
        </w:rPr>
      </w:pPr>
    </w:p>
    <w:p w:rsidR="0060181B" w:rsidRDefault="00CE0BCC">
      <w:pPr>
        <w:pStyle w:val="BodyText"/>
        <w:spacing w:before="1" w:line="244" w:lineRule="auto"/>
        <w:ind w:left="37" w:right="466"/>
      </w:pPr>
      <w:r>
        <w:rPr>
          <w:color w:val="231F20"/>
        </w:rPr>
        <w:t xml:space="preserve">Ansible playbook loops: </w:t>
      </w:r>
      <w:hyperlink r:id="rId401">
        <w:r>
          <w:rPr>
            <w:color w:val="005FB6"/>
            <w:w w:val="95"/>
          </w:rPr>
          <w:t>http://docs.ansible.com/ansible/latest/playbooks_loops.html</w:t>
        </w:r>
      </w:hyperlink>
    </w:p>
    <w:p w:rsidR="0060181B" w:rsidRDefault="00CE0BCC">
      <w:pPr>
        <w:pStyle w:val="BodyText"/>
        <w:spacing w:before="121" w:line="244" w:lineRule="auto"/>
        <w:ind w:left="37" w:right="466"/>
      </w:pPr>
      <w:r>
        <w:rPr>
          <w:color w:val="231F20"/>
        </w:rPr>
        <w:t xml:space="preserve">Ansible error handling: </w:t>
      </w:r>
      <w:hyperlink r:id="rId402">
        <w:r>
          <w:rPr>
            <w:color w:val="005FB6"/>
            <w:w w:val="95"/>
          </w:rPr>
          <w:t>http://docs.ansible.com/ansible/latest/playbooks_error_handling.html</w:t>
        </w:r>
      </w:hyperlink>
    </w:p>
    <w:p w:rsidR="0060181B" w:rsidRDefault="00CE0BCC">
      <w:pPr>
        <w:pStyle w:val="BodyText"/>
        <w:spacing w:before="122" w:line="244" w:lineRule="auto"/>
        <w:ind w:left="37" w:right="2807"/>
      </w:pPr>
      <w:r>
        <w:rPr>
          <w:color w:val="231F20"/>
        </w:rPr>
        <w:t xml:space="preserve">Boolean expressions: </w:t>
      </w:r>
      <w:hyperlink r:id="rId403">
        <w:r>
          <w:rPr>
            <w:color w:val="005FB6"/>
            <w:w w:val="95"/>
          </w:rPr>
          <w:t>https://en.w</w:t>
        </w:r>
        <w:r>
          <w:rPr>
            <w:color w:val="005FB6"/>
            <w:w w:val="95"/>
          </w:rPr>
          <w:t>ikipedia.org/wiki/Boolean_expression</w:t>
        </w:r>
      </w:hyperlink>
    </w:p>
    <w:p w:rsidR="0060181B" w:rsidRDefault="00CE0BCC">
      <w:pPr>
        <w:pStyle w:val="BodyText"/>
        <w:spacing w:before="122" w:line="244" w:lineRule="auto"/>
        <w:ind w:left="37" w:right="3274"/>
      </w:pPr>
      <w:r>
        <w:rPr>
          <w:color w:val="231F20"/>
        </w:rPr>
        <w:t xml:space="preserve">Regular Expressions: </w:t>
      </w:r>
      <w:hyperlink r:id="rId404">
        <w:r>
          <w:rPr>
            <w:color w:val="005FB6"/>
            <w:w w:val="95"/>
          </w:rPr>
          <w:t>https://en.wikipedia.org/wiki/Regular_expression</w:t>
        </w:r>
      </w:hyperlink>
      <w:r>
        <w:rPr>
          <w:color w:val="005FB6"/>
          <w:w w:val="95"/>
        </w:rPr>
        <w:t xml:space="preserve"> </w:t>
      </w:r>
      <w:hyperlink r:id="rId405">
        <w:r>
          <w:rPr>
            <w:color w:val="005FB6"/>
          </w:rPr>
          <w:t>https://www.regular-expr</w:t>
        </w:r>
        <w:r>
          <w:rPr>
            <w:color w:val="005FB6"/>
          </w:rPr>
          <w:t>essions.info/</w:t>
        </w:r>
      </w:hyperlink>
    </w:p>
    <w:p w:rsidR="0060181B" w:rsidRDefault="00CE0BCC">
      <w:pPr>
        <w:pStyle w:val="BodyText"/>
        <w:spacing w:before="122" w:line="244" w:lineRule="auto"/>
        <w:ind w:left="37" w:right="2885"/>
      </w:pPr>
      <w:r>
        <w:rPr>
          <w:color w:val="231F20"/>
        </w:rPr>
        <w:t xml:space="preserve">Short-circuit evaluation: </w:t>
      </w:r>
      <w:hyperlink r:id="rId406">
        <w:r>
          <w:rPr>
            <w:color w:val="005FB6"/>
            <w:w w:val="95"/>
          </w:rPr>
          <w:t>https://en.wikipedia.org/wiki/Short-circuit_evaluation</w:t>
        </w:r>
      </w:hyperlink>
    </w:p>
    <w:p w:rsidR="0060181B" w:rsidRDefault="00CE0BCC">
      <w:pPr>
        <w:pStyle w:val="BodyText"/>
        <w:spacing w:before="122" w:line="244" w:lineRule="auto"/>
        <w:ind w:left="37" w:right="2807"/>
      </w:pPr>
      <w:r>
        <w:rPr>
          <w:color w:val="231F20"/>
          <w:w w:val="105"/>
        </w:rPr>
        <w:t xml:space="preserve">XML tutorial: </w:t>
      </w:r>
      <w:hyperlink r:id="rId407">
        <w:r>
          <w:rPr>
            <w:color w:val="005FB6"/>
            <w:w w:val="95"/>
          </w:rPr>
          <w:t>https://www.</w:t>
        </w:r>
        <w:r>
          <w:rPr>
            <w:color w:val="005FB6"/>
            <w:w w:val="95"/>
          </w:rPr>
          <w:t>w3schools.com/xml/default.asp</w:t>
        </w:r>
      </w:hyperlink>
    </w:p>
    <w:p w:rsidR="0060181B" w:rsidRDefault="00CE0BCC">
      <w:pPr>
        <w:pStyle w:val="BodyText"/>
        <w:spacing w:before="122" w:line="244" w:lineRule="auto"/>
        <w:ind w:left="37" w:right="2807"/>
      </w:pPr>
      <w:r>
        <w:rPr>
          <w:color w:val="231F20"/>
        </w:rPr>
        <w:t xml:space="preserve">XPath tutorial: </w:t>
      </w:r>
      <w:hyperlink r:id="rId408">
        <w:r>
          <w:rPr>
            <w:color w:val="005FB6"/>
            <w:w w:val="95"/>
          </w:rPr>
          <w:t>https://www.w3schools.com/xml/xpath_intro.asp</w:t>
        </w:r>
      </w:hyperlink>
    </w:p>
    <w:p w:rsidR="0060181B" w:rsidRDefault="00CE0BCC">
      <w:pPr>
        <w:pStyle w:val="BodyText"/>
        <w:spacing w:before="121" w:line="244" w:lineRule="auto"/>
        <w:ind w:left="37" w:right="2807"/>
      </w:pPr>
      <w:r>
        <w:rPr>
          <w:color w:val="231F20"/>
        </w:rPr>
        <w:t xml:space="preserve">XPath functions: </w:t>
      </w:r>
      <w:hyperlink r:id="rId409">
        <w:r>
          <w:rPr>
            <w:color w:val="005FB6"/>
            <w:w w:val="95"/>
          </w:rPr>
          <w:t>https://www.w3schools.com/xml/xsl_functions.asp</w:t>
        </w:r>
      </w:hyperlink>
    </w:p>
    <w:p w:rsidR="0060181B" w:rsidRDefault="0060181B">
      <w:pPr>
        <w:spacing w:line="244" w:lineRule="auto"/>
        <w:sectPr w:rsidR="0060181B">
          <w:type w:val="continuous"/>
          <w:pgSz w:w="10620" w:h="13320"/>
          <w:pgMar w:top="160" w:right="600" w:bottom="280" w:left="900" w:header="720" w:footer="720" w:gutter="0"/>
          <w:cols w:num="2" w:space="720" w:equalWidth="0">
            <w:col w:w="1543" w:space="40"/>
            <w:col w:w="7537"/>
          </w:cols>
        </w:sectPr>
      </w:pPr>
    </w:p>
    <w:p w:rsidR="0060181B" w:rsidRDefault="00645870">
      <w:pPr>
        <w:pStyle w:val="BodyText"/>
      </w:pPr>
      <w:r>
        <w:rPr>
          <w:noProof/>
          <w:lang w:bidi="gu-IN"/>
        </w:rPr>
        <w:lastRenderedPageBreak/>
        <mc:AlternateContent>
          <mc:Choice Requires="wps">
            <w:drawing>
              <wp:anchor distT="0" distB="0" distL="114300" distR="114300" simplePos="0" relativeHeight="251705344" behindDoc="0" locked="0" layoutInCell="1" allowOverlap="1">
                <wp:simplePos x="0" y="0"/>
                <wp:positionH relativeFrom="page">
                  <wp:posOffset>0</wp:posOffset>
                </wp:positionH>
                <wp:positionV relativeFrom="page">
                  <wp:posOffset>0</wp:posOffset>
                </wp:positionV>
                <wp:extent cx="465455" cy="8458200"/>
                <wp:effectExtent l="0" t="0" r="0" b="0"/>
                <wp:wrapNone/>
                <wp:docPr id="146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455" cy="8458200"/>
                        </a:xfrm>
                        <a:prstGeom prst="rect">
                          <a:avLst/>
                        </a:prstGeom>
                        <a:solidFill>
                          <a:srgbClr val="CED9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5883C8" id="Rectangle 3" o:spid="_x0000_s1026" style="position:absolute;margin-left:0;margin-top:0;width:36.65pt;height:666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" fillcolor="#ced9ea" stroked="f">
                <w10:wrap anchorx="page" anchory="page"/>
              </v:rect>
            </w:pict>
          </mc:Fallback>
        </mc:AlternateContent>
      </w:r>
    </w:p>
    <w:p w:rsidR="0060181B" w:rsidRDefault="0060181B">
      <w:pPr>
        <w:pStyle w:val="BodyText"/>
      </w:pPr>
    </w:p>
    <w:p w:rsidR="0060181B" w:rsidRDefault="0060181B">
      <w:pPr>
        <w:pStyle w:val="BodyText"/>
      </w:pPr>
    </w:p>
    <w:p w:rsidR="0060181B" w:rsidRDefault="0060181B">
      <w:pPr>
        <w:pStyle w:val="BodyText"/>
      </w:pPr>
    </w:p>
    <w:p w:rsidR="0060181B" w:rsidRDefault="0060181B">
      <w:pPr>
        <w:pStyle w:val="BodyText"/>
        <w:spacing w:before="1"/>
        <w:rPr>
          <w:sz w:val="28"/>
        </w:rPr>
      </w:pPr>
    </w:p>
    <w:p w:rsidR="0060181B" w:rsidRDefault="00CE0BCC">
      <w:pPr>
        <w:pStyle w:val="Heading1"/>
      </w:pPr>
      <w:bookmarkStart w:id="105" w:name="Chapter_14:_Custom_Ansible_Modules"/>
      <w:bookmarkStart w:id="106" w:name="Functional_Description_of_Our_Custom_Mod"/>
      <w:bookmarkEnd w:id="105"/>
      <w:bookmarkEnd w:id="106"/>
      <w:r>
        <w:rPr>
          <w:color w:val="231F20"/>
          <w:w w:val="120"/>
        </w:rPr>
        <w:t>Chapter 14</w:t>
      </w:r>
    </w:p>
    <w:p w:rsidR="0060181B" w:rsidRDefault="0060181B">
      <w:pPr>
        <w:pStyle w:val="BodyText"/>
        <w:rPr>
          <w:rFonts w:ascii="Calibri"/>
          <w:sz w:val="36"/>
        </w:rPr>
      </w:pPr>
    </w:p>
    <w:p w:rsidR="0060181B" w:rsidRDefault="00CE0BCC">
      <w:pPr>
        <w:ind w:left="172"/>
        <w:rPr>
          <w:rFonts w:ascii="Calibri"/>
          <w:sz w:val="32"/>
        </w:rPr>
      </w:pPr>
      <w:r>
        <w:rPr>
          <w:rFonts w:ascii="Calibri"/>
          <w:color w:val="0A4599"/>
          <w:spacing w:val="-3"/>
          <w:w w:val="125"/>
          <w:sz w:val="32"/>
        </w:rPr>
        <w:t xml:space="preserve">Custom </w:t>
      </w:r>
      <w:r>
        <w:rPr>
          <w:rFonts w:ascii="Calibri"/>
          <w:color w:val="0A4599"/>
          <w:w w:val="125"/>
          <w:sz w:val="32"/>
        </w:rPr>
        <w:t>Ansible</w:t>
      </w:r>
      <w:r>
        <w:rPr>
          <w:rFonts w:ascii="Calibri"/>
          <w:color w:val="0A4599"/>
          <w:spacing w:val="-63"/>
          <w:w w:val="125"/>
          <w:sz w:val="32"/>
        </w:rPr>
        <w:t xml:space="preserve"> </w:t>
      </w:r>
      <w:r>
        <w:rPr>
          <w:rFonts w:ascii="Calibri"/>
          <w:color w:val="0A4599"/>
          <w:w w:val="125"/>
          <w:sz w:val="32"/>
        </w:rPr>
        <w:t>Modules</w:t>
      </w: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sz w:val="15"/>
        </w:rPr>
      </w:pPr>
    </w:p>
    <w:p w:rsidR="0060181B" w:rsidRDefault="00CE0BCC">
      <w:pPr>
        <w:pStyle w:val="BodyText"/>
        <w:spacing w:before="99" w:line="244" w:lineRule="auto"/>
        <w:ind w:left="1620" w:right="516"/>
      </w:pPr>
      <w:r>
        <w:rPr>
          <w:color w:val="231F20"/>
        </w:rPr>
        <w:t>There will come a time when you will want a playbook to do something for which an Ansible module does not yet exist. At that time, you may need to create a new, custom Ansible module to accomplish the task.</w:t>
      </w:r>
    </w:p>
    <w:p w:rsidR="0060181B" w:rsidRDefault="00CE0BCC">
      <w:pPr>
        <w:pStyle w:val="BodyText"/>
        <w:spacing w:before="122" w:line="244" w:lineRule="auto"/>
        <w:ind w:left="1620" w:right="407"/>
      </w:pPr>
      <w:r>
        <w:rPr>
          <w:color w:val="231F20"/>
        </w:rPr>
        <w:t xml:space="preserve">This chapter introduces the ideas behind writing </w:t>
      </w:r>
      <w:r>
        <w:rPr>
          <w:color w:val="231F20"/>
        </w:rPr>
        <w:t>custom modules for Ansible. See Ansible’s documentation link in the References section at the end of the chapter for more complete information about this topic.</w:t>
      </w:r>
    </w:p>
    <w:p w:rsidR="0060181B" w:rsidRDefault="00CE0BCC">
      <w:pPr>
        <w:pStyle w:val="BodyText"/>
        <w:spacing w:before="123" w:line="244" w:lineRule="auto"/>
        <w:ind w:left="1620" w:right="429"/>
      </w:pPr>
      <w:r>
        <w:rPr>
          <w:color w:val="231F20"/>
        </w:rPr>
        <w:t xml:space="preserve">Writing custom modules means programming, usually in Python. Ansible does not really care what </w:t>
      </w:r>
      <w:r>
        <w:rPr>
          <w:color w:val="231F20"/>
        </w:rPr>
        <w:t>programming language you use to write your module, but Ansible is written mostly in Python and includes a Python library to help with the interface between your module and the Ansible playbook that called it. As a result, writing modules in Python is usual</w:t>
      </w:r>
      <w:r>
        <w:rPr>
          <w:color w:val="231F20"/>
        </w:rPr>
        <w:t>ly the easiest option.</w:t>
      </w:r>
    </w:p>
    <w:p w:rsidR="0060181B" w:rsidRDefault="00CE0BCC">
      <w:pPr>
        <w:pStyle w:val="BodyText"/>
        <w:spacing w:before="124"/>
        <w:ind w:left="1620"/>
      </w:pPr>
      <w:r>
        <w:rPr>
          <w:color w:val="231F20"/>
        </w:rPr>
        <w:t>The discussion in this chapter assumes the reader is already familiar with Python</w:t>
      </w:r>
    </w:p>
    <w:p w:rsidR="0060181B" w:rsidRDefault="00CE0BCC">
      <w:pPr>
        <w:pStyle w:val="BodyText"/>
        <w:spacing w:before="6" w:line="244" w:lineRule="auto"/>
        <w:ind w:left="1620" w:right="497"/>
      </w:pPr>
      <w:r>
        <w:rPr>
          <w:color w:val="231F20"/>
        </w:rPr>
        <w:t>2.7 and PyEZ. The code is presented complete, not built in stages, and discussed at a fairly high level.</w:t>
      </w:r>
    </w:p>
    <w:p w:rsidR="0060181B" w:rsidRDefault="00CE0BCC">
      <w:pPr>
        <w:pStyle w:val="BodyText"/>
        <w:spacing w:before="121" w:line="244" w:lineRule="auto"/>
        <w:ind w:left="1620" w:right="505"/>
      </w:pPr>
      <w:r>
        <w:rPr>
          <w:color w:val="231F20"/>
        </w:rPr>
        <w:t>Note that the author uses a somewhat different</w:t>
      </w:r>
      <w:r>
        <w:rPr>
          <w:color w:val="231F20"/>
        </w:rPr>
        <w:t xml:space="preserve"> development process than what Ansible proposes in their developer documentation, using their “hacking/test- module script.” However, the reader is encouraged to explore Ansible’s process as well, and use whichever approach you find works best.</w:t>
      </w:r>
    </w:p>
    <w:p w:rsidR="0060181B" w:rsidRDefault="0060181B">
      <w:pPr>
        <w:pStyle w:val="BodyText"/>
        <w:spacing w:before="7"/>
        <w:rPr>
          <w:sz w:val="32"/>
        </w:rPr>
      </w:pPr>
    </w:p>
    <w:p w:rsidR="0060181B" w:rsidRDefault="00CE0BCC">
      <w:pPr>
        <w:pStyle w:val="Heading2"/>
      </w:pPr>
      <w:r>
        <w:rPr>
          <w:color w:val="0A4599"/>
          <w:w w:val="125"/>
        </w:rPr>
        <w:t>Functional Description of Our Custom Module</w:t>
      </w:r>
    </w:p>
    <w:p w:rsidR="0060181B" w:rsidRDefault="00CE0BCC">
      <w:pPr>
        <w:pStyle w:val="BodyText"/>
        <w:spacing w:before="75" w:line="244" w:lineRule="auto"/>
        <w:ind w:left="1620" w:right="470"/>
      </w:pPr>
      <w:r>
        <w:rPr>
          <w:color w:val="231F20"/>
          <w:spacing w:val="-8"/>
          <w:w w:val="105"/>
        </w:rPr>
        <w:t xml:space="preserve">We </w:t>
      </w:r>
      <w:r>
        <w:rPr>
          <w:color w:val="231F20"/>
          <w:w w:val="105"/>
        </w:rPr>
        <w:t>will create a custom module to get the commit history from a Junos device, similar</w:t>
      </w:r>
      <w:r>
        <w:rPr>
          <w:color w:val="231F20"/>
          <w:spacing w:val="-20"/>
          <w:w w:val="105"/>
        </w:rPr>
        <w:t xml:space="preserve"> </w:t>
      </w:r>
      <w:r>
        <w:rPr>
          <w:color w:val="231F20"/>
          <w:w w:val="105"/>
        </w:rPr>
        <w:t>to</w:t>
      </w:r>
      <w:r>
        <w:rPr>
          <w:color w:val="231F20"/>
          <w:spacing w:val="-20"/>
          <w:w w:val="105"/>
        </w:rPr>
        <w:t xml:space="preserve"> </w:t>
      </w:r>
      <w:r>
        <w:rPr>
          <w:color w:val="231F20"/>
          <w:w w:val="105"/>
        </w:rPr>
        <w:t>the</w:t>
      </w:r>
      <w:r>
        <w:rPr>
          <w:color w:val="231F20"/>
          <w:spacing w:val="-20"/>
          <w:w w:val="105"/>
        </w:rPr>
        <w:t xml:space="preserve"> </w:t>
      </w:r>
      <w:r>
        <w:rPr>
          <w:color w:val="231F20"/>
          <w:w w:val="105"/>
        </w:rPr>
        <w:t>Junos</w:t>
      </w:r>
      <w:r>
        <w:rPr>
          <w:color w:val="231F20"/>
          <w:spacing w:val="-20"/>
          <w:w w:val="105"/>
        </w:rPr>
        <w:t xml:space="preserve"> </w:t>
      </w:r>
      <w:r>
        <w:rPr>
          <w:color w:val="231F20"/>
          <w:w w:val="105"/>
        </w:rPr>
        <w:t>CLI</w:t>
      </w:r>
      <w:r>
        <w:rPr>
          <w:color w:val="231F20"/>
          <w:spacing w:val="-20"/>
          <w:w w:val="105"/>
        </w:rPr>
        <w:t xml:space="preserve"> </w:t>
      </w:r>
      <w:r>
        <w:rPr>
          <w:color w:val="231F20"/>
          <w:w w:val="105"/>
        </w:rPr>
        <w:t>command</w:t>
      </w:r>
      <w:r>
        <w:rPr>
          <w:color w:val="231F20"/>
          <w:spacing w:val="-20"/>
          <w:w w:val="105"/>
        </w:rPr>
        <w:t xml:space="preserve"> </w:t>
      </w:r>
      <w:r>
        <w:rPr>
          <w:rFonts w:ascii="Lucida Console"/>
          <w:color w:val="231F20"/>
          <w:w w:val="105"/>
          <w:sz w:val="14"/>
        </w:rPr>
        <w:t>show</w:t>
      </w:r>
      <w:r>
        <w:rPr>
          <w:rFonts w:ascii="Lucida Console"/>
          <w:color w:val="231F20"/>
          <w:spacing w:val="-48"/>
          <w:w w:val="105"/>
          <w:sz w:val="14"/>
        </w:rPr>
        <w:t xml:space="preserve"> </w:t>
      </w:r>
      <w:r>
        <w:rPr>
          <w:rFonts w:ascii="Lucida Console"/>
          <w:color w:val="231F20"/>
          <w:w w:val="105"/>
          <w:sz w:val="14"/>
        </w:rPr>
        <w:t>system</w:t>
      </w:r>
      <w:r>
        <w:rPr>
          <w:rFonts w:ascii="Lucida Console"/>
          <w:color w:val="231F20"/>
          <w:spacing w:val="-49"/>
          <w:w w:val="105"/>
          <w:sz w:val="14"/>
        </w:rPr>
        <w:t xml:space="preserve"> </w:t>
      </w:r>
      <w:r>
        <w:rPr>
          <w:rFonts w:ascii="Lucida Console"/>
          <w:color w:val="231F20"/>
          <w:w w:val="105"/>
          <w:sz w:val="14"/>
        </w:rPr>
        <w:t>commit</w:t>
      </w:r>
      <w:r>
        <w:rPr>
          <w:color w:val="231F20"/>
          <w:w w:val="105"/>
        </w:rPr>
        <w:t>,</w:t>
      </w:r>
      <w:r>
        <w:rPr>
          <w:color w:val="231F20"/>
          <w:spacing w:val="-20"/>
          <w:w w:val="105"/>
        </w:rPr>
        <w:t xml:space="preserve"> </w:t>
      </w:r>
      <w:r>
        <w:rPr>
          <w:color w:val="231F20"/>
          <w:w w:val="105"/>
        </w:rPr>
        <w:t>and</w:t>
      </w:r>
      <w:r>
        <w:rPr>
          <w:color w:val="231F20"/>
          <w:spacing w:val="-20"/>
          <w:w w:val="105"/>
        </w:rPr>
        <w:t xml:space="preserve"> </w:t>
      </w:r>
      <w:r>
        <w:rPr>
          <w:color w:val="231F20"/>
          <w:w w:val="105"/>
        </w:rPr>
        <w:t>both</w:t>
      </w:r>
      <w:r>
        <w:rPr>
          <w:color w:val="231F20"/>
          <w:spacing w:val="-19"/>
          <w:w w:val="105"/>
        </w:rPr>
        <w:t xml:space="preserve"> </w:t>
      </w:r>
      <w:r>
        <w:rPr>
          <w:color w:val="231F20"/>
          <w:w w:val="105"/>
        </w:rPr>
        <w:t>save</w:t>
      </w:r>
      <w:r>
        <w:rPr>
          <w:color w:val="231F20"/>
          <w:spacing w:val="-20"/>
          <w:w w:val="105"/>
        </w:rPr>
        <w:t xml:space="preserve"> </w:t>
      </w:r>
      <w:r>
        <w:rPr>
          <w:color w:val="231F20"/>
          <w:w w:val="105"/>
        </w:rPr>
        <w:t>the</w:t>
      </w:r>
      <w:r>
        <w:rPr>
          <w:color w:val="231F20"/>
          <w:spacing w:val="-20"/>
          <w:w w:val="105"/>
        </w:rPr>
        <w:t xml:space="preserve"> </w:t>
      </w:r>
      <w:r>
        <w:rPr>
          <w:color w:val="231F20"/>
          <w:w w:val="105"/>
        </w:rPr>
        <w:t>results</w:t>
      </w:r>
      <w:r>
        <w:rPr>
          <w:color w:val="231F20"/>
          <w:spacing w:val="-20"/>
          <w:w w:val="105"/>
        </w:rPr>
        <w:t xml:space="preserve"> </w:t>
      </w:r>
      <w:r>
        <w:rPr>
          <w:color w:val="231F20"/>
          <w:w w:val="105"/>
        </w:rPr>
        <w:t>to</w:t>
      </w:r>
      <w:r>
        <w:rPr>
          <w:color w:val="231F20"/>
          <w:spacing w:val="-20"/>
          <w:w w:val="105"/>
        </w:rPr>
        <w:t xml:space="preserve"> </w:t>
      </w:r>
      <w:r>
        <w:rPr>
          <w:color w:val="231F20"/>
          <w:w w:val="105"/>
        </w:rPr>
        <w:t>a file</w:t>
      </w:r>
      <w:r>
        <w:rPr>
          <w:color w:val="231F20"/>
          <w:spacing w:val="-19"/>
          <w:w w:val="105"/>
        </w:rPr>
        <w:t xml:space="preserve"> </w:t>
      </w:r>
      <w:r>
        <w:rPr>
          <w:color w:val="231F20"/>
          <w:w w:val="105"/>
        </w:rPr>
        <w:t>and</w:t>
      </w:r>
      <w:r>
        <w:rPr>
          <w:color w:val="231F20"/>
          <w:spacing w:val="-18"/>
          <w:w w:val="105"/>
        </w:rPr>
        <w:t xml:space="preserve"> </w:t>
      </w:r>
      <w:r>
        <w:rPr>
          <w:color w:val="231F20"/>
          <w:w w:val="105"/>
        </w:rPr>
        <w:t>return</w:t>
      </w:r>
      <w:r>
        <w:rPr>
          <w:color w:val="231F20"/>
          <w:spacing w:val="-18"/>
          <w:w w:val="105"/>
        </w:rPr>
        <w:t xml:space="preserve"> </w:t>
      </w:r>
      <w:r>
        <w:rPr>
          <w:color w:val="231F20"/>
          <w:w w:val="105"/>
        </w:rPr>
        <w:t>the</w:t>
      </w:r>
      <w:r>
        <w:rPr>
          <w:color w:val="231F20"/>
          <w:spacing w:val="-18"/>
          <w:w w:val="105"/>
        </w:rPr>
        <w:t xml:space="preserve"> </w:t>
      </w:r>
      <w:r>
        <w:rPr>
          <w:color w:val="231F20"/>
          <w:w w:val="105"/>
        </w:rPr>
        <w:t>results</w:t>
      </w:r>
      <w:r>
        <w:rPr>
          <w:color w:val="231F20"/>
          <w:spacing w:val="-18"/>
          <w:w w:val="105"/>
        </w:rPr>
        <w:t xml:space="preserve"> </w:t>
      </w:r>
      <w:r>
        <w:rPr>
          <w:color w:val="231F20"/>
          <w:w w:val="105"/>
        </w:rPr>
        <w:t>to</w:t>
      </w:r>
      <w:r>
        <w:rPr>
          <w:color w:val="231F20"/>
          <w:spacing w:val="-18"/>
          <w:w w:val="105"/>
        </w:rPr>
        <w:t xml:space="preserve"> </w:t>
      </w:r>
      <w:r>
        <w:rPr>
          <w:color w:val="231F20"/>
          <w:w w:val="105"/>
        </w:rPr>
        <w:t>the</w:t>
      </w:r>
      <w:r>
        <w:rPr>
          <w:color w:val="231F20"/>
          <w:spacing w:val="-19"/>
          <w:w w:val="105"/>
        </w:rPr>
        <w:t xml:space="preserve"> </w:t>
      </w:r>
      <w:r>
        <w:rPr>
          <w:color w:val="231F20"/>
          <w:w w:val="105"/>
        </w:rPr>
        <w:t>calling</w:t>
      </w:r>
      <w:r>
        <w:rPr>
          <w:color w:val="231F20"/>
          <w:spacing w:val="-18"/>
          <w:w w:val="105"/>
        </w:rPr>
        <w:t xml:space="preserve"> </w:t>
      </w:r>
      <w:r>
        <w:rPr>
          <w:color w:val="231F20"/>
          <w:w w:val="105"/>
        </w:rPr>
        <w:t>playbook.</w:t>
      </w:r>
      <w:r>
        <w:rPr>
          <w:color w:val="231F20"/>
          <w:spacing w:val="-18"/>
          <w:w w:val="105"/>
        </w:rPr>
        <w:t xml:space="preserve"> </w:t>
      </w:r>
      <w:r>
        <w:rPr>
          <w:color w:val="231F20"/>
          <w:w w:val="105"/>
        </w:rPr>
        <w:t>The</w:t>
      </w:r>
      <w:r>
        <w:rPr>
          <w:color w:val="231F20"/>
          <w:spacing w:val="-18"/>
          <w:w w:val="105"/>
        </w:rPr>
        <w:t xml:space="preserve"> </w:t>
      </w:r>
      <w:r>
        <w:rPr>
          <w:color w:val="231F20"/>
          <w:w w:val="105"/>
        </w:rPr>
        <w:t>RPC</w:t>
      </w:r>
      <w:r>
        <w:rPr>
          <w:color w:val="231F20"/>
          <w:spacing w:val="-18"/>
          <w:w w:val="105"/>
        </w:rPr>
        <w:t xml:space="preserve"> </w:t>
      </w:r>
      <w:r>
        <w:rPr>
          <w:color w:val="231F20"/>
          <w:w w:val="105"/>
        </w:rPr>
        <w:t>for</w:t>
      </w:r>
      <w:r>
        <w:rPr>
          <w:color w:val="231F20"/>
          <w:spacing w:val="-18"/>
          <w:w w:val="105"/>
        </w:rPr>
        <w:t xml:space="preserve"> </w:t>
      </w:r>
      <w:r>
        <w:rPr>
          <w:color w:val="231F20"/>
          <w:w w:val="105"/>
        </w:rPr>
        <w:t>getting</w:t>
      </w:r>
      <w:r>
        <w:rPr>
          <w:color w:val="231F20"/>
          <w:spacing w:val="-19"/>
          <w:w w:val="105"/>
        </w:rPr>
        <w:t xml:space="preserve"> </w:t>
      </w:r>
      <w:r>
        <w:rPr>
          <w:color w:val="231F20"/>
          <w:w w:val="105"/>
        </w:rPr>
        <w:t>this</w:t>
      </w:r>
      <w:r>
        <w:rPr>
          <w:color w:val="231F20"/>
          <w:spacing w:val="-18"/>
          <w:w w:val="105"/>
        </w:rPr>
        <w:t xml:space="preserve"> </w:t>
      </w:r>
      <w:r>
        <w:rPr>
          <w:color w:val="231F20"/>
          <w:w w:val="105"/>
        </w:rPr>
        <w:t>data</w:t>
      </w:r>
      <w:r>
        <w:rPr>
          <w:color w:val="231F20"/>
          <w:spacing w:val="-18"/>
          <w:w w:val="105"/>
        </w:rPr>
        <w:t xml:space="preserve"> </w:t>
      </w:r>
      <w:r>
        <w:rPr>
          <w:color w:val="231F20"/>
          <w:w w:val="105"/>
        </w:rPr>
        <w:t>is</w:t>
      </w:r>
    </w:p>
    <w:p w:rsidR="0060181B" w:rsidRDefault="00CE0BCC">
      <w:pPr>
        <w:spacing w:before="3"/>
        <w:ind w:left="1620"/>
        <w:rPr>
          <w:sz w:val="20"/>
        </w:rPr>
      </w:pPr>
      <w:r>
        <w:rPr>
          <w:rFonts w:ascii="Lucida Console"/>
          <w:color w:val="231F20"/>
          <w:sz w:val="14"/>
        </w:rPr>
        <w:t>get-commit-information</w:t>
      </w:r>
      <w:r>
        <w:rPr>
          <w:color w:val="231F20"/>
          <w:sz w:val="20"/>
        </w:rPr>
        <w:t>.</w:t>
      </w:r>
    </w:p>
    <w:p w:rsidR="0060181B" w:rsidRDefault="0060181B">
      <w:pPr>
        <w:rPr>
          <w:sz w:val="20"/>
        </w:rPr>
        <w:sectPr w:rsidR="0060181B">
          <w:headerReference w:type="default" r:id="rId410"/>
          <w:pgSz w:w="10620" w:h="13320"/>
          <w:pgMar w:top="0" w:right="600" w:bottom="0" w:left="900" w:header="0" w:footer="0" w:gutter="0"/>
          <w:cols w:space="720"/>
        </w:sectPr>
      </w:pPr>
    </w:p>
    <w:p w:rsidR="0060181B" w:rsidRDefault="0060181B">
      <w:pPr>
        <w:pStyle w:val="BodyText"/>
      </w:pPr>
    </w:p>
    <w:p w:rsidR="0060181B" w:rsidRDefault="0060181B">
      <w:pPr>
        <w:pStyle w:val="BodyText"/>
        <w:spacing w:before="10"/>
        <w:rPr>
          <w:sz w:val="19"/>
        </w:rPr>
      </w:pPr>
    </w:p>
    <w:p w:rsidR="0060181B" w:rsidRDefault="00CE0BCC">
      <w:pPr>
        <w:pStyle w:val="BodyText"/>
        <w:spacing w:before="99" w:line="244" w:lineRule="auto"/>
        <w:ind w:left="1627" w:right="433"/>
      </w:pPr>
      <w:r>
        <w:rPr>
          <w:color w:val="231F20"/>
        </w:rPr>
        <w:t xml:space="preserve">The results of the custom module will differ from the results of calling the RPC using either Ansible’s core </w:t>
      </w:r>
      <w:r>
        <w:rPr>
          <w:rFonts w:ascii="Lucida Console" w:hAnsi="Lucida Console"/>
          <w:color w:val="231F20"/>
          <w:sz w:val="14"/>
        </w:rPr>
        <w:t xml:space="preserve">junos_rpc </w:t>
      </w:r>
      <w:r>
        <w:rPr>
          <w:color w:val="231F20"/>
        </w:rPr>
        <w:t xml:space="preserve">module, or Juniper’s Galaxy </w:t>
      </w:r>
      <w:r>
        <w:rPr>
          <w:rFonts w:ascii="Lucida Console" w:hAnsi="Lucida Console"/>
          <w:color w:val="231F20"/>
          <w:sz w:val="14"/>
        </w:rPr>
        <w:t>junos_rpc</w:t>
      </w:r>
      <w:r>
        <w:rPr>
          <w:rFonts w:ascii="Lucida Console" w:hAnsi="Lucida Console"/>
          <w:color w:val="231F20"/>
          <w:spacing w:val="-68"/>
          <w:sz w:val="14"/>
        </w:rPr>
        <w:t xml:space="preserve"> </w:t>
      </w:r>
      <w:r>
        <w:rPr>
          <w:color w:val="231F20"/>
        </w:rPr>
        <w:t>module, in two important ways:</w:t>
      </w:r>
    </w:p>
    <w:p w:rsidR="0060181B" w:rsidRDefault="00CE0BCC">
      <w:pPr>
        <w:pStyle w:val="ListParagraph"/>
        <w:numPr>
          <w:ilvl w:val="1"/>
          <w:numId w:val="21"/>
        </w:numPr>
        <w:tabs>
          <w:tab w:val="left" w:pos="1988"/>
        </w:tabs>
        <w:spacing w:before="123" w:line="244" w:lineRule="auto"/>
        <w:ind w:right="478"/>
        <w:jc w:val="both"/>
        <w:rPr>
          <w:sz w:val="20"/>
        </w:rPr>
      </w:pPr>
      <w:r>
        <w:rPr>
          <w:color w:val="231F20"/>
          <w:w w:val="105"/>
          <w:sz w:val="20"/>
        </w:rPr>
        <w:t xml:space="preserve">The core module only returns data to the playbook, while the Galaxy </w:t>
      </w:r>
      <w:r>
        <w:rPr>
          <w:color w:val="231F20"/>
          <w:spacing w:val="-33"/>
          <w:w w:val="105"/>
          <w:sz w:val="20"/>
        </w:rPr>
        <w:t xml:space="preserve">module </w:t>
      </w:r>
      <w:r>
        <w:rPr>
          <w:color w:val="231F20"/>
          <w:w w:val="105"/>
          <w:sz w:val="20"/>
        </w:rPr>
        <w:t>only</w:t>
      </w:r>
      <w:r>
        <w:rPr>
          <w:color w:val="231F20"/>
          <w:spacing w:val="-9"/>
          <w:w w:val="105"/>
          <w:sz w:val="20"/>
        </w:rPr>
        <w:t xml:space="preserve"> </w:t>
      </w:r>
      <w:r>
        <w:rPr>
          <w:color w:val="231F20"/>
          <w:w w:val="105"/>
          <w:sz w:val="20"/>
        </w:rPr>
        <w:t>saves</w:t>
      </w:r>
      <w:r>
        <w:rPr>
          <w:color w:val="231F20"/>
          <w:spacing w:val="-8"/>
          <w:w w:val="105"/>
          <w:sz w:val="20"/>
        </w:rPr>
        <w:t xml:space="preserve"> </w:t>
      </w:r>
      <w:r>
        <w:rPr>
          <w:color w:val="231F20"/>
          <w:w w:val="105"/>
          <w:sz w:val="20"/>
        </w:rPr>
        <w:t>data</w:t>
      </w:r>
      <w:r>
        <w:rPr>
          <w:color w:val="231F20"/>
          <w:spacing w:val="-8"/>
          <w:w w:val="105"/>
          <w:sz w:val="20"/>
        </w:rPr>
        <w:t xml:space="preserve"> </w:t>
      </w:r>
      <w:r>
        <w:rPr>
          <w:color w:val="231F20"/>
          <w:w w:val="105"/>
          <w:sz w:val="20"/>
        </w:rPr>
        <w:t>to</w:t>
      </w:r>
      <w:r>
        <w:rPr>
          <w:color w:val="231F20"/>
          <w:spacing w:val="-8"/>
          <w:w w:val="105"/>
          <w:sz w:val="20"/>
        </w:rPr>
        <w:t xml:space="preserve"> </w:t>
      </w:r>
      <w:r>
        <w:rPr>
          <w:color w:val="231F20"/>
          <w:w w:val="105"/>
          <w:sz w:val="20"/>
        </w:rPr>
        <w:t>a</w:t>
      </w:r>
      <w:r>
        <w:rPr>
          <w:color w:val="231F20"/>
          <w:spacing w:val="-8"/>
          <w:w w:val="105"/>
          <w:sz w:val="20"/>
        </w:rPr>
        <w:t xml:space="preserve"> </w:t>
      </w:r>
      <w:r>
        <w:rPr>
          <w:color w:val="231F20"/>
          <w:w w:val="105"/>
          <w:sz w:val="20"/>
        </w:rPr>
        <w:t>file.</w:t>
      </w:r>
      <w:r>
        <w:rPr>
          <w:color w:val="231F20"/>
          <w:spacing w:val="-8"/>
          <w:w w:val="105"/>
          <w:sz w:val="20"/>
        </w:rPr>
        <w:t xml:space="preserve"> </w:t>
      </w:r>
      <w:r>
        <w:rPr>
          <w:color w:val="231F20"/>
          <w:w w:val="105"/>
          <w:sz w:val="20"/>
        </w:rPr>
        <w:t>Our</w:t>
      </w:r>
      <w:r>
        <w:rPr>
          <w:color w:val="231F20"/>
          <w:spacing w:val="-8"/>
          <w:w w:val="105"/>
          <w:sz w:val="20"/>
        </w:rPr>
        <w:t xml:space="preserve"> </w:t>
      </w:r>
      <w:r>
        <w:rPr>
          <w:color w:val="231F20"/>
          <w:w w:val="105"/>
          <w:sz w:val="20"/>
        </w:rPr>
        <w:t>custom</w:t>
      </w:r>
      <w:r>
        <w:rPr>
          <w:color w:val="231F20"/>
          <w:spacing w:val="-8"/>
          <w:w w:val="105"/>
          <w:sz w:val="20"/>
        </w:rPr>
        <w:t xml:space="preserve"> </w:t>
      </w:r>
      <w:r>
        <w:rPr>
          <w:color w:val="231F20"/>
          <w:w w:val="105"/>
          <w:sz w:val="20"/>
        </w:rPr>
        <w:t>module</w:t>
      </w:r>
      <w:r>
        <w:rPr>
          <w:color w:val="231F20"/>
          <w:spacing w:val="-8"/>
          <w:w w:val="105"/>
          <w:sz w:val="20"/>
        </w:rPr>
        <w:t xml:space="preserve"> </w:t>
      </w:r>
      <w:r>
        <w:rPr>
          <w:color w:val="231F20"/>
          <w:w w:val="105"/>
          <w:sz w:val="20"/>
        </w:rPr>
        <w:t>will</w:t>
      </w:r>
      <w:r>
        <w:rPr>
          <w:color w:val="231F20"/>
          <w:spacing w:val="-8"/>
          <w:w w:val="105"/>
          <w:sz w:val="20"/>
        </w:rPr>
        <w:t xml:space="preserve"> </w:t>
      </w:r>
      <w:r>
        <w:rPr>
          <w:color w:val="231F20"/>
          <w:w w:val="105"/>
          <w:sz w:val="20"/>
        </w:rPr>
        <w:t>be</w:t>
      </w:r>
      <w:r>
        <w:rPr>
          <w:color w:val="231F20"/>
          <w:spacing w:val="-8"/>
          <w:w w:val="105"/>
          <w:sz w:val="20"/>
        </w:rPr>
        <w:t xml:space="preserve"> </w:t>
      </w:r>
      <w:r>
        <w:rPr>
          <w:color w:val="231F20"/>
          <w:w w:val="105"/>
          <w:sz w:val="20"/>
        </w:rPr>
        <w:t>able</w:t>
      </w:r>
      <w:r>
        <w:rPr>
          <w:color w:val="231F20"/>
          <w:spacing w:val="-8"/>
          <w:w w:val="105"/>
          <w:sz w:val="20"/>
        </w:rPr>
        <w:t xml:space="preserve"> </w:t>
      </w:r>
      <w:r>
        <w:rPr>
          <w:color w:val="231F20"/>
          <w:w w:val="105"/>
          <w:sz w:val="20"/>
        </w:rPr>
        <w:t>to</w:t>
      </w:r>
      <w:r>
        <w:rPr>
          <w:color w:val="231F20"/>
          <w:spacing w:val="-8"/>
          <w:w w:val="105"/>
          <w:sz w:val="20"/>
        </w:rPr>
        <w:t xml:space="preserve"> </w:t>
      </w:r>
      <w:r>
        <w:rPr>
          <w:color w:val="231F20"/>
          <w:w w:val="105"/>
          <w:sz w:val="20"/>
        </w:rPr>
        <w:t>do</w:t>
      </w:r>
      <w:r>
        <w:rPr>
          <w:color w:val="231F20"/>
          <w:spacing w:val="-8"/>
          <w:w w:val="105"/>
          <w:sz w:val="20"/>
        </w:rPr>
        <w:t xml:space="preserve"> </w:t>
      </w:r>
      <w:r>
        <w:rPr>
          <w:color w:val="231F20"/>
          <w:w w:val="105"/>
          <w:sz w:val="20"/>
        </w:rPr>
        <w:t>both.</w:t>
      </w:r>
    </w:p>
    <w:p w:rsidR="0060181B" w:rsidRDefault="00CE0BCC">
      <w:pPr>
        <w:pStyle w:val="ListParagraph"/>
        <w:numPr>
          <w:ilvl w:val="1"/>
          <w:numId w:val="21"/>
        </w:numPr>
        <w:tabs>
          <w:tab w:val="left" w:pos="1988"/>
        </w:tabs>
        <w:spacing w:before="121" w:line="244" w:lineRule="auto"/>
        <w:ind w:right="478"/>
        <w:jc w:val="both"/>
        <w:rPr>
          <w:sz w:val="20"/>
        </w:rPr>
      </w:pPr>
      <w:r>
        <w:rPr>
          <w:color w:val="231F20"/>
          <w:sz w:val="20"/>
        </w:rPr>
        <w:t xml:space="preserve">Our module will return the data as a JSON dictionary for easy use by </w:t>
      </w:r>
      <w:r>
        <w:rPr>
          <w:color w:val="231F20"/>
          <w:spacing w:val="-31"/>
          <w:sz w:val="20"/>
        </w:rPr>
        <w:t xml:space="preserve">subse- </w:t>
      </w:r>
      <w:r>
        <w:rPr>
          <w:color w:val="231F20"/>
          <w:sz w:val="20"/>
        </w:rPr>
        <w:t>quen</w:t>
      </w:r>
      <w:r>
        <w:rPr>
          <w:color w:val="231F20"/>
          <w:sz w:val="20"/>
        </w:rPr>
        <w:t>t tasks in the playbook, not as XML or</w:t>
      </w:r>
      <w:r>
        <w:rPr>
          <w:color w:val="231F20"/>
          <w:spacing w:val="16"/>
          <w:sz w:val="20"/>
        </w:rPr>
        <w:t xml:space="preserve"> </w:t>
      </w:r>
      <w:r>
        <w:rPr>
          <w:color w:val="231F20"/>
          <w:sz w:val="20"/>
        </w:rPr>
        <w:t>text.</w:t>
      </w:r>
    </w:p>
    <w:p w:rsidR="0060181B" w:rsidRDefault="00CE0BCC">
      <w:pPr>
        <w:pStyle w:val="ListParagraph"/>
        <w:numPr>
          <w:ilvl w:val="1"/>
          <w:numId w:val="21"/>
        </w:numPr>
        <w:tabs>
          <w:tab w:val="left" w:pos="1988"/>
        </w:tabs>
        <w:spacing w:before="122" w:line="242" w:lineRule="auto"/>
        <w:ind w:right="477"/>
        <w:jc w:val="both"/>
        <w:rPr>
          <w:sz w:val="20"/>
        </w:rPr>
      </w:pPr>
      <w:r>
        <w:rPr>
          <w:color w:val="231F20"/>
          <w:sz w:val="20"/>
        </w:rPr>
        <w:t xml:space="preserve">Our module will, optionally, return only the first </w:t>
      </w:r>
      <w:r>
        <w:rPr>
          <w:rFonts w:ascii="Book Antiqua" w:hAnsi="Book Antiqua"/>
          <w:i/>
          <w:color w:val="231F20"/>
          <w:sz w:val="20"/>
        </w:rPr>
        <w:t xml:space="preserve">n </w:t>
      </w:r>
      <w:r>
        <w:rPr>
          <w:color w:val="231F20"/>
          <w:sz w:val="20"/>
        </w:rPr>
        <w:t xml:space="preserve">commits, where </w:t>
      </w:r>
      <w:r>
        <w:rPr>
          <w:rFonts w:ascii="Book Antiqua" w:hAnsi="Book Antiqua"/>
          <w:i/>
          <w:color w:val="231F20"/>
          <w:sz w:val="20"/>
        </w:rPr>
        <w:t xml:space="preserve">n </w:t>
      </w:r>
      <w:r>
        <w:rPr>
          <w:color w:val="231F20"/>
          <w:sz w:val="20"/>
        </w:rPr>
        <w:t xml:space="preserve">is </w:t>
      </w:r>
      <w:r>
        <w:rPr>
          <w:color w:val="231F20"/>
          <w:spacing w:val="-47"/>
          <w:sz w:val="20"/>
        </w:rPr>
        <w:t>pro-</w:t>
      </w:r>
      <w:r>
        <w:rPr>
          <w:color w:val="231F20"/>
          <w:spacing w:val="174"/>
          <w:sz w:val="20"/>
        </w:rPr>
        <w:t xml:space="preserve"> </w:t>
      </w:r>
      <w:r>
        <w:rPr>
          <w:color w:val="231F20"/>
          <w:sz w:val="20"/>
        </w:rPr>
        <w:t xml:space="preserve">vided by the playbook. Custom modules are good places for additional </w:t>
      </w:r>
      <w:r>
        <w:rPr>
          <w:color w:val="231F20"/>
          <w:spacing w:val="-4"/>
          <w:sz w:val="20"/>
        </w:rPr>
        <w:t xml:space="preserve">pro- </w:t>
      </w:r>
      <w:r>
        <w:rPr>
          <w:color w:val="231F20"/>
          <w:sz w:val="20"/>
        </w:rPr>
        <w:t xml:space="preserve">cessing or filtering of data before returning the data to the playbook. With the </w:t>
      </w:r>
      <w:r>
        <w:rPr>
          <w:rFonts w:ascii="Lucida Console" w:hAnsi="Lucida Console"/>
          <w:color w:val="231F20"/>
          <w:sz w:val="14"/>
        </w:rPr>
        <w:t xml:space="preserve">junos_rpc </w:t>
      </w:r>
      <w:r>
        <w:rPr>
          <w:color w:val="231F20"/>
          <w:sz w:val="20"/>
        </w:rPr>
        <w:t xml:space="preserve">modules we get the complete output of the RPC; any additional </w:t>
      </w:r>
      <w:r>
        <w:rPr>
          <w:color w:val="231F20"/>
          <w:spacing w:val="-3"/>
          <w:sz w:val="20"/>
        </w:rPr>
        <w:t xml:space="preserve">pro- </w:t>
      </w:r>
      <w:r>
        <w:rPr>
          <w:color w:val="231F20"/>
          <w:sz w:val="20"/>
        </w:rPr>
        <w:t xml:space="preserve">cessing would need to be done after the </w:t>
      </w:r>
      <w:r>
        <w:rPr>
          <w:rFonts w:ascii="Lucida Console" w:hAnsi="Lucida Console"/>
          <w:color w:val="231F20"/>
          <w:sz w:val="14"/>
        </w:rPr>
        <w:t>junos_rpc</w:t>
      </w:r>
      <w:r>
        <w:rPr>
          <w:rFonts w:ascii="Lucida Console" w:hAnsi="Lucida Console"/>
          <w:color w:val="231F20"/>
          <w:spacing w:val="-55"/>
          <w:sz w:val="14"/>
        </w:rPr>
        <w:t xml:space="preserve"> </w:t>
      </w:r>
      <w:r>
        <w:rPr>
          <w:color w:val="231F20"/>
          <w:sz w:val="20"/>
        </w:rPr>
        <w:t>task completed.</w:t>
      </w:r>
    </w:p>
    <w:p w:rsidR="0060181B" w:rsidRDefault="00CE0BCC">
      <w:pPr>
        <w:pStyle w:val="BodyText"/>
        <w:spacing w:before="124"/>
        <w:ind w:left="1627"/>
      </w:pPr>
      <w:r>
        <w:rPr>
          <w:color w:val="231F20"/>
        </w:rPr>
        <w:t>Our module should accept the fol</w:t>
      </w:r>
      <w:r>
        <w:rPr>
          <w:color w:val="231F20"/>
        </w:rPr>
        <w:t>lowing arguments from the playbook:</w:t>
      </w:r>
    </w:p>
    <w:p w:rsidR="0060181B" w:rsidRDefault="00CE0BCC">
      <w:pPr>
        <w:pStyle w:val="ListParagraph"/>
        <w:numPr>
          <w:ilvl w:val="1"/>
          <w:numId w:val="21"/>
        </w:numPr>
        <w:tabs>
          <w:tab w:val="left" w:pos="1988"/>
        </w:tabs>
        <w:spacing w:before="126"/>
        <w:ind w:hanging="341"/>
        <w:rPr>
          <w:sz w:val="20"/>
        </w:rPr>
      </w:pPr>
      <w:r>
        <w:rPr>
          <w:rFonts w:ascii="Lucida Console" w:hAnsi="Lucida Console"/>
          <w:color w:val="231F20"/>
          <w:sz w:val="14"/>
        </w:rPr>
        <w:t>host</w:t>
      </w:r>
      <w:r>
        <w:rPr>
          <w:rFonts w:ascii="Lucida Console" w:hAnsi="Lucida Console"/>
          <w:color w:val="231F20"/>
          <w:spacing w:val="-40"/>
          <w:sz w:val="14"/>
        </w:rPr>
        <w:t xml:space="preserve"> </w:t>
      </w:r>
      <w:r>
        <w:rPr>
          <w:color w:val="231F20"/>
          <w:sz w:val="20"/>
        </w:rPr>
        <w:t>(required). Normally</w:t>
      </w:r>
      <w:r>
        <w:rPr>
          <w:color w:val="231F20"/>
          <w:spacing w:val="1"/>
          <w:sz w:val="20"/>
        </w:rPr>
        <w:t xml:space="preserve"> </w:t>
      </w:r>
      <w:r>
        <w:rPr>
          <w:color w:val="231F20"/>
          <w:sz w:val="20"/>
        </w:rPr>
        <w:t xml:space="preserve">set to </w:t>
      </w:r>
      <w:r>
        <w:rPr>
          <w:rFonts w:ascii="Lucida Console" w:hAnsi="Lucida Console"/>
          <w:color w:val="231F20"/>
          <w:sz w:val="14"/>
        </w:rPr>
        <w:t>ansible_host</w:t>
      </w:r>
      <w:r>
        <w:rPr>
          <w:rFonts w:ascii="Lucida Console" w:hAnsi="Lucida Console"/>
          <w:color w:val="231F20"/>
          <w:spacing w:val="-39"/>
          <w:sz w:val="14"/>
        </w:rPr>
        <w:t xml:space="preserve"> </w:t>
      </w:r>
      <w:r>
        <w:rPr>
          <w:color w:val="231F20"/>
          <w:sz w:val="20"/>
        </w:rPr>
        <w:t>by the playbook.</w:t>
      </w:r>
    </w:p>
    <w:p w:rsidR="0060181B" w:rsidRDefault="00CE0BCC">
      <w:pPr>
        <w:pStyle w:val="ListParagraph"/>
        <w:numPr>
          <w:ilvl w:val="1"/>
          <w:numId w:val="21"/>
        </w:numPr>
        <w:tabs>
          <w:tab w:val="left" w:pos="1988"/>
        </w:tabs>
        <w:spacing w:before="125"/>
        <w:ind w:hanging="341"/>
        <w:rPr>
          <w:sz w:val="20"/>
        </w:rPr>
      </w:pPr>
      <w:r>
        <w:rPr>
          <w:rFonts w:ascii="Lucida Console" w:hAnsi="Lucida Console"/>
          <w:color w:val="231F20"/>
          <w:sz w:val="14"/>
        </w:rPr>
        <w:t>user</w:t>
      </w:r>
      <w:r>
        <w:rPr>
          <w:rFonts w:ascii="Lucida Console" w:hAnsi="Lucida Console"/>
          <w:color w:val="231F20"/>
          <w:spacing w:val="-45"/>
          <w:sz w:val="14"/>
        </w:rPr>
        <w:t xml:space="preserve"> </w:t>
      </w:r>
      <w:r>
        <w:rPr>
          <w:color w:val="231F20"/>
          <w:sz w:val="20"/>
        </w:rPr>
        <w:t>(optional; default to username of current user).</w:t>
      </w:r>
    </w:p>
    <w:p w:rsidR="0060181B" w:rsidRDefault="00CE0BCC">
      <w:pPr>
        <w:pStyle w:val="ListParagraph"/>
        <w:numPr>
          <w:ilvl w:val="1"/>
          <w:numId w:val="21"/>
        </w:numPr>
        <w:tabs>
          <w:tab w:val="left" w:pos="1988"/>
        </w:tabs>
        <w:spacing w:before="126"/>
        <w:ind w:hanging="341"/>
        <w:rPr>
          <w:sz w:val="20"/>
        </w:rPr>
      </w:pPr>
      <w:r>
        <w:rPr>
          <w:rFonts w:ascii="Lucida Console" w:hAnsi="Lucida Console"/>
          <w:color w:val="231F20"/>
          <w:sz w:val="14"/>
        </w:rPr>
        <w:t>passwd</w:t>
      </w:r>
      <w:r>
        <w:rPr>
          <w:rFonts w:ascii="Lucida Console" w:hAnsi="Lucida Console"/>
          <w:color w:val="231F20"/>
          <w:spacing w:val="-40"/>
          <w:sz w:val="14"/>
        </w:rPr>
        <w:t xml:space="preserve"> </w:t>
      </w:r>
      <w:r>
        <w:rPr>
          <w:color w:val="231F20"/>
          <w:sz w:val="20"/>
        </w:rPr>
        <w:t>(optional; default to</w:t>
      </w:r>
      <w:r>
        <w:rPr>
          <w:color w:val="231F20"/>
          <w:spacing w:val="1"/>
          <w:sz w:val="20"/>
        </w:rPr>
        <w:t xml:space="preserve"> </w:t>
      </w:r>
      <w:r>
        <w:rPr>
          <w:rFonts w:ascii="Lucida Console" w:hAnsi="Lucida Console"/>
          <w:color w:val="231F20"/>
          <w:sz w:val="14"/>
        </w:rPr>
        <w:t>None</w:t>
      </w:r>
      <w:r>
        <w:rPr>
          <w:rFonts w:ascii="Lucida Console" w:hAnsi="Lucida Console"/>
          <w:color w:val="231F20"/>
          <w:spacing w:val="-40"/>
          <w:sz w:val="14"/>
        </w:rPr>
        <w:t xml:space="preserve"> </w:t>
      </w:r>
      <w:r>
        <w:rPr>
          <w:color w:val="231F20"/>
          <w:sz w:val="20"/>
        </w:rPr>
        <w:t>to indicate</w:t>
      </w:r>
      <w:r>
        <w:rPr>
          <w:color w:val="231F20"/>
          <w:spacing w:val="1"/>
          <w:sz w:val="20"/>
        </w:rPr>
        <w:t xml:space="preserve"> </w:t>
      </w:r>
      <w:r>
        <w:rPr>
          <w:color w:val="231F20"/>
          <w:sz w:val="20"/>
        </w:rPr>
        <w:t>public key authentication).</w:t>
      </w:r>
    </w:p>
    <w:p w:rsidR="0060181B" w:rsidRDefault="00CE0BCC">
      <w:pPr>
        <w:pStyle w:val="ListParagraph"/>
        <w:numPr>
          <w:ilvl w:val="1"/>
          <w:numId w:val="21"/>
        </w:numPr>
        <w:tabs>
          <w:tab w:val="left" w:pos="1988"/>
        </w:tabs>
        <w:spacing w:before="125" w:line="244" w:lineRule="auto"/>
        <w:ind w:right="477" w:hanging="341"/>
        <w:jc w:val="both"/>
        <w:rPr>
          <w:sz w:val="20"/>
        </w:rPr>
      </w:pPr>
      <w:r>
        <w:rPr>
          <w:rFonts w:ascii="Lucida Console" w:hAnsi="Lucida Console"/>
          <w:color w:val="231F20"/>
          <w:sz w:val="14"/>
        </w:rPr>
        <w:t xml:space="preserve">filename </w:t>
      </w:r>
      <w:r>
        <w:rPr>
          <w:color w:val="231F20"/>
          <w:sz w:val="20"/>
        </w:rPr>
        <w:t xml:space="preserve">(optional). This is the (path and) filename of the output file. If </w:t>
      </w:r>
      <w:r>
        <w:rPr>
          <w:color w:val="231F20"/>
          <w:spacing w:val="-24"/>
          <w:sz w:val="20"/>
        </w:rPr>
        <w:t xml:space="preserve">omitted, </w:t>
      </w:r>
      <w:r>
        <w:rPr>
          <w:color w:val="231F20"/>
          <w:sz w:val="20"/>
        </w:rPr>
        <w:t>no file will be</w:t>
      </w:r>
      <w:r>
        <w:rPr>
          <w:color w:val="231F20"/>
          <w:spacing w:val="-1"/>
          <w:sz w:val="20"/>
        </w:rPr>
        <w:t xml:space="preserve"> </w:t>
      </w:r>
      <w:r>
        <w:rPr>
          <w:color w:val="231F20"/>
          <w:sz w:val="20"/>
        </w:rPr>
        <w:t>saved.</w:t>
      </w:r>
    </w:p>
    <w:p w:rsidR="0060181B" w:rsidRDefault="00CE0BCC">
      <w:pPr>
        <w:pStyle w:val="ListParagraph"/>
        <w:numPr>
          <w:ilvl w:val="1"/>
          <w:numId w:val="21"/>
        </w:numPr>
        <w:tabs>
          <w:tab w:val="left" w:pos="1988"/>
        </w:tabs>
        <w:spacing w:before="122" w:line="244" w:lineRule="auto"/>
        <w:ind w:right="477" w:hanging="341"/>
        <w:jc w:val="both"/>
        <w:rPr>
          <w:sz w:val="20"/>
        </w:rPr>
      </w:pPr>
      <w:r>
        <w:rPr>
          <w:rFonts w:ascii="Lucida Console" w:hAnsi="Lucida Console"/>
          <w:color w:val="231F20"/>
          <w:sz w:val="14"/>
        </w:rPr>
        <w:t xml:space="preserve">max_commits </w:t>
      </w:r>
      <w:r>
        <w:rPr>
          <w:color w:val="231F20"/>
          <w:sz w:val="20"/>
        </w:rPr>
        <w:t xml:space="preserve">(optional; default to </w:t>
      </w:r>
      <w:r>
        <w:rPr>
          <w:rFonts w:ascii="Lucida Console" w:hAnsi="Lucida Console"/>
          <w:color w:val="231F20"/>
          <w:sz w:val="14"/>
        </w:rPr>
        <w:t xml:space="preserve">None </w:t>
      </w:r>
      <w:r>
        <w:rPr>
          <w:color w:val="231F20"/>
          <w:sz w:val="20"/>
        </w:rPr>
        <w:t xml:space="preserve">to indicate all results). This integer </w:t>
      </w:r>
      <w:r>
        <w:rPr>
          <w:color w:val="231F20"/>
          <w:spacing w:val="-33"/>
          <w:sz w:val="20"/>
        </w:rPr>
        <w:t xml:space="preserve">repre- </w:t>
      </w:r>
      <w:r>
        <w:rPr>
          <w:color w:val="231F20"/>
          <w:sz w:val="20"/>
        </w:rPr>
        <w:t>sents the maximum number of commits to</w:t>
      </w:r>
      <w:r>
        <w:rPr>
          <w:color w:val="231F20"/>
          <w:spacing w:val="-3"/>
          <w:sz w:val="20"/>
        </w:rPr>
        <w:t xml:space="preserve"> </w:t>
      </w:r>
      <w:r>
        <w:rPr>
          <w:color w:val="231F20"/>
          <w:sz w:val="20"/>
        </w:rPr>
        <w:t>return.</w:t>
      </w:r>
    </w:p>
    <w:p w:rsidR="0060181B" w:rsidRDefault="00CE0BCC">
      <w:pPr>
        <w:pStyle w:val="BodyText"/>
        <w:spacing w:before="122"/>
        <w:ind w:left="1627"/>
      </w:pPr>
      <w:r>
        <w:rPr>
          <w:color w:val="231F20"/>
        </w:rPr>
        <w:t>The functionality of the module will divide into two major areas:</w:t>
      </w:r>
    </w:p>
    <w:p w:rsidR="0060181B" w:rsidRDefault="00CE0BCC">
      <w:pPr>
        <w:pStyle w:val="ListParagraph"/>
        <w:numPr>
          <w:ilvl w:val="1"/>
          <w:numId w:val="21"/>
        </w:numPr>
        <w:tabs>
          <w:tab w:val="left" w:pos="1988"/>
        </w:tabs>
        <w:spacing w:before="125"/>
        <w:ind w:right="477"/>
        <w:jc w:val="both"/>
        <w:rPr>
          <w:sz w:val="20"/>
        </w:rPr>
      </w:pPr>
      <w:r>
        <w:rPr>
          <w:color w:val="231F20"/>
          <w:sz w:val="20"/>
        </w:rPr>
        <w:t xml:space="preserve">A new class that handles the communication with the Junos device and </w:t>
      </w:r>
      <w:r>
        <w:rPr>
          <w:color w:val="231F20"/>
          <w:spacing w:val="-32"/>
          <w:sz w:val="20"/>
        </w:rPr>
        <w:t xml:space="preserve">subse- </w:t>
      </w:r>
      <w:r>
        <w:rPr>
          <w:color w:val="231F20"/>
          <w:sz w:val="20"/>
        </w:rPr>
        <w:t xml:space="preserve">quent processing of the data retrieved from the device. The </w:t>
      </w:r>
      <w:r>
        <w:rPr>
          <w:rFonts w:ascii="Book Antiqua" w:hAnsi="Book Antiqua"/>
          <w:i/>
          <w:color w:val="231F20"/>
          <w:sz w:val="20"/>
        </w:rPr>
        <w:t xml:space="preserve">Developing </w:t>
      </w:r>
      <w:r>
        <w:rPr>
          <w:rFonts w:ascii="Book Antiqua" w:hAnsi="Book Antiqua"/>
          <w:i/>
          <w:color w:val="231F20"/>
          <w:spacing w:val="-4"/>
          <w:sz w:val="20"/>
        </w:rPr>
        <w:t xml:space="preserve">the </w:t>
      </w:r>
      <w:r>
        <w:rPr>
          <w:rFonts w:ascii="Book Antiqua" w:hAnsi="Book Antiqua"/>
          <w:i/>
          <w:color w:val="231F20"/>
          <w:sz w:val="20"/>
        </w:rPr>
        <w:t xml:space="preserve">Class </w:t>
      </w:r>
      <w:r>
        <w:rPr>
          <w:color w:val="231F20"/>
          <w:sz w:val="20"/>
        </w:rPr>
        <w:t>section of this chapter focuses o</w:t>
      </w:r>
      <w:r>
        <w:rPr>
          <w:color w:val="231F20"/>
          <w:sz w:val="20"/>
        </w:rPr>
        <w:t>n our new</w:t>
      </w:r>
      <w:r>
        <w:rPr>
          <w:color w:val="231F20"/>
          <w:spacing w:val="-8"/>
          <w:sz w:val="20"/>
        </w:rPr>
        <w:t xml:space="preserve"> </w:t>
      </w:r>
      <w:r>
        <w:rPr>
          <w:color w:val="231F20"/>
          <w:sz w:val="20"/>
        </w:rPr>
        <w:t>class.</w:t>
      </w:r>
    </w:p>
    <w:p w:rsidR="0060181B" w:rsidRDefault="00CE0BCC">
      <w:pPr>
        <w:pStyle w:val="ListParagraph"/>
        <w:numPr>
          <w:ilvl w:val="1"/>
          <w:numId w:val="21"/>
        </w:numPr>
        <w:tabs>
          <w:tab w:val="left" w:pos="1988"/>
        </w:tabs>
        <w:spacing w:before="114"/>
        <w:ind w:right="478"/>
        <w:jc w:val="both"/>
        <w:rPr>
          <w:sz w:val="20"/>
        </w:rPr>
      </w:pPr>
      <w:r>
        <w:rPr>
          <w:color w:val="231F20"/>
          <w:sz w:val="20"/>
        </w:rPr>
        <w:t xml:space="preserve">The code that interfaces with Ansible and the playbook, and which </w:t>
      </w:r>
      <w:r>
        <w:rPr>
          <w:color w:val="231F20"/>
          <w:spacing w:val="-16"/>
          <w:sz w:val="20"/>
        </w:rPr>
        <w:t xml:space="preserve">instantiates </w:t>
      </w:r>
      <w:r>
        <w:rPr>
          <w:color w:val="231F20"/>
          <w:sz w:val="20"/>
        </w:rPr>
        <w:t xml:space="preserve">an object of our new class. The </w:t>
      </w:r>
      <w:r>
        <w:rPr>
          <w:rFonts w:ascii="Book Antiqua" w:hAnsi="Book Antiqua"/>
          <w:i/>
          <w:color w:val="231F20"/>
          <w:sz w:val="20"/>
        </w:rPr>
        <w:t xml:space="preserve">Creating the Ansible Module </w:t>
      </w:r>
      <w:r>
        <w:rPr>
          <w:color w:val="231F20"/>
          <w:sz w:val="20"/>
        </w:rPr>
        <w:t xml:space="preserve">section of </w:t>
      </w:r>
      <w:r>
        <w:rPr>
          <w:color w:val="231F20"/>
          <w:spacing w:val="-4"/>
          <w:sz w:val="20"/>
        </w:rPr>
        <w:t xml:space="preserve">this </w:t>
      </w:r>
      <w:r>
        <w:rPr>
          <w:color w:val="231F20"/>
          <w:sz w:val="20"/>
        </w:rPr>
        <w:t>chapter discusses the interface</w:t>
      </w:r>
      <w:r>
        <w:rPr>
          <w:color w:val="231F20"/>
          <w:spacing w:val="-3"/>
          <w:sz w:val="20"/>
        </w:rPr>
        <w:t xml:space="preserve"> </w:t>
      </w:r>
      <w:r>
        <w:rPr>
          <w:color w:val="231F20"/>
          <w:sz w:val="20"/>
        </w:rPr>
        <w:t>code.</w:t>
      </w:r>
    </w:p>
    <w:p w:rsidR="0060181B" w:rsidRDefault="00CE0BCC">
      <w:pPr>
        <w:pStyle w:val="BodyText"/>
        <w:spacing w:before="125" w:line="244" w:lineRule="auto"/>
        <w:ind w:left="1627" w:right="406"/>
      </w:pPr>
      <w:r>
        <w:rPr>
          <w:color w:val="231F20"/>
        </w:rPr>
        <w:t xml:space="preserve">Ansible provides a Python library, containing </w:t>
      </w:r>
      <w:r>
        <w:rPr>
          <w:color w:val="231F20"/>
        </w:rPr>
        <w:t>the AnsibleModule class, that han- dles most of the interface work. This means the interface code looks very similar across different custom modules. Part of the functionality provided by the Ansible- Module class includes assigning default values to argum</w:t>
      </w:r>
      <w:r>
        <w:rPr>
          <w:color w:val="231F20"/>
        </w:rPr>
        <w:t xml:space="preserve">ents that may not have been passed by the playbook, which means our class need not worry about missing arguments or assigning default values. We further discuss AnsibleModule in the </w:t>
      </w:r>
      <w:r>
        <w:rPr>
          <w:rFonts w:ascii="Book Antiqua"/>
          <w:i/>
          <w:color w:val="231F20"/>
        </w:rPr>
        <w:t xml:space="preserve">Creating the AnsibleModule </w:t>
      </w:r>
      <w:r>
        <w:rPr>
          <w:color w:val="231F20"/>
        </w:rPr>
        <w:t>section of this chapter.</w:t>
      </w:r>
    </w:p>
    <w:p w:rsidR="0060181B" w:rsidRDefault="0060181B">
      <w:pPr>
        <w:spacing w:line="244" w:lineRule="auto"/>
        <w:sectPr w:rsidR="0060181B">
          <w:headerReference w:type="default" r:id="rId411"/>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6"/>
        <w:rPr>
          <w:sz w:val="19"/>
        </w:rPr>
      </w:pPr>
    </w:p>
    <w:p w:rsidR="0060181B" w:rsidRDefault="00CE0BCC">
      <w:pPr>
        <w:pStyle w:val="Heading2"/>
        <w:spacing w:before="102"/>
      </w:pPr>
      <w:bookmarkStart w:id="107" w:name="Developing_the_Class"/>
      <w:bookmarkEnd w:id="107"/>
      <w:r>
        <w:rPr>
          <w:color w:val="0A4599"/>
          <w:w w:val="125"/>
        </w:rPr>
        <w:t>Developing the Class</w:t>
      </w:r>
    </w:p>
    <w:p w:rsidR="0060181B" w:rsidRDefault="00CE0BCC">
      <w:pPr>
        <w:pStyle w:val="BodyText"/>
        <w:spacing w:before="76" w:line="244" w:lineRule="auto"/>
        <w:ind w:left="1620" w:right="522"/>
      </w:pPr>
      <w:r>
        <w:rPr>
          <w:color w:val="231F20"/>
          <w:spacing w:val="-3"/>
          <w:w w:val="105"/>
        </w:rPr>
        <w:t>Let’s</w:t>
      </w:r>
      <w:r>
        <w:rPr>
          <w:color w:val="231F20"/>
          <w:spacing w:val="-23"/>
          <w:w w:val="105"/>
        </w:rPr>
        <w:t xml:space="preserve"> </w:t>
      </w:r>
      <w:r>
        <w:rPr>
          <w:color w:val="231F20"/>
          <w:w w:val="105"/>
        </w:rPr>
        <w:t>start</w:t>
      </w:r>
      <w:r>
        <w:rPr>
          <w:color w:val="231F20"/>
          <w:spacing w:val="-23"/>
          <w:w w:val="105"/>
        </w:rPr>
        <w:t xml:space="preserve"> </w:t>
      </w:r>
      <w:r>
        <w:rPr>
          <w:color w:val="231F20"/>
          <w:w w:val="105"/>
        </w:rPr>
        <w:t>by</w:t>
      </w:r>
      <w:r>
        <w:rPr>
          <w:color w:val="231F20"/>
          <w:spacing w:val="-23"/>
          <w:w w:val="105"/>
        </w:rPr>
        <w:t xml:space="preserve"> </w:t>
      </w:r>
      <w:r>
        <w:rPr>
          <w:color w:val="231F20"/>
          <w:w w:val="105"/>
        </w:rPr>
        <w:t>creating</w:t>
      </w:r>
      <w:r>
        <w:rPr>
          <w:color w:val="231F20"/>
          <w:spacing w:val="-23"/>
          <w:w w:val="105"/>
        </w:rPr>
        <w:t xml:space="preserve"> </w:t>
      </w:r>
      <w:r>
        <w:rPr>
          <w:color w:val="231F20"/>
          <w:w w:val="105"/>
        </w:rPr>
        <w:t>the</w:t>
      </w:r>
      <w:r>
        <w:rPr>
          <w:color w:val="231F20"/>
          <w:spacing w:val="-22"/>
          <w:w w:val="105"/>
        </w:rPr>
        <w:t xml:space="preserve"> </w:t>
      </w:r>
      <w:r>
        <w:rPr>
          <w:color w:val="231F20"/>
          <w:w w:val="105"/>
        </w:rPr>
        <w:t>JunosCommits</w:t>
      </w:r>
      <w:r>
        <w:rPr>
          <w:color w:val="231F20"/>
          <w:spacing w:val="-23"/>
          <w:w w:val="105"/>
        </w:rPr>
        <w:t xml:space="preserve"> </w:t>
      </w:r>
      <w:r>
        <w:rPr>
          <w:color w:val="231F20"/>
          <w:w w:val="105"/>
        </w:rPr>
        <w:t>class</w:t>
      </w:r>
      <w:r>
        <w:rPr>
          <w:color w:val="231F20"/>
          <w:spacing w:val="-23"/>
          <w:w w:val="105"/>
        </w:rPr>
        <w:t xml:space="preserve"> </w:t>
      </w:r>
      <w:r>
        <w:rPr>
          <w:color w:val="231F20"/>
          <w:w w:val="105"/>
        </w:rPr>
        <w:t>that</w:t>
      </w:r>
      <w:r>
        <w:rPr>
          <w:color w:val="231F20"/>
          <w:spacing w:val="-23"/>
          <w:w w:val="105"/>
        </w:rPr>
        <w:t xml:space="preserve"> </w:t>
      </w:r>
      <w:r>
        <w:rPr>
          <w:color w:val="231F20"/>
          <w:w w:val="105"/>
        </w:rPr>
        <w:t>will</w:t>
      </w:r>
      <w:r>
        <w:rPr>
          <w:color w:val="231F20"/>
          <w:spacing w:val="-22"/>
          <w:w w:val="105"/>
        </w:rPr>
        <w:t xml:space="preserve"> </w:t>
      </w:r>
      <w:r>
        <w:rPr>
          <w:color w:val="231F20"/>
          <w:w w:val="105"/>
        </w:rPr>
        <w:t>talk</w:t>
      </w:r>
      <w:r>
        <w:rPr>
          <w:color w:val="231F20"/>
          <w:spacing w:val="-23"/>
          <w:w w:val="105"/>
        </w:rPr>
        <w:t xml:space="preserve"> </w:t>
      </w:r>
      <w:r>
        <w:rPr>
          <w:color w:val="231F20"/>
          <w:w w:val="105"/>
        </w:rPr>
        <w:t>with</w:t>
      </w:r>
      <w:r>
        <w:rPr>
          <w:color w:val="231F20"/>
          <w:spacing w:val="-23"/>
          <w:w w:val="105"/>
        </w:rPr>
        <w:t xml:space="preserve"> </w:t>
      </w:r>
      <w:r>
        <w:rPr>
          <w:color w:val="231F20"/>
          <w:w w:val="105"/>
        </w:rPr>
        <w:t>the</w:t>
      </w:r>
      <w:r>
        <w:rPr>
          <w:color w:val="231F20"/>
          <w:spacing w:val="-23"/>
          <w:w w:val="105"/>
        </w:rPr>
        <w:t xml:space="preserve"> </w:t>
      </w:r>
      <w:r>
        <w:rPr>
          <w:color w:val="231F20"/>
          <w:w w:val="105"/>
        </w:rPr>
        <w:t>Junos</w:t>
      </w:r>
      <w:r>
        <w:rPr>
          <w:color w:val="231F20"/>
          <w:spacing w:val="-22"/>
          <w:w w:val="105"/>
        </w:rPr>
        <w:t xml:space="preserve"> </w:t>
      </w:r>
      <w:r>
        <w:rPr>
          <w:color w:val="231F20"/>
          <w:w w:val="105"/>
        </w:rPr>
        <w:t>device and</w:t>
      </w:r>
      <w:r>
        <w:rPr>
          <w:color w:val="231F20"/>
          <w:spacing w:val="-22"/>
          <w:w w:val="105"/>
        </w:rPr>
        <w:t xml:space="preserve"> </w:t>
      </w:r>
      <w:r>
        <w:rPr>
          <w:color w:val="231F20"/>
          <w:w w:val="105"/>
        </w:rPr>
        <w:t>process</w:t>
      </w:r>
      <w:r>
        <w:rPr>
          <w:color w:val="231F20"/>
          <w:spacing w:val="-22"/>
          <w:w w:val="105"/>
        </w:rPr>
        <w:t xml:space="preserve"> </w:t>
      </w:r>
      <w:r>
        <w:rPr>
          <w:color w:val="231F20"/>
          <w:w w:val="105"/>
        </w:rPr>
        <w:t>the</w:t>
      </w:r>
      <w:r>
        <w:rPr>
          <w:color w:val="231F20"/>
          <w:spacing w:val="-21"/>
          <w:w w:val="105"/>
        </w:rPr>
        <w:t xml:space="preserve"> </w:t>
      </w:r>
      <w:r>
        <w:rPr>
          <w:color w:val="231F20"/>
          <w:w w:val="105"/>
        </w:rPr>
        <w:t>results.</w:t>
      </w:r>
      <w:r>
        <w:rPr>
          <w:color w:val="231F20"/>
          <w:spacing w:val="-22"/>
          <w:w w:val="105"/>
        </w:rPr>
        <w:t xml:space="preserve"> </w:t>
      </w:r>
      <w:r>
        <w:rPr>
          <w:color w:val="231F20"/>
          <w:w w:val="105"/>
        </w:rPr>
        <w:t>Recall</w:t>
      </w:r>
      <w:r>
        <w:rPr>
          <w:color w:val="231F20"/>
          <w:spacing w:val="-21"/>
          <w:w w:val="105"/>
        </w:rPr>
        <w:t xml:space="preserve"> </w:t>
      </w:r>
      <w:r>
        <w:rPr>
          <w:color w:val="231F20"/>
          <w:w w:val="105"/>
        </w:rPr>
        <w:t>that</w:t>
      </w:r>
      <w:r>
        <w:rPr>
          <w:color w:val="231F20"/>
          <w:spacing w:val="-22"/>
          <w:w w:val="105"/>
        </w:rPr>
        <w:t xml:space="preserve"> </w:t>
      </w:r>
      <w:r>
        <w:rPr>
          <w:color w:val="231F20"/>
          <w:w w:val="105"/>
        </w:rPr>
        <w:t>Junos</w:t>
      </w:r>
      <w:r>
        <w:rPr>
          <w:color w:val="231F20"/>
          <w:spacing w:val="-21"/>
          <w:w w:val="105"/>
        </w:rPr>
        <w:t xml:space="preserve"> </w:t>
      </w:r>
      <w:r>
        <w:rPr>
          <w:color w:val="231F20"/>
          <w:w w:val="105"/>
        </w:rPr>
        <w:t>can</w:t>
      </w:r>
      <w:r>
        <w:rPr>
          <w:color w:val="231F20"/>
          <w:spacing w:val="-22"/>
          <w:w w:val="105"/>
        </w:rPr>
        <w:t xml:space="preserve"> </w:t>
      </w:r>
      <w:r>
        <w:rPr>
          <w:color w:val="231F20"/>
          <w:w w:val="105"/>
        </w:rPr>
        <w:t>tell</w:t>
      </w:r>
      <w:r>
        <w:rPr>
          <w:color w:val="231F20"/>
          <w:spacing w:val="-21"/>
          <w:w w:val="105"/>
        </w:rPr>
        <w:t xml:space="preserve"> </w:t>
      </w:r>
      <w:r>
        <w:rPr>
          <w:color w:val="231F20"/>
          <w:w w:val="105"/>
        </w:rPr>
        <w:t>us</w:t>
      </w:r>
      <w:r>
        <w:rPr>
          <w:color w:val="231F20"/>
          <w:spacing w:val="-22"/>
          <w:w w:val="105"/>
        </w:rPr>
        <w:t xml:space="preserve"> </w:t>
      </w:r>
      <w:r>
        <w:rPr>
          <w:color w:val="231F20"/>
          <w:w w:val="105"/>
        </w:rPr>
        <w:t>the</w:t>
      </w:r>
      <w:r>
        <w:rPr>
          <w:color w:val="231F20"/>
          <w:spacing w:val="-21"/>
          <w:w w:val="105"/>
        </w:rPr>
        <w:t xml:space="preserve"> </w:t>
      </w:r>
      <w:r>
        <w:rPr>
          <w:color w:val="231F20"/>
          <w:w w:val="105"/>
        </w:rPr>
        <w:t>RPC</w:t>
      </w:r>
      <w:r>
        <w:rPr>
          <w:color w:val="231F20"/>
          <w:spacing w:val="-22"/>
          <w:w w:val="105"/>
        </w:rPr>
        <w:t xml:space="preserve"> </w:t>
      </w:r>
      <w:r>
        <w:rPr>
          <w:color w:val="231F20"/>
          <w:w w:val="105"/>
        </w:rPr>
        <w:t>equivalent</w:t>
      </w:r>
      <w:r>
        <w:rPr>
          <w:color w:val="231F20"/>
          <w:spacing w:val="-21"/>
          <w:w w:val="105"/>
        </w:rPr>
        <w:t xml:space="preserve"> </w:t>
      </w:r>
      <w:r>
        <w:rPr>
          <w:color w:val="231F20"/>
          <w:w w:val="105"/>
        </w:rPr>
        <w:t>for</w:t>
      </w:r>
      <w:r>
        <w:rPr>
          <w:color w:val="231F20"/>
          <w:spacing w:val="-22"/>
          <w:w w:val="105"/>
        </w:rPr>
        <w:t xml:space="preserve"> </w:t>
      </w:r>
      <w:r>
        <w:rPr>
          <w:color w:val="231F20"/>
          <w:w w:val="105"/>
        </w:rPr>
        <w:t>a</w:t>
      </w:r>
      <w:r>
        <w:rPr>
          <w:color w:val="231F20"/>
          <w:spacing w:val="-21"/>
          <w:w w:val="105"/>
        </w:rPr>
        <w:t xml:space="preserve"> </w:t>
      </w:r>
      <w:r>
        <w:rPr>
          <w:color w:val="231F20"/>
          <w:spacing w:val="-3"/>
          <w:w w:val="105"/>
        </w:rPr>
        <w:t xml:space="preserve">com- </w:t>
      </w:r>
      <w:r>
        <w:rPr>
          <w:color w:val="231F20"/>
          <w:w w:val="105"/>
        </w:rPr>
        <w:t>mand, and display the XML output for a</w:t>
      </w:r>
      <w:r>
        <w:rPr>
          <w:color w:val="231F20"/>
          <w:spacing w:val="-27"/>
          <w:w w:val="105"/>
        </w:rPr>
        <w:t xml:space="preserve"> </w:t>
      </w:r>
      <w:r>
        <w:rPr>
          <w:color w:val="231F20"/>
          <w:w w:val="105"/>
        </w:rPr>
        <w:t>command:</w:t>
      </w:r>
    </w:p>
    <w:p w:rsidR="0060181B" w:rsidRDefault="00CE0BCC">
      <w:pPr>
        <w:spacing w:before="116"/>
        <w:ind w:left="180"/>
        <w:rPr>
          <w:rFonts w:ascii="Lucida Sans Typewriter"/>
          <w:b/>
          <w:sz w:val="14"/>
        </w:rPr>
      </w:pPr>
      <w:r>
        <w:rPr>
          <w:rFonts w:ascii="Lucida Console"/>
          <w:color w:val="231F20"/>
          <w:sz w:val="14"/>
        </w:rPr>
        <w:t xml:space="preserve">sean@vsrx1&gt; </w:t>
      </w:r>
      <w:r>
        <w:rPr>
          <w:rFonts w:ascii="Lucida Sans Typewriter"/>
          <w:b/>
          <w:color w:val="231F20"/>
          <w:sz w:val="14"/>
        </w:rPr>
        <w:t>show system commit | display xml rpc</w:t>
      </w:r>
    </w:p>
    <w:p w:rsidR="0060181B" w:rsidRDefault="00CE0BCC">
      <w:pPr>
        <w:spacing w:before="41"/>
        <w:ind w:left="179"/>
        <w:rPr>
          <w:rFonts w:ascii="Lucida Console"/>
          <w:sz w:val="14"/>
        </w:rPr>
      </w:pPr>
      <w:r>
        <w:rPr>
          <w:rFonts w:ascii="Lucida Console"/>
          <w:color w:val="231F20"/>
          <w:sz w:val="14"/>
        </w:rPr>
        <w:t xml:space="preserve">&lt;rpc-reply </w:t>
      </w:r>
      <w:hyperlink r:id="rId412">
        <w:r>
          <w:rPr>
            <w:rFonts w:ascii="Lucida Console"/>
            <w:color w:val="231F20"/>
            <w:sz w:val="14"/>
          </w:rPr>
          <w:t>xmlns:junos="http://xml.juniper.net/junos/15.1X49/junos"&gt;</w:t>
        </w:r>
      </w:hyperlink>
    </w:p>
    <w:p w:rsidR="0060181B" w:rsidRDefault="00CE0BCC">
      <w:pPr>
        <w:spacing w:before="40"/>
        <w:ind w:left="517"/>
        <w:rPr>
          <w:rFonts w:ascii="Lucida Console"/>
          <w:sz w:val="14"/>
        </w:rPr>
      </w:pPr>
      <w:r>
        <w:rPr>
          <w:rFonts w:ascii="Lucida Console"/>
          <w:color w:val="231F20"/>
          <w:sz w:val="14"/>
        </w:rPr>
        <w:t>&lt;rpc&gt;</w:t>
      </w:r>
    </w:p>
    <w:p w:rsidR="0060181B" w:rsidRDefault="00CE0BCC">
      <w:pPr>
        <w:spacing w:before="40"/>
        <w:ind w:left="854"/>
        <w:rPr>
          <w:rFonts w:ascii="Lucida Console"/>
          <w:sz w:val="14"/>
        </w:rPr>
      </w:pPr>
      <w:r>
        <w:rPr>
          <w:rFonts w:ascii="Lucida Console"/>
          <w:color w:val="231F20"/>
          <w:sz w:val="14"/>
        </w:rPr>
        <w:t>&lt;get-commit-informatio</w:t>
      </w:r>
      <w:r>
        <w:rPr>
          <w:rFonts w:ascii="Lucida Console"/>
          <w:color w:val="231F20"/>
          <w:sz w:val="14"/>
        </w:rPr>
        <w:t>n&gt;</w:t>
      </w:r>
    </w:p>
    <w:p w:rsidR="0060181B" w:rsidRDefault="00CE0BCC">
      <w:pPr>
        <w:spacing w:before="40"/>
        <w:ind w:left="854"/>
        <w:rPr>
          <w:rFonts w:ascii="Lucida Console"/>
          <w:sz w:val="14"/>
        </w:rPr>
      </w:pPr>
      <w:r>
        <w:rPr>
          <w:rFonts w:ascii="Lucida Console"/>
          <w:color w:val="231F20"/>
          <w:sz w:val="14"/>
        </w:rPr>
        <w:t>&lt;/get-commit-information&gt;</w:t>
      </w:r>
    </w:p>
    <w:p w:rsidR="0060181B" w:rsidRDefault="00CE0BCC">
      <w:pPr>
        <w:spacing w:before="40"/>
        <w:ind w:left="517"/>
        <w:rPr>
          <w:rFonts w:ascii="Lucida Console"/>
          <w:sz w:val="14"/>
        </w:rPr>
      </w:pPr>
      <w:r>
        <w:rPr>
          <w:rFonts w:ascii="Lucida Console"/>
          <w:color w:val="231F20"/>
          <w:sz w:val="14"/>
        </w:rPr>
        <w:t>&lt;/rpc&gt;</w:t>
      </w:r>
    </w:p>
    <w:p w:rsidR="0060181B" w:rsidRDefault="00CE0BCC">
      <w:pPr>
        <w:spacing w:before="40"/>
        <w:ind w:left="517"/>
        <w:rPr>
          <w:rFonts w:ascii="Lucida Console"/>
          <w:sz w:val="14"/>
        </w:rPr>
      </w:pPr>
      <w:r>
        <w:rPr>
          <w:rFonts w:ascii="Lucida Console"/>
          <w:color w:val="231F20"/>
          <w:sz w:val="14"/>
        </w:rPr>
        <w:t>&lt;cli&gt;</w:t>
      </w:r>
    </w:p>
    <w:p w:rsidR="0060181B" w:rsidRDefault="00CE0BCC">
      <w:pPr>
        <w:spacing w:before="40"/>
        <w:ind w:left="854"/>
        <w:rPr>
          <w:rFonts w:ascii="Lucida Console"/>
          <w:sz w:val="14"/>
        </w:rPr>
      </w:pPr>
      <w:r>
        <w:rPr>
          <w:rFonts w:ascii="Lucida Console"/>
          <w:color w:val="231F20"/>
          <w:sz w:val="14"/>
        </w:rPr>
        <w:t>&lt;banner&gt;&lt;/banner&gt;</w:t>
      </w:r>
    </w:p>
    <w:p w:rsidR="0060181B" w:rsidRDefault="00CE0BCC">
      <w:pPr>
        <w:spacing w:before="40"/>
        <w:ind w:left="517"/>
        <w:rPr>
          <w:rFonts w:ascii="Lucida Console"/>
          <w:sz w:val="14"/>
        </w:rPr>
      </w:pPr>
      <w:r>
        <w:rPr>
          <w:rFonts w:ascii="Lucida Console"/>
          <w:color w:val="231F20"/>
          <w:sz w:val="14"/>
        </w:rPr>
        <w:t>&lt;/cli&gt;</w:t>
      </w:r>
    </w:p>
    <w:p w:rsidR="0060181B" w:rsidRDefault="00CE0BCC">
      <w:pPr>
        <w:spacing w:before="40"/>
        <w:ind w:left="179"/>
        <w:rPr>
          <w:rFonts w:ascii="Lucida Console"/>
          <w:sz w:val="14"/>
        </w:rPr>
      </w:pPr>
      <w:r>
        <w:rPr>
          <w:rFonts w:ascii="Lucida Console"/>
          <w:color w:val="231F20"/>
          <w:sz w:val="14"/>
        </w:rPr>
        <w:t>&lt;/rpc-reply&gt;</w:t>
      </w:r>
    </w:p>
    <w:p w:rsidR="0060181B" w:rsidRDefault="0060181B">
      <w:pPr>
        <w:pStyle w:val="BodyText"/>
        <w:spacing w:before="4"/>
        <w:rPr>
          <w:rFonts w:ascii="Lucida Console"/>
          <w:sz w:val="19"/>
        </w:rPr>
      </w:pPr>
    </w:p>
    <w:p w:rsidR="0060181B" w:rsidRDefault="00CE0BCC">
      <w:pPr>
        <w:ind w:left="179"/>
        <w:rPr>
          <w:rFonts w:ascii="Lucida Sans Typewriter"/>
          <w:b/>
          <w:sz w:val="14"/>
        </w:rPr>
      </w:pPr>
      <w:r>
        <w:rPr>
          <w:rFonts w:ascii="Lucida Console"/>
          <w:color w:val="231F20"/>
          <w:sz w:val="14"/>
        </w:rPr>
        <w:t xml:space="preserve">sean@vsrx1&gt; </w:t>
      </w:r>
      <w:r>
        <w:rPr>
          <w:rFonts w:ascii="Lucida Sans Typewriter"/>
          <w:b/>
          <w:color w:val="231F20"/>
          <w:sz w:val="14"/>
        </w:rPr>
        <w:t>show system commit | display xml</w:t>
      </w:r>
    </w:p>
    <w:p w:rsidR="0060181B" w:rsidRDefault="00CE0BCC">
      <w:pPr>
        <w:spacing w:before="41"/>
        <w:ind w:left="179"/>
        <w:rPr>
          <w:rFonts w:ascii="Lucida Console"/>
          <w:sz w:val="14"/>
        </w:rPr>
      </w:pPr>
      <w:r>
        <w:rPr>
          <w:rFonts w:ascii="Lucida Console"/>
          <w:color w:val="231F20"/>
          <w:sz w:val="14"/>
        </w:rPr>
        <w:t xml:space="preserve">&lt;rpc-reply </w:t>
      </w:r>
      <w:hyperlink r:id="rId413">
        <w:r>
          <w:rPr>
            <w:rFonts w:ascii="Lucida Console"/>
            <w:color w:val="231F20"/>
            <w:sz w:val="14"/>
          </w:rPr>
          <w:t>xmlns:junos="http://xml.juniper.net/junos/15.1X49/junos"&gt;</w:t>
        </w:r>
      </w:hyperlink>
    </w:p>
    <w:p w:rsidR="0060181B" w:rsidRDefault="00CE0BCC">
      <w:pPr>
        <w:spacing w:before="40"/>
        <w:ind w:right="6915"/>
        <w:jc w:val="right"/>
        <w:rPr>
          <w:rFonts w:ascii="Lucida Console"/>
          <w:sz w:val="14"/>
        </w:rPr>
      </w:pPr>
      <w:r>
        <w:rPr>
          <w:rFonts w:ascii="Lucida Console"/>
          <w:color w:val="231F20"/>
          <w:w w:val="95"/>
          <w:sz w:val="14"/>
        </w:rPr>
        <w:t>&lt;commit-information&gt;</w:t>
      </w:r>
    </w:p>
    <w:p w:rsidR="0060181B" w:rsidRDefault="00CE0BCC">
      <w:pPr>
        <w:spacing w:before="40"/>
        <w:ind w:right="6915"/>
        <w:jc w:val="right"/>
        <w:rPr>
          <w:rFonts w:ascii="Lucida Console"/>
          <w:sz w:val="14"/>
        </w:rPr>
      </w:pPr>
      <w:r>
        <w:rPr>
          <w:rFonts w:ascii="Lucida Console"/>
          <w:color w:val="231F20"/>
          <w:w w:val="95"/>
          <w:sz w:val="14"/>
        </w:rPr>
        <w:t>&lt;commit-history&gt;</w:t>
      </w:r>
    </w:p>
    <w:p w:rsidR="0060181B" w:rsidRDefault="00CE0BCC">
      <w:pPr>
        <w:spacing w:before="40"/>
        <w:ind w:left="1191"/>
        <w:rPr>
          <w:rFonts w:ascii="Lucida Console"/>
          <w:sz w:val="14"/>
        </w:rPr>
      </w:pPr>
      <w:r>
        <w:rPr>
          <w:rFonts w:ascii="Lucida Console"/>
          <w:color w:val="231F20"/>
          <w:sz w:val="14"/>
        </w:rPr>
        <w:t>&lt;sequence-number&gt;0&lt;/sequence-number&gt;</w:t>
      </w:r>
    </w:p>
    <w:p w:rsidR="0060181B" w:rsidRDefault="00CE0BCC">
      <w:pPr>
        <w:spacing w:before="40"/>
        <w:ind w:left="1191"/>
        <w:rPr>
          <w:rFonts w:ascii="Lucida Console"/>
          <w:sz w:val="14"/>
        </w:rPr>
      </w:pPr>
      <w:r>
        <w:rPr>
          <w:rFonts w:ascii="Lucida Console"/>
          <w:color w:val="231F20"/>
          <w:sz w:val="14"/>
        </w:rPr>
        <w:t>&lt;user&gt;sean&lt;/user&gt;</w:t>
      </w:r>
    </w:p>
    <w:p w:rsidR="0060181B" w:rsidRDefault="00CE0BCC">
      <w:pPr>
        <w:spacing w:before="40"/>
        <w:ind w:left="1191"/>
        <w:rPr>
          <w:rFonts w:ascii="Lucida Console"/>
          <w:sz w:val="14"/>
        </w:rPr>
      </w:pPr>
      <w:r>
        <w:rPr>
          <w:rFonts w:ascii="Lucida Console"/>
          <w:color w:val="231F20"/>
          <w:sz w:val="14"/>
        </w:rPr>
        <w:t>&lt;client&gt;netconf&lt;/client&gt;</w:t>
      </w:r>
    </w:p>
    <w:p w:rsidR="0060181B" w:rsidRDefault="00CE0BCC">
      <w:pPr>
        <w:spacing w:before="40"/>
        <w:ind w:left="1191"/>
        <w:rPr>
          <w:rFonts w:ascii="Lucida Console"/>
          <w:sz w:val="14"/>
        </w:rPr>
      </w:pPr>
      <w:r>
        <w:rPr>
          <w:rFonts w:ascii="Lucida Console"/>
          <w:color w:val="231F20"/>
          <w:sz w:val="14"/>
        </w:rPr>
        <w:t>&lt;date-time junos:seconds="1510389588"&gt;2017-11-11 08:39:48 UTC&lt;/date-time&gt;</w:t>
      </w:r>
    </w:p>
    <w:p w:rsidR="0060181B" w:rsidRDefault="00CE0BCC">
      <w:pPr>
        <w:spacing w:before="40"/>
        <w:ind w:left="1191"/>
        <w:rPr>
          <w:rFonts w:ascii="Lucida Console"/>
          <w:sz w:val="14"/>
        </w:rPr>
      </w:pPr>
      <w:r>
        <w:rPr>
          <w:rFonts w:ascii="Lucida Console"/>
          <w:color w:val="231F20"/>
          <w:sz w:val="14"/>
        </w:rPr>
        <w:t>&lt;log&gt;playbook base-settings.yaml, confirming previous commit&lt;/l</w:t>
      </w:r>
      <w:r>
        <w:rPr>
          <w:rFonts w:ascii="Lucida Console"/>
          <w:color w:val="231F20"/>
          <w:sz w:val="14"/>
        </w:rPr>
        <w:t>og&gt;</w:t>
      </w:r>
    </w:p>
    <w:p w:rsidR="0060181B" w:rsidRDefault="00CE0BCC">
      <w:pPr>
        <w:spacing w:before="40"/>
        <w:ind w:left="854"/>
        <w:rPr>
          <w:rFonts w:ascii="Lucida Console"/>
          <w:sz w:val="14"/>
        </w:rPr>
      </w:pPr>
      <w:r>
        <w:rPr>
          <w:rFonts w:ascii="Lucida Console"/>
          <w:color w:val="231F20"/>
          <w:sz w:val="14"/>
        </w:rPr>
        <w:t>&lt;/commit-history&gt;</w:t>
      </w:r>
    </w:p>
    <w:p w:rsidR="0060181B" w:rsidRDefault="00CE0BCC">
      <w:pPr>
        <w:spacing w:before="40"/>
        <w:ind w:left="854"/>
        <w:rPr>
          <w:rFonts w:ascii="Lucida Console"/>
          <w:sz w:val="14"/>
        </w:rPr>
      </w:pPr>
      <w:r>
        <w:rPr>
          <w:rFonts w:ascii="Lucida Console"/>
          <w:color w:val="231F20"/>
          <w:sz w:val="14"/>
        </w:rPr>
        <w:t>&lt;commit-history&gt;</w:t>
      </w:r>
    </w:p>
    <w:p w:rsidR="0060181B" w:rsidRDefault="00CE0BCC">
      <w:pPr>
        <w:spacing w:before="40"/>
        <w:ind w:left="1191"/>
        <w:rPr>
          <w:rFonts w:ascii="Lucida Console"/>
          <w:sz w:val="14"/>
        </w:rPr>
      </w:pPr>
      <w:r>
        <w:rPr>
          <w:rFonts w:ascii="Lucida Console"/>
          <w:color w:val="231F20"/>
          <w:sz w:val="14"/>
        </w:rPr>
        <w:t>&lt;sequence-number&gt;1&lt;/sequence-number&gt;</w:t>
      </w:r>
    </w:p>
    <w:p w:rsidR="0060181B" w:rsidRDefault="00CE0BCC">
      <w:pPr>
        <w:spacing w:before="40"/>
        <w:ind w:left="1191"/>
        <w:rPr>
          <w:rFonts w:ascii="Lucida Console"/>
          <w:sz w:val="14"/>
        </w:rPr>
      </w:pPr>
      <w:r>
        <w:rPr>
          <w:rFonts w:ascii="Lucida Console"/>
          <w:color w:val="231F20"/>
          <w:sz w:val="14"/>
        </w:rPr>
        <w:t>&lt;user&gt;sean&lt;/user&gt;</w:t>
      </w:r>
    </w:p>
    <w:p w:rsidR="0060181B" w:rsidRDefault="00CE0BCC">
      <w:pPr>
        <w:spacing w:before="40"/>
        <w:ind w:left="1191"/>
        <w:rPr>
          <w:rFonts w:ascii="Lucida Console"/>
          <w:sz w:val="14"/>
        </w:rPr>
      </w:pPr>
      <w:r>
        <w:rPr>
          <w:rFonts w:ascii="Lucida Console"/>
          <w:color w:val="231F20"/>
          <w:sz w:val="14"/>
        </w:rPr>
        <w:t>&lt;client&gt;netconf&lt;/client&gt;</w:t>
      </w:r>
    </w:p>
    <w:p w:rsidR="0060181B" w:rsidRDefault="00CE0BCC">
      <w:pPr>
        <w:spacing w:before="40"/>
        <w:ind w:left="1191"/>
        <w:rPr>
          <w:rFonts w:ascii="Lucida Console"/>
          <w:sz w:val="14"/>
        </w:rPr>
      </w:pPr>
      <w:r>
        <w:rPr>
          <w:rFonts w:ascii="Lucida Console"/>
          <w:color w:val="231F20"/>
          <w:sz w:val="14"/>
        </w:rPr>
        <w:t>&lt;date-time junos:seconds="1510389578"&gt;2017-11-11 08:39:38 UTC&lt;/date-time&gt;</w:t>
      </w:r>
    </w:p>
    <w:p w:rsidR="0060181B" w:rsidRDefault="00CE0BCC">
      <w:pPr>
        <w:spacing w:before="40"/>
        <w:ind w:left="1191"/>
        <w:rPr>
          <w:rFonts w:ascii="Lucida Console"/>
          <w:sz w:val="14"/>
        </w:rPr>
      </w:pPr>
      <w:r>
        <w:rPr>
          <w:rFonts w:ascii="Lucida Console"/>
          <w:color w:val="231F20"/>
          <w:sz w:val="14"/>
        </w:rPr>
        <w:t>&lt;comment&gt;commit confirmed, rollback in 10mins&lt;/comment&gt;</w:t>
      </w:r>
    </w:p>
    <w:p w:rsidR="0060181B" w:rsidRDefault="00CE0BCC">
      <w:pPr>
        <w:spacing w:before="40"/>
        <w:ind w:left="1191"/>
        <w:rPr>
          <w:rFonts w:ascii="Lucida Console"/>
          <w:sz w:val="14"/>
        </w:rPr>
      </w:pPr>
      <w:r>
        <w:rPr>
          <w:rFonts w:ascii="Lucida Console"/>
          <w:color w:val="231F20"/>
          <w:sz w:val="14"/>
        </w:rPr>
        <w:t>&lt;log&gt;pl</w:t>
      </w:r>
      <w:r>
        <w:rPr>
          <w:rFonts w:ascii="Lucida Console"/>
          <w:color w:val="231F20"/>
          <w:sz w:val="14"/>
        </w:rPr>
        <w:t>aybook base-settings.yaml, commit confirmed&lt;/log&gt;</w:t>
      </w:r>
    </w:p>
    <w:p w:rsidR="0060181B" w:rsidRDefault="00CE0BCC">
      <w:pPr>
        <w:spacing w:before="40"/>
        <w:ind w:left="854"/>
        <w:rPr>
          <w:rFonts w:ascii="Lucida Console"/>
          <w:sz w:val="14"/>
        </w:rPr>
      </w:pPr>
      <w:r>
        <w:rPr>
          <w:rFonts w:ascii="Lucida Console"/>
          <w:color w:val="231F20"/>
          <w:sz w:val="14"/>
        </w:rPr>
        <w:t>&lt;/commit-history&gt;</w:t>
      </w:r>
    </w:p>
    <w:p w:rsidR="0060181B" w:rsidRDefault="0060181B">
      <w:pPr>
        <w:rPr>
          <w:rFonts w:ascii="Lucida Console"/>
          <w:sz w:val="14"/>
        </w:rPr>
        <w:sectPr w:rsidR="0060181B">
          <w:headerReference w:type="default" r:id="rId414"/>
          <w:pgSz w:w="10620" w:h="13320"/>
          <w:pgMar w:top="820" w:right="600" w:bottom="280" w:left="900" w:header="534" w:footer="0" w:gutter="0"/>
          <w:cols w:space="720"/>
        </w:sectPr>
      </w:pPr>
    </w:p>
    <w:p w:rsidR="0060181B" w:rsidRDefault="00CE0BCC">
      <w:pPr>
        <w:spacing w:before="40"/>
        <w:ind w:left="179"/>
        <w:rPr>
          <w:rFonts w:ascii="Lucida Console"/>
          <w:sz w:val="14"/>
        </w:rPr>
      </w:pPr>
      <w:r>
        <w:rPr>
          <w:rFonts w:ascii="Lucida Console"/>
          <w:color w:val="231F20"/>
          <w:sz w:val="14"/>
        </w:rPr>
        <w:t>...</w:t>
      </w:r>
    </w:p>
    <w:p w:rsidR="0060181B" w:rsidRDefault="00CE0BCC">
      <w:pPr>
        <w:pStyle w:val="BodyText"/>
        <w:rPr>
          <w:rFonts w:ascii="Lucida Console"/>
          <w:sz w:val="22"/>
        </w:rPr>
      </w:pPr>
      <w:r>
        <w:br w:type="column"/>
      </w:r>
    </w:p>
    <w:p w:rsidR="0060181B" w:rsidRDefault="00CE0BCC">
      <w:pPr>
        <w:ind w:left="44"/>
        <w:rPr>
          <w:rFonts w:ascii="Lucida Console"/>
          <w:sz w:val="14"/>
        </w:rPr>
      </w:pPr>
      <w:r>
        <w:rPr>
          <w:rFonts w:ascii="Lucida Console"/>
          <w:color w:val="231F20"/>
          <w:sz w:val="14"/>
        </w:rPr>
        <w:t>&lt;/commit-information&gt;</w:t>
      </w:r>
    </w:p>
    <w:p w:rsidR="0060181B" w:rsidRDefault="00CE0BCC">
      <w:pPr>
        <w:spacing w:before="40"/>
        <w:ind w:left="44"/>
        <w:rPr>
          <w:rFonts w:ascii="Lucida Console"/>
          <w:sz w:val="14"/>
        </w:rPr>
      </w:pPr>
      <w:r>
        <w:rPr>
          <w:rFonts w:ascii="Lucida Console"/>
          <w:color w:val="231F20"/>
          <w:sz w:val="14"/>
        </w:rPr>
        <w:t>&lt;cli&gt;</w:t>
      </w:r>
    </w:p>
    <w:p w:rsidR="0060181B" w:rsidRDefault="00CE0BCC">
      <w:pPr>
        <w:spacing w:before="40"/>
        <w:ind w:left="381"/>
        <w:rPr>
          <w:rFonts w:ascii="Lucida Console"/>
          <w:sz w:val="14"/>
        </w:rPr>
      </w:pPr>
      <w:r>
        <w:rPr>
          <w:rFonts w:ascii="Lucida Console"/>
          <w:color w:val="231F20"/>
          <w:sz w:val="14"/>
        </w:rPr>
        <w:t>&lt;banner&gt;&lt;/banner&gt;</w:t>
      </w:r>
    </w:p>
    <w:p w:rsidR="0060181B" w:rsidRDefault="00CE0BCC">
      <w:pPr>
        <w:spacing w:before="40"/>
        <w:ind w:left="44"/>
        <w:rPr>
          <w:rFonts w:ascii="Lucida Console"/>
          <w:sz w:val="14"/>
        </w:rPr>
      </w:pPr>
      <w:r>
        <w:rPr>
          <w:rFonts w:ascii="Lucida Console"/>
          <w:color w:val="231F20"/>
          <w:sz w:val="14"/>
        </w:rPr>
        <w:t>&lt;/cli&gt;</w:t>
      </w:r>
    </w:p>
    <w:p w:rsidR="0060181B" w:rsidRDefault="0060181B">
      <w:pPr>
        <w:rPr>
          <w:rFonts w:ascii="Lucida Console"/>
          <w:sz w:val="14"/>
        </w:rPr>
        <w:sectPr w:rsidR="0060181B">
          <w:type w:val="continuous"/>
          <w:pgSz w:w="10620" w:h="13320"/>
          <w:pgMar w:top="160" w:right="600" w:bottom="280" w:left="900" w:header="720" w:footer="720" w:gutter="0"/>
          <w:cols w:num="2" w:space="720" w:equalWidth="0">
            <w:col w:w="433" w:space="40"/>
            <w:col w:w="8647"/>
          </w:cols>
        </w:sectPr>
      </w:pPr>
    </w:p>
    <w:p w:rsidR="0060181B" w:rsidRDefault="00CE0BCC">
      <w:pPr>
        <w:spacing w:before="40"/>
        <w:ind w:left="179"/>
        <w:rPr>
          <w:rFonts w:ascii="Lucida Console"/>
          <w:sz w:val="14"/>
        </w:rPr>
      </w:pPr>
      <w:r>
        <w:rPr>
          <w:rFonts w:ascii="Lucida Console"/>
          <w:color w:val="231F20"/>
          <w:sz w:val="14"/>
        </w:rPr>
        <w:t>&lt;/rpc-reply&gt;</w:t>
      </w:r>
    </w:p>
    <w:p w:rsidR="0060181B" w:rsidRDefault="00CE0BCC">
      <w:pPr>
        <w:pStyle w:val="BodyText"/>
        <w:rPr>
          <w:rFonts w:ascii="Lucida Console"/>
          <w:sz w:val="22"/>
        </w:rPr>
      </w:pPr>
      <w:r>
        <w:br w:type="column"/>
      </w:r>
    </w:p>
    <w:p w:rsidR="0060181B" w:rsidRDefault="00CE0BCC">
      <w:pPr>
        <w:spacing w:before="160" w:line="244" w:lineRule="auto"/>
        <w:ind w:left="180" w:right="532"/>
        <w:jc w:val="both"/>
        <w:rPr>
          <w:sz w:val="20"/>
        </w:rPr>
      </w:pPr>
      <w:r>
        <w:rPr>
          <w:color w:val="231F20"/>
          <w:sz w:val="20"/>
        </w:rPr>
        <w:t xml:space="preserve">Our class needs to call the </w:t>
      </w:r>
      <w:r>
        <w:rPr>
          <w:rFonts w:ascii="Lucida Console"/>
          <w:color w:val="231F20"/>
          <w:sz w:val="14"/>
        </w:rPr>
        <w:t xml:space="preserve">get-commit-information </w:t>
      </w:r>
      <w:r>
        <w:rPr>
          <w:color w:val="231F20"/>
          <w:sz w:val="20"/>
        </w:rPr>
        <w:t xml:space="preserve">RPC on the Junos device, and </w:t>
      </w:r>
      <w:r>
        <w:rPr>
          <w:color w:val="231F20"/>
          <w:spacing w:val="-5"/>
          <w:sz w:val="20"/>
        </w:rPr>
        <w:t xml:space="preserve">ex- </w:t>
      </w:r>
      <w:r>
        <w:rPr>
          <w:color w:val="231F20"/>
          <w:sz w:val="20"/>
        </w:rPr>
        <w:t>tract</w:t>
      </w:r>
      <w:r>
        <w:rPr>
          <w:color w:val="231F20"/>
          <w:spacing w:val="-8"/>
          <w:sz w:val="20"/>
        </w:rPr>
        <w:t xml:space="preserve"> </w:t>
      </w:r>
      <w:r>
        <w:rPr>
          <w:color w:val="231F20"/>
          <w:sz w:val="20"/>
        </w:rPr>
        <w:t>the</w:t>
      </w:r>
      <w:r>
        <w:rPr>
          <w:color w:val="231F20"/>
          <w:spacing w:val="-7"/>
          <w:sz w:val="20"/>
        </w:rPr>
        <w:t xml:space="preserve"> </w:t>
      </w:r>
      <w:r>
        <w:rPr>
          <w:color w:val="231F20"/>
          <w:sz w:val="20"/>
        </w:rPr>
        <w:t>desired</w:t>
      </w:r>
      <w:r>
        <w:rPr>
          <w:color w:val="231F20"/>
          <w:spacing w:val="-7"/>
          <w:sz w:val="20"/>
        </w:rPr>
        <w:t xml:space="preserve"> </w:t>
      </w:r>
      <w:r>
        <w:rPr>
          <w:color w:val="231F20"/>
          <w:sz w:val="20"/>
        </w:rPr>
        <w:t>information</w:t>
      </w:r>
      <w:r>
        <w:rPr>
          <w:color w:val="231F20"/>
          <w:spacing w:val="-7"/>
          <w:sz w:val="20"/>
        </w:rPr>
        <w:t xml:space="preserve"> </w:t>
      </w:r>
      <w:r>
        <w:rPr>
          <w:color w:val="231F20"/>
          <w:sz w:val="20"/>
        </w:rPr>
        <w:t>--</w:t>
      </w:r>
      <w:r>
        <w:rPr>
          <w:color w:val="231F20"/>
          <w:spacing w:val="-7"/>
          <w:sz w:val="20"/>
        </w:rPr>
        <w:t xml:space="preserve"> </w:t>
      </w:r>
      <w:r>
        <w:rPr>
          <w:color w:val="231F20"/>
          <w:sz w:val="20"/>
        </w:rPr>
        <w:t>all</w:t>
      </w:r>
      <w:r>
        <w:rPr>
          <w:color w:val="231F20"/>
          <w:spacing w:val="-7"/>
          <w:sz w:val="20"/>
        </w:rPr>
        <w:t xml:space="preserve"> </w:t>
      </w:r>
      <w:r>
        <w:rPr>
          <w:rFonts w:ascii="Lucida Console"/>
          <w:color w:val="231F20"/>
          <w:sz w:val="14"/>
        </w:rPr>
        <w:t>the</w:t>
      </w:r>
      <w:r>
        <w:rPr>
          <w:rFonts w:ascii="Lucida Console"/>
          <w:color w:val="231F20"/>
          <w:spacing w:val="-28"/>
          <w:sz w:val="14"/>
        </w:rPr>
        <w:t xml:space="preserve"> </w:t>
      </w:r>
      <w:r>
        <w:rPr>
          <w:rFonts w:ascii="Lucida Console"/>
          <w:color w:val="231F20"/>
          <w:sz w:val="14"/>
        </w:rPr>
        <w:t>commit-history</w:t>
      </w:r>
      <w:r>
        <w:rPr>
          <w:rFonts w:ascii="Lucida Console"/>
          <w:color w:val="231F20"/>
          <w:spacing w:val="-47"/>
          <w:sz w:val="14"/>
        </w:rPr>
        <w:t xml:space="preserve"> </w:t>
      </w:r>
      <w:r>
        <w:rPr>
          <w:color w:val="231F20"/>
          <w:sz w:val="20"/>
        </w:rPr>
        <w:t>elements</w:t>
      </w:r>
      <w:r>
        <w:rPr>
          <w:color w:val="231F20"/>
          <w:spacing w:val="-7"/>
          <w:sz w:val="20"/>
        </w:rPr>
        <w:t xml:space="preserve"> </w:t>
      </w:r>
      <w:r>
        <w:rPr>
          <w:color w:val="231F20"/>
          <w:sz w:val="20"/>
        </w:rPr>
        <w:t>--</w:t>
      </w:r>
      <w:r>
        <w:rPr>
          <w:color w:val="231F20"/>
          <w:spacing w:val="-7"/>
          <w:sz w:val="20"/>
        </w:rPr>
        <w:t xml:space="preserve"> </w:t>
      </w:r>
      <w:r>
        <w:rPr>
          <w:color w:val="231F20"/>
          <w:sz w:val="20"/>
        </w:rPr>
        <w:t>from</w:t>
      </w:r>
      <w:r>
        <w:rPr>
          <w:color w:val="231F20"/>
          <w:spacing w:val="-8"/>
          <w:sz w:val="20"/>
        </w:rPr>
        <w:t xml:space="preserve"> </w:t>
      </w:r>
      <w:r>
        <w:rPr>
          <w:color w:val="231F20"/>
          <w:sz w:val="20"/>
        </w:rPr>
        <w:t>the</w:t>
      </w:r>
      <w:r>
        <w:rPr>
          <w:color w:val="231F20"/>
          <w:spacing w:val="-7"/>
          <w:sz w:val="20"/>
        </w:rPr>
        <w:t xml:space="preserve"> </w:t>
      </w:r>
      <w:r>
        <w:rPr>
          <w:color w:val="231F20"/>
          <w:sz w:val="20"/>
        </w:rPr>
        <w:t>returned XML.</w:t>
      </w:r>
    </w:p>
    <w:p w:rsidR="0060181B" w:rsidRDefault="00CE0BCC">
      <w:pPr>
        <w:pStyle w:val="BodyText"/>
        <w:spacing w:before="122" w:line="244" w:lineRule="auto"/>
        <w:ind w:left="180" w:right="406"/>
      </w:pPr>
      <w:r>
        <w:rPr>
          <w:color w:val="231F20"/>
        </w:rPr>
        <w:t>While developing a class that will be part of a custom Ansible module, the author has found it helpful to create a stand-alone program that tests the class. Executing the class from a stand-alone program, outside of Ansible, usually makes it easier to debu</w:t>
      </w:r>
      <w:r>
        <w:rPr>
          <w:color w:val="231F20"/>
        </w:rPr>
        <w:t>g the class. There are a few reasons for this:</w:t>
      </w:r>
    </w:p>
    <w:p w:rsidR="0060181B" w:rsidRDefault="00CE0BCC">
      <w:pPr>
        <w:pStyle w:val="ListParagraph"/>
        <w:numPr>
          <w:ilvl w:val="0"/>
          <w:numId w:val="9"/>
        </w:numPr>
        <w:tabs>
          <w:tab w:val="left" w:pos="541"/>
        </w:tabs>
        <w:spacing w:before="123" w:line="244" w:lineRule="auto"/>
        <w:ind w:right="475"/>
        <w:jc w:val="both"/>
        <w:rPr>
          <w:sz w:val="20"/>
        </w:rPr>
      </w:pPr>
      <w:r>
        <w:rPr>
          <w:color w:val="231F20"/>
          <w:sz w:val="20"/>
        </w:rPr>
        <w:t xml:space="preserve">The feedback that Python provides at the command-line is often better </w:t>
      </w:r>
      <w:r>
        <w:rPr>
          <w:color w:val="231F20"/>
          <w:spacing w:val="-49"/>
          <w:sz w:val="20"/>
        </w:rPr>
        <w:t>than</w:t>
      </w:r>
      <w:r>
        <w:rPr>
          <w:color w:val="231F20"/>
          <w:spacing w:val="177"/>
          <w:sz w:val="20"/>
        </w:rPr>
        <w:t xml:space="preserve"> </w:t>
      </w:r>
      <w:r>
        <w:rPr>
          <w:color w:val="231F20"/>
          <w:sz w:val="20"/>
        </w:rPr>
        <w:t>what</w:t>
      </w:r>
      <w:r>
        <w:rPr>
          <w:color w:val="231F20"/>
          <w:spacing w:val="-5"/>
          <w:sz w:val="20"/>
        </w:rPr>
        <w:t xml:space="preserve"> </w:t>
      </w:r>
      <w:r>
        <w:rPr>
          <w:color w:val="231F20"/>
          <w:sz w:val="20"/>
        </w:rPr>
        <w:t>you</w:t>
      </w:r>
      <w:r>
        <w:rPr>
          <w:color w:val="231F20"/>
          <w:spacing w:val="-5"/>
          <w:sz w:val="20"/>
        </w:rPr>
        <w:t xml:space="preserve"> </w:t>
      </w:r>
      <w:r>
        <w:rPr>
          <w:color w:val="231F20"/>
          <w:sz w:val="20"/>
        </w:rPr>
        <w:t>get</w:t>
      </w:r>
      <w:r>
        <w:rPr>
          <w:color w:val="231F20"/>
          <w:spacing w:val="-5"/>
          <w:sz w:val="20"/>
        </w:rPr>
        <w:t xml:space="preserve"> </w:t>
      </w:r>
      <w:r>
        <w:rPr>
          <w:color w:val="231F20"/>
          <w:sz w:val="20"/>
        </w:rPr>
        <w:t>when</w:t>
      </w:r>
      <w:r>
        <w:rPr>
          <w:color w:val="231F20"/>
          <w:spacing w:val="-5"/>
          <w:sz w:val="20"/>
        </w:rPr>
        <w:t xml:space="preserve"> </w:t>
      </w:r>
      <w:r>
        <w:rPr>
          <w:color w:val="231F20"/>
          <w:sz w:val="20"/>
        </w:rPr>
        <w:t>the</w:t>
      </w:r>
      <w:r>
        <w:rPr>
          <w:color w:val="231F20"/>
          <w:spacing w:val="-5"/>
          <w:sz w:val="20"/>
        </w:rPr>
        <w:t xml:space="preserve"> </w:t>
      </w:r>
      <w:r>
        <w:rPr>
          <w:color w:val="231F20"/>
          <w:sz w:val="20"/>
        </w:rPr>
        <w:t>feedback</w:t>
      </w:r>
      <w:r>
        <w:rPr>
          <w:color w:val="231F20"/>
          <w:spacing w:val="-5"/>
          <w:sz w:val="20"/>
        </w:rPr>
        <w:t xml:space="preserve"> </w:t>
      </w:r>
      <w:r>
        <w:rPr>
          <w:color w:val="231F20"/>
          <w:sz w:val="20"/>
        </w:rPr>
        <w:t>is</w:t>
      </w:r>
      <w:r>
        <w:rPr>
          <w:color w:val="231F20"/>
          <w:spacing w:val="-5"/>
          <w:sz w:val="20"/>
        </w:rPr>
        <w:t xml:space="preserve"> </w:t>
      </w:r>
      <w:r>
        <w:rPr>
          <w:color w:val="231F20"/>
          <w:sz w:val="20"/>
        </w:rPr>
        <w:t>filtered</w:t>
      </w:r>
      <w:r>
        <w:rPr>
          <w:color w:val="231F20"/>
          <w:spacing w:val="-5"/>
          <w:sz w:val="20"/>
        </w:rPr>
        <w:t xml:space="preserve"> </w:t>
      </w:r>
      <w:r>
        <w:rPr>
          <w:color w:val="231F20"/>
          <w:sz w:val="20"/>
        </w:rPr>
        <w:t>through</w:t>
      </w:r>
      <w:r>
        <w:rPr>
          <w:color w:val="231F20"/>
          <w:spacing w:val="-5"/>
          <w:sz w:val="20"/>
        </w:rPr>
        <w:t xml:space="preserve"> </w:t>
      </w:r>
      <w:r>
        <w:rPr>
          <w:color w:val="231F20"/>
          <w:sz w:val="20"/>
        </w:rPr>
        <w:t>Ansible</w:t>
      </w:r>
      <w:r>
        <w:rPr>
          <w:color w:val="231F20"/>
          <w:spacing w:val="-5"/>
          <w:sz w:val="20"/>
        </w:rPr>
        <w:t xml:space="preserve"> </w:t>
      </w:r>
      <w:r>
        <w:rPr>
          <w:color w:val="231F20"/>
          <w:sz w:val="20"/>
        </w:rPr>
        <w:t>and</w:t>
      </w:r>
      <w:r>
        <w:rPr>
          <w:color w:val="231F20"/>
          <w:spacing w:val="-5"/>
          <w:sz w:val="20"/>
        </w:rPr>
        <w:t xml:space="preserve"> </w:t>
      </w:r>
      <w:r>
        <w:rPr>
          <w:color w:val="231F20"/>
          <w:sz w:val="20"/>
        </w:rPr>
        <w:t>a</w:t>
      </w:r>
      <w:r>
        <w:rPr>
          <w:color w:val="231F20"/>
          <w:spacing w:val="-5"/>
          <w:sz w:val="20"/>
        </w:rPr>
        <w:t xml:space="preserve"> </w:t>
      </w:r>
      <w:r>
        <w:rPr>
          <w:color w:val="231F20"/>
          <w:sz w:val="20"/>
        </w:rPr>
        <w:t>running</w:t>
      </w:r>
      <w:r>
        <w:rPr>
          <w:color w:val="231F20"/>
          <w:spacing w:val="-5"/>
          <w:sz w:val="20"/>
        </w:rPr>
        <w:t xml:space="preserve"> </w:t>
      </w:r>
      <w:r>
        <w:rPr>
          <w:color w:val="231F20"/>
          <w:spacing w:val="-3"/>
          <w:sz w:val="20"/>
        </w:rPr>
        <w:t xml:space="preserve">play- </w:t>
      </w:r>
      <w:r>
        <w:rPr>
          <w:color w:val="231F20"/>
          <w:sz w:val="20"/>
        </w:rPr>
        <w:t>book.</w:t>
      </w:r>
    </w:p>
    <w:p w:rsidR="0060181B" w:rsidRDefault="0060181B">
      <w:pPr>
        <w:spacing w:line="244" w:lineRule="auto"/>
        <w:jc w:val="both"/>
        <w:rPr>
          <w:sz w:val="20"/>
        </w:rPr>
        <w:sectPr w:rsidR="0060181B">
          <w:type w:val="continuous"/>
          <w:pgSz w:w="10620" w:h="13320"/>
          <w:pgMar w:top="160" w:right="600" w:bottom="280" w:left="900" w:header="720" w:footer="720" w:gutter="0"/>
          <w:cols w:num="2" w:space="720" w:equalWidth="0">
            <w:col w:w="1232" w:space="208"/>
            <w:col w:w="7680"/>
          </w:cols>
        </w:sectPr>
      </w:pPr>
    </w:p>
    <w:p w:rsidR="0060181B" w:rsidRDefault="0060181B">
      <w:pPr>
        <w:pStyle w:val="BodyText"/>
      </w:pPr>
    </w:p>
    <w:p w:rsidR="0060181B" w:rsidRDefault="0060181B">
      <w:pPr>
        <w:pStyle w:val="BodyText"/>
        <w:rPr>
          <w:sz w:val="18"/>
        </w:rPr>
      </w:pPr>
    </w:p>
    <w:p w:rsidR="0060181B" w:rsidRDefault="00CE0BCC">
      <w:pPr>
        <w:pStyle w:val="ListParagraph"/>
        <w:numPr>
          <w:ilvl w:val="1"/>
          <w:numId w:val="9"/>
        </w:numPr>
        <w:tabs>
          <w:tab w:val="left" w:pos="1988"/>
        </w:tabs>
        <w:spacing w:before="98"/>
        <w:ind w:left="1987" w:hanging="341"/>
        <w:rPr>
          <w:sz w:val="20"/>
        </w:rPr>
      </w:pPr>
      <w:r>
        <w:rPr>
          <w:color w:val="231F20"/>
          <w:spacing w:val="-6"/>
          <w:sz w:val="20"/>
        </w:rPr>
        <w:t xml:space="preserve">You </w:t>
      </w:r>
      <w:r>
        <w:rPr>
          <w:color w:val="231F20"/>
          <w:sz w:val="20"/>
        </w:rPr>
        <w:t>can use a Python debugger with a stand-alone</w:t>
      </w:r>
      <w:r>
        <w:rPr>
          <w:color w:val="231F20"/>
          <w:spacing w:val="8"/>
          <w:sz w:val="20"/>
        </w:rPr>
        <w:t xml:space="preserve"> </w:t>
      </w:r>
      <w:r>
        <w:rPr>
          <w:color w:val="231F20"/>
          <w:sz w:val="20"/>
        </w:rPr>
        <w:t>program.</w:t>
      </w:r>
    </w:p>
    <w:p w:rsidR="0060181B" w:rsidRDefault="00CE0BCC">
      <w:pPr>
        <w:pStyle w:val="ListParagraph"/>
        <w:numPr>
          <w:ilvl w:val="1"/>
          <w:numId w:val="9"/>
        </w:numPr>
        <w:tabs>
          <w:tab w:val="left" w:pos="1988"/>
        </w:tabs>
        <w:spacing w:before="126" w:line="244" w:lineRule="auto"/>
        <w:ind w:left="1987" w:right="477"/>
        <w:jc w:val="both"/>
        <w:rPr>
          <w:sz w:val="20"/>
        </w:rPr>
      </w:pPr>
      <w:r>
        <w:rPr>
          <w:color w:val="231F20"/>
          <w:sz w:val="20"/>
        </w:rPr>
        <w:t xml:space="preserve">Ansible modules should not print to the screen (we discuss why shortly), </w:t>
      </w:r>
      <w:r>
        <w:rPr>
          <w:color w:val="231F20"/>
          <w:spacing w:val="-63"/>
          <w:sz w:val="20"/>
        </w:rPr>
        <w:t>but</w:t>
      </w:r>
      <w:r>
        <w:rPr>
          <w:color w:val="231F20"/>
          <w:spacing w:val="85"/>
          <w:sz w:val="20"/>
        </w:rPr>
        <w:t xml:space="preserve"> </w:t>
      </w:r>
      <w:r>
        <w:rPr>
          <w:color w:val="231F20"/>
          <w:sz w:val="20"/>
        </w:rPr>
        <w:t>printing variables and other data is often useful during module development and debugging.</w:t>
      </w:r>
    </w:p>
    <w:p w:rsidR="0060181B" w:rsidRDefault="00CE0BCC">
      <w:pPr>
        <w:pStyle w:val="ListParagraph"/>
        <w:numPr>
          <w:ilvl w:val="1"/>
          <w:numId w:val="9"/>
        </w:numPr>
        <w:tabs>
          <w:tab w:val="left" w:pos="1988"/>
        </w:tabs>
        <w:spacing w:before="123" w:line="244" w:lineRule="auto"/>
        <w:ind w:left="1987" w:right="477"/>
        <w:jc w:val="both"/>
        <w:rPr>
          <w:sz w:val="20"/>
        </w:rPr>
      </w:pPr>
      <w:r>
        <w:rPr>
          <w:color w:val="231F20"/>
          <w:sz w:val="20"/>
        </w:rPr>
        <w:t xml:space="preserve">A test program often makes it easier to change the test data being supplied </w:t>
      </w:r>
      <w:r>
        <w:rPr>
          <w:color w:val="231F20"/>
          <w:spacing w:val="-64"/>
          <w:sz w:val="20"/>
        </w:rPr>
        <w:t>to</w:t>
      </w:r>
      <w:r>
        <w:rPr>
          <w:color w:val="231F20"/>
          <w:spacing w:val="-6"/>
          <w:sz w:val="20"/>
        </w:rPr>
        <w:t xml:space="preserve"> </w:t>
      </w:r>
      <w:r>
        <w:rPr>
          <w:color w:val="231F20"/>
          <w:sz w:val="20"/>
        </w:rPr>
        <w:t>the class than would be the case with a complete</w:t>
      </w:r>
      <w:r>
        <w:rPr>
          <w:color w:val="231F20"/>
          <w:spacing w:val="-4"/>
          <w:sz w:val="20"/>
        </w:rPr>
        <w:t xml:space="preserve"> </w:t>
      </w:r>
      <w:r>
        <w:rPr>
          <w:color w:val="231F20"/>
          <w:sz w:val="20"/>
        </w:rPr>
        <w:t>playbook.</w:t>
      </w:r>
    </w:p>
    <w:p w:rsidR="0060181B" w:rsidRDefault="00CE0BCC">
      <w:pPr>
        <w:pStyle w:val="BodyText"/>
        <w:spacing w:before="123" w:line="237" w:lineRule="auto"/>
        <w:ind w:left="1627" w:right="554"/>
      </w:pPr>
      <w:r>
        <w:rPr>
          <w:color w:val="231F20"/>
        </w:rPr>
        <w:t xml:space="preserve">Our class, and the test program, will do everything we discussed in the </w:t>
      </w:r>
      <w:r>
        <w:rPr>
          <w:rFonts w:ascii="Book Antiqua" w:hAnsi="Book Antiqua"/>
          <w:i/>
          <w:color w:val="231F20"/>
        </w:rPr>
        <w:t xml:space="preserve">Functional Description of Our Custom Module </w:t>
      </w:r>
      <w:r>
        <w:rPr>
          <w:color w:val="231F20"/>
        </w:rPr>
        <w:t>se</w:t>
      </w:r>
      <w:r>
        <w:rPr>
          <w:color w:val="231F20"/>
        </w:rPr>
        <w:t>ction of this chapter, but there is a small wrinkle with regard to saving the file containing the device’s commit history. An- sible’s developer documentation states:</w:t>
      </w:r>
    </w:p>
    <w:p w:rsidR="0060181B" w:rsidRDefault="00CE0BCC">
      <w:pPr>
        <w:pStyle w:val="BodyText"/>
        <w:spacing w:before="127"/>
        <w:ind w:left="1627" w:right="478"/>
      </w:pPr>
      <w:r>
        <w:rPr>
          <w:color w:val="231F20"/>
        </w:rPr>
        <w:t xml:space="preserve">“Don’t write to files directly; use a temporary file and then use the </w:t>
      </w:r>
      <w:r>
        <w:rPr>
          <w:rFonts w:ascii="Book Antiqua" w:hAnsi="Book Antiqua"/>
          <w:i/>
          <w:color w:val="231F20"/>
        </w:rPr>
        <w:t xml:space="preserve">atomic_move </w:t>
      </w:r>
      <w:r>
        <w:rPr>
          <w:color w:val="231F20"/>
        </w:rPr>
        <w:t>functio</w:t>
      </w:r>
      <w:r>
        <w:rPr>
          <w:color w:val="231F20"/>
        </w:rPr>
        <w:t xml:space="preserve">n from </w:t>
      </w:r>
      <w:r>
        <w:rPr>
          <w:rFonts w:ascii="Book Antiqua" w:hAnsi="Book Antiqua"/>
          <w:i/>
          <w:color w:val="231F20"/>
        </w:rPr>
        <w:t xml:space="preserve">ansible.module_utils.basic </w:t>
      </w:r>
      <w:r>
        <w:rPr>
          <w:color w:val="231F20"/>
        </w:rPr>
        <w:t xml:space="preserve">to move the updated temporary file into place. This prevents data corruption and ensures that the correct context for the </w:t>
      </w:r>
      <w:r>
        <w:rPr>
          <w:color w:val="231F20"/>
          <w:w w:val="95"/>
        </w:rPr>
        <w:t xml:space="preserve">file is kept.”[December 11, 2017: </w:t>
      </w:r>
      <w:hyperlink r:id="rId415" w:anchor="common-pitfalls">
        <w:r>
          <w:rPr>
            <w:color w:val="005FB6"/>
            <w:w w:val="95"/>
          </w:rPr>
          <w:t>http://docs.ansible.com/ansible/latest/dev_guide/</w:t>
        </w:r>
      </w:hyperlink>
      <w:r>
        <w:rPr>
          <w:color w:val="005FB6"/>
          <w:w w:val="95"/>
        </w:rPr>
        <w:t xml:space="preserve"> </w:t>
      </w:r>
      <w:hyperlink r:id="rId416" w:anchor="common-pitfalls">
        <w:r>
          <w:rPr>
            <w:color w:val="005FB6"/>
          </w:rPr>
          <w:t>developing_modul</w:t>
        </w:r>
        <w:r>
          <w:rPr>
            <w:color w:val="005FB6"/>
          </w:rPr>
          <w:t>es_best_practices.html#common-pitfalls</w:t>
        </w:r>
      </w:hyperlink>
      <w:r>
        <w:rPr>
          <w:color w:val="231F20"/>
        </w:rPr>
        <w:t>]</w:t>
      </w:r>
    </w:p>
    <w:p w:rsidR="0060181B" w:rsidRDefault="00CE0BCC">
      <w:pPr>
        <w:pStyle w:val="BodyText"/>
        <w:spacing w:before="124" w:line="242" w:lineRule="auto"/>
        <w:ind w:left="1627" w:right="433"/>
      </w:pPr>
      <w:r>
        <w:rPr>
          <w:color w:val="231F20"/>
        </w:rPr>
        <w:t xml:space="preserve">Because we will not use the AnsibleModule class in our test program, and the </w:t>
      </w:r>
      <w:r>
        <w:rPr>
          <w:rFonts w:ascii="Book Antiqua"/>
          <w:i/>
          <w:color w:val="231F20"/>
        </w:rPr>
        <w:t xml:space="preserve">atomic_move </w:t>
      </w:r>
      <w:r>
        <w:rPr>
          <w:color w:val="231F20"/>
        </w:rPr>
        <w:t>function is a method of the AnsibleModule class, our class will only create the temporary file. We will wait until the next sec</w:t>
      </w:r>
      <w:r>
        <w:rPr>
          <w:color w:val="231F20"/>
        </w:rPr>
        <w:t>tion of this chapter, when we complete the custom module, to move the temporary file into its final location.</w:t>
      </w:r>
    </w:p>
    <w:p w:rsidR="0060181B" w:rsidRDefault="00CE0BCC">
      <w:pPr>
        <w:spacing w:before="121" w:line="244" w:lineRule="auto"/>
        <w:ind w:left="1627" w:right="579" w:hanging="1"/>
        <w:rPr>
          <w:sz w:val="20"/>
        </w:rPr>
      </w:pPr>
      <w:r>
        <w:rPr>
          <w:color w:val="231F20"/>
          <w:sz w:val="20"/>
        </w:rPr>
        <w:t xml:space="preserve">Create file </w:t>
      </w:r>
      <w:r>
        <w:rPr>
          <w:rFonts w:ascii="Lucida Console"/>
          <w:color w:val="231F20"/>
          <w:sz w:val="14"/>
        </w:rPr>
        <w:t>test_commit_history.py</w:t>
      </w:r>
      <w:r>
        <w:rPr>
          <w:rFonts w:ascii="Lucida Console"/>
          <w:color w:val="231F20"/>
          <w:spacing w:val="-57"/>
          <w:sz w:val="14"/>
        </w:rPr>
        <w:t xml:space="preserve"> </w:t>
      </w:r>
      <w:r>
        <w:rPr>
          <w:color w:val="231F20"/>
          <w:sz w:val="20"/>
        </w:rPr>
        <w:t xml:space="preserve">with the following code (line numbers added </w:t>
      </w:r>
      <w:r>
        <w:rPr>
          <w:color w:val="231F20"/>
          <w:spacing w:val="-5"/>
          <w:sz w:val="20"/>
        </w:rPr>
        <w:t xml:space="preserve">for </w:t>
      </w:r>
      <w:r>
        <w:rPr>
          <w:color w:val="231F20"/>
          <w:sz w:val="20"/>
        </w:rPr>
        <w:t>discussion):</w:t>
      </w:r>
    </w:p>
    <w:p w:rsidR="0060181B" w:rsidRDefault="00CE0BCC">
      <w:pPr>
        <w:spacing w:before="142" w:line="309" w:lineRule="auto"/>
        <w:ind w:left="356" w:right="6803"/>
        <w:rPr>
          <w:rFonts w:ascii="Lucida Console"/>
          <w:sz w:val="14"/>
        </w:rPr>
      </w:pPr>
      <w:r>
        <w:rPr>
          <w:rFonts w:ascii="Lucida Console"/>
          <w:color w:val="231F20"/>
          <w:sz w:val="14"/>
        </w:rPr>
        <w:t>1|#!/usr/bin/env python 2|</w:t>
      </w:r>
    </w:p>
    <w:p w:rsidR="0060181B" w:rsidRDefault="00CE0BCC">
      <w:pPr>
        <w:spacing w:line="309" w:lineRule="auto"/>
        <w:ind w:left="356" w:right="7309"/>
        <w:rPr>
          <w:rFonts w:ascii="Lucida Console"/>
          <w:sz w:val="14"/>
        </w:rPr>
      </w:pPr>
      <w:r>
        <w:rPr>
          <w:rFonts w:ascii="Lucida Console"/>
          <w:color w:val="231F20"/>
          <w:sz w:val="14"/>
        </w:rPr>
        <w:t>3|import sys 4|import tempfile</w:t>
      </w:r>
    </w:p>
    <w:p w:rsidR="0060181B" w:rsidRDefault="00CE0BCC">
      <w:pPr>
        <w:spacing w:line="309" w:lineRule="auto"/>
        <w:ind w:left="356" w:right="6052"/>
        <w:rPr>
          <w:rFonts w:ascii="Lucida Console"/>
          <w:sz w:val="14"/>
        </w:rPr>
      </w:pPr>
      <w:r>
        <w:rPr>
          <w:rFonts w:ascii="Lucida Console"/>
          <w:color w:val="231F20"/>
          <w:sz w:val="14"/>
        </w:rPr>
        <w:t>5|from jnpr.junos import Device 6|from pprint import pprint</w:t>
      </w:r>
    </w:p>
    <w:p w:rsidR="0060181B" w:rsidRDefault="00CE0BCC">
      <w:pPr>
        <w:spacing w:line="139" w:lineRule="exact"/>
        <w:ind w:left="356"/>
        <w:rPr>
          <w:rFonts w:ascii="Lucida Console"/>
          <w:sz w:val="14"/>
        </w:rPr>
      </w:pPr>
      <w:r>
        <w:rPr>
          <w:rFonts w:ascii="Lucida Console"/>
          <w:color w:val="231F20"/>
          <w:sz w:val="14"/>
        </w:rPr>
        <w:t>7|</w:t>
      </w:r>
    </w:p>
    <w:p w:rsidR="0060181B" w:rsidRDefault="00CE0BCC">
      <w:pPr>
        <w:spacing w:before="38"/>
        <w:ind w:left="356"/>
        <w:rPr>
          <w:rFonts w:ascii="Lucida Console"/>
          <w:sz w:val="14"/>
        </w:rPr>
      </w:pPr>
      <w:r>
        <w:rPr>
          <w:rFonts w:ascii="Lucida Console"/>
          <w:color w:val="231F20"/>
          <w:sz w:val="14"/>
        </w:rPr>
        <w:t>8|</w:t>
      </w:r>
    </w:p>
    <w:p w:rsidR="0060181B" w:rsidRDefault="00CE0BCC">
      <w:pPr>
        <w:spacing w:before="40"/>
        <w:ind w:left="356"/>
        <w:rPr>
          <w:rFonts w:ascii="Lucida Console"/>
          <w:sz w:val="14"/>
        </w:rPr>
      </w:pPr>
      <w:r>
        <w:rPr>
          <w:rFonts w:ascii="Lucida Console"/>
          <w:color w:val="231F20"/>
          <w:sz w:val="14"/>
        </w:rPr>
        <w:t>9|######################################################################</w:t>
      </w:r>
    </w:p>
    <w:p w:rsidR="0060181B" w:rsidRDefault="00CE0BCC">
      <w:pPr>
        <w:spacing w:before="40"/>
        <w:ind w:left="271"/>
        <w:rPr>
          <w:rFonts w:ascii="Lucida Console"/>
          <w:sz w:val="14"/>
        </w:rPr>
      </w:pPr>
      <w:r>
        <w:rPr>
          <w:rFonts w:ascii="Lucida Console"/>
          <w:color w:val="231F20"/>
          <w:sz w:val="14"/>
        </w:rPr>
        <w:t>10|</w:t>
      </w:r>
    </w:p>
    <w:p w:rsidR="0060181B" w:rsidRDefault="00CE0BCC">
      <w:pPr>
        <w:spacing w:before="40"/>
        <w:ind w:left="271"/>
        <w:rPr>
          <w:rFonts w:ascii="Lucida Console"/>
          <w:sz w:val="14"/>
        </w:rPr>
      </w:pPr>
      <w:r>
        <w:rPr>
          <w:rFonts w:ascii="Lucida Console"/>
          <w:color w:val="231F20"/>
          <w:sz w:val="14"/>
        </w:rPr>
        <w:t>11|class JunosCommits(object):</w:t>
      </w:r>
    </w:p>
    <w:p w:rsidR="0060181B" w:rsidRDefault="00CE0BCC">
      <w:pPr>
        <w:tabs>
          <w:tab w:val="left" w:pos="861"/>
        </w:tabs>
        <w:spacing w:before="40" w:line="309" w:lineRule="auto"/>
        <w:ind w:left="271" w:right="4463"/>
        <w:rPr>
          <w:rFonts w:ascii="Lucida Console"/>
          <w:sz w:val="14"/>
        </w:rPr>
      </w:pPr>
      <w:r>
        <w:rPr>
          <w:rFonts w:ascii="Lucida Console"/>
          <w:color w:val="231F20"/>
          <w:sz w:val="14"/>
        </w:rPr>
        <w:t>12|</w:t>
      </w:r>
      <w:r>
        <w:rPr>
          <w:rFonts w:ascii="Lucida Console"/>
          <w:color w:val="231F20"/>
          <w:sz w:val="14"/>
        </w:rPr>
        <w:tab/>
        <w:t>"""Get commit history from a Junos</w:t>
      </w:r>
      <w:r>
        <w:rPr>
          <w:rFonts w:ascii="Lucida Console"/>
          <w:color w:val="231F20"/>
          <w:spacing w:val="-20"/>
          <w:sz w:val="14"/>
        </w:rPr>
        <w:t xml:space="preserve"> </w:t>
      </w:r>
      <w:r>
        <w:rPr>
          <w:rFonts w:ascii="Lucida Console"/>
          <w:color w:val="231F20"/>
          <w:sz w:val="14"/>
        </w:rPr>
        <w:t>device."""</w:t>
      </w:r>
      <w:r>
        <w:rPr>
          <w:rFonts w:ascii="Lucida Console"/>
          <w:color w:val="231F20"/>
          <w:sz w:val="14"/>
        </w:rPr>
        <w:t xml:space="preserve"> 13|</w:t>
      </w:r>
    </w:p>
    <w:p w:rsidR="0060181B" w:rsidRDefault="00CE0BCC">
      <w:pPr>
        <w:tabs>
          <w:tab w:val="left" w:pos="861"/>
          <w:tab w:val="left" w:pos="1198"/>
        </w:tabs>
        <w:spacing w:line="309" w:lineRule="auto"/>
        <w:ind w:left="271" w:right="2636"/>
        <w:rPr>
          <w:rFonts w:ascii="Lucida Console"/>
          <w:sz w:val="14"/>
        </w:rPr>
      </w:pPr>
      <w:r>
        <w:rPr>
          <w:rFonts w:ascii="Lucida Console"/>
          <w:color w:val="231F20"/>
          <w:sz w:val="14"/>
        </w:rPr>
        <w:t>14|</w:t>
      </w:r>
      <w:r>
        <w:rPr>
          <w:rFonts w:ascii="Lucida Console"/>
          <w:color w:val="231F20"/>
          <w:sz w:val="14"/>
        </w:rPr>
        <w:tab/>
        <w:t>def</w:t>
      </w:r>
      <w:r>
        <w:rPr>
          <w:rFonts w:ascii="Lucida Console"/>
          <w:color w:val="231F20"/>
          <w:sz w:val="14"/>
          <w:u w:val="single" w:color="221E1F"/>
        </w:rPr>
        <w:t xml:space="preserve"> </w:t>
      </w:r>
      <w:r>
        <w:rPr>
          <w:rFonts w:ascii="Lucida Console"/>
          <w:color w:val="231F20"/>
          <w:sz w:val="14"/>
        </w:rPr>
        <w:t>init</w:t>
      </w:r>
      <w:r>
        <w:rPr>
          <w:rFonts w:ascii="Lucida Console"/>
          <w:color w:val="231F20"/>
          <w:sz w:val="14"/>
          <w:u w:val="single" w:color="221E1F"/>
        </w:rPr>
        <w:t xml:space="preserve"> </w:t>
      </w:r>
      <w:r>
        <w:rPr>
          <w:rFonts w:ascii="Lucida Console"/>
          <w:color w:val="231F20"/>
          <w:sz w:val="14"/>
        </w:rPr>
        <w:t>(self, host, gen_file, username, password, max_commits): 15|</w:t>
      </w:r>
      <w:r>
        <w:rPr>
          <w:rFonts w:ascii="Lucida Console"/>
          <w:color w:val="231F20"/>
          <w:sz w:val="14"/>
        </w:rPr>
        <w:tab/>
      </w:r>
      <w:r>
        <w:rPr>
          <w:rFonts w:ascii="Lucida Console"/>
          <w:color w:val="231F20"/>
          <w:sz w:val="14"/>
        </w:rPr>
        <w:tab/>
        <w:t>self.host =</w:t>
      </w:r>
      <w:r>
        <w:rPr>
          <w:rFonts w:ascii="Lucida Console"/>
          <w:color w:val="231F20"/>
          <w:spacing w:val="-3"/>
          <w:sz w:val="14"/>
        </w:rPr>
        <w:t xml:space="preserve"> </w:t>
      </w:r>
      <w:r>
        <w:rPr>
          <w:rFonts w:ascii="Lucida Console"/>
          <w:color w:val="231F20"/>
          <w:sz w:val="14"/>
        </w:rPr>
        <w:t>host</w:t>
      </w:r>
    </w:p>
    <w:p w:rsidR="0060181B" w:rsidRDefault="00CE0BCC">
      <w:pPr>
        <w:tabs>
          <w:tab w:val="left" w:pos="1198"/>
        </w:tabs>
        <w:spacing w:line="309" w:lineRule="auto"/>
        <w:ind w:left="271" w:right="5474"/>
        <w:rPr>
          <w:rFonts w:ascii="Lucida Console"/>
          <w:sz w:val="14"/>
        </w:rPr>
      </w:pPr>
      <w:r>
        <w:rPr>
          <w:rFonts w:ascii="Lucida Console"/>
          <w:color w:val="231F20"/>
          <w:sz w:val="14"/>
        </w:rPr>
        <w:t>16|</w:t>
      </w:r>
      <w:r>
        <w:rPr>
          <w:rFonts w:ascii="Lucida Console"/>
          <w:color w:val="231F20"/>
          <w:sz w:val="14"/>
        </w:rPr>
        <w:tab/>
        <w:t>self.generate_file =</w:t>
      </w:r>
      <w:r>
        <w:rPr>
          <w:rFonts w:ascii="Lucida Console"/>
          <w:color w:val="231F20"/>
          <w:spacing w:val="-17"/>
          <w:sz w:val="14"/>
        </w:rPr>
        <w:t xml:space="preserve"> </w:t>
      </w:r>
      <w:r>
        <w:rPr>
          <w:rFonts w:ascii="Lucida Console"/>
          <w:color w:val="231F20"/>
          <w:sz w:val="14"/>
        </w:rPr>
        <w:t>gen_file 17|</w:t>
      </w:r>
      <w:r>
        <w:rPr>
          <w:rFonts w:ascii="Lucida Console"/>
          <w:color w:val="231F20"/>
          <w:sz w:val="14"/>
        </w:rPr>
        <w:tab/>
        <w:t>self.username =</w:t>
      </w:r>
      <w:r>
        <w:rPr>
          <w:rFonts w:ascii="Lucida Console"/>
          <w:color w:val="231F20"/>
          <w:spacing w:val="-3"/>
          <w:sz w:val="14"/>
        </w:rPr>
        <w:t xml:space="preserve"> </w:t>
      </w:r>
      <w:r>
        <w:rPr>
          <w:rFonts w:ascii="Lucida Console"/>
          <w:color w:val="231F20"/>
          <w:sz w:val="14"/>
        </w:rPr>
        <w:t>username</w:t>
      </w:r>
    </w:p>
    <w:p w:rsidR="0060181B" w:rsidRDefault="00CE0BCC">
      <w:pPr>
        <w:tabs>
          <w:tab w:val="left" w:pos="1198"/>
        </w:tabs>
        <w:spacing w:line="139" w:lineRule="exact"/>
        <w:ind w:left="271"/>
        <w:rPr>
          <w:rFonts w:ascii="Lucida Console"/>
          <w:sz w:val="14"/>
        </w:rPr>
      </w:pPr>
      <w:r>
        <w:rPr>
          <w:rFonts w:ascii="Lucida Console"/>
          <w:color w:val="231F20"/>
          <w:sz w:val="14"/>
        </w:rPr>
        <w:t>18|</w:t>
      </w:r>
      <w:r>
        <w:rPr>
          <w:rFonts w:ascii="Lucida Console"/>
          <w:color w:val="231F20"/>
          <w:sz w:val="14"/>
        </w:rPr>
        <w:tab/>
        <w:t>self.password =</w:t>
      </w:r>
      <w:r>
        <w:rPr>
          <w:rFonts w:ascii="Lucida Console"/>
          <w:color w:val="231F20"/>
          <w:spacing w:val="-4"/>
          <w:sz w:val="14"/>
        </w:rPr>
        <w:t xml:space="preserve"> </w:t>
      </w:r>
      <w:r>
        <w:rPr>
          <w:rFonts w:ascii="Lucida Console"/>
          <w:color w:val="231F20"/>
          <w:sz w:val="14"/>
        </w:rPr>
        <w:t>password</w:t>
      </w:r>
    </w:p>
    <w:p w:rsidR="0060181B" w:rsidRDefault="00CE0BCC">
      <w:pPr>
        <w:tabs>
          <w:tab w:val="left" w:pos="1198"/>
        </w:tabs>
        <w:spacing w:before="37" w:line="309" w:lineRule="auto"/>
        <w:ind w:left="271" w:right="5390"/>
        <w:rPr>
          <w:rFonts w:ascii="Lucida Console"/>
          <w:sz w:val="14"/>
        </w:rPr>
      </w:pPr>
      <w:r>
        <w:rPr>
          <w:rFonts w:ascii="Lucida Console"/>
          <w:color w:val="231F20"/>
          <w:sz w:val="14"/>
        </w:rPr>
        <w:t>19|</w:t>
      </w:r>
      <w:r>
        <w:rPr>
          <w:rFonts w:ascii="Lucida Console"/>
          <w:color w:val="231F20"/>
          <w:sz w:val="14"/>
        </w:rPr>
        <w:tab/>
        <w:t>self.max_commits =</w:t>
      </w:r>
      <w:r>
        <w:rPr>
          <w:rFonts w:ascii="Lucida Console"/>
          <w:color w:val="231F20"/>
          <w:spacing w:val="-17"/>
          <w:sz w:val="14"/>
        </w:rPr>
        <w:t xml:space="preserve"> </w:t>
      </w:r>
      <w:r>
        <w:rPr>
          <w:rFonts w:ascii="Lucida Console"/>
          <w:color w:val="231F20"/>
          <w:sz w:val="14"/>
        </w:rPr>
        <w:t>max_commits 20|</w:t>
      </w:r>
    </w:p>
    <w:p w:rsidR="0060181B" w:rsidRDefault="00CE0BCC">
      <w:pPr>
        <w:tabs>
          <w:tab w:val="left" w:pos="1198"/>
        </w:tabs>
        <w:spacing w:line="309" w:lineRule="auto"/>
        <w:ind w:left="271" w:right="2525"/>
        <w:rPr>
          <w:rFonts w:ascii="Lucida Console"/>
          <w:sz w:val="14"/>
        </w:rPr>
      </w:pPr>
      <w:r>
        <w:rPr>
          <w:rFonts w:ascii="Lucida Console"/>
          <w:color w:val="231F20"/>
          <w:sz w:val="14"/>
        </w:rPr>
        <w:t>21|</w:t>
      </w:r>
      <w:r>
        <w:rPr>
          <w:rFonts w:ascii="Lucida Console"/>
          <w:color w:val="231F20"/>
          <w:sz w:val="14"/>
        </w:rPr>
        <w:tab/>
      </w:r>
      <w:r>
        <w:rPr>
          <w:rFonts w:ascii="Lucida Console"/>
          <w:color w:val="231F20"/>
          <w:sz w:val="14"/>
        </w:rPr>
        <w:t># instantiate a PyEZ Device to communicate with the Junos</w:t>
      </w:r>
      <w:r>
        <w:rPr>
          <w:rFonts w:ascii="Lucida Console"/>
          <w:color w:val="231F20"/>
          <w:spacing w:val="-14"/>
          <w:sz w:val="14"/>
        </w:rPr>
        <w:t xml:space="preserve"> </w:t>
      </w:r>
      <w:r>
        <w:rPr>
          <w:rFonts w:ascii="Lucida Console"/>
          <w:color w:val="231F20"/>
          <w:sz w:val="14"/>
        </w:rPr>
        <w:t>device 22|</w:t>
      </w:r>
      <w:r>
        <w:rPr>
          <w:rFonts w:ascii="Lucida Console"/>
          <w:color w:val="231F20"/>
          <w:sz w:val="14"/>
        </w:rPr>
        <w:tab/>
        <w:t>self.dev =</w:t>
      </w:r>
      <w:r>
        <w:rPr>
          <w:rFonts w:ascii="Lucida Console"/>
          <w:color w:val="231F20"/>
          <w:spacing w:val="-3"/>
          <w:sz w:val="14"/>
        </w:rPr>
        <w:t xml:space="preserve"> </w:t>
      </w:r>
      <w:r>
        <w:rPr>
          <w:rFonts w:ascii="Lucida Console"/>
          <w:color w:val="231F20"/>
          <w:sz w:val="14"/>
        </w:rPr>
        <w:t>Device(host=self.host,</w:t>
      </w:r>
    </w:p>
    <w:p w:rsidR="0060181B" w:rsidRDefault="00CE0BCC">
      <w:pPr>
        <w:tabs>
          <w:tab w:val="left" w:pos="2715"/>
        </w:tabs>
        <w:spacing w:line="139" w:lineRule="exact"/>
        <w:ind w:left="271"/>
        <w:rPr>
          <w:rFonts w:ascii="Lucida Console"/>
          <w:sz w:val="14"/>
        </w:rPr>
      </w:pPr>
      <w:r>
        <w:rPr>
          <w:rFonts w:ascii="Lucida Console"/>
          <w:color w:val="231F20"/>
          <w:sz w:val="14"/>
        </w:rPr>
        <w:t>23|</w:t>
      </w:r>
      <w:r>
        <w:rPr>
          <w:rFonts w:ascii="Lucida Console"/>
          <w:color w:val="231F20"/>
          <w:sz w:val="14"/>
        </w:rPr>
        <w:tab/>
        <w:t>user=self.username,</w:t>
      </w:r>
    </w:p>
    <w:p w:rsidR="0060181B" w:rsidRDefault="00CE0BCC">
      <w:pPr>
        <w:tabs>
          <w:tab w:val="left" w:pos="2715"/>
        </w:tabs>
        <w:spacing w:before="39"/>
        <w:ind w:left="271"/>
        <w:rPr>
          <w:rFonts w:ascii="Lucida Console"/>
          <w:sz w:val="14"/>
        </w:rPr>
      </w:pPr>
      <w:r>
        <w:rPr>
          <w:rFonts w:ascii="Lucida Console"/>
          <w:color w:val="231F20"/>
          <w:sz w:val="14"/>
        </w:rPr>
        <w:t>24|</w:t>
      </w:r>
      <w:r>
        <w:rPr>
          <w:rFonts w:ascii="Lucida Console"/>
          <w:color w:val="231F20"/>
          <w:sz w:val="14"/>
        </w:rPr>
        <w:tab/>
        <w:t>passwd=self.password,</w:t>
      </w:r>
    </w:p>
    <w:p w:rsidR="0060181B" w:rsidRDefault="00CE0BCC">
      <w:pPr>
        <w:tabs>
          <w:tab w:val="left" w:pos="2715"/>
        </w:tabs>
        <w:spacing w:before="40"/>
        <w:ind w:left="271"/>
        <w:rPr>
          <w:rFonts w:ascii="Lucida Console"/>
          <w:sz w:val="14"/>
        </w:rPr>
      </w:pPr>
      <w:r>
        <w:rPr>
          <w:rFonts w:ascii="Lucida Console"/>
          <w:color w:val="231F20"/>
          <w:sz w:val="14"/>
        </w:rPr>
        <w:t>25|</w:t>
      </w:r>
      <w:r>
        <w:rPr>
          <w:rFonts w:ascii="Lucida Console"/>
          <w:color w:val="231F20"/>
          <w:sz w:val="14"/>
        </w:rPr>
        <w:tab/>
        <w:t>normalize=True)</w:t>
      </w:r>
    </w:p>
    <w:p w:rsidR="0060181B" w:rsidRDefault="00CE0BCC">
      <w:pPr>
        <w:spacing w:before="40"/>
        <w:ind w:left="271"/>
        <w:rPr>
          <w:rFonts w:ascii="Lucida Console"/>
          <w:sz w:val="14"/>
        </w:rPr>
      </w:pPr>
      <w:r>
        <w:rPr>
          <w:rFonts w:ascii="Lucida Console"/>
          <w:color w:val="231F20"/>
          <w:sz w:val="14"/>
        </w:rPr>
        <w:t>26|</w:t>
      </w:r>
    </w:p>
    <w:p w:rsidR="0060181B" w:rsidRDefault="0060181B">
      <w:pPr>
        <w:rPr>
          <w:rFonts w:ascii="Lucida Console"/>
          <w:sz w:val="14"/>
        </w:rPr>
        <w:sectPr w:rsidR="0060181B">
          <w:headerReference w:type="default" r:id="rId417"/>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4"/>
        <w:rPr>
          <w:rFonts w:ascii="Lucida Console"/>
          <w:sz w:val="24"/>
        </w:rPr>
      </w:pPr>
    </w:p>
    <w:p w:rsidR="0060181B" w:rsidRDefault="00CE0BCC">
      <w:pPr>
        <w:tabs>
          <w:tab w:val="left" w:pos="1201"/>
        </w:tabs>
        <w:spacing w:before="120" w:line="309" w:lineRule="auto"/>
        <w:ind w:left="274" w:right="5388"/>
        <w:rPr>
          <w:rFonts w:ascii="Lucida Console"/>
          <w:sz w:val="14"/>
        </w:rPr>
      </w:pPr>
      <w:r>
        <w:rPr>
          <w:rFonts w:ascii="Lucida Console"/>
          <w:color w:val="231F20"/>
          <w:sz w:val="14"/>
        </w:rPr>
        <w:t>27|</w:t>
      </w:r>
      <w:r>
        <w:rPr>
          <w:rFonts w:ascii="Lucida Console"/>
          <w:color w:val="231F20"/>
          <w:sz w:val="14"/>
        </w:rPr>
        <w:tab/>
      </w:r>
      <w:r>
        <w:rPr>
          <w:rFonts w:ascii="Lucida Console"/>
          <w:color w:val="231F20"/>
          <w:sz w:val="14"/>
        </w:rPr>
        <w:t># list to store commit</w:t>
      </w:r>
      <w:r>
        <w:rPr>
          <w:rFonts w:ascii="Lucida Console"/>
          <w:color w:val="231F20"/>
          <w:spacing w:val="-20"/>
          <w:sz w:val="14"/>
        </w:rPr>
        <w:t xml:space="preserve"> </w:t>
      </w:r>
      <w:r>
        <w:rPr>
          <w:rFonts w:ascii="Lucida Console"/>
          <w:color w:val="231F20"/>
          <w:sz w:val="14"/>
        </w:rPr>
        <w:t>history 28|</w:t>
      </w:r>
      <w:r>
        <w:rPr>
          <w:rFonts w:ascii="Lucida Console"/>
          <w:color w:val="231F20"/>
          <w:sz w:val="14"/>
        </w:rPr>
        <w:tab/>
        <w:t>self.commits =</w:t>
      </w:r>
      <w:r>
        <w:rPr>
          <w:rFonts w:ascii="Lucida Console"/>
          <w:color w:val="231F20"/>
          <w:spacing w:val="-3"/>
          <w:sz w:val="14"/>
        </w:rPr>
        <w:t xml:space="preserve"> </w:t>
      </w:r>
      <w:r>
        <w:rPr>
          <w:rFonts w:ascii="Lucida Console"/>
          <w:color w:val="231F20"/>
          <w:sz w:val="14"/>
        </w:rPr>
        <w:t>[]</w:t>
      </w:r>
    </w:p>
    <w:p w:rsidR="0060181B" w:rsidRDefault="00CE0BCC">
      <w:pPr>
        <w:spacing w:line="139" w:lineRule="exact"/>
        <w:ind w:left="274"/>
        <w:rPr>
          <w:rFonts w:ascii="Lucida Console"/>
          <w:sz w:val="14"/>
        </w:rPr>
      </w:pPr>
      <w:r>
        <w:rPr>
          <w:rFonts w:ascii="Lucida Console"/>
          <w:color w:val="231F20"/>
          <w:sz w:val="14"/>
        </w:rPr>
        <w:t>29|</w:t>
      </w:r>
    </w:p>
    <w:p w:rsidR="0060181B" w:rsidRDefault="00CE0BCC">
      <w:pPr>
        <w:tabs>
          <w:tab w:val="left" w:pos="1201"/>
        </w:tabs>
        <w:spacing w:before="40" w:line="309" w:lineRule="auto"/>
        <w:ind w:left="274" w:right="4714"/>
        <w:rPr>
          <w:rFonts w:ascii="Lucida Console"/>
          <w:sz w:val="14"/>
        </w:rPr>
      </w:pPr>
      <w:r>
        <w:rPr>
          <w:rFonts w:ascii="Lucida Console"/>
          <w:color w:val="231F20"/>
          <w:sz w:val="14"/>
        </w:rPr>
        <w:t>30|</w:t>
      </w:r>
      <w:r>
        <w:rPr>
          <w:rFonts w:ascii="Lucida Console"/>
          <w:color w:val="231F20"/>
          <w:sz w:val="14"/>
        </w:rPr>
        <w:tab/>
        <w:t xml:space="preserve"># number of commits returned by </w:t>
      </w:r>
      <w:r>
        <w:rPr>
          <w:rFonts w:ascii="Lucida Console"/>
          <w:color w:val="231F20"/>
          <w:spacing w:val="-3"/>
          <w:sz w:val="14"/>
        </w:rPr>
        <w:t xml:space="preserve">device </w:t>
      </w:r>
      <w:r>
        <w:rPr>
          <w:rFonts w:ascii="Lucida Console"/>
          <w:color w:val="231F20"/>
          <w:sz w:val="14"/>
        </w:rPr>
        <w:t>31|</w:t>
      </w:r>
      <w:r>
        <w:rPr>
          <w:rFonts w:ascii="Lucida Console"/>
          <w:color w:val="231F20"/>
          <w:sz w:val="14"/>
        </w:rPr>
        <w:tab/>
        <w:t>self.num_commits =</w:t>
      </w:r>
      <w:r>
        <w:rPr>
          <w:rFonts w:ascii="Lucida Console"/>
          <w:color w:val="231F20"/>
          <w:spacing w:val="-3"/>
          <w:sz w:val="14"/>
        </w:rPr>
        <w:t xml:space="preserve"> </w:t>
      </w:r>
      <w:r>
        <w:rPr>
          <w:rFonts w:ascii="Lucida Console"/>
          <w:color w:val="231F20"/>
          <w:sz w:val="14"/>
        </w:rPr>
        <w:t>0</w:t>
      </w:r>
    </w:p>
    <w:p w:rsidR="0060181B" w:rsidRDefault="00CE0BCC">
      <w:pPr>
        <w:spacing w:line="139" w:lineRule="exact"/>
        <w:ind w:left="274"/>
        <w:rPr>
          <w:rFonts w:ascii="Lucida Console"/>
          <w:sz w:val="14"/>
        </w:rPr>
      </w:pPr>
      <w:r>
        <w:rPr>
          <w:rFonts w:ascii="Lucida Console"/>
          <w:color w:val="231F20"/>
          <w:sz w:val="14"/>
        </w:rPr>
        <w:t>32|</w:t>
      </w:r>
    </w:p>
    <w:p w:rsidR="0060181B" w:rsidRDefault="00CE0BCC">
      <w:pPr>
        <w:tabs>
          <w:tab w:val="left" w:pos="1201"/>
        </w:tabs>
        <w:spacing w:before="40" w:line="309" w:lineRule="auto"/>
        <w:ind w:left="274" w:right="3281"/>
        <w:rPr>
          <w:rFonts w:ascii="Lucida Console"/>
          <w:sz w:val="14"/>
        </w:rPr>
      </w:pPr>
      <w:r>
        <w:rPr>
          <w:rFonts w:ascii="Lucida Console"/>
          <w:color w:val="231F20"/>
          <w:sz w:val="14"/>
        </w:rPr>
        <w:t>33|</w:t>
      </w:r>
      <w:r>
        <w:rPr>
          <w:rFonts w:ascii="Lucida Console"/>
          <w:color w:val="231F20"/>
          <w:sz w:val="14"/>
        </w:rPr>
        <w:tab/>
        <w:t># path+filename and file descriptor for output</w:t>
      </w:r>
      <w:r>
        <w:rPr>
          <w:rFonts w:ascii="Lucida Console"/>
          <w:color w:val="231F20"/>
          <w:spacing w:val="-21"/>
          <w:sz w:val="14"/>
        </w:rPr>
        <w:t xml:space="preserve"> </w:t>
      </w:r>
      <w:r>
        <w:rPr>
          <w:rFonts w:ascii="Lucida Console"/>
          <w:color w:val="231F20"/>
          <w:sz w:val="14"/>
        </w:rPr>
        <w:t>tempfile 34|</w:t>
      </w:r>
      <w:r>
        <w:rPr>
          <w:rFonts w:ascii="Lucida Console"/>
          <w:color w:val="231F20"/>
          <w:sz w:val="14"/>
        </w:rPr>
        <w:tab/>
        <w:t>self.filespec =</w:t>
      </w:r>
      <w:r>
        <w:rPr>
          <w:rFonts w:ascii="Lucida Console"/>
          <w:color w:val="231F20"/>
          <w:spacing w:val="-3"/>
          <w:sz w:val="14"/>
        </w:rPr>
        <w:t xml:space="preserve"> </w:t>
      </w:r>
      <w:r>
        <w:rPr>
          <w:rFonts w:ascii="Lucida Console"/>
          <w:color w:val="231F20"/>
          <w:sz w:val="14"/>
        </w:rPr>
        <w:t>''</w:t>
      </w:r>
    </w:p>
    <w:p w:rsidR="0060181B" w:rsidRDefault="00CE0BCC">
      <w:pPr>
        <w:tabs>
          <w:tab w:val="left" w:pos="1201"/>
        </w:tabs>
        <w:spacing w:line="309" w:lineRule="auto"/>
        <w:ind w:left="274" w:right="5641"/>
        <w:rPr>
          <w:rFonts w:ascii="Lucida Console"/>
          <w:sz w:val="14"/>
        </w:rPr>
      </w:pPr>
      <w:r>
        <w:rPr>
          <w:rFonts w:ascii="Lucida Console"/>
          <w:color w:val="231F20"/>
          <w:sz w:val="14"/>
        </w:rPr>
        <w:t>35|</w:t>
      </w:r>
      <w:r>
        <w:rPr>
          <w:rFonts w:ascii="Lucida Console"/>
          <w:color w:val="231F20"/>
          <w:sz w:val="14"/>
        </w:rPr>
        <w:tab/>
        <w:t xml:space="preserve">self.file_descriptor = </w:t>
      </w:r>
      <w:r>
        <w:rPr>
          <w:rFonts w:ascii="Lucida Console"/>
          <w:color w:val="231F20"/>
          <w:spacing w:val="-4"/>
          <w:sz w:val="14"/>
        </w:rPr>
        <w:t xml:space="preserve">None </w:t>
      </w:r>
      <w:r>
        <w:rPr>
          <w:rFonts w:ascii="Lucida Console"/>
          <w:color w:val="231F20"/>
          <w:sz w:val="14"/>
        </w:rPr>
        <w:t>36|</w:t>
      </w:r>
    </w:p>
    <w:p w:rsidR="0060181B" w:rsidRDefault="00CE0BCC">
      <w:pPr>
        <w:tabs>
          <w:tab w:val="left" w:pos="864"/>
        </w:tabs>
        <w:spacing w:line="139" w:lineRule="exact"/>
        <w:ind w:left="274"/>
        <w:rPr>
          <w:rFonts w:ascii="Lucida Console"/>
          <w:sz w:val="14"/>
        </w:rPr>
      </w:pPr>
      <w:r>
        <w:rPr>
          <w:rFonts w:ascii="Lucida Console"/>
          <w:color w:val="231F20"/>
          <w:sz w:val="14"/>
        </w:rPr>
        <w:t>37|</w:t>
      </w:r>
      <w:r>
        <w:rPr>
          <w:rFonts w:ascii="Lucida Console"/>
          <w:color w:val="231F20"/>
          <w:sz w:val="14"/>
        </w:rPr>
        <w:tab/>
      </w:r>
      <w:r>
        <w:rPr>
          <w:rFonts w:ascii="Lucida Console"/>
          <w:color w:val="231F20"/>
          <w:sz w:val="14"/>
        </w:rPr>
        <w:t># -------------------------</w:t>
      </w:r>
      <w:r>
        <w:rPr>
          <w:rFonts w:ascii="Lucida Console"/>
          <w:color w:val="231F20"/>
          <w:spacing w:val="-3"/>
          <w:sz w:val="14"/>
        </w:rPr>
        <w:t xml:space="preserve"> </w:t>
      </w:r>
      <w:r>
        <w:rPr>
          <w:rFonts w:ascii="Lucida Console"/>
          <w:color w:val="231F20"/>
          <w:sz w:val="14"/>
        </w:rPr>
        <w:t>#</w:t>
      </w:r>
    </w:p>
    <w:p w:rsidR="0060181B" w:rsidRDefault="00CE0BCC">
      <w:pPr>
        <w:spacing w:before="39"/>
        <w:ind w:left="274"/>
        <w:rPr>
          <w:rFonts w:ascii="Lucida Console"/>
          <w:sz w:val="14"/>
        </w:rPr>
      </w:pPr>
      <w:r>
        <w:rPr>
          <w:rFonts w:ascii="Lucida Console"/>
          <w:color w:val="231F20"/>
          <w:sz w:val="14"/>
        </w:rPr>
        <w:t>38|</w:t>
      </w:r>
    </w:p>
    <w:p w:rsidR="0060181B" w:rsidRDefault="00CE0BCC">
      <w:pPr>
        <w:tabs>
          <w:tab w:val="left" w:pos="864"/>
        </w:tabs>
        <w:spacing w:before="40"/>
        <w:ind w:left="274"/>
        <w:rPr>
          <w:rFonts w:ascii="Lucida Console"/>
          <w:sz w:val="14"/>
        </w:rPr>
      </w:pPr>
      <w:r>
        <w:rPr>
          <w:rFonts w:ascii="Lucida Console"/>
          <w:color w:val="231F20"/>
          <w:sz w:val="14"/>
        </w:rPr>
        <w:t>39|</w:t>
      </w:r>
      <w:r>
        <w:rPr>
          <w:rFonts w:ascii="Lucida Console"/>
          <w:color w:val="231F20"/>
          <w:sz w:val="14"/>
        </w:rPr>
        <w:tab/>
        <w:t>def</w:t>
      </w:r>
      <w:r>
        <w:rPr>
          <w:rFonts w:ascii="Lucida Console"/>
          <w:color w:val="231F20"/>
          <w:spacing w:val="-2"/>
          <w:sz w:val="14"/>
        </w:rPr>
        <w:t xml:space="preserve"> </w:t>
      </w:r>
      <w:r>
        <w:rPr>
          <w:rFonts w:ascii="Lucida Console"/>
          <w:color w:val="231F20"/>
          <w:sz w:val="14"/>
        </w:rPr>
        <w:t>get_commit_history_from_device(self):</w:t>
      </w:r>
    </w:p>
    <w:p w:rsidR="0060181B" w:rsidRDefault="00CE0BCC">
      <w:pPr>
        <w:tabs>
          <w:tab w:val="left" w:pos="1201"/>
        </w:tabs>
        <w:spacing w:before="40" w:line="309" w:lineRule="auto"/>
        <w:ind w:left="274" w:right="2017"/>
        <w:rPr>
          <w:rFonts w:ascii="Lucida Console"/>
          <w:sz w:val="14"/>
        </w:rPr>
      </w:pPr>
      <w:r>
        <w:rPr>
          <w:rFonts w:ascii="Lucida Console"/>
          <w:color w:val="231F20"/>
          <w:sz w:val="14"/>
        </w:rPr>
        <w:t>40|</w:t>
      </w:r>
      <w:r>
        <w:rPr>
          <w:rFonts w:ascii="Lucida Console"/>
          <w:color w:val="231F20"/>
          <w:sz w:val="14"/>
        </w:rPr>
        <w:tab/>
        <w:t>"""Get commit history from Junos device and store in list of</w:t>
      </w:r>
      <w:r>
        <w:rPr>
          <w:rFonts w:ascii="Lucida Console"/>
          <w:color w:val="231F20"/>
          <w:spacing w:val="-15"/>
          <w:sz w:val="14"/>
        </w:rPr>
        <w:t xml:space="preserve"> </w:t>
      </w:r>
      <w:r>
        <w:rPr>
          <w:rFonts w:ascii="Lucida Console"/>
          <w:color w:val="231F20"/>
          <w:sz w:val="14"/>
        </w:rPr>
        <w:t>dicts.""" 41|</w:t>
      </w:r>
      <w:r>
        <w:rPr>
          <w:rFonts w:ascii="Lucida Console"/>
          <w:color w:val="231F20"/>
          <w:sz w:val="14"/>
        </w:rPr>
        <w:tab/>
        <w:t>try:</w:t>
      </w:r>
    </w:p>
    <w:p w:rsidR="0060181B" w:rsidRDefault="00CE0BCC">
      <w:pPr>
        <w:tabs>
          <w:tab w:val="left" w:pos="1538"/>
        </w:tabs>
        <w:spacing w:line="139" w:lineRule="exact"/>
        <w:ind w:left="274"/>
        <w:rPr>
          <w:rFonts w:ascii="Lucida Console"/>
          <w:sz w:val="14"/>
        </w:rPr>
      </w:pPr>
      <w:r>
        <w:rPr>
          <w:rFonts w:ascii="Lucida Console"/>
          <w:color w:val="231F20"/>
          <w:sz w:val="14"/>
        </w:rPr>
        <w:t>42|</w:t>
      </w:r>
      <w:r>
        <w:rPr>
          <w:rFonts w:ascii="Lucida Console"/>
          <w:color w:val="231F20"/>
          <w:sz w:val="14"/>
        </w:rPr>
        <w:tab/>
        <w:t>self.dev.open()</w:t>
      </w:r>
    </w:p>
    <w:p w:rsidR="0060181B" w:rsidRDefault="00CE0BCC">
      <w:pPr>
        <w:tabs>
          <w:tab w:val="left" w:pos="1201"/>
        </w:tabs>
        <w:spacing w:before="40"/>
        <w:ind w:left="274"/>
        <w:rPr>
          <w:rFonts w:ascii="Lucida Console"/>
          <w:sz w:val="14"/>
        </w:rPr>
      </w:pPr>
      <w:r>
        <w:rPr>
          <w:rFonts w:ascii="Lucida Console"/>
          <w:color w:val="231F20"/>
          <w:sz w:val="14"/>
        </w:rPr>
        <w:t>43|</w:t>
      </w:r>
      <w:r>
        <w:rPr>
          <w:rFonts w:ascii="Lucida Console"/>
          <w:color w:val="231F20"/>
          <w:sz w:val="14"/>
        </w:rPr>
        <w:tab/>
        <w:t>except Exception as</w:t>
      </w:r>
      <w:r>
        <w:rPr>
          <w:rFonts w:ascii="Lucida Console"/>
          <w:color w:val="231F20"/>
          <w:spacing w:val="-5"/>
          <w:sz w:val="14"/>
        </w:rPr>
        <w:t xml:space="preserve"> </w:t>
      </w:r>
      <w:r>
        <w:rPr>
          <w:rFonts w:ascii="Lucida Console"/>
          <w:color w:val="231F20"/>
          <w:sz w:val="14"/>
        </w:rPr>
        <w:t>err:</w:t>
      </w:r>
    </w:p>
    <w:p w:rsidR="0060181B" w:rsidRDefault="00CE0BCC">
      <w:pPr>
        <w:tabs>
          <w:tab w:val="left" w:pos="1538"/>
        </w:tabs>
        <w:spacing w:before="40" w:line="309" w:lineRule="auto"/>
        <w:ind w:left="274" w:right="2269"/>
        <w:rPr>
          <w:rFonts w:ascii="Lucida Console"/>
          <w:sz w:val="14"/>
        </w:rPr>
      </w:pPr>
      <w:r>
        <w:rPr>
          <w:rFonts w:ascii="Lucida Console"/>
          <w:color w:val="231F20"/>
          <w:sz w:val="14"/>
        </w:rPr>
        <w:t>44|</w:t>
      </w:r>
      <w:r>
        <w:rPr>
          <w:rFonts w:ascii="Lucida Console"/>
          <w:color w:val="231F20"/>
          <w:sz w:val="14"/>
        </w:rPr>
        <w:tab/>
        <w:t>msg = '</w:t>
      </w:r>
      <w:r>
        <w:rPr>
          <w:rFonts w:ascii="Lucida Console"/>
          <w:color w:val="231F20"/>
          <w:sz w:val="14"/>
        </w:rPr>
        <w:t>Error opening connection to Junos device: %s' %</w:t>
      </w:r>
      <w:r>
        <w:rPr>
          <w:rFonts w:ascii="Lucida Console"/>
          <w:color w:val="231F20"/>
          <w:spacing w:val="-14"/>
          <w:sz w:val="14"/>
        </w:rPr>
        <w:t xml:space="preserve"> </w:t>
      </w:r>
      <w:r>
        <w:rPr>
          <w:rFonts w:ascii="Lucida Console"/>
          <w:color w:val="231F20"/>
          <w:sz w:val="14"/>
        </w:rPr>
        <w:t>str(err) 45|</w:t>
      </w:r>
      <w:r>
        <w:rPr>
          <w:rFonts w:ascii="Lucida Console"/>
          <w:color w:val="231F20"/>
          <w:sz w:val="14"/>
        </w:rPr>
        <w:tab/>
        <w:t>raise</w:t>
      </w:r>
      <w:r>
        <w:rPr>
          <w:rFonts w:ascii="Lucida Console"/>
          <w:color w:val="231F20"/>
          <w:spacing w:val="-2"/>
          <w:sz w:val="14"/>
        </w:rPr>
        <w:t xml:space="preserve"> </w:t>
      </w:r>
      <w:r>
        <w:rPr>
          <w:rFonts w:ascii="Lucida Console"/>
          <w:color w:val="231F20"/>
          <w:sz w:val="14"/>
        </w:rPr>
        <w:t>Exception(msg)</w:t>
      </w:r>
    </w:p>
    <w:p w:rsidR="0060181B" w:rsidRDefault="00CE0BCC">
      <w:pPr>
        <w:spacing w:line="139" w:lineRule="exact"/>
        <w:ind w:left="274"/>
        <w:rPr>
          <w:rFonts w:ascii="Lucida Console"/>
          <w:sz w:val="14"/>
        </w:rPr>
      </w:pPr>
      <w:r>
        <w:rPr>
          <w:rFonts w:ascii="Lucida Console"/>
          <w:color w:val="231F20"/>
          <w:sz w:val="14"/>
        </w:rPr>
        <w:t>46|</w:t>
      </w:r>
    </w:p>
    <w:p w:rsidR="0060181B" w:rsidRDefault="00CE0BCC">
      <w:pPr>
        <w:tabs>
          <w:tab w:val="left" w:pos="1201"/>
        </w:tabs>
        <w:spacing w:before="40" w:line="309" w:lineRule="auto"/>
        <w:ind w:left="274" w:right="3281"/>
        <w:rPr>
          <w:rFonts w:ascii="Lucida Console"/>
          <w:sz w:val="14"/>
        </w:rPr>
      </w:pPr>
      <w:r>
        <w:rPr>
          <w:rFonts w:ascii="Lucida Console"/>
          <w:color w:val="231F20"/>
          <w:sz w:val="14"/>
        </w:rPr>
        <w:t>47|</w:t>
      </w:r>
      <w:r>
        <w:rPr>
          <w:rFonts w:ascii="Lucida Console"/>
          <w:color w:val="231F20"/>
          <w:sz w:val="14"/>
        </w:rPr>
        <w:tab/>
        <w:t># get from device the equivalent of "show sytem</w:t>
      </w:r>
      <w:r>
        <w:rPr>
          <w:rFonts w:ascii="Lucida Console"/>
          <w:color w:val="231F20"/>
          <w:spacing w:val="-13"/>
          <w:sz w:val="14"/>
        </w:rPr>
        <w:t xml:space="preserve"> </w:t>
      </w:r>
      <w:r>
        <w:rPr>
          <w:rFonts w:ascii="Lucida Console"/>
          <w:color w:val="231F20"/>
          <w:sz w:val="14"/>
        </w:rPr>
        <w:t>commit" 48|</w:t>
      </w:r>
      <w:r>
        <w:rPr>
          <w:rFonts w:ascii="Lucida Console"/>
          <w:color w:val="231F20"/>
          <w:sz w:val="14"/>
        </w:rPr>
        <w:tab/>
        <w:t>try:</w:t>
      </w:r>
    </w:p>
    <w:p w:rsidR="0060181B" w:rsidRDefault="00CE0BCC">
      <w:pPr>
        <w:tabs>
          <w:tab w:val="left" w:pos="1201"/>
          <w:tab w:val="left" w:pos="1538"/>
        </w:tabs>
        <w:spacing w:line="309" w:lineRule="auto"/>
        <w:ind w:left="274" w:right="3281"/>
        <w:rPr>
          <w:rFonts w:ascii="Lucida Console"/>
          <w:sz w:val="14"/>
        </w:rPr>
      </w:pPr>
      <w:r>
        <w:rPr>
          <w:rFonts w:ascii="Lucida Console"/>
          <w:color w:val="231F20"/>
          <w:sz w:val="14"/>
        </w:rPr>
        <w:t>49|</w:t>
      </w:r>
      <w:r>
        <w:rPr>
          <w:rFonts w:ascii="Lucida Console"/>
          <w:color w:val="231F20"/>
          <w:sz w:val="14"/>
        </w:rPr>
        <w:tab/>
      </w:r>
      <w:r>
        <w:rPr>
          <w:rFonts w:ascii="Lucida Console"/>
          <w:color w:val="231F20"/>
          <w:sz w:val="14"/>
        </w:rPr>
        <w:tab/>
        <w:t>commit_info =</w:t>
      </w:r>
      <w:r>
        <w:rPr>
          <w:rFonts w:ascii="Lucida Console"/>
          <w:color w:val="231F20"/>
          <w:spacing w:val="-19"/>
          <w:sz w:val="14"/>
        </w:rPr>
        <w:t xml:space="preserve"> </w:t>
      </w:r>
      <w:r>
        <w:rPr>
          <w:rFonts w:ascii="Lucida Console"/>
          <w:color w:val="231F20"/>
          <w:sz w:val="14"/>
        </w:rPr>
        <w:t>self.dev.rpc.get_commit_information() 50|</w:t>
      </w:r>
      <w:r>
        <w:rPr>
          <w:rFonts w:ascii="Lucida Console"/>
          <w:color w:val="231F20"/>
          <w:sz w:val="14"/>
        </w:rPr>
        <w:tab/>
        <w:t>except Exception as</w:t>
      </w:r>
      <w:r>
        <w:rPr>
          <w:rFonts w:ascii="Lucida Console"/>
          <w:color w:val="231F20"/>
          <w:spacing w:val="-4"/>
          <w:sz w:val="14"/>
        </w:rPr>
        <w:t xml:space="preserve"> </w:t>
      </w:r>
      <w:r>
        <w:rPr>
          <w:rFonts w:ascii="Lucida Console"/>
          <w:color w:val="231F20"/>
          <w:sz w:val="14"/>
        </w:rPr>
        <w:t>err:</w:t>
      </w:r>
    </w:p>
    <w:p w:rsidR="0060181B" w:rsidRDefault="00CE0BCC">
      <w:pPr>
        <w:tabs>
          <w:tab w:val="left" w:pos="1538"/>
        </w:tabs>
        <w:spacing w:line="309" w:lineRule="auto"/>
        <w:ind w:left="274" w:right="2269"/>
        <w:rPr>
          <w:rFonts w:ascii="Lucida Console"/>
          <w:sz w:val="14"/>
        </w:rPr>
      </w:pPr>
      <w:r>
        <w:rPr>
          <w:rFonts w:ascii="Lucida Console"/>
          <w:color w:val="231F20"/>
          <w:sz w:val="14"/>
        </w:rPr>
        <w:t>51|</w:t>
      </w:r>
      <w:r>
        <w:rPr>
          <w:rFonts w:ascii="Lucida Console"/>
          <w:color w:val="231F20"/>
          <w:sz w:val="14"/>
        </w:rPr>
        <w:tab/>
        <w:t>msg = 'Erro</w:t>
      </w:r>
      <w:r>
        <w:rPr>
          <w:rFonts w:ascii="Lucida Console"/>
          <w:color w:val="231F20"/>
          <w:sz w:val="14"/>
        </w:rPr>
        <w:t>r getting commit history from device: %s' %</w:t>
      </w:r>
      <w:r>
        <w:rPr>
          <w:rFonts w:ascii="Lucida Console"/>
          <w:color w:val="231F20"/>
          <w:spacing w:val="-14"/>
          <w:sz w:val="14"/>
        </w:rPr>
        <w:t xml:space="preserve"> </w:t>
      </w:r>
      <w:r>
        <w:rPr>
          <w:rFonts w:ascii="Lucida Console"/>
          <w:color w:val="231F20"/>
          <w:sz w:val="14"/>
        </w:rPr>
        <w:t>str(err) 52|</w:t>
      </w:r>
      <w:r>
        <w:rPr>
          <w:rFonts w:ascii="Lucida Console"/>
          <w:color w:val="231F20"/>
          <w:sz w:val="14"/>
        </w:rPr>
        <w:tab/>
        <w:t>raise</w:t>
      </w:r>
      <w:r>
        <w:rPr>
          <w:rFonts w:ascii="Lucida Console"/>
          <w:color w:val="231F20"/>
          <w:spacing w:val="-2"/>
          <w:sz w:val="14"/>
        </w:rPr>
        <w:t xml:space="preserve"> </w:t>
      </w:r>
      <w:r>
        <w:rPr>
          <w:rFonts w:ascii="Lucida Console"/>
          <w:color w:val="231F20"/>
          <w:sz w:val="14"/>
        </w:rPr>
        <w:t>Exception(msg)</w:t>
      </w:r>
    </w:p>
    <w:p w:rsidR="0060181B" w:rsidRDefault="00CE0BCC">
      <w:pPr>
        <w:spacing w:line="139" w:lineRule="exact"/>
        <w:ind w:left="274"/>
        <w:rPr>
          <w:rFonts w:ascii="Lucida Console"/>
          <w:sz w:val="14"/>
        </w:rPr>
      </w:pPr>
      <w:r>
        <w:rPr>
          <w:rFonts w:ascii="Lucida Console"/>
          <w:color w:val="231F20"/>
          <w:sz w:val="14"/>
        </w:rPr>
        <w:t>53|</w:t>
      </w:r>
    </w:p>
    <w:p w:rsidR="0060181B" w:rsidRDefault="00CE0BCC">
      <w:pPr>
        <w:tabs>
          <w:tab w:val="left" w:pos="1201"/>
        </w:tabs>
        <w:spacing w:before="38" w:line="309" w:lineRule="auto"/>
        <w:ind w:left="274" w:right="3871"/>
        <w:rPr>
          <w:rFonts w:ascii="Lucida Console"/>
          <w:sz w:val="14"/>
        </w:rPr>
      </w:pPr>
      <w:r>
        <w:rPr>
          <w:rFonts w:ascii="Lucida Console"/>
          <w:color w:val="231F20"/>
          <w:sz w:val="14"/>
        </w:rPr>
        <w:t>54|</w:t>
      </w:r>
      <w:r>
        <w:rPr>
          <w:rFonts w:ascii="Lucida Console"/>
          <w:color w:val="231F20"/>
          <w:sz w:val="14"/>
        </w:rPr>
        <w:tab/>
        <w:t xml:space="preserve"># extract all 'commit-history' elements from </w:t>
      </w:r>
      <w:r>
        <w:rPr>
          <w:rFonts w:ascii="Lucida Console"/>
          <w:color w:val="231F20"/>
          <w:spacing w:val="-5"/>
          <w:sz w:val="14"/>
        </w:rPr>
        <w:t xml:space="preserve">XML </w:t>
      </w:r>
      <w:r>
        <w:rPr>
          <w:rFonts w:ascii="Lucida Console"/>
          <w:color w:val="231F20"/>
          <w:sz w:val="14"/>
        </w:rPr>
        <w:t>55|</w:t>
      </w:r>
      <w:r>
        <w:rPr>
          <w:rFonts w:ascii="Lucida Console"/>
          <w:color w:val="231F20"/>
          <w:sz w:val="14"/>
        </w:rPr>
        <w:tab/>
        <w:t># put data in a list of</w:t>
      </w:r>
      <w:r>
        <w:rPr>
          <w:rFonts w:ascii="Lucida Console"/>
          <w:color w:val="231F20"/>
          <w:spacing w:val="-8"/>
          <w:sz w:val="14"/>
        </w:rPr>
        <w:t xml:space="preserve"> </w:t>
      </w:r>
      <w:r>
        <w:rPr>
          <w:rFonts w:ascii="Lucida Console"/>
          <w:color w:val="231F20"/>
          <w:sz w:val="14"/>
        </w:rPr>
        <w:t>dictionaries</w:t>
      </w:r>
    </w:p>
    <w:p w:rsidR="0060181B" w:rsidRDefault="00CE0BCC">
      <w:pPr>
        <w:tabs>
          <w:tab w:val="left" w:pos="1201"/>
        </w:tabs>
        <w:spacing w:line="139" w:lineRule="exact"/>
        <w:ind w:left="274"/>
        <w:rPr>
          <w:rFonts w:ascii="Lucida Console"/>
          <w:sz w:val="14"/>
        </w:rPr>
      </w:pPr>
      <w:r>
        <w:rPr>
          <w:rFonts w:ascii="Lucida Console"/>
          <w:color w:val="231F20"/>
          <w:sz w:val="14"/>
        </w:rPr>
        <w:t>56|</w:t>
      </w:r>
      <w:r>
        <w:rPr>
          <w:rFonts w:ascii="Lucida Console"/>
          <w:color w:val="231F20"/>
          <w:sz w:val="14"/>
        </w:rPr>
        <w:tab/>
        <w:t>try:</w:t>
      </w:r>
    </w:p>
    <w:p w:rsidR="0060181B" w:rsidRDefault="00CE0BCC">
      <w:pPr>
        <w:tabs>
          <w:tab w:val="left" w:pos="1538"/>
        </w:tabs>
        <w:spacing w:before="40" w:line="309" w:lineRule="auto"/>
        <w:ind w:left="274" w:right="3281"/>
        <w:rPr>
          <w:rFonts w:ascii="Lucida Console"/>
          <w:sz w:val="14"/>
        </w:rPr>
      </w:pPr>
      <w:r>
        <w:rPr>
          <w:rFonts w:ascii="Lucida Console"/>
          <w:color w:val="231F20"/>
          <w:sz w:val="14"/>
        </w:rPr>
        <w:t>57|</w:t>
      </w:r>
      <w:r>
        <w:rPr>
          <w:rFonts w:ascii="Lucida Console"/>
          <w:color w:val="231F20"/>
          <w:sz w:val="14"/>
        </w:rPr>
        <w:tab/>
        <w:t>commits_xml =</w:t>
      </w:r>
      <w:r>
        <w:rPr>
          <w:rFonts w:ascii="Lucida Console"/>
          <w:color w:val="231F20"/>
          <w:spacing w:val="-19"/>
          <w:sz w:val="14"/>
        </w:rPr>
        <w:t xml:space="preserve"> </w:t>
      </w:r>
      <w:r>
        <w:rPr>
          <w:rFonts w:ascii="Lucida Console"/>
          <w:color w:val="231F20"/>
          <w:sz w:val="14"/>
        </w:rPr>
        <w:t>commit_info.findall('commit-history') 58|</w:t>
      </w:r>
      <w:r>
        <w:rPr>
          <w:rFonts w:ascii="Lucida Console"/>
          <w:color w:val="231F20"/>
          <w:sz w:val="14"/>
        </w:rPr>
        <w:tab/>
        <w:t>self.num_co</w:t>
      </w:r>
      <w:r>
        <w:rPr>
          <w:rFonts w:ascii="Lucida Console"/>
          <w:color w:val="231F20"/>
          <w:sz w:val="14"/>
        </w:rPr>
        <w:t>mmits =</w:t>
      </w:r>
      <w:r>
        <w:rPr>
          <w:rFonts w:ascii="Lucida Console"/>
          <w:color w:val="231F20"/>
          <w:spacing w:val="-3"/>
          <w:sz w:val="14"/>
        </w:rPr>
        <w:t xml:space="preserve"> </w:t>
      </w:r>
      <w:r>
        <w:rPr>
          <w:rFonts w:ascii="Lucida Console"/>
          <w:color w:val="231F20"/>
          <w:sz w:val="14"/>
        </w:rPr>
        <w:t>len(commits_xml)</w:t>
      </w:r>
    </w:p>
    <w:p w:rsidR="0060181B" w:rsidRDefault="00CE0BCC">
      <w:pPr>
        <w:tabs>
          <w:tab w:val="left" w:pos="1538"/>
        </w:tabs>
        <w:spacing w:line="139" w:lineRule="exact"/>
        <w:ind w:left="274"/>
        <w:rPr>
          <w:rFonts w:ascii="Lucida Console"/>
          <w:sz w:val="14"/>
        </w:rPr>
      </w:pPr>
      <w:r>
        <w:rPr>
          <w:rFonts w:ascii="Lucida Console"/>
          <w:color w:val="231F20"/>
          <w:sz w:val="14"/>
        </w:rPr>
        <w:t>59|</w:t>
      </w:r>
      <w:r>
        <w:rPr>
          <w:rFonts w:ascii="Lucida Console"/>
          <w:color w:val="231F20"/>
          <w:sz w:val="14"/>
        </w:rPr>
        <w:tab/>
        <w:t>for commit in</w:t>
      </w:r>
      <w:r>
        <w:rPr>
          <w:rFonts w:ascii="Lucida Console"/>
          <w:color w:val="231F20"/>
          <w:spacing w:val="-4"/>
          <w:sz w:val="14"/>
        </w:rPr>
        <w:t xml:space="preserve"> </w:t>
      </w:r>
      <w:r>
        <w:rPr>
          <w:rFonts w:ascii="Lucida Console"/>
          <w:color w:val="231F20"/>
          <w:sz w:val="14"/>
        </w:rPr>
        <w:t>commits_xml:</w:t>
      </w:r>
    </w:p>
    <w:p w:rsidR="0060181B" w:rsidRDefault="00CE0BCC">
      <w:pPr>
        <w:tabs>
          <w:tab w:val="left" w:pos="1875"/>
        </w:tabs>
        <w:spacing w:before="40"/>
        <w:ind w:left="274"/>
        <w:rPr>
          <w:rFonts w:ascii="Lucida Console"/>
          <w:sz w:val="14"/>
        </w:rPr>
      </w:pPr>
      <w:r>
        <w:rPr>
          <w:rFonts w:ascii="Lucida Console"/>
          <w:color w:val="231F20"/>
          <w:sz w:val="14"/>
        </w:rPr>
        <w:t>60|</w:t>
      </w:r>
      <w:r>
        <w:rPr>
          <w:rFonts w:ascii="Lucida Console"/>
          <w:color w:val="231F20"/>
          <w:sz w:val="14"/>
        </w:rPr>
        <w:tab/>
        <w:t>commit_dict =</w:t>
      </w:r>
      <w:r>
        <w:rPr>
          <w:rFonts w:ascii="Lucida Console"/>
          <w:color w:val="231F20"/>
          <w:spacing w:val="-3"/>
          <w:sz w:val="14"/>
        </w:rPr>
        <w:t xml:space="preserve"> </w:t>
      </w:r>
      <w:r>
        <w:rPr>
          <w:rFonts w:ascii="Lucida Console"/>
          <w:color w:val="231F20"/>
          <w:sz w:val="14"/>
        </w:rPr>
        <w:t>{</w:t>
      </w:r>
    </w:p>
    <w:p w:rsidR="0060181B" w:rsidRDefault="00CE0BCC">
      <w:pPr>
        <w:tabs>
          <w:tab w:val="left" w:pos="2212"/>
        </w:tabs>
        <w:spacing w:before="40"/>
        <w:ind w:left="274"/>
        <w:rPr>
          <w:rFonts w:ascii="Lucida Console"/>
          <w:sz w:val="14"/>
        </w:rPr>
      </w:pPr>
      <w:r>
        <w:rPr>
          <w:rFonts w:ascii="Lucida Console"/>
          <w:color w:val="231F20"/>
          <w:sz w:val="14"/>
        </w:rPr>
        <w:t>61|</w:t>
      </w:r>
      <w:r>
        <w:rPr>
          <w:rFonts w:ascii="Lucida Console"/>
          <w:color w:val="231F20"/>
          <w:sz w:val="14"/>
        </w:rPr>
        <w:tab/>
        <w:t>'num':</w:t>
      </w:r>
      <w:r>
        <w:rPr>
          <w:rFonts w:ascii="Lucida Console"/>
          <w:color w:val="231F20"/>
          <w:spacing w:val="-2"/>
          <w:sz w:val="14"/>
        </w:rPr>
        <w:t xml:space="preserve"> </w:t>
      </w:r>
      <w:r>
        <w:rPr>
          <w:rFonts w:ascii="Lucida Console"/>
          <w:color w:val="231F20"/>
          <w:sz w:val="14"/>
        </w:rPr>
        <w:t>commit.findtext('sequence-number'),</w:t>
      </w:r>
    </w:p>
    <w:p w:rsidR="0060181B" w:rsidRDefault="00CE0BCC">
      <w:pPr>
        <w:tabs>
          <w:tab w:val="left" w:pos="2212"/>
        </w:tabs>
        <w:spacing w:before="40"/>
        <w:ind w:left="274"/>
        <w:rPr>
          <w:rFonts w:ascii="Lucida Console"/>
          <w:sz w:val="14"/>
        </w:rPr>
      </w:pPr>
      <w:r>
        <w:rPr>
          <w:rFonts w:ascii="Lucida Console"/>
          <w:color w:val="231F20"/>
          <w:sz w:val="14"/>
        </w:rPr>
        <w:t>62|</w:t>
      </w:r>
      <w:r>
        <w:rPr>
          <w:rFonts w:ascii="Lucida Console"/>
          <w:color w:val="231F20"/>
          <w:sz w:val="14"/>
        </w:rPr>
        <w:tab/>
        <w:t>'user':</w:t>
      </w:r>
      <w:r>
        <w:rPr>
          <w:rFonts w:ascii="Lucida Console"/>
          <w:color w:val="231F20"/>
          <w:spacing w:val="-2"/>
          <w:sz w:val="14"/>
        </w:rPr>
        <w:t xml:space="preserve"> </w:t>
      </w:r>
      <w:r>
        <w:rPr>
          <w:rFonts w:ascii="Lucida Console"/>
          <w:color w:val="231F20"/>
          <w:sz w:val="14"/>
        </w:rPr>
        <w:t>commit.findtext('user'),</w:t>
      </w:r>
    </w:p>
    <w:p w:rsidR="0060181B" w:rsidRDefault="00CE0BCC">
      <w:pPr>
        <w:tabs>
          <w:tab w:val="left" w:pos="2212"/>
        </w:tabs>
        <w:spacing w:before="40"/>
        <w:ind w:left="274"/>
        <w:rPr>
          <w:rFonts w:ascii="Lucida Console"/>
          <w:sz w:val="14"/>
        </w:rPr>
      </w:pPr>
      <w:r>
        <w:rPr>
          <w:rFonts w:ascii="Lucida Console"/>
          <w:color w:val="231F20"/>
          <w:sz w:val="14"/>
        </w:rPr>
        <w:t>63|</w:t>
      </w:r>
      <w:r>
        <w:rPr>
          <w:rFonts w:ascii="Lucida Console"/>
          <w:color w:val="231F20"/>
          <w:sz w:val="14"/>
        </w:rPr>
        <w:tab/>
        <w:t>'client':</w:t>
      </w:r>
      <w:r>
        <w:rPr>
          <w:rFonts w:ascii="Lucida Console"/>
          <w:color w:val="231F20"/>
          <w:spacing w:val="-2"/>
          <w:sz w:val="14"/>
        </w:rPr>
        <w:t xml:space="preserve"> </w:t>
      </w:r>
      <w:r>
        <w:rPr>
          <w:rFonts w:ascii="Lucida Console"/>
          <w:color w:val="231F20"/>
          <w:sz w:val="14"/>
        </w:rPr>
        <w:t>commit.findtext('client'),</w:t>
      </w:r>
    </w:p>
    <w:p w:rsidR="0060181B" w:rsidRDefault="00CE0BCC">
      <w:pPr>
        <w:tabs>
          <w:tab w:val="left" w:pos="2212"/>
        </w:tabs>
        <w:spacing w:before="40"/>
        <w:ind w:left="274"/>
        <w:rPr>
          <w:rFonts w:ascii="Lucida Console"/>
          <w:sz w:val="14"/>
        </w:rPr>
      </w:pPr>
      <w:r>
        <w:rPr>
          <w:rFonts w:ascii="Lucida Console"/>
          <w:color w:val="231F20"/>
          <w:sz w:val="14"/>
        </w:rPr>
        <w:t>64|</w:t>
      </w:r>
      <w:r>
        <w:rPr>
          <w:rFonts w:ascii="Lucida Console"/>
          <w:color w:val="231F20"/>
          <w:sz w:val="14"/>
        </w:rPr>
        <w:tab/>
        <w:t>'date_time':</w:t>
      </w:r>
      <w:r>
        <w:rPr>
          <w:rFonts w:ascii="Lucida Console"/>
          <w:color w:val="231F20"/>
          <w:spacing w:val="-2"/>
          <w:sz w:val="14"/>
        </w:rPr>
        <w:t xml:space="preserve"> </w:t>
      </w:r>
      <w:r>
        <w:rPr>
          <w:rFonts w:ascii="Lucida Console"/>
          <w:color w:val="231F20"/>
          <w:sz w:val="14"/>
        </w:rPr>
        <w:t>commit.findtext('date-time'),</w:t>
      </w:r>
    </w:p>
    <w:p w:rsidR="0060181B" w:rsidRDefault="00CE0BCC">
      <w:pPr>
        <w:tabs>
          <w:tab w:val="left" w:pos="1875"/>
          <w:tab w:val="left" w:pos="2212"/>
        </w:tabs>
        <w:spacing w:before="40" w:line="309" w:lineRule="auto"/>
        <w:ind w:left="274" w:right="4124"/>
        <w:rPr>
          <w:rFonts w:ascii="Lucida Console"/>
          <w:sz w:val="14"/>
        </w:rPr>
      </w:pPr>
      <w:r>
        <w:rPr>
          <w:rFonts w:ascii="Lucida Console"/>
          <w:color w:val="231F20"/>
          <w:sz w:val="14"/>
        </w:rPr>
        <w:t>65|</w:t>
      </w:r>
      <w:r>
        <w:rPr>
          <w:rFonts w:ascii="Lucida Console"/>
          <w:color w:val="231F20"/>
          <w:sz w:val="14"/>
        </w:rPr>
        <w:tab/>
      </w:r>
      <w:r>
        <w:rPr>
          <w:rFonts w:ascii="Lucida Console"/>
          <w:color w:val="231F20"/>
          <w:sz w:val="14"/>
        </w:rPr>
        <w:tab/>
        <w:t>'</w:t>
      </w:r>
      <w:r>
        <w:rPr>
          <w:rFonts w:ascii="Lucida Console"/>
          <w:color w:val="231F20"/>
          <w:sz w:val="14"/>
        </w:rPr>
        <w:t>comment':</w:t>
      </w:r>
      <w:r>
        <w:rPr>
          <w:rFonts w:ascii="Lucida Console"/>
          <w:color w:val="231F20"/>
          <w:spacing w:val="-17"/>
          <w:sz w:val="14"/>
        </w:rPr>
        <w:t xml:space="preserve"> </w:t>
      </w:r>
      <w:r>
        <w:rPr>
          <w:rFonts w:ascii="Lucida Console"/>
          <w:color w:val="231F20"/>
          <w:sz w:val="14"/>
        </w:rPr>
        <w:t>commit.findtext('log') 66|</w:t>
      </w:r>
      <w:r>
        <w:rPr>
          <w:rFonts w:ascii="Lucida Console"/>
          <w:color w:val="231F20"/>
          <w:sz w:val="14"/>
        </w:rPr>
        <w:tab/>
        <w:t>}</w:t>
      </w:r>
    </w:p>
    <w:p w:rsidR="0060181B" w:rsidRDefault="00CE0BCC">
      <w:pPr>
        <w:tabs>
          <w:tab w:val="left" w:pos="1875"/>
        </w:tabs>
        <w:spacing w:line="309" w:lineRule="auto"/>
        <w:ind w:left="274" w:right="4545"/>
        <w:rPr>
          <w:rFonts w:ascii="Lucida Console"/>
          <w:sz w:val="14"/>
        </w:rPr>
      </w:pPr>
      <w:r>
        <w:rPr>
          <w:rFonts w:ascii="Lucida Console"/>
          <w:color w:val="231F20"/>
          <w:sz w:val="14"/>
        </w:rPr>
        <w:t>67|</w:t>
      </w:r>
      <w:r>
        <w:rPr>
          <w:rFonts w:ascii="Lucida Console"/>
          <w:color w:val="231F20"/>
          <w:sz w:val="14"/>
        </w:rPr>
        <w:tab/>
      </w:r>
      <w:r>
        <w:rPr>
          <w:rFonts w:ascii="Lucida Console"/>
          <w:color w:val="231F20"/>
          <w:spacing w:val="-1"/>
          <w:sz w:val="14"/>
        </w:rPr>
        <w:t xml:space="preserve">self.commits.append(commit_dict) </w:t>
      </w:r>
      <w:r>
        <w:rPr>
          <w:rFonts w:ascii="Lucida Console"/>
          <w:color w:val="231F20"/>
          <w:sz w:val="14"/>
        </w:rPr>
        <w:t>68|</w:t>
      </w:r>
    </w:p>
    <w:p w:rsidR="0060181B" w:rsidRDefault="00CE0BCC">
      <w:pPr>
        <w:tabs>
          <w:tab w:val="left" w:pos="1538"/>
        </w:tabs>
        <w:spacing w:line="309" w:lineRule="auto"/>
        <w:ind w:left="274" w:right="3196"/>
        <w:rPr>
          <w:rFonts w:ascii="Lucida Console"/>
          <w:sz w:val="14"/>
        </w:rPr>
      </w:pPr>
      <w:r>
        <w:rPr>
          <w:rFonts w:ascii="Lucida Console"/>
          <w:color w:val="231F20"/>
          <w:sz w:val="14"/>
        </w:rPr>
        <w:t>69|</w:t>
      </w:r>
      <w:r>
        <w:rPr>
          <w:rFonts w:ascii="Lucida Console"/>
          <w:color w:val="231F20"/>
          <w:sz w:val="14"/>
        </w:rPr>
        <w:tab/>
        <w:t># truncate list if a max_commits value was</w:t>
      </w:r>
      <w:r>
        <w:rPr>
          <w:rFonts w:ascii="Lucida Console"/>
          <w:color w:val="231F20"/>
          <w:spacing w:val="-11"/>
          <w:sz w:val="14"/>
        </w:rPr>
        <w:t xml:space="preserve"> </w:t>
      </w:r>
      <w:r>
        <w:rPr>
          <w:rFonts w:ascii="Lucida Console"/>
          <w:color w:val="231F20"/>
          <w:sz w:val="14"/>
        </w:rPr>
        <w:t>specified 70|</w:t>
      </w:r>
      <w:r>
        <w:rPr>
          <w:rFonts w:ascii="Lucida Console"/>
          <w:color w:val="231F20"/>
          <w:sz w:val="14"/>
        </w:rPr>
        <w:tab/>
        <w:t>if (self.max_commits is not None) and</w:t>
      </w:r>
      <w:r>
        <w:rPr>
          <w:rFonts w:ascii="Lucida Console"/>
          <w:color w:val="231F20"/>
          <w:spacing w:val="-7"/>
          <w:sz w:val="14"/>
        </w:rPr>
        <w:t xml:space="preserve"> </w:t>
      </w:r>
      <w:r>
        <w:rPr>
          <w:rFonts w:ascii="Lucida Console"/>
          <w:color w:val="231F20"/>
          <w:sz w:val="14"/>
        </w:rPr>
        <w:t>\</w:t>
      </w:r>
    </w:p>
    <w:p w:rsidR="0060181B" w:rsidRDefault="00CE0BCC">
      <w:pPr>
        <w:tabs>
          <w:tab w:val="left" w:pos="1791"/>
        </w:tabs>
        <w:spacing w:line="139" w:lineRule="exact"/>
        <w:ind w:left="274"/>
        <w:rPr>
          <w:rFonts w:ascii="Lucida Console"/>
          <w:sz w:val="14"/>
        </w:rPr>
      </w:pPr>
      <w:r>
        <w:rPr>
          <w:rFonts w:ascii="Lucida Console"/>
          <w:color w:val="231F20"/>
          <w:sz w:val="14"/>
        </w:rPr>
        <w:t>71|</w:t>
      </w:r>
      <w:r>
        <w:rPr>
          <w:rFonts w:ascii="Lucida Console"/>
          <w:color w:val="231F20"/>
          <w:sz w:val="14"/>
        </w:rPr>
        <w:tab/>
        <w:t>(self.max_commits &lt;</w:t>
      </w:r>
      <w:r>
        <w:rPr>
          <w:rFonts w:ascii="Lucida Console"/>
          <w:color w:val="231F20"/>
          <w:spacing w:val="-3"/>
          <w:sz w:val="14"/>
        </w:rPr>
        <w:t xml:space="preserve"> </w:t>
      </w:r>
      <w:r>
        <w:rPr>
          <w:rFonts w:ascii="Lucida Console"/>
          <w:color w:val="231F20"/>
          <w:sz w:val="14"/>
        </w:rPr>
        <w:t>self.num_commits):</w:t>
      </w:r>
    </w:p>
    <w:p w:rsidR="0060181B" w:rsidRDefault="00CE0BCC">
      <w:pPr>
        <w:tabs>
          <w:tab w:val="left" w:pos="1875"/>
        </w:tabs>
        <w:spacing w:before="38" w:line="309" w:lineRule="auto"/>
        <w:ind w:left="274" w:right="4292"/>
        <w:rPr>
          <w:rFonts w:ascii="Lucida Console"/>
          <w:sz w:val="14"/>
        </w:rPr>
      </w:pPr>
      <w:r>
        <w:rPr>
          <w:rFonts w:ascii="Lucida Console"/>
          <w:color w:val="231F20"/>
          <w:sz w:val="14"/>
        </w:rPr>
        <w:t>72|</w:t>
      </w:r>
      <w:r>
        <w:rPr>
          <w:rFonts w:ascii="Lucida Console"/>
          <w:color w:val="231F20"/>
          <w:sz w:val="14"/>
        </w:rPr>
        <w:tab/>
        <w:t>del</w:t>
      </w:r>
      <w:r>
        <w:rPr>
          <w:rFonts w:ascii="Lucida Console"/>
          <w:color w:val="231F20"/>
          <w:spacing w:val="-16"/>
          <w:sz w:val="14"/>
        </w:rPr>
        <w:t xml:space="preserve"> </w:t>
      </w:r>
      <w:r>
        <w:rPr>
          <w:rFonts w:ascii="Lucida Console"/>
          <w:color w:val="231F20"/>
          <w:sz w:val="14"/>
        </w:rPr>
        <w:t>self.commits[self.max_co</w:t>
      </w:r>
      <w:r>
        <w:rPr>
          <w:rFonts w:ascii="Lucida Console"/>
          <w:color w:val="231F20"/>
          <w:sz w:val="14"/>
        </w:rPr>
        <w:t>mmits:] 73|</w:t>
      </w:r>
    </w:p>
    <w:p w:rsidR="0060181B" w:rsidRDefault="00CE0BCC">
      <w:pPr>
        <w:tabs>
          <w:tab w:val="left" w:pos="1201"/>
        </w:tabs>
        <w:spacing w:line="139" w:lineRule="exact"/>
        <w:ind w:left="274"/>
        <w:rPr>
          <w:rFonts w:ascii="Lucida Console"/>
          <w:sz w:val="14"/>
        </w:rPr>
      </w:pPr>
      <w:r>
        <w:rPr>
          <w:rFonts w:ascii="Lucida Console"/>
          <w:color w:val="231F20"/>
          <w:sz w:val="14"/>
        </w:rPr>
        <w:t>74|</w:t>
      </w:r>
      <w:r>
        <w:rPr>
          <w:rFonts w:ascii="Lucida Console"/>
          <w:color w:val="231F20"/>
          <w:sz w:val="14"/>
        </w:rPr>
        <w:tab/>
        <w:t>except Exception as</w:t>
      </w:r>
      <w:r>
        <w:rPr>
          <w:rFonts w:ascii="Lucida Console"/>
          <w:color w:val="231F20"/>
          <w:spacing w:val="-5"/>
          <w:sz w:val="14"/>
        </w:rPr>
        <w:t xml:space="preserve"> </w:t>
      </w:r>
      <w:r>
        <w:rPr>
          <w:rFonts w:ascii="Lucida Console"/>
          <w:color w:val="231F20"/>
          <w:sz w:val="14"/>
        </w:rPr>
        <w:t>err:</w:t>
      </w:r>
    </w:p>
    <w:p w:rsidR="0060181B" w:rsidRDefault="00CE0BCC">
      <w:pPr>
        <w:tabs>
          <w:tab w:val="left" w:pos="1538"/>
        </w:tabs>
        <w:spacing w:before="40" w:line="309" w:lineRule="auto"/>
        <w:ind w:left="274" w:right="3028"/>
        <w:rPr>
          <w:rFonts w:ascii="Lucida Console"/>
          <w:sz w:val="14"/>
        </w:rPr>
      </w:pPr>
      <w:r>
        <w:rPr>
          <w:rFonts w:ascii="Lucida Console"/>
          <w:color w:val="231F20"/>
          <w:sz w:val="14"/>
        </w:rPr>
        <w:t>75|</w:t>
      </w:r>
      <w:r>
        <w:rPr>
          <w:rFonts w:ascii="Lucida Console"/>
          <w:color w:val="231F20"/>
          <w:sz w:val="14"/>
        </w:rPr>
        <w:tab/>
        <w:t>msg = 'Error processing commit history: %s' %</w:t>
      </w:r>
      <w:r>
        <w:rPr>
          <w:rFonts w:ascii="Lucida Console"/>
          <w:color w:val="231F20"/>
          <w:spacing w:val="-21"/>
          <w:sz w:val="14"/>
        </w:rPr>
        <w:t xml:space="preserve"> </w:t>
      </w:r>
      <w:r>
        <w:rPr>
          <w:rFonts w:ascii="Lucida Console"/>
          <w:color w:val="231F20"/>
          <w:sz w:val="14"/>
        </w:rPr>
        <w:t>str(err) 76|</w:t>
      </w:r>
      <w:r>
        <w:rPr>
          <w:rFonts w:ascii="Lucida Console"/>
          <w:color w:val="231F20"/>
          <w:sz w:val="14"/>
        </w:rPr>
        <w:tab/>
        <w:t>raise</w:t>
      </w:r>
      <w:r>
        <w:rPr>
          <w:rFonts w:ascii="Lucida Console"/>
          <w:color w:val="231F20"/>
          <w:spacing w:val="-2"/>
          <w:sz w:val="14"/>
        </w:rPr>
        <w:t xml:space="preserve"> </w:t>
      </w:r>
      <w:r>
        <w:rPr>
          <w:rFonts w:ascii="Lucida Console"/>
          <w:color w:val="231F20"/>
          <w:sz w:val="14"/>
        </w:rPr>
        <w:t>Exception(msg)</w:t>
      </w:r>
    </w:p>
    <w:p w:rsidR="0060181B" w:rsidRDefault="00CE0BCC">
      <w:pPr>
        <w:spacing w:line="139" w:lineRule="exact"/>
        <w:ind w:left="274"/>
        <w:rPr>
          <w:rFonts w:ascii="Lucida Console"/>
          <w:sz w:val="14"/>
        </w:rPr>
      </w:pPr>
      <w:r>
        <w:rPr>
          <w:rFonts w:ascii="Lucida Console"/>
          <w:color w:val="231F20"/>
          <w:sz w:val="14"/>
        </w:rPr>
        <w:t>77|</w:t>
      </w:r>
    </w:p>
    <w:p w:rsidR="0060181B" w:rsidRDefault="00CE0BCC">
      <w:pPr>
        <w:tabs>
          <w:tab w:val="left" w:pos="864"/>
        </w:tabs>
        <w:spacing w:before="40"/>
        <w:ind w:left="274"/>
        <w:rPr>
          <w:rFonts w:ascii="Lucida Console"/>
          <w:sz w:val="14"/>
        </w:rPr>
      </w:pPr>
      <w:r>
        <w:rPr>
          <w:rFonts w:ascii="Lucida Console"/>
          <w:color w:val="231F20"/>
          <w:sz w:val="14"/>
        </w:rPr>
        <w:t>78|</w:t>
      </w:r>
      <w:r>
        <w:rPr>
          <w:rFonts w:ascii="Lucida Console"/>
          <w:color w:val="231F20"/>
          <w:sz w:val="14"/>
        </w:rPr>
        <w:tab/>
        <w:t># -------------------------</w:t>
      </w:r>
      <w:r>
        <w:rPr>
          <w:rFonts w:ascii="Lucida Console"/>
          <w:color w:val="231F20"/>
          <w:spacing w:val="-3"/>
          <w:sz w:val="14"/>
        </w:rPr>
        <w:t xml:space="preserve"> </w:t>
      </w:r>
      <w:r>
        <w:rPr>
          <w:rFonts w:ascii="Lucida Console"/>
          <w:color w:val="231F20"/>
          <w:sz w:val="14"/>
        </w:rPr>
        <w:t>#</w:t>
      </w:r>
    </w:p>
    <w:p w:rsidR="0060181B" w:rsidRDefault="00CE0BCC">
      <w:pPr>
        <w:spacing w:before="40"/>
        <w:ind w:left="274"/>
        <w:rPr>
          <w:rFonts w:ascii="Lucida Console"/>
          <w:sz w:val="14"/>
        </w:rPr>
      </w:pPr>
      <w:r>
        <w:rPr>
          <w:rFonts w:ascii="Lucida Console"/>
          <w:color w:val="231F20"/>
          <w:sz w:val="14"/>
        </w:rPr>
        <w:t>79|</w:t>
      </w:r>
    </w:p>
    <w:p w:rsidR="0060181B" w:rsidRDefault="00CE0BCC">
      <w:pPr>
        <w:tabs>
          <w:tab w:val="left" w:pos="864"/>
        </w:tabs>
        <w:spacing w:before="40"/>
        <w:ind w:left="274"/>
        <w:rPr>
          <w:rFonts w:ascii="Lucida Console"/>
          <w:sz w:val="14"/>
        </w:rPr>
      </w:pPr>
      <w:r>
        <w:rPr>
          <w:rFonts w:ascii="Lucida Console"/>
          <w:color w:val="231F20"/>
          <w:sz w:val="14"/>
        </w:rPr>
        <w:t>80|</w:t>
      </w:r>
      <w:r>
        <w:rPr>
          <w:rFonts w:ascii="Lucida Console"/>
          <w:color w:val="231F20"/>
          <w:sz w:val="14"/>
        </w:rPr>
        <w:tab/>
        <w:t>def</w:t>
      </w:r>
      <w:r>
        <w:rPr>
          <w:rFonts w:ascii="Lucida Console"/>
          <w:color w:val="231F20"/>
          <w:spacing w:val="-2"/>
          <w:sz w:val="14"/>
        </w:rPr>
        <w:t xml:space="preserve"> </w:t>
      </w:r>
      <w:r>
        <w:rPr>
          <w:rFonts w:ascii="Lucida Console"/>
          <w:color w:val="231F20"/>
          <w:sz w:val="14"/>
        </w:rPr>
        <w:t>temp_commit_history_file(self):</w:t>
      </w:r>
    </w:p>
    <w:p w:rsidR="0060181B" w:rsidRDefault="00CE0BCC">
      <w:pPr>
        <w:tabs>
          <w:tab w:val="left" w:pos="1201"/>
        </w:tabs>
        <w:spacing w:before="40" w:line="309" w:lineRule="auto"/>
        <w:ind w:left="274" w:right="4208"/>
        <w:rPr>
          <w:rFonts w:ascii="Lucida Console"/>
          <w:sz w:val="14"/>
        </w:rPr>
      </w:pPr>
      <w:r>
        <w:rPr>
          <w:rFonts w:ascii="Lucida Console"/>
          <w:color w:val="231F20"/>
          <w:sz w:val="14"/>
        </w:rPr>
        <w:t>81|</w:t>
      </w:r>
      <w:r>
        <w:rPr>
          <w:rFonts w:ascii="Lucida Console"/>
          <w:color w:val="231F20"/>
          <w:sz w:val="14"/>
        </w:rPr>
        <w:tab/>
        <w:t>"""Save commit history to temporary</w:t>
      </w:r>
      <w:r>
        <w:rPr>
          <w:rFonts w:ascii="Lucida Console"/>
          <w:color w:val="231F20"/>
          <w:spacing w:val="-20"/>
          <w:sz w:val="14"/>
        </w:rPr>
        <w:t xml:space="preserve"> </w:t>
      </w:r>
      <w:r>
        <w:rPr>
          <w:rFonts w:ascii="Lucida Console"/>
          <w:color w:val="231F20"/>
          <w:sz w:val="14"/>
        </w:rPr>
        <w:t>file."""</w:t>
      </w:r>
      <w:r>
        <w:rPr>
          <w:rFonts w:ascii="Lucida Console"/>
          <w:color w:val="231F20"/>
          <w:sz w:val="14"/>
        </w:rPr>
        <w:t xml:space="preserve"> 82|</w:t>
      </w:r>
      <w:r>
        <w:rPr>
          <w:rFonts w:ascii="Lucida Console"/>
          <w:color w:val="231F20"/>
          <w:sz w:val="14"/>
        </w:rPr>
        <w:tab/>
        <w:t>try:</w:t>
      </w:r>
    </w:p>
    <w:p w:rsidR="0060181B" w:rsidRDefault="00CE0BCC">
      <w:pPr>
        <w:tabs>
          <w:tab w:val="left" w:pos="1538"/>
        </w:tabs>
        <w:spacing w:line="309" w:lineRule="auto"/>
        <w:ind w:left="274" w:right="2859"/>
        <w:rPr>
          <w:rFonts w:ascii="Lucida Console"/>
          <w:sz w:val="14"/>
        </w:rPr>
      </w:pPr>
      <w:r>
        <w:rPr>
          <w:rFonts w:ascii="Lucida Console"/>
          <w:color w:val="231F20"/>
          <w:sz w:val="14"/>
        </w:rPr>
        <w:t>83|</w:t>
      </w:r>
      <w:r>
        <w:rPr>
          <w:rFonts w:ascii="Lucida Console"/>
          <w:color w:val="231F20"/>
          <w:sz w:val="14"/>
        </w:rPr>
        <w:tab/>
        <w:t>self.file_descriptor, self.filespec =</w:t>
      </w:r>
      <w:r>
        <w:rPr>
          <w:rFonts w:ascii="Lucida Console"/>
          <w:color w:val="231F20"/>
          <w:spacing w:val="-20"/>
          <w:sz w:val="14"/>
        </w:rPr>
        <w:t xml:space="preserve"> </w:t>
      </w:r>
      <w:r>
        <w:rPr>
          <w:rFonts w:ascii="Lucida Console"/>
          <w:color w:val="231F20"/>
          <w:sz w:val="14"/>
        </w:rPr>
        <w:t>tempfile.mkstemp() 84|</w:t>
      </w:r>
      <w:r>
        <w:rPr>
          <w:rFonts w:ascii="Lucida Console"/>
          <w:color w:val="231F20"/>
          <w:sz w:val="14"/>
        </w:rPr>
        <w:tab/>
        <w:t>outfile = open(self.filespec,</w:t>
      </w:r>
      <w:r>
        <w:rPr>
          <w:rFonts w:ascii="Lucida Console"/>
          <w:color w:val="231F20"/>
          <w:spacing w:val="-4"/>
          <w:sz w:val="14"/>
        </w:rPr>
        <w:t xml:space="preserve"> </w:t>
      </w:r>
      <w:r>
        <w:rPr>
          <w:rFonts w:ascii="Lucida Console"/>
          <w:color w:val="231F20"/>
          <w:sz w:val="14"/>
        </w:rPr>
        <w:t>'w')</w:t>
      </w:r>
    </w:p>
    <w:p w:rsidR="0060181B" w:rsidRDefault="00CE0BCC">
      <w:pPr>
        <w:spacing w:line="139" w:lineRule="exact"/>
        <w:ind w:left="274"/>
        <w:rPr>
          <w:rFonts w:ascii="Lucida Console"/>
          <w:sz w:val="14"/>
        </w:rPr>
      </w:pPr>
      <w:r>
        <w:rPr>
          <w:rFonts w:ascii="Lucida Console"/>
          <w:color w:val="231F20"/>
          <w:sz w:val="14"/>
        </w:rPr>
        <w:t>85|</w:t>
      </w:r>
    </w:p>
    <w:p w:rsidR="0060181B" w:rsidRDefault="0060181B">
      <w:pPr>
        <w:spacing w:line="139" w:lineRule="exact"/>
        <w:rPr>
          <w:rFonts w:ascii="Lucida Console"/>
          <w:sz w:val="14"/>
        </w:rPr>
        <w:sectPr w:rsidR="0060181B">
          <w:headerReference w:type="default" r:id="rId418"/>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tabs>
          <w:tab w:val="left" w:pos="1521"/>
        </w:tabs>
        <w:spacing w:before="119" w:line="309" w:lineRule="auto"/>
        <w:ind w:left="257" w:right="2118"/>
        <w:rPr>
          <w:rFonts w:ascii="Lucida Console"/>
          <w:sz w:val="14"/>
        </w:rPr>
      </w:pPr>
      <w:r>
        <w:rPr>
          <w:rFonts w:ascii="Lucida Console"/>
          <w:color w:val="231F20"/>
          <w:sz w:val="14"/>
        </w:rPr>
        <w:t>86|</w:t>
      </w:r>
      <w:r>
        <w:rPr>
          <w:rFonts w:ascii="Lucida Console"/>
          <w:color w:val="231F20"/>
          <w:sz w:val="14"/>
        </w:rPr>
        <w:tab/>
        <w:t>outfile.write('Device returned %s commits.\n' %</w:t>
      </w:r>
      <w:r>
        <w:rPr>
          <w:rFonts w:ascii="Lucida Console"/>
          <w:color w:val="231F20"/>
          <w:spacing w:val="-22"/>
          <w:sz w:val="14"/>
        </w:rPr>
        <w:t xml:space="preserve"> </w:t>
      </w:r>
      <w:r>
        <w:rPr>
          <w:rFonts w:ascii="Lucida Console"/>
          <w:color w:val="231F20"/>
          <w:sz w:val="14"/>
        </w:rPr>
        <w:t>self.num_commits) 87|</w:t>
      </w:r>
      <w:r>
        <w:rPr>
          <w:rFonts w:ascii="Lucida Console"/>
          <w:color w:val="231F20"/>
          <w:sz w:val="14"/>
        </w:rPr>
        <w:tab/>
        <w:t>if self.max_commits is not</w:t>
      </w:r>
      <w:r>
        <w:rPr>
          <w:rFonts w:ascii="Lucida Console"/>
          <w:color w:val="231F20"/>
          <w:spacing w:val="-5"/>
          <w:sz w:val="14"/>
        </w:rPr>
        <w:t xml:space="preserve"> </w:t>
      </w:r>
      <w:r>
        <w:rPr>
          <w:rFonts w:ascii="Lucida Console"/>
          <w:color w:val="231F20"/>
          <w:sz w:val="14"/>
        </w:rPr>
        <w:t>None:</w:t>
      </w:r>
    </w:p>
    <w:p w:rsidR="0060181B" w:rsidRDefault="00CE0BCC">
      <w:pPr>
        <w:tabs>
          <w:tab w:val="left" w:pos="1858"/>
          <w:tab w:val="left" w:pos="3038"/>
        </w:tabs>
        <w:spacing w:line="309" w:lineRule="auto"/>
        <w:ind w:left="257" w:right="3635"/>
        <w:rPr>
          <w:rFonts w:ascii="Lucida Console"/>
          <w:sz w:val="14"/>
        </w:rPr>
      </w:pPr>
      <w:r>
        <w:rPr>
          <w:rFonts w:ascii="Lucida Console"/>
          <w:color w:val="231F20"/>
          <w:sz w:val="14"/>
        </w:rPr>
        <w:t>88|</w:t>
      </w:r>
      <w:r>
        <w:rPr>
          <w:rFonts w:ascii="Lucida Console"/>
          <w:color w:val="231F20"/>
          <w:sz w:val="14"/>
        </w:rPr>
        <w:tab/>
        <w:t>outfile.write('Saving latest %s</w:t>
      </w:r>
      <w:r>
        <w:rPr>
          <w:rFonts w:ascii="Lucida Console"/>
          <w:color w:val="231F20"/>
          <w:spacing w:val="-19"/>
          <w:sz w:val="14"/>
        </w:rPr>
        <w:t xml:space="preserve"> </w:t>
      </w:r>
      <w:r>
        <w:rPr>
          <w:rFonts w:ascii="Lucida Console"/>
          <w:color w:val="231F20"/>
          <w:sz w:val="14"/>
        </w:rPr>
        <w:t>commits.\n' 89|</w:t>
      </w:r>
      <w:r>
        <w:rPr>
          <w:rFonts w:ascii="Lucida Console"/>
          <w:color w:val="231F20"/>
          <w:sz w:val="14"/>
        </w:rPr>
        <w:tab/>
      </w:r>
      <w:r>
        <w:rPr>
          <w:rFonts w:ascii="Lucida Console"/>
          <w:color w:val="231F20"/>
          <w:sz w:val="14"/>
        </w:rPr>
        <w:tab/>
        <w:t>%</w:t>
      </w:r>
      <w:r>
        <w:rPr>
          <w:rFonts w:ascii="Lucida Console"/>
          <w:color w:val="231F20"/>
          <w:spacing w:val="-2"/>
          <w:sz w:val="14"/>
        </w:rPr>
        <w:t xml:space="preserve"> </w:t>
      </w:r>
      <w:r>
        <w:rPr>
          <w:rFonts w:ascii="Lucida Console"/>
          <w:color w:val="231F20"/>
          <w:sz w:val="14"/>
        </w:rPr>
        <w:t>self.max_commits)</w:t>
      </w:r>
    </w:p>
    <w:p w:rsidR="0060181B" w:rsidRDefault="00CE0BCC">
      <w:pPr>
        <w:tabs>
          <w:tab w:val="left" w:pos="1521"/>
        </w:tabs>
        <w:spacing w:line="309" w:lineRule="auto"/>
        <w:ind w:left="257" w:right="3635"/>
        <w:rPr>
          <w:rFonts w:ascii="Lucida Console"/>
          <w:sz w:val="14"/>
        </w:rPr>
      </w:pPr>
      <w:r>
        <w:rPr>
          <w:rFonts w:ascii="Lucida Console"/>
          <w:color w:val="231F20"/>
          <w:sz w:val="14"/>
        </w:rPr>
        <w:t>90|</w:t>
      </w:r>
      <w:r>
        <w:rPr>
          <w:rFonts w:ascii="Lucida Console"/>
          <w:color w:val="231F20"/>
          <w:sz w:val="14"/>
        </w:rPr>
        <w:tab/>
        <w:t xml:space="preserve">outfile.write('\n- - - Commit History - - </w:t>
      </w:r>
      <w:r>
        <w:rPr>
          <w:rFonts w:ascii="Lucida Console"/>
          <w:color w:val="231F20"/>
          <w:spacing w:val="-3"/>
          <w:sz w:val="14"/>
        </w:rPr>
        <w:t xml:space="preserve">-\n') </w:t>
      </w:r>
      <w:r>
        <w:rPr>
          <w:rFonts w:ascii="Lucida Console"/>
          <w:color w:val="231F20"/>
          <w:sz w:val="14"/>
        </w:rPr>
        <w:t>91|</w:t>
      </w:r>
    </w:p>
    <w:p w:rsidR="0060181B" w:rsidRDefault="00CE0BCC">
      <w:pPr>
        <w:tabs>
          <w:tab w:val="left" w:pos="1521"/>
        </w:tabs>
        <w:spacing w:line="139" w:lineRule="exact"/>
        <w:ind w:left="257"/>
        <w:rPr>
          <w:rFonts w:ascii="Lucida Console"/>
          <w:sz w:val="14"/>
        </w:rPr>
      </w:pPr>
      <w:r>
        <w:rPr>
          <w:rFonts w:ascii="Lucida Console"/>
          <w:color w:val="231F20"/>
          <w:sz w:val="14"/>
        </w:rPr>
        <w:t>92|</w:t>
      </w:r>
      <w:r>
        <w:rPr>
          <w:rFonts w:ascii="Lucida Console"/>
          <w:color w:val="231F20"/>
          <w:sz w:val="14"/>
        </w:rPr>
        <w:tab/>
        <w:t>for c in</w:t>
      </w:r>
      <w:r>
        <w:rPr>
          <w:rFonts w:ascii="Lucida Console"/>
          <w:color w:val="231F20"/>
          <w:spacing w:val="-4"/>
          <w:sz w:val="14"/>
        </w:rPr>
        <w:t xml:space="preserve"> </w:t>
      </w:r>
      <w:r>
        <w:rPr>
          <w:rFonts w:ascii="Lucida Console"/>
          <w:color w:val="231F20"/>
          <w:sz w:val="14"/>
        </w:rPr>
        <w:t>self.commits:</w:t>
      </w:r>
    </w:p>
    <w:p w:rsidR="0060181B" w:rsidRDefault="00CE0BCC">
      <w:pPr>
        <w:tabs>
          <w:tab w:val="left" w:pos="1858"/>
        </w:tabs>
        <w:spacing w:before="38"/>
        <w:ind w:left="257"/>
        <w:rPr>
          <w:rFonts w:ascii="Lucida Console"/>
          <w:sz w:val="14"/>
        </w:rPr>
      </w:pPr>
      <w:r>
        <w:rPr>
          <w:rFonts w:ascii="Lucida Console"/>
          <w:color w:val="231F20"/>
          <w:sz w:val="14"/>
        </w:rPr>
        <w:t>93|</w:t>
      </w:r>
      <w:r>
        <w:rPr>
          <w:rFonts w:ascii="Lucida Console"/>
          <w:color w:val="231F20"/>
          <w:sz w:val="14"/>
        </w:rPr>
        <w:tab/>
        <w:t>line = '%2s: %s by %s via %s (%s)\n' %</w:t>
      </w:r>
      <w:r>
        <w:rPr>
          <w:rFonts w:ascii="Lucida Console"/>
          <w:color w:val="231F20"/>
          <w:spacing w:val="-11"/>
          <w:sz w:val="14"/>
        </w:rPr>
        <w:t xml:space="preserve"> </w:t>
      </w:r>
      <w:r>
        <w:rPr>
          <w:rFonts w:ascii="Lucida Console"/>
          <w:color w:val="231F20"/>
          <w:sz w:val="14"/>
        </w:rPr>
        <w:t>\</w:t>
      </w:r>
    </w:p>
    <w:p w:rsidR="0060181B" w:rsidRDefault="00CE0BCC">
      <w:pPr>
        <w:tabs>
          <w:tab w:val="left" w:pos="2195"/>
        </w:tabs>
        <w:spacing w:before="40"/>
        <w:ind w:left="257"/>
        <w:rPr>
          <w:rFonts w:ascii="Lucida Console"/>
          <w:sz w:val="14"/>
        </w:rPr>
      </w:pPr>
      <w:r>
        <w:rPr>
          <w:rFonts w:ascii="Lucida Console"/>
          <w:color w:val="231F20"/>
          <w:sz w:val="14"/>
        </w:rPr>
        <w:t>94|</w:t>
      </w:r>
      <w:r>
        <w:rPr>
          <w:rFonts w:ascii="Lucida Console"/>
          <w:color w:val="231F20"/>
          <w:sz w:val="14"/>
        </w:rPr>
        <w:tab/>
        <w:t>(c['num'], c['date_time'],</w:t>
      </w:r>
      <w:r>
        <w:rPr>
          <w:rFonts w:ascii="Lucida Console"/>
          <w:color w:val="231F20"/>
          <w:spacing w:val="-3"/>
          <w:sz w:val="14"/>
        </w:rPr>
        <w:t xml:space="preserve"> </w:t>
      </w:r>
      <w:r>
        <w:rPr>
          <w:rFonts w:ascii="Lucida Console"/>
          <w:color w:val="231F20"/>
          <w:sz w:val="14"/>
        </w:rPr>
        <w:t>c['user'],</w:t>
      </w:r>
    </w:p>
    <w:p w:rsidR="0060181B" w:rsidRDefault="00CE0BCC">
      <w:pPr>
        <w:tabs>
          <w:tab w:val="left" w:pos="1858"/>
          <w:tab w:val="left" w:pos="2279"/>
        </w:tabs>
        <w:spacing w:before="40" w:line="309" w:lineRule="auto"/>
        <w:ind w:left="257" w:right="4646"/>
        <w:rPr>
          <w:rFonts w:ascii="Lucida Console"/>
          <w:sz w:val="14"/>
        </w:rPr>
      </w:pPr>
      <w:r>
        <w:rPr>
          <w:rFonts w:ascii="Lucida Console"/>
          <w:color w:val="231F20"/>
          <w:sz w:val="14"/>
        </w:rPr>
        <w:t>95|</w:t>
      </w:r>
      <w:r>
        <w:rPr>
          <w:rFonts w:ascii="Lucida Console"/>
          <w:color w:val="231F20"/>
          <w:sz w:val="14"/>
        </w:rPr>
        <w:tab/>
      </w:r>
      <w:r>
        <w:rPr>
          <w:rFonts w:ascii="Lucida Console"/>
          <w:color w:val="231F20"/>
          <w:sz w:val="14"/>
        </w:rPr>
        <w:tab/>
        <w:t xml:space="preserve">c['client'], </w:t>
      </w:r>
      <w:r>
        <w:rPr>
          <w:rFonts w:ascii="Lucida Console"/>
          <w:color w:val="231F20"/>
          <w:spacing w:val="-2"/>
          <w:sz w:val="14"/>
        </w:rPr>
        <w:t xml:space="preserve">c['comment']) </w:t>
      </w:r>
      <w:r>
        <w:rPr>
          <w:rFonts w:ascii="Lucida Console"/>
          <w:color w:val="231F20"/>
          <w:sz w:val="14"/>
        </w:rPr>
        <w:t>96|</w:t>
      </w:r>
      <w:r>
        <w:rPr>
          <w:rFonts w:ascii="Lucida Console"/>
          <w:color w:val="231F20"/>
          <w:sz w:val="14"/>
        </w:rPr>
        <w:tab/>
        <w:t>outfile.write(line)</w:t>
      </w:r>
    </w:p>
    <w:p w:rsidR="0060181B" w:rsidRDefault="00CE0BCC">
      <w:pPr>
        <w:spacing w:line="139" w:lineRule="exact"/>
        <w:ind w:left="257"/>
        <w:rPr>
          <w:rFonts w:ascii="Lucida Console"/>
          <w:sz w:val="14"/>
        </w:rPr>
      </w:pPr>
      <w:r>
        <w:rPr>
          <w:rFonts w:ascii="Lucida Console"/>
          <w:color w:val="231F20"/>
          <w:sz w:val="14"/>
        </w:rPr>
        <w:t>97|</w:t>
      </w:r>
    </w:p>
    <w:p w:rsidR="0060181B" w:rsidRDefault="00CE0BCC">
      <w:pPr>
        <w:tabs>
          <w:tab w:val="left" w:pos="1521"/>
        </w:tabs>
        <w:spacing w:before="40" w:line="309" w:lineRule="auto"/>
        <w:ind w:left="257" w:right="6332"/>
        <w:rPr>
          <w:rFonts w:ascii="Lucida Console"/>
          <w:sz w:val="14"/>
        </w:rPr>
      </w:pPr>
      <w:r>
        <w:rPr>
          <w:rFonts w:ascii="Lucida Console"/>
          <w:color w:val="231F20"/>
          <w:sz w:val="14"/>
        </w:rPr>
        <w:t>98|</w:t>
      </w:r>
      <w:r>
        <w:rPr>
          <w:rFonts w:ascii="Lucida Console"/>
          <w:color w:val="231F20"/>
          <w:sz w:val="14"/>
        </w:rPr>
        <w:tab/>
      </w:r>
      <w:r>
        <w:rPr>
          <w:rFonts w:ascii="Lucida Console"/>
          <w:color w:val="231F20"/>
          <w:spacing w:val="-2"/>
          <w:sz w:val="14"/>
        </w:rPr>
        <w:t xml:space="preserve">outfile.close() </w:t>
      </w:r>
      <w:r>
        <w:rPr>
          <w:rFonts w:ascii="Lucida Console"/>
          <w:color w:val="231F20"/>
          <w:sz w:val="14"/>
        </w:rPr>
        <w:t>99|</w:t>
      </w:r>
    </w:p>
    <w:p w:rsidR="0060181B" w:rsidRDefault="00CE0BCC">
      <w:pPr>
        <w:tabs>
          <w:tab w:val="left" w:pos="1184"/>
        </w:tabs>
        <w:spacing w:line="139" w:lineRule="exact"/>
        <w:ind w:left="172"/>
        <w:rPr>
          <w:rFonts w:ascii="Lucida Console"/>
          <w:sz w:val="14"/>
        </w:rPr>
      </w:pPr>
      <w:r>
        <w:rPr>
          <w:rFonts w:ascii="Lucida Console"/>
          <w:color w:val="231F20"/>
          <w:sz w:val="14"/>
        </w:rPr>
        <w:t>100|</w:t>
      </w:r>
      <w:r>
        <w:rPr>
          <w:rFonts w:ascii="Lucida Console"/>
          <w:color w:val="231F20"/>
          <w:sz w:val="14"/>
        </w:rPr>
        <w:tab/>
        <w:t>except Exception as</w:t>
      </w:r>
      <w:r>
        <w:rPr>
          <w:rFonts w:ascii="Lucida Console"/>
          <w:color w:val="231F20"/>
          <w:spacing w:val="-5"/>
          <w:sz w:val="14"/>
        </w:rPr>
        <w:t xml:space="preserve"> </w:t>
      </w:r>
      <w:r>
        <w:rPr>
          <w:rFonts w:ascii="Lucida Console"/>
          <w:color w:val="231F20"/>
          <w:sz w:val="14"/>
        </w:rPr>
        <w:t>err:</w:t>
      </w:r>
    </w:p>
    <w:p w:rsidR="0060181B" w:rsidRDefault="00CE0BCC">
      <w:pPr>
        <w:tabs>
          <w:tab w:val="left" w:pos="1521"/>
        </w:tabs>
        <w:spacing w:before="40" w:line="309" w:lineRule="auto"/>
        <w:ind w:left="172" w:right="2202"/>
        <w:rPr>
          <w:rFonts w:ascii="Lucida Console"/>
          <w:sz w:val="14"/>
        </w:rPr>
      </w:pPr>
      <w:r>
        <w:rPr>
          <w:rFonts w:ascii="Lucida Console"/>
          <w:color w:val="231F20"/>
          <w:sz w:val="14"/>
        </w:rPr>
        <w:t>101|</w:t>
      </w:r>
      <w:r>
        <w:rPr>
          <w:rFonts w:ascii="Lucida Console"/>
          <w:color w:val="231F20"/>
          <w:sz w:val="14"/>
        </w:rPr>
        <w:tab/>
        <w:t>msg = 'Error writing to file %s: %s' % (self.filespec,</w:t>
      </w:r>
      <w:r>
        <w:rPr>
          <w:rFonts w:ascii="Lucida Console"/>
          <w:color w:val="231F20"/>
          <w:spacing w:val="-14"/>
          <w:sz w:val="14"/>
        </w:rPr>
        <w:t xml:space="preserve"> </w:t>
      </w:r>
      <w:r>
        <w:rPr>
          <w:rFonts w:ascii="Lucida Console"/>
          <w:color w:val="231F20"/>
          <w:sz w:val="14"/>
        </w:rPr>
        <w:t>str(err)) 102|</w:t>
      </w:r>
      <w:r>
        <w:rPr>
          <w:rFonts w:ascii="Lucida Console"/>
          <w:color w:val="231F20"/>
          <w:sz w:val="14"/>
        </w:rPr>
        <w:tab/>
        <w:t>raise</w:t>
      </w:r>
      <w:r>
        <w:rPr>
          <w:rFonts w:ascii="Lucida Console"/>
          <w:color w:val="231F20"/>
          <w:spacing w:val="-2"/>
          <w:sz w:val="14"/>
        </w:rPr>
        <w:t xml:space="preserve"> </w:t>
      </w:r>
      <w:r>
        <w:rPr>
          <w:rFonts w:ascii="Lucida Console"/>
          <w:color w:val="231F20"/>
          <w:sz w:val="14"/>
        </w:rPr>
        <w:t>Exception(msg)</w:t>
      </w:r>
    </w:p>
    <w:p w:rsidR="0060181B" w:rsidRDefault="00CE0BCC">
      <w:pPr>
        <w:spacing w:line="139" w:lineRule="exact"/>
        <w:ind w:left="172"/>
        <w:rPr>
          <w:rFonts w:ascii="Lucida Console"/>
          <w:sz w:val="14"/>
        </w:rPr>
      </w:pPr>
      <w:r>
        <w:rPr>
          <w:rFonts w:ascii="Lucida Console"/>
          <w:color w:val="231F20"/>
          <w:sz w:val="14"/>
        </w:rPr>
        <w:t>103|</w:t>
      </w:r>
    </w:p>
    <w:p w:rsidR="0060181B" w:rsidRDefault="00CE0BCC">
      <w:pPr>
        <w:tabs>
          <w:tab w:val="left" w:pos="846"/>
        </w:tabs>
        <w:spacing w:before="40"/>
        <w:ind w:left="172"/>
        <w:rPr>
          <w:rFonts w:ascii="Lucida Console"/>
          <w:sz w:val="14"/>
        </w:rPr>
      </w:pPr>
      <w:r>
        <w:rPr>
          <w:rFonts w:ascii="Lucida Console"/>
          <w:color w:val="231F20"/>
          <w:sz w:val="14"/>
        </w:rPr>
        <w:t>104|</w:t>
      </w:r>
      <w:r>
        <w:rPr>
          <w:rFonts w:ascii="Lucida Console"/>
          <w:color w:val="231F20"/>
          <w:sz w:val="14"/>
        </w:rPr>
        <w:tab/>
        <w:t># -------------------------</w:t>
      </w:r>
      <w:r>
        <w:rPr>
          <w:rFonts w:ascii="Lucida Console"/>
          <w:color w:val="231F20"/>
          <w:spacing w:val="-3"/>
          <w:sz w:val="14"/>
        </w:rPr>
        <w:t xml:space="preserve"> </w:t>
      </w:r>
      <w:r>
        <w:rPr>
          <w:rFonts w:ascii="Lucida Console"/>
          <w:color w:val="231F20"/>
          <w:sz w:val="14"/>
        </w:rPr>
        <w:t>#</w:t>
      </w:r>
    </w:p>
    <w:p w:rsidR="0060181B" w:rsidRDefault="00CE0BCC">
      <w:pPr>
        <w:spacing w:before="41"/>
        <w:ind w:left="172"/>
        <w:rPr>
          <w:rFonts w:ascii="Lucida Console"/>
          <w:sz w:val="14"/>
        </w:rPr>
      </w:pPr>
      <w:r>
        <w:rPr>
          <w:rFonts w:ascii="Lucida Console"/>
          <w:color w:val="231F20"/>
          <w:sz w:val="14"/>
        </w:rPr>
        <w:t>105|</w:t>
      </w:r>
    </w:p>
    <w:p w:rsidR="0060181B" w:rsidRDefault="00CE0BCC">
      <w:pPr>
        <w:tabs>
          <w:tab w:val="left" w:pos="846"/>
        </w:tabs>
        <w:spacing w:before="40"/>
        <w:ind w:left="172"/>
        <w:rPr>
          <w:rFonts w:ascii="Lucida Console"/>
          <w:sz w:val="14"/>
        </w:rPr>
      </w:pPr>
      <w:r>
        <w:rPr>
          <w:rFonts w:ascii="Lucida Console"/>
          <w:color w:val="231F20"/>
          <w:sz w:val="14"/>
        </w:rPr>
        <w:t>106|</w:t>
      </w:r>
      <w:r>
        <w:rPr>
          <w:rFonts w:ascii="Lucida Console"/>
          <w:color w:val="231F20"/>
          <w:sz w:val="14"/>
        </w:rPr>
        <w:tab/>
        <w:t>def</w:t>
      </w:r>
      <w:r>
        <w:rPr>
          <w:rFonts w:ascii="Lucida Console"/>
          <w:color w:val="231F20"/>
          <w:spacing w:val="-2"/>
          <w:sz w:val="14"/>
        </w:rPr>
        <w:t xml:space="preserve"> </w:t>
      </w:r>
      <w:r>
        <w:rPr>
          <w:rFonts w:ascii="Lucida Console"/>
          <w:color w:val="231F20"/>
          <w:sz w:val="14"/>
        </w:rPr>
        <w:t>run(self):</w:t>
      </w:r>
    </w:p>
    <w:p w:rsidR="0060181B" w:rsidRDefault="00CE0BCC">
      <w:pPr>
        <w:tabs>
          <w:tab w:val="left" w:pos="1184"/>
        </w:tabs>
        <w:spacing w:before="40"/>
        <w:ind w:left="172"/>
        <w:rPr>
          <w:rFonts w:ascii="Lucida Console"/>
          <w:sz w:val="14"/>
        </w:rPr>
      </w:pPr>
      <w:r>
        <w:rPr>
          <w:rFonts w:ascii="Lucida Console"/>
          <w:color w:val="231F20"/>
          <w:sz w:val="14"/>
        </w:rPr>
        <w:t>107|</w:t>
      </w:r>
      <w:r>
        <w:rPr>
          <w:rFonts w:ascii="Lucida Console"/>
          <w:color w:val="231F20"/>
          <w:sz w:val="14"/>
        </w:rPr>
        <w:tab/>
        <w:t>"""Process Junos</w:t>
      </w:r>
      <w:r>
        <w:rPr>
          <w:rFonts w:ascii="Lucida Console"/>
          <w:color w:val="231F20"/>
          <w:spacing w:val="-3"/>
          <w:sz w:val="14"/>
        </w:rPr>
        <w:t xml:space="preserve"> </w:t>
      </w:r>
      <w:r>
        <w:rPr>
          <w:rFonts w:ascii="Lucida Console"/>
          <w:color w:val="231F20"/>
          <w:sz w:val="14"/>
        </w:rPr>
        <w:t>device."""</w:t>
      </w:r>
    </w:p>
    <w:p w:rsidR="0060181B" w:rsidRDefault="00CE0BCC">
      <w:pPr>
        <w:tabs>
          <w:tab w:val="left" w:pos="1184"/>
        </w:tabs>
        <w:spacing w:before="40" w:line="309" w:lineRule="auto"/>
        <w:ind w:left="172" w:right="4815"/>
        <w:rPr>
          <w:rFonts w:ascii="Lucida Console"/>
          <w:sz w:val="14"/>
        </w:rPr>
      </w:pPr>
      <w:r>
        <w:rPr>
          <w:rFonts w:ascii="Lucida Console"/>
          <w:color w:val="231F20"/>
          <w:sz w:val="14"/>
        </w:rPr>
        <w:t>108|</w:t>
      </w:r>
      <w:r>
        <w:rPr>
          <w:rFonts w:ascii="Lucida Console"/>
          <w:color w:val="231F20"/>
          <w:sz w:val="14"/>
        </w:rPr>
        <w:tab/>
      </w:r>
      <w:r>
        <w:rPr>
          <w:rFonts w:ascii="Lucida Console"/>
          <w:color w:val="231F20"/>
          <w:spacing w:val="-1"/>
          <w:sz w:val="14"/>
        </w:rPr>
        <w:t xml:space="preserve">self.get_commit_history_from_device() </w:t>
      </w:r>
      <w:r>
        <w:rPr>
          <w:rFonts w:ascii="Lucida Console"/>
          <w:color w:val="231F20"/>
          <w:sz w:val="14"/>
        </w:rPr>
        <w:t>109|</w:t>
      </w:r>
      <w:r>
        <w:rPr>
          <w:rFonts w:ascii="Lucida Console"/>
          <w:color w:val="231F20"/>
          <w:sz w:val="14"/>
        </w:rPr>
        <w:tab/>
        <w:t>if</w:t>
      </w:r>
      <w:r>
        <w:rPr>
          <w:rFonts w:ascii="Lucida Console"/>
          <w:color w:val="231F20"/>
          <w:spacing w:val="-2"/>
          <w:sz w:val="14"/>
        </w:rPr>
        <w:t xml:space="preserve"> </w:t>
      </w:r>
      <w:r>
        <w:rPr>
          <w:rFonts w:ascii="Lucida Console"/>
          <w:color w:val="231F20"/>
          <w:sz w:val="14"/>
        </w:rPr>
        <w:t>self.generate_file:</w:t>
      </w:r>
    </w:p>
    <w:p w:rsidR="0060181B" w:rsidRDefault="00CE0BCC">
      <w:pPr>
        <w:tabs>
          <w:tab w:val="left" w:pos="1521"/>
        </w:tabs>
        <w:spacing w:line="309" w:lineRule="auto"/>
        <w:ind w:left="172" w:right="4984"/>
        <w:rPr>
          <w:rFonts w:ascii="Lucida Console"/>
          <w:sz w:val="14"/>
        </w:rPr>
      </w:pPr>
      <w:r>
        <w:rPr>
          <w:rFonts w:ascii="Lucida Console"/>
          <w:color w:val="231F20"/>
          <w:sz w:val="14"/>
        </w:rPr>
        <w:t>110|</w:t>
      </w:r>
      <w:r>
        <w:rPr>
          <w:rFonts w:ascii="Lucida Console"/>
          <w:color w:val="231F20"/>
          <w:sz w:val="14"/>
        </w:rPr>
        <w:tab/>
      </w:r>
      <w:r>
        <w:rPr>
          <w:rFonts w:ascii="Lucida Console"/>
          <w:color w:val="231F20"/>
          <w:spacing w:val="-1"/>
          <w:sz w:val="14"/>
        </w:rPr>
        <w:t xml:space="preserve">self.temp_commit_history_file() </w:t>
      </w:r>
      <w:r>
        <w:rPr>
          <w:rFonts w:ascii="Lucida Console"/>
          <w:color w:val="231F20"/>
          <w:sz w:val="14"/>
        </w:rPr>
        <w:t>111|</w:t>
      </w:r>
    </w:p>
    <w:p w:rsidR="0060181B" w:rsidRDefault="00CE0BCC">
      <w:pPr>
        <w:spacing w:line="139" w:lineRule="exact"/>
        <w:ind w:left="172"/>
        <w:rPr>
          <w:rFonts w:ascii="Lucida Console"/>
          <w:sz w:val="14"/>
        </w:rPr>
      </w:pPr>
      <w:r>
        <w:rPr>
          <w:rFonts w:ascii="Lucida Console"/>
          <w:color w:val="231F20"/>
          <w:sz w:val="14"/>
        </w:rPr>
        <w:t>112|</w:t>
      </w:r>
    </w:p>
    <w:p w:rsidR="0060181B" w:rsidRDefault="00CE0BCC">
      <w:pPr>
        <w:spacing w:before="39"/>
        <w:ind w:left="172"/>
        <w:rPr>
          <w:rFonts w:ascii="Lucida Console"/>
          <w:sz w:val="14"/>
        </w:rPr>
      </w:pPr>
      <w:r>
        <w:rPr>
          <w:rFonts w:ascii="Lucida Console"/>
          <w:color w:val="231F20"/>
          <w:sz w:val="14"/>
        </w:rPr>
        <w:t>113|########################################</w:t>
      </w:r>
      <w:r>
        <w:rPr>
          <w:rFonts w:ascii="Lucida Console"/>
          <w:color w:val="231F20"/>
          <w:sz w:val="14"/>
        </w:rPr>
        <w:t>##############################</w:t>
      </w:r>
    </w:p>
    <w:p w:rsidR="0060181B" w:rsidRDefault="00CE0BCC">
      <w:pPr>
        <w:spacing w:before="40"/>
        <w:ind w:left="172"/>
        <w:rPr>
          <w:rFonts w:ascii="Lucida Console"/>
          <w:sz w:val="14"/>
        </w:rPr>
      </w:pPr>
      <w:r>
        <w:rPr>
          <w:rFonts w:ascii="Lucida Console"/>
          <w:color w:val="231F20"/>
          <w:sz w:val="14"/>
        </w:rPr>
        <w:t>114|</w:t>
      </w:r>
    </w:p>
    <w:p w:rsidR="0060181B" w:rsidRDefault="00CE0BCC">
      <w:pPr>
        <w:spacing w:before="40"/>
        <w:ind w:left="172"/>
        <w:rPr>
          <w:rFonts w:ascii="Lucida Console"/>
          <w:sz w:val="14"/>
        </w:rPr>
      </w:pPr>
      <w:r>
        <w:rPr>
          <w:rFonts w:ascii="Lucida Console"/>
          <w:color w:val="231F20"/>
          <w:sz w:val="14"/>
        </w:rPr>
        <w:t>115|def main():</w:t>
      </w:r>
    </w:p>
    <w:p w:rsidR="0060181B" w:rsidRDefault="00CE0BCC">
      <w:pPr>
        <w:tabs>
          <w:tab w:val="left" w:pos="846"/>
        </w:tabs>
        <w:spacing w:before="40" w:line="309" w:lineRule="auto"/>
        <w:ind w:left="172" w:right="5742"/>
        <w:rPr>
          <w:rFonts w:ascii="Lucida Console"/>
          <w:sz w:val="14"/>
        </w:rPr>
      </w:pPr>
      <w:r>
        <w:rPr>
          <w:rFonts w:ascii="Lucida Console"/>
          <w:color w:val="231F20"/>
          <w:sz w:val="14"/>
        </w:rPr>
        <w:t>116|</w:t>
      </w:r>
      <w:r>
        <w:rPr>
          <w:rFonts w:ascii="Lucida Console"/>
          <w:color w:val="231F20"/>
          <w:sz w:val="14"/>
        </w:rPr>
        <w:tab/>
        <w:t>"""Test class</w:t>
      </w:r>
      <w:r>
        <w:rPr>
          <w:rFonts w:ascii="Lucida Console"/>
          <w:color w:val="231F20"/>
          <w:spacing w:val="-17"/>
          <w:sz w:val="14"/>
        </w:rPr>
        <w:t xml:space="preserve"> </w:t>
      </w:r>
      <w:r>
        <w:rPr>
          <w:rFonts w:ascii="Lucida Console"/>
          <w:color w:val="231F20"/>
          <w:sz w:val="14"/>
        </w:rPr>
        <w:t>JunosCommits.""" 117|</w:t>
      </w:r>
      <w:r>
        <w:rPr>
          <w:rFonts w:ascii="Lucida Console"/>
          <w:color w:val="231F20"/>
          <w:sz w:val="14"/>
        </w:rPr>
        <w:tab/>
        <w:t>host =</w:t>
      </w:r>
      <w:r>
        <w:rPr>
          <w:rFonts w:ascii="Lucida Console"/>
          <w:color w:val="231F20"/>
          <w:spacing w:val="-3"/>
          <w:sz w:val="14"/>
        </w:rPr>
        <w:t xml:space="preserve"> </w:t>
      </w:r>
      <w:r>
        <w:rPr>
          <w:rFonts w:ascii="Lucida Console"/>
          <w:color w:val="231F20"/>
          <w:sz w:val="14"/>
        </w:rPr>
        <w:t>'vsrx1'</w:t>
      </w:r>
    </w:p>
    <w:p w:rsidR="0060181B" w:rsidRDefault="00CE0BCC">
      <w:pPr>
        <w:tabs>
          <w:tab w:val="left" w:pos="846"/>
        </w:tabs>
        <w:spacing w:line="309" w:lineRule="auto"/>
        <w:ind w:left="172" w:right="5658"/>
        <w:rPr>
          <w:rFonts w:ascii="Lucida Console"/>
          <w:sz w:val="14"/>
        </w:rPr>
      </w:pPr>
      <w:r>
        <w:rPr>
          <w:rFonts w:ascii="Lucida Console"/>
          <w:color w:val="231F20"/>
          <w:sz w:val="14"/>
        </w:rPr>
        <w:t>118|</w:t>
      </w:r>
      <w:r>
        <w:rPr>
          <w:rFonts w:ascii="Lucida Console"/>
          <w:color w:val="231F20"/>
          <w:sz w:val="14"/>
        </w:rPr>
        <w:tab/>
        <w:t>filename =</w:t>
      </w:r>
      <w:r>
        <w:rPr>
          <w:rFonts w:ascii="Lucida Console"/>
          <w:color w:val="231F20"/>
          <w:spacing w:val="-18"/>
          <w:sz w:val="14"/>
        </w:rPr>
        <w:t xml:space="preserve"> </w:t>
      </w:r>
      <w:r>
        <w:rPr>
          <w:rFonts w:ascii="Lucida Console"/>
          <w:color w:val="231F20"/>
          <w:sz w:val="14"/>
        </w:rPr>
        <w:t>'commit-history.txt' 119|</w:t>
      </w:r>
      <w:r>
        <w:rPr>
          <w:rFonts w:ascii="Lucida Console"/>
          <w:color w:val="231F20"/>
          <w:sz w:val="14"/>
        </w:rPr>
        <w:tab/>
        <w:t>max_commits =</w:t>
      </w:r>
      <w:r>
        <w:rPr>
          <w:rFonts w:ascii="Lucida Console"/>
          <w:color w:val="231F20"/>
          <w:spacing w:val="-3"/>
          <w:sz w:val="14"/>
        </w:rPr>
        <w:t xml:space="preserve"> </w:t>
      </w:r>
      <w:r>
        <w:rPr>
          <w:rFonts w:ascii="Lucida Console"/>
          <w:color w:val="231F20"/>
          <w:sz w:val="14"/>
        </w:rPr>
        <w:t>4</w:t>
      </w:r>
    </w:p>
    <w:p w:rsidR="0060181B" w:rsidRDefault="00CE0BCC">
      <w:pPr>
        <w:tabs>
          <w:tab w:val="left" w:pos="846"/>
        </w:tabs>
        <w:spacing w:line="309" w:lineRule="auto"/>
        <w:ind w:left="172" w:right="7006"/>
        <w:rPr>
          <w:rFonts w:ascii="Lucida Console"/>
          <w:sz w:val="14"/>
        </w:rPr>
      </w:pPr>
      <w:r>
        <w:rPr>
          <w:rFonts w:ascii="Lucida Console"/>
          <w:color w:val="231F20"/>
          <w:sz w:val="14"/>
        </w:rPr>
        <w:t>120|</w:t>
      </w:r>
      <w:r>
        <w:rPr>
          <w:rFonts w:ascii="Lucida Console"/>
          <w:color w:val="231F20"/>
          <w:sz w:val="14"/>
        </w:rPr>
        <w:tab/>
        <w:t>user = 'sean' 121|</w:t>
      </w:r>
      <w:r>
        <w:rPr>
          <w:rFonts w:ascii="Lucida Console"/>
          <w:color w:val="231F20"/>
          <w:sz w:val="14"/>
        </w:rPr>
        <w:tab/>
        <w:t xml:space="preserve">password = </w:t>
      </w:r>
      <w:r>
        <w:rPr>
          <w:rFonts w:ascii="Lucida Console"/>
          <w:color w:val="231F20"/>
          <w:spacing w:val="-4"/>
          <w:sz w:val="14"/>
        </w:rPr>
        <w:t xml:space="preserve">None </w:t>
      </w:r>
      <w:r>
        <w:rPr>
          <w:rFonts w:ascii="Lucida Console"/>
          <w:color w:val="231F20"/>
          <w:sz w:val="14"/>
        </w:rPr>
        <w:t>122|</w:t>
      </w:r>
    </w:p>
    <w:p w:rsidR="0060181B" w:rsidRDefault="00CE0BCC">
      <w:pPr>
        <w:tabs>
          <w:tab w:val="left" w:pos="846"/>
        </w:tabs>
        <w:spacing w:line="309" w:lineRule="auto"/>
        <w:ind w:left="172" w:right="4394"/>
        <w:rPr>
          <w:rFonts w:ascii="Lucida Console"/>
          <w:sz w:val="14"/>
        </w:rPr>
      </w:pPr>
      <w:r>
        <w:rPr>
          <w:rFonts w:ascii="Lucida Console"/>
          <w:color w:val="231F20"/>
          <w:sz w:val="14"/>
        </w:rPr>
        <w:t>123|</w:t>
      </w:r>
      <w:r>
        <w:rPr>
          <w:rFonts w:ascii="Lucida Console"/>
          <w:color w:val="231F20"/>
          <w:sz w:val="14"/>
        </w:rPr>
        <w:tab/>
      </w:r>
      <w:r>
        <w:rPr>
          <w:rFonts w:ascii="Lucida Console"/>
          <w:color w:val="231F20"/>
          <w:sz w:val="14"/>
        </w:rPr>
        <w:t>gen_file = False if filename is None else</w:t>
      </w:r>
      <w:r>
        <w:rPr>
          <w:rFonts w:ascii="Lucida Console"/>
          <w:color w:val="231F20"/>
          <w:spacing w:val="-11"/>
          <w:sz w:val="14"/>
        </w:rPr>
        <w:t xml:space="preserve"> </w:t>
      </w:r>
      <w:r>
        <w:rPr>
          <w:rFonts w:ascii="Lucida Console"/>
          <w:color w:val="231F20"/>
          <w:sz w:val="14"/>
        </w:rPr>
        <w:t>True 124|</w:t>
      </w:r>
    </w:p>
    <w:p w:rsidR="0060181B" w:rsidRDefault="00CE0BCC">
      <w:pPr>
        <w:tabs>
          <w:tab w:val="left" w:pos="846"/>
        </w:tabs>
        <w:spacing w:line="309" w:lineRule="auto"/>
        <w:ind w:left="172" w:right="3045"/>
        <w:rPr>
          <w:rFonts w:ascii="Lucida Console"/>
          <w:sz w:val="14"/>
        </w:rPr>
      </w:pPr>
      <w:r>
        <w:rPr>
          <w:rFonts w:ascii="Lucida Console"/>
          <w:color w:val="231F20"/>
          <w:sz w:val="14"/>
        </w:rPr>
        <w:t>125|</w:t>
      </w:r>
      <w:r>
        <w:rPr>
          <w:rFonts w:ascii="Lucida Console"/>
          <w:color w:val="231F20"/>
          <w:sz w:val="14"/>
        </w:rPr>
        <w:tab/>
        <w:t>jc = JunosCommits(host, gen_file, user, password,</w:t>
      </w:r>
      <w:r>
        <w:rPr>
          <w:rFonts w:ascii="Lucida Console"/>
          <w:color w:val="231F20"/>
          <w:spacing w:val="-21"/>
          <w:sz w:val="14"/>
        </w:rPr>
        <w:t xml:space="preserve"> </w:t>
      </w:r>
      <w:r>
        <w:rPr>
          <w:rFonts w:ascii="Lucida Console"/>
          <w:color w:val="231F20"/>
          <w:sz w:val="14"/>
        </w:rPr>
        <w:t>max_commits) 126|</w:t>
      </w:r>
      <w:r>
        <w:rPr>
          <w:rFonts w:ascii="Lucida Console"/>
          <w:color w:val="231F20"/>
          <w:sz w:val="14"/>
        </w:rPr>
        <w:tab/>
        <w:t>try:</w:t>
      </w:r>
    </w:p>
    <w:p w:rsidR="0060181B" w:rsidRDefault="00CE0BCC">
      <w:pPr>
        <w:tabs>
          <w:tab w:val="left" w:pos="1184"/>
        </w:tabs>
        <w:spacing w:line="139" w:lineRule="exact"/>
        <w:ind w:left="172"/>
        <w:rPr>
          <w:rFonts w:ascii="Lucida Console"/>
          <w:sz w:val="14"/>
        </w:rPr>
      </w:pPr>
      <w:r>
        <w:rPr>
          <w:rFonts w:ascii="Lucida Console"/>
          <w:color w:val="231F20"/>
          <w:sz w:val="14"/>
        </w:rPr>
        <w:t>127|</w:t>
      </w:r>
      <w:r>
        <w:rPr>
          <w:rFonts w:ascii="Lucida Console"/>
          <w:color w:val="231F20"/>
          <w:sz w:val="14"/>
        </w:rPr>
        <w:tab/>
        <w:t>jc.run()</w:t>
      </w:r>
    </w:p>
    <w:p w:rsidR="0060181B" w:rsidRDefault="00CE0BCC">
      <w:pPr>
        <w:tabs>
          <w:tab w:val="left" w:pos="846"/>
        </w:tabs>
        <w:spacing w:before="35"/>
        <w:ind w:left="172"/>
        <w:rPr>
          <w:rFonts w:ascii="Lucida Console"/>
          <w:sz w:val="14"/>
        </w:rPr>
      </w:pPr>
      <w:r>
        <w:rPr>
          <w:rFonts w:ascii="Lucida Console"/>
          <w:color w:val="231F20"/>
          <w:sz w:val="14"/>
        </w:rPr>
        <w:t>128|</w:t>
      </w:r>
      <w:r>
        <w:rPr>
          <w:rFonts w:ascii="Lucida Console"/>
          <w:color w:val="231F20"/>
          <w:sz w:val="14"/>
        </w:rPr>
        <w:tab/>
        <w:t>except Exception as</w:t>
      </w:r>
      <w:r>
        <w:rPr>
          <w:rFonts w:ascii="Lucida Console"/>
          <w:color w:val="231F20"/>
          <w:spacing w:val="-4"/>
          <w:sz w:val="14"/>
        </w:rPr>
        <w:t xml:space="preserve"> </w:t>
      </w:r>
      <w:r>
        <w:rPr>
          <w:rFonts w:ascii="Lucida Console"/>
          <w:color w:val="231F20"/>
          <w:sz w:val="14"/>
        </w:rPr>
        <w:t>err:</w:t>
      </w:r>
    </w:p>
    <w:p w:rsidR="0060181B" w:rsidRDefault="00CE0BCC">
      <w:pPr>
        <w:tabs>
          <w:tab w:val="left" w:pos="1184"/>
        </w:tabs>
        <w:spacing w:before="40"/>
        <w:ind w:left="172"/>
        <w:rPr>
          <w:rFonts w:ascii="Lucida Console"/>
          <w:sz w:val="14"/>
        </w:rPr>
      </w:pPr>
      <w:r>
        <w:rPr>
          <w:rFonts w:ascii="Lucida Console"/>
          <w:color w:val="231F20"/>
          <w:sz w:val="14"/>
        </w:rPr>
        <w:t>129|</w:t>
      </w:r>
      <w:r>
        <w:rPr>
          <w:rFonts w:ascii="Lucida Console"/>
          <w:color w:val="231F20"/>
          <w:sz w:val="14"/>
        </w:rPr>
        <w:tab/>
        <w:t>print</w:t>
      </w:r>
      <w:r>
        <w:rPr>
          <w:rFonts w:ascii="Lucida Console"/>
          <w:color w:val="231F20"/>
          <w:spacing w:val="-2"/>
          <w:sz w:val="14"/>
        </w:rPr>
        <w:t xml:space="preserve"> </w:t>
      </w:r>
      <w:r>
        <w:rPr>
          <w:rFonts w:ascii="Lucida Console"/>
          <w:color w:val="231F20"/>
          <w:sz w:val="14"/>
        </w:rPr>
        <w:t>str(err)</w:t>
      </w:r>
    </w:p>
    <w:p w:rsidR="0060181B" w:rsidRDefault="00CE0BCC">
      <w:pPr>
        <w:tabs>
          <w:tab w:val="left" w:pos="1184"/>
        </w:tabs>
        <w:spacing w:before="40" w:line="309" w:lineRule="auto"/>
        <w:ind w:left="172" w:right="7006"/>
        <w:rPr>
          <w:rFonts w:ascii="Lucida Console"/>
          <w:sz w:val="14"/>
        </w:rPr>
      </w:pPr>
      <w:r>
        <w:rPr>
          <w:rFonts w:ascii="Lucida Console"/>
          <w:color w:val="231F20"/>
          <w:sz w:val="14"/>
        </w:rPr>
        <w:t>130|</w:t>
      </w:r>
      <w:r>
        <w:rPr>
          <w:rFonts w:ascii="Lucida Console"/>
          <w:color w:val="231F20"/>
          <w:sz w:val="14"/>
        </w:rPr>
        <w:tab/>
      </w:r>
      <w:r>
        <w:rPr>
          <w:rFonts w:ascii="Lucida Console"/>
          <w:color w:val="231F20"/>
          <w:spacing w:val="-1"/>
          <w:sz w:val="14"/>
        </w:rPr>
        <w:t xml:space="preserve">sys.exit(1) </w:t>
      </w:r>
      <w:r>
        <w:rPr>
          <w:rFonts w:ascii="Lucida Console"/>
          <w:color w:val="231F20"/>
          <w:sz w:val="14"/>
        </w:rPr>
        <w:t>131|</w:t>
      </w:r>
    </w:p>
    <w:p w:rsidR="0060181B" w:rsidRDefault="00CE0BCC">
      <w:pPr>
        <w:tabs>
          <w:tab w:val="left" w:pos="846"/>
        </w:tabs>
        <w:spacing w:line="139" w:lineRule="exact"/>
        <w:ind w:left="172"/>
        <w:rPr>
          <w:rFonts w:ascii="Lucida Console"/>
          <w:sz w:val="14"/>
        </w:rPr>
      </w:pPr>
      <w:r>
        <w:rPr>
          <w:rFonts w:ascii="Lucida Console"/>
          <w:color w:val="231F20"/>
          <w:sz w:val="14"/>
        </w:rPr>
        <w:t>132|</w:t>
      </w:r>
      <w:r>
        <w:rPr>
          <w:rFonts w:ascii="Lucida Console"/>
          <w:color w:val="231F20"/>
          <w:sz w:val="14"/>
        </w:rPr>
        <w:tab/>
        <w:t>pprint(jc.commits)</w:t>
      </w:r>
    </w:p>
    <w:p w:rsidR="0060181B" w:rsidRDefault="00CE0BCC">
      <w:pPr>
        <w:tabs>
          <w:tab w:val="left" w:pos="846"/>
        </w:tabs>
        <w:spacing w:before="40" w:line="309" w:lineRule="auto"/>
        <w:ind w:left="172" w:right="3635"/>
        <w:rPr>
          <w:rFonts w:ascii="Lucida Console"/>
          <w:sz w:val="14"/>
        </w:rPr>
      </w:pPr>
      <w:r>
        <w:rPr>
          <w:rFonts w:ascii="Lucida Console"/>
          <w:color w:val="231F20"/>
          <w:sz w:val="14"/>
        </w:rPr>
        <w:t>133|</w:t>
      </w:r>
      <w:r>
        <w:rPr>
          <w:rFonts w:ascii="Lucida Console"/>
          <w:color w:val="231F20"/>
          <w:sz w:val="14"/>
        </w:rPr>
        <w:tab/>
        <w:t>print "Temp</w:t>
      </w:r>
      <w:r>
        <w:rPr>
          <w:rFonts w:ascii="Lucida Console"/>
          <w:color w:val="231F20"/>
          <w:sz w:val="14"/>
        </w:rPr>
        <w:t>orary file (if created) is %s" %</w:t>
      </w:r>
      <w:r>
        <w:rPr>
          <w:rFonts w:ascii="Lucida Console"/>
          <w:color w:val="231F20"/>
          <w:spacing w:val="-12"/>
          <w:sz w:val="14"/>
        </w:rPr>
        <w:t xml:space="preserve"> </w:t>
      </w:r>
      <w:r>
        <w:rPr>
          <w:rFonts w:ascii="Lucida Console"/>
          <w:color w:val="231F20"/>
          <w:sz w:val="14"/>
        </w:rPr>
        <w:t>jc.filespec 134|</w:t>
      </w:r>
    </w:p>
    <w:p w:rsidR="0060181B" w:rsidRDefault="00CE0BCC">
      <w:pPr>
        <w:spacing w:line="139" w:lineRule="exact"/>
        <w:ind w:left="172"/>
        <w:rPr>
          <w:rFonts w:ascii="Lucida Console"/>
          <w:sz w:val="14"/>
        </w:rPr>
      </w:pPr>
      <w:r>
        <w:rPr>
          <w:rFonts w:ascii="Lucida Console"/>
          <w:color w:val="231F20"/>
          <w:sz w:val="14"/>
        </w:rPr>
        <w:t>135|</w:t>
      </w:r>
    </w:p>
    <w:p w:rsidR="0060181B" w:rsidRDefault="00CE0BCC">
      <w:pPr>
        <w:spacing w:before="40"/>
        <w:ind w:left="172"/>
        <w:rPr>
          <w:rFonts w:ascii="Lucida Console"/>
          <w:sz w:val="14"/>
        </w:rPr>
      </w:pPr>
      <w:r>
        <w:rPr>
          <w:rFonts w:ascii="Lucida Console"/>
          <w:color w:val="231F20"/>
          <w:sz w:val="14"/>
        </w:rPr>
        <w:t>136|######################################################################</w:t>
      </w:r>
    </w:p>
    <w:p w:rsidR="0060181B" w:rsidRDefault="00CE0BCC">
      <w:pPr>
        <w:spacing w:before="40"/>
        <w:ind w:left="172"/>
        <w:rPr>
          <w:rFonts w:ascii="Lucida Console"/>
          <w:sz w:val="14"/>
        </w:rPr>
      </w:pPr>
      <w:r>
        <w:rPr>
          <w:rFonts w:ascii="Lucida Console"/>
          <w:color w:val="231F20"/>
          <w:sz w:val="14"/>
        </w:rPr>
        <w:t>137|</w:t>
      </w:r>
    </w:p>
    <w:p w:rsidR="0060181B" w:rsidRDefault="00CE0BCC">
      <w:pPr>
        <w:tabs>
          <w:tab w:val="left" w:pos="846"/>
        </w:tabs>
        <w:spacing w:before="40" w:line="309" w:lineRule="auto"/>
        <w:ind w:left="172" w:right="6635"/>
        <w:rPr>
          <w:rFonts w:ascii="Lucida Console"/>
          <w:sz w:val="14"/>
        </w:rPr>
      </w:pPr>
      <w:r>
        <w:rPr>
          <w:rFonts w:ascii="Lucida Console"/>
          <w:color w:val="231F20"/>
          <w:sz w:val="14"/>
        </w:rPr>
        <w:t>138|if</w:t>
      </w:r>
      <w:r>
        <w:rPr>
          <w:rFonts w:ascii="Lucida Console"/>
          <w:color w:val="231F20"/>
          <w:sz w:val="14"/>
          <w:u w:val="single" w:color="221E1F"/>
        </w:rPr>
        <w:t xml:space="preserve"> </w:t>
      </w:r>
      <w:r>
        <w:rPr>
          <w:rFonts w:ascii="Lucida Console"/>
          <w:color w:val="231F20"/>
          <w:sz w:val="14"/>
        </w:rPr>
        <w:t>name == '</w:t>
      </w:r>
      <w:r>
        <w:rPr>
          <w:rFonts w:ascii="Lucida Console"/>
          <w:color w:val="231F20"/>
          <w:sz w:val="14"/>
          <w:u w:val="single" w:color="221E1F"/>
        </w:rPr>
        <w:t xml:space="preserve">  </w:t>
      </w:r>
      <w:r>
        <w:rPr>
          <w:rFonts w:ascii="Lucida Console"/>
          <w:color w:val="231F20"/>
          <w:sz w:val="14"/>
        </w:rPr>
        <w:t>main</w:t>
      </w:r>
      <w:r>
        <w:rPr>
          <w:rFonts w:ascii="Lucida Console"/>
          <w:color w:val="231F20"/>
          <w:sz w:val="14"/>
          <w:u w:val="single" w:color="221E1F"/>
        </w:rPr>
        <w:t xml:space="preserve">  </w:t>
      </w:r>
      <w:r>
        <w:rPr>
          <w:rFonts w:ascii="Lucida Console"/>
          <w:color w:val="231F20"/>
          <w:spacing w:val="-6"/>
          <w:sz w:val="14"/>
        </w:rPr>
        <w:t xml:space="preserve">': </w:t>
      </w:r>
      <w:r>
        <w:rPr>
          <w:rFonts w:ascii="Lucida Console"/>
          <w:color w:val="231F20"/>
          <w:sz w:val="14"/>
        </w:rPr>
        <w:t>139|</w:t>
      </w:r>
      <w:r>
        <w:rPr>
          <w:rFonts w:ascii="Lucida Console"/>
          <w:color w:val="231F20"/>
          <w:sz w:val="14"/>
        </w:rPr>
        <w:tab/>
        <w:t>main()</w:t>
      </w:r>
    </w:p>
    <w:p w:rsidR="0060181B" w:rsidRDefault="00CE0BCC">
      <w:pPr>
        <w:pStyle w:val="BodyText"/>
        <w:spacing w:before="157" w:line="244" w:lineRule="auto"/>
        <w:ind w:left="1612" w:right="428"/>
      </w:pPr>
      <w:r>
        <w:rPr>
          <w:color w:val="231F20"/>
        </w:rPr>
        <w:t xml:space="preserve">Lines 11 – 110 define class </w:t>
      </w:r>
      <w:r>
        <w:rPr>
          <w:rFonts w:ascii="Lucida Console" w:hAnsi="Lucida Console"/>
          <w:color w:val="231F20"/>
          <w:sz w:val="14"/>
        </w:rPr>
        <w:t>JunosCommits</w:t>
      </w:r>
      <w:r>
        <w:rPr>
          <w:color w:val="231F20"/>
        </w:rPr>
        <w:t>, the class that gets the commit history from a Junos device. The class has four methods.</w:t>
      </w:r>
    </w:p>
    <w:p w:rsidR="0060181B" w:rsidRDefault="0060181B">
      <w:pPr>
        <w:spacing w:line="244" w:lineRule="auto"/>
        <w:sectPr w:rsidR="0060181B">
          <w:headerReference w:type="default" r:id="rId419"/>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29" w:right="654"/>
      </w:pPr>
      <w:r>
        <w:rPr>
          <w:color w:val="231F20"/>
        </w:rPr>
        <w:t xml:space="preserve">Lines 14 – 35 comprise the </w:t>
      </w:r>
      <w:r>
        <w:rPr>
          <w:color w:val="231F20"/>
          <w:spacing w:val="-3"/>
        </w:rPr>
        <w:t>class’s</w:t>
      </w:r>
      <w:r>
        <w:rPr>
          <w:color w:val="231F20"/>
          <w:spacing w:val="-3"/>
          <w:u w:val="single" w:color="221E1F"/>
        </w:rPr>
        <w:t xml:space="preserve"> </w:t>
      </w:r>
      <w:r>
        <w:rPr>
          <w:rFonts w:ascii="Lucida Console" w:hAnsi="Lucida Console"/>
          <w:color w:val="231F20"/>
          <w:sz w:val="14"/>
        </w:rPr>
        <w:t>init</w:t>
      </w:r>
      <w:r>
        <w:rPr>
          <w:rFonts w:ascii="Lucida Console" w:hAnsi="Lucida Console"/>
          <w:color w:val="231F20"/>
          <w:sz w:val="14"/>
          <w:u w:val="single" w:color="221E1F"/>
        </w:rPr>
        <w:t xml:space="preserve"> </w:t>
      </w:r>
      <w:r>
        <w:rPr>
          <w:rFonts w:ascii="Lucida Console" w:hAnsi="Lucida Console"/>
          <w:color w:val="231F20"/>
          <w:sz w:val="14"/>
        </w:rPr>
        <w:t xml:space="preserve">() </w:t>
      </w:r>
      <w:r>
        <w:rPr>
          <w:color w:val="231F20"/>
        </w:rPr>
        <w:t>method, called when we instantiate an</w:t>
      </w:r>
      <w:r>
        <w:rPr>
          <w:color w:val="231F20"/>
          <w:spacing w:val="-4"/>
        </w:rPr>
        <w:t xml:space="preserve"> </w:t>
      </w:r>
      <w:r>
        <w:rPr>
          <w:color w:val="231F20"/>
        </w:rPr>
        <w:t>object</w:t>
      </w:r>
      <w:r>
        <w:rPr>
          <w:color w:val="231F20"/>
          <w:spacing w:val="-3"/>
        </w:rPr>
        <w:t xml:space="preserve"> </w:t>
      </w:r>
      <w:r>
        <w:rPr>
          <w:color w:val="231F20"/>
        </w:rPr>
        <w:t>from</w:t>
      </w:r>
      <w:r>
        <w:rPr>
          <w:color w:val="231F20"/>
          <w:spacing w:val="-3"/>
        </w:rPr>
        <w:t xml:space="preserve"> </w:t>
      </w:r>
      <w:r>
        <w:rPr>
          <w:color w:val="231F20"/>
        </w:rPr>
        <w:t>the</w:t>
      </w:r>
      <w:r>
        <w:rPr>
          <w:color w:val="231F20"/>
          <w:spacing w:val="-3"/>
        </w:rPr>
        <w:t xml:space="preserve"> </w:t>
      </w:r>
      <w:r>
        <w:rPr>
          <w:color w:val="231F20"/>
        </w:rPr>
        <w:t>class.</w:t>
      </w:r>
      <w:r>
        <w:rPr>
          <w:color w:val="231F20"/>
          <w:spacing w:val="-3"/>
        </w:rPr>
        <w:t xml:space="preserve"> </w:t>
      </w:r>
      <w:r>
        <w:rPr>
          <w:color w:val="231F20"/>
        </w:rPr>
        <w:t>This</w:t>
      </w:r>
      <w:r>
        <w:rPr>
          <w:color w:val="231F20"/>
          <w:spacing w:val="-3"/>
        </w:rPr>
        <w:t xml:space="preserve"> </w:t>
      </w:r>
      <w:r>
        <w:rPr>
          <w:color w:val="231F20"/>
        </w:rPr>
        <w:t>method</w:t>
      </w:r>
      <w:r>
        <w:rPr>
          <w:color w:val="231F20"/>
          <w:spacing w:val="-3"/>
        </w:rPr>
        <w:t xml:space="preserve"> </w:t>
      </w:r>
      <w:r>
        <w:rPr>
          <w:color w:val="231F20"/>
        </w:rPr>
        <w:t>initializes</w:t>
      </w:r>
      <w:r>
        <w:rPr>
          <w:color w:val="231F20"/>
          <w:spacing w:val="-3"/>
        </w:rPr>
        <w:t xml:space="preserve"> </w:t>
      </w:r>
      <w:r>
        <w:rPr>
          <w:color w:val="231F20"/>
        </w:rPr>
        <w:t>our</w:t>
      </w:r>
      <w:r>
        <w:rPr>
          <w:color w:val="231F20"/>
          <w:spacing w:val="-4"/>
        </w:rPr>
        <w:t xml:space="preserve"> </w:t>
      </w:r>
      <w:r>
        <w:rPr>
          <w:color w:val="231F20"/>
        </w:rPr>
        <w:t>instance</w:t>
      </w:r>
      <w:r>
        <w:rPr>
          <w:color w:val="231F20"/>
          <w:spacing w:val="-3"/>
        </w:rPr>
        <w:t xml:space="preserve"> </w:t>
      </w:r>
      <w:r>
        <w:rPr>
          <w:color w:val="231F20"/>
        </w:rPr>
        <w:t>variables,</w:t>
      </w:r>
      <w:r>
        <w:rPr>
          <w:color w:val="231F20"/>
          <w:spacing w:val="-3"/>
        </w:rPr>
        <w:t xml:space="preserve"> </w:t>
      </w:r>
      <w:r>
        <w:rPr>
          <w:color w:val="231F20"/>
        </w:rPr>
        <w:t xml:space="preserve">including </w:t>
      </w:r>
      <w:r>
        <w:rPr>
          <w:rFonts w:ascii="Lucida Console" w:hAnsi="Lucida Console"/>
          <w:color w:val="231F20"/>
          <w:sz w:val="14"/>
        </w:rPr>
        <w:t xml:space="preserve">self.dev </w:t>
      </w:r>
      <w:r>
        <w:rPr>
          <w:color w:val="231F20"/>
        </w:rPr>
        <w:t xml:space="preserve">for the PyEZ Device object, and </w:t>
      </w:r>
      <w:r>
        <w:rPr>
          <w:rFonts w:ascii="Lucida Console" w:hAnsi="Lucida Console"/>
          <w:color w:val="231F20"/>
          <w:sz w:val="14"/>
        </w:rPr>
        <w:t xml:space="preserve">self.commits </w:t>
      </w:r>
      <w:r>
        <w:rPr>
          <w:color w:val="231F20"/>
        </w:rPr>
        <w:t xml:space="preserve">to contain the commit </w:t>
      </w:r>
      <w:r>
        <w:rPr>
          <w:color w:val="231F20"/>
          <w:spacing w:val="-3"/>
        </w:rPr>
        <w:t>history.</w:t>
      </w:r>
    </w:p>
    <w:p w:rsidR="0060181B" w:rsidRDefault="00CE0BCC">
      <w:pPr>
        <w:pStyle w:val="BodyText"/>
        <w:spacing w:before="124" w:line="244" w:lineRule="auto"/>
        <w:ind w:left="1629" w:right="480"/>
      </w:pPr>
      <w:r>
        <w:rPr>
          <w:color w:val="231F20"/>
        </w:rPr>
        <w:t xml:space="preserve">Lines 39 – 76 comprise the </w:t>
      </w:r>
      <w:r>
        <w:rPr>
          <w:color w:val="231F20"/>
          <w:spacing w:val="-3"/>
        </w:rPr>
        <w:t xml:space="preserve">class’s </w:t>
      </w:r>
      <w:r>
        <w:rPr>
          <w:rFonts w:ascii="Lucida Console" w:hAnsi="Lucida Console"/>
          <w:color w:val="231F20"/>
          <w:sz w:val="14"/>
        </w:rPr>
        <w:t xml:space="preserve">get_commit_history_from_device() </w:t>
      </w:r>
      <w:r>
        <w:rPr>
          <w:color w:val="231F20"/>
        </w:rPr>
        <w:t>method. As the name suggests, this method connects</w:t>
      </w:r>
      <w:r>
        <w:rPr>
          <w:color w:val="231F20"/>
        </w:rPr>
        <w:t xml:space="preserve"> to the device (line 42), calls the </w:t>
      </w:r>
      <w:r>
        <w:rPr>
          <w:rFonts w:ascii="Lucida Console" w:hAnsi="Lucida Console"/>
          <w:color w:val="231F20"/>
          <w:sz w:val="14"/>
        </w:rPr>
        <w:t xml:space="preserve">get-commit- information </w:t>
      </w:r>
      <w:r>
        <w:rPr>
          <w:color w:val="231F20"/>
        </w:rPr>
        <w:t xml:space="preserve">RPC (line 49), and extracts the data into the </w:t>
      </w:r>
      <w:r>
        <w:rPr>
          <w:rFonts w:ascii="Lucida Console" w:hAnsi="Lucida Console"/>
          <w:color w:val="231F20"/>
          <w:sz w:val="14"/>
        </w:rPr>
        <w:t xml:space="preserve">self.commits </w:t>
      </w:r>
      <w:r>
        <w:rPr>
          <w:color w:val="231F20"/>
        </w:rPr>
        <w:t>list variable (lines 56 – 67). Each commit is put into a dictionary, and each dictionary is ap- pended</w:t>
      </w:r>
      <w:r>
        <w:rPr>
          <w:color w:val="231F20"/>
          <w:spacing w:val="-5"/>
        </w:rPr>
        <w:t xml:space="preserve"> </w:t>
      </w:r>
      <w:r>
        <w:rPr>
          <w:color w:val="231F20"/>
        </w:rPr>
        <w:t>to</w:t>
      </w:r>
      <w:r>
        <w:rPr>
          <w:color w:val="231F20"/>
          <w:spacing w:val="-4"/>
        </w:rPr>
        <w:t xml:space="preserve"> </w:t>
      </w:r>
      <w:r>
        <w:rPr>
          <w:color w:val="231F20"/>
        </w:rPr>
        <w:t>the</w:t>
      </w:r>
      <w:r>
        <w:rPr>
          <w:color w:val="231F20"/>
          <w:spacing w:val="-4"/>
        </w:rPr>
        <w:t xml:space="preserve"> </w:t>
      </w:r>
      <w:r>
        <w:rPr>
          <w:color w:val="231F20"/>
        </w:rPr>
        <w:t>list.</w:t>
      </w:r>
      <w:r>
        <w:rPr>
          <w:color w:val="231F20"/>
          <w:spacing w:val="-4"/>
        </w:rPr>
        <w:t xml:space="preserve"> </w:t>
      </w:r>
      <w:r>
        <w:rPr>
          <w:color w:val="231F20"/>
        </w:rPr>
        <w:t>If</w:t>
      </w:r>
      <w:r>
        <w:rPr>
          <w:color w:val="231F20"/>
          <w:spacing w:val="-4"/>
        </w:rPr>
        <w:t xml:space="preserve"> </w:t>
      </w:r>
      <w:r>
        <w:rPr>
          <w:color w:val="231F20"/>
        </w:rPr>
        <w:t>a</w:t>
      </w:r>
      <w:r>
        <w:rPr>
          <w:color w:val="231F20"/>
          <w:spacing w:val="-5"/>
        </w:rPr>
        <w:t xml:space="preserve"> </w:t>
      </w:r>
      <w:r>
        <w:rPr>
          <w:rFonts w:ascii="Lucida Console" w:hAnsi="Lucida Console"/>
          <w:color w:val="231F20"/>
          <w:sz w:val="14"/>
        </w:rPr>
        <w:t>max_commits</w:t>
      </w:r>
      <w:r>
        <w:rPr>
          <w:rFonts w:ascii="Lucida Console" w:hAnsi="Lucida Console"/>
          <w:color w:val="231F20"/>
          <w:spacing w:val="-44"/>
          <w:sz w:val="14"/>
        </w:rPr>
        <w:t xml:space="preserve"> </w:t>
      </w:r>
      <w:r>
        <w:rPr>
          <w:color w:val="231F20"/>
        </w:rPr>
        <w:t>argument</w:t>
      </w:r>
      <w:r>
        <w:rPr>
          <w:color w:val="231F20"/>
          <w:spacing w:val="-4"/>
        </w:rPr>
        <w:t xml:space="preserve"> </w:t>
      </w:r>
      <w:r>
        <w:rPr>
          <w:color w:val="231F20"/>
        </w:rPr>
        <w:t>was</w:t>
      </w:r>
      <w:r>
        <w:rPr>
          <w:color w:val="231F20"/>
          <w:spacing w:val="-4"/>
        </w:rPr>
        <w:t xml:space="preserve"> </w:t>
      </w:r>
      <w:r>
        <w:rPr>
          <w:color w:val="231F20"/>
        </w:rPr>
        <w:t>provided,</w:t>
      </w:r>
      <w:r>
        <w:rPr>
          <w:color w:val="231F20"/>
          <w:spacing w:val="-4"/>
        </w:rPr>
        <w:t xml:space="preserve"> </w:t>
      </w:r>
      <w:r>
        <w:rPr>
          <w:color w:val="231F20"/>
        </w:rPr>
        <w:t>the</w:t>
      </w:r>
      <w:r>
        <w:rPr>
          <w:color w:val="231F20"/>
          <w:spacing w:val="-5"/>
        </w:rPr>
        <w:t xml:space="preserve"> </w:t>
      </w:r>
      <w:r>
        <w:rPr>
          <w:color w:val="231F20"/>
        </w:rPr>
        <w:t>list</w:t>
      </w:r>
      <w:r>
        <w:rPr>
          <w:color w:val="231F20"/>
          <w:spacing w:val="-4"/>
        </w:rPr>
        <w:t xml:space="preserve"> </w:t>
      </w:r>
      <w:r>
        <w:rPr>
          <w:color w:val="231F20"/>
        </w:rPr>
        <w:t>will</w:t>
      </w:r>
      <w:r>
        <w:rPr>
          <w:color w:val="231F20"/>
          <w:spacing w:val="-4"/>
        </w:rPr>
        <w:t xml:space="preserve"> </w:t>
      </w:r>
      <w:r>
        <w:rPr>
          <w:color w:val="231F20"/>
        </w:rPr>
        <w:t>be</w:t>
      </w:r>
      <w:r>
        <w:rPr>
          <w:color w:val="231F20"/>
          <w:spacing w:val="-4"/>
        </w:rPr>
        <w:t xml:space="preserve"> </w:t>
      </w:r>
      <w:r>
        <w:rPr>
          <w:color w:val="231F20"/>
        </w:rPr>
        <w:t>truncated so</w:t>
      </w:r>
      <w:r>
        <w:rPr>
          <w:color w:val="231F20"/>
          <w:spacing w:val="-3"/>
        </w:rPr>
        <w:t xml:space="preserve"> </w:t>
      </w:r>
      <w:r>
        <w:rPr>
          <w:color w:val="231F20"/>
        </w:rPr>
        <w:t>it</w:t>
      </w:r>
      <w:r>
        <w:rPr>
          <w:color w:val="231F20"/>
          <w:spacing w:val="-2"/>
        </w:rPr>
        <w:t xml:space="preserve"> </w:t>
      </w:r>
      <w:r>
        <w:rPr>
          <w:color w:val="231F20"/>
        </w:rPr>
        <w:t>contains</w:t>
      </w:r>
      <w:r>
        <w:rPr>
          <w:color w:val="231F20"/>
          <w:spacing w:val="-3"/>
        </w:rPr>
        <w:t xml:space="preserve"> </w:t>
      </w:r>
      <w:r>
        <w:rPr>
          <w:color w:val="231F20"/>
        </w:rPr>
        <w:t>only</w:t>
      </w:r>
      <w:r>
        <w:rPr>
          <w:color w:val="231F20"/>
          <w:spacing w:val="-3"/>
        </w:rPr>
        <w:t xml:space="preserve"> </w:t>
      </w:r>
      <w:r>
        <w:rPr>
          <w:color w:val="231F20"/>
        </w:rPr>
        <w:t>the</w:t>
      </w:r>
      <w:r>
        <w:rPr>
          <w:color w:val="231F20"/>
          <w:spacing w:val="-2"/>
        </w:rPr>
        <w:t xml:space="preserve"> </w:t>
      </w:r>
      <w:r>
        <w:rPr>
          <w:color w:val="231F20"/>
        </w:rPr>
        <w:t>desired</w:t>
      </w:r>
      <w:r>
        <w:rPr>
          <w:color w:val="231F20"/>
          <w:spacing w:val="-3"/>
        </w:rPr>
        <w:t xml:space="preserve"> </w:t>
      </w:r>
      <w:r>
        <w:rPr>
          <w:color w:val="231F20"/>
        </w:rPr>
        <w:t>number</w:t>
      </w:r>
      <w:r>
        <w:rPr>
          <w:color w:val="231F20"/>
          <w:spacing w:val="-2"/>
        </w:rPr>
        <w:t xml:space="preserve"> </w:t>
      </w:r>
      <w:r>
        <w:rPr>
          <w:color w:val="231F20"/>
        </w:rPr>
        <w:t>of</w:t>
      </w:r>
      <w:r>
        <w:rPr>
          <w:color w:val="231F20"/>
          <w:spacing w:val="-3"/>
        </w:rPr>
        <w:t xml:space="preserve"> </w:t>
      </w:r>
      <w:r>
        <w:rPr>
          <w:color w:val="231F20"/>
        </w:rPr>
        <w:t>commit</w:t>
      </w:r>
      <w:r>
        <w:rPr>
          <w:color w:val="231F20"/>
          <w:spacing w:val="-2"/>
        </w:rPr>
        <w:t xml:space="preserve"> </w:t>
      </w:r>
      <w:r>
        <w:rPr>
          <w:color w:val="231F20"/>
        </w:rPr>
        <w:t>entries</w:t>
      </w:r>
      <w:r>
        <w:rPr>
          <w:color w:val="231F20"/>
          <w:spacing w:val="-3"/>
        </w:rPr>
        <w:t xml:space="preserve"> </w:t>
      </w:r>
      <w:r>
        <w:rPr>
          <w:color w:val="231F20"/>
        </w:rPr>
        <w:t>(lines</w:t>
      </w:r>
      <w:r>
        <w:rPr>
          <w:color w:val="231F20"/>
          <w:spacing w:val="-2"/>
        </w:rPr>
        <w:t xml:space="preserve"> </w:t>
      </w:r>
      <w:r>
        <w:rPr>
          <w:color w:val="231F20"/>
        </w:rPr>
        <w:t>70</w:t>
      </w:r>
      <w:r>
        <w:rPr>
          <w:color w:val="231F20"/>
          <w:spacing w:val="-3"/>
        </w:rPr>
        <w:t xml:space="preserve"> </w:t>
      </w:r>
      <w:r>
        <w:rPr>
          <w:color w:val="231F20"/>
        </w:rPr>
        <w:t>–</w:t>
      </w:r>
      <w:r>
        <w:rPr>
          <w:color w:val="231F20"/>
          <w:spacing w:val="-2"/>
        </w:rPr>
        <w:t xml:space="preserve"> </w:t>
      </w:r>
      <w:r>
        <w:rPr>
          <w:color w:val="231F20"/>
        </w:rPr>
        <w:t>72).</w:t>
      </w:r>
    </w:p>
    <w:p w:rsidR="0060181B" w:rsidRDefault="00CE0BCC">
      <w:pPr>
        <w:spacing w:before="125" w:line="244" w:lineRule="auto"/>
        <w:ind w:left="1629" w:right="497"/>
        <w:rPr>
          <w:sz w:val="20"/>
        </w:rPr>
      </w:pPr>
      <w:r>
        <w:rPr>
          <w:color w:val="231F20"/>
          <w:sz w:val="20"/>
        </w:rPr>
        <w:t xml:space="preserve">Lines 80 – 102 comprise the </w:t>
      </w:r>
      <w:r>
        <w:rPr>
          <w:color w:val="231F20"/>
          <w:spacing w:val="-3"/>
          <w:sz w:val="20"/>
        </w:rPr>
        <w:t xml:space="preserve">class’s </w:t>
      </w:r>
      <w:r>
        <w:rPr>
          <w:rFonts w:ascii="Lucida Console" w:hAnsi="Lucida Console"/>
          <w:color w:val="231F20"/>
          <w:sz w:val="14"/>
        </w:rPr>
        <w:t>temp_commit_history_file()</w:t>
      </w:r>
      <w:r>
        <w:rPr>
          <w:rFonts w:ascii="Lucida Console" w:hAnsi="Lucida Console"/>
          <w:color w:val="231F20"/>
          <w:spacing w:val="-72"/>
          <w:sz w:val="14"/>
        </w:rPr>
        <w:t xml:space="preserve"> </w:t>
      </w:r>
      <w:r>
        <w:rPr>
          <w:color w:val="231F20"/>
          <w:sz w:val="20"/>
        </w:rPr>
        <w:t xml:space="preserve">method, which </w:t>
      </w:r>
      <w:r>
        <w:rPr>
          <w:color w:val="231F20"/>
          <w:spacing w:val="-3"/>
          <w:sz w:val="20"/>
        </w:rPr>
        <w:t xml:space="preserve">saves </w:t>
      </w:r>
      <w:r>
        <w:rPr>
          <w:color w:val="231F20"/>
          <w:sz w:val="20"/>
        </w:rPr>
        <w:t xml:space="preserve">the (truncated) commit history from the </w:t>
      </w:r>
      <w:r>
        <w:rPr>
          <w:rFonts w:ascii="Lucida Console" w:hAnsi="Lucida Console"/>
          <w:color w:val="231F20"/>
          <w:sz w:val="14"/>
        </w:rPr>
        <w:t xml:space="preserve">self.commits </w:t>
      </w:r>
      <w:r>
        <w:rPr>
          <w:color w:val="231F20"/>
          <w:sz w:val="20"/>
        </w:rPr>
        <w:t xml:space="preserve">variable to a temporary file. The path and filename of the temporary file is stored in </w:t>
      </w:r>
      <w:r>
        <w:rPr>
          <w:rFonts w:ascii="Lucida Console" w:hAnsi="Lucida Console"/>
          <w:color w:val="231F20"/>
          <w:sz w:val="14"/>
        </w:rPr>
        <w:t>self.filespec</w:t>
      </w:r>
      <w:r>
        <w:rPr>
          <w:color w:val="231F20"/>
          <w:sz w:val="20"/>
        </w:rPr>
        <w:t>.</w:t>
      </w:r>
    </w:p>
    <w:p w:rsidR="0060181B" w:rsidRDefault="00CE0BCC">
      <w:pPr>
        <w:spacing w:before="122" w:line="244" w:lineRule="auto"/>
        <w:ind w:left="1629" w:right="539" w:hanging="1"/>
        <w:rPr>
          <w:sz w:val="20"/>
        </w:rPr>
      </w:pPr>
      <w:r>
        <w:rPr>
          <w:color w:val="231F20"/>
          <w:sz w:val="20"/>
        </w:rPr>
        <w:t>Lines 106 – 110 are the</w:t>
      </w:r>
      <w:r>
        <w:rPr>
          <w:color w:val="231F20"/>
          <w:spacing w:val="-3"/>
          <w:sz w:val="20"/>
        </w:rPr>
        <w:t xml:space="preserve"> class’s </w:t>
      </w:r>
      <w:r>
        <w:rPr>
          <w:rFonts w:ascii="Lucida Console" w:hAnsi="Lucida Console"/>
          <w:color w:val="231F20"/>
          <w:sz w:val="14"/>
        </w:rPr>
        <w:t xml:space="preserve">run() </w:t>
      </w:r>
      <w:r>
        <w:rPr>
          <w:color w:val="231F20"/>
          <w:sz w:val="20"/>
        </w:rPr>
        <w:t xml:space="preserve">method, which provides a single method </w:t>
      </w:r>
      <w:r>
        <w:rPr>
          <w:color w:val="231F20"/>
          <w:spacing w:val="-3"/>
          <w:sz w:val="20"/>
        </w:rPr>
        <w:t xml:space="preserve">that </w:t>
      </w:r>
      <w:r>
        <w:rPr>
          <w:color w:val="231F20"/>
          <w:sz w:val="20"/>
        </w:rPr>
        <w:t xml:space="preserve">the calling program can use to do everything needed by the </w:t>
      </w:r>
      <w:r>
        <w:rPr>
          <w:color w:val="231F20"/>
          <w:sz w:val="20"/>
        </w:rPr>
        <w:t xml:space="preserve">object. This method just calls </w:t>
      </w:r>
      <w:r>
        <w:rPr>
          <w:rFonts w:ascii="Lucida Console" w:hAnsi="Lucida Console"/>
          <w:color w:val="231F20"/>
          <w:sz w:val="14"/>
        </w:rPr>
        <w:t>get_commit_history_from_device()</w:t>
      </w:r>
      <w:r>
        <w:rPr>
          <w:rFonts w:ascii="Lucida Console" w:hAnsi="Lucida Console"/>
          <w:color w:val="231F20"/>
          <w:spacing w:val="-57"/>
          <w:sz w:val="14"/>
        </w:rPr>
        <w:t xml:space="preserve"> </w:t>
      </w:r>
      <w:r>
        <w:rPr>
          <w:color w:val="231F20"/>
          <w:sz w:val="20"/>
        </w:rPr>
        <w:t xml:space="preserve">and, when needed, </w:t>
      </w:r>
      <w:r>
        <w:rPr>
          <w:rFonts w:ascii="Lucida Console" w:hAnsi="Lucida Console"/>
          <w:color w:val="231F20"/>
          <w:sz w:val="14"/>
        </w:rPr>
        <w:t>temp_commit_history_ file()</w:t>
      </w:r>
      <w:r>
        <w:rPr>
          <w:color w:val="231F20"/>
          <w:sz w:val="20"/>
        </w:rPr>
        <w:t>, as those methods perform the functions needed for this class.</w:t>
      </w:r>
    </w:p>
    <w:p w:rsidR="0060181B" w:rsidRDefault="00CE0BCC">
      <w:pPr>
        <w:pStyle w:val="BodyText"/>
        <w:spacing w:before="124" w:line="244" w:lineRule="auto"/>
        <w:ind w:left="1629" w:right="510" w:hanging="1"/>
      </w:pPr>
      <w:r>
        <w:rPr>
          <w:color w:val="231F20"/>
        </w:rPr>
        <w:t xml:space="preserve">Lines 115 – 133 comprise the </w:t>
      </w:r>
      <w:r>
        <w:rPr>
          <w:rFonts w:ascii="Lucida Console" w:hAnsi="Lucida Console"/>
          <w:color w:val="231F20"/>
          <w:sz w:val="14"/>
        </w:rPr>
        <w:t xml:space="preserve">main() </w:t>
      </w:r>
      <w:r>
        <w:rPr>
          <w:color w:val="231F20"/>
        </w:rPr>
        <w:t>method that drives the testing of the class. Th</w:t>
      </w:r>
      <w:r>
        <w:rPr>
          <w:color w:val="231F20"/>
        </w:rPr>
        <w:t>is method declares variables equivalent to those that will be passed from the Ansible playbook (remember to change the username and, if needed, password, for</w:t>
      </w:r>
      <w:r>
        <w:rPr>
          <w:color w:val="231F20"/>
          <w:spacing w:val="-3"/>
        </w:rPr>
        <w:t xml:space="preserve"> </w:t>
      </w:r>
      <w:r>
        <w:rPr>
          <w:color w:val="231F20"/>
        </w:rPr>
        <w:t>your</w:t>
      </w:r>
      <w:r>
        <w:rPr>
          <w:color w:val="231F20"/>
          <w:spacing w:val="-3"/>
        </w:rPr>
        <w:t xml:space="preserve"> </w:t>
      </w:r>
      <w:r>
        <w:rPr>
          <w:color w:val="231F20"/>
        </w:rPr>
        <w:t>testing),</w:t>
      </w:r>
      <w:r>
        <w:rPr>
          <w:color w:val="231F20"/>
          <w:spacing w:val="-3"/>
        </w:rPr>
        <w:t xml:space="preserve"> </w:t>
      </w:r>
      <w:r>
        <w:rPr>
          <w:color w:val="231F20"/>
        </w:rPr>
        <w:t>instantiates</w:t>
      </w:r>
      <w:r>
        <w:rPr>
          <w:color w:val="231F20"/>
          <w:spacing w:val="-3"/>
        </w:rPr>
        <w:t xml:space="preserve"> </w:t>
      </w:r>
      <w:r>
        <w:rPr>
          <w:color w:val="231F20"/>
        </w:rPr>
        <w:t>an</w:t>
      </w:r>
      <w:r>
        <w:rPr>
          <w:color w:val="231F20"/>
          <w:spacing w:val="-3"/>
        </w:rPr>
        <w:t xml:space="preserve"> </w:t>
      </w:r>
      <w:r>
        <w:rPr>
          <w:color w:val="231F20"/>
        </w:rPr>
        <w:t>object</w:t>
      </w:r>
      <w:r>
        <w:rPr>
          <w:color w:val="231F20"/>
          <w:spacing w:val="-3"/>
        </w:rPr>
        <w:t xml:space="preserve"> </w:t>
      </w:r>
      <w:r>
        <w:rPr>
          <w:color w:val="231F20"/>
        </w:rPr>
        <w:t>of</w:t>
      </w:r>
      <w:r>
        <w:rPr>
          <w:color w:val="231F20"/>
          <w:spacing w:val="-3"/>
        </w:rPr>
        <w:t xml:space="preserve"> </w:t>
      </w:r>
      <w:r>
        <w:rPr>
          <w:color w:val="231F20"/>
        </w:rPr>
        <w:t>the</w:t>
      </w:r>
      <w:r>
        <w:rPr>
          <w:color w:val="231F20"/>
          <w:spacing w:val="-3"/>
        </w:rPr>
        <w:t xml:space="preserve"> </w:t>
      </w:r>
      <w:r>
        <w:rPr>
          <w:rFonts w:ascii="Lucida Console" w:hAnsi="Lucida Console"/>
          <w:color w:val="231F20"/>
          <w:sz w:val="14"/>
        </w:rPr>
        <w:t>JunosCommits</w:t>
      </w:r>
      <w:r>
        <w:rPr>
          <w:rFonts w:ascii="Lucida Console" w:hAnsi="Lucida Console"/>
          <w:color w:val="231F20"/>
          <w:spacing w:val="-43"/>
          <w:sz w:val="14"/>
        </w:rPr>
        <w:t xml:space="preserve"> </w:t>
      </w:r>
      <w:r>
        <w:rPr>
          <w:color w:val="231F20"/>
        </w:rPr>
        <w:t>class,</w:t>
      </w:r>
      <w:r>
        <w:rPr>
          <w:color w:val="231F20"/>
          <w:spacing w:val="-3"/>
        </w:rPr>
        <w:t xml:space="preserve"> </w:t>
      </w:r>
      <w:r>
        <w:rPr>
          <w:color w:val="231F20"/>
        </w:rPr>
        <w:t>and</w:t>
      </w:r>
      <w:r>
        <w:rPr>
          <w:color w:val="231F20"/>
          <w:spacing w:val="-3"/>
        </w:rPr>
        <w:t xml:space="preserve"> </w:t>
      </w:r>
      <w:r>
        <w:rPr>
          <w:color w:val="231F20"/>
        </w:rPr>
        <w:t>then</w:t>
      </w:r>
      <w:r>
        <w:rPr>
          <w:color w:val="231F20"/>
          <w:spacing w:val="-3"/>
        </w:rPr>
        <w:t xml:space="preserve"> </w:t>
      </w:r>
      <w:r>
        <w:rPr>
          <w:color w:val="231F20"/>
        </w:rPr>
        <w:t>calls</w:t>
      </w:r>
      <w:r>
        <w:rPr>
          <w:color w:val="231F20"/>
          <w:spacing w:val="-3"/>
        </w:rPr>
        <w:t xml:space="preserve"> </w:t>
      </w:r>
      <w:r>
        <w:rPr>
          <w:color w:val="231F20"/>
        </w:rPr>
        <w:t xml:space="preserve">the </w:t>
      </w:r>
      <w:r>
        <w:rPr>
          <w:rFonts w:ascii="Lucida Console" w:hAnsi="Lucida Console"/>
          <w:color w:val="231F20"/>
          <w:sz w:val="14"/>
        </w:rPr>
        <w:t>run()</w:t>
      </w:r>
      <w:r>
        <w:rPr>
          <w:rFonts w:ascii="Lucida Console" w:hAnsi="Lucida Console"/>
          <w:color w:val="231F20"/>
          <w:spacing w:val="-43"/>
          <w:sz w:val="14"/>
        </w:rPr>
        <w:t xml:space="preserve"> </w:t>
      </w:r>
      <w:r>
        <w:rPr>
          <w:color w:val="231F20"/>
        </w:rPr>
        <w:t>method</w:t>
      </w:r>
      <w:r>
        <w:rPr>
          <w:color w:val="231F20"/>
          <w:spacing w:val="-2"/>
        </w:rPr>
        <w:t xml:space="preserve"> </w:t>
      </w:r>
      <w:r>
        <w:rPr>
          <w:color w:val="231F20"/>
        </w:rPr>
        <w:t>o</w:t>
      </w:r>
      <w:r>
        <w:rPr>
          <w:color w:val="231F20"/>
        </w:rPr>
        <w:t>n</w:t>
      </w:r>
      <w:r>
        <w:rPr>
          <w:color w:val="231F20"/>
          <w:spacing w:val="-2"/>
        </w:rPr>
        <w:t xml:space="preserve"> </w:t>
      </w:r>
      <w:r>
        <w:rPr>
          <w:color w:val="231F20"/>
        </w:rPr>
        <w:t>the</w:t>
      </w:r>
      <w:r>
        <w:rPr>
          <w:color w:val="231F20"/>
          <w:spacing w:val="-2"/>
        </w:rPr>
        <w:t xml:space="preserve"> </w:t>
      </w:r>
      <w:r>
        <w:rPr>
          <w:color w:val="231F20"/>
        </w:rPr>
        <w:t>object.</w:t>
      </w:r>
      <w:r>
        <w:rPr>
          <w:color w:val="231F20"/>
          <w:spacing w:val="-2"/>
        </w:rPr>
        <w:t xml:space="preserve"> </w:t>
      </w:r>
      <w:r>
        <w:rPr>
          <w:color w:val="231F20"/>
        </w:rPr>
        <w:t>This</w:t>
      </w:r>
      <w:r>
        <w:rPr>
          <w:color w:val="231F20"/>
          <w:spacing w:val="-2"/>
        </w:rPr>
        <w:t xml:space="preserve"> </w:t>
      </w:r>
      <w:r>
        <w:rPr>
          <w:color w:val="231F20"/>
        </w:rPr>
        <w:t>method</w:t>
      </w:r>
      <w:r>
        <w:rPr>
          <w:color w:val="231F20"/>
          <w:spacing w:val="-2"/>
        </w:rPr>
        <w:t xml:space="preserve"> </w:t>
      </w:r>
      <w:r>
        <w:rPr>
          <w:color w:val="231F20"/>
        </w:rPr>
        <w:t>also</w:t>
      </w:r>
      <w:r>
        <w:rPr>
          <w:color w:val="231F20"/>
          <w:spacing w:val="-2"/>
        </w:rPr>
        <w:t xml:space="preserve"> </w:t>
      </w:r>
      <w:r>
        <w:rPr>
          <w:color w:val="231F20"/>
        </w:rPr>
        <w:t>prints</w:t>
      </w:r>
      <w:r>
        <w:rPr>
          <w:color w:val="231F20"/>
          <w:spacing w:val="-3"/>
        </w:rPr>
        <w:t xml:space="preserve"> </w:t>
      </w:r>
      <w:r>
        <w:rPr>
          <w:color w:val="231F20"/>
        </w:rPr>
        <w:t>the</w:t>
      </w:r>
      <w:r>
        <w:rPr>
          <w:color w:val="231F20"/>
          <w:spacing w:val="-2"/>
        </w:rPr>
        <w:t xml:space="preserve"> </w:t>
      </w:r>
      <w:r>
        <w:rPr>
          <w:color w:val="231F20"/>
        </w:rPr>
        <w:t>object’s</w:t>
      </w:r>
      <w:r>
        <w:rPr>
          <w:color w:val="231F20"/>
          <w:spacing w:val="-1"/>
        </w:rPr>
        <w:t xml:space="preserve"> </w:t>
      </w:r>
      <w:r>
        <w:rPr>
          <w:rFonts w:ascii="Lucida Console" w:hAnsi="Lucida Console"/>
          <w:color w:val="231F20"/>
          <w:sz w:val="14"/>
        </w:rPr>
        <w:t>commits</w:t>
      </w:r>
      <w:r>
        <w:rPr>
          <w:rFonts w:ascii="Lucida Console" w:hAnsi="Lucida Console"/>
          <w:color w:val="231F20"/>
          <w:spacing w:val="-42"/>
          <w:sz w:val="14"/>
        </w:rPr>
        <w:t xml:space="preserve"> </w:t>
      </w:r>
      <w:r>
        <w:rPr>
          <w:color w:val="231F20"/>
        </w:rPr>
        <w:t>variable</w:t>
      </w:r>
      <w:r>
        <w:rPr>
          <w:color w:val="231F20"/>
          <w:spacing w:val="-2"/>
        </w:rPr>
        <w:t xml:space="preserve"> </w:t>
      </w:r>
      <w:r>
        <w:rPr>
          <w:color w:val="231F20"/>
        </w:rPr>
        <w:t xml:space="preserve">to display the commit </w:t>
      </w:r>
      <w:r>
        <w:rPr>
          <w:color w:val="231F20"/>
          <w:spacing w:val="-3"/>
        </w:rPr>
        <w:t xml:space="preserve">history, </w:t>
      </w:r>
      <w:r>
        <w:rPr>
          <w:color w:val="231F20"/>
        </w:rPr>
        <w:t xml:space="preserve">and prints the </w:t>
      </w:r>
      <w:r>
        <w:rPr>
          <w:rFonts w:ascii="Lucida Console" w:hAnsi="Lucida Console"/>
          <w:color w:val="231F20"/>
          <w:sz w:val="14"/>
        </w:rPr>
        <w:t>filespec</w:t>
      </w:r>
      <w:r>
        <w:rPr>
          <w:rFonts w:ascii="Lucida Console" w:hAnsi="Lucida Console"/>
          <w:color w:val="231F20"/>
          <w:spacing w:val="-69"/>
          <w:sz w:val="14"/>
        </w:rPr>
        <w:t xml:space="preserve"> </w:t>
      </w:r>
      <w:r>
        <w:rPr>
          <w:color w:val="231F20"/>
        </w:rPr>
        <w:t xml:space="preserve">variable to display the path </w:t>
      </w:r>
      <w:r>
        <w:rPr>
          <w:color w:val="231F20"/>
          <w:spacing w:val="-4"/>
        </w:rPr>
        <w:t xml:space="preserve">and </w:t>
      </w:r>
      <w:r>
        <w:rPr>
          <w:color w:val="231F20"/>
        </w:rPr>
        <w:t>filename of the temporary file (if</w:t>
      </w:r>
      <w:r>
        <w:rPr>
          <w:color w:val="231F20"/>
          <w:spacing w:val="-2"/>
        </w:rPr>
        <w:t xml:space="preserve"> </w:t>
      </w:r>
      <w:r>
        <w:rPr>
          <w:color w:val="231F20"/>
        </w:rPr>
        <w:t>any).</w:t>
      </w:r>
    </w:p>
    <w:p w:rsidR="0060181B" w:rsidRDefault="00CE0BCC">
      <w:pPr>
        <w:pStyle w:val="BodyText"/>
        <w:spacing w:before="126"/>
        <w:ind w:left="1630"/>
      </w:pPr>
      <w:r>
        <w:rPr>
          <w:color w:val="231F20"/>
        </w:rPr>
        <w:t>There are a few things to observe in this program:</w:t>
      </w:r>
    </w:p>
    <w:p w:rsidR="0060181B" w:rsidRDefault="00CE0BCC">
      <w:pPr>
        <w:pStyle w:val="ListParagraph"/>
        <w:numPr>
          <w:ilvl w:val="1"/>
          <w:numId w:val="9"/>
        </w:numPr>
        <w:tabs>
          <w:tab w:val="left" w:pos="1990"/>
        </w:tabs>
        <w:spacing w:before="125" w:line="244" w:lineRule="auto"/>
        <w:ind w:left="1989" w:right="474"/>
        <w:jc w:val="both"/>
        <w:rPr>
          <w:sz w:val="20"/>
        </w:rPr>
      </w:pPr>
      <w:r>
        <w:rPr>
          <w:color w:val="231F20"/>
          <w:sz w:val="20"/>
        </w:rPr>
        <w:t xml:space="preserve">Exception handling is used within the class to trap exceptions raised by </w:t>
      </w:r>
      <w:r>
        <w:rPr>
          <w:color w:val="231F20"/>
          <w:spacing w:val="-48"/>
          <w:sz w:val="20"/>
        </w:rPr>
        <w:t>PyEZ</w:t>
      </w:r>
      <w:r>
        <w:rPr>
          <w:color w:val="231F20"/>
          <w:spacing w:val="69"/>
          <w:sz w:val="20"/>
        </w:rPr>
        <w:t xml:space="preserve"> </w:t>
      </w:r>
      <w:r>
        <w:rPr>
          <w:color w:val="231F20"/>
          <w:sz w:val="20"/>
        </w:rPr>
        <w:t>or file access. The class then adds a meaningful error message to the</w:t>
      </w:r>
      <w:r>
        <w:rPr>
          <w:color w:val="231F20"/>
          <w:spacing w:val="-23"/>
          <w:sz w:val="20"/>
        </w:rPr>
        <w:t xml:space="preserve"> </w:t>
      </w:r>
      <w:r>
        <w:rPr>
          <w:color w:val="231F20"/>
          <w:sz w:val="20"/>
        </w:rPr>
        <w:t>exception and raises a new exception to be caught by the calling routine,</w:t>
      </w:r>
      <w:r>
        <w:rPr>
          <w:color w:val="231F20"/>
          <w:spacing w:val="-4"/>
          <w:sz w:val="20"/>
        </w:rPr>
        <w:t xml:space="preserve"> </w:t>
      </w:r>
      <w:r>
        <w:rPr>
          <w:rFonts w:ascii="Lucida Console" w:hAnsi="Lucida Console"/>
          <w:color w:val="231F20"/>
          <w:sz w:val="14"/>
        </w:rPr>
        <w:t>main()</w:t>
      </w:r>
      <w:r>
        <w:rPr>
          <w:color w:val="231F20"/>
          <w:sz w:val="20"/>
        </w:rPr>
        <w:t>.</w:t>
      </w:r>
    </w:p>
    <w:p w:rsidR="0060181B" w:rsidRDefault="00CE0BCC">
      <w:pPr>
        <w:pStyle w:val="ListParagraph"/>
        <w:numPr>
          <w:ilvl w:val="1"/>
          <w:numId w:val="9"/>
        </w:numPr>
        <w:tabs>
          <w:tab w:val="left" w:pos="1990"/>
        </w:tabs>
        <w:spacing w:before="123" w:line="244" w:lineRule="auto"/>
        <w:ind w:left="1989" w:right="474"/>
        <w:jc w:val="both"/>
        <w:rPr>
          <w:sz w:val="20"/>
        </w:rPr>
      </w:pPr>
      <w:r>
        <w:rPr>
          <w:color w:val="231F20"/>
          <w:sz w:val="20"/>
        </w:rPr>
        <w:t>Results that should be pas</w:t>
      </w:r>
      <w:r>
        <w:rPr>
          <w:color w:val="231F20"/>
          <w:sz w:val="20"/>
        </w:rPr>
        <w:t xml:space="preserve">sed back to the Ansible playbook are collected </w:t>
      </w:r>
      <w:r>
        <w:rPr>
          <w:color w:val="231F20"/>
          <w:spacing w:val="-46"/>
          <w:sz w:val="20"/>
        </w:rPr>
        <w:t>in</w:t>
      </w:r>
      <w:r>
        <w:rPr>
          <w:color w:val="231F20"/>
          <w:spacing w:val="172"/>
          <w:sz w:val="20"/>
        </w:rPr>
        <w:t xml:space="preserve"> </w:t>
      </w:r>
      <w:r>
        <w:rPr>
          <w:color w:val="231F20"/>
          <w:sz w:val="20"/>
        </w:rPr>
        <w:t xml:space="preserve">Python data structure(s), such as this example’s </w:t>
      </w:r>
      <w:r>
        <w:rPr>
          <w:rFonts w:ascii="Lucida Console" w:hAnsi="Lucida Console"/>
          <w:color w:val="231F20"/>
          <w:sz w:val="14"/>
        </w:rPr>
        <w:t xml:space="preserve">commits </w:t>
      </w:r>
      <w:r>
        <w:rPr>
          <w:color w:val="231F20"/>
          <w:sz w:val="20"/>
        </w:rPr>
        <w:t>list. Because</w:t>
      </w:r>
      <w:r>
        <w:rPr>
          <w:color w:val="231F20"/>
          <w:spacing w:val="-22"/>
          <w:sz w:val="20"/>
        </w:rPr>
        <w:t xml:space="preserve"> </w:t>
      </w:r>
      <w:r>
        <w:rPr>
          <w:color w:val="231F20"/>
          <w:sz w:val="20"/>
        </w:rPr>
        <w:t>playbook results are converted to JSON format, try to use simple variables, lists and dic- tionaries.</w:t>
      </w:r>
    </w:p>
    <w:p w:rsidR="0060181B" w:rsidRDefault="00CE0BCC">
      <w:pPr>
        <w:pStyle w:val="ListParagraph"/>
        <w:numPr>
          <w:ilvl w:val="1"/>
          <w:numId w:val="9"/>
        </w:numPr>
        <w:tabs>
          <w:tab w:val="left" w:pos="1990"/>
        </w:tabs>
        <w:spacing w:before="123" w:line="244" w:lineRule="auto"/>
        <w:ind w:left="1989" w:right="474"/>
        <w:jc w:val="both"/>
        <w:rPr>
          <w:sz w:val="20"/>
        </w:rPr>
      </w:pPr>
      <w:r>
        <w:rPr>
          <w:color w:val="231F20"/>
          <w:w w:val="105"/>
          <w:sz w:val="20"/>
        </w:rPr>
        <w:t>The JunosCommits class does not p</w:t>
      </w:r>
      <w:r>
        <w:rPr>
          <w:color w:val="231F20"/>
          <w:w w:val="105"/>
          <w:sz w:val="20"/>
        </w:rPr>
        <w:t xml:space="preserve">rint anything. During testing as part </w:t>
      </w:r>
      <w:r>
        <w:rPr>
          <w:color w:val="231F20"/>
          <w:spacing w:val="-14"/>
          <w:w w:val="105"/>
          <w:sz w:val="20"/>
        </w:rPr>
        <w:t xml:space="preserve">of </w:t>
      </w:r>
      <w:r>
        <w:rPr>
          <w:color w:val="231F20"/>
          <w:spacing w:val="-71"/>
          <w:w w:val="105"/>
          <w:sz w:val="20"/>
        </w:rPr>
        <w:t>a</w:t>
      </w:r>
      <w:r>
        <w:rPr>
          <w:color w:val="231F20"/>
          <w:spacing w:val="-45"/>
          <w:w w:val="105"/>
          <w:sz w:val="20"/>
        </w:rPr>
        <w:t xml:space="preserve"> </w:t>
      </w:r>
      <w:r>
        <w:rPr>
          <w:color w:val="231F20"/>
          <w:w w:val="105"/>
          <w:sz w:val="20"/>
        </w:rPr>
        <w:t>stand-alone</w:t>
      </w:r>
      <w:r>
        <w:rPr>
          <w:color w:val="231F20"/>
          <w:spacing w:val="-30"/>
          <w:w w:val="105"/>
          <w:sz w:val="20"/>
        </w:rPr>
        <w:t xml:space="preserve"> </w:t>
      </w:r>
      <w:r>
        <w:rPr>
          <w:color w:val="231F20"/>
          <w:w w:val="105"/>
          <w:sz w:val="20"/>
        </w:rPr>
        <w:t>program,</w:t>
      </w:r>
      <w:r>
        <w:rPr>
          <w:color w:val="231F20"/>
          <w:spacing w:val="-29"/>
          <w:w w:val="105"/>
          <w:sz w:val="20"/>
        </w:rPr>
        <w:t xml:space="preserve"> </w:t>
      </w:r>
      <w:r>
        <w:rPr>
          <w:color w:val="231F20"/>
          <w:w w:val="105"/>
          <w:sz w:val="20"/>
        </w:rPr>
        <w:t>like</w:t>
      </w:r>
      <w:r>
        <w:rPr>
          <w:color w:val="231F20"/>
          <w:spacing w:val="-30"/>
          <w:w w:val="105"/>
          <w:sz w:val="20"/>
        </w:rPr>
        <w:t xml:space="preserve"> </w:t>
      </w:r>
      <w:r>
        <w:rPr>
          <w:color w:val="231F20"/>
          <w:w w:val="105"/>
          <w:sz w:val="20"/>
        </w:rPr>
        <w:t>this</w:t>
      </w:r>
      <w:r>
        <w:rPr>
          <w:color w:val="231F20"/>
          <w:spacing w:val="-29"/>
          <w:w w:val="105"/>
          <w:sz w:val="20"/>
        </w:rPr>
        <w:t xml:space="preserve"> </w:t>
      </w:r>
      <w:r>
        <w:rPr>
          <w:color w:val="231F20"/>
          <w:w w:val="105"/>
          <w:sz w:val="20"/>
        </w:rPr>
        <w:t>one,</w:t>
      </w:r>
      <w:r>
        <w:rPr>
          <w:color w:val="231F20"/>
          <w:spacing w:val="-30"/>
          <w:w w:val="105"/>
          <w:sz w:val="20"/>
        </w:rPr>
        <w:t xml:space="preserve"> </w:t>
      </w:r>
      <w:r>
        <w:rPr>
          <w:color w:val="231F20"/>
          <w:w w:val="105"/>
          <w:sz w:val="20"/>
        </w:rPr>
        <w:t>you</w:t>
      </w:r>
      <w:r>
        <w:rPr>
          <w:color w:val="231F20"/>
          <w:spacing w:val="-29"/>
          <w:w w:val="105"/>
          <w:sz w:val="20"/>
        </w:rPr>
        <w:t xml:space="preserve"> </w:t>
      </w:r>
      <w:r>
        <w:rPr>
          <w:color w:val="231F20"/>
          <w:w w:val="105"/>
          <w:sz w:val="20"/>
        </w:rPr>
        <w:t>can</w:t>
      </w:r>
      <w:r>
        <w:rPr>
          <w:color w:val="231F20"/>
          <w:spacing w:val="-30"/>
          <w:w w:val="105"/>
          <w:sz w:val="20"/>
        </w:rPr>
        <w:t xml:space="preserve"> </w:t>
      </w:r>
      <w:r>
        <w:rPr>
          <w:color w:val="231F20"/>
          <w:w w:val="105"/>
          <w:sz w:val="20"/>
        </w:rPr>
        <w:t>add</w:t>
      </w:r>
      <w:r>
        <w:rPr>
          <w:color w:val="231F20"/>
          <w:spacing w:val="-29"/>
          <w:w w:val="105"/>
          <w:sz w:val="20"/>
        </w:rPr>
        <w:t xml:space="preserve"> </w:t>
      </w:r>
      <w:r>
        <w:rPr>
          <w:rFonts w:ascii="Lucida Console" w:hAnsi="Lucida Console"/>
          <w:color w:val="231F20"/>
          <w:w w:val="105"/>
          <w:sz w:val="14"/>
        </w:rPr>
        <w:t>print</w:t>
      </w:r>
      <w:r>
        <w:rPr>
          <w:rFonts w:ascii="Lucida Console" w:hAnsi="Lucida Console"/>
          <w:color w:val="231F20"/>
          <w:spacing w:val="-72"/>
          <w:w w:val="105"/>
          <w:sz w:val="14"/>
        </w:rPr>
        <w:t xml:space="preserve"> </w:t>
      </w:r>
      <w:r>
        <w:rPr>
          <w:color w:val="231F20"/>
          <w:w w:val="105"/>
          <w:sz w:val="20"/>
        </w:rPr>
        <w:t>statements</w:t>
      </w:r>
      <w:r>
        <w:rPr>
          <w:color w:val="231F20"/>
          <w:spacing w:val="-30"/>
          <w:w w:val="105"/>
          <w:sz w:val="20"/>
        </w:rPr>
        <w:t xml:space="preserve"> </w:t>
      </w:r>
      <w:r>
        <w:rPr>
          <w:color w:val="231F20"/>
          <w:w w:val="105"/>
          <w:sz w:val="20"/>
        </w:rPr>
        <w:t>to</w:t>
      </w:r>
      <w:r>
        <w:rPr>
          <w:color w:val="231F20"/>
          <w:spacing w:val="-29"/>
          <w:w w:val="105"/>
          <w:sz w:val="20"/>
        </w:rPr>
        <w:t xml:space="preserve"> </w:t>
      </w:r>
      <w:r>
        <w:rPr>
          <w:color w:val="231F20"/>
          <w:w w:val="105"/>
          <w:sz w:val="20"/>
        </w:rPr>
        <w:t>the</w:t>
      </w:r>
      <w:r>
        <w:rPr>
          <w:color w:val="231F20"/>
          <w:spacing w:val="-30"/>
          <w:w w:val="105"/>
          <w:sz w:val="20"/>
        </w:rPr>
        <w:t xml:space="preserve"> </w:t>
      </w:r>
      <w:r>
        <w:rPr>
          <w:color w:val="231F20"/>
          <w:w w:val="105"/>
          <w:sz w:val="20"/>
        </w:rPr>
        <w:t>class</w:t>
      </w:r>
      <w:r>
        <w:rPr>
          <w:color w:val="231F20"/>
          <w:spacing w:val="-29"/>
          <w:w w:val="105"/>
          <w:sz w:val="20"/>
        </w:rPr>
        <w:t xml:space="preserve"> </w:t>
      </w:r>
      <w:r>
        <w:rPr>
          <w:color w:val="231F20"/>
          <w:w w:val="105"/>
          <w:sz w:val="20"/>
        </w:rPr>
        <w:t xml:space="preserve">as </w:t>
      </w:r>
      <w:r>
        <w:rPr>
          <w:color w:val="231F20"/>
          <w:sz w:val="20"/>
        </w:rPr>
        <w:t>needed</w:t>
      </w:r>
      <w:r>
        <w:rPr>
          <w:color w:val="231F20"/>
          <w:spacing w:val="-6"/>
          <w:sz w:val="20"/>
        </w:rPr>
        <w:t xml:space="preserve"> </w:t>
      </w:r>
      <w:r>
        <w:rPr>
          <w:color w:val="231F20"/>
          <w:sz w:val="20"/>
        </w:rPr>
        <w:t>for</w:t>
      </w:r>
      <w:r>
        <w:rPr>
          <w:color w:val="231F20"/>
          <w:spacing w:val="-5"/>
          <w:sz w:val="20"/>
        </w:rPr>
        <w:t xml:space="preserve"> </w:t>
      </w:r>
      <w:r>
        <w:rPr>
          <w:color w:val="231F20"/>
          <w:sz w:val="20"/>
        </w:rPr>
        <w:t>debugging,</w:t>
      </w:r>
      <w:r>
        <w:rPr>
          <w:color w:val="231F20"/>
          <w:spacing w:val="-5"/>
          <w:sz w:val="20"/>
        </w:rPr>
        <w:t xml:space="preserve"> </w:t>
      </w:r>
      <w:r>
        <w:rPr>
          <w:color w:val="231F20"/>
          <w:sz w:val="20"/>
        </w:rPr>
        <w:t>but</w:t>
      </w:r>
      <w:r>
        <w:rPr>
          <w:color w:val="231F20"/>
          <w:spacing w:val="-5"/>
          <w:sz w:val="20"/>
        </w:rPr>
        <w:t xml:space="preserve"> </w:t>
      </w:r>
      <w:r>
        <w:rPr>
          <w:color w:val="231F20"/>
          <w:sz w:val="20"/>
        </w:rPr>
        <w:t>remove</w:t>
      </w:r>
      <w:r>
        <w:rPr>
          <w:color w:val="231F20"/>
          <w:spacing w:val="-5"/>
          <w:sz w:val="20"/>
        </w:rPr>
        <w:t xml:space="preserve"> </w:t>
      </w:r>
      <w:r>
        <w:rPr>
          <w:color w:val="231F20"/>
          <w:sz w:val="20"/>
        </w:rPr>
        <w:t>all</w:t>
      </w:r>
      <w:r>
        <w:rPr>
          <w:color w:val="231F20"/>
          <w:spacing w:val="-5"/>
          <w:sz w:val="20"/>
        </w:rPr>
        <w:t xml:space="preserve"> </w:t>
      </w:r>
      <w:r>
        <w:rPr>
          <w:color w:val="231F20"/>
          <w:sz w:val="20"/>
        </w:rPr>
        <w:t>of</w:t>
      </w:r>
      <w:r>
        <w:rPr>
          <w:color w:val="231F20"/>
          <w:spacing w:val="-5"/>
          <w:sz w:val="20"/>
        </w:rPr>
        <w:t xml:space="preserve"> </w:t>
      </w:r>
      <w:r>
        <w:rPr>
          <w:color w:val="231F20"/>
          <w:sz w:val="20"/>
        </w:rPr>
        <w:t>them</w:t>
      </w:r>
      <w:r>
        <w:rPr>
          <w:color w:val="231F20"/>
          <w:spacing w:val="-5"/>
          <w:sz w:val="20"/>
        </w:rPr>
        <w:t xml:space="preserve"> </w:t>
      </w:r>
      <w:r>
        <w:rPr>
          <w:color w:val="231F20"/>
          <w:sz w:val="20"/>
        </w:rPr>
        <w:t>before</w:t>
      </w:r>
      <w:r>
        <w:rPr>
          <w:color w:val="231F20"/>
          <w:spacing w:val="-5"/>
          <w:sz w:val="20"/>
        </w:rPr>
        <w:t xml:space="preserve"> </w:t>
      </w:r>
      <w:r>
        <w:rPr>
          <w:color w:val="231F20"/>
          <w:sz w:val="20"/>
        </w:rPr>
        <w:t>creating</w:t>
      </w:r>
      <w:r>
        <w:rPr>
          <w:color w:val="231F20"/>
          <w:spacing w:val="-5"/>
          <w:sz w:val="20"/>
        </w:rPr>
        <w:t xml:space="preserve"> </w:t>
      </w:r>
      <w:r>
        <w:rPr>
          <w:color w:val="231F20"/>
          <w:sz w:val="20"/>
        </w:rPr>
        <w:t>the</w:t>
      </w:r>
      <w:r>
        <w:rPr>
          <w:color w:val="231F20"/>
          <w:spacing w:val="-5"/>
          <w:sz w:val="20"/>
        </w:rPr>
        <w:t xml:space="preserve"> </w:t>
      </w:r>
      <w:r>
        <w:rPr>
          <w:color w:val="231F20"/>
          <w:sz w:val="20"/>
        </w:rPr>
        <w:t>Ansible</w:t>
      </w:r>
      <w:r>
        <w:rPr>
          <w:color w:val="231F20"/>
          <w:spacing w:val="-5"/>
          <w:sz w:val="20"/>
        </w:rPr>
        <w:t xml:space="preserve"> </w:t>
      </w:r>
      <w:r>
        <w:rPr>
          <w:color w:val="231F20"/>
          <w:sz w:val="20"/>
        </w:rPr>
        <w:t xml:space="preserve">mod- </w:t>
      </w:r>
      <w:r>
        <w:rPr>
          <w:color w:val="231F20"/>
          <w:w w:val="105"/>
          <w:sz w:val="20"/>
        </w:rPr>
        <w:t>ule.</w:t>
      </w:r>
      <w:r>
        <w:rPr>
          <w:color w:val="231F20"/>
          <w:spacing w:val="-7"/>
          <w:w w:val="105"/>
          <w:sz w:val="20"/>
        </w:rPr>
        <w:t xml:space="preserve"> </w:t>
      </w:r>
      <w:r>
        <w:rPr>
          <w:color w:val="231F20"/>
          <w:w w:val="105"/>
          <w:sz w:val="20"/>
        </w:rPr>
        <w:t>The</w:t>
      </w:r>
      <w:r>
        <w:rPr>
          <w:color w:val="231F20"/>
          <w:spacing w:val="-7"/>
          <w:w w:val="105"/>
          <w:sz w:val="20"/>
        </w:rPr>
        <w:t xml:space="preserve"> </w:t>
      </w:r>
      <w:r>
        <w:rPr>
          <w:color w:val="231F20"/>
          <w:w w:val="105"/>
          <w:sz w:val="20"/>
        </w:rPr>
        <w:t>Ansible</w:t>
      </w:r>
      <w:r>
        <w:rPr>
          <w:color w:val="231F20"/>
          <w:spacing w:val="-7"/>
          <w:w w:val="105"/>
          <w:sz w:val="20"/>
        </w:rPr>
        <w:t xml:space="preserve"> </w:t>
      </w:r>
      <w:r>
        <w:rPr>
          <w:color w:val="231F20"/>
          <w:w w:val="105"/>
          <w:sz w:val="20"/>
        </w:rPr>
        <w:t>module</w:t>
      </w:r>
      <w:r>
        <w:rPr>
          <w:color w:val="231F20"/>
          <w:spacing w:val="-7"/>
          <w:w w:val="105"/>
          <w:sz w:val="20"/>
        </w:rPr>
        <w:t xml:space="preserve"> </w:t>
      </w:r>
      <w:r>
        <w:rPr>
          <w:color w:val="231F20"/>
          <w:w w:val="105"/>
          <w:sz w:val="20"/>
        </w:rPr>
        <w:t>returns</w:t>
      </w:r>
      <w:r>
        <w:rPr>
          <w:color w:val="231F20"/>
          <w:spacing w:val="-7"/>
          <w:w w:val="105"/>
          <w:sz w:val="20"/>
        </w:rPr>
        <w:t xml:space="preserve"> </w:t>
      </w:r>
      <w:r>
        <w:rPr>
          <w:color w:val="231F20"/>
          <w:w w:val="105"/>
          <w:sz w:val="20"/>
        </w:rPr>
        <w:t>JSON</w:t>
      </w:r>
      <w:r>
        <w:rPr>
          <w:color w:val="231F20"/>
          <w:spacing w:val="-7"/>
          <w:w w:val="105"/>
          <w:sz w:val="20"/>
        </w:rPr>
        <w:t xml:space="preserve"> </w:t>
      </w:r>
      <w:r>
        <w:rPr>
          <w:color w:val="231F20"/>
          <w:w w:val="105"/>
          <w:sz w:val="20"/>
        </w:rPr>
        <w:t>data</w:t>
      </w:r>
      <w:r>
        <w:rPr>
          <w:color w:val="231F20"/>
          <w:spacing w:val="-7"/>
          <w:w w:val="105"/>
          <w:sz w:val="20"/>
        </w:rPr>
        <w:t xml:space="preserve"> </w:t>
      </w:r>
      <w:r>
        <w:rPr>
          <w:color w:val="231F20"/>
          <w:w w:val="105"/>
          <w:sz w:val="20"/>
        </w:rPr>
        <w:t>to</w:t>
      </w:r>
      <w:r>
        <w:rPr>
          <w:color w:val="231F20"/>
          <w:spacing w:val="-6"/>
          <w:w w:val="105"/>
          <w:sz w:val="20"/>
        </w:rPr>
        <w:t xml:space="preserve"> </w:t>
      </w:r>
      <w:r>
        <w:rPr>
          <w:color w:val="231F20"/>
          <w:w w:val="105"/>
          <w:sz w:val="20"/>
        </w:rPr>
        <w:t>the</w:t>
      </w:r>
      <w:r>
        <w:rPr>
          <w:color w:val="231F20"/>
          <w:spacing w:val="-7"/>
          <w:w w:val="105"/>
          <w:sz w:val="20"/>
        </w:rPr>
        <w:t xml:space="preserve"> </w:t>
      </w:r>
      <w:r>
        <w:rPr>
          <w:color w:val="231F20"/>
          <w:w w:val="105"/>
          <w:sz w:val="20"/>
        </w:rPr>
        <w:t>playbook</w:t>
      </w:r>
      <w:r>
        <w:rPr>
          <w:color w:val="231F20"/>
          <w:spacing w:val="-7"/>
          <w:w w:val="105"/>
          <w:sz w:val="20"/>
        </w:rPr>
        <w:t xml:space="preserve"> </w:t>
      </w:r>
      <w:r>
        <w:rPr>
          <w:color w:val="231F20"/>
          <w:w w:val="105"/>
          <w:sz w:val="20"/>
        </w:rPr>
        <w:t>on</w:t>
      </w:r>
      <w:r>
        <w:rPr>
          <w:color w:val="231F20"/>
          <w:spacing w:val="-7"/>
          <w:w w:val="105"/>
          <w:sz w:val="20"/>
        </w:rPr>
        <w:t xml:space="preserve"> </w:t>
      </w:r>
      <w:r>
        <w:rPr>
          <w:color w:val="231F20"/>
          <w:spacing w:val="-4"/>
          <w:w w:val="105"/>
          <w:sz w:val="20"/>
        </w:rPr>
        <w:t>STDOUT,</w:t>
      </w:r>
      <w:r>
        <w:rPr>
          <w:color w:val="231F20"/>
          <w:spacing w:val="-7"/>
          <w:w w:val="105"/>
          <w:sz w:val="20"/>
        </w:rPr>
        <w:t xml:space="preserve"> </w:t>
      </w:r>
      <w:r>
        <w:rPr>
          <w:color w:val="231F20"/>
          <w:w w:val="105"/>
          <w:sz w:val="20"/>
        </w:rPr>
        <w:t xml:space="preserve">and </w:t>
      </w:r>
      <w:r>
        <w:rPr>
          <w:rFonts w:ascii="Lucida Console" w:hAnsi="Lucida Console"/>
          <w:color w:val="231F20"/>
          <w:sz w:val="14"/>
        </w:rPr>
        <w:t>print</w:t>
      </w:r>
      <w:r>
        <w:rPr>
          <w:rFonts w:ascii="Lucida Console" w:hAnsi="Lucida Console"/>
          <w:color w:val="231F20"/>
          <w:spacing w:val="-47"/>
          <w:sz w:val="14"/>
        </w:rPr>
        <w:t xml:space="preserve"> </w:t>
      </w:r>
      <w:r>
        <w:rPr>
          <w:color w:val="231F20"/>
          <w:sz w:val="20"/>
        </w:rPr>
        <w:t>statements</w:t>
      </w:r>
      <w:r>
        <w:rPr>
          <w:color w:val="231F20"/>
          <w:spacing w:val="-6"/>
          <w:sz w:val="20"/>
        </w:rPr>
        <w:t xml:space="preserve"> </w:t>
      </w:r>
      <w:r>
        <w:rPr>
          <w:color w:val="231F20"/>
          <w:sz w:val="20"/>
        </w:rPr>
        <w:t>in</w:t>
      </w:r>
      <w:r>
        <w:rPr>
          <w:color w:val="231F20"/>
          <w:spacing w:val="-6"/>
          <w:sz w:val="20"/>
        </w:rPr>
        <w:t xml:space="preserve"> </w:t>
      </w:r>
      <w:r>
        <w:rPr>
          <w:color w:val="231F20"/>
          <w:sz w:val="20"/>
        </w:rPr>
        <w:t>the</w:t>
      </w:r>
      <w:r>
        <w:rPr>
          <w:color w:val="231F20"/>
          <w:spacing w:val="-6"/>
          <w:sz w:val="20"/>
        </w:rPr>
        <w:t xml:space="preserve"> </w:t>
      </w:r>
      <w:r>
        <w:rPr>
          <w:color w:val="231F20"/>
          <w:sz w:val="20"/>
        </w:rPr>
        <w:t>module</w:t>
      </w:r>
      <w:r>
        <w:rPr>
          <w:color w:val="231F20"/>
          <w:spacing w:val="-6"/>
          <w:sz w:val="20"/>
        </w:rPr>
        <w:t xml:space="preserve"> </w:t>
      </w:r>
      <w:r>
        <w:rPr>
          <w:color w:val="231F20"/>
          <w:sz w:val="20"/>
        </w:rPr>
        <w:t>are</w:t>
      </w:r>
      <w:r>
        <w:rPr>
          <w:color w:val="231F20"/>
          <w:spacing w:val="-7"/>
          <w:sz w:val="20"/>
        </w:rPr>
        <w:t xml:space="preserve"> </w:t>
      </w:r>
      <w:r>
        <w:rPr>
          <w:color w:val="231F20"/>
          <w:sz w:val="20"/>
        </w:rPr>
        <w:t>likely</w:t>
      </w:r>
      <w:r>
        <w:rPr>
          <w:color w:val="231F20"/>
          <w:spacing w:val="-6"/>
          <w:sz w:val="20"/>
        </w:rPr>
        <w:t xml:space="preserve"> </w:t>
      </w:r>
      <w:r>
        <w:rPr>
          <w:color w:val="231F20"/>
          <w:sz w:val="20"/>
        </w:rPr>
        <w:t>to</w:t>
      </w:r>
      <w:r>
        <w:rPr>
          <w:color w:val="231F20"/>
          <w:spacing w:val="-6"/>
          <w:sz w:val="20"/>
        </w:rPr>
        <w:t xml:space="preserve"> </w:t>
      </w:r>
      <w:r>
        <w:rPr>
          <w:color w:val="231F20"/>
          <w:sz w:val="20"/>
        </w:rPr>
        <w:t>interfere</w:t>
      </w:r>
      <w:r>
        <w:rPr>
          <w:color w:val="231F20"/>
          <w:spacing w:val="-6"/>
          <w:sz w:val="20"/>
        </w:rPr>
        <w:t xml:space="preserve"> </w:t>
      </w:r>
      <w:r>
        <w:rPr>
          <w:color w:val="231F20"/>
          <w:sz w:val="20"/>
        </w:rPr>
        <w:t>with</w:t>
      </w:r>
      <w:r>
        <w:rPr>
          <w:color w:val="231F20"/>
          <w:spacing w:val="-6"/>
          <w:sz w:val="20"/>
        </w:rPr>
        <w:t xml:space="preserve"> </w:t>
      </w:r>
      <w:r>
        <w:rPr>
          <w:color w:val="231F20"/>
          <w:sz w:val="20"/>
        </w:rPr>
        <w:t>the</w:t>
      </w:r>
      <w:r>
        <w:rPr>
          <w:color w:val="231F20"/>
          <w:spacing w:val="-6"/>
          <w:sz w:val="20"/>
        </w:rPr>
        <w:t xml:space="preserve"> </w:t>
      </w:r>
      <w:r>
        <w:rPr>
          <w:color w:val="231F20"/>
          <w:sz w:val="20"/>
        </w:rPr>
        <w:t>playbook’s</w:t>
      </w:r>
      <w:r>
        <w:rPr>
          <w:color w:val="231F20"/>
          <w:spacing w:val="-7"/>
          <w:sz w:val="20"/>
        </w:rPr>
        <w:t xml:space="preserve"> </w:t>
      </w:r>
      <w:r>
        <w:rPr>
          <w:color w:val="231F20"/>
          <w:sz w:val="20"/>
        </w:rPr>
        <w:t xml:space="preserve">inter- </w:t>
      </w:r>
      <w:r>
        <w:rPr>
          <w:color w:val="231F20"/>
          <w:w w:val="105"/>
          <w:sz w:val="20"/>
        </w:rPr>
        <w:t>pretation</w:t>
      </w:r>
      <w:r>
        <w:rPr>
          <w:color w:val="231F20"/>
          <w:spacing w:val="-12"/>
          <w:w w:val="105"/>
          <w:sz w:val="20"/>
        </w:rPr>
        <w:t xml:space="preserve"> </w:t>
      </w:r>
      <w:r>
        <w:rPr>
          <w:color w:val="231F20"/>
          <w:w w:val="105"/>
          <w:sz w:val="20"/>
        </w:rPr>
        <w:t>of</w:t>
      </w:r>
      <w:r>
        <w:rPr>
          <w:color w:val="231F20"/>
          <w:spacing w:val="-11"/>
          <w:w w:val="105"/>
          <w:sz w:val="20"/>
        </w:rPr>
        <w:t xml:space="preserve"> </w:t>
      </w:r>
      <w:r>
        <w:rPr>
          <w:color w:val="231F20"/>
          <w:w w:val="105"/>
          <w:sz w:val="20"/>
        </w:rPr>
        <w:t>the</w:t>
      </w:r>
      <w:r>
        <w:rPr>
          <w:color w:val="231F20"/>
          <w:spacing w:val="-11"/>
          <w:w w:val="105"/>
          <w:sz w:val="20"/>
        </w:rPr>
        <w:t xml:space="preserve"> </w:t>
      </w:r>
      <w:r>
        <w:rPr>
          <w:color w:val="231F20"/>
          <w:w w:val="105"/>
          <w:sz w:val="20"/>
        </w:rPr>
        <w:t>results</w:t>
      </w:r>
      <w:r>
        <w:rPr>
          <w:color w:val="231F20"/>
          <w:spacing w:val="-11"/>
          <w:w w:val="105"/>
          <w:sz w:val="20"/>
        </w:rPr>
        <w:t xml:space="preserve"> </w:t>
      </w:r>
      <w:r>
        <w:rPr>
          <w:color w:val="231F20"/>
          <w:w w:val="105"/>
          <w:sz w:val="20"/>
        </w:rPr>
        <w:t>because</w:t>
      </w:r>
      <w:r>
        <w:rPr>
          <w:color w:val="231F20"/>
          <w:spacing w:val="-11"/>
          <w:w w:val="105"/>
          <w:sz w:val="20"/>
        </w:rPr>
        <w:t xml:space="preserve"> </w:t>
      </w:r>
      <w:r>
        <w:rPr>
          <w:color w:val="231F20"/>
          <w:w w:val="105"/>
          <w:sz w:val="20"/>
        </w:rPr>
        <w:t>the</w:t>
      </w:r>
      <w:r>
        <w:rPr>
          <w:color w:val="231F20"/>
          <w:spacing w:val="-11"/>
          <w:w w:val="105"/>
          <w:sz w:val="20"/>
        </w:rPr>
        <w:t xml:space="preserve"> </w:t>
      </w:r>
      <w:r>
        <w:rPr>
          <w:color w:val="231F20"/>
          <w:w w:val="105"/>
          <w:sz w:val="20"/>
        </w:rPr>
        <w:t>results</w:t>
      </w:r>
      <w:r>
        <w:rPr>
          <w:color w:val="231F20"/>
          <w:spacing w:val="-12"/>
          <w:w w:val="105"/>
          <w:sz w:val="20"/>
        </w:rPr>
        <w:t xml:space="preserve"> </w:t>
      </w:r>
      <w:r>
        <w:rPr>
          <w:color w:val="231F20"/>
          <w:w w:val="105"/>
          <w:sz w:val="20"/>
        </w:rPr>
        <w:t>are</w:t>
      </w:r>
      <w:r>
        <w:rPr>
          <w:color w:val="231F20"/>
          <w:spacing w:val="-11"/>
          <w:w w:val="105"/>
          <w:sz w:val="20"/>
        </w:rPr>
        <w:t xml:space="preserve"> </w:t>
      </w:r>
      <w:r>
        <w:rPr>
          <w:color w:val="231F20"/>
          <w:w w:val="105"/>
          <w:sz w:val="20"/>
        </w:rPr>
        <w:t>not</w:t>
      </w:r>
      <w:r>
        <w:rPr>
          <w:color w:val="231F20"/>
          <w:spacing w:val="-11"/>
          <w:w w:val="105"/>
          <w:sz w:val="20"/>
        </w:rPr>
        <w:t xml:space="preserve"> </w:t>
      </w:r>
      <w:r>
        <w:rPr>
          <w:color w:val="231F20"/>
          <w:w w:val="105"/>
          <w:sz w:val="20"/>
        </w:rPr>
        <w:t>valid</w:t>
      </w:r>
      <w:r>
        <w:rPr>
          <w:color w:val="231F20"/>
          <w:spacing w:val="-11"/>
          <w:w w:val="105"/>
          <w:sz w:val="20"/>
        </w:rPr>
        <w:t xml:space="preserve"> </w:t>
      </w:r>
      <w:r>
        <w:rPr>
          <w:color w:val="231F20"/>
          <w:w w:val="105"/>
          <w:sz w:val="20"/>
        </w:rPr>
        <w:t>JSON.</w:t>
      </w:r>
      <w:r>
        <w:rPr>
          <w:color w:val="231F20"/>
          <w:spacing w:val="-11"/>
          <w:w w:val="105"/>
          <w:sz w:val="20"/>
        </w:rPr>
        <w:t xml:space="preserve"> </w:t>
      </w:r>
      <w:r>
        <w:rPr>
          <w:color w:val="231F20"/>
          <w:w w:val="105"/>
          <w:sz w:val="20"/>
        </w:rPr>
        <w:t>(See</w:t>
      </w:r>
      <w:r>
        <w:rPr>
          <w:color w:val="231F20"/>
          <w:spacing w:val="-11"/>
          <w:w w:val="105"/>
          <w:sz w:val="20"/>
        </w:rPr>
        <w:t xml:space="preserve"> </w:t>
      </w:r>
      <w:r>
        <w:rPr>
          <w:color w:val="231F20"/>
          <w:w w:val="105"/>
          <w:sz w:val="20"/>
        </w:rPr>
        <w:t>also</w:t>
      </w:r>
      <w:r>
        <w:rPr>
          <w:color w:val="231F20"/>
          <w:spacing w:val="-12"/>
          <w:w w:val="105"/>
          <w:sz w:val="20"/>
        </w:rPr>
        <w:t xml:space="preserve"> </w:t>
      </w:r>
      <w:r>
        <w:rPr>
          <w:color w:val="231F20"/>
          <w:w w:val="105"/>
          <w:sz w:val="20"/>
        </w:rPr>
        <w:t>"Py- thon</w:t>
      </w:r>
      <w:r>
        <w:rPr>
          <w:color w:val="231F20"/>
          <w:spacing w:val="-10"/>
          <w:w w:val="105"/>
          <w:sz w:val="20"/>
        </w:rPr>
        <w:t xml:space="preserve"> </w:t>
      </w:r>
      <w:r>
        <w:rPr>
          <w:color w:val="231F20"/>
          <w:w w:val="105"/>
          <w:sz w:val="20"/>
        </w:rPr>
        <w:t>logging</w:t>
      </w:r>
      <w:r>
        <w:rPr>
          <w:color w:val="231F20"/>
          <w:spacing w:val="-9"/>
          <w:w w:val="105"/>
          <w:sz w:val="20"/>
        </w:rPr>
        <w:t xml:space="preserve"> </w:t>
      </w:r>
      <w:r>
        <w:rPr>
          <w:color w:val="231F20"/>
          <w:w w:val="105"/>
          <w:sz w:val="20"/>
        </w:rPr>
        <w:t>module"</w:t>
      </w:r>
      <w:r>
        <w:rPr>
          <w:color w:val="231F20"/>
          <w:spacing w:val="-10"/>
          <w:w w:val="105"/>
          <w:sz w:val="20"/>
        </w:rPr>
        <w:t xml:space="preserve"> </w:t>
      </w:r>
      <w:r>
        <w:rPr>
          <w:color w:val="231F20"/>
          <w:w w:val="105"/>
          <w:sz w:val="20"/>
        </w:rPr>
        <w:t>in</w:t>
      </w:r>
      <w:r>
        <w:rPr>
          <w:color w:val="231F20"/>
          <w:spacing w:val="-9"/>
          <w:w w:val="105"/>
          <w:sz w:val="20"/>
        </w:rPr>
        <w:t xml:space="preserve"> </w:t>
      </w:r>
      <w:r>
        <w:rPr>
          <w:color w:val="231F20"/>
          <w:w w:val="105"/>
          <w:sz w:val="20"/>
        </w:rPr>
        <w:t>the</w:t>
      </w:r>
      <w:r>
        <w:rPr>
          <w:color w:val="231F20"/>
          <w:spacing w:val="-9"/>
          <w:w w:val="105"/>
          <w:sz w:val="20"/>
        </w:rPr>
        <w:t xml:space="preserve"> </w:t>
      </w:r>
      <w:r>
        <w:rPr>
          <w:color w:val="231F20"/>
          <w:w w:val="105"/>
          <w:sz w:val="20"/>
        </w:rPr>
        <w:t>References</w:t>
      </w:r>
      <w:r>
        <w:rPr>
          <w:color w:val="231F20"/>
          <w:spacing w:val="-10"/>
          <w:w w:val="105"/>
          <w:sz w:val="20"/>
        </w:rPr>
        <w:t xml:space="preserve"> </w:t>
      </w:r>
      <w:r>
        <w:rPr>
          <w:color w:val="231F20"/>
          <w:w w:val="105"/>
          <w:sz w:val="20"/>
        </w:rPr>
        <w:t>at</w:t>
      </w:r>
      <w:r>
        <w:rPr>
          <w:color w:val="231F20"/>
          <w:spacing w:val="-9"/>
          <w:w w:val="105"/>
          <w:sz w:val="20"/>
        </w:rPr>
        <w:t xml:space="preserve"> </w:t>
      </w:r>
      <w:r>
        <w:rPr>
          <w:color w:val="231F20"/>
          <w:w w:val="105"/>
          <w:sz w:val="20"/>
        </w:rPr>
        <w:t>the</w:t>
      </w:r>
      <w:r>
        <w:rPr>
          <w:color w:val="231F20"/>
          <w:spacing w:val="-10"/>
          <w:w w:val="105"/>
          <w:sz w:val="20"/>
        </w:rPr>
        <w:t xml:space="preserve"> </w:t>
      </w:r>
      <w:r>
        <w:rPr>
          <w:color w:val="231F20"/>
          <w:w w:val="105"/>
          <w:sz w:val="20"/>
        </w:rPr>
        <w:t>end</w:t>
      </w:r>
      <w:r>
        <w:rPr>
          <w:color w:val="231F20"/>
          <w:spacing w:val="-9"/>
          <w:w w:val="105"/>
          <w:sz w:val="20"/>
        </w:rPr>
        <w:t xml:space="preserve"> </w:t>
      </w:r>
      <w:r>
        <w:rPr>
          <w:color w:val="231F20"/>
          <w:w w:val="105"/>
          <w:sz w:val="20"/>
        </w:rPr>
        <w:t>of</w:t>
      </w:r>
      <w:r>
        <w:rPr>
          <w:color w:val="231F20"/>
          <w:spacing w:val="-9"/>
          <w:w w:val="105"/>
          <w:sz w:val="20"/>
        </w:rPr>
        <w:t xml:space="preserve"> </w:t>
      </w:r>
      <w:r>
        <w:rPr>
          <w:color w:val="231F20"/>
          <w:w w:val="105"/>
          <w:sz w:val="20"/>
        </w:rPr>
        <w:t>the</w:t>
      </w:r>
      <w:r>
        <w:rPr>
          <w:color w:val="231F20"/>
          <w:spacing w:val="-10"/>
          <w:w w:val="105"/>
          <w:sz w:val="20"/>
        </w:rPr>
        <w:t xml:space="preserve"> </w:t>
      </w:r>
      <w:r>
        <w:rPr>
          <w:color w:val="231F20"/>
          <w:spacing w:val="-3"/>
          <w:w w:val="105"/>
          <w:sz w:val="20"/>
        </w:rPr>
        <w:t>chapter.)</w:t>
      </w:r>
    </w:p>
    <w:p w:rsidR="0060181B" w:rsidRDefault="0060181B">
      <w:pPr>
        <w:spacing w:line="244" w:lineRule="auto"/>
        <w:jc w:val="both"/>
        <w:rPr>
          <w:sz w:val="20"/>
        </w:rPr>
        <w:sectPr w:rsidR="0060181B">
          <w:headerReference w:type="default" r:id="rId420"/>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27" w:right="722"/>
      </w:pPr>
      <w:bookmarkStart w:id="108" w:name="Creating_the_Ansible_Module"/>
      <w:bookmarkEnd w:id="108"/>
      <w:r>
        <w:rPr>
          <w:color w:val="231F20"/>
        </w:rPr>
        <w:t>Now run the test program. Display the temporary file. Delete the temporary file when you are done:</w:t>
      </w:r>
    </w:p>
    <w:p w:rsidR="0060181B" w:rsidRDefault="00CE0BCC">
      <w:pPr>
        <w:spacing w:before="116"/>
        <w:ind w:left="187"/>
        <w:rPr>
          <w:rFonts w:ascii="Lucida Sans Typewriter"/>
          <w:b/>
          <w:sz w:val="14"/>
        </w:rPr>
      </w:pPr>
      <w:r>
        <w:rPr>
          <w:rFonts w:ascii="Lucida Console"/>
          <w:color w:val="231F20"/>
          <w:sz w:val="14"/>
        </w:rPr>
        <w:t xml:space="preserve">mbp15:aja sean$ </w:t>
      </w:r>
      <w:r>
        <w:rPr>
          <w:rFonts w:ascii="Lucida Sans Typewriter"/>
          <w:b/>
          <w:color w:val="231F20"/>
          <w:sz w:val="14"/>
        </w:rPr>
        <w:t>python test_commit_history.py</w:t>
      </w:r>
    </w:p>
    <w:p w:rsidR="0060181B" w:rsidRDefault="00CE0BCC">
      <w:pPr>
        <w:spacing w:before="30"/>
        <w:ind w:left="187"/>
        <w:rPr>
          <w:rFonts w:ascii="Lucida Console"/>
          <w:sz w:val="14"/>
        </w:rPr>
      </w:pPr>
      <w:r>
        <w:rPr>
          <w:rFonts w:ascii="Lucida Console"/>
          <w:color w:val="231F20"/>
          <w:sz w:val="14"/>
        </w:rPr>
        <w:t>[{'client': 'netconf',</w:t>
      </w:r>
    </w:p>
    <w:p w:rsidR="0060181B" w:rsidRDefault="00CE0BCC">
      <w:pPr>
        <w:spacing w:before="30" w:line="290" w:lineRule="auto"/>
        <w:ind w:left="356" w:right="2347"/>
        <w:rPr>
          <w:rFonts w:ascii="Lucida Console"/>
          <w:sz w:val="14"/>
        </w:rPr>
      </w:pPr>
      <w:r>
        <w:rPr>
          <w:rFonts w:ascii="Lucida Console"/>
          <w:color w:val="231F20"/>
          <w:sz w:val="14"/>
        </w:rPr>
        <w:t>'comment': '</w:t>
      </w:r>
      <w:r>
        <w:rPr>
          <w:rFonts w:ascii="Lucida Console"/>
          <w:color w:val="231F20"/>
          <w:sz w:val="14"/>
        </w:rPr>
        <w:t>playbook base-settings.yaml, confirming previous commit', 'date_time': '2017-12-11 15:15:17 UTC',</w:t>
      </w:r>
    </w:p>
    <w:p w:rsidR="0060181B" w:rsidRDefault="00CE0BCC">
      <w:pPr>
        <w:spacing w:before="1"/>
        <w:ind w:left="356"/>
        <w:rPr>
          <w:rFonts w:ascii="Lucida Console"/>
          <w:sz w:val="14"/>
        </w:rPr>
      </w:pPr>
      <w:r>
        <w:rPr>
          <w:rFonts w:ascii="Lucida Console"/>
          <w:color w:val="231F20"/>
          <w:sz w:val="14"/>
        </w:rPr>
        <w:t>'num': '0',</w:t>
      </w:r>
    </w:p>
    <w:p w:rsidR="0060181B" w:rsidRDefault="00CE0BCC">
      <w:pPr>
        <w:spacing w:before="30"/>
        <w:ind w:left="356"/>
        <w:rPr>
          <w:rFonts w:ascii="Lucida Console"/>
          <w:sz w:val="14"/>
        </w:rPr>
      </w:pPr>
      <w:r>
        <w:rPr>
          <w:rFonts w:ascii="Lucida Console"/>
          <w:color w:val="231F20"/>
          <w:sz w:val="14"/>
        </w:rPr>
        <w:t>'user': 'sean'},</w:t>
      </w:r>
    </w:p>
    <w:p w:rsidR="0060181B" w:rsidRDefault="00CE0BCC">
      <w:pPr>
        <w:spacing w:before="30"/>
        <w:ind w:left="271"/>
        <w:rPr>
          <w:rFonts w:ascii="Lucida Console"/>
          <w:sz w:val="14"/>
        </w:rPr>
      </w:pPr>
      <w:r>
        <w:rPr>
          <w:rFonts w:ascii="Lucida Console"/>
          <w:color w:val="231F20"/>
          <w:sz w:val="14"/>
        </w:rPr>
        <w:t>{'client': 'netconf',</w:t>
      </w:r>
    </w:p>
    <w:p w:rsidR="0060181B" w:rsidRDefault="00CE0BCC">
      <w:pPr>
        <w:spacing w:before="30" w:line="290" w:lineRule="auto"/>
        <w:ind w:left="356" w:right="2876"/>
        <w:rPr>
          <w:rFonts w:ascii="Lucida Console"/>
          <w:sz w:val="14"/>
        </w:rPr>
      </w:pPr>
      <w:r>
        <w:rPr>
          <w:rFonts w:ascii="Lucida Console"/>
          <w:color w:val="231F20"/>
          <w:sz w:val="14"/>
        </w:rPr>
        <w:t>'comment': 'playbook base-settings.yaml, commit confirmed', 'date_time': '2017-12-11 15:15:02 UTC',</w:t>
      </w:r>
    </w:p>
    <w:p w:rsidR="0060181B" w:rsidRDefault="00CE0BCC">
      <w:pPr>
        <w:spacing w:before="1"/>
        <w:ind w:left="356"/>
        <w:rPr>
          <w:rFonts w:ascii="Lucida Console"/>
          <w:sz w:val="14"/>
        </w:rPr>
      </w:pPr>
      <w:r>
        <w:rPr>
          <w:rFonts w:ascii="Lucida Console"/>
          <w:color w:val="231F20"/>
          <w:sz w:val="14"/>
        </w:rPr>
        <w:t xml:space="preserve">'num': </w:t>
      </w:r>
      <w:r>
        <w:rPr>
          <w:rFonts w:ascii="Lucida Console"/>
          <w:color w:val="231F20"/>
          <w:sz w:val="14"/>
        </w:rPr>
        <w:t>'1',</w:t>
      </w:r>
    </w:p>
    <w:p w:rsidR="0060181B" w:rsidRDefault="00CE0BCC">
      <w:pPr>
        <w:spacing w:before="30"/>
        <w:ind w:left="356"/>
        <w:rPr>
          <w:rFonts w:ascii="Lucida Console"/>
          <w:sz w:val="14"/>
        </w:rPr>
      </w:pPr>
      <w:r>
        <w:rPr>
          <w:rFonts w:ascii="Lucida Console"/>
          <w:color w:val="231F20"/>
          <w:sz w:val="14"/>
        </w:rPr>
        <w:t>'user':</w:t>
      </w:r>
      <w:r>
        <w:rPr>
          <w:rFonts w:ascii="Lucida Console"/>
          <w:color w:val="231F20"/>
          <w:spacing w:val="-3"/>
          <w:sz w:val="14"/>
        </w:rPr>
        <w:t xml:space="preserve"> </w:t>
      </w:r>
      <w:r>
        <w:rPr>
          <w:rFonts w:ascii="Lucida Console"/>
          <w:color w:val="231F20"/>
          <w:sz w:val="14"/>
        </w:rPr>
        <w:t>'sean'},</w:t>
      </w:r>
    </w:p>
    <w:p w:rsidR="0060181B" w:rsidRDefault="00CE0BCC">
      <w:pPr>
        <w:spacing w:before="30" w:line="290" w:lineRule="auto"/>
        <w:ind w:left="356" w:right="7412" w:hanging="85"/>
        <w:rPr>
          <w:rFonts w:ascii="Lucida Console"/>
          <w:sz w:val="14"/>
        </w:rPr>
      </w:pPr>
      <w:r>
        <w:rPr>
          <w:rFonts w:ascii="Lucida Console"/>
          <w:color w:val="231F20"/>
          <w:sz w:val="14"/>
        </w:rPr>
        <w:t xml:space="preserve">{'client': </w:t>
      </w:r>
      <w:r>
        <w:rPr>
          <w:rFonts w:ascii="Lucida Console"/>
          <w:color w:val="231F20"/>
          <w:spacing w:val="-3"/>
          <w:sz w:val="14"/>
        </w:rPr>
        <w:t xml:space="preserve">'cli', </w:t>
      </w:r>
      <w:r>
        <w:rPr>
          <w:rFonts w:ascii="Lucida Console"/>
          <w:color w:val="231F20"/>
          <w:sz w:val="14"/>
        </w:rPr>
        <w:t>'comment':</w:t>
      </w:r>
      <w:r>
        <w:rPr>
          <w:rFonts w:ascii="Lucida Console"/>
          <w:color w:val="231F20"/>
          <w:spacing w:val="1"/>
          <w:sz w:val="14"/>
        </w:rPr>
        <w:t xml:space="preserve"> </w:t>
      </w:r>
      <w:r>
        <w:rPr>
          <w:rFonts w:ascii="Lucida Console"/>
          <w:color w:val="231F20"/>
          <w:spacing w:val="-4"/>
          <w:sz w:val="14"/>
        </w:rPr>
        <w:t>None,</w:t>
      </w:r>
    </w:p>
    <w:p w:rsidR="0060181B" w:rsidRDefault="00CE0BCC">
      <w:pPr>
        <w:spacing w:before="1"/>
        <w:ind w:left="356"/>
        <w:rPr>
          <w:rFonts w:ascii="Lucida Console"/>
          <w:sz w:val="14"/>
        </w:rPr>
      </w:pPr>
      <w:r>
        <w:rPr>
          <w:rFonts w:ascii="Lucida Console"/>
          <w:color w:val="231F20"/>
          <w:sz w:val="14"/>
        </w:rPr>
        <w:t>'date_time': '2017-12-11 15:14:33 UTC',</w:t>
      </w:r>
    </w:p>
    <w:p w:rsidR="0060181B" w:rsidRDefault="00CE0BCC">
      <w:pPr>
        <w:spacing w:before="30"/>
        <w:ind w:left="356"/>
        <w:rPr>
          <w:rFonts w:ascii="Lucida Console"/>
          <w:sz w:val="14"/>
        </w:rPr>
      </w:pPr>
      <w:r>
        <w:rPr>
          <w:rFonts w:ascii="Lucida Console"/>
          <w:color w:val="231F20"/>
          <w:sz w:val="14"/>
        </w:rPr>
        <w:t>'num': '2',</w:t>
      </w:r>
    </w:p>
    <w:p w:rsidR="0060181B" w:rsidRDefault="00CE0BCC">
      <w:pPr>
        <w:spacing w:before="30"/>
        <w:ind w:left="356"/>
        <w:rPr>
          <w:rFonts w:ascii="Lucida Console"/>
          <w:sz w:val="14"/>
        </w:rPr>
      </w:pPr>
      <w:r>
        <w:rPr>
          <w:rFonts w:ascii="Lucida Console"/>
          <w:color w:val="231F20"/>
          <w:sz w:val="14"/>
        </w:rPr>
        <w:t>'user': 'sean'},</w:t>
      </w:r>
    </w:p>
    <w:p w:rsidR="0060181B" w:rsidRDefault="00CE0BCC">
      <w:pPr>
        <w:spacing w:before="30"/>
        <w:ind w:left="271"/>
        <w:rPr>
          <w:rFonts w:ascii="Lucida Console"/>
          <w:sz w:val="14"/>
        </w:rPr>
      </w:pPr>
      <w:r>
        <w:rPr>
          <w:rFonts w:ascii="Lucida Console"/>
          <w:color w:val="231F20"/>
          <w:sz w:val="14"/>
        </w:rPr>
        <w:t>{'client': 'netconf',</w:t>
      </w:r>
    </w:p>
    <w:p w:rsidR="0060181B" w:rsidRDefault="00CE0BCC">
      <w:pPr>
        <w:spacing w:before="30" w:line="290" w:lineRule="auto"/>
        <w:ind w:left="356" w:right="2347"/>
        <w:rPr>
          <w:rFonts w:ascii="Lucida Console"/>
          <w:sz w:val="14"/>
        </w:rPr>
      </w:pPr>
      <w:r>
        <w:rPr>
          <w:rFonts w:ascii="Lucida Console"/>
          <w:color w:val="231F20"/>
          <w:sz w:val="14"/>
        </w:rPr>
        <w:t>'comment': 'playbook base-settings.yaml, confirming previous commit', 'date_time': '2017-12-11 15:09:26 UTC'</w:t>
      </w:r>
      <w:r>
        <w:rPr>
          <w:rFonts w:ascii="Lucida Console"/>
          <w:color w:val="231F20"/>
          <w:sz w:val="14"/>
        </w:rPr>
        <w:t>,</w:t>
      </w:r>
    </w:p>
    <w:p w:rsidR="0060181B" w:rsidRDefault="00CE0BCC">
      <w:pPr>
        <w:spacing w:before="1"/>
        <w:ind w:left="356"/>
        <w:rPr>
          <w:rFonts w:ascii="Lucida Console"/>
          <w:sz w:val="14"/>
        </w:rPr>
      </w:pPr>
      <w:r>
        <w:rPr>
          <w:rFonts w:ascii="Lucida Console"/>
          <w:color w:val="231F20"/>
          <w:sz w:val="14"/>
        </w:rPr>
        <w:t>'num': '3',</w:t>
      </w:r>
    </w:p>
    <w:p w:rsidR="0060181B" w:rsidRDefault="00CE0BCC">
      <w:pPr>
        <w:spacing w:before="30"/>
        <w:ind w:left="356"/>
        <w:rPr>
          <w:rFonts w:ascii="Lucida Console"/>
          <w:sz w:val="14"/>
        </w:rPr>
      </w:pPr>
      <w:r>
        <w:rPr>
          <w:rFonts w:ascii="Lucida Console"/>
          <w:color w:val="231F20"/>
          <w:sz w:val="14"/>
        </w:rPr>
        <w:t>'user': 'sean'}]</w:t>
      </w:r>
    </w:p>
    <w:p w:rsidR="0060181B" w:rsidRDefault="00CE0BCC">
      <w:pPr>
        <w:spacing w:before="30"/>
        <w:ind w:left="187"/>
        <w:rPr>
          <w:rFonts w:ascii="Lucida Console"/>
          <w:sz w:val="14"/>
        </w:rPr>
      </w:pPr>
      <w:r>
        <w:rPr>
          <w:rFonts w:ascii="Lucida Console"/>
          <w:color w:val="231F20"/>
          <w:sz w:val="14"/>
        </w:rPr>
        <w:t>Temporary file (if created) is /var/folders/y1/nqmc7hf13kz5rckn40p5jfbh0000gp/T/tmp1iPZJg</w:t>
      </w:r>
    </w:p>
    <w:p w:rsidR="0060181B" w:rsidRDefault="0060181B">
      <w:pPr>
        <w:pStyle w:val="BodyText"/>
        <w:spacing w:before="5"/>
        <w:rPr>
          <w:rFonts w:ascii="Lucida Console"/>
          <w:sz w:val="17"/>
        </w:rPr>
      </w:pPr>
    </w:p>
    <w:p w:rsidR="0060181B" w:rsidRDefault="00CE0BCC">
      <w:pPr>
        <w:ind w:left="187"/>
        <w:rPr>
          <w:rFonts w:ascii="Lucida Sans Typewriter"/>
          <w:b/>
          <w:sz w:val="14"/>
        </w:rPr>
      </w:pPr>
      <w:r>
        <w:rPr>
          <w:rFonts w:ascii="Lucida Console"/>
          <w:color w:val="231F20"/>
          <w:sz w:val="14"/>
        </w:rPr>
        <w:t xml:space="preserve">mbp15:aja sean$ </w:t>
      </w:r>
      <w:r>
        <w:rPr>
          <w:rFonts w:ascii="Lucida Sans Typewriter"/>
          <w:b/>
          <w:color w:val="231F20"/>
          <w:sz w:val="14"/>
        </w:rPr>
        <w:t>cat /var/folders/y1/nqmc7hf13kz5rckn40p5jfbh0000gp/T/tmp1iPZJg</w:t>
      </w:r>
    </w:p>
    <w:p w:rsidR="0060181B" w:rsidRDefault="00CE0BCC">
      <w:pPr>
        <w:spacing w:before="30" w:line="290" w:lineRule="auto"/>
        <w:ind w:left="187" w:right="6635"/>
        <w:rPr>
          <w:rFonts w:ascii="Lucida Console"/>
          <w:sz w:val="14"/>
        </w:rPr>
      </w:pPr>
      <w:r>
        <w:rPr>
          <w:rFonts w:ascii="Lucida Console"/>
          <w:color w:val="231F20"/>
          <w:sz w:val="14"/>
        </w:rPr>
        <w:t>Device returned 39 commits. Saving latest 4 commits.</w:t>
      </w:r>
    </w:p>
    <w:p w:rsidR="0060181B" w:rsidRDefault="0060181B">
      <w:pPr>
        <w:pStyle w:val="BodyText"/>
        <w:spacing w:before="1"/>
        <w:rPr>
          <w:rFonts w:ascii="Lucida Console"/>
          <w:sz w:val="17"/>
        </w:rPr>
      </w:pPr>
    </w:p>
    <w:p w:rsidR="0060181B" w:rsidRDefault="00CE0BCC">
      <w:pPr>
        <w:ind w:left="187"/>
        <w:rPr>
          <w:rFonts w:ascii="Lucida Console"/>
          <w:sz w:val="14"/>
        </w:rPr>
      </w:pPr>
      <w:r>
        <w:rPr>
          <w:rFonts w:ascii="Lucida Console"/>
          <w:color w:val="231F20"/>
          <w:sz w:val="14"/>
        </w:rPr>
        <w:t>-</w:t>
      </w:r>
      <w:r>
        <w:rPr>
          <w:rFonts w:ascii="Lucida Console"/>
          <w:color w:val="231F20"/>
          <w:sz w:val="14"/>
        </w:rPr>
        <w:t xml:space="preserve"> - - Commit History - - -</w:t>
      </w:r>
    </w:p>
    <w:p w:rsidR="0060181B" w:rsidRDefault="00CE0BCC">
      <w:pPr>
        <w:spacing w:before="30" w:line="290" w:lineRule="auto"/>
        <w:ind w:left="187" w:right="2636" w:firstLine="84"/>
        <w:rPr>
          <w:rFonts w:ascii="Lucida Console"/>
          <w:sz w:val="14"/>
        </w:rPr>
      </w:pPr>
      <w:r>
        <w:rPr>
          <w:rFonts w:ascii="Lucida Console"/>
          <w:color w:val="231F20"/>
          <w:sz w:val="14"/>
        </w:rPr>
        <w:t>0: 2017-12-11 15:15:17 UTC by sean via netconf (playbook base-settings. yaml, confirming previous commit)</w:t>
      </w:r>
    </w:p>
    <w:p w:rsidR="0060181B" w:rsidRDefault="00CE0BCC">
      <w:pPr>
        <w:spacing w:before="1" w:line="290" w:lineRule="auto"/>
        <w:ind w:left="271" w:right="811"/>
        <w:rPr>
          <w:rFonts w:ascii="Lucida Console"/>
          <w:sz w:val="14"/>
        </w:rPr>
      </w:pPr>
      <w:r>
        <w:rPr>
          <w:rFonts w:ascii="Lucida Console"/>
          <w:color w:val="231F20"/>
          <w:sz w:val="14"/>
        </w:rPr>
        <w:t>1: 2017-12-11 15:15:02 UTC by sean via netconf (playbook base-settings.yaml, commit confirmed) 2: 2017-12-11 15:14:33 UTC by</w:t>
      </w:r>
      <w:r>
        <w:rPr>
          <w:rFonts w:ascii="Lucida Console"/>
          <w:color w:val="231F20"/>
          <w:sz w:val="14"/>
        </w:rPr>
        <w:t xml:space="preserve"> sean via cli (None)</w:t>
      </w:r>
    </w:p>
    <w:p w:rsidR="0060181B" w:rsidRDefault="00CE0BCC">
      <w:pPr>
        <w:spacing w:before="2" w:line="290" w:lineRule="auto"/>
        <w:ind w:left="187" w:right="2636" w:firstLine="84"/>
        <w:rPr>
          <w:rFonts w:ascii="Lucida Console"/>
          <w:sz w:val="14"/>
        </w:rPr>
      </w:pPr>
      <w:r>
        <w:rPr>
          <w:rFonts w:ascii="Lucida Console"/>
          <w:color w:val="231F20"/>
          <w:sz w:val="14"/>
        </w:rPr>
        <w:t>3: 2017-12-11 15:09:26 UTC by sean via netconf (playbook base-settings. yaml, confirming previous commit)</w:t>
      </w:r>
    </w:p>
    <w:p w:rsidR="0060181B" w:rsidRDefault="0060181B">
      <w:pPr>
        <w:pStyle w:val="BodyText"/>
        <w:spacing w:before="5"/>
        <w:rPr>
          <w:rFonts w:ascii="Lucida Console"/>
          <w:sz w:val="14"/>
        </w:rPr>
      </w:pPr>
    </w:p>
    <w:p w:rsidR="0060181B" w:rsidRDefault="00CE0BCC">
      <w:pPr>
        <w:ind w:left="187"/>
        <w:rPr>
          <w:rFonts w:ascii="Lucida Sans Typewriter"/>
          <w:b/>
          <w:sz w:val="14"/>
        </w:rPr>
      </w:pPr>
      <w:r>
        <w:rPr>
          <w:rFonts w:ascii="Lucida Console"/>
          <w:color w:val="231F20"/>
          <w:sz w:val="14"/>
        </w:rPr>
        <w:t xml:space="preserve">mbp15:aja sean$ </w:t>
      </w:r>
      <w:r>
        <w:rPr>
          <w:rFonts w:ascii="Lucida Sans Typewriter"/>
          <w:b/>
          <w:color w:val="231F20"/>
          <w:sz w:val="14"/>
        </w:rPr>
        <w:t>rm /var/folders/y1/nqmc7hf13kz5rckn40p5jfbh0000gp/T/tmp1iPZJg</w:t>
      </w:r>
    </w:p>
    <w:p w:rsidR="0060181B" w:rsidRDefault="0060181B">
      <w:pPr>
        <w:pStyle w:val="BodyText"/>
        <w:spacing w:before="4"/>
        <w:rPr>
          <w:rFonts w:ascii="Lucida Sans Typewriter"/>
          <w:b/>
          <w:sz w:val="16"/>
        </w:rPr>
      </w:pPr>
    </w:p>
    <w:p w:rsidR="0060181B" w:rsidRDefault="00CE0BCC">
      <w:pPr>
        <w:pStyle w:val="BodyText"/>
        <w:spacing w:line="244" w:lineRule="auto"/>
        <w:ind w:left="1627" w:right="607"/>
        <w:jc w:val="both"/>
      </w:pPr>
      <w:r>
        <w:rPr>
          <w:color w:val="231F20"/>
        </w:rPr>
        <w:t>Change</w:t>
      </w:r>
      <w:r>
        <w:rPr>
          <w:color w:val="231F20"/>
          <w:spacing w:val="-3"/>
        </w:rPr>
        <w:t xml:space="preserve"> </w:t>
      </w:r>
      <w:r>
        <w:rPr>
          <w:color w:val="231F20"/>
        </w:rPr>
        <w:t>the</w:t>
      </w:r>
      <w:r>
        <w:rPr>
          <w:color w:val="231F20"/>
          <w:spacing w:val="-3"/>
        </w:rPr>
        <w:t xml:space="preserve"> </w:t>
      </w:r>
      <w:r>
        <w:rPr>
          <w:color w:val="231F20"/>
        </w:rPr>
        <w:t>variables</w:t>
      </w:r>
      <w:r>
        <w:rPr>
          <w:color w:val="231F20"/>
          <w:spacing w:val="-3"/>
        </w:rPr>
        <w:t xml:space="preserve"> </w:t>
      </w:r>
      <w:r>
        <w:rPr>
          <w:color w:val="231F20"/>
        </w:rPr>
        <w:t>defined</w:t>
      </w:r>
      <w:r>
        <w:rPr>
          <w:color w:val="231F20"/>
          <w:spacing w:val="-3"/>
        </w:rPr>
        <w:t xml:space="preserve"> </w:t>
      </w:r>
      <w:r>
        <w:rPr>
          <w:color w:val="231F20"/>
        </w:rPr>
        <w:t>in</w:t>
      </w:r>
      <w:r>
        <w:rPr>
          <w:color w:val="231F20"/>
          <w:spacing w:val="-3"/>
        </w:rPr>
        <w:t xml:space="preserve"> </w:t>
      </w:r>
      <w:r>
        <w:rPr>
          <w:color w:val="231F20"/>
        </w:rPr>
        <w:t>the</w:t>
      </w:r>
      <w:r>
        <w:rPr>
          <w:color w:val="231F20"/>
          <w:spacing w:val="-3"/>
        </w:rPr>
        <w:t xml:space="preserve"> </w:t>
      </w:r>
      <w:r>
        <w:rPr>
          <w:rFonts w:ascii="Lucida Console"/>
          <w:color w:val="231F20"/>
          <w:sz w:val="14"/>
        </w:rPr>
        <w:t>main()</w:t>
      </w:r>
      <w:r>
        <w:rPr>
          <w:rFonts w:ascii="Lucida Console"/>
          <w:color w:val="231F20"/>
          <w:spacing w:val="-43"/>
          <w:sz w:val="14"/>
        </w:rPr>
        <w:t xml:space="preserve"> </w:t>
      </w:r>
      <w:r>
        <w:rPr>
          <w:color w:val="231F20"/>
        </w:rPr>
        <w:t>method</w:t>
      </w:r>
      <w:r>
        <w:rPr>
          <w:color w:val="231F20"/>
          <w:spacing w:val="-3"/>
        </w:rPr>
        <w:t xml:space="preserve"> </w:t>
      </w:r>
      <w:r>
        <w:rPr>
          <w:color w:val="231F20"/>
        </w:rPr>
        <w:t>to</w:t>
      </w:r>
      <w:r>
        <w:rPr>
          <w:color w:val="231F20"/>
          <w:spacing w:val="-3"/>
        </w:rPr>
        <w:t xml:space="preserve"> </w:t>
      </w:r>
      <w:r>
        <w:rPr>
          <w:color w:val="231F20"/>
        </w:rPr>
        <w:t>get</w:t>
      </w:r>
      <w:r>
        <w:rPr>
          <w:color w:val="231F20"/>
          <w:spacing w:val="-3"/>
        </w:rPr>
        <w:t xml:space="preserve"> </w:t>
      </w:r>
      <w:r>
        <w:rPr>
          <w:color w:val="231F20"/>
        </w:rPr>
        <w:t>different</w:t>
      </w:r>
      <w:r>
        <w:rPr>
          <w:color w:val="231F20"/>
          <w:spacing w:val="-3"/>
        </w:rPr>
        <w:t xml:space="preserve"> </w:t>
      </w:r>
      <w:r>
        <w:rPr>
          <w:color w:val="231F20"/>
        </w:rPr>
        <w:t>results.</w:t>
      </w:r>
      <w:r>
        <w:rPr>
          <w:color w:val="231F20"/>
          <w:spacing w:val="-3"/>
        </w:rPr>
        <w:t xml:space="preserve"> </w:t>
      </w:r>
      <w:r>
        <w:rPr>
          <w:color w:val="231F20"/>
        </w:rPr>
        <w:t>For</w:t>
      </w:r>
      <w:r>
        <w:rPr>
          <w:color w:val="231F20"/>
          <w:spacing w:val="-3"/>
        </w:rPr>
        <w:t xml:space="preserve"> </w:t>
      </w:r>
      <w:r>
        <w:rPr>
          <w:color w:val="231F20"/>
        </w:rPr>
        <w:t>ex- ample,</w:t>
      </w:r>
      <w:r>
        <w:rPr>
          <w:color w:val="231F20"/>
          <w:spacing w:val="-1"/>
        </w:rPr>
        <w:t xml:space="preserve"> </w:t>
      </w:r>
      <w:r>
        <w:rPr>
          <w:color w:val="231F20"/>
        </w:rPr>
        <w:t xml:space="preserve">set </w:t>
      </w:r>
      <w:r>
        <w:rPr>
          <w:rFonts w:ascii="Lucida Console"/>
          <w:color w:val="231F20"/>
          <w:sz w:val="14"/>
        </w:rPr>
        <w:t>filename</w:t>
      </w:r>
      <w:r>
        <w:rPr>
          <w:rFonts w:ascii="Lucida Console"/>
          <w:color w:val="231F20"/>
          <w:spacing w:val="-41"/>
          <w:sz w:val="14"/>
        </w:rPr>
        <w:t xml:space="preserve"> </w:t>
      </w:r>
      <w:r>
        <w:rPr>
          <w:color w:val="231F20"/>
        </w:rPr>
        <w:t xml:space="preserve">to </w:t>
      </w:r>
      <w:r>
        <w:rPr>
          <w:rFonts w:ascii="Lucida Console"/>
          <w:color w:val="231F20"/>
          <w:sz w:val="14"/>
        </w:rPr>
        <w:t>None</w:t>
      </w:r>
      <w:r>
        <w:rPr>
          <w:rFonts w:ascii="Lucida Console"/>
          <w:color w:val="231F20"/>
          <w:spacing w:val="-40"/>
          <w:sz w:val="14"/>
        </w:rPr>
        <w:t xml:space="preserve"> </w:t>
      </w:r>
      <w:r>
        <w:rPr>
          <w:color w:val="231F20"/>
        </w:rPr>
        <w:t>to</w:t>
      </w:r>
      <w:r>
        <w:rPr>
          <w:color w:val="231F20"/>
          <w:spacing w:val="-1"/>
        </w:rPr>
        <w:t xml:space="preserve"> </w:t>
      </w:r>
      <w:r>
        <w:rPr>
          <w:color w:val="231F20"/>
        </w:rPr>
        <w:t>avoid generating a</w:t>
      </w:r>
      <w:r>
        <w:rPr>
          <w:color w:val="231F20"/>
          <w:spacing w:val="-1"/>
        </w:rPr>
        <w:t xml:space="preserve"> </w:t>
      </w:r>
      <w:r>
        <w:rPr>
          <w:color w:val="231F20"/>
        </w:rPr>
        <w:t>temporary file,</w:t>
      </w:r>
      <w:r>
        <w:rPr>
          <w:color w:val="231F20"/>
          <w:spacing w:val="-1"/>
        </w:rPr>
        <w:t xml:space="preserve"> </w:t>
      </w:r>
      <w:r>
        <w:rPr>
          <w:color w:val="231F20"/>
        </w:rPr>
        <w:t xml:space="preserve">and </w:t>
      </w:r>
      <w:r>
        <w:rPr>
          <w:rFonts w:ascii="Lucida Console"/>
          <w:color w:val="231F20"/>
          <w:sz w:val="14"/>
        </w:rPr>
        <w:t>max_commits</w:t>
      </w:r>
      <w:r>
        <w:rPr>
          <w:rFonts w:ascii="Lucida Console"/>
          <w:color w:val="231F20"/>
          <w:spacing w:val="-40"/>
          <w:sz w:val="14"/>
        </w:rPr>
        <w:t xml:space="preserve"> </w:t>
      </w:r>
      <w:r>
        <w:rPr>
          <w:color w:val="231F20"/>
          <w:spacing w:val="-7"/>
        </w:rPr>
        <w:t xml:space="preserve">to </w:t>
      </w:r>
      <w:r>
        <w:rPr>
          <w:rFonts w:ascii="Lucida Console"/>
          <w:color w:val="231F20"/>
          <w:sz w:val="14"/>
        </w:rPr>
        <w:t>None</w:t>
      </w:r>
      <w:r>
        <w:rPr>
          <w:rFonts w:ascii="Lucida Console"/>
          <w:color w:val="231F20"/>
          <w:spacing w:val="-40"/>
          <w:sz w:val="14"/>
        </w:rPr>
        <w:t xml:space="preserve"> </w:t>
      </w:r>
      <w:r>
        <w:rPr>
          <w:color w:val="231F20"/>
        </w:rPr>
        <w:t xml:space="preserve">to get a complete commit </w:t>
      </w:r>
      <w:r>
        <w:rPr>
          <w:color w:val="231F20"/>
          <w:spacing w:val="-3"/>
        </w:rPr>
        <w:t>history.</w:t>
      </w:r>
    </w:p>
    <w:p w:rsidR="0060181B" w:rsidRDefault="0060181B">
      <w:pPr>
        <w:pStyle w:val="BodyText"/>
        <w:spacing w:before="5"/>
        <w:rPr>
          <w:sz w:val="32"/>
        </w:rPr>
      </w:pPr>
    </w:p>
    <w:p w:rsidR="0060181B" w:rsidRDefault="00CE0BCC">
      <w:pPr>
        <w:pStyle w:val="Heading2"/>
        <w:ind w:left="187"/>
      </w:pPr>
      <w:r>
        <w:rPr>
          <w:color w:val="0A4599"/>
          <w:w w:val="125"/>
        </w:rPr>
        <w:t>Creating the Ansible Module</w:t>
      </w:r>
    </w:p>
    <w:p w:rsidR="0060181B" w:rsidRDefault="00CE0BCC">
      <w:pPr>
        <w:pStyle w:val="BodyText"/>
        <w:spacing w:before="76" w:line="244" w:lineRule="auto"/>
        <w:ind w:left="1627" w:right="557"/>
        <w:jc w:val="both"/>
      </w:pPr>
      <w:r>
        <w:rPr>
          <w:color w:val="231F20"/>
        </w:rPr>
        <w:t xml:space="preserve">Now </w:t>
      </w:r>
      <w:r>
        <w:rPr>
          <w:color w:val="231F20"/>
          <w:spacing w:val="-3"/>
        </w:rPr>
        <w:t xml:space="preserve">let’s </w:t>
      </w:r>
      <w:r>
        <w:rPr>
          <w:color w:val="231F20"/>
        </w:rPr>
        <w:t>convert our test program into a custom Ansible module. This should re- quire no changes to the JunosCommits class, but will require some adjustments</w:t>
      </w:r>
      <w:r>
        <w:rPr>
          <w:color w:val="231F20"/>
          <w:spacing w:val="-28"/>
        </w:rPr>
        <w:t xml:space="preserve"> </w:t>
      </w:r>
      <w:r>
        <w:rPr>
          <w:color w:val="231F20"/>
          <w:spacing w:val="-7"/>
        </w:rPr>
        <w:t xml:space="preserve">to </w:t>
      </w:r>
      <w:r>
        <w:rPr>
          <w:color w:val="231F20"/>
        </w:rPr>
        <w:t>the</w:t>
      </w:r>
      <w:r>
        <w:rPr>
          <w:color w:val="231F20"/>
          <w:spacing w:val="-1"/>
        </w:rPr>
        <w:t xml:space="preserve"> </w:t>
      </w:r>
      <w:r>
        <w:rPr>
          <w:rFonts w:ascii="Lucida Console" w:hAnsi="Lucida Console"/>
          <w:color w:val="231F20"/>
          <w:sz w:val="14"/>
        </w:rPr>
        <w:t>import</w:t>
      </w:r>
      <w:r>
        <w:rPr>
          <w:rFonts w:ascii="Lucida Console" w:hAnsi="Lucida Console"/>
          <w:color w:val="231F20"/>
          <w:spacing w:val="-41"/>
          <w:sz w:val="14"/>
        </w:rPr>
        <w:t xml:space="preserve"> </w:t>
      </w:r>
      <w:r>
        <w:rPr>
          <w:color w:val="231F20"/>
        </w:rPr>
        <w:t>statements and</w:t>
      </w:r>
      <w:r>
        <w:rPr>
          <w:color w:val="231F20"/>
          <w:spacing w:val="-1"/>
        </w:rPr>
        <w:t xml:space="preserve"> </w:t>
      </w:r>
      <w:r>
        <w:rPr>
          <w:color w:val="231F20"/>
        </w:rPr>
        <w:t xml:space="preserve">the </w:t>
      </w:r>
      <w:r>
        <w:rPr>
          <w:rFonts w:ascii="Lucida Console" w:hAnsi="Lucida Console"/>
          <w:color w:val="231F20"/>
          <w:sz w:val="14"/>
        </w:rPr>
        <w:t>main()</w:t>
      </w:r>
      <w:r>
        <w:rPr>
          <w:rFonts w:ascii="Lucida Console" w:hAnsi="Lucida Console"/>
          <w:color w:val="231F20"/>
          <w:spacing w:val="-41"/>
          <w:sz w:val="14"/>
        </w:rPr>
        <w:t xml:space="preserve"> </w:t>
      </w:r>
      <w:r>
        <w:rPr>
          <w:color w:val="231F20"/>
        </w:rPr>
        <w:t>method.</w:t>
      </w:r>
    </w:p>
    <w:p w:rsidR="0060181B" w:rsidRDefault="00CE0BCC">
      <w:pPr>
        <w:pStyle w:val="BodyText"/>
        <w:spacing w:before="122" w:line="242" w:lineRule="auto"/>
        <w:ind w:left="1627" w:right="807"/>
      </w:pPr>
      <w:r>
        <w:rPr>
          <w:color w:val="231F20"/>
        </w:rPr>
        <w:t xml:space="preserve">Ansible looks for modules in a few locations. Probably the </w:t>
      </w:r>
      <w:r>
        <w:rPr>
          <w:color w:val="231F20"/>
        </w:rPr>
        <w:t xml:space="preserve">easiest is the </w:t>
      </w:r>
      <w:r>
        <w:rPr>
          <w:rFonts w:ascii="Book Antiqua" w:hAnsi="Book Antiqua"/>
          <w:i/>
          <w:color w:val="231F20"/>
        </w:rPr>
        <w:t xml:space="preserve">library </w:t>
      </w:r>
      <w:r>
        <w:rPr>
          <w:color w:val="231F20"/>
        </w:rPr>
        <w:t>subdirectory within the directory where the playbooks live. If you are using GitHub or other source control (see the Appendix), this location also keeps the new module within the project’s directory for inclusion in the source code r</w:t>
      </w:r>
      <w:r>
        <w:rPr>
          <w:color w:val="231F20"/>
        </w:rPr>
        <w:t>epository.</w:t>
      </w:r>
    </w:p>
    <w:p w:rsidR="0060181B" w:rsidRDefault="0060181B">
      <w:pPr>
        <w:spacing w:line="242" w:lineRule="auto"/>
        <w:sectPr w:rsidR="0060181B">
          <w:headerReference w:type="default" r:id="rId421"/>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spacing w:before="98" w:line="244" w:lineRule="auto"/>
        <w:ind w:left="1619" w:right="580"/>
        <w:rPr>
          <w:sz w:val="20"/>
        </w:rPr>
      </w:pPr>
      <w:r>
        <w:rPr>
          <w:color w:val="231F20"/>
          <w:sz w:val="20"/>
        </w:rPr>
        <w:t>Within</w:t>
      </w:r>
      <w:r>
        <w:rPr>
          <w:color w:val="231F20"/>
          <w:spacing w:val="-6"/>
          <w:sz w:val="20"/>
        </w:rPr>
        <w:t xml:space="preserve"> </w:t>
      </w:r>
      <w:r>
        <w:rPr>
          <w:color w:val="231F20"/>
          <w:sz w:val="20"/>
        </w:rPr>
        <w:t>your</w:t>
      </w:r>
      <w:r>
        <w:rPr>
          <w:color w:val="231F20"/>
          <w:spacing w:val="-6"/>
          <w:sz w:val="20"/>
        </w:rPr>
        <w:t xml:space="preserve"> </w:t>
      </w:r>
      <w:r>
        <w:rPr>
          <w:rFonts w:ascii="Lucida Console"/>
          <w:color w:val="231F20"/>
          <w:sz w:val="14"/>
        </w:rPr>
        <w:t>~/aja</w:t>
      </w:r>
      <w:r>
        <w:rPr>
          <w:rFonts w:ascii="Lucida Console"/>
          <w:color w:val="231F20"/>
          <w:spacing w:val="-45"/>
          <w:sz w:val="14"/>
        </w:rPr>
        <w:t xml:space="preserve"> </w:t>
      </w:r>
      <w:r>
        <w:rPr>
          <w:color w:val="231F20"/>
          <w:sz w:val="20"/>
        </w:rPr>
        <w:t>directory,</w:t>
      </w:r>
      <w:r>
        <w:rPr>
          <w:color w:val="231F20"/>
          <w:spacing w:val="-6"/>
          <w:sz w:val="20"/>
        </w:rPr>
        <w:t xml:space="preserve"> </w:t>
      </w:r>
      <w:r>
        <w:rPr>
          <w:color w:val="231F20"/>
          <w:sz w:val="20"/>
        </w:rPr>
        <w:t>create</w:t>
      </w:r>
      <w:r>
        <w:rPr>
          <w:color w:val="231F20"/>
          <w:spacing w:val="-5"/>
          <w:sz w:val="20"/>
        </w:rPr>
        <w:t xml:space="preserve"> </w:t>
      </w:r>
      <w:r>
        <w:rPr>
          <w:color w:val="231F20"/>
          <w:sz w:val="20"/>
        </w:rPr>
        <w:t>a</w:t>
      </w:r>
      <w:r>
        <w:rPr>
          <w:color w:val="231F20"/>
          <w:spacing w:val="-6"/>
          <w:sz w:val="20"/>
        </w:rPr>
        <w:t xml:space="preserve"> </w:t>
      </w:r>
      <w:r>
        <w:rPr>
          <w:color w:val="231F20"/>
          <w:sz w:val="20"/>
        </w:rPr>
        <w:t>new</w:t>
      </w:r>
      <w:r>
        <w:rPr>
          <w:color w:val="231F20"/>
          <w:spacing w:val="-5"/>
          <w:sz w:val="20"/>
        </w:rPr>
        <w:t xml:space="preserve"> </w:t>
      </w:r>
      <w:r>
        <w:rPr>
          <w:rFonts w:ascii="Lucida Console"/>
          <w:color w:val="231F20"/>
          <w:sz w:val="14"/>
        </w:rPr>
        <w:t>library</w:t>
      </w:r>
      <w:r>
        <w:rPr>
          <w:rFonts w:ascii="Lucida Console"/>
          <w:color w:val="231F20"/>
          <w:spacing w:val="-46"/>
          <w:sz w:val="14"/>
        </w:rPr>
        <w:t xml:space="preserve"> </w:t>
      </w:r>
      <w:r>
        <w:rPr>
          <w:color w:val="231F20"/>
          <w:sz w:val="20"/>
        </w:rPr>
        <w:t>subdirectory,</w:t>
      </w:r>
      <w:r>
        <w:rPr>
          <w:color w:val="231F20"/>
          <w:spacing w:val="-5"/>
          <w:sz w:val="20"/>
        </w:rPr>
        <w:t xml:space="preserve"> </w:t>
      </w:r>
      <w:r>
        <w:rPr>
          <w:color w:val="231F20"/>
          <w:sz w:val="20"/>
        </w:rPr>
        <w:t>then</w:t>
      </w:r>
      <w:r>
        <w:rPr>
          <w:color w:val="231F20"/>
          <w:spacing w:val="-6"/>
          <w:sz w:val="20"/>
        </w:rPr>
        <w:t xml:space="preserve"> </w:t>
      </w:r>
      <w:r>
        <w:rPr>
          <w:color w:val="231F20"/>
          <w:sz w:val="20"/>
        </w:rPr>
        <w:t>copy</w:t>
      </w:r>
      <w:r>
        <w:rPr>
          <w:color w:val="231F20"/>
          <w:spacing w:val="-5"/>
          <w:sz w:val="20"/>
        </w:rPr>
        <w:t xml:space="preserve"> </w:t>
      </w:r>
      <w:r>
        <w:rPr>
          <w:color w:val="231F20"/>
          <w:sz w:val="20"/>
        </w:rPr>
        <w:t>the</w:t>
      </w:r>
      <w:r>
        <w:rPr>
          <w:color w:val="231F20"/>
          <w:spacing w:val="-6"/>
          <w:sz w:val="20"/>
        </w:rPr>
        <w:t xml:space="preserve"> </w:t>
      </w:r>
      <w:r>
        <w:rPr>
          <w:rFonts w:ascii="Lucida Console"/>
          <w:color w:val="231F20"/>
          <w:spacing w:val="-3"/>
          <w:sz w:val="14"/>
        </w:rPr>
        <w:t xml:space="preserve">test_ </w:t>
      </w:r>
      <w:r>
        <w:rPr>
          <w:rFonts w:ascii="Lucida Console"/>
          <w:color w:val="231F20"/>
          <w:sz w:val="14"/>
        </w:rPr>
        <w:t>commit_history.py</w:t>
      </w:r>
      <w:r>
        <w:rPr>
          <w:rFonts w:ascii="Lucida Console"/>
          <w:color w:val="231F20"/>
          <w:spacing w:val="-42"/>
          <w:sz w:val="14"/>
        </w:rPr>
        <w:t xml:space="preserve"> </w:t>
      </w:r>
      <w:r>
        <w:rPr>
          <w:color w:val="231F20"/>
          <w:sz w:val="20"/>
        </w:rPr>
        <w:t>program</w:t>
      </w:r>
      <w:r>
        <w:rPr>
          <w:color w:val="231F20"/>
          <w:spacing w:val="-1"/>
          <w:sz w:val="20"/>
        </w:rPr>
        <w:t xml:space="preserve"> </w:t>
      </w:r>
      <w:r>
        <w:rPr>
          <w:color w:val="231F20"/>
          <w:sz w:val="20"/>
        </w:rPr>
        <w:t>into</w:t>
      </w:r>
      <w:r>
        <w:rPr>
          <w:color w:val="231F20"/>
          <w:spacing w:val="-1"/>
          <w:sz w:val="20"/>
        </w:rPr>
        <w:t xml:space="preserve"> </w:t>
      </w:r>
      <w:r>
        <w:rPr>
          <w:color w:val="231F20"/>
          <w:sz w:val="20"/>
        </w:rPr>
        <w:t>the</w:t>
      </w:r>
      <w:r>
        <w:rPr>
          <w:color w:val="231F20"/>
          <w:spacing w:val="-1"/>
          <w:sz w:val="20"/>
        </w:rPr>
        <w:t xml:space="preserve"> </w:t>
      </w:r>
      <w:r>
        <w:rPr>
          <w:rFonts w:ascii="Lucida Console"/>
          <w:color w:val="231F20"/>
          <w:sz w:val="14"/>
        </w:rPr>
        <w:t>library</w:t>
      </w:r>
      <w:r>
        <w:rPr>
          <w:rFonts w:ascii="Lucida Console"/>
          <w:color w:val="231F20"/>
          <w:spacing w:val="-41"/>
          <w:sz w:val="14"/>
        </w:rPr>
        <w:t xml:space="preserve"> </w:t>
      </w:r>
      <w:r>
        <w:rPr>
          <w:color w:val="231F20"/>
          <w:sz w:val="20"/>
        </w:rPr>
        <w:t>subdirectory</w:t>
      </w:r>
      <w:r>
        <w:rPr>
          <w:color w:val="231F20"/>
          <w:spacing w:val="-1"/>
          <w:sz w:val="20"/>
        </w:rPr>
        <w:t xml:space="preserve"> </w:t>
      </w:r>
      <w:r>
        <w:rPr>
          <w:color w:val="231F20"/>
          <w:sz w:val="20"/>
        </w:rPr>
        <w:t>as</w:t>
      </w:r>
      <w:r>
        <w:rPr>
          <w:color w:val="231F20"/>
          <w:spacing w:val="-2"/>
          <w:sz w:val="20"/>
        </w:rPr>
        <w:t xml:space="preserve"> </w:t>
      </w:r>
      <w:r>
        <w:rPr>
          <w:rFonts w:ascii="Lucida Console"/>
          <w:color w:val="231F20"/>
          <w:sz w:val="14"/>
        </w:rPr>
        <w:t>commit_history.py</w:t>
      </w:r>
      <w:r>
        <w:rPr>
          <w:color w:val="231F20"/>
          <w:sz w:val="20"/>
        </w:rPr>
        <w:t>.</w:t>
      </w:r>
    </w:p>
    <w:p w:rsidR="0060181B" w:rsidRDefault="00CE0BCC">
      <w:pPr>
        <w:spacing w:before="116"/>
        <w:ind w:left="180"/>
        <w:rPr>
          <w:rFonts w:ascii="Lucida Sans Typewriter"/>
          <w:b/>
          <w:sz w:val="14"/>
        </w:rPr>
      </w:pPr>
      <w:r>
        <w:rPr>
          <w:rFonts w:ascii="Lucida Console"/>
          <w:color w:val="231F20"/>
          <w:sz w:val="14"/>
        </w:rPr>
        <w:t xml:space="preserve">mbp15:aja sean$ </w:t>
      </w:r>
      <w:r>
        <w:rPr>
          <w:rFonts w:ascii="Lucida Sans Typewriter"/>
          <w:b/>
          <w:color w:val="231F20"/>
          <w:sz w:val="14"/>
        </w:rPr>
        <w:t>mkdir library</w:t>
      </w:r>
    </w:p>
    <w:p w:rsidR="0060181B" w:rsidRDefault="0060181B">
      <w:pPr>
        <w:pStyle w:val="BodyText"/>
        <w:spacing w:before="7"/>
        <w:rPr>
          <w:rFonts w:ascii="Lucida Sans Typewriter"/>
          <w:b/>
          <w:sz w:val="16"/>
        </w:rPr>
      </w:pPr>
    </w:p>
    <w:p w:rsidR="0060181B" w:rsidRDefault="00CE0BCC">
      <w:pPr>
        <w:ind w:left="180"/>
        <w:rPr>
          <w:rFonts w:ascii="Lucida Sans Typewriter"/>
          <w:b/>
          <w:sz w:val="14"/>
        </w:rPr>
      </w:pPr>
      <w:r>
        <w:rPr>
          <w:rFonts w:ascii="Lucida Console"/>
          <w:color w:val="231F20"/>
          <w:sz w:val="14"/>
        </w:rPr>
        <w:t xml:space="preserve">mbp15:aja sean$ </w:t>
      </w:r>
      <w:r>
        <w:rPr>
          <w:rFonts w:ascii="Lucida Sans Typewriter"/>
          <w:b/>
          <w:color w:val="231F20"/>
          <w:sz w:val="14"/>
        </w:rPr>
        <w:t>cp test_commit_history.py library/commit_history.py</w:t>
      </w:r>
    </w:p>
    <w:p w:rsidR="0060181B" w:rsidRDefault="0060181B">
      <w:pPr>
        <w:pStyle w:val="BodyText"/>
        <w:spacing w:before="1"/>
        <w:rPr>
          <w:rFonts w:ascii="Lucida Sans Typewriter"/>
          <w:b/>
          <w:sz w:val="17"/>
        </w:rPr>
      </w:pPr>
    </w:p>
    <w:p w:rsidR="0060181B" w:rsidRDefault="00CE0BCC">
      <w:pPr>
        <w:pStyle w:val="BodyText"/>
        <w:spacing w:line="244" w:lineRule="auto"/>
        <w:ind w:left="1619" w:right="498"/>
      </w:pPr>
      <w:r>
        <w:rPr>
          <w:color w:val="231F20"/>
        </w:rPr>
        <w:t xml:space="preserve">Open the </w:t>
      </w:r>
      <w:r>
        <w:rPr>
          <w:rFonts w:ascii="Lucida Console"/>
          <w:color w:val="231F20"/>
          <w:sz w:val="14"/>
        </w:rPr>
        <w:t xml:space="preserve">library/commit_history.py </w:t>
      </w:r>
      <w:r>
        <w:rPr>
          <w:color w:val="231F20"/>
        </w:rPr>
        <w:t>program in your text editor. Modify the import statements at the top of the program as shown (line numbers added for discussion):</w:t>
      </w:r>
    </w:p>
    <w:p w:rsidR="0060181B" w:rsidRDefault="00CE0BCC">
      <w:pPr>
        <w:spacing w:before="142" w:line="309" w:lineRule="auto"/>
        <w:ind w:left="348" w:right="6739"/>
        <w:rPr>
          <w:rFonts w:ascii="Lucida Console"/>
          <w:sz w:val="14"/>
        </w:rPr>
      </w:pPr>
      <w:r>
        <w:rPr>
          <w:rFonts w:ascii="Lucida Console"/>
          <w:color w:val="231F20"/>
          <w:sz w:val="14"/>
        </w:rPr>
        <w:t>1|#!/us</w:t>
      </w:r>
      <w:r>
        <w:rPr>
          <w:rFonts w:ascii="Lucida Console"/>
          <w:color w:val="231F20"/>
          <w:sz w:val="14"/>
        </w:rPr>
        <w:t>r/bin/env python 2|</w:t>
      </w:r>
    </w:p>
    <w:p w:rsidR="0060181B" w:rsidRDefault="00CE0BCC">
      <w:pPr>
        <w:spacing w:line="309" w:lineRule="auto"/>
        <w:ind w:left="348" w:right="7317"/>
        <w:rPr>
          <w:rFonts w:ascii="Lucida Console"/>
          <w:sz w:val="14"/>
        </w:rPr>
      </w:pPr>
      <w:r>
        <w:rPr>
          <w:rFonts w:ascii="Lucida Console"/>
          <w:color w:val="231F20"/>
          <w:sz w:val="14"/>
        </w:rPr>
        <w:t>3|import os 4|import tempfile</w:t>
      </w:r>
    </w:p>
    <w:p w:rsidR="0060181B" w:rsidRDefault="00CE0BCC">
      <w:pPr>
        <w:spacing w:line="309" w:lineRule="auto"/>
        <w:ind w:left="348" w:right="4049"/>
        <w:rPr>
          <w:rFonts w:ascii="Lucida Console"/>
          <w:sz w:val="14"/>
        </w:rPr>
      </w:pPr>
      <w:r>
        <w:rPr>
          <w:rFonts w:ascii="Lucida Console"/>
          <w:color w:val="231F20"/>
          <w:sz w:val="14"/>
        </w:rPr>
        <w:t>5|from ansible.module_utils.basic import AnsibleModule 6|from jnpr.junos import Device</w:t>
      </w:r>
    </w:p>
    <w:p w:rsidR="0060181B" w:rsidRDefault="00CE0BCC">
      <w:pPr>
        <w:spacing w:line="139" w:lineRule="exact"/>
        <w:ind w:right="8600"/>
        <w:jc w:val="right"/>
        <w:rPr>
          <w:rFonts w:ascii="Lucida Console"/>
          <w:sz w:val="14"/>
        </w:rPr>
      </w:pPr>
      <w:r>
        <w:rPr>
          <w:rFonts w:ascii="Lucida Console"/>
          <w:color w:val="231F20"/>
          <w:w w:val="95"/>
          <w:sz w:val="14"/>
        </w:rPr>
        <w:t>7|</w:t>
      </w:r>
    </w:p>
    <w:p w:rsidR="0060181B" w:rsidRDefault="00CE0BCC">
      <w:pPr>
        <w:spacing w:before="38"/>
        <w:ind w:right="8685"/>
        <w:jc w:val="right"/>
        <w:rPr>
          <w:rFonts w:ascii="Lucida Console"/>
          <w:sz w:val="14"/>
        </w:rPr>
      </w:pPr>
      <w:r>
        <w:rPr>
          <w:rFonts w:ascii="Lucida Console"/>
          <w:color w:val="231F20"/>
          <w:w w:val="95"/>
          <w:sz w:val="14"/>
        </w:rPr>
        <w:t>...</w:t>
      </w:r>
    </w:p>
    <w:p w:rsidR="0060181B" w:rsidRDefault="0060181B">
      <w:pPr>
        <w:pStyle w:val="BodyText"/>
        <w:spacing w:before="1"/>
        <w:rPr>
          <w:rFonts w:ascii="Lucida Console"/>
          <w:sz w:val="10"/>
        </w:rPr>
      </w:pPr>
    </w:p>
    <w:p w:rsidR="0060181B" w:rsidRDefault="0060181B">
      <w:pPr>
        <w:rPr>
          <w:rFonts w:ascii="Lucida Console"/>
          <w:sz w:val="10"/>
        </w:rPr>
        <w:sectPr w:rsidR="0060181B">
          <w:headerReference w:type="default" r:id="rId422"/>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8"/>
        <w:rPr>
          <w:rFonts w:ascii="Lucida Console"/>
          <w:sz w:val="15"/>
        </w:rPr>
      </w:pPr>
    </w:p>
    <w:p w:rsidR="0060181B" w:rsidRDefault="00CE0BCC">
      <w:pPr>
        <w:ind w:left="180"/>
        <w:rPr>
          <w:rFonts w:ascii="Lucida Console"/>
          <w:sz w:val="14"/>
        </w:rPr>
      </w:pPr>
      <w:r>
        <w:rPr>
          <w:rFonts w:ascii="Lucida Console"/>
          <w:color w:val="231F20"/>
          <w:sz w:val="14"/>
        </w:rPr>
        <w:t>...</w:t>
      </w:r>
    </w:p>
    <w:p w:rsidR="0060181B" w:rsidRDefault="00CE0BCC">
      <w:pPr>
        <w:spacing w:before="41"/>
        <w:ind w:left="180"/>
        <w:rPr>
          <w:rFonts w:ascii="Lucida Console"/>
          <w:sz w:val="14"/>
        </w:rPr>
      </w:pPr>
      <w:r>
        <w:rPr>
          <w:rFonts w:ascii="Lucida Console"/>
          <w:color w:val="231F20"/>
          <w:sz w:val="14"/>
        </w:rPr>
        <w:t xml:space="preserve">115|def </w:t>
      </w:r>
      <w:r>
        <w:rPr>
          <w:rFonts w:ascii="Lucida Console"/>
          <w:color w:val="231F20"/>
          <w:spacing w:val="-3"/>
          <w:sz w:val="14"/>
        </w:rPr>
        <w:t>main():</w:t>
      </w:r>
    </w:p>
    <w:p w:rsidR="0060181B" w:rsidRDefault="00CE0BCC">
      <w:pPr>
        <w:pStyle w:val="BodyText"/>
        <w:spacing w:before="99" w:line="244" w:lineRule="auto"/>
        <w:ind w:left="135" w:right="667"/>
      </w:pPr>
      <w:r>
        <w:br w:type="column"/>
      </w:r>
      <w:r>
        <w:rPr>
          <w:color w:val="231F20"/>
        </w:rPr>
        <w:t>Line 5 imports the AnsibleModule class, which provides a lot of the interface be- tween the playbook and our new module.</w:t>
      </w:r>
    </w:p>
    <w:p w:rsidR="0060181B" w:rsidRDefault="00CE0BCC">
      <w:pPr>
        <w:pStyle w:val="BodyText"/>
        <w:spacing w:before="122" w:line="244" w:lineRule="auto"/>
        <w:ind w:left="135" w:right="575"/>
      </w:pPr>
      <w:r>
        <w:rPr>
          <w:color w:val="231F20"/>
          <w:w w:val="105"/>
        </w:rPr>
        <w:t>When</w:t>
      </w:r>
      <w:r>
        <w:rPr>
          <w:color w:val="231F20"/>
          <w:spacing w:val="-29"/>
          <w:w w:val="105"/>
        </w:rPr>
        <w:t xml:space="preserve"> </w:t>
      </w:r>
      <w:r>
        <w:rPr>
          <w:color w:val="231F20"/>
          <w:w w:val="105"/>
        </w:rPr>
        <w:t>a</w:t>
      </w:r>
      <w:r>
        <w:rPr>
          <w:color w:val="231F20"/>
          <w:spacing w:val="-29"/>
          <w:w w:val="105"/>
        </w:rPr>
        <w:t xml:space="preserve"> </w:t>
      </w:r>
      <w:r>
        <w:rPr>
          <w:color w:val="231F20"/>
          <w:w w:val="105"/>
        </w:rPr>
        <w:t>playbook</w:t>
      </w:r>
      <w:r>
        <w:rPr>
          <w:color w:val="231F20"/>
          <w:spacing w:val="-29"/>
          <w:w w:val="105"/>
        </w:rPr>
        <w:t xml:space="preserve"> </w:t>
      </w:r>
      <w:r>
        <w:rPr>
          <w:color w:val="231F20"/>
          <w:w w:val="105"/>
        </w:rPr>
        <w:t>calls</w:t>
      </w:r>
      <w:r>
        <w:rPr>
          <w:color w:val="231F20"/>
          <w:spacing w:val="-29"/>
          <w:w w:val="105"/>
        </w:rPr>
        <w:t xml:space="preserve"> </w:t>
      </w:r>
      <w:r>
        <w:rPr>
          <w:color w:val="231F20"/>
          <w:w w:val="105"/>
        </w:rPr>
        <w:t>a</w:t>
      </w:r>
      <w:r>
        <w:rPr>
          <w:color w:val="231F20"/>
          <w:spacing w:val="-29"/>
          <w:w w:val="105"/>
        </w:rPr>
        <w:t xml:space="preserve"> </w:t>
      </w:r>
      <w:r>
        <w:rPr>
          <w:color w:val="231F20"/>
          <w:w w:val="105"/>
        </w:rPr>
        <w:t>module,</w:t>
      </w:r>
      <w:r>
        <w:rPr>
          <w:color w:val="231F20"/>
          <w:spacing w:val="-29"/>
          <w:w w:val="105"/>
        </w:rPr>
        <w:t xml:space="preserve"> </w:t>
      </w:r>
      <w:r>
        <w:rPr>
          <w:color w:val="231F20"/>
          <w:w w:val="105"/>
        </w:rPr>
        <w:t>Ansible</w:t>
      </w:r>
      <w:r>
        <w:rPr>
          <w:color w:val="231F20"/>
          <w:spacing w:val="-29"/>
          <w:w w:val="105"/>
        </w:rPr>
        <w:t xml:space="preserve"> </w:t>
      </w:r>
      <w:r>
        <w:rPr>
          <w:color w:val="231F20"/>
          <w:w w:val="105"/>
        </w:rPr>
        <w:t>assembles</w:t>
      </w:r>
      <w:r>
        <w:rPr>
          <w:color w:val="231F20"/>
          <w:spacing w:val="-29"/>
          <w:w w:val="105"/>
        </w:rPr>
        <w:t xml:space="preserve"> </w:t>
      </w:r>
      <w:r>
        <w:rPr>
          <w:color w:val="231F20"/>
          <w:w w:val="105"/>
        </w:rPr>
        <w:t>the</w:t>
      </w:r>
      <w:r>
        <w:rPr>
          <w:color w:val="231F20"/>
          <w:spacing w:val="-29"/>
          <w:w w:val="105"/>
        </w:rPr>
        <w:t xml:space="preserve"> </w:t>
      </w:r>
      <w:r>
        <w:rPr>
          <w:color w:val="231F20"/>
          <w:w w:val="105"/>
        </w:rPr>
        <w:t>arguments</w:t>
      </w:r>
      <w:r>
        <w:rPr>
          <w:color w:val="231F20"/>
          <w:spacing w:val="-29"/>
          <w:w w:val="105"/>
        </w:rPr>
        <w:t xml:space="preserve"> </w:t>
      </w:r>
      <w:r>
        <w:rPr>
          <w:color w:val="231F20"/>
          <w:w w:val="105"/>
        </w:rPr>
        <w:t>from</w:t>
      </w:r>
      <w:r>
        <w:rPr>
          <w:color w:val="231F20"/>
          <w:spacing w:val="-29"/>
          <w:w w:val="105"/>
        </w:rPr>
        <w:t xml:space="preserve"> </w:t>
      </w:r>
      <w:r>
        <w:rPr>
          <w:color w:val="231F20"/>
          <w:w w:val="105"/>
        </w:rPr>
        <w:t>the</w:t>
      </w:r>
      <w:r>
        <w:rPr>
          <w:color w:val="231F20"/>
          <w:spacing w:val="-29"/>
          <w:w w:val="105"/>
        </w:rPr>
        <w:t xml:space="preserve"> </w:t>
      </w:r>
      <w:r>
        <w:rPr>
          <w:color w:val="231F20"/>
          <w:spacing w:val="-3"/>
          <w:w w:val="105"/>
        </w:rPr>
        <w:t xml:space="preserve">play- </w:t>
      </w:r>
      <w:r>
        <w:rPr>
          <w:color w:val="231F20"/>
          <w:w w:val="105"/>
        </w:rPr>
        <w:t>book into a JSON data set and passes the JSON data to the called module. The AnsibleModule</w:t>
      </w:r>
      <w:r>
        <w:rPr>
          <w:color w:val="231F20"/>
          <w:spacing w:val="-20"/>
          <w:w w:val="105"/>
        </w:rPr>
        <w:t xml:space="preserve"> </w:t>
      </w:r>
      <w:r>
        <w:rPr>
          <w:color w:val="231F20"/>
          <w:w w:val="105"/>
        </w:rPr>
        <w:t>class</w:t>
      </w:r>
      <w:r>
        <w:rPr>
          <w:color w:val="231F20"/>
          <w:spacing w:val="-19"/>
          <w:w w:val="105"/>
        </w:rPr>
        <w:t xml:space="preserve"> </w:t>
      </w:r>
      <w:r>
        <w:rPr>
          <w:color w:val="231F20"/>
          <w:w w:val="105"/>
        </w:rPr>
        <w:t>makes</w:t>
      </w:r>
      <w:r>
        <w:rPr>
          <w:color w:val="231F20"/>
          <w:spacing w:val="-19"/>
          <w:w w:val="105"/>
        </w:rPr>
        <w:t xml:space="preserve"> </w:t>
      </w:r>
      <w:r>
        <w:rPr>
          <w:color w:val="231F20"/>
          <w:w w:val="105"/>
        </w:rPr>
        <w:t>it</w:t>
      </w:r>
      <w:r>
        <w:rPr>
          <w:color w:val="231F20"/>
          <w:spacing w:val="-19"/>
          <w:w w:val="105"/>
        </w:rPr>
        <w:t xml:space="preserve"> </w:t>
      </w:r>
      <w:r>
        <w:rPr>
          <w:color w:val="231F20"/>
          <w:w w:val="105"/>
        </w:rPr>
        <w:t>easy</w:t>
      </w:r>
      <w:r>
        <w:rPr>
          <w:color w:val="231F20"/>
          <w:spacing w:val="-19"/>
          <w:w w:val="105"/>
        </w:rPr>
        <w:t xml:space="preserve"> </w:t>
      </w:r>
      <w:r>
        <w:rPr>
          <w:color w:val="231F20"/>
          <w:w w:val="105"/>
        </w:rPr>
        <w:t>for</w:t>
      </w:r>
      <w:r>
        <w:rPr>
          <w:color w:val="231F20"/>
          <w:spacing w:val="-19"/>
          <w:w w:val="105"/>
        </w:rPr>
        <w:t xml:space="preserve"> </w:t>
      </w:r>
      <w:r>
        <w:rPr>
          <w:color w:val="231F20"/>
          <w:w w:val="105"/>
        </w:rPr>
        <w:t>the</w:t>
      </w:r>
      <w:r>
        <w:rPr>
          <w:color w:val="231F20"/>
          <w:spacing w:val="-20"/>
          <w:w w:val="105"/>
        </w:rPr>
        <w:t xml:space="preserve"> </w:t>
      </w:r>
      <w:r>
        <w:rPr>
          <w:color w:val="231F20"/>
          <w:w w:val="105"/>
        </w:rPr>
        <w:t>module</w:t>
      </w:r>
      <w:r>
        <w:rPr>
          <w:color w:val="231F20"/>
          <w:spacing w:val="-19"/>
          <w:w w:val="105"/>
        </w:rPr>
        <w:t xml:space="preserve"> </w:t>
      </w:r>
      <w:r>
        <w:rPr>
          <w:color w:val="231F20"/>
          <w:w w:val="105"/>
        </w:rPr>
        <w:t>to</w:t>
      </w:r>
      <w:r>
        <w:rPr>
          <w:color w:val="231F20"/>
          <w:spacing w:val="-19"/>
          <w:w w:val="105"/>
        </w:rPr>
        <w:t xml:space="preserve"> </w:t>
      </w:r>
      <w:r>
        <w:rPr>
          <w:color w:val="231F20"/>
          <w:w w:val="105"/>
        </w:rPr>
        <w:t>parse</w:t>
      </w:r>
      <w:r>
        <w:rPr>
          <w:color w:val="231F20"/>
          <w:spacing w:val="-19"/>
          <w:w w:val="105"/>
        </w:rPr>
        <w:t xml:space="preserve"> </w:t>
      </w:r>
      <w:r>
        <w:rPr>
          <w:color w:val="231F20"/>
          <w:w w:val="105"/>
        </w:rPr>
        <w:t>the</w:t>
      </w:r>
      <w:r>
        <w:rPr>
          <w:color w:val="231F20"/>
          <w:spacing w:val="-19"/>
          <w:w w:val="105"/>
        </w:rPr>
        <w:t xml:space="preserve"> </w:t>
      </w:r>
      <w:r>
        <w:rPr>
          <w:color w:val="231F20"/>
          <w:w w:val="105"/>
        </w:rPr>
        <w:t>argument</w:t>
      </w:r>
      <w:r>
        <w:rPr>
          <w:color w:val="231F20"/>
          <w:spacing w:val="-19"/>
          <w:w w:val="105"/>
        </w:rPr>
        <w:t xml:space="preserve"> </w:t>
      </w:r>
      <w:r>
        <w:rPr>
          <w:color w:val="231F20"/>
          <w:w w:val="105"/>
        </w:rPr>
        <w:t>data.</w:t>
      </w:r>
    </w:p>
    <w:p w:rsidR="0060181B" w:rsidRDefault="00CE0BCC">
      <w:pPr>
        <w:pStyle w:val="BodyText"/>
        <w:spacing w:before="2"/>
        <w:ind w:left="135"/>
      </w:pPr>
      <w:r>
        <w:rPr>
          <w:color w:val="231F20"/>
          <w:w w:val="105"/>
        </w:rPr>
        <w:t>Some of what AnsibleModule can do:</w:t>
      </w:r>
    </w:p>
    <w:p w:rsidR="0060181B" w:rsidRDefault="00CE0BCC">
      <w:pPr>
        <w:pStyle w:val="ListParagraph"/>
        <w:numPr>
          <w:ilvl w:val="0"/>
          <w:numId w:val="9"/>
        </w:numPr>
        <w:tabs>
          <w:tab w:val="left" w:pos="496"/>
        </w:tabs>
        <w:spacing w:before="126"/>
        <w:ind w:left="495" w:hanging="341"/>
        <w:rPr>
          <w:sz w:val="20"/>
        </w:rPr>
      </w:pPr>
      <w:r>
        <w:rPr>
          <w:color w:val="231F20"/>
          <w:sz w:val="20"/>
        </w:rPr>
        <w:t>Throw an error if required arguments are</w:t>
      </w:r>
      <w:r>
        <w:rPr>
          <w:color w:val="231F20"/>
          <w:spacing w:val="-5"/>
          <w:sz w:val="20"/>
        </w:rPr>
        <w:t xml:space="preserve"> </w:t>
      </w:r>
      <w:r>
        <w:rPr>
          <w:color w:val="231F20"/>
          <w:sz w:val="20"/>
        </w:rPr>
        <w:t>missing.</w:t>
      </w:r>
    </w:p>
    <w:p w:rsidR="0060181B" w:rsidRDefault="00CE0BCC">
      <w:pPr>
        <w:pStyle w:val="ListParagraph"/>
        <w:numPr>
          <w:ilvl w:val="0"/>
          <w:numId w:val="9"/>
        </w:numPr>
        <w:tabs>
          <w:tab w:val="left" w:pos="496"/>
        </w:tabs>
        <w:spacing w:before="125"/>
        <w:ind w:left="495" w:hanging="341"/>
        <w:rPr>
          <w:sz w:val="20"/>
        </w:rPr>
      </w:pPr>
      <w:r>
        <w:rPr>
          <w:color w:val="231F20"/>
          <w:sz w:val="20"/>
        </w:rPr>
        <w:t>Throw an error if</w:t>
      </w:r>
      <w:r>
        <w:rPr>
          <w:color w:val="231F20"/>
          <w:sz w:val="20"/>
        </w:rPr>
        <w:t xml:space="preserve"> an unexpected argument is</w:t>
      </w:r>
      <w:r>
        <w:rPr>
          <w:color w:val="231F20"/>
          <w:spacing w:val="-3"/>
          <w:sz w:val="20"/>
        </w:rPr>
        <w:t xml:space="preserve"> </w:t>
      </w:r>
      <w:r>
        <w:rPr>
          <w:color w:val="231F20"/>
          <w:sz w:val="20"/>
        </w:rPr>
        <w:t>provided.</w:t>
      </w:r>
    </w:p>
    <w:p w:rsidR="0060181B" w:rsidRDefault="00CE0BCC">
      <w:pPr>
        <w:pStyle w:val="ListParagraph"/>
        <w:numPr>
          <w:ilvl w:val="0"/>
          <w:numId w:val="9"/>
        </w:numPr>
        <w:tabs>
          <w:tab w:val="left" w:pos="496"/>
        </w:tabs>
        <w:spacing w:before="126" w:line="244" w:lineRule="auto"/>
        <w:ind w:left="495" w:right="475"/>
        <w:rPr>
          <w:sz w:val="20"/>
        </w:rPr>
      </w:pPr>
      <w:r>
        <w:rPr>
          <w:color w:val="231F20"/>
          <w:sz w:val="20"/>
        </w:rPr>
        <w:t xml:space="preserve">Assign default values for optional arguments that are not provided by the </w:t>
      </w:r>
      <w:r>
        <w:rPr>
          <w:color w:val="231F20"/>
          <w:spacing w:val="-39"/>
          <w:sz w:val="20"/>
        </w:rPr>
        <w:t xml:space="preserve">play- </w:t>
      </w:r>
      <w:r>
        <w:rPr>
          <w:color w:val="231F20"/>
          <w:sz w:val="20"/>
        </w:rPr>
        <w:t>book.</w:t>
      </w:r>
    </w:p>
    <w:p w:rsidR="0060181B" w:rsidRDefault="00CE0BCC">
      <w:pPr>
        <w:pStyle w:val="ListParagraph"/>
        <w:numPr>
          <w:ilvl w:val="0"/>
          <w:numId w:val="9"/>
        </w:numPr>
        <w:tabs>
          <w:tab w:val="left" w:pos="496"/>
        </w:tabs>
        <w:spacing w:before="121" w:line="244" w:lineRule="auto"/>
        <w:ind w:left="495" w:right="475"/>
        <w:rPr>
          <w:sz w:val="20"/>
        </w:rPr>
      </w:pPr>
      <w:r>
        <w:rPr>
          <w:color w:val="231F20"/>
          <w:sz w:val="20"/>
        </w:rPr>
        <w:t xml:space="preserve">Confirm the data type of arguments (e.g., integer versus string). If no type </w:t>
      </w:r>
      <w:r>
        <w:rPr>
          <w:color w:val="231F20"/>
          <w:spacing w:val="-58"/>
          <w:sz w:val="20"/>
        </w:rPr>
        <w:t>is</w:t>
      </w:r>
      <w:r>
        <w:rPr>
          <w:color w:val="231F20"/>
          <w:spacing w:val="122"/>
          <w:sz w:val="20"/>
        </w:rPr>
        <w:t xml:space="preserve"> </w:t>
      </w:r>
      <w:r>
        <w:rPr>
          <w:color w:val="231F20"/>
          <w:sz w:val="20"/>
        </w:rPr>
        <w:t>specified, arguments are assumed to be</w:t>
      </w:r>
      <w:r>
        <w:rPr>
          <w:color w:val="231F20"/>
          <w:spacing w:val="-6"/>
          <w:sz w:val="20"/>
        </w:rPr>
        <w:t xml:space="preserve"> </w:t>
      </w:r>
      <w:r>
        <w:rPr>
          <w:color w:val="231F20"/>
          <w:sz w:val="20"/>
        </w:rPr>
        <w:t>strings.</w:t>
      </w:r>
    </w:p>
    <w:p w:rsidR="0060181B" w:rsidRDefault="00CE0BCC">
      <w:pPr>
        <w:pStyle w:val="BodyText"/>
        <w:spacing w:before="122" w:line="244" w:lineRule="auto"/>
        <w:ind w:left="135" w:right="519"/>
      </w:pPr>
      <w:r>
        <w:rPr>
          <w:color w:val="231F20"/>
        </w:rPr>
        <w:t xml:space="preserve">Let’s put AnsibleModule to work. Delete the current </w:t>
      </w:r>
      <w:r>
        <w:rPr>
          <w:rFonts w:ascii="Lucida Console" w:hAnsi="Lucida Console"/>
          <w:color w:val="231F20"/>
          <w:sz w:val="14"/>
        </w:rPr>
        <w:t xml:space="preserve">main() </w:t>
      </w:r>
      <w:r>
        <w:rPr>
          <w:color w:val="231F20"/>
        </w:rPr>
        <w:t>method and replace it with the following (line numbers added for discussion):</w:t>
      </w:r>
    </w:p>
    <w:p w:rsidR="0060181B" w:rsidRDefault="0060181B">
      <w:pPr>
        <w:spacing w:line="244" w:lineRule="auto"/>
        <w:sectPr w:rsidR="0060181B">
          <w:type w:val="continuous"/>
          <w:pgSz w:w="10620" w:h="13320"/>
          <w:pgMar w:top="160" w:right="600" w:bottom="280" w:left="900" w:header="720" w:footer="720" w:gutter="0"/>
          <w:cols w:num="2" w:space="720" w:equalWidth="0">
            <w:col w:w="1445" w:space="40"/>
            <w:col w:w="7635"/>
          </w:cols>
        </w:sectPr>
      </w:pPr>
    </w:p>
    <w:p w:rsidR="0060181B" w:rsidRDefault="00CE0BCC">
      <w:pPr>
        <w:tabs>
          <w:tab w:val="left" w:pos="854"/>
        </w:tabs>
        <w:spacing w:before="40" w:line="309" w:lineRule="auto"/>
        <w:ind w:left="180" w:right="3122"/>
        <w:rPr>
          <w:rFonts w:ascii="Lucida Console"/>
          <w:sz w:val="14"/>
        </w:rPr>
      </w:pPr>
      <w:r>
        <w:rPr>
          <w:rFonts w:ascii="Lucida Console"/>
          <w:color w:val="231F20"/>
          <w:sz w:val="14"/>
        </w:rPr>
        <w:t>116|</w:t>
      </w:r>
      <w:r>
        <w:rPr>
          <w:rFonts w:ascii="Lucida Console"/>
          <w:color w:val="231F20"/>
          <w:sz w:val="14"/>
        </w:rPr>
        <w:tab/>
        <w:t>"""Query Junos device and interface with Ansible</w:t>
      </w:r>
      <w:r>
        <w:rPr>
          <w:rFonts w:ascii="Lucida Console"/>
          <w:color w:val="231F20"/>
          <w:spacing w:val="-22"/>
          <w:sz w:val="14"/>
        </w:rPr>
        <w:t xml:space="preserve"> </w:t>
      </w:r>
      <w:r>
        <w:rPr>
          <w:rFonts w:ascii="Lucida Console"/>
          <w:color w:val="231F20"/>
          <w:sz w:val="14"/>
        </w:rPr>
        <w:t>playbook.""" 117|</w:t>
      </w:r>
      <w:r>
        <w:rPr>
          <w:rFonts w:ascii="Lucida Console"/>
          <w:color w:val="231F20"/>
          <w:sz w:val="14"/>
        </w:rPr>
        <w:tab/>
        <w:t># define arguments f</w:t>
      </w:r>
      <w:r>
        <w:rPr>
          <w:rFonts w:ascii="Lucida Console"/>
          <w:color w:val="231F20"/>
          <w:sz w:val="14"/>
        </w:rPr>
        <w:t>rom</w:t>
      </w:r>
      <w:r>
        <w:rPr>
          <w:rFonts w:ascii="Lucida Console"/>
          <w:color w:val="231F20"/>
          <w:spacing w:val="-5"/>
          <w:sz w:val="14"/>
        </w:rPr>
        <w:t xml:space="preserve"> </w:t>
      </w:r>
      <w:r>
        <w:rPr>
          <w:rFonts w:ascii="Lucida Console"/>
          <w:color w:val="231F20"/>
          <w:sz w:val="14"/>
        </w:rPr>
        <w:t>Ansible</w:t>
      </w:r>
    </w:p>
    <w:p w:rsidR="0060181B" w:rsidRDefault="00CE0BCC">
      <w:pPr>
        <w:tabs>
          <w:tab w:val="left" w:pos="854"/>
          <w:tab w:val="left" w:pos="1191"/>
        </w:tabs>
        <w:spacing w:line="309" w:lineRule="auto"/>
        <w:ind w:left="180" w:right="6325"/>
        <w:rPr>
          <w:rFonts w:ascii="Lucida Console"/>
          <w:sz w:val="14"/>
        </w:rPr>
      </w:pPr>
      <w:r>
        <w:rPr>
          <w:rFonts w:ascii="Lucida Console"/>
          <w:color w:val="231F20"/>
          <w:sz w:val="14"/>
        </w:rPr>
        <w:t>118|</w:t>
      </w:r>
      <w:r>
        <w:rPr>
          <w:rFonts w:ascii="Lucida Console"/>
          <w:color w:val="231F20"/>
          <w:sz w:val="14"/>
        </w:rPr>
        <w:tab/>
        <w:t>module =</w:t>
      </w:r>
      <w:r>
        <w:rPr>
          <w:rFonts w:ascii="Lucida Console"/>
          <w:color w:val="231F20"/>
          <w:spacing w:val="-18"/>
          <w:sz w:val="14"/>
        </w:rPr>
        <w:t xml:space="preserve"> </w:t>
      </w:r>
      <w:r>
        <w:rPr>
          <w:rFonts w:ascii="Lucida Console"/>
          <w:color w:val="231F20"/>
          <w:sz w:val="14"/>
        </w:rPr>
        <w:t>AnsibleModule( 119|</w:t>
      </w:r>
      <w:r>
        <w:rPr>
          <w:rFonts w:ascii="Lucida Console"/>
          <w:color w:val="231F20"/>
          <w:sz w:val="14"/>
        </w:rPr>
        <w:tab/>
      </w:r>
      <w:r>
        <w:rPr>
          <w:rFonts w:ascii="Lucida Console"/>
          <w:color w:val="231F20"/>
          <w:sz w:val="14"/>
        </w:rPr>
        <w:tab/>
      </w:r>
      <w:r>
        <w:rPr>
          <w:rFonts w:ascii="Lucida Console"/>
          <w:color w:val="231F20"/>
          <w:spacing w:val="-1"/>
          <w:sz w:val="14"/>
        </w:rPr>
        <w:t>argument_spec=dict(</w:t>
      </w:r>
    </w:p>
    <w:p w:rsidR="0060181B" w:rsidRDefault="00CE0BCC">
      <w:pPr>
        <w:tabs>
          <w:tab w:val="left" w:pos="1528"/>
        </w:tabs>
        <w:spacing w:line="139" w:lineRule="exact"/>
        <w:ind w:left="180"/>
        <w:rPr>
          <w:rFonts w:ascii="Lucida Console"/>
          <w:sz w:val="14"/>
        </w:rPr>
      </w:pPr>
      <w:r>
        <w:rPr>
          <w:rFonts w:ascii="Lucida Console"/>
          <w:color w:val="231F20"/>
          <w:sz w:val="14"/>
        </w:rPr>
        <w:t>120|</w:t>
      </w:r>
      <w:r>
        <w:rPr>
          <w:rFonts w:ascii="Lucida Console"/>
          <w:color w:val="231F20"/>
          <w:sz w:val="14"/>
        </w:rPr>
        <w:tab/>
        <w:t>host=dict(required=True),</w:t>
      </w:r>
    </w:p>
    <w:p w:rsidR="0060181B" w:rsidRDefault="00CE0BCC">
      <w:pPr>
        <w:tabs>
          <w:tab w:val="left" w:pos="1528"/>
        </w:tabs>
        <w:spacing w:before="38"/>
        <w:ind w:left="180"/>
        <w:rPr>
          <w:rFonts w:ascii="Lucida Console"/>
          <w:sz w:val="14"/>
        </w:rPr>
      </w:pPr>
      <w:r>
        <w:rPr>
          <w:rFonts w:ascii="Lucida Console"/>
          <w:color w:val="231F20"/>
          <w:sz w:val="14"/>
        </w:rPr>
        <w:t>121|</w:t>
      </w:r>
      <w:r>
        <w:rPr>
          <w:rFonts w:ascii="Lucida Console"/>
          <w:color w:val="231F20"/>
          <w:sz w:val="14"/>
        </w:rPr>
        <w:tab/>
        <w:t>filename=dict(required=False,</w:t>
      </w:r>
      <w:r>
        <w:rPr>
          <w:rFonts w:ascii="Lucida Console"/>
          <w:color w:val="231F20"/>
          <w:spacing w:val="-2"/>
          <w:sz w:val="14"/>
        </w:rPr>
        <w:t xml:space="preserve"> </w:t>
      </w:r>
      <w:r>
        <w:rPr>
          <w:rFonts w:ascii="Lucida Console"/>
          <w:color w:val="231F20"/>
          <w:sz w:val="14"/>
        </w:rPr>
        <w:t>default=None),</w:t>
      </w:r>
    </w:p>
    <w:p w:rsidR="0060181B" w:rsidRDefault="00CE0BCC">
      <w:pPr>
        <w:tabs>
          <w:tab w:val="left" w:pos="1528"/>
        </w:tabs>
        <w:spacing w:before="41" w:line="309" w:lineRule="auto"/>
        <w:ind w:left="180" w:right="2954"/>
        <w:rPr>
          <w:rFonts w:ascii="Lucida Console"/>
          <w:sz w:val="14"/>
        </w:rPr>
      </w:pPr>
      <w:r>
        <w:rPr>
          <w:rFonts w:ascii="Lucida Console"/>
          <w:color w:val="231F20"/>
          <w:sz w:val="14"/>
        </w:rPr>
        <w:t>122|</w:t>
      </w:r>
      <w:r>
        <w:rPr>
          <w:rFonts w:ascii="Lucida Console"/>
          <w:color w:val="231F20"/>
          <w:sz w:val="14"/>
        </w:rPr>
        <w:tab/>
        <w:t>user=dict(required=False, default=os.getenv('USER')), 123|</w:t>
      </w:r>
      <w:r>
        <w:rPr>
          <w:rFonts w:ascii="Lucida Console"/>
          <w:color w:val="231F20"/>
          <w:sz w:val="14"/>
        </w:rPr>
        <w:tab/>
        <w:t>passwd=dict(required=False, default=None,</w:t>
      </w:r>
      <w:r>
        <w:rPr>
          <w:rFonts w:ascii="Lucida Console"/>
          <w:color w:val="231F20"/>
          <w:spacing w:val="3"/>
          <w:sz w:val="14"/>
        </w:rPr>
        <w:t xml:space="preserve"> </w:t>
      </w:r>
      <w:r>
        <w:rPr>
          <w:rFonts w:ascii="Lucida Console"/>
          <w:color w:val="231F20"/>
          <w:spacing w:val="-2"/>
          <w:sz w:val="14"/>
        </w:rPr>
        <w:t>no</w:t>
      </w:r>
      <w:r>
        <w:rPr>
          <w:rFonts w:ascii="Lucida Console"/>
          <w:color w:val="231F20"/>
          <w:spacing w:val="-2"/>
          <w:sz w:val="14"/>
        </w:rPr>
        <w:t>_log=True),</w:t>
      </w:r>
    </w:p>
    <w:p w:rsidR="0060181B" w:rsidRDefault="00CE0BCC">
      <w:pPr>
        <w:tabs>
          <w:tab w:val="left" w:pos="1528"/>
        </w:tabs>
        <w:spacing w:line="309" w:lineRule="auto"/>
        <w:ind w:left="180" w:right="2701"/>
        <w:rPr>
          <w:rFonts w:ascii="Lucida Console"/>
          <w:sz w:val="14"/>
        </w:rPr>
      </w:pPr>
      <w:r>
        <w:rPr>
          <w:rFonts w:ascii="Lucida Console"/>
          <w:color w:val="231F20"/>
          <w:sz w:val="14"/>
        </w:rPr>
        <w:t>124|</w:t>
      </w:r>
      <w:r>
        <w:rPr>
          <w:rFonts w:ascii="Lucida Console"/>
          <w:color w:val="231F20"/>
          <w:sz w:val="14"/>
        </w:rPr>
        <w:tab/>
        <w:t xml:space="preserve">max_commits=dict(required=False, type='int', </w:t>
      </w:r>
      <w:r>
        <w:rPr>
          <w:rFonts w:ascii="Lucida Console"/>
          <w:color w:val="231F20"/>
          <w:spacing w:val="-2"/>
          <w:sz w:val="14"/>
        </w:rPr>
        <w:t xml:space="preserve">default=None) </w:t>
      </w:r>
      <w:r>
        <w:rPr>
          <w:rFonts w:ascii="Lucida Console"/>
          <w:color w:val="231F20"/>
          <w:sz w:val="14"/>
        </w:rPr>
        <w:t>125|</w:t>
      </w:r>
      <w:r>
        <w:rPr>
          <w:rFonts w:ascii="Lucida Console"/>
          <w:color w:val="231F20"/>
          <w:sz w:val="14"/>
        </w:rPr>
        <w:tab/>
        <w:t>)</w:t>
      </w:r>
    </w:p>
    <w:p w:rsidR="0060181B" w:rsidRDefault="00CE0BCC">
      <w:pPr>
        <w:tabs>
          <w:tab w:val="left" w:pos="1191"/>
        </w:tabs>
        <w:spacing w:line="139" w:lineRule="exact"/>
        <w:ind w:left="180"/>
        <w:rPr>
          <w:rFonts w:ascii="Lucida Console"/>
          <w:sz w:val="14"/>
        </w:rPr>
      </w:pPr>
      <w:r>
        <w:rPr>
          <w:rFonts w:ascii="Lucida Console"/>
          <w:color w:val="231F20"/>
          <w:sz w:val="14"/>
        </w:rPr>
        <w:t>126|</w:t>
      </w:r>
      <w:r>
        <w:rPr>
          <w:rFonts w:ascii="Lucida Console"/>
          <w:color w:val="231F20"/>
          <w:sz w:val="14"/>
        </w:rPr>
        <w:tab/>
        <w:t>)</w:t>
      </w:r>
    </w:p>
    <w:p w:rsidR="0060181B" w:rsidRDefault="0060181B">
      <w:pPr>
        <w:spacing w:line="139" w:lineRule="exact"/>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ind w:left="172"/>
        <w:rPr>
          <w:rFonts w:ascii="Lucida Console"/>
          <w:sz w:val="14"/>
        </w:rPr>
      </w:pPr>
      <w:r>
        <w:rPr>
          <w:rFonts w:ascii="Lucida Console"/>
          <w:color w:val="231F20"/>
          <w:sz w:val="14"/>
        </w:rPr>
        <w:t>127|</w:t>
      </w:r>
    </w:p>
    <w:p w:rsidR="0060181B" w:rsidRDefault="00CE0BCC">
      <w:pPr>
        <w:tabs>
          <w:tab w:val="left" w:pos="846"/>
        </w:tabs>
        <w:spacing w:before="41" w:line="309" w:lineRule="auto"/>
        <w:ind w:left="172" w:right="4394"/>
        <w:rPr>
          <w:rFonts w:ascii="Lucida Console"/>
          <w:sz w:val="14"/>
        </w:rPr>
      </w:pPr>
      <w:r>
        <w:rPr>
          <w:rFonts w:ascii="Lucida Console"/>
          <w:color w:val="231F20"/>
          <w:sz w:val="14"/>
        </w:rPr>
        <w:t>128|</w:t>
      </w:r>
      <w:r>
        <w:rPr>
          <w:rFonts w:ascii="Lucida Console"/>
          <w:color w:val="231F20"/>
          <w:sz w:val="14"/>
        </w:rPr>
        <w:tab/>
        <w:t># copy playbook arguments into local</w:t>
      </w:r>
      <w:r>
        <w:rPr>
          <w:rFonts w:ascii="Lucida Console"/>
          <w:color w:val="231F20"/>
          <w:spacing w:val="-20"/>
          <w:sz w:val="14"/>
        </w:rPr>
        <w:t xml:space="preserve"> </w:t>
      </w:r>
      <w:r>
        <w:rPr>
          <w:rFonts w:ascii="Lucida Console"/>
          <w:color w:val="231F20"/>
          <w:sz w:val="14"/>
        </w:rPr>
        <w:t>variables 129|</w:t>
      </w:r>
      <w:r>
        <w:rPr>
          <w:rFonts w:ascii="Lucida Console"/>
          <w:color w:val="231F20"/>
          <w:sz w:val="14"/>
        </w:rPr>
        <w:tab/>
        <w:t>host =</w:t>
      </w:r>
      <w:r>
        <w:rPr>
          <w:rFonts w:ascii="Lucida Console"/>
          <w:color w:val="231F20"/>
          <w:spacing w:val="-3"/>
          <w:sz w:val="14"/>
        </w:rPr>
        <w:t xml:space="preserve"> </w:t>
      </w:r>
      <w:r>
        <w:rPr>
          <w:rFonts w:ascii="Lucida Console"/>
          <w:color w:val="231F20"/>
          <w:sz w:val="14"/>
        </w:rPr>
        <w:t>module.params['host']</w:t>
      </w:r>
    </w:p>
    <w:p w:rsidR="0060181B" w:rsidRDefault="00CE0BCC">
      <w:pPr>
        <w:tabs>
          <w:tab w:val="left" w:pos="846"/>
        </w:tabs>
        <w:spacing w:line="309" w:lineRule="auto"/>
        <w:ind w:left="172" w:right="5236"/>
        <w:rPr>
          <w:rFonts w:ascii="Lucida Console"/>
          <w:sz w:val="14"/>
        </w:rPr>
      </w:pPr>
      <w:r>
        <w:rPr>
          <w:rFonts w:ascii="Lucida Console"/>
          <w:color w:val="231F20"/>
          <w:sz w:val="14"/>
        </w:rPr>
        <w:t>130|</w:t>
      </w:r>
      <w:r>
        <w:rPr>
          <w:rFonts w:ascii="Lucida Console"/>
          <w:color w:val="231F20"/>
          <w:sz w:val="14"/>
        </w:rPr>
        <w:tab/>
        <w:t>filename =</w:t>
      </w:r>
      <w:r>
        <w:rPr>
          <w:rFonts w:ascii="Lucida Console"/>
          <w:color w:val="231F20"/>
          <w:spacing w:val="-18"/>
          <w:sz w:val="14"/>
        </w:rPr>
        <w:t xml:space="preserve"> </w:t>
      </w:r>
      <w:r>
        <w:rPr>
          <w:rFonts w:ascii="Lucida Console"/>
          <w:color w:val="231F20"/>
          <w:sz w:val="14"/>
        </w:rPr>
        <w:t>module.params['filename'] 131|</w:t>
      </w:r>
      <w:r>
        <w:rPr>
          <w:rFonts w:ascii="Lucida Console"/>
          <w:color w:val="231F20"/>
          <w:sz w:val="14"/>
        </w:rPr>
        <w:tab/>
      </w:r>
      <w:r>
        <w:rPr>
          <w:rFonts w:ascii="Lucida Console"/>
          <w:color w:val="231F20"/>
          <w:sz w:val="14"/>
        </w:rPr>
        <w:t>username = module.params['user'] 132|</w:t>
      </w:r>
      <w:r>
        <w:rPr>
          <w:rFonts w:ascii="Lucida Console"/>
          <w:color w:val="231F20"/>
          <w:sz w:val="14"/>
        </w:rPr>
        <w:tab/>
        <w:t>password =</w:t>
      </w:r>
      <w:r>
        <w:rPr>
          <w:rFonts w:ascii="Lucida Console"/>
          <w:color w:val="231F20"/>
          <w:spacing w:val="-4"/>
          <w:sz w:val="14"/>
        </w:rPr>
        <w:t xml:space="preserve"> </w:t>
      </w:r>
      <w:r>
        <w:rPr>
          <w:rFonts w:ascii="Lucida Console"/>
          <w:color w:val="231F20"/>
          <w:sz w:val="14"/>
        </w:rPr>
        <w:t>module.params['passwd']</w:t>
      </w:r>
    </w:p>
    <w:p w:rsidR="0060181B" w:rsidRDefault="00CE0BCC">
      <w:pPr>
        <w:tabs>
          <w:tab w:val="left" w:pos="846"/>
        </w:tabs>
        <w:spacing w:line="309" w:lineRule="auto"/>
        <w:ind w:left="172" w:right="4731"/>
        <w:rPr>
          <w:rFonts w:ascii="Lucida Console"/>
          <w:sz w:val="14"/>
        </w:rPr>
      </w:pPr>
      <w:r>
        <w:rPr>
          <w:rFonts w:ascii="Lucida Console"/>
          <w:color w:val="231F20"/>
          <w:sz w:val="14"/>
        </w:rPr>
        <w:t>133|</w:t>
      </w:r>
      <w:r>
        <w:rPr>
          <w:rFonts w:ascii="Lucida Console"/>
          <w:color w:val="231F20"/>
          <w:sz w:val="14"/>
        </w:rPr>
        <w:tab/>
        <w:t>max_commits =</w:t>
      </w:r>
      <w:r>
        <w:rPr>
          <w:rFonts w:ascii="Lucida Console"/>
          <w:color w:val="231F20"/>
          <w:spacing w:val="-18"/>
          <w:sz w:val="14"/>
        </w:rPr>
        <w:t xml:space="preserve"> </w:t>
      </w:r>
      <w:r>
        <w:rPr>
          <w:rFonts w:ascii="Lucida Console"/>
          <w:color w:val="231F20"/>
          <w:sz w:val="14"/>
        </w:rPr>
        <w:t>module.params['max_commits'] 134|</w:t>
      </w:r>
    </w:p>
    <w:p w:rsidR="0060181B" w:rsidRDefault="00CE0BCC">
      <w:pPr>
        <w:tabs>
          <w:tab w:val="left" w:pos="846"/>
        </w:tabs>
        <w:spacing w:line="309" w:lineRule="auto"/>
        <w:ind w:left="172" w:right="4141"/>
        <w:rPr>
          <w:rFonts w:ascii="Lucida Console"/>
          <w:sz w:val="14"/>
        </w:rPr>
      </w:pPr>
      <w:r>
        <w:rPr>
          <w:rFonts w:ascii="Lucida Console"/>
          <w:color w:val="231F20"/>
          <w:sz w:val="14"/>
        </w:rPr>
        <w:t>135|</w:t>
      </w:r>
      <w:r>
        <w:rPr>
          <w:rFonts w:ascii="Lucida Console"/>
          <w:color w:val="231F20"/>
          <w:sz w:val="14"/>
        </w:rPr>
        <w:tab/>
        <w:t xml:space="preserve"># determine if module should generate output </w:t>
      </w:r>
      <w:r>
        <w:rPr>
          <w:rFonts w:ascii="Lucida Console"/>
          <w:color w:val="231F20"/>
          <w:spacing w:val="-3"/>
          <w:sz w:val="14"/>
        </w:rPr>
        <w:t xml:space="preserve">file </w:t>
      </w:r>
      <w:r>
        <w:rPr>
          <w:rFonts w:ascii="Lucida Console"/>
          <w:color w:val="231F20"/>
          <w:sz w:val="14"/>
        </w:rPr>
        <w:t>136|</w:t>
      </w:r>
      <w:r>
        <w:rPr>
          <w:rFonts w:ascii="Lucida Console"/>
          <w:color w:val="231F20"/>
          <w:sz w:val="14"/>
        </w:rPr>
        <w:tab/>
        <w:t>gen_file = False if filename is None else True 137|</w:t>
      </w:r>
    </w:p>
    <w:p w:rsidR="0060181B" w:rsidRDefault="00CE0BCC">
      <w:pPr>
        <w:tabs>
          <w:tab w:val="left" w:pos="846"/>
        </w:tabs>
        <w:spacing w:line="138" w:lineRule="exact"/>
        <w:ind w:left="172"/>
        <w:rPr>
          <w:rFonts w:ascii="Lucida Console"/>
          <w:sz w:val="14"/>
        </w:rPr>
      </w:pPr>
      <w:r>
        <w:rPr>
          <w:rFonts w:ascii="Lucida Console"/>
          <w:color w:val="231F20"/>
          <w:sz w:val="14"/>
        </w:rPr>
        <w:t>138|</w:t>
      </w:r>
      <w:r>
        <w:rPr>
          <w:rFonts w:ascii="Lucida Console"/>
          <w:color w:val="231F20"/>
          <w:sz w:val="14"/>
        </w:rPr>
        <w:tab/>
        <w:t># instantiate</w:t>
      </w:r>
      <w:r>
        <w:rPr>
          <w:rFonts w:ascii="Lucida Console"/>
          <w:color w:val="231F20"/>
          <w:sz w:val="14"/>
        </w:rPr>
        <w:t xml:space="preserve"> JunosCommits and</w:t>
      </w:r>
      <w:r>
        <w:rPr>
          <w:rFonts w:ascii="Lucida Console"/>
          <w:color w:val="231F20"/>
          <w:spacing w:val="-5"/>
          <w:sz w:val="14"/>
        </w:rPr>
        <w:t xml:space="preserve"> </w:t>
      </w:r>
      <w:r>
        <w:rPr>
          <w:rFonts w:ascii="Lucida Console"/>
          <w:color w:val="231F20"/>
          <w:sz w:val="14"/>
        </w:rPr>
        <w:t>run</w:t>
      </w:r>
    </w:p>
    <w:p w:rsidR="0060181B" w:rsidRDefault="00CE0BCC">
      <w:pPr>
        <w:tabs>
          <w:tab w:val="left" w:pos="846"/>
        </w:tabs>
        <w:spacing w:before="36" w:line="309" w:lineRule="auto"/>
        <w:ind w:left="172" w:right="2708"/>
        <w:rPr>
          <w:rFonts w:ascii="Lucida Console"/>
          <w:sz w:val="14"/>
        </w:rPr>
      </w:pPr>
      <w:r>
        <w:rPr>
          <w:rFonts w:ascii="Lucida Console"/>
          <w:color w:val="231F20"/>
          <w:sz w:val="14"/>
        </w:rPr>
        <w:t>139|</w:t>
      </w:r>
      <w:r>
        <w:rPr>
          <w:rFonts w:ascii="Lucida Console"/>
          <w:color w:val="231F20"/>
          <w:sz w:val="14"/>
        </w:rPr>
        <w:tab/>
        <w:t>jc = JunosCommits(host, gen_file, username, password,</w:t>
      </w:r>
      <w:r>
        <w:rPr>
          <w:rFonts w:ascii="Lucida Console"/>
          <w:color w:val="231F20"/>
          <w:spacing w:val="-21"/>
          <w:sz w:val="14"/>
        </w:rPr>
        <w:t xml:space="preserve"> </w:t>
      </w:r>
      <w:r>
        <w:rPr>
          <w:rFonts w:ascii="Lucida Console"/>
          <w:color w:val="231F20"/>
          <w:sz w:val="14"/>
        </w:rPr>
        <w:t>max_commits) 140|</w:t>
      </w:r>
      <w:r>
        <w:rPr>
          <w:rFonts w:ascii="Lucida Console"/>
          <w:color w:val="231F20"/>
          <w:sz w:val="14"/>
        </w:rPr>
        <w:tab/>
        <w:t>try:</w:t>
      </w:r>
    </w:p>
    <w:p w:rsidR="0060181B" w:rsidRDefault="00CE0BCC">
      <w:pPr>
        <w:tabs>
          <w:tab w:val="left" w:pos="1184"/>
        </w:tabs>
        <w:spacing w:line="139" w:lineRule="exact"/>
        <w:ind w:left="172"/>
        <w:rPr>
          <w:rFonts w:ascii="Lucida Console"/>
          <w:sz w:val="14"/>
        </w:rPr>
      </w:pPr>
      <w:r>
        <w:rPr>
          <w:rFonts w:ascii="Lucida Console"/>
          <w:color w:val="231F20"/>
          <w:sz w:val="14"/>
        </w:rPr>
        <w:t>141|</w:t>
      </w:r>
      <w:r>
        <w:rPr>
          <w:rFonts w:ascii="Lucida Console"/>
          <w:color w:val="231F20"/>
          <w:sz w:val="14"/>
        </w:rPr>
        <w:tab/>
        <w:t>jc.run()</w:t>
      </w:r>
    </w:p>
    <w:p w:rsidR="0060181B" w:rsidRDefault="00CE0BCC">
      <w:pPr>
        <w:tabs>
          <w:tab w:val="left" w:pos="1184"/>
        </w:tabs>
        <w:spacing w:before="40"/>
        <w:ind w:left="172"/>
        <w:rPr>
          <w:rFonts w:ascii="Lucida Console"/>
          <w:sz w:val="14"/>
        </w:rPr>
      </w:pPr>
      <w:r>
        <w:rPr>
          <w:rFonts w:ascii="Lucida Console"/>
          <w:color w:val="231F20"/>
          <w:sz w:val="14"/>
        </w:rPr>
        <w:t>142|</w:t>
      </w:r>
      <w:r>
        <w:rPr>
          <w:rFonts w:ascii="Lucida Console"/>
          <w:color w:val="231F20"/>
          <w:sz w:val="14"/>
        </w:rPr>
        <w:tab/>
        <w:t>if</w:t>
      </w:r>
      <w:r>
        <w:rPr>
          <w:rFonts w:ascii="Lucida Console"/>
          <w:color w:val="231F20"/>
          <w:spacing w:val="-1"/>
          <w:sz w:val="14"/>
        </w:rPr>
        <w:t xml:space="preserve"> </w:t>
      </w:r>
      <w:r>
        <w:rPr>
          <w:rFonts w:ascii="Lucida Console"/>
          <w:color w:val="231F20"/>
          <w:sz w:val="14"/>
        </w:rPr>
        <w:t>gen_file:</w:t>
      </w:r>
    </w:p>
    <w:p w:rsidR="0060181B" w:rsidRDefault="00CE0BCC">
      <w:pPr>
        <w:tabs>
          <w:tab w:val="left" w:pos="846"/>
          <w:tab w:val="left" w:pos="1521"/>
        </w:tabs>
        <w:spacing w:before="40" w:line="309" w:lineRule="auto"/>
        <w:ind w:left="172" w:right="4141"/>
        <w:rPr>
          <w:rFonts w:ascii="Lucida Console"/>
          <w:sz w:val="14"/>
        </w:rPr>
      </w:pPr>
      <w:r>
        <w:rPr>
          <w:rFonts w:ascii="Lucida Console"/>
          <w:color w:val="231F20"/>
          <w:sz w:val="14"/>
        </w:rPr>
        <w:t>143|</w:t>
      </w:r>
      <w:r>
        <w:rPr>
          <w:rFonts w:ascii="Lucida Console"/>
          <w:color w:val="231F20"/>
          <w:sz w:val="14"/>
        </w:rPr>
        <w:tab/>
      </w:r>
      <w:r>
        <w:rPr>
          <w:rFonts w:ascii="Lucida Console"/>
          <w:color w:val="231F20"/>
          <w:sz w:val="14"/>
        </w:rPr>
        <w:tab/>
        <w:t>module.atomic_move(jc.filespec,</w:t>
      </w:r>
      <w:r>
        <w:rPr>
          <w:rFonts w:ascii="Lucida Console"/>
          <w:color w:val="231F20"/>
          <w:spacing w:val="-17"/>
          <w:sz w:val="14"/>
        </w:rPr>
        <w:t xml:space="preserve"> </w:t>
      </w:r>
      <w:r>
        <w:rPr>
          <w:rFonts w:ascii="Lucida Console"/>
          <w:color w:val="231F20"/>
          <w:sz w:val="14"/>
        </w:rPr>
        <w:t>filename) 144|</w:t>
      </w:r>
      <w:r>
        <w:rPr>
          <w:rFonts w:ascii="Lucida Console"/>
          <w:color w:val="231F20"/>
          <w:sz w:val="14"/>
        </w:rPr>
        <w:tab/>
        <w:t>except Exception as</w:t>
      </w:r>
      <w:r>
        <w:rPr>
          <w:rFonts w:ascii="Lucida Console"/>
          <w:color w:val="231F20"/>
          <w:spacing w:val="-4"/>
          <w:sz w:val="14"/>
        </w:rPr>
        <w:t xml:space="preserve"> </w:t>
      </w:r>
      <w:r>
        <w:rPr>
          <w:rFonts w:ascii="Lucida Console"/>
          <w:color w:val="231F20"/>
          <w:sz w:val="14"/>
        </w:rPr>
        <w:t>err:</w:t>
      </w:r>
    </w:p>
    <w:p w:rsidR="0060181B" w:rsidRDefault="00CE0BCC">
      <w:pPr>
        <w:tabs>
          <w:tab w:val="left" w:pos="1184"/>
        </w:tabs>
        <w:spacing w:line="309" w:lineRule="auto"/>
        <w:ind w:left="172" w:right="5405"/>
        <w:rPr>
          <w:rFonts w:ascii="Lucida Console"/>
          <w:sz w:val="14"/>
        </w:rPr>
      </w:pPr>
      <w:r>
        <w:rPr>
          <w:rFonts w:ascii="Lucida Console"/>
          <w:color w:val="231F20"/>
          <w:sz w:val="14"/>
        </w:rPr>
        <w:t>145|</w:t>
      </w:r>
      <w:r>
        <w:rPr>
          <w:rFonts w:ascii="Lucida Console"/>
          <w:color w:val="231F20"/>
          <w:sz w:val="14"/>
        </w:rPr>
        <w:tab/>
      </w:r>
      <w:r>
        <w:rPr>
          <w:rFonts w:ascii="Lucida Console"/>
          <w:color w:val="231F20"/>
          <w:spacing w:val="-1"/>
          <w:sz w:val="14"/>
        </w:rPr>
        <w:t xml:space="preserve">module.fail_json(msg=str(err)) </w:t>
      </w:r>
      <w:r>
        <w:rPr>
          <w:rFonts w:ascii="Lucida Console"/>
          <w:color w:val="231F20"/>
          <w:sz w:val="14"/>
        </w:rPr>
        <w:t>146|</w:t>
      </w:r>
    </w:p>
    <w:p w:rsidR="0060181B" w:rsidRDefault="00CE0BCC">
      <w:pPr>
        <w:tabs>
          <w:tab w:val="left" w:pos="846"/>
        </w:tabs>
        <w:spacing w:line="139" w:lineRule="exact"/>
        <w:ind w:left="172"/>
        <w:rPr>
          <w:rFonts w:ascii="Lucida Console"/>
          <w:sz w:val="14"/>
        </w:rPr>
      </w:pPr>
      <w:r>
        <w:rPr>
          <w:rFonts w:ascii="Lucida Console"/>
          <w:color w:val="231F20"/>
          <w:sz w:val="14"/>
        </w:rPr>
        <w:t>147|</w:t>
      </w:r>
      <w:r>
        <w:rPr>
          <w:rFonts w:ascii="Lucida Console"/>
          <w:color w:val="231F20"/>
          <w:sz w:val="14"/>
        </w:rPr>
        <w:tab/>
        <w:t>module.exit_json(changed=False,</w:t>
      </w:r>
      <w:r>
        <w:rPr>
          <w:rFonts w:ascii="Lucida Console"/>
          <w:color w:val="231F20"/>
          <w:spacing w:val="-2"/>
          <w:sz w:val="14"/>
        </w:rPr>
        <w:t xml:space="preserve"> </w:t>
      </w:r>
      <w:r>
        <w:rPr>
          <w:rFonts w:ascii="Lucida Console"/>
          <w:color w:val="231F20"/>
          <w:sz w:val="14"/>
        </w:rPr>
        <w:t>commits=jc.commits)</w:t>
      </w:r>
    </w:p>
    <w:p w:rsidR="0060181B" w:rsidRDefault="00CE0BCC">
      <w:pPr>
        <w:spacing w:before="39"/>
        <w:ind w:left="172"/>
        <w:rPr>
          <w:rFonts w:ascii="Lucida Console"/>
          <w:sz w:val="14"/>
        </w:rPr>
      </w:pPr>
      <w:r>
        <w:rPr>
          <w:rFonts w:ascii="Lucida Console"/>
          <w:color w:val="231F20"/>
          <w:sz w:val="14"/>
        </w:rPr>
        <w:t>...</w:t>
      </w:r>
    </w:p>
    <w:p w:rsidR="0060181B" w:rsidRDefault="0060181B">
      <w:pPr>
        <w:pStyle w:val="BodyText"/>
        <w:rPr>
          <w:rFonts w:ascii="Lucida Console"/>
          <w:sz w:val="10"/>
        </w:rPr>
      </w:pPr>
    </w:p>
    <w:p w:rsidR="0060181B" w:rsidRDefault="00CE0BCC">
      <w:pPr>
        <w:pStyle w:val="BodyText"/>
        <w:spacing w:before="99" w:line="244" w:lineRule="auto"/>
        <w:ind w:left="1612" w:right="433"/>
      </w:pPr>
      <w:r>
        <w:rPr>
          <w:color w:val="231F20"/>
        </w:rPr>
        <w:t xml:space="preserve">Lines 118 – 126 instantiate an object </w:t>
      </w:r>
      <w:r>
        <w:rPr>
          <w:rFonts w:ascii="Lucida Console" w:hAnsi="Lucida Console"/>
          <w:color w:val="231F20"/>
          <w:sz w:val="14"/>
        </w:rPr>
        <w:t xml:space="preserve">module </w:t>
      </w:r>
      <w:r>
        <w:rPr>
          <w:color w:val="231F20"/>
        </w:rPr>
        <w:t xml:space="preserve">from the AnsibleModule class. The </w:t>
      </w:r>
      <w:r>
        <w:rPr>
          <w:rFonts w:ascii="Lucida Console" w:hAnsi="Lucida Console"/>
          <w:color w:val="231F20"/>
          <w:sz w:val="14"/>
        </w:rPr>
        <w:t xml:space="preserve">argument_spec </w:t>
      </w:r>
      <w:r>
        <w:rPr>
          <w:color w:val="231F20"/>
        </w:rPr>
        <w:t>dictionary tells AnsibleModule about the arguments it should expect from the playbook.</w:t>
      </w:r>
    </w:p>
    <w:p w:rsidR="0060181B" w:rsidRDefault="00CE0BCC">
      <w:pPr>
        <w:spacing w:before="123"/>
        <w:ind w:left="1612"/>
        <w:rPr>
          <w:rFonts w:ascii="Lucida Console"/>
          <w:sz w:val="14"/>
        </w:rPr>
      </w:pPr>
      <w:r>
        <w:rPr>
          <w:color w:val="231F20"/>
          <w:sz w:val="20"/>
        </w:rPr>
        <w:t xml:space="preserve">Line 120 says we expect an argument called </w:t>
      </w:r>
      <w:r>
        <w:rPr>
          <w:rFonts w:ascii="Lucida Console"/>
          <w:color w:val="231F20"/>
          <w:sz w:val="14"/>
        </w:rPr>
        <w:t>host</w:t>
      </w:r>
      <w:r>
        <w:rPr>
          <w:color w:val="231F20"/>
          <w:sz w:val="20"/>
        </w:rPr>
        <w:t xml:space="preserve">. Because </w:t>
      </w:r>
      <w:r>
        <w:rPr>
          <w:rFonts w:ascii="Lucida Console"/>
          <w:color w:val="231F20"/>
          <w:sz w:val="14"/>
        </w:rPr>
        <w:t>required=True</w:t>
      </w:r>
      <w:r>
        <w:rPr>
          <w:color w:val="231F20"/>
          <w:sz w:val="20"/>
        </w:rPr>
        <w:t xml:space="preserve">, the </w:t>
      </w:r>
      <w:r>
        <w:rPr>
          <w:rFonts w:ascii="Lucida Console"/>
          <w:color w:val="231F20"/>
          <w:sz w:val="14"/>
        </w:rPr>
        <w:t>host</w:t>
      </w:r>
    </w:p>
    <w:p w:rsidR="0060181B" w:rsidRDefault="00CE0BCC">
      <w:pPr>
        <w:pStyle w:val="BodyText"/>
        <w:spacing w:before="5"/>
        <w:ind w:left="1612"/>
      </w:pPr>
      <w:r>
        <w:rPr>
          <w:color w:val="231F20"/>
        </w:rPr>
        <w:t>argument must be provided; the module will throw an error if it is missing.</w:t>
      </w:r>
    </w:p>
    <w:p w:rsidR="0060181B" w:rsidRDefault="00CE0BCC">
      <w:pPr>
        <w:spacing w:before="126" w:line="244" w:lineRule="auto"/>
        <w:ind w:left="1612" w:right="498" w:hanging="1"/>
        <w:rPr>
          <w:sz w:val="20"/>
        </w:rPr>
      </w:pPr>
      <w:r>
        <w:rPr>
          <w:color w:val="231F20"/>
          <w:sz w:val="20"/>
        </w:rPr>
        <w:t xml:space="preserve">Line 121 says we might get an argument called </w:t>
      </w:r>
      <w:r>
        <w:rPr>
          <w:rFonts w:ascii="Lucida Console"/>
          <w:color w:val="231F20"/>
          <w:sz w:val="14"/>
        </w:rPr>
        <w:t>filename</w:t>
      </w:r>
      <w:r>
        <w:rPr>
          <w:color w:val="231F20"/>
          <w:sz w:val="20"/>
        </w:rPr>
        <w:t xml:space="preserve">. Because </w:t>
      </w:r>
      <w:r>
        <w:rPr>
          <w:rFonts w:ascii="Lucida Console"/>
          <w:color w:val="231F20"/>
          <w:sz w:val="14"/>
        </w:rPr>
        <w:t>required=False</w:t>
      </w:r>
      <w:r>
        <w:rPr>
          <w:color w:val="231F20"/>
          <w:sz w:val="20"/>
        </w:rPr>
        <w:t>, this argument is op</w:t>
      </w:r>
      <w:r>
        <w:rPr>
          <w:color w:val="231F20"/>
          <w:sz w:val="20"/>
        </w:rPr>
        <w:t xml:space="preserve">tional. Should </w:t>
      </w:r>
      <w:r>
        <w:rPr>
          <w:rFonts w:ascii="Lucida Console"/>
          <w:color w:val="231F20"/>
          <w:sz w:val="14"/>
        </w:rPr>
        <w:t xml:space="preserve">filename </w:t>
      </w:r>
      <w:r>
        <w:rPr>
          <w:color w:val="231F20"/>
          <w:sz w:val="20"/>
        </w:rPr>
        <w:t xml:space="preserve">not be provided, </w:t>
      </w:r>
      <w:r>
        <w:rPr>
          <w:rFonts w:ascii="Lucida Console"/>
          <w:color w:val="231F20"/>
          <w:sz w:val="14"/>
        </w:rPr>
        <w:t xml:space="preserve">default=None </w:t>
      </w:r>
      <w:r>
        <w:rPr>
          <w:color w:val="231F20"/>
          <w:sz w:val="20"/>
        </w:rPr>
        <w:t xml:space="preserve">automati- cally sets the value of </w:t>
      </w:r>
      <w:r>
        <w:rPr>
          <w:rFonts w:ascii="Lucida Console"/>
          <w:color w:val="231F20"/>
          <w:sz w:val="14"/>
        </w:rPr>
        <w:t xml:space="preserve">filename </w:t>
      </w:r>
      <w:r>
        <w:rPr>
          <w:color w:val="231F20"/>
          <w:sz w:val="20"/>
        </w:rPr>
        <w:t xml:space="preserve">to </w:t>
      </w:r>
      <w:r>
        <w:rPr>
          <w:rFonts w:ascii="Lucida Console"/>
          <w:color w:val="231F20"/>
          <w:sz w:val="14"/>
        </w:rPr>
        <w:t>None</w:t>
      </w:r>
      <w:r>
        <w:rPr>
          <w:color w:val="231F20"/>
          <w:sz w:val="20"/>
        </w:rPr>
        <w:t>.</w:t>
      </w:r>
    </w:p>
    <w:p w:rsidR="0060181B" w:rsidRDefault="00CE0BCC">
      <w:pPr>
        <w:pStyle w:val="BodyText"/>
        <w:spacing w:before="122" w:line="244" w:lineRule="auto"/>
        <w:ind w:left="1612" w:right="418"/>
      </w:pPr>
      <w:r>
        <w:rPr>
          <w:color w:val="231F20"/>
        </w:rPr>
        <w:t>Line 122 says we might (</w:t>
      </w:r>
      <w:r>
        <w:rPr>
          <w:rFonts w:ascii="Lucida Console" w:hAnsi="Lucida Console"/>
          <w:color w:val="231F20"/>
          <w:sz w:val="14"/>
        </w:rPr>
        <w:t>required=False</w:t>
      </w:r>
      <w:r>
        <w:rPr>
          <w:color w:val="231F20"/>
        </w:rPr>
        <w:t xml:space="preserve">) get an argument called </w:t>
      </w:r>
      <w:r>
        <w:rPr>
          <w:rFonts w:ascii="Lucida Console" w:hAnsi="Lucida Console"/>
          <w:color w:val="231F20"/>
          <w:sz w:val="14"/>
        </w:rPr>
        <w:t>user</w:t>
      </w:r>
      <w:r>
        <w:rPr>
          <w:color w:val="231F20"/>
        </w:rPr>
        <w:t xml:space="preserve">. This time the default value is determined by the function </w:t>
      </w:r>
      <w:r>
        <w:rPr>
          <w:rFonts w:ascii="Lucida Console" w:hAnsi="Lucida Console"/>
          <w:color w:val="231F20"/>
          <w:sz w:val="14"/>
        </w:rPr>
        <w:t>os.getenv('USER')</w:t>
      </w:r>
      <w:r>
        <w:rPr>
          <w:color w:val="231F20"/>
        </w:rPr>
        <w:t>, whic</w:t>
      </w:r>
      <w:r>
        <w:rPr>
          <w:color w:val="231F20"/>
        </w:rPr>
        <w:t>h reads the user- name from the operating system’s environment variables.</w:t>
      </w:r>
    </w:p>
    <w:p w:rsidR="0060181B" w:rsidRDefault="00CE0BCC">
      <w:pPr>
        <w:pStyle w:val="BodyText"/>
        <w:spacing w:before="123" w:line="244" w:lineRule="auto"/>
        <w:ind w:left="1612" w:right="663"/>
        <w:jc w:val="both"/>
      </w:pPr>
      <w:r>
        <w:rPr>
          <w:color w:val="231F20"/>
        </w:rPr>
        <w:t>Line</w:t>
      </w:r>
      <w:r>
        <w:rPr>
          <w:color w:val="231F20"/>
          <w:spacing w:val="-6"/>
        </w:rPr>
        <w:t xml:space="preserve"> </w:t>
      </w:r>
      <w:r>
        <w:rPr>
          <w:color w:val="231F20"/>
        </w:rPr>
        <w:t>123</w:t>
      </w:r>
      <w:r>
        <w:rPr>
          <w:color w:val="231F20"/>
          <w:spacing w:val="-5"/>
        </w:rPr>
        <w:t xml:space="preserve"> </w:t>
      </w:r>
      <w:r>
        <w:rPr>
          <w:color w:val="231F20"/>
        </w:rPr>
        <w:t>says</w:t>
      </w:r>
      <w:r>
        <w:rPr>
          <w:color w:val="231F20"/>
          <w:spacing w:val="-5"/>
        </w:rPr>
        <w:t xml:space="preserve"> </w:t>
      </w:r>
      <w:r>
        <w:rPr>
          <w:color w:val="231F20"/>
        </w:rPr>
        <w:t>we</w:t>
      </w:r>
      <w:r>
        <w:rPr>
          <w:color w:val="231F20"/>
          <w:spacing w:val="-6"/>
        </w:rPr>
        <w:t xml:space="preserve"> </w:t>
      </w:r>
      <w:r>
        <w:rPr>
          <w:color w:val="231F20"/>
        </w:rPr>
        <w:t>might</w:t>
      </w:r>
      <w:r>
        <w:rPr>
          <w:color w:val="231F20"/>
          <w:spacing w:val="-5"/>
        </w:rPr>
        <w:t xml:space="preserve"> </w:t>
      </w:r>
      <w:r>
        <w:rPr>
          <w:color w:val="231F20"/>
        </w:rPr>
        <w:t>get</w:t>
      </w:r>
      <w:r>
        <w:rPr>
          <w:color w:val="231F20"/>
          <w:spacing w:val="-5"/>
        </w:rPr>
        <w:t xml:space="preserve"> </w:t>
      </w:r>
      <w:r>
        <w:rPr>
          <w:color w:val="231F20"/>
        </w:rPr>
        <w:t>an</w:t>
      </w:r>
      <w:r>
        <w:rPr>
          <w:color w:val="231F20"/>
          <w:spacing w:val="-5"/>
        </w:rPr>
        <w:t xml:space="preserve"> </w:t>
      </w:r>
      <w:r>
        <w:rPr>
          <w:color w:val="231F20"/>
        </w:rPr>
        <w:t>argument</w:t>
      </w:r>
      <w:r>
        <w:rPr>
          <w:color w:val="231F20"/>
          <w:spacing w:val="-6"/>
        </w:rPr>
        <w:t xml:space="preserve"> </w:t>
      </w:r>
      <w:r>
        <w:rPr>
          <w:color w:val="231F20"/>
        </w:rPr>
        <w:t>called</w:t>
      </w:r>
      <w:r>
        <w:rPr>
          <w:color w:val="231F20"/>
          <w:spacing w:val="-4"/>
        </w:rPr>
        <w:t xml:space="preserve"> </w:t>
      </w:r>
      <w:r>
        <w:rPr>
          <w:rFonts w:ascii="Lucida Console"/>
          <w:color w:val="231F20"/>
          <w:sz w:val="14"/>
        </w:rPr>
        <w:t>password</w:t>
      </w:r>
      <w:r>
        <w:rPr>
          <w:color w:val="231F20"/>
        </w:rPr>
        <w:t>.</w:t>
      </w:r>
      <w:r>
        <w:rPr>
          <w:color w:val="231F20"/>
          <w:spacing w:val="-5"/>
        </w:rPr>
        <w:t xml:space="preserve"> </w:t>
      </w:r>
      <w:r>
        <w:rPr>
          <w:color w:val="231F20"/>
        </w:rPr>
        <w:t>Passwords</w:t>
      </w:r>
      <w:r>
        <w:rPr>
          <w:color w:val="231F20"/>
          <w:spacing w:val="-6"/>
        </w:rPr>
        <w:t xml:space="preserve"> </w:t>
      </w:r>
      <w:r>
        <w:rPr>
          <w:color w:val="231F20"/>
        </w:rPr>
        <w:t>are</w:t>
      </w:r>
      <w:r>
        <w:rPr>
          <w:color w:val="231F20"/>
          <w:spacing w:val="-5"/>
        </w:rPr>
        <w:t xml:space="preserve"> </w:t>
      </w:r>
      <w:r>
        <w:rPr>
          <w:color w:val="231F20"/>
        </w:rPr>
        <w:t xml:space="preserve">confiden- tial, and we do not want our password to appear in any Ansible logs. The option </w:t>
      </w:r>
      <w:r>
        <w:rPr>
          <w:rFonts w:ascii="Lucida Console"/>
          <w:color w:val="231F20"/>
          <w:sz w:val="14"/>
        </w:rPr>
        <w:t>no_log=True</w:t>
      </w:r>
      <w:r>
        <w:rPr>
          <w:rFonts w:ascii="Lucida Console"/>
          <w:color w:val="231F20"/>
          <w:spacing w:val="-50"/>
          <w:sz w:val="14"/>
        </w:rPr>
        <w:t xml:space="preserve"> </w:t>
      </w:r>
      <w:r>
        <w:rPr>
          <w:color w:val="231F20"/>
        </w:rPr>
        <w:t>tells the module not to record this value in any log files.</w:t>
      </w:r>
    </w:p>
    <w:p w:rsidR="0060181B" w:rsidRDefault="00CE0BCC">
      <w:pPr>
        <w:pStyle w:val="BodyText"/>
        <w:spacing w:before="122" w:line="244" w:lineRule="auto"/>
        <w:ind w:left="1612" w:right="569" w:hanging="1"/>
      </w:pPr>
      <w:r>
        <w:rPr>
          <w:color w:val="231F20"/>
        </w:rPr>
        <w:t xml:space="preserve">Line 124 says we might get an argument called </w:t>
      </w:r>
      <w:r>
        <w:rPr>
          <w:rFonts w:ascii="Lucida Console"/>
          <w:color w:val="231F20"/>
          <w:sz w:val="14"/>
        </w:rPr>
        <w:t>max_commits</w:t>
      </w:r>
      <w:r>
        <w:rPr>
          <w:color w:val="231F20"/>
        </w:rPr>
        <w:t xml:space="preserve">. Should this argument be provided, </w:t>
      </w:r>
      <w:r>
        <w:rPr>
          <w:rFonts w:ascii="Lucida Console"/>
          <w:color w:val="231F20"/>
          <w:sz w:val="14"/>
        </w:rPr>
        <w:t xml:space="preserve">type='int' </w:t>
      </w:r>
      <w:r>
        <w:rPr>
          <w:color w:val="231F20"/>
        </w:rPr>
        <w:t xml:space="preserve">says its value must be an </w:t>
      </w:r>
      <w:r>
        <w:rPr>
          <w:color w:val="231F20"/>
          <w:spacing w:val="-3"/>
        </w:rPr>
        <w:t xml:space="preserve">integer. </w:t>
      </w:r>
      <w:r>
        <w:rPr>
          <w:color w:val="231F20"/>
        </w:rPr>
        <w:t>Other supported data types</w:t>
      </w:r>
      <w:r>
        <w:rPr>
          <w:color w:val="231F20"/>
          <w:spacing w:val="-5"/>
        </w:rPr>
        <w:t xml:space="preserve"> </w:t>
      </w:r>
      <w:r>
        <w:rPr>
          <w:color w:val="231F20"/>
        </w:rPr>
        <w:t>include</w:t>
      </w:r>
      <w:r>
        <w:rPr>
          <w:color w:val="231F20"/>
          <w:spacing w:val="-4"/>
        </w:rPr>
        <w:t xml:space="preserve"> </w:t>
      </w:r>
      <w:r>
        <w:rPr>
          <w:rFonts w:ascii="Lucida Console"/>
          <w:color w:val="231F20"/>
          <w:sz w:val="14"/>
        </w:rPr>
        <w:t>'str'</w:t>
      </w:r>
      <w:r>
        <w:rPr>
          <w:rFonts w:ascii="Lucida Console"/>
          <w:color w:val="231F20"/>
          <w:spacing w:val="-44"/>
          <w:sz w:val="14"/>
        </w:rPr>
        <w:t xml:space="preserve"> </w:t>
      </w:r>
      <w:r>
        <w:rPr>
          <w:color w:val="231F20"/>
        </w:rPr>
        <w:t>(string,</w:t>
      </w:r>
      <w:r>
        <w:rPr>
          <w:color w:val="231F20"/>
          <w:spacing w:val="-4"/>
        </w:rPr>
        <w:t xml:space="preserve"> </w:t>
      </w:r>
      <w:r>
        <w:rPr>
          <w:color w:val="231F20"/>
        </w:rPr>
        <w:t>the</w:t>
      </w:r>
      <w:r>
        <w:rPr>
          <w:color w:val="231F20"/>
          <w:spacing w:val="-5"/>
        </w:rPr>
        <w:t xml:space="preserve"> </w:t>
      </w:r>
      <w:r>
        <w:rPr>
          <w:color w:val="231F20"/>
        </w:rPr>
        <w:t>def</w:t>
      </w:r>
      <w:r>
        <w:rPr>
          <w:color w:val="231F20"/>
        </w:rPr>
        <w:t>ault),</w:t>
      </w:r>
      <w:r>
        <w:rPr>
          <w:color w:val="231F20"/>
          <w:spacing w:val="-4"/>
        </w:rPr>
        <w:t xml:space="preserve"> </w:t>
      </w:r>
      <w:r>
        <w:rPr>
          <w:rFonts w:ascii="Lucida Console"/>
          <w:color w:val="231F20"/>
          <w:sz w:val="14"/>
        </w:rPr>
        <w:t>'bool'</w:t>
      </w:r>
      <w:r>
        <w:rPr>
          <w:rFonts w:ascii="Lucida Console"/>
          <w:color w:val="231F20"/>
          <w:spacing w:val="-44"/>
          <w:sz w:val="14"/>
        </w:rPr>
        <w:t xml:space="preserve"> </w:t>
      </w:r>
      <w:r>
        <w:rPr>
          <w:color w:val="231F20"/>
        </w:rPr>
        <w:t>(Boolean),</w:t>
      </w:r>
      <w:r>
        <w:rPr>
          <w:color w:val="231F20"/>
          <w:spacing w:val="-4"/>
        </w:rPr>
        <w:t xml:space="preserve"> </w:t>
      </w:r>
      <w:r>
        <w:rPr>
          <w:rFonts w:ascii="Lucida Console"/>
          <w:color w:val="231F20"/>
          <w:sz w:val="14"/>
        </w:rPr>
        <w:t>'list'</w:t>
      </w:r>
      <w:r>
        <w:rPr>
          <w:rFonts w:ascii="Lucida Console"/>
          <w:color w:val="231F20"/>
          <w:spacing w:val="-44"/>
          <w:sz w:val="14"/>
        </w:rPr>
        <w:t xml:space="preserve"> </w:t>
      </w:r>
      <w:r>
        <w:rPr>
          <w:color w:val="231F20"/>
        </w:rPr>
        <w:t>(list</w:t>
      </w:r>
      <w:r>
        <w:rPr>
          <w:color w:val="231F20"/>
          <w:spacing w:val="-5"/>
        </w:rPr>
        <w:t xml:space="preserve"> </w:t>
      </w:r>
      <w:r>
        <w:rPr>
          <w:color w:val="231F20"/>
        </w:rPr>
        <w:t>or</w:t>
      </w:r>
      <w:r>
        <w:rPr>
          <w:color w:val="231F20"/>
          <w:spacing w:val="-4"/>
        </w:rPr>
        <w:t xml:space="preserve"> </w:t>
      </w:r>
      <w:r>
        <w:rPr>
          <w:color w:val="231F20"/>
        </w:rPr>
        <w:t>array),</w:t>
      </w:r>
      <w:r>
        <w:rPr>
          <w:color w:val="231F20"/>
          <w:spacing w:val="-4"/>
        </w:rPr>
        <w:t xml:space="preserve"> </w:t>
      </w:r>
      <w:r>
        <w:rPr>
          <w:color w:val="231F20"/>
          <w:spacing w:val="-5"/>
        </w:rPr>
        <w:t xml:space="preserve">and </w:t>
      </w:r>
      <w:r>
        <w:rPr>
          <w:rFonts w:ascii="Lucida Console"/>
          <w:color w:val="231F20"/>
          <w:sz w:val="14"/>
        </w:rPr>
        <w:t>'dict'</w:t>
      </w:r>
      <w:r>
        <w:rPr>
          <w:rFonts w:ascii="Lucida Console"/>
          <w:color w:val="231F20"/>
          <w:spacing w:val="-41"/>
          <w:sz w:val="14"/>
        </w:rPr>
        <w:t xml:space="preserve"> </w:t>
      </w:r>
      <w:r>
        <w:rPr>
          <w:color w:val="231F20"/>
        </w:rPr>
        <w:t>(dictionary).</w:t>
      </w:r>
    </w:p>
    <w:p w:rsidR="0060181B" w:rsidRDefault="00CE0BCC">
      <w:pPr>
        <w:pStyle w:val="BodyText"/>
        <w:spacing w:before="124" w:line="244" w:lineRule="auto"/>
        <w:ind w:left="1612" w:right="552" w:hanging="1"/>
      </w:pPr>
      <w:r>
        <w:rPr>
          <w:color w:val="231F20"/>
        </w:rPr>
        <w:t xml:space="preserve">Lines 129 – 133 copy each of the arguments from the </w:t>
      </w:r>
      <w:r>
        <w:rPr>
          <w:rFonts w:ascii="Lucida Console" w:hAnsi="Lucida Console"/>
          <w:color w:val="231F20"/>
          <w:sz w:val="14"/>
        </w:rPr>
        <w:t>module.params</w:t>
      </w:r>
      <w:r>
        <w:rPr>
          <w:rFonts w:ascii="Lucida Console" w:hAnsi="Lucida Console"/>
          <w:color w:val="231F20"/>
          <w:spacing w:val="-54"/>
          <w:sz w:val="14"/>
        </w:rPr>
        <w:t xml:space="preserve"> </w:t>
      </w:r>
      <w:r>
        <w:rPr>
          <w:color w:val="231F20"/>
        </w:rPr>
        <w:t xml:space="preserve">dictionary </w:t>
      </w:r>
      <w:r>
        <w:rPr>
          <w:color w:val="231F20"/>
          <w:spacing w:val="-3"/>
        </w:rPr>
        <w:t xml:space="preserve">into </w:t>
      </w:r>
      <w:r>
        <w:rPr>
          <w:color w:val="231F20"/>
        </w:rPr>
        <w:t xml:space="preserve">local variables. The AnsibleModule object </w:t>
      </w:r>
      <w:r>
        <w:rPr>
          <w:rFonts w:ascii="Lucida Console" w:hAnsi="Lucida Console"/>
          <w:color w:val="231F20"/>
          <w:sz w:val="14"/>
        </w:rPr>
        <w:t xml:space="preserve">module </w:t>
      </w:r>
      <w:r>
        <w:rPr>
          <w:color w:val="231F20"/>
        </w:rPr>
        <w:t xml:space="preserve">keeps all the arguments in a dic- tionary called </w:t>
      </w:r>
      <w:r>
        <w:rPr>
          <w:rFonts w:ascii="Lucida Console" w:hAnsi="Lucida Console"/>
          <w:color w:val="231F20"/>
          <w:sz w:val="14"/>
        </w:rPr>
        <w:t>params</w:t>
      </w:r>
      <w:r>
        <w:rPr>
          <w:color w:val="231F20"/>
        </w:rPr>
        <w:t>. It is often easier to work with the argument’s values if they are copied into local variables.</w:t>
      </w:r>
    </w:p>
    <w:p w:rsidR="0060181B" w:rsidRDefault="0060181B">
      <w:pPr>
        <w:spacing w:line="244" w:lineRule="auto"/>
        <w:sectPr w:rsidR="0060181B">
          <w:headerReference w:type="default" r:id="rId423"/>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29" w:right="667"/>
      </w:pPr>
      <w:r>
        <w:rPr>
          <w:color w:val="231F20"/>
        </w:rPr>
        <w:t>Line</w:t>
      </w:r>
      <w:r>
        <w:rPr>
          <w:color w:val="231F20"/>
          <w:spacing w:val="-4"/>
        </w:rPr>
        <w:t xml:space="preserve"> </w:t>
      </w:r>
      <w:r>
        <w:rPr>
          <w:color w:val="231F20"/>
        </w:rPr>
        <w:t>136</w:t>
      </w:r>
      <w:r>
        <w:rPr>
          <w:color w:val="231F20"/>
          <w:spacing w:val="-4"/>
        </w:rPr>
        <w:t xml:space="preserve"> </w:t>
      </w:r>
      <w:r>
        <w:rPr>
          <w:color w:val="231F20"/>
        </w:rPr>
        <w:t>sets</w:t>
      </w:r>
      <w:r>
        <w:rPr>
          <w:color w:val="231F20"/>
          <w:spacing w:val="-3"/>
        </w:rPr>
        <w:t xml:space="preserve"> </w:t>
      </w:r>
      <w:r>
        <w:rPr>
          <w:color w:val="231F20"/>
        </w:rPr>
        <w:t>Boolean</w:t>
      </w:r>
      <w:r>
        <w:rPr>
          <w:color w:val="231F20"/>
          <w:spacing w:val="-4"/>
        </w:rPr>
        <w:t xml:space="preserve"> </w:t>
      </w:r>
      <w:r>
        <w:rPr>
          <w:rFonts w:ascii="Lucida Console"/>
          <w:color w:val="231F20"/>
          <w:sz w:val="14"/>
        </w:rPr>
        <w:t>gen_file</w:t>
      </w:r>
      <w:r>
        <w:rPr>
          <w:rFonts w:ascii="Lucida Console"/>
          <w:color w:val="231F20"/>
          <w:spacing w:val="-43"/>
          <w:sz w:val="14"/>
        </w:rPr>
        <w:t xml:space="preserve"> </w:t>
      </w:r>
      <w:r>
        <w:rPr>
          <w:color w:val="231F20"/>
        </w:rPr>
        <w:t>to</w:t>
      </w:r>
      <w:r>
        <w:rPr>
          <w:color w:val="231F20"/>
          <w:spacing w:val="-4"/>
        </w:rPr>
        <w:t xml:space="preserve"> </w:t>
      </w:r>
      <w:r>
        <w:rPr>
          <w:rFonts w:ascii="Lucida Console"/>
          <w:color w:val="231F20"/>
          <w:sz w:val="14"/>
        </w:rPr>
        <w:t>False</w:t>
      </w:r>
      <w:r>
        <w:rPr>
          <w:rFonts w:ascii="Lucida Console"/>
          <w:color w:val="231F20"/>
          <w:spacing w:val="-43"/>
          <w:sz w:val="14"/>
        </w:rPr>
        <w:t xml:space="preserve"> </w:t>
      </w:r>
      <w:r>
        <w:rPr>
          <w:color w:val="231F20"/>
        </w:rPr>
        <w:t>if</w:t>
      </w:r>
      <w:r>
        <w:rPr>
          <w:color w:val="231F20"/>
          <w:spacing w:val="-4"/>
        </w:rPr>
        <w:t xml:space="preserve"> </w:t>
      </w:r>
      <w:r>
        <w:rPr>
          <w:color w:val="231F20"/>
        </w:rPr>
        <w:t>no</w:t>
      </w:r>
      <w:r>
        <w:rPr>
          <w:color w:val="231F20"/>
          <w:spacing w:val="-3"/>
        </w:rPr>
        <w:t xml:space="preserve"> </w:t>
      </w:r>
      <w:r>
        <w:rPr>
          <w:color w:val="231F20"/>
        </w:rPr>
        <w:t>filename</w:t>
      </w:r>
      <w:r>
        <w:rPr>
          <w:color w:val="231F20"/>
          <w:spacing w:val="-4"/>
        </w:rPr>
        <w:t xml:space="preserve"> </w:t>
      </w:r>
      <w:r>
        <w:rPr>
          <w:color w:val="231F20"/>
        </w:rPr>
        <w:t>was</w:t>
      </w:r>
      <w:r>
        <w:rPr>
          <w:color w:val="231F20"/>
          <w:spacing w:val="-3"/>
        </w:rPr>
        <w:t xml:space="preserve"> </w:t>
      </w:r>
      <w:r>
        <w:rPr>
          <w:color w:val="231F20"/>
        </w:rPr>
        <w:t>provided</w:t>
      </w:r>
      <w:r>
        <w:rPr>
          <w:color w:val="231F20"/>
          <w:spacing w:val="-4"/>
        </w:rPr>
        <w:t xml:space="preserve"> </w:t>
      </w:r>
      <w:r>
        <w:rPr>
          <w:color w:val="231F20"/>
        </w:rPr>
        <w:t>(meaning</w:t>
      </w:r>
      <w:r>
        <w:rPr>
          <w:color w:val="231F20"/>
          <w:spacing w:val="-3"/>
        </w:rPr>
        <w:t xml:space="preserve"> </w:t>
      </w:r>
      <w:r>
        <w:rPr>
          <w:color w:val="231F20"/>
          <w:spacing w:val="-4"/>
        </w:rPr>
        <w:t xml:space="preserve">the </w:t>
      </w:r>
      <w:r>
        <w:rPr>
          <w:color w:val="231F20"/>
        </w:rPr>
        <w:t xml:space="preserve">module should not create an output file), or </w:t>
      </w:r>
      <w:r>
        <w:rPr>
          <w:rFonts w:ascii="Lucida Console"/>
          <w:color w:val="231F20"/>
          <w:sz w:val="14"/>
        </w:rPr>
        <w:t>True</w:t>
      </w:r>
      <w:r>
        <w:rPr>
          <w:rFonts w:ascii="Lucida Console"/>
          <w:color w:val="231F20"/>
          <w:spacing w:val="-44"/>
          <w:sz w:val="14"/>
        </w:rPr>
        <w:t xml:space="preserve"> </w:t>
      </w:r>
      <w:r>
        <w:rPr>
          <w:color w:val="231F20"/>
        </w:rPr>
        <w:t>otherwise.</w:t>
      </w:r>
    </w:p>
    <w:p w:rsidR="0060181B" w:rsidRDefault="00CE0BCC">
      <w:pPr>
        <w:pStyle w:val="BodyText"/>
        <w:spacing w:before="122" w:line="244" w:lineRule="auto"/>
        <w:ind w:left="1630" w:hanging="1"/>
      </w:pPr>
      <w:r>
        <w:rPr>
          <w:color w:val="231F20"/>
        </w:rPr>
        <w:t xml:space="preserve">Line 139 instantiates object </w:t>
      </w:r>
      <w:r>
        <w:rPr>
          <w:rFonts w:ascii="Lucida Console"/>
          <w:color w:val="231F20"/>
          <w:sz w:val="14"/>
        </w:rPr>
        <w:t xml:space="preserve">jc </w:t>
      </w:r>
      <w:r>
        <w:rPr>
          <w:color w:val="231F20"/>
        </w:rPr>
        <w:t>from our class JunosCommits, providing all the ar- guments needed for the class to do its work.</w:t>
      </w:r>
    </w:p>
    <w:p w:rsidR="0060181B" w:rsidRDefault="00CE0BCC">
      <w:pPr>
        <w:pStyle w:val="BodyText"/>
        <w:spacing w:before="122"/>
        <w:ind w:left="1630"/>
      </w:pPr>
      <w:r>
        <w:rPr>
          <w:color w:val="231F20"/>
        </w:rPr>
        <w:t xml:space="preserve">Line 141 calls </w:t>
      </w:r>
      <w:r>
        <w:rPr>
          <w:rFonts w:ascii="Lucida Console"/>
          <w:color w:val="231F20"/>
          <w:sz w:val="14"/>
        </w:rPr>
        <w:t>jc.run()</w:t>
      </w:r>
      <w:r>
        <w:rPr>
          <w:rFonts w:ascii="Lucida Console"/>
          <w:color w:val="231F20"/>
          <w:spacing w:val="-71"/>
          <w:sz w:val="14"/>
        </w:rPr>
        <w:t xml:space="preserve"> </w:t>
      </w:r>
      <w:r>
        <w:rPr>
          <w:color w:val="231F20"/>
        </w:rPr>
        <w:t>to process the device and generate the required output.</w:t>
      </w:r>
    </w:p>
    <w:p w:rsidR="0060181B" w:rsidRDefault="00CE0BCC">
      <w:pPr>
        <w:pStyle w:val="BodyText"/>
        <w:spacing w:before="125" w:line="244" w:lineRule="auto"/>
        <w:ind w:left="1629" w:right="710"/>
        <w:jc w:val="both"/>
      </w:pPr>
      <w:r>
        <w:rPr>
          <w:color w:val="231F20"/>
        </w:rPr>
        <w:t xml:space="preserve">Lines 142 – 143 copy the temporary file, if one was created, to the final location specified by the </w:t>
      </w:r>
      <w:r>
        <w:rPr>
          <w:rFonts w:ascii="Lucida Console" w:hAnsi="Lucida Console"/>
          <w:color w:val="231F20"/>
          <w:sz w:val="14"/>
        </w:rPr>
        <w:t>filename</w:t>
      </w:r>
      <w:r>
        <w:rPr>
          <w:rFonts w:ascii="Lucida Console" w:hAnsi="Lucida Console"/>
          <w:color w:val="231F20"/>
          <w:spacing w:val="-66"/>
          <w:sz w:val="14"/>
        </w:rPr>
        <w:t xml:space="preserve"> </w:t>
      </w:r>
      <w:r>
        <w:rPr>
          <w:color w:val="231F20"/>
        </w:rPr>
        <w:t xml:space="preserve">argument using the AnsibleModule </w:t>
      </w:r>
      <w:r>
        <w:rPr>
          <w:color w:val="231F20"/>
          <w:spacing w:val="-3"/>
        </w:rPr>
        <w:t xml:space="preserve">class’s </w:t>
      </w:r>
      <w:r>
        <w:rPr>
          <w:rFonts w:ascii="Lucida Console" w:hAnsi="Lucida Console"/>
          <w:color w:val="231F20"/>
          <w:sz w:val="14"/>
        </w:rPr>
        <w:t xml:space="preserve">atomic_move() </w:t>
      </w:r>
      <w:r>
        <w:rPr>
          <w:color w:val="231F20"/>
        </w:rPr>
        <w:t>method. This is the second and final</w:t>
      </w:r>
      <w:r>
        <w:rPr>
          <w:color w:val="231F20"/>
        </w:rPr>
        <w:t xml:space="preserve"> part of the approach recommended by An- sible for modules that must create files.</w:t>
      </w:r>
    </w:p>
    <w:p w:rsidR="0060181B" w:rsidRDefault="00CE0BCC">
      <w:pPr>
        <w:pStyle w:val="BodyText"/>
        <w:spacing w:before="124" w:line="244" w:lineRule="auto"/>
        <w:ind w:left="1629" w:right="480"/>
      </w:pPr>
      <w:r>
        <w:rPr>
          <w:color w:val="231F20"/>
        </w:rPr>
        <w:t xml:space="preserve">Lines 145 and 147 both exit the module and return results to the calling playbook. The difference is that line 145 uses AnsibleModule’s </w:t>
      </w:r>
      <w:r>
        <w:rPr>
          <w:rFonts w:ascii="Lucida Console" w:hAnsi="Lucida Console"/>
          <w:color w:val="231F20"/>
          <w:sz w:val="14"/>
        </w:rPr>
        <w:t xml:space="preserve">fail_json() </w:t>
      </w:r>
      <w:r>
        <w:rPr>
          <w:color w:val="231F20"/>
        </w:rPr>
        <w:t xml:space="preserve">method to indi- cate the </w:t>
      </w:r>
      <w:r>
        <w:rPr>
          <w:color w:val="231F20"/>
        </w:rPr>
        <w:t xml:space="preserve">module encountered an error, while line 147 uses AnsibleModule’s </w:t>
      </w:r>
      <w:r>
        <w:rPr>
          <w:rFonts w:ascii="Lucida Console" w:hAnsi="Lucida Console"/>
          <w:color w:val="231F20"/>
          <w:sz w:val="14"/>
        </w:rPr>
        <w:t xml:space="preserve">exit_ json() </w:t>
      </w:r>
      <w:r>
        <w:rPr>
          <w:color w:val="231F20"/>
        </w:rPr>
        <w:t>method to indicate a “normal” exit.</w:t>
      </w:r>
    </w:p>
    <w:p w:rsidR="0060181B" w:rsidRDefault="00CE0BCC">
      <w:pPr>
        <w:pStyle w:val="BodyText"/>
        <w:spacing w:before="123" w:line="244" w:lineRule="auto"/>
        <w:ind w:left="1629" w:right="569"/>
      </w:pPr>
      <w:r>
        <w:rPr>
          <w:color w:val="231F20"/>
        </w:rPr>
        <w:t xml:space="preserve">When a module exits, it returns results to the calling playbook as a JSON diction- ary (key:value data). The dictionary should include at least the key </w:t>
      </w:r>
      <w:r>
        <w:rPr>
          <w:rFonts w:ascii="Lucida Console" w:hAnsi="Lucida Console"/>
          <w:color w:val="231F20"/>
          <w:sz w:val="14"/>
        </w:rPr>
        <w:t>"changed"</w:t>
      </w:r>
      <w:r>
        <w:rPr>
          <w:rFonts w:ascii="Lucida Console" w:hAnsi="Lucida Console"/>
          <w:color w:val="231F20"/>
          <w:spacing w:val="-71"/>
          <w:sz w:val="14"/>
        </w:rPr>
        <w:t xml:space="preserve"> </w:t>
      </w:r>
      <w:r>
        <w:rPr>
          <w:color w:val="231F20"/>
        </w:rPr>
        <w:t xml:space="preserve">with a Boolean value indicating whether the module changed the target host in some </w:t>
      </w:r>
      <w:r>
        <w:rPr>
          <w:color w:val="231F20"/>
          <w:spacing w:val="-5"/>
        </w:rPr>
        <w:t xml:space="preserve">way. </w:t>
      </w:r>
      <w:r>
        <w:rPr>
          <w:color w:val="231F20"/>
        </w:rPr>
        <w:t>This v</w:t>
      </w:r>
      <w:r>
        <w:rPr>
          <w:color w:val="231F20"/>
        </w:rPr>
        <w:t>alue lets the calling playbook know whether to display the green “ok” or yellow “changed” status for the task (module) results.</w:t>
      </w:r>
    </w:p>
    <w:p w:rsidR="0060181B" w:rsidRDefault="00CE0BCC">
      <w:pPr>
        <w:pStyle w:val="BodyText"/>
        <w:spacing w:before="124" w:line="244" w:lineRule="auto"/>
        <w:ind w:left="1630" w:right="735" w:hanging="1"/>
        <w:jc w:val="both"/>
      </w:pPr>
      <w:r>
        <w:rPr>
          <w:color w:val="231F20"/>
        </w:rPr>
        <w:t>If</w:t>
      </w:r>
      <w:r>
        <w:rPr>
          <w:color w:val="231F20"/>
          <w:spacing w:val="-8"/>
        </w:rPr>
        <w:t xml:space="preserve"> </w:t>
      </w:r>
      <w:r>
        <w:rPr>
          <w:color w:val="231F20"/>
        </w:rPr>
        <w:t>the</w:t>
      </w:r>
      <w:r>
        <w:rPr>
          <w:color w:val="231F20"/>
          <w:spacing w:val="-7"/>
        </w:rPr>
        <w:t xml:space="preserve"> </w:t>
      </w:r>
      <w:r>
        <w:rPr>
          <w:color w:val="231F20"/>
        </w:rPr>
        <w:t>module</w:t>
      </w:r>
      <w:r>
        <w:rPr>
          <w:color w:val="231F20"/>
          <w:spacing w:val="-7"/>
        </w:rPr>
        <w:t xml:space="preserve"> </w:t>
      </w:r>
      <w:r>
        <w:rPr>
          <w:color w:val="231F20"/>
        </w:rPr>
        <w:t>encountered</w:t>
      </w:r>
      <w:r>
        <w:rPr>
          <w:color w:val="231F20"/>
          <w:spacing w:val="-7"/>
        </w:rPr>
        <w:t xml:space="preserve"> </w:t>
      </w:r>
      <w:r>
        <w:rPr>
          <w:color w:val="231F20"/>
        </w:rPr>
        <w:t>an</w:t>
      </w:r>
      <w:r>
        <w:rPr>
          <w:color w:val="231F20"/>
          <w:spacing w:val="-8"/>
        </w:rPr>
        <w:t xml:space="preserve"> </w:t>
      </w:r>
      <w:r>
        <w:rPr>
          <w:color w:val="231F20"/>
        </w:rPr>
        <w:t>error</w:t>
      </w:r>
      <w:r>
        <w:rPr>
          <w:color w:val="231F20"/>
          <w:spacing w:val="-7"/>
        </w:rPr>
        <w:t xml:space="preserve"> </w:t>
      </w:r>
      <w:r>
        <w:rPr>
          <w:color w:val="231F20"/>
        </w:rPr>
        <w:t>it</w:t>
      </w:r>
      <w:r>
        <w:rPr>
          <w:color w:val="231F20"/>
          <w:spacing w:val="-7"/>
        </w:rPr>
        <w:t xml:space="preserve"> </w:t>
      </w:r>
      <w:r>
        <w:rPr>
          <w:color w:val="231F20"/>
        </w:rPr>
        <w:t>should</w:t>
      </w:r>
      <w:r>
        <w:rPr>
          <w:color w:val="231F20"/>
          <w:spacing w:val="-7"/>
        </w:rPr>
        <w:t xml:space="preserve"> </w:t>
      </w:r>
      <w:r>
        <w:rPr>
          <w:color w:val="231F20"/>
        </w:rPr>
        <w:t>include</w:t>
      </w:r>
      <w:r>
        <w:rPr>
          <w:color w:val="231F20"/>
          <w:spacing w:val="-6"/>
        </w:rPr>
        <w:t xml:space="preserve"> </w:t>
      </w:r>
      <w:r>
        <w:rPr>
          <w:rFonts w:ascii="Lucida Console" w:hAnsi="Lucida Console"/>
          <w:color w:val="231F20"/>
          <w:sz w:val="14"/>
        </w:rPr>
        <w:t>"failed":</w:t>
      </w:r>
      <w:r>
        <w:rPr>
          <w:rFonts w:ascii="Lucida Console" w:hAnsi="Lucida Console"/>
          <w:color w:val="231F20"/>
          <w:spacing w:val="-29"/>
          <w:sz w:val="14"/>
        </w:rPr>
        <w:t xml:space="preserve"> </w:t>
      </w:r>
      <w:r>
        <w:rPr>
          <w:rFonts w:ascii="Lucida Console" w:hAnsi="Lucida Console"/>
          <w:color w:val="231F20"/>
          <w:sz w:val="14"/>
        </w:rPr>
        <w:t>True</w:t>
      </w:r>
      <w:r>
        <w:rPr>
          <w:rFonts w:ascii="Lucida Console" w:hAnsi="Lucida Console"/>
          <w:color w:val="231F20"/>
          <w:spacing w:val="-47"/>
          <w:sz w:val="14"/>
        </w:rPr>
        <w:t xml:space="preserve"> </w:t>
      </w:r>
      <w:r>
        <w:rPr>
          <w:color w:val="231F20"/>
        </w:rPr>
        <w:t>in</w:t>
      </w:r>
      <w:r>
        <w:rPr>
          <w:color w:val="231F20"/>
          <w:spacing w:val="-7"/>
        </w:rPr>
        <w:t xml:space="preserve"> </w:t>
      </w:r>
      <w:r>
        <w:rPr>
          <w:color w:val="231F20"/>
        </w:rPr>
        <w:t>the</w:t>
      </w:r>
      <w:r>
        <w:rPr>
          <w:color w:val="231F20"/>
          <w:spacing w:val="-7"/>
        </w:rPr>
        <w:t xml:space="preserve"> </w:t>
      </w:r>
      <w:r>
        <w:rPr>
          <w:color w:val="231F20"/>
        </w:rPr>
        <w:t>results dictionary.</w:t>
      </w:r>
      <w:r>
        <w:rPr>
          <w:color w:val="231F20"/>
          <w:spacing w:val="-6"/>
        </w:rPr>
        <w:t xml:space="preserve"> </w:t>
      </w:r>
      <w:r>
        <w:rPr>
          <w:color w:val="231F20"/>
        </w:rPr>
        <w:t>This</w:t>
      </w:r>
      <w:r>
        <w:rPr>
          <w:color w:val="231F20"/>
          <w:spacing w:val="-5"/>
        </w:rPr>
        <w:t xml:space="preserve"> </w:t>
      </w:r>
      <w:r>
        <w:rPr>
          <w:color w:val="231F20"/>
        </w:rPr>
        <w:t>value</w:t>
      </w:r>
      <w:r>
        <w:rPr>
          <w:color w:val="231F20"/>
          <w:spacing w:val="-5"/>
        </w:rPr>
        <w:t xml:space="preserve"> </w:t>
      </w:r>
      <w:r>
        <w:rPr>
          <w:color w:val="231F20"/>
        </w:rPr>
        <w:t>(when</w:t>
      </w:r>
      <w:r>
        <w:rPr>
          <w:color w:val="231F20"/>
          <w:spacing w:val="-5"/>
        </w:rPr>
        <w:t xml:space="preserve"> </w:t>
      </w:r>
      <w:r>
        <w:rPr>
          <w:color w:val="231F20"/>
        </w:rPr>
        <w:t>present</w:t>
      </w:r>
      <w:r>
        <w:rPr>
          <w:color w:val="231F20"/>
          <w:spacing w:val="-5"/>
        </w:rPr>
        <w:t xml:space="preserve"> </w:t>
      </w:r>
      <w:r>
        <w:rPr>
          <w:color w:val="231F20"/>
        </w:rPr>
        <w:t>and</w:t>
      </w:r>
      <w:r>
        <w:rPr>
          <w:color w:val="231F20"/>
          <w:spacing w:val="-5"/>
        </w:rPr>
        <w:t xml:space="preserve"> </w:t>
      </w:r>
      <w:r>
        <w:rPr>
          <w:color w:val="231F20"/>
          <w:spacing w:val="-3"/>
        </w:rPr>
        <w:t>True)</w:t>
      </w:r>
      <w:r>
        <w:rPr>
          <w:color w:val="231F20"/>
          <w:spacing w:val="-6"/>
        </w:rPr>
        <w:t xml:space="preserve"> </w:t>
      </w:r>
      <w:r>
        <w:rPr>
          <w:color w:val="231F20"/>
        </w:rPr>
        <w:t>tells</w:t>
      </w:r>
      <w:r>
        <w:rPr>
          <w:color w:val="231F20"/>
          <w:spacing w:val="-5"/>
        </w:rPr>
        <w:t xml:space="preserve"> </w:t>
      </w:r>
      <w:r>
        <w:rPr>
          <w:color w:val="231F20"/>
        </w:rPr>
        <w:t>the</w:t>
      </w:r>
      <w:r>
        <w:rPr>
          <w:color w:val="231F20"/>
          <w:spacing w:val="-5"/>
        </w:rPr>
        <w:t xml:space="preserve"> </w:t>
      </w:r>
      <w:r>
        <w:rPr>
          <w:color w:val="231F20"/>
        </w:rPr>
        <w:t>playbook</w:t>
      </w:r>
      <w:r>
        <w:rPr>
          <w:color w:val="231F20"/>
          <w:spacing w:val="-5"/>
        </w:rPr>
        <w:t xml:space="preserve"> </w:t>
      </w:r>
      <w:r>
        <w:rPr>
          <w:color w:val="231F20"/>
        </w:rPr>
        <w:t>to</w:t>
      </w:r>
      <w:r>
        <w:rPr>
          <w:color w:val="231F20"/>
          <w:spacing w:val="-5"/>
        </w:rPr>
        <w:t xml:space="preserve"> </w:t>
      </w:r>
      <w:r>
        <w:rPr>
          <w:color w:val="231F20"/>
        </w:rPr>
        <w:t>display</w:t>
      </w:r>
      <w:r>
        <w:rPr>
          <w:color w:val="231F20"/>
          <w:spacing w:val="-5"/>
        </w:rPr>
        <w:t xml:space="preserve"> </w:t>
      </w:r>
      <w:r>
        <w:rPr>
          <w:color w:val="231F20"/>
        </w:rPr>
        <w:t>the red “fatal” status for the task</w:t>
      </w:r>
      <w:r>
        <w:rPr>
          <w:color w:val="231F20"/>
          <w:spacing w:val="2"/>
        </w:rPr>
        <w:t xml:space="preserve"> </w:t>
      </w:r>
      <w:r>
        <w:rPr>
          <w:color w:val="231F20"/>
        </w:rPr>
        <w:t>results.</w:t>
      </w:r>
    </w:p>
    <w:p w:rsidR="0060181B" w:rsidRDefault="00CE0BCC">
      <w:pPr>
        <w:pStyle w:val="BodyText"/>
        <w:spacing w:before="123" w:line="244" w:lineRule="auto"/>
        <w:ind w:left="1630" w:right="599"/>
        <w:jc w:val="both"/>
      </w:pPr>
      <w:r>
        <w:rPr>
          <w:color w:val="231F20"/>
        </w:rPr>
        <w:t>The</w:t>
      </w:r>
      <w:r>
        <w:rPr>
          <w:color w:val="231F20"/>
          <w:spacing w:val="-8"/>
        </w:rPr>
        <w:t xml:space="preserve"> </w:t>
      </w:r>
      <w:r>
        <w:rPr>
          <w:color w:val="231F20"/>
        </w:rPr>
        <w:t>module</w:t>
      </w:r>
      <w:r>
        <w:rPr>
          <w:color w:val="231F20"/>
          <w:spacing w:val="-7"/>
        </w:rPr>
        <w:t xml:space="preserve"> </w:t>
      </w:r>
      <w:r>
        <w:rPr>
          <w:color w:val="231F20"/>
        </w:rPr>
        <w:t>can</w:t>
      </w:r>
      <w:r>
        <w:rPr>
          <w:color w:val="231F20"/>
          <w:spacing w:val="-7"/>
        </w:rPr>
        <w:t xml:space="preserve"> </w:t>
      </w:r>
      <w:r>
        <w:rPr>
          <w:color w:val="231F20"/>
        </w:rPr>
        <w:t>include</w:t>
      </w:r>
      <w:r>
        <w:rPr>
          <w:color w:val="231F20"/>
          <w:spacing w:val="-7"/>
        </w:rPr>
        <w:t xml:space="preserve"> </w:t>
      </w:r>
      <w:r>
        <w:rPr>
          <w:color w:val="231F20"/>
        </w:rPr>
        <w:t>in</w:t>
      </w:r>
      <w:r>
        <w:rPr>
          <w:color w:val="231F20"/>
          <w:spacing w:val="-7"/>
        </w:rPr>
        <w:t xml:space="preserve"> </w:t>
      </w:r>
      <w:r>
        <w:rPr>
          <w:color w:val="231F20"/>
        </w:rPr>
        <w:t>the</w:t>
      </w:r>
      <w:r>
        <w:rPr>
          <w:color w:val="231F20"/>
          <w:spacing w:val="-7"/>
        </w:rPr>
        <w:t xml:space="preserve"> </w:t>
      </w:r>
      <w:r>
        <w:rPr>
          <w:color w:val="231F20"/>
        </w:rPr>
        <w:t>results</w:t>
      </w:r>
      <w:r>
        <w:rPr>
          <w:color w:val="231F20"/>
          <w:spacing w:val="-7"/>
        </w:rPr>
        <w:t xml:space="preserve"> </w:t>
      </w:r>
      <w:r>
        <w:rPr>
          <w:color w:val="231F20"/>
        </w:rPr>
        <w:t>a</w:t>
      </w:r>
      <w:r>
        <w:rPr>
          <w:color w:val="231F20"/>
          <w:spacing w:val="-7"/>
        </w:rPr>
        <w:t xml:space="preserve"> </w:t>
      </w:r>
      <w:r>
        <w:rPr>
          <w:rFonts w:ascii="Lucida Console"/>
          <w:color w:val="231F20"/>
          <w:sz w:val="14"/>
        </w:rPr>
        <w:t>"msg"</w:t>
      </w:r>
      <w:r>
        <w:rPr>
          <w:rFonts w:ascii="Lucida Console"/>
          <w:color w:val="231F20"/>
          <w:spacing w:val="-47"/>
          <w:sz w:val="14"/>
        </w:rPr>
        <w:t xml:space="preserve"> </w:t>
      </w:r>
      <w:r>
        <w:rPr>
          <w:color w:val="231F20"/>
        </w:rPr>
        <w:t>entry</w:t>
      </w:r>
      <w:r>
        <w:rPr>
          <w:color w:val="231F20"/>
          <w:spacing w:val="-7"/>
        </w:rPr>
        <w:t xml:space="preserve"> </w:t>
      </w:r>
      <w:r>
        <w:rPr>
          <w:color w:val="231F20"/>
        </w:rPr>
        <w:t>with</w:t>
      </w:r>
      <w:r>
        <w:rPr>
          <w:color w:val="231F20"/>
          <w:spacing w:val="-7"/>
        </w:rPr>
        <w:t xml:space="preserve"> </w:t>
      </w:r>
      <w:r>
        <w:rPr>
          <w:color w:val="231F20"/>
        </w:rPr>
        <w:t>a</w:t>
      </w:r>
      <w:r>
        <w:rPr>
          <w:color w:val="231F20"/>
          <w:spacing w:val="-7"/>
        </w:rPr>
        <w:t xml:space="preserve"> </w:t>
      </w:r>
      <w:r>
        <w:rPr>
          <w:color w:val="231F20"/>
        </w:rPr>
        <w:t>status</w:t>
      </w:r>
      <w:r>
        <w:rPr>
          <w:color w:val="231F20"/>
          <w:spacing w:val="-7"/>
        </w:rPr>
        <w:t xml:space="preserve"> </w:t>
      </w:r>
      <w:r>
        <w:rPr>
          <w:color w:val="231F20"/>
        </w:rPr>
        <w:t>or</w:t>
      </w:r>
      <w:r>
        <w:rPr>
          <w:color w:val="231F20"/>
          <w:spacing w:val="-7"/>
        </w:rPr>
        <w:t xml:space="preserve"> </w:t>
      </w:r>
      <w:r>
        <w:rPr>
          <w:color w:val="231F20"/>
        </w:rPr>
        <w:t>error</w:t>
      </w:r>
      <w:r>
        <w:rPr>
          <w:color w:val="231F20"/>
          <w:spacing w:val="-7"/>
        </w:rPr>
        <w:t xml:space="preserve"> </w:t>
      </w:r>
      <w:r>
        <w:rPr>
          <w:color w:val="231F20"/>
        </w:rPr>
        <w:t>message. A</w:t>
      </w:r>
      <w:r>
        <w:rPr>
          <w:color w:val="231F20"/>
          <w:spacing w:val="-4"/>
        </w:rPr>
        <w:t xml:space="preserve"> </w:t>
      </w:r>
      <w:r>
        <w:rPr>
          <w:color w:val="231F20"/>
        </w:rPr>
        <w:t>module</w:t>
      </w:r>
      <w:r>
        <w:rPr>
          <w:color w:val="231F20"/>
          <w:spacing w:val="-3"/>
        </w:rPr>
        <w:t xml:space="preserve"> </w:t>
      </w:r>
      <w:r>
        <w:rPr>
          <w:color w:val="231F20"/>
        </w:rPr>
        <w:t>should</w:t>
      </w:r>
      <w:r>
        <w:rPr>
          <w:color w:val="231F20"/>
          <w:spacing w:val="-4"/>
        </w:rPr>
        <w:t xml:space="preserve"> </w:t>
      </w:r>
      <w:r>
        <w:rPr>
          <w:color w:val="231F20"/>
        </w:rPr>
        <w:t>always</w:t>
      </w:r>
      <w:r>
        <w:rPr>
          <w:color w:val="231F20"/>
          <w:spacing w:val="-3"/>
        </w:rPr>
        <w:t xml:space="preserve"> </w:t>
      </w:r>
      <w:r>
        <w:rPr>
          <w:color w:val="231F20"/>
        </w:rPr>
        <w:t>include</w:t>
      </w:r>
      <w:r>
        <w:rPr>
          <w:color w:val="231F20"/>
          <w:spacing w:val="-4"/>
        </w:rPr>
        <w:t xml:space="preserve"> </w:t>
      </w:r>
      <w:r>
        <w:rPr>
          <w:color w:val="231F20"/>
        </w:rPr>
        <w:t>an</w:t>
      </w:r>
      <w:r>
        <w:rPr>
          <w:color w:val="231F20"/>
          <w:spacing w:val="-3"/>
        </w:rPr>
        <w:t xml:space="preserve"> </w:t>
      </w:r>
      <w:r>
        <w:rPr>
          <w:color w:val="231F20"/>
        </w:rPr>
        <w:t>error</w:t>
      </w:r>
      <w:r>
        <w:rPr>
          <w:color w:val="231F20"/>
          <w:spacing w:val="-4"/>
        </w:rPr>
        <w:t xml:space="preserve"> </w:t>
      </w:r>
      <w:r>
        <w:rPr>
          <w:color w:val="231F20"/>
        </w:rPr>
        <w:t>message</w:t>
      </w:r>
      <w:r>
        <w:rPr>
          <w:color w:val="231F20"/>
          <w:spacing w:val="-3"/>
        </w:rPr>
        <w:t xml:space="preserve"> </w:t>
      </w:r>
      <w:r>
        <w:rPr>
          <w:color w:val="231F20"/>
        </w:rPr>
        <w:t>when</w:t>
      </w:r>
      <w:r>
        <w:rPr>
          <w:color w:val="231F20"/>
          <w:spacing w:val="-4"/>
        </w:rPr>
        <w:t xml:space="preserve"> </w:t>
      </w:r>
      <w:r>
        <w:rPr>
          <w:color w:val="231F20"/>
        </w:rPr>
        <w:t>it</w:t>
      </w:r>
      <w:r>
        <w:rPr>
          <w:color w:val="231F20"/>
          <w:spacing w:val="-3"/>
        </w:rPr>
        <w:t xml:space="preserve"> </w:t>
      </w:r>
      <w:r>
        <w:rPr>
          <w:color w:val="231F20"/>
        </w:rPr>
        <w:t>encounters</w:t>
      </w:r>
      <w:r>
        <w:rPr>
          <w:color w:val="231F20"/>
          <w:spacing w:val="-4"/>
        </w:rPr>
        <w:t xml:space="preserve"> </w:t>
      </w:r>
      <w:r>
        <w:rPr>
          <w:color w:val="231F20"/>
        </w:rPr>
        <w:t>a</w:t>
      </w:r>
      <w:r>
        <w:rPr>
          <w:color w:val="231F20"/>
          <w:spacing w:val="-3"/>
        </w:rPr>
        <w:t xml:space="preserve"> </w:t>
      </w:r>
      <w:r>
        <w:rPr>
          <w:color w:val="231F20"/>
        </w:rPr>
        <w:t>failure.</w:t>
      </w:r>
    </w:p>
    <w:p w:rsidR="0060181B" w:rsidRDefault="00CE0BCC">
      <w:pPr>
        <w:pStyle w:val="BodyText"/>
        <w:spacing w:before="121" w:line="244" w:lineRule="auto"/>
        <w:ind w:left="1630" w:right="433"/>
      </w:pPr>
      <w:r>
        <w:rPr>
          <w:color w:val="231F20"/>
        </w:rPr>
        <w:t>The module can also include any other key:value data it needs to return to the call- ing playbook, where the key should be a meaningful string and the value can be anything (simple value, list, dictionary) in JSON format.</w:t>
      </w:r>
    </w:p>
    <w:p w:rsidR="0060181B" w:rsidRDefault="00CE0BCC">
      <w:pPr>
        <w:pStyle w:val="BodyText"/>
        <w:spacing w:before="123" w:line="244" w:lineRule="auto"/>
        <w:ind w:left="1629" w:right="396"/>
      </w:pPr>
      <w:r>
        <w:rPr>
          <w:color w:val="231F20"/>
        </w:rPr>
        <w:t>Line 145 shows how the module shou</w:t>
      </w:r>
      <w:r>
        <w:rPr>
          <w:color w:val="231F20"/>
        </w:rPr>
        <w:t xml:space="preserve">ld exit when there is a failure. The Ansible- Module method </w:t>
      </w:r>
      <w:r>
        <w:rPr>
          <w:rFonts w:ascii="Lucida Console" w:hAnsi="Lucida Console"/>
          <w:color w:val="231F20"/>
          <w:sz w:val="14"/>
        </w:rPr>
        <w:t xml:space="preserve">fail_json() </w:t>
      </w:r>
      <w:r>
        <w:rPr>
          <w:color w:val="231F20"/>
        </w:rPr>
        <w:t xml:space="preserve">automatically adds the entries </w:t>
      </w:r>
      <w:r>
        <w:rPr>
          <w:rFonts w:ascii="Lucida Console" w:hAnsi="Lucida Console"/>
          <w:color w:val="231F20"/>
          <w:sz w:val="14"/>
        </w:rPr>
        <w:t xml:space="preserve">"failed": true </w:t>
      </w:r>
      <w:r>
        <w:rPr>
          <w:color w:val="231F20"/>
        </w:rPr>
        <w:t xml:space="preserve">and </w:t>
      </w:r>
      <w:r>
        <w:rPr>
          <w:rFonts w:ascii="Lucida Console" w:hAnsi="Lucida Console"/>
          <w:color w:val="231F20"/>
          <w:sz w:val="14"/>
        </w:rPr>
        <w:t xml:space="preserve">"changed": false </w:t>
      </w:r>
      <w:r>
        <w:rPr>
          <w:color w:val="231F20"/>
        </w:rPr>
        <w:t xml:space="preserve">to the JSON dictionary returned to the playbook (the module can include the argument </w:t>
      </w:r>
      <w:r>
        <w:rPr>
          <w:rFonts w:ascii="Lucida Console" w:hAnsi="Lucida Console"/>
          <w:color w:val="231F20"/>
          <w:sz w:val="14"/>
        </w:rPr>
        <w:t xml:space="preserve">changed=True </w:t>
      </w:r>
      <w:r>
        <w:rPr>
          <w:color w:val="231F20"/>
        </w:rPr>
        <w:t>if appropriate desp</w:t>
      </w:r>
      <w:r>
        <w:rPr>
          <w:color w:val="231F20"/>
        </w:rPr>
        <w:t xml:space="preserve">ite the failure). The module adds to the results a dictionary entry with key “msg” and its value set to an error message describing the problem ( </w:t>
      </w:r>
      <w:r>
        <w:rPr>
          <w:rFonts w:ascii="Lucida Console" w:hAnsi="Lucida Console"/>
          <w:color w:val="231F20"/>
          <w:sz w:val="14"/>
        </w:rPr>
        <w:t xml:space="preserve">msg=str(err) </w:t>
      </w:r>
      <w:r>
        <w:rPr>
          <w:color w:val="231F20"/>
        </w:rPr>
        <w:t xml:space="preserve">). Observe that the names of the keyword arguments to the </w:t>
      </w:r>
      <w:r>
        <w:rPr>
          <w:rFonts w:ascii="Lucida Console" w:hAnsi="Lucida Console"/>
          <w:color w:val="231F20"/>
          <w:sz w:val="14"/>
        </w:rPr>
        <w:t xml:space="preserve">fail_json() </w:t>
      </w:r>
      <w:r>
        <w:rPr>
          <w:color w:val="231F20"/>
        </w:rPr>
        <w:t xml:space="preserve">method are the </w:t>
      </w:r>
      <w:r>
        <w:rPr>
          <w:rFonts w:ascii="Book Antiqua" w:hAnsi="Book Antiqua"/>
          <w:i/>
          <w:color w:val="231F20"/>
        </w:rPr>
        <w:t xml:space="preserve">unquoted </w:t>
      </w:r>
      <w:r>
        <w:rPr>
          <w:color w:val="231F20"/>
        </w:rPr>
        <w:t>key</w:t>
      </w:r>
      <w:r>
        <w:rPr>
          <w:color w:val="231F20"/>
        </w:rPr>
        <w:t>s desired in the JSON results.</w:t>
      </w:r>
    </w:p>
    <w:p w:rsidR="0060181B" w:rsidRDefault="00CE0BCC">
      <w:pPr>
        <w:pStyle w:val="BodyText"/>
        <w:spacing w:before="115" w:line="244" w:lineRule="auto"/>
        <w:ind w:left="1629" w:right="461"/>
      </w:pPr>
      <w:r>
        <w:rPr>
          <w:color w:val="231F20"/>
        </w:rPr>
        <w:t xml:space="preserve">Line 147 shows a normal exit (no error) using AnsibleModule’s </w:t>
      </w:r>
      <w:r>
        <w:rPr>
          <w:rFonts w:ascii="Lucida Console" w:hAnsi="Lucida Console"/>
          <w:color w:val="231F20"/>
          <w:sz w:val="14"/>
        </w:rPr>
        <w:t>exit_json()</w:t>
      </w:r>
      <w:r>
        <w:rPr>
          <w:rFonts w:ascii="Lucida Console" w:hAnsi="Lucida Console"/>
          <w:color w:val="231F20"/>
          <w:spacing w:val="-51"/>
          <w:sz w:val="14"/>
        </w:rPr>
        <w:t xml:space="preserve"> </w:t>
      </w:r>
      <w:r>
        <w:rPr>
          <w:color w:val="231F20"/>
        </w:rPr>
        <w:t xml:space="preserve">meth- od. The module needs to set the </w:t>
      </w:r>
      <w:r>
        <w:rPr>
          <w:rFonts w:ascii="Lucida Console" w:hAnsi="Lucida Console"/>
          <w:color w:val="231F20"/>
          <w:sz w:val="14"/>
        </w:rPr>
        <w:t xml:space="preserve">changed </w:t>
      </w:r>
      <w:r>
        <w:rPr>
          <w:color w:val="231F20"/>
        </w:rPr>
        <w:t>argument to a Boolean value indicating whether or not the host was modified; as this particular module ne</w:t>
      </w:r>
      <w:r>
        <w:rPr>
          <w:color w:val="231F20"/>
        </w:rPr>
        <w:t xml:space="preserve">ver changes </w:t>
      </w:r>
      <w:r>
        <w:rPr>
          <w:color w:val="231F20"/>
          <w:spacing w:val="-4"/>
        </w:rPr>
        <w:t xml:space="preserve">the </w:t>
      </w:r>
      <w:r>
        <w:rPr>
          <w:color w:val="231F20"/>
        </w:rPr>
        <w:t xml:space="preserve">target host, the only normal exit here sets </w:t>
      </w:r>
      <w:r>
        <w:rPr>
          <w:rFonts w:ascii="Lucida Console" w:hAnsi="Lucida Console"/>
          <w:color w:val="231F20"/>
          <w:sz w:val="14"/>
        </w:rPr>
        <w:t>changed=False</w:t>
      </w:r>
      <w:r>
        <w:rPr>
          <w:color w:val="231F20"/>
        </w:rPr>
        <w:t xml:space="preserve">, which becomes </w:t>
      </w:r>
      <w:r>
        <w:rPr>
          <w:rFonts w:ascii="Lucida Console" w:hAnsi="Lucida Console"/>
          <w:color w:val="231F20"/>
          <w:sz w:val="14"/>
        </w:rPr>
        <w:t xml:space="preserve">"changed": false </w:t>
      </w:r>
      <w:r>
        <w:rPr>
          <w:color w:val="231F20"/>
        </w:rPr>
        <w:t xml:space="preserve">in the resulting JSON dictionary. The module also passes to </w:t>
      </w:r>
      <w:r>
        <w:rPr>
          <w:rFonts w:ascii="Lucida Console" w:hAnsi="Lucida Console"/>
          <w:color w:val="231F20"/>
          <w:sz w:val="14"/>
        </w:rPr>
        <w:t>exit_json</w:t>
      </w:r>
      <w:r>
        <w:rPr>
          <w:rFonts w:ascii="Lucida Console" w:hAnsi="Lucida Console"/>
          <w:color w:val="231F20"/>
          <w:spacing w:val="-67"/>
          <w:sz w:val="14"/>
        </w:rPr>
        <w:t xml:space="preserve"> </w:t>
      </w:r>
      <w:r>
        <w:rPr>
          <w:color w:val="231F20"/>
        </w:rPr>
        <w:t>the</w:t>
      </w:r>
    </w:p>
    <w:p w:rsidR="0060181B" w:rsidRDefault="0060181B">
      <w:pPr>
        <w:spacing w:line="244" w:lineRule="auto"/>
        <w:sectPr w:rsidR="0060181B">
          <w:headerReference w:type="default" r:id="rId424"/>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8"/>
        <w:rPr>
          <w:sz w:val="19"/>
        </w:rPr>
      </w:pPr>
    </w:p>
    <w:p w:rsidR="0060181B" w:rsidRDefault="00CE0BCC">
      <w:pPr>
        <w:spacing w:before="99" w:line="244" w:lineRule="auto"/>
        <w:ind w:left="1612" w:right="771"/>
        <w:rPr>
          <w:sz w:val="20"/>
        </w:rPr>
      </w:pPr>
      <w:r>
        <w:rPr>
          <w:color w:val="231F20"/>
          <w:sz w:val="20"/>
        </w:rPr>
        <w:t>argument</w:t>
      </w:r>
      <w:r>
        <w:rPr>
          <w:color w:val="231F20"/>
          <w:spacing w:val="-6"/>
          <w:sz w:val="20"/>
        </w:rPr>
        <w:t xml:space="preserve"> </w:t>
      </w:r>
      <w:r>
        <w:rPr>
          <w:rFonts w:ascii="Lucida Console"/>
          <w:color w:val="231F20"/>
          <w:sz w:val="14"/>
        </w:rPr>
        <w:t>commits=jc.commits</w:t>
      </w:r>
      <w:r>
        <w:rPr>
          <w:color w:val="231F20"/>
          <w:sz w:val="20"/>
        </w:rPr>
        <w:t>,</w:t>
      </w:r>
      <w:r>
        <w:rPr>
          <w:color w:val="231F20"/>
          <w:spacing w:val="-6"/>
          <w:sz w:val="20"/>
        </w:rPr>
        <w:t xml:space="preserve"> </w:t>
      </w:r>
      <w:r>
        <w:rPr>
          <w:color w:val="231F20"/>
          <w:sz w:val="20"/>
        </w:rPr>
        <w:t>which</w:t>
      </w:r>
      <w:r>
        <w:rPr>
          <w:color w:val="231F20"/>
          <w:spacing w:val="-6"/>
          <w:sz w:val="20"/>
        </w:rPr>
        <w:t xml:space="preserve"> </w:t>
      </w:r>
      <w:r>
        <w:rPr>
          <w:color w:val="231F20"/>
          <w:sz w:val="20"/>
        </w:rPr>
        <w:t>becomes</w:t>
      </w:r>
      <w:r>
        <w:rPr>
          <w:color w:val="231F20"/>
          <w:spacing w:val="-5"/>
          <w:sz w:val="20"/>
        </w:rPr>
        <w:t xml:space="preserve"> </w:t>
      </w:r>
      <w:r>
        <w:rPr>
          <w:color w:val="231F20"/>
          <w:sz w:val="20"/>
        </w:rPr>
        <w:t>the</w:t>
      </w:r>
      <w:r>
        <w:rPr>
          <w:color w:val="231F20"/>
          <w:spacing w:val="-6"/>
          <w:sz w:val="20"/>
        </w:rPr>
        <w:t xml:space="preserve"> </w:t>
      </w:r>
      <w:r>
        <w:rPr>
          <w:rFonts w:ascii="Lucida Console"/>
          <w:color w:val="231F20"/>
          <w:sz w:val="14"/>
        </w:rPr>
        <w:t>"commits"</w:t>
      </w:r>
      <w:r>
        <w:rPr>
          <w:rFonts w:ascii="Lucida Console"/>
          <w:color w:val="231F20"/>
          <w:spacing w:val="-46"/>
          <w:sz w:val="14"/>
        </w:rPr>
        <w:t xml:space="preserve"> </w:t>
      </w:r>
      <w:r>
        <w:rPr>
          <w:color w:val="231F20"/>
          <w:sz w:val="20"/>
        </w:rPr>
        <w:t>key</w:t>
      </w:r>
      <w:r>
        <w:rPr>
          <w:color w:val="231F20"/>
          <w:spacing w:val="-6"/>
          <w:sz w:val="20"/>
        </w:rPr>
        <w:t xml:space="preserve"> </w:t>
      </w:r>
      <w:r>
        <w:rPr>
          <w:color w:val="231F20"/>
          <w:sz w:val="20"/>
        </w:rPr>
        <w:t>in</w:t>
      </w:r>
      <w:r>
        <w:rPr>
          <w:color w:val="231F20"/>
          <w:spacing w:val="-5"/>
          <w:sz w:val="20"/>
        </w:rPr>
        <w:t xml:space="preserve"> </w:t>
      </w:r>
      <w:r>
        <w:rPr>
          <w:color w:val="231F20"/>
          <w:sz w:val="20"/>
        </w:rPr>
        <w:t>the</w:t>
      </w:r>
      <w:r>
        <w:rPr>
          <w:color w:val="231F20"/>
          <w:spacing w:val="-6"/>
          <w:sz w:val="20"/>
        </w:rPr>
        <w:t xml:space="preserve"> </w:t>
      </w:r>
      <w:r>
        <w:rPr>
          <w:color w:val="231F20"/>
          <w:sz w:val="20"/>
        </w:rPr>
        <w:t>results</w:t>
      </w:r>
      <w:r>
        <w:rPr>
          <w:color w:val="231F20"/>
          <w:spacing w:val="-6"/>
          <w:sz w:val="20"/>
        </w:rPr>
        <w:t xml:space="preserve"> </w:t>
      </w:r>
      <w:r>
        <w:rPr>
          <w:color w:val="231F20"/>
          <w:spacing w:val="-4"/>
          <w:sz w:val="20"/>
        </w:rPr>
        <w:t xml:space="preserve">dic- </w:t>
      </w:r>
      <w:r>
        <w:rPr>
          <w:color w:val="231F20"/>
          <w:sz w:val="20"/>
        </w:rPr>
        <w:t xml:space="preserve">tionary with a list value containing the commit </w:t>
      </w:r>
      <w:r>
        <w:rPr>
          <w:color w:val="231F20"/>
          <w:spacing w:val="-3"/>
          <w:sz w:val="20"/>
        </w:rPr>
        <w:t>history.</w:t>
      </w:r>
    </w:p>
    <w:p w:rsidR="0060181B" w:rsidRDefault="00CE0BCC">
      <w:pPr>
        <w:spacing w:before="122" w:line="244" w:lineRule="auto"/>
        <w:ind w:left="1612" w:right="532"/>
        <w:rPr>
          <w:sz w:val="20"/>
        </w:rPr>
      </w:pPr>
      <w:r>
        <w:rPr>
          <w:color w:val="231F20"/>
          <w:sz w:val="20"/>
        </w:rPr>
        <w:t xml:space="preserve">If a custom module may or may not change the target host, it could have two </w:t>
      </w:r>
      <w:r>
        <w:rPr>
          <w:rFonts w:ascii="Lucida Console" w:hAnsi="Lucida Console"/>
          <w:color w:val="231F20"/>
          <w:sz w:val="14"/>
        </w:rPr>
        <w:t xml:space="preserve">exit_ json() </w:t>
      </w:r>
      <w:r>
        <w:rPr>
          <w:color w:val="231F20"/>
          <w:sz w:val="20"/>
        </w:rPr>
        <w:t xml:space="preserve">calls, one that sets </w:t>
      </w:r>
      <w:r>
        <w:rPr>
          <w:rFonts w:ascii="Lucida Console" w:hAnsi="Lucida Console"/>
          <w:color w:val="231F20"/>
          <w:sz w:val="14"/>
        </w:rPr>
        <w:t xml:space="preserve">changed=False </w:t>
      </w:r>
      <w:r>
        <w:rPr>
          <w:color w:val="231F20"/>
          <w:sz w:val="20"/>
        </w:rPr>
        <w:t xml:space="preserve">and another that sets </w:t>
      </w:r>
      <w:r>
        <w:rPr>
          <w:rFonts w:ascii="Lucida Console" w:hAnsi="Lucida Console"/>
          <w:color w:val="231F20"/>
          <w:sz w:val="14"/>
        </w:rPr>
        <w:t>changed=True</w:t>
      </w:r>
      <w:r>
        <w:rPr>
          <w:color w:val="231F20"/>
          <w:sz w:val="20"/>
        </w:rPr>
        <w:t xml:space="preserve">. Alter- nately, the module can set a </w:t>
      </w:r>
      <w:r>
        <w:rPr>
          <w:rFonts w:ascii="Lucida Console" w:hAnsi="Lucida Console"/>
          <w:color w:val="231F20"/>
          <w:sz w:val="14"/>
        </w:rPr>
        <w:t xml:space="preserve">changed </w:t>
      </w:r>
      <w:r>
        <w:rPr>
          <w:color w:val="231F20"/>
          <w:sz w:val="20"/>
        </w:rPr>
        <w:t xml:space="preserve">variable to True or False and return that variable’s value in the </w:t>
      </w:r>
      <w:r>
        <w:rPr>
          <w:rFonts w:ascii="Lucida Console" w:hAnsi="Lucida Console"/>
          <w:color w:val="231F20"/>
          <w:sz w:val="14"/>
        </w:rPr>
        <w:t xml:space="preserve">exit_json() </w:t>
      </w:r>
      <w:r>
        <w:rPr>
          <w:color w:val="231F20"/>
          <w:sz w:val="20"/>
        </w:rPr>
        <w:t>call.</w:t>
      </w:r>
    </w:p>
    <w:p w:rsidR="0060181B" w:rsidRDefault="00CE0BCC">
      <w:pPr>
        <w:pStyle w:val="BodyText"/>
        <w:spacing w:before="123" w:line="244" w:lineRule="auto"/>
        <w:ind w:left="1612" w:right="449"/>
      </w:pPr>
      <w:r>
        <w:rPr>
          <w:color w:val="231F20"/>
        </w:rPr>
        <w:t>The structure of our example module allows all errors to be handled in a single try except s</w:t>
      </w:r>
      <w:r>
        <w:rPr>
          <w:color w:val="231F20"/>
        </w:rPr>
        <w:t xml:space="preserve">tanza (lines 140 – 145), so a single </w:t>
      </w:r>
      <w:r>
        <w:rPr>
          <w:rFonts w:ascii="Lucida Console" w:hAnsi="Lucida Console"/>
          <w:color w:val="231F20"/>
          <w:sz w:val="14"/>
        </w:rPr>
        <w:t xml:space="preserve">fail_json() </w:t>
      </w:r>
      <w:r>
        <w:rPr>
          <w:color w:val="231F20"/>
        </w:rPr>
        <w:t xml:space="preserve">call is sufficient. However, a module that handles failures at different places in the code might have multiple </w:t>
      </w:r>
      <w:r>
        <w:rPr>
          <w:rFonts w:ascii="Lucida Console" w:hAnsi="Lucida Console"/>
          <w:color w:val="231F20"/>
          <w:sz w:val="14"/>
        </w:rPr>
        <w:t xml:space="preserve">fail_json() </w:t>
      </w:r>
      <w:r>
        <w:rPr>
          <w:color w:val="231F20"/>
        </w:rPr>
        <w:t>calls.</w:t>
      </w:r>
    </w:p>
    <w:p w:rsidR="0060181B" w:rsidRDefault="0060181B">
      <w:pPr>
        <w:pStyle w:val="BodyText"/>
        <w:spacing w:before="2"/>
        <w:rPr>
          <w:sz w:val="24"/>
        </w:rPr>
      </w:pPr>
    </w:p>
    <w:p w:rsidR="0060181B" w:rsidRDefault="00CE0BCC">
      <w:pPr>
        <w:pStyle w:val="BodyText"/>
        <w:tabs>
          <w:tab w:val="left" w:pos="2312"/>
        </w:tabs>
        <w:spacing w:line="244" w:lineRule="auto"/>
        <w:ind w:left="1612" w:right="571"/>
      </w:pPr>
      <w:r>
        <w:rPr>
          <w:rFonts w:ascii="Calibri"/>
          <w:color w:val="939598"/>
          <w:w w:val="105"/>
          <w:sz w:val="18"/>
        </w:rPr>
        <w:t>TIP</w:t>
      </w:r>
      <w:r>
        <w:rPr>
          <w:rFonts w:ascii="Calibri"/>
          <w:color w:val="939598"/>
          <w:w w:val="105"/>
          <w:sz w:val="18"/>
        </w:rPr>
        <w:tab/>
      </w:r>
      <w:r>
        <w:rPr>
          <w:color w:val="231F20"/>
        </w:rPr>
        <w:t>In</w:t>
      </w:r>
      <w:r>
        <w:rPr>
          <w:color w:val="231F20"/>
          <w:spacing w:val="-7"/>
        </w:rPr>
        <w:t xml:space="preserve"> </w:t>
      </w:r>
      <w:r>
        <w:rPr>
          <w:color w:val="231F20"/>
        </w:rPr>
        <w:t>order</w:t>
      </w:r>
      <w:r>
        <w:rPr>
          <w:color w:val="231F20"/>
          <w:spacing w:val="-6"/>
        </w:rPr>
        <w:t xml:space="preserve"> </w:t>
      </w:r>
      <w:r>
        <w:rPr>
          <w:color w:val="231F20"/>
        </w:rPr>
        <w:t>to</w:t>
      </w:r>
      <w:r>
        <w:rPr>
          <w:color w:val="231F20"/>
          <w:spacing w:val="-6"/>
        </w:rPr>
        <w:t xml:space="preserve"> </w:t>
      </w:r>
      <w:r>
        <w:rPr>
          <w:color w:val="231F20"/>
        </w:rPr>
        <w:t>keep</w:t>
      </w:r>
      <w:r>
        <w:rPr>
          <w:color w:val="231F20"/>
          <w:spacing w:val="-6"/>
        </w:rPr>
        <w:t xml:space="preserve"> </w:t>
      </w:r>
      <w:r>
        <w:rPr>
          <w:color w:val="231F20"/>
        </w:rPr>
        <w:t>this</w:t>
      </w:r>
      <w:r>
        <w:rPr>
          <w:color w:val="231F20"/>
          <w:spacing w:val="-6"/>
        </w:rPr>
        <w:t xml:space="preserve"> </w:t>
      </w:r>
      <w:r>
        <w:rPr>
          <w:color w:val="231F20"/>
        </w:rPr>
        <w:t>example</w:t>
      </w:r>
      <w:r>
        <w:rPr>
          <w:color w:val="231F20"/>
          <w:spacing w:val="-7"/>
        </w:rPr>
        <w:t xml:space="preserve"> </w:t>
      </w:r>
      <w:r>
        <w:rPr>
          <w:color w:val="231F20"/>
        </w:rPr>
        <w:t>fairly</w:t>
      </w:r>
      <w:r>
        <w:rPr>
          <w:color w:val="231F20"/>
          <w:spacing w:val="-6"/>
        </w:rPr>
        <w:t xml:space="preserve"> </w:t>
      </w:r>
      <w:r>
        <w:rPr>
          <w:color w:val="231F20"/>
        </w:rPr>
        <w:t>straightforward,</w:t>
      </w:r>
      <w:r>
        <w:rPr>
          <w:color w:val="231F20"/>
          <w:spacing w:val="-6"/>
        </w:rPr>
        <w:t xml:space="preserve"> </w:t>
      </w:r>
      <w:r>
        <w:rPr>
          <w:color w:val="231F20"/>
        </w:rPr>
        <w:t>the</w:t>
      </w:r>
      <w:r>
        <w:rPr>
          <w:color w:val="231F20"/>
          <w:spacing w:val="-6"/>
        </w:rPr>
        <w:t xml:space="preserve"> </w:t>
      </w:r>
      <w:r>
        <w:rPr>
          <w:color w:val="231F20"/>
        </w:rPr>
        <w:t>author</w:t>
      </w:r>
      <w:r>
        <w:rPr>
          <w:color w:val="231F20"/>
          <w:spacing w:val="-6"/>
        </w:rPr>
        <w:t xml:space="preserve"> </w:t>
      </w:r>
      <w:r>
        <w:rPr>
          <w:color w:val="231F20"/>
        </w:rPr>
        <w:t>sugges</w:t>
      </w:r>
      <w:r>
        <w:rPr>
          <w:color w:val="231F20"/>
        </w:rPr>
        <w:t xml:space="preserve">ted copying the </w:t>
      </w:r>
      <w:r>
        <w:rPr>
          <w:rFonts w:ascii="Lucida Console"/>
          <w:color w:val="231F20"/>
          <w:sz w:val="14"/>
        </w:rPr>
        <w:t xml:space="preserve">test_commit_history.py </w:t>
      </w:r>
      <w:r>
        <w:rPr>
          <w:color w:val="231F20"/>
        </w:rPr>
        <w:t xml:space="preserve">test program to create the </w:t>
      </w:r>
      <w:r>
        <w:rPr>
          <w:rFonts w:ascii="Lucida Console"/>
          <w:color w:val="231F20"/>
          <w:sz w:val="14"/>
        </w:rPr>
        <w:t xml:space="preserve">library/commit_his- </w:t>
      </w:r>
      <w:r>
        <w:rPr>
          <w:rFonts w:ascii="Lucida Console"/>
          <w:color w:val="231F20"/>
          <w:w w:val="105"/>
          <w:sz w:val="14"/>
        </w:rPr>
        <w:t>tory.py</w:t>
      </w:r>
      <w:r>
        <w:rPr>
          <w:rFonts w:ascii="Lucida Console"/>
          <w:color w:val="231F20"/>
          <w:spacing w:val="-64"/>
          <w:w w:val="105"/>
          <w:sz w:val="14"/>
        </w:rPr>
        <w:t xml:space="preserve"> </w:t>
      </w:r>
      <w:r>
        <w:rPr>
          <w:color w:val="231F20"/>
          <w:w w:val="105"/>
        </w:rPr>
        <w:t>custom</w:t>
      </w:r>
      <w:r>
        <w:rPr>
          <w:color w:val="231F20"/>
          <w:spacing w:val="-21"/>
          <w:w w:val="105"/>
        </w:rPr>
        <w:t xml:space="preserve"> </w:t>
      </w:r>
      <w:r>
        <w:rPr>
          <w:color w:val="231F20"/>
          <w:w w:val="105"/>
        </w:rPr>
        <w:t>module.</w:t>
      </w:r>
      <w:r>
        <w:rPr>
          <w:color w:val="231F20"/>
          <w:spacing w:val="-21"/>
          <w:w w:val="105"/>
        </w:rPr>
        <w:t xml:space="preserve"> </w:t>
      </w:r>
      <w:r>
        <w:rPr>
          <w:color w:val="231F20"/>
          <w:w w:val="105"/>
        </w:rPr>
        <w:t>This</w:t>
      </w:r>
      <w:r>
        <w:rPr>
          <w:color w:val="231F20"/>
          <w:spacing w:val="-21"/>
          <w:w w:val="105"/>
        </w:rPr>
        <w:t xml:space="preserve"> </w:t>
      </w:r>
      <w:r>
        <w:rPr>
          <w:color w:val="231F20"/>
          <w:w w:val="105"/>
        </w:rPr>
        <w:t>creates</w:t>
      </w:r>
      <w:r>
        <w:rPr>
          <w:color w:val="231F20"/>
          <w:spacing w:val="-21"/>
          <w:w w:val="105"/>
        </w:rPr>
        <w:t xml:space="preserve"> </w:t>
      </w:r>
      <w:r>
        <w:rPr>
          <w:color w:val="231F20"/>
          <w:w w:val="105"/>
        </w:rPr>
        <w:t>a</w:t>
      </w:r>
      <w:r>
        <w:rPr>
          <w:color w:val="231F20"/>
          <w:spacing w:val="-21"/>
          <w:w w:val="105"/>
        </w:rPr>
        <w:t xml:space="preserve"> </w:t>
      </w:r>
      <w:r>
        <w:rPr>
          <w:color w:val="231F20"/>
          <w:w w:val="105"/>
        </w:rPr>
        <w:t>problem</w:t>
      </w:r>
      <w:r>
        <w:rPr>
          <w:color w:val="231F20"/>
          <w:spacing w:val="-21"/>
          <w:w w:val="105"/>
        </w:rPr>
        <w:t xml:space="preserve"> </w:t>
      </w:r>
      <w:r>
        <w:rPr>
          <w:color w:val="231F20"/>
          <w:w w:val="105"/>
        </w:rPr>
        <w:t>should</w:t>
      </w:r>
      <w:r>
        <w:rPr>
          <w:color w:val="231F20"/>
          <w:spacing w:val="-21"/>
          <w:w w:val="105"/>
        </w:rPr>
        <w:t xml:space="preserve"> </w:t>
      </w:r>
      <w:r>
        <w:rPr>
          <w:color w:val="231F20"/>
          <w:w w:val="105"/>
        </w:rPr>
        <w:t>the</w:t>
      </w:r>
      <w:r>
        <w:rPr>
          <w:color w:val="231F20"/>
          <w:spacing w:val="-21"/>
          <w:w w:val="105"/>
        </w:rPr>
        <w:t xml:space="preserve"> </w:t>
      </w:r>
      <w:r>
        <w:rPr>
          <w:color w:val="231F20"/>
          <w:w w:val="105"/>
        </w:rPr>
        <w:t>JunosCommits</w:t>
      </w:r>
      <w:r>
        <w:rPr>
          <w:color w:val="231F20"/>
          <w:spacing w:val="-21"/>
          <w:w w:val="105"/>
        </w:rPr>
        <w:t xml:space="preserve"> </w:t>
      </w:r>
      <w:r>
        <w:rPr>
          <w:color w:val="231F20"/>
          <w:w w:val="105"/>
        </w:rPr>
        <w:t>class need</w:t>
      </w:r>
      <w:r>
        <w:rPr>
          <w:color w:val="231F20"/>
          <w:spacing w:val="-24"/>
          <w:w w:val="105"/>
        </w:rPr>
        <w:t xml:space="preserve"> </w:t>
      </w:r>
      <w:r>
        <w:rPr>
          <w:color w:val="231F20"/>
          <w:w w:val="105"/>
        </w:rPr>
        <w:t>to</w:t>
      </w:r>
      <w:r>
        <w:rPr>
          <w:color w:val="231F20"/>
          <w:spacing w:val="-24"/>
          <w:w w:val="105"/>
        </w:rPr>
        <w:t xml:space="preserve"> </w:t>
      </w:r>
      <w:r>
        <w:rPr>
          <w:color w:val="231F20"/>
          <w:w w:val="105"/>
        </w:rPr>
        <w:t>be</w:t>
      </w:r>
      <w:r>
        <w:rPr>
          <w:color w:val="231F20"/>
          <w:spacing w:val="-24"/>
          <w:w w:val="105"/>
        </w:rPr>
        <w:t xml:space="preserve"> </w:t>
      </w:r>
      <w:r>
        <w:rPr>
          <w:color w:val="231F20"/>
          <w:w w:val="105"/>
        </w:rPr>
        <w:t>modified</w:t>
      </w:r>
      <w:r>
        <w:rPr>
          <w:color w:val="231F20"/>
          <w:spacing w:val="-24"/>
          <w:w w:val="105"/>
        </w:rPr>
        <w:t xml:space="preserve"> </w:t>
      </w:r>
      <w:r>
        <w:rPr>
          <w:color w:val="231F20"/>
          <w:w w:val="105"/>
        </w:rPr>
        <w:t>in</w:t>
      </w:r>
      <w:r>
        <w:rPr>
          <w:color w:val="231F20"/>
          <w:spacing w:val="-24"/>
          <w:w w:val="105"/>
        </w:rPr>
        <w:t xml:space="preserve"> </w:t>
      </w:r>
      <w:r>
        <w:rPr>
          <w:color w:val="231F20"/>
          <w:w w:val="105"/>
        </w:rPr>
        <w:t>the</w:t>
      </w:r>
      <w:r>
        <w:rPr>
          <w:color w:val="231F20"/>
          <w:spacing w:val="-24"/>
          <w:w w:val="105"/>
        </w:rPr>
        <w:t xml:space="preserve"> </w:t>
      </w:r>
      <w:r>
        <w:rPr>
          <w:color w:val="231F20"/>
          <w:w w:val="105"/>
        </w:rPr>
        <w:t>future</w:t>
      </w:r>
      <w:r>
        <w:rPr>
          <w:color w:val="231F20"/>
          <w:spacing w:val="-24"/>
          <w:w w:val="105"/>
        </w:rPr>
        <w:t xml:space="preserve"> </w:t>
      </w:r>
      <w:r>
        <w:rPr>
          <w:color w:val="231F20"/>
          <w:w w:val="105"/>
        </w:rPr>
        <w:t>because</w:t>
      </w:r>
      <w:r>
        <w:rPr>
          <w:color w:val="231F20"/>
          <w:spacing w:val="-24"/>
          <w:w w:val="105"/>
        </w:rPr>
        <w:t xml:space="preserve"> </w:t>
      </w:r>
      <w:r>
        <w:rPr>
          <w:color w:val="231F20"/>
          <w:w w:val="105"/>
        </w:rPr>
        <w:t>you</w:t>
      </w:r>
      <w:r>
        <w:rPr>
          <w:color w:val="231F20"/>
          <w:spacing w:val="-24"/>
          <w:w w:val="105"/>
        </w:rPr>
        <w:t xml:space="preserve"> </w:t>
      </w:r>
      <w:r>
        <w:rPr>
          <w:color w:val="231F20"/>
          <w:w w:val="105"/>
        </w:rPr>
        <w:t>have</w:t>
      </w:r>
      <w:r>
        <w:rPr>
          <w:color w:val="231F20"/>
          <w:spacing w:val="-24"/>
          <w:w w:val="105"/>
        </w:rPr>
        <w:t xml:space="preserve"> </w:t>
      </w:r>
      <w:r>
        <w:rPr>
          <w:color w:val="231F20"/>
          <w:w w:val="105"/>
        </w:rPr>
        <w:t>two</w:t>
      </w:r>
      <w:r>
        <w:rPr>
          <w:color w:val="231F20"/>
          <w:spacing w:val="-24"/>
          <w:w w:val="105"/>
        </w:rPr>
        <w:t xml:space="preserve"> </w:t>
      </w:r>
      <w:r>
        <w:rPr>
          <w:color w:val="231F20"/>
          <w:w w:val="105"/>
        </w:rPr>
        <w:t>copies</w:t>
      </w:r>
      <w:r>
        <w:rPr>
          <w:color w:val="231F20"/>
          <w:spacing w:val="-24"/>
          <w:w w:val="105"/>
        </w:rPr>
        <w:t xml:space="preserve"> </w:t>
      </w:r>
      <w:r>
        <w:rPr>
          <w:color w:val="231F20"/>
          <w:w w:val="105"/>
        </w:rPr>
        <w:t>of</w:t>
      </w:r>
      <w:r>
        <w:rPr>
          <w:color w:val="231F20"/>
          <w:spacing w:val="-24"/>
          <w:w w:val="105"/>
        </w:rPr>
        <w:t xml:space="preserve"> </w:t>
      </w:r>
      <w:r>
        <w:rPr>
          <w:color w:val="231F20"/>
          <w:w w:val="105"/>
        </w:rPr>
        <w:t>the</w:t>
      </w:r>
      <w:r>
        <w:rPr>
          <w:color w:val="231F20"/>
          <w:spacing w:val="-24"/>
          <w:w w:val="105"/>
        </w:rPr>
        <w:t xml:space="preserve"> </w:t>
      </w:r>
      <w:r>
        <w:rPr>
          <w:color w:val="231F20"/>
          <w:w w:val="105"/>
        </w:rPr>
        <w:t>class</w:t>
      </w:r>
      <w:r>
        <w:rPr>
          <w:color w:val="231F20"/>
          <w:spacing w:val="-24"/>
          <w:w w:val="105"/>
        </w:rPr>
        <w:t xml:space="preserve"> </w:t>
      </w:r>
      <w:r>
        <w:rPr>
          <w:color w:val="231F20"/>
          <w:w w:val="105"/>
        </w:rPr>
        <w:t xml:space="preserve">defini- tion, one in the test program and one in the module. If you update the class in </w:t>
      </w:r>
      <w:r>
        <w:rPr>
          <w:rFonts w:ascii="Lucida Console"/>
          <w:color w:val="231F20"/>
          <w:w w:val="105"/>
          <w:sz w:val="14"/>
        </w:rPr>
        <w:t>test_commit_history.py</w:t>
      </w:r>
      <w:r>
        <w:rPr>
          <w:color w:val="231F20"/>
          <w:w w:val="105"/>
        </w:rPr>
        <w:t>,</w:t>
      </w:r>
      <w:r>
        <w:rPr>
          <w:color w:val="231F20"/>
          <w:spacing w:val="-25"/>
          <w:w w:val="105"/>
        </w:rPr>
        <w:t xml:space="preserve"> </w:t>
      </w:r>
      <w:r>
        <w:rPr>
          <w:color w:val="231F20"/>
          <w:w w:val="105"/>
        </w:rPr>
        <w:t>you</w:t>
      </w:r>
      <w:r>
        <w:rPr>
          <w:color w:val="231F20"/>
          <w:spacing w:val="-24"/>
          <w:w w:val="105"/>
        </w:rPr>
        <w:t xml:space="preserve"> </w:t>
      </w:r>
      <w:r>
        <w:rPr>
          <w:color w:val="231F20"/>
          <w:w w:val="105"/>
        </w:rPr>
        <w:t>need</w:t>
      </w:r>
      <w:r>
        <w:rPr>
          <w:color w:val="231F20"/>
          <w:spacing w:val="-25"/>
          <w:w w:val="105"/>
        </w:rPr>
        <w:t xml:space="preserve"> </w:t>
      </w:r>
      <w:r>
        <w:rPr>
          <w:color w:val="231F20"/>
          <w:w w:val="105"/>
        </w:rPr>
        <w:t>to</w:t>
      </w:r>
      <w:r>
        <w:rPr>
          <w:color w:val="231F20"/>
          <w:spacing w:val="-24"/>
          <w:w w:val="105"/>
        </w:rPr>
        <w:t xml:space="preserve"> </w:t>
      </w:r>
      <w:r>
        <w:rPr>
          <w:color w:val="231F20"/>
          <w:w w:val="105"/>
        </w:rPr>
        <w:t>manually</w:t>
      </w:r>
      <w:r>
        <w:rPr>
          <w:color w:val="231F20"/>
          <w:spacing w:val="-25"/>
          <w:w w:val="105"/>
        </w:rPr>
        <w:t xml:space="preserve"> </w:t>
      </w:r>
      <w:r>
        <w:rPr>
          <w:color w:val="231F20"/>
          <w:w w:val="105"/>
        </w:rPr>
        <w:t>copy</w:t>
      </w:r>
      <w:r>
        <w:rPr>
          <w:color w:val="231F20"/>
          <w:spacing w:val="-24"/>
          <w:w w:val="105"/>
        </w:rPr>
        <w:t xml:space="preserve"> </w:t>
      </w:r>
      <w:r>
        <w:rPr>
          <w:color w:val="231F20"/>
          <w:w w:val="105"/>
        </w:rPr>
        <w:t>the</w:t>
      </w:r>
      <w:r>
        <w:rPr>
          <w:color w:val="231F20"/>
          <w:spacing w:val="-25"/>
          <w:w w:val="105"/>
        </w:rPr>
        <w:t xml:space="preserve"> </w:t>
      </w:r>
      <w:r>
        <w:rPr>
          <w:color w:val="231F20"/>
          <w:w w:val="105"/>
        </w:rPr>
        <w:t>changes</w:t>
      </w:r>
      <w:r>
        <w:rPr>
          <w:color w:val="231F20"/>
          <w:spacing w:val="-24"/>
          <w:w w:val="105"/>
        </w:rPr>
        <w:t xml:space="preserve"> </w:t>
      </w:r>
      <w:r>
        <w:rPr>
          <w:color w:val="231F20"/>
          <w:w w:val="105"/>
        </w:rPr>
        <w:t>to</w:t>
      </w:r>
      <w:r>
        <w:rPr>
          <w:color w:val="231F20"/>
          <w:spacing w:val="-25"/>
          <w:w w:val="105"/>
        </w:rPr>
        <w:t xml:space="preserve"> </w:t>
      </w:r>
      <w:r>
        <w:rPr>
          <w:color w:val="231F20"/>
          <w:w w:val="105"/>
        </w:rPr>
        <w:t>the</w:t>
      </w:r>
      <w:r>
        <w:rPr>
          <w:color w:val="231F20"/>
          <w:spacing w:val="-24"/>
          <w:w w:val="105"/>
        </w:rPr>
        <w:t xml:space="preserve"> </w:t>
      </w:r>
      <w:r>
        <w:rPr>
          <w:color w:val="231F20"/>
          <w:w w:val="105"/>
        </w:rPr>
        <w:t>module,</w:t>
      </w:r>
      <w:r>
        <w:rPr>
          <w:color w:val="231F20"/>
          <w:spacing w:val="-24"/>
          <w:w w:val="105"/>
        </w:rPr>
        <w:t xml:space="preserve"> </w:t>
      </w:r>
      <w:r>
        <w:rPr>
          <w:color w:val="231F20"/>
          <w:w w:val="105"/>
        </w:rPr>
        <w:t>an error-prone</w:t>
      </w:r>
      <w:r>
        <w:rPr>
          <w:color w:val="231F20"/>
          <w:spacing w:val="-31"/>
          <w:w w:val="105"/>
        </w:rPr>
        <w:t xml:space="preserve"> </w:t>
      </w:r>
      <w:r>
        <w:rPr>
          <w:color w:val="231F20"/>
          <w:w w:val="105"/>
        </w:rPr>
        <w:t>process.</w:t>
      </w:r>
      <w:r>
        <w:rPr>
          <w:color w:val="231F20"/>
          <w:spacing w:val="-31"/>
          <w:w w:val="105"/>
        </w:rPr>
        <w:t xml:space="preserve"> </w:t>
      </w:r>
      <w:r>
        <w:rPr>
          <w:color w:val="231F20"/>
          <w:w w:val="105"/>
        </w:rPr>
        <w:t>It</w:t>
      </w:r>
      <w:r>
        <w:rPr>
          <w:color w:val="231F20"/>
          <w:spacing w:val="-30"/>
          <w:w w:val="105"/>
        </w:rPr>
        <w:t xml:space="preserve"> </w:t>
      </w:r>
      <w:r>
        <w:rPr>
          <w:color w:val="231F20"/>
          <w:w w:val="105"/>
        </w:rPr>
        <w:t>would</w:t>
      </w:r>
      <w:r>
        <w:rPr>
          <w:color w:val="231F20"/>
          <w:spacing w:val="-31"/>
          <w:w w:val="105"/>
        </w:rPr>
        <w:t xml:space="preserve"> </w:t>
      </w:r>
      <w:r>
        <w:rPr>
          <w:color w:val="231F20"/>
          <w:w w:val="105"/>
        </w:rPr>
        <w:t>be</w:t>
      </w:r>
      <w:r>
        <w:rPr>
          <w:color w:val="231F20"/>
          <w:spacing w:val="-30"/>
          <w:w w:val="105"/>
        </w:rPr>
        <w:t xml:space="preserve"> </w:t>
      </w:r>
      <w:r>
        <w:rPr>
          <w:color w:val="231F20"/>
          <w:w w:val="105"/>
        </w:rPr>
        <w:t>better</w:t>
      </w:r>
      <w:r>
        <w:rPr>
          <w:color w:val="231F20"/>
          <w:spacing w:val="-31"/>
          <w:w w:val="105"/>
        </w:rPr>
        <w:t xml:space="preserve"> </w:t>
      </w:r>
      <w:r>
        <w:rPr>
          <w:color w:val="231F20"/>
          <w:w w:val="105"/>
        </w:rPr>
        <w:t>to</w:t>
      </w:r>
      <w:r>
        <w:rPr>
          <w:color w:val="231F20"/>
          <w:spacing w:val="-30"/>
          <w:w w:val="105"/>
        </w:rPr>
        <w:t xml:space="preserve"> </w:t>
      </w:r>
      <w:r>
        <w:rPr>
          <w:color w:val="231F20"/>
          <w:w w:val="105"/>
        </w:rPr>
        <w:t>put</w:t>
      </w:r>
      <w:r>
        <w:rPr>
          <w:color w:val="231F20"/>
          <w:spacing w:val="-31"/>
          <w:w w:val="105"/>
        </w:rPr>
        <w:t xml:space="preserve"> </w:t>
      </w:r>
      <w:r>
        <w:rPr>
          <w:color w:val="231F20"/>
          <w:w w:val="105"/>
        </w:rPr>
        <w:t>the</w:t>
      </w:r>
      <w:r>
        <w:rPr>
          <w:color w:val="231F20"/>
          <w:spacing w:val="-31"/>
          <w:w w:val="105"/>
        </w:rPr>
        <w:t xml:space="preserve"> </w:t>
      </w:r>
      <w:r>
        <w:rPr>
          <w:color w:val="231F20"/>
          <w:w w:val="105"/>
        </w:rPr>
        <w:t>class</w:t>
      </w:r>
      <w:r>
        <w:rPr>
          <w:color w:val="231F20"/>
          <w:spacing w:val="-30"/>
          <w:w w:val="105"/>
        </w:rPr>
        <w:t xml:space="preserve"> </w:t>
      </w:r>
      <w:r>
        <w:rPr>
          <w:color w:val="231F20"/>
          <w:w w:val="105"/>
        </w:rPr>
        <w:t>definition</w:t>
      </w:r>
      <w:r>
        <w:rPr>
          <w:color w:val="231F20"/>
          <w:spacing w:val="-31"/>
          <w:w w:val="105"/>
        </w:rPr>
        <w:t xml:space="preserve"> </w:t>
      </w:r>
      <w:r>
        <w:rPr>
          <w:color w:val="231F20"/>
          <w:w w:val="105"/>
        </w:rPr>
        <w:t>in</w:t>
      </w:r>
      <w:r>
        <w:rPr>
          <w:color w:val="231F20"/>
          <w:spacing w:val="-30"/>
          <w:w w:val="105"/>
        </w:rPr>
        <w:t xml:space="preserve"> </w:t>
      </w:r>
      <w:r>
        <w:rPr>
          <w:color w:val="231F20"/>
          <w:w w:val="105"/>
        </w:rPr>
        <w:t>a</w:t>
      </w:r>
      <w:r>
        <w:rPr>
          <w:color w:val="231F20"/>
          <w:spacing w:val="-31"/>
          <w:w w:val="105"/>
        </w:rPr>
        <w:t xml:space="preserve"> </w:t>
      </w:r>
      <w:r>
        <w:rPr>
          <w:color w:val="231F20"/>
          <w:w w:val="105"/>
        </w:rPr>
        <w:t>separate</w:t>
      </w:r>
      <w:r>
        <w:rPr>
          <w:color w:val="231F20"/>
          <w:spacing w:val="-30"/>
          <w:w w:val="105"/>
        </w:rPr>
        <w:t xml:space="preserve"> </w:t>
      </w:r>
      <w:r>
        <w:rPr>
          <w:color w:val="231F20"/>
          <w:w w:val="105"/>
        </w:rPr>
        <w:t>file and</w:t>
      </w:r>
      <w:r>
        <w:rPr>
          <w:color w:val="231F20"/>
          <w:spacing w:val="-19"/>
          <w:w w:val="105"/>
        </w:rPr>
        <w:t xml:space="preserve"> </w:t>
      </w:r>
      <w:r>
        <w:rPr>
          <w:color w:val="231F20"/>
          <w:w w:val="105"/>
        </w:rPr>
        <w:t>import</w:t>
      </w:r>
      <w:r>
        <w:rPr>
          <w:color w:val="231F20"/>
          <w:spacing w:val="-18"/>
          <w:w w:val="105"/>
        </w:rPr>
        <w:t xml:space="preserve"> </w:t>
      </w:r>
      <w:r>
        <w:rPr>
          <w:color w:val="231F20"/>
          <w:w w:val="105"/>
        </w:rPr>
        <w:t>that</w:t>
      </w:r>
      <w:r>
        <w:rPr>
          <w:color w:val="231F20"/>
          <w:spacing w:val="-18"/>
          <w:w w:val="105"/>
        </w:rPr>
        <w:t xml:space="preserve"> </w:t>
      </w:r>
      <w:r>
        <w:rPr>
          <w:color w:val="231F20"/>
          <w:w w:val="105"/>
        </w:rPr>
        <w:t>file</w:t>
      </w:r>
      <w:r>
        <w:rPr>
          <w:color w:val="231F20"/>
          <w:spacing w:val="-18"/>
          <w:w w:val="105"/>
        </w:rPr>
        <w:t xml:space="preserve"> </w:t>
      </w:r>
      <w:r>
        <w:rPr>
          <w:color w:val="231F20"/>
          <w:w w:val="105"/>
        </w:rPr>
        <w:t>into</w:t>
      </w:r>
      <w:r>
        <w:rPr>
          <w:color w:val="231F20"/>
          <w:spacing w:val="-18"/>
          <w:w w:val="105"/>
        </w:rPr>
        <w:t xml:space="preserve"> </w:t>
      </w:r>
      <w:r>
        <w:rPr>
          <w:color w:val="231F20"/>
          <w:w w:val="105"/>
        </w:rPr>
        <w:t>both</w:t>
      </w:r>
      <w:r>
        <w:rPr>
          <w:color w:val="231F20"/>
          <w:spacing w:val="-18"/>
          <w:w w:val="105"/>
        </w:rPr>
        <w:t xml:space="preserve"> </w:t>
      </w:r>
      <w:r>
        <w:rPr>
          <w:color w:val="231F20"/>
          <w:w w:val="105"/>
        </w:rPr>
        <w:t>the</w:t>
      </w:r>
      <w:r>
        <w:rPr>
          <w:color w:val="231F20"/>
          <w:spacing w:val="-18"/>
          <w:w w:val="105"/>
        </w:rPr>
        <w:t xml:space="preserve"> </w:t>
      </w:r>
      <w:r>
        <w:rPr>
          <w:color w:val="231F20"/>
          <w:w w:val="105"/>
        </w:rPr>
        <w:t>test</w:t>
      </w:r>
      <w:r>
        <w:rPr>
          <w:color w:val="231F20"/>
          <w:spacing w:val="-18"/>
          <w:w w:val="105"/>
        </w:rPr>
        <w:t xml:space="preserve"> </w:t>
      </w:r>
      <w:r>
        <w:rPr>
          <w:color w:val="231F20"/>
          <w:w w:val="105"/>
        </w:rPr>
        <w:t>program</w:t>
      </w:r>
      <w:r>
        <w:rPr>
          <w:color w:val="231F20"/>
          <w:spacing w:val="-19"/>
          <w:w w:val="105"/>
        </w:rPr>
        <w:t xml:space="preserve"> </w:t>
      </w:r>
      <w:r>
        <w:rPr>
          <w:color w:val="231F20"/>
          <w:w w:val="105"/>
        </w:rPr>
        <w:t>and</w:t>
      </w:r>
      <w:r>
        <w:rPr>
          <w:color w:val="231F20"/>
          <w:spacing w:val="-18"/>
          <w:w w:val="105"/>
        </w:rPr>
        <w:t xml:space="preserve"> </w:t>
      </w:r>
      <w:r>
        <w:rPr>
          <w:color w:val="231F20"/>
          <w:w w:val="105"/>
        </w:rPr>
        <w:t>the</w:t>
      </w:r>
      <w:r>
        <w:rPr>
          <w:color w:val="231F20"/>
          <w:spacing w:val="-18"/>
          <w:w w:val="105"/>
        </w:rPr>
        <w:t xml:space="preserve"> </w:t>
      </w:r>
      <w:r>
        <w:rPr>
          <w:color w:val="231F20"/>
          <w:w w:val="105"/>
        </w:rPr>
        <w:t>module;</w:t>
      </w:r>
      <w:r>
        <w:rPr>
          <w:color w:val="231F20"/>
          <w:spacing w:val="-18"/>
          <w:w w:val="105"/>
        </w:rPr>
        <w:t xml:space="preserve"> </w:t>
      </w:r>
      <w:r>
        <w:rPr>
          <w:color w:val="231F20"/>
          <w:w w:val="105"/>
        </w:rPr>
        <w:t>changes</w:t>
      </w:r>
      <w:r>
        <w:rPr>
          <w:color w:val="231F20"/>
          <w:spacing w:val="-18"/>
          <w:w w:val="105"/>
        </w:rPr>
        <w:t xml:space="preserve"> </w:t>
      </w:r>
      <w:r>
        <w:rPr>
          <w:color w:val="231F20"/>
          <w:w w:val="105"/>
        </w:rPr>
        <w:t>to</w:t>
      </w:r>
      <w:r>
        <w:rPr>
          <w:color w:val="231F20"/>
          <w:spacing w:val="-18"/>
          <w:w w:val="105"/>
        </w:rPr>
        <w:t xml:space="preserve"> </w:t>
      </w:r>
      <w:r>
        <w:rPr>
          <w:color w:val="231F20"/>
          <w:w w:val="105"/>
        </w:rPr>
        <w:t>the single</w:t>
      </w:r>
      <w:r>
        <w:rPr>
          <w:color w:val="231F20"/>
          <w:spacing w:val="-30"/>
          <w:w w:val="105"/>
        </w:rPr>
        <w:t xml:space="preserve"> </w:t>
      </w:r>
      <w:r>
        <w:rPr>
          <w:color w:val="231F20"/>
          <w:w w:val="105"/>
        </w:rPr>
        <w:t>copy</w:t>
      </w:r>
      <w:r>
        <w:rPr>
          <w:color w:val="231F20"/>
          <w:spacing w:val="-29"/>
          <w:w w:val="105"/>
        </w:rPr>
        <w:t xml:space="preserve"> </w:t>
      </w:r>
      <w:r>
        <w:rPr>
          <w:color w:val="231F20"/>
          <w:w w:val="105"/>
        </w:rPr>
        <w:t>of</w:t>
      </w:r>
      <w:r>
        <w:rPr>
          <w:color w:val="231F20"/>
          <w:spacing w:val="-30"/>
          <w:w w:val="105"/>
        </w:rPr>
        <w:t xml:space="preserve"> </w:t>
      </w:r>
      <w:r>
        <w:rPr>
          <w:color w:val="231F20"/>
          <w:w w:val="105"/>
        </w:rPr>
        <w:t>the</w:t>
      </w:r>
      <w:r>
        <w:rPr>
          <w:color w:val="231F20"/>
          <w:spacing w:val="-29"/>
          <w:w w:val="105"/>
        </w:rPr>
        <w:t xml:space="preserve"> </w:t>
      </w:r>
      <w:r>
        <w:rPr>
          <w:color w:val="231F20"/>
          <w:w w:val="105"/>
        </w:rPr>
        <w:t>class</w:t>
      </w:r>
      <w:r>
        <w:rPr>
          <w:color w:val="231F20"/>
          <w:spacing w:val="-30"/>
          <w:w w:val="105"/>
        </w:rPr>
        <w:t xml:space="preserve"> </w:t>
      </w:r>
      <w:r>
        <w:rPr>
          <w:color w:val="231F20"/>
          <w:w w:val="105"/>
        </w:rPr>
        <w:t>definition</w:t>
      </w:r>
      <w:r>
        <w:rPr>
          <w:color w:val="231F20"/>
          <w:spacing w:val="-29"/>
          <w:w w:val="105"/>
        </w:rPr>
        <w:t xml:space="preserve"> </w:t>
      </w:r>
      <w:r>
        <w:rPr>
          <w:color w:val="231F20"/>
          <w:w w:val="105"/>
        </w:rPr>
        <w:t>are</w:t>
      </w:r>
      <w:r>
        <w:rPr>
          <w:color w:val="231F20"/>
          <w:spacing w:val="-30"/>
          <w:w w:val="105"/>
        </w:rPr>
        <w:t xml:space="preserve"> </w:t>
      </w:r>
      <w:r>
        <w:rPr>
          <w:color w:val="231F20"/>
          <w:w w:val="105"/>
        </w:rPr>
        <w:t>incorporated</w:t>
      </w:r>
      <w:r>
        <w:rPr>
          <w:color w:val="231F20"/>
          <w:spacing w:val="-29"/>
          <w:w w:val="105"/>
        </w:rPr>
        <w:t xml:space="preserve"> </w:t>
      </w:r>
      <w:r>
        <w:rPr>
          <w:color w:val="231F20"/>
          <w:w w:val="105"/>
        </w:rPr>
        <w:t>into</w:t>
      </w:r>
      <w:r>
        <w:rPr>
          <w:color w:val="231F20"/>
          <w:spacing w:val="-30"/>
          <w:w w:val="105"/>
        </w:rPr>
        <w:t xml:space="preserve"> </w:t>
      </w:r>
      <w:r>
        <w:rPr>
          <w:color w:val="231F20"/>
          <w:w w:val="105"/>
        </w:rPr>
        <w:t>both</w:t>
      </w:r>
      <w:r>
        <w:rPr>
          <w:color w:val="231F20"/>
          <w:spacing w:val="-29"/>
          <w:w w:val="105"/>
        </w:rPr>
        <w:t xml:space="preserve"> </w:t>
      </w:r>
      <w:r>
        <w:rPr>
          <w:color w:val="231F20"/>
          <w:w w:val="105"/>
        </w:rPr>
        <w:t>the</w:t>
      </w:r>
      <w:r>
        <w:rPr>
          <w:color w:val="231F20"/>
          <w:spacing w:val="-30"/>
          <w:w w:val="105"/>
        </w:rPr>
        <w:t xml:space="preserve"> </w:t>
      </w:r>
      <w:r>
        <w:rPr>
          <w:color w:val="231F20"/>
          <w:w w:val="105"/>
        </w:rPr>
        <w:t>test</w:t>
      </w:r>
      <w:r>
        <w:rPr>
          <w:color w:val="231F20"/>
          <w:spacing w:val="-29"/>
          <w:w w:val="105"/>
        </w:rPr>
        <w:t xml:space="preserve"> </w:t>
      </w:r>
      <w:r>
        <w:rPr>
          <w:color w:val="231F20"/>
          <w:w w:val="105"/>
        </w:rPr>
        <w:t>program</w:t>
      </w:r>
      <w:r>
        <w:rPr>
          <w:color w:val="231F20"/>
          <w:spacing w:val="-30"/>
          <w:w w:val="105"/>
        </w:rPr>
        <w:t xml:space="preserve"> </w:t>
      </w:r>
      <w:r>
        <w:rPr>
          <w:color w:val="231F20"/>
          <w:w w:val="105"/>
        </w:rPr>
        <w:t>and the</w:t>
      </w:r>
      <w:r>
        <w:rPr>
          <w:color w:val="231F20"/>
          <w:spacing w:val="-22"/>
          <w:w w:val="105"/>
        </w:rPr>
        <w:t xml:space="preserve"> </w:t>
      </w:r>
      <w:r>
        <w:rPr>
          <w:color w:val="231F20"/>
          <w:w w:val="105"/>
        </w:rPr>
        <w:t>module.</w:t>
      </w:r>
      <w:r>
        <w:rPr>
          <w:color w:val="231F20"/>
          <w:spacing w:val="-21"/>
          <w:w w:val="105"/>
        </w:rPr>
        <w:t xml:space="preserve"> </w:t>
      </w:r>
      <w:r>
        <w:rPr>
          <w:color w:val="231F20"/>
          <w:w w:val="105"/>
        </w:rPr>
        <w:t>The</w:t>
      </w:r>
      <w:r>
        <w:rPr>
          <w:color w:val="231F20"/>
          <w:spacing w:val="-21"/>
          <w:w w:val="105"/>
        </w:rPr>
        <w:t xml:space="preserve"> </w:t>
      </w:r>
      <w:r>
        <w:rPr>
          <w:color w:val="231F20"/>
          <w:w w:val="105"/>
        </w:rPr>
        <w:t>GitHub</w:t>
      </w:r>
      <w:r>
        <w:rPr>
          <w:color w:val="231F20"/>
          <w:spacing w:val="-21"/>
          <w:w w:val="105"/>
        </w:rPr>
        <w:t xml:space="preserve"> </w:t>
      </w:r>
      <w:r>
        <w:rPr>
          <w:color w:val="231F20"/>
          <w:w w:val="105"/>
        </w:rPr>
        <w:t>repository</w:t>
      </w:r>
      <w:r>
        <w:rPr>
          <w:color w:val="231F20"/>
          <w:spacing w:val="-22"/>
          <w:w w:val="105"/>
        </w:rPr>
        <w:t xml:space="preserve"> </w:t>
      </w:r>
      <w:r>
        <w:rPr>
          <w:color w:val="231F20"/>
          <w:w w:val="105"/>
        </w:rPr>
        <w:t>for</w:t>
      </w:r>
      <w:r>
        <w:rPr>
          <w:color w:val="231F20"/>
          <w:spacing w:val="-21"/>
          <w:w w:val="105"/>
        </w:rPr>
        <w:t xml:space="preserve"> </w:t>
      </w:r>
      <w:r>
        <w:rPr>
          <w:color w:val="231F20"/>
          <w:w w:val="105"/>
        </w:rPr>
        <w:t>the</w:t>
      </w:r>
      <w:r>
        <w:rPr>
          <w:color w:val="231F20"/>
          <w:spacing w:val="-21"/>
          <w:w w:val="105"/>
        </w:rPr>
        <w:t xml:space="preserve"> </w:t>
      </w:r>
      <w:r>
        <w:rPr>
          <w:color w:val="231F20"/>
          <w:w w:val="105"/>
        </w:rPr>
        <w:t>book</w:t>
      </w:r>
      <w:r>
        <w:rPr>
          <w:color w:val="231F20"/>
          <w:spacing w:val="-21"/>
          <w:w w:val="105"/>
        </w:rPr>
        <w:t xml:space="preserve"> </w:t>
      </w:r>
      <w:r>
        <w:rPr>
          <w:color w:val="231F20"/>
          <w:w w:val="105"/>
        </w:rPr>
        <w:t>has</w:t>
      </w:r>
      <w:r>
        <w:rPr>
          <w:color w:val="231F20"/>
          <w:spacing w:val="-21"/>
          <w:w w:val="105"/>
        </w:rPr>
        <w:t xml:space="preserve"> </w:t>
      </w:r>
      <w:r>
        <w:rPr>
          <w:color w:val="231F20"/>
          <w:w w:val="105"/>
        </w:rPr>
        <w:t>a</w:t>
      </w:r>
      <w:r>
        <w:rPr>
          <w:color w:val="231F20"/>
          <w:spacing w:val="-22"/>
          <w:w w:val="105"/>
        </w:rPr>
        <w:t xml:space="preserve"> </w:t>
      </w:r>
      <w:r>
        <w:rPr>
          <w:color w:val="231F20"/>
          <w:w w:val="105"/>
        </w:rPr>
        <w:t>second</w:t>
      </w:r>
      <w:r>
        <w:rPr>
          <w:color w:val="231F20"/>
          <w:spacing w:val="-21"/>
          <w:w w:val="105"/>
        </w:rPr>
        <w:t xml:space="preserve"> </w:t>
      </w:r>
      <w:r>
        <w:rPr>
          <w:color w:val="231F20"/>
          <w:w w:val="105"/>
        </w:rPr>
        <w:t>version</w:t>
      </w:r>
      <w:r>
        <w:rPr>
          <w:color w:val="231F20"/>
          <w:spacing w:val="-21"/>
          <w:w w:val="105"/>
        </w:rPr>
        <w:t xml:space="preserve"> </w:t>
      </w:r>
      <w:r>
        <w:rPr>
          <w:color w:val="231F20"/>
          <w:w w:val="105"/>
        </w:rPr>
        <w:t>of</w:t>
      </w:r>
      <w:r>
        <w:rPr>
          <w:color w:val="231F20"/>
          <w:spacing w:val="-21"/>
          <w:w w:val="105"/>
        </w:rPr>
        <w:t xml:space="preserve"> </w:t>
      </w:r>
      <w:r>
        <w:rPr>
          <w:color w:val="231F20"/>
          <w:w w:val="105"/>
        </w:rPr>
        <w:t>selected files</w:t>
      </w:r>
      <w:r>
        <w:rPr>
          <w:color w:val="231F20"/>
          <w:spacing w:val="-16"/>
          <w:w w:val="105"/>
        </w:rPr>
        <w:t xml:space="preserve"> </w:t>
      </w:r>
      <w:r>
        <w:rPr>
          <w:color w:val="231F20"/>
          <w:w w:val="105"/>
        </w:rPr>
        <w:t>for</w:t>
      </w:r>
      <w:r>
        <w:rPr>
          <w:color w:val="231F20"/>
          <w:spacing w:val="-15"/>
          <w:w w:val="105"/>
        </w:rPr>
        <w:t xml:space="preserve"> </w:t>
      </w:r>
      <w:r>
        <w:rPr>
          <w:color w:val="231F20"/>
          <w:w w:val="105"/>
        </w:rPr>
        <w:t>this</w:t>
      </w:r>
      <w:r>
        <w:rPr>
          <w:color w:val="231F20"/>
          <w:spacing w:val="-15"/>
          <w:w w:val="105"/>
        </w:rPr>
        <w:t xml:space="preserve"> </w:t>
      </w:r>
      <w:r>
        <w:rPr>
          <w:color w:val="231F20"/>
          <w:w w:val="105"/>
        </w:rPr>
        <w:t>chapter</w:t>
      </w:r>
      <w:r>
        <w:rPr>
          <w:color w:val="231F20"/>
          <w:spacing w:val="-15"/>
          <w:w w:val="105"/>
        </w:rPr>
        <w:t xml:space="preserve"> </w:t>
      </w:r>
      <w:r>
        <w:rPr>
          <w:color w:val="231F20"/>
          <w:w w:val="105"/>
        </w:rPr>
        <w:t>showing</w:t>
      </w:r>
      <w:r>
        <w:rPr>
          <w:color w:val="231F20"/>
          <w:spacing w:val="-15"/>
          <w:w w:val="105"/>
        </w:rPr>
        <w:t xml:space="preserve"> </w:t>
      </w:r>
      <w:r>
        <w:rPr>
          <w:color w:val="231F20"/>
          <w:w w:val="105"/>
        </w:rPr>
        <w:t>one</w:t>
      </w:r>
      <w:r>
        <w:rPr>
          <w:color w:val="231F20"/>
          <w:spacing w:val="-16"/>
          <w:w w:val="105"/>
        </w:rPr>
        <w:t xml:space="preserve"> </w:t>
      </w:r>
      <w:r>
        <w:rPr>
          <w:color w:val="231F20"/>
          <w:w w:val="105"/>
        </w:rPr>
        <w:t>approach</w:t>
      </w:r>
      <w:r>
        <w:rPr>
          <w:color w:val="231F20"/>
          <w:spacing w:val="-15"/>
          <w:w w:val="105"/>
        </w:rPr>
        <w:t xml:space="preserve"> </w:t>
      </w:r>
      <w:r>
        <w:rPr>
          <w:color w:val="231F20"/>
          <w:w w:val="105"/>
        </w:rPr>
        <w:t>for</w:t>
      </w:r>
      <w:r>
        <w:rPr>
          <w:color w:val="231F20"/>
          <w:spacing w:val="-15"/>
          <w:w w:val="105"/>
        </w:rPr>
        <w:t xml:space="preserve"> </w:t>
      </w:r>
      <w:r>
        <w:rPr>
          <w:color w:val="231F20"/>
          <w:w w:val="105"/>
        </w:rPr>
        <w:t>importing</w:t>
      </w:r>
      <w:r>
        <w:rPr>
          <w:color w:val="231F20"/>
          <w:spacing w:val="-15"/>
          <w:w w:val="105"/>
        </w:rPr>
        <w:t xml:space="preserve"> </w:t>
      </w:r>
      <w:r>
        <w:rPr>
          <w:color w:val="231F20"/>
          <w:w w:val="105"/>
        </w:rPr>
        <w:t>a</w:t>
      </w:r>
      <w:r>
        <w:rPr>
          <w:color w:val="231F20"/>
          <w:spacing w:val="-15"/>
          <w:w w:val="105"/>
        </w:rPr>
        <w:t xml:space="preserve"> </w:t>
      </w:r>
      <w:r>
        <w:rPr>
          <w:color w:val="231F20"/>
          <w:w w:val="105"/>
        </w:rPr>
        <w:t>class</w:t>
      </w:r>
      <w:r>
        <w:rPr>
          <w:color w:val="231F20"/>
          <w:spacing w:val="-15"/>
          <w:w w:val="105"/>
        </w:rPr>
        <w:t xml:space="preserve"> </w:t>
      </w:r>
      <w:r>
        <w:rPr>
          <w:color w:val="231F20"/>
          <w:w w:val="105"/>
        </w:rPr>
        <w:t>definition.</w:t>
      </w:r>
    </w:p>
    <w:p w:rsidR="0060181B" w:rsidRDefault="0060181B">
      <w:pPr>
        <w:pStyle w:val="BodyText"/>
        <w:spacing w:before="5"/>
        <w:rPr>
          <w:sz w:val="22"/>
        </w:rPr>
      </w:pPr>
    </w:p>
    <w:p w:rsidR="0060181B" w:rsidRDefault="00CE0BCC">
      <w:pPr>
        <w:pStyle w:val="Heading3"/>
      </w:pPr>
      <w:r>
        <w:rPr>
          <w:color w:val="231F20"/>
          <w:w w:val="125"/>
        </w:rPr>
        <w:t>Testing the Custom Module</w:t>
      </w:r>
    </w:p>
    <w:p w:rsidR="0060181B" w:rsidRDefault="00CE0BCC">
      <w:pPr>
        <w:spacing w:before="81" w:line="244" w:lineRule="auto"/>
        <w:ind w:left="1612" w:right="730"/>
        <w:rPr>
          <w:sz w:val="20"/>
        </w:rPr>
      </w:pPr>
      <w:r>
        <w:rPr>
          <w:color w:val="231F20"/>
          <w:spacing w:val="-3"/>
          <w:sz w:val="20"/>
        </w:rPr>
        <w:t xml:space="preserve">Let’s </w:t>
      </w:r>
      <w:r>
        <w:rPr>
          <w:color w:val="231F20"/>
          <w:sz w:val="20"/>
        </w:rPr>
        <w:t xml:space="preserve">create a simple playbook to test the completed module. In your </w:t>
      </w:r>
      <w:r>
        <w:rPr>
          <w:rFonts w:ascii="Lucida Console" w:hAnsi="Lucida Console"/>
          <w:color w:val="231F20"/>
          <w:sz w:val="14"/>
        </w:rPr>
        <w:t>~/aja</w:t>
      </w:r>
      <w:r>
        <w:rPr>
          <w:rFonts w:ascii="Lucida Console" w:hAnsi="Lucida Console"/>
          <w:color w:val="231F20"/>
          <w:spacing w:val="-68"/>
          <w:sz w:val="14"/>
        </w:rPr>
        <w:t xml:space="preserve"> </w:t>
      </w:r>
      <w:r>
        <w:rPr>
          <w:color w:val="231F20"/>
          <w:spacing w:val="-3"/>
          <w:sz w:val="20"/>
        </w:rPr>
        <w:t xml:space="preserve">direc- </w:t>
      </w:r>
      <w:r>
        <w:rPr>
          <w:color w:val="231F20"/>
          <w:spacing w:val="-4"/>
          <w:sz w:val="20"/>
        </w:rPr>
        <w:t xml:space="preserve">tory, </w:t>
      </w:r>
      <w:r>
        <w:rPr>
          <w:color w:val="231F20"/>
          <w:sz w:val="20"/>
        </w:rPr>
        <w:t xml:space="preserve">create playbook </w:t>
      </w:r>
      <w:r>
        <w:rPr>
          <w:rFonts w:ascii="Lucida Console" w:hAnsi="Lucida Console"/>
          <w:color w:val="231F20"/>
          <w:sz w:val="14"/>
        </w:rPr>
        <w:t>get-commit-history.yaml</w:t>
      </w:r>
      <w:r>
        <w:rPr>
          <w:color w:val="231F20"/>
          <w:sz w:val="20"/>
        </w:rPr>
        <w:t>:</w:t>
      </w:r>
    </w:p>
    <w:p w:rsidR="0060181B" w:rsidRDefault="00CE0BCC">
      <w:pPr>
        <w:spacing w:before="141"/>
        <w:ind w:left="257"/>
        <w:rPr>
          <w:rFonts w:ascii="Lucida Console"/>
          <w:sz w:val="14"/>
        </w:rPr>
      </w:pPr>
      <w:r>
        <w:rPr>
          <w:rFonts w:ascii="Lucida Console"/>
          <w:color w:val="231F20"/>
          <w:sz w:val="14"/>
        </w:rPr>
        <w:t>1|---</w:t>
      </w:r>
    </w:p>
    <w:p w:rsidR="0060181B" w:rsidRDefault="00CE0BCC">
      <w:pPr>
        <w:spacing w:before="40" w:line="309" w:lineRule="auto"/>
        <w:ind w:left="257" w:right="5891"/>
        <w:rPr>
          <w:rFonts w:ascii="Lucida Console"/>
          <w:sz w:val="14"/>
        </w:rPr>
      </w:pPr>
      <w:r>
        <w:rPr>
          <w:rFonts w:ascii="Lucida Console"/>
          <w:color w:val="231F20"/>
          <w:sz w:val="14"/>
        </w:rPr>
        <w:t xml:space="preserve">2|- name: Get configuration </w:t>
      </w:r>
      <w:r>
        <w:rPr>
          <w:rFonts w:ascii="Lucida Console"/>
          <w:color w:val="231F20"/>
          <w:spacing w:val="-3"/>
          <w:sz w:val="14"/>
        </w:rPr>
        <w:t xml:space="preserve">history </w:t>
      </w:r>
      <w:r>
        <w:rPr>
          <w:rFonts w:ascii="Lucida Console"/>
          <w:color w:val="231F20"/>
          <w:sz w:val="14"/>
        </w:rPr>
        <w:t>3|</w:t>
      </w:r>
      <w:r>
        <w:rPr>
          <w:rFonts w:ascii="Lucida Console"/>
          <w:color w:val="231F20"/>
          <w:spacing w:val="83"/>
          <w:sz w:val="14"/>
        </w:rPr>
        <w:t xml:space="preserve"> </w:t>
      </w:r>
      <w:r>
        <w:rPr>
          <w:rFonts w:ascii="Lucida Console"/>
          <w:color w:val="231F20"/>
          <w:sz w:val="14"/>
        </w:rPr>
        <w:t>hosts:</w:t>
      </w:r>
    </w:p>
    <w:p w:rsidR="0060181B" w:rsidRDefault="00CE0BCC">
      <w:pPr>
        <w:tabs>
          <w:tab w:val="left" w:pos="762"/>
        </w:tabs>
        <w:spacing w:line="309" w:lineRule="auto"/>
        <w:ind w:left="257" w:right="7933"/>
        <w:rPr>
          <w:rFonts w:ascii="Lucida Console"/>
          <w:sz w:val="14"/>
        </w:rPr>
      </w:pPr>
      <w:r>
        <w:rPr>
          <w:rFonts w:ascii="Lucida Console"/>
          <w:color w:val="231F20"/>
          <w:sz w:val="14"/>
        </w:rPr>
        <w:t>4|</w:t>
      </w:r>
      <w:r>
        <w:rPr>
          <w:rFonts w:ascii="Lucida Console"/>
          <w:color w:val="231F20"/>
          <w:sz w:val="14"/>
        </w:rPr>
        <w:tab/>
        <w:t xml:space="preserve">- </w:t>
      </w:r>
      <w:r>
        <w:rPr>
          <w:rFonts w:ascii="Lucida Console"/>
          <w:color w:val="231F20"/>
          <w:spacing w:val="-6"/>
          <w:sz w:val="14"/>
        </w:rPr>
        <w:t xml:space="preserve">all </w:t>
      </w:r>
      <w:r>
        <w:rPr>
          <w:rFonts w:ascii="Lucida Console"/>
          <w:color w:val="231F20"/>
          <w:sz w:val="14"/>
        </w:rPr>
        <w:t>5|</w:t>
      </w:r>
      <w:r>
        <w:rPr>
          <w:rFonts w:ascii="Lucida Console"/>
          <w:color w:val="231F20"/>
          <w:spacing w:val="83"/>
          <w:sz w:val="14"/>
        </w:rPr>
        <w:t xml:space="preserve"> </w:t>
      </w:r>
      <w:r>
        <w:rPr>
          <w:rFonts w:ascii="Lucida Console"/>
          <w:color w:val="231F20"/>
          <w:sz w:val="14"/>
        </w:rPr>
        <w:t>roles:</w:t>
      </w:r>
    </w:p>
    <w:p w:rsidR="0060181B" w:rsidRDefault="00CE0BCC">
      <w:pPr>
        <w:tabs>
          <w:tab w:val="left" w:pos="762"/>
        </w:tabs>
        <w:spacing w:line="309" w:lineRule="auto"/>
        <w:ind w:left="257" w:right="7091"/>
        <w:rPr>
          <w:rFonts w:ascii="Lucida Console"/>
          <w:sz w:val="14"/>
        </w:rPr>
      </w:pPr>
      <w:r>
        <w:rPr>
          <w:rFonts w:ascii="Lucida Console"/>
          <w:color w:val="231F20"/>
          <w:sz w:val="14"/>
        </w:rPr>
        <w:t>6|</w:t>
      </w:r>
      <w:r>
        <w:rPr>
          <w:rFonts w:ascii="Lucida Console"/>
          <w:color w:val="231F20"/>
          <w:sz w:val="14"/>
        </w:rPr>
        <w:tab/>
        <w:t xml:space="preserve">- </w:t>
      </w:r>
      <w:r>
        <w:rPr>
          <w:rFonts w:ascii="Lucida Console"/>
          <w:color w:val="231F20"/>
          <w:spacing w:val="-2"/>
          <w:sz w:val="14"/>
        </w:rPr>
        <w:t xml:space="preserve">Juniper.junos </w:t>
      </w:r>
      <w:r>
        <w:rPr>
          <w:rFonts w:ascii="Lucida Console"/>
          <w:color w:val="231F20"/>
          <w:sz w:val="14"/>
        </w:rPr>
        <w:t xml:space="preserve">7| connection: </w:t>
      </w:r>
      <w:r>
        <w:rPr>
          <w:rFonts w:ascii="Lucida Console"/>
          <w:color w:val="231F20"/>
          <w:spacing w:val="-4"/>
          <w:sz w:val="14"/>
        </w:rPr>
        <w:t xml:space="preserve">local </w:t>
      </w:r>
      <w:r>
        <w:rPr>
          <w:rFonts w:ascii="Lucida Console"/>
          <w:color w:val="231F20"/>
          <w:sz w:val="14"/>
        </w:rPr>
        <w:t>8| gather_facts: no 9|</w:t>
      </w:r>
    </w:p>
    <w:p w:rsidR="0060181B" w:rsidRDefault="00CE0BCC">
      <w:pPr>
        <w:spacing w:line="138" w:lineRule="exact"/>
        <w:ind w:left="172"/>
        <w:rPr>
          <w:rFonts w:ascii="Lucida Console"/>
          <w:sz w:val="14"/>
        </w:rPr>
      </w:pPr>
      <w:r>
        <w:rPr>
          <w:rFonts w:ascii="Lucida Console"/>
          <w:color w:val="231F20"/>
          <w:sz w:val="14"/>
        </w:rPr>
        <w:t>10|</w:t>
      </w:r>
      <w:r>
        <w:rPr>
          <w:rFonts w:ascii="Lucida Console"/>
          <w:color w:val="231F20"/>
          <w:spacing w:val="83"/>
          <w:sz w:val="14"/>
        </w:rPr>
        <w:t xml:space="preserve"> </w:t>
      </w:r>
      <w:r>
        <w:rPr>
          <w:rFonts w:ascii="Lucida Console"/>
          <w:color w:val="231F20"/>
          <w:sz w:val="14"/>
        </w:rPr>
        <w:t>tasks:</w:t>
      </w:r>
    </w:p>
    <w:p w:rsidR="0060181B" w:rsidRDefault="00CE0BCC">
      <w:pPr>
        <w:tabs>
          <w:tab w:val="left" w:pos="762"/>
          <w:tab w:val="left" w:pos="931"/>
        </w:tabs>
        <w:spacing w:before="38" w:line="309" w:lineRule="auto"/>
        <w:ind w:left="172" w:right="6163"/>
        <w:rPr>
          <w:rFonts w:ascii="Lucida Console"/>
          <w:sz w:val="14"/>
        </w:rPr>
      </w:pPr>
      <w:r>
        <w:rPr>
          <w:rFonts w:ascii="Lucida Console"/>
          <w:color w:val="231F20"/>
          <w:sz w:val="14"/>
        </w:rPr>
        <w:t>11|</w:t>
      </w:r>
      <w:r>
        <w:rPr>
          <w:rFonts w:ascii="Lucida Console"/>
          <w:color w:val="231F20"/>
          <w:sz w:val="14"/>
        </w:rPr>
        <w:tab/>
        <w:t>- name: get commit</w:t>
      </w:r>
      <w:r>
        <w:rPr>
          <w:rFonts w:ascii="Lucida Console"/>
          <w:color w:val="231F20"/>
          <w:spacing w:val="-18"/>
          <w:sz w:val="14"/>
        </w:rPr>
        <w:t xml:space="preserve"> </w:t>
      </w:r>
      <w:r>
        <w:rPr>
          <w:rFonts w:ascii="Lucida Console"/>
          <w:color w:val="231F20"/>
          <w:sz w:val="14"/>
        </w:rPr>
        <w:t>history 12|</w:t>
      </w:r>
      <w:r>
        <w:rPr>
          <w:rFonts w:ascii="Lucida Console"/>
          <w:color w:val="231F20"/>
          <w:sz w:val="14"/>
        </w:rPr>
        <w:tab/>
      </w:r>
      <w:r>
        <w:rPr>
          <w:rFonts w:ascii="Lucida Console"/>
          <w:color w:val="231F20"/>
          <w:sz w:val="14"/>
        </w:rPr>
        <w:tab/>
        <w:t>commit_history:</w:t>
      </w:r>
    </w:p>
    <w:p w:rsidR="0060181B" w:rsidRDefault="00CE0BCC">
      <w:pPr>
        <w:tabs>
          <w:tab w:val="left" w:pos="1099"/>
        </w:tabs>
        <w:spacing w:line="139" w:lineRule="exact"/>
        <w:ind w:left="172"/>
        <w:rPr>
          <w:rFonts w:ascii="Lucida Console"/>
          <w:sz w:val="14"/>
        </w:rPr>
      </w:pPr>
      <w:r>
        <w:rPr>
          <w:rFonts w:ascii="Lucida Console"/>
          <w:color w:val="231F20"/>
          <w:sz w:val="14"/>
        </w:rPr>
        <w:t>13|</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CE0BCC">
      <w:pPr>
        <w:tabs>
          <w:tab w:val="left" w:pos="1099"/>
        </w:tabs>
        <w:spacing w:before="40"/>
        <w:ind w:left="172"/>
        <w:rPr>
          <w:rFonts w:ascii="Lucida Console"/>
          <w:sz w:val="14"/>
        </w:rPr>
      </w:pPr>
      <w:r>
        <w:rPr>
          <w:rFonts w:ascii="Lucida Console"/>
          <w:color w:val="231F20"/>
          <w:sz w:val="14"/>
        </w:rPr>
        <w:t>14|</w:t>
      </w:r>
      <w:r>
        <w:rPr>
          <w:rFonts w:ascii="Lucida Console"/>
          <w:color w:val="231F20"/>
          <w:sz w:val="14"/>
        </w:rPr>
        <w:tab/>
        <w:t>max_commits:</w:t>
      </w:r>
      <w:r>
        <w:rPr>
          <w:rFonts w:ascii="Lucida Console"/>
          <w:color w:val="231F20"/>
          <w:spacing w:val="-2"/>
          <w:sz w:val="14"/>
        </w:rPr>
        <w:t xml:space="preserve"> </w:t>
      </w:r>
      <w:r>
        <w:rPr>
          <w:rFonts w:ascii="Lucida Console"/>
          <w:color w:val="231F20"/>
          <w:sz w:val="14"/>
        </w:rPr>
        <w:t>3</w:t>
      </w:r>
    </w:p>
    <w:p w:rsidR="0060181B" w:rsidRDefault="00CE0BCC">
      <w:pPr>
        <w:tabs>
          <w:tab w:val="left" w:pos="931"/>
          <w:tab w:val="left" w:pos="1099"/>
        </w:tabs>
        <w:spacing w:before="40" w:line="309" w:lineRule="auto"/>
        <w:ind w:left="172" w:right="3468"/>
        <w:rPr>
          <w:rFonts w:ascii="Lucida Console"/>
          <w:sz w:val="14"/>
        </w:rPr>
      </w:pPr>
      <w:r>
        <w:rPr>
          <w:rFonts w:ascii="Lucida Console"/>
          <w:color w:val="231F20"/>
          <w:sz w:val="14"/>
        </w:rPr>
        <w:t>15|</w:t>
      </w:r>
      <w:r>
        <w:rPr>
          <w:rFonts w:ascii="Lucida Console"/>
          <w:color w:val="231F20"/>
          <w:sz w:val="14"/>
        </w:rPr>
        <w:tab/>
      </w:r>
      <w:r>
        <w:rPr>
          <w:rFonts w:ascii="Lucida Console"/>
          <w:color w:val="231F20"/>
          <w:sz w:val="14"/>
        </w:rPr>
        <w:tab/>
        <w:t xml:space="preserve">filename: </w:t>
      </w:r>
      <w:r>
        <w:rPr>
          <w:rFonts w:ascii="Lucida Console"/>
          <w:color w:val="231F20"/>
          <w:sz w:val="14"/>
        </w:rPr>
        <w:t>"{{</w:t>
      </w:r>
      <w:r>
        <w:rPr>
          <w:rFonts w:ascii="Lucida Console"/>
          <w:color w:val="231F20"/>
          <w:spacing w:val="-21"/>
          <w:sz w:val="14"/>
        </w:rPr>
        <w:t xml:space="preserve"> </w:t>
      </w:r>
      <w:r>
        <w:rPr>
          <w:rFonts w:ascii="Lucida Console"/>
          <w:color w:val="231F20"/>
          <w:sz w:val="14"/>
        </w:rPr>
        <w:t>inventory_hostname}}-commit-history.txt" 16|</w:t>
      </w:r>
      <w:r>
        <w:rPr>
          <w:rFonts w:ascii="Lucida Console"/>
          <w:color w:val="231F20"/>
          <w:sz w:val="14"/>
        </w:rPr>
        <w:tab/>
        <w:t>register:</w:t>
      </w:r>
      <w:r>
        <w:rPr>
          <w:rFonts w:ascii="Lucida Console"/>
          <w:color w:val="231F20"/>
          <w:spacing w:val="-2"/>
          <w:sz w:val="14"/>
        </w:rPr>
        <w:t xml:space="preserve"> </w:t>
      </w:r>
      <w:r>
        <w:rPr>
          <w:rFonts w:ascii="Lucida Console"/>
          <w:color w:val="231F20"/>
          <w:sz w:val="14"/>
        </w:rPr>
        <w:t>history</w:t>
      </w:r>
    </w:p>
    <w:p w:rsidR="0060181B" w:rsidRDefault="00CE0BCC">
      <w:pPr>
        <w:spacing w:line="139" w:lineRule="exact"/>
        <w:ind w:left="172"/>
        <w:rPr>
          <w:rFonts w:ascii="Lucida Console"/>
          <w:sz w:val="14"/>
        </w:rPr>
      </w:pPr>
      <w:r>
        <w:rPr>
          <w:rFonts w:ascii="Lucida Console"/>
          <w:color w:val="231F20"/>
          <w:sz w:val="14"/>
        </w:rPr>
        <w:t>17|</w:t>
      </w:r>
    </w:p>
    <w:p w:rsidR="0060181B" w:rsidRDefault="00CE0BCC">
      <w:pPr>
        <w:tabs>
          <w:tab w:val="left" w:pos="762"/>
        </w:tabs>
        <w:spacing w:before="40"/>
        <w:ind w:left="172"/>
        <w:rPr>
          <w:rFonts w:ascii="Lucida Console"/>
          <w:sz w:val="14"/>
        </w:rPr>
      </w:pPr>
      <w:r>
        <w:rPr>
          <w:rFonts w:ascii="Lucida Console"/>
          <w:color w:val="231F20"/>
          <w:sz w:val="14"/>
        </w:rPr>
        <w:t>18|</w:t>
      </w:r>
      <w:r>
        <w:rPr>
          <w:rFonts w:ascii="Lucida Console"/>
          <w:color w:val="231F20"/>
          <w:sz w:val="14"/>
        </w:rPr>
        <w:tab/>
        <w:t>- debug:</w:t>
      </w:r>
      <w:r>
        <w:rPr>
          <w:rFonts w:ascii="Lucida Console"/>
          <w:color w:val="231F20"/>
          <w:spacing w:val="-3"/>
          <w:sz w:val="14"/>
        </w:rPr>
        <w:t xml:space="preserve"> </w:t>
      </w:r>
      <w:r>
        <w:rPr>
          <w:rFonts w:ascii="Lucida Console"/>
          <w:color w:val="231F20"/>
          <w:sz w:val="14"/>
        </w:rPr>
        <w:t>var=history.commits</w:t>
      </w:r>
    </w:p>
    <w:p w:rsidR="0060181B" w:rsidRDefault="0060181B">
      <w:pPr>
        <w:pStyle w:val="BodyText"/>
        <w:spacing w:before="9"/>
        <w:rPr>
          <w:rFonts w:ascii="Lucida Console"/>
          <w:sz w:val="19"/>
        </w:rPr>
      </w:pPr>
    </w:p>
    <w:p w:rsidR="0060181B" w:rsidRDefault="00CE0BCC">
      <w:pPr>
        <w:pStyle w:val="BodyText"/>
        <w:spacing w:before="1"/>
        <w:ind w:left="1612"/>
      </w:pPr>
      <w:r>
        <w:rPr>
          <w:color w:val="231F20"/>
        </w:rPr>
        <w:t>Run the playbook and observe the results:</w:t>
      </w:r>
    </w:p>
    <w:p w:rsidR="0060181B" w:rsidRDefault="0060181B">
      <w:pPr>
        <w:sectPr w:rsidR="0060181B">
          <w:headerReference w:type="default" r:id="rId425"/>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9"/>
        <w:rPr>
          <w:sz w:val="19"/>
        </w:rPr>
      </w:pPr>
    </w:p>
    <w:p w:rsidR="0060181B" w:rsidRDefault="00CE0BCC">
      <w:pPr>
        <w:spacing w:before="94"/>
        <w:ind w:left="180"/>
        <w:rPr>
          <w:rFonts w:ascii="Lucida Sans Typewriter"/>
          <w:b/>
          <w:sz w:val="14"/>
        </w:rPr>
      </w:pPr>
      <w:r>
        <w:rPr>
          <w:rFonts w:ascii="Lucida Console"/>
          <w:color w:val="231F20"/>
          <w:sz w:val="14"/>
        </w:rPr>
        <w:t xml:space="preserve">mbp15:aja sean$ </w:t>
      </w:r>
      <w:r>
        <w:rPr>
          <w:rFonts w:ascii="Lucida Sans Typewriter"/>
          <w:b/>
          <w:color w:val="231F20"/>
          <w:sz w:val="14"/>
        </w:rPr>
        <w:t>ansible-playbook get-commit-history.yaml</w:t>
      </w:r>
    </w:p>
    <w:p w:rsidR="0060181B" w:rsidRDefault="0060181B">
      <w:pPr>
        <w:pStyle w:val="BodyText"/>
        <w:spacing w:before="8"/>
        <w:rPr>
          <w:rFonts w:ascii="Lucida Sans Typewriter"/>
          <w:b/>
          <w:sz w:val="18"/>
        </w:rPr>
      </w:pPr>
    </w:p>
    <w:p w:rsidR="0060181B" w:rsidRDefault="00CE0BCC">
      <w:pPr>
        <w:spacing w:before="1"/>
        <w:ind w:left="180"/>
        <w:rPr>
          <w:rFonts w:ascii="Lucida Console"/>
          <w:sz w:val="14"/>
        </w:rPr>
      </w:pPr>
      <w:r>
        <w:rPr>
          <w:rFonts w:ascii="Lucida Console"/>
          <w:color w:val="231F20"/>
          <w:sz w:val="14"/>
        </w:rPr>
        <w:t>PLAY [Get configuration history] ***********************************************</w:t>
      </w:r>
    </w:p>
    <w:p w:rsidR="0060181B" w:rsidRDefault="0060181B">
      <w:pPr>
        <w:pStyle w:val="BodyText"/>
        <w:spacing w:before="9"/>
        <w:rPr>
          <w:rFonts w:ascii="Lucida Console"/>
          <w:sz w:val="21"/>
        </w:rPr>
      </w:pPr>
    </w:p>
    <w:p w:rsidR="0060181B" w:rsidRDefault="00CE0BCC">
      <w:pPr>
        <w:spacing w:before="1" w:line="309" w:lineRule="auto"/>
        <w:ind w:left="180" w:right="2194"/>
        <w:rPr>
          <w:rFonts w:ascii="Lucida Console"/>
          <w:sz w:val="14"/>
        </w:rPr>
      </w:pPr>
      <w:r>
        <w:rPr>
          <w:rFonts w:ascii="Lucida Console"/>
          <w:color w:val="231F20"/>
          <w:sz w:val="14"/>
        </w:rPr>
        <w:t>TASK [get commit history]</w:t>
      </w:r>
      <w:r>
        <w:rPr>
          <w:rFonts w:ascii="Lucida Console"/>
          <w:color w:val="231F20"/>
          <w:spacing w:val="-23"/>
          <w:sz w:val="14"/>
        </w:rPr>
        <w:t xml:space="preserve"> </w:t>
      </w:r>
      <w:r>
        <w:rPr>
          <w:rFonts w:ascii="Lucida Console"/>
          <w:color w:val="231F20"/>
          <w:sz w:val="14"/>
        </w:rPr>
        <w:t>****************************************************** ok:</w:t>
      </w:r>
      <w:r>
        <w:rPr>
          <w:rFonts w:ascii="Lucida Console"/>
          <w:color w:val="231F20"/>
          <w:spacing w:val="-1"/>
          <w:sz w:val="14"/>
        </w:rPr>
        <w:t xml:space="preserve"> </w:t>
      </w:r>
      <w:r>
        <w:rPr>
          <w:rFonts w:ascii="Lucida Console"/>
          <w:color w:val="231F20"/>
          <w:sz w:val="14"/>
        </w:rPr>
        <w:t>[vsrx1]</w:t>
      </w:r>
    </w:p>
    <w:p w:rsidR="0060181B" w:rsidRDefault="00CE0BCC">
      <w:pPr>
        <w:spacing w:line="139" w:lineRule="exact"/>
        <w:ind w:left="180"/>
        <w:rPr>
          <w:rFonts w:ascii="Lucida Console"/>
          <w:sz w:val="14"/>
        </w:rPr>
      </w:pPr>
      <w:r>
        <w:rPr>
          <w:rFonts w:ascii="Lucida Console"/>
          <w:color w:val="231F20"/>
          <w:sz w:val="14"/>
        </w:rPr>
        <w:t>ok:</w:t>
      </w:r>
      <w:r>
        <w:rPr>
          <w:rFonts w:ascii="Lucida Console"/>
          <w:color w:val="231F20"/>
          <w:spacing w:val="-2"/>
          <w:sz w:val="14"/>
        </w:rPr>
        <w:t xml:space="preserve"> </w:t>
      </w:r>
      <w:r>
        <w:rPr>
          <w:rFonts w:ascii="Lucida Console"/>
          <w:color w:val="231F20"/>
          <w:sz w:val="14"/>
        </w:rPr>
        <w:t>[bilbo]</w:t>
      </w:r>
    </w:p>
    <w:p w:rsidR="0060181B" w:rsidRDefault="0060181B">
      <w:pPr>
        <w:pStyle w:val="BodyText"/>
        <w:spacing w:before="9"/>
        <w:rPr>
          <w:rFonts w:ascii="Lucida Console"/>
          <w:sz w:val="21"/>
        </w:rPr>
      </w:pPr>
    </w:p>
    <w:p w:rsidR="0060181B" w:rsidRDefault="00CE0BCC">
      <w:pPr>
        <w:spacing w:before="1" w:line="309" w:lineRule="auto"/>
        <w:ind w:left="180" w:right="2103"/>
        <w:rPr>
          <w:rFonts w:ascii="Lucida Console"/>
          <w:sz w:val="14"/>
        </w:rPr>
      </w:pPr>
      <w:r>
        <w:rPr>
          <w:rFonts w:ascii="Lucida Console"/>
          <w:color w:val="231F20"/>
          <w:sz w:val="14"/>
        </w:rPr>
        <w:t>TASK [debug] ******************************************************************* ok: [bilbo] =&gt; {</w:t>
      </w:r>
    </w:p>
    <w:p w:rsidR="0060181B" w:rsidRDefault="00CE0BCC">
      <w:pPr>
        <w:spacing w:line="139" w:lineRule="exact"/>
        <w:ind w:left="517"/>
        <w:rPr>
          <w:rFonts w:ascii="Lucida Console"/>
          <w:sz w:val="14"/>
        </w:rPr>
      </w:pPr>
      <w:r>
        <w:rPr>
          <w:rFonts w:ascii="Lucida Console"/>
          <w:color w:val="231F20"/>
          <w:sz w:val="14"/>
        </w:rPr>
        <w:t>"history.commits": [</w:t>
      </w:r>
    </w:p>
    <w:p w:rsidR="0060181B" w:rsidRDefault="00CE0BCC">
      <w:pPr>
        <w:spacing w:before="40"/>
        <w:ind w:left="854"/>
        <w:rPr>
          <w:rFonts w:ascii="Lucida Console"/>
          <w:sz w:val="14"/>
        </w:rPr>
      </w:pPr>
      <w:r>
        <w:rPr>
          <w:rFonts w:ascii="Lucida Console"/>
          <w:color w:val="231F20"/>
          <w:w w:val="99"/>
          <w:sz w:val="14"/>
        </w:rPr>
        <w:t>{</w:t>
      </w:r>
    </w:p>
    <w:p w:rsidR="0060181B" w:rsidRDefault="00CE0BCC">
      <w:pPr>
        <w:spacing w:before="40" w:line="309" w:lineRule="auto"/>
        <w:ind w:left="1191" w:right="6559"/>
        <w:rPr>
          <w:rFonts w:ascii="Lucida Console"/>
          <w:sz w:val="14"/>
        </w:rPr>
      </w:pPr>
      <w:r>
        <w:rPr>
          <w:rFonts w:ascii="Lucida Console"/>
          <w:color w:val="231F20"/>
          <w:sz w:val="14"/>
        </w:rPr>
        <w:t>"client": "cli", "comment": null,</w:t>
      </w:r>
    </w:p>
    <w:p w:rsidR="0060181B" w:rsidRDefault="00CE0BCC">
      <w:pPr>
        <w:spacing w:line="139" w:lineRule="exact"/>
        <w:ind w:left="1191"/>
        <w:rPr>
          <w:rFonts w:ascii="Lucida Console"/>
          <w:sz w:val="14"/>
        </w:rPr>
      </w:pPr>
      <w:r>
        <w:rPr>
          <w:rFonts w:ascii="Lucida Console"/>
          <w:color w:val="231F20"/>
          <w:sz w:val="14"/>
        </w:rPr>
        <w:t>"date_time": "2017-10-06 14:54:34 UTC",</w:t>
      </w:r>
    </w:p>
    <w:p w:rsidR="0060181B" w:rsidRDefault="00CE0BCC">
      <w:pPr>
        <w:spacing w:before="40"/>
        <w:ind w:left="1191"/>
        <w:rPr>
          <w:rFonts w:ascii="Lucida Console"/>
          <w:sz w:val="14"/>
        </w:rPr>
      </w:pPr>
      <w:r>
        <w:rPr>
          <w:rFonts w:ascii="Lucida Console"/>
          <w:color w:val="231F20"/>
          <w:sz w:val="14"/>
        </w:rPr>
        <w:t>"num": "0",</w:t>
      </w:r>
    </w:p>
    <w:p w:rsidR="0060181B" w:rsidRDefault="00CE0BCC">
      <w:pPr>
        <w:spacing w:before="40"/>
        <w:ind w:left="1191"/>
        <w:rPr>
          <w:rFonts w:ascii="Lucida Console"/>
          <w:sz w:val="14"/>
        </w:rPr>
      </w:pPr>
      <w:r>
        <w:rPr>
          <w:rFonts w:ascii="Lucida Console"/>
          <w:color w:val="231F20"/>
          <w:sz w:val="14"/>
        </w:rPr>
        <w:t>"user": "sean"</w:t>
      </w:r>
    </w:p>
    <w:p w:rsidR="0060181B" w:rsidRDefault="00CE0BCC">
      <w:pPr>
        <w:spacing w:before="40"/>
        <w:ind w:left="854"/>
        <w:rPr>
          <w:rFonts w:ascii="Lucida Console"/>
          <w:sz w:val="14"/>
        </w:rPr>
      </w:pPr>
      <w:r>
        <w:rPr>
          <w:rFonts w:ascii="Lucida Console"/>
          <w:color w:val="231F20"/>
          <w:sz w:val="14"/>
        </w:rPr>
        <w:t>},</w:t>
      </w:r>
    </w:p>
    <w:p w:rsidR="0060181B" w:rsidRDefault="00CE0BCC">
      <w:pPr>
        <w:spacing w:before="40"/>
        <w:ind w:left="854"/>
        <w:rPr>
          <w:rFonts w:ascii="Lucida Console"/>
          <w:sz w:val="14"/>
        </w:rPr>
      </w:pPr>
      <w:r>
        <w:rPr>
          <w:rFonts w:ascii="Lucida Console"/>
          <w:color w:val="231F20"/>
          <w:w w:val="99"/>
          <w:sz w:val="14"/>
        </w:rPr>
        <w:t>{</w:t>
      </w:r>
    </w:p>
    <w:p w:rsidR="0060181B" w:rsidRDefault="00CE0BCC">
      <w:pPr>
        <w:spacing w:before="40" w:line="309" w:lineRule="auto"/>
        <w:ind w:left="1191" w:right="6559"/>
        <w:rPr>
          <w:rFonts w:ascii="Lucida Console"/>
          <w:sz w:val="14"/>
        </w:rPr>
      </w:pPr>
      <w:r>
        <w:rPr>
          <w:rFonts w:ascii="Lucida Console"/>
          <w:color w:val="231F20"/>
          <w:sz w:val="14"/>
        </w:rPr>
        <w:t>"client": "cli", "comment"</w:t>
      </w:r>
      <w:r>
        <w:rPr>
          <w:rFonts w:ascii="Lucida Console"/>
          <w:color w:val="231F20"/>
          <w:sz w:val="14"/>
        </w:rPr>
        <w:t>: null,</w:t>
      </w:r>
    </w:p>
    <w:p w:rsidR="0060181B" w:rsidRDefault="00CE0BCC">
      <w:pPr>
        <w:spacing w:line="139" w:lineRule="exact"/>
        <w:ind w:left="1191"/>
        <w:rPr>
          <w:rFonts w:ascii="Lucida Console"/>
          <w:sz w:val="14"/>
        </w:rPr>
      </w:pPr>
      <w:r>
        <w:rPr>
          <w:rFonts w:ascii="Lucida Console"/>
          <w:color w:val="231F20"/>
          <w:sz w:val="14"/>
        </w:rPr>
        <w:t>"date_time": "2017-10-06 14:24:08 UTC",</w:t>
      </w:r>
    </w:p>
    <w:p w:rsidR="0060181B" w:rsidRDefault="00CE0BCC">
      <w:pPr>
        <w:spacing w:before="40"/>
        <w:ind w:left="1191"/>
        <w:rPr>
          <w:rFonts w:ascii="Lucida Console"/>
          <w:sz w:val="14"/>
        </w:rPr>
      </w:pPr>
      <w:r>
        <w:rPr>
          <w:rFonts w:ascii="Lucida Console"/>
          <w:color w:val="231F20"/>
          <w:sz w:val="14"/>
        </w:rPr>
        <w:t>"num": "1",</w:t>
      </w:r>
    </w:p>
    <w:p w:rsidR="0060181B" w:rsidRDefault="00CE0BCC">
      <w:pPr>
        <w:spacing w:before="40"/>
        <w:ind w:left="1191"/>
        <w:rPr>
          <w:rFonts w:ascii="Lucida Console"/>
          <w:sz w:val="14"/>
        </w:rPr>
      </w:pPr>
      <w:r>
        <w:rPr>
          <w:rFonts w:ascii="Lucida Console"/>
          <w:color w:val="231F20"/>
          <w:sz w:val="14"/>
        </w:rPr>
        <w:t>"user": "sean"</w:t>
      </w:r>
    </w:p>
    <w:p w:rsidR="0060181B" w:rsidRDefault="00CE0BCC">
      <w:pPr>
        <w:spacing w:before="40"/>
        <w:ind w:left="854"/>
        <w:rPr>
          <w:rFonts w:ascii="Lucida Console"/>
          <w:sz w:val="14"/>
        </w:rPr>
      </w:pPr>
      <w:r>
        <w:rPr>
          <w:rFonts w:ascii="Lucida Console"/>
          <w:color w:val="231F20"/>
          <w:sz w:val="14"/>
        </w:rPr>
        <w:t>},</w:t>
      </w:r>
    </w:p>
    <w:p w:rsidR="0060181B" w:rsidRDefault="00CE0BCC">
      <w:pPr>
        <w:spacing w:before="40"/>
        <w:ind w:left="854"/>
        <w:rPr>
          <w:rFonts w:ascii="Lucida Console"/>
          <w:sz w:val="14"/>
        </w:rPr>
      </w:pPr>
      <w:r>
        <w:rPr>
          <w:rFonts w:ascii="Lucida Console"/>
          <w:color w:val="231F20"/>
          <w:w w:val="99"/>
          <w:sz w:val="14"/>
        </w:rPr>
        <w:t>{</w:t>
      </w:r>
    </w:p>
    <w:p w:rsidR="0060181B" w:rsidRDefault="00CE0BCC">
      <w:pPr>
        <w:spacing w:before="40" w:line="309" w:lineRule="auto"/>
        <w:ind w:left="1191" w:right="6559"/>
        <w:rPr>
          <w:rFonts w:ascii="Lucida Console"/>
          <w:sz w:val="14"/>
        </w:rPr>
      </w:pPr>
      <w:r>
        <w:rPr>
          <w:rFonts w:ascii="Lucida Console"/>
          <w:color w:val="231F20"/>
          <w:sz w:val="14"/>
        </w:rPr>
        <w:t>"client": "cli", "comment": null,</w:t>
      </w:r>
    </w:p>
    <w:p w:rsidR="0060181B" w:rsidRDefault="00CE0BCC">
      <w:pPr>
        <w:spacing w:line="139" w:lineRule="exact"/>
        <w:ind w:left="1191"/>
        <w:rPr>
          <w:rFonts w:ascii="Lucida Console"/>
          <w:sz w:val="14"/>
        </w:rPr>
      </w:pPr>
      <w:r>
        <w:rPr>
          <w:rFonts w:ascii="Lucida Console"/>
          <w:color w:val="231F20"/>
          <w:sz w:val="14"/>
        </w:rPr>
        <w:t>"date_time": "2017-10-06 11:33:16 UTC",</w:t>
      </w:r>
    </w:p>
    <w:p w:rsidR="0060181B" w:rsidRDefault="00CE0BCC">
      <w:pPr>
        <w:spacing w:before="40"/>
        <w:ind w:left="1191"/>
        <w:rPr>
          <w:rFonts w:ascii="Lucida Console"/>
          <w:sz w:val="14"/>
        </w:rPr>
      </w:pPr>
      <w:r>
        <w:rPr>
          <w:rFonts w:ascii="Lucida Console"/>
          <w:color w:val="231F20"/>
          <w:sz w:val="14"/>
        </w:rPr>
        <w:t>"num": "2",</w:t>
      </w:r>
    </w:p>
    <w:p w:rsidR="0060181B" w:rsidRDefault="00CE0BCC">
      <w:pPr>
        <w:spacing w:before="40"/>
        <w:ind w:left="1191"/>
        <w:rPr>
          <w:rFonts w:ascii="Lucida Console"/>
          <w:sz w:val="14"/>
        </w:rPr>
      </w:pPr>
      <w:r>
        <w:rPr>
          <w:rFonts w:ascii="Lucida Console"/>
          <w:color w:val="231F20"/>
          <w:sz w:val="14"/>
        </w:rPr>
        <w:t>"user": "sean"</w:t>
      </w:r>
    </w:p>
    <w:p w:rsidR="0060181B" w:rsidRDefault="00CE0BCC">
      <w:pPr>
        <w:spacing w:before="40"/>
        <w:ind w:left="854"/>
        <w:rPr>
          <w:rFonts w:ascii="Lucida Console"/>
          <w:sz w:val="14"/>
        </w:rPr>
      </w:pPr>
      <w:r>
        <w:rPr>
          <w:rFonts w:ascii="Lucida Console"/>
          <w:color w:val="231F20"/>
          <w:w w:val="99"/>
          <w:sz w:val="14"/>
        </w:rPr>
        <w:t>}</w:t>
      </w:r>
    </w:p>
    <w:p w:rsidR="0060181B" w:rsidRDefault="00CE0BCC">
      <w:pPr>
        <w:spacing w:before="40"/>
        <w:ind w:left="517"/>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w w:val="99"/>
          <w:sz w:val="14"/>
        </w:rPr>
        <w:t>}</w:t>
      </w:r>
    </w:p>
    <w:p w:rsidR="0060181B" w:rsidRDefault="00CE0BCC">
      <w:pPr>
        <w:spacing w:before="40" w:line="309" w:lineRule="auto"/>
        <w:ind w:left="517" w:right="6895" w:hanging="338"/>
        <w:rPr>
          <w:rFonts w:ascii="Lucida Console"/>
          <w:sz w:val="14"/>
        </w:rPr>
      </w:pPr>
      <w:r>
        <w:rPr>
          <w:rFonts w:ascii="Lucida Console"/>
          <w:color w:val="231F20"/>
          <w:sz w:val="14"/>
        </w:rPr>
        <w:t>ok: [vsrx1] =&gt; { "history.commits": [</w:t>
      </w:r>
    </w:p>
    <w:p w:rsidR="0060181B" w:rsidRDefault="00CE0BCC">
      <w:pPr>
        <w:spacing w:line="139" w:lineRule="exact"/>
        <w:ind w:left="854"/>
        <w:rPr>
          <w:rFonts w:ascii="Lucida Console"/>
          <w:sz w:val="14"/>
        </w:rPr>
      </w:pPr>
      <w:r>
        <w:rPr>
          <w:rFonts w:ascii="Lucida Console"/>
          <w:color w:val="231F20"/>
          <w:w w:val="99"/>
          <w:sz w:val="14"/>
        </w:rPr>
        <w:t>{</w:t>
      </w:r>
    </w:p>
    <w:p w:rsidR="0060181B" w:rsidRDefault="00CE0BCC">
      <w:pPr>
        <w:spacing w:before="40"/>
        <w:ind w:left="1191"/>
        <w:rPr>
          <w:rFonts w:ascii="Lucida Console"/>
          <w:sz w:val="14"/>
        </w:rPr>
      </w:pPr>
      <w:r>
        <w:rPr>
          <w:rFonts w:ascii="Lucida Console"/>
          <w:color w:val="231F20"/>
          <w:sz w:val="14"/>
        </w:rPr>
        <w:t>"client": "netconf",</w:t>
      </w:r>
    </w:p>
    <w:p w:rsidR="0060181B" w:rsidRDefault="00CE0BCC">
      <w:pPr>
        <w:spacing w:before="40" w:line="309" w:lineRule="auto"/>
        <w:ind w:left="1191" w:right="1297"/>
        <w:rPr>
          <w:rFonts w:ascii="Lucida Console"/>
          <w:sz w:val="14"/>
        </w:rPr>
      </w:pPr>
      <w:r>
        <w:rPr>
          <w:rFonts w:ascii="Lucida Console"/>
          <w:color w:val="231F20"/>
          <w:sz w:val="14"/>
        </w:rPr>
        <w:t>"comment</w:t>
      </w:r>
      <w:r>
        <w:rPr>
          <w:rFonts w:ascii="Lucida Console"/>
          <w:color w:val="231F20"/>
          <w:sz w:val="14"/>
        </w:rPr>
        <w:t>": "playbook base-settings.yaml, confirming previous commit", "date_time": "2017-12-11 15:15:17 UTC",</w:t>
      </w:r>
    </w:p>
    <w:p w:rsidR="0060181B" w:rsidRDefault="00CE0BCC">
      <w:pPr>
        <w:spacing w:line="139" w:lineRule="exact"/>
        <w:ind w:left="1191"/>
        <w:rPr>
          <w:rFonts w:ascii="Lucida Console"/>
          <w:sz w:val="14"/>
        </w:rPr>
      </w:pPr>
      <w:r>
        <w:rPr>
          <w:rFonts w:ascii="Lucida Console"/>
          <w:color w:val="231F20"/>
          <w:sz w:val="14"/>
        </w:rPr>
        <w:t>"num": "0",</w:t>
      </w:r>
    </w:p>
    <w:p w:rsidR="0060181B" w:rsidRDefault="00CE0BCC">
      <w:pPr>
        <w:spacing w:before="40"/>
        <w:ind w:left="1191"/>
        <w:rPr>
          <w:rFonts w:ascii="Lucida Console"/>
          <w:sz w:val="14"/>
        </w:rPr>
      </w:pPr>
      <w:r>
        <w:rPr>
          <w:rFonts w:ascii="Lucida Console"/>
          <w:color w:val="231F20"/>
          <w:sz w:val="14"/>
        </w:rPr>
        <w:t>"user": "sean"</w:t>
      </w:r>
    </w:p>
    <w:p w:rsidR="0060181B" w:rsidRDefault="00CE0BCC">
      <w:pPr>
        <w:spacing w:before="40"/>
        <w:ind w:left="854"/>
        <w:rPr>
          <w:rFonts w:ascii="Lucida Console"/>
          <w:sz w:val="14"/>
        </w:rPr>
      </w:pPr>
      <w:r>
        <w:rPr>
          <w:rFonts w:ascii="Lucida Console"/>
          <w:color w:val="231F20"/>
          <w:sz w:val="14"/>
        </w:rPr>
        <w:t>},</w:t>
      </w:r>
    </w:p>
    <w:p w:rsidR="0060181B" w:rsidRDefault="00CE0BCC">
      <w:pPr>
        <w:spacing w:before="40"/>
        <w:ind w:left="854"/>
        <w:rPr>
          <w:rFonts w:ascii="Lucida Console"/>
          <w:sz w:val="14"/>
        </w:rPr>
      </w:pPr>
      <w:r>
        <w:rPr>
          <w:rFonts w:ascii="Lucida Console"/>
          <w:color w:val="231F20"/>
          <w:w w:val="99"/>
          <w:sz w:val="14"/>
        </w:rPr>
        <w:t>{</w:t>
      </w:r>
    </w:p>
    <w:p w:rsidR="0060181B" w:rsidRDefault="00CE0BCC">
      <w:pPr>
        <w:spacing w:before="41"/>
        <w:ind w:left="1191"/>
        <w:rPr>
          <w:rFonts w:ascii="Lucida Console"/>
          <w:sz w:val="14"/>
        </w:rPr>
      </w:pPr>
      <w:r>
        <w:rPr>
          <w:rFonts w:ascii="Lucida Console"/>
          <w:color w:val="231F20"/>
          <w:sz w:val="14"/>
        </w:rPr>
        <w:t>"client": "netconf",</w:t>
      </w:r>
    </w:p>
    <w:p w:rsidR="0060181B" w:rsidRDefault="00CE0BCC">
      <w:pPr>
        <w:spacing w:before="40" w:line="309" w:lineRule="auto"/>
        <w:ind w:left="1191" w:right="2347"/>
        <w:rPr>
          <w:rFonts w:ascii="Lucida Console"/>
          <w:sz w:val="14"/>
        </w:rPr>
      </w:pPr>
      <w:r>
        <w:rPr>
          <w:rFonts w:ascii="Lucida Console"/>
          <w:color w:val="231F20"/>
          <w:sz w:val="14"/>
        </w:rPr>
        <w:t>"comment": "playbook base-settings.yaml, commit confirmed", "date_time": "2017-12-11 15:15:02 UTC",</w:t>
      </w:r>
    </w:p>
    <w:p w:rsidR="0060181B" w:rsidRDefault="00CE0BCC">
      <w:pPr>
        <w:spacing w:line="139" w:lineRule="exact"/>
        <w:ind w:left="1191"/>
        <w:rPr>
          <w:rFonts w:ascii="Lucida Console"/>
          <w:sz w:val="14"/>
        </w:rPr>
      </w:pPr>
      <w:r>
        <w:rPr>
          <w:rFonts w:ascii="Lucida Console"/>
          <w:color w:val="231F20"/>
          <w:sz w:val="14"/>
        </w:rPr>
        <w:t>"</w:t>
      </w:r>
      <w:r>
        <w:rPr>
          <w:rFonts w:ascii="Lucida Console"/>
          <w:color w:val="231F20"/>
          <w:sz w:val="14"/>
        </w:rPr>
        <w:t>num": "1",</w:t>
      </w:r>
    </w:p>
    <w:p w:rsidR="0060181B" w:rsidRDefault="00CE0BCC">
      <w:pPr>
        <w:spacing w:before="40"/>
        <w:ind w:left="1191"/>
        <w:rPr>
          <w:rFonts w:ascii="Lucida Console"/>
          <w:sz w:val="14"/>
        </w:rPr>
      </w:pPr>
      <w:r>
        <w:rPr>
          <w:rFonts w:ascii="Lucida Console"/>
          <w:color w:val="231F20"/>
          <w:sz w:val="14"/>
        </w:rPr>
        <w:t>"user": "sean"</w:t>
      </w:r>
    </w:p>
    <w:p w:rsidR="0060181B" w:rsidRDefault="00CE0BCC">
      <w:pPr>
        <w:spacing w:before="40"/>
        <w:ind w:left="854"/>
        <w:rPr>
          <w:rFonts w:ascii="Lucida Console"/>
          <w:sz w:val="14"/>
        </w:rPr>
      </w:pPr>
      <w:r>
        <w:rPr>
          <w:rFonts w:ascii="Lucida Console"/>
          <w:color w:val="231F20"/>
          <w:sz w:val="14"/>
        </w:rPr>
        <w:t>},</w:t>
      </w:r>
    </w:p>
    <w:p w:rsidR="0060181B" w:rsidRDefault="00CE0BCC">
      <w:pPr>
        <w:spacing w:before="40"/>
        <w:ind w:left="854"/>
        <w:rPr>
          <w:rFonts w:ascii="Lucida Console"/>
          <w:sz w:val="14"/>
        </w:rPr>
      </w:pPr>
      <w:r>
        <w:rPr>
          <w:rFonts w:ascii="Lucida Console"/>
          <w:color w:val="231F20"/>
          <w:w w:val="99"/>
          <w:sz w:val="14"/>
        </w:rPr>
        <w:t>{</w:t>
      </w:r>
    </w:p>
    <w:p w:rsidR="0060181B" w:rsidRDefault="00CE0BCC">
      <w:pPr>
        <w:spacing w:before="40" w:line="309" w:lineRule="auto"/>
        <w:ind w:left="1191" w:right="6559"/>
        <w:rPr>
          <w:rFonts w:ascii="Lucida Console"/>
          <w:sz w:val="14"/>
        </w:rPr>
      </w:pPr>
      <w:r>
        <w:rPr>
          <w:rFonts w:ascii="Lucida Console"/>
          <w:color w:val="231F20"/>
          <w:sz w:val="14"/>
        </w:rPr>
        <w:t>"client": "cli", "comment": null,</w:t>
      </w:r>
    </w:p>
    <w:p w:rsidR="0060181B" w:rsidRDefault="00CE0BCC">
      <w:pPr>
        <w:spacing w:line="139" w:lineRule="exact"/>
        <w:ind w:left="1191"/>
        <w:rPr>
          <w:rFonts w:ascii="Lucida Console"/>
          <w:sz w:val="14"/>
        </w:rPr>
      </w:pPr>
      <w:r>
        <w:rPr>
          <w:rFonts w:ascii="Lucida Console"/>
          <w:color w:val="231F20"/>
          <w:sz w:val="14"/>
        </w:rPr>
        <w:t>"date_time": "2017-12-11 15:14:33 UTC",</w:t>
      </w:r>
    </w:p>
    <w:p w:rsidR="0060181B" w:rsidRDefault="00CE0BCC">
      <w:pPr>
        <w:spacing w:before="40"/>
        <w:ind w:left="1191"/>
        <w:rPr>
          <w:rFonts w:ascii="Lucida Console"/>
          <w:sz w:val="14"/>
        </w:rPr>
      </w:pPr>
      <w:r>
        <w:rPr>
          <w:rFonts w:ascii="Lucida Console"/>
          <w:color w:val="231F20"/>
          <w:sz w:val="14"/>
        </w:rPr>
        <w:t>"num": "2",</w:t>
      </w:r>
    </w:p>
    <w:p w:rsidR="0060181B" w:rsidRDefault="00CE0BCC">
      <w:pPr>
        <w:spacing w:before="40"/>
        <w:ind w:left="1191"/>
        <w:rPr>
          <w:rFonts w:ascii="Lucida Console"/>
          <w:sz w:val="14"/>
        </w:rPr>
      </w:pPr>
      <w:r>
        <w:rPr>
          <w:rFonts w:ascii="Lucida Console"/>
          <w:color w:val="231F20"/>
          <w:sz w:val="14"/>
        </w:rPr>
        <w:t>"user": "sean"</w:t>
      </w:r>
    </w:p>
    <w:p w:rsidR="0060181B" w:rsidRDefault="00CE0BCC">
      <w:pPr>
        <w:spacing w:before="40"/>
        <w:ind w:left="854"/>
        <w:rPr>
          <w:rFonts w:ascii="Lucida Console"/>
          <w:sz w:val="14"/>
        </w:rPr>
      </w:pPr>
      <w:r>
        <w:rPr>
          <w:rFonts w:ascii="Lucida Console"/>
          <w:color w:val="231F20"/>
          <w:w w:val="99"/>
          <w:sz w:val="14"/>
        </w:rPr>
        <w:t>}</w:t>
      </w:r>
    </w:p>
    <w:p w:rsidR="0060181B" w:rsidRDefault="00CE0BCC">
      <w:pPr>
        <w:spacing w:before="40"/>
        <w:ind w:left="517"/>
        <w:rPr>
          <w:rFonts w:ascii="Lucida Console"/>
          <w:sz w:val="14"/>
        </w:rPr>
      </w:pPr>
      <w:r>
        <w:rPr>
          <w:rFonts w:ascii="Lucida Console"/>
          <w:color w:val="231F20"/>
          <w:w w:val="99"/>
          <w:sz w:val="14"/>
        </w:rPr>
        <w:t>]</w:t>
      </w:r>
    </w:p>
    <w:p w:rsidR="0060181B" w:rsidRDefault="00CE0BCC">
      <w:pPr>
        <w:spacing w:before="40"/>
        <w:ind w:left="180"/>
        <w:rPr>
          <w:rFonts w:ascii="Lucida Console"/>
          <w:sz w:val="14"/>
        </w:rPr>
      </w:pPr>
      <w:r>
        <w:rPr>
          <w:rFonts w:ascii="Lucida Console"/>
          <w:color w:val="231F20"/>
          <w:w w:val="99"/>
          <w:sz w:val="14"/>
        </w:rPr>
        <w:t>}</w:t>
      </w:r>
    </w:p>
    <w:p w:rsidR="0060181B" w:rsidRDefault="0060181B">
      <w:pPr>
        <w:rPr>
          <w:rFonts w:ascii="Lucida Console"/>
          <w:sz w:val="14"/>
        </w:rPr>
        <w:sectPr w:rsidR="0060181B">
          <w:headerReference w:type="default" r:id="rId426"/>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6"/>
        </w:rPr>
      </w:pPr>
    </w:p>
    <w:p w:rsidR="0060181B" w:rsidRDefault="00CE0BCC">
      <w:pPr>
        <w:tabs>
          <w:tab w:val="left" w:pos="2463"/>
          <w:tab w:val="left" w:pos="3305"/>
          <w:tab w:val="left" w:pos="4401"/>
          <w:tab w:val="left" w:pos="5834"/>
        </w:tabs>
        <w:spacing w:before="120" w:line="309" w:lineRule="auto"/>
        <w:ind w:left="187" w:right="2188"/>
        <w:rPr>
          <w:rFonts w:ascii="Lucida Console"/>
          <w:sz w:val="14"/>
        </w:rPr>
      </w:pPr>
      <w:bookmarkStart w:id="109" w:name="Adding_Commit_History_to_Configuration_B"/>
      <w:bookmarkEnd w:id="109"/>
      <w:r>
        <w:rPr>
          <w:rFonts w:ascii="Lucida Console"/>
          <w:color w:val="231F20"/>
          <w:sz w:val="14"/>
        </w:rPr>
        <w:t>PLAY RECAP</w:t>
      </w:r>
      <w:r>
        <w:rPr>
          <w:rFonts w:ascii="Lucida Console"/>
          <w:color w:val="231F20"/>
          <w:spacing w:val="-22"/>
          <w:sz w:val="14"/>
        </w:rPr>
        <w:t xml:space="preserve"> </w:t>
      </w:r>
      <w:r>
        <w:rPr>
          <w:rFonts w:ascii="Lucida Console"/>
          <w:color w:val="231F20"/>
          <w:sz w:val="14"/>
        </w:rPr>
        <w:t>********************************************************************* bilbo</w:t>
      </w:r>
      <w:r>
        <w:rPr>
          <w:rFonts w:ascii="Lucida Console"/>
          <w:color w:val="231F20"/>
          <w:sz w:val="14"/>
        </w:rPr>
        <w:tab/>
        <w:t>:</w:t>
      </w:r>
      <w:r>
        <w:rPr>
          <w:rFonts w:ascii="Lucida Console"/>
          <w:color w:val="231F20"/>
          <w:spacing w:val="-2"/>
          <w:sz w:val="14"/>
        </w:rPr>
        <w:t xml:space="preserve"> </w:t>
      </w:r>
      <w:r>
        <w:rPr>
          <w:rFonts w:ascii="Lucida Console"/>
          <w:color w:val="231F20"/>
          <w:sz w:val="14"/>
        </w:rPr>
        <w:t>ok=2</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CE0BCC">
      <w:pPr>
        <w:tabs>
          <w:tab w:val="left" w:pos="2463"/>
          <w:tab w:val="left" w:pos="3305"/>
          <w:tab w:val="left" w:pos="4401"/>
          <w:tab w:val="left" w:pos="5834"/>
        </w:tabs>
        <w:spacing w:line="139" w:lineRule="exact"/>
        <w:ind w:left="187"/>
        <w:rPr>
          <w:rFonts w:ascii="Lucida Console"/>
          <w:sz w:val="14"/>
        </w:rPr>
      </w:pPr>
      <w:r>
        <w:rPr>
          <w:rFonts w:ascii="Lucida Console"/>
          <w:color w:val="231F20"/>
          <w:sz w:val="14"/>
        </w:rPr>
        <w:t>vsrx1</w:t>
      </w:r>
      <w:r>
        <w:rPr>
          <w:rFonts w:ascii="Lucida Console"/>
          <w:color w:val="231F20"/>
          <w:sz w:val="14"/>
        </w:rPr>
        <w:tab/>
        <w:t>:</w:t>
      </w:r>
      <w:r>
        <w:rPr>
          <w:rFonts w:ascii="Lucida Console"/>
          <w:color w:val="231F20"/>
          <w:spacing w:val="-2"/>
          <w:sz w:val="14"/>
        </w:rPr>
        <w:t xml:space="preserve"> </w:t>
      </w:r>
      <w:r>
        <w:rPr>
          <w:rFonts w:ascii="Lucida Console"/>
          <w:color w:val="231F20"/>
          <w:sz w:val="14"/>
        </w:rPr>
        <w:t>ok=2</w:t>
      </w:r>
      <w:r>
        <w:rPr>
          <w:rFonts w:ascii="Lucida Console"/>
          <w:color w:val="231F20"/>
          <w:sz w:val="14"/>
        </w:rPr>
        <w:tab/>
        <w:t>changed=0</w:t>
      </w:r>
      <w:r>
        <w:rPr>
          <w:rFonts w:ascii="Lucida Console"/>
          <w:color w:val="231F20"/>
          <w:sz w:val="14"/>
        </w:rPr>
        <w:tab/>
        <w:t>unreachable=0</w:t>
      </w:r>
      <w:r>
        <w:rPr>
          <w:rFonts w:ascii="Lucida Console"/>
          <w:color w:val="231F20"/>
          <w:sz w:val="14"/>
        </w:rPr>
        <w:tab/>
        <w:t>failed=0</w:t>
      </w:r>
    </w:p>
    <w:p w:rsidR="0060181B" w:rsidRDefault="0060181B">
      <w:pPr>
        <w:pStyle w:val="BodyText"/>
        <w:rPr>
          <w:rFonts w:ascii="Lucida Console"/>
        </w:rPr>
      </w:pPr>
    </w:p>
    <w:p w:rsidR="0060181B" w:rsidRDefault="00CE0BCC">
      <w:pPr>
        <w:pStyle w:val="BodyText"/>
        <w:ind w:left="1627"/>
      </w:pPr>
      <w:r>
        <w:rPr>
          <w:color w:val="231F20"/>
        </w:rPr>
        <w:t>And check the results</w:t>
      </w:r>
      <w:r>
        <w:rPr>
          <w:color w:val="231F20"/>
          <w:spacing w:val="-26"/>
        </w:rPr>
        <w:t xml:space="preserve"> </w:t>
      </w:r>
      <w:r>
        <w:rPr>
          <w:color w:val="231F20"/>
        </w:rPr>
        <w:t>files:</w:t>
      </w:r>
    </w:p>
    <w:p w:rsidR="0060181B" w:rsidRDefault="00CE0BCC">
      <w:pPr>
        <w:spacing w:before="120"/>
        <w:ind w:left="187"/>
        <w:rPr>
          <w:rFonts w:ascii="Lucida Sans Typewriter"/>
          <w:b/>
          <w:sz w:val="14"/>
        </w:rPr>
      </w:pPr>
      <w:r>
        <w:rPr>
          <w:rFonts w:ascii="Lucida Console"/>
          <w:color w:val="231F20"/>
          <w:sz w:val="14"/>
        </w:rPr>
        <w:t xml:space="preserve">mbp15:aja sean$ </w:t>
      </w:r>
      <w:r>
        <w:rPr>
          <w:rFonts w:ascii="Lucida Sans Typewriter"/>
          <w:b/>
          <w:color w:val="231F20"/>
          <w:sz w:val="14"/>
        </w:rPr>
        <w:t>cat</w:t>
      </w:r>
      <w:r>
        <w:rPr>
          <w:rFonts w:ascii="Lucida Sans Typewriter"/>
          <w:b/>
          <w:color w:val="231F20"/>
          <w:spacing w:val="-5"/>
          <w:sz w:val="14"/>
        </w:rPr>
        <w:t xml:space="preserve"> </w:t>
      </w:r>
      <w:r>
        <w:rPr>
          <w:rFonts w:ascii="Lucida Sans Typewriter"/>
          <w:b/>
          <w:color w:val="231F20"/>
          <w:sz w:val="14"/>
        </w:rPr>
        <w:t>bilbo-commit-history.txt</w:t>
      </w:r>
    </w:p>
    <w:p w:rsidR="0060181B" w:rsidRDefault="00CE0BCC">
      <w:pPr>
        <w:spacing w:before="40" w:line="309" w:lineRule="auto"/>
        <w:ind w:left="187" w:right="6635"/>
        <w:rPr>
          <w:rFonts w:ascii="Lucida Console"/>
          <w:sz w:val="14"/>
        </w:rPr>
      </w:pPr>
      <w:r>
        <w:rPr>
          <w:rFonts w:ascii="Lucida Console"/>
          <w:color w:val="231F20"/>
          <w:sz w:val="14"/>
        </w:rPr>
        <w:t>Device returned 14 commits. Saving latest 3 commits.</w:t>
      </w:r>
    </w:p>
    <w:p w:rsidR="0060181B" w:rsidRDefault="0060181B">
      <w:pPr>
        <w:pStyle w:val="BodyText"/>
        <w:spacing w:before="8"/>
        <w:rPr>
          <w:rFonts w:ascii="Lucida Console"/>
          <w:sz w:val="17"/>
        </w:rPr>
      </w:pPr>
    </w:p>
    <w:p w:rsidR="0060181B" w:rsidRDefault="00CE0BCC">
      <w:pPr>
        <w:spacing w:before="1"/>
        <w:ind w:left="187"/>
        <w:rPr>
          <w:rFonts w:ascii="Lucida Console"/>
          <w:sz w:val="14"/>
        </w:rPr>
      </w:pPr>
      <w:r>
        <w:rPr>
          <w:rFonts w:ascii="Lucida Console"/>
          <w:color w:val="231F20"/>
          <w:sz w:val="14"/>
        </w:rPr>
        <w:t>- - - Commit History - - -</w:t>
      </w:r>
    </w:p>
    <w:p w:rsidR="0060181B" w:rsidRDefault="00CE0BCC">
      <w:pPr>
        <w:spacing w:before="40"/>
        <w:ind w:left="271"/>
        <w:rPr>
          <w:rFonts w:ascii="Lucida Console"/>
          <w:sz w:val="14"/>
        </w:rPr>
      </w:pPr>
      <w:r>
        <w:rPr>
          <w:rFonts w:ascii="Lucida Console"/>
          <w:color w:val="231F20"/>
          <w:sz w:val="14"/>
        </w:rPr>
        <w:t>0: 2017-10-06 14:54:34 UTC by sean via cli</w:t>
      </w:r>
      <w:r>
        <w:rPr>
          <w:rFonts w:ascii="Lucida Console"/>
          <w:color w:val="231F20"/>
          <w:spacing w:val="-11"/>
          <w:sz w:val="14"/>
        </w:rPr>
        <w:t xml:space="preserve"> </w:t>
      </w:r>
      <w:r>
        <w:rPr>
          <w:rFonts w:ascii="Lucida Console"/>
          <w:color w:val="231F20"/>
          <w:sz w:val="14"/>
        </w:rPr>
        <w:t>(None)</w:t>
      </w:r>
    </w:p>
    <w:p w:rsidR="0060181B" w:rsidRDefault="00CE0BCC">
      <w:pPr>
        <w:spacing w:before="40"/>
        <w:ind w:left="271"/>
        <w:rPr>
          <w:rFonts w:ascii="Lucida Console"/>
          <w:sz w:val="14"/>
        </w:rPr>
      </w:pPr>
      <w:r>
        <w:rPr>
          <w:rFonts w:ascii="Lucida Console"/>
          <w:color w:val="231F20"/>
          <w:sz w:val="14"/>
        </w:rPr>
        <w:t>1: 2017-10-06 14:24:08 UTC by sean via cli</w:t>
      </w:r>
      <w:r>
        <w:rPr>
          <w:rFonts w:ascii="Lucida Console"/>
          <w:color w:val="231F20"/>
          <w:spacing w:val="-11"/>
          <w:sz w:val="14"/>
        </w:rPr>
        <w:t xml:space="preserve"> </w:t>
      </w:r>
      <w:r>
        <w:rPr>
          <w:rFonts w:ascii="Lucida Console"/>
          <w:color w:val="231F20"/>
          <w:sz w:val="14"/>
        </w:rPr>
        <w:t>(None)</w:t>
      </w:r>
    </w:p>
    <w:p w:rsidR="0060181B" w:rsidRDefault="00CE0BCC">
      <w:pPr>
        <w:spacing w:before="40"/>
        <w:ind w:left="271"/>
        <w:rPr>
          <w:rFonts w:ascii="Lucida Console"/>
          <w:sz w:val="14"/>
        </w:rPr>
      </w:pPr>
      <w:r>
        <w:rPr>
          <w:rFonts w:ascii="Lucida Console"/>
          <w:color w:val="231F20"/>
          <w:sz w:val="14"/>
        </w:rPr>
        <w:t>2: 2017-10-06 11:33:16 UTC by sean via cli</w:t>
      </w:r>
      <w:r>
        <w:rPr>
          <w:rFonts w:ascii="Lucida Console"/>
          <w:color w:val="231F20"/>
          <w:spacing w:val="-11"/>
          <w:sz w:val="14"/>
        </w:rPr>
        <w:t xml:space="preserve"> </w:t>
      </w:r>
      <w:r>
        <w:rPr>
          <w:rFonts w:ascii="Lucida Console"/>
          <w:color w:val="231F20"/>
          <w:sz w:val="14"/>
        </w:rPr>
        <w:t>(None)</w:t>
      </w:r>
    </w:p>
    <w:p w:rsidR="0060181B" w:rsidRDefault="0060181B">
      <w:pPr>
        <w:pStyle w:val="BodyText"/>
        <w:spacing w:before="4"/>
        <w:rPr>
          <w:rFonts w:ascii="Lucida Console"/>
          <w:sz w:val="19"/>
        </w:rPr>
      </w:pPr>
    </w:p>
    <w:p w:rsidR="0060181B" w:rsidRDefault="00CE0BCC">
      <w:pPr>
        <w:ind w:left="187"/>
        <w:rPr>
          <w:rFonts w:ascii="Lucida Sans Typewriter"/>
          <w:b/>
          <w:sz w:val="14"/>
        </w:rPr>
      </w:pPr>
      <w:r>
        <w:rPr>
          <w:rFonts w:ascii="Lucida Console"/>
          <w:color w:val="231F20"/>
          <w:sz w:val="14"/>
        </w:rPr>
        <w:t xml:space="preserve">mbp15:aja sean$ </w:t>
      </w:r>
      <w:r>
        <w:rPr>
          <w:rFonts w:ascii="Lucida Sans Typewriter"/>
          <w:b/>
          <w:color w:val="231F20"/>
          <w:sz w:val="14"/>
        </w:rPr>
        <w:t>cat vsrx1-commit-history.txt</w:t>
      </w:r>
    </w:p>
    <w:p w:rsidR="0060181B" w:rsidRDefault="00CE0BCC">
      <w:pPr>
        <w:spacing w:before="40" w:line="309" w:lineRule="auto"/>
        <w:ind w:left="187" w:right="6635"/>
        <w:rPr>
          <w:rFonts w:ascii="Lucida Console"/>
          <w:sz w:val="14"/>
        </w:rPr>
      </w:pPr>
      <w:r>
        <w:rPr>
          <w:rFonts w:ascii="Lucida Console"/>
          <w:color w:val="231F20"/>
          <w:sz w:val="14"/>
        </w:rPr>
        <w:t>Device returned 39 commits. Saving latest 3 commits.</w:t>
      </w:r>
    </w:p>
    <w:p w:rsidR="0060181B" w:rsidRDefault="0060181B">
      <w:pPr>
        <w:pStyle w:val="BodyText"/>
        <w:spacing w:before="9"/>
        <w:rPr>
          <w:rFonts w:ascii="Lucida Console"/>
          <w:sz w:val="17"/>
        </w:rPr>
      </w:pPr>
    </w:p>
    <w:p w:rsidR="0060181B" w:rsidRDefault="00CE0BCC">
      <w:pPr>
        <w:ind w:left="187"/>
        <w:rPr>
          <w:rFonts w:ascii="Lucida Console"/>
          <w:sz w:val="14"/>
        </w:rPr>
      </w:pPr>
      <w:r>
        <w:rPr>
          <w:rFonts w:ascii="Lucida Console"/>
          <w:color w:val="231F20"/>
          <w:sz w:val="14"/>
        </w:rPr>
        <w:t>- - - Commit History - - -</w:t>
      </w:r>
    </w:p>
    <w:p w:rsidR="0060181B" w:rsidRDefault="00CE0BCC">
      <w:pPr>
        <w:spacing w:before="40" w:line="309" w:lineRule="auto"/>
        <w:ind w:left="187" w:right="2636" w:firstLine="84"/>
        <w:rPr>
          <w:rFonts w:ascii="Lucida Console"/>
          <w:sz w:val="14"/>
        </w:rPr>
      </w:pPr>
      <w:r>
        <w:rPr>
          <w:rFonts w:ascii="Lucida Console"/>
          <w:color w:val="231F20"/>
          <w:sz w:val="14"/>
        </w:rPr>
        <w:t>0: 2017-12-11 15:15:17 UTC by sean via netconf (playbook base-settings. yaml, confirming previous commit)</w:t>
      </w:r>
    </w:p>
    <w:p w:rsidR="0060181B" w:rsidRDefault="00CE0BCC">
      <w:pPr>
        <w:spacing w:line="309" w:lineRule="auto"/>
        <w:ind w:left="271" w:right="811"/>
        <w:rPr>
          <w:rFonts w:ascii="Lucida Console"/>
          <w:sz w:val="14"/>
        </w:rPr>
      </w:pPr>
      <w:r>
        <w:rPr>
          <w:rFonts w:ascii="Lucida Console"/>
          <w:color w:val="231F20"/>
          <w:sz w:val="14"/>
        </w:rPr>
        <w:t>1: 2017-12-11 15:15:02 UTC by sean via n</w:t>
      </w:r>
      <w:r>
        <w:rPr>
          <w:rFonts w:ascii="Lucida Console"/>
          <w:color w:val="231F20"/>
          <w:sz w:val="14"/>
        </w:rPr>
        <w:t>etconf (playbook base-settings.yaml, commit confirmed) 2: 2017-12-11 15:14:33 UTC by sean via cli (None)</w:t>
      </w:r>
    </w:p>
    <w:p w:rsidR="0060181B" w:rsidRDefault="0060181B">
      <w:pPr>
        <w:pStyle w:val="BodyText"/>
        <w:spacing w:before="8"/>
        <w:rPr>
          <w:rFonts w:ascii="Lucida Console"/>
          <w:sz w:val="15"/>
        </w:rPr>
      </w:pPr>
    </w:p>
    <w:p w:rsidR="0060181B" w:rsidRDefault="00CE0BCC">
      <w:pPr>
        <w:pStyle w:val="BodyText"/>
        <w:spacing w:line="244" w:lineRule="auto"/>
        <w:ind w:left="1627" w:right="475"/>
      </w:pPr>
      <w:r>
        <w:rPr>
          <w:color w:val="231F20"/>
        </w:rPr>
        <w:t xml:space="preserve">Change some of the arguments in the playbook – for example, remove or com- ment out the </w:t>
      </w:r>
      <w:r>
        <w:rPr>
          <w:rFonts w:ascii="Lucida Console" w:hAnsi="Lucida Console"/>
          <w:color w:val="231F20"/>
          <w:sz w:val="14"/>
        </w:rPr>
        <w:t xml:space="preserve">filename </w:t>
      </w:r>
      <w:r>
        <w:rPr>
          <w:color w:val="231F20"/>
        </w:rPr>
        <w:t xml:space="preserve">and </w:t>
      </w:r>
      <w:r>
        <w:rPr>
          <w:rFonts w:ascii="Lucida Console" w:hAnsi="Lucida Console"/>
          <w:color w:val="231F20"/>
          <w:sz w:val="14"/>
        </w:rPr>
        <w:t xml:space="preserve">max_commits </w:t>
      </w:r>
      <w:r>
        <w:rPr>
          <w:color w:val="231F20"/>
        </w:rPr>
        <w:t>arguments – and run the playbook agai</w:t>
      </w:r>
      <w:r>
        <w:rPr>
          <w:color w:val="231F20"/>
        </w:rPr>
        <w:t xml:space="preserve">n. </w:t>
      </w:r>
      <w:r>
        <w:rPr>
          <w:color w:val="231F20"/>
          <w:spacing w:val="-7"/>
        </w:rPr>
        <w:t xml:space="preserve">Be </w:t>
      </w:r>
      <w:r>
        <w:rPr>
          <w:color w:val="231F20"/>
        </w:rPr>
        <w:t>sure the results are what you expect.</w:t>
      </w:r>
    </w:p>
    <w:p w:rsidR="0060181B" w:rsidRDefault="0060181B">
      <w:pPr>
        <w:pStyle w:val="BodyText"/>
        <w:spacing w:before="5"/>
        <w:rPr>
          <w:sz w:val="32"/>
        </w:rPr>
      </w:pPr>
    </w:p>
    <w:p w:rsidR="0060181B" w:rsidRDefault="00CE0BCC">
      <w:pPr>
        <w:pStyle w:val="Heading2"/>
        <w:spacing w:before="1"/>
        <w:ind w:left="187"/>
      </w:pPr>
      <w:r>
        <w:rPr>
          <w:color w:val="0A4599"/>
          <w:w w:val="125"/>
        </w:rPr>
        <w:t>Adding Commit History to Configuration Backups</w:t>
      </w:r>
    </w:p>
    <w:p w:rsidR="0060181B" w:rsidRDefault="00CE0BCC">
      <w:pPr>
        <w:pStyle w:val="BodyText"/>
        <w:spacing w:before="75" w:line="244" w:lineRule="auto"/>
        <w:ind w:left="1627" w:right="579"/>
      </w:pPr>
      <w:r>
        <w:rPr>
          <w:color w:val="231F20"/>
        </w:rPr>
        <w:t>A stand-alone playbook to get commit history may be useful, but it might be even more useful if we capture the commit history as part of our configuration backup pr</w:t>
      </w:r>
      <w:r>
        <w:rPr>
          <w:color w:val="231F20"/>
        </w:rPr>
        <w:t>ocess. When a device’s configuration has changed, it could be useful to record who made the most recent change(s) to the device.</w:t>
      </w:r>
    </w:p>
    <w:p w:rsidR="0060181B" w:rsidRDefault="00CE0BCC">
      <w:pPr>
        <w:spacing w:before="123" w:line="362" w:lineRule="auto"/>
        <w:ind w:left="187" w:right="1861" w:firstLine="1440"/>
        <w:rPr>
          <w:rFonts w:ascii="Lucida Sans Typewriter"/>
          <w:b/>
          <w:sz w:val="14"/>
        </w:rPr>
      </w:pPr>
      <w:r>
        <w:rPr>
          <w:color w:val="231F20"/>
          <w:sz w:val="20"/>
        </w:rPr>
        <w:t xml:space="preserve">Copy the </w:t>
      </w:r>
      <w:r>
        <w:rPr>
          <w:rFonts w:ascii="Lucida Console"/>
          <w:color w:val="231F20"/>
          <w:sz w:val="14"/>
        </w:rPr>
        <w:t xml:space="preserve">get-config.yaml </w:t>
      </w:r>
      <w:r>
        <w:rPr>
          <w:color w:val="231F20"/>
          <w:sz w:val="20"/>
        </w:rPr>
        <w:t xml:space="preserve">playbook to </w:t>
      </w:r>
      <w:r>
        <w:rPr>
          <w:rFonts w:ascii="Lucida Console"/>
          <w:color w:val="231F20"/>
          <w:sz w:val="14"/>
        </w:rPr>
        <w:t>get-config-with-commits.yaml</w:t>
      </w:r>
      <w:r>
        <w:rPr>
          <w:color w:val="231F20"/>
          <w:sz w:val="20"/>
        </w:rPr>
        <w:t xml:space="preserve">: </w:t>
      </w:r>
      <w:r>
        <w:rPr>
          <w:rFonts w:ascii="Lucida Console"/>
          <w:color w:val="231F20"/>
          <w:sz w:val="14"/>
        </w:rPr>
        <w:t xml:space="preserve">mbp15:aja sean$ </w:t>
      </w:r>
      <w:r>
        <w:rPr>
          <w:rFonts w:ascii="Lucida Sans Typewriter"/>
          <w:b/>
          <w:color w:val="231F20"/>
          <w:sz w:val="14"/>
        </w:rPr>
        <w:t>cp get-config.yaml get-config-with-commits.yaml</w:t>
      </w:r>
    </w:p>
    <w:p w:rsidR="0060181B" w:rsidRDefault="00CE0BCC">
      <w:pPr>
        <w:pStyle w:val="BodyText"/>
        <w:spacing w:before="117" w:line="244" w:lineRule="auto"/>
        <w:ind w:left="1627" w:right="516" w:hanging="1"/>
      </w:pPr>
      <w:r>
        <w:rPr>
          <w:color w:val="231F20"/>
        </w:rPr>
        <w:t xml:space="preserve">Open the new </w:t>
      </w:r>
      <w:r>
        <w:rPr>
          <w:rFonts w:ascii="Lucida Console"/>
          <w:color w:val="231F20"/>
          <w:sz w:val="14"/>
        </w:rPr>
        <w:t xml:space="preserve">get-config-with-commits.yaml </w:t>
      </w:r>
      <w:r>
        <w:rPr>
          <w:color w:val="231F20"/>
        </w:rPr>
        <w:t>playbook in your editor and update it as shown (new lines shown boldfaced, line numbers added for discussion):</w:t>
      </w:r>
    </w:p>
    <w:p w:rsidR="0060181B" w:rsidRDefault="00CE0BCC">
      <w:pPr>
        <w:spacing w:before="142"/>
        <w:ind w:left="271"/>
        <w:rPr>
          <w:rFonts w:ascii="Lucida Console"/>
          <w:sz w:val="14"/>
        </w:rPr>
      </w:pPr>
      <w:r>
        <w:rPr>
          <w:rFonts w:ascii="Lucida Console"/>
          <w:color w:val="231F20"/>
          <w:sz w:val="14"/>
        </w:rPr>
        <w:t>1|---</w:t>
      </w:r>
    </w:p>
    <w:p w:rsidR="0060181B" w:rsidRDefault="00CE0BCC">
      <w:pPr>
        <w:spacing w:before="40" w:line="309" w:lineRule="auto"/>
        <w:ind w:left="271" w:right="6551"/>
        <w:rPr>
          <w:rFonts w:ascii="Lucida Console"/>
          <w:sz w:val="14"/>
        </w:rPr>
      </w:pPr>
      <w:r>
        <w:rPr>
          <w:rFonts w:ascii="Lucida Console"/>
          <w:color w:val="231F20"/>
          <w:sz w:val="14"/>
        </w:rPr>
        <w:t>2|- name: Prepare timestamp 3|</w:t>
      </w:r>
      <w:r>
        <w:rPr>
          <w:rFonts w:ascii="Lucida Console"/>
          <w:color w:val="231F20"/>
          <w:spacing w:val="83"/>
          <w:sz w:val="14"/>
        </w:rPr>
        <w:t xml:space="preserve"> </w:t>
      </w:r>
      <w:r>
        <w:rPr>
          <w:rFonts w:ascii="Lucida Console"/>
          <w:color w:val="231F20"/>
          <w:sz w:val="14"/>
        </w:rPr>
        <w:t>hosts:</w:t>
      </w:r>
    </w:p>
    <w:p w:rsidR="0060181B" w:rsidRDefault="00CE0BCC">
      <w:pPr>
        <w:tabs>
          <w:tab w:val="left" w:pos="777"/>
        </w:tabs>
        <w:spacing w:line="139" w:lineRule="exact"/>
        <w:ind w:left="271"/>
        <w:rPr>
          <w:rFonts w:ascii="Lucida Console"/>
          <w:sz w:val="14"/>
        </w:rPr>
      </w:pPr>
      <w:r>
        <w:rPr>
          <w:rFonts w:ascii="Lucida Console"/>
          <w:color w:val="231F20"/>
          <w:sz w:val="14"/>
        </w:rPr>
        <w:t>4|</w:t>
      </w:r>
      <w:r>
        <w:rPr>
          <w:rFonts w:ascii="Lucida Console"/>
          <w:color w:val="231F20"/>
          <w:sz w:val="14"/>
        </w:rPr>
        <w:tab/>
        <w:t>-</w:t>
      </w:r>
      <w:r>
        <w:rPr>
          <w:rFonts w:ascii="Lucida Console"/>
          <w:color w:val="231F20"/>
          <w:spacing w:val="-1"/>
          <w:sz w:val="14"/>
        </w:rPr>
        <w:t xml:space="preserve"> </w:t>
      </w:r>
      <w:r>
        <w:rPr>
          <w:rFonts w:ascii="Lucida Console"/>
          <w:color w:val="231F20"/>
          <w:sz w:val="14"/>
        </w:rPr>
        <w:t>localh</w:t>
      </w:r>
      <w:r>
        <w:rPr>
          <w:rFonts w:ascii="Lucida Console"/>
          <w:color w:val="231F20"/>
          <w:sz w:val="14"/>
        </w:rPr>
        <w:t>ost</w:t>
      </w:r>
    </w:p>
    <w:p w:rsidR="0060181B" w:rsidRDefault="00CE0BCC">
      <w:pPr>
        <w:spacing w:before="40" w:line="309" w:lineRule="auto"/>
        <w:ind w:left="271" w:right="7076"/>
        <w:jc w:val="both"/>
        <w:rPr>
          <w:rFonts w:ascii="Lucida Console"/>
          <w:sz w:val="14"/>
        </w:rPr>
      </w:pPr>
      <w:r>
        <w:rPr>
          <w:rFonts w:ascii="Lucida Console"/>
          <w:color w:val="231F20"/>
          <w:sz w:val="14"/>
        </w:rPr>
        <w:t>5| connection: local 6| gather_facts: yes 7|</w:t>
      </w:r>
    </w:p>
    <w:p w:rsidR="0060181B" w:rsidRDefault="00CE0BCC">
      <w:pPr>
        <w:spacing w:line="138" w:lineRule="exact"/>
        <w:ind w:left="271"/>
        <w:jc w:val="both"/>
        <w:rPr>
          <w:rFonts w:ascii="Lucida Console"/>
          <w:sz w:val="14"/>
        </w:rPr>
      </w:pPr>
      <w:r>
        <w:rPr>
          <w:rFonts w:ascii="Lucida Console"/>
          <w:color w:val="231F20"/>
          <w:sz w:val="14"/>
        </w:rPr>
        <w:t>8|</w:t>
      </w:r>
      <w:r>
        <w:rPr>
          <w:rFonts w:ascii="Lucida Console"/>
          <w:color w:val="231F20"/>
          <w:spacing w:val="83"/>
          <w:sz w:val="14"/>
        </w:rPr>
        <w:t xml:space="preserve"> </w:t>
      </w:r>
      <w:r>
        <w:rPr>
          <w:rFonts w:ascii="Lucida Console"/>
          <w:color w:val="231F20"/>
          <w:sz w:val="14"/>
        </w:rPr>
        <w:t>vars:</w:t>
      </w:r>
    </w:p>
    <w:p w:rsidR="0060181B" w:rsidRDefault="00CE0BCC">
      <w:pPr>
        <w:tabs>
          <w:tab w:val="left" w:pos="777"/>
        </w:tabs>
        <w:spacing w:before="40" w:line="309" w:lineRule="auto"/>
        <w:ind w:left="187" w:right="3367" w:firstLine="84"/>
        <w:rPr>
          <w:rFonts w:ascii="Lucida Console"/>
          <w:sz w:val="14"/>
        </w:rPr>
      </w:pPr>
      <w:r>
        <w:rPr>
          <w:rFonts w:ascii="Lucida Console"/>
          <w:color w:val="231F20"/>
          <w:sz w:val="14"/>
        </w:rPr>
        <w:t>9|</w:t>
      </w:r>
      <w:r>
        <w:rPr>
          <w:rFonts w:ascii="Lucida Console"/>
          <w:color w:val="231F20"/>
          <w:sz w:val="14"/>
        </w:rPr>
        <w:tab/>
        <w:t xml:space="preserve">systime: "{{ ansible_date_time.time | replace(':', '-') </w:t>
      </w:r>
      <w:r>
        <w:rPr>
          <w:rFonts w:ascii="Lucida Console"/>
          <w:color w:val="231F20"/>
          <w:spacing w:val="-4"/>
          <w:sz w:val="14"/>
        </w:rPr>
        <w:t xml:space="preserve">}}" </w:t>
      </w:r>
      <w:r>
        <w:rPr>
          <w:rFonts w:ascii="Lucida Console"/>
          <w:color w:val="231F20"/>
          <w:sz w:val="14"/>
        </w:rPr>
        <w:t>10|</w:t>
      </w:r>
    </w:p>
    <w:p w:rsidR="0060181B" w:rsidRDefault="00CE0BCC">
      <w:pPr>
        <w:spacing w:line="139" w:lineRule="exact"/>
        <w:ind w:left="187"/>
        <w:rPr>
          <w:rFonts w:ascii="Lucida Console"/>
          <w:sz w:val="14"/>
        </w:rPr>
      </w:pPr>
      <w:r>
        <w:rPr>
          <w:rFonts w:ascii="Lucida Console"/>
          <w:color w:val="231F20"/>
          <w:sz w:val="14"/>
        </w:rPr>
        <w:t>11|</w:t>
      </w:r>
      <w:r>
        <w:rPr>
          <w:rFonts w:ascii="Lucida Console"/>
          <w:color w:val="231F20"/>
          <w:spacing w:val="83"/>
          <w:sz w:val="14"/>
        </w:rPr>
        <w:t xml:space="preserve"> </w:t>
      </w:r>
      <w:r>
        <w:rPr>
          <w:rFonts w:ascii="Lucida Console"/>
          <w:color w:val="231F20"/>
          <w:sz w:val="14"/>
        </w:rPr>
        <w:t>tasks:</w:t>
      </w:r>
    </w:p>
    <w:p w:rsidR="0060181B" w:rsidRDefault="00CE0BCC">
      <w:pPr>
        <w:tabs>
          <w:tab w:val="left" w:pos="777"/>
        </w:tabs>
        <w:spacing w:before="40" w:line="309" w:lineRule="auto"/>
        <w:ind w:left="187" w:right="5390"/>
        <w:rPr>
          <w:rFonts w:ascii="Lucida Console"/>
          <w:sz w:val="14"/>
        </w:rPr>
      </w:pPr>
      <w:r>
        <w:rPr>
          <w:rFonts w:ascii="Lucida Console"/>
          <w:color w:val="231F20"/>
          <w:sz w:val="14"/>
        </w:rPr>
        <w:t>12|</w:t>
      </w:r>
      <w:r>
        <w:rPr>
          <w:rFonts w:ascii="Lucida Console"/>
          <w:color w:val="231F20"/>
          <w:sz w:val="14"/>
        </w:rPr>
        <w:tab/>
        <w:t>- debug:</w:t>
      </w:r>
      <w:r>
        <w:rPr>
          <w:rFonts w:ascii="Lucida Console"/>
          <w:color w:val="231F20"/>
          <w:spacing w:val="-18"/>
          <w:sz w:val="14"/>
        </w:rPr>
        <w:t xml:space="preserve"> </w:t>
      </w:r>
      <w:r>
        <w:rPr>
          <w:rFonts w:ascii="Lucida Console"/>
          <w:color w:val="231F20"/>
          <w:sz w:val="14"/>
        </w:rPr>
        <w:t>var=ansible_date_time.time 13|</w:t>
      </w:r>
      <w:r>
        <w:rPr>
          <w:rFonts w:ascii="Lucida Console"/>
          <w:color w:val="231F20"/>
          <w:sz w:val="14"/>
        </w:rPr>
        <w:tab/>
        <w:t>- debug:</w:t>
      </w:r>
      <w:r>
        <w:rPr>
          <w:rFonts w:ascii="Lucida Console"/>
          <w:color w:val="231F20"/>
          <w:spacing w:val="-3"/>
          <w:sz w:val="14"/>
        </w:rPr>
        <w:t xml:space="preserve"> </w:t>
      </w:r>
      <w:r>
        <w:rPr>
          <w:rFonts w:ascii="Lucida Console"/>
          <w:color w:val="231F20"/>
          <w:sz w:val="14"/>
        </w:rPr>
        <w:t>var=systime</w:t>
      </w:r>
    </w:p>
    <w:p w:rsidR="0060181B" w:rsidRDefault="0060181B">
      <w:pPr>
        <w:spacing w:line="309" w:lineRule="auto"/>
        <w:rPr>
          <w:rFonts w:ascii="Lucida Console"/>
          <w:sz w:val="14"/>
        </w:rPr>
        <w:sectPr w:rsidR="0060181B">
          <w:headerReference w:type="default" r:id="rId427"/>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6"/>
        </w:rPr>
      </w:pPr>
    </w:p>
    <w:p w:rsidR="0060181B" w:rsidRDefault="00CE0BCC">
      <w:pPr>
        <w:spacing w:before="120"/>
        <w:ind w:left="189"/>
        <w:rPr>
          <w:rFonts w:ascii="Lucida Console"/>
          <w:sz w:val="14"/>
        </w:rPr>
      </w:pPr>
      <w:r>
        <w:rPr>
          <w:rFonts w:ascii="Lucida Console"/>
          <w:color w:val="231F20"/>
          <w:sz w:val="14"/>
        </w:rPr>
        <w:t>14|</w:t>
      </w:r>
    </w:p>
    <w:p w:rsidR="0060181B" w:rsidRDefault="00CE0BCC">
      <w:pPr>
        <w:tabs>
          <w:tab w:val="left" w:pos="779"/>
          <w:tab w:val="left" w:pos="948"/>
        </w:tabs>
        <w:spacing w:before="40" w:line="309" w:lineRule="auto"/>
        <w:ind w:left="189" w:right="5641"/>
        <w:rPr>
          <w:rFonts w:ascii="Lucida Console"/>
          <w:sz w:val="14"/>
        </w:rPr>
      </w:pPr>
      <w:r>
        <w:rPr>
          <w:rFonts w:ascii="Lucida Console"/>
          <w:color w:val="231F20"/>
          <w:sz w:val="14"/>
        </w:rPr>
        <w:t>15|</w:t>
      </w:r>
      <w:r>
        <w:rPr>
          <w:rFonts w:ascii="Lucida Console"/>
          <w:color w:val="231F20"/>
          <w:sz w:val="14"/>
        </w:rPr>
        <w:tab/>
        <w:t xml:space="preserve">- name: get system date and </w:t>
      </w:r>
      <w:r>
        <w:rPr>
          <w:rFonts w:ascii="Lucida Console"/>
          <w:color w:val="231F20"/>
          <w:spacing w:val="-3"/>
          <w:sz w:val="14"/>
        </w:rPr>
        <w:t xml:space="preserve">time </w:t>
      </w:r>
      <w:r>
        <w:rPr>
          <w:rFonts w:ascii="Lucida Console"/>
          <w:color w:val="231F20"/>
          <w:sz w:val="14"/>
        </w:rPr>
        <w:t>16|</w:t>
      </w:r>
      <w:r>
        <w:rPr>
          <w:rFonts w:ascii="Lucida Console"/>
          <w:color w:val="231F20"/>
          <w:sz w:val="14"/>
        </w:rPr>
        <w:tab/>
      </w:r>
      <w:r>
        <w:rPr>
          <w:rFonts w:ascii="Lucida Console"/>
          <w:color w:val="231F20"/>
          <w:sz w:val="14"/>
        </w:rPr>
        <w:tab/>
        <w:t>set_fact:</w:t>
      </w:r>
    </w:p>
    <w:p w:rsidR="0060181B" w:rsidRDefault="00CE0BCC">
      <w:pPr>
        <w:tabs>
          <w:tab w:val="left" w:pos="1116"/>
        </w:tabs>
        <w:spacing w:line="309" w:lineRule="auto"/>
        <w:ind w:left="189" w:right="3365"/>
        <w:rPr>
          <w:rFonts w:ascii="Lucida Console"/>
          <w:sz w:val="14"/>
        </w:rPr>
      </w:pPr>
      <w:r>
        <w:rPr>
          <w:rFonts w:ascii="Lucida Console"/>
          <w:color w:val="231F20"/>
          <w:sz w:val="14"/>
        </w:rPr>
        <w:t>17|</w:t>
      </w:r>
      <w:r>
        <w:rPr>
          <w:rFonts w:ascii="Lucida Console"/>
          <w:color w:val="231F20"/>
          <w:sz w:val="14"/>
        </w:rPr>
        <w:tab/>
        <w:t xml:space="preserve">timestamp: "{{ ansible_date_time.date }}_{{ systime </w:t>
      </w:r>
      <w:r>
        <w:rPr>
          <w:rFonts w:ascii="Lucida Console"/>
          <w:color w:val="231F20"/>
          <w:spacing w:val="-5"/>
          <w:sz w:val="14"/>
        </w:rPr>
        <w:t xml:space="preserve">}}" </w:t>
      </w:r>
      <w:r>
        <w:rPr>
          <w:rFonts w:ascii="Lucida Console"/>
          <w:color w:val="231F20"/>
          <w:sz w:val="14"/>
        </w:rPr>
        <w:t>18|</w:t>
      </w:r>
    </w:p>
    <w:p w:rsidR="0060181B" w:rsidRDefault="00CE0BCC">
      <w:pPr>
        <w:spacing w:line="309" w:lineRule="auto"/>
        <w:ind w:left="189" w:right="5658"/>
        <w:rPr>
          <w:rFonts w:ascii="Lucida Console"/>
          <w:sz w:val="14"/>
        </w:rPr>
      </w:pPr>
      <w:r>
        <w:rPr>
          <w:rFonts w:ascii="Lucida Console"/>
          <w:color w:val="231F20"/>
          <w:sz w:val="14"/>
        </w:rPr>
        <w:t xml:space="preserve">19|- name: Backup Device </w:t>
      </w:r>
      <w:r>
        <w:rPr>
          <w:rFonts w:ascii="Lucida Console"/>
          <w:color w:val="231F20"/>
          <w:spacing w:val="-2"/>
          <w:sz w:val="14"/>
        </w:rPr>
        <w:t xml:space="preserve">Configuration </w:t>
      </w:r>
      <w:r>
        <w:rPr>
          <w:rFonts w:ascii="Lucida Console"/>
          <w:color w:val="231F20"/>
          <w:sz w:val="14"/>
        </w:rPr>
        <w:t>20|</w:t>
      </w:r>
      <w:r>
        <w:rPr>
          <w:rFonts w:ascii="Lucida Console"/>
          <w:color w:val="231F20"/>
          <w:spacing w:val="83"/>
          <w:sz w:val="14"/>
        </w:rPr>
        <w:t xml:space="preserve"> </w:t>
      </w:r>
      <w:r>
        <w:rPr>
          <w:rFonts w:ascii="Lucida Console"/>
          <w:color w:val="231F20"/>
          <w:sz w:val="14"/>
        </w:rPr>
        <w:t>hosts:</w:t>
      </w:r>
    </w:p>
    <w:p w:rsidR="0060181B" w:rsidRDefault="00CE0BCC">
      <w:pPr>
        <w:tabs>
          <w:tab w:val="left" w:pos="779"/>
        </w:tabs>
        <w:spacing w:line="309" w:lineRule="auto"/>
        <w:ind w:left="189" w:right="7916"/>
        <w:rPr>
          <w:rFonts w:ascii="Lucida Console"/>
          <w:sz w:val="14"/>
        </w:rPr>
      </w:pPr>
      <w:r>
        <w:rPr>
          <w:rFonts w:ascii="Lucida Console"/>
          <w:color w:val="231F20"/>
          <w:sz w:val="14"/>
        </w:rPr>
        <w:t>21|</w:t>
      </w:r>
      <w:r>
        <w:rPr>
          <w:rFonts w:ascii="Lucida Console"/>
          <w:color w:val="231F20"/>
          <w:sz w:val="14"/>
        </w:rPr>
        <w:tab/>
        <w:t xml:space="preserve">- </w:t>
      </w:r>
      <w:r>
        <w:rPr>
          <w:rFonts w:ascii="Lucida Console"/>
          <w:color w:val="231F20"/>
          <w:spacing w:val="-6"/>
          <w:sz w:val="14"/>
        </w:rPr>
        <w:t xml:space="preserve">all </w:t>
      </w:r>
      <w:r>
        <w:rPr>
          <w:rFonts w:ascii="Lucida Console"/>
          <w:color w:val="231F20"/>
          <w:sz w:val="14"/>
        </w:rPr>
        <w:t>22|</w:t>
      </w:r>
      <w:r>
        <w:rPr>
          <w:rFonts w:ascii="Lucida Console"/>
          <w:color w:val="231F20"/>
          <w:spacing w:val="82"/>
          <w:sz w:val="14"/>
        </w:rPr>
        <w:t xml:space="preserve"> </w:t>
      </w:r>
      <w:r>
        <w:rPr>
          <w:rFonts w:ascii="Lucida Console"/>
          <w:color w:val="231F20"/>
          <w:sz w:val="14"/>
        </w:rPr>
        <w:t>roles:</w:t>
      </w:r>
    </w:p>
    <w:p w:rsidR="0060181B" w:rsidRDefault="00CE0BCC">
      <w:pPr>
        <w:tabs>
          <w:tab w:val="left" w:pos="779"/>
        </w:tabs>
        <w:spacing w:line="309" w:lineRule="auto"/>
        <w:ind w:left="189" w:right="7073"/>
        <w:rPr>
          <w:rFonts w:ascii="Lucida Console"/>
          <w:sz w:val="14"/>
        </w:rPr>
      </w:pPr>
      <w:r>
        <w:rPr>
          <w:rFonts w:ascii="Lucida Console"/>
          <w:color w:val="231F20"/>
          <w:sz w:val="14"/>
        </w:rPr>
        <w:t>23|</w:t>
      </w:r>
      <w:r>
        <w:rPr>
          <w:rFonts w:ascii="Lucida Console"/>
          <w:color w:val="231F20"/>
          <w:sz w:val="14"/>
        </w:rPr>
        <w:tab/>
        <w:t xml:space="preserve">- </w:t>
      </w:r>
      <w:r>
        <w:rPr>
          <w:rFonts w:ascii="Lucida Console"/>
          <w:color w:val="231F20"/>
          <w:spacing w:val="-2"/>
          <w:sz w:val="14"/>
        </w:rPr>
        <w:t xml:space="preserve">Juniper.junos </w:t>
      </w:r>
      <w:r>
        <w:rPr>
          <w:rFonts w:ascii="Lucida Console"/>
          <w:color w:val="231F20"/>
          <w:sz w:val="14"/>
        </w:rPr>
        <w:t xml:space="preserve">24| connection: </w:t>
      </w:r>
      <w:r>
        <w:rPr>
          <w:rFonts w:ascii="Lucida Console"/>
          <w:color w:val="231F20"/>
          <w:spacing w:val="-3"/>
          <w:sz w:val="14"/>
        </w:rPr>
        <w:t xml:space="preserve">local </w:t>
      </w:r>
      <w:r>
        <w:rPr>
          <w:rFonts w:ascii="Lucida Console"/>
          <w:color w:val="231F20"/>
          <w:sz w:val="14"/>
        </w:rPr>
        <w:t>25| gather_facts: no 26|</w:t>
      </w:r>
    </w:p>
    <w:p w:rsidR="0060181B" w:rsidRDefault="00CE0BCC">
      <w:pPr>
        <w:spacing w:line="138" w:lineRule="exact"/>
        <w:ind w:left="189"/>
        <w:rPr>
          <w:rFonts w:ascii="Lucida Console"/>
          <w:sz w:val="14"/>
        </w:rPr>
      </w:pPr>
      <w:r>
        <w:rPr>
          <w:rFonts w:ascii="Lucida Console"/>
          <w:color w:val="231F20"/>
          <w:sz w:val="14"/>
        </w:rPr>
        <w:t>27|</w:t>
      </w:r>
      <w:r>
        <w:rPr>
          <w:rFonts w:ascii="Lucida Console"/>
          <w:color w:val="231F20"/>
          <w:spacing w:val="83"/>
          <w:sz w:val="14"/>
        </w:rPr>
        <w:t xml:space="preserve"> </w:t>
      </w:r>
      <w:r>
        <w:rPr>
          <w:rFonts w:ascii="Lucida Console"/>
          <w:color w:val="231F20"/>
          <w:sz w:val="14"/>
        </w:rPr>
        <w:t>vars:</w:t>
      </w:r>
    </w:p>
    <w:p w:rsidR="0060181B" w:rsidRDefault="00CE0BCC">
      <w:pPr>
        <w:tabs>
          <w:tab w:val="left" w:pos="779"/>
        </w:tabs>
        <w:spacing w:before="35" w:line="309" w:lineRule="auto"/>
        <w:ind w:left="189" w:right="2101"/>
        <w:rPr>
          <w:rFonts w:ascii="Lucida Console"/>
          <w:sz w:val="14"/>
        </w:rPr>
      </w:pPr>
      <w:r>
        <w:rPr>
          <w:rFonts w:ascii="Lucida Console"/>
          <w:color w:val="231F20"/>
          <w:sz w:val="14"/>
        </w:rPr>
        <w:t>28|</w:t>
      </w:r>
      <w:r>
        <w:rPr>
          <w:rFonts w:ascii="Lucida Console"/>
          <w:color w:val="231F20"/>
          <w:sz w:val="14"/>
        </w:rPr>
        <w:tab/>
        <w:t xml:space="preserve">backup_dir: "{{ user_data_path }}/config_backups/{{ inventory_hostname </w:t>
      </w:r>
      <w:r>
        <w:rPr>
          <w:rFonts w:ascii="Lucida Console"/>
          <w:color w:val="231F20"/>
          <w:spacing w:val="-5"/>
          <w:sz w:val="14"/>
        </w:rPr>
        <w:t xml:space="preserve">}}" </w:t>
      </w:r>
      <w:r>
        <w:rPr>
          <w:rFonts w:ascii="Lucida Console"/>
          <w:color w:val="231F20"/>
          <w:sz w:val="14"/>
        </w:rPr>
        <w:t>29|</w:t>
      </w:r>
      <w:r>
        <w:rPr>
          <w:rFonts w:ascii="Lucida Console"/>
          <w:color w:val="231F20"/>
          <w:sz w:val="14"/>
        </w:rPr>
        <w:tab/>
        <w:t>temp_conf_file: "{{ backup_dir}}/{{ inventory_hostname</w:t>
      </w:r>
      <w:r>
        <w:rPr>
          <w:rFonts w:ascii="Lucida Console"/>
          <w:color w:val="231F20"/>
          <w:spacing w:val="-5"/>
          <w:sz w:val="14"/>
        </w:rPr>
        <w:t xml:space="preserve"> </w:t>
      </w:r>
      <w:r>
        <w:rPr>
          <w:rFonts w:ascii="Lucida Console"/>
          <w:color w:val="231F20"/>
          <w:sz w:val="14"/>
        </w:rPr>
        <w:t>}}"</w:t>
      </w:r>
    </w:p>
    <w:p w:rsidR="0060181B" w:rsidRDefault="00CE0BCC">
      <w:pPr>
        <w:tabs>
          <w:tab w:val="left" w:pos="779"/>
        </w:tabs>
        <w:spacing w:line="139" w:lineRule="exact"/>
        <w:ind w:left="189"/>
        <w:rPr>
          <w:rFonts w:ascii="Lucida Console"/>
          <w:sz w:val="14"/>
        </w:rPr>
      </w:pPr>
      <w:r>
        <w:rPr>
          <w:rFonts w:ascii="Lucida Console"/>
          <w:color w:val="231F20"/>
          <w:sz w:val="14"/>
        </w:rPr>
        <w:t>30|</w:t>
      </w:r>
      <w:r>
        <w:rPr>
          <w:rFonts w:ascii="Lucida Console"/>
          <w:color w:val="231F20"/>
          <w:sz w:val="14"/>
        </w:rPr>
        <w:tab/>
        <w:t>conf_file: "{{ temp_conf_file }}_{{ hostvars.localhost.timestamp</w:t>
      </w:r>
      <w:r>
        <w:rPr>
          <w:rFonts w:ascii="Lucida Console"/>
          <w:color w:val="231F20"/>
          <w:spacing w:val="-6"/>
          <w:sz w:val="14"/>
        </w:rPr>
        <w:t xml:space="preserve"> </w:t>
      </w:r>
      <w:r>
        <w:rPr>
          <w:rFonts w:ascii="Lucida Console"/>
          <w:color w:val="231F20"/>
          <w:sz w:val="14"/>
        </w:rPr>
        <w:t>}}.conf"</w:t>
      </w:r>
    </w:p>
    <w:p w:rsidR="0060181B" w:rsidRDefault="00CE0BCC">
      <w:pPr>
        <w:tabs>
          <w:tab w:val="left" w:pos="779"/>
        </w:tabs>
        <w:spacing w:before="15" w:line="261" w:lineRule="auto"/>
        <w:ind w:left="189" w:right="668"/>
        <w:rPr>
          <w:rFonts w:ascii="Lucida Sans Typewriter"/>
          <w:b/>
          <w:sz w:val="14"/>
        </w:rPr>
      </w:pPr>
      <w:r>
        <w:rPr>
          <w:rFonts w:ascii="Lucida Sans Typewriter"/>
          <w:b/>
          <w:color w:val="231F20"/>
          <w:sz w:val="14"/>
        </w:rPr>
        <w:t>31|</w:t>
      </w:r>
      <w:r>
        <w:rPr>
          <w:rFonts w:ascii="Lucida Sans Typewriter"/>
          <w:b/>
          <w:color w:val="231F20"/>
          <w:sz w:val="14"/>
        </w:rPr>
        <w:tab/>
        <w:t xml:space="preserve">commit_file: "{{ backup_dir }}/{{ inventory_hostname }}_{{ hostvars.localhost.timestamp </w:t>
      </w:r>
      <w:r>
        <w:rPr>
          <w:rFonts w:ascii="Lucida Sans Typewriter"/>
          <w:b/>
          <w:color w:val="231F20"/>
          <w:spacing w:val="-4"/>
          <w:sz w:val="14"/>
        </w:rPr>
        <w:t xml:space="preserve">}}. </w:t>
      </w:r>
      <w:r>
        <w:rPr>
          <w:rFonts w:ascii="Lucida Sans Typewriter"/>
          <w:b/>
          <w:color w:val="231F20"/>
          <w:sz w:val="14"/>
        </w:rPr>
        <w:t>commit"</w:t>
      </w:r>
    </w:p>
    <w:p w:rsidR="0060181B" w:rsidRDefault="00CE0BCC">
      <w:pPr>
        <w:spacing w:before="27"/>
        <w:ind w:left="189"/>
        <w:rPr>
          <w:rFonts w:ascii="Lucida Console"/>
          <w:sz w:val="14"/>
        </w:rPr>
      </w:pPr>
      <w:r>
        <w:rPr>
          <w:rFonts w:ascii="Lucida Console"/>
          <w:color w:val="231F20"/>
          <w:sz w:val="14"/>
        </w:rPr>
        <w:t>32|</w:t>
      </w:r>
    </w:p>
    <w:p w:rsidR="0060181B" w:rsidRDefault="00CE0BCC">
      <w:pPr>
        <w:spacing w:before="40"/>
        <w:ind w:left="189"/>
        <w:rPr>
          <w:rFonts w:ascii="Lucida Console"/>
          <w:sz w:val="14"/>
        </w:rPr>
      </w:pPr>
      <w:r>
        <w:rPr>
          <w:rFonts w:ascii="Lucida Console"/>
          <w:color w:val="231F20"/>
          <w:sz w:val="14"/>
        </w:rPr>
        <w:t>33|</w:t>
      </w:r>
      <w:r>
        <w:rPr>
          <w:rFonts w:ascii="Lucida Console"/>
          <w:color w:val="231F20"/>
          <w:spacing w:val="83"/>
          <w:sz w:val="14"/>
        </w:rPr>
        <w:t xml:space="preserve"> </w:t>
      </w:r>
      <w:r>
        <w:rPr>
          <w:rFonts w:ascii="Lucida Console"/>
          <w:color w:val="231F20"/>
          <w:sz w:val="14"/>
        </w:rPr>
        <w:t>tasks:</w:t>
      </w:r>
    </w:p>
    <w:p w:rsidR="0060181B" w:rsidRDefault="00CE0BCC">
      <w:pPr>
        <w:tabs>
          <w:tab w:val="left" w:pos="779"/>
          <w:tab w:val="left" w:pos="948"/>
        </w:tabs>
        <w:spacing w:before="40" w:line="309" w:lineRule="auto"/>
        <w:ind w:left="189" w:right="4882"/>
        <w:rPr>
          <w:rFonts w:ascii="Lucida Console"/>
          <w:sz w:val="14"/>
        </w:rPr>
      </w:pPr>
      <w:r>
        <w:rPr>
          <w:rFonts w:ascii="Lucida Console"/>
          <w:color w:val="231F20"/>
          <w:sz w:val="14"/>
        </w:rPr>
        <w:t>34|</w:t>
      </w:r>
      <w:r>
        <w:rPr>
          <w:rFonts w:ascii="Lucida Console"/>
          <w:color w:val="231F20"/>
          <w:sz w:val="14"/>
        </w:rPr>
        <w:tab/>
        <w:t>- name: create backup directory if</w:t>
      </w:r>
      <w:r>
        <w:rPr>
          <w:rFonts w:ascii="Lucida Console"/>
          <w:color w:val="231F20"/>
          <w:spacing w:val="-20"/>
          <w:sz w:val="14"/>
        </w:rPr>
        <w:t xml:space="preserve"> </w:t>
      </w:r>
      <w:r>
        <w:rPr>
          <w:rFonts w:ascii="Lucida Console"/>
          <w:color w:val="231F20"/>
          <w:sz w:val="14"/>
        </w:rPr>
        <w:t>needed 35|</w:t>
      </w:r>
      <w:r>
        <w:rPr>
          <w:rFonts w:ascii="Lucida Console"/>
          <w:color w:val="231F20"/>
          <w:sz w:val="14"/>
        </w:rPr>
        <w:tab/>
      </w:r>
      <w:r>
        <w:rPr>
          <w:rFonts w:ascii="Lucida Console"/>
          <w:color w:val="231F20"/>
          <w:sz w:val="14"/>
        </w:rPr>
        <w:tab/>
        <w:t>file:</w:t>
      </w:r>
    </w:p>
    <w:p w:rsidR="0060181B" w:rsidRDefault="00CE0BCC">
      <w:pPr>
        <w:tabs>
          <w:tab w:val="left" w:pos="1116"/>
        </w:tabs>
        <w:spacing w:line="139" w:lineRule="exact"/>
        <w:ind w:left="189"/>
        <w:rPr>
          <w:rFonts w:ascii="Lucida Console"/>
          <w:sz w:val="14"/>
        </w:rPr>
      </w:pPr>
      <w:r>
        <w:rPr>
          <w:rFonts w:ascii="Lucida Console"/>
          <w:color w:val="231F20"/>
          <w:sz w:val="14"/>
        </w:rPr>
        <w:t>36|</w:t>
      </w:r>
      <w:r>
        <w:rPr>
          <w:rFonts w:ascii="Lucida Console"/>
          <w:color w:val="231F20"/>
          <w:sz w:val="14"/>
        </w:rPr>
        <w:tab/>
        <w:t>path: "{{ backup_dir</w:t>
      </w:r>
      <w:r>
        <w:rPr>
          <w:rFonts w:ascii="Lucida Console"/>
          <w:color w:val="231F20"/>
          <w:spacing w:val="-4"/>
          <w:sz w:val="14"/>
        </w:rPr>
        <w:t xml:space="preserve"> </w:t>
      </w:r>
      <w:r>
        <w:rPr>
          <w:rFonts w:ascii="Lucida Console"/>
          <w:color w:val="231F20"/>
          <w:sz w:val="14"/>
        </w:rPr>
        <w:t>}}"</w:t>
      </w:r>
    </w:p>
    <w:p w:rsidR="0060181B" w:rsidRDefault="00CE0BCC">
      <w:pPr>
        <w:tabs>
          <w:tab w:val="left" w:pos="1116"/>
        </w:tabs>
        <w:spacing w:before="40" w:line="309" w:lineRule="auto"/>
        <w:ind w:left="189" w:right="6652"/>
        <w:rPr>
          <w:rFonts w:ascii="Lucida Console"/>
          <w:sz w:val="14"/>
        </w:rPr>
      </w:pPr>
      <w:r>
        <w:rPr>
          <w:rFonts w:ascii="Lucida Console"/>
          <w:color w:val="231F20"/>
          <w:sz w:val="14"/>
        </w:rPr>
        <w:t>37|</w:t>
      </w:r>
      <w:r>
        <w:rPr>
          <w:rFonts w:ascii="Lucida Console"/>
          <w:color w:val="231F20"/>
          <w:sz w:val="14"/>
        </w:rPr>
        <w:tab/>
        <w:t>state: directory 38|</w:t>
      </w:r>
    </w:p>
    <w:p w:rsidR="0060181B" w:rsidRDefault="00CE0BCC">
      <w:pPr>
        <w:tabs>
          <w:tab w:val="left" w:pos="779"/>
          <w:tab w:val="left" w:pos="948"/>
        </w:tabs>
        <w:spacing w:line="309" w:lineRule="auto"/>
        <w:ind w:left="189" w:right="4039"/>
        <w:rPr>
          <w:rFonts w:ascii="Lucida Console"/>
          <w:sz w:val="14"/>
        </w:rPr>
      </w:pPr>
      <w:r>
        <w:rPr>
          <w:rFonts w:ascii="Lucida Console"/>
          <w:color w:val="231F20"/>
          <w:sz w:val="14"/>
        </w:rPr>
        <w:t>39|</w:t>
      </w:r>
      <w:r>
        <w:rPr>
          <w:rFonts w:ascii="Lucida Console"/>
          <w:color w:val="231F20"/>
          <w:sz w:val="14"/>
        </w:rPr>
        <w:tab/>
        <w:t xml:space="preserve">- name: save </w:t>
      </w:r>
      <w:r>
        <w:rPr>
          <w:rFonts w:ascii="Lucida Console"/>
          <w:color w:val="231F20"/>
          <w:sz w:val="14"/>
        </w:rPr>
        <w:t xml:space="preserve">device configuration in temporary </w:t>
      </w:r>
      <w:r>
        <w:rPr>
          <w:rFonts w:ascii="Lucida Console"/>
          <w:color w:val="231F20"/>
          <w:spacing w:val="-3"/>
          <w:sz w:val="14"/>
        </w:rPr>
        <w:t xml:space="preserve">file </w:t>
      </w:r>
      <w:r>
        <w:rPr>
          <w:rFonts w:ascii="Lucida Console"/>
          <w:color w:val="231F20"/>
          <w:sz w:val="14"/>
        </w:rPr>
        <w:t>40|</w:t>
      </w:r>
      <w:r>
        <w:rPr>
          <w:rFonts w:ascii="Lucida Console"/>
          <w:color w:val="231F20"/>
          <w:sz w:val="14"/>
        </w:rPr>
        <w:tab/>
      </w:r>
      <w:r>
        <w:rPr>
          <w:rFonts w:ascii="Lucida Console"/>
          <w:color w:val="231F20"/>
          <w:sz w:val="14"/>
        </w:rPr>
        <w:tab/>
        <w:t>junos_get_config:</w:t>
      </w:r>
    </w:p>
    <w:p w:rsidR="0060181B" w:rsidRDefault="00CE0BCC">
      <w:pPr>
        <w:tabs>
          <w:tab w:val="left" w:pos="1116"/>
        </w:tabs>
        <w:spacing w:line="139" w:lineRule="exact"/>
        <w:ind w:left="189"/>
        <w:rPr>
          <w:rFonts w:ascii="Lucida Console"/>
          <w:sz w:val="14"/>
        </w:rPr>
      </w:pPr>
      <w:r>
        <w:rPr>
          <w:rFonts w:ascii="Lucida Console"/>
          <w:color w:val="231F20"/>
          <w:sz w:val="14"/>
        </w:rPr>
        <w:t>41|</w:t>
      </w:r>
      <w:r>
        <w:rPr>
          <w:rFonts w:ascii="Lucida Console"/>
          <w:color w:val="231F20"/>
          <w:sz w:val="14"/>
        </w:rPr>
        <w:tab/>
        <w:t>host: "{{ ansible_host</w:t>
      </w:r>
      <w:r>
        <w:rPr>
          <w:rFonts w:ascii="Lucida Console"/>
          <w:color w:val="231F20"/>
          <w:spacing w:val="-4"/>
          <w:sz w:val="14"/>
        </w:rPr>
        <w:t xml:space="preserve"> </w:t>
      </w:r>
      <w:r>
        <w:rPr>
          <w:rFonts w:ascii="Lucida Console"/>
          <w:color w:val="231F20"/>
          <w:sz w:val="14"/>
        </w:rPr>
        <w:t>}}"</w:t>
      </w:r>
    </w:p>
    <w:p w:rsidR="0060181B" w:rsidRDefault="00CE0BCC">
      <w:pPr>
        <w:tabs>
          <w:tab w:val="left" w:pos="1116"/>
        </w:tabs>
        <w:spacing w:before="39"/>
        <w:ind w:left="189"/>
        <w:rPr>
          <w:rFonts w:ascii="Lucida Console"/>
          <w:sz w:val="14"/>
        </w:rPr>
      </w:pPr>
      <w:r>
        <w:rPr>
          <w:rFonts w:ascii="Lucida Console"/>
          <w:color w:val="231F20"/>
          <w:sz w:val="14"/>
        </w:rPr>
        <w:t>42|</w:t>
      </w:r>
      <w:r>
        <w:rPr>
          <w:rFonts w:ascii="Lucida Console"/>
          <w:color w:val="231F20"/>
          <w:sz w:val="14"/>
        </w:rPr>
        <w:tab/>
        <w:t>dest: "{{ temp_conf_file</w:t>
      </w:r>
      <w:r>
        <w:rPr>
          <w:rFonts w:ascii="Lucida Console"/>
          <w:color w:val="231F20"/>
          <w:spacing w:val="-4"/>
          <w:sz w:val="14"/>
        </w:rPr>
        <w:t xml:space="preserve"> </w:t>
      </w:r>
      <w:r>
        <w:rPr>
          <w:rFonts w:ascii="Lucida Console"/>
          <w:color w:val="231F20"/>
          <w:sz w:val="14"/>
        </w:rPr>
        <w:t>}}"</w:t>
      </w:r>
    </w:p>
    <w:p w:rsidR="0060181B" w:rsidRDefault="00CE0BCC">
      <w:pPr>
        <w:tabs>
          <w:tab w:val="left" w:pos="1116"/>
        </w:tabs>
        <w:spacing w:before="40"/>
        <w:ind w:left="189"/>
        <w:rPr>
          <w:rFonts w:ascii="Lucida Console"/>
          <w:sz w:val="14"/>
        </w:rPr>
      </w:pPr>
      <w:r>
        <w:rPr>
          <w:rFonts w:ascii="Lucida Console"/>
          <w:color w:val="231F20"/>
          <w:sz w:val="14"/>
        </w:rPr>
        <w:t>43|</w:t>
      </w:r>
      <w:r>
        <w:rPr>
          <w:rFonts w:ascii="Lucida Console"/>
          <w:color w:val="231F20"/>
          <w:sz w:val="14"/>
        </w:rPr>
        <w:tab/>
        <w:t>format:</w:t>
      </w:r>
      <w:r>
        <w:rPr>
          <w:rFonts w:ascii="Lucida Console"/>
          <w:color w:val="231F20"/>
          <w:spacing w:val="-1"/>
          <w:sz w:val="14"/>
        </w:rPr>
        <w:t xml:space="preserve"> </w:t>
      </w:r>
      <w:r>
        <w:rPr>
          <w:rFonts w:ascii="Lucida Console"/>
          <w:color w:val="231F20"/>
          <w:sz w:val="14"/>
        </w:rPr>
        <w:t>text</w:t>
      </w:r>
    </w:p>
    <w:p w:rsidR="0060181B" w:rsidRDefault="00CE0BCC">
      <w:pPr>
        <w:tabs>
          <w:tab w:val="left" w:pos="948"/>
        </w:tabs>
        <w:spacing w:before="15"/>
        <w:ind w:left="189"/>
        <w:rPr>
          <w:rFonts w:ascii="Lucida Sans Typewriter"/>
          <w:b/>
          <w:sz w:val="14"/>
        </w:rPr>
      </w:pPr>
      <w:r>
        <w:rPr>
          <w:rFonts w:ascii="Lucida Sans Typewriter"/>
          <w:b/>
          <w:color w:val="231F20"/>
          <w:sz w:val="14"/>
        </w:rPr>
        <w:t>44|</w:t>
      </w:r>
      <w:r>
        <w:rPr>
          <w:rFonts w:ascii="Lucida Sans Typewriter"/>
          <w:b/>
          <w:color w:val="231F20"/>
          <w:sz w:val="14"/>
        </w:rPr>
        <w:tab/>
        <w:t>notify:</w:t>
      </w:r>
    </w:p>
    <w:p w:rsidR="0060181B" w:rsidRDefault="00CE0BCC">
      <w:pPr>
        <w:tabs>
          <w:tab w:val="left" w:pos="1116"/>
        </w:tabs>
        <w:spacing w:before="15" w:line="261" w:lineRule="auto"/>
        <w:ind w:left="189" w:right="2859"/>
        <w:rPr>
          <w:rFonts w:ascii="Lucida Sans Typewriter"/>
          <w:b/>
          <w:sz w:val="14"/>
        </w:rPr>
      </w:pPr>
      <w:r>
        <w:rPr>
          <w:rFonts w:ascii="Lucida Sans Typewriter"/>
          <w:b/>
          <w:color w:val="231F20"/>
          <w:sz w:val="14"/>
        </w:rPr>
        <w:t>45|</w:t>
      </w:r>
      <w:r>
        <w:rPr>
          <w:rFonts w:ascii="Lucida Sans Typewriter"/>
          <w:b/>
          <w:color w:val="231F20"/>
          <w:sz w:val="14"/>
        </w:rPr>
        <w:tab/>
        <w:t>- copy temporary file to timestamped config file if</w:t>
      </w:r>
      <w:r>
        <w:rPr>
          <w:rFonts w:ascii="Lucida Sans Typewriter"/>
          <w:b/>
          <w:color w:val="231F20"/>
          <w:spacing w:val="-13"/>
          <w:sz w:val="14"/>
        </w:rPr>
        <w:t xml:space="preserve"> </w:t>
      </w:r>
      <w:r>
        <w:rPr>
          <w:rFonts w:ascii="Lucida Sans Typewriter"/>
          <w:b/>
          <w:color w:val="231F20"/>
          <w:sz w:val="14"/>
        </w:rPr>
        <w:t>different 46|</w:t>
      </w:r>
      <w:r>
        <w:rPr>
          <w:rFonts w:ascii="Lucida Sans Typewriter"/>
          <w:b/>
          <w:color w:val="231F20"/>
          <w:sz w:val="14"/>
        </w:rPr>
        <w:tab/>
        <w:t>- get commit</w:t>
      </w:r>
      <w:r>
        <w:rPr>
          <w:rFonts w:ascii="Lucida Sans Typewriter"/>
          <w:b/>
          <w:color w:val="231F20"/>
          <w:spacing w:val="-4"/>
          <w:sz w:val="14"/>
        </w:rPr>
        <w:t xml:space="preserve"> </w:t>
      </w:r>
      <w:r>
        <w:rPr>
          <w:rFonts w:ascii="Lucida Sans Typewriter"/>
          <w:b/>
          <w:color w:val="231F20"/>
          <w:sz w:val="14"/>
        </w:rPr>
        <w:t>history</w:t>
      </w:r>
    </w:p>
    <w:p w:rsidR="0060181B" w:rsidRDefault="00CE0BCC">
      <w:pPr>
        <w:spacing w:before="2"/>
        <w:ind w:left="189"/>
        <w:rPr>
          <w:rFonts w:ascii="Lucida Sans Typewriter"/>
          <w:b/>
          <w:sz w:val="14"/>
        </w:rPr>
      </w:pPr>
      <w:r>
        <w:rPr>
          <w:rFonts w:ascii="Lucida Sans Typewriter"/>
          <w:b/>
          <w:color w:val="231F20"/>
          <w:sz w:val="14"/>
        </w:rPr>
        <w:t>47|</w:t>
      </w:r>
    </w:p>
    <w:p w:rsidR="0060181B" w:rsidRDefault="00CE0BCC">
      <w:pPr>
        <w:spacing w:before="15"/>
        <w:ind w:left="189"/>
        <w:rPr>
          <w:rFonts w:ascii="Lucida Sans Typewriter"/>
          <w:b/>
          <w:sz w:val="14"/>
        </w:rPr>
      </w:pPr>
      <w:r>
        <w:rPr>
          <w:rFonts w:ascii="Lucida Sans Typewriter"/>
          <w:b/>
          <w:color w:val="231F20"/>
          <w:sz w:val="14"/>
        </w:rPr>
        <w:t>48|</w:t>
      </w:r>
      <w:r>
        <w:rPr>
          <w:rFonts w:ascii="Lucida Sans Typewriter"/>
          <w:b/>
          <w:color w:val="231F20"/>
          <w:spacing w:val="82"/>
          <w:sz w:val="14"/>
        </w:rPr>
        <w:t xml:space="preserve"> </w:t>
      </w:r>
      <w:r>
        <w:rPr>
          <w:rFonts w:ascii="Lucida Sans Typewriter"/>
          <w:b/>
          <w:color w:val="231F20"/>
          <w:sz w:val="14"/>
        </w:rPr>
        <w:t>handlers:</w:t>
      </w:r>
    </w:p>
    <w:p w:rsidR="0060181B" w:rsidRDefault="00CE0BCC">
      <w:pPr>
        <w:tabs>
          <w:tab w:val="left" w:pos="779"/>
          <w:tab w:val="left" w:pos="948"/>
        </w:tabs>
        <w:spacing w:before="16" w:line="261" w:lineRule="auto"/>
        <w:ind w:left="189" w:right="2691"/>
        <w:rPr>
          <w:rFonts w:ascii="Lucida Sans Typewriter"/>
          <w:b/>
          <w:sz w:val="14"/>
        </w:rPr>
      </w:pPr>
      <w:r>
        <w:rPr>
          <w:rFonts w:ascii="Lucida Sans Typewriter"/>
          <w:b/>
          <w:color w:val="231F20"/>
          <w:sz w:val="14"/>
        </w:rPr>
        <w:t>49|</w:t>
      </w:r>
      <w:r>
        <w:rPr>
          <w:rFonts w:ascii="Lucida Sans Typewriter"/>
          <w:b/>
          <w:color w:val="231F20"/>
          <w:sz w:val="14"/>
        </w:rPr>
        <w:tab/>
        <w:t>- name: copy temporary file to timestamped config file if</w:t>
      </w:r>
      <w:r>
        <w:rPr>
          <w:rFonts w:ascii="Lucida Sans Typewriter"/>
          <w:b/>
          <w:color w:val="231F20"/>
          <w:spacing w:val="-14"/>
          <w:sz w:val="14"/>
        </w:rPr>
        <w:t xml:space="preserve"> </w:t>
      </w:r>
      <w:r>
        <w:rPr>
          <w:rFonts w:ascii="Lucida Sans Typewriter"/>
          <w:b/>
          <w:color w:val="231F20"/>
          <w:sz w:val="14"/>
        </w:rPr>
        <w:t>different 50|</w:t>
      </w:r>
      <w:r>
        <w:rPr>
          <w:rFonts w:ascii="Lucida Sans Typewriter"/>
          <w:b/>
          <w:color w:val="231F20"/>
          <w:sz w:val="14"/>
        </w:rPr>
        <w:tab/>
      </w:r>
      <w:r>
        <w:rPr>
          <w:rFonts w:ascii="Lucida Sans Typewriter"/>
          <w:b/>
          <w:color w:val="231F20"/>
          <w:sz w:val="14"/>
        </w:rPr>
        <w:tab/>
        <w:t>copy:</w:t>
      </w:r>
    </w:p>
    <w:p w:rsidR="0060181B" w:rsidRDefault="00CE0BCC">
      <w:pPr>
        <w:tabs>
          <w:tab w:val="left" w:pos="1116"/>
        </w:tabs>
        <w:spacing w:before="1"/>
        <w:ind w:left="189"/>
        <w:rPr>
          <w:rFonts w:ascii="Lucida Sans Typewriter"/>
          <w:b/>
          <w:sz w:val="14"/>
        </w:rPr>
      </w:pPr>
      <w:r>
        <w:rPr>
          <w:rFonts w:ascii="Lucida Sans Typewriter"/>
          <w:b/>
          <w:color w:val="231F20"/>
          <w:sz w:val="14"/>
        </w:rPr>
        <w:t>51|</w:t>
      </w:r>
      <w:r>
        <w:rPr>
          <w:rFonts w:ascii="Lucida Sans Typewriter"/>
          <w:b/>
          <w:color w:val="231F20"/>
          <w:sz w:val="14"/>
        </w:rPr>
        <w:tab/>
        <w:t>src: "{{ temp_conf_file</w:t>
      </w:r>
      <w:r>
        <w:rPr>
          <w:rFonts w:ascii="Lucida Sans Typewriter"/>
          <w:b/>
          <w:color w:val="231F20"/>
          <w:spacing w:val="-4"/>
          <w:sz w:val="14"/>
        </w:rPr>
        <w:t xml:space="preserve"> </w:t>
      </w:r>
      <w:r>
        <w:rPr>
          <w:rFonts w:ascii="Lucida Sans Typewriter"/>
          <w:b/>
          <w:color w:val="231F20"/>
          <w:sz w:val="14"/>
        </w:rPr>
        <w:t>}}"</w:t>
      </w:r>
    </w:p>
    <w:p w:rsidR="0060181B" w:rsidRDefault="00CE0BCC">
      <w:pPr>
        <w:tabs>
          <w:tab w:val="left" w:pos="1116"/>
        </w:tabs>
        <w:spacing w:before="16" w:line="261" w:lineRule="auto"/>
        <w:ind w:left="189" w:right="6062"/>
        <w:rPr>
          <w:rFonts w:ascii="Lucida Sans Typewriter"/>
          <w:b/>
          <w:sz w:val="14"/>
        </w:rPr>
      </w:pPr>
      <w:r>
        <w:rPr>
          <w:rFonts w:ascii="Lucida Sans Typewriter"/>
          <w:b/>
          <w:color w:val="231F20"/>
          <w:sz w:val="14"/>
        </w:rPr>
        <w:t>52|</w:t>
      </w:r>
      <w:r>
        <w:rPr>
          <w:rFonts w:ascii="Lucida Sans Typewriter"/>
          <w:b/>
          <w:color w:val="231F20"/>
          <w:sz w:val="14"/>
        </w:rPr>
        <w:tab/>
        <w:t xml:space="preserve">dest: "{{ conf_file </w:t>
      </w:r>
      <w:r>
        <w:rPr>
          <w:rFonts w:ascii="Lucida Sans Typewriter"/>
          <w:b/>
          <w:color w:val="231F20"/>
          <w:spacing w:val="-5"/>
          <w:sz w:val="14"/>
        </w:rPr>
        <w:t xml:space="preserve">}}" </w:t>
      </w:r>
      <w:r>
        <w:rPr>
          <w:rFonts w:ascii="Lucida Sans Typewriter"/>
          <w:b/>
          <w:color w:val="231F20"/>
          <w:sz w:val="14"/>
        </w:rPr>
        <w:t>53|</w:t>
      </w:r>
    </w:p>
    <w:p w:rsidR="0060181B" w:rsidRDefault="00CE0BCC">
      <w:pPr>
        <w:tabs>
          <w:tab w:val="left" w:pos="779"/>
          <w:tab w:val="left" w:pos="948"/>
        </w:tabs>
        <w:spacing w:before="1" w:line="261" w:lineRule="auto"/>
        <w:ind w:left="189" w:right="6146"/>
        <w:rPr>
          <w:rFonts w:ascii="Lucida Sans Typewriter"/>
          <w:b/>
          <w:sz w:val="14"/>
        </w:rPr>
      </w:pPr>
      <w:r>
        <w:rPr>
          <w:rFonts w:ascii="Lucida Sans Typewriter"/>
          <w:b/>
          <w:color w:val="231F20"/>
          <w:sz w:val="14"/>
        </w:rPr>
        <w:t>54|</w:t>
      </w:r>
      <w:r>
        <w:rPr>
          <w:rFonts w:ascii="Lucida Sans Typewriter"/>
          <w:b/>
          <w:color w:val="231F20"/>
          <w:sz w:val="14"/>
        </w:rPr>
        <w:tab/>
        <w:t>- name: get commit</w:t>
      </w:r>
      <w:r>
        <w:rPr>
          <w:rFonts w:ascii="Lucida Sans Typewriter"/>
          <w:b/>
          <w:color w:val="231F20"/>
          <w:spacing w:val="-18"/>
          <w:sz w:val="14"/>
        </w:rPr>
        <w:t xml:space="preserve"> </w:t>
      </w:r>
      <w:r>
        <w:rPr>
          <w:rFonts w:ascii="Lucida Sans Typewriter"/>
          <w:b/>
          <w:color w:val="231F20"/>
          <w:sz w:val="14"/>
        </w:rPr>
        <w:t>history 55|</w:t>
      </w:r>
      <w:r>
        <w:rPr>
          <w:rFonts w:ascii="Lucida Sans Typewriter"/>
          <w:b/>
          <w:color w:val="231F20"/>
          <w:sz w:val="14"/>
        </w:rPr>
        <w:tab/>
      </w:r>
      <w:r>
        <w:rPr>
          <w:rFonts w:ascii="Lucida Sans Typewriter"/>
          <w:b/>
          <w:color w:val="231F20"/>
          <w:sz w:val="14"/>
        </w:rPr>
        <w:tab/>
        <w:t>commit_history:</w:t>
      </w:r>
    </w:p>
    <w:p w:rsidR="0060181B" w:rsidRDefault="00CE0BCC">
      <w:pPr>
        <w:tabs>
          <w:tab w:val="left" w:pos="1116"/>
        </w:tabs>
        <w:spacing w:before="2" w:line="261" w:lineRule="auto"/>
        <w:ind w:left="189" w:right="5556"/>
        <w:rPr>
          <w:rFonts w:ascii="Lucida Sans Typewriter"/>
          <w:b/>
          <w:sz w:val="14"/>
        </w:rPr>
      </w:pPr>
      <w:r>
        <w:rPr>
          <w:rFonts w:ascii="Lucida Sans Typewriter"/>
          <w:b/>
          <w:color w:val="231F20"/>
          <w:sz w:val="14"/>
        </w:rPr>
        <w:t>56|</w:t>
      </w:r>
      <w:r>
        <w:rPr>
          <w:rFonts w:ascii="Lucida Sans Typewriter"/>
          <w:b/>
          <w:color w:val="231F20"/>
          <w:sz w:val="14"/>
        </w:rPr>
        <w:tab/>
        <w:t>host: "{{ ansible_host }}" 57|</w:t>
      </w:r>
      <w:r>
        <w:rPr>
          <w:rFonts w:ascii="Lucida Sans Typewriter"/>
          <w:b/>
          <w:color w:val="231F20"/>
          <w:sz w:val="14"/>
        </w:rPr>
        <w:tab/>
        <w:t>filename: "{</w:t>
      </w:r>
      <w:r>
        <w:rPr>
          <w:rFonts w:ascii="Lucida Sans Typewriter"/>
          <w:b/>
          <w:color w:val="231F20"/>
          <w:sz w:val="14"/>
        </w:rPr>
        <w:t>{ commit_file</w:t>
      </w:r>
      <w:r>
        <w:rPr>
          <w:rFonts w:ascii="Lucida Sans Typewriter"/>
          <w:b/>
          <w:color w:val="231F20"/>
          <w:spacing w:val="-4"/>
          <w:sz w:val="14"/>
        </w:rPr>
        <w:t xml:space="preserve"> </w:t>
      </w:r>
      <w:r>
        <w:rPr>
          <w:rFonts w:ascii="Lucida Sans Typewriter"/>
          <w:b/>
          <w:color w:val="231F20"/>
          <w:spacing w:val="-5"/>
          <w:sz w:val="14"/>
        </w:rPr>
        <w:t>}}"</w:t>
      </w:r>
    </w:p>
    <w:p w:rsidR="0060181B" w:rsidRDefault="0060181B">
      <w:pPr>
        <w:pStyle w:val="BodyText"/>
        <w:spacing w:before="9"/>
        <w:rPr>
          <w:rFonts w:ascii="Lucida Sans Typewriter"/>
          <w:b/>
          <w:sz w:val="15"/>
        </w:rPr>
      </w:pPr>
    </w:p>
    <w:p w:rsidR="0060181B" w:rsidRDefault="00CE0BCC">
      <w:pPr>
        <w:pStyle w:val="BodyText"/>
        <w:spacing w:line="244" w:lineRule="auto"/>
        <w:ind w:left="1629" w:right="433"/>
      </w:pPr>
      <w:r>
        <w:rPr>
          <w:color w:val="231F20"/>
        </w:rPr>
        <w:t xml:space="preserve">When we wrote the </w:t>
      </w:r>
      <w:r>
        <w:rPr>
          <w:rFonts w:ascii="Lucida Console" w:hAnsi="Lucida Console"/>
          <w:color w:val="231F20"/>
          <w:sz w:val="14"/>
        </w:rPr>
        <w:t xml:space="preserve">get-config.yaml </w:t>
      </w:r>
      <w:r>
        <w:rPr>
          <w:color w:val="231F20"/>
        </w:rPr>
        <w:t xml:space="preserve">playbook in Chapter 9, we used a registered variable and </w:t>
      </w:r>
      <w:r>
        <w:rPr>
          <w:rFonts w:ascii="Lucida Console" w:hAnsi="Lucida Console"/>
          <w:color w:val="231F20"/>
          <w:sz w:val="14"/>
        </w:rPr>
        <w:t xml:space="preserve">when </w:t>
      </w:r>
      <w:r>
        <w:rPr>
          <w:color w:val="231F20"/>
        </w:rPr>
        <w:t>condition to determine if the temporary file should be copied. Ansible’s handlers provide an alternative approach, which this new playbook uses.</w:t>
      </w:r>
    </w:p>
    <w:p w:rsidR="0060181B" w:rsidRDefault="00CE0BCC">
      <w:pPr>
        <w:pStyle w:val="BodyText"/>
        <w:spacing w:before="123" w:line="244" w:lineRule="auto"/>
        <w:ind w:left="1629" w:right="516"/>
      </w:pPr>
      <w:r>
        <w:rPr>
          <w:color w:val="231F20"/>
        </w:rPr>
        <w:t>Line 31 adds a new variable to hold the path and filename for the commit history data.</w:t>
      </w:r>
    </w:p>
    <w:p w:rsidR="0060181B" w:rsidRDefault="00CE0BCC">
      <w:pPr>
        <w:pStyle w:val="BodyText"/>
        <w:spacing w:before="121" w:line="244" w:lineRule="auto"/>
        <w:ind w:left="1629" w:right="666"/>
        <w:jc w:val="both"/>
      </w:pPr>
      <w:r>
        <w:rPr>
          <w:color w:val="231F20"/>
        </w:rPr>
        <w:t xml:space="preserve">Lines 44 – 46 cause the </w:t>
      </w:r>
      <w:r>
        <w:rPr>
          <w:color w:val="231F20"/>
        </w:rPr>
        <w:t>“save device configuration...” task, when the temporary configuration</w:t>
      </w:r>
      <w:r>
        <w:rPr>
          <w:color w:val="231F20"/>
          <w:spacing w:val="-4"/>
        </w:rPr>
        <w:t xml:space="preserve"> </w:t>
      </w:r>
      <w:r>
        <w:rPr>
          <w:color w:val="231F20"/>
        </w:rPr>
        <w:t>file</w:t>
      </w:r>
      <w:r>
        <w:rPr>
          <w:color w:val="231F20"/>
          <w:spacing w:val="-3"/>
        </w:rPr>
        <w:t xml:space="preserve"> </w:t>
      </w:r>
      <w:r>
        <w:rPr>
          <w:color w:val="231F20"/>
        </w:rPr>
        <w:t>has</w:t>
      </w:r>
      <w:r>
        <w:rPr>
          <w:color w:val="231F20"/>
          <w:spacing w:val="-3"/>
        </w:rPr>
        <w:t xml:space="preserve"> </w:t>
      </w:r>
      <w:r>
        <w:rPr>
          <w:color w:val="231F20"/>
        </w:rPr>
        <w:t>changed,</w:t>
      </w:r>
      <w:r>
        <w:rPr>
          <w:color w:val="231F20"/>
          <w:spacing w:val="-4"/>
        </w:rPr>
        <w:t xml:space="preserve"> </w:t>
      </w:r>
      <w:r>
        <w:rPr>
          <w:color w:val="231F20"/>
        </w:rPr>
        <w:t>to</w:t>
      </w:r>
      <w:r>
        <w:rPr>
          <w:color w:val="231F20"/>
          <w:spacing w:val="-3"/>
        </w:rPr>
        <w:t xml:space="preserve"> </w:t>
      </w:r>
      <w:r>
        <w:rPr>
          <w:color w:val="231F20"/>
        </w:rPr>
        <w:t>notify</w:t>
      </w:r>
      <w:r>
        <w:rPr>
          <w:color w:val="231F20"/>
          <w:spacing w:val="-3"/>
        </w:rPr>
        <w:t xml:space="preserve"> </w:t>
      </w:r>
      <w:r>
        <w:rPr>
          <w:color w:val="231F20"/>
        </w:rPr>
        <w:t>(trigger)</w:t>
      </w:r>
      <w:r>
        <w:rPr>
          <w:color w:val="231F20"/>
          <w:spacing w:val="-4"/>
        </w:rPr>
        <w:t xml:space="preserve"> </w:t>
      </w:r>
      <w:r>
        <w:rPr>
          <w:color w:val="231F20"/>
        </w:rPr>
        <w:t>the</w:t>
      </w:r>
      <w:r>
        <w:rPr>
          <w:color w:val="231F20"/>
          <w:spacing w:val="-3"/>
        </w:rPr>
        <w:t xml:space="preserve"> </w:t>
      </w:r>
      <w:r>
        <w:rPr>
          <w:color w:val="231F20"/>
        </w:rPr>
        <w:t>handlers</w:t>
      </w:r>
      <w:r>
        <w:rPr>
          <w:color w:val="231F20"/>
          <w:spacing w:val="-3"/>
        </w:rPr>
        <w:t xml:space="preserve"> </w:t>
      </w:r>
      <w:r>
        <w:rPr>
          <w:color w:val="231F20"/>
        </w:rPr>
        <w:t>that</w:t>
      </w:r>
      <w:r>
        <w:rPr>
          <w:color w:val="231F20"/>
          <w:spacing w:val="-3"/>
        </w:rPr>
        <w:t xml:space="preserve"> </w:t>
      </w:r>
      <w:r>
        <w:rPr>
          <w:color w:val="231F20"/>
        </w:rPr>
        <w:t>copy</w:t>
      </w:r>
      <w:r>
        <w:rPr>
          <w:color w:val="231F20"/>
          <w:spacing w:val="-4"/>
        </w:rPr>
        <w:t xml:space="preserve"> </w:t>
      </w:r>
      <w:r>
        <w:rPr>
          <w:color w:val="231F20"/>
        </w:rPr>
        <w:t>the</w:t>
      </w:r>
      <w:r>
        <w:rPr>
          <w:color w:val="231F20"/>
          <w:spacing w:val="-3"/>
        </w:rPr>
        <w:t xml:space="preserve"> </w:t>
      </w:r>
      <w:r>
        <w:rPr>
          <w:color w:val="231F20"/>
          <w:spacing w:val="-4"/>
        </w:rPr>
        <w:t xml:space="preserve">tem- </w:t>
      </w:r>
      <w:r>
        <w:rPr>
          <w:color w:val="231F20"/>
        </w:rPr>
        <w:t>porary file to a permanent file, and that get the commit</w:t>
      </w:r>
      <w:r>
        <w:rPr>
          <w:color w:val="231F20"/>
          <w:spacing w:val="-2"/>
        </w:rPr>
        <w:t xml:space="preserve"> </w:t>
      </w:r>
      <w:r>
        <w:rPr>
          <w:color w:val="231F20"/>
          <w:spacing w:val="-3"/>
        </w:rPr>
        <w:t>history.</w:t>
      </w:r>
    </w:p>
    <w:p w:rsidR="0060181B" w:rsidRDefault="0060181B">
      <w:pPr>
        <w:spacing w:line="244" w:lineRule="auto"/>
        <w:jc w:val="both"/>
        <w:sectPr w:rsidR="0060181B">
          <w:headerReference w:type="default" r:id="rId428"/>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9"/>
        <w:rPr>
          <w:sz w:val="18"/>
        </w:rPr>
      </w:pPr>
    </w:p>
    <w:p w:rsidR="0060181B" w:rsidRDefault="00CE0BCC">
      <w:pPr>
        <w:pStyle w:val="BodyText"/>
        <w:spacing w:before="99" w:line="244" w:lineRule="auto"/>
        <w:ind w:left="1612" w:right="502"/>
      </w:pPr>
      <w:r>
        <w:rPr>
          <w:color w:val="231F20"/>
        </w:rPr>
        <w:t xml:space="preserve">Lines 48 – 57 are the new handlers. Lines 49 – 52 are the same as the task of the same name from the </w:t>
      </w:r>
      <w:r>
        <w:rPr>
          <w:rFonts w:ascii="Lucida Console" w:hAnsi="Lucida Console"/>
          <w:color w:val="231F20"/>
          <w:sz w:val="14"/>
        </w:rPr>
        <w:t>get-config.yaml</w:t>
      </w:r>
      <w:r>
        <w:rPr>
          <w:rFonts w:ascii="Lucida Console" w:hAnsi="Lucida Console"/>
          <w:color w:val="231F20"/>
          <w:spacing w:val="-57"/>
          <w:sz w:val="14"/>
        </w:rPr>
        <w:t xml:space="preserve"> </w:t>
      </w:r>
      <w:r>
        <w:rPr>
          <w:color w:val="231F20"/>
        </w:rPr>
        <w:t xml:space="preserve">playbook, while lines 54 – 57 call the new </w:t>
      </w:r>
      <w:r>
        <w:rPr>
          <w:rFonts w:ascii="Lucida Console" w:hAnsi="Lucida Console"/>
          <w:color w:val="231F20"/>
          <w:spacing w:val="-4"/>
          <w:sz w:val="14"/>
        </w:rPr>
        <w:t xml:space="preserve">com- </w:t>
      </w:r>
      <w:r>
        <w:rPr>
          <w:rFonts w:ascii="Lucida Console" w:hAnsi="Lucida Console"/>
          <w:color w:val="231F20"/>
          <w:sz w:val="14"/>
        </w:rPr>
        <w:t xml:space="preserve">mit_history.py </w:t>
      </w:r>
      <w:r>
        <w:rPr>
          <w:color w:val="231F20"/>
        </w:rPr>
        <w:t xml:space="preserve">custom module we wrote in this </w:t>
      </w:r>
      <w:r>
        <w:rPr>
          <w:color w:val="231F20"/>
          <w:spacing w:val="-3"/>
        </w:rPr>
        <w:t xml:space="preserve">chapter. </w:t>
      </w:r>
      <w:r>
        <w:rPr>
          <w:color w:val="231F20"/>
        </w:rPr>
        <w:t>Observe that we do not register the JSON data returned by the module, because we do not need it for this playbook.</w:t>
      </w:r>
    </w:p>
    <w:p w:rsidR="0060181B" w:rsidRDefault="00CE0BCC">
      <w:pPr>
        <w:pStyle w:val="BodyText"/>
        <w:spacing w:before="124"/>
        <w:ind w:left="1612"/>
      </w:pPr>
      <w:r>
        <w:rPr>
          <w:color w:val="231F20"/>
        </w:rPr>
        <w:t>Run the playbook:</w:t>
      </w:r>
    </w:p>
    <w:p w:rsidR="0060181B" w:rsidRDefault="00CE0BCC">
      <w:pPr>
        <w:spacing w:before="120"/>
        <w:ind w:left="172"/>
        <w:rPr>
          <w:rFonts w:ascii="Lucida Sans Typewriter"/>
          <w:b/>
          <w:sz w:val="14"/>
        </w:rPr>
      </w:pPr>
      <w:r>
        <w:rPr>
          <w:rFonts w:ascii="Lucida Console"/>
          <w:color w:val="231F20"/>
          <w:sz w:val="14"/>
        </w:rPr>
        <w:t xml:space="preserve">mbp15:aja sean$ </w:t>
      </w:r>
      <w:r>
        <w:rPr>
          <w:rFonts w:ascii="Lucida Sans Typewriter"/>
          <w:b/>
          <w:color w:val="231F20"/>
          <w:sz w:val="14"/>
        </w:rPr>
        <w:t>ansible-playbook get-config-with-commits.yaml</w:t>
      </w:r>
    </w:p>
    <w:p w:rsidR="0060181B" w:rsidRDefault="0060181B">
      <w:pPr>
        <w:pStyle w:val="BodyText"/>
        <w:spacing w:before="8"/>
        <w:rPr>
          <w:rFonts w:ascii="Lucida Sans Typewriter"/>
          <w:b/>
          <w:sz w:val="18"/>
        </w:rPr>
      </w:pPr>
    </w:p>
    <w:p w:rsidR="0060181B" w:rsidRDefault="00CE0BCC">
      <w:pPr>
        <w:ind w:left="172"/>
        <w:rPr>
          <w:rFonts w:ascii="Lucida Console"/>
          <w:sz w:val="14"/>
        </w:rPr>
      </w:pPr>
      <w:r>
        <w:rPr>
          <w:rFonts w:ascii="Lucida Console"/>
          <w:color w:val="231F20"/>
          <w:sz w:val="14"/>
        </w:rPr>
        <w:t>PLAY [Prepare timestamp] ***********************************</w:t>
      </w:r>
      <w:r>
        <w:rPr>
          <w:rFonts w:ascii="Lucida Console"/>
          <w:color w:val="231F20"/>
          <w:sz w:val="14"/>
        </w:rPr>
        <w:t>********************</w:t>
      </w:r>
    </w:p>
    <w:p w:rsidR="0060181B" w:rsidRDefault="0060181B">
      <w:pPr>
        <w:pStyle w:val="BodyText"/>
        <w:rPr>
          <w:rFonts w:ascii="Lucida Console"/>
          <w:sz w:val="22"/>
        </w:rPr>
      </w:pPr>
    </w:p>
    <w:p w:rsidR="0060181B" w:rsidRDefault="00CE0BCC">
      <w:pPr>
        <w:spacing w:line="309" w:lineRule="auto"/>
        <w:ind w:left="172" w:right="2103"/>
        <w:rPr>
          <w:rFonts w:ascii="Lucida Console"/>
          <w:sz w:val="14"/>
        </w:rPr>
      </w:pPr>
      <w:r>
        <w:rPr>
          <w:rFonts w:ascii="Lucida Console"/>
          <w:color w:val="231F20"/>
          <w:sz w:val="14"/>
        </w:rPr>
        <w:t>TASK [Gathering Facts] ********************************************************* ok: [localhost]</w:t>
      </w:r>
    </w:p>
    <w:p w:rsidR="0060181B" w:rsidRDefault="0060181B">
      <w:pPr>
        <w:pStyle w:val="BodyText"/>
        <w:spacing w:before="9"/>
        <w:rPr>
          <w:rFonts w:ascii="Lucida Console"/>
          <w:sz w:val="17"/>
        </w:rPr>
      </w:pPr>
    </w:p>
    <w:p w:rsidR="0060181B" w:rsidRDefault="00CE0BCC">
      <w:pPr>
        <w:spacing w:line="309" w:lineRule="auto"/>
        <w:ind w:left="172" w:right="2103"/>
        <w:rPr>
          <w:rFonts w:ascii="Lucida Console"/>
          <w:sz w:val="14"/>
        </w:rPr>
      </w:pPr>
      <w:r>
        <w:rPr>
          <w:rFonts w:ascii="Lucida Console"/>
          <w:color w:val="231F20"/>
          <w:sz w:val="14"/>
        </w:rPr>
        <w:t>TASK [debug] ******************************************************************* ok: [localhost] =&gt; {</w:t>
      </w:r>
    </w:p>
    <w:p w:rsidR="0060181B" w:rsidRDefault="00CE0BCC">
      <w:pPr>
        <w:spacing w:line="139" w:lineRule="exact"/>
        <w:ind w:left="509"/>
        <w:rPr>
          <w:rFonts w:ascii="Lucida Console"/>
          <w:sz w:val="14"/>
        </w:rPr>
      </w:pPr>
      <w:r>
        <w:rPr>
          <w:rFonts w:ascii="Lucida Console"/>
          <w:color w:val="231F20"/>
          <w:sz w:val="14"/>
        </w:rPr>
        <w:t>"ansible_date_time.time": "</w:t>
      </w:r>
      <w:r>
        <w:rPr>
          <w:rFonts w:ascii="Lucida Console"/>
          <w:color w:val="231F20"/>
          <w:sz w:val="14"/>
        </w:rPr>
        <w:t>14:03:11"</w:t>
      </w:r>
    </w:p>
    <w:p w:rsidR="0060181B" w:rsidRDefault="00CE0BCC">
      <w:pPr>
        <w:spacing w:before="40"/>
        <w:ind w:left="172"/>
        <w:rPr>
          <w:rFonts w:ascii="Lucida Console"/>
          <w:sz w:val="14"/>
        </w:rPr>
      </w:pPr>
      <w:r>
        <w:rPr>
          <w:rFonts w:ascii="Lucida Console"/>
          <w:color w:val="231F20"/>
          <w:w w:val="99"/>
          <w:sz w:val="14"/>
        </w:rPr>
        <w:t>}</w:t>
      </w:r>
    </w:p>
    <w:p w:rsidR="0060181B" w:rsidRDefault="0060181B">
      <w:pPr>
        <w:pStyle w:val="BodyText"/>
        <w:rPr>
          <w:rFonts w:ascii="Lucida Console"/>
          <w:sz w:val="22"/>
        </w:rPr>
      </w:pPr>
    </w:p>
    <w:p w:rsidR="0060181B" w:rsidRDefault="00CE0BCC">
      <w:pPr>
        <w:spacing w:line="309" w:lineRule="auto"/>
        <w:ind w:left="172" w:right="2103"/>
        <w:rPr>
          <w:rFonts w:ascii="Lucida Console"/>
          <w:sz w:val="14"/>
        </w:rPr>
      </w:pPr>
      <w:r>
        <w:rPr>
          <w:rFonts w:ascii="Lucida Console"/>
          <w:color w:val="231F20"/>
          <w:sz w:val="14"/>
        </w:rPr>
        <w:t>TASK [debug] ******************************************************************* ok: [localhost] =&gt; {</w:t>
      </w:r>
    </w:p>
    <w:p w:rsidR="0060181B" w:rsidRDefault="00CE0BCC">
      <w:pPr>
        <w:spacing w:line="139" w:lineRule="exact"/>
        <w:ind w:left="509"/>
        <w:rPr>
          <w:rFonts w:ascii="Lucida Console"/>
          <w:sz w:val="14"/>
        </w:rPr>
      </w:pPr>
      <w:r>
        <w:rPr>
          <w:rFonts w:ascii="Lucida Console"/>
          <w:color w:val="231F20"/>
          <w:sz w:val="14"/>
        </w:rPr>
        <w:t>"systime": "14-03-11"</w:t>
      </w:r>
    </w:p>
    <w:p w:rsidR="0060181B" w:rsidRDefault="00CE0BCC">
      <w:pPr>
        <w:spacing w:before="40"/>
        <w:ind w:left="172"/>
        <w:rPr>
          <w:rFonts w:ascii="Lucida Console"/>
          <w:sz w:val="14"/>
        </w:rPr>
      </w:pPr>
      <w:r>
        <w:rPr>
          <w:rFonts w:ascii="Lucida Console"/>
          <w:color w:val="231F20"/>
          <w:w w:val="99"/>
          <w:sz w:val="14"/>
        </w:rPr>
        <w:t>}</w:t>
      </w:r>
    </w:p>
    <w:p w:rsidR="0060181B" w:rsidRDefault="0060181B">
      <w:pPr>
        <w:pStyle w:val="BodyText"/>
        <w:rPr>
          <w:rFonts w:ascii="Lucida Console"/>
          <w:sz w:val="22"/>
        </w:rPr>
      </w:pPr>
    </w:p>
    <w:p w:rsidR="0060181B" w:rsidRDefault="00CE0BCC">
      <w:pPr>
        <w:spacing w:line="309" w:lineRule="auto"/>
        <w:ind w:left="172" w:right="2103"/>
        <w:rPr>
          <w:rFonts w:ascii="Lucida Console"/>
          <w:sz w:val="14"/>
        </w:rPr>
      </w:pPr>
      <w:r>
        <w:rPr>
          <w:rFonts w:ascii="Lucida Console"/>
          <w:color w:val="231F20"/>
          <w:sz w:val="14"/>
        </w:rPr>
        <w:t>TASK [get system date and time] ************************************************ ok: [localhost]</w:t>
      </w:r>
    </w:p>
    <w:p w:rsidR="0060181B" w:rsidRDefault="0060181B">
      <w:pPr>
        <w:pStyle w:val="BodyText"/>
        <w:spacing w:before="8"/>
        <w:rPr>
          <w:rFonts w:ascii="Lucida Console"/>
          <w:sz w:val="17"/>
        </w:rPr>
      </w:pPr>
    </w:p>
    <w:p w:rsidR="0060181B" w:rsidRDefault="00CE0BCC">
      <w:pPr>
        <w:ind w:left="172"/>
        <w:rPr>
          <w:rFonts w:ascii="Lucida Console"/>
          <w:sz w:val="14"/>
        </w:rPr>
      </w:pPr>
      <w:r>
        <w:rPr>
          <w:rFonts w:ascii="Lucida Console"/>
          <w:color w:val="231F20"/>
          <w:sz w:val="14"/>
        </w:rPr>
        <w:t>PLAY [Backup Devic</w:t>
      </w:r>
      <w:r>
        <w:rPr>
          <w:rFonts w:ascii="Lucida Console"/>
          <w:color w:val="231F20"/>
          <w:sz w:val="14"/>
        </w:rPr>
        <w:t>e Configuration] *********************************************</w:t>
      </w:r>
    </w:p>
    <w:p w:rsidR="0060181B" w:rsidRDefault="0060181B">
      <w:pPr>
        <w:pStyle w:val="BodyText"/>
        <w:rPr>
          <w:rFonts w:ascii="Lucida Console"/>
          <w:sz w:val="22"/>
        </w:rPr>
      </w:pPr>
    </w:p>
    <w:p w:rsidR="0060181B" w:rsidRDefault="00CE0BCC">
      <w:pPr>
        <w:spacing w:line="309" w:lineRule="auto"/>
        <w:ind w:left="172" w:right="2103"/>
        <w:rPr>
          <w:rFonts w:ascii="Lucida Console"/>
          <w:sz w:val="14"/>
        </w:rPr>
      </w:pPr>
      <w:r>
        <w:rPr>
          <w:rFonts w:ascii="Lucida Console"/>
          <w:color w:val="231F20"/>
          <w:sz w:val="14"/>
        </w:rPr>
        <w:t>TASK [create backup directory if needed]</w:t>
      </w:r>
      <w:r>
        <w:rPr>
          <w:rFonts w:ascii="Lucida Console"/>
          <w:color w:val="231F20"/>
          <w:spacing w:val="-23"/>
          <w:sz w:val="14"/>
        </w:rPr>
        <w:t xml:space="preserve"> </w:t>
      </w:r>
      <w:r>
        <w:rPr>
          <w:rFonts w:ascii="Lucida Console"/>
          <w:color w:val="231F20"/>
          <w:sz w:val="14"/>
        </w:rPr>
        <w:t>*************************************** ok:</w:t>
      </w:r>
      <w:r>
        <w:rPr>
          <w:rFonts w:ascii="Lucida Console"/>
          <w:color w:val="231F20"/>
          <w:spacing w:val="-1"/>
          <w:sz w:val="14"/>
        </w:rPr>
        <w:t xml:space="preserve"> </w:t>
      </w:r>
      <w:r>
        <w:rPr>
          <w:rFonts w:ascii="Lucida Console"/>
          <w:color w:val="231F20"/>
          <w:sz w:val="14"/>
        </w:rPr>
        <w:t>[bilbo]</w:t>
      </w:r>
    </w:p>
    <w:p w:rsidR="0060181B" w:rsidRDefault="00CE0BCC">
      <w:pPr>
        <w:spacing w:line="139" w:lineRule="exact"/>
        <w:ind w:left="172"/>
        <w:rPr>
          <w:rFonts w:ascii="Lucida Console"/>
          <w:sz w:val="14"/>
        </w:rPr>
      </w:pPr>
      <w:r>
        <w:rPr>
          <w:rFonts w:ascii="Lucida Console"/>
          <w:color w:val="231F20"/>
          <w:sz w:val="14"/>
        </w:rPr>
        <w:t>ok:</w:t>
      </w:r>
      <w:r>
        <w:rPr>
          <w:rFonts w:ascii="Lucida Console"/>
          <w:color w:val="231F20"/>
          <w:spacing w:val="-2"/>
          <w:sz w:val="14"/>
        </w:rPr>
        <w:t xml:space="preserve"> </w:t>
      </w:r>
      <w:r>
        <w:rPr>
          <w:rFonts w:ascii="Lucida Console"/>
          <w:color w:val="231F20"/>
          <w:sz w:val="14"/>
        </w:rPr>
        <w:t>[vsrx1]</w:t>
      </w:r>
    </w:p>
    <w:p w:rsidR="0060181B" w:rsidRDefault="0060181B">
      <w:pPr>
        <w:pStyle w:val="BodyText"/>
        <w:rPr>
          <w:rFonts w:ascii="Lucida Console"/>
          <w:sz w:val="22"/>
        </w:rPr>
      </w:pPr>
    </w:p>
    <w:p w:rsidR="0060181B" w:rsidRDefault="00CE0BCC">
      <w:pPr>
        <w:spacing w:line="309" w:lineRule="auto"/>
        <w:ind w:left="172" w:right="2103"/>
        <w:rPr>
          <w:rFonts w:ascii="Lucida Console"/>
          <w:sz w:val="14"/>
        </w:rPr>
      </w:pPr>
      <w:r>
        <w:rPr>
          <w:rFonts w:ascii="Lucida Console"/>
          <w:color w:val="231F20"/>
          <w:sz w:val="14"/>
        </w:rPr>
        <w:t>TASK [save device configuration in temporary file] ***************************** chang</w:t>
      </w:r>
      <w:r>
        <w:rPr>
          <w:rFonts w:ascii="Lucida Console"/>
          <w:color w:val="231F20"/>
          <w:sz w:val="14"/>
        </w:rPr>
        <w:t>ed: [vsrx1]</w:t>
      </w:r>
    </w:p>
    <w:p w:rsidR="0060181B" w:rsidRDefault="00CE0BCC">
      <w:pPr>
        <w:spacing w:line="139" w:lineRule="exact"/>
        <w:ind w:left="172"/>
        <w:rPr>
          <w:rFonts w:ascii="Lucida Console"/>
          <w:sz w:val="14"/>
        </w:rPr>
      </w:pPr>
      <w:r>
        <w:rPr>
          <w:rFonts w:ascii="Lucida Console"/>
          <w:color w:val="231F20"/>
          <w:sz w:val="14"/>
        </w:rPr>
        <w:t>ok: [bilbo]</w:t>
      </w:r>
    </w:p>
    <w:p w:rsidR="0060181B" w:rsidRDefault="0060181B">
      <w:pPr>
        <w:pStyle w:val="BodyText"/>
        <w:rPr>
          <w:rFonts w:ascii="Lucida Console"/>
          <w:sz w:val="22"/>
        </w:rPr>
      </w:pPr>
    </w:p>
    <w:p w:rsidR="0060181B" w:rsidRDefault="00CE0BCC">
      <w:pPr>
        <w:spacing w:line="309" w:lineRule="auto"/>
        <w:ind w:left="172" w:right="1540"/>
        <w:rPr>
          <w:rFonts w:ascii="Lucida Console"/>
          <w:sz w:val="14"/>
        </w:rPr>
      </w:pPr>
      <w:r>
        <w:rPr>
          <w:rFonts w:ascii="Lucida Console"/>
          <w:color w:val="231F20"/>
          <w:sz w:val="14"/>
        </w:rPr>
        <w:t>RUNNING HANDLER [copy temporary file to timestamped config file if different] *** changed: [vsrx1]</w:t>
      </w:r>
    </w:p>
    <w:p w:rsidR="0060181B" w:rsidRDefault="0060181B">
      <w:pPr>
        <w:pStyle w:val="BodyText"/>
        <w:spacing w:before="9"/>
        <w:rPr>
          <w:rFonts w:ascii="Lucida Console"/>
          <w:sz w:val="17"/>
        </w:rPr>
      </w:pPr>
    </w:p>
    <w:p w:rsidR="0060181B" w:rsidRDefault="00CE0BCC">
      <w:pPr>
        <w:spacing w:line="309" w:lineRule="auto"/>
        <w:ind w:left="172" w:right="2103"/>
        <w:rPr>
          <w:rFonts w:ascii="Lucida Console"/>
          <w:sz w:val="14"/>
        </w:rPr>
      </w:pPr>
      <w:r>
        <w:rPr>
          <w:rFonts w:ascii="Lucida Console"/>
          <w:color w:val="231F20"/>
          <w:sz w:val="14"/>
        </w:rPr>
        <w:t>RUNNING HANDLER [get commit history] ******************************************* ok: [vsrx1]</w:t>
      </w:r>
    </w:p>
    <w:p w:rsidR="0060181B" w:rsidRDefault="0060181B">
      <w:pPr>
        <w:pStyle w:val="BodyText"/>
        <w:spacing w:before="9"/>
        <w:rPr>
          <w:rFonts w:ascii="Lucida Console"/>
          <w:sz w:val="17"/>
        </w:rPr>
      </w:pPr>
    </w:p>
    <w:p w:rsidR="0060181B" w:rsidRDefault="00CE0BCC">
      <w:pPr>
        <w:spacing w:after="21"/>
        <w:ind w:left="172"/>
        <w:rPr>
          <w:rFonts w:ascii="Lucida Console"/>
          <w:sz w:val="14"/>
        </w:rPr>
      </w:pPr>
      <w:r>
        <w:rPr>
          <w:rFonts w:ascii="Lucida Console"/>
          <w:color w:val="231F20"/>
          <w:sz w:val="14"/>
        </w:rPr>
        <w:t>PLAY RECAP *********************************************************************</w:t>
      </w:r>
    </w:p>
    <w:tbl>
      <w:tblPr>
        <w:tblW w:w="0" w:type="auto"/>
        <w:tblInd w:w="130" w:type="dxa"/>
        <w:tblLayout w:type="fixed"/>
        <w:tblCellMar>
          <w:left w:w="0" w:type="dxa"/>
          <w:right w:w="0" w:type="dxa"/>
        </w:tblCellMar>
        <w:tblLook w:val="01E0" w:firstRow="1" w:lastRow="1" w:firstColumn="1" w:lastColumn="1" w:noHBand="0" w:noVBand="0"/>
      </w:tblPr>
      <w:tblGrid>
        <w:gridCol w:w="1567"/>
        <w:gridCol w:w="1433"/>
        <w:gridCol w:w="1096"/>
        <w:gridCol w:w="1433"/>
        <w:gridCol w:w="893"/>
      </w:tblGrid>
      <w:tr w:rsidR="0060181B">
        <w:trPr>
          <w:trHeight w:val="171"/>
        </w:trPr>
        <w:tc>
          <w:tcPr>
            <w:tcW w:w="1567" w:type="dxa"/>
          </w:tcPr>
          <w:p w:rsidR="0060181B" w:rsidRDefault="00CE0BCC">
            <w:pPr>
              <w:pStyle w:val="TableParagraph"/>
              <w:spacing w:before="19"/>
              <w:ind w:left="50"/>
              <w:rPr>
                <w:sz w:val="14"/>
              </w:rPr>
            </w:pPr>
            <w:r>
              <w:rPr>
                <w:color w:val="231F20"/>
                <w:sz w:val="14"/>
              </w:rPr>
              <w:t>bilbo</w:t>
            </w:r>
          </w:p>
        </w:tc>
        <w:tc>
          <w:tcPr>
            <w:tcW w:w="1433" w:type="dxa"/>
          </w:tcPr>
          <w:p w:rsidR="0060181B" w:rsidRDefault="00CE0BCC">
            <w:pPr>
              <w:pStyle w:val="TableParagraph"/>
              <w:spacing w:before="19"/>
              <w:ind w:right="166"/>
              <w:jc w:val="right"/>
              <w:rPr>
                <w:sz w:val="14"/>
              </w:rPr>
            </w:pPr>
            <w:r>
              <w:rPr>
                <w:color w:val="231F20"/>
                <w:sz w:val="14"/>
              </w:rPr>
              <w:t>: ok=2</w:t>
            </w:r>
          </w:p>
        </w:tc>
        <w:tc>
          <w:tcPr>
            <w:tcW w:w="1096" w:type="dxa"/>
          </w:tcPr>
          <w:p w:rsidR="0060181B" w:rsidRDefault="00CE0BCC">
            <w:pPr>
              <w:pStyle w:val="TableParagraph"/>
              <w:spacing w:before="19"/>
              <w:ind w:left="148" w:right="148"/>
              <w:jc w:val="center"/>
              <w:rPr>
                <w:sz w:val="14"/>
              </w:rPr>
            </w:pPr>
            <w:r>
              <w:rPr>
                <w:color w:val="231F20"/>
                <w:sz w:val="14"/>
              </w:rPr>
              <w:t>changed=0</w:t>
            </w:r>
          </w:p>
        </w:tc>
        <w:tc>
          <w:tcPr>
            <w:tcW w:w="1433" w:type="dxa"/>
          </w:tcPr>
          <w:p w:rsidR="0060181B" w:rsidRDefault="00CE0BCC">
            <w:pPr>
              <w:pStyle w:val="TableParagraph"/>
              <w:spacing w:before="19"/>
              <w:ind w:left="147" w:right="148"/>
              <w:jc w:val="center"/>
              <w:rPr>
                <w:sz w:val="14"/>
              </w:rPr>
            </w:pPr>
            <w:r>
              <w:rPr>
                <w:color w:val="231F20"/>
                <w:sz w:val="14"/>
              </w:rPr>
              <w:t>unreachable=0</w:t>
            </w:r>
          </w:p>
        </w:tc>
        <w:tc>
          <w:tcPr>
            <w:tcW w:w="893" w:type="dxa"/>
          </w:tcPr>
          <w:p w:rsidR="0060181B" w:rsidRDefault="00CE0BCC">
            <w:pPr>
              <w:pStyle w:val="TableParagraph"/>
              <w:spacing w:before="19"/>
              <w:ind w:right="50"/>
              <w:jc w:val="right"/>
              <w:rPr>
                <w:sz w:val="14"/>
              </w:rPr>
            </w:pPr>
            <w:r>
              <w:rPr>
                <w:color w:val="231F20"/>
                <w:w w:val="95"/>
                <w:sz w:val="14"/>
              </w:rPr>
              <w:t>failed=0</w:t>
            </w:r>
          </w:p>
        </w:tc>
      </w:tr>
      <w:tr w:rsidR="0060181B">
        <w:trPr>
          <w:trHeight w:val="180"/>
        </w:trPr>
        <w:tc>
          <w:tcPr>
            <w:tcW w:w="1567" w:type="dxa"/>
          </w:tcPr>
          <w:p w:rsidR="0060181B" w:rsidRDefault="00CE0BCC">
            <w:pPr>
              <w:pStyle w:val="TableParagraph"/>
              <w:ind w:left="50"/>
              <w:rPr>
                <w:sz w:val="14"/>
              </w:rPr>
            </w:pPr>
            <w:r>
              <w:rPr>
                <w:color w:val="231F20"/>
                <w:sz w:val="14"/>
              </w:rPr>
              <w:t>localhost</w:t>
            </w:r>
          </w:p>
        </w:tc>
        <w:tc>
          <w:tcPr>
            <w:tcW w:w="1433" w:type="dxa"/>
          </w:tcPr>
          <w:p w:rsidR="0060181B" w:rsidRDefault="00CE0BCC">
            <w:pPr>
              <w:pStyle w:val="TableParagraph"/>
              <w:ind w:right="166"/>
              <w:jc w:val="right"/>
              <w:rPr>
                <w:sz w:val="14"/>
              </w:rPr>
            </w:pPr>
            <w:r>
              <w:rPr>
                <w:color w:val="231F20"/>
                <w:sz w:val="14"/>
              </w:rPr>
              <w:t>: ok=4</w:t>
            </w:r>
          </w:p>
        </w:tc>
        <w:tc>
          <w:tcPr>
            <w:tcW w:w="1096" w:type="dxa"/>
          </w:tcPr>
          <w:p w:rsidR="0060181B" w:rsidRDefault="00CE0BCC">
            <w:pPr>
              <w:pStyle w:val="TableParagraph"/>
              <w:ind w:left="148" w:right="148"/>
              <w:jc w:val="center"/>
              <w:rPr>
                <w:sz w:val="14"/>
              </w:rPr>
            </w:pPr>
            <w:r>
              <w:rPr>
                <w:color w:val="231F20"/>
                <w:sz w:val="14"/>
              </w:rPr>
              <w:t>changed=0</w:t>
            </w:r>
          </w:p>
        </w:tc>
        <w:tc>
          <w:tcPr>
            <w:tcW w:w="1433" w:type="dxa"/>
          </w:tcPr>
          <w:p w:rsidR="0060181B" w:rsidRDefault="00CE0BCC">
            <w:pPr>
              <w:pStyle w:val="TableParagraph"/>
              <w:ind w:left="147" w:right="148"/>
              <w:jc w:val="center"/>
              <w:rPr>
                <w:sz w:val="14"/>
              </w:rPr>
            </w:pPr>
            <w:r>
              <w:rPr>
                <w:color w:val="231F20"/>
                <w:sz w:val="14"/>
              </w:rPr>
              <w:t>unreachable=0</w:t>
            </w:r>
          </w:p>
        </w:tc>
        <w:tc>
          <w:tcPr>
            <w:tcW w:w="893" w:type="dxa"/>
          </w:tcPr>
          <w:p w:rsidR="0060181B" w:rsidRDefault="00CE0BCC">
            <w:pPr>
              <w:pStyle w:val="TableParagraph"/>
              <w:ind w:right="50"/>
              <w:jc w:val="right"/>
              <w:rPr>
                <w:sz w:val="14"/>
              </w:rPr>
            </w:pPr>
            <w:r>
              <w:rPr>
                <w:color w:val="231F20"/>
                <w:w w:val="95"/>
                <w:sz w:val="14"/>
              </w:rPr>
              <w:t>failed=0</w:t>
            </w:r>
          </w:p>
        </w:tc>
      </w:tr>
      <w:tr w:rsidR="0060181B">
        <w:trPr>
          <w:trHeight w:val="171"/>
        </w:trPr>
        <w:tc>
          <w:tcPr>
            <w:tcW w:w="1567" w:type="dxa"/>
          </w:tcPr>
          <w:p w:rsidR="0060181B" w:rsidRDefault="00CE0BCC">
            <w:pPr>
              <w:pStyle w:val="TableParagraph"/>
              <w:spacing w:line="123" w:lineRule="exact"/>
              <w:ind w:left="50"/>
              <w:rPr>
                <w:sz w:val="14"/>
              </w:rPr>
            </w:pPr>
            <w:r>
              <w:rPr>
                <w:color w:val="231F20"/>
                <w:sz w:val="14"/>
              </w:rPr>
              <w:t>vsrx1</w:t>
            </w:r>
          </w:p>
        </w:tc>
        <w:tc>
          <w:tcPr>
            <w:tcW w:w="1433" w:type="dxa"/>
          </w:tcPr>
          <w:p w:rsidR="0060181B" w:rsidRDefault="00CE0BCC">
            <w:pPr>
              <w:pStyle w:val="TableParagraph"/>
              <w:spacing w:line="123" w:lineRule="exact"/>
              <w:ind w:right="166"/>
              <w:jc w:val="right"/>
              <w:rPr>
                <w:sz w:val="14"/>
              </w:rPr>
            </w:pPr>
            <w:r>
              <w:rPr>
                <w:color w:val="231F20"/>
                <w:sz w:val="14"/>
              </w:rPr>
              <w:t>: ok=4</w:t>
            </w:r>
          </w:p>
        </w:tc>
        <w:tc>
          <w:tcPr>
            <w:tcW w:w="1096" w:type="dxa"/>
          </w:tcPr>
          <w:p w:rsidR="0060181B" w:rsidRDefault="00CE0BCC">
            <w:pPr>
              <w:pStyle w:val="TableParagraph"/>
              <w:spacing w:line="123" w:lineRule="exact"/>
              <w:ind w:left="148" w:right="148"/>
              <w:jc w:val="center"/>
              <w:rPr>
                <w:sz w:val="14"/>
              </w:rPr>
            </w:pPr>
            <w:r>
              <w:rPr>
                <w:color w:val="231F20"/>
                <w:sz w:val="14"/>
              </w:rPr>
              <w:t>changed=2</w:t>
            </w:r>
          </w:p>
        </w:tc>
        <w:tc>
          <w:tcPr>
            <w:tcW w:w="1433" w:type="dxa"/>
          </w:tcPr>
          <w:p w:rsidR="0060181B" w:rsidRDefault="00CE0BCC">
            <w:pPr>
              <w:pStyle w:val="TableParagraph"/>
              <w:spacing w:line="123" w:lineRule="exact"/>
              <w:ind w:left="147" w:right="148"/>
              <w:jc w:val="center"/>
              <w:rPr>
                <w:sz w:val="14"/>
              </w:rPr>
            </w:pPr>
            <w:r>
              <w:rPr>
                <w:color w:val="231F20"/>
                <w:sz w:val="14"/>
              </w:rPr>
              <w:t>unreachable=0</w:t>
            </w:r>
          </w:p>
        </w:tc>
        <w:tc>
          <w:tcPr>
            <w:tcW w:w="893" w:type="dxa"/>
          </w:tcPr>
          <w:p w:rsidR="0060181B" w:rsidRDefault="00CE0BCC">
            <w:pPr>
              <w:pStyle w:val="TableParagraph"/>
              <w:spacing w:line="123" w:lineRule="exact"/>
              <w:ind w:right="50"/>
              <w:jc w:val="right"/>
              <w:rPr>
                <w:sz w:val="14"/>
              </w:rPr>
            </w:pPr>
            <w:r>
              <w:rPr>
                <w:color w:val="231F20"/>
                <w:w w:val="95"/>
                <w:sz w:val="14"/>
              </w:rPr>
              <w:t>failed=0</w:t>
            </w:r>
          </w:p>
        </w:tc>
      </w:tr>
    </w:tbl>
    <w:p w:rsidR="0060181B" w:rsidRDefault="0060181B">
      <w:pPr>
        <w:pStyle w:val="BodyText"/>
        <w:spacing w:before="8"/>
        <w:rPr>
          <w:rFonts w:ascii="Lucida Console"/>
          <w:sz w:val="19"/>
        </w:rPr>
      </w:pPr>
    </w:p>
    <w:p w:rsidR="0060181B" w:rsidRDefault="00CE0BCC">
      <w:pPr>
        <w:pStyle w:val="BodyText"/>
        <w:spacing w:line="237" w:lineRule="auto"/>
        <w:ind w:left="1612" w:right="433"/>
      </w:pPr>
      <w:r>
        <w:rPr>
          <w:color w:val="231F20"/>
        </w:rPr>
        <w:t xml:space="preserve">In this example run, there is no change to </w:t>
      </w:r>
      <w:r>
        <w:rPr>
          <w:rFonts w:ascii="Book Antiqua" w:hAnsi="Book Antiqua"/>
          <w:i/>
          <w:color w:val="231F20"/>
        </w:rPr>
        <w:t>bilbo</w:t>
      </w:r>
      <w:r>
        <w:rPr>
          <w:color w:val="231F20"/>
        </w:rPr>
        <w:t xml:space="preserve">’s configuration, so the handlers are not notified. However, the configuration for firewall </w:t>
      </w:r>
      <w:r>
        <w:rPr>
          <w:rFonts w:ascii="Book Antiqua" w:hAnsi="Book Antiqua"/>
          <w:i/>
          <w:color w:val="231F20"/>
        </w:rPr>
        <w:t xml:space="preserve">vsrx1 </w:t>
      </w:r>
      <w:r>
        <w:rPr>
          <w:color w:val="231F20"/>
        </w:rPr>
        <w:t>has changed, so the handlers were notified to execute, the temporary config file is copied and the com- mit hi</w:t>
      </w:r>
      <w:r>
        <w:rPr>
          <w:color w:val="231F20"/>
        </w:rPr>
        <w:t>story is gathered and saved.</w:t>
      </w:r>
    </w:p>
    <w:p w:rsidR="0060181B" w:rsidRDefault="0060181B">
      <w:pPr>
        <w:spacing w:line="237" w:lineRule="auto"/>
        <w:sectPr w:rsidR="0060181B">
          <w:headerReference w:type="default" r:id="rId429"/>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9"/>
        <w:rPr>
          <w:sz w:val="18"/>
        </w:rPr>
      </w:pPr>
    </w:p>
    <w:p w:rsidR="0060181B" w:rsidRDefault="00CE0BCC">
      <w:pPr>
        <w:pStyle w:val="BodyText"/>
        <w:spacing w:before="99"/>
        <w:ind w:left="1629"/>
      </w:pPr>
      <w:bookmarkStart w:id="110" w:name="References"/>
      <w:bookmarkEnd w:id="110"/>
      <w:r>
        <w:rPr>
          <w:color w:val="231F20"/>
        </w:rPr>
        <w:t>Review the files in a device’s backup directory:</w:t>
      </w:r>
    </w:p>
    <w:p w:rsidR="0060181B" w:rsidRDefault="00CE0BCC">
      <w:pPr>
        <w:spacing w:before="119"/>
        <w:ind w:left="189"/>
        <w:rPr>
          <w:rFonts w:ascii="Lucida Sans Typewriter"/>
          <w:b/>
          <w:sz w:val="14"/>
        </w:rPr>
      </w:pPr>
      <w:r>
        <w:rPr>
          <w:rFonts w:ascii="Lucida Console"/>
          <w:color w:val="231F20"/>
          <w:sz w:val="14"/>
        </w:rPr>
        <w:t xml:space="preserve">mbp15:aja sean$ </w:t>
      </w:r>
      <w:r>
        <w:rPr>
          <w:rFonts w:ascii="Lucida Sans Typewriter"/>
          <w:b/>
          <w:color w:val="231F20"/>
          <w:sz w:val="14"/>
        </w:rPr>
        <w:t>ls -l ~/ansible/config_backups/vsrx1/</w:t>
      </w:r>
    </w:p>
    <w:p w:rsidR="0060181B" w:rsidRDefault="00CE0BCC">
      <w:pPr>
        <w:spacing w:before="40" w:after="21"/>
        <w:ind w:left="189"/>
        <w:rPr>
          <w:rFonts w:ascii="Lucida Console"/>
          <w:sz w:val="14"/>
        </w:rPr>
      </w:pPr>
      <w:r>
        <w:rPr>
          <w:rFonts w:ascii="Lucida Console"/>
          <w:color w:val="231F20"/>
          <w:sz w:val="14"/>
        </w:rPr>
        <w:t>total 104</w:t>
      </w:r>
    </w:p>
    <w:tbl>
      <w:tblPr>
        <w:tblW w:w="0" w:type="auto"/>
        <w:tblInd w:w="147" w:type="dxa"/>
        <w:tblLayout w:type="fixed"/>
        <w:tblCellMar>
          <w:left w:w="0" w:type="dxa"/>
          <w:right w:w="0" w:type="dxa"/>
        </w:tblCellMar>
        <w:tblLook w:val="01E0" w:firstRow="1" w:lastRow="1" w:firstColumn="1" w:lastColumn="1" w:noHBand="0" w:noVBand="0"/>
      </w:tblPr>
      <w:tblGrid>
        <w:gridCol w:w="977"/>
        <w:gridCol w:w="674"/>
        <w:gridCol w:w="590"/>
        <w:gridCol w:w="4348"/>
      </w:tblGrid>
      <w:tr w:rsidR="0060181B">
        <w:trPr>
          <w:trHeight w:val="531"/>
        </w:trPr>
        <w:tc>
          <w:tcPr>
            <w:tcW w:w="977" w:type="dxa"/>
          </w:tcPr>
          <w:p w:rsidR="0060181B" w:rsidRDefault="00CE0BCC">
            <w:pPr>
              <w:pStyle w:val="TableParagraph"/>
              <w:spacing w:before="19" w:line="240" w:lineRule="auto"/>
              <w:ind w:left="50"/>
              <w:rPr>
                <w:sz w:val="14"/>
              </w:rPr>
            </w:pPr>
            <w:r>
              <w:rPr>
                <w:color w:val="231F20"/>
                <w:sz w:val="14"/>
              </w:rPr>
              <w:t>-rw-r--r--</w:t>
            </w:r>
          </w:p>
          <w:p w:rsidR="0060181B" w:rsidRDefault="00CE0BCC">
            <w:pPr>
              <w:pStyle w:val="TableParagraph"/>
              <w:spacing w:before="40" w:line="240" w:lineRule="auto"/>
              <w:ind w:left="50"/>
              <w:rPr>
                <w:sz w:val="14"/>
              </w:rPr>
            </w:pPr>
            <w:r>
              <w:rPr>
                <w:color w:val="231F20"/>
                <w:sz w:val="14"/>
              </w:rPr>
              <w:t>-rw-r--r--</w:t>
            </w:r>
          </w:p>
          <w:p w:rsidR="0060181B" w:rsidRDefault="00CE0BCC">
            <w:pPr>
              <w:pStyle w:val="TableParagraph"/>
              <w:spacing w:before="40"/>
              <w:ind w:left="50"/>
              <w:rPr>
                <w:sz w:val="14"/>
              </w:rPr>
            </w:pPr>
            <w:r>
              <w:rPr>
                <w:color w:val="231F20"/>
                <w:sz w:val="14"/>
              </w:rPr>
              <w:t>...</w:t>
            </w:r>
          </w:p>
        </w:tc>
        <w:tc>
          <w:tcPr>
            <w:tcW w:w="674" w:type="dxa"/>
          </w:tcPr>
          <w:p w:rsidR="0060181B" w:rsidRDefault="00CE0BCC">
            <w:pPr>
              <w:pStyle w:val="TableParagraph"/>
              <w:spacing w:before="19" w:line="240" w:lineRule="auto"/>
              <w:ind w:left="84"/>
              <w:rPr>
                <w:sz w:val="14"/>
              </w:rPr>
            </w:pPr>
            <w:r>
              <w:rPr>
                <w:color w:val="231F20"/>
                <w:sz w:val="14"/>
              </w:rPr>
              <w:t>1</w:t>
            </w:r>
            <w:r>
              <w:rPr>
                <w:color w:val="231F20"/>
                <w:spacing w:val="-2"/>
                <w:sz w:val="14"/>
              </w:rPr>
              <w:t xml:space="preserve"> </w:t>
            </w:r>
            <w:r>
              <w:rPr>
                <w:color w:val="231F20"/>
                <w:sz w:val="14"/>
              </w:rPr>
              <w:t>sean</w:t>
            </w:r>
          </w:p>
          <w:p w:rsidR="0060181B" w:rsidRDefault="00CE0BCC">
            <w:pPr>
              <w:pStyle w:val="TableParagraph"/>
              <w:spacing w:before="40" w:line="240" w:lineRule="auto"/>
              <w:ind w:left="84"/>
              <w:rPr>
                <w:sz w:val="14"/>
              </w:rPr>
            </w:pPr>
            <w:r>
              <w:rPr>
                <w:color w:val="231F20"/>
                <w:sz w:val="14"/>
              </w:rPr>
              <w:t>1</w:t>
            </w:r>
            <w:r>
              <w:rPr>
                <w:color w:val="231F20"/>
                <w:spacing w:val="-2"/>
                <w:sz w:val="14"/>
              </w:rPr>
              <w:t xml:space="preserve"> </w:t>
            </w:r>
            <w:r>
              <w:rPr>
                <w:color w:val="231F20"/>
                <w:sz w:val="14"/>
              </w:rPr>
              <w:t>sean</w:t>
            </w:r>
          </w:p>
        </w:tc>
        <w:tc>
          <w:tcPr>
            <w:tcW w:w="590" w:type="dxa"/>
          </w:tcPr>
          <w:p w:rsidR="0060181B" w:rsidRDefault="00CE0BCC">
            <w:pPr>
              <w:pStyle w:val="TableParagraph"/>
              <w:spacing w:before="19" w:line="309" w:lineRule="auto"/>
              <w:ind w:left="84" w:right="64"/>
              <w:rPr>
                <w:sz w:val="14"/>
              </w:rPr>
            </w:pPr>
            <w:r>
              <w:rPr>
                <w:color w:val="231F20"/>
                <w:sz w:val="14"/>
              </w:rPr>
              <w:t>staff</w:t>
            </w:r>
            <w:r>
              <w:rPr>
                <w:color w:val="231F20"/>
                <w:w w:val="99"/>
                <w:sz w:val="14"/>
              </w:rPr>
              <w:t xml:space="preserve"> </w:t>
            </w:r>
            <w:r>
              <w:rPr>
                <w:color w:val="231F20"/>
                <w:sz w:val="14"/>
              </w:rPr>
              <w:t>staff</w:t>
            </w:r>
          </w:p>
        </w:tc>
        <w:tc>
          <w:tcPr>
            <w:tcW w:w="4348" w:type="dxa"/>
          </w:tcPr>
          <w:p w:rsidR="0060181B" w:rsidRDefault="00CE0BCC">
            <w:pPr>
              <w:pStyle w:val="TableParagraph"/>
              <w:spacing w:before="19" w:line="240" w:lineRule="auto"/>
              <w:ind w:left="84"/>
              <w:rPr>
                <w:sz w:val="14"/>
              </w:rPr>
            </w:pPr>
            <w:r>
              <w:rPr>
                <w:color w:val="231F20"/>
                <w:sz w:val="14"/>
              </w:rPr>
              <w:t>4385 Dec 13 14:03 vsrx1</w:t>
            </w:r>
          </w:p>
          <w:p w:rsidR="0060181B" w:rsidRDefault="00CE0BCC">
            <w:pPr>
              <w:pStyle w:val="TableParagraph"/>
              <w:spacing w:before="40" w:line="240" w:lineRule="auto"/>
              <w:ind w:left="84"/>
              <w:rPr>
                <w:sz w:val="14"/>
              </w:rPr>
            </w:pPr>
            <w:r>
              <w:rPr>
                <w:color w:val="231F20"/>
                <w:sz w:val="14"/>
              </w:rPr>
              <w:t>3315 Oct 5 15:35 vsrx1_2017-10-05_15-35-05.conf</w:t>
            </w:r>
          </w:p>
        </w:tc>
      </w:tr>
      <w:tr w:rsidR="0060181B">
        <w:trPr>
          <w:trHeight w:val="180"/>
        </w:trPr>
        <w:tc>
          <w:tcPr>
            <w:tcW w:w="977" w:type="dxa"/>
          </w:tcPr>
          <w:p w:rsidR="0060181B" w:rsidRDefault="00CE0BCC">
            <w:pPr>
              <w:pStyle w:val="TableParagraph"/>
              <w:ind w:left="30" w:right="62"/>
              <w:jc w:val="center"/>
              <w:rPr>
                <w:sz w:val="14"/>
              </w:rPr>
            </w:pPr>
            <w:r>
              <w:rPr>
                <w:color w:val="231F20"/>
                <w:sz w:val="14"/>
              </w:rPr>
              <w:t>-rw-r--r--</w:t>
            </w:r>
          </w:p>
        </w:tc>
        <w:tc>
          <w:tcPr>
            <w:tcW w:w="674" w:type="dxa"/>
          </w:tcPr>
          <w:p w:rsidR="0060181B" w:rsidRDefault="00CE0BCC">
            <w:pPr>
              <w:pStyle w:val="TableParagraph"/>
              <w:ind w:left="84"/>
              <w:rPr>
                <w:sz w:val="14"/>
              </w:rPr>
            </w:pPr>
            <w:r>
              <w:rPr>
                <w:color w:val="231F20"/>
                <w:sz w:val="14"/>
              </w:rPr>
              <w:t>1 sean</w:t>
            </w:r>
          </w:p>
        </w:tc>
        <w:tc>
          <w:tcPr>
            <w:tcW w:w="590" w:type="dxa"/>
          </w:tcPr>
          <w:p w:rsidR="0060181B" w:rsidRDefault="00CE0BCC">
            <w:pPr>
              <w:pStyle w:val="TableParagraph"/>
              <w:ind w:left="64" w:right="64"/>
              <w:jc w:val="center"/>
              <w:rPr>
                <w:sz w:val="14"/>
              </w:rPr>
            </w:pPr>
            <w:r>
              <w:rPr>
                <w:color w:val="231F20"/>
                <w:sz w:val="14"/>
              </w:rPr>
              <w:t>staff</w:t>
            </w:r>
          </w:p>
        </w:tc>
        <w:tc>
          <w:tcPr>
            <w:tcW w:w="4348" w:type="dxa"/>
          </w:tcPr>
          <w:p w:rsidR="0060181B" w:rsidRDefault="00CE0BCC">
            <w:pPr>
              <w:pStyle w:val="TableParagraph"/>
              <w:ind w:left="84"/>
              <w:rPr>
                <w:sz w:val="14"/>
              </w:rPr>
            </w:pPr>
            <w:r>
              <w:rPr>
                <w:color w:val="231F20"/>
                <w:sz w:val="14"/>
              </w:rPr>
              <w:t>3695 Oct 6 14:33 vsrx1_2017-10-06_14-33-13.conf</w:t>
            </w:r>
          </w:p>
        </w:tc>
      </w:tr>
      <w:tr w:rsidR="0060181B">
        <w:trPr>
          <w:trHeight w:val="180"/>
        </w:trPr>
        <w:tc>
          <w:tcPr>
            <w:tcW w:w="977" w:type="dxa"/>
          </w:tcPr>
          <w:p w:rsidR="0060181B" w:rsidRDefault="00CE0BCC">
            <w:pPr>
              <w:pStyle w:val="TableParagraph"/>
              <w:ind w:left="30" w:right="62"/>
              <w:jc w:val="center"/>
              <w:rPr>
                <w:sz w:val="14"/>
              </w:rPr>
            </w:pPr>
            <w:r>
              <w:rPr>
                <w:color w:val="231F20"/>
                <w:sz w:val="14"/>
              </w:rPr>
              <w:t>-rw-r--r--</w:t>
            </w:r>
          </w:p>
        </w:tc>
        <w:tc>
          <w:tcPr>
            <w:tcW w:w="674" w:type="dxa"/>
          </w:tcPr>
          <w:p w:rsidR="0060181B" w:rsidRDefault="00CE0BCC">
            <w:pPr>
              <w:pStyle w:val="TableParagraph"/>
              <w:ind w:left="84"/>
              <w:rPr>
                <w:sz w:val="14"/>
              </w:rPr>
            </w:pPr>
            <w:r>
              <w:rPr>
                <w:color w:val="231F20"/>
                <w:sz w:val="14"/>
              </w:rPr>
              <w:t>1 sean</w:t>
            </w:r>
          </w:p>
        </w:tc>
        <w:tc>
          <w:tcPr>
            <w:tcW w:w="590" w:type="dxa"/>
          </w:tcPr>
          <w:p w:rsidR="0060181B" w:rsidRDefault="00CE0BCC">
            <w:pPr>
              <w:pStyle w:val="TableParagraph"/>
              <w:ind w:left="64" w:right="64"/>
              <w:jc w:val="center"/>
              <w:rPr>
                <w:sz w:val="14"/>
              </w:rPr>
            </w:pPr>
            <w:r>
              <w:rPr>
                <w:color w:val="231F20"/>
                <w:sz w:val="14"/>
              </w:rPr>
              <w:t>staff</w:t>
            </w:r>
          </w:p>
        </w:tc>
        <w:tc>
          <w:tcPr>
            <w:tcW w:w="4348" w:type="dxa"/>
          </w:tcPr>
          <w:p w:rsidR="0060181B" w:rsidRDefault="00CE0BCC">
            <w:pPr>
              <w:pStyle w:val="TableParagraph"/>
              <w:ind w:left="84"/>
              <w:rPr>
                <w:sz w:val="14"/>
              </w:rPr>
            </w:pPr>
            <w:r>
              <w:rPr>
                <w:color w:val="231F20"/>
                <w:sz w:val="14"/>
              </w:rPr>
              <w:t>2914 Dec 13 14:03 vsrx1_2017-12-13_14-03-11.commit</w:t>
            </w:r>
          </w:p>
        </w:tc>
      </w:tr>
      <w:tr w:rsidR="0060181B">
        <w:trPr>
          <w:trHeight w:val="171"/>
        </w:trPr>
        <w:tc>
          <w:tcPr>
            <w:tcW w:w="977" w:type="dxa"/>
          </w:tcPr>
          <w:p w:rsidR="0060181B" w:rsidRDefault="00CE0BCC">
            <w:pPr>
              <w:pStyle w:val="TableParagraph"/>
              <w:spacing w:line="123" w:lineRule="exact"/>
              <w:ind w:left="30" w:right="62"/>
              <w:jc w:val="center"/>
              <w:rPr>
                <w:sz w:val="14"/>
              </w:rPr>
            </w:pPr>
            <w:r>
              <w:rPr>
                <w:color w:val="231F20"/>
                <w:sz w:val="14"/>
              </w:rPr>
              <w:t>-rw-r--r--</w:t>
            </w:r>
          </w:p>
        </w:tc>
        <w:tc>
          <w:tcPr>
            <w:tcW w:w="674" w:type="dxa"/>
          </w:tcPr>
          <w:p w:rsidR="0060181B" w:rsidRDefault="00CE0BCC">
            <w:pPr>
              <w:pStyle w:val="TableParagraph"/>
              <w:spacing w:line="123" w:lineRule="exact"/>
              <w:ind w:left="84"/>
              <w:rPr>
                <w:sz w:val="14"/>
              </w:rPr>
            </w:pPr>
            <w:r>
              <w:rPr>
                <w:color w:val="231F20"/>
                <w:sz w:val="14"/>
              </w:rPr>
              <w:t>1 sean</w:t>
            </w:r>
          </w:p>
        </w:tc>
        <w:tc>
          <w:tcPr>
            <w:tcW w:w="590" w:type="dxa"/>
          </w:tcPr>
          <w:p w:rsidR="0060181B" w:rsidRDefault="00CE0BCC">
            <w:pPr>
              <w:pStyle w:val="TableParagraph"/>
              <w:spacing w:line="123" w:lineRule="exact"/>
              <w:ind w:left="64" w:right="64"/>
              <w:jc w:val="center"/>
              <w:rPr>
                <w:sz w:val="14"/>
              </w:rPr>
            </w:pPr>
            <w:r>
              <w:rPr>
                <w:color w:val="231F20"/>
                <w:sz w:val="14"/>
              </w:rPr>
              <w:t>staff</w:t>
            </w:r>
          </w:p>
        </w:tc>
        <w:tc>
          <w:tcPr>
            <w:tcW w:w="4348" w:type="dxa"/>
          </w:tcPr>
          <w:p w:rsidR="0060181B" w:rsidRDefault="00CE0BCC">
            <w:pPr>
              <w:pStyle w:val="TableParagraph"/>
              <w:spacing w:line="123" w:lineRule="exact"/>
              <w:ind w:left="84"/>
              <w:rPr>
                <w:sz w:val="14"/>
              </w:rPr>
            </w:pPr>
            <w:r>
              <w:rPr>
                <w:color w:val="231F20"/>
                <w:sz w:val="14"/>
              </w:rPr>
              <w:t>4385 Dec 13 14:03 vsrx1_2017-12-13_14-03-11.conf</w:t>
            </w:r>
          </w:p>
        </w:tc>
      </w:tr>
    </w:tbl>
    <w:p w:rsidR="0060181B" w:rsidRDefault="0060181B">
      <w:pPr>
        <w:pStyle w:val="BodyText"/>
        <w:spacing w:before="1"/>
        <w:rPr>
          <w:rFonts w:ascii="Lucida Console"/>
          <w:sz w:val="19"/>
        </w:rPr>
      </w:pPr>
    </w:p>
    <w:p w:rsidR="0060181B" w:rsidRDefault="00CE0BCC">
      <w:pPr>
        <w:ind w:left="189"/>
        <w:rPr>
          <w:rFonts w:ascii="Lucida Sans Typewriter"/>
          <w:b/>
          <w:sz w:val="14"/>
        </w:rPr>
      </w:pPr>
      <w:r>
        <w:rPr>
          <w:rFonts w:ascii="Lucida Console"/>
          <w:color w:val="231F20"/>
          <w:sz w:val="14"/>
        </w:rPr>
        <w:t xml:space="preserve">mbp15:aja sean$ </w:t>
      </w:r>
      <w:r>
        <w:rPr>
          <w:rFonts w:ascii="Lucida Sans Typewriter"/>
          <w:b/>
          <w:color w:val="231F20"/>
          <w:sz w:val="14"/>
        </w:rPr>
        <w:t>cat ~/ansible/config_backups/vsrx1/vsrx1_2017-12-13_14-03-11.commit</w:t>
      </w:r>
    </w:p>
    <w:p w:rsidR="0060181B" w:rsidRDefault="00CE0BCC">
      <w:pPr>
        <w:spacing w:before="40"/>
        <w:ind w:left="189"/>
        <w:rPr>
          <w:rFonts w:ascii="Lucida Console"/>
          <w:sz w:val="14"/>
        </w:rPr>
      </w:pPr>
      <w:r>
        <w:rPr>
          <w:rFonts w:ascii="Lucida Console"/>
          <w:color w:val="231F20"/>
          <w:sz w:val="14"/>
        </w:rPr>
        <w:t>Device returned 39 commits.</w:t>
      </w:r>
    </w:p>
    <w:p w:rsidR="0060181B" w:rsidRDefault="0060181B">
      <w:pPr>
        <w:pStyle w:val="BodyText"/>
        <w:rPr>
          <w:rFonts w:ascii="Lucida Console"/>
          <w:sz w:val="22"/>
        </w:rPr>
      </w:pPr>
    </w:p>
    <w:p w:rsidR="0060181B" w:rsidRDefault="00CE0BCC">
      <w:pPr>
        <w:ind w:left="189"/>
        <w:rPr>
          <w:rFonts w:ascii="Lucida Console"/>
          <w:sz w:val="14"/>
        </w:rPr>
      </w:pPr>
      <w:r>
        <w:rPr>
          <w:rFonts w:ascii="Lucida Console"/>
          <w:color w:val="231F20"/>
          <w:sz w:val="14"/>
        </w:rPr>
        <w:t>- - - Commit History - - -</w:t>
      </w:r>
    </w:p>
    <w:p w:rsidR="0060181B" w:rsidRDefault="00CE0BCC">
      <w:pPr>
        <w:spacing w:before="40" w:line="309" w:lineRule="auto"/>
        <w:ind w:left="189" w:right="2636" w:firstLine="84"/>
        <w:rPr>
          <w:rFonts w:ascii="Lucida Console"/>
          <w:sz w:val="14"/>
        </w:rPr>
      </w:pPr>
      <w:r>
        <w:rPr>
          <w:rFonts w:ascii="Lucida Console"/>
          <w:color w:val="231F20"/>
          <w:sz w:val="14"/>
        </w:rPr>
        <w:t>0: 2017-12-11 15:15:17 UTC by sean via netconf (playbook base-settings. yaml, confirming previous commit)</w:t>
      </w:r>
    </w:p>
    <w:p w:rsidR="0060181B" w:rsidRDefault="00CE0BCC">
      <w:pPr>
        <w:spacing w:line="309" w:lineRule="auto"/>
        <w:ind w:left="274" w:right="769"/>
        <w:rPr>
          <w:rFonts w:ascii="Lucida Console"/>
          <w:sz w:val="14"/>
        </w:rPr>
      </w:pPr>
      <w:r>
        <w:rPr>
          <w:rFonts w:ascii="Lucida Console"/>
          <w:color w:val="231F20"/>
          <w:sz w:val="14"/>
        </w:rPr>
        <w:t>1: 2017-12-11 15:15:02 UTC by sean via netconf (playbook base-settings.yaml, commit confirmed) 2: 2017-12-11 15:14:33 UTC by sean via cli (None)</w:t>
      </w:r>
    </w:p>
    <w:p w:rsidR="0060181B" w:rsidRDefault="00CE0BCC">
      <w:pPr>
        <w:spacing w:line="139" w:lineRule="exact"/>
        <w:ind w:left="189"/>
        <w:rPr>
          <w:rFonts w:ascii="Lucida Console"/>
          <w:sz w:val="14"/>
        </w:rPr>
      </w:pPr>
      <w:r>
        <w:rPr>
          <w:rFonts w:ascii="Lucida Console"/>
          <w:color w:val="231F20"/>
          <w:sz w:val="14"/>
        </w:rPr>
        <w:t>...</w:t>
      </w:r>
    </w:p>
    <w:p w:rsidR="0060181B" w:rsidRDefault="0060181B">
      <w:pPr>
        <w:pStyle w:val="BodyText"/>
        <w:rPr>
          <w:rFonts w:ascii="Lucida Console"/>
        </w:rPr>
      </w:pPr>
    </w:p>
    <w:p w:rsidR="0060181B" w:rsidRDefault="0060181B">
      <w:pPr>
        <w:rPr>
          <w:rFonts w:ascii="Lucida Console"/>
        </w:rPr>
        <w:sectPr w:rsidR="0060181B">
          <w:headerReference w:type="default" r:id="rId430"/>
          <w:pgSz w:w="10620" w:h="13320"/>
          <w:pgMar w:top="820" w:right="600" w:bottom="280" w:left="900" w:header="534" w:footer="0" w:gutter="0"/>
          <w:cols w:space="720"/>
        </w:sectPr>
      </w:pPr>
    </w:p>
    <w:p w:rsidR="0060181B" w:rsidRDefault="0060181B">
      <w:pPr>
        <w:pStyle w:val="BodyText"/>
        <w:spacing w:before="7"/>
        <w:rPr>
          <w:rFonts w:ascii="Lucida Console"/>
          <w:sz w:val="25"/>
        </w:rPr>
      </w:pPr>
    </w:p>
    <w:p w:rsidR="0060181B" w:rsidRDefault="00CE0BCC">
      <w:pPr>
        <w:pStyle w:val="Heading2"/>
        <w:ind w:left="189"/>
      </w:pPr>
      <w:r>
        <w:rPr>
          <w:color w:val="0A4599"/>
          <w:w w:val="125"/>
        </w:rPr>
        <w:t>References</w:t>
      </w:r>
    </w:p>
    <w:p w:rsidR="0060181B" w:rsidRDefault="00CE0BCC">
      <w:pPr>
        <w:pStyle w:val="BodyText"/>
        <w:rPr>
          <w:rFonts w:ascii="Calibri"/>
          <w:sz w:val="22"/>
        </w:rPr>
      </w:pPr>
      <w:r>
        <w:br w:type="column"/>
      </w:r>
    </w:p>
    <w:p w:rsidR="0060181B" w:rsidRDefault="0060181B">
      <w:pPr>
        <w:pStyle w:val="BodyText"/>
        <w:spacing w:before="3"/>
        <w:rPr>
          <w:rFonts w:ascii="Calibri"/>
          <w:sz w:val="29"/>
        </w:rPr>
      </w:pPr>
    </w:p>
    <w:p w:rsidR="0060181B" w:rsidRDefault="00CE0BCC">
      <w:pPr>
        <w:pStyle w:val="BodyText"/>
        <w:spacing w:line="244" w:lineRule="auto"/>
        <w:ind w:left="37" w:right="989"/>
      </w:pPr>
      <w:r>
        <w:rPr>
          <w:color w:val="231F20"/>
        </w:rPr>
        <w:t xml:space="preserve">Ansible’s documentation about developing modules: </w:t>
      </w:r>
      <w:hyperlink r:id="rId431">
        <w:r>
          <w:rPr>
            <w:color w:val="005FB6"/>
            <w:w w:val="95"/>
          </w:rPr>
          <w:t>http://docs.ansible.com/ansible/latest/dev_guide/developing_modules.html</w:t>
        </w:r>
      </w:hyperlink>
    </w:p>
    <w:p w:rsidR="0060181B" w:rsidRDefault="00CE0BCC">
      <w:pPr>
        <w:pStyle w:val="BodyText"/>
        <w:spacing w:before="122" w:line="244" w:lineRule="auto"/>
        <w:ind w:left="37" w:right="1413"/>
      </w:pPr>
      <w:r>
        <w:rPr>
          <w:color w:val="231F20"/>
        </w:rPr>
        <w:t xml:space="preserve">Python tempfile module: </w:t>
      </w:r>
      <w:hyperlink r:id="rId432">
        <w:r>
          <w:rPr>
            <w:color w:val="005FB6"/>
            <w:w w:val="95"/>
          </w:rPr>
          <w:t>https://docs.python.org/2/library/tempfile.html</w:t>
        </w:r>
      </w:hyperlink>
    </w:p>
    <w:p w:rsidR="0060181B" w:rsidRDefault="00CE0BCC">
      <w:pPr>
        <w:pStyle w:val="BodyText"/>
        <w:spacing w:before="121" w:line="244" w:lineRule="auto"/>
        <w:ind w:left="37" w:right="468"/>
      </w:pPr>
      <w:r>
        <w:rPr>
          <w:color w:val="231F20"/>
        </w:rPr>
        <w:t xml:space="preserve">Python logging module (may be used within a </w:t>
      </w:r>
      <w:r>
        <w:rPr>
          <w:color w:val="231F20"/>
        </w:rPr>
        <w:t>custom module to gather informa- tion to aid in debugging):</w:t>
      </w:r>
    </w:p>
    <w:p w:rsidR="0060181B" w:rsidRDefault="00CE0BCC">
      <w:pPr>
        <w:pStyle w:val="BodyText"/>
        <w:spacing w:before="2"/>
        <w:ind w:left="37"/>
      </w:pPr>
      <w:hyperlink r:id="rId433">
        <w:r>
          <w:rPr>
            <w:color w:val="005FB6"/>
          </w:rPr>
          <w:t>https://docs.python.org/2/library/logging.html</w:t>
        </w:r>
      </w:hyperlink>
    </w:p>
    <w:p w:rsidR="0060181B" w:rsidRDefault="00CE0BCC">
      <w:pPr>
        <w:pStyle w:val="BodyText"/>
        <w:spacing w:before="125" w:line="244" w:lineRule="auto"/>
        <w:ind w:left="37" w:right="989"/>
      </w:pPr>
      <w:r>
        <w:t xml:space="preserve">This book’s GitHub site: </w:t>
      </w:r>
      <w:hyperlink r:id="rId434">
        <w:r>
          <w:rPr>
            <w:color w:val="005FB6"/>
            <w:w w:val="90"/>
          </w:rPr>
          <w:t>https://github.com/Juniper/junosautomation/tree/master/ansible/</w:t>
        </w:r>
      </w:hyperlink>
      <w:r>
        <w:rPr>
          <w:color w:val="005FB6"/>
          <w:w w:val="90"/>
        </w:rPr>
        <w:t xml:space="preserve"> </w:t>
      </w:r>
      <w:hyperlink r:id="rId435">
        <w:r>
          <w:rPr>
            <w:color w:val="005FB6"/>
          </w:rPr>
          <w:t>Automating_Junos_with_Ansi</w:t>
        </w:r>
        <w:r>
          <w:rPr>
            <w:color w:val="005FB6"/>
          </w:rPr>
          <w:t>ble</w:t>
        </w:r>
      </w:hyperlink>
    </w:p>
    <w:p w:rsidR="0060181B" w:rsidRDefault="0060181B">
      <w:pPr>
        <w:spacing w:line="244" w:lineRule="auto"/>
        <w:sectPr w:rsidR="0060181B">
          <w:type w:val="continuous"/>
          <w:pgSz w:w="10620" w:h="13320"/>
          <w:pgMar w:top="160" w:right="600" w:bottom="280" w:left="900" w:header="720" w:footer="720" w:gutter="0"/>
          <w:cols w:num="2" w:space="720" w:equalWidth="0">
            <w:col w:w="1553" w:space="40"/>
            <w:col w:w="7527"/>
          </w:cols>
        </w:sectPr>
      </w:pPr>
    </w:p>
    <w:p w:rsidR="0060181B" w:rsidRDefault="00645870">
      <w:pPr>
        <w:pStyle w:val="BodyText"/>
      </w:pPr>
      <w:r>
        <w:rPr>
          <w:noProof/>
          <w:lang w:bidi="gu-IN"/>
        </w:rPr>
        <w:lastRenderedPageBreak/>
        <mc:AlternateContent>
          <mc:Choice Requires="wps">
            <w:drawing>
              <wp:anchor distT="0" distB="0" distL="114300" distR="114300" simplePos="0" relativeHeight="251706368" behindDoc="0" locked="0" layoutInCell="1" allowOverlap="1">
                <wp:simplePos x="0" y="0"/>
                <wp:positionH relativeFrom="page">
                  <wp:posOffset>6292850</wp:posOffset>
                </wp:positionH>
                <wp:positionV relativeFrom="page">
                  <wp:posOffset>0</wp:posOffset>
                </wp:positionV>
                <wp:extent cx="450850" cy="8458200"/>
                <wp:effectExtent l="0" t="0" r="0" b="0"/>
                <wp:wrapNone/>
                <wp:docPr id="146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 cy="8458200"/>
                        </a:xfrm>
                        <a:prstGeom prst="rect">
                          <a:avLst/>
                        </a:prstGeom>
                        <a:solidFill>
                          <a:srgbClr val="CED9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A95D4A" id="Rectangle 2" o:spid="_x0000_s1026" style="position:absolute;margin-left:495.5pt;margin-top:0;width:35.5pt;height:666pt;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" fillcolor="#ced9ea" stroked="f">
                <w10:wrap anchorx="page" anchory="page"/>
              </v:rect>
            </w:pict>
          </mc:Fallback>
        </mc:AlternateContent>
      </w:r>
    </w:p>
    <w:p w:rsidR="0060181B" w:rsidRDefault="0060181B">
      <w:pPr>
        <w:pStyle w:val="BodyText"/>
      </w:pPr>
    </w:p>
    <w:p w:rsidR="0060181B" w:rsidRDefault="0060181B">
      <w:pPr>
        <w:pStyle w:val="BodyText"/>
      </w:pPr>
    </w:p>
    <w:p w:rsidR="0060181B" w:rsidRDefault="0060181B">
      <w:pPr>
        <w:pStyle w:val="BodyText"/>
      </w:pPr>
    </w:p>
    <w:p w:rsidR="0060181B" w:rsidRDefault="0060181B">
      <w:pPr>
        <w:pStyle w:val="BodyText"/>
        <w:spacing w:before="1"/>
        <w:rPr>
          <w:sz w:val="28"/>
        </w:rPr>
      </w:pPr>
    </w:p>
    <w:p w:rsidR="0060181B" w:rsidRDefault="00CE0BCC">
      <w:pPr>
        <w:pStyle w:val="Heading1"/>
      </w:pPr>
      <w:bookmarkStart w:id="111" w:name="Appendix"/>
      <w:bookmarkStart w:id="112" w:name="Using_Source_Control"/>
      <w:bookmarkEnd w:id="111"/>
      <w:bookmarkEnd w:id="112"/>
      <w:r>
        <w:rPr>
          <w:color w:val="231F20"/>
          <w:w w:val="125"/>
        </w:rPr>
        <w:t>Appendix</w:t>
      </w: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60181B">
      <w:pPr>
        <w:pStyle w:val="BodyText"/>
        <w:rPr>
          <w:rFonts w:ascii="Calibri"/>
        </w:rPr>
      </w:pPr>
    </w:p>
    <w:p w:rsidR="0060181B" w:rsidRDefault="00CE0BCC">
      <w:pPr>
        <w:pStyle w:val="Heading2"/>
        <w:spacing w:before="251"/>
        <w:ind w:left="172"/>
      </w:pPr>
      <w:r>
        <w:rPr>
          <w:color w:val="0A4599"/>
          <w:w w:val="125"/>
        </w:rPr>
        <w:t>Using Source Control</w:t>
      </w:r>
    </w:p>
    <w:p w:rsidR="0060181B" w:rsidRDefault="00CE0BCC">
      <w:pPr>
        <w:pStyle w:val="BodyText"/>
        <w:spacing w:before="76" w:line="244" w:lineRule="auto"/>
        <w:ind w:left="1612" w:right="433"/>
      </w:pPr>
      <w:r>
        <w:rPr>
          <w:color w:val="231F20"/>
        </w:rPr>
        <w:t>Most professional programmers use a source control or version control system to track changes to their source code. Network engineers typically do not think of themselves as programmers, but anyone developing automation, including Ansible playbooks and ass</w:t>
      </w:r>
      <w:r>
        <w:rPr>
          <w:color w:val="231F20"/>
        </w:rPr>
        <w:t>ociated files, is doing work similar to programming. Readers should consider treating their automation work with the same care that a tradi- tional programmer treats their source code.</w:t>
      </w:r>
    </w:p>
    <w:p w:rsidR="0060181B" w:rsidRDefault="00CE0BCC">
      <w:pPr>
        <w:pStyle w:val="BodyText"/>
        <w:spacing w:before="125" w:line="244" w:lineRule="auto"/>
        <w:ind w:left="1612" w:right="794"/>
        <w:jc w:val="both"/>
      </w:pPr>
      <w:r>
        <w:rPr>
          <w:color w:val="231F20"/>
        </w:rPr>
        <w:t>This Appendix is a very brief introduction to source control, just enou</w:t>
      </w:r>
      <w:r>
        <w:rPr>
          <w:color w:val="231F20"/>
        </w:rPr>
        <w:t>gh to get you</w:t>
      </w:r>
      <w:r>
        <w:rPr>
          <w:color w:val="231F20"/>
          <w:spacing w:val="-4"/>
        </w:rPr>
        <w:t xml:space="preserve"> </w:t>
      </w:r>
      <w:r>
        <w:rPr>
          <w:color w:val="231F20"/>
        </w:rPr>
        <w:t>and</w:t>
      </w:r>
      <w:r>
        <w:rPr>
          <w:color w:val="231F20"/>
          <w:spacing w:val="-4"/>
        </w:rPr>
        <w:t xml:space="preserve"> </w:t>
      </w:r>
      <w:r>
        <w:rPr>
          <w:color w:val="231F20"/>
        </w:rPr>
        <w:t>your</w:t>
      </w:r>
      <w:r>
        <w:rPr>
          <w:color w:val="231F20"/>
          <w:spacing w:val="-4"/>
        </w:rPr>
        <w:t xml:space="preserve"> </w:t>
      </w:r>
      <w:r>
        <w:rPr>
          <w:color w:val="231F20"/>
        </w:rPr>
        <w:t>team</w:t>
      </w:r>
      <w:r>
        <w:rPr>
          <w:color w:val="231F20"/>
          <w:spacing w:val="-3"/>
        </w:rPr>
        <w:t xml:space="preserve"> </w:t>
      </w:r>
      <w:r>
        <w:rPr>
          <w:color w:val="231F20"/>
        </w:rPr>
        <w:t>started.</w:t>
      </w:r>
      <w:r>
        <w:rPr>
          <w:color w:val="231F20"/>
          <w:spacing w:val="-4"/>
        </w:rPr>
        <w:t xml:space="preserve"> </w:t>
      </w:r>
      <w:r>
        <w:rPr>
          <w:color w:val="231F20"/>
        </w:rPr>
        <w:t>Entire</w:t>
      </w:r>
      <w:r>
        <w:rPr>
          <w:color w:val="231F20"/>
          <w:spacing w:val="-4"/>
        </w:rPr>
        <w:t xml:space="preserve"> </w:t>
      </w:r>
      <w:r>
        <w:rPr>
          <w:color w:val="231F20"/>
        </w:rPr>
        <w:t>books</w:t>
      </w:r>
      <w:r>
        <w:rPr>
          <w:color w:val="231F20"/>
          <w:spacing w:val="-4"/>
        </w:rPr>
        <w:t xml:space="preserve"> </w:t>
      </w:r>
      <w:r>
        <w:rPr>
          <w:color w:val="231F20"/>
        </w:rPr>
        <w:t>have</w:t>
      </w:r>
      <w:r>
        <w:rPr>
          <w:color w:val="231F20"/>
          <w:spacing w:val="-3"/>
        </w:rPr>
        <w:t xml:space="preserve"> </w:t>
      </w:r>
      <w:r>
        <w:rPr>
          <w:color w:val="231F20"/>
        </w:rPr>
        <w:t>been</w:t>
      </w:r>
      <w:r>
        <w:rPr>
          <w:color w:val="231F20"/>
          <w:spacing w:val="-4"/>
        </w:rPr>
        <w:t xml:space="preserve"> </w:t>
      </w:r>
      <w:r>
        <w:rPr>
          <w:color w:val="231F20"/>
        </w:rPr>
        <w:t>written</w:t>
      </w:r>
      <w:r>
        <w:rPr>
          <w:color w:val="231F20"/>
          <w:spacing w:val="-4"/>
        </w:rPr>
        <w:t xml:space="preserve"> </w:t>
      </w:r>
      <w:r>
        <w:rPr>
          <w:color w:val="231F20"/>
        </w:rPr>
        <w:t>about</w:t>
      </w:r>
      <w:r>
        <w:rPr>
          <w:color w:val="231F20"/>
          <w:spacing w:val="-4"/>
        </w:rPr>
        <w:t xml:space="preserve"> </w:t>
      </w:r>
      <w:r>
        <w:rPr>
          <w:color w:val="231F20"/>
        </w:rPr>
        <w:t>using</w:t>
      </w:r>
      <w:r>
        <w:rPr>
          <w:color w:val="231F20"/>
          <w:spacing w:val="-3"/>
        </w:rPr>
        <w:t xml:space="preserve"> </w:t>
      </w:r>
      <w:r>
        <w:rPr>
          <w:color w:val="231F20"/>
        </w:rPr>
        <w:t>various source</w:t>
      </w:r>
      <w:r>
        <w:rPr>
          <w:color w:val="231F20"/>
          <w:spacing w:val="-6"/>
        </w:rPr>
        <w:t xml:space="preserve"> </w:t>
      </w:r>
      <w:r>
        <w:rPr>
          <w:color w:val="231F20"/>
        </w:rPr>
        <w:t>control</w:t>
      </w:r>
      <w:r>
        <w:rPr>
          <w:color w:val="231F20"/>
          <w:spacing w:val="-5"/>
        </w:rPr>
        <w:t xml:space="preserve"> </w:t>
      </w:r>
      <w:r>
        <w:rPr>
          <w:color w:val="231F20"/>
        </w:rPr>
        <w:t>systems,</w:t>
      </w:r>
      <w:r>
        <w:rPr>
          <w:color w:val="231F20"/>
          <w:spacing w:val="-5"/>
        </w:rPr>
        <w:t xml:space="preserve"> </w:t>
      </w:r>
      <w:r>
        <w:rPr>
          <w:color w:val="231F20"/>
        </w:rPr>
        <w:t>so</w:t>
      </w:r>
      <w:r>
        <w:rPr>
          <w:color w:val="231F20"/>
          <w:spacing w:val="-6"/>
        </w:rPr>
        <w:t xml:space="preserve"> </w:t>
      </w:r>
      <w:r>
        <w:rPr>
          <w:color w:val="231F20"/>
        </w:rPr>
        <w:t>if</w:t>
      </w:r>
      <w:r>
        <w:rPr>
          <w:color w:val="231F20"/>
          <w:spacing w:val="-5"/>
        </w:rPr>
        <w:t xml:space="preserve"> </w:t>
      </w:r>
      <w:r>
        <w:rPr>
          <w:color w:val="231F20"/>
        </w:rPr>
        <w:t>your</w:t>
      </w:r>
      <w:r>
        <w:rPr>
          <w:color w:val="231F20"/>
          <w:spacing w:val="-5"/>
        </w:rPr>
        <w:t xml:space="preserve"> </w:t>
      </w:r>
      <w:r>
        <w:rPr>
          <w:color w:val="231F20"/>
        </w:rPr>
        <w:t>team</w:t>
      </w:r>
      <w:r>
        <w:rPr>
          <w:color w:val="231F20"/>
          <w:spacing w:val="-6"/>
        </w:rPr>
        <w:t xml:space="preserve"> </w:t>
      </w:r>
      <w:r>
        <w:rPr>
          <w:color w:val="231F20"/>
        </w:rPr>
        <w:t>embraces</w:t>
      </w:r>
      <w:r>
        <w:rPr>
          <w:color w:val="231F20"/>
          <w:spacing w:val="-5"/>
        </w:rPr>
        <w:t xml:space="preserve"> </w:t>
      </w:r>
      <w:r>
        <w:rPr>
          <w:color w:val="231F20"/>
        </w:rPr>
        <w:t>this</w:t>
      </w:r>
      <w:r>
        <w:rPr>
          <w:color w:val="231F20"/>
          <w:spacing w:val="-5"/>
        </w:rPr>
        <w:t xml:space="preserve"> </w:t>
      </w:r>
      <w:r>
        <w:rPr>
          <w:color w:val="231F20"/>
        </w:rPr>
        <w:t>technology</w:t>
      </w:r>
      <w:r>
        <w:rPr>
          <w:color w:val="231F20"/>
          <w:spacing w:val="-6"/>
        </w:rPr>
        <w:t xml:space="preserve"> </w:t>
      </w:r>
      <w:r>
        <w:rPr>
          <w:color w:val="231F20"/>
        </w:rPr>
        <w:t>you</w:t>
      </w:r>
      <w:r>
        <w:rPr>
          <w:color w:val="231F20"/>
          <w:spacing w:val="-5"/>
        </w:rPr>
        <w:t xml:space="preserve"> </w:t>
      </w:r>
      <w:r>
        <w:rPr>
          <w:color w:val="231F20"/>
        </w:rPr>
        <w:t>should</w:t>
      </w:r>
      <w:r>
        <w:rPr>
          <w:color w:val="231F20"/>
          <w:spacing w:val="-5"/>
        </w:rPr>
        <w:t xml:space="preserve"> </w:t>
      </w:r>
      <w:r>
        <w:rPr>
          <w:color w:val="231F20"/>
          <w:spacing w:val="-7"/>
        </w:rPr>
        <w:t xml:space="preserve">be </w:t>
      </w:r>
      <w:r>
        <w:rPr>
          <w:color w:val="231F20"/>
        </w:rPr>
        <w:t>able to find additional resources to</w:t>
      </w:r>
      <w:r>
        <w:rPr>
          <w:color w:val="231F20"/>
          <w:spacing w:val="-1"/>
        </w:rPr>
        <w:t xml:space="preserve"> </w:t>
      </w:r>
      <w:r>
        <w:rPr>
          <w:color w:val="231F20"/>
        </w:rPr>
        <w:t>help.</w:t>
      </w:r>
    </w:p>
    <w:p w:rsidR="0060181B" w:rsidRDefault="0060181B">
      <w:pPr>
        <w:pStyle w:val="BodyText"/>
        <w:spacing w:before="9"/>
        <w:rPr>
          <w:sz w:val="18"/>
        </w:rPr>
      </w:pPr>
    </w:p>
    <w:p w:rsidR="0060181B" w:rsidRDefault="00CE0BCC">
      <w:pPr>
        <w:pStyle w:val="Heading3"/>
      </w:pPr>
      <w:r>
        <w:rPr>
          <w:color w:val="231F20"/>
          <w:w w:val="125"/>
        </w:rPr>
        <w:t>What is Source Control and Why Use It?</w:t>
      </w:r>
    </w:p>
    <w:p w:rsidR="0060181B" w:rsidRDefault="00CE0BCC">
      <w:pPr>
        <w:pStyle w:val="BodyText"/>
        <w:spacing w:before="81" w:line="242" w:lineRule="auto"/>
        <w:ind w:left="1612" w:right="493"/>
      </w:pPr>
      <w:r>
        <w:rPr>
          <w:rFonts w:ascii="Book Antiqua" w:hAnsi="Book Antiqua"/>
          <w:i/>
          <w:color w:val="231F20"/>
          <w:spacing w:val="-3"/>
        </w:rPr>
        <w:t>Versio</w:t>
      </w:r>
      <w:r>
        <w:rPr>
          <w:rFonts w:ascii="Book Antiqua" w:hAnsi="Book Antiqua"/>
          <w:i/>
          <w:color w:val="231F20"/>
          <w:spacing w:val="-3"/>
        </w:rPr>
        <w:t xml:space="preserve">n </w:t>
      </w:r>
      <w:r>
        <w:rPr>
          <w:rFonts w:ascii="Book Antiqua" w:hAnsi="Book Antiqua"/>
          <w:i/>
          <w:color w:val="231F20"/>
        </w:rPr>
        <w:t>control</w:t>
      </w:r>
      <w:r>
        <w:rPr>
          <w:color w:val="231F20"/>
        </w:rPr>
        <w:t xml:space="preserve">, or </w:t>
      </w:r>
      <w:r>
        <w:rPr>
          <w:rFonts w:ascii="Book Antiqua" w:hAnsi="Book Antiqua"/>
          <w:i/>
          <w:color w:val="231F20"/>
        </w:rPr>
        <w:t>revision control</w:t>
      </w:r>
      <w:r>
        <w:rPr>
          <w:color w:val="231F20"/>
        </w:rPr>
        <w:t xml:space="preserve">, is a system or process for managing changes    to documents, computer programs, web sites, etc. </w:t>
      </w:r>
      <w:r>
        <w:rPr>
          <w:color w:val="231F20"/>
          <w:spacing w:val="-3"/>
        </w:rPr>
        <w:t xml:space="preserve">Version </w:t>
      </w:r>
      <w:r>
        <w:rPr>
          <w:color w:val="231F20"/>
        </w:rPr>
        <w:t xml:space="preserve">control can be a manual process, such as appending a “-2” to a filename when saving an updated version </w:t>
      </w:r>
      <w:r>
        <w:rPr>
          <w:color w:val="231F20"/>
          <w:spacing w:val="-6"/>
        </w:rPr>
        <w:t xml:space="preserve">of </w:t>
      </w:r>
      <w:r>
        <w:rPr>
          <w:color w:val="231F20"/>
        </w:rPr>
        <w:t>a document, or it can be implemented using (features of a) computer</w:t>
      </w:r>
      <w:r>
        <w:rPr>
          <w:color w:val="231F20"/>
          <w:spacing w:val="-29"/>
        </w:rPr>
        <w:t xml:space="preserve"> </w:t>
      </w:r>
      <w:r>
        <w:rPr>
          <w:color w:val="231F20"/>
        </w:rPr>
        <w:t>program.</w:t>
      </w:r>
    </w:p>
    <w:p w:rsidR="0060181B" w:rsidRDefault="00CE0BCC">
      <w:pPr>
        <w:pStyle w:val="BodyText"/>
        <w:spacing w:before="121"/>
        <w:ind w:left="1612" w:right="561"/>
        <w:jc w:val="both"/>
      </w:pPr>
      <w:r>
        <w:rPr>
          <w:color w:val="231F20"/>
        </w:rPr>
        <w:t xml:space="preserve">A </w:t>
      </w:r>
      <w:r>
        <w:rPr>
          <w:rFonts w:ascii="Book Antiqua"/>
          <w:i/>
          <w:color w:val="231F20"/>
        </w:rPr>
        <w:t xml:space="preserve">version control system </w:t>
      </w:r>
      <w:r>
        <w:rPr>
          <w:color w:val="231F20"/>
        </w:rPr>
        <w:t xml:space="preserve">is software intended to manage changes to documents </w:t>
      </w:r>
      <w:r>
        <w:rPr>
          <w:color w:val="231F20"/>
          <w:spacing w:val="-7"/>
        </w:rPr>
        <w:t xml:space="preserve">or </w:t>
      </w:r>
      <w:r>
        <w:rPr>
          <w:color w:val="231F20"/>
        </w:rPr>
        <w:t>source</w:t>
      </w:r>
      <w:r>
        <w:rPr>
          <w:color w:val="231F20"/>
          <w:spacing w:val="-5"/>
        </w:rPr>
        <w:t xml:space="preserve"> </w:t>
      </w:r>
      <w:r>
        <w:rPr>
          <w:color w:val="231F20"/>
        </w:rPr>
        <w:t>code.</w:t>
      </w:r>
      <w:r>
        <w:rPr>
          <w:color w:val="231F20"/>
          <w:spacing w:val="-5"/>
        </w:rPr>
        <w:t xml:space="preserve"> </w:t>
      </w:r>
      <w:r>
        <w:rPr>
          <w:color w:val="231F20"/>
          <w:spacing w:val="-3"/>
        </w:rPr>
        <w:t>Version</w:t>
      </w:r>
      <w:r>
        <w:rPr>
          <w:color w:val="231F20"/>
          <w:spacing w:val="-5"/>
        </w:rPr>
        <w:t xml:space="preserve"> </w:t>
      </w:r>
      <w:r>
        <w:rPr>
          <w:color w:val="231F20"/>
        </w:rPr>
        <w:t>control</w:t>
      </w:r>
      <w:r>
        <w:rPr>
          <w:color w:val="231F20"/>
          <w:spacing w:val="-5"/>
        </w:rPr>
        <w:t xml:space="preserve"> </w:t>
      </w:r>
      <w:r>
        <w:rPr>
          <w:color w:val="231F20"/>
        </w:rPr>
        <w:t>systems</w:t>
      </w:r>
      <w:r>
        <w:rPr>
          <w:color w:val="231F20"/>
          <w:spacing w:val="-5"/>
        </w:rPr>
        <w:t xml:space="preserve"> </w:t>
      </w:r>
      <w:r>
        <w:rPr>
          <w:color w:val="231F20"/>
        </w:rPr>
        <w:t>intended</w:t>
      </w:r>
      <w:r>
        <w:rPr>
          <w:color w:val="231F20"/>
          <w:spacing w:val="-4"/>
        </w:rPr>
        <w:t xml:space="preserve"> </w:t>
      </w:r>
      <w:r>
        <w:rPr>
          <w:color w:val="231F20"/>
        </w:rPr>
        <w:t>to</w:t>
      </w:r>
      <w:r>
        <w:rPr>
          <w:color w:val="231F20"/>
          <w:spacing w:val="-5"/>
        </w:rPr>
        <w:t xml:space="preserve"> </w:t>
      </w:r>
      <w:r>
        <w:rPr>
          <w:color w:val="231F20"/>
        </w:rPr>
        <w:t>manage</w:t>
      </w:r>
      <w:r>
        <w:rPr>
          <w:color w:val="231F20"/>
          <w:spacing w:val="-5"/>
        </w:rPr>
        <w:t xml:space="preserve"> </w:t>
      </w:r>
      <w:r>
        <w:rPr>
          <w:color w:val="231F20"/>
        </w:rPr>
        <w:t>source</w:t>
      </w:r>
      <w:r>
        <w:rPr>
          <w:color w:val="231F20"/>
          <w:spacing w:val="-5"/>
        </w:rPr>
        <w:t xml:space="preserve"> </w:t>
      </w:r>
      <w:r>
        <w:rPr>
          <w:color w:val="231F20"/>
        </w:rPr>
        <w:t>code</w:t>
      </w:r>
      <w:r>
        <w:rPr>
          <w:color w:val="231F20"/>
          <w:spacing w:val="-5"/>
        </w:rPr>
        <w:t xml:space="preserve"> </w:t>
      </w:r>
      <w:r>
        <w:rPr>
          <w:color w:val="231F20"/>
        </w:rPr>
        <w:t>typically</w:t>
      </w:r>
      <w:r>
        <w:rPr>
          <w:color w:val="231F20"/>
          <w:spacing w:val="-4"/>
        </w:rPr>
        <w:t xml:space="preserve"> </w:t>
      </w:r>
      <w:r>
        <w:rPr>
          <w:color w:val="231F20"/>
        </w:rPr>
        <w:t xml:space="preserve">in- clude a </w:t>
      </w:r>
      <w:r>
        <w:rPr>
          <w:rFonts w:ascii="Book Antiqua"/>
          <w:i/>
          <w:color w:val="231F20"/>
        </w:rPr>
        <w:t>source code repository</w:t>
      </w:r>
      <w:r>
        <w:rPr>
          <w:color w:val="231F20"/>
        </w:rPr>
        <w:t>, a way of storing source code and related files, and making</w:t>
      </w:r>
      <w:r>
        <w:rPr>
          <w:color w:val="231F20"/>
          <w:spacing w:val="-9"/>
        </w:rPr>
        <w:t xml:space="preserve"> </w:t>
      </w:r>
      <w:r>
        <w:rPr>
          <w:color w:val="231F20"/>
        </w:rPr>
        <w:t>those</w:t>
      </w:r>
      <w:r>
        <w:rPr>
          <w:color w:val="231F20"/>
          <w:spacing w:val="-8"/>
        </w:rPr>
        <w:t xml:space="preserve"> </w:t>
      </w:r>
      <w:r>
        <w:rPr>
          <w:color w:val="231F20"/>
        </w:rPr>
        <w:t>files</w:t>
      </w:r>
      <w:r>
        <w:rPr>
          <w:color w:val="231F20"/>
          <w:spacing w:val="-8"/>
        </w:rPr>
        <w:t xml:space="preserve"> </w:t>
      </w:r>
      <w:r>
        <w:rPr>
          <w:color w:val="231F20"/>
        </w:rPr>
        <w:t>available</w:t>
      </w:r>
      <w:r>
        <w:rPr>
          <w:color w:val="231F20"/>
          <w:spacing w:val="-8"/>
        </w:rPr>
        <w:t xml:space="preserve"> </w:t>
      </w:r>
      <w:r>
        <w:rPr>
          <w:color w:val="231F20"/>
        </w:rPr>
        <w:t>to</w:t>
      </w:r>
      <w:r>
        <w:rPr>
          <w:color w:val="231F20"/>
          <w:spacing w:val="-8"/>
        </w:rPr>
        <w:t xml:space="preserve"> </w:t>
      </w:r>
      <w:r>
        <w:rPr>
          <w:color w:val="231F20"/>
        </w:rPr>
        <w:t>the</w:t>
      </w:r>
      <w:r>
        <w:rPr>
          <w:color w:val="231F20"/>
          <w:spacing w:val="-8"/>
        </w:rPr>
        <w:t xml:space="preserve"> </w:t>
      </w:r>
      <w:r>
        <w:rPr>
          <w:color w:val="231F20"/>
        </w:rPr>
        <w:t>users</w:t>
      </w:r>
      <w:r>
        <w:rPr>
          <w:color w:val="231F20"/>
          <w:spacing w:val="-8"/>
        </w:rPr>
        <w:t xml:space="preserve"> </w:t>
      </w:r>
      <w:r>
        <w:rPr>
          <w:color w:val="231F20"/>
        </w:rPr>
        <w:t>(programmers)</w:t>
      </w:r>
      <w:r>
        <w:rPr>
          <w:color w:val="231F20"/>
          <w:spacing w:val="-8"/>
        </w:rPr>
        <w:t xml:space="preserve"> </w:t>
      </w:r>
      <w:r>
        <w:rPr>
          <w:color w:val="231F20"/>
        </w:rPr>
        <w:t>as</w:t>
      </w:r>
      <w:r>
        <w:rPr>
          <w:color w:val="231F20"/>
          <w:spacing w:val="-8"/>
        </w:rPr>
        <w:t xml:space="preserve"> </w:t>
      </w:r>
      <w:r>
        <w:rPr>
          <w:color w:val="231F20"/>
        </w:rPr>
        <w:t>needed.</w:t>
      </w:r>
      <w:r>
        <w:rPr>
          <w:color w:val="231F20"/>
          <w:spacing w:val="-8"/>
        </w:rPr>
        <w:t xml:space="preserve"> </w:t>
      </w:r>
      <w:r>
        <w:rPr>
          <w:color w:val="231F20"/>
        </w:rPr>
        <w:t>The</w:t>
      </w:r>
      <w:r>
        <w:rPr>
          <w:color w:val="231F20"/>
          <w:spacing w:val="-8"/>
        </w:rPr>
        <w:t xml:space="preserve"> </w:t>
      </w:r>
      <w:r>
        <w:rPr>
          <w:color w:val="231F20"/>
        </w:rPr>
        <w:t>author</w:t>
      </w:r>
      <w:r>
        <w:rPr>
          <w:color w:val="231F20"/>
          <w:spacing w:val="-8"/>
        </w:rPr>
        <w:t xml:space="preserve"> </w:t>
      </w:r>
      <w:r>
        <w:rPr>
          <w:color w:val="231F20"/>
        </w:rPr>
        <w:t xml:space="preserve">re- fers to these as </w:t>
      </w:r>
      <w:r>
        <w:rPr>
          <w:rFonts w:ascii="Book Antiqua"/>
          <w:i/>
          <w:color w:val="231F20"/>
        </w:rPr>
        <w:t>source control</w:t>
      </w:r>
      <w:r>
        <w:rPr>
          <w:rFonts w:ascii="Book Antiqua"/>
          <w:i/>
          <w:color w:val="231F20"/>
          <w:spacing w:val="-7"/>
        </w:rPr>
        <w:t xml:space="preserve"> </w:t>
      </w:r>
      <w:r>
        <w:rPr>
          <w:rFonts w:ascii="Book Antiqua"/>
          <w:i/>
          <w:color w:val="231F20"/>
        </w:rPr>
        <w:t>systems</w:t>
      </w:r>
      <w:r>
        <w:rPr>
          <w:color w:val="231F20"/>
        </w:rPr>
        <w:t>.</w:t>
      </w:r>
    </w:p>
    <w:p w:rsidR="0060181B" w:rsidRDefault="0060181B">
      <w:pPr>
        <w:jc w:val="both"/>
        <w:sectPr w:rsidR="0060181B">
          <w:headerReference w:type="default" r:id="rId436"/>
          <w:pgSz w:w="10620" w:h="13320"/>
          <w:pgMar w:top="0" w:right="600" w:bottom="0" w:left="900" w:header="0" w:footer="0" w:gutter="0"/>
          <w:cols w:space="720"/>
        </w:sectPr>
      </w:pPr>
    </w:p>
    <w:p w:rsidR="0060181B" w:rsidRDefault="0060181B">
      <w:pPr>
        <w:pStyle w:val="BodyText"/>
      </w:pPr>
    </w:p>
    <w:p w:rsidR="0060181B" w:rsidRDefault="0060181B">
      <w:pPr>
        <w:pStyle w:val="BodyText"/>
        <w:spacing w:before="10"/>
        <w:rPr>
          <w:sz w:val="19"/>
        </w:rPr>
      </w:pPr>
    </w:p>
    <w:p w:rsidR="0060181B" w:rsidRDefault="00CE0BCC">
      <w:pPr>
        <w:pStyle w:val="BodyText"/>
        <w:spacing w:before="103" w:line="235" w:lineRule="auto"/>
        <w:ind w:left="1627" w:right="680"/>
      </w:pPr>
      <w:bookmarkStart w:id="113" w:name="Check_Company_Standards"/>
      <w:bookmarkEnd w:id="113"/>
      <w:r>
        <w:rPr>
          <w:color w:val="231F20"/>
          <w:w w:val="105"/>
        </w:rPr>
        <w:t>For</w:t>
      </w:r>
      <w:r>
        <w:rPr>
          <w:color w:val="231F20"/>
          <w:spacing w:val="-22"/>
          <w:w w:val="105"/>
        </w:rPr>
        <w:t xml:space="preserve"> </w:t>
      </w:r>
      <w:r>
        <w:rPr>
          <w:color w:val="231F20"/>
          <w:w w:val="105"/>
        </w:rPr>
        <w:t>our</w:t>
      </w:r>
      <w:r>
        <w:rPr>
          <w:color w:val="231F20"/>
          <w:spacing w:val="-22"/>
          <w:w w:val="105"/>
        </w:rPr>
        <w:t xml:space="preserve"> </w:t>
      </w:r>
      <w:r>
        <w:rPr>
          <w:color w:val="231F20"/>
          <w:w w:val="105"/>
        </w:rPr>
        <w:t>purposes,</w:t>
      </w:r>
      <w:r>
        <w:rPr>
          <w:color w:val="231F20"/>
          <w:spacing w:val="-22"/>
          <w:w w:val="105"/>
        </w:rPr>
        <w:t xml:space="preserve"> </w:t>
      </w:r>
      <w:r>
        <w:rPr>
          <w:rFonts w:ascii="Book Antiqua"/>
          <w:i/>
          <w:color w:val="231F20"/>
          <w:w w:val="105"/>
        </w:rPr>
        <w:t>source</w:t>
      </w:r>
      <w:r>
        <w:rPr>
          <w:rFonts w:ascii="Book Antiqua"/>
          <w:i/>
          <w:color w:val="231F20"/>
          <w:spacing w:val="-29"/>
          <w:w w:val="105"/>
        </w:rPr>
        <w:t xml:space="preserve"> </w:t>
      </w:r>
      <w:r>
        <w:rPr>
          <w:rFonts w:ascii="Book Antiqua"/>
          <w:i/>
          <w:color w:val="231F20"/>
          <w:w w:val="105"/>
        </w:rPr>
        <w:t>code</w:t>
      </w:r>
      <w:r>
        <w:rPr>
          <w:rFonts w:ascii="Book Antiqua"/>
          <w:i/>
          <w:color w:val="231F20"/>
          <w:spacing w:val="-28"/>
          <w:w w:val="105"/>
        </w:rPr>
        <w:t xml:space="preserve"> </w:t>
      </w:r>
      <w:r>
        <w:rPr>
          <w:color w:val="231F20"/>
          <w:w w:val="105"/>
        </w:rPr>
        <w:t>includes</w:t>
      </w:r>
      <w:r>
        <w:rPr>
          <w:color w:val="231F20"/>
          <w:spacing w:val="-22"/>
          <w:w w:val="105"/>
        </w:rPr>
        <w:t xml:space="preserve"> </w:t>
      </w:r>
      <w:r>
        <w:rPr>
          <w:color w:val="231F20"/>
          <w:w w:val="105"/>
        </w:rPr>
        <w:t>our</w:t>
      </w:r>
      <w:r>
        <w:rPr>
          <w:color w:val="231F20"/>
          <w:spacing w:val="-22"/>
          <w:w w:val="105"/>
        </w:rPr>
        <w:t xml:space="preserve"> </w:t>
      </w:r>
      <w:r>
        <w:rPr>
          <w:color w:val="231F20"/>
          <w:w w:val="105"/>
        </w:rPr>
        <w:t>Ansible</w:t>
      </w:r>
      <w:r>
        <w:rPr>
          <w:color w:val="231F20"/>
          <w:spacing w:val="-22"/>
          <w:w w:val="105"/>
        </w:rPr>
        <w:t xml:space="preserve"> </w:t>
      </w:r>
      <w:r>
        <w:rPr>
          <w:color w:val="231F20"/>
          <w:w w:val="105"/>
        </w:rPr>
        <w:t>playbooks,</w:t>
      </w:r>
      <w:r>
        <w:rPr>
          <w:color w:val="231F20"/>
          <w:spacing w:val="-22"/>
          <w:w w:val="105"/>
        </w:rPr>
        <w:t xml:space="preserve"> </w:t>
      </w:r>
      <w:r>
        <w:rPr>
          <w:color w:val="231F20"/>
          <w:w w:val="105"/>
        </w:rPr>
        <w:t>Jinja2</w:t>
      </w:r>
      <w:r>
        <w:rPr>
          <w:color w:val="231F20"/>
          <w:spacing w:val="-22"/>
          <w:w w:val="105"/>
        </w:rPr>
        <w:t xml:space="preserve"> </w:t>
      </w:r>
      <w:r>
        <w:rPr>
          <w:color w:val="231F20"/>
          <w:w w:val="105"/>
        </w:rPr>
        <w:t>templates, inventory files, and host and group data</w:t>
      </w:r>
      <w:r>
        <w:rPr>
          <w:color w:val="231F20"/>
          <w:spacing w:val="-32"/>
          <w:w w:val="105"/>
        </w:rPr>
        <w:t xml:space="preserve"> </w:t>
      </w:r>
      <w:r>
        <w:rPr>
          <w:color w:val="231F20"/>
          <w:w w:val="105"/>
        </w:rPr>
        <w:t>files.</w:t>
      </w:r>
    </w:p>
    <w:p w:rsidR="0060181B" w:rsidRDefault="00CE0BCC">
      <w:pPr>
        <w:pStyle w:val="BodyText"/>
        <w:spacing w:before="125" w:line="244" w:lineRule="auto"/>
        <w:ind w:left="1627" w:right="412"/>
      </w:pPr>
      <w:r>
        <w:rPr>
          <w:color w:val="231F20"/>
        </w:rPr>
        <w:t>Source control systems usually offer a number of features of interest to automa- tion engineers, programmers, web site developers, and similar information wor</w:t>
      </w:r>
      <w:r>
        <w:rPr>
          <w:color w:val="231F20"/>
        </w:rPr>
        <w:t>k- ers. The following descriptions are intentionally generic; exact terms, features, and operational details vary between different source control systems.</w:t>
      </w:r>
    </w:p>
    <w:p w:rsidR="0060181B" w:rsidRDefault="00CE0BCC">
      <w:pPr>
        <w:pStyle w:val="ListParagraph"/>
        <w:numPr>
          <w:ilvl w:val="1"/>
          <w:numId w:val="9"/>
        </w:numPr>
        <w:tabs>
          <w:tab w:val="left" w:pos="1988"/>
        </w:tabs>
        <w:spacing w:before="123" w:line="244" w:lineRule="auto"/>
        <w:ind w:left="1987" w:right="477"/>
        <w:jc w:val="both"/>
        <w:rPr>
          <w:sz w:val="20"/>
        </w:rPr>
      </w:pPr>
      <w:r>
        <w:rPr>
          <w:color w:val="231F20"/>
          <w:sz w:val="20"/>
        </w:rPr>
        <w:t xml:space="preserve">Shared repository for the "master" copy of the source files. </w:t>
      </w:r>
      <w:r>
        <w:rPr>
          <w:color w:val="231F20"/>
          <w:spacing w:val="-5"/>
          <w:sz w:val="20"/>
        </w:rPr>
        <w:t xml:space="preserve">Team  </w:t>
      </w:r>
      <w:r>
        <w:rPr>
          <w:color w:val="231F20"/>
          <w:spacing w:val="-27"/>
          <w:sz w:val="20"/>
        </w:rPr>
        <w:t xml:space="preserve">members </w:t>
      </w:r>
      <w:r>
        <w:rPr>
          <w:color w:val="231F20"/>
          <w:sz w:val="20"/>
        </w:rPr>
        <w:t>share source code or othe</w:t>
      </w:r>
      <w:r>
        <w:rPr>
          <w:color w:val="231F20"/>
          <w:sz w:val="20"/>
        </w:rPr>
        <w:t>r files via the repository, not by emailing the files to each</w:t>
      </w:r>
      <w:r>
        <w:rPr>
          <w:color w:val="231F20"/>
          <w:spacing w:val="-7"/>
          <w:sz w:val="20"/>
        </w:rPr>
        <w:t xml:space="preserve"> </w:t>
      </w:r>
      <w:r>
        <w:rPr>
          <w:color w:val="231F20"/>
          <w:sz w:val="20"/>
        </w:rPr>
        <w:t>other</w:t>
      </w:r>
      <w:r>
        <w:rPr>
          <w:color w:val="231F20"/>
          <w:spacing w:val="-6"/>
          <w:sz w:val="20"/>
        </w:rPr>
        <w:t xml:space="preserve"> </w:t>
      </w:r>
      <w:r>
        <w:rPr>
          <w:color w:val="231F20"/>
          <w:sz w:val="20"/>
        </w:rPr>
        <w:t>or</w:t>
      </w:r>
      <w:r>
        <w:rPr>
          <w:color w:val="231F20"/>
          <w:spacing w:val="-6"/>
          <w:sz w:val="20"/>
        </w:rPr>
        <w:t xml:space="preserve"> </w:t>
      </w:r>
      <w:r>
        <w:rPr>
          <w:color w:val="231F20"/>
          <w:sz w:val="20"/>
        </w:rPr>
        <w:t>handing</w:t>
      </w:r>
      <w:r>
        <w:rPr>
          <w:color w:val="231F20"/>
          <w:spacing w:val="-6"/>
          <w:sz w:val="20"/>
        </w:rPr>
        <w:t xml:space="preserve"> </w:t>
      </w:r>
      <w:r>
        <w:rPr>
          <w:color w:val="231F20"/>
          <w:sz w:val="20"/>
        </w:rPr>
        <w:t>around</w:t>
      </w:r>
      <w:r>
        <w:rPr>
          <w:color w:val="231F20"/>
          <w:spacing w:val="-6"/>
          <w:sz w:val="20"/>
        </w:rPr>
        <w:t xml:space="preserve"> </w:t>
      </w:r>
      <w:r>
        <w:rPr>
          <w:color w:val="231F20"/>
          <w:sz w:val="20"/>
        </w:rPr>
        <w:t>flash</w:t>
      </w:r>
      <w:r>
        <w:rPr>
          <w:color w:val="231F20"/>
          <w:spacing w:val="-6"/>
          <w:sz w:val="20"/>
        </w:rPr>
        <w:t xml:space="preserve"> </w:t>
      </w:r>
      <w:r>
        <w:rPr>
          <w:color w:val="231F20"/>
          <w:sz w:val="20"/>
        </w:rPr>
        <w:t>drives.</w:t>
      </w:r>
      <w:r>
        <w:rPr>
          <w:color w:val="231F20"/>
          <w:spacing w:val="-6"/>
          <w:sz w:val="20"/>
        </w:rPr>
        <w:t xml:space="preserve"> </w:t>
      </w:r>
      <w:r>
        <w:rPr>
          <w:color w:val="231F20"/>
          <w:sz w:val="20"/>
        </w:rPr>
        <w:t>(Raise</w:t>
      </w:r>
      <w:r>
        <w:rPr>
          <w:color w:val="231F20"/>
          <w:spacing w:val="-6"/>
          <w:sz w:val="20"/>
        </w:rPr>
        <w:t xml:space="preserve"> </w:t>
      </w:r>
      <w:r>
        <w:rPr>
          <w:color w:val="231F20"/>
          <w:sz w:val="20"/>
        </w:rPr>
        <w:t>your</w:t>
      </w:r>
      <w:r>
        <w:rPr>
          <w:color w:val="231F20"/>
          <w:spacing w:val="-6"/>
          <w:sz w:val="20"/>
        </w:rPr>
        <w:t xml:space="preserve"> </w:t>
      </w:r>
      <w:r>
        <w:rPr>
          <w:color w:val="231F20"/>
          <w:sz w:val="20"/>
        </w:rPr>
        <w:t>hand</w:t>
      </w:r>
      <w:r>
        <w:rPr>
          <w:color w:val="231F20"/>
          <w:spacing w:val="-7"/>
          <w:sz w:val="20"/>
        </w:rPr>
        <w:t xml:space="preserve"> </w:t>
      </w:r>
      <w:r>
        <w:rPr>
          <w:color w:val="231F20"/>
          <w:sz w:val="20"/>
        </w:rPr>
        <w:t>if</w:t>
      </w:r>
      <w:r>
        <w:rPr>
          <w:color w:val="231F20"/>
          <w:spacing w:val="-6"/>
          <w:sz w:val="20"/>
        </w:rPr>
        <w:t xml:space="preserve"> </w:t>
      </w:r>
      <w:r>
        <w:rPr>
          <w:color w:val="231F20"/>
          <w:sz w:val="20"/>
        </w:rPr>
        <w:t>you</w:t>
      </w:r>
      <w:r>
        <w:rPr>
          <w:color w:val="231F20"/>
          <w:spacing w:val="-6"/>
          <w:sz w:val="20"/>
        </w:rPr>
        <w:t xml:space="preserve"> </w:t>
      </w:r>
      <w:r>
        <w:rPr>
          <w:color w:val="231F20"/>
          <w:sz w:val="20"/>
        </w:rPr>
        <w:t>ever</w:t>
      </w:r>
      <w:r>
        <w:rPr>
          <w:color w:val="231F20"/>
          <w:spacing w:val="-6"/>
          <w:sz w:val="20"/>
        </w:rPr>
        <w:t xml:space="preserve"> </w:t>
      </w:r>
      <w:r>
        <w:rPr>
          <w:color w:val="231F20"/>
          <w:sz w:val="20"/>
        </w:rPr>
        <w:t xml:space="preserve">partici- pated in a "sneaker net" using floppy disks. </w:t>
      </w:r>
      <w:r>
        <w:rPr>
          <w:color w:val="231F20"/>
          <w:spacing w:val="-5"/>
          <w:sz w:val="20"/>
        </w:rPr>
        <w:t xml:space="preserve">Yes, </w:t>
      </w:r>
      <w:r>
        <w:rPr>
          <w:color w:val="231F20"/>
          <w:sz w:val="20"/>
        </w:rPr>
        <w:t xml:space="preserve">the author has earned his </w:t>
      </w:r>
      <w:r>
        <w:rPr>
          <w:color w:val="231F20"/>
          <w:spacing w:val="-3"/>
          <w:sz w:val="20"/>
        </w:rPr>
        <w:t xml:space="preserve">gray </w:t>
      </w:r>
      <w:r>
        <w:rPr>
          <w:color w:val="231F20"/>
          <w:spacing w:val="-4"/>
          <w:sz w:val="20"/>
        </w:rPr>
        <w:t>hair.)</w:t>
      </w:r>
    </w:p>
    <w:p w:rsidR="0060181B" w:rsidRDefault="00CE0BCC">
      <w:pPr>
        <w:pStyle w:val="ListParagraph"/>
        <w:numPr>
          <w:ilvl w:val="1"/>
          <w:numId w:val="9"/>
        </w:numPr>
        <w:tabs>
          <w:tab w:val="left" w:pos="1988"/>
        </w:tabs>
        <w:spacing w:before="125" w:line="244" w:lineRule="auto"/>
        <w:ind w:left="1987" w:right="477"/>
        <w:jc w:val="both"/>
        <w:rPr>
          <w:sz w:val="20"/>
        </w:rPr>
      </w:pPr>
      <w:r>
        <w:rPr>
          <w:color w:val="231F20"/>
          <w:sz w:val="20"/>
        </w:rPr>
        <w:t xml:space="preserve">Controlled access to the source files – authorized users can read or </w:t>
      </w:r>
      <w:r>
        <w:rPr>
          <w:color w:val="231F20"/>
          <w:spacing w:val="-25"/>
          <w:sz w:val="20"/>
        </w:rPr>
        <w:t xml:space="preserve">download </w:t>
      </w:r>
      <w:r>
        <w:rPr>
          <w:color w:val="231F20"/>
          <w:sz w:val="20"/>
        </w:rPr>
        <w:t>the</w:t>
      </w:r>
      <w:r>
        <w:rPr>
          <w:color w:val="231F20"/>
          <w:spacing w:val="-10"/>
          <w:sz w:val="20"/>
        </w:rPr>
        <w:t xml:space="preserve"> </w:t>
      </w:r>
      <w:r>
        <w:rPr>
          <w:color w:val="231F20"/>
          <w:sz w:val="20"/>
        </w:rPr>
        <w:t>files,</w:t>
      </w:r>
      <w:r>
        <w:rPr>
          <w:color w:val="231F20"/>
          <w:spacing w:val="-9"/>
          <w:sz w:val="20"/>
        </w:rPr>
        <w:t xml:space="preserve"> </w:t>
      </w:r>
      <w:r>
        <w:rPr>
          <w:color w:val="231F20"/>
          <w:sz w:val="20"/>
        </w:rPr>
        <w:t>and</w:t>
      </w:r>
      <w:r>
        <w:rPr>
          <w:color w:val="231F20"/>
          <w:spacing w:val="-9"/>
          <w:sz w:val="20"/>
        </w:rPr>
        <w:t xml:space="preserve"> </w:t>
      </w:r>
      <w:r>
        <w:rPr>
          <w:color w:val="231F20"/>
          <w:sz w:val="20"/>
        </w:rPr>
        <w:t>a</w:t>
      </w:r>
      <w:r>
        <w:rPr>
          <w:color w:val="231F20"/>
          <w:spacing w:val="-9"/>
          <w:sz w:val="20"/>
        </w:rPr>
        <w:t xml:space="preserve"> </w:t>
      </w:r>
      <w:r>
        <w:rPr>
          <w:color w:val="231F20"/>
          <w:sz w:val="20"/>
        </w:rPr>
        <w:t>possibly</w:t>
      </w:r>
      <w:r>
        <w:rPr>
          <w:color w:val="231F20"/>
          <w:spacing w:val="-9"/>
          <w:sz w:val="20"/>
        </w:rPr>
        <w:t xml:space="preserve"> </w:t>
      </w:r>
      <w:r>
        <w:rPr>
          <w:color w:val="231F20"/>
          <w:sz w:val="20"/>
        </w:rPr>
        <w:t>smaller</w:t>
      </w:r>
      <w:r>
        <w:rPr>
          <w:color w:val="231F20"/>
          <w:spacing w:val="-9"/>
          <w:sz w:val="20"/>
        </w:rPr>
        <w:t xml:space="preserve"> </w:t>
      </w:r>
      <w:r>
        <w:rPr>
          <w:color w:val="231F20"/>
          <w:sz w:val="20"/>
        </w:rPr>
        <w:t>group</w:t>
      </w:r>
      <w:r>
        <w:rPr>
          <w:color w:val="231F20"/>
          <w:spacing w:val="-9"/>
          <w:sz w:val="20"/>
        </w:rPr>
        <w:t xml:space="preserve"> </w:t>
      </w:r>
      <w:r>
        <w:rPr>
          <w:color w:val="231F20"/>
          <w:sz w:val="20"/>
        </w:rPr>
        <w:t>of</w:t>
      </w:r>
      <w:r>
        <w:rPr>
          <w:color w:val="231F20"/>
          <w:spacing w:val="-9"/>
          <w:sz w:val="20"/>
        </w:rPr>
        <w:t xml:space="preserve"> </w:t>
      </w:r>
      <w:r>
        <w:rPr>
          <w:color w:val="231F20"/>
          <w:sz w:val="20"/>
        </w:rPr>
        <w:t>authorized</w:t>
      </w:r>
      <w:r>
        <w:rPr>
          <w:color w:val="231F20"/>
          <w:spacing w:val="-9"/>
          <w:sz w:val="20"/>
        </w:rPr>
        <w:t xml:space="preserve"> </w:t>
      </w:r>
      <w:r>
        <w:rPr>
          <w:color w:val="231F20"/>
          <w:sz w:val="20"/>
        </w:rPr>
        <w:t>users</w:t>
      </w:r>
      <w:r>
        <w:rPr>
          <w:color w:val="231F20"/>
          <w:spacing w:val="-9"/>
          <w:sz w:val="20"/>
        </w:rPr>
        <w:t xml:space="preserve"> </w:t>
      </w:r>
      <w:r>
        <w:rPr>
          <w:color w:val="231F20"/>
          <w:sz w:val="20"/>
        </w:rPr>
        <w:t>can</w:t>
      </w:r>
      <w:r>
        <w:rPr>
          <w:color w:val="231F20"/>
          <w:spacing w:val="-9"/>
          <w:sz w:val="20"/>
        </w:rPr>
        <w:t xml:space="preserve"> </w:t>
      </w:r>
      <w:r>
        <w:rPr>
          <w:color w:val="231F20"/>
          <w:sz w:val="20"/>
        </w:rPr>
        <w:t>upload</w:t>
      </w:r>
      <w:r>
        <w:rPr>
          <w:color w:val="231F20"/>
          <w:spacing w:val="-9"/>
          <w:sz w:val="20"/>
        </w:rPr>
        <w:t xml:space="preserve"> </w:t>
      </w:r>
      <w:r>
        <w:rPr>
          <w:color w:val="231F20"/>
          <w:sz w:val="20"/>
        </w:rPr>
        <w:t>or</w:t>
      </w:r>
      <w:r>
        <w:rPr>
          <w:color w:val="231F20"/>
          <w:spacing w:val="-9"/>
          <w:sz w:val="20"/>
        </w:rPr>
        <w:t xml:space="preserve"> </w:t>
      </w:r>
      <w:r>
        <w:rPr>
          <w:color w:val="231F20"/>
          <w:sz w:val="20"/>
        </w:rPr>
        <w:t>change files.</w:t>
      </w:r>
    </w:p>
    <w:p w:rsidR="0060181B" w:rsidRDefault="00CE0BCC">
      <w:pPr>
        <w:pStyle w:val="ListParagraph"/>
        <w:numPr>
          <w:ilvl w:val="1"/>
          <w:numId w:val="9"/>
        </w:numPr>
        <w:tabs>
          <w:tab w:val="left" w:pos="1988"/>
        </w:tabs>
        <w:spacing w:before="122" w:line="244" w:lineRule="auto"/>
        <w:ind w:left="1987" w:right="477"/>
        <w:jc w:val="both"/>
        <w:rPr>
          <w:sz w:val="20"/>
        </w:rPr>
      </w:pPr>
      <w:r>
        <w:rPr>
          <w:color w:val="231F20"/>
          <w:sz w:val="20"/>
        </w:rPr>
        <w:t xml:space="preserve">Some form of </w:t>
      </w:r>
      <w:r>
        <w:rPr>
          <w:rFonts w:ascii="Book Antiqua" w:hAnsi="Book Antiqua"/>
          <w:i/>
          <w:color w:val="231F20"/>
          <w:sz w:val="20"/>
        </w:rPr>
        <w:t>branching</w:t>
      </w:r>
      <w:r>
        <w:rPr>
          <w:color w:val="231F20"/>
          <w:sz w:val="20"/>
        </w:rPr>
        <w:t xml:space="preserve">, the ability for a developer to work on one or </w:t>
      </w:r>
      <w:r>
        <w:rPr>
          <w:color w:val="231F20"/>
          <w:spacing w:val="-47"/>
          <w:sz w:val="20"/>
        </w:rPr>
        <w:t>more</w:t>
      </w:r>
      <w:r>
        <w:rPr>
          <w:color w:val="231F20"/>
          <w:spacing w:val="243"/>
          <w:sz w:val="20"/>
        </w:rPr>
        <w:t xml:space="preserve"> </w:t>
      </w:r>
      <w:r>
        <w:rPr>
          <w:color w:val="231F20"/>
          <w:sz w:val="20"/>
        </w:rPr>
        <w:t>files without changing the "master" copy being used by others. For example, a developer</w:t>
      </w:r>
      <w:r>
        <w:rPr>
          <w:color w:val="231F20"/>
          <w:spacing w:val="-5"/>
          <w:sz w:val="20"/>
        </w:rPr>
        <w:t xml:space="preserve"> </w:t>
      </w:r>
      <w:r>
        <w:rPr>
          <w:color w:val="231F20"/>
          <w:sz w:val="20"/>
        </w:rPr>
        <w:t>may</w:t>
      </w:r>
      <w:r>
        <w:rPr>
          <w:color w:val="231F20"/>
          <w:spacing w:val="-4"/>
          <w:sz w:val="20"/>
        </w:rPr>
        <w:t xml:space="preserve"> </w:t>
      </w:r>
      <w:r>
        <w:rPr>
          <w:color w:val="231F20"/>
          <w:sz w:val="20"/>
        </w:rPr>
        <w:t>create</w:t>
      </w:r>
      <w:r>
        <w:rPr>
          <w:color w:val="231F20"/>
          <w:spacing w:val="-5"/>
          <w:sz w:val="20"/>
        </w:rPr>
        <w:t xml:space="preserve"> </w:t>
      </w:r>
      <w:r>
        <w:rPr>
          <w:color w:val="231F20"/>
          <w:sz w:val="20"/>
        </w:rPr>
        <w:t>a</w:t>
      </w:r>
      <w:r>
        <w:rPr>
          <w:color w:val="231F20"/>
          <w:spacing w:val="-4"/>
          <w:sz w:val="20"/>
        </w:rPr>
        <w:t xml:space="preserve"> </w:t>
      </w:r>
      <w:r>
        <w:rPr>
          <w:color w:val="231F20"/>
          <w:sz w:val="20"/>
        </w:rPr>
        <w:t>branch</w:t>
      </w:r>
      <w:r>
        <w:rPr>
          <w:color w:val="231F20"/>
          <w:spacing w:val="-4"/>
          <w:sz w:val="20"/>
        </w:rPr>
        <w:t xml:space="preserve"> </w:t>
      </w:r>
      <w:r>
        <w:rPr>
          <w:color w:val="231F20"/>
          <w:sz w:val="20"/>
        </w:rPr>
        <w:t>when</w:t>
      </w:r>
      <w:r>
        <w:rPr>
          <w:color w:val="231F20"/>
          <w:spacing w:val="-5"/>
          <w:sz w:val="20"/>
        </w:rPr>
        <w:t xml:space="preserve"> </w:t>
      </w:r>
      <w:r>
        <w:rPr>
          <w:color w:val="231F20"/>
          <w:sz w:val="20"/>
        </w:rPr>
        <w:t>they</w:t>
      </w:r>
      <w:r>
        <w:rPr>
          <w:color w:val="231F20"/>
          <w:spacing w:val="-4"/>
          <w:sz w:val="20"/>
        </w:rPr>
        <w:t xml:space="preserve"> </w:t>
      </w:r>
      <w:r>
        <w:rPr>
          <w:color w:val="231F20"/>
          <w:sz w:val="20"/>
        </w:rPr>
        <w:t>are</w:t>
      </w:r>
      <w:r>
        <w:rPr>
          <w:color w:val="231F20"/>
          <w:spacing w:val="-4"/>
          <w:sz w:val="20"/>
        </w:rPr>
        <w:t xml:space="preserve"> </w:t>
      </w:r>
      <w:r>
        <w:rPr>
          <w:color w:val="231F20"/>
          <w:sz w:val="20"/>
        </w:rPr>
        <w:t>making</w:t>
      </w:r>
      <w:r>
        <w:rPr>
          <w:color w:val="231F20"/>
          <w:spacing w:val="-5"/>
          <w:sz w:val="20"/>
        </w:rPr>
        <w:t xml:space="preserve"> </w:t>
      </w:r>
      <w:r>
        <w:rPr>
          <w:color w:val="231F20"/>
          <w:sz w:val="20"/>
        </w:rPr>
        <w:t>significant</w:t>
      </w:r>
      <w:r>
        <w:rPr>
          <w:color w:val="231F20"/>
          <w:spacing w:val="-4"/>
          <w:sz w:val="20"/>
        </w:rPr>
        <w:t xml:space="preserve"> </w:t>
      </w:r>
      <w:r>
        <w:rPr>
          <w:color w:val="231F20"/>
          <w:sz w:val="20"/>
        </w:rPr>
        <w:t>changes</w:t>
      </w:r>
      <w:r>
        <w:rPr>
          <w:color w:val="231F20"/>
          <w:spacing w:val="-5"/>
          <w:sz w:val="20"/>
        </w:rPr>
        <w:t xml:space="preserve"> </w:t>
      </w:r>
      <w:r>
        <w:rPr>
          <w:color w:val="231F20"/>
          <w:sz w:val="20"/>
        </w:rPr>
        <w:t>to</w:t>
      </w:r>
      <w:r>
        <w:rPr>
          <w:color w:val="231F20"/>
          <w:spacing w:val="-4"/>
          <w:sz w:val="20"/>
        </w:rPr>
        <w:t xml:space="preserve"> </w:t>
      </w:r>
      <w:r>
        <w:rPr>
          <w:color w:val="231F20"/>
          <w:spacing w:val="-8"/>
          <w:sz w:val="20"/>
        </w:rPr>
        <w:t xml:space="preserve">an </w:t>
      </w:r>
      <w:r>
        <w:rPr>
          <w:color w:val="231F20"/>
          <w:sz w:val="20"/>
        </w:rPr>
        <w:t xml:space="preserve">existing program (or playbook or template), changes that may temporarily break the program until the </w:t>
      </w:r>
      <w:r>
        <w:rPr>
          <w:color w:val="231F20"/>
          <w:sz w:val="20"/>
        </w:rPr>
        <w:t>update is complete and tested. Other users can continue to work with the unmodified "master" copy while the developer completes his or her work in their private</w:t>
      </w:r>
      <w:r>
        <w:rPr>
          <w:color w:val="231F20"/>
          <w:spacing w:val="-6"/>
          <w:sz w:val="20"/>
        </w:rPr>
        <w:t xml:space="preserve"> </w:t>
      </w:r>
      <w:r>
        <w:rPr>
          <w:color w:val="231F20"/>
          <w:sz w:val="20"/>
        </w:rPr>
        <w:t>branch.</w:t>
      </w:r>
    </w:p>
    <w:p w:rsidR="0060181B" w:rsidRDefault="00CE0BCC">
      <w:pPr>
        <w:pStyle w:val="ListParagraph"/>
        <w:numPr>
          <w:ilvl w:val="1"/>
          <w:numId w:val="9"/>
        </w:numPr>
        <w:tabs>
          <w:tab w:val="left" w:pos="1988"/>
        </w:tabs>
        <w:spacing w:before="118" w:line="235" w:lineRule="auto"/>
        <w:ind w:left="1987" w:right="478"/>
        <w:jc w:val="both"/>
        <w:rPr>
          <w:sz w:val="20"/>
        </w:rPr>
      </w:pPr>
      <w:r>
        <w:rPr>
          <w:color w:val="231F20"/>
          <w:sz w:val="20"/>
        </w:rPr>
        <w:t xml:space="preserve">Some form of </w:t>
      </w:r>
      <w:r>
        <w:rPr>
          <w:rFonts w:ascii="Book Antiqua" w:hAnsi="Book Antiqua"/>
          <w:i/>
          <w:color w:val="231F20"/>
          <w:sz w:val="20"/>
        </w:rPr>
        <w:t>merging</w:t>
      </w:r>
      <w:r>
        <w:rPr>
          <w:color w:val="231F20"/>
          <w:sz w:val="20"/>
        </w:rPr>
        <w:t xml:space="preserve">, bringing the changes made in a branch into the </w:t>
      </w:r>
      <w:r>
        <w:rPr>
          <w:color w:val="231F20"/>
          <w:spacing w:val="-38"/>
          <w:sz w:val="20"/>
        </w:rPr>
        <w:t xml:space="preserve">"mas-      </w:t>
      </w:r>
      <w:r>
        <w:rPr>
          <w:color w:val="231F20"/>
          <w:sz w:val="20"/>
        </w:rPr>
        <w:t>ter"</w:t>
      </w:r>
      <w:r>
        <w:rPr>
          <w:color w:val="231F20"/>
          <w:sz w:val="20"/>
        </w:rPr>
        <w:t xml:space="preserve"> version of the project so they are available to all</w:t>
      </w:r>
      <w:r>
        <w:rPr>
          <w:color w:val="231F20"/>
          <w:spacing w:val="-8"/>
          <w:sz w:val="20"/>
        </w:rPr>
        <w:t xml:space="preserve"> </w:t>
      </w:r>
      <w:r>
        <w:rPr>
          <w:color w:val="231F20"/>
          <w:sz w:val="20"/>
        </w:rPr>
        <w:t>users.</w:t>
      </w:r>
    </w:p>
    <w:p w:rsidR="0060181B" w:rsidRDefault="00CE0BCC">
      <w:pPr>
        <w:pStyle w:val="ListParagraph"/>
        <w:numPr>
          <w:ilvl w:val="1"/>
          <w:numId w:val="9"/>
        </w:numPr>
        <w:tabs>
          <w:tab w:val="left" w:pos="1988"/>
        </w:tabs>
        <w:spacing w:before="125" w:line="244" w:lineRule="auto"/>
        <w:ind w:left="1987" w:right="477"/>
        <w:jc w:val="both"/>
        <w:rPr>
          <w:sz w:val="20"/>
        </w:rPr>
      </w:pPr>
      <w:r>
        <w:rPr>
          <w:color w:val="231F20"/>
          <w:sz w:val="20"/>
        </w:rPr>
        <w:t xml:space="preserve">The ability to roll back changes to a previous state. For example, a </w:t>
      </w:r>
      <w:r>
        <w:rPr>
          <w:color w:val="231F20"/>
          <w:spacing w:val="-22"/>
          <w:sz w:val="20"/>
        </w:rPr>
        <w:t xml:space="preserve">developer </w:t>
      </w:r>
      <w:r>
        <w:rPr>
          <w:color w:val="231F20"/>
          <w:sz w:val="20"/>
        </w:rPr>
        <w:t>realizes that the changes he has been making are going in the wrong direction and wants to return to a "known good" v</w:t>
      </w:r>
      <w:r>
        <w:rPr>
          <w:color w:val="231F20"/>
          <w:sz w:val="20"/>
        </w:rPr>
        <w:t>ersion of the</w:t>
      </w:r>
      <w:r>
        <w:rPr>
          <w:color w:val="231F20"/>
          <w:spacing w:val="17"/>
          <w:sz w:val="20"/>
        </w:rPr>
        <w:t xml:space="preserve"> </w:t>
      </w:r>
      <w:r>
        <w:rPr>
          <w:color w:val="231F20"/>
          <w:sz w:val="20"/>
        </w:rPr>
        <w:t>project.</w:t>
      </w:r>
    </w:p>
    <w:p w:rsidR="0060181B" w:rsidRDefault="00CE0BCC">
      <w:pPr>
        <w:pStyle w:val="BodyText"/>
        <w:spacing w:before="123" w:line="244" w:lineRule="auto"/>
        <w:ind w:left="1627" w:right="779"/>
      </w:pPr>
      <w:r>
        <w:rPr>
          <w:color w:val="231F20"/>
        </w:rPr>
        <w:t>In short, source control makes it easy to share automation work between team members, and provides a backup and restore facility.</w:t>
      </w:r>
    </w:p>
    <w:p w:rsidR="0060181B" w:rsidRDefault="0060181B">
      <w:pPr>
        <w:pStyle w:val="BodyText"/>
        <w:spacing w:before="4"/>
        <w:rPr>
          <w:sz w:val="32"/>
        </w:rPr>
      </w:pPr>
    </w:p>
    <w:p w:rsidR="0060181B" w:rsidRDefault="00CE0BCC">
      <w:pPr>
        <w:pStyle w:val="Heading2"/>
        <w:spacing w:before="1"/>
        <w:ind w:left="187"/>
      </w:pPr>
      <w:r>
        <w:rPr>
          <w:color w:val="0A4599"/>
          <w:w w:val="130"/>
        </w:rPr>
        <w:t>Check Company</w:t>
      </w:r>
      <w:r>
        <w:rPr>
          <w:color w:val="0A4599"/>
          <w:spacing w:val="-58"/>
          <w:w w:val="130"/>
        </w:rPr>
        <w:t xml:space="preserve"> </w:t>
      </w:r>
      <w:r>
        <w:rPr>
          <w:color w:val="0A4599"/>
          <w:spacing w:val="-3"/>
          <w:w w:val="130"/>
        </w:rPr>
        <w:t>Standards</w:t>
      </w:r>
    </w:p>
    <w:p w:rsidR="0060181B" w:rsidRDefault="00CE0BCC">
      <w:pPr>
        <w:pStyle w:val="BodyText"/>
        <w:spacing w:before="75" w:line="244" w:lineRule="auto"/>
        <w:ind w:left="1627" w:right="477"/>
      </w:pPr>
      <w:r>
        <w:rPr>
          <w:color w:val="231F20"/>
        </w:rPr>
        <w:t>This Appendix uses Git and GitHub to illustrate the use of source control. While both are popular choices, particularly for open-source software projects, there are other version control systems and source code repositories. If your company em- ploys engin</w:t>
      </w:r>
      <w:r>
        <w:rPr>
          <w:color w:val="231F20"/>
        </w:rPr>
        <w:t>eers, programmers, web developers, or similar information workers, they may already have a source control system in place. It might even be Git!</w:t>
      </w:r>
    </w:p>
    <w:p w:rsidR="0060181B" w:rsidRDefault="00CE0BCC">
      <w:pPr>
        <w:pStyle w:val="BodyText"/>
        <w:spacing w:before="124" w:line="244" w:lineRule="auto"/>
        <w:ind w:left="1627" w:right="469"/>
      </w:pPr>
      <w:r>
        <w:rPr>
          <w:color w:val="231F20"/>
        </w:rPr>
        <w:t>Even if there is no corporate standard source control system, check with the infor- mation security team or oth</w:t>
      </w:r>
      <w:r>
        <w:rPr>
          <w:color w:val="231F20"/>
        </w:rPr>
        <w:t>er appropriate approvers before putting corporate data in an Internet-based system like GitHub, which could put your company’s intellectual property outside of your company’s exclusive control.</w:t>
      </w:r>
    </w:p>
    <w:p w:rsidR="0060181B" w:rsidRDefault="0060181B">
      <w:pPr>
        <w:spacing w:line="244" w:lineRule="auto"/>
        <w:sectPr w:rsidR="0060181B">
          <w:headerReference w:type="default" r:id="rId437"/>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10"/>
        <w:rPr>
          <w:sz w:val="19"/>
        </w:rPr>
      </w:pPr>
    </w:p>
    <w:p w:rsidR="0060181B" w:rsidRDefault="00CE0BCC">
      <w:pPr>
        <w:pStyle w:val="BodyText"/>
        <w:spacing w:before="99" w:line="244" w:lineRule="auto"/>
        <w:ind w:left="1620" w:right="433"/>
      </w:pPr>
      <w:bookmarkStart w:id="114" w:name="Brief_Introduction_to_Git"/>
      <w:bookmarkEnd w:id="114"/>
      <w:r>
        <w:rPr>
          <w:color w:val="231F20"/>
        </w:rPr>
        <w:t xml:space="preserve">The examples in this Appendix will avoid using the Ansible playbooks and related files we have been developing. This was done so that the reader can work through the Git and GitHub examples without using files in the </w:t>
      </w:r>
      <w:r>
        <w:rPr>
          <w:rFonts w:ascii="Lucida Console"/>
          <w:color w:val="231F20"/>
          <w:sz w:val="14"/>
        </w:rPr>
        <w:t xml:space="preserve">~/aja </w:t>
      </w:r>
      <w:r>
        <w:rPr>
          <w:color w:val="231F20"/>
        </w:rPr>
        <w:t>directory that might contain corp</w:t>
      </w:r>
      <w:r>
        <w:rPr>
          <w:color w:val="231F20"/>
        </w:rPr>
        <w:t>orate hostnames, IP addresses, or credentials.</w:t>
      </w:r>
    </w:p>
    <w:p w:rsidR="0060181B" w:rsidRDefault="0060181B">
      <w:pPr>
        <w:pStyle w:val="BodyText"/>
        <w:spacing w:before="6"/>
        <w:rPr>
          <w:sz w:val="32"/>
        </w:rPr>
      </w:pPr>
    </w:p>
    <w:p w:rsidR="0060181B" w:rsidRDefault="00CE0BCC">
      <w:pPr>
        <w:pStyle w:val="Heading2"/>
      </w:pPr>
      <w:r>
        <w:rPr>
          <w:color w:val="0A4599"/>
          <w:w w:val="125"/>
        </w:rPr>
        <w:t>Brief Introduction to Git</w:t>
      </w:r>
    </w:p>
    <w:p w:rsidR="0060181B" w:rsidRDefault="00CE0BCC">
      <w:pPr>
        <w:pStyle w:val="BodyText"/>
        <w:spacing w:before="76" w:line="244" w:lineRule="auto"/>
        <w:ind w:left="1620" w:right="501"/>
      </w:pPr>
      <w:r>
        <w:rPr>
          <w:color w:val="231F20"/>
        </w:rPr>
        <w:t>Git was originally developed by Linus Torvalds in 2005 when he and the other de- velopers working on the Linux kernel needed a new version control system. Git is a distributed versio</w:t>
      </w:r>
      <w:r>
        <w:rPr>
          <w:color w:val="231F20"/>
        </w:rPr>
        <w:t>n control system, designed to support developers working in different locations, connected to each other via the Internet. Each developer’s sys- tem has a full copy of the repository for each project they are working on, so they can work offline.</w:t>
      </w:r>
    </w:p>
    <w:p w:rsidR="0060181B" w:rsidRDefault="00CE0BCC">
      <w:pPr>
        <w:pStyle w:val="BodyText"/>
        <w:spacing w:before="125" w:line="244" w:lineRule="auto"/>
        <w:ind w:left="1619" w:right="433"/>
      </w:pPr>
      <w:r>
        <w:rPr>
          <w:color w:val="231F20"/>
        </w:rPr>
        <w:t>This Appe</w:t>
      </w:r>
      <w:r>
        <w:rPr>
          <w:color w:val="231F20"/>
        </w:rPr>
        <w:t xml:space="preserve">ndix introduces Git using the </w:t>
      </w:r>
      <w:r>
        <w:rPr>
          <w:rFonts w:ascii="Lucida Console"/>
          <w:color w:val="231F20"/>
          <w:sz w:val="14"/>
        </w:rPr>
        <w:t xml:space="preserve">git </w:t>
      </w:r>
      <w:r>
        <w:rPr>
          <w:color w:val="231F20"/>
        </w:rPr>
        <w:t>command-line program. We will create a new repository (project), create a branch, and merge the branch.</w:t>
      </w:r>
    </w:p>
    <w:p w:rsidR="0060181B" w:rsidRDefault="0060181B">
      <w:pPr>
        <w:pStyle w:val="BodyText"/>
        <w:spacing w:before="8"/>
        <w:rPr>
          <w:sz w:val="18"/>
        </w:rPr>
      </w:pPr>
    </w:p>
    <w:p w:rsidR="0060181B" w:rsidRDefault="00CE0BCC">
      <w:pPr>
        <w:pStyle w:val="Heading3"/>
        <w:ind w:left="180"/>
      </w:pPr>
      <w:r>
        <w:rPr>
          <w:color w:val="231F20"/>
          <w:w w:val="125"/>
        </w:rPr>
        <w:t>Global settings</w:t>
      </w:r>
    </w:p>
    <w:p w:rsidR="0060181B" w:rsidRDefault="00CE0BCC">
      <w:pPr>
        <w:pStyle w:val="BodyText"/>
        <w:spacing w:before="81" w:line="242" w:lineRule="auto"/>
        <w:ind w:left="1620" w:right="457"/>
      </w:pPr>
      <w:r>
        <w:rPr>
          <w:color w:val="231F20"/>
        </w:rPr>
        <w:t>Start by telling Git your name and email address. Git associates this information with your changes s</w:t>
      </w:r>
      <w:r>
        <w:rPr>
          <w:color w:val="231F20"/>
        </w:rPr>
        <w:t xml:space="preserve">o team members will know who made what change. These set- tings are </w:t>
      </w:r>
      <w:r>
        <w:rPr>
          <w:rFonts w:ascii="Book Antiqua"/>
          <w:i/>
          <w:color w:val="231F20"/>
        </w:rPr>
        <w:t>global</w:t>
      </w:r>
      <w:r>
        <w:rPr>
          <w:color w:val="231F20"/>
        </w:rPr>
        <w:t>, meaning they apply to all repositories created or copied to your computer. You should make these settings on each computer where you use Git:</w:t>
      </w:r>
    </w:p>
    <w:p w:rsidR="0060181B" w:rsidRDefault="00CE0BCC">
      <w:pPr>
        <w:spacing w:before="115"/>
        <w:ind w:left="180"/>
        <w:rPr>
          <w:rFonts w:ascii="Lucida Sans Typewriter"/>
          <w:b/>
          <w:sz w:val="14"/>
        </w:rPr>
      </w:pPr>
      <w:r>
        <w:rPr>
          <w:rFonts w:ascii="Lucida Console"/>
          <w:color w:val="231F20"/>
          <w:sz w:val="14"/>
        </w:rPr>
        <w:t xml:space="preserve">mbp15:aja sean$ </w:t>
      </w:r>
      <w:r>
        <w:rPr>
          <w:rFonts w:ascii="Lucida Sans Typewriter"/>
          <w:b/>
          <w:color w:val="231F20"/>
          <w:sz w:val="14"/>
        </w:rPr>
        <w:t>git config --global us</w:t>
      </w:r>
      <w:r>
        <w:rPr>
          <w:rFonts w:ascii="Lucida Sans Typewriter"/>
          <w:b/>
          <w:color w:val="231F20"/>
          <w:sz w:val="14"/>
        </w:rPr>
        <w:t>er.name "Sean Sawtell"</w:t>
      </w:r>
    </w:p>
    <w:p w:rsidR="0060181B" w:rsidRDefault="0060181B">
      <w:pPr>
        <w:pStyle w:val="BodyText"/>
        <w:spacing w:before="7"/>
        <w:rPr>
          <w:rFonts w:ascii="Lucida Sans Typewriter"/>
          <w:b/>
          <w:sz w:val="16"/>
        </w:rPr>
      </w:pPr>
    </w:p>
    <w:p w:rsidR="0060181B" w:rsidRDefault="00CE0BCC">
      <w:pPr>
        <w:ind w:left="180"/>
        <w:rPr>
          <w:rFonts w:ascii="Lucida Sans Typewriter"/>
          <w:b/>
          <w:sz w:val="14"/>
        </w:rPr>
      </w:pPr>
      <w:r>
        <w:rPr>
          <w:rFonts w:ascii="Lucida Console"/>
          <w:color w:val="231F20"/>
          <w:sz w:val="14"/>
        </w:rPr>
        <w:t xml:space="preserve">mbp15:aja sean$ </w:t>
      </w:r>
      <w:r>
        <w:rPr>
          <w:rFonts w:ascii="Lucida Sans Typewriter"/>
          <w:b/>
          <w:color w:val="231F20"/>
          <w:sz w:val="14"/>
        </w:rPr>
        <w:t xml:space="preserve">git config --global user.email </w:t>
      </w:r>
      <w:hyperlink r:id="rId438">
        <w:r>
          <w:rPr>
            <w:rFonts w:ascii="Lucida Sans Typewriter"/>
            <w:b/>
            <w:color w:val="231F20"/>
            <w:sz w:val="14"/>
          </w:rPr>
          <w:t>"my_email@juniper.net"</w:t>
        </w:r>
      </w:hyperlink>
    </w:p>
    <w:p w:rsidR="0060181B" w:rsidRDefault="0060181B">
      <w:pPr>
        <w:pStyle w:val="BodyText"/>
        <w:spacing w:before="6"/>
        <w:rPr>
          <w:rFonts w:ascii="Lucida Sans Typewriter"/>
          <w:b/>
          <w:sz w:val="16"/>
        </w:rPr>
      </w:pPr>
    </w:p>
    <w:p w:rsidR="0060181B" w:rsidRDefault="00CE0BCC">
      <w:pPr>
        <w:spacing w:before="1" w:line="302" w:lineRule="auto"/>
        <w:ind w:left="180" w:right="4868"/>
        <w:rPr>
          <w:rFonts w:ascii="Lucida Console"/>
          <w:sz w:val="14"/>
        </w:rPr>
      </w:pPr>
      <w:r>
        <w:rPr>
          <w:rFonts w:ascii="Lucida Console"/>
          <w:color w:val="231F20"/>
          <w:sz w:val="14"/>
        </w:rPr>
        <w:t xml:space="preserve">mbp15:aja sean$ </w:t>
      </w:r>
      <w:r>
        <w:rPr>
          <w:rFonts w:ascii="Lucida Sans Typewriter"/>
          <w:b/>
          <w:color w:val="231F20"/>
          <w:sz w:val="14"/>
        </w:rPr>
        <w:t xml:space="preserve">git config --global --list </w:t>
      </w:r>
      <w:r>
        <w:rPr>
          <w:rFonts w:ascii="Lucida Console"/>
          <w:color w:val="231F20"/>
          <w:sz w:val="14"/>
        </w:rPr>
        <w:t xml:space="preserve">user.name=Sean Sawtell </w:t>
      </w:r>
      <w:hyperlink r:id="rId439">
        <w:r>
          <w:rPr>
            <w:rFonts w:ascii="Lucida Console"/>
            <w:color w:val="231F20"/>
            <w:sz w:val="14"/>
          </w:rPr>
          <w:t>user.email=my_email@juniper.net</w:t>
        </w:r>
      </w:hyperlink>
    </w:p>
    <w:p w:rsidR="0060181B" w:rsidRDefault="0060181B">
      <w:pPr>
        <w:pStyle w:val="BodyText"/>
        <w:rPr>
          <w:rFonts w:ascii="Lucida Console"/>
          <w:sz w:val="16"/>
        </w:rPr>
      </w:pPr>
    </w:p>
    <w:p w:rsidR="0060181B" w:rsidRDefault="00CE0BCC">
      <w:pPr>
        <w:pStyle w:val="Heading3"/>
        <w:spacing w:before="102"/>
        <w:ind w:left="180"/>
      </w:pPr>
      <w:r>
        <w:rPr>
          <w:color w:val="231F20"/>
          <w:w w:val="125"/>
        </w:rPr>
        <w:t>Starting a repository</w:t>
      </w:r>
    </w:p>
    <w:p w:rsidR="0060181B" w:rsidRDefault="00CE0BCC">
      <w:pPr>
        <w:pStyle w:val="BodyText"/>
        <w:spacing w:before="81"/>
        <w:ind w:left="1619" w:right="592"/>
      </w:pPr>
      <w:r>
        <w:rPr>
          <w:color w:val="231F20"/>
        </w:rPr>
        <w:t xml:space="preserve">Now let’s create a new repository to hold the files for a new project called </w:t>
      </w:r>
      <w:r>
        <w:rPr>
          <w:rFonts w:ascii="Book Antiqua" w:hAnsi="Book Antiqua"/>
          <w:i/>
          <w:color w:val="231F20"/>
        </w:rPr>
        <w:t>widget</w:t>
      </w:r>
      <w:r>
        <w:rPr>
          <w:color w:val="231F20"/>
        </w:rPr>
        <w:t xml:space="preserve">. In your home directory, create a new subdirectory </w:t>
      </w:r>
      <w:r>
        <w:rPr>
          <w:rFonts w:ascii="Lucida Console" w:hAnsi="Lucida Console"/>
          <w:color w:val="231F20"/>
          <w:sz w:val="14"/>
        </w:rPr>
        <w:t>widget</w:t>
      </w:r>
      <w:r>
        <w:rPr>
          <w:color w:val="231F20"/>
        </w:rPr>
        <w:t>, then change into that directory:</w:t>
      </w:r>
    </w:p>
    <w:p w:rsidR="0060181B" w:rsidRDefault="00CE0BCC">
      <w:pPr>
        <w:spacing w:before="104" w:line="180" w:lineRule="atLeast"/>
        <w:ind w:left="180" w:right="6726"/>
        <w:rPr>
          <w:rFonts w:ascii="Lucida Console"/>
          <w:sz w:val="14"/>
        </w:rPr>
      </w:pPr>
      <w:r>
        <w:rPr>
          <w:rFonts w:ascii="Lucida Console"/>
          <w:color w:val="231F20"/>
          <w:sz w:val="14"/>
        </w:rPr>
        <w:t xml:space="preserve">mbp15:aja sean$ </w:t>
      </w:r>
      <w:r>
        <w:rPr>
          <w:rFonts w:ascii="Lucida Sans Typewriter"/>
          <w:b/>
          <w:color w:val="231F20"/>
          <w:sz w:val="14"/>
        </w:rPr>
        <w:t xml:space="preserve">cd ~ </w:t>
      </w:r>
      <w:r>
        <w:rPr>
          <w:rFonts w:ascii="Lucida Console"/>
          <w:color w:val="231F20"/>
          <w:sz w:val="14"/>
        </w:rPr>
        <w:t xml:space="preserve">mbp15:~ sean$ </w:t>
      </w:r>
      <w:r>
        <w:rPr>
          <w:rFonts w:ascii="Lucida Sans Typewriter"/>
          <w:b/>
          <w:color w:val="231F20"/>
          <w:sz w:val="14"/>
        </w:rPr>
        <w:t xml:space="preserve">mkdir widget </w:t>
      </w:r>
      <w:r>
        <w:rPr>
          <w:rFonts w:ascii="Lucida Console"/>
          <w:color w:val="231F20"/>
          <w:sz w:val="14"/>
        </w:rPr>
        <w:t xml:space="preserve">mbp15:~ sean$ </w:t>
      </w:r>
      <w:r>
        <w:rPr>
          <w:rFonts w:ascii="Lucida Sans Typewriter"/>
          <w:b/>
          <w:color w:val="231F20"/>
          <w:sz w:val="14"/>
        </w:rPr>
        <w:t xml:space="preserve">cd widget/ </w:t>
      </w:r>
      <w:r>
        <w:rPr>
          <w:rFonts w:ascii="Lucida Console"/>
          <w:color w:val="231F20"/>
          <w:sz w:val="14"/>
        </w:rPr>
        <w:t>mbp15:widget sean$</w:t>
      </w:r>
    </w:p>
    <w:p w:rsidR="0060181B" w:rsidRDefault="0060181B">
      <w:pPr>
        <w:pStyle w:val="BodyText"/>
        <w:rPr>
          <w:rFonts w:ascii="Lucida Console"/>
        </w:rPr>
      </w:pPr>
    </w:p>
    <w:p w:rsidR="0060181B" w:rsidRDefault="00CE0BCC">
      <w:pPr>
        <w:pStyle w:val="BodyText"/>
        <w:spacing w:before="1" w:line="244" w:lineRule="auto"/>
        <w:ind w:left="1619" w:right="490"/>
        <w:jc w:val="both"/>
      </w:pPr>
      <w:r>
        <w:rPr>
          <w:color w:val="231F20"/>
        </w:rPr>
        <w:t xml:space="preserve">Now tell Git that this directory is a new repository by using the </w:t>
      </w:r>
      <w:r>
        <w:rPr>
          <w:rFonts w:ascii="Lucida Console"/>
          <w:color w:val="231F20"/>
          <w:sz w:val="14"/>
        </w:rPr>
        <w:t>git init</w:t>
      </w:r>
      <w:r>
        <w:rPr>
          <w:rFonts w:ascii="Lucida Console"/>
          <w:color w:val="231F20"/>
          <w:spacing w:val="-43"/>
          <w:sz w:val="14"/>
        </w:rPr>
        <w:t xml:space="preserve"> </w:t>
      </w:r>
      <w:r>
        <w:rPr>
          <w:color w:val="231F20"/>
        </w:rPr>
        <w:t xml:space="preserve">command. Git creates a hidden subdirectory, </w:t>
      </w:r>
      <w:r>
        <w:rPr>
          <w:rFonts w:ascii="Lucida Console"/>
          <w:color w:val="231F20"/>
          <w:sz w:val="14"/>
        </w:rPr>
        <w:t>.git</w:t>
      </w:r>
      <w:r>
        <w:rPr>
          <w:color w:val="231F20"/>
        </w:rPr>
        <w:t>, tha</w:t>
      </w:r>
      <w:r>
        <w:rPr>
          <w:color w:val="231F20"/>
        </w:rPr>
        <w:t xml:space="preserve">t Git uses to keep track of changes </w:t>
      </w:r>
      <w:r>
        <w:rPr>
          <w:color w:val="231F20"/>
          <w:spacing w:val="-3"/>
        </w:rPr>
        <w:t xml:space="preserve">made </w:t>
      </w:r>
      <w:r>
        <w:rPr>
          <w:color w:val="231F20"/>
        </w:rPr>
        <w:t>to the files created in the</w:t>
      </w:r>
      <w:r>
        <w:rPr>
          <w:color w:val="231F20"/>
          <w:spacing w:val="-4"/>
        </w:rPr>
        <w:t xml:space="preserve"> </w:t>
      </w:r>
      <w:r>
        <w:rPr>
          <w:color w:val="231F20"/>
        </w:rPr>
        <w:t>repository:</w:t>
      </w:r>
    </w:p>
    <w:p w:rsidR="0060181B" w:rsidRDefault="00CE0BCC">
      <w:pPr>
        <w:spacing w:before="116"/>
        <w:ind w:left="180"/>
        <w:rPr>
          <w:rFonts w:ascii="Lucida Sans Typewriter"/>
          <w:b/>
          <w:sz w:val="14"/>
        </w:rPr>
      </w:pPr>
      <w:r>
        <w:rPr>
          <w:rFonts w:ascii="Lucida Console"/>
          <w:color w:val="231F20"/>
          <w:sz w:val="14"/>
        </w:rPr>
        <w:t xml:space="preserve">mbp15:repo1 sean$ </w:t>
      </w:r>
      <w:r>
        <w:rPr>
          <w:rFonts w:ascii="Lucida Sans Typewriter"/>
          <w:b/>
          <w:color w:val="231F20"/>
          <w:sz w:val="14"/>
        </w:rPr>
        <w:t>git init</w:t>
      </w:r>
    </w:p>
    <w:p w:rsidR="0060181B" w:rsidRDefault="00CE0BCC">
      <w:pPr>
        <w:spacing w:before="41"/>
        <w:ind w:left="179"/>
        <w:rPr>
          <w:rFonts w:ascii="Lucida Console"/>
          <w:sz w:val="14"/>
        </w:rPr>
      </w:pPr>
      <w:r>
        <w:rPr>
          <w:rFonts w:ascii="Lucida Console"/>
          <w:color w:val="231F20"/>
          <w:sz w:val="14"/>
        </w:rPr>
        <w:t>Initialized empty Git repository in /Users/sean/widget/.git/</w:t>
      </w:r>
    </w:p>
    <w:p w:rsidR="0060181B" w:rsidRDefault="0060181B">
      <w:pPr>
        <w:rPr>
          <w:rFonts w:ascii="Lucida Console"/>
          <w:sz w:val="14"/>
        </w:rPr>
        <w:sectPr w:rsidR="0060181B">
          <w:headerReference w:type="default" r:id="rId440"/>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94"/>
        <w:ind w:left="187"/>
        <w:rPr>
          <w:rFonts w:ascii="Lucida Sans Typewriter"/>
          <w:b/>
          <w:sz w:val="14"/>
        </w:rPr>
      </w:pPr>
      <w:r>
        <w:rPr>
          <w:rFonts w:ascii="Lucida Console"/>
          <w:color w:val="231F20"/>
          <w:sz w:val="14"/>
        </w:rPr>
        <w:t xml:space="preserve">mbp15:widget sean$ </w:t>
      </w:r>
      <w:r>
        <w:rPr>
          <w:rFonts w:ascii="Lucida Sans Typewriter"/>
          <w:b/>
          <w:color w:val="231F20"/>
          <w:sz w:val="14"/>
        </w:rPr>
        <w:t>ls -a</w:t>
      </w:r>
    </w:p>
    <w:p w:rsidR="0060181B" w:rsidRDefault="00CE0BCC">
      <w:pPr>
        <w:tabs>
          <w:tab w:val="left" w:pos="861"/>
          <w:tab w:val="left" w:pos="1535"/>
        </w:tabs>
        <w:spacing w:before="40"/>
        <w:ind w:left="187"/>
        <w:rPr>
          <w:rFonts w:ascii="Lucida Console"/>
          <w:sz w:val="14"/>
        </w:rPr>
      </w:pPr>
      <w:r>
        <w:rPr>
          <w:rFonts w:ascii="Lucida Console"/>
          <w:color w:val="231F20"/>
          <w:sz w:val="14"/>
        </w:rPr>
        <w:t>.</w:t>
      </w:r>
      <w:r>
        <w:rPr>
          <w:rFonts w:ascii="Lucida Console"/>
          <w:color w:val="231F20"/>
          <w:sz w:val="14"/>
        </w:rPr>
        <w:tab/>
        <w:t>..</w:t>
      </w:r>
      <w:r>
        <w:rPr>
          <w:rFonts w:ascii="Lucida Console"/>
          <w:color w:val="231F20"/>
          <w:sz w:val="14"/>
        </w:rPr>
        <w:tab/>
        <w:t>.git</w:t>
      </w:r>
    </w:p>
    <w:p w:rsidR="0060181B" w:rsidRDefault="0060181B">
      <w:pPr>
        <w:pStyle w:val="BodyText"/>
        <w:spacing w:before="5"/>
        <w:rPr>
          <w:rFonts w:ascii="Lucida Console"/>
          <w:sz w:val="19"/>
        </w:rPr>
      </w:pPr>
    </w:p>
    <w:p w:rsidR="0060181B" w:rsidRDefault="00CE0BCC">
      <w:pPr>
        <w:ind w:left="187"/>
        <w:rPr>
          <w:rFonts w:ascii="Lucida Sans Typewriter"/>
          <w:b/>
          <w:sz w:val="14"/>
        </w:rPr>
      </w:pPr>
      <w:r>
        <w:rPr>
          <w:rFonts w:ascii="Lucida Console"/>
          <w:color w:val="231F20"/>
          <w:sz w:val="14"/>
        </w:rPr>
        <w:t xml:space="preserve">mbp15:widget sean$ </w:t>
      </w:r>
      <w:r>
        <w:rPr>
          <w:rFonts w:ascii="Lucida Sans Typewriter"/>
          <w:b/>
          <w:color w:val="231F20"/>
          <w:sz w:val="14"/>
        </w:rPr>
        <w:t>ls -a .git/</w:t>
      </w:r>
    </w:p>
    <w:p w:rsidR="0060181B" w:rsidRDefault="00CE0BCC">
      <w:pPr>
        <w:tabs>
          <w:tab w:val="left" w:pos="1535"/>
          <w:tab w:val="left" w:pos="2884"/>
          <w:tab w:val="left" w:pos="4232"/>
          <w:tab w:val="left" w:pos="5581"/>
        </w:tabs>
        <w:spacing w:before="40"/>
        <w:ind w:left="187"/>
        <w:rPr>
          <w:rFonts w:ascii="Lucida Console"/>
          <w:sz w:val="14"/>
        </w:rPr>
      </w:pPr>
      <w:r>
        <w:rPr>
          <w:rFonts w:ascii="Lucida Console"/>
          <w:color w:val="231F20"/>
          <w:sz w:val="14"/>
        </w:rPr>
        <w:t>.</w:t>
      </w:r>
      <w:r>
        <w:rPr>
          <w:rFonts w:ascii="Lucida Console"/>
          <w:color w:val="231F20"/>
          <w:sz w:val="14"/>
        </w:rPr>
        <w:tab/>
        <w:t>HEAD</w:t>
      </w:r>
      <w:r>
        <w:rPr>
          <w:rFonts w:ascii="Lucida Console"/>
          <w:color w:val="231F20"/>
          <w:sz w:val="14"/>
        </w:rPr>
        <w:tab/>
        <w:t>config</w:t>
      </w:r>
      <w:r>
        <w:rPr>
          <w:rFonts w:ascii="Lucida Console"/>
          <w:color w:val="231F20"/>
          <w:sz w:val="14"/>
        </w:rPr>
        <w:tab/>
        <w:t>hooks</w:t>
      </w:r>
      <w:r>
        <w:rPr>
          <w:rFonts w:ascii="Lucida Console"/>
          <w:color w:val="231F20"/>
          <w:sz w:val="14"/>
        </w:rPr>
        <w:tab/>
        <w:t>objects</w:t>
      </w:r>
    </w:p>
    <w:p w:rsidR="0060181B" w:rsidRDefault="00CE0BCC">
      <w:pPr>
        <w:tabs>
          <w:tab w:val="left" w:pos="1535"/>
          <w:tab w:val="left" w:pos="2884"/>
          <w:tab w:val="left" w:pos="4232"/>
          <w:tab w:val="left" w:pos="5581"/>
        </w:tabs>
        <w:spacing w:before="40"/>
        <w:ind w:left="187"/>
        <w:rPr>
          <w:rFonts w:ascii="Lucida Console"/>
          <w:sz w:val="14"/>
        </w:rPr>
      </w:pPr>
      <w:r>
        <w:rPr>
          <w:rFonts w:ascii="Lucida Console"/>
          <w:color w:val="231F20"/>
          <w:sz w:val="14"/>
        </w:rPr>
        <w:t>..</w:t>
      </w:r>
      <w:r>
        <w:rPr>
          <w:rFonts w:ascii="Lucida Console"/>
          <w:color w:val="231F20"/>
          <w:sz w:val="14"/>
        </w:rPr>
        <w:tab/>
        <w:t>branches</w:t>
      </w:r>
      <w:r>
        <w:rPr>
          <w:rFonts w:ascii="Lucida Console"/>
          <w:color w:val="231F20"/>
          <w:sz w:val="14"/>
        </w:rPr>
        <w:tab/>
        <w:t>description</w:t>
      </w:r>
      <w:r>
        <w:rPr>
          <w:rFonts w:ascii="Lucida Console"/>
          <w:color w:val="231F20"/>
          <w:sz w:val="14"/>
        </w:rPr>
        <w:tab/>
        <w:t>info</w:t>
      </w:r>
      <w:r>
        <w:rPr>
          <w:rFonts w:ascii="Lucida Console"/>
          <w:color w:val="231F20"/>
          <w:sz w:val="14"/>
        </w:rPr>
        <w:tab/>
        <w:t>refs</w:t>
      </w:r>
    </w:p>
    <w:p w:rsidR="0060181B" w:rsidRDefault="0060181B">
      <w:pPr>
        <w:pStyle w:val="BodyText"/>
        <w:rPr>
          <w:rFonts w:ascii="Lucida Console"/>
        </w:rPr>
      </w:pPr>
    </w:p>
    <w:p w:rsidR="0060181B" w:rsidRDefault="00CE0BCC">
      <w:pPr>
        <w:pStyle w:val="BodyText"/>
        <w:ind w:left="1627"/>
      </w:pPr>
      <w:r>
        <w:rPr>
          <w:color w:val="231F20"/>
        </w:rPr>
        <w:t xml:space="preserve">The </w:t>
      </w:r>
      <w:r>
        <w:rPr>
          <w:rFonts w:ascii="Lucida Console"/>
          <w:color w:val="231F20"/>
          <w:sz w:val="14"/>
        </w:rPr>
        <w:t>git status</w:t>
      </w:r>
      <w:r>
        <w:rPr>
          <w:rFonts w:ascii="Lucida Console"/>
          <w:color w:val="231F20"/>
          <w:spacing w:val="-69"/>
          <w:sz w:val="14"/>
        </w:rPr>
        <w:t xml:space="preserve"> </w:t>
      </w:r>
      <w:r>
        <w:rPr>
          <w:color w:val="231F20"/>
        </w:rPr>
        <w:t>command tells you the current state of your repository:</w:t>
      </w:r>
    </w:p>
    <w:p w:rsidR="0060181B" w:rsidRDefault="00CE0BCC">
      <w:pPr>
        <w:spacing w:before="120"/>
        <w:ind w:left="187"/>
        <w:rPr>
          <w:rFonts w:ascii="Lucida Sans Typewriter"/>
          <w:b/>
          <w:sz w:val="14"/>
        </w:rPr>
      </w:pPr>
      <w:r>
        <w:rPr>
          <w:rFonts w:ascii="Lucida Console"/>
          <w:color w:val="231F20"/>
          <w:sz w:val="14"/>
        </w:rPr>
        <w:t xml:space="preserve">mbp15:widget sean$ </w:t>
      </w:r>
      <w:r>
        <w:rPr>
          <w:rFonts w:ascii="Lucida Sans Typewriter"/>
          <w:b/>
          <w:color w:val="231F20"/>
          <w:sz w:val="14"/>
        </w:rPr>
        <w:t>git status</w:t>
      </w:r>
    </w:p>
    <w:p w:rsidR="0060181B" w:rsidRDefault="00CE0BCC">
      <w:pPr>
        <w:spacing w:before="40" w:line="616" w:lineRule="auto"/>
        <w:ind w:left="187" w:right="7563"/>
        <w:rPr>
          <w:rFonts w:ascii="Lucida Console"/>
          <w:sz w:val="14"/>
        </w:rPr>
      </w:pPr>
      <w:r>
        <w:rPr>
          <w:rFonts w:ascii="Lucida Console"/>
          <w:color w:val="231F20"/>
          <w:sz w:val="14"/>
        </w:rPr>
        <w:t>On branch master Initial commit</w:t>
      </w:r>
    </w:p>
    <w:p w:rsidR="0060181B" w:rsidRDefault="00CE0BCC">
      <w:pPr>
        <w:ind w:left="187"/>
        <w:rPr>
          <w:rFonts w:ascii="Lucida Console"/>
          <w:sz w:val="14"/>
        </w:rPr>
      </w:pPr>
      <w:r>
        <w:rPr>
          <w:rFonts w:ascii="Lucida Console"/>
          <w:color w:val="231F20"/>
          <w:sz w:val="14"/>
        </w:rPr>
        <w:t>nothing to commit (create/copy files and use "git add" to track)</w:t>
      </w:r>
    </w:p>
    <w:p w:rsidR="0060181B" w:rsidRDefault="0060181B">
      <w:pPr>
        <w:pStyle w:val="BodyText"/>
        <w:spacing w:before="1"/>
        <w:rPr>
          <w:rFonts w:ascii="Lucida Console"/>
        </w:rPr>
      </w:pPr>
    </w:p>
    <w:p w:rsidR="0060181B" w:rsidRDefault="00CE0BCC">
      <w:pPr>
        <w:pStyle w:val="BodyText"/>
        <w:ind w:left="1627" w:right="569"/>
      </w:pPr>
      <w:r>
        <w:rPr>
          <w:color w:val="231F20"/>
        </w:rPr>
        <w:t xml:space="preserve">“On branch master” tells us we are currently working on the original branch of the project’s files, called </w:t>
      </w:r>
      <w:r>
        <w:rPr>
          <w:rFonts w:ascii="Book Antiqua" w:hAnsi="Book Antiqua"/>
          <w:i/>
          <w:color w:val="231F20"/>
        </w:rPr>
        <w:t xml:space="preserve">master </w:t>
      </w:r>
      <w:r>
        <w:rPr>
          <w:color w:val="231F20"/>
        </w:rPr>
        <w:t>by default. When we create and use a different branch, the status will reflect the alternate branch name.</w:t>
      </w:r>
    </w:p>
    <w:p w:rsidR="0060181B" w:rsidRDefault="00CE0BCC">
      <w:pPr>
        <w:pStyle w:val="BodyText"/>
        <w:spacing w:before="125"/>
        <w:ind w:left="1627" w:right="516"/>
      </w:pPr>
      <w:r>
        <w:rPr>
          <w:color w:val="231F20"/>
        </w:rPr>
        <w:t xml:space="preserve">“Initial commit” tells us we have not yet committed a change. A </w:t>
      </w:r>
      <w:r>
        <w:rPr>
          <w:rFonts w:ascii="Book Antiqua" w:hAnsi="Book Antiqua"/>
          <w:i/>
          <w:color w:val="231F20"/>
        </w:rPr>
        <w:t xml:space="preserve">commit </w:t>
      </w:r>
      <w:r>
        <w:rPr>
          <w:color w:val="231F20"/>
        </w:rPr>
        <w:t>is when you tell Git to take a “snapshot” of the current state of the repositor</w:t>
      </w:r>
      <w:r>
        <w:rPr>
          <w:color w:val="231F20"/>
        </w:rPr>
        <w:t>y, keeping track of changes to existing files or files that have been added or deleted.</w:t>
      </w:r>
    </w:p>
    <w:p w:rsidR="0060181B" w:rsidRDefault="00CE0BCC">
      <w:pPr>
        <w:pStyle w:val="BodyText"/>
        <w:spacing w:before="27" w:line="360" w:lineRule="exact"/>
        <w:ind w:left="1627" w:right="904"/>
        <w:rPr>
          <w:rFonts w:ascii="Lucida Console" w:hAnsi="Lucida Console"/>
          <w:sz w:val="14"/>
        </w:rPr>
      </w:pPr>
      <w:r>
        <w:rPr>
          <w:color w:val="231F20"/>
        </w:rPr>
        <w:t xml:space="preserve">“nothing to commit” confirms that there are no files yet in the repository. </w:t>
      </w:r>
      <w:r>
        <w:rPr>
          <w:color w:val="231F20"/>
          <w:spacing w:val="-3"/>
        </w:rPr>
        <w:t xml:space="preserve">Let’s </w:t>
      </w:r>
      <w:r>
        <w:rPr>
          <w:color w:val="231F20"/>
        </w:rPr>
        <w:t xml:space="preserve">add a couple files -- for </w:t>
      </w:r>
      <w:r>
        <w:rPr>
          <w:color w:val="231F20"/>
          <w:spacing w:val="-5"/>
        </w:rPr>
        <w:t xml:space="preserve">now, </w:t>
      </w:r>
      <w:r>
        <w:rPr>
          <w:color w:val="231F20"/>
        </w:rPr>
        <w:t xml:space="preserve">they can be empty – and then use </w:t>
      </w:r>
      <w:r>
        <w:rPr>
          <w:rFonts w:ascii="Lucida Console" w:hAnsi="Lucida Console"/>
          <w:color w:val="231F20"/>
          <w:sz w:val="14"/>
        </w:rPr>
        <w:t>git status</w:t>
      </w:r>
    </w:p>
    <w:p w:rsidR="0060181B" w:rsidRDefault="00CE0BCC">
      <w:pPr>
        <w:pStyle w:val="BodyText"/>
        <w:spacing w:line="212" w:lineRule="exact"/>
        <w:ind w:left="1627"/>
      </w:pPr>
      <w:r>
        <w:rPr>
          <w:color w:val="231F20"/>
        </w:rPr>
        <w:t>again to se</w:t>
      </w:r>
      <w:r>
        <w:rPr>
          <w:color w:val="231F20"/>
        </w:rPr>
        <w:t>e the status change:</w:t>
      </w:r>
    </w:p>
    <w:p w:rsidR="0060181B" w:rsidRDefault="00CE0BCC">
      <w:pPr>
        <w:spacing w:before="120"/>
        <w:ind w:left="187"/>
        <w:rPr>
          <w:rFonts w:ascii="Lucida Sans Typewriter"/>
          <w:b/>
          <w:sz w:val="14"/>
        </w:rPr>
      </w:pPr>
      <w:r>
        <w:rPr>
          <w:rFonts w:ascii="Lucida Console"/>
          <w:color w:val="231F20"/>
          <w:sz w:val="14"/>
        </w:rPr>
        <w:t xml:space="preserve">mbp15:widget sean$ </w:t>
      </w:r>
      <w:r>
        <w:rPr>
          <w:rFonts w:ascii="Lucida Sans Typewriter"/>
          <w:b/>
          <w:color w:val="231F20"/>
          <w:sz w:val="14"/>
        </w:rPr>
        <w:t>touch ansible.cfg</w:t>
      </w:r>
    </w:p>
    <w:p w:rsidR="0060181B" w:rsidRDefault="0060181B">
      <w:pPr>
        <w:pStyle w:val="BodyText"/>
        <w:spacing w:before="6"/>
        <w:rPr>
          <w:rFonts w:ascii="Lucida Sans Typewriter"/>
          <w:b/>
          <w:sz w:val="16"/>
        </w:rPr>
      </w:pPr>
    </w:p>
    <w:p w:rsidR="0060181B" w:rsidRDefault="00CE0BCC">
      <w:pPr>
        <w:spacing w:before="1"/>
        <w:ind w:left="187"/>
        <w:rPr>
          <w:rFonts w:ascii="Lucida Sans Typewriter"/>
          <w:b/>
          <w:sz w:val="14"/>
        </w:rPr>
      </w:pPr>
      <w:r>
        <w:rPr>
          <w:rFonts w:ascii="Lucida Console"/>
          <w:color w:val="231F20"/>
          <w:sz w:val="14"/>
        </w:rPr>
        <w:t xml:space="preserve">mbp15:widget sean$ </w:t>
      </w:r>
      <w:r>
        <w:rPr>
          <w:rFonts w:ascii="Lucida Sans Typewriter"/>
          <w:b/>
          <w:color w:val="231F20"/>
          <w:sz w:val="14"/>
        </w:rPr>
        <w:t>touch play-widget.yaml</w:t>
      </w:r>
    </w:p>
    <w:p w:rsidR="0060181B" w:rsidRDefault="0060181B">
      <w:pPr>
        <w:pStyle w:val="BodyText"/>
        <w:spacing w:before="6"/>
        <w:rPr>
          <w:rFonts w:ascii="Lucida Sans Typewriter"/>
          <w:b/>
          <w:sz w:val="16"/>
        </w:rPr>
      </w:pPr>
    </w:p>
    <w:p w:rsidR="0060181B" w:rsidRDefault="00CE0BCC">
      <w:pPr>
        <w:ind w:left="187"/>
        <w:rPr>
          <w:rFonts w:ascii="Lucida Sans Typewriter"/>
          <w:b/>
          <w:sz w:val="14"/>
        </w:rPr>
      </w:pPr>
      <w:r>
        <w:rPr>
          <w:rFonts w:ascii="Lucida Console"/>
          <w:color w:val="231F20"/>
          <w:sz w:val="14"/>
        </w:rPr>
        <w:t xml:space="preserve">mbp15:widget sean$ </w:t>
      </w:r>
      <w:r>
        <w:rPr>
          <w:rFonts w:ascii="Lucida Sans Typewriter"/>
          <w:b/>
          <w:color w:val="231F20"/>
          <w:sz w:val="14"/>
        </w:rPr>
        <w:t>git status</w:t>
      </w:r>
    </w:p>
    <w:p w:rsidR="0060181B" w:rsidRDefault="00CE0BCC">
      <w:pPr>
        <w:spacing w:before="40" w:line="616" w:lineRule="auto"/>
        <w:ind w:left="187" w:right="7563"/>
        <w:rPr>
          <w:rFonts w:ascii="Lucida Console"/>
          <w:sz w:val="14"/>
        </w:rPr>
      </w:pPr>
      <w:r>
        <w:rPr>
          <w:rFonts w:ascii="Lucida Console"/>
          <w:color w:val="231F20"/>
          <w:sz w:val="14"/>
        </w:rPr>
        <w:t>On branch master Initial commit</w:t>
      </w:r>
    </w:p>
    <w:p w:rsidR="0060181B" w:rsidRDefault="00CE0BCC">
      <w:pPr>
        <w:spacing w:before="1"/>
        <w:ind w:left="187"/>
        <w:rPr>
          <w:rFonts w:ascii="Lucida Console"/>
          <w:sz w:val="14"/>
        </w:rPr>
      </w:pPr>
      <w:r>
        <w:rPr>
          <w:rFonts w:ascii="Lucida Console"/>
          <w:color w:val="231F20"/>
          <w:sz w:val="14"/>
        </w:rPr>
        <w:t>Untracked files:</w:t>
      </w:r>
    </w:p>
    <w:p w:rsidR="0060181B" w:rsidRDefault="00CE0BCC">
      <w:pPr>
        <w:spacing w:before="40"/>
        <w:ind w:left="356"/>
        <w:rPr>
          <w:rFonts w:ascii="Lucida Console"/>
          <w:sz w:val="14"/>
        </w:rPr>
      </w:pPr>
      <w:r>
        <w:rPr>
          <w:rFonts w:ascii="Lucida Console"/>
          <w:color w:val="231F20"/>
          <w:sz w:val="14"/>
        </w:rPr>
        <w:t>(use "git add &lt;file&gt;..." to include in what will be committed)</w:t>
      </w:r>
    </w:p>
    <w:p w:rsidR="0060181B" w:rsidRDefault="0060181B">
      <w:pPr>
        <w:pStyle w:val="BodyText"/>
        <w:spacing w:before="9"/>
        <w:rPr>
          <w:rFonts w:ascii="Lucida Console"/>
          <w:sz w:val="21"/>
        </w:rPr>
      </w:pPr>
    </w:p>
    <w:p w:rsidR="0060181B" w:rsidRDefault="00CE0BCC">
      <w:pPr>
        <w:spacing w:before="1"/>
        <w:ind w:left="861"/>
        <w:rPr>
          <w:rFonts w:ascii="Lucida Console"/>
          <w:sz w:val="14"/>
        </w:rPr>
      </w:pPr>
      <w:r>
        <w:rPr>
          <w:rFonts w:ascii="Lucida Console"/>
          <w:color w:val="231F20"/>
          <w:sz w:val="14"/>
        </w:rPr>
        <w:t>ansible.cfg</w:t>
      </w:r>
    </w:p>
    <w:p w:rsidR="0060181B" w:rsidRDefault="00CE0BCC">
      <w:pPr>
        <w:spacing w:before="40"/>
        <w:ind w:left="861"/>
        <w:rPr>
          <w:rFonts w:ascii="Lucida Console"/>
          <w:sz w:val="14"/>
        </w:rPr>
      </w:pPr>
      <w:r>
        <w:rPr>
          <w:rFonts w:ascii="Lucida Console"/>
          <w:color w:val="231F20"/>
          <w:sz w:val="14"/>
        </w:rPr>
        <w:t>play-widget.yaml</w:t>
      </w:r>
    </w:p>
    <w:p w:rsidR="0060181B" w:rsidRDefault="0060181B">
      <w:pPr>
        <w:pStyle w:val="BodyText"/>
        <w:spacing w:before="9"/>
        <w:rPr>
          <w:rFonts w:ascii="Lucida Console"/>
          <w:sz w:val="21"/>
        </w:rPr>
      </w:pPr>
    </w:p>
    <w:p w:rsidR="0060181B" w:rsidRDefault="00CE0BCC">
      <w:pPr>
        <w:spacing w:before="1"/>
        <w:ind w:left="187"/>
        <w:rPr>
          <w:rFonts w:ascii="Lucida Console"/>
          <w:sz w:val="14"/>
        </w:rPr>
      </w:pPr>
      <w:r>
        <w:rPr>
          <w:rFonts w:ascii="Lucida Console"/>
          <w:color w:val="231F20"/>
          <w:sz w:val="14"/>
        </w:rPr>
        <w:t>nothing added to commit but untracked files present (use "git add" to track)</w:t>
      </w:r>
    </w:p>
    <w:p w:rsidR="0060181B" w:rsidRDefault="0060181B">
      <w:pPr>
        <w:pStyle w:val="BodyText"/>
        <w:rPr>
          <w:rFonts w:ascii="Lucida Console"/>
        </w:rPr>
      </w:pPr>
    </w:p>
    <w:p w:rsidR="0060181B" w:rsidRDefault="00CE0BCC">
      <w:pPr>
        <w:pStyle w:val="BodyText"/>
        <w:spacing w:line="244" w:lineRule="auto"/>
        <w:ind w:left="1627" w:right="505"/>
        <w:jc w:val="both"/>
      </w:pPr>
      <w:r>
        <w:rPr>
          <w:color w:val="231F20"/>
        </w:rPr>
        <w:t>Notice</w:t>
      </w:r>
      <w:r>
        <w:rPr>
          <w:color w:val="231F20"/>
          <w:spacing w:val="-4"/>
        </w:rPr>
        <w:t xml:space="preserve"> </w:t>
      </w:r>
      <w:r>
        <w:rPr>
          <w:color w:val="231F20"/>
        </w:rPr>
        <w:t>that</w:t>
      </w:r>
      <w:r>
        <w:rPr>
          <w:color w:val="231F20"/>
          <w:spacing w:val="-4"/>
        </w:rPr>
        <w:t xml:space="preserve"> </w:t>
      </w:r>
      <w:r>
        <w:rPr>
          <w:color w:val="231F20"/>
        </w:rPr>
        <w:t>Git</w:t>
      </w:r>
      <w:r>
        <w:rPr>
          <w:color w:val="231F20"/>
          <w:spacing w:val="-4"/>
        </w:rPr>
        <w:t xml:space="preserve"> </w:t>
      </w:r>
      <w:r>
        <w:rPr>
          <w:color w:val="231F20"/>
        </w:rPr>
        <w:t>sees</w:t>
      </w:r>
      <w:r>
        <w:rPr>
          <w:color w:val="231F20"/>
          <w:spacing w:val="-4"/>
        </w:rPr>
        <w:t xml:space="preserve"> </w:t>
      </w:r>
      <w:r>
        <w:rPr>
          <w:color w:val="231F20"/>
        </w:rPr>
        <w:t>the</w:t>
      </w:r>
      <w:r>
        <w:rPr>
          <w:color w:val="231F20"/>
          <w:spacing w:val="-3"/>
        </w:rPr>
        <w:t xml:space="preserve"> </w:t>
      </w:r>
      <w:r>
        <w:rPr>
          <w:color w:val="231F20"/>
        </w:rPr>
        <w:t>new</w:t>
      </w:r>
      <w:r>
        <w:rPr>
          <w:color w:val="231F20"/>
          <w:spacing w:val="-4"/>
        </w:rPr>
        <w:t xml:space="preserve"> </w:t>
      </w:r>
      <w:r>
        <w:rPr>
          <w:color w:val="231F20"/>
        </w:rPr>
        <w:t>files</w:t>
      </w:r>
      <w:r>
        <w:rPr>
          <w:color w:val="231F20"/>
          <w:spacing w:val="-4"/>
        </w:rPr>
        <w:t xml:space="preserve"> </w:t>
      </w:r>
      <w:r>
        <w:rPr>
          <w:color w:val="231F20"/>
        </w:rPr>
        <w:t>but</w:t>
      </w:r>
      <w:r>
        <w:rPr>
          <w:color w:val="231F20"/>
          <w:spacing w:val="-4"/>
        </w:rPr>
        <w:t xml:space="preserve"> </w:t>
      </w:r>
      <w:r>
        <w:rPr>
          <w:color w:val="231F20"/>
        </w:rPr>
        <w:t>does</w:t>
      </w:r>
      <w:r>
        <w:rPr>
          <w:color w:val="231F20"/>
          <w:spacing w:val="-3"/>
        </w:rPr>
        <w:t xml:space="preserve"> </w:t>
      </w:r>
      <w:r>
        <w:rPr>
          <w:color w:val="231F20"/>
        </w:rPr>
        <w:t>not</w:t>
      </w:r>
      <w:r>
        <w:rPr>
          <w:color w:val="231F20"/>
          <w:spacing w:val="-4"/>
        </w:rPr>
        <w:t xml:space="preserve"> </w:t>
      </w:r>
      <w:r>
        <w:rPr>
          <w:color w:val="231F20"/>
        </w:rPr>
        <w:t>yet</w:t>
      </w:r>
      <w:r>
        <w:rPr>
          <w:color w:val="231F20"/>
          <w:spacing w:val="-4"/>
        </w:rPr>
        <w:t xml:space="preserve"> </w:t>
      </w:r>
      <w:r>
        <w:rPr>
          <w:color w:val="231F20"/>
        </w:rPr>
        <w:t>consider</w:t>
      </w:r>
      <w:r>
        <w:rPr>
          <w:color w:val="231F20"/>
          <w:spacing w:val="-4"/>
        </w:rPr>
        <w:t xml:space="preserve"> </w:t>
      </w:r>
      <w:r>
        <w:rPr>
          <w:color w:val="231F20"/>
        </w:rPr>
        <w:t>them</w:t>
      </w:r>
      <w:r>
        <w:rPr>
          <w:color w:val="231F20"/>
          <w:spacing w:val="-3"/>
        </w:rPr>
        <w:t xml:space="preserve"> </w:t>
      </w:r>
      <w:r>
        <w:rPr>
          <w:color w:val="231F20"/>
        </w:rPr>
        <w:t>part</w:t>
      </w:r>
      <w:r>
        <w:rPr>
          <w:color w:val="231F20"/>
          <w:spacing w:val="-4"/>
        </w:rPr>
        <w:t xml:space="preserve"> </w:t>
      </w:r>
      <w:r>
        <w:rPr>
          <w:color w:val="231F20"/>
        </w:rPr>
        <w:t>of</w:t>
      </w:r>
      <w:r>
        <w:rPr>
          <w:color w:val="231F20"/>
          <w:spacing w:val="-4"/>
        </w:rPr>
        <w:t xml:space="preserve"> </w:t>
      </w:r>
      <w:r>
        <w:rPr>
          <w:color w:val="231F20"/>
        </w:rPr>
        <w:t>the</w:t>
      </w:r>
      <w:r>
        <w:rPr>
          <w:color w:val="231F20"/>
          <w:spacing w:val="-4"/>
        </w:rPr>
        <w:t xml:space="preserve"> </w:t>
      </w:r>
      <w:r>
        <w:rPr>
          <w:color w:val="231F20"/>
        </w:rPr>
        <w:t xml:space="preserve">reposi- tory – they are “untracked files” at this point. </w:t>
      </w:r>
      <w:r>
        <w:rPr>
          <w:color w:val="231F20"/>
          <w:spacing w:val="-10"/>
        </w:rPr>
        <w:t xml:space="preserve">To </w:t>
      </w:r>
      <w:r>
        <w:rPr>
          <w:color w:val="231F20"/>
        </w:rPr>
        <w:t xml:space="preserve">include the files in the </w:t>
      </w:r>
      <w:r>
        <w:rPr>
          <w:color w:val="231F20"/>
          <w:spacing w:val="-3"/>
        </w:rPr>
        <w:t xml:space="preserve">repository, </w:t>
      </w:r>
      <w:r>
        <w:rPr>
          <w:color w:val="231F20"/>
        </w:rPr>
        <w:t xml:space="preserve">use the </w:t>
      </w:r>
      <w:r>
        <w:rPr>
          <w:rFonts w:ascii="Lucida Console" w:hAnsi="Lucida Console"/>
          <w:color w:val="231F20"/>
          <w:sz w:val="14"/>
        </w:rPr>
        <w:t>git add</w:t>
      </w:r>
      <w:r>
        <w:rPr>
          <w:rFonts w:ascii="Lucida Console" w:hAnsi="Lucida Console"/>
          <w:color w:val="231F20"/>
          <w:spacing w:val="-58"/>
          <w:sz w:val="14"/>
        </w:rPr>
        <w:t xml:space="preserve"> </w:t>
      </w:r>
      <w:r>
        <w:rPr>
          <w:color w:val="231F20"/>
        </w:rPr>
        <w:t>command:</w:t>
      </w:r>
    </w:p>
    <w:p w:rsidR="0060181B" w:rsidRDefault="00CE0BCC">
      <w:pPr>
        <w:spacing w:before="117"/>
        <w:ind w:left="187"/>
        <w:rPr>
          <w:rFonts w:ascii="Lucida Sans Typewriter"/>
          <w:b/>
          <w:sz w:val="14"/>
        </w:rPr>
      </w:pPr>
      <w:r>
        <w:rPr>
          <w:rFonts w:ascii="Lucida Console"/>
          <w:color w:val="231F20"/>
          <w:sz w:val="14"/>
        </w:rPr>
        <w:t xml:space="preserve">mbp15:widget sean$ </w:t>
      </w:r>
      <w:r>
        <w:rPr>
          <w:rFonts w:ascii="Lucida Sans Typewriter"/>
          <w:b/>
          <w:color w:val="231F20"/>
          <w:sz w:val="14"/>
        </w:rPr>
        <w:t>git add ansible.cfg</w:t>
      </w:r>
    </w:p>
    <w:p w:rsidR="0060181B" w:rsidRDefault="0060181B">
      <w:pPr>
        <w:pStyle w:val="BodyText"/>
        <w:spacing w:before="7"/>
        <w:rPr>
          <w:rFonts w:ascii="Lucida Sans Typewriter"/>
          <w:b/>
          <w:sz w:val="16"/>
        </w:rPr>
      </w:pPr>
    </w:p>
    <w:p w:rsidR="0060181B" w:rsidRDefault="00CE0BCC">
      <w:pPr>
        <w:ind w:left="187"/>
        <w:rPr>
          <w:rFonts w:ascii="Lucida Sans Typewriter"/>
          <w:b/>
          <w:sz w:val="14"/>
        </w:rPr>
      </w:pPr>
      <w:r>
        <w:rPr>
          <w:rFonts w:ascii="Lucida Console"/>
          <w:color w:val="231F20"/>
          <w:sz w:val="14"/>
        </w:rPr>
        <w:t xml:space="preserve">mbp15:widget sean$ </w:t>
      </w:r>
      <w:r>
        <w:rPr>
          <w:rFonts w:ascii="Lucida Sans Typewriter"/>
          <w:b/>
          <w:color w:val="231F20"/>
          <w:sz w:val="14"/>
        </w:rPr>
        <w:t>git add play-widget.yaml</w:t>
      </w:r>
    </w:p>
    <w:p w:rsidR="0060181B" w:rsidRDefault="0060181B">
      <w:pPr>
        <w:pStyle w:val="BodyText"/>
        <w:spacing w:before="6"/>
        <w:rPr>
          <w:rFonts w:ascii="Lucida Sans Typewriter"/>
          <w:b/>
          <w:sz w:val="16"/>
        </w:rPr>
      </w:pPr>
    </w:p>
    <w:p w:rsidR="0060181B" w:rsidRDefault="00CE0BCC">
      <w:pPr>
        <w:ind w:left="187"/>
        <w:rPr>
          <w:rFonts w:ascii="Lucida Sans Typewriter"/>
          <w:b/>
          <w:sz w:val="14"/>
        </w:rPr>
      </w:pPr>
      <w:r>
        <w:rPr>
          <w:rFonts w:ascii="Lucida Console"/>
          <w:color w:val="231F20"/>
          <w:sz w:val="14"/>
        </w:rPr>
        <w:t xml:space="preserve">mbp15:widget sean$ </w:t>
      </w:r>
      <w:r>
        <w:rPr>
          <w:rFonts w:ascii="Lucida Sans Typewriter"/>
          <w:b/>
          <w:color w:val="231F20"/>
          <w:sz w:val="14"/>
        </w:rPr>
        <w:t>git status</w:t>
      </w:r>
    </w:p>
    <w:p w:rsidR="0060181B" w:rsidRDefault="00CE0BCC">
      <w:pPr>
        <w:spacing w:before="40"/>
        <w:ind w:left="187"/>
        <w:rPr>
          <w:rFonts w:ascii="Lucida Console"/>
          <w:sz w:val="14"/>
        </w:rPr>
      </w:pPr>
      <w:r>
        <w:rPr>
          <w:rFonts w:ascii="Lucida Console"/>
          <w:color w:val="231F20"/>
          <w:sz w:val="14"/>
        </w:rPr>
        <w:t>On branch master</w:t>
      </w:r>
    </w:p>
    <w:p w:rsidR="0060181B" w:rsidRDefault="0060181B">
      <w:pPr>
        <w:rPr>
          <w:rFonts w:ascii="Lucida Console"/>
          <w:sz w:val="14"/>
        </w:rPr>
        <w:sectPr w:rsidR="0060181B">
          <w:headerReference w:type="default" r:id="rId441"/>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rPr>
          <w:rFonts w:ascii="Lucida Console"/>
        </w:rPr>
      </w:pPr>
    </w:p>
    <w:p w:rsidR="0060181B" w:rsidRDefault="0060181B">
      <w:pPr>
        <w:pStyle w:val="BodyText"/>
        <w:spacing w:before="4"/>
        <w:rPr>
          <w:rFonts w:ascii="Lucida Console"/>
          <w:sz w:val="22"/>
        </w:rPr>
      </w:pPr>
    </w:p>
    <w:p w:rsidR="0060181B" w:rsidRDefault="00CE0BCC">
      <w:pPr>
        <w:spacing w:before="120"/>
        <w:ind w:left="189"/>
        <w:rPr>
          <w:rFonts w:ascii="Lucida Console"/>
          <w:sz w:val="14"/>
        </w:rPr>
      </w:pPr>
      <w:r>
        <w:rPr>
          <w:rFonts w:ascii="Lucida Console"/>
          <w:color w:val="231F20"/>
          <w:sz w:val="14"/>
        </w:rPr>
        <w:t>Initial commit</w:t>
      </w:r>
    </w:p>
    <w:p w:rsidR="0060181B" w:rsidRDefault="0060181B">
      <w:pPr>
        <w:pStyle w:val="BodyText"/>
        <w:rPr>
          <w:rFonts w:ascii="Lucida Console"/>
          <w:sz w:val="22"/>
        </w:rPr>
      </w:pPr>
    </w:p>
    <w:p w:rsidR="0060181B" w:rsidRDefault="00CE0BCC">
      <w:pPr>
        <w:ind w:left="189"/>
        <w:rPr>
          <w:rFonts w:ascii="Lucida Console"/>
          <w:sz w:val="14"/>
        </w:rPr>
      </w:pPr>
      <w:r>
        <w:rPr>
          <w:rFonts w:ascii="Lucida Console"/>
          <w:color w:val="231F20"/>
          <w:sz w:val="14"/>
        </w:rPr>
        <w:t>Changes to be committed:</w:t>
      </w:r>
    </w:p>
    <w:p w:rsidR="0060181B" w:rsidRDefault="00CE0BCC">
      <w:pPr>
        <w:spacing w:before="40"/>
        <w:ind w:left="358"/>
        <w:rPr>
          <w:rFonts w:ascii="Lucida Console"/>
          <w:sz w:val="14"/>
        </w:rPr>
      </w:pPr>
      <w:r>
        <w:rPr>
          <w:rFonts w:ascii="Lucida Console"/>
          <w:color w:val="231F20"/>
          <w:sz w:val="14"/>
        </w:rPr>
        <w:t>(use "git rm --cached &lt;file&gt;..." to unstage)</w:t>
      </w:r>
    </w:p>
    <w:p w:rsidR="0060181B" w:rsidRDefault="0060181B">
      <w:pPr>
        <w:pStyle w:val="BodyText"/>
        <w:rPr>
          <w:rFonts w:ascii="Lucida Console"/>
          <w:sz w:val="22"/>
        </w:rPr>
      </w:pPr>
    </w:p>
    <w:p w:rsidR="0060181B" w:rsidRDefault="00CE0BCC">
      <w:pPr>
        <w:tabs>
          <w:tab w:val="left" w:pos="1875"/>
        </w:tabs>
        <w:ind w:left="864"/>
        <w:rPr>
          <w:rFonts w:ascii="Lucida Console"/>
          <w:sz w:val="14"/>
        </w:rPr>
      </w:pPr>
      <w:r>
        <w:rPr>
          <w:rFonts w:ascii="Lucida Console"/>
          <w:color w:val="231F20"/>
          <w:sz w:val="14"/>
        </w:rPr>
        <w:t>new</w:t>
      </w:r>
      <w:r>
        <w:rPr>
          <w:rFonts w:ascii="Lucida Console"/>
          <w:color w:val="231F20"/>
          <w:spacing w:val="-2"/>
          <w:sz w:val="14"/>
        </w:rPr>
        <w:t xml:space="preserve"> </w:t>
      </w:r>
      <w:r>
        <w:rPr>
          <w:rFonts w:ascii="Lucida Console"/>
          <w:color w:val="231F20"/>
          <w:sz w:val="14"/>
        </w:rPr>
        <w:t>file:</w:t>
      </w:r>
      <w:r>
        <w:rPr>
          <w:rFonts w:ascii="Lucida Console"/>
          <w:color w:val="231F20"/>
          <w:sz w:val="14"/>
        </w:rPr>
        <w:tab/>
        <w:t>ansible.cfg</w:t>
      </w:r>
    </w:p>
    <w:p w:rsidR="0060181B" w:rsidRDefault="00CE0BCC">
      <w:pPr>
        <w:tabs>
          <w:tab w:val="left" w:pos="1875"/>
        </w:tabs>
        <w:spacing w:before="40"/>
        <w:ind w:left="864"/>
        <w:rPr>
          <w:rFonts w:ascii="Lucida Console"/>
          <w:sz w:val="14"/>
        </w:rPr>
      </w:pPr>
      <w:r>
        <w:rPr>
          <w:rFonts w:ascii="Lucida Console"/>
          <w:color w:val="231F20"/>
          <w:sz w:val="14"/>
        </w:rPr>
        <w:t>new</w:t>
      </w:r>
      <w:r>
        <w:rPr>
          <w:rFonts w:ascii="Lucida Console"/>
          <w:color w:val="231F20"/>
          <w:spacing w:val="-2"/>
          <w:sz w:val="14"/>
        </w:rPr>
        <w:t xml:space="preserve"> </w:t>
      </w:r>
      <w:r>
        <w:rPr>
          <w:rFonts w:ascii="Lucida Console"/>
          <w:color w:val="231F20"/>
          <w:sz w:val="14"/>
        </w:rPr>
        <w:t>file:</w:t>
      </w:r>
      <w:r>
        <w:rPr>
          <w:rFonts w:ascii="Lucida Console"/>
          <w:color w:val="231F20"/>
          <w:sz w:val="14"/>
        </w:rPr>
        <w:tab/>
        <w:t>play-widget.yaml</w:t>
      </w:r>
    </w:p>
    <w:p w:rsidR="0060181B" w:rsidRDefault="0060181B">
      <w:pPr>
        <w:pStyle w:val="BodyText"/>
        <w:rPr>
          <w:rFonts w:ascii="Lucida Console"/>
        </w:rPr>
      </w:pPr>
    </w:p>
    <w:p w:rsidR="0060181B" w:rsidRDefault="00CE0BCC">
      <w:pPr>
        <w:pStyle w:val="BodyText"/>
        <w:spacing w:line="244" w:lineRule="auto"/>
        <w:ind w:left="1630" w:right="602" w:hanging="1"/>
      </w:pPr>
      <w:r>
        <w:rPr>
          <w:color w:val="231F20"/>
          <w:w w:val="105"/>
        </w:rPr>
        <w:t>(Instead</w:t>
      </w:r>
      <w:r>
        <w:rPr>
          <w:color w:val="231F20"/>
          <w:spacing w:val="-20"/>
          <w:w w:val="105"/>
        </w:rPr>
        <w:t xml:space="preserve"> </w:t>
      </w:r>
      <w:r>
        <w:rPr>
          <w:color w:val="231F20"/>
          <w:w w:val="105"/>
        </w:rPr>
        <w:t>of</w:t>
      </w:r>
      <w:r>
        <w:rPr>
          <w:color w:val="231F20"/>
          <w:spacing w:val="-20"/>
          <w:w w:val="105"/>
        </w:rPr>
        <w:t xml:space="preserve"> </w:t>
      </w:r>
      <w:r>
        <w:rPr>
          <w:color w:val="231F20"/>
          <w:w w:val="105"/>
        </w:rPr>
        <w:t>adding</w:t>
      </w:r>
      <w:r>
        <w:rPr>
          <w:color w:val="231F20"/>
          <w:spacing w:val="-19"/>
          <w:w w:val="105"/>
        </w:rPr>
        <w:t xml:space="preserve"> </w:t>
      </w:r>
      <w:r>
        <w:rPr>
          <w:color w:val="231F20"/>
          <w:w w:val="105"/>
        </w:rPr>
        <w:t>the</w:t>
      </w:r>
      <w:r>
        <w:rPr>
          <w:color w:val="231F20"/>
          <w:spacing w:val="-20"/>
          <w:w w:val="105"/>
        </w:rPr>
        <w:t xml:space="preserve"> </w:t>
      </w:r>
      <w:r>
        <w:rPr>
          <w:color w:val="231F20"/>
          <w:w w:val="105"/>
        </w:rPr>
        <w:t>files</w:t>
      </w:r>
      <w:r>
        <w:rPr>
          <w:color w:val="231F20"/>
          <w:spacing w:val="-20"/>
          <w:w w:val="105"/>
        </w:rPr>
        <w:t xml:space="preserve"> </w:t>
      </w:r>
      <w:r>
        <w:rPr>
          <w:color w:val="231F20"/>
          <w:w w:val="105"/>
        </w:rPr>
        <w:t>individually,</w:t>
      </w:r>
      <w:r>
        <w:rPr>
          <w:color w:val="231F20"/>
          <w:spacing w:val="-19"/>
          <w:w w:val="105"/>
        </w:rPr>
        <w:t xml:space="preserve"> </w:t>
      </w:r>
      <w:r>
        <w:rPr>
          <w:color w:val="231F20"/>
          <w:w w:val="105"/>
        </w:rPr>
        <w:t>we</w:t>
      </w:r>
      <w:r>
        <w:rPr>
          <w:color w:val="231F20"/>
          <w:spacing w:val="-20"/>
          <w:w w:val="105"/>
        </w:rPr>
        <w:t xml:space="preserve"> </w:t>
      </w:r>
      <w:r>
        <w:rPr>
          <w:color w:val="231F20"/>
          <w:w w:val="105"/>
        </w:rPr>
        <w:t>could</w:t>
      </w:r>
      <w:r>
        <w:rPr>
          <w:color w:val="231F20"/>
          <w:spacing w:val="-19"/>
          <w:w w:val="105"/>
        </w:rPr>
        <w:t xml:space="preserve"> </w:t>
      </w:r>
      <w:r>
        <w:rPr>
          <w:color w:val="231F20"/>
          <w:w w:val="105"/>
        </w:rPr>
        <w:t>have</w:t>
      </w:r>
      <w:r>
        <w:rPr>
          <w:color w:val="231F20"/>
          <w:spacing w:val="-20"/>
          <w:w w:val="105"/>
        </w:rPr>
        <w:t xml:space="preserve"> </w:t>
      </w:r>
      <w:r>
        <w:rPr>
          <w:color w:val="231F20"/>
          <w:w w:val="105"/>
        </w:rPr>
        <w:t>used</w:t>
      </w:r>
      <w:r>
        <w:rPr>
          <w:color w:val="231F20"/>
          <w:spacing w:val="-20"/>
          <w:w w:val="105"/>
        </w:rPr>
        <w:t xml:space="preserve"> </w:t>
      </w:r>
      <w:r>
        <w:rPr>
          <w:color w:val="231F20"/>
          <w:w w:val="105"/>
        </w:rPr>
        <w:t>"</w:t>
      </w:r>
      <w:r>
        <w:rPr>
          <w:rFonts w:ascii="Lucida Console" w:hAnsi="Lucida Console"/>
          <w:color w:val="231F20"/>
          <w:w w:val="105"/>
          <w:sz w:val="14"/>
        </w:rPr>
        <w:t>git</w:t>
      </w:r>
      <w:r>
        <w:rPr>
          <w:rFonts w:ascii="Lucida Console" w:hAnsi="Lucida Console"/>
          <w:color w:val="231F20"/>
          <w:spacing w:val="-47"/>
          <w:w w:val="105"/>
          <w:sz w:val="14"/>
        </w:rPr>
        <w:t xml:space="preserve"> </w:t>
      </w:r>
      <w:r>
        <w:rPr>
          <w:rFonts w:ascii="Lucida Console" w:hAnsi="Lucida Console"/>
          <w:color w:val="231F20"/>
          <w:w w:val="105"/>
          <w:sz w:val="14"/>
        </w:rPr>
        <w:t>add</w:t>
      </w:r>
      <w:r>
        <w:rPr>
          <w:rFonts w:ascii="Lucida Console" w:hAnsi="Lucida Console"/>
          <w:color w:val="231F20"/>
          <w:spacing w:val="-48"/>
          <w:w w:val="105"/>
          <w:sz w:val="14"/>
        </w:rPr>
        <w:t xml:space="preserve"> </w:t>
      </w:r>
      <w:r>
        <w:rPr>
          <w:rFonts w:ascii="Lucida Console" w:hAnsi="Lucida Console"/>
          <w:color w:val="231F20"/>
          <w:w w:val="105"/>
          <w:sz w:val="14"/>
        </w:rPr>
        <w:t>.</w:t>
      </w:r>
      <w:r>
        <w:rPr>
          <w:color w:val="231F20"/>
          <w:w w:val="105"/>
        </w:rPr>
        <w:t>"</w:t>
      </w:r>
      <w:r>
        <w:rPr>
          <w:color w:val="231F20"/>
          <w:spacing w:val="-20"/>
          <w:w w:val="105"/>
        </w:rPr>
        <w:t xml:space="preserve"> </w:t>
      </w:r>
      <w:r>
        <w:rPr>
          <w:color w:val="231F20"/>
          <w:w w:val="105"/>
        </w:rPr>
        <w:t>to</w:t>
      </w:r>
      <w:r>
        <w:rPr>
          <w:color w:val="231F20"/>
          <w:spacing w:val="-20"/>
          <w:w w:val="105"/>
        </w:rPr>
        <w:t xml:space="preserve"> </w:t>
      </w:r>
      <w:r>
        <w:rPr>
          <w:color w:val="231F20"/>
          <w:w w:val="105"/>
        </w:rPr>
        <w:t>add</w:t>
      </w:r>
      <w:r>
        <w:rPr>
          <w:color w:val="231F20"/>
          <w:spacing w:val="-19"/>
          <w:w w:val="105"/>
        </w:rPr>
        <w:t xml:space="preserve"> </w:t>
      </w:r>
      <w:r>
        <w:rPr>
          <w:color w:val="231F20"/>
          <w:w w:val="105"/>
        </w:rPr>
        <w:t>all files</w:t>
      </w:r>
      <w:r>
        <w:rPr>
          <w:color w:val="231F20"/>
          <w:spacing w:val="-12"/>
          <w:w w:val="105"/>
        </w:rPr>
        <w:t xml:space="preserve"> </w:t>
      </w:r>
      <w:r>
        <w:rPr>
          <w:color w:val="231F20"/>
          <w:w w:val="105"/>
        </w:rPr>
        <w:t>in</w:t>
      </w:r>
      <w:r>
        <w:rPr>
          <w:color w:val="231F20"/>
          <w:spacing w:val="-12"/>
          <w:w w:val="105"/>
        </w:rPr>
        <w:t xml:space="preserve"> </w:t>
      </w:r>
      <w:r>
        <w:rPr>
          <w:color w:val="231F20"/>
          <w:w w:val="105"/>
        </w:rPr>
        <w:t>the</w:t>
      </w:r>
      <w:r>
        <w:rPr>
          <w:color w:val="231F20"/>
          <w:spacing w:val="-11"/>
          <w:w w:val="105"/>
        </w:rPr>
        <w:t xml:space="preserve"> </w:t>
      </w:r>
      <w:r>
        <w:rPr>
          <w:color w:val="231F20"/>
          <w:w w:val="105"/>
        </w:rPr>
        <w:t>current</w:t>
      </w:r>
      <w:r>
        <w:rPr>
          <w:color w:val="231F20"/>
          <w:spacing w:val="-12"/>
          <w:w w:val="105"/>
        </w:rPr>
        <w:t xml:space="preserve"> </w:t>
      </w:r>
      <w:r>
        <w:rPr>
          <w:color w:val="231F20"/>
          <w:w w:val="105"/>
        </w:rPr>
        <w:t>directory,</w:t>
      </w:r>
      <w:r>
        <w:rPr>
          <w:color w:val="231F20"/>
          <w:spacing w:val="-11"/>
          <w:w w:val="105"/>
        </w:rPr>
        <w:t xml:space="preserve"> </w:t>
      </w:r>
      <w:r>
        <w:rPr>
          <w:color w:val="231F20"/>
          <w:w w:val="105"/>
        </w:rPr>
        <w:t>or</w:t>
      </w:r>
      <w:r>
        <w:rPr>
          <w:color w:val="231F20"/>
          <w:spacing w:val="-12"/>
          <w:w w:val="105"/>
        </w:rPr>
        <w:t xml:space="preserve"> </w:t>
      </w:r>
      <w:r>
        <w:rPr>
          <w:color w:val="231F20"/>
          <w:w w:val="105"/>
        </w:rPr>
        <w:t>"</w:t>
      </w:r>
      <w:r>
        <w:rPr>
          <w:rFonts w:ascii="Lucida Console" w:hAnsi="Lucida Console"/>
          <w:color w:val="231F20"/>
          <w:w w:val="105"/>
          <w:sz w:val="14"/>
        </w:rPr>
        <w:t>git</w:t>
      </w:r>
      <w:r>
        <w:rPr>
          <w:rFonts w:ascii="Lucida Console" w:hAnsi="Lucida Console"/>
          <w:color w:val="231F20"/>
          <w:spacing w:val="-35"/>
          <w:w w:val="105"/>
          <w:sz w:val="14"/>
        </w:rPr>
        <w:t xml:space="preserve"> </w:t>
      </w:r>
      <w:r>
        <w:rPr>
          <w:rFonts w:ascii="Lucida Console" w:hAnsi="Lucida Console"/>
          <w:color w:val="231F20"/>
          <w:w w:val="105"/>
          <w:sz w:val="14"/>
        </w:rPr>
        <w:t>add</w:t>
      </w:r>
      <w:r>
        <w:rPr>
          <w:rFonts w:ascii="Lucida Console" w:hAnsi="Lucida Console"/>
          <w:color w:val="231F20"/>
          <w:spacing w:val="-36"/>
          <w:w w:val="105"/>
          <w:sz w:val="14"/>
        </w:rPr>
        <w:t xml:space="preserve"> </w:t>
      </w:r>
      <w:r>
        <w:rPr>
          <w:rFonts w:ascii="Lucida Console" w:hAnsi="Lucida Console"/>
          <w:color w:val="231F20"/>
          <w:w w:val="105"/>
          <w:sz w:val="14"/>
        </w:rPr>
        <w:t>–-all</w:t>
      </w:r>
      <w:r>
        <w:rPr>
          <w:color w:val="231F20"/>
          <w:w w:val="105"/>
        </w:rPr>
        <w:t>"</w:t>
      </w:r>
      <w:r>
        <w:rPr>
          <w:color w:val="231F20"/>
          <w:spacing w:val="-12"/>
          <w:w w:val="105"/>
        </w:rPr>
        <w:t xml:space="preserve"> </w:t>
      </w:r>
      <w:r>
        <w:rPr>
          <w:color w:val="231F20"/>
          <w:w w:val="105"/>
        </w:rPr>
        <w:t>to</w:t>
      </w:r>
      <w:r>
        <w:rPr>
          <w:color w:val="231F20"/>
          <w:spacing w:val="-11"/>
          <w:w w:val="105"/>
        </w:rPr>
        <w:t xml:space="preserve"> </w:t>
      </w:r>
      <w:r>
        <w:rPr>
          <w:color w:val="231F20"/>
          <w:w w:val="105"/>
        </w:rPr>
        <w:t>add</w:t>
      </w:r>
      <w:r>
        <w:rPr>
          <w:color w:val="231F20"/>
          <w:spacing w:val="-12"/>
          <w:w w:val="105"/>
        </w:rPr>
        <w:t xml:space="preserve"> </w:t>
      </w:r>
      <w:r>
        <w:rPr>
          <w:color w:val="231F20"/>
          <w:w w:val="105"/>
        </w:rPr>
        <w:t>all</w:t>
      </w:r>
      <w:r>
        <w:rPr>
          <w:color w:val="231F20"/>
          <w:spacing w:val="-11"/>
          <w:w w:val="105"/>
        </w:rPr>
        <w:t xml:space="preserve"> </w:t>
      </w:r>
      <w:r>
        <w:rPr>
          <w:color w:val="231F20"/>
          <w:w w:val="105"/>
        </w:rPr>
        <w:t>untracked</w:t>
      </w:r>
      <w:r>
        <w:rPr>
          <w:color w:val="231F20"/>
          <w:spacing w:val="-12"/>
          <w:w w:val="105"/>
        </w:rPr>
        <w:t xml:space="preserve"> </w:t>
      </w:r>
      <w:r>
        <w:rPr>
          <w:color w:val="231F20"/>
          <w:w w:val="105"/>
        </w:rPr>
        <w:t>files.)</w:t>
      </w:r>
    </w:p>
    <w:p w:rsidR="0060181B" w:rsidRDefault="00CE0BCC">
      <w:pPr>
        <w:pStyle w:val="BodyText"/>
        <w:spacing w:before="122" w:line="244" w:lineRule="auto"/>
        <w:ind w:left="1629" w:right="509" w:hanging="1"/>
      </w:pPr>
      <w:r>
        <w:rPr>
          <w:color w:val="231F20"/>
        </w:rPr>
        <w:t xml:space="preserve">Now commit the change (the addition of the two new files) using the </w:t>
      </w:r>
      <w:r>
        <w:rPr>
          <w:rFonts w:ascii="Lucida Console" w:hAnsi="Lucida Console"/>
          <w:color w:val="231F20"/>
          <w:sz w:val="14"/>
        </w:rPr>
        <w:t xml:space="preserve">git commit </w:t>
      </w:r>
      <w:r>
        <w:rPr>
          <w:color w:val="231F20"/>
        </w:rPr>
        <w:t xml:space="preserve">command. The </w:t>
      </w:r>
      <w:r>
        <w:rPr>
          <w:rFonts w:ascii="Lucida Console" w:hAnsi="Lucida Console"/>
          <w:color w:val="231F20"/>
          <w:sz w:val="14"/>
        </w:rPr>
        <w:t xml:space="preserve">–m </w:t>
      </w:r>
      <w:r>
        <w:rPr>
          <w:color w:val="231F20"/>
        </w:rPr>
        <w:t>option includes a message with the commit. If you forget to</w:t>
      </w:r>
      <w:r>
        <w:rPr>
          <w:color w:val="231F20"/>
          <w:spacing w:val="-20"/>
        </w:rPr>
        <w:t xml:space="preserve"> </w:t>
      </w:r>
      <w:r>
        <w:rPr>
          <w:color w:val="231F20"/>
          <w:spacing w:val="-3"/>
        </w:rPr>
        <w:t xml:space="preserve">pro- </w:t>
      </w:r>
      <w:r>
        <w:rPr>
          <w:color w:val="231F20"/>
        </w:rPr>
        <w:t>vide</w:t>
      </w:r>
      <w:r>
        <w:rPr>
          <w:color w:val="231F20"/>
          <w:spacing w:val="-6"/>
        </w:rPr>
        <w:t xml:space="preserve"> </w:t>
      </w:r>
      <w:r>
        <w:rPr>
          <w:color w:val="231F20"/>
        </w:rPr>
        <w:t>a</w:t>
      </w:r>
      <w:r>
        <w:rPr>
          <w:color w:val="231F20"/>
          <w:spacing w:val="-6"/>
        </w:rPr>
        <w:t xml:space="preserve"> </w:t>
      </w:r>
      <w:r>
        <w:rPr>
          <w:color w:val="231F20"/>
        </w:rPr>
        <w:t>message</w:t>
      </w:r>
      <w:r>
        <w:rPr>
          <w:color w:val="231F20"/>
          <w:spacing w:val="-5"/>
        </w:rPr>
        <w:t xml:space="preserve"> </w:t>
      </w:r>
      <w:r>
        <w:rPr>
          <w:color w:val="231F20"/>
        </w:rPr>
        <w:t>with</w:t>
      </w:r>
      <w:r>
        <w:rPr>
          <w:color w:val="231F20"/>
          <w:spacing w:val="-6"/>
        </w:rPr>
        <w:t xml:space="preserve"> </w:t>
      </w:r>
      <w:r>
        <w:rPr>
          <w:rFonts w:ascii="Lucida Console" w:hAnsi="Lucida Console"/>
          <w:color w:val="231F20"/>
          <w:sz w:val="14"/>
        </w:rPr>
        <w:t>–m</w:t>
      </w:r>
      <w:r>
        <w:rPr>
          <w:rFonts w:ascii="Lucida Console" w:hAnsi="Lucida Console"/>
          <w:color w:val="231F20"/>
          <w:spacing w:val="-46"/>
          <w:sz w:val="14"/>
        </w:rPr>
        <w:t xml:space="preserve"> </w:t>
      </w:r>
      <w:r>
        <w:rPr>
          <w:color w:val="231F20"/>
        </w:rPr>
        <w:t>then</w:t>
      </w:r>
      <w:r>
        <w:rPr>
          <w:color w:val="231F20"/>
          <w:spacing w:val="-5"/>
        </w:rPr>
        <w:t xml:space="preserve"> </w:t>
      </w:r>
      <w:r>
        <w:rPr>
          <w:rFonts w:ascii="Lucida Console" w:hAnsi="Lucida Console"/>
          <w:color w:val="231F20"/>
          <w:sz w:val="14"/>
        </w:rPr>
        <w:t>git</w:t>
      </w:r>
      <w:r>
        <w:rPr>
          <w:rFonts w:ascii="Lucida Console" w:hAnsi="Lucida Console"/>
          <w:color w:val="231F20"/>
          <w:spacing w:val="-46"/>
          <w:sz w:val="14"/>
        </w:rPr>
        <w:t xml:space="preserve"> </w:t>
      </w:r>
      <w:r>
        <w:rPr>
          <w:color w:val="231F20"/>
        </w:rPr>
        <w:t>will</w:t>
      </w:r>
      <w:r>
        <w:rPr>
          <w:color w:val="231F20"/>
          <w:spacing w:val="-5"/>
        </w:rPr>
        <w:t xml:space="preserve"> </w:t>
      </w:r>
      <w:r>
        <w:rPr>
          <w:color w:val="231F20"/>
        </w:rPr>
        <w:t>open</w:t>
      </w:r>
      <w:r>
        <w:rPr>
          <w:color w:val="231F20"/>
          <w:spacing w:val="-6"/>
        </w:rPr>
        <w:t xml:space="preserve"> </w:t>
      </w:r>
      <w:r>
        <w:rPr>
          <w:color w:val="231F20"/>
        </w:rPr>
        <w:t>your</w:t>
      </w:r>
      <w:r>
        <w:rPr>
          <w:color w:val="231F20"/>
          <w:spacing w:val="-6"/>
        </w:rPr>
        <w:t xml:space="preserve"> </w:t>
      </w:r>
      <w:r>
        <w:rPr>
          <w:color w:val="231F20"/>
        </w:rPr>
        <w:t>system’s</w:t>
      </w:r>
      <w:r>
        <w:rPr>
          <w:color w:val="231F20"/>
          <w:spacing w:val="-5"/>
        </w:rPr>
        <w:t xml:space="preserve"> </w:t>
      </w:r>
      <w:r>
        <w:rPr>
          <w:color w:val="231F20"/>
        </w:rPr>
        <w:t>default</w:t>
      </w:r>
      <w:r>
        <w:rPr>
          <w:color w:val="231F20"/>
          <w:spacing w:val="-6"/>
        </w:rPr>
        <w:t xml:space="preserve"> </w:t>
      </w:r>
      <w:r>
        <w:rPr>
          <w:color w:val="231F20"/>
        </w:rPr>
        <w:t>text</w:t>
      </w:r>
      <w:r>
        <w:rPr>
          <w:color w:val="231F20"/>
          <w:spacing w:val="-6"/>
        </w:rPr>
        <w:t xml:space="preserve"> </w:t>
      </w:r>
      <w:r>
        <w:rPr>
          <w:color w:val="231F20"/>
        </w:rPr>
        <w:t>editor</w:t>
      </w:r>
      <w:r>
        <w:rPr>
          <w:color w:val="231F20"/>
          <w:spacing w:val="-5"/>
        </w:rPr>
        <w:t xml:space="preserve"> </w:t>
      </w:r>
      <w:r>
        <w:rPr>
          <w:color w:val="231F20"/>
        </w:rPr>
        <w:t>(which is probably vi or vim, unless you have changed the default) and ask you to enter a message there. Messages should briefly describe the</w:t>
      </w:r>
      <w:r>
        <w:rPr>
          <w:color w:val="231F20"/>
          <w:spacing w:val="-12"/>
        </w:rPr>
        <w:t xml:space="preserve"> </w:t>
      </w:r>
      <w:r>
        <w:rPr>
          <w:color w:val="231F20"/>
        </w:rPr>
        <w:t>change:</w:t>
      </w:r>
    </w:p>
    <w:p w:rsidR="0060181B" w:rsidRDefault="00CE0BCC">
      <w:pPr>
        <w:spacing w:before="118"/>
        <w:ind w:left="189"/>
        <w:rPr>
          <w:rFonts w:ascii="Lucida Sans Typewriter"/>
          <w:b/>
          <w:sz w:val="14"/>
        </w:rPr>
      </w:pPr>
      <w:r>
        <w:rPr>
          <w:rFonts w:ascii="Lucida Console"/>
          <w:color w:val="231F20"/>
          <w:sz w:val="14"/>
        </w:rPr>
        <w:t xml:space="preserve">mbp15:widget sean$ </w:t>
      </w:r>
      <w:r>
        <w:rPr>
          <w:rFonts w:ascii="Lucida Sans Typewriter"/>
          <w:b/>
          <w:color w:val="231F20"/>
          <w:sz w:val="14"/>
        </w:rPr>
        <w:t>git commit -m "first widget playbook"</w:t>
      </w:r>
    </w:p>
    <w:p w:rsidR="0060181B" w:rsidRDefault="00CE0BCC">
      <w:pPr>
        <w:spacing w:before="40"/>
        <w:ind w:left="189"/>
        <w:rPr>
          <w:rFonts w:ascii="Lucida Console"/>
          <w:sz w:val="14"/>
        </w:rPr>
      </w:pPr>
      <w:r>
        <w:rPr>
          <w:rFonts w:ascii="Lucida Console"/>
          <w:color w:val="231F20"/>
          <w:sz w:val="14"/>
        </w:rPr>
        <w:t xml:space="preserve">[master (root-commit) 6b5b8e6] first </w:t>
      </w:r>
      <w:r>
        <w:rPr>
          <w:rFonts w:ascii="Lucida Console"/>
          <w:color w:val="231F20"/>
          <w:sz w:val="14"/>
        </w:rPr>
        <w:t>widget playbook</w:t>
      </w:r>
    </w:p>
    <w:p w:rsidR="0060181B" w:rsidRDefault="00CE0BCC">
      <w:pPr>
        <w:spacing w:before="40" w:line="309" w:lineRule="auto"/>
        <w:ind w:left="274" w:right="4335"/>
        <w:rPr>
          <w:rFonts w:ascii="Lucida Console"/>
          <w:sz w:val="14"/>
        </w:rPr>
      </w:pPr>
      <w:r>
        <w:rPr>
          <w:rFonts w:ascii="Lucida Console"/>
          <w:color w:val="231F20"/>
          <w:sz w:val="14"/>
        </w:rPr>
        <w:t>2 files changed, 0 insertions(+), 0 deletions(-) create mode 100644 ansible.cfg</w:t>
      </w:r>
    </w:p>
    <w:p w:rsidR="0060181B" w:rsidRDefault="00CE0BCC">
      <w:pPr>
        <w:spacing w:line="139" w:lineRule="exact"/>
        <w:ind w:left="274"/>
        <w:rPr>
          <w:rFonts w:ascii="Lucida Console"/>
          <w:sz w:val="14"/>
        </w:rPr>
      </w:pPr>
      <w:r>
        <w:rPr>
          <w:rFonts w:ascii="Lucida Console"/>
          <w:color w:val="231F20"/>
          <w:sz w:val="14"/>
        </w:rPr>
        <w:t>create mode 100644 play-widget.yaml</w:t>
      </w:r>
    </w:p>
    <w:p w:rsidR="0060181B" w:rsidRDefault="0060181B">
      <w:pPr>
        <w:pStyle w:val="BodyText"/>
        <w:spacing w:before="5"/>
        <w:rPr>
          <w:rFonts w:ascii="Lucida Console"/>
          <w:sz w:val="19"/>
        </w:rPr>
      </w:pPr>
    </w:p>
    <w:p w:rsidR="0060181B" w:rsidRDefault="00CE0BCC">
      <w:pPr>
        <w:ind w:left="189"/>
        <w:rPr>
          <w:rFonts w:ascii="Lucida Sans Typewriter"/>
          <w:b/>
          <w:sz w:val="14"/>
        </w:rPr>
      </w:pPr>
      <w:r>
        <w:rPr>
          <w:rFonts w:ascii="Lucida Console"/>
          <w:color w:val="231F20"/>
          <w:sz w:val="14"/>
        </w:rPr>
        <w:t xml:space="preserve">mbp15:widget sean$ </w:t>
      </w:r>
      <w:r>
        <w:rPr>
          <w:rFonts w:ascii="Lucida Sans Typewriter"/>
          <w:b/>
          <w:color w:val="231F20"/>
          <w:sz w:val="14"/>
        </w:rPr>
        <w:t>git status</w:t>
      </w:r>
    </w:p>
    <w:p w:rsidR="0060181B" w:rsidRDefault="00CE0BCC">
      <w:pPr>
        <w:spacing w:before="40"/>
        <w:ind w:left="189"/>
        <w:rPr>
          <w:rFonts w:ascii="Lucida Console"/>
          <w:sz w:val="14"/>
        </w:rPr>
      </w:pPr>
      <w:r>
        <w:rPr>
          <w:rFonts w:ascii="Lucida Console"/>
          <w:color w:val="231F20"/>
          <w:sz w:val="14"/>
        </w:rPr>
        <w:t>On branch master</w:t>
      </w:r>
    </w:p>
    <w:p w:rsidR="0060181B" w:rsidRDefault="00CE0BCC">
      <w:pPr>
        <w:spacing w:before="40"/>
        <w:ind w:left="189"/>
        <w:rPr>
          <w:rFonts w:ascii="Lucida Console"/>
          <w:sz w:val="14"/>
        </w:rPr>
      </w:pPr>
      <w:r>
        <w:rPr>
          <w:rFonts w:ascii="Lucida Console"/>
          <w:color w:val="231F20"/>
          <w:sz w:val="14"/>
        </w:rPr>
        <w:t>nothing to commit, working tree clean</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7"/>
        <w:rPr>
          <w:rFonts w:ascii="Lucida Console"/>
          <w:sz w:val="15"/>
        </w:rPr>
      </w:pPr>
    </w:p>
    <w:p w:rsidR="0060181B" w:rsidRDefault="00CE0BCC">
      <w:pPr>
        <w:pStyle w:val="Heading3"/>
        <w:spacing w:before="1"/>
        <w:ind w:left="189"/>
      </w:pPr>
      <w:r>
        <w:rPr>
          <w:color w:val="231F20"/>
          <w:w w:val="125"/>
        </w:rPr>
        <w:t>Making and committing changes</w:t>
      </w:r>
    </w:p>
    <w:p w:rsidR="0060181B" w:rsidRDefault="00CE0BCC">
      <w:pPr>
        <w:pStyle w:val="BodyText"/>
        <w:spacing w:before="81"/>
        <w:ind w:left="1629"/>
      </w:pPr>
      <w:r>
        <w:rPr>
          <w:color w:val="231F20"/>
        </w:rPr>
        <w:t>Let’s</w:t>
      </w:r>
      <w:r>
        <w:rPr>
          <w:color w:val="231F20"/>
        </w:rPr>
        <w:t xml:space="preserve"> modify a file and add another file. Add the following to file </w:t>
      </w:r>
      <w:r>
        <w:rPr>
          <w:rFonts w:ascii="Lucida Console" w:hAnsi="Lucida Console"/>
          <w:color w:val="231F20"/>
          <w:sz w:val="14"/>
        </w:rPr>
        <w:t>ansible.cfg</w:t>
      </w:r>
      <w:r>
        <w:rPr>
          <w:color w:val="231F20"/>
        </w:rPr>
        <w:t>:</w:t>
      </w:r>
    </w:p>
    <w:p w:rsidR="0060181B" w:rsidRDefault="0060181B">
      <w:pPr>
        <w:pStyle w:val="BodyText"/>
        <w:spacing w:before="4"/>
        <w:rPr>
          <w:sz w:val="12"/>
        </w:rPr>
      </w:pPr>
    </w:p>
    <w:p w:rsidR="0060181B" w:rsidRDefault="00CE0BCC">
      <w:pPr>
        <w:ind w:left="189"/>
        <w:rPr>
          <w:rFonts w:ascii="Lucida Console"/>
          <w:sz w:val="14"/>
        </w:rPr>
      </w:pPr>
      <w:r>
        <w:rPr>
          <w:rFonts w:ascii="Lucida Console"/>
          <w:color w:val="231F20"/>
          <w:sz w:val="14"/>
        </w:rPr>
        <w:t>[defaults]</w:t>
      </w:r>
    </w:p>
    <w:p w:rsidR="0060181B" w:rsidRDefault="00CE0BCC">
      <w:pPr>
        <w:spacing w:before="40"/>
        <w:ind w:left="189"/>
        <w:rPr>
          <w:rFonts w:ascii="Lucida Console"/>
          <w:sz w:val="14"/>
        </w:rPr>
      </w:pPr>
      <w:r>
        <w:rPr>
          <w:rFonts w:ascii="Lucida Console"/>
          <w:color w:val="231F20"/>
          <w:sz w:val="14"/>
        </w:rPr>
        <w:t>inventory = inventory</w:t>
      </w:r>
    </w:p>
    <w:p w:rsidR="0060181B" w:rsidRDefault="0060181B">
      <w:pPr>
        <w:pStyle w:val="BodyText"/>
        <w:rPr>
          <w:rFonts w:ascii="Lucida Console"/>
        </w:rPr>
      </w:pPr>
    </w:p>
    <w:p w:rsidR="0060181B" w:rsidRDefault="00CE0BCC">
      <w:pPr>
        <w:ind w:left="1629"/>
        <w:rPr>
          <w:sz w:val="20"/>
        </w:rPr>
      </w:pPr>
      <w:r>
        <w:rPr>
          <w:color w:val="231F20"/>
          <w:sz w:val="20"/>
        </w:rPr>
        <w:t xml:space="preserve">Create file </w:t>
      </w:r>
      <w:r>
        <w:rPr>
          <w:rFonts w:ascii="Lucida Console"/>
          <w:color w:val="231F20"/>
          <w:sz w:val="14"/>
        </w:rPr>
        <w:t xml:space="preserve">inventory </w:t>
      </w:r>
      <w:r>
        <w:rPr>
          <w:color w:val="231F20"/>
          <w:sz w:val="20"/>
        </w:rPr>
        <w:t>containing the following:</w:t>
      </w:r>
    </w:p>
    <w:p w:rsidR="0060181B" w:rsidRDefault="0060181B">
      <w:pPr>
        <w:rPr>
          <w:sz w:val="20"/>
        </w:rPr>
        <w:sectPr w:rsidR="0060181B">
          <w:headerReference w:type="default" r:id="rId442"/>
          <w:pgSz w:w="10620" w:h="13320"/>
          <w:pgMar w:top="820" w:right="600" w:bottom="280" w:left="900" w:header="534" w:footer="0" w:gutter="0"/>
          <w:cols w:space="720"/>
        </w:sectPr>
      </w:pPr>
    </w:p>
    <w:p w:rsidR="0060181B" w:rsidRDefault="0060181B">
      <w:pPr>
        <w:pStyle w:val="BodyText"/>
        <w:spacing w:before="5"/>
        <w:rPr>
          <w:sz w:val="12"/>
        </w:rPr>
      </w:pPr>
    </w:p>
    <w:p w:rsidR="0060181B" w:rsidRDefault="00CE0BCC">
      <w:pPr>
        <w:ind w:left="189"/>
        <w:rPr>
          <w:rFonts w:ascii="Lucida Console"/>
          <w:sz w:val="14"/>
        </w:rPr>
      </w:pPr>
      <w:r>
        <w:rPr>
          <w:rFonts w:ascii="Lucida Console"/>
          <w:color w:val="231F20"/>
          <w:sz w:val="14"/>
        </w:rPr>
        <w:t>localhost</w:t>
      </w:r>
    </w:p>
    <w:p w:rsidR="0060181B" w:rsidRDefault="00CE0BCC">
      <w:pPr>
        <w:pStyle w:val="BodyText"/>
        <w:spacing w:before="6"/>
        <w:rPr>
          <w:rFonts w:ascii="Lucida Console"/>
          <w:sz w:val="30"/>
        </w:rPr>
      </w:pPr>
      <w:r>
        <w:br w:type="column"/>
      </w:r>
    </w:p>
    <w:p w:rsidR="0060181B" w:rsidRDefault="00CE0BCC">
      <w:pPr>
        <w:pStyle w:val="BodyText"/>
        <w:ind w:left="189"/>
      </w:pPr>
      <w:r>
        <w:rPr>
          <w:color w:val="231F20"/>
        </w:rPr>
        <w:t>Now check the repository’s status:</w:t>
      </w:r>
    </w:p>
    <w:p w:rsidR="0060181B" w:rsidRDefault="0060181B">
      <w:pPr>
        <w:sectPr w:rsidR="0060181B">
          <w:type w:val="continuous"/>
          <w:pgSz w:w="10620" w:h="13320"/>
          <w:pgMar w:top="160" w:right="600" w:bottom="280" w:left="900" w:header="720" w:footer="720" w:gutter="0"/>
          <w:cols w:num="2" w:space="720" w:equalWidth="0">
            <w:col w:w="989" w:space="451"/>
            <w:col w:w="7680"/>
          </w:cols>
        </w:sectPr>
      </w:pPr>
    </w:p>
    <w:p w:rsidR="0060181B" w:rsidRDefault="00CE0BCC">
      <w:pPr>
        <w:spacing w:before="120"/>
        <w:ind w:left="189"/>
        <w:rPr>
          <w:rFonts w:ascii="Lucida Sans Typewriter"/>
          <w:b/>
          <w:sz w:val="14"/>
        </w:rPr>
      </w:pPr>
      <w:r>
        <w:rPr>
          <w:rFonts w:ascii="Lucida Console"/>
          <w:color w:val="231F20"/>
          <w:sz w:val="14"/>
        </w:rPr>
        <w:t xml:space="preserve">mbp15:widget sean$ </w:t>
      </w:r>
      <w:r>
        <w:rPr>
          <w:rFonts w:ascii="Lucida Sans Typewriter"/>
          <w:b/>
          <w:color w:val="231F20"/>
          <w:sz w:val="14"/>
        </w:rPr>
        <w:t>git status</w:t>
      </w:r>
    </w:p>
    <w:p w:rsidR="0060181B" w:rsidRDefault="00CE0BCC">
      <w:pPr>
        <w:spacing w:before="40"/>
        <w:ind w:left="189"/>
        <w:rPr>
          <w:rFonts w:ascii="Lucida Console"/>
          <w:sz w:val="14"/>
        </w:rPr>
      </w:pPr>
      <w:r>
        <w:rPr>
          <w:rFonts w:ascii="Lucida Console"/>
          <w:color w:val="231F20"/>
          <w:sz w:val="14"/>
        </w:rPr>
        <w:t>On branch master</w:t>
      </w:r>
    </w:p>
    <w:p w:rsidR="0060181B" w:rsidRDefault="00CE0BCC">
      <w:pPr>
        <w:spacing w:before="40"/>
        <w:ind w:left="189"/>
        <w:rPr>
          <w:rFonts w:ascii="Lucida Console"/>
          <w:sz w:val="14"/>
        </w:rPr>
      </w:pPr>
      <w:r>
        <w:rPr>
          <w:rFonts w:ascii="Lucida Console"/>
          <w:color w:val="231F20"/>
          <w:sz w:val="14"/>
        </w:rPr>
        <w:t>Changes not staged for commit:</w:t>
      </w:r>
    </w:p>
    <w:p w:rsidR="0060181B" w:rsidRDefault="00CE0BCC">
      <w:pPr>
        <w:spacing w:before="40"/>
        <w:ind w:left="358"/>
        <w:rPr>
          <w:rFonts w:ascii="Lucida Console"/>
          <w:sz w:val="14"/>
        </w:rPr>
      </w:pPr>
      <w:r>
        <w:rPr>
          <w:rFonts w:ascii="Lucida Console"/>
          <w:color w:val="231F20"/>
          <w:sz w:val="14"/>
        </w:rPr>
        <w:t>(use "git add &lt;file&gt;..." to update what will be committed)</w:t>
      </w:r>
    </w:p>
    <w:p w:rsidR="0060181B" w:rsidRDefault="00CE0BCC">
      <w:pPr>
        <w:tabs>
          <w:tab w:val="left" w:pos="1875"/>
        </w:tabs>
        <w:spacing w:before="40" w:line="616" w:lineRule="auto"/>
        <w:ind w:left="864" w:right="2607" w:hanging="506"/>
        <w:rPr>
          <w:rFonts w:ascii="Lucida Console"/>
          <w:sz w:val="14"/>
        </w:rPr>
      </w:pPr>
      <w:r>
        <w:rPr>
          <w:rFonts w:ascii="Lucida Console"/>
          <w:color w:val="231F20"/>
          <w:sz w:val="14"/>
        </w:rPr>
        <w:t>(use "git checkout -- &lt;file&gt;..." to discard changes in wo</w:t>
      </w:r>
      <w:r>
        <w:rPr>
          <w:rFonts w:ascii="Lucida Console"/>
          <w:color w:val="231F20"/>
          <w:sz w:val="14"/>
        </w:rPr>
        <w:t>rking</w:t>
      </w:r>
      <w:r>
        <w:rPr>
          <w:rFonts w:ascii="Lucida Console"/>
          <w:color w:val="231F20"/>
          <w:spacing w:val="-15"/>
          <w:sz w:val="14"/>
        </w:rPr>
        <w:t xml:space="preserve"> </w:t>
      </w:r>
      <w:r>
        <w:rPr>
          <w:rFonts w:ascii="Lucida Console"/>
          <w:color w:val="231F20"/>
          <w:sz w:val="14"/>
        </w:rPr>
        <w:t>directory) modified:</w:t>
      </w:r>
      <w:r>
        <w:rPr>
          <w:rFonts w:ascii="Lucida Console"/>
          <w:color w:val="231F20"/>
          <w:sz w:val="14"/>
        </w:rPr>
        <w:tab/>
        <w:t>ansible.cfg</w:t>
      </w:r>
    </w:p>
    <w:p w:rsidR="0060181B" w:rsidRDefault="00CE0BCC">
      <w:pPr>
        <w:ind w:left="189"/>
        <w:rPr>
          <w:rFonts w:ascii="Lucida Console"/>
          <w:sz w:val="14"/>
        </w:rPr>
      </w:pPr>
      <w:r>
        <w:rPr>
          <w:rFonts w:ascii="Lucida Console"/>
          <w:color w:val="231F20"/>
          <w:sz w:val="14"/>
        </w:rPr>
        <w:t>Untracked files:</w:t>
      </w:r>
    </w:p>
    <w:p w:rsidR="0060181B" w:rsidRDefault="00CE0BCC">
      <w:pPr>
        <w:spacing w:before="40" w:line="616" w:lineRule="auto"/>
        <w:ind w:left="864" w:right="2876" w:hanging="506"/>
        <w:rPr>
          <w:rFonts w:ascii="Lucida Console"/>
          <w:sz w:val="14"/>
        </w:rPr>
      </w:pPr>
      <w:r>
        <w:rPr>
          <w:rFonts w:ascii="Lucida Console"/>
          <w:color w:val="231F20"/>
          <w:sz w:val="14"/>
        </w:rPr>
        <w:t>(use "git add &lt;file&gt;..." to include in what will be committed) inventory</w:t>
      </w:r>
    </w:p>
    <w:p w:rsidR="0060181B" w:rsidRDefault="00CE0BCC">
      <w:pPr>
        <w:ind w:left="189"/>
        <w:rPr>
          <w:rFonts w:ascii="Lucida Console"/>
          <w:sz w:val="14"/>
        </w:rPr>
      </w:pPr>
      <w:r>
        <w:rPr>
          <w:rFonts w:ascii="Lucida Console"/>
          <w:color w:val="231F20"/>
          <w:sz w:val="14"/>
        </w:rPr>
        <w:t>no changes added to commit (use "git add" and/or "git commit -a")</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4"/>
        </w:rPr>
      </w:pPr>
    </w:p>
    <w:p w:rsidR="0060181B" w:rsidRDefault="00CE0BCC">
      <w:pPr>
        <w:pStyle w:val="BodyText"/>
        <w:spacing w:before="99" w:line="244" w:lineRule="auto"/>
        <w:ind w:left="1612" w:right="433"/>
      </w:pPr>
      <w:r>
        <w:rPr>
          <w:color w:val="231F20"/>
        </w:rPr>
        <w:t xml:space="preserve">Git knows </w:t>
      </w:r>
      <w:r>
        <w:rPr>
          <w:rFonts w:ascii="Lucida Console" w:hAnsi="Lucida Console"/>
          <w:color w:val="231F20"/>
          <w:sz w:val="14"/>
        </w:rPr>
        <w:t xml:space="preserve">ansible.cfg </w:t>
      </w:r>
      <w:r>
        <w:rPr>
          <w:color w:val="231F20"/>
        </w:rPr>
        <w:t xml:space="preserve">has been modified, though the change is “not staged for commit.” Git sees the new file </w:t>
      </w:r>
      <w:r>
        <w:rPr>
          <w:rFonts w:ascii="Lucida Console" w:hAnsi="Lucida Console"/>
          <w:color w:val="231F20"/>
          <w:sz w:val="14"/>
        </w:rPr>
        <w:t xml:space="preserve">inventory </w:t>
      </w:r>
      <w:r>
        <w:rPr>
          <w:color w:val="231F20"/>
        </w:rPr>
        <w:t xml:space="preserve">as an untracked file. We need to add </w:t>
      </w:r>
      <w:r>
        <w:rPr>
          <w:rFonts w:ascii="Lucida Console" w:hAnsi="Lucida Console"/>
          <w:color w:val="231F20"/>
          <w:sz w:val="14"/>
        </w:rPr>
        <w:t xml:space="preserve">inven- tory </w:t>
      </w:r>
      <w:r>
        <w:rPr>
          <w:color w:val="231F20"/>
        </w:rPr>
        <w:t>as we did above:</w:t>
      </w:r>
    </w:p>
    <w:p w:rsidR="0060181B" w:rsidRDefault="00CE0BCC">
      <w:pPr>
        <w:spacing w:before="117"/>
        <w:ind w:left="172"/>
        <w:rPr>
          <w:rFonts w:ascii="Lucida Sans Typewriter"/>
          <w:b/>
          <w:sz w:val="14"/>
        </w:rPr>
      </w:pPr>
      <w:r>
        <w:rPr>
          <w:rFonts w:ascii="Lucida Console"/>
          <w:color w:val="231F20"/>
          <w:sz w:val="14"/>
        </w:rPr>
        <w:t xml:space="preserve">mbp15:widget sean$ </w:t>
      </w:r>
      <w:r>
        <w:rPr>
          <w:rFonts w:ascii="Lucida Sans Typewriter"/>
          <w:b/>
          <w:color w:val="231F20"/>
          <w:sz w:val="14"/>
        </w:rPr>
        <w:t>git add inventory</w:t>
      </w:r>
    </w:p>
    <w:p w:rsidR="0060181B" w:rsidRDefault="0060181B">
      <w:pPr>
        <w:pStyle w:val="BodyText"/>
        <w:spacing w:before="6"/>
        <w:rPr>
          <w:rFonts w:ascii="Lucida Sans Typewriter"/>
          <w:b/>
          <w:sz w:val="16"/>
        </w:rPr>
      </w:pPr>
    </w:p>
    <w:p w:rsidR="0060181B" w:rsidRDefault="00CE0BCC">
      <w:pPr>
        <w:ind w:left="172"/>
        <w:rPr>
          <w:rFonts w:ascii="Lucida Sans Typewriter"/>
          <w:b/>
          <w:sz w:val="14"/>
        </w:rPr>
      </w:pPr>
      <w:r>
        <w:rPr>
          <w:rFonts w:ascii="Lucida Console"/>
          <w:color w:val="231F20"/>
          <w:sz w:val="14"/>
        </w:rPr>
        <w:t xml:space="preserve">mbp15:widget sean$ </w:t>
      </w:r>
      <w:r>
        <w:rPr>
          <w:rFonts w:ascii="Lucida Sans Typewriter"/>
          <w:b/>
          <w:color w:val="231F20"/>
          <w:sz w:val="14"/>
        </w:rPr>
        <w:t>git status</w:t>
      </w:r>
    </w:p>
    <w:p w:rsidR="0060181B" w:rsidRDefault="00CE0BCC">
      <w:pPr>
        <w:spacing w:before="40"/>
        <w:ind w:left="172"/>
        <w:rPr>
          <w:rFonts w:ascii="Lucida Console"/>
          <w:sz w:val="14"/>
        </w:rPr>
      </w:pPr>
      <w:r>
        <w:rPr>
          <w:rFonts w:ascii="Lucida Console"/>
          <w:color w:val="231F20"/>
          <w:sz w:val="14"/>
        </w:rPr>
        <w:t>On branch master</w:t>
      </w:r>
    </w:p>
    <w:p w:rsidR="0060181B" w:rsidRDefault="00CE0BCC">
      <w:pPr>
        <w:spacing w:before="41"/>
        <w:ind w:left="172"/>
        <w:rPr>
          <w:rFonts w:ascii="Lucida Console"/>
          <w:sz w:val="14"/>
        </w:rPr>
      </w:pPr>
      <w:r>
        <w:rPr>
          <w:rFonts w:ascii="Lucida Console"/>
          <w:color w:val="231F20"/>
          <w:sz w:val="14"/>
        </w:rPr>
        <w:t xml:space="preserve">Changes </w:t>
      </w:r>
      <w:r>
        <w:rPr>
          <w:rFonts w:ascii="Lucida Console"/>
          <w:color w:val="231F20"/>
          <w:sz w:val="14"/>
        </w:rPr>
        <w:t>to be committed:</w:t>
      </w:r>
    </w:p>
    <w:p w:rsidR="0060181B" w:rsidRDefault="00CE0BCC">
      <w:pPr>
        <w:tabs>
          <w:tab w:val="left" w:pos="1858"/>
        </w:tabs>
        <w:spacing w:before="40" w:line="616" w:lineRule="auto"/>
        <w:ind w:left="847" w:right="5152" w:hanging="506"/>
        <w:rPr>
          <w:rFonts w:ascii="Lucida Console"/>
          <w:sz w:val="14"/>
        </w:rPr>
      </w:pPr>
      <w:r>
        <w:rPr>
          <w:rFonts w:ascii="Lucida Console"/>
          <w:color w:val="231F20"/>
          <w:sz w:val="14"/>
        </w:rPr>
        <w:t>(use "git reset HEAD &lt;file&gt;..." to</w:t>
      </w:r>
      <w:r>
        <w:rPr>
          <w:rFonts w:ascii="Lucida Console"/>
          <w:color w:val="231F20"/>
          <w:spacing w:val="-20"/>
          <w:sz w:val="14"/>
        </w:rPr>
        <w:t xml:space="preserve"> </w:t>
      </w:r>
      <w:r>
        <w:rPr>
          <w:rFonts w:ascii="Lucida Console"/>
          <w:color w:val="231F20"/>
          <w:sz w:val="14"/>
        </w:rPr>
        <w:t>unstage) new</w:t>
      </w:r>
      <w:r>
        <w:rPr>
          <w:rFonts w:ascii="Lucida Console"/>
          <w:color w:val="231F20"/>
          <w:spacing w:val="-2"/>
          <w:sz w:val="14"/>
        </w:rPr>
        <w:t xml:space="preserve"> </w:t>
      </w:r>
      <w:r>
        <w:rPr>
          <w:rFonts w:ascii="Lucida Console"/>
          <w:color w:val="231F20"/>
          <w:sz w:val="14"/>
        </w:rPr>
        <w:t>file:</w:t>
      </w:r>
      <w:r>
        <w:rPr>
          <w:rFonts w:ascii="Lucida Console"/>
          <w:color w:val="231F20"/>
          <w:sz w:val="14"/>
        </w:rPr>
        <w:tab/>
        <w:t>inventory</w:t>
      </w:r>
    </w:p>
    <w:p w:rsidR="0060181B" w:rsidRDefault="00CE0BCC">
      <w:pPr>
        <w:ind w:left="172"/>
        <w:rPr>
          <w:rFonts w:ascii="Lucida Console"/>
          <w:sz w:val="14"/>
        </w:rPr>
      </w:pPr>
      <w:r>
        <w:rPr>
          <w:rFonts w:ascii="Lucida Console"/>
          <w:color w:val="231F20"/>
          <w:sz w:val="14"/>
        </w:rPr>
        <w:t>Changes not staged for commit:</w:t>
      </w:r>
    </w:p>
    <w:p w:rsidR="0060181B" w:rsidRDefault="00CE0BCC">
      <w:pPr>
        <w:spacing w:before="40"/>
        <w:ind w:left="341"/>
        <w:rPr>
          <w:rFonts w:ascii="Lucida Console"/>
          <w:sz w:val="14"/>
        </w:rPr>
      </w:pPr>
      <w:r>
        <w:rPr>
          <w:rFonts w:ascii="Lucida Console"/>
          <w:color w:val="231F20"/>
          <w:sz w:val="14"/>
        </w:rPr>
        <w:t>(use "git add &lt;file&gt;..." to update what will be committed)</w:t>
      </w:r>
    </w:p>
    <w:p w:rsidR="0060181B" w:rsidRDefault="00CE0BCC">
      <w:pPr>
        <w:tabs>
          <w:tab w:val="left" w:pos="1858"/>
        </w:tabs>
        <w:spacing w:before="40" w:line="616" w:lineRule="auto"/>
        <w:ind w:left="847" w:right="2624" w:hanging="506"/>
        <w:rPr>
          <w:rFonts w:ascii="Lucida Console"/>
          <w:sz w:val="14"/>
        </w:rPr>
      </w:pPr>
      <w:r>
        <w:rPr>
          <w:rFonts w:ascii="Lucida Console"/>
          <w:color w:val="231F20"/>
          <w:sz w:val="14"/>
        </w:rPr>
        <w:t>(use "git checkout -- &lt;file&gt;..." to discard changes in working</w:t>
      </w:r>
      <w:r>
        <w:rPr>
          <w:rFonts w:ascii="Lucida Console"/>
          <w:color w:val="231F20"/>
          <w:spacing w:val="-15"/>
          <w:sz w:val="14"/>
        </w:rPr>
        <w:t xml:space="preserve"> </w:t>
      </w:r>
      <w:r>
        <w:rPr>
          <w:rFonts w:ascii="Lucida Console"/>
          <w:color w:val="231F20"/>
          <w:sz w:val="14"/>
        </w:rPr>
        <w:t>directory) modified:</w:t>
      </w:r>
      <w:r>
        <w:rPr>
          <w:rFonts w:ascii="Lucida Console"/>
          <w:color w:val="231F20"/>
          <w:sz w:val="14"/>
        </w:rPr>
        <w:tab/>
      </w:r>
      <w:r>
        <w:rPr>
          <w:rFonts w:ascii="Lucida Console"/>
          <w:color w:val="231F20"/>
          <w:sz w:val="14"/>
        </w:rPr>
        <w:t>ansible.cfg</w:t>
      </w:r>
    </w:p>
    <w:p w:rsidR="0060181B" w:rsidRDefault="00CE0BCC">
      <w:pPr>
        <w:pStyle w:val="BodyText"/>
        <w:spacing w:line="215" w:lineRule="exact"/>
        <w:ind w:left="1612"/>
        <w:rPr>
          <w:rFonts w:ascii="Lucida Console"/>
          <w:sz w:val="14"/>
        </w:rPr>
      </w:pPr>
      <w:r>
        <w:rPr>
          <w:color w:val="231F20"/>
        </w:rPr>
        <w:t xml:space="preserve">There are two approaches to including a changed file in a commit. One is to </w:t>
      </w:r>
      <w:r>
        <w:rPr>
          <w:rFonts w:ascii="Lucida Console"/>
          <w:color w:val="231F20"/>
          <w:sz w:val="14"/>
        </w:rPr>
        <w:t>git add</w:t>
      </w:r>
    </w:p>
    <w:p w:rsidR="0060181B" w:rsidRDefault="00CE0BCC">
      <w:pPr>
        <w:pStyle w:val="BodyText"/>
        <w:spacing w:before="5" w:line="244" w:lineRule="auto"/>
        <w:ind w:left="1612" w:right="516"/>
      </w:pPr>
      <w:r>
        <w:rPr>
          <w:color w:val="231F20"/>
        </w:rPr>
        <w:t xml:space="preserve">the file, which will “stage” it for the next commit. The easier approach, assuming you wish to include all changed files in the commit, is to add the </w:t>
      </w:r>
      <w:r>
        <w:rPr>
          <w:rFonts w:ascii="Lucida Console" w:hAnsi="Lucida Console"/>
          <w:color w:val="231F20"/>
          <w:sz w:val="14"/>
        </w:rPr>
        <w:t xml:space="preserve">–a </w:t>
      </w:r>
      <w:r>
        <w:rPr>
          <w:color w:val="231F20"/>
        </w:rPr>
        <w:t>flag to</w:t>
      </w:r>
      <w:r>
        <w:rPr>
          <w:color w:val="231F20"/>
        </w:rPr>
        <w:t xml:space="preserve"> the</w:t>
      </w:r>
    </w:p>
    <w:p w:rsidR="0060181B" w:rsidRDefault="00CE0BCC">
      <w:pPr>
        <w:spacing w:before="2"/>
        <w:ind w:left="1612"/>
        <w:rPr>
          <w:sz w:val="20"/>
        </w:rPr>
      </w:pPr>
      <w:r>
        <w:rPr>
          <w:rFonts w:ascii="Lucida Console"/>
          <w:color w:val="231F20"/>
          <w:sz w:val="14"/>
        </w:rPr>
        <w:t>git commit</w:t>
      </w:r>
      <w:r>
        <w:rPr>
          <w:rFonts w:ascii="Lucida Console"/>
          <w:color w:val="231F20"/>
          <w:spacing w:val="-57"/>
          <w:sz w:val="14"/>
        </w:rPr>
        <w:t xml:space="preserve"> </w:t>
      </w:r>
      <w:r>
        <w:rPr>
          <w:color w:val="231F20"/>
          <w:sz w:val="20"/>
        </w:rPr>
        <w:t>command:</w:t>
      </w:r>
    </w:p>
    <w:p w:rsidR="0060181B" w:rsidRDefault="00CE0BCC">
      <w:pPr>
        <w:spacing w:before="120"/>
        <w:ind w:left="172"/>
        <w:rPr>
          <w:rFonts w:ascii="Lucida Sans Typewriter"/>
          <w:b/>
          <w:sz w:val="14"/>
        </w:rPr>
      </w:pPr>
      <w:r>
        <w:rPr>
          <w:rFonts w:ascii="Lucida Console"/>
          <w:color w:val="231F20"/>
          <w:sz w:val="14"/>
        </w:rPr>
        <w:t xml:space="preserve">mbp15:widget sean$ </w:t>
      </w:r>
      <w:r>
        <w:rPr>
          <w:rFonts w:ascii="Lucida Sans Typewriter"/>
          <w:b/>
          <w:color w:val="231F20"/>
          <w:sz w:val="14"/>
        </w:rPr>
        <w:t>git commit -a -m "add Ansible defaults and inventory file"</w:t>
      </w:r>
    </w:p>
    <w:p w:rsidR="0060181B" w:rsidRDefault="00CE0BCC">
      <w:pPr>
        <w:spacing w:before="40"/>
        <w:ind w:left="172"/>
        <w:rPr>
          <w:rFonts w:ascii="Lucida Console"/>
          <w:sz w:val="14"/>
        </w:rPr>
      </w:pPr>
      <w:r>
        <w:rPr>
          <w:rFonts w:ascii="Lucida Console"/>
          <w:color w:val="231F20"/>
          <w:sz w:val="14"/>
        </w:rPr>
        <w:t>[master 057299a] add Ansible defaults and inventory file</w:t>
      </w:r>
    </w:p>
    <w:p w:rsidR="0060181B" w:rsidRDefault="00CE0BCC">
      <w:pPr>
        <w:spacing w:before="40" w:line="309" w:lineRule="auto"/>
        <w:ind w:left="257" w:right="6052"/>
        <w:rPr>
          <w:rFonts w:ascii="Lucida Console"/>
          <w:sz w:val="14"/>
        </w:rPr>
      </w:pPr>
      <w:r>
        <w:rPr>
          <w:rFonts w:ascii="Lucida Console"/>
          <w:color w:val="231F20"/>
          <w:sz w:val="14"/>
        </w:rPr>
        <w:t xml:space="preserve">2 files changed, 4 </w:t>
      </w:r>
      <w:r>
        <w:rPr>
          <w:rFonts w:ascii="Lucida Console"/>
          <w:color w:val="231F20"/>
          <w:spacing w:val="-2"/>
          <w:sz w:val="14"/>
        </w:rPr>
        <w:t xml:space="preserve">insertions(+) </w:t>
      </w:r>
      <w:r>
        <w:rPr>
          <w:rFonts w:ascii="Lucida Console"/>
          <w:color w:val="231F20"/>
          <w:sz w:val="14"/>
        </w:rPr>
        <w:t>create mode 100644</w:t>
      </w:r>
      <w:r>
        <w:rPr>
          <w:rFonts w:ascii="Lucida Console"/>
          <w:color w:val="231F20"/>
          <w:spacing w:val="-4"/>
          <w:sz w:val="14"/>
        </w:rPr>
        <w:t xml:space="preserve"> </w:t>
      </w:r>
      <w:r>
        <w:rPr>
          <w:rFonts w:ascii="Lucida Console"/>
          <w:color w:val="231F20"/>
          <w:sz w:val="14"/>
        </w:rPr>
        <w:t>inventory</w:t>
      </w:r>
    </w:p>
    <w:p w:rsidR="0060181B" w:rsidRDefault="0060181B">
      <w:pPr>
        <w:pStyle w:val="BodyText"/>
        <w:spacing w:before="3"/>
        <w:rPr>
          <w:rFonts w:ascii="Lucida Console"/>
          <w:sz w:val="15"/>
        </w:rPr>
      </w:pPr>
    </w:p>
    <w:p w:rsidR="0060181B" w:rsidRDefault="00CE0BCC">
      <w:pPr>
        <w:ind w:left="172"/>
        <w:rPr>
          <w:rFonts w:ascii="Lucida Sans Typewriter"/>
          <w:b/>
          <w:sz w:val="14"/>
        </w:rPr>
      </w:pPr>
      <w:r>
        <w:rPr>
          <w:rFonts w:ascii="Lucida Console"/>
          <w:color w:val="231F20"/>
          <w:sz w:val="14"/>
        </w:rPr>
        <w:t xml:space="preserve">mbp15:widget sean$ </w:t>
      </w:r>
      <w:r>
        <w:rPr>
          <w:rFonts w:ascii="Lucida Sans Typewriter"/>
          <w:b/>
          <w:color w:val="231F20"/>
          <w:sz w:val="14"/>
        </w:rPr>
        <w:t>git</w:t>
      </w:r>
      <w:r>
        <w:rPr>
          <w:rFonts w:ascii="Lucida Sans Typewriter"/>
          <w:b/>
          <w:color w:val="231F20"/>
          <w:spacing w:val="-4"/>
          <w:sz w:val="14"/>
        </w:rPr>
        <w:t xml:space="preserve"> </w:t>
      </w:r>
      <w:r>
        <w:rPr>
          <w:rFonts w:ascii="Lucida Sans Typewriter"/>
          <w:b/>
          <w:color w:val="231F20"/>
          <w:sz w:val="14"/>
        </w:rPr>
        <w:t>status</w:t>
      </w:r>
    </w:p>
    <w:p w:rsidR="0060181B" w:rsidRDefault="00CE0BCC">
      <w:pPr>
        <w:spacing w:before="41"/>
        <w:ind w:left="172"/>
        <w:rPr>
          <w:rFonts w:ascii="Lucida Console"/>
          <w:sz w:val="14"/>
        </w:rPr>
      </w:pPr>
      <w:r>
        <w:rPr>
          <w:rFonts w:ascii="Lucida Console"/>
          <w:color w:val="231F20"/>
          <w:sz w:val="14"/>
        </w:rPr>
        <w:t>On branch master</w:t>
      </w:r>
    </w:p>
    <w:p w:rsidR="0060181B" w:rsidRDefault="00CE0BCC">
      <w:pPr>
        <w:spacing w:before="40"/>
        <w:ind w:left="172"/>
        <w:rPr>
          <w:rFonts w:ascii="Lucida Console"/>
          <w:sz w:val="14"/>
        </w:rPr>
      </w:pPr>
      <w:r>
        <w:rPr>
          <w:rFonts w:ascii="Lucida Console"/>
          <w:color w:val="231F20"/>
          <w:sz w:val="14"/>
        </w:rPr>
        <w:t>nothing to commit, working tree clean</w:t>
      </w:r>
    </w:p>
    <w:p w:rsidR="0060181B" w:rsidRDefault="0060181B">
      <w:pPr>
        <w:pStyle w:val="BodyText"/>
        <w:rPr>
          <w:rFonts w:ascii="Lucida Console"/>
        </w:rPr>
      </w:pPr>
    </w:p>
    <w:p w:rsidR="0060181B" w:rsidRDefault="00CE0BCC">
      <w:pPr>
        <w:pStyle w:val="BodyText"/>
        <w:spacing w:line="244" w:lineRule="auto"/>
        <w:ind w:left="1612" w:right="583" w:hanging="1"/>
      </w:pPr>
      <w:r>
        <w:rPr>
          <w:color w:val="231F20"/>
        </w:rPr>
        <w:t xml:space="preserve">Now that we have two commits, </w:t>
      </w:r>
      <w:r>
        <w:rPr>
          <w:color w:val="231F20"/>
          <w:spacing w:val="-3"/>
        </w:rPr>
        <w:t xml:space="preserve">let’s </w:t>
      </w:r>
      <w:r>
        <w:rPr>
          <w:color w:val="231F20"/>
        </w:rPr>
        <w:t xml:space="preserve">use the </w:t>
      </w:r>
      <w:r>
        <w:rPr>
          <w:rFonts w:ascii="Lucida Console" w:hAnsi="Lucida Console"/>
          <w:color w:val="231F20"/>
          <w:sz w:val="14"/>
        </w:rPr>
        <w:t>git log</w:t>
      </w:r>
      <w:r>
        <w:rPr>
          <w:rFonts w:ascii="Lucida Console" w:hAnsi="Lucida Console"/>
          <w:color w:val="231F20"/>
          <w:spacing w:val="-61"/>
          <w:sz w:val="14"/>
        </w:rPr>
        <w:t xml:space="preserve"> </w:t>
      </w:r>
      <w:r>
        <w:rPr>
          <w:color w:val="231F20"/>
        </w:rPr>
        <w:t>command to review the com- mit log (history):</w:t>
      </w:r>
    </w:p>
    <w:p w:rsidR="0060181B" w:rsidRDefault="00CE0BCC">
      <w:pPr>
        <w:spacing w:before="116"/>
        <w:ind w:left="172"/>
        <w:rPr>
          <w:rFonts w:ascii="Lucida Sans Typewriter"/>
          <w:b/>
          <w:sz w:val="14"/>
        </w:rPr>
      </w:pPr>
      <w:r>
        <w:rPr>
          <w:rFonts w:ascii="Lucida Console"/>
          <w:color w:val="231F20"/>
          <w:sz w:val="14"/>
        </w:rPr>
        <w:t xml:space="preserve">mbp15:widget sean$ </w:t>
      </w:r>
      <w:r>
        <w:rPr>
          <w:rFonts w:ascii="Lucida Sans Typewriter"/>
          <w:b/>
          <w:color w:val="231F20"/>
          <w:sz w:val="14"/>
        </w:rPr>
        <w:t>git log</w:t>
      </w:r>
    </w:p>
    <w:p w:rsidR="0060181B" w:rsidRDefault="00CE0BCC">
      <w:pPr>
        <w:spacing w:before="40" w:line="309" w:lineRule="auto"/>
        <w:ind w:left="172" w:right="3158"/>
        <w:rPr>
          <w:rFonts w:ascii="Lucida Console"/>
          <w:sz w:val="14"/>
        </w:rPr>
      </w:pPr>
      <w:r>
        <w:rPr>
          <w:rFonts w:ascii="Lucida Console"/>
          <w:color w:val="231F20"/>
          <w:sz w:val="14"/>
        </w:rPr>
        <w:t>commit 057299ab9b60810ca3b06ec4da0458462b649a84 (HEAD -&gt;</w:t>
      </w:r>
      <w:r>
        <w:rPr>
          <w:rFonts w:ascii="Lucida Console"/>
          <w:color w:val="231F20"/>
          <w:sz w:val="14"/>
        </w:rPr>
        <w:t xml:space="preserve"> master) Author: Sean Sawtell </w:t>
      </w:r>
      <w:hyperlink r:id="rId443">
        <w:r>
          <w:rPr>
            <w:rFonts w:ascii="Lucida Console"/>
            <w:color w:val="231F20"/>
            <w:sz w:val="14"/>
          </w:rPr>
          <w:t>&lt;my_email@juniper.net&gt;</w:t>
        </w:r>
      </w:hyperlink>
    </w:p>
    <w:p w:rsidR="0060181B" w:rsidRDefault="00CE0BCC">
      <w:pPr>
        <w:tabs>
          <w:tab w:val="left" w:pos="846"/>
        </w:tabs>
        <w:spacing w:line="139" w:lineRule="exact"/>
        <w:ind w:left="172"/>
        <w:rPr>
          <w:rFonts w:ascii="Lucida Console"/>
          <w:sz w:val="14"/>
        </w:rPr>
      </w:pPr>
      <w:r>
        <w:rPr>
          <w:rFonts w:ascii="Lucida Console"/>
          <w:color w:val="231F20"/>
          <w:sz w:val="14"/>
        </w:rPr>
        <w:t>Date:</w:t>
      </w:r>
      <w:r>
        <w:rPr>
          <w:rFonts w:ascii="Lucida Console"/>
          <w:color w:val="231F20"/>
          <w:sz w:val="14"/>
        </w:rPr>
        <w:tab/>
        <w:t>Sun Oct 1 12:34:42 2017</w:t>
      </w:r>
      <w:r>
        <w:rPr>
          <w:rFonts w:ascii="Lucida Console"/>
          <w:color w:val="231F20"/>
          <w:spacing w:val="-6"/>
          <w:sz w:val="14"/>
        </w:rPr>
        <w:t xml:space="preserve"> </w:t>
      </w:r>
      <w:r>
        <w:rPr>
          <w:rFonts w:ascii="Lucida Console"/>
          <w:color w:val="231F20"/>
          <w:sz w:val="14"/>
        </w:rPr>
        <w:t>-0400</w:t>
      </w:r>
    </w:p>
    <w:p w:rsidR="0060181B" w:rsidRDefault="0060181B">
      <w:pPr>
        <w:pStyle w:val="BodyText"/>
        <w:rPr>
          <w:rFonts w:ascii="Lucida Console"/>
          <w:sz w:val="22"/>
        </w:rPr>
      </w:pPr>
    </w:p>
    <w:p w:rsidR="0060181B" w:rsidRDefault="00CE0BCC">
      <w:pPr>
        <w:ind w:left="509"/>
        <w:rPr>
          <w:rFonts w:ascii="Lucida Console"/>
          <w:sz w:val="14"/>
        </w:rPr>
      </w:pPr>
      <w:r>
        <w:rPr>
          <w:rFonts w:ascii="Lucida Console"/>
          <w:color w:val="231F20"/>
          <w:sz w:val="14"/>
        </w:rPr>
        <w:t>add Ansible defaults and inventory</w:t>
      </w:r>
      <w:r>
        <w:rPr>
          <w:rFonts w:ascii="Lucida Console"/>
          <w:color w:val="231F20"/>
          <w:spacing w:val="-8"/>
          <w:sz w:val="14"/>
        </w:rPr>
        <w:t xml:space="preserve"> </w:t>
      </w:r>
      <w:r>
        <w:rPr>
          <w:rFonts w:ascii="Lucida Console"/>
          <w:color w:val="231F20"/>
          <w:sz w:val="14"/>
        </w:rPr>
        <w:t>file</w:t>
      </w:r>
    </w:p>
    <w:p w:rsidR="0060181B" w:rsidRDefault="0060181B">
      <w:pPr>
        <w:pStyle w:val="BodyText"/>
        <w:rPr>
          <w:rFonts w:ascii="Lucida Console"/>
          <w:sz w:val="22"/>
        </w:rPr>
      </w:pPr>
    </w:p>
    <w:p w:rsidR="0060181B" w:rsidRDefault="00CE0BCC">
      <w:pPr>
        <w:spacing w:line="309" w:lineRule="auto"/>
        <w:ind w:left="172" w:right="4981"/>
        <w:rPr>
          <w:rFonts w:ascii="Lucida Console"/>
          <w:sz w:val="14"/>
        </w:rPr>
      </w:pPr>
      <w:r>
        <w:rPr>
          <w:rFonts w:ascii="Lucida Console"/>
          <w:color w:val="231F20"/>
          <w:sz w:val="14"/>
        </w:rPr>
        <w:t>commit</w:t>
      </w:r>
      <w:r>
        <w:rPr>
          <w:rFonts w:ascii="Lucida Console"/>
          <w:color w:val="231F20"/>
          <w:spacing w:val="-18"/>
          <w:sz w:val="14"/>
        </w:rPr>
        <w:t xml:space="preserve"> </w:t>
      </w:r>
      <w:r>
        <w:rPr>
          <w:rFonts w:ascii="Lucida Console"/>
          <w:color w:val="231F20"/>
          <w:sz w:val="14"/>
        </w:rPr>
        <w:t>6b5b8e6d67ce44d52d8c744282232ee301cce72c Author: Sean Sawtell</w:t>
      </w:r>
      <w:r>
        <w:rPr>
          <w:rFonts w:ascii="Lucida Console"/>
          <w:color w:val="231F20"/>
          <w:spacing w:val="-5"/>
          <w:sz w:val="14"/>
        </w:rPr>
        <w:t xml:space="preserve"> </w:t>
      </w:r>
      <w:hyperlink r:id="rId444">
        <w:r>
          <w:rPr>
            <w:rFonts w:ascii="Lucida Console"/>
            <w:color w:val="231F20"/>
            <w:sz w:val="14"/>
          </w:rPr>
          <w:t>&lt;my_email@juniper.net&gt;</w:t>
        </w:r>
      </w:hyperlink>
    </w:p>
    <w:p w:rsidR="0060181B" w:rsidRDefault="00CE0BCC">
      <w:pPr>
        <w:tabs>
          <w:tab w:val="left" w:pos="846"/>
        </w:tabs>
        <w:spacing w:line="139" w:lineRule="exact"/>
        <w:ind w:left="172"/>
        <w:rPr>
          <w:rFonts w:ascii="Lucida Console"/>
          <w:sz w:val="14"/>
        </w:rPr>
      </w:pPr>
      <w:r>
        <w:rPr>
          <w:rFonts w:ascii="Lucida Console"/>
          <w:color w:val="231F20"/>
          <w:sz w:val="14"/>
        </w:rPr>
        <w:t>Date:</w:t>
      </w:r>
      <w:r>
        <w:rPr>
          <w:rFonts w:ascii="Lucida Console"/>
          <w:color w:val="231F20"/>
          <w:sz w:val="14"/>
        </w:rPr>
        <w:tab/>
        <w:t>Sun Oct 1 11:59:28 2017</w:t>
      </w:r>
      <w:r>
        <w:rPr>
          <w:rFonts w:ascii="Lucida Console"/>
          <w:color w:val="231F20"/>
          <w:spacing w:val="-6"/>
          <w:sz w:val="14"/>
        </w:rPr>
        <w:t xml:space="preserve"> </w:t>
      </w:r>
      <w:r>
        <w:rPr>
          <w:rFonts w:ascii="Lucida Console"/>
          <w:color w:val="231F20"/>
          <w:sz w:val="14"/>
        </w:rPr>
        <w:t>-0400</w:t>
      </w:r>
    </w:p>
    <w:p w:rsidR="0060181B" w:rsidRDefault="0060181B">
      <w:pPr>
        <w:pStyle w:val="BodyText"/>
        <w:spacing w:before="9"/>
        <w:rPr>
          <w:rFonts w:ascii="Lucida Console"/>
          <w:sz w:val="21"/>
        </w:rPr>
      </w:pPr>
    </w:p>
    <w:p w:rsidR="0060181B" w:rsidRDefault="00CE0BCC">
      <w:pPr>
        <w:spacing w:before="1"/>
        <w:ind w:left="509"/>
        <w:rPr>
          <w:rFonts w:ascii="Lucida Console"/>
          <w:sz w:val="14"/>
        </w:rPr>
      </w:pPr>
      <w:r>
        <w:rPr>
          <w:rFonts w:ascii="Lucida Console"/>
          <w:color w:val="231F20"/>
          <w:sz w:val="14"/>
        </w:rPr>
        <w:t>first widget playbook</w:t>
      </w:r>
    </w:p>
    <w:p w:rsidR="0060181B" w:rsidRDefault="0060181B">
      <w:pPr>
        <w:pStyle w:val="BodyText"/>
        <w:spacing w:before="2"/>
        <w:rPr>
          <w:rFonts w:ascii="Lucida Console"/>
        </w:rPr>
      </w:pPr>
    </w:p>
    <w:p w:rsidR="0060181B" w:rsidRDefault="00CE0BCC">
      <w:pPr>
        <w:spacing w:line="237" w:lineRule="auto"/>
        <w:ind w:left="1612" w:right="494"/>
        <w:jc w:val="both"/>
        <w:rPr>
          <w:sz w:val="20"/>
        </w:rPr>
      </w:pPr>
      <w:r>
        <w:rPr>
          <w:color w:val="231F20"/>
          <w:w w:val="105"/>
          <w:sz w:val="20"/>
        </w:rPr>
        <w:t>Each</w:t>
      </w:r>
      <w:r>
        <w:rPr>
          <w:color w:val="231F20"/>
          <w:spacing w:val="-18"/>
          <w:w w:val="105"/>
          <w:sz w:val="20"/>
        </w:rPr>
        <w:t xml:space="preserve"> </w:t>
      </w:r>
      <w:r>
        <w:rPr>
          <w:color w:val="231F20"/>
          <w:w w:val="105"/>
          <w:sz w:val="20"/>
        </w:rPr>
        <w:t>commit</w:t>
      </w:r>
      <w:r>
        <w:rPr>
          <w:color w:val="231F20"/>
          <w:spacing w:val="-17"/>
          <w:w w:val="105"/>
          <w:sz w:val="20"/>
        </w:rPr>
        <w:t xml:space="preserve"> </w:t>
      </w:r>
      <w:r>
        <w:rPr>
          <w:color w:val="231F20"/>
          <w:w w:val="105"/>
          <w:sz w:val="20"/>
        </w:rPr>
        <w:t>has</w:t>
      </w:r>
      <w:r>
        <w:rPr>
          <w:color w:val="231F20"/>
          <w:spacing w:val="-18"/>
          <w:w w:val="105"/>
          <w:sz w:val="20"/>
        </w:rPr>
        <w:t xml:space="preserve"> </w:t>
      </w:r>
      <w:r>
        <w:rPr>
          <w:color w:val="231F20"/>
          <w:w w:val="105"/>
          <w:sz w:val="20"/>
        </w:rPr>
        <w:t>a</w:t>
      </w:r>
      <w:r>
        <w:rPr>
          <w:color w:val="231F20"/>
          <w:spacing w:val="-17"/>
          <w:w w:val="105"/>
          <w:sz w:val="20"/>
        </w:rPr>
        <w:t xml:space="preserve"> </w:t>
      </w:r>
      <w:r>
        <w:rPr>
          <w:color w:val="231F20"/>
          <w:w w:val="105"/>
          <w:sz w:val="20"/>
        </w:rPr>
        <w:t>unique</w:t>
      </w:r>
      <w:r>
        <w:rPr>
          <w:color w:val="231F20"/>
          <w:spacing w:val="-17"/>
          <w:w w:val="105"/>
          <w:sz w:val="20"/>
        </w:rPr>
        <w:t xml:space="preserve"> </w:t>
      </w:r>
      <w:r>
        <w:rPr>
          <w:color w:val="231F20"/>
          <w:w w:val="105"/>
          <w:sz w:val="20"/>
        </w:rPr>
        <w:t>ID</w:t>
      </w:r>
      <w:r>
        <w:rPr>
          <w:color w:val="231F20"/>
          <w:spacing w:val="-18"/>
          <w:w w:val="105"/>
          <w:sz w:val="20"/>
        </w:rPr>
        <w:t xml:space="preserve"> </w:t>
      </w:r>
      <w:r>
        <w:rPr>
          <w:color w:val="231F20"/>
          <w:spacing w:val="-4"/>
          <w:w w:val="105"/>
          <w:sz w:val="20"/>
        </w:rPr>
        <w:t>number,</w:t>
      </w:r>
      <w:r>
        <w:rPr>
          <w:color w:val="231F20"/>
          <w:spacing w:val="-17"/>
          <w:w w:val="105"/>
          <w:sz w:val="20"/>
        </w:rPr>
        <w:t xml:space="preserve"> </w:t>
      </w:r>
      <w:r>
        <w:rPr>
          <w:color w:val="231F20"/>
          <w:w w:val="105"/>
          <w:sz w:val="20"/>
        </w:rPr>
        <w:t>generated</w:t>
      </w:r>
      <w:r>
        <w:rPr>
          <w:color w:val="231F20"/>
          <w:spacing w:val="-17"/>
          <w:w w:val="105"/>
          <w:sz w:val="20"/>
        </w:rPr>
        <w:t xml:space="preserve"> </w:t>
      </w:r>
      <w:r>
        <w:rPr>
          <w:color w:val="231F20"/>
          <w:w w:val="105"/>
          <w:sz w:val="20"/>
        </w:rPr>
        <w:t>by</w:t>
      </w:r>
      <w:r>
        <w:rPr>
          <w:color w:val="231F20"/>
          <w:spacing w:val="-18"/>
          <w:w w:val="105"/>
          <w:sz w:val="20"/>
        </w:rPr>
        <w:t xml:space="preserve"> </w:t>
      </w:r>
      <w:r>
        <w:rPr>
          <w:color w:val="231F20"/>
          <w:w w:val="105"/>
          <w:sz w:val="20"/>
        </w:rPr>
        <w:t>your</w:t>
      </w:r>
      <w:r>
        <w:rPr>
          <w:color w:val="231F20"/>
          <w:spacing w:val="-17"/>
          <w:w w:val="105"/>
          <w:sz w:val="20"/>
        </w:rPr>
        <w:t xml:space="preserve"> </w:t>
      </w:r>
      <w:r>
        <w:rPr>
          <w:color w:val="231F20"/>
          <w:w w:val="105"/>
          <w:sz w:val="20"/>
        </w:rPr>
        <w:t>system.</w:t>
      </w:r>
      <w:r>
        <w:rPr>
          <w:color w:val="231F20"/>
          <w:spacing w:val="-18"/>
          <w:w w:val="105"/>
          <w:sz w:val="20"/>
        </w:rPr>
        <w:t xml:space="preserve"> </w:t>
      </w:r>
      <w:r>
        <w:rPr>
          <w:rFonts w:ascii="Book Antiqua" w:hAnsi="Book Antiqua"/>
          <w:i/>
          <w:color w:val="231F20"/>
          <w:w w:val="105"/>
          <w:sz w:val="20"/>
        </w:rPr>
        <w:t>The</w:t>
      </w:r>
      <w:r>
        <w:rPr>
          <w:rFonts w:ascii="Book Antiqua" w:hAnsi="Book Antiqua"/>
          <w:i/>
          <w:color w:val="231F20"/>
          <w:spacing w:val="-23"/>
          <w:w w:val="105"/>
          <w:sz w:val="20"/>
        </w:rPr>
        <w:t xml:space="preserve"> </w:t>
      </w:r>
      <w:r>
        <w:rPr>
          <w:rFonts w:ascii="Book Antiqua" w:hAnsi="Book Antiqua"/>
          <w:i/>
          <w:color w:val="231F20"/>
          <w:w w:val="105"/>
          <w:sz w:val="20"/>
        </w:rPr>
        <w:t>ID</w:t>
      </w:r>
      <w:r>
        <w:rPr>
          <w:rFonts w:ascii="Book Antiqua" w:hAnsi="Book Antiqua"/>
          <w:i/>
          <w:color w:val="231F20"/>
          <w:spacing w:val="-24"/>
          <w:w w:val="105"/>
          <w:sz w:val="20"/>
        </w:rPr>
        <w:t xml:space="preserve"> </w:t>
      </w:r>
      <w:r>
        <w:rPr>
          <w:rFonts w:ascii="Book Antiqua" w:hAnsi="Book Antiqua"/>
          <w:i/>
          <w:color w:val="231F20"/>
          <w:w w:val="105"/>
          <w:sz w:val="20"/>
        </w:rPr>
        <w:t xml:space="preserve">numbers </w:t>
      </w:r>
      <w:r>
        <w:rPr>
          <w:rFonts w:ascii="Book Antiqua" w:hAnsi="Book Antiqua"/>
          <w:i/>
          <w:color w:val="231F20"/>
          <w:w w:val="105"/>
          <w:sz w:val="20"/>
        </w:rPr>
        <w:t>you will see on your system will be different from those shown above</w:t>
      </w:r>
      <w:r>
        <w:rPr>
          <w:color w:val="231F20"/>
          <w:w w:val="105"/>
          <w:sz w:val="20"/>
        </w:rPr>
        <w:t>. The log also shows</w:t>
      </w:r>
      <w:r>
        <w:rPr>
          <w:color w:val="231F20"/>
          <w:spacing w:val="-25"/>
          <w:w w:val="105"/>
          <w:sz w:val="20"/>
        </w:rPr>
        <w:t xml:space="preserve"> </w:t>
      </w:r>
      <w:r>
        <w:rPr>
          <w:color w:val="231F20"/>
          <w:w w:val="105"/>
          <w:sz w:val="20"/>
        </w:rPr>
        <w:t>the</w:t>
      </w:r>
      <w:r>
        <w:rPr>
          <w:color w:val="231F20"/>
          <w:spacing w:val="-25"/>
          <w:w w:val="105"/>
          <w:sz w:val="20"/>
        </w:rPr>
        <w:t xml:space="preserve"> </w:t>
      </w:r>
      <w:r>
        <w:rPr>
          <w:color w:val="231F20"/>
          <w:w w:val="105"/>
          <w:sz w:val="20"/>
        </w:rPr>
        <w:t>name</w:t>
      </w:r>
      <w:r>
        <w:rPr>
          <w:color w:val="231F20"/>
          <w:spacing w:val="-25"/>
          <w:w w:val="105"/>
          <w:sz w:val="20"/>
        </w:rPr>
        <w:t xml:space="preserve"> </w:t>
      </w:r>
      <w:r>
        <w:rPr>
          <w:color w:val="231F20"/>
          <w:w w:val="105"/>
          <w:sz w:val="20"/>
        </w:rPr>
        <w:t>and</w:t>
      </w:r>
      <w:r>
        <w:rPr>
          <w:color w:val="231F20"/>
          <w:spacing w:val="-25"/>
          <w:w w:val="105"/>
          <w:sz w:val="20"/>
        </w:rPr>
        <w:t xml:space="preserve"> </w:t>
      </w:r>
      <w:r>
        <w:rPr>
          <w:color w:val="231F20"/>
          <w:w w:val="105"/>
          <w:sz w:val="20"/>
        </w:rPr>
        <w:t>email</w:t>
      </w:r>
      <w:r>
        <w:rPr>
          <w:color w:val="231F20"/>
          <w:spacing w:val="-25"/>
          <w:w w:val="105"/>
          <w:sz w:val="20"/>
        </w:rPr>
        <w:t xml:space="preserve"> </w:t>
      </w:r>
      <w:r>
        <w:rPr>
          <w:color w:val="231F20"/>
          <w:w w:val="105"/>
          <w:sz w:val="20"/>
        </w:rPr>
        <w:t>address</w:t>
      </w:r>
      <w:r>
        <w:rPr>
          <w:color w:val="231F20"/>
          <w:spacing w:val="-25"/>
          <w:w w:val="105"/>
          <w:sz w:val="20"/>
        </w:rPr>
        <w:t xml:space="preserve"> </w:t>
      </w:r>
      <w:r>
        <w:rPr>
          <w:color w:val="231F20"/>
          <w:w w:val="105"/>
          <w:sz w:val="20"/>
        </w:rPr>
        <w:t>of</w:t>
      </w:r>
      <w:r>
        <w:rPr>
          <w:color w:val="231F20"/>
          <w:spacing w:val="-24"/>
          <w:w w:val="105"/>
          <w:sz w:val="20"/>
        </w:rPr>
        <w:t xml:space="preserve"> </w:t>
      </w:r>
      <w:r>
        <w:rPr>
          <w:color w:val="231F20"/>
          <w:w w:val="105"/>
          <w:sz w:val="20"/>
        </w:rPr>
        <w:t>the</w:t>
      </w:r>
      <w:r>
        <w:rPr>
          <w:color w:val="231F20"/>
          <w:spacing w:val="-25"/>
          <w:w w:val="105"/>
          <w:sz w:val="20"/>
        </w:rPr>
        <w:t xml:space="preserve"> </w:t>
      </w:r>
      <w:r>
        <w:rPr>
          <w:color w:val="231F20"/>
          <w:w w:val="105"/>
          <w:sz w:val="20"/>
        </w:rPr>
        <w:t>“author”</w:t>
      </w:r>
      <w:r>
        <w:rPr>
          <w:color w:val="231F20"/>
          <w:spacing w:val="-25"/>
          <w:w w:val="105"/>
          <w:sz w:val="20"/>
        </w:rPr>
        <w:t xml:space="preserve"> </w:t>
      </w:r>
      <w:r>
        <w:rPr>
          <w:color w:val="231F20"/>
          <w:w w:val="105"/>
          <w:sz w:val="20"/>
        </w:rPr>
        <w:t>who</w:t>
      </w:r>
      <w:r>
        <w:rPr>
          <w:color w:val="231F20"/>
          <w:spacing w:val="-25"/>
          <w:w w:val="105"/>
          <w:sz w:val="20"/>
        </w:rPr>
        <w:t xml:space="preserve"> </w:t>
      </w:r>
      <w:r>
        <w:rPr>
          <w:color w:val="231F20"/>
          <w:w w:val="105"/>
          <w:sz w:val="20"/>
        </w:rPr>
        <w:t>committed</w:t>
      </w:r>
      <w:r>
        <w:rPr>
          <w:color w:val="231F20"/>
          <w:spacing w:val="-25"/>
          <w:w w:val="105"/>
          <w:sz w:val="20"/>
        </w:rPr>
        <w:t xml:space="preserve"> </w:t>
      </w:r>
      <w:r>
        <w:rPr>
          <w:color w:val="231F20"/>
          <w:w w:val="105"/>
          <w:sz w:val="20"/>
        </w:rPr>
        <w:t>the</w:t>
      </w:r>
      <w:r>
        <w:rPr>
          <w:color w:val="231F20"/>
          <w:spacing w:val="-25"/>
          <w:w w:val="105"/>
          <w:sz w:val="20"/>
        </w:rPr>
        <w:t xml:space="preserve"> </w:t>
      </w:r>
      <w:r>
        <w:rPr>
          <w:color w:val="231F20"/>
          <w:w w:val="105"/>
          <w:sz w:val="20"/>
        </w:rPr>
        <w:t>change,</w:t>
      </w:r>
      <w:r>
        <w:rPr>
          <w:color w:val="231F20"/>
          <w:spacing w:val="-25"/>
          <w:w w:val="105"/>
          <w:sz w:val="20"/>
        </w:rPr>
        <w:t xml:space="preserve"> </w:t>
      </w:r>
      <w:r>
        <w:rPr>
          <w:color w:val="231F20"/>
          <w:spacing w:val="-4"/>
          <w:w w:val="105"/>
          <w:sz w:val="20"/>
        </w:rPr>
        <w:t xml:space="preserve">the </w:t>
      </w:r>
      <w:r>
        <w:rPr>
          <w:color w:val="231F20"/>
          <w:w w:val="105"/>
          <w:sz w:val="20"/>
        </w:rPr>
        <w:t>date</w:t>
      </w:r>
      <w:r>
        <w:rPr>
          <w:color w:val="231F20"/>
          <w:spacing w:val="-6"/>
          <w:w w:val="105"/>
          <w:sz w:val="20"/>
        </w:rPr>
        <w:t xml:space="preserve"> </w:t>
      </w:r>
      <w:r>
        <w:rPr>
          <w:color w:val="231F20"/>
          <w:w w:val="105"/>
          <w:sz w:val="20"/>
        </w:rPr>
        <w:t>and</w:t>
      </w:r>
      <w:r>
        <w:rPr>
          <w:color w:val="231F20"/>
          <w:spacing w:val="-6"/>
          <w:w w:val="105"/>
          <w:sz w:val="20"/>
        </w:rPr>
        <w:t xml:space="preserve"> </w:t>
      </w:r>
      <w:r>
        <w:rPr>
          <w:color w:val="231F20"/>
          <w:w w:val="105"/>
          <w:sz w:val="20"/>
        </w:rPr>
        <w:t>time</w:t>
      </w:r>
      <w:r>
        <w:rPr>
          <w:color w:val="231F20"/>
          <w:spacing w:val="-6"/>
          <w:w w:val="105"/>
          <w:sz w:val="20"/>
        </w:rPr>
        <w:t xml:space="preserve"> </w:t>
      </w:r>
      <w:r>
        <w:rPr>
          <w:color w:val="231F20"/>
          <w:w w:val="105"/>
          <w:sz w:val="20"/>
        </w:rPr>
        <w:t>of</w:t>
      </w:r>
      <w:r>
        <w:rPr>
          <w:color w:val="231F20"/>
          <w:spacing w:val="-5"/>
          <w:w w:val="105"/>
          <w:sz w:val="20"/>
        </w:rPr>
        <w:t xml:space="preserve"> </w:t>
      </w:r>
      <w:r>
        <w:rPr>
          <w:color w:val="231F20"/>
          <w:w w:val="105"/>
          <w:sz w:val="20"/>
        </w:rPr>
        <w:t>the</w:t>
      </w:r>
      <w:r>
        <w:rPr>
          <w:color w:val="231F20"/>
          <w:spacing w:val="-6"/>
          <w:w w:val="105"/>
          <w:sz w:val="20"/>
        </w:rPr>
        <w:t xml:space="preserve"> </w:t>
      </w:r>
      <w:r>
        <w:rPr>
          <w:color w:val="231F20"/>
          <w:w w:val="105"/>
          <w:sz w:val="20"/>
        </w:rPr>
        <w:t>commit,</w:t>
      </w:r>
      <w:r>
        <w:rPr>
          <w:color w:val="231F20"/>
          <w:spacing w:val="-6"/>
          <w:w w:val="105"/>
          <w:sz w:val="20"/>
        </w:rPr>
        <w:t xml:space="preserve"> </w:t>
      </w:r>
      <w:r>
        <w:rPr>
          <w:color w:val="231F20"/>
          <w:w w:val="105"/>
          <w:sz w:val="20"/>
        </w:rPr>
        <w:t>and</w:t>
      </w:r>
      <w:r>
        <w:rPr>
          <w:color w:val="231F20"/>
          <w:spacing w:val="-6"/>
          <w:w w:val="105"/>
          <w:sz w:val="20"/>
        </w:rPr>
        <w:t xml:space="preserve"> </w:t>
      </w:r>
      <w:r>
        <w:rPr>
          <w:color w:val="231F20"/>
          <w:w w:val="105"/>
          <w:sz w:val="20"/>
        </w:rPr>
        <w:t>the</w:t>
      </w:r>
      <w:r>
        <w:rPr>
          <w:color w:val="231F20"/>
          <w:spacing w:val="-5"/>
          <w:w w:val="105"/>
          <w:sz w:val="20"/>
        </w:rPr>
        <w:t xml:space="preserve"> </w:t>
      </w:r>
      <w:r>
        <w:rPr>
          <w:color w:val="231F20"/>
          <w:w w:val="105"/>
          <w:sz w:val="20"/>
        </w:rPr>
        <w:t>commit</w:t>
      </w:r>
      <w:r>
        <w:rPr>
          <w:color w:val="231F20"/>
          <w:spacing w:val="-6"/>
          <w:w w:val="105"/>
          <w:sz w:val="20"/>
        </w:rPr>
        <w:t xml:space="preserve"> </w:t>
      </w:r>
      <w:r>
        <w:rPr>
          <w:color w:val="231F20"/>
          <w:w w:val="105"/>
          <w:sz w:val="20"/>
        </w:rPr>
        <w:t>message.</w:t>
      </w:r>
    </w:p>
    <w:p w:rsidR="0060181B" w:rsidRDefault="00CE0BCC">
      <w:pPr>
        <w:pStyle w:val="BodyText"/>
        <w:spacing w:before="127"/>
        <w:ind w:left="1612"/>
        <w:jc w:val="both"/>
      </w:pPr>
      <w:r>
        <w:rPr>
          <w:color w:val="231F20"/>
        </w:rPr>
        <w:t xml:space="preserve">You can also view the log in an abbreviated format using the </w:t>
      </w:r>
      <w:r>
        <w:rPr>
          <w:rFonts w:ascii="Lucida Console"/>
          <w:color w:val="231F20"/>
          <w:sz w:val="14"/>
        </w:rPr>
        <w:t xml:space="preserve">--oneline </w:t>
      </w:r>
      <w:r>
        <w:rPr>
          <w:color w:val="231F20"/>
        </w:rPr>
        <w:t>option:</w:t>
      </w:r>
    </w:p>
    <w:p w:rsidR="0060181B" w:rsidRDefault="0060181B">
      <w:pPr>
        <w:jc w:val="both"/>
        <w:sectPr w:rsidR="0060181B">
          <w:headerReference w:type="default" r:id="rId445"/>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10"/>
        <w:rPr>
          <w:sz w:val="18"/>
        </w:rPr>
      </w:pPr>
    </w:p>
    <w:p w:rsidR="0060181B" w:rsidRDefault="00CE0BCC">
      <w:pPr>
        <w:spacing w:before="95"/>
        <w:ind w:left="189"/>
        <w:rPr>
          <w:rFonts w:ascii="Lucida Sans Typewriter"/>
          <w:b/>
          <w:sz w:val="14"/>
        </w:rPr>
      </w:pPr>
      <w:r>
        <w:rPr>
          <w:rFonts w:ascii="Lucida Console"/>
          <w:color w:val="231F20"/>
          <w:sz w:val="14"/>
        </w:rPr>
        <w:t xml:space="preserve">mbp15:widget sean$ </w:t>
      </w:r>
      <w:r>
        <w:rPr>
          <w:rFonts w:ascii="Lucida Sans Typewriter"/>
          <w:b/>
          <w:color w:val="231F20"/>
          <w:sz w:val="14"/>
        </w:rPr>
        <w:t>git log --oneline</w:t>
      </w:r>
    </w:p>
    <w:p w:rsidR="0060181B" w:rsidRDefault="00CE0BCC">
      <w:pPr>
        <w:spacing w:before="40" w:line="309" w:lineRule="auto"/>
        <w:ind w:left="189" w:right="3158"/>
        <w:rPr>
          <w:rFonts w:ascii="Lucida Console"/>
          <w:sz w:val="14"/>
        </w:rPr>
      </w:pPr>
      <w:r>
        <w:rPr>
          <w:rFonts w:ascii="Lucida Console"/>
          <w:color w:val="231F20"/>
          <w:sz w:val="14"/>
        </w:rPr>
        <w:t>057299a (HEAD -&gt; master) add Ansible defaults and inventory file 6b5b8e6 first widget playbook</w:t>
      </w:r>
    </w:p>
    <w:p w:rsidR="0060181B" w:rsidRDefault="0060181B">
      <w:pPr>
        <w:pStyle w:val="BodyText"/>
        <w:spacing w:before="9"/>
        <w:rPr>
          <w:rFonts w:ascii="Lucida Console"/>
          <w:sz w:val="15"/>
        </w:rPr>
      </w:pPr>
    </w:p>
    <w:p w:rsidR="0060181B" w:rsidRDefault="00CE0BCC">
      <w:pPr>
        <w:pStyle w:val="BodyText"/>
        <w:ind w:left="1629"/>
      </w:pPr>
      <w:r>
        <w:rPr>
          <w:color w:val="231F20"/>
        </w:rPr>
        <w:t>Note the short ID number at the left of each line, followed by the commit message.</w:t>
      </w:r>
    </w:p>
    <w:p w:rsidR="0060181B" w:rsidRDefault="0060181B">
      <w:pPr>
        <w:pStyle w:val="BodyText"/>
        <w:rPr>
          <w:sz w:val="22"/>
        </w:rPr>
      </w:pPr>
    </w:p>
    <w:p w:rsidR="0060181B" w:rsidRDefault="0060181B">
      <w:pPr>
        <w:pStyle w:val="BodyText"/>
        <w:spacing w:before="5"/>
        <w:rPr>
          <w:sz w:val="17"/>
        </w:rPr>
      </w:pPr>
    </w:p>
    <w:p w:rsidR="0060181B" w:rsidRDefault="00CE0BCC">
      <w:pPr>
        <w:pStyle w:val="Heading3"/>
        <w:ind w:left="189"/>
      </w:pPr>
      <w:r>
        <w:rPr>
          <w:color w:val="231F20"/>
          <w:w w:val="125"/>
        </w:rPr>
        <w:t>Branching and Merging</w:t>
      </w:r>
    </w:p>
    <w:p w:rsidR="0060181B" w:rsidRDefault="00CE0BCC">
      <w:pPr>
        <w:pStyle w:val="BodyText"/>
        <w:spacing w:before="81" w:line="244" w:lineRule="auto"/>
        <w:ind w:left="1630" w:right="575" w:hanging="1"/>
      </w:pPr>
      <w:r>
        <w:rPr>
          <w:color w:val="231F20"/>
        </w:rPr>
        <w:t xml:space="preserve">List the existing branches using the </w:t>
      </w:r>
      <w:r>
        <w:rPr>
          <w:rFonts w:ascii="Lucida Console"/>
          <w:color w:val="231F20"/>
          <w:sz w:val="14"/>
        </w:rPr>
        <w:t>git branch</w:t>
      </w:r>
      <w:r>
        <w:rPr>
          <w:rFonts w:ascii="Lucida Console"/>
          <w:color w:val="231F20"/>
          <w:spacing w:val="-61"/>
          <w:sz w:val="14"/>
        </w:rPr>
        <w:t xml:space="preserve"> </w:t>
      </w:r>
      <w:r>
        <w:rPr>
          <w:color w:val="231F20"/>
        </w:rPr>
        <w:t>command. At the moment, the only branch is master:</w:t>
      </w:r>
    </w:p>
    <w:p w:rsidR="0060181B" w:rsidRDefault="00CE0BCC">
      <w:pPr>
        <w:spacing w:before="116"/>
        <w:ind w:left="189"/>
        <w:rPr>
          <w:rFonts w:ascii="Lucida Sans Typewriter"/>
          <w:b/>
          <w:sz w:val="14"/>
        </w:rPr>
      </w:pPr>
      <w:r>
        <w:rPr>
          <w:rFonts w:ascii="Lucida Console"/>
          <w:color w:val="231F20"/>
          <w:sz w:val="14"/>
        </w:rPr>
        <w:t xml:space="preserve">mbp15:widget sean$ </w:t>
      </w:r>
      <w:r>
        <w:rPr>
          <w:rFonts w:ascii="Lucida Sans Typewriter"/>
          <w:b/>
          <w:color w:val="231F20"/>
          <w:sz w:val="14"/>
        </w:rPr>
        <w:t>git branch</w:t>
      </w:r>
    </w:p>
    <w:p w:rsidR="0060181B" w:rsidRDefault="00CE0BCC">
      <w:pPr>
        <w:spacing w:before="40"/>
        <w:ind w:left="189"/>
        <w:rPr>
          <w:rFonts w:ascii="Lucida Console"/>
          <w:sz w:val="14"/>
        </w:rPr>
      </w:pPr>
      <w:r>
        <w:rPr>
          <w:rFonts w:ascii="Lucida Console"/>
          <w:color w:val="231F20"/>
          <w:sz w:val="14"/>
        </w:rPr>
        <w:t>* master</w:t>
      </w:r>
    </w:p>
    <w:p w:rsidR="0060181B" w:rsidRDefault="0060181B">
      <w:pPr>
        <w:pStyle w:val="BodyText"/>
        <w:spacing w:before="2"/>
        <w:rPr>
          <w:rFonts w:ascii="Lucida Console"/>
          <w:sz w:val="10"/>
        </w:rPr>
      </w:pPr>
    </w:p>
    <w:p w:rsidR="0060181B" w:rsidRDefault="00CE0BCC">
      <w:pPr>
        <w:spacing w:before="99" w:line="244" w:lineRule="auto"/>
        <w:ind w:left="1630" w:right="520" w:hanging="1"/>
        <w:rPr>
          <w:sz w:val="20"/>
        </w:rPr>
      </w:pPr>
      <w:r>
        <w:rPr>
          <w:color w:val="231F20"/>
          <w:sz w:val="20"/>
        </w:rPr>
        <w:t xml:space="preserve">Let’s create a new branch called </w:t>
      </w:r>
      <w:r>
        <w:rPr>
          <w:rFonts w:ascii="Lucida Console" w:hAnsi="Lucida Console"/>
          <w:color w:val="231F20"/>
          <w:sz w:val="14"/>
        </w:rPr>
        <w:t xml:space="preserve">play1 </w:t>
      </w:r>
      <w:r>
        <w:rPr>
          <w:color w:val="231F20"/>
          <w:sz w:val="20"/>
        </w:rPr>
        <w:t xml:space="preserve">where we can work on our first playbook. The command to switch to a different, existing branch is </w:t>
      </w:r>
      <w:r>
        <w:rPr>
          <w:rFonts w:ascii="Lucida Console" w:hAnsi="Lucida Console"/>
          <w:color w:val="231F20"/>
          <w:sz w:val="14"/>
        </w:rPr>
        <w:t>git checkout &lt;branch&gt;</w:t>
      </w:r>
      <w:r>
        <w:rPr>
          <w:color w:val="231F20"/>
          <w:sz w:val="20"/>
        </w:rPr>
        <w:t xml:space="preserve">. To create a new branch and immediately switch to it, use </w:t>
      </w:r>
      <w:r>
        <w:rPr>
          <w:rFonts w:ascii="Lucida Console" w:hAnsi="Lucida Console"/>
          <w:color w:val="231F20"/>
          <w:sz w:val="14"/>
        </w:rPr>
        <w:t>git checkout –b &lt;newbranch&gt;</w:t>
      </w:r>
      <w:r>
        <w:rPr>
          <w:color w:val="231F20"/>
          <w:sz w:val="20"/>
        </w:rPr>
        <w:t>:</w:t>
      </w:r>
    </w:p>
    <w:p w:rsidR="0060181B" w:rsidRDefault="00CE0BCC">
      <w:pPr>
        <w:spacing w:before="117"/>
        <w:ind w:left="189"/>
        <w:rPr>
          <w:rFonts w:ascii="Lucida Sans Typewriter"/>
          <w:b/>
          <w:sz w:val="14"/>
        </w:rPr>
      </w:pPr>
      <w:r>
        <w:rPr>
          <w:rFonts w:ascii="Lucida Console"/>
          <w:color w:val="231F20"/>
          <w:sz w:val="14"/>
        </w:rPr>
        <w:t>mbp15:widg</w:t>
      </w:r>
      <w:r>
        <w:rPr>
          <w:rFonts w:ascii="Lucida Console"/>
          <w:color w:val="231F20"/>
          <w:sz w:val="14"/>
        </w:rPr>
        <w:t xml:space="preserve">et sean$ </w:t>
      </w:r>
      <w:r>
        <w:rPr>
          <w:rFonts w:ascii="Lucida Sans Typewriter"/>
          <w:b/>
          <w:color w:val="231F20"/>
          <w:sz w:val="14"/>
        </w:rPr>
        <w:t>git checkout -b play1</w:t>
      </w:r>
    </w:p>
    <w:p w:rsidR="0060181B" w:rsidRDefault="00CE0BCC">
      <w:pPr>
        <w:spacing w:before="40"/>
        <w:ind w:left="189"/>
        <w:rPr>
          <w:rFonts w:ascii="Lucida Console"/>
          <w:sz w:val="14"/>
        </w:rPr>
      </w:pPr>
      <w:r>
        <w:rPr>
          <w:rFonts w:ascii="Lucida Console"/>
          <w:color w:val="231F20"/>
          <w:sz w:val="14"/>
        </w:rPr>
        <w:t>Switched to a new branch 'play1'</w:t>
      </w:r>
    </w:p>
    <w:p w:rsidR="0060181B" w:rsidRDefault="0060181B">
      <w:pPr>
        <w:pStyle w:val="BodyText"/>
        <w:spacing w:before="4"/>
        <w:rPr>
          <w:rFonts w:ascii="Lucida Console"/>
          <w:sz w:val="19"/>
        </w:rPr>
      </w:pPr>
    </w:p>
    <w:p w:rsidR="0060181B" w:rsidRDefault="00CE0BCC">
      <w:pPr>
        <w:ind w:left="189"/>
        <w:rPr>
          <w:rFonts w:ascii="Lucida Sans Typewriter"/>
          <w:b/>
          <w:sz w:val="14"/>
        </w:rPr>
      </w:pPr>
      <w:r>
        <w:rPr>
          <w:rFonts w:ascii="Lucida Console"/>
          <w:color w:val="231F20"/>
          <w:sz w:val="14"/>
        </w:rPr>
        <w:t xml:space="preserve">mbp15:widget sean$ </w:t>
      </w:r>
      <w:r>
        <w:rPr>
          <w:rFonts w:ascii="Lucida Sans Typewriter"/>
          <w:b/>
          <w:color w:val="231F20"/>
          <w:sz w:val="14"/>
        </w:rPr>
        <w:t>git branch</w:t>
      </w:r>
    </w:p>
    <w:p w:rsidR="0060181B" w:rsidRDefault="00CE0BCC">
      <w:pPr>
        <w:spacing w:before="40"/>
        <w:ind w:right="8253"/>
        <w:jc w:val="right"/>
        <w:rPr>
          <w:rFonts w:ascii="Lucida Console"/>
          <w:sz w:val="14"/>
        </w:rPr>
      </w:pPr>
      <w:r>
        <w:rPr>
          <w:rFonts w:ascii="Lucida Console"/>
          <w:color w:val="231F20"/>
          <w:w w:val="95"/>
          <w:sz w:val="14"/>
        </w:rPr>
        <w:t>master</w:t>
      </w:r>
    </w:p>
    <w:p w:rsidR="0060181B" w:rsidRDefault="00CE0BCC">
      <w:pPr>
        <w:spacing w:before="40"/>
        <w:ind w:right="8338"/>
        <w:jc w:val="right"/>
        <w:rPr>
          <w:rFonts w:ascii="Lucida Console"/>
          <w:sz w:val="14"/>
        </w:rPr>
      </w:pPr>
      <w:r>
        <w:rPr>
          <w:rFonts w:ascii="Lucida Console"/>
          <w:color w:val="231F20"/>
          <w:sz w:val="14"/>
        </w:rPr>
        <w:t>* play1</w:t>
      </w:r>
    </w:p>
    <w:p w:rsidR="0060181B" w:rsidRDefault="0060181B">
      <w:pPr>
        <w:pStyle w:val="BodyText"/>
        <w:spacing w:before="2"/>
        <w:rPr>
          <w:rFonts w:ascii="Lucida Console"/>
          <w:sz w:val="10"/>
        </w:rPr>
      </w:pPr>
    </w:p>
    <w:p w:rsidR="0060181B" w:rsidRDefault="00CE0BCC">
      <w:pPr>
        <w:spacing w:before="99" w:line="369" w:lineRule="auto"/>
        <w:ind w:left="1629" w:right="828"/>
        <w:rPr>
          <w:sz w:val="20"/>
        </w:rPr>
      </w:pPr>
      <w:r>
        <w:rPr>
          <w:color w:val="231F20"/>
          <w:sz w:val="20"/>
        </w:rPr>
        <w:t>The</w:t>
      </w:r>
      <w:r>
        <w:rPr>
          <w:color w:val="231F20"/>
          <w:spacing w:val="-4"/>
          <w:sz w:val="20"/>
        </w:rPr>
        <w:t xml:space="preserve"> </w:t>
      </w:r>
      <w:r>
        <w:rPr>
          <w:color w:val="231F20"/>
          <w:sz w:val="20"/>
        </w:rPr>
        <w:t>asterisk</w:t>
      </w:r>
      <w:r>
        <w:rPr>
          <w:color w:val="231F20"/>
          <w:spacing w:val="-3"/>
          <w:sz w:val="20"/>
        </w:rPr>
        <w:t xml:space="preserve"> </w:t>
      </w:r>
      <w:r>
        <w:rPr>
          <w:color w:val="231F20"/>
          <w:sz w:val="20"/>
        </w:rPr>
        <w:t>in</w:t>
      </w:r>
      <w:r>
        <w:rPr>
          <w:color w:val="231F20"/>
          <w:spacing w:val="-3"/>
          <w:sz w:val="20"/>
        </w:rPr>
        <w:t xml:space="preserve"> </w:t>
      </w:r>
      <w:r>
        <w:rPr>
          <w:color w:val="231F20"/>
          <w:sz w:val="20"/>
        </w:rPr>
        <w:t>the</w:t>
      </w:r>
      <w:r>
        <w:rPr>
          <w:color w:val="231F20"/>
          <w:spacing w:val="-3"/>
          <w:sz w:val="20"/>
        </w:rPr>
        <w:t xml:space="preserve"> </w:t>
      </w:r>
      <w:r>
        <w:rPr>
          <w:color w:val="231F20"/>
          <w:sz w:val="20"/>
        </w:rPr>
        <w:t>output</w:t>
      </w:r>
      <w:r>
        <w:rPr>
          <w:color w:val="231F20"/>
          <w:spacing w:val="-3"/>
          <w:sz w:val="20"/>
        </w:rPr>
        <w:t xml:space="preserve"> </w:t>
      </w:r>
      <w:r>
        <w:rPr>
          <w:color w:val="231F20"/>
          <w:sz w:val="20"/>
        </w:rPr>
        <w:t>of</w:t>
      </w:r>
      <w:r>
        <w:rPr>
          <w:color w:val="231F20"/>
          <w:spacing w:val="-3"/>
          <w:sz w:val="20"/>
        </w:rPr>
        <w:t xml:space="preserve"> </w:t>
      </w:r>
      <w:r>
        <w:rPr>
          <w:rFonts w:ascii="Lucida Console"/>
          <w:color w:val="231F20"/>
          <w:sz w:val="14"/>
        </w:rPr>
        <w:t>git</w:t>
      </w:r>
      <w:r>
        <w:rPr>
          <w:rFonts w:ascii="Lucida Console"/>
          <w:color w:val="231F20"/>
          <w:spacing w:val="-22"/>
          <w:sz w:val="14"/>
        </w:rPr>
        <w:t xml:space="preserve"> </w:t>
      </w:r>
      <w:r>
        <w:rPr>
          <w:rFonts w:ascii="Lucida Console"/>
          <w:color w:val="231F20"/>
          <w:sz w:val="14"/>
        </w:rPr>
        <w:t>branch</w:t>
      </w:r>
      <w:r>
        <w:rPr>
          <w:rFonts w:ascii="Lucida Console"/>
          <w:color w:val="231F20"/>
          <w:spacing w:val="-43"/>
          <w:sz w:val="14"/>
        </w:rPr>
        <w:t xml:space="preserve"> </w:t>
      </w:r>
      <w:r>
        <w:rPr>
          <w:color w:val="231F20"/>
          <w:sz w:val="20"/>
        </w:rPr>
        <w:t>indicates</w:t>
      </w:r>
      <w:r>
        <w:rPr>
          <w:color w:val="231F20"/>
          <w:spacing w:val="-3"/>
          <w:sz w:val="20"/>
        </w:rPr>
        <w:t xml:space="preserve"> </w:t>
      </w:r>
      <w:r>
        <w:rPr>
          <w:color w:val="231F20"/>
          <w:sz w:val="20"/>
        </w:rPr>
        <w:t>that</w:t>
      </w:r>
      <w:r>
        <w:rPr>
          <w:color w:val="231F20"/>
          <w:spacing w:val="-3"/>
          <w:sz w:val="20"/>
        </w:rPr>
        <w:t xml:space="preserve"> </w:t>
      </w:r>
      <w:r>
        <w:rPr>
          <w:rFonts w:ascii="Lucida Console"/>
          <w:color w:val="231F20"/>
          <w:sz w:val="14"/>
        </w:rPr>
        <w:t>play1</w:t>
      </w:r>
      <w:r>
        <w:rPr>
          <w:rFonts w:ascii="Lucida Console"/>
          <w:color w:val="231F20"/>
          <w:spacing w:val="-43"/>
          <w:sz w:val="14"/>
        </w:rPr>
        <w:t xml:space="preserve"> </w:t>
      </w:r>
      <w:r>
        <w:rPr>
          <w:color w:val="231F20"/>
          <w:sz w:val="20"/>
        </w:rPr>
        <w:t>is</w:t>
      </w:r>
      <w:r>
        <w:rPr>
          <w:color w:val="231F20"/>
          <w:spacing w:val="-3"/>
          <w:sz w:val="20"/>
        </w:rPr>
        <w:t xml:space="preserve"> </w:t>
      </w:r>
      <w:r>
        <w:rPr>
          <w:color w:val="231F20"/>
          <w:sz w:val="20"/>
        </w:rPr>
        <w:t>the</w:t>
      </w:r>
      <w:r>
        <w:rPr>
          <w:color w:val="231F20"/>
          <w:spacing w:val="-4"/>
          <w:sz w:val="20"/>
        </w:rPr>
        <w:t xml:space="preserve"> </w:t>
      </w:r>
      <w:r>
        <w:rPr>
          <w:color w:val="231F20"/>
          <w:sz w:val="20"/>
        </w:rPr>
        <w:t>active</w:t>
      </w:r>
      <w:r>
        <w:rPr>
          <w:color w:val="231F20"/>
          <w:spacing w:val="-3"/>
          <w:sz w:val="20"/>
        </w:rPr>
        <w:t xml:space="preserve"> </w:t>
      </w:r>
      <w:r>
        <w:rPr>
          <w:color w:val="231F20"/>
          <w:sz w:val="20"/>
        </w:rPr>
        <w:t xml:space="preserve">branch. Update </w:t>
      </w:r>
      <w:r>
        <w:rPr>
          <w:rFonts w:ascii="Lucida Console"/>
          <w:color w:val="231F20"/>
          <w:sz w:val="14"/>
        </w:rPr>
        <w:t>play-widget.yaml</w:t>
      </w:r>
      <w:r>
        <w:rPr>
          <w:rFonts w:ascii="Lucida Console"/>
          <w:color w:val="231F20"/>
          <w:spacing w:val="-38"/>
          <w:sz w:val="14"/>
        </w:rPr>
        <w:t xml:space="preserve"> </w:t>
      </w:r>
      <w:r>
        <w:rPr>
          <w:color w:val="231F20"/>
          <w:sz w:val="20"/>
        </w:rPr>
        <w:t>to contain the following:</w:t>
      </w:r>
    </w:p>
    <w:p w:rsidR="0060181B" w:rsidRDefault="00CE0BCC">
      <w:pPr>
        <w:spacing w:before="17"/>
        <w:ind w:left="189"/>
        <w:rPr>
          <w:rFonts w:ascii="Lucida Console"/>
          <w:sz w:val="14"/>
        </w:rPr>
      </w:pPr>
      <w:r>
        <w:rPr>
          <w:rFonts w:ascii="Lucida Console"/>
          <w:color w:val="231F20"/>
          <w:sz w:val="14"/>
        </w:rPr>
        <w:t>---</w:t>
      </w:r>
    </w:p>
    <w:p w:rsidR="0060181B" w:rsidRDefault="00CE0BCC">
      <w:pPr>
        <w:pStyle w:val="ListParagraph"/>
        <w:numPr>
          <w:ilvl w:val="0"/>
          <w:numId w:val="21"/>
        </w:numPr>
        <w:tabs>
          <w:tab w:val="left" w:pos="359"/>
        </w:tabs>
        <w:spacing w:line="309" w:lineRule="auto"/>
        <w:ind w:left="358" w:right="6905"/>
        <w:rPr>
          <w:rFonts w:ascii="Lucida Console" w:hAnsi="Lucida Console"/>
          <w:sz w:val="14"/>
        </w:rPr>
      </w:pPr>
      <w:r>
        <w:rPr>
          <w:rFonts w:ascii="Lucida Console" w:hAnsi="Lucida Console"/>
          <w:color w:val="231F20"/>
          <w:sz w:val="14"/>
        </w:rPr>
        <w:t xml:space="preserve">name: Show system </w:t>
      </w:r>
      <w:r>
        <w:rPr>
          <w:rFonts w:ascii="Lucida Console" w:hAnsi="Lucida Console"/>
          <w:color w:val="231F20"/>
          <w:spacing w:val="-4"/>
          <w:sz w:val="14"/>
        </w:rPr>
        <w:t xml:space="preserve">date </w:t>
      </w:r>
      <w:r>
        <w:rPr>
          <w:rFonts w:ascii="Lucida Console" w:hAnsi="Lucida Console"/>
          <w:color w:val="231F20"/>
          <w:sz w:val="14"/>
        </w:rPr>
        <w:t>hosts:</w:t>
      </w:r>
    </w:p>
    <w:p w:rsidR="0060181B" w:rsidRDefault="00CE0BCC">
      <w:pPr>
        <w:pStyle w:val="ListParagraph"/>
        <w:numPr>
          <w:ilvl w:val="0"/>
          <w:numId w:val="6"/>
        </w:numPr>
        <w:tabs>
          <w:tab w:val="left" w:pos="696"/>
        </w:tabs>
        <w:spacing w:before="0" w:line="309" w:lineRule="auto"/>
        <w:ind w:right="7326" w:firstLine="168"/>
        <w:rPr>
          <w:rFonts w:ascii="Lucida Console" w:hAnsi="Lucida Console"/>
          <w:sz w:val="14"/>
        </w:rPr>
      </w:pPr>
      <w:r>
        <w:rPr>
          <w:rFonts w:ascii="Lucida Console" w:hAnsi="Lucida Console"/>
          <w:color w:val="231F20"/>
          <w:sz w:val="14"/>
        </w:rPr>
        <w:t xml:space="preserve">localhost connection: </w:t>
      </w:r>
      <w:r>
        <w:rPr>
          <w:rFonts w:ascii="Lucida Console" w:hAnsi="Lucida Console"/>
          <w:color w:val="231F20"/>
          <w:spacing w:val="-4"/>
          <w:sz w:val="14"/>
        </w:rPr>
        <w:t xml:space="preserve">local </w:t>
      </w:r>
      <w:r>
        <w:rPr>
          <w:rFonts w:ascii="Lucida Console" w:hAnsi="Lucida Console"/>
          <w:color w:val="231F20"/>
          <w:sz w:val="14"/>
        </w:rPr>
        <w:t>gather_facts:</w:t>
      </w:r>
      <w:r>
        <w:rPr>
          <w:rFonts w:ascii="Lucida Console" w:hAnsi="Lucida Console"/>
          <w:color w:val="231F20"/>
          <w:spacing w:val="-1"/>
          <w:sz w:val="14"/>
        </w:rPr>
        <w:t xml:space="preserve"> </w:t>
      </w:r>
      <w:r>
        <w:rPr>
          <w:rFonts w:ascii="Lucida Console" w:hAnsi="Lucida Console"/>
          <w:color w:val="231F20"/>
          <w:spacing w:val="-6"/>
          <w:sz w:val="14"/>
        </w:rPr>
        <w:t>yes</w:t>
      </w:r>
    </w:p>
    <w:p w:rsidR="0060181B" w:rsidRDefault="0060181B">
      <w:pPr>
        <w:pStyle w:val="BodyText"/>
        <w:spacing w:before="7"/>
        <w:rPr>
          <w:rFonts w:ascii="Lucida Console"/>
          <w:sz w:val="17"/>
        </w:rPr>
      </w:pPr>
    </w:p>
    <w:p w:rsidR="0060181B" w:rsidRDefault="00CE0BCC">
      <w:pPr>
        <w:ind w:left="358"/>
        <w:rPr>
          <w:rFonts w:ascii="Lucida Console"/>
          <w:sz w:val="14"/>
        </w:rPr>
      </w:pPr>
      <w:r>
        <w:rPr>
          <w:rFonts w:ascii="Lucida Console"/>
          <w:color w:val="231F20"/>
          <w:sz w:val="14"/>
        </w:rPr>
        <w:t>tasks:</w:t>
      </w:r>
    </w:p>
    <w:p w:rsidR="0060181B" w:rsidRDefault="00CE0BCC">
      <w:pPr>
        <w:pStyle w:val="ListParagraph"/>
        <w:numPr>
          <w:ilvl w:val="0"/>
          <w:numId w:val="6"/>
        </w:numPr>
        <w:tabs>
          <w:tab w:val="left" w:pos="696"/>
        </w:tabs>
        <w:ind w:left="695"/>
        <w:rPr>
          <w:rFonts w:ascii="Lucida Console" w:hAnsi="Lucida Console"/>
          <w:sz w:val="14"/>
        </w:rPr>
      </w:pPr>
      <w:r>
        <w:rPr>
          <w:rFonts w:ascii="Lucida Console" w:hAnsi="Lucida Console"/>
          <w:color w:val="231F20"/>
          <w:sz w:val="14"/>
        </w:rPr>
        <w:t>debug:</w:t>
      </w:r>
      <w:r>
        <w:rPr>
          <w:rFonts w:ascii="Lucida Console" w:hAnsi="Lucida Console"/>
          <w:color w:val="231F20"/>
          <w:spacing w:val="-2"/>
          <w:sz w:val="14"/>
        </w:rPr>
        <w:t xml:space="preserve"> </w:t>
      </w:r>
      <w:r>
        <w:rPr>
          <w:rFonts w:ascii="Lucida Console" w:hAnsi="Lucida Console"/>
          <w:color w:val="231F20"/>
          <w:sz w:val="14"/>
        </w:rPr>
        <w:t>var=ansible_date_time.date</w:t>
      </w:r>
    </w:p>
    <w:p w:rsidR="0060181B" w:rsidRDefault="0060181B">
      <w:pPr>
        <w:pStyle w:val="BodyText"/>
        <w:rPr>
          <w:rFonts w:ascii="Lucida Console"/>
        </w:rPr>
      </w:pPr>
    </w:p>
    <w:p w:rsidR="0060181B" w:rsidRDefault="00CE0BCC">
      <w:pPr>
        <w:pStyle w:val="BodyText"/>
        <w:ind w:left="1629"/>
      </w:pPr>
      <w:r>
        <w:rPr>
          <w:color w:val="231F20"/>
        </w:rPr>
        <w:t>Then commit the change:</w:t>
      </w:r>
    </w:p>
    <w:p w:rsidR="0060181B" w:rsidRDefault="00CE0BCC">
      <w:pPr>
        <w:spacing w:before="120"/>
        <w:ind w:left="189"/>
        <w:jc w:val="both"/>
        <w:rPr>
          <w:rFonts w:ascii="Lucida Sans Typewriter"/>
          <w:b/>
          <w:sz w:val="14"/>
        </w:rPr>
      </w:pPr>
      <w:r>
        <w:rPr>
          <w:rFonts w:ascii="Lucida Console"/>
          <w:color w:val="231F20"/>
          <w:sz w:val="14"/>
        </w:rPr>
        <w:t xml:space="preserve">mbp15:widget sean$ </w:t>
      </w:r>
      <w:r>
        <w:rPr>
          <w:rFonts w:ascii="Lucida Sans Typewriter"/>
          <w:b/>
          <w:color w:val="231F20"/>
          <w:sz w:val="14"/>
        </w:rPr>
        <w:t>git commit -am "added task to playbook"</w:t>
      </w:r>
    </w:p>
    <w:p w:rsidR="0060181B" w:rsidRDefault="00CE0BCC">
      <w:pPr>
        <w:spacing w:before="40"/>
        <w:ind w:left="189"/>
        <w:jc w:val="both"/>
        <w:rPr>
          <w:rFonts w:ascii="Lucida Console"/>
          <w:sz w:val="14"/>
        </w:rPr>
      </w:pPr>
      <w:r>
        <w:rPr>
          <w:rFonts w:ascii="Lucida Console"/>
          <w:color w:val="231F20"/>
          <w:sz w:val="14"/>
        </w:rPr>
        <w:t>[play1 7e60c92] added task to playbook</w:t>
      </w:r>
    </w:p>
    <w:p w:rsidR="0060181B" w:rsidRDefault="00CE0BCC">
      <w:pPr>
        <w:spacing w:before="40"/>
        <w:ind w:left="274"/>
        <w:rPr>
          <w:rFonts w:ascii="Lucida Console"/>
          <w:sz w:val="14"/>
        </w:rPr>
      </w:pPr>
      <w:r>
        <w:rPr>
          <w:rFonts w:ascii="Lucida Console"/>
          <w:color w:val="231F20"/>
          <w:sz w:val="14"/>
        </w:rPr>
        <w:t>1 file changed, 9 insertions(+)</w:t>
      </w:r>
    </w:p>
    <w:p w:rsidR="0060181B" w:rsidRDefault="0060181B">
      <w:pPr>
        <w:pStyle w:val="BodyText"/>
        <w:spacing w:before="1"/>
        <w:rPr>
          <w:rFonts w:ascii="Lucida Console"/>
        </w:rPr>
      </w:pPr>
    </w:p>
    <w:p w:rsidR="0060181B" w:rsidRDefault="00CE0BCC">
      <w:pPr>
        <w:pStyle w:val="BodyText"/>
        <w:ind w:left="1629"/>
      </w:pPr>
      <w:r>
        <w:rPr>
          <w:color w:val="231F20"/>
        </w:rPr>
        <w:t>And confirm it appears in the commit log:</w:t>
      </w:r>
    </w:p>
    <w:p w:rsidR="0060181B" w:rsidRDefault="00CE0BCC">
      <w:pPr>
        <w:spacing w:before="120"/>
        <w:ind w:left="189"/>
        <w:jc w:val="both"/>
        <w:rPr>
          <w:rFonts w:ascii="Lucida Sans Typewriter"/>
          <w:b/>
          <w:sz w:val="14"/>
        </w:rPr>
      </w:pPr>
      <w:r>
        <w:rPr>
          <w:rFonts w:ascii="Lucida Console"/>
          <w:color w:val="231F20"/>
          <w:sz w:val="14"/>
        </w:rPr>
        <w:t xml:space="preserve">mbp15:widget sean$ </w:t>
      </w:r>
      <w:r>
        <w:rPr>
          <w:rFonts w:ascii="Lucida Sans Typewriter"/>
          <w:b/>
          <w:color w:val="231F20"/>
          <w:sz w:val="14"/>
        </w:rPr>
        <w:t>git log --oneline</w:t>
      </w:r>
    </w:p>
    <w:p w:rsidR="0060181B" w:rsidRDefault="00CE0BCC">
      <w:pPr>
        <w:spacing w:before="40" w:line="309" w:lineRule="auto"/>
        <w:ind w:left="189" w:right="4966"/>
        <w:jc w:val="both"/>
        <w:rPr>
          <w:rFonts w:ascii="Lucida Console"/>
          <w:sz w:val="14"/>
        </w:rPr>
      </w:pPr>
      <w:r>
        <w:rPr>
          <w:rFonts w:ascii="Lucida Console"/>
          <w:color w:val="231F20"/>
          <w:sz w:val="14"/>
        </w:rPr>
        <w:t>7e60c92 (HEAD -&gt; master) added task to playbook 057299a add Ansible defaults and inventory file 6b5b8e6 first widget playbook</w:t>
      </w:r>
    </w:p>
    <w:p w:rsidR="0060181B" w:rsidRDefault="0060181B">
      <w:pPr>
        <w:pStyle w:val="BodyText"/>
        <w:spacing w:before="8"/>
        <w:rPr>
          <w:rFonts w:ascii="Lucida Console"/>
          <w:sz w:val="15"/>
        </w:rPr>
      </w:pPr>
    </w:p>
    <w:p w:rsidR="0060181B" w:rsidRDefault="00CE0BCC">
      <w:pPr>
        <w:pStyle w:val="BodyText"/>
        <w:spacing w:line="244" w:lineRule="auto"/>
        <w:ind w:left="1629" w:right="628"/>
      </w:pPr>
      <w:r>
        <w:rPr>
          <w:color w:val="231F20"/>
        </w:rPr>
        <w:t>Run the playbook,</w:t>
      </w:r>
      <w:r>
        <w:rPr>
          <w:color w:val="231F20"/>
        </w:rPr>
        <w:t xml:space="preserve"> if you like, to ensure it works.At the moment, the updates to </w:t>
      </w:r>
      <w:r>
        <w:rPr>
          <w:rFonts w:ascii="Lucida Console"/>
          <w:color w:val="231F20"/>
          <w:sz w:val="14"/>
        </w:rPr>
        <w:t xml:space="preserve">play-widget.yaml </w:t>
      </w:r>
      <w:r>
        <w:rPr>
          <w:color w:val="231F20"/>
        </w:rPr>
        <w:t xml:space="preserve">exist only in the </w:t>
      </w:r>
      <w:r>
        <w:rPr>
          <w:rFonts w:ascii="Lucida Console"/>
          <w:color w:val="231F20"/>
          <w:sz w:val="14"/>
        </w:rPr>
        <w:t>play1</w:t>
      </w:r>
      <w:r>
        <w:rPr>
          <w:rFonts w:ascii="Lucida Console"/>
          <w:color w:val="231F20"/>
          <w:spacing w:val="-62"/>
          <w:sz w:val="14"/>
        </w:rPr>
        <w:t xml:space="preserve"> </w:t>
      </w:r>
      <w:r>
        <w:rPr>
          <w:color w:val="231F20"/>
        </w:rPr>
        <w:t>branch, not in the master branch. Confirm this by checking out master and displaying the file:</w:t>
      </w:r>
    </w:p>
    <w:p w:rsidR="0060181B" w:rsidRDefault="0060181B">
      <w:pPr>
        <w:spacing w:line="244" w:lineRule="auto"/>
        <w:sectPr w:rsidR="0060181B">
          <w:headerReference w:type="default" r:id="rId446"/>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10"/>
        <w:rPr>
          <w:sz w:val="18"/>
        </w:rPr>
      </w:pPr>
    </w:p>
    <w:p w:rsidR="0060181B" w:rsidRDefault="00CE0BCC">
      <w:pPr>
        <w:spacing w:before="95"/>
        <w:ind w:left="187"/>
        <w:rPr>
          <w:rFonts w:ascii="Lucida Sans Typewriter"/>
          <w:b/>
          <w:sz w:val="14"/>
        </w:rPr>
      </w:pPr>
      <w:r>
        <w:rPr>
          <w:rFonts w:ascii="Lucida Console"/>
          <w:color w:val="231F20"/>
          <w:sz w:val="14"/>
        </w:rPr>
        <w:t xml:space="preserve">mbp15:widget sean$ </w:t>
      </w:r>
      <w:r>
        <w:rPr>
          <w:rFonts w:ascii="Lucida Sans Typewriter"/>
          <w:b/>
          <w:color w:val="231F20"/>
          <w:sz w:val="14"/>
        </w:rPr>
        <w:t>git checkout master</w:t>
      </w:r>
    </w:p>
    <w:p w:rsidR="0060181B" w:rsidRDefault="00CE0BCC">
      <w:pPr>
        <w:spacing w:before="40" w:line="573" w:lineRule="auto"/>
        <w:ind w:left="187" w:right="5643"/>
        <w:rPr>
          <w:rFonts w:ascii="Lucida Sans Typewriter"/>
          <w:b/>
          <w:sz w:val="14"/>
        </w:rPr>
      </w:pPr>
      <w:r>
        <w:rPr>
          <w:rFonts w:ascii="Lucida Console"/>
          <w:color w:val="231F20"/>
          <w:sz w:val="14"/>
        </w:rPr>
        <w:t xml:space="preserve">Switched to branch 'master' mbp15:widget sean$ </w:t>
      </w:r>
      <w:r>
        <w:rPr>
          <w:rFonts w:ascii="Lucida Sans Typewriter"/>
          <w:b/>
          <w:color w:val="231F20"/>
          <w:sz w:val="14"/>
        </w:rPr>
        <w:t>cat</w:t>
      </w:r>
      <w:r>
        <w:rPr>
          <w:rFonts w:ascii="Lucida Sans Typewriter"/>
          <w:b/>
          <w:color w:val="231F20"/>
          <w:spacing w:val="-19"/>
          <w:sz w:val="14"/>
        </w:rPr>
        <w:t xml:space="preserve"> </w:t>
      </w:r>
      <w:r>
        <w:rPr>
          <w:rFonts w:ascii="Lucida Sans Typewriter"/>
          <w:b/>
          <w:color w:val="231F20"/>
          <w:sz w:val="14"/>
        </w:rPr>
        <w:t>play-widget.yaml</w:t>
      </w:r>
    </w:p>
    <w:p w:rsidR="0060181B" w:rsidRDefault="00CE0BCC">
      <w:pPr>
        <w:spacing w:line="131" w:lineRule="exact"/>
        <w:ind w:left="187"/>
        <w:rPr>
          <w:rFonts w:ascii="Lucida Sans Typewriter"/>
          <w:b/>
          <w:sz w:val="14"/>
        </w:rPr>
      </w:pPr>
      <w:r>
        <w:rPr>
          <w:rFonts w:ascii="Lucida Console"/>
          <w:color w:val="231F20"/>
          <w:sz w:val="14"/>
        </w:rPr>
        <w:t xml:space="preserve">mbp15:widget sean$ </w:t>
      </w:r>
      <w:r>
        <w:rPr>
          <w:rFonts w:ascii="Lucida Sans Typewriter"/>
          <w:b/>
          <w:color w:val="231F20"/>
          <w:sz w:val="14"/>
        </w:rPr>
        <w:t>ls -l play-widget.yaml</w:t>
      </w:r>
    </w:p>
    <w:p w:rsidR="0060181B" w:rsidRDefault="00CE0BCC">
      <w:pPr>
        <w:spacing w:before="40"/>
        <w:ind w:left="187"/>
        <w:rPr>
          <w:rFonts w:ascii="Lucida Console"/>
          <w:sz w:val="14"/>
        </w:rPr>
      </w:pPr>
      <w:r>
        <w:rPr>
          <w:rFonts w:ascii="Lucida Console"/>
          <w:color w:val="231F20"/>
          <w:sz w:val="14"/>
        </w:rPr>
        <w:t>-rw-r--r-- 1 sean staff 0 Oct 3 10:21 play-widget.yaml</w:t>
      </w:r>
    </w:p>
    <w:p w:rsidR="0060181B" w:rsidRDefault="0060181B">
      <w:pPr>
        <w:pStyle w:val="BodyText"/>
        <w:rPr>
          <w:rFonts w:ascii="Lucida Console"/>
        </w:rPr>
      </w:pPr>
    </w:p>
    <w:p w:rsidR="0060181B" w:rsidRDefault="00CE0BCC">
      <w:pPr>
        <w:pStyle w:val="BodyText"/>
        <w:spacing w:line="244" w:lineRule="auto"/>
        <w:ind w:left="1627" w:right="758" w:hanging="1"/>
        <w:jc w:val="both"/>
      </w:pPr>
      <w:r>
        <w:rPr>
          <w:color w:val="231F20"/>
        </w:rPr>
        <w:t>Observe</w:t>
      </w:r>
      <w:r>
        <w:rPr>
          <w:color w:val="231F20"/>
          <w:spacing w:val="-1"/>
        </w:rPr>
        <w:t xml:space="preserve"> </w:t>
      </w:r>
      <w:r>
        <w:rPr>
          <w:color w:val="231F20"/>
        </w:rPr>
        <w:t>that</w:t>
      </w:r>
      <w:r>
        <w:rPr>
          <w:color w:val="231F20"/>
          <w:spacing w:val="-1"/>
        </w:rPr>
        <w:t xml:space="preserve"> </w:t>
      </w:r>
      <w:r>
        <w:rPr>
          <w:color w:val="231F20"/>
        </w:rPr>
        <w:t>the</w:t>
      </w:r>
      <w:r>
        <w:rPr>
          <w:color w:val="231F20"/>
          <w:spacing w:val="-1"/>
        </w:rPr>
        <w:t xml:space="preserve"> </w:t>
      </w:r>
      <w:r>
        <w:rPr>
          <w:rFonts w:ascii="Lucida Console"/>
          <w:color w:val="231F20"/>
          <w:sz w:val="14"/>
        </w:rPr>
        <w:t>play-widget.yaml</w:t>
      </w:r>
      <w:r>
        <w:rPr>
          <w:rFonts w:ascii="Lucida Console"/>
          <w:color w:val="231F20"/>
          <w:spacing w:val="-41"/>
          <w:sz w:val="14"/>
        </w:rPr>
        <w:t xml:space="preserve"> </w:t>
      </w:r>
      <w:r>
        <w:rPr>
          <w:color w:val="231F20"/>
        </w:rPr>
        <w:t>file</w:t>
      </w:r>
      <w:r>
        <w:rPr>
          <w:color w:val="231F20"/>
          <w:spacing w:val="-1"/>
        </w:rPr>
        <w:t xml:space="preserve"> </w:t>
      </w:r>
      <w:r>
        <w:rPr>
          <w:color w:val="231F20"/>
        </w:rPr>
        <w:t>in</w:t>
      </w:r>
      <w:r>
        <w:rPr>
          <w:color w:val="231F20"/>
          <w:spacing w:val="-1"/>
        </w:rPr>
        <w:t xml:space="preserve"> </w:t>
      </w:r>
      <w:r>
        <w:rPr>
          <w:color w:val="231F20"/>
        </w:rPr>
        <w:t>the</w:t>
      </w:r>
      <w:r>
        <w:rPr>
          <w:color w:val="231F20"/>
          <w:spacing w:val="-1"/>
        </w:rPr>
        <w:t xml:space="preserve"> </w:t>
      </w:r>
      <w:r>
        <w:rPr>
          <w:rFonts w:ascii="Lucida Console"/>
          <w:color w:val="231F20"/>
          <w:sz w:val="14"/>
        </w:rPr>
        <w:t>master</w:t>
      </w:r>
      <w:r>
        <w:rPr>
          <w:rFonts w:ascii="Lucida Console"/>
          <w:color w:val="231F20"/>
          <w:spacing w:val="-41"/>
          <w:sz w:val="14"/>
        </w:rPr>
        <w:t xml:space="preserve"> </w:t>
      </w:r>
      <w:r>
        <w:rPr>
          <w:color w:val="231F20"/>
        </w:rPr>
        <w:t>branch</w:t>
      </w:r>
      <w:r>
        <w:rPr>
          <w:color w:val="231F20"/>
          <w:spacing w:val="-1"/>
        </w:rPr>
        <w:t xml:space="preserve"> </w:t>
      </w:r>
      <w:r>
        <w:rPr>
          <w:color w:val="231F20"/>
        </w:rPr>
        <w:t>is</w:t>
      </w:r>
      <w:r>
        <w:rPr>
          <w:color w:val="231F20"/>
          <w:spacing w:val="-1"/>
        </w:rPr>
        <w:t xml:space="preserve"> </w:t>
      </w:r>
      <w:r>
        <w:rPr>
          <w:color w:val="231F20"/>
          <w:spacing w:val="-4"/>
        </w:rPr>
        <w:t>empty.</w:t>
      </w:r>
      <w:r>
        <w:rPr>
          <w:color w:val="231F20"/>
          <w:spacing w:val="-1"/>
        </w:rPr>
        <w:t xml:space="preserve"> </w:t>
      </w:r>
      <w:r>
        <w:rPr>
          <w:color w:val="231F20"/>
        </w:rPr>
        <w:t>Viewing</w:t>
      </w:r>
      <w:r>
        <w:rPr>
          <w:color w:val="231F20"/>
          <w:spacing w:val="-1"/>
        </w:rPr>
        <w:t xml:space="preserve"> </w:t>
      </w:r>
      <w:r>
        <w:rPr>
          <w:color w:val="231F20"/>
        </w:rPr>
        <w:t>the commit</w:t>
      </w:r>
      <w:r>
        <w:rPr>
          <w:color w:val="231F20"/>
          <w:spacing w:val="-6"/>
        </w:rPr>
        <w:t xml:space="preserve"> </w:t>
      </w:r>
      <w:r>
        <w:rPr>
          <w:color w:val="231F20"/>
        </w:rPr>
        <w:t>log</w:t>
      </w:r>
      <w:r>
        <w:rPr>
          <w:color w:val="231F20"/>
          <w:spacing w:val="-6"/>
        </w:rPr>
        <w:t xml:space="preserve"> </w:t>
      </w:r>
      <w:r>
        <w:rPr>
          <w:color w:val="231F20"/>
        </w:rPr>
        <w:t>shows</w:t>
      </w:r>
      <w:r>
        <w:rPr>
          <w:color w:val="231F20"/>
          <w:spacing w:val="-5"/>
        </w:rPr>
        <w:t xml:space="preserve"> </w:t>
      </w:r>
      <w:r>
        <w:rPr>
          <w:color w:val="231F20"/>
        </w:rPr>
        <w:t>why;</w:t>
      </w:r>
      <w:r>
        <w:rPr>
          <w:color w:val="231F20"/>
          <w:spacing w:val="-6"/>
        </w:rPr>
        <w:t xml:space="preserve"> </w:t>
      </w:r>
      <w:r>
        <w:rPr>
          <w:color w:val="231F20"/>
        </w:rPr>
        <w:t>the</w:t>
      </w:r>
      <w:r>
        <w:rPr>
          <w:color w:val="231F20"/>
          <w:spacing w:val="-6"/>
        </w:rPr>
        <w:t xml:space="preserve"> </w:t>
      </w:r>
      <w:r>
        <w:rPr>
          <w:color w:val="231F20"/>
        </w:rPr>
        <w:t>master</w:t>
      </w:r>
      <w:r>
        <w:rPr>
          <w:color w:val="231F20"/>
          <w:spacing w:val="-5"/>
        </w:rPr>
        <w:t xml:space="preserve"> </w:t>
      </w:r>
      <w:r>
        <w:rPr>
          <w:color w:val="231F20"/>
        </w:rPr>
        <w:t>branch</w:t>
      </w:r>
      <w:r>
        <w:rPr>
          <w:color w:val="231F20"/>
          <w:spacing w:val="-6"/>
        </w:rPr>
        <w:t xml:space="preserve"> </w:t>
      </w:r>
      <w:r>
        <w:rPr>
          <w:color w:val="231F20"/>
        </w:rPr>
        <w:t>does</w:t>
      </w:r>
      <w:r>
        <w:rPr>
          <w:color w:val="231F20"/>
          <w:spacing w:val="-6"/>
        </w:rPr>
        <w:t xml:space="preserve"> </w:t>
      </w:r>
      <w:r>
        <w:rPr>
          <w:color w:val="231F20"/>
        </w:rPr>
        <w:t>not</w:t>
      </w:r>
      <w:r>
        <w:rPr>
          <w:color w:val="231F20"/>
          <w:spacing w:val="-5"/>
        </w:rPr>
        <w:t xml:space="preserve"> </w:t>
      </w:r>
      <w:r>
        <w:rPr>
          <w:color w:val="231F20"/>
        </w:rPr>
        <w:t>have</w:t>
      </w:r>
      <w:r>
        <w:rPr>
          <w:color w:val="231F20"/>
          <w:spacing w:val="-6"/>
        </w:rPr>
        <w:t xml:space="preserve"> </w:t>
      </w:r>
      <w:r>
        <w:rPr>
          <w:color w:val="231F20"/>
        </w:rPr>
        <w:t>the</w:t>
      </w:r>
      <w:r>
        <w:rPr>
          <w:color w:val="231F20"/>
          <w:spacing w:val="-6"/>
        </w:rPr>
        <w:t xml:space="preserve"> </w:t>
      </w:r>
      <w:r>
        <w:rPr>
          <w:color w:val="231F20"/>
        </w:rPr>
        <w:t>commit</w:t>
      </w:r>
      <w:r>
        <w:rPr>
          <w:color w:val="231F20"/>
          <w:spacing w:val="-5"/>
        </w:rPr>
        <w:t xml:space="preserve"> </w:t>
      </w:r>
      <w:r>
        <w:rPr>
          <w:color w:val="231F20"/>
        </w:rPr>
        <w:t>associated with the updated playbook:</w:t>
      </w:r>
    </w:p>
    <w:p w:rsidR="0060181B" w:rsidRDefault="00CE0BCC">
      <w:pPr>
        <w:spacing w:before="117"/>
        <w:ind w:left="187"/>
        <w:rPr>
          <w:rFonts w:ascii="Lucida Sans Typewriter"/>
          <w:b/>
          <w:sz w:val="14"/>
        </w:rPr>
      </w:pPr>
      <w:r>
        <w:rPr>
          <w:rFonts w:ascii="Lucida Console"/>
          <w:color w:val="231F20"/>
          <w:sz w:val="14"/>
        </w:rPr>
        <w:t xml:space="preserve">mbp15:widget sean$ </w:t>
      </w:r>
      <w:r>
        <w:rPr>
          <w:rFonts w:ascii="Lucida Sans Typewriter"/>
          <w:b/>
          <w:color w:val="231F20"/>
          <w:sz w:val="14"/>
        </w:rPr>
        <w:t>git log --oneline</w:t>
      </w:r>
    </w:p>
    <w:p w:rsidR="0060181B" w:rsidRDefault="00CE0BCC">
      <w:pPr>
        <w:spacing w:before="40" w:line="309" w:lineRule="auto"/>
        <w:ind w:left="187" w:right="3158"/>
        <w:rPr>
          <w:rFonts w:ascii="Lucida Console"/>
          <w:sz w:val="14"/>
        </w:rPr>
      </w:pPr>
      <w:r>
        <w:rPr>
          <w:rFonts w:ascii="Lucida Console"/>
          <w:color w:val="231F20"/>
          <w:sz w:val="14"/>
        </w:rPr>
        <w:t>057299a (HEAD -&gt;</w:t>
      </w:r>
      <w:r>
        <w:rPr>
          <w:rFonts w:ascii="Lucida Console"/>
          <w:color w:val="231F20"/>
          <w:sz w:val="14"/>
        </w:rPr>
        <w:t xml:space="preserve"> master) add Ansible defaults and inventory file 6b5b8e6 first widget playbook</w:t>
      </w:r>
    </w:p>
    <w:p w:rsidR="0060181B" w:rsidRDefault="0060181B">
      <w:pPr>
        <w:pStyle w:val="BodyText"/>
        <w:spacing w:before="9"/>
        <w:rPr>
          <w:rFonts w:ascii="Lucida Console"/>
          <w:sz w:val="15"/>
        </w:rPr>
      </w:pPr>
    </w:p>
    <w:p w:rsidR="0060181B" w:rsidRDefault="00CE0BCC">
      <w:pPr>
        <w:pStyle w:val="BodyText"/>
        <w:spacing w:line="244" w:lineRule="auto"/>
        <w:ind w:left="1627" w:right="663" w:hanging="1"/>
        <w:jc w:val="both"/>
      </w:pPr>
      <w:r>
        <w:rPr>
          <w:color w:val="231F20"/>
          <w:spacing w:val="-3"/>
        </w:rPr>
        <w:t>Let’s</w:t>
      </w:r>
      <w:r>
        <w:rPr>
          <w:color w:val="231F20"/>
          <w:spacing w:val="-5"/>
        </w:rPr>
        <w:t xml:space="preserve"> </w:t>
      </w:r>
      <w:r>
        <w:rPr>
          <w:color w:val="231F20"/>
        </w:rPr>
        <w:t>merge</w:t>
      </w:r>
      <w:r>
        <w:rPr>
          <w:color w:val="231F20"/>
          <w:spacing w:val="-5"/>
        </w:rPr>
        <w:t xml:space="preserve"> </w:t>
      </w:r>
      <w:r>
        <w:rPr>
          <w:color w:val="231F20"/>
        </w:rPr>
        <w:t>the</w:t>
      </w:r>
      <w:r>
        <w:rPr>
          <w:color w:val="231F20"/>
          <w:spacing w:val="-5"/>
        </w:rPr>
        <w:t xml:space="preserve"> </w:t>
      </w:r>
      <w:r>
        <w:rPr>
          <w:color w:val="231F20"/>
        </w:rPr>
        <w:t>changes</w:t>
      </w:r>
      <w:r>
        <w:rPr>
          <w:color w:val="231F20"/>
          <w:spacing w:val="-5"/>
        </w:rPr>
        <w:t xml:space="preserve"> </w:t>
      </w:r>
      <w:r>
        <w:rPr>
          <w:color w:val="231F20"/>
        </w:rPr>
        <w:t>into</w:t>
      </w:r>
      <w:r>
        <w:rPr>
          <w:color w:val="231F20"/>
          <w:spacing w:val="-5"/>
        </w:rPr>
        <w:t xml:space="preserve"> </w:t>
      </w:r>
      <w:r>
        <w:rPr>
          <w:color w:val="231F20"/>
        </w:rPr>
        <w:t>the</w:t>
      </w:r>
      <w:r>
        <w:rPr>
          <w:color w:val="231F20"/>
          <w:spacing w:val="-5"/>
        </w:rPr>
        <w:t xml:space="preserve"> </w:t>
      </w:r>
      <w:r>
        <w:rPr>
          <w:color w:val="231F20"/>
        </w:rPr>
        <w:t>master</w:t>
      </w:r>
      <w:r>
        <w:rPr>
          <w:color w:val="231F20"/>
          <w:spacing w:val="-5"/>
        </w:rPr>
        <w:t xml:space="preserve"> </w:t>
      </w:r>
      <w:r>
        <w:rPr>
          <w:color w:val="231F20"/>
        </w:rPr>
        <w:t>branch</w:t>
      </w:r>
      <w:r>
        <w:rPr>
          <w:color w:val="231F20"/>
          <w:spacing w:val="-5"/>
        </w:rPr>
        <w:t xml:space="preserve"> </w:t>
      </w:r>
      <w:r>
        <w:rPr>
          <w:color w:val="231F20"/>
        </w:rPr>
        <w:t>using</w:t>
      </w:r>
      <w:r>
        <w:rPr>
          <w:color w:val="231F20"/>
          <w:spacing w:val="-5"/>
        </w:rPr>
        <w:t xml:space="preserve"> </w:t>
      </w:r>
      <w:r>
        <w:rPr>
          <w:color w:val="231F20"/>
        </w:rPr>
        <w:t>the</w:t>
      </w:r>
      <w:r>
        <w:rPr>
          <w:color w:val="231F20"/>
          <w:spacing w:val="-4"/>
        </w:rPr>
        <w:t xml:space="preserve"> </w:t>
      </w:r>
      <w:r>
        <w:rPr>
          <w:rFonts w:ascii="Lucida Console" w:hAnsi="Lucida Console"/>
          <w:color w:val="231F20"/>
          <w:sz w:val="14"/>
        </w:rPr>
        <w:t>git</w:t>
      </w:r>
      <w:r>
        <w:rPr>
          <w:rFonts w:ascii="Lucida Console" w:hAnsi="Lucida Console"/>
          <w:color w:val="231F20"/>
          <w:spacing w:val="-25"/>
          <w:sz w:val="14"/>
        </w:rPr>
        <w:t xml:space="preserve"> </w:t>
      </w:r>
      <w:r>
        <w:rPr>
          <w:rFonts w:ascii="Lucida Console" w:hAnsi="Lucida Console"/>
          <w:color w:val="231F20"/>
          <w:sz w:val="14"/>
        </w:rPr>
        <w:t>merge</w:t>
      </w:r>
      <w:r>
        <w:rPr>
          <w:rFonts w:ascii="Lucida Console" w:hAnsi="Lucida Console"/>
          <w:color w:val="231F20"/>
          <w:spacing w:val="-45"/>
          <w:sz w:val="14"/>
        </w:rPr>
        <w:t xml:space="preserve"> </w:t>
      </w:r>
      <w:r>
        <w:rPr>
          <w:color w:val="231F20"/>
        </w:rPr>
        <w:t>command</w:t>
      </w:r>
      <w:r>
        <w:rPr>
          <w:color w:val="231F20"/>
          <w:spacing w:val="-5"/>
        </w:rPr>
        <w:t xml:space="preserve"> </w:t>
      </w:r>
      <w:r>
        <w:rPr>
          <w:color w:val="231F20"/>
        </w:rPr>
        <w:t>and the name of the branch to be merged into the current</w:t>
      </w:r>
      <w:r>
        <w:rPr>
          <w:color w:val="231F20"/>
          <w:spacing w:val="-14"/>
        </w:rPr>
        <w:t xml:space="preserve"> </w:t>
      </w:r>
      <w:r>
        <w:rPr>
          <w:color w:val="231F20"/>
        </w:rPr>
        <w:t>branch:</w:t>
      </w:r>
    </w:p>
    <w:p w:rsidR="0060181B" w:rsidRDefault="00CE0BCC">
      <w:pPr>
        <w:spacing w:before="116"/>
        <w:ind w:left="187"/>
        <w:rPr>
          <w:rFonts w:ascii="Lucida Sans Typewriter"/>
          <w:b/>
          <w:sz w:val="14"/>
        </w:rPr>
      </w:pPr>
      <w:r>
        <w:rPr>
          <w:rFonts w:ascii="Lucida Console"/>
          <w:color w:val="231F20"/>
          <w:sz w:val="14"/>
        </w:rPr>
        <w:t xml:space="preserve">mbp15:widget sean$ </w:t>
      </w:r>
      <w:r>
        <w:rPr>
          <w:rFonts w:ascii="Lucida Sans Typewriter"/>
          <w:b/>
          <w:color w:val="231F20"/>
          <w:sz w:val="14"/>
        </w:rPr>
        <w:t>git merge play1</w:t>
      </w:r>
    </w:p>
    <w:p w:rsidR="0060181B" w:rsidRDefault="00CE0BCC">
      <w:pPr>
        <w:spacing w:before="40" w:line="309" w:lineRule="auto"/>
        <w:ind w:left="187" w:right="6823"/>
        <w:rPr>
          <w:rFonts w:ascii="Lucida Console"/>
          <w:sz w:val="14"/>
        </w:rPr>
      </w:pPr>
      <w:r>
        <w:rPr>
          <w:rFonts w:ascii="Lucida Console"/>
          <w:color w:val="231F20"/>
          <w:sz w:val="14"/>
        </w:rPr>
        <w:t>Updating 057299a..7e60c92 Fast-forward</w:t>
      </w:r>
    </w:p>
    <w:p w:rsidR="0060181B" w:rsidRDefault="00CE0BCC">
      <w:pPr>
        <w:spacing w:line="139" w:lineRule="exact"/>
        <w:ind w:left="271"/>
        <w:rPr>
          <w:rFonts w:ascii="Lucida Console"/>
          <w:sz w:val="14"/>
        </w:rPr>
      </w:pPr>
      <w:r>
        <w:rPr>
          <w:rFonts w:ascii="Lucida Console"/>
          <w:color w:val="231F20"/>
          <w:sz w:val="14"/>
        </w:rPr>
        <w:t>play-widget.yaml | 9 +++++++++</w:t>
      </w:r>
    </w:p>
    <w:p w:rsidR="0060181B" w:rsidRDefault="00CE0BCC">
      <w:pPr>
        <w:spacing w:before="40"/>
        <w:ind w:left="271"/>
        <w:rPr>
          <w:rFonts w:ascii="Lucida Console"/>
          <w:sz w:val="14"/>
        </w:rPr>
      </w:pPr>
      <w:r>
        <w:rPr>
          <w:rFonts w:ascii="Lucida Console"/>
          <w:color w:val="231F20"/>
          <w:sz w:val="14"/>
        </w:rPr>
        <w:t>1 file changed, 9 insertions(+)</w:t>
      </w:r>
    </w:p>
    <w:p w:rsidR="0060181B" w:rsidRDefault="0060181B">
      <w:pPr>
        <w:pStyle w:val="BodyText"/>
        <w:spacing w:before="5"/>
        <w:rPr>
          <w:rFonts w:ascii="Lucida Console"/>
          <w:sz w:val="19"/>
        </w:rPr>
      </w:pPr>
    </w:p>
    <w:p w:rsidR="0060181B" w:rsidRDefault="00CE0BCC">
      <w:pPr>
        <w:ind w:left="187"/>
        <w:rPr>
          <w:rFonts w:ascii="Lucida Sans Typewriter"/>
          <w:b/>
          <w:sz w:val="14"/>
        </w:rPr>
      </w:pPr>
      <w:r>
        <w:rPr>
          <w:rFonts w:ascii="Lucida Console"/>
          <w:color w:val="231F20"/>
          <w:sz w:val="14"/>
        </w:rPr>
        <w:t xml:space="preserve">mbp15:widget sean$ </w:t>
      </w:r>
      <w:r>
        <w:rPr>
          <w:rFonts w:ascii="Lucida Sans Typewriter"/>
          <w:b/>
          <w:color w:val="231F20"/>
          <w:sz w:val="14"/>
        </w:rPr>
        <w:t>git log --oneline</w:t>
      </w:r>
    </w:p>
    <w:p w:rsidR="0060181B" w:rsidRDefault="00CE0BCC">
      <w:pPr>
        <w:spacing w:before="40" w:line="309" w:lineRule="auto"/>
        <w:ind w:left="187" w:right="4378"/>
        <w:rPr>
          <w:rFonts w:ascii="Lucida Console"/>
          <w:sz w:val="14"/>
        </w:rPr>
      </w:pPr>
      <w:r>
        <w:rPr>
          <w:rFonts w:ascii="Lucida Console"/>
          <w:color w:val="231F20"/>
          <w:sz w:val="14"/>
        </w:rPr>
        <w:t>7e60c92 (HEAD -&gt; master, play1) added task to</w:t>
      </w:r>
      <w:r>
        <w:rPr>
          <w:rFonts w:ascii="Lucida Console"/>
          <w:color w:val="231F20"/>
          <w:spacing w:val="-21"/>
          <w:sz w:val="14"/>
        </w:rPr>
        <w:t xml:space="preserve"> </w:t>
      </w:r>
      <w:r>
        <w:rPr>
          <w:rFonts w:ascii="Lucida Console"/>
          <w:color w:val="231F20"/>
          <w:sz w:val="14"/>
        </w:rPr>
        <w:t>playbook 057299a add Ansible defaults and inventory file 6b5b8e6 first widget</w:t>
      </w:r>
      <w:r>
        <w:rPr>
          <w:rFonts w:ascii="Lucida Console"/>
          <w:color w:val="231F20"/>
          <w:spacing w:val="-4"/>
          <w:sz w:val="14"/>
        </w:rPr>
        <w:t xml:space="preserve"> </w:t>
      </w:r>
      <w:r>
        <w:rPr>
          <w:rFonts w:ascii="Lucida Console"/>
          <w:color w:val="231F20"/>
          <w:sz w:val="14"/>
        </w:rPr>
        <w:t>playbook</w:t>
      </w:r>
    </w:p>
    <w:p w:rsidR="0060181B" w:rsidRDefault="0060181B">
      <w:pPr>
        <w:pStyle w:val="BodyText"/>
        <w:spacing w:before="8"/>
        <w:rPr>
          <w:rFonts w:ascii="Lucida Console"/>
          <w:sz w:val="15"/>
        </w:rPr>
      </w:pPr>
    </w:p>
    <w:p w:rsidR="0060181B" w:rsidRDefault="00CE0BCC">
      <w:pPr>
        <w:pStyle w:val="BodyText"/>
        <w:spacing w:line="244" w:lineRule="auto"/>
        <w:ind w:left="1627" w:right="637"/>
      </w:pPr>
      <w:r>
        <w:rPr>
          <w:color w:val="231F20"/>
          <w:w w:val="105"/>
        </w:rPr>
        <w:t>The</w:t>
      </w:r>
      <w:r>
        <w:rPr>
          <w:color w:val="231F20"/>
          <w:spacing w:val="-26"/>
          <w:w w:val="105"/>
        </w:rPr>
        <w:t xml:space="preserve"> </w:t>
      </w:r>
      <w:r>
        <w:rPr>
          <w:color w:val="231F20"/>
          <w:w w:val="105"/>
        </w:rPr>
        <w:t>output</w:t>
      </w:r>
      <w:r>
        <w:rPr>
          <w:color w:val="231F20"/>
          <w:spacing w:val="-26"/>
          <w:w w:val="105"/>
        </w:rPr>
        <w:t xml:space="preserve"> </w:t>
      </w:r>
      <w:r>
        <w:rPr>
          <w:color w:val="231F20"/>
          <w:w w:val="105"/>
        </w:rPr>
        <w:t>from</w:t>
      </w:r>
      <w:r>
        <w:rPr>
          <w:color w:val="231F20"/>
          <w:spacing w:val="-26"/>
          <w:w w:val="105"/>
        </w:rPr>
        <w:t xml:space="preserve"> </w:t>
      </w:r>
      <w:r>
        <w:rPr>
          <w:rFonts w:ascii="Lucida Console" w:hAnsi="Lucida Console"/>
          <w:color w:val="231F20"/>
          <w:w w:val="105"/>
          <w:sz w:val="14"/>
        </w:rPr>
        <w:t>git</w:t>
      </w:r>
      <w:r>
        <w:rPr>
          <w:rFonts w:ascii="Lucida Console" w:hAnsi="Lucida Console"/>
          <w:color w:val="231F20"/>
          <w:spacing w:val="-57"/>
          <w:w w:val="105"/>
          <w:sz w:val="14"/>
        </w:rPr>
        <w:t xml:space="preserve"> </w:t>
      </w:r>
      <w:r>
        <w:rPr>
          <w:rFonts w:ascii="Lucida Console" w:hAnsi="Lucida Console"/>
          <w:color w:val="231F20"/>
          <w:w w:val="105"/>
          <w:sz w:val="14"/>
        </w:rPr>
        <w:t>merge</w:t>
      </w:r>
      <w:r>
        <w:rPr>
          <w:rFonts w:ascii="Lucida Console" w:hAnsi="Lucida Console"/>
          <w:color w:val="231F20"/>
          <w:spacing w:val="-68"/>
          <w:w w:val="105"/>
          <w:sz w:val="14"/>
        </w:rPr>
        <w:t xml:space="preserve"> </w:t>
      </w:r>
      <w:r>
        <w:rPr>
          <w:color w:val="231F20"/>
          <w:w w:val="105"/>
        </w:rPr>
        <w:t>shows</w:t>
      </w:r>
      <w:r>
        <w:rPr>
          <w:color w:val="231F20"/>
          <w:spacing w:val="-26"/>
          <w:w w:val="105"/>
        </w:rPr>
        <w:t xml:space="preserve"> </w:t>
      </w:r>
      <w:r>
        <w:rPr>
          <w:color w:val="231F20"/>
          <w:w w:val="105"/>
        </w:rPr>
        <w:t>it</w:t>
      </w:r>
      <w:r>
        <w:rPr>
          <w:color w:val="231F20"/>
          <w:spacing w:val="-26"/>
          <w:w w:val="105"/>
        </w:rPr>
        <w:t xml:space="preserve"> </w:t>
      </w:r>
      <w:r>
        <w:rPr>
          <w:color w:val="231F20"/>
          <w:w w:val="105"/>
        </w:rPr>
        <w:t>updated</w:t>
      </w:r>
      <w:r>
        <w:rPr>
          <w:color w:val="231F20"/>
          <w:spacing w:val="-26"/>
          <w:w w:val="105"/>
        </w:rPr>
        <w:t xml:space="preserve"> </w:t>
      </w:r>
      <w:r>
        <w:rPr>
          <w:color w:val="231F20"/>
          <w:w w:val="105"/>
        </w:rPr>
        <w:t>the</w:t>
      </w:r>
      <w:r>
        <w:rPr>
          <w:color w:val="231F20"/>
          <w:spacing w:val="-26"/>
          <w:w w:val="105"/>
        </w:rPr>
        <w:t xml:space="preserve"> </w:t>
      </w:r>
      <w:r>
        <w:rPr>
          <w:rFonts w:ascii="Lucida Console" w:hAnsi="Lucida Console"/>
          <w:color w:val="231F20"/>
          <w:w w:val="105"/>
          <w:sz w:val="14"/>
        </w:rPr>
        <w:t>play-widget.yaml</w:t>
      </w:r>
      <w:r>
        <w:rPr>
          <w:rFonts w:ascii="Lucida Console" w:hAnsi="Lucida Console"/>
          <w:color w:val="231F20"/>
          <w:spacing w:val="-68"/>
          <w:w w:val="105"/>
          <w:sz w:val="14"/>
        </w:rPr>
        <w:t xml:space="preserve"> </w:t>
      </w:r>
      <w:r>
        <w:rPr>
          <w:color w:val="231F20"/>
          <w:w w:val="105"/>
        </w:rPr>
        <w:t>file,</w:t>
      </w:r>
      <w:r>
        <w:rPr>
          <w:color w:val="231F20"/>
          <w:spacing w:val="-25"/>
          <w:w w:val="105"/>
        </w:rPr>
        <w:t xml:space="preserve"> </w:t>
      </w:r>
      <w:r>
        <w:rPr>
          <w:color w:val="231F20"/>
          <w:w w:val="105"/>
        </w:rPr>
        <w:t>adding</w:t>
      </w:r>
      <w:r>
        <w:rPr>
          <w:color w:val="231F20"/>
          <w:spacing w:val="-26"/>
          <w:w w:val="105"/>
        </w:rPr>
        <w:t xml:space="preserve"> </w:t>
      </w:r>
      <w:r>
        <w:rPr>
          <w:color w:val="231F20"/>
          <w:w w:val="105"/>
        </w:rPr>
        <w:t>nine lines</w:t>
      </w:r>
      <w:r>
        <w:rPr>
          <w:color w:val="231F20"/>
          <w:spacing w:val="-20"/>
          <w:w w:val="105"/>
        </w:rPr>
        <w:t xml:space="preserve"> </w:t>
      </w:r>
      <w:r>
        <w:rPr>
          <w:color w:val="231F20"/>
          <w:w w:val="105"/>
        </w:rPr>
        <w:t>(note</w:t>
      </w:r>
      <w:r>
        <w:rPr>
          <w:color w:val="231F20"/>
          <w:spacing w:val="-20"/>
          <w:w w:val="105"/>
        </w:rPr>
        <w:t xml:space="preserve"> </w:t>
      </w:r>
      <w:r>
        <w:rPr>
          <w:color w:val="231F20"/>
          <w:w w:val="105"/>
        </w:rPr>
        <w:t>the</w:t>
      </w:r>
      <w:r>
        <w:rPr>
          <w:color w:val="231F20"/>
          <w:spacing w:val="-20"/>
          <w:w w:val="105"/>
        </w:rPr>
        <w:t xml:space="preserve"> </w:t>
      </w:r>
      <w:r>
        <w:rPr>
          <w:color w:val="231F20"/>
          <w:w w:val="120"/>
        </w:rPr>
        <w:t>“</w:t>
      </w:r>
      <w:r>
        <w:rPr>
          <w:color w:val="231F20"/>
          <w:spacing w:val="-26"/>
          <w:w w:val="120"/>
        </w:rPr>
        <w:t xml:space="preserve"> </w:t>
      </w:r>
      <w:r>
        <w:rPr>
          <w:color w:val="231F20"/>
          <w:w w:val="105"/>
        </w:rPr>
        <w:t>+</w:t>
      </w:r>
      <w:r>
        <w:rPr>
          <w:color w:val="231F20"/>
          <w:spacing w:val="-20"/>
          <w:w w:val="105"/>
        </w:rPr>
        <w:t xml:space="preserve"> </w:t>
      </w:r>
      <w:r>
        <w:rPr>
          <w:color w:val="231F20"/>
          <w:w w:val="120"/>
        </w:rPr>
        <w:t>”</w:t>
      </w:r>
      <w:r>
        <w:rPr>
          <w:color w:val="231F20"/>
          <w:spacing w:val="-26"/>
          <w:w w:val="120"/>
        </w:rPr>
        <w:t xml:space="preserve"> </w:t>
      </w:r>
      <w:r>
        <w:rPr>
          <w:color w:val="231F20"/>
          <w:w w:val="105"/>
        </w:rPr>
        <w:t>symbols</w:t>
      </w:r>
      <w:r>
        <w:rPr>
          <w:color w:val="231F20"/>
          <w:spacing w:val="-20"/>
          <w:w w:val="105"/>
        </w:rPr>
        <w:t xml:space="preserve"> </w:t>
      </w:r>
      <w:r>
        <w:rPr>
          <w:color w:val="231F20"/>
          <w:w w:val="105"/>
        </w:rPr>
        <w:t>for</w:t>
      </w:r>
      <w:r>
        <w:rPr>
          <w:color w:val="231F20"/>
          <w:spacing w:val="-20"/>
          <w:w w:val="105"/>
        </w:rPr>
        <w:t xml:space="preserve"> </w:t>
      </w:r>
      <w:r>
        <w:rPr>
          <w:color w:val="231F20"/>
          <w:w w:val="105"/>
        </w:rPr>
        <w:t>added</w:t>
      </w:r>
      <w:r>
        <w:rPr>
          <w:color w:val="231F20"/>
          <w:spacing w:val="-20"/>
          <w:w w:val="105"/>
        </w:rPr>
        <w:t xml:space="preserve"> </w:t>
      </w:r>
      <w:r>
        <w:rPr>
          <w:color w:val="231F20"/>
          <w:w w:val="105"/>
        </w:rPr>
        <w:t>lines;</w:t>
      </w:r>
      <w:r>
        <w:rPr>
          <w:color w:val="231F20"/>
          <w:spacing w:val="-19"/>
          <w:w w:val="105"/>
        </w:rPr>
        <w:t xml:space="preserve"> </w:t>
      </w:r>
      <w:r>
        <w:rPr>
          <w:color w:val="231F20"/>
          <w:w w:val="105"/>
        </w:rPr>
        <w:t>deleted</w:t>
      </w:r>
      <w:r>
        <w:rPr>
          <w:color w:val="231F20"/>
          <w:spacing w:val="-20"/>
          <w:w w:val="105"/>
        </w:rPr>
        <w:t xml:space="preserve"> </w:t>
      </w:r>
      <w:r>
        <w:rPr>
          <w:color w:val="231F20"/>
          <w:w w:val="105"/>
        </w:rPr>
        <w:t>lines</w:t>
      </w:r>
      <w:r>
        <w:rPr>
          <w:color w:val="231F20"/>
          <w:spacing w:val="-20"/>
          <w:w w:val="105"/>
        </w:rPr>
        <w:t xml:space="preserve"> </w:t>
      </w:r>
      <w:r>
        <w:rPr>
          <w:color w:val="231F20"/>
          <w:w w:val="105"/>
        </w:rPr>
        <w:t>display</w:t>
      </w:r>
      <w:r>
        <w:rPr>
          <w:color w:val="231F20"/>
          <w:spacing w:val="-20"/>
          <w:w w:val="105"/>
        </w:rPr>
        <w:t xml:space="preserve"> </w:t>
      </w:r>
      <w:r>
        <w:rPr>
          <w:color w:val="231F20"/>
          <w:w w:val="120"/>
        </w:rPr>
        <w:t>"</w:t>
      </w:r>
      <w:r>
        <w:rPr>
          <w:color w:val="231F20"/>
          <w:spacing w:val="-26"/>
          <w:w w:val="120"/>
        </w:rPr>
        <w:t xml:space="preserve"> </w:t>
      </w:r>
      <w:r>
        <w:rPr>
          <w:color w:val="231F20"/>
          <w:w w:val="105"/>
        </w:rPr>
        <w:t>-</w:t>
      </w:r>
      <w:r>
        <w:rPr>
          <w:color w:val="231F20"/>
          <w:spacing w:val="-20"/>
          <w:w w:val="105"/>
        </w:rPr>
        <w:t xml:space="preserve"> </w:t>
      </w:r>
      <w:r>
        <w:rPr>
          <w:color w:val="231F20"/>
          <w:w w:val="120"/>
        </w:rPr>
        <w:t>"</w:t>
      </w:r>
      <w:r>
        <w:rPr>
          <w:color w:val="231F20"/>
          <w:spacing w:val="-26"/>
          <w:w w:val="120"/>
        </w:rPr>
        <w:t xml:space="preserve"> </w:t>
      </w:r>
      <w:r>
        <w:rPr>
          <w:color w:val="231F20"/>
          <w:w w:val="105"/>
        </w:rPr>
        <w:t>and</w:t>
      </w:r>
      <w:r>
        <w:rPr>
          <w:color w:val="231F20"/>
          <w:spacing w:val="-20"/>
          <w:w w:val="105"/>
        </w:rPr>
        <w:t xml:space="preserve"> </w:t>
      </w:r>
      <w:r>
        <w:rPr>
          <w:color w:val="231F20"/>
          <w:spacing w:val="-3"/>
          <w:w w:val="105"/>
        </w:rPr>
        <w:t xml:space="preserve">modi- </w:t>
      </w:r>
      <w:r>
        <w:rPr>
          <w:color w:val="231F20"/>
          <w:w w:val="105"/>
        </w:rPr>
        <w:t>fied</w:t>
      </w:r>
      <w:r>
        <w:rPr>
          <w:color w:val="231F20"/>
          <w:spacing w:val="-20"/>
          <w:w w:val="105"/>
        </w:rPr>
        <w:t xml:space="preserve"> </w:t>
      </w:r>
      <w:r>
        <w:rPr>
          <w:color w:val="231F20"/>
          <w:w w:val="105"/>
        </w:rPr>
        <w:t>lines</w:t>
      </w:r>
      <w:r>
        <w:rPr>
          <w:color w:val="231F20"/>
          <w:spacing w:val="-19"/>
          <w:w w:val="105"/>
        </w:rPr>
        <w:t xml:space="preserve"> </w:t>
      </w:r>
      <w:r>
        <w:rPr>
          <w:color w:val="231F20"/>
          <w:w w:val="105"/>
        </w:rPr>
        <w:t>display</w:t>
      </w:r>
      <w:r>
        <w:rPr>
          <w:color w:val="231F20"/>
          <w:spacing w:val="-19"/>
          <w:w w:val="105"/>
        </w:rPr>
        <w:t xml:space="preserve"> </w:t>
      </w:r>
      <w:r>
        <w:rPr>
          <w:color w:val="231F20"/>
          <w:w w:val="105"/>
        </w:rPr>
        <w:t>both).</w:t>
      </w:r>
      <w:r>
        <w:rPr>
          <w:color w:val="231F20"/>
          <w:spacing w:val="-19"/>
          <w:w w:val="105"/>
        </w:rPr>
        <w:t xml:space="preserve"> </w:t>
      </w:r>
      <w:r>
        <w:rPr>
          <w:color w:val="231F20"/>
          <w:w w:val="105"/>
        </w:rPr>
        <w:t>The</w:t>
      </w:r>
      <w:r>
        <w:rPr>
          <w:color w:val="231F20"/>
          <w:spacing w:val="-19"/>
          <w:w w:val="105"/>
        </w:rPr>
        <w:t xml:space="preserve"> </w:t>
      </w:r>
      <w:r>
        <w:rPr>
          <w:color w:val="231F20"/>
          <w:w w:val="105"/>
        </w:rPr>
        <w:t>output</w:t>
      </w:r>
      <w:r>
        <w:rPr>
          <w:color w:val="231F20"/>
          <w:spacing w:val="-19"/>
          <w:w w:val="105"/>
        </w:rPr>
        <w:t xml:space="preserve"> </w:t>
      </w:r>
      <w:r>
        <w:rPr>
          <w:color w:val="231F20"/>
          <w:w w:val="105"/>
        </w:rPr>
        <w:t>from</w:t>
      </w:r>
      <w:r>
        <w:rPr>
          <w:color w:val="231F20"/>
          <w:spacing w:val="-20"/>
          <w:w w:val="105"/>
        </w:rPr>
        <w:t xml:space="preserve"> </w:t>
      </w:r>
      <w:r>
        <w:rPr>
          <w:rFonts w:ascii="Lucida Console" w:hAnsi="Lucida Console"/>
          <w:color w:val="231F20"/>
          <w:w w:val="105"/>
          <w:sz w:val="14"/>
        </w:rPr>
        <w:t>git</w:t>
      </w:r>
      <w:r>
        <w:rPr>
          <w:rFonts w:ascii="Lucida Console" w:hAnsi="Lucida Console"/>
          <w:color w:val="231F20"/>
          <w:spacing w:val="-47"/>
          <w:w w:val="105"/>
          <w:sz w:val="14"/>
        </w:rPr>
        <w:t xml:space="preserve"> </w:t>
      </w:r>
      <w:r>
        <w:rPr>
          <w:rFonts w:ascii="Lucida Console" w:hAnsi="Lucida Console"/>
          <w:color w:val="231F20"/>
          <w:w w:val="105"/>
          <w:sz w:val="14"/>
        </w:rPr>
        <w:t>log</w:t>
      </w:r>
      <w:r>
        <w:rPr>
          <w:rFonts w:ascii="Lucida Console" w:hAnsi="Lucida Console"/>
          <w:color w:val="231F20"/>
          <w:spacing w:val="-61"/>
          <w:w w:val="105"/>
          <w:sz w:val="14"/>
        </w:rPr>
        <w:t xml:space="preserve"> </w:t>
      </w:r>
      <w:r>
        <w:rPr>
          <w:color w:val="231F20"/>
          <w:w w:val="105"/>
        </w:rPr>
        <w:t>shows</w:t>
      </w:r>
      <w:r>
        <w:rPr>
          <w:color w:val="231F20"/>
          <w:spacing w:val="-19"/>
          <w:w w:val="105"/>
        </w:rPr>
        <w:t xml:space="preserve"> </w:t>
      </w:r>
      <w:r>
        <w:rPr>
          <w:color w:val="231F20"/>
          <w:w w:val="105"/>
        </w:rPr>
        <w:t>the</w:t>
      </w:r>
      <w:r>
        <w:rPr>
          <w:color w:val="231F20"/>
          <w:spacing w:val="-19"/>
          <w:w w:val="105"/>
        </w:rPr>
        <w:t xml:space="preserve"> </w:t>
      </w:r>
      <w:r>
        <w:rPr>
          <w:color w:val="231F20"/>
          <w:w w:val="105"/>
        </w:rPr>
        <w:t>commit</w:t>
      </w:r>
      <w:r>
        <w:rPr>
          <w:color w:val="231F20"/>
          <w:spacing w:val="-19"/>
          <w:w w:val="105"/>
        </w:rPr>
        <w:t xml:space="preserve"> </w:t>
      </w:r>
      <w:r>
        <w:rPr>
          <w:color w:val="231F20"/>
          <w:w w:val="105"/>
        </w:rPr>
        <w:t>made</w:t>
      </w:r>
      <w:r>
        <w:rPr>
          <w:color w:val="231F20"/>
          <w:spacing w:val="-20"/>
          <w:w w:val="105"/>
        </w:rPr>
        <w:t xml:space="preserve"> </w:t>
      </w:r>
      <w:r>
        <w:rPr>
          <w:color w:val="231F20"/>
          <w:w w:val="105"/>
        </w:rPr>
        <w:t>after changing the playbook</w:t>
      </w:r>
      <w:r>
        <w:rPr>
          <w:color w:val="231F20"/>
          <w:spacing w:val="-9"/>
          <w:w w:val="105"/>
        </w:rPr>
        <w:t xml:space="preserve"> </w:t>
      </w:r>
      <w:r>
        <w:rPr>
          <w:color w:val="231F20"/>
          <w:w w:val="105"/>
        </w:rPr>
        <w:t>file.</w:t>
      </w:r>
    </w:p>
    <w:p w:rsidR="0060181B" w:rsidRDefault="0060181B">
      <w:pPr>
        <w:pStyle w:val="BodyText"/>
        <w:rPr>
          <w:sz w:val="22"/>
        </w:rPr>
      </w:pPr>
    </w:p>
    <w:p w:rsidR="0060181B" w:rsidRDefault="0060181B">
      <w:pPr>
        <w:pStyle w:val="BodyText"/>
        <w:spacing w:before="4"/>
        <w:rPr>
          <w:sz w:val="17"/>
        </w:rPr>
      </w:pPr>
    </w:p>
    <w:p w:rsidR="0060181B" w:rsidRDefault="00CE0BCC">
      <w:pPr>
        <w:pStyle w:val="Heading3"/>
        <w:ind w:left="187"/>
      </w:pPr>
      <w:r>
        <w:rPr>
          <w:color w:val="231F20"/>
          <w:w w:val="125"/>
        </w:rPr>
        <w:t>Merges with Conflicts</w:t>
      </w:r>
    </w:p>
    <w:p w:rsidR="0060181B" w:rsidRDefault="00CE0BCC">
      <w:pPr>
        <w:pStyle w:val="BodyText"/>
        <w:spacing w:before="81" w:line="244" w:lineRule="auto"/>
        <w:ind w:left="1627" w:right="495"/>
      </w:pPr>
      <w:r>
        <w:rPr>
          <w:color w:val="231F20"/>
        </w:rPr>
        <w:t xml:space="preserve">It is best if changes are made in only one of the branches prior to the merge, but </w:t>
      </w:r>
      <w:r>
        <w:rPr>
          <w:rFonts w:ascii="Lucida Console" w:hAnsi="Lucida Console"/>
          <w:color w:val="231F20"/>
          <w:sz w:val="14"/>
        </w:rPr>
        <w:t xml:space="preserve">git merge </w:t>
      </w:r>
      <w:r>
        <w:rPr>
          <w:color w:val="231F20"/>
        </w:rPr>
        <w:t xml:space="preserve">is pretty good about figuring out how to blend changes made in both branches. This is true even with changes made to the same file in both branches (for example, </w:t>
      </w:r>
      <w:r>
        <w:rPr>
          <w:rFonts w:ascii="Lucida Console" w:hAnsi="Lucida Console"/>
          <w:color w:val="231F20"/>
          <w:sz w:val="14"/>
        </w:rPr>
        <w:t xml:space="preserve">play-widget.yaml </w:t>
      </w:r>
      <w:r>
        <w:rPr>
          <w:color w:val="231F20"/>
        </w:rPr>
        <w:t>was altered in both master and play1 branches). There are limits, however, an</w:t>
      </w:r>
      <w:r>
        <w:rPr>
          <w:color w:val="231F20"/>
        </w:rPr>
        <w:t>d one example is conflicting changes to the same line of the file. Let’s make conflicting changes to the playbook and see how to resolve them.</w:t>
      </w:r>
    </w:p>
    <w:p w:rsidR="0060181B" w:rsidRDefault="00CE0BCC">
      <w:pPr>
        <w:spacing w:before="126"/>
        <w:ind w:left="1627"/>
        <w:rPr>
          <w:sz w:val="20"/>
        </w:rPr>
      </w:pPr>
      <w:r>
        <w:rPr>
          <w:color w:val="231F20"/>
          <w:sz w:val="20"/>
        </w:rPr>
        <w:t xml:space="preserve">You should be on the </w:t>
      </w:r>
      <w:r>
        <w:rPr>
          <w:rFonts w:ascii="Lucida Console"/>
          <w:color w:val="231F20"/>
          <w:sz w:val="14"/>
        </w:rPr>
        <w:t xml:space="preserve">master </w:t>
      </w:r>
      <w:r>
        <w:rPr>
          <w:color w:val="231F20"/>
          <w:sz w:val="20"/>
        </w:rPr>
        <w:t xml:space="preserve">branch. Change the task in </w:t>
      </w:r>
      <w:r>
        <w:rPr>
          <w:rFonts w:ascii="Lucida Console"/>
          <w:color w:val="231F20"/>
          <w:sz w:val="14"/>
        </w:rPr>
        <w:t xml:space="preserve">play-widget.yaml </w:t>
      </w:r>
      <w:r>
        <w:rPr>
          <w:color w:val="231F20"/>
          <w:sz w:val="20"/>
        </w:rPr>
        <w:t>as shown:</w:t>
      </w:r>
    </w:p>
    <w:p w:rsidR="0060181B" w:rsidRDefault="0060181B">
      <w:pPr>
        <w:pStyle w:val="BodyText"/>
        <w:spacing w:before="4"/>
        <w:rPr>
          <w:sz w:val="12"/>
        </w:rPr>
      </w:pPr>
    </w:p>
    <w:p w:rsidR="0060181B" w:rsidRDefault="00CE0BCC">
      <w:pPr>
        <w:ind w:left="356"/>
        <w:rPr>
          <w:rFonts w:ascii="Lucida Console"/>
          <w:sz w:val="14"/>
        </w:rPr>
      </w:pPr>
      <w:r>
        <w:rPr>
          <w:rFonts w:ascii="Lucida Console"/>
          <w:color w:val="231F20"/>
          <w:sz w:val="14"/>
        </w:rPr>
        <w:t>tasks:</w:t>
      </w:r>
    </w:p>
    <w:p w:rsidR="0060181B" w:rsidRDefault="00CE0BCC">
      <w:pPr>
        <w:spacing w:before="40"/>
        <w:ind w:left="524"/>
        <w:rPr>
          <w:rFonts w:ascii="Lucida Console"/>
          <w:sz w:val="14"/>
        </w:rPr>
      </w:pPr>
      <w:r>
        <w:rPr>
          <w:rFonts w:ascii="Lucida Console"/>
          <w:color w:val="231F20"/>
          <w:sz w:val="14"/>
        </w:rPr>
        <w:t>- name: show date</w:t>
      </w:r>
    </w:p>
    <w:p w:rsidR="0060181B" w:rsidRDefault="00CE0BCC">
      <w:pPr>
        <w:spacing w:before="40"/>
        <w:ind w:left="693"/>
        <w:rPr>
          <w:rFonts w:ascii="Lucida Console"/>
          <w:sz w:val="14"/>
        </w:rPr>
      </w:pPr>
      <w:r>
        <w:rPr>
          <w:rFonts w:ascii="Lucida Console"/>
          <w:color w:val="231F20"/>
          <w:sz w:val="14"/>
        </w:rPr>
        <w:t>debug: var=ansible_date_time.date</w:t>
      </w:r>
    </w:p>
    <w:p w:rsidR="0060181B" w:rsidRDefault="0060181B">
      <w:pPr>
        <w:rPr>
          <w:rFonts w:ascii="Lucida Console"/>
          <w:sz w:val="14"/>
        </w:rPr>
        <w:sectPr w:rsidR="0060181B">
          <w:headerReference w:type="default" r:id="rId447"/>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4"/>
        </w:rPr>
      </w:pPr>
    </w:p>
    <w:p w:rsidR="0060181B" w:rsidRDefault="00CE0BCC">
      <w:pPr>
        <w:pStyle w:val="BodyText"/>
        <w:spacing w:before="99"/>
        <w:ind w:left="1620"/>
      </w:pPr>
      <w:r>
        <w:rPr>
          <w:color w:val="231F20"/>
        </w:rPr>
        <w:t>Then commit that change:</w:t>
      </w:r>
    </w:p>
    <w:p w:rsidR="0060181B" w:rsidRDefault="00CE0BCC">
      <w:pPr>
        <w:spacing w:before="120"/>
        <w:ind w:left="180"/>
        <w:rPr>
          <w:rFonts w:ascii="Lucida Sans Typewriter"/>
          <w:b/>
          <w:sz w:val="14"/>
        </w:rPr>
      </w:pPr>
      <w:r>
        <w:rPr>
          <w:rFonts w:ascii="Lucida Console"/>
          <w:color w:val="231F20"/>
          <w:sz w:val="14"/>
        </w:rPr>
        <w:t xml:space="preserve">mbp15:widget sean$ </w:t>
      </w:r>
      <w:r>
        <w:rPr>
          <w:rFonts w:ascii="Lucida Sans Typewriter"/>
          <w:b/>
          <w:color w:val="231F20"/>
          <w:sz w:val="14"/>
        </w:rPr>
        <w:t>git commit -am "add label to debug task"</w:t>
      </w:r>
    </w:p>
    <w:p w:rsidR="0060181B" w:rsidRDefault="00CE0BCC">
      <w:pPr>
        <w:spacing w:before="40"/>
        <w:ind w:left="180"/>
        <w:rPr>
          <w:rFonts w:ascii="Lucida Console"/>
          <w:sz w:val="14"/>
        </w:rPr>
      </w:pPr>
      <w:r>
        <w:rPr>
          <w:rFonts w:ascii="Lucida Console"/>
          <w:color w:val="231F20"/>
          <w:sz w:val="14"/>
        </w:rPr>
        <w:t>[master aa136d9] add label to debug task</w:t>
      </w:r>
    </w:p>
    <w:p w:rsidR="0060181B" w:rsidRDefault="00CE0BCC">
      <w:pPr>
        <w:spacing w:before="40"/>
        <w:ind w:left="264"/>
        <w:rPr>
          <w:rFonts w:ascii="Lucida Console"/>
          <w:sz w:val="14"/>
        </w:rPr>
      </w:pPr>
      <w:r>
        <w:rPr>
          <w:rFonts w:ascii="Lucida Console"/>
          <w:color w:val="231F20"/>
          <w:sz w:val="14"/>
        </w:rPr>
        <w:t>1 file changed, 2 insertions(+), 1 deletion(-)</w:t>
      </w:r>
    </w:p>
    <w:p w:rsidR="0060181B" w:rsidRDefault="0060181B">
      <w:pPr>
        <w:pStyle w:val="BodyText"/>
        <w:rPr>
          <w:rFonts w:ascii="Lucida Console"/>
        </w:rPr>
      </w:pPr>
    </w:p>
    <w:p w:rsidR="0060181B" w:rsidRDefault="00CE0BCC">
      <w:pPr>
        <w:pStyle w:val="BodyText"/>
        <w:ind w:left="1620"/>
      </w:pPr>
      <w:r>
        <w:rPr>
          <w:color w:val="231F20"/>
        </w:rPr>
        <w:t>Now swi</w:t>
      </w:r>
      <w:r>
        <w:rPr>
          <w:color w:val="231F20"/>
        </w:rPr>
        <w:t>tch to the play1 branch:</w:t>
      </w:r>
    </w:p>
    <w:p w:rsidR="0060181B" w:rsidRDefault="00CE0BCC">
      <w:pPr>
        <w:spacing w:before="120"/>
        <w:ind w:left="180"/>
        <w:rPr>
          <w:rFonts w:ascii="Lucida Sans Typewriter"/>
          <w:b/>
          <w:sz w:val="14"/>
        </w:rPr>
      </w:pPr>
      <w:r>
        <w:rPr>
          <w:rFonts w:ascii="Lucida Console"/>
          <w:color w:val="231F20"/>
          <w:sz w:val="14"/>
        </w:rPr>
        <w:t xml:space="preserve">mbp15:widget sean$ </w:t>
      </w:r>
      <w:r>
        <w:rPr>
          <w:rFonts w:ascii="Lucida Sans Typewriter"/>
          <w:b/>
          <w:color w:val="231F20"/>
          <w:sz w:val="14"/>
        </w:rPr>
        <w:t>git checkout play1</w:t>
      </w:r>
    </w:p>
    <w:p w:rsidR="0060181B" w:rsidRDefault="00CE0BCC">
      <w:pPr>
        <w:spacing w:before="40"/>
        <w:ind w:left="180"/>
        <w:rPr>
          <w:rFonts w:ascii="Lucida Console"/>
          <w:sz w:val="14"/>
        </w:rPr>
      </w:pPr>
      <w:r>
        <w:rPr>
          <w:rFonts w:ascii="Lucida Console"/>
          <w:color w:val="231F20"/>
          <w:sz w:val="14"/>
        </w:rPr>
        <w:t>Switched to branch 'play1'</w:t>
      </w:r>
    </w:p>
    <w:p w:rsidR="0060181B" w:rsidRDefault="0060181B">
      <w:pPr>
        <w:pStyle w:val="BodyText"/>
        <w:rPr>
          <w:rFonts w:ascii="Lucida Console"/>
        </w:rPr>
      </w:pPr>
    </w:p>
    <w:p w:rsidR="0060181B" w:rsidRDefault="00CE0BCC">
      <w:pPr>
        <w:ind w:left="1620"/>
        <w:rPr>
          <w:sz w:val="20"/>
        </w:rPr>
      </w:pPr>
      <w:r>
        <w:rPr>
          <w:color w:val="231F20"/>
          <w:sz w:val="20"/>
        </w:rPr>
        <w:t xml:space="preserve">Edit task in </w:t>
      </w:r>
      <w:r>
        <w:rPr>
          <w:rFonts w:ascii="Lucida Console"/>
          <w:color w:val="231F20"/>
          <w:sz w:val="14"/>
        </w:rPr>
        <w:t xml:space="preserve">play-widget.yaml </w:t>
      </w:r>
      <w:r>
        <w:rPr>
          <w:color w:val="231F20"/>
          <w:sz w:val="20"/>
        </w:rPr>
        <w:t>as shown:</w:t>
      </w:r>
    </w:p>
    <w:p w:rsidR="0060181B" w:rsidRDefault="0060181B">
      <w:pPr>
        <w:pStyle w:val="BodyText"/>
        <w:spacing w:before="5"/>
        <w:rPr>
          <w:sz w:val="12"/>
        </w:rPr>
      </w:pPr>
    </w:p>
    <w:p w:rsidR="0060181B" w:rsidRDefault="00CE0BCC">
      <w:pPr>
        <w:ind w:left="348"/>
        <w:rPr>
          <w:rFonts w:ascii="Lucida Console"/>
          <w:sz w:val="14"/>
        </w:rPr>
      </w:pPr>
      <w:r>
        <w:rPr>
          <w:rFonts w:ascii="Lucida Console"/>
          <w:color w:val="231F20"/>
          <w:sz w:val="14"/>
        </w:rPr>
        <w:t>tasks:</w:t>
      </w:r>
    </w:p>
    <w:p w:rsidR="0060181B" w:rsidRDefault="00CE0BCC">
      <w:pPr>
        <w:spacing w:before="40"/>
        <w:ind w:left="517"/>
        <w:rPr>
          <w:rFonts w:ascii="Lucida Console"/>
          <w:sz w:val="14"/>
        </w:rPr>
      </w:pPr>
      <w:r>
        <w:rPr>
          <w:rFonts w:ascii="Lucida Console"/>
          <w:color w:val="231F20"/>
          <w:sz w:val="14"/>
        </w:rPr>
        <w:t>- debug: var=ansible_date_time.date</w:t>
      </w:r>
    </w:p>
    <w:p w:rsidR="0060181B" w:rsidRDefault="0060181B">
      <w:pPr>
        <w:pStyle w:val="BodyText"/>
        <w:rPr>
          <w:rFonts w:ascii="Lucida Console"/>
        </w:rPr>
      </w:pPr>
    </w:p>
    <w:p w:rsidR="0060181B" w:rsidRDefault="00CE0BCC">
      <w:pPr>
        <w:pStyle w:val="BodyText"/>
        <w:ind w:left="1620"/>
      </w:pPr>
      <w:r>
        <w:rPr>
          <w:color w:val="231F20"/>
        </w:rPr>
        <w:t>Commit the change, then switch back to the master branch and merge the change:</w:t>
      </w:r>
    </w:p>
    <w:p w:rsidR="0060181B" w:rsidRDefault="00CE0BCC">
      <w:pPr>
        <w:spacing w:before="120"/>
        <w:ind w:left="180"/>
        <w:rPr>
          <w:rFonts w:ascii="Lucida Sans Typewriter"/>
          <w:b/>
          <w:sz w:val="14"/>
        </w:rPr>
      </w:pPr>
      <w:r>
        <w:rPr>
          <w:rFonts w:ascii="Lucida Console"/>
          <w:color w:val="231F20"/>
          <w:sz w:val="14"/>
        </w:rPr>
        <w:t xml:space="preserve">mbp15:widget sean$ </w:t>
      </w:r>
      <w:r>
        <w:rPr>
          <w:rFonts w:ascii="Lucida Sans Typewriter"/>
          <w:b/>
          <w:color w:val="231F20"/>
          <w:sz w:val="14"/>
        </w:rPr>
        <w:t>git commit -am "change debug task to key-value format"</w:t>
      </w:r>
    </w:p>
    <w:p w:rsidR="0060181B" w:rsidRDefault="00CE0BCC">
      <w:pPr>
        <w:spacing w:before="40"/>
        <w:ind w:left="180"/>
        <w:rPr>
          <w:rFonts w:ascii="Lucida Console"/>
          <w:sz w:val="14"/>
        </w:rPr>
      </w:pPr>
      <w:r>
        <w:rPr>
          <w:rFonts w:ascii="Lucida Console"/>
          <w:color w:val="231F20"/>
          <w:sz w:val="14"/>
        </w:rPr>
        <w:t>[play1 5317c89] change debug task to key-value format</w:t>
      </w:r>
    </w:p>
    <w:p w:rsidR="0060181B" w:rsidRDefault="00CE0BCC">
      <w:pPr>
        <w:spacing w:before="40"/>
        <w:ind w:left="264"/>
        <w:rPr>
          <w:rFonts w:ascii="Lucida Console"/>
          <w:sz w:val="14"/>
        </w:rPr>
      </w:pPr>
      <w:r>
        <w:rPr>
          <w:rFonts w:ascii="Lucida Console"/>
          <w:color w:val="231F20"/>
          <w:sz w:val="14"/>
        </w:rPr>
        <w:t>1 file changed, 2 insertions(+), 1 deletion(-)</w:t>
      </w:r>
    </w:p>
    <w:p w:rsidR="0060181B" w:rsidRDefault="0060181B">
      <w:pPr>
        <w:pStyle w:val="BodyText"/>
        <w:spacing w:before="5"/>
        <w:rPr>
          <w:rFonts w:ascii="Lucida Console"/>
          <w:sz w:val="19"/>
        </w:rPr>
      </w:pPr>
    </w:p>
    <w:p w:rsidR="0060181B" w:rsidRDefault="00CE0BCC">
      <w:pPr>
        <w:ind w:left="180"/>
        <w:rPr>
          <w:rFonts w:ascii="Lucida Sans Typewriter"/>
          <w:b/>
          <w:sz w:val="14"/>
        </w:rPr>
      </w:pPr>
      <w:r>
        <w:rPr>
          <w:rFonts w:ascii="Lucida Console"/>
          <w:color w:val="231F20"/>
          <w:sz w:val="14"/>
        </w:rPr>
        <w:t xml:space="preserve">mbp15:widget sean$ </w:t>
      </w:r>
      <w:r>
        <w:rPr>
          <w:rFonts w:ascii="Lucida Sans Typewriter"/>
          <w:b/>
          <w:color w:val="231F20"/>
          <w:sz w:val="14"/>
        </w:rPr>
        <w:t>git checkout master</w:t>
      </w:r>
    </w:p>
    <w:p w:rsidR="0060181B" w:rsidRDefault="00CE0BCC">
      <w:pPr>
        <w:spacing w:before="40"/>
        <w:ind w:left="180"/>
        <w:rPr>
          <w:rFonts w:ascii="Lucida Console"/>
          <w:sz w:val="14"/>
        </w:rPr>
      </w:pPr>
      <w:r>
        <w:rPr>
          <w:rFonts w:ascii="Lucida Console"/>
          <w:color w:val="231F20"/>
          <w:sz w:val="14"/>
        </w:rPr>
        <w:t>Switched to branch 'master'</w:t>
      </w:r>
    </w:p>
    <w:p w:rsidR="0060181B" w:rsidRDefault="0060181B">
      <w:pPr>
        <w:pStyle w:val="BodyText"/>
        <w:spacing w:before="4"/>
        <w:rPr>
          <w:rFonts w:ascii="Lucida Console"/>
          <w:sz w:val="19"/>
        </w:rPr>
      </w:pPr>
    </w:p>
    <w:p w:rsidR="0060181B" w:rsidRDefault="00CE0BCC">
      <w:pPr>
        <w:ind w:left="180"/>
        <w:rPr>
          <w:rFonts w:ascii="Lucida Sans Typewriter"/>
          <w:b/>
          <w:sz w:val="14"/>
        </w:rPr>
      </w:pPr>
      <w:r>
        <w:rPr>
          <w:rFonts w:ascii="Lucida Console"/>
          <w:color w:val="231F20"/>
          <w:sz w:val="14"/>
        </w:rPr>
        <w:t>mbp15:widget</w:t>
      </w:r>
      <w:r>
        <w:rPr>
          <w:rFonts w:ascii="Lucida Console"/>
          <w:color w:val="231F20"/>
          <w:sz w:val="14"/>
        </w:rPr>
        <w:t xml:space="preserve"> sean$ </w:t>
      </w:r>
      <w:r>
        <w:rPr>
          <w:rFonts w:ascii="Lucida Sans Typewriter"/>
          <w:b/>
          <w:color w:val="231F20"/>
          <w:sz w:val="14"/>
        </w:rPr>
        <w:t>git merge play1</w:t>
      </w:r>
    </w:p>
    <w:p w:rsidR="0060181B" w:rsidRDefault="00CE0BCC">
      <w:pPr>
        <w:spacing w:before="41"/>
        <w:ind w:left="180"/>
        <w:rPr>
          <w:rFonts w:ascii="Lucida Console"/>
          <w:sz w:val="14"/>
        </w:rPr>
      </w:pPr>
      <w:r>
        <w:rPr>
          <w:rFonts w:ascii="Lucida Console"/>
          <w:color w:val="231F20"/>
          <w:sz w:val="14"/>
        </w:rPr>
        <w:t>Auto-merging play-widget.yaml</w:t>
      </w:r>
    </w:p>
    <w:p w:rsidR="0060181B" w:rsidRDefault="00CE0BCC">
      <w:pPr>
        <w:spacing w:before="40"/>
        <w:ind w:left="180"/>
        <w:rPr>
          <w:rFonts w:ascii="Lucida Console"/>
          <w:sz w:val="14"/>
        </w:rPr>
      </w:pPr>
      <w:r>
        <w:rPr>
          <w:rFonts w:ascii="Lucida Console"/>
          <w:color w:val="231F20"/>
          <w:sz w:val="14"/>
        </w:rPr>
        <w:t>CONFLICT (content): Merge conflict in play-widget.yaml</w:t>
      </w:r>
    </w:p>
    <w:p w:rsidR="0060181B" w:rsidRDefault="00CE0BCC">
      <w:pPr>
        <w:spacing w:before="40"/>
        <w:ind w:left="180"/>
        <w:rPr>
          <w:rFonts w:ascii="Lucida Console"/>
          <w:sz w:val="14"/>
        </w:rPr>
      </w:pPr>
      <w:r>
        <w:rPr>
          <w:rFonts w:ascii="Lucida Console"/>
          <w:color w:val="231F20"/>
          <w:sz w:val="14"/>
        </w:rPr>
        <w:t>Automatic merge failed; fix conflicts and then commit the result.</w:t>
      </w:r>
    </w:p>
    <w:p w:rsidR="0060181B" w:rsidRDefault="0060181B">
      <w:pPr>
        <w:pStyle w:val="BodyText"/>
        <w:rPr>
          <w:rFonts w:ascii="Lucida Console"/>
        </w:rPr>
      </w:pPr>
    </w:p>
    <w:p w:rsidR="0060181B" w:rsidRDefault="00CE0BCC">
      <w:pPr>
        <w:pStyle w:val="BodyText"/>
        <w:spacing w:line="244" w:lineRule="auto"/>
        <w:ind w:left="1620" w:right="516"/>
      </w:pPr>
      <w:r>
        <w:rPr>
          <w:color w:val="231F20"/>
        </w:rPr>
        <w:t>Observe that the merge cannot complete due to a “Merge conflict” in the play- boo</w:t>
      </w:r>
      <w:r>
        <w:rPr>
          <w:color w:val="231F20"/>
        </w:rPr>
        <w:t>k. Human intervention is needed to resolve the problem.</w:t>
      </w:r>
    </w:p>
    <w:p w:rsidR="0060181B" w:rsidRDefault="00CE0BCC">
      <w:pPr>
        <w:pStyle w:val="BodyText"/>
        <w:spacing w:before="122" w:line="244" w:lineRule="auto"/>
        <w:ind w:left="1620" w:right="516"/>
      </w:pPr>
      <w:r>
        <w:rPr>
          <w:color w:val="231F20"/>
        </w:rPr>
        <w:t>Open the playbook in your text editor. You will find some new lines in the file; these are to help you identify the conflict (line numbers added for discussion):</w:t>
      </w:r>
    </w:p>
    <w:p w:rsidR="0060181B" w:rsidRDefault="00CE0BCC">
      <w:pPr>
        <w:spacing w:before="141"/>
        <w:ind w:left="264"/>
        <w:rPr>
          <w:rFonts w:ascii="Lucida Console"/>
          <w:sz w:val="14"/>
        </w:rPr>
      </w:pPr>
      <w:r>
        <w:rPr>
          <w:rFonts w:ascii="Lucida Console"/>
          <w:color w:val="231F20"/>
          <w:sz w:val="14"/>
        </w:rPr>
        <w:t>1|---</w:t>
      </w:r>
    </w:p>
    <w:p w:rsidR="0060181B" w:rsidRDefault="00CE0BCC">
      <w:pPr>
        <w:spacing w:before="40" w:line="309" w:lineRule="auto"/>
        <w:ind w:left="264" w:right="6658"/>
        <w:rPr>
          <w:rFonts w:ascii="Lucida Console"/>
          <w:sz w:val="14"/>
        </w:rPr>
      </w:pPr>
      <w:r>
        <w:rPr>
          <w:rFonts w:ascii="Lucida Console"/>
          <w:color w:val="231F20"/>
          <w:sz w:val="14"/>
        </w:rPr>
        <w:t xml:space="preserve">2|- name: Show system </w:t>
      </w:r>
      <w:r>
        <w:rPr>
          <w:rFonts w:ascii="Lucida Console"/>
          <w:color w:val="231F20"/>
          <w:spacing w:val="-4"/>
          <w:sz w:val="14"/>
        </w:rPr>
        <w:t xml:space="preserve">date </w:t>
      </w:r>
      <w:r>
        <w:rPr>
          <w:rFonts w:ascii="Lucida Console"/>
          <w:color w:val="231F20"/>
          <w:sz w:val="14"/>
        </w:rPr>
        <w:t>3|</w:t>
      </w:r>
      <w:r>
        <w:rPr>
          <w:rFonts w:ascii="Lucida Console"/>
          <w:color w:val="231F20"/>
          <w:spacing w:val="83"/>
          <w:sz w:val="14"/>
        </w:rPr>
        <w:t xml:space="preserve"> </w:t>
      </w:r>
      <w:r>
        <w:rPr>
          <w:rFonts w:ascii="Lucida Console"/>
          <w:color w:val="231F20"/>
          <w:sz w:val="14"/>
        </w:rPr>
        <w:t>hosts:</w:t>
      </w:r>
    </w:p>
    <w:p w:rsidR="0060181B" w:rsidRDefault="00CE0BCC">
      <w:pPr>
        <w:tabs>
          <w:tab w:val="left" w:pos="769"/>
        </w:tabs>
        <w:spacing w:line="139" w:lineRule="exact"/>
        <w:ind w:left="264"/>
        <w:rPr>
          <w:rFonts w:ascii="Lucida Console"/>
          <w:sz w:val="14"/>
        </w:rPr>
      </w:pPr>
      <w:r>
        <w:rPr>
          <w:rFonts w:ascii="Lucida Console"/>
          <w:color w:val="231F20"/>
          <w:sz w:val="14"/>
        </w:rPr>
        <w:t>4|</w:t>
      </w:r>
      <w:r>
        <w:rPr>
          <w:rFonts w:ascii="Lucida Console"/>
          <w:color w:val="231F20"/>
          <w:sz w:val="14"/>
        </w:rPr>
        <w:tab/>
        <w:t>-</w:t>
      </w:r>
      <w:r>
        <w:rPr>
          <w:rFonts w:ascii="Lucida Console"/>
          <w:color w:val="231F20"/>
          <w:spacing w:val="-1"/>
          <w:sz w:val="14"/>
        </w:rPr>
        <w:t xml:space="preserve"> </w:t>
      </w:r>
      <w:r>
        <w:rPr>
          <w:rFonts w:ascii="Lucida Console"/>
          <w:color w:val="231F20"/>
          <w:sz w:val="14"/>
        </w:rPr>
        <w:t>localhost</w:t>
      </w:r>
    </w:p>
    <w:p w:rsidR="0060181B" w:rsidRDefault="00CE0BCC">
      <w:pPr>
        <w:spacing w:before="40" w:line="309" w:lineRule="auto"/>
        <w:ind w:left="264" w:right="7083"/>
        <w:jc w:val="both"/>
        <w:rPr>
          <w:rFonts w:ascii="Lucida Console"/>
          <w:sz w:val="14"/>
        </w:rPr>
      </w:pPr>
      <w:r>
        <w:rPr>
          <w:rFonts w:ascii="Lucida Console"/>
          <w:color w:val="231F20"/>
          <w:sz w:val="14"/>
        </w:rPr>
        <w:t>5| connection: local 6| gather_facts: yes 7|</w:t>
      </w:r>
    </w:p>
    <w:p w:rsidR="0060181B" w:rsidRDefault="00CE0BCC">
      <w:pPr>
        <w:spacing w:line="138" w:lineRule="exact"/>
        <w:ind w:left="264"/>
        <w:jc w:val="both"/>
        <w:rPr>
          <w:rFonts w:ascii="Lucida Console"/>
          <w:sz w:val="14"/>
        </w:rPr>
      </w:pPr>
      <w:r>
        <w:rPr>
          <w:rFonts w:ascii="Lucida Console"/>
          <w:color w:val="231F20"/>
          <w:sz w:val="14"/>
        </w:rPr>
        <w:t>8|</w:t>
      </w:r>
      <w:r>
        <w:rPr>
          <w:rFonts w:ascii="Lucida Console"/>
          <w:color w:val="231F20"/>
          <w:spacing w:val="83"/>
          <w:sz w:val="14"/>
        </w:rPr>
        <w:t xml:space="preserve"> </w:t>
      </w:r>
      <w:r>
        <w:rPr>
          <w:rFonts w:ascii="Lucida Console"/>
          <w:color w:val="231F20"/>
          <w:sz w:val="14"/>
        </w:rPr>
        <w:t>tasks:</w:t>
      </w:r>
    </w:p>
    <w:p w:rsidR="0060181B" w:rsidRDefault="00CE0BCC">
      <w:pPr>
        <w:spacing w:before="40"/>
        <w:ind w:left="264"/>
        <w:jc w:val="both"/>
        <w:rPr>
          <w:rFonts w:ascii="Lucida Console"/>
          <w:sz w:val="14"/>
        </w:rPr>
      </w:pPr>
      <w:r>
        <w:rPr>
          <w:rFonts w:ascii="Lucida Console"/>
          <w:color w:val="231F20"/>
          <w:sz w:val="14"/>
        </w:rPr>
        <w:t>9|&lt;&lt;&lt;&lt;&lt;&lt;&lt; HEAD</w:t>
      </w:r>
    </w:p>
    <w:p w:rsidR="0060181B" w:rsidRDefault="00CE0BCC">
      <w:pPr>
        <w:tabs>
          <w:tab w:val="left" w:pos="769"/>
        </w:tabs>
        <w:spacing w:before="40"/>
        <w:ind w:left="180"/>
        <w:rPr>
          <w:rFonts w:ascii="Lucida Console"/>
          <w:sz w:val="14"/>
        </w:rPr>
      </w:pPr>
      <w:r>
        <w:rPr>
          <w:rFonts w:ascii="Lucida Console"/>
          <w:color w:val="231F20"/>
          <w:sz w:val="14"/>
        </w:rPr>
        <w:t>10|</w:t>
      </w:r>
      <w:r>
        <w:rPr>
          <w:rFonts w:ascii="Lucida Console"/>
          <w:color w:val="231F20"/>
          <w:sz w:val="14"/>
        </w:rPr>
        <w:tab/>
        <w:t>- name: show</w:t>
      </w:r>
      <w:r>
        <w:rPr>
          <w:rFonts w:ascii="Lucida Console"/>
          <w:color w:val="231F20"/>
          <w:spacing w:val="-4"/>
          <w:sz w:val="14"/>
        </w:rPr>
        <w:t xml:space="preserve"> </w:t>
      </w:r>
      <w:r>
        <w:rPr>
          <w:rFonts w:ascii="Lucida Console"/>
          <w:color w:val="231F20"/>
          <w:sz w:val="14"/>
        </w:rPr>
        <w:t>date</w:t>
      </w:r>
    </w:p>
    <w:p w:rsidR="0060181B" w:rsidRDefault="00CE0BCC">
      <w:pPr>
        <w:tabs>
          <w:tab w:val="left" w:pos="938"/>
        </w:tabs>
        <w:spacing w:before="40" w:line="309" w:lineRule="auto"/>
        <w:ind w:left="180" w:right="5398"/>
        <w:rPr>
          <w:rFonts w:ascii="Lucida Console"/>
          <w:sz w:val="14"/>
        </w:rPr>
      </w:pPr>
      <w:r>
        <w:rPr>
          <w:rFonts w:ascii="Lucida Console"/>
          <w:color w:val="231F20"/>
          <w:sz w:val="14"/>
        </w:rPr>
        <w:t>11|</w:t>
      </w:r>
      <w:r>
        <w:rPr>
          <w:rFonts w:ascii="Lucida Console"/>
          <w:color w:val="231F20"/>
          <w:sz w:val="14"/>
        </w:rPr>
        <w:tab/>
        <w:t>debug:</w:t>
      </w:r>
      <w:r>
        <w:rPr>
          <w:rFonts w:ascii="Lucida Console"/>
          <w:color w:val="231F20"/>
          <w:spacing w:val="-17"/>
          <w:sz w:val="14"/>
        </w:rPr>
        <w:t xml:space="preserve"> </w:t>
      </w:r>
      <w:r>
        <w:rPr>
          <w:rFonts w:ascii="Lucida Console"/>
          <w:color w:val="231F20"/>
          <w:sz w:val="14"/>
        </w:rPr>
        <w:t>var=ansible_date_time.date 12|=======</w:t>
      </w:r>
    </w:p>
    <w:p w:rsidR="0060181B" w:rsidRDefault="00CE0BCC">
      <w:pPr>
        <w:tabs>
          <w:tab w:val="left" w:pos="769"/>
        </w:tabs>
        <w:spacing w:line="139" w:lineRule="exact"/>
        <w:ind w:left="180"/>
        <w:rPr>
          <w:rFonts w:ascii="Lucida Console"/>
          <w:sz w:val="14"/>
        </w:rPr>
      </w:pPr>
      <w:r>
        <w:rPr>
          <w:rFonts w:ascii="Lucida Console"/>
          <w:color w:val="231F20"/>
          <w:sz w:val="14"/>
        </w:rPr>
        <w:t>13|</w:t>
      </w:r>
      <w:r>
        <w:rPr>
          <w:rFonts w:ascii="Lucida Console"/>
          <w:color w:val="231F20"/>
          <w:sz w:val="14"/>
        </w:rPr>
        <w:tab/>
        <w:t>-</w:t>
      </w:r>
      <w:r>
        <w:rPr>
          <w:rFonts w:ascii="Lucida Console"/>
          <w:color w:val="231F20"/>
          <w:spacing w:val="-1"/>
          <w:sz w:val="14"/>
        </w:rPr>
        <w:t xml:space="preserve"> </w:t>
      </w:r>
      <w:r>
        <w:rPr>
          <w:rFonts w:ascii="Lucida Console"/>
          <w:color w:val="231F20"/>
          <w:sz w:val="14"/>
        </w:rPr>
        <w:t>debug:</w:t>
      </w:r>
    </w:p>
    <w:p w:rsidR="0060181B" w:rsidRDefault="00CE0BCC">
      <w:pPr>
        <w:tabs>
          <w:tab w:val="left" w:pos="1106"/>
        </w:tabs>
        <w:spacing w:before="40" w:line="309" w:lineRule="auto"/>
        <w:ind w:left="180" w:right="5735"/>
        <w:rPr>
          <w:rFonts w:ascii="Lucida Console"/>
          <w:sz w:val="14"/>
        </w:rPr>
      </w:pPr>
      <w:r>
        <w:rPr>
          <w:rFonts w:ascii="Lucida Console"/>
          <w:color w:val="231F20"/>
          <w:sz w:val="14"/>
        </w:rPr>
        <w:t>14|</w:t>
      </w:r>
      <w:r>
        <w:rPr>
          <w:rFonts w:ascii="Lucida Console"/>
          <w:color w:val="231F20"/>
          <w:sz w:val="14"/>
        </w:rPr>
        <w:tab/>
        <w:t>var:</w:t>
      </w:r>
      <w:r>
        <w:rPr>
          <w:rFonts w:ascii="Lucida Console"/>
          <w:color w:val="231F20"/>
          <w:spacing w:val="-16"/>
          <w:sz w:val="14"/>
        </w:rPr>
        <w:t xml:space="preserve"> </w:t>
      </w:r>
      <w:r>
        <w:rPr>
          <w:rFonts w:ascii="Lucida Console"/>
          <w:color w:val="231F20"/>
          <w:sz w:val="14"/>
        </w:rPr>
        <w:t>ansible_date_time.date 15|&gt;&gt;&gt;&gt;&gt;&gt;&gt;</w:t>
      </w:r>
      <w:r>
        <w:rPr>
          <w:rFonts w:ascii="Lucida Console"/>
          <w:color w:val="231F20"/>
          <w:spacing w:val="-2"/>
          <w:sz w:val="14"/>
        </w:rPr>
        <w:t xml:space="preserve"> </w:t>
      </w:r>
      <w:r>
        <w:rPr>
          <w:rFonts w:ascii="Lucida Console"/>
          <w:color w:val="231F20"/>
          <w:sz w:val="14"/>
        </w:rPr>
        <w:t>play1</w:t>
      </w:r>
    </w:p>
    <w:p w:rsidR="0060181B" w:rsidRDefault="00CE0BCC">
      <w:pPr>
        <w:pStyle w:val="BodyText"/>
        <w:spacing w:before="159" w:line="244" w:lineRule="auto"/>
        <w:ind w:left="1619" w:right="433"/>
      </w:pPr>
      <w:r>
        <w:rPr>
          <w:color w:val="231F20"/>
        </w:rPr>
        <w:t xml:space="preserve">Line 9 and line 15 bracket the conflicting lines, while line 12 separates the changes between the two branches. In this example, the change to the </w:t>
      </w:r>
      <w:r>
        <w:rPr>
          <w:rFonts w:ascii="Lucida Console"/>
          <w:color w:val="231F20"/>
          <w:sz w:val="14"/>
        </w:rPr>
        <w:t xml:space="preserve">master </w:t>
      </w:r>
      <w:r>
        <w:rPr>
          <w:color w:val="231F20"/>
        </w:rPr>
        <w:t>branch is shown first, identified by line 9 (think of HEAD as "the last commit on the current branch")</w:t>
      </w:r>
      <w:r>
        <w:rPr>
          <w:color w:val="231F20"/>
        </w:rPr>
        <w:t xml:space="preserve">, while the changes to the </w:t>
      </w:r>
      <w:r>
        <w:rPr>
          <w:rFonts w:ascii="Lucida Console"/>
          <w:color w:val="231F20"/>
          <w:sz w:val="14"/>
        </w:rPr>
        <w:t xml:space="preserve">play1 </w:t>
      </w:r>
      <w:r>
        <w:rPr>
          <w:color w:val="231F20"/>
        </w:rPr>
        <w:t>branch are second, identified by line 15.</w:t>
      </w:r>
    </w:p>
    <w:p w:rsidR="0060181B" w:rsidRDefault="0060181B">
      <w:pPr>
        <w:spacing w:line="244" w:lineRule="auto"/>
        <w:sectPr w:rsidR="0060181B">
          <w:headerReference w:type="default" r:id="rId448"/>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60181B">
      <w:pPr>
        <w:rPr>
          <w:sz w:val="18"/>
        </w:rPr>
        <w:sectPr w:rsidR="0060181B">
          <w:headerReference w:type="default" r:id="rId449"/>
          <w:pgSz w:w="10620" w:h="13320"/>
          <w:pgMar w:top="820" w:right="600" w:bottom="280" w:left="900" w:header="534" w:footer="0" w:gutter="0"/>
          <w:cols w:space="720"/>
        </w:sect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rPr>
          <w:sz w:val="16"/>
        </w:rPr>
      </w:pPr>
    </w:p>
    <w:p w:rsidR="0060181B" w:rsidRDefault="0060181B">
      <w:pPr>
        <w:pStyle w:val="BodyText"/>
        <w:spacing w:before="8"/>
        <w:rPr>
          <w:sz w:val="17"/>
        </w:rPr>
      </w:pPr>
    </w:p>
    <w:p w:rsidR="0060181B" w:rsidRDefault="00CE0BCC">
      <w:pPr>
        <w:ind w:left="341"/>
        <w:rPr>
          <w:rFonts w:ascii="Lucida Console"/>
          <w:sz w:val="14"/>
        </w:rPr>
      </w:pPr>
      <w:r>
        <w:rPr>
          <w:rFonts w:ascii="Lucida Console"/>
          <w:color w:val="231F20"/>
          <w:sz w:val="14"/>
        </w:rPr>
        <w:t>tasks:</w:t>
      </w:r>
    </w:p>
    <w:p w:rsidR="0060181B" w:rsidRDefault="00CE0BCC">
      <w:pPr>
        <w:pStyle w:val="BodyText"/>
        <w:spacing w:before="98" w:line="244" w:lineRule="auto"/>
        <w:ind w:left="341" w:right="552"/>
      </w:pPr>
      <w:r>
        <w:br w:type="column"/>
      </w:r>
      <w:r>
        <w:rPr>
          <w:color w:val="231F20"/>
        </w:rPr>
        <w:t>Remove line 11 and delete the hyphen (</w:t>
      </w:r>
      <w:r>
        <w:rPr>
          <w:rFonts w:ascii="Lucida Console" w:hAnsi="Lucida Console"/>
          <w:color w:val="231F20"/>
          <w:sz w:val="14"/>
        </w:rPr>
        <w:t>"-"</w:t>
      </w:r>
      <w:r>
        <w:rPr>
          <w:color w:val="231F20"/>
        </w:rPr>
        <w:t>) from line 13 to resolve the conflict, in this case keeping aspects of both changes. Remove lines 9, 12, and 15 (as labeled above) to delete Git’s markers from the file. The task should now look like this:</w:t>
      </w:r>
    </w:p>
    <w:p w:rsidR="0060181B" w:rsidRDefault="0060181B">
      <w:pPr>
        <w:spacing w:line="244" w:lineRule="auto"/>
        <w:sectPr w:rsidR="0060181B">
          <w:type w:val="continuous"/>
          <w:pgSz w:w="10620" w:h="13320"/>
          <w:pgMar w:top="160" w:right="600" w:bottom="280" w:left="900" w:header="720" w:footer="720" w:gutter="0"/>
          <w:cols w:num="2" w:space="720" w:equalWidth="0">
            <w:col w:w="888" w:space="384"/>
            <w:col w:w="7848"/>
          </w:cols>
        </w:sectPr>
      </w:pPr>
    </w:p>
    <w:p w:rsidR="0060181B" w:rsidRDefault="00CE0BCC">
      <w:pPr>
        <w:spacing w:before="40" w:line="309" w:lineRule="auto"/>
        <w:ind w:left="678" w:right="7156" w:hanging="169"/>
        <w:rPr>
          <w:rFonts w:ascii="Lucida Console"/>
          <w:sz w:val="14"/>
        </w:rPr>
      </w:pPr>
      <w:r>
        <w:rPr>
          <w:rFonts w:ascii="Lucida Console"/>
          <w:color w:val="231F20"/>
          <w:sz w:val="14"/>
        </w:rPr>
        <w:t>- name: show date debug:</w:t>
      </w:r>
    </w:p>
    <w:p w:rsidR="0060181B" w:rsidRDefault="00CE0BCC">
      <w:pPr>
        <w:spacing w:line="139" w:lineRule="exact"/>
        <w:ind w:left="847"/>
        <w:rPr>
          <w:rFonts w:ascii="Lucida Console"/>
          <w:sz w:val="14"/>
        </w:rPr>
      </w:pPr>
      <w:r>
        <w:rPr>
          <w:rFonts w:ascii="Lucida Console"/>
          <w:color w:val="231F20"/>
          <w:sz w:val="14"/>
        </w:rPr>
        <w:t>var: ansible_date_time.date</w:t>
      </w:r>
    </w:p>
    <w:p w:rsidR="0060181B" w:rsidRDefault="0060181B">
      <w:pPr>
        <w:pStyle w:val="BodyText"/>
        <w:spacing w:before="1"/>
        <w:rPr>
          <w:rFonts w:ascii="Lucida Console"/>
        </w:rPr>
      </w:pPr>
    </w:p>
    <w:p w:rsidR="0060181B" w:rsidRDefault="00CE0BCC">
      <w:pPr>
        <w:pStyle w:val="BodyText"/>
        <w:ind w:left="1612"/>
      </w:pPr>
      <w:r>
        <w:rPr>
          <w:color w:val="231F20"/>
        </w:rPr>
        <w:t>Save the file, then commit the change:</w:t>
      </w:r>
    </w:p>
    <w:p w:rsidR="0060181B" w:rsidRDefault="00CE0BCC">
      <w:pPr>
        <w:spacing w:before="120"/>
        <w:ind w:left="172"/>
        <w:rPr>
          <w:rFonts w:ascii="Lucida Sans Typewriter"/>
          <w:b/>
          <w:sz w:val="14"/>
        </w:rPr>
      </w:pPr>
      <w:r>
        <w:rPr>
          <w:rFonts w:ascii="Lucida Console"/>
          <w:color w:val="231F20"/>
          <w:sz w:val="14"/>
        </w:rPr>
        <w:t xml:space="preserve">mbp15:widget sean$ </w:t>
      </w:r>
      <w:r>
        <w:rPr>
          <w:rFonts w:ascii="Lucida Sans Typewriter"/>
          <w:b/>
          <w:color w:val="231F20"/>
          <w:sz w:val="14"/>
        </w:rPr>
        <w:t>git commit -am "fix merge conflict on playbook"</w:t>
      </w:r>
    </w:p>
    <w:p w:rsidR="0060181B" w:rsidRDefault="00CE0BCC">
      <w:pPr>
        <w:spacing w:before="40"/>
        <w:ind w:left="172"/>
        <w:rPr>
          <w:rFonts w:ascii="Lucida Console"/>
          <w:sz w:val="14"/>
        </w:rPr>
      </w:pPr>
      <w:r>
        <w:rPr>
          <w:rFonts w:ascii="Lucida Console"/>
          <w:color w:val="231F20"/>
          <w:sz w:val="14"/>
        </w:rPr>
        <w:t>[master 702e7f7] fix merge conflict on playbook</w:t>
      </w:r>
    </w:p>
    <w:p w:rsidR="0060181B" w:rsidRDefault="0060181B">
      <w:pPr>
        <w:pStyle w:val="BodyText"/>
        <w:rPr>
          <w:rFonts w:ascii="Lucida Console"/>
        </w:rPr>
      </w:pPr>
    </w:p>
    <w:p w:rsidR="0060181B" w:rsidRDefault="00CE0BCC">
      <w:pPr>
        <w:pStyle w:val="BodyText"/>
        <w:spacing w:line="244" w:lineRule="auto"/>
        <w:ind w:left="1612" w:right="516"/>
      </w:pPr>
      <w:r>
        <w:rPr>
          <w:color w:val="231F20"/>
        </w:rPr>
        <w:t xml:space="preserve">Take a look at the commit log; you can see the </w:t>
      </w:r>
      <w:r>
        <w:rPr>
          <w:color w:val="231F20"/>
        </w:rPr>
        <w:t>commits from each branch, fol- lowed by the commit resolving the conflict:</w:t>
      </w:r>
    </w:p>
    <w:p w:rsidR="0060181B" w:rsidRDefault="00CE0BCC">
      <w:pPr>
        <w:spacing w:before="116"/>
        <w:ind w:left="172"/>
        <w:rPr>
          <w:rFonts w:ascii="Lucida Sans Typewriter"/>
          <w:b/>
          <w:sz w:val="14"/>
        </w:rPr>
      </w:pPr>
      <w:r>
        <w:rPr>
          <w:rFonts w:ascii="Lucida Console"/>
          <w:color w:val="231F20"/>
          <w:sz w:val="14"/>
        </w:rPr>
        <w:t xml:space="preserve">mbp15:widget sean$ </w:t>
      </w:r>
      <w:r>
        <w:rPr>
          <w:rFonts w:ascii="Lucida Sans Typewriter"/>
          <w:b/>
          <w:color w:val="231F20"/>
          <w:sz w:val="14"/>
        </w:rPr>
        <w:t>git log</w:t>
      </w:r>
    </w:p>
    <w:p w:rsidR="0060181B" w:rsidRDefault="00CE0BCC">
      <w:pPr>
        <w:spacing w:before="40" w:line="309" w:lineRule="auto"/>
        <w:ind w:left="172" w:right="3158"/>
        <w:rPr>
          <w:rFonts w:ascii="Lucida Console"/>
          <w:sz w:val="14"/>
        </w:rPr>
      </w:pPr>
      <w:r>
        <w:rPr>
          <w:rFonts w:ascii="Lucida Console"/>
          <w:color w:val="231F20"/>
          <w:sz w:val="14"/>
        </w:rPr>
        <w:t>commit 702e7f74e02882a77c35039ffd2bb077beffc780 (HEAD -&gt; master) Merge: aa136d9 5317c89</w:t>
      </w:r>
    </w:p>
    <w:p w:rsidR="0060181B" w:rsidRDefault="00CE0BCC">
      <w:pPr>
        <w:spacing w:line="139" w:lineRule="exact"/>
        <w:ind w:left="172"/>
        <w:rPr>
          <w:rFonts w:ascii="Lucida Console"/>
          <w:sz w:val="14"/>
        </w:rPr>
      </w:pPr>
      <w:r>
        <w:rPr>
          <w:rFonts w:ascii="Lucida Console"/>
          <w:color w:val="231F20"/>
          <w:sz w:val="14"/>
        </w:rPr>
        <w:t xml:space="preserve">Author: Sean Sawtell </w:t>
      </w:r>
      <w:hyperlink r:id="rId450">
        <w:r>
          <w:rPr>
            <w:rFonts w:ascii="Lucida Console"/>
            <w:color w:val="231F20"/>
            <w:sz w:val="14"/>
          </w:rPr>
          <w:t>&lt;my_email@juniper.net&gt;</w:t>
        </w:r>
      </w:hyperlink>
    </w:p>
    <w:p w:rsidR="0060181B" w:rsidRDefault="00CE0BCC">
      <w:pPr>
        <w:tabs>
          <w:tab w:val="left" w:pos="846"/>
        </w:tabs>
        <w:spacing w:before="40"/>
        <w:ind w:left="172"/>
        <w:rPr>
          <w:rFonts w:ascii="Lucida Console"/>
          <w:sz w:val="14"/>
        </w:rPr>
      </w:pPr>
      <w:r>
        <w:rPr>
          <w:rFonts w:ascii="Lucida Console"/>
          <w:color w:val="231F20"/>
          <w:sz w:val="14"/>
        </w:rPr>
        <w:t>Date:</w:t>
      </w:r>
      <w:r>
        <w:rPr>
          <w:rFonts w:ascii="Lucida Console"/>
          <w:color w:val="231F20"/>
          <w:sz w:val="14"/>
        </w:rPr>
        <w:tab/>
        <w:t>Tue Oct 3 11:17:36 2017</w:t>
      </w:r>
      <w:r>
        <w:rPr>
          <w:rFonts w:ascii="Lucida Console"/>
          <w:color w:val="231F20"/>
          <w:spacing w:val="-6"/>
          <w:sz w:val="14"/>
        </w:rPr>
        <w:t xml:space="preserve"> </w:t>
      </w:r>
      <w:r>
        <w:rPr>
          <w:rFonts w:ascii="Lucida Console"/>
          <w:color w:val="231F20"/>
          <w:sz w:val="14"/>
        </w:rPr>
        <w:t>-0400</w:t>
      </w:r>
    </w:p>
    <w:p w:rsidR="0060181B" w:rsidRDefault="0060181B">
      <w:pPr>
        <w:pStyle w:val="BodyText"/>
        <w:rPr>
          <w:rFonts w:ascii="Lucida Console"/>
          <w:sz w:val="22"/>
        </w:rPr>
      </w:pPr>
    </w:p>
    <w:p w:rsidR="0060181B" w:rsidRDefault="00CE0BCC">
      <w:pPr>
        <w:ind w:left="509"/>
        <w:rPr>
          <w:rFonts w:ascii="Lucida Console"/>
          <w:sz w:val="14"/>
        </w:rPr>
      </w:pPr>
      <w:r>
        <w:rPr>
          <w:rFonts w:ascii="Lucida Console"/>
          <w:color w:val="231F20"/>
          <w:sz w:val="14"/>
        </w:rPr>
        <w:t>fix merge conflict on playbook</w:t>
      </w:r>
    </w:p>
    <w:p w:rsidR="0060181B" w:rsidRDefault="0060181B">
      <w:pPr>
        <w:pStyle w:val="BodyText"/>
        <w:rPr>
          <w:rFonts w:ascii="Lucida Console"/>
          <w:sz w:val="22"/>
        </w:rPr>
      </w:pPr>
    </w:p>
    <w:p w:rsidR="0060181B" w:rsidRDefault="00CE0BCC">
      <w:pPr>
        <w:spacing w:line="309" w:lineRule="auto"/>
        <w:ind w:left="172" w:right="4254"/>
        <w:rPr>
          <w:rFonts w:ascii="Lucida Console"/>
          <w:sz w:val="14"/>
        </w:rPr>
      </w:pPr>
      <w:r>
        <w:rPr>
          <w:rFonts w:ascii="Lucida Console"/>
          <w:color w:val="231F20"/>
          <w:sz w:val="14"/>
        </w:rPr>
        <w:t xml:space="preserve">commit 5317c89976db45009327fe234ae61604a20ddc2e (play1) Author: Sean Sawtell </w:t>
      </w:r>
      <w:hyperlink r:id="rId451">
        <w:r>
          <w:rPr>
            <w:rFonts w:ascii="Lucida Console"/>
            <w:color w:val="231F20"/>
            <w:sz w:val="14"/>
          </w:rPr>
          <w:t>&lt;my_email@juniper.net&gt;</w:t>
        </w:r>
      </w:hyperlink>
    </w:p>
    <w:p w:rsidR="0060181B" w:rsidRDefault="00CE0BCC">
      <w:pPr>
        <w:tabs>
          <w:tab w:val="left" w:pos="846"/>
        </w:tabs>
        <w:spacing w:line="139" w:lineRule="exact"/>
        <w:ind w:left="172"/>
        <w:rPr>
          <w:rFonts w:ascii="Lucida Console"/>
          <w:sz w:val="14"/>
        </w:rPr>
      </w:pPr>
      <w:r>
        <w:rPr>
          <w:rFonts w:ascii="Lucida Console"/>
          <w:color w:val="231F20"/>
          <w:sz w:val="14"/>
        </w:rPr>
        <w:t>Date:</w:t>
      </w:r>
      <w:r>
        <w:rPr>
          <w:rFonts w:ascii="Lucida Console"/>
          <w:color w:val="231F20"/>
          <w:sz w:val="14"/>
        </w:rPr>
        <w:tab/>
      </w:r>
      <w:r>
        <w:rPr>
          <w:rFonts w:ascii="Lucida Console"/>
          <w:color w:val="231F20"/>
          <w:sz w:val="14"/>
        </w:rPr>
        <w:t>Tue Oct 3 10:56:23 2017</w:t>
      </w:r>
      <w:r>
        <w:rPr>
          <w:rFonts w:ascii="Lucida Console"/>
          <w:color w:val="231F20"/>
          <w:spacing w:val="-6"/>
          <w:sz w:val="14"/>
        </w:rPr>
        <w:t xml:space="preserve"> </w:t>
      </w:r>
      <w:r>
        <w:rPr>
          <w:rFonts w:ascii="Lucida Console"/>
          <w:color w:val="231F20"/>
          <w:sz w:val="14"/>
        </w:rPr>
        <w:t>-0400</w:t>
      </w:r>
    </w:p>
    <w:p w:rsidR="0060181B" w:rsidRDefault="0060181B">
      <w:pPr>
        <w:pStyle w:val="BodyText"/>
        <w:rPr>
          <w:rFonts w:ascii="Lucida Console"/>
          <w:sz w:val="22"/>
        </w:rPr>
      </w:pPr>
    </w:p>
    <w:p w:rsidR="0060181B" w:rsidRDefault="00CE0BCC">
      <w:pPr>
        <w:ind w:left="509"/>
        <w:rPr>
          <w:rFonts w:ascii="Lucida Console"/>
          <w:sz w:val="14"/>
        </w:rPr>
      </w:pPr>
      <w:r>
        <w:rPr>
          <w:rFonts w:ascii="Lucida Console"/>
          <w:color w:val="231F20"/>
          <w:sz w:val="14"/>
        </w:rPr>
        <w:t>change debug task to key-value format</w:t>
      </w:r>
    </w:p>
    <w:p w:rsidR="0060181B" w:rsidRDefault="0060181B">
      <w:pPr>
        <w:pStyle w:val="BodyText"/>
        <w:rPr>
          <w:rFonts w:ascii="Lucida Console"/>
          <w:sz w:val="22"/>
        </w:rPr>
      </w:pPr>
    </w:p>
    <w:p w:rsidR="0060181B" w:rsidRDefault="00CE0BCC">
      <w:pPr>
        <w:tabs>
          <w:tab w:val="left" w:pos="846"/>
        </w:tabs>
        <w:spacing w:line="309" w:lineRule="auto"/>
        <w:ind w:left="172" w:right="4984"/>
        <w:rPr>
          <w:rFonts w:ascii="Lucida Console"/>
          <w:sz w:val="14"/>
        </w:rPr>
      </w:pPr>
      <w:r>
        <w:rPr>
          <w:rFonts w:ascii="Lucida Console"/>
          <w:color w:val="231F20"/>
          <w:sz w:val="14"/>
        </w:rPr>
        <w:t>commit</w:t>
      </w:r>
      <w:r>
        <w:rPr>
          <w:rFonts w:ascii="Lucida Console"/>
          <w:color w:val="231F20"/>
          <w:spacing w:val="-18"/>
          <w:sz w:val="14"/>
        </w:rPr>
        <w:t xml:space="preserve"> </w:t>
      </w:r>
      <w:r>
        <w:rPr>
          <w:rFonts w:ascii="Lucida Console"/>
          <w:color w:val="231F20"/>
          <w:sz w:val="14"/>
        </w:rPr>
        <w:t xml:space="preserve">aa136d945c415b6df353a9adcf8589a106e7c00d Author: Sean Sawtell </w:t>
      </w:r>
      <w:hyperlink r:id="rId452">
        <w:r>
          <w:rPr>
            <w:rFonts w:ascii="Lucida Console"/>
            <w:color w:val="231F20"/>
            <w:sz w:val="14"/>
          </w:rPr>
          <w:t>&lt;my_email@juniper.net&gt;</w:t>
        </w:r>
      </w:hyperlink>
      <w:r>
        <w:rPr>
          <w:rFonts w:ascii="Lucida Console"/>
          <w:color w:val="231F20"/>
          <w:sz w:val="14"/>
        </w:rPr>
        <w:t xml:space="preserve"> Date:</w:t>
      </w:r>
      <w:r>
        <w:rPr>
          <w:rFonts w:ascii="Lucida Console"/>
          <w:color w:val="231F20"/>
          <w:sz w:val="14"/>
        </w:rPr>
        <w:tab/>
        <w:t>Tue Oct 3 10:54:24 2017</w:t>
      </w:r>
      <w:r>
        <w:rPr>
          <w:rFonts w:ascii="Lucida Console"/>
          <w:color w:val="231F20"/>
          <w:spacing w:val="-6"/>
          <w:sz w:val="14"/>
        </w:rPr>
        <w:t xml:space="preserve"> </w:t>
      </w:r>
      <w:r>
        <w:rPr>
          <w:rFonts w:ascii="Lucida Console"/>
          <w:color w:val="231F20"/>
          <w:sz w:val="14"/>
        </w:rPr>
        <w:t>-0400</w:t>
      </w:r>
    </w:p>
    <w:p w:rsidR="0060181B" w:rsidRDefault="0060181B">
      <w:pPr>
        <w:spacing w:line="309" w:lineRule="auto"/>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sz w:val="16"/>
        </w:rPr>
      </w:pPr>
    </w:p>
    <w:p w:rsidR="0060181B" w:rsidRDefault="0060181B">
      <w:pPr>
        <w:pStyle w:val="BodyText"/>
        <w:spacing w:before="8"/>
        <w:rPr>
          <w:rFonts w:ascii="Lucida Console"/>
          <w:sz w:val="19"/>
        </w:rPr>
      </w:pPr>
    </w:p>
    <w:p w:rsidR="0060181B" w:rsidRDefault="00CE0BCC">
      <w:pPr>
        <w:ind w:left="172"/>
        <w:rPr>
          <w:rFonts w:ascii="Lucida Console"/>
          <w:sz w:val="14"/>
        </w:rPr>
      </w:pPr>
      <w:r>
        <w:rPr>
          <w:rFonts w:ascii="Lucida Console"/>
          <w:color w:val="231F20"/>
          <w:sz w:val="14"/>
        </w:rPr>
        <w:t>...</w:t>
      </w:r>
    </w:p>
    <w:p w:rsidR="0060181B" w:rsidRDefault="00CE0BCC">
      <w:pPr>
        <w:pStyle w:val="BodyText"/>
        <w:spacing w:before="8"/>
        <w:rPr>
          <w:rFonts w:ascii="Lucida Console"/>
          <w:sz w:val="17"/>
        </w:rPr>
      </w:pPr>
      <w:r>
        <w:br w:type="column"/>
      </w:r>
    </w:p>
    <w:p w:rsidR="0060181B" w:rsidRDefault="00CE0BCC">
      <w:pPr>
        <w:ind w:left="44"/>
        <w:rPr>
          <w:rFonts w:ascii="Lucida Console"/>
          <w:sz w:val="14"/>
        </w:rPr>
      </w:pPr>
      <w:r>
        <w:rPr>
          <w:rFonts w:ascii="Lucida Console"/>
          <w:color w:val="231F20"/>
          <w:sz w:val="14"/>
        </w:rPr>
        <w:t>add label to debug task</w:t>
      </w:r>
    </w:p>
    <w:p w:rsidR="0060181B" w:rsidRDefault="0060181B">
      <w:pPr>
        <w:pStyle w:val="BodyText"/>
        <w:rPr>
          <w:rFonts w:ascii="Lucida Console"/>
          <w:sz w:val="16"/>
        </w:rPr>
      </w:pPr>
    </w:p>
    <w:p w:rsidR="0060181B" w:rsidRDefault="0060181B">
      <w:pPr>
        <w:pStyle w:val="BodyText"/>
        <w:rPr>
          <w:rFonts w:ascii="Lucida Console"/>
          <w:sz w:val="22"/>
        </w:rPr>
      </w:pPr>
    </w:p>
    <w:p w:rsidR="0060181B" w:rsidRDefault="00CE0BCC">
      <w:pPr>
        <w:pStyle w:val="BodyText"/>
        <w:ind w:left="1147"/>
      </w:pPr>
      <w:r>
        <w:rPr>
          <w:color w:val="231F20"/>
        </w:rPr>
        <w:t xml:space="preserve">The </w:t>
      </w:r>
      <w:r>
        <w:rPr>
          <w:rFonts w:ascii="Lucida Console"/>
          <w:color w:val="231F20"/>
          <w:sz w:val="14"/>
        </w:rPr>
        <w:t xml:space="preserve">master </w:t>
      </w:r>
      <w:r>
        <w:rPr>
          <w:color w:val="231F20"/>
        </w:rPr>
        <w:t xml:space="preserve">branch is now up-to-date, but you should also update the </w:t>
      </w:r>
      <w:r>
        <w:rPr>
          <w:rFonts w:ascii="Lucida Console"/>
          <w:color w:val="231F20"/>
          <w:sz w:val="14"/>
        </w:rPr>
        <w:t xml:space="preserve">play1 </w:t>
      </w:r>
      <w:r>
        <w:rPr>
          <w:color w:val="231F20"/>
        </w:rPr>
        <w:t>branch:</w:t>
      </w:r>
    </w:p>
    <w:p w:rsidR="0060181B" w:rsidRDefault="0060181B">
      <w:pPr>
        <w:sectPr w:rsidR="0060181B">
          <w:type w:val="continuous"/>
          <w:pgSz w:w="10620" w:h="13320"/>
          <w:pgMar w:top="160" w:right="600" w:bottom="280" w:left="900" w:header="720" w:footer="720" w:gutter="0"/>
          <w:cols w:num="2" w:space="720" w:equalWidth="0">
            <w:col w:w="426" w:space="40"/>
            <w:col w:w="8654"/>
          </w:cols>
        </w:sectPr>
      </w:pPr>
    </w:p>
    <w:p w:rsidR="0060181B" w:rsidRDefault="00CE0BCC">
      <w:pPr>
        <w:spacing w:before="120"/>
        <w:ind w:left="172"/>
        <w:rPr>
          <w:rFonts w:ascii="Lucida Sans Typewriter"/>
          <w:b/>
          <w:sz w:val="14"/>
        </w:rPr>
      </w:pPr>
      <w:r>
        <w:rPr>
          <w:rFonts w:ascii="Lucida Console"/>
          <w:color w:val="231F20"/>
          <w:sz w:val="14"/>
        </w:rPr>
        <w:t xml:space="preserve">mbp15:widget sean$ </w:t>
      </w:r>
      <w:r>
        <w:rPr>
          <w:rFonts w:ascii="Lucida Sans Typewriter"/>
          <w:b/>
          <w:color w:val="231F20"/>
          <w:sz w:val="14"/>
        </w:rPr>
        <w:t>git checkout play1</w:t>
      </w:r>
    </w:p>
    <w:p w:rsidR="0060181B" w:rsidRDefault="00CE0BCC">
      <w:pPr>
        <w:spacing w:before="40"/>
        <w:ind w:left="172"/>
        <w:rPr>
          <w:rFonts w:ascii="Lucida Console"/>
          <w:sz w:val="14"/>
        </w:rPr>
      </w:pPr>
      <w:r>
        <w:rPr>
          <w:rFonts w:ascii="Lucida Console"/>
          <w:color w:val="231F20"/>
          <w:sz w:val="14"/>
        </w:rPr>
        <w:t>Switched to branch 'play1'</w:t>
      </w:r>
    </w:p>
    <w:p w:rsidR="0060181B" w:rsidRDefault="0060181B">
      <w:pPr>
        <w:pStyle w:val="BodyText"/>
        <w:spacing w:before="5"/>
        <w:rPr>
          <w:rFonts w:ascii="Lucida Console"/>
          <w:sz w:val="19"/>
        </w:rPr>
      </w:pPr>
    </w:p>
    <w:p w:rsidR="0060181B" w:rsidRDefault="00CE0BCC">
      <w:pPr>
        <w:ind w:left="172"/>
        <w:rPr>
          <w:rFonts w:ascii="Lucida Sans Typewriter"/>
          <w:b/>
          <w:sz w:val="14"/>
        </w:rPr>
      </w:pPr>
      <w:r>
        <w:rPr>
          <w:rFonts w:ascii="Lucida Console"/>
          <w:color w:val="231F20"/>
          <w:sz w:val="14"/>
        </w:rPr>
        <w:t xml:space="preserve">mbp15:widget sean$ </w:t>
      </w:r>
      <w:r>
        <w:rPr>
          <w:rFonts w:ascii="Lucida Sans Typewriter"/>
          <w:b/>
          <w:color w:val="231F20"/>
          <w:sz w:val="14"/>
        </w:rPr>
        <w:t>git merge master</w:t>
      </w:r>
    </w:p>
    <w:p w:rsidR="0060181B" w:rsidRDefault="00CE0BCC">
      <w:pPr>
        <w:spacing w:before="40" w:line="309" w:lineRule="auto"/>
        <w:ind w:left="172" w:right="6838"/>
        <w:rPr>
          <w:rFonts w:ascii="Lucida Console"/>
          <w:sz w:val="14"/>
        </w:rPr>
      </w:pPr>
      <w:r>
        <w:rPr>
          <w:rFonts w:ascii="Lucida Console"/>
          <w:color w:val="231F20"/>
          <w:sz w:val="14"/>
        </w:rPr>
        <w:t>Updating 5317c89..702e7f7 Fast-forward</w:t>
      </w:r>
    </w:p>
    <w:p w:rsidR="0060181B" w:rsidRDefault="00CE0BCC">
      <w:pPr>
        <w:spacing w:line="139" w:lineRule="exact"/>
        <w:ind w:left="257"/>
        <w:rPr>
          <w:rFonts w:ascii="Lucida Console"/>
          <w:sz w:val="14"/>
        </w:rPr>
      </w:pPr>
      <w:r>
        <w:rPr>
          <w:rFonts w:ascii="Lucida Console"/>
          <w:color w:val="231F20"/>
          <w:sz w:val="14"/>
        </w:rPr>
        <w:t>play-widget.yaml | 3 ++-</w:t>
      </w:r>
    </w:p>
    <w:p w:rsidR="0060181B" w:rsidRDefault="00CE0BCC">
      <w:pPr>
        <w:spacing w:before="40"/>
        <w:ind w:left="257"/>
        <w:rPr>
          <w:rFonts w:ascii="Lucida Console"/>
          <w:sz w:val="14"/>
        </w:rPr>
      </w:pPr>
      <w:r>
        <w:rPr>
          <w:rFonts w:ascii="Lucida Console"/>
          <w:color w:val="231F20"/>
          <w:sz w:val="14"/>
        </w:rPr>
        <w:t>1 file changed, 2 insertions(+), 1 deletion(-)</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7"/>
        <w:rPr>
          <w:rFonts w:ascii="Lucida Console"/>
          <w:sz w:val="15"/>
        </w:rPr>
      </w:pPr>
    </w:p>
    <w:p w:rsidR="0060181B" w:rsidRDefault="00CE0BCC">
      <w:pPr>
        <w:pStyle w:val="Heading3"/>
        <w:spacing w:before="1"/>
      </w:pPr>
      <w:r>
        <w:rPr>
          <w:color w:val="231F20"/>
          <w:w w:val="125"/>
        </w:rPr>
        <w:t>Deleting Branches</w:t>
      </w:r>
    </w:p>
    <w:p w:rsidR="0060181B" w:rsidRDefault="00CE0BCC">
      <w:pPr>
        <w:pStyle w:val="BodyText"/>
        <w:spacing w:before="80" w:line="244" w:lineRule="auto"/>
        <w:ind w:left="1612" w:right="484"/>
      </w:pPr>
      <w:r>
        <w:rPr>
          <w:color w:val="231F20"/>
          <w:spacing w:val="-6"/>
        </w:rPr>
        <w:t xml:space="preserve">You </w:t>
      </w:r>
      <w:r>
        <w:rPr>
          <w:color w:val="231F20"/>
        </w:rPr>
        <w:t xml:space="preserve">may wish to delete a temporary or working branch, generally after all changes have been committed and merged to </w:t>
      </w:r>
      <w:r>
        <w:rPr>
          <w:color w:val="231F20"/>
          <w:spacing w:val="-4"/>
        </w:rPr>
        <w:t xml:space="preserve">master. </w:t>
      </w:r>
      <w:r>
        <w:rPr>
          <w:color w:val="231F20"/>
          <w:spacing w:val="-3"/>
        </w:rPr>
        <w:t xml:space="preserve">Let’s </w:t>
      </w:r>
      <w:r>
        <w:rPr>
          <w:color w:val="231F20"/>
        </w:rPr>
        <w:t xml:space="preserve">delete the </w:t>
      </w:r>
      <w:r>
        <w:rPr>
          <w:rFonts w:ascii="Lucida Console" w:hAnsi="Lucida Console"/>
          <w:color w:val="231F20"/>
          <w:sz w:val="14"/>
        </w:rPr>
        <w:t xml:space="preserve">play1 </w:t>
      </w:r>
      <w:r>
        <w:rPr>
          <w:color w:val="231F20"/>
        </w:rPr>
        <w:t>branch. Start by making</w:t>
      </w:r>
      <w:r>
        <w:rPr>
          <w:color w:val="231F20"/>
          <w:spacing w:val="-3"/>
        </w:rPr>
        <w:t xml:space="preserve"> </w:t>
      </w:r>
      <w:r>
        <w:rPr>
          <w:rFonts w:ascii="Lucida Console" w:hAnsi="Lucida Console"/>
          <w:color w:val="231F20"/>
          <w:sz w:val="14"/>
        </w:rPr>
        <w:t>master</w:t>
      </w:r>
      <w:r>
        <w:rPr>
          <w:rFonts w:ascii="Lucida Console" w:hAnsi="Lucida Console"/>
          <w:color w:val="231F20"/>
          <w:spacing w:val="-43"/>
          <w:sz w:val="14"/>
        </w:rPr>
        <w:t xml:space="preserve"> </w:t>
      </w:r>
      <w:r>
        <w:rPr>
          <w:color w:val="231F20"/>
        </w:rPr>
        <w:t>the</w:t>
      </w:r>
      <w:r>
        <w:rPr>
          <w:color w:val="231F20"/>
          <w:spacing w:val="-3"/>
        </w:rPr>
        <w:t xml:space="preserve"> </w:t>
      </w:r>
      <w:r>
        <w:rPr>
          <w:color w:val="231F20"/>
        </w:rPr>
        <w:t>current</w:t>
      </w:r>
      <w:r>
        <w:rPr>
          <w:color w:val="231F20"/>
          <w:spacing w:val="-3"/>
        </w:rPr>
        <w:t xml:space="preserve"> </w:t>
      </w:r>
      <w:r>
        <w:rPr>
          <w:color w:val="231F20"/>
        </w:rPr>
        <w:t>branch,</w:t>
      </w:r>
      <w:r>
        <w:rPr>
          <w:color w:val="231F20"/>
          <w:spacing w:val="-3"/>
        </w:rPr>
        <w:t xml:space="preserve"> </w:t>
      </w:r>
      <w:r>
        <w:rPr>
          <w:color w:val="231F20"/>
        </w:rPr>
        <w:t>then</w:t>
      </w:r>
      <w:r>
        <w:rPr>
          <w:color w:val="231F20"/>
          <w:spacing w:val="-3"/>
        </w:rPr>
        <w:t xml:space="preserve"> </w:t>
      </w:r>
      <w:r>
        <w:rPr>
          <w:color w:val="231F20"/>
        </w:rPr>
        <w:t>use</w:t>
      </w:r>
      <w:r>
        <w:rPr>
          <w:color w:val="231F20"/>
          <w:spacing w:val="-2"/>
        </w:rPr>
        <w:t xml:space="preserve"> </w:t>
      </w:r>
      <w:r>
        <w:rPr>
          <w:color w:val="231F20"/>
        </w:rPr>
        <w:t>the</w:t>
      </w:r>
      <w:r>
        <w:rPr>
          <w:color w:val="231F20"/>
          <w:spacing w:val="-3"/>
        </w:rPr>
        <w:t xml:space="preserve"> </w:t>
      </w:r>
      <w:r>
        <w:rPr>
          <w:rFonts w:ascii="Lucida Console" w:hAnsi="Lucida Console"/>
          <w:color w:val="231F20"/>
          <w:sz w:val="14"/>
        </w:rPr>
        <w:t>git</w:t>
      </w:r>
      <w:r>
        <w:rPr>
          <w:rFonts w:ascii="Lucida Console" w:hAnsi="Lucida Console"/>
          <w:color w:val="231F20"/>
          <w:spacing w:val="-22"/>
          <w:sz w:val="14"/>
        </w:rPr>
        <w:t xml:space="preserve"> </w:t>
      </w:r>
      <w:r>
        <w:rPr>
          <w:rFonts w:ascii="Lucida Console" w:hAnsi="Lucida Console"/>
          <w:color w:val="231F20"/>
          <w:sz w:val="14"/>
        </w:rPr>
        <w:t>branch</w:t>
      </w:r>
      <w:r>
        <w:rPr>
          <w:rFonts w:ascii="Lucida Console" w:hAnsi="Lucida Console"/>
          <w:color w:val="231F20"/>
          <w:spacing w:val="-21"/>
          <w:sz w:val="14"/>
        </w:rPr>
        <w:t xml:space="preserve"> </w:t>
      </w:r>
      <w:r>
        <w:rPr>
          <w:rFonts w:ascii="Lucida Console" w:hAnsi="Lucida Console"/>
          <w:color w:val="231F20"/>
          <w:sz w:val="14"/>
        </w:rPr>
        <w:t>--delete</w:t>
      </w:r>
      <w:r>
        <w:rPr>
          <w:rFonts w:ascii="Lucida Console" w:hAnsi="Lucida Console"/>
          <w:color w:val="231F20"/>
          <w:spacing w:val="-43"/>
          <w:sz w:val="14"/>
        </w:rPr>
        <w:t xml:space="preserve"> </w:t>
      </w:r>
      <w:r>
        <w:rPr>
          <w:color w:val="231F20"/>
        </w:rPr>
        <w:t>command</w:t>
      </w:r>
      <w:r>
        <w:rPr>
          <w:color w:val="231F20"/>
          <w:spacing w:val="-3"/>
        </w:rPr>
        <w:t xml:space="preserve"> </w:t>
      </w:r>
      <w:r>
        <w:rPr>
          <w:color w:val="231F20"/>
        </w:rPr>
        <w:t>to</w:t>
      </w:r>
      <w:r>
        <w:rPr>
          <w:color w:val="231F20"/>
          <w:spacing w:val="-3"/>
        </w:rPr>
        <w:t xml:space="preserve"> </w:t>
      </w:r>
      <w:r>
        <w:rPr>
          <w:color w:val="231F20"/>
        </w:rPr>
        <w:t>de- lete</w:t>
      </w:r>
      <w:r>
        <w:rPr>
          <w:color w:val="231F20"/>
          <w:spacing w:val="-1"/>
        </w:rPr>
        <w:t xml:space="preserve"> </w:t>
      </w:r>
      <w:r>
        <w:rPr>
          <w:rFonts w:ascii="Lucida Console" w:hAnsi="Lucida Console"/>
          <w:color w:val="231F20"/>
          <w:sz w:val="14"/>
        </w:rPr>
        <w:t>play1</w:t>
      </w:r>
      <w:r>
        <w:rPr>
          <w:color w:val="231F20"/>
        </w:rPr>
        <w:t>:</w:t>
      </w:r>
    </w:p>
    <w:p w:rsidR="0060181B" w:rsidRDefault="0060181B">
      <w:pPr>
        <w:spacing w:line="244" w:lineRule="auto"/>
        <w:sectPr w:rsidR="0060181B">
          <w:type w:val="continuous"/>
          <w:pgSz w:w="10620" w:h="13320"/>
          <w:pgMar w:top="160" w:right="600" w:bottom="280" w:left="900" w:header="720" w:footer="720" w:gutter="0"/>
          <w:cols w:space="720"/>
        </w:sectPr>
      </w:pPr>
    </w:p>
    <w:p w:rsidR="0060181B" w:rsidRDefault="0060181B">
      <w:pPr>
        <w:pStyle w:val="BodyText"/>
      </w:pPr>
    </w:p>
    <w:p w:rsidR="0060181B" w:rsidRDefault="0060181B">
      <w:pPr>
        <w:pStyle w:val="BodyText"/>
        <w:spacing w:before="10"/>
        <w:rPr>
          <w:sz w:val="18"/>
        </w:rPr>
      </w:pPr>
    </w:p>
    <w:p w:rsidR="0060181B" w:rsidRDefault="00CE0BCC">
      <w:pPr>
        <w:spacing w:before="95"/>
        <w:ind w:left="189"/>
        <w:rPr>
          <w:rFonts w:ascii="Lucida Sans Typewriter"/>
          <w:b/>
          <w:sz w:val="14"/>
        </w:rPr>
      </w:pPr>
      <w:r>
        <w:rPr>
          <w:rFonts w:ascii="Lucida Console"/>
          <w:color w:val="231F20"/>
          <w:sz w:val="14"/>
        </w:rPr>
        <w:t xml:space="preserve">mbp15:widget sean$ </w:t>
      </w:r>
      <w:r>
        <w:rPr>
          <w:rFonts w:ascii="Lucida Sans Typewriter"/>
          <w:b/>
          <w:color w:val="231F20"/>
          <w:sz w:val="14"/>
        </w:rPr>
        <w:t>git checkout master</w:t>
      </w:r>
    </w:p>
    <w:p w:rsidR="0060181B" w:rsidRDefault="00CE0BCC">
      <w:pPr>
        <w:spacing w:before="40"/>
        <w:ind w:left="189"/>
        <w:rPr>
          <w:rFonts w:ascii="Lucida Console"/>
          <w:sz w:val="14"/>
        </w:rPr>
      </w:pPr>
      <w:r>
        <w:rPr>
          <w:rFonts w:ascii="Lucida Console"/>
          <w:color w:val="231F20"/>
          <w:sz w:val="14"/>
        </w:rPr>
        <w:t>Switched to branch 'master'</w:t>
      </w:r>
    </w:p>
    <w:p w:rsidR="0060181B" w:rsidRDefault="0060181B">
      <w:pPr>
        <w:pStyle w:val="BodyText"/>
        <w:spacing w:before="4"/>
        <w:rPr>
          <w:rFonts w:ascii="Lucida Console"/>
          <w:sz w:val="19"/>
        </w:rPr>
      </w:pPr>
    </w:p>
    <w:p w:rsidR="0060181B" w:rsidRDefault="00CE0BCC">
      <w:pPr>
        <w:ind w:left="189"/>
        <w:rPr>
          <w:rFonts w:ascii="Lucida Sans Typewriter"/>
          <w:b/>
          <w:sz w:val="14"/>
        </w:rPr>
      </w:pPr>
      <w:r>
        <w:rPr>
          <w:rFonts w:ascii="Lucida Console"/>
          <w:color w:val="231F20"/>
          <w:sz w:val="14"/>
        </w:rPr>
        <w:t xml:space="preserve">mbp15:widget sean$ </w:t>
      </w:r>
      <w:r>
        <w:rPr>
          <w:rFonts w:ascii="Lucida Sans Typewriter"/>
          <w:b/>
          <w:color w:val="231F20"/>
          <w:sz w:val="14"/>
        </w:rPr>
        <w:t>git branch --delete play1</w:t>
      </w:r>
    </w:p>
    <w:p w:rsidR="0060181B" w:rsidRDefault="00CE0BCC">
      <w:pPr>
        <w:spacing w:before="40"/>
        <w:ind w:left="189"/>
        <w:rPr>
          <w:rFonts w:ascii="Lucida Console"/>
          <w:sz w:val="14"/>
        </w:rPr>
      </w:pPr>
      <w:r>
        <w:rPr>
          <w:rFonts w:ascii="Lucida Console"/>
          <w:color w:val="231F20"/>
          <w:sz w:val="14"/>
        </w:rPr>
        <w:t>Deleted branch play1 (was 702e7f7).</w:t>
      </w:r>
    </w:p>
    <w:p w:rsidR="0060181B" w:rsidRDefault="0060181B">
      <w:pPr>
        <w:pStyle w:val="BodyText"/>
        <w:spacing w:before="5"/>
        <w:rPr>
          <w:rFonts w:ascii="Lucida Console"/>
          <w:sz w:val="19"/>
        </w:rPr>
      </w:pPr>
    </w:p>
    <w:p w:rsidR="0060181B" w:rsidRDefault="00CE0BCC">
      <w:pPr>
        <w:ind w:left="189"/>
        <w:rPr>
          <w:rFonts w:ascii="Lucida Sans Typewriter"/>
          <w:b/>
          <w:sz w:val="14"/>
        </w:rPr>
      </w:pPr>
      <w:r>
        <w:rPr>
          <w:rFonts w:ascii="Lucida Console"/>
          <w:color w:val="231F20"/>
          <w:sz w:val="14"/>
        </w:rPr>
        <w:t xml:space="preserve">mbp15:widget sean$ </w:t>
      </w:r>
      <w:r>
        <w:rPr>
          <w:rFonts w:ascii="Lucida Sans Typewriter"/>
          <w:b/>
          <w:color w:val="231F20"/>
          <w:sz w:val="14"/>
        </w:rPr>
        <w:t>git branch</w:t>
      </w:r>
    </w:p>
    <w:p w:rsidR="0060181B" w:rsidRDefault="00CE0BCC">
      <w:pPr>
        <w:spacing w:before="40"/>
        <w:ind w:left="189"/>
        <w:rPr>
          <w:rFonts w:ascii="Lucida Console"/>
          <w:sz w:val="14"/>
        </w:rPr>
      </w:pPr>
      <w:r>
        <w:rPr>
          <w:rFonts w:ascii="Lucida Console"/>
          <w:color w:val="231F20"/>
          <w:sz w:val="14"/>
        </w:rPr>
        <w:t>* master</w:t>
      </w:r>
    </w:p>
    <w:p w:rsidR="0060181B" w:rsidRDefault="0060181B">
      <w:pPr>
        <w:pStyle w:val="BodyText"/>
        <w:spacing w:before="2"/>
        <w:rPr>
          <w:rFonts w:ascii="Lucida Console"/>
          <w:sz w:val="10"/>
        </w:rPr>
      </w:pPr>
    </w:p>
    <w:p w:rsidR="0060181B" w:rsidRDefault="00CE0BCC">
      <w:pPr>
        <w:pStyle w:val="BodyText"/>
        <w:spacing w:before="99"/>
        <w:ind w:left="1629"/>
      </w:pPr>
      <w:r>
        <w:rPr>
          <w:color w:val="231F20"/>
        </w:rPr>
        <w:t xml:space="preserve">Note that </w:t>
      </w:r>
      <w:r>
        <w:rPr>
          <w:rFonts w:ascii="Lucida Console"/>
          <w:color w:val="231F20"/>
          <w:sz w:val="14"/>
        </w:rPr>
        <w:t xml:space="preserve">master </w:t>
      </w:r>
      <w:r>
        <w:rPr>
          <w:color w:val="231F20"/>
        </w:rPr>
        <w:t>is now the only branch.</w:t>
      </w:r>
    </w:p>
    <w:p w:rsidR="0060181B" w:rsidRDefault="00CE0BCC">
      <w:pPr>
        <w:pStyle w:val="BodyText"/>
        <w:spacing w:before="125" w:line="244" w:lineRule="auto"/>
        <w:ind w:left="1629" w:right="467"/>
      </w:pPr>
      <w:r>
        <w:rPr>
          <w:color w:val="231F20"/>
          <w:spacing w:val="-6"/>
        </w:rPr>
        <w:t xml:space="preserve">You </w:t>
      </w:r>
      <w:r>
        <w:rPr>
          <w:color w:val="231F20"/>
        </w:rPr>
        <w:t>can force the deletion of a branch that contains committed changes that have not</w:t>
      </w:r>
      <w:r>
        <w:rPr>
          <w:color w:val="231F20"/>
          <w:spacing w:val="-5"/>
        </w:rPr>
        <w:t xml:space="preserve"> </w:t>
      </w:r>
      <w:r>
        <w:rPr>
          <w:color w:val="231F20"/>
        </w:rPr>
        <w:t>been</w:t>
      </w:r>
      <w:r>
        <w:rPr>
          <w:color w:val="231F20"/>
          <w:spacing w:val="-5"/>
        </w:rPr>
        <w:t xml:space="preserve"> </w:t>
      </w:r>
      <w:r>
        <w:rPr>
          <w:color w:val="231F20"/>
        </w:rPr>
        <w:t>merged</w:t>
      </w:r>
      <w:r>
        <w:rPr>
          <w:color w:val="231F20"/>
          <w:spacing w:val="-5"/>
        </w:rPr>
        <w:t xml:space="preserve"> </w:t>
      </w:r>
      <w:r>
        <w:rPr>
          <w:color w:val="231F20"/>
        </w:rPr>
        <w:t>to</w:t>
      </w:r>
      <w:r>
        <w:rPr>
          <w:color w:val="231F20"/>
          <w:spacing w:val="-5"/>
        </w:rPr>
        <w:t xml:space="preserve"> </w:t>
      </w:r>
      <w:r>
        <w:rPr>
          <w:color w:val="231F20"/>
        </w:rPr>
        <w:t>master</w:t>
      </w:r>
      <w:r>
        <w:rPr>
          <w:color w:val="231F20"/>
          <w:spacing w:val="-5"/>
        </w:rPr>
        <w:t xml:space="preserve"> </w:t>
      </w:r>
      <w:r>
        <w:rPr>
          <w:color w:val="231F20"/>
        </w:rPr>
        <w:t>using</w:t>
      </w:r>
      <w:r>
        <w:rPr>
          <w:color w:val="231F20"/>
          <w:spacing w:val="-6"/>
        </w:rPr>
        <w:t xml:space="preserve"> </w:t>
      </w:r>
      <w:r>
        <w:rPr>
          <w:rFonts w:ascii="Lucida Console" w:hAnsi="Lucida Console"/>
          <w:color w:val="231F20"/>
          <w:sz w:val="14"/>
        </w:rPr>
        <w:t>git</w:t>
      </w:r>
      <w:r>
        <w:rPr>
          <w:rFonts w:ascii="Lucida Console" w:hAnsi="Lucida Console"/>
          <w:color w:val="231F20"/>
          <w:spacing w:val="-25"/>
          <w:sz w:val="14"/>
        </w:rPr>
        <w:t xml:space="preserve"> </w:t>
      </w:r>
      <w:r>
        <w:rPr>
          <w:rFonts w:ascii="Lucida Console" w:hAnsi="Lucida Console"/>
          <w:color w:val="231F20"/>
          <w:sz w:val="14"/>
        </w:rPr>
        <w:t>branch</w:t>
      </w:r>
      <w:r>
        <w:rPr>
          <w:rFonts w:ascii="Lucida Console" w:hAnsi="Lucida Console"/>
          <w:color w:val="231F20"/>
          <w:spacing w:val="-25"/>
          <w:sz w:val="14"/>
        </w:rPr>
        <w:t xml:space="preserve"> </w:t>
      </w:r>
      <w:r>
        <w:rPr>
          <w:rFonts w:ascii="Lucida Console" w:hAnsi="Lucida Console"/>
          <w:color w:val="231F20"/>
          <w:sz w:val="14"/>
        </w:rPr>
        <w:t>–D</w:t>
      </w:r>
      <w:r>
        <w:rPr>
          <w:color w:val="231F20"/>
        </w:rPr>
        <w:t>.</w:t>
      </w:r>
      <w:r>
        <w:rPr>
          <w:color w:val="231F20"/>
          <w:spacing w:val="-5"/>
        </w:rPr>
        <w:t xml:space="preserve"> </w:t>
      </w:r>
      <w:r>
        <w:rPr>
          <w:color w:val="231F20"/>
        </w:rPr>
        <w:t>Assume</w:t>
      </w:r>
      <w:r>
        <w:rPr>
          <w:color w:val="231F20"/>
          <w:spacing w:val="-5"/>
        </w:rPr>
        <w:t xml:space="preserve"> </w:t>
      </w:r>
      <w:r>
        <w:rPr>
          <w:color w:val="231F20"/>
        </w:rPr>
        <w:t>our</w:t>
      </w:r>
      <w:r>
        <w:rPr>
          <w:color w:val="231F20"/>
          <w:spacing w:val="-5"/>
        </w:rPr>
        <w:t xml:space="preserve"> </w:t>
      </w:r>
      <w:r>
        <w:rPr>
          <w:color w:val="231F20"/>
        </w:rPr>
        <w:t>repository</w:t>
      </w:r>
      <w:r>
        <w:rPr>
          <w:color w:val="231F20"/>
          <w:spacing w:val="-5"/>
        </w:rPr>
        <w:t xml:space="preserve"> </w:t>
      </w:r>
      <w:r>
        <w:rPr>
          <w:color w:val="231F20"/>
        </w:rPr>
        <w:t>has</w:t>
      </w:r>
      <w:r>
        <w:rPr>
          <w:color w:val="231F20"/>
          <w:spacing w:val="-5"/>
        </w:rPr>
        <w:t xml:space="preserve"> </w:t>
      </w:r>
      <w:r>
        <w:rPr>
          <w:color w:val="231F20"/>
        </w:rPr>
        <w:t>a</w:t>
      </w:r>
      <w:r>
        <w:rPr>
          <w:color w:val="231F20"/>
          <w:spacing w:val="-5"/>
        </w:rPr>
        <w:t xml:space="preserve"> </w:t>
      </w:r>
      <w:r>
        <w:rPr>
          <w:color w:val="231F20"/>
        </w:rPr>
        <w:t xml:space="preserve">branch </w:t>
      </w:r>
      <w:r>
        <w:rPr>
          <w:rFonts w:ascii="Lucida Console" w:hAnsi="Lucida Console"/>
          <w:color w:val="231F20"/>
          <w:sz w:val="14"/>
        </w:rPr>
        <w:t>test1</w:t>
      </w:r>
      <w:r>
        <w:rPr>
          <w:rFonts w:ascii="Lucida Console" w:hAnsi="Lucida Console"/>
          <w:color w:val="231F20"/>
          <w:spacing w:val="-70"/>
          <w:sz w:val="14"/>
        </w:rPr>
        <w:t xml:space="preserve"> </w:t>
      </w:r>
      <w:r>
        <w:rPr>
          <w:color w:val="231F20"/>
        </w:rPr>
        <w:t xml:space="preserve">with committed changes that have not been merged to </w:t>
      </w:r>
      <w:r>
        <w:rPr>
          <w:rFonts w:ascii="Lucida Console" w:hAnsi="Lucida Console"/>
          <w:color w:val="231F20"/>
          <w:sz w:val="14"/>
        </w:rPr>
        <w:t>master</w:t>
      </w:r>
      <w:r>
        <w:rPr>
          <w:color w:val="231F20"/>
        </w:rPr>
        <w:t>, and we want</w:t>
      </w:r>
    </w:p>
    <w:p w:rsidR="0060181B" w:rsidRDefault="00CE0BCC">
      <w:pPr>
        <w:pStyle w:val="BodyText"/>
        <w:spacing w:before="3"/>
        <w:ind w:left="1629"/>
      </w:pPr>
      <w:r>
        <w:rPr>
          <w:color w:val="231F20"/>
        </w:rPr>
        <w:t xml:space="preserve">to delete </w:t>
      </w:r>
      <w:r>
        <w:rPr>
          <w:rFonts w:ascii="Lucida Console"/>
          <w:color w:val="231F20"/>
          <w:sz w:val="14"/>
        </w:rPr>
        <w:t xml:space="preserve">test1 </w:t>
      </w:r>
      <w:r>
        <w:rPr>
          <w:color w:val="231F20"/>
        </w:rPr>
        <w:t>without merging the changes (we wish to discard the changes):</w:t>
      </w:r>
    </w:p>
    <w:p w:rsidR="0060181B" w:rsidRDefault="00CE0BCC">
      <w:pPr>
        <w:spacing w:before="119"/>
        <w:ind w:left="189"/>
        <w:rPr>
          <w:rFonts w:ascii="Lucida Sans Typewriter"/>
          <w:b/>
          <w:sz w:val="14"/>
        </w:rPr>
      </w:pPr>
      <w:r>
        <w:rPr>
          <w:rFonts w:ascii="Lucida Console"/>
          <w:color w:val="231F20"/>
          <w:sz w:val="14"/>
        </w:rPr>
        <w:t xml:space="preserve">mbp15:widget sean$ </w:t>
      </w:r>
      <w:r>
        <w:rPr>
          <w:rFonts w:ascii="Lucida Sans Typewriter"/>
          <w:b/>
          <w:color w:val="231F20"/>
          <w:sz w:val="14"/>
        </w:rPr>
        <w:t>git branch --delete test1</w:t>
      </w:r>
    </w:p>
    <w:p w:rsidR="0060181B" w:rsidRDefault="00CE0BCC">
      <w:pPr>
        <w:spacing w:before="40"/>
        <w:ind w:left="189"/>
        <w:rPr>
          <w:rFonts w:ascii="Lucida Console"/>
          <w:sz w:val="14"/>
        </w:rPr>
      </w:pPr>
      <w:r>
        <w:rPr>
          <w:rFonts w:ascii="Lucida Console"/>
          <w:color w:val="231F20"/>
          <w:sz w:val="14"/>
        </w:rPr>
        <w:t>error: The branch 'test1' is not fully merged.</w:t>
      </w:r>
    </w:p>
    <w:p w:rsidR="0060181B" w:rsidRDefault="00CE0BCC">
      <w:pPr>
        <w:spacing w:before="40"/>
        <w:ind w:left="189"/>
        <w:rPr>
          <w:rFonts w:ascii="Lucida Console"/>
          <w:sz w:val="14"/>
        </w:rPr>
      </w:pPr>
      <w:r>
        <w:rPr>
          <w:rFonts w:ascii="Lucida Console"/>
          <w:color w:val="231F20"/>
          <w:sz w:val="14"/>
        </w:rPr>
        <w:t>If you are sure you want to delete it, run 'git branch -D test1'.</w:t>
      </w:r>
    </w:p>
    <w:p w:rsidR="0060181B" w:rsidRDefault="0060181B">
      <w:pPr>
        <w:pStyle w:val="BodyText"/>
        <w:spacing w:before="5"/>
        <w:rPr>
          <w:rFonts w:ascii="Lucida Console"/>
          <w:sz w:val="19"/>
        </w:rPr>
      </w:pPr>
    </w:p>
    <w:p w:rsidR="0060181B" w:rsidRDefault="00CE0BCC">
      <w:pPr>
        <w:ind w:left="189"/>
        <w:rPr>
          <w:rFonts w:ascii="Lucida Sans Typewriter"/>
          <w:b/>
          <w:sz w:val="14"/>
        </w:rPr>
      </w:pPr>
      <w:r>
        <w:rPr>
          <w:rFonts w:ascii="Lucida Console"/>
          <w:color w:val="231F20"/>
          <w:sz w:val="14"/>
        </w:rPr>
        <w:t xml:space="preserve">mbp15:widget sean$ </w:t>
      </w:r>
      <w:r>
        <w:rPr>
          <w:rFonts w:ascii="Lucida Sans Typewriter"/>
          <w:b/>
          <w:color w:val="231F20"/>
          <w:sz w:val="14"/>
        </w:rPr>
        <w:t>git branch -D te</w:t>
      </w:r>
      <w:r>
        <w:rPr>
          <w:rFonts w:ascii="Lucida Sans Typewriter"/>
          <w:b/>
          <w:color w:val="231F20"/>
          <w:sz w:val="14"/>
        </w:rPr>
        <w:t>st1</w:t>
      </w:r>
    </w:p>
    <w:p w:rsidR="0060181B" w:rsidRDefault="00CE0BCC">
      <w:pPr>
        <w:spacing w:before="40"/>
        <w:ind w:left="189"/>
        <w:rPr>
          <w:rFonts w:ascii="Lucida Console"/>
          <w:sz w:val="14"/>
        </w:rPr>
      </w:pPr>
      <w:r>
        <w:rPr>
          <w:rFonts w:ascii="Lucida Console"/>
          <w:color w:val="231F20"/>
          <w:sz w:val="14"/>
        </w:rPr>
        <w:t>Deleted branch test1 (was 1fc496f).</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8"/>
        <w:rPr>
          <w:rFonts w:ascii="Lucida Console"/>
          <w:sz w:val="15"/>
        </w:rPr>
      </w:pPr>
    </w:p>
    <w:p w:rsidR="0060181B" w:rsidRDefault="00CE0BCC">
      <w:pPr>
        <w:pStyle w:val="Heading3"/>
        <w:ind w:left="189"/>
      </w:pPr>
      <w:r>
        <w:rPr>
          <w:color w:val="231F20"/>
          <w:w w:val="125"/>
        </w:rPr>
        <w:t>Showing differences</w:t>
      </w:r>
    </w:p>
    <w:p w:rsidR="0060181B" w:rsidRDefault="00CE0BCC">
      <w:pPr>
        <w:pStyle w:val="BodyText"/>
        <w:spacing w:before="81" w:line="244" w:lineRule="auto"/>
        <w:ind w:left="1629" w:right="674"/>
      </w:pPr>
      <w:r>
        <w:rPr>
          <w:color w:val="231F20"/>
        </w:rPr>
        <w:t>The</w:t>
      </w:r>
      <w:r>
        <w:rPr>
          <w:color w:val="231F20"/>
          <w:spacing w:val="-3"/>
        </w:rPr>
        <w:t xml:space="preserve"> </w:t>
      </w:r>
      <w:r>
        <w:rPr>
          <w:color w:val="231F20"/>
        </w:rPr>
        <w:t>command</w:t>
      </w:r>
      <w:r>
        <w:rPr>
          <w:color w:val="231F20"/>
          <w:spacing w:val="-3"/>
        </w:rPr>
        <w:t xml:space="preserve"> </w:t>
      </w:r>
      <w:r>
        <w:rPr>
          <w:rFonts w:ascii="Lucida Console"/>
          <w:color w:val="231F20"/>
          <w:sz w:val="14"/>
        </w:rPr>
        <w:t>git</w:t>
      </w:r>
      <w:r>
        <w:rPr>
          <w:rFonts w:ascii="Lucida Console"/>
          <w:color w:val="231F20"/>
          <w:spacing w:val="-20"/>
          <w:sz w:val="14"/>
        </w:rPr>
        <w:t xml:space="preserve"> </w:t>
      </w:r>
      <w:r>
        <w:rPr>
          <w:rFonts w:ascii="Lucida Console"/>
          <w:color w:val="231F20"/>
          <w:sz w:val="14"/>
        </w:rPr>
        <w:t>status</w:t>
      </w:r>
      <w:r>
        <w:rPr>
          <w:rFonts w:ascii="Lucida Console"/>
          <w:color w:val="231F20"/>
          <w:spacing w:val="-43"/>
          <w:sz w:val="14"/>
        </w:rPr>
        <w:t xml:space="preserve"> </w:t>
      </w:r>
      <w:r>
        <w:rPr>
          <w:color w:val="231F20"/>
        </w:rPr>
        <w:t>shows</w:t>
      </w:r>
      <w:r>
        <w:rPr>
          <w:color w:val="231F20"/>
          <w:spacing w:val="-2"/>
        </w:rPr>
        <w:t xml:space="preserve"> </w:t>
      </w:r>
      <w:r>
        <w:rPr>
          <w:color w:val="231F20"/>
        </w:rPr>
        <w:t>you</w:t>
      </w:r>
      <w:r>
        <w:rPr>
          <w:color w:val="231F20"/>
          <w:spacing w:val="-3"/>
        </w:rPr>
        <w:t xml:space="preserve"> </w:t>
      </w:r>
      <w:r>
        <w:rPr>
          <w:color w:val="231F20"/>
        </w:rPr>
        <w:t>which</w:t>
      </w:r>
      <w:r>
        <w:rPr>
          <w:color w:val="231F20"/>
          <w:spacing w:val="-3"/>
        </w:rPr>
        <w:t xml:space="preserve"> </w:t>
      </w:r>
      <w:r>
        <w:rPr>
          <w:color w:val="231F20"/>
        </w:rPr>
        <w:t>files</w:t>
      </w:r>
      <w:r>
        <w:rPr>
          <w:color w:val="231F20"/>
          <w:spacing w:val="-2"/>
        </w:rPr>
        <w:t xml:space="preserve"> </w:t>
      </w:r>
      <w:r>
        <w:rPr>
          <w:color w:val="231F20"/>
        </w:rPr>
        <w:t>have</w:t>
      </w:r>
      <w:r>
        <w:rPr>
          <w:color w:val="231F20"/>
          <w:spacing w:val="-3"/>
        </w:rPr>
        <w:t xml:space="preserve"> </w:t>
      </w:r>
      <w:r>
        <w:rPr>
          <w:color w:val="231F20"/>
        </w:rPr>
        <w:t>changed</w:t>
      </w:r>
      <w:r>
        <w:rPr>
          <w:color w:val="231F20"/>
          <w:spacing w:val="-2"/>
        </w:rPr>
        <w:t xml:space="preserve"> </w:t>
      </w:r>
      <w:r>
        <w:rPr>
          <w:color w:val="231F20"/>
        </w:rPr>
        <w:t>since</w:t>
      </w:r>
      <w:r>
        <w:rPr>
          <w:color w:val="231F20"/>
          <w:spacing w:val="-3"/>
        </w:rPr>
        <w:t xml:space="preserve"> </w:t>
      </w:r>
      <w:r>
        <w:rPr>
          <w:color w:val="231F20"/>
        </w:rPr>
        <w:t>the</w:t>
      </w:r>
      <w:r>
        <w:rPr>
          <w:color w:val="231F20"/>
          <w:spacing w:val="-2"/>
        </w:rPr>
        <w:t xml:space="preserve"> </w:t>
      </w:r>
      <w:r>
        <w:rPr>
          <w:color w:val="231F20"/>
        </w:rPr>
        <w:t>last</w:t>
      </w:r>
      <w:r>
        <w:rPr>
          <w:color w:val="231F20"/>
          <w:spacing w:val="-3"/>
        </w:rPr>
        <w:t xml:space="preserve"> </w:t>
      </w:r>
      <w:r>
        <w:rPr>
          <w:color w:val="231F20"/>
        </w:rPr>
        <w:t xml:space="preserve">com- mit, but it does not show what changed in those files. </w:t>
      </w:r>
      <w:r>
        <w:rPr>
          <w:color w:val="231F20"/>
          <w:spacing w:val="-8"/>
        </w:rPr>
        <w:t xml:space="preserve">We </w:t>
      </w:r>
      <w:r>
        <w:rPr>
          <w:color w:val="231F20"/>
        </w:rPr>
        <w:t xml:space="preserve">can use </w:t>
      </w:r>
      <w:r>
        <w:rPr>
          <w:rFonts w:ascii="Lucida Console"/>
          <w:color w:val="231F20"/>
          <w:sz w:val="14"/>
        </w:rPr>
        <w:t xml:space="preserve">git diff </w:t>
      </w:r>
      <w:r>
        <w:rPr>
          <w:color w:val="231F20"/>
        </w:rPr>
        <w:t>to see the changes made within the</w:t>
      </w:r>
      <w:r>
        <w:rPr>
          <w:color w:val="231F20"/>
          <w:spacing w:val="-2"/>
        </w:rPr>
        <w:t xml:space="preserve"> </w:t>
      </w:r>
      <w:r>
        <w:rPr>
          <w:color w:val="231F20"/>
        </w:rPr>
        <w:t>files.</w:t>
      </w:r>
    </w:p>
    <w:p w:rsidR="0060181B" w:rsidRDefault="00CE0BCC">
      <w:pPr>
        <w:spacing w:before="122"/>
        <w:ind w:left="1629"/>
        <w:rPr>
          <w:sz w:val="20"/>
        </w:rPr>
      </w:pPr>
      <w:r>
        <w:rPr>
          <w:color w:val="231F20"/>
          <w:sz w:val="20"/>
        </w:rPr>
        <w:t xml:space="preserve">Edit the task in the </w:t>
      </w:r>
      <w:r>
        <w:rPr>
          <w:rFonts w:ascii="Lucida Console"/>
          <w:color w:val="231F20"/>
          <w:sz w:val="14"/>
        </w:rPr>
        <w:t xml:space="preserve">play-widget.yaml </w:t>
      </w:r>
      <w:r>
        <w:rPr>
          <w:color w:val="231F20"/>
          <w:sz w:val="20"/>
        </w:rPr>
        <w:t>file as follows:</w:t>
      </w:r>
    </w:p>
    <w:p w:rsidR="0060181B" w:rsidRDefault="0060181B">
      <w:pPr>
        <w:pStyle w:val="BodyText"/>
        <w:spacing w:before="4"/>
        <w:rPr>
          <w:sz w:val="12"/>
        </w:rPr>
      </w:pPr>
    </w:p>
    <w:p w:rsidR="0060181B" w:rsidRDefault="00CE0BCC">
      <w:pPr>
        <w:spacing w:before="1"/>
        <w:ind w:left="358"/>
        <w:rPr>
          <w:rFonts w:ascii="Lucida Console"/>
          <w:sz w:val="14"/>
        </w:rPr>
      </w:pPr>
      <w:r>
        <w:rPr>
          <w:rFonts w:ascii="Lucida Console"/>
          <w:color w:val="231F20"/>
          <w:sz w:val="14"/>
        </w:rPr>
        <w:t>tasks:</w:t>
      </w:r>
    </w:p>
    <w:p w:rsidR="0060181B" w:rsidRDefault="00CE0BCC">
      <w:pPr>
        <w:spacing w:before="40" w:line="309" w:lineRule="auto"/>
        <w:ind w:left="695" w:right="6380" w:hanging="169"/>
        <w:rPr>
          <w:rFonts w:ascii="Lucida Console"/>
          <w:sz w:val="14"/>
        </w:rPr>
      </w:pPr>
      <w:r>
        <w:rPr>
          <w:rFonts w:ascii="Lucida Console"/>
          <w:color w:val="231F20"/>
          <w:sz w:val="14"/>
        </w:rPr>
        <w:t>- name: show date and time debug:</w:t>
      </w:r>
    </w:p>
    <w:p w:rsidR="0060181B" w:rsidRDefault="00CE0BCC">
      <w:pPr>
        <w:spacing w:line="139" w:lineRule="exact"/>
        <w:ind w:left="864"/>
        <w:rPr>
          <w:rFonts w:ascii="Lucida Console"/>
          <w:sz w:val="14"/>
        </w:rPr>
      </w:pPr>
      <w:r>
        <w:rPr>
          <w:rFonts w:ascii="Lucida Console"/>
          <w:color w:val="231F20"/>
          <w:sz w:val="14"/>
        </w:rPr>
        <w:t>var: ansible_date_time.iso8601</w:t>
      </w:r>
    </w:p>
    <w:p w:rsidR="0060181B" w:rsidRDefault="0060181B">
      <w:pPr>
        <w:pStyle w:val="BodyText"/>
        <w:rPr>
          <w:rFonts w:ascii="Lucida Console"/>
        </w:rPr>
      </w:pPr>
    </w:p>
    <w:p w:rsidR="0060181B" w:rsidRDefault="00CE0BCC">
      <w:pPr>
        <w:ind w:left="1629"/>
        <w:rPr>
          <w:sz w:val="20"/>
        </w:rPr>
      </w:pPr>
      <w:r>
        <w:rPr>
          <w:color w:val="231F20"/>
          <w:sz w:val="20"/>
        </w:rPr>
        <w:t xml:space="preserve">Use </w:t>
      </w:r>
      <w:r>
        <w:rPr>
          <w:rFonts w:ascii="Lucida Console"/>
          <w:color w:val="231F20"/>
          <w:sz w:val="14"/>
        </w:rPr>
        <w:t>git diff</w:t>
      </w:r>
      <w:r>
        <w:rPr>
          <w:rFonts w:ascii="Lucida Console"/>
          <w:color w:val="231F20"/>
          <w:spacing w:val="-60"/>
          <w:sz w:val="14"/>
        </w:rPr>
        <w:t xml:space="preserve"> </w:t>
      </w:r>
      <w:r>
        <w:rPr>
          <w:color w:val="231F20"/>
          <w:sz w:val="20"/>
        </w:rPr>
        <w:t>to see the change:</w:t>
      </w:r>
    </w:p>
    <w:p w:rsidR="0060181B" w:rsidRDefault="00CE0BCC">
      <w:pPr>
        <w:spacing w:before="120"/>
        <w:ind w:left="189"/>
        <w:rPr>
          <w:rFonts w:ascii="Lucida Sans Typewriter"/>
          <w:b/>
          <w:sz w:val="14"/>
        </w:rPr>
      </w:pPr>
      <w:r>
        <w:rPr>
          <w:rFonts w:ascii="Lucida Console"/>
          <w:color w:val="231F20"/>
          <w:sz w:val="14"/>
        </w:rPr>
        <w:t xml:space="preserve">mbp15:widget sean$ </w:t>
      </w:r>
      <w:r>
        <w:rPr>
          <w:rFonts w:ascii="Lucida Sans Typewriter"/>
          <w:b/>
          <w:color w:val="231F20"/>
          <w:sz w:val="14"/>
        </w:rPr>
        <w:t>git diff</w:t>
      </w:r>
    </w:p>
    <w:p w:rsidR="0060181B" w:rsidRDefault="00CE0BCC">
      <w:pPr>
        <w:spacing w:before="40" w:line="309" w:lineRule="auto"/>
        <w:ind w:left="189" w:right="4504"/>
        <w:rPr>
          <w:rFonts w:ascii="Lucida Console"/>
          <w:sz w:val="14"/>
        </w:rPr>
      </w:pPr>
      <w:r>
        <w:rPr>
          <w:rFonts w:ascii="Lucida Console"/>
          <w:color w:val="231F20"/>
          <w:sz w:val="14"/>
        </w:rPr>
        <w:t>diff --git a/play-widget.yaml b/play-widget.yaml index d324f</w:t>
      </w:r>
      <w:r>
        <w:rPr>
          <w:rFonts w:ascii="Lucida Console"/>
          <w:color w:val="231F20"/>
          <w:sz w:val="14"/>
        </w:rPr>
        <w:t>ae..0e6ce1e 100644</w:t>
      </w:r>
    </w:p>
    <w:p w:rsidR="0060181B" w:rsidRDefault="00CE0BCC">
      <w:pPr>
        <w:spacing w:line="139" w:lineRule="exact"/>
        <w:ind w:left="189"/>
        <w:rPr>
          <w:rFonts w:ascii="Lucida Console"/>
          <w:sz w:val="14"/>
        </w:rPr>
      </w:pPr>
      <w:r>
        <w:rPr>
          <w:rFonts w:ascii="Lucida Console"/>
          <w:color w:val="231F20"/>
          <w:sz w:val="14"/>
        </w:rPr>
        <w:t>--- a/play-widget.yaml</w:t>
      </w:r>
    </w:p>
    <w:p w:rsidR="0060181B" w:rsidRDefault="00CE0BCC">
      <w:pPr>
        <w:spacing w:before="40" w:line="309" w:lineRule="auto"/>
        <w:ind w:left="189" w:right="7055"/>
        <w:rPr>
          <w:rFonts w:ascii="Lucida Console"/>
          <w:sz w:val="14"/>
        </w:rPr>
      </w:pPr>
      <w:r>
        <w:rPr>
          <w:rFonts w:ascii="Lucida Console"/>
          <w:color w:val="231F20"/>
          <w:sz w:val="14"/>
        </w:rPr>
        <w:t>+++ b/play-widget.yaml @@ -6,6 +6,6 @@</w:t>
      </w:r>
    </w:p>
    <w:p w:rsidR="0060181B" w:rsidRDefault="00CE0BCC">
      <w:pPr>
        <w:spacing w:line="139" w:lineRule="exact"/>
        <w:ind w:left="442"/>
        <w:rPr>
          <w:rFonts w:ascii="Lucida Console"/>
          <w:sz w:val="14"/>
        </w:rPr>
      </w:pPr>
      <w:r>
        <w:rPr>
          <w:rFonts w:ascii="Lucida Console"/>
          <w:color w:val="231F20"/>
          <w:sz w:val="14"/>
        </w:rPr>
        <w:t>gather_facts: yes</w:t>
      </w:r>
    </w:p>
    <w:p w:rsidR="0060181B" w:rsidRDefault="0060181B">
      <w:pPr>
        <w:pStyle w:val="BodyText"/>
        <w:rPr>
          <w:rFonts w:ascii="Lucida Console"/>
          <w:sz w:val="22"/>
        </w:rPr>
      </w:pPr>
    </w:p>
    <w:p w:rsidR="0060181B" w:rsidRDefault="00CE0BCC">
      <w:pPr>
        <w:ind w:left="442"/>
        <w:rPr>
          <w:rFonts w:ascii="Lucida Console"/>
          <w:sz w:val="14"/>
        </w:rPr>
      </w:pPr>
      <w:r>
        <w:rPr>
          <w:rFonts w:ascii="Lucida Console"/>
          <w:color w:val="231F20"/>
          <w:sz w:val="14"/>
        </w:rPr>
        <w:t>tasks:</w:t>
      </w:r>
    </w:p>
    <w:p w:rsidR="0060181B" w:rsidRDefault="00CE0BCC">
      <w:pPr>
        <w:pStyle w:val="ListParagraph"/>
        <w:numPr>
          <w:ilvl w:val="0"/>
          <w:numId w:val="21"/>
        </w:numPr>
        <w:tabs>
          <w:tab w:val="left" w:pos="611"/>
          <w:tab w:val="left" w:pos="612"/>
        </w:tabs>
        <w:ind w:left="611" w:hanging="423"/>
        <w:rPr>
          <w:rFonts w:ascii="Lucida Console" w:hAnsi="Lucida Console"/>
          <w:sz w:val="14"/>
        </w:rPr>
      </w:pPr>
      <w:r>
        <w:rPr>
          <w:rFonts w:ascii="Lucida Console" w:hAnsi="Lucida Console"/>
          <w:color w:val="231F20"/>
          <w:sz w:val="14"/>
        </w:rPr>
        <w:t>- name: show</w:t>
      </w:r>
      <w:r>
        <w:rPr>
          <w:rFonts w:ascii="Lucida Console" w:hAnsi="Lucida Console"/>
          <w:color w:val="231F20"/>
          <w:spacing w:val="-4"/>
          <w:sz w:val="14"/>
        </w:rPr>
        <w:t xml:space="preserve"> </w:t>
      </w:r>
      <w:r>
        <w:rPr>
          <w:rFonts w:ascii="Lucida Console" w:hAnsi="Lucida Console"/>
          <w:color w:val="231F20"/>
          <w:sz w:val="14"/>
        </w:rPr>
        <w:t>date</w:t>
      </w:r>
    </w:p>
    <w:p w:rsidR="0060181B" w:rsidRDefault="00CE0BCC">
      <w:pPr>
        <w:tabs>
          <w:tab w:val="left" w:pos="611"/>
        </w:tabs>
        <w:spacing w:before="40" w:line="309" w:lineRule="auto"/>
        <w:ind w:left="779" w:right="6315" w:hanging="590"/>
        <w:rPr>
          <w:rFonts w:ascii="Lucida Console"/>
          <w:sz w:val="14"/>
        </w:rPr>
      </w:pPr>
      <w:r>
        <w:rPr>
          <w:rFonts w:ascii="Lucida Console"/>
          <w:color w:val="231F20"/>
          <w:sz w:val="14"/>
        </w:rPr>
        <w:t>+</w:t>
      </w:r>
      <w:r>
        <w:rPr>
          <w:rFonts w:ascii="Lucida Console"/>
          <w:color w:val="231F20"/>
          <w:sz w:val="14"/>
        </w:rPr>
        <w:tab/>
        <w:t xml:space="preserve">- name: show date and </w:t>
      </w:r>
      <w:r>
        <w:rPr>
          <w:rFonts w:ascii="Lucida Console"/>
          <w:color w:val="231F20"/>
          <w:spacing w:val="-4"/>
          <w:sz w:val="14"/>
        </w:rPr>
        <w:t xml:space="preserve">time </w:t>
      </w:r>
      <w:r>
        <w:rPr>
          <w:rFonts w:ascii="Lucida Console"/>
          <w:color w:val="231F20"/>
          <w:sz w:val="14"/>
        </w:rPr>
        <w:t>debug:</w:t>
      </w:r>
    </w:p>
    <w:p w:rsidR="0060181B" w:rsidRDefault="00CE0BCC">
      <w:pPr>
        <w:pStyle w:val="ListParagraph"/>
        <w:numPr>
          <w:ilvl w:val="0"/>
          <w:numId w:val="21"/>
        </w:numPr>
        <w:tabs>
          <w:tab w:val="left" w:pos="948"/>
          <w:tab w:val="left" w:pos="949"/>
        </w:tabs>
        <w:spacing w:before="0" w:line="139" w:lineRule="exact"/>
        <w:ind w:left="948" w:hanging="760"/>
        <w:rPr>
          <w:rFonts w:ascii="Lucida Console" w:hAnsi="Lucida Console"/>
          <w:sz w:val="14"/>
        </w:rPr>
      </w:pPr>
      <w:r>
        <w:rPr>
          <w:rFonts w:ascii="Lucida Console" w:hAnsi="Lucida Console"/>
          <w:color w:val="231F20"/>
          <w:sz w:val="14"/>
        </w:rPr>
        <w:t>var:</w:t>
      </w:r>
      <w:r>
        <w:rPr>
          <w:rFonts w:ascii="Lucida Console" w:hAnsi="Lucida Console"/>
          <w:color w:val="231F20"/>
          <w:spacing w:val="-2"/>
          <w:sz w:val="14"/>
        </w:rPr>
        <w:t xml:space="preserve"> </w:t>
      </w:r>
      <w:r>
        <w:rPr>
          <w:rFonts w:ascii="Lucida Console" w:hAnsi="Lucida Console"/>
          <w:color w:val="231F20"/>
          <w:sz w:val="14"/>
        </w:rPr>
        <w:t>ansible_date_time.date</w:t>
      </w:r>
    </w:p>
    <w:p w:rsidR="0060181B" w:rsidRDefault="00CE0BCC">
      <w:pPr>
        <w:tabs>
          <w:tab w:val="left" w:pos="948"/>
        </w:tabs>
        <w:spacing w:before="40"/>
        <w:ind w:left="189"/>
        <w:rPr>
          <w:rFonts w:ascii="Lucida Console"/>
          <w:sz w:val="14"/>
        </w:rPr>
      </w:pPr>
      <w:r>
        <w:rPr>
          <w:rFonts w:ascii="Lucida Console"/>
          <w:color w:val="231F20"/>
          <w:sz w:val="14"/>
        </w:rPr>
        <w:t>+</w:t>
      </w:r>
      <w:r>
        <w:rPr>
          <w:rFonts w:ascii="Lucida Console"/>
          <w:color w:val="231F20"/>
          <w:sz w:val="14"/>
        </w:rPr>
        <w:tab/>
        <w:t>var:</w:t>
      </w:r>
      <w:r>
        <w:rPr>
          <w:rFonts w:ascii="Lucida Console"/>
          <w:color w:val="231F20"/>
          <w:spacing w:val="-2"/>
          <w:sz w:val="14"/>
        </w:rPr>
        <w:t xml:space="preserve"> </w:t>
      </w:r>
      <w:r>
        <w:rPr>
          <w:rFonts w:ascii="Lucida Console"/>
          <w:color w:val="231F20"/>
          <w:sz w:val="14"/>
        </w:rPr>
        <w:t>ansible_date_time.iso8601</w:t>
      </w:r>
    </w:p>
    <w:p w:rsidR="0060181B" w:rsidRDefault="0060181B">
      <w:pPr>
        <w:rPr>
          <w:rFonts w:ascii="Lucida Console"/>
          <w:sz w:val="14"/>
        </w:rPr>
        <w:sectPr w:rsidR="0060181B">
          <w:headerReference w:type="default" r:id="rId453"/>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6"/>
        </w:rPr>
      </w:pPr>
    </w:p>
    <w:p w:rsidR="0060181B" w:rsidRDefault="00CE0BCC">
      <w:pPr>
        <w:pStyle w:val="BodyText"/>
        <w:spacing w:before="99" w:line="244" w:lineRule="auto"/>
        <w:ind w:left="1612" w:right="438"/>
      </w:pPr>
      <w:r>
        <w:rPr>
          <w:color w:val="231F20"/>
        </w:rPr>
        <w:t xml:space="preserve">You can also see what changed relative to an earlier commit by specifying the com- mit ID of the commit (from </w:t>
      </w:r>
      <w:r>
        <w:rPr>
          <w:rFonts w:ascii="Lucida Console"/>
          <w:color w:val="231F20"/>
          <w:sz w:val="14"/>
        </w:rPr>
        <w:t>git log</w:t>
      </w:r>
      <w:r>
        <w:rPr>
          <w:color w:val="231F20"/>
        </w:rPr>
        <w:t>):</w:t>
      </w:r>
    </w:p>
    <w:p w:rsidR="0060181B" w:rsidRDefault="00CE0BCC">
      <w:pPr>
        <w:spacing w:before="116"/>
        <w:ind w:left="172"/>
        <w:rPr>
          <w:rFonts w:ascii="Lucida Sans Typewriter"/>
          <w:b/>
          <w:sz w:val="14"/>
        </w:rPr>
      </w:pPr>
      <w:r>
        <w:rPr>
          <w:rFonts w:ascii="Lucida Console"/>
          <w:color w:val="231F20"/>
          <w:sz w:val="14"/>
        </w:rPr>
        <w:t xml:space="preserve">mbp15:widget sean$ </w:t>
      </w:r>
      <w:r>
        <w:rPr>
          <w:rFonts w:ascii="Lucida Sans Typewriter"/>
          <w:b/>
          <w:color w:val="231F20"/>
          <w:sz w:val="14"/>
        </w:rPr>
        <w:t>git diff 7e60c9220e8f7a310cbed6cb6fcc7180dbbaadaa</w:t>
      </w:r>
    </w:p>
    <w:p w:rsidR="0060181B" w:rsidRDefault="00CE0BCC">
      <w:pPr>
        <w:spacing w:before="40" w:line="309" w:lineRule="auto"/>
        <w:ind w:left="172" w:right="4504"/>
        <w:rPr>
          <w:rFonts w:ascii="Lucida Console"/>
          <w:sz w:val="14"/>
        </w:rPr>
      </w:pPr>
      <w:r>
        <w:rPr>
          <w:rFonts w:ascii="Lucida Console"/>
          <w:color w:val="231F20"/>
          <w:sz w:val="14"/>
        </w:rPr>
        <w:t>diff --git a/play-widget.yaml b/play-widget.yaml index 4576fb7..0e6ce1e 100644</w:t>
      </w:r>
    </w:p>
    <w:p w:rsidR="0060181B" w:rsidRDefault="00CE0BCC">
      <w:pPr>
        <w:spacing w:line="139" w:lineRule="exact"/>
        <w:ind w:left="172"/>
        <w:rPr>
          <w:rFonts w:ascii="Lucida Console"/>
          <w:sz w:val="14"/>
        </w:rPr>
      </w:pPr>
      <w:r>
        <w:rPr>
          <w:rFonts w:ascii="Lucida Console"/>
          <w:color w:val="231F20"/>
          <w:sz w:val="14"/>
        </w:rPr>
        <w:t>--- a/play-widget.yaml</w:t>
      </w:r>
    </w:p>
    <w:p w:rsidR="0060181B" w:rsidRDefault="00CE0BCC">
      <w:pPr>
        <w:spacing w:before="40" w:line="309" w:lineRule="auto"/>
        <w:ind w:left="172" w:right="7072"/>
        <w:rPr>
          <w:rFonts w:ascii="Lucida Console"/>
          <w:sz w:val="14"/>
        </w:rPr>
      </w:pPr>
      <w:r>
        <w:rPr>
          <w:rFonts w:ascii="Lucida Console"/>
          <w:color w:val="231F20"/>
          <w:sz w:val="14"/>
        </w:rPr>
        <w:t>+++ b/play-widget.yaml @@ -6,4 +6,6 @@</w:t>
      </w:r>
    </w:p>
    <w:p w:rsidR="0060181B" w:rsidRDefault="00CE0BCC">
      <w:pPr>
        <w:spacing w:line="139" w:lineRule="exact"/>
        <w:ind w:left="425"/>
        <w:rPr>
          <w:rFonts w:ascii="Lucida Console"/>
          <w:sz w:val="14"/>
        </w:rPr>
      </w:pPr>
      <w:r>
        <w:rPr>
          <w:rFonts w:ascii="Lucida Console"/>
          <w:color w:val="231F20"/>
          <w:sz w:val="14"/>
        </w:rPr>
        <w:t>gather_facts: yes</w:t>
      </w:r>
    </w:p>
    <w:p w:rsidR="0060181B" w:rsidRDefault="0060181B">
      <w:pPr>
        <w:pStyle w:val="BodyText"/>
        <w:rPr>
          <w:rFonts w:ascii="Lucida Console"/>
          <w:sz w:val="22"/>
        </w:rPr>
      </w:pPr>
    </w:p>
    <w:p w:rsidR="0060181B" w:rsidRDefault="00CE0BCC">
      <w:pPr>
        <w:ind w:left="425"/>
        <w:rPr>
          <w:rFonts w:ascii="Lucida Console"/>
          <w:sz w:val="14"/>
        </w:rPr>
      </w:pPr>
      <w:r>
        <w:rPr>
          <w:rFonts w:ascii="Lucida Console"/>
          <w:color w:val="231F20"/>
          <w:sz w:val="14"/>
        </w:rPr>
        <w:t>tasks:</w:t>
      </w:r>
    </w:p>
    <w:p w:rsidR="0060181B" w:rsidRDefault="00CE0BCC">
      <w:pPr>
        <w:pStyle w:val="ListParagraph"/>
        <w:numPr>
          <w:ilvl w:val="0"/>
          <w:numId w:val="21"/>
        </w:numPr>
        <w:tabs>
          <w:tab w:val="left" w:pos="594"/>
          <w:tab w:val="left" w:pos="595"/>
        </w:tabs>
        <w:ind w:left="594" w:hanging="423"/>
        <w:rPr>
          <w:rFonts w:ascii="Lucida Console" w:hAnsi="Lucida Console"/>
          <w:sz w:val="14"/>
        </w:rPr>
      </w:pPr>
      <w:r>
        <w:rPr>
          <w:rFonts w:ascii="Lucida Console" w:hAnsi="Lucida Console"/>
          <w:color w:val="231F20"/>
          <w:sz w:val="14"/>
        </w:rPr>
        <w:t>- debug:</w:t>
      </w:r>
      <w:r>
        <w:rPr>
          <w:rFonts w:ascii="Lucida Console" w:hAnsi="Lucida Console"/>
          <w:color w:val="231F20"/>
          <w:spacing w:val="-3"/>
          <w:sz w:val="14"/>
        </w:rPr>
        <w:t xml:space="preserve"> </w:t>
      </w:r>
      <w:r>
        <w:rPr>
          <w:rFonts w:ascii="Lucida Console" w:hAnsi="Lucida Console"/>
          <w:color w:val="231F20"/>
          <w:sz w:val="14"/>
        </w:rPr>
        <w:t>var=ansible_date_time.date</w:t>
      </w:r>
    </w:p>
    <w:p w:rsidR="0060181B" w:rsidRDefault="00CE0BCC">
      <w:pPr>
        <w:tabs>
          <w:tab w:val="left" w:pos="594"/>
        </w:tabs>
        <w:spacing w:before="40"/>
        <w:ind w:left="172"/>
        <w:rPr>
          <w:rFonts w:ascii="Lucida Console"/>
          <w:sz w:val="14"/>
        </w:rPr>
      </w:pPr>
      <w:r>
        <w:rPr>
          <w:rFonts w:ascii="Lucida Console"/>
          <w:color w:val="231F20"/>
          <w:sz w:val="14"/>
        </w:rPr>
        <w:t>+</w:t>
      </w:r>
      <w:r>
        <w:rPr>
          <w:rFonts w:ascii="Lucida Console"/>
          <w:color w:val="231F20"/>
          <w:sz w:val="14"/>
        </w:rPr>
        <w:tab/>
        <w:t>- name: show date and</w:t>
      </w:r>
      <w:r>
        <w:rPr>
          <w:rFonts w:ascii="Lucida Console"/>
          <w:color w:val="231F20"/>
          <w:spacing w:val="-6"/>
          <w:sz w:val="14"/>
        </w:rPr>
        <w:t xml:space="preserve"> </w:t>
      </w:r>
      <w:r>
        <w:rPr>
          <w:rFonts w:ascii="Lucida Console"/>
          <w:color w:val="231F20"/>
          <w:sz w:val="14"/>
        </w:rPr>
        <w:t>time</w:t>
      </w:r>
    </w:p>
    <w:p w:rsidR="0060181B" w:rsidRDefault="00CE0BCC">
      <w:pPr>
        <w:tabs>
          <w:tab w:val="left" w:pos="762"/>
        </w:tabs>
        <w:spacing w:before="41"/>
        <w:ind w:left="172"/>
        <w:rPr>
          <w:rFonts w:ascii="Lucida Console"/>
          <w:sz w:val="14"/>
        </w:rPr>
      </w:pPr>
      <w:r>
        <w:rPr>
          <w:rFonts w:ascii="Lucida Console"/>
          <w:color w:val="231F20"/>
          <w:sz w:val="14"/>
        </w:rPr>
        <w:t>+</w:t>
      </w:r>
      <w:r>
        <w:rPr>
          <w:rFonts w:ascii="Lucida Console"/>
          <w:color w:val="231F20"/>
          <w:sz w:val="14"/>
        </w:rPr>
        <w:tab/>
        <w:t>debug:</w:t>
      </w:r>
    </w:p>
    <w:p w:rsidR="0060181B" w:rsidRDefault="00CE0BCC">
      <w:pPr>
        <w:tabs>
          <w:tab w:val="left" w:pos="931"/>
        </w:tabs>
        <w:spacing w:before="40"/>
        <w:ind w:left="172"/>
        <w:rPr>
          <w:rFonts w:ascii="Lucida Console"/>
          <w:sz w:val="14"/>
        </w:rPr>
      </w:pPr>
      <w:r>
        <w:rPr>
          <w:rFonts w:ascii="Lucida Console"/>
          <w:color w:val="231F20"/>
          <w:sz w:val="14"/>
        </w:rPr>
        <w:t>+</w:t>
      </w:r>
      <w:r>
        <w:rPr>
          <w:rFonts w:ascii="Lucida Console"/>
          <w:color w:val="231F20"/>
          <w:sz w:val="14"/>
        </w:rPr>
        <w:tab/>
        <w:t>var:</w:t>
      </w:r>
      <w:r>
        <w:rPr>
          <w:rFonts w:ascii="Lucida Console"/>
          <w:color w:val="231F20"/>
          <w:spacing w:val="-2"/>
          <w:sz w:val="14"/>
        </w:rPr>
        <w:t xml:space="preserve"> </w:t>
      </w:r>
      <w:r>
        <w:rPr>
          <w:rFonts w:ascii="Lucida Console"/>
          <w:color w:val="231F20"/>
          <w:sz w:val="14"/>
        </w:rPr>
        <w:t>ansible_</w:t>
      </w:r>
      <w:r>
        <w:rPr>
          <w:rFonts w:ascii="Lucida Console"/>
          <w:color w:val="231F20"/>
          <w:sz w:val="14"/>
        </w:rPr>
        <w:t>date_time.iso8601</w:t>
      </w:r>
    </w:p>
    <w:p w:rsidR="0060181B" w:rsidRDefault="0060181B">
      <w:pPr>
        <w:pStyle w:val="BodyText"/>
        <w:spacing w:before="9"/>
        <w:rPr>
          <w:rFonts w:ascii="Lucida Console"/>
          <w:sz w:val="19"/>
        </w:rPr>
      </w:pPr>
    </w:p>
    <w:p w:rsidR="0060181B" w:rsidRDefault="00CE0BCC">
      <w:pPr>
        <w:pStyle w:val="BodyText"/>
        <w:spacing w:before="1" w:line="244" w:lineRule="auto"/>
        <w:ind w:left="1612" w:right="414"/>
      </w:pPr>
      <w:r>
        <w:rPr>
          <w:color w:val="231F20"/>
        </w:rPr>
        <w:t xml:space="preserve">We can also show the differences between any two commits. This gets more conve- nient if we use the short IDs from </w:t>
      </w:r>
      <w:r>
        <w:rPr>
          <w:rFonts w:ascii="Lucida Console" w:hAnsi="Lucida Console"/>
          <w:color w:val="231F20"/>
          <w:sz w:val="14"/>
        </w:rPr>
        <w:t>git log --oneline</w:t>
      </w:r>
      <w:r>
        <w:rPr>
          <w:color w:val="231F20"/>
        </w:rPr>
        <w:t>. Let’s show the change from commit “add label to debug task” and the commit “add Ansible defaults and in- ventory file”:</w:t>
      </w:r>
    </w:p>
    <w:p w:rsidR="0060181B" w:rsidRDefault="00CE0BCC">
      <w:pPr>
        <w:spacing w:before="117"/>
        <w:ind w:left="172"/>
        <w:rPr>
          <w:rFonts w:ascii="Lucida Sans Typewriter"/>
          <w:b/>
          <w:sz w:val="14"/>
        </w:rPr>
      </w:pPr>
      <w:r>
        <w:rPr>
          <w:rFonts w:ascii="Lucida Console"/>
          <w:color w:val="231F20"/>
          <w:sz w:val="14"/>
        </w:rPr>
        <w:t xml:space="preserve">mbp15:widget sean$ </w:t>
      </w:r>
      <w:r>
        <w:rPr>
          <w:rFonts w:ascii="Lucida Sans Typewriter"/>
          <w:b/>
          <w:color w:val="231F20"/>
          <w:sz w:val="14"/>
        </w:rPr>
        <w:t>git log --oneline</w:t>
      </w:r>
    </w:p>
    <w:p w:rsidR="0060181B" w:rsidRDefault="00CE0BCC">
      <w:pPr>
        <w:spacing w:before="40" w:line="309" w:lineRule="auto"/>
        <w:ind w:left="172" w:right="4254"/>
        <w:rPr>
          <w:rFonts w:ascii="Lucida Console"/>
          <w:sz w:val="14"/>
        </w:rPr>
      </w:pPr>
      <w:r>
        <w:rPr>
          <w:rFonts w:ascii="Lucida Console"/>
          <w:color w:val="231F20"/>
          <w:sz w:val="14"/>
        </w:rPr>
        <w:t>702e7f7 (HEAD -&gt; master) fix merge conflict on playbook 5317c89 change debug task to key-value fo</w:t>
      </w:r>
      <w:r>
        <w:rPr>
          <w:rFonts w:ascii="Lucida Console"/>
          <w:color w:val="231F20"/>
          <w:sz w:val="14"/>
        </w:rPr>
        <w:t>rmat</w:t>
      </w:r>
    </w:p>
    <w:p w:rsidR="0060181B" w:rsidRDefault="00CE0BCC">
      <w:pPr>
        <w:spacing w:line="309" w:lineRule="auto"/>
        <w:ind w:left="172" w:right="6312"/>
        <w:rPr>
          <w:rFonts w:ascii="Lucida Console"/>
          <w:sz w:val="14"/>
        </w:rPr>
      </w:pPr>
      <w:r>
        <w:rPr>
          <w:rFonts w:ascii="Lucida Console"/>
          <w:color w:val="231F20"/>
          <w:sz w:val="14"/>
        </w:rPr>
        <w:t>aa136d9 add label to debug task 7e60c92 added task to playbook</w:t>
      </w:r>
    </w:p>
    <w:p w:rsidR="0060181B" w:rsidRDefault="00CE0BCC">
      <w:pPr>
        <w:spacing w:line="309" w:lineRule="auto"/>
        <w:ind w:left="172" w:right="4975"/>
        <w:rPr>
          <w:rFonts w:ascii="Lucida Console"/>
          <w:sz w:val="14"/>
        </w:rPr>
      </w:pPr>
      <w:r>
        <w:rPr>
          <w:rFonts w:ascii="Lucida Console"/>
          <w:color w:val="231F20"/>
          <w:sz w:val="14"/>
        </w:rPr>
        <w:t xml:space="preserve">057299a add Ansible defaults and inventory </w:t>
      </w:r>
      <w:r>
        <w:rPr>
          <w:rFonts w:ascii="Lucida Console"/>
          <w:color w:val="231F20"/>
          <w:spacing w:val="-3"/>
          <w:sz w:val="14"/>
        </w:rPr>
        <w:t xml:space="preserve">file </w:t>
      </w:r>
      <w:r>
        <w:rPr>
          <w:rFonts w:ascii="Lucida Console"/>
          <w:color w:val="231F20"/>
          <w:sz w:val="14"/>
        </w:rPr>
        <w:t>6b5b8e6 first widget</w:t>
      </w:r>
      <w:r>
        <w:rPr>
          <w:rFonts w:ascii="Lucida Console"/>
          <w:color w:val="231F20"/>
          <w:spacing w:val="-4"/>
          <w:sz w:val="14"/>
        </w:rPr>
        <w:t xml:space="preserve"> </w:t>
      </w:r>
      <w:r>
        <w:rPr>
          <w:rFonts w:ascii="Lucida Console"/>
          <w:color w:val="231F20"/>
          <w:sz w:val="14"/>
        </w:rPr>
        <w:t>playbook</w:t>
      </w:r>
    </w:p>
    <w:p w:rsidR="0060181B" w:rsidRDefault="0060181B">
      <w:pPr>
        <w:pStyle w:val="BodyText"/>
        <w:spacing w:before="1"/>
        <w:rPr>
          <w:rFonts w:ascii="Lucida Console"/>
          <w:sz w:val="15"/>
        </w:rPr>
      </w:pPr>
    </w:p>
    <w:p w:rsidR="0060181B" w:rsidRDefault="00CE0BCC">
      <w:pPr>
        <w:spacing w:before="1" w:line="302" w:lineRule="auto"/>
        <w:ind w:left="172" w:right="4899"/>
        <w:rPr>
          <w:rFonts w:ascii="Lucida Console"/>
          <w:sz w:val="14"/>
        </w:rPr>
      </w:pPr>
      <w:r>
        <w:rPr>
          <w:rFonts w:ascii="Lucida Console"/>
          <w:color w:val="231F20"/>
          <w:sz w:val="14"/>
        </w:rPr>
        <w:t xml:space="preserve">mbp15:widget sean$ </w:t>
      </w:r>
      <w:r>
        <w:rPr>
          <w:rFonts w:ascii="Lucida Sans Typewriter"/>
          <w:b/>
          <w:color w:val="231F20"/>
          <w:sz w:val="14"/>
        </w:rPr>
        <w:t xml:space="preserve">git diff aa136d9 057299a  </w:t>
      </w:r>
      <w:r>
        <w:rPr>
          <w:rFonts w:ascii="Lucida Console"/>
          <w:color w:val="231F20"/>
          <w:sz w:val="14"/>
        </w:rPr>
        <w:t>diff --git a/play-widget.yaml</w:t>
      </w:r>
      <w:r>
        <w:rPr>
          <w:rFonts w:ascii="Lucida Console"/>
          <w:color w:val="231F20"/>
          <w:spacing w:val="-19"/>
          <w:sz w:val="14"/>
        </w:rPr>
        <w:t xml:space="preserve"> </w:t>
      </w:r>
      <w:r>
        <w:rPr>
          <w:rFonts w:ascii="Lucida Console"/>
          <w:color w:val="231F20"/>
          <w:sz w:val="14"/>
        </w:rPr>
        <w:t>b/play-widget.yaml index 43040bd..e69de29</w:t>
      </w:r>
      <w:r>
        <w:rPr>
          <w:rFonts w:ascii="Lucida Console"/>
          <w:color w:val="231F20"/>
          <w:spacing w:val="-3"/>
          <w:sz w:val="14"/>
        </w:rPr>
        <w:t xml:space="preserve"> </w:t>
      </w:r>
      <w:r>
        <w:rPr>
          <w:rFonts w:ascii="Lucida Console"/>
          <w:color w:val="231F20"/>
          <w:sz w:val="14"/>
        </w:rPr>
        <w:t>100644</w:t>
      </w:r>
    </w:p>
    <w:p w:rsidR="0060181B" w:rsidRDefault="00CE0BCC">
      <w:pPr>
        <w:spacing w:before="4"/>
        <w:ind w:left="172"/>
        <w:rPr>
          <w:rFonts w:ascii="Lucida Console"/>
          <w:sz w:val="14"/>
        </w:rPr>
      </w:pPr>
      <w:r>
        <w:rPr>
          <w:rFonts w:ascii="Lucida Console"/>
          <w:color w:val="231F20"/>
          <w:sz w:val="14"/>
        </w:rPr>
        <w:t>--- a/play-widget.yaml</w:t>
      </w:r>
    </w:p>
    <w:p w:rsidR="0060181B" w:rsidRDefault="00CE0BCC">
      <w:pPr>
        <w:spacing w:before="40" w:line="309" w:lineRule="auto"/>
        <w:ind w:left="172" w:right="7072"/>
        <w:rPr>
          <w:rFonts w:ascii="Lucida Console"/>
          <w:sz w:val="14"/>
        </w:rPr>
      </w:pPr>
      <w:r>
        <w:rPr>
          <w:rFonts w:ascii="Lucida Console"/>
          <w:color w:val="231F20"/>
          <w:sz w:val="14"/>
        </w:rPr>
        <w:t>+++ b/play-widget.yaml @@ -1,10 +0,0 @@</w:t>
      </w:r>
    </w:p>
    <w:p w:rsidR="0060181B" w:rsidRDefault="00CE0BCC">
      <w:pPr>
        <w:spacing w:line="139" w:lineRule="exact"/>
        <w:ind w:left="172"/>
        <w:rPr>
          <w:rFonts w:ascii="Lucida Console"/>
          <w:sz w:val="14"/>
        </w:rPr>
      </w:pPr>
      <w:r>
        <w:rPr>
          <w:rFonts w:ascii="Lucida Console"/>
          <w:color w:val="231F20"/>
          <w:sz w:val="14"/>
        </w:rPr>
        <w:t>----</w:t>
      </w:r>
    </w:p>
    <w:p w:rsidR="0060181B" w:rsidRDefault="00CE0BCC">
      <w:pPr>
        <w:spacing w:before="40"/>
        <w:ind w:left="172"/>
        <w:rPr>
          <w:rFonts w:ascii="Lucida Console"/>
          <w:sz w:val="14"/>
        </w:rPr>
      </w:pPr>
      <w:r>
        <w:rPr>
          <w:rFonts w:ascii="Lucida Console"/>
          <w:color w:val="231F20"/>
          <w:sz w:val="14"/>
        </w:rPr>
        <w:t>-- name: Show system date</w:t>
      </w:r>
    </w:p>
    <w:p w:rsidR="0060181B" w:rsidRDefault="00CE0BCC">
      <w:pPr>
        <w:pStyle w:val="ListParagraph"/>
        <w:numPr>
          <w:ilvl w:val="0"/>
          <w:numId w:val="21"/>
        </w:numPr>
        <w:tabs>
          <w:tab w:val="left" w:pos="426"/>
        </w:tabs>
        <w:ind w:left="425" w:hanging="254"/>
        <w:rPr>
          <w:rFonts w:ascii="Lucida Console" w:hAnsi="Lucida Console"/>
          <w:sz w:val="14"/>
        </w:rPr>
      </w:pPr>
      <w:r>
        <w:rPr>
          <w:rFonts w:ascii="Lucida Console" w:hAnsi="Lucida Console"/>
          <w:color w:val="231F20"/>
          <w:sz w:val="14"/>
        </w:rPr>
        <w:t>hosts:</w:t>
      </w:r>
    </w:p>
    <w:p w:rsidR="0060181B" w:rsidRDefault="00CE0BCC">
      <w:pPr>
        <w:pStyle w:val="ListParagraph"/>
        <w:numPr>
          <w:ilvl w:val="0"/>
          <w:numId w:val="21"/>
        </w:numPr>
        <w:tabs>
          <w:tab w:val="left" w:pos="594"/>
          <w:tab w:val="left" w:pos="595"/>
        </w:tabs>
        <w:ind w:left="594" w:hanging="423"/>
        <w:rPr>
          <w:rFonts w:ascii="Lucida Console" w:hAnsi="Lucida Console"/>
          <w:sz w:val="14"/>
        </w:rPr>
      </w:pPr>
      <w:r>
        <w:rPr>
          <w:rFonts w:ascii="Lucida Console" w:hAnsi="Lucida Console"/>
          <w:color w:val="231F20"/>
          <w:sz w:val="14"/>
        </w:rPr>
        <w:t>-</w:t>
      </w:r>
      <w:r>
        <w:rPr>
          <w:rFonts w:ascii="Lucida Console" w:hAnsi="Lucida Console"/>
          <w:color w:val="231F20"/>
          <w:spacing w:val="-1"/>
          <w:sz w:val="14"/>
        </w:rPr>
        <w:t xml:space="preserve"> </w:t>
      </w:r>
      <w:r>
        <w:rPr>
          <w:rFonts w:ascii="Lucida Console" w:hAnsi="Lucida Console"/>
          <w:color w:val="231F20"/>
          <w:sz w:val="14"/>
        </w:rPr>
        <w:t>localhost</w:t>
      </w:r>
    </w:p>
    <w:p w:rsidR="0060181B" w:rsidRDefault="00CE0BCC">
      <w:pPr>
        <w:pStyle w:val="ListParagraph"/>
        <w:numPr>
          <w:ilvl w:val="0"/>
          <w:numId w:val="21"/>
        </w:numPr>
        <w:tabs>
          <w:tab w:val="left" w:pos="426"/>
        </w:tabs>
        <w:ind w:left="425" w:hanging="254"/>
        <w:rPr>
          <w:rFonts w:ascii="Lucida Console" w:hAnsi="Lucida Console"/>
          <w:sz w:val="14"/>
        </w:rPr>
      </w:pPr>
      <w:r>
        <w:rPr>
          <w:rFonts w:ascii="Lucida Console" w:hAnsi="Lucida Console"/>
          <w:color w:val="231F20"/>
          <w:sz w:val="14"/>
        </w:rPr>
        <w:t>connection:</w:t>
      </w:r>
      <w:r>
        <w:rPr>
          <w:rFonts w:ascii="Lucida Console" w:hAnsi="Lucida Console"/>
          <w:color w:val="231F20"/>
          <w:spacing w:val="-3"/>
          <w:sz w:val="14"/>
        </w:rPr>
        <w:t xml:space="preserve"> </w:t>
      </w:r>
      <w:r>
        <w:rPr>
          <w:rFonts w:ascii="Lucida Console" w:hAnsi="Lucida Console"/>
          <w:color w:val="231F20"/>
          <w:sz w:val="14"/>
        </w:rPr>
        <w:t>local</w:t>
      </w:r>
    </w:p>
    <w:p w:rsidR="0060181B" w:rsidRDefault="00CE0BCC">
      <w:pPr>
        <w:pStyle w:val="ListParagraph"/>
        <w:numPr>
          <w:ilvl w:val="0"/>
          <w:numId w:val="21"/>
        </w:numPr>
        <w:tabs>
          <w:tab w:val="left" w:pos="426"/>
        </w:tabs>
        <w:ind w:left="425" w:hanging="254"/>
        <w:rPr>
          <w:rFonts w:ascii="Lucida Console" w:hAnsi="Lucida Console"/>
          <w:sz w:val="14"/>
        </w:rPr>
      </w:pPr>
      <w:r>
        <w:rPr>
          <w:rFonts w:ascii="Lucida Console" w:hAnsi="Lucida Console"/>
          <w:color w:val="231F20"/>
          <w:sz w:val="14"/>
        </w:rPr>
        <w:t>gather_facts:</w:t>
      </w:r>
      <w:r>
        <w:rPr>
          <w:rFonts w:ascii="Lucida Console" w:hAnsi="Lucida Console"/>
          <w:color w:val="231F20"/>
          <w:spacing w:val="-3"/>
          <w:sz w:val="14"/>
        </w:rPr>
        <w:t xml:space="preserve"> </w:t>
      </w:r>
      <w:r>
        <w:rPr>
          <w:rFonts w:ascii="Lucida Console" w:hAnsi="Lucida Console"/>
          <w:color w:val="231F20"/>
          <w:sz w:val="14"/>
        </w:rPr>
        <w:t>yes</w:t>
      </w:r>
    </w:p>
    <w:p w:rsidR="0060181B" w:rsidRDefault="00CE0BCC">
      <w:pPr>
        <w:spacing w:before="40"/>
        <w:ind w:left="172"/>
        <w:rPr>
          <w:rFonts w:ascii="Lucida Console"/>
          <w:sz w:val="14"/>
        </w:rPr>
      </w:pPr>
      <w:r>
        <w:rPr>
          <w:rFonts w:ascii="Lucida Console"/>
          <w:color w:val="231F20"/>
          <w:w w:val="99"/>
          <w:sz w:val="14"/>
        </w:rPr>
        <w:t>-</w:t>
      </w:r>
    </w:p>
    <w:p w:rsidR="0060181B" w:rsidRDefault="00CE0BCC">
      <w:pPr>
        <w:pStyle w:val="ListParagraph"/>
        <w:numPr>
          <w:ilvl w:val="0"/>
          <w:numId w:val="21"/>
        </w:numPr>
        <w:tabs>
          <w:tab w:val="left" w:pos="426"/>
        </w:tabs>
        <w:ind w:left="425" w:hanging="254"/>
        <w:rPr>
          <w:rFonts w:ascii="Lucida Console" w:hAnsi="Lucida Console"/>
          <w:sz w:val="14"/>
        </w:rPr>
      </w:pPr>
      <w:r>
        <w:rPr>
          <w:rFonts w:ascii="Lucida Console" w:hAnsi="Lucida Console"/>
          <w:color w:val="231F20"/>
          <w:sz w:val="14"/>
        </w:rPr>
        <w:t>tasks:</w:t>
      </w:r>
    </w:p>
    <w:p w:rsidR="0060181B" w:rsidRDefault="00CE0BCC">
      <w:pPr>
        <w:pStyle w:val="ListParagraph"/>
        <w:numPr>
          <w:ilvl w:val="0"/>
          <w:numId w:val="21"/>
        </w:numPr>
        <w:tabs>
          <w:tab w:val="left" w:pos="594"/>
          <w:tab w:val="left" w:pos="595"/>
        </w:tabs>
        <w:ind w:left="594" w:hanging="423"/>
        <w:rPr>
          <w:rFonts w:ascii="Lucida Console" w:hAnsi="Lucida Console"/>
          <w:sz w:val="14"/>
        </w:rPr>
      </w:pPr>
      <w:r>
        <w:rPr>
          <w:rFonts w:ascii="Lucida Console" w:hAnsi="Lucida Console"/>
          <w:color w:val="231F20"/>
          <w:sz w:val="14"/>
        </w:rPr>
        <w:t>- name: show</w:t>
      </w:r>
      <w:r>
        <w:rPr>
          <w:rFonts w:ascii="Lucida Console" w:hAnsi="Lucida Console"/>
          <w:color w:val="231F20"/>
          <w:spacing w:val="-4"/>
          <w:sz w:val="14"/>
        </w:rPr>
        <w:t xml:space="preserve"> </w:t>
      </w:r>
      <w:r>
        <w:rPr>
          <w:rFonts w:ascii="Lucida Console" w:hAnsi="Lucida Console"/>
          <w:color w:val="231F20"/>
          <w:sz w:val="14"/>
        </w:rPr>
        <w:t>date</w:t>
      </w:r>
    </w:p>
    <w:p w:rsidR="0060181B" w:rsidRDefault="00CE0BCC">
      <w:pPr>
        <w:pStyle w:val="ListParagraph"/>
        <w:numPr>
          <w:ilvl w:val="0"/>
          <w:numId w:val="21"/>
        </w:numPr>
        <w:tabs>
          <w:tab w:val="left" w:pos="762"/>
          <w:tab w:val="left" w:pos="763"/>
        </w:tabs>
        <w:spacing w:before="41"/>
        <w:ind w:left="762" w:hanging="591"/>
        <w:rPr>
          <w:rFonts w:ascii="Lucida Console" w:hAnsi="Lucida Console"/>
          <w:sz w:val="14"/>
        </w:rPr>
      </w:pPr>
      <w:r>
        <w:rPr>
          <w:rFonts w:ascii="Lucida Console" w:hAnsi="Lucida Console"/>
          <w:color w:val="231F20"/>
          <w:sz w:val="14"/>
        </w:rPr>
        <w:t>debug:</w:t>
      </w:r>
      <w:r>
        <w:rPr>
          <w:rFonts w:ascii="Lucida Console" w:hAnsi="Lucida Console"/>
          <w:color w:val="231F20"/>
          <w:spacing w:val="-2"/>
          <w:sz w:val="14"/>
        </w:rPr>
        <w:t xml:space="preserve"> </w:t>
      </w:r>
      <w:r>
        <w:rPr>
          <w:rFonts w:ascii="Lucida Console" w:hAnsi="Lucida Console"/>
          <w:color w:val="231F20"/>
          <w:sz w:val="14"/>
        </w:rPr>
        <w:t>var=ansible_date_time.date</w:t>
      </w:r>
    </w:p>
    <w:p w:rsidR="0060181B" w:rsidRDefault="0060181B">
      <w:pPr>
        <w:pStyle w:val="BodyText"/>
        <w:spacing w:before="9"/>
        <w:rPr>
          <w:rFonts w:ascii="Lucida Console"/>
          <w:sz w:val="19"/>
        </w:rPr>
      </w:pPr>
    </w:p>
    <w:p w:rsidR="0060181B" w:rsidRDefault="00CE0BCC">
      <w:pPr>
        <w:pStyle w:val="BodyText"/>
        <w:ind w:left="1612"/>
      </w:pPr>
      <w:r>
        <w:rPr>
          <w:color w:val="231F20"/>
        </w:rPr>
        <w:t>Commit the outstanding changes to the playbook:</w:t>
      </w:r>
    </w:p>
    <w:p w:rsidR="0060181B" w:rsidRDefault="00CE0BCC">
      <w:pPr>
        <w:spacing w:before="120"/>
        <w:ind w:left="172"/>
        <w:rPr>
          <w:rFonts w:ascii="Lucida Sans Typewriter"/>
          <w:b/>
          <w:sz w:val="14"/>
        </w:rPr>
      </w:pPr>
      <w:r>
        <w:rPr>
          <w:rFonts w:ascii="Lucida Console"/>
          <w:color w:val="231F20"/>
          <w:sz w:val="14"/>
        </w:rPr>
        <w:t xml:space="preserve">mbp15:widget sean$ </w:t>
      </w:r>
      <w:r>
        <w:rPr>
          <w:rFonts w:ascii="Lucida Sans Typewriter"/>
          <w:b/>
          <w:color w:val="231F20"/>
          <w:sz w:val="14"/>
        </w:rPr>
        <w:t>git commit -am "update date output to include time"</w:t>
      </w:r>
    </w:p>
    <w:p w:rsidR="0060181B" w:rsidRDefault="00CE0BCC">
      <w:pPr>
        <w:spacing w:before="40"/>
        <w:ind w:left="172"/>
        <w:rPr>
          <w:rFonts w:ascii="Lucida Console"/>
          <w:sz w:val="14"/>
        </w:rPr>
      </w:pPr>
      <w:r>
        <w:rPr>
          <w:rFonts w:ascii="Lucida Console"/>
          <w:color w:val="231F20"/>
          <w:sz w:val="14"/>
        </w:rPr>
        <w:t>[master 65e9037] update date output to include time</w:t>
      </w:r>
    </w:p>
    <w:p w:rsidR="0060181B" w:rsidRDefault="00CE0BCC">
      <w:pPr>
        <w:spacing w:before="40"/>
        <w:ind w:left="257"/>
        <w:rPr>
          <w:rFonts w:ascii="Lucida Console"/>
          <w:sz w:val="14"/>
        </w:rPr>
      </w:pPr>
      <w:r>
        <w:rPr>
          <w:rFonts w:ascii="Lucida Console"/>
          <w:color w:val="231F20"/>
          <w:sz w:val="14"/>
        </w:rPr>
        <w:t>1 file changed, 2 insertions(+), 2 deletions(-)</w:t>
      </w:r>
    </w:p>
    <w:p w:rsidR="0060181B" w:rsidRDefault="0060181B">
      <w:pPr>
        <w:pStyle w:val="BodyText"/>
        <w:spacing w:before="4"/>
        <w:rPr>
          <w:rFonts w:ascii="Lucida Console"/>
          <w:sz w:val="19"/>
        </w:rPr>
      </w:pPr>
    </w:p>
    <w:p w:rsidR="0060181B" w:rsidRDefault="00CE0BCC">
      <w:pPr>
        <w:spacing w:before="1"/>
        <w:ind w:left="172"/>
        <w:rPr>
          <w:rFonts w:ascii="Lucida Sans Typewriter"/>
          <w:b/>
          <w:sz w:val="14"/>
        </w:rPr>
      </w:pPr>
      <w:r>
        <w:rPr>
          <w:rFonts w:ascii="Lucida Console"/>
          <w:color w:val="231F20"/>
          <w:sz w:val="14"/>
        </w:rPr>
        <w:t xml:space="preserve">mbp15:widget sean$ </w:t>
      </w:r>
      <w:r>
        <w:rPr>
          <w:rFonts w:ascii="Lucida Sans Typewriter"/>
          <w:b/>
          <w:color w:val="231F20"/>
          <w:sz w:val="14"/>
        </w:rPr>
        <w:t>git status</w:t>
      </w:r>
    </w:p>
    <w:p w:rsidR="0060181B" w:rsidRDefault="00CE0BCC">
      <w:pPr>
        <w:spacing w:before="40"/>
        <w:ind w:left="172"/>
        <w:rPr>
          <w:rFonts w:ascii="Lucida Console"/>
          <w:sz w:val="14"/>
        </w:rPr>
      </w:pPr>
      <w:r>
        <w:rPr>
          <w:rFonts w:ascii="Lucida Console"/>
          <w:color w:val="231F20"/>
          <w:sz w:val="14"/>
        </w:rPr>
        <w:t>On branch master</w:t>
      </w:r>
    </w:p>
    <w:p w:rsidR="0060181B" w:rsidRDefault="00CE0BCC">
      <w:pPr>
        <w:spacing w:before="40"/>
        <w:ind w:left="172"/>
        <w:rPr>
          <w:rFonts w:ascii="Lucida Console"/>
          <w:sz w:val="14"/>
        </w:rPr>
      </w:pPr>
      <w:r>
        <w:rPr>
          <w:rFonts w:ascii="Lucida Console"/>
          <w:color w:val="231F20"/>
          <w:sz w:val="14"/>
        </w:rPr>
        <w:t>nothing to commit, working tree clean</w:t>
      </w:r>
    </w:p>
    <w:p w:rsidR="0060181B" w:rsidRDefault="0060181B">
      <w:pPr>
        <w:rPr>
          <w:rFonts w:ascii="Lucida Console"/>
          <w:sz w:val="14"/>
        </w:rPr>
        <w:sectPr w:rsidR="0060181B">
          <w:headerReference w:type="default" r:id="rId454"/>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6"/>
        </w:rPr>
      </w:pPr>
    </w:p>
    <w:p w:rsidR="0060181B" w:rsidRDefault="00CE0BCC">
      <w:pPr>
        <w:spacing w:before="94"/>
        <w:ind w:left="180"/>
        <w:rPr>
          <w:rFonts w:ascii="Lucida Sans Typewriter"/>
          <w:b/>
          <w:sz w:val="14"/>
        </w:rPr>
      </w:pPr>
      <w:bookmarkStart w:id="115" w:name="Brief_Introduction_to_GitHub"/>
      <w:bookmarkEnd w:id="115"/>
      <w:r>
        <w:rPr>
          <w:rFonts w:ascii="Lucida Console"/>
          <w:color w:val="231F20"/>
          <w:sz w:val="14"/>
        </w:rPr>
        <w:t xml:space="preserve">mbp15:widget sean$ </w:t>
      </w:r>
      <w:r>
        <w:rPr>
          <w:rFonts w:ascii="Lucida Sans Typewriter"/>
          <w:b/>
          <w:color w:val="231F20"/>
          <w:sz w:val="14"/>
        </w:rPr>
        <w:t>git log --oneline</w:t>
      </w:r>
    </w:p>
    <w:p w:rsidR="0060181B" w:rsidRDefault="00CE0BCC">
      <w:pPr>
        <w:spacing w:before="40" w:line="309" w:lineRule="auto"/>
        <w:ind w:left="180" w:right="3719"/>
        <w:rPr>
          <w:rFonts w:ascii="Lucida Console"/>
          <w:sz w:val="14"/>
        </w:rPr>
      </w:pPr>
      <w:r>
        <w:rPr>
          <w:rFonts w:ascii="Lucida Console"/>
          <w:color w:val="231F20"/>
          <w:sz w:val="14"/>
        </w:rPr>
        <w:t>65e9037 (HEAD -&gt;</w:t>
      </w:r>
      <w:r>
        <w:rPr>
          <w:rFonts w:ascii="Lucida Console"/>
          <w:color w:val="231F20"/>
          <w:sz w:val="14"/>
        </w:rPr>
        <w:t xml:space="preserve"> master) update date output to include time 702e7f7 fix merge conflict on playbook</w:t>
      </w:r>
    </w:p>
    <w:p w:rsidR="0060181B" w:rsidRDefault="00CE0BCC">
      <w:pPr>
        <w:spacing w:line="309" w:lineRule="auto"/>
        <w:ind w:left="180" w:right="4868"/>
        <w:rPr>
          <w:rFonts w:ascii="Lucida Console"/>
          <w:sz w:val="14"/>
        </w:rPr>
      </w:pPr>
      <w:r>
        <w:rPr>
          <w:rFonts w:ascii="Lucida Console"/>
          <w:color w:val="231F20"/>
          <w:sz w:val="14"/>
        </w:rPr>
        <w:t>5317c89 change debug task to key-value format aa136d9 add label to debug task</w:t>
      </w:r>
    </w:p>
    <w:p w:rsidR="0060181B" w:rsidRDefault="00CE0BCC">
      <w:pPr>
        <w:spacing w:line="139" w:lineRule="exact"/>
        <w:ind w:left="180"/>
        <w:rPr>
          <w:rFonts w:ascii="Lucida Console"/>
          <w:sz w:val="14"/>
        </w:rPr>
      </w:pPr>
      <w:r>
        <w:rPr>
          <w:rFonts w:ascii="Lucida Console"/>
          <w:color w:val="231F20"/>
          <w:sz w:val="14"/>
        </w:rPr>
        <w:t>7e60c92 added task to playbook</w:t>
      </w:r>
    </w:p>
    <w:p w:rsidR="0060181B" w:rsidRDefault="00CE0BCC">
      <w:pPr>
        <w:spacing w:before="39" w:line="309" w:lineRule="auto"/>
        <w:ind w:left="180" w:right="4868"/>
        <w:rPr>
          <w:rFonts w:ascii="Lucida Console"/>
          <w:sz w:val="14"/>
        </w:rPr>
      </w:pPr>
      <w:r>
        <w:rPr>
          <w:rFonts w:ascii="Lucida Console"/>
          <w:color w:val="231F20"/>
          <w:sz w:val="14"/>
        </w:rPr>
        <w:t>057299a add Ansible defaults and inventory file 6b5b8e6 first wi</w:t>
      </w:r>
      <w:r>
        <w:rPr>
          <w:rFonts w:ascii="Lucida Console"/>
          <w:color w:val="231F20"/>
          <w:sz w:val="14"/>
        </w:rPr>
        <w:t>dget playbook</w:t>
      </w:r>
    </w:p>
    <w:p w:rsidR="0060181B" w:rsidRDefault="0060181B">
      <w:pPr>
        <w:pStyle w:val="BodyText"/>
        <w:spacing w:before="9"/>
        <w:rPr>
          <w:rFonts w:ascii="Lucida Console"/>
          <w:sz w:val="15"/>
        </w:rPr>
      </w:pPr>
    </w:p>
    <w:p w:rsidR="0060181B" w:rsidRDefault="00CE0BCC">
      <w:pPr>
        <w:pStyle w:val="BodyText"/>
        <w:spacing w:line="244" w:lineRule="auto"/>
        <w:ind w:left="1620" w:right="474"/>
      </w:pPr>
      <w:r>
        <w:rPr>
          <w:color w:val="231F20"/>
          <w:spacing w:val="-8"/>
        </w:rPr>
        <w:t xml:space="preserve">We </w:t>
      </w:r>
      <w:r>
        <w:rPr>
          <w:color w:val="231F20"/>
        </w:rPr>
        <w:t>will soon discuss using Git with a shared repository, which will enable a team to</w:t>
      </w:r>
      <w:r>
        <w:rPr>
          <w:color w:val="231F20"/>
          <w:spacing w:val="-15"/>
        </w:rPr>
        <w:t xml:space="preserve"> </w:t>
      </w:r>
      <w:r>
        <w:rPr>
          <w:color w:val="231F20"/>
        </w:rPr>
        <w:t>share</w:t>
      </w:r>
      <w:r>
        <w:rPr>
          <w:color w:val="231F20"/>
          <w:spacing w:val="-14"/>
        </w:rPr>
        <w:t xml:space="preserve"> </w:t>
      </w:r>
      <w:r>
        <w:rPr>
          <w:color w:val="231F20"/>
        </w:rPr>
        <w:t>source</w:t>
      </w:r>
      <w:r>
        <w:rPr>
          <w:color w:val="231F20"/>
          <w:spacing w:val="-15"/>
        </w:rPr>
        <w:t xml:space="preserve"> </w:t>
      </w:r>
      <w:r>
        <w:rPr>
          <w:color w:val="231F20"/>
        </w:rPr>
        <w:t>files</w:t>
      </w:r>
      <w:r>
        <w:rPr>
          <w:color w:val="231F20"/>
          <w:spacing w:val="-14"/>
        </w:rPr>
        <w:t xml:space="preserve"> </w:t>
      </w:r>
      <w:r>
        <w:rPr>
          <w:color w:val="231F20"/>
        </w:rPr>
        <w:t>and</w:t>
      </w:r>
      <w:r>
        <w:rPr>
          <w:color w:val="231F20"/>
          <w:spacing w:val="-15"/>
        </w:rPr>
        <w:t xml:space="preserve"> </w:t>
      </w:r>
      <w:r>
        <w:rPr>
          <w:color w:val="231F20"/>
        </w:rPr>
        <w:t>synchronize</w:t>
      </w:r>
      <w:r>
        <w:rPr>
          <w:color w:val="231F20"/>
          <w:spacing w:val="-14"/>
        </w:rPr>
        <w:t xml:space="preserve"> </w:t>
      </w:r>
      <w:r>
        <w:rPr>
          <w:color w:val="231F20"/>
        </w:rPr>
        <w:t>changes</w:t>
      </w:r>
      <w:r>
        <w:rPr>
          <w:color w:val="231F20"/>
          <w:spacing w:val="-14"/>
        </w:rPr>
        <w:t xml:space="preserve"> </w:t>
      </w:r>
      <w:r>
        <w:rPr>
          <w:color w:val="231F20"/>
        </w:rPr>
        <w:t>between</w:t>
      </w:r>
      <w:r>
        <w:rPr>
          <w:color w:val="231F20"/>
          <w:spacing w:val="-15"/>
        </w:rPr>
        <w:t xml:space="preserve"> </w:t>
      </w:r>
      <w:r>
        <w:rPr>
          <w:color w:val="231F20"/>
        </w:rPr>
        <w:t>each</w:t>
      </w:r>
      <w:r>
        <w:rPr>
          <w:color w:val="231F20"/>
          <w:spacing w:val="-14"/>
        </w:rPr>
        <w:t xml:space="preserve"> </w:t>
      </w:r>
      <w:r>
        <w:rPr>
          <w:color w:val="231F20"/>
        </w:rPr>
        <w:t>team</w:t>
      </w:r>
      <w:r>
        <w:rPr>
          <w:color w:val="231F20"/>
          <w:spacing w:val="-15"/>
        </w:rPr>
        <w:t xml:space="preserve"> </w:t>
      </w:r>
      <w:r>
        <w:rPr>
          <w:color w:val="231F20"/>
        </w:rPr>
        <w:t>member’s</w:t>
      </w:r>
      <w:r>
        <w:rPr>
          <w:color w:val="231F20"/>
          <w:spacing w:val="-14"/>
        </w:rPr>
        <w:t xml:space="preserve"> </w:t>
      </w:r>
      <w:r>
        <w:rPr>
          <w:color w:val="231F20"/>
        </w:rPr>
        <w:t xml:space="preserve">system. First, </w:t>
      </w:r>
      <w:r>
        <w:rPr>
          <w:color w:val="231F20"/>
          <w:spacing w:val="-3"/>
        </w:rPr>
        <w:t xml:space="preserve">however, </w:t>
      </w:r>
      <w:r>
        <w:rPr>
          <w:color w:val="231F20"/>
        </w:rPr>
        <w:t>we need to talk about GitHub, which will be our shared</w:t>
      </w:r>
      <w:r>
        <w:rPr>
          <w:color w:val="231F20"/>
          <w:spacing w:val="38"/>
        </w:rPr>
        <w:t xml:space="preserve"> </w:t>
      </w:r>
      <w:r>
        <w:rPr>
          <w:color w:val="231F20"/>
        </w:rPr>
        <w:t>repository.</w:t>
      </w:r>
    </w:p>
    <w:p w:rsidR="0060181B" w:rsidRDefault="0060181B">
      <w:pPr>
        <w:pStyle w:val="BodyText"/>
        <w:spacing w:before="6"/>
        <w:rPr>
          <w:sz w:val="32"/>
        </w:rPr>
      </w:pPr>
    </w:p>
    <w:p w:rsidR="0060181B" w:rsidRDefault="00CE0BCC">
      <w:pPr>
        <w:pStyle w:val="Heading2"/>
      </w:pPr>
      <w:r>
        <w:rPr>
          <w:color w:val="0A4599"/>
          <w:w w:val="125"/>
        </w:rPr>
        <w:t>Brief Introduction to GitHub</w:t>
      </w:r>
    </w:p>
    <w:p w:rsidR="0060181B" w:rsidRDefault="00CE0BCC">
      <w:pPr>
        <w:pStyle w:val="BodyText"/>
        <w:spacing w:before="75" w:line="244" w:lineRule="auto"/>
        <w:ind w:left="1619" w:right="516"/>
      </w:pPr>
      <w:r>
        <w:rPr>
          <w:color w:val="231F20"/>
        </w:rPr>
        <w:t>GitHub is a web-based Git repository. Launched in 2008, today it is “the largest host of source code in the world” [Wikipedia, Sept. 30 2017]. Developers can cre- ate repositories, branch and merge, and even edit f</w:t>
      </w:r>
      <w:r>
        <w:rPr>
          <w:color w:val="231F20"/>
        </w:rPr>
        <w:t xml:space="preserve">iles, using the GitHub WebUI. Developers can also work in their local development environment and use the </w:t>
      </w:r>
      <w:r>
        <w:rPr>
          <w:rFonts w:ascii="Lucida Console" w:hAnsi="Lucida Console"/>
          <w:color w:val="231F20"/>
          <w:sz w:val="14"/>
        </w:rPr>
        <w:t xml:space="preserve">git </w:t>
      </w:r>
      <w:r>
        <w:rPr>
          <w:color w:val="231F20"/>
        </w:rPr>
        <w:t>program to push their changes to GitHub over the Internet.</w:t>
      </w:r>
    </w:p>
    <w:p w:rsidR="0060181B" w:rsidRDefault="00CE0BCC">
      <w:pPr>
        <w:pStyle w:val="BodyText"/>
        <w:spacing w:before="125" w:line="244" w:lineRule="auto"/>
        <w:ind w:left="1619" w:right="581"/>
      </w:pPr>
      <w:r>
        <w:rPr>
          <w:color w:val="231F20"/>
        </w:rPr>
        <w:t>The popularity of Git and GitHub for open source projects, combined with the desire</w:t>
      </w:r>
      <w:r>
        <w:rPr>
          <w:color w:val="231F20"/>
          <w:spacing w:val="-14"/>
        </w:rPr>
        <w:t xml:space="preserve"> </w:t>
      </w:r>
      <w:r>
        <w:rPr>
          <w:color w:val="231F20"/>
        </w:rPr>
        <w:t>of</w:t>
      </w:r>
      <w:r>
        <w:rPr>
          <w:color w:val="231F20"/>
          <w:spacing w:val="-14"/>
        </w:rPr>
        <w:t xml:space="preserve"> </w:t>
      </w:r>
      <w:r>
        <w:rPr>
          <w:color w:val="231F20"/>
        </w:rPr>
        <w:t>many</w:t>
      </w:r>
      <w:r>
        <w:rPr>
          <w:color w:val="231F20"/>
          <w:spacing w:val="-13"/>
        </w:rPr>
        <w:t xml:space="preserve"> </w:t>
      </w:r>
      <w:r>
        <w:rPr>
          <w:color w:val="231F20"/>
        </w:rPr>
        <w:t>enterprises</w:t>
      </w:r>
      <w:r>
        <w:rPr>
          <w:color w:val="231F20"/>
          <w:spacing w:val="-14"/>
        </w:rPr>
        <w:t xml:space="preserve"> </w:t>
      </w:r>
      <w:r>
        <w:rPr>
          <w:color w:val="231F20"/>
        </w:rPr>
        <w:t>to</w:t>
      </w:r>
      <w:r>
        <w:rPr>
          <w:color w:val="231F20"/>
          <w:spacing w:val="-14"/>
        </w:rPr>
        <w:t xml:space="preserve"> </w:t>
      </w:r>
      <w:r>
        <w:rPr>
          <w:color w:val="231F20"/>
        </w:rPr>
        <w:t>keep</w:t>
      </w:r>
      <w:r>
        <w:rPr>
          <w:color w:val="231F20"/>
          <w:spacing w:val="-13"/>
        </w:rPr>
        <w:t xml:space="preserve"> </w:t>
      </w:r>
      <w:r>
        <w:rPr>
          <w:color w:val="231F20"/>
        </w:rPr>
        <w:t>their</w:t>
      </w:r>
      <w:r>
        <w:rPr>
          <w:color w:val="231F20"/>
          <w:spacing w:val="-14"/>
        </w:rPr>
        <w:t xml:space="preserve"> </w:t>
      </w:r>
      <w:r>
        <w:rPr>
          <w:color w:val="231F20"/>
        </w:rPr>
        <w:t>source</w:t>
      </w:r>
      <w:r>
        <w:rPr>
          <w:color w:val="231F20"/>
          <w:spacing w:val="-14"/>
        </w:rPr>
        <w:t xml:space="preserve"> </w:t>
      </w:r>
      <w:r>
        <w:rPr>
          <w:color w:val="231F20"/>
        </w:rPr>
        <w:t>code</w:t>
      </w:r>
      <w:r>
        <w:rPr>
          <w:color w:val="231F20"/>
          <w:spacing w:val="-13"/>
        </w:rPr>
        <w:t xml:space="preserve"> </w:t>
      </w:r>
      <w:r>
        <w:rPr>
          <w:color w:val="231F20"/>
        </w:rPr>
        <w:t>on</w:t>
      </w:r>
      <w:r>
        <w:rPr>
          <w:color w:val="231F20"/>
          <w:spacing w:val="-14"/>
        </w:rPr>
        <w:t xml:space="preserve"> </w:t>
      </w:r>
      <w:r>
        <w:rPr>
          <w:color w:val="231F20"/>
        </w:rPr>
        <w:t>servers</w:t>
      </w:r>
      <w:r>
        <w:rPr>
          <w:color w:val="231F20"/>
          <w:spacing w:val="-14"/>
        </w:rPr>
        <w:t xml:space="preserve"> </w:t>
      </w:r>
      <w:r>
        <w:rPr>
          <w:color w:val="231F20"/>
        </w:rPr>
        <w:t>they</w:t>
      </w:r>
      <w:r>
        <w:rPr>
          <w:color w:val="231F20"/>
          <w:spacing w:val="-13"/>
        </w:rPr>
        <w:t xml:space="preserve"> </w:t>
      </w:r>
      <w:r>
        <w:rPr>
          <w:color w:val="231F20"/>
        </w:rPr>
        <w:t>control</w:t>
      </w:r>
      <w:r>
        <w:rPr>
          <w:color w:val="231F20"/>
          <w:spacing w:val="-14"/>
        </w:rPr>
        <w:t xml:space="preserve"> </w:t>
      </w:r>
      <w:r>
        <w:rPr>
          <w:color w:val="231F20"/>
        </w:rPr>
        <w:t>rather than</w:t>
      </w:r>
      <w:r>
        <w:rPr>
          <w:color w:val="231F20"/>
          <w:spacing w:val="5"/>
        </w:rPr>
        <w:t xml:space="preserve"> </w:t>
      </w:r>
      <w:r>
        <w:rPr>
          <w:color w:val="231F20"/>
        </w:rPr>
        <w:t>“in</w:t>
      </w:r>
      <w:r>
        <w:rPr>
          <w:color w:val="231F20"/>
          <w:spacing w:val="6"/>
        </w:rPr>
        <w:t xml:space="preserve"> </w:t>
      </w:r>
      <w:r>
        <w:rPr>
          <w:color w:val="231F20"/>
        </w:rPr>
        <w:t>the</w:t>
      </w:r>
      <w:r>
        <w:rPr>
          <w:color w:val="231F20"/>
          <w:spacing w:val="5"/>
        </w:rPr>
        <w:t xml:space="preserve"> </w:t>
      </w:r>
      <w:r>
        <w:rPr>
          <w:color w:val="231F20"/>
        </w:rPr>
        <w:t>cloud,”</w:t>
      </w:r>
      <w:r>
        <w:rPr>
          <w:color w:val="231F20"/>
          <w:spacing w:val="6"/>
        </w:rPr>
        <w:t xml:space="preserve"> </w:t>
      </w:r>
      <w:r>
        <w:rPr>
          <w:color w:val="231F20"/>
        </w:rPr>
        <w:t>has</w:t>
      </w:r>
      <w:r>
        <w:rPr>
          <w:color w:val="231F20"/>
          <w:spacing w:val="6"/>
        </w:rPr>
        <w:t xml:space="preserve"> </w:t>
      </w:r>
      <w:r>
        <w:rPr>
          <w:color w:val="231F20"/>
        </w:rPr>
        <w:t>led</w:t>
      </w:r>
      <w:r>
        <w:rPr>
          <w:color w:val="231F20"/>
          <w:spacing w:val="5"/>
        </w:rPr>
        <w:t xml:space="preserve"> </w:t>
      </w:r>
      <w:r>
        <w:rPr>
          <w:color w:val="231F20"/>
        </w:rPr>
        <w:t>to</w:t>
      </w:r>
      <w:r>
        <w:rPr>
          <w:color w:val="231F20"/>
          <w:spacing w:val="6"/>
        </w:rPr>
        <w:t xml:space="preserve"> </w:t>
      </w:r>
      <w:r>
        <w:rPr>
          <w:color w:val="231F20"/>
        </w:rPr>
        <w:t>the</w:t>
      </w:r>
      <w:r>
        <w:rPr>
          <w:color w:val="231F20"/>
          <w:spacing w:val="6"/>
        </w:rPr>
        <w:t xml:space="preserve"> </w:t>
      </w:r>
      <w:r>
        <w:rPr>
          <w:color w:val="231F20"/>
        </w:rPr>
        <w:t>creation</w:t>
      </w:r>
      <w:r>
        <w:rPr>
          <w:color w:val="231F20"/>
          <w:spacing w:val="5"/>
        </w:rPr>
        <w:t xml:space="preserve"> </w:t>
      </w:r>
      <w:r>
        <w:rPr>
          <w:color w:val="231F20"/>
        </w:rPr>
        <w:t>of</w:t>
      </w:r>
      <w:r>
        <w:rPr>
          <w:color w:val="231F20"/>
          <w:spacing w:val="6"/>
        </w:rPr>
        <w:t xml:space="preserve"> </w:t>
      </w:r>
      <w:r>
        <w:rPr>
          <w:color w:val="231F20"/>
        </w:rPr>
        <w:t>enterprise</w:t>
      </w:r>
      <w:r>
        <w:rPr>
          <w:color w:val="231F20"/>
          <w:spacing w:val="6"/>
        </w:rPr>
        <w:t xml:space="preserve"> </w:t>
      </w:r>
      <w:r>
        <w:rPr>
          <w:color w:val="231F20"/>
        </w:rPr>
        <w:t>GitHub-like</w:t>
      </w:r>
      <w:r>
        <w:rPr>
          <w:color w:val="231F20"/>
          <w:spacing w:val="5"/>
        </w:rPr>
        <w:t xml:space="preserve"> </w:t>
      </w:r>
      <w:r>
        <w:rPr>
          <w:color w:val="231F20"/>
        </w:rPr>
        <w:t>products.</w:t>
      </w:r>
    </w:p>
    <w:p w:rsidR="0060181B" w:rsidRDefault="00CE0BCC">
      <w:pPr>
        <w:pStyle w:val="BodyText"/>
        <w:spacing w:before="2" w:line="244" w:lineRule="auto"/>
        <w:ind w:left="1619" w:right="475"/>
      </w:pPr>
      <w:r>
        <w:rPr>
          <w:color w:val="231F20"/>
        </w:rPr>
        <w:t>Examples include GitHub Enterprise and GitLab. Many of these products work similarly to GitHub; if your company uses one of these products, you may wish to follow the examples using your corporate solution, altering instructions as needed to accommodate We</w:t>
      </w:r>
      <w:r>
        <w:rPr>
          <w:color w:val="231F20"/>
        </w:rPr>
        <w:t>bUI differences.</w:t>
      </w:r>
    </w:p>
    <w:p w:rsidR="0060181B" w:rsidRDefault="0060181B">
      <w:pPr>
        <w:pStyle w:val="BodyText"/>
        <w:spacing w:before="2"/>
        <w:rPr>
          <w:sz w:val="24"/>
        </w:rPr>
      </w:pPr>
    </w:p>
    <w:p w:rsidR="0060181B" w:rsidRDefault="00CE0BCC">
      <w:pPr>
        <w:pStyle w:val="BodyText"/>
        <w:tabs>
          <w:tab w:val="left" w:pos="2408"/>
        </w:tabs>
        <w:spacing w:line="244" w:lineRule="auto"/>
        <w:ind w:left="1619" w:right="660"/>
      </w:pPr>
      <w:r>
        <w:rPr>
          <w:rFonts w:ascii="Calibri"/>
          <w:color w:val="939598"/>
          <w:spacing w:val="-3"/>
          <w:w w:val="110"/>
          <w:sz w:val="18"/>
        </w:rPr>
        <w:t>NOTE</w:t>
      </w:r>
      <w:r>
        <w:rPr>
          <w:rFonts w:ascii="Calibri"/>
          <w:color w:val="939598"/>
          <w:spacing w:val="-3"/>
          <w:w w:val="110"/>
          <w:sz w:val="18"/>
        </w:rPr>
        <w:tab/>
      </w:r>
      <w:r>
        <w:rPr>
          <w:color w:val="231F20"/>
        </w:rPr>
        <w:t>The GitHub screen captures in this section and the next were taken between October 7, 2017 and February 2, 2018. What you see may differ should GitHub update their</w:t>
      </w:r>
      <w:r>
        <w:rPr>
          <w:color w:val="231F20"/>
          <w:spacing w:val="2"/>
        </w:rPr>
        <w:t xml:space="preserve"> </w:t>
      </w:r>
      <w:r>
        <w:rPr>
          <w:color w:val="231F20"/>
          <w:spacing w:val="-3"/>
        </w:rPr>
        <w:t>WebUI.</w:t>
      </w:r>
    </w:p>
    <w:p w:rsidR="0060181B" w:rsidRDefault="00CE0BCC">
      <w:pPr>
        <w:pStyle w:val="BodyText"/>
        <w:spacing w:before="159" w:line="242" w:lineRule="auto"/>
        <w:ind w:left="1619" w:right="472"/>
      </w:pPr>
      <w:r>
        <w:rPr>
          <w:color w:val="231F20"/>
        </w:rPr>
        <w:t xml:space="preserve">Open you web browser and navigate to </w:t>
      </w:r>
      <w:hyperlink r:id="rId455">
        <w:r>
          <w:rPr>
            <w:color w:val="005FB6"/>
          </w:rPr>
          <w:t>https://github.com/</w:t>
        </w:r>
      </w:hyperlink>
      <w:r>
        <w:rPr>
          <w:color w:val="231F20"/>
        </w:rPr>
        <w:t xml:space="preserve">. If you do not already have a GitHub account (that you can use for these examples), sign up for one using the box on the main page or the </w:t>
      </w:r>
      <w:r>
        <w:rPr>
          <w:rFonts w:ascii="Book Antiqua"/>
          <w:i/>
          <w:color w:val="231F20"/>
        </w:rPr>
        <w:t xml:space="preserve">Sign up </w:t>
      </w:r>
      <w:r>
        <w:rPr>
          <w:color w:val="231F20"/>
        </w:rPr>
        <w:t xml:space="preserve">link in the upper right corner of the page. If you already have an account, </w:t>
      </w:r>
      <w:r>
        <w:rPr>
          <w:color w:val="231F20"/>
        </w:rPr>
        <w:t xml:space="preserve">click the </w:t>
      </w:r>
      <w:r>
        <w:rPr>
          <w:rFonts w:ascii="Book Antiqua"/>
          <w:i/>
          <w:color w:val="231F20"/>
        </w:rPr>
        <w:t xml:space="preserve">Sign in </w:t>
      </w:r>
      <w:r>
        <w:rPr>
          <w:color w:val="231F20"/>
        </w:rPr>
        <w:t>link and log in.</w:t>
      </w:r>
    </w:p>
    <w:p w:rsidR="0060181B" w:rsidRDefault="0060181B">
      <w:pPr>
        <w:spacing w:line="242" w:lineRule="auto"/>
        <w:sectPr w:rsidR="0060181B">
          <w:headerReference w:type="default" r:id="rId456"/>
          <w:pgSz w:w="10620" w:h="13320"/>
          <w:pgMar w:top="820" w:right="600" w:bottom="280" w:left="900" w:header="534" w:footer="0" w:gutter="0"/>
          <w:cols w:space="720"/>
        </w:sectPr>
      </w:pPr>
    </w:p>
    <w:p w:rsidR="0060181B" w:rsidRDefault="0060181B">
      <w:pPr>
        <w:pStyle w:val="BodyText"/>
      </w:pPr>
    </w:p>
    <w:p w:rsidR="0060181B" w:rsidRDefault="0060181B">
      <w:pPr>
        <w:pStyle w:val="BodyText"/>
      </w:pPr>
    </w:p>
    <w:p w:rsidR="0060181B" w:rsidRDefault="0060181B">
      <w:pPr>
        <w:pStyle w:val="BodyText"/>
        <w:spacing w:before="2"/>
        <w:rPr>
          <w:sz w:val="16"/>
        </w:rPr>
      </w:pPr>
    </w:p>
    <w:p w:rsidR="0060181B" w:rsidRDefault="00CE0BCC">
      <w:pPr>
        <w:pStyle w:val="BodyText"/>
        <w:ind w:left="1627"/>
      </w:pPr>
      <w:r>
        <w:rPr>
          <w:noProof/>
          <w:lang w:bidi="gu-IN"/>
        </w:rPr>
        <w:drawing>
          <wp:inline distT="0" distB="0" distL="0" distR="0">
            <wp:extent cx="2839697" cy="1969007"/>
            <wp:effectExtent l="0" t="0" r="0" b="0"/>
            <wp:docPr id="4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8.jpeg"/>
                    <pic:cNvPicPr/>
                  </pic:nvPicPr>
                  <pic:blipFill>
                    <a:blip r:embed="rId457" cstate="print"/>
                    <a:stretch>
                      <a:fillRect/>
                    </a:stretch>
                  </pic:blipFill>
                  <pic:spPr>
                    <a:xfrm>
                      <a:off x="0" y="0"/>
                      <a:ext cx="2839697" cy="1969007"/>
                    </a:xfrm>
                    <a:prstGeom prst="rect">
                      <a:avLst/>
                    </a:prstGeom>
                  </pic:spPr>
                </pic:pic>
              </a:graphicData>
            </a:graphic>
          </wp:inline>
        </w:drawing>
      </w:r>
    </w:p>
    <w:p w:rsidR="0060181B" w:rsidRDefault="0060181B">
      <w:pPr>
        <w:pStyle w:val="BodyText"/>
        <w:spacing w:before="5"/>
      </w:pPr>
    </w:p>
    <w:p w:rsidR="0060181B" w:rsidRDefault="00CE0BCC">
      <w:pPr>
        <w:pStyle w:val="BodyText"/>
        <w:spacing w:before="99"/>
        <w:ind w:left="1627" w:right="433"/>
      </w:pPr>
      <w:r>
        <w:rPr>
          <w:noProof/>
          <w:lang w:bidi="gu-IN"/>
        </w:rPr>
        <w:drawing>
          <wp:anchor distT="0" distB="0" distL="0" distR="0" simplePos="0" relativeHeight="48" behindDoc="0" locked="0" layoutInCell="1" allowOverlap="1">
            <wp:simplePos x="0" y="0"/>
            <wp:positionH relativeFrom="page">
              <wp:posOffset>1605025</wp:posOffset>
            </wp:positionH>
            <wp:positionV relativeFrom="paragraph">
              <wp:posOffset>609117</wp:posOffset>
            </wp:positionV>
            <wp:extent cx="2839688" cy="1389888"/>
            <wp:effectExtent l="0" t="0" r="0" b="0"/>
            <wp:wrapTopAndBottom/>
            <wp:docPr id="4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jpeg"/>
                    <pic:cNvPicPr/>
                  </pic:nvPicPr>
                  <pic:blipFill>
                    <a:blip r:embed="rId458" cstate="print"/>
                    <a:stretch>
                      <a:fillRect/>
                    </a:stretch>
                  </pic:blipFill>
                  <pic:spPr>
                    <a:xfrm>
                      <a:off x="0" y="0"/>
                      <a:ext cx="2839688" cy="1389888"/>
                    </a:xfrm>
                    <a:prstGeom prst="rect">
                      <a:avLst/>
                    </a:prstGeom>
                  </pic:spPr>
                </pic:pic>
              </a:graphicData>
            </a:graphic>
          </wp:anchor>
        </w:drawing>
      </w:r>
      <w:r>
        <w:rPr>
          <w:color w:val="231F20"/>
        </w:rPr>
        <w:t xml:space="preserve">If this is a new account, or if your existing account has no associated repositories, the screen after logging in will offer only a couple of choices. Click the </w:t>
      </w:r>
      <w:r>
        <w:rPr>
          <w:rFonts w:ascii="Book Antiqua"/>
          <w:i/>
          <w:color w:val="231F20"/>
        </w:rPr>
        <w:t xml:space="preserve">Start a proj- ect </w:t>
      </w:r>
      <w:r>
        <w:rPr>
          <w:color w:val="231F20"/>
        </w:rPr>
        <w:t>button to begin a new project in a new repository.</w:t>
      </w: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60181B">
      <w:pPr>
        <w:pStyle w:val="BodyText"/>
        <w:rPr>
          <w:sz w:val="22"/>
        </w:rPr>
      </w:pPr>
    </w:p>
    <w:p w:rsidR="0060181B" w:rsidRDefault="00CE0BCC">
      <w:pPr>
        <w:pStyle w:val="BodyText"/>
        <w:spacing w:before="190" w:line="244" w:lineRule="auto"/>
        <w:ind w:left="1627" w:right="433"/>
      </w:pPr>
      <w:r>
        <w:rPr>
          <w:color w:val="231F20"/>
        </w:rPr>
        <w:t xml:space="preserve">If your account already has one or more associated repositories, the screen after logging in will have more options, including a list of your repositories. Click either the </w:t>
      </w:r>
      <w:r>
        <w:rPr>
          <w:rFonts w:ascii="Book Antiqua"/>
          <w:i/>
          <w:color w:val="231F20"/>
        </w:rPr>
        <w:t xml:space="preserve">Start a project </w:t>
      </w:r>
      <w:r>
        <w:rPr>
          <w:color w:val="231F20"/>
        </w:rPr>
        <w:t xml:space="preserve">button or the </w:t>
      </w:r>
      <w:r>
        <w:rPr>
          <w:rFonts w:ascii="Book Antiqua"/>
          <w:i/>
          <w:color w:val="231F20"/>
        </w:rPr>
        <w:t xml:space="preserve">New repository </w:t>
      </w:r>
      <w:r>
        <w:rPr>
          <w:color w:val="231F20"/>
        </w:rPr>
        <w:t>button to start a new project.</w:t>
      </w:r>
    </w:p>
    <w:p w:rsidR="0060181B" w:rsidRDefault="0060181B">
      <w:pPr>
        <w:spacing w:line="244" w:lineRule="auto"/>
        <w:sectPr w:rsidR="0060181B">
          <w:headerReference w:type="default" r:id="rId459"/>
          <w:pgSz w:w="10620" w:h="13320"/>
          <w:pgMar w:top="820" w:right="600" w:bottom="280" w:left="900" w:header="534" w:footer="0" w:gutter="0"/>
          <w:cols w:space="720"/>
        </w:sectPr>
      </w:pPr>
    </w:p>
    <w:p w:rsidR="0060181B" w:rsidRDefault="0060181B">
      <w:pPr>
        <w:pStyle w:val="BodyText"/>
      </w:pPr>
    </w:p>
    <w:p w:rsidR="0060181B" w:rsidRDefault="0060181B">
      <w:pPr>
        <w:pStyle w:val="BodyText"/>
      </w:pPr>
    </w:p>
    <w:p w:rsidR="0060181B" w:rsidRDefault="0060181B">
      <w:pPr>
        <w:pStyle w:val="BodyText"/>
        <w:spacing w:before="2"/>
        <w:rPr>
          <w:sz w:val="16"/>
        </w:rPr>
      </w:pPr>
    </w:p>
    <w:p w:rsidR="0060181B" w:rsidRDefault="00CE0BCC">
      <w:pPr>
        <w:pStyle w:val="BodyText"/>
        <w:ind w:left="1630"/>
      </w:pPr>
      <w:r>
        <w:rPr>
          <w:noProof/>
          <w:lang w:bidi="gu-IN"/>
        </w:rPr>
        <w:drawing>
          <wp:inline distT="0" distB="0" distL="0" distR="0">
            <wp:extent cx="2612813" cy="1853183"/>
            <wp:effectExtent l="0" t="0" r="0" b="0"/>
            <wp:docPr id="4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jpeg"/>
                    <pic:cNvPicPr/>
                  </pic:nvPicPr>
                  <pic:blipFill>
                    <a:blip r:embed="rId460" cstate="print"/>
                    <a:stretch>
                      <a:fillRect/>
                    </a:stretch>
                  </pic:blipFill>
                  <pic:spPr>
                    <a:xfrm>
                      <a:off x="0" y="0"/>
                      <a:ext cx="2612813" cy="1853183"/>
                    </a:xfrm>
                    <a:prstGeom prst="rect">
                      <a:avLst/>
                    </a:prstGeom>
                  </pic:spPr>
                </pic:pic>
              </a:graphicData>
            </a:graphic>
          </wp:inline>
        </w:drawing>
      </w:r>
    </w:p>
    <w:p w:rsidR="0060181B" w:rsidRDefault="0060181B">
      <w:pPr>
        <w:pStyle w:val="BodyText"/>
        <w:spacing w:before="6"/>
        <w:rPr>
          <w:sz w:val="23"/>
        </w:rPr>
      </w:pPr>
    </w:p>
    <w:p w:rsidR="0060181B" w:rsidRDefault="00CE0BCC">
      <w:pPr>
        <w:pStyle w:val="BodyText"/>
        <w:spacing w:before="99" w:line="244" w:lineRule="auto"/>
        <w:ind w:left="1629" w:right="806"/>
      </w:pPr>
      <w:r>
        <w:rPr>
          <w:noProof/>
          <w:lang w:bidi="gu-IN"/>
        </w:rPr>
        <w:drawing>
          <wp:anchor distT="0" distB="0" distL="0" distR="0" simplePos="0" relativeHeight="49" behindDoc="0" locked="0" layoutInCell="1" allowOverlap="1">
            <wp:simplePos x="0" y="0"/>
            <wp:positionH relativeFrom="page">
              <wp:posOffset>1606550</wp:posOffset>
            </wp:positionH>
            <wp:positionV relativeFrom="paragraph">
              <wp:posOffset>456716</wp:posOffset>
            </wp:positionV>
            <wp:extent cx="3175239" cy="2438400"/>
            <wp:effectExtent l="0" t="0" r="0" b="0"/>
            <wp:wrapTopAndBottom/>
            <wp:docPr id="4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1.jpeg"/>
                    <pic:cNvPicPr/>
                  </pic:nvPicPr>
                  <pic:blipFill>
                    <a:blip r:embed="rId461" cstate="print"/>
                    <a:stretch>
                      <a:fillRect/>
                    </a:stretch>
                  </pic:blipFill>
                  <pic:spPr>
                    <a:xfrm>
                      <a:off x="0" y="0"/>
                      <a:ext cx="3175239" cy="2438400"/>
                    </a:xfrm>
                    <a:prstGeom prst="rect">
                      <a:avLst/>
                    </a:prstGeom>
                  </pic:spPr>
                </pic:pic>
              </a:graphicData>
            </a:graphic>
          </wp:anchor>
        </w:drawing>
      </w:r>
      <w:r>
        <w:rPr>
          <w:color w:val="231F20"/>
        </w:rPr>
        <w:t xml:space="preserve">Fill in the fields for creating a new repository as shown in the following screen capture, except that the </w:t>
      </w:r>
      <w:r>
        <w:rPr>
          <w:rFonts w:ascii="Book Antiqua"/>
          <w:i/>
          <w:color w:val="231F20"/>
        </w:rPr>
        <w:t xml:space="preserve">Owner </w:t>
      </w:r>
      <w:r>
        <w:rPr>
          <w:color w:val="231F20"/>
        </w:rPr>
        <w:t>should be your account.</w:t>
      </w:r>
    </w:p>
    <w:p w:rsidR="0060181B" w:rsidRDefault="0060181B">
      <w:pPr>
        <w:pStyle w:val="BodyText"/>
        <w:rPr>
          <w:sz w:val="22"/>
        </w:rPr>
      </w:pPr>
    </w:p>
    <w:p w:rsidR="0060181B" w:rsidRDefault="0060181B">
      <w:pPr>
        <w:pStyle w:val="BodyText"/>
        <w:spacing w:before="8"/>
        <w:rPr>
          <w:sz w:val="17"/>
        </w:rPr>
      </w:pPr>
    </w:p>
    <w:p w:rsidR="0060181B" w:rsidRDefault="00CE0BCC">
      <w:pPr>
        <w:pStyle w:val="BodyText"/>
        <w:ind w:left="1629"/>
      </w:pPr>
      <w:r>
        <w:rPr>
          <w:color w:val="231F20"/>
        </w:rPr>
        <w:t>The fields on this page are:</w:t>
      </w:r>
    </w:p>
    <w:p w:rsidR="0060181B" w:rsidRDefault="00CE0BCC">
      <w:pPr>
        <w:pStyle w:val="ListParagraph"/>
        <w:numPr>
          <w:ilvl w:val="0"/>
          <w:numId w:val="1"/>
        </w:numPr>
        <w:tabs>
          <w:tab w:val="left" w:pos="1990"/>
        </w:tabs>
        <w:spacing w:before="125" w:line="244" w:lineRule="auto"/>
        <w:ind w:left="1989" w:right="476"/>
        <w:jc w:val="both"/>
        <w:rPr>
          <w:sz w:val="20"/>
        </w:rPr>
      </w:pPr>
      <w:r>
        <w:rPr>
          <w:color w:val="231F20"/>
          <w:sz w:val="20"/>
        </w:rPr>
        <w:t xml:space="preserve">Owner: The GitHub account that has administrative authority for the </w:t>
      </w:r>
      <w:r>
        <w:rPr>
          <w:color w:val="231F20"/>
          <w:spacing w:val="-27"/>
          <w:sz w:val="20"/>
        </w:rPr>
        <w:t xml:space="preserve">reposi- </w:t>
      </w:r>
      <w:r>
        <w:rPr>
          <w:color w:val="231F20"/>
          <w:spacing w:val="-4"/>
          <w:sz w:val="20"/>
        </w:rPr>
        <w:t xml:space="preserve">tory. </w:t>
      </w:r>
      <w:r>
        <w:rPr>
          <w:color w:val="231F20"/>
          <w:sz w:val="20"/>
        </w:rPr>
        <w:t>Normally this will be the creator of the</w:t>
      </w:r>
      <w:r>
        <w:rPr>
          <w:color w:val="231F20"/>
          <w:spacing w:val="3"/>
          <w:sz w:val="20"/>
        </w:rPr>
        <w:t xml:space="preserve"> </w:t>
      </w:r>
      <w:r>
        <w:rPr>
          <w:color w:val="231F20"/>
          <w:sz w:val="20"/>
        </w:rPr>
        <w:t>repository.</w:t>
      </w:r>
    </w:p>
    <w:p w:rsidR="0060181B" w:rsidRDefault="00CE0BCC">
      <w:pPr>
        <w:pStyle w:val="ListParagraph"/>
        <w:numPr>
          <w:ilvl w:val="0"/>
          <w:numId w:val="1"/>
        </w:numPr>
        <w:tabs>
          <w:tab w:val="left" w:pos="1990"/>
        </w:tabs>
        <w:spacing w:before="122" w:line="244" w:lineRule="auto"/>
        <w:ind w:left="1989" w:right="476"/>
        <w:jc w:val="both"/>
        <w:rPr>
          <w:sz w:val="20"/>
        </w:rPr>
      </w:pPr>
      <w:r>
        <w:rPr>
          <w:color w:val="231F20"/>
          <w:sz w:val="20"/>
        </w:rPr>
        <w:t xml:space="preserve">Repository name: A name for the repository, ideally a descriptive name for </w:t>
      </w:r>
      <w:r>
        <w:rPr>
          <w:color w:val="231F20"/>
          <w:spacing w:val="-64"/>
          <w:sz w:val="20"/>
        </w:rPr>
        <w:t>the</w:t>
      </w:r>
      <w:r>
        <w:rPr>
          <w:color w:val="231F20"/>
          <w:spacing w:val="-43"/>
          <w:sz w:val="20"/>
        </w:rPr>
        <w:t xml:space="preserve"> </w:t>
      </w:r>
      <w:r>
        <w:rPr>
          <w:color w:val="231F20"/>
          <w:sz w:val="20"/>
        </w:rPr>
        <w:t>project. The name must be unique within the list of repositories associated with the</w:t>
      </w:r>
      <w:r>
        <w:rPr>
          <w:color w:val="231F20"/>
          <w:spacing w:val="-1"/>
          <w:sz w:val="20"/>
        </w:rPr>
        <w:t xml:space="preserve"> </w:t>
      </w:r>
      <w:r>
        <w:rPr>
          <w:color w:val="231F20"/>
          <w:spacing w:val="-4"/>
          <w:sz w:val="20"/>
        </w:rPr>
        <w:t>owner.</w:t>
      </w:r>
    </w:p>
    <w:p w:rsidR="0060181B" w:rsidRDefault="00CE0BCC">
      <w:pPr>
        <w:pStyle w:val="ListParagraph"/>
        <w:numPr>
          <w:ilvl w:val="0"/>
          <w:numId w:val="1"/>
        </w:numPr>
        <w:tabs>
          <w:tab w:val="left" w:pos="1990"/>
        </w:tabs>
        <w:spacing w:before="123" w:line="244" w:lineRule="auto"/>
        <w:ind w:left="1989" w:right="475"/>
        <w:jc w:val="both"/>
        <w:rPr>
          <w:sz w:val="20"/>
        </w:rPr>
      </w:pPr>
      <w:r>
        <w:rPr>
          <w:color w:val="231F20"/>
          <w:sz w:val="20"/>
        </w:rPr>
        <w:t xml:space="preserve">Public or Private: GitHub allows public repositories that can be seen by </w:t>
      </w:r>
      <w:r>
        <w:rPr>
          <w:color w:val="231F20"/>
          <w:spacing w:val="-47"/>
          <w:sz w:val="20"/>
        </w:rPr>
        <w:t>any-</w:t>
      </w:r>
      <w:r>
        <w:rPr>
          <w:color w:val="231F20"/>
          <w:spacing w:val="137"/>
          <w:sz w:val="20"/>
        </w:rPr>
        <w:t xml:space="preserve"> </w:t>
      </w:r>
      <w:r>
        <w:rPr>
          <w:color w:val="231F20"/>
          <w:sz w:val="20"/>
        </w:rPr>
        <w:t>one,</w:t>
      </w:r>
      <w:r>
        <w:rPr>
          <w:color w:val="231F20"/>
          <w:spacing w:val="10"/>
          <w:sz w:val="20"/>
        </w:rPr>
        <w:t xml:space="preserve"> </w:t>
      </w:r>
      <w:r>
        <w:rPr>
          <w:color w:val="231F20"/>
          <w:sz w:val="20"/>
        </w:rPr>
        <w:t>and</w:t>
      </w:r>
      <w:r>
        <w:rPr>
          <w:color w:val="231F20"/>
          <w:spacing w:val="10"/>
          <w:sz w:val="20"/>
        </w:rPr>
        <w:t xml:space="preserve"> </w:t>
      </w:r>
      <w:r>
        <w:rPr>
          <w:color w:val="231F20"/>
          <w:sz w:val="20"/>
        </w:rPr>
        <w:t>private</w:t>
      </w:r>
      <w:r>
        <w:rPr>
          <w:color w:val="231F20"/>
          <w:spacing w:val="11"/>
          <w:sz w:val="20"/>
        </w:rPr>
        <w:t xml:space="preserve"> </w:t>
      </w:r>
      <w:r>
        <w:rPr>
          <w:color w:val="231F20"/>
          <w:sz w:val="20"/>
        </w:rPr>
        <w:t>repositories</w:t>
      </w:r>
      <w:r>
        <w:rPr>
          <w:color w:val="231F20"/>
          <w:spacing w:val="10"/>
          <w:sz w:val="20"/>
        </w:rPr>
        <w:t xml:space="preserve"> </w:t>
      </w:r>
      <w:r>
        <w:rPr>
          <w:color w:val="231F20"/>
          <w:sz w:val="20"/>
        </w:rPr>
        <w:t>that</w:t>
      </w:r>
      <w:r>
        <w:rPr>
          <w:color w:val="231F20"/>
          <w:spacing w:val="11"/>
          <w:sz w:val="20"/>
        </w:rPr>
        <w:t xml:space="preserve"> </w:t>
      </w:r>
      <w:r>
        <w:rPr>
          <w:color w:val="231F20"/>
          <w:sz w:val="20"/>
        </w:rPr>
        <w:t>are</w:t>
      </w:r>
      <w:r>
        <w:rPr>
          <w:color w:val="231F20"/>
          <w:spacing w:val="10"/>
          <w:sz w:val="20"/>
        </w:rPr>
        <w:t xml:space="preserve"> </w:t>
      </w:r>
      <w:r>
        <w:rPr>
          <w:color w:val="231F20"/>
          <w:sz w:val="20"/>
        </w:rPr>
        <w:t>visible</w:t>
      </w:r>
      <w:r>
        <w:rPr>
          <w:color w:val="231F20"/>
          <w:spacing w:val="10"/>
          <w:sz w:val="20"/>
        </w:rPr>
        <w:t xml:space="preserve"> </w:t>
      </w:r>
      <w:r>
        <w:rPr>
          <w:color w:val="231F20"/>
          <w:sz w:val="20"/>
        </w:rPr>
        <w:t>only</w:t>
      </w:r>
      <w:r>
        <w:rPr>
          <w:color w:val="231F20"/>
          <w:spacing w:val="11"/>
          <w:sz w:val="20"/>
        </w:rPr>
        <w:t xml:space="preserve"> </w:t>
      </w:r>
      <w:r>
        <w:rPr>
          <w:color w:val="231F20"/>
          <w:sz w:val="20"/>
        </w:rPr>
        <w:t>to</w:t>
      </w:r>
      <w:r>
        <w:rPr>
          <w:color w:val="231F20"/>
          <w:spacing w:val="10"/>
          <w:sz w:val="20"/>
        </w:rPr>
        <w:t xml:space="preserve"> </w:t>
      </w:r>
      <w:r>
        <w:rPr>
          <w:color w:val="231F20"/>
          <w:sz w:val="20"/>
        </w:rPr>
        <w:t>accounts</w:t>
      </w:r>
      <w:r>
        <w:rPr>
          <w:color w:val="231F20"/>
          <w:spacing w:val="11"/>
          <w:sz w:val="20"/>
        </w:rPr>
        <w:t xml:space="preserve"> </w:t>
      </w:r>
      <w:r>
        <w:rPr>
          <w:color w:val="231F20"/>
          <w:sz w:val="20"/>
        </w:rPr>
        <w:t>selected</w:t>
      </w:r>
      <w:r>
        <w:rPr>
          <w:color w:val="231F20"/>
          <w:spacing w:val="10"/>
          <w:sz w:val="20"/>
        </w:rPr>
        <w:t xml:space="preserve"> </w:t>
      </w:r>
      <w:r>
        <w:rPr>
          <w:color w:val="231F20"/>
          <w:sz w:val="20"/>
        </w:rPr>
        <w:t>by</w:t>
      </w:r>
      <w:r>
        <w:rPr>
          <w:color w:val="231F20"/>
          <w:spacing w:val="10"/>
          <w:sz w:val="20"/>
        </w:rPr>
        <w:t xml:space="preserve"> </w:t>
      </w:r>
      <w:r>
        <w:rPr>
          <w:color w:val="231F20"/>
          <w:sz w:val="20"/>
        </w:rPr>
        <w:t>the</w:t>
      </w:r>
    </w:p>
    <w:p w:rsidR="0060181B" w:rsidRDefault="0060181B">
      <w:pPr>
        <w:spacing w:line="244" w:lineRule="auto"/>
        <w:jc w:val="both"/>
        <w:rPr>
          <w:sz w:val="20"/>
        </w:rPr>
        <w:sectPr w:rsidR="0060181B">
          <w:headerReference w:type="default" r:id="rId462"/>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9"/>
        <w:rPr>
          <w:sz w:val="18"/>
        </w:rPr>
      </w:pPr>
    </w:p>
    <w:p w:rsidR="0060181B" w:rsidRDefault="00CE0BCC">
      <w:pPr>
        <w:pStyle w:val="BodyText"/>
        <w:spacing w:before="99" w:line="244" w:lineRule="auto"/>
        <w:ind w:left="1972" w:right="433"/>
      </w:pPr>
      <w:r>
        <w:rPr>
          <w:color w:val="231F20"/>
        </w:rPr>
        <w:t>repository owner. GitHub charges for private repositories, so we will use pub- lic repositories for our examples.</w:t>
      </w:r>
    </w:p>
    <w:p w:rsidR="0060181B" w:rsidRDefault="00CE0BCC">
      <w:pPr>
        <w:pStyle w:val="ListParagraph"/>
        <w:numPr>
          <w:ilvl w:val="0"/>
          <w:numId w:val="1"/>
        </w:numPr>
        <w:tabs>
          <w:tab w:val="left" w:pos="1973"/>
        </w:tabs>
        <w:spacing w:before="121" w:line="244" w:lineRule="auto"/>
        <w:ind w:left="1972" w:right="477"/>
        <w:jc w:val="both"/>
        <w:rPr>
          <w:sz w:val="20"/>
        </w:rPr>
      </w:pPr>
      <w:r>
        <w:rPr>
          <w:color w:val="231F20"/>
          <w:sz w:val="20"/>
        </w:rPr>
        <w:t xml:space="preserve">Intitialize...README: GitHub can include in  the  new  repository  a  “read  </w:t>
      </w:r>
      <w:r>
        <w:rPr>
          <w:color w:val="231F20"/>
          <w:spacing w:val="-65"/>
          <w:sz w:val="20"/>
        </w:rPr>
        <w:t>me”</w:t>
      </w:r>
      <w:r>
        <w:rPr>
          <w:color w:val="231F20"/>
          <w:spacing w:val="-43"/>
          <w:sz w:val="20"/>
        </w:rPr>
        <w:t xml:space="preserve"> </w:t>
      </w:r>
      <w:r>
        <w:rPr>
          <w:color w:val="231F20"/>
          <w:sz w:val="20"/>
        </w:rPr>
        <w:t>file</w:t>
      </w:r>
      <w:r>
        <w:rPr>
          <w:color w:val="231F20"/>
          <w:spacing w:val="-4"/>
          <w:sz w:val="20"/>
        </w:rPr>
        <w:t xml:space="preserve"> </w:t>
      </w:r>
      <w:r>
        <w:rPr>
          <w:color w:val="231F20"/>
          <w:sz w:val="20"/>
        </w:rPr>
        <w:t>with</w:t>
      </w:r>
      <w:r>
        <w:rPr>
          <w:color w:val="231F20"/>
          <w:spacing w:val="-3"/>
          <w:sz w:val="20"/>
        </w:rPr>
        <w:t xml:space="preserve"> </w:t>
      </w:r>
      <w:r>
        <w:rPr>
          <w:color w:val="231F20"/>
          <w:sz w:val="20"/>
        </w:rPr>
        <w:t>which</w:t>
      </w:r>
      <w:r>
        <w:rPr>
          <w:color w:val="231F20"/>
          <w:spacing w:val="-4"/>
          <w:sz w:val="20"/>
        </w:rPr>
        <w:t xml:space="preserve"> </w:t>
      </w:r>
      <w:r>
        <w:rPr>
          <w:color w:val="231F20"/>
          <w:sz w:val="20"/>
        </w:rPr>
        <w:t>you</w:t>
      </w:r>
      <w:r>
        <w:rPr>
          <w:color w:val="231F20"/>
          <w:spacing w:val="-3"/>
          <w:sz w:val="20"/>
        </w:rPr>
        <w:t xml:space="preserve"> </w:t>
      </w:r>
      <w:r>
        <w:rPr>
          <w:color w:val="231F20"/>
          <w:sz w:val="20"/>
        </w:rPr>
        <w:t>can</w:t>
      </w:r>
      <w:r>
        <w:rPr>
          <w:color w:val="231F20"/>
          <w:spacing w:val="-3"/>
          <w:sz w:val="20"/>
        </w:rPr>
        <w:t xml:space="preserve"> </w:t>
      </w:r>
      <w:r>
        <w:rPr>
          <w:color w:val="231F20"/>
          <w:sz w:val="20"/>
        </w:rPr>
        <w:t>describe</w:t>
      </w:r>
      <w:r>
        <w:rPr>
          <w:color w:val="231F20"/>
          <w:spacing w:val="-4"/>
          <w:sz w:val="20"/>
        </w:rPr>
        <w:t xml:space="preserve"> </w:t>
      </w:r>
      <w:r>
        <w:rPr>
          <w:color w:val="231F20"/>
          <w:sz w:val="20"/>
        </w:rPr>
        <w:t>the</w:t>
      </w:r>
      <w:r>
        <w:rPr>
          <w:color w:val="231F20"/>
          <w:spacing w:val="-3"/>
          <w:sz w:val="20"/>
        </w:rPr>
        <w:t xml:space="preserve"> </w:t>
      </w:r>
      <w:r>
        <w:rPr>
          <w:color w:val="231F20"/>
          <w:sz w:val="20"/>
        </w:rPr>
        <w:t>contents</w:t>
      </w:r>
      <w:r>
        <w:rPr>
          <w:color w:val="231F20"/>
          <w:spacing w:val="-3"/>
          <w:sz w:val="20"/>
        </w:rPr>
        <w:t xml:space="preserve"> </w:t>
      </w:r>
      <w:r>
        <w:rPr>
          <w:color w:val="231F20"/>
          <w:sz w:val="20"/>
        </w:rPr>
        <w:t>or</w:t>
      </w:r>
      <w:r>
        <w:rPr>
          <w:color w:val="231F20"/>
          <w:spacing w:val="-4"/>
          <w:sz w:val="20"/>
        </w:rPr>
        <w:t xml:space="preserve"> </w:t>
      </w:r>
      <w:r>
        <w:rPr>
          <w:color w:val="231F20"/>
          <w:sz w:val="20"/>
        </w:rPr>
        <w:t>purpose</w:t>
      </w:r>
      <w:r>
        <w:rPr>
          <w:color w:val="231F20"/>
          <w:spacing w:val="-3"/>
          <w:sz w:val="20"/>
        </w:rPr>
        <w:t xml:space="preserve"> </w:t>
      </w:r>
      <w:r>
        <w:rPr>
          <w:color w:val="231F20"/>
          <w:sz w:val="20"/>
        </w:rPr>
        <w:t>of</w:t>
      </w:r>
      <w:r>
        <w:rPr>
          <w:color w:val="231F20"/>
          <w:spacing w:val="-4"/>
          <w:sz w:val="20"/>
        </w:rPr>
        <w:t xml:space="preserve"> </w:t>
      </w:r>
      <w:r>
        <w:rPr>
          <w:color w:val="231F20"/>
          <w:sz w:val="20"/>
        </w:rPr>
        <w:t>the</w:t>
      </w:r>
      <w:r>
        <w:rPr>
          <w:color w:val="231F20"/>
          <w:spacing w:val="-3"/>
          <w:sz w:val="20"/>
        </w:rPr>
        <w:t xml:space="preserve"> </w:t>
      </w:r>
      <w:r>
        <w:rPr>
          <w:color w:val="231F20"/>
          <w:sz w:val="20"/>
        </w:rPr>
        <w:t>repository.</w:t>
      </w:r>
      <w:r>
        <w:rPr>
          <w:color w:val="231F20"/>
          <w:spacing w:val="-3"/>
          <w:sz w:val="20"/>
        </w:rPr>
        <w:t xml:space="preserve"> </w:t>
      </w:r>
      <w:r>
        <w:rPr>
          <w:color w:val="231F20"/>
          <w:sz w:val="20"/>
        </w:rPr>
        <w:t xml:space="preserve">The filename will be </w:t>
      </w:r>
      <w:r>
        <w:rPr>
          <w:rFonts w:ascii="Lucida Console" w:hAnsi="Lucida Console"/>
          <w:color w:val="231F20"/>
          <w:sz w:val="14"/>
        </w:rPr>
        <w:t>README.md</w:t>
      </w:r>
      <w:r>
        <w:rPr>
          <w:color w:val="231F20"/>
          <w:sz w:val="20"/>
        </w:rPr>
        <w:t xml:space="preserve">. The extension </w:t>
      </w:r>
      <w:r>
        <w:rPr>
          <w:rFonts w:ascii="Lucida Console" w:hAnsi="Lucida Console"/>
          <w:color w:val="231F20"/>
          <w:sz w:val="14"/>
        </w:rPr>
        <w:t xml:space="preserve">.md </w:t>
      </w:r>
      <w:r>
        <w:rPr>
          <w:color w:val="231F20"/>
          <w:sz w:val="20"/>
        </w:rPr>
        <w:t>indicates the file uses GitHub’s Markdown format.</w:t>
      </w:r>
    </w:p>
    <w:p w:rsidR="0060181B" w:rsidRDefault="00CE0BCC">
      <w:pPr>
        <w:pStyle w:val="ListParagraph"/>
        <w:numPr>
          <w:ilvl w:val="0"/>
          <w:numId w:val="1"/>
        </w:numPr>
        <w:tabs>
          <w:tab w:val="left" w:pos="1973"/>
        </w:tabs>
        <w:spacing w:before="124" w:line="244" w:lineRule="auto"/>
        <w:ind w:left="1972" w:right="477"/>
        <w:jc w:val="both"/>
        <w:rPr>
          <w:sz w:val="20"/>
        </w:rPr>
      </w:pPr>
      <w:r>
        <w:rPr>
          <w:color w:val="231F20"/>
          <w:sz w:val="20"/>
        </w:rPr>
        <w:t xml:space="preserve">Add .gitignore: GitHub can include in the new  repository  a  </w:t>
      </w:r>
      <w:r>
        <w:rPr>
          <w:rFonts w:ascii="Lucida Console" w:hAnsi="Lucida Console"/>
          <w:color w:val="231F20"/>
          <w:sz w:val="14"/>
        </w:rPr>
        <w:t xml:space="preserve">.gitignore </w:t>
      </w:r>
      <w:r>
        <w:rPr>
          <w:color w:val="231F20"/>
          <w:spacing w:val="-38"/>
          <w:sz w:val="20"/>
        </w:rPr>
        <w:t xml:space="preserve">file, </w:t>
      </w:r>
      <w:r>
        <w:rPr>
          <w:color w:val="231F20"/>
          <w:sz w:val="20"/>
        </w:rPr>
        <w:t>w</w:t>
      </w:r>
      <w:r>
        <w:rPr>
          <w:color w:val="231F20"/>
          <w:sz w:val="20"/>
        </w:rPr>
        <w:t xml:space="preserve">hich includes appropriate settings for the programming language selected here. </w:t>
      </w:r>
      <w:r>
        <w:rPr>
          <w:color w:val="231F20"/>
          <w:spacing w:val="-5"/>
          <w:sz w:val="20"/>
        </w:rPr>
        <w:t xml:space="preserve">(We </w:t>
      </w:r>
      <w:r>
        <w:rPr>
          <w:color w:val="231F20"/>
          <w:sz w:val="20"/>
        </w:rPr>
        <w:t xml:space="preserve">discuss </w:t>
      </w:r>
      <w:r>
        <w:rPr>
          <w:rFonts w:ascii="Lucida Console" w:hAnsi="Lucida Console"/>
          <w:color w:val="231F20"/>
          <w:sz w:val="14"/>
        </w:rPr>
        <w:t xml:space="preserve">.gitignore </w:t>
      </w:r>
      <w:r>
        <w:rPr>
          <w:color w:val="231F20"/>
          <w:sz w:val="20"/>
        </w:rPr>
        <w:t xml:space="preserve">later in this chapter; </w:t>
      </w:r>
      <w:r>
        <w:rPr>
          <w:color w:val="231F20"/>
          <w:spacing w:val="-3"/>
          <w:sz w:val="20"/>
        </w:rPr>
        <w:t xml:space="preserve">briefly, </w:t>
      </w:r>
      <w:r>
        <w:rPr>
          <w:color w:val="231F20"/>
          <w:sz w:val="20"/>
        </w:rPr>
        <w:t xml:space="preserve">it tells Git to </w:t>
      </w:r>
      <w:r>
        <w:rPr>
          <w:color w:val="231F20"/>
          <w:spacing w:val="-3"/>
          <w:sz w:val="20"/>
        </w:rPr>
        <w:t xml:space="preserve">ignore </w:t>
      </w:r>
      <w:r>
        <w:rPr>
          <w:color w:val="231F20"/>
          <w:sz w:val="20"/>
        </w:rPr>
        <w:t>certain</w:t>
      </w:r>
      <w:r>
        <w:rPr>
          <w:color w:val="231F20"/>
          <w:spacing w:val="-1"/>
          <w:sz w:val="20"/>
        </w:rPr>
        <w:t xml:space="preserve"> </w:t>
      </w:r>
      <w:r>
        <w:rPr>
          <w:color w:val="231F20"/>
          <w:sz w:val="20"/>
        </w:rPr>
        <w:t>files.)</w:t>
      </w:r>
    </w:p>
    <w:p w:rsidR="0060181B" w:rsidRDefault="00CE0BCC">
      <w:pPr>
        <w:pStyle w:val="ListParagraph"/>
        <w:numPr>
          <w:ilvl w:val="0"/>
          <w:numId w:val="1"/>
        </w:numPr>
        <w:tabs>
          <w:tab w:val="left" w:pos="1973"/>
        </w:tabs>
        <w:spacing w:before="123" w:line="244" w:lineRule="auto"/>
        <w:ind w:left="1972" w:right="477"/>
        <w:jc w:val="both"/>
        <w:rPr>
          <w:sz w:val="20"/>
        </w:rPr>
      </w:pPr>
      <w:r>
        <w:rPr>
          <w:color w:val="231F20"/>
          <w:sz w:val="20"/>
        </w:rPr>
        <w:t xml:space="preserve">Add a license: Open source projects are typically made available under one </w:t>
      </w:r>
      <w:r>
        <w:rPr>
          <w:color w:val="231F20"/>
          <w:spacing w:val="-63"/>
          <w:sz w:val="20"/>
        </w:rPr>
        <w:t>of</w:t>
      </w:r>
      <w:r>
        <w:rPr>
          <w:color w:val="231F20"/>
          <w:spacing w:val="-3"/>
          <w:sz w:val="20"/>
        </w:rPr>
        <w:t xml:space="preserve"> </w:t>
      </w:r>
      <w:r>
        <w:rPr>
          <w:color w:val="231F20"/>
          <w:sz w:val="20"/>
        </w:rPr>
        <w:t>sever</w:t>
      </w:r>
      <w:r>
        <w:rPr>
          <w:color w:val="231F20"/>
          <w:sz w:val="20"/>
        </w:rPr>
        <w:t xml:space="preserve">al common open-source licenses. GitHub can include a file containing </w:t>
      </w:r>
      <w:r>
        <w:rPr>
          <w:color w:val="231F20"/>
          <w:spacing w:val="-5"/>
          <w:sz w:val="20"/>
        </w:rPr>
        <w:t xml:space="preserve">the </w:t>
      </w:r>
      <w:r>
        <w:rPr>
          <w:color w:val="231F20"/>
          <w:sz w:val="20"/>
        </w:rPr>
        <w:t>license agreement if you select the appropriate license</w:t>
      </w:r>
      <w:r>
        <w:rPr>
          <w:color w:val="231F20"/>
          <w:spacing w:val="-19"/>
          <w:sz w:val="20"/>
        </w:rPr>
        <w:t xml:space="preserve"> </w:t>
      </w:r>
      <w:r>
        <w:rPr>
          <w:color w:val="231F20"/>
          <w:sz w:val="20"/>
        </w:rPr>
        <w:t>type.</w:t>
      </w:r>
    </w:p>
    <w:p w:rsidR="0060181B" w:rsidRDefault="00CE0BCC">
      <w:pPr>
        <w:pStyle w:val="BodyText"/>
        <w:spacing w:before="122"/>
        <w:ind w:left="1612" w:right="756"/>
        <w:jc w:val="both"/>
      </w:pPr>
      <w:r>
        <w:rPr>
          <w:color w:val="231F20"/>
        </w:rPr>
        <w:t xml:space="preserve">Click the </w:t>
      </w:r>
      <w:r>
        <w:rPr>
          <w:rFonts w:ascii="Book Antiqua"/>
          <w:i/>
          <w:color w:val="231F20"/>
        </w:rPr>
        <w:t xml:space="preserve">Create repository </w:t>
      </w:r>
      <w:r>
        <w:rPr>
          <w:color w:val="231F20"/>
        </w:rPr>
        <w:t>button to have GitHub initialize the new repository. This should take you to the main screen for the repository, displaying the list of files or directories in the repository and the contents of the README file.</w:t>
      </w:r>
    </w:p>
    <w:p w:rsidR="0060181B" w:rsidRDefault="00CE0BCC">
      <w:pPr>
        <w:pStyle w:val="BodyText"/>
        <w:spacing w:before="1"/>
        <w:rPr>
          <w:sz w:val="9"/>
        </w:rPr>
      </w:pPr>
      <w:r>
        <w:rPr>
          <w:noProof/>
          <w:lang w:bidi="gu-IN"/>
        </w:rPr>
        <w:drawing>
          <wp:anchor distT="0" distB="0" distL="0" distR="0" simplePos="0" relativeHeight="50" behindDoc="0" locked="0" layoutInCell="1" allowOverlap="1">
            <wp:simplePos x="0" y="0"/>
            <wp:positionH relativeFrom="page">
              <wp:posOffset>1595627</wp:posOffset>
            </wp:positionH>
            <wp:positionV relativeFrom="paragraph">
              <wp:posOffset>92743</wp:posOffset>
            </wp:positionV>
            <wp:extent cx="3478574" cy="2462784"/>
            <wp:effectExtent l="0" t="0" r="0" b="0"/>
            <wp:wrapTopAndBottom/>
            <wp:docPr id="5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2.jpeg"/>
                    <pic:cNvPicPr/>
                  </pic:nvPicPr>
                  <pic:blipFill>
                    <a:blip r:embed="rId463" cstate="print"/>
                    <a:stretch>
                      <a:fillRect/>
                    </a:stretch>
                  </pic:blipFill>
                  <pic:spPr>
                    <a:xfrm>
                      <a:off x="0" y="0"/>
                      <a:ext cx="3478574" cy="2462784"/>
                    </a:xfrm>
                    <a:prstGeom prst="rect">
                      <a:avLst/>
                    </a:prstGeom>
                  </pic:spPr>
                </pic:pic>
              </a:graphicData>
            </a:graphic>
          </wp:anchor>
        </w:drawing>
      </w:r>
    </w:p>
    <w:p w:rsidR="0060181B" w:rsidRDefault="0060181B">
      <w:pPr>
        <w:pStyle w:val="BodyText"/>
        <w:spacing w:before="5"/>
        <w:rPr>
          <w:sz w:val="31"/>
        </w:rPr>
      </w:pPr>
    </w:p>
    <w:p w:rsidR="0060181B" w:rsidRDefault="00CE0BCC">
      <w:pPr>
        <w:pStyle w:val="BodyText"/>
        <w:ind w:left="1612"/>
        <w:jc w:val="both"/>
      </w:pPr>
      <w:r>
        <w:rPr>
          <w:color w:val="231F20"/>
          <w:spacing w:val="-6"/>
        </w:rPr>
        <w:t xml:space="preserve">You </w:t>
      </w:r>
      <w:r>
        <w:rPr>
          <w:color w:val="231F20"/>
        </w:rPr>
        <w:t>can see the new repository, including</w:t>
      </w:r>
      <w:r>
        <w:rPr>
          <w:color w:val="231F20"/>
        </w:rPr>
        <w:t xml:space="preserve"> the file list showing the </w:t>
      </w:r>
      <w:r>
        <w:rPr>
          <w:rFonts w:ascii="Lucida Console"/>
          <w:color w:val="231F20"/>
          <w:sz w:val="14"/>
        </w:rPr>
        <w:t>.gitignore</w:t>
      </w:r>
      <w:r>
        <w:rPr>
          <w:rFonts w:ascii="Lucida Console"/>
          <w:color w:val="231F20"/>
          <w:spacing w:val="-55"/>
          <w:sz w:val="14"/>
        </w:rPr>
        <w:t xml:space="preserve"> </w:t>
      </w:r>
      <w:r>
        <w:rPr>
          <w:color w:val="231F20"/>
        </w:rPr>
        <w:t>and</w:t>
      </w:r>
    </w:p>
    <w:p w:rsidR="0060181B" w:rsidRDefault="00CE0BCC">
      <w:pPr>
        <w:spacing w:before="6"/>
        <w:ind w:left="1612"/>
        <w:jc w:val="both"/>
        <w:rPr>
          <w:sz w:val="20"/>
        </w:rPr>
      </w:pPr>
      <w:r>
        <w:rPr>
          <w:rFonts w:ascii="Lucida Console"/>
          <w:color w:val="231F20"/>
          <w:sz w:val="14"/>
        </w:rPr>
        <w:t xml:space="preserve">README.md </w:t>
      </w:r>
      <w:r>
        <w:rPr>
          <w:color w:val="231F20"/>
          <w:sz w:val="20"/>
        </w:rPr>
        <w:t>files.</w:t>
      </w:r>
    </w:p>
    <w:p w:rsidR="0060181B" w:rsidRDefault="00CE0BCC">
      <w:pPr>
        <w:pStyle w:val="BodyText"/>
        <w:spacing w:before="125" w:line="244" w:lineRule="auto"/>
        <w:ind w:left="1612" w:right="817" w:hanging="1"/>
        <w:jc w:val="both"/>
      </w:pPr>
      <w:r>
        <w:rPr>
          <w:color w:val="231F20"/>
          <w:spacing w:val="-3"/>
        </w:rPr>
        <w:t xml:space="preserve">Let’s </w:t>
      </w:r>
      <w:r>
        <w:rPr>
          <w:color w:val="231F20"/>
        </w:rPr>
        <w:t xml:space="preserve">edit one of the files. Click the blue </w:t>
      </w:r>
      <w:r>
        <w:rPr>
          <w:rFonts w:ascii="Lucida Console" w:hAnsi="Lucida Console"/>
          <w:color w:val="231F20"/>
          <w:sz w:val="14"/>
        </w:rPr>
        <w:t>README.md</w:t>
      </w:r>
      <w:r>
        <w:rPr>
          <w:rFonts w:ascii="Lucida Console" w:hAnsi="Lucida Console"/>
          <w:color w:val="231F20"/>
          <w:spacing w:val="-43"/>
          <w:sz w:val="14"/>
        </w:rPr>
        <w:t xml:space="preserve"> </w:t>
      </w:r>
      <w:r>
        <w:rPr>
          <w:color w:val="231F20"/>
        </w:rPr>
        <w:t xml:space="preserve">in the file list. The next screen will show the </w:t>
      </w:r>
      <w:r>
        <w:rPr>
          <w:color w:val="231F20"/>
          <w:spacing w:val="-3"/>
        </w:rPr>
        <w:t>file’s</w:t>
      </w:r>
      <w:r>
        <w:rPr>
          <w:color w:val="231F20"/>
          <w:spacing w:val="-1"/>
        </w:rPr>
        <w:t xml:space="preserve"> </w:t>
      </w:r>
      <w:r>
        <w:rPr>
          <w:color w:val="231F20"/>
        </w:rPr>
        <w:t>contents.</w:t>
      </w:r>
    </w:p>
    <w:p w:rsidR="0060181B" w:rsidRDefault="0060181B">
      <w:pPr>
        <w:spacing w:line="244" w:lineRule="auto"/>
        <w:jc w:val="both"/>
        <w:sectPr w:rsidR="0060181B">
          <w:headerReference w:type="default" r:id="rId464"/>
          <w:pgSz w:w="10620" w:h="13320"/>
          <w:pgMar w:top="820" w:right="600" w:bottom="280" w:left="900" w:header="534" w:footer="0" w:gutter="0"/>
          <w:cols w:space="720"/>
        </w:sectPr>
      </w:pPr>
    </w:p>
    <w:p w:rsidR="0060181B" w:rsidRDefault="0060181B">
      <w:pPr>
        <w:pStyle w:val="BodyText"/>
      </w:pPr>
    </w:p>
    <w:p w:rsidR="0060181B" w:rsidRDefault="0060181B">
      <w:pPr>
        <w:pStyle w:val="BodyText"/>
      </w:pPr>
    </w:p>
    <w:p w:rsidR="0060181B" w:rsidRDefault="0060181B">
      <w:pPr>
        <w:pStyle w:val="BodyText"/>
        <w:spacing w:before="2"/>
        <w:rPr>
          <w:sz w:val="16"/>
        </w:rPr>
      </w:pPr>
    </w:p>
    <w:p w:rsidR="0060181B" w:rsidRDefault="00CE0BCC">
      <w:pPr>
        <w:pStyle w:val="BodyText"/>
        <w:ind w:left="1630"/>
      </w:pPr>
      <w:r>
        <w:rPr>
          <w:noProof/>
          <w:lang w:bidi="gu-IN"/>
        </w:rPr>
        <w:drawing>
          <wp:inline distT="0" distB="0" distL="0" distR="0">
            <wp:extent cx="3478574" cy="2365248"/>
            <wp:effectExtent l="0" t="0" r="0" b="0"/>
            <wp:docPr id="5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3.jpeg"/>
                    <pic:cNvPicPr/>
                  </pic:nvPicPr>
                  <pic:blipFill>
                    <a:blip r:embed="rId465" cstate="print"/>
                    <a:stretch>
                      <a:fillRect/>
                    </a:stretch>
                  </pic:blipFill>
                  <pic:spPr>
                    <a:xfrm>
                      <a:off x="0" y="0"/>
                      <a:ext cx="3478574" cy="2365248"/>
                    </a:xfrm>
                    <a:prstGeom prst="rect">
                      <a:avLst/>
                    </a:prstGeom>
                  </pic:spPr>
                </pic:pic>
              </a:graphicData>
            </a:graphic>
          </wp:inline>
        </w:drawing>
      </w:r>
    </w:p>
    <w:p w:rsidR="0060181B" w:rsidRDefault="0060181B">
      <w:pPr>
        <w:pStyle w:val="BodyText"/>
      </w:pPr>
    </w:p>
    <w:p w:rsidR="0060181B" w:rsidRDefault="0060181B">
      <w:pPr>
        <w:pStyle w:val="BodyText"/>
        <w:spacing w:before="7"/>
        <w:rPr>
          <w:sz w:val="18"/>
        </w:rPr>
      </w:pPr>
    </w:p>
    <w:p w:rsidR="0060181B" w:rsidRDefault="00CE0BCC">
      <w:pPr>
        <w:pStyle w:val="BodyText"/>
        <w:spacing w:before="99" w:line="244" w:lineRule="auto"/>
        <w:ind w:left="1629" w:right="516"/>
      </w:pPr>
      <w:r>
        <w:rPr>
          <w:color w:val="231F20"/>
        </w:rPr>
        <w:t>Click the pencil icon to the upper right of the file’s contents to edit the file. Modify the file as shown here.</w:t>
      </w:r>
    </w:p>
    <w:p w:rsidR="0060181B" w:rsidRDefault="00CE0BCC">
      <w:pPr>
        <w:pStyle w:val="BodyText"/>
        <w:spacing w:before="8"/>
        <w:rPr>
          <w:sz w:val="8"/>
        </w:rPr>
      </w:pPr>
      <w:r>
        <w:rPr>
          <w:noProof/>
          <w:lang w:bidi="gu-IN"/>
        </w:rPr>
        <w:drawing>
          <wp:anchor distT="0" distB="0" distL="0" distR="0" simplePos="0" relativeHeight="51" behindDoc="0" locked="0" layoutInCell="1" allowOverlap="1">
            <wp:simplePos x="0" y="0"/>
            <wp:positionH relativeFrom="page">
              <wp:posOffset>1606550</wp:posOffset>
            </wp:positionH>
            <wp:positionV relativeFrom="paragraph">
              <wp:posOffset>90028</wp:posOffset>
            </wp:positionV>
            <wp:extent cx="4289582" cy="1232153"/>
            <wp:effectExtent l="0" t="0" r="0" b="0"/>
            <wp:wrapTopAndBottom/>
            <wp:docPr id="5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4.jpeg"/>
                    <pic:cNvPicPr/>
                  </pic:nvPicPr>
                  <pic:blipFill>
                    <a:blip r:embed="rId466" cstate="print"/>
                    <a:stretch>
                      <a:fillRect/>
                    </a:stretch>
                  </pic:blipFill>
                  <pic:spPr>
                    <a:xfrm>
                      <a:off x="0" y="0"/>
                      <a:ext cx="4289582" cy="1232153"/>
                    </a:xfrm>
                    <a:prstGeom prst="rect">
                      <a:avLst/>
                    </a:prstGeom>
                  </pic:spPr>
                </pic:pic>
              </a:graphicData>
            </a:graphic>
          </wp:anchor>
        </w:drawing>
      </w:r>
    </w:p>
    <w:p w:rsidR="0060181B" w:rsidRDefault="0060181B">
      <w:pPr>
        <w:pStyle w:val="BodyText"/>
        <w:rPr>
          <w:sz w:val="22"/>
        </w:rPr>
      </w:pPr>
    </w:p>
    <w:p w:rsidR="0060181B" w:rsidRDefault="0060181B">
      <w:pPr>
        <w:pStyle w:val="BodyText"/>
        <w:rPr>
          <w:sz w:val="25"/>
        </w:rPr>
      </w:pPr>
    </w:p>
    <w:p w:rsidR="0060181B" w:rsidRDefault="00CE0BCC">
      <w:pPr>
        <w:pStyle w:val="BodyText"/>
        <w:spacing w:line="244" w:lineRule="auto"/>
        <w:ind w:left="1629" w:right="516"/>
      </w:pPr>
      <w:r>
        <w:rPr>
          <w:color w:val="231F20"/>
        </w:rPr>
        <w:t>To commit (save) the change, scroll to the bottom of the page, add a commit mes- sage in the small text box (where the picture shows “add d</w:t>
      </w:r>
      <w:r>
        <w:rPr>
          <w:color w:val="231F20"/>
        </w:rPr>
        <w:t xml:space="preserve">escription to READ- ME”) and click the </w:t>
      </w:r>
      <w:r>
        <w:rPr>
          <w:rFonts w:ascii="Book Antiqua" w:hAnsi="Book Antiqua"/>
          <w:i/>
          <w:color w:val="231F20"/>
        </w:rPr>
        <w:t xml:space="preserve">Commit changes </w:t>
      </w:r>
      <w:r>
        <w:rPr>
          <w:color w:val="231F20"/>
        </w:rPr>
        <w:t>button.</w:t>
      </w:r>
    </w:p>
    <w:p w:rsidR="0060181B" w:rsidRDefault="0060181B">
      <w:pPr>
        <w:spacing w:line="244" w:lineRule="auto"/>
        <w:sectPr w:rsidR="0060181B">
          <w:headerReference w:type="default" r:id="rId467"/>
          <w:pgSz w:w="10620" w:h="13320"/>
          <w:pgMar w:top="820" w:right="600" w:bottom="280" w:left="900" w:header="534" w:footer="0" w:gutter="0"/>
          <w:cols w:space="720"/>
        </w:sectPr>
      </w:pPr>
    </w:p>
    <w:p w:rsidR="0060181B" w:rsidRDefault="0060181B">
      <w:pPr>
        <w:pStyle w:val="BodyText"/>
      </w:pPr>
    </w:p>
    <w:p w:rsidR="0060181B" w:rsidRDefault="0060181B">
      <w:pPr>
        <w:pStyle w:val="BodyText"/>
      </w:pPr>
    </w:p>
    <w:p w:rsidR="0060181B" w:rsidRDefault="0060181B">
      <w:pPr>
        <w:pStyle w:val="BodyText"/>
        <w:spacing w:before="5"/>
        <w:rPr>
          <w:sz w:val="15"/>
        </w:rPr>
      </w:pPr>
    </w:p>
    <w:p w:rsidR="0060181B" w:rsidRDefault="00CE0BCC">
      <w:pPr>
        <w:pStyle w:val="BodyText"/>
        <w:ind w:left="1713"/>
      </w:pPr>
      <w:r>
        <w:rPr>
          <w:noProof/>
          <w:lang w:bidi="gu-IN"/>
        </w:rPr>
        <w:drawing>
          <wp:inline distT="0" distB="0" distL="0" distR="0">
            <wp:extent cx="3729167" cy="1277112"/>
            <wp:effectExtent l="0" t="0" r="0" b="0"/>
            <wp:docPr id="5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jpeg"/>
                    <pic:cNvPicPr/>
                  </pic:nvPicPr>
                  <pic:blipFill>
                    <a:blip r:embed="rId468" cstate="print"/>
                    <a:stretch>
                      <a:fillRect/>
                    </a:stretch>
                  </pic:blipFill>
                  <pic:spPr>
                    <a:xfrm>
                      <a:off x="0" y="0"/>
                      <a:ext cx="3729167" cy="1277112"/>
                    </a:xfrm>
                    <a:prstGeom prst="rect">
                      <a:avLst/>
                    </a:prstGeom>
                  </pic:spPr>
                </pic:pic>
              </a:graphicData>
            </a:graphic>
          </wp:inline>
        </w:drawing>
      </w:r>
    </w:p>
    <w:p w:rsidR="0060181B" w:rsidRDefault="0060181B">
      <w:pPr>
        <w:pStyle w:val="BodyText"/>
      </w:pPr>
    </w:p>
    <w:p w:rsidR="0060181B" w:rsidRDefault="0060181B">
      <w:pPr>
        <w:pStyle w:val="BodyText"/>
        <w:spacing w:before="8"/>
        <w:rPr>
          <w:sz w:val="27"/>
        </w:rPr>
      </w:pPr>
    </w:p>
    <w:p w:rsidR="0060181B" w:rsidRDefault="00CE0BCC">
      <w:pPr>
        <w:pStyle w:val="BodyText"/>
        <w:spacing w:before="99"/>
        <w:ind w:left="1627"/>
      </w:pPr>
      <w:r>
        <w:rPr>
          <w:color w:val="231F20"/>
        </w:rPr>
        <w:t>The screen should now look like this.</w:t>
      </w:r>
    </w:p>
    <w:p w:rsidR="0060181B" w:rsidRDefault="00CE0BCC">
      <w:pPr>
        <w:pStyle w:val="BodyText"/>
        <w:spacing w:before="1"/>
        <w:rPr>
          <w:sz w:val="9"/>
        </w:rPr>
      </w:pPr>
      <w:r>
        <w:rPr>
          <w:noProof/>
          <w:lang w:bidi="gu-IN"/>
        </w:rPr>
        <w:drawing>
          <wp:anchor distT="0" distB="0" distL="0" distR="0" simplePos="0" relativeHeight="52" behindDoc="0" locked="0" layoutInCell="1" allowOverlap="1">
            <wp:simplePos x="0" y="0"/>
            <wp:positionH relativeFrom="page">
              <wp:posOffset>1605025</wp:posOffset>
            </wp:positionH>
            <wp:positionV relativeFrom="paragraph">
              <wp:posOffset>92694</wp:posOffset>
            </wp:positionV>
            <wp:extent cx="3986934" cy="2023872"/>
            <wp:effectExtent l="0" t="0" r="0" b="0"/>
            <wp:wrapTopAndBottom/>
            <wp:docPr id="5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6.jpeg"/>
                    <pic:cNvPicPr/>
                  </pic:nvPicPr>
                  <pic:blipFill>
                    <a:blip r:embed="rId469" cstate="print"/>
                    <a:stretch>
                      <a:fillRect/>
                    </a:stretch>
                  </pic:blipFill>
                  <pic:spPr>
                    <a:xfrm>
                      <a:off x="0" y="0"/>
                      <a:ext cx="3986934" cy="2023872"/>
                    </a:xfrm>
                    <a:prstGeom prst="rect">
                      <a:avLst/>
                    </a:prstGeom>
                  </pic:spPr>
                </pic:pic>
              </a:graphicData>
            </a:graphic>
          </wp:anchor>
        </w:drawing>
      </w:r>
    </w:p>
    <w:p w:rsidR="0060181B" w:rsidRDefault="0060181B">
      <w:pPr>
        <w:pStyle w:val="BodyText"/>
        <w:rPr>
          <w:sz w:val="22"/>
        </w:rPr>
      </w:pPr>
    </w:p>
    <w:p w:rsidR="0060181B" w:rsidRDefault="0060181B">
      <w:pPr>
        <w:pStyle w:val="BodyText"/>
        <w:spacing w:before="1"/>
        <w:rPr>
          <w:sz w:val="26"/>
        </w:rPr>
      </w:pPr>
    </w:p>
    <w:p w:rsidR="0060181B" w:rsidRDefault="00CE0BCC">
      <w:pPr>
        <w:pStyle w:val="BodyText"/>
        <w:spacing w:before="1"/>
        <w:ind w:left="1627"/>
      </w:pPr>
      <w:r>
        <w:rPr>
          <w:color w:val="231F20"/>
          <w:w w:val="105"/>
        </w:rPr>
        <w:t xml:space="preserve">Click the </w:t>
      </w:r>
      <w:r>
        <w:rPr>
          <w:rFonts w:ascii="Book Antiqua" w:hAnsi="Book Antiqua"/>
          <w:i/>
          <w:color w:val="231F20"/>
          <w:w w:val="105"/>
        </w:rPr>
        <w:t xml:space="preserve">thingamajig </w:t>
      </w:r>
      <w:r>
        <w:rPr>
          <w:color w:val="231F20"/>
          <w:w w:val="105"/>
        </w:rPr>
        <w:t>link to return to the project’s file list.</w:t>
      </w:r>
    </w:p>
    <w:p w:rsidR="0060181B" w:rsidRDefault="0060181B">
      <w:pPr>
        <w:sectPr w:rsidR="0060181B">
          <w:headerReference w:type="default" r:id="rId470"/>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10" w:after="1"/>
        <w:rPr>
          <w:sz w:val="26"/>
        </w:rPr>
      </w:pPr>
    </w:p>
    <w:p w:rsidR="0060181B" w:rsidRDefault="00CE0BCC">
      <w:pPr>
        <w:pStyle w:val="BodyText"/>
        <w:ind w:left="1615"/>
      </w:pPr>
      <w:r>
        <w:rPr>
          <w:noProof/>
          <w:lang w:bidi="gu-IN"/>
        </w:rPr>
        <w:drawing>
          <wp:inline distT="0" distB="0" distL="0" distR="0">
            <wp:extent cx="3623429" cy="2340864"/>
            <wp:effectExtent l="0" t="0" r="0" b="0"/>
            <wp:docPr id="6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7.jpeg"/>
                    <pic:cNvPicPr/>
                  </pic:nvPicPr>
                  <pic:blipFill>
                    <a:blip r:embed="rId471" cstate="print"/>
                    <a:stretch>
                      <a:fillRect/>
                    </a:stretch>
                  </pic:blipFill>
                  <pic:spPr>
                    <a:xfrm>
                      <a:off x="0" y="0"/>
                      <a:ext cx="3623429" cy="2340864"/>
                    </a:xfrm>
                    <a:prstGeom prst="rect">
                      <a:avLst/>
                    </a:prstGeom>
                  </pic:spPr>
                </pic:pic>
              </a:graphicData>
            </a:graphic>
          </wp:inline>
        </w:drawing>
      </w:r>
    </w:p>
    <w:p w:rsidR="0060181B" w:rsidRDefault="0060181B">
      <w:pPr>
        <w:pStyle w:val="BodyText"/>
      </w:pPr>
    </w:p>
    <w:p w:rsidR="0060181B" w:rsidRDefault="0060181B">
      <w:pPr>
        <w:pStyle w:val="BodyText"/>
      </w:pPr>
    </w:p>
    <w:p w:rsidR="0060181B" w:rsidRDefault="0060181B">
      <w:pPr>
        <w:pStyle w:val="BodyText"/>
        <w:spacing w:before="10"/>
      </w:pPr>
    </w:p>
    <w:p w:rsidR="0060181B" w:rsidRDefault="00CE0BCC">
      <w:pPr>
        <w:pStyle w:val="BodyText"/>
        <w:spacing w:line="235" w:lineRule="auto"/>
        <w:ind w:left="1615" w:right="433"/>
      </w:pPr>
      <w:r>
        <w:rPr>
          <w:noProof/>
          <w:lang w:bidi="gu-IN"/>
        </w:rPr>
        <w:drawing>
          <wp:anchor distT="0" distB="0" distL="0" distR="0" simplePos="0" relativeHeight="53" behindDoc="0" locked="0" layoutInCell="1" allowOverlap="1">
            <wp:simplePos x="0" y="0"/>
            <wp:positionH relativeFrom="page">
              <wp:posOffset>1597152</wp:posOffset>
            </wp:positionH>
            <wp:positionV relativeFrom="paragraph">
              <wp:posOffset>352677</wp:posOffset>
            </wp:positionV>
            <wp:extent cx="3635245" cy="1389888"/>
            <wp:effectExtent l="0" t="0" r="0" b="0"/>
            <wp:wrapTopAndBottom/>
            <wp:docPr id="6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8.jpeg"/>
                    <pic:cNvPicPr/>
                  </pic:nvPicPr>
                  <pic:blipFill>
                    <a:blip r:embed="rId472" cstate="print"/>
                    <a:stretch>
                      <a:fillRect/>
                    </a:stretch>
                  </pic:blipFill>
                  <pic:spPr>
                    <a:xfrm>
                      <a:off x="0" y="0"/>
                      <a:ext cx="3635245" cy="1389888"/>
                    </a:xfrm>
                    <a:prstGeom prst="rect">
                      <a:avLst/>
                    </a:prstGeom>
                  </pic:spPr>
                </pic:pic>
              </a:graphicData>
            </a:graphic>
          </wp:anchor>
        </w:drawing>
      </w:r>
      <w:bookmarkStart w:id="116" w:name="Using_Git_with_GitHub"/>
      <w:bookmarkEnd w:id="116"/>
      <w:r>
        <w:rPr>
          <w:color w:val="231F20"/>
        </w:rPr>
        <w:t xml:space="preserve">You can see the commit history by clicking the </w:t>
      </w:r>
      <w:r>
        <w:rPr>
          <w:rFonts w:ascii="Book Antiqua"/>
          <w:i/>
          <w:color w:val="231F20"/>
        </w:rPr>
        <w:t xml:space="preserve">2 commits </w:t>
      </w:r>
      <w:r>
        <w:rPr>
          <w:color w:val="231F20"/>
        </w:rPr>
        <w:t>link (of course, the num- ber will change as more changes are committed).</w:t>
      </w:r>
    </w:p>
    <w:p w:rsidR="0060181B" w:rsidRDefault="0060181B">
      <w:pPr>
        <w:pStyle w:val="BodyText"/>
        <w:rPr>
          <w:sz w:val="22"/>
        </w:rPr>
      </w:pPr>
    </w:p>
    <w:p w:rsidR="0060181B" w:rsidRDefault="0060181B">
      <w:pPr>
        <w:pStyle w:val="BodyText"/>
        <w:spacing w:before="7"/>
        <w:rPr>
          <w:sz w:val="17"/>
        </w:rPr>
      </w:pPr>
    </w:p>
    <w:p w:rsidR="0060181B" w:rsidRDefault="00CE0BCC">
      <w:pPr>
        <w:pStyle w:val="Heading2"/>
        <w:ind w:left="175"/>
      </w:pPr>
      <w:r>
        <w:rPr>
          <w:color w:val="0A4599"/>
          <w:w w:val="125"/>
        </w:rPr>
        <w:t>Using Git with GitHub</w:t>
      </w:r>
    </w:p>
    <w:p w:rsidR="0060181B" w:rsidRDefault="00CE0BCC">
      <w:pPr>
        <w:pStyle w:val="BodyText"/>
        <w:spacing w:before="76" w:line="244" w:lineRule="auto"/>
        <w:ind w:left="1615" w:right="516"/>
      </w:pPr>
      <w:r>
        <w:rPr>
          <w:color w:val="231F20"/>
        </w:rPr>
        <w:t>While it is possible to edit files and commit changes using the GitHub WebUI, a more common approach is for developers to work with a local copy of a GitHub repository. Developers use their preferred text editor to edit local files, and syn- chronize chang</w:t>
      </w:r>
      <w:r>
        <w:rPr>
          <w:color w:val="231F20"/>
        </w:rPr>
        <w:t>es between their local repository and GitHub.</w:t>
      </w:r>
    </w:p>
    <w:p w:rsidR="0060181B" w:rsidRDefault="00CE0BCC">
      <w:pPr>
        <w:pStyle w:val="BodyText"/>
        <w:spacing w:before="123" w:line="244" w:lineRule="auto"/>
        <w:ind w:left="1615" w:right="464"/>
      </w:pPr>
      <w:r>
        <w:rPr>
          <w:color w:val="231F20"/>
        </w:rPr>
        <w:t>GitHub allows developers to use either HTTPS or SSH when synchronizing reposi- tories. Using SSH requires creating and configuring an SSH key pair, while HTTPS uses your GitHub username and password. The follow</w:t>
      </w:r>
      <w:r>
        <w:rPr>
          <w:color w:val="231F20"/>
        </w:rPr>
        <w:t>ing examples show HTTPS, but the author encourages you to explore the SSH option if you will be using GitHub for production use. The References section at the end of this Appendix includes a link to GitHub’s SSH instructions.</w:t>
      </w:r>
    </w:p>
    <w:p w:rsidR="0060181B" w:rsidRDefault="0060181B">
      <w:pPr>
        <w:spacing w:line="244" w:lineRule="auto"/>
        <w:sectPr w:rsidR="0060181B">
          <w:headerReference w:type="default" r:id="rId473"/>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10"/>
        <w:rPr>
          <w:sz w:val="17"/>
        </w:rPr>
      </w:pPr>
    </w:p>
    <w:p w:rsidR="0060181B" w:rsidRDefault="00CE0BCC">
      <w:pPr>
        <w:pStyle w:val="Heading3"/>
        <w:spacing w:before="102"/>
        <w:ind w:left="189"/>
      </w:pPr>
      <w:r>
        <w:rPr>
          <w:color w:val="231F20"/>
          <w:w w:val="125"/>
        </w:rPr>
        <w:t>Cloning an existing repository</w:t>
      </w:r>
    </w:p>
    <w:p w:rsidR="0060181B" w:rsidRDefault="00CE0BCC">
      <w:pPr>
        <w:pStyle w:val="BodyText"/>
        <w:spacing w:before="81" w:line="244" w:lineRule="auto"/>
        <w:ind w:left="1629" w:right="433"/>
      </w:pPr>
      <w:r>
        <w:rPr>
          <w:color w:val="231F20"/>
        </w:rPr>
        <w:t xml:space="preserve">Let’s start with showing how to clone an existing repository. This is a common sit- uation: there is an existing project on GitHub that you wish to copy to a local re- pository and work with. We use our </w:t>
      </w:r>
      <w:r>
        <w:rPr>
          <w:rFonts w:ascii="Book Antiqua" w:hAnsi="Book Antiqua"/>
          <w:i/>
          <w:color w:val="231F20"/>
        </w:rPr>
        <w:t xml:space="preserve">thingamajig </w:t>
      </w:r>
      <w:r>
        <w:rPr>
          <w:color w:val="231F20"/>
        </w:rPr>
        <w:t>project for this example.</w:t>
      </w:r>
    </w:p>
    <w:p w:rsidR="0060181B" w:rsidRDefault="00CE0BCC">
      <w:pPr>
        <w:pStyle w:val="BodyText"/>
        <w:spacing w:before="111"/>
        <w:ind w:left="1629" w:right="516"/>
      </w:pPr>
      <w:r>
        <w:rPr>
          <w:noProof/>
          <w:lang w:bidi="gu-IN"/>
        </w:rPr>
        <w:drawing>
          <wp:anchor distT="0" distB="0" distL="0" distR="0" simplePos="0" relativeHeight="54" behindDoc="0" locked="0" layoutInCell="1" allowOverlap="1">
            <wp:simplePos x="0" y="0"/>
            <wp:positionH relativeFrom="page">
              <wp:posOffset>1606550</wp:posOffset>
            </wp:positionH>
            <wp:positionV relativeFrom="paragraph">
              <wp:posOffset>616737</wp:posOffset>
            </wp:positionV>
            <wp:extent cx="3565174" cy="2045207"/>
            <wp:effectExtent l="0" t="0" r="0" b="0"/>
            <wp:wrapTopAndBottom/>
            <wp:docPr id="6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9.jpeg"/>
                    <pic:cNvPicPr/>
                  </pic:nvPicPr>
                  <pic:blipFill>
                    <a:blip r:embed="rId474" cstate="print"/>
                    <a:stretch>
                      <a:fillRect/>
                    </a:stretch>
                  </pic:blipFill>
                  <pic:spPr>
                    <a:xfrm>
                      <a:off x="0" y="0"/>
                      <a:ext cx="3565174" cy="2045207"/>
                    </a:xfrm>
                    <a:prstGeom prst="rect">
                      <a:avLst/>
                    </a:prstGeom>
                  </pic:spPr>
                </pic:pic>
              </a:graphicData>
            </a:graphic>
          </wp:anchor>
        </w:drawing>
      </w:r>
      <w:r>
        <w:rPr>
          <w:color w:val="231F20"/>
        </w:rPr>
        <w:t xml:space="preserve">In your web browser, navigate to your </w:t>
      </w:r>
      <w:r>
        <w:rPr>
          <w:rFonts w:ascii="Book Antiqua"/>
          <w:i/>
          <w:color w:val="231F20"/>
        </w:rPr>
        <w:t xml:space="preserve">thingamajig </w:t>
      </w:r>
      <w:r>
        <w:rPr>
          <w:color w:val="231F20"/>
        </w:rPr>
        <w:t xml:space="preserve">project. One approach is to click the GitHub icon in the upper left corner of the GitHub page, then click the </w:t>
      </w:r>
      <w:r>
        <w:rPr>
          <w:rFonts w:ascii="Book Antiqua"/>
          <w:i/>
          <w:color w:val="231F20"/>
        </w:rPr>
        <w:t xml:space="preserve">thingamajig </w:t>
      </w:r>
      <w:r>
        <w:rPr>
          <w:color w:val="231F20"/>
        </w:rPr>
        <w:t>link in the list of your repositories.</w:t>
      </w:r>
    </w:p>
    <w:p w:rsidR="0060181B" w:rsidRDefault="0060181B">
      <w:pPr>
        <w:pStyle w:val="BodyText"/>
        <w:spacing w:before="5"/>
        <w:rPr>
          <w:sz w:val="26"/>
        </w:rPr>
      </w:pPr>
    </w:p>
    <w:p w:rsidR="0060181B" w:rsidRDefault="00CE0BCC">
      <w:pPr>
        <w:pStyle w:val="BodyText"/>
        <w:spacing w:before="1" w:line="235" w:lineRule="auto"/>
        <w:ind w:left="1629" w:right="620"/>
        <w:jc w:val="both"/>
      </w:pPr>
      <w:r>
        <w:rPr>
          <w:color w:val="231F20"/>
          <w:w w:val="105"/>
        </w:rPr>
        <w:t>Click</w:t>
      </w:r>
      <w:r>
        <w:rPr>
          <w:color w:val="231F20"/>
          <w:spacing w:val="-14"/>
          <w:w w:val="105"/>
        </w:rPr>
        <w:t xml:space="preserve"> </w:t>
      </w:r>
      <w:r>
        <w:rPr>
          <w:color w:val="231F20"/>
          <w:w w:val="105"/>
        </w:rPr>
        <w:t>the</w:t>
      </w:r>
      <w:r>
        <w:rPr>
          <w:color w:val="231F20"/>
          <w:spacing w:val="-13"/>
          <w:w w:val="105"/>
        </w:rPr>
        <w:t xml:space="preserve"> </w:t>
      </w:r>
      <w:r>
        <w:rPr>
          <w:rFonts w:ascii="Book Antiqua" w:hAnsi="Book Antiqua"/>
          <w:i/>
          <w:color w:val="231F20"/>
          <w:w w:val="105"/>
        </w:rPr>
        <w:t>Clone</w:t>
      </w:r>
      <w:r>
        <w:rPr>
          <w:rFonts w:ascii="Book Antiqua" w:hAnsi="Book Antiqua"/>
          <w:i/>
          <w:color w:val="231F20"/>
          <w:spacing w:val="-19"/>
          <w:w w:val="105"/>
        </w:rPr>
        <w:t xml:space="preserve"> </w:t>
      </w:r>
      <w:r>
        <w:rPr>
          <w:rFonts w:ascii="Book Antiqua" w:hAnsi="Book Antiqua"/>
          <w:i/>
          <w:color w:val="231F20"/>
          <w:w w:val="105"/>
        </w:rPr>
        <w:t>or</w:t>
      </w:r>
      <w:r>
        <w:rPr>
          <w:rFonts w:ascii="Book Antiqua" w:hAnsi="Book Antiqua"/>
          <w:i/>
          <w:color w:val="231F20"/>
          <w:spacing w:val="-20"/>
          <w:w w:val="105"/>
        </w:rPr>
        <w:t xml:space="preserve"> </w:t>
      </w:r>
      <w:r>
        <w:rPr>
          <w:rFonts w:ascii="Book Antiqua" w:hAnsi="Book Antiqua"/>
          <w:i/>
          <w:color w:val="231F20"/>
          <w:w w:val="105"/>
        </w:rPr>
        <w:t>download</w:t>
      </w:r>
      <w:r>
        <w:rPr>
          <w:rFonts w:ascii="Book Antiqua" w:hAnsi="Book Antiqua"/>
          <w:i/>
          <w:color w:val="231F20"/>
          <w:spacing w:val="-19"/>
          <w:w w:val="105"/>
        </w:rPr>
        <w:t xml:space="preserve"> </w:t>
      </w:r>
      <w:r>
        <w:rPr>
          <w:color w:val="231F20"/>
          <w:w w:val="105"/>
        </w:rPr>
        <w:t>button</w:t>
      </w:r>
      <w:r>
        <w:rPr>
          <w:color w:val="231F20"/>
          <w:spacing w:val="-14"/>
          <w:w w:val="105"/>
        </w:rPr>
        <w:t xml:space="preserve"> </w:t>
      </w:r>
      <w:r>
        <w:rPr>
          <w:color w:val="231F20"/>
          <w:w w:val="105"/>
        </w:rPr>
        <w:t>to</w:t>
      </w:r>
      <w:r>
        <w:rPr>
          <w:color w:val="231F20"/>
          <w:spacing w:val="-13"/>
          <w:w w:val="105"/>
        </w:rPr>
        <w:t xml:space="preserve"> </w:t>
      </w:r>
      <w:r>
        <w:rPr>
          <w:color w:val="231F20"/>
          <w:w w:val="105"/>
        </w:rPr>
        <w:t>expose</w:t>
      </w:r>
      <w:r>
        <w:rPr>
          <w:color w:val="231F20"/>
          <w:spacing w:val="-13"/>
          <w:w w:val="105"/>
        </w:rPr>
        <w:t xml:space="preserve"> </w:t>
      </w:r>
      <w:r>
        <w:rPr>
          <w:color w:val="231F20"/>
          <w:w w:val="105"/>
        </w:rPr>
        <w:t>the</w:t>
      </w:r>
      <w:r>
        <w:rPr>
          <w:color w:val="231F20"/>
          <w:spacing w:val="-13"/>
          <w:w w:val="105"/>
        </w:rPr>
        <w:t xml:space="preserve"> </w:t>
      </w:r>
      <w:r>
        <w:rPr>
          <w:color w:val="231F20"/>
          <w:w w:val="105"/>
        </w:rPr>
        <w:t>options</w:t>
      </w:r>
      <w:r>
        <w:rPr>
          <w:color w:val="231F20"/>
          <w:spacing w:val="-14"/>
          <w:w w:val="105"/>
        </w:rPr>
        <w:t xml:space="preserve"> </w:t>
      </w:r>
      <w:r>
        <w:rPr>
          <w:color w:val="231F20"/>
          <w:w w:val="105"/>
        </w:rPr>
        <w:t>for</w:t>
      </w:r>
      <w:r>
        <w:rPr>
          <w:color w:val="231F20"/>
          <w:spacing w:val="-13"/>
          <w:w w:val="105"/>
        </w:rPr>
        <w:t xml:space="preserve"> </w:t>
      </w:r>
      <w:r>
        <w:rPr>
          <w:color w:val="231F20"/>
          <w:w w:val="105"/>
        </w:rPr>
        <w:t>cloning</w:t>
      </w:r>
      <w:r>
        <w:rPr>
          <w:color w:val="231F20"/>
          <w:spacing w:val="-13"/>
          <w:w w:val="105"/>
        </w:rPr>
        <w:t xml:space="preserve"> </w:t>
      </w:r>
      <w:r>
        <w:rPr>
          <w:color w:val="231F20"/>
          <w:w w:val="105"/>
        </w:rPr>
        <w:t>the</w:t>
      </w:r>
      <w:r>
        <w:rPr>
          <w:color w:val="231F20"/>
          <w:spacing w:val="-13"/>
          <w:w w:val="105"/>
        </w:rPr>
        <w:t xml:space="preserve"> </w:t>
      </w:r>
      <w:r>
        <w:rPr>
          <w:color w:val="231F20"/>
          <w:w w:val="105"/>
        </w:rPr>
        <w:t xml:space="preserve">reposi- </w:t>
      </w:r>
      <w:r>
        <w:rPr>
          <w:color w:val="231F20"/>
          <w:spacing w:val="-4"/>
          <w:w w:val="105"/>
        </w:rPr>
        <w:t>tory.</w:t>
      </w:r>
      <w:r>
        <w:rPr>
          <w:color w:val="231F20"/>
          <w:spacing w:val="-3"/>
          <w:w w:val="105"/>
        </w:rPr>
        <w:t xml:space="preserve"> </w:t>
      </w:r>
      <w:r>
        <w:rPr>
          <w:color w:val="231F20"/>
          <w:w w:val="105"/>
        </w:rPr>
        <w:t>Click</w:t>
      </w:r>
      <w:r>
        <w:rPr>
          <w:color w:val="231F20"/>
          <w:spacing w:val="-2"/>
          <w:w w:val="105"/>
        </w:rPr>
        <w:t xml:space="preserve"> </w:t>
      </w:r>
      <w:r>
        <w:rPr>
          <w:color w:val="231F20"/>
          <w:w w:val="105"/>
        </w:rPr>
        <w:t>the</w:t>
      </w:r>
      <w:r>
        <w:rPr>
          <w:color w:val="231F20"/>
          <w:spacing w:val="-2"/>
          <w:w w:val="105"/>
        </w:rPr>
        <w:t xml:space="preserve"> </w:t>
      </w:r>
      <w:r>
        <w:rPr>
          <w:rFonts w:ascii="Book Antiqua" w:hAnsi="Book Antiqua"/>
          <w:i/>
          <w:color w:val="231F20"/>
          <w:w w:val="105"/>
        </w:rPr>
        <w:t>Copy</w:t>
      </w:r>
      <w:r>
        <w:rPr>
          <w:rFonts w:ascii="Book Antiqua" w:hAnsi="Book Antiqua"/>
          <w:i/>
          <w:color w:val="231F20"/>
          <w:spacing w:val="-9"/>
          <w:w w:val="105"/>
        </w:rPr>
        <w:t xml:space="preserve"> </w:t>
      </w:r>
      <w:r>
        <w:rPr>
          <w:rFonts w:ascii="Book Antiqua" w:hAnsi="Book Antiqua"/>
          <w:i/>
          <w:color w:val="231F20"/>
          <w:w w:val="105"/>
        </w:rPr>
        <w:t>to</w:t>
      </w:r>
      <w:r>
        <w:rPr>
          <w:rFonts w:ascii="Book Antiqua" w:hAnsi="Book Antiqua"/>
          <w:i/>
          <w:color w:val="231F20"/>
          <w:spacing w:val="-9"/>
          <w:w w:val="105"/>
        </w:rPr>
        <w:t xml:space="preserve"> </w:t>
      </w:r>
      <w:r>
        <w:rPr>
          <w:rFonts w:ascii="Book Antiqua" w:hAnsi="Book Antiqua"/>
          <w:i/>
          <w:color w:val="231F20"/>
          <w:w w:val="105"/>
        </w:rPr>
        <w:t>clipboard</w:t>
      </w:r>
      <w:r>
        <w:rPr>
          <w:rFonts w:ascii="Book Antiqua" w:hAnsi="Book Antiqua"/>
          <w:i/>
          <w:color w:val="231F20"/>
          <w:spacing w:val="-8"/>
          <w:w w:val="105"/>
        </w:rPr>
        <w:t xml:space="preserve"> </w:t>
      </w:r>
      <w:r>
        <w:rPr>
          <w:color w:val="231F20"/>
          <w:w w:val="105"/>
        </w:rPr>
        <w:t>button</w:t>
      </w:r>
      <w:r>
        <w:rPr>
          <w:color w:val="231F20"/>
          <w:spacing w:val="-2"/>
          <w:w w:val="105"/>
        </w:rPr>
        <w:t xml:space="preserve"> </w:t>
      </w:r>
      <w:r>
        <w:rPr>
          <w:color w:val="231F20"/>
          <w:w w:val="105"/>
        </w:rPr>
        <w:t>to</w:t>
      </w:r>
      <w:r>
        <w:rPr>
          <w:color w:val="231F20"/>
          <w:spacing w:val="-3"/>
          <w:w w:val="105"/>
        </w:rPr>
        <w:t xml:space="preserve"> </w:t>
      </w:r>
      <w:r>
        <w:rPr>
          <w:color w:val="231F20"/>
          <w:w w:val="105"/>
        </w:rPr>
        <w:t>the</w:t>
      </w:r>
      <w:r>
        <w:rPr>
          <w:color w:val="231F20"/>
          <w:spacing w:val="-2"/>
          <w:w w:val="105"/>
        </w:rPr>
        <w:t xml:space="preserve"> </w:t>
      </w:r>
      <w:r>
        <w:rPr>
          <w:color w:val="231F20"/>
          <w:w w:val="105"/>
        </w:rPr>
        <w:t>right</w:t>
      </w:r>
      <w:r>
        <w:rPr>
          <w:color w:val="231F20"/>
          <w:spacing w:val="-2"/>
          <w:w w:val="105"/>
        </w:rPr>
        <w:t xml:space="preserve"> </w:t>
      </w:r>
      <w:r>
        <w:rPr>
          <w:color w:val="231F20"/>
          <w:w w:val="105"/>
        </w:rPr>
        <w:t>of</w:t>
      </w:r>
      <w:r>
        <w:rPr>
          <w:color w:val="231F20"/>
          <w:spacing w:val="-3"/>
          <w:w w:val="105"/>
        </w:rPr>
        <w:t xml:space="preserve"> </w:t>
      </w:r>
      <w:r>
        <w:rPr>
          <w:color w:val="231F20"/>
          <w:w w:val="105"/>
        </w:rPr>
        <w:t>the</w:t>
      </w:r>
      <w:r>
        <w:rPr>
          <w:color w:val="231F20"/>
          <w:spacing w:val="-2"/>
          <w:w w:val="105"/>
        </w:rPr>
        <w:t xml:space="preserve"> </w:t>
      </w:r>
      <w:r>
        <w:rPr>
          <w:color w:val="231F20"/>
          <w:w w:val="105"/>
        </w:rPr>
        <w:t>URL</w:t>
      </w:r>
      <w:r>
        <w:rPr>
          <w:color w:val="231F20"/>
          <w:spacing w:val="-2"/>
          <w:w w:val="105"/>
        </w:rPr>
        <w:t xml:space="preserve"> </w:t>
      </w:r>
      <w:r>
        <w:rPr>
          <w:color w:val="231F20"/>
          <w:w w:val="105"/>
        </w:rPr>
        <w:t>to</w:t>
      </w:r>
      <w:r>
        <w:rPr>
          <w:color w:val="231F20"/>
          <w:spacing w:val="-2"/>
          <w:w w:val="105"/>
        </w:rPr>
        <w:t xml:space="preserve"> </w:t>
      </w:r>
      <w:r>
        <w:rPr>
          <w:color w:val="231F20"/>
          <w:w w:val="105"/>
        </w:rPr>
        <w:t>copy</w:t>
      </w:r>
      <w:r>
        <w:rPr>
          <w:color w:val="231F20"/>
          <w:spacing w:val="-3"/>
          <w:w w:val="105"/>
        </w:rPr>
        <w:t xml:space="preserve"> </w:t>
      </w:r>
      <w:r>
        <w:rPr>
          <w:color w:val="231F20"/>
          <w:w w:val="105"/>
        </w:rPr>
        <w:t>the</w:t>
      </w:r>
      <w:r>
        <w:rPr>
          <w:color w:val="231F20"/>
          <w:spacing w:val="-2"/>
          <w:w w:val="105"/>
        </w:rPr>
        <w:t xml:space="preserve"> </w:t>
      </w:r>
      <w:r>
        <w:rPr>
          <w:color w:val="231F20"/>
          <w:w w:val="105"/>
        </w:rPr>
        <w:t>URL to your system’s</w:t>
      </w:r>
      <w:r>
        <w:rPr>
          <w:color w:val="231F20"/>
          <w:spacing w:val="-11"/>
          <w:w w:val="105"/>
        </w:rPr>
        <w:t xml:space="preserve"> </w:t>
      </w:r>
      <w:r>
        <w:rPr>
          <w:color w:val="231F20"/>
          <w:w w:val="105"/>
        </w:rPr>
        <w:t>clipboard.</w:t>
      </w:r>
    </w:p>
    <w:p w:rsidR="0060181B" w:rsidRDefault="00CE0BCC">
      <w:pPr>
        <w:pStyle w:val="BodyText"/>
        <w:spacing w:before="11"/>
        <w:rPr>
          <w:sz w:val="8"/>
        </w:rPr>
      </w:pPr>
      <w:r>
        <w:rPr>
          <w:noProof/>
          <w:lang w:bidi="gu-IN"/>
        </w:rPr>
        <w:drawing>
          <wp:anchor distT="0" distB="0" distL="0" distR="0" simplePos="0" relativeHeight="55" behindDoc="0" locked="0" layoutInCell="1" allowOverlap="1">
            <wp:simplePos x="0" y="0"/>
            <wp:positionH relativeFrom="page">
              <wp:posOffset>1606550</wp:posOffset>
            </wp:positionH>
            <wp:positionV relativeFrom="paragraph">
              <wp:posOffset>91639</wp:posOffset>
            </wp:positionV>
            <wp:extent cx="3565175" cy="2045208"/>
            <wp:effectExtent l="0" t="0" r="0" b="0"/>
            <wp:wrapTopAndBottom/>
            <wp:docPr id="6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0.jpeg"/>
                    <pic:cNvPicPr/>
                  </pic:nvPicPr>
                  <pic:blipFill>
                    <a:blip r:embed="rId475" cstate="print"/>
                    <a:stretch>
                      <a:fillRect/>
                    </a:stretch>
                  </pic:blipFill>
                  <pic:spPr>
                    <a:xfrm>
                      <a:off x="0" y="0"/>
                      <a:ext cx="3565175" cy="2045208"/>
                    </a:xfrm>
                    <a:prstGeom prst="rect">
                      <a:avLst/>
                    </a:prstGeom>
                  </pic:spPr>
                </pic:pic>
              </a:graphicData>
            </a:graphic>
          </wp:anchor>
        </w:drawing>
      </w:r>
    </w:p>
    <w:p w:rsidR="0060181B" w:rsidRDefault="0060181B">
      <w:pPr>
        <w:pStyle w:val="BodyText"/>
        <w:spacing w:before="2"/>
        <w:rPr>
          <w:sz w:val="26"/>
        </w:rPr>
      </w:pPr>
    </w:p>
    <w:p w:rsidR="0060181B" w:rsidRDefault="00CE0BCC">
      <w:pPr>
        <w:pStyle w:val="BodyText"/>
        <w:spacing w:line="244" w:lineRule="auto"/>
        <w:ind w:left="1629" w:right="433"/>
        <w:rPr>
          <w:rFonts w:ascii="Lucida Console"/>
          <w:sz w:val="14"/>
        </w:rPr>
      </w:pPr>
      <w:r>
        <w:rPr>
          <w:color w:val="231F20"/>
        </w:rPr>
        <w:t xml:space="preserve">In your command shell, change to your home directory (or whatever directory you want to be the parent of the repository directory). Then run the command </w:t>
      </w:r>
      <w:r>
        <w:rPr>
          <w:rFonts w:ascii="Lucida Console"/>
          <w:color w:val="231F20"/>
          <w:sz w:val="14"/>
        </w:rPr>
        <w:t>git</w:t>
      </w:r>
    </w:p>
    <w:p w:rsidR="0060181B" w:rsidRDefault="0060181B">
      <w:pPr>
        <w:spacing w:line="244" w:lineRule="auto"/>
        <w:rPr>
          <w:rFonts w:ascii="Lucida Console"/>
          <w:sz w:val="14"/>
        </w:rPr>
        <w:sectPr w:rsidR="0060181B">
          <w:headerReference w:type="default" r:id="rId476"/>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4"/>
        </w:rPr>
      </w:pPr>
    </w:p>
    <w:p w:rsidR="0060181B" w:rsidRDefault="00CE0BCC">
      <w:pPr>
        <w:pStyle w:val="BodyText"/>
        <w:spacing w:before="99"/>
        <w:ind w:left="1627" w:right="479" w:hanging="1"/>
      </w:pPr>
      <w:r>
        <w:rPr>
          <w:rFonts w:ascii="Lucida Console" w:hAnsi="Lucida Console"/>
          <w:color w:val="231F20"/>
          <w:sz w:val="14"/>
        </w:rPr>
        <w:t>clone</w:t>
      </w:r>
      <w:r>
        <w:rPr>
          <w:rFonts w:ascii="Lucida Console" w:hAnsi="Lucida Console"/>
          <w:color w:val="231F20"/>
          <w:spacing w:val="-68"/>
          <w:sz w:val="14"/>
        </w:rPr>
        <w:t xml:space="preserve"> </w:t>
      </w:r>
      <w:r>
        <w:rPr>
          <w:color w:val="231F20"/>
        </w:rPr>
        <w:t xml:space="preserve">with the copied URL to create a new repository in a new directory containing a copy of the </w:t>
      </w:r>
      <w:r>
        <w:rPr>
          <w:rFonts w:ascii="Book Antiqua" w:hAnsi="Book Antiqua"/>
          <w:i/>
          <w:color w:val="231F20"/>
        </w:rPr>
        <w:t xml:space="preserve">thingamajig </w:t>
      </w:r>
      <w:r>
        <w:rPr>
          <w:color w:val="231F20"/>
        </w:rPr>
        <w:t xml:space="preserve">project. </w:t>
      </w:r>
      <w:r>
        <w:rPr>
          <w:color w:val="231F20"/>
          <w:spacing w:val="-5"/>
        </w:rPr>
        <w:t xml:space="preserve">Your </w:t>
      </w:r>
      <w:r>
        <w:rPr>
          <w:color w:val="231F20"/>
        </w:rPr>
        <w:t>URL will differ from what is shown in the examples because your GitHub username is different from the author’s username:</w:t>
      </w:r>
    </w:p>
    <w:p w:rsidR="0060181B" w:rsidRDefault="00CE0BCC">
      <w:pPr>
        <w:spacing w:before="119"/>
        <w:ind w:left="187"/>
        <w:rPr>
          <w:rFonts w:ascii="Lucida Sans Typewriter"/>
          <w:b/>
          <w:sz w:val="14"/>
        </w:rPr>
      </w:pPr>
      <w:r>
        <w:rPr>
          <w:rFonts w:ascii="Lucida Console"/>
          <w:color w:val="231F20"/>
          <w:sz w:val="14"/>
        </w:rPr>
        <w:t>mbp15:widget sean$</w:t>
      </w:r>
      <w:r>
        <w:rPr>
          <w:rFonts w:ascii="Lucida Console"/>
          <w:color w:val="231F20"/>
          <w:sz w:val="14"/>
        </w:rPr>
        <w:t xml:space="preserve"> </w:t>
      </w:r>
      <w:r>
        <w:rPr>
          <w:rFonts w:ascii="Lucida Sans Typewriter"/>
          <w:b/>
          <w:color w:val="231F20"/>
          <w:sz w:val="14"/>
        </w:rPr>
        <w:t>cd ~</w:t>
      </w:r>
    </w:p>
    <w:p w:rsidR="0060181B" w:rsidRDefault="0060181B">
      <w:pPr>
        <w:pStyle w:val="BodyText"/>
        <w:spacing w:before="7"/>
        <w:rPr>
          <w:rFonts w:ascii="Lucida Sans Typewriter"/>
          <w:b/>
          <w:sz w:val="16"/>
        </w:rPr>
      </w:pPr>
    </w:p>
    <w:p w:rsidR="0060181B" w:rsidRDefault="00CE0BCC">
      <w:pPr>
        <w:ind w:left="187"/>
        <w:rPr>
          <w:rFonts w:ascii="Lucida Sans Typewriter"/>
          <w:b/>
          <w:sz w:val="14"/>
        </w:rPr>
      </w:pPr>
      <w:r>
        <w:rPr>
          <w:rFonts w:ascii="Lucida Console"/>
          <w:color w:val="231F20"/>
          <w:sz w:val="14"/>
        </w:rPr>
        <w:t xml:space="preserve">mbp15:~ sean$ </w:t>
      </w:r>
      <w:r>
        <w:rPr>
          <w:rFonts w:ascii="Lucida Sans Typewriter"/>
          <w:b/>
          <w:color w:val="231F20"/>
          <w:sz w:val="14"/>
        </w:rPr>
        <w:t>git clone https://github.com/sean1986/thingamajig.git</w:t>
      </w:r>
    </w:p>
    <w:p w:rsidR="0060181B" w:rsidRDefault="00CE0BCC">
      <w:pPr>
        <w:spacing w:before="40" w:line="309" w:lineRule="auto"/>
        <w:ind w:left="187" w:right="6044"/>
        <w:rPr>
          <w:rFonts w:ascii="Lucida Console"/>
          <w:sz w:val="14"/>
        </w:rPr>
      </w:pPr>
      <w:r>
        <w:rPr>
          <w:rFonts w:ascii="Lucida Console"/>
          <w:color w:val="231F20"/>
          <w:sz w:val="14"/>
        </w:rPr>
        <w:t>Cloning into 'thingamajig'... remote: Counting objects: 7, done.</w:t>
      </w:r>
    </w:p>
    <w:p w:rsidR="0060181B" w:rsidRDefault="00CE0BCC">
      <w:pPr>
        <w:spacing w:line="139" w:lineRule="exact"/>
        <w:ind w:left="187"/>
        <w:rPr>
          <w:rFonts w:ascii="Lucida Console"/>
          <w:sz w:val="14"/>
        </w:rPr>
      </w:pPr>
      <w:r>
        <w:rPr>
          <w:rFonts w:ascii="Lucida Console"/>
          <w:color w:val="231F20"/>
          <w:sz w:val="14"/>
        </w:rPr>
        <w:t>remote: Compressing objects: 100% (6/6), done.</w:t>
      </w:r>
    </w:p>
    <w:p w:rsidR="0060181B" w:rsidRDefault="00CE0BCC">
      <w:pPr>
        <w:spacing w:before="40" w:line="309" w:lineRule="auto"/>
        <w:ind w:left="187" w:right="3719"/>
        <w:rPr>
          <w:rFonts w:ascii="Lucida Console"/>
          <w:sz w:val="14"/>
        </w:rPr>
      </w:pPr>
      <w:r>
        <w:rPr>
          <w:rFonts w:ascii="Lucida Console"/>
          <w:color w:val="231F20"/>
          <w:sz w:val="14"/>
        </w:rPr>
        <w:t>remote: Total 7 (delta 0), reused 0 (delta 0), pack-reused 0 Unpacking objects: 100% (7/7), done.</w:t>
      </w:r>
    </w:p>
    <w:p w:rsidR="0060181B" w:rsidRDefault="0060181B">
      <w:pPr>
        <w:pStyle w:val="BodyText"/>
        <w:spacing w:before="9"/>
        <w:rPr>
          <w:rFonts w:ascii="Lucida Console"/>
          <w:sz w:val="15"/>
        </w:rPr>
      </w:pPr>
    </w:p>
    <w:p w:rsidR="0060181B" w:rsidRDefault="00CE0BCC">
      <w:pPr>
        <w:pStyle w:val="BodyText"/>
        <w:spacing w:line="244" w:lineRule="auto"/>
        <w:ind w:left="1627" w:right="588"/>
        <w:jc w:val="both"/>
      </w:pPr>
      <w:r>
        <w:rPr>
          <w:color w:val="231F20"/>
        </w:rPr>
        <w:t xml:space="preserve">You should now have a subdirectory </w:t>
      </w:r>
      <w:r>
        <w:rPr>
          <w:rFonts w:ascii="Lucida Console"/>
          <w:color w:val="231F20"/>
          <w:sz w:val="14"/>
        </w:rPr>
        <w:t>~/thingamajig</w:t>
      </w:r>
      <w:r>
        <w:rPr>
          <w:color w:val="231F20"/>
        </w:rPr>
        <w:t xml:space="preserve">. Change into that subdirectory and note the files within that match what we created on GitHub, plus the </w:t>
      </w:r>
      <w:r>
        <w:rPr>
          <w:rFonts w:ascii="Lucida Console"/>
          <w:color w:val="231F20"/>
          <w:sz w:val="14"/>
        </w:rPr>
        <w:t>.git</w:t>
      </w:r>
      <w:r>
        <w:rPr>
          <w:rFonts w:ascii="Lucida Console"/>
          <w:color w:val="231F20"/>
          <w:sz w:val="14"/>
        </w:rPr>
        <w:t xml:space="preserve"> </w:t>
      </w:r>
      <w:r>
        <w:rPr>
          <w:color w:val="231F20"/>
        </w:rPr>
        <w:t>di- rectory where Git tracks changes:</w:t>
      </w:r>
    </w:p>
    <w:p w:rsidR="0060181B" w:rsidRDefault="00CE0BCC">
      <w:pPr>
        <w:spacing w:before="117"/>
        <w:ind w:left="187"/>
        <w:rPr>
          <w:rFonts w:ascii="Lucida Sans Typewriter"/>
          <w:b/>
          <w:sz w:val="14"/>
        </w:rPr>
      </w:pPr>
      <w:r>
        <w:rPr>
          <w:rFonts w:ascii="Lucida Console"/>
          <w:color w:val="231F20"/>
          <w:sz w:val="14"/>
        </w:rPr>
        <w:t xml:space="preserve">mbp15:~ sean$ </w:t>
      </w:r>
      <w:r>
        <w:rPr>
          <w:rFonts w:ascii="Lucida Sans Typewriter"/>
          <w:b/>
          <w:color w:val="231F20"/>
          <w:sz w:val="14"/>
        </w:rPr>
        <w:t>cd thingamajig/</w:t>
      </w:r>
    </w:p>
    <w:p w:rsidR="0060181B" w:rsidRDefault="0060181B">
      <w:pPr>
        <w:pStyle w:val="BodyText"/>
        <w:spacing w:before="6"/>
        <w:rPr>
          <w:rFonts w:ascii="Lucida Sans Typewriter"/>
          <w:b/>
          <w:sz w:val="16"/>
        </w:rPr>
      </w:pPr>
    </w:p>
    <w:p w:rsidR="0060181B" w:rsidRDefault="00CE0BCC">
      <w:pPr>
        <w:spacing w:before="1"/>
        <w:ind w:left="187"/>
        <w:rPr>
          <w:rFonts w:ascii="Lucida Sans Typewriter"/>
          <w:b/>
          <w:sz w:val="14"/>
        </w:rPr>
      </w:pPr>
      <w:r>
        <w:rPr>
          <w:rFonts w:ascii="Lucida Console"/>
          <w:color w:val="231F20"/>
          <w:sz w:val="14"/>
        </w:rPr>
        <w:t xml:space="preserve">mbp15:thingamajig sean$ </w:t>
      </w:r>
      <w:r>
        <w:rPr>
          <w:rFonts w:ascii="Lucida Sans Typewriter"/>
          <w:b/>
          <w:color w:val="231F20"/>
          <w:sz w:val="14"/>
        </w:rPr>
        <w:t>ls -al</w:t>
      </w:r>
    </w:p>
    <w:p w:rsidR="0060181B" w:rsidRDefault="00CE0BCC">
      <w:pPr>
        <w:spacing w:before="40"/>
        <w:ind w:left="187"/>
        <w:rPr>
          <w:rFonts w:ascii="Lucida Console"/>
          <w:sz w:val="14"/>
        </w:rPr>
      </w:pPr>
      <w:r>
        <w:rPr>
          <w:rFonts w:ascii="Lucida Console"/>
          <w:color w:val="231F20"/>
          <w:sz w:val="14"/>
        </w:rPr>
        <w:t>total 16</w:t>
      </w:r>
    </w:p>
    <w:p w:rsidR="0060181B" w:rsidRDefault="00CE0BCC">
      <w:pPr>
        <w:tabs>
          <w:tab w:val="left" w:pos="1283"/>
          <w:tab w:val="left" w:pos="2631"/>
        </w:tabs>
        <w:spacing w:before="40"/>
        <w:ind w:left="187"/>
        <w:rPr>
          <w:rFonts w:ascii="Lucida Console"/>
          <w:sz w:val="14"/>
        </w:rPr>
      </w:pPr>
      <w:r>
        <w:rPr>
          <w:rFonts w:ascii="Lucida Console"/>
          <w:color w:val="231F20"/>
          <w:sz w:val="14"/>
        </w:rPr>
        <w:t>drwxr-xr-x</w:t>
      </w:r>
      <w:r>
        <w:rPr>
          <w:rFonts w:ascii="Lucida Console"/>
          <w:color w:val="231F20"/>
          <w:sz w:val="14"/>
        </w:rPr>
        <w:tab/>
        <w:t>5</w:t>
      </w:r>
      <w:r>
        <w:rPr>
          <w:rFonts w:ascii="Lucida Console"/>
          <w:color w:val="231F20"/>
          <w:spacing w:val="-2"/>
          <w:sz w:val="14"/>
        </w:rPr>
        <w:t xml:space="preserve"> </w:t>
      </w:r>
      <w:r>
        <w:rPr>
          <w:rFonts w:ascii="Lucida Console"/>
          <w:color w:val="231F20"/>
          <w:sz w:val="14"/>
        </w:rPr>
        <w:t>sean</w:t>
      </w:r>
      <w:r>
        <w:rPr>
          <w:rFonts w:ascii="Lucida Console"/>
          <w:color w:val="231F20"/>
          <w:spacing w:val="83"/>
          <w:sz w:val="14"/>
        </w:rPr>
        <w:t xml:space="preserve"> </w:t>
      </w:r>
      <w:r>
        <w:rPr>
          <w:rFonts w:ascii="Lucida Console"/>
          <w:color w:val="231F20"/>
          <w:sz w:val="14"/>
        </w:rPr>
        <w:t>staff</w:t>
      </w:r>
      <w:r>
        <w:rPr>
          <w:rFonts w:ascii="Lucida Console"/>
          <w:color w:val="231F20"/>
          <w:sz w:val="14"/>
        </w:rPr>
        <w:tab/>
        <w:t>170 Oct 9 13:11</w:t>
      </w:r>
      <w:r>
        <w:rPr>
          <w:rFonts w:ascii="Lucida Console"/>
          <w:color w:val="231F20"/>
          <w:spacing w:val="-4"/>
          <w:sz w:val="14"/>
        </w:rPr>
        <w:t xml:space="preserve"> </w:t>
      </w:r>
      <w:r>
        <w:rPr>
          <w:rFonts w:ascii="Lucida Console"/>
          <w:color w:val="231F20"/>
          <w:sz w:val="14"/>
        </w:rPr>
        <w:t>.</w:t>
      </w:r>
    </w:p>
    <w:p w:rsidR="0060181B" w:rsidRDefault="00CE0BCC">
      <w:pPr>
        <w:spacing w:before="40"/>
        <w:ind w:left="187"/>
        <w:rPr>
          <w:rFonts w:ascii="Lucida Console"/>
          <w:sz w:val="14"/>
        </w:rPr>
      </w:pPr>
      <w:r>
        <w:rPr>
          <w:rFonts w:ascii="Lucida Console"/>
          <w:color w:val="231F20"/>
          <w:sz w:val="14"/>
        </w:rPr>
        <w:t>drwxr-xr-x+ 38 sean staff 1292 Oct 9 13:11 ..</w:t>
      </w:r>
    </w:p>
    <w:p w:rsidR="0060181B" w:rsidRDefault="00CE0BCC">
      <w:pPr>
        <w:tabs>
          <w:tab w:val="left" w:pos="2631"/>
        </w:tabs>
        <w:spacing w:before="40"/>
        <w:ind w:left="187"/>
        <w:rPr>
          <w:rFonts w:ascii="Lucida Console"/>
          <w:sz w:val="14"/>
        </w:rPr>
      </w:pPr>
      <w:r>
        <w:rPr>
          <w:rFonts w:ascii="Lucida Console"/>
          <w:color w:val="231F20"/>
          <w:sz w:val="14"/>
        </w:rPr>
        <w:t>drwxr-xr-x  12</w:t>
      </w:r>
      <w:r>
        <w:rPr>
          <w:rFonts w:ascii="Lucida Console"/>
          <w:color w:val="231F20"/>
          <w:spacing w:val="-3"/>
          <w:sz w:val="14"/>
        </w:rPr>
        <w:t xml:space="preserve"> </w:t>
      </w:r>
      <w:r>
        <w:rPr>
          <w:rFonts w:ascii="Lucida Console"/>
          <w:color w:val="231F20"/>
          <w:sz w:val="14"/>
        </w:rPr>
        <w:t>sean</w:t>
      </w:r>
      <w:r>
        <w:rPr>
          <w:rFonts w:ascii="Lucida Console"/>
          <w:color w:val="231F20"/>
          <w:spacing w:val="83"/>
          <w:sz w:val="14"/>
        </w:rPr>
        <w:t xml:space="preserve"> </w:t>
      </w:r>
      <w:r>
        <w:rPr>
          <w:rFonts w:ascii="Lucida Console"/>
          <w:color w:val="231F20"/>
          <w:sz w:val="14"/>
        </w:rPr>
        <w:t>staff</w:t>
      </w:r>
      <w:r>
        <w:rPr>
          <w:rFonts w:ascii="Lucida Console"/>
          <w:color w:val="231F20"/>
          <w:sz w:val="14"/>
        </w:rPr>
        <w:tab/>
        <w:t>408 Oct 9 13:11</w:t>
      </w:r>
      <w:r>
        <w:rPr>
          <w:rFonts w:ascii="Lucida Console"/>
          <w:color w:val="231F20"/>
          <w:spacing w:val="-4"/>
          <w:sz w:val="14"/>
        </w:rPr>
        <w:t xml:space="preserve"> </w:t>
      </w:r>
      <w:r>
        <w:rPr>
          <w:rFonts w:ascii="Lucida Console"/>
          <w:color w:val="231F20"/>
          <w:sz w:val="14"/>
        </w:rPr>
        <w:t>.git</w:t>
      </w:r>
    </w:p>
    <w:p w:rsidR="0060181B" w:rsidRDefault="00CE0BCC">
      <w:pPr>
        <w:tabs>
          <w:tab w:val="left" w:pos="1283"/>
        </w:tabs>
        <w:spacing w:before="40"/>
        <w:ind w:left="187"/>
        <w:rPr>
          <w:rFonts w:ascii="Lucida Console"/>
          <w:sz w:val="14"/>
        </w:rPr>
      </w:pPr>
      <w:r>
        <w:rPr>
          <w:rFonts w:ascii="Lucida Console"/>
          <w:color w:val="231F20"/>
          <w:sz w:val="14"/>
        </w:rPr>
        <w:t>-rw-r--r--</w:t>
      </w:r>
      <w:r>
        <w:rPr>
          <w:rFonts w:ascii="Lucida Console"/>
          <w:color w:val="231F20"/>
          <w:sz w:val="14"/>
        </w:rPr>
        <w:tab/>
      </w:r>
      <w:r>
        <w:rPr>
          <w:rFonts w:ascii="Lucida Console"/>
          <w:color w:val="231F20"/>
          <w:sz w:val="14"/>
        </w:rPr>
        <w:t>1 sean staff 1157 Oct 9 13:11</w:t>
      </w:r>
      <w:r>
        <w:rPr>
          <w:rFonts w:ascii="Lucida Console"/>
          <w:color w:val="231F20"/>
          <w:spacing w:val="-8"/>
          <w:sz w:val="14"/>
        </w:rPr>
        <w:t xml:space="preserve"> </w:t>
      </w:r>
      <w:r>
        <w:rPr>
          <w:rFonts w:ascii="Lucida Console"/>
          <w:color w:val="231F20"/>
          <w:sz w:val="14"/>
        </w:rPr>
        <w:t>.gitignore</w:t>
      </w:r>
    </w:p>
    <w:p w:rsidR="0060181B" w:rsidRDefault="00CE0BCC">
      <w:pPr>
        <w:tabs>
          <w:tab w:val="left" w:pos="1283"/>
          <w:tab w:val="left" w:pos="2631"/>
        </w:tabs>
        <w:spacing w:before="40"/>
        <w:ind w:left="187"/>
        <w:rPr>
          <w:rFonts w:ascii="Lucida Console"/>
          <w:sz w:val="14"/>
        </w:rPr>
      </w:pPr>
      <w:r>
        <w:rPr>
          <w:rFonts w:ascii="Lucida Console"/>
          <w:color w:val="231F20"/>
          <w:sz w:val="14"/>
        </w:rPr>
        <w:t>-rw-r--r--</w:t>
      </w:r>
      <w:r>
        <w:rPr>
          <w:rFonts w:ascii="Lucida Console"/>
          <w:color w:val="231F20"/>
          <w:sz w:val="14"/>
        </w:rPr>
        <w:tab/>
        <w:t>1</w:t>
      </w:r>
      <w:r>
        <w:rPr>
          <w:rFonts w:ascii="Lucida Console"/>
          <w:color w:val="231F20"/>
          <w:spacing w:val="-2"/>
          <w:sz w:val="14"/>
        </w:rPr>
        <w:t xml:space="preserve"> </w:t>
      </w:r>
      <w:r>
        <w:rPr>
          <w:rFonts w:ascii="Lucida Console"/>
          <w:color w:val="231F20"/>
          <w:sz w:val="14"/>
        </w:rPr>
        <w:t>sean</w:t>
      </w:r>
      <w:r>
        <w:rPr>
          <w:rFonts w:ascii="Lucida Console"/>
          <w:color w:val="231F20"/>
          <w:spacing w:val="83"/>
          <w:sz w:val="14"/>
        </w:rPr>
        <w:t xml:space="preserve"> </w:t>
      </w:r>
      <w:r>
        <w:rPr>
          <w:rFonts w:ascii="Lucida Console"/>
          <w:color w:val="231F20"/>
          <w:sz w:val="14"/>
        </w:rPr>
        <w:t>staff</w:t>
      </w:r>
      <w:r>
        <w:rPr>
          <w:rFonts w:ascii="Lucida Console"/>
          <w:color w:val="231F20"/>
          <w:sz w:val="14"/>
        </w:rPr>
        <w:tab/>
        <w:t>103 Oct 9 13:11</w:t>
      </w:r>
      <w:r>
        <w:rPr>
          <w:rFonts w:ascii="Lucida Console"/>
          <w:color w:val="231F20"/>
          <w:spacing w:val="-4"/>
          <w:sz w:val="14"/>
        </w:rPr>
        <w:t xml:space="preserve"> </w:t>
      </w:r>
      <w:r>
        <w:rPr>
          <w:rFonts w:ascii="Lucida Console"/>
          <w:color w:val="231F20"/>
          <w:sz w:val="14"/>
        </w:rPr>
        <w:t>README.md</w:t>
      </w:r>
    </w:p>
    <w:p w:rsidR="0060181B" w:rsidRDefault="0060181B">
      <w:pPr>
        <w:pStyle w:val="BodyText"/>
        <w:spacing w:before="4"/>
        <w:rPr>
          <w:rFonts w:ascii="Lucida Console"/>
          <w:sz w:val="19"/>
        </w:rPr>
      </w:pPr>
    </w:p>
    <w:p w:rsidR="0060181B" w:rsidRDefault="00CE0BCC">
      <w:pPr>
        <w:spacing w:before="1"/>
        <w:ind w:left="187"/>
        <w:rPr>
          <w:rFonts w:ascii="Lucida Sans Typewriter"/>
          <w:b/>
          <w:sz w:val="14"/>
        </w:rPr>
      </w:pPr>
      <w:r>
        <w:rPr>
          <w:rFonts w:ascii="Lucida Console"/>
          <w:color w:val="231F20"/>
          <w:sz w:val="14"/>
        </w:rPr>
        <w:t xml:space="preserve">mbp15:thingamajig sean$ </w:t>
      </w:r>
      <w:r>
        <w:rPr>
          <w:rFonts w:ascii="Lucida Sans Typewriter"/>
          <w:b/>
          <w:color w:val="231F20"/>
          <w:sz w:val="14"/>
        </w:rPr>
        <w:t>cat README.md</w:t>
      </w:r>
    </w:p>
    <w:p w:rsidR="0060181B" w:rsidRDefault="00CE0BCC">
      <w:pPr>
        <w:spacing w:before="40"/>
        <w:ind w:left="187"/>
        <w:rPr>
          <w:rFonts w:ascii="Lucida Console"/>
          <w:sz w:val="14"/>
        </w:rPr>
      </w:pPr>
      <w:r>
        <w:rPr>
          <w:rFonts w:ascii="Lucida Console"/>
          <w:color w:val="231F20"/>
          <w:sz w:val="14"/>
        </w:rPr>
        <w:t># thingamajig</w:t>
      </w:r>
    </w:p>
    <w:p w:rsidR="0060181B" w:rsidRDefault="00CE0BCC">
      <w:pPr>
        <w:spacing w:before="40"/>
        <w:ind w:left="187"/>
        <w:rPr>
          <w:rFonts w:ascii="Lucida Console"/>
          <w:sz w:val="14"/>
        </w:rPr>
      </w:pPr>
      <w:r>
        <w:rPr>
          <w:rFonts w:ascii="Lucida Console"/>
          <w:color w:val="231F20"/>
          <w:sz w:val="14"/>
        </w:rPr>
        <w:t>Test files for learning how to use GitHub with *Day One: Automating Junos with Ansible*</w:t>
      </w:r>
    </w:p>
    <w:p w:rsidR="0060181B" w:rsidRDefault="0060181B">
      <w:pPr>
        <w:pStyle w:val="BodyText"/>
        <w:spacing w:before="2"/>
        <w:rPr>
          <w:rFonts w:ascii="Lucida Console"/>
        </w:rPr>
      </w:pPr>
    </w:p>
    <w:p w:rsidR="0060181B" w:rsidRDefault="00CE0BCC">
      <w:pPr>
        <w:pStyle w:val="BodyText"/>
        <w:spacing w:line="237" w:lineRule="auto"/>
        <w:ind w:left="1627" w:right="433"/>
      </w:pPr>
      <w:r>
        <w:rPr>
          <w:color w:val="231F20"/>
        </w:rPr>
        <w:t xml:space="preserve">In order to simulate a second team member who is also working with the </w:t>
      </w:r>
      <w:r>
        <w:rPr>
          <w:rFonts w:ascii="Book Antiqua"/>
          <w:i/>
          <w:color w:val="231F20"/>
        </w:rPr>
        <w:t xml:space="preserve">thing- amajig </w:t>
      </w:r>
      <w:r>
        <w:rPr>
          <w:color w:val="231F20"/>
        </w:rPr>
        <w:t xml:space="preserve">repository, create a directory </w:t>
      </w:r>
      <w:r>
        <w:rPr>
          <w:rFonts w:ascii="Lucida Console"/>
          <w:color w:val="231F20"/>
          <w:sz w:val="14"/>
        </w:rPr>
        <w:t xml:space="preserve">~/repos </w:t>
      </w:r>
      <w:r>
        <w:rPr>
          <w:color w:val="231F20"/>
        </w:rPr>
        <w:t xml:space="preserve">and clone </w:t>
      </w:r>
      <w:r>
        <w:rPr>
          <w:rFonts w:ascii="Book Antiqua"/>
          <w:i/>
          <w:color w:val="231F20"/>
        </w:rPr>
        <w:t xml:space="preserve">thingamajig </w:t>
      </w:r>
      <w:r>
        <w:rPr>
          <w:color w:val="231F20"/>
        </w:rPr>
        <w:t xml:space="preserve">into that direc- tory also (because we will switch back and forth between these two copies of the repository, </w:t>
      </w:r>
      <w:r>
        <w:rPr>
          <w:color w:val="231F20"/>
        </w:rPr>
        <w:t>it may be convenient to use a second command shell window for this):</w:t>
      </w:r>
    </w:p>
    <w:p w:rsidR="0060181B" w:rsidRDefault="00CE0BCC">
      <w:pPr>
        <w:spacing w:before="146" w:line="309" w:lineRule="auto"/>
        <w:ind w:left="187" w:right="6804"/>
        <w:rPr>
          <w:rFonts w:ascii="Lucida Console"/>
          <w:sz w:val="14"/>
        </w:rPr>
      </w:pPr>
      <w:r>
        <w:rPr>
          <w:rFonts w:ascii="Lucida Console"/>
          <w:color w:val="231F20"/>
          <w:sz w:val="14"/>
        </w:rPr>
        <w:t>mbp15:~ sean$ mkdir repos mbp15:~ sean$ cd repos/</w:t>
      </w:r>
    </w:p>
    <w:p w:rsidR="0060181B" w:rsidRDefault="0060181B">
      <w:pPr>
        <w:pStyle w:val="BodyText"/>
        <w:spacing w:before="3"/>
        <w:rPr>
          <w:rFonts w:ascii="Lucida Console"/>
          <w:sz w:val="15"/>
        </w:rPr>
      </w:pPr>
    </w:p>
    <w:p w:rsidR="0060181B" w:rsidRDefault="00CE0BCC">
      <w:pPr>
        <w:ind w:left="187"/>
        <w:rPr>
          <w:rFonts w:ascii="Lucida Sans Typewriter"/>
          <w:b/>
          <w:sz w:val="14"/>
        </w:rPr>
      </w:pPr>
      <w:r>
        <w:rPr>
          <w:rFonts w:ascii="Lucida Console"/>
          <w:color w:val="231F20"/>
          <w:sz w:val="14"/>
        </w:rPr>
        <w:t xml:space="preserve">mbp15:repos sean$ </w:t>
      </w:r>
      <w:r>
        <w:rPr>
          <w:rFonts w:ascii="Lucida Sans Typewriter"/>
          <w:b/>
          <w:color w:val="231F20"/>
          <w:sz w:val="14"/>
        </w:rPr>
        <w:t>git clone https://github.com/sean1986/thingamajig.git</w:t>
      </w:r>
    </w:p>
    <w:p w:rsidR="0060181B" w:rsidRDefault="00CE0BCC">
      <w:pPr>
        <w:spacing w:before="41" w:line="309" w:lineRule="auto"/>
        <w:ind w:left="187" w:right="6044"/>
        <w:rPr>
          <w:rFonts w:ascii="Lucida Console"/>
          <w:sz w:val="14"/>
        </w:rPr>
      </w:pPr>
      <w:r>
        <w:rPr>
          <w:rFonts w:ascii="Lucida Console"/>
          <w:color w:val="231F20"/>
          <w:sz w:val="14"/>
        </w:rPr>
        <w:t>Cloning into 'thingamajig'... remote: Counting objects: 7, done.</w:t>
      </w:r>
    </w:p>
    <w:p w:rsidR="0060181B" w:rsidRDefault="00CE0BCC">
      <w:pPr>
        <w:spacing w:line="139" w:lineRule="exact"/>
        <w:ind w:left="187"/>
        <w:rPr>
          <w:rFonts w:ascii="Lucida Console"/>
          <w:sz w:val="14"/>
        </w:rPr>
      </w:pPr>
      <w:r>
        <w:rPr>
          <w:rFonts w:ascii="Lucida Console"/>
          <w:color w:val="231F20"/>
          <w:sz w:val="14"/>
        </w:rPr>
        <w:t>remote: Compressing objects: 100% (6/6), done.</w:t>
      </w:r>
    </w:p>
    <w:p w:rsidR="0060181B" w:rsidRDefault="00CE0BCC">
      <w:pPr>
        <w:spacing w:before="40" w:line="309" w:lineRule="auto"/>
        <w:ind w:left="187" w:right="3719"/>
        <w:rPr>
          <w:rFonts w:ascii="Lucida Console"/>
          <w:sz w:val="14"/>
        </w:rPr>
      </w:pPr>
      <w:r>
        <w:rPr>
          <w:rFonts w:ascii="Lucida Console"/>
          <w:color w:val="231F20"/>
          <w:sz w:val="14"/>
        </w:rPr>
        <w:t>remote: Total 7 (delta 0), reused 0 (delta 0), pack-reused 0 Unpacking objects: 100% (7/7), done.</w:t>
      </w:r>
    </w:p>
    <w:p w:rsidR="0060181B" w:rsidRDefault="0060181B">
      <w:pPr>
        <w:pStyle w:val="BodyText"/>
        <w:spacing w:before="3"/>
        <w:rPr>
          <w:rFonts w:ascii="Lucida Console"/>
          <w:sz w:val="15"/>
        </w:rPr>
      </w:pPr>
    </w:p>
    <w:p w:rsidR="0060181B" w:rsidRDefault="00CE0BCC">
      <w:pPr>
        <w:ind w:left="187"/>
        <w:rPr>
          <w:rFonts w:ascii="Lucida Sans Typewriter"/>
          <w:b/>
          <w:sz w:val="14"/>
        </w:rPr>
      </w:pPr>
      <w:r>
        <w:rPr>
          <w:rFonts w:ascii="Lucida Console"/>
          <w:color w:val="231F20"/>
          <w:sz w:val="14"/>
        </w:rPr>
        <w:t xml:space="preserve">mbp15:repos sean$ </w:t>
      </w:r>
      <w:r>
        <w:rPr>
          <w:rFonts w:ascii="Lucida Sans Typewriter"/>
          <w:b/>
          <w:color w:val="231F20"/>
          <w:sz w:val="14"/>
        </w:rPr>
        <w:t>cd thingamajig/</w:t>
      </w:r>
    </w:p>
    <w:p w:rsidR="0060181B" w:rsidRDefault="0060181B">
      <w:pPr>
        <w:pStyle w:val="BodyText"/>
        <w:spacing w:before="7"/>
        <w:rPr>
          <w:rFonts w:ascii="Lucida Sans Typewriter"/>
          <w:b/>
          <w:sz w:val="16"/>
        </w:rPr>
      </w:pPr>
    </w:p>
    <w:p w:rsidR="0060181B" w:rsidRDefault="00CE0BCC">
      <w:pPr>
        <w:ind w:left="187"/>
        <w:rPr>
          <w:rFonts w:ascii="Lucida Sans Typewriter"/>
          <w:b/>
          <w:sz w:val="14"/>
        </w:rPr>
      </w:pPr>
      <w:r>
        <w:rPr>
          <w:rFonts w:ascii="Lucida Console"/>
          <w:color w:val="231F20"/>
          <w:sz w:val="14"/>
        </w:rPr>
        <w:t xml:space="preserve">mbp15:thingamajig sean$ </w:t>
      </w:r>
      <w:r>
        <w:rPr>
          <w:rFonts w:ascii="Lucida Sans Typewriter"/>
          <w:b/>
          <w:color w:val="231F20"/>
          <w:sz w:val="14"/>
        </w:rPr>
        <w:t>pwd</w:t>
      </w:r>
    </w:p>
    <w:p w:rsidR="0060181B" w:rsidRDefault="00CE0BCC">
      <w:pPr>
        <w:spacing w:before="40"/>
        <w:ind w:left="187"/>
        <w:rPr>
          <w:rFonts w:ascii="Lucida Console"/>
          <w:sz w:val="14"/>
        </w:rPr>
      </w:pPr>
      <w:r>
        <w:rPr>
          <w:rFonts w:ascii="Lucida Console"/>
          <w:color w:val="231F20"/>
          <w:sz w:val="14"/>
        </w:rPr>
        <w:t>/Users/sean/repos/thingamajig</w:t>
      </w:r>
    </w:p>
    <w:p w:rsidR="0060181B" w:rsidRDefault="0060181B">
      <w:pPr>
        <w:pStyle w:val="BodyText"/>
        <w:rPr>
          <w:rFonts w:ascii="Lucida Console"/>
        </w:rPr>
      </w:pPr>
    </w:p>
    <w:p w:rsidR="0060181B" w:rsidRDefault="00CE0BCC">
      <w:pPr>
        <w:pStyle w:val="BodyText"/>
        <w:spacing w:line="244" w:lineRule="auto"/>
        <w:ind w:left="1627" w:right="433"/>
      </w:pPr>
      <w:r>
        <w:rPr>
          <w:color w:val="231F20"/>
        </w:rPr>
        <w:t xml:space="preserve">Let’s make a change and push that change back to GitHub. In your first command shell window, or in </w:t>
      </w:r>
      <w:r>
        <w:rPr>
          <w:rFonts w:ascii="Lucida Console" w:hAnsi="Lucida Console"/>
          <w:color w:val="231F20"/>
          <w:sz w:val="14"/>
        </w:rPr>
        <w:t xml:space="preserve">~/thingamajig </w:t>
      </w:r>
      <w:r>
        <w:rPr>
          <w:color w:val="231F20"/>
        </w:rPr>
        <w:t xml:space="preserve">directory, open </w:t>
      </w:r>
      <w:r>
        <w:rPr>
          <w:rFonts w:ascii="Lucida Console" w:hAnsi="Lucida Console"/>
          <w:color w:val="231F20"/>
          <w:sz w:val="14"/>
        </w:rPr>
        <w:t xml:space="preserve">README.md </w:t>
      </w:r>
      <w:r>
        <w:rPr>
          <w:color w:val="231F20"/>
        </w:rPr>
        <w:t>in your text editor and add a copyright notice as follows:</w:t>
      </w:r>
    </w:p>
    <w:p w:rsidR="0060181B" w:rsidRDefault="0060181B">
      <w:pPr>
        <w:spacing w:line="244" w:lineRule="auto"/>
        <w:sectPr w:rsidR="0060181B">
          <w:headerReference w:type="default" r:id="rId477"/>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10"/>
        <w:rPr>
          <w:sz w:val="18"/>
        </w:rPr>
      </w:pPr>
    </w:p>
    <w:p w:rsidR="0060181B" w:rsidRDefault="00CE0BCC">
      <w:pPr>
        <w:spacing w:before="120"/>
        <w:ind w:left="189"/>
        <w:rPr>
          <w:rFonts w:ascii="Lucida Console"/>
          <w:sz w:val="14"/>
        </w:rPr>
      </w:pPr>
      <w:r>
        <w:rPr>
          <w:rFonts w:ascii="Lucida Console"/>
          <w:color w:val="231F20"/>
          <w:sz w:val="14"/>
        </w:rPr>
        <w:t>#</w:t>
      </w:r>
      <w:r>
        <w:rPr>
          <w:rFonts w:ascii="Lucida Console"/>
          <w:color w:val="231F20"/>
          <w:sz w:val="14"/>
        </w:rPr>
        <w:t xml:space="preserve"> thingamajig</w:t>
      </w:r>
    </w:p>
    <w:p w:rsidR="0060181B" w:rsidRDefault="00CE0BCC">
      <w:pPr>
        <w:spacing w:before="40"/>
        <w:ind w:left="189"/>
        <w:rPr>
          <w:rFonts w:ascii="Lucida Console"/>
          <w:sz w:val="14"/>
        </w:rPr>
      </w:pPr>
      <w:r>
        <w:rPr>
          <w:rFonts w:ascii="Lucida Console"/>
          <w:color w:val="231F20"/>
          <w:sz w:val="14"/>
        </w:rPr>
        <w:t>Test files for learning how to use GitHub with *Day One: Automating Junos with Ansible*</w:t>
      </w:r>
    </w:p>
    <w:p w:rsidR="0060181B" w:rsidRDefault="0060181B">
      <w:pPr>
        <w:pStyle w:val="BodyText"/>
        <w:spacing w:before="4"/>
        <w:rPr>
          <w:rFonts w:ascii="Lucida Console"/>
          <w:sz w:val="19"/>
        </w:rPr>
      </w:pPr>
    </w:p>
    <w:p w:rsidR="0060181B" w:rsidRDefault="00CE0BCC">
      <w:pPr>
        <w:spacing w:before="1"/>
        <w:ind w:left="189"/>
        <w:rPr>
          <w:rFonts w:ascii="Lucida Sans Typewriter"/>
          <w:b/>
          <w:sz w:val="14"/>
        </w:rPr>
      </w:pPr>
      <w:r>
        <w:rPr>
          <w:rFonts w:ascii="Lucida Sans Typewriter"/>
          <w:b/>
          <w:color w:val="231F20"/>
          <w:sz w:val="14"/>
        </w:rPr>
        <w:t>(c)2017 Juniper Networks, Inc.</w:t>
      </w:r>
    </w:p>
    <w:p w:rsidR="0060181B" w:rsidRDefault="0060181B">
      <w:pPr>
        <w:pStyle w:val="BodyText"/>
        <w:spacing w:before="1"/>
        <w:rPr>
          <w:rFonts w:ascii="Lucida Sans Typewriter"/>
          <w:b/>
          <w:sz w:val="17"/>
        </w:rPr>
      </w:pPr>
    </w:p>
    <w:p w:rsidR="0060181B" w:rsidRDefault="00CE0BCC">
      <w:pPr>
        <w:pStyle w:val="BodyText"/>
        <w:ind w:left="1629"/>
      </w:pPr>
      <w:r>
        <w:rPr>
          <w:color w:val="231F20"/>
        </w:rPr>
        <w:t>Commit the change and check the status:</w:t>
      </w:r>
    </w:p>
    <w:p w:rsidR="0060181B" w:rsidRDefault="00CE0BCC">
      <w:pPr>
        <w:spacing w:before="120"/>
        <w:ind w:left="189"/>
        <w:rPr>
          <w:rFonts w:ascii="Lucida Sans Typewriter"/>
          <w:b/>
          <w:sz w:val="14"/>
        </w:rPr>
      </w:pPr>
      <w:r>
        <w:rPr>
          <w:rFonts w:ascii="Lucida Console"/>
          <w:color w:val="231F20"/>
          <w:sz w:val="14"/>
        </w:rPr>
        <w:t xml:space="preserve">mbp15:thingamajig sean$ </w:t>
      </w:r>
      <w:r>
        <w:rPr>
          <w:rFonts w:ascii="Lucida Sans Typewriter"/>
          <w:b/>
          <w:color w:val="231F20"/>
          <w:sz w:val="14"/>
        </w:rPr>
        <w:t>git commit -am "add copyright to README"</w:t>
      </w:r>
    </w:p>
    <w:p w:rsidR="0060181B" w:rsidRDefault="00CE0BCC">
      <w:pPr>
        <w:spacing w:before="40"/>
        <w:ind w:left="189"/>
        <w:rPr>
          <w:rFonts w:ascii="Lucida Console"/>
          <w:sz w:val="14"/>
        </w:rPr>
      </w:pPr>
      <w:r>
        <w:rPr>
          <w:rFonts w:ascii="Lucida Console"/>
          <w:color w:val="231F20"/>
          <w:sz w:val="14"/>
        </w:rPr>
        <w:t>[master 681856e] add copyright to README</w:t>
      </w:r>
    </w:p>
    <w:p w:rsidR="0060181B" w:rsidRDefault="00CE0BCC">
      <w:pPr>
        <w:spacing w:before="40"/>
        <w:ind w:left="274"/>
        <w:rPr>
          <w:rFonts w:ascii="Lucida Console"/>
          <w:sz w:val="14"/>
        </w:rPr>
      </w:pPr>
      <w:r>
        <w:rPr>
          <w:rFonts w:ascii="Lucida Console"/>
          <w:color w:val="231F20"/>
          <w:sz w:val="14"/>
        </w:rPr>
        <w:t>1 file changed, 1 insertion(+)</w:t>
      </w:r>
    </w:p>
    <w:p w:rsidR="0060181B" w:rsidRDefault="0060181B">
      <w:pPr>
        <w:pStyle w:val="BodyText"/>
        <w:spacing w:before="5"/>
        <w:rPr>
          <w:rFonts w:ascii="Lucida Console"/>
          <w:sz w:val="19"/>
        </w:rPr>
      </w:pPr>
    </w:p>
    <w:p w:rsidR="0060181B" w:rsidRDefault="00CE0BCC">
      <w:pPr>
        <w:ind w:left="189"/>
        <w:rPr>
          <w:rFonts w:ascii="Lucida Sans Typewriter"/>
          <w:b/>
          <w:sz w:val="14"/>
        </w:rPr>
      </w:pPr>
      <w:r>
        <w:rPr>
          <w:rFonts w:ascii="Lucida Console"/>
          <w:color w:val="231F20"/>
          <w:sz w:val="14"/>
        </w:rPr>
        <w:t xml:space="preserve">mbp15:thingamajig sean$ </w:t>
      </w:r>
      <w:r>
        <w:rPr>
          <w:rFonts w:ascii="Lucida Sans Typewriter"/>
          <w:b/>
          <w:color w:val="231F20"/>
          <w:sz w:val="14"/>
        </w:rPr>
        <w:t>git status</w:t>
      </w:r>
    </w:p>
    <w:p w:rsidR="0060181B" w:rsidRDefault="00CE0BCC">
      <w:pPr>
        <w:spacing w:before="40"/>
        <w:ind w:left="189"/>
        <w:rPr>
          <w:rFonts w:ascii="Lucida Console"/>
          <w:sz w:val="14"/>
        </w:rPr>
      </w:pPr>
      <w:r>
        <w:rPr>
          <w:rFonts w:ascii="Lucida Console"/>
          <w:color w:val="231F20"/>
          <w:sz w:val="14"/>
        </w:rPr>
        <w:t>On branch master</w:t>
      </w:r>
    </w:p>
    <w:p w:rsidR="0060181B" w:rsidRDefault="00CE0BCC">
      <w:pPr>
        <w:spacing w:before="40" w:line="309" w:lineRule="auto"/>
        <w:ind w:left="358" w:right="4335" w:hanging="169"/>
        <w:rPr>
          <w:rFonts w:ascii="Lucida Console"/>
          <w:sz w:val="14"/>
        </w:rPr>
      </w:pPr>
      <w:r>
        <w:rPr>
          <w:rFonts w:ascii="Lucida Console"/>
          <w:color w:val="231F20"/>
          <w:sz w:val="14"/>
        </w:rPr>
        <w:t>Your branch is ahead of 'origin/master' by 1 commit. (use "git push" to publish your local commits)</w:t>
      </w:r>
    </w:p>
    <w:p w:rsidR="0060181B" w:rsidRDefault="00CE0BCC">
      <w:pPr>
        <w:spacing w:line="139" w:lineRule="exact"/>
        <w:ind w:left="189"/>
        <w:rPr>
          <w:rFonts w:ascii="Lucida Console"/>
          <w:sz w:val="14"/>
        </w:rPr>
      </w:pPr>
      <w:r>
        <w:rPr>
          <w:rFonts w:ascii="Lucida Console"/>
          <w:color w:val="231F20"/>
          <w:sz w:val="14"/>
        </w:rPr>
        <w:t>nothing to commit, working tree</w:t>
      </w:r>
      <w:r>
        <w:rPr>
          <w:rFonts w:ascii="Lucida Console"/>
          <w:color w:val="231F20"/>
          <w:sz w:val="14"/>
        </w:rPr>
        <w:t xml:space="preserve"> clean</w:t>
      </w:r>
    </w:p>
    <w:p w:rsidR="0060181B" w:rsidRDefault="0060181B">
      <w:pPr>
        <w:pStyle w:val="BodyText"/>
        <w:rPr>
          <w:rFonts w:ascii="Lucida Console"/>
        </w:rPr>
      </w:pPr>
    </w:p>
    <w:p w:rsidR="0060181B" w:rsidRDefault="00CE0BCC">
      <w:pPr>
        <w:pStyle w:val="BodyText"/>
        <w:spacing w:line="244" w:lineRule="auto"/>
        <w:ind w:left="1629" w:right="506"/>
      </w:pPr>
      <w:r>
        <w:rPr>
          <w:color w:val="231F20"/>
        </w:rPr>
        <w:t xml:space="preserve">Observe that Git knows your local repository is “ahead of ‘origin/master’ by 1 commit,” meaning that the local repository has a newer commit than the last </w:t>
      </w:r>
      <w:r>
        <w:rPr>
          <w:color w:val="231F20"/>
          <w:spacing w:val="-3"/>
        </w:rPr>
        <w:t xml:space="preserve">com- </w:t>
      </w:r>
      <w:r>
        <w:rPr>
          <w:color w:val="231F20"/>
        </w:rPr>
        <w:t xml:space="preserve">mit on GitHub. </w:t>
      </w:r>
      <w:r>
        <w:rPr>
          <w:color w:val="231F20"/>
          <w:spacing w:val="-10"/>
        </w:rPr>
        <w:t xml:space="preserve">To  </w:t>
      </w:r>
      <w:r>
        <w:rPr>
          <w:color w:val="231F20"/>
        </w:rPr>
        <w:t xml:space="preserve">push the changes – the most recent commit – to GitHub, use   the </w:t>
      </w:r>
      <w:r>
        <w:rPr>
          <w:rFonts w:ascii="Lucida Console" w:hAnsi="Lucida Console"/>
          <w:color w:val="231F20"/>
          <w:sz w:val="14"/>
        </w:rPr>
        <w:t xml:space="preserve">git </w:t>
      </w:r>
      <w:r>
        <w:rPr>
          <w:rFonts w:ascii="Lucida Console" w:hAnsi="Lucida Console"/>
          <w:color w:val="231F20"/>
          <w:sz w:val="14"/>
        </w:rPr>
        <w:t>push</w:t>
      </w:r>
      <w:r>
        <w:rPr>
          <w:rFonts w:ascii="Lucida Console" w:hAnsi="Lucida Console"/>
          <w:color w:val="231F20"/>
          <w:spacing w:val="-57"/>
          <w:sz w:val="14"/>
        </w:rPr>
        <w:t xml:space="preserve"> </w:t>
      </w:r>
      <w:r>
        <w:rPr>
          <w:color w:val="231F20"/>
        </w:rPr>
        <w:t>command:</w:t>
      </w:r>
    </w:p>
    <w:p w:rsidR="0060181B" w:rsidRDefault="00CE0BCC">
      <w:pPr>
        <w:spacing w:before="118"/>
        <w:ind w:left="189"/>
        <w:rPr>
          <w:rFonts w:ascii="Lucida Sans Typewriter"/>
          <w:b/>
          <w:sz w:val="14"/>
        </w:rPr>
      </w:pPr>
      <w:r>
        <w:rPr>
          <w:rFonts w:ascii="Lucida Console"/>
          <w:color w:val="231F20"/>
          <w:sz w:val="14"/>
        </w:rPr>
        <w:t xml:space="preserve">mbp15:thingamajig sean$ </w:t>
      </w:r>
      <w:r>
        <w:rPr>
          <w:rFonts w:ascii="Lucida Sans Typewriter"/>
          <w:b/>
          <w:color w:val="231F20"/>
          <w:sz w:val="14"/>
        </w:rPr>
        <w:t>git push</w:t>
      </w:r>
    </w:p>
    <w:p w:rsidR="0060181B" w:rsidRDefault="00CE0BCC">
      <w:pPr>
        <w:spacing w:before="40"/>
        <w:ind w:left="189"/>
        <w:rPr>
          <w:rFonts w:ascii="Lucida Console"/>
          <w:sz w:val="14"/>
        </w:rPr>
      </w:pPr>
      <w:r>
        <w:rPr>
          <w:rFonts w:ascii="Lucida Console"/>
          <w:color w:val="231F20"/>
          <w:sz w:val="14"/>
        </w:rPr>
        <w:t>Counting objects: 3, done.</w:t>
      </w:r>
    </w:p>
    <w:p w:rsidR="0060181B" w:rsidRDefault="00CE0BCC">
      <w:pPr>
        <w:spacing w:before="40" w:line="309" w:lineRule="auto"/>
        <w:ind w:left="189" w:right="5536"/>
        <w:rPr>
          <w:rFonts w:ascii="Lucida Console"/>
          <w:sz w:val="14"/>
        </w:rPr>
      </w:pPr>
      <w:r>
        <w:rPr>
          <w:rFonts w:ascii="Lucida Console"/>
          <w:color w:val="231F20"/>
          <w:sz w:val="14"/>
        </w:rPr>
        <w:t>Delta compression using up to 8 threads. Compressing objects: 100% (3/3), done.</w:t>
      </w:r>
    </w:p>
    <w:p w:rsidR="0060181B" w:rsidRDefault="00CE0BCC">
      <w:pPr>
        <w:spacing w:line="309" w:lineRule="auto"/>
        <w:ind w:left="189" w:right="3719"/>
        <w:rPr>
          <w:rFonts w:ascii="Lucida Console"/>
          <w:sz w:val="14"/>
        </w:rPr>
      </w:pPr>
      <w:r>
        <w:rPr>
          <w:rFonts w:ascii="Lucida Console"/>
          <w:color w:val="231F20"/>
          <w:sz w:val="14"/>
        </w:rPr>
        <w:t>Writing objects: 100% (3/3), 349 bytes | 349.00 KiB/s, done. Total 3 (delta 1), reused 0 (delta 0)</w:t>
      </w:r>
    </w:p>
    <w:p w:rsidR="0060181B" w:rsidRDefault="00CE0BCC">
      <w:pPr>
        <w:spacing w:line="309" w:lineRule="auto"/>
        <w:ind w:left="189" w:right="3046"/>
        <w:rPr>
          <w:rFonts w:ascii="Lucida Console"/>
          <w:sz w:val="14"/>
        </w:rPr>
      </w:pPr>
      <w:r>
        <w:rPr>
          <w:rFonts w:ascii="Lucida Console"/>
          <w:color w:val="231F20"/>
          <w:sz w:val="14"/>
        </w:rPr>
        <w:t>remote: Resolving deltas: 100% (1/1), completed with 1 local object. To https://github.com/sean1986/thingamajig.git</w:t>
      </w:r>
    </w:p>
    <w:p w:rsidR="0060181B" w:rsidRDefault="00CE0BCC">
      <w:pPr>
        <w:spacing w:before="16"/>
        <w:ind w:left="442"/>
        <w:rPr>
          <w:rFonts w:ascii="Lucida Console"/>
          <w:sz w:val="14"/>
        </w:rPr>
      </w:pPr>
      <w:r>
        <w:rPr>
          <w:rFonts w:ascii="Lucida Console"/>
          <w:color w:val="231F20"/>
          <w:sz w:val="14"/>
        </w:rPr>
        <w:t>5a28822..681856e master -&gt; master</w:t>
      </w:r>
    </w:p>
    <w:p w:rsidR="0060181B" w:rsidRDefault="0060181B">
      <w:pPr>
        <w:pStyle w:val="BodyText"/>
        <w:rPr>
          <w:rFonts w:ascii="Lucida Console"/>
          <w:sz w:val="22"/>
        </w:rPr>
      </w:pPr>
    </w:p>
    <w:p w:rsidR="0060181B" w:rsidRDefault="00CE0BCC">
      <w:pPr>
        <w:pStyle w:val="BodyText"/>
        <w:spacing w:before="1" w:line="244" w:lineRule="auto"/>
        <w:ind w:left="1629"/>
      </w:pPr>
      <w:r>
        <w:rPr>
          <w:color w:val="231F20"/>
        </w:rPr>
        <w:t xml:space="preserve">Refresh the GitHub page in your web browser. You should see that GitHub has an updated copy of </w:t>
      </w:r>
      <w:r>
        <w:rPr>
          <w:rFonts w:ascii="Lucida Console"/>
          <w:color w:val="231F20"/>
          <w:sz w:val="14"/>
        </w:rPr>
        <w:t xml:space="preserve">README.md </w:t>
      </w:r>
      <w:r>
        <w:rPr>
          <w:color w:val="231F20"/>
        </w:rPr>
        <w:t>containing the copyright notice.</w:t>
      </w:r>
    </w:p>
    <w:p w:rsidR="0060181B" w:rsidRDefault="00CE0BCC">
      <w:pPr>
        <w:spacing w:before="121" w:line="244" w:lineRule="auto"/>
        <w:ind w:left="1629" w:right="516"/>
        <w:rPr>
          <w:sz w:val="20"/>
        </w:rPr>
      </w:pPr>
      <w:r>
        <w:rPr>
          <w:color w:val="231F20"/>
          <w:sz w:val="20"/>
        </w:rPr>
        <w:t xml:space="preserve">Switch to your second command shell window or to </w:t>
      </w:r>
      <w:r>
        <w:rPr>
          <w:rFonts w:ascii="Lucida Console"/>
          <w:color w:val="231F20"/>
          <w:sz w:val="14"/>
        </w:rPr>
        <w:t xml:space="preserve">~/repos/thingamajig </w:t>
      </w:r>
      <w:r>
        <w:rPr>
          <w:color w:val="231F20"/>
          <w:sz w:val="20"/>
        </w:rPr>
        <w:t>and look at the README file:</w:t>
      </w:r>
    </w:p>
    <w:p w:rsidR="0060181B" w:rsidRDefault="00CE0BCC">
      <w:pPr>
        <w:spacing w:before="116"/>
        <w:ind w:left="189"/>
        <w:rPr>
          <w:rFonts w:ascii="Lucida Sans Typewriter"/>
          <w:b/>
          <w:sz w:val="14"/>
        </w:rPr>
      </w:pPr>
      <w:r>
        <w:rPr>
          <w:rFonts w:ascii="Lucida Console"/>
          <w:color w:val="231F20"/>
          <w:sz w:val="14"/>
        </w:rPr>
        <w:t xml:space="preserve">mbp15:thingamajig sean$ </w:t>
      </w:r>
      <w:r>
        <w:rPr>
          <w:rFonts w:ascii="Lucida Sans Typewriter"/>
          <w:b/>
          <w:color w:val="231F20"/>
          <w:sz w:val="14"/>
        </w:rPr>
        <w:t>pwd</w:t>
      </w:r>
    </w:p>
    <w:p w:rsidR="0060181B" w:rsidRDefault="00CE0BCC">
      <w:pPr>
        <w:spacing w:before="40"/>
        <w:ind w:left="189"/>
        <w:rPr>
          <w:rFonts w:ascii="Lucida Console"/>
          <w:sz w:val="14"/>
        </w:rPr>
      </w:pPr>
      <w:r>
        <w:rPr>
          <w:rFonts w:ascii="Lucida Console"/>
          <w:color w:val="231F20"/>
          <w:sz w:val="14"/>
        </w:rPr>
        <w:t>/Users/sean/repos/thingamajig</w:t>
      </w:r>
    </w:p>
    <w:p w:rsidR="0060181B" w:rsidRDefault="0060181B">
      <w:pPr>
        <w:pStyle w:val="BodyText"/>
        <w:spacing w:before="5"/>
        <w:rPr>
          <w:rFonts w:ascii="Lucida Console"/>
          <w:sz w:val="19"/>
        </w:rPr>
      </w:pPr>
    </w:p>
    <w:p w:rsidR="0060181B" w:rsidRDefault="00CE0BCC">
      <w:pPr>
        <w:ind w:left="189"/>
        <w:rPr>
          <w:rFonts w:ascii="Lucida Sans Typewriter"/>
          <w:b/>
          <w:sz w:val="14"/>
        </w:rPr>
      </w:pPr>
      <w:r>
        <w:rPr>
          <w:rFonts w:ascii="Lucida Console"/>
          <w:color w:val="231F20"/>
          <w:sz w:val="14"/>
        </w:rPr>
        <w:t xml:space="preserve">mbp15:thingamajig sean$ </w:t>
      </w:r>
      <w:r>
        <w:rPr>
          <w:rFonts w:ascii="Lucida Sans Typewriter"/>
          <w:b/>
          <w:color w:val="231F20"/>
          <w:sz w:val="14"/>
        </w:rPr>
        <w:t>cat README.md</w:t>
      </w:r>
    </w:p>
    <w:p w:rsidR="0060181B" w:rsidRDefault="00CE0BCC">
      <w:pPr>
        <w:spacing w:before="40"/>
        <w:ind w:left="189"/>
        <w:rPr>
          <w:rFonts w:ascii="Lucida Console"/>
          <w:sz w:val="14"/>
        </w:rPr>
      </w:pPr>
      <w:r>
        <w:rPr>
          <w:rFonts w:ascii="Lucida Console"/>
          <w:color w:val="231F20"/>
          <w:sz w:val="14"/>
        </w:rPr>
        <w:t># thingamajig</w:t>
      </w:r>
    </w:p>
    <w:p w:rsidR="0060181B" w:rsidRDefault="00CE0BCC">
      <w:pPr>
        <w:spacing w:before="40"/>
        <w:ind w:left="189"/>
        <w:rPr>
          <w:rFonts w:ascii="Lucida Console"/>
          <w:sz w:val="14"/>
        </w:rPr>
      </w:pPr>
      <w:r>
        <w:rPr>
          <w:rFonts w:ascii="Lucida Console"/>
          <w:color w:val="231F20"/>
          <w:sz w:val="14"/>
        </w:rPr>
        <w:t>Test files for learning how to use GitHub with *Day One: Automating Junos with Ansible*</w:t>
      </w:r>
    </w:p>
    <w:p w:rsidR="0060181B" w:rsidRDefault="0060181B">
      <w:pPr>
        <w:pStyle w:val="BodyText"/>
        <w:rPr>
          <w:rFonts w:ascii="Lucida Console"/>
        </w:rPr>
      </w:pPr>
    </w:p>
    <w:p w:rsidR="0060181B" w:rsidRDefault="00CE0BCC">
      <w:pPr>
        <w:pStyle w:val="BodyText"/>
        <w:spacing w:line="244" w:lineRule="auto"/>
        <w:ind w:left="1629" w:right="488"/>
      </w:pPr>
      <w:r>
        <w:rPr>
          <w:color w:val="231F20"/>
        </w:rPr>
        <w:t xml:space="preserve">Observe that this “second team member” has an old copy of the repository. GitHub has been updated, based on the changes pushed by the “first team mem- </w:t>
      </w:r>
      <w:r>
        <w:rPr>
          <w:color w:val="231F20"/>
          <w:spacing w:val="-5"/>
        </w:rPr>
        <w:t>ber,”</w:t>
      </w:r>
      <w:r>
        <w:rPr>
          <w:color w:val="231F20"/>
          <w:spacing w:val="-4"/>
        </w:rPr>
        <w:t xml:space="preserve"> </w:t>
      </w:r>
      <w:r>
        <w:rPr>
          <w:color w:val="231F20"/>
        </w:rPr>
        <w:t>but</w:t>
      </w:r>
      <w:r>
        <w:rPr>
          <w:color w:val="231F20"/>
          <w:spacing w:val="-3"/>
        </w:rPr>
        <w:t xml:space="preserve"> </w:t>
      </w:r>
      <w:r>
        <w:rPr>
          <w:color w:val="231F20"/>
        </w:rPr>
        <w:t>all</w:t>
      </w:r>
      <w:r>
        <w:rPr>
          <w:color w:val="231F20"/>
          <w:spacing w:val="-3"/>
        </w:rPr>
        <w:t xml:space="preserve"> </w:t>
      </w:r>
      <w:r>
        <w:rPr>
          <w:color w:val="231F20"/>
        </w:rPr>
        <w:t>ot</w:t>
      </w:r>
      <w:r>
        <w:rPr>
          <w:color w:val="231F20"/>
        </w:rPr>
        <w:t>her</w:t>
      </w:r>
      <w:r>
        <w:rPr>
          <w:color w:val="231F20"/>
          <w:spacing w:val="-4"/>
        </w:rPr>
        <w:t xml:space="preserve"> </w:t>
      </w:r>
      <w:r>
        <w:rPr>
          <w:color w:val="231F20"/>
        </w:rPr>
        <w:t>team</w:t>
      </w:r>
      <w:r>
        <w:rPr>
          <w:color w:val="231F20"/>
          <w:spacing w:val="-3"/>
        </w:rPr>
        <w:t xml:space="preserve"> </w:t>
      </w:r>
      <w:r>
        <w:rPr>
          <w:color w:val="231F20"/>
        </w:rPr>
        <w:t>members</w:t>
      </w:r>
      <w:r>
        <w:rPr>
          <w:color w:val="231F20"/>
          <w:spacing w:val="-3"/>
        </w:rPr>
        <w:t xml:space="preserve"> </w:t>
      </w:r>
      <w:r>
        <w:rPr>
          <w:color w:val="231F20"/>
        </w:rPr>
        <w:t>need</w:t>
      </w:r>
      <w:r>
        <w:rPr>
          <w:color w:val="231F20"/>
          <w:spacing w:val="-3"/>
        </w:rPr>
        <w:t xml:space="preserve"> </w:t>
      </w:r>
      <w:r>
        <w:rPr>
          <w:color w:val="231F20"/>
        </w:rPr>
        <w:t>to</w:t>
      </w:r>
      <w:r>
        <w:rPr>
          <w:color w:val="231F20"/>
          <w:spacing w:val="-4"/>
        </w:rPr>
        <w:t xml:space="preserve"> </w:t>
      </w:r>
      <w:r>
        <w:rPr>
          <w:color w:val="231F20"/>
        </w:rPr>
        <w:t>pull</w:t>
      </w:r>
      <w:r>
        <w:rPr>
          <w:color w:val="231F20"/>
          <w:spacing w:val="-3"/>
        </w:rPr>
        <w:t xml:space="preserve"> </w:t>
      </w:r>
      <w:r>
        <w:rPr>
          <w:color w:val="231F20"/>
        </w:rPr>
        <w:t>an</w:t>
      </w:r>
      <w:r>
        <w:rPr>
          <w:color w:val="231F20"/>
          <w:spacing w:val="-3"/>
        </w:rPr>
        <w:t xml:space="preserve"> </w:t>
      </w:r>
      <w:r>
        <w:rPr>
          <w:color w:val="231F20"/>
        </w:rPr>
        <w:t>update</w:t>
      </w:r>
      <w:r>
        <w:rPr>
          <w:color w:val="231F20"/>
          <w:spacing w:val="-4"/>
        </w:rPr>
        <w:t xml:space="preserve"> </w:t>
      </w:r>
      <w:r>
        <w:rPr>
          <w:color w:val="231F20"/>
        </w:rPr>
        <w:t>to</w:t>
      </w:r>
      <w:r>
        <w:rPr>
          <w:color w:val="231F20"/>
          <w:spacing w:val="-3"/>
        </w:rPr>
        <w:t xml:space="preserve"> </w:t>
      </w:r>
      <w:r>
        <w:rPr>
          <w:color w:val="231F20"/>
        </w:rPr>
        <w:t>the</w:t>
      </w:r>
      <w:r>
        <w:rPr>
          <w:color w:val="231F20"/>
          <w:spacing w:val="-3"/>
        </w:rPr>
        <w:t xml:space="preserve"> </w:t>
      </w:r>
      <w:r>
        <w:rPr>
          <w:color w:val="231F20"/>
        </w:rPr>
        <w:t>repository</w:t>
      </w:r>
      <w:r>
        <w:rPr>
          <w:color w:val="231F20"/>
          <w:spacing w:val="-3"/>
        </w:rPr>
        <w:t xml:space="preserve"> </w:t>
      </w:r>
      <w:r>
        <w:rPr>
          <w:color w:val="231F20"/>
        </w:rPr>
        <w:t>using</w:t>
      </w:r>
      <w:r>
        <w:rPr>
          <w:color w:val="231F20"/>
          <w:spacing w:val="-4"/>
        </w:rPr>
        <w:t xml:space="preserve"> the </w:t>
      </w:r>
      <w:r>
        <w:rPr>
          <w:rFonts w:ascii="Lucida Console" w:hAnsi="Lucida Console"/>
          <w:color w:val="231F20"/>
          <w:sz w:val="14"/>
        </w:rPr>
        <w:t>git pull</w:t>
      </w:r>
      <w:r>
        <w:rPr>
          <w:rFonts w:ascii="Lucida Console" w:hAnsi="Lucida Console"/>
          <w:color w:val="231F20"/>
          <w:spacing w:val="-57"/>
          <w:sz w:val="14"/>
        </w:rPr>
        <w:t xml:space="preserve"> </w:t>
      </w:r>
      <w:r>
        <w:rPr>
          <w:color w:val="231F20"/>
        </w:rPr>
        <w:t>command:</w:t>
      </w:r>
    </w:p>
    <w:p w:rsidR="0060181B" w:rsidRDefault="00CE0BCC">
      <w:pPr>
        <w:spacing w:before="118"/>
        <w:ind w:left="189"/>
        <w:rPr>
          <w:rFonts w:ascii="Lucida Sans Typewriter"/>
          <w:b/>
          <w:sz w:val="14"/>
        </w:rPr>
      </w:pPr>
      <w:r>
        <w:rPr>
          <w:rFonts w:ascii="Lucida Console"/>
          <w:color w:val="231F20"/>
          <w:sz w:val="14"/>
        </w:rPr>
        <w:t xml:space="preserve">mbp15:thingamajig sean$ </w:t>
      </w:r>
      <w:r>
        <w:rPr>
          <w:rFonts w:ascii="Lucida Sans Typewriter"/>
          <w:b/>
          <w:color w:val="231F20"/>
          <w:sz w:val="14"/>
        </w:rPr>
        <w:t>git pull</w:t>
      </w:r>
    </w:p>
    <w:p w:rsidR="0060181B" w:rsidRDefault="00CE0BCC">
      <w:pPr>
        <w:spacing w:before="40"/>
        <w:ind w:left="189"/>
        <w:rPr>
          <w:rFonts w:ascii="Lucida Console"/>
          <w:sz w:val="14"/>
        </w:rPr>
      </w:pPr>
      <w:r>
        <w:rPr>
          <w:rFonts w:ascii="Lucida Console"/>
          <w:color w:val="231F20"/>
          <w:sz w:val="14"/>
        </w:rPr>
        <w:t>remote: Counting objects: 3, done.</w:t>
      </w:r>
    </w:p>
    <w:p w:rsidR="0060181B" w:rsidRDefault="00CE0BCC">
      <w:pPr>
        <w:spacing w:before="40"/>
        <w:ind w:left="189"/>
        <w:rPr>
          <w:rFonts w:ascii="Lucida Console"/>
          <w:sz w:val="14"/>
        </w:rPr>
      </w:pPr>
      <w:r>
        <w:rPr>
          <w:rFonts w:ascii="Lucida Console"/>
          <w:color w:val="231F20"/>
          <w:sz w:val="14"/>
        </w:rPr>
        <w:t>remote: Compressing objects: 100% (2/2), done.</w:t>
      </w:r>
    </w:p>
    <w:p w:rsidR="0060181B" w:rsidRDefault="00CE0BCC">
      <w:pPr>
        <w:spacing w:before="40" w:line="309" w:lineRule="auto"/>
        <w:ind w:left="189" w:right="3719"/>
        <w:rPr>
          <w:rFonts w:ascii="Lucida Console"/>
          <w:sz w:val="14"/>
        </w:rPr>
      </w:pPr>
      <w:r>
        <w:rPr>
          <w:rFonts w:ascii="Lucida Console"/>
          <w:color w:val="231F20"/>
          <w:sz w:val="14"/>
        </w:rPr>
        <w:t>remote: Total 3 (delta 1), reused 3 (delta 1), pack-reused 0 Unpacking objects: 100% (3/3), done.</w:t>
      </w:r>
    </w:p>
    <w:p w:rsidR="0060181B" w:rsidRDefault="0060181B">
      <w:pPr>
        <w:spacing w:line="309" w:lineRule="auto"/>
        <w:rPr>
          <w:rFonts w:ascii="Lucida Console"/>
          <w:sz w:val="14"/>
        </w:rPr>
        <w:sectPr w:rsidR="0060181B">
          <w:headerReference w:type="default" r:id="rId478"/>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tabs>
          <w:tab w:val="left" w:pos="2869"/>
        </w:tabs>
        <w:spacing w:before="119" w:line="309" w:lineRule="auto"/>
        <w:ind w:left="425" w:right="4899" w:hanging="253"/>
        <w:rPr>
          <w:rFonts w:ascii="Lucida Console"/>
          <w:sz w:val="14"/>
        </w:rPr>
      </w:pPr>
      <w:r>
        <w:rPr>
          <w:rFonts w:ascii="Lucida Console"/>
          <w:color w:val="231F20"/>
          <w:sz w:val="14"/>
        </w:rPr>
        <w:t>From https://github.com/sean1986/thingamajig e023752..4cbdf38</w:t>
      </w:r>
      <w:r>
        <w:rPr>
          <w:rFonts w:ascii="Lucida Console"/>
          <w:color w:val="231F20"/>
          <w:spacing w:val="82"/>
          <w:sz w:val="14"/>
        </w:rPr>
        <w:t xml:space="preserve"> </w:t>
      </w:r>
      <w:r>
        <w:rPr>
          <w:rFonts w:ascii="Lucida Console"/>
          <w:color w:val="231F20"/>
          <w:sz w:val="14"/>
        </w:rPr>
        <w:t>master</w:t>
      </w:r>
      <w:r>
        <w:rPr>
          <w:rFonts w:ascii="Lucida Console"/>
          <w:color w:val="231F20"/>
          <w:sz w:val="14"/>
        </w:rPr>
        <w:tab/>
        <w:t>-&gt;</w:t>
      </w:r>
      <w:r>
        <w:rPr>
          <w:rFonts w:ascii="Lucida Console"/>
          <w:color w:val="231F20"/>
          <w:spacing w:val="6"/>
          <w:sz w:val="14"/>
        </w:rPr>
        <w:t xml:space="preserve"> </w:t>
      </w:r>
      <w:r>
        <w:rPr>
          <w:rFonts w:ascii="Lucida Console"/>
          <w:color w:val="231F20"/>
          <w:spacing w:val="-2"/>
          <w:sz w:val="14"/>
        </w:rPr>
        <w:t>origin/master</w:t>
      </w:r>
    </w:p>
    <w:p w:rsidR="0060181B" w:rsidRDefault="00CE0BCC">
      <w:pPr>
        <w:spacing w:line="309" w:lineRule="auto"/>
        <w:ind w:left="172" w:right="6838"/>
        <w:rPr>
          <w:rFonts w:ascii="Lucida Console"/>
          <w:sz w:val="14"/>
        </w:rPr>
      </w:pPr>
      <w:r>
        <w:rPr>
          <w:rFonts w:ascii="Lucida Console"/>
          <w:color w:val="231F20"/>
          <w:sz w:val="14"/>
        </w:rPr>
        <w:t>Updating e023752..4cbdf38 Fast-</w:t>
      </w:r>
      <w:r>
        <w:rPr>
          <w:rFonts w:ascii="Lucida Console"/>
          <w:color w:val="231F20"/>
          <w:sz w:val="14"/>
        </w:rPr>
        <w:t>forward</w:t>
      </w:r>
    </w:p>
    <w:p w:rsidR="0060181B" w:rsidRDefault="00CE0BCC">
      <w:pPr>
        <w:spacing w:line="139" w:lineRule="exact"/>
        <w:ind w:left="257"/>
        <w:rPr>
          <w:rFonts w:ascii="Lucida Console"/>
          <w:sz w:val="14"/>
        </w:rPr>
      </w:pPr>
      <w:r>
        <w:rPr>
          <w:rFonts w:ascii="Lucida Console"/>
          <w:color w:val="231F20"/>
          <w:sz w:val="14"/>
        </w:rPr>
        <w:t>README.md | 2 ++</w:t>
      </w:r>
    </w:p>
    <w:p w:rsidR="0060181B" w:rsidRDefault="00CE0BCC">
      <w:pPr>
        <w:spacing w:before="39"/>
        <w:ind w:left="257"/>
        <w:rPr>
          <w:rFonts w:ascii="Lucida Console"/>
          <w:sz w:val="14"/>
        </w:rPr>
      </w:pPr>
      <w:r>
        <w:rPr>
          <w:rFonts w:ascii="Lucida Console"/>
          <w:color w:val="231F20"/>
          <w:sz w:val="14"/>
        </w:rPr>
        <w:t>1 file changed, 2 insertions(+)</w:t>
      </w:r>
    </w:p>
    <w:p w:rsidR="0060181B" w:rsidRDefault="0060181B">
      <w:pPr>
        <w:pStyle w:val="BodyText"/>
        <w:spacing w:before="5"/>
        <w:rPr>
          <w:rFonts w:ascii="Lucida Console"/>
          <w:sz w:val="19"/>
        </w:rPr>
      </w:pPr>
    </w:p>
    <w:p w:rsidR="0060181B" w:rsidRDefault="00CE0BCC">
      <w:pPr>
        <w:ind w:left="172"/>
        <w:rPr>
          <w:rFonts w:ascii="Lucida Sans Typewriter"/>
          <w:b/>
          <w:sz w:val="14"/>
        </w:rPr>
      </w:pPr>
      <w:r>
        <w:rPr>
          <w:rFonts w:ascii="Lucida Console"/>
          <w:color w:val="231F20"/>
          <w:sz w:val="14"/>
        </w:rPr>
        <w:t xml:space="preserve">mbp15:thingamajig sean$ </w:t>
      </w:r>
      <w:r>
        <w:rPr>
          <w:rFonts w:ascii="Lucida Sans Typewriter"/>
          <w:b/>
          <w:color w:val="231F20"/>
          <w:sz w:val="14"/>
        </w:rPr>
        <w:t>cat README.md</w:t>
      </w:r>
    </w:p>
    <w:p w:rsidR="0060181B" w:rsidRDefault="00CE0BCC">
      <w:pPr>
        <w:spacing w:before="40"/>
        <w:ind w:left="172"/>
        <w:rPr>
          <w:rFonts w:ascii="Lucida Console"/>
          <w:sz w:val="14"/>
        </w:rPr>
      </w:pPr>
      <w:r>
        <w:rPr>
          <w:rFonts w:ascii="Lucida Console"/>
          <w:color w:val="231F20"/>
          <w:sz w:val="14"/>
        </w:rPr>
        <w:t># thingamajig</w:t>
      </w:r>
    </w:p>
    <w:p w:rsidR="0060181B" w:rsidRDefault="00CE0BCC">
      <w:pPr>
        <w:spacing w:before="40" w:line="616" w:lineRule="auto"/>
        <w:ind w:left="172" w:right="1297"/>
        <w:rPr>
          <w:rFonts w:ascii="Lucida Console"/>
          <w:sz w:val="14"/>
        </w:rPr>
      </w:pPr>
      <w:r>
        <w:rPr>
          <w:rFonts w:ascii="Lucida Console"/>
          <w:color w:val="231F20"/>
          <w:sz w:val="14"/>
        </w:rPr>
        <w:t>Test files for learning how to use GitHub with *Day One: Automating Junos with Ansible* (c)2017 Juniper Networks, Inc.</w:t>
      </w:r>
    </w:p>
    <w:p w:rsidR="0060181B" w:rsidRDefault="00CE0BCC">
      <w:pPr>
        <w:pStyle w:val="BodyText"/>
        <w:spacing w:line="215" w:lineRule="exact"/>
        <w:ind w:left="1612"/>
      </w:pPr>
      <w:r>
        <w:rPr>
          <w:color w:val="231F20"/>
        </w:rPr>
        <w:t xml:space="preserve">Run </w:t>
      </w:r>
      <w:r>
        <w:rPr>
          <w:rFonts w:ascii="Lucida Console"/>
          <w:color w:val="231F20"/>
          <w:sz w:val="14"/>
        </w:rPr>
        <w:t>git log</w:t>
      </w:r>
      <w:r>
        <w:rPr>
          <w:rFonts w:ascii="Lucida Console"/>
          <w:color w:val="231F20"/>
          <w:spacing w:val="-56"/>
          <w:sz w:val="14"/>
        </w:rPr>
        <w:t xml:space="preserve"> </w:t>
      </w:r>
      <w:r>
        <w:rPr>
          <w:color w:val="231F20"/>
        </w:rPr>
        <w:t>to see the change log. Note that the log shows the commit made by the</w:t>
      </w:r>
    </w:p>
    <w:p w:rsidR="0060181B" w:rsidRDefault="00CE0BCC">
      <w:pPr>
        <w:pStyle w:val="BodyText"/>
        <w:spacing w:before="6"/>
        <w:ind w:left="1612"/>
      </w:pPr>
      <w:r>
        <w:rPr>
          <w:color w:val="231F20"/>
        </w:rPr>
        <w:t>other team member:</w:t>
      </w:r>
    </w:p>
    <w:p w:rsidR="0060181B" w:rsidRDefault="00CE0BCC">
      <w:pPr>
        <w:spacing w:before="119"/>
        <w:ind w:left="172"/>
        <w:rPr>
          <w:rFonts w:ascii="Lucida Sans Typewriter"/>
          <w:b/>
          <w:sz w:val="14"/>
        </w:rPr>
      </w:pPr>
      <w:r>
        <w:rPr>
          <w:rFonts w:ascii="Lucida Console"/>
          <w:color w:val="231F20"/>
          <w:sz w:val="14"/>
        </w:rPr>
        <w:t xml:space="preserve">mbp15:thingamajig sean$ </w:t>
      </w:r>
      <w:r>
        <w:rPr>
          <w:rFonts w:ascii="Lucida Sans Typewriter"/>
          <w:b/>
          <w:color w:val="231F20"/>
          <w:sz w:val="14"/>
        </w:rPr>
        <w:t>git log --oneline</w:t>
      </w:r>
    </w:p>
    <w:p w:rsidR="0060181B" w:rsidRDefault="00CE0BCC">
      <w:pPr>
        <w:spacing w:before="41" w:line="309" w:lineRule="auto"/>
        <w:ind w:left="172" w:right="2347"/>
        <w:rPr>
          <w:rFonts w:ascii="Lucida Console"/>
          <w:sz w:val="14"/>
        </w:rPr>
      </w:pPr>
      <w:r>
        <w:rPr>
          <w:rFonts w:ascii="Lucida Console"/>
          <w:color w:val="231F20"/>
          <w:sz w:val="14"/>
        </w:rPr>
        <w:t>4cbdf38 (HEAD -&gt; master, origin/master, origin/HEAD) add copyright to README 5a28822 add description to README</w:t>
      </w:r>
    </w:p>
    <w:p w:rsidR="0060181B" w:rsidRDefault="00CE0BCC">
      <w:pPr>
        <w:spacing w:line="139" w:lineRule="exact"/>
        <w:ind w:left="172"/>
        <w:rPr>
          <w:rFonts w:ascii="Lucida Console"/>
          <w:sz w:val="14"/>
        </w:rPr>
      </w:pPr>
      <w:r>
        <w:rPr>
          <w:rFonts w:ascii="Lucida Console"/>
          <w:color w:val="231F20"/>
          <w:sz w:val="14"/>
        </w:rPr>
        <w:t>8e153c3 Initia</w:t>
      </w:r>
      <w:r>
        <w:rPr>
          <w:rFonts w:ascii="Lucida Console"/>
          <w:color w:val="231F20"/>
          <w:sz w:val="14"/>
        </w:rPr>
        <w:t>l commit</w:t>
      </w:r>
    </w:p>
    <w:p w:rsidR="0060181B" w:rsidRDefault="0060181B">
      <w:pPr>
        <w:pStyle w:val="BodyText"/>
        <w:rPr>
          <w:rFonts w:ascii="Lucida Console"/>
        </w:rPr>
      </w:pPr>
    </w:p>
    <w:p w:rsidR="0060181B" w:rsidRDefault="00CE0BCC">
      <w:pPr>
        <w:pStyle w:val="BodyText"/>
        <w:spacing w:line="244" w:lineRule="auto"/>
        <w:ind w:left="1612" w:right="747"/>
      </w:pPr>
      <w:r>
        <w:rPr>
          <w:color w:val="231F20"/>
        </w:rPr>
        <w:t>Any team member (with appropriate GitHub permissions) can make changes, commit them, and push those changes to GitHub. All other team members can pull those updates.</w:t>
      </w:r>
    </w:p>
    <w:p w:rsidR="0060181B" w:rsidRDefault="0060181B">
      <w:pPr>
        <w:pStyle w:val="BodyText"/>
        <w:rPr>
          <w:sz w:val="22"/>
        </w:rPr>
      </w:pPr>
    </w:p>
    <w:p w:rsidR="0060181B" w:rsidRDefault="0060181B">
      <w:pPr>
        <w:pStyle w:val="BodyText"/>
        <w:rPr>
          <w:sz w:val="22"/>
        </w:rPr>
      </w:pPr>
    </w:p>
    <w:p w:rsidR="0060181B" w:rsidRDefault="0060181B">
      <w:pPr>
        <w:pStyle w:val="BodyText"/>
        <w:spacing w:before="10"/>
        <w:rPr>
          <w:sz w:val="25"/>
        </w:rPr>
      </w:pPr>
    </w:p>
    <w:p w:rsidR="0060181B" w:rsidRDefault="00CE0BCC">
      <w:pPr>
        <w:pStyle w:val="Heading3"/>
        <w:spacing w:before="1"/>
      </w:pPr>
      <w:r>
        <w:rPr>
          <w:color w:val="231F20"/>
          <w:w w:val="125"/>
        </w:rPr>
        <w:t>Pushing a Local Repository</w:t>
      </w:r>
    </w:p>
    <w:p w:rsidR="0060181B" w:rsidRDefault="00CE0BCC">
      <w:pPr>
        <w:pStyle w:val="BodyText"/>
        <w:spacing w:before="81" w:line="244" w:lineRule="auto"/>
        <w:ind w:left="1612" w:right="517"/>
      </w:pPr>
      <w:r>
        <w:rPr>
          <w:color w:val="231F20"/>
        </w:rPr>
        <w:t>The</w:t>
      </w:r>
      <w:r>
        <w:rPr>
          <w:color w:val="231F20"/>
          <w:spacing w:val="-5"/>
        </w:rPr>
        <w:t xml:space="preserve"> </w:t>
      </w:r>
      <w:r>
        <w:rPr>
          <w:rFonts w:ascii="Lucida Console"/>
          <w:color w:val="231F20"/>
          <w:sz w:val="14"/>
        </w:rPr>
        <w:t>git</w:t>
      </w:r>
      <w:r>
        <w:rPr>
          <w:rFonts w:ascii="Lucida Console"/>
          <w:color w:val="231F20"/>
          <w:spacing w:val="-23"/>
          <w:sz w:val="14"/>
        </w:rPr>
        <w:t xml:space="preserve"> </w:t>
      </w:r>
      <w:r>
        <w:rPr>
          <w:rFonts w:ascii="Lucida Console"/>
          <w:color w:val="231F20"/>
          <w:sz w:val="14"/>
        </w:rPr>
        <w:t>clone</w:t>
      </w:r>
      <w:r>
        <w:rPr>
          <w:rFonts w:ascii="Lucida Console"/>
          <w:color w:val="231F20"/>
          <w:spacing w:val="-44"/>
          <w:sz w:val="14"/>
        </w:rPr>
        <w:t xml:space="preserve"> </w:t>
      </w:r>
      <w:r>
        <w:rPr>
          <w:color w:val="231F20"/>
        </w:rPr>
        <w:t>command</w:t>
      </w:r>
      <w:r>
        <w:rPr>
          <w:color w:val="231F20"/>
          <w:spacing w:val="-4"/>
        </w:rPr>
        <w:t xml:space="preserve"> </w:t>
      </w:r>
      <w:r>
        <w:rPr>
          <w:color w:val="231F20"/>
        </w:rPr>
        <w:t>works</w:t>
      </w:r>
      <w:r>
        <w:rPr>
          <w:color w:val="231F20"/>
          <w:spacing w:val="-4"/>
        </w:rPr>
        <w:t xml:space="preserve"> </w:t>
      </w:r>
      <w:r>
        <w:rPr>
          <w:color w:val="231F20"/>
        </w:rPr>
        <w:t>well</w:t>
      </w:r>
      <w:r>
        <w:rPr>
          <w:color w:val="231F20"/>
          <w:spacing w:val="-4"/>
        </w:rPr>
        <w:t xml:space="preserve"> </w:t>
      </w:r>
      <w:r>
        <w:rPr>
          <w:color w:val="231F20"/>
        </w:rPr>
        <w:t>for</w:t>
      </w:r>
      <w:r>
        <w:rPr>
          <w:color w:val="231F20"/>
          <w:spacing w:val="-4"/>
        </w:rPr>
        <w:t xml:space="preserve"> </w:t>
      </w:r>
      <w:r>
        <w:rPr>
          <w:color w:val="231F20"/>
        </w:rPr>
        <w:t>repositories</w:t>
      </w:r>
      <w:r>
        <w:rPr>
          <w:color w:val="231F20"/>
          <w:spacing w:val="-4"/>
        </w:rPr>
        <w:t xml:space="preserve"> </w:t>
      </w:r>
      <w:r>
        <w:rPr>
          <w:color w:val="231F20"/>
        </w:rPr>
        <w:t>that</w:t>
      </w:r>
      <w:r>
        <w:rPr>
          <w:color w:val="231F20"/>
          <w:spacing w:val="-5"/>
        </w:rPr>
        <w:t xml:space="preserve"> </w:t>
      </w:r>
      <w:r>
        <w:rPr>
          <w:color w:val="231F20"/>
        </w:rPr>
        <w:t>were</w:t>
      </w:r>
      <w:r>
        <w:rPr>
          <w:color w:val="231F20"/>
          <w:spacing w:val="-4"/>
        </w:rPr>
        <w:t xml:space="preserve"> </w:t>
      </w:r>
      <w:r>
        <w:rPr>
          <w:color w:val="231F20"/>
        </w:rPr>
        <w:t>originally</w:t>
      </w:r>
      <w:r>
        <w:rPr>
          <w:color w:val="231F20"/>
          <w:spacing w:val="-4"/>
        </w:rPr>
        <w:t xml:space="preserve"> </w:t>
      </w:r>
      <w:r>
        <w:rPr>
          <w:color w:val="231F20"/>
        </w:rPr>
        <w:t>created</w:t>
      </w:r>
      <w:r>
        <w:rPr>
          <w:color w:val="231F20"/>
          <w:spacing w:val="-4"/>
        </w:rPr>
        <w:t xml:space="preserve"> </w:t>
      </w:r>
      <w:r>
        <w:rPr>
          <w:color w:val="231F20"/>
          <w:spacing w:val="-6"/>
        </w:rPr>
        <w:t xml:space="preserve">on </w:t>
      </w:r>
      <w:r>
        <w:rPr>
          <w:color w:val="231F20"/>
        </w:rPr>
        <w:t>GitHub, or at least are up-to-date on GitHub, but what if we started a project lo- cally and now want to upload it to</w:t>
      </w:r>
      <w:r>
        <w:rPr>
          <w:color w:val="231F20"/>
          <w:spacing w:val="9"/>
        </w:rPr>
        <w:t xml:space="preserve"> </w:t>
      </w:r>
      <w:r>
        <w:rPr>
          <w:color w:val="231F20"/>
        </w:rPr>
        <w:t>GitHub?</w:t>
      </w:r>
    </w:p>
    <w:p w:rsidR="0060181B" w:rsidRDefault="00CE0BCC">
      <w:pPr>
        <w:pStyle w:val="BodyText"/>
        <w:spacing w:before="126" w:line="235" w:lineRule="auto"/>
        <w:ind w:left="1612" w:right="569"/>
      </w:pPr>
      <w:r>
        <w:rPr>
          <w:color w:val="231F20"/>
        </w:rPr>
        <w:t xml:space="preserve">Our </w:t>
      </w:r>
      <w:r>
        <w:rPr>
          <w:rFonts w:ascii="Book Antiqua" w:hAnsi="Book Antiqua"/>
          <w:i/>
          <w:color w:val="231F20"/>
        </w:rPr>
        <w:t xml:space="preserve">widget </w:t>
      </w:r>
      <w:r>
        <w:rPr>
          <w:color w:val="231F20"/>
        </w:rPr>
        <w:t xml:space="preserve">project is such a project – we initially created it on our local system, not on GitHub. Assume that we now want to share the </w:t>
      </w:r>
      <w:r>
        <w:rPr>
          <w:rFonts w:ascii="Book Antiqua" w:hAnsi="Book Antiqua"/>
          <w:i/>
          <w:color w:val="231F20"/>
        </w:rPr>
        <w:t xml:space="preserve">widget </w:t>
      </w:r>
      <w:r>
        <w:rPr>
          <w:color w:val="231F20"/>
        </w:rPr>
        <w:t>project with other team members using GitHub.</w:t>
      </w:r>
    </w:p>
    <w:p w:rsidR="0060181B" w:rsidRDefault="00CE0BCC">
      <w:pPr>
        <w:pStyle w:val="BodyText"/>
        <w:spacing w:before="124" w:line="244" w:lineRule="auto"/>
        <w:ind w:left="1612" w:right="516"/>
      </w:pPr>
      <w:r>
        <w:rPr>
          <w:color w:val="231F20"/>
        </w:rPr>
        <w:t xml:space="preserve">The first step is to create an empty project on GitHub that will become the shared repository for the project. In your web browser, on the GitHub page, click the + button in the upper right corner and choose </w:t>
      </w:r>
      <w:r>
        <w:rPr>
          <w:rFonts w:ascii="Book Antiqua"/>
          <w:i/>
          <w:color w:val="231F20"/>
        </w:rPr>
        <w:t xml:space="preserve">New repository </w:t>
      </w:r>
      <w:r>
        <w:rPr>
          <w:color w:val="231F20"/>
        </w:rPr>
        <w:t>from the menu:</w:t>
      </w:r>
    </w:p>
    <w:p w:rsidR="0060181B" w:rsidRDefault="0060181B">
      <w:pPr>
        <w:spacing w:line="244" w:lineRule="auto"/>
        <w:sectPr w:rsidR="0060181B">
          <w:headerReference w:type="default" r:id="rId479"/>
          <w:pgSz w:w="10620" w:h="13320"/>
          <w:pgMar w:top="820" w:right="600" w:bottom="280" w:left="900" w:header="534" w:footer="0" w:gutter="0"/>
          <w:cols w:space="720"/>
        </w:sectPr>
      </w:pPr>
    </w:p>
    <w:p w:rsidR="0060181B" w:rsidRDefault="0060181B">
      <w:pPr>
        <w:pStyle w:val="BodyText"/>
      </w:pPr>
    </w:p>
    <w:p w:rsidR="0060181B" w:rsidRDefault="0060181B">
      <w:pPr>
        <w:pStyle w:val="BodyText"/>
      </w:pPr>
    </w:p>
    <w:p w:rsidR="0060181B" w:rsidRDefault="0060181B">
      <w:pPr>
        <w:pStyle w:val="BodyText"/>
        <w:spacing w:before="5"/>
        <w:rPr>
          <w:sz w:val="15"/>
        </w:rPr>
      </w:pPr>
    </w:p>
    <w:p w:rsidR="0060181B" w:rsidRDefault="00CE0BCC">
      <w:pPr>
        <w:pStyle w:val="BodyText"/>
        <w:ind w:left="1612"/>
      </w:pPr>
      <w:r>
        <w:rPr>
          <w:noProof/>
          <w:lang w:bidi="gu-IN"/>
        </w:rPr>
        <w:drawing>
          <wp:inline distT="0" distB="0" distL="0" distR="0">
            <wp:extent cx="3529476" cy="1560576"/>
            <wp:effectExtent l="0" t="0" r="0" b="0"/>
            <wp:docPr id="6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1.jpeg"/>
                    <pic:cNvPicPr/>
                  </pic:nvPicPr>
                  <pic:blipFill>
                    <a:blip r:embed="rId480" cstate="print"/>
                    <a:stretch>
                      <a:fillRect/>
                    </a:stretch>
                  </pic:blipFill>
                  <pic:spPr>
                    <a:xfrm>
                      <a:off x="0" y="0"/>
                      <a:ext cx="3529476" cy="1560576"/>
                    </a:xfrm>
                    <a:prstGeom prst="rect">
                      <a:avLst/>
                    </a:prstGeom>
                  </pic:spPr>
                </pic:pic>
              </a:graphicData>
            </a:graphic>
          </wp:inline>
        </w:drawing>
      </w:r>
    </w:p>
    <w:p w:rsidR="0060181B" w:rsidRDefault="0060181B">
      <w:pPr>
        <w:pStyle w:val="BodyText"/>
      </w:pPr>
    </w:p>
    <w:p w:rsidR="0060181B" w:rsidRDefault="0060181B">
      <w:pPr>
        <w:pStyle w:val="BodyText"/>
      </w:pPr>
    </w:p>
    <w:p w:rsidR="0060181B" w:rsidRDefault="0060181B">
      <w:pPr>
        <w:pStyle w:val="BodyText"/>
        <w:spacing w:before="7"/>
        <w:rPr>
          <w:sz w:val="21"/>
        </w:rPr>
      </w:pPr>
    </w:p>
    <w:p w:rsidR="0060181B" w:rsidRDefault="00CE0BCC">
      <w:pPr>
        <w:pStyle w:val="BodyText"/>
        <w:spacing w:line="237" w:lineRule="auto"/>
        <w:ind w:left="1612" w:right="516"/>
      </w:pPr>
      <w:r>
        <w:rPr>
          <w:color w:val="231F20"/>
        </w:rPr>
        <w:t xml:space="preserve">We want a completely empty GitHub repository, because we will upload the files from our local Git repository. Enter the repository name </w:t>
      </w:r>
      <w:r>
        <w:rPr>
          <w:rFonts w:ascii="Book Antiqua"/>
          <w:i/>
          <w:color w:val="231F20"/>
        </w:rPr>
        <w:t xml:space="preserve">widget </w:t>
      </w:r>
      <w:r>
        <w:rPr>
          <w:color w:val="231F20"/>
        </w:rPr>
        <w:t xml:space="preserve">and, optionally, a description, as shown, then click the </w:t>
      </w:r>
      <w:r>
        <w:rPr>
          <w:rFonts w:ascii="Book Antiqua"/>
          <w:i/>
          <w:color w:val="231F20"/>
        </w:rPr>
        <w:t>Create reposit</w:t>
      </w:r>
      <w:r>
        <w:rPr>
          <w:rFonts w:ascii="Book Antiqua"/>
          <w:i/>
          <w:color w:val="231F20"/>
        </w:rPr>
        <w:t xml:space="preserve">ory </w:t>
      </w:r>
      <w:r>
        <w:rPr>
          <w:color w:val="231F20"/>
        </w:rPr>
        <w:t xml:space="preserve">button. (Do </w:t>
      </w:r>
      <w:r>
        <w:rPr>
          <w:rFonts w:ascii="Book Antiqua"/>
          <w:i/>
          <w:color w:val="231F20"/>
        </w:rPr>
        <w:t xml:space="preserve">not </w:t>
      </w:r>
      <w:r>
        <w:rPr>
          <w:color w:val="231F20"/>
        </w:rPr>
        <w:t>include a README.md, .gitignore, or license file):</w:t>
      </w:r>
    </w:p>
    <w:p w:rsidR="0060181B" w:rsidRDefault="00CE0BCC">
      <w:pPr>
        <w:pStyle w:val="BodyText"/>
        <w:spacing w:before="2"/>
        <w:rPr>
          <w:sz w:val="9"/>
        </w:rPr>
      </w:pPr>
      <w:r>
        <w:rPr>
          <w:noProof/>
          <w:lang w:bidi="gu-IN"/>
        </w:rPr>
        <w:drawing>
          <wp:anchor distT="0" distB="0" distL="0" distR="0" simplePos="0" relativeHeight="56" behindDoc="0" locked="0" layoutInCell="1" allowOverlap="1">
            <wp:simplePos x="0" y="0"/>
            <wp:positionH relativeFrom="page">
              <wp:posOffset>1595628</wp:posOffset>
            </wp:positionH>
            <wp:positionV relativeFrom="paragraph">
              <wp:posOffset>93365</wp:posOffset>
            </wp:positionV>
            <wp:extent cx="3525738" cy="2404872"/>
            <wp:effectExtent l="0" t="0" r="0" b="0"/>
            <wp:wrapTopAndBottom/>
            <wp:docPr id="7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2.jpeg"/>
                    <pic:cNvPicPr/>
                  </pic:nvPicPr>
                  <pic:blipFill>
                    <a:blip r:embed="rId481" cstate="print"/>
                    <a:stretch>
                      <a:fillRect/>
                    </a:stretch>
                  </pic:blipFill>
                  <pic:spPr>
                    <a:xfrm>
                      <a:off x="0" y="0"/>
                      <a:ext cx="3525738" cy="2404872"/>
                    </a:xfrm>
                    <a:prstGeom prst="rect">
                      <a:avLst/>
                    </a:prstGeom>
                  </pic:spPr>
                </pic:pic>
              </a:graphicData>
            </a:graphic>
          </wp:anchor>
        </w:drawing>
      </w:r>
    </w:p>
    <w:p w:rsidR="0060181B" w:rsidRDefault="0060181B">
      <w:pPr>
        <w:pStyle w:val="BodyText"/>
        <w:rPr>
          <w:sz w:val="22"/>
        </w:rPr>
      </w:pPr>
    </w:p>
    <w:p w:rsidR="0060181B" w:rsidRDefault="0060181B">
      <w:pPr>
        <w:pStyle w:val="BodyText"/>
        <w:spacing w:before="9"/>
        <w:rPr>
          <w:sz w:val="17"/>
        </w:rPr>
      </w:pPr>
    </w:p>
    <w:p w:rsidR="0060181B" w:rsidRDefault="00CE0BCC">
      <w:pPr>
        <w:pStyle w:val="BodyText"/>
        <w:spacing w:line="244" w:lineRule="auto"/>
        <w:ind w:left="1612" w:right="433"/>
      </w:pPr>
      <w:r>
        <w:rPr>
          <w:color w:val="231F20"/>
        </w:rPr>
        <w:t>This time GitHub, seeing the repository is empty, should display some instructions for uploading repository files from other locations:</w:t>
      </w:r>
    </w:p>
    <w:p w:rsidR="0060181B" w:rsidRDefault="0060181B">
      <w:pPr>
        <w:spacing w:line="244" w:lineRule="auto"/>
        <w:sectPr w:rsidR="0060181B">
          <w:headerReference w:type="default" r:id="rId482"/>
          <w:pgSz w:w="10620" w:h="13320"/>
          <w:pgMar w:top="820" w:right="600" w:bottom="280" w:left="900" w:header="534" w:footer="0" w:gutter="0"/>
          <w:cols w:space="720"/>
        </w:sectPr>
      </w:pPr>
    </w:p>
    <w:p w:rsidR="0060181B" w:rsidRDefault="0060181B">
      <w:pPr>
        <w:pStyle w:val="BodyText"/>
      </w:pPr>
    </w:p>
    <w:p w:rsidR="0060181B" w:rsidRDefault="0060181B">
      <w:pPr>
        <w:pStyle w:val="BodyText"/>
        <w:spacing w:before="7"/>
        <w:rPr>
          <w:sz w:val="28"/>
        </w:rPr>
      </w:pPr>
    </w:p>
    <w:p w:rsidR="0060181B" w:rsidRDefault="00CE0BCC">
      <w:pPr>
        <w:pStyle w:val="BodyText"/>
        <w:ind w:left="1630"/>
      </w:pPr>
      <w:r>
        <w:rPr>
          <w:noProof/>
          <w:lang w:bidi="gu-IN"/>
        </w:rPr>
        <w:drawing>
          <wp:inline distT="0" distB="0" distL="0" distR="0">
            <wp:extent cx="3564214" cy="2328672"/>
            <wp:effectExtent l="0" t="0" r="0" b="0"/>
            <wp:docPr id="7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3.jpeg"/>
                    <pic:cNvPicPr/>
                  </pic:nvPicPr>
                  <pic:blipFill>
                    <a:blip r:embed="rId483" cstate="print"/>
                    <a:stretch>
                      <a:fillRect/>
                    </a:stretch>
                  </pic:blipFill>
                  <pic:spPr>
                    <a:xfrm>
                      <a:off x="0" y="0"/>
                      <a:ext cx="3564214" cy="2328672"/>
                    </a:xfrm>
                    <a:prstGeom prst="rect">
                      <a:avLst/>
                    </a:prstGeom>
                  </pic:spPr>
                </pic:pic>
              </a:graphicData>
            </a:graphic>
          </wp:inline>
        </w:drawing>
      </w:r>
    </w:p>
    <w:p w:rsidR="0060181B" w:rsidRDefault="0060181B">
      <w:pPr>
        <w:pStyle w:val="BodyText"/>
        <w:spacing w:before="4"/>
        <w:rPr>
          <w:sz w:val="25"/>
        </w:rPr>
      </w:pPr>
    </w:p>
    <w:p w:rsidR="0060181B" w:rsidRDefault="00CE0BCC">
      <w:pPr>
        <w:pStyle w:val="BodyText"/>
        <w:spacing w:before="99" w:line="244" w:lineRule="auto"/>
        <w:ind w:left="1629" w:right="230"/>
      </w:pPr>
      <w:r>
        <w:rPr>
          <w:color w:val="231F20"/>
        </w:rPr>
        <w:t>Note the instructions to “push an existing repository from the command line.” This is what we want to do! Keep in mind that your URL will be different from what is shown, as your URL will include your GitHub username, not that author’s username.</w:t>
      </w:r>
    </w:p>
    <w:p w:rsidR="0060181B" w:rsidRDefault="00CE0BCC">
      <w:pPr>
        <w:pStyle w:val="BodyText"/>
        <w:spacing w:before="123" w:line="244" w:lineRule="auto"/>
        <w:ind w:left="1629" w:right="91"/>
      </w:pPr>
      <w:r>
        <w:rPr>
          <w:color w:val="231F20"/>
        </w:rPr>
        <w:t xml:space="preserve">In your </w:t>
      </w:r>
      <w:r>
        <w:rPr>
          <w:color w:val="231F20"/>
        </w:rPr>
        <w:t>command shell, change to the widget project directory and ensure there are no uncommitted changes:</w:t>
      </w:r>
    </w:p>
    <w:p w:rsidR="0060181B" w:rsidRDefault="00CE0BCC">
      <w:pPr>
        <w:spacing w:before="116"/>
        <w:ind w:left="189"/>
        <w:rPr>
          <w:rFonts w:ascii="Lucida Sans Typewriter"/>
          <w:b/>
          <w:sz w:val="14"/>
        </w:rPr>
      </w:pPr>
      <w:r>
        <w:rPr>
          <w:rFonts w:ascii="Lucida Console"/>
          <w:color w:val="231F20"/>
          <w:sz w:val="14"/>
        </w:rPr>
        <w:t xml:space="preserve">mbp15:thingamajig sean$ </w:t>
      </w:r>
      <w:r>
        <w:rPr>
          <w:rFonts w:ascii="Lucida Sans Typewriter"/>
          <w:b/>
          <w:color w:val="231F20"/>
          <w:sz w:val="14"/>
        </w:rPr>
        <w:t>cd ~/widget/</w:t>
      </w:r>
    </w:p>
    <w:p w:rsidR="0060181B" w:rsidRDefault="0060181B">
      <w:pPr>
        <w:pStyle w:val="BodyText"/>
        <w:spacing w:before="6"/>
        <w:rPr>
          <w:rFonts w:ascii="Lucida Sans Typewriter"/>
          <w:b/>
          <w:sz w:val="16"/>
        </w:rPr>
      </w:pPr>
    </w:p>
    <w:p w:rsidR="0060181B" w:rsidRDefault="00CE0BCC">
      <w:pPr>
        <w:ind w:left="189"/>
        <w:rPr>
          <w:rFonts w:ascii="Lucida Sans Typewriter"/>
          <w:b/>
          <w:sz w:val="14"/>
        </w:rPr>
      </w:pPr>
      <w:r>
        <w:rPr>
          <w:rFonts w:ascii="Lucida Console"/>
          <w:color w:val="231F20"/>
          <w:sz w:val="14"/>
        </w:rPr>
        <w:t xml:space="preserve">mbp15:widget sean$ </w:t>
      </w:r>
      <w:r>
        <w:rPr>
          <w:rFonts w:ascii="Lucida Sans Typewriter"/>
          <w:b/>
          <w:color w:val="231F20"/>
          <w:sz w:val="14"/>
        </w:rPr>
        <w:t>git status</w:t>
      </w:r>
    </w:p>
    <w:p w:rsidR="0060181B" w:rsidRDefault="00CE0BCC">
      <w:pPr>
        <w:spacing w:before="41"/>
        <w:ind w:left="189"/>
        <w:rPr>
          <w:rFonts w:ascii="Lucida Console"/>
          <w:sz w:val="14"/>
        </w:rPr>
      </w:pPr>
      <w:r>
        <w:rPr>
          <w:rFonts w:ascii="Lucida Console"/>
          <w:color w:val="231F20"/>
          <w:sz w:val="14"/>
        </w:rPr>
        <w:t>On branch master</w:t>
      </w:r>
    </w:p>
    <w:p w:rsidR="0060181B" w:rsidRDefault="00CE0BCC">
      <w:pPr>
        <w:spacing w:before="40" w:line="309" w:lineRule="auto"/>
        <w:ind w:left="189" w:right="5789"/>
        <w:rPr>
          <w:rFonts w:ascii="Lucida Console"/>
          <w:sz w:val="14"/>
        </w:rPr>
      </w:pPr>
      <w:r>
        <w:rPr>
          <w:rFonts w:ascii="Lucida Console"/>
          <w:color w:val="231F20"/>
          <w:sz w:val="14"/>
        </w:rPr>
        <w:t>nothing to commit, working tree clean mbp15:widget sean$</w:t>
      </w:r>
    </w:p>
    <w:p w:rsidR="0060181B" w:rsidRDefault="0060181B">
      <w:pPr>
        <w:pStyle w:val="BodyText"/>
        <w:spacing w:before="9"/>
        <w:rPr>
          <w:rFonts w:ascii="Lucida Console"/>
          <w:sz w:val="15"/>
        </w:rPr>
      </w:pPr>
    </w:p>
    <w:p w:rsidR="0060181B" w:rsidRDefault="00CE0BCC">
      <w:pPr>
        <w:pStyle w:val="BodyText"/>
        <w:ind w:left="1629"/>
      </w:pPr>
      <w:r>
        <w:rPr>
          <w:color w:val="231F20"/>
        </w:rPr>
        <w:t>Now run the two commands from the GitHub instructions:</w:t>
      </w:r>
    </w:p>
    <w:p w:rsidR="0060181B" w:rsidRDefault="00CE0BCC">
      <w:pPr>
        <w:spacing w:before="120"/>
        <w:ind w:left="189"/>
        <w:rPr>
          <w:rFonts w:ascii="Lucida Sans Typewriter"/>
          <w:b/>
          <w:sz w:val="14"/>
        </w:rPr>
      </w:pPr>
      <w:r>
        <w:rPr>
          <w:rFonts w:ascii="Lucida Console"/>
          <w:color w:val="231F20"/>
          <w:sz w:val="14"/>
        </w:rPr>
        <w:t xml:space="preserve">mbp15:widget sean$ </w:t>
      </w:r>
      <w:r>
        <w:rPr>
          <w:rFonts w:ascii="Lucida Sans Typewriter"/>
          <w:b/>
          <w:color w:val="231F20"/>
          <w:sz w:val="14"/>
        </w:rPr>
        <w:t>git remote add origin https://github.com/sean1986/widget.git</w:t>
      </w:r>
    </w:p>
    <w:p w:rsidR="0060181B" w:rsidRDefault="0060181B">
      <w:pPr>
        <w:pStyle w:val="BodyText"/>
        <w:spacing w:before="6"/>
        <w:rPr>
          <w:rFonts w:ascii="Lucida Sans Typewriter"/>
          <w:b/>
          <w:sz w:val="16"/>
        </w:rPr>
      </w:pPr>
    </w:p>
    <w:p w:rsidR="0060181B" w:rsidRDefault="00CE0BCC">
      <w:pPr>
        <w:ind w:left="189"/>
        <w:rPr>
          <w:rFonts w:ascii="Lucida Sans Typewriter"/>
          <w:b/>
          <w:sz w:val="14"/>
        </w:rPr>
      </w:pPr>
      <w:r>
        <w:rPr>
          <w:rFonts w:ascii="Lucida Console"/>
          <w:color w:val="231F20"/>
          <w:sz w:val="14"/>
        </w:rPr>
        <w:t xml:space="preserve">mbp15:widget sean$ </w:t>
      </w:r>
      <w:r>
        <w:rPr>
          <w:rFonts w:ascii="Lucida Sans Typewriter"/>
          <w:b/>
          <w:color w:val="231F20"/>
          <w:sz w:val="14"/>
        </w:rPr>
        <w:t>git push -u origin master</w:t>
      </w:r>
    </w:p>
    <w:p w:rsidR="0060181B" w:rsidRDefault="00CE0BCC">
      <w:pPr>
        <w:spacing w:before="40"/>
        <w:ind w:left="189"/>
        <w:rPr>
          <w:rFonts w:ascii="Lucida Console"/>
          <w:sz w:val="14"/>
        </w:rPr>
      </w:pPr>
      <w:r>
        <w:rPr>
          <w:rFonts w:ascii="Lucida Console"/>
          <w:color w:val="231F20"/>
          <w:sz w:val="14"/>
        </w:rPr>
        <w:t>Counting objects: 22, done.</w:t>
      </w:r>
    </w:p>
    <w:p w:rsidR="0060181B" w:rsidRDefault="00CE0BCC">
      <w:pPr>
        <w:spacing w:before="40" w:line="309" w:lineRule="auto"/>
        <w:ind w:left="189" w:right="5536"/>
        <w:rPr>
          <w:rFonts w:ascii="Lucida Console"/>
          <w:sz w:val="14"/>
        </w:rPr>
      </w:pPr>
      <w:r>
        <w:rPr>
          <w:rFonts w:ascii="Lucida Console"/>
          <w:color w:val="231F20"/>
          <w:sz w:val="14"/>
        </w:rPr>
        <w:t>Delta compression using up to 8 threads. Compre</w:t>
      </w:r>
      <w:r>
        <w:rPr>
          <w:rFonts w:ascii="Lucida Console"/>
          <w:color w:val="231F20"/>
          <w:sz w:val="14"/>
        </w:rPr>
        <w:t>ssing objects: 100% (20/20), done.</w:t>
      </w:r>
    </w:p>
    <w:p w:rsidR="0060181B" w:rsidRDefault="00CE0BCC">
      <w:pPr>
        <w:spacing w:line="309" w:lineRule="auto"/>
        <w:ind w:left="189" w:right="3719"/>
        <w:rPr>
          <w:rFonts w:ascii="Lucida Console"/>
          <w:sz w:val="14"/>
        </w:rPr>
      </w:pPr>
      <w:r>
        <w:rPr>
          <w:rFonts w:ascii="Lucida Console"/>
          <w:color w:val="231F20"/>
          <w:sz w:val="14"/>
        </w:rPr>
        <w:t>Writing objects: 100% (22/22), 1.85 KiB | 316.00 KiB/s, done. Total 22 (delta 10), reused 0 (delta 0)</w:t>
      </w:r>
    </w:p>
    <w:p w:rsidR="0060181B" w:rsidRDefault="00CE0BCC">
      <w:pPr>
        <w:spacing w:line="309" w:lineRule="auto"/>
        <w:ind w:left="189" w:right="5115"/>
        <w:rPr>
          <w:rFonts w:ascii="Lucida Console"/>
          <w:sz w:val="14"/>
        </w:rPr>
      </w:pPr>
      <w:r>
        <w:rPr>
          <w:rFonts w:ascii="Lucida Console"/>
          <w:color w:val="231F20"/>
          <w:sz w:val="14"/>
        </w:rPr>
        <w:t>remote: Resolving deltas: 100% (10/10), done. To https://github.com/sean1986/widget.git</w:t>
      </w:r>
    </w:p>
    <w:p w:rsidR="0060181B" w:rsidRDefault="00CE0BCC">
      <w:pPr>
        <w:tabs>
          <w:tab w:val="left" w:pos="1959"/>
        </w:tabs>
        <w:spacing w:line="139" w:lineRule="exact"/>
        <w:ind w:left="274"/>
        <w:rPr>
          <w:rFonts w:ascii="Lucida Console"/>
          <w:sz w:val="14"/>
        </w:rPr>
      </w:pPr>
      <w:r>
        <w:rPr>
          <w:rFonts w:ascii="Lucida Console"/>
          <w:color w:val="231F20"/>
          <w:sz w:val="14"/>
        </w:rPr>
        <w:t>*</w:t>
      </w:r>
      <w:r>
        <w:rPr>
          <w:rFonts w:ascii="Lucida Console"/>
          <w:color w:val="231F20"/>
          <w:spacing w:val="-2"/>
          <w:sz w:val="14"/>
        </w:rPr>
        <w:t xml:space="preserve"> </w:t>
      </w:r>
      <w:r>
        <w:rPr>
          <w:rFonts w:ascii="Lucida Console"/>
          <w:color w:val="231F20"/>
          <w:sz w:val="14"/>
        </w:rPr>
        <w:t>[new</w:t>
      </w:r>
      <w:r>
        <w:rPr>
          <w:rFonts w:ascii="Lucida Console"/>
          <w:color w:val="231F20"/>
          <w:spacing w:val="-1"/>
          <w:sz w:val="14"/>
        </w:rPr>
        <w:t xml:space="preserve"> </w:t>
      </w:r>
      <w:r>
        <w:rPr>
          <w:rFonts w:ascii="Lucida Console"/>
          <w:color w:val="231F20"/>
          <w:sz w:val="14"/>
        </w:rPr>
        <w:t>branch]</w:t>
      </w:r>
      <w:r>
        <w:rPr>
          <w:rFonts w:ascii="Lucida Console"/>
          <w:color w:val="231F20"/>
          <w:sz w:val="14"/>
        </w:rPr>
        <w:tab/>
        <w:t>master -&gt;</w:t>
      </w:r>
      <w:r>
        <w:rPr>
          <w:rFonts w:ascii="Lucida Console"/>
          <w:color w:val="231F20"/>
          <w:spacing w:val="-2"/>
          <w:sz w:val="14"/>
        </w:rPr>
        <w:t xml:space="preserve"> </w:t>
      </w:r>
      <w:r>
        <w:rPr>
          <w:rFonts w:ascii="Lucida Console"/>
          <w:color w:val="231F20"/>
          <w:sz w:val="14"/>
        </w:rPr>
        <w:t>master</w:t>
      </w:r>
    </w:p>
    <w:p w:rsidR="0060181B" w:rsidRDefault="00CE0BCC">
      <w:pPr>
        <w:spacing w:before="38"/>
        <w:ind w:left="189"/>
        <w:rPr>
          <w:rFonts w:ascii="Lucida Console"/>
          <w:sz w:val="14"/>
        </w:rPr>
      </w:pPr>
      <w:r>
        <w:rPr>
          <w:rFonts w:ascii="Lucida Console"/>
          <w:color w:val="231F20"/>
          <w:sz w:val="14"/>
        </w:rPr>
        <w:t>Branch master set up to track remote branch master from origin.</w:t>
      </w:r>
    </w:p>
    <w:p w:rsidR="0060181B" w:rsidRDefault="0060181B">
      <w:pPr>
        <w:pStyle w:val="BodyText"/>
        <w:rPr>
          <w:rFonts w:ascii="Lucida Console"/>
        </w:rPr>
      </w:pPr>
    </w:p>
    <w:p w:rsidR="0060181B" w:rsidRDefault="00CE0BCC">
      <w:pPr>
        <w:pStyle w:val="BodyText"/>
        <w:spacing w:line="244" w:lineRule="auto"/>
        <w:ind w:left="1629"/>
      </w:pPr>
      <w:r>
        <w:rPr>
          <w:color w:val="231F20"/>
        </w:rPr>
        <w:t xml:space="preserve">The </w:t>
      </w:r>
      <w:r>
        <w:rPr>
          <w:rFonts w:ascii="Lucida Console"/>
          <w:color w:val="231F20"/>
          <w:sz w:val="14"/>
        </w:rPr>
        <w:t xml:space="preserve">git remote add </w:t>
      </w:r>
      <w:r>
        <w:rPr>
          <w:color w:val="231F20"/>
        </w:rPr>
        <w:t xml:space="preserve">command adds to your local repository a link to a remote reposi- tory. The expected name for a remote or shared repository is </w:t>
      </w:r>
      <w:r>
        <w:rPr>
          <w:rFonts w:ascii="Lucida Console"/>
          <w:color w:val="231F20"/>
          <w:sz w:val="14"/>
        </w:rPr>
        <w:t>origin</w:t>
      </w:r>
      <w:r>
        <w:rPr>
          <w:color w:val="231F20"/>
        </w:rPr>
        <w:t>. The URL specifies the location for th</w:t>
      </w:r>
      <w:r>
        <w:rPr>
          <w:color w:val="231F20"/>
        </w:rPr>
        <w:t>e remote repository.</w:t>
      </w:r>
    </w:p>
    <w:p w:rsidR="0060181B" w:rsidRDefault="0060181B">
      <w:pPr>
        <w:spacing w:line="244" w:lineRule="auto"/>
        <w:sectPr w:rsidR="0060181B">
          <w:headerReference w:type="default" r:id="rId484"/>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12" w:right="620"/>
      </w:pPr>
      <w:r>
        <w:rPr>
          <w:color w:val="231F20"/>
        </w:rPr>
        <w:t xml:space="preserve">The </w:t>
      </w:r>
      <w:r>
        <w:rPr>
          <w:rFonts w:ascii="Lucida Console"/>
          <w:color w:val="231F20"/>
          <w:sz w:val="14"/>
        </w:rPr>
        <w:t xml:space="preserve">git push </w:t>
      </w:r>
      <w:r>
        <w:rPr>
          <w:color w:val="231F20"/>
        </w:rPr>
        <w:t xml:space="preserve">command, as we have already seen, pushes the current state of the local repository (more specifically, the current branch) to the remote repository. </w:t>
      </w:r>
      <w:r>
        <w:rPr>
          <w:color w:val="231F20"/>
          <w:spacing w:val="-3"/>
        </w:rPr>
        <w:t xml:space="preserve">However, </w:t>
      </w:r>
      <w:r>
        <w:rPr>
          <w:color w:val="231F20"/>
        </w:rPr>
        <w:t xml:space="preserve">when doing the initial push of a branch created </w:t>
      </w:r>
      <w:r>
        <w:rPr>
          <w:color w:val="231F20"/>
          <w:spacing w:val="-3"/>
        </w:rPr>
        <w:t xml:space="preserve">locally, </w:t>
      </w:r>
      <w:r>
        <w:rPr>
          <w:color w:val="231F20"/>
        </w:rPr>
        <w:t>we need to in- clude</w:t>
      </w:r>
      <w:r>
        <w:rPr>
          <w:color w:val="231F20"/>
          <w:spacing w:val="-8"/>
        </w:rPr>
        <w:t xml:space="preserve"> </w:t>
      </w:r>
      <w:r>
        <w:rPr>
          <w:color w:val="231F20"/>
        </w:rPr>
        <w:t>the</w:t>
      </w:r>
      <w:r>
        <w:rPr>
          <w:color w:val="231F20"/>
          <w:spacing w:val="-7"/>
        </w:rPr>
        <w:t xml:space="preserve"> </w:t>
      </w:r>
      <w:r>
        <w:rPr>
          <w:rFonts w:ascii="Lucida Console"/>
          <w:color w:val="231F20"/>
          <w:sz w:val="14"/>
        </w:rPr>
        <w:t>-u</w:t>
      </w:r>
      <w:r>
        <w:rPr>
          <w:rFonts w:ascii="Lucida Console"/>
          <w:color w:val="231F20"/>
          <w:spacing w:val="-47"/>
          <w:sz w:val="14"/>
        </w:rPr>
        <w:t xml:space="preserve"> </w:t>
      </w:r>
      <w:r>
        <w:rPr>
          <w:color w:val="231F20"/>
        </w:rPr>
        <w:t>(or</w:t>
      </w:r>
      <w:r>
        <w:rPr>
          <w:color w:val="231F20"/>
          <w:spacing w:val="-8"/>
        </w:rPr>
        <w:t xml:space="preserve"> </w:t>
      </w:r>
      <w:r>
        <w:rPr>
          <w:rFonts w:ascii="Lucida Console"/>
          <w:color w:val="231F20"/>
          <w:sz w:val="14"/>
        </w:rPr>
        <w:t>--set-upstream</w:t>
      </w:r>
      <w:r>
        <w:rPr>
          <w:color w:val="231F20"/>
        </w:rPr>
        <w:t>)</w:t>
      </w:r>
      <w:r>
        <w:rPr>
          <w:color w:val="231F20"/>
          <w:spacing w:val="-7"/>
        </w:rPr>
        <w:t xml:space="preserve"> </w:t>
      </w:r>
      <w:r>
        <w:rPr>
          <w:color w:val="231F20"/>
        </w:rPr>
        <w:t>argument</w:t>
      </w:r>
      <w:r>
        <w:rPr>
          <w:color w:val="231F20"/>
          <w:spacing w:val="-7"/>
        </w:rPr>
        <w:t xml:space="preserve"> </w:t>
      </w:r>
      <w:r>
        <w:rPr>
          <w:color w:val="231F20"/>
        </w:rPr>
        <w:t>followed</w:t>
      </w:r>
      <w:r>
        <w:rPr>
          <w:color w:val="231F20"/>
          <w:spacing w:val="-8"/>
        </w:rPr>
        <w:t xml:space="preserve"> </w:t>
      </w:r>
      <w:r>
        <w:rPr>
          <w:color w:val="231F20"/>
        </w:rPr>
        <w:t>by</w:t>
      </w:r>
      <w:r>
        <w:rPr>
          <w:color w:val="231F20"/>
          <w:spacing w:val="-7"/>
        </w:rPr>
        <w:t xml:space="preserve"> </w:t>
      </w:r>
      <w:r>
        <w:rPr>
          <w:color w:val="231F20"/>
        </w:rPr>
        <w:t>the</w:t>
      </w:r>
      <w:r>
        <w:rPr>
          <w:color w:val="231F20"/>
          <w:spacing w:val="-7"/>
        </w:rPr>
        <w:t xml:space="preserve"> </w:t>
      </w:r>
      <w:r>
        <w:rPr>
          <w:color w:val="231F20"/>
        </w:rPr>
        <w:t>remote</w:t>
      </w:r>
      <w:r>
        <w:rPr>
          <w:color w:val="231F20"/>
          <w:spacing w:val="-7"/>
        </w:rPr>
        <w:t xml:space="preserve"> </w:t>
      </w:r>
      <w:r>
        <w:rPr>
          <w:color w:val="231F20"/>
        </w:rPr>
        <w:t>repository</w:t>
      </w:r>
      <w:r>
        <w:rPr>
          <w:color w:val="231F20"/>
          <w:spacing w:val="-8"/>
        </w:rPr>
        <w:t xml:space="preserve"> </w:t>
      </w:r>
      <w:r>
        <w:rPr>
          <w:color w:val="231F20"/>
          <w:spacing w:val="-4"/>
        </w:rPr>
        <w:t xml:space="preserve">name </w:t>
      </w:r>
      <w:r>
        <w:rPr>
          <w:rFonts w:ascii="Lucida Console"/>
          <w:color w:val="231F20"/>
          <w:sz w:val="14"/>
        </w:rPr>
        <w:t>origin</w:t>
      </w:r>
      <w:r>
        <w:rPr>
          <w:color w:val="231F20"/>
        </w:rPr>
        <w:t xml:space="preserve">. The argument </w:t>
      </w:r>
      <w:r>
        <w:rPr>
          <w:rFonts w:ascii="Lucida Console"/>
          <w:color w:val="231F20"/>
          <w:sz w:val="14"/>
        </w:rPr>
        <w:t>master</w:t>
      </w:r>
      <w:r>
        <w:rPr>
          <w:rFonts w:ascii="Lucida Console"/>
          <w:color w:val="231F20"/>
          <w:spacing w:val="-57"/>
          <w:sz w:val="14"/>
        </w:rPr>
        <w:t xml:space="preserve"> </w:t>
      </w:r>
      <w:r>
        <w:rPr>
          <w:color w:val="231F20"/>
        </w:rPr>
        <w:t>indicates we are pushing the master branch.</w:t>
      </w:r>
    </w:p>
    <w:p w:rsidR="0060181B" w:rsidRDefault="00CE0BCC">
      <w:pPr>
        <w:pStyle w:val="BodyText"/>
        <w:spacing w:before="125" w:line="244" w:lineRule="auto"/>
        <w:ind w:left="1612" w:right="516"/>
      </w:pPr>
      <w:r>
        <w:rPr>
          <w:color w:val="231F20"/>
        </w:rPr>
        <w:t xml:space="preserve">In your web browser, refresh the GitHub page. You should now see the files that are part of the </w:t>
      </w:r>
      <w:r>
        <w:rPr>
          <w:rFonts w:ascii="Book Antiqua"/>
          <w:i/>
          <w:color w:val="231F20"/>
        </w:rPr>
        <w:t xml:space="preserve">widget </w:t>
      </w:r>
      <w:r>
        <w:rPr>
          <w:color w:val="231F20"/>
        </w:rPr>
        <w:t>project.</w:t>
      </w:r>
    </w:p>
    <w:p w:rsidR="0060181B" w:rsidRDefault="00CE0BCC">
      <w:pPr>
        <w:pStyle w:val="BodyText"/>
        <w:spacing w:before="110" w:line="244" w:lineRule="auto"/>
        <w:ind w:left="1612" w:right="485"/>
      </w:pPr>
      <w:r>
        <w:rPr>
          <w:color w:val="231F20"/>
        </w:rPr>
        <w:t>Because</w:t>
      </w:r>
      <w:r>
        <w:rPr>
          <w:color w:val="231F20"/>
          <w:spacing w:val="-5"/>
        </w:rPr>
        <w:t xml:space="preserve"> </w:t>
      </w:r>
      <w:r>
        <w:rPr>
          <w:color w:val="231F20"/>
        </w:rPr>
        <w:t>the</w:t>
      </w:r>
      <w:r>
        <w:rPr>
          <w:color w:val="231F20"/>
          <w:spacing w:val="-4"/>
        </w:rPr>
        <w:t xml:space="preserve"> </w:t>
      </w:r>
      <w:r>
        <w:rPr>
          <w:color w:val="231F20"/>
        </w:rPr>
        <w:t>command</w:t>
      </w:r>
      <w:r>
        <w:rPr>
          <w:color w:val="231F20"/>
          <w:spacing w:val="-5"/>
        </w:rPr>
        <w:t xml:space="preserve"> </w:t>
      </w:r>
      <w:r>
        <w:rPr>
          <w:rFonts w:ascii="Lucida Console"/>
          <w:color w:val="231F20"/>
          <w:sz w:val="14"/>
        </w:rPr>
        <w:t>git</w:t>
      </w:r>
      <w:r>
        <w:rPr>
          <w:rFonts w:ascii="Lucida Console"/>
          <w:color w:val="231F20"/>
          <w:spacing w:val="-24"/>
          <w:sz w:val="14"/>
        </w:rPr>
        <w:t xml:space="preserve"> </w:t>
      </w:r>
      <w:r>
        <w:rPr>
          <w:rFonts w:ascii="Lucida Console"/>
          <w:color w:val="231F20"/>
          <w:sz w:val="14"/>
        </w:rPr>
        <w:t>push</w:t>
      </w:r>
      <w:r>
        <w:rPr>
          <w:rFonts w:ascii="Lucida Console"/>
          <w:color w:val="231F20"/>
          <w:spacing w:val="-23"/>
          <w:sz w:val="14"/>
        </w:rPr>
        <w:t xml:space="preserve"> </w:t>
      </w:r>
      <w:r>
        <w:rPr>
          <w:rFonts w:ascii="Lucida Console"/>
          <w:color w:val="231F20"/>
          <w:sz w:val="14"/>
        </w:rPr>
        <w:t>-u</w:t>
      </w:r>
      <w:r>
        <w:rPr>
          <w:rFonts w:ascii="Lucida Console"/>
          <w:color w:val="231F20"/>
          <w:spacing w:val="-24"/>
          <w:sz w:val="14"/>
        </w:rPr>
        <w:t xml:space="preserve"> </w:t>
      </w:r>
      <w:r>
        <w:rPr>
          <w:rFonts w:ascii="Lucida Console"/>
          <w:color w:val="231F20"/>
          <w:sz w:val="14"/>
        </w:rPr>
        <w:t>origin</w:t>
      </w:r>
      <w:r>
        <w:rPr>
          <w:rFonts w:ascii="Lucida Console"/>
          <w:color w:val="231F20"/>
          <w:spacing w:val="-24"/>
          <w:sz w:val="14"/>
        </w:rPr>
        <w:t xml:space="preserve"> </w:t>
      </w:r>
      <w:r>
        <w:rPr>
          <w:rFonts w:ascii="Lucida Console"/>
          <w:color w:val="231F20"/>
          <w:sz w:val="14"/>
        </w:rPr>
        <w:t>master</w:t>
      </w:r>
      <w:r>
        <w:rPr>
          <w:rFonts w:ascii="Lucida Console"/>
          <w:color w:val="231F20"/>
          <w:spacing w:val="-45"/>
          <w:sz w:val="14"/>
        </w:rPr>
        <w:t xml:space="preserve"> </w:t>
      </w:r>
      <w:r>
        <w:rPr>
          <w:color w:val="231F20"/>
        </w:rPr>
        <w:t>pushes</w:t>
      </w:r>
      <w:r>
        <w:rPr>
          <w:color w:val="231F20"/>
          <w:spacing w:val="-4"/>
        </w:rPr>
        <w:t xml:space="preserve"> </w:t>
      </w:r>
      <w:r>
        <w:rPr>
          <w:color w:val="231F20"/>
        </w:rPr>
        <w:t>the</w:t>
      </w:r>
      <w:r>
        <w:rPr>
          <w:color w:val="231F20"/>
          <w:spacing w:val="-4"/>
        </w:rPr>
        <w:t xml:space="preserve"> </w:t>
      </w:r>
      <w:r>
        <w:rPr>
          <w:rFonts w:ascii="Lucida Console"/>
          <w:color w:val="231F20"/>
          <w:sz w:val="14"/>
        </w:rPr>
        <w:t>master</w:t>
      </w:r>
      <w:r>
        <w:rPr>
          <w:rFonts w:ascii="Lucida Console"/>
          <w:color w:val="231F20"/>
          <w:spacing w:val="-45"/>
          <w:sz w:val="14"/>
        </w:rPr>
        <w:t xml:space="preserve"> </w:t>
      </w:r>
      <w:r>
        <w:rPr>
          <w:color w:val="231F20"/>
        </w:rPr>
        <w:t>branch</w:t>
      </w:r>
      <w:r>
        <w:rPr>
          <w:color w:val="231F20"/>
          <w:spacing w:val="-4"/>
        </w:rPr>
        <w:t xml:space="preserve"> </w:t>
      </w:r>
      <w:r>
        <w:rPr>
          <w:color w:val="231F20"/>
        </w:rPr>
        <w:t>to</w:t>
      </w:r>
      <w:r>
        <w:rPr>
          <w:color w:val="231F20"/>
          <w:spacing w:val="-5"/>
        </w:rPr>
        <w:t xml:space="preserve"> </w:t>
      </w:r>
      <w:r>
        <w:rPr>
          <w:color w:val="231F20"/>
        </w:rPr>
        <w:t>the</w:t>
      </w:r>
      <w:r>
        <w:rPr>
          <w:color w:val="231F20"/>
          <w:spacing w:val="-4"/>
        </w:rPr>
        <w:t xml:space="preserve"> </w:t>
      </w:r>
      <w:r>
        <w:rPr>
          <w:rFonts w:ascii="Lucida Console"/>
          <w:color w:val="231F20"/>
          <w:sz w:val="14"/>
        </w:rPr>
        <w:t>ori- gin</w:t>
      </w:r>
      <w:r>
        <w:rPr>
          <w:rFonts w:ascii="Lucida Console"/>
          <w:color w:val="231F20"/>
          <w:spacing w:val="-44"/>
          <w:sz w:val="14"/>
        </w:rPr>
        <w:t xml:space="preserve"> </w:t>
      </w:r>
      <w:r>
        <w:rPr>
          <w:color w:val="231F20"/>
          <w:spacing w:val="-4"/>
        </w:rPr>
        <w:t>server,</w:t>
      </w:r>
      <w:r>
        <w:rPr>
          <w:color w:val="231F20"/>
          <w:spacing w:val="-3"/>
        </w:rPr>
        <w:t xml:space="preserve"> </w:t>
      </w:r>
      <w:r>
        <w:rPr>
          <w:color w:val="231F20"/>
        </w:rPr>
        <w:t>you</w:t>
      </w:r>
      <w:r>
        <w:rPr>
          <w:color w:val="231F20"/>
          <w:spacing w:val="-3"/>
        </w:rPr>
        <w:t xml:space="preserve"> </w:t>
      </w:r>
      <w:r>
        <w:rPr>
          <w:color w:val="231F20"/>
        </w:rPr>
        <w:t>should</w:t>
      </w:r>
      <w:r>
        <w:rPr>
          <w:color w:val="231F20"/>
          <w:spacing w:val="-4"/>
        </w:rPr>
        <w:t xml:space="preserve"> </w:t>
      </w:r>
      <w:r>
        <w:rPr>
          <w:color w:val="231F20"/>
        </w:rPr>
        <w:t>repeat</w:t>
      </w:r>
      <w:r>
        <w:rPr>
          <w:color w:val="231F20"/>
          <w:spacing w:val="-3"/>
        </w:rPr>
        <w:t xml:space="preserve"> </w:t>
      </w:r>
      <w:r>
        <w:rPr>
          <w:color w:val="231F20"/>
        </w:rPr>
        <w:t>this</w:t>
      </w:r>
      <w:r>
        <w:rPr>
          <w:color w:val="231F20"/>
          <w:spacing w:val="-3"/>
        </w:rPr>
        <w:t xml:space="preserve"> </w:t>
      </w:r>
      <w:r>
        <w:rPr>
          <w:color w:val="231F20"/>
        </w:rPr>
        <w:t>command</w:t>
      </w:r>
      <w:r>
        <w:rPr>
          <w:color w:val="231F20"/>
          <w:spacing w:val="-4"/>
        </w:rPr>
        <w:t xml:space="preserve"> </w:t>
      </w:r>
      <w:r>
        <w:rPr>
          <w:color w:val="231F20"/>
        </w:rPr>
        <w:t>for</w:t>
      </w:r>
      <w:r>
        <w:rPr>
          <w:color w:val="231F20"/>
          <w:spacing w:val="-3"/>
        </w:rPr>
        <w:t xml:space="preserve"> </w:t>
      </w:r>
      <w:r>
        <w:rPr>
          <w:color w:val="231F20"/>
        </w:rPr>
        <w:t>any</w:t>
      </w:r>
      <w:r>
        <w:rPr>
          <w:color w:val="231F20"/>
          <w:spacing w:val="-3"/>
        </w:rPr>
        <w:t xml:space="preserve"> </w:t>
      </w:r>
      <w:r>
        <w:rPr>
          <w:color w:val="231F20"/>
        </w:rPr>
        <w:t>other</w:t>
      </w:r>
      <w:r>
        <w:rPr>
          <w:color w:val="231F20"/>
          <w:spacing w:val="-4"/>
        </w:rPr>
        <w:t xml:space="preserve"> </w:t>
      </w:r>
      <w:r>
        <w:rPr>
          <w:color w:val="231F20"/>
        </w:rPr>
        <w:t>branches</w:t>
      </w:r>
      <w:r>
        <w:rPr>
          <w:color w:val="231F20"/>
          <w:spacing w:val="-3"/>
        </w:rPr>
        <w:t xml:space="preserve"> </w:t>
      </w:r>
      <w:r>
        <w:rPr>
          <w:color w:val="231F20"/>
        </w:rPr>
        <w:t>you</w:t>
      </w:r>
      <w:r>
        <w:rPr>
          <w:color w:val="231F20"/>
          <w:spacing w:val="-3"/>
        </w:rPr>
        <w:t xml:space="preserve"> </w:t>
      </w:r>
      <w:r>
        <w:rPr>
          <w:color w:val="231F20"/>
        </w:rPr>
        <w:t>wish</w:t>
      </w:r>
      <w:r>
        <w:rPr>
          <w:color w:val="231F20"/>
          <w:spacing w:val="-4"/>
        </w:rPr>
        <w:t xml:space="preserve"> </w:t>
      </w:r>
      <w:r>
        <w:rPr>
          <w:color w:val="231F20"/>
        </w:rPr>
        <w:t>to</w:t>
      </w:r>
      <w:r>
        <w:rPr>
          <w:color w:val="231F20"/>
          <w:spacing w:val="-3"/>
        </w:rPr>
        <w:t xml:space="preserve"> </w:t>
      </w:r>
      <w:r>
        <w:rPr>
          <w:color w:val="231F20"/>
        </w:rPr>
        <w:t xml:space="preserve">up- load to the remote repository. For example, assuming the repository has a branch called </w:t>
      </w:r>
      <w:r>
        <w:rPr>
          <w:rFonts w:ascii="Lucida Console"/>
          <w:color w:val="231F20"/>
          <w:sz w:val="14"/>
        </w:rPr>
        <w:t>sean</w:t>
      </w:r>
      <w:r>
        <w:rPr>
          <w:color w:val="231F20"/>
        </w:rPr>
        <w:t xml:space="preserve">, the following command would push branch </w:t>
      </w:r>
      <w:r>
        <w:rPr>
          <w:rFonts w:ascii="Lucida Console"/>
          <w:color w:val="231F20"/>
          <w:sz w:val="14"/>
        </w:rPr>
        <w:t xml:space="preserve">sean </w:t>
      </w:r>
      <w:r>
        <w:rPr>
          <w:color w:val="231F20"/>
        </w:rPr>
        <w:t>to</w:t>
      </w:r>
      <w:r>
        <w:rPr>
          <w:color w:val="231F20"/>
          <w:spacing w:val="-8"/>
        </w:rPr>
        <w:t xml:space="preserve"> </w:t>
      </w:r>
      <w:r>
        <w:rPr>
          <w:color w:val="231F20"/>
        </w:rPr>
        <w:t>GitHub:</w:t>
      </w:r>
    </w:p>
    <w:p w:rsidR="0060181B" w:rsidRDefault="00CE0BCC">
      <w:pPr>
        <w:spacing w:before="117"/>
        <w:ind w:left="172"/>
        <w:rPr>
          <w:rFonts w:ascii="Lucida Sans Typewriter"/>
          <w:b/>
          <w:sz w:val="14"/>
        </w:rPr>
      </w:pPr>
      <w:r>
        <w:rPr>
          <w:rFonts w:ascii="Lucida Console"/>
          <w:color w:val="231F20"/>
          <w:sz w:val="14"/>
        </w:rPr>
        <w:t xml:space="preserve">mbp15:widget sean$ </w:t>
      </w:r>
      <w:r>
        <w:rPr>
          <w:rFonts w:ascii="Lucida Sans Typewriter"/>
          <w:b/>
          <w:color w:val="231F20"/>
          <w:sz w:val="14"/>
        </w:rPr>
        <w:t>git push -u origin sean</w:t>
      </w:r>
    </w:p>
    <w:p w:rsidR="0060181B" w:rsidRDefault="00CE0BCC">
      <w:pPr>
        <w:spacing w:before="40"/>
        <w:ind w:left="172"/>
        <w:rPr>
          <w:rFonts w:ascii="Lucida Console"/>
          <w:sz w:val="14"/>
        </w:rPr>
      </w:pPr>
      <w:r>
        <w:rPr>
          <w:rFonts w:ascii="Lucida Console"/>
          <w:color w:val="231F20"/>
          <w:sz w:val="14"/>
        </w:rPr>
        <w:t>Counting objects: 3, done.</w:t>
      </w:r>
    </w:p>
    <w:p w:rsidR="0060181B" w:rsidRDefault="00CE0BCC">
      <w:pPr>
        <w:spacing w:before="40" w:line="309" w:lineRule="auto"/>
        <w:ind w:left="172" w:right="4868"/>
        <w:rPr>
          <w:rFonts w:ascii="Lucida Console"/>
          <w:sz w:val="14"/>
        </w:rPr>
      </w:pPr>
      <w:r>
        <w:rPr>
          <w:rFonts w:ascii="Lucida Console"/>
          <w:color w:val="231F20"/>
          <w:sz w:val="14"/>
        </w:rPr>
        <w:t>Delta compr</w:t>
      </w:r>
      <w:r>
        <w:rPr>
          <w:rFonts w:ascii="Lucida Console"/>
          <w:color w:val="231F20"/>
          <w:sz w:val="14"/>
        </w:rPr>
        <w:t>ession using up to 8 threads. Compressing objects: 100% (3/3), done.</w:t>
      </w:r>
    </w:p>
    <w:p w:rsidR="0060181B" w:rsidRDefault="00CE0BCC">
      <w:pPr>
        <w:spacing w:line="309" w:lineRule="auto"/>
        <w:ind w:left="172" w:right="3719"/>
        <w:rPr>
          <w:rFonts w:ascii="Lucida Console"/>
          <w:sz w:val="14"/>
        </w:rPr>
      </w:pPr>
      <w:r>
        <w:rPr>
          <w:rFonts w:ascii="Lucida Console"/>
          <w:color w:val="231F20"/>
          <w:sz w:val="14"/>
        </w:rPr>
        <w:t>Writing objects: 100% (3/3), 296 bytes | 296.00 KiB/s, done. Total 3 (delta 2), reused 0 (delta 0)</w:t>
      </w:r>
    </w:p>
    <w:p w:rsidR="0060181B" w:rsidRDefault="00CE0BCC">
      <w:pPr>
        <w:spacing w:line="309" w:lineRule="auto"/>
        <w:ind w:left="172" w:right="3030"/>
        <w:rPr>
          <w:rFonts w:ascii="Lucida Console"/>
          <w:sz w:val="14"/>
        </w:rPr>
      </w:pPr>
      <w:r>
        <w:rPr>
          <w:rFonts w:ascii="Lucida Console"/>
          <w:color w:val="231F20"/>
          <w:sz w:val="14"/>
        </w:rPr>
        <w:t>remote: Resolving deltas: 100% (2/2), completed with 2 local objects. To https://github.com/sean1986/widget.git</w:t>
      </w:r>
    </w:p>
    <w:p w:rsidR="0060181B" w:rsidRDefault="00CE0BCC">
      <w:pPr>
        <w:tabs>
          <w:tab w:val="left" w:pos="1942"/>
        </w:tabs>
        <w:spacing w:line="139" w:lineRule="exact"/>
        <w:ind w:left="257"/>
        <w:rPr>
          <w:rFonts w:ascii="Lucida Console"/>
          <w:sz w:val="14"/>
        </w:rPr>
      </w:pPr>
      <w:r>
        <w:rPr>
          <w:rFonts w:ascii="Lucida Console"/>
          <w:color w:val="231F20"/>
          <w:sz w:val="14"/>
        </w:rPr>
        <w:t>*</w:t>
      </w:r>
      <w:r>
        <w:rPr>
          <w:rFonts w:ascii="Lucida Console"/>
          <w:color w:val="231F20"/>
          <w:spacing w:val="-2"/>
          <w:sz w:val="14"/>
        </w:rPr>
        <w:t xml:space="preserve"> </w:t>
      </w:r>
      <w:r>
        <w:rPr>
          <w:rFonts w:ascii="Lucida Console"/>
          <w:color w:val="231F20"/>
          <w:sz w:val="14"/>
        </w:rPr>
        <w:t>[new</w:t>
      </w:r>
      <w:r>
        <w:rPr>
          <w:rFonts w:ascii="Lucida Console"/>
          <w:color w:val="231F20"/>
          <w:spacing w:val="-1"/>
          <w:sz w:val="14"/>
        </w:rPr>
        <w:t xml:space="preserve"> </w:t>
      </w:r>
      <w:r>
        <w:rPr>
          <w:rFonts w:ascii="Lucida Console"/>
          <w:color w:val="231F20"/>
          <w:sz w:val="14"/>
        </w:rPr>
        <w:t>branch]</w:t>
      </w:r>
      <w:r>
        <w:rPr>
          <w:rFonts w:ascii="Lucida Console"/>
          <w:color w:val="231F20"/>
          <w:sz w:val="14"/>
        </w:rPr>
        <w:tab/>
        <w:t>sean -&gt;</w:t>
      </w:r>
      <w:r>
        <w:rPr>
          <w:rFonts w:ascii="Lucida Console"/>
          <w:color w:val="231F20"/>
          <w:spacing w:val="-2"/>
          <w:sz w:val="14"/>
        </w:rPr>
        <w:t xml:space="preserve"> </w:t>
      </w:r>
      <w:r>
        <w:rPr>
          <w:rFonts w:ascii="Lucida Console"/>
          <w:color w:val="231F20"/>
          <w:sz w:val="14"/>
        </w:rPr>
        <w:t>sean</w:t>
      </w:r>
    </w:p>
    <w:p w:rsidR="0060181B" w:rsidRDefault="00CE0BCC">
      <w:pPr>
        <w:spacing w:before="38"/>
        <w:ind w:left="172"/>
        <w:rPr>
          <w:rFonts w:ascii="Lucida Console"/>
          <w:sz w:val="14"/>
        </w:rPr>
      </w:pPr>
      <w:r>
        <w:rPr>
          <w:rFonts w:ascii="Lucida Console"/>
          <w:color w:val="231F20"/>
          <w:sz w:val="14"/>
        </w:rPr>
        <w:t>Branch sean set up to track remote branch sean from origin.</w:t>
      </w:r>
    </w:p>
    <w:p w:rsidR="0060181B" w:rsidRDefault="00CE0BCC">
      <w:pPr>
        <w:pStyle w:val="BodyText"/>
        <w:spacing w:before="20" w:line="244" w:lineRule="auto"/>
        <w:ind w:left="1612" w:right="606"/>
      </w:pPr>
      <w:r>
        <w:rPr>
          <w:color w:val="231F20"/>
        </w:rPr>
        <w:t>Once the initial push is completed, subsequent pushes wi</w:t>
      </w:r>
      <w:r>
        <w:rPr>
          <w:color w:val="231F20"/>
        </w:rPr>
        <w:t xml:space="preserve">ll not require the addi- tional command line options. To demonstrate this, add a new play to </w:t>
      </w:r>
      <w:r>
        <w:rPr>
          <w:rFonts w:ascii="Lucida Console"/>
          <w:color w:val="231F20"/>
          <w:sz w:val="14"/>
        </w:rPr>
        <w:t>play-widget. yaml</w:t>
      </w:r>
      <w:r>
        <w:rPr>
          <w:color w:val="231F20"/>
        </w:rPr>
        <w:t>:</w:t>
      </w:r>
    </w:p>
    <w:p w:rsidR="0060181B" w:rsidRDefault="00CE0BCC">
      <w:pPr>
        <w:spacing w:before="142"/>
        <w:ind w:left="172"/>
        <w:rPr>
          <w:rFonts w:ascii="Lucida Console"/>
          <w:sz w:val="14"/>
        </w:rPr>
      </w:pPr>
      <w:r>
        <w:rPr>
          <w:rFonts w:ascii="Lucida Console"/>
          <w:color w:val="231F20"/>
          <w:sz w:val="14"/>
        </w:rPr>
        <w:t>---</w:t>
      </w:r>
    </w:p>
    <w:p w:rsidR="0060181B" w:rsidRDefault="00CE0BCC">
      <w:pPr>
        <w:pStyle w:val="ListParagraph"/>
        <w:numPr>
          <w:ilvl w:val="0"/>
          <w:numId w:val="21"/>
        </w:numPr>
        <w:tabs>
          <w:tab w:val="left" w:pos="342"/>
        </w:tabs>
        <w:spacing w:line="309" w:lineRule="auto"/>
        <w:ind w:left="341" w:right="6922"/>
        <w:rPr>
          <w:rFonts w:ascii="Lucida Console" w:hAnsi="Lucida Console"/>
          <w:sz w:val="14"/>
        </w:rPr>
      </w:pPr>
      <w:r>
        <w:rPr>
          <w:rFonts w:ascii="Lucida Console" w:hAnsi="Lucida Console"/>
          <w:color w:val="231F20"/>
          <w:sz w:val="14"/>
        </w:rPr>
        <w:t xml:space="preserve">name: Show system </w:t>
      </w:r>
      <w:r>
        <w:rPr>
          <w:rFonts w:ascii="Lucida Console" w:hAnsi="Lucida Console"/>
          <w:color w:val="231F20"/>
          <w:spacing w:val="-4"/>
          <w:sz w:val="14"/>
        </w:rPr>
        <w:t xml:space="preserve">date </w:t>
      </w:r>
      <w:r>
        <w:rPr>
          <w:rFonts w:ascii="Lucida Console" w:hAnsi="Lucida Console"/>
          <w:color w:val="231F20"/>
          <w:sz w:val="14"/>
        </w:rPr>
        <w:t>hosts:</w:t>
      </w:r>
    </w:p>
    <w:p w:rsidR="0060181B" w:rsidRDefault="00CE0BCC">
      <w:pPr>
        <w:pStyle w:val="ListParagraph"/>
        <w:numPr>
          <w:ilvl w:val="0"/>
          <w:numId w:val="5"/>
        </w:numPr>
        <w:tabs>
          <w:tab w:val="left" w:pos="679"/>
        </w:tabs>
        <w:spacing w:before="0" w:line="309" w:lineRule="auto"/>
        <w:ind w:right="7343" w:firstLine="168"/>
        <w:rPr>
          <w:rFonts w:ascii="Lucida Console" w:hAnsi="Lucida Console"/>
          <w:sz w:val="14"/>
        </w:rPr>
      </w:pPr>
      <w:r>
        <w:rPr>
          <w:rFonts w:ascii="Lucida Console" w:hAnsi="Lucida Console"/>
          <w:color w:val="231F20"/>
          <w:sz w:val="14"/>
        </w:rPr>
        <w:t xml:space="preserve">localhost connection: </w:t>
      </w:r>
      <w:r>
        <w:rPr>
          <w:rFonts w:ascii="Lucida Console" w:hAnsi="Lucida Console"/>
          <w:color w:val="231F20"/>
          <w:spacing w:val="-4"/>
          <w:sz w:val="14"/>
        </w:rPr>
        <w:t xml:space="preserve">local </w:t>
      </w:r>
      <w:r>
        <w:rPr>
          <w:rFonts w:ascii="Lucida Console" w:hAnsi="Lucida Console"/>
          <w:color w:val="231F20"/>
          <w:sz w:val="14"/>
        </w:rPr>
        <w:t>gather_facts:</w:t>
      </w:r>
      <w:r>
        <w:rPr>
          <w:rFonts w:ascii="Lucida Console" w:hAnsi="Lucida Console"/>
          <w:color w:val="231F20"/>
          <w:spacing w:val="-1"/>
          <w:sz w:val="14"/>
        </w:rPr>
        <w:t xml:space="preserve"> </w:t>
      </w:r>
      <w:r>
        <w:rPr>
          <w:rFonts w:ascii="Lucida Console" w:hAnsi="Lucida Console"/>
          <w:color w:val="231F20"/>
          <w:spacing w:val="-6"/>
          <w:sz w:val="14"/>
        </w:rPr>
        <w:t>yes</w:t>
      </w:r>
    </w:p>
    <w:p w:rsidR="0060181B" w:rsidRDefault="0060181B">
      <w:pPr>
        <w:pStyle w:val="BodyText"/>
        <w:spacing w:before="7"/>
        <w:rPr>
          <w:rFonts w:ascii="Lucida Console"/>
          <w:sz w:val="17"/>
        </w:rPr>
      </w:pPr>
    </w:p>
    <w:p w:rsidR="0060181B" w:rsidRDefault="00CE0BCC">
      <w:pPr>
        <w:ind w:left="341"/>
        <w:rPr>
          <w:rFonts w:ascii="Lucida Console"/>
          <w:sz w:val="14"/>
        </w:rPr>
      </w:pPr>
      <w:r>
        <w:rPr>
          <w:rFonts w:ascii="Lucida Console"/>
          <w:color w:val="231F20"/>
          <w:sz w:val="14"/>
        </w:rPr>
        <w:t>tasks:</w:t>
      </w:r>
    </w:p>
    <w:p w:rsidR="0060181B" w:rsidRDefault="00CE0BCC">
      <w:pPr>
        <w:pStyle w:val="ListParagraph"/>
        <w:numPr>
          <w:ilvl w:val="0"/>
          <w:numId w:val="5"/>
        </w:numPr>
        <w:tabs>
          <w:tab w:val="left" w:pos="679"/>
        </w:tabs>
        <w:spacing w:before="41" w:line="309" w:lineRule="auto"/>
        <w:ind w:left="678" w:right="6416"/>
        <w:rPr>
          <w:rFonts w:ascii="Lucida Console" w:hAnsi="Lucida Console"/>
          <w:sz w:val="14"/>
        </w:rPr>
      </w:pPr>
      <w:r>
        <w:rPr>
          <w:rFonts w:ascii="Lucida Console" w:hAnsi="Lucida Console"/>
          <w:color w:val="231F20"/>
          <w:sz w:val="14"/>
        </w:rPr>
        <w:t xml:space="preserve">name: show date and </w:t>
      </w:r>
      <w:r>
        <w:rPr>
          <w:rFonts w:ascii="Lucida Console" w:hAnsi="Lucida Console"/>
          <w:color w:val="231F20"/>
          <w:spacing w:val="-3"/>
          <w:sz w:val="14"/>
        </w:rPr>
        <w:t xml:space="preserve">time </w:t>
      </w:r>
      <w:r>
        <w:rPr>
          <w:rFonts w:ascii="Lucida Console" w:hAnsi="Lucida Console"/>
          <w:color w:val="231F20"/>
          <w:sz w:val="14"/>
        </w:rPr>
        <w:t>debug:</w:t>
      </w:r>
    </w:p>
    <w:p w:rsidR="0060181B" w:rsidRDefault="00CE0BCC">
      <w:pPr>
        <w:spacing w:line="139" w:lineRule="exact"/>
        <w:ind w:left="847"/>
        <w:rPr>
          <w:rFonts w:ascii="Lucida Console"/>
          <w:sz w:val="14"/>
        </w:rPr>
      </w:pPr>
      <w:r>
        <w:rPr>
          <w:rFonts w:ascii="Lucida Console"/>
          <w:color w:val="231F20"/>
          <w:sz w:val="14"/>
        </w:rPr>
        <w:t>var: ansible_date_time.iso8601</w:t>
      </w:r>
    </w:p>
    <w:p w:rsidR="0060181B" w:rsidRDefault="0060181B">
      <w:pPr>
        <w:pStyle w:val="BodyText"/>
        <w:spacing w:before="4"/>
        <w:rPr>
          <w:rFonts w:ascii="Lucida Console"/>
          <w:sz w:val="19"/>
        </w:rPr>
      </w:pPr>
    </w:p>
    <w:p w:rsidR="0060181B" w:rsidRDefault="00CE0BCC">
      <w:pPr>
        <w:spacing w:line="261" w:lineRule="auto"/>
        <w:ind w:left="678" w:right="6819" w:hanging="169"/>
        <w:rPr>
          <w:rFonts w:ascii="Lucida Sans Typewriter"/>
          <w:b/>
          <w:sz w:val="14"/>
        </w:rPr>
      </w:pPr>
      <w:r>
        <w:rPr>
          <w:rFonts w:ascii="Lucida Sans Typewriter"/>
          <w:b/>
          <w:color w:val="231F20"/>
          <w:sz w:val="14"/>
        </w:rPr>
        <w:t>- name: show hostname debug:</w:t>
      </w:r>
    </w:p>
    <w:p w:rsidR="0060181B" w:rsidRDefault="00CE0BCC">
      <w:pPr>
        <w:spacing w:before="2"/>
        <w:ind w:left="847"/>
        <w:rPr>
          <w:rFonts w:ascii="Lucida Sans Typewriter"/>
          <w:b/>
          <w:sz w:val="14"/>
        </w:rPr>
      </w:pPr>
      <w:r>
        <w:rPr>
          <w:rFonts w:ascii="Lucida Sans Typewriter"/>
          <w:b/>
          <w:color w:val="231F20"/>
          <w:sz w:val="14"/>
        </w:rPr>
        <w:t>var: ansible_hostname</w:t>
      </w:r>
    </w:p>
    <w:p w:rsidR="0060181B" w:rsidRDefault="0060181B">
      <w:pPr>
        <w:pStyle w:val="BodyText"/>
        <w:spacing w:before="1"/>
        <w:rPr>
          <w:rFonts w:ascii="Lucida Sans Typewriter"/>
          <w:b/>
          <w:sz w:val="17"/>
        </w:rPr>
      </w:pPr>
    </w:p>
    <w:p w:rsidR="0060181B" w:rsidRDefault="00CE0BCC">
      <w:pPr>
        <w:pStyle w:val="BodyText"/>
        <w:ind w:left="1612"/>
      </w:pPr>
      <w:r>
        <w:rPr>
          <w:color w:val="231F20"/>
        </w:rPr>
        <w:t>Commit and push this change:</w:t>
      </w:r>
    </w:p>
    <w:p w:rsidR="0060181B" w:rsidRDefault="00CE0BCC">
      <w:pPr>
        <w:spacing w:before="120"/>
        <w:ind w:left="172"/>
        <w:rPr>
          <w:rFonts w:ascii="Lucida Sans Typewriter"/>
          <w:b/>
          <w:sz w:val="14"/>
        </w:rPr>
      </w:pPr>
      <w:r>
        <w:rPr>
          <w:rFonts w:ascii="Lucida Console"/>
          <w:color w:val="231F20"/>
          <w:sz w:val="14"/>
        </w:rPr>
        <w:t xml:space="preserve">mbp15:widget sean$ </w:t>
      </w:r>
      <w:r>
        <w:rPr>
          <w:rFonts w:ascii="Lucida Sans Typewriter"/>
          <w:b/>
          <w:color w:val="231F20"/>
          <w:sz w:val="14"/>
        </w:rPr>
        <w:t>git commit -am "add hostname to playbook"</w:t>
      </w:r>
    </w:p>
    <w:p w:rsidR="0060181B" w:rsidRDefault="00CE0BCC">
      <w:pPr>
        <w:spacing w:before="40"/>
        <w:ind w:left="172"/>
        <w:rPr>
          <w:rFonts w:ascii="Lucida Console"/>
          <w:sz w:val="14"/>
        </w:rPr>
      </w:pPr>
      <w:r>
        <w:rPr>
          <w:rFonts w:ascii="Lucida Console"/>
          <w:color w:val="231F20"/>
          <w:sz w:val="14"/>
        </w:rPr>
        <w:t>[master 7f85d8c] add hostname to playbook</w:t>
      </w:r>
    </w:p>
    <w:p w:rsidR="0060181B" w:rsidRDefault="00CE0BCC">
      <w:pPr>
        <w:spacing w:before="40"/>
        <w:ind w:left="257"/>
        <w:rPr>
          <w:rFonts w:ascii="Lucida Console"/>
          <w:sz w:val="14"/>
        </w:rPr>
      </w:pPr>
      <w:r>
        <w:rPr>
          <w:rFonts w:ascii="Lucida Console"/>
          <w:color w:val="231F20"/>
          <w:sz w:val="14"/>
        </w:rPr>
        <w:t>1 file changed, 5 insertions(+), 1 delet</w:t>
      </w:r>
      <w:r>
        <w:rPr>
          <w:rFonts w:ascii="Lucida Console"/>
          <w:color w:val="231F20"/>
          <w:sz w:val="14"/>
        </w:rPr>
        <w:t>ion(-)</w:t>
      </w:r>
    </w:p>
    <w:p w:rsidR="0060181B" w:rsidRDefault="0060181B">
      <w:pPr>
        <w:pStyle w:val="BodyText"/>
        <w:spacing w:before="4"/>
        <w:rPr>
          <w:rFonts w:ascii="Lucida Console"/>
          <w:sz w:val="19"/>
        </w:rPr>
      </w:pPr>
    </w:p>
    <w:p w:rsidR="0060181B" w:rsidRDefault="00CE0BCC">
      <w:pPr>
        <w:ind w:left="172"/>
        <w:rPr>
          <w:rFonts w:ascii="Lucida Sans Typewriter"/>
          <w:b/>
          <w:sz w:val="14"/>
        </w:rPr>
      </w:pPr>
      <w:r>
        <w:rPr>
          <w:rFonts w:ascii="Lucida Console"/>
          <w:color w:val="231F20"/>
          <w:sz w:val="14"/>
        </w:rPr>
        <w:t xml:space="preserve">mbp15:widget sean$ </w:t>
      </w:r>
      <w:r>
        <w:rPr>
          <w:rFonts w:ascii="Lucida Sans Typewriter"/>
          <w:b/>
          <w:color w:val="231F20"/>
          <w:sz w:val="14"/>
        </w:rPr>
        <w:t>git push</w:t>
      </w:r>
    </w:p>
    <w:p w:rsidR="0060181B" w:rsidRDefault="00CE0BCC">
      <w:pPr>
        <w:spacing w:before="41"/>
        <w:ind w:left="172"/>
        <w:rPr>
          <w:rFonts w:ascii="Lucida Console"/>
          <w:sz w:val="14"/>
        </w:rPr>
      </w:pPr>
      <w:r>
        <w:rPr>
          <w:rFonts w:ascii="Lucida Console"/>
          <w:color w:val="231F20"/>
          <w:sz w:val="14"/>
        </w:rPr>
        <w:t>Counting objects: 3, done.</w:t>
      </w:r>
    </w:p>
    <w:p w:rsidR="0060181B" w:rsidRDefault="00CE0BCC">
      <w:pPr>
        <w:spacing w:before="40" w:line="309" w:lineRule="auto"/>
        <w:ind w:left="172" w:right="4868"/>
        <w:rPr>
          <w:rFonts w:ascii="Lucida Console"/>
          <w:sz w:val="14"/>
        </w:rPr>
      </w:pPr>
      <w:r>
        <w:rPr>
          <w:rFonts w:ascii="Lucida Console"/>
          <w:color w:val="231F20"/>
          <w:sz w:val="14"/>
        </w:rPr>
        <w:t>Delta compression using up to 8 threads. Compressing objects: 100% (3/3), done.</w:t>
      </w:r>
    </w:p>
    <w:p w:rsidR="0060181B" w:rsidRDefault="00CE0BCC">
      <w:pPr>
        <w:spacing w:line="139" w:lineRule="exact"/>
        <w:ind w:left="172"/>
        <w:rPr>
          <w:rFonts w:ascii="Lucida Console"/>
          <w:sz w:val="14"/>
        </w:rPr>
      </w:pPr>
      <w:r>
        <w:rPr>
          <w:rFonts w:ascii="Lucida Console"/>
          <w:color w:val="231F20"/>
          <w:sz w:val="14"/>
        </w:rPr>
        <w:t>Writing objects: 100% (3/3), 341 bytes | 341.00 KiB/s, done.</w:t>
      </w:r>
    </w:p>
    <w:p w:rsidR="0060181B" w:rsidRDefault="0060181B">
      <w:pPr>
        <w:spacing w:line="139" w:lineRule="exact"/>
        <w:rPr>
          <w:rFonts w:ascii="Lucida Console"/>
          <w:sz w:val="14"/>
        </w:rPr>
        <w:sectPr w:rsidR="0060181B">
          <w:headerReference w:type="default" r:id="rId485"/>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ind w:left="189"/>
        <w:rPr>
          <w:rFonts w:ascii="Lucida Console"/>
          <w:sz w:val="14"/>
        </w:rPr>
      </w:pPr>
      <w:bookmarkStart w:id="117" w:name="The_.gitignore_File"/>
      <w:bookmarkEnd w:id="117"/>
      <w:r>
        <w:rPr>
          <w:rFonts w:ascii="Lucida Console"/>
          <w:color w:val="231F20"/>
          <w:sz w:val="14"/>
        </w:rPr>
        <w:t>Total 3 (delta 2), reused 0 (delta 0)</w:t>
      </w:r>
    </w:p>
    <w:p w:rsidR="0060181B" w:rsidRDefault="00CE0BCC">
      <w:pPr>
        <w:spacing w:before="41" w:line="309" w:lineRule="auto"/>
        <w:ind w:left="189" w:right="3030"/>
        <w:rPr>
          <w:rFonts w:ascii="Lucida Console"/>
          <w:sz w:val="14"/>
        </w:rPr>
      </w:pPr>
      <w:r>
        <w:rPr>
          <w:rFonts w:ascii="Lucida Console"/>
          <w:color w:val="231F20"/>
          <w:sz w:val="14"/>
        </w:rPr>
        <w:t>remote: Resolving deltas: 100% (2/2), completed with 2 local objects. To https://github.com/sean1986/widget.git</w:t>
      </w:r>
    </w:p>
    <w:p w:rsidR="0060181B" w:rsidRDefault="00CE0BCC">
      <w:pPr>
        <w:spacing w:line="139" w:lineRule="exact"/>
        <w:ind w:left="442"/>
        <w:rPr>
          <w:rFonts w:ascii="Lucida Console"/>
          <w:sz w:val="14"/>
        </w:rPr>
      </w:pPr>
      <w:r>
        <w:rPr>
          <w:rFonts w:ascii="Lucida Console"/>
          <w:color w:val="231F20"/>
          <w:sz w:val="14"/>
        </w:rPr>
        <w:t>65e9037..7f85d8c master -&gt; master</w:t>
      </w:r>
    </w:p>
    <w:p w:rsidR="0060181B" w:rsidRDefault="0060181B">
      <w:pPr>
        <w:pStyle w:val="BodyText"/>
        <w:rPr>
          <w:rFonts w:ascii="Lucida Console"/>
        </w:rPr>
      </w:pPr>
    </w:p>
    <w:p w:rsidR="0060181B" w:rsidRDefault="00CE0BCC">
      <w:pPr>
        <w:pStyle w:val="BodyText"/>
        <w:ind w:left="1629" w:right="784"/>
        <w:jc w:val="both"/>
      </w:pPr>
      <w:r>
        <w:rPr>
          <w:color w:val="231F20"/>
        </w:rPr>
        <w:t>Other team members will clone, pull, and push normally. For example, be</w:t>
      </w:r>
      <w:r>
        <w:rPr>
          <w:color w:val="231F20"/>
        </w:rPr>
        <w:t xml:space="preserve">come your “second user” by changing to your </w:t>
      </w:r>
      <w:r>
        <w:rPr>
          <w:rFonts w:ascii="Lucida Console" w:hAnsi="Lucida Console"/>
          <w:color w:val="231F20"/>
          <w:sz w:val="14"/>
        </w:rPr>
        <w:t xml:space="preserve">~/repos </w:t>
      </w:r>
      <w:r>
        <w:rPr>
          <w:color w:val="231F20"/>
        </w:rPr>
        <w:t xml:space="preserve">directory and clone the </w:t>
      </w:r>
      <w:r>
        <w:rPr>
          <w:rFonts w:ascii="Book Antiqua" w:hAnsi="Book Antiqua"/>
          <w:i/>
          <w:color w:val="231F20"/>
        </w:rPr>
        <w:t xml:space="preserve">widget </w:t>
      </w:r>
      <w:r>
        <w:rPr>
          <w:color w:val="231F20"/>
        </w:rPr>
        <w:t>repository using its URL (obtained from GitHub):</w:t>
      </w:r>
    </w:p>
    <w:p w:rsidR="0060181B" w:rsidRDefault="00CE0BCC">
      <w:pPr>
        <w:spacing w:before="119"/>
        <w:ind w:left="189"/>
        <w:rPr>
          <w:rFonts w:ascii="Lucida Sans Typewriter"/>
          <w:b/>
          <w:sz w:val="14"/>
        </w:rPr>
      </w:pPr>
      <w:r>
        <w:rPr>
          <w:rFonts w:ascii="Lucida Console"/>
          <w:color w:val="231F20"/>
          <w:sz w:val="14"/>
        </w:rPr>
        <w:t xml:space="preserve">mbp15:widget sean$ </w:t>
      </w:r>
      <w:r>
        <w:rPr>
          <w:rFonts w:ascii="Lucida Sans Typewriter"/>
          <w:b/>
          <w:color w:val="231F20"/>
          <w:sz w:val="14"/>
        </w:rPr>
        <w:t>cd ~/repos/</w:t>
      </w:r>
    </w:p>
    <w:p w:rsidR="0060181B" w:rsidRDefault="0060181B">
      <w:pPr>
        <w:pStyle w:val="BodyText"/>
        <w:spacing w:before="7"/>
        <w:rPr>
          <w:rFonts w:ascii="Lucida Sans Typewriter"/>
          <w:b/>
          <w:sz w:val="16"/>
        </w:rPr>
      </w:pPr>
    </w:p>
    <w:p w:rsidR="0060181B" w:rsidRDefault="00CE0BCC">
      <w:pPr>
        <w:ind w:left="189"/>
        <w:rPr>
          <w:rFonts w:ascii="Lucida Sans Typewriter"/>
          <w:b/>
          <w:sz w:val="14"/>
        </w:rPr>
      </w:pPr>
      <w:r>
        <w:rPr>
          <w:rFonts w:ascii="Lucida Console"/>
          <w:color w:val="231F20"/>
          <w:sz w:val="14"/>
        </w:rPr>
        <w:t xml:space="preserve">mbp15:repos sean$ </w:t>
      </w:r>
      <w:r>
        <w:rPr>
          <w:rFonts w:ascii="Lucida Sans Typewriter"/>
          <w:b/>
          <w:color w:val="231F20"/>
          <w:sz w:val="14"/>
        </w:rPr>
        <w:t>git clone https://github.com/sean1986/widget.git</w:t>
      </w:r>
    </w:p>
    <w:p w:rsidR="0060181B" w:rsidRDefault="00CE0BCC">
      <w:pPr>
        <w:spacing w:before="40"/>
        <w:ind w:left="189"/>
        <w:rPr>
          <w:rFonts w:ascii="Lucida Console"/>
          <w:sz w:val="14"/>
        </w:rPr>
      </w:pPr>
      <w:r>
        <w:rPr>
          <w:rFonts w:ascii="Lucida Console"/>
          <w:color w:val="231F20"/>
          <w:sz w:val="14"/>
        </w:rPr>
        <w:t>Cloning into 'widget'...</w:t>
      </w:r>
    </w:p>
    <w:p w:rsidR="0060181B" w:rsidRDefault="00CE0BCC">
      <w:pPr>
        <w:spacing w:before="40"/>
        <w:ind w:left="189"/>
        <w:rPr>
          <w:rFonts w:ascii="Lucida Console"/>
          <w:sz w:val="14"/>
        </w:rPr>
      </w:pPr>
      <w:r>
        <w:rPr>
          <w:rFonts w:ascii="Lucida Console"/>
          <w:color w:val="231F20"/>
          <w:sz w:val="14"/>
        </w:rPr>
        <w:t>remote: Counting objects: 28, done.</w:t>
      </w:r>
    </w:p>
    <w:p w:rsidR="0060181B" w:rsidRDefault="00CE0BCC">
      <w:pPr>
        <w:spacing w:before="40"/>
        <w:ind w:left="189"/>
        <w:rPr>
          <w:rFonts w:ascii="Lucida Console"/>
          <w:sz w:val="14"/>
        </w:rPr>
      </w:pPr>
      <w:r>
        <w:rPr>
          <w:rFonts w:ascii="Lucida Console"/>
          <w:color w:val="231F20"/>
          <w:sz w:val="14"/>
        </w:rPr>
        <w:t>remote: Compressing objects: 100% (12/12), done.</w:t>
      </w:r>
    </w:p>
    <w:p w:rsidR="0060181B" w:rsidRDefault="00CE0BCC">
      <w:pPr>
        <w:spacing w:before="40" w:line="309" w:lineRule="auto"/>
        <w:ind w:left="189" w:right="2876"/>
        <w:rPr>
          <w:rFonts w:ascii="Lucida Console"/>
          <w:sz w:val="14"/>
        </w:rPr>
      </w:pPr>
      <w:r>
        <w:rPr>
          <w:rFonts w:ascii="Lucida Console"/>
          <w:color w:val="231F20"/>
          <w:sz w:val="14"/>
        </w:rPr>
        <w:t>remote: Total 28 (delta 15), reused 27 (delta 14), pack-reused 0 Unpacking objects: 100% (28/28), done.</w:t>
      </w:r>
    </w:p>
    <w:p w:rsidR="0060181B" w:rsidRDefault="0060181B">
      <w:pPr>
        <w:pStyle w:val="BodyText"/>
        <w:spacing w:before="3"/>
        <w:rPr>
          <w:rFonts w:ascii="Lucida Console"/>
          <w:sz w:val="15"/>
        </w:rPr>
      </w:pPr>
    </w:p>
    <w:p w:rsidR="0060181B" w:rsidRDefault="00CE0BCC">
      <w:pPr>
        <w:spacing w:before="1"/>
        <w:ind w:left="189"/>
        <w:rPr>
          <w:rFonts w:ascii="Lucida Sans Typewriter"/>
          <w:b/>
          <w:sz w:val="14"/>
        </w:rPr>
      </w:pPr>
      <w:r>
        <w:rPr>
          <w:rFonts w:ascii="Lucida Console"/>
          <w:color w:val="231F20"/>
          <w:sz w:val="14"/>
        </w:rPr>
        <w:t xml:space="preserve">mbp15:repos sean$ </w:t>
      </w:r>
      <w:r>
        <w:rPr>
          <w:rFonts w:ascii="Lucida Sans Typewriter"/>
          <w:b/>
          <w:color w:val="231F20"/>
          <w:sz w:val="14"/>
        </w:rPr>
        <w:t>cat widget/play-widget.yaml</w:t>
      </w:r>
    </w:p>
    <w:p w:rsidR="0060181B" w:rsidRDefault="00CE0BCC">
      <w:pPr>
        <w:spacing w:before="40"/>
        <w:ind w:left="189"/>
        <w:rPr>
          <w:rFonts w:ascii="Lucida Console"/>
          <w:sz w:val="14"/>
        </w:rPr>
      </w:pPr>
      <w:r>
        <w:rPr>
          <w:rFonts w:ascii="Lucida Console"/>
          <w:color w:val="231F20"/>
          <w:sz w:val="14"/>
        </w:rPr>
        <w:t>---</w:t>
      </w:r>
    </w:p>
    <w:p w:rsidR="0060181B" w:rsidRDefault="00CE0BCC">
      <w:pPr>
        <w:pStyle w:val="ListParagraph"/>
        <w:numPr>
          <w:ilvl w:val="0"/>
          <w:numId w:val="21"/>
        </w:numPr>
        <w:tabs>
          <w:tab w:val="left" w:pos="359"/>
        </w:tabs>
        <w:spacing w:line="309" w:lineRule="auto"/>
        <w:ind w:left="358" w:right="6905"/>
        <w:rPr>
          <w:rFonts w:ascii="Lucida Console" w:hAnsi="Lucida Console"/>
          <w:sz w:val="14"/>
        </w:rPr>
      </w:pPr>
      <w:r>
        <w:rPr>
          <w:rFonts w:ascii="Lucida Console" w:hAnsi="Lucida Console"/>
          <w:color w:val="231F20"/>
          <w:sz w:val="14"/>
        </w:rPr>
        <w:t xml:space="preserve">name: Show system </w:t>
      </w:r>
      <w:r>
        <w:rPr>
          <w:rFonts w:ascii="Lucida Console" w:hAnsi="Lucida Console"/>
          <w:color w:val="231F20"/>
          <w:spacing w:val="-4"/>
          <w:sz w:val="14"/>
        </w:rPr>
        <w:t xml:space="preserve">date </w:t>
      </w:r>
      <w:r>
        <w:rPr>
          <w:rFonts w:ascii="Lucida Console" w:hAnsi="Lucida Console"/>
          <w:color w:val="231F20"/>
          <w:sz w:val="14"/>
        </w:rPr>
        <w:t>hosts:</w:t>
      </w:r>
    </w:p>
    <w:p w:rsidR="0060181B" w:rsidRDefault="00CE0BCC">
      <w:pPr>
        <w:pStyle w:val="ListParagraph"/>
        <w:numPr>
          <w:ilvl w:val="0"/>
          <w:numId w:val="4"/>
        </w:numPr>
        <w:tabs>
          <w:tab w:val="left" w:pos="696"/>
        </w:tabs>
        <w:spacing w:before="0" w:line="309" w:lineRule="auto"/>
        <w:ind w:right="7326" w:firstLine="168"/>
        <w:rPr>
          <w:rFonts w:ascii="Lucida Console" w:hAnsi="Lucida Console"/>
          <w:sz w:val="14"/>
        </w:rPr>
      </w:pPr>
      <w:r>
        <w:rPr>
          <w:rFonts w:ascii="Lucida Console" w:hAnsi="Lucida Console"/>
          <w:color w:val="231F20"/>
          <w:sz w:val="14"/>
        </w:rPr>
        <w:t xml:space="preserve">localhost connection: </w:t>
      </w:r>
      <w:r>
        <w:rPr>
          <w:rFonts w:ascii="Lucida Console" w:hAnsi="Lucida Console"/>
          <w:color w:val="231F20"/>
          <w:spacing w:val="-4"/>
          <w:sz w:val="14"/>
        </w:rPr>
        <w:t xml:space="preserve">local </w:t>
      </w:r>
      <w:r>
        <w:rPr>
          <w:rFonts w:ascii="Lucida Console" w:hAnsi="Lucida Console"/>
          <w:color w:val="231F20"/>
          <w:sz w:val="14"/>
        </w:rPr>
        <w:t>gather_facts:</w:t>
      </w:r>
      <w:r>
        <w:rPr>
          <w:rFonts w:ascii="Lucida Console" w:hAnsi="Lucida Console"/>
          <w:color w:val="231F20"/>
          <w:spacing w:val="-1"/>
          <w:sz w:val="14"/>
        </w:rPr>
        <w:t xml:space="preserve"> </w:t>
      </w:r>
      <w:r>
        <w:rPr>
          <w:rFonts w:ascii="Lucida Console" w:hAnsi="Lucida Console"/>
          <w:color w:val="231F20"/>
          <w:spacing w:val="-6"/>
          <w:sz w:val="14"/>
        </w:rPr>
        <w:t>yes</w:t>
      </w:r>
    </w:p>
    <w:p w:rsidR="0060181B" w:rsidRDefault="0060181B">
      <w:pPr>
        <w:pStyle w:val="BodyText"/>
        <w:spacing w:before="7"/>
        <w:rPr>
          <w:rFonts w:ascii="Lucida Console"/>
          <w:sz w:val="17"/>
        </w:rPr>
      </w:pPr>
    </w:p>
    <w:p w:rsidR="0060181B" w:rsidRDefault="00CE0BCC">
      <w:pPr>
        <w:ind w:left="358"/>
        <w:rPr>
          <w:rFonts w:ascii="Lucida Console"/>
          <w:sz w:val="14"/>
        </w:rPr>
      </w:pPr>
      <w:r>
        <w:rPr>
          <w:rFonts w:ascii="Lucida Console"/>
          <w:color w:val="231F20"/>
          <w:sz w:val="14"/>
        </w:rPr>
        <w:t>tasks:</w:t>
      </w:r>
    </w:p>
    <w:p w:rsidR="0060181B" w:rsidRDefault="00CE0BCC">
      <w:pPr>
        <w:pStyle w:val="ListParagraph"/>
        <w:numPr>
          <w:ilvl w:val="0"/>
          <w:numId w:val="4"/>
        </w:numPr>
        <w:tabs>
          <w:tab w:val="left" w:pos="696"/>
        </w:tabs>
        <w:spacing w:line="309" w:lineRule="auto"/>
        <w:ind w:left="695" w:right="6399"/>
        <w:rPr>
          <w:rFonts w:ascii="Lucida Console" w:hAnsi="Lucida Console"/>
          <w:sz w:val="14"/>
        </w:rPr>
      </w:pPr>
      <w:r>
        <w:rPr>
          <w:rFonts w:ascii="Lucida Console" w:hAnsi="Lucida Console"/>
          <w:color w:val="231F20"/>
          <w:sz w:val="14"/>
        </w:rPr>
        <w:t xml:space="preserve">name: show date and </w:t>
      </w:r>
      <w:r>
        <w:rPr>
          <w:rFonts w:ascii="Lucida Console" w:hAnsi="Lucida Console"/>
          <w:color w:val="231F20"/>
          <w:spacing w:val="-3"/>
          <w:sz w:val="14"/>
        </w:rPr>
        <w:t xml:space="preserve">time </w:t>
      </w:r>
      <w:r>
        <w:rPr>
          <w:rFonts w:ascii="Lucida Console" w:hAnsi="Lucida Console"/>
          <w:color w:val="231F20"/>
          <w:sz w:val="14"/>
        </w:rPr>
        <w:t>debug:</w:t>
      </w:r>
    </w:p>
    <w:p w:rsidR="0060181B" w:rsidRDefault="00CE0BCC">
      <w:pPr>
        <w:spacing w:line="139" w:lineRule="exact"/>
        <w:ind w:left="864"/>
        <w:rPr>
          <w:rFonts w:ascii="Lucida Console"/>
          <w:sz w:val="14"/>
        </w:rPr>
      </w:pPr>
      <w:r>
        <w:rPr>
          <w:rFonts w:ascii="Lucida Console"/>
          <w:color w:val="231F20"/>
          <w:sz w:val="14"/>
        </w:rPr>
        <w:t>var: ansible_date_time.iso8601</w:t>
      </w:r>
    </w:p>
    <w:p w:rsidR="0060181B" w:rsidRDefault="0060181B">
      <w:pPr>
        <w:pStyle w:val="BodyText"/>
        <w:spacing w:before="9"/>
        <w:rPr>
          <w:rFonts w:ascii="Lucida Console"/>
          <w:sz w:val="21"/>
        </w:rPr>
      </w:pPr>
    </w:p>
    <w:p w:rsidR="0060181B" w:rsidRDefault="00CE0BCC">
      <w:pPr>
        <w:pStyle w:val="ListParagraph"/>
        <w:numPr>
          <w:ilvl w:val="0"/>
          <w:numId w:val="4"/>
        </w:numPr>
        <w:tabs>
          <w:tab w:val="left" w:pos="696"/>
        </w:tabs>
        <w:spacing w:before="1" w:line="309" w:lineRule="auto"/>
        <w:ind w:left="695" w:right="6821"/>
        <w:rPr>
          <w:rFonts w:ascii="Lucida Console" w:hAnsi="Lucida Console"/>
          <w:sz w:val="14"/>
        </w:rPr>
      </w:pPr>
      <w:r>
        <w:rPr>
          <w:rFonts w:ascii="Lucida Console" w:hAnsi="Lucida Console"/>
          <w:color w:val="231F20"/>
          <w:sz w:val="14"/>
        </w:rPr>
        <w:t>name: show</w:t>
      </w:r>
      <w:r>
        <w:rPr>
          <w:rFonts w:ascii="Lucida Console" w:hAnsi="Lucida Console"/>
          <w:color w:val="231F20"/>
          <w:spacing w:val="-16"/>
          <w:sz w:val="14"/>
        </w:rPr>
        <w:t xml:space="preserve"> </w:t>
      </w:r>
      <w:r>
        <w:rPr>
          <w:rFonts w:ascii="Lucida Console" w:hAnsi="Lucida Console"/>
          <w:color w:val="231F20"/>
          <w:sz w:val="14"/>
        </w:rPr>
        <w:t>hostname debug:</w:t>
      </w:r>
    </w:p>
    <w:p w:rsidR="0060181B" w:rsidRDefault="00CE0BCC">
      <w:pPr>
        <w:spacing w:line="139" w:lineRule="exact"/>
        <w:ind w:left="864"/>
        <w:rPr>
          <w:rFonts w:ascii="Lucida Console"/>
          <w:sz w:val="14"/>
        </w:rPr>
      </w:pPr>
      <w:r>
        <w:rPr>
          <w:rFonts w:ascii="Lucida Console"/>
          <w:color w:val="231F20"/>
          <w:sz w:val="14"/>
        </w:rPr>
        <w:t>var: ansible_hostname</w:t>
      </w: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8"/>
        <w:rPr>
          <w:rFonts w:ascii="Lucida Console"/>
          <w:sz w:val="15"/>
        </w:rPr>
      </w:pPr>
    </w:p>
    <w:p w:rsidR="0060181B" w:rsidRDefault="00CE0BCC">
      <w:pPr>
        <w:pStyle w:val="Heading2"/>
        <w:ind w:left="189"/>
      </w:pPr>
      <w:r>
        <w:rPr>
          <w:color w:val="0A4599"/>
          <w:w w:val="125"/>
        </w:rPr>
        <w:t>The .gitignore File</w:t>
      </w:r>
    </w:p>
    <w:p w:rsidR="0060181B" w:rsidRDefault="00CE0BCC">
      <w:pPr>
        <w:pStyle w:val="BodyText"/>
        <w:spacing w:before="75" w:line="244" w:lineRule="auto"/>
        <w:ind w:left="1629" w:right="493"/>
      </w:pPr>
      <w:r>
        <w:rPr>
          <w:color w:val="231F20"/>
        </w:rPr>
        <w:t xml:space="preserve">There will be some files that need to exist within the repository directory, but </w:t>
      </w:r>
      <w:r>
        <w:rPr>
          <w:color w:val="231F20"/>
          <w:spacing w:val="-3"/>
        </w:rPr>
        <w:t xml:space="preserve">that </w:t>
      </w:r>
      <w:r>
        <w:rPr>
          <w:color w:val="231F20"/>
        </w:rPr>
        <w:t xml:space="preserve">you will not want included in the repository or pushed to the remote repository. The </w:t>
      </w:r>
      <w:r>
        <w:rPr>
          <w:rFonts w:ascii="Lucida Console"/>
          <w:color w:val="231F20"/>
          <w:sz w:val="14"/>
        </w:rPr>
        <w:t xml:space="preserve">.gitignore </w:t>
      </w:r>
      <w:r>
        <w:rPr>
          <w:color w:val="231F20"/>
        </w:rPr>
        <w:t>file provides a way to tell Git to ignore such files.</w:t>
      </w:r>
    </w:p>
    <w:p w:rsidR="0060181B" w:rsidRDefault="00CE0BCC">
      <w:pPr>
        <w:spacing w:before="123" w:line="244" w:lineRule="auto"/>
        <w:ind w:left="1629" w:right="516"/>
        <w:rPr>
          <w:sz w:val="20"/>
        </w:rPr>
      </w:pPr>
      <w:r>
        <w:rPr>
          <w:color w:val="231F20"/>
          <w:sz w:val="20"/>
        </w:rPr>
        <w:t>Consider, for exampl</w:t>
      </w:r>
      <w:r>
        <w:rPr>
          <w:color w:val="231F20"/>
          <w:sz w:val="20"/>
        </w:rPr>
        <w:t xml:space="preserve">e, the </w:t>
      </w:r>
      <w:r>
        <w:rPr>
          <w:rFonts w:ascii="Lucida Console"/>
          <w:color w:val="231F20"/>
          <w:sz w:val="14"/>
        </w:rPr>
        <w:t xml:space="preserve">~/aja/group_vars/all.yaml </w:t>
      </w:r>
      <w:r>
        <w:rPr>
          <w:color w:val="231F20"/>
          <w:sz w:val="20"/>
        </w:rPr>
        <w:t>file that we created and up- dated in the previous few chapters:</w:t>
      </w:r>
    </w:p>
    <w:p w:rsidR="0060181B" w:rsidRDefault="00CE0BCC">
      <w:pPr>
        <w:spacing w:before="116"/>
        <w:ind w:left="189"/>
        <w:rPr>
          <w:rFonts w:ascii="Lucida Sans Typewriter"/>
          <w:b/>
          <w:sz w:val="14"/>
        </w:rPr>
      </w:pPr>
      <w:r>
        <w:rPr>
          <w:rFonts w:ascii="Lucida Console"/>
          <w:color w:val="231F20"/>
          <w:sz w:val="14"/>
        </w:rPr>
        <w:t xml:space="preserve">mbp15:~ sean$ </w:t>
      </w:r>
      <w:r>
        <w:rPr>
          <w:rFonts w:ascii="Lucida Sans Typewriter"/>
          <w:b/>
          <w:color w:val="231F20"/>
          <w:sz w:val="14"/>
        </w:rPr>
        <w:t>cat ~/aja/group_vars/all.yaml</w:t>
      </w:r>
    </w:p>
    <w:p w:rsidR="0060181B" w:rsidRDefault="00CE0BCC">
      <w:pPr>
        <w:spacing w:before="40"/>
        <w:ind w:left="189"/>
        <w:rPr>
          <w:rFonts w:ascii="Lucida Console"/>
          <w:sz w:val="14"/>
        </w:rPr>
      </w:pPr>
      <w:r>
        <w:rPr>
          <w:rFonts w:ascii="Lucida Console"/>
          <w:color w:val="231F20"/>
          <w:sz w:val="14"/>
        </w:rPr>
        <w:t>---</w:t>
      </w:r>
    </w:p>
    <w:p w:rsidR="0060181B" w:rsidRDefault="00CE0BCC">
      <w:pPr>
        <w:spacing w:before="40" w:line="309" w:lineRule="auto"/>
        <w:ind w:left="189" w:right="4335"/>
        <w:rPr>
          <w:rFonts w:ascii="Lucida Console"/>
          <w:sz w:val="14"/>
        </w:rPr>
      </w:pPr>
      <w:r>
        <w:rPr>
          <w:rFonts w:ascii="Lucida Console"/>
          <w:color w:val="231F20"/>
          <w:sz w:val="14"/>
        </w:rPr>
        <w:t>ansible_python_interpreter: /usr/local/bin/python user_data_path: /Users/sean/Ansible</w:t>
      </w:r>
    </w:p>
    <w:p w:rsidR="0060181B" w:rsidRDefault="0060181B">
      <w:pPr>
        <w:pStyle w:val="BodyText"/>
        <w:spacing w:before="9"/>
        <w:rPr>
          <w:rFonts w:ascii="Lucida Console"/>
          <w:sz w:val="15"/>
        </w:rPr>
      </w:pPr>
    </w:p>
    <w:p w:rsidR="0060181B" w:rsidRDefault="00CE0BCC">
      <w:pPr>
        <w:pStyle w:val="BodyText"/>
        <w:ind w:left="1630" w:right="818" w:hanging="1"/>
        <w:jc w:val="both"/>
      </w:pPr>
      <w:r>
        <w:rPr>
          <w:color w:val="231F20"/>
        </w:rPr>
        <w:t>These</w:t>
      </w:r>
      <w:r>
        <w:rPr>
          <w:color w:val="231F20"/>
          <w:spacing w:val="-5"/>
        </w:rPr>
        <w:t xml:space="preserve"> </w:t>
      </w:r>
      <w:r>
        <w:rPr>
          <w:color w:val="231F20"/>
        </w:rPr>
        <w:t>paths,</w:t>
      </w:r>
      <w:r>
        <w:rPr>
          <w:color w:val="231F20"/>
          <w:spacing w:val="-5"/>
        </w:rPr>
        <w:t xml:space="preserve"> </w:t>
      </w:r>
      <w:r>
        <w:rPr>
          <w:color w:val="231F20"/>
        </w:rPr>
        <w:t>particular</w:t>
      </w:r>
      <w:r>
        <w:rPr>
          <w:color w:val="231F20"/>
        </w:rPr>
        <w:t>ly</w:t>
      </w:r>
      <w:r>
        <w:rPr>
          <w:color w:val="231F20"/>
          <w:spacing w:val="-5"/>
        </w:rPr>
        <w:t xml:space="preserve"> </w:t>
      </w:r>
      <w:r>
        <w:rPr>
          <w:color w:val="231F20"/>
        </w:rPr>
        <w:t>the</w:t>
      </w:r>
      <w:r>
        <w:rPr>
          <w:color w:val="231F20"/>
          <w:spacing w:val="-5"/>
        </w:rPr>
        <w:t xml:space="preserve"> </w:t>
      </w:r>
      <w:r>
        <w:rPr>
          <w:rFonts w:ascii="Lucida Console"/>
          <w:color w:val="231F20"/>
          <w:sz w:val="14"/>
        </w:rPr>
        <w:t>user_data_path</w:t>
      </w:r>
      <w:r>
        <w:rPr>
          <w:color w:val="231F20"/>
        </w:rPr>
        <w:t>,</w:t>
      </w:r>
      <w:r>
        <w:rPr>
          <w:color w:val="231F20"/>
          <w:spacing w:val="-5"/>
        </w:rPr>
        <w:t xml:space="preserve"> </w:t>
      </w:r>
      <w:r>
        <w:rPr>
          <w:color w:val="231F20"/>
        </w:rPr>
        <w:t>are</w:t>
      </w:r>
      <w:r>
        <w:rPr>
          <w:color w:val="231F20"/>
          <w:spacing w:val="-5"/>
        </w:rPr>
        <w:t xml:space="preserve"> </w:t>
      </w:r>
      <w:r>
        <w:rPr>
          <w:color w:val="231F20"/>
        </w:rPr>
        <w:t>specific</w:t>
      </w:r>
      <w:r>
        <w:rPr>
          <w:color w:val="231F20"/>
          <w:spacing w:val="-5"/>
        </w:rPr>
        <w:t xml:space="preserve"> </w:t>
      </w:r>
      <w:r>
        <w:rPr>
          <w:color w:val="231F20"/>
        </w:rPr>
        <w:t>to</w:t>
      </w:r>
      <w:r>
        <w:rPr>
          <w:color w:val="231F20"/>
          <w:spacing w:val="-5"/>
        </w:rPr>
        <w:t xml:space="preserve"> </w:t>
      </w:r>
      <w:r>
        <w:rPr>
          <w:color w:val="231F20"/>
        </w:rPr>
        <w:t>your</w:t>
      </w:r>
      <w:r>
        <w:rPr>
          <w:color w:val="231F20"/>
          <w:spacing w:val="-5"/>
        </w:rPr>
        <w:t xml:space="preserve"> </w:t>
      </w:r>
      <w:r>
        <w:rPr>
          <w:color w:val="231F20"/>
        </w:rPr>
        <w:t>system</w:t>
      </w:r>
      <w:r>
        <w:rPr>
          <w:color w:val="231F20"/>
          <w:spacing w:val="-5"/>
        </w:rPr>
        <w:t xml:space="preserve"> </w:t>
      </w:r>
      <w:r>
        <w:rPr>
          <w:color w:val="231F20"/>
        </w:rPr>
        <w:t>or</w:t>
      </w:r>
      <w:r>
        <w:rPr>
          <w:color w:val="231F20"/>
          <w:spacing w:val="-5"/>
        </w:rPr>
        <w:t xml:space="preserve"> </w:t>
      </w:r>
      <w:r>
        <w:rPr>
          <w:color w:val="231F20"/>
          <w:spacing w:val="-6"/>
        </w:rPr>
        <w:t xml:space="preserve">user- </w:t>
      </w:r>
      <w:r>
        <w:rPr>
          <w:color w:val="231F20"/>
        </w:rPr>
        <w:t xml:space="preserve">name. Should you choose to place the </w:t>
      </w:r>
      <w:r>
        <w:rPr>
          <w:rFonts w:ascii="Book Antiqua"/>
          <w:i/>
          <w:color w:val="231F20"/>
        </w:rPr>
        <w:t xml:space="preserve">aja </w:t>
      </w:r>
      <w:r>
        <w:rPr>
          <w:color w:val="231F20"/>
        </w:rPr>
        <w:t>project in source control, other team members will need to have their own, unique versions of this</w:t>
      </w:r>
      <w:r>
        <w:rPr>
          <w:color w:val="231F20"/>
          <w:spacing w:val="-17"/>
        </w:rPr>
        <w:t xml:space="preserve"> </w:t>
      </w:r>
      <w:r>
        <w:rPr>
          <w:color w:val="231F20"/>
        </w:rPr>
        <w:t>file.</w:t>
      </w:r>
    </w:p>
    <w:p w:rsidR="0060181B" w:rsidRDefault="0060181B">
      <w:pPr>
        <w:jc w:val="both"/>
        <w:sectPr w:rsidR="0060181B">
          <w:headerReference w:type="default" r:id="rId486"/>
          <w:pgSz w:w="10620" w:h="13320"/>
          <w:pgMar w:top="820" w:right="600" w:bottom="280" w:left="900" w:header="534" w:footer="0" w:gutter="0"/>
          <w:cols w:space="720"/>
        </w:sectPr>
      </w:pPr>
    </w:p>
    <w:p w:rsidR="0060181B" w:rsidRDefault="0060181B">
      <w:pPr>
        <w:pStyle w:val="BodyText"/>
      </w:pPr>
    </w:p>
    <w:p w:rsidR="0060181B" w:rsidRDefault="0060181B">
      <w:pPr>
        <w:pStyle w:val="BodyText"/>
        <w:rPr>
          <w:sz w:val="18"/>
        </w:rPr>
      </w:pPr>
    </w:p>
    <w:p w:rsidR="0060181B" w:rsidRDefault="00CE0BCC">
      <w:pPr>
        <w:pStyle w:val="BodyText"/>
        <w:spacing w:before="98" w:line="244" w:lineRule="auto"/>
        <w:ind w:left="1612" w:right="430"/>
      </w:pPr>
      <w:r>
        <w:rPr>
          <w:color w:val="231F20"/>
        </w:rPr>
        <w:t xml:space="preserve">Other examples include temporary files or directories, such as the </w:t>
      </w:r>
      <w:r>
        <w:rPr>
          <w:rFonts w:ascii="Lucida Console"/>
          <w:color w:val="231F20"/>
          <w:sz w:val="14"/>
        </w:rPr>
        <w:t xml:space="preserve">~/aja/tmp/ </w:t>
      </w:r>
      <w:r>
        <w:rPr>
          <w:color w:val="231F20"/>
          <w:spacing w:val="-3"/>
        </w:rPr>
        <w:t xml:space="preserve">direc- </w:t>
      </w:r>
      <w:r>
        <w:rPr>
          <w:color w:val="231F20"/>
        </w:rPr>
        <w:t>tory where some of our playbooks from earlier chapters have placed result files that we did not need to keep long-term.</w:t>
      </w:r>
    </w:p>
    <w:p w:rsidR="0060181B" w:rsidRDefault="00CE0BCC">
      <w:pPr>
        <w:pStyle w:val="BodyText"/>
        <w:spacing w:before="123" w:line="244" w:lineRule="auto"/>
        <w:ind w:left="1612" w:right="750"/>
      </w:pPr>
      <w:r>
        <w:rPr>
          <w:color w:val="231F20"/>
        </w:rPr>
        <w:t xml:space="preserve">Let’s simulate these files in </w:t>
      </w:r>
      <w:r>
        <w:rPr>
          <w:color w:val="231F20"/>
        </w:rPr>
        <w:t>our widget project, along with a group variables file that will be the same for all users and should be included in the repository:</w:t>
      </w:r>
    </w:p>
    <w:p w:rsidR="0060181B" w:rsidRDefault="00CE0BCC">
      <w:pPr>
        <w:spacing w:before="116" w:line="261" w:lineRule="auto"/>
        <w:ind w:left="172" w:right="5975"/>
        <w:rPr>
          <w:rFonts w:ascii="Lucida Sans Typewriter"/>
          <w:b/>
          <w:sz w:val="14"/>
        </w:rPr>
      </w:pPr>
      <w:r>
        <w:rPr>
          <w:rFonts w:ascii="Lucida Console"/>
          <w:color w:val="231F20"/>
          <w:sz w:val="14"/>
        </w:rPr>
        <w:t xml:space="preserve">mbp15:~ sean$ </w:t>
      </w:r>
      <w:r>
        <w:rPr>
          <w:rFonts w:ascii="Lucida Sans Typewriter"/>
          <w:b/>
          <w:color w:val="231F20"/>
          <w:sz w:val="14"/>
        </w:rPr>
        <w:t xml:space="preserve">cd ~/widget/ </w:t>
      </w:r>
      <w:r>
        <w:rPr>
          <w:rFonts w:ascii="Lucida Console"/>
          <w:color w:val="231F20"/>
          <w:sz w:val="14"/>
        </w:rPr>
        <w:t xml:space="preserve">mbp15:widget sean$ </w:t>
      </w:r>
      <w:r>
        <w:rPr>
          <w:rFonts w:ascii="Lucida Sans Typewriter"/>
          <w:b/>
          <w:color w:val="231F20"/>
          <w:sz w:val="14"/>
        </w:rPr>
        <w:t xml:space="preserve">mkdir tmp </w:t>
      </w:r>
      <w:r>
        <w:rPr>
          <w:rFonts w:ascii="Lucida Console"/>
          <w:color w:val="231F20"/>
          <w:sz w:val="14"/>
        </w:rPr>
        <w:t xml:space="preserve">mbp15:widget sean$ </w:t>
      </w:r>
      <w:r>
        <w:rPr>
          <w:rFonts w:ascii="Lucida Sans Typewriter"/>
          <w:b/>
          <w:color w:val="231F20"/>
          <w:sz w:val="14"/>
        </w:rPr>
        <w:t>mkdir group_vars</w:t>
      </w:r>
    </w:p>
    <w:p w:rsidR="0060181B" w:rsidRDefault="00CE0BCC">
      <w:pPr>
        <w:spacing w:line="261" w:lineRule="auto"/>
        <w:ind w:left="172" w:right="4963"/>
        <w:rPr>
          <w:rFonts w:ascii="Lucida Sans Typewriter"/>
          <w:b/>
          <w:sz w:val="14"/>
        </w:rPr>
      </w:pPr>
      <w:r>
        <w:rPr>
          <w:rFonts w:ascii="Lucida Console"/>
          <w:color w:val="231F20"/>
          <w:sz w:val="14"/>
        </w:rPr>
        <w:t xml:space="preserve">mbp15:widget sean$ </w:t>
      </w:r>
      <w:r>
        <w:rPr>
          <w:rFonts w:ascii="Lucida Sans Typewriter"/>
          <w:b/>
          <w:color w:val="231F20"/>
          <w:sz w:val="14"/>
        </w:rPr>
        <w:t>touch tmp/res</w:t>
      </w:r>
      <w:r>
        <w:rPr>
          <w:rFonts w:ascii="Lucida Sans Typewriter"/>
          <w:b/>
          <w:color w:val="231F20"/>
          <w:sz w:val="14"/>
        </w:rPr>
        <w:t xml:space="preserve">ult.json </w:t>
      </w:r>
      <w:r>
        <w:rPr>
          <w:rFonts w:ascii="Lucida Console"/>
          <w:color w:val="231F20"/>
          <w:sz w:val="14"/>
        </w:rPr>
        <w:t xml:space="preserve">mbp15:widget sean$ </w:t>
      </w:r>
      <w:r>
        <w:rPr>
          <w:rFonts w:ascii="Lucida Sans Typewriter"/>
          <w:b/>
          <w:color w:val="231F20"/>
          <w:sz w:val="14"/>
        </w:rPr>
        <w:t xml:space="preserve">touch group_vars/all.yaml </w:t>
      </w:r>
      <w:r>
        <w:rPr>
          <w:rFonts w:ascii="Lucida Console"/>
          <w:color w:val="231F20"/>
          <w:sz w:val="14"/>
        </w:rPr>
        <w:t xml:space="preserve">mbp15:widget sean$ </w:t>
      </w:r>
      <w:r>
        <w:rPr>
          <w:rFonts w:ascii="Lucida Sans Typewriter"/>
          <w:b/>
          <w:color w:val="231F20"/>
          <w:sz w:val="14"/>
        </w:rPr>
        <w:t xml:space="preserve">touch group_vars/boston.yaml </w:t>
      </w:r>
      <w:r>
        <w:rPr>
          <w:rFonts w:ascii="Lucida Console"/>
          <w:color w:val="231F20"/>
          <w:sz w:val="14"/>
        </w:rPr>
        <w:t xml:space="preserve">mbp15:widget sean$ </w:t>
      </w:r>
      <w:r>
        <w:rPr>
          <w:rFonts w:ascii="Lucida Sans Typewriter"/>
          <w:b/>
          <w:color w:val="231F20"/>
          <w:sz w:val="14"/>
        </w:rPr>
        <w:t>tree</w:t>
      </w:r>
    </w:p>
    <w:p w:rsidR="0060181B" w:rsidRDefault="00CE0BCC">
      <w:pPr>
        <w:spacing w:before="25"/>
        <w:ind w:left="172"/>
        <w:rPr>
          <w:rFonts w:ascii="Lucida Console"/>
          <w:sz w:val="14"/>
        </w:rPr>
      </w:pPr>
      <w:r>
        <w:rPr>
          <w:rFonts w:ascii="Lucida Console"/>
          <w:color w:val="231F20"/>
          <w:w w:val="99"/>
          <w:sz w:val="14"/>
        </w:rPr>
        <w:t>.</w:t>
      </w:r>
    </w:p>
    <w:p w:rsidR="0060181B" w:rsidRDefault="00CE0BCC">
      <w:pPr>
        <w:spacing w:before="40"/>
        <w:ind w:left="172"/>
        <w:rPr>
          <w:rFonts w:ascii="Lucida Console" w:hAnsi="Lucida Console"/>
          <w:sz w:val="14"/>
        </w:rPr>
      </w:pPr>
      <w:r>
        <w:rPr>
          <w:rFonts w:ascii="Lucida Console" w:hAnsi="Lucida Console"/>
          <w:color w:val="231F20"/>
          <w:sz w:val="14"/>
        </w:rPr>
        <w:t>├── ansible.cfg</w:t>
      </w:r>
    </w:p>
    <w:p w:rsidR="0060181B" w:rsidRDefault="00CE0BCC">
      <w:pPr>
        <w:spacing w:before="40"/>
        <w:ind w:left="172"/>
        <w:rPr>
          <w:rFonts w:ascii="Lucida Console" w:hAnsi="Lucida Console"/>
          <w:sz w:val="14"/>
        </w:rPr>
      </w:pPr>
      <w:r>
        <w:rPr>
          <w:rFonts w:ascii="Lucida Console" w:hAnsi="Lucida Console"/>
          <w:color w:val="231F20"/>
          <w:sz w:val="14"/>
        </w:rPr>
        <w:t>├── group_vars</w:t>
      </w:r>
    </w:p>
    <w:p w:rsidR="0060181B" w:rsidRDefault="00CE0BCC">
      <w:pPr>
        <w:tabs>
          <w:tab w:val="left" w:pos="476"/>
        </w:tabs>
        <w:spacing w:before="40"/>
        <w:ind w:left="172"/>
        <w:rPr>
          <w:rFonts w:ascii="Lucida Console" w:hAnsi="Lucida Console"/>
          <w:sz w:val="14"/>
        </w:rPr>
      </w:pPr>
      <w:r>
        <w:rPr>
          <w:rFonts w:ascii="Lucida Console" w:hAnsi="Lucida Console"/>
          <w:color w:val="231F20"/>
          <w:sz w:val="14"/>
        </w:rPr>
        <w:t>│</w:t>
      </w:r>
      <w:r>
        <w:rPr>
          <w:rFonts w:ascii="Lucida Console" w:hAnsi="Lucida Console"/>
          <w:color w:val="231F20"/>
          <w:sz w:val="14"/>
        </w:rPr>
        <w:tab/>
        <w:t>├──</w:t>
      </w:r>
      <w:r>
        <w:rPr>
          <w:rFonts w:ascii="Lucida Console" w:hAnsi="Lucida Console"/>
          <w:color w:val="231F20"/>
          <w:spacing w:val="-1"/>
          <w:sz w:val="14"/>
        </w:rPr>
        <w:t xml:space="preserve"> </w:t>
      </w:r>
      <w:r>
        <w:rPr>
          <w:rFonts w:ascii="Lucida Console" w:hAnsi="Lucida Console"/>
          <w:color w:val="231F20"/>
          <w:sz w:val="14"/>
        </w:rPr>
        <w:t>all.yaml</w:t>
      </w:r>
    </w:p>
    <w:p w:rsidR="0060181B" w:rsidRDefault="00CE0BCC">
      <w:pPr>
        <w:tabs>
          <w:tab w:val="left" w:pos="476"/>
        </w:tabs>
        <w:spacing w:before="40"/>
        <w:ind w:left="172"/>
        <w:rPr>
          <w:rFonts w:ascii="Lucida Console" w:hAnsi="Lucida Console"/>
          <w:sz w:val="14"/>
        </w:rPr>
      </w:pPr>
      <w:r>
        <w:rPr>
          <w:rFonts w:ascii="Lucida Console" w:hAnsi="Lucida Console"/>
          <w:color w:val="231F20"/>
          <w:sz w:val="14"/>
        </w:rPr>
        <w:t>│</w:t>
      </w:r>
      <w:r>
        <w:rPr>
          <w:rFonts w:ascii="Lucida Console" w:hAnsi="Lucida Console"/>
          <w:color w:val="231F20"/>
          <w:sz w:val="14"/>
        </w:rPr>
        <w:tab/>
        <w:t>└──</w:t>
      </w:r>
      <w:r>
        <w:rPr>
          <w:rFonts w:ascii="Lucida Console" w:hAnsi="Lucida Console"/>
          <w:color w:val="231F20"/>
          <w:spacing w:val="-2"/>
          <w:sz w:val="14"/>
        </w:rPr>
        <w:t xml:space="preserve"> </w:t>
      </w:r>
      <w:r>
        <w:rPr>
          <w:rFonts w:ascii="Lucida Console" w:hAnsi="Lucida Console"/>
          <w:color w:val="231F20"/>
          <w:sz w:val="14"/>
        </w:rPr>
        <w:t>boston.yaml</w:t>
      </w:r>
    </w:p>
    <w:p w:rsidR="0060181B" w:rsidRDefault="00CE0BCC">
      <w:pPr>
        <w:spacing w:before="40"/>
        <w:ind w:left="172"/>
        <w:rPr>
          <w:rFonts w:ascii="Lucida Console" w:hAnsi="Lucida Console"/>
          <w:sz w:val="14"/>
        </w:rPr>
      </w:pPr>
      <w:r>
        <w:rPr>
          <w:rFonts w:ascii="Lucida Console" w:hAnsi="Lucida Console"/>
          <w:color w:val="231F20"/>
          <w:sz w:val="14"/>
        </w:rPr>
        <w:t>├── inventory</w:t>
      </w:r>
    </w:p>
    <w:p w:rsidR="0060181B" w:rsidRDefault="00CE0BCC">
      <w:pPr>
        <w:spacing w:before="40"/>
        <w:ind w:left="172"/>
        <w:rPr>
          <w:rFonts w:ascii="Lucida Console" w:hAnsi="Lucida Console"/>
          <w:sz w:val="14"/>
        </w:rPr>
      </w:pPr>
      <w:r>
        <w:rPr>
          <w:rFonts w:ascii="Lucida Console" w:hAnsi="Lucida Console"/>
          <w:color w:val="231F20"/>
          <w:sz w:val="14"/>
        </w:rPr>
        <w:t>├── play-widget.yaml</w:t>
      </w:r>
    </w:p>
    <w:p w:rsidR="0060181B" w:rsidRDefault="00CE0BCC">
      <w:pPr>
        <w:spacing w:before="40"/>
        <w:ind w:left="172"/>
        <w:rPr>
          <w:rFonts w:ascii="Lucida Console" w:hAnsi="Lucida Console"/>
          <w:sz w:val="14"/>
        </w:rPr>
      </w:pPr>
      <w:r>
        <w:rPr>
          <w:rFonts w:ascii="Lucida Console" w:hAnsi="Lucida Console"/>
          <w:color w:val="231F20"/>
          <w:sz w:val="14"/>
        </w:rPr>
        <w:t>└── tmp</w:t>
      </w:r>
    </w:p>
    <w:p w:rsidR="0060181B" w:rsidRDefault="00CE0BCC">
      <w:pPr>
        <w:spacing w:before="40"/>
        <w:ind w:left="509"/>
        <w:rPr>
          <w:rFonts w:ascii="Lucida Console" w:hAnsi="Lucida Console"/>
          <w:sz w:val="14"/>
        </w:rPr>
      </w:pPr>
      <w:r>
        <w:rPr>
          <w:rFonts w:ascii="Lucida Console" w:hAnsi="Lucida Console"/>
          <w:color w:val="231F20"/>
          <w:sz w:val="14"/>
        </w:rPr>
        <w:t>└── result.json</w:t>
      </w:r>
    </w:p>
    <w:p w:rsidR="0060181B" w:rsidRDefault="0060181B">
      <w:pPr>
        <w:pStyle w:val="BodyText"/>
        <w:rPr>
          <w:rFonts w:ascii="Lucida Console"/>
          <w:sz w:val="22"/>
        </w:rPr>
      </w:pPr>
    </w:p>
    <w:p w:rsidR="0060181B" w:rsidRDefault="00CE0BCC">
      <w:pPr>
        <w:ind w:left="172"/>
        <w:rPr>
          <w:rFonts w:ascii="Lucida Console"/>
          <w:sz w:val="14"/>
        </w:rPr>
      </w:pPr>
      <w:r>
        <w:rPr>
          <w:rFonts w:ascii="Lucida Console"/>
          <w:color w:val="231F20"/>
          <w:sz w:val="14"/>
        </w:rPr>
        <w:t>2 directories, 6 files</w:t>
      </w:r>
    </w:p>
    <w:p w:rsidR="0060181B" w:rsidRDefault="0060181B">
      <w:pPr>
        <w:pStyle w:val="BodyText"/>
        <w:rPr>
          <w:rFonts w:ascii="Lucida Console"/>
        </w:rPr>
      </w:pPr>
    </w:p>
    <w:p w:rsidR="0060181B" w:rsidRDefault="00CE0BCC">
      <w:pPr>
        <w:pStyle w:val="BodyText"/>
        <w:ind w:left="1612"/>
      </w:pPr>
      <w:r>
        <w:rPr>
          <w:color w:val="231F20"/>
        </w:rPr>
        <w:t xml:space="preserve">Add the </w:t>
      </w:r>
      <w:r>
        <w:rPr>
          <w:rFonts w:ascii="Lucida Console"/>
          <w:color w:val="231F20"/>
          <w:sz w:val="14"/>
        </w:rPr>
        <w:t>boston.yaml</w:t>
      </w:r>
      <w:r>
        <w:rPr>
          <w:rFonts w:ascii="Lucida Console"/>
          <w:color w:val="231F20"/>
          <w:spacing w:val="-70"/>
          <w:sz w:val="14"/>
        </w:rPr>
        <w:t xml:space="preserve"> </w:t>
      </w:r>
      <w:r>
        <w:rPr>
          <w:color w:val="231F20"/>
        </w:rPr>
        <w:t>file to the repository, then check the status of the repository:</w:t>
      </w:r>
    </w:p>
    <w:p w:rsidR="0060181B" w:rsidRDefault="00CE0BCC">
      <w:pPr>
        <w:spacing w:before="120"/>
        <w:ind w:left="172"/>
        <w:rPr>
          <w:rFonts w:ascii="Lucida Sans Typewriter"/>
          <w:b/>
          <w:sz w:val="14"/>
        </w:rPr>
      </w:pPr>
      <w:r>
        <w:rPr>
          <w:rFonts w:ascii="Lucida Console"/>
          <w:color w:val="231F20"/>
          <w:sz w:val="14"/>
        </w:rPr>
        <w:t xml:space="preserve">mbp15:widget sean$ </w:t>
      </w:r>
      <w:r>
        <w:rPr>
          <w:rFonts w:ascii="Lucida Sans Typewriter"/>
          <w:b/>
          <w:color w:val="231F20"/>
          <w:sz w:val="14"/>
        </w:rPr>
        <w:t>git add group_vars/boston.yaml</w:t>
      </w:r>
    </w:p>
    <w:p w:rsidR="0060181B" w:rsidRDefault="0060181B">
      <w:pPr>
        <w:pStyle w:val="BodyText"/>
        <w:spacing w:before="6"/>
        <w:rPr>
          <w:rFonts w:ascii="Lucida Sans Typewriter"/>
          <w:b/>
          <w:sz w:val="16"/>
        </w:rPr>
      </w:pPr>
    </w:p>
    <w:p w:rsidR="0060181B" w:rsidRDefault="00CE0BCC">
      <w:pPr>
        <w:ind w:left="172"/>
        <w:rPr>
          <w:rFonts w:ascii="Lucida Sans Typewriter"/>
          <w:b/>
          <w:sz w:val="14"/>
        </w:rPr>
      </w:pPr>
      <w:r>
        <w:rPr>
          <w:rFonts w:ascii="Lucida Console"/>
          <w:color w:val="231F20"/>
          <w:sz w:val="14"/>
        </w:rPr>
        <w:t xml:space="preserve">mbp15:widget sean$ </w:t>
      </w:r>
      <w:r>
        <w:rPr>
          <w:rFonts w:ascii="Lucida Sans Typewriter"/>
          <w:b/>
          <w:color w:val="231F20"/>
          <w:sz w:val="14"/>
        </w:rPr>
        <w:t>git status</w:t>
      </w:r>
    </w:p>
    <w:p w:rsidR="0060181B" w:rsidRDefault="00CE0BCC">
      <w:pPr>
        <w:spacing w:before="41"/>
        <w:ind w:left="172"/>
        <w:rPr>
          <w:rFonts w:ascii="Lucida Console"/>
          <w:sz w:val="14"/>
        </w:rPr>
      </w:pPr>
      <w:r>
        <w:rPr>
          <w:rFonts w:ascii="Lucida Console"/>
          <w:color w:val="231F20"/>
          <w:sz w:val="14"/>
        </w:rPr>
        <w:t>On branch master</w:t>
      </w:r>
    </w:p>
    <w:p w:rsidR="0060181B" w:rsidRDefault="00CE0BCC">
      <w:pPr>
        <w:spacing w:before="40"/>
        <w:ind w:left="172"/>
        <w:rPr>
          <w:rFonts w:ascii="Lucida Console"/>
          <w:sz w:val="14"/>
        </w:rPr>
      </w:pPr>
      <w:r>
        <w:rPr>
          <w:rFonts w:ascii="Lucida Console"/>
          <w:color w:val="231F20"/>
          <w:sz w:val="14"/>
        </w:rPr>
        <w:t>Changes to be committed:</w:t>
      </w:r>
    </w:p>
    <w:p w:rsidR="0060181B" w:rsidRDefault="00CE0BCC">
      <w:pPr>
        <w:tabs>
          <w:tab w:val="left" w:pos="1858"/>
        </w:tabs>
        <w:spacing w:before="40" w:line="616" w:lineRule="auto"/>
        <w:ind w:left="847" w:right="5152" w:hanging="506"/>
        <w:rPr>
          <w:rFonts w:ascii="Lucida Console"/>
          <w:sz w:val="14"/>
        </w:rPr>
      </w:pPr>
      <w:r>
        <w:rPr>
          <w:rFonts w:ascii="Lucida Console"/>
          <w:color w:val="231F20"/>
          <w:sz w:val="14"/>
        </w:rPr>
        <w:t>(use "git reset HEAD &lt;fi</w:t>
      </w:r>
      <w:r>
        <w:rPr>
          <w:rFonts w:ascii="Lucida Console"/>
          <w:color w:val="231F20"/>
          <w:sz w:val="14"/>
        </w:rPr>
        <w:t>le&gt;..." to</w:t>
      </w:r>
      <w:r>
        <w:rPr>
          <w:rFonts w:ascii="Lucida Console"/>
          <w:color w:val="231F20"/>
          <w:spacing w:val="-20"/>
          <w:sz w:val="14"/>
        </w:rPr>
        <w:t xml:space="preserve"> </w:t>
      </w:r>
      <w:r>
        <w:rPr>
          <w:rFonts w:ascii="Lucida Console"/>
          <w:color w:val="231F20"/>
          <w:sz w:val="14"/>
        </w:rPr>
        <w:t>unstage) new</w:t>
      </w:r>
      <w:r>
        <w:rPr>
          <w:rFonts w:ascii="Lucida Console"/>
          <w:color w:val="231F20"/>
          <w:spacing w:val="-2"/>
          <w:sz w:val="14"/>
        </w:rPr>
        <w:t xml:space="preserve"> </w:t>
      </w:r>
      <w:r>
        <w:rPr>
          <w:rFonts w:ascii="Lucida Console"/>
          <w:color w:val="231F20"/>
          <w:sz w:val="14"/>
        </w:rPr>
        <w:t>file:</w:t>
      </w:r>
      <w:r>
        <w:rPr>
          <w:rFonts w:ascii="Lucida Console"/>
          <w:color w:val="231F20"/>
          <w:sz w:val="14"/>
        </w:rPr>
        <w:tab/>
        <w:t>group_vars/boston.yaml</w:t>
      </w:r>
    </w:p>
    <w:p w:rsidR="0060181B" w:rsidRDefault="00CE0BCC">
      <w:pPr>
        <w:ind w:left="172"/>
        <w:rPr>
          <w:rFonts w:ascii="Lucida Console"/>
          <w:sz w:val="14"/>
        </w:rPr>
      </w:pPr>
      <w:r>
        <w:rPr>
          <w:rFonts w:ascii="Lucida Console"/>
          <w:color w:val="231F20"/>
          <w:sz w:val="14"/>
        </w:rPr>
        <w:t>Untracked files:</w:t>
      </w:r>
    </w:p>
    <w:p w:rsidR="0060181B" w:rsidRDefault="00CE0BCC">
      <w:pPr>
        <w:spacing w:before="40"/>
        <w:ind w:left="341"/>
        <w:rPr>
          <w:rFonts w:ascii="Lucida Console"/>
          <w:sz w:val="14"/>
        </w:rPr>
      </w:pPr>
      <w:r>
        <w:rPr>
          <w:rFonts w:ascii="Lucida Console"/>
          <w:color w:val="231F20"/>
          <w:sz w:val="14"/>
        </w:rPr>
        <w:t>(use "git add &lt;file&gt;..." to include in what will be committed)</w:t>
      </w:r>
    </w:p>
    <w:p w:rsidR="0060181B" w:rsidRDefault="0060181B">
      <w:pPr>
        <w:pStyle w:val="BodyText"/>
        <w:rPr>
          <w:rFonts w:ascii="Lucida Console"/>
          <w:sz w:val="22"/>
        </w:rPr>
      </w:pPr>
    </w:p>
    <w:p w:rsidR="0060181B" w:rsidRDefault="00CE0BCC">
      <w:pPr>
        <w:spacing w:line="309" w:lineRule="auto"/>
        <w:ind w:left="847" w:right="6650"/>
        <w:rPr>
          <w:rFonts w:ascii="Lucida Console"/>
          <w:sz w:val="14"/>
        </w:rPr>
      </w:pPr>
      <w:r>
        <w:rPr>
          <w:rFonts w:ascii="Lucida Console"/>
          <w:color w:val="231F20"/>
          <w:sz w:val="14"/>
        </w:rPr>
        <w:t>group_vars/all.yaml</w:t>
      </w:r>
      <w:r>
        <w:rPr>
          <w:rFonts w:ascii="Lucida Console"/>
          <w:color w:val="231F20"/>
          <w:w w:val="99"/>
          <w:sz w:val="14"/>
        </w:rPr>
        <w:t xml:space="preserve"> </w:t>
      </w:r>
      <w:r>
        <w:rPr>
          <w:rFonts w:ascii="Lucida Console"/>
          <w:color w:val="231F20"/>
          <w:sz w:val="14"/>
        </w:rPr>
        <w:t>tmp/</w:t>
      </w:r>
    </w:p>
    <w:p w:rsidR="0060181B" w:rsidRDefault="00CE0BCC">
      <w:pPr>
        <w:pStyle w:val="BodyText"/>
        <w:spacing w:before="159" w:line="244" w:lineRule="auto"/>
        <w:ind w:left="1612" w:right="433"/>
      </w:pPr>
      <w:r>
        <w:rPr>
          <w:color w:val="231F20"/>
        </w:rPr>
        <w:t xml:space="preserve">Git identifies the contents of the </w:t>
      </w:r>
      <w:r>
        <w:rPr>
          <w:rFonts w:ascii="Lucida Console"/>
          <w:color w:val="231F20"/>
          <w:sz w:val="14"/>
        </w:rPr>
        <w:t xml:space="preserve">tmp </w:t>
      </w:r>
      <w:r>
        <w:rPr>
          <w:color w:val="231F20"/>
        </w:rPr>
        <w:t xml:space="preserve">directory and the </w:t>
      </w:r>
      <w:r>
        <w:rPr>
          <w:rFonts w:ascii="Lucida Console"/>
          <w:color w:val="231F20"/>
          <w:sz w:val="14"/>
        </w:rPr>
        <w:t xml:space="preserve">group_vars/all.yaml </w:t>
      </w:r>
      <w:r>
        <w:rPr>
          <w:color w:val="231F20"/>
        </w:rPr>
        <w:t xml:space="preserve">files as untracked. These files will not be pushed to GitHib. However, if we leave things as they are, we will keep seeing these untracked files in the output every time we run </w:t>
      </w:r>
      <w:r>
        <w:rPr>
          <w:rFonts w:ascii="Lucida Console"/>
          <w:color w:val="231F20"/>
          <w:sz w:val="14"/>
        </w:rPr>
        <w:t>git status</w:t>
      </w:r>
      <w:r>
        <w:rPr>
          <w:color w:val="231F20"/>
        </w:rPr>
        <w:t>; this will quickly get annoying.</w:t>
      </w:r>
    </w:p>
    <w:p w:rsidR="0060181B" w:rsidRDefault="00CE0BCC">
      <w:pPr>
        <w:spacing w:before="124" w:line="244" w:lineRule="auto"/>
        <w:ind w:left="1612" w:right="516" w:hanging="1"/>
        <w:rPr>
          <w:sz w:val="20"/>
        </w:rPr>
      </w:pPr>
      <w:r>
        <w:rPr>
          <w:color w:val="231F20"/>
          <w:sz w:val="20"/>
        </w:rPr>
        <w:t>Git looks for a file called .</w:t>
      </w:r>
      <w:r>
        <w:rPr>
          <w:rFonts w:ascii="Lucida Console"/>
          <w:color w:val="231F20"/>
          <w:sz w:val="14"/>
        </w:rPr>
        <w:t>gitign</w:t>
      </w:r>
      <w:r>
        <w:rPr>
          <w:rFonts w:ascii="Lucida Console"/>
          <w:color w:val="231F20"/>
          <w:sz w:val="14"/>
        </w:rPr>
        <w:t xml:space="preserve">ore </w:t>
      </w:r>
      <w:r>
        <w:rPr>
          <w:color w:val="231F20"/>
          <w:sz w:val="20"/>
        </w:rPr>
        <w:t xml:space="preserve">in the top directory of a repository. The files and directories listed in </w:t>
      </w:r>
      <w:r>
        <w:rPr>
          <w:rFonts w:ascii="Lucida Console"/>
          <w:color w:val="231F20"/>
          <w:sz w:val="14"/>
        </w:rPr>
        <w:t xml:space="preserve">.gitignore </w:t>
      </w:r>
      <w:r>
        <w:rPr>
          <w:color w:val="231F20"/>
          <w:sz w:val="20"/>
        </w:rPr>
        <w:t xml:space="preserve">will be ignored by Git. Create </w:t>
      </w:r>
      <w:r>
        <w:rPr>
          <w:rFonts w:ascii="Lucida Console"/>
          <w:color w:val="231F20"/>
          <w:sz w:val="14"/>
        </w:rPr>
        <w:t xml:space="preserve">~/widget/.gi- tignore </w:t>
      </w:r>
      <w:r>
        <w:rPr>
          <w:color w:val="231F20"/>
          <w:sz w:val="20"/>
        </w:rPr>
        <w:t>with the following contents:</w:t>
      </w:r>
    </w:p>
    <w:p w:rsidR="0060181B" w:rsidRDefault="00CE0BCC">
      <w:pPr>
        <w:spacing w:before="142" w:line="309" w:lineRule="auto"/>
        <w:ind w:left="172" w:right="6059"/>
        <w:rPr>
          <w:rFonts w:ascii="Lucida Console"/>
          <w:sz w:val="14"/>
        </w:rPr>
      </w:pPr>
      <w:r>
        <w:rPr>
          <w:rFonts w:ascii="Lucida Console"/>
          <w:color w:val="231F20"/>
          <w:sz w:val="14"/>
        </w:rPr>
        <w:t># user-specific data for all hosts all.yaml</w:t>
      </w:r>
    </w:p>
    <w:p w:rsidR="0060181B" w:rsidRDefault="0060181B">
      <w:pPr>
        <w:spacing w:line="309" w:lineRule="auto"/>
        <w:rPr>
          <w:rFonts w:ascii="Lucida Console"/>
          <w:sz w:val="14"/>
        </w:rPr>
        <w:sectPr w:rsidR="0060181B">
          <w:headerReference w:type="default" r:id="rId487"/>
          <w:pgSz w:w="10620" w:h="13320"/>
          <w:pgMar w:top="820" w:right="600" w:bottom="280" w:left="900" w:header="534" w:footer="0" w:gutter="0"/>
          <w:cols w:space="720"/>
        </w:sectPr>
      </w:pPr>
    </w:p>
    <w:p w:rsidR="0060181B" w:rsidRDefault="0060181B">
      <w:pPr>
        <w:pStyle w:val="BodyText"/>
        <w:rPr>
          <w:rFonts w:ascii="Lucida Console"/>
        </w:rPr>
      </w:pPr>
    </w:p>
    <w:p w:rsidR="0060181B" w:rsidRDefault="0060181B">
      <w:pPr>
        <w:pStyle w:val="BodyText"/>
        <w:spacing w:before="6"/>
        <w:rPr>
          <w:rFonts w:ascii="Lucida Console"/>
          <w:sz w:val="25"/>
        </w:rPr>
      </w:pPr>
    </w:p>
    <w:p w:rsidR="0060181B" w:rsidRDefault="00CE0BCC">
      <w:pPr>
        <w:spacing w:before="119"/>
        <w:ind w:left="180"/>
        <w:rPr>
          <w:rFonts w:ascii="Lucida Console"/>
          <w:sz w:val="14"/>
        </w:rPr>
      </w:pPr>
      <w:r>
        <w:rPr>
          <w:rFonts w:ascii="Lucida Console"/>
          <w:color w:val="231F20"/>
          <w:sz w:val="14"/>
        </w:rPr>
        <w:t># temp files or contents of a temp directory</w:t>
      </w:r>
    </w:p>
    <w:p w:rsidR="0060181B" w:rsidRDefault="00CE0BCC">
      <w:pPr>
        <w:spacing w:before="41" w:line="309" w:lineRule="auto"/>
        <w:ind w:left="180" w:right="8498"/>
        <w:rPr>
          <w:rFonts w:ascii="Lucida Console"/>
          <w:sz w:val="14"/>
        </w:rPr>
      </w:pPr>
      <w:r>
        <w:rPr>
          <w:rFonts w:ascii="Lucida Console"/>
          <w:color w:val="231F20"/>
          <w:sz w:val="14"/>
        </w:rPr>
        <w:t>*.tmp tmp/ temp/</w:t>
      </w:r>
    </w:p>
    <w:p w:rsidR="0060181B" w:rsidRDefault="0060181B">
      <w:pPr>
        <w:pStyle w:val="BodyText"/>
        <w:spacing w:before="8"/>
        <w:rPr>
          <w:rFonts w:ascii="Lucida Console"/>
          <w:sz w:val="17"/>
        </w:rPr>
      </w:pPr>
    </w:p>
    <w:p w:rsidR="0060181B" w:rsidRDefault="00CE0BCC">
      <w:pPr>
        <w:ind w:left="180"/>
        <w:rPr>
          <w:rFonts w:ascii="Lucida Console"/>
          <w:sz w:val="14"/>
        </w:rPr>
      </w:pPr>
      <w:r>
        <w:rPr>
          <w:rFonts w:ascii="Lucida Console"/>
          <w:color w:val="231F20"/>
          <w:sz w:val="14"/>
        </w:rPr>
        <w:t># Ansible retry (after failure) files</w:t>
      </w:r>
    </w:p>
    <w:p w:rsidR="0060181B" w:rsidRDefault="00CE0BCC">
      <w:pPr>
        <w:spacing w:before="40"/>
        <w:ind w:left="180"/>
        <w:rPr>
          <w:rFonts w:ascii="Lucida Console"/>
          <w:sz w:val="14"/>
        </w:rPr>
      </w:pPr>
      <w:r>
        <w:rPr>
          <w:rFonts w:ascii="Lucida Console"/>
          <w:color w:val="231F20"/>
          <w:sz w:val="14"/>
        </w:rPr>
        <w:t>*.retry</w:t>
      </w:r>
    </w:p>
    <w:p w:rsidR="0060181B" w:rsidRDefault="0060181B">
      <w:pPr>
        <w:pStyle w:val="BodyText"/>
        <w:rPr>
          <w:rFonts w:ascii="Lucida Console"/>
          <w:sz w:val="22"/>
        </w:rPr>
      </w:pPr>
    </w:p>
    <w:p w:rsidR="0060181B" w:rsidRDefault="00CE0BCC">
      <w:pPr>
        <w:ind w:left="180"/>
        <w:rPr>
          <w:rFonts w:ascii="Lucida Console"/>
          <w:sz w:val="14"/>
        </w:rPr>
      </w:pPr>
      <w:r>
        <w:rPr>
          <w:rFonts w:ascii="Lucida Console"/>
          <w:color w:val="231F20"/>
          <w:sz w:val="14"/>
        </w:rPr>
        <w:t># Mac OS X Desktop Services Store</w:t>
      </w:r>
    </w:p>
    <w:p w:rsidR="0060181B" w:rsidRDefault="00CE0BCC">
      <w:pPr>
        <w:spacing w:before="40"/>
        <w:ind w:left="180"/>
        <w:rPr>
          <w:rFonts w:ascii="Lucida Console"/>
          <w:sz w:val="14"/>
        </w:rPr>
      </w:pPr>
      <w:r>
        <w:rPr>
          <w:rFonts w:ascii="Lucida Console"/>
          <w:color w:val="231F20"/>
          <w:sz w:val="14"/>
        </w:rPr>
        <w:t>.DS_Store</w:t>
      </w:r>
    </w:p>
    <w:p w:rsidR="0060181B" w:rsidRDefault="0060181B">
      <w:pPr>
        <w:pStyle w:val="BodyText"/>
        <w:spacing w:before="1"/>
        <w:rPr>
          <w:rFonts w:ascii="Lucida Console"/>
          <w:sz w:val="10"/>
        </w:rPr>
      </w:pPr>
    </w:p>
    <w:p w:rsidR="0060181B" w:rsidRDefault="0060181B">
      <w:pPr>
        <w:rPr>
          <w:rFonts w:ascii="Lucida Console"/>
          <w:sz w:val="10"/>
        </w:rPr>
        <w:sectPr w:rsidR="0060181B">
          <w:headerReference w:type="default" r:id="rId488"/>
          <w:pgSz w:w="10620" w:h="13320"/>
          <w:pgMar w:top="820" w:right="600" w:bottom="280" w:left="900" w:header="534" w:footer="0" w:gutter="0"/>
          <w:cols w:space="720"/>
        </w:sect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rPr>
          <w:rFonts w:ascii="Lucida Console"/>
          <w:sz w:val="16"/>
        </w:rPr>
      </w:pPr>
    </w:p>
    <w:p w:rsidR="0060181B" w:rsidRDefault="0060181B">
      <w:pPr>
        <w:pStyle w:val="BodyText"/>
        <w:spacing w:before="9"/>
        <w:rPr>
          <w:rFonts w:ascii="Lucida Console"/>
          <w:sz w:val="19"/>
        </w:rPr>
      </w:pPr>
    </w:p>
    <w:p w:rsidR="0060181B" w:rsidRDefault="00CE0BCC">
      <w:pPr>
        <w:spacing w:line="309" w:lineRule="auto"/>
        <w:ind w:left="180" w:right="20"/>
        <w:rPr>
          <w:rFonts w:ascii="Lucida Console"/>
          <w:sz w:val="14"/>
        </w:rPr>
      </w:pPr>
      <w:r>
        <w:rPr>
          <w:rFonts w:ascii="Lucida Console"/>
          <w:color w:val="231F20"/>
          <w:sz w:val="14"/>
        </w:rPr>
        <w:t>*.tmp tmp/ temp/</w:t>
      </w:r>
    </w:p>
    <w:p w:rsidR="0060181B" w:rsidRDefault="00CE0BCC">
      <w:pPr>
        <w:pStyle w:val="BodyText"/>
        <w:spacing w:before="99" w:line="244" w:lineRule="auto"/>
        <w:ind w:left="180" w:right="561"/>
      </w:pPr>
      <w:r>
        <w:br w:type="column"/>
      </w:r>
      <w:r>
        <w:rPr>
          <w:color w:val="231F20"/>
        </w:rPr>
        <w:t>Lines</w:t>
      </w:r>
      <w:r>
        <w:rPr>
          <w:color w:val="231F20"/>
          <w:spacing w:val="-6"/>
        </w:rPr>
        <w:t xml:space="preserve"> </w:t>
      </w:r>
      <w:r>
        <w:rPr>
          <w:color w:val="231F20"/>
        </w:rPr>
        <w:t>starting</w:t>
      </w:r>
      <w:r>
        <w:rPr>
          <w:color w:val="231F20"/>
          <w:spacing w:val="-5"/>
        </w:rPr>
        <w:t xml:space="preserve"> </w:t>
      </w:r>
      <w:r>
        <w:rPr>
          <w:color w:val="231F20"/>
        </w:rPr>
        <w:t>with</w:t>
      </w:r>
      <w:r>
        <w:rPr>
          <w:color w:val="231F20"/>
          <w:spacing w:val="-6"/>
        </w:rPr>
        <w:t xml:space="preserve"> </w:t>
      </w:r>
      <w:r>
        <w:rPr>
          <w:color w:val="231F20"/>
        </w:rPr>
        <w:t>hash</w:t>
      </w:r>
      <w:r>
        <w:rPr>
          <w:color w:val="231F20"/>
          <w:spacing w:val="-5"/>
        </w:rPr>
        <w:t xml:space="preserve"> </w:t>
      </w:r>
      <w:r>
        <w:rPr>
          <w:color w:val="231F20"/>
        </w:rPr>
        <w:t>marks</w:t>
      </w:r>
      <w:r>
        <w:rPr>
          <w:color w:val="231F20"/>
          <w:spacing w:val="-5"/>
        </w:rPr>
        <w:t xml:space="preserve"> </w:t>
      </w:r>
      <w:r>
        <w:rPr>
          <w:color w:val="231F20"/>
        </w:rPr>
        <w:t>(#)</w:t>
      </w:r>
      <w:r>
        <w:rPr>
          <w:color w:val="231F20"/>
          <w:spacing w:val="-6"/>
        </w:rPr>
        <w:t xml:space="preserve"> </w:t>
      </w:r>
      <w:r>
        <w:rPr>
          <w:color w:val="231F20"/>
        </w:rPr>
        <w:t>are</w:t>
      </w:r>
      <w:r>
        <w:rPr>
          <w:color w:val="231F20"/>
          <w:spacing w:val="-5"/>
        </w:rPr>
        <w:t xml:space="preserve"> </w:t>
      </w:r>
      <w:r>
        <w:rPr>
          <w:color w:val="231F20"/>
        </w:rPr>
        <w:t>comments.</w:t>
      </w:r>
      <w:r>
        <w:rPr>
          <w:color w:val="231F20"/>
          <w:spacing w:val="-5"/>
        </w:rPr>
        <w:t xml:space="preserve"> </w:t>
      </w:r>
      <w:r>
        <w:rPr>
          <w:color w:val="231F20"/>
        </w:rPr>
        <w:t>The</w:t>
      </w:r>
      <w:r>
        <w:rPr>
          <w:color w:val="231F20"/>
          <w:spacing w:val="-6"/>
        </w:rPr>
        <w:t xml:space="preserve"> </w:t>
      </w:r>
      <w:r>
        <w:rPr>
          <w:color w:val="231F20"/>
        </w:rPr>
        <w:t>line</w:t>
      </w:r>
      <w:r>
        <w:rPr>
          <w:color w:val="231F20"/>
          <w:spacing w:val="-4"/>
        </w:rPr>
        <w:t xml:space="preserve"> </w:t>
      </w:r>
      <w:r>
        <w:rPr>
          <w:rFonts w:ascii="Lucida Console"/>
          <w:color w:val="231F20"/>
          <w:sz w:val="14"/>
        </w:rPr>
        <w:t>group_vars/all.yaml</w:t>
      </w:r>
      <w:r>
        <w:rPr>
          <w:rFonts w:ascii="Lucida Console"/>
          <w:color w:val="231F20"/>
          <w:spacing w:val="-46"/>
          <w:sz w:val="14"/>
        </w:rPr>
        <w:t xml:space="preserve"> </w:t>
      </w:r>
      <w:r>
        <w:rPr>
          <w:color w:val="231F20"/>
          <w:spacing w:val="-4"/>
        </w:rPr>
        <w:t xml:space="preserve">will </w:t>
      </w:r>
      <w:r>
        <w:rPr>
          <w:color w:val="231F20"/>
        </w:rPr>
        <w:t>cause Git to ignore that</w:t>
      </w:r>
      <w:r>
        <w:rPr>
          <w:color w:val="231F20"/>
          <w:spacing w:val="1"/>
        </w:rPr>
        <w:t xml:space="preserve"> </w:t>
      </w:r>
      <w:r>
        <w:rPr>
          <w:color w:val="231F20"/>
        </w:rPr>
        <w:t>file.</w:t>
      </w:r>
    </w:p>
    <w:p w:rsidR="0060181B" w:rsidRDefault="00CE0BCC">
      <w:pPr>
        <w:pStyle w:val="BodyText"/>
        <w:spacing w:before="122" w:line="244" w:lineRule="auto"/>
        <w:ind w:left="180" w:right="530"/>
      </w:pPr>
      <w:r>
        <w:rPr>
          <w:color w:val="231F20"/>
        </w:rPr>
        <w:t xml:space="preserve">The following lines will cause Git to ignore the contents of our </w:t>
      </w:r>
      <w:r>
        <w:rPr>
          <w:rFonts w:ascii="Lucida Console"/>
          <w:color w:val="231F20"/>
          <w:sz w:val="14"/>
        </w:rPr>
        <w:t xml:space="preserve">tmp </w:t>
      </w:r>
      <w:r>
        <w:rPr>
          <w:color w:val="231F20"/>
        </w:rPr>
        <w:t>directory and other common temporary files and directories:</w:t>
      </w:r>
    </w:p>
    <w:p w:rsidR="0060181B" w:rsidRDefault="0060181B">
      <w:pPr>
        <w:pStyle w:val="BodyText"/>
        <w:rPr>
          <w:sz w:val="22"/>
        </w:rPr>
      </w:pPr>
    </w:p>
    <w:p w:rsidR="0060181B" w:rsidRDefault="0060181B">
      <w:pPr>
        <w:pStyle w:val="BodyText"/>
        <w:rPr>
          <w:sz w:val="22"/>
        </w:rPr>
      </w:pPr>
    </w:p>
    <w:p w:rsidR="0060181B" w:rsidRDefault="00CE0BCC">
      <w:pPr>
        <w:pStyle w:val="BodyText"/>
        <w:spacing w:before="146"/>
        <w:ind w:left="180" w:right="487"/>
      </w:pPr>
      <w:r>
        <w:rPr>
          <w:color w:val="231F20"/>
        </w:rPr>
        <w:t xml:space="preserve">The line </w:t>
      </w:r>
      <w:r>
        <w:rPr>
          <w:rFonts w:ascii="Lucida Console" w:hAnsi="Lucida Console"/>
          <w:color w:val="231F20"/>
          <w:sz w:val="14"/>
        </w:rPr>
        <w:t xml:space="preserve">*.retry </w:t>
      </w:r>
      <w:r>
        <w:rPr>
          <w:color w:val="231F20"/>
        </w:rPr>
        <w:t>tells Git</w:t>
      </w:r>
      <w:r>
        <w:rPr>
          <w:color w:val="231F20"/>
        </w:rPr>
        <w:t xml:space="preserve"> to ignore Ansible’s “retry” files – if a playbook encounters an error for one or more hosts, Ansible creates a file </w:t>
      </w:r>
      <w:r>
        <w:rPr>
          <w:rFonts w:ascii="Book Antiqua" w:hAnsi="Book Antiqua"/>
          <w:i/>
          <w:color w:val="231F20"/>
        </w:rPr>
        <w:t xml:space="preserve">&lt;playbook&gt;.retry </w:t>
      </w:r>
      <w:r>
        <w:rPr>
          <w:color w:val="231F20"/>
        </w:rPr>
        <w:t>with the name of each host that had an error.</w:t>
      </w:r>
    </w:p>
    <w:p w:rsidR="0060181B" w:rsidRDefault="00CE0BCC">
      <w:pPr>
        <w:pStyle w:val="BodyText"/>
        <w:spacing w:before="125" w:line="244" w:lineRule="auto"/>
        <w:ind w:left="180" w:right="530"/>
      </w:pPr>
      <w:r>
        <w:rPr>
          <w:color w:val="231F20"/>
        </w:rPr>
        <w:t xml:space="preserve">Finally, for MacOS users, the line </w:t>
      </w:r>
      <w:r>
        <w:rPr>
          <w:rFonts w:ascii="Lucida Console"/>
          <w:color w:val="231F20"/>
          <w:sz w:val="14"/>
        </w:rPr>
        <w:t xml:space="preserve">.DS_Store </w:t>
      </w:r>
      <w:r>
        <w:rPr>
          <w:color w:val="231F20"/>
        </w:rPr>
        <w:t xml:space="preserve">tells Git to ignore any </w:t>
      </w:r>
      <w:r>
        <w:rPr>
          <w:rFonts w:ascii="Lucida Console"/>
          <w:color w:val="231F20"/>
          <w:sz w:val="14"/>
        </w:rPr>
        <w:t>.DS_Sto</w:t>
      </w:r>
      <w:r>
        <w:rPr>
          <w:rFonts w:ascii="Lucida Console"/>
          <w:color w:val="231F20"/>
          <w:sz w:val="14"/>
        </w:rPr>
        <w:t xml:space="preserve">re </w:t>
      </w:r>
      <w:r>
        <w:rPr>
          <w:color w:val="231F20"/>
        </w:rPr>
        <w:t>files that MacOS might create in your project directories.</w:t>
      </w:r>
    </w:p>
    <w:p w:rsidR="0060181B" w:rsidRDefault="00CE0BCC">
      <w:pPr>
        <w:pStyle w:val="BodyText"/>
        <w:spacing w:before="121"/>
        <w:ind w:left="180"/>
      </w:pPr>
      <w:r>
        <w:rPr>
          <w:color w:val="231F20"/>
        </w:rPr>
        <w:t>Check the status of the repository again:</w:t>
      </w:r>
    </w:p>
    <w:p w:rsidR="0060181B" w:rsidRDefault="0060181B">
      <w:pPr>
        <w:sectPr w:rsidR="0060181B">
          <w:type w:val="continuous"/>
          <w:pgSz w:w="10620" w:h="13320"/>
          <w:pgMar w:top="160" w:right="600" w:bottom="280" w:left="900" w:header="720" w:footer="720" w:gutter="0"/>
          <w:cols w:num="2" w:space="720" w:equalWidth="0">
            <w:col w:w="642" w:space="798"/>
            <w:col w:w="7680"/>
          </w:cols>
        </w:sectPr>
      </w:pPr>
    </w:p>
    <w:p w:rsidR="0060181B" w:rsidRDefault="00CE0BCC">
      <w:pPr>
        <w:spacing w:before="120"/>
        <w:ind w:left="180"/>
        <w:rPr>
          <w:rFonts w:ascii="Lucida Sans Typewriter"/>
          <w:b/>
          <w:sz w:val="14"/>
        </w:rPr>
      </w:pPr>
      <w:r>
        <w:rPr>
          <w:rFonts w:ascii="Lucida Console"/>
          <w:color w:val="231F20"/>
          <w:sz w:val="14"/>
        </w:rPr>
        <w:t xml:space="preserve">mbp15:widget sean$ </w:t>
      </w:r>
      <w:r>
        <w:rPr>
          <w:rFonts w:ascii="Lucida Sans Typewriter"/>
          <w:b/>
          <w:color w:val="231F20"/>
          <w:sz w:val="14"/>
        </w:rPr>
        <w:t>git status</w:t>
      </w:r>
    </w:p>
    <w:p w:rsidR="0060181B" w:rsidRDefault="00CE0BCC">
      <w:pPr>
        <w:spacing w:before="40"/>
        <w:ind w:left="180"/>
        <w:rPr>
          <w:rFonts w:ascii="Lucida Console"/>
          <w:sz w:val="14"/>
        </w:rPr>
      </w:pPr>
      <w:r>
        <w:rPr>
          <w:rFonts w:ascii="Lucida Console"/>
          <w:color w:val="231F20"/>
          <w:sz w:val="14"/>
        </w:rPr>
        <w:t>On branch master</w:t>
      </w:r>
    </w:p>
    <w:p w:rsidR="0060181B" w:rsidRDefault="00CE0BCC">
      <w:pPr>
        <w:spacing w:before="40"/>
        <w:ind w:left="180"/>
        <w:rPr>
          <w:rFonts w:ascii="Lucida Console"/>
          <w:sz w:val="14"/>
        </w:rPr>
      </w:pPr>
      <w:r>
        <w:rPr>
          <w:rFonts w:ascii="Lucida Console"/>
          <w:color w:val="231F20"/>
          <w:sz w:val="14"/>
        </w:rPr>
        <w:t>Changes to be committed:</w:t>
      </w:r>
    </w:p>
    <w:p w:rsidR="0060181B" w:rsidRDefault="00CE0BCC">
      <w:pPr>
        <w:tabs>
          <w:tab w:val="left" w:pos="1865"/>
        </w:tabs>
        <w:spacing w:before="40" w:line="616" w:lineRule="auto"/>
        <w:ind w:left="854" w:right="5145" w:hanging="506"/>
        <w:rPr>
          <w:rFonts w:ascii="Lucida Console"/>
          <w:sz w:val="14"/>
        </w:rPr>
      </w:pPr>
      <w:r>
        <w:rPr>
          <w:rFonts w:ascii="Lucida Console"/>
          <w:color w:val="231F20"/>
          <w:sz w:val="14"/>
        </w:rPr>
        <w:t>(use "git reset HEAD &lt;file&gt;..." to</w:t>
      </w:r>
      <w:r>
        <w:rPr>
          <w:rFonts w:ascii="Lucida Console"/>
          <w:color w:val="231F20"/>
          <w:spacing w:val="-20"/>
          <w:sz w:val="14"/>
        </w:rPr>
        <w:t xml:space="preserve"> </w:t>
      </w:r>
      <w:r>
        <w:rPr>
          <w:rFonts w:ascii="Lucida Console"/>
          <w:color w:val="231F20"/>
          <w:sz w:val="14"/>
        </w:rPr>
        <w:t>unstage) new</w:t>
      </w:r>
      <w:r>
        <w:rPr>
          <w:rFonts w:ascii="Lucida Console"/>
          <w:color w:val="231F20"/>
          <w:spacing w:val="-2"/>
          <w:sz w:val="14"/>
        </w:rPr>
        <w:t xml:space="preserve"> </w:t>
      </w:r>
      <w:r>
        <w:rPr>
          <w:rFonts w:ascii="Lucida Console"/>
          <w:color w:val="231F20"/>
          <w:sz w:val="14"/>
        </w:rPr>
        <w:t>file:</w:t>
      </w:r>
      <w:r>
        <w:rPr>
          <w:rFonts w:ascii="Lucida Console"/>
          <w:color w:val="231F20"/>
          <w:sz w:val="14"/>
        </w:rPr>
        <w:tab/>
        <w:t>group_vars/boston.yaml</w:t>
      </w:r>
    </w:p>
    <w:p w:rsidR="0060181B" w:rsidRDefault="00CE0BCC">
      <w:pPr>
        <w:spacing w:before="1"/>
        <w:ind w:left="180"/>
        <w:rPr>
          <w:rFonts w:ascii="Lucida Console"/>
          <w:sz w:val="14"/>
        </w:rPr>
      </w:pPr>
      <w:r>
        <w:rPr>
          <w:rFonts w:ascii="Lucida Console"/>
          <w:color w:val="231F20"/>
          <w:sz w:val="14"/>
        </w:rPr>
        <w:t>Untracked files:</w:t>
      </w:r>
    </w:p>
    <w:p w:rsidR="0060181B" w:rsidRDefault="00CE0BCC">
      <w:pPr>
        <w:spacing w:before="40"/>
        <w:ind w:left="348"/>
        <w:rPr>
          <w:rFonts w:ascii="Lucida Console"/>
          <w:sz w:val="14"/>
        </w:rPr>
      </w:pPr>
      <w:r>
        <w:rPr>
          <w:rFonts w:ascii="Lucida Console"/>
          <w:color w:val="231F20"/>
          <w:sz w:val="14"/>
        </w:rPr>
        <w:t>(use "git add &lt;file&gt;..." to include in what will be committed)</w:t>
      </w:r>
    </w:p>
    <w:p w:rsidR="0060181B" w:rsidRDefault="0060181B">
      <w:pPr>
        <w:pStyle w:val="BodyText"/>
        <w:spacing w:before="9"/>
        <w:rPr>
          <w:rFonts w:ascii="Lucida Console"/>
          <w:sz w:val="21"/>
        </w:rPr>
      </w:pPr>
    </w:p>
    <w:p w:rsidR="0060181B" w:rsidRDefault="00CE0BCC">
      <w:pPr>
        <w:spacing w:before="1"/>
        <w:ind w:left="854"/>
        <w:rPr>
          <w:rFonts w:ascii="Lucida Console"/>
          <w:sz w:val="14"/>
        </w:rPr>
      </w:pPr>
      <w:r>
        <w:rPr>
          <w:rFonts w:ascii="Lucida Console"/>
          <w:color w:val="231F20"/>
          <w:sz w:val="14"/>
        </w:rPr>
        <w:t>.gitignore</w:t>
      </w:r>
    </w:p>
    <w:p w:rsidR="0060181B" w:rsidRDefault="0060181B">
      <w:pPr>
        <w:pStyle w:val="BodyText"/>
        <w:rPr>
          <w:rFonts w:ascii="Lucida Console"/>
        </w:rPr>
      </w:pPr>
    </w:p>
    <w:p w:rsidR="0060181B" w:rsidRDefault="00CE0BCC">
      <w:pPr>
        <w:pStyle w:val="BodyText"/>
        <w:spacing w:line="244" w:lineRule="auto"/>
        <w:ind w:left="1620" w:right="381"/>
      </w:pPr>
      <w:r>
        <w:rPr>
          <w:color w:val="231F20"/>
        </w:rPr>
        <w:t xml:space="preserve">Notice that the ignored files no longer appear in the output. However, </w:t>
      </w:r>
      <w:r>
        <w:rPr>
          <w:rFonts w:ascii="Lucida Console"/>
          <w:color w:val="231F20"/>
          <w:sz w:val="14"/>
        </w:rPr>
        <w:t xml:space="preserve">.gitignore </w:t>
      </w:r>
      <w:r>
        <w:rPr>
          <w:color w:val="231F20"/>
        </w:rPr>
        <w:t xml:space="preserve">itself now appears as an untracked file. We should add </w:t>
      </w:r>
      <w:r>
        <w:rPr>
          <w:rFonts w:ascii="Lucida Console"/>
          <w:color w:val="231F20"/>
          <w:sz w:val="14"/>
        </w:rPr>
        <w:t xml:space="preserve">.gitignore </w:t>
      </w:r>
      <w:r>
        <w:rPr>
          <w:color w:val="231F20"/>
        </w:rPr>
        <w:t>to our repository, because it is unlikely this file will contain any user-specific settings:</w:t>
      </w:r>
    </w:p>
    <w:p w:rsidR="0060181B" w:rsidRDefault="00CE0BCC">
      <w:pPr>
        <w:spacing w:before="117"/>
        <w:ind w:left="180"/>
        <w:rPr>
          <w:rFonts w:ascii="Lucida Sans Typewriter"/>
          <w:b/>
          <w:sz w:val="14"/>
        </w:rPr>
      </w:pPr>
      <w:r>
        <w:rPr>
          <w:rFonts w:ascii="Lucida Console"/>
          <w:color w:val="231F20"/>
          <w:sz w:val="14"/>
        </w:rPr>
        <w:t xml:space="preserve">mbp15:widget sean$ </w:t>
      </w:r>
      <w:r>
        <w:rPr>
          <w:rFonts w:ascii="Lucida Sans Typewriter"/>
          <w:b/>
          <w:color w:val="231F20"/>
          <w:sz w:val="14"/>
        </w:rPr>
        <w:t>git add .gitignore</w:t>
      </w:r>
    </w:p>
    <w:p w:rsidR="0060181B" w:rsidRDefault="0060181B">
      <w:pPr>
        <w:pStyle w:val="BodyText"/>
        <w:spacing w:before="6"/>
        <w:rPr>
          <w:rFonts w:ascii="Lucida Sans Typewriter"/>
          <w:b/>
          <w:sz w:val="16"/>
        </w:rPr>
      </w:pPr>
    </w:p>
    <w:p w:rsidR="0060181B" w:rsidRDefault="00CE0BCC">
      <w:pPr>
        <w:ind w:left="180"/>
        <w:rPr>
          <w:rFonts w:ascii="Lucida Sans Typewriter"/>
          <w:b/>
          <w:sz w:val="14"/>
        </w:rPr>
      </w:pPr>
      <w:r>
        <w:rPr>
          <w:rFonts w:ascii="Lucida Console"/>
          <w:color w:val="231F20"/>
          <w:sz w:val="14"/>
        </w:rPr>
        <w:t xml:space="preserve">mbp15:widget sean$ </w:t>
      </w:r>
      <w:r>
        <w:rPr>
          <w:rFonts w:ascii="Lucida Sans Typewriter"/>
          <w:b/>
          <w:color w:val="231F20"/>
          <w:sz w:val="14"/>
        </w:rPr>
        <w:t>git status</w:t>
      </w:r>
    </w:p>
    <w:p w:rsidR="0060181B" w:rsidRDefault="00CE0BCC">
      <w:pPr>
        <w:spacing w:before="41"/>
        <w:ind w:left="180"/>
        <w:rPr>
          <w:rFonts w:ascii="Lucida Console"/>
          <w:sz w:val="14"/>
        </w:rPr>
      </w:pPr>
      <w:r>
        <w:rPr>
          <w:rFonts w:ascii="Lucida Console"/>
          <w:color w:val="231F20"/>
          <w:sz w:val="14"/>
        </w:rPr>
        <w:t>On branch master</w:t>
      </w:r>
    </w:p>
    <w:p w:rsidR="0060181B" w:rsidRDefault="00CE0BCC">
      <w:pPr>
        <w:spacing w:before="40"/>
        <w:ind w:left="180"/>
        <w:rPr>
          <w:rFonts w:ascii="Lucida Console"/>
          <w:sz w:val="14"/>
        </w:rPr>
      </w:pPr>
      <w:r>
        <w:rPr>
          <w:rFonts w:ascii="Lucida Console"/>
          <w:color w:val="231F20"/>
          <w:sz w:val="14"/>
        </w:rPr>
        <w:t>Changes to be committed:</w:t>
      </w:r>
    </w:p>
    <w:p w:rsidR="0060181B" w:rsidRDefault="00CE0BCC">
      <w:pPr>
        <w:spacing w:before="40"/>
        <w:ind w:left="348"/>
        <w:rPr>
          <w:rFonts w:ascii="Lucida Console"/>
          <w:sz w:val="14"/>
        </w:rPr>
      </w:pPr>
      <w:r>
        <w:rPr>
          <w:rFonts w:ascii="Lucida Console"/>
          <w:color w:val="231F20"/>
          <w:sz w:val="14"/>
        </w:rPr>
        <w:t>(use "git reset HEAD &lt;file&gt;..." to unstag</w:t>
      </w:r>
      <w:r>
        <w:rPr>
          <w:rFonts w:ascii="Lucida Console"/>
          <w:color w:val="231F20"/>
          <w:sz w:val="14"/>
        </w:rPr>
        <w:t>e)</w:t>
      </w:r>
    </w:p>
    <w:p w:rsidR="0060181B" w:rsidRDefault="0060181B">
      <w:pPr>
        <w:pStyle w:val="BodyText"/>
        <w:spacing w:before="9"/>
        <w:rPr>
          <w:rFonts w:ascii="Lucida Console"/>
          <w:sz w:val="21"/>
        </w:rPr>
      </w:pPr>
    </w:p>
    <w:p w:rsidR="0060181B" w:rsidRDefault="00CE0BCC">
      <w:pPr>
        <w:tabs>
          <w:tab w:val="left" w:pos="2091"/>
        </w:tabs>
        <w:spacing w:before="1"/>
        <w:ind w:left="1080"/>
        <w:rPr>
          <w:rFonts w:ascii="Lucida Console"/>
          <w:sz w:val="14"/>
        </w:rPr>
      </w:pPr>
      <w:r>
        <w:rPr>
          <w:rFonts w:ascii="Lucida Console"/>
          <w:color w:val="231F20"/>
          <w:sz w:val="14"/>
        </w:rPr>
        <w:t>new</w:t>
      </w:r>
      <w:r>
        <w:rPr>
          <w:rFonts w:ascii="Lucida Console"/>
          <w:color w:val="231F20"/>
          <w:spacing w:val="-2"/>
          <w:sz w:val="14"/>
        </w:rPr>
        <w:t xml:space="preserve"> </w:t>
      </w:r>
      <w:r>
        <w:rPr>
          <w:rFonts w:ascii="Lucida Console"/>
          <w:color w:val="231F20"/>
          <w:sz w:val="14"/>
        </w:rPr>
        <w:t>file:</w:t>
      </w:r>
      <w:r>
        <w:rPr>
          <w:rFonts w:ascii="Lucida Console"/>
          <w:color w:val="231F20"/>
          <w:sz w:val="14"/>
        </w:rPr>
        <w:tab/>
        <w:t>.gitignore</w:t>
      </w:r>
    </w:p>
    <w:p w:rsidR="0060181B" w:rsidRDefault="00CE0BCC">
      <w:pPr>
        <w:tabs>
          <w:tab w:val="left" w:pos="2091"/>
        </w:tabs>
        <w:spacing w:before="40"/>
        <w:ind w:left="1080"/>
        <w:rPr>
          <w:rFonts w:ascii="Lucida Console"/>
          <w:sz w:val="14"/>
        </w:rPr>
      </w:pPr>
      <w:r>
        <w:rPr>
          <w:rFonts w:ascii="Lucida Console"/>
          <w:color w:val="231F20"/>
          <w:sz w:val="14"/>
        </w:rPr>
        <w:t>new</w:t>
      </w:r>
      <w:r>
        <w:rPr>
          <w:rFonts w:ascii="Lucida Console"/>
          <w:color w:val="231F20"/>
          <w:spacing w:val="-2"/>
          <w:sz w:val="14"/>
        </w:rPr>
        <w:t xml:space="preserve"> </w:t>
      </w:r>
      <w:r>
        <w:rPr>
          <w:rFonts w:ascii="Lucida Console"/>
          <w:color w:val="231F20"/>
          <w:sz w:val="14"/>
        </w:rPr>
        <w:t>file:</w:t>
      </w:r>
      <w:r>
        <w:rPr>
          <w:rFonts w:ascii="Lucida Console"/>
          <w:color w:val="231F20"/>
          <w:sz w:val="14"/>
        </w:rPr>
        <w:tab/>
        <w:t>group_vars/boston.yaml</w:t>
      </w:r>
    </w:p>
    <w:p w:rsidR="0060181B" w:rsidRDefault="0060181B">
      <w:pPr>
        <w:rPr>
          <w:rFonts w:ascii="Lucida Console"/>
          <w:sz w:val="14"/>
        </w:rPr>
        <w:sectPr w:rsidR="0060181B">
          <w:type w:val="continuous"/>
          <w:pgSz w:w="10620" w:h="13320"/>
          <w:pgMar w:top="160" w:right="600" w:bottom="280" w:left="900" w:header="720" w:footer="720" w:gutter="0"/>
          <w:cols w:space="720"/>
        </w:sectPr>
      </w:pPr>
    </w:p>
    <w:p w:rsidR="0060181B" w:rsidRDefault="0060181B">
      <w:pPr>
        <w:pStyle w:val="BodyText"/>
        <w:rPr>
          <w:rFonts w:ascii="Lucida Console"/>
        </w:rPr>
      </w:pPr>
    </w:p>
    <w:p w:rsidR="0060181B" w:rsidRDefault="0060181B">
      <w:pPr>
        <w:pStyle w:val="BodyText"/>
        <w:spacing w:before="5"/>
        <w:rPr>
          <w:rFonts w:ascii="Lucida Console"/>
          <w:sz w:val="24"/>
        </w:rPr>
      </w:pPr>
    </w:p>
    <w:p w:rsidR="0060181B" w:rsidRDefault="00CE0BCC">
      <w:pPr>
        <w:pStyle w:val="BodyText"/>
        <w:spacing w:before="99"/>
        <w:ind w:left="1617"/>
      </w:pPr>
      <w:bookmarkStart w:id="118" w:name="Cleaning_Up_Example_Repositories"/>
      <w:bookmarkEnd w:id="118"/>
      <w:r>
        <w:rPr>
          <w:color w:val="231F20"/>
        </w:rPr>
        <w:t>Commit the changes and push the repository to GitHub:</w:t>
      </w:r>
    </w:p>
    <w:p w:rsidR="0060181B" w:rsidRDefault="00CE0BCC">
      <w:pPr>
        <w:spacing w:before="120"/>
        <w:ind w:left="177"/>
        <w:rPr>
          <w:rFonts w:ascii="Lucida Sans Typewriter"/>
          <w:b/>
          <w:sz w:val="14"/>
        </w:rPr>
      </w:pPr>
      <w:r>
        <w:rPr>
          <w:rFonts w:ascii="Lucida Console"/>
          <w:color w:val="231F20"/>
          <w:sz w:val="14"/>
        </w:rPr>
        <w:t xml:space="preserve">mbp15:widget sean$ </w:t>
      </w:r>
      <w:r>
        <w:rPr>
          <w:rFonts w:ascii="Lucida Sans Typewriter"/>
          <w:b/>
          <w:color w:val="231F20"/>
          <w:sz w:val="14"/>
        </w:rPr>
        <w:t>git commit -am "new files including .gitignore"</w:t>
      </w:r>
    </w:p>
    <w:p w:rsidR="0060181B" w:rsidRDefault="00CE0BCC">
      <w:pPr>
        <w:spacing w:before="40"/>
        <w:ind w:left="177"/>
        <w:rPr>
          <w:rFonts w:ascii="Lucida Console"/>
          <w:sz w:val="14"/>
        </w:rPr>
      </w:pPr>
      <w:r>
        <w:rPr>
          <w:rFonts w:ascii="Lucida Console"/>
          <w:color w:val="231F20"/>
          <w:sz w:val="14"/>
        </w:rPr>
        <w:t>[master e519e97] new files including .gitignore</w:t>
      </w:r>
    </w:p>
    <w:p w:rsidR="0060181B" w:rsidRDefault="00CE0BCC">
      <w:pPr>
        <w:spacing w:before="40" w:line="309" w:lineRule="auto"/>
        <w:ind w:left="261" w:right="6055"/>
        <w:rPr>
          <w:rFonts w:ascii="Lucida Console"/>
          <w:sz w:val="14"/>
        </w:rPr>
      </w:pPr>
      <w:r>
        <w:rPr>
          <w:rFonts w:ascii="Lucida Console"/>
          <w:color w:val="231F20"/>
          <w:sz w:val="14"/>
        </w:rPr>
        <w:t>2 files changed, 13 insertions(+) create mode 100644 .gitignore</w:t>
      </w:r>
    </w:p>
    <w:p w:rsidR="0060181B" w:rsidRDefault="00CE0BCC">
      <w:pPr>
        <w:spacing w:line="139" w:lineRule="exact"/>
        <w:ind w:left="261"/>
        <w:rPr>
          <w:rFonts w:ascii="Lucida Console"/>
          <w:sz w:val="14"/>
        </w:rPr>
      </w:pPr>
      <w:r>
        <w:rPr>
          <w:rFonts w:ascii="Lucida Console"/>
          <w:color w:val="231F20"/>
          <w:sz w:val="14"/>
        </w:rPr>
        <w:t>create mode 100644 group_vars/boston.yaml</w:t>
      </w:r>
    </w:p>
    <w:p w:rsidR="0060181B" w:rsidRDefault="0060181B">
      <w:pPr>
        <w:pStyle w:val="BodyText"/>
        <w:spacing w:before="4"/>
        <w:rPr>
          <w:rFonts w:ascii="Lucida Console"/>
          <w:sz w:val="19"/>
        </w:rPr>
      </w:pPr>
    </w:p>
    <w:p w:rsidR="0060181B" w:rsidRDefault="00CE0BCC">
      <w:pPr>
        <w:ind w:left="177"/>
        <w:rPr>
          <w:rFonts w:ascii="Lucida Sans Typewriter"/>
          <w:b/>
          <w:sz w:val="14"/>
        </w:rPr>
      </w:pPr>
      <w:r>
        <w:rPr>
          <w:rFonts w:ascii="Lucida Console"/>
          <w:color w:val="231F20"/>
          <w:sz w:val="14"/>
        </w:rPr>
        <w:t xml:space="preserve">mbp15:widget sean$ </w:t>
      </w:r>
      <w:r>
        <w:rPr>
          <w:rFonts w:ascii="Lucida Sans Typewriter"/>
          <w:b/>
          <w:color w:val="231F20"/>
          <w:sz w:val="14"/>
        </w:rPr>
        <w:t>git push</w:t>
      </w:r>
    </w:p>
    <w:p w:rsidR="0060181B" w:rsidRDefault="00CE0BCC">
      <w:pPr>
        <w:spacing w:before="41"/>
        <w:ind w:left="177"/>
        <w:rPr>
          <w:rFonts w:ascii="Lucida Console"/>
          <w:sz w:val="14"/>
        </w:rPr>
      </w:pPr>
      <w:r>
        <w:rPr>
          <w:rFonts w:ascii="Lucida Console"/>
          <w:color w:val="231F20"/>
          <w:sz w:val="14"/>
        </w:rPr>
        <w:t>Counting objects: 4, done.</w:t>
      </w:r>
    </w:p>
    <w:p w:rsidR="0060181B" w:rsidRDefault="00CE0BCC">
      <w:pPr>
        <w:spacing w:before="40" w:line="309" w:lineRule="auto"/>
        <w:ind w:left="177" w:right="4868"/>
        <w:rPr>
          <w:rFonts w:ascii="Lucida Console"/>
          <w:sz w:val="14"/>
        </w:rPr>
      </w:pPr>
      <w:r>
        <w:rPr>
          <w:rFonts w:ascii="Lucida Console"/>
          <w:color w:val="231F20"/>
          <w:sz w:val="14"/>
        </w:rPr>
        <w:t>Delta compression using up to 8 threads. Compressing objects: 100% (2/2), done.</w:t>
      </w:r>
    </w:p>
    <w:p w:rsidR="0060181B" w:rsidRDefault="00CE0BCC">
      <w:pPr>
        <w:spacing w:line="309" w:lineRule="auto"/>
        <w:ind w:left="177" w:right="3719"/>
        <w:rPr>
          <w:rFonts w:ascii="Lucida Console"/>
          <w:sz w:val="14"/>
        </w:rPr>
      </w:pPr>
      <w:r>
        <w:rPr>
          <w:rFonts w:ascii="Lucida Console"/>
          <w:color w:val="231F20"/>
          <w:sz w:val="14"/>
        </w:rPr>
        <w:t>Writing objects: 100% (4/4), 313 bytes | 313.00 KiB/s, done. Total 4 (delta 1), reused 0 (delta 0)</w:t>
      </w:r>
    </w:p>
    <w:p w:rsidR="0060181B" w:rsidRDefault="00CE0BCC">
      <w:pPr>
        <w:spacing w:line="139" w:lineRule="exact"/>
        <w:ind w:left="177"/>
        <w:rPr>
          <w:rFonts w:ascii="Lucida Console"/>
          <w:sz w:val="14"/>
        </w:rPr>
      </w:pPr>
      <w:r>
        <w:rPr>
          <w:rFonts w:ascii="Lucida Console"/>
          <w:color w:val="231F20"/>
          <w:sz w:val="14"/>
        </w:rPr>
        <w:t>remote: Resolving deltas: 100% (1/1), completed with 1 local object.</w:t>
      </w:r>
    </w:p>
    <w:p w:rsidR="0060181B" w:rsidRDefault="00CE0BCC">
      <w:pPr>
        <w:spacing w:before="38" w:line="309" w:lineRule="auto"/>
        <w:ind w:left="430" w:right="5464" w:hanging="253"/>
        <w:rPr>
          <w:rFonts w:ascii="Lucida Console"/>
          <w:sz w:val="14"/>
        </w:rPr>
      </w:pPr>
      <w:r>
        <w:rPr>
          <w:rFonts w:ascii="Lucida Console"/>
          <w:color w:val="231F20"/>
          <w:sz w:val="14"/>
        </w:rPr>
        <w:t>To https://github.com/sean1986/widget.git e519e97..5e4d58e master -&gt; master</w:t>
      </w:r>
    </w:p>
    <w:p w:rsidR="0060181B" w:rsidRDefault="0060181B">
      <w:pPr>
        <w:pStyle w:val="BodyText"/>
        <w:spacing w:before="9"/>
        <w:rPr>
          <w:rFonts w:ascii="Lucida Console"/>
          <w:sz w:val="15"/>
        </w:rPr>
      </w:pPr>
    </w:p>
    <w:p w:rsidR="0060181B" w:rsidRDefault="00CE0BCC">
      <w:pPr>
        <w:pStyle w:val="BodyText"/>
        <w:ind w:left="1617" w:right="680"/>
      </w:pPr>
      <w:r>
        <w:rPr>
          <w:color w:val="231F20"/>
        </w:rPr>
        <w:t>Switch to y</w:t>
      </w:r>
      <w:r>
        <w:rPr>
          <w:color w:val="231F20"/>
        </w:rPr>
        <w:t xml:space="preserve">our web browser and look at the GitHub </w:t>
      </w:r>
      <w:r>
        <w:rPr>
          <w:rFonts w:ascii="Book Antiqua"/>
          <w:i/>
          <w:color w:val="231F20"/>
        </w:rPr>
        <w:t xml:space="preserve">widget </w:t>
      </w:r>
      <w:r>
        <w:rPr>
          <w:color w:val="231F20"/>
        </w:rPr>
        <w:t>repository file list. Notice</w:t>
      </w:r>
      <w:r>
        <w:rPr>
          <w:color w:val="231F20"/>
          <w:spacing w:val="-3"/>
        </w:rPr>
        <w:t xml:space="preserve"> </w:t>
      </w:r>
      <w:r>
        <w:rPr>
          <w:color w:val="231F20"/>
        </w:rPr>
        <w:t>that</w:t>
      </w:r>
      <w:r>
        <w:rPr>
          <w:color w:val="231F20"/>
          <w:spacing w:val="-2"/>
        </w:rPr>
        <w:t xml:space="preserve"> </w:t>
      </w:r>
      <w:r>
        <w:rPr>
          <w:color w:val="231F20"/>
        </w:rPr>
        <w:t>the</w:t>
      </w:r>
      <w:r>
        <w:rPr>
          <w:color w:val="231F20"/>
          <w:spacing w:val="-2"/>
        </w:rPr>
        <w:t xml:space="preserve"> </w:t>
      </w:r>
      <w:r>
        <w:rPr>
          <w:rFonts w:ascii="Lucida Console"/>
          <w:color w:val="231F20"/>
          <w:sz w:val="14"/>
        </w:rPr>
        <w:t>tmp</w:t>
      </w:r>
      <w:r>
        <w:rPr>
          <w:rFonts w:ascii="Lucida Console"/>
          <w:color w:val="231F20"/>
          <w:spacing w:val="-42"/>
          <w:sz w:val="14"/>
        </w:rPr>
        <w:t xml:space="preserve"> </w:t>
      </w:r>
      <w:r>
        <w:rPr>
          <w:color w:val="231F20"/>
        </w:rPr>
        <w:t>directory</w:t>
      </w:r>
      <w:r>
        <w:rPr>
          <w:color w:val="231F20"/>
          <w:spacing w:val="-2"/>
        </w:rPr>
        <w:t xml:space="preserve"> </w:t>
      </w:r>
      <w:r>
        <w:rPr>
          <w:color w:val="231F20"/>
        </w:rPr>
        <w:t>does</w:t>
      </w:r>
      <w:r>
        <w:rPr>
          <w:color w:val="231F20"/>
          <w:spacing w:val="-3"/>
        </w:rPr>
        <w:t xml:space="preserve"> </w:t>
      </w:r>
      <w:r>
        <w:rPr>
          <w:color w:val="231F20"/>
        </w:rPr>
        <w:t>not</w:t>
      </w:r>
      <w:r>
        <w:rPr>
          <w:color w:val="231F20"/>
          <w:spacing w:val="-2"/>
        </w:rPr>
        <w:t xml:space="preserve"> </w:t>
      </w:r>
      <w:r>
        <w:rPr>
          <w:color w:val="231F20"/>
          <w:spacing w:val="-4"/>
        </w:rPr>
        <w:t>appear,</w:t>
      </w:r>
      <w:r>
        <w:rPr>
          <w:color w:val="231F20"/>
          <w:spacing w:val="-2"/>
        </w:rPr>
        <w:t xml:space="preserve"> </w:t>
      </w:r>
      <w:r>
        <w:rPr>
          <w:color w:val="231F20"/>
        </w:rPr>
        <w:t>and</w:t>
      </w:r>
      <w:r>
        <w:rPr>
          <w:color w:val="231F20"/>
          <w:spacing w:val="-2"/>
        </w:rPr>
        <w:t xml:space="preserve"> </w:t>
      </w:r>
      <w:r>
        <w:rPr>
          <w:color w:val="231F20"/>
        </w:rPr>
        <w:t>within</w:t>
      </w:r>
      <w:r>
        <w:rPr>
          <w:color w:val="231F20"/>
          <w:spacing w:val="-2"/>
        </w:rPr>
        <w:t xml:space="preserve"> </w:t>
      </w:r>
      <w:r>
        <w:rPr>
          <w:color w:val="231F20"/>
        </w:rPr>
        <w:t>the</w:t>
      </w:r>
      <w:r>
        <w:rPr>
          <w:color w:val="231F20"/>
          <w:spacing w:val="-2"/>
        </w:rPr>
        <w:t xml:space="preserve"> </w:t>
      </w:r>
      <w:r>
        <w:rPr>
          <w:rFonts w:ascii="Lucida Console"/>
          <w:color w:val="231F20"/>
          <w:sz w:val="14"/>
        </w:rPr>
        <w:t>group_vars</w:t>
      </w:r>
      <w:r>
        <w:rPr>
          <w:rFonts w:ascii="Lucida Console"/>
          <w:color w:val="231F20"/>
          <w:spacing w:val="-43"/>
          <w:sz w:val="14"/>
        </w:rPr>
        <w:t xml:space="preserve"> </w:t>
      </w:r>
      <w:r>
        <w:rPr>
          <w:color w:val="231F20"/>
        </w:rPr>
        <w:t xml:space="preserve">directory only the </w:t>
      </w:r>
      <w:r>
        <w:rPr>
          <w:rFonts w:ascii="Lucida Console"/>
          <w:color w:val="231F20"/>
          <w:sz w:val="14"/>
        </w:rPr>
        <w:t>boston.yaml</w:t>
      </w:r>
      <w:r>
        <w:rPr>
          <w:rFonts w:ascii="Lucida Console"/>
          <w:color w:val="231F20"/>
          <w:spacing w:val="-41"/>
          <w:sz w:val="14"/>
        </w:rPr>
        <w:t xml:space="preserve"> </w:t>
      </w:r>
      <w:r>
        <w:rPr>
          <w:color w:val="231F20"/>
        </w:rPr>
        <w:t>file appears:</w:t>
      </w:r>
    </w:p>
    <w:p w:rsidR="0060181B" w:rsidRDefault="00CE0BCC">
      <w:pPr>
        <w:pStyle w:val="BodyText"/>
        <w:spacing w:before="1"/>
        <w:rPr>
          <w:sz w:val="9"/>
        </w:rPr>
      </w:pPr>
      <w:r>
        <w:rPr>
          <w:noProof/>
          <w:lang w:bidi="gu-IN"/>
        </w:rPr>
        <w:drawing>
          <wp:anchor distT="0" distB="0" distL="0" distR="0" simplePos="0" relativeHeight="57" behindDoc="0" locked="0" layoutInCell="1" allowOverlap="1">
            <wp:simplePos x="0" y="0"/>
            <wp:positionH relativeFrom="page">
              <wp:posOffset>1598676</wp:posOffset>
            </wp:positionH>
            <wp:positionV relativeFrom="paragraph">
              <wp:posOffset>92673</wp:posOffset>
            </wp:positionV>
            <wp:extent cx="3421388" cy="1658112"/>
            <wp:effectExtent l="0" t="0" r="0" b="0"/>
            <wp:wrapTopAndBottom/>
            <wp:docPr id="7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4.jpeg"/>
                    <pic:cNvPicPr/>
                  </pic:nvPicPr>
                  <pic:blipFill>
                    <a:blip r:embed="rId489" cstate="print"/>
                    <a:stretch>
                      <a:fillRect/>
                    </a:stretch>
                  </pic:blipFill>
                  <pic:spPr>
                    <a:xfrm>
                      <a:off x="0" y="0"/>
                      <a:ext cx="3421388" cy="1658112"/>
                    </a:xfrm>
                    <a:prstGeom prst="rect">
                      <a:avLst/>
                    </a:prstGeom>
                  </pic:spPr>
                </pic:pic>
              </a:graphicData>
            </a:graphic>
          </wp:anchor>
        </w:drawing>
      </w:r>
    </w:p>
    <w:p w:rsidR="0060181B" w:rsidRDefault="0060181B">
      <w:pPr>
        <w:pStyle w:val="BodyText"/>
        <w:rPr>
          <w:sz w:val="22"/>
        </w:rPr>
      </w:pPr>
    </w:p>
    <w:p w:rsidR="0060181B" w:rsidRDefault="0060181B">
      <w:pPr>
        <w:pStyle w:val="BodyText"/>
        <w:spacing w:before="9"/>
        <w:rPr>
          <w:sz w:val="26"/>
        </w:rPr>
      </w:pPr>
    </w:p>
    <w:p w:rsidR="0060181B" w:rsidRDefault="00CE0BCC">
      <w:pPr>
        <w:pStyle w:val="Heading2"/>
        <w:ind w:left="177"/>
      </w:pPr>
      <w:r>
        <w:rPr>
          <w:color w:val="0A4599"/>
          <w:w w:val="125"/>
        </w:rPr>
        <w:t>Cleaning Up Example Repositories</w:t>
      </w:r>
    </w:p>
    <w:p w:rsidR="0060181B" w:rsidRDefault="00CE0BCC">
      <w:pPr>
        <w:pStyle w:val="BodyText"/>
        <w:spacing w:before="76" w:line="244" w:lineRule="auto"/>
        <w:ind w:left="1617" w:right="731"/>
      </w:pPr>
      <w:r>
        <w:rPr>
          <w:color w:val="231F20"/>
        </w:rPr>
        <w:t xml:space="preserve">Feel free to delete the local repositories created during this Appendix by </w:t>
      </w:r>
      <w:r>
        <w:rPr>
          <w:color w:val="231F20"/>
          <w:spacing w:val="-3"/>
        </w:rPr>
        <w:t xml:space="preserve">simply </w:t>
      </w:r>
      <w:r>
        <w:rPr>
          <w:color w:val="231F20"/>
        </w:rPr>
        <w:t>deleting the directories:</w:t>
      </w:r>
    </w:p>
    <w:p w:rsidR="0060181B" w:rsidRDefault="00CE0BCC">
      <w:pPr>
        <w:spacing w:before="115" w:line="261" w:lineRule="auto"/>
        <w:ind w:left="177" w:right="6561"/>
        <w:rPr>
          <w:rFonts w:ascii="Lucida Sans Typewriter"/>
          <w:b/>
          <w:sz w:val="14"/>
        </w:rPr>
      </w:pPr>
      <w:r>
        <w:rPr>
          <w:rFonts w:ascii="Lucida Console"/>
          <w:color w:val="231F20"/>
          <w:sz w:val="14"/>
        </w:rPr>
        <w:t xml:space="preserve">mbp15:repos sean$ </w:t>
      </w:r>
      <w:r>
        <w:rPr>
          <w:rFonts w:ascii="Lucida Sans Typewriter"/>
          <w:b/>
          <w:color w:val="231F20"/>
          <w:sz w:val="14"/>
        </w:rPr>
        <w:t xml:space="preserve">cd ~ </w:t>
      </w:r>
      <w:r>
        <w:rPr>
          <w:rFonts w:ascii="Lucida Console"/>
          <w:color w:val="231F20"/>
          <w:sz w:val="14"/>
        </w:rPr>
        <w:t xml:space="preserve">mbp15:~ sean$ </w:t>
      </w:r>
      <w:r>
        <w:rPr>
          <w:rFonts w:ascii="Lucida Sans Typewriter"/>
          <w:b/>
          <w:color w:val="231F20"/>
          <w:sz w:val="14"/>
        </w:rPr>
        <w:t xml:space="preserve">rm -rf repos/ </w:t>
      </w:r>
      <w:r>
        <w:rPr>
          <w:rFonts w:ascii="Lucida Console"/>
          <w:color w:val="231F20"/>
          <w:sz w:val="14"/>
        </w:rPr>
        <w:t xml:space="preserve">mbp15:~ sean$ </w:t>
      </w:r>
      <w:r>
        <w:rPr>
          <w:rFonts w:ascii="Lucida Sans Typewriter"/>
          <w:b/>
          <w:color w:val="231F20"/>
          <w:sz w:val="14"/>
        </w:rPr>
        <w:t>rm -rf widget/</w:t>
      </w:r>
    </w:p>
    <w:p w:rsidR="0060181B" w:rsidRDefault="00CE0BCC">
      <w:pPr>
        <w:ind w:left="177"/>
        <w:rPr>
          <w:rFonts w:ascii="Lucida Sans Typewriter"/>
          <w:b/>
          <w:sz w:val="14"/>
        </w:rPr>
      </w:pPr>
      <w:r>
        <w:rPr>
          <w:rFonts w:ascii="Lucida Console"/>
          <w:color w:val="231F20"/>
          <w:sz w:val="14"/>
        </w:rPr>
        <w:t xml:space="preserve">mbp15:~ sean$ </w:t>
      </w:r>
      <w:r>
        <w:rPr>
          <w:rFonts w:ascii="Lucida Sans Typewriter"/>
          <w:b/>
          <w:color w:val="231F20"/>
          <w:sz w:val="14"/>
        </w:rPr>
        <w:t>rm -rf thingamajig/</w:t>
      </w:r>
    </w:p>
    <w:p w:rsidR="0060181B" w:rsidRDefault="0060181B">
      <w:pPr>
        <w:pStyle w:val="BodyText"/>
        <w:spacing w:before="1"/>
        <w:rPr>
          <w:rFonts w:ascii="Lucida Sans Typewriter"/>
          <w:b/>
          <w:sz w:val="17"/>
        </w:rPr>
      </w:pPr>
    </w:p>
    <w:p w:rsidR="0060181B" w:rsidRDefault="00CE0BCC">
      <w:pPr>
        <w:pStyle w:val="BodyText"/>
        <w:ind w:left="1617"/>
      </w:pPr>
      <w:r>
        <w:rPr>
          <w:color w:val="231F20"/>
        </w:rPr>
        <w:t>To delete a repository from GitHu</w:t>
      </w:r>
      <w:r>
        <w:rPr>
          <w:color w:val="231F20"/>
        </w:rPr>
        <w:t xml:space="preserve">b, view the repository and click the </w:t>
      </w:r>
      <w:r>
        <w:rPr>
          <w:rFonts w:ascii="Book Antiqua"/>
          <w:i/>
          <w:color w:val="231F20"/>
        </w:rPr>
        <w:t xml:space="preserve">Settings </w:t>
      </w:r>
      <w:r>
        <w:rPr>
          <w:color w:val="231F20"/>
        </w:rPr>
        <w:t>link:</w:t>
      </w:r>
    </w:p>
    <w:p w:rsidR="0060181B" w:rsidRDefault="0060181B">
      <w:pPr>
        <w:sectPr w:rsidR="0060181B">
          <w:headerReference w:type="default" r:id="rId490"/>
          <w:pgSz w:w="10620" w:h="13320"/>
          <w:pgMar w:top="820" w:right="600" w:bottom="280" w:left="900" w:header="534" w:footer="0" w:gutter="0"/>
          <w:cols w:space="720"/>
        </w:sectPr>
      </w:pPr>
    </w:p>
    <w:p w:rsidR="0060181B" w:rsidRDefault="0060181B">
      <w:pPr>
        <w:pStyle w:val="BodyText"/>
      </w:pPr>
    </w:p>
    <w:p w:rsidR="0060181B" w:rsidRDefault="0060181B">
      <w:pPr>
        <w:pStyle w:val="BodyText"/>
      </w:pPr>
    </w:p>
    <w:p w:rsidR="0060181B" w:rsidRDefault="0060181B">
      <w:pPr>
        <w:pStyle w:val="BodyText"/>
        <w:spacing w:before="5"/>
        <w:rPr>
          <w:sz w:val="15"/>
        </w:rPr>
      </w:pPr>
    </w:p>
    <w:p w:rsidR="0060181B" w:rsidRDefault="00CE0BCC">
      <w:pPr>
        <w:pStyle w:val="BodyText"/>
        <w:ind w:left="1620"/>
      </w:pPr>
      <w:r>
        <w:rPr>
          <w:noProof/>
          <w:lang w:bidi="gu-IN"/>
        </w:rPr>
        <w:drawing>
          <wp:inline distT="0" distB="0" distL="0" distR="0">
            <wp:extent cx="3564645" cy="2194560"/>
            <wp:effectExtent l="0" t="0" r="0" b="0"/>
            <wp:docPr id="7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5.jpeg"/>
                    <pic:cNvPicPr/>
                  </pic:nvPicPr>
                  <pic:blipFill>
                    <a:blip r:embed="rId491" cstate="print"/>
                    <a:stretch>
                      <a:fillRect/>
                    </a:stretch>
                  </pic:blipFill>
                  <pic:spPr>
                    <a:xfrm>
                      <a:off x="0" y="0"/>
                      <a:ext cx="3564645" cy="2194560"/>
                    </a:xfrm>
                    <a:prstGeom prst="rect">
                      <a:avLst/>
                    </a:prstGeom>
                  </pic:spPr>
                </pic:pic>
              </a:graphicData>
            </a:graphic>
          </wp:inline>
        </w:drawing>
      </w:r>
    </w:p>
    <w:p w:rsidR="0060181B" w:rsidRDefault="0060181B">
      <w:pPr>
        <w:pStyle w:val="BodyText"/>
      </w:pPr>
    </w:p>
    <w:p w:rsidR="0060181B" w:rsidRDefault="0060181B">
      <w:pPr>
        <w:pStyle w:val="BodyText"/>
        <w:spacing w:before="4"/>
        <w:rPr>
          <w:sz w:val="21"/>
        </w:rPr>
      </w:pPr>
    </w:p>
    <w:p w:rsidR="0060181B" w:rsidRDefault="00CE0BCC">
      <w:pPr>
        <w:spacing w:before="1" w:line="243" w:lineRule="exact"/>
        <w:ind w:left="1620"/>
        <w:rPr>
          <w:rFonts w:ascii="Book Antiqua"/>
          <w:i/>
          <w:sz w:val="20"/>
        </w:rPr>
      </w:pPr>
      <w:r>
        <w:rPr>
          <w:color w:val="231F20"/>
          <w:sz w:val="20"/>
        </w:rPr>
        <w:t xml:space="preserve">Scroll to the bottom of the Settings page and click the </w:t>
      </w:r>
      <w:r>
        <w:rPr>
          <w:rFonts w:ascii="Book Antiqua"/>
          <w:i/>
          <w:color w:val="231F20"/>
          <w:sz w:val="20"/>
        </w:rPr>
        <w:t>Delete this repository</w:t>
      </w:r>
    </w:p>
    <w:p w:rsidR="0060181B" w:rsidRDefault="00CE0BCC">
      <w:pPr>
        <w:pStyle w:val="BodyText"/>
        <w:spacing w:line="231" w:lineRule="exact"/>
        <w:ind w:left="1620"/>
      </w:pPr>
      <w:r>
        <w:rPr>
          <w:color w:val="231F20"/>
        </w:rPr>
        <w:t>button:</w:t>
      </w:r>
    </w:p>
    <w:p w:rsidR="0060181B" w:rsidRDefault="00CE0BCC">
      <w:pPr>
        <w:pStyle w:val="BodyText"/>
        <w:spacing w:before="2"/>
        <w:rPr>
          <w:sz w:val="14"/>
        </w:rPr>
      </w:pPr>
      <w:r>
        <w:rPr>
          <w:noProof/>
          <w:lang w:bidi="gu-IN"/>
        </w:rPr>
        <w:drawing>
          <wp:anchor distT="0" distB="0" distL="0" distR="0" simplePos="0" relativeHeight="58" behindDoc="0" locked="0" layoutInCell="1" allowOverlap="1">
            <wp:simplePos x="0" y="0"/>
            <wp:positionH relativeFrom="page">
              <wp:posOffset>1630892</wp:posOffset>
            </wp:positionH>
            <wp:positionV relativeFrom="paragraph">
              <wp:posOffset>130254</wp:posOffset>
            </wp:positionV>
            <wp:extent cx="3537466" cy="1524000"/>
            <wp:effectExtent l="0" t="0" r="0" b="0"/>
            <wp:wrapTopAndBottom/>
            <wp:docPr id="7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6.jpeg"/>
                    <pic:cNvPicPr/>
                  </pic:nvPicPr>
                  <pic:blipFill>
                    <a:blip r:embed="rId492" cstate="print"/>
                    <a:stretch>
                      <a:fillRect/>
                    </a:stretch>
                  </pic:blipFill>
                  <pic:spPr>
                    <a:xfrm>
                      <a:off x="0" y="0"/>
                      <a:ext cx="3537466" cy="1524000"/>
                    </a:xfrm>
                    <a:prstGeom prst="rect">
                      <a:avLst/>
                    </a:prstGeom>
                  </pic:spPr>
                </pic:pic>
              </a:graphicData>
            </a:graphic>
          </wp:anchor>
        </w:drawing>
      </w:r>
    </w:p>
    <w:p w:rsidR="0060181B" w:rsidRDefault="0060181B">
      <w:pPr>
        <w:pStyle w:val="BodyText"/>
        <w:rPr>
          <w:sz w:val="22"/>
        </w:rPr>
      </w:pPr>
    </w:p>
    <w:p w:rsidR="0060181B" w:rsidRDefault="0060181B">
      <w:pPr>
        <w:pStyle w:val="BodyText"/>
        <w:rPr>
          <w:sz w:val="22"/>
        </w:rPr>
      </w:pPr>
    </w:p>
    <w:p w:rsidR="0060181B" w:rsidRDefault="00CE0BCC">
      <w:pPr>
        <w:pStyle w:val="BodyText"/>
        <w:spacing w:before="154"/>
        <w:ind w:left="1620"/>
      </w:pPr>
      <w:r>
        <w:rPr>
          <w:color w:val="231F20"/>
        </w:rPr>
        <w:t>In the confirmation window, enter the name of the repository and click the button</w:t>
      </w:r>
    </w:p>
    <w:p w:rsidR="0060181B" w:rsidRDefault="00CE0BCC">
      <w:pPr>
        <w:spacing w:before="5"/>
        <w:ind w:left="1620"/>
        <w:rPr>
          <w:sz w:val="20"/>
        </w:rPr>
      </w:pPr>
      <w:r>
        <w:rPr>
          <w:rFonts w:ascii="Book Antiqua"/>
          <w:i/>
          <w:color w:val="231F20"/>
          <w:w w:val="105"/>
          <w:sz w:val="20"/>
        </w:rPr>
        <w:t xml:space="preserve">I understand the consequences, delete this repository </w:t>
      </w:r>
      <w:r>
        <w:rPr>
          <w:color w:val="231F20"/>
          <w:w w:val="105"/>
          <w:sz w:val="20"/>
        </w:rPr>
        <w:t>to delete the repository:</w:t>
      </w:r>
    </w:p>
    <w:p w:rsidR="0060181B" w:rsidRDefault="0060181B">
      <w:pPr>
        <w:rPr>
          <w:sz w:val="20"/>
        </w:rPr>
        <w:sectPr w:rsidR="0060181B">
          <w:headerReference w:type="default" r:id="rId493"/>
          <w:pgSz w:w="10620" w:h="13320"/>
          <w:pgMar w:top="820" w:right="600" w:bottom="280" w:left="900" w:header="534" w:footer="0" w:gutter="0"/>
          <w:cols w:space="720"/>
        </w:sectPr>
      </w:pPr>
    </w:p>
    <w:p w:rsidR="0060181B" w:rsidRDefault="0060181B">
      <w:pPr>
        <w:pStyle w:val="BodyText"/>
      </w:pPr>
    </w:p>
    <w:p w:rsidR="0060181B" w:rsidRDefault="0060181B">
      <w:pPr>
        <w:pStyle w:val="BodyText"/>
      </w:pPr>
    </w:p>
    <w:p w:rsidR="0060181B" w:rsidRDefault="0060181B">
      <w:pPr>
        <w:pStyle w:val="BodyText"/>
        <w:spacing w:before="5"/>
        <w:rPr>
          <w:sz w:val="15"/>
        </w:rPr>
      </w:pPr>
    </w:p>
    <w:p w:rsidR="0060181B" w:rsidRDefault="00CE0BCC">
      <w:pPr>
        <w:pStyle w:val="BodyText"/>
        <w:ind w:left="1627"/>
      </w:pPr>
      <w:r>
        <w:rPr>
          <w:noProof/>
          <w:lang w:bidi="gu-IN"/>
        </w:rPr>
        <w:drawing>
          <wp:inline distT="0" distB="0" distL="0" distR="0">
            <wp:extent cx="3496580" cy="1707642"/>
            <wp:effectExtent l="0" t="0" r="0" b="0"/>
            <wp:docPr id="8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7.jpeg"/>
                    <pic:cNvPicPr/>
                  </pic:nvPicPr>
                  <pic:blipFill>
                    <a:blip r:embed="rId494" cstate="print"/>
                    <a:stretch>
                      <a:fillRect/>
                    </a:stretch>
                  </pic:blipFill>
                  <pic:spPr>
                    <a:xfrm>
                      <a:off x="0" y="0"/>
                      <a:ext cx="3496580" cy="1707642"/>
                    </a:xfrm>
                    <a:prstGeom prst="rect">
                      <a:avLst/>
                    </a:prstGeom>
                  </pic:spPr>
                </pic:pic>
              </a:graphicData>
            </a:graphic>
          </wp:inline>
        </w:drawing>
      </w:r>
    </w:p>
    <w:p w:rsidR="0060181B" w:rsidRDefault="0060181B">
      <w:pPr>
        <w:pStyle w:val="BodyText"/>
      </w:pPr>
    </w:p>
    <w:p w:rsidR="0060181B" w:rsidRDefault="0060181B">
      <w:pPr>
        <w:pStyle w:val="BodyText"/>
      </w:pPr>
    </w:p>
    <w:p w:rsidR="0060181B" w:rsidRDefault="0060181B">
      <w:pPr>
        <w:pStyle w:val="BodyText"/>
      </w:pPr>
    </w:p>
    <w:p w:rsidR="0060181B" w:rsidRDefault="0060181B">
      <w:pPr>
        <w:pStyle w:val="BodyText"/>
        <w:rPr>
          <w:sz w:val="24"/>
        </w:rPr>
      </w:pPr>
    </w:p>
    <w:p w:rsidR="0060181B" w:rsidRDefault="00CE0BCC">
      <w:pPr>
        <w:pStyle w:val="Heading2"/>
        <w:spacing w:before="102"/>
        <w:ind w:left="187"/>
      </w:pPr>
      <w:bookmarkStart w:id="119" w:name="Appendix_References"/>
      <w:bookmarkEnd w:id="119"/>
      <w:r>
        <w:rPr>
          <w:color w:val="0A4599"/>
          <w:w w:val="125"/>
        </w:rPr>
        <w:t>Appendix References</w:t>
      </w:r>
    </w:p>
    <w:p w:rsidR="0060181B" w:rsidRDefault="00CE0BCC">
      <w:pPr>
        <w:pStyle w:val="BodyText"/>
        <w:spacing w:before="75" w:line="244" w:lineRule="auto"/>
        <w:ind w:left="1627"/>
      </w:pPr>
      <w:r>
        <w:rPr>
          <w:color w:val="231F20"/>
        </w:rPr>
        <w:t xml:space="preserve">Version control and distributed version control: </w:t>
      </w:r>
      <w:hyperlink r:id="rId495">
        <w:r>
          <w:rPr>
            <w:color w:val="005FB6"/>
          </w:rPr>
          <w:t>https://en.wikipedia.org/wiki/Version_control</w:t>
        </w:r>
      </w:hyperlink>
      <w:r>
        <w:rPr>
          <w:color w:val="005FB6"/>
        </w:rPr>
        <w:t xml:space="preserve"> </w:t>
      </w:r>
      <w:hyperlink r:id="rId496">
        <w:r>
          <w:rPr>
            <w:color w:val="005FB6"/>
            <w:w w:val="95"/>
          </w:rPr>
          <w:t>https://en.wikipe</w:t>
        </w:r>
        <w:r>
          <w:rPr>
            <w:color w:val="005FB6"/>
            <w:w w:val="95"/>
          </w:rPr>
          <w:t>dia.org/wiki/Distributed_revision_control</w:t>
        </w:r>
      </w:hyperlink>
    </w:p>
    <w:p w:rsidR="0060181B" w:rsidRDefault="00CE0BCC">
      <w:pPr>
        <w:pStyle w:val="BodyText"/>
        <w:spacing w:before="123"/>
        <w:ind w:left="1627"/>
      </w:pPr>
      <w:r>
        <w:rPr>
          <w:color w:val="231F20"/>
          <w:w w:val="110"/>
        </w:rPr>
        <w:t>Git:</w:t>
      </w:r>
    </w:p>
    <w:p w:rsidR="0060181B" w:rsidRDefault="00CE0BCC">
      <w:pPr>
        <w:pStyle w:val="BodyText"/>
        <w:spacing w:before="5" w:line="244" w:lineRule="auto"/>
        <w:ind w:left="1627" w:right="4335"/>
      </w:pPr>
      <w:hyperlink r:id="rId497">
        <w:r>
          <w:rPr>
            <w:color w:val="005FB6"/>
          </w:rPr>
          <w:t>https://git-scm.com/</w:t>
        </w:r>
      </w:hyperlink>
      <w:r>
        <w:rPr>
          <w:color w:val="005FB6"/>
        </w:rPr>
        <w:t xml:space="preserve"> </w:t>
      </w:r>
      <w:hyperlink r:id="rId498">
        <w:r>
          <w:rPr>
            <w:color w:val="005FB6"/>
            <w:w w:val="95"/>
          </w:rPr>
          <w:t>https://en.wikipedia.org/wiki/Git</w:t>
        </w:r>
      </w:hyperlink>
    </w:p>
    <w:p w:rsidR="0060181B" w:rsidRDefault="00CE0BCC">
      <w:pPr>
        <w:pStyle w:val="BodyText"/>
        <w:spacing w:before="122"/>
        <w:ind w:left="1627"/>
      </w:pPr>
      <w:r>
        <w:rPr>
          <w:color w:val="231F20"/>
          <w:w w:val="110"/>
        </w:rPr>
        <w:t>GitHub:</w:t>
      </w:r>
    </w:p>
    <w:p w:rsidR="0060181B" w:rsidRDefault="00CE0BCC">
      <w:pPr>
        <w:pStyle w:val="BodyText"/>
        <w:spacing w:before="5" w:line="244" w:lineRule="auto"/>
        <w:ind w:left="1627" w:right="2876"/>
      </w:pPr>
      <w:hyperlink r:id="rId499">
        <w:r>
          <w:rPr>
            <w:color w:val="005FB6"/>
          </w:rPr>
          <w:t>https://github</w:t>
        </w:r>
        <w:r>
          <w:rPr>
            <w:color w:val="005FB6"/>
          </w:rPr>
          <w:t>.com/</w:t>
        </w:r>
      </w:hyperlink>
      <w:r>
        <w:rPr>
          <w:color w:val="005FB6"/>
        </w:rPr>
        <w:t xml:space="preserve"> </w:t>
      </w:r>
      <w:hyperlink r:id="rId500">
        <w:r>
          <w:rPr>
            <w:color w:val="005FB6"/>
            <w:w w:val="95"/>
          </w:rPr>
          <w:t>https://en.wikipedia.org/wiki/GitHub</w:t>
        </w:r>
      </w:hyperlink>
    </w:p>
    <w:p w:rsidR="0060181B" w:rsidRDefault="00CE0BCC">
      <w:pPr>
        <w:pStyle w:val="BodyText"/>
        <w:spacing w:before="122" w:line="244" w:lineRule="auto"/>
        <w:ind w:left="1627" w:right="2612"/>
      </w:pPr>
      <w:r>
        <w:rPr>
          <w:color w:val="231F20"/>
        </w:rPr>
        <w:t xml:space="preserve">GitHub’s Markdown reference: </w:t>
      </w:r>
      <w:hyperlink r:id="rId501">
        <w:r>
          <w:rPr>
            <w:color w:val="005FB6"/>
            <w:w w:val="95"/>
          </w:rPr>
          <w:t>https://guides.github.com/features/mastering-markdown/</w:t>
        </w:r>
      </w:hyperlink>
    </w:p>
    <w:p w:rsidR="0060181B" w:rsidRDefault="00CE0BCC">
      <w:pPr>
        <w:pStyle w:val="BodyText"/>
        <w:spacing w:before="122" w:line="244" w:lineRule="auto"/>
        <w:ind w:left="1627" w:right="2123"/>
      </w:pPr>
      <w:r>
        <w:rPr>
          <w:color w:val="231F20"/>
        </w:rPr>
        <w:t xml:space="preserve">GitHub using SSH keys: </w:t>
      </w:r>
      <w:hyperlink r:id="rId502">
        <w:r>
          <w:rPr>
            <w:color w:val="005FB6"/>
            <w:w w:val="95"/>
          </w:rPr>
          <w:t>https://help.github.com/articles/connecting-to-github-with-ssh/</w:t>
        </w:r>
      </w:hyperlink>
    </w:p>
    <w:sectPr w:rsidR="0060181B">
      <w:headerReference w:type="default" r:id="rId503"/>
      <w:pgSz w:w="10620" w:h="13320"/>
      <w:pgMar w:top="820" w:right="600" w:bottom="280" w:left="900" w:header="534"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0BCC" w:rsidRDefault="00CE0BCC">
      <w:r>
        <w:separator/>
      </w:r>
    </w:p>
  </w:endnote>
  <w:endnote w:type="continuationSeparator" w:id="0">
    <w:p w:rsidR="00CE0BCC" w:rsidRDefault="00CE0B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ucida Console">
    <w:altName w:val="Lucida Console"/>
    <w:panose1 w:val="020B0609040504020204"/>
    <w:charset w:val="00"/>
    <w:family w:val="modern"/>
    <w:pitch w:val="fixed"/>
    <w:sig w:usb0="8000028F" w:usb1="00001800" w:usb2="00000000" w:usb3="00000000" w:csb0="0000001F" w:csb1="00000000"/>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Webdings">
    <w:altName w:val="Webdings"/>
    <w:panose1 w:val="05030102010509060703"/>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ucida Sans Typewriter">
    <w:altName w:val="Lucida Sans Typewriter"/>
    <w:panose1 w:val="020B0509030504030204"/>
    <w:charset w:val="00"/>
    <w:family w:val="modern"/>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Verdana">
    <w:altName w:val="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0BCC" w:rsidRDefault="00CE0BCC">
      <w:r>
        <w:separator/>
      </w:r>
    </w:p>
  </w:footnote>
  <w:footnote w:type="continuationSeparator" w:id="0">
    <w:p w:rsidR="00CE0BCC" w:rsidRDefault="00CE0BC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63174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459" name="Group 1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460" name="Line 1421"/>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461" name="Rectangle 1420"/>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2" name="Line 1419"/>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BC207E" id="Group 1418" o:spid="_x0000_s1026" style="position:absolute;margin-left:53.9pt;margin-top:26.7pt;width:423.15pt;height:15.25pt;z-index:-26968473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">
              <v:line id="Line 1421" o:spid="_x0000_s1027"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YHPsgAAADdAAAADwAAAGRycy9kb3ducmV2LnhtbESPQWvCQBCF70L/wzKFXqRuqkVK6iql&#10;UJAetJr+gDE7TUJ3Z2N2NWl/vXMQvM3w3rz3zWI1eKfO1MUmsIGnSQaKuAy24crAd/Hx+AIqJmSL&#10;LjAZ+KMIq+XdaIG5DT3v6LxPlZIQjjkaqFNqc61jWZPHOAktsWg/ofOYZO0qbTvsJdw7Pc2yufbY&#10;sDTU2NJ7TeXv/uQNFMdxcl/bT9cX28NMH46b2f9pY8zD/fD2CirRkG7m6/XaCv7zXPjlGxlBLy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tYHPsgAAADdAAAADwAAAAAA&#10;AAAAAAAAAAChAgAAZHJzL2Rvd25yZXYueG1sUEsFBgAAAAAEAAQA+QAAAJYDAAAAAA==&#10;" strokecolor="#231f20" strokeweight=".5pt"/>
              <v:rect id="Rectangle 1420" o:spid="_x0000_s1028"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3FWsIA&#10;AADdAAAADwAAAGRycy9kb3ducmV2LnhtbERPTWvCQBC9F/wPywi9NZuUNIToKkUq1GOjeB6yYxKa&#10;nY3ZVdP8+q4geJvH+5zlejSduNLgWssKkigGQVxZ3XKt4LDfvuUgnEfW2FkmBX/kYL2avSyx0PbG&#10;P3QtfS1CCLsCFTTe94WUrmrIoItsTxy4kx0M+gCHWuoBbyHcdPI9jjNpsOXQ0GBPm4aq3/JiFGQx&#10;u8sx8/mH3rqvNNlN53Q3KfU6Hz8XIDyN/il+uL91mJ9mCdy/CS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HcVawgAAAN0AAAAPAAAAAAAAAAAAAAAAAJgCAABkcnMvZG93&#10;bnJldi54bWxQSwUGAAAAAAQABAD1AAAAhwMAAAAA&#10;" fillcolor="#d1d3d4" stroked="f"/>
              <v:line id="Line 1419" o:spid="_x0000_s1029"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g80sQAAADdAAAADwAAAGRycy9kb3ducmV2LnhtbERP22rCQBB9L/gPywh9KbqpFinRVUQo&#10;FB+8pR8wZqdJ6O5szK4m+vWuUPBtDuc6s0VnjbhQ4yvHCt6HCQji3OmKCwU/2dfgE4QPyBqNY1Jw&#10;JQ+Lee9lhql2Le/pcgiFiCHsU1RQhlCnUvq8JIt+6GriyP26xmKIsCmkbrCN4dbIUZJMpMWKY0OJ&#10;Na1Kyv8OZ6sgO70Fs9uuTZttj2N5PG3Gt/NGqdd+t5yCCNSFp/jf/a3j/I/JCB7fxBP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SDzS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632768" behindDoc="1" locked="0" layoutInCell="1" allowOverlap="1">
              <wp:simplePos x="0" y="0"/>
              <wp:positionH relativeFrom="page">
                <wp:posOffset>765810</wp:posOffset>
              </wp:positionH>
              <wp:positionV relativeFrom="page">
                <wp:posOffset>351155</wp:posOffset>
              </wp:positionV>
              <wp:extent cx="179070" cy="160020"/>
              <wp:effectExtent l="0" t="0" r="0" b="0"/>
              <wp:wrapNone/>
              <wp:docPr id="1458" name="Text Box 14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3"/>
                            <w:ind w:left="40"/>
                            <w:rPr>
                              <w:rFonts w:ascii="Calibri"/>
                              <w:sz w:val="16"/>
                            </w:rPr>
                          </w:pPr>
                          <w:r>
                            <w:fldChar w:fldCharType="begin"/>
                          </w:r>
                          <w:r>
                            <w:rPr>
                              <w:rFonts w:ascii="Calibri"/>
                              <w:color w:val="231F20"/>
                              <w:w w:val="110"/>
                              <w:sz w:val="16"/>
                            </w:rPr>
                            <w:instrText xml:space="preserve"> PAGE  \* roman </w:instrText>
                          </w:r>
                          <w:r>
                            <w:fldChar w:fldCharType="separate"/>
                          </w:r>
                          <w:r w:rsidR="00645870">
                            <w:rPr>
                              <w:rFonts w:ascii="Calibri"/>
                              <w:noProof/>
                              <w:color w:val="231F20"/>
                              <w:w w:val="110"/>
                              <w:sz w:val="16"/>
                            </w:rPr>
                            <w:t>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17" o:spid="_x0000_s1039" type="#_x0000_t202" style="position:absolute;margin-left:60.3pt;margin-top:27.65pt;width:14.1pt;height:12.6pt;z-index:-269683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" filled="f" stroked="f">
              <v:textbox inset="0,0,0,0">
                <w:txbxContent>
                  <w:p w:rsidR="0060181B" w:rsidRDefault="00CE0BCC">
                    <w:pPr>
                      <w:spacing w:before="23"/>
                      <w:ind w:left="40"/>
                      <w:rPr>
                        <w:rFonts w:ascii="Calibri"/>
                        <w:sz w:val="16"/>
                      </w:rPr>
                    </w:pPr>
                    <w:r>
                      <w:fldChar w:fldCharType="begin"/>
                    </w:r>
                    <w:r>
                      <w:rPr>
                        <w:rFonts w:ascii="Calibri"/>
                        <w:color w:val="231F20"/>
                        <w:w w:val="110"/>
                        <w:sz w:val="16"/>
                      </w:rPr>
                      <w:instrText xml:space="preserve"> PAGE  \* roman </w:instrText>
                    </w:r>
                    <w:r>
                      <w:fldChar w:fldCharType="separate"/>
                    </w:r>
                    <w:r w:rsidR="00645870">
                      <w:rPr>
                        <w:rFonts w:ascii="Calibri"/>
                        <w:noProof/>
                        <w:color w:val="231F20"/>
                        <w:w w:val="110"/>
                        <w:sz w:val="16"/>
                      </w:rPr>
                      <w:t>iv</w:t>
                    </w:r>
                    <w:r>
                      <w:fldChar w:fldCharType="end"/>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65222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425" name="Group 1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426" name="Rectangle 138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7" name="Line 138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543F48E" id="Group 1384" o:spid="_x0000_s1026" style="position:absolute;margin-left:54pt;margin-top:26.7pt;width:423.15pt;height:15.25pt;z-index:-26966425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D4/Qtg&#10;nQMAABgJAAAOAAAAAAAAAAAAAAAAAC4CAABkcnMvZTJvRG9jLnhtbFBLAQItABQABgAIAAAAIQA9&#10;57lX4AAAAAkBAAAPAAAAAAAAAAAAAAAAAPcFAABkcnMvZG93bnJldi54bWxQSwUGAAAAAAQABADz&#10;AAAABAcAAAAA&#10;">
              <v:rect id="Rectangle 138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7k7sIA&#10;AADdAAAADwAAAGRycy9kb3ducmV2LnhtbERPTWvCQBC9F/wPyxS8NRtDDBJdpYiCHrXiechOs6HZ&#10;2ZhdY+qv7xYKvc3jfc5qM9pWDNT7xrGCWZKCIK6cbrhWcPnYvy1A+ICssXVMCr7Jw2Y9eVlhqd2D&#10;TzScQy1iCPsSFZgQulJKXxmy6BPXEUfu0/UWQ4R9LXWPjxhuW5mlaSEtNhwbDHa0NVR9ne9WQZGy&#10;v1+LsJjrvd/ls+Pzlh+fSk1fx/cliEBj+Bf/uQ86zs+zAn6/iS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nuTuwgAAAN0AAAAPAAAAAAAAAAAAAAAAAJgCAABkcnMvZG93&#10;bnJldi54bWxQSwUGAAAAAAQABAD1AAAAhwMAAAAA&#10;" fillcolor="#d1d3d4" stroked="f"/>
              <v:line id="Line 138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misUAAADdAAAADwAAAGRycy9kb3ducmV2LnhtbERP22rCQBB9L/gPywh9KXVTlVaiq5RC&#10;ofTBS9IPGLNjEtydjdnVpH69KxT6NodzncWqt0ZcqPW1YwUvowQEceF0zaWCn/zzeQbCB2SNxjEp&#10;+CUPq+XgYYGpdh3v6JKFUsQQ9ikqqEJoUil9UZFFP3INceQOrrUYImxLqVvsYrg1cpwkr9JizbGh&#10;woY+KiqO2dkqyE9PwWw336bLN/uJ3J/Wk+t5rdTjsH+fgwjUh3/xn/tLx/nT8Rvcv4kny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mis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653248" behindDoc="1" locked="0" layoutInCell="1" allowOverlap="1">
              <wp:simplePos x="0" y="0"/>
              <wp:positionH relativeFrom="page">
                <wp:posOffset>798830</wp:posOffset>
              </wp:positionH>
              <wp:positionV relativeFrom="page">
                <wp:posOffset>352425</wp:posOffset>
              </wp:positionV>
              <wp:extent cx="114300" cy="147320"/>
              <wp:effectExtent l="0" t="0" r="0" b="0"/>
              <wp:wrapNone/>
              <wp:docPr id="1424" name="Text Box 1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95"/>
                              <w:sz w:val="16"/>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83" o:spid="_x0000_s1052" type="#_x0000_t202" style="position:absolute;margin-left:62.9pt;margin-top:27.75pt;width:9pt;height:11.6pt;z-index:-269663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GXftAIAALY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" filled="f" stroked="f">
              <v:textbox inset="0,0,0,0">
                <w:txbxContent>
                  <w:p w:rsidR="0060181B" w:rsidRDefault="00CE0BCC">
                    <w:pPr>
                      <w:spacing w:before="21"/>
                      <w:ind w:left="20"/>
                      <w:rPr>
                        <w:rFonts w:ascii="Calibri"/>
                        <w:sz w:val="16"/>
                      </w:rPr>
                    </w:pPr>
                    <w:r>
                      <w:rPr>
                        <w:rFonts w:ascii="Calibri"/>
                        <w:color w:val="231F20"/>
                        <w:w w:val="95"/>
                        <w:sz w:val="16"/>
                      </w:rPr>
                      <w:t>17</w:t>
                    </w:r>
                  </w:p>
                </w:txbxContent>
              </v:textbox>
              <w10:wrap anchorx="page" anchory="page"/>
            </v:shape>
          </w:pict>
        </mc:Fallback>
      </mc:AlternateContent>
    </w:r>
    <w:r>
      <w:rPr>
        <w:noProof/>
        <w:lang w:bidi="gu-IN"/>
      </w:rPr>
      <mc:AlternateContent>
        <mc:Choice Requires="wps">
          <w:drawing>
            <wp:anchor distT="0" distB="0" distL="114300" distR="114300" simplePos="0" relativeHeight="233654272" behindDoc="1" locked="0" layoutInCell="1" allowOverlap="1">
              <wp:simplePos x="0" y="0"/>
              <wp:positionH relativeFrom="page">
                <wp:posOffset>1090930</wp:posOffset>
              </wp:positionH>
              <wp:positionV relativeFrom="page">
                <wp:posOffset>352425</wp:posOffset>
              </wp:positionV>
              <wp:extent cx="2352675" cy="147320"/>
              <wp:effectExtent l="0" t="0" r="0" b="0"/>
              <wp:wrapNone/>
              <wp:docPr id="1423" name="Text Box 1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67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Software</w:t>
                          </w:r>
                          <w:r>
                            <w:rPr>
                              <w:rFonts w:ascii="Calibri"/>
                              <w:i/>
                              <w:color w:val="231F20"/>
                              <w:spacing w:val="-16"/>
                              <w:w w:val="120"/>
                              <w:sz w:val="16"/>
                            </w:rPr>
                            <w:t xml:space="preserve"> </w:t>
                          </w:r>
                          <w:r>
                            <w:rPr>
                              <w:rFonts w:ascii="Calibri"/>
                              <w:i/>
                              <w:color w:val="231F20"/>
                              <w:w w:val="120"/>
                              <w:sz w:val="16"/>
                            </w:rPr>
                            <w:t>Versions</w:t>
                          </w:r>
                          <w:r>
                            <w:rPr>
                              <w:rFonts w:ascii="Calibri"/>
                              <w:i/>
                              <w:color w:val="231F20"/>
                              <w:spacing w:val="-16"/>
                              <w:w w:val="120"/>
                              <w:sz w:val="16"/>
                            </w:rPr>
                            <w:t xml:space="preserve"> </w:t>
                          </w:r>
                          <w:r>
                            <w:rPr>
                              <w:rFonts w:ascii="Calibri"/>
                              <w:i/>
                              <w:color w:val="231F20"/>
                              <w:w w:val="120"/>
                              <w:sz w:val="16"/>
                            </w:rPr>
                            <w:t>Used</w:t>
                          </w:r>
                          <w:r>
                            <w:rPr>
                              <w:rFonts w:ascii="Calibri"/>
                              <w:i/>
                              <w:color w:val="231F20"/>
                              <w:spacing w:val="-16"/>
                              <w:w w:val="120"/>
                              <w:sz w:val="16"/>
                            </w:rPr>
                            <w:t xml:space="preserve"> </w:t>
                          </w:r>
                          <w:r>
                            <w:rPr>
                              <w:rFonts w:ascii="Calibri"/>
                              <w:i/>
                              <w:color w:val="231F20"/>
                              <w:w w:val="120"/>
                              <w:sz w:val="16"/>
                            </w:rPr>
                            <w:t>While</w:t>
                          </w:r>
                          <w:r>
                            <w:rPr>
                              <w:rFonts w:ascii="Calibri"/>
                              <w:i/>
                              <w:color w:val="231F20"/>
                              <w:spacing w:val="-16"/>
                              <w:w w:val="120"/>
                              <w:sz w:val="16"/>
                            </w:rPr>
                            <w:t xml:space="preserve"> </w:t>
                          </w:r>
                          <w:r>
                            <w:rPr>
                              <w:rFonts w:ascii="Calibri"/>
                              <w:i/>
                              <w:color w:val="231F20"/>
                              <w:w w:val="120"/>
                              <w:sz w:val="16"/>
                            </w:rPr>
                            <w:t>Writing</w:t>
                          </w:r>
                          <w:r>
                            <w:rPr>
                              <w:rFonts w:ascii="Calibri"/>
                              <w:i/>
                              <w:color w:val="231F20"/>
                              <w:spacing w:val="-16"/>
                              <w:w w:val="120"/>
                              <w:sz w:val="16"/>
                            </w:rPr>
                            <w:t xml:space="preserve"> </w:t>
                          </w:r>
                          <w:r>
                            <w:rPr>
                              <w:rFonts w:ascii="Calibri"/>
                              <w:i/>
                              <w:color w:val="231F20"/>
                              <w:w w:val="120"/>
                              <w:sz w:val="16"/>
                            </w:rPr>
                            <w:t>This</w:t>
                          </w:r>
                          <w:r>
                            <w:rPr>
                              <w:rFonts w:ascii="Calibri"/>
                              <w:i/>
                              <w:color w:val="231F20"/>
                              <w:spacing w:val="-16"/>
                              <w:w w:val="120"/>
                              <w:sz w:val="16"/>
                            </w:rPr>
                            <w:t xml:space="preserve"> </w:t>
                          </w:r>
                          <w:r>
                            <w:rPr>
                              <w:rFonts w:ascii="Calibri"/>
                              <w:i/>
                              <w:color w:val="231F20"/>
                              <w:w w:val="120"/>
                              <w:sz w:val="16"/>
                            </w:rPr>
                            <w:t>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2" o:spid="_x0000_s1053" type="#_x0000_t202" style="position:absolute;margin-left:85.9pt;margin-top:27.75pt;width:185.25pt;height:11.6pt;z-index:-269662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U/ytwIAALc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&#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0"/>
                        <w:sz w:val="16"/>
                      </w:rPr>
                      <w:t>Software</w:t>
                    </w:r>
                    <w:r>
                      <w:rPr>
                        <w:rFonts w:ascii="Calibri"/>
                        <w:i/>
                        <w:color w:val="231F20"/>
                        <w:spacing w:val="-16"/>
                        <w:w w:val="120"/>
                        <w:sz w:val="16"/>
                      </w:rPr>
                      <w:t xml:space="preserve"> </w:t>
                    </w:r>
                    <w:r>
                      <w:rPr>
                        <w:rFonts w:ascii="Calibri"/>
                        <w:i/>
                        <w:color w:val="231F20"/>
                        <w:w w:val="120"/>
                        <w:sz w:val="16"/>
                      </w:rPr>
                      <w:t>Versions</w:t>
                    </w:r>
                    <w:r>
                      <w:rPr>
                        <w:rFonts w:ascii="Calibri"/>
                        <w:i/>
                        <w:color w:val="231F20"/>
                        <w:spacing w:val="-16"/>
                        <w:w w:val="120"/>
                        <w:sz w:val="16"/>
                      </w:rPr>
                      <w:t xml:space="preserve"> </w:t>
                    </w:r>
                    <w:r>
                      <w:rPr>
                        <w:rFonts w:ascii="Calibri"/>
                        <w:i/>
                        <w:color w:val="231F20"/>
                        <w:w w:val="120"/>
                        <w:sz w:val="16"/>
                      </w:rPr>
                      <w:t>Used</w:t>
                    </w:r>
                    <w:r>
                      <w:rPr>
                        <w:rFonts w:ascii="Calibri"/>
                        <w:i/>
                        <w:color w:val="231F20"/>
                        <w:spacing w:val="-16"/>
                        <w:w w:val="120"/>
                        <w:sz w:val="16"/>
                      </w:rPr>
                      <w:t xml:space="preserve"> </w:t>
                    </w:r>
                    <w:r>
                      <w:rPr>
                        <w:rFonts w:ascii="Calibri"/>
                        <w:i/>
                        <w:color w:val="231F20"/>
                        <w:w w:val="120"/>
                        <w:sz w:val="16"/>
                      </w:rPr>
                      <w:t>While</w:t>
                    </w:r>
                    <w:r>
                      <w:rPr>
                        <w:rFonts w:ascii="Calibri"/>
                        <w:i/>
                        <w:color w:val="231F20"/>
                        <w:spacing w:val="-16"/>
                        <w:w w:val="120"/>
                        <w:sz w:val="16"/>
                      </w:rPr>
                      <w:t xml:space="preserve"> </w:t>
                    </w:r>
                    <w:r>
                      <w:rPr>
                        <w:rFonts w:ascii="Calibri"/>
                        <w:i/>
                        <w:color w:val="231F20"/>
                        <w:w w:val="120"/>
                        <w:sz w:val="16"/>
                      </w:rPr>
                      <w:t>Writing</w:t>
                    </w:r>
                    <w:r>
                      <w:rPr>
                        <w:rFonts w:ascii="Calibri"/>
                        <w:i/>
                        <w:color w:val="231F20"/>
                        <w:spacing w:val="-16"/>
                        <w:w w:val="120"/>
                        <w:sz w:val="16"/>
                      </w:rPr>
                      <w:t xml:space="preserve"> </w:t>
                    </w:r>
                    <w:r>
                      <w:rPr>
                        <w:rFonts w:ascii="Calibri"/>
                        <w:i/>
                        <w:color w:val="231F20"/>
                        <w:w w:val="120"/>
                        <w:sz w:val="16"/>
                      </w:rPr>
                      <w:t>This</w:t>
                    </w:r>
                    <w:r>
                      <w:rPr>
                        <w:rFonts w:ascii="Calibri"/>
                        <w:i/>
                        <w:color w:val="231F20"/>
                        <w:spacing w:val="-16"/>
                        <w:w w:val="120"/>
                        <w:sz w:val="16"/>
                      </w:rPr>
                      <w:t xml:space="preserve"> </w:t>
                    </w:r>
                    <w:r>
                      <w:rPr>
                        <w:rFonts w:ascii="Calibri"/>
                        <w:i/>
                        <w:color w:val="231F20"/>
                        <w:w w:val="120"/>
                        <w:sz w:val="16"/>
                      </w:rPr>
                      <w:t>Book</w:t>
                    </w:r>
                  </w:p>
                </w:txbxContent>
              </v:textbox>
              <w10:wrap anchorx="page" anchory="page"/>
            </v:shape>
          </w:pict>
        </mc:Fallback>
      </mc:AlternateContent>
    </w: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1334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000" name="Group 9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001" name="Rectangle 96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2" name="Line 96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22DE707" id="Group 959" o:spid="_x0000_s1026" style="position:absolute;margin-left:54pt;margin-top:26.7pt;width:423.15pt;height:15.25pt;z-index:-26940313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">
              <v:rect id="Rectangle 96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2M48IA&#10;AADdAAAADwAAAGRycy9kb3ducmV2LnhtbERPTWvCQBC9C/0PyxR6092IhpC6ihQD9agtPQ/ZaRLM&#10;zqbZjYn+erdQ6G0e73M2u8m24kq9bxxrSBYKBHHpTMOVhs+PYp6B8AHZYOuYNNzIw277NNtgbtzI&#10;J7qeQyViCPscNdQhdLmUvqzJol+4jjhy3663GCLsK2l6HGO4beVSqVRabDg21NjRW03l5TxYDali&#10;P3ylIVubwh9WyfH+szretX55nvavIAJN4V/85343cb5SCfx+E0+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TYzjwgAAAN0AAAAPAAAAAAAAAAAAAAAAAJgCAABkcnMvZG93&#10;bnJldi54bWxQSwUGAAAAAAQABAD1AAAAhwMAAAAA&#10;" fillcolor="#d1d3d4" stroked="f"/>
              <v:line id="Line 96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h1a8QAAADdAAAADwAAAGRycy9kb3ducmV2LnhtbERPzWoCMRC+C75DGKEXqYkKUlajFEGQ&#10;HrS6fYBxM+4uTSbrJrrbPn1TKPQ2H9/vrDa9s+JBbag9a5hOFAjiwpuaSw0f+e75BUSIyAatZ9Lw&#10;RQE26+FghZnxHZ/ocY6lSCEcMtRQxdhkUoaiIodh4hvixF196zAm2JbStNilcGflTKmFdFhzaqiw&#10;oW1Fxef57jTkt3G078c32+XHy1xebof59/2g9dOof12CiNTHf/Gfe2/SfKVm8PtNOkG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GHVr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14368" behindDoc="1" locked="0" layoutInCell="1" allowOverlap="1">
              <wp:simplePos x="0" y="0"/>
              <wp:positionH relativeFrom="page">
                <wp:posOffset>762000</wp:posOffset>
              </wp:positionH>
              <wp:positionV relativeFrom="page">
                <wp:posOffset>352425</wp:posOffset>
              </wp:positionV>
              <wp:extent cx="186690" cy="147320"/>
              <wp:effectExtent l="0" t="0" r="0" b="0"/>
              <wp:wrapNone/>
              <wp:docPr id="999" name="Text Box 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107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58" o:spid="_x0000_s1222" type="#_x0000_t202" style="position:absolute;margin-left:60pt;margin-top:27.75pt;width:14.7pt;height:11.6pt;z-index:-26940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yJRtQ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10"/>
                        <w:sz w:val="16"/>
                      </w:rPr>
                      <w:t>107</w:t>
                    </w:r>
                  </w:p>
                </w:txbxContent>
              </v:textbox>
              <w10:wrap anchorx="page" anchory="page"/>
            </v:shape>
          </w:pict>
        </mc:Fallback>
      </mc:AlternateContent>
    </w:r>
    <w:r>
      <w:rPr>
        <w:noProof/>
        <w:lang w:bidi="gu-IN"/>
      </w:rPr>
      <mc:AlternateContent>
        <mc:Choice Requires="wps">
          <w:drawing>
            <wp:anchor distT="0" distB="0" distL="114300" distR="114300" simplePos="0" relativeHeight="233915392" behindDoc="1" locked="0" layoutInCell="1" allowOverlap="1">
              <wp:simplePos x="0" y="0"/>
              <wp:positionH relativeFrom="page">
                <wp:posOffset>1090930</wp:posOffset>
              </wp:positionH>
              <wp:positionV relativeFrom="page">
                <wp:posOffset>352425</wp:posOffset>
              </wp:positionV>
              <wp:extent cx="2141855" cy="147320"/>
              <wp:effectExtent l="0" t="0" r="0" b="0"/>
              <wp:wrapNone/>
              <wp:docPr id="998" name="Text Box 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18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Deleting</w:t>
                          </w:r>
                          <w:r>
                            <w:rPr>
                              <w:rFonts w:ascii="Calibri"/>
                              <w:i/>
                              <w:color w:val="231F20"/>
                              <w:spacing w:val="-19"/>
                              <w:w w:val="120"/>
                              <w:sz w:val="16"/>
                            </w:rPr>
                            <w:t xml:space="preserve"> </w:t>
                          </w:r>
                          <w:r>
                            <w:rPr>
                              <w:rFonts w:ascii="Calibri"/>
                              <w:i/>
                              <w:color w:val="231F20"/>
                              <w:w w:val="120"/>
                              <w:sz w:val="16"/>
                            </w:rPr>
                            <w:t>Settings</w:t>
                          </w:r>
                          <w:r>
                            <w:rPr>
                              <w:rFonts w:ascii="Calibri"/>
                              <w:i/>
                              <w:color w:val="231F20"/>
                              <w:spacing w:val="-19"/>
                              <w:w w:val="120"/>
                              <w:sz w:val="16"/>
                            </w:rPr>
                            <w:t xml:space="preserve"> </w:t>
                          </w:r>
                          <w:r>
                            <w:rPr>
                              <w:rFonts w:ascii="Calibri"/>
                              <w:i/>
                              <w:color w:val="231F20"/>
                              <w:w w:val="120"/>
                              <w:sz w:val="16"/>
                            </w:rPr>
                            <w:t>That</w:t>
                          </w:r>
                          <w:r>
                            <w:rPr>
                              <w:rFonts w:ascii="Calibri"/>
                              <w:i/>
                              <w:color w:val="231F20"/>
                              <w:spacing w:val="-18"/>
                              <w:w w:val="120"/>
                              <w:sz w:val="16"/>
                            </w:rPr>
                            <w:t xml:space="preserve"> </w:t>
                          </w:r>
                          <w:r>
                            <w:rPr>
                              <w:rFonts w:ascii="Calibri"/>
                              <w:i/>
                              <w:color w:val="231F20"/>
                              <w:w w:val="120"/>
                              <w:sz w:val="16"/>
                            </w:rPr>
                            <w:t>Might</w:t>
                          </w:r>
                          <w:r>
                            <w:rPr>
                              <w:rFonts w:ascii="Calibri"/>
                              <w:i/>
                              <w:color w:val="231F20"/>
                              <w:spacing w:val="-19"/>
                              <w:w w:val="120"/>
                              <w:sz w:val="16"/>
                            </w:rPr>
                            <w:t xml:space="preserve"> </w:t>
                          </w:r>
                          <w:r>
                            <w:rPr>
                              <w:rFonts w:ascii="Calibri"/>
                              <w:i/>
                              <w:color w:val="231F20"/>
                              <w:w w:val="120"/>
                              <w:sz w:val="16"/>
                            </w:rPr>
                            <w:t>Not</w:t>
                          </w:r>
                          <w:r>
                            <w:rPr>
                              <w:rFonts w:ascii="Calibri"/>
                              <w:i/>
                              <w:color w:val="231F20"/>
                              <w:spacing w:val="-19"/>
                              <w:w w:val="120"/>
                              <w:sz w:val="16"/>
                            </w:rPr>
                            <w:t xml:space="preserve"> </w:t>
                          </w:r>
                          <w:r>
                            <w:rPr>
                              <w:rFonts w:ascii="Calibri"/>
                              <w:i/>
                              <w:color w:val="231F20"/>
                              <w:w w:val="120"/>
                              <w:sz w:val="16"/>
                            </w:rPr>
                            <w:t>Be</w:t>
                          </w:r>
                          <w:r>
                            <w:rPr>
                              <w:rFonts w:ascii="Calibri"/>
                              <w:i/>
                              <w:color w:val="231F20"/>
                              <w:spacing w:val="-18"/>
                              <w:w w:val="120"/>
                              <w:sz w:val="16"/>
                            </w:rPr>
                            <w:t xml:space="preserve"> </w:t>
                          </w:r>
                          <w:r>
                            <w:rPr>
                              <w:rFonts w:ascii="Calibri"/>
                              <w:i/>
                              <w:color w:val="231F20"/>
                              <w:w w:val="120"/>
                              <w:sz w:val="16"/>
                            </w:rPr>
                            <w:t>Present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7" o:spid="_x0000_s1223" type="#_x0000_t202" style="position:absolute;margin-left:85.9pt;margin-top:27.75pt;width:168.65pt;height:11.6pt;z-index:-26940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cgrtgIAALY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Deleting</w:t>
                    </w:r>
                    <w:r>
                      <w:rPr>
                        <w:rFonts w:ascii="Calibri"/>
                        <w:i/>
                        <w:color w:val="231F20"/>
                        <w:spacing w:val="-19"/>
                        <w:w w:val="120"/>
                        <w:sz w:val="16"/>
                      </w:rPr>
                      <w:t xml:space="preserve"> </w:t>
                    </w:r>
                    <w:r>
                      <w:rPr>
                        <w:rFonts w:ascii="Calibri"/>
                        <w:i/>
                        <w:color w:val="231F20"/>
                        <w:w w:val="120"/>
                        <w:sz w:val="16"/>
                      </w:rPr>
                      <w:t>Settings</w:t>
                    </w:r>
                    <w:r>
                      <w:rPr>
                        <w:rFonts w:ascii="Calibri"/>
                        <w:i/>
                        <w:color w:val="231F20"/>
                        <w:spacing w:val="-19"/>
                        <w:w w:val="120"/>
                        <w:sz w:val="16"/>
                      </w:rPr>
                      <w:t xml:space="preserve"> </w:t>
                    </w:r>
                    <w:r>
                      <w:rPr>
                        <w:rFonts w:ascii="Calibri"/>
                        <w:i/>
                        <w:color w:val="231F20"/>
                        <w:w w:val="120"/>
                        <w:sz w:val="16"/>
                      </w:rPr>
                      <w:t>That</w:t>
                    </w:r>
                    <w:r>
                      <w:rPr>
                        <w:rFonts w:ascii="Calibri"/>
                        <w:i/>
                        <w:color w:val="231F20"/>
                        <w:spacing w:val="-18"/>
                        <w:w w:val="120"/>
                        <w:sz w:val="16"/>
                      </w:rPr>
                      <w:t xml:space="preserve"> </w:t>
                    </w:r>
                    <w:r>
                      <w:rPr>
                        <w:rFonts w:ascii="Calibri"/>
                        <w:i/>
                        <w:color w:val="231F20"/>
                        <w:w w:val="120"/>
                        <w:sz w:val="16"/>
                      </w:rPr>
                      <w:t>Might</w:t>
                    </w:r>
                    <w:r>
                      <w:rPr>
                        <w:rFonts w:ascii="Calibri"/>
                        <w:i/>
                        <w:color w:val="231F20"/>
                        <w:spacing w:val="-19"/>
                        <w:w w:val="120"/>
                        <w:sz w:val="16"/>
                      </w:rPr>
                      <w:t xml:space="preserve"> </w:t>
                    </w:r>
                    <w:r>
                      <w:rPr>
                        <w:rFonts w:ascii="Calibri"/>
                        <w:i/>
                        <w:color w:val="231F20"/>
                        <w:w w:val="120"/>
                        <w:sz w:val="16"/>
                      </w:rPr>
                      <w:t>Not</w:t>
                    </w:r>
                    <w:r>
                      <w:rPr>
                        <w:rFonts w:ascii="Calibri"/>
                        <w:i/>
                        <w:color w:val="231F20"/>
                        <w:spacing w:val="-19"/>
                        <w:w w:val="120"/>
                        <w:sz w:val="16"/>
                      </w:rPr>
                      <w:t xml:space="preserve"> </w:t>
                    </w:r>
                    <w:r>
                      <w:rPr>
                        <w:rFonts w:ascii="Calibri"/>
                        <w:i/>
                        <w:color w:val="231F20"/>
                        <w:w w:val="120"/>
                        <w:sz w:val="16"/>
                      </w:rPr>
                      <w:t>Be</w:t>
                    </w:r>
                    <w:r>
                      <w:rPr>
                        <w:rFonts w:ascii="Calibri"/>
                        <w:i/>
                        <w:color w:val="231F20"/>
                        <w:spacing w:val="-18"/>
                        <w:w w:val="120"/>
                        <w:sz w:val="16"/>
                      </w:rPr>
                      <w:t xml:space="preserve"> </w:t>
                    </w:r>
                    <w:r>
                      <w:rPr>
                        <w:rFonts w:ascii="Calibri"/>
                        <w:i/>
                        <w:color w:val="231F20"/>
                        <w:w w:val="120"/>
                        <w:sz w:val="16"/>
                      </w:rPr>
                      <w:t>Present</w:t>
                    </w:r>
                  </w:p>
                </w:txbxContent>
              </v:textbox>
              <w10:wrap anchorx="page" anchory="page"/>
            </v:shape>
          </w:pict>
        </mc:Fallback>
      </mc:AlternateContent>
    </w:r>
  </w:p>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1641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995" name="Group 9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996" name="Rectangle 95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7" name="Line 95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3323073" id="Group 954" o:spid="_x0000_s1026" style="position:absolute;margin-left:53.9pt;margin-top:26.7pt;width:423.15pt;height:15.25pt;z-index:-26940006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">
              <v:rect id="Rectangle 95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FVRsMA&#10;AADcAAAADwAAAGRycy9kb3ducmV2LnhtbESPQWvCQBSE7wX/w/IEb81GscFEVxFRaI5Ni+dH9pkE&#10;s29jdtXUX98tCB6HmfmGWW0G04ob9a6xrGAaxSCIS6sbrhT8fB/eFyCcR9bYWiYFv+Rgsx69rTDT&#10;9s5fdCt8JQKEXYYKau+7TEpX1mTQRbYjDt7J9gZ9kH0ldY/3ADetnMVxIg02HBZq7GhXU3kurkZB&#10;ErO7HhO/+NAHt59P88dlnj+UmoyH7RKEp8G/ws/2p1aQpgn8nw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FVRsMAAADcAAAADwAAAAAAAAAAAAAAAACYAgAAZHJzL2Rv&#10;d25yZXYueG1sUEsFBgAAAAAEAAQA9QAAAIgDAAAAAA==&#10;" fillcolor="#d1d3d4" stroked="f"/>
              <v:line id="Line 95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kdtcYAAADcAAAADwAAAGRycy9kb3ducmV2LnhtbESP3WrCQBSE7wu+w3IEb0rdtEJbo6tI&#10;oSBe+Jc+wDF7TIK7Z2N2NdGndwuFXg4z8w0znXfWiCs1vnKs4HWYgCDOna64UPCTfb98gvABWaNx&#10;TApu5GE+6z1NMdWu5R1d96EQEcI+RQVlCHUqpc9LsuiHriaO3tE1FkOUTSF1g22EWyPfkuRdWqw4&#10;LpRY01dJ+Wl/sQqy83Mw283KtNnmMJKH83p0v6yVGvS7xQREoC78h//aS61gPP6A3zPxCM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5HbX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17440" behindDoc="1" locked="0" layoutInCell="1" allowOverlap="1">
              <wp:simplePos x="0" y="0"/>
              <wp:positionH relativeFrom="page">
                <wp:posOffset>751205</wp:posOffset>
              </wp:positionH>
              <wp:positionV relativeFrom="page">
                <wp:posOffset>352425</wp:posOffset>
              </wp:positionV>
              <wp:extent cx="208280" cy="147320"/>
              <wp:effectExtent l="0" t="0" r="0" b="0"/>
              <wp:wrapNone/>
              <wp:docPr id="994" name="Text Box 9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108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53" o:spid="_x0000_s1224" type="#_x0000_t202" style="position:absolute;margin-left:59.15pt;margin-top:27.75pt;width:16.4pt;height:11.6pt;z-index:-269399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wHctgIAALU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20"/>
                        <w:sz w:val="16"/>
                      </w:rPr>
                      <w:t>108</w:t>
                    </w:r>
                  </w:p>
                </w:txbxContent>
              </v:textbox>
              <w10:wrap anchorx="page" anchory="page"/>
            </v:shape>
          </w:pict>
        </mc:Fallback>
      </mc:AlternateContent>
    </w:r>
    <w:r>
      <w:rPr>
        <w:noProof/>
        <w:lang w:bidi="gu-IN"/>
      </w:rPr>
      <mc:AlternateContent>
        <mc:Choice Requires="wps">
          <w:drawing>
            <wp:anchor distT="0" distB="0" distL="114300" distR="114300" simplePos="0" relativeHeight="233918464" behindDoc="1" locked="0" layoutInCell="1" allowOverlap="1">
              <wp:simplePos x="0" y="0"/>
              <wp:positionH relativeFrom="page">
                <wp:posOffset>1089660</wp:posOffset>
              </wp:positionH>
              <wp:positionV relativeFrom="page">
                <wp:posOffset>352425</wp:posOffset>
              </wp:positionV>
              <wp:extent cx="2941955" cy="147320"/>
              <wp:effectExtent l="0" t="0" r="0" b="0"/>
              <wp:wrapNone/>
              <wp:docPr id="993" name="Text Box 9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2" o:spid="_x0000_s1225" type="#_x0000_t202" style="position:absolute;margin-left:85.8pt;margin-top:27.75pt;width:231.65pt;height:11.6pt;z-index:-26939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TBstwIAALY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&#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v:textbox>
              <w10:wrap anchorx="page" anchory="page"/>
            </v:shape>
          </w:pict>
        </mc:Fallback>
      </mc:AlternateContent>
    </w: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19488"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990" name="Group 9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991" name="Rectangle 95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2" name="Line 95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5993468" id="Group 949" o:spid="_x0000_s1026" style="position:absolute;margin-left:54pt;margin-top:26.7pt;width:423.15pt;height:15.25pt;z-index:-269396992;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">
              <v:rect id="Rectangle 95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jNMsIA&#10;AADcAAAADwAAAGRycy9kb3ducmV2LnhtbESPzarCMBSE94LvEI7gTtNetGivUeSioEt/cH1ojm25&#10;zUltolaf3giCy2FmvmFmi9ZU4kaNKy0riIcRCOLM6pJzBcfDejAB4TyyxsoyKXiQg8W825lhqu2d&#10;d3Tb+1wECLsUFRTe16mULivIoBvamjh4Z9sY9EE2udQN3gPcVPInihJpsOSwUGBNfwVl//urUZBE&#10;7K6nxE/Geu1Wo3j7vIy2T6X6vXb5C8JT67/hT3ujFUynMbzPhCM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yM0ywgAAANwAAAAPAAAAAAAAAAAAAAAAAJgCAABkcnMvZG93&#10;bnJldi54bWxQSwUGAAAAAAQABAD1AAAAhwMAAAAA&#10;" fillcolor="#d1d3d4" stroked="f"/>
              <v:line id="Line 95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6+LcYAAADcAAAADwAAAGRycy9kb3ducmV2LnhtbESP0WrCQBRE3wv+w3IFX0Q3VSg1uooU&#10;CsUHbY0fcM1ek+Du3ZhdTdqvdwWhj8PMnGEWq84acaPGV44VvI4TEMS50xUXCg7Z5+gdhA/IGo1j&#10;UvBLHlbL3ssCU+1a/qHbPhQiQtinqKAMoU6l9HlJFv3Y1cTRO7nGYoiyKaRusI1wa+QkSd6kxYrj&#10;Qok1fZSUn/dXqyC7DIP53m1Mm+2OU3m8bKd/161Sg363noMI1IX/8LP9pRXMZhN4nIlHQC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YOvi3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20512" behindDoc="1" locked="0" layoutInCell="1" allowOverlap="1">
              <wp:simplePos x="0" y="0"/>
              <wp:positionH relativeFrom="page">
                <wp:posOffset>753110</wp:posOffset>
              </wp:positionH>
              <wp:positionV relativeFrom="page">
                <wp:posOffset>352425</wp:posOffset>
              </wp:positionV>
              <wp:extent cx="207010" cy="147320"/>
              <wp:effectExtent l="0" t="0" r="0" b="0"/>
              <wp:wrapNone/>
              <wp:docPr id="989" name="Text Box 9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109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48" o:spid="_x0000_s1226" type="#_x0000_t202" style="position:absolute;margin-left:59.3pt;margin-top:27.75pt;width:16.3pt;height:11.6pt;z-index:-26939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zortQIAALU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20"/>
                        <w:sz w:val="16"/>
                      </w:rPr>
                      <w:t>109</w:t>
                    </w:r>
                  </w:p>
                </w:txbxContent>
              </v:textbox>
              <w10:wrap anchorx="page" anchory="page"/>
            </v:shape>
          </w:pict>
        </mc:Fallback>
      </mc:AlternateContent>
    </w:r>
    <w:r>
      <w:rPr>
        <w:noProof/>
        <w:lang w:bidi="gu-IN"/>
      </w:rPr>
      <mc:AlternateContent>
        <mc:Choice Requires="wps">
          <w:drawing>
            <wp:anchor distT="0" distB="0" distL="114300" distR="114300" simplePos="0" relativeHeight="233921536" behindDoc="1" locked="0" layoutInCell="1" allowOverlap="1">
              <wp:simplePos x="0" y="0"/>
              <wp:positionH relativeFrom="page">
                <wp:posOffset>1090930</wp:posOffset>
              </wp:positionH>
              <wp:positionV relativeFrom="page">
                <wp:posOffset>352425</wp:posOffset>
              </wp:positionV>
              <wp:extent cx="2141855" cy="147320"/>
              <wp:effectExtent l="0" t="0" r="0" b="0"/>
              <wp:wrapNone/>
              <wp:docPr id="988" name="Text Box 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18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Deleting</w:t>
                          </w:r>
                          <w:r>
                            <w:rPr>
                              <w:rFonts w:ascii="Calibri"/>
                              <w:i/>
                              <w:color w:val="231F20"/>
                              <w:spacing w:val="-19"/>
                              <w:w w:val="120"/>
                              <w:sz w:val="16"/>
                            </w:rPr>
                            <w:t xml:space="preserve"> </w:t>
                          </w:r>
                          <w:r>
                            <w:rPr>
                              <w:rFonts w:ascii="Calibri"/>
                              <w:i/>
                              <w:color w:val="231F20"/>
                              <w:w w:val="120"/>
                              <w:sz w:val="16"/>
                            </w:rPr>
                            <w:t>Settings</w:t>
                          </w:r>
                          <w:r>
                            <w:rPr>
                              <w:rFonts w:ascii="Calibri"/>
                              <w:i/>
                              <w:color w:val="231F20"/>
                              <w:spacing w:val="-19"/>
                              <w:w w:val="120"/>
                              <w:sz w:val="16"/>
                            </w:rPr>
                            <w:t xml:space="preserve"> </w:t>
                          </w:r>
                          <w:r>
                            <w:rPr>
                              <w:rFonts w:ascii="Calibri"/>
                              <w:i/>
                              <w:color w:val="231F20"/>
                              <w:w w:val="120"/>
                              <w:sz w:val="16"/>
                            </w:rPr>
                            <w:t>That</w:t>
                          </w:r>
                          <w:r>
                            <w:rPr>
                              <w:rFonts w:ascii="Calibri"/>
                              <w:i/>
                              <w:color w:val="231F20"/>
                              <w:spacing w:val="-18"/>
                              <w:w w:val="120"/>
                              <w:sz w:val="16"/>
                            </w:rPr>
                            <w:t xml:space="preserve"> </w:t>
                          </w:r>
                          <w:r>
                            <w:rPr>
                              <w:rFonts w:ascii="Calibri"/>
                              <w:i/>
                              <w:color w:val="231F20"/>
                              <w:w w:val="120"/>
                              <w:sz w:val="16"/>
                            </w:rPr>
                            <w:t>Might</w:t>
                          </w:r>
                          <w:r>
                            <w:rPr>
                              <w:rFonts w:ascii="Calibri"/>
                              <w:i/>
                              <w:color w:val="231F20"/>
                              <w:spacing w:val="-19"/>
                              <w:w w:val="120"/>
                              <w:sz w:val="16"/>
                            </w:rPr>
                            <w:t xml:space="preserve"> </w:t>
                          </w:r>
                          <w:r>
                            <w:rPr>
                              <w:rFonts w:ascii="Calibri"/>
                              <w:i/>
                              <w:color w:val="231F20"/>
                              <w:w w:val="120"/>
                              <w:sz w:val="16"/>
                            </w:rPr>
                            <w:t>Not</w:t>
                          </w:r>
                          <w:r>
                            <w:rPr>
                              <w:rFonts w:ascii="Calibri"/>
                              <w:i/>
                              <w:color w:val="231F20"/>
                              <w:spacing w:val="-19"/>
                              <w:w w:val="120"/>
                              <w:sz w:val="16"/>
                            </w:rPr>
                            <w:t xml:space="preserve"> </w:t>
                          </w:r>
                          <w:r>
                            <w:rPr>
                              <w:rFonts w:ascii="Calibri"/>
                              <w:i/>
                              <w:color w:val="231F20"/>
                              <w:w w:val="120"/>
                              <w:sz w:val="16"/>
                            </w:rPr>
                            <w:t>Be</w:t>
                          </w:r>
                          <w:r>
                            <w:rPr>
                              <w:rFonts w:ascii="Calibri"/>
                              <w:i/>
                              <w:color w:val="231F20"/>
                              <w:spacing w:val="-18"/>
                              <w:w w:val="120"/>
                              <w:sz w:val="16"/>
                            </w:rPr>
                            <w:t xml:space="preserve"> </w:t>
                          </w:r>
                          <w:r>
                            <w:rPr>
                              <w:rFonts w:ascii="Calibri"/>
                              <w:i/>
                              <w:color w:val="231F20"/>
                              <w:w w:val="120"/>
                              <w:sz w:val="16"/>
                            </w:rPr>
                            <w:t>Present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7" o:spid="_x0000_s1227" type="#_x0000_t202" style="position:absolute;margin-left:85.9pt;margin-top:27.75pt;width:168.65pt;height:11.6pt;z-index:-26939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CZStgIAALY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Deleting</w:t>
                    </w:r>
                    <w:r>
                      <w:rPr>
                        <w:rFonts w:ascii="Calibri"/>
                        <w:i/>
                        <w:color w:val="231F20"/>
                        <w:spacing w:val="-19"/>
                        <w:w w:val="120"/>
                        <w:sz w:val="16"/>
                      </w:rPr>
                      <w:t xml:space="preserve"> </w:t>
                    </w:r>
                    <w:r>
                      <w:rPr>
                        <w:rFonts w:ascii="Calibri"/>
                        <w:i/>
                        <w:color w:val="231F20"/>
                        <w:w w:val="120"/>
                        <w:sz w:val="16"/>
                      </w:rPr>
                      <w:t>Settings</w:t>
                    </w:r>
                    <w:r>
                      <w:rPr>
                        <w:rFonts w:ascii="Calibri"/>
                        <w:i/>
                        <w:color w:val="231F20"/>
                        <w:spacing w:val="-19"/>
                        <w:w w:val="120"/>
                        <w:sz w:val="16"/>
                      </w:rPr>
                      <w:t xml:space="preserve"> </w:t>
                    </w:r>
                    <w:r>
                      <w:rPr>
                        <w:rFonts w:ascii="Calibri"/>
                        <w:i/>
                        <w:color w:val="231F20"/>
                        <w:w w:val="120"/>
                        <w:sz w:val="16"/>
                      </w:rPr>
                      <w:t>That</w:t>
                    </w:r>
                    <w:r>
                      <w:rPr>
                        <w:rFonts w:ascii="Calibri"/>
                        <w:i/>
                        <w:color w:val="231F20"/>
                        <w:spacing w:val="-18"/>
                        <w:w w:val="120"/>
                        <w:sz w:val="16"/>
                      </w:rPr>
                      <w:t xml:space="preserve"> </w:t>
                    </w:r>
                    <w:r>
                      <w:rPr>
                        <w:rFonts w:ascii="Calibri"/>
                        <w:i/>
                        <w:color w:val="231F20"/>
                        <w:w w:val="120"/>
                        <w:sz w:val="16"/>
                      </w:rPr>
                      <w:t>Might</w:t>
                    </w:r>
                    <w:r>
                      <w:rPr>
                        <w:rFonts w:ascii="Calibri"/>
                        <w:i/>
                        <w:color w:val="231F20"/>
                        <w:spacing w:val="-19"/>
                        <w:w w:val="120"/>
                        <w:sz w:val="16"/>
                      </w:rPr>
                      <w:t xml:space="preserve"> </w:t>
                    </w:r>
                    <w:r>
                      <w:rPr>
                        <w:rFonts w:ascii="Calibri"/>
                        <w:i/>
                        <w:color w:val="231F20"/>
                        <w:w w:val="120"/>
                        <w:sz w:val="16"/>
                      </w:rPr>
                      <w:t>Not</w:t>
                    </w:r>
                    <w:r>
                      <w:rPr>
                        <w:rFonts w:ascii="Calibri"/>
                        <w:i/>
                        <w:color w:val="231F20"/>
                        <w:spacing w:val="-19"/>
                        <w:w w:val="120"/>
                        <w:sz w:val="16"/>
                      </w:rPr>
                      <w:t xml:space="preserve"> </w:t>
                    </w:r>
                    <w:r>
                      <w:rPr>
                        <w:rFonts w:ascii="Calibri"/>
                        <w:i/>
                        <w:color w:val="231F20"/>
                        <w:w w:val="120"/>
                        <w:sz w:val="16"/>
                      </w:rPr>
                      <w:t>Be</w:t>
                    </w:r>
                    <w:r>
                      <w:rPr>
                        <w:rFonts w:ascii="Calibri"/>
                        <w:i/>
                        <w:color w:val="231F20"/>
                        <w:spacing w:val="-18"/>
                        <w:w w:val="120"/>
                        <w:sz w:val="16"/>
                      </w:rPr>
                      <w:t xml:space="preserve"> </w:t>
                    </w:r>
                    <w:r>
                      <w:rPr>
                        <w:rFonts w:ascii="Calibri"/>
                        <w:i/>
                        <w:color w:val="231F20"/>
                        <w:w w:val="120"/>
                        <w:sz w:val="16"/>
                      </w:rPr>
                      <w:t>Present</w:t>
                    </w:r>
                  </w:p>
                </w:txbxContent>
              </v:textbox>
              <w10:wrap anchorx="page" anchory="page"/>
            </v:shape>
          </w:pict>
        </mc:Fallback>
      </mc:AlternateContent>
    </w: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22560"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985" name="Group 9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986" name="Rectangle 94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7" name="Line 94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27BC58" id="Group 944" o:spid="_x0000_s1026" style="position:absolute;margin-left:53.9pt;margin-top:26.7pt;width:423.15pt;height:15.25pt;z-index:-269393920;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">
              <v:rect id="Rectangle 94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jDm8MA&#10;AADcAAAADwAAAGRycy9kb3ducmV2LnhtbESPQWvCQBSE7wX/w/IEb3VjsSGmriLFQD1WxfMj+8yG&#10;Zt/G7GpSf323IHgcZuYbZrkebCNu1PnasYLZNAFBXDpdc6XgeCheMxA+IGtsHJOCX/KwXo1elphr&#10;1/M33fahEhHCPkcFJoQ2l9KXhiz6qWuJo3d2ncUQZVdJ3WEf4baRb0mSSos1xwWDLX0aKn/2V6sg&#10;TdhfT2nI3nXht/PZ7n6Z7+5KTcbD5gNEoCE8w4/2l1awyFL4PxOP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jDm8MAAADcAAAADwAAAAAAAAAAAAAAAACYAgAAZHJzL2Rv&#10;d25yZXYueG1sUEsFBgAAAAAEAAQA9QAAAIgDAAAAAA==&#10;" fillcolor="#d1d3d4" stroked="f"/>
              <v:line id="Line 94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CLaMYAAADcAAAADwAAAGRycy9kb3ducmV2LnhtbESP3WrCQBSE7wu+w3IEb0rdtEJro6tI&#10;oSBe+Jc+wDF7TIK7Z2N2NdGndwuFXg4z8w0znXfWiCs1vnKs4HWYgCDOna64UPCTfb+MQfiArNE4&#10;JgU38jCf9Z6mmGrX8o6u+1CICGGfooIyhDqV0uclWfRDVxNH7+gaiyHKppC6wTbCrZFvSfIuLVYc&#10;F0qs6auk/LS/WAXZ+TmY7WZl2mxzGMnDeT26X9ZKDfrdYgIiUBf+w3/tpVbwOf6A3zPxCM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gi2j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23584" behindDoc="1" locked="0" layoutInCell="1" allowOverlap="1">
              <wp:simplePos x="0" y="0"/>
              <wp:positionH relativeFrom="page">
                <wp:posOffset>767715</wp:posOffset>
              </wp:positionH>
              <wp:positionV relativeFrom="page">
                <wp:posOffset>352425</wp:posOffset>
              </wp:positionV>
              <wp:extent cx="175260" cy="147320"/>
              <wp:effectExtent l="0" t="0" r="0" b="0"/>
              <wp:wrapNone/>
              <wp:docPr id="984" name="Text Box 9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sz w:val="16"/>
                            </w:rPr>
                            <w:t>110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43" o:spid="_x0000_s1228" type="#_x0000_t202" style="position:absolute;margin-left:60.45pt;margin-top:27.75pt;width:13.8pt;height:11.6pt;z-index:-26939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d5qtAIAALU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sz w:val="16"/>
                      </w:rPr>
                      <w:t>110</w:t>
                    </w:r>
                  </w:p>
                </w:txbxContent>
              </v:textbox>
              <w10:wrap anchorx="page" anchory="page"/>
            </v:shape>
          </w:pict>
        </mc:Fallback>
      </mc:AlternateContent>
    </w:r>
    <w:r>
      <w:rPr>
        <w:noProof/>
        <w:lang w:bidi="gu-IN"/>
      </w:rPr>
      <mc:AlternateContent>
        <mc:Choice Requires="wps">
          <w:drawing>
            <wp:anchor distT="0" distB="0" distL="114300" distR="114300" simplePos="0" relativeHeight="233924608" behindDoc="1" locked="0" layoutInCell="1" allowOverlap="1">
              <wp:simplePos x="0" y="0"/>
              <wp:positionH relativeFrom="page">
                <wp:posOffset>1089660</wp:posOffset>
              </wp:positionH>
              <wp:positionV relativeFrom="page">
                <wp:posOffset>352425</wp:posOffset>
              </wp:positionV>
              <wp:extent cx="2941955" cy="147320"/>
              <wp:effectExtent l="0" t="0" r="0" b="0"/>
              <wp:wrapNone/>
              <wp:docPr id="983" name="Text Box 9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2" o:spid="_x0000_s1229" type="#_x0000_t202" style="position:absolute;margin-left:85.8pt;margin-top:27.75pt;width:231.65pt;height:11.6pt;z-index:-26939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&#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v:textbox>
              <w10:wrap anchorx="page" anchory="page"/>
            </v:shape>
          </w:pict>
        </mc:Fallback>
      </mc:AlternateContent>
    </w: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2563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980" name="Group 9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981" name="Rectangle 94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2" name="Line 94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D5C3F0" id="Group 939" o:spid="_x0000_s1026" style="position:absolute;margin-left:54pt;margin-top:26.7pt;width:423.15pt;height:15.25pt;z-index:-26939084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BSLLfV&#10;nQMAABIJAAAOAAAAAAAAAAAAAAAAAC4CAABkcnMvZTJvRG9jLnhtbFBLAQItABQABgAIAAAAIQA9&#10;57lX4AAAAAkBAAAPAAAAAAAAAAAAAAAAAPcFAABkcnMvZG93bnJldi54bWxQSwUGAAAAAAQABADz&#10;AAAABAcAAAAA&#10;">
              <v:rect id="Rectangle 94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Fb78IA&#10;AADcAAAADwAAAGRycy9kb3ducmV2LnhtbESPQYvCMBSE78L+h/AWvGla0VKrURZR0KO67PnRPNti&#10;89JtUq3+eiMs7HGYmW+Y5bo3tbhR6yrLCuJxBII4t7riQsH3eTdKQTiPrLG2TAoe5GC9+hgsMdP2&#10;zke6nXwhAoRdhgpK75tMSpeXZNCNbUMcvIttDfog20LqFu8Bbmo5iaJEGqw4LJTY0Kak/HrqjIIk&#10;Ytf9JD6d6Z3bTuPD83d6eCo1/Oy/FiA89f4//NfeawXzNIb3mXA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EVvvwgAAANwAAAAPAAAAAAAAAAAAAAAAAJgCAABkcnMvZG93&#10;bnJldi54bWxQSwUGAAAAAAQABAD1AAAAhwMAAAAA&#10;" fillcolor="#d1d3d4" stroked="f"/>
              <v:line id="Line 94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co8MYAAADcAAAADwAAAGRycy9kb3ducmV2LnhtbESP3WrCQBSE7wu+w3KE3hTdVKHY6Coi&#10;FIoX/qUPcMyeJqG7Z2N2NdGnd4WCl8PMfMPMFp014kKNrxwreB8mIIhzpysuFPxkX4MJCB+QNRrH&#10;pOBKHhbz3ssMU+1a3tPlEAoRIexTVFCGUKdS+rwki37oauLo/brGYoiyKaRusI1wa+QoST6kxYrj&#10;Qok1rUrK/w5nqyA7vQWz265Nm22PY3k8bca380ap1363nIII1IVn+L/9rRV8TkbwOBOPgJ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XKPD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26656" behindDoc="1" locked="0" layoutInCell="1" allowOverlap="1">
              <wp:simplePos x="0" y="0"/>
              <wp:positionH relativeFrom="page">
                <wp:posOffset>787400</wp:posOffset>
              </wp:positionH>
              <wp:positionV relativeFrom="page">
                <wp:posOffset>352425</wp:posOffset>
              </wp:positionV>
              <wp:extent cx="139700" cy="147320"/>
              <wp:effectExtent l="0" t="0" r="0" b="0"/>
              <wp:wrapNone/>
              <wp:docPr id="979" name="Text Box 9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75"/>
                              <w:sz w:val="16"/>
                            </w:rPr>
                            <w:t>111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38" o:spid="_x0000_s1230" type="#_x0000_t202" style="position:absolute;margin-left:62pt;margin-top:27.75pt;width:11pt;height:11.6pt;z-index:-26938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75"/>
                        <w:sz w:val="16"/>
                      </w:rPr>
                      <w:t>111</w:t>
                    </w:r>
                  </w:p>
                </w:txbxContent>
              </v:textbox>
              <w10:wrap anchorx="page" anchory="page"/>
            </v:shape>
          </w:pict>
        </mc:Fallback>
      </mc:AlternateContent>
    </w:r>
    <w:r>
      <w:rPr>
        <w:noProof/>
        <w:lang w:bidi="gu-IN"/>
      </w:rPr>
      <mc:AlternateContent>
        <mc:Choice Requires="wps">
          <w:drawing>
            <wp:anchor distT="0" distB="0" distL="114300" distR="114300" simplePos="0" relativeHeight="233927680" behindDoc="1" locked="0" layoutInCell="1" allowOverlap="1">
              <wp:simplePos x="0" y="0"/>
              <wp:positionH relativeFrom="page">
                <wp:posOffset>1090930</wp:posOffset>
              </wp:positionH>
              <wp:positionV relativeFrom="page">
                <wp:posOffset>352425</wp:posOffset>
              </wp:positionV>
              <wp:extent cx="1869440" cy="147320"/>
              <wp:effectExtent l="0" t="0" r="0" b="0"/>
              <wp:wrapNone/>
              <wp:docPr id="978" name="Text Box 9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94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spacing w:val="-3"/>
                              <w:w w:val="134"/>
                              <w:sz w:val="16"/>
                            </w:rPr>
                            <w:t>C</w:t>
                          </w:r>
                          <w:r>
                            <w:rPr>
                              <w:rFonts w:ascii="Calibri" w:hAnsi="Calibri"/>
                              <w:i/>
                              <w:color w:val="231F20"/>
                              <w:spacing w:val="2"/>
                              <w:w w:val="119"/>
                              <w:sz w:val="16"/>
                            </w:rPr>
                            <w:t>o</w:t>
                          </w:r>
                          <w:r>
                            <w:rPr>
                              <w:rFonts w:ascii="Calibri" w:hAnsi="Calibri"/>
                              <w:i/>
                              <w:color w:val="231F20"/>
                              <w:spacing w:val="1"/>
                              <w:w w:val="121"/>
                              <w:sz w:val="16"/>
                            </w:rPr>
                            <w:t>mm</w:t>
                          </w:r>
                          <w:r>
                            <w:rPr>
                              <w:rFonts w:ascii="Calibri" w:hAnsi="Calibri"/>
                              <w:i/>
                              <w:color w:val="231F20"/>
                              <w:w w:val="111"/>
                              <w:sz w:val="16"/>
                            </w:rPr>
                            <w:t>it</w:t>
                          </w:r>
                          <w:r>
                            <w:rPr>
                              <w:rFonts w:ascii="Calibri" w:hAnsi="Calibri"/>
                              <w:i/>
                              <w:color w:val="231F20"/>
                              <w:spacing w:val="-7"/>
                              <w:sz w:val="16"/>
                            </w:rPr>
                            <w:t xml:space="preserve"> </w:t>
                          </w:r>
                          <w:r>
                            <w:rPr>
                              <w:rFonts w:ascii="Calibri" w:hAnsi="Calibri"/>
                              <w:i/>
                              <w:color w:val="231F20"/>
                              <w:spacing w:val="-3"/>
                              <w:w w:val="134"/>
                              <w:sz w:val="16"/>
                            </w:rPr>
                            <w:t>C</w:t>
                          </w:r>
                          <w:r>
                            <w:rPr>
                              <w:rFonts w:ascii="Calibri" w:hAnsi="Calibri"/>
                              <w:i/>
                              <w:color w:val="231F20"/>
                              <w:spacing w:val="2"/>
                              <w:w w:val="119"/>
                              <w:sz w:val="16"/>
                            </w:rPr>
                            <w:t>o</w:t>
                          </w:r>
                          <w:r>
                            <w:rPr>
                              <w:rFonts w:ascii="Calibri" w:hAnsi="Calibri"/>
                              <w:i/>
                              <w:color w:val="231F20"/>
                              <w:spacing w:val="-2"/>
                              <w:w w:val="116"/>
                              <w:sz w:val="16"/>
                            </w:rPr>
                            <w:t>n</w:t>
                          </w:r>
                          <w:r>
                            <w:rPr>
                              <w:rFonts w:ascii="Calibri" w:hAnsi="Calibri"/>
                              <w:i/>
                              <w:color w:val="231F20"/>
                              <w:w w:val="111"/>
                              <w:sz w:val="16"/>
                            </w:rPr>
                            <w:t>fi</w:t>
                          </w:r>
                          <w:r>
                            <w:rPr>
                              <w:rFonts w:ascii="Calibri" w:hAnsi="Calibri"/>
                              <w:i/>
                              <w:color w:val="231F20"/>
                              <w:w w:val="99"/>
                              <w:sz w:val="16"/>
                            </w:rPr>
                            <w:t>r</w:t>
                          </w:r>
                          <w:r>
                            <w:rPr>
                              <w:rFonts w:ascii="Calibri" w:hAnsi="Calibri"/>
                              <w:i/>
                              <w:color w:val="231F20"/>
                              <w:spacing w:val="1"/>
                              <w:w w:val="121"/>
                              <w:sz w:val="16"/>
                            </w:rPr>
                            <w:t>m</w:t>
                          </w:r>
                          <w:r>
                            <w:rPr>
                              <w:rFonts w:ascii="Calibri" w:hAnsi="Calibri"/>
                              <w:i/>
                              <w:color w:val="231F20"/>
                              <w:spacing w:val="2"/>
                              <w:w w:val="119"/>
                              <w:sz w:val="16"/>
                            </w:rPr>
                            <w:t>e</w:t>
                          </w:r>
                          <w:r>
                            <w:rPr>
                              <w:rFonts w:ascii="Calibri" w:hAnsi="Calibri"/>
                              <w:i/>
                              <w:color w:val="231F20"/>
                              <w:w w:val="121"/>
                              <w:sz w:val="16"/>
                            </w:rPr>
                            <w:t>d</w:t>
                          </w:r>
                          <w:r>
                            <w:rPr>
                              <w:rFonts w:ascii="Calibri" w:hAnsi="Calibri"/>
                              <w:i/>
                              <w:color w:val="231F20"/>
                              <w:spacing w:val="-7"/>
                              <w:sz w:val="16"/>
                            </w:rPr>
                            <w:t xml:space="preserve"> </w:t>
                          </w:r>
                          <w:r>
                            <w:rPr>
                              <w:rFonts w:ascii="Calibri" w:hAnsi="Calibri"/>
                              <w:i/>
                              <w:color w:val="231F20"/>
                              <w:w w:val="136"/>
                              <w:sz w:val="16"/>
                            </w:rPr>
                            <w:t>–</w:t>
                          </w:r>
                          <w:r>
                            <w:rPr>
                              <w:rFonts w:ascii="Calibri" w:hAnsi="Calibri"/>
                              <w:i/>
                              <w:color w:val="231F20"/>
                              <w:spacing w:val="-7"/>
                              <w:sz w:val="16"/>
                            </w:rPr>
                            <w:t xml:space="preserve"> </w:t>
                          </w:r>
                          <w:r>
                            <w:rPr>
                              <w:rFonts w:ascii="Calibri" w:hAnsi="Calibri"/>
                              <w:i/>
                              <w:color w:val="231F20"/>
                              <w:spacing w:val="2"/>
                              <w:w w:val="126"/>
                              <w:sz w:val="16"/>
                            </w:rPr>
                            <w:t>B</w:t>
                          </w:r>
                          <w:r>
                            <w:rPr>
                              <w:rFonts w:ascii="Calibri" w:hAnsi="Calibri"/>
                              <w:i/>
                              <w:color w:val="231F20"/>
                              <w:spacing w:val="2"/>
                              <w:w w:val="117"/>
                              <w:sz w:val="16"/>
                            </w:rPr>
                            <w:t>a</w:t>
                          </w:r>
                          <w:r>
                            <w:rPr>
                              <w:rFonts w:ascii="Calibri" w:hAnsi="Calibri"/>
                              <w:i/>
                              <w:color w:val="231F20"/>
                              <w:spacing w:val="1"/>
                              <w:w w:val="128"/>
                              <w:sz w:val="16"/>
                            </w:rPr>
                            <w:t>s</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spacing w:val="-1"/>
                              <w:w w:val="151"/>
                              <w:sz w:val="16"/>
                            </w:rPr>
                            <w:t>S</w:t>
                          </w:r>
                          <w:r>
                            <w:rPr>
                              <w:rFonts w:ascii="Calibri" w:hAnsi="Calibri"/>
                              <w:i/>
                              <w:color w:val="231F20"/>
                              <w:spacing w:val="-1"/>
                              <w:w w:val="119"/>
                              <w:sz w:val="16"/>
                            </w:rPr>
                            <w:t>e</w:t>
                          </w:r>
                          <w:r>
                            <w:rPr>
                              <w:rFonts w:ascii="Calibri" w:hAnsi="Calibri"/>
                              <w:i/>
                              <w:color w:val="231F20"/>
                              <w:spacing w:val="2"/>
                              <w:w w:val="117"/>
                              <w:sz w:val="16"/>
                            </w:rPr>
                            <w:t>t</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1"/>
                              <w:w w:val="116"/>
                              <w:sz w:val="16"/>
                            </w:rPr>
                            <w:t>n</w:t>
                          </w:r>
                          <w:r>
                            <w:rPr>
                              <w:rFonts w:ascii="Calibri" w:hAnsi="Calibri"/>
                              <w:i/>
                              <w:color w:val="231F20"/>
                              <w:spacing w:val="2"/>
                              <w:w w:val="112"/>
                              <w:sz w:val="16"/>
                            </w:rPr>
                            <w:t>g</w:t>
                          </w:r>
                          <w:r>
                            <w:rPr>
                              <w:rFonts w:ascii="Calibri" w:hAnsi="Calibri"/>
                              <w:i/>
                              <w:color w:val="231F20"/>
                              <w:w w:val="128"/>
                              <w:sz w:val="16"/>
                            </w:rPr>
                            <w:t>s</w:t>
                          </w:r>
                          <w:r>
                            <w:rPr>
                              <w:rFonts w:ascii="Calibri" w:hAnsi="Calibri"/>
                              <w:i/>
                              <w:color w:val="231F20"/>
                              <w:spacing w:val="-7"/>
                              <w:sz w:val="16"/>
                            </w:rPr>
                            <w:t xml:space="preserve"> </w:t>
                          </w:r>
                          <w:r>
                            <w:rPr>
                              <w:rFonts w:ascii="Calibri" w:hAnsi="Calibri"/>
                              <w:i/>
                              <w:color w:val="231F20"/>
                              <w:spacing w:val="-1"/>
                              <w:w w:val="73"/>
                              <w:sz w:val="16"/>
                            </w:rPr>
                            <w:t>1</w:t>
                          </w:r>
                          <w:r>
                            <w:rPr>
                              <w:rFonts w:ascii="Calibri" w:hAnsi="Calibri"/>
                              <w:i/>
                              <w:color w:val="231F20"/>
                              <w:w w:val="49"/>
                              <w:sz w:val="16"/>
                            </w:rPr>
                            <w:t xml:space="preserve"> </w:t>
                          </w:r>
                          <w:r>
                            <w:rPr>
                              <w:rFonts w:ascii="Calibri" w:hAnsi="Calibri"/>
                              <w:i/>
                              <w:color w:val="231F20"/>
                              <w:spacing w:val="3"/>
                              <w:w w:val="49"/>
                              <w:sz w:val="16"/>
                            </w:rPr>
                            <w:t>.</w:t>
                          </w:r>
                          <w:r>
                            <w:rPr>
                              <w:rFonts w:ascii="Calibri" w:hAnsi="Calibri"/>
                              <w:i/>
                              <w:color w:val="231F20"/>
                              <w:w w:val="116"/>
                              <w:sz w:val="16"/>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7" o:spid="_x0000_s1231" type="#_x0000_t202" style="position:absolute;margin-left:85.9pt;margin-top:27.75pt;width:147.2pt;height:11.6pt;z-index:-26938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dItgIAALY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" filled="f" stroked="f">
              <v:textbox inset="0,0,0,0">
                <w:txbxContent>
                  <w:p w:rsidR="0060181B" w:rsidRDefault="00CE0BCC">
                    <w:pPr>
                      <w:spacing w:before="21"/>
                      <w:ind w:left="20"/>
                      <w:rPr>
                        <w:rFonts w:ascii="Calibri" w:hAnsi="Calibri"/>
                        <w:i/>
                        <w:sz w:val="16"/>
                      </w:rPr>
                    </w:pPr>
                    <w:r>
                      <w:rPr>
                        <w:rFonts w:ascii="Calibri" w:hAnsi="Calibri"/>
                        <w:i/>
                        <w:color w:val="231F20"/>
                        <w:spacing w:val="-3"/>
                        <w:w w:val="134"/>
                        <w:sz w:val="16"/>
                      </w:rPr>
                      <w:t>C</w:t>
                    </w:r>
                    <w:r>
                      <w:rPr>
                        <w:rFonts w:ascii="Calibri" w:hAnsi="Calibri"/>
                        <w:i/>
                        <w:color w:val="231F20"/>
                        <w:spacing w:val="2"/>
                        <w:w w:val="119"/>
                        <w:sz w:val="16"/>
                      </w:rPr>
                      <w:t>o</w:t>
                    </w:r>
                    <w:r>
                      <w:rPr>
                        <w:rFonts w:ascii="Calibri" w:hAnsi="Calibri"/>
                        <w:i/>
                        <w:color w:val="231F20"/>
                        <w:spacing w:val="1"/>
                        <w:w w:val="121"/>
                        <w:sz w:val="16"/>
                      </w:rPr>
                      <w:t>mm</w:t>
                    </w:r>
                    <w:r>
                      <w:rPr>
                        <w:rFonts w:ascii="Calibri" w:hAnsi="Calibri"/>
                        <w:i/>
                        <w:color w:val="231F20"/>
                        <w:w w:val="111"/>
                        <w:sz w:val="16"/>
                      </w:rPr>
                      <w:t>it</w:t>
                    </w:r>
                    <w:r>
                      <w:rPr>
                        <w:rFonts w:ascii="Calibri" w:hAnsi="Calibri"/>
                        <w:i/>
                        <w:color w:val="231F20"/>
                        <w:spacing w:val="-7"/>
                        <w:sz w:val="16"/>
                      </w:rPr>
                      <w:t xml:space="preserve"> </w:t>
                    </w:r>
                    <w:r>
                      <w:rPr>
                        <w:rFonts w:ascii="Calibri" w:hAnsi="Calibri"/>
                        <w:i/>
                        <w:color w:val="231F20"/>
                        <w:spacing w:val="-3"/>
                        <w:w w:val="134"/>
                        <w:sz w:val="16"/>
                      </w:rPr>
                      <w:t>C</w:t>
                    </w:r>
                    <w:r>
                      <w:rPr>
                        <w:rFonts w:ascii="Calibri" w:hAnsi="Calibri"/>
                        <w:i/>
                        <w:color w:val="231F20"/>
                        <w:spacing w:val="2"/>
                        <w:w w:val="119"/>
                        <w:sz w:val="16"/>
                      </w:rPr>
                      <w:t>o</w:t>
                    </w:r>
                    <w:r>
                      <w:rPr>
                        <w:rFonts w:ascii="Calibri" w:hAnsi="Calibri"/>
                        <w:i/>
                        <w:color w:val="231F20"/>
                        <w:spacing w:val="-2"/>
                        <w:w w:val="116"/>
                        <w:sz w:val="16"/>
                      </w:rPr>
                      <w:t>n</w:t>
                    </w:r>
                    <w:r>
                      <w:rPr>
                        <w:rFonts w:ascii="Calibri" w:hAnsi="Calibri"/>
                        <w:i/>
                        <w:color w:val="231F20"/>
                        <w:w w:val="111"/>
                        <w:sz w:val="16"/>
                      </w:rPr>
                      <w:t>fi</w:t>
                    </w:r>
                    <w:r>
                      <w:rPr>
                        <w:rFonts w:ascii="Calibri" w:hAnsi="Calibri"/>
                        <w:i/>
                        <w:color w:val="231F20"/>
                        <w:w w:val="99"/>
                        <w:sz w:val="16"/>
                      </w:rPr>
                      <w:t>r</w:t>
                    </w:r>
                    <w:r>
                      <w:rPr>
                        <w:rFonts w:ascii="Calibri" w:hAnsi="Calibri"/>
                        <w:i/>
                        <w:color w:val="231F20"/>
                        <w:spacing w:val="1"/>
                        <w:w w:val="121"/>
                        <w:sz w:val="16"/>
                      </w:rPr>
                      <w:t>m</w:t>
                    </w:r>
                    <w:r>
                      <w:rPr>
                        <w:rFonts w:ascii="Calibri" w:hAnsi="Calibri"/>
                        <w:i/>
                        <w:color w:val="231F20"/>
                        <w:spacing w:val="2"/>
                        <w:w w:val="119"/>
                        <w:sz w:val="16"/>
                      </w:rPr>
                      <w:t>e</w:t>
                    </w:r>
                    <w:r>
                      <w:rPr>
                        <w:rFonts w:ascii="Calibri" w:hAnsi="Calibri"/>
                        <w:i/>
                        <w:color w:val="231F20"/>
                        <w:w w:val="121"/>
                        <w:sz w:val="16"/>
                      </w:rPr>
                      <w:t>d</w:t>
                    </w:r>
                    <w:r>
                      <w:rPr>
                        <w:rFonts w:ascii="Calibri" w:hAnsi="Calibri"/>
                        <w:i/>
                        <w:color w:val="231F20"/>
                        <w:spacing w:val="-7"/>
                        <w:sz w:val="16"/>
                      </w:rPr>
                      <w:t xml:space="preserve"> </w:t>
                    </w:r>
                    <w:r>
                      <w:rPr>
                        <w:rFonts w:ascii="Calibri" w:hAnsi="Calibri"/>
                        <w:i/>
                        <w:color w:val="231F20"/>
                        <w:w w:val="136"/>
                        <w:sz w:val="16"/>
                      </w:rPr>
                      <w:t>–</w:t>
                    </w:r>
                    <w:r>
                      <w:rPr>
                        <w:rFonts w:ascii="Calibri" w:hAnsi="Calibri"/>
                        <w:i/>
                        <w:color w:val="231F20"/>
                        <w:spacing w:val="-7"/>
                        <w:sz w:val="16"/>
                      </w:rPr>
                      <w:t xml:space="preserve"> </w:t>
                    </w:r>
                    <w:r>
                      <w:rPr>
                        <w:rFonts w:ascii="Calibri" w:hAnsi="Calibri"/>
                        <w:i/>
                        <w:color w:val="231F20"/>
                        <w:spacing w:val="2"/>
                        <w:w w:val="126"/>
                        <w:sz w:val="16"/>
                      </w:rPr>
                      <w:t>B</w:t>
                    </w:r>
                    <w:r>
                      <w:rPr>
                        <w:rFonts w:ascii="Calibri" w:hAnsi="Calibri"/>
                        <w:i/>
                        <w:color w:val="231F20"/>
                        <w:spacing w:val="2"/>
                        <w:w w:val="117"/>
                        <w:sz w:val="16"/>
                      </w:rPr>
                      <w:t>a</w:t>
                    </w:r>
                    <w:r>
                      <w:rPr>
                        <w:rFonts w:ascii="Calibri" w:hAnsi="Calibri"/>
                        <w:i/>
                        <w:color w:val="231F20"/>
                        <w:spacing w:val="1"/>
                        <w:w w:val="128"/>
                        <w:sz w:val="16"/>
                      </w:rPr>
                      <w:t>s</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spacing w:val="-1"/>
                        <w:w w:val="151"/>
                        <w:sz w:val="16"/>
                      </w:rPr>
                      <w:t>S</w:t>
                    </w:r>
                    <w:r>
                      <w:rPr>
                        <w:rFonts w:ascii="Calibri" w:hAnsi="Calibri"/>
                        <w:i/>
                        <w:color w:val="231F20"/>
                        <w:spacing w:val="-1"/>
                        <w:w w:val="119"/>
                        <w:sz w:val="16"/>
                      </w:rPr>
                      <w:t>e</w:t>
                    </w:r>
                    <w:r>
                      <w:rPr>
                        <w:rFonts w:ascii="Calibri" w:hAnsi="Calibri"/>
                        <w:i/>
                        <w:color w:val="231F20"/>
                        <w:spacing w:val="2"/>
                        <w:w w:val="117"/>
                        <w:sz w:val="16"/>
                      </w:rPr>
                      <w:t>t</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1"/>
                        <w:w w:val="116"/>
                        <w:sz w:val="16"/>
                      </w:rPr>
                      <w:t>n</w:t>
                    </w:r>
                    <w:r>
                      <w:rPr>
                        <w:rFonts w:ascii="Calibri" w:hAnsi="Calibri"/>
                        <w:i/>
                        <w:color w:val="231F20"/>
                        <w:spacing w:val="2"/>
                        <w:w w:val="112"/>
                        <w:sz w:val="16"/>
                      </w:rPr>
                      <w:t>g</w:t>
                    </w:r>
                    <w:r>
                      <w:rPr>
                        <w:rFonts w:ascii="Calibri" w:hAnsi="Calibri"/>
                        <w:i/>
                        <w:color w:val="231F20"/>
                        <w:w w:val="128"/>
                        <w:sz w:val="16"/>
                      </w:rPr>
                      <w:t>s</w:t>
                    </w:r>
                    <w:r>
                      <w:rPr>
                        <w:rFonts w:ascii="Calibri" w:hAnsi="Calibri"/>
                        <w:i/>
                        <w:color w:val="231F20"/>
                        <w:spacing w:val="-7"/>
                        <w:sz w:val="16"/>
                      </w:rPr>
                      <w:t xml:space="preserve"> </w:t>
                    </w:r>
                    <w:r>
                      <w:rPr>
                        <w:rFonts w:ascii="Calibri" w:hAnsi="Calibri"/>
                        <w:i/>
                        <w:color w:val="231F20"/>
                        <w:spacing w:val="-1"/>
                        <w:w w:val="73"/>
                        <w:sz w:val="16"/>
                      </w:rPr>
                      <w:t>1</w:t>
                    </w:r>
                    <w:r>
                      <w:rPr>
                        <w:rFonts w:ascii="Calibri" w:hAnsi="Calibri"/>
                        <w:i/>
                        <w:color w:val="231F20"/>
                        <w:w w:val="49"/>
                        <w:sz w:val="16"/>
                      </w:rPr>
                      <w:t xml:space="preserve"> </w:t>
                    </w:r>
                    <w:r>
                      <w:rPr>
                        <w:rFonts w:ascii="Calibri" w:hAnsi="Calibri"/>
                        <w:i/>
                        <w:color w:val="231F20"/>
                        <w:spacing w:val="3"/>
                        <w:w w:val="49"/>
                        <w:sz w:val="16"/>
                      </w:rPr>
                      <w:t>.</w:t>
                    </w:r>
                    <w:r>
                      <w:rPr>
                        <w:rFonts w:ascii="Calibri" w:hAnsi="Calibri"/>
                        <w:i/>
                        <w:color w:val="231F20"/>
                        <w:w w:val="116"/>
                        <w:sz w:val="16"/>
                      </w:rPr>
                      <w:t>3</w:t>
                    </w:r>
                  </w:p>
                </w:txbxContent>
              </v:textbox>
              <w10:wrap anchorx="page" anchory="page"/>
            </v:shape>
          </w:pict>
        </mc:Fallback>
      </mc:AlternateContent>
    </w: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2870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975" name="Group 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976" name="Rectangle 93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7" name="Line 93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274E40" id="Group 934" o:spid="_x0000_s1026" style="position:absolute;margin-left:53.9pt;margin-top:26.7pt;width:423.15pt;height:15.25pt;z-index:-26938777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">
              <v:rect id="Rectangle 93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2zvMMA&#10;AADcAAAADwAAAGRycy9kb3ducmV2LnhtbESPQYvCMBSE78L+h/AEb5oq2nW7jSKioEd12fOjedsW&#10;m5duE2311xtB8DjMzDdMuuxMJa7UuNKygvEoAkGcWV1yruDntB3OQTiPrLGyTApu5GC5+OilmGjb&#10;8oGuR5+LAGGXoILC+zqR0mUFGXQjWxMH7882Bn2QTS51g22Am0pOoiiWBksOCwXWtC4oOx8vRkEc&#10;sbv8xn4+01u3mY739//p/q7UoN+tvkF46vw7/GrvtIKvzxieZ8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2zvMMAAADcAAAADwAAAAAAAAAAAAAAAACYAgAAZHJzL2Rv&#10;d25yZXYueG1sUEsFBgAAAAAEAAQA9QAAAIgDAAAAAA==&#10;" fillcolor="#d1d3d4" stroked="f"/>
              <v:line id="Line 93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X7T8YAAADcAAAADwAAAGRycy9kb3ducmV2LnhtbESP0WrCQBRE3wv+w3IFX0rdqFBrdBUp&#10;FEoftDX9gGv2mgR378bsaqJf7wqFPg4zc4ZZrDprxIUaXzlWMBomIIhzpysuFPxmHy9vIHxA1mgc&#10;k4IreVgte08LTLVr+Ycuu1CICGGfooIyhDqV0uclWfRDVxNH7+AaiyHKppC6wTbCrZHjJHmVFiuO&#10;CyXW9F5SftydrYLs9BzM9/bLtNl2P5H702ZyO2+UGvS79RxEoC78h//an1rBbDqFx5l4BOTy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1+0/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29728" behindDoc="1" locked="0" layoutInCell="1" allowOverlap="1">
              <wp:simplePos x="0" y="0"/>
              <wp:positionH relativeFrom="page">
                <wp:posOffset>774700</wp:posOffset>
              </wp:positionH>
              <wp:positionV relativeFrom="page">
                <wp:posOffset>352425</wp:posOffset>
              </wp:positionV>
              <wp:extent cx="161290" cy="147320"/>
              <wp:effectExtent l="0" t="0" r="0" b="0"/>
              <wp:wrapNone/>
              <wp:docPr id="974" name="Text Box 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90"/>
                              <w:sz w:val="16"/>
                            </w:rPr>
                            <w:t>112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33" o:spid="_x0000_s1232" type="#_x0000_t202" style="position:absolute;margin-left:61pt;margin-top:27.75pt;width:12.7pt;height:11.6pt;z-index:-26938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90"/>
                        <w:sz w:val="16"/>
                      </w:rPr>
                      <w:t>112</w:t>
                    </w:r>
                  </w:p>
                </w:txbxContent>
              </v:textbox>
              <w10:wrap anchorx="page" anchory="page"/>
            </v:shape>
          </w:pict>
        </mc:Fallback>
      </mc:AlternateContent>
    </w:r>
    <w:r>
      <w:rPr>
        <w:noProof/>
        <w:lang w:bidi="gu-IN"/>
      </w:rPr>
      <mc:AlternateContent>
        <mc:Choice Requires="wps">
          <w:drawing>
            <wp:anchor distT="0" distB="0" distL="114300" distR="114300" simplePos="0" relativeHeight="233930752" behindDoc="1" locked="0" layoutInCell="1" allowOverlap="1">
              <wp:simplePos x="0" y="0"/>
              <wp:positionH relativeFrom="page">
                <wp:posOffset>1089660</wp:posOffset>
              </wp:positionH>
              <wp:positionV relativeFrom="page">
                <wp:posOffset>352425</wp:posOffset>
              </wp:positionV>
              <wp:extent cx="2941955" cy="147320"/>
              <wp:effectExtent l="0" t="0" r="0" b="0"/>
              <wp:wrapNone/>
              <wp:docPr id="973" name="Text Box 9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2" o:spid="_x0000_s1233" type="#_x0000_t202" style="position:absolute;margin-left:85.8pt;margin-top:27.75pt;width:231.65pt;height:11.6pt;z-index:-2693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v:textbox>
              <w10:wrap anchorx="page" anchory="page"/>
            </v:shape>
          </w:pict>
        </mc:Fallback>
      </mc:AlternateContent>
    </w: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31776"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970" name="Group 9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971" name="Rectangle 93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2" name="Line 93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5596BF2" id="Group 929" o:spid="_x0000_s1026" style="position:absolute;margin-left:54pt;margin-top:26.7pt;width:423.15pt;height:15.25pt;z-index:-269384704;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">
              <v:rect id="Rectangle 93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QryMQA&#10;AADcAAAADwAAAGRycy9kb3ducmV2LnhtbESPQWvCQBSE7wX/w/KE3ppNJE1tdBUpDdSjtvT8yD6T&#10;YPZtzK4xza/vFoQeh5n5hllvR9OKgXrXWFaQRDEI4tLqhisFX5/F0xKE88gaW8uk4IccbDezhzXm&#10;2t74QMPRVyJA2OWooPa+y6V0ZU0GXWQ74uCdbG/QB9lXUvd4C3DTykUcZ9Jgw2Ghxo7eairPx6tR&#10;kMXsrt+ZXz7rwr2nyX66pPtJqcf5uFuB8DT6//C9/aEVvL4k8HcmHA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K8jEAAAA3AAAAA8AAAAAAAAAAAAAAAAAmAIAAGRycy9k&#10;b3ducmV2LnhtbFBLBQYAAAAABAAEAPUAAACJAwAAAAA=&#10;" fillcolor="#d1d3d4" stroked="f"/>
              <v:line id="Line 93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JY18YAAADcAAAADwAAAGRycy9kb3ducmV2LnhtbESP0WrCQBRE3wX/YblCX4puVKgaXUUK&#10;hdIHbY0fcM1ek+Du3ZhdTdqv7xYKPg4zc4ZZbTprxJ0aXzlWMB4lIIhzpysuFByzt+EchA/IGo1j&#10;UvBNHjbrfm+FqXYtf9H9EAoRIexTVFCGUKdS+rwki37kauLonV1jMUTZFFI32Ea4NXKSJC/SYsVx&#10;ocSaXkvKL4ebVZBdn4P53H+YNtufpvJ03U1/bjulngbddgkiUBce4f/2u1awmE3g70w8An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CWNf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32800" behindDoc="1" locked="0" layoutInCell="1" allowOverlap="1">
              <wp:simplePos x="0" y="0"/>
              <wp:positionH relativeFrom="page">
                <wp:posOffset>775335</wp:posOffset>
              </wp:positionH>
              <wp:positionV relativeFrom="page">
                <wp:posOffset>352425</wp:posOffset>
              </wp:positionV>
              <wp:extent cx="163830" cy="147320"/>
              <wp:effectExtent l="0" t="0" r="0" b="0"/>
              <wp:wrapNone/>
              <wp:docPr id="969" name="Text Box 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90"/>
                              <w:sz w:val="16"/>
                            </w:rPr>
                            <w:t>113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28" o:spid="_x0000_s1234" type="#_x0000_t202" style="position:absolute;margin-left:61.05pt;margin-top:27.75pt;width:12.9pt;height:11.6pt;z-index:-26938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ZXptAIAALU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90"/>
                        <w:sz w:val="16"/>
                      </w:rPr>
                      <w:t>113</w:t>
                    </w:r>
                  </w:p>
                </w:txbxContent>
              </v:textbox>
              <w10:wrap anchorx="page" anchory="page"/>
            </v:shape>
          </w:pict>
        </mc:Fallback>
      </mc:AlternateContent>
    </w:r>
    <w:r>
      <w:rPr>
        <w:noProof/>
        <w:lang w:bidi="gu-IN"/>
      </w:rPr>
      <mc:AlternateContent>
        <mc:Choice Requires="wps">
          <w:drawing>
            <wp:anchor distT="0" distB="0" distL="114300" distR="114300" simplePos="0" relativeHeight="233933824" behindDoc="1" locked="0" layoutInCell="1" allowOverlap="1">
              <wp:simplePos x="0" y="0"/>
              <wp:positionH relativeFrom="page">
                <wp:posOffset>1090930</wp:posOffset>
              </wp:positionH>
              <wp:positionV relativeFrom="page">
                <wp:posOffset>352425</wp:posOffset>
              </wp:positionV>
              <wp:extent cx="1869440" cy="147320"/>
              <wp:effectExtent l="0" t="0" r="0" b="0"/>
              <wp:wrapNone/>
              <wp:docPr id="968" name="Text Box 9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94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spacing w:val="-3"/>
                              <w:w w:val="134"/>
                              <w:sz w:val="16"/>
                            </w:rPr>
                            <w:t>C</w:t>
                          </w:r>
                          <w:r>
                            <w:rPr>
                              <w:rFonts w:ascii="Calibri" w:hAnsi="Calibri"/>
                              <w:i/>
                              <w:color w:val="231F20"/>
                              <w:spacing w:val="2"/>
                              <w:w w:val="119"/>
                              <w:sz w:val="16"/>
                            </w:rPr>
                            <w:t>o</w:t>
                          </w:r>
                          <w:r>
                            <w:rPr>
                              <w:rFonts w:ascii="Calibri" w:hAnsi="Calibri"/>
                              <w:i/>
                              <w:color w:val="231F20"/>
                              <w:spacing w:val="1"/>
                              <w:w w:val="121"/>
                              <w:sz w:val="16"/>
                            </w:rPr>
                            <w:t>mm</w:t>
                          </w:r>
                          <w:r>
                            <w:rPr>
                              <w:rFonts w:ascii="Calibri" w:hAnsi="Calibri"/>
                              <w:i/>
                              <w:color w:val="231F20"/>
                              <w:w w:val="111"/>
                              <w:sz w:val="16"/>
                            </w:rPr>
                            <w:t>it</w:t>
                          </w:r>
                          <w:r>
                            <w:rPr>
                              <w:rFonts w:ascii="Calibri" w:hAnsi="Calibri"/>
                              <w:i/>
                              <w:color w:val="231F20"/>
                              <w:spacing w:val="-7"/>
                              <w:sz w:val="16"/>
                            </w:rPr>
                            <w:t xml:space="preserve"> </w:t>
                          </w:r>
                          <w:r>
                            <w:rPr>
                              <w:rFonts w:ascii="Calibri" w:hAnsi="Calibri"/>
                              <w:i/>
                              <w:color w:val="231F20"/>
                              <w:spacing w:val="-3"/>
                              <w:w w:val="134"/>
                              <w:sz w:val="16"/>
                            </w:rPr>
                            <w:t>C</w:t>
                          </w:r>
                          <w:r>
                            <w:rPr>
                              <w:rFonts w:ascii="Calibri" w:hAnsi="Calibri"/>
                              <w:i/>
                              <w:color w:val="231F20"/>
                              <w:spacing w:val="2"/>
                              <w:w w:val="119"/>
                              <w:sz w:val="16"/>
                            </w:rPr>
                            <w:t>o</w:t>
                          </w:r>
                          <w:r>
                            <w:rPr>
                              <w:rFonts w:ascii="Calibri" w:hAnsi="Calibri"/>
                              <w:i/>
                              <w:color w:val="231F20"/>
                              <w:spacing w:val="-2"/>
                              <w:w w:val="116"/>
                              <w:sz w:val="16"/>
                            </w:rPr>
                            <w:t>n</w:t>
                          </w:r>
                          <w:r>
                            <w:rPr>
                              <w:rFonts w:ascii="Calibri" w:hAnsi="Calibri"/>
                              <w:i/>
                              <w:color w:val="231F20"/>
                              <w:w w:val="111"/>
                              <w:sz w:val="16"/>
                            </w:rPr>
                            <w:t>fi</w:t>
                          </w:r>
                          <w:r>
                            <w:rPr>
                              <w:rFonts w:ascii="Calibri" w:hAnsi="Calibri"/>
                              <w:i/>
                              <w:color w:val="231F20"/>
                              <w:w w:val="99"/>
                              <w:sz w:val="16"/>
                            </w:rPr>
                            <w:t>r</w:t>
                          </w:r>
                          <w:r>
                            <w:rPr>
                              <w:rFonts w:ascii="Calibri" w:hAnsi="Calibri"/>
                              <w:i/>
                              <w:color w:val="231F20"/>
                              <w:spacing w:val="1"/>
                              <w:w w:val="121"/>
                              <w:sz w:val="16"/>
                            </w:rPr>
                            <w:t>m</w:t>
                          </w:r>
                          <w:r>
                            <w:rPr>
                              <w:rFonts w:ascii="Calibri" w:hAnsi="Calibri"/>
                              <w:i/>
                              <w:color w:val="231F20"/>
                              <w:spacing w:val="2"/>
                              <w:w w:val="119"/>
                              <w:sz w:val="16"/>
                            </w:rPr>
                            <w:t>e</w:t>
                          </w:r>
                          <w:r>
                            <w:rPr>
                              <w:rFonts w:ascii="Calibri" w:hAnsi="Calibri"/>
                              <w:i/>
                              <w:color w:val="231F20"/>
                              <w:w w:val="121"/>
                              <w:sz w:val="16"/>
                            </w:rPr>
                            <w:t>d</w:t>
                          </w:r>
                          <w:r>
                            <w:rPr>
                              <w:rFonts w:ascii="Calibri" w:hAnsi="Calibri"/>
                              <w:i/>
                              <w:color w:val="231F20"/>
                              <w:spacing w:val="-7"/>
                              <w:sz w:val="16"/>
                            </w:rPr>
                            <w:t xml:space="preserve"> </w:t>
                          </w:r>
                          <w:r>
                            <w:rPr>
                              <w:rFonts w:ascii="Calibri" w:hAnsi="Calibri"/>
                              <w:i/>
                              <w:color w:val="231F20"/>
                              <w:w w:val="136"/>
                              <w:sz w:val="16"/>
                            </w:rPr>
                            <w:t>–</w:t>
                          </w:r>
                          <w:r>
                            <w:rPr>
                              <w:rFonts w:ascii="Calibri" w:hAnsi="Calibri"/>
                              <w:i/>
                              <w:color w:val="231F20"/>
                              <w:spacing w:val="-7"/>
                              <w:sz w:val="16"/>
                            </w:rPr>
                            <w:t xml:space="preserve"> </w:t>
                          </w:r>
                          <w:r>
                            <w:rPr>
                              <w:rFonts w:ascii="Calibri" w:hAnsi="Calibri"/>
                              <w:i/>
                              <w:color w:val="231F20"/>
                              <w:spacing w:val="2"/>
                              <w:w w:val="126"/>
                              <w:sz w:val="16"/>
                            </w:rPr>
                            <w:t>B</w:t>
                          </w:r>
                          <w:r>
                            <w:rPr>
                              <w:rFonts w:ascii="Calibri" w:hAnsi="Calibri"/>
                              <w:i/>
                              <w:color w:val="231F20"/>
                              <w:spacing w:val="2"/>
                              <w:w w:val="117"/>
                              <w:sz w:val="16"/>
                            </w:rPr>
                            <w:t>a</w:t>
                          </w:r>
                          <w:r>
                            <w:rPr>
                              <w:rFonts w:ascii="Calibri" w:hAnsi="Calibri"/>
                              <w:i/>
                              <w:color w:val="231F20"/>
                              <w:spacing w:val="1"/>
                              <w:w w:val="128"/>
                              <w:sz w:val="16"/>
                            </w:rPr>
                            <w:t>s</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spacing w:val="-1"/>
                              <w:w w:val="151"/>
                              <w:sz w:val="16"/>
                            </w:rPr>
                            <w:t>S</w:t>
                          </w:r>
                          <w:r>
                            <w:rPr>
                              <w:rFonts w:ascii="Calibri" w:hAnsi="Calibri"/>
                              <w:i/>
                              <w:color w:val="231F20"/>
                              <w:spacing w:val="-1"/>
                              <w:w w:val="119"/>
                              <w:sz w:val="16"/>
                            </w:rPr>
                            <w:t>e</w:t>
                          </w:r>
                          <w:r>
                            <w:rPr>
                              <w:rFonts w:ascii="Calibri" w:hAnsi="Calibri"/>
                              <w:i/>
                              <w:color w:val="231F20"/>
                              <w:spacing w:val="2"/>
                              <w:w w:val="117"/>
                              <w:sz w:val="16"/>
                            </w:rPr>
                            <w:t>t</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1"/>
                              <w:w w:val="116"/>
                              <w:sz w:val="16"/>
                            </w:rPr>
                            <w:t>n</w:t>
                          </w:r>
                          <w:r>
                            <w:rPr>
                              <w:rFonts w:ascii="Calibri" w:hAnsi="Calibri"/>
                              <w:i/>
                              <w:color w:val="231F20"/>
                              <w:spacing w:val="2"/>
                              <w:w w:val="112"/>
                              <w:sz w:val="16"/>
                            </w:rPr>
                            <w:t>g</w:t>
                          </w:r>
                          <w:r>
                            <w:rPr>
                              <w:rFonts w:ascii="Calibri" w:hAnsi="Calibri"/>
                              <w:i/>
                              <w:color w:val="231F20"/>
                              <w:w w:val="128"/>
                              <w:sz w:val="16"/>
                            </w:rPr>
                            <w:t>s</w:t>
                          </w:r>
                          <w:r>
                            <w:rPr>
                              <w:rFonts w:ascii="Calibri" w:hAnsi="Calibri"/>
                              <w:i/>
                              <w:color w:val="231F20"/>
                              <w:spacing w:val="-7"/>
                              <w:sz w:val="16"/>
                            </w:rPr>
                            <w:t xml:space="preserve"> </w:t>
                          </w:r>
                          <w:r>
                            <w:rPr>
                              <w:rFonts w:ascii="Calibri" w:hAnsi="Calibri"/>
                              <w:i/>
                              <w:color w:val="231F20"/>
                              <w:spacing w:val="-1"/>
                              <w:w w:val="73"/>
                              <w:sz w:val="16"/>
                            </w:rPr>
                            <w:t>1</w:t>
                          </w:r>
                          <w:r>
                            <w:rPr>
                              <w:rFonts w:ascii="Calibri" w:hAnsi="Calibri"/>
                              <w:i/>
                              <w:color w:val="231F20"/>
                              <w:w w:val="49"/>
                              <w:sz w:val="16"/>
                            </w:rPr>
                            <w:t xml:space="preserve"> </w:t>
                          </w:r>
                          <w:r>
                            <w:rPr>
                              <w:rFonts w:ascii="Calibri" w:hAnsi="Calibri"/>
                              <w:i/>
                              <w:color w:val="231F20"/>
                              <w:spacing w:val="3"/>
                              <w:w w:val="49"/>
                              <w:sz w:val="16"/>
                            </w:rPr>
                            <w:t>.</w:t>
                          </w:r>
                          <w:r>
                            <w:rPr>
                              <w:rFonts w:ascii="Calibri" w:hAnsi="Calibri"/>
                              <w:i/>
                              <w:color w:val="231F20"/>
                              <w:w w:val="116"/>
                              <w:sz w:val="16"/>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7" o:spid="_x0000_s1235" type="#_x0000_t202" style="position:absolute;margin-left:85.9pt;margin-top:27.75pt;width:147.2pt;height:11.6pt;z-index:-26938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L3xtQ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" filled="f" stroked="f">
              <v:textbox inset="0,0,0,0">
                <w:txbxContent>
                  <w:p w:rsidR="0060181B" w:rsidRDefault="00CE0BCC">
                    <w:pPr>
                      <w:spacing w:before="21"/>
                      <w:ind w:left="20"/>
                      <w:rPr>
                        <w:rFonts w:ascii="Calibri" w:hAnsi="Calibri"/>
                        <w:i/>
                        <w:sz w:val="16"/>
                      </w:rPr>
                    </w:pPr>
                    <w:r>
                      <w:rPr>
                        <w:rFonts w:ascii="Calibri" w:hAnsi="Calibri"/>
                        <w:i/>
                        <w:color w:val="231F20"/>
                        <w:spacing w:val="-3"/>
                        <w:w w:val="134"/>
                        <w:sz w:val="16"/>
                      </w:rPr>
                      <w:t>C</w:t>
                    </w:r>
                    <w:r>
                      <w:rPr>
                        <w:rFonts w:ascii="Calibri" w:hAnsi="Calibri"/>
                        <w:i/>
                        <w:color w:val="231F20"/>
                        <w:spacing w:val="2"/>
                        <w:w w:val="119"/>
                        <w:sz w:val="16"/>
                      </w:rPr>
                      <w:t>o</w:t>
                    </w:r>
                    <w:r>
                      <w:rPr>
                        <w:rFonts w:ascii="Calibri" w:hAnsi="Calibri"/>
                        <w:i/>
                        <w:color w:val="231F20"/>
                        <w:spacing w:val="1"/>
                        <w:w w:val="121"/>
                        <w:sz w:val="16"/>
                      </w:rPr>
                      <w:t>mm</w:t>
                    </w:r>
                    <w:r>
                      <w:rPr>
                        <w:rFonts w:ascii="Calibri" w:hAnsi="Calibri"/>
                        <w:i/>
                        <w:color w:val="231F20"/>
                        <w:w w:val="111"/>
                        <w:sz w:val="16"/>
                      </w:rPr>
                      <w:t>it</w:t>
                    </w:r>
                    <w:r>
                      <w:rPr>
                        <w:rFonts w:ascii="Calibri" w:hAnsi="Calibri"/>
                        <w:i/>
                        <w:color w:val="231F20"/>
                        <w:spacing w:val="-7"/>
                        <w:sz w:val="16"/>
                      </w:rPr>
                      <w:t xml:space="preserve"> </w:t>
                    </w:r>
                    <w:r>
                      <w:rPr>
                        <w:rFonts w:ascii="Calibri" w:hAnsi="Calibri"/>
                        <w:i/>
                        <w:color w:val="231F20"/>
                        <w:spacing w:val="-3"/>
                        <w:w w:val="134"/>
                        <w:sz w:val="16"/>
                      </w:rPr>
                      <w:t>C</w:t>
                    </w:r>
                    <w:r>
                      <w:rPr>
                        <w:rFonts w:ascii="Calibri" w:hAnsi="Calibri"/>
                        <w:i/>
                        <w:color w:val="231F20"/>
                        <w:spacing w:val="2"/>
                        <w:w w:val="119"/>
                        <w:sz w:val="16"/>
                      </w:rPr>
                      <w:t>o</w:t>
                    </w:r>
                    <w:r>
                      <w:rPr>
                        <w:rFonts w:ascii="Calibri" w:hAnsi="Calibri"/>
                        <w:i/>
                        <w:color w:val="231F20"/>
                        <w:spacing w:val="-2"/>
                        <w:w w:val="116"/>
                        <w:sz w:val="16"/>
                      </w:rPr>
                      <w:t>n</w:t>
                    </w:r>
                    <w:r>
                      <w:rPr>
                        <w:rFonts w:ascii="Calibri" w:hAnsi="Calibri"/>
                        <w:i/>
                        <w:color w:val="231F20"/>
                        <w:w w:val="111"/>
                        <w:sz w:val="16"/>
                      </w:rPr>
                      <w:t>fi</w:t>
                    </w:r>
                    <w:r>
                      <w:rPr>
                        <w:rFonts w:ascii="Calibri" w:hAnsi="Calibri"/>
                        <w:i/>
                        <w:color w:val="231F20"/>
                        <w:w w:val="99"/>
                        <w:sz w:val="16"/>
                      </w:rPr>
                      <w:t>r</w:t>
                    </w:r>
                    <w:r>
                      <w:rPr>
                        <w:rFonts w:ascii="Calibri" w:hAnsi="Calibri"/>
                        <w:i/>
                        <w:color w:val="231F20"/>
                        <w:spacing w:val="1"/>
                        <w:w w:val="121"/>
                        <w:sz w:val="16"/>
                      </w:rPr>
                      <w:t>m</w:t>
                    </w:r>
                    <w:r>
                      <w:rPr>
                        <w:rFonts w:ascii="Calibri" w:hAnsi="Calibri"/>
                        <w:i/>
                        <w:color w:val="231F20"/>
                        <w:spacing w:val="2"/>
                        <w:w w:val="119"/>
                        <w:sz w:val="16"/>
                      </w:rPr>
                      <w:t>e</w:t>
                    </w:r>
                    <w:r>
                      <w:rPr>
                        <w:rFonts w:ascii="Calibri" w:hAnsi="Calibri"/>
                        <w:i/>
                        <w:color w:val="231F20"/>
                        <w:w w:val="121"/>
                        <w:sz w:val="16"/>
                      </w:rPr>
                      <w:t>d</w:t>
                    </w:r>
                    <w:r>
                      <w:rPr>
                        <w:rFonts w:ascii="Calibri" w:hAnsi="Calibri"/>
                        <w:i/>
                        <w:color w:val="231F20"/>
                        <w:spacing w:val="-7"/>
                        <w:sz w:val="16"/>
                      </w:rPr>
                      <w:t xml:space="preserve"> </w:t>
                    </w:r>
                    <w:r>
                      <w:rPr>
                        <w:rFonts w:ascii="Calibri" w:hAnsi="Calibri"/>
                        <w:i/>
                        <w:color w:val="231F20"/>
                        <w:w w:val="136"/>
                        <w:sz w:val="16"/>
                      </w:rPr>
                      <w:t>–</w:t>
                    </w:r>
                    <w:r>
                      <w:rPr>
                        <w:rFonts w:ascii="Calibri" w:hAnsi="Calibri"/>
                        <w:i/>
                        <w:color w:val="231F20"/>
                        <w:spacing w:val="-7"/>
                        <w:sz w:val="16"/>
                      </w:rPr>
                      <w:t xml:space="preserve"> </w:t>
                    </w:r>
                    <w:r>
                      <w:rPr>
                        <w:rFonts w:ascii="Calibri" w:hAnsi="Calibri"/>
                        <w:i/>
                        <w:color w:val="231F20"/>
                        <w:spacing w:val="2"/>
                        <w:w w:val="126"/>
                        <w:sz w:val="16"/>
                      </w:rPr>
                      <w:t>B</w:t>
                    </w:r>
                    <w:r>
                      <w:rPr>
                        <w:rFonts w:ascii="Calibri" w:hAnsi="Calibri"/>
                        <w:i/>
                        <w:color w:val="231F20"/>
                        <w:spacing w:val="2"/>
                        <w:w w:val="117"/>
                        <w:sz w:val="16"/>
                      </w:rPr>
                      <w:t>a</w:t>
                    </w:r>
                    <w:r>
                      <w:rPr>
                        <w:rFonts w:ascii="Calibri" w:hAnsi="Calibri"/>
                        <w:i/>
                        <w:color w:val="231F20"/>
                        <w:spacing w:val="1"/>
                        <w:w w:val="128"/>
                        <w:sz w:val="16"/>
                      </w:rPr>
                      <w:t>s</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spacing w:val="-1"/>
                        <w:w w:val="151"/>
                        <w:sz w:val="16"/>
                      </w:rPr>
                      <w:t>S</w:t>
                    </w:r>
                    <w:r>
                      <w:rPr>
                        <w:rFonts w:ascii="Calibri" w:hAnsi="Calibri"/>
                        <w:i/>
                        <w:color w:val="231F20"/>
                        <w:spacing w:val="-1"/>
                        <w:w w:val="119"/>
                        <w:sz w:val="16"/>
                      </w:rPr>
                      <w:t>e</w:t>
                    </w:r>
                    <w:r>
                      <w:rPr>
                        <w:rFonts w:ascii="Calibri" w:hAnsi="Calibri"/>
                        <w:i/>
                        <w:color w:val="231F20"/>
                        <w:spacing w:val="2"/>
                        <w:w w:val="117"/>
                        <w:sz w:val="16"/>
                      </w:rPr>
                      <w:t>t</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1"/>
                        <w:w w:val="116"/>
                        <w:sz w:val="16"/>
                      </w:rPr>
                      <w:t>n</w:t>
                    </w:r>
                    <w:r>
                      <w:rPr>
                        <w:rFonts w:ascii="Calibri" w:hAnsi="Calibri"/>
                        <w:i/>
                        <w:color w:val="231F20"/>
                        <w:spacing w:val="2"/>
                        <w:w w:val="112"/>
                        <w:sz w:val="16"/>
                      </w:rPr>
                      <w:t>g</w:t>
                    </w:r>
                    <w:r>
                      <w:rPr>
                        <w:rFonts w:ascii="Calibri" w:hAnsi="Calibri"/>
                        <w:i/>
                        <w:color w:val="231F20"/>
                        <w:w w:val="128"/>
                        <w:sz w:val="16"/>
                      </w:rPr>
                      <w:t>s</w:t>
                    </w:r>
                    <w:r>
                      <w:rPr>
                        <w:rFonts w:ascii="Calibri" w:hAnsi="Calibri"/>
                        <w:i/>
                        <w:color w:val="231F20"/>
                        <w:spacing w:val="-7"/>
                        <w:sz w:val="16"/>
                      </w:rPr>
                      <w:t xml:space="preserve"> </w:t>
                    </w:r>
                    <w:r>
                      <w:rPr>
                        <w:rFonts w:ascii="Calibri" w:hAnsi="Calibri"/>
                        <w:i/>
                        <w:color w:val="231F20"/>
                        <w:spacing w:val="-1"/>
                        <w:w w:val="73"/>
                        <w:sz w:val="16"/>
                      </w:rPr>
                      <w:t>1</w:t>
                    </w:r>
                    <w:r>
                      <w:rPr>
                        <w:rFonts w:ascii="Calibri" w:hAnsi="Calibri"/>
                        <w:i/>
                        <w:color w:val="231F20"/>
                        <w:w w:val="49"/>
                        <w:sz w:val="16"/>
                      </w:rPr>
                      <w:t xml:space="preserve"> </w:t>
                    </w:r>
                    <w:r>
                      <w:rPr>
                        <w:rFonts w:ascii="Calibri" w:hAnsi="Calibri"/>
                        <w:i/>
                        <w:color w:val="231F20"/>
                        <w:spacing w:val="3"/>
                        <w:w w:val="49"/>
                        <w:sz w:val="16"/>
                      </w:rPr>
                      <w:t>.</w:t>
                    </w:r>
                    <w:r>
                      <w:rPr>
                        <w:rFonts w:ascii="Calibri" w:hAnsi="Calibri"/>
                        <w:i/>
                        <w:color w:val="231F20"/>
                        <w:w w:val="116"/>
                        <w:sz w:val="16"/>
                      </w:rPr>
                      <w:t>3</w:t>
                    </w:r>
                  </w:p>
                </w:txbxContent>
              </v:textbox>
              <w10:wrap anchorx="page" anchory="page"/>
            </v:shape>
          </w:pict>
        </mc:Fallback>
      </mc:AlternateContent>
    </w: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3484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965" name="Group 9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966" name="Rectangle 92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7" name="Line 92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A3D70A" id="Group 924" o:spid="_x0000_s1026" style="position:absolute;margin-left:53.9pt;margin-top:26.7pt;width:423.15pt;height:15.25pt;z-index:-26938163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">
              <v:rect id="Rectangle 92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QlYcIA&#10;AADcAAAADwAAAGRycy9kb3ducmV2LnhtbESPQYvCMBSE78L+h/AWvGmqaKjVKIso6FFd9vxonm2x&#10;eek2Uau/3ggLexxm5htmsepsLW7U+sqxhtEwAUGcO1NxoeH7tB2kIHxANlg7Jg0P8rBafvQWmBl3&#10;5wPdjqEQEcI+Qw1lCE0mpc9LsuiHriGO3tm1FkOUbSFNi/cIt7UcJ4mSFiuOCyU2tC4pvxyvVoNK&#10;2F9/VEinZus3k9H++TvZP7Xuf3ZfcxCBuvAf/mvvjIaZUvA+E4+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9CVhwgAAANwAAAAPAAAAAAAAAAAAAAAAAJgCAABkcnMvZG93&#10;bnJldi54bWxQSwUGAAAAAAQABAD1AAAAhwMAAAAA&#10;" fillcolor="#d1d3d4" stroked="f"/>
              <v:line id="Line 92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xtksYAAADcAAAADwAAAGRycy9kb3ducmV2LnhtbESP0WrCQBRE3wX/YbmCL6VuVLA1uooU&#10;CqUP2pp+wDV7TYK7d2N2NWm/3hUKPg4zc4ZZrjtrxJUaXzlWMB4lIIhzpysuFPxk78+vIHxA1mgc&#10;k4Jf8rBe9XtLTLVr+Zuu+1CICGGfooIyhDqV0uclWfQjVxNH7+gaiyHKppC6wTbCrZGTJJlJixXH&#10;hRJreispP+0vVkF2fgrma/dp2mx3mMrDeTv9u2yVGg66zQJEoC48wv/tD61gPnuB+5l4BOTq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sbZL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35872" behindDoc="1" locked="0" layoutInCell="1" allowOverlap="1">
              <wp:simplePos x="0" y="0"/>
              <wp:positionH relativeFrom="page">
                <wp:posOffset>771525</wp:posOffset>
              </wp:positionH>
              <wp:positionV relativeFrom="page">
                <wp:posOffset>352425</wp:posOffset>
              </wp:positionV>
              <wp:extent cx="167005" cy="147320"/>
              <wp:effectExtent l="0" t="0" r="0" b="0"/>
              <wp:wrapNone/>
              <wp:docPr id="964"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95"/>
                              <w:sz w:val="16"/>
                            </w:rPr>
                            <w:t>114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23" o:spid="_x0000_s1236" type="#_x0000_t202" style="position:absolute;margin-left:60.75pt;margin-top:27.75pt;width:13.15pt;height:11.6pt;z-index:-269380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95"/>
                        <w:sz w:val="16"/>
                      </w:rPr>
                      <w:t>114</w:t>
                    </w:r>
                  </w:p>
                </w:txbxContent>
              </v:textbox>
              <w10:wrap anchorx="page" anchory="page"/>
            </v:shape>
          </w:pict>
        </mc:Fallback>
      </mc:AlternateContent>
    </w:r>
    <w:r>
      <w:rPr>
        <w:noProof/>
        <w:lang w:bidi="gu-IN"/>
      </w:rPr>
      <mc:AlternateContent>
        <mc:Choice Requires="wps">
          <w:drawing>
            <wp:anchor distT="0" distB="0" distL="114300" distR="114300" simplePos="0" relativeHeight="233936896" behindDoc="1" locked="0" layoutInCell="1" allowOverlap="1">
              <wp:simplePos x="0" y="0"/>
              <wp:positionH relativeFrom="page">
                <wp:posOffset>1089660</wp:posOffset>
              </wp:positionH>
              <wp:positionV relativeFrom="page">
                <wp:posOffset>352425</wp:posOffset>
              </wp:positionV>
              <wp:extent cx="2941955" cy="147320"/>
              <wp:effectExtent l="0" t="0" r="0" b="0"/>
              <wp:wrapNone/>
              <wp:docPr id="963" name="Text Box 9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2" o:spid="_x0000_s1237" type="#_x0000_t202" style="position:absolute;margin-left:85.8pt;margin-top:27.75pt;width:231.65pt;height:11.6pt;z-index:-269379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KEctwIAALY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&#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v:textbox>
              <w10:wrap anchorx="page" anchory="page"/>
            </v:shape>
          </w:pict>
        </mc:Fallback>
      </mc:AlternateContent>
    </w: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3792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960" name="Group 9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961" name="Rectangle 92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2" name="Line 92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C519F6" id="Group 919" o:spid="_x0000_s1026" style="position:absolute;margin-left:54pt;margin-top:26.7pt;width:423.15pt;height:15.25pt;z-index:-26937856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NYcZPmc&#10;AwAAEgkAAA4AAAAAAAAAAAAAAAAALgIAAGRycy9lMm9Eb2MueG1sUEsBAi0AFAAGAAgAAAAhAD3n&#10;uVfgAAAACQEAAA8AAAAAAAAAAAAAAAAA9gUAAGRycy9kb3ducmV2LnhtbFBLBQYAAAAABAAEAPMA&#10;AAADBwAAAAA=&#10;">
              <v:rect id="Rectangle 92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29FcQA&#10;AADcAAAADwAAAGRycy9kb3ducmV2LnhtbESPQWuDQBSE74X+h+UVemtWSyrWZpVQGojHJKXnh/uq&#10;UvetcdfE+Ou7gUCOw8x8w6yKyXTiRINrLSuIFxEI4srqlmsF34fNSwrCeWSNnWVScCEHRf74sMJM&#10;2zPv6LT3tQgQdhkqaLzvMyld1ZBBt7A9cfB+7WDQBznUUg94DnDTydcoSqTBlsNCgz19NlT97Uej&#10;IInYjT+JT9/0xn0t43I+LstZqeenaf0BwtPk7+Fbe6sVvCcxXM+EIy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dvRXEAAAA3AAAAA8AAAAAAAAAAAAAAAAAmAIAAGRycy9k&#10;b3ducmV2LnhtbFBLBQYAAAAABAAEAPUAAACJAwAAAAA=&#10;" fillcolor="#d1d3d4" stroked="f"/>
              <v:line id="Line 92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vOCsYAAADcAAAADwAAAGRycy9kb3ducmV2LnhtbESP3WrCQBSE7wu+w3KE3hTdVEFsdBUR&#10;CsUL/9IHOGZPk9DdszG7mujTu0Khl8PMfMPMl5014kqNrxwreB8mIIhzpysuFHxnn4MpCB+QNRrH&#10;pOBGHpaL3sscU+1aPtD1GAoRIexTVFCGUKdS+rwki37oauLo/bjGYoiyKaRusI1wa+QoSSbSYsVx&#10;ocSa1iXlv8eLVZCd34LZ7zamzXansTydt+P7ZavUa79bzUAE6sJ/+K/9pRV8TEbwPBOPgFw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Pbzgr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38944" behindDoc="1" locked="0" layoutInCell="1" allowOverlap="1">
              <wp:simplePos x="0" y="0"/>
              <wp:positionH relativeFrom="page">
                <wp:posOffset>774065</wp:posOffset>
              </wp:positionH>
              <wp:positionV relativeFrom="page">
                <wp:posOffset>352425</wp:posOffset>
              </wp:positionV>
              <wp:extent cx="166370" cy="147320"/>
              <wp:effectExtent l="0" t="0" r="0" b="0"/>
              <wp:wrapNone/>
              <wp:docPr id="959" name="Text Box 9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37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95"/>
                              <w:sz w:val="16"/>
                            </w:rPr>
                            <w:t>115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18" o:spid="_x0000_s1238" type="#_x0000_t202" style="position:absolute;margin-left:60.95pt;margin-top:27.75pt;width:13.1pt;height:11.6pt;z-index:-26937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NtJtA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95"/>
                        <w:sz w:val="16"/>
                      </w:rPr>
                      <w:t>115</w:t>
                    </w:r>
                  </w:p>
                </w:txbxContent>
              </v:textbox>
              <w10:wrap anchorx="page" anchory="page"/>
            </v:shape>
          </w:pict>
        </mc:Fallback>
      </mc:AlternateContent>
    </w:r>
    <w:r>
      <w:rPr>
        <w:noProof/>
        <w:lang w:bidi="gu-IN"/>
      </w:rPr>
      <mc:AlternateContent>
        <mc:Choice Requires="wps">
          <w:drawing>
            <wp:anchor distT="0" distB="0" distL="114300" distR="114300" simplePos="0" relativeHeight="233939968" behindDoc="1" locked="0" layoutInCell="1" allowOverlap="1">
              <wp:simplePos x="0" y="0"/>
              <wp:positionH relativeFrom="page">
                <wp:posOffset>1090930</wp:posOffset>
              </wp:positionH>
              <wp:positionV relativeFrom="page">
                <wp:posOffset>352425</wp:posOffset>
              </wp:positionV>
              <wp:extent cx="1685290" cy="147320"/>
              <wp:effectExtent l="0" t="0" r="0" b="0"/>
              <wp:wrapNone/>
              <wp:docPr id="958" name="Text Box 9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2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Loading Configuration Via Console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7" o:spid="_x0000_s1239" type="#_x0000_t202" style="position:absolute;margin-left:85.9pt;margin-top:27.75pt;width:132.7pt;height:11.6pt;z-index:-26937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GFgtAIAALY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" filled="f" stroked="f">
              <v:textbox inset="0,0,0,0">
                <w:txbxContent>
                  <w:p w:rsidR="0060181B" w:rsidRDefault="00CE0BCC">
                    <w:pPr>
                      <w:spacing w:before="21"/>
                      <w:ind w:left="20"/>
                      <w:rPr>
                        <w:rFonts w:ascii="Calibri"/>
                        <w:i/>
                        <w:sz w:val="16"/>
                      </w:rPr>
                    </w:pPr>
                    <w:r>
                      <w:rPr>
                        <w:rFonts w:ascii="Calibri"/>
                        <w:i/>
                        <w:color w:val="231F20"/>
                        <w:w w:val="115"/>
                        <w:sz w:val="16"/>
                      </w:rPr>
                      <w:t>Loading Configuration Via Console</w:t>
                    </w:r>
                  </w:p>
                </w:txbxContent>
              </v:textbox>
              <w10:wrap anchorx="page" anchory="page"/>
            </v:shape>
          </w:pict>
        </mc:Fallback>
      </mc:AlternateContent>
    </w: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4099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955" name="Group 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956" name="Rectangle 91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7" name="Line 91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93E0E40" id="Group 914" o:spid="_x0000_s1026" style="position:absolute;margin-left:53.9pt;margin-top:26.7pt;width:423.15pt;height:15.25pt;z-index:-26937548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">
              <v:rect id="Rectangle 91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jv3MQA&#10;AADcAAAADwAAAGRycy9kb3ducmV2LnhtbESPQWuDQBSE74H8h+UVektWixFrXKWUBpJj09Lzw31R&#10;qfvWuJvE+uuzhUKPw8x8wxTVZHpxpdF1lhXE6wgEcW11x42Cz4/dKgPhPLLG3jIp+CEHVblcFJhr&#10;e+N3uh59IwKEXY4KWu+HXEpXt2TQre1AHLyTHQ36IMdG6hFvAW56+RRFqTTYcVhocaDXlurv48Uo&#10;SCN2l6/UZxu9c29JfJjPyWFW6vFhetmC8DT5//Bfe68VPG9S+D0TjoAs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Y79zEAAAA3AAAAA8AAAAAAAAAAAAAAAAAmAIAAGRycy9k&#10;b3ducmV2LnhtbFBLBQYAAAAABAAEAPUAAACJAwAAAAA=&#10;" fillcolor="#d1d3d4" stroked="f"/>
              <v:line id="Line 91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CnL8cAAADcAAAADwAAAGRycy9kb3ducmV2LnhtbESP0WrCQBRE3wv+w3KFvkjdqLS1qauI&#10;UCg+qDV+wDV7m4Tu3o3Z1aR+fVcQ+jjMzBlmtuisERdqfOVYwWiYgCDOna64UHDIPp6mIHxA1mgc&#10;k4Jf8rCY9x5mmGrX8hdd9qEQEcI+RQVlCHUqpc9LsuiHriaO3rdrLIYom0LqBtsIt0aOk+RFWqw4&#10;LpRY06qk/Gd/tgqy0yCY3XZt2mx7nMjjaTO5njdKPfa75TuIQF34D9/bn1rB2/Mr3M7EI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wKcvxwAAANwAAAAPAAAAAAAA&#10;AAAAAAAAAKECAABkcnMvZG93bnJldi54bWxQSwUGAAAAAAQABAD5AAAAlQ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42016" behindDoc="1" locked="0" layoutInCell="1" allowOverlap="1">
              <wp:simplePos x="0" y="0"/>
              <wp:positionH relativeFrom="page">
                <wp:posOffset>769620</wp:posOffset>
              </wp:positionH>
              <wp:positionV relativeFrom="page">
                <wp:posOffset>352425</wp:posOffset>
              </wp:positionV>
              <wp:extent cx="171450" cy="147320"/>
              <wp:effectExtent l="0" t="0" r="0" b="0"/>
              <wp:wrapNone/>
              <wp:docPr id="954" name="Text Box 9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95"/>
                              <w:sz w:val="16"/>
                            </w:rPr>
                            <w:t>116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13" o:spid="_x0000_s1240" type="#_x0000_t202" style="position:absolute;margin-left:60.6pt;margin-top:27.75pt;width:13.5pt;height:11.6pt;z-index:-269374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" filled="f" stroked="f">
              <v:textbox inset="0,0,0,0">
                <w:txbxContent>
                  <w:p w:rsidR="0060181B" w:rsidRDefault="00CE0BCC">
                    <w:pPr>
                      <w:spacing w:before="21"/>
                      <w:ind w:left="20"/>
                      <w:rPr>
                        <w:rFonts w:ascii="Calibri"/>
                        <w:sz w:val="16"/>
                      </w:rPr>
                    </w:pPr>
                    <w:r>
                      <w:rPr>
                        <w:rFonts w:ascii="Calibri"/>
                        <w:color w:val="231F20"/>
                        <w:w w:val="95"/>
                        <w:sz w:val="16"/>
                      </w:rPr>
                      <w:t>116</w:t>
                    </w:r>
                  </w:p>
                </w:txbxContent>
              </v:textbox>
              <w10:wrap anchorx="page" anchory="page"/>
            </v:shape>
          </w:pict>
        </mc:Fallback>
      </mc:AlternateContent>
    </w:r>
    <w:r>
      <w:rPr>
        <w:noProof/>
        <w:lang w:bidi="gu-IN"/>
      </w:rPr>
      <mc:AlternateContent>
        <mc:Choice Requires="wps">
          <w:drawing>
            <wp:anchor distT="0" distB="0" distL="114300" distR="114300" simplePos="0" relativeHeight="233943040" behindDoc="1" locked="0" layoutInCell="1" allowOverlap="1">
              <wp:simplePos x="0" y="0"/>
              <wp:positionH relativeFrom="page">
                <wp:posOffset>1089660</wp:posOffset>
              </wp:positionH>
              <wp:positionV relativeFrom="page">
                <wp:posOffset>352425</wp:posOffset>
              </wp:positionV>
              <wp:extent cx="2941955" cy="147320"/>
              <wp:effectExtent l="0" t="0" r="0" b="0"/>
              <wp:wrapNone/>
              <wp:docPr id="953" name="Text Box 9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2" o:spid="_x0000_s1241" type="#_x0000_t202" style="position:absolute;margin-left:85.8pt;margin-top:27.75pt;width:231.65pt;height:11.6pt;z-index:-269373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65529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420" name="Group 1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421" name="Rectangle 138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2" name="Line 138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C22659" id="Group 1379" o:spid="_x0000_s1026" style="position:absolute;margin-left:53.9pt;margin-top:26.7pt;width:423.15pt;height:15.25pt;z-index:-26966118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">
              <v:rect id="Rectangle 138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d8msIA&#10;AADdAAAADwAAAGRycy9kb3ducmV2LnhtbERPS2vCQBC+C/0PyxR6000kBkldpYiBevRBz0N2zAaz&#10;s2l2Nam/vlsoeJuP7zmrzWhbcafeN44VpLMEBHHldMO1gvOpnC5B+ICssXVMCn7Iw2b9Mllhod3A&#10;B7ofQy1iCPsCFZgQukJKXxmy6GeuI47cxfUWQ4R9LXWPQwy3rZwnSS4tNhwbDHa0NVRdjzerIE/Y&#10;377ysFzo0u+ydP/4zvYPpd5ex493EIHG8BT/uz91nJ/NU/j7Jp4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3yawgAAAN0AAAAPAAAAAAAAAAAAAAAAAJgCAABkcnMvZG93&#10;bnJldi54bWxQSwUGAAAAAAQABAD1AAAAhwMAAAAA&#10;" fillcolor="#d1d3d4" stroked="f"/>
              <v:line id="Line 138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KFEsUAAADdAAAADwAAAGRycy9kb3ducmV2LnhtbERPzWrCQBC+F3yHZYReSt00Fimpq0hB&#10;kB60Gh9gzE6T4O5szK4m+vSuUOhtPr7fmc57a8SFWl87VvA2SkAQF07XXCrY58vXDxA+IGs0jknB&#10;lTzMZ4OnKWbadbylyy6UIoawz1BBFUKTSemLiiz6kWuII/frWoshwraUusUuhlsj0ySZSIs1x4YK&#10;G/qqqDjuzlZBfnoJ5mfzbbp8cxjLw2k9vp3XSj0P+8UniEB9+Bf/uVc6zn9PU3h8E0+Q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yKFEs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656320" behindDoc="1" locked="0" layoutInCell="1" allowOverlap="1">
              <wp:simplePos x="0" y="0"/>
              <wp:positionH relativeFrom="page">
                <wp:posOffset>788035</wp:posOffset>
              </wp:positionH>
              <wp:positionV relativeFrom="page">
                <wp:posOffset>352425</wp:posOffset>
              </wp:positionV>
              <wp:extent cx="133985" cy="147320"/>
              <wp:effectExtent l="0" t="0" r="0" b="0"/>
              <wp:wrapNone/>
              <wp:docPr id="1419" name="Text Box 1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78" o:spid="_x0000_s1054" type="#_x0000_t202" style="position:absolute;margin-left:62.05pt;margin-top:27.75pt;width:10.55pt;height:11.6pt;z-index:-269660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UObtgIAALY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05"/>
                        <w:sz w:val="16"/>
                      </w:rPr>
                      <w:t>18</w:t>
                    </w:r>
                  </w:p>
                </w:txbxContent>
              </v:textbox>
              <w10:wrap anchorx="page" anchory="page"/>
            </v:shape>
          </w:pict>
        </mc:Fallback>
      </mc:AlternateContent>
    </w:r>
    <w:r>
      <w:rPr>
        <w:noProof/>
        <w:lang w:bidi="gu-IN"/>
      </w:rPr>
      <mc:AlternateContent>
        <mc:Choice Requires="wps">
          <w:drawing>
            <wp:anchor distT="0" distB="0" distL="114300" distR="114300" simplePos="0" relativeHeight="233657344" behindDoc="1" locked="0" layoutInCell="1" allowOverlap="1">
              <wp:simplePos x="0" y="0"/>
              <wp:positionH relativeFrom="page">
                <wp:posOffset>1089660</wp:posOffset>
              </wp:positionH>
              <wp:positionV relativeFrom="page">
                <wp:posOffset>352425</wp:posOffset>
              </wp:positionV>
              <wp:extent cx="1371600" cy="147320"/>
              <wp:effectExtent l="0" t="0" r="0" b="0"/>
              <wp:wrapNone/>
              <wp:docPr id="1418" name="Text Box 1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2: Installing Ansible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7" o:spid="_x0000_s1055" type="#_x0000_t202" style="position:absolute;margin-left:85.8pt;margin-top:27.75pt;width:108pt;height:11.6pt;z-index:-26965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" filled="f" stroked="f">
              <v:textbox inset="0,0,0,0">
                <w:txbxContent>
                  <w:p w:rsidR="0060181B" w:rsidRDefault="00CE0BCC">
                    <w:pPr>
                      <w:spacing w:before="21"/>
                      <w:ind w:left="20"/>
                      <w:rPr>
                        <w:rFonts w:ascii="Calibri"/>
                        <w:i/>
                        <w:sz w:val="16"/>
                      </w:rPr>
                    </w:pPr>
                    <w:r>
                      <w:rPr>
                        <w:rFonts w:ascii="Calibri"/>
                        <w:i/>
                        <w:color w:val="231F20"/>
                        <w:w w:val="115"/>
                        <w:sz w:val="16"/>
                      </w:rPr>
                      <w:t>Chapter 2: Installing Ansible</w:t>
                    </w:r>
                  </w:p>
                </w:txbxContent>
              </v:textbox>
              <w10:wrap anchorx="page" anchory="page"/>
            </v:shape>
          </w:pict>
        </mc:Fallback>
      </mc:AlternateContent>
    </w: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4406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950" name="Group 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951" name="Rectangle 91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2" name="Line 91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906045" id="Group 909" o:spid="_x0000_s1026" style="position:absolute;margin-left:54pt;margin-top:26.7pt;width:423.15pt;height:15.25pt;z-index:-26937241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">
              <v:rect id="Rectangle 91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F3qMEA&#10;AADcAAAADwAAAGRycy9kb3ducmV2LnhtbESPQYvCMBSE7wv+h/AEb2ta0aLVKCIKetRdPD+aZ1ts&#10;XmoTtfrrjSB4HGbmG2a2aE0lbtS40rKCuB+BIM6sLjlX8P+3+R2DcB5ZY2WZFDzIwWLe+Zlhqu2d&#10;93Q7+FwECLsUFRTe16mULivIoOvbmjh4J9sY9EE2udQN3gPcVHIQRYk0WHJYKLCmVUHZ+XA1CpKI&#10;3fWY+PFIb9x6GO+el+HuqVSv2y6nIDy1/hv+tLdawWQUw/tMO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xd6jBAAAA3AAAAA8AAAAAAAAAAAAAAAAAmAIAAGRycy9kb3du&#10;cmV2LnhtbFBLBQYAAAAABAAEAPUAAACGAwAAAAA=&#10;" fillcolor="#d1d3d4" stroked="f"/>
              <v:line id="Line 91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cEt8YAAADcAAAADwAAAGRycy9kb3ducmV2LnhtbESP0WrCQBRE3wX/YblCX4puVCoaXUUK&#10;hdIHbY0fcM1ek+Du3ZhdTdqv7xYKPg4zc4ZZbTprxJ0aXzlWMB4lIIhzpysuFByzt+EchA/IGo1j&#10;UvBNHjbrfm+FqXYtf9H9EAoRIexTVFCGUKdS+rwki37kauLonV1jMUTZFFI32Ea4NXKSJDNpseK4&#10;UGJNryXll8PNKsiuz8F87j9Mm+1PU3m67qY/t51ST4NuuwQRqAuP8H/7XStYvEzg70w8An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23BLf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45088" behindDoc="1" locked="0" layoutInCell="1" allowOverlap="1">
              <wp:simplePos x="0" y="0"/>
              <wp:positionH relativeFrom="page">
                <wp:posOffset>779780</wp:posOffset>
              </wp:positionH>
              <wp:positionV relativeFrom="page">
                <wp:posOffset>352425</wp:posOffset>
              </wp:positionV>
              <wp:extent cx="152400" cy="147320"/>
              <wp:effectExtent l="0" t="0" r="0" b="0"/>
              <wp:wrapNone/>
              <wp:docPr id="949" name="Text Box 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85"/>
                              <w:sz w:val="16"/>
                            </w:rPr>
                            <w:t>117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08" o:spid="_x0000_s1242" type="#_x0000_t202" style="position:absolute;margin-left:61.4pt;margin-top:27.75pt;width:12pt;height:11.6pt;z-index:-269371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LoYtQIAALU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85"/>
                        <w:sz w:val="16"/>
                      </w:rPr>
                      <w:t>117</w:t>
                    </w:r>
                  </w:p>
                </w:txbxContent>
              </v:textbox>
              <w10:wrap anchorx="page" anchory="page"/>
            </v:shape>
          </w:pict>
        </mc:Fallback>
      </mc:AlternateContent>
    </w:r>
    <w:r>
      <w:rPr>
        <w:noProof/>
        <w:lang w:bidi="gu-IN"/>
      </w:rPr>
      <mc:AlternateContent>
        <mc:Choice Requires="wps">
          <w:drawing>
            <wp:anchor distT="0" distB="0" distL="114300" distR="114300" simplePos="0" relativeHeight="233946112" behindDoc="1" locked="0" layoutInCell="1" allowOverlap="1">
              <wp:simplePos x="0" y="0"/>
              <wp:positionH relativeFrom="page">
                <wp:posOffset>1090930</wp:posOffset>
              </wp:positionH>
              <wp:positionV relativeFrom="page">
                <wp:posOffset>352425</wp:posOffset>
              </wp:positionV>
              <wp:extent cx="1685290" cy="147320"/>
              <wp:effectExtent l="0" t="0" r="0" b="0"/>
              <wp:wrapNone/>
              <wp:docPr id="948" name="Text Box 9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2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Loading Configuration Via Console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7" o:spid="_x0000_s1243" type="#_x0000_t202" style="position:absolute;margin-left:85.9pt;margin-top:27.75pt;width:132.7pt;height:11.6pt;z-index:-26937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kvZtQIAALY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15"/>
                        <w:sz w:val="16"/>
                      </w:rPr>
                      <w:t>Loading Configuration Via Console</w:t>
                    </w:r>
                  </w:p>
                </w:txbxContent>
              </v:textbox>
              <w10:wrap anchorx="page" anchory="page"/>
            </v:shape>
          </w:pict>
        </mc:Fallback>
      </mc:AlternateContent>
    </w: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4713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945" name="Group 9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946" name="Rectangle 90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7" name="Line 90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4E23BB" id="Group 904" o:spid="_x0000_s1026" style="position:absolute;margin-left:53.9pt;margin-top:26.7pt;width:423.15pt;height:15.25pt;z-index:-26936934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">
              <v:rect id="Rectangle 90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F5AcMA&#10;AADcAAAADwAAAGRycy9kb3ducmV2LnhtbESPQWvCQBSE7wX/w/IEb3VjSYOmriLFQD1WxfMj+8yG&#10;Zt/G7GpSf323IHgcZuYbZrkebCNu1PnasYLZNAFBXDpdc6XgeChe5yB8QNbYOCYFv+RhvRq9LDHX&#10;rudvuu1DJSKEfY4KTAhtLqUvDVn0U9cSR+/sOoshyq6SusM+wm0j35IkkxZrjgsGW/o0VP7sr1ZB&#10;lrC/nrIwf9eF36az3f2S7u5KTcbD5gNEoCE8w4/2l1awSDP4PxOP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F5AcMAAADcAAAADwAAAAAAAAAAAAAAAACYAgAAZHJzL2Rv&#10;d25yZXYueG1sUEsFBgAAAAAEAAQA9QAAAIgDAAAAAA==&#10;" fillcolor="#d1d3d4" stroked="f"/>
              <v:line id="Line 90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kx8scAAADcAAAADwAAAGRycy9kb3ducmV2LnhtbESP0WrCQBRE3wv+w3KFvkjdqKW1qauI&#10;UCg+qDV+wDV7m4Tu3o3Z1aR+fVcQ+jjMzBlmtuisERdqfOVYwWiYgCDOna64UHDIPp6mIHxA1mgc&#10;k4Jf8rCY9x5mmGrX8hdd9qEQEcI+RQVlCHUqpc9LsuiHriaO3rdrLIYom0LqBtsIt0aOk+RFWqw4&#10;LpRY06qk/Gd/tgqy0yCY3XZt2mx7nMjjaTO5njdKPfa75TuIQF34D9/bn1rB2/Mr3M7EI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GTHyxwAAANwAAAAPAAAAAAAA&#10;AAAAAAAAAKECAABkcnMvZG93bnJldi54bWxQSwUGAAAAAAQABAD5AAAAlQ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48160" behindDoc="1" locked="0" layoutInCell="1" allowOverlap="1">
              <wp:simplePos x="0" y="0"/>
              <wp:positionH relativeFrom="page">
                <wp:posOffset>769620</wp:posOffset>
              </wp:positionH>
              <wp:positionV relativeFrom="page">
                <wp:posOffset>352425</wp:posOffset>
              </wp:positionV>
              <wp:extent cx="172085" cy="147320"/>
              <wp:effectExtent l="0" t="0" r="0" b="0"/>
              <wp:wrapNone/>
              <wp:docPr id="944" name="Text Box 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sz w:val="16"/>
                            </w:rPr>
                            <w:t>118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03" o:spid="_x0000_s1244" type="#_x0000_t202" style="position:absolute;margin-left:60.6pt;margin-top:27.75pt;width:13.55pt;height:11.6pt;z-index:-269368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sz w:val="16"/>
                      </w:rPr>
                      <w:t>118</w:t>
                    </w:r>
                  </w:p>
                </w:txbxContent>
              </v:textbox>
              <w10:wrap anchorx="page" anchory="page"/>
            </v:shape>
          </w:pict>
        </mc:Fallback>
      </mc:AlternateContent>
    </w:r>
    <w:r>
      <w:rPr>
        <w:noProof/>
        <w:lang w:bidi="gu-IN"/>
      </w:rPr>
      <mc:AlternateContent>
        <mc:Choice Requires="wps">
          <w:drawing>
            <wp:anchor distT="0" distB="0" distL="114300" distR="114300" simplePos="0" relativeHeight="233949184" behindDoc="1" locked="0" layoutInCell="1" allowOverlap="1">
              <wp:simplePos x="0" y="0"/>
              <wp:positionH relativeFrom="page">
                <wp:posOffset>1089660</wp:posOffset>
              </wp:positionH>
              <wp:positionV relativeFrom="page">
                <wp:posOffset>352425</wp:posOffset>
              </wp:positionV>
              <wp:extent cx="2941955" cy="147320"/>
              <wp:effectExtent l="0" t="0" r="0" b="0"/>
              <wp:wrapNone/>
              <wp:docPr id="943" name="Text Box 9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2" o:spid="_x0000_s1245" type="#_x0000_t202" style="position:absolute;margin-left:85.8pt;margin-top:27.75pt;width:231.65pt;height:11.6pt;z-index:-26936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v:textbox>
              <w10:wrap anchorx="page" anchory="page"/>
            </v:shape>
          </w:pict>
        </mc:Fallback>
      </mc:AlternateContent>
    </w: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50208"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940" name="Group 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941" name="Rectangle 90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2" name="Line 90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2180FE" id="Group 899" o:spid="_x0000_s1026" style="position:absolute;margin-left:54pt;margin-top:26.7pt;width:423.15pt;height:15.25pt;z-index:-269366272;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">
              <v:rect id="Rectangle 90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jhdcIA&#10;AADcAAAADwAAAGRycy9kb3ducmV2LnhtbESPQYvCMBSE78L+h/AWvGlaqaVWoyyioEd12fOjebbF&#10;5qXbRK3+eiMs7HGYmW+Yxao3jbhR52rLCuJxBIK4sLrmUsH3aTvKQDiPrLGxTAoe5GC1/BgsMNf2&#10;zge6HX0pAoRdjgoq79tcSldUZNCNbUscvLPtDPogu1LqDu8Bbho5iaJUGqw5LFTY0rqi4nK8GgVp&#10;xO76k/psqrduk8T752+yfyo1/Oy/5iA89f4//NfeaQWzJIb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qOF1wgAAANwAAAAPAAAAAAAAAAAAAAAAAJgCAABkcnMvZG93&#10;bnJldi54bWxQSwUGAAAAAAQABAD1AAAAhwMAAAAA&#10;" fillcolor="#d1d3d4" stroked="f"/>
              <v:line id="Line 90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SasYAAADcAAAADwAAAGRycy9kb3ducmV2LnhtbESP0WrCQBRE3wX/YblCX4pu1CIaXUUK&#10;hdIHbY0fcM1ek+Du3ZhdTdqv7xYKPg4zc4ZZbTprxJ0aXzlWMB4lIIhzpysuFByzt+EchA/IGo1j&#10;UvBNHjbrfm+FqXYtf9H9EAoRIexTVFCGUKdS+rwki37kauLonV1jMUTZFFI32Ea4NXKSJDNpseK4&#10;UGJNryXll8PNKsiuz8F87j9Mm+1PU3m67qY/t51ST4NuuwQRqAuP8H/7XStYvEzg70w8An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ukmr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51232" behindDoc="1" locked="0" layoutInCell="1" allowOverlap="1">
              <wp:simplePos x="0" y="0"/>
              <wp:positionH relativeFrom="page">
                <wp:posOffset>771525</wp:posOffset>
              </wp:positionH>
              <wp:positionV relativeFrom="page">
                <wp:posOffset>352425</wp:posOffset>
              </wp:positionV>
              <wp:extent cx="170815" cy="147320"/>
              <wp:effectExtent l="0" t="0" r="0" b="0"/>
              <wp:wrapNone/>
              <wp:docPr id="939" name="Text Box 8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95"/>
                              <w:sz w:val="16"/>
                            </w:rPr>
                            <w:t>119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98" o:spid="_x0000_s1246" type="#_x0000_t202" style="position:absolute;margin-left:60.75pt;margin-top:27.75pt;width:13.45pt;height:11.6pt;z-index:-269365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11XtQIAALU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95"/>
                        <w:sz w:val="16"/>
                      </w:rPr>
                      <w:t>119</w:t>
                    </w:r>
                  </w:p>
                </w:txbxContent>
              </v:textbox>
              <w10:wrap anchorx="page" anchory="page"/>
            </v:shape>
          </w:pict>
        </mc:Fallback>
      </mc:AlternateContent>
    </w:r>
    <w:r>
      <w:rPr>
        <w:noProof/>
        <w:lang w:bidi="gu-IN"/>
      </w:rPr>
      <mc:AlternateContent>
        <mc:Choice Requires="wps">
          <w:drawing>
            <wp:anchor distT="0" distB="0" distL="114300" distR="114300" simplePos="0" relativeHeight="233952256" behindDoc="1" locked="0" layoutInCell="1" allowOverlap="1">
              <wp:simplePos x="0" y="0"/>
              <wp:positionH relativeFrom="page">
                <wp:posOffset>1090930</wp:posOffset>
              </wp:positionH>
              <wp:positionV relativeFrom="page">
                <wp:posOffset>352425</wp:posOffset>
              </wp:positionV>
              <wp:extent cx="1685290" cy="147320"/>
              <wp:effectExtent l="0" t="0" r="0" b="0"/>
              <wp:wrapNone/>
              <wp:docPr id="938" name="Text Box 8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2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Loading Configuration Via Console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7" o:spid="_x0000_s1247" type="#_x0000_t202" style="position:absolute;margin-left:85.9pt;margin-top:27.75pt;width:132.7pt;height:11.6pt;z-index:-269364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CNVtgIAALY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15"/>
                        <w:sz w:val="16"/>
                      </w:rPr>
                      <w:t>Loading Configuration Via Console</w:t>
                    </w:r>
                  </w:p>
                </w:txbxContent>
              </v:textbox>
              <w10:wrap anchorx="page" anchory="page"/>
            </v:shape>
          </w:pict>
        </mc:Fallback>
      </mc:AlternateContent>
    </w: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53280"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935" name="Group 8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936" name="Rectangle 89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7" name="Line 89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5DC3D79" id="Group 894" o:spid="_x0000_s1026" style="position:absolute;margin-left:53.9pt;margin-top:26.7pt;width:423.15pt;height:15.25pt;z-index:-269363200;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">
              <v:rect id="Rectangle 89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cKfMEA&#10;AADcAAAADwAAAGRycy9kb3ducmV2LnhtbESPQYvCMBSE74L/ITzBm6auWrQaRRYFPeqK50fzbIvN&#10;S22iVn+9EYQ9DjPzDTNfNqYUd6pdYVnBoB+BIE6tLjhTcPzb9CYgnEfWWFomBU9ysFy0W3NMtH3w&#10;nu4Hn4kAYZeggtz7KpHSpTkZdH1bEQfvbGuDPsg6k7rGR4CbUv5EUSwNFhwWcqzoN6f0crgZBXHE&#10;7naK/WSsN249Guxe19HupVS306xmIDw1/j/8bW+1gukwhs+ZcATk4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HCnzBAAAA3AAAAA8AAAAAAAAAAAAAAAAAmAIAAGRycy9kb3du&#10;cmV2LnhtbFBLBQYAAAAABAAEAPUAAACGAwAAAAA=&#10;" fillcolor="#d1d3d4" stroked="f"/>
              <v:line id="Line 89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9Cj8cAAADcAAAADwAAAGRycy9kb3ducmV2LnhtbESP3WrCQBSE7wXfYTkFb0rdtIFao6tI&#10;oSC98C8+wDF7TEJ3z8bsatI+fbdQ8HKYmW+Y+bK3Rtyo9bVjBc/jBARx4XTNpYJj/vH0BsIHZI3G&#10;MSn4Jg/LxXAwx0y7jvd0O4RSRAj7DBVUITSZlL6oyKIfu4Y4emfXWgxRtqXULXYRbo18SZJXabHm&#10;uFBhQ+8VFV+Hq1WQXx6D2W0/TZdvT6k8XTbpz3Wj1OihX81ABOrDPfzfXmsF03QCf2fiEZ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H0KPxwAAANwAAAAPAAAAAAAA&#10;AAAAAAAAAKECAABkcnMvZG93bnJldi54bWxQSwUGAAAAAAQABAD5AAAAlQ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54304" behindDoc="1" locked="0" layoutInCell="1" allowOverlap="1">
              <wp:simplePos x="0" y="0"/>
              <wp:positionH relativeFrom="page">
                <wp:posOffset>756920</wp:posOffset>
              </wp:positionH>
              <wp:positionV relativeFrom="page">
                <wp:posOffset>352425</wp:posOffset>
              </wp:positionV>
              <wp:extent cx="197485" cy="147320"/>
              <wp:effectExtent l="0" t="0" r="0" b="0"/>
              <wp:wrapNone/>
              <wp:docPr id="934" name="Text Box 8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93" o:spid="_x0000_s1248" type="#_x0000_t202" style="position:absolute;margin-left:59.6pt;margin-top:27.75pt;width:15.55pt;height:11.6pt;z-index:-26936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w7htQIAALU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10"/>
                        <w:sz w:val="16"/>
                      </w:rPr>
                      <w:t>120</w:t>
                    </w:r>
                  </w:p>
                </w:txbxContent>
              </v:textbox>
              <w10:wrap anchorx="page" anchory="page"/>
            </v:shape>
          </w:pict>
        </mc:Fallback>
      </mc:AlternateContent>
    </w:r>
    <w:r>
      <w:rPr>
        <w:noProof/>
        <w:lang w:bidi="gu-IN"/>
      </w:rPr>
      <mc:AlternateContent>
        <mc:Choice Requires="wps">
          <w:drawing>
            <wp:anchor distT="0" distB="0" distL="114300" distR="114300" simplePos="0" relativeHeight="233955328" behindDoc="1" locked="0" layoutInCell="1" allowOverlap="1">
              <wp:simplePos x="0" y="0"/>
              <wp:positionH relativeFrom="page">
                <wp:posOffset>1089660</wp:posOffset>
              </wp:positionH>
              <wp:positionV relativeFrom="page">
                <wp:posOffset>352425</wp:posOffset>
              </wp:positionV>
              <wp:extent cx="2941955" cy="147320"/>
              <wp:effectExtent l="0" t="0" r="0" b="0"/>
              <wp:wrapNone/>
              <wp:docPr id="933" name="Text Box 8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2" o:spid="_x0000_s1249" type="#_x0000_t202" style="position:absolute;margin-left:85.8pt;margin-top:27.75pt;width:231.65pt;height:11.6pt;z-index:-269361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Bf3twIAALY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&#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v:textbox>
              <w10:wrap anchorx="page" anchory="page"/>
            </v:shape>
          </w:pict>
        </mc:Fallback>
      </mc:AlternateContent>
    </w: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5635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930" name="Group 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931" name="Rectangle 89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2" name="Line 89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C82CFD" id="Group 889" o:spid="_x0000_s1026" style="position:absolute;margin-left:54pt;margin-top:26.7pt;width:423.15pt;height:15.25pt;z-index:-26936012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BnC20mc&#10;AwAAEgkAAA4AAAAAAAAAAAAAAAAALgIAAGRycy9lMm9Eb2MueG1sUEsBAi0AFAAGAAgAAAAhAD3n&#10;uVfgAAAACQEAAA8AAAAAAAAAAAAAAAAA9gUAAGRycy9kb3ducmV2LnhtbFBLBQYAAAAABAAEAPMA&#10;AAADBwAAAAA=&#10;">
              <v:rect id="Rectangle 89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6SCMQA&#10;AADcAAAADwAAAGRycy9kb3ducmV2LnhtbESPQWvCQBSE74L/YXlCb2YTtSFNXUVEoTk2LT0/sq9J&#10;aPZtzK4m9dd3C4Ueh5n5htnuJ9OJGw2utawgiWIQxJXVLdcK3t/OywyE88gaO8uk4Jsc7Hfz2RZz&#10;bUd+pVvpaxEg7HJU0Hjf51K6qiGDLrI9cfA+7WDQBznUUg84Brjp5CqOU2mw5bDQYE/Hhqqv8moU&#10;pDG760fqs0d9dqdNUtwvm+Ku1MNiOjyD8DT5//Bf+0UreFon8HsmHA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ukgjEAAAA3AAAAA8AAAAAAAAAAAAAAAAAmAIAAGRycy9k&#10;b3ducmV2LnhtbFBLBQYAAAAABAAEAPUAAACJAwAAAAA=&#10;" fillcolor="#d1d3d4" stroked="f"/>
              <v:line id="Line 89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jhF8YAAADcAAAADwAAAGRycy9kb3ducmV2LnhtbESP0WrCQBRE3wv9h+UWfCm60UDR6CpF&#10;EMQHrcYPuGavSeju3ZhdTdqv7xYKfRxm5gyzWPXWiAe1vnasYDxKQBAXTtdcKjjnm+EUhA/IGo1j&#10;UvBFHlbL56cFZtp1fKTHKZQiQthnqKAKocmk9EVFFv3INcTRu7rWYoiyLaVusYtwa+QkSd6kxZrj&#10;QoUNrSsqPk93qyC/vQbzcdiZLj9cUnm57dPv+16pwUv/PgcRqA//4b/2ViuYpRP4PROP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o4Rf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57376" behindDoc="1" locked="0" layoutInCell="1" allowOverlap="1">
              <wp:simplePos x="0" y="0"/>
              <wp:positionH relativeFrom="page">
                <wp:posOffset>775970</wp:posOffset>
              </wp:positionH>
              <wp:positionV relativeFrom="page">
                <wp:posOffset>352425</wp:posOffset>
              </wp:positionV>
              <wp:extent cx="161290" cy="147320"/>
              <wp:effectExtent l="0" t="0" r="0" b="0"/>
              <wp:wrapNone/>
              <wp:docPr id="929" name="Text Box 8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90"/>
                              <w:sz w:val="16"/>
                            </w:rPr>
                            <w:t>121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88" o:spid="_x0000_s1250" type="#_x0000_t202" style="position:absolute;margin-left:61.1pt;margin-top:27.75pt;width:12.7pt;height:11.6pt;z-index:-269359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90"/>
                        <w:sz w:val="16"/>
                      </w:rPr>
                      <w:t>121</w:t>
                    </w:r>
                  </w:p>
                </w:txbxContent>
              </v:textbox>
              <w10:wrap anchorx="page" anchory="page"/>
            </v:shape>
          </w:pict>
        </mc:Fallback>
      </mc:AlternateContent>
    </w:r>
    <w:r>
      <w:rPr>
        <w:noProof/>
        <w:lang w:bidi="gu-IN"/>
      </w:rPr>
      <mc:AlternateContent>
        <mc:Choice Requires="wps">
          <w:drawing>
            <wp:anchor distT="0" distB="0" distL="114300" distR="114300" simplePos="0" relativeHeight="233958400" behindDoc="1" locked="0" layoutInCell="1" allowOverlap="1">
              <wp:simplePos x="0" y="0"/>
              <wp:positionH relativeFrom="page">
                <wp:posOffset>1090930</wp:posOffset>
              </wp:positionH>
              <wp:positionV relativeFrom="page">
                <wp:posOffset>352425</wp:posOffset>
              </wp:positionV>
              <wp:extent cx="1093470" cy="147320"/>
              <wp:effectExtent l="0" t="0" r="0" b="0"/>
              <wp:wrapNone/>
              <wp:docPr id="928" name="Text Box 8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347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Debugging Templates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7" o:spid="_x0000_s1251" type="#_x0000_t202" style="position:absolute;margin-left:85.9pt;margin-top:27.75pt;width:86.1pt;height:11.6pt;z-index:-269358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jlltgIAALY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Debugging Templates</w:t>
                    </w:r>
                  </w:p>
                </w:txbxContent>
              </v:textbox>
              <w10:wrap anchorx="page" anchory="page"/>
            </v:shape>
          </w:pict>
        </mc:Fallback>
      </mc:AlternateContent>
    </w: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5942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925" name="Group 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926" name="Rectangle 88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7" name="Line 88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3B6783" id="Group 884" o:spid="_x0000_s1026" style="position:absolute;margin-left:53.9pt;margin-top:26.7pt;width:423.15pt;height:15.25pt;z-index:-26935705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">
              <v:rect id="Rectangle 88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6cocMA&#10;AADcAAAADwAAAGRycy9kb3ducmV2LnhtbESPT4vCMBTE74LfIbyFvWmqaOnWpiKywnr0D3t+NM+2&#10;bPNSm6hdP70RBI/DzPyGyZa9acSVOldbVjAZRyCIC6trLhUcD5tRAsJ5ZI2NZVLwTw6W+XCQYart&#10;jXd03ftSBAi7FBVU3replK6oyKAb25Y4eCfbGfRBdqXUHd4C3DRyGkWxNFhzWKiwpXVFxd/+YhTE&#10;EbvLb+yTud6479lkez/PtnelPj/61QKEp96/w6/2j1bwNY3heSYcAZ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6cocMAAADcAAAADwAAAAAAAAAAAAAAAACYAgAAZHJzL2Rv&#10;d25yZXYueG1sUEsFBgAAAAAEAAQA9QAAAIgDAAAAAA==&#10;" fillcolor="#d1d3d4" stroked="f"/>
              <v:line id="Line 88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bUUsYAAADcAAAADwAAAGRycy9kb3ducmV2LnhtbESP0WrCQBRE3wX/YblCX4puVKgaXUUK&#10;hdIHbY0fcM1ek+Du3ZhdTdqv7xYKPg4zc4ZZbTprxJ0aXzlWMB4lIIhzpysuFByzt+EchA/IGo1j&#10;UvBNHjbrfm+FqXYtf9H9EAoRIexTVFCGUKdS+rwki37kauLonV1jMUTZFFI32Ea4NXKSJC/SYsVx&#10;ocSaXkvKL4ebVZBdn4P53H+YNtufpvJ03U1/bjulngbddgkiUBce4f/2u1awmMzg70w8An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G1FL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60448" behindDoc="1" locked="0" layoutInCell="1" allowOverlap="1">
              <wp:simplePos x="0" y="0"/>
              <wp:positionH relativeFrom="page">
                <wp:posOffset>763905</wp:posOffset>
              </wp:positionH>
              <wp:positionV relativeFrom="page">
                <wp:posOffset>352425</wp:posOffset>
              </wp:positionV>
              <wp:extent cx="183515" cy="147320"/>
              <wp:effectExtent l="0" t="0" r="0" b="0"/>
              <wp:wrapNone/>
              <wp:docPr id="924" name="Text Box 8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sz w:val="16"/>
                            </w:rPr>
                            <w:t>122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83" o:spid="_x0000_s1252" type="#_x0000_t202" style="position:absolute;margin-left:60.15pt;margin-top:27.75pt;width:14.45pt;height:11.6pt;z-index:-26935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LLLtQIAALU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sz w:val="16"/>
                      </w:rPr>
                      <w:t>122</w:t>
                    </w:r>
                  </w:p>
                </w:txbxContent>
              </v:textbox>
              <w10:wrap anchorx="page" anchory="page"/>
            </v:shape>
          </w:pict>
        </mc:Fallback>
      </mc:AlternateContent>
    </w:r>
    <w:r>
      <w:rPr>
        <w:noProof/>
        <w:lang w:bidi="gu-IN"/>
      </w:rPr>
      <mc:AlternateContent>
        <mc:Choice Requires="wps">
          <w:drawing>
            <wp:anchor distT="0" distB="0" distL="114300" distR="114300" simplePos="0" relativeHeight="233961472" behindDoc="1" locked="0" layoutInCell="1" allowOverlap="1">
              <wp:simplePos x="0" y="0"/>
              <wp:positionH relativeFrom="page">
                <wp:posOffset>1089660</wp:posOffset>
              </wp:positionH>
              <wp:positionV relativeFrom="page">
                <wp:posOffset>352425</wp:posOffset>
              </wp:positionV>
              <wp:extent cx="2941955" cy="147320"/>
              <wp:effectExtent l="0" t="0" r="0" b="0"/>
              <wp:wrapNone/>
              <wp:docPr id="923" name="Text Box 8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2" o:spid="_x0000_s1253" type="#_x0000_t202" style="position:absolute;margin-left:85.8pt;margin-top:27.75pt;width:231.65pt;height:11.6pt;z-index:-269355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j1OtwIAALY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&#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v:textbox>
              <w10:wrap anchorx="page" anchory="page"/>
            </v:shape>
          </w:pict>
        </mc:Fallback>
      </mc:AlternateContent>
    </w: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62496"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920" name="Group 8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921" name="Rectangle 88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2" name="Line 88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2596D3" id="Group 879" o:spid="_x0000_s1026" style="position:absolute;margin-left:54pt;margin-top:26.7pt;width:423.15pt;height:15.25pt;z-index:-269353984;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AVrkFD&#10;nQMAABIJAAAOAAAAAAAAAAAAAAAAAC4CAABkcnMvZTJvRG9jLnhtbFBLAQItABQABgAIAAAAIQA9&#10;57lX4AAAAAkBAAAPAAAAAAAAAAAAAAAAAPcFAABkcnMvZG93bnJldi54bWxQSwUGAAAAAAQABADz&#10;AAAABAcAAAAA&#10;">
              <v:rect id="Rectangle 88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cE1cMA&#10;AADcAAAADwAAAGRycy9kb3ducmV2LnhtbESPQWvCQBSE74L/YXlCb7pJiMHGrFJKBT3Wlp4f2WcS&#10;zL6N2Y1Gf71bKPQ4zMw3TLEdTSuu1LvGsoJ4EYEgLq1uuFLw/bWbr0A4j6yxtUwK7uRgu5lOCsy1&#10;vfEnXY++EgHCLkcFtfddLqUrazLoFrYjDt7J9gZ9kH0ldY+3ADetTKIokwYbDgs1dvReU3k+DkZB&#10;FrEbfjK/Wuqd+0jjw+OSHh5KvczGtzUIT6P/D/+191rBaxLD75lwBO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cE1cMAAADcAAAADwAAAAAAAAAAAAAAAACYAgAAZHJzL2Rv&#10;d25yZXYueG1sUEsFBgAAAAAEAAQA9QAAAIgDAAAAAA==&#10;" fillcolor="#d1d3d4" stroked="f"/>
              <v:line id="Line 88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F3ysYAAADcAAAADwAAAGRycy9kb3ducmV2LnhtbESP0WrCQBRE3wv+w3KFvpS6aYRiU1eR&#10;giB90Gr8gGv2Ngnu3o3Z1US/3hUKfRxm5gwznffWiAu1vnas4G2UgCAunK65VLDPl68TED4gazSO&#10;ScGVPMxng6cpZtp1vKXLLpQiQthnqKAKocmk9EVFFv3INcTR+3WtxRBlW0rdYhfh1sg0Sd6lxZrj&#10;QoUNfVVUHHdnqyA/vQTzs/k2Xb45jOXhtB7fzmulnof94hNEoD78h//aK63gI03hcSYeATm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xd8r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63520" behindDoc="1" locked="0" layoutInCell="1" allowOverlap="1">
              <wp:simplePos x="0" y="0"/>
              <wp:positionH relativeFrom="page">
                <wp:posOffset>763905</wp:posOffset>
              </wp:positionH>
              <wp:positionV relativeFrom="page">
                <wp:posOffset>352425</wp:posOffset>
              </wp:positionV>
              <wp:extent cx="185420" cy="147320"/>
              <wp:effectExtent l="0" t="0" r="0" b="0"/>
              <wp:wrapNone/>
              <wp:docPr id="919" name="Text Box 8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123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78" o:spid="_x0000_s1254" type="#_x0000_t202" style="position:absolute;margin-left:60.15pt;margin-top:27.75pt;width:14.6pt;height:11.6pt;z-index:-26935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dBgsgIAALU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" filled="f" stroked="f">
              <v:textbox inset="0,0,0,0">
                <w:txbxContent>
                  <w:p w:rsidR="0060181B" w:rsidRDefault="00CE0BCC">
                    <w:pPr>
                      <w:spacing w:before="21"/>
                      <w:ind w:left="20"/>
                      <w:rPr>
                        <w:rFonts w:ascii="Calibri"/>
                        <w:sz w:val="16"/>
                      </w:rPr>
                    </w:pPr>
                    <w:r>
                      <w:rPr>
                        <w:rFonts w:ascii="Calibri"/>
                        <w:color w:val="231F20"/>
                        <w:w w:val="105"/>
                        <w:sz w:val="16"/>
                      </w:rPr>
                      <w:t>123</w:t>
                    </w:r>
                  </w:p>
                </w:txbxContent>
              </v:textbox>
              <w10:wrap anchorx="page" anchory="page"/>
            </v:shape>
          </w:pict>
        </mc:Fallback>
      </mc:AlternateContent>
    </w:r>
    <w:r>
      <w:rPr>
        <w:noProof/>
        <w:lang w:bidi="gu-IN"/>
      </w:rPr>
      <mc:AlternateContent>
        <mc:Choice Requires="wps">
          <w:drawing>
            <wp:anchor distT="0" distB="0" distL="114300" distR="114300" simplePos="0" relativeHeight="233964544" behindDoc="1" locked="0" layoutInCell="1" allowOverlap="1">
              <wp:simplePos x="0" y="0"/>
              <wp:positionH relativeFrom="page">
                <wp:posOffset>1090930</wp:posOffset>
              </wp:positionH>
              <wp:positionV relativeFrom="page">
                <wp:posOffset>352425</wp:posOffset>
              </wp:positionV>
              <wp:extent cx="1093470" cy="147320"/>
              <wp:effectExtent l="0" t="0" r="0" b="0"/>
              <wp:wrapNone/>
              <wp:docPr id="918" name="Text Box 8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347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Debugging Templates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77" o:spid="_x0000_s1255" type="#_x0000_t202" style="position:absolute;margin-left:85.9pt;margin-top:27.75pt;width:86.1pt;height:11.6pt;z-index:-269351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Debugging Templates</w:t>
                    </w:r>
                  </w:p>
                </w:txbxContent>
              </v:textbox>
              <w10:wrap anchorx="page" anchory="page"/>
            </v:shape>
          </w:pict>
        </mc:Fallback>
      </mc:AlternateContent>
    </w: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6556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915" name="Group 8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916" name="Rectangle 87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7" name="Line 87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9B7CBEE" id="Group 874" o:spid="_x0000_s1026" style="position:absolute;margin-left:53.9pt;margin-top:26.7pt;width:423.15pt;height:15.25pt;z-index:-26935091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">
              <v:rect id="Rectangle 87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JWHMQA&#10;AADcAAAADwAAAGRycy9kb3ducmV2LnhtbESPQWuDQBSE74X+h+UVemtWSyrWZpVQGojHJKXnh/uq&#10;UvetcdfE+Ou7gUCOw8x8w6yKyXTiRINrLSuIFxEI4srqlmsF34fNSwrCeWSNnWVScCEHRf74sMJM&#10;2zPv6LT3tQgQdhkqaLzvMyld1ZBBt7A9cfB+7WDQBznUUg94DnDTydcoSqTBlsNCgz19NlT97Uej&#10;IInYjT+JT9/0xn0t43I+LstZqeenaf0BwtPk7+Fbe6sVvMcJXM+EIy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yVhzEAAAA3AAAAA8AAAAAAAAAAAAAAAAAmAIAAGRycy9k&#10;b3ducmV2LnhtbFBLBQYAAAAABAAEAPUAAACJAwAAAAA=&#10;" fillcolor="#d1d3d4" stroked="f"/>
              <v:line id="Line 87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e78YAAADcAAAADwAAAGRycy9kb3ducmV2LnhtbESP0WrCQBRE3wX/YblCX4purFA1uooI&#10;hdIHbY0fcM1ek+Du3ZhdTdqv7xYKPg4zc4ZZrjtrxJ0aXzlWMB4lIIhzpysuFByzt+EMhA/IGo1j&#10;UvBNHtarfm+JqXYtf9H9EAoRIexTVFCGUKdS+rwki37kauLonV1jMUTZFFI32Ea4NfIlSV6lxYrj&#10;Qok1bUvKL4ebVZBdn4P53H+YNtufJvJ03U1+bjulngbdZgEiUBce4f/2u1YwH0/h70w8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uqHu/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66592" behindDoc="1" locked="0" layoutInCell="1" allowOverlap="1">
              <wp:simplePos x="0" y="0"/>
              <wp:positionH relativeFrom="page">
                <wp:posOffset>760730</wp:posOffset>
              </wp:positionH>
              <wp:positionV relativeFrom="page">
                <wp:posOffset>352425</wp:posOffset>
              </wp:positionV>
              <wp:extent cx="187960" cy="147320"/>
              <wp:effectExtent l="0" t="0" r="0" b="0"/>
              <wp:wrapNone/>
              <wp:docPr id="914" name="Text Box 8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9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124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73" o:spid="_x0000_s1256" type="#_x0000_t202" style="position:absolute;margin-left:59.9pt;margin-top:27.75pt;width:14.8pt;height:11.6pt;z-index:-269349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" filled="f" stroked="f">
              <v:textbox inset="0,0,0,0">
                <w:txbxContent>
                  <w:p w:rsidR="0060181B" w:rsidRDefault="00CE0BCC">
                    <w:pPr>
                      <w:spacing w:before="21"/>
                      <w:ind w:left="20"/>
                      <w:rPr>
                        <w:rFonts w:ascii="Calibri"/>
                        <w:sz w:val="16"/>
                      </w:rPr>
                    </w:pPr>
                    <w:r>
                      <w:rPr>
                        <w:rFonts w:ascii="Calibri"/>
                        <w:color w:val="231F20"/>
                        <w:w w:val="105"/>
                        <w:sz w:val="16"/>
                      </w:rPr>
                      <w:t>124</w:t>
                    </w:r>
                  </w:p>
                </w:txbxContent>
              </v:textbox>
              <w10:wrap anchorx="page" anchory="page"/>
            </v:shape>
          </w:pict>
        </mc:Fallback>
      </mc:AlternateContent>
    </w:r>
    <w:r>
      <w:rPr>
        <w:noProof/>
        <w:lang w:bidi="gu-IN"/>
      </w:rPr>
      <mc:AlternateContent>
        <mc:Choice Requires="wps">
          <w:drawing>
            <wp:anchor distT="0" distB="0" distL="114300" distR="114300" simplePos="0" relativeHeight="233967616" behindDoc="1" locked="0" layoutInCell="1" allowOverlap="1">
              <wp:simplePos x="0" y="0"/>
              <wp:positionH relativeFrom="page">
                <wp:posOffset>1089660</wp:posOffset>
              </wp:positionH>
              <wp:positionV relativeFrom="page">
                <wp:posOffset>352425</wp:posOffset>
              </wp:positionV>
              <wp:extent cx="2941955" cy="147320"/>
              <wp:effectExtent l="0" t="0" r="0" b="0"/>
              <wp:wrapNone/>
              <wp:docPr id="913" name="Text Box 8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72" o:spid="_x0000_s1257" type="#_x0000_t202" style="position:absolute;margin-left:85.8pt;margin-top:27.75pt;width:231.65pt;height:11.6pt;z-index:-269348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pBztwIAALY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&#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v:textbox>
              <w10:wrap anchorx="page" anchory="page"/>
            </v:shape>
          </w:pict>
        </mc:Fallback>
      </mc:AlternateContent>
    </w: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6864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910" name="Group 8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911" name="Rectangle 87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2" name="Line 87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616D24" id="Group 869" o:spid="_x0000_s1026" style="position:absolute;margin-left:54pt;margin-top:26.7pt;width:423.15pt;height:15.25pt;z-index:-26934784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GLZOGGc&#10;AwAAEgkAAA4AAAAAAAAAAAAAAAAALgIAAGRycy9lMm9Eb2MueG1sUEsBAi0AFAAGAAgAAAAhAD3n&#10;uVfgAAAACQEAAA8AAAAAAAAAAAAAAAAA9gUAAGRycy9kb3ducmV2LnhtbFBLBQYAAAAABAAEAPMA&#10;AAADBwAAAAA=&#10;">
              <v:rect id="Rectangle 87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OaMIA&#10;AADcAAAADwAAAGRycy9kb3ducmV2LnhtbESPzarCMBSE94LvEI7gTtNetGivUeSioEt/cH1ojm25&#10;zUltolaf3giCy2FmvmFmi9ZU4kaNKy0riIcRCOLM6pJzBcfDejAB4TyyxsoyKXiQg8W825lhqu2d&#10;d3Tb+1wECLsUFRTe16mULivIoBvamjh4Z9sY9EE2udQN3gPcVPInihJpsOSwUGBNfwVl//urUZBE&#10;7K6nxE/Geu1Wo3j7vIy2T6X6vXb5C8JT67/hT3ujFUzjGN5nwhG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G85owgAAANwAAAAPAAAAAAAAAAAAAAAAAJgCAABkcnMvZG93&#10;bnJldi54bWxQSwUGAAAAAAQABAD1AAAAhwMAAAAA&#10;" fillcolor="#d1d3d4" stroked="f"/>
              <v:line id="Line 87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29d8cAAADcAAAADwAAAGRycy9kb3ducmV2LnhtbESP0WrCQBRE3wv9h+UWfJG6UaG0qZsg&#10;giA+aGv6AdfsbRK6ezdmVxP9+m5B6OMwM2eYRT5YIy7U+caxgukkAUFcOt1wpeCrWD+/gvABWaNx&#10;TAqu5CHPHh8WmGrX8yddDqESEcI+RQV1CG0qpS9rsugnriWO3rfrLIYou0rqDvsIt0bOkuRFWmw4&#10;LtTY0qqm8udwtgqK0ziYj/3W9MX+OJfH025+O++UGj0Ny3cQgYbwH763N1rB23QGf2fiEZD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3b13xwAAANwAAAAPAAAAAAAA&#10;AAAAAAAAAKECAABkcnMvZG93bnJldi54bWxQSwUGAAAAAAQABAD5AAAAlQ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69664" behindDoc="1" locked="0" layoutInCell="1" allowOverlap="1">
              <wp:simplePos x="0" y="0"/>
              <wp:positionH relativeFrom="page">
                <wp:posOffset>762635</wp:posOffset>
              </wp:positionH>
              <wp:positionV relativeFrom="page">
                <wp:posOffset>352425</wp:posOffset>
              </wp:positionV>
              <wp:extent cx="187960" cy="147320"/>
              <wp:effectExtent l="0" t="0" r="0" b="0"/>
              <wp:wrapNone/>
              <wp:docPr id="909" name="Text Box 8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9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125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68" o:spid="_x0000_s1258" type="#_x0000_t202" style="position:absolute;margin-left:60.05pt;margin-top:27.75pt;width:14.8pt;height:11.6pt;z-index:-26934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U2vtAIAALU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05"/>
                        <w:sz w:val="16"/>
                      </w:rPr>
                      <w:t>125</w:t>
                    </w:r>
                  </w:p>
                </w:txbxContent>
              </v:textbox>
              <w10:wrap anchorx="page" anchory="page"/>
            </v:shape>
          </w:pict>
        </mc:Fallback>
      </mc:AlternateContent>
    </w:r>
    <w:r>
      <w:rPr>
        <w:noProof/>
        <w:lang w:bidi="gu-IN"/>
      </w:rPr>
      <mc:AlternateContent>
        <mc:Choice Requires="wps">
          <w:drawing>
            <wp:anchor distT="0" distB="0" distL="114300" distR="114300" simplePos="0" relativeHeight="233970688" behindDoc="1" locked="0" layoutInCell="1" allowOverlap="1">
              <wp:simplePos x="0" y="0"/>
              <wp:positionH relativeFrom="page">
                <wp:posOffset>1090930</wp:posOffset>
              </wp:positionH>
              <wp:positionV relativeFrom="page">
                <wp:posOffset>352425</wp:posOffset>
              </wp:positionV>
              <wp:extent cx="574040" cy="147320"/>
              <wp:effectExtent l="0" t="0" r="0" b="0"/>
              <wp:wrapNone/>
              <wp:docPr id="908" name="Text Box 8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References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67" o:spid="_x0000_s1259" type="#_x0000_t202" style="position:absolute;margin-left:85.9pt;margin-top:27.75pt;width:45.2pt;height:11.6pt;z-index:-269345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" filled="f" stroked="f">
              <v:textbox inset="0,0,0,0">
                <w:txbxContent>
                  <w:p w:rsidR="0060181B" w:rsidRDefault="00CE0BCC">
                    <w:pPr>
                      <w:spacing w:before="21"/>
                      <w:ind w:left="20"/>
                      <w:rPr>
                        <w:rFonts w:ascii="Calibri"/>
                        <w:i/>
                        <w:sz w:val="16"/>
                      </w:rPr>
                    </w:pPr>
                    <w:r>
                      <w:rPr>
                        <w:rFonts w:ascii="Calibri"/>
                        <w:i/>
                        <w:color w:val="231F20"/>
                        <w:w w:val="120"/>
                        <w:sz w:val="16"/>
                      </w:rPr>
                      <w:t>References</w:t>
                    </w:r>
                  </w:p>
                </w:txbxContent>
              </v:textbox>
              <w10:wrap anchorx="page" anchory="page"/>
            </v:shape>
          </w:pict>
        </mc:Fallback>
      </mc:AlternateContent>
    </w: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0181B">
    <w:pPr>
      <w:pStyle w:val="BodyText"/>
      <w:spacing w:line="14" w:lineRule="auto"/>
      <w:rPr>
        <w:sz w:val="2"/>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658368"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415" name="Group 1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416" name="Rectangle 137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7" name="Line 137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CC0F7EC" id="Group 1374" o:spid="_x0000_s1026" style="position:absolute;margin-left:54pt;margin-top:26.7pt;width:423.15pt;height:15.25pt;z-index:-269658112;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">
              <v:rect id="Rectangle 137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IuU8IA&#10;AADdAAAADwAAAGRycy9kb3ducmV2LnhtbERPTWvCQBC9F/wPywi9NZuUNIToKkUq1GOjeB6yYxKa&#10;nY3ZVdP8+q4geJvH+5zlejSduNLgWssKkigGQVxZ3XKt4LDfvuUgnEfW2FkmBX/kYL2avSyx0PbG&#10;P3QtfS1CCLsCFTTe94WUrmrIoItsTxy4kx0M+gCHWuoBbyHcdPI9jjNpsOXQ0GBPm4aq3/JiFGQx&#10;u8sx8/mH3rqvNNlN53Q3KfU6Hz8XIDyN/il+uL91mJ8mGdy/CS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i5TwgAAAN0AAAAPAAAAAAAAAAAAAAAAAJgCAABkcnMvZG93&#10;bnJldi54bWxQSwUGAAAAAAQABAD1AAAAhwMAAAAA&#10;" fillcolor="#d1d3d4" stroked="f"/>
              <v:line id="Line 137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nsN8UAAADdAAAADwAAAGRycy9kb3ducmV2LnhtbERPzWrCQBC+C77DMkIvRTfWohJdRYRC&#10;6UFb4wOM2TEJ7s7G7GrSPn23UPA2H9/vLNedNeJOja8cKxiPEhDEudMVFwqO2dtwDsIHZI3GMSn4&#10;Jg/rVb+3xFS7lr/ofgiFiCHsU1RQhlCnUvq8JIt+5GriyJ1dYzFE2BRSN9jGcGvkS5JMpcWKY0OJ&#10;NW1Lyi+Hm1WQXZ+D+dx/mDbbnybydN1Nfm47pZ4G3WYBIlAXHuJ/97uO81/HM/j7Jp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TnsN8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659392" behindDoc="1" locked="0" layoutInCell="1" allowOverlap="1">
              <wp:simplePos x="0" y="0"/>
              <wp:positionH relativeFrom="page">
                <wp:posOffset>789940</wp:posOffset>
              </wp:positionH>
              <wp:positionV relativeFrom="page">
                <wp:posOffset>352425</wp:posOffset>
              </wp:positionV>
              <wp:extent cx="132715" cy="147320"/>
              <wp:effectExtent l="0" t="0" r="0" b="0"/>
              <wp:wrapNone/>
              <wp:docPr id="1414" name="Text Box 1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73" o:spid="_x0000_s1056" type="#_x0000_t202" style="position:absolute;margin-left:62.2pt;margin-top:27.75pt;width:10.45pt;height:11.6pt;z-index:-26965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05"/>
                        <w:sz w:val="16"/>
                      </w:rPr>
                      <w:t>19</w:t>
                    </w:r>
                  </w:p>
                </w:txbxContent>
              </v:textbox>
              <w10:wrap anchorx="page" anchory="page"/>
            </v:shape>
          </w:pict>
        </mc:Fallback>
      </mc:AlternateContent>
    </w:r>
    <w:r>
      <w:rPr>
        <w:noProof/>
        <w:lang w:bidi="gu-IN"/>
      </w:rPr>
      <mc:AlternateContent>
        <mc:Choice Requires="wps">
          <w:drawing>
            <wp:anchor distT="0" distB="0" distL="114300" distR="114300" simplePos="0" relativeHeight="233660416" behindDoc="1" locked="0" layoutInCell="1" allowOverlap="1">
              <wp:simplePos x="0" y="0"/>
              <wp:positionH relativeFrom="page">
                <wp:posOffset>1090930</wp:posOffset>
              </wp:positionH>
              <wp:positionV relativeFrom="page">
                <wp:posOffset>352425</wp:posOffset>
              </wp:positionV>
              <wp:extent cx="1374140" cy="147320"/>
              <wp:effectExtent l="0" t="0" r="0" b="0"/>
              <wp:wrapNone/>
              <wp:docPr id="1413" name="Text Box 1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41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Installing</w:t>
                          </w:r>
                          <w:r>
                            <w:rPr>
                              <w:rFonts w:ascii="Calibri"/>
                              <w:i/>
                              <w:color w:val="231F20"/>
                              <w:spacing w:val="-16"/>
                              <w:w w:val="120"/>
                              <w:sz w:val="16"/>
                            </w:rPr>
                            <w:t xml:space="preserve"> </w:t>
                          </w:r>
                          <w:r>
                            <w:rPr>
                              <w:rFonts w:ascii="Calibri"/>
                              <w:i/>
                              <w:color w:val="231F20"/>
                              <w:w w:val="120"/>
                              <w:sz w:val="16"/>
                            </w:rPr>
                            <w:t>Ansible</w:t>
                          </w:r>
                          <w:r>
                            <w:rPr>
                              <w:rFonts w:ascii="Calibri"/>
                              <w:i/>
                              <w:color w:val="231F20"/>
                              <w:spacing w:val="-15"/>
                              <w:w w:val="120"/>
                              <w:sz w:val="16"/>
                            </w:rPr>
                            <w:t xml:space="preserve"> </w:t>
                          </w:r>
                          <w:r>
                            <w:rPr>
                              <w:rFonts w:ascii="Calibri"/>
                              <w:i/>
                              <w:color w:val="231F20"/>
                              <w:w w:val="120"/>
                              <w:sz w:val="16"/>
                            </w:rPr>
                            <w:t>on</w:t>
                          </w:r>
                          <w:r>
                            <w:rPr>
                              <w:rFonts w:ascii="Calibri"/>
                              <w:i/>
                              <w:color w:val="231F20"/>
                              <w:spacing w:val="-15"/>
                              <w:w w:val="120"/>
                              <w:sz w:val="16"/>
                            </w:rPr>
                            <w:t xml:space="preserve"> </w:t>
                          </w:r>
                          <w:r>
                            <w:rPr>
                              <w:rFonts w:ascii="Calibri"/>
                              <w:i/>
                              <w:color w:val="231F20"/>
                              <w:w w:val="120"/>
                              <w:sz w:val="16"/>
                            </w:rPr>
                            <w:t>MacOS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2" o:spid="_x0000_s1057" type="#_x0000_t202" style="position:absolute;margin-left:85.9pt;margin-top:27.75pt;width:108.2pt;height:11.6pt;z-index:-26965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QSftQIAALc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Installing</w:t>
                    </w:r>
                    <w:r>
                      <w:rPr>
                        <w:rFonts w:ascii="Calibri"/>
                        <w:i/>
                        <w:color w:val="231F20"/>
                        <w:spacing w:val="-16"/>
                        <w:w w:val="120"/>
                        <w:sz w:val="16"/>
                      </w:rPr>
                      <w:t xml:space="preserve"> </w:t>
                    </w:r>
                    <w:r>
                      <w:rPr>
                        <w:rFonts w:ascii="Calibri"/>
                        <w:i/>
                        <w:color w:val="231F20"/>
                        <w:w w:val="120"/>
                        <w:sz w:val="16"/>
                      </w:rPr>
                      <w:t>Ansible</w:t>
                    </w:r>
                    <w:r>
                      <w:rPr>
                        <w:rFonts w:ascii="Calibri"/>
                        <w:i/>
                        <w:color w:val="231F20"/>
                        <w:spacing w:val="-15"/>
                        <w:w w:val="120"/>
                        <w:sz w:val="16"/>
                      </w:rPr>
                      <w:t xml:space="preserve"> </w:t>
                    </w:r>
                    <w:r>
                      <w:rPr>
                        <w:rFonts w:ascii="Calibri"/>
                        <w:i/>
                        <w:color w:val="231F20"/>
                        <w:w w:val="120"/>
                        <w:sz w:val="16"/>
                      </w:rPr>
                      <w:t>on</w:t>
                    </w:r>
                    <w:r>
                      <w:rPr>
                        <w:rFonts w:ascii="Calibri"/>
                        <w:i/>
                        <w:color w:val="231F20"/>
                        <w:spacing w:val="-15"/>
                        <w:w w:val="120"/>
                        <w:sz w:val="16"/>
                      </w:rPr>
                      <w:t xml:space="preserve"> </w:t>
                    </w:r>
                    <w:r>
                      <w:rPr>
                        <w:rFonts w:ascii="Calibri"/>
                        <w:i/>
                        <w:color w:val="231F20"/>
                        <w:w w:val="120"/>
                        <w:sz w:val="16"/>
                      </w:rPr>
                      <w:t>MacOS</w:t>
                    </w:r>
                  </w:p>
                </w:txbxContent>
              </v:textbox>
              <w10:wrap anchorx="page" anchory="page"/>
            </v:shape>
          </w:pict>
        </mc:Fallback>
      </mc:AlternateContent>
    </w: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7171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905" name="Group 8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906" name="Rectangle 86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7" name="Line 86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FDFEDD6" id="Group 864" o:spid="_x0000_s1026" style="position:absolute;margin-left:54pt;margin-top:26.7pt;width:423.15pt;height:15.25pt;z-index:-26934476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N4vKLuc&#10;AwAAEgkAAA4AAAAAAAAAAAAAAAAALgIAAGRycy9lMm9Eb2MueG1sUEsBAi0AFAAGAAgAAAAhAD3n&#10;uVfgAAAACQEAAA8AAAAAAAAAAAAAAAAA9gUAAGRycy9kb3ducmV2LnhtbFBLBQYAAAAABAAEAPMA&#10;AAADBwAAAAA=&#10;">
              <v:rect id="Rectangle 86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vAwcIA&#10;AADcAAAADwAAAGRycy9kb3ducmV2LnhtbESPQYvCMBSE78L+h/AWvGmiaKnVKIso6FFd9vxonm2x&#10;eek2Uau/3ggLexxm5htmsepsLW7U+sqxhtFQgSDOnam40PB92g5SED4gG6wdk4YHeVgtP3oLzIy7&#10;84Fux1CICGGfoYYyhCaT0uclWfRD1xBH7+xaiyHKtpCmxXuE21qOlUqkxYrjQokNrUvKL8er1ZAo&#10;9tefJKRTs/WbyWj//J3sn1r3P7uvOYhAXfgP/7V3RsNMJfA+E4+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K8DBwgAAANwAAAAPAAAAAAAAAAAAAAAAAJgCAABkcnMvZG93&#10;bnJldi54bWxQSwUGAAAAAAQABAD1AAAAhwMAAAAA&#10;" fillcolor="#d1d3d4" stroked="f"/>
              <v:line id="Line 86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OIMscAAADcAAAADwAAAGRycy9kb3ducmV2LnhtbESP3WrCQBSE7wXfYTkFb0rdWKHW1FVE&#10;KEgv/El8gGP2NAndPRuzq0n79N1CwcthZr5hFqveGnGj1teOFUzGCQjiwumaSwWn/P3pFYQPyBqN&#10;Y1LwTR5Wy+Fggal2HR/ploVSRAj7FBVUITSplL6oyKIfu4Y4ep+utRiibEupW+wi3Br5nCQv0mLN&#10;caHChjYVFV/Z1SrIL4/BHPYfpsv356k8X3bTn+tOqdFDv34DEagP9/B/e6sVzJMZ/J2JR0A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4gyxwAAANwAAAAPAAAAAAAA&#10;AAAAAAAAAKECAABkcnMvZG93bnJldi54bWxQSwUGAAAAAAQABAD5AAAAlQ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72736" behindDoc="1" locked="0" layoutInCell="1" allowOverlap="1">
              <wp:simplePos x="0" y="0"/>
              <wp:positionH relativeFrom="page">
                <wp:posOffset>768350</wp:posOffset>
              </wp:positionH>
              <wp:positionV relativeFrom="page">
                <wp:posOffset>352425</wp:posOffset>
              </wp:positionV>
              <wp:extent cx="176530" cy="147320"/>
              <wp:effectExtent l="0" t="0" r="0" b="0"/>
              <wp:wrapNone/>
              <wp:docPr id="904" name="Text Box 8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sz w:val="16"/>
                            </w:rPr>
                            <w:t>127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63" o:spid="_x0000_s1260" type="#_x0000_t202" style="position:absolute;margin-left:60.5pt;margin-top:27.75pt;width:13.9pt;height:11.6pt;z-index:-269343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sz w:val="16"/>
                      </w:rPr>
                      <w:t>127</w:t>
                    </w:r>
                  </w:p>
                </w:txbxContent>
              </v:textbox>
              <w10:wrap anchorx="page" anchory="page"/>
            </v:shape>
          </w:pict>
        </mc:Fallback>
      </mc:AlternateContent>
    </w:r>
    <w:r>
      <w:rPr>
        <w:noProof/>
        <w:lang w:bidi="gu-IN"/>
      </w:rPr>
      <mc:AlternateContent>
        <mc:Choice Requires="wps">
          <w:drawing>
            <wp:anchor distT="0" distB="0" distL="114300" distR="114300" simplePos="0" relativeHeight="233973760" behindDoc="1" locked="0" layoutInCell="1" allowOverlap="1">
              <wp:simplePos x="0" y="0"/>
              <wp:positionH relativeFrom="page">
                <wp:posOffset>1090930</wp:posOffset>
              </wp:positionH>
              <wp:positionV relativeFrom="page">
                <wp:posOffset>352425</wp:posOffset>
              </wp:positionV>
              <wp:extent cx="478790" cy="147320"/>
              <wp:effectExtent l="0" t="0" r="0" b="0"/>
              <wp:wrapNone/>
              <wp:docPr id="903" name="Text Box 8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7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Variables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62" o:spid="_x0000_s1261" type="#_x0000_t202" style="position:absolute;margin-left:85.9pt;margin-top:27.75pt;width:37.7pt;height:11.6pt;z-index:-269342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A3ZtQIAALU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Variables</w:t>
                    </w:r>
                  </w:p>
                </w:txbxContent>
              </v:textbox>
              <w10:wrap anchorx="page" anchory="page"/>
            </v:shape>
          </w:pict>
        </mc:Fallback>
      </mc:AlternateContent>
    </w: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7478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900" name="Group 8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901" name="Rectangle 86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2" name="Line 86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52DC85" id="Group 859" o:spid="_x0000_s1026" style="position:absolute;margin-left:53.9pt;margin-top:26.7pt;width:423.15pt;height:15.25pt;z-index:-26934169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">
              <v:rect id="Rectangle 86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JYtcIA&#10;AADcAAAADwAAAGRycy9kb3ducmV2LnhtbESPQYvCMBSE74L/ITxhb5pUtGg1yiIr6FFd9vxonm2x&#10;eek2Uau/3ggLexxm5htmue5sLW7U+sqxhmSkQBDnzlRcaPg+bYczED4gG6wdk4YHeViv+r0lZsbd&#10;+UC3YyhEhLDPUEMZQpNJ6fOSLPqRa4ijd3atxRBlW0jT4j3CbS3HSqXSYsVxocSGNiXll+PVakgV&#10;++tPGmZTs/Vfk2T//J3sn1p/DLrPBYhAXfgP/7V3RsNcJfA+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wli1wgAAANwAAAAPAAAAAAAAAAAAAAAAAJgCAABkcnMvZG93&#10;bnJldi54bWxQSwUGAAAAAAQABAD1AAAAhwMAAAAA&#10;" fillcolor="#d1d3d4" stroked="f"/>
              <v:line id="Line 86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QrqsYAAADcAAAADwAAAGRycy9kb3ducmV2LnhtbESP3WrCQBSE7wu+w3IKvZG6UUFsdBUR&#10;CqUX/sUHOGaPSeju2ZhdTfTpuwWhl8PMfMPMl5014kaNrxwrGA4SEMS50xUXCo7Z5/sUhA/IGo1j&#10;UnAnD8tF72WOqXYt7+l2CIWIEPYpKihDqFMpfV6SRT9wNXH0zq6xGKJsCqkbbCPcGjlKkom0WHFc&#10;KLGmdUn5z+FqFWSXfjC77bdps+1pLE+Xzfhx3Sj19tqtZiACdeE//Gx/aQUfyQj+zsQj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EK6r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75808" behindDoc="1" locked="0" layoutInCell="1" allowOverlap="1">
              <wp:simplePos x="0" y="0"/>
              <wp:positionH relativeFrom="page">
                <wp:posOffset>758190</wp:posOffset>
              </wp:positionH>
              <wp:positionV relativeFrom="page">
                <wp:posOffset>352425</wp:posOffset>
              </wp:positionV>
              <wp:extent cx="194310" cy="147320"/>
              <wp:effectExtent l="0" t="0" r="0" b="0"/>
              <wp:wrapNone/>
              <wp:docPr id="899" name="Text Box 8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128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58" o:spid="_x0000_s1262" type="#_x0000_t202" style="position:absolute;margin-left:59.7pt;margin-top:27.75pt;width:15.3pt;height:11.6pt;z-index:-269340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ktctQIAALU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10"/>
                        <w:sz w:val="16"/>
                      </w:rPr>
                      <w:t>128</w:t>
                    </w:r>
                  </w:p>
                </w:txbxContent>
              </v:textbox>
              <w10:wrap anchorx="page" anchory="page"/>
            </v:shape>
          </w:pict>
        </mc:Fallback>
      </mc:AlternateContent>
    </w:r>
    <w:r>
      <w:rPr>
        <w:noProof/>
        <w:lang w:bidi="gu-IN"/>
      </w:rPr>
      <mc:AlternateContent>
        <mc:Choice Requires="wps">
          <w:drawing>
            <wp:anchor distT="0" distB="0" distL="114300" distR="114300" simplePos="0" relativeHeight="233976832" behindDoc="1" locked="0" layoutInCell="1" allowOverlap="1">
              <wp:simplePos x="0" y="0"/>
              <wp:positionH relativeFrom="page">
                <wp:posOffset>1089660</wp:posOffset>
              </wp:positionH>
              <wp:positionV relativeFrom="page">
                <wp:posOffset>352425</wp:posOffset>
              </wp:positionV>
              <wp:extent cx="2070735" cy="147320"/>
              <wp:effectExtent l="0" t="0" r="0" b="0"/>
              <wp:wrapNone/>
              <wp:docPr id="898" name="Text Box 8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57" o:spid="_x0000_s1263" type="#_x0000_t202" style="position:absolute;margin-left:85.8pt;margin-top:27.75pt;width:163.05pt;height:11.6pt;z-index:-269339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&#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v:textbox>
              <w10:wrap anchorx="page" anchory="page"/>
            </v:shape>
          </w:pict>
        </mc:Fallback>
      </mc:AlternateContent>
    </w: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77856"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895" name="Group 8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896" name="Rectangle 85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7" name="Line 85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F87D4D" id="Group 854" o:spid="_x0000_s1026" style="position:absolute;margin-left:54pt;margin-top:26.7pt;width:423.15pt;height:15.25pt;z-index:-269338624;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GmhKAyc&#10;AwAAEgkAAA4AAAAAAAAAAAAAAAAALgIAAGRycy9lMm9Eb2MueG1sUEsBAi0AFAAGAAgAAAAhAD3n&#10;uVfgAAAACQEAAA8AAAAAAAAAAAAAAAAA9gUAAGRycy9kb3ducmV2LnhtbFBLBQYAAAAABAAEAPMA&#10;AAADBwAAAAA=&#10;">
              <v:rect id="Rectangle 85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a28MA&#10;AADcAAAADwAAAGRycy9kb3ducmV2LnhtbESPQWvCQBSE7wX/w/IEb3VjsSGmriLFQD1WxfMj+8yG&#10;Zt/G7GpSf323IHgcZuYbZrkebCNu1PnasYLZNAFBXDpdc6XgeCheMxA+IGtsHJOCX/KwXo1elphr&#10;1/M33fahEhHCPkcFJoQ2l9KXhiz6qWuJo3d2ncUQZVdJ3WEf4baRb0mSSos1xwWDLX0aKn/2V6sg&#10;TdhfT2nI3nXht/PZ7n6Z7+5KTcbD5gNEoCE8w4/2l1aQLVL4PxOP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Ba28MAAADcAAAADwAAAAAAAAAAAAAAAACYAgAAZHJzL2Rv&#10;d25yZXYueG1sUEsFBgAAAAAEAAQA9QAAAIgDAAAAAA==&#10;" fillcolor="#d1d3d4" stroked="f"/>
              <v:line id="Line 85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gSKMYAAADcAAAADwAAAGRycy9kb3ducmV2LnhtbESP3WrCQBSE7wu+w3IEb0rdtEJro6tI&#10;oSBe+Jc+wDF7TIK7Z2N2NdGndwuFXg4z8w0znXfWiCs1vnKs4HWYgCDOna64UPCTfb+MQfiArNE4&#10;JgU38jCf9Z6mmGrX8o6u+1CICGGfooIyhDqV0uclWfRDVxNH7+gaiyHKppC6wTbCrZFvSfIuLVYc&#10;F0qs6auk/LS/WAXZ+TmY7WZl2mxzGMnDeT26X9ZKDfrdYgIiUBf+w3/tpVYw/vyA3zPxCM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YEij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78880" behindDoc="1" locked="0" layoutInCell="1" allowOverlap="1">
              <wp:simplePos x="0" y="0"/>
              <wp:positionH relativeFrom="page">
                <wp:posOffset>760095</wp:posOffset>
              </wp:positionH>
              <wp:positionV relativeFrom="page">
                <wp:posOffset>352425</wp:posOffset>
              </wp:positionV>
              <wp:extent cx="193040" cy="147320"/>
              <wp:effectExtent l="0" t="0" r="0" b="0"/>
              <wp:wrapNone/>
              <wp:docPr id="894" name="Text Box 8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129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53" o:spid="_x0000_s1264" type="#_x0000_t202" style="position:absolute;margin-left:59.85pt;margin-top:27.75pt;width:15.2pt;height:11.6pt;z-index:-269337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10"/>
                        <w:sz w:val="16"/>
                      </w:rPr>
                      <w:t>129</w:t>
                    </w:r>
                  </w:p>
                </w:txbxContent>
              </v:textbox>
              <w10:wrap anchorx="page" anchory="page"/>
            </v:shape>
          </w:pict>
        </mc:Fallback>
      </mc:AlternateContent>
    </w:r>
    <w:r>
      <w:rPr>
        <w:noProof/>
        <w:lang w:bidi="gu-IN"/>
      </w:rPr>
      <mc:AlternateContent>
        <mc:Choice Requires="wps">
          <w:drawing>
            <wp:anchor distT="0" distB="0" distL="114300" distR="114300" simplePos="0" relativeHeight="233979904" behindDoc="1" locked="0" layoutInCell="1" allowOverlap="1">
              <wp:simplePos x="0" y="0"/>
              <wp:positionH relativeFrom="page">
                <wp:posOffset>1090930</wp:posOffset>
              </wp:positionH>
              <wp:positionV relativeFrom="page">
                <wp:posOffset>352425</wp:posOffset>
              </wp:positionV>
              <wp:extent cx="478790" cy="147320"/>
              <wp:effectExtent l="0" t="0" r="0" b="0"/>
              <wp:wrapNone/>
              <wp:docPr id="893" name="Text Box 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7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Variables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52" o:spid="_x0000_s1265" type="#_x0000_t202" style="position:absolute;margin-left:85.9pt;margin-top:27.75pt;width:37.7pt;height:11.6pt;z-index:-26933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fPtgIAALU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Variables</w:t>
                    </w:r>
                  </w:p>
                </w:txbxContent>
              </v:textbox>
              <w10:wrap anchorx="page" anchory="page"/>
            </v:shape>
          </w:pict>
        </mc:Fallback>
      </mc:AlternateContent>
    </w: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8092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890" name="Group 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891" name="Rectangle 85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2" name="Line 85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DC5672E" id="Group 849" o:spid="_x0000_s1026" style="position:absolute;margin-left:53.9pt;margin-top:26.7pt;width:423.15pt;height:15.25pt;z-index:-26933555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">
              <v:rect id="Rectangle 85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nCr8IA&#10;AADcAAAADwAAAGRycy9kb3ducmV2LnhtbESPQYvCMBSE78L+h/AWvGla0VKrURZR0KO67PnRPNti&#10;89JtUq3+eiMs7HGYmW+Y5bo3tbhR6yrLCuJxBII4t7riQsH3eTdKQTiPrLG2TAoe5GC9+hgsMdP2&#10;zke6nXwhAoRdhgpK75tMSpeXZNCNbUMcvIttDfog20LqFu8Bbmo5iaJEGqw4LJTY0Kak/HrqjIIk&#10;Ytf9JD6d6Z3bTuPD83d6eCo1/Oy/FiA89f4//NfeawXpPIb3mXA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KcKvwgAAANwAAAAPAAAAAAAAAAAAAAAAAJgCAABkcnMvZG93&#10;bnJldi54bWxQSwUGAAAAAAQABAD1AAAAhwMAAAAA&#10;" fillcolor="#d1d3d4" stroked="f"/>
              <v:line id="Line 85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xsMYAAADcAAAADwAAAGRycy9kb3ducmV2LnhtbESP3WrCQBSE7wu+w3KE3hTdVKHY6Coi&#10;FIoX/qUPcMyeJqG7Z2N2NdGnd4WCl8PMfMPMFp014kKNrxwreB8mIIhzpysuFPxkX4MJCB+QNRrH&#10;pOBKHhbz3ssMU+1a3tPlEAoRIexTVFCGUKdS+rwki37oauLo/brGYoiyKaRusI1wa+QoST6kxYrj&#10;Qok1rUrK/w5nqyA7vQWz265Nm22PY3k8bca380ap1363nIII1IVn+L/9rRVMPkfwOBOPgJ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vsbD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81952" behindDoc="1" locked="0" layoutInCell="1" allowOverlap="1">
              <wp:simplePos x="0" y="0"/>
              <wp:positionH relativeFrom="page">
                <wp:posOffset>755650</wp:posOffset>
              </wp:positionH>
              <wp:positionV relativeFrom="page">
                <wp:posOffset>352425</wp:posOffset>
              </wp:positionV>
              <wp:extent cx="200025" cy="147320"/>
              <wp:effectExtent l="0" t="0" r="0" b="0"/>
              <wp:wrapNone/>
              <wp:docPr id="889" name="Text Box 8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130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48" o:spid="_x0000_s1266" type="#_x0000_t202" style="position:absolute;margin-left:59.5pt;margin-top:27.75pt;width:15.75pt;height:11.6pt;z-index:-26933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15"/>
                        <w:sz w:val="16"/>
                      </w:rPr>
                      <w:t>130</w:t>
                    </w:r>
                  </w:p>
                </w:txbxContent>
              </v:textbox>
              <w10:wrap anchorx="page" anchory="page"/>
            </v:shape>
          </w:pict>
        </mc:Fallback>
      </mc:AlternateContent>
    </w:r>
    <w:r>
      <w:rPr>
        <w:noProof/>
        <w:lang w:bidi="gu-IN"/>
      </w:rPr>
      <mc:AlternateContent>
        <mc:Choice Requires="wps">
          <w:drawing>
            <wp:anchor distT="0" distB="0" distL="114300" distR="114300" simplePos="0" relativeHeight="233982976" behindDoc="1" locked="0" layoutInCell="1" allowOverlap="1">
              <wp:simplePos x="0" y="0"/>
              <wp:positionH relativeFrom="page">
                <wp:posOffset>1089660</wp:posOffset>
              </wp:positionH>
              <wp:positionV relativeFrom="page">
                <wp:posOffset>352425</wp:posOffset>
              </wp:positionV>
              <wp:extent cx="2070735" cy="147320"/>
              <wp:effectExtent l="0" t="0" r="0" b="0"/>
              <wp:wrapNone/>
              <wp:docPr id="888" name="Text Box 8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47" o:spid="_x0000_s1267" type="#_x0000_t202" style="position:absolute;margin-left:85.8pt;margin-top:27.75pt;width:163.05pt;height:11.6pt;z-index:-26933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&#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v:textbox>
              <w10:wrap anchorx="page" anchory="page"/>
            </v:shape>
          </w:pict>
        </mc:Fallback>
      </mc:AlternateContent>
    </w: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8400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885" name="Group 8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886" name="Rectangle 84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7" name="Line 84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6DFE95" id="Group 844" o:spid="_x0000_s1026" style="position:absolute;margin-left:54pt;margin-top:26.7pt;width:423.15pt;height:15.25pt;z-index:-26933248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OPtLqmc&#10;AwAAEgkAAA4AAAAAAAAAAAAAAAAALgIAAGRycy9lMm9Eb2MueG1sUEsBAi0AFAAGAAgAAAAhAD3n&#10;uVfgAAAACQEAAA8AAAAAAAAAAAAAAAAA9gUAAGRycy9kb3ducmV2LnhtbFBLBQYAAAAABAAEAPMA&#10;AAADBwAAAAA=&#10;">
              <v:rect id="Rectangle 84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nMBsEA&#10;AADcAAAADwAAAGRycy9kb3ducmV2LnhtbESPQYvCMBSE7wv+h/AEb2uquKVUUxFR0OOqeH40z7bY&#10;vNQm1uqvNwsLHoeZ+YZZLHtTi45aV1lWMBlHIIhzqysuFJyO2+8EhPPIGmvLpOBJDpbZ4GuBqbYP&#10;/qXu4AsRIOxSVFB636RSurwkg25sG+LgXWxr0AfZFlK3+AhwU8tpFMXSYMVhocSG1iXl18PdKIgj&#10;dvdz7JMfvXWb2WT/us32L6VGw341B+Gp95/wf3unFSRJDH9nwhGQ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ZzAbBAAAA3AAAAA8AAAAAAAAAAAAAAAAAmAIAAGRycy9kb3du&#10;cmV2LnhtbFBLBQYAAAAABAAEAPUAAACGAwAAAAA=&#10;" fillcolor="#d1d3d4" stroked="f"/>
              <v:line id="Line 84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GE9cYAAADcAAAADwAAAGRycy9kb3ducmV2LnhtbESP3WrCQBSE7wt9h+UUvJG6sYKG1FVE&#10;EIoX/sUHOGZPk9DdszG7mrRP3y0IvRxm5htmvuytEXdqfe1YwXiUgCAunK65VHDON68pCB+QNRrH&#10;pOCbPCwXz09zzLTr+Ej3UyhFhLDPUEEVQpNJ6YuKLPqRa4ij9+laiyHKtpS6xS7CrZFvSTKVFmuO&#10;CxU2tK6o+DrdrIL8OgzmsN+aLt9fJvJy3U1+bjulBi/96h1EoD78hx/tD60gTWf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VBhPX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85024" behindDoc="1" locked="0" layoutInCell="1" allowOverlap="1">
              <wp:simplePos x="0" y="0"/>
              <wp:positionH relativeFrom="page">
                <wp:posOffset>775335</wp:posOffset>
              </wp:positionH>
              <wp:positionV relativeFrom="page">
                <wp:posOffset>352425</wp:posOffset>
              </wp:positionV>
              <wp:extent cx="163830" cy="147320"/>
              <wp:effectExtent l="0" t="0" r="0" b="0"/>
              <wp:wrapNone/>
              <wp:docPr id="884" name="Text Box 8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90"/>
                              <w:sz w:val="16"/>
                            </w:rPr>
                            <w:t>131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43" o:spid="_x0000_s1268" type="#_x0000_t202" style="position:absolute;margin-left:61.05pt;margin-top:27.75pt;width:12.9pt;height:11.6pt;z-index:-26933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fVftQIAALU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90"/>
                        <w:sz w:val="16"/>
                      </w:rPr>
                      <w:t>131</w:t>
                    </w:r>
                  </w:p>
                </w:txbxContent>
              </v:textbox>
              <w10:wrap anchorx="page" anchory="page"/>
            </v:shape>
          </w:pict>
        </mc:Fallback>
      </mc:AlternateContent>
    </w:r>
    <w:r>
      <w:rPr>
        <w:noProof/>
        <w:lang w:bidi="gu-IN"/>
      </w:rPr>
      <mc:AlternateContent>
        <mc:Choice Requires="wps">
          <w:drawing>
            <wp:anchor distT="0" distB="0" distL="114300" distR="114300" simplePos="0" relativeHeight="233986048" behindDoc="1" locked="0" layoutInCell="1" allowOverlap="1">
              <wp:simplePos x="0" y="0"/>
              <wp:positionH relativeFrom="page">
                <wp:posOffset>1090930</wp:posOffset>
              </wp:positionH>
              <wp:positionV relativeFrom="page">
                <wp:posOffset>352425</wp:posOffset>
              </wp:positionV>
              <wp:extent cx="478790" cy="147320"/>
              <wp:effectExtent l="0" t="0" r="0" b="0"/>
              <wp:wrapNone/>
              <wp:docPr id="883" name="Text Box 8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7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Variables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42" o:spid="_x0000_s1269" type="#_x0000_t202" style="position:absolute;margin-left:85.9pt;margin-top:27.75pt;width:37.7pt;height:11.6pt;z-index:-269330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Variables</w:t>
                    </w:r>
                  </w:p>
                </w:txbxContent>
              </v:textbox>
              <w10:wrap anchorx="page" anchory="page"/>
            </v:shape>
          </w:pict>
        </mc:Fallback>
      </mc:AlternateContent>
    </w: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8707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880" name="Group 8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881" name="Rectangle 84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2" name="Line 84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B2B2F7F" id="Group 839" o:spid="_x0000_s1026" style="position:absolute;margin-left:53.9pt;margin-top:26.7pt;width:423.15pt;height:15.25pt;z-index:-26932940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">
              <v:rect id="Rectangle 84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BUcsMA&#10;AADcAAAADwAAAGRycy9kb3ducmV2LnhtbESPQWvCQBSE7wX/w/KE3uomEkNIXaWIQnM0lp4f2dck&#10;NPs2ZldN8+u7guBxmJlvmPV2NJ240uBaywriRQSCuLK65VrB1+nwloFwHlljZ5kU/JGD7Wb2ssZc&#10;2xsf6Vr6WgQIuxwVNN73uZSuasigW9ieOHg/djDogxxqqQe8Bbjp5DKKUmmw5bDQYE+7hqrf8mIU&#10;pBG7y3fqs5U+uH0SF9M5KSalXufjxzsIT6N/hh/tT60gy2K4nwlH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BUcsMAAADcAAAADwAAAAAAAAAAAAAAAACYAgAAZHJzL2Rv&#10;d25yZXYueG1sUEsFBgAAAAAEAAQA9QAAAIgDAAAAAA==&#10;" fillcolor="#d1d3d4" stroked="f"/>
              <v:line id="Line 84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YnbcYAAADcAAAADwAAAGRycy9kb3ducmV2LnhtbESP3WrCQBSE74W+w3IKvRHdVEFC6ipF&#10;EEov/IsPcMyeJqG7Z2N2NWmf3hUEL4eZ+YaZL3trxJVaXztW8D5OQBAXTtdcKjjm61EKwgdkjcYx&#10;KfgjD8vFy2COmXYd7+l6CKWIEPYZKqhCaDIpfVGRRT92DXH0flxrMUTZllK32EW4NXKSJDNpsea4&#10;UGFDq4qK38PFKsjPw2B222/T5dvTVJ7Om+n/ZaPU22v/+QEiUB+e4Uf7SytI0wncz8Qj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2J23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88096" behindDoc="1" locked="0" layoutInCell="1" allowOverlap="1">
              <wp:simplePos x="0" y="0"/>
              <wp:positionH relativeFrom="page">
                <wp:posOffset>762635</wp:posOffset>
              </wp:positionH>
              <wp:positionV relativeFrom="page">
                <wp:posOffset>352425</wp:posOffset>
              </wp:positionV>
              <wp:extent cx="185420" cy="147320"/>
              <wp:effectExtent l="0" t="0" r="0" b="0"/>
              <wp:wrapNone/>
              <wp:docPr id="879" name="Text Box 8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132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38" o:spid="_x0000_s1270" type="#_x0000_t202" style="position:absolute;margin-left:60.05pt;margin-top:27.75pt;width:14.6pt;height:11.6pt;z-index:-26932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lUsgIAALU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" filled="f" stroked="f">
              <v:textbox inset="0,0,0,0">
                <w:txbxContent>
                  <w:p w:rsidR="0060181B" w:rsidRDefault="00CE0BCC">
                    <w:pPr>
                      <w:spacing w:before="21"/>
                      <w:ind w:left="20"/>
                      <w:rPr>
                        <w:rFonts w:ascii="Calibri"/>
                        <w:sz w:val="16"/>
                      </w:rPr>
                    </w:pPr>
                    <w:r>
                      <w:rPr>
                        <w:rFonts w:ascii="Calibri"/>
                        <w:color w:val="231F20"/>
                        <w:w w:val="105"/>
                        <w:sz w:val="16"/>
                      </w:rPr>
                      <w:t>132</w:t>
                    </w:r>
                  </w:p>
                </w:txbxContent>
              </v:textbox>
              <w10:wrap anchorx="page" anchory="page"/>
            </v:shape>
          </w:pict>
        </mc:Fallback>
      </mc:AlternateContent>
    </w:r>
    <w:r>
      <w:rPr>
        <w:noProof/>
        <w:lang w:bidi="gu-IN"/>
      </w:rPr>
      <mc:AlternateContent>
        <mc:Choice Requires="wps">
          <w:drawing>
            <wp:anchor distT="0" distB="0" distL="114300" distR="114300" simplePos="0" relativeHeight="233989120" behindDoc="1" locked="0" layoutInCell="1" allowOverlap="1">
              <wp:simplePos x="0" y="0"/>
              <wp:positionH relativeFrom="page">
                <wp:posOffset>1089660</wp:posOffset>
              </wp:positionH>
              <wp:positionV relativeFrom="page">
                <wp:posOffset>352425</wp:posOffset>
              </wp:positionV>
              <wp:extent cx="2070735" cy="147320"/>
              <wp:effectExtent l="0" t="0" r="0" b="0"/>
              <wp:wrapNone/>
              <wp:docPr id="878" name="Text Box 8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7" o:spid="_x0000_s1271" type="#_x0000_t202" style="position:absolute;margin-left:85.8pt;margin-top:27.75pt;width:163.05pt;height:11.6pt;z-index:-269327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&#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v:textbox>
              <w10:wrap anchorx="page" anchory="page"/>
            </v:shape>
          </w:pict>
        </mc:Fallback>
      </mc:AlternateContent>
    </w: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9014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875" name="Group 8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876" name="Rectangle 83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7" name="Line 83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B8D4A3" id="Group 834" o:spid="_x0000_s1026" style="position:absolute;margin-left:54pt;margin-top:26.7pt;width:423.15pt;height:15.25pt;z-index:-26932633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">
              <v:rect id="Rectangle 83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y8IcQA&#10;AADcAAAADwAAAGRycy9kb3ducmV2LnhtbESPzWrDMBCE74W+g9hCb42ckjrGtRxCqSE55oeeF2tr&#10;mVorx1JiJ09fBQo9DjPzDVOsJtuJCw2+daxgPktAENdOt9woOB6qlwyED8gaO8ek4EoeVuXjQ4G5&#10;diPv6LIPjYgQ9jkqMCH0uZS+NmTRz1xPHL1vN1gMUQ6N1AOOEW47+ZokqbTYclww2NOHofpnf7YK&#10;0oT9+SsN2Zuu/Odivr2dFtubUs9P0/odRKAp/If/2hutIFumcD8Tj4As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MvCHEAAAA3AAAAA8AAAAAAAAAAAAAAAAAmAIAAGRycy9k&#10;b3ducmV2LnhtbFBLBQYAAAAABAAEAPUAAACJAwAAAAA=&#10;" fillcolor="#d1d3d4" stroked="f"/>
              <v:line id="Line 83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T00sYAAADcAAAADwAAAGRycy9kb3ducmV2LnhtbESP3WrCQBSE7wXfYTmF3kjdtIJKdBUp&#10;FEov/Esf4Jg9JqG7Z2N2NalP7wqCl8PMfMPMl5014kKNrxwreB8mIIhzpysuFPxmX29TED4gazSO&#10;ScE/eVgu+r05ptq1vKPLPhQiQtinqKAMoU6l9HlJFv3Q1cTRO7rGYoiyKaRusI1wa+RHkoylxYrj&#10;Qok1fZaU/+3PVkF2GgSz3fyYNtscRvJwWo+u57VSry/dagYiUBee4Uf7WyuYTiZwPxOPgF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CU9NL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91168" behindDoc="1" locked="0" layoutInCell="1" allowOverlap="1">
              <wp:simplePos x="0" y="0"/>
              <wp:positionH relativeFrom="page">
                <wp:posOffset>763270</wp:posOffset>
              </wp:positionH>
              <wp:positionV relativeFrom="page">
                <wp:posOffset>352425</wp:posOffset>
              </wp:positionV>
              <wp:extent cx="187960" cy="147320"/>
              <wp:effectExtent l="0" t="0" r="0" b="0"/>
              <wp:wrapNone/>
              <wp:docPr id="874" name="Text Box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9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133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33" o:spid="_x0000_s1272" type="#_x0000_t202" style="position:absolute;margin-left:60.1pt;margin-top:27.75pt;width:14.8pt;height:11.6pt;z-index:-26932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xpBswIAALU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" filled="f" stroked="f">
              <v:textbox inset="0,0,0,0">
                <w:txbxContent>
                  <w:p w:rsidR="0060181B" w:rsidRDefault="00CE0BCC">
                    <w:pPr>
                      <w:spacing w:before="21"/>
                      <w:ind w:left="20"/>
                      <w:rPr>
                        <w:rFonts w:ascii="Calibri"/>
                        <w:sz w:val="16"/>
                      </w:rPr>
                    </w:pPr>
                    <w:r>
                      <w:rPr>
                        <w:rFonts w:ascii="Calibri"/>
                        <w:color w:val="231F20"/>
                        <w:w w:val="105"/>
                        <w:sz w:val="16"/>
                      </w:rPr>
                      <w:t>133</w:t>
                    </w:r>
                  </w:p>
                </w:txbxContent>
              </v:textbox>
              <w10:wrap anchorx="page" anchory="page"/>
            </v:shape>
          </w:pict>
        </mc:Fallback>
      </mc:AlternateContent>
    </w:r>
    <w:r>
      <w:rPr>
        <w:noProof/>
        <w:lang w:bidi="gu-IN"/>
      </w:rPr>
      <mc:AlternateContent>
        <mc:Choice Requires="wps">
          <w:drawing>
            <wp:anchor distT="0" distB="0" distL="114300" distR="114300" simplePos="0" relativeHeight="233992192" behindDoc="1" locked="0" layoutInCell="1" allowOverlap="1">
              <wp:simplePos x="0" y="0"/>
              <wp:positionH relativeFrom="page">
                <wp:posOffset>1090930</wp:posOffset>
              </wp:positionH>
              <wp:positionV relativeFrom="page">
                <wp:posOffset>352425</wp:posOffset>
              </wp:positionV>
              <wp:extent cx="478790" cy="147320"/>
              <wp:effectExtent l="0" t="0" r="0" b="0"/>
              <wp:wrapNone/>
              <wp:docPr id="873" name="Text Box 8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7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Variables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2" o:spid="_x0000_s1273" type="#_x0000_t202" style="position:absolute;margin-left:85.9pt;margin-top:27.75pt;width:37.7pt;height:11.6pt;z-index:-26932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Variables</w:t>
                    </w:r>
                  </w:p>
                </w:txbxContent>
              </v:textbox>
              <w10:wrap anchorx="page" anchory="page"/>
            </v:shape>
          </w:pict>
        </mc:Fallback>
      </mc:AlternateContent>
    </w: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9321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870" name="Group 8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871" name="Rectangle 83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2" name="Line 83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11E6570" id="Group 829" o:spid="_x0000_s1026" style="position:absolute;margin-left:53.9pt;margin-top:26.7pt;width:423.15pt;height:15.25pt;z-index:-26932326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">
              <v:rect id="Rectangle 83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kVcIA&#10;AADcAAAADwAAAGRycy9kb3ducmV2LnhtbESPQYvCMBSE78L+h/AWvGla0W6pRllEQY/q4vnRPNti&#10;89JtUq3+eiMs7HGYmW+Yxao3tbhR6yrLCuJxBII4t7riQsHPaTtKQTiPrLG2TAoe5GC1/BgsMNP2&#10;zge6HX0hAoRdhgpK75tMSpeXZNCNbUMcvIttDfog20LqFu8Bbmo5iaJEGqw4LJTY0Lqk/HrsjIIk&#10;YtedE5/O9NZtpvH++TvdP5UafvbfcxCeev8f/mvvtIL0K4b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JSRVwgAAANwAAAAPAAAAAAAAAAAAAAAAAJgCAABkcnMvZG93&#10;bnJldi54bWxQSwUGAAAAAAQABAD1AAAAhwMAAAAA&#10;" fillcolor="#d1d3d4" stroked="f"/>
              <v:line id="Line 83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NXSsYAAADcAAAADwAAAGRycy9kb3ducmV2LnhtbESP0WrCQBRE3wv+w3IFX0Q3VWgluooU&#10;CsUHbY0fcM1ek+Du3ZhdTdqvdwWhj8PMnGEWq84acaPGV44VvI4TEMS50xUXCg7Z52gGwgdkjcYx&#10;KfglD6tl72WBqXYt/9BtHwoRIexTVFCGUKdS+rwki37sauLonVxjMUTZFFI32Ea4NXKSJG/SYsVx&#10;ocSaPkrKz/urVZBdhsF87zamzXbHqTxettO/61apQb9bz0EE6sJ/+Nn+0gpm7xN4nIlHQC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jV0r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94240" behindDoc="1" locked="0" layoutInCell="1" allowOverlap="1">
              <wp:simplePos x="0" y="0"/>
              <wp:positionH relativeFrom="page">
                <wp:posOffset>758825</wp:posOffset>
              </wp:positionH>
              <wp:positionV relativeFrom="page">
                <wp:posOffset>352425</wp:posOffset>
              </wp:positionV>
              <wp:extent cx="193675" cy="147320"/>
              <wp:effectExtent l="0" t="0" r="0" b="0"/>
              <wp:wrapNone/>
              <wp:docPr id="869" name="Text Box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134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28" o:spid="_x0000_s1274" type="#_x0000_t202" style="position:absolute;margin-left:59.75pt;margin-top:27.75pt;width:15.25pt;height:11.6pt;z-index:-269322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wIbtQIAALU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10"/>
                        <w:sz w:val="16"/>
                      </w:rPr>
                      <w:t>134</w:t>
                    </w:r>
                  </w:p>
                </w:txbxContent>
              </v:textbox>
              <w10:wrap anchorx="page" anchory="page"/>
            </v:shape>
          </w:pict>
        </mc:Fallback>
      </mc:AlternateContent>
    </w:r>
    <w:r>
      <w:rPr>
        <w:noProof/>
        <w:lang w:bidi="gu-IN"/>
      </w:rPr>
      <mc:AlternateContent>
        <mc:Choice Requires="wps">
          <w:drawing>
            <wp:anchor distT="0" distB="0" distL="114300" distR="114300" simplePos="0" relativeHeight="233995264" behindDoc="1" locked="0" layoutInCell="1" allowOverlap="1">
              <wp:simplePos x="0" y="0"/>
              <wp:positionH relativeFrom="page">
                <wp:posOffset>1089660</wp:posOffset>
              </wp:positionH>
              <wp:positionV relativeFrom="page">
                <wp:posOffset>352425</wp:posOffset>
              </wp:positionV>
              <wp:extent cx="2070735" cy="147320"/>
              <wp:effectExtent l="0" t="0" r="0" b="0"/>
              <wp:wrapNone/>
              <wp:docPr id="868" name="Text Box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7" o:spid="_x0000_s1275" type="#_x0000_t202" style="position:absolute;margin-left:85.8pt;margin-top:27.75pt;width:163.05pt;height:11.6pt;z-index:-26932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2SetwIAALY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&#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v:textbox>
              <w10:wrap anchorx="page" anchory="page"/>
            </v:shape>
          </w:pict>
        </mc:Fallback>
      </mc:AlternateContent>
    </w: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96288"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865" name="Group 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866" name="Rectangle 82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7" name="Line 82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A91D3E4" id="Group 824" o:spid="_x0000_s1026" style="position:absolute;margin-left:54pt;margin-top:26.7pt;width:423.15pt;height:15.25pt;z-index:-269320192;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D+xag4&#10;nQMAABIJAAAOAAAAAAAAAAAAAAAAAC4CAABkcnMvZTJvRG9jLnhtbFBLAQItABQABgAIAAAAIQA9&#10;57lX4AAAAAkBAAAPAAAAAAAAAAAAAAAAAPcFAABkcnMvZG93bnJldi54bWxQSwUGAAAAAAQABADz&#10;AAAABAcAAAAA&#10;">
              <v:rect id="Rectangle 82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Uq/MIA&#10;AADcAAAADwAAAGRycy9kb3ducmV2LnhtbESPT4vCMBTE78J+h/AW9mZTRUPpGkUWhfXoHzw/mrdt&#10;sXnpNlGrn94IgsdhZn7DzBa9bcSFOl871jBKUhDEhTM1lxoO+/UwA+EDssHGMWm4kYfF/GMww9y4&#10;K2/psguliBD2OWqoQmhzKX1RkUWfuJY4en+usxii7EppOrxGuG3kOE2VtFhzXKiwpZ+KitPubDWo&#10;lP35qEI2NWu/mow29//J5q7112e//AYRqA/v8Kv9azRkSsHzTDwC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FSr8wgAAANwAAAAPAAAAAAAAAAAAAAAAAJgCAABkcnMvZG93&#10;bnJldi54bWxQSwUGAAAAAAQABAD1AAAAhwMAAAAA&#10;" fillcolor="#d1d3d4" stroked="f"/>
              <v:line id="Line 82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1iD8YAAADcAAAADwAAAGRycy9kb3ducmV2LnhtbESP3WrCQBSE7wXfYTmF3kjdtIJKdBUp&#10;FEov/Esf4Jg9JqG7Z2N2NalP7wqCl8PMfMPMl5014kKNrxwreB8mIIhzpysuFPxmX29TED4gazSO&#10;ScE/eVgu+r05ptq1vKPLPhQiQtinqKAMoU6l9HlJFv3Q1cTRO7rGYoiyKaRusI1wa+RHkoylxYrj&#10;Qok1fZaU/+3PVkF2GgSz3fyYNtscRvJwWo+u57VSry/dagYiUBee4Uf7WyuYjidwPxOPgF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NYg/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97312" behindDoc="1" locked="0" layoutInCell="1" allowOverlap="1">
              <wp:simplePos x="0" y="0"/>
              <wp:positionH relativeFrom="page">
                <wp:posOffset>762000</wp:posOffset>
              </wp:positionH>
              <wp:positionV relativeFrom="page">
                <wp:posOffset>352425</wp:posOffset>
              </wp:positionV>
              <wp:extent cx="190500" cy="147320"/>
              <wp:effectExtent l="0" t="0" r="0" b="0"/>
              <wp:wrapNone/>
              <wp:docPr id="864" name="Text Box 8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135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23" o:spid="_x0000_s1276" type="#_x0000_t202" style="position:absolute;margin-left:60pt;margin-top:27.75pt;width:15pt;height:11.6pt;z-index:-26931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IPBtQIAALU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" filled="f" stroked="f">
              <v:textbox inset="0,0,0,0">
                <w:txbxContent>
                  <w:p w:rsidR="0060181B" w:rsidRDefault="00CE0BCC">
                    <w:pPr>
                      <w:spacing w:before="21"/>
                      <w:ind w:left="20"/>
                      <w:rPr>
                        <w:rFonts w:ascii="Calibri"/>
                        <w:sz w:val="16"/>
                      </w:rPr>
                    </w:pPr>
                    <w:r>
                      <w:rPr>
                        <w:rFonts w:ascii="Calibri"/>
                        <w:color w:val="231F20"/>
                        <w:w w:val="105"/>
                        <w:sz w:val="16"/>
                      </w:rPr>
                      <w:t>135</w:t>
                    </w:r>
                  </w:p>
                </w:txbxContent>
              </v:textbox>
              <w10:wrap anchorx="page" anchory="page"/>
            </v:shape>
          </w:pict>
        </mc:Fallback>
      </mc:AlternateContent>
    </w:r>
    <w:r>
      <w:rPr>
        <w:noProof/>
        <w:lang w:bidi="gu-IN"/>
      </w:rPr>
      <mc:AlternateContent>
        <mc:Choice Requires="wps">
          <w:drawing>
            <wp:anchor distT="0" distB="0" distL="114300" distR="114300" simplePos="0" relativeHeight="233998336" behindDoc="1" locked="0" layoutInCell="1" allowOverlap="1">
              <wp:simplePos x="0" y="0"/>
              <wp:positionH relativeFrom="page">
                <wp:posOffset>1090930</wp:posOffset>
              </wp:positionH>
              <wp:positionV relativeFrom="page">
                <wp:posOffset>352425</wp:posOffset>
              </wp:positionV>
              <wp:extent cx="478790" cy="147320"/>
              <wp:effectExtent l="0" t="0" r="0" b="0"/>
              <wp:wrapNone/>
              <wp:docPr id="863" name="Text Box 8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7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Variables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2" o:spid="_x0000_s1277" type="#_x0000_t202" style="position:absolute;margin-left:85.9pt;margin-top:27.75pt;width:37.7pt;height:11.6pt;z-index:-26931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Sj9tgIAALU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Variables</w:t>
                    </w:r>
                  </w:p>
                </w:txbxContent>
              </v:textbox>
              <w10:wrap anchorx="page" anchory="page"/>
            </v:shape>
          </w:pict>
        </mc:Fallback>
      </mc:AlternateContent>
    </w: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99360"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860" name="Group 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861" name="Rectangle 82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2" name="Line 82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84D976" id="Group 819" o:spid="_x0000_s1026" style="position:absolute;margin-left:53.9pt;margin-top:26.7pt;width:423.15pt;height:15.25pt;z-index:-269317120;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">
              <v:rect id="Rectangle 82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yyiMMA&#10;AADcAAAADwAAAGRycy9kb3ducmV2LnhtbESPQWuDQBSE74X8h+UFemtWixUxWSWEBuqxtvT8cF9U&#10;4r417iax/vpuodDjMDPfMLtyNoO40eR6ywriTQSCuLG651bB58fxKQPhPLLGwTIp+CYHZbF62GGu&#10;7Z3f6Vb7VgQIuxwVdN6PuZSu6cig29iROHgnOxn0QU6t1BPeA9wM8jmKUmmw57DQ4UiHjppzfTUK&#10;0ojd9Sv12Ys+utckrpZLUi1KPa7n/RaEp9n/h//ab1pBlsbweyYcAV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yyiMMAAADcAAAADwAAAAAAAAAAAAAAAACYAgAAZHJzL2Rv&#10;d25yZXYueG1sUEsFBgAAAAAEAAQA9QAAAIgDAAAAAA==&#10;" fillcolor="#d1d3d4" stroked="f"/>
              <v:line id="Line 82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rBl8UAAADcAAAADwAAAGRycy9kb3ducmV2LnhtbESP0WrCQBRE3wv+w3KFvhTdVEEkuooI&#10;BfFBrekHXLPXJLh7N2ZXk/r1rlDo4zAzZ5j5srNG3KnxlWMFn8MEBHHudMWFgp/sazAF4QOyRuOY&#10;FPySh+Wi9zbHVLuWv+l+DIWIEPYpKihDqFMpfV6SRT90NXH0zq6xGKJsCqkbbCPcGjlKkom0WHFc&#10;KLGmdUn55XizCrLrRzCH/da02f40lqfrbvy47ZR673erGYhAXfgP/7U3WsF0MoLXmXgE5OI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rBl8UAAADc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00384" behindDoc="1" locked="0" layoutInCell="1" allowOverlap="1">
              <wp:simplePos x="0" y="0"/>
              <wp:positionH relativeFrom="page">
                <wp:posOffset>757555</wp:posOffset>
              </wp:positionH>
              <wp:positionV relativeFrom="page">
                <wp:posOffset>352425</wp:posOffset>
              </wp:positionV>
              <wp:extent cx="195580" cy="147320"/>
              <wp:effectExtent l="0" t="0" r="0" b="0"/>
              <wp:wrapNone/>
              <wp:docPr id="859" name="Text Box 8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136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18" o:spid="_x0000_s1278" type="#_x0000_t202" style="position:absolute;margin-left:59.65pt;margin-top:27.75pt;width:15.4pt;height:11.6pt;z-index:-26931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xatQIAALU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10"/>
                        <w:sz w:val="16"/>
                      </w:rPr>
                      <w:t>136</w:t>
                    </w:r>
                  </w:p>
                </w:txbxContent>
              </v:textbox>
              <w10:wrap anchorx="page" anchory="page"/>
            </v:shape>
          </w:pict>
        </mc:Fallback>
      </mc:AlternateContent>
    </w:r>
    <w:r>
      <w:rPr>
        <w:noProof/>
        <w:lang w:bidi="gu-IN"/>
      </w:rPr>
      <mc:AlternateContent>
        <mc:Choice Requires="wps">
          <w:drawing>
            <wp:anchor distT="0" distB="0" distL="114300" distR="114300" simplePos="0" relativeHeight="234001408" behindDoc="1" locked="0" layoutInCell="1" allowOverlap="1">
              <wp:simplePos x="0" y="0"/>
              <wp:positionH relativeFrom="page">
                <wp:posOffset>1089660</wp:posOffset>
              </wp:positionH>
              <wp:positionV relativeFrom="page">
                <wp:posOffset>352425</wp:posOffset>
              </wp:positionV>
              <wp:extent cx="2070735" cy="147320"/>
              <wp:effectExtent l="0" t="0" r="0" b="0"/>
              <wp:wrapNone/>
              <wp:docPr id="858" name="Text Box 8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17" o:spid="_x0000_s1279" type="#_x0000_t202" style="position:absolute;margin-left:85.8pt;margin-top:27.75pt;width:163.05pt;height:11.6pt;z-index:-26931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661440"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410" name="Group 1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411" name="Rectangle 137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2" name="Line 137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FD8ED2E" id="Group 1369" o:spid="_x0000_s1026" style="position:absolute;margin-left:53.9pt;margin-top:26.7pt;width:423.15pt;height:15.25pt;z-index:-269655040;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">
              <v:rect id="Rectangle 137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2J8IA&#10;AADdAAAADwAAAGRycy9kb3ducmV2LnhtbERPTWuDQBC9F/oflinkVleLFTFZpYQGkmNt6XlwJyp1&#10;Z427SYy/Plso9DaP9zmbajaDuNDkessKkigGQdxY3XOr4Otz95yDcB5Z42CZFNzIQVU+Pmyw0PbK&#10;H3SpfStCCLsCFXTej4WUrunIoIvsSBy4o50M+gCnVuoJryHcDPIljjNpsOfQ0OFI246an/psFGQx&#10;u/N35vNXvXPvaXJYTulhUWr1NL+tQXia/b/4z73XYX6aJPD7TThBln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G7YnwgAAAN0AAAAPAAAAAAAAAAAAAAAAAJgCAABkcnMvZG93&#10;bnJldi54bWxQSwUGAAAAAAQABAD1AAAAhwMAAAAA&#10;" fillcolor="#d1d3d4" stroked="f"/>
              <v:line id="Line 137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5Pr8QAAADdAAAADwAAAGRycy9kb3ducmV2LnhtbERP22rCQBB9F/oPyxR8kbrxgpTUVUQo&#10;FB+8pR8wZqdJ6O5szK4m7de7guDbHM515svOGnGlxleOFYyGCQji3OmKCwXf2efbOwgfkDUax6Tg&#10;jzwsFy+9OabatXyg6zEUIoawT1FBGUKdSunzkiz6oauJI/fjGoshwqaQusE2hlsjx0kykxYrjg0l&#10;1rQuKf89XqyC7DwIZr/bmDbbnSbydN5O/i9bpfqv3eoDRKAuPMUP95eO86ejMdy/iSfIx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Tk+v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662464" behindDoc="1" locked="0" layoutInCell="1" allowOverlap="1">
              <wp:simplePos x="0" y="0"/>
              <wp:positionH relativeFrom="page">
                <wp:posOffset>775335</wp:posOffset>
              </wp:positionH>
              <wp:positionV relativeFrom="page">
                <wp:posOffset>352425</wp:posOffset>
              </wp:positionV>
              <wp:extent cx="159385" cy="147320"/>
              <wp:effectExtent l="0" t="0" r="0" b="0"/>
              <wp:wrapNone/>
              <wp:docPr id="1409" name="Text Box 1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0"/>
                              <w:sz w:val="16"/>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68" o:spid="_x0000_s1058" type="#_x0000_t202" style="position:absolute;margin-left:61.05pt;margin-top:27.75pt;width:12.55pt;height:11.6pt;z-index:-269654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DqftgIAALY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30"/>
                        <w:sz w:val="16"/>
                      </w:rPr>
                      <w:t>20</w:t>
                    </w:r>
                  </w:p>
                </w:txbxContent>
              </v:textbox>
              <w10:wrap anchorx="page" anchory="page"/>
            </v:shape>
          </w:pict>
        </mc:Fallback>
      </mc:AlternateContent>
    </w:r>
    <w:r>
      <w:rPr>
        <w:noProof/>
        <w:lang w:bidi="gu-IN"/>
      </w:rPr>
      <mc:AlternateContent>
        <mc:Choice Requires="wps">
          <w:drawing>
            <wp:anchor distT="0" distB="0" distL="114300" distR="114300" simplePos="0" relativeHeight="233663488" behindDoc="1" locked="0" layoutInCell="1" allowOverlap="1">
              <wp:simplePos x="0" y="0"/>
              <wp:positionH relativeFrom="page">
                <wp:posOffset>1089660</wp:posOffset>
              </wp:positionH>
              <wp:positionV relativeFrom="page">
                <wp:posOffset>352425</wp:posOffset>
              </wp:positionV>
              <wp:extent cx="1371600" cy="147320"/>
              <wp:effectExtent l="0" t="0" r="0" b="0"/>
              <wp:wrapNone/>
              <wp:docPr id="1408" name="Text Box 1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2: Installing Ansible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7" o:spid="_x0000_s1059" type="#_x0000_t202" style="position:absolute;margin-left:85.8pt;margin-top:27.75pt;width:108pt;height:11.6pt;z-index:-26965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" filled="f" stroked="f">
              <v:textbox inset="0,0,0,0">
                <w:txbxContent>
                  <w:p w:rsidR="0060181B" w:rsidRDefault="00CE0BCC">
                    <w:pPr>
                      <w:spacing w:before="21"/>
                      <w:ind w:left="20"/>
                      <w:rPr>
                        <w:rFonts w:ascii="Calibri"/>
                        <w:i/>
                        <w:sz w:val="16"/>
                      </w:rPr>
                    </w:pPr>
                    <w:r>
                      <w:rPr>
                        <w:rFonts w:ascii="Calibri"/>
                        <w:i/>
                        <w:color w:val="231F20"/>
                        <w:w w:val="115"/>
                        <w:sz w:val="16"/>
                      </w:rPr>
                      <w:t>Chapter 2: Installing Ansible</w:t>
                    </w:r>
                  </w:p>
                </w:txbxContent>
              </v:textbox>
              <w10:wrap anchorx="page" anchory="page"/>
            </v:shape>
          </w:pict>
        </mc:Fallback>
      </mc:AlternateContent>
    </w: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0243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855" name="Group 8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856" name="Rectangle 81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7" name="Line 81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1F3072" id="Group 814" o:spid="_x0000_s1026" style="position:absolute;margin-left:54pt;margin-top:26.7pt;width:423.15pt;height:15.25pt;z-index:-26931404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CEW0wyc&#10;AwAAEgkAAA4AAAAAAAAAAAAAAAAALgIAAGRycy9lMm9Eb2MueG1sUEsBAi0AFAAGAAgAAAAhAD3n&#10;uVfgAAAACQEAAA8AAAAAAAAAAAAAAAAA9gUAAGRycy9kb3ducmV2LnhtbFBLBQYAAAAABAAEAPMA&#10;AAADBwAAAAA=&#10;">
              <v:rect id="Rectangle 81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ngQcMA&#10;AADcAAAADwAAAGRycy9kb3ducmV2LnhtbESPQWvCQBSE74L/YXmF3szGEkNIXaWIgeaolZ4f2dck&#10;NPs2ZleT+utdQehxmJlvmPV2Mp240uBaywqWUQyCuLK65VrB6atYZCCcR9bYWSYFf+Rgu5nP1phr&#10;O/KBrkdfiwBhl6OCxvs+l9JVDRl0ke2Jg/djB4M+yKGWesAxwE0n3+I4lQZbDgsN9rRrqPo9XoyC&#10;NGZ3+U59ttKF2yfL8nZOyptSry/TxzsIT5P/Dz/bn1pBtkrhcSYcAb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ngQcMAAADcAAAADwAAAAAAAAAAAAAAAACYAgAAZHJzL2Rv&#10;d25yZXYueG1sUEsFBgAAAAAEAAQA9QAAAIgDAAAAAA==&#10;" fillcolor="#d1d3d4" stroked="f"/>
              <v:line id="Line 81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GossYAAADcAAAADwAAAGRycy9kb3ducmV2LnhtbESP3WrCQBSE7wu+w3IEb0rdtNJWoqtI&#10;oSBe+Jc+wDF7TIK7Z2N2NdGndwuFXg4z8w0znXfWiCs1vnKs4HWYgCDOna64UPCTfb+MQfiArNE4&#10;JgU38jCf9Z6mmGrX8o6u+1CICGGfooIyhDqV0uclWfRDVxNH7+gaiyHKppC6wTbCrZFvSfIhLVYc&#10;F0qs6auk/LS/WAXZ+TmY7WZl2mxzGMnDeT26X9ZKDfrdYgIiUBf+w3/tpVYwfv+E3zPxCM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hqLL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03456" behindDoc="1" locked="0" layoutInCell="1" allowOverlap="1">
              <wp:simplePos x="0" y="0"/>
              <wp:positionH relativeFrom="page">
                <wp:posOffset>767080</wp:posOffset>
              </wp:positionH>
              <wp:positionV relativeFrom="page">
                <wp:posOffset>352425</wp:posOffset>
              </wp:positionV>
              <wp:extent cx="178435" cy="147320"/>
              <wp:effectExtent l="0" t="0" r="0" b="0"/>
              <wp:wrapNone/>
              <wp:docPr id="854" name="Text Box 8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sz w:val="16"/>
                            </w:rPr>
                            <w:t>137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13" o:spid="_x0000_s1280" type="#_x0000_t202" style="position:absolute;margin-left:60.4pt;margin-top:27.75pt;width:14.05pt;height:11.6pt;z-index:-269313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sz w:val="16"/>
                      </w:rPr>
                      <w:t>137</w:t>
                    </w:r>
                  </w:p>
                </w:txbxContent>
              </v:textbox>
              <w10:wrap anchorx="page" anchory="page"/>
            </v:shape>
          </w:pict>
        </mc:Fallback>
      </mc:AlternateContent>
    </w:r>
    <w:r>
      <w:rPr>
        <w:noProof/>
        <w:lang w:bidi="gu-IN"/>
      </w:rPr>
      <mc:AlternateContent>
        <mc:Choice Requires="wps">
          <w:drawing>
            <wp:anchor distT="0" distB="0" distL="114300" distR="114300" simplePos="0" relativeHeight="234004480" behindDoc="1" locked="0" layoutInCell="1" allowOverlap="1">
              <wp:simplePos x="0" y="0"/>
              <wp:positionH relativeFrom="page">
                <wp:posOffset>1090930</wp:posOffset>
              </wp:positionH>
              <wp:positionV relativeFrom="page">
                <wp:posOffset>352425</wp:posOffset>
              </wp:positionV>
              <wp:extent cx="755015" cy="147320"/>
              <wp:effectExtent l="0" t="0" r="0" b="0"/>
              <wp:wrapNone/>
              <wp:docPr id="853" name="Text Box 8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Host Data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12" o:spid="_x0000_s1281" type="#_x0000_t202" style="position:absolute;margin-left:85.9pt;margin-top:27.75pt;width:59.45pt;height:11.6pt;z-index:-26931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az9tQIAALU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Host Data Files</w:t>
                    </w:r>
                  </w:p>
                </w:txbxContent>
              </v:textbox>
              <w10:wrap anchorx="page" anchory="page"/>
            </v:shape>
          </w:pict>
        </mc:Fallback>
      </mc:AlternateContent>
    </w: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0550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850" name="Group 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851" name="Rectangle 81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2" name="Line 81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E67320F" id="Group 809" o:spid="_x0000_s1026" style="position:absolute;margin-left:53.9pt;margin-top:26.7pt;width:423.15pt;height:15.25pt;z-index:-26931097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">
              <v:rect id="Rectangle 81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4NcEA&#10;AADcAAAADwAAAGRycy9kb3ducmV2LnhtbESPzarCMBSE94LvEI7gTtNetJRqFLlc4br0B9eH5tgW&#10;m5PaRK0+vREEl8PMfMPMl52pxY1aV1lWEI8jEMS51RUXCg779SgF4TyyxtoyKXiQg+Wi35tjpu2d&#10;t3Tb+UIECLsMFZTeN5mULi/JoBvbhjh4J9sa9EG2hdQt3gPc1PInihJpsOKwUGJDvyXl593VKEgi&#10;dtdj4tOpXru/Sbx5Xiabp1LDQbeagfDU+W/40/7XCtJpDO8z4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QeDXBAAAA3AAAAA8AAAAAAAAAAAAAAAAAmAIAAGRycy9kb3du&#10;cmV2LnhtbFBLBQYAAAAABAAEAPUAAACGAwAAAAA=&#10;" fillcolor="#d1d3d4" stroked="f"/>
              <v:line id="Line 81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YLKsYAAADcAAAADwAAAGRycy9kb3ducmV2LnhtbESP0WrCQBRE3wv+w3IFX0Q3VVokuooU&#10;CsUHbY0fcM1ek+Du3ZhdTdqvdwWhj8PMnGEWq84acaPGV44VvI4TEMS50xUXCg7Z52gGwgdkjcYx&#10;KfglD6tl72WBqXYt/9BtHwoRIexTVFCGUKdS+rwki37sauLonVxjMUTZFFI32Ea4NXKSJO/SYsVx&#10;ocSaPkrKz/urVZBdhsF87zamzXbHqTxettO/61apQb9bz0EE6sJ/+Nn+0gpmbxN4nIlHQC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WCyr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06528" behindDoc="1" locked="0" layoutInCell="1" allowOverlap="1">
              <wp:simplePos x="0" y="0"/>
              <wp:positionH relativeFrom="page">
                <wp:posOffset>757555</wp:posOffset>
              </wp:positionH>
              <wp:positionV relativeFrom="page">
                <wp:posOffset>352425</wp:posOffset>
              </wp:positionV>
              <wp:extent cx="196215" cy="147320"/>
              <wp:effectExtent l="0" t="0" r="0" b="0"/>
              <wp:wrapNone/>
              <wp:docPr id="849" name="Text Box 8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138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08" o:spid="_x0000_s1282" type="#_x0000_t202" style="position:absolute;margin-left:59.65pt;margin-top:27.75pt;width:15.45pt;height:11.6pt;z-index:-269309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J5YtgIAALU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10"/>
                        <w:sz w:val="16"/>
                      </w:rPr>
                      <w:t>138</w:t>
                    </w:r>
                  </w:p>
                </w:txbxContent>
              </v:textbox>
              <w10:wrap anchorx="page" anchory="page"/>
            </v:shape>
          </w:pict>
        </mc:Fallback>
      </mc:AlternateContent>
    </w:r>
    <w:r>
      <w:rPr>
        <w:noProof/>
        <w:lang w:bidi="gu-IN"/>
      </w:rPr>
      <mc:AlternateContent>
        <mc:Choice Requires="wps">
          <w:drawing>
            <wp:anchor distT="0" distB="0" distL="114300" distR="114300" simplePos="0" relativeHeight="234007552" behindDoc="1" locked="0" layoutInCell="1" allowOverlap="1">
              <wp:simplePos x="0" y="0"/>
              <wp:positionH relativeFrom="page">
                <wp:posOffset>1089660</wp:posOffset>
              </wp:positionH>
              <wp:positionV relativeFrom="page">
                <wp:posOffset>352425</wp:posOffset>
              </wp:positionV>
              <wp:extent cx="2070735" cy="147320"/>
              <wp:effectExtent l="0" t="0" r="0" b="0"/>
              <wp:wrapNone/>
              <wp:docPr id="848" name="Text Box 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7" o:spid="_x0000_s1283" type="#_x0000_t202" style="position:absolute;margin-left:85.8pt;margin-top:27.75pt;width:163.05pt;height:11.6pt;z-index:-269308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hM5twIAALY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&#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v:textbox>
              <w10:wrap anchorx="page" anchory="page"/>
            </v:shape>
          </w:pict>
        </mc:Fallback>
      </mc:AlternateContent>
    </w: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08576"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845" name="Group 8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846" name="Rectangle 80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7" name="Line 80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84E6E25" id="Group 804" o:spid="_x0000_s1026" style="position:absolute;margin-left:54pt;margin-top:26.7pt;width:423.15pt;height:15.25pt;z-index:-269307904;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">
              <v:rect id="Rectangle 80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B2nMMA&#10;AADcAAAADwAAAGRycy9kb3ducmV2LnhtbESPQWvCQBSE7wX/w/KE3pqNJQ0hukqRCvXYKJ4f2WcS&#10;mn0bsxtN8+u7guBxmJlvmNVmNK24Uu8aywoWUQyCuLS64UrB8bB7y0A4j6yxtUwK/sjBZj17WWGu&#10;7Y1/6Fr4SgQIuxwV1N53uZSurMmgi2xHHLyz7Q36IPtK6h5vAW5a+R7HqTTYcFiosaNtTeVvMRgF&#10;acxuOKU++9A795Us9tMl2U9Kvc7HzyUIT6N/hh/tb60gS1K4nw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B2nMMAAADcAAAADwAAAAAAAAAAAAAAAACYAgAAZHJzL2Rv&#10;d25yZXYueG1sUEsFBgAAAAAEAAQA9QAAAIgDAAAAAA==&#10;" fillcolor="#d1d3d4" stroked="f"/>
              <v:line id="Line 80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g+b8YAAADcAAAADwAAAGRycy9kb3ducmV2LnhtbESP3WrCQBSE7wu+w3IEb0rdtJZWoqtI&#10;oSBe+Jc+wDF7TIK7Z2N2NdGndwuFXg4z8w0znXfWiCs1vnKs4HWYgCDOna64UPCTfb+MQfiArNE4&#10;JgU38jCf9Z6mmGrX8o6u+1CICGGfooIyhDqV0uclWfRDVxNH7+gaiyHKppC6wTbCrZFvSfIhLVYc&#10;F0qs6auk/LS/WAXZ+TmY7WZl2mxzGMnDeT26X9ZKDfrdYgIiUBf+w3/tpVYwfv+E3zPxCM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74Pm/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09600" behindDoc="1" locked="0" layoutInCell="1" allowOverlap="1">
              <wp:simplePos x="0" y="0"/>
              <wp:positionH relativeFrom="page">
                <wp:posOffset>759460</wp:posOffset>
              </wp:positionH>
              <wp:positionV relativeFrom="page">
                <wp:posOffset>352425</wp:posOffset>
              </wp:positionV>
              <wp:extent cx="194945" cy="147320"/>
              <wp:effectExtent l="0" t="0" r="0" b="0"/>
              <wp:wrapNone/>
              <wp:docPr id="844" name="Text Box 8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139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03" o:spid="_x0000_s1284" type="#_x0000_t202" style="position:absolute;margin-left:59.8pt;margin-top:27.75pt;width:15.35pt;height:11.6pt;z-index:-26930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10"/>
                        <w:sz w:val="16"/>
                      </w:rPr>
                      <w:t>139</w:t>
                    </w:r>
                  </w:p>
                </w:txbxContent>
              </v:textbox>
              <w10:wrap anchorx="page" anchory="page"/>
            </v:shape>
          </w:pict>
        </mc:Fallback>
      </mc:AlternateContent>
    </w:r>
    <w:r>
      <w:rPr>
        <w:noProof/>
        <w:lang w:bidi="gu-IN"/>
      </w:rPr>
      <mc:AlternateContent>
        <mc:Choice Requires="wps">
          <w:drawing>
            <wp:anchor distT="0" distB="0" distL="114300" distR="114300" simplePos="0" relativeHeight="234010624" behindDoc="1" locked="0" layoutInCell="1" allowOverlap="1">
              <wp:simplePos x="0" y="0"/>
              <wp:positionH relativeFrom="page">
                <wp:posOffset>1090930</wp:posOffset>
              </wp:positionH>
              <wp:positionV relativeFrom="page">
                <wp:posOffset>352425</wp:posOffset>
              </wp:positionV>
              <wp:extent cx="755015" cy="147320"/>
              <wp:effectExtent l="0" t="0" r="0" b="0"/>
              <wp:wrapNone/>
              <wp:docPr id="843" name="Text Box 8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Host Data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2" o:spid="_x0000_s1285" type="#_x0000_t202" style="position:absolute;margin-left:85.9pt;margin-top:27.75pt;width:59.45pt;height:11.6pt;z-index:-26930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lnutgIAALU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Host Data Files</w:t>
                    </w:r>
                  </w:p>
                </w:txbxContent>
              </v:textbox>
              <w10:wrap anchorx="page" anchory="page"/>
            </v:shape>
          </w:pict>
        </mc:Fallback>
      </mc:AlternateContent>
    </w: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1164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840" name="Group 7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841" name="Rectangle 80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2" name="Line 80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C62492" id="Group 799" o:spid="_x0000_s1026" style="position:absolute;margin-left:53.9pt;margin-top:26.7pt;width:423.15pt;height:15.25pt;z-index:-26930483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">
              <v:rect id="Rectangle 80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u6MEA&#10;AADcAAAADwAAAGRycy9kb3ducmV2LnhtbESPQYvCMBSE74L/ITzBm6aVbinVKCIKelxXPD+aZ1ts&#10;XmoTteuv3wjCHoeZ+YZZrHrTiAd1rrasIJ5GIIgLq2suFZx+dpMMhPPIGhvLpOCXHKyWw8ECc22f&#10;/E2Poy9FgLDLUUHlfZtL6YqKDLqpbYmDd7GdQR9kV0rd4TPATSNnUZRKgzWHhQpb2lRUXI93oyCN&#10;2N3Pqc++9M5tk/jwuiWHl1LjUb+eg/DU+//wp73XCrIkhveZcAT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J7ujBAAAA3AAAAA8AAAAAAAAAAAAAAAAAmAIAAGRycy9kb3du&#10;cmV2LnhtbFBLBQYAAAAABAAEAPUAAACGAwAAAAA=&#10;" fillcolor="#d1d3d4" stroked="f"/>
              <v:line id="Line 80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d98YAAADcAAAADwAAAGRycy9kb3ducmV2LnhtbESP0WrCQBRE3wv+w3IFX0Q31VIkuooU&#10;CsUHbY0fcM1ek+Du3ZhdTdqvdwWhj8PMnGEWq84acaPGV44VvI4TEMS50xUXCg7Z52gGwgdkjcYx&#10;KfglD6tl72WBqXYt/9BtHwoRIexTVFCGUKdS+rwki37sauLonVxjMUTZFFI32Ea4NXKSJO/SYsVx&#10;ocSaPkrKz/urVZBdhsF87zamzXbHqTxettO/61apQb9bz0EE6sJ/+Nn+0gpmbxN4nIlHQC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Pnff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12672" behindDoc="1" locked="0" layoutInCell="1" allowOverlap="1">
              <wp:simplePos x="0" y="0"/>
              <wp:positionH relativeFrom="page">
                <wp:posOffset>753110</wp:posOffset>
              </wp:positionH>
              <wp:positionV relativeFrom="page">
                <wp:posOffset>352425</wp:posOffset>
              </wp:positionV>
              <wp:extent cx="204470" cy="147320"/>
              <wp:effectExtent l="0" t="0" r="0" b="0"/>
              <wp:wrapNone/>
              <wp:docPr id="839" name="Text Box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140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98" o:spid="_x0000_s1286" type="#_x0000_t202" style="position:absolute;margin-left:59.3pt;margin-top:27.75pt;width:16.1pt;height:11.6pt;z-index:-26930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1QtQIAALU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15"/>
                        <w:sz w:val="16"/>
                      </w:rPr>
                      <w:t>140</w:t>
                    </w:r>
                  </w:p>
                </w:txbxContent>
              </v:textbox>
              <w10:wrap anchorx="page" anchory="page"/>
            </v:shape>
          </w:pict>
        </mc:Fallback>
      </mc:AlternateContent>
    </w:r>
    <w:r>
      <w:rPr>
        <w:noProof/>
        <w:lang w:bidi="gu-IN"/>
      </w:rPr>
      <mc:AlternateContent>
        <mc:Choice Requires="wps">
          <w:drawing>
            <wp:anchor distT="0" distB="0" distL="114300" distR="114300" simplePos="0" relativeHeight="234013696" behindDoc="1" locked="0" layoutInCell="1" allowOverlap="1">
              <wp:simplePos x="0" y="0"/>
              <wp:positionH relativeFrom="page">
                <wp:posOffset>1089660</wp:posOffset>
              </wp:positionH>
              <wp:positionV relativeFrom="page">
                <wp:posOffset>352425</wp:posOffset>
              </wp:positionV>
              <wp:extent cx="2070735" cy="147320"/>
              <wp:effectExtent l="0" t="0" r="0" b="0"/>
              <wp:wrapNone/>
              <wp:docPr id="838" name="Text Box 7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7" o:spid="_x0000_s1287" type="#_x0000_t202" style="position:absolute;margin-left:85.8pt;margin-top:27.75pt;width:163.05pt;height:11.6pt;z-index:-26930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v:textbox>
              <w10:wrap anchorx="page" anchory="page"/>
            </v:shape>
          </w:pict>
        </mc:Fallback>
      </mc:AlternateContent>
    </w: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1472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835" name="Group 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836" name="Rectangle 79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7" name="Line 79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EA02C2" id="Group 794" o:spid="_x0000_s1026" style="position:absolute;margin-left:54pt;margin-top:26.7pt;width:423.15pt;height:15.25pt;z-index:-26930176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JW+75mc&#10;AwAAEgkAAA4AAAAAAAAAAAAAAAAALgIAAGRycy9lMm9Eb2MueG1sUEsBAi0AFAAGAAgAAAAhAD3n&#10;uVfgAAAACQEAAA8AAAAAAAAAAAAAAAAA9gUAAGRycy9kb3ducmV2LnhtbFBLBQYAAAAABAAEAPMA&#10;AAADBwAAAAA=&#10;">
              <v:rect id="Rectangle 79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YF4cMA&#10;AADcAAAADwAAAGRycy9kb3ducmV2LnhtbESPT4vCMBTE7wv7HcIT9ramulpKNS3LoqBH/+D50Tzb&#10;YvPSbaJWP70RBI/DzPyGmee9acSFOldbVjAaRiCIC6trLhXsd8vvBITzyBoby6TgRg7y7PNjjqm2&#10;V97QZetLESDsUlRQed+mUrqiIoNuaFvi4B1tZ9AH2ZVSd3gNcNPIcRTF0mDNYaHClv4qKk7bs1EQ&#10;R+zOh9gnU710i8loff+frO9KfQ363xkIT71/h1/tlVaQ/MTwPBOOgM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YF4cMAAADcAAAADwAAAAAAAAAAAAAAAACYAgAAZHJzL2Rv&#10;d25yZXYueG1sUEsFBgAAAAAEAAQA9QAAAIgDAAAAAA==&#10;" fillcolor="#d1d3d4" stroked="f"/>
              <v:line id="Line 79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5NEsYAAADcAAAADwAAAGRycy9kb3ducmV2LnhtbESP3WrCQBSE7wt9h+UUvCl1YwMqqauI&#10;IBQv/IsPcMyeJqG7Z2N2NWmf3hUKvRxm5htmtuitETdqfe1YwWiYgCAunK65VHDK129TED4gazSO&#10;ScEPeVjMn59mmGnX8YFux1CKCGGfoYIqhCaT0hcVWfRD1xBH78u1FkOUbSl1i12EWyPfk2QsLdYc&#10;FypsaFVR8X28WgX55TWY/W5junx3TuX5sk1/r1ulBi/98gNEoD78h//an1rBNJ3A40w8AnJ+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TRL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15744" behindDoc="1" locked="0" layoutInCell="1" allowOverlap="1">
              <wp:simplePos x="0" y="0"/>
              <wp:positionH relativeFrom="page">
                <wp:posOffset>772795</wp:posOffset>
              </wp:positionH>
              <wp:positionV relativeFrom="page">
                <wp:posOffset>352425</wp:posOffset>
              </wp:positionV>
              <wp:extent cx="168275" cy="147320"/>
              <wp:effectExtent l="0" t="0" r="0" b="0"/>
              <wp:wrapNone/>
              <wp:docPr id="834" name="Text Box 7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95"/>
                              <w:sz w:val="16"/>
                            </w:rPr>
                            <w:t>141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93" o:spid="_x0000_s1288" type="#_x0000_t202" style="position:absolute;margin-left:60.85pt;margin-top:27.75pt;width:13.25pt;height:11.6pt;z-index:-26930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yHtgIAALU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95"/>
                        <w:sz w:val="16"/>
                      </w:rPr>
                      <w:t>141</w:t>
                    </w:r>
                  </w:p>
                </w:txbxContent>
              </v:textbox>
              <w10:wrap anchorx="page" anchory="page"/>
            </v:shape>
          </w:pict>
        </mc:Fallback>
      </mc:AlternateContent>
    </w:r>
    <w:r>
      <w:rPr>
        <w:noProof/>
        <w:lang w:bidi="gu-IN"/>
      </w:rPr>
      <mc:AlternateContent>
        <mc:Choice Requires="wps">
          <w:drawing>
            <wp:anchor distT="0" distB="0" distL="114300" distR="114300" simplePos="0" relativeHeight="234016768" behindDoc="1" locked="0" layoutInCell="1" allowOverlap="1">
              <wp:simplePos x="0" y="0"/>
              <wp:positionH relativeFrom="page">
                <wp:posOffset>1090930</wp:posOffset>
              </wp:positionH>
              <wp:positionV relativeFrom="page">
                <wp:posOffset>352425</wp:posOffset>
              </wp:positionV>
              <wp:extent cx="1603375" cy="147320"/>
              <wp:effectExtent l="0" t="0" r="0" b="0"/>
              <wp:wrapNone/>
              <wp:docPr id="833" name="Text Box 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37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0"/>
                              <w:sz w:val="16"/>
                            </w:rPr>
                            <w:t>Using</w:t>
                          </w:r>
                          <w:r>
                            <w:rPr>
                              <w:rFonts w:ascii="Calibri" w:hAnsi="Calibri"/>
                              <w:i/>
                              <w:color w:val="231F20"/>
                              <w:spacing w:val="-11"/>
                              <w:w w:val="120"/>
                              <w:sz w:val="16"/>
                            </w:rPr>
                            <w:t xml:space="preserve"> </w:t>
                          </w:r>
                          <w:r>
                            <w:rPr>
                              <w:rFonts w:ascii="Calibri" w:hAnsi="Calibri"/>
                              <w:i/>
                              <w:color w:val="231F20"/>
                              <w:w w:val="120"/>
                              <w:sz w:val="16"/>
                            </w:rPr>
                            <w:t>List</w:t>
                          </w:r>
                          <w:r>
                            <w:rPr>
                              <w:rFonts w:ascii="Calibri" w:hAnsi="Calibri"/>
                              <w:i/>
                              <w:color w:val="231F20"/>
                              <w:spacing w:val="-11"/>
                              <w:w w:val="120"/>
                              <w:sz w:val="16"/>
                            </w:rPr>
                            <w:t xml:space="preserve"> </w:t>
                          </w:r>
                          <w:r>
                            <w:rPr>
                              <w:rFonts w:ascii="Calibri" w:hAnsi="Calibri"/>
                              <w:i/>
                              <w:color w:val="231F20"/>
                              <w:w w:val="120"/>
                              <w:sz w:val="16"/>
                            </w:rPr>
                            <w:t>Data</w:t>
                          </w:r>
                          <w:r>
                            <w:rPr>
                              <w:rFonts w:ascii="Calibri" w:hAnsi="Calibri"/>
                              <w:i/>
                              <w:color w:val="231F20"/>
                              <w:spacing w:val="-11"/>
                              <w:w w:val="120"/>
                              <w:sz w:val="16"/>
                            </w:rPr>
                            <w:t xml:space="preserve"> </w:t>
                          </w:r>
                          <w:r>
                            <w:rPr>
                              <w:rFonts w:ascii="Calibri" w:hAnsi="Calibri"/>
                              <w:i/>
                              <w:color w:val="231F20"/>
                              <w:w w:val="120"/>
                              <w:sz w:val="16"/>
                            </w:rPr>
                            <w:t>–</w:t>
                          </w:r>
                          <w:r>
                            <w:rPr>
                              <w:rFonts w:ascii="Calibri" w:hAnsi="Calibri"/>
                              <w:i/>
                              <w:color w:val="231F20"/>
                              <w:spacing w:val="-10"/>
                              <w:w w:val="120"/>
                              <w:sz w:val="16"/>
                            </w:rPr>
                            <w:t xml:space="preserve"> </w:t>
                          </w:r>
                          <w:r>
                            <w:rPr>
                              <w:rFonts w:ascii="Calibri" w:hAnsi="Calibri"/>
                              <w:i/>
                              <w:color w:val="231F20"/>
                              <w:w w:val="120"/>
                              <w:sz w:val="16"/>
                            </w:rPr>
                            <w:t>Base</w:t>
                          </w:r>
                          <w:r>
                            <w:rPr>
                              <w:rFonts w:ascii="Calibri" w:hAnsi="Calibri"/>
                              <w:i/>
                              <w:color w:val="231F20"/>
                              <w:spacing w:val="-11"/>
                              <w:w w:val="120"/>
                              <w:sz w:val="16"/>
                            </w:rPr>
                            <w:t xml:space="preserve"> </w:t>
                          </w:r>
                          <w:r>
                            <w:rPr>
                              <w:rFonts w:ascii="Calibri" w:hAnsi="Calibri"/>
                              <w:i/>
                              <w:color w:val="231F20"/>
                              <w:w w:val="120"/>
                              <w:sz w:val="16"/>
                            </w:rPr>
                            <w:t>Settings</w:t>
                          </w:r>
                          <w:r>
                            <w:rPr>
                              <w:rFonts w:ascii="Calibri" w:hAnsi="Calibri"/>
                              <w:i/>
                              <w:color w:val="231F20"/>
                              <w:spacing w:val="-11"/>
                              <w:w w:val="120"/>
                              <w:sz w:val="16"/>
                            </w:rPr>
                            <w:t xml:space="preserve"> </w:t>
                          </w:r>
                          <w:r>
                            <w:rPr>
                              <w:rFonts w:ascii="Calibri" w:hAnsi="Calibri"/>
                              <w:i/>
                              <w:color w:val="231F20"/>
                              <w:w w:val="120"/>
                              <w:sz w:val="16"/>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2" o:spid="_x0000_s1289" type="#_x0000_t202" style="position:absolute;margin-left:85.9pt;margin-top:27.75pt;width:126.25pt;height:11.6pt;z-index:-26929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" filled="f" stroked="f">
              <v:textbox inset="0,0,0,0">
                <w:txbxContent>
                  <w:p w:rsidR="0060181B" w:rsidRDefault="00CE0BCC">
                    <w:pPr>
                      <w:spacing w:before="21"/>
                      <w:ind w:left="20"/>
                      <w:rPr>
                        <w:rFonts w:ascii="Calibri" w:hAnsi="Calibri"/>
                        <w:i/>
                        <w:sz w:val="16"/>
                      </w:rPr>
                    </w:pPr>
                    <w:r>
                      <w:rPr>
                        <w:rFonts w:ascii="Calibri" w:hAnsi="Calibri"/>
                        <w:i/>
                        <w:color w:val="231F20"/>
                        <w:w w:val="120"/>
                        <w:sz w:val="16"/>
                      </w:rPr>
                      <w:t>Using</w:t>
                    </w:r>
                    <w:r>
                      <w:rPr>
                        <w:rFonts w:ascii="Calibri" w:hAnsi="Calibri"/>
                        <w:i/>
                        <w:color w:val="231F20"/>
                        <w:spacing w:val="-11"/>
                        <w:w w:val="120"/>
                        <w:sz w:val="16"/>
                      </w:rPr>
                      <w:t xml:space="preserve"> </w:t>
                    </w:r>
                    <w:r>
                      <w:rPr>
                        <w:rFonts w:ascii="Calibri" w:hAnsi="Calibri"/>
                        <w:i/>
                        <w:color w:val="231F20"/>
                        <w:w w:val="120"/>
                        <w:sz w:val="16"/>
                      </w:rPr>
                      <w:t>List</w:t>
                    </w:r>
                    <w:r>
                      <w:rPr>
                        <w:rFonts w:ascii="Calibri" w:hAnsi="Calibri"/>
                        <w:i/>
                        <w:color w:val="231F20"/>
                        <w:spacing w:val="-11"/>
                        <w:w w:val="120"/>
                        <w:sz w:val="16"/>
                      </w:rPr>
                      <w:t xml:space="preserve"> </w:t>
                    </w:r>
                    <w:r>
                      <w:rPr>
                        <w:rFonts w:ascii="Calibri" w:hAnsi="Calibri"/>
                        <w:i/>
                        <w:color w:val="231F20"/>
                        <w:w w:val="120"/>
                        <w:sz w:val="16"/>
                      </w:rPr>
                      <w:t>Data</w:t>
                    </w:r>
                    <w:r>
                      <w:rPr>
                        <w:rFonts w:ascii="Calibri" w:hAnsi="Calibri"/>
                        <w:i/>
                        <w:color w:val="231F20"/>
                        <w:spacing w:val="-11"/>
                        <w:w w:val="120"/>
                        <w:sz w:val="16"/>
                      </w:rPr>
                      <w:t xml:space="preserve"> </w:t>
                    </w:r>
                    <w:r>
                      <w:rPr>
                        <w:rFonts w:ascii="Calibri" w:hAnsi="Calibri"/>
                        <w:i/>
                        <w:color w:val="231F20"/>
                        <w:w w:val="120"/>
                        <w:sz w:val="16"/>
                      </w:rPr>
                      <w:t>–</w:t>
                    </w:r>
                    <w:r>
                      <w:rPr>
                        <w:rFonts w:ascii="Calibri" w:hAnsi="Calibri"/>
                        <w:i/>
                        <w:color w:val="231F20"/>
                        <w:spacing w:val="-10"/>
                        <w:w w:val="120"/>
                        <w:sz w:val="16"/>
                      </w:rPr>
                      <w:t xml:space="preserve"> </w:t>
                    </w:r>
                    <w:r>
                      <w:rPr>
                        <w:rFonts w:ascii="Calibri" w:hAnsi="Calibri"/>
                        <w:i/>
                        <w:color w:val="231F20"/>
                        <w:w w:val="120"/>
                        <w:sz w:val="16"/>
                      </w:rPr>
                      <w:t>Base</w:t>
                    </w:r>
                    <w:r>
                      <w:rPr>
                        <w:rFonts w:ascii="Calibri" w:hAnsi="Calibri"/>
                        <w:i/>
                        <w:color w:val="231F20"/>
                        <w:spacing w:val="-11"/>
                        <w:w w:val="120"/>
                        <w:sz w:val="16"/>
                      </w:rPr>
                      <w:t xml:space="preserve"> </w:t>
                    </w:r>
                    <w:r>
                      <w:rPr>
                        <w:rFonts w:ascii="Calibri" w:hAnsi="Calibri"/>
                        <w:i/>
                        <w:color w:val="231F20"/>
                        <w:w w:val="120"/>
                        <w:sz w:val="16"/>
                      </w:rPr>
                      <w:t>Settings</w:t>
                    </w:r>
                    <w:r>
                      <w:rPr>
                        <w:rFonts w:ascii="Calibri" w:hAnsi="Calibri"/>
                        <w:i/>
                        <w:color w:val="231F20"/>
                        <w:spacing w:val="-11"/>
                        <w:w w:val="120"/>
                        <w:sz w:val="16"/>
                      </w:rPr>
                      <w:t xml:space="preserve"> </w:t>
                    </w:r>
                    <w:r>
                      <w:rPr>
                        <w:rFonts w:ascii="Calibri" w:hAnsi="Calibri"/>
                        <w:i/>
                        <w:color w:val="231F20"/>
                        <w:w w:val="120"/>
                        <w:sz w:val="16"/>
                      </w:rPr>
                      <w:t>2</w:t>
                    </w:r>
                  </w:p>
                </w:txbxContent>
              </v:textbox>
              <w10:wrap anchorx="page" anchory="page"/>
            </v:shape>
          </w:pict>
        </mc:Fallback>
      </mc:AlternateContent>
    </w: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1779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830" name="Group 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831" name="Rectangle 79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2" name="Line 79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0A7057B" id="Group 789" o:spid="_x0000_s1026" style="position:absolute;margin-left:53.9pt;margin-top:26.7pt;width:423.15pt;height:15.25pt;z-index:-26929868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">
              <v:rect id="Rectangle 79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lcMA&#10;AADcAAAADwAAAGRycy9kb3ducmV2LnhtbESPQWvCQBSE7wX/w/IEb3UTtSGkrlKKQj1WxfMj+5oN&#10;Zt/G7Cam/vpuodDjMDPfMOvtaBsxUOdrxwrSeQKCuHS65krB+bR/zkH4gKyxcUwKvsnDdjN5WmOh&#10;3Z0/aTiGSkQI+wIVmBDaQkpfGrLo564ljt6X6yyGKLtK6g7vEW4buUiSTFqsOS4YbOndUHk99lZB&#10;lrDvL1nIX/Te71bp4XFbHR5Kzabj2yuIQGP4D/+1P7SCfJnC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dlcMAAADcAAAADwAAAAAAAAAAAAAAAACYAgAAZHJzL2Rv&#10;d25yZXYueG1sUEsFBgAAAAAEAAQA9QAAAIgDAAAAAA==&#10;" fillcolor="#d1d3d4" stroked="f"/>
              <v:line id="Line 79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nuisYAAADcAAAADwAAAGRycy9kb3ducmV2LnhtbESP0WrCQBRE34X+w3ILfRHdaKBIdJUi&#10;CNIHtcYPuGavSeju3ZhdTdqvdwsFH4eZOcMsVr014k6trx0rmIwTEMSF0zWXCk75ZjQD4QOyRuOY&#10;FPyQh9XyZbDATLuOv+h+DKWIEPYZKqhCaDIpfVGRRT92DXH0Lq61GKJsS6lb7CLcGjlNkndpsea4&#10;UGFD64qK7+PNKsivw2AO+0/T5ftzKs/XXfp72yn19tp/zEEE6sMz/N/eagWzdAp/Z+IR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J7or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18816" behindDoc="1" locked="0" layoutInCell="1" allowOverlap="1">
              <wp:simplePos x="0" y="0"/>
              <wp:positionH relativeFrom="page">
                <wp:posOffset>760730</wp:posOffset>
              </wp:positionH>
              <wp:positionV relativeFrom="page">
                <wp:posOffset>352425</wp:posOffset>
              </wp:positionV>
              <wp:extent cx="189230" cy="147320"/>
              <wp:effectExtent l="0" t="0" r="0" b="0"/>
              <wp:wrapNone/>
              <wp:docPr id="829" name="Text Box 7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142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88" o:spid="_x0000_s1290" type="#_x0000_t202" style="position:absolute;margin-left:59.9pt;margin-top:27.75pt;width:14.9pt;height:11.6pt;z-index:-26929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05"/>
                        <w:sz w:val="16"/>
                      </w:rPr>
                      <w:t>142</w:t>
                    </w:r>
                  </w:p>
                </w:txbxContent>
              </v:textbox>
              <w10:wrap anchorx="page" anchory="page"/>
            </v:shape>
          </w:pict>
        </mc:Fallback>
      </mc:AlternateContent>
    </w:r>
    <w:r>
      <w:rPr>
        <w:noProof/>
        <w:lang w:bidi="gu-IN"/>
      </w:rPr>
      <mc:AlternateContent>
        <mc:Choice Requires="wps">
          <w:drawing>
            <wp:anchor distT="0" distB="0" distL="114300" distR="114300" simplePos="0" relativeHeight="234019840" behindDoc="1" locked="0" layoutInCell="1" allowOverlap="1">
              <wp:simplePos x="0" y="0"/>
              <wp:positionH relativeFrom="page">
                <wp:posOffset>1089660</wp:posOffset>
              </wp:positionH>
              <wp:positionV relativeFrom="page">
                <wp:posOffset>352425</wp:posOffset>
              </wp:positionV>
              <wp:extent cx="2070735" cy="147320"/>
              <wp:effectExtent l="0" t="0" r="0" b="0"/>
              <wp:wrapNone/>
              <wp:docPr id="828" name="Text Box 7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87" o:spid="_x0000_s1291" type="#_x0000_t202" style="position:absolute;margin-left:85.8pt;margin-top:27.75pt;width:163.05pt;height:11.6pt;z-index:-26929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&#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v:textbox>
              <w10:wrap anchorx="page" anchory="page"/>
            </v:shape>
          </w:pict>
        </mc:Fallback>
      </mc:AlternateContent>
    </w: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2086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825" name="Group 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826" name="Rectangle 78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7" name="Line 78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EFBF39" id="Group 784" o:spid="_x0000_s1026" style="position:absolute;margin-left:54pt;margin-top:26.7pt;width:423.15pt;height:15.25pt;z-index:-26929561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">
              <v:rect id="Rectangle 78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TPMEA&#10;AADcAAAADwAAAGRycy9kb3ducmV2LnhtbESPzarCMBSE94LvEM4FdzZVtJRqlIso6NIfXB+ac9ty&#10;m5PaRK0+vREEl8PMfMPMl52pxY1aV1lWMIpiEMS51RUXCk7HzTAF4TyyxtoyKXiQg+Wi35tjpu2d&#10;93Q7+EIECLsMFZTeN5mULi/JoItsQxy8P9sa9EG2hdQt3gPc1HIcx4k0WHFYKLGhVUn5/+FqFCQx&#10;u+s58elUb9x6Mto9L5PdU6nBT/c7A+Gp89/wp73VCtJxAu8z4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V/kzzBAAAA3AAAAA8AAAAAAAAAAAAAAAAAmAIAAGRycy9kb3du&#10;cmV2LnhtbFBLBQYAAAAABAAEAPUAAACGAwAAAAA=&#10;" fillcolor="#d1d3d4" stroked="f"/>
              <v:line id="Line 78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fbz8YAAADcAAAADwAAAGRycy9kb3ducmV2LnhtbESP0WrCQBRE3wv+w3IFX0Q3VWgluooU&#10;CsUHbY0fcM1ek+Du3ZhdTdqvdwWhj8PMnGEWq84acaPGV44VvI4TEMS50xUXCg7Z52gGwgdkjcYx&#10;KfglD6tl72WBqXYt/9BtHwoRIexTVFCGUKdS+rwki37sauLonVxjMUTZFFI32Ea4NXKSJG/SYsVx&#10;ocSaPkrKz/urVZBdhsF87zamzXbHqTxettO/61apQb9bz0EE6sJ/+Nn+0gpmk3d4nIlHQC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n28/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21888" behindDoc="1" locked="0" layoutInCell="1" allowOverlap="1">
              <wp:simplePos x="0" y="0"/>
              <wp:positionH relativeFrom="page">
                <wp:posOffset>761365</wp:posOffset>
              </wp:positionH>
              <wp:positionV relativeFrom="page">
                <wp:posOffset>352425</wp:posOffset>
              </wp:positionV>
              <wp:extent cx="190500" cy="147320"/>
              <wp:effectExtent l="0" t="0" r="0" b="0"/>
              <wp:wrapNone/>
              <wp:docPr id="824" name="Text Box 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143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83" o:spid="_x0000_s1292" type="#_x0000_t202" style="position:absolute;margin-left:59.95pt;margin-top:27.75pt;width:15pt;height:11.6pt;z-index:-26929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Lg1tQIAALU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10"/>
                        <w:sz w:val="16"/>
                      </w:rPr>
                      <w:t>143</w:t>
                    </w:r>
                  </w:p>
                </w:txbxContent>
              </v:textbox>
              <w10:wrap anchorx="page" anchory="page"/>
            </v:shape>
          </w:pict>
        </mc:Fallback>
      </mc:AlternateContent>
    </w:r>
    <w:r>
      <w:rPr>
        <w:noProof/>
        <w:lang w:bidi="gu-IN"/>
      </w:rPr>
      <mc:AlternateContent>
        <mc:Choice Requires="wps">
          <w:drawing>
            <wp:anchor distT="0" distB="0" distL="114300" distR="114300" simplePos="0" relativeHeight="234022912" behindDoc="1" locked="0" layoutInCell="1" allowOverlap="1">
              <wp:simplePos x="0" y="0"/>
              <wp:positionH relativeFrom="page">
                <wp:posOffset>1090930</wp:posOffset>
              </wp:positionH>
              <wp:positionV relativeFrom="page">
                <wp:posOffset>352425</wp:posOffset>
              </wp:positionV>
              <wp:extent cx="1603375" cy="147320"/>
              <wp:effectExtent l="0" t="0" r="0" b="0"/>
              <wp:wrapNone/>
              <wp:docPr id="823" name="Text Box 7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37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0"/>
                              <w:sz w:val="16"/>
                            </w:rPr>
                            <w:t>Using</w:t>
                          </w:r>
                          <w:r>
                            <w:rPr>
                              <w:rFonts w:ascii="Calibri" w:hAnsi="Calibri"/>
                              <w:i/>
                              <w:color w:val="231F20"/>
                              <w:spacing w:val="-11"/>
                              <w:w w:val="120"/>
                              <w:sz w:val="16"/>
                            </w:rPr>
                            <w:t xml:space="preserve"> </w:t>
                          </w:r>
                          <w:r>
                            <w:rPr>
                              <w:rFonts w:ascii="Calibri" w:hAnsi="Calibri"/>
                              <w:i/>
                              <w:color w:val="231F20"/>
                              <w:w w:val="120"/>
                              <w:sz w:val="16"/>
                            </w:rPr>
                            <w:t>List</w:t>
                          </w:r>
                          <w:r>
                            <w:rPr>
                              <w:rFonts w:ascii="Calibri" w:hAnsi="Calibri"/>
                              <w:i/>
                              <w:color w:val="231F20"/>
                              <w:spacing w:val="-11"/>
                              <w:w w:val="120"/>
                              <w:sz w:val="16"/>
                            </w:rPr>
                            <w:t xml:space="preserve"> </w:t>
                          </w:r>
                          <w:r>
                            <w:rPr>
                              <w:rFonts w:ascii="Calibri" w:hAnsi="Calibri"/>
                              <w:i/>
                              <w:color w:val="231F20"/>
                              <w:w w:val="120"/>
                              <w:sz w:val="16"/>
                            </w:rPr>
                            <w:t>Data</w:t>
                          </w:r>
                          <w:r>
                            <w:rPr>
                              <w:rFonts w:ascii="Calibri" w:hAnsi="Calibri"/>
                              <w:i/>
                              <w:color w:val="231F20"/>
                              <w:spacing w:val="-11"/>
                              <w:w w:val="120"/>
                              <w:sz w:val="16"/>
                            </w:rPr>
                            <w:t xml:space="preserve"> </w:t>
                          </w:r>
                          <w:r>
                            <w:rPr>
                              <w:rFonts w:ascii="Calibri" w:hAnsi="Calibri"/>
                              <w:i/>
                              <w:color w:val="231F20"/>
                              <w:w w:val="120"/>
                              <w:sz w:val="16"/>
                            </w:rPr>
                            <w:t>–</w:t>
                          </w:r>
                          <w:r>
                            <w:rPr>
                              <w:rFonts w:ascii="Calibri" w:hAnsi="Calibri"/>
                              <w:i/>
                              <w:color w:val="231F20"/>
                              <w:spacing w:val="-10"/>
                              <w:w w:val="120"/>
                              <w:sz w:val="16"/>
                            </w:rPr>
                            <w:t xml:space="preserve"> </w:t>
                          </w:r>
                          <w:r>
                            <w:rPr>
                              <w:rFonts w:ascii="Calibri" w:hAnsi="Calibri"/>
                              <w:i/>
                              <w:color w:val="231F20"/>
                              <w:w w:val="120"/>
                              <w:sz w:val="16"/>
                            </w:rPr>
                            <w:t>Base</w:t>
                          </w:r>
                          <w:r>
                            <w:rPr>
                              <w:rFonts w:ascii="Calibri" w:hAnsi="Calibri"/>
                              <w:i/>
                              <w:color w:val="231F20"/>
                              <w:spacing w:val="-11"/>
                              <w:w w:val="120"/>
                              <w:sz w:val="16"/>
                            </w:rPr>
                            <w:t xml:space="preserve"> </w:t>
                          </w:r>
                          <w:r>
                            <w:rPr>
                              <w:rFonts w:ascii="Calibri" w:hAnsi="Calibri"/>
                              <w:i/>
                              <w:color w:val="231F20"/>
                              <w:w w:val="120"/>
                              <w:sz w:val="16"/>
                            </w:rPr>
                            <w:t>Settings</w:t>
                          </w:r>
                          <w:r>
                            <w:rPr>
                              <w:rFonts w:ascii="Calibri" w:hAnsi="Calibri"/>
                              <w:i/>
                              <w:color w:val="231F20"/>
                              <w:spacing w:val="-11"/>
                              <w:w w:val="120"/>
                              <w:sz w:val="16"/>
                            </w:rPr>
                            <w:t xml:space="preserve"> </w:t>
                          </w:r>
                          <w:r>
                            <w:rPr>
                              <w:rFonts w:ascii="Calibri" w:hAnsi="Calibri"/>
                              <w:i/>
                              <w:color w:val="231F20"/>
                              <w:w w:val="120"/>
                              <w:sz w:val="16"/>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82" o:spid="_x0000_s1293" type="#_x0000_t202" style="position:absolute;margin-left:85.9pt;margin-top:27.75pt;width:126.25pt;height:11.6pt;z-index:-26929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ObHtwIAALY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" filled="f" stroked="f">
              <v:textbox inset="0,0,0,0">
                <w:txbxContent>
                  <w:p w:rsidR="0060181B" w:rsidRDefault="00CE0BCC">
                    <w:pPr>
                      <w:spacing w:before="21"/>
                      <w:ind w:left="20"/>
                      <w:rPr>
                        <w:rFonts w:ascii="Calibri" w:hAnsi="Calibri"/>
                        <w:i/>
                        <w:sz w:val="16"/>
                      </w:rPr>
                    </w:pPr>
                    <w:r>
                      <w:rPr>
                        <w:rFonts w:ascii="Calibri" w:hAnsi="Calibri"/>
                        <w:i/>
                        <w:color w:val="231F20"/>
                        <w:w w:val="120"/>
                        <w:sz w:val="16"/>
                      </w:rPr>
                      <w:t>Using</w:t>
                    </w:r>
                    <w:r>
                      <w:rPr>
                        <w:rFonts w:ascii="Calibri" w:hAnsi="Calibri"/>
                        <w:i/>
                        <w:color w:val="231F20"/>
                        <w:spacing w:val="-11"/>
                        <w:w w:val="120"/>
                        <w:sz w:val="16"/>
                      </w:rPr>
                      <w:t xml:space="preserve"> </w:t>
                    </w:r>
                    <w:r>
                      <w:rPr>
                        <w:rFonts w:ascii="Calibri" w:hAnsi="Calibri"/>
                        <w:i/>
                        <w:color w:val="231F20"/>
                        <w:w w:val="120"/>
                        <w:sz w:val="16"/>
                      </w:rPr>
                      <w:t>List</w:t>
                    </w:r>
                    <w:r>
                      <w:rPr>
                        <w:rFonts w:ascii="Calibri" w:hAnsi="Calibri"/>
                        <w:i/>
                        <w:color w:val="231F20"/>
                        <w:spacing w:val="-11"/>
                        <w:w w:val="120"/>
                        <w:sz w:val="16"/>
                      </w:rPr>
                      <w:t xml:space="preserve"> </w:t>
                    </w:r>
                    <w:r>
                      <w:rPr>
                        <w:rFonts w:ascii="Calibri" w:hAnsi="Calibri"/>
                        <w:i/>
                        <w:color w:val="231F20"/>
                        <w:w w:val="120"/>
                        <w:sz w:val="16"/>
                      </w:rPr>
                      <w:t>Data</w:t>
                    </w:r>
                    <w:r>
                      <w:rPr>
                        <w:rFonts w:ascii="Calibri" w:hAnsi="Calibri"/>
                        <w:i/>
                        <w:color w:val="231F20"/>
                        <w:spacing w:val="-11"/>
                        <w:w w:val="120"/>
                        <w:sz w:val="16"/>
                      </w:rPr>
                      <w:t xml:space="preserve"> </w:t>
                    </w:r>
                    <w:r>
                      <w:rPr>
                        <w:rFonts w:ascii="Calibri" w:hAnsi="Calibri"/>
                        <w:i/>
                        <w:color w:val="231F20"/>
                        <w:w w:val="120"/>
                        <w:sz w:val="16"/>
                      </w:rPr>
                      <w:t>–</w:t>
                    </w:r>
                    <w:r>
                      <w:rPr>
                        <w:rFonts w:ascii="Calibri" w:hAnsi="Calibri"/>
                        <w:i/>
                        <w:color w:val="231F20"/>
                        <w:spacing w:val="-10"/>
                        <w:w w:val="120"/>
                        <w:sz w:val="16"/>
                      </w:rPr>
                      <w:t xml:space="preserve"> </w:t>
                    </w:r>
                    <w:r>
                      <w:rPr>
                        <w:rFonts w:ascii="Calibri" w:hAnsi="Calibri"/>
                        <w:i/>
                        <w:color w:val="231F20"/>
                        <w:w w:val="120"/>
                        <w:sz w:val="16"/>
                      </w:rPr>
                      <w:t>Base</w:t>
                    </w:r>
                    <w:r>
                      <w:rPr>
                        <w:rFonts w:ascii="Calibri" w:hAnsi="Calibri"/>
                        <w:i/>
                        <w:color w:val="231F20"/>
                        <w:spacing w:val="-11"/>
                        <w:w w:val="120"/>
                        <w:sz w:val="16"/>
                      </w:rPr>
                      <w:t xml:space="preserve"> </w:t>
                    </w:r>
                    <w:r>
                      <w:rPr>
                        <w:rFonts w:ascii="Calibri" w:hAnsi="Calibri"/>
                        <w:i/>
                        <w:color w:val="231F20"/>
                        <w:w w:val="120"/>
                        <w:sz w:val="16"/>
                      </w:rPr>
                      <w:t>Settings</w:t>
                    </w:r>
                    <w:r>
                      <w:rPr>
                        <w:rFonts w:ascii="Calibri" w:hAnsi="Calibri"/>
                        <w:i/>
                        <w:color w:val="231F20"/>
                        <w:spacing w:val="-11"/>
                        <w:w w:val="120"/>
                        <w:sz w:val="16"/>
                      </w:rPr>
                      <w:t xml:space="preserve"> </w:t>
                    </w:r>
                    <w:r>
                      <w:rPr>
                        <w:rFonts w:ascii="Calibri" w:hAnsi="Calibri"/>
                        <w:i/>
                        <w:color w:val="231F20"/>
                        <w:w w:val="120"/>
                        <w:sz w:val="16"/>
                      </w:rPr>
                      <w:t>2</w:t>
                    </w:r>
                  </w:p>
                </w:txbxContent>
              </v:textbox>
              <w10:wrap anchorx="page" anchory="page"/>
            </v:shape>
          </w:pict>
        </mc:Fallback>
      </mc:AlternateContent>
    </w: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2393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820" name="Group 7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821" name="Rectangle 78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2" name="Line 78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E5FE55" id="Group 779" o:spid="_x0000_s1026" style="position:absolute;margin-left:53.9pt;margin-top:26.7pt;width:423.15pt;height:15.25pt;z-index:-26929254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">
              <v:rect id="Rectangle 78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YLSMMA&#10;AADcAAAADwAAAGRycy9kb3ducmV2LnhtbESPQWvCQBSE7wX/w/KE3uomwYYQs4qUBuqxVjw/ss8k&#10;mH0bsxuN/nq3UOhxmJlvmGIzmU5caXCtZQXxIgJBXFndcq3g8FO+ZSCcR9bYWSYFd3KwWc9eCsy1&#10;vfE3Xfe+FgHCLkcFjfd9LqWrGjLoFrYnDt7JDgZ9kEMt9YC3ADedTKIolQZbDgsN9vTRUHXej0ZB&#10;GrEbj6nP3nXpPpfx7nFZ7h5Kvc6n7QqEp8n/h//aX1pBlsTweyYc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YLSMMAAADcAAAADwAAAAAAAAAAAAAAAACYAgAAZHJzL2Rv&#10;d25yZXYueG1sUEsFBgAAAAAEAAQA9QAAAIgDAAAAAA==&#10;" fillcolor="#d1d3d4" stroked="f"/>
              <v:line id="Line 78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B4V8YAAADcAAAADwAAAGRycy9kb3ducmV2LnhtbESP3WrCQBSE74W+w3IKvRHdGEEkdZUi&#10;CNIL/+IDHLOnSeju2ZhdTdqndwsFL4eZ+YZZrHprxJ1aXztWMBknIIgLp2suFZzzzWgOwgdkjcYx&#10;KfghD6vly2CBmXYdH+l+CqWIEPYZKqhCaDIpfVGRRT92DXH0vlxrMUTZllK32EW4NTJNkpm0WHNc&#10;qLChdUXF9+lmFeTXYTCH/afp8v1lKi/X3fT3tlPq7bX/eAcRqA/P8H97qxXM0xT+zsQjIJ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QeFf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24960" behindDoc="1" locked="0" layoutInCell="1" allowOverlap="1">
              <wp:simplePos x="0" y="0"/>
              <wp:positionH relativeFrom="page">
                <wp:posOffset>756285</wp:posOffset>
              </wp:positionH>
              <wp:positionV relativeFrom="page">
                <wp:posOffset>352425</wp:posOffset>
              </wp:positionV>
              <wp:extent cx="198120" cy="147320"/>
              <wp:effectExtent l="0" t="0" r="0" b="0"/>
              <wp:wrapNone/>
              <wp:docPr id="819" name="Text Box 7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144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78" o:spid="_x0000_s1294" type="#_x0000_t202" style="position:absolute;margin-left:59.55pt;margin-top:27.75pt;width:15.6pt;height:11.6pt;z-index:-26929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p3OsgIAALU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" filled="f" stroked="f">
              <v:textbox inset="0,0,0,0">
                <w:txbxContent>
                  <w:p w:rsidR="0060181B" w:rsidRDefault="00CE0BCC">
                    <w:pPr>
                      <w:spacing w:before="21"/>
                      <w:ind w:left="20"/>
                      <w:rPr>
                        <w:rFonts w:ascii="Calibri"/>
                        <w:sz w:val="16"/>
                      </w:rPr>
                    </w:pPr>
                    <w:r>
                      <w:rPr>
                        <w:rFonts w:ascii="Calibri"/>
                        <w:color w:val="231F20"/>
                        <w:w w:val="110"/>
                        <w:sz w:val="16"/>
                      </w:rPr>
                      <w:t>144</w:t>
                    </w:r>
                  </w:p>
                </w:txbxContent>
              </v:textbox>
              <w10:wrap anchorx="page" anchory="page"/>
            </v:shape>
          </w:pict>
        </mc:Fallback>
      </mc:AlternateContent>
    </w:r>
    <w:r>
      <w:rPr>
        <w:noProof/>
        <w:lang w:bidi="gu-IN"/>
      </w:rPr>
      <mc:AlternateContent>
        <mc:Choice Requires="wps">
          <w:drawing>
            <wp:anchor distT="0" distB="0" distL="114300" distR="114300" simplePos="0" relativeHeight="234025984" behindDoc="1" locked="0" layoutInCell="1" allowOverlap="1">
              <wp:simplePos x="0" y="0"/>
              <wp:positionH relativeFrom="page">
                <wp:posOffset>1089660</wp:posOffset>
              </wp:positionH>
              <wp:positionV relativeFrom="page">
                <wp:posOffset>352425</wp:posOffset>
              </wp:positionV>
              <wp:extent cx="2070735" cy="147320"/>
              <wp:effectExtent l="0" t="0" r="0" b="0"/>
              <wp:wrapNone/>
              <wp:docPr id="818" name="Text Box 7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7" o:spid="_x0000_s1295" type="#_x0000_t202" style="position:absolute;margin-left:85.8pt;margin-top:27.75pt;width:163.05pt;height:11.6pt;z-index:-269290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&#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v:textbox>
              <w10:wrap anchorx="page" anchory="page"/>
            </v:shape>
          </w:pict>
        </mc:Fallback>
      </mc:AlternateContent>
    </w: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27008"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815" name="Group 7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816" name="Rectangle 77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7" name="Line 77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8CF1DC" id="Group 774" o:spid="_x0000_s1026" style="position:absolute;margin-left:54pt;margin-top:26.7pt;width:423.15pt;height:15.25pt;z-index:-269289472;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">
              <v:rect id="Rectangle 77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ZgcMA&#10;AADcAAAADwAAAGRycy9kb3ducmV2LnhtbESPQWuDQBSE74X8h+UFemtWixUxWSWEBuqxtvT8cF9U&#10;4r417iax/vpuodDjMDPfMLtyNoO40eR6ywriTQSCuLG651bB58fxKQPhPLLGwTIp+CYHZbF62GGu&#10;7Z3f6Vb7VgQIuxwVdN6PuZSu6cig29iROHgnOxn0QU6t1BPeA9wM8jmKUmmw57DQ4UiHjppzfTUK&#10;0ojd9Sv12Ys+utckrpZLUi1KPa7n/RaEp9n/h//ab1pBFqfweyYcAV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NZgcMAAADcAAAADwAAAAAAAAAAAAAAAACYAgAAZHJzL2Rv&#10;d25yZXYueG1sUEsFBgAAAAAEAAQA9QAAAIgDAAAAAA==&#10;" fillcolor="#d1d3d4" stroked="f"/>
              <v:line id="Line 77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sRcsYAAADcAAAADwAAAGRycy9kb3ducmV2LnhtbESP0WrCQBRE3wv+w3IFX4purNBKdBUp&#10;FIoP2ho/4Jq9JsHduzG7mujXu0Khj8PMnGHmy84acaXGV44VjEcJCOLc6YoLBfvsazgF4QOyRuOY&#10;FNzIw3LRe5ljql3Lv3TdhUJECPsUFZQh1KmUPi/Joh+5mjh6R9dYDFE2hdQNthFujXxLkndpseK4&#10;UGJNnyXlp93FKsjOr8H8bNemzbaHiTycN5P7ZaPUoN+tZiACdeE//Nf+1gqm4w94nolHQC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1LEXL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28032" behindDoc="1" locked="0" layoutInCell="1" allowOverlap="1">
              <wp:simplePos x="0" y="0"/>
              <wp:positionH relativeFrom="page">
                <wp:posOffset>760095</wp:posOffset>
              </wp:positionH>
              <wp:positionV relativeFrom="page">
                <wp:posOffset>352425</wp:posOffset>
              </wp:positionV>
              <wp:extent cx="193040" cy="147320"/>
              <wp:effectExtent l="0" t="0" r="0" b="0"/>
              <wp:wrapNone/>
              <wp:docPr id="814" name="Text Box 7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145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73" o:spid="_x0000_s1296" type="#_x0000_t202" style="position:absolute;margin-left:59.85pt;margin-top:27.75pt;width:15.2pt;height:11.6pt;z-index:-26928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10"/>
                        <w:sz w:val="16"/>
                      </w:rPr>
                      <w:t>145</w:t>
                    </w:r>
                  </w:p>
                </w:txbxContent>
              </v:textbox>
              <w10:wrap anchorx="page" anchory="page"/>
            </v:shape>
          </w:pict>
        </mc:Fallback>
      </mc:AlternateContent>
    </w:r>
    <w:r>
      <w:rPr>
        <w:noProof/>
        <w:lang w:bidi="gu-IN"/>
      </w:rPr>
      <mc:AlternateContent>
        <mc:Choice Requires="wps">
          <w:drawing>
            <wp:anchor distT="0" distB="0" distL="114300" distR="114300" simplePos="0" relativeHeight="234029056" behindDoc="1" locked="0" layoutInCell="1" allowOverlap="1">
              <wp:simplePos x="0" y="0"/>
              <wp:positionH relativeFrom="page">
                <wp:posOffset>1090930</wp:posOffset>
              </wp:positionH>
              <wp:positionV relativeFrom="page">
                <wp:posOffset>352425</wp:posOffset>
              </wp:positionV>
              <wp:extent cx="885825" cy="147320"/>
              <wp:effectExtent l="0" t="0" r="0" b="0"/>
              <wp:wrapNone/>
              <wp:docPr id="813" name="Text Box 7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Inventory Options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2" o:spid="_x0000_s1297" type="#_x0000_t202" style="position:absolute;margin-left:85.9pt;margin-top:27.75pt;width:69.75pt;height:11.6pt;z-index:-26928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&#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15"/>
                        <w:sz w:val="16"/>
                      </w:rPr>
                      <w:t>Inventory Options</w:t>
                    </w:r>
                  </w:p>
                </w:txbxContent>
              </v:textbox>
              <w10:wrap anchorx="page" anchory="page"/>
            </v:shape>
          </w:pict>
        </mc:Fallback>
      </mc:AlternateContent>
    </w: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30080"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810" name="Group 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811" name="Rectangle 77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2" name="Line 77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F8CA1F" id="Group 769" o:spid="_x0000_s1026" style="position:absolute;margin-left:53.9pt;margin-top:26.7pt;width:423.15pt;height:15.25pt;z-index:-269286400;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">
              <v:rect id="Rectangle 77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rB9cMA&#10;AADcAAAADwAAAGRycy9kb3ducmV2LnhtbESPQWvCQBSE7wX/w/KE3uomEkNIXaWIQnM0lp4f2dck&#10;NPs2ZldN8+u7guBxmJlvmPV2NJ240uBaywriRQSCuLK65VrB1+nwloFwHlljZ5kU/JGD7Wb2ssZc&#10;2xsf6Vr6WgQIuxwVNN73uZSuasigW9ieOHg/djDogxxqqQe8Bbjp5DKKUmmw5bDQYE+7hqrf8mIU&#10;pBG7y3fqs5U+uH0SF9M5KSalXufjxzsIT6N/hh/tT60gi2O4nwlH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rB9cMAAADcAAAADwAAAAAAAAAAAAAAAACYAgAAZHJzL2Rv&#10;d25yZXYueG1sUEsFBgAAAAAEAAQA9QAAAIgDAAAAAA==&#10;" fillcolor="#d1d3d4" stroked="f"/>
              <v:line id="Line 77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yy6sUAAADcAAAADwAAAGRycy9kb3ducmV2LnhtbESP0WrCQBRE3wv+w3IFX4puVCgSXUWE&#10;QvFBW9MPuGavSXD3bsyuJvr1XUHo4zAzZ5jFqrNG3KjxlWMF41ECgjh3uuJCwW/2OZyB8AFZo3FM&#10;Cu7kYbXsvS0w1a7lH7odQiEihH2KCsoQ6lRKn5dk0Y9cTRy9k2sshiibQuoG2wi3Rk6S5ENarDgu&#10;lFjTpqT8fLhaBdnlPZjv/da02f44lcfLbvq47pQa9Lv1HESgLvyHX+0vrWA2nsDzTDwC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Tyy6sUAAADc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31104" behindDoc="1" locked="0" layoutInCell="1" allowOverlap="1">
              <wp:simplePos x="0" y="0"/>
              <wp:positionH relativeFrom="page">
                <wp:posOffset>755015</wp:posOffset>
              </wp:positionH>
              <wp:positionV relativeFrom="page">
                <wp:posOffset>352425</wp:posOffset>
              </wp:positionV>
              <wp:extent cx="200660" cy="147320"/>
              <wp:effectExtent l="0" t="0" r="0" b="0"/>
              <wp:wrapNone/>
              <wp:docPr id="809" name="Text Box 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146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68" o:spid="_x0000_s1298" type="#_x0000_t202" style="position:absolute;margin-left:59.45pt;margin-top:27.75pt;width:15.8pt;height:11.6pt;z-index:-26928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15"/>
                        <w:sz w:val="16"/>
                      </w:rPr>
                      <w:t>146</w:t>
                    </w:r>
                  </w:p>
                </w:txbxContent>
              </v:textbox>
              <w10:wrap anchorx="page" anchory="page"/>
            </v:shape>
          </w:pict>
        </mc:Fallback>
      </mc:AlternateContent>
    </w:r>
    <w:r>
      <w:rPr>
        <w:noProof/>
        <w:lang w:bidi="gu-IN"/>
      </w:rPr>
      <mc:AlternateContent>
        <mc:Choice Requires="wps">
          <w:drawing>
            <wp:anchor distT="0" distB="0" distL="114300" distR="114300" simplePos="0" relativeHeight="234032128" behindDoc="1" locked="0" layoutInCell="1" allowOverlap="1">
              <wp:simplePos x="0" y="0"/>
              <wp:positionH relativeFrom="page">
                <wp:posOffset>1089660</wp:posOffset>
              </wp:positionH>
              <wp:positionV relativeFrom="page">
                <wp:posOffset>352425</wp:posOffset>
              </wp:positionV>
              <wp:extent cx="2070735" cy="147320"/>
              <wp:effectExtent l="0" t="0" r="0" b="0"/>
              <wp:wrapNone/>
              <wp:docPr id="808" name="Text Box 7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7" o:spid="_x0000_s1299" type="#_x0000_t202" style="position:absolute;margin-left:85.8pt;margin-top:27.75pt;width:163.05pt;height:11.6pt;z-index:-26928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&#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66451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405" name="Group 1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406" name="Rectangle 136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7" name="Line 136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27289D" id="Group 1364" o:spid="_x0000_s1026" style="position:absolute;margin-left:54pt;margin-top:26.7pt;width:423.15pt;height:15.25pt;z-index:-26965196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">
              <v:rect id="Rectangle 136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u4jsIA&#10;AADdAAAADwAAAGRycy9kb3ducmV2LnhtbERPTWvDMAy9D/YfjAa7LXZHGkJWt5SxwnpsOnYWsZaE&#10;xnIWO22aX18PBr3p8T612ky2E2cafOtYwyJRIIgrZ1quNXwddy85CB+QDXaOScOVPGzWjw8rLIy7&#10;8IHOZahFDGFfoIYmhL6Q0lcNWfSJ64kj9+MGiyHCoZZmwEsMt518VSqTFluODQ329N5QdSpHqyFT&#10;7MfvLORLs/Mf6WI//6b7Wevnp2n7BiLQFO7if/enifNTlcHfN/EEu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K7iOwgAAAN0AAAAPAAAAAAAAAAAAAAAAAJgCAABkcnMvZG93&#10;bnJldi54bWxQSwUGAAAAAAQABAD1AAAAhwMAAAAA&#10;" fillcolor="#d1d3d4" stroked="f"/>
              <v:line id="Line 136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B66sUAAADdAAAADwAAAGRycy9kb3ducmV2LnhtbERP22rCQBB9F/yHZQq+lLqxFiupq4hQ&#10;kD54SfyAMTtNQndnY3Y1ab++Wyj4NodzncWqt0bcqPW1YwWTcQKCuHC65lLBKX9/moPwAVmjcUwK&#10;vsnDajkcLDDVruMj3bJQihjCPkUFVQhNKqUvKrLox64hjtynay2GCNtS6ha7GG6NfE6SmbRYc2yo&#10;sKFNRcVXdrUK8stjMIf9h+ny/Xkqz5fd9Oe6U2r00K/fQATqw138797qOP8leYW/b+IJ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B66s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665536" behindDoc="1" locked="0" layoutInCell="1" allowOverlap="1">
              <wp:simplePos x="0" y="0"/>
              <wp:positionH relativeFrom="page">
                <wp:posOffset>795020</wp:posOffset>
              </wp:positionH>
              <wp:positionV relativeFrom="page">
                <wp:posOffset>352425</wp:posOffset>
              </wp:positionV>
              <wp:extent cx="123190" cy="147320"/>
              <wp:effectExtent l="0" t="0" r="0" b="0"/>
              <wp:wrapNone/>
              <wp:docPr id="1404" name="Text Box 1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sz w:val="16"/>
                            </w:rPr>
                            <w:t>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63" o:spid="_x0000_s1060" type="#_x0000_t202" style="position:absolute;margin-left:62.6pt;margin-top:27.75pt;width:9.7pt;height:11.6pt;z-index:-269650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sz w:val="16"/>
                      </w:rPr>
                      <w:t>21</w:t>
                    </w:r>
                  </w:p>
                </w:txbxContent>
              </v:textbox>
              <w10:wrap anchorx="page" anchory="page"/>
            </v:shape>
          </w:pict>
        </mc:Fallback>
      </mc:AlternateContent>
    </w:r>
    <w:r>
      <w:rPr>
        <w:noProof/>
        <w:lang w:bidi="gu-IN"/>
      </w:rPr>
      <mc:AlternateContent>
        <mc:Choice Requires="wps">
          <w:drawing>
            <wp:anchor distT="0" distB="0" distL="114300" distR="114300" simplePos="0" relativeHeight="233666560" behindDoc="1" locked="0" layoutInCell="1" allowOverlap="1">
              <wp:simplePos x="0" y="0"/>
              <wp:positionH relativeFrom="page">
                <wp:posOffset>1090930</wp:posOffset>
              </wp:positionH>
              <wp:positionV relativeFrom="page">
                <wp:posOffset>352425</wp:posOffset>
              </wp:positionV>
              <wp:extent cx="1374140" cy="147320"/>
              <wp:effectExtent l="0" t="0" r="0" b="0"/>
              <wp:wrapNone/>
              <wp:docPr id="1403" name="Text Box 1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41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Installing</w:t>
                          </w:r>
                          <w:r>
                            <w:rPr>
                              <w:rFonts w:ascii="Calibri"/>
                              <w:i/>
                              <w:color w:val="231F20"/>
                              <w:spacing w:val="-16"/>
                              <w:w w:val="120"/>
                              <w:sz w:val="16"/>
                            </w:rPr>
                            <w:t xml:space="preserve"> </w:t>
                          </w:r>
                          <w:r>
                            <w:rPr>
                              <w:rFonts w:ascii="Calibri"/>
                              <w:i/>
                              <w:color w:val="231F20"/>
                              <w:w w:val="120"/>
                              <w:sz w:val="16"/>
                            </w:rPr>
                            <w:t>Ansible</w:t>
                          </w:r>
                          <w:r>
                            <w:rPr>
                              <w:rFonts w:ascii="Calibri"/>
                              <w:i/>
                              <w:color w:val="231F20"/>
                              <w:spacing w:val="-15"/>
                              <w:w w:val="120"/>
                              <w:sz w:val="16"/>
                            </w:rPr>
                            <w:t xml:space="preserve"> </w:t>
                          </w:r>
                          <w:r>
                            <w:rPr>
                              <w:rFonts w:ascii="Calibri"/>
                              <w:i/>
                              <w:color w:val="231F20"/>
                              <w:w w:val="120"/>
                              <w:sz w:val="16"/>
                            </w:rPr>
                            <w:t>on</w:t>
                          </w:r>
                          <w:r>
                            <w:rPr>
                              <w:rFonts w:ascii="Calibri"/>
                              <w:i/>
                              <w:color w:val="231F20"/>
                              <w:spacing w:val="-15"/>
                              <w:w w:val="120"/>
                              <w:sz w:val="16"/>
                            </w:rPr>
                            <w:t xml:space="preserve"> </w:t>
                          </w:r>
                          <w:r>
                            <w:rPr>
                              <w:rFonts w:ascii="Calibri"/>
                              <w:i/>
                              <w:color w:val="231F20"/>
                              <w:w w:val="120"/>
                              <w:sz w:val="16"/>
                            </w:rPr>
                            <w:t>MacOS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2" o:spid="_x0000_s1061" type="#_x0000_t202" style="position:absolute;margin-left:85.9pt;margin-top:27.75pt;width:108.2pt;height:11.6pt;z-index:-269649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Installing</w:t>
                    </w:r>
                    <w:r>
                      <w:rPr>
                        <w:rFonts w:ascii="Calibri"/>
                        <w:i/>
                        <w:color w:val="231F20"/>
                        <w:spacing w:val="-16"/>
                        <w:w w:val="120"/>
                        <w:sz w:val="16"/>
                      </w:rPr>
                      <w:t xml:space="preserve"> </w:t>
                    </w:r>
                    <w:r>
                      <w:rPr>
                        <w:rFonts w:ascii="Calibri"/>
                        <w:i/>
                        <w:color w:val="231F20"/>
                        <w:w w:val="120"/>
                        <w:sz w:val="16"/>
                      </w:rPr>
                      <w:t>Ansible</w:t>
                    </w:r>
                    <w:r>
                      <w:rPr>
                        <w:rFonts w:ascii="Calibri"/>
                        <w:i/>
                        <w:color w:val="231F20"/>
                        <w:spacing w:val="-15"/>
                        <w:w w:val="120"/>
                        <w:sz w:val="16"/>
                      </w:rPr>
                      <w:t xml:space="preserve"> </w:t>
                    </w:r>
                    <w:r>
                      <w:rPr>
                        <w:rFonts w:ascii="Calibri"/>
                        <w:i/>
                        <w:color w:val="231F20"/>
                        <w:w w:val="120"/>
                        <w:sz w:val="16"/>
                      </w:rPr>
                      <w:t>on</w:t>
                    </w:r>
                    <w:r>
                      <w:rPr>
                        <w:rFonts w:ascii="Calibri"/>
                        <w:i/>
                        <w:color w:val="231F20"/>
                        <w:spacing w:val="-15"/>
                        <w:w w:val="120"/>
                        <w:sz w:val="16"/>
                      </w:rPr>
                      <w:t xml:space="preserve"> </w:t>
                    </w:r>
                    <w:r>
                      <w:rPr>
                        <w:rFonts w:ascii="Calibri"/>
                        <w:i/>
                        <w:color w:val="231F20"/>
                        <w:w w:val="120"/>
                        <w:sz w:val="16"/>
                      </w:rPr>
                      <w:t>MacOS</w:t>
                    </w:r>
                  </w:p>
                </w:txbxContent>
              </v:textbox>
              <w10:wrap anchorx="page" anchory="page"/>
            </v:shape>
          </w:pict>
        </mc:Fallback>
      </mc:AlternateContent>
    </w: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3315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805" name="Group 7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806" name="Rectangle 76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7" name="Line 76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15B2E6" id="Group 764" o:spid="_x0000_s1026" style="position:absolute;margin-left:54pt;margin-top:26.7pt;width:423.15pt;height:15.25pt;z-index:-26928332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GTpChSc&#10;AwAAEgkAAA4AAAAAAAAAAAAAAAAALgIAAGRycy9lMm9Eb2MueG1sUEsBAi0AFAAGAAgAAAAhAD3n&#10;uVfgAAAACQEAAA8AAAAAAAAAAAAAAAAA9gUAAGRycy9kb3ducmV2LnhtbFBLBQYAAAAABAAEAPMA&#10;AAADBwAAAAA=&#10;">
              <v:rect id="Rectangle 76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rPXMMA&#10;AADcAAAADwAAAGRycy9kb3ducmV2LnhtbESPQWvCQBSE70L/w/IKvemuoiGkWUWKgXrUlp4f2dck&#10;mH2bZjcm+uvdQqHHYWa+YfLdZFtxpd43jjUsFwoEcelMw5WGz49inoLwAdlg65g03MjDbvs0yzEz&#10;buQTXc+hEhHCPkMNdQhdJqUva7LoF64jjt636y2GKPtKmh7HCLetXCmVSIsNx4UaO3qrqbycB6sh&#10;UeyHrySkG1P4w3p5vP+sj3etX56n/SuIQFP4D/+1342GVCXweyYeAb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rPXMMAAADcAAAADwAAAAAAAAAAAAAAAACYAgAAZHJzL2Rv&#10;d25yZXYueG1sUEsFBgAAAAAEAAQA9QAAAIgDAAAAAA==&#10;" fillcolor="#d1d3d4" stroked="f"/>
              <v:line id="Line 76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KHr8YAAADcAAAADwAAAGRycy9kb3ducmV2LnhtbESP0WrCQBRE3wv+w3KFvhTdVKFKdBUR&#10;CtIHrcYPuGavSXD3bsyuJvr13UKhj8PMnGHmy84acafGV44VvA8TEMS50xUXCo7Z52AKwgdkjcYx&#10;KXiQh+Wi9zLHVLuW93Q/hEJECPsUFZQh1KmUPi/Joh+6mjh6Z9dYDFE2hdQNthFujRwlyYe0WHFc&#10;KLGmdUn55XCzCrLrWzDfuy/TZrvTWJ6u2/HztlXqtd+tZiACdeE//NfeaAXTZAK/Z+IRk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iSh6/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34176" behindDoc="1" locked="0" layoutInCell="1" allowOverlap="1">
              <wp:simplePos x="0" y="0"/>
              <wp:positionH relativeFrom="page">
                <wp:posOffset>765810</wp:posOffset>
              </wp:positionH>
              <wp:positionV relativeFrom="page">
                <wp:posOffset>352425</wp:posOffset>
              </wp:positionV>
              <wp:extent cx="178435" cy="147320"/>
              <wp:effectExtent l="0" t="0" r="0" b="0"/>
              <wp:wrapNone/>
              <wp:docPr id="804" name="Text Box 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147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63" o:spid="_x0000_s1300" type="#_x0000_t202" style="position:absolute;margin-left:60.3pt;margin-top:27.75pt;width:14.05pt;height:11.6pt;z-index:-26928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05"/>
                        <w:sz w:val="16"/>
                      </w:rPr>
                      <w:t>147</w:t>
                    </w:r>
                  </w:p>
                </w:txbxContent>
              </v:textbox>
              <w10:wrap anchorx="page" anchory="page"/>
            </v:shape>
          </w:pict>
        </mc:Fallback>
      </mc:AlternateContent>
    </w:r>
    <w:r>
      <w:rPr>
        <w:noProof/>
        <w:lang w:bidi="gu-IN"/>
      </w:rPr>
      <mc:AlternateContent>
        <mc:Choice Requires="wps">
          <w:drawing>
            <wp:anchor distT="0" distB="0" distL="114300" distR="114300" simplePos="0" relativeHeight="234035200" behindDoc="1" locked="0" layoutInCell="1" allowOverlap="1">
              <wp:simplePos x="0" y="0"/>
              <wp:positionH relativeFrom="page">
                <wp:posOffset>1090930</wp:posOffset>
              </wp:positionH>
              <wp:positionV relativeFrom="page">
                <wp:posOffset>352425</wp:posOffset>
              </wp:positionV>
              <wp:extent cx="885825" cy="147320"/>
              <wp:effectExtent l="0" t="0" r="0" b="0"/>
              <wp:wrapNone/>
              <wp:docPr id="803" name="Text Box 7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Inventory Options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2" o:spid="_x0000_s1301" type="#_x0000_t202" style="position:absolute;margin-left:85.9pt;margin-top:27.75pt;width:69.75pt;height:11.6pt;z-index:-2692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&#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15"/>
                        <w:sz w:val="16"/>
                      </w:rPr>
                      <w:t>Inventory Options</w:t>
                    </w:r>
                  </w:p>
                </w:txbxContent>
              </v:textbox>
              <w10:wrap anchorx="page" anchory="page"/>
            </v:shape>
          </w:pict>
        </mc:Fallback>
      </mc:AlternateContent>
    </w: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3622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800"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801" name="Rectangle 76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2" name="Line 76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A548928" id="Group 759" o:spid="_x0000_s1026" style="position:absolute;margin-left:53.9pt;margin-top:26.7pt;width:423.15pt;height:15.25pt;z-index:-26928025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">
              <v:rect id="Rectangle 76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NXKMIA&#10;AADcAAAADwAAAGRycy9kb3ducmV2LnhtbESPT4vCMBTE78J+h/AW9qZJRUupRpFFYT36B8+P5tkW&#10;m5duE7Xrp98IgsdhZn7DzJe9bcSNOl871pCMFAjiwpmaSw3Hw2aYgfAB2WDjmDT8kYfl4mMwx9y4&#10;O+/otg+liBD2OWqoQmhzKX1RkUU/ci1x9M6usxii7EppOrxHuG3kWKlUWqw5LlTY0ndFxWV/tRpS&#10;xf56SkM2NRu/niTbx+9k+9D667NfzUAE6sM7/Gr/GA2ZSuB5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I1cowgAAANwAAAAPAAAAAAAAAAAAAAAAAJgCAABkcnMvZG93&#10;bnJldi54bWxQSwUGAAAAAAQABAD1AAAAhwMAAAAA&#10;" fillcolor="#d1d3d4" stroked="f"/>
              <v:line id="Line 76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UkN8UAAADcAAAADwAAAGRycy9kb3ducmV2LnhtbESP0WrCQBRE3wv+w3IFX4puVCgSXUUK&#10;BfFBW+MHXLPXJLh7N2ZXk/bru4Lg4zAzZ5jFqrNG3KnxlWMF41ECgjh3uuJCwTH7Gs5A+ICs0Tgm&#10;Bb/kYbXsvS0w1a7lH7ofQiEihH2KCsoQ6lRKn5dk0Y9cTRy9s2sshiibQuoG2wi3Rk6S5ENarDgu&#10;lFjTZ0n55XCzCrLrezDf+61ps/1pKk/X3fTvtlNq0O/WcxCBuvAKP9sbrWCWTOBxJh4Buf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OUkN8UAAADc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37248" behindDoc="1" locked="0" layoutInCell="1" allowOverlap="1">
              <wp:simplePos x="0" y="0"/>
              <wp:positionH relativeFrom="page">
                <wp:posOffset>755015</wp:posOffset>
              </wp:positionH>
              <wp:positionV relativeFrom="page">
                <wp:posOffset>352425</wp:posOffset>
              </wp:positionV>
              <wp:extent cx="200660" cy="147320"/>
              <wp:effectExtent l="0" t="0" r="0" b="0"/>
              <wp:wrapNone/>
              <wp:docPr id="799" name="Text Box 7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148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58" o:spid="_x0000_s1302" type="#_x0000_t202" style="position:absolute;margin-left:59.45pt;margin-top:27.75pt;width:15.8pt;height:11.6pt;z-index:-2692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e1jtQ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15"/>
                        <w:sz w:val="16"/>
                      </w:rPr>
                      <w:t>148</w:t>
                    </w:r>
                  </w:p>
                </w:txbxContent>
              </v:textbox>
              <w10:wrap anchorx="page" anchory="page"/>
            </v:shape>
          </w:pict>
        </mc:Fallback>
      </mc:AlternateContent>
    </w:r>
    <w:r>
      <w:rPr>
        <w:noProof/>
        <w:lang w:bidi="gu-IN"/>
      </w:rPr>
      <mc:AlternateContent>
        <mc:Choice Requires="wps">
          <w:drawing>
            <wp:anchor distT="0" distB="0" distL="114300" distR="114300" simplePos="0" relativeHeight="234038272" behindDoc="1" locked="0" layoutInCell="1" allowOverlap="1">
              <wp:simplePos x="0" y="0"/>
              <wp:positionH relativeFrom="page">
                <wp:posOffset>1089660</wp:posOffset>
              </wp:positionH>
              <wp:positionV relativeFrom="page">
                <wp:posOffset>352425</wp:posOffset>
              </wp:positionV>
              <wp:extent cx="2070735" cy="147320"/>
              <wp:effectExtent l="0" t="0" r="0" b="0"/>
              <wp:wrapNone/>
              <wp:docPr id="798"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57" o:spid="_x0000_s1303" type="#_x0000_t202" style="position:absolute;margin-left:85.8pt;margin-top:27.75pt;width:163.05pt;height:11.6pt;z-index:-2692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&#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v:textbox>
              <w10:wrap anchorx="page" anchory="page"/>
            </v:shape>
          </w:pict>
        </mc:Fallback>
      </mc:AlternateContent>
    </w: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39296"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795" name="Group 7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796" name="Rectangle 75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7" name="Line 75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433EB8E" id="Group 754" o:spid="_x0000_s1026" style="position:absolute;margin-left:54pt;margin-top:26.7pt;width:423.15pt;height:15.25pt;z-index:-269277184;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KfHEkOc&#10;AwAAEgkAAA4AAAAAAAAAAAAAAAAALgIAAGRycy9lMm9Eb2MueG1sUEsBAi0AFAAGAAgAAAAhAD3n&#10;uVfgAAAACQEAAA8AAAAAAAAAAAAAAAAA9gUAAGRycy9kb3ducmV2LnhtbFBLBQYAAAAABAAEAPMA&#10;AAADBwAAAAA=&#10;">
              <v:rect id="Rectangle 75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OjcMA&#10;AADcAAAADwAAAGRycy9kb3ducmV2LnhtbESPQYvCMBSE78L+h/AEb5oq2nW7jSKioEd12fOjedsW&#10;m5duE2311xtB8DjMzDdMuuxMJa7UuNKygvEoAkGcWV1yruDntB3OQTiPrLGyTApu5GC5+OilmGjb&#10;8oGuR5+LAGGXoILC+zqR0mUFGXQjWxMH7882Bn2QTS51g22Am0pOoiiWBksOCwXWtC4oOx8vRkEc&#10;sbv8xn4+01u3mY739//p/q7UoN+tvkF46vw7/GrvtILPrxieZ8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TOjcMAAADcAAAADwAAAAAAAAAAAAAAAACYAgAAZHJzL2Rv&#10;d25yZXYueG1sUEsFBgAAAAAEAAQA9QAAAIgDAAAAAA==&#10;" fillcolor="#d1d3d4" stroked="f"/>
              <v:line id="Line 75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yGfsYAAADcAAAADwAAAGRycy9kb3ducmV2LnhtbESP0WrCQBRE3wv+w3IFX0rdqFBrdBUp&#10;FEoftDX9gGv2mgR378bsaqJf7wqFPg4zc4ZZrDprxIUaXzlWMBomIIhzpysuFPxmHy9vIHxA1mgc&#10;k4IreVgte08LTLVr+Ycuu1CICGGfooIyhDqV0uclWfRDVxNH7+AaiyHKppC6wTbCrZHjJHmVFiuO&#10;CyXW9F5SftydrYLs9BzM9/bLtNl2P5H702ZyO2+UGvS79RxEoC78h//an1rBdDaFx5l4BOTy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shn7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40320" behindDoc="1" locked="0" layoutInCell="1" allowOverlap="1">
              <wp:simplePos x="0" y="0"/>
              <wp:positionH relativeFrom="page">
                <wp:posOffset>757555</wp:posOffset>
              </wp:positionH>
              <wp:positionV relativeFrom="page">
                <wp:posOffset>352425</wp:posOffset>
              </wp:positionV>
              <wp:extent cx="196215" cy="147320"/>
              <wp:effectExtent l="0" t="0" r="0" b="0"/>
              <wp:wrapNone/>
              <wp:docPr id="794" name="Text Box 7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149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53" o:spid="_x0000_s1304" type="#_x0000_t202" style="position:absolute;margin-left:59.65pt;margin-top:27.75pt;width:15.45pt;height:11.6pt;z-index:-26927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15"/>
                        <w:sz w:val="16"/>
                      </w:rPr>
                      <w:t>149</w:t>
                    </w:r>
                  </w:p>
                </w:txbxContent>
              </v:textbox>
              <w10:wrap anchorx="page" anchory="page"/>
            </v:shape>
          </w:pict>
        </mc:Fallback>
      </mc:AlternateContent>
    </w:r>
    <w:r>
      <w:rPr>
        <w:noProof/>
        <w:lang w:bidi="gu-IN"/>
      </w:rPr>
      <mc:AlternateContent>
        <mc:Choice Requires="wps">
          <w:drawing>
            <wp:anchor distT="0" distB="0" distL="114300" distR="114300" simplePos="0" relativeHeight="234041344" behindDoc="1" locked="0" layoutInCell="1" allowOverlap="1">
              <wp:simplePos x="0" y="0"/>
              <wp:positionH relativeFrom="page">
                <wp:posOffset>1090930</wp:posOffset>
              </wp:positionH>
              <wp:positionV relativeFrom="page">
                <wp:posOffset>352425</wp:posOffset>
              </wp:positionV>
              <wp:extent cx="885825" cy="147320"/>
              <wp:effectExtent l="0" t="0" r="0" b="0"/>
              <wp:wrapNone/>
              <wp:docPr id="793" name="Text Box 7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Inventory Options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52" o:spid="_x0000_s1305" type="#_x0000_t202" style="position:absolute;margin-left:85.9pt;margin-top:27.75pt;width:69.75pt;height:11.6pt;z-index:-2692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&#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15"/>
                        <w:sz w:val="16"/>
                      </w:rPr>
                      <w:t>Inventory Options</w:t>
                    </w:r>
                  </w:p>
                </w:txbxContent>
              </v:textbox>
              <w10:wrap anchorx="page" anchory="page"/>
            </v:shape>
          </w:pict>
        </mc:Fallback>
      </mc:AlternateContent>
    </w: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4236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790" name="Group 7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791" name="Rectangle 75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2" name="Line 75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A3EAB1" id="Group 749" o:spid="_x0000_s1026" style="position:absolute;margin-left:53.9pt;margin-top:26.7pt;width:423.15pt;height:15.25pt;z-index:-26927411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">
              <v:rect id="Rectangle 75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1W+cQA&#10;AADcAAAADwAAAGRycy9kb3ducmV2LnhtbESPQWvCQBSE7wX/w/KE3ppNJE1tdBUpDdSjtvT8yD6T&#10;YPZtzK4xza/vFoQeh5n5hllvR9OKgXrXWFaQRDEI4tLqhisFX5/F0xKE88gaW8uk4IccbDezhzXm&#10;2t74QMPRVyJA2OWooPa+y6V0ZU0GXWQ74uCdbG/QB9lXUvd4C3DTykUcZ9Jgw2Ghxo7eairPx6tR&#10;kMXsrt+ZXz7rwr2nyX66pPtJqcf5uFuB8DT6//C9/aEVvLwm8HcmHA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VvnEAAAA3AAAAA8AAAAAAAAAAAAAAAAAmAIAAGRycy9k&#10;b3ducmV2LnhtbFBLBQYAAAAABAAEAPUAAACJAwAAAAA=&#10;" fillcolor="#d1d3d4" stroked="f"/>
              <v:line id="Line 75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sl5sYAAADcAAAADwAAAGRycy9kb3ducmV2LnhtbESP0WrCQBRE3wX/YblCX4puVKgaXUUK&#10;hdIHbY0fcM1ek+Du3ZhdTdqv7xYKPg4zc4ZZbTprxJ0aXzlWMB4lIIhzpysuFByzt+EchA/IGo1j&#10;UvBNHjbrfm+FqXYtf9H9EAoRIexTVFCGUKdS+rwki37kauLonV1jMUTZFFI32Ea4NXKSJC/SYsVx&#10;ocSaXkvKL4ebVZBdn4P53H+YNtufpvJ03U1/bjulngbddgkiUBce4f/2u1YwW0zg70w8An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ZbJeb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43392" behindDoc="1" locked="0" layoutInCell="1" allowOverlap="1">
              <wp:simplePos x="0" y="0"/>
              <wp:positionH relativeFrom="page">
                <wp:posOffset>754380</wp:posOffset>
              </wp:positionH>
              <wp:positionV relativeFrom="page">
                <wp:posOffset>352425</wp:posOffset>
              </wp:positionV>
              <wp:extent cx="202565" cy="147320"/>
              <wp:effectExtent l="0" t="0" r="0" b="0"/>
              <wp:wrapNone/>
              <wp:docPr id="789" name="Text Box 7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150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48" o:spid="_x0000_s1306" type="#_x0000_t202" style="position:absolute;margin-left:59.4pt;margin-top:27.75pt;width:15.95pt;height:11.6pt;z-index:-26927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ROtg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15"/>
                        <w:sz w:val="16"/>
                      </w:rPr>
                      <w:t>150</w:t>
                    </w:r>
                  </w:p>
                </w:txbxContent>
              </v:textbox>
              <w10:wrap anchorx="page" anchory="page"/>
            </v:shape>
          </w:pict>
        </mc:Fallback>
      </mc:AlternateContent>
    </w:r>
    <w:r>
      <w:rPr>
        <w:noProof/>
        <w:lang w:bidi="gu-IN"/>
      </w:rPr>
      <mc:AlternateContent>
        <mc:Choice Requires="wps">
          <w:drawing>
            <wp:anchor distT="0" distB="0" distL="114300" distR="114300" simplePos="0" relativeHeight="234044416" behindDoc="1" locked="0" layoutInCell="1" allowOverlap="1">
              <wp:simplePos x="0" y="0"/>
              <wp:positionH relativeFrom="page">
                <wp:posOffset>1089660</wp:posOffset>
              </wp:positionH>
              <wp:positionV relativeFrom="page">
                <wp:posOffset>352425</wp:posOffset>
              </wp:positionV>
              <wp:extent cx="2070735" cy="147320"/>
              <wp:effectExtent l="0" t="0" r="0" b="0"/>
              <wp:wrapNone/>
              <wp:docPr id="788" name="Text Box 7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7" o:spid="_x0000_s1307" type="#_x0000_t202" style="position:absolute;margin-left:85.8pt;margin-top:27.75pt;width:163.05pt;height:11.6pt;z-index:-2692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&#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v:textbox>
              <w10:wrap anchorx="page" anchory="page"/>
            </v:shape>
          </w:pict>
        </mc:Fallback>
      </mc:AlternateContent>
    </w: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4544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785" name="Group 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786" name="Rectangle 74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7" name="Line 74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322C0E" id="Group 744" o:spid="_x0000_s1026" style="position:absolute;margin-left:54pt;margin-top:26.7pt;width:423.15pt;height:15.25pt;z-index:-26927104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C2LFOac&#10;AwAAEgkAAA4AAAAAAAAAAAAAAAAALgIAAGRycy9lMm9Eb2MueG1sUEsBAi0AFAAGAAgAAAAhAD3n&#10;uVfgAAAACQEAAA8AAAAAAAAAAAAAAAAA9gUAAGRycy9kb3ducmV2LnhtbFBLBQYAAAAABAAEAPMA&#10;AAADBwAAAAA=&#10;">
              <v:rect id="Rectangle 74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1YUMQA&#10;AADcAAAADwAAAGRycy9kb3ducmV2LnhtbESPzWrDMBCE74W+g9hCb42ckjrGtRxCqSE55oeeF2tr&#10;mVorx1JiJ09fBQo9DjPzDVOsJtuJCw2+daxgPktAENdOt9woOB6qlwyED8gaO8ek4EoeVuXjQ4G5&#10;diPv6LIPjYgQ9jkqMCH0uZS+NmTRz1xPHL1vN1gMUQ6N1AOOEW47+ZokqbTYclww2NOHofpnf7YK&#10;0oT9+SsN2Zuu/Odivr2dFtubUs9P0/odRKAp/If/2hutYJmlcD8Tj4As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tWFDEAAAA3AAAAA8AAAAAAAAAAAAAAAAAmAIAAGRycy9k&#10;b3ducmV2LnhtbFBLBQYAAAAABAAEAPUAAACJAwAAAAA=&#10;" fillcolor="#d1d3d4" stroked="f"/>
              <v:line id="Line 74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Qo8YAAADcAAAADwAAAGRycy9kb3ducmV2LnhtbESP3WrCQBSE7wXfYTmF3kjdtIJKdBUp&#10;FEov/Esf4Jg9JqG7Z2N2NalP7wqCl8PMfMPMl5014kKNrxwreB8mIIhzpysuFPxmX29TED4gazSO&#10;ScE/eVgu+r05ptq1vKPLPhQiQtinqKAMoU6l9HlJFv3Q1cTRO7rGYoiyKaRusI1wa+RHkoylxYrj&#10;Qok1fZaU/+3PVkF2GgSz3fyYNtscRvJwWo+u57VSry/dagYiUBee4Uf7WyuYTCdwPxOPgF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1EKP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46464" behindDoc="1" locked="0" layoutInCell="1" allowOverlap="1">
              <wp:simplePos x="0" y="0"/>
              <wp:positionH relativeFrom="page">
                <wp:posOffset>774065</wp:posOffset>
              </wp:positionH>
              <wp:positionV relativeFrom="page">
                <wp:posOffset>352425</wp:posOffset>
              </wp:positionV>
              <wp:extent cx="166370" cy="147320"/>
              <wp:effectExtent l="0" t="0" r="0" b="0"/>
              <wp:wrapNone/>
              <wp:docPr id="784" name="Text Box 7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37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95"/>
                              <w:sz w:val="16"/>
                            </w:rPr>
                            <w:t>151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43" o:spid="_x0000_s1308" type="#_x0000_t202" style="position:absolute;margin-left:60.95pt;margin-top:27.75pt;width:13.1pt;height:11.6pt;z-index:-2692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ASqtQIAALU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95"/>
                        <w:sz w:val="16"/>
                      </w:rPr>
                      <w:t>151</w:t>
                    </w:r>
                  </w:p>
                </w:txbxContent>
              </v:textbox>
              <w10:wrap anchorx="page" anchory="page"/>
            </v:shape>
          </w:pict>
        </mc:Fallback>
      </mc:AlternateContent>
    </w:r>
    <w:r>
      <w:rPr>
        <w:noProof/>
        <w:lang w:bidi="gu-IN"/>
      </w:rPr>
      <mc:AlternateContent>
        <mc:Choice Requires="wps">
          <w:drawing>
            <wp:anchor distT="0" distB="0" distL="114300" distR="114300" simplePos="0" relativeHeight="234047488" behindDoc="1" locked="0" layoutInCell="1" allowOverlap="1">
              <wp:simplePos x="0" y="0"/>
              <wp:positionH relativeFrom="page">
                <wp:posOffset>1090930</wp:posOffset>
              </wp:positionH>
              <wp:positionV relativeFrom="page">
                <wp:posOffset>352425</wp:posOffset>
              </wp:positionV>
              <wp:extent cx="885825" cy="147320"/>
              <wp:effectExtent l="0" t="0" r="0" b="0"/>
              <wp:wrapNone/>
              <wp:docPr id="783" name="Text Box 7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Inventory Options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2" o:spid="_x0000_s1309" type="#_x0000_t202" style="position:absolute;margin-left:85.9pt;margin-top:27.75pt;width:69.75pt;height:11.6pt;z-index:-2692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15"/>
                        <w:sz w:val="16"/>
                      </w:rPr>
                      <w:t>Inventory Options</w:t>
                    </w:r>
                  </w:p>
                </w:txbxContent>
              </v:textbox>
              <w10:wrap anchorx="page" anchory="page"/>
            </v:shape>
          </w:pict>
        </mc:Fallback>
      </mc:AlternateContent>
    </w: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4851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780" name="Group 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781" name="Rectangle 74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2" name="Line 74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AF070D" id="Group 739" o:spid="_x0000_s1026" style="position:absolute;margin-left:53.9pt;margin-top:26.7pt;width:423.15pt;height:15.25pt;z-index:-26926796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">
              <v:rect id="Rectangle 74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TAJMIA&#10;AADcAAAADwAAAGRycy9kb3ducmV2LnhtbESPQYvCMBSE78L+h/AWvGla0W6pRllEQY/q4vnRPNti&#10;89JtUq3+eiMs7HGYmW+Yxao3tbhR6yrLCuJxBII4t7riQsHPaTtKQTiPrLG2TAoe5GC1/BgsMNP2&#10;zge6HX0hAoRdhgpK75tMSpeXZNCNbUMcvIttDfog20LqFu8Bbmo5iaJEGqw4LJTY0Lqk/HrsjIIk&#10;YtedE5/O9NZtpvH++TvdP5UafvbfcxCeev8f/mvvtIKvNIb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RMAkwgAAANwAAAAPAAAAAAAAAAAAAAAAAJgCAABkcnMvZG93&#10;bnJldi54bWxQSwUGAAAAAAQABAD1AAAAhwMAAAAA&#10;" fillcolor="#d1d3d4" stroked="f"/>
              <v:line id="Line 74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KzO8YAAADcAAAADwAAAGRycy9kb3ducmV2LnhtbESP0WrCQBRE3wv+w3IFX0Q3VWgluooU&#10;CsUHbY0fcM1ek+Du3ZhdTdqvdwWhj8PMnGEWq84acaPGV44VvI4TEMS50xUXCg7Z52gGwgdkjcYx&#10;KfglD6tl72WBqXYt/9BtHwoRIexTVFCGUKdS+rwki37sauLonVxjMUTZFFI32Ea4NXKSJG/SYsVx&#10;ocSaPkrKz/urVZBdhsF87zamzXbHqTxettO/61apQb9bz0EE6sJ/+Nn+0greZxN4nIlHQC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OCszv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49536" behindDoc="1" locked="0" layoutInCell="1" allowOverlap="1">
              <wp:simplePos x="0" y="0"/>
              <wp:positionH relativeFrom="page">
                <wp:posOffset>761365</wp:posOffset>
              </wp:positionH>
              <wp:positionV relativeFrom="page">
                <wp:posOffset>352425</wp:posOffset>
              </wp:positionV>
              <wp:extent cx="187960" cy="147320"/>
              <wp:effectExtent l="0" t="0" r="0" b="0"/>
              <wp:wrapNone/>
              <wp:docPr id="779" name="Text Box 7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9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152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38" o:spid="_x0000_s1310" type="#_x0000_t202" style="position:absolute;margin-left:59.95pt;margin-top:27.75pt;width:14.8pt;height:11.6pt;z-index:-2692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05"/>
                        <w:sz w:val="16"/>
                      </w:rPr>
                      <w:t>152</w:t>
                    </w:r>
                  </w:p>
                </w:txbxContent>
              </v:textbox>
              <w10:wrap anchorx="page" anchory="page"/>
            </v:shape>
          </w:pict>
        </mc:Fallback>
      </mc:AlternateContent>
    </w:r>
    <w:r>
      <w:rPr>
        <w:noProof/>
        <w:lang w:bidi="gu-IN"/>
      </w:rPr>
      <mc:AlternateContent>
        <mc:Choice Requires="wps">
          <w:drawing>
            <wp:anchor distT="0" distB="0" distL="114300" distR="114300" simplePos="0" relativeHeight="234050560" behindDoc="1" locked="0" layoutInCell="1" allowOverlap="1">
              <wp:simplePos x="0" y="0"/>
              <wp:positionH relativeFrom="page">
                <wp:posOffset>1089660</wp:posOffset>
              </wp:positionH>
              <wp:positionV relativeFrom="page">
                <wp:posOffset>352425</wp:posOffset>
              </wp:positionV>
              <wp:extent cx="2070735" cy="147320"/>
              <wp:effectExtent l="0" t="0" r="0" b="0"/>
              <wp:wrapNone/>
              <wp:docPr id="778" name="Text Box 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7" o:spid="_x0000_s1311" type="#_x0000_t202" style="position:absolute;margin-left:85.8pt;margin-top:27.75pt;width:163.05pt;height:11.6pt;z-index:-2692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&#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v:textbox>
              <w10:wrap anchorx="page" anchory="page"/>
            </v:shape>
          </w:pict>
        </mc:Fallback>
      </mc:AlternateContent>
    </w: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5158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775" name="Group 7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776" name="Rectangle 73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7" name="Line 73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A65FA87" id="Group 734" o:spid="_x0000_s1026" style="position:absolute;margin-left:54pt;margin-top:26.7pt;width:423.15pt;height:15.25pt;z-index:-26926489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">
              <v:rect id="Rectangle 73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od8MA&#10;AADcAAAADwAAAGRycy9kb3ducmV2LnhtbESPQWvCQBSE7wX/w/IEb81GsTFEVxFRaI5Ni+dH9pkE&#10;s29jdtXUX98tCB6HmfmGWW0G04ob9a6xrGAaxSCIS6sbrhT8fB/eUxDOI2tsLZOCX3KwWY/eVphp&#10;e+cvuhW+EgHCLkMFtfddJqUrazLoItsRB+9ke4M+yL6Susd7gJtWzuI4kQYbDgs1drSrqTwXV6Mg&#10;idldj4lPP/TB7efT/HGZ5w+lJuNhuwThafCv8LP9qRUsFgn8nw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god8MAAADcAAAADwAAAAAAAAAAAAAAAACYAgAAZHJzL2Rv&#10;d25yZXYueG1sUEsFBgAAAAAEAAQA9QAAAIgDAAAAAA==&#10;" fillcolor="#d1d3d4" stroked="f"/>
              <v:line id="Line 73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BghMYAAADcAAAADwAAAGRycy9kb3ducmV2LnhtbESP3WrCQBSE7wu+w3KE3pS6aYWmpK4i&#10;BUG88C8+wDF7mgR3z8bsamKfvisUvBxm5htmMuutEVdqfe1YwdsoAUFcOF1zqeCQL14/QfiArNE4&#10;JgU38jCbDp4mmGnX8Y6u+1CKCGGfoYIqhCaT0hcVWfQj1xBH78e1FkOUbSl1i12EWyPfk+RDWqw5&#10;LlTY0HdFxWl/sQry80sw283KdPnmOJbH83r8e1kr9Tzs518gAvXhEf5vL7WCNE3hfiYeAT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gYIT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52608" behindDoc="1" locked="0" layoutInCell="1" allowOverlap="1">
              <wp:simplePos x="0" y="0"/>
              <wp:positionH relativeFrom="page">
                <wp:posOffset>762000</wp:posOffset>
              </wp:positionH>
              <wp:positionV relativeFrom="page">
                <wp:posOffset>352425</wp:posOffset>
              </wp:positionV>
              <wp:extent cx="190500" cy="147320"/>
              <wp:effectExtent l="0" t="0" r="0" b="0"/>
              <wp:wrapNone/>
              <wp:docPr id="774" name="Text Box 7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153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33" o:spid="_x0000_s1312" type="#_x0000_t202" style="position:absolute;margin-left:60pt;margin-top:27.75pt;width:15pt;height:11.6pt;z-index:-2692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" filled="f" stroked="f">
              <v:textbox inset="0,0,0,0">
                <w:txbxContent>
                  <w:p w:rsidR="0060181B" w:rsidRDefault="00CE0BCC">
                    <w:pPr>
                      <w:spacing w:before="21"/>
                      <w:ind w:left="20"/>
                      <w:rPr>
                        <w:rFonts w:ascii="Calibri"/>
                        <w:sz w:val="16"/>
                      </w:rPr>
                    </w:pPr>
                    <w:r>
                      <w:rPr>
                        <w:rFonts w:ascii="Calibri"/>
                        <w:color w:val="231F20"/>
                        <w:w w:val="105"/>
                        <w:sz w:val="16"/>
                      </w:rPr>
                      <w:t>153</w:t>
                    </w:r>
                  </w:p>
                </w:txbxContent>
              </v:textbox>
              <w10:wrap anchorx="page" anchory="page"/>
            </v:shape>
          </w:pict>
        </mc:Fallback>
      </mc:AlternateContent>
    </w:r>
    <w:r>
      <w:rPr>
        <w:noProof/>
        <w:lang w:bidi="gu-IN"/>
      </w:rPr>
      <mc:AlternateContent>
        <mc:Choice Requires="wps">
          <w:drawing>
            <wp:anchor distT="0" distB="0" distL="114300" distR="114300" simplePos="0" relativeHeight="234053632" behindDoc="1" locked="0" layoutInCell="1" allowOverlap="1">
              <wp:simplePos x="0" y="0"/>
              <wp:positionH relativeFrom="page">
                <wp:posOffset>1090930</wp:posOffset>
              </wp:positionH>
              <wp:positionV relativeFrom="page">
                <wp:posOffset>352425</wp:posOffset>
              </wp:positionV>
              <wp:extent cx="885825" cy="147320"/>
              <wp:effectExtent l="0" t="0" r="0" b="0"/>
              <wp:wrapNone/>
              <wp:docPr id="773" name="Text Box 7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Inventory Options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2" o:spid="_x0000_s1313" type="#_x0000_t202" style="position:absolute;margin-left:85.9pt;margin-top:27.75pt;width:69.75pt;height:11.6pt;z-index:-2692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&#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15"/>
                        <w:sz w:val="16"/>
                      </w:rPr>
                      <w:t>Inventory Options</w:t>
                    </w:r>
                  </w:p>
                </w:txbxContent>
              </v:textbox>
              <w10:wrap anchorx="page" anchory="page"/>
            </v:shape>
          </w:pict>
        </mc:Fallback>
      </mc:AlternateContent>
    </w: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5465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770" name="Group 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771" name="Rectangle 73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2" name="Line 73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0BD215" id="Group 729" o:spid="_x0000_s1026" style="position:absolute;margin-left:53.9pt;margin-top:26.7pt;width:423.15pt;height:15.25pt;z-index:-26926182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">
              <v:rect id="Rectangle 73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GwA8IA&#10;AADcAAAADwAAAGRycy9kb3ducmV2LnhtbESPzarCMBSE94LvEI7gTtNetEqvUeSioEt/cH1ojm25&#10;zUltolaf3giCy2FmvmFmi9ZU4kaNKy0riIcRCOLM6pJzBcfDejAF4TyyxsoyKXiQg8W825lhqu2d&#10;d3Tb+1wECLsUFRTe16mULivIoBvamjh4Z9sY9EE2udQN3gPcVPInihJpsOSwUGBNfwVl//urUZBE&#10;7K6nxE/Heu1Wo3j7vIy2T6X6vXb5C8JT67/hT3ujFUwmMbzPhCM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kbADwgAAANwAAAAPAAAAAAAAAAAAAAAAAJgCAABkcnMvZG93&#10;bnJldi54bWxQSwUGAAAAAAQABAD1AAAAhwMAAAAA&#10;" fillcolor="#d1d3d4" stroked="f"/>
              <v:line id="Line 73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fDHMYAAADcAAAADwAAAGRycy9kb3ducmV2LnhtbESP3WrCQBSE7wu+w3KE3hTdVKGW6Coi&#10;FIoX/qUPcMyeJqG7Z2N2NdGnd4WCl8PMfMPMFp014kKNrxwreB8mIIhzpysuFPxkX4NPED4gazSO&#10;ScGVPCzmvZcZptq1vKfLIRQiQtinqKAMoU6l9HlJFv3Q1cTR+3WNxRBlU0jdYBvh1shRknxIixXH&#10;hRJrWpWU/x3OVkF2egtmt12bNtsex/J42oxv541Sr/1uOQURqAvP8H/7WyuYTEbwOBOPgJ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Xwxz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55680" behindDoc="1" locked="0" layoutInCell="1" allowOverlap="1">
              <wp:simplePos x="0" y="0"/>
              <wp:positionH relativeFrom="page">
                <wp:posOffset>757555</wp:posOffset>
              </wp:positionH>
              <wp:positionV relativeFrom="page">
                <wp:posOffset>352425</wp:posOffset>
              </wp:positionV>
              <wp:extent cx="196215" cy="147320"/>
              <wp:effectExtent l="0" t="0" r="0" b="0"/>
              <wp:wrapNone/>
              <wp:docPr id="769" name="Text Box 7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154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28" o:spid="_x0000_s1314" type="#_x0000_t202" style="position:absolute;margin-left:59.65pt;margin-top:27.75pt;width:15.45pt;height:11.6pt;z-index:-2692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Vydtg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10"/>
                        <w:sz w:val="16"/>
                      </w:rPr>
                      <w:t>154</w:t>
                    </w:r>
                  </w:p>
                </w:txbxContent>
              </v:textbox>
              <w10:wrap anchorx="page" anchory="page"/>
            </v:shape>
          </w:pict>
        </mc:Fallback>
      </mc:AlternateContent>
    </w:r>
    <w:r>
      <w:rPr>
        <w:noProof/>
        <w:lang w:bidi="gu-IN"/>
      </w:rPr>
      <mc:AlternateContent>
        <mc:Choice Requires="wps">
          <w:drawing>
            <wp:anchor distT="0" distB="0" distL="114300" distR="114300" simplePos="0" relativeHeight="234056704" behindDoc="1" locked="0" layoutInCell="1" allowOverlap="1">
              <wp:simplePos x="0" y="0"/>
              <wp:positionH relativeFrom="page">
                <wp:posOffset>1089660</wp:posOffset>
              </wp:positionH>
              <wp:positionV relativeFrom="page">
                <wp:posOffset>352425</wp:posOffset>
              </wp:positionV>
              <wp:extent cx="2070735" cy="147320"/>
              <wp:effectExtent l="0" t="0" r="0" b="0"/>
              <wp:wrapNone/>
              <wp:docPr id="768" name="Text Box 7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27" o:spid="_x0000_s1315" type="#_x0000_t202" style="position:absolute;margin-left:85.8pt;margin-top:27.75pt;width:163.05pt;height:11.6pt;z-index:-2692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&#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v:textbox>
              <w10:wrap anchorx="page" anchory="page"/>
            </v:shape>
          </w:pict>
        </mc:Fallback>
      </mc:AlternateContent>
    </w: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57728"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765" name="Group 7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766" name="Rectangle 72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7" name="Line 72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5AB6FD" id="Group 724" o:spid="_x0000_s1026" style="position:absolute;margin-left:54pt;margin-top:26.7pt;width:423.15pt;height:15.25pt;z-index:-269258752;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Awo5J3&#10;nQMAABIJAAAOAAAAAAAAAAAAAAAAAC4CAABkcnMvZTJvRG9jLnhtbFBLAQItABQABgAIAAAAIQA9&#10;57lX4AAAAAkBAAAPAAAAAAAAAAAAAAAAAPcFAABkcnMvZG93bnJldi54bWxQSwUGAAAAAAQABADz&#10;AAAABAcAAAAA&#10;">
              <v:rect id="Rectangle 72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G+qsMA&#10;AADcAAAADwAAAGRycy9kb3ducmV2LnhtbESPQWvCQBSE7wX/w/KE3urGkq4SXUVKheZYlZ4f2dck&#10;mH0bs2tM8+u7BcHjMDPfMOvtYBvRU+drxxrmswQEceFMzaWG03H/sgThA7LBxjFp+CUP283kaY2Z&#10;cTf+ov4QShEh7DPUUIXQZlL6oiKLfuZa4uj9uM5iiLIrpenwFuG2ka9JoqTFmuNChS29V1ScD1er&#10;QSXsr98qLN/M3n+k83y8pPmo9fN02K1ABBrCI3xvfxoNC6Xg/0w8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G+qsMAAADcAAAADwAAAAAAAAAAAAAAAACYAgAAZHJzL2Rv&#10;d25yZXYueG1sUEsFBgAAAAAEAAQA9QAAAIgDAAAAAA==&#10;" fillcolor="#d1d3d4" stroked="f"/>
              <v:line id="Line 72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2WcYAAADcAAAADwAAAGRycy9kb3ducmV2LnhtbESP3WrCQBSE7wt9h+UUvCl1o4KW1FVE&#10;EMQL/9IHOGZPk9DdszG7mujTdwuCl8PMfMNM55014kqNrxwrGPQTEMS50xUXCr6z1ccnCB+QNRrH&#10;pOBGHuaz15cpptq1fKDrMRQiQtinqKAMoU6l9HlJFn3f1cTR+3GNxRBlU0jdYBvh1shhkoylxYrj&#10;Qok1LUvKf48XqyA7vwez321Mm+1OI3k6b0f3y1ap3lu3+AIRqAvP8KO91gom4wn8n4lH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P59ln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58752" behindDoc="1" locked="0" layoutInCell="1" allowOverlap="1">
              <wp:simplePos x="0" y="0"/>
              <wp:positionH relativeFrom="page">
                <wp:posOffset>760730</wp:posOffset>
              </wp:positionH>
              <wp:positionV relativeFrom="page">
                <wp:posOffset>352425</wp:posOffset>
              </wp:positionV>
              <wp:extent cx="193040" cy="147320"/>
              <wp:effectExtent l="0" t="0" r="0" b="0"/>
              <wp:wrapNone/>
              <wp:docPr id="764" name="Text Box 7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155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23" o:spid="_x0000_s1316" type="#_x0000_t202" style="position:absolute;margin-left:59.9pt;margin-top:27.75pt;width:15.2pt;height:11.6pt;z-index:-2692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10"/>
                        <w:sz w:val="16"/>
                      </w:rPr>
                      <w:t>155</w:t>
                    </w:r>
                  </w:p>
                </w:txbxContent>
              </v:textbox>
              <w10:wrap anchorx="page" anchory="page"/>
            </v:shape>
          </w:pict>
        </mc:Fallback>
      </mc:AlternateContent>
    </w:r>
    <w:r>
      <w:rPr>
        <w:noProof/>
        <w:lang w:bidi="gu-IN"/>
      </w:rPr>
      <mc:AlternateContent>
        <mc:Choice Requires="wps">
          <w:drawing>
            <wp:anchor distT="0" distB="0" distL="114300" distR="114300" simplePos="0" relativeHeight="234059776" behindDoc="1" locked="0" layoutInCell="1" allowOverlap="1">
              <wp:simplePos x="0" y="0"/>
              <wp:positionH relativeFrom="page">
                <wp:posOffset>1090930</wp:posOffset>
              </wp:positionH>
              <wp:positionV relativeFrom="page">
                <wp:posOffset>352425</wp:posOffset>
              </wp:positionV>
              <wp:extent cx="885825" cy="147320"/>
              <wp:effectExtent l="0" t="0" r="0" b="0"/>
              <wp:wrapNone/>
              <wp:docPr id="763" name="Text Box 7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Inventory Options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22" o:spid="_x0000_s1317" type="#_x0000_t202" style="position:absolute;margin-left:85.9pt;margin-top:27.75pt;width:69.75pt;height:11.6pt;z-index:-2692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&#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15"/>
                        <w:sz w:val="16"/>
                      </w:rPr>
                      <w:t>Inventory Options</w:t>
                    </w:r>
                  </w:p>
                </w:txbxContent>
              </v:textbox>
              <w10:wrap anchorx="page" anchory="page"/>
            </v:shape>
          </w:pict>
        </mc:Fallback>
      </mc:AlternateContent>
    </w: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60800"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760" name="Group 7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761" name="Rectangle 72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2" name="Line 72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6D7813" id="Group 719" o:spid="_x0000_s1026" style="position:absolute;margin-left:53.9pt;margin-top:26.7pt;width:423.15pt;height:15.25pt;z-index:-269255680;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">
              <v:rect id="Rectangle 72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m3sQA&#10;AADcAAAADwAAAGRycy9kb3ducmV2LnhtbESPQWuDQBSE74X+h+UVemtWS2rFZpVQGojHJKXnh/uq&#10;UvetcdfE+Ou7gUCOw8x8w6yKyXTiRINrLSuIFxEI4srqlmsF34fNSwrCeWSNnWVScCEHRf74sMJM&#10;2zPv6LT3tQgQdhkqaLzvMyld1ZBBt7A9cfB+7WDQBznUUg94DnDTydcoSqTBlsNCgz19NlT97Uej&#10;IInYjT+JT9/0xn0t43I+LstZqeenaf0BwtPk7+Fbe6sVvCcxXM+EIy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IJt7EAAAA3AAAAA8AAAAAAAAAAAAAAAAAmAIAAGRycy9k&#10;b3ducmV2LnhtbFBLBQYAAAAABAAEAPUAAACJAwAAAAA=&#10;" fillcolor="#d1d3d4" stroked="f"/>
              <v:line id="Line 72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5VwcYAAADcAAAADwAAAGRycy9kb3ducmV2LnhtbESP3WrCQBSE7wu+w3KE3hTdVEFLdBUR&#10;CsUL/9IHOGZPk9DdszG7mujTu0Khl8PMfMPMl5014kqNrxwreB8mIIhzpysuFHxnn4MPED4gazSO&#10;ScGNPCwXvZc5ptq1fKDrMRQiQtinqKAMoU6l9HlJFv3Q1cTR+3GNxRBlU0jdYBvh1shRkkykxYrj&#10;Qok1rUvKf48XqyA7vwWz321Mm+1OY3k6b8f3y1ap1363moEI1IX/8F/7SyuYTkbwPBOPgFw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OVcH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61824" behindDoc="1" locked="0" layoutInCell="1" allowOverlap="1">
              <wp:simplePos x="0" y="0"/>
              <wp:positionH relativeFrom="page">
                <wp:posOffset>756285</wp:posOffset>
              </wp:positionH>
              <wp:positionV relativeFrom="page">
                <wp:posOffset>352425</wp:posOffset>
              </wp:positionV>
              <wp:extent cx="198120" cy="147320"/>
              <wp:effectExtent l="0" t="0" r="0" b="0"/>
              <wp:wrapNone/>
              <wp:docPr id="759" name="Text Box 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156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18" o:spid="_x0000_s1318" type="#_x0000_t202" style="position:absolute;margin-left:59.55pt;margin-top:27.75pt;width:15.6pt;height:11.6pt;z-index:-2692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" filled="f" stroked="f">
              <v:textbox inset="0,0,0,0">
                <w:txbxContent>
                  <w:p w:rsidR="0060181B" w:rsidRDefault="00CE0BCC">
                    <w:pPr>
                      <w:spacing w:before="21"/>
                      <w:ind w:left="20"/>
                      <w:rPr>
                        <w:rFonts w:ascii="Calibri"/>
                        <w:sz w:val="16"/>
                      </w:rPr>
                    </w:pPr>
                    <w:r>
                      <w:rPr>
                        <w:rFonts w:ascii="Calibri"/>
                        <w:color w:val="231F20"/>
                        <w:w w:val="110"/>
                        <w:sz w:val="16"/>
                      </w:rPr>
                      <w:t>156</w:t>
                    </w:r>
                  </w:p>
                </w:txbxContent>
              </v:textbox>
              <w10:wrap anchorx="page" anchory="page"/>
            </v:shape>
          </w:pict>
        </mc:Fallback>
      </mc:AlternateContent>
    </w:r>
    <w:r>
      <w:rPr>
        <w:noProof/>
        <w:lang w:bidi="gu-IN"/>
      </w:rPr>
      <mc:AlternateContent>
        <mc:Choice Requires="wps">
          <w:drawing>
            <wp:anchor distT="0" distB="0" distL="114300" distR="114300" simplePos="0" relativeHeight="234062848" behindDoc="1" locked="0" layoutInCell="1" allowOverlap="1">
              <wp:simplePos x="0" y="0"/>
              <wp:positionH relativeFrom="page">
                <wp:posOffset>1089660</wp:posOffset>
              </wp:positionH>
              <wp:positionV relativeFrom="page">
                <wp:posOffset>352425</wp:posOffset>
              </wp:positionV>
              <wp:extent cx="2070735" cy="147320"/>
              <wp:effectExtent l="0" t="0" r="0" b="0"/>
              <wp:wrapNone/>
              <wp:docPr id="758" name="Text Box 7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7" o:spid="_x0000_s1319" type="#_x0000_t202" style="position:absolute;margin-left:85.8pt;margin-top:27.75pt;width:163.05pt;height:11.6pt;z-index:-2692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&#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66758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400" name="Group 1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401" name="Rectangle 136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2" name="Line 136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FF714CF" id="Group 1359" o:spid="_x0000_s1026" style="position:absolute;margin-left:53.9pt;margin-top:26.7pt;width:423.15pt;height:15.25pt;z-index:-26964889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">
              <v:rect id="Rectangle 136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Ig+sAA&#10;AADdAAAADwAAAGRycy9kb3ducmV2LnhtbERPTYvCMBC9L/gfwgh7W5NKt0g1iojCelwVz0MztsVm&#10;UpuoXX/9RhC8zeN9zmzR20bcqPO1Yw3JSIEgLpypudRw2G++JiB8QDbYOCYNf+RhMR98zDA37s6/&#10;dNuFUsQQ9jlqqEJocyl9UZFFP3ItceROrrMYIuxKaTq8x3DbyLFSmbRYc2yosKVVRcV5d7UaMsX+&#10;eszC5Nts/DpNto9Lun1o/Tnsl1MQgfrwFr/cPybOT1UCz2/iCXL+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MIg+sAAAADdAAAADwAAAAAAAAAAAAAAAACYAgAAZHJzL2Rvd25y&#10;ZXYueG1sUEsFBgAAAAAEAAQA9QAAAIUDAAAAAA==&#10;" fillcolor="#d1d3d4" stroked="f"/>
              <v:line id="Line 136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fZcsUAAADdAAAADwAAAGRycy9kb3ducmV2LnhtbERPzWrCQBC+C77DMgUvpdlUi5SYVaRQ&#10;KB60Gh9gzI5J6O5szK4m7dN3CwVv8/H9Tr4arBE36nzjWMFzkoIgLp1uuFJwLN6fXkH4gKzROCYF&#10;3+RhtRyPcsy063lPt0OoRAxhn6GCOoQ2k9KXNVn0iWuJI3d2ncUQYVdJ3WEfw62R0zSdS4sNx4Ya&#10;W3qrqfw6XK2C4vIYzOduY/pid5rJ02U7+7lulZo8DOsFiEBDuIv/3R86zn9Jp/D3TTx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JfZcs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668608" behindDoc="1" locked="0" layoutInCell="1" allowOverlap="1">
              <wp:simplePos x="0" y="0"/>
              <wp:positionH relativeFrom="page">
                <wp:posOffset>782955</wp:posOffset>
              </wp:positionH>
              <wp:positionV relativeFrom="page">
                <wp:posOffset>352425</wp:posOffset>
              </wp:positionV>
              <wp:extent cx="145415" cy="147320"/>
              <wp:effectExtent l="0" t="0" r="0" b="0"/>
              <wp:wrapNone/>
              <wp:docPr id="1399" name="Text Box 1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58" o:spid="_x0000_s1062" type="#_x0000_t202" style="position:absolute;margin-left:61.65pt;margin-top:27.75pt;width:11.45pt;height:11.6pt;z-index:-26964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15"/>
                        <w:sz w:val="16"/>
                      </w:rPr>
                      <w:t>22</w:t>
                    </w:r>
                  </w:p>
                </w:txbxContent>
              </v:textbox>
              <w10:wrap anchorx="page" anchory="page"/>
            </v:shape>
          </w:pict>
        </mc:Fallback>
      </mc:AlternateContent>
    </w:r>
    <w:r>
      <w:rPr>
        <w:noProof/>
        <w:lang w:bidi="gu-IN"/>
      </w:rPr>
      <mc:AlternateContent>
        <mc:Choice Requires="wps">
          <w:drawing>
            <wp:anchor distT="0" distB="0" distL="114300" distR="114300" simplePos="0" relativeHeight="233669632" behindDoc="1" locked="0" layoutInCell="1" allowOverlap="1">
              <wp:simplePos x="0" y="0"/>
              <wp:positionH relativeFrom="page">
                <wp:posOffset>1089660</wp:posOffset>
              </wp:positionH>
              <wp:positionV relativeFrom="page">
                <wp:posOffset>352425</wp:posOffset>
              </wp:positionV>
              <wp:extent cx="1371600" cy="147320"/>
              <wp:effectExtent l="0" t="0" r="0" b="0"/>
              <wp:wrapNone/>
              <wp:docPr id="1398" name="Text Box 1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2: Installing Ansible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7" o:spid="_x0000_s1063" type="#_x0000_t202" style="position:absolute;margin-left:85.8pt;margin-top:27.75pt;width:108pt;height:11.6pt;z-index:-26964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15"/>
                        <w:sz w:val="16"/>
                      </w:rPr>
                      <w:t>Chapter 2: Installing Ansible</w:t>
                    </w:r>
                  </w:p>
                </w:txbxContent>
              </v:textbox>
              <w10:wrap anchorx="page" anchory="page"/>
            </v:shape>
          </w:pict>
        </mc:Fallback>
      </mc:AlternateContent>
    </w:r>
  </w:p>
</w:hdr>
</file>

<file path=word/header1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6387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755" name="Group 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756" name="Rectangle 71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7" name="Line 71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997268" id="Group 714" o:spid="_x0000_s1026" style="position:absolute;margin-left:54pt;margin-top:26.7pt;width:423.15pt;height:15.25pt;z-index:-26925260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O9w6UOc&#10;AwAAEgkAAA4AAAAAAAAAAAAAAAAALgIAAGRycy9lMm9Eb2MueG1sUEsBAi0AFAAGAAgAAAAhAD3n&#10;uVfgAAAACQEAAA8AAAAAAAAAAAAAAAAA9gUAAGRycy9kb3ducmV2LnhtbFBLBQYAAAAABAAEAPMA&#10;AAADBwAAAAA=&#10;">
              <v:rect id="Rectangle 71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10F8MA&#10;AADcAAAADwAAAGRycy9kb3ducmV2LnhtbESPT4vCMBTE78J+h/AEb5oq2i3dpiKisB79w54fzdu2&#10;2Lx0m6jVT78RBI/DzPyGyZa9acSVOldbVjCdRCCIC6trLhWcjttxAsJ5ZI2NZVJwJwfL/GOQYart&#10;jfd0PfhSBAi7FBVU3replK6oyKCb2JY4eL+2M+iD7EqpO7wFuGnkLIpiabDmsFBhS+uKivPhYhTE&#10;EbvLT+yThd66zXy6e/zNdw+lRsN+9QXCU+/f4Vf7Wyv4XMTwPBOOgM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10F8MAAADcAAAADwAAAAAAAAAAAAAAAACYAgAAZHJzL2Rv&#10;d25yZXYueG1sUEsFBgAAAAAEAAQA9QAAAIgDAAAAAA==&#10;" fillcolor="#d1d3d4" stroked="f"/>
              <v:line id="Line 71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U85MYAAADcAAAADwAAAGRycy9kb3ducmV2LnhtbESP3WrCQBSE7wu+w3IEb0rdtNJaoqtI&#10;oSBe+Jc+wDF7TIK7Z2N2NdGndwuFXg4z8w0znXfWiCs1vnKs4HWYgCDOna64UPCTfb98gvABWaNx&#10;TApu5GE+6z1NMdWu5R1d96EQEcI+RQVlCHUqpc9LsuiHriaO3tE1FkOUTSF1g22EWyPfkuRDWqw4&#10;LpRY01dJ+Wl/sQqy83Mw283KtNnmMJKH83p0v6yVGvS7xQREoC78h//aS61g/D6G3zPxCM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2VPOT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64896" behindDoc="1" locked="0" layoutInCell="1" allowOverlap="1">
              <wp:simplePos x="0" y="0"/>
              <wp:positionH relativeFrom="page">
                <wp:posOffset>766445</wp:posOffset>
              </wp:positionH>
              <wp:positionV relativeFrom="page">
                <wp:posOffset>352425</wp:posOffset>
              </wp:positionV>
              <wp:extent cx="178435" cy="147320"/>
              <wp:effectExtent l="0" t="0" r="0" b="0"/>
              <wp:wrapNone/>
              <wp:docPr id="754" name="Text Box 7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sz w:val="16"/>
                            </w:rPr>
                            <w:t>157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13" o:spid="_x0000_s1320" type="#_x0000_t202" style="position:absolute;margin-left:60.35pt;margin-top:27.75pt;width:14.05pt;height:11.6pt;z-index:-2692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sz w:val="16"/>
                      </w:rPr>
                      <w:t>157</w:t>
                    </w:r>
                  </w:p>
                </w:txbxContent>
              </v:textbox>
              <w10:wrap anchorx="page" anchory="page"/>
            </v:shape>
          </w:pict>
        </mc:Fallback>
      </mc:AlternateContent>
    </w:r>
    <w:r>
      <w:rPr>
        <w:noProof/>
        <w:lang w:bidi="gu-IN"/>
      </w:rPr>
      <mc:AlternateContent>
        <mc:Choice Requires="wps">
          <w:drawing>
            <wp:anchor distT="0" distB="0" distL="114300" distR="114300" simplePos="0" relativeHeight="234065920" behindDoc="1" locked="0" layoutInCell="1" allowOverlap="1">
              <wp:simplePos x="0" y="0"/>
              <wp:positionH relativeFrom="page">
                <wp:posOffset>1090930</wp:posOffset>
              </wp:positionH>
              <wp:positionV relativeFrom="page">
                <wp:posOffset>352425</wp:posOffset>
              </wp:positionV>
              <wp:extent cx="885825" cy="147320"/>
              <wp:effectExtent l="0" t="0" r="0" b="0"/>
              <wp:wrapNone/>
              <wp:docPr id="753" name="Text Box 7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Inventory Options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2" o:spid="_x0000_s1321" type="#_x0000_t202" style="position:absolute;margin-left:85.9pt;margin-top:27.75pt;width:69.75pt;height:11.6pt;z-index:-2692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&#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15"/>
                        <w:sz w:val="16"/>
                      </w:rPr>
                      <w:t>Inventory Options</w:t>
                    </w:r>
                  </w:p>
                </w:txbxContent>
              </v:textbox>
              <w10:wrap anchorx="page" anchory="page"/>
            </v:shape>
          </w:pict>
        </mc:Fallback>
      </mc:AlternateContent>
    </w:r>
  </w:p>
</w:hdr>
</file>

<file path=word/header1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6694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750" name="Group 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751" name="Rectangle 71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2" name="Line 71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A65D3EE" id="Group 709" o:spid="_x0000_s1026" style="position:absolute;margin-left:53.9pt;margin-top:26.7pt;width:423.15pt;height:15.25pt;z-index:-26924953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">
              <v:rect id="Rectangle 71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TsY8EA&#10;AADcAAAADwAAAGRycy9kb3ducmV2LnhtbESPQYvCMBSE7wv+h/AEb2ta0SrVKCIKetRdPD+aZ1ts&#10;XmoTtfrrjSB4HGbmG2a2aE0lbtS40rKCuB+BIM6sLjlX8P+3+Z2AcB5ZY2WZFDzIwWLe+Zlhqu2d&#10;93Q7+FwECLsUFRTe16mULivIoOvbmjh4J9sY9EE2udQN3gPcVHIQRYk0WHJYKLCmVUHZ+XA1CpKI&#10;3fWY+MlIb9x6GO+el+HuqVSv2y6nIDy1/hv+tLdawXgUw/tMO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k7GPBAAAA3AAAAA8AAAAAAAAAAAAAAAAAmAIAAGRycy9kb3du&#10;cmV2LnhtbFBLBQYAAAAABAAEAPUAAACGAwAAAAA=&#10;" fillcolor="#d1d3d4" stroked="f"/>
              <v:line id="Line 71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ffMYAAADcAAAADwAAAGRycy9kb3ducmV2LnhtbESP0WrCQBRE3wX/YblCX4puVKoSXUUK&#10;hdIHbY0fcM1ek+Du3ZhdTdqv7xYKPg4zc4ZZbTprxJ0aXzlWMB4lIIhzpysuFByzt+EChA/IGo1j&#10;UvBNHjbrfm+FqXYtf9H9EAoRIexTVFCGUKdS+rwki37kauLonV1jMUTZFFI32Ea4NXKSJDNpseK4&#10;UGJNryXll8PNKsiuz8F87j9Mm+1PU3m67qY/t51ST4NuuwQRqAuP8H/7XSuYv0zg70w8An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3in3z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67968" behindDoc="1" locked="0" layoutInCell="1" allowOverlap="1">
              <wp:simplePos x="0" y="0"/>
              <wp:positionH relativeFrom="page">
                <wp:posOffset>755650</wp:posOffset>
              </wp:positionH>
              <wp:positionV relativeFrom="page">
                <wp:posOffset>352425</wp:posOffset>
              </wp:positionV>
              <wp:extent cx="198755" cy="147320"/>
              <wp:effectExtent l="0" t="0" r="0" b="0"/>
              <wp:wrapNone/>
              <wp:docPr id="749" name="Text Box 7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158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08" o:spid="_x0000_s1322" type="#_x0000_t202" style="position:absolute;margin-left:59.5pt;margin-top:27.75pt;width:15.65pt;height:11.6pt;z-index:-2692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ORStgIAALU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10"/>
                        <w:sz w:val="16"/>
                      </w:rPr>
                      <w:t>158</w:t>
                    </w:r>
                  </w:p>
                </w:txbxContent>
              </v:textbox>
              <w10:wrap anchorx="page" anchory="page"/>
            </v:shape>
          </w:pict>
        </mc:Fallback>
      </mc:AlternateContent>
    </w:r>
    <w:r>
      <w:rPr>
        <w:noProof/>
        <w:lang w:bidi="gu-IN"/>
      </w:rPr>
      <mc:AlternateContent>
        <mc:Choice Requires="wps">
          <w:drawing>
            <wp:anchor distT="0" distB="0" distL="114300" distR="114300" simplePos="0" relativeHeight="234068992" behindDoc="1" locked="0" layoutInCell="1" allowOverlap="1">
              <wp:simplePos x="0" y="0"/>
              <wp:positionH relativeFrom="page">
                <wp:posOffset>1089660</wp:posOffset>
              </wp:positionH>
              <wp:positionV relativeFrom="page">
                <wp:posOffset>352425</wp:posOffset>
              </wp:positionV>
              <wp:extent cx="2070735" cy="147320"/>
              <wp:effectExtent l="0" t="0" r="0" b="0"/>
              <wp:wrapNone/>
              <wp:docPr id="748" name="Text Box 7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7" o:spid="_x0000_s1323" type="#_x0000_t202" style="position:absolute;margin-left:85.8pt;margin-top:27.75pt;width:163.05pt;height:11.6pt;z-index:-2692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&#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v:textbox>
              <w10:wrap anchorx="page" anchory="page"/>
            </v:shape>
          </w:pict>
        </mc:Fallback>
      </mc:AlternateContent>
    </w:r>
  </w:p>
</w:hdr>
</file>

<file path=word/header1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70016"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745" name="Group 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746" name="Rectangle 70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7" name="Line 70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797496" id="Group 704" o:spid="_x0000_s1026" style="position:absolute;margin-left:54pt;margin-top:26.7pt;width:423.15pt;height:15.25pt;z-index:-269246464;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">
              <v:rect id="Rectangle 70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TiysEA&#10;AADcAAAADwAAAGRycy9kb3ducmV2LnhtbESPQYvCMBSE74L/ITzBm6ZKrVKNIqKwHlfF86N5tsXm&#10;pTZRu/56syB4HGbmG2axak0lHtS40rKC0TACQZxZXXKu4HTcDWYgnEfWWFkmBX/kYLXsdhaYavvk&#10;X3ocfC4ChF2KCgrv61RKlxVk0A1tTRy8i20M+iCbXOoGnwFuKjmOokQaLDksFFjTpqDsergbBUnE&#10;7n5O/Gyid24bj/avW7x/KdXvtes5CE+t/4Y/7R+tYBon8H8mHAG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4U4srBAAAA3AAAAA8AAAAAAAAAAAAAAAAAmAIAAGRycy9kb3du&#10;cmV2LnhtbFBLBQYAAAAABAAEAPUAAACGAwAAAAA=&#10;" fillcolor="#d1d3d4" stroked="f"/>
              <v:line id="Line 70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yqOcYAAADcAAAADwAAAGRycy9kb3ducmV2LnhtbESP3WrCQBSE7wu+w3IEb0rdtJZaoqtI&#10;oSBe+Jc+wDF7TIK7Z2N2NdGndwuFXg4z8w0znXfWiCs1vnKs4HWYgCDOna64UPCTfb98gvABWaNx&#10;TApu5GE+6z1NMdWu5R1d96EQEcI+RQVlCHUqpc9LsuiHriaO3tE1FkOUTSF1g22EWyPfkuRDWqw4&#10;LpRY01dJ+Wl/sQqy83Mw283KtNnmMJKH83p0v6yVGvS7xQREoC78h//aS61g/D6G3zPxCM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Mqjn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71040" behindDoc="1" locked="0" layoutInCell="1" allowOverlap="1">
              <wp:simplePos x="0" y="0"/>
              <wp:positionH relativeFrom="page">
                <wp:posOffset>758190</wp:posOffset>
              </wp:positionH>
              <wp:positionV relativeFrom="page">
                <wp:posOffset>352425</wp:posOffset>
              </wp:positionV>
              <wp:extent cx="195580" cy="147320"/>
              <wp:effectExtent l="0" t="0" r="0" b="0"/>
              <wp:wrapNone/>
              <wp:docPr id="744" name="Text Box 7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159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03" o:spid="_x0000_s1324" type="#_x0000_t202" style="position:absolute;margin-left:59.7pt;margin-top:27.75pt;width:15.4pt;height:11.6pt;z-index:-2692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q3TtQIAALU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10"/>
                        <w:sz w:val="16"/>
                      </w:rPr>
                      <w:t>159</w:t>
                    </w:r>
                  </w:p>
                </w:txbxContent>
              </v:textbox>
              <w10:wrap anchorx="page" anchory="page"/>
            </v:shape>
          </w:pict>
        </mc:Fallback>
      </mc:AlternateContent>
    </w:r>
    <w:r>
      <w:rPr>
        <w:noProof/>
        <w:lang w:bidi="gu-IN"/>
      </w:rPr>
      <mc:AlternateContent>
        <mc:Choice Requires="wps">
          <w:drawing>
            <wp:anchor distT="0" distB="0" distL="114300" distR="114300" simplePos="0" relativeHeight="234072064" behindDoc="1" locked="0" layoutInCell="1" allowOverlap="1">
              <wp:simplePos x="0" y="0"/>
              <wp:positionH relativeFrom="page">
                <wp:posOffset>1090930</wp:posOffset>
              </wp:positionH>
              <wp:positionV relativeFrom="page">
                <wp:posOffset>352425</wp:posOffset>
              </wp:positionV>
              <wp:extent cx="823595" cy="147320"/>
              <wp:effectExtent l="0" t="0" r="0" b="0"/>
              <wp:wrapNone/>
              <wp:docPr id="743" name="Text Box 7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59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Group</w:t>
                          </w:r>
                          <w:r>
                            <w:rPr>
                              <w:rFonts w:ascii="Calibri"/>
                              <w:i/>
                              <w:color w:val="231F20"/>
                              <w:spacing w:val="-20"/>
                              <w:w w:val="120"/>
                              <w:sz w:val="16"/>
                            </w:rPr>
                            <w:t xml:space="preserve"> </w:t>
                          </w:r>
                          <w:r>
                            <w:rPr>
                              <w:rFonts w:ascii="Calibri"/>
                              <w:i/>
                              <w:color w:val="231F20"/>
                              <w:w w:val="120"/>
                              <w:sz w:val="16"/>
                            </w:rPr>
                            <w:t>Data</w:t>
                          </w:r>
                          <w:r>
                            <w:rPr>
                              <w:rFonts w:ascii="Calibri"/>
                              <w:i/>
                              <w:color w:val="231F20"/>
                              <w:spacing w:val="-19"/>
                              <w:w w:val="120"/>
                              <w:sz w:val="16"/>
                            </w:rPr>
                            <w:t xml:space="preserve"> </w:t>
                          </w:r>
                          <w:r>
                            <w:rPr>
                              <w:rFonts w:ascii="Calibri"/>
                              <w:i/>
                              <w:color w:val="231F20"/>
                              <w:w w:val="120"/>
                              <w:sz w:val="16"/>
                            </w:rPr>
                            <w:t>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2" o:spid="_x0000_s1325" type="#_x0000_t202" style="position:absolute;margin-left:85.9pt;margin-top:27.75pt;width:64.85pt;height:11.6pt;z-index:-2692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JHtwIAALU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&#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0"/>
                        <w:sz w:val="16"/>
                      </w:rPr>
                      <w:t>Group</w:t>
                    </w:r>
                    <w:r>
                      <w:rPr>
                        <w:rFonts w:ascii="Calibri"/>
                        <w:i/>
                        <w:color w:val="231F20"/>
                        <w:spacing w:val="-20"/>
                        <w:w w:val="120"/>
                        <w:sz w:val="16"/>
                      </w:rPr>
                      <w:t xml:space="preserve"> </w:t>
                    </w:r>
                    <w:r>
                      <w:rPr>
                        <w:rFonts w:ascii="Calibri"/>
                        <w:i/>
                        <w:color w:val="231F20"/>
                        <w:w w:val="120"/>
                        <w:sz w:val="16"/>
                      </w:rPr>
                      <w:t>Data</w:t>
                    </w:r>
                    <w:r>
                      <w:rPr>
                        <w:rFonts w:ascii="Calibri"/>
                        <w:i/>
                        <w:color w:val="231F20"/>
                        <w:spacing w:val="-19"/>
                        <w:w w:val="120"/>
                        <w:sz w:val="16"/>
                      </w:rPr>
                      <w:t xml:space="preserve"> </w:t>
                    </w:r>
                    <w:r>
                      <w:rPr>
                        <w:rFonts w:ascii="Calibri"/>
                        <w:i/>
                        <w:color w:val="231F20"/>
                        <w:w w:val="120"/>
                        <w:sz w:val="16"/>
                      </w:rPr>
                      <w:t>Files</w:t>
                    </w:r>
                  </w:p>
                </w:txbxContent>
              </v:textbox>
              <w10:wrap anchorx="page" anchory="page"/>
            </v:shape>
          </w:pict>
        </mc:Fallback>
      </mc:AlternateContent>
    </w:r>
  </w:p>
</w:hdr>
</file>

<file path=word/header1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7308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740" name="Group 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741" name="Rectangle 70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2" name="Line 70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8136B2" id="Group 699" o:spid="_x0000_s1026" style="position:absolute;margin-left:53.9pt;margin-top:26.7pt;width:423.15pt;height:15.25pt;z-index:-26924339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">
              <v:rect id="Rectangle 70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6vsQA&#10;AADcAAAADwAAAGRycy9kb3ducmV2LnhtbESPQWvCQBSE7wX/w/IEb80mJU0lZhUpCuZYLT0/sq9J&#10;MPs2ZleN+fXdQqHHYWa+YYrNaDpxo8G1lhUkUQyCuLK65VrB52n/vAThPLLGzjIpeJCDzXr2VGCu&#10;7Z0/6Hb0tQgQdjkqaLzvcyld1ZBBF9meOHjfdjDogxxqqQe8B7jp5EscZ9Jgy2GhwZ7eG6rOx6tR&#10;kMXsrl+ZX77qvdulSTld0nJSajEftysQnkb/H/5rH7SCtzSB3zPhC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9er7EAAAA3AAAAA8AAAAAAAAAAAAAAAAAmAIAAGRycy9k&#10;b3ducmV2LnhtbFBLBQYAAAAABAAEAPUAAACJAwAAAAA=&#10;" fillcolor="#d1d3d4" stroked="f"/>
              <v:line id="Line 70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sJocYAAADcAAAADwAAAGRycy9kb3ducmV2LnhtbESP0WrCQBRE3wX/YblCX4pu1KISXUUK&#10;hdIHbY0fcM1ek+Du3ZhdTdqv7xYKPg4zc4ZZbTprxJ0aXzlWMB4lIIhzpysuFByzt+EChA/IGo1j&#10;UvBNHjbrfm+FqXYtf9H9EAoRIexTVFCGUKdS+rwki37kauLonV1jMUTZFFI32Ea4NXKSJDNpseK4&#10;UGJNryXll8PNKsiuz8F87j9Mm+1PU3m67qY/t51ST4NuuwQRqAuP8H/7XSuYv0zg70w8An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7CaH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74112" behindDoc="1" locked="0" layoutInCell="1" allowOverlap="1">
              <wp:simplePos x="0" y="0"/>
              <wp:positionH relativeFrom="page">
                <wp:posOffset>751840</wp:posOffset>
              </wp:positionH>
              <wp:positionV relativeFrom="page">
                <wp:posOffset>352425</wp:posOffset>
              </wp:positionV>
              <wp:extent cx="207010" cy="147320"/>
              <wp:effectExtent l="0" t="0" r="0" b="0"/>
              <wp:wrapNone/>
              <wp:docPr id="739" name="Text Box 6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160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98" o:spid="_x0000_s1326" type="#_x0000_t202" style="position:absolute;margin-left:59.2pt;margin-top:27.75pt;width:16.3pt;height:11.6pt;z-index:-26924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20"/>
                        <w:sz w:val="16"/>
                      </w:rPr>
                      <w:t>160</w:t>
                    </w:r>
                  </w:p>
                </w:txbxContent>
              </v:textbox>
              <w10:wrap anchorx="page" anchory="page"/>
            </v:shape>
          </w:pict>
        </mc:Fallback>
      </mc:AlternateContent>
    </w:r>
    <w:r>
      <w:rPr>
        <w:noProof/>
        <w:lang w:bidi="gu-IN"/>
      </w:rPr>
      <mc:AlternateContent>
        <mc:Choice Requires="wps">
          <w:drawing>
            <wp:anchor distT="0" distB="0" distL="114300" distR="114300" simplePos="0" relativeHeight="234075136" behindDoc="1" locked="0" layoutInCell="1" allowOverlap="1">
              <wp:simplePos x="0" y="0"/>
              <wp:positionH relativeFrom="page">
                <wp:posOffset>1089660</wp:posOffset>
              </wp:positionH>
              <wp:positionV relativeFrom="page">
                <wp:posOffset>352425</wp:posOffset>
              </wp:positionV>
              <wp:extent cx="2070735" cy="147320"/>
              <wp:effectExtent l="0" t="0" r="0" b="0"/>
              <wp:wrapNone/>
              <wp:docPr id="738" name="Text Box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7" o:spid="_x0000_s1327" type="#_x0000_t202" style="position:absolute;margin-left:85.8pt;margin-top:27.75pt;width:163.05pt;height:11.6pt;z-index:-26924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&#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4"/>
                        <w:w w:val="120"/>
                        <w:sz w:val="16"/>
                      </w:rPr>
                      <w:t xml:space="preserve"> </w:t>
                    </w:r>
                    <w:r>
                      <w:rPr>
                        <w:rFonts w:ascii="Calibri"/>
                        <w:i/>
                        <w:color w:val="231F20"/>
                        <w:w w:val="120"/>
                        <w:sz w:val="16"/>
                      </w:rPr>
                      <w:t>8:</w:t>
                    </w:r>
                    <w:r>
                      <w:rPr>
                        <w:rFonts w:ascii="Calibri"/>
                        <w:i/>
                        <w:color w:val="231F20"/>
                        <w:spacing w:val="-4"/>
                        <w:w w:val="120"/>
                        <w:sz w:val="16"/>
                      </w:rPr>
                      <w:t xml:space="preserve"> </w:t>
                    </w:r>
                    <w:r>
                      <w:rPr>
                        <w:rFonts w:ascii="Calibri"/>
                        <w:i/>
                        <w:color w:val="231F20"/>
                        <w:w w:val="120"/>
                        <w:sz w:val="16"/>
                      </w:rPr>
                      <w:t>Data</w:t>
                    </w:r>
                    <w:r>
                      <w:rPr>
                        <w:rFonts w:ascii="Calibri"/>
                        <w:i/>
                        <w:color w:val="231F20"/>
                        <w:spacing w:val="-23"/>
                        <w:w w:val="120"/>
                        <w:sz w:val="16"/>
                      </w:rPr>
                      <w:t xml:space="preserve"> </w:t>
                    </w:r>
                    <w:r>
                      <w:rPr>
                        <w:rFonts w:ascii="Calibri"/>
                        <w:i/>
                        <w:color w:val="231F20"/>
                        <w:w w:val="120"/>
                        <w:sz w:val="16"/>
                      </w:rPr>
                      <w:t>Files</w:t>
                    </w:r>
                    <w:r>
                      <w:rPr>
                        <w:rFonts w:ascii="Calibri"/>
                        <w:i/>
                        <w:color w:val="231F20"/>
                        <w:spacing w:val="-24"/>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Inventory</w:t>
                    </w:r>
                    <w:r>
                      <w:rPr>
                        <w:rFonts w:ascii="Calibri"/>
                        <w:i/>
                        <w:color w:val="231F20"/>
                        <w:spacing w:val="-23"/>
                        <w:w w:val="120"/>
                        <w:sz w:val="16"/>
                      </w:rPr>
                      <w:t xml:space="preserve"> </w:t>
                    </w:r>
                    <w:r>
                      <w:rPr>
                        <w:rFonts w:ascii="Calibri"/>
                        <w:i/>
                        <w:color w:val="231F20"/>
                        <w:w w:val="120"/>
                        <w:sz w:val="16"/>
                      </w:rPr>
                      <w:t>Groups</w:t>
                    </w:r>
                  </w:p>
                </w:txbxContent>
              </v:textbox>
              <w10:wrap anchorx="page" anchory="page"/>
            </v:shape>
          </w:pict>
        </mc:Fallback>
      </mc:AlternateContent>
    </w:r>
  </w:p>
</w:hdr>
</file>

<file path=word/header1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7616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735" name="Group 6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736" name="Rectangle 69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7" name="Line 69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A3C9B5" id="Group 694" o:spid="_x0000_s1026" style="position:absolute;margin-left:54pt;margin-top:26.7pt;width:423.15pt;height:15.25pt;z-index:-26924032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CTcj90&#10;nQMAABIJAAAOAAAAAAAAAAAAAAAAAC4CAABkcnMvZTJvRG9jLnhtbFBLAQItABQABgAIAAAAIQA9&#10;57lX4AAAAAkBAAAPAAAAAAAAAAAAAAAAAPcFAABkcnMvZG93bnJldi54bWxQSwUGAAAAAAQABADz&#10;AAAABAcAAAAA&#10;">
              <v:rect id="Rectangle 69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KRt8EA&#10;AADcAAAADwAAAGRycy9kb3ducmV2LnhtbESPQYvCMBSE74L/ITzBm6auWqUaRRYFPeqK50fzbIvN&#10;S22iVn+9EYQ9DjPzDTNfNqYUd6pdYVnBoB+BIE6tLjhTcPzb9KYgnEfWWFomBU9ysFy0W3NMtH3w&#10;nu4Hn4kAYZeggtz7KpHSpTkZdH1bEQfvbGuDPsg6k7rGR4CbUv5EUSwNFhwWcqzoN6f0crgZBXHE&#10;7naK/XSsN249Guxe19HupVS306xmIDw1/j/8bW+1gskwhs+ZcATk4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SkbfBAAAA3AAAAA8AAAAAAAAAAAAAAAAAmAIAAGRycy9kb3du&#10;cmV2LnhtbFBLBQYAAAAABAAEAPUAAACGAwAAAAA=&#10;" fillcolor="#d1d3d4" stroked="f"/>
              <v:line id="Line 69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rZRMYAAADcAAAADwAAAGRycy9kb3ducmV2LnhtbESP3WrCQBSE74W+w3IKvRHdtAGV6Cql&#10;UCi98C8+wDF7TEJ3z8bsatI+fVcQvBxm5htmseqtEVdqfe1Ywes4AUFcOF1zqeCQf45mIHxA1mgc&#10;k4Jf8rBaPg0WmGnX8Y6u+1CKCGGfoYIqhCaT0hcVWfRj1xBH7+RaiyHKtpS6xS7CrZFvSTKRFmuO&#10;CxU29FFR8bO/WAX5eRjMdvNtunxzTOXxvE7/LmulXp779zmIQH14hO/tL61gmk7hdiYeAbn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BK2UT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77184" behindDoc="1" locked="0" layoutInCell="1" allowOverlap="1">
              <wp:simplePos x="0" y="0"/>
              <wp:positionH relativeFrom="page">
                <wp:posOffset>771525</wp:posOffset>
              </wp:positionH>
              <wp:positionV relativeFrom="page">
                <wp:posOffset>352425</wp:posOffset>
              </wp:positionV>
              <wp:extent cx="170815" cy="147320"/>
              <wp:effectExtent l="0" t="0" r="0" b="0"/>
              <wp:wrapNone/>
              <wp:docPr id="734" name="Text Box 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95"/>
                              <w:sz w:val="16"/>
                            </w:rPr>
                            <w:t>161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93" o:spid="_x0000_s1328" type="#_x0000_t202" style="position:absolute;margin-left:60.75pt;margin-top:27.75pt;width:13.45pt;height:11.6pt;z-index:-26923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6EptgIAALU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95"/>
                        <w:sz w:val="16"/>
                      </w:rPr>
                      <w:t>161</w:t>
                    </w:r>
                  </w:p>
                </w:txbxContent>
              </v:textbox>
              <w10:wrap anchorx="page" anchory="page"/>
            </v:shape>
          </w:pict>
        </mc:Fallback>
      </mc:AlternateContent>
    </w:r>
    <w:r>
      <w:rPr>
        <w:noProof/>
        <w:lang w:bidi="gu-IN"/>
      </w:rPr>
      <mc:AlternateContent>
        <mc:Choice Requires="wps">
          <w:drawing>
            <wp:anchor distT="0" distB="0" distL="114300" distR="114300" simplePos="0" relativeHeight="234078208" behindDoc="1" locked="0" layoutInCell="1" allowOverlap="1">
              <wp:simplePos x="0" y="0"/>
              <wp:positionH relativeFrom="page">
                <wp:posOffset>1090930</wp:posOffset>
              </wp:positionH>
              <wp:positionV relativeFrom="page">
                <wp:posOffset>352425</wp:posOffset>
              </wp:positionV>
              <wp:extent cx="574040" cy="147320"/>
              <wp:effectExtent l="0" t="0" r="0" b="0"/>
              <wp:wrapNone/>
              <wp:docPr id="733" name="Text Box 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References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2" o:spid="_x0000_s1329" type="#_x0000_t202" style="position:absolute;margin-left:85.9pt;margin-top:27.75pt;width:45.2pt;height:11.6pt;z-index:-26923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" filled="f" stroked="f">
              <v:textbox inset="0,0,0,0">
                <w:txbxContent>
                  <w:p w:rsidR="0060181B" w:rsidRDefault="00CE0BCC">
                    <w:pPr>
                      <w:spacing w:before="21"/>
                      <w:ind w:left="20"/>
                      <w:rPr>
                        <w:rFonts w:ascii="Calibri"/>
                        <w:i/>
                        <w:sz w:val="16"/>
                      </w:rPr>
                    </w:pPr>
                    <w:r>
                      <w:rPr>
                        <w:rFonts w:ascii="Calibri"/>
                        <w:i/>
                        <w:color w:val="231F20"/>
                        <w:w w:val="120"/>
                        <w:sz w:val="16"/>
                      </w:rPr>
                      <w:t>References</w:t>
                    </w:r>
                  </w:p>
                </w:txbxContent>
              </v:textbox>
              <w10:wrap anchorx="page" anchory="page"/>
            </v:shape>
          </w:pict>
        </mc:Fallback>
      </mc:AlternateContent>
    </w:r>
  </w:p>
</w:hdr>
</file>

<file path=word/header1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0181B">
    <w:pPr>
      <w:pStyle w:val="BodyText"/>
      <w:spacing w:line="14" w:lineRule="auto"/>
      <w:rPr>
        <w:sz w:val="2"/>
      </w:rPr>
    </w:pPr>
  </w:p>
</w:hdr>
</file>

<file path=word/header1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7923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730" name="Group 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731" name="Rectangle 69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2" name="Line 69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DEB6673" id="Group 689" o:spid="_x0000_s1026" style="position:absolute;margin-left:54pt;margin-top:26.7pt;width:423.15pt;height:15.25pt;z-index:-26923724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ClyCkL&#10;nQMAABIJAAAOAAAAAAAAAAAAAAAAAC4CAABkcnMvZTJvRG9jLnhtbFBLAQItABQABgAIAAAAIQA9&#10;57lX4AAAAAkBAAAPAAAAAAAAAAAAAAAAAPcFAABkcnMvZG93bnJldi54bWxQSwUGAAAAAAQABADz&#10;AAAABAcAAAAA&#10;">
              <v:rect id="Rectangle 69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sJw8QA&#10;AADcAAAADwAAAGRycy9kb3ducmV2LnhtbESPQWvCQBSE74L/YXlCb2YTtWlIXUVEoTk2LT0/sq9J&#10;aPZtzK4m9dd3C4Ueh5n5htnuJ9OJGw2utawgiWIQxJXVLdcK3t/OywyE88gaO8uk4Jsc7Hfz2RZz&#10;bUd+pVvpaxEg7HJU0Hjf51K6qiGDLrI9cfA+7WDQBznUUg84Brjp5CqOU2mw5bDQYE/Hhqqv8moU&#10;pDG760fqs0d9dqdNUtwvm+Ku1MNiOjyD8DT5//Bf+0UreFon8HsmHA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7CcPEAAAA3AAAAA8AAAAAAAAAAAAAAAAAmAIAAGRycy9k&#10;b3ducmV2LnhtbFBLBQYAAAAABAAEAPUAAACJAwAAAAA=&#10;" fillcolor="#d1d3d4" stroked="f"/>
              <v:line id="Line 69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163MYAAADcAAAADwAAAGRycy9kb3ducmV2LnhtbESP0WrCQBRE3wv9h+UWfCm60UCV6CpF&#10;EMQHrcYPuGavSeju3ZhdTdqv7xYKfRxm5gyzWPXWiAe1vnasYDxKQBAXTtdcKjjnm+EMhA/IGo1j&#10;UvBFHlbL56cFZtp1fKTHKZQiQthnqKAKocmk9EVFFv3INcTRu7rWYoiyLaVusYtwa+QkSd6kxZrj&#10;QoUNrSsqPk93qyC/vQbzcdiZLj9cUnm57dPv+16pwUv/PgcRqA//4b/2ViuYphP4PROP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A9etz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80256" behindDoc="1" locked="0" layoutInCell="1" allowOverlap="1">
              <wp:simplePos x="0" y="0"/>
              <wp:positionH relativeFrom="page">
                <wp:posOffset>759460</wp:posOffset>
              </wp:positionH>
              <wp:positionV relativeFrom="page">
                <wp:posOffset>352425</wp:posOffset>
              </wp:positionV>
              <wp:extent cx="194310" cy="147320"/>
              <wp:effectExtent l="0" t="0" r="0" b="0"/>
              <wp:wrapNone/>
              <wp:docPr id="729" name="Text Box 6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163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88" o:spid="_x0000_s1330" type="#_x0000_t202" style="position:absolute;margin-left:59.8pt;margin-top:27.75pt;width:15.3pt;height:11.6pt;z-index:-2692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10"/>
                        <w:sz w:val="16"/>
                      </w:rPr>
                      <w:t>163</w:t>
                    </w:r>
                  </w:p>
                </w:txbxContent>
              </v:textbox>
              <w10:wrap anchorx="page" anchory="page"/>
            </v:shape>
          </w:pict>
        </mc:Fallback>
      </mc:AlternateContent>
    </w:r>
    <w:r>
      <w:rPr>
        <w:noProof/>
        <w:lang w:bidi="gu-IN"/>
      </w:rPr>
      <mc:AlternateContent>
        <mc:Choice Requires="wps">
          <w:drawing>
            <wp:anchor distT="0" distB="0" distL="114300" distR="114300" simplePos="0" relativeHeight="234081280" behindDoc="1" locked="0" layoutInCell="1" allowOverlap="1">
              <wp:simplePos x="0" y="0"/>
              <wp:positionH relativeFrom="page">
                <wp:posOffset>1090930</wp:posOffset>
              </wp:positionH>
              <wp:positionV relativeFrom="page">
                <wp:posOffset>352425</wp:posOffset>
              </wp:positionV>
              <wp:extent cx="2952115" cy="147320"/>
              <wp:effectExtent l="0" t="0" r="0" b="0"/>
              <wp:wrapNone/>
              <wp:docPr id="728" name="Text Box 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1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15"/>
                              <w:sz w:val="16"/>
                            </w:rPr>
                            <w:t xml:space="preserve">Playbook for Backing Up Device Configurations – Get Config </w:t>
                          </w:r>
                          <w:r>
                            <w:rPr>
                              <w:rFonts w:ascii="Calibri" w:hAnsi="Calibri"/>
                              <w:i/>
                              <w:color w:val="231F20"/>
                              <w:w w:val="105"/>
                              <w:sz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87" o:spid="_x0000_s1331" type="#_x0000_t202" style="position:absolute;margin-left:85.9pt;margin-top:27.75pt;width:232.45pt;height:11.6pt;z-index:-26923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" filled="f" stroked="f">
              <v:textbox inset="0,0,0,0">
                <w:txbxContent>
                  <w:p w:rsidR="0060181B" w:rsidRDefault="00CE0BCC">
                    <w:pPr>
                      <w:spacing w:before="21"/>
                      <w:ind w:left="20"/>
                      <w:rPr>
                        <w:rFonts w:ascii="Calibri" w:hAnsi="Calibri"/>
                        <w:i/>
                        <w:sz w:val="16"/>
                      </w:rPr>
                    </w:pPr>
                    <w:r>
                      <w:rPr>
                        <w:rFonts w:ascii="Calibri" w:hAnsi="Calibri"/>
                        <w:i/>
                        <w:color w:val="231F20"/>
                        <w:w w:val="115"/>
                        <w:sz w:val="16"/>
                      </w:rPr>
                      <w:t xml:space="preserve">Playbook for Backing Up Device Configurations – Get Config </w:t>
                    </w:r>
                    <w:r>
                      <w:rPr>
                        <w:rFonts w:ascii="Calibri" w:hAnsi="Calibri"/>
                        <w:i/>
                        <w:color w:val="231F20"/>
                        <w:w w:val="105"/>
                        <w:sz w:val="16"/>
                      </w:rPr>
                      <w:t>1</w:t>
                    </w:r>
                  </w:p>
                </w:txbxContent>
              </v:textbox>
              <w10:wrap anchorx="page" anchory="page"/>
            </v:shape>
          </w:pict>
        </mc:Fallback>
      </mc:AlternateContent>
    </w:r>
  </w:p>
</w:hdr>
</file>

<file path=word/header1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8230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725" name="Group 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726" name="Rectangle 68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7" name="Line 68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3400C0" id="Group 684" o:spid="_x0000_s1026" style="position:absolute;margin-left:53.9pt;margin-top:26.7pt;width:423.15pt;height:15.25pt;z-index:-26923417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">
              <v:rect id="Rectangle 68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sHasQA&#10;AADcAAAADwAAAGRycy9kb3ducmV2LnhtbESPQWvCQBSE70L/w/IEb2aj2FTSbKQUA3qsSs+P7GsS&#10;zL5NsxuN+fXdQqHHYWa+YbLdaFpxo941lhWsohgEcWl1w5WCy7lYbkE4j6yxtUwKHuRglz/NMky1&#10;vfMH3U6+EgHCLkUFtfddKqUrazLoItsRB+/L9gZ9kH0ldY/3ADetXMdxIg02HBZq7Oi9pvJ6GoyC&#10;JGY3fCZ++6wLt9+sjtP35jgptZiPb68gPI3+P/zXPmgFL+sEfs+EI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LB2rEAAAA3AAAAA8AAAAAAAAAAAAAAAAAmAIAAGRycy9k&#10;b3ducmV2LnhtbFBLBQYAAAAABAAEAPUAAACJAwAAAAA=&#10;" fillcolor="#d1d3d4" stroked="f"/>
              <v:line id="Line 68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NPmcYAAADcAAAADwAAAGRycy9kb3ducmV2LnhtbESP3WrCQBSE7wu+w3KE3hTdVKGW6Coi&#10;FIoX/qUPcMyeJqG7Z2N2NdGnd4WCl8PMfMPMFp014kKNrxwreB8mIIhzpysuFPxkX4NPED4gazSO&#10;ScGVPCzmvZcZptq1vKfLIRQiQtinqKAMoU6l9HlJFv3Q1cTR+3WNxRBlU0jdYBvh1shRknxIixXH&#10;hRJrWpWU/x3OVkF2egtmt12bNtsex/J42oxv541Sr/1uOQURqAvP8H/7WyuYjCbwOBOPgJ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TT5n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83328" behindDoc="1" locked="0" layoutInCell="1" allowOverlap="1">
              <wp:simplePos x="0" y="0"/>
              <wp:positionH relativeFrom="page">
                <wp:posOffset>755015</wp:posOffset>
              </wp:positionH>
              <wp:positionV relativeFrom="page">
                <wp:posOffset>352425</wp:posOffset>
              </wp:positionV>
              <wp:extent cx="201295" cy="147320"/>
              <wp:effectExtent l="0" t="0" r="0" b="0"/>
              <wp:wrapNone/>
              <wp:docPr id="724" name="Text Box 6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164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83" o:spid="_x0000_s1332" type="#_x0000_t202" style="position:absolute;margin-left:59.45pt;margin-top:27.75pt;width:15.85pt;height:11.6pt;z-index:-26923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qWWtgIAALU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15"/>
                        <w:sz w:val="16"/>
                      </w:rPr>
                      <w:t>164</w:t>
                    </w:r>
                  </w:p>
                </w:txbxContent>
              </v:textbox>
              <w10:wrap anchorx="page" anchory="page"/>
            </v:shape>
          </w:pict>
        </mc:Fallback>
      </mc:AlternateContent>
    </w:r>
    <w:r>
      <w:rPr>
        <w:noProof/>
        <w:lang w:bidi="gu-IN"/>
      </w:rPr>
      <mc:AlternateContent>
        <mc:Choice Requires="wps">
          <w:drawing>
            <wp:anchor distT="0" distB="0" distL="114300" distR="114300" simplePos="0" relativeHeight="234084352" behindDoc="1" locked="0" layoutInCell="1" allowOverlap="1">
              <wp:simplePos x="0" y="0"/>
              <wp:positionH relativeFrom="page">
                <wp:posOffset>1089660</wp:posOffset>
              </wp:positionH>
              <wp:positionV relativeFrom="page">
                <wp:posOffset>352425</wp:posOffset>
              </wp:positionV>
              <wp:extent cx="2114550" cy="147320"/>
              <wp:effectExtent l="0" t="0" r="0" b="0"/>
              <wp:wrapNone/>
              <wp:docPr id="723" name="Text Box 6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9:</w:t>
                          </w:r>
                          <w:r>
                            <w:rPr>
                              <w:rFonts w:ascii="Calibri"/>
                              <w:i/>
                              <w:color w:val="231F20"/>
                              <w:spacing w:val="-6"/>
                              <w:w w:val="120"/>
                              <w:sz w:val="16"/>
                            </w:rPr>
                            <w:t xml:space="preserve"> </w:t>
                          </w:r>
                          <w:r>
                            <w:rPr>
                              <w:rFonts w:ascii="Calibri"/>
                              <w:i/>
                              <w:color w:val="231F20"/>
                              <w:w w:val="120"/>
                              <w:sz w:val="16"/>
                            </w:rPr>
                            <w:t>Backing</w:t>
                          </w:r>
                          <w:r>
                            <w:rPr>
                              <w:rFonts w:ascii="Calibri"/>
                              <w:i/>
                              <w:color w:val="231F20"/>
                              <w:spacing w:val="-25"/>
                              <w:w w:val="120"/>
                              <w:sz w:val="16"/>
                            </w:rPr>
                            <w:t xml:space="preserve"> </w:t>
                          </w:r>
                          <w:r>
                            <w:rPr>
                              <w:rFonts w:ascii="Calibri"/>
                              <w:i/>
                              <w:color w:val="231F20"/>
                              <w:w w:val="120"/>
                              <w:sz w:val="16"/>
                            </w:rPr>
                            <w:t>Up</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6"/>
                              <w:w w:val="120"/>
                              <w:sz w:val="16"/>
                            </w:rPr>
                            <w:t xml:space="preserve"> </w:t>
                          </w:r>
                          <w:r>
                            <w:rPr>
                              <w:rFonts w:ascii="Calibri"/>
                              <w:i/>
                              <w:color w:val="231F20"/>
                              <w:w w:val="120"/>
                              <w:sz w:val="16"/>
                            </w:rPr>
                            <w:t>Configuration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82" o:spid="_x0000_s1333" type="#_x0000_t202" style="position:absolute;margin-left:85.8pt;margin-top:27.75pt;width:166.5pt;height:11.6pt;z-index:-26923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2HqtwIAALY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9:</w:t>
                    </w:r>
                    <w:r>
                      <w:rPr>
                        <w:rFonts w:ascii="Calibri"/>
                        <w:i/>
                        <w:color w:val="231F20"/>
                        <w:spacing w:val="-6"/>
                        <w:w w:val="120"/>
                        <w:sz w:val="16"/>
                      </w:rPr>
                      <w:t xml:space="preserve"> </w:t>
                    </w:r>
                    <w:r>
                      <w:rPr>
                        <w:rFonts w:ascii="Calibri"/>
                        <w:i/>
                        <w:color w:val="231F20"/>
                        <w:w w:val="120"/>
                        <w:sz w:val="16"/>
                      </w:rPr>
                      <w:t>Backing</w:t>
                    </w:r>
                    <w:r>
                      <w:rPr>
                        <w:rFonts w:ascii="Calibri"/>
                        <w:i/>
                        <w:color w:val="231F20"/>
                        <w:spacing w:val="-25"/>
                        <w:w w:val="120"/>
                        <w:sz w:val="16"/>
                      </w:rPr>
                      <w:t xml:space="preserve"> </w:t>
                    </w:r>
                    <w:r>
                      <w:rPr>
                        <w:rFonts w:ascii="Calibri"/>
                        <w:i/>
                        <w:color w:val="231F20"/>
                        <w:w w:val="120"/>
                        <w:sz w:val="16"/>
                      </w:rPr>
                      <w:t>Up</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6"/>
                        <w:w w:val="120"/>
                        <w:sz w:val="16"/>
                      </w:rPr>
                      <w:t xml:space="preserve"> </w:t>
                    </w:r>
                    <w:r>
                      <w:rPr>
                        <w:rFonts w:ascii="Calibri"/>
                        <w:i/>
                        <w:color w:val="231F20"/>
                        <w:w w:val="120"/>
                        <w:sz w:val="16"/>
                      </w:rPr>
                      <w:t>Configuration</w:t>
                    </w:r>
                  </w:p>
                </w:txbxContent>
              </v:textbox>
              <w10:wrap anchorx="page" anchory="page"/>
            </v:shape>
          </w:pict>
        </mc:Fallback>
      </mc:AlternateContent>
    </w:r>
  </w:p>
</w:hdr>
</file>

<file path=word/header1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85376"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720" name="Group 6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721" name="Rectangle 68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2" name="Line 68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44DFE2" id="Group 679" o:spid="_x0000_s1026" style="position:absolute;margin-left:54pt;margin-top:26.7pt;width:423.15pt;height:15.25pt;z-index:-269231104;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CppLMB&#10;nQMAABIJAAAOAAAAAAAAAAAAAAAAAC4CAABkcnMvZTJvRG9jLnhtbFBLAQItABQABgAIAAAAIQA9&#10;57lX4AAAAAkBAAAPAAAAAAAAAAAAAAAAAPcFAABkcnMvZG93bnJldi54bWxQSwUGAAAAAAQABADz&#10;AAAABAcAAAAA&#10;">
              <v:rect id="Rectangle 68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KfHsQA&#10;AADcAAAADwAAAGRycy9kb3ducmV2LnhtbESPQWuDQBSE74X8h+UVcmtWxdpgXaWUBJJj0tLzw31V&#10;qfvWuGti8uu7gUKPw8x8wxTVbHpxptF1lhXEqwgEcW11x42Cz4/t0xqE88gae8uk4EoOqnLxUGCu&#10;7YUPdD76RgQIuxwVtN4PuZSubsmgW9mBOHjfdjTogxwbqUe8BLjpZRJFmTTYcVhocaD3luqf42QU&#10;ZBG76Svz62e9dZs03t9O6f6m1PJxfnsF4Wn2/+G/9k4reEliuJ8JR0C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inx7EAAAA3AAAAA8AAAAAAAAAAAAAAAAAmAIAAGRycy9k&#10;b3ducmV2LnhtbFBLBQYAAAAABAAEAPUAAACJAwAAAAA=&#10;" fillcolor="#d1d3d4" stroked="f"/>
              <v:line id="Line 68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TsAcYAAADcAAAADwAAAGRycy9kb3ducmV2LnhtbESP0WrCQBRE3wv+w3KFvpS6aYRaUleR&#10;giB90Gr8gGv2Ngnu3o3Z1US/3hUKfRxm5gwznffWiAu1vnas4G2UgCAunK65VLDPl68fIHxA1mgc&#10;k4IreZjPBk9TzLTreEuXXShFhLDPUEEVQpNJ6YuKLPqRa4ij9+taiyHKtpS6xS7CrZFpkrxLizXH&#10;hQob+qqoOO7OVkF+egnmZ/NtunxzGMvDaT2+nddKPQ/7xSeIQH34D/+1V1rBJE3hcSYeATm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k7AH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86400" behindDoc="1" locked="0" layoutInCell="1" allowOverlap="1">
              <wp:simplePos x="0" y="0"/>
              <wp:positionH relativeFrom="page">
                <wp:posOffset>758190</wp:posOffset>
              </wp:positionH>
              <wp:positionV relativeFrom="page">
                <wp:posOffset>352425</wp:posOffset>
              </wp:positionV>
              <wp:extent cx="196215" cy="147320"/>
              <wp:effectExtent l="0" t="0" r="0" b="0"/>
              <wp:wrapNone/>
              <wp:docPr id="719" name="Text Box 6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165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78" o:spid="_x0000_s1334" type="#_x0000_t202" style="position:absolute;margin-left:59.7pt;margin-top:27.75pt;width:15.45pt;height:11.6pt;z-index:-26923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43htg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10"/>
                        <w:sz w:val="16"/>
                      </w:rPr>
                      <w:t>165</w:t>
                    </w:r>
                  </w:p>
                </w:txbxContent>
              </v:textbox>
              <w10:wrap anchorx="page" anchory="page"/>
            </v:shape>
          </w:pict>
        </mc:Fallback>
      </mc:AlternateContent>
    </w:r>
    <w:r>
      <w:rPr>
        <w:noProof/>
        <w:lang w:bidi="gu-IN"/>
      </w:rPr>
      <mc:AlternateContent>
        <mc:Choice Requires="wps">
          <w:drawing>
            <wp:anchor distT="0" distB="0" distL="114300" distR="114300" simplePos="0" relativeHeight="234087424" behindDoc="1" locked="0" layoutInCell="1" allowOverlap="1">
              <wp:simplePos x="0" y="0"/>
              <wp:positionH relativeFrom="page">
                <wp:posOffset>1090930</wp:posOffset>
              </wp:positionH>
              <wp:positionV relativeFrom="page">
                <wp:posOffset>352425</wp:posOffset>
              </wp:positionV>
              <wp:extent cx="2376170" cy="147320"/>
              <wp:effectExtent l="0" t="0" r="0" b="0"/>
              <wp:wrapNone/>
              <wp:docPr id="718" name="Text Box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617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0"/>
                              <w:sz w:val="16"/>
                            </w:rPr>
                            <w:t>Using</w:t>
                          </w:r>
                          <w:r>
                            <w:rPr>
                              <w:rFonts w:ascii="Calibri" w:hAnsi="Calibri"/>
                              <w:i/>
                              <w:color w:val="231F20"/>
                              <w:spacing w:val="-13"/>
                              <w:w w:val="120"/>
                              <w:sz w:val="16"/>
                            </w:rPr>
                            <w:t xml:space="preserve"> </w:t>
                          </w:r>
                          <w:r>
                            <w:rPr>
                              <w:rFonts w:ascii="Calibri" w:hAnsi="Calibri"/>
                              <w:i/>
                              <w:color w:val="231F20"/>
                              <w:w w:val="120"/>
                              <w:sz w:val="16"/>
                            </w:rPr>
                            <w:t>a</w:t>
                          </w:r>
                          <w:r>
                            <w:rPr>
                              <w:rFonts w:ascii="Calibri" w:hAnsi="Calibri"/>
                              <w:i/>
                              <w:color w:val="231F20"/>
                              <w:spacing w:val="-12"/>
                              <w:w w:val="120"/>
                              <w:sz w:val="16"/>
                            </w:rPr>
                            <w:t xml:space="preserve"> </w:t>
                          </w:r>
                          <w:r>
                            <w:rPr>
                              <w:rFonts w:ascii="Calibri" w:hAnsi="Calibri"/>
                              <w:i/>
                              <w:color w:val="231F20"/>
                              <w:w w:val="120"/>
                              <w:sz w:val="16"/>
                            </w:rPr>
                            <w:t>User-Specific</w:t>
                          </w:r>
                          <w:r>
                            <w:rPr>
                              <w:rFonts w:ascii="Calibri" w:hAnsi="Calibri"/>
                              <w:i/>
                              <w:color w:val="231F20"/>
                              <w:spacing w:val="-13"/>
                              <w:w w:val="120"/>
                              <w:sz w:val="16"/>
                            </w:rPr>
                            <w:t xml:space="preserve"> </w:t>
                          </w:r>
                          <w:r>
                            <w:rPr>
                              <w:rFonts w:ascii="Calibri" w:hAnsi="Calibri"/>
                              <w:i/>
                              <w:color w:val="231F20"/>
                              <w:w w:val="120"/>
                              <w:sz w:val="16"/>
                            </w:rPr>
                            <w:t>Backup</w:t>
                          </w:r>
                          <w:r>
                            <w:rPr>
                              <w:rFonts w:ascii="Calibri" w:hAnsi="Calibri"/>
                              <w:i/>
                              <w:color w:val="231F20"/>
                              <w:spacing w:val="-12"/>
                              <w:w w:val="120"/>
                              <w:sz w:val="16"/>
                            </w:rPr>
                            <w:t xml:space="preserve"> </w:t>
                          </w:r>
                          <w:r>
                            <w:rPr>
                              <w:rFonts w:ascii="Calibri" w:hAnsi="Calibri"/>
                              <w:i/>
                              <w:color w:val="231F20"/>
                              <w:w w:val="120"/>
                              <w:sz w:val="16"/>
                            </w:rPr>
                            <w:t>Path</w:t>
                          </w:r>
                          <w:r>
                            <w:rPr>
                              <w:rFonts w:ascii="Calibri" w:hAnsi="Calibri"/>
                              <w:i/>
                              <w:color w:val="231F20"/>
                              <w:spacing w:val="-13"/>
                              <w:w w:val="120"/>
                              <w:sz w:val="16"/>
                            </w:rPr>
                            <w:t xml:space="preserve"> </w:t>
                          </w:r>
                          <w:r>
                            <w:rPr>
                              <w:rFonts w:ascii="Calibri" w:hAnsi="Calibri"/>
                              <w:i/>
                              <w:color w:val="231F20"/>
                              <w:w w:val="120"/>
                              <w:sz w:val="16"/>
                            </w:rPr>
                            <w:t>–</w:t>
                          </w:r>
                          <w:r>
                            <w:rPr>
                              <w:rFonts w:ascii="Calibri" w:hAnsi="Calibri"/>
                              <w:i/>
                              <w:color w:val="231F20"/>
                              <w:spacing w:val="-12"/>
                              <w:w w:val="120"/>
                              <w:sz w:val="16"/>
                            </w:rPr>
                            <w:t xml:space="preserve"> </w:t>
                          </w:r>
                          <w:r>
                            <w:rPr>
                              <w:rFonts w:ascii="Calibri" w:hAnsi="Calibri"/>
                              <w:i/>
                              <w:color w:val="231F20"/>
                              <w:w w:val="120"/>
                              <w:sz w:val="16"/>
                            </w:rPr>
                            <w:t>Get</w:t>
                          </w:r>
                          <w:r>
                            <w:rPr>
                              <w:rFonts w:ascii="Calibri" w:hAnsi="Calibri"/>
                              <w:i/>
                              <w:color w:val="231F20"/>
                              <w:spacing w:val="-13"/>
                              <w:w w:val="120"/>
                              <w:sz w:val="16"/>
                            </w:rPr>
                            <w:t xml:space="preserve"> </w:t>
                          </w:r>
                          <w:r>
                            <w:rPr>
                              <w:rFonts w:ascii="Calibri" w:hAnsi="Calibri"/>
                              <w:i/>
                              <w:color w:val="231F20"/>
                              <w:w w:val="120"/>
                              <w:sz w:val="16"/>
                            </w:rPr>
                            <w:t>Config</w:t>
                          </w:r>
                          <w:r>
                            <w:rPr>
                              <w:rFonts w:ascii="Calibri" w:hAnsi="Calibri"/>
                              <w:i/>
                              <w:color w:val="231F20"/>
                              <w:spacing w:val="-12"/>
                              <w:w w:val="120"/>
                              <w:sz w:val="16"/>
                            </w:rPr>
                            <w:t xml:space="preserve"> </w:t>
                          </w:r>
                          <w:r>
                            <w:rPr>
                              <w:rFonts w:ascii="Calibri" w:hAnsi="Calibri"/>
                              <w:i/>
                              <w:color w:val="231F20"/>
                              <w:w w:val="120"/>
                              <w:sz w:val="16"/>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7" o:spid="_x0000_s1335" type="#_x0000_t202" style="position:absolute;margin-left:85.9pt;margin-top:27.75pt;width:187.1pt;height:11.6pt;z-index:-269229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" filled="f" stroked="f">
              <v:textbox inset="0,0,0,0">
                <w:txbxContent>
                  <w:p w:rsidR="0060181B" w:rsidRDefault="00CE0BCC">
                    <w:pPr>
                      <w:spacing w:before="21"/>
                      <w:ind w:left="20"/>
                      <w:rPr>
                        <w:rFonts w:ascii="Calibri" w:hAnsi="Calibri"/>
                        <w:i/>
                        <w:sz w:val="16"/>
                      </w:rPr>
                    </w:pPr>
                    <w:r>
                      <w:rPr>
                        <w:rFonts w:ascii="Calibri" w:hAnsi="Calibri"/>
                        <w:i/>
                        <w:color w:val="231F20"/>
                        <w:w w:val="120"/>
                        <w:sz w:val="16"/>
                      </w:rPr>
                      <w:t>Using</w:t>
                    </w:r>
                    <w:r>
                      <w:rPr>
                        <w:rFonts w:ascii="Calibri" w:hAnsi="Calibri"/>
                        <w:i/>
                        <w:color w:val="231F20"/>
                        <w:spacing w:val="-13"/>
                        <w:w w:val="120"/>
                        <w:sz w:val="16"/>
                      </w:rPr>
                      <w:t xml:space="preserve"> </w:t>
                    </w:r>
                    <w:r>
                      <w:rPr>
                        <w:rFonts w:ascii="Calibri" w:hAnsi="Calibri"/>
                        <w:i/>
                        <w:color w:val="231F20"/>
                        <w:w w:val="120"/>
                        <w:sz w:val="16"/>
                      </w:rPr>
                      <w:t>a</w:t>
                    </w:r>
                    <w:r>
                      <w:rPr>
                        <w:rFonts w:ascii="Calibri" w:hAnsi="Calibri"/>
                        <w:i/>
                        <w:color w:val="231F20"/>
                        <w:spacing w:val="-12"/>
                        <w:w w:val="120"/>
                        <w:sz w:val="16"/>
                      </w:rPr>
                      <w:t xml:space="preserve"> </w:t>
                    </w:r>
                    <w:r>
                      <w:rPr>
                        <w:rFonts w:ascii="Calibri" w:hAnsi="Calibri"/>
                        <w:i/>
                        <w:color w:val="231F20"/>
                        <w:w w:val="120"/>
                        <w:sz w:val="16"/>
                      </w:rPr>
                      <w:t>User-Specific</w:t>
                    </w:r>
                    <w:r>
                      <w:rPr>
                        <w:rFonts w:ascii="Calibri" w:hAnsi="Calibri"/>
                        <w:i/>
                        <w:color w:val="231F20"/>
                        <w:spacing w:val="-13"/>
                        <w:w w:val="120"/>
                        <w:sz w:val="16"/>
                      </w:rPr>
                      <w:t xml:space="preserve"> </w:t>
                    </w:r>
                    <w:r>
                      <w:rPr>
                        <w:rFonts w:ascii="Calibri" w:hAnsi="Calibri"/>
                        <w:i/>
                        <w:color w:val="231F20"/>
                        <w:w w:val="120"/>
                        <w:sz w:val="16"/>
                      </w:rPr>
                      <w:t>Backup</w:t>
                    </w:r>
                    <w:r>
                      <w:rPr>
                        <w:rFonts w:ascii="Calibri" w:hAnsi="Calibri"/>
                        <w:i/>
                        <w:color w:val="231F20"/>
                        <w:spacing w:val="-12"/>
                        <w:w w:val="120"/>
                        <w:sz w:val="16"/>
                      </w:rPr>
                      <w:t xml:space="preserve"> </w:t>
                    </w:r>
                    <w:r>
                      <w:rPr>
                        <w:rFonts w:ascii="Calibri" w:hAnsi="Calibri"/>
                        <w:i/>
                        <w:color w:val="231F20"/>
                        <w:w w:val="120"/>
                        <w:sz w:val="16"/>
                      </w:rPr>
                      <w:t>Path</w:t>
                    </w:r>
                    <w:r>
                      <w:rPr>
                        <w:rFonts w:ascii="Calibri" w:hAnsi="Calibri"/>
                        <w:i/>
                        <w:color w:val="231F20"/>
                        <w:spacing w:val="-13"/>
                        <w:w w:val="120"/>
                        <w:sz w:val="16"/>
                      </w:rPr>
                      <w:t xml:space="preserve"> </w:t>
                    </w:r>
                    <w:r>
                      <w:rPr>
                        <w:rFonts w:ascii="Calibri" w:hAnsi="Calibri"/>
                        <w:i/>
                        <w:color w:val="231F20"/>
                        <w:w w:val="120"/>
                        <w:sz w:val="16"/>
                      </w:rPr>
                      <w:t>–</w:t>
                    </w:r>
                    <w:r>
                      <w:rPr>
                        <w:rFonts w:ascii="Calibri" w:hAnsi="Calibri"/>
                        <w:i/>
                        <w:color w:val="231F20"/>
                        <w:spacing w:val="-12"/>
                        <w:w w:val="120"/>
                        <w:sz w:val="16"/>
                      </w:rPr>
                      <w:t xml:space="preserve"> </w:t>
                    </w:r>
                    <w:r>
                      <w:rPr>
                        <w:rFonts w:ascii="Calibri" w:hAnsi="Calibri"/>
                        <w:i/>
                        <w:color w:val="231F20"/>
                        <w:w w:val="120"/>
                        <w:sz w:val="16"/>
                      </w:rPr>
                      <w:t>Get</w:t>
                    </w:r>
                    <w:r>
                      <w:rPr>
                        <w:rFonts w:ascii="Calibri" w:hAnsi="Calibri"/>
                        <w:i/>
                        <w:color w:val="231F20"/>
                        <w:spacing w:val="-13"/>
                        <w:w w:val="120"/>
                        <w:sz w:val="16"/>
                      </w:rPr>
                      <w:t xml:space="preserve"> </w:t>
                    </w:r>
                    <w:r>
                      <w:rPr>
                        <w:rFonts w:ascii="Calibri" w:hAnsi="Calibri"/>
                        <w:i/>
                        <w:color w:val="231F20"/>
                        <w:w w:val="120"/>
                        <w:sz w:val="16"/>
                      </w:rPr>
                      <w:t>Config</w:t>
                    </w:r>
                    <w:r>
                      <w:rPr>
                        <w:rFonts w:ascii="Calibri" w:hAnsi="Calibri"/>
                        <w:i/>
                        <w:color w:val="231F20"/>
                        <w:spacing w:val="-12"/>
                        <w:w w:val="120"/>
                        <w:sz w:val="16"/>
                      </w:rPr>
                      <w:t xml:space="preserve"> </w:t>
                    </w:r>
                    <w:r>
                      <w:rPr>
                        <w:rFonts w:ascii="Calibri" w:hAnsi="Calibri"/>
                        <w:i/>
                        <w:color w:val="231F20"/>
                        <w:w w:val="120"/>
                        <w:sz w:val="16"/>
                      </w:rPr>
                      <w:t>2</w:t>
                    </w:r>
                  </w:p>
                </w:txbxContent>
              </v:textbox>
              <w10:wrap anchorx="page" anchory="page"/>
            </v:shape>
          </w:pict>
        </mc:Fallback>
      </mc:AlternateContent>
    </w:r>
  </w:p>
</w:hdr>
</file>

<file path=word/header1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8844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715" name="Group 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716" name="Rectangle 67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7" name="Line 67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FDBB96" id="Group 674" o:spid="_x0000_s1026" style="position:absolute;margin-left:53.9pt;margin-top:26.7pt;width:423.15pt;height:15.25pt;z-index:-26922803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">
              <v:rect id="Rectangle 67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fN18QA&#10;AADcAAAADwAAAGRycy9kb3ducmV2LnhtbESPQWuDQBSE74X+h+UVemtWS2rFZpVQGojHJKXnh/uq&#10;UvetcdfE+Ou7gUCOw8x8w6yKyXTiRINrLSuIFxEI4srqlmsF34fNSwrCeWSNnWVScCEHRf74sMJM&#10;2zPv6LT3tQgQdhkqaLzvMyld1ZBBt7A9cfB+7WDQBznUUg94DnDTydcoSqTBlsNCgz19NlT97Uej&#10;IInYjT+JT9/0xn0t43I+LstZqeenaf0BwtPk7+Fbe6sVvMcJXM+EIy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nzdfEAAAA3AAAAA8AAAAAAAAAAAAAAAAAmAIAAGRycy9k&#10;b3ducmV2LnhtbFBLBQYAAAAABAAEAPUAAACJAwAAAAA=&#10;" fillcolor="#d1d3d4" stroked="f"/>
              <v:line id="Line 67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JMYAAADcAAAADwAAAGRycy9kb3ducmV2LnhtbESP0WrCQBRE3wX/YblCX0Q3VtASXUUE&#10;Qfqg1vQDrtnbJHT3bsyuJu3XdwWhj8PMnGGW684acafGV44VTMYJCOLc6YoLBZ/ZbvQGwgdkjcYx&#10;KfghD+tVv7fEVLuWP+h+DoWIEPYpKihDqFMpfV6SRT92NXH0vlxjMUTZFFI32Ea4NfI1SWbSYsVx&#10;ocSatiXl3+ebVZBdh8Gcju+mzY6XqbxcD9Pf20Gpl0G3WYAI1IX/8LO91wrmkzk8zs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v/hST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89472" behindDoc="1" locked="0" layoutInCell="1" allowOverlap="1">
              <wp:simplePos x="0" y="0"/>
              <wp:positionH relativeFrom="page">
                <wp:posOffset>753745</wp:posOffset>
              </wp:positionH>
              <wp:positionV relativeFrom="page">
                <wp:posOffset>352425</wp:posOffset>
              </wp:positionV>
              <wp:extent cx="203835" cy="147320"/>
              <wp:effectExtent l="0" t="0" r="0" b="0"/>
              <wp:wrapNone/>
              <wp:docPr id="714" name="Text Box 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166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73" o:spid="_x0000_s1336" type="#_x0000_t202" style="position:absolute;margin-left:59.35pt;margin-top:27.75pt;width:16.05pt;height:11.6pt;z-index:-26922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15"/>
                        <w:sz w:val="16"/>
                      </w:rPr>
                      <w:t>166</w:t>
                    </w:r>
                  </w:p>
                </w:txbxContent>
              </v:textbox>
              <w10:wrap anchorx="page" anchory="page"/>
            </v:shape>
          </w:pict>
        </mc:Fallback>
      </mc:AlternateContent>
    </w:r>
    <w:r>
      <w:rPr>
        <w:noProof/>
        <w:lang w:bidi="gu-IN"/>
      </w:rPr>
      <mc:AlternateContent>
        <mc:Choice Requires="wps">
          <w:drawing>
            <wp:anchor distT="0" distB="0" distL="114300" distR="114300" simplePos="0" relativeHeight="234090496" behindDoc="1" locked="0" layoutInCell="1" allowOverlap="1">
              <wp:simplePos x="0" y="0"/>
              <wp:positionH relativeFrom="page">
                <wp:posOffset>1089660</wp:posOffset>
              </wp:positionH>
              <wp:positionV relativeFrom="page">
                <wp:posOffset>352425</wp:posOffset>
              </wp:positionV>
              <wp:extent cx="2114550" cy="147320"/>
              <wp:effectExtent l="0" t="0" r="0" b="0"/>
              <wp:wrapNone/>
              <wp:docPr id="713" name="Text Box 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9:</w:t>
                          </w:r>
                          <w:r>
                            <w:rPr>
                              <w:rFonts w:ascii="Calibri"/>
                              <w:i/>
                              <w:color w:val="231F20"/>
                              <w:spacing w:val="-6"/>
                              <w:w w:val="120"/>
                              <w:sz w:val="16"/>
                            </w:rPr>
                            <w:t xml:space="preserve"> </w:t>
                          </w:r>
                          <w:r>
                            <w:rPr>
                              <w:rFonts w:ascii="Calibri"/>
                              <w:i/>
                              <w:color w:val="231F20"/>
                              <w:w w:val="120"/>
                              <w:sz w:val="16"/>
                            </w:rPr>
                            <w:t>Backing</w:t>
                          </w:r>
                          <w:r>
                            <w:rPr>
                              <w:rFonts w:ascii="Calibri"/>
                              <w:i/>
                              <w:color w:val="231F20"/>
                              <w:spacing w:val="-25"/>
                              <w:w w:val="120"/>
                              <w:sz w:val="16"/>
                            </w:rPr>
                            <w:t xml:space="preserve"> </w:t>
                          </w:r>
                          <w:r>
                            <w:rPr>
                              <w:rFonts w:ascii="Calibri"/>
                              <w:i/>
                              <w:color w:val="231F20"/>
                              <w:w w:val="120"/>
                              <w:sz w:val="16"/>
                            </w:rPr>
                            <w:t>Up</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6"/>
                              <w:w w:val="120"/>
                              <w:sz w:val="16"/>
                            </w:rPr>
                            <w:t xml:space="preserve"> </w:t>
                          </w:r>
                          <w:r>
                            <w:rPr>
                              <w:rFonts w:ascii="Calibri"/>
                              <w:i/>
                              <w:color w:val="231F20"/>
                              <w:w w:val="120"/>
                              <w:sz w:val="16"/>
                            </w:rPr>
                            <w:t>Configuration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2" o:spid="_x0000_s1337" type="#_x0000_t202" style="position:absolute;margin-left:85.8pt;margin-top:27.75pt;width:166.5pt;height:11.6pt;z-index:-26922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8zXtwIAALY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9:</w:t>
                    </w:r>
                    <w:r>
                      <w:rPr>
                        <w:rFonts w:ascii="Calibri"/>
                        <w:i/>
                        <w:color w:val="231F20"/>
                        <w:spacing w:val="-6"/>
                        <w:w w:val="120"/>
                        <w:sz w:val="16"/>
                      </w:rPr>
                      <w:t xml:space="preserve"> </w:t>
                    </w:r>
                    <w:r>
                      <w:rPr>
                        <w:rFonts w:ascii="Calibri"/>
                        <w:i/>
                        <w:color w:val="231F20"/>
                        <w:w w:val="120"/>
                        <w:sz w:val="16"/>
                      </w:rPr>
                      <w:t>Backing</w:t>
                    </w:r>
                    <w:r>
                      <w:rPr>
                        <w:rFonts w:ascii="Calibri"/>
                        <w:i/>
                        <w:color w:val="231F20"/>
                        <w:spacing w:val="-25"/>
                        <w:w w:val="120"/>
                        <w:sz w:val="16"/>
                      </w:rPr>
                      <w:t xml:space="preserve"> </w:t>
                    </w:r>
                    <w:r>
                      <w:rPr>
                        <w:rFonts w:ascii="Calibri"/>
                        <w:i/>
                        <w:color w:val="231F20"/>
                        <w:w w:val="120"/>
                        <w:sz w:val="16"/>
                      </w:rPr>
                      <w:t>Up</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6"/>
                        <w:w w:val="120"/>
                        <w:sz w:val="16"/>
                      </w:rPr>
                      <w:t xml:space="preserve"> </w:t>
                    </w:r>
                    <w:r>
                      <w:rPr>
                        <w:rFonts w:ascii="Calibri"/>
                        <w:i/>
                        <w:color w:val="231F20"/>
                        <w:w w:val="120"/>
                        <w:sz w:val="16"/>
                      </w:rPr>
                      <w:t>Configuration</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670656"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395" name="Group 1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396" name="Rectangle 135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7" name="Line 135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7FD1580" id="Group 1354" o:spid="_x0000_s1026" style="position:absolute;margin-left:54pt;margin-top:26.7pt;width:423.15pt;height:15.25pt;z-index:-269645824;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">
              <v:rect id="Rectangle 135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vgbMAA&#10;AADdAAAADwAAAGRycy9kb3ducmV2LnhtbERPTYvCMBC9C/6HMII3TV21aDWKLAp61BXPQzO2xWZS&#10;m6jVX28EYW/zeJ8zXzamFHeqXWFZwaAfgSBOrS44U3D82/QmIJxH1lhaJgVPcrBctFtzTLR98J7u&#10;B5+JEMIuQQW591UipUtzMuj6tiIO3NnWBn2AdSZ1jY8Qbkr5E0WxNFhwaMixot+c0svhZhTEEbvb&#10;KfaTsd649Wiwe11Hu5dS3U6zmoHw1Ph/8de91WH+cBrD55twgl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4vgbMAAAADdAAAADwAAAAAAAAAAAAAAAACYAgAAZHJzL2Rvd25y&#10;ZXYueG1sUEsFBgAAAAAEAAQA9QAAAIUDAAAAAA==&#10;" fillcolor="#d1d3d4" stroked="f"/>
              <v:line id="Line 135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AiCMUAAADdAAAADwAAAGRycy9kb3ducmV2LnhtbERP22rCQBB9F/yHZQq+lLppA7VGV5FC&#10;QfrgLX7AmB2T0N3ZmF1N2q/vFgq+zeFcZ77srRE3an3tWMHzOAFBXDhdc6ngmH88vYHwAVmjcUwK&#10;vsnDcjEczDHTruM93Q6hFDGEfYYKqhCaTEpfVGTRj11DHLmzay2GCNtS6ha7GG6NfEmSV2mx5thQ&#10;YUPvFRVfh6tVkF8eg9ltP02Xb0+pPF026c91o9TooV/NQATqw138717rOD+dTuDvm3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EAiCM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671680" behindDoc="1" locked="0" layoutInCell="1" allowOverlap="1">
              <wp:simplePos x="0" y="0"/>
              <wp:positionH relativeFrom="page">
                <wp:posOffset>782955</wp:posOffset>
              </wp:positionH>
              <wp:positionV relativeFrom="page">
                <wp:posOffset>352425</wp:posOffset>
              </wp:positionV>
              <wp:extent cx="147320" cy="147320"/>
              <wp:effectExtent l="0" t="0" r="0" b="0"/>
              <wp:wrapNone/>
              <wp:docPr id="1394" name="Text Box 1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53" o:spid="_x0000_s1064" type="#_x0000_t202" style="position:absolute;margin-left:61.65pt;margin-top:27.75pt;width:11.6pt;height:11.6pt;z-index:-26964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" filled="f" stroked="f">
              <v:textbox inset="0,0,0,0">
                <w:txbxContent>
                  <w:p w:rsidR="0060181B" w:rsidRDefault="00CE0BCC">
                    <w:pPr>
                      <w:spacing w:before="21"/>
                      <w:ind w:left="20"/>
                      <w:rPr>
                        <w:rFonts w:ascii="Calibri"/>
                        <w:sz w:val="16"/>
                      </w:rPr>
                    </w:pPr>
                    <w:r>
                      <w:rPr>
                        <w:rFonts w:ascii="Calibri"/>
                        <w:color w:val="231F20"/>
                        <w:w w:val="120"/>
                        <w:sz w:val="16"/>
                      </w:rPr>
                      <w:t>23</w:t>
                    </w:r>
                  </w:p>
                </w:txbxContent>
              </v:textbox>
              <w10:wrap anchorx="page" anchory="page"/>
            </v:shape>
          </w:pict>
        </mc:Fallback>
      </mc:AlternateContent>
    </w:r>
    <w:r>
      <w:rPr>
        <w:noProof/>
        <w:lang w:bidi="gu-IN"/>
      </w:rPr>
      <mc:AlternateContent>
        <mc:Choice Requires="wps">
          <w:drawing>
            <wp:anchor distT="0" distB="0" distL="114300" distR="114300" simplePos="0" relativeHeight="233672704" behindDoc="1" locked="0" layoutInCell="1" allowOverlap="1">
              <wp:simplePos x="0" y="0"/>
              <wp:positionH relativeFrom="page">
                <wp:posOffset>1090930</wp:posOffset>
              </wp:positionH>
              <wp:positionV relativeFrom="page">
                <wp:posOffset>352425</wp:posOffset>
              </wp:positionV>
              <wp:extent cx="1270635" cy="147320"/>
              <wp:effectExtent l="0" t="0" r="0" b="0"/>
              <wp:wrapNone/>
              <wp:docPr id="1393" name="Text Box 1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6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Installing</w:t>
                          </w:r>
                          <w:r>
                            <w:rPr>
                              <w:rFonts w:ascii="Calibri"/>
                              <w:i/>
                              <w:color w:val="231F20"/>
                              <w:spacing w:val="-19"/>
                              <w:w w:val="120"/>
                              <w:sz w:val="16"/>
                            </w:rPr>
                            <w:t xml:space="preserve"> </w:t>
                          </w:r>
                          <w:r>
                            <w:rPr>
                              <w:rFonts w:ascii="Calibri"/>
                              <w:i/>
                              <w:color w:val="231F20"/>
                              <w:w w:val="120"/>
                              <w:sz w:val="16"/>
                            </w:rPr>
                            <w:t>Ansible</w:t>
                          </w:r>
                          <w:r>
                            <w:rPr>
                              <w:rFonts w:ascii="Calibri"/>
                              <w:i/>
                              <w:color w:val="231F20"/>
                              <w:spacing w:val="-19"/>
                              <w:w w:val="120"/>
                              <w:sz w:val="16"/>
                            </w:rPr>
                            <w:t xml:space="preserve"> </w:t>
                          </w:r>
                          <w:r>
                            <w:rPr>
                              <w:rFonts w:ascii="Calibri"/>
                              <w:i/>
                              <w:color w:val="231F20"/>
                              <w:w w:val="120"/>
                              <w:sz w:val="16"/>
                            </w:rPr>
                            <w:t>on</w:t>
                          </w:r>
                          <w:r>
                            <w:rPr>
                              <w:rFonts w:ascii="Calibri"/>
                              <w:i/>
                              <w:color w:val="231F20"/>
                              <w:spacing w:val="-18"/>
                              <w:w w:val="120"/>
                              <w:sz w:val="16"/>
                            </w:rPr>
                            <w:t xml:space="preserve"> </w:t>
                          </w:r>
                          <w:r>
                            <w:rPr>
                              <w:rFonts w:ascii="Calibri"/>
                              <w:i/>
                              <w:color w:val="231F20"/>
                              <w:w w:val="120"/>
                              <w:sz w:val="16"/>
                            </w:rPr>
                            <w:t>Linux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2" o:spid="_x0000_s1065" type="#_x0000_t202" style="position:absolute;margin-left:85.9pt;margin-top:27.75pt;width:100.05pt;height:11.6pt;z-index:-26964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&#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0"/>
                        <w:sz w:val="16"/>
                      </w:rPr>
                      <w:t>Installing</w:t>
                    </w:r>
                    <w:r>
                      <w:rPr>
                        <w:rFonts w:ascii="Calibri"/>
                        <w:i/>
                        <w:color w:val="231F20"/>
                        <w:spacing w:val="-19"/>
                        <w:w w:val="120"/>
                        <w:sz w:val="16"/>
                      </w:rPr>
                      <w:t xml:space="preserve"> </w:t>
                    </w:r>
                    <w:r>
                      <w:rPr>
                        <w:rFonts w:ascii="Calibri"/>
                        <w:i/>
                        <w:color w:val="231F20"/>
                        <w:w w:val="120"/>
                        <w:sz w:val="16"/>
                      </w:rPr>
                      <w:t>Ansible</w:t>
                    </w:r>
                    <w:r>
                      <w:rPr>
                        <w:rFonts w:ascii="Calibri"/>
                        <w:i/>
                        <w:color w:val="231F20"/>
                        <w:spacing w:val="-19"/>
                        <w:w w:val="120"/>
                        <w:sz w:val="16"/>
                      </w:rPr>
                      <w:t xml:space="preserve"> </w:t>
                    </w:r>
                    <w:r>
                      <w:rPr>
                        <w:rFonts w:ascii="Calibri"/>
                        <w:i/>
                        <w:color w:val="231F20"/>
                        <w:w w:val="120"/>
                        <w:sz w:val="16"/>
                      </w:rPr>
                      <w:t>on</w:t>
                    </w:r>
                    <w:r>
                      <w:rPr>
                        <w:rFonts w:ascii="Calibri"/>
                        <w:i/>
                        <w:color w:val="231F20"/>
                        <w:spacing w:val="-18"/>
                        <w:w w:val="120"/>
                        <w:sz w:val="16"/>
                      </w:rPr>
                      <w:t xml:space="preserve"> </w:t>
                    </w:r>
                    <w:r>
                      <w:rPr>
                        <w:rFonts w:ascii="Calibri"/>
                        <w:i/>
                        <w:color w:val="231F20"/>
                        <w:w w:val="120"/>
                        <w:sz w:val="16"/>
                      </w:rPr>
                      <w:t>Linux</w:t>
                    </w:r>
                  </w:p>
                </w:txbxContent>
              </v:textbox>
              <w10:wrap anchorx="page" anchory="page"/>
            </v:shape>
          </w:pict>
        </mc:Fallback>
      </mc:AlternateContent>
    </w:r>
  </w:p>
</w:hdr>
</file>

<file path=word/header1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9152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710" name="Group 6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711" name="Rectangle 67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2" name="Line 67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C644FD2" id="Group 669" o:spid="_x0000_s1026" style="position:absolute;margin-left:54pt;margin-top:26.7pt;width:423.15pt;height:15.25pt;z-index:-26922496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N7TyiOc&#10;AwAAEgkAAA4AAAAAAAAAAAAAAAAALgIAAGRycy9lMm9Eb2MueG1sUEsBAi0AFAAGAAgAAAAhAD3n&#10;uVfgAAAACQEAAA8AAAAAAAAAAAAAAAAA9gUAAGRycy9kb3ducmV2LnhtbFBLBQYAAAAABAAEAPMA&#10;AAADBwAAAAA=&#10;">
              <v:rect id="Rectangle 67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5Vo8IA&#10;AADcAAAADwAAAGRycy9kb3ducmV2LnhtbESPzarCMBSE94LvEI7gTtNetEqvUeSioEt/cH1ojm25&#10;zUltolaf3giCy2FmvmFmi9ZU4kaNKy0riIcRCOLM6pJzBcfDejAF4TyyxsoyKXiQg8W825lhqu2d&#10;d3Tb+1wECLsUFRTe16mULivIoBvamjh4Z9sY9EE2udQN3gPcVPInihJpsOSwUGBNfwVl//urUZBE&#10;7K6nxE/Heu1Wo3j7vIy2T6X6vXb5C8JT67/hT3ujFUziGN5nwhG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TlWjwgAAANwAAAAPAAAAAAAAAAAAAAAAAJgCAABkcnMvZG93&#10;bnJldi54bWxQSwUGAAAAAAQABAD1AAAAhwMAAAAA&#10;" fillcolor="#d1d3d4" stroked="f"/>
              <v:line id="Line 67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gmvMcAAADcAAAADwAAAGRycy9kb3ducmV2LnhtbESP0WrCQBRE3wv9h+UWfJG6UaEtqZsg&#10;giA+aGv6AdfsbRK6ezdmVxP9+m5B6OMwM2eYRT5YIy7U+caxgukkAUFcOt1wpeCrWD+/gfABWaNx&#10;TAqu5CHPHh8WmGrX8yddDqESEcI+RQV1CG0qpS9rsugnriWO3rfrLIYou0rqDvsIt0bOkuRFWmw4&#10;LtTY0qqm8udwtgqK0ziYj/3W9MX+OJfH025+O++UGj0Ny3cQgYbwH763N1rB63QGf2fiEZD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iCa8xwAAANwAAAAPAAAAAAAA&#10;AAAAAAAAAKECAABkcnMvZG93bnJldi54bWxQSwUGAAAAAAQABAD5AAAAlQ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92544" behindDoc="1" locked="0" layoutInCell="1" allowOverlap="1">
              <wp:simplePos x="0" y="0"/>
              <wp:positionH relativeFrom="page">
                <wp:posOffset>764540</wp:posOffset>
              </wp:positionH>
              <wp:positionV relativeFrom="page">
                <wp:posOffset>352425</wp:posOffset>
              </wp:positionV>
              <wp:extent cx="180975" cy="147320"/>
              <wp:effectExtent l="0" t="0" r="0" b="0"/>
              <wp:wrapNone/>
              <wp:docPr id="709" name="Text Box 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167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68" o:spid="_x0000_s1338" type="#_x0000_t202" style="position:absolute;margin-left:60.2pt;margin-top:27.75pt;width:14.25pt;height:11.6pt;z-index:-269223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HOCtg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05"/>
                        <w:sz w:val="16"/>
                      </w:rPr>
                      <w:t>167</w:t>
                    </w:r>
                  </w:p>
                </w:txbxContent>
              </v:textbox>
              <w10:wrap anchorx="page" anchory="page"/>
            </v:shape>
          </w:pict>
        </mc:Fallback>
      </mc:AlternateContent>
    </w:r>
    <w:r>
      <w:rPr>
        <w:noProof/>
        <w:lang w:bidi="gu-IN"/>
      </w:rPr>
      <mc:AlternateContent>
        <mc:Choice Requires="wps">
          <w:drawing>
            <wp:anchor distT="0" distB="0" distL="114300" distR="114300" simplePos="0" relativeHeight="234093568" behindDoc="1" locked="0" layoutInCell="1" allowOverlap="1">
              <wp:simplePos x="0" y="0"/>
              <wp:positionH relativeFrom="page">
                <wp:posOffset>1090930</wp:posOffset>
              </wp:positionH>
              <wp:positionV relativeFrom="page">
                <wp:posOffset>352425</wp:posOffset>
              </wp:positionV>
              <wp:extent cx="2239645" cy="147320"/>
              <wp:effectExtent l="0" t="0" r="0" b="0"/>
              <wp:wrapNone/>
              <wp:docPr id="708" name="Text Box 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964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15"/>
                              <w:sz w:val="16"/>
                            </w:rPr>
                            <w:t>Keeping a Configuration History – Get Config 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67" o:spid="_x0000_s1339" type="#_x0000_t202" style="position:absolute;margin-left:85.9pt;margin-top:27.75pt;width:176.35pt;height:11.6pt;z-index:-269222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" filled="f" stroked="f">
              <v:textbox inset="0,0,0,0">
                <w:txbxContent>
                  <w:p w:rsidR="0060181B" w:rsidRDefault="00CE0BCC">
                    <w:pPr>
                      <w:spacing w:before="21"/>
                      <w:ind w:left="20"/>
                      <w:rPr>
                        <w:rFonts w:ascii="Calibri" w:hAnsi="Calibri"/>
                        <w:i/>
                        <w:sz w:val="16"/>
                      </w:rPr>
                    </w:pPr>
                    <w:r>
                      <w:rPr>
                        <w:rFonts w:ascii="Calibri" w:hAnsi="Calibri"/>
                        <w:i/>
                        <w:color w:val="231F20"/>
                        <w:w w:val="115"/>
                        <w:sz w:val="16"/>
                      </w:rPr>
                      <w:t>Keeping a Configuration History – Get Config 3</w:t>
                    </w:r>
                  </w:p>
                </w:txbxContent>
              </v:textbox>
              <w10:wrap anchorx="page" anchory="page"/>
            </v:shape>
          </w:pict>
        </mc:Fallback>
      </mc:AlternateContent>
    </w:r>
  </w:p>
</w:hdr>
</file>

<file path=word/header1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9459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705" name="Group 6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706" name="Rectangle 66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7" name="Line 66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D66E8C" id="Group 664" o:spid="_x0000_s1026" style="position:absolute;margin-left:53.9pt;margin-top:26.7pt;width:423.15pt;height:15.25pt;z-index:-26922188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">
              <v:rect id="Rectangle 66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5bCsMA&#10;AADcAAAADwAAAGRycy9kb3ducmV2LnhtbESPQWvCQBSE7wX/w/KE3uquJY0SXUVKheZYlZ4f2dck&#10;mH0bs2tM8+u7BcHjMDPfMOvtYBvRU+drxxrmMwWCuHCm5lLD6bh/WYLwAdlg45g0/JKH7WbytMbM&#10;uBt/UX8IpYgQ9hlqqEJoMyl9UZFFP3MtcfR+XGcxRNmV0nR4i3DbyFelUmmx5rhQYUvvFRXnw9Vq&#10;SBX763calm9m7z+SeT5eknzU+nk67FYgAg3hEb63P42GhUrh/0w8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5bCsMAAADcAAAADwAAAAAAAAAAAAAAAACYAgAAZHJzL2Rv&#10;d25yZXYueG1sUEsFBgAAAAAEAAQA9QAAAIgDAAAAAA==&#10;" fillcolor="#d1d3d4" stroked="f"/>
              <v:line id="Line 66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T+cYAAADcAAAADwAAAGRycy9kb3ducmV2LnhtbESP0WrCQBRE3wX/YbkFX6RuqqAluooU&#10;CsUHtaYfcM1ek9DduzG7mtiv7wqCj8PMnGEWq84acaXGV44VvI0SEMS50xUXCn6yz9d3ED4gazSO&#10;ScGNPKyW/d4CU+1a/qbrIRQiQtinqKAMoU6l9HlJFv3I1cTRO7nGYoiyKaRusI1wa+Q4SabSYsVx&#10;ocSaPkrKfw8XqyA7D4PZ7zamzXbHiTyet5O/y1apwUu3noMI1IVn+NH+0gpmyQzuZ+IRk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4mE/n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95616" behindDoc="1" locked="0" layoutInCell="1" allowOverlap="1">
              <wp:simplePos x="0" y="0"/>
              <wp:positionH relativeFrom="page">
                <wp:posOffset>753110</wp:posOffset>
              </wp:positionH>
              <wp:positionV relativeFrom="page">
                <wp:posOffset>352425</wp:posOffset>
              </wp:positionV>
              <wp:extent cx="204470" cy="147320"/>
              <wp:effectExtent l="0" t="0" r="0" b="0"/>
              <wp:wrapNone/>
              <wp:docPr id="704" name="Text Box 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168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63" o:spid="_x0000_s1340" type="#_x0000_t202" style="position:absolute;margin-left:59.3pt;margin-top:27.75pt;width:16.1pt;height:11.6pt;z-index:-269220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15"/>
                        <w:sz w:val="16"/>
                      </w:rPr>
                      <w:t>168</w:t>
                    </w:r>
                  </w:p>
                </w:txbxContent>
              </v:textbox>
              <w10:wrap anchorx="page" anchory="page"/>
            </v:shape>
          </w:pict>
        </mc:Fallback>
      </mc:AlternateContent>
    </w:r>
    <w:r>
      <w:rPr>
        <w:noProof/>
        <w:lang w:bidi="gu-IN"/>
      </w:rPr>
      <mc:AlternateContent>
        <mc:Choice Requires="wps">
          <w:drawing>
            <wp:anchor distT="0" distB="0" distL="114300" distR="114300" simplePos="0" relativeHeight="234096640" behindDoc="1" locked="0" layoutInCell="1" allowOverlap="1">
              <wp:simplePos x="0" y="0"/>
              <wp:positionH relativeFrom="page">
                <wp:posOffset>1089660</wp:posOffset>
              </wp:positionH>
              <wp:positionV relativeFrom="page">
                <wp:posOffset>352425</wp:posOffset>
              </wp:positionV>
              <wp:extent cx="2114550" cy="147320"/>
              <wp:effectExtent l="0" t="0" r="0" b="0"/>
              <wp:wrapNone/>
              <wp:docPr id="703" name="Text Box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9:</w:t>
                          </w:r>
                          <w:r>
                            <w:rPr>
                              <w:rFonts w:ascii="Calibri"/>
                              <w:i/>
                              <w:color w:val="231F20"/>
                              <w:spacing w:val="-6"/>
                              <w:w w:val="120"/>
                              <w:sz w:val="16"/>
                            </w:rPr>
                            <w:t xml:space="preserve"> </w:t>
                          </w:r>
                          <w:r>
                            <w:rPr>
                              <w:rFonts w:ascii="Calibri"/>
                              <w:i/>
                              <w:color w:val="231F20"/>
                              <w:w w:val="120"/>
                              <w:sz w:val="16"/>
                            </w:rPr>
                            <w:t>Backing</w:t>
                          </w:r>
                          <w:r>
                            <w:rPr>
                              <w:rFonts w:ascii="Calibri"/>
                              <w:i/>
                              <w:color w:val="231F20"/>
                              <w:spacing w:val="-25"/>
                              <w:w w:val="120"/>
                              <w:sz w:val="16"/>
                            </w:rPr>
                            <w:t xml:space="preserve"> </w:t>
                          </w:r>
                          <w:r>
                            <w:rPr>
                              <w:rFonts w:ascii="Calibri"/>
                              <w:i/>
                              <w:color w:val="231F20"/>
                              <w:w w:val="120"/>
                              <w:sz w:val="16"/>
                            </w:rPr>
                            <w:t>Up</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6"/>
                              <w:w w:val="120"/>
                              <w:sz w:val="16"/>
                            </w:rPr>
                            <w:t xml:space="preserve"> </w:t>
                          </w:r>
                          <w:r>
                            <w:rPr>
                              <w:rFonts w:ascii="Calibri"/>
                              <w:i/>
                              <w:color w:val="231F20"/>
                              <w:w w:val="120"/>
                              <w:sz w:val="16"/>
                            </w:rPr>
                            <w:t>Configuration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62" o:spid="_x0000_s1341" type="#_x0000_t202" style="position:absolute;margin-left:85.8pt;margin-top:27.75pt;width:166.5pt;height:11.6pt;z-index:-269219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9:</w:t>
                    </w:r>
                    <w:r>
                      <w:rPr>
                        <w:rFonts w:ascii="Calibri"/>
                        <w:i/>
                        <w:color w:val="231F20"/>
                        <w:spacing w:val="-6"/>
                        <w:w w:val="120"/>
                        <w:sz w:val="16"/>
                      </w:rPr>
                      <w:t xml:space="preserve"> </w:t>
                    </w:r>
                    <w:r>
                      <w:rPr>
                        <w:rFonts w:ascii="Calibri"/>
                        <w:i/>
                        <w:color w:val="231F20"/>
                        <w:w w:val="120"/>
                        <w:sz w:val="16"/>
                      </w:rPr>
                      <w:t>Backing</w:t>
                    </w:r>
                    <w:r>
                      <w:rPr>
                        <w:rFonts w:ascii="Calibri"/>
                        <w:i/>
                        <w:color w:val="231F20"/>
                        <w:spacing w:val="-25"/>
                        <w:w w:val="120"/>
                        <w:sz w:val="16"/>
                      </w:rPr>
                      <w:t xml:space="preserve"> </w:t>
                    </w:r>
                    <w:r>
                      <w:rPr>
                        <w:rFonts w:ascii="Calibri"/>
                        <w:i/>
                        <w:color w:val="231F20"/>
                        <w:w w:val="120"/>
                        <w:sz w:val="16"/>
                      </w:rPr>
                      <w:t>Up</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6"/>
                        <w:w w:val="120"/>
                        <w:sz w:val="16"/>
                      </w:rPr>
                      <w:t xml:space="preserve"> </w:t>
                    </w:r>
                    <w:r>
                      <w:rPr>
                        <w:rFonts w:ascii="Calibri"/>
                        <w:i/>
                        <w:color w:val="231F20"/>
                        <w:w w:val="120"/>
                        <w:sz w:val="16"/>
                      </w:rPr>
                      <w:t>Configuration</w:t>
                    </w:r>
                  </w:p>
                </w:txbxContent>
              </v:textbox>
              <w10:wrap anchorx="page" anchory="page"/>
            </v:shape>
          </w:pict>
        </mc:Fallback>
      </mc:AlternateContent>
    </w:r>
  </w:p>
</w:hdr>
</file>

<file path=word/header1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09766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700" name="Group 6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701" name="Rectangle 66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2" name="Line 66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B0BB790" id="Group 659" o:spid="_x0000_s1026" style="position:absolute;margin-left:54pt;margin-top:26.7pt;width:423.15pt;height:15.25pt;z-index:-26921881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DiQ3jWc&#10;AwAAEgkAAA4AAAAAAAAAAAAAAAAALgIAAGRycy9lMm9Eb2MueG1sUEsBAi0AFAAGAAgAAAAhAD3n&#10;uVfgAAAACQEAAA8AAAAAAAAAAAAAAAAA9gUAAGRycy9kb3ducmV2LnhtbFBLBQYAAAAABAAEAPMA&#10;AAADBwAAAAA=&#10;">
              <v:rect id="Rectangle 66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fDfsQA&#10;AADcAAAADwAAAGRycy9kb3ducmV2LnhtbESPQWvCQBSE74X+h+UVvDW7KTZKmlWkKDTHqvT8yL4m&#10;odm3Mbtqml/fLQgeh5n5hinWo+3EhQbfOtaQJgoEceVMy7WG42H3vAThA7LBzjFp+CUP69XjQ4G5&#10;cVf+pMs+1CJC2OeooQmhz6X0VUMWfeJ64uh9u8FiiHKopRnwGuG2ky9KZdJiy3GhwZ7eG6p+9mer&#10;IVPsz19ZWL6and/O03I6zctJ69nTuHkDEWgM9/Ct/WE0LFQK/2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Xw37EAAAA3AAAAA8AAAAAAAAAAAAAAAAAmAIAAGRycy9k&#10;b3ducmV2LnhtbFBLBQYAAAAABAAEAPUAAACJAwAAAAA=&#10;" fillcolor="#d1d3d4" stroked="f"/>
              <v:line id="Line 66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GwYcYAAADcAAAADwAAAGRycy9kb3ducmV2LnhtbESP3WrCQBSE7wu+w3IKvZG6UUFLdBUR&#10;CqUX/sUHOGaPSeju2ZhdTfTpuwWhl8PMfMPMl5014kaNrxwrGA4SEMS50xUXCo7Z5/sHCB+QNRrH&#10;pOBOHpaL3sscU+1a3tPtEAoRIexTVFCGUKdS+rwki37gauLonV1jMUTZFFI32Ea4NXKUJBNpseK4&#10;UGJN65Lyn8PVKsgu/WB222/TZtvTWJ4um/HjulHq7bVbzUAE6sJ/+Nn+0gqmyQj+zsQj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RsGH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098688" behindDoc="1" locked="0" layoutInCell="1" allowOverlap="1">
              <wp:simplePos x="0" y="0"/>
              <wp:positionH relativeFrom="page">
                <wp:posOffset>755650</wp:posOffset>
              </wp:positionH>
              <wp:positionV relativeFrom="page">
                <wp:posOffset>352425</wp:posOffset>
              </wp:positionV>
              <wp:extent cx="200660" cy="147320"/>
              <wp:effectExtent l="0" t="0" r="0" b="0"/>
              <wp:wrapNone/>
              <wp:docPr id="699" name="Text Box 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169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58" o:spid="_x0000_s1342" type="#_x0000_t202" style="position:absolute;margin-left:59.5pt;margin-top:27.75pt;width:15.8pt;height:11.6pt;z-index:-269217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Lj8tAIAALU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" filled="f" stroked="f">
              <v:textbox inset="0,0,0,0">
                <w:txbxContent>
                  <w:p w:rsidR="0060181B" w:rsidRDefault="00CE0BCC">
                    <w:pPr>
                      <w:spacing w:before="21"/>
                      <w:ind w:left="20"/>
                      <w:rPr>
                        <w:rFonts w:ascii="Calibri"/>
                        <w:sz w:val="16"/>
                      </w:rPr>
                    </w:pPr>
                    <w:r>
                      <w:rPr>
                        <w:rFonts w:ascii="Calibri"/>
                        <w:color w:val="231F20"/>
                        <w:w w:val="115"/>
                        <w:sz w:val="16"/>
                      </w:rPr>
                      <w:t>169</w:t>
                    </w:r>
                  </w:p>
                </w:txbxContent>
              </v:textbox>
              <w10:wrap anchorx="page" anchory="page"/>
            </v:shape>
          </w:pict>
        </mc:Fallback>
      </mc:AlternateContent>
    </w:r>
    <w:r>
      <w:rPr>
        <w:noProof/>
        <w:lang w:bidi="gu-IN"/>
      </w:rPr>
      <mc:AlternateContent>
        <mc:Choice Requires="wps">
          <w:drawing>
            <wp:anchor distT="0" distB="0" distL="114300" distR="114300" simplePos="0" relativeHeight="234099712" behindDoc="1" locked="0" layoutInCell="1" allowOverlap="1">
              <wp:simplePos x="0" y="0"/>
              <wp:positionH relativeFrom="page">
                <wp:posOffset>1090930</wp:posOffset>
              </wp:positionH>
              <wp:positionV relativeFrom="page">
                <wp:posOffset>352425</wp:posOffset>
              </wp:positionV>
              <wp:extent cx="2239645" cy="147320"/>
              <wp:effectExtent l="0" t="0" r="0" b="0"/>
              <wp:wrapNone/>
              <wp:docPr id="698" name="Text Box 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964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15"/>
                              <w:sz w:val="16"/>
                            </w:rPr>
                            <w:t>Keeping a Configuration History – Get Config 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7" o:spid="_x0000_s1343" type="#_x0000_t202" style="position:absolute;margin-left:85.9pt;margin-top:27.75pt;width:176.35pt;height:11.6pt;z-index:-269216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" filled="f" stroked="f">
              <v:textbox inset="0,0,0,0">
                <w:txbxContent>
                  <w:p w:rsidR="0060181B" w:rsidRDefault="00CE0BCC">
                    <w:pPr>
                      <w:spacing w:before="21"/>
                      <w:ind w:left="20"/>
                      <w:rPr>
                        <w:rFonts w:ascii="Calibri" w:hAnsi="Calibri"/>
                        <w:i/>
                        <w:sz w:val="16"/>
                      </w:rPr>
                    </w:pPr>
                    <w:r>
                      <w:rPr>
                        <w:rFonts w:ascii="Calibri" w:hAnsi="Calibri"/>
                        <w:i/>
                        <w:color w:val="231F20"/>
                        <w:w w:val="115"/>
                        <w:sz w:val="16"/>
                      </w:rPr>
                      <w:t>Keeping a Configuration History – Get Config 3</w:t>
                    </w:r>
                  </w:p>
                </w:txbxContent>
              </v:textbox>
              <w10:wrap anchorx="page" anchory="page"/>
            </v:shape>
          </w:pict>
        </mc:Fallback>
      </mc:AlternateContent>
    </w:r>
  </w:p>
</w:hdr>
</file>

<file path=word/header1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0073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695" name="Group 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696" name="Rectangle 65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7" name="Line 65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FDD010B" id="Group 654" o:spid="_x0000_s1026" style="position:absolute;margin-left:53.9pt;margin-top:26.7pt;width:423.15pt;height:15.25pt;z-index:-26921574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">
              <v:rect id="Rectangle 65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XBEMIA&#10;AADcAAAADwAAAGRycy9kb3ducmV2LnhtbESPT4vCMBTE78J+h/AWvGnqoqVbm8qyKOjRP3h+NG/b&#10;YvPSbaJWP70RBI/DzG+GyRa9acSFOldbVjAZRyCIC6trLhUc9qtRAsJ5ZI2NZVJwIweL/GOQYart&#10;lbd02flShBJ2KSqovG9TKV1RkUE3ti1x8P5sZ9AH2ZVSd3gN5aaRX1EUS4M1h4UKW/qtqDjtzkZB&#10;HLE7H2OfzPTKLaeTzf1/urkrNfzsf+YgPPX+HX7Rax247xieZ8IRk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lcEQwgAAANwAAAAPAAAAAAAAAAAAAAAAAJgCAABkcnMvZG93&#10;bnJldi54bWxQSwUGAAAAAAQABAD1AAAAhwMAAAAA&#10;" fillcolor="#d1d3d4" stroked="f"/>
              <v:line id="Line 65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J48YAAADcAAAADwAAAGRycy9kb3ducmV2LnhtbESP0WrCQBRE3wX/YbmCL6VuVLA1uooU&#10;CqUP2pp+wDV7TYK7d2N2NWm/3hUKPg4zc4ZZrjtrxJUaXzlWMB4lIIhzpysuFPxk78+vIHxA1mgc&#10;k4Jf8rBe9XtLTLVr+Zuu+1CICGGfooIyhDqV0uclWfQjVxNH7+gaiyHKppC6wTbCrZGTJJlJixXH&#10;hRJreispP+0vVkF2fgrma/dp2mx3mMrDeTv9u2yVGg66zQJEoC48wv/tD61gNn+B+5l4BOTq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NieP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01760" behindDoc="1" locked="0" layoutInCell="1" allowOverlap="1">
              <wp:simplePos x="0" y="0"/>
              <wp:positionH relativeFrom="page">
                <wp:posOffset>760730</wp:posOffset>
              </wp:positionH>
              <wp:positionV relativeFrom="page">
                <wp:posOffset>352425</wp:posOffset>
              </wp:positionV>
              <wp:extent cx="189865" cy="147320"/>
              <wp:effectExtent l="0" t="0" r="0" b="0"/>
              <wp:wrapNone/>
              <wp:docPr id="694" name="Text Box 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170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53" o:spid="_x0000_s1344" type="#_x0000_t202" style="position:absolute;margin-left:59.9pt;margin-top:27.75pt;width:14.95pt;height:11.6pt;z-index:-269214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10"/>
                        <w:sz w:val="16"/>
                      </w:rPr>
                      <w:t>170</w:t>
                    </w:r>
                  </w:p>
                </w:txbxContent>
              </v:textbox>
              <w10:wrap anchorx="page" anchory="page"/>
            </v:shape>
          </w:pict>
        </mc:Fallback>
      </mc:AlternateContent>
    </w:r>
    <w:r>
      <w:rPr>
        <w:noProof/>
        <w:lang w:bidi="gu-IN"/>
      </w:rPr>
      <mc:AlternateContent>
        <mc:Choice Requires="wps">
          <w:drawing>
            <wp:anchor distT="0" distB="0" distL="114300" distR="114300" simplePos="0" relativeHeight="234102784" behindDoc="1" locked="0" layoutInCell="1" allowOverlap="1">
              <wp:simplePos x="0" y="0"/>
              <wp:positionH relativeFrom="page">
                <wp:posOffset>1089660</wp:posOffset>
              </wp:positionH>
              <wp:positionV relativeFrom="page">
                <wp:posOffset>352425</wp:posOffset>
              </wp:positionV>
              <wp:extent cx="2114550" cy="147320"/>
              <wp:effectExtent l="0" t="0" r="0" b="0"/>
              <wp:wrapNone/>
              <wp:docPr id="693" name="Text Box 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9:</w:t>
                          </w:r>
                          <w:r>
                            <w:rPr>
                              <w:rFonts w:ascii="Calibri"/>
                              <w:i/>
                              <w:color w:val="231F20"/>
                              <w:spacing w:val="-6"/>
                              <w:w w:val="120"/>
                              <w:sz w:val="16"/>
                            </w:rPr>
                            <w:t xml:space="preserve"> </w:t>
                          </w:r>
                          <w:r>
                            <w:rPr>
                              <w:rFonts w:ascii="Calibri"/>
                              <w:i/>
                              <w:color w:val="231F20"/>
                              <w:w w:val="120"/>
                              <w:sz w:val="16"/>
                            </w:rPr>
                            <w:t>Backing</w:t>
                          </w:r>
                          <w:r>
                            <w:rPr>
                              <w:rFonts w:ascii="Calibri"/>
                              <w:i/>
                              <w:color w:val="231F20"/>
                              <w:spacing w:val="-25"/>
                              <w:w w:val="120"/>
                              <w:sz w:val="16"/>
                            </w:rPr>
                            <w:t xml:space="preserve"> </w:t>
                          </w:r>
                          <w:r>
                            <w:rPr>
                              <w:rFonts w:ascii="Calibri"/>
                              <w:i/>
                              <w:color w:val="231F20"/>
                              <w:w w:val="120"/>
                              <w:sz w:val="16"/>
                            </w:rPr>
                            <w:t>Up</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6"/>
                              <w:w w:val="120"/>
                              <w:sz w:val="16"/>
                            </w:rPr>
                            <w:t xml:space="preserve"> </w:t>
                          </w:r>
                          <w:r>
                            <w:rPr>
                              <w:rFonts w:ascii="Calibri"/>
                              <w:i/>
                              <w:color w:val="231F20"/>
                              <w:w w:val="120"/>
                              <w:sz w:val="16"/>
                            </w:rPr>
                            <w:t>Configuration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2" o:spid="_x0000_s1345" type="#_x0000_t202" style="position:absolute;margin-left:85.8pt;margin-top:27.75pt;width:166.5pt;height:11.6pt;z-index:-269213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9:</w:t>
                    </w:r>
                    <w:r>
                      <w:rPr>
                        <w:rFonts w:ascii="Calibri"/>
                        <w:i/>
                        <w:color w:val="231F20"/>
                        <w:spacing w:val="-6"/>
                        <w:w w:val="120"/>
                        <w:sz w:val="16"/>
                      </w:rPr>
                      <w:t xml:space="preserve"> </w:t>
                    </w:r>
                    <w:r>
                      <w:rPr>
                        <w:rFonts w:ascii="Calibri"/>
                        <w:i/>
                        <w:color w:val="231F20"/>
                        <w:w w:val="120"/>
                        <w:sz w:val="16"/>
                      </w:rPr>
                      <w:t>Backing</w:t>
                    </w:r>
                    <w:r>
                      <w:rPr>
                        <w:rFonts w:ascii="Calibri"/>
                        <w:i/>
                        <w:color w:val="231F20"/>
                        <w:spacing w:val="-25"/>
                        <w:w w:val="120"/>
                        <w:sz w:val="16"/>
                      </w:rPr>
                      <w:t xml:space="preserve"> </w:t>
                    </w:r>
                    <w:r>
                      <w:rPr>
                        <w:rFonts w:ascii="Calibri"/>
                        <w:i/>
                        <w:color w:val="231F20"/>
                        <w:w w:val="120"/>
                        <w:sz w:val="16"/>
                      </w:rPr>
                      <w:t>Up</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6"/>
                        <w:w w:val="120"/>
                        <w:sz w:val="16"/>
                      </w:rPr>
                      <w:t xml:space="preserve"> </w:t>
                    </w:r>
                    <w:r>
                      <w:rPr>
                        <w:rFonts w:ascii="Calibri"/>
                        <w:i/>
                        <w:color w:val="231F20"/>
                        <w:w w:val="120"/>
                        <w:sz w:val="16"/>
                      </w:rPr>
                      <w:t>Configuration</w:t>
                    </w:r>
                  </w:p>
                </w:txbxContent>
              </v:textbox>
              <w10:wrap anchorx="page" anchory="page"/>
            </v:shape>
          </w:pict>
        </mc:Fallback>
      </mc:AlternateContent>
    </w:r>
  </w:p>
</w:hdr>
</file>

<file path=word/header1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03808"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690" name="Group 6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691" name="Rectangle 65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2" name="Line 65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EB31C0C" id="Group 649" o:spid="_x0000_s1026" style="position:absolute;margin-left:54pt;margin-top:26.7pt;width:423.15pt;height:15.25pt;z-index:-269212672;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">
              <v:rect id="Rectangle 65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xZZMEA&#10;AADcAAAADwAAAGRycy9kb3ducmV2LnhtbESPzarCMBSE94LvEI7gTtNetGivUeSioEt/cH1ojm25&#10;zUltolaf3giCy2Hmm2Fmi9ZU4kaNKy0riIcRCOLM6pJzBcfDejAB4TyyxsoyKXiQg8W825lhqu2d&#10;d3Tb+1yEEnYpKii8r1MpXVaQQTe0NXHwzrYx6INscqkbvIdyU8mfKEqkwZLDQoE1/RWU/e+vRkES&#10;sbueEj8Z67VbjeLt8zLaPpXq99rlLwhPrf+GP/RGB24aw/tMO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l8WWTBAAAA3AAAAA8AAAAAAAAAAAAAAAAAmAIAAGRycy9kb3du&#10;cmV2LnhtbFBLBQYAAAAABAAEAPUAAACGAwAAAAA=&#10;" fillcolor="#d1d3d4" stroked="f"/>
              <v:line id="Line 65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oqe8YAAADcAAAADwAAAGRycy9kb3ducmV2LnhtbESP3WrCQBSE7wu+w3KE3hTdVEFsdBUR&#10;CsUL/9IHOGZPk9DdszG7mujTu0Khl8PMfMPMl5014kqNrxwreB8mIIhzpysuFHxnn4MpCB+QNRrH&#10;pOBGHpaL3sscU+1aPtD1GAoRIexTVFCGUKdS+rwki37oauLo/bjGYoiyKaRusI1wa+QoSSbSYsVx&#10;ocSa1iXlv8eLVZCd34LZ7zamzXansTydt+P7ZavUa79bzUAE6sJ/+K/9pRVMPkbwPBOPgFw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6Knv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04832" behindDoc="1" locked="0" layoutInCell="1" allowOverlap="1">
              <wp:simplePos x="0" y="0"/>
              <wp:positionH relativeFrom="page">
                <wp:posOffset>779145</wp:posOffset>
              </wp:positionH>
              <wp:positionV relativeFrom="page">
                <wp:posOffset>352425</wp:posOffset>
              </wp:positionV>
              <wp:extent cx="154940" cy="147320"/>
              <wp:effectExtent l="0" t="0" r="0" b="0"/>
              <wp:wrapNone/>
              <wp:docPr id="689" name="Text Box 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9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85"/>
                              <w:sz w:val="16"/>
                            </w:rPr>
                            <w:t>171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48" o:spid="_x0000_s1346" type="#_x0000_t202" style="position:absolute;margin-left:61.35pt;margin-top:27.75pt;width:12.2pt;height:11.6pt;z-index:-26921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RDxtQ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85"/>
                        <w:sz w:val="16"/>
                      </w:rPr>
                      <w:t>171</w:t>
                    </w:r>
                  </w:p>
                </w:txbxContent>
              </v:textbox>
              <w10:wrap anchorx="page" anchory="page"/>
            </v:shape>
          </w:pict>
        </mc:Fallback>
      </mc:AlternateContent>
    </w:r>
    <w:r>
      <w:rPr>
        <w:noProof/>
        <w:lang w:bidi="gu-IN"/>
      </w:rPr>
      <mc:AlternateContent>
        <mc:Choice Requires="wps">
          <w:drawing>
            <wp:anchor distT="0" distB="0" distL="114300" distR="114300" simplePos="0" relativeHeight="234105856" behindDoc="1" locked="0" layoutInCell="1" allowOverlap="1">
              <wp:simplePos x="0" y="0"/>
              <wp:positionH relativeFrom="page">
                <wp:posOffset>1090930</wp:posOffset>
              </wp:positionH>
              <wp:positionV relativeFrom="page">
                <wp:posOffset>352425</wp:posOffset>
              </wp:positionV>
              <wp:extent cx="2239645" cy="147320"/>
              <wp:effectExtent l="0" t="0" r="0" b="0"/>
              <wp:wrapNone/>
              <wp:docPr id="688" name="Text Box 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964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15"/>
                              <w:sz w:val="16"/>
                            </w:rPr>
                            <w:t>Keeping a Configuration History – Get Config 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7" o:spid="_x0000_s1347" type="#_x0000_t202" style="position:absolute;margin-left:85.9pt;margin-top:27.75pt;width:176.35pt;height:11.6pt;z-index:-269210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5T2twIAALY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" filled="f" stroked="f">
              <v:textbox inset="0,0,0,0">
                <w:txbxContent>
                  <w:p w:rsidR="0060181B" w:rsidRDefault="00CE0BCC">
                    <w:pPr>
                      <w:spacing w:before="21"/>
                      <w:ind w:left="20"/>
                      <w:rPr>
                        <w:rFonts w:ascii="Calibri" w:hAnsi="Calibri"/>
                        <w:i/>
                        <w:sz w:val="16"/>
                      </w:rPr>
                    </w:pPr>
                    <w:r>
                      <w:rPr>
                        <w:rFonts w:ascii="Calibri" w:hAnsi="Calibri"/>
                        <w:i/>
                        <w:color w:val="231F20"/>
                        <w:w w:val="115"/>
                        <w:sz w:val="16"/>
                      </w:rPr>
                      <w:t>Keeping a Configuration History – Get Config 3</w:t>
                    </w:r>
                  </w:p>
                </w:txbxContent>
              </v:textbox>
              <w10:wrap anchorx="page" anchory="page"/>
            </v:shape>
          </w:pict>
        </mc:Fallback>
      </mc:AlternateContent>
    </w:r>
  </w:p>
</w:hdr>
</file>

<file path=word/header1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06880"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685" name="Group 6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686" name="Rectangle 64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7" name="Line 64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4FABB8" id="Group 644" o:spid="_x0000_s1026" style="position:absolute;margin-left:53.9pt;margin-top:26.7pt;width:423.15pt;height:15.25pt;z-index:-269209600;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">
              <v:rect id="Rectangle 64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xXzcMA&#10;AADcAAAADwAAAGRycy9kb3ducmV2LnhtbESPQWvCQBSE70L/w/IK3szGoiGkriLSgB5NS8+P7GsS&#10;zL6N2dWk+fVdQehxmPlmmM1uNK24U+8aywqWUQyCuLS64UrB12e+SEE4j6yxtUwKfsnBbvsy22Cm&#10;7cBnuhe+EqGEXYYKau+7TEpX1mTQRbYjDt6P7Q36IPtK6h6HUG5a+RbHiTTYcFiosaNDTeWluBkF&#10;Sczu9p34dK1z97Fanqbr6jQpNX8d9+8gPI3+P/ykjzpwaQKPM+EI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xXzcMAAADcAAAADwAAAAAAAAAAAAAAAACYAgAAZHJzL2Rv&#10;d25yZXYueG1sUEsFBgAAAAAEAAQA9QAAAIgDAAAAAA==&#10;" fillcolor="#d1d3d4" stroked="f"/>
              <v:line id="Line 64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QfPsYAAADcAAAADwAAAGRycy9kb3ducmV2LnhtbESP3WrCQBSE7wXfYTmF3kjdtIJKdBUp&#10;FEov/Esf4Jg9JqG7Z2N2NalP7wqCl8PMfMPMl5014kKNrxwreB8mIIhzpysuFPxmX29TED4gazSO&#10;ScE/eVgu+r05ptq1vKPLPhQiQtinqKAMoU6l9HlJFv3Q1cTRO7rGYoiyKaRusI1wa+RHkoylxYrj&#10;Qok1fZaU/+3PVkF2GgSz3fyYNtscRvJwWo+u57VSry/dagYiUBee4Uf7WysYTydwPxOPgF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UHz7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07904" behindDoc="1" locked="0" layoutInCell="1" allowOverlap="1">
              <wp:simplePos x="0" y="0"/>
              <wp:positionH relativeFrom="page">
                <wp:posOffset>767715</wp:posOffset>
              </wp:positionH>
              <wp:positionV relativeFrom="page">
                <wp:posOffset>352425</wp:posOffset>
              </wp:positionV>
              <wp:extent cx="175895" cy="147320"/>
              <wp:effectExtent l="0" t="0" r="0" b="0"/>
              <wp:wrapNone/>
              <wp:docPr id="684" name="Text Box 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9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sz w:val="16"/>
                            </w:rPr>
                            <w:t>172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43" o:spid="_x0000_s1348" type="#_x0000_t202" style="position:absolute;margin-left:60.45pt;margin-top:27.75pt;width:13.85pt;height:11.6pt;z-index:-269208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sz w:val="16"/>
                      </w:rPr>
                      <w:t>172</w:t>
                    </w:r>
                  </w:p>
                </w:txbxContent>
              </v:textbox>
              <w10:wrap anchorx="page" anchory="page"/>
            </v:shape>
          </w:pict>
        </mc:Fallback>
      </mc:AlternateContent>
    </w:r>
    <w:r>
      <w:rPr>
        <w:noProof/>
        <w:lang w:bidi="gu-IN"/>
      </w:rPr>
      <mc:AlternateContent>
        <mc:Choice Requires="wps">
          <w:drawing>
            <wp:anchor distT="0" distB="0" distL="114300" distR="114300" simplePos="0" relativeHeight="234108928" behindDoc="1" locked="0" layoutInCell="1" allowOverlap="1">
              <wp:simplePos x="0" y="0"/>
              <wp:positionH relativeFrom="page">
                <wp:posOffset>1089660</wp:posOffset>
              </wp:positionH>
              <wp:positionV relativeFrom="page">
                <wp:posOffset>352425</wp:posOffset>
              </wp:positionV>
              <wp:extent cx="2114550" cy="147320"/>
              <wp:effectExtent l="0" t="0" r="0" b="0"/>
              <wp:wrapNone/>
              <wp:docPr id="683" name="Text Box 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9:</w:t>
                          </w:r>
                          <w:r>
                            <w:rPr>
                              <w:rFonts w:ascii="Calibri"/>
                              <w:i/>
                              <w:color w:val="231F20"/>
                              <w:spacing w:val="-6"/>
                              <w:w w:val="120"/>
                              <w:sz w:val="16"/>
                            </w:rPr>
                            <w:t xml:space="preserve"> </w:t>
                          </w:r>
                          <w:r>
                            <w:rPr>
                              <w:rFonts w:ascii="Calibri"/>
                              <w:i/>
                              <w:color w:val="231F20"/>
                              <w:w w:val="120"/>
                              <w:sz w:val="16"/>
                            </w:rPr>
                            <w:t>Backing</w:t>
                          </w:r>
                          <w:r>
                            <w:rPr>
                              <w:rFonts w:ascii="Calibri"/>
                              <w:i/>
                              <w:color w:val="231F20"/>
                              <w:spacing w:val="-25"/>
                              <w:w w:val="120"/>
                              <w:sz w:val="16"/>
                            </w:rPr>
                            <w:t xml:space="preserve"> </w:t>
                          </w:r>
                          <w:r>
                            <w:rPr>
                              <w:rFonts w:ascii="Calibri"/>
                              <w:i/>
                              <w:color w:val="231F20"/>
                              <w:w w:val="120"/>
                              <w:sz w:val="16"/>
                            </w:rPr>
                            <w:t>Up</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6"/>
                              <w:w w:val="120"/>
                              <w:sz w:val="16"/>
                            </w:rPr>
                            <w:t xml:space="preserve"> </w:t>
                          </w:r>
                          <w:r>
                            <w:rPr>
                              <w:rFonts w:ascii="Calibri"/>
                              <w:i/>
                              <w:color w:val="231F20"/>
                              <w:w w:val="120"/>
                              <w:sz w:val="16"/>
                            </w:rPr>
                            <w:t>Configuration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2" o:spid="_x0000_s1349" type="#_x0000_t202" style="position:absolute;margin-left:85.8pt;margin-top:27.75pt;width:166.5pt;height:11.6pt;z-index:-269207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9:</w:t>
                    </w:r>
                    <w:r>
                      <w:rPr>
                        <w:rFonts w:ascii="Calibri"/>
                        <w:i/>
                        <w:color w:val="231F20"/>
                        <w:spacing w:val="-6"/>
                        <w:w w:val="120"/>
                        <w:sz w:val="16"/>
                      </w:rPr>
                      <w:t xml:space="preserve"> </w:t>
                    </w:r>
                    <w:r>
                      <w:rPr>
                        <w:rFonts w:ascii="Calibri"/>
                        <w:i/>
                        <w:color w:val="231F20"/>
                        <w:w w:val="120"/>
                        <w:sz w:val="16"/>
                      </w:rPr>
                      <w:t>Backing</w:t>
                    </w:r>
                    <w:r>
                      <w:rPr>
                        <w:rFonts w:ascii="Calibri"/>
                        <w:i/>
                        <w:color w:val="231F20"/>
                        <w:spacing w:val="-25"/>
                        <w:w w:val="120"/>
                        <w:sz w:val="16"/>
                      </w:rPr>
                      <w:t xml:space="preserve"> </w:t>
                    </w:r>
                    <w:r>
                      <w:rPr>
                        <w:rFonts w:ascii="Calibri"/>
                        <w:i/>
                        <w:color w:val="231F20"/>
                        <w:w w:val="120"/>
                        <w:sz w:val="16"/>
                      </w:rPr>
                      <w:t>Up</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6"/>
                        <w:w w:val="120"/>
                        <w:sz w:val="16"/>
                      </w:rPr>
                      <w:t xml:space="preserve"> </w:t>
                    </w:r>
                    <w:r>
                      <w:rPr>
                        <w:rFonts w:ascii="Calibri"/>
                        <w:i/>
                        <w:color w:val="231F20"/>
                        <w:w w:val="120"/>
                        <w:sz w:val="16"/>
                      </w:rPr>
                      <w:t>Configuration</w:t>
                    </w:r>
                  </w:p>
                </w:txbxContent>
              </v:textbox>
              <w10:wrap anchorx="page" anchory="page"/>
            </v:shape>
          </w:pict>
        </mc:Fallback>
      </mc:AlternateContent>
    </w:r>
  </w:p>
</w:hdr>
</file>

<file path=word/header1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0995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680" name="Group 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681" name="Rectangle 64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2" name="Line 64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FC88081" id="Group 639" o:spid="_x0000_s1026" style="position:absolute;margin-left:54pt;margin-top:26.7pt;width:423.15pt;height:15.25pt;z-index:-26920652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CcSo2a&#10;nQMAABIJAAAOAAAAAAAAAAAAAAAAAC4CAABkcnMvZTJvRG9jLnhtbFBLAQItABQABgAIAAAAIQA9&#10;57lX4AAAAAkBAAAPAAAAAAAAAAAAAAAAAPcFAABkcnMvZG93bnJldi54bWxQSwUGAAAAAAQABADz&#10;AAAABAcAAAAA&#10;">
              <v:rect id="Rectangle 64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XPucEA&#10;AADcAAAADwAAAGRycy9kb3ducmV2LnhtbESPzarCMBSE94LvEI7gTtOKltJrlIso6NIfXB+ac9ty&#10;m5PaRK0+vREEl8PMN8PMl52pxY1aV1lWEI8jEMS51RUXCk7HzSgF4TyyxtoyKXiQg+Wi35tjpu2d&#10;93Q7+EKEEnYZKii9bzIpXV6SQTe2DXHw/mxr0AfZFlK3eA/lppaTKEqkwYrDQokNrUrK/w9XoyCJ&#10;2F3PiU9neuPW03j3vEx3T6WGg+73B4Snzn/DH3qrA5fG8D4TjoB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lz7nBAAAA3AAAAA8AAAAAAAAAAAAAAAAAmAIAAGRycy9kb3du&#10;cmV2LnhtbFBLBQYAAAAABAAEAPUAAACGAwAAAAA=&#10;" fillcolor="#d1d3d4" stroked="f"/>
              <v:line id="Line 64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O8psUAAADcAAAADwAAAGRycy9kb3ducmV2LnhtbESP0WrCQBRE3wv+w3KFvhTdVEEkuooI&#10;BfFBrekHXLPXJLh7N2ZXk/r1rlDo4zAzZ5j5srNG3KnxlWMFn8MEBHHudMWFgp/sazAF4QOyRuOY&#10;FPySh+Wi9zbHVLuWv+l+DIWIEPYpKihDqFMpfV6SRT90NXH0zq6xGKJsCqkbbCPcGjlKkom0WHFc&#10;KLGmdUn55XizCrLrRzCH/da02f40lqfrbvy47ZR673erGYhAXfgP/7U3WsFkOoLXmXgE5OI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WO8psUAAADc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10976" behindDoc="1" locked="0" layoutInCell="1" allowOverlap="1">
              <wp:simplePos x="0" y="0"/>
              <wp:positionH relativeFrom="page">
                <wp:posOffset>767080</wp:posOffset>
              </wp:positionH>
              <wp:positionV relativeFrom="page">
                <wp:posOffset>352425</wp:posOffset>
              </wp:positionV>
              <wp:extent cx="179705" cy="147320"/>
              <wp:effectExtent l="0" t="0" r="0" b="0"/>
              <wp:wrapNone/>
              <wp:docPr id="679"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sz w:val="16"/>
                            </w:rPr>
                            <w:t>173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38" o:spid="_x0000_s1350" type="#_x0000_t202" style="position:absolute;margin-left:60.4pt;margin-top:27.75pt;width:14.15pt;height:11.6pt;z-index:-269205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sz w:val="16"/>
                      </w:rPr>
                      <w:t>173</w:t>
                    </w:r>
                  </w:p>
                </w:txbxContent>
              </v:textbox>
              <w10:wrap anchorx="page" anchory="page"/>
            </v:shape>
          </w:pict>
        </mc:Fallback>
      </mc:AlternateContent>
    </w:r>
    <w:r>
      <w:rPr>
        <w:noProof/>
        <w:lang w:bidi="gu-IN"/>
      </w:rPr>
      <mc:AlternateContent>
        <mc:Choice Requires="wps">
          <w:drawing>
            <wp:anchor distT="0" distB="0" distL="114300" distR="114300" simplePos="0" relativeHeight="234112000" behindDoc="1" locked="0" layoutInCell="1" allowOverlap="1">
              <wp:simplePos x="0" y="0"/>
              <wp:positionH relativeFrom="page">
                <wp:posOffset>1090930</wp:posOffset>
              </wp:positionH>
              <wp:positionV relativeFrom="page">
                <wp:posOffset>352425</wp:posOffset>
              </wp:positionV>
              <wp:extent cx="2239645" cy="147320"/>
              <wp:effectExtent l="0" t="0" r="0" b="0"/>
              <wp:wrapNone/>
              <wp:docPr id="678"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964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15"/>
                              <w:sz w:val="16"/>
                            </w:rPr>
                            <w:t>Keeping a Configuration History – Get Config 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7" o:spid="_x0000_s1351" type="#_x0000_t202" style="position:absolute;margin-left:85.9pt;margin-top:27.75pt;width:176.35pt;height:11.6pt;z-index:-269204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" filled="f" stroked="f">
              <v:textbox inset="0,0,0,0">
                <w:txbxContent>
                  <w:p w:rsidR="0060181B" w:rsidRDefault="00CE0BCC">
                    <w:pPr>
                      <w:spacing w:before="21"/>
                      <w:ind w:left="20"/>
                      <w:rPr>
                        <w:rFonts w:ascii="Calibri" w:hAnsi="Calibri"/>
                        <w:i/>
                        <w:sz w:val="16"/>
                      </w:rPr>
                    </w:pPr>
                    <w:r>
                      <w:rPr>
                        <w:rFonts w:ascii="Calibri" w:hAnsi="Calibri"/>
                        <w:i/>
                        <w:color w:val="231F20"/>
                        <w:w w:val="115"/>
                        <w:sz w:val="16"/>
                      </w:rPr>
                      <w:t>Keeping a Configuration History – Get Config 3</w:t>
                    </w:r>
                  </w:p>
                </w:txbxContent>
              </v:textbox>
              <w10:wrap anchorx="page" anchory="page"/>
            </v:shape>
          </w:pict>
        </mc:Fallback>
      </mc:AlternateContent>
    </w:r>
  </w:p>
</w:hdr>
</file>

<file path=word/header1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1302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675"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676" name="Rectangle 63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7" name="Line 63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F365A1E" id="Group 634" o:spid="_x0000_s1026" style="position:absolute;margin-left:53.9pt;margin-top:26.7pt;width:423.15pt;height:15.25pt;z-index:-26920345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">
              <v:rect id="Rectangle 63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kn6sIA&#10;AADcAAAADwAAAGRycy9kb3ducmV2LnhtbESPT4vCMBTE78J+h/AWvGnqolVqU1kWBT36hz0/mrdt&#10;sXnpNqlWP70RBI/DzG+GSVe9qcWFWldZVjAZRyCIc6srLhScjpvRAoTzyBpry6TgRg5W2ccgxUTb&#10;K+/pcvCFCCXsElRQet8kUrq8JINubBvi4P3Z1qAPsi2kbvEayk0tv6IolgYrDgslNvRTUn4+dEZB&#10;HLHrfmO/mOmNW08nu/v/dHdXavjZfy9BeOr9O/yitzpw8xieZ8IRk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mSfqwgAAANwAAAAPAAAAAAAAAAAAAAAAAJgCAABkcnMvZG93&#10;bnJldi54bWxQSwUGAAAAAAQABAD1AAAAhwMAAAAA&#10;" fillcolor="#d1d3d4" stroked="f"/>
              <v:line id="Line 63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FvGcYAAADcAAAADwAAAGRycy9kb3ducmV2LnhtbESP3WrCQBSE7wt9h+UUvCl1o4KW1FVE&#10;EMQL/9IHOGZPk9DdszG7mujTdwuCl8PMfMNM55014kqNrxwrGPQTEMS50xUXCr6z1ccnCB+QNRrH&#10;pOBGHuaz15cpptq1fKDrMRQiQtinqKAMoU6l9HlJFn3f1cTR+3GNxRBlU0jdYBvh1shhkoylxYrj&#10;Qok1LUvKf48XqyA7vwez321Mm+1OI3k6b0f3y1ap3lu3+AIRqAvP8KO91grGkwn8n4lH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Bbxn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14048" behindDoc="1" locked="0" layoutInCell="1" allowOverlap="1">
              <wp:simplePos x="0" y="0"/>
              <wp:positionH relativeFrom="page">
                <wp:posOffset>765810</wp:posOffset>
              </wp:positionH>
              <wp:positionV relativeFrom="page">
                <wp:posOffset>352425</wp:posOffset>
              </wp:positionV>
              <wp:extent cx="175895" cy="147320"/>
              <wp:effectExtent l="0" t="0" r="0" b="0"/>
              <wp:wrapNone/>
              <wp:docPr id="674" name="Text Box 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9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1</w:t>
                          </w:r>
                          <w:r>
                            <w:rPr>
                              <w:rFonts w:ascii="Calibri"/>
                              <w:color w:val="231F20"/>
                              <w:w w:val="105"/>
                              <w:sz w:val="16"/>
                            </w:rPr>
                            <w:t>74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33" o:spid="_x0000_s1352" type="#_x0000_t202" style="position:absolute;margin-left:60.3pt;margin-top:27.75pt;width:13.85pt;height:11.6pt;z-index:-269202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05"/>
                        <w:sz w:val="16"/>
                      </w:rPr>
                      <w:t>1</w:t>
                    </w:r>
                    <w:r>
                      <w:rPr>
                        <w:rFonts w:ascii="Calibri"/>
                        <w:color w:val="231F20"/>
                        <w:w w:val="105"/>
                        <w:sz w:val="16"/>
                      </w:rPr>
                      <w:t>74</w:t>
                    </w:r>
                  </w:p>
                </w:txbxContent>
              </v:textbox>
              <w10:wrap anchorx="page" anchory="page"/>
            </v:shape>
          </w:pict>
        </mc:Fallback>
      </mc:AlternateContent>
    </w:r>
    <w:r>
      <w:rPr>
        <w:noProof/>
        <w:lang w:bidi="gu-IN"/>
      </w:rPr>
      <mc:AlternateContent>
        <mc:Choice Requires="wps">
          <w:drawing>
            <wp:anchor distT="0" distB="0" distL="114300" distR="114300" simplePos="0" relativeHeight="234115072" behindDoc="1" locked="0" layoutInCell="1" allowOverlap="1">
              <wp:simplePos x="0" y="0"/>
              <wp:positionH relativeFrom="page">
                <wp:posOffset>1089660</wp:posOffset>
              </wp:positionH>
              <wp:positionV relativeFrom="page">
                <wp:posOffset>352425</wp:posOffset>
              </wp:positionV>
              <wp:extent cx="2114550" cy="147320"/>
              <wp:effectExtent l="0" t="0" r="0" b="0"/>
              <wp:wrapNone/>
              <wp:docPr id="673"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9:</w:t>
                          </w:r>
                          <w:r>
                            <w:rPr>
                              <w:rFonts w:ascii="Calibri"/>
                              <w:i/>
                              <w:color w:val="231F20"/>
                              <w:spacing w:val="-6"/>
                              <w:w w:val="120"/>
                              <w:sz w:val="16"/>
                            </w:rPr>
                            <w:t xml:space="preserve"> </w:t>
                          </w:r>
                          <w:r>
                            <w:rPr>
                              <w:rFonts w:ascii="Calibri"/>
                              <w:i/>
                              <w:color w:val="231F20"/>
                              <w:w w:val="120"/>
                              <w:sz w:val="16"/>
                            </w:rPr>
                            <w:t>Backing</w:t>
                          </w:r>
                          <w:r>
                            <w:rPr>
                              <w:rFonts w:ascii="Calibri"/>
                              <w:i/>
                              <w:color w:val="231F20"/>
                              <w:spacing w:val="-25"/>
                              <w:w w:val="120"/>
                              <w:sz w:val="16"/>
                            </w:rPr>
                            <w:t xml:space="preserve"> </w:t>
                          </w:r>
                          <w:r>
                            <w:rPr>
                              <w:rFonts w:ascii="Calibri"/>
                              <w:i/>
                              <w:color w:val="231F20"/>
                              <w:w w:val="120"/>
                              <w:sz w:val="16"/>
                            </w:rPr>
                            <w:t>Up</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6"/>
                              <w:w w:val="120"/>
                              <w:sz w:val="16"/>
                            </w:rPr>
                            <w:t xml:space="preserve"> </w:t>
                          </w:r>
                          <w:r>
                            <w:rPr>
                              <w:rFonts w:ascii="Calibri"/>
                              <w:i/>
                              <w:color w:val="231F20"/>
                              <w:w w:val="120"/>
                              <w:sz w:val="16"/>
                            </w:rPr>
                            <w:t>Configuration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2" o:spid="_x0000_s1353" type="#_x0000_t202" style="position:absolute;margin-left:85.8pt;margin-top:27.75pt;width:166.5pt;height:11.6pt;z-index:-26920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9:</w:t>
                    </w:r>
                    <w:r>
                      <w:rPr>
                        <w:rFonts w:ascii="Calibri"/>
                        <w:i/>
                        <w:color w:val="231F20"/>
                        <w:spacing w:val="-6"/>
                        <w:w w:val="120"/>
                        <w:sz w:val="16"/>
                      </w:rPr>
                      <w:t xml:space="preserve"> </w:t>
                    </w:r>
                    <w:r>
                      <w:rPr>
                        <w:rFonts w:ascii="Calibri"/>
                        <w:i/>
                        <w:color w:val="231F20"/>
                        <w:w w:val="120"/>
                        <w:sz w:val="16"/>
                      </w:rPr>
                      <w:t>Backing</w:t>
                    </w:r>
                    <w:r>
                      <w:rPr>
                        <w:rFonts w:ascii="Calibri"/>
                        <w:i/>
                        <w:color w:val="231F20"/>
                        <w:spacing w:val="-25"/>
                        <w:w w:val="120"/>
                        <w:sz w:val="16"/>
                      </w:rPr>
                      <w:t xml:space="preserve"> </w:t>
                    </w:r>
                    <w:r>
                      <w:rPr>
                        <w:rFonts w:ascii="Calibri"/>
                        <w:i/>
                        <w:color w:val="231F20"/>
                        <w:w w:val="120"/>
                        <w:sz w:val="16"/>
                      </w:rPr>
                      <w:t>Up</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6"/>
                        <w:w w:val="120"/>
                        <w:sz w:val="16"/>
                      </w:rPr>
                      <w:t xml:space="preserve"> </w:t>
                    </w:r>
                    <w:r>
                      <w:rPr>
                        <w:rFonts w:ascii="Calibri"/>
                        <w:i/>
                        <w:color w:val="231F20"/>
                        <w:w w:val="120"/>
                        <w:sz w:val="16"/>
                      </w:rPr>
                      <w:t>Configuration</w:t>
                    </w:r>
                  </w:p>
                </w:txbxContent>
              </v:textbox>
              <w10:wrap anchorx="page" anchory="page"/>
            </v:shape>
          </w:pict>
        </mc:Fallback>
      </mc:AlternateContent>
    </w:r>
  </w:p>
</w:hdr>
</file>

<file path=word/header1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16096"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670" name="Group 6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671" name="Rectangle 63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2" name="Line 63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F7ADC2" id="Group 629" o:spid="_x0000_s1026" style="position:absolute;margin-left:54pt;margin-top:26.7pt;width:423.15pt;height:15.25pt;z-index:-269200384;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P45SqCc&#10;AwAAEgkAAA4AAAAAAAAAAAAAAAAALgIAAGRycy9lMm9Eb2MueG1sUEsBAi0AFAAGAAgAAAAhAD3n&#10;uVfgAAAACQEAAA8AAAAAAAAAAAAAAAAA9gUAAGRycy9kb3ducmV2LnhtbFBLBQYAAAAABAAEAPMA&#10;AAADBwAAAAA=&#10;">
              <v:rect id="Rectangle 63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C/nsEA&#10;AADcAAAADwAAAGRycy9kb3ducmV2LnhtbESPzarCMBSE94LvEI7gTtNetEqvUeSioEt/cH1ojm25&#10;zUltolaf3giCy2Hmm2Fmi9ZU4kaNKy0riIcRCOLM6pJzBcfDejAF4TyyxsoyKXiQg8W825lhqu2d&#10;d3Tb+1yEEnYpKii8r1MpXVaQQTe0NXHwzrYx6INscqkbvIdyU8mfKEqkwZLDQoE1/RWU/e+vRkES&#10;sbueEj8d67VbjeLt8zLaPpXq99rlLwhPrf+GP/RGB24Sw/tMO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wv57BAAAA3AAAAA8AAAAAAAAAAAAAAAAAmAIAAGRycy9kb3du&#10;cmV2LnhtbFBLBQYAAAAABAAEAPUAAACGAwAAAAA=&#10;" fillcolor="#d1d3d4" stroked="f"/>
              <v:line id="Line 63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bMgcYAAADcAAAADwAAAGRycy9kb3ducmV2LnhtbESP3WrCQBSE7wu+w3KE3hTdVEFLdBUR&#10;CsUL/9IHOGZPk9DdszG7mujTu0Khl8PMfMPMl5014kqNrxwreB8mIIhzpysuFHxnn4MPED4gazSO&#10;ScGNPCwXvZc5ptq1fKDrMRQiQtinqKAMoU6l9HlJFv3Q1cTR+3GNxRBlU0jdYBvh1shRkkykxYrj&#10;Qok1rUvKf48XqyA7vwWz321Mm+1OY3k6b8f3y1ap1363moEI1IX/8F/7SyuYTEfwPBOPgFw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C2zIH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17120" behindDoc="1" locked="0" layoutInCell="1" allowOverlap="1">
              <wp:simplePos x="0" y="0"/>
              <wp:positionH relativeFrom="page">
                <wp:posOffset>766445</wp:posOffset>
              </wp:positionH>
              <wp:positionV relativeFrom="page">
                <wp:posOffset>352425</wp:posOffset>
              </wp:positionV>
              <wp:extent cx="180340" cy="147320"/>
              <wp:effectExtent l="0" t="0" r="0" b="0"/>
              <wp:wrapNone/>
              <wp:docPr id="669" name="Text Box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sz w:val="16"/>
                            </w:rPr>
                            <w:t>175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28" o:spid="_x0000_s1354" type="#_x0000_t202" style="position:absolute;margin-left:60.35pt;margin-top:27.75pt;width:14.2pt;height:11.6pt;z-index:-26919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PfptQIAALU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sz w:val="16"/>
                      </w:rPr>
                      <w:t>175</w:t>
                    </w:r>
                  </w:p>
                </w:txbxContent>
              </v:textbox>
              <w10:wrap anchorx="page" anchory="page"/>
            </v:shape>
          </w:pict>
        </mc:Fallback>
      </mc:AlternateContent>
    </w:r>
    <w:r>
      <w:rPr>
        <w:noProof/>
        <w:lang w:bidi="gu-IN"/>
      </w:rPr>
      <mc:AlternateContent>
        <mc:Choice Requires="wps">
          <w:drawing>
            <wp:anchor distT="0" distB="0" distL="114300" distR="114300" simplePos="0" relativeHeight="234118144" behindDoc="1" locked="0" layoutInCell="1" allowOverlap="1">
              <wp:simplePos x="0" y="0"/>
              <wp:positionH relativeFrom="page">
                <wp:posOffset>1090930</wp:posOffset>
              </wp:positionH>
              <wp:positionV relativeFrom="page">
                <wp:posOffset>352425</wp:posOffset>
              </wp:positionV>
              <wp:extent cx="2473960" cy="147320"/>
              <wp:effectExtent l="0" t="0" r="0" b="0"/>
              <wp:wrapNone/>
              <wp:docPr id="668" name="Text Box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39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15"/>
                              <w:sz w:val="16"/>
                            </w:rPr>
                            <w:t xml:space="preserve">Partial Configuration Backups – Get Partial Config </w:t>
                          </w:r>
                          <w:r>
                            <w:rPr>
                              <w:rFonts w:ascii="Calibri" w:hAnsi="Calibri"/>
                              <w:i/>
                              <w:color w:val="231F20"/>
                              <w:w w:val="105"/>
                              <w:sz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7" o:spid="_x0000_s1355" type="#_x0000_t202" style="position:absolute;margin-left:85.9pt;margin-top:27.75pt;width:194.8pt;height:11.6pt;z-index:-26919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" filled="f" stroked="f">
              <v:textbox inset="0,0,0,0">
                <w:txbxContent>
                  <w:p w:rsidR="0060181B" w:rsidRDefault="00CE0BCC">
                    <w:pPr>
                      <w:spacing w:before="21"/>
                      <w:ind w:left="20"/>
                      <w:rPr>
                        <w:rFonts w:ascii="Calibri" w:hAnsi="Calibri"/>
                        <w:i/>
                        <w:sz w:val="16"/>
                      </w:rPr>
                    </w:pPr>
                    <w:r>
                      <w:rPr>
                        <w:rFonts w:ascii="Calibri" w:hAnsi="Calibri"/>
                        <w:i/>
                        <w:color w:val="231F20"/>
                        <w:w w:val="115"/>
                        <w:sz w:val="16"/>
                      </w:rPr>
                      <w:t xml:space="preserve">Partial Configuration Backups – Get Partial Config </w:t>
                    </w:r>
                    <w:r>
                      <w:rPr>
                        <w:rFonts w:ascii="Calibri" w:hAnsi="Calibri"/>
                        <w:i/>
                        <w:color w:val="231F20"/>
                        <w:w w:val="105"/>
                        <w:sz w:val="16"/>
                      </w:rPr>
                      <w:t>1</w:t>
                    </w:r>
                  </w:p>
                </w:txbxContent>
              </v:textbox>
              <w10:wrap anchorx="page" anchory="page"/>
            </v:shape>
          </w:pict>
        </mc:Fallback>
      </mc:AlternateContent>
    </w:r>
  </w:p>
</w:hdr>
</file>

<file path=word/header1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1916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665" name="Group 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666" name="Rectangle 62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7" name="Line 62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5A3596" id="Group 624" o:spid="_x0000_s1026" style="position:absolute;margin-left:53.9pt;margin-top:26.7pt;width:423.15pt;height:15.25pt;z-index:-26919731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">
              <v:rect id="Rectangle 62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CxN8EA&#10;AADcAAAADwAAAGRycy9kb3ducmV2LnhtbESPQYvCMBSE74L/ITzBm6YubpBqKiIr6HFd8fxonm2x&#10;ealNrNVfbxYW9jjMfDPMat3bWnTU+sqxhtk0AUGcO1NxoeH0s5ssQPiAbLB2TBqe5GGdDQcrTI17&#10;8Dd1x1CIWMI+RQ1lCE0qpc9LsuinriGO3sW1FkOUbSFNi49Ybmv5kSRKWqw4LpTY0Lak/Hq8Ww0q&#10;YX8/q7D4NDv/NZ8dXrf54aX1eNRvliAC9eE//EfvTeSUgt8z8QjI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AsTfBAAAA3AAAAA8AAAAAAAAAAAAAAAAAmAIAAGRycy9kb3du&#10;cmV2LnhtbFBLBQYAAAAABAAEAPUAAACGAwAAAAA=&#10;" fillcolor="#d1d3d4" stroked="f"/>
              <v:line id="Line 62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j5xMYAAADcAAAADwAAAGRycy9kb3ducmV2LnhtbESP3WrCQBSE7wu+w3KE3pS6aYVYUleR&#10;giBe+Bcf4Jg9TYK7Z2N2NbFP3xUKvRxm5htmOu+tETdqfe1YwdsoAUFcOF1zqeCYL18/QPiArNE4&#10;JgV38jCfDZ6mmGnX8Z5uh1CKCGGfoYIqhCaT0hcVWfQj1xBH79u1FkOUbSl1i12EWyPfkySVFmuO&#10;CxU29FVRcT5crYL88hLMbrs2Xb49jeXpshn/XDdKPQ/7xSeIQH34D/+1V1pBmk7gcSYe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UY+cT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20192" behindDoc="1" locked="0" layoutInCell="1" allowOverlap="1">
              <wp:simplePos x="0" y="0"/>
              <wp:positionH relativeFrom="page">
                <wp:posOffset>763270</wp:posOffset>
              </wp:positionH>
              <wp:positionV relativeFrom="page">
                <wp:posOffset>352425</wp:posOffset>
              </wp:positionV>
              <wp:extent cx="182245" cy="147320"/>
              <wp:effectExtent l="0" t="0" r="0" b="0"/>
              <wp:wrapNone/>
              <wp:docPr id="664" name="Text Box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24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176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23" o:spid="_x0000_s1356" type="#_x0000_t202" style="position:absolute;margin-left:60.1pt;margin-top:27.75pt;width:14.35pt;height:11.6pt;z-index:-269196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qSytQIAALU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05"/>
                        <w:sz w:val="16"/>
                      </w:rPr>
                      <w:t>176</w:t>
                    </w:r>
                  </w:p>
                </w:txbxContent>
              </v:textbox>
              <w10:wrap anchorx="page" anchory="page"/>
            </v:shape>
          </w:pict>
        </mc:Fallback>
      </mc:AlternateContent>
    </w:r>
    <w:r>
      <w:rPr>
        <w:noProof/>
        <w:lang w:bidi="gu-IN"/>
      </w:rPr>
      <mc:AlternateContent>
        <mc:Choice Requires="wps">
          <w:drawing>
            <wp:anchor distT="0" distB="0" distL="114300" distR="114300" simplePos="0" relativeHeight="234121216" behindDoc="1" locked="0" layoutInCell="1" allowOverlap="1">
              <wp:simplePos x="0" y="0"/>
              <wp:positionH relativeFrom="page">
                <wp:posOffset>1089660</wp:posOffset>
              </wp:positionH>
              <wp:positionV relativeFrom="page">
                <wp:posOffset>352425</wp:posOffset>
              </wp:positionV>
              <wp:extent cx="2114550" cy="147320"/>
              <wp:effectExtent l="0" t="0" r="0" b="0"/>
              <wp:wrapNone/>
              <wp:docPr id="663"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9:</w:t>
                          </w:r>
                          <w:r>
                            <w:rPr>
                              <w:rFonts w:ascii="Calibri"/>
                              <w:i/>
                              <w:color w:val="231F20"/>
                              <w:spacing w:val="-6"/>
                              <w:w w:val="120"/>
                              <w:sz w:val="16"/>
                            </w:rPr>
                            <w:t xml:space="preserve"> </w:t>
                          </w:r>
                          <w:r>
                            <w:rPr>
                              <w:rFonts w:ascii="Calibri"/>
                              <w:i/>
                              <w:color w:val="231F20"/>
                              <w:w w:val="120"/>
                              <w:sz w:val="16"/>
                            </w:rPr>
                            <w:t>Backing</w:t>
                          </w:r>
                          <w:r>
                            <w:rPr>
                              <w:rFonts w:ascii="Calibri"/>
                              <w:i/>
                              <w:color w:val="231F20"/>
                              <w:spacing w:val="-25"/>
                              <w:w w:val="120"/>
                              <w:sz w:val="16"/>
                            </w:rPr>
                            <w:t xml:space="preserve"> </w:t>
                          </w:r>
                          <w:r>
                            <w:rPr>
                              <w:rFonts w:ascii="Calibri"/>
                              <w:i/>
                              <w:color w:val="231F20"/>
                              <w:w w:val="120"/>
                              <w:sz w:val="16"/>
                            </w:rPr>
                            <w:t>Up</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6"/>
                              <w:w w:val="120"/>
                              <w:sz w:val="16"/>
                            </w:rPr>
                            <w:t xml:space="preserve"> </w:t>
                          </w:r>
                          <w:r>
                            <w:rPr>
                              <w:rFonts w:ascii="Calibri"/>
                              <w:i/>
                              <w:color w:val="231F20"/>
                              <w:w w:val="120"/>
                              <w:sz w:val="16"/>
                            </w:rPr>
                            <w:t>Configuration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2" o:spid="_x0000_s1357" type="#_x0000_t202" style="position:absolute;margin-left:85.8pt;margin-top:27.75pt;width:166.5pt;height:11.6pt;z-index:-269195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WjttgIAALY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9:</w:t>
                    </w:r>
                    <w:r>
                      <w:rPr>
                        <w:rFonts w:ascii="Calibri"/>
                        <w:i/>
                        <w:color w:val="231F20"/>
                        <w:spacing w:val="-6"/>
                        <w:w w:val="120"/>
                        <w:sz w:val="16"/>
                      </w:rPr>
                      <w:t xml:space="preserve"> </w:t>
                    </w:r>
                    <w:r>
                      <w:rPr>
                        <w:rFonts w:ascii="Calibri"/>
                        <w:i/>
                        <w:color w:val="231F20"/>
                        <w:w w:val="120"/>
                        <w:sz w:val="16"/>
                      </w:rPr>
                      <w:t>Backing</w:t>
                    </w:r>
                    <w:r>
                      <w:rPr>
                        <w:rFonts w:ascii="Calibri"/>
                        <w:i/>
                        <w:color w:val="231F20"/>
                        <w:spacing w:val="-25"/>
                        <w:w w:val="120"/>
                        <w:sz w:val="16"/>
                      </w:rPr>
                      <w:t xml:space="preserve"> </w:t>
                    </w:r>
                    <w:r>
                      <w:rPr>
                        <w:rFonts w:ascii="Calibri"/>
                        <w:i/>
                        <w:color w:val="231F20"/>
                        <w:w w:val="120"/>
                        <w:sz w:val="16"/>
                      </w:rPr>
                      <w:t>Up</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6"/>
                        <w:w w:val="120"/>
                        <w:sz w:val="16"/>
                      </w:rPr>
                      <w:t xml:space="preserve"> </w:t>
                    </w:r>
                    <w:r>
                      <w:rPr>
                        <w:rFonts w:ascii="Calibri"/>
                        <w:i/>
                        <w:color w:val="231F20"/>
                        <w:w w:val="120"/>
                        <w:sz w:val="16"/>
                      </w:rPr>
                      <w:t>Configuration</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67372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390" name="Group 1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391" name="Rectangle 135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2" name="Line 135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0FC9E2" id="Group 1349" o:spid="_x0000_s1026" style="position:absolute;margin-left:53.9pt;margin-top:26.7pt;width:423.15pt;height:15.25pt;z-index:-26964275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">
              <v:rect id="Rectangle 135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4GMMA&#10;AADdAAAADwAAAGRycy9kb3ducmV2LnhtbERPTWvCQBC9C/6HZYTezCZqQ5q6iohCc2xaeh6y0yQ0&#10;Oxuzq0n99d1Cobd5vM/Z7ifTiRsNrrWsIIliEMSV1S3XCt7fzssMhPPIGjvLpOCbHOx389kWc21H&#10;fqVb6WsRQtjlqKDxvs+ldFVDBl1ke+LAfdrBoA9wqKUecAzhppOrOE6lwZZDQ4M9HRuqvsqrUZDG&#10;7K4fqc8e9dmdNklxv2yKu1IPi+nwDMLT5P/Ff+4XHeavnxL4/Sac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J4GMMAAADdAAAADwAAAAAAAAAAAAAAAACYAgAAZHJzL2Rv&#10;d25yZXYueG1sUEsFBgAAAAAEAAQA9QAAAIgDAAAAAA==&#10;" fillcolor="#d1d3d4" stroked="f"/>
              <v:line id="Line 135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eBkMUAAADdAAAADwAAAGRycy9kb3ducmV2LnhtbERPzWrCQBC+F/oOyxS8FN1ooGh0lSII&#10;4kGr8QHG7JiE7s7G7GrSPn23UOhtPr7fWax6a8SDWl87VjAeJSCIC6drLhWc881wCsIHZI3GMSn4&#10;Ig+r5fPTAjPtOj7S4xRKEUPYZ6igCqHJpPRFRRb9yDXEkbu61mKIsC2lbrGL4dbISZK8SYs1x4YK&#10;G1pXVHye7lZBfnsN5uOwM11+uKTyctun3/e9UoOX/n0OIlAf/sV/7q2O89PZBH6/iS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DeBkM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674752" behindDoc="1" locked="0" layoutInCell="1" allowOverlap="1">
              <wp:simplePos x="0" y="0"/>
              <wp:positionH relativeFrom="page">
                <wp:posOffset>779780</wp:posOffset>
              </wp:positionH>
              <wp:positionV relativeFrom="page">
                <wp:posOffset>352425</wp:posOffset>
              </wp:positionV>
              <wp:extent cx="149860" cy="147320"/>
              <wp:effectExtent l="0" t="0" r="0" b="0"/>
              <wp:wrapNone/>
              <wp:docPr id="1389" name="Text Box 1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5"/>
                              <w:sz w:val="16"/>
                            </w:rPr>
                            <w:t>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48" o:spid="_x0000_s1066" type="#_x0000_t202" style="position:absolute;margin-left:61.4pt;margin-top:27.75pt;width:11.8pt;height:11.6pt;z-index:-26964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gIttQIAALY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25"/>
                        <w:sz w:val="16"/>
                      </w:rPr>
                      <w:t>24</w:t>
                    </w:r>
                  </w:p>
                </w:txbxContent>
              </v:textbox>
              <w10:wrap anchorx="page" anchory="page"/>
            </v:shape>
          </w:pict>
        </mc:Fallback>
      </mc:AlternateContent>
    </w:r>
    <w:r>
      <w:rPr>
        <w:noProof/>
        <w:lang w:bidi="gu-IN"/>
      </w:rPr>
      <mc:AlternateContent>
        <mc:Choice Requires="wps">
          <w:drawing>
            <wp:anchor distT="0" distB="0" distL="114300" distR="114300" simplePos="0" relativeHeight="233675776" behindDoc="1" locked="0" layoutInCell="1" allowOverlap="1">
              <wp:simplePos x="0" y="0"/>
              <wp:positionH relativeFrom="page">
                <wp:posOffset>1089660</wp:posOffset>
              </wp:positionH>
              <wp:positionV relativeFrom="page">
                <wp:posOffset>352425</wp:posOffset>
              </wp:positionV>
              <wp:extent cx="1371600" cy="147320"/>
              <wp:effectExtent l="0" t="0" r="0" b="0"/>
              <wp:wrapNone/>
              <wp:docPr id="1388" name="Text Box 1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2: Installing Ansible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7" o:spid="_x0000_s1067" type="#_x0000_t202" style="position:absolute;margin-left:85.8pt;margin-top:27.75pt;width:108pt;height:11.6pt;z-index:-26964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3gEtgIAALc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15"/>
                        <w:sz w:val="16"/>
                      </w:rPr>
                      <w:t>Chapter 2: Installing Ansible</w:t>
                    </w:r>
                  </w:p>
                </w:txbxContent>
              </v:textbox>
              <w10:wrap anchorx="page" anchory="page"/>
            </v:shape>
          </w:pict>
        </mc:Fallback>
      </mc:AlternateContent>
    </w:r>
  </w:p>
</w:hdr>
</file>

<file path=word/header1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2224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660"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661" name="Rectangle 62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2" name="Line 62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543BC5" id="Group 619" o:spid="_x0000_s1026" style="position:absolute;margin-left:54pt;margin-top:26.7pt;width:423.15pt;height:15.25pt;z-index:-26919424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">
              <v:rect id="Rectangle 62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kpQ8MA&#10;AADcAAAADwAAAGRycy9kb3ducmV2LnhtbESPQWvCQBSE74L/YXmCN7NJ0RBSV5FSQY+mpedH9jUJ&#10;Zt+m2Y2m+fVdQehxmPlmmO1+NK24Ue8aywqSKAZBXFrdcKXg8+O4ykA4j6yxtUwKfsnBfjefbTHX&#10;9s4XuhW+EqGEXY4Kau+7XEpX1mTQRbYjDt637Q36IPtK6h7vody08iWOU2mw4bBQY0dvNZXXYjAK&#10;0pjd8JX6bKOP7n2dnKef9XlSarkYD68gPI3+P/ykTzpwaQKPM+EI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kpQ8MAAADcAAAADwAAAAAAAAAAAAAAAACYAgAAZHJzL2Rv&#10;d25yZXYueG1sUEsFBgAAAAAEAAQA9QAAAIgDAAAAAA==&#10;" fillcolor="#d1d3d4" stroked="f"/>
              <v:line id="Line 62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9aXMYAAADcAAAADwAAAGRycy9kb3ducmV2LnhtbESP0WrCQBRE3wX/YbmCL1I3KoSSuooI&#10;QumDVtMPuGZvk9DduzG7mtiv7xYEH4eZOcMs17014katrx0rmE0TEMSF0zWXCr7y3csrCB+QNRrH&#10;pOBOHtar4WCJmXYdH+l2CqWIEPYZKqhCaDIpfVGRRT91DXH0vl1rMUTZllK32EW4NXKeJKm0WHNc&#10;qLChbUXFz+lqFeSXSTCfhw/T5YfzQp4v+8Xvda/UeNRv3kAE6sMz/Gi/awVpOof/M/EI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vWlz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23264" behindDoc="1" locked="0" layoutInCell="1" allowOverlap="1">
              <wp:simplePos x="0" y="0"/>
              <wp:positionH relativeFrom="page">
                <wp:posOffset>771525</wp:posOffset>
              </wp:positionH>
              <wp:positionV relativeFrom="page">
                <wp:posOffset>352425</wp:posOffset>
              </wp:positionV>
              <wp:extent cx="170180" cy="147320"/>
              <wp:effectExtent l="0" t="0" r="0" b="0"/>
              <wp:wrapNone/>
              <wp:docPr id="659" name="Text Box 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95"/>
                              <w:sz w:val="16"/>
                            </w:rPr>
                            <w:t>177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18" o:spid="_x0000_s1358" type="#_x0000_t202" style="position:absolute;margin-left:60.75pt;margin-top:27.75pt;width:13.4pt;height:11.6pt;z-index:-269193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v2dtQ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95"/>
                        <w:sz w:val="16"/>
                      </w:rPr>
                      <w:t>177</w:t>
                    </w:r>
                  </w:p>
                </w:txbxContent>
              </v:textbox>
              <w10:wrap anchorx="page" anchory="page"/>
            </v:shape>
          </w:pict>
        </mc:Fallback>
      </mc:AlternateContent>
    </w:r>
    <w:r>
      <w:rPr>
        <w:noProof/>
        <w:lang w:bidi="gu-IN"/>
      </w:rPr>
      <mc:AlternateContent>
        <mc:Choice Requires="wps">
          <w:drawing>
            <wp:anchor distT="0" distB="0" distL="114300" distR="114300" simplePos="0" relativeHeight="234124288" behindDoc="1" locked="0" layoutInCell="1" allowOverlap="1">
              <wp:simplePos x="0" y="0"/>
              <wp:positionH relativeFrom="page">
                <wp:posOffset>1090930</wp:posOffset>
              </wp:positionH>
              <wp:positionV relativeFrom="page">
                <wp:posOffset>352425</wp:posOffset>
              </wp:positionV>
              <wp:extent cx="2596515" cy="147320"/>
              <wp:effectExtent l="0" t="0" r="0" b="0"/>
              <wp:wrapNone/>
              <wp:docPr id="658" name="Text Box 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65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15"/>
                              <w:sz w:val="16"/>
                            </w:rPr>
                            <w:t>Other junos_get_config Options – Get Partial Config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7" o:spid="_x0000_s1359" type="#_x0000_t202" style="position:absolute;margin-left:85.9pt;margin-top:27.75pt;width:204.45pt;height:11.6pt;z-index:-269192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" filled="f" stroked="f">
              <v:textbox inset="0,0,0,0">
                <w:txbxContent>
                  <w:p w:rsidR="0060181B" w:rsidRDefault="00CE0BCC">
                    <w:pPr>
                      <w:spacing w:before="21"/>
                      <w:ind w:left="20"/>
                      <w:rPr>
                        <w:rFonts w:ascii="Calibri" w:hAnsi="Calibri"/>
                        <w:i/>
                        <w:sz w:val="16"/>
                      </w:rPr>
                    </w:pPr>
                    <w:r>
                      <w:rPr>
                        <w:rFonts w:ascii="Calibri" w:hAnsi="Calibri"/>
                        <w:i/>
                        <w:color w:val="231F20"/>
                        <w:w w:val="115"/>
                        <w:sz w:val="16"/>
                      </w:rPr>
                      <w:t>Other junos_get_config Options – Get Partial Config 2</w:t>
                    </w:r>
                  </w:p>
                </w:txbxContent>
              </v:textbox>
              <w10:wrap anchorx="page" anchory="page"/>
            </v:shape>
          </w:pict>
        </mc:Fallback>
      </mc:AlternateContent>
    </w:r>
  </w:p>
</w:hdr>
</file>

<file path=word/header1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2531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655" name="Group 6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656" name="Rectangle 61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7" name="Line 61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4E6F885" id="Group 614" o:spid="_x0000_s1026" style="position:absolute;margin-left:53.9pt;margin-top:26.7pt;width:423.15pt;height:15.25pt;z-index:-26919116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">
              <v:rect id="Rectangle 61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x7ir8A&#10;AADcAAAADwAAAGRycy9kb3ducmV2LnhtbESPzQrCMBCE74LvEFbwpqmiRapRRBT06A+el2Zti82m&#10;NlGrT28EweMw880ws0VjSvGg2hWWFQz6EQji1OqCMwWn46Y3AeE8ssbSMil4kYPFvN2aYaLtk/f0&#10;OPhMhBJ2CSrIva8SKV2ak0HXtxVx8C62NuiDrDOpa3yGclPKYRTF0mDBYSHHilY5pdfD3SiII3b3&#10;c+wnY71x69Fg976Ndm+lup1mOQXhqfH/8I/e6sCNY/ieCUdAz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LHuKvwAAANwAAAAPAAAAAAAAAAAAAAAAAJgCAABkcnMvZG93bnJl&#10;di54bWxQSwUGAAAAAAQABAD1AAAAhAMAAAAA&#10;" fillcolor="#d1d3d4" stroked="f"/>
              <v:line id="Line 61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QzecYAAADcAAAADwAAAGRycy9kb3ducmV2LnhtbESP0WrCQBRE3wv+w3IFX0rdqNRKdBUp&#10;FEoftDX9gGv2mgR378bsaqJf7wqFPg4zc4ZZrDprxIUaXzlWMBomIIhzpysuFPxmHy8zED4gazSO&#10;ScGVPKyWvacFptq1/EOXXShEhLBPUUEZQp1K6fOSLPqhq4mjd3CNxRBlU0jdYBvh1shxkkylxYrj&#10;Qok1vZeUH3dnqyA7PQfzvf0ybbbdT+T+tJnczhulBv1uPQcRqAv/4b/2p1YwfX2Dx5l4BOTy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0M3n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26336" behindDoc="1" locked="0" layoutInCell="1" allowOverlap="1">
              <wp:simplePos x="0" y="0"/>
              <wp:positionH relativeFrom="page">
                <wp:posOffset>762000</wp:posOffset>
              </wp:positionH>
              <wp:positionV relativeFrom="page">
                <wp:posOffset>352425</wp:posOffset>
              </wp:positionV>
              <wp:extent cx="186690" cy="147320"/>
              <wp:effectExtent l="0" t="0" r="0" b="0"/>
              <wp:wrapNone/>
              <wp:docPr id="654"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178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13" o:spid="_x0000_s1360" type="#_x0000_t202" style="position:absolute;margin-left:60pt;margin-top:27.75pt;width:14.7pt;height:11.6pt;z-index:-269190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" filled="f" stroked="f">
              <v:textbox inset="0,0,0,0">
                <w:txbxContent>
                  <w:p w:rsidR="0060181B" w:rsidRDefault="00CE0BCC">
                    <w:pPr>
                      <w:spacing w:before="21"/>
                      <w:ind w:left="20"/>
                      <w:rPr>
                        <w:rFonts w:ascii="Calibri"/>
                        <w:sz w:val="16"/>
                      </w:rPr>
                    </w:pPr>
                    <w:r>
                      <w:rPr>
                        <w:rFonts w:ascii="Calibri"/>
                        <w:color w:val="231F20"/>
                        <w:w w:val="105"/>
                        <w:sz w:val="16"/>
                      </w:rPr>
                      <w:t>178</w:t>
                    </w:r>
                  </w:p>
                </w:txbxContent>
              </v:textbox>
              <w10:wrap anchorx="page" anchory="page"/>
            </v:shape>
          </w:pict>
        </mc:Fallback>
      </mc:AlternateContent>
    </w:r>
    <w:r>
      <w:rPr>
        <w:noProof/>
        <w:lang w:bidi="gu-IN"/>
      </w:rPr>
      <mc:AlternateContent>
        <mc:Choice Requires="wps">
          <w:drawing>
            <wp:anchor distT="0" distB="0" distL="114300" distR="114300" simplePos="0" relativeHeight="234127360" behindDoc="1" locked="0" layoutInCell="1" allowOverlap="1">
              <wp:simplePos x="0" y="0"/>
              <wp:positionH relativeFrom="page">
                <wp:posOffset>1089660</wp:posOffset>
              </wp:positionH>
              <wp:positionV relativeFrom="page">
                <wp:posOffset>352425</wp:posOffset>
              </wp:positionV>
              <wp:extent cx="2114550" cy="147320"/>
              <wp:effectExtent l="0" t="0" r="0" b="0"/>
              <wp:wrapNone/>
              <wp:docPr id="653"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9:</w:t>
                          </w:r>
                          <w:r>
                            <w:rPr>
                              <w:rFonts w:ascii="Calibri"/>
                              <w:i/>
                              <w:color w:val="231F20"/>
                              <w:spacing w:val="-6"/>
                              <w:w w:val="120"/>
                              <w:sz w:val="16"/>
                            </w:rPr>
                            <w:t xml:space="preserve"> </w:t>
                          </w:r>
                          <w:r>
                            <w:rPr>
                              <w:rFonts w:ascii="Calibri"/>
                              <w:i/>
                              <w:color w:val="231F20"/>
                              <w:w w:val="120"/>
                              <w:sz w:val="16"/>
                            </w:rPr>
                            <w:t>Backing</w:t>
                          </w:r>
                          <w:r>
                            <w:rPr>
                              <w:rFonts w:ascii="Calibri"/>
                              <w:i/>
                              <w:color w:val="231F20"/>
                              <w:spacing w:val="-25"/>
                              <w:w w:val="120"/>
                              <w:sz w:val="16"/>
                            </w:rPr>
                            <w:t xml:space="preserve"> </w:t>
                          </w:r>
                          <w:r>
                            <w:rPr>
                              <w:rFonts w:ascii="Calibri"/>
                              <w:i/>
                              <w:color w:val="231F20"/>
                              <w:w w:val="120"/>
                              <w:sz w:val="16"/>
                            </w:rPr>
                            <w:t>Up</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6"/>
                              <w:w w:val="120"/>
                              <w:sz w:val="16"/>
                            </w:rPr>
                            <w:t xml:space="preserve"> </w:t>
                          </w:r>
                          <w:r>
                            <w:rPr>
                              <w:rFonts w:ascii="Calibri"/>
                              <w:i/>
                              <w:color w:val="231F20"/>
                              <w:w w:val="120"/>
                              <w:sz w:val="16"/>
                            </w:rPr>
                            <w:t>Configuration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2" o:spid="_x0000_s1361" type="#_x0000_t202" style="position:absolute;margin-left:85.8pt;margin-top:27.75pt;width:166.5pt;height:11.6pt;z-index:-269189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9:</w:t>
                    </w:r>
                    <w:r>
                      <w:rPr>
                        <w:rFonts w:ascii="Calibri"/>
                        <w:i/>
                        <w:color w:val="231F20"/>
                        <w:spacing w:val="-6"/>
                        <w:w w:val="120"/>
                        <w:sz w:val="16"/>
                      </w:rPr>
                      <w:t xml:space="preserve"> </w:t>
                    </w:r>
                    <w:r>
                      <w:rPr>
                        <w:rFonts w:ascii="Calibri"/>
                        <w:i/>
                        <w:color w:val="231F20"/>
                        <w:w w:val="120"/>
                        <w:sz w:val="16"/>
                      </w:rPr>
                      <w:t>Backing</w:t>
                    </w:r>
                    <w:r>
                      <w:rPr>
                        <w:rFonts w:ascii="Calibri"/>
                        <w:i/>
                        <w:color w:val="231F20"/>
                        <w:spacing w:val="-25"/>
                        <w:w w:val="120"/>
                        <w:sz w:val="16"/>
                      </w:rPr>
                      <w:t xml:space="preserve"> </w:t>
                    </w:r>
                    <w:r>
                      <w:rPr>
                        <w:rFonts w:ascii="Calibri"/>
                        <w:i/>
                        <w:color w:val="231F20"/>
                        <w:w w:val="120"/>
                        <w:sz w:val="16"/>
                      </w:rPr>
                      <w:t>Up</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6"/>
                        <w:w w:val="120"/>
                        <w:sz w:val="16"/>
                      </w:rPr>
                      <w:t xml:space="preserve"> </w:t>
                    </w:r>
                    <w:r>
                      <w:rPr>
                        <w:rFonts w:ascii="Calibri"/>
                        <w:i/>
                        <w:color w:val="231F20"/>
                        <w:w w:val="120"/>
                        <w:sz w:val="16"/>
                      </w:rPr>
                      <w:t>Configuration</w:t>
                    </w:r>
                  </w:p>
                </w:txbxContent>
              </v:textbox>
              <w10:wrap anchorx="page" anchory="page"/>
            </v:shape>
          </w:pict>
        </mc:Fallback>
      </mc:AlternateContent>
    </w:r>
  </w:p>
</w:hdr>
</file>

<file path=word/header1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2838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650" name="Group 6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651" name="Rectangle 61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2" name="Line 61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24D318C" id="Group 609" o:spid="_x0000_s1026" style="position:absolute;margin-left:54pt;margin-top:26.7pt;width:423.15pt;height:15.25pt;z-index:-26918809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">
              <v:rect id="Rectangle 61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j/sIA&#10;AADcAAAADwAAAGRycy9kb3ducmV2LnhtbESPQWvCQBSE7wX/w/KE3uomEkOIriKlgjlWxfMj+0yC&#10;2bcxu8bUX98tFDwOM98Ms9qMphUD9a6xrCCeRSCIS6sbrhScjruPDITzyBpby6Tghxxs1pO3Feba&#10;PvibhoOvRChhl6OC2vsul9KVNRl0M9sRB+9ie4M+yL6SusdHKDetnEdRKg02HBZq7OizpvJ6uBsF&#10;acTufk59ttA795XExfOWFE+l3qfjdgnC0+hf4X96rwO3iOHv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xeP+wgAAANwAAAAPAAAAAAAAAAAAAAAAAJgCAABkcnMvZG93&#10;bnJldi54bWxQSwUGAAAAAAQABAD1AAAAhwMAAAAA&#10;" fillcolor="#d1d3d4" stroked="f"/>
              <v:line id="Line 61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OQ4cYAAADcAAAADwAAAGRycy9kb3ducmV2LnhtbESP3WrCQBSE7wu+w3KE3hTdVKmU6Coi&#10;FIoX/qUPcMyeJqG7Z2N2NdGnd4WCl8PMfMPMFp014kKNrxwreB8mIIhzpysuFPxkX4NPED4gazSO&#10;ScGVPCzmvZcZptq1vKfLIRQiQtinqKAMoU6l9HlJFv3Q1cTR+3WNxRBlU0jdYBvh1shRkkykxYrj&#10;Qok1rUrK/w5nqyA7vQWz265Nm22PY3k8bca380ap1363nIII1IVn+L/9rRVMPkbwOBOPgJ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DkOH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29408" behindDoc="1" locked="0" layoutInCell="1" allowOverlap="1">
              <wp:simplePos x="0" y="0"/>
              <wp:positionH relativeFrom="page">
                <wp:posOffset>763905</wp:posOffset>
              </wp:positionH>
              <wp:positionV relativeFrom="page">
                <wp:posOffset>352425</wp:posOffset>
              </wp:positionV>
              <wp:extent cx="186055" cy="147320"/>
              <wp:effectExtent l="0" t="0" r="0" b="0"/>
              <wp:wrapNone/>
              <wp:docPr id="649" name="Text Box 6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179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08" o:spid="_x0000_s1362" type="#_x0000_t202" style="position:absolute;margin-left:60.15pt;margin-top:27.75pt;width:14.65pt;height:11.6pt;z-index:-269187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cAytQIAALU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05"/>
                        <w:sz w:val="16"/>
                      </w:rPr>
                      <w:t>179</w:t>
                    </w:r>
                  </w:p>
                </w:txbxContent>
              </v:textbox>
              <w10:wrap anchorx="page" anchory="page"/>
            </v:shape>
          </w:pict>
        </mc:Fallback>
      </mc:AlternateContent>
    </w:r>
    <w:r>
      <w:rPr>
        <w:noProof/>
        <w:lang w:bidi="gu-IN"/>
      </w:rPr>
      <mc:AlternateContent>
        <mc:Choice Requires="wps">
          <w:drawing>
            <wp:anchor distT="0" distB="0" distL="114300" distR="114300" simplePos="0" relativeHeight="234130432" behindDoc="1" locked="0" layoutInCell="1" allowOverlap="1">
              <wp:simplePos x="0" y="0"/>
              <wp:positionH relativeFrom="page">
                <wp:posOffset>1090930</wp:posOffset>
              </wp:positionH>
              <wp:positionV relativeFrom="page">
                <wp:posOffset>352425</wp:posOffset>
              </wp:positionV>
              <wp:extent cx="2596515" cy="147320"/>
              <wp:effectExtent l="0" t="0" r="0" b="0"/>
              <wp:wrapNone/>
              <wp:docPr id="648" name="Text Box 6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65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15"/>
                              <w:sz w:val="16"/>
                            </w:rPr>
                            <w:t>Other junos_get_config Options – Get Partial Config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7" o:spid="_x0000_s1363" type="#_x0000_t202" style="position:absolute;margin-left:85.9pt;margin-top:27.75pt;width:204.45pt;height:11.6pt;z-index:-269186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" filled="f" stroked="f">
              <v:textbox inset="0,0,0,0">
                <w:txbxContent>
                  <w:p w:rsidR="0060181B" w:rsidRDefault="00CE0BCC">
                    <w:pPr>
                      <w:spacing w:before="21"/>
                      <w:ind w:left="20"/>
                      <w:rPr>
                        <w:rFonts w:ascii="Calibri" w:hAnsi="Calibri"/>
                        <w:i/>
                        <w:sz w:val="16"/>
                      </w:rPr>
                    </w:pPr>
                    <w:r>
                      <w:rPr>
                        <w:rFonts w:ascii="Calibri" w:hAnsi="Calibri"/>
                        <w:i/>
                        <w:color w:val="231F20"/>
                        <w:w w:val="115"/>
                        <w:sz w:val="16"/>
                      </w:rPr>
                      <w:t>Other junos_get_config Options – Get Partial Config 2</w:t>
                    </w:r>
                  </w:p>
                </w:txbxContent>
              </v:textbox>
              <w10:wrap anchorx="page" anchory="page"/>
            </v:shape>
          </w:pict>
        </mc:Fallback>
      </mc:AlternateContent>
    </w:r>
  </w:p>
</w:hdr>
</file>

<file path=word/header1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3145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645" name="Group 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646" name="Rectangle 60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7" name="Line 60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C34A768" id="Group 604" o:spid="_x0000_s1026" style="position:absolute;margin-left:53.9pt;margin-top:26.7pt;width:423.15pt;height:15.25pt;z-index:-26918502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">
              <v:rect id="Rectangle 60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V8IA&#10;AADcAAAADwAAAGRycy9kb3ducmV2LnhtbESPT4vCMBTE74LfITxhbzbtUot0jUVkhfXoHzw/mrdt&#10;sXmpTdTqpzcLCx6Hmd8MsygG04ob9a6xrCCJYhDEpdUNVwqOh810DsJ5ZI2tZVLwIAfFcjxaYK7t&#10;nXd02/tKhBJ2OSqove9yKV1Zk0EX2Y44eL+2N+iD7Cupe7yHctPKzzjOpMGGw0KNHa1rKs/7q1GQ&#10;xeyup8zPZ3rjvtNk+7yk26dSH5Nh9QXC0+Df4X/6RwcuzeDvTDgC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9e1XwgAAANwAAAAPAAAAAAAAAAAAAAAAAJgCAABkcnMvZG93&#10;bnJldi54bWxQSwUGAAAAAAQABAD1AAAAhwMAAAAA&#10;" fillcolor="#d1d3d4" stroked="f"/>
              <v:line id="Line 60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2lpMYAAADcAAAADwAAAGRycy9kb3ducmV2LnhtbESP0WrCQBRE3wv+w3IFX0rdqMVKdBUp&#10;FEoftDX9gGv2mgR378bsaqJf7wqFPg4zc4ZZrDprxIUaXzlWMBomIIhzpysuFPxmHy8zED4gazSO&#10;ScGVPKyWvacFptq1/EOXXShEhLBPUUEZQp1K6fOSLPqhq4mjd3CNxRBlU0jdYBvh1shxkkylxYrj&#10;Qok1vZeUH3dnqyA7PQfzvf0ybbbdT+T+tJnczhulBv1uPQcRqAv/4b/2p1YwfX2Dx5l4BOTy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tpaT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32480" behindDoc="1" locked="0" layoutInCell="1" allowOverlap="1">
              <wp:simplePos x="0" y="0"/>
              <wp:positionH relativeFrom="page">
                <wp:posOffset>751205</wp:posOffset>
              </wp:positionH>
              <wp:positionV relativeFrom="page">
                <wp:posOffset>352425</wp:posOffset>
              </wp:positionV>
              <wp:extent cx="208280" cy="147320"/>
              <wp:effectExtent l="0" t="0" r="0" b="0"/>
              <wp:wrapNone/>
              <wp:docPr id="644" name="Text Box 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180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03" o:spid="_x0000_s1364" type="#_x0000_t202" style="position:absolute;margin-left:59.15pt;margin-top:27.75pt;width:16.4pt;height:11.6pt;z-index:-269184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20"/>
                        <w:sz w:val="16"/>
                      </w:rPr>
                      <w:t>180</w:t>
                    </w:r>
                  </w:p>
                </w:txbxContent>
              </v:textbox>
              <w10:wrap anchorx="page" anchory="page"/>
            </v:shape>
          </w:pict>
        </mc:Fallback>
      </mc:AlternateContent>
    </w:r>
    <w:r>
      <w:rPr>
        <w:noProof/>
        <w:lang w:bidi="gu-IN"/>
      </w:rPr>
      <mc:AlternateContent>
        <mc:Choice Requires="wps">
          <w:drawing>
            <wp:anchor distT="0" distB="0" distL="114300" distR="114300" simplePos="0" relativeHeight="234133504" behindDoc="1" locked="0" layoutInCell="1" allowOverlap="1">
              <wp:simplePos x="0" y="0"/>
              <wp:positionH relativeFrom="page">
                <wp:posOffset>1089660</wp:posOffset>
              </wp:positionH>
              <wp:positionV relativeFrom="page">
                <wp:posOffset>352425</wp:posOffset>
              </wp:positionV>
              <wp:extent cx="2114550" cy="147320"/>
              <wp:effectExtent l="0" t="0" r="0" b="0"/>
              <wp:wrapNone/>
              <wp:docPr id="643" name="Text Box 6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9:</w:t>
                          </w:r>
                          <w:r>
                            <w:rPr>
                              <w:rFonts w:ascii="Calibri"/>
                              <w:i/>
                              <w:color w:val="231F20"/>
                              <w:spacing w:val="-6"/>
                              <w:w w:val="120"/>
                              <w:sz w:val="16"/>
                            </w:rPr>
                            <w:t xml:space="preserve"> </w:t>
                          </w:r>
                          <w:r>
                            <w:rPr>
                              <w:rFonts w:ascii="Calibri"/>
                              <w:i/>
                              <w:color w:val="231F20"/>
                              <w:w w:val="120"/>
                              <w:sz w:val="16"/>
                            </w:rPr>
                            <w:t>Backing</w:t>
                          </w:r>
                          <w:r>
                            <w:rPr>
                              <w:rFonts w:ascii="Calibri"/>
                              <w:i/>
                              <w:color w:val="231F20"/>
                              <w:spacing w:val="-25"/>
                              <w:w w:val="120"/>
                              <w:sz w:val="16"/>
                            </w:rPr>
                            <w:t xml:space="preserve"> </w:t>
                          </w:r>
                          <w:r>
                            <w:rPr>
                              <w:rFonts w:ascii="Calibri"/>
                              <w:i/>
                              <w:color w:val="231F20"/>
                              <w:w w:val="120"/>
                              <w:sz w:val="16"/>
                            </w:rPr>
                            <w:t>Up</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6"/>
                              <w:w w:val="120"/>
                              <w:sz w:val="16"/>
                            </w:rPr>
                            <w:t xml:space="preserve"> </w:t>
                          </w:r>
                          <w:r>
                            <w:rPr>
                              <w:rFonts w:ascii="Calibri"/>
                              <w:i/>
                              <w:color w:val="231F20"/>
                              <w:w w:val="120"/>
                              <w:sz w:val="16"/>
                            </w:rPr>
                            <w:t>Configuration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2" o:spid="_x0000_s1365" type="#_x0000_t202" style="position:absolute;margin-left:85.8pt;margin-top:27.75pt;width:166.5pt;height:11.6pt;z-index:-269182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9:</w:t>
                    </w:r>
                    <w:r>
                      <w:rPr>
                        <w:rFonts w:ascii="Calibri"/>
                        <w:i/>
                        <w:color w:val="231F20"/>
                        <w:spacing w:val="-6"/>
                        <w:w w:val="120"/>
                        <w:sz w:val="16"/>
                      </w:rPr>
                      <w:t xml:space="preserve"> </w:t>
                    </w:r>
                    <w:r>
                      <w:rPr>
                        <w:rFonts w:ascii="Calibri"/>
                        <w:i/>
                        <w:color w:val="231F20"/>
                        <w:w w:val="120"/>
                        <w:sz w:val="16"/>
                      </w:rPr>
                      <w:t>Backing</w:t>
                    </w:r>
                    <w:r>
                      <w:rPr>
                        <w:rFonts w:ascii="Calibri"/>
                        <w:i/>
                        <w:color w:val="231F20"/>
                        <w:spacing w:val="-25"/>
                        <w:w w:val="120"/>
                        <w:sz w:val="16"/>
                      </w:rPr>
                      <w:t xml:space="preserve"> </w:t>
                    </w:r>
                    <w:r>
                      <w:rPr>
                        <w:rFonts w:ascii="Calibri"/>
                        <w:i/>
                        <w:color w:val="231F20"/>
                        <w:w w:val="120"/>
                        <w:sz w:val="16"/>
                      </w:rPr>
                      <w:t>Up</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6"/>
                        <w:w w:val="120"/>
                        <w:sz w:val="16"/>
                      </w:rPr>
                      <w:t xml:space="preserve"> </w:t>
                    </w:r>
                    <w:r>
                      <w:rPr>
                        <w:rFonts w:ascii="Calibri"/>
                        <w:i/>
                        <w:color w:val="231F20"/>
                        <w:w w:val="120"/>
                        <w:sz w:val="16"/>
                      </w:rPr>
                      <w:t>Configuration</w:t>
                    </w:r>
                  </w:p>
                </w:txbxContent>
              </v:textbox>
              <w10:wrap anchorx="page" anchory="page"/>
            </v:shape>
          </w:pict>
        </mc:Fallback>
      </mc:AlternateContent>
    </w:r>
  </w:p>
</w:hdr>
</file>

<file path=word/header1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34528"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640" name="Group 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641" name="Rectangle 60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2" name="Line 60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CFB301A" id="Group 599" o:spid="_x0000_s1026" style="position:absolute;margin-left:54pt;margin-top:26.7pt;width:423.15pt;height:15.25pt;z-index:-269181952;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JB9BlOc&#10;AwAAEgkAAA4AAAAAAAAAAAAAAAAALgIAAGRycy9lMm9Eb2MueG1sUEsBAi0AFAAGAAgAAAAhAD3n&#10;uVfgAAAACQEAAA8AAAAAAAAAAAAAAAAA9gUAAGRycy9kb3ducmV2LnhtbFBLBQYAAAAABAAEAPMA&#10;AAADBwAAAAA=&#10;">
              <v:rect id="Rectangle 60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x1I8EA&#10;AADcAAAADwAAAGRycy9kb3ducmV2LnhtbESPzarCMBSE94LvEI5wd5pWapFqFBGF69IfXB+aY1ts&#10;TmoTtdenvxEEl8PMN8PMl52pxYNaV1lWEI8iEMS51RUXCk7H7XAKwnlkjbVlUvBHDpaLfm+OmbZP&#10;3tPj4AsRSthlqKD0vsmkdHlJBt3INsTBu9jWoA+yLaRu8RnKTS3HUZRKgxWHhRIbWpeUXw93oyCN&#10;2N3PqZ9O9NZtknj3uiW7l1I/g241A+Gp89/wh/7VgUtieJ8JR0A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cdSPBAAAA3AAAAA8AAAAAAAAAAAAAAAAAmAIAAGRycy9kb3du&#10;cmV2LnhtbFBLBQYAAAAABAAEAPUAAACGAwAAAAA=&#10;" fillcolor="#d1d3d4" stroked="f"/>
              <v:line id="Line 60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GPMYAAADcAAAADwAAAGRycy9kb3ducmV2LnhtbESP3WrCQBSE7wu+w3KE3hTdVIuU6Coi&#10;FIoX/qUPcMyeJqG7Z2N2NdGnd4WCl8PMfMPMFp014kKNrxwreB8mIIhzpysuFPxkX4NPED4gazSO&#10;ScGVPCzmvZcZptq1vKfLIRQiQtinqKAMoU6l9HlJFv3Q1cTR+3WNxRBlU0jdYBvh1shRkkykxYrj&#10;Qok1rUrK/w5nqyA7vQWz265Nm22PY3k8bca380ap1363nIII1IVn+L/9rRVMPkbwOBOPgJ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7aBjz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35552" behindDoc="1" locked="0" layoutInCell="1" allowOverlap="1">
              <wp:simplePos x="0" y="0"/>
              <wp:positionH relativeFrom="page">
                <wp:posOffset>770890</wp:posOffset>
              </wp:positionH>
              <wp:positionV relativeFrom="page">
                <wp:posOffset>352425</wp:posOffset>
              </wp:positionV>
              <wp:extent cx="172085" cy="147320"/>
              <wp:effectExtent l="0" t="0" r="0" b="0"/>
              <wp:wrapNone/>
              <wp:docPr id="639" name="Text Box 5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sz w:val="16"/>
                            </w:rPr>
                            <w:t>181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98" o:spid="_x0000_s1366" type="#_x0000_t202" style="position:absolute;margin-left:60.7pt;margin-top:27.75pt;width:13.55pt;height:11.6pt;z-index:-269180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n5btgIAALU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sz w:val="16"/>
                      </w:rPr>
                      <w:t>181</w:t>
                    </w:r>
                  </w:p>
                </w:txbxContent>
              </v:textbox>
              <w10:wrap anchorx="page" anchory="page"/>
            </v:shape>
          </w:pict>
        </mc:Fallback>
      </mc:AlternateContent>
    </w:r>
    <w:r>
      <w:rPr>
        <w:noProof/>
        <w:lang w:bidi="gu-IN"/>
      </w:rPr>
      <mc:AlternateContent>
        <mc:Choice Requires="wps">
          <w:drawing>
            <wp:anchor distT="0" distB="0" distL="114300" distR="114300" simplePos="0" relativeHeight="234136576" behindDoc="1" locked="0" layoutInCell="1" allowOverlap="1">
              <wp:simplePos x="0" y="0"/>
              <wp:positionH relativeFrom="page">
                <wp:posOffset>1090930</wp:posOffset>
              </wp:positionH>
              <wp:positionV relativeFrom="page">
                <wp:posOffset>352425</wp:posOffset>
              </wp:positionV>
              <wp:extent cx="2596515" cy="147320"/>
              <wp:effectExtent l="0" t="0" r="0" b="0"/>
              <wp:wrapNone/>
              <wp:docPr id="638" name="Text Box 5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65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15"/>
                              <w:sz w:val="16"/>
                            </w:rPr>
                            <w:t>Other junos_get_config Options – Get Partial Config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7" o:spid="_x0000_s1367" type="#_x0000_t202" style="position:absolute;margin-left:85.9pt;margin-top:27.75pt;width:204.45pt;height:11.6pt;z-index:-269179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" filled="f" stroked="f">
              <v:textbox inset="0,0,0,0">
                <w:txbxContent>
                  <w:p w:rsidR="0060181B" w:rsidRDefault="00CE0BCC">
                    <w:pPr>
                      <w:spacing w:before="21"/>
                      <w:ind w:left="20"/>
                      <w:rPr>
                        <w:rFonts w:ascii="Calibri" w:hAnsi="Calibri"/>
                        <w:i/>
                        <w:sz w:val="16"/>
                      </w:rPr>
                    </w:pPr>
                    <w:r>
                      <w:rPr>
                        <w:rFonts w:ascii="Calibri" w:hAnsi="Calibri"/>
                        <w:i/>
                        <w:color w:val="231F20"/>
                        <w:w w:val="115"/>
                        <w:sz w:val="16"/>
                      </w:rPr>
                      <w:t>Other junos_get_config Options – Get Partial Config 2</w:t>
                    </w:r>
                  </w:p>
                </w:txbxContent>
              </v:textbox>
              <w10:wrap anchorx="page" anchory="page"/>
            </v:shape>
          </w:pict>
        </mc:Fallback>
      </mc:AlternateContent>
    </w:r>
  </w:p>
</w:hdr>
</file>

<file path=word/header1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37600"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635" name="Group 5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636" name="Rectangle 59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7" name="Line 59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D1B9A93" id="Group 594" o:spid="_x0000_s1026" style="position:absolute;margin-left:53.9pt;margin-top:26.7pt;width:423.15pt;height:15.25pt;z-index:-269178880;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">
              <v:rect id="Rectangle 59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OeKsMA&#10;AADcAAAADwAAAGRycy9kb3ducmV2LnhtbESPT4vCMBTE7wt+h/AEb2vqnw1SjbIsCnpcFc+P5tkW&#10;m5fapLX66TcLC3scZn4zzGrT20p01PjSsYbJOAFBnDlTcq7hfNq9L0D4gGywckwanuRhsx68rTA1&#10;7sHf1B1DLmIJ+xQ1FCHUqZQ+K8iiH7uaOHpX11gMUTa5NA0+Yrmt5DRJlLRYclwosKavgrLbsbUa&#10;VMK+vaiw+DA7v51PDq/7/PDSejTsP5cgAvXhP/xH703kZgp+z8Qj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OeKsMAAADcAAAADwAAAAAAAAAAAAAAAACYAgAAZHJzL2Rv&#10;d25yZXYueG1sUEsFBgAAAAAEAAQA9QAAAIgDAAAAAA==&#10;" fillcolor="#d1d3d4" stroked="f"/>
              <v:line id="Line 59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vW2cYAAADcAAAADwAAAGRycy9kb3ducmV2LnhtbESP3WrCQBSE74W+w3IKvRHdtAGV6Cql&#10;UCi98C8+wDF7TEJ3z8bsatI+fVcQvBxm5htmseqtEVdqfe1Ywes4AUFcOF1zqeCQf45mIHxA1mgc&#10;k4Jf8rBaPg0WmGnX8Y6u+1CKCGGfoYIqhCaT0hcVWfRj1xBH7+RaiyHKtpS6xS7CrZFvSTKRFmuO&#10;CxU29FFR8bO/WAX5eRjMdvNtunxzTOXxvE7/LmulXp779zmIQH14hO/tL61gkk7hdiYeAbn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ar1tn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38624" behindDoc="1" locked="0" layoutInCell="1" allowOverlap="1">
              <wp:simplePos x="0" y="0"/>
              <wp:positionH relativeFrom="page">
                <wp:posOffset>758190</wp:posOffset>
              </wp:positionH>
              <wp:positionV relativeFrom="page">
                <wp:posOffset>352425</wp:posOffset>
              </wp:positionV>
              <wp:extent cx="194310" cy="147320"/>
              <wp:effectExtent l="0" t="0" r="0" b="0"/>
              <wp:wrapNone/>
              <wp:docPr id="634"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182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93" o:spid="_x0000_s1368" type="#_x0000_t202" style="position:absolute;margin-left:59.7pt;margin-top:27.75pt;width:15.3pt;height:11.6pt;z-index:-269177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10"/>
                        <w:sz w:val="16"/>
                      </w:rPr>
                      <w:t>182</w:t>
                    </w:r>
                  </w:p>
                </w:txbxContent>
              </v:textbox>
              <w10:wrap anchorx="page" anchory="page"/>
            </v:shape>
          </w:pict>
        </mc:Fallback>
      </mc:AlternateContent>
    </w:r>
    <w:r>
      <w:rPr>
        <w:noProof/>
        <w:lang w:bidi="gu-IN"/>
      </w:rPr>
      <mc:AlternateContent>
        <mc:Choice Requires="wps">
          <w:drawing>
            <wp:anchor distT="0" distB="0" distL="114300" distR="114300" simplePos="0" relativeHeight="234139648" behindDoc="1" locked="0" layoutInCell="1" allowOverlap="1">
              <wp:simplePos x="0" y="0"/>
              <wp:positionH relativeFrom="page">
                <wp:posOffset>1089660</wp:posOffset>
              </wp:positionH>
              <wp:positionV relativeFrom="page">
                <wp:posOffset>352425</wp:posOffset>
              </wp:positionV>
              <wp:extent cx="2114550" cy="147320"/>
              <wp:effectExtent l="0" t="0" r="0" b="0"/>
              <wp:wrapNone/>
              <wp:docPr id="633"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9:</w:t>
                          </w:r>
                          <w:r>
                            <w:rPr>
                              <w:rFonts w:ascii="Calibri"/>
                              <w:i/>
                              <w:color w:val="231F20"/>
                              <w:spacing w:val="-6"/>
                              <w:w w:val="120"/>
                              <w:sz w:val="16"/>
                            </w:rPr>
                            <w:t xml:space="preserve"> </w:t>
                          </w:r>
                          <w:r>
                            <w:rPr>
                              <w:rFonts w:ascii="Calibri"/>
                              <w:i/>
                              <w:color w:val="231F20"/>
                              <w:w w:val="120"/>
                              <w:sz w:val="16"/>
                            </w:rPr>
                            <w:t>Backing</w:t>
                          </w:r>
                          <w:r>
                            <w:rPr>
                              <w:rFonts w:ascii="Calibri"/>
                              <w:i/>
                              <w:color w:val="231F20"/>
                              <w:spacing w:val="-25"/>
                              <w:w w:val="120"/>
                              <w:sz w:val="16"/>
                            </w:rPr>
                            <w:t xml:space="preserve"> </w:t>
                          </w:r>
                          <w:r>
                            <w:rPr>
                              <w:rFonts w:ascii="Calibri"/>
                              <w:i/>
                              <w:color w:val="231F20"/>
                              <w:w w:val="120"/>
                              <w:sz w:val="16"/>
                            </w:rPr>
                            <w:t>Up</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6"/>
                              <w:w w:val="120"/>
                              <w:sz w:val="16"/>
                            </w:rPr>
                            <w:t xml:space="preserve"> </w:t>
                          </w:r>
                          <w:r>
                            <w:rPr>
                              <w:rFonts w:ascii="Calibri"/>
                              <w:i/>
                              <w:color w:val="231F20"/>
                              <w:w w:val="120"/>
                              <w:sz w:val="16"/>
                            </w:rPr>
                            <w:t>Configuration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2" o:spid="_x0000_s1369" type="#_x0000_t202" style="position:absolute;margin-left:85.8pt;margin-top:27.75pt;width:166.5pt;height:11.6pt;z-index:-269176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9:</w:t>
                    </w:r>
                    <w:r>
                      <w:rPr>
                        <w:rFonts w:ascii="Calibri"/>
                        <w:i/>
                        <w:color w:val="231F20"/>
                        <w:spacing w:val="-6"/>
                        <w:w w:val="120"/>
                        <w:sz w:val="16"/>
                      </w:rPr>
                      <w:t xml:space="preserve"> </w:t>
                    </w:r>
                    <w:r>
                      <w:rPr>
                        <w:rFonts w:ascii="Calibri"/>
                        <w:i/>
                        <w:color w:val="231F20"/>
                        <w:w w:val="120"/>
                        <w:sz w:val="16"/>
                      </w:rPr>
                      <w:t>Backing</w:t>
                    </w:r>
                    <w:r>
                      <w:rPr>
                        <w:rFonts w:ascii="Calibri"/>
                        <w:i/>
                        <w:color w:val="231F20"/>
                        <w:spacing w:val="-25"/>
                        <w:w w:val="120"/>
                        <w:sz w:val="16"/>
                      </w:rPr>
                      <w:t xml:space="preserve"> </w:t>
                    </w:r>
                    <w:r>
                      <w:rPr>
                        <w:rFonts w:ascii="Calibri"/>
                        <w:i/>
                        <w:color w:val="231F20"/>
                        <w:w w:val="120"/>
                        <w:sz w:val="16"/>
                      </w:rPr>
                      <w:t>Up</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6"/>
                        <w:w w:val="120"/>
                        <w:sz w:val="16"/>
                      </w:rPr>
                      <w:t xml:space="preserve"> </w:t>
                    </w:r>
                    <w:r>
                      <w:rPr>
                        <w:rFonts w:ascii="Calibri"/>
                        <w:i/>
                        <w:color w:val="231F20"/>
                        <w:w w:val="120"/>
                        <w:sz w:val="16"/>
                      </w:rPr>
                      <w:t>Configuration</w:t>
                    </w:r>
                  </w:p>
                </w:txbxContent>
              </v:textbox>
              <w10:wrap anchorx="page" anchory="page"/>
            </v:shape>
          </w:pict>
        </mc:Fallback>
      </mc:AlternateContent>
    </w:r>
  </w:p>
</w:hdr>
</file>

<file path=word/header1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4067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630" name="Group 5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631" name="Rectangle 59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2" name="Line 59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57D11C" id="Group 589" o:spid="_x0000_s1026" style="position:absolute;margin-left:54pt;margin-top:26.7pt;width:423.15pt;height:15.25pt;z-index:-26917580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BUnWR4&#10;nQMAABIJAAAOAAAAAAAAAAAAAAAAAC4CAABkcnMvZTJvRG9jLnhtbFBLAQItABQABgAIAAAAIQA9&#10;57lX4AAAAAkBAAAPAAAAAAAAAAAAAAAAAPcFAABkcnMvZG93bnJldi54bWxQSwUGAAAAAAQABADz&#10;AAAABAcAAAAA&#10;">
              <v:rect id="Rectangle 59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oGXsMA&#10;AADcAAAADwAAAGRycy9kb3ducmV2LnhtbESPQWvCQBSE74L/YXkFb7pJTYOkriLSgDlWxfMj+5qE&#10;Zt/G7Gqiv75bKPQ4zHwzzHo7mlbcqXeNZQXxIgJBXFrdcKXgfMrnKxDOI2tsLZOCBznYbqaTNWba&#10;DvxJ96OvRChhl6GC2vsuk9KVNRl0C9sRB+/L9gZ9kH0ldY9DKDetfI2iVBpsOCzU2NG+pvL7eDMK&#10;0ojd7ZL61ZvO3UcSF89rUjyVmr2Mu3cQnkb/H/6jDzpwyxh+z4Qj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oGXsMAAADcAAAADwAAAAAAAAAAAAAAAACYAgAAZHJzL2Rv&#10;d25yZXYueG1sUEsFBgAAAAAEAAQA9QAAAIgDAAAAAA==&#10;" fillcolor="#d1d3d4" stroked="f"/>
              <v:line id="Line 59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x1QcYAAADcAAAADwAAAGRycy9kb3ducmV2LnhtbESP0WrCQBRE3wX/YblCX6RuakAkdRUR&#10;CuKDWuMHXLO3Seju3ZhdTdqv7woFH4eZOcMsVr014k6trx0reJskIIgLp2suFZzzj9c5CB+QNRrH&#10;pOCHPKyWw8ECM+06/qT7KZQiQthnqKAKocmk9EVFFv3ENcTR+3KtxRBlW0rdYhfh1shpksykxZrj&#10;QoUNbSoqvk83qyC/joM5Hnamyw+XVF6u+/T3tlfqZdSv30EE6sMz/N/eagWzdAqPM/EI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cdUH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41696" behindDoc="1" locked="0" layoutInCell="1" allowOverlap="1">
              <wp:simplePos x="0" y="0"/>
              <wp:positionH relativeFrom="page">
                <wp:posOffset>758825</wp:posOffset>
              </wp:positionH>
              <wp:positionV relativeFrom="page">
                <wp:posOffset>352425</wp:posOffset>
              </wp:positionV>
              <wp:extent cx="196215" cy="147320"/>
              <wp:effectExtent l="0" t="0" r="0" b="0"/>
              <wp:wrapNone/>
              <wp:docPr id="629" name="Text Box 5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183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88" o:spid="_x0000_s1370" type="#_x0000_t202" style="position:absolute;margin-left:59.75pt;margin-top:27.75pt;width:15.45pt;height:11.6pt;z-index:-269174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10"/>
                        <w:sz w:val="16"/>
                      </w:rPr>
                      <w:t>183</w:t>
                    </w:r>
                  </w:p>
                </w:txbxContent>
              </v:textbox>
              <w10:wrap anchorx="page" anchory="page"/>
            </v:shape>
          </w:pict>
        </mc:Fallback>
      </mc:AlternateContent>
    </w:r>
    <w:r>
      <w:rPr>
        <w:noProof/>
        <w:lang w:bidi="gu-IN"/>
      </w:rPr>
      <mc:AlternateContent>
        <mc:Choice Requires="wps">
          <w:drawing>
            <wp:anchor distT="0" distB="0" distL="114300" distR="114300" simplePos="0" relativeHeight="234142720" behindDoc="1" locked="0" layoutInCell="1" allowOverlap="1">
              <wp:simplePos x="0" y="0"/>
              <wp:positionH relativeFrom="page">
                <wp:posOffset>1090930</wp:posOffset>
              </wp:positionH>
              <wp:positionV relativeFrom="page">
                <wp:posOffset>352425</wp:posOffset>
              </wp:positionV>
              <wp:extent cx="2453640" cy="147320"/>
              <wp:effectExtent l="0" t="0" r="0" b="0"/>
              <wp:wrapNone/>
              <wp:docPr id="628" name="Text Box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36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0"/>
                              <w:sz w:val="16"/>
                            </w:rPr>
                            <w:t>Extra</w:t>
                          </w:r>
                          <w:r>
                            <w:rPr>
                              <w:rFonts w:ascii="Calibri" w:hAnsi="Calibri"/>
                              <w:i/>
                              <w:color w:val="231F20"/>
                              <w:spacing w:val="-18"/>
                              <w:w w:val="120"/>
                              <w:sz w:val="16"/>
                            </w:rPr>
                            <w:t xml:space="preserve"> </w:t>
                          </w:r>
                          <w:r>
                            <w:rPr>
                              <w:rFonts w:ascii="Calibri" w:hAnsi="Calibri"/>
                              <w:i/>
                              <w:color w:val="231F20"/>
                              <w:w w:val="120"/>
                              <w:sz w:val="16"/>
                            </w:rPr>
                            <w:t>and</w:t>
                          </w:r>
                          <w:r>
                            <w:rPr>
                              <w:rFonts w:ascii="Calibri" w:hAnsi="Calibri"/>
                              <w:i/>
                              <w:color w:val="231F20"/>
                              <w:spacing w:val="-18"/>
                              <w:w w:val="120"/>
                              <w:sz w:val="16"/>
                            </w:rPr>
                            <w:t xml:space="preserve"> </w:t>
                          </w:r>
                          <w:r>
                            <w:rPr>
                              <w:rFonts w:ascii="Calibri" w:hAnsi="Calibri"/>
                              <w:i/>
                              <w:color w:val="231F20"/>
                              <w:w w:val="120"/>
                              <w:sz w:val="16"/>
                            </w:rPr>
                            <w:t>Required</w:t>
                          </w:r>
                          <w:r>
                            <w:rPr>
                              <w:rFonts w:ascii="Calibri" w:hAnsi="Calibri"/>
                              <w:i/>
                              <w:color w:val="231F20"/>
                              <w:spacing w:val="-18"/>
                              <w:w w:val="120"/>
                              <w:sz w:val="16"/>
                            </w:rPr>
                            <w:t xml:space="preserve"> </w:t>
                          </w:r>
                          <w:r>
                            <w:rPr>
                              <w:rFonts w:ascii="Calibri" w:hAnsi="Calibri"/>
                              <w:i/>
                              <w:color w:val="231F20"/>
                              <w:w w:val="120"/>
                              <w:sz w:val="16"/>
                            </w:rPr>
                            <w:t>Variables</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8"/>
                              <w:w w:val="120"/>
                              <w:sz w:val="16"/>
                            </w:rPr>
                            <w:t xml:space="preserve"> </w:t>
                          </w:r>
                          <w:r>
                            <w:rPr>
                              <w:rFonts w:ascii="Calibri" w:hAnsi="Calibri"/>
                              <w:i/>
                              <w:color w:val="231F20"/>
                              <w:w w:val="120"/>
                              <w:sz w:val="16"/>
                            </w:rPr>
                            <w:t>Get</w:t>
                          </w:r>
                          <w:r>
                            <w:rPr>
                              <w:rFonts w:ascii="Calibri" w:hAnsi="Calibri"/>
                              <w:i/>
                              <w:color w:val="231F20"/>
                              <w:spacing w:val="-18"/>
                              <w:w w:val="120"/>
                              <w:sz w:val="16"/>
                            </w:rPr>
                            <w:t xml:space="preserve"> </w:t>
                          </w:r>
                          <w:r>
                            <w:rPr>
                              <w:rFonts w:ascii="Calibri" w:hAnsi="Calibri"/>
                              <w:i/>
                              <w:color w:val="231F20"/>
                              <w:w w:val="120"/>
                              <w:sz w:val="16"/>
                            </w:rPr>
                            <w:t>Partial</w:t>
                          </w:r>
                          <w:r>
                            <w:rPr>
                              <w:rFonts w:ascii="Calibri" w:hAnsi="Calibri"/>
                              <w:i/>
                              <w:color w:val="231F20"/>
                              <w:spacing w:val="-17"/>
                              <w:w w:val="120"/>
                              <w:sz w:val="16"/>
                            </w:rPr>
                            <w:t xml:space="preserve"> </w:t>
                          </w:r>
                          <w:r>
                            <w:rPr>
                              <w:rFonts w:ascii="Calibri" w:hAnsi="Calibri"/>
                              <w:i/>
                              <w:color w:val="231F20"/>
                              <w:w w:val="120"/>
                              <w:sz w:val="16"/>
                            </w:rPr>
                            <w:t>Config</w:t>
                          </w:r>
                          <w:r>
                            <w:rPr>
                              <w:rFonts w:ascii="Calibri" w:hAnsi="Calibri"/>
                              <w:i/>
                              <w:color w:val="231F20"/>
                              <w:spacing w:val="-18"/>
                              <w:w w:val="120"/>
                              <w:sz w:val="16"/>
                            </w:rPr>
                            <w:t xml:space="preserve"> </w:t>
                          </w:r>
                          <w:r>
                            <w:rPr>
                              <w:rFonts w:ascii="Calibri" w:hAnsi="Calibri"/>
                              <w:i/>
                              <w:color w:val="231F20"/>
                              <w:w w:val="120"/>
                              <w:sz w:val="16"/>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7" o:spid="_x0000_s1371" type="#_x0000_t202" style="position:absolute;margin-left:85.9pt;margin-top:27.75pt;width:193.2pt;height:11.6pt;z-index:-26917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qMbtgIAALY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" filled="f" stroked="f">
              <v:textbox inset="0,0,0,0">
                <w:txbxContent>
                  <w:p w:rsidR="0060181B" w:rsidRDefault="00CE0BCC">
                    <w:pPr>
                      <w:spacing w:before="21"/>
                      <w:ind w:left="20"/>
                      <w:rPr>
                        <w:rFonts w:ascii="Calibri" w:hAnsi="Calibri"/>
                        <w:i/>
                        <w:sz w:val="16"/>
                      </w:rPr>
                    </w:pPr>
                    <w:r>
                      <w:rPr>
                        <w:rFonts w:ascii="Calibri" w:hAnsi="Calibri"/>
                        <w:i/>
                        <w:color w:val="231F20"/>
                        <w:w w:val="120"/>
                        <w:sz w:val="16"/>
                      </w:rPr>
                      <w:t>Extra</w:t>
                    </w:r>
                    <w:r>
                      <w:rPr>
                        <w:rFonts w:ascii="Calibri" w:hAnsi="Calibri"/>
                        <w:i/>
                        <w:color w:val="231F20"/>
                        <w:spacing w:val="-18"/>
                        <w:w w:val="120"/>
                        <w:sz w:val="16"/>
                      </w:rPr>
                      <w:t xml:space="preserve"> </w:t>
                    </w:r>
                    <w:r>
                      <w:rPr>
                        <w:rFonts w:ascii="Calibri" w:hAnsi="Calibri"/>
                        <w:i/>
                        <w:color w:val="231F20"/>
                        <w:w w:val="120"/>
                        <w:sz w:val="16"/>
                      </w:rPr>
                      <w:t>and</w:t>
                    </w:r>
                    <w:r>
                      <w:rPr>
                        <w:rFonts w:ascii="Calibri" w:hAnsi="Calibri"/>
                        <w:i/>
                        <w:color w:val="231F20"/>
                        <w:spacing w:val="-18"/>
                        <w:w w:val="120"/>
                        <w:sz w:val="16"/>
                      </w:rPr>
                      <w:t xml:space="preserve"> </w:t>
                    </w:r>
                    <w:r>
                      <w:rPr>
                        <w:rFonts w:ascii="Calibri" w:hAnsi="Calibri"/>
                        <w:i/>
                        <w:color w:val="231F20"/>
                        <w:w w:val="120"/>
                        <w:sz w:val="16"/>
                      </w:rPr>
                      <w:t>Required</w:t>
                    </w:r>
                    <w:r>
                      <w:rPr>
                        <w:rFonts w:ascii="Calibri" w:hAnsi="Calibri"/>
                        <w:i/>
                        <w:color w:val="231F20"/>
                        <w:spacing w:val="-18"/>
                        <w:w w:val="120"/>
                        <w:sz w:val="16"/>
                      </w:rPr>
                      <w:t xml:space="preserve"> </w:t>
                    </w:r>
                    <w:r>
                      <w:rPr>
                        <w:rFonts w:ascii="Calibri" w:hAnsi="Calibri"/>
                        <w:i/>
                        <w:color w:val="231F20"/>
                        <w:w w:val="120"/>
                        <w:sz w:val="16"/>
                      </w:rPr>
                      <w:t>Variables</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8"/>
                        <w:w w:val="120"/>
                        <w:sz w:val="16"/>
                      </w:rPr>
                      <w:t xml:space="preserve"> </w:t>
                    </w:r>
                    <w:r>
                      <w:rPr>
                        <w:rFonts w:ascii="Calibri" w:hAnsi="Calibri"/>
                        <w:i/>
                        <w:color w:val="231F20"/>
                        <w:w w:val="120"/>
                        <w:sz w:val="16"/>
                      </w:rPr>
                      <w:t>Get</w:t>
                    </w:r>
                    <w:r>
                      <w:rPr>
                        <w:rFonts w:ascii="Calibri" w:hAnsi="Calibri"/>
                        <w:i/>
                        <w:color w:val="231F20"/>
                        <w:spacing w:val="-18"/>
                        <w:w w:val="120"/>
                        <w:sz w:val="16"/>
                      </w:rPr>
                      <w:t xml:space="preserve"> </w:t>
                    </w:r>
                    <w:r>
                      <w:rPr>
                        <w:rFonts w:ascii="Calibri" w:hAnsi="Calibri"/>
                        <w:i/>
                        <w:color w:val="231F20"/>
                        <w:w w:val="120"/>
                        <w:sz w:val="16"/>
                      </w:rPr>
                      <w:t>Partial</w:t>
                    </w:r>
                    <w:r>
                      <w:rPr>
                        <w:rFonts w:ascii="Calibri" w:hAnsi="Calibri"/>
                        <w:i/>
                        <w:color w:val="231F20"/>
                        <w:spacing w:val="-17"/>
                        <w:w w:val="120"/>
                        <w:sz w:val="16"/>
                      </w:rPr>
                      <w:t xml:space="preserve"> </w:t>
                    </w:r>
                    <w:r>
                      <w:rPr>
                        <w:rFonts w:ascii="Calibri" w:hAnsi="Calibri"/>
                        <w:i/>
                        <w:color w:val="231F20"/>
                        <w:w w:val="120"/>
                        <w:sz w:val="16"/>
                      </w:rPr>
                      <w:t>Config</w:t>
                    </w:r>
                    <w:r>
                      <w:rPr>
                        <w:rFonts w:ascii="Calibri" w:hAnsi="Calibri"/>
                        <w:i/>
                        <w:color w:val="231F20"/>
                        <w:spacing w:val="-18"/>
                        <w:w w:val="120"/>
                        <w:sz w:val="16"/>
                      </w:rPr>
                      <w:t xml:space="preserve"> </w:t>
                    </w:r>
                    <w:r>
                      <w:rPr>
                        <w:rFonts w:ascii="Calibri" w:hAnsi="Calibri"/>
                        <w:i/>
                        <w:color w:val="231F20"/>
                        <w:w w:val="120"/>
                        <w:sz w:val="16"/>
                      </w:rPr>
                      <w:t>3</w:t>
                    </w:r>
                  </w:p>
                </w:txbxContent>
              </v:textbox>
              <w10:wrap anchorx="page" anchory="page"/>
            </v:shape>
          </w:pict>
        </mc:Fallback>
      </mc:AlternateContent>
    </w:r>
  </w:p>
</w:hdr>
</file>

<file path=word/header1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4374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625" name="Group 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626" name="Rectangle 58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7" name="Line 58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B0BB236" id="Group 584" o:spid="_x0000_s1026" style="position:absolute;margin-left:53.9pt;margin-top:26.7pt;width:423.15pt;height:15.25pt;z-index:-26917273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">
              <v:rect id="Rectangle 58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I978A&#10;AADcAAAADwAAAGRycy9kb3ducmV2LnhtbESPzQrCMBCE74LvEFbwpqmiRapRRBT06A+el2Zti82m&#10;NlGrT28EweMw880ws0VjSvGg2hWWFQz6EQji1OqCMwWn46Y3AeE8ssbSMil4kYPFvN2aYaLtk/f0&#10;OPhMhBJ2CSrIva8SKV2ak0HXtxVx8C62NuiDrDOpa3yGclPKYRTF0mDBYSHHilY5pdfD3SiII3b3&#10;c+wnY71x69Fg976Ndm+lup1mOQXhqfH/8I/e6sANY/ieCUdAz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Kgj3vwAAANwAAAAPAAAAAAAAAAAAAAAAAJgCAABkcnMvZG93bnJl&#10;di54bWxQSwUGAAAAAAQABAD1AAAAhAMAAAAA&#10;" fillcolor="#d1d3d4" stroked="f"/>
              <v:line id="Line 58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JABMYAAADcAAAADwAAAGRycy9kb3ducmV2LnhtbESP3WrCQBSE7wu+w3KE3hTdVEFLdBUR&#10;CsUL/9IHOGZPk9DdszG7mujTu0Khl8PMfMPMl5014kqNrxwreB8mIIhzpysuFHxnn4MPED4gazSO&#10;ScGNPCwXvZc5ptq1fKDrMRQiQtinqKAMoU6l9HlJFv3Q1cTR+3GNxRBlU0jdYBvh1shRkkykxYrj&#10;Qok1rUvKf48XqyA7vwWz321Mm+1OY3k6b8f3y1ap1363moEI1IX/8F/7SyuYjKbwPBOPgFw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yQAT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44768" behindDoc="1" locked="0" layoutInCell="1" allowOverlap="1">
              <wp:simplePos x="0" y="0"/>
              <wp:positionH relativeFrom="page">
                <wp:posOffset>754380</wp:posOffset>
              </wp:positionH>
              <wp:positionV relativeFrom="page">
                <wp:posOffset>352425</wp:posOffset>
              </wp:positionV>
              <wp:extent cx="201930" cy="147320"/>
              <wp:effectExtent l="0" t="0" r="0" b="0"/>
              <wp:wrapNone/>
              <wp:docPr id="624" name="Text Box 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184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83" o:spid="_x0000_s1372" type="#_x0000_t202" style="position:absolute;margin-left:59.4pt;margin-top:27.75pt;width:15.9pt;height:11.6pt;z-index:-26917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0zTtQIAALU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15"/>
                        <w:sz w:val="16"/>
                      </w:rPr>
                      <w:t>184</w:t>
                    </w:r>
                  </w:p>
                </w:txbxContent>
              </v:textbox>
              <w10:wrap anchorx="page" anchory="page"/>
            </v:shape>
          </w:pict>
        </mc:Fallback>
      </mc:AlternateContent>
    </w:r>
    <w:r>
      <w:rPr>
        <w:noProof/>
        <w:lang w:bidi="gu-IN"/>
      </w:rPr>
      <mc:AlternateContent>
        <mc:Choice Requires="wps">
          <w:drawing>
            <wp:anchor distT="0" distB="0" distL="114300" distR="114300" simplePos="0" relativeHeight="234145792" behindDoc="1" locked="0" layoutInCell="1" allowOverlap="1">
              <wp:simplePos x="0" y="0"/>
              <wp:positionH relativeFrom="page">
                <wp:posOffset>1089660</wp:posOffset>
              </wp:positionH>
              <wp:positionV relativeFrom="page">
                <wp:posOffset>352425</wp:posOffset>
              </wp:positionV>
              <wp:extent cx="2114550" cy="147320"/>
              <wp:effectExtent l="0" t="0" r="0" b="0"/>
              <wp:wrapNone/>
              <wp:docPr id="623" name="Text Box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9:</w:t>
                          </w:r>
                          <w:r>
                            <w:rPr>
                              <w:rFonts w:ascii="Calibri"/>
                              <w:i/>
                              <w:color w:val="231F20"/>
                              <w:spacing w:val="-6"/>
                              <w:w w:val="120"/>
                              <w:sz w:val="16"/>
                            </w:rPr>
                            <w:t xml:space="preserve"> </w:t>
                          </w:r>
                          <w:r>
                            <w:rPr>
                              <w:rFonts w:ascii="Calibri"/>
                              <w:i/>
                              <w:color w:val="231F20"/>
                              <w:w w:val="120"/>
                              <w:sz w:val="16"/>
                            </w:rPr>
                            <w:t>Backing</w:t>
                          </w:r>
                          <w:r>
                            <w:rPr>
                              <w:rFonts w:ascii="Calibri"/>
                              <w:i/>
                              <w:color w:val="231F20"/>
                              <w:spacing w:val="-25"/>
                              <w:w w:val="120"/>
                              <w:sz w:val="16"/>
                            </w:rPr>
                            <w:t xml:space="preserve"> </w:t>
                          </w:r>
                          <w:r>
                            <w:rPr>
                              <w:rFonts w:ascii="Calibri"/>
                              <w:i/>
                              <w:color w:val="231F20"/>
                              <w:w w:val="120"/>
                              <w:sz w:val="16"/>
                            </w:rPr>
                            <w:t>Up</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6"/>
                              <w:w w:val="120"/>
                              <w:sz w:val="16"/>
                            </w:rPr>
                            <w:t xml:space="preserve"> </w:t>
                          </w:r>
                          <w:r>
                            <w:rPr>
                              <w:rFonts w:ascii="Calibri"/>
                              <w:i/>
                              <w:color w:val="231F20"/>
                              <w:w w:val="120"/>
                              <w:sz w:val="16"/>
                            </w:rPr>
                            <w:t>Configuration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2" o:spid="_x0000_s1373" type="#_x0000_t202" style="position:absolute;margin-left:85.8pt;margin-top:27.75pt;width:166.5pt;height:11.6pt;z-index:-26917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9:</w:t>
                    </w:r>
                    <w:r>
                      <w:rPr>
                        <w:rFonts w:ascii="Calibri"/>
                        <w:i/>
                        <w:color w:val="231F20"/>
                        <w:spacing w:val="-6"/>
                        <w:w w:val="120"/>
                        <w:sz w:val="16"/>
                      </w:rPr>
                      <w:t xml:space="preserve"> </w:t>
                    </w:r>
                    <w:r>
                      <w:rPr>
                        <w:rFonts w:ascii="Calibri"/>
                        <w:i/>
                        <w:color w:val="231F20"/>
                        <w:w w:val="120"/>
                        <w:sz w:val="16"/>
                      </w:rPr>
                      <w:t>Backing</w:t>
                    </w:r>
                    <w:r>
                      <w:rPr>
                        <w:rFonts w:ascii="Calibri"/>
                        <w:i/>
                        <w:color w:val="231F20"/>
                        <w:spacing w:val="-25"/>
                        <w:w w:val="120"/>
                        <w:sz w:val="16"/>
                      </w:rPr>
                      <w:t xml:space="preserve"> </w:t>
                    </w:r>
                    <w:r>
                      <w:rPr>
                        <w:rFonts w:ascii="Calibri"/>
                        <w:i/>
                        <w:color w:val="231F20"/>
                        <w:w w:val="120"/>
                        <w:sz w:val="16"/>
                      </w:rPr>
                      <w:t>Up</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6"/>
                        <w:w w:val="120"/>
                        <w:sz w:val="16"/>
                      </w:rPr>
                      <w:t xml:space="preserve"> </w:t>
                    </w:r>
                    <w:r>
                      <w:rPr>
                        <w:rFonts w:ascii="Calibri"/>
                        <w:i/>
                        <w:color w:val="231F20"/>
                        <w:w w:val="120"/>
                        <w:sz w:val="16"/>
                      </w:rPr>
                      <w:t>Configuration</w:t>
                    </w:r>
                  </w:p>
                </w:txbxContent>
              </v:textbox>
              <w10:wrap anchorx="page" anchory="page"/>
            </v:shape>
          </w:pict>
        </mc:Fallback>
      </mc:AlternateContent>
    </w:r>
  </w:p>
</w:hdr>
</file>

<file path=word/header1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46816"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620" name="Group 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621" name="Rectangle 58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2" name="Line 58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AF99F44" id="Group 579" o:spid="_x0000_s1026" style="position:absolute;margin-left:54pt;margin-top:26.7pt;width:423.15pt;height:15.25pt;z-index:-269169664;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BY8f5y&#10;nQMAABIJAAAOAAAAAAAAAAAAAAAAAC4CAABkcnMvZTJvRG9jLnhtbFBLAQItABQABgAIAAAAIQA9&#10;57lX4AAAAAkBAAAPAAAAAAAAAAAAAAAAAPcFAABkcnMvZG93bnJldi54bWxQSwUGAAAAAAQABADz&#10;AAAABAcAAAAA&#10;">
              <v:rect id="Rectangle 58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Qg8IA&#10;AADcAAAADwAAAGRycy9kb3ducmV2LnhtbESPQWvCQBSE7wX/w/IEb3UTSYNEVxFR0GOteH5kn9lg&#10;9m3Mrib113cLhR6HmW+GWa4H24gndb52rCCdJiCIS6drrhScv/bvcxA+IGtsHJOCb/KwXo3ellho&#10;1/MnPU+hErGEfYEKTAhtIaUvDVn0U9cSR+/qOoshyq6SusM+lttGzpIklxZrjgsGW9oaKm+nh1WQ&#10;J+wflzzMP/Te77L0+Lpnx5dSk/GwWYAINIT/8B990JGbpfB7Jh4B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w5CDwgAAANwAAAAPAAAAAAAAAAAAAAAAAJgCAABkcnMvZG93&#10;bnJldi54bWxQSwUGAAAAAAQABAD1AAAAhwMAAAAA&#10;" fillcolor="#d1d3d4" stroked="f"/>
              <v:line id="Line 58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XjnMYAAADcAAAADwAAAGRycy9kb3ducmV2LnhtbESP0WrCQBRE3wX/YbmCL1I3jSCSuooI&#10;BfFBW+MHXLO3Seju3ZhdTezXdwsFH4eZOcMs17014k6trx0reJ0mIIgLp2suFZzz95cFCB+QNRrH&#10;pOBBHtar4WCJmXYdf9L9FEoRIewzVFCF0GRS+qIii37qGuLofbnWYoiyLaVusYtwa2SaJHNpsea4&#10;UGFD24qK79PNKsivk2A+jnvT5cfLTF6uh9nP7aDUeNRv3kAE6sMz/N/eaQXzNIW/M/EIy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F45z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47840" behindDoc="1" locked="0" layoutInCell="1" allowOverlap="1">
              <wp:simplePos x="0" y="0"/>
              <wp:positionH relativeFrom="page">
                <wp:posOffset>757555</wp:posOffset>
              </wp:positionH>
              <wp:positionV relativeFrom="page">
                <wp:posOffset>352425</wp:posOffset>
              </wp:positionV>
              <wp:extent cx="198755" cy="147320"/>
              <wp:effectExtent l="0" t="0" r="0" b="0"/>
              <wp:wrapNone/>
              <wp:docPr id="619" name="Text Box 5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185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78" o:spid="_x0000_s1374" type="#_x0000_t202" style="position:absolute;margin-left:59.65pt;margin-top:27.75pt;width:15.65pt;height:11.6pt;z-index:-269168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10"/>
                        <w:sz w:val="16"/>
                      </w:rPr>
                      <w:t>185</w:t>
                    </w:r>
                  </w:p>
                </w:txbxContent>
              </v:textbox>
              <w10:wrap anchorx="page" anchory="page"/>
            </v:shape>
          </w:pict>
        </mc:Fallback>
      </mc:AlternateContent>
    </w:r>
    <w:r>
      <w:rPr>
        <w:noProof/>
        <w:lang w:bidi="gu-IN"/>
      </w:rPr>
      <mc:AlternateContent>
        <mc:Choice Requires="wps">
          <w:drawing>
            <wp:anchor distT="0" distB="0" distL="114300" distR="114300" simplePos="0" relativeHeight="234148864" behindDoc="1" locked="0" layoutInCell="1" allowOverlap="1">
              <wp:simplePos x="0" y="0"/>
              <wp:positionH relativeFrom="page">
                <wp:posOffset>1090930</wp:posOffset>
              </wp:positionH>
              <wp:positionV relativeFrom="page">
                <wp:posOffset>352425</wp:posOffset>
              </wp:positionV>
              <wp:extent cx="2453640" cy="147320"/>
              <wp:effectExtent l="0" t="0" r="0" b="0"/>
              <wp:wrapNone/>
              <wp:docPr id="618" name="Text Box 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36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0"/>
                              <w:sz w:val="16"/>
                            </w:rPr>
                            <w:t>Extra</w:t>
                          </w:r>
                          <w:r>
                            <w:rPr>
                              <w:rFonts w:ascii="Calibri" w:hAnsi="Calibri"/>
                              <w:i/>
                              <w:color w:val="231F20"/>
                              <w:spacing w:val="-18"/>
                              <w:w w:val="120"/>
                              <w:sz w:val="16"/>
                            </w:rPr>
                            <w:t xml:space="preserve"> </w:t>
                          </w:r>
                          <w:r>
                            <w:rPr>
                              <w:rFonts w:ascii="Calibri" w:hAnsi="Calibri"/>
                              <w:i/>
                              <w:color w:val="231F20"/>
                              <w:w w:val="120"/>
                              <w:sz w:val="16"/>
                            </w:rPr>
                            <w:t>and</w:t>
                          </w:r>
                          <w:r>
                            <w:rPr>
                              <w:rFonts w:ascii="Calibri" w:hAnsi="Calibri"/>
                              <w:i/>
                              <w:color w:val="231F20"/>
                              <w:spacing w:val="-18"/>
                              <w:w w:val="120"/>
                              <w:sz w:val="16"/>
                            </w:rPr>
                            <w:t xml:space="preserve"> </w:t>
                          </w:r>
                          <w:r>
                            <w:rPr>
                              <w:rFonts w:ascii="Calibri" w:hAnsi="Calibri"/>
                              <w:i/>
                              <w:color w:val="231F20"/>
                              <w:w w:val="120"/>
                              <w:sz w:val="16"/>
                            </w:rPr>
                            <w:t>Required</w:t>
                          </w:r>
                          <w:r>
                            <w:rPr>
                              <w:rFonts w:ascii="Calibri" w:hAnsi="Calibri"/>
                              <w:i/>
                              <w:color w:val="231F20"/>
                              <w:spacing w:val="-18"/>
                              <w:w w:val="120"/>
                              <w:sz w:val="16"/>
                            </w:rPr>
                            <w:t xml:space="preserve"> </w:t>
                          </w:r>
                          <w:r>
                            <w:rPr>
                              <w:rFonts w:ascii="Calibri" w:hAnsi="Calibri"/>
                              <w:i/>
                              <w:color w:val="231F20"/>
                              <w:w w:val="120"/>
                              <w:sz w:val="16"/>
                            </w:rPr>
                            <w:t>Variables</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8"/>
                              <w:w w:val="120"/>
                              <w:sz w:val="16"/>
                            </w:rPr>
                            <w:t xml:space="preserve"> </w:t>
                          </w:r>
                          <w:r>
                            <w:rPr>
                              <w:rFonts w:ascii="Calibri" w:hAnsi="Calibri"/>
                              <w:i/>
                              <w:color w:val="231F20"/>
                              <w:w w:val="120"/>
                              <w:sz w:val="16"/>
                            </w:rPr>
                            <w:t>Get</w:t>
                          </w:r>
                          <w:r>
                            <w:rPr>
                              <w:rFonts w:ascii="Calibri" w:hAnsi="Calibri"/>
                              <w:i/>
                              <w:color w:val="231F20"/>
                              <w:spacing w:val="-18"/>
                              <w:w w:val="120"/>
                              <w:sz w:val="16"/>
                            </w:rPr>
                            <w:t xml:space="preserve"> </w:t>
                          </w:r>
                          <w:r>
                            <w:rPr>
                              <w:rFonts w:ascii="Calibri" w:hAnsi="Calibri"/>
                              <w:i/>
                              <w:color w:val="231F20"/>
                              <w:w w:val="120"/>
                              <w:sz w:val="16"/>
                            </w:rPr>
                            <w:t>Partial</w:t>
                          </w:r>
                          <w:r>
                            <w:rPr>
                              <w:rFonts w:ascii="Calibri" w:hAnsi="Calibri"/>
                              <w:i/>
                              <w:color w:val="231F20"/>
                              <w:spacing w:val="-17"/>
                              <w:w w:val="120"/>
                              <w:sz w:val="16"/>
                            </w:rPr>
                            <w:t xml:space="preserve"> </w:t>
                          </w:r>
                          <w:r>
                            <w:rPr>
                              <w:rFonts w:ascii="Calibri" w:hAnsi="Calibri"/>
                              <w:i/>
                              <w:color w:val="231F20"/>
                              <w:w w:val="120"/>
                              <w:sz w:val="16"/>
                            </w:rPr>
                            <w:t>Config</w:t>
                          </w:r>
                          <w:r>
                            <w:rPr>
                              <w:rFonts w:ascii="Calibri" w:hAnsi="Calibri"/>
                              <w:i/>
                              <w:color w:val="231F20"/>
                              <w:spacing w:val="-18"/>
                              <w:w w:val="120"/>
                              <w:sz w:val="16"/>
                            </w:rPr>
                            <w:t xml:space="preserve"> </w:t>
                          </w:r>
                          <w:r>
                            <w:rPr>
                              <w:rFonts w:ascii="Calibri" w:hAnsi="Calibri"/>
                              <w:i/>
                              <w:color w:val="231F20"/>
                              <w:w w:val="120"/>
                              <w:sz w:val="16"/>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7" o:spid="_x0000_s1375" type="#_x0000_t202" style="position:absolute;margin-left:85.9pt;margin-top:27.75pt;width:193.2pt;height:11.6pt;z-index:-269167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" filled="f" stroked="f">
              <v:textbox inset="0,0,0,0">
                <w:txbxContent>
                  <w:p w:rsidR="0060181B" w:rsidRDefault="00CE0BCC">
                    <w:pPr>
                      <w:spacing w:before="21"/>
                      <w:ind w:left="20"/>
                      <w:rPr>
                        <w:rFonts w:ascii="Calibri" w:hAnsi="Calibri"/>
                        <w:i/>
                        <w:sz w:val="16"/>
                      </w:rPr>
                    </w:pPr>
                    <w:r>
                      <w:rPr>
                        <w:rFonts w:ascii="Calibri" w:hAnsi="Calibri"/>
                        <w:i/>
                        <w:color w:val="231F20"/>
                        <w:w w:val="120"/>
                        <w:sz w:val="16"/>
                      </w:rPr>
                      <w:t>Extra</w:t>
                    </w:r>
                    <w:r>
                      <w:rPr>
                        <w:rFonts w:ascii="Calibri" w:hAnsi="Calibri"/>
                        <w:i/>
                        <w:color w:val="231F20"/>
                        <w:spacing w:val="-18"/>
                        <w:w w:val="120"/>
                        <w:sz w:val="16"/>
                      </w:rPr>
                      <w:t xml:space="preserve"> </w:t>
                    </w:r>
                    <w:r>
                      <w:rPr>
                        <w:rFonts w:ascii="Calibri" w:hAnsi="Calibri"/>
                        <w:i/>
                        <w:color w:val="231F20"/>
                        <w:w w:val="120"/>
                        <w:sz w:val="16"/>
                      </w:rPr>
                      <w:t>and</w:t>
                    </w:r>
                    <w:r>
                      <w:rPr>
                        <w:rFonts w:ascii="Calibri" w:hAnsi="Calibri"/>
                        <w:i/>
                        <w:color w:val="231F20"/>
                        <w:spacing w:val="-18"/>
                        <w:w w:val="120"/>
                        <w:sz w:val="16"/>
                      </w:rPr>
                      <w:t xml:space="preserve"> </w:t>
                    </w:r>
                    <w:r>
                      <w:rPr>
                        <w:rFonts w:ascii="Calibri" w:hAnsi="Calibri"/>
                        <w:i/>
                        <w:color w:val="231F20"/>
                        <w:w w:val="120"/>
                        <w:sz w:val="16"/>
                      </w:rPr>
                      <w:t>Required</w:t>
                    </w:r>
                    <w:r>
                      <w:rPr>
                        <w:rFonts w:ascii="Calibri" w:hAnsi="Calibri"/>
                        <w:i/>
                        <w:color w:val="231F20"/>
                        <w:spacing w:val="-18"/>
                        <w:w w:val="120"/>
                        <w:sz w:val="16"/>
                      </w:rPr>
                      <w:t xml:space="preserve"> </w:t>
                    </w:r>
                    <w:r>
                      <w:rPr>
                        <w:rFonts w:ascii="Calibri" w:hAnsi="Calibri"/>
                        <w:i/>
                        <w:color w:val="231F20"/>
                        <w:w w:val="120"/>
                        <w:sz w:val="16"/>
                      </w:rPr>
                      <w:t>Variables</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8"/>
                        <w:w w:val="120"/>
                        <w:sz w:val="16"/>
                      </w:rPr>
                      <w:t xml:space="preserve"> </w:t>
                    </w:r>
                    <w:r>
                      <w:rPr>
                        <w:rFonts w:ascii="Calibri" w:hAnsi="Calibri"/>
                        <w:i/>
                        <w:color w:val="231F20"/>
                        <w:w w:val="120"/>
                        <w:sz w:val="16"/>
                      </w:rPr>
                      <w:t>Get</w:t>
                    </w:r>
                    <w:r>
                      <w:rPr>
                        <w:rFonts w:ascii="Calibri" w:hAnsi="Calibri"/>
                        <w:i/>
                        <w:color w:val="231F20"/>
                        <w:spacing w:val="-18"/>
                        <w:w w:val="120"/>
                        <w:sz w:val="16"/>
                      </w:rPr>
                      <w:t xml:space="preserve"> </w:t>
                    </w:r>
                    <w:r>
                      <w:rPr>
                        <w:rFonts w:ascii="Calibri" w:hAnsi="Calibri"/>
                        <w:i/>
                        <w:color w:val="231F20"/>
                        <w:w w:val="120"/>
                        <w:sz w:val="16"/>
                      </w:rPr>
                      <w:t>Partial</w:t>
                    </w:r>
                    <w:r>
                      <w:rPr>
                        <w:rFonts w:ascii="Calibri" w:hAnsi="Calibri"/>
                        <w:i/>
                        <w:color w:val="231F20"/>
                        <w:spacing w:val="-17"/>
                        <w:w w:val="120"/>
                        <w:sz w:val="16"/>
                      </w:rPr>
                      <w:t xml:space="preserve"> </w:t>
                    </w:r>
                    <w:r>
                      <w:rPr>
                        <w:rFonts w:ascii="Calibri" w:hAnsi="Calibri"/>
                        <w:i/>
                        <w:color w:val="231F20"/>
                        <w:w w:val="120"/>
                        <w:sz w:val="16"/>
                      </w:rPr>
                      <w:t>Config</w:t>
                    </w:r>
                    <w:r>
                      <w:rPr>
                        <w:rFonts w:ascii="Calibri" w:hAnsi="Calibri"/>
                        <w:i/>
                        <w:color w:val="231F20"/>
                        <w:spacing w:val="-18"/>
                        <w:w w:val="120"/>
                        <w:sz w:val="16"/>
                      </w:rPr>
                      <w:t xml:space="preserve"> </w:t>
                    </w:r>
                    <w:r>
                      <w:rPr>
                        <w:rFonts w:ascii="Calibri" w:hAnsi="Calibri"/>
                        <w:i/>
                        <w:color w:val="231F20"/>
                        <w:w w:val="120"/>
                        <w:sz w:val="16"/>
                      </w:rPr>
                      <w:t>3</w:t>
                    </w:r>
                  </w:p>
                </w:txbxContent>
              </v:textbox>
              <w10:wrap anchorx="page" anchory="page"/>
            </v:shape>
          </w:pict>
        </mc:Fallback>
      </mc:AlternateContent>
    </w:r>
  </w:p>
</w:hdr>
</file>

<file path=word/header1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4988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615" name="Group 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616" name="Rectangle 57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7" name="Line 57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01DE3D" id="Group 574" o:spid="_x0000_s1026" style="position:absolute;margin-left:53.9pt;margin-top:26.7pt;width:423.15pt;height:15.25pt;z-index:-26916659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">
              <v:rect id="Rectangle 57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bCSsMA&#10;AADcAAAADwAAAGRycy9kb3ducmV2LnhtbESPQWvCQBSE74L/YXmCN7NJ0RBSV5FSQY+mpedH9jUJ&#10;Zt+m2Y2m+fVdQehxmPlmmO1+NK24Ue8aywqSKAZBXFrdcKXg8+O4ykA4j6yxtUwKfsnBfjefbTHX&#10;9s4XuhW+EqGEXY4Kau+7XEpX1mTQRbYjDt637Q36IPtK6h7vody08iWOU2mw4bBQY0dvNZXXYjAK&#10;0pjd8JX6bKOP7n2dnKef9XlSarkYD68gPI3+P/ykTzpwSQqPM+EI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bCSsMAAADcAAAADwAAAAAAAAAAAAAAAACYAgAAZHJzL2Rv&#10;d25yZXYueG1sUEsFBgAAAAAEAAQA9QAAAIgDAAAAAA==&#10;" fillcolor="#d1d3d4" stroked="f"/>
              <v:line id="Line 57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6KucYAAADcAAAADwAAAGRycy9kb3ducmV2LnhtbESP0WrCQBRE3wX/YblCX0Q3VrAluooI&#10;gvRBrekHXLO3Seju3ZhdTdqv7wqCj8PMnGEWq84acaPGV44VTMYJCOLc6YoLBV/ZdvQOwgdkjcYx&#10;KfglD6tlv7fAVLuWP+l2CoWIEPYpKihDqFMpfV6SRT92NXH0vl1jMUTZFFI32Ea4NfI1SWbSYsVx&#10;ocSaNiXlP6erVZBdhsEcDx+mzQ7nqTxf9tO/616pl0G3noMI1IVn+NHeaQWzyRvcz8QjIJ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0eirn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50912" behindDoc="1" locked="0" layoutInCell="1" allowOverlap="1">
              <wp:simplePos x="0" y="0"/>
              <wp:positionH relativeFrom="page">
                <wp:posOffset>753110</wp:posOffset>
              </wp:positionH>
              <wp:positionV relativeFrom="page">
                <wp:posOffset>352425</wp:posOffset>
              </wp:positionV>
              <wp:extent cx="204470" cy="147320"/>
              <wp:effectExtent l="0" t="0" r="0" b="0"/>
              <wp:wrapNone/>
              <wp:docPr id="614"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186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73" o:spid="_x0000_s1376" type="#_x0000_t202" style="position:absolute;margin-left:59.3pt;margin-top:27.75pt;width:16.1pt;height:11.6pt;z-index:-269165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15"/>
                        <w:sz w:val="16"/>
                      </w:rPr>
                      <w:t>186</w:t>
                    </w:r>
                  </w:p>
                </w:txbxContent>
              </v:textbox>
              <w10:wrap anchorx="page" anchory="page"/>
            </v:shape>
          </w:pict>
        </mc:Fallback>
      </mc:AlternateContent>
    </w:r>
    <w:r>
      <w:rPr>
        <w:noProof/>
        <w:lang w:bidi="gu-IN"/>
      </w:rPr>
      <mc:AlternateContent>
        <mc:Choice Requires="wps">
          <w:drawing>
            <wp:anchor distT="0" distB="0" distL="114300" distR="114300" simplePos="0" relativeHeight="234151936" behindDoc="1" locked="0" layoutInCell="1" allowOverlap="1">
              <wp:simplePos x="0" y="0"/>
              <wp:positionH relativeFrom="page">
                <wp:posOffset>1089660</wp:posOffset>
              </wp:positionH>
              <wp:positionV relativeFrom="page">
                <wp:posOffset>352425</wp:posOffset>
              </wp:positionV>
              <wp:extent cx="2114550" cy="147320"/>
              <wp:effectExtent l="0" t="0" r="0" b="0"/>
              <wp:wrapNone/>
              <wp:docPr id="613"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9:</w:t>
                          </w:r>
                          <w:r>
                            <w:rPr>
                              <w:rFonts w:ascii="Calibri"/>
                              <w:i/>
                              <w:color w:val="231F20"/>
                              <w:spacing w:val="-6"/>
                              <w:w w:val="120"/>
                              <w:sz w:val="16"/>
                            </w:rPr>
                            <w:t xml:space="preserve"> </w:t>
                          </w:r>
                          <w:r>
                            <w:rPr>
                              <w:rFonts w:ascii="Calibri"/>
                              <w:i/>
                              <w:color w:val="231F20"/>
                              <w:w w:val="120"/>
                              <w:sz w:val="16"/>
                            </w:rPr>
                            <w:t>Backing</w:t>
                          </w:r>
                          <w:r>
                            <w:rPr>
                              <w:rFonts w:ascii="Calibri"/>
                              <w:i/>
                              <w:color w:val="231F20"/>
                              <w:spacing w:val="-25"/>
                              <w:w w:val="120"/>
                              <w:sz w:val="16"/>
                            </w:rPr>
                            <w:t xml:space="preserve"> </w:t>
                          </w:r>
                          <w:r>
                            <w:rPr>
                              <w:rFonts w:ascii="Calibri"/>
                              <w:i/>
                              <w:color w:val="231F20"/>
                              <w:w w:val="120"/>
                              <w:sz w:val="16"/>
                            </w:rPr>
                            <w:t>Up</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6"/>
                              <w:w w:val="120"/>
                              <w:sz w:val="16"/>
                            </w:rPr>
                            <w:t xml:space="preserve"> </w:t>
                          </w:r>
                          <w:r>
                            <w:rPr>
                              <w:rFonts w:ascii="Calibri"/>
                              <w:i/>
                              <w:color w:val="231F20"/>
                              <w:w w:val="120"/>
                              <w:sz w:val="16"/>
                            </w:rPr>
                            <w:t>Configuration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2" o:spid="_x0000_s1377" type="#_x0000_t202" style="position:absolute;margin-left:85.8pt;margin-top:27.75pt;width:166.5pt;height:11.6pt;z-index:-26916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9:</w:t>
                    </w:r>
                    <w:r>
                      <w:rPr>
                        <w:rFonts w:ascii="Calibri"/>
                        <w:i/>
                        <w:color w:val="231F20"/>
                        <w:spacing w:val="-6"/>
                        <w:w w:val="120"/>
                        <w:sz w:val="16"/>
                      </w:rPr>
                      <w:t xml:space="preserve"> </w:t>
                    </w:r>
                    <w:r>
                      <w:rPr>
                        <w:rFonts w:ascii="Calibri"/>
                        <w:i/>
                        <w:color w:val="231F20"/>
                        <w:w w:val="120"/>
                        <w:sz w:val="16"/>
                      </w:rPr>
                      <w:t>Backing</w:t>
                    </w:r>
                    <w:r>
                      <w:rPr>
                        <w:rFonts w:ascii="Calibri"/>
                        <w:i/>
                        <w:color w:val="231F20"/>
                        <w:spacing w:val="-25"/>
                        <w:w w:val="120"/>
                        <w:sz w:val="16"/>
                      </w:rPr>
                      <w:t xml:space="preserve"> </w:t>
                    </w:r>
                    <w:r>
                      <w:rPr>
                        <w:rFonts w:ascii="Calibri"/>
                        <w:i/>
                        <w:color w:val="231F20"/>
                        <w:w w:val="120"/>
                        <w:sz w:val="16"/>
                      </w:rPr>
                      <w:t>Up</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6"/>
                        <w:w w:val="120"/>
                        <w:sz w:val="16"/>
                      </w:rPr>
                      <w:t xml:space="preserve"> </w:t>
                    </w:r>
                    <w:r>
                      <w:rPr>
                        <w:rFonts w:ascii="Calibri"/>
                        <w:i/>
                        <w:color w:val="231F20"/>
                        <w:w w:val="120"/>
                        <w:sz w:val="16"/>
                      </w:rPr>
                      <w:t>Configuration</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67680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385" name="Group 1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386" name="Rectangle 134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7" name="Line 134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28362D" id="Group 1344" o:spid="_x0000_s1026" style="position:absolute;margin-left:54pt;margin-top:26.7pt;width:423.15pt;height:15.25pt;z-index:-26963968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">
              <v:rect id="Rectangle 134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2scIA&#10;AADdAAAADwAAAGRycy9kb3ducmV2LnhtbERPS2vCQBC+F/oflin0VjexGkLqKqUY0KMPPA/ZaRKa&#10;nU2zq4n59a4geJuP7zmL1WAacaHO1ZYVxJMIBHFhdc2lguMh/0hBOI+ssbFMCq7kYLV8fVlgpm3P&#10;O7rsfSlCCLsMFVTet5mUrqjIoJvYljhwv7Yz6APsSqk77EO4aeQ0ihJpsObQUGFLPxUVf/uzUZBE&#10;7M6nxKdznbv1LN6O/7PtqNT72/D9BcLT4J/ih3ujw/zPNIH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UnaxwgAAAN0AAAAPAAAAAAAAAAAAAAAAAJgCAABkcnMvZG93&#10;bnJldi54bWxQSwUGAAAAAAQABAD1AAAAhwMAAAAA&#10;" fillcolor="#d1d3d4" stroked="f"/>
              <v:line id="Line 134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m01cUAAADdAAAADwAAAGRycy9kb3ducmV2LnhtbERP22rCQBB9L/Qflin4UurGBlRSVxFB&#10;KD54ix8wZqdJ6O5szK4m7de7QqFvczjXmS16a8SNWl87VjAaJiCIC6drLhWc8vXbFIQPyBqNY1Lw&#10;Qx4W8+enGWbadXyg2zGUIoawz1BBFUKTSemLiiz6oWuII/flWoshwraUusUuhlsj35NkLC3WHBsq&#10;bGhVUfF9vFoF+eU1mP1uY7p8d07l+bJNf69bpQYv/fIDRKA+/Iv/3J86zk+nE3h8E0+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m01c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677824" behindDoc="1" locked="0" layoutInCell="1" allowOverlap="1">
              <wp:simplePos x="0" y="0"/>
              <wp:positionH relativeFrom="page">
                <wp:posOffset>781685</wp:posOffset>
              </wp:positionH>
              <wp:positionV relativeFrom="page">
                <wp:posOffset>352425</wp:posOffset>
              </wp:positionV>
              <wp:extent cx="149860" cy="147320"/>
              <wp:effectExtent l="0" t="0" r="0" b="0"/>
              <wp:wrapNone/>
              <wp:docPr id="1384" name="Text Box 1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43" o:spid="_x0000_s1068" type="#_x0000_t202" style="position:absolute;margin-left:61.55pt;margin-top:27.75pt;width:11.8pt;height:11.6pt;z-index:-269638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0F3tQIAALY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20"/>
                        <w:sz w:val="16"/>
                      </w:rPr>
                      <w:t>25</w:t>
                    </w:r>
                  </w:p>
                </w:txbxContent>
              </v:textbox>
              <w10:wrap anchorx="page" anchory="page"/>
            </v:shape>
          </w:pict>
        </mc:Fallback>
      </mc:AlternateContent>
    </w:r>
    <w:r>
      <w:rPr>
        <w:noProof/>
        <w:lang w:bidi="gu-IN"/>
      </w:rPr>
      <mc:AlternateContent>
        <mc:Choice Requires="wps">
          <w:drawing>
            <wp:anchor distT="0" distB="0" distL="114300" distR="114300" simplePos="0" relativeHeight="233678848" behindDoc="1" locked="0" layoutInCell="1" allowOverlap="1">
              <wp:simplePos x="0" y="0"/>
              <wp:positionH relativeFrom="page">
                <wp:posOffset>1090930</wp:posOffset>
              </wp:positionH>
              <wp:positionV relativeFrom="page">
                <wp:posOffset>352425</wp:posOffset>
              </wp:positionV>
              <wp:extent cx="574040" cy="147320"/>
              <wp:effectExtent l="0" t="0" r="0" b="0"/>
              <wp:wrapNone/>
              <wp:docPr id="1383" name="Text Box 1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References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2" o:spid="_x0000_s1069" type="#_x0000_t202" style="position:absolute;margin-left:85.9pt;margin-top:27.75pt;width:45.2pt;height:11.6pt;z-index:-26963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References</w:t>
                    </w:r>
                  </w:p>
                </w:txbxContent>
              </v:textbox>
              <w10:wrap anchorx="page" anchory="page"/>
            </v:shape>
          </w:pict>
        </mc:Fallback>
      </mc:AlternateContent>
    </w:r>
  </w:p>
</w:hdr>
</file>

<file path=word/header1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5296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610" name="Group 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611" name="Rectangle 57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2" name="Line 57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E708A6A" id="Group 569" o:spid="_x0000_s1026" style="position:absolute;margin-left:54pt;margin-top:26.7pt;width:423.15pt;height:15.25pt;z-index:-26916352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AvhodQ&#10;nQMAABIJAAAOAAAAAAAAAAAAAAAAAC4CAABkcnMvZTJvRG9jLnhtbFBLAQItABQABgAIAAAAIQA9&#10;57lX4AAAAAkBAAAPAAAAAAAAAAAAAAAAAPcFAABkcnMvZG93bnJldi54bWxQSwUGAAAAAAQABADz&#10;AAAABAcAAAAA&#10;">
              <v:rect id="Rectangle 57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9aPsIA&#10;AADcAAAADwAAAGRycy9kb3ducmV2LnhtbESPT4vCMBTE74LfITzBm6ZdtEg1LSIr6NE/eH40z7bY&#10;vNQmatdPv1lY8DjM/GaYVd6bRjypc7VlBfE0AkFcWF1zqeB82k4WIJxH1thYJgU/5CDPhoMVptq+&#10;+EDPoy9FKGGXooLK+zaV0hUVGXRT2xIH72o7gz7IrpS6w1coN438iqJEGqw5LFTY0qai4nZ8GAVJ&#10;xO5xSfxirrfuexbv3/fZ/q3UeNSvlyA89f4T/qd3OnBxDH9nwhGQ2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r1o+wgAAANwAAAAPAAAAAAAAAAAAAAAAAJgCAABkcnMvZG93&#10;bnJldi54bWxQSwUGAAAAAAQABAD1AAAAhwMAAAAA&#10;" fillcolor="#d1d3d4" stroked="f"/>
              <v:line id="Line 57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kpIcYAAADcAAAADwAAAGRycy9kb3ducmV2LnhtbESP3WrCQBSE74W+w3IK3kjdqCAlukoR&#10;hNIL/9IHOMkek9DdszG7mtin7wpCL4eZ+YZZrntrxI1aXztWMBknIIgLp2suFXxn27d3ED4gazSO&#10;ScGdPKxXL4Mlptp1fKTbKZQiQtinqKAKoUml9EVFFv3YNcTRO7vWYoiyLaVusYtwa+Q0SebSYs1x&#10;ocKGNhUVP6erVZBdRsEc9l+my/b5TOaX3ez3ulNq+Np/LEAE6sN/+Nn+1Armkyk8zs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1pKSH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53984" behindDoc="1" locked="0" layoutInCell="1" allowOverlap="1">
              <wp:simplePos x="0" y="0"/>
              <wp:positionH relativeFrom="page">
                <wp:posOffset>763270</wp:posOffset>
              </wp:positionH>
              <wp:positionV relativeFrom="page">
                <wp:posOffset>352425</wp:posOffset>
              </wp:positionV>
              <wp:extent cx="187325" cy="147320"/>
              <wp:effectExtent l="0" t="0" r="0" b="0"/>
              <wp:wrapNone/>
              <wp:docPr id="609" name="Text Box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3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187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68" o:spid="_x0000_s1378" type="#_x0000_t202" style="position:absolute;margin-left:60.1pt;margin-top:27.75pt;width:14.75pt;height:11.6pt;z-index:-269162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05"/>
                        <w:sz w:val="16"/>
                      </w:rPr>
                      <w:t>187</w:t>
                    </w:r>
                  </w:p>
                </w:txbxContent>
              </v:textbox>
              <w10:wrap anchorx="page" anchory="page"/>
            </v:shape>
          </w:pict>
        </mc:Fallback>
      </mc:AlternateContent>
    </w:r>
    <w:r>
      <w:rPr>
        <w:noProof/>
        <w:lang w:bidi="gu-IN"/>
      </w:rPr>
      <mc:AlternateContent>
        <mc:Choice Requires="wps">
          <w:drawing>
            <wp:anchor distT="0" distB="0" distL="114300" distR="114300" simplePos="0" relativeHeight="234155008" behindDoc="1" locked="0" layoutInCell="1" allowOverlap="1">
              <wp:simplePos x="0" y="0"/>
              <wp:positionH relativeFrom="page">
                <wp:posOffset>1090930</wp:posOffset>
              </wp:positionH>
              <wp:positionV relativeFrom="page">
                <wp:posOffset>352425</wp:posOffset>
              </wp:positionV>
              <wp:extent cx="2453640" cy="147320"/>
              <wp:effectExtent l="0" t="0" r="0" b="0"/>
              <wp:wrapNone/>
              <wp:docPr id="608" name="Text Box 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36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0"/>
                              <w:sz w:val="16"/>
                            </w:rPr>
                            <w:t>Extra</w:t>
                          </w:r>
                          <w:r>
                            <w:rPr>
                              <w:rFonts w:ascii="Calibri" w:hAnsi="Calibri"/>
                              <w:i/>
                              <w:color w:val="231F20"/>
                              <w:spacing w:val="-18"/>
                              <w:w w:val="120"/>
                              <w:sz w:val="16"/>
                            </w:rPr>
                            <w:t xml:space="preserve"> </w:t>
                          </w:r>
                          <w:r>
                            <w:rPr>
                              <w:rFonts w:ascii="Calibri" w:hAnsi="Calibri"/>
                              <w:i/>
                              <w:color w:val="231F20"/>
                              <w:w w:val="120"/>
                              <w:sz w:val="16"/>
                            </w:rPr>
                            <w:t>and</w:t>
                          </w:r>
                          <w:r>
                            <w:rPr>
                              <w:rFonts w:ascii="Calibri" w:hAnsi="Calibri"/>
                              <w:i/>
                              <w:color w:val="231F20"/>
                              <w:spacing w:val="-18"/>
                              <w:w w:val="120"/>
                              <w:sz w:val="16"/>
                            </w:rPr>
                            <w:t xml:space="preserve"> </w:t>
                          </w:r>
                          <w:r>
                            <w:rPr>
                              <w:rFonts w:ascii="Calibri" w:hAnsi="Calibri"/>
                              <w:i/>
                              <w:color w:val="231F20"/>
                              <w:w w:val="120"/>
                              <w:sz w:val="16"/>
                            </w:rPr>
                            <w:t>Required</w:t>
                          </w:r>
                          <w:r>
                            <w:rPr>
                              <w:rFonts w:ascii="Calibri" w:hAnsi="Calibri"/>
                              <w:i/>
                              <w:color w:val="231F20"/>
                              <w:spacing w:val="-18"/>
                              <w:w w:val="120"/>
                              <w:sz w:val="16"/>
                            </w:rPr>
                            <w:t xml:space="preserve"> </w:t>
                          </w:r>
                          <w:r>
                            <w:rPr>
                              <w:rFonts w:ascii="Calibri" w:hAnsi="Calibri"/>
                              <w:i/>
                              <w:color w:val="231F20"/>
                              <w:w w:val="120"/>
                              <w:sz w:val="16"/>
                            </w:rPr>
                            <w:t>Variables</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8"/>
                              <w:w w:val="120"/>
                              <w:sz w:val="16"/>
                            </w:rPr>
                            <w:t xml:space="preserve"> </w:t>
                          </w:r>
                          <w:r>
                            <w:rPr>
                              <w:rFonts w:ascii="Calibri" w:hAnsi="Calibri"/>
                              <w:i/>
                              <w:color w:val="231F20"/>
                              <w:w w:val="120"/>
                              <w:sz w:val="16"/>
                            </w:rPr>
                            <w:t>Get</w:t>
                          </w:r>
                          <w:r>
                            <w:rPr>
                              <w:rFonts w:ascii="Calibri" w:hAnsi="Calibri"/>
                              <w:i/>
                              <w:color w:val="231F20"/>
                              <w:spacing w:val="-18"/>
                              <w:w w:val="120"/>
                              <w:sz w:val="16"/>
                            </w:rPr>
                            <w:t xml:space="preserve"> </w:t>
                          </w:r>
                          <w:r>
                            <w:rPr>
                              <w:rFonts w:ascii="Calibri" w:hAnsi="Calibri"/>
                              <w:i/>
                              <w:color w:val="231F20"/>
                              <w:w w:val="120"/>
                              <w:sz w:val="16"/>
                            </w:rPr>
                            <w:t>Partial</w:t>
                          </w:r>
                          <w:r>
                            <w:rPr>
                              <w:rFonts w:ascii="Calibri" w:hAnsi="Calibri"/>
                              <w:i/>
                              <w:color w:val="231F20"/>
                              <w:spacing w:val="-17"/>
                              <w:w w:val="120"/>
                              <w:sz w:val="16"/>
                            </w:rPr>
                            <w:t xml:space="preserve"> </w:t>
                          </w:r>
                          <w:r>
                            <w:rPr>
                              <w:rFonts w:ascii="Calibri" w:hAnsi="Calibri"/>
                              <w:i/>
                              <w:color w:val="231F20"/>
                              <w:w w:val="120"/>
                              <w:sz w:val="16"/>
                            </w:rPr>
                            <w:t>Config</w:t>
                          </w:r>
                          <w:r>
                            <w:rPr>
                              <w:rFonts w:ascii="Calibri" w:hAnsi="Calibri"/>
                              <w:i/>
                              <w:color w:val="231F20"/>
                              <w:spacing w:val="-18"/>
                              <w:w w:val="120"/>
                              <w:sz w:val="16"/>
                            </w:rPr>
                            <w:t xml:space="preserve"> </w:t>
                          </w:r>
                          <w:r>
                            <w:rPr>
                              <w:rFonts w:ascii="Calibri" w:hAnsi="Calibri"/>
                              <w:i/>
                              <w:color w:val="231F20"/>
                              <w:w w:val="120"/>
                              <w:sz w:val="16"/>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7" o:spid="_x0000_s1379" type="#_x0000_t202" style="position:absolute;margin-left:85.9pt;margin-top:27.75pt;width:193.2pt;height:11.6pt;z-index:-269161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" filled="f" stroked="f">
              <v:textbox inset="0,0,0,0">
                <w:txbxContent>
                  <w:p w:rsidR="0060181B" w:rsidRDefault="00CE0BCC">
                    <w:pPr>
                      <w:spacing w:before="21"/>
                      <w:ind w:left="20"/>
                      <w:rPr>
                        <w:rFonts w:ascii="Calibri" w:hAnsi="Calibri"/>
                        <w:i/>
                        <w:sz w:val="16"/>
                      </w:rPr>
                    </w:pPr>
                    <w:r>
                      <w:rPr>
                        <w:rFonts w:ascii="Calibri" w:hAnsi="Calibri"/>
                        <w:i/>
                        <w:color w:val="231F20"/>
                        <w:w w:val="120"/>
                        <w:sz w:val="16"/>
                      </w:rPr>
                      <w:t>Extra</w:t>
                    </w:r>
                    <w:r>
                      <w:rPr>
                        <w:rFonts w:ascii="Calibri" w:hAnsi="Calibri"/>
                        <w:i/>
                        <w:color w:val="231F20"/>
                        <w:spacing w:val="-18"/>
                        <w:w w:val="120"/>
                        <w:sz w:val="16"/>
                      </w:rPr>
                      <w:t xml:space="preserve"> </w:t>
                    </w:r>
                    <w:r>
                      <w:rPr>
                        <w:rFonts w:ascii="Calibri" w:hAnsi="Calibri"/>
                        <w:i/>
                        <w:color w:val="231F20"/>
                        <w:w w:val="120"/>
                        <w:sz w:val="16"/>
                      </w:rPr>
                      <w:t>and</w:t>
                    </w:r>
                    <w:r>
                      <w:rPr>
                        <w:rFonts w:ascii="Calibri" w:hAnsi="Calibri"/>
                        <w:i/>
                        <w:color w:val="231F20"/>
                        <w:spacing w:val="-18"/>
                        <w:w w:val="120"/>
                        <w:sz w:val="16"/>
                      </w:rPr>
                      <w:t xml:space="preserve"> </w:t>
                    </w:r>
                    <w:r>
                      <w:rPr>
                        <w:rFonts w:ascii="Calibri" w:hAnsi="Calibri"/>
                        <w:i/>
                        <w:color w:val="231F20"/>
                        <w:w w:val="120"/>
                        <w:sz w:val="16"/>
                      </w:rPr>
                      <w:t>Required</w:t>
                    </w:r>
                    <w:r>
                      <w:rPr>
                        <w:rFonts w:ascii="Calibri" w:hAnsi="Calibri"/>
                        <w:i/>
                        <w:color w:val="231F20"/>
                        <w:spacing w:val="-18"/>
                        <w:w w:val="120"/>
                        <w:sz w:val="16"/>
                      </w:rPr>
                      <w:t xml:space="preserve"> </w:t>
                    </w:r>
                    <w:r>
                      <w:rPr>
                        <w:rFonts w:ascii="Calibri" w:hAnsi="Calibri"/>
                        <w:i/>
                        <w:color w:val="231F20"/>
                        <w:w w:val="120"/>
                        <w:sz w:val="16"/>
                      </w:rPr>
                      <w:t>Variables</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8"/>
                        <w:w w:val="120"/>
                        <w:sz w:val="16"/>
                      </w:rPr>
                      <w:t xml:space="preserve"> </w:t>
                    </w:r>
                    <w:r>
                      <w:rPr>
                        <w:rFonts w:ascii="Calibri" w:hAnsi="Calibri"/>
                        <w:i/>
                        <w:color w:val="231F20"/>
                        <w:w w:val="120"/>
                        <w:sz w:val="16"/>
                      </w:rPr>
                      <w:t>Get</w:t>
                    </w:r>
                    <w:r>
                      <w:rPr>
                        <w:rFonts w:ascii="Calibri" w:hAnsi="Calibri"/>
                        <w:i/>
                        <w:color w:val="231F20"/>
                        <w:spacing w:val="-18"/>
                        <w:w w:val="120"/>
                        <w:sz w:val="16"/>
                      </w:rPr>
                      <w:t xml:space="preserve"> </w:t>
                    </w:r>
                    <w:r>
                      <w:rPr>
                        <w:rFonts w:ascii="Calibri" w:hAnsi="Calibri"/>
                        <w:i/>
                        <w:color w:val="231F20"/>
                        <w:w w:val="120"/>
                        <w:sz w:val="16"/>
                      </w:rPr>
                      <w:t>Partial</w:t>
                    </w:r>
                    <w:r>
                      <w:rPr>
                        <w:rFonts w:ascii="Calibri" w:hAnsi="Calibri"/>
                        <w:i/>
                        <w:color w:val="231F20"/>
                        <w:spacing w:val="-17"/>
                        <w:w w:val="120"/>
                        <w:sz w:val="16"/>
                      </w:rPr>
                      <w:t xml:space="preserve"> </w:t>
                    </w:r>
                    <w:r>
                      <w:rPr>
                        <w:rFonts w:ascii="Calibri" w:hAnsi="Calibri"/>
                        <w:i/>
                        <w:color w:val="231F20"/>
                        <w:w w:val="120"/>
                        <w:sz w:val="16"/>
                      </w:rPr>
                      <w:t>Config</w:t>
                    </w:r>
                    <w:r>
                      <w:rPr>
                        <w:rFonts w:ascii="Calibri" w:hAnsi="Calibri"/>
                        <w:i/>
                        <w:color w:val="231F20"/>
                        <w:spacing w:val="-18"/>
                        <w:w w:val="120"/>
                        <w:sz w:val="16"/>
                      </w:rPr>
                      <w:t xml:space="preserve"> </w:t>
                    </w:r>
                    <w:r>
                      <w:rPr>
                        <w:rFonts w:ascii="Calibri" w:hAnsi="Calibri"/>
                        <w:i/>
                        <w:color w:val="231F20"/>
                        <w:w w:val="120"/>
                        <w:sz w:val="16"/>
                      </w:rPr>
                      <w:t>3</w:t>
                    </w:r>
                  </w:p>
                </w:txbxContent>
              </v:textbox>
              <w10:wrap anchorx="page" anchory="page"/>
            </v:shape>
          </w:pict>
        </mc:Fallback>
      </mc:AlternateContent>
    </w:r>
  </w:p>
</w:hdr>
</file>

<file path=word/header1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5603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605" name="Group 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606" name="Rectangle 56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7" name="Line 56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98A9F4" id="Group 564" o:spid="_x0000_s1026" style="position:absolute;margin-left:53.9pt;margin-top:26.7pt;width:423.15pt;height:15.25pt;z-index:-26916044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">
              <v:rect id="Rectangle 56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9Ul74A&#10;AADcAAAADwAAAGRycy9kb3ducmV2LnhtbESPzQrCMBCE74LvEFbwpqmiRapRRBT06A+el2Zti82m&#10;NlGrT28EweMw880ws0VjSvGg2hWWFQz6EQji1OqCMwWn46Y3AeE8ssbSMil4kYPFvN2aYaLtk/f0&#10;OPhMhBJ2CSrIva8SKV2ak0HXtxVx8C62NuiDrDOpa3yGclPKYRTF0mDBYSHHilY5pdfD3SiII3b3&#10;c+wnY71x69Fg976Ndm+lup1mOQXhqfH/8I/e6i8Xw/dMOAJy/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6fVJe+AAAA3AAAAA8AAAAAAAAAAAAAAAAAmAIAAGRycy9kb3ducmV2&#10;LnhtbFBLBQYAAAAABAAEAPUAAACDAwAAAAA=&#10;" fillcolor="#d1d3d4" stroked="f"/>
              <v:line id="Line 56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ccZMYAAADcAAAADwAAAGRycy9kb3ducmV2LnhtbESP3WrCQBSE7wXfYTkFb6RuqmBLdBUp&#10;FIoX/qUPcMwek9DdszG7mtin7wqCl8PMfMPMl5014kqNrxwreBslIIhzpysuFPxkX68fIHxA1mgc&#10;k4IbeVgu+r05ptq1vKfrIRQiQtinqKAMoU6l9HlJFv3I1cTRO7nGYoiyKaRusI1wa+Q4SabSYsVx&#10;ocSaPkvKfw8XqyA7D4PZbdemzbbHiTyeN5O/y0apwUu3moEI1IVn+NH+1gqmyTvcz8QjIB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HHGT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57056" behindDoc="1" locked="0" layoutInCell="1" allowOverlap="1">
              <wp:simplePos x="0" y="0"/>
              <wp:positionH relativeFrom="page">
                <wp:posOffset>753110</wp:posOffset>
              </wp:positionH>
              <wp:positionV relativeFrom="page">
                <wp:posOffset>352425</wp:posOffset>
              </wp:positionV>
              <wp:extent cx="205105" cy="147320"/>
              <wp:effectExtent l="0" t="0" r="0" b="0"/>
              <wp:wrapNone/>
              <wp:docPr id="604" name="Text Box 5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188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63" o:spid="_x0000_s1380" type="#_x0000_t202" style="position:absolute;margin-left:59.3pt;margin-top:27.75pt;width:16.15pt;height:11.6pt;z-index:-269159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15"/>
                        <w:sz w:val="16"/>
                      </w:rPr>
                      <w:t>188</w:t>
                    </w:r>
                  </w:p>
                </w:txbxContent>
              </v:textbox>
              <w10:wrap anchorx="page" anchory="page"/>
            </v:shape>
          </w:pict>
        </mc:Fallback>
      </mc:AlternateContent>
    </w:r>
    <w:r>
      <w:rPr>
        <w:noProof/>
        <w:lang w:bidi="gu-IN"/>
      </w:rPr>
      <mc:AlternateContent>
        <mc:Choice Requires="wps">
          <w:drawing>
            <wp:anchor distT="0" distB="0" distL="114300" distR="114300" simplePos="0" relativeHeight="234158080" behindDoc="1" locked="0" layoutInCell="1" allowOverlap="1">
              <wp:simplePos x="0" y="0"/>
              <wp:positionH relativeFrom="page">
                <wp:posOffset>1089660</wp:posOffset>
              </wp:positionH>
              <wp:positionV relativeFrom="page">
                <wp:posOffset>352425</wp:posOffset>
              </wp:positionV>
              <wp:extent cx="2114550" cy="147320"/>
              <wp:effectExtent l="0" t="0" r="0" b="0"/>
              <wp:wrapNone/>
              <wp:docPr id="603" name="Text Box 5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9:</w:t>
                          </w:r>
                          <w:r>
                            <w:rPr>
                              <w:rFonts w:ascii="Calibri"/>
                              <w:i/>
                              <w:color w:val="231F20"/>
                              <w:spacing w:val="-6"/>
                              <w:w w:val="120"/>
                              <w:sz w:val="16"/>
                            </w:rPr>
                            <w:t xml:space="preserve"> </w:t>
                          </w:r>
                          <w:r>
                            <w:rPr>
                              <w:rFonts w:ascii="Calibri"/>
                              <w:i/>
                              <w:color w:val="231F20"/>
                              <w:w w:val="120"/>
                              <w:sz w:val="16"/>
                            </w:rPr>
                            <w:t>Backing</w:t>
                          </w:r>
                          <w:r>
                            <w:rPr>
                              <w:rFonts w:ascii="Calibri"/>
                              <w:i/>
                              <w:color w:val="231F20"/>
                              <w:spacing w:val="-25"/>
                              <w:w w:val="120"/>
                              <w:sz w:val="16"/>
                            </w:rPr>
                            <w:t xml:space="preserve"> </w:t>
                          </w:r>
                          <w:r>
                            <w:rPr>
                              <w:rFonts w:ascii="Calibri"/>
                              <w:i/>
                              <w:color w:val="231F20"/>
                              <w:w w:val="120"/>
                              <w:sz w:val="16"/>
                            </w:rPr>
                            <w:t>Up</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6"/>
                              <w:w w:val="120"/>
                              <w:sz w:val="16"/>
                            </w:rPr>
                            <w:t xml:space="preserve"> </w:t>
                          </w:r>
                          <w:r>
                            <w:rPr>
                              <w:rFonts w:ascii="Calibri"/>
                              <w:i/>
                              <w:color w:val="231F20"/>
                              <w:w w:val="120"/>
                              <w:sz w:val="16"/>
                            </w:rPr>
                            <w:t>Configuration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2" o:spid="_x0000_s1381" type="#_x0000_t202" style="position:absolute;margin-left:85.8pt;margin-top:27.75pt;width:166.5pt;height:11.6pt;z-index:-269158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9:</w:t>
                    </w:r>
                    <w:r>
                      <w:rPr>
                        <w:rFonts w:ascii="Calibri"/>
                        <w:i/>
                        <w:color w:val="231F20"/>
                        <w:spacing w:val="-6"/>
                        <w:w w:val="120"/>
                        <w:sz w:val="16"/>
                      </w:rPr>
                      <w:t xml:space="preserve"> </w:t>
                    </w:r>
                    <w:r>
                      <w:rPr>
                        <w:rFonts w:ascii="Calibri"/>
                        <w:i/>
                        <w:color w:val="231F20"/>
                        <w:w w:val="120"/>
                        <w:sz w:val="16"/>
                      </w:rPr>
                      <w:t>Backing</w:t>
                    </w:r>
                    <w:r>
                      <w:rPr>
                        <w:rFonts w:ascii="Calibri"/>
                        <w:i/>
                        <w:color w:val="231F20"/>
                        <w:spacing w:val="-25"/>
                        <w:w w:val="120"/>
                        <w:sz w:val="16"/>
                      </w:rPr>
                      <w:t xml:space="preserve"> </w:t>
                    </w:r>
                    <w:r>
                      <w:rPr>
                        <w:rFonts w:ascii="Calibri"/>
                        <w:i/>
                        <w:color w:val="231F20"/>
                        <w:w w:val="120"/>
                        <w:sz w:val="16"/>
                      </w:rPr>
                      <w:t>Up</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6"/>
                        <w:w w:val="120"/>
                        <w:sz w:val="16"/>
                      </w:rPr>
                      <w:t xml:space="preserve"> </w:t>
                    </w:r>
                    <w:r>
                      <w:rPr>
                        <w:rFonts w:ascii="Calibri"/>
                        <w:i/>
                        <w:color w:val="231F20"/>
                        <w:w w:val="120"/>
                        <w:sz w:val="16"/>
                      </w:rPr>
                      <w:t>Configuration</w:t>
                    </w:r>
                  </w:p>
                </w:txbxContent>
              </v:textbox>
              <w10:wrap anchorx="page" anchory="page"/>
            </v:shape>
          </w:pict>
        </mc:Fallback>
      </mc:AlternateContent>
    </w:r>
  </w:p>
</w:hdr>
</file>

<file path=word/header1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5910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600"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601" name="Rectangle 56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2" name="Line 56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B0F22C9" id="Group 559" o:spid="_x0000_s1026" style="position:absolute;margin-left:54pt;margin-top:26.7pt;width:423.15pt;height:15.25pt;z-index:-26915737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MnFk0ac&#10;AwAAEgkAAA4AAAAAAAAAAAAAAAAALgIAAGRycy9lMm9Eb2MueG1sUEsBAi0AFAAGAAgAAAAhAD3n&#10;uVfgAAAACQEAAA8AAAAAAAAAAAAAAAAA9gUAAGRycy9kb3ducmV2LnhtbFBLBQYAAAAABAAEAPMA&#10;AAADBwAAAAA=&#10;">
              <v:rect id="Rectangle 56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bM48IA&#10;AADcAAAADwAAAGRycy9kb3ducmV2LnhtbESPQWuDQBSE74X8h+UFemtWSypiskooDTTHpiHnh/ui&#10;EvetcTfG+uu7QqHHYeabYbbFaFoxUO8aywriVQSCuLS64UrB6Xv/koJwHllja5kU/JCDIl88bTHT&#10;9sFfNBx9JUIJuwwV1N53mZSurMmgW9mOOHgX2xv0QfaV1D0+Qrlp5WsUJdJgw2Ghxo7eayqvx7tR&#10;kETs7ufEp2967z7W8WG6rQ+TUs/LcbcB4Wn0/+E/+lPPXAzzmXA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szjwgAAANwAAAAPAAAAAAAAAAAAAAAAAJgCAABkcnMvZG93&#10;bnJldi54bWxQSwUGAAAAAAQABAD1AAAAhwMAAAAA&#10;" fillcolor="#d1d3d4" stroked="f"/>
              <v:line id="Line 56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C//MUAAADcAAAADwAAAGRycy9kb3ducmV2LnhtbESP0WrCQBRE3wv+w3KFvhTdVEEkuooI&#10;BfFBrfEDrtlrEty9G7OrSfv1XaHg4zAzZ5j5srNGPKjxlWMFn8MEBHHudMWFglP2NZiC8AFZo3FM&#10;Cn7Iw3LRe5tjql3L3/Q4hkJECPsUFZQh1KmUPi/Joh+6mjh6F9dYDFE2hdQNthFujRwlyURarDgu&#10;lFjTuqT8erxbBdntI5jDfmvabH8ey/NtN/6975R673erGYhAXXiF/9sbrWCSjOB5Jh4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LC//MUAAADc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60128" behindDoc="1" locked="0" layoutInCell="1" allowOverlap="1">
              <wp:simplePos x="0" y="0"/>
              <wp:positionH relativeFrom="page">
                <wp:posOffset>755015</wp:posOffset>
              </wp:positionH>
              <wp:positionV relativeFrom="page">
                <wp:posOffset>352425</wp:posOffset>
              </wp:positionV>
              <wp:extent cx="203200" cy="147320"/>
              <wp:effectExtent l="0" t="0" r="0" b="0"/>
              <wp:wrapNone/>
              <wp:docPr id="599" name="Text Box 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189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58" o:spid="_x0000_s1382" type="#_x0000_t202" style="position:absolute;margin-left:59.45pt;margin-top:27.75pt;width:16pt;height:11.6pt;z-index:-269156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" filled="f" stroked="f">
              <v:textbox inset="0,0,0,0">
                <w:txbxContent>
                  <w:p w:rsidR="0060181B" w:rsidRDefault="00CE0BCC">
                    <w:pPr>
                      <w:spacing w:before="21"/>
                      <w:ind w:left="20"/>
                      <w:rPr>
                        <w:rFonts w:ascii="Calibri"/>
                        <w:sz w:val="16"/>
                      </w:rPr>
                    </w:pPr>
                    <w:r>
                      <w:rPr>
                        <w:rFonts w:ascii="Calibri"/>
                        <w:color w:val="231F20"/>
                        <w:w w:val="115"/>
                        <w:sz w:val="16"/>
                      </w:rPr>
                      <w:t>189</w:t>
                    </w:r>
                  </w:p>
                </w:txbxContent>
              </v:textbox>
              <w10:wrap anchorx="page" anchory="page"/>
            </v:shape>
          </w:pict>
        </mc:Fallback>
      </mc:AlternateContent>
    </w:r>
    <w:r>
      <w:rPr>
        <w:noProof/>
        <w:lang w:bidi="gu-IN"/>
      </w:rPr>
      <mc:AlternateContent>
        <mc:Choice Requires="wps">
          <w:drawing>
            <wp:anchor distT="0" distB="0" distL="114300" distR="114300" simplePos="0" relativeHeight="234161152" behindDoc="1" locked="0" layoutInCell="1" allowOverlap="1">
              <wp:simplePos x="0" y="0"/>
              <wp:positionH relativeFrom="page">
                <wp:posOffset>1090930</wp:posOffset>
              </wp:positionH>
              <wp:positionV relativeFrom="page">
                <wp:posOffset>352425</wp:posOffset>
              </wp:positionV>
              <wp:extent cx="574040" cy="147320"/>
              <wp:effectExtent l="0" t="0" r="0" b="0"/>
              <wp:wrapNone/>
              <wp:docPr id="598" name="Text Box 5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References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7" o:spid="_x0000_s1383" type="#_x0000_t202" style="position:absolute;margin-left:85.9pt;margin-top:27.75pt;width:45.2pt;height:11.6pt;z-index:-26915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References</w:t>
                    </w:r>
                  </w:p>
                </w:txbxContent>
              </v:textbox>
              <w10:wrap anchorx="page" anchory="page"/>
            </v:shape>
          </w:pict>
        </mc:Fallback>
      </mc:AlternateContent>
    </w:r>
  </w:p>
</w:hdr>
</file>

<file path=word/header1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0181B">
    <w:pPr>
      <w:pStyle w:val="BodyText"/>
      <w:spacing w:line="14" w:lineRule="auto"/>
      <w:rPr>
        <w:sz w:val="2"/>
      </w:rPr>
    </w:pPr>
  </w:p>
</w:hdr>
</file>

<file path=word/header1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62176"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595" name="Group 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596" name="Rectangle 55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7" name="Line 55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D88726A" id="Group 554" o:spid="_x0000_s1026" style="position:absolute;margin-left:54pt;margin-top:26.7pt;width:423.15pt;height:15.25pt;z-index:-269154304;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EMfglic&#10;AwAAEgkAAA4AAAAAAAAAAAAAAAAALgIAAGRycy9lMm9Eb2MueG1sUEsBAi0AFAAGAAgAAAAhAD3n&#10;uVfgAAAACQEAAA8AAAAAAAAAAAAAAAAA9gUAAGRycy9kb3ducmV2LnhtbFBLBQYAAAAABAAEAPMA&#10;AAADBwAAAAA=&#10;">
              <v:rect id="Rectangle 55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CgbMQA&#10;AADcAAAADwAAAGRycy9kb3ducmV2LnhtbESPQWuDQBSE74H8h+UVektWixFrXKWUBpJj09Lzw31R&#10;qfvWuJvE+uuzhUKPw8x8wxTVZHpxpdF1lhXE6wgEcW11x42Cz4/dKgPhPLLG3jIp+CEHVblcFJhr&#10;e+N3uh59IwKEXY4KWu+HXEpXt2TQre1AHLyTHQ36IMdG6hFvAW56+RRFqTTYcVhocaDXlurv48Uo&#10;SCN2l6/UZxu9c29JfJjPyWFW6vFhetmC8DT5//Bfe68VbJ5T+D0TjoAs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woGzEAAAA3AAAAA8AAAAAAAAAAAAAAAAAmAIAAGRycy9k&#10;b3ducmV2LnhtbFBLBQYAAAAABAAEAPUAAACJAwAAAAA=&#10;" fillcolor="#d1d3d4" stroked="f"/>
              <v:line id="Line 55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on8cAAADcAAAADwAAAGRycy9kb3ducmV2LnhtbESP0WrCQBRE3wv+w3KFvkjdqLS1qauI&#10;UCg+qDV+wDV7m4Tu3o3Z1aR+fVcQ+jjMzBlmtuisERdqfOVYwWiYgCDOna64UHDIPp6mIHxA1mgc&#10;k4Jf8rCY9x5mmGrX8hdd9qEQEcI+RQVlCHUqpc9LsuiHriaO3rdrLIYom0LqBtsIt0aOk+RFWqw4&#10;LpRY06qk/Gd/tgqy0yCY3XZt2mx7nMjjaTO5njdKPfa75TuIQF34D9/bn1rB89sr3M7EI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76OifxwAAANwAAAAPAAAAAAAA&#10;AAAAAAAAAKECAABkcnMvZG93bnJldi54bWxQSwUGAAAAAAQABAD5AAAAlQ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63200" behindDoc="1" locked="0" layoutInCell="1" allowOverlap="1">
              <wp:simplePos x="0" y="0"/>
              <wp:positionH relativeFrom="page">
                <wp:posOffset>771525</wp:posOffset>
              </wp:positionH>
              <wp:positionV relativeFrom="page">
                <wp:posOffset>352425</wp:posOffset>
              </wp:positionV>
              <wp:extent cx="171450" cy="147320"/>
              <wp:effectExtent l="0" t="0" r="0" b="0"/>
              <wp:wrapNone/>
              <wp:docPr id="594" name="Text Box 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95"/>
                              <w:sz w:val="16"/>
                            </w:rPr>
                            <w:t>191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53" o:spid="_x0000_s1384" type="#_x0000_t202" style="position:absolute;margin-left:60.75pt;margin-top:27.75pt;width:13.5pt;height:11.6pt;z-index:-269153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95"/>
                        <w:sz w:val="16"/>
                      </w:rPr>
                      <w:t>191</w:t>
                    </w:r>
                  </w:p>
                </w:txbxContent>
              </v:textbox>
              <w10:wrap anchorx="page" anchory="page"/>
            </v:shape>
          </w:pict>
        </mc:Fallback>
      </mc:AlternateContent>
    </w:r>
    <w:r>
      <w:rPr>
        <w:noProof/>
        <w:lang w:bidi="gu-IN"/>
      </w:rPr>
      <mc:AlternateContent>
        <mc:Choice Requires="wps">
          <w:drawing>
            <wp:anchor distT="0" distB="0" distL="114300" distR="114300" simplePos="0" relativeHeight="234164224" behindDoc="1" locked="0" layoutInCell="1" allowOverlap="1">
              <wp:simplePos x="0" y="0"/>
              <wp:positionH relativeFrom="page">
                <wp:posOffset>1090930</wp:posOffset>
              </wp:positionH>
              <wp:positionV relativeFrom="page">
                <wp:posOffset>352425</wp:posOffset>
              </wp:positionV>
              <wp:extent cx="1180465" cy="147320"/>
              <wp:effectExtent l="0" t="0" r="0" b="0"/>
              <wp:wrapNone/>
              <wp:docPr id="593" name="Text Box 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46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Device Inventory Report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2" o:spid="_x0000_s1385" type="#_x0000_t202" style="position:absolute;margin-left:85.9pt;margin-top:27.75pt;width:92.95pt;height:11.6pt;z-index:-269152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15"/>
                        <w:sz w:val="16"/>
                      </w:rPr>
                      <w:t>Device Inventory Report</w:t>
                    </w:r>
                  </w:p>
                </w:txbxContent>
              </v:textbox>
              <w10:wrap anchorx="page" anchory="page"/>
            </v:shape>
          </w:pict>
        </mc:Fallback>
      </mc:AlternateContent>
    </w:r>
  </w:p>
</w:hdr>
</file>

<file path=word/header1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6524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590"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591" name="Rectangle 55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2" name="Line 55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23685F" id="Group 549" o:spid="_x0000_s1026" style="position:absolute;margin-left:53.9pt;margin-top:26.7pt;width:423.15pt;height:15.25pt;z-index:-26915123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">
              <v:rect id="Rectangle 55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k4GMEA&#10;AADcAAAADwAAAGRycy9kb3ducmV2LnhtbESPQYvCMBSE7wv+h/AEb2ta0aLVKCIKetRdPD+aZ1ts&#10;XmoTtfrrjSB4HGbmG2a2aE0lbtS40rKCuB+BIM6sLjlX8P+3+R2DcB5ZY2WZFDzIwWLe+Zlhqu2d&#10;93Q7+FwECLsUFRTe16mULivIoOvbmjh4J9sY9EE2udQN3gPcVHIQRYk0WHJYKLCmVUHZ+XA1CpKI&#10;3fWY+PFIb9x6GO+el+HuqVSv2y6nIDy1/hv+tLdawWgSw/tMO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ZOBjBAAAA3AAAAA8AAAAAAAAAAAAAAAAAmAIAAGRycy9kb3du&#10;cmV2LnhtbFBLBQYAAAAABAAEAPUAAACGAwAAAAA=&#10;" fillcolor="#d1d3d4" stroked="f"/>
              <v:line id="Line 55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9LB8YAAADcAAAADwAAAGRycy9kb3ducmV2LnhtbESP0WrCQBRE3wX/YblCX4puVCoaXUUK&#10;hdIHbY0fcM1ek+Du3ZhdTdqv7xYKPg4zc4ZZbTprxJ0aXzlWMB4lIIhzpysuFByzt+EchA/IGo1j&#10;UvBNHjbrfm+FqXYtf9H9EAoRIexTVFCGUKdS+rwki37kauLonV1jMUTZFFI32Ea4NXKSJDNpseK4&#10;UGJNryXll8PNKsiuz8F87j9Mm+1PU3m67qY/t51ST4NuuwQRqAuP8H/7XSt4WUzg70w8An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fSwf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66272" behindDoc="1" locked="0" layoutInCell="1" allowOverlap="1">
              <wp:simplePos x="0" y="0"/>
              <wp:positionH relativeFrom="page">
                <wp:posOffset>759460</wp:posOffset>
              </wp:positionH>
              <wp:positionV relativeFrom="page">
                <wp:posOffset>352425</wp:posOffset>
              </wp:positionV>
              <wp:extent cx="191135" cy="147320"/>
              <wp:effectExtent l="0" t="0" r="0" b="0"/>
              <wp:wrapNone/>
              <wp:docPr id="589" name="Text Box 5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192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48" o:spid="_x0000_s1386" type="#_x0000_t202" style="position:absolute;margin-left:59.8pt;margin-top:27.75pt;width:15.05pt;height:11.6pt;z-index:-269150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10"/>
                        <w:sz w:val="16"/>
                      </w:rPr>
                      <w:t>192</w:t>
                    </w:r>
                  </w:p>
                </w:txbxContent>
              </v:textbox>
              <w10:wrap anchorx="page" anchory="page"/>
            </v:shape>
          </w:pict>
        </mc:Fallback>
      </mc:AlternateContent>
    </w:r>
    <w:r>
      <w:rPr>
        <w:noProof/>
        <w:lang w:bidi="gu-IN"/>
      </w:rPr>
      <mc:AlternateContent>
        <mc:Choice Requires="wps">
          <w:drawing>
            <wp:anchor distT="0" distB="0" distL="114300" distR="114300" simplePos="0" relativeHeight="234167296" behindDoc="1" locked="0" layoutInCell="1" allowOverlap="1">
              <wp:simplePos x="0" y="0"/>
              <wp:positionH relativeFrom="page">
                <wp:posOffset>1089660</wp:posOffset>
              </wp:positionH>
              <wp:positionV relativeFrom="page">
                <wp:posOffset>352425</wp:posOffset>
              </wp:positionV>
              <wp:extent cx="2193925" cy="147320"/>
              <wp:effectExtent l="0" t="0" r="0" b="0"/>
              <wp:wrapNone/>
              <wp:docPr id="588" name="Text Box 5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39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10: Gathering and Using Device Facts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47" o:spid="_x0000_s1387" type="#_x0000_t202" style="position:absolute;margin-left:85.8pt;margin-top:27.75pt;width:172.75pt;height:11.6pt;z-index:-269149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15"/>
                        <w:sz w:val="16"/>
                      </w:rPr>
                      <w:t>Chapter 10: Gathering and Using Device Facts</w:t>
                    </w:r>
                  </w:p>
                </w:txbxContent>
              </v:textbox>
              <w10:wrap anchorx="page" anchory="page"/>
            </v:shape>
          </w:pict>
        </mc:Fallback>
      </mc:AlternateContent>
    </w:r>
  </w:p>
</w:hdr>
</file>

<file path=word/header1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6832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585" name="Group 5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586" name="Rectangle 54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7" name="Line 54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FE60D6" id="Group 544" o:spid="_x0000_s1026" style="position:absolute;margin-left:54pt;margin-top:26.7pt;width:423.15pt;height:15.25pt;z-index:-26914816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MlThP2c&#10;AwAAEgkAAA4AAAAAAAAAAAAAAAAALgIAAGRycy9lMm9Eb2MueG1sUEsBAi0AFAAGAAgAAAAhAD3n&#10;uVfgAAAACQEAAA8AAAAAAAAAAAAAAAAA9gUAAGRycy9kb3ducmV2LnhtbFBLBQYAAAAABAAEAPMA&#10;AAADBwAAAAA=&#10;">
              <v:rect id="Rectangle 54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k2scMA&#10;AADcAAAADwAAAGRycy9kb3ducmV2LnhtbESPQWvCQBSE74L/YXmF3szGEkNIXaWIgeaolZ4f2dck&#10;NPs2ZleT+utdQehxmJlvmPV2Mp240uBaywqWUQyCuLK65VrB6atYZCCcR9bYWSYFf+Rgu5nP1phr&#10;O/KBrkdfiwBhl6OCxvs+l9JVDRl0ke2Jg/djB4M+yKGWesAxwE0n3+I4lQZbDgsN9rRrqPo9XoyC&#10;NGZ3+U59ttKF2yfL8nZOyptSry/TxzsIT5P/Dz/bn1rBKkvhcSYcAb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k2scMAAADcAAAADwAAAAAAAAAAAAAAAACYAgAAZHJzL2Rv&#10;d25yZXYueG1sUEsFBgAAAAAEAAQA9QAAAIgDAAAAAA==&#10;" fillcolor="#d1d3d4" stroked="f"/>
              <v:line id="Line 54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F+QsYAAADcAAAADwAAAGRycy9kb3ducmV2LnhtbESP3WrCQBSE7wu+w3IEb0rdtNJWoqtI&#10;oSBe+Jc+wDF7TIK7Z2N2NdGndwuFXg4z8w0znXfWiCs1vnKs4HWYgCDOna64UPCTfb+MQfiArNE4&#10;JgU38jCf9Z6mmGrX8o6u+1CICGGfooIyhDqV0uclWfRDVxNH7+gaiyHKppC6wTbCrZFvSfIhLVYc&#10;F0qs6auk/LS/WAXZ+TmY7WZl2mxzGMnDeT26X9ZKDfrdYgIiUBf+w3/tpVbwPv6E3zPxCM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4xfkL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69344" behindDoc="1" locked="0" layoutInCell="1" allowOverlap="1">
              <wp:simplePos x="0" y="0"/>
              <wp:positionH relativeFrom="page">
                <wp:posOffset>759460</wp:posOffset>
              </wp:positionH>
              <wp:positionV relativeFrom="page">
                <wp:posOffset>352425</wp:posOffset>
              </wp:positionV>
              <wp:extent cx="195580" cy="147320"/>
              <wp:effectExtent l="0" t="0" r="0" b="0"/>
              <wp:wrapNone/>
              <wp:docPr id="584" name="Text Box 5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193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43" o:spid="_x0000_s1388" type="#_x0000_t202" style="position:absolute;margin-left:59.8pt;margin-top:27.75pt;width:15.4pt;height:11.6pt;z-index:-269147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10"/>
                        <w:sz w:val="16"/>
                      </w:rPr>
                      <w:t>193</w:t>
                    </w:r>
                  </w:p>
                </w:txbxContent>
              </v:textbox>
              <w10:wrap anchorx="page" anchory="page"/>
            </v:shape>
          </w:pict>
        </mc:Fallback>
      </mc:AlternateContent>
    </w:r>
    <w:r>
      <w:rPr>
        <w:noProof/>
        <w:lang w:bidi="gu-IN"/>
      </w:rPr>
      <mc:AlternateContent>
        <mc:Choice Requires="wps">
          <w:drawing>
            <wp:anchor distT="0" distB="0" distL="114300" distR="114300" simplePos="0" relativeHeight="234170368" behindDoc="1" locked="0" layoutInCell="1" allowOverlap="1">
              <wp:simplePos x="0" y="0"/>
              <wp:positionH relativeFrom="page">
                <wp:posOffset>1090930</wp:posOffset>
              </wp:positionH>
              <wp:positionV relativeFrom="page">
                <wp:posOffset>352425</wp:posOffset>
              </wp:positionV>
              <wp:extent cx="1180465" cy="147320"/>
              <wp:effectExtent l="0" t="0" r="0" b="0"/>
              <wp:wrapNone/>
              <wp:docPr id="583" name="Text Box 5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46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Device Inventory Report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42" o:spid="_x0000_s1389" type="#_x0000_t202" style="position:absolute;margin-left:85.9pt;margin-top:27.75pt;width:92.95pt;height:11.6pt;z-index:-269146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15"/>
                        <w:sz w:val="16"/>
                      </w:rPr>
                      <w:t>Device Inventory Report</w:t>
                    </w:r>
                  </w:p>
                </w:txbxContent>
              </v:textbox>
              <w10:wrap anchorx="page" anchory="page"/>
            </v:shape>
          </w:pict>
        </mc:Fallback>
      </mc:AlternateContent>
    </w:r>
  </w:p>
</w:hdr>
</file>

<file path=word/header1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7139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580" name="Group 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581" name="Rectangle 54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2" name="Line 54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26263DF" id="Group 539" o:spid="_x0000_s1026" style="position:absolute;margin-left:53.9pt;margin-top:26.7pt;width:423.15pt;height:15.25pt;z-index:-26914508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">
              <v:rect id="Rectangle 54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CuxcEA&#10;AADcAAAADwAAAGRycy9kb3ducmV2LnhtbESPzarCMBSE94LvEI7gTtNetJRqFLlc4br0B9eH5tgW&#10;m5PaRK0+vREEl8PMfMPMl52pxY1aV1lWEI8jEMS51RUXCg779SgF4TyyxtoyKXiQg+Wi35tjpu2d&#10;t3Tb+UIECLsMFZTeN5mULi/JoBvbhjh4J9sa9EG2hdQt3gPc1PInihJpsOKwUGJDvyXl593VKEgi&#10;dtdj4tOpXru/Sbx5Xiabp1LDQbeagfDU+W/40/7XCqZpDO8z4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ArsXBAAAA3AAAAA8AAAAAAAAAAAAAAAAAmAIAAGRycy9kb3du&#10;cmV2LnhtbFBLBQYAAAAABAAEAPUAAACGAwAAAAA=&#10;" fillcolor="#d1d3d4" stroked="f"/>
              <v:line id="Line 54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bd2sYAAADcAAAADwAAAGRycy9kb3ducmV2LnhtbESP0WrCQBRE3wv+w3IFX0Q3VVokuooU&#10;CsUHbY0fcM1ek+Du3ZhdTdqvdwWhj8PMnGEWq84acaPGV44VvI4TEMS50xUXCg7Z52gGwgdkjcYx&#10;KfglD6tl72WBqXYt/9BtHwoRIexTVFCGUKdS+rwki37sauLonVxjMUTZFFI32Ea4NXKSJO/SYsVx&#10;ocSaPkrKz/urVZBdhsF87zamzXbHqTxettO/61apQb9bz0EE6sJ/+Nn+0greZhN4nIlHQC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5G3dr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72416" behindDoc="1" locked="0" layoutInCell="1" allowOverlap="1">
              <wp:simplePos x="0" y="0"/>
              <wp:positionH relativeFrom="page">
                <wp:posOffset>755015</wp:posOffset>
              </wp:positionH>
              <wp:positionV relativeFrom="page">
                <wp:posOffset>352425</wp:posOffset>
              </wp:positionV>
              <wp:extent cx="199390" cy="147320"/>
              <wp:effectExtent l="0" t="0" r="0" b="0"/>
              <wp:wrapNone/>
              <wp:docPr id="579" name="Text Box 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194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38" o:spid="_x0000_s1390" type="#_x0000_t202" style="position:absolute;margin-left:59.45pt;margin-top:27.75pt;width:15.7pt;height:11.6pt;z-index:-269144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15"/>
                        <w:sz w:val="16"/>
                      </w:rPr>
                      <w:t>194</w:t>
                    </w:r>
                  </w:p>
                </w:txbxContent>
              </v:textbox>
              <w10:wrap anchorx="page" anchory="page"/>
            </v:shape>
          </w:pict>
        </mc:Fallback>
      </mc:AlternateContent>
    </w:r>
    <w:r>
      <w:rPr>
        <w:noProof/>
        <w:lang w:bidi="gu-IN"/>
      </w:rPr>
      <mc:AlternateContent>
        <mc:Choice Requires="wps">
          <w:drawing>
            <wp:anchor distT="0" distB="0" distL="114300" distR="114300" simplePos="0" relativeHeight="234173440" behindDoc="1" locked="0" layoutInCell="1" allowOverlap="1">
              <wp:simplePos x="0" y="0"/>
              <wp:positionH relativeFrom="page">
                <wp:posOffset>1089025</wp:posOffset>
              </wp:positionH>
              <wp:positionV relativeFrom="page">
                <wp:posOffset>352425</wp:posOffset>
              </wp:positionV>
              <wp:extent cx="2193925" cy="147320"/>
              <wp:effectExtent l="0" t="0" r="0" b="0"/>
              <wp:wrapNone/>
              <wp:docPr id="578" name="Text Box 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39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10: Gathering and Using Device Facts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37" o:spid="_x0000_s1391" type="#_x0000_t202" style="position:absolute;margin-left:85.75pt;margin-top:27.75pt;width:172.75pt;height:11.6pt;z-index:-26914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" filled="f" stroked="f">
              <v:textbox inset="0,0,0,0">
                <w:txbxContent>
                  <w:p w:rsidR="0060181B" w:rsidRDefault="00CE0BCC">
                    <w:pPr>
                      <w:spacing w:before="21"/>
                      <w:ind w:left="20"/>
                      <w:rPr>
                        <w:rFonts w:ascii="Calibri"/>
                        <w:i/>
                        <w:sz w:val="16"/>
                      </w:rPr>
                    </w:pPr>
                    <w:r>
                      <w:rPr>
                        <w:rFonts w:ascii="Calibri"/>
                        <w:i/>
                        <w:color w:val="231F20"/>
                        <w:w w:val="115"/>
                        <w:sz w:val="16"/>
                      </w:rPr>
                      <w:t>Chapter 10: Gathering and Using Device Facts</w:t>
                    </w:r>
                  </w:p>
                </w:txbxContent>
              </v:textbox>
              <w10:wrap anchorx="page" anchory="page"/>
            </v:shape>
          </w:pict>
        </mc:Fallback>
      </mc:AlternateContent>
    </w:r>
  </w:p>
</w:hdr>
</file>

<file path=word/header1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7446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575"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576" name="Rectangle 53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7" name="Line 53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17C602" id="Group 534" o:spid="_x0000_s1026" style="position:absolute;margin-left:54pt;margin-top:26.7pt;width:423.15pt;height:15.25pt;z-index:-26914201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">
              <v:rect id="Rectangle 53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xGlsMA&#10;AADcAAAADwAAAGRycy9kb3ducmV2LnhtbESPT4vCMBTE78J+h/AEb5oq2i3dpiKisB79w54fzdu2&#10;2Lx0m6jVT78RBI/DzPyGyZa9acSVOldbVjCdRCCIC6trLhWcjttxAsJ5ZI2NZVJwJwfL/GOQYart&#10;jfd0PfhSBAi7FBVU3replK6oyKCb2JY4eL+2M+iD7EqpO7wFuGnkLIpiabDmsFBhS+uKivPhYhTE&#10;EbvLT+yThd66zXy6e/zNdw+lRsN+9QXCU+/f4Vf7WytYfMbwPBOOgM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xGlsMAAADcAAAADwAAAAAAAAAAAAAAAACYAgAAZHJzL2Rv&#10;d25yZXYueG1sUEsFBgAAAAAEAAQA9QAAAIgDAAAAAA==&#10;" fillcolor="#d1d3d4" stroked="f"/>
              <v:line id="Line 53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ZcYAAADcAAAADwAAAGRycy9kb3ducmV2LnhtbESP3WrCQBSE7wu+w3IEb0rdtNJaoqtI&#10;oSBe+Jc+wDF7TIK7Z2N2NdGndwuFXg4z8w0znXfWiCs1vnKs4HWYgCDOna64UPCTfb98gvABWaNx&#10;TApu5GE+6z1NMdWu5R1d96EQEcI+RQVlCHUqpc9LsuiHriaO3tE1FkOUTSF1g22EWyPfkuRDWqw4&#10;LpRY01dJ+Wl/sQqy83Mw283KtNnmMJKH83p0v6yVGvS7xQREoC78h//aS63gfTyG3zPxCM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vkDmX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75488" behindDoc="1" locked="0" layoutInCell="1" allowOverlap="1">
              <wp:simplePos x="0" y="0"/>
              <wp:positionH relativeFrom="page">
                <wp:posOffset>758190</wp:posOffset>
              </wp:positionH>
              <wp:positionV relativeFrom="page">
                <wp:posOffset>352425</wp:posOffset>
              </wp:positionV>
              <wp:extent cx="198120" cy="147320"/>
              <wp:effectExtent l="0" t="0" r="0" b="0"/>
              <wp:wrapNone/>
              <wp:docPr id="574" name="Text Box 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195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33" o:spid="_x0000_s1392" type="#_x0000_t202" style="position:absolute;margin-left:59.7pt;margin-top:27.75pt;width:15.6pt;height:11.6pt;z-index:-26914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" filled="f" stroked="f">
              <v:textbox inset="0,0,0,0">
                <w:txbxContent>
                  <w:p w:rsidR="0060181B" w:rsidRDefault="00CE0BCC">
                    <w:pPr>
                      <w:spacing w:before="21"/>
                      <w:ind w:left="20"/>
                      <w:rPr>
                        <w:rFonts w:ascii="Calibri"/>
                        <w:sz w:val="16"/>
                      </w:rPr>
                    </w:pPr>
                    <w:r>
                      <w:rPr>
                        <w:rFonts w:ascii="Calibri"/>
                        <w:color w:val="231F20"/>
                        <w:w w:val="110"/>
                        <w:sz w:val="16"/>
                      </w:rPr>
                      <w:t>195</w:t>
                    </w:r>
                  </w:p>
                </w:txbxContent>
              </v:textbox>
              <w10:wrap anchorx="page" anchory="page"/>
            </v:shape>
          </w:pict>
        </mc:Fallback>
      </mc:AlternateContent>
    </w:r>
    <w:r>
      <w:rPr>
        <w:noProof/>
        <w:lang w:bidi="gu-IN"/>
      </w:rPr>
      <mc:AlternateContent>
        <mc:Choice Requires="wps">
          <w:drawing>
            <wp:anchor distT="0" distB="0" distL="114300" distR="114300" simplePos="0" relativeHeight="234176512" behindDoc="1" locked="0" layoutInCell="1" allowOverlap="1">
              <wp:simplePos x="0" y="0"/>
              <wp:positionH relativeFrom="page">
                <wp:posOffset>1090930</wp:posOffset>
              </wp:positionH>
              <wp:positionV relativeFrom="page">
                <wp:posOffset>352425</wp:posOffset>
              </wp:positionV>
              <wp:extent cx="1180465" cy="147320"/>
              <wp:effectExtent l="0" t="0" r="0" b="0"/>
              <wp:wrapNone/>
              <wp:docPr id="573" name="Text Box 5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46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Device Inventory Report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32" o:spid="_x0000_s1393" type="#_x0000_t202" style="position:absolute;margin-left:85.9pt;margin-top:27.75pt;width:92.95pt;height:11.6pt;z-index:-269139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15"/>
                        <w:sz w:val="16"/>
                      </w:rPr>
                      <w:t>Device Inventory Report</w:t>
                    </w:r>
                  </w:p>
                </w:txbxContent>
              </v:textbox>
              <w10:wrap anchorx="page" anchory="page"/>
            </v:shape>
          </w:pict>
        </mc:Fallback>
      </mc:AlternateContent>
    </w:r>
  </w:p>
</w:hdr>
</file>

<file path=word/header1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7753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570"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571" name="Rectangle 53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2" name="Line 53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33AC83" id="Group 529" o:spid="_x0000_s1026" style="position:absolute;margin-left:53.9pt;margin-top:26.7pt;width:423.15pt;height:15.25pt;z-index:-26913894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">
              <v:rect id="Rectangle 53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Xe4sEA&#10;AADcAAAADwAAAGRycy9kb3ducmV2LnhtbESPQYvCMBSE7wv+h/AEb2ta0SrVKCIKetRdPD+aZ1ts&#10;XmoTtfrrjSB4HGbmG2a2aE0lbtS40rKCuB+BIM6sLjlX8P+3+Z2AcB5ZY2WZFDzIwWLe+Zlhqu2d&#10;93Q7+FwECLsUFRTe16mULivIoOvbmjh4J9sY9EE2udQN3gPcVHIQRYk0WHJYKLCmVUHZ+XA1CpKI&#10;3fWY+MlIb9x6GO+el+HuqVSv2y6nIDy1/hv+tLdawWgcw/tMO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V3uLBAAAA3AAAAA8AAAAAAAAAAAAAAAAAmAIAAGRycy9kb3du&#10;cmV2LnhtbFBLBQYAAAAABAAEAPUAAACGAwAAAAA=&#10;" fillcolor="#d1d3d4" stroked="f"/>
              <v:line id="Line 53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Ot/cYAAADcAAAADwAAAGRycy9kb3ducmV2LnhtbESP0WrCQBRE3wX/YblCX4puVKoSXUUK&#10;hdIHbY0fcM1ek+Du3ZhdTdqv7xYKPg4zc4ZZbTprxJ0aXzlWMB4lIIhzpysuFByzt+EChA/IGo1j&#10;UvBNHjbrfm+FqXYtf9H9EAoRIexTVFCGUKdS+rwki37kauLonV1jMUTZFFI32Ea4NXKSJDNpseK4&#10;UGJNryXll8PNKsiuz8F87j9Mm+1PU3m67qY/t51ST4NuuwQRqAuP8H/7XSt4mU/g70w8An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Trf3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78560" behindDoc="1" locked="0" layoutInCell="1" allowOverlap="1">
              <wp:simplePos x="0" y="0"/>
              <wp:positionH relativeFrom="page">
                <wp:posOffset>753745</wp:posOffset>
              </wp:positionH>
              <wp:positionV relativeFrom="page">
                <wp:posOffset>352425</wp:posOffset>
              </wp:positionV>
              <wp:extent cx="203200" cy="147320"/>
              <wp:effectExtent l="0" t="0" r="0" b="0"/>
              <wp:wrapNone/>
              <wp:docPr id="569" name="Text Box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196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28" o:spid="_x0000_s1394" type="#_x0000_t202" style="position:absolute;margin-left:59.35pt;margin-top:27.75pt;width:16pt;height:11.6pt;z-index:-269137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" filled="f" stroked="f">
              <v:textbox inset="0,0,0,0">
                <w:txbxContent>
                  <w:p w:rsidR="0060181B" w:rsidRDefault="00CE0BCC">
                    <w:pPr>
                      <w:spacing w:before="21"/>
                      <w:ind w:left="20"/>
                      <w:rPr>
                        <w:rFonts w:ascii="Calibri"/>
                        <w:sz w:val="16"/>
                      </w:rPr>
                    </w:pPr>
                    <w:r>
                      <w:rPr>
                        <w:rFonts w:ascii="Calibri"/>
                        <w:color w:val="231F20"/>
                        <w:w w:val="115"/>
                        <w:sz w:val="16"/>
                      </w:rPr>
                      <w:t>196</w:t>
                    </w:r>
                  </w:p>
                </w:txbxContent>
              </v:textbox>
              <w10:wrap anchorx="page" anchory="page"/>
            </v:shape>
          </w:pict>
        </mc:Fallback>
      </mc:AlternateContent>
    </w:r>
    <w:r>
      <w:rPr>
        <w:noProof/>
        <w:lang w:bidi="gu-IN"/>
      </w:rPr>
      <mc:AlternateContent>
        <mc:Choice Requires="wps">
          <w:drawing>
            <wp:anchor distT="0" distB="0" distL="114300" distR="114300" simplePos="0" relativeHeight="234179584" behindDoc="1" locked="0" layoutInCell="1" allowOverlap="1">
              <wp:simplePos x="0" y="0"/>
              <wp:positionH relativeFrom="page">
                <wp:posOffset>1089660</wp:posOffset>
              </wp:positionH>
              <wp:positionV relativeFrom="page">
                <wp:posOffset>352425</wp:posOffset>
              </wp:positionV>
              <wp:extent cx="2193925" cy="147320"/>
              <wp:effectExtent l="0" t="0" r="0" b="0"/>
              <wp:wrapNone/>
              <wp:docPr id="568" name="Text 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39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10: Gathering and Using Device Facts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7" o:spid="_x0000_s1395" type="#_x0000_t202" style="position:absolute;margin-left:85.8pt;margin-top:27.75pt;width:172.75pt;height:11.6pt;z-index:-269136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15"/>
                        <w:sz w:val="16"/>
                      </w:rPr>
                      <w:t>Chapter 10: Gathering and Using Device Facts</w:t>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0181B">
    <w:pPr>
      <w:pStyle w:val="BodyText"/>
      <w:spacing w:line="14" w:lineRule="auto"/>
      <w:rPr>
        <w:sz w:val="2"/>
      </w:rPr>
    </w:pPr>
  </w:p>
</w:hdr>
</file>

<file path=word/header1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80608"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565"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566" name="Rectangle 52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7" name="Line 52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1A07C6" id="Group 524" o:spid="_x0000_s1026" style="position:absolute;margin-left:54pt;margin-top:26.7pt;width:423.15pt;height:15.25pt;z-index:-269135872;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DUewJs&#10;nQMAABIJAAAOAAAAAAAAAAAAAAAAAC4CAABkcnMvZTJvRG9jLnhtbFBLAQItABQABgAIAAAAIQA9&#10;57lX4AAAAAkBAAAPAAAAAAAAAAAAAAAAAPcFAABkcnMvZG93bnJldi54bWxQSwUGAAAAAAQABADz&#10;AAAABAcAAAAA&#10;">
              <v:rect id="Rectangle 52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XQS8MA&#10;AADcAAAADwAAAGRycy9kb3ducmV2LnhtbESPT2vCQBTE74V+h+UVvNWNJVkkukopFZqjf/D8yD6T&#10;YPZtml015tO7hYLHYWZ+wyzXg23FlXrfONYwmyYgiEtnGq40HPab9zkIH5ANto5Jw508rFevL0vM&#10;jbvxlq67UIkIYZ+jhjqELpfSlzVZ9FPXEUfv5HqLIcq+kqbHW4TbVn4kiZIWG44LNXb0VVN53l2s&#10;BpWwvxxVmGdm47/TWTH+psWo9eRt+FyACDSEZ/i//WM0ZErB3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XQS8MAAADcAAAADwAAAAAAAAAAAAAAAACYAgAAZHJzL2Rv&#10;d25yZXYueG1sUEsFBgAAAAAEAAQA9QAAAIgDAAAAAA==&#10;" fillcolor="#d1d3d4" stroked="f"/>
              <v:line id="Line 52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2YuMYAAADcAAAADwAAAGRycy9kb3ducmV2LnhtbESP0WrCQBRE3wv+w3IFX0rdqNRKdBUp&#10;FEoftDX9gGv2mgR378bsaqJf7wqFPg4zc4ZZrDprxIUaXzlWMBomIIhzpysuFPxmHy8zED4gazSO&#10;ScGVPKyWvacFptq1/EOXXShEhLBPUUEZQp1K6fOSLPqhq4mjd3CNxRBlU0jdYBvh1shxkkylxYrj&#10;Qok1vZeUH3dnqyA7PQfzvf0ybbbdT+T+tJnczhulBv1uPQcRqAv/4b/2p1bwOn2Dx5l4BOTy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49mLj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81632" behindDoc="1" locked="0" layoutInCell="1" allowOverlap="1">
              <wp:simplePos x="0" y="0"/>
              <wp:positionH relativeFrom="page">
                <wp:posOffset>763905</wp:posOffset>
              </wp:positionH>
              <wp:positionV relativeFrom="page">
                <wp:posOffset>352425</wp:posOffset>
              </wp:positionV>
              <wp:extent cx="184150" cy="147320"/>
              <wp:effectExtent l="0" t="0" r="0" b="0"/>
              <wp:wrapNone/>
              <wp:docPr id="564" name="Text Box 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197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23" o:spid="_x0000_s1396" type="#_x0000_t202" style="position:absolute;margin-left:60.15pt;margin-top:27.75pt;width:14.5pt;height:11.6pt;z-index:-26913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05"/>
                        <w:sz w:val="16"/>
                      </w:rPr>
                      <w:t>197</w:t>
                    </w:r>
                  </w:p>
                </w:txbxContent>
              </v:textbox>
              <w10:wrap anchorx="page" anchory="page"/>
            </v:shape>
          </w:pict>
        </mc:Fallback>
      </mc:AlternateContent>
    </w:r>
    <w:r>
      <w:rPr>
        <w:noProof/>
        <w:lang w:bidi="gu-IN"/>
      </w:rPr>
      <mc:AlternateContent>
        <mc:Choice Requires="wps">
          <w:drawing>
            <wp:anchor distT="0" distB="0" distL="114300" distR="114300" simplePos="0" relativeHeight="234182656" behindDoc="1" locked="0" layoutInCell="1" allowOverlap="1">
              <wp:simplePos x="0" y="0"/>
              <wp:positionH relativeFrom="page">
                <wp:posOffset>1090930</wp:posOffset>
              </wp:positionH>
              <wp:positionV relativeFrom="page">
                <wp:posOffset>352425</wp:posOffset>
              </wp:positionV>
              <wp:extent cx="1180465" cy="147320"/>
              <wp:effectExtent l="0" t="0" r="0" b="0"/>
              <wp:wrapNone/>
              <wp:docPr id="563"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46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Device Inventory Report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2" o:spid="_x0000_s1397" type="#_x0000_t202" style="position:absolute;margin-left:85.9pt;margin-top:27.75pt;width:92.95pt;height:11.6pt;z-index:-269133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15"/>
                        <w:sz w:val="16"/>
                      </w:rPr>
                      <w:t>Device Inventory Report</w:t>
                    </w:r>
                  </w:p>
                </w:txbxContent>
              </v:textbox>
              <w10:wrap anchorx="page" anchory="page"/>
            </v:shape>
          </w:pict>
        </mc:Fallback>
      </mc:AlternateContent>
    </w:r>
  </w:p>
</w:hdr>
</file>

<file path=word/header1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83680"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560" name="Group 5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561" name="Rectangle 52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2" name="Line 52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848608" id="Group 519" o:spid="_x0000_s1026" style="position:absolute;margin-left:53.9pt;margin-top:26.7pt;width:423.15pt;height:15.25pt;z-index:-269132800;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">
              <v:rect id="Rectangle 52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xIP8MA&#10;AADcAAAADwAAAGRycy9kb3ducmV2LnhtbESPQWuDQBSE74X8h+UVemtWgxExWaWUBuKxScj54b6q&#10;1H1r3I2x+fXdQiHHYWa+YbblbHox0eg6ywriZQSCuLa640bB6bh7zUA4j6yxt0wKfshBWSyetphr&#10;e+NPmg6+EQHCLkcFrfdDLqWrWzLolnYgDt6XHQ36IMdG6hFvAW56uYqiVBrsOCy0ONB7S/X34WoU&#10;pBG76zn12Vrv3EcSV/dLUt2Venme3zYgPM3+Ef5v77WCdRrD35lwBGT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xIP8MAAADcAAAADwAAAAAAAAAAAAAAAACYAgAAZHJzL2Rv&#10;d25yZXYueG1sUEsFBgAAAAAEAAQA9QAAAIgDAAAAAA==&#10;" fillcolor="#d1d3d4" stroked="f"/>
              <v:line id="Line 52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o7IMYAAADcAAAADwAAAGRycy9kb3ducmV2LnhtbESP3WrCQBSE7wu+w3KE3hTdVKmU6Coi&#10;FIoX/qUPcMyeJqG7Z2N2NdGnd4WCl8PMfMPMFp014kKNrxwreB8mIIhzpysuFPxkX4NPED4gazSO&#10;ScGVPCzmvZcZptq1vKfLIRQiQtinqKAMoU6l9HlJFv3Q1cTR+3WNxRBlU0jdYBvh1shRkkykxYrj&#10;Qok1rUrK/w5nqyA7vQWz265Nm22PY3k8bca380ap1363nIII1IVn+L/9rRV8TEbwOBOPgJ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5KOyD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84704" behindDoc="1" locked="0" layoutInCell="1" allowOverlap="1">
              <wp:simplePos x="0" y="0"/>
              <wp:positionH relativeFrom="page">
                <wp:posOffset>753110</wp:posOffset>
              </wp:positionH>
              <wp:positionV relativeFrom="page">
                <wp:posOffset>352425</wp:posOffset>
              </wp:positionV>
              <wp:extent cx="203835" cy="147320"/>
              <wp:effectExtent l="0" t="0" r="0" b="0"/>
              <wp:wrapNone/>
              <wp:docPr id="559" name="Text Box 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198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18" o:spid="_x0000_s1398" type="#_x0000_t202" style="position:absolute;margin-left:59.3pt;margin-top:27.75pt;width:16.05pt;height:11.6pt;z-index:-26913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15"/>
                        <w:sz w:val="16"/>
                      </w:rPr>
                      <w:t>198</w:t>
                    </w:r>
                  </w:p>
                </w:txbxContent>
              </v:textbox>
              <w10:wrap anchorx="page" anchory="page"/>
            </v:shape>
          </w:pict>
        </mc:Fallback>
      </mc:AlternateContent>
    </w:r>
    <w:r>
      <w:rPr>
        <w:noProof/>
        <w:lang w:bidi="gu-IN"/>
      </w:rPr>
      <mc:AlternateContent>
        <mc:Choice Requires="wps">
          <w:drawing>
            <wp:anchor distT="0" distB="0" distL="114300" distR="114300" simplePos="0" relativeHeight="234185728" behindDoc="1" locked="0" layoutInCell="1" allowOverlap="1">
              <wp:simplePos x="0" y="0"/>
              <wp:positionH relativeFrom="page">
                <wp:posOffset>1089660</wp:posOffset>
              </wp:positionH>
              <wp:positionV relativeFrom="page">
                <wp:posOffset>352425</wp:posOffset>
              </wp:positionV>
              <wp:extent cx="2193925" cy="147320"/>
              <wp:effectExtent l="0" t="0" r="0" b="0"/>
              <wp:wrapNone/>
              <wp:docPr id="558" name="Text Box 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39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10: Gathering and Using Device Facts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7" o:spid="_x0000_s1399" type="#_x0000_t202" style="position:absolute;margin-left:85.8pt;margin-top:27.75pt;width:172.75pt;height:11.6pt;z-index:-269130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15"/>
                        <w:sz w:val="16"/>
                      </w:rPr>
                      <w:t>Chapter 10: Gathering and Using Device Facts</w:t>
                    </w:r>
                  </w:p>
                </w:txbxContent>
              </v:textbox>
              <w10:wrap anchorx="page" anchory="page"/>
            </v:shape>
          </w:pict>
        </mc:Fallback>
      </mc:AlternateContent>
    </w:r>
  </w:p>
</w:hdr>
</file>

<file path=word/header1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8675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555" name="Group 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556" name="Rectangle 51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7" name="Line 51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00D70F" id="Group 514" o:spid="_x0000_s1026" style="position:absolute;margin-left:54pt;margin-top:26.7pt;width:423.15pt;height:15.25pt;z-index:-26912972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AuoeVic&#10;AwAAEgkAAA4AAAAAAAAAAAAAAAAALgIAAGRycy9lMm9Eb2MueG1sUEsBAi0AFAAGAAgAAAAhAD3n&#10;uVfgAAAACQEAAA8AAAAAAAAAAAAAAAAA9gUAAGRycy9kb3ducmV2LnhtbFBLBQYAAAAABAAEAPMA&#10;AAADBwAAAAA=&#10;">
              <v:rect id="Rectangle 51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ka9sIA&#10;AADcAAAADwAAAGRycy9kb3ducmV2LnhtbESPQYvCMBSE74L/ITxhbzZVbJGuaZFlBT3qyp4fzbMt&#10;Ni+1idr11xtB2OMwM98wq2IwrbhR7xrLCmZRDIK4tLrhSsHxZzNdgnAeWWNrmRT8kYMiH49WmGl7&#10;5z3dDr4SAcIuQwW1910mpStrMugi2xEH72R7gz7IvpK6x3uAm1bO4ziVBhsOCzV29FVTeT5cjYI0&#10;Znf9Tf0y0Rv3vZjtHpfF7qHUx2RYf4LwNPj/8Lu91QqSJIXXmXAEZP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CRr2wgAAANwAAAAPAAAAAAAAAAAAAAAAAJgCAABkcnMvZG93&#10;bnJldi54bWxQSwUGAAAAAAQABAD1AAAAhwMAAAAA&#10;" fillcolor="#d1d3d4" stroked="f"/>
              <v:line id="Line 51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FSBcYAAADcAAAADwAAAGRycy9kb3ducmV2LnhtbESP0WrCQBRE3wX/YbmCL6VuVGwluooU&#10;CqUP2pp+wDV7TYK7d2N2NWm/3hUKPg4zc4ZZrjtrxJUaXzlWMB4lIIhzpysuFPxk789zED4gazSO&#10;ScEveViv+r0lptq1/E3XfShEhLBPUUEZQp1K6fOSLPqRq4mjd3SNxRBlU0jdYBvh1shJkrxIixXH&#10;hRJreispP+0vVkF2fgrma/dp2mx3mMrDeTv9u2yVGg66zQJEoC48wv/tD61gNnuF+5l4BOTq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BRUgX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87776" behindDoc="1" locked="0" layoutInCell="1" allowOverlap="1">
              <wp:simplePos x="0" y="0"/>
              <wp:positionH relativeFrom="page">
                <wp:posOffset>755015</wp:posOffset>
              </wp:positionH>
              <wp:positionV relativeFrom="page">
                <wp:posOffset>352425</wp:posOffset>
              </wp:positionV>
              <wp:extent cx="203200" cy="147320"/>
              <wp:effectExtent l="0" t="0" r="0" b="0"/>
              <wp:wrapNone/>
              <wp:docPr id="554" name="Text Box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199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13" o:spid="_x0000_s1400" type="#_x0000_t202" style="position:absolute;margin-left:59.45pt;margin-top:27.75pt;width:16pt;height:11.6pt;z-index:-269128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" filled="f" stroked="f">
              <v:textbox inset="0,0,0,0">
                <w:txbxContent>
                  <w:p w:rsidR="0060181B" w:rsidRDefault="00CE0BCC">
                    <w:pPr>
                      <w:spacing w:before="21"/>
                      <w:ind w:left="20"/>
                      <w:rPr>
                        <w:rFonts w:ascii="Calibri"/>
                        <w:sz w:val="16"/>
                      </w:rPr>
                    </w:pPr>
                    <w:r>
                      <w:rPr>
                        <w:rFonts w:ascii="Calibri"/>
                        <w:color w:val="231F20"/>
                        <w:w w:val="115"/>
                        <w:sz w:val="16"/>
                      </w:rPr>
                      <w:t>199</w:t>
                    </w:r>
                  </w:p>
                </w:txbxContent>
              </v:textbox>
              <w10:wrap anchorx="page" anchory="page"/>
            </v:shape>
          </w:pict>
        </mc:Fallback>
      </mc:AlternateContent>
    </w:r>
    <w:r>
      <w:rPr>
        <w:noProof/>
        <w:lang w:bidi="gu-IN"/>
      </w:rPr>
      <mc:AlternateContent>
        <mc:Choice Requires="wps">
          <w:drawing>
            <wp:anchor distT="0" distB="0" distL="114300" distR="114300" simplePos="0" relativeHeight="234188800" behindDoc="1" locked="0" layoutInCell="1" allowOverlap="1">
              <wp:simplePos x="0" y="0"/>
              <wp:positionH relativeFrom="page">
                <wp:posOffset>1090930</wp:posOffset>
              </wp:positionH>
              <wp:positionV relativeFrom="page">
                <wp:posOffset>352425</wp:posOffset>
              </wp:positionV>
              <wp:extent cx="1180465" cy="147320"/>
              <wp:effectExtent l="0" t="0" r="0" b="0"/>
              <wp:wrapNone/>
              <wp:docPr id="553" name="Text Box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46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Device Inventory Report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2" o:spid="_x0000_s1401" type="#_x0000_t202" style="position:absolute;margin-left:85.9pt;margin-top:27.75pt;width:92.95pt;height:11.6pt;z-index:-269127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15"/>
                        <w:sz w:val="16"/>
                      </w:rPr>
                      <w:t>Device Inventory Report</w:t>
                    </w:r>
                  </w:p>
                </w:txbxContent>
              </v:textbox>
              <w10:wrap anchorx="page" anchory="page"/>
            </v:shape>
          </w:pict>
        </mc:Fallback>
      </mc:AlternateContent>
    </w:r>
  </w:p>
</w:hdr>
</file>

<file path=word/header1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8982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550"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551" name="Rectangle 51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2" name="Line 51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929430" id="Group 509" o:spid="_x0000_s1026" style="position:absolute;margin-left:53.9pt;margin-top:26.7pt;width:423.15pt;height:15.25pt;z-index:-26912665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">
              <v:rect id="Rectangle 51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CgsQA&#10;AADcAAAADwAAAGRycy9kb3ducmV2LnhtbESPwWrDMBBE74X+g9hCb7XsEhvjRg4lJNAcm4aeF2tj&#10;mVgr15ITN19fBQI9DjPzhlmuZtuLM42+c6wgS1IQxI3THbcKDl/blxKED8gae8ek4Jc8rOrHhyVW&#10;2l34k8770IoIYV+hAhPCUEnpG0MWfeIG4ugd3WgxRDm2Uo94iXDby9c0LaTFjuOCwYHWhprTfrIK&#10;ipT99F2EMtdbv1lku+vPYndV6vlpfn8DEWgO/+F7+0MryPMMbmfiEZD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ggoLEAAAA3AAAAA8AAAAAAAAAAAAAAAAAmAIAAGRycy9k&#10;b3ducmV2LnhtbFBLBQYAAAAABAAEAPUAAACJAwAAAAA=&#10;" fillcolor="#d1d3d4" stroked="f"/>
              <v:line id="Line 51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bxncYAAADcAAAADwAAAGRycy9kb3ducmV2LnhtbESP3WrCQBSE7wu+w3KE3hTdVFFKdBUR&#10;CsUL/9IHOGZPk9DdszG7mujTu0Khl8PMfMPMl5014kqNrxwreB8mIIhzpysuFHxnn4MPED4gazSO&#10;ScGNPCwXvZc5ptq1fKDrMRQiQtinqKAMoU6l9HlJFv3Q1cTR+3GNxRBlU0jdYBvh1shRkkylxYrj&#10;Qok1rUvKf48XqyA7vwWz321Mm+1OY3k6b8f3y1ap1363moEI1IX/8F/7SyuYTEbwPBOPgFw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m8Z3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90848" behindDoc="1" locked="0" layoutInCell="1" allowOverlap="1">
              <wp:simplePos x="0" y="0"/>
              <wp:positionH relativeFrom="page">
                <wp:posOffset>738505</wp:posOffset>
              </wp:positionH>
              <wp:positionV relativeFrom="page">
                <wp:posOffset>352425</wp:posOffset>
              </wp:positionV>
              <wp:extent cx="2544445" cy="147320"/>
              <wp:effectExtent l="0" t="0" r="0" b="0"/>
              <wp:wrapNone/>
              <wp:docPr id="549" name="Text Box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444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72"/>
                            </w:tabs>
                            <w:spacing w:before="21"/>
                            <w:ind w:left="20"/>
                            <w:rPr>
                              <w:rFonts w:ascii="Calibri"/>
                              <w:i/>
                              <w:sz w:val="16"/>
                            </w:rPr>
                          </w:pPr>
                          <w:r>
                            <w:rPr>
                              <w:rFonts w:ascii="Calibri"/>
                              <w:color w:val="231F20"/>
                              <w:w w:val="120"/>
                              <w:sz w:val="16"/>
                            </w:rPr>
                            <w:t>200</w:t>
                          </w:r>
                          <w:r>
                            <w:rPr>
                              <w:rFonts w:ascii="Calibri"/>
                              <w:color w:val="231F20"/>
                              <w:w w:val="120"/>
                              <w:sz w:val="16"/>
                            </w:rPr>
                            <w:tab/>
                          </w: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10:</w:t>
                          </w:r>
                          <w:r>
                            <w:rPr>
                              <w:rFonts w:ascii="Calibri"/>
                              <w:i/>
                              <w:color w:val="231F20"/>
                              <w:spacing w:val="-6"/>
                              <w:w w:val="120"/>
                              <w:sz w:val="16"/>
                            </w:rPr>
                            <w:t xml:space="preserve"> </w:t>
                          </w:r>
                          <w:r>
                            <w:rPr>
                              <w:rFonts w:ascii="Calibri"/>
                              <w:i/>
                              <w:color w:val="231F20"/>
                              <w:w w:val="120"/>
                              <w:sz w:val="16"/>
                            </w:rPr>
                            <w:t>Gathering</w:t>
                          </w:r>
                          <w:r>
                            <w:rPr>
                              <w:rFonts w:ascii="Calibri"/>
                              <w:i/>
                              <w:color w:val="231F20"/>
                              <w:spacing w:val="-25"/>
                              <w:w w:val="120"/>
                              <w:sz w:val="16"/>
                            </w:rPr>
                            <w:t xml:space="preserve"> </w:t>
                          </w:r>
                          <w:r>
                            <w:rPr>
                              <w:rFonts w:ascii="Calibri"/>
                              <w:i/>
                              <w:color w:val="231F20"/>
                              <w:w w:val="120"/>
                              <w:sz w:val="16"/>
                            </w:rPr>
                            <w:t>and</w:t>
                          </w:r>
                          <w:r>
                            <w:rPr>
                              <w:rFonts w:ascii="Calibri"/>
                              <w:i/>
                              <w:color w:val="231F20"/>
                              <w:spacing w:val="-25"/>
                              <w:w w:val="120"/>
                              <w:sz w:val="16"/>
                            </w:rPr>
                            <w:t xml:space="preserve"> </w:t>
                          </w:r>
                          <w:r>
                            <w:rPr>
                              <w:rFonts w:ascii="Calibri"/>
                              <w:i/>
                              <w:color w:val="231F20"/>
                              <w:w w:val="120"/>
                              <w:sz w:val="16"/>
                            </w:rPr>
                            <w:t>Using</w:t>
                          </w:r>
                          <w:r>
                            <w:rPr>
                              <w:rFonts w:ascii="Calibri"/>
                              <w:i/>
                              <w:color w:val="231F20"/>
                              <w:spacing w:val="-24"/>
                              <w:w w:val="120"/>
                              <w:sz w:val="16"/>
                            </w:rPr>
                            <w:t xml:space="preserve"> </w:t>
                          </w:r>
                          <w:r>
                            <w:rPr>
                              <w:rFonts w:ascii="Calibri"/>
                              <w:i/>
                              <w:color w:val="231F20"/>
                              <w:w w:val="120"/>
                              <w:sz w:val="16"/>
                            </w:rPr>
                            <w:t>Device</w:t>
                          </w:r>
                          <w:r>
                            <w:rPr>
                              <w:rFonts w:ascii="Calibri"/>
                              <w:i/>
                              <w:color w:val="231F20"/>
                              <w:spacing w:val="-25"/>
                              <w:w w:val="120"/>
                              <w:sz w:val="16"/>
                            </w:rPr>
                            <w:t xml:space="preserve"> </w:t>
                          </w:r>
                          <w:r>
                            <w:rPr>
                              <w:rFonts w:ascii="Calibri"/>
                              <w:i/>
                              <w:color w:val="231F20"/>
                              <w:spacing w:val="-3"/>
                              <w:w w:val="120"/>
                              <w:sz w:val="16"/>
                            </w:rPr>
                            <w:t>Facts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08" o:spid="_x0000_s1402" type="#_x0000_t202" style="position:absolute;margin-left:58.15pt;margin-top:27.75pt;width:200.35pt;height:11.6pt;z-index:-269125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" filled="f" stroked="f">
              <v:textbox inset="0,0,0,0">
                <w:txbxContent>
                  <w:p w:rsidR="0060181B" w:rsidRDefault="00CE0BCC">
                    <w:pPr>
                      <w:tabs>
                        <w:tab w:val="left" w:pos="572"/>
                      </w:tabs>
                      <w:spacing w:before="21"/>
                      <w:ind w:left="20"/>
                      <w:rPr>
                        <w:rFonts w:ascii="Calibri"/>
                        <w:i/>
                        <w:sz w:val="16"/>
                      </w:rPr>
                    </w:pPr>
                    <w:r>
                      <w:rPr>
                        <w:rFonts w:ascii="Calibri"/>
                        <w:color w:val="231F20"/>
                        <w:w w:val="120"/>
                        <w:sz w:val="16"/>
                      </w:rPr>
                      <w:t>200</w:t>
                    </w:r>
                    <w:r>
                      <w:rPr>
                        <w:rFonts w:ascii="Calibri"/>
                        <w:color w:val="231F20"/>
                        <w:w w:val="120"/>
                        <w:sz w:val="16"/>
                      </w:rPr>
                      <w:tab/>
                    </w: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10:</w:t>
                    </w:r>
                    <w:r>
                      <w:rPr>
                        <w:rFonts w:ascii="Calibri"/>
                        <w:i/>
                        <w:color w:val="231F20"/>
                        <w:spacing w:val="-6"/>
                        <w:w w:val="120"/>
                        <w:sz w:val="16"/>
                      </w:rPr>
                      <w:t xml:space="preserve"> </w:t>
                    </w:r>
                    <w:r>
                      <w:rPr>
                        <w:rFonts w:ascii="Calibri"/>
                        <w:i/>
                        <w:color w:val="231F20"/>
                        <w:w w:val="120"/>
                        <w:sz w:val="16"/>
                      </w:rPr>
                      <w:t>Gathering</w:t>
                    </w:r>
                    <w:r>
                      <w:rPr>
                        <w:rFonts w:ascii="Calibri"/>
                        <w:i/>
                        <w:color w:val="231F20"/>
                        <w:spacing w:val="-25"/>
                        <w:w w:val="120"/>
                        <w:sz w:val="16"/>
                      </w:rPr>
                      <w:t xml:space="preserve"> </w:t>
                    </w:r>
                    <w:r>
                      <w:rPr>
                        <w:rFonts w:ascii="Calibri"/>
                        <w:i/>
                        <w:color w:val="231F20"/>
                        <w:w w:val="120"/>
                        <w:sz w:val="16"/>
                      </w:rPr>
                      <w:t>and</w:t>
                    </w:r>
                    <w:r>
                      <w:rPr>
                        <w:rFonts w:ascii="Calibri"/>
                        <w:i/>
                        <w:color w:val="231F20"/>
                        <w:spacing w:val="-25"/>
                        <w:w w:val="120"/>
                        <w:sz w:val="16"/>
                      </w:rPr>
                      <w:t xml:space="preserve"> </w:t>
                    </w:r>
                    <w:r>
                      <w:rPr>
                        <w:rFonts w:ascii="Calibri"/>
                        <w:i/>
                        <w:color w:val="231F20"/>
                        <w:w w:val="120"/>
                        <w:sz w:val="16"/>
                      </w:rPr>
                      <w:t>Using</w:t>
                    </w:r>
                    <w:r>
                      <w:rPr>
                        <w:rFonts w:ascii="Calibri"/>
                        <w:i/>
                        <w:color w:val="231F20"/>
                        <w:spacing w:val="-24"/>
                        <w:w w:val="120"/>
                        <w:sz w:val="16"/>
                      </w:rPr>
                      <w:t xml:space="preserve"> </w:t>
                    </w:r>
                    <w:r>
                      <w:rPr>
                        <w:rFonts w:ascii="Calibri"/>
                        <w:i/>
                        <w:color w:val="231F20"/>
                        <w:w w:val="120"/>
                        <w:sz w:val="16"/>
                      </w:rPr>
                      <w:t>Device</w:t>
                    </w:r>
                    <w:r>
                      <w:rPr>
                        <w:rFonts w:ascii="Calibri"/>
                        <w:i/>
                        <w:color w:val="231F20"/>
                        <w:spacing w:val="-25"/>
                        <w:w w:val="120"/>
                        <w:sz w:val="16"/>
                      </w:rPr>
                      <w:t xml:space="preserve"> </w:t>
                    </w:r>
                    <w:r>
                      <w:rPr>
                        <w:rFonts w:ascii="Calibri"/>
                        <w:i/>
                        <w:color w:val="231F20"/>
                        <w:spacing w:val="-3"/>
                        <w:w w:val="120"/>
                        <w:sz w:val="16"/>
                      </w:rPr>
                      <w:t>Facts</w:t>
                    </w:r>
                  </w:p>
                </w:txbxContent>
              </v:textbox>
              <w10:wrap anchorx="page" anchory="page"/>
            </v:shape>
          </w:pict>
        </mc:Fallback>
      </mc:AlternateContent>
    </w:r>
  </w:p>
</w:hdr>
</file>

<file path=word/header1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9187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546" name="Group 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547" name="Rectangle 507"/>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8" name="Line 506"/>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FBFEA7" id="Group 505" o:spid="_x0000_s1026" style="position:absolute;margin-left:54pt;margin-top:26.7pt;width:423.15pt;height:15.25pt;z-index:-26912460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">
              <v:rect id="Rectangle 507"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psMEA&#10;AADcAAAADwAAAGRycy9kb3ducmV2LnhtbESPQYvCMBSE7wv+h/AEb2uq1CrVKCIKetRdPD+aZ1ts&#10;XmoTtfrrjSB4HGbmG2a2aE0lbtS40rKCQT8CQZxZXXKu4P9v8zsB4TyyxsoyKXiQg8W88zPDVNs7&#10;7+l28LkIEHYpKii8r1MpXVaQQde3NXHwTrYx6INscqkbvAe4qeQwihJpsOSwUGBNq4Ky8+FqFCQR&#10;u+sx8ZOR3rh1PNg9L/HuqVSv2y6nIDy1/hv+tLdawSgew/tMO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cKbDBAAAA3AAAAA8AAAAAAAAAAAAAAAAAmAIAAGRycy9kb3du&#10;cmV2LnhtbFBLBQYAAAAABAAEAPUAAACGAwAAAAA=&#10;" fillcolor="#d1d3d4" stroked="f"/>
              <v:line id="Line 506"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dQqsQAAADcAAAADwAAAGRycy9kb3ducmV2LnhtbERP3WrCMBS+H+wdwhnsZmjqnCK1UWQw&#10;EC90sz7AaXNsi8lJbaLt9vTLxWCXH99/th6sEXfqfONYwWScgCAunW64UnDKP0YLED4gazSOScE3&#10;eVivHh8yTLXr+Yvux1CJGMI+RQV1CG0qpS9rsujHriWO3Nl1FkOEXSV1h30Mt0a+JslcWmw4NtTY&#10;0ntN5eV4swry60swn4ed6fNDMZXFdT/9ue2Ven4aNksQgYbwL/5zb7WC2VtcG8/EIy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F1CqxAAAANw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92896" behindDoc="1" locked="0" layoutInCell="1" allowOverlap="1">
              <wp:simplePos x="0" y="0"/>
              <wp:positionH relativeFrom="page">
                <wp:posOffset>758190</wp:posOffset>
              </wp:positionH>
              <wp:positionV relativeFrom="page">
                <wp:posOffset>352425</wp:posOffset>
              </wp:positionV>
              <wp:extent cx="197485" cy="147320"/>
              <wp:effectExtent l="0" t="0" r="0" b="0"/>
              <wp:wrapNone/>
              <wp:docPr id="545" name="Text 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201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04" o:spid="_x0000_s1403" type="#_x0000_t202" style="position:absolute;margin-left:59.7pt;margin-top:27.75pt;width:15.55pt;height:11.6pt;z-index:-269123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10"/>
                        <w:sz w:val="16"/>
                      </w:rPr>
                      <w:t>201</w:t>
                    </w:r>
                  </w:p>
                </w:txbxContent>
              </v:textbox>
              <w10:wrap anchorx="page" anchory="page"/>
            </v:shape>
          </w:pict>
        </mc:Fallback>
      </mc:AlternateContent>
    </w:r>
    <w:r>
      <w:rPr>
        <w:noProof/>
        <w:lang w:bidi="gu-IN"/>
      </w:rPr>
      <mc:AlternateContent>
        <mc:Choice Requires="wps">
          <w:drawing>
            <wp:anchor distT="0" distB="0" distL="114300" distR="114300" simplePos="0" relativeHeight="234193920" behindDoc="1" locked="0" layoutInCell="1" allowOverlap="1">
              <wp:simplePos x="0" y="0"/>
              <wp:positionH relativeFrom="page">
                <wp:posOffset>1090930</wp:posOffset>
              </wp:positionH>
              <wp:positionV relativeFrom="page">
                <wp:posOffset>352425</wp:posOffset>
              </wp:positionV>
              <wp:extent cx="1180465" cy="147320"/>
              <wp:effectExtent l="0" t="0" r="0" b="0"/>
              <wp:wrapNone/>
              <wp:docPr id="544" name="Text Box 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46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Device Inventory Report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3" o:spid="_x0000_s1404" type="#_x0000_t202" style="position:absolute;margin-left:85.9pt;margin-top:27.75pt;width:92.95pt;height:11.6pt;z-index:-26912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15"/>
                        <w:sz w:val="16"/>
                      </w:rPr>
                      <w:t>Device Inventory Report</w:t>
                    </w:r>
                  </w:p>
                </w:txbxContent>
              </v:textbox>
              <w10:wrap anchorx="page" anchory="page"/>
            </v:shape>
          </w:pict>
        </mc:Fallback>
      </mc:AlternateContent>
    </w:r>
  </w:p>
</w:hdr>
</file>

<file path=word/header1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9494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541"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542" name="Rectangle 502"/>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3" name="Line 501"/>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EF26CA6" id="Group 500" o:spid="_x0000_s1026" style="position:absolute;margin-left:53.9pt;margin-top:26.7pt;width:423.15pt;height:15.25pt;z-index:-26912153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">
              <v:rect id="Rectangle 502"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uKKMMA&#10;AADcAAAADwAAAGRycy9kb3ducmV2LnhtbESPQWuDQBSE74X+h+UVemtWgxGxrhJCAsmxSen54b6q&#10;xH1r3DWx+fXdQiHHYWa+YYpqNr240ug6ywriRQSCuLa640bB52n3loFwHlljb5kU/JCDqnx+KjDX&#10;9sYfdD36RgQIuxwVtN4PuZSubsmgW9iBOHjfdjTogxwbqUe8Bbjp5TKKUmmw47DQ4kCblurzcTIK&#10;0ojd9JX6bKV3bpvEh/slOdyVen2Z1+8gPM3+Ef5v77WCVbKEvzPhCMj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uKKMMAAADcAAAADwAAAAAAAAAAAAAAAACYAgAAZHJzL2Rv&#10;d25yZXYueG1sUEsFBgAAAAAEAAQA9QAAAIgDAAAAAA==&#10;" fillcolor="#d1d3d4" stroked="f"/>
              <v:line id="Line 501"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PC28cAAADcAAAADwAAAGRycy9kb3ducmV2LnhtbESP3WrCQBSE7wXfYTkFb0rdtKlFoqtI&#10;oSC98C8+wDF7TEJ3z8bsatI+fbdQ8HKYmW+Y+bK3Rtyo9bVjBc/jBARx4XTNpYJj/vE0BeEDskbj&#10;mBR8k4flYjiYY6Zdx3u6HUIpIoR9hgqqEJpMSl9UZNGPXUMcvbNrLYYo21LqFrsIt0a+JMmbtFhz&#10;XKiwofeKiq/D1SrIL4/B7Lafpsu3p1SeLpv057pRavTQr2YgAvXhHv5vr7WCyWsKf2fiEZ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s8LbxwAAANwAAAAPAAAAAAAA&#10;AAAAAAAAAKECAABkcnMvZG93bnJldi54bWxQSwUGAAAAAAQABAD5AAAAlQ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95968" behindDoc="1" locked="0" layoutInCell="1" allowOverlap="1">
              <wp:simplePos x="0" y="0"/>
              <wp:positionH relativeFrom="page">
                <wp:posOffset>745490</wp:posOffset>
              </wp:positionH>
              <wp:positionV relativeFrom="page">
                <wp:posOffset>352425</wp:posOffset>
              </wp:positionV>
              <wp:extent cx="2537460" cy="147320"/>
              <wp:effectExtent l="0" t="0" r="0" b="0"/>
              <wp:wrapNone/>
              <wp:docPr id="540" name="Text Box 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74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1"/>
                            </w:tabs>
                            <w:spacing w:before="21"/>
                            <w:ind w:left="20"/>
                            <w:rPr>
                              <w:rFonts w:ascii="Calibri"/>
                              <w:i/>
                              <w:sz w:val="16"/>
                            </w:rPr>
                          </w:pPr>
                          <w:r>
                            <w:rPr>
                              <w:rFonts w:ascii="Calibri"/>
                              <w:color w:val="231F20"/>
                              <w:w w:val="120"/>
                              <w:sz w:val="16"/>
                            </w:rPr>
                            <w:t>202</w:t>
                          </w:r>
                          <w:r>
                            <w:rPr>
                              <w:rFonts w:ascii="Calibri"/>
                              <w:color w:val="231F20"/>
                              <w:w w:val="120"/>
                              <w:sz w:val="16"/>
                            </w:rPr>
                            <w:tab/>
                          </w: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10:</w:t>
                          </w:r>
                          <w:r>
                            <w:rPr>
                              <w:rFonts w:ascii="Calibri"/>
                              <w:i/>
                              <w:color w:val="231F20"/>
                              <w:spacing w:val="-6"/>
                              <w:w w:val="120"/>
                              <w:sz w:val="16"/>
                            </w:rPr>
                            <w:t xml:space="preserve"> </w:t>
                          </w:r>
                          <w:r>
                            <w:rPr>
                              <w:rFonts w:ascii="Calibri"/>
                              <w:i/>
                              <w:color w:val="231F20"/>
                              <w:w w:val="120"/>
                              <w:sz w:val="16"/>
                            </w:rPr>
                            <w:t>Gathering</w:t>
                          </w:r>
                          <w:r>
                            <w:rPr>
                              <w:rFonts w:ascii="Calibri"/>
                              <w:i/>
                              <w:color w:val="231F20"/>
                              <w:spacing w:val="-25"/>
                              <w:w w:val="120"/>
                              <w:sz w:val="16"/>
                            </w:rPr>
                            <w:t xml:space="preserve"> </w:t>
                          </w:r>
                          <w:r>
                            <w:rPr>
                              <w:rFonts w:ascii="Calibri"/>
                              <w:i/>
                              <w:color w:val="231F20"/>
                              <w:w w:val="120"/>
                              <w:sz w:val="16"/>
                            </w:rPr>
                            <w:t>and</w:t>
                          </w:r>
                          <w:r>
                            <w:rPr>
                              <w:rFonts w:ascii="Calibri"/>
                              <w:i/>
                              <w:color w:val="231F20"/>
                              <w:spacing w:val="-25"/>
                              <w:w w:val="120"/>
                              <w:sz w:val="16"/>
                            </w:rPr>
                            <w:t xml:space="preserve"> </w:t>
                          </w:r>
                          <w:r>
                            <w:rPr>
                              <w:rFonts w:ascii="Calibri"/>
                              <w:i/>
                              <w:color w:val="231F20"/>
                              <w:w w:val="120"/>
                              <w:sz w:val="16"/>
                            </w:rPr>
                            <w:t>Using</w:t>
                          </w:r>
                          <w:r>
                            <w:rPr>
                              <w:rFonts w:ascii="Calibri"/>
                              <w:i/>
                              <w:color w:val="231F20"/>
                              <w:spacing w:val="-24"/>
                              <w:w w:val="120"/>
                              <w:sz w:val="16"/>
                            </w:rPr>
                            <w:t xml:space="preserve"> </w:t>
                          </w:r>
                          <w:r>
                            <w:rPr>
                              <w:rFonts w:ascii="Calibri"/>
                              <w:i/>
                              <w:color w:val="231F20"/>
                              <w:w w:val="120"/>
                              <w:sz w:val="16"/>
                            </w:rPr>
                            <w:t>Device</w:t>
                          </w:r>
                          <w:r>
                            <w:rPr>
                              <w:rFonts w:ascii="Calibri"/>
                              <w:i/>
                              <w:color w:val="231F20"/>
                              <w:spacing w:val="-25"/>
                              <w:w w:val="120"/>
                              <w:sz w:val="16"/>
                            </w:rPr>
                            <w:t xml:space="preserve"> </w:t>
                          </w:r>
                          <w:r>
                            <w:rPr>
                              <w:rFonts w:ascii="Calibri"/>
                              <w:i/>
                              <w:color w:val="231F20"/>
                              <w:spacing w:val="-3"/>
                              <w:w w:val="120"/>
                              <w:sz w:val="16"/>
                            </w:rPr>
                            <w:t>Facts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99" o:spid="_x0000_s1405" type="#_x0000_t202" style="position:absolute;margin-left:58.7pt;margin-top:27.75pt;width:199.8pt;height:11.6pt;z-index:-26912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" filled="f" stroked="f">
              <v:textbox inset="0,0,0,0">
                <w:txbxContent>
                  <w:p w:rsidR="0060181B" w:rsidRDefault="00CE0BCC">
                    <w:pPr>
                      <w:tabs>
                        <w:tab w:val="left" w:pos="561"/>
                      </w:tabs>
                      <w:spacing w:before="21"/>
                      <w:ind w:left="20"/>
                      <w:rPr>
                        <w:rFonts w:ascii="Calibri"/>
                        <w:i/>
                        <w:sz w:val="16"/>
                      </w:rPr>
                    </w:pPr>
                    <w:r>
                      <w:rPr>
                        <w:rFonts w:ascii="Calibri"/>
                        <w:color w:val="231F20"/>
                        <w:w w:val="120"/>
                        <w:sz w:val="16"/>
                      </w:rPr>
                      <w:t>202</w:t>
                    </w:r>
                    <w:r>
                      <w:rPr>
                        <w:rFonts w:ascii="Calibri"/>
                        <w:color w:val="231F20"/>
                        <w:w w:val="120"/>
                        <w:sz w:val="16"/>
                      </w:rPr>
                      <w:tab/>
                    </w: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10:</w:t>
                    </w:r>
                    <w:r>
                      <w:rPr>
                        <w:rFonts w:ascii="Calibri"/>
                        <w:i/>
                        <w:color w:val="231F20"/>
                        <w:spacing w:val="-6"/>
                        <w:w w:val="120"/>
                        <w:sz w:val="16"/>
                      </w:rPr>
                      <w:t xml:space="preserve"> </w:t>
                    </w:r>
                    <w:r>
                      <w:rPr>
                        <w:rFonts w:ascii="Calibri"/>
                        <w:i/>
                        <w:color w:val="231F20"/>
                        <w:w w:val="120"/>
                        <w:sz w:val="16"/>
                      </w:rPr>
                      <w:t>Gathering</w:t>
                    </w:r>
                    <w:r>
                      <w:rPr>
                        <w:rFonts w:ascii="Calibri"/>
                        <w:i/>
                        <w:color w:val="231F20"/>
                        <w:spacing w:val="-25"/>
                        <w:w w:val="120"/>
                        <w:sz w:val="16"/>
                      </w:rPr>
                      <w:t xml:space="preserve"> </w:t>
                    </w:r>
                    <w:r>
                      <w:rPr>
                        <w:rFonts w:ascii="Calibri"/>
                        <w:i/>
                        <w:color w:val="231F20"/>
                        <w:w w:val="120"/>
                        <w:sz w:val="16"/>
                      </w:rPr>
                      <w:t>and</w:t>
                    </w:r>
                    <w:r>
                      <w:rPr>
                        <w:rFonts w:ascii="Calibri"/>
                        <w:i/>
                        <w:color w:val="231F20"/>
                        <w:spacing w:val="-25"/>
                        <w:w w:val="120"/>
                        <w:sz w:val="16"/>
                      </w:rPr>
                      <w:t xml:space="preserve"> </w:t>
                    </w:r>
                    <w:r>
                      <w:rPr>
                        <w:rFonts w:ascii="Calibri"/>
                        <w:i/>
                        <w:color w:val="231F20"/>
                        <w:w w:val="120"/>
                        <w:sz w:val="16"/>
                      </w:rPr>
                      <w:t>Using</w:t>
                    </w:r>
                    <w:r>
                      <w:rPr>
                        <w:rFonts w:ascii="Calibri"/>
                        <w:i/>
                        <w:color w:val="231F20"/>
                        <w:spacing w:val="-24"/>
                        <w:w w:val="120"/>
                        <w:sz w:val="16"/>
                      </w:rPr>
                      <w:t xml:space="preserve"> </w:t>
                    </w:r>
                    <w:r>
                      <w:rPr>
                        <w:rFonts w:ascii="Calibri"/>
                        <w:i/>
                        <w:color w:val="231F20"/>
                        <w:w w:val="120"/>
                        <w:sz w:val="16"/>
                      </w:rPr>
                      <w:t>Device</w:t>
                    </w:r>
                    <w:r>
                      <w:rPr>
                        <w:rFonts w:ascii="Calibri"/>
                        <w:i/>
                        <w:color w:val="231F20"/>
                        <w:spacing w:val="-25"/>
                        <w:w w:val="120"/>
                        <w:sz w:val="16"/>
                      </w:rPr>
                      <w:t xml:space="preserve"> </w:t>
                    </w:r>
                    <w:r>
                      <w:rPr>
                        <w:rFonts w:ascii="Calibri"/>
                        <w:i/>
                        <w:color w:val="231F20"/>
                        <w:spacing w:val="-3"/>
                        <w:w w:val="120"/>
                        <w:sz w:val="16"/>
                      </w:rPr>
                      <w:t>Facts</w:t>
                    </w:r>
                  </w:p>
                </w:txbxContent>
              </v:textbox>
              <w10:wrap anchorx="page" anchory="page"/>
            </v:shape>
          </w:pict>
        </mc:Fallback>
      </mc:AlternateContent>
    </w:r>
  </w:p>
</w:hdr>
</file>

<file path=word/header1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9699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537" name="Group 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538" name="Rectangle 498"/>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9" name="Line 497"/>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B4036DA" id="Group 496" o:spid="_x0000_s1026" style="position:absolute;margin-left:54pt;margin-top:26.7pt;width:423.15pt;height:15.25pt;z-index:-26911948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F8ZZySc&#10;AwAAEgkAAA4AAAAAAAAAAAAAAAAALgIAAGRycy9lMm9Eb2MueG1sUEsBAi0AFAAGAAgAAAAhAD3n&#10;uVfgAAAACQEAAA8AAAAAAAAAAAAAAAAA9gUAAGRycy9kb3ducmV2LnhtbFBLBQYAAAAABAAEAPMA&#10;AAADBwAAAAA=&#10;">
              <v:rect id="Rectangle 498"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Ov70A&#10;AADcAAAADwAAAGRycy9kb3ducmV2LnhtbERPyQrCMBC9C/5DGMGbpm5FqlFEFPToguehGdtiM6lN&#10;1OrXm4Pg8fH2+bIxpXhS7QrLCgb9CARxanXBmYLzadubgnAeWWNpmRS8ycFy0W7NMdH2xQd6Hn0m&#10;Qgi7BBXk3leJlC7NyaDr24o4cFdbG/QB1pnUNb5CuCnlMIpiabDg0JBjReuc0tvxYRTEEbvHJfbT&#10;id66zXiw/9zH+49S3U6zmoHw1Pi/+OfeaQWTUVgbzoQjIB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QXOv70AAADcAAAADwAAAAAAAAAAAAAAAACYAgAAZHJzL2Rvd25yZXYu&#10;eG1sUEsFBgAAAAAEAAQA9QAAAIIDAAAAAA==&#10;" fillcolor="#d1d3d4" stroked="f"/>
              <v:line id="Line 497"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2GTMcAAADcAAAADwAAAGRycy9kb3ducmV2LnhtbESP3WrCQBSE7wXfYTkFb0rdtKFSo6tI&#10;oSC98C8+wDF7TEJ3z8bsatI+fbdQ8HKYmW+Y+bK3Rtyo9bVjBc/jBARx4XTNpYJj/vH0BsIHZI3G&#10;MSn4Jg/LxXAwx0y7jvd0O4RSRAj7DBVUITSZlL6oyKIfu4Y4emfXWgxRtqXULXYRbo18SZKJtFhz&#10;XKiwofeKiq/D1SrIL4/B7Lafpsu3p1SeLpv057pRavTQr2YgAvXhHv5vr7WC13QKf2fiEZ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XYZMxwAAANwAAAAPAAAAAAAA&#10;AAAAAAAAAKECAABkcnMvZG93bnJldi54bWxQSwUGAAAAAAQABAD5AAAAlQ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198016" behindDoc="1" locked="0" layoutInCell="1" allowOverlap="1">
              <wp:simplePos x="0" y="0"/>
              <wp:positionH relativeFrom="page">
                <wp:posOffset>746125</wp:posOffset>
              </wp:positionH>
              <wp:positionV relativeFrom="page">
                <wp:posOffset>352425</wp:posOffset>
              </wp:positionV>
              <wp:extent cx="1525270" cy="147320"/>
              <wp:effectExtent l="0" t="0" r="0" b="0"/>
              <wp:wrapNone/>
              <wp:docPr id="536" name="Text Box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27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2"/>
                            </w:tabs>
                            <w:spacing w:before="21"/>
                            <w:ind w:left="20"/>
                            <w:rPr>
                              <w:rFonts w:ascii="Calibri"/>
                              <w:i/>
                              <w:sz w:val="16"/>
                            </w:rPr>
                          </w:pPr>
                          <w:r>
                            <w:rPr>
                              <w:rFonts w:ascii="Calibri"/>
                              <w:color w:val="231F20"/>
                              <w:w w:val="115"/>
                              <w:sz w:val="16"/>
                            </w:rPr>
                            <w:t>203</w:t>
                          </w:r>
                          <w:r>
                            <w:rPr>
                              <w:rFonts w:ascii="Calibri"/>
                              <w:color w:val="231F20"/>
                              <w:w w:val="115"/>
                              <w:sz w:val="16"/>
                            </w:rPr>
                            <w:tab/>
                          </w:r>
                          <w:r>
                            <w:rPr>
                              <w:rFonts w:ascii="Calibri"/>
                              <w:i/>
                              <w:color w:val="231F20"/>
                              <w:w w:val="115"/>
                              <w:sz w:val="16"/>
                            </w:rPr>
                            <w:t>Device Inventory</w:t>
                          </w:r>
                          <w:r>
                            <w:rPr>
                              <w:rFonts w:ascii="Calibri"/>
                              <w:i/>
                              <w:color w:val="231F20"/>
                              <w:spacing w:val="9"/>
                              <w:w w:val="115"/>
                              <w:sz w:val="16"/>
                            </w:rPr>
                            <w:t xml:space="preserve"> </w:t>
                          </w:r>
                          <w:r>
                            <w:rPr>
                              <w:rFonts w:ascii="Calibri"/>
                              <w:i/>
                              <w:color w:val="231F20"/>
                              <w:w w:val="115"/>
                              <w:sz w:val="16"/>
                            </w:rPr>
                            <w:t>Report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95" o:spid="_x0000_s1406" type="#_x0000_t202" style="position:absolute;margin-left:58.75pt;margin-top:27.75pt;width:120.1pt;height:11.6pt;z-index:-269118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" filled="f" stroked="f">
              <v:textbox inset="0,0,0,0">
                <w:txbxContent>
                  <w:p w:rsidR="0060181B" w:rsidRDefault="00CE0BCC">
                    <w:pPr>
                      <w:tabs>
                        <w:tab w:val="left" w:pos="562"/>
                      </w:tabs>
                      <w:spacing w:before="21"/>
                      <w:ind w:left="20"/>
                      <w:rPr>
                        <w:rFonts w:ascii="Calibri"/>
                        <w:i/>
                        <w:sz w:val="16"/>
                      </w:rPr>
                    </w:pPr>
                    <w:r>
                      <w:rPr>
                        <w:rFonts w:ascii="Calibri"/>
                        <w:color w:val="231F20"/>
                        <w:w w:val="115"/>
                        <w:sz w:val="16"/>
                      </w:rPr>
                      <w:t>203</w:t>
                    </w:r>
                    <w:r>
                      <w:rPr>
                        <w:rFonts w:ascii="Calibri"/>
                        <w:color w:val="231F20"/>
                        <w:w w:val="115"/>
                        <w:sz w:val="16"/>
                      </w:rPr>
                      <w:tab/>
                    </w:r>
                    <w:r>
                      <w:rPr>
                        <w:rFonts w:ascii="Calibri"/>
                        <w:i/>
                        <w:color w:val="231F20"/>
                        <w:w w:val="115"/>
                        <w:sz w:val="16"/>
                      </w:rPr>
                      <w:t>Device Inventory</w:t>
                    </w:r>
                    <w:r>
                      <w:rPr>
                        <w:rFonts w:ascii="Calibri"/>
                        <w:i/>
                        <w:color w:val="231F20"/>
                        <w:spacing w:val="9"/>
                        <w:w w:val="115"/>
                        <w:sz w:val="16"/>
                      </w:rPr>
                      <w:t xml:space="preserve"> </w:t>
                    </w:r>
                    <w:r>
                      <w:rPr>
                        <w:rFonts w:ascii="Calibri"/>
                        <w:i/>
                        <w:color w:val="231F20"/>
                        <w:w w:val="115"/>
                        <w:sz w:val="16"/>
                      </w:rPr>
                      <w:t>Report</w:t>
                    </w:r>
                  </w:p>
                </w:txbxContent>
              </v:textbox>
              <w10:wrap anchorx="page" anchory="page"/>
            </v:shape>
          </w:pict>
        </mc:Fallback>
      </mc:AlternateContent>
    </w:r>
  </w:p>
</w:hdr>
</file>

<file path=word/header1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199040"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533" name="Group 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534" name="Rectangle 494"/>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5" name="Line 493"/>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2D63ED4" id="Group 492" o:spid="_x0000_s1026" style="position:absolute;margin-left:53.9pt;margin-top:26.7pt;width:423.15pt;height:15.25pt;z-index:-269117440;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">
              <v:rect id="Rectangle 494"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jEusMA&#10;AADcAAAADwAAAGRycy9kb3ducmV2LnhtbESPQWvCQBSE7wX/w/IEb3VjjUFSV5GiYI61xfMj+0xC&#10;s29jdhNjfr1bKPQ4zMw3zGY3mFr01LrKsoLFPAJBnFtdcaHg++v4ugbhPLLG2jIpeJCD3XbyssFU&#10;2zt/Un/2hQgQdikqKL1vUildXpJBN7cNcfCutjXog2wLqVu8B7ip5VsUJdJgxWGhxIY+Ssp/zp1R&#10;kETsukvi1yt9dId4kY23OBuVmk2H/TsIT4P/D/+1T1rBahnD75lw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jEusMAAADcAAAADwAAAAAAAAAAAAAAAACYAgAAZHJzL2Rv&#10;d25yZXYueG1sUEsFBgAAAAAEAAQA9QAAAIgDAAAAAA==&#10;" fillcolor="#d1d3d4" stroked="f"/>
              <v:line id="Line 493"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CMScYAAADcAAAADwAAAGRycy9kb3ducmV2LnhtbESP3WrCQBSE74W+w3IKvRHdtEGR6Cql&#10;UCi98C8+wDF7TEJ3z8bsatI+fVcQvBxm5htmseqtEVdqfe1Ywes4AUFcOF1zqeCQf45mIHxA1mgc&#10;k4Jf8rBaPg0WmGnX8Y6u+1CKCGGfoYIqhCaT0hcVWfRj1xBH7+RaiyHKtpS6xS7CrZFvSTKVFmuO&#10;CxU29FFR8bO/WAX5eRjMdvNtunxzTOXxvE7/LmulXp779zmIQH14hO/tL61gkk7gdiYeAbn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IQjEn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00064" behindDoc="1" locked="0" layoutInCell="1" allowOverlap="1">
              <wp:simplePos x="0" y="0"/>
              <wp:positionH relativeFrom="page">
                <wp:posOffset>741680</wp:posOffset>
              </wp:positionH>
              <wp:positionV relativeFrom="page">
                <wp:posOffset>352425</wp:posOffset>
              </wp:positionV>
              <wp:extent cx="2541270" cy="147320"/>
              <wp:effectExtent l="0" t="0" r="0" b="0"/>
              <wp:wrapNone/>
              <wp:docPr id="532" name="Text Box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127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7"/>
                            </w:tabs>
                            <w:spacing w:before="21"/>
                            <w:ind w:left="20"/>
                            <w:rPr>
                              <w:rFonts w:ascii="Calibri"/>
                              <w:i/>
                              <w:sz w:val="16"/>
                            </w:rPr>
                          </w:pPr>
                          <w:r>
                            <w:rPr>
                              <w:rFonts w:ascii="Calibri"/>
                              <w:color w:val="231F20"/>
                              <w:w w:val="120"/>
                              <w:sz w:val="16"/>
                            </w:rPr>
                            <w:t>204</w:t>
                          </w:r>
                          <w:r>
                            <w:rPr>
                              <w:rFonts w:ascii="Calibri"/>
                              <w:color w:val="231F20"/>
                              <w:w w:val="120"/>
                              <w:sz w:val="16"/>
                            </w:rPr>
                            <w:tab/>
                          </w: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10:</w:t>
                          </w:r>
                          <w:r>
                            <w:rPr>
                              <w:rFonts w:ascii="Calibri"/>
                              <w:i/>
                              <w:color w:val="231F20"/>
                              <w:spacing w:val="-6"/>
                              <w:w w:val="120"/>
                              <w:sz w:val="16"/>
                            </w:rPr>
                            <w:t xml:space="preserve"> </w:t>
                          </w:r>
                          <w:r>
                            <w:rPr>
                              <w:rFonts w:ascii="Calibri"/>
                              <w:i/>
                              <w:color w:val="231F20"/>
                              <w:w w:val="120"/>
                              <w:sz w:val="16"/>
                            </w:rPr>
                            <w:t>Gathering</w:t>
                          </w:r>
                          <w:r>
                            <w:rPr>
                              <w:rFonts w:ascii="Calibri"/>
                              <w:i/>
                              <w:color w:val="231F20"/>
                              <w:spacing w:val="-25"/>
                              <w:w w:val="120"/>
                              <w:sz w:val="16"/>
                            </w:rPr>
                            <w:t xml:space="preserve"> </w:t>
                          </w:r>
                          <w:r>
                            <w:rPr>
                              <w:rFonts w:ascii="Calibri"/>
                              <w:i/>
                              <w:color w:val="231F20"/>
                              <w:w w:val="120"/>
                              <w:sz w:val="16"/>
                            </w:rPr>
                            <w:t>and</w:t>
                          </w:r>
                          <w:r>
                            <w:rPr>
                              <w:rFonts w:ascii="Calibri"/>
                              <w:i/>
                              <w:color w:val="231F20"/>
                              <w:spacing w:val="-25"/>
                              <w:w w:val="120"/>
                              <w:sz w:val="16"/>
                            </w:rPr>
                            <w:t xml:space="preserve"> </w:t>
                          </w:r>
                          <w:r>
                            <w:rPr>
                              <w:rFonts w:ascii="Calibri"/>
                              <w:i/>
                              <w:color w:val="231F20"/>
                              <w:w w:val="120"/>
                              <w:sz w:val="16"/>
                            </w:rPr>
                            <w:t>Using</w:t>
                          </w:r>
                          <w:r>
                            <w:rPr>
                              <w:rFonts w:ascii="Calibri"/>
                              <w:i/>
                              <w:color w:val="231F20"/>
                              <w:spacing w:val="-24"/>
                              <w:w w:val="120"/>
                              <w:sz w:val="16"/>
                            </w:rPr>
                            <w:t xml:space="preserve"> </w:t>
                          </w:r>
                          <w:r>
                            <w:rPr>
                              <w:rFonts w:ascii="Calibri"/>
                              <w:i/>
                              <w:color w:val="231F20"/>
                              <w:w w:val="120"/>
                              <w:sz w:val="16"/>
                            </w:rPr>
                            <w:t>Device</w:t>
                          </w:r>
                          <w:r>
                            <w:rPr>
                              <w:rFonts w:ascii="Calibri"/>
                              <w:i/>
                              <w:color w:val="231F20"/>
                              <w:spacing w:val="-25"/>
                              <w:w w:val="120"/>
                              <w:sz w:val="16"/>
                            </w:rPr>
                            <w:t xml:space="preserve"> </w:t>
                          </w:r>
                          <w:r>
                            <w:rPr>
                              <w:rFonts w:ascii="Calibri"/>
                              <w:i/>
                              <w:color w:val="231F20"/>
                              <w:spacing w:val="-3"/>
                              <w:w w:val="120"/>
                              <w:sz w:val="16"/>
                            </w:rPr>
                            <w:t>Facts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91" o:spid="_x0000_s1407" type="#_x0000_t202" style="position:absolute;margin-left:58.4pt;margin-top:27.75pt;width:200.1pt;height:11.6pt;z-index:-269116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" filled="f" stroked="f">
              <v:textbox inset="0,0,0,0">
                <w:txbxContent>
                  <w:p w:rsidR="0060181B" w:rsidRDefault="00CE0BCC">
                    <w:pPr>
                      <w:tabs>
                        <w:tab w:val="left" w:pos="567"/>
                      </w:tabs>
                      <w:spacing w:before="21"/>
                      <w:ind w:left="20"/>
                      <w:rPr>
                        <w:rFonts w:ascii="Calibri"/>
                        <w:i/>
                        <w:sz w:val="16"/>
                      </w:rPr>
                    </w:pPr>
                    <w:r>
                      <w:rPr>
                        <w:rFonts w:ascii="Calibri"/>
                        <w:color w:val="231F20"/>
                        <w:w w:val="120"/>
                        <w:sz w:val="16"/>
                      </w:rPr>
                      <w:t>204</w:t>
                    </w:r>
                    <w:r>
                      <w:rPr>
                        <w:rFonts w:ascii="Calibri"/>
                        <w:color w:val="231F20"/>
                        <w:w w:val="120"/>
                        <w:sz w:val="16"/>
                      </w:rPr>
                      <w:tab/>
                    </w: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10:</w:t>
                    </w:r>
                    <w:r>
                      <w:rPr>
                        <w:rFonts w:ascii="Calibri"/>
                        <w:i/>
                        <w:color w:val="231F20"/>
                        <w:spacing w:val="-6"/>
                        <w:w w:val="120"/>
                        <w:sz w:val="16"/>
                      </w:rPr>
                      <w:t xml:space="preserve"> </w:t>
                    </w:r>
                    <w:r>
                      <w:rPr>
                        <w:rFonts w:ascii="Calibri"/>
                        <w:i/>
                        <w:color w:val="231F20"/>
                        <w:w w:val="120"/>
                        <w:sz w:val="16"/>
                      </w:rPr>
                      <w:t>Gathering</w:t>
                    </w:r>
                    <w:r>
                      <w:rPr>
                        <w:rFonts w:ascii="Calibri"/>
                        <w:i/>
                        <w:color w:val="231F20"/>
                        <w:spacing w:val="-25"/>
                        <w:w w:val="120"/>
                        <w:sz w:val="16"/>
                      </w:rPr>
                      <w:t xml:space="preserve"> </w:t>
                    </w:r>
                    <w:r>
                      <w:rPr>
                        <w:rFonts w:ascii="Calibri"/>
                        <w:i/>
                        <w:color w:val="231F20"/>
                        <w:w w:val="120"/>
                        <w:sz w:val="16"/>
                      </w:rPr>
                      <w:t>and</w:t>
                    </w:r>
                    <w:r>
                      <w:rPr>
                        <w:rFonts w:ascii="Calibri"/>
                        <w:i/>
                        <w:color w:val="231F20"/>
                        <w:spacing w:val="-25"/>
                        <w:w w:val="120"/>
                        <w:sz w:val="16"/>
                      </w:rPr>
                      <w:t xml:space="preserve"> </w:t>
                    </w:r>
                    <w:r>
                      <w:rPr>
                        <w:rFonts w:ascii="Calibri"/>
                        <w:i/>
                        <w:color w:val="231F20"/>
                        <w:w w:val="120"/>
                        <w:sz w:val="16"/>
                      </w:rPr>
                      <w:t>Using</w:t>
                    </w:r>
                    <w:r>
                      <w:rPr>
                        <w:rFonts w:ascii="Calibri"/>
                        <w:i/>
                        <w:color w:val="231F20"/>
                        <w:spacing w:val="-24"/>
                        <w:w w:val="120"/>
                        <w:sz w:val="16"/>
                      </w:rPr>
                      <w:t xml:space="preserve"> </w:t>
                    </w:r>
                    <w:r>
                      <w:rPr>
                        <w:rFonts w:ascii="Calibri"/>
                        <w:i/>
                        <w:color w:val="231F20"/>
                        <w:w w:val="120"/>
                        <w:sz w:val="16"/>
                      </w:rPr>
                      <w:t>Device</w:t>
                    </w:r>
                    <w:r>
                      <w:rPr>
                        <w:rFonts w:ascii="Calibri"/>
                        <w:i/>
                        <w:color w:val="231F20"/>
                        <w:spacing w:val="-25"/>
                        <w:w w:val="120"/>
                        <w:sz w:val="16"/>
                      </w:rPr>
                      <w:t xml:space="preserve"> </w:t>
                    </w:r>
                    <w:r>
                      <w:rPr>
                        <w:rFonts w:ascii="Calibri"/>
                        <w:i/>
                        <w:color w:val="231F20"/>
                        <w:spacing w:val="-3"/>
                        <w:w w:val="120"/>
                        <w:sz w:val="16"/>
                      </w:rPr>
                      <w:t>Facts</w:t>
                    </w:r>
                  </w:p>
                </w:txbxContent>
              </v:textbox>
              <w10:wrap anchorx="page" anchory="page"/>
            </v:shape>
          </w:pict>
        </mc:Fallback>
      </mc:AlternateContent>
    </w:r>
  </w:p>
</w:hdr>
</file>

<file path=word/header1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01088"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529" name="Group 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530" name="Rectangle 490"/>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1" name="Line 489"/>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B556B0B" id="Group 488" o:spid="_x0000_s1026" style="position:absolute;margin-left:54pt;margin-top:26.7pt;width:423.15pt;height:15.25pt;z-index:-269115392;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">
              <v:rect id="Rectangle 490"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PCub0A&#10;AADcAAAADwAAAGRycy9kb3ducmV2LnhtbERPyQrCMBC9C/5DGMGbpm5FqlFEFPToguehGdtiM6lN&#10;1OrXm4Pg8fH2+bIxpXhS7QrLCgb9CARxanXBmYLzadubgnAeWWNpmRS8ycFy0W7NMdH2xQd6Hn0m&#10;Qgi7BBXk3leJlC7NyaDr24o4cFdbG/QB1pnUNb5CuCnlMIpiabDg0JBjReuc0tvxYRTEEbvHJfbT&#10;id66zXiw/9zH+49S3U6zmoHw1Pi/+OfeaQWTUZgfzoQjIB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3PCub0AAADcAAAADwAAAAAAAAAAAAAAAACYAgAAZHJzL2Rvd25yZXYu&#10;eG1sUEsFBgAAAAAEAAQA9QAAAIIDAAAAAA==&#10;" fillcolor="#d1d3d4" stroked="f"/>
              <v:line id="Line 489"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uKSsYAAADcAAAADwAAAGRycy9kb3ducmV2LnhtbESP0WrCQBRE3wv9h+UWfCm60VCR6CpF&#10;EMQHrcYPuGavSeju3ZhdTdqv7xYKfRxm5gyzWPXWiAe1vnasYDxKQBAXTtdcKjjnm+EMhA/IGo1j&#10;UvBFHlbL56cFZtp1fKTHKZQiQthnqKAKocmk9EVFFv3INcTRu7rWYoiyLaVusYtwa+QkSabSYs1x&#10;ocKG1hUVn6e7VZDfXoP5OOxMlx8uqbzc9un3fa/U4KV/n4MI1If/8F97qxW8pWP4PROP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0rikr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02112" behindDoc="1" locked="0" layoutInCell="1" allowOverlap="1">
              <wp:simplePos x="0" y="0"/>
              <wp:positionH relativeFrom="page">
                <wp:posOffset>744855</wp:posOffset>
              </wp:positionH>
              <wp:positionV relativeFrom="page">
                <wp:posOffset>352425</wp:posOffset>
              </wp:positionV>
              <wp:extent cx="1526540" cy="147320"/>
              <wp:effectExtent l="0" t="0" r="0" b="0"/>
              <wp:wrapNone/>
              <wp:docPr id="528"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5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5"/>
                            </w:tabs>
                            <w:spacing w:before="21"/>
                            <w:ind w:left="20"/>
                            <w:rPr>
                              <w:rFonts w:ascii="Calibri"/>
                              <w:i/>
                              <w:sz w:val="16"/>
                            </w:rPr>
                          </w:pPr>
                          <w:r>
                            <w:rPr>
                              <w:rFonts w:ascii="Calibri"/>
                              <w:color w:val="231F20"/>
                              <w:w w:val="120"/>
                              <w:sz w:val="16"/>
                            </w:rPr>
                            <w:t>205</w:t>
                          </w:r>
                          <w:r>
                            <w:rPr>
                              <w:rFonts w:ascii="Calibri"/>
                              <w:color w:val="231F20"/>
                              <w:w w:val="120"/>
                              <w:sz w:val="16"/>
                            </w:rPr>
                            <w:tab/>
                          </w:r>
                          <w:r>
                            <w:rPr>
                              <w:rFonts w:ascii="Calibri"/>
                              <w:i/>
                              <w:color w:val="231F20"/>
                              <w:w w:val="120"/>
                              <w:sz w:val="16"/>
                            </w:rPr>
                            <w:t>Device</w:t>
                          </w:r>
                          <w:r>
                            <w:rPr>
                              <w:rFonts w:ascii="Calibri"/>
                              <w:i/>
                              <w:color w:val="231F20"/>
                              <w:spacing w:val="-22"/>
                              <w:w w:val="120"/>
                              <w:sz w:val="16"/>
                            </w:rPr>
                            <w:t xml:space="preserve"> </w:t>
                          </w:r>
                          <w:r>
                            <w:rPr>
                              <w:rFonts w:ascii="Calibri"/>
                              <w:i/>
                              <w:color w:val="231F20"/>
                              <w:w w:val="120"/>
                              <w:sz w:val="16"/>
                            </w:rPr>
                            <w:t>Inventory</w:t>
                          </w:r>
                          <w:r>
                            <w:rPr>
                              <w:rFonts w:ascii="Calibri"/>
                              <w:i/>
                              <w:color w:val="231F20"/>
                              <w:spacing w:val="-21"/>
                              <w:w w:val="120"/>
                              <w:sz w:val="16"/>
                            </w:rPr>
                            <w:t xml:space="preserve"> </w:t>
                          </w:r>
                          <w:r>
                            <w:rPr>
                              <w:rFonts w:ascii="Calibri"/>
                              <w:i/>
                              <w:color w:val="231F20"/>
                              <w:w w:val="120"/>
                              <w:sz w:val="16"/>
                            </w:rPr>
                            <w:t>Report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87" o:spid="_x0000_s1408" type="#_x0000_t202" style="position:absolute;margin-left:58.65pt;margin-top:27.75pt;width:120.2pt;height:11.6pt;z-index:-269114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" filled="f" stroked="f">
              <v:textbox inset="0,0,0,0">
                <w:txbxContent>
                  <w:p w:rsidR="0060181B" w:rsidRDefault="00CE0BCC">
                    <w:pPr>
                      <w:tabs>
                        <w:tab w:val="left" w:pos="565"/>
                      </w:tabs>
                      <w:spacing w:before="21"/>
                      <w:ind w:left="20"/>
                      <w:rPr>
                        <w:rFonts w:ascii="Calibri"/>
                        <w:i/>
                        <w:sz w:val="16"/>
                      </w:rPr>
                    </w:pPr>
                    <w:r>
                      <w:rPr>
                        <w:rFonts w:ascii="Calibri"/>
                        <w:color w:val="231F20"/>
                        <w:w w:val="120"/>
                        <w:sz w:val="16"/>
                      </w:rPr>
                      <w:t>205</w:t>
                    </w:r>
                    <w:r>
                      <w:rPr>
                        <w:rFonts w:ascii="Calibri"/>
                        <w:color w:val="231F20"/>
                        <w:w w:val="120"/>
                        <w:sz w:val="16"/>
                      </w:rPr>
                      <w:tab/>
                    </w:r>
                    <w:r>
                      <w:rPr>
                        <w:rFonts w:ascii="Calibri"/>
                        <w:i/>
                        <w:color w:val="231F20"/>
                        <w:w w:val="120"/>
                        <w:sz w:val="16"/>
                      </w:rPr>
                      <w:t>Device</w:t>
                    </w:r>
                    <w:r>
                      <w:rPr>
                        <w:rFonts w:ascii="Calibri"/>
                        <w:i/>
                        <w:color w:val="231F20"/>
                        <w:spacing w:val="-22"/>
                        <w:w w:val="120"/>
                        <w:sz w:val="16"/>
                      </w:rPr>
                      <w:t xml:space="preserve"> </w:t>
                    </w:r>
                    <w:r>
                      <w:rPr>
                        <w:rFonts w:ascii="Calibri"/>
                        <w:i/>
                        <w:color w:val="231F20"/>
                        <w:w w:val="120"/>
                        <w:sz w:val="16"/>
                      </w:rPr>
                      <w:t>Inventory</w:t>
                    </w:r>
                    <w:r>
                      <w:rPr>
                        <w:rFonts w:ascii="Calibri"/>
                        <w:i/>
                        <w:color w:val="231F20"/>
                        <w:spacing w:val="-21"/>
                        <w:w w:val="120"/>
                        <w:sz w:val="16"/>
                      </w:rPr>
                      <w:t xml:space="preserve"> </w:t>
                    </w:r>
                    <w:r>
                      <w:rPr>
                        <w:rFonts w:ascii="Calibri"/>
                        <w:i/>
                        <w:color w:val="231F20"/>
                        <w:w w:val="120"/>
                        <w:sz w:val="16"/>
                      </w:rPr>
                      <w:t>Report</w:t>
                    </w:r>
                  </w:p>
                </w:txbxContent>
              </v:textbox>
              <w10:wrap anchorx="page" anchory="page"/>
            </v:shape>
          </w:pict>
        </mc:Fallback>
      </mc:AlternateContent>
    </w:r>
  </w:p>
</w:hdr>
</file>

<file path=word/header1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0313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525" name="Group 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526" name="Rectangle 48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7" name="Line 48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5315EE5" id="Group 484" o:spid="_x0000_s1026" style="position:absolute;margin-left:53.9pt;margin-top:26.7pt;width:423.15pt;height:15.25pt;z-index:-26911334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">
              <v:rect id="Rectangle 48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9pi78A&#10;AADcAAAADwAAAGRycy9kb3ducmV2LnhtbESPzQrCMBCE74LvEFbwpqmiRapRRBT06A+el2Zti82m&#10;NlGrT28EweMwM98ws0VjSvGg2hWWFQz6EQji1OqCMwWn46Y3AeE8ssbSMil4kYPFvN2aYaLtk/f0&#10;OPhMBAi7BBXk3leJlC7NyaDr24o4eBdbG/RB1pnUNT4D3JRyGEWxNFhwWMixolVO6fVwNwriiN39&#10;HPvJWG/cejTYvW+j3VupbqdZTkF4avw//GtvtYLxMIbvmXAE5P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D2mLvwAAANwAAAAPAAAAAAAAAAAAAAAAAJgCAABkcnMvZG93bnJl&#10;di54bWxQSwUGAAAAAAQABAD1AAAAhAMAAAAA&#10;" fillcolor="#d1d3d4" stroked="f"/>
              <v:line id="Line 48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cheMYAAADcAAAADwAAAGRycy9kb3ducmV2LnhtbESP0WrCQBRE3wX/YblCX4puVKoSXUUK&#10;hdIHbY0fcM1ek+Du3ZhdTdqv7xYKPg4zc4ZZbTprxJ0aXzlWMB4lIIhzpysuFByzt+EChA/IGo1j&#10;UvBNHjbrfm+FqXYtf9H9EAoRIexTVFCGUKdS+rwki37kauLonV1jMUTZFFI32Ea4NXKSJDNpseK4&#10;UGJNryXll8PNKsiuz8F87j9Mm+1PU3m67qY/t51ST4NuuwQRqAuP8H/7XSt4mczh70w8An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hXIXj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04160" behindDoc="1" locked="0" layoutInCell="1" allowOverlap="1">
              <wp:simplePos x="0" y="0"/>
              <wp:positionH relativeFrom="page">
                <wp:posOffset>740410</wp:posOffset>
              </wp:positionH>
              <wp:positionV relativeFrom="page">
                <wp:posOffset>352425</wp:posOffset>
              </wp:positionV>
              <wp:extent cx="2542540" cy="147320"/>
              <wp:effectExtent l="0" t="0" r="0" b="0"/>
              <wp:wrapNone/>
              <wp:docPr id="524" name="Text 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25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9"/>
                            </w:tabs>
                            <w:spacing w:before="21"/>
                            <w:ind w:left="20"/>
                            <w:rPr>
                              <w:rFonts w:ascii="Calibri"/>
                              <w:i/>
                              <w:sz w:val="16"/>
                            </w:rPr>
                          </w:pPr>
                          <w:r>
                            <w:rPr>
                              <w:rFonts w:ascii="Calibri"/>
                              <w:color w:val="231F20"/>
                              <w:w w:val="120"/>
                              <w:sz w:val="16"/>
                            </w:rPr>
                            <w:t>206</w:t>
                          </w:r>
                          <w:r>
                            <w:rPr>
                              <w:rFonts w:ascii="Calibri"/>
                              <w:color w:val="231F20"/>
                              <w:w w:val="120"/>
                              <w:sz w:val="16"/>
                            </w:rPr>
                            <w:tab/>
                          </w: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10:</w:t>
                          </w:r>
                          <w:r>
                            <w:rPr>
                              <w:rFonts w:ascii="Calibri"/>
                              <w:i/>
                              <w:color w:val="231F20"/>
                              <w:spacing w:val="-6"/>
                              <w:w w:val="120"/>
                              <w:sz w:val="16"/>
                            </w:rPr>
                            <w:t xml:space="preserve"> </w:t>
                          </w:r>
                          <w:r>
                            <w:rPr>
                              <w:rFonts w:ascii="Calibri"/>
                              <w:i/>
                              <w:color w:val="231F20"/>
                              <w:w w:val="120"/>
                              <w:sz w:val="16"/>
                            </w:rPr>
                            <w:t>Gathering</w:t>
                          </w:r>
                          <w:r>
                            <w:rPr>
                              <w:rFonts w:ascii="Calibri"/>
                              <w:i/>
                              <w:color w:val="231F20"/>
                              <w:spacing w:val="-25"/>
                              <w:w w:val="120"/>
                              <w:sz w:val="16"/>
                            </w:rPr>
                            <w:t xml:space="preserve"> </w:t>
                          </w:r>
                          <w:r>
                            <w:rPr>
                              <w:rFonts w:ascii="Calibri"/>
                              <w:i/>
                              <w:color w:val="231F20"/>
                              <w:w w:val="120"/>
                              <w:sz w:val="16"/>
                            </w:rPr>
                            <w:t>and</w:t>
                          </w:r>
                          <w:r>
                            <w:rPr>
                              <w:rFonts w:ascii="Calibri"/>
                              <w:i/>
                              <w:color w:val="231F20"/>
                              <w:spacing w:val="-25"/>
                              <w:w w:val="120"/>
                              <w:sz w:val="16"/>
                            </w:rPr>
                            <w:t xml:space="preserve"> </w:t>
                          </w:r>
                          <w:r>
                            <w:rPr>
                              <w:rFonts w:ascii="Calibri"/>
                              <w:i/>
                              <w:color w:val="231F20"/>
                              <w:w w:val="120"/>
                              <w:sz w:val="16"/>
                            </w:rPr>
                            <w:t>Using</w:t>
                          </w:r>
                          <w:r>
                            <w:rPr>
                              <w:rFonts w:ascii="Calibri"/>
                              <w:i/>
                              <w:color w:val="231F20"/>
                              <w:spacing w:val="-24"/>
                              <w:w w:val="120"/>
                              <w:sz w:val="16"/>
                            </w:rPr>
                            <w:t xml:space="preserve"> </w:t>
                          </w:r>
                          <w:r>
                            <w:rPr>
                              <w:rFonts w:ascii="Calibri"/>
                              <w:i/>
                              <w:color w:val="231F20"/>
                              <w:w w:val="120"/>
                              <w:sz w:val="16"/>
                            </w:rPr>
                            <w:t>Device</w:t>
                          </w:r>
                          <w:r>
                            <w:rPr>
                              <w:rFonts w:ascii="Calibri"/>
                              <w:i/>
                              <w:color w:val="231F20"/>
                              <w:spacing w:val="-25"/>
                              <w:w w:val="120"/>
                              <w:sz w:val="16"/>
                            </w:rPr>
                            <w:t xml:space="preserve"> </w:t>
                          </w:r>
                          <w:r>
                            <w:rPr>
                              <w:rFonts w:ascii="Calibri"/>
                              <w:i/>
                              <w:color w:val="231F20"/>
                              <w:spacing w:val="-3"/>
                              <w:w w:val="120"/>
                              <w:sz w:val="16"/>
                            </w:rPr>
                            <w:t>Facts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83" o:spid="_x0000_s1409" type="#_x0000_t202" style="position:absolute;margin-left:58.3pt;margin-top:27.75pt;width:200.2pt;height:11.6pt;z-index:-26911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" filled="f" stroked="f">
              <v:textbox inset="0,0,0,0">
                <w:txbxContent>
                  <w:p w:rsidR="0060181B" w:rsidRDefault="00CE0BCC">
                    <w:pPr>
                      <w:tabs>
                        <w:tab w:val="left" w:pos="569"/>
                      </w:tabs>
                      <w:spacing w:before="21"/>
                      <w:ind w:left="20"/>
                      <w:rPr>
                        <w:rFonts w:ascii="Calibri"/>
                        <w:i/>
                        <w:sz w:val="16"/>
                      </w:rPr>
                    </w:pPr>
                    <w:r>
                      <w:rPr>
                        <w:rFonts w:ascii="Calibri"/>
                        <w:color w:val="231F20"/>
                        <w:w w:val="120"/>
                        <w:sz w:val="16"/>
                      </w:rPr>
                      <w:t>206</w:t>
                    </w:r>
                    <w:r>
                      <w:rPr>
                        <w:rFonts w:ascii="Calibri"/>
                        <w:color w:val="231F20"/>
                        <w:w w:val="120"/>
                        <w:sz w:val="16"/>
                      </w:rPr>
                      <w:tab/>
                    </w: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10:</w:t>
                    </w:r>
                    <w:r>
                      <w:rPr>
                        <w:rFonts w:ascii="Calibri"/>
                        <w:i/>
                        <w:color w:val="231F20"/>
                        <w:spacing w:val="-6"/>
                        <w:w w:val="120"/>
                        <w:sz w:val="16"/>
                      </w:rPr>
                      <w:t xml:space="preserve"> </w:t>
                    </w:r>
                    <w:r>
                      <w:rPr>
                        <w:rFonts w:ascii="Calibri"/>
                        <w:i/>
                        <w:color w:val="231F20"/>
                        <w:w w:val="120"/>
                        <w:sz w:val="16"/>
                      </w:rPr>
                      <w:t>Gathering</w:t>
                    </w:r>
                    <w:r>
                      <w:rPr>
                        <w:rFonts w:ascii="Calibri"/>
                        <w:i/>
                        <w:color w:val="231F20"/>
                        <w:spacing w:val="-25"/>
                        <w:w w:val="120"/>
                        <w:sz w:val="16"/>
                      </w:rPr>
                      <w:t xml:space="preserve"> </w:t>
                    </w:r>
                    <w:r>
                      <w:rPr>
                        <w:rFonts w:ascii="Calibri"/>
                        <w:i/>
                        <w:color w:val="231F20"/>
                        <w:w w:val="120"/>
                        <w:sz w:val="16"/>
                      </w:rPr>
                      <w:t>and</w:t>
                    </w:r>
                    <w:r>
                      <w:rPr>
                        <w:rFonts w:ascii="Calibri"/>
                        <w:i/>
                        <w:color w:val="231F20"/>
                        <w:spacing w:val="-25"/>
                        <w:w w:val="120"/>
                        <w:sz w:val="16"/>
                      </w:rPr>
                      <w:t xml:space="preserve"> </w:t>
                    </w:r>
                    <w:r>
                      <w:rPr>
                        <w:rFonts w:ascii="Calibri"/>
                        <w:i/>
                        <w:color w:val="231F20"/>
                        <w:w w:val="120"/>
                        <w:sz w:val="16"/>
                      </w:rPr>
                      <w:t>Using</w:t>
                    </w:r>
                    <w:r>
                      <w:rPr>
                        <w:rFonts w:ascii="Calibri"/>
                        <w:i/>
                        <w:color w:val="231F20"/>
                        <w:spacing w:val="-24"/>
                        <w:w w:val="120"/>
                        <w:sz w:val="16"/>
                      </w:rPr>
                      <w:t xml:space="preserve"> </w:t>
                    </w:r>
                    <w:r>
                      <w:rPr>
                        <w:rFonts w:ascii="Calibri"/>
                        <w:i/>
                        <w:color w:val="231F20"/>
                        <w:w w:val="120"/>
                        <w:sz w:val="16"/>
                      </w:rPr>
                      <w:t>Device</w:t>
                    </w:r>
                    <w:r>
                      <w:rPr>
                        <w:rFonts w:ascii="Calibri"/>
                        <w:i/>
                        <w:color w:val="231F20"/>
                        <w:spacing w:val="-25"/>
                        <w:w w:val="120"/>
                        <w:sz w:val="16"/>
                      </w:rPr>
                      <w:t xml:space="preserve"> </w:t>
                    </w:r>
                    <w:r>
                      <w:rPr>
                        <w:rFonts w:ascii="Calibri"/>
                        <w:i/>
                        <w:color w:val="231F20"/>
                        <w:spacing w:val="-3"/>
                        <w:w w:val="120"/>
                        <w:sz w:val="16"/>
                      </w:rPr>
                      <w:t>Facts</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0181B">
    <w:pPr>
      <w:pStyle w:val="BodyText"/>
      <w:spacing w:line="14" w:lineRule="auto"/>
      <w:rPr>
        <w:sz w:val="2"/>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67987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380" name="Group 1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381" name="Rectangle 134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2" name="Line 134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B296FA" id="Group 1339" o:spid="_x0000_s1026" style="position:absolute;margin-left:54pt;margin-top:26.7pt;width:423.15pt;height:15.25pt;z-index:-26963660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CWq/Y4&#10;nQMAABgJAAAOAAAAAAAAAAAAAAAAAC4CAABkcnMvZTJvRG9jLnhtbFBLAQItABQABgAIAAAAIQA9&#10;57lX4AAAAAkBAAAPAAAAAAAAAAAAAAAAAPcFAABkcnMvZG93bnJldi54bWxQSwUGAAAAAAQABADz&#10;AAAABAcAAAAA&#10;">
              <v:rect id="Rectangle 134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vuxcIA&#10;AADdAAAADwAAAGRycy9kb3ducmV2LnhtbERPTWvCQBC9F/wPywje6iaahpC6hlIUmmNVPA/ZaRLM&#10;zsbsqml+fbdQ6G0e73M2xWg6cafBtZYVxMsIBHFldcu1gtNx/5yBcB5ZY2eZFHyTg2I7e9pgru2D&#10;P+l+8LUIIexyVNB43+dSuqohg25pe+LAfdnBoA9wqKUe8BHCTSdXUZRKgy2HhgZ7em+ouhxuRkEa&#10;sbudU5+96L3bJXE5XZNyUmoxH99eQXga/b/4z/2hw/x1FsPvN+EEu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u+7FwgAAAN0AAAAPAAAAAAAAAAAAAAAAAJgCAABkcnMvZG93&#10;bnJldi54bWxQSwUGAAAAAAQABAD1AAAAhwMAAAAA&#10;" fillcolor="#d1d3d4" stroked="f"/>
              <v:line id="Line 134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4XTcQAAADdAAAADwAAAGRycy9kb3ducmV2LnhtbERPzWrCQBC+C32HZQq9iG40UCS6ShEE&#10;6UGt8QHG7JiE7s7G7GrSPr1bKHibj+93FqveGnGn1teOFUzGCQjiwumaSwWnfDOagfABWaNxTAp+&#10;yMNq+TJYYKZdx190P4ZSxBD2GSqoQmgyKX1RkUU/dg1x5C6utRgibEupW+xiuDVymiTv0mLNsaHC&#10;htYVFd/Hm1WQX4fBHPafpsv351Ser7v097ZT6u21/5iDCNSHp/jfvdVxfjqbwt838QS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7hdN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680896" behindDoc="1" locked="0" layoutInCell="1" allowOverlap="1">
              <wp:simplePos x="0" y="0"/>
              <wp:positionH relativeFrom="page">
                <wp:posOffset>787400</wp:posOffset>
              </wp:positionH>
              <wp:positionV relativeFrom="page">
                <wp:posOffset>352425</wp:posOffset>
              </wp:positionV>
              <wp:extent cx="138430" cy="147320"/>
              <wp:effectExtent l="0" t="0" r="0" b="0"/>
              <wp:wrapNone/>
              <wp:docPr id="1379" name="Text Box 1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27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38" o:spid="_x0000_s1070" type="#_x0000_t202" style="position:absolute;margin-left:62pt;margin-top:27.75pt;width:10.9pt;height:11.6pt;z-index:-26963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" filled="f" stroked="f">
              <v:textbox inset="0,0,0,0">
                <w:txbxContent>
                  <w:p w:rsidR="0060181B" w:rsidRDefault="00CE0BCC">
                    <w:pPr>
                      <w:spacing w:before="21"/>
                      <w:ind w:left="20"/>
                      <w:rPr>
                        <w:rFonts w:ascii="Calibri"/>
                        <w:sz w:val="16"/>
                      </w:rPr>
                    </w:pPr>
                    <w:r>
                      <w:rPr>
                        <w:rFonts w:ascii="Calibri"/>
                        <w:color w:val="231F20"/>
                        <w:w w:val="110"/>
                        <w:sz w:val="16"/>
                      </w:rPr>
                      <w:t>27</w:t>
                    </w:r>
                  </w:p>
                </w:txbxContent>
              </v:textbox>
              <w10:wrap anchorx="page" anchory="page"/>
            </v:shape>
          </w:pict>
        </mc:Fallback>
      </mc:AlternateContent>
    </w:r>
    <w:r>
      <w:rPr>
        <w:noProof/>
        <w:lang w:bidi="gu-IN"/>
      </w:rPr>
      <mc:AlternateContent>
        <mc:Choice Requires="wps">
          <w:drawing>
            <wp:anchor distT="0" distB="0" distL="114300" distR="114300" simplePos="0" relativeHeight="233681920" behindDoc="1" locked="0" layoutInCell="1" allowOverlap="1">
              <wp:simplePos x="0" y="0"/>
              <wp:positionH relativeFrom="page">
                <wp:posOffset>1090930</wp:posOffset>
              </wp:positionH>
              <wp:positionV relativeFrom="page">
                <wp:posOffset>352425</wp:posOffset>
              </wp:positionV>
              <wp:extent cx="262255" cy="147320"/>
              <wp:effectExtent l="0" t="0" r="0" b="0"/>
              <wp:wrapNone/>
              <wp:docPr id="1378" name="Text Box 1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Data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7" o:spid="_x0000_s1071" type="#_x0000_t202" style="position:absolute;margin-left:85.9pt;margin-top:27.75pt;width:20.65pt;height:11.6pt;z-index:-26963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Data</w:t>
                    </w:r>
                  </w:p>
                </w:txbxContent>
              </v:textbox>
              <w10:wrap anchorx="page" anchory="page"/>
            </v:shape>
          </w:pict>
        </mc:Fallback>
      </mc:AlternateContent>
    </w:r>
  </w:p>
</w:hdr>
</file>

<file path=word/header2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0518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521" name="Group 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522" name="Rectangle 482"/>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3" name="Line 481"/>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BAB0D5C" id="Group 480" o:spid="_x0000_s1026" style="position:absolute;margin-left:54pt;margin-top:26.7pt;width:423.15pt;height:15.25pt;z-index:-26911129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">
              <v:rect id="Rectangle 482"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RviMIA&#10;AADcAAAADwAAAGRycy9kb3ducmV2LnhtbESPQYvCMBSE7wv+h/AEb2vaokWqsSyioMdV8fxonm3Z&#10;5qU2Uau/fiMIHoeZ+YZZ5L1pxI06V1tWEI8jEMSF1TWXCo6HzfcMhPPIGhvLpOBBDvLl4GuBmbZ3&#10;/qXb3pciQNhlqKDyvs2kdEVFBt3YtsTBO9vOoA+yK6Xu8B7gppFJFKXSYM1hocKWVhUVf/urUZBG&#10;7K6n1M+meuPWk3j3vEx2T6VGw/5nDsJT7z/hd3urFUyTBF5nwhG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NG+IwgAAANwAAAAPAAAAAAAAAAAAAAAAAJgCAABkcnMvZG93&#10;bnJldi54bWxQSwUGAAAAAAQABAD1AAAAhwMAAAAA&#10;" fillcolor="#d1d3d4" stroked="f"/>
              <v:line id="Line 481"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wne8YAAADcAAAADwAAAGRycy9kb3ducmV2LnhtbESP0WrCQBRE3wv9h+UWfCm60VCR6CpF&#10;EMQHrcYPuGavSeju3ZhdTdqv7xYKfRxm5gyzWPXWiAe1vnasYDxKQBAXTtdcKjjnm+EMhA/IGo1j&#10;UvBFHlbL56cFZtp1fKTHKZQiQthnqKAKocmk9EVFFv3INcTRu7rWYoiyLaVusYtwa+QkSabSYs1x&#10;ocKG1hUVn6e7VZDfXoP5OOxMlx8uqbzc9un3fa/U4KV/n4MI1If/8F97qxW8TVL4PROP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sJ3v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06208" behindDoc="1" locked="0" layoutInCell="1" allowOverlap="1">
              <wp:simplePos x="0" y="0"/>
              <wp:positionH relativeFrom="page">
                <wp:posOffset>751205</wp:posOffset>
              </wp:positionH>
              <wp:positionV relativeFrom="page">
                <wp:posOffset>352425</wp:posOffset>
              </wp:positionV>
              <wp:extent cx="208915" cy="147320"/>
              <wp:effectExtent l="0" t="0" r="0" b="0"/>
              <wp:wrapNone/>
              <wp:docPr id="520" name="Text Box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207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9" o:spid="_x0000_s1410" type="#_x0000_t202" style="position:absolute;margin-left:59.15pt;margin-top:27.75pt;width:16.45pt;height:11.6pt;z-index:-26911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" filled="f" stroked="f">
              <v:textbox inset="0,0,0,0">
                <w:txbxContent>
                  <w:p w:rsidR="0060181B" w:rsidRDefault="00CE0BCC">
                    <w:pPr>
                      <w:spacing w:before="21"/>
                      <w:ind w:left="20"/>
                      <w:rPr>
                        <w:rFonts w:ascii="Calibri"/>
                        <w:sz w:val="16"/>
                      </w:rPr>
                    </w:pPr>
                    <w:r>
                      <w:rPr>
                        <w:rFonts w:ascii="Calibri"/>
                        <w:color w:val="231F20"/>
                        <w:w w:val="120"/>
                        <w:sz w:val="16"/>
                      </w:rPr>
                      <w:t>207</w:t>
                    </w:r>
                  </w:p>
                </w:txbxContent>
              </v:textbox>
              <w10:wrap anchorx="page" anchory="page"/>
            </v:shape>
          </w:pict>
        </mc:Fallback>
      </mc:AlternateContent>
    </w:r>
    <w:r>
      <w:rPr>
        <w:noProof/>
        <w:lang w:bidi="gu-IN"/>
      </w:rPr>
      <mc:AlternateContent>
        <mc:Choice Requires="wps">
          <w:drawing>
            <wp:anchor distT="0" distB="0" distL="114300" distR="114300" simplePos="0" relativeHeight="234207232" behindDoc="1" locked="0" layoutInCell="1" allowOverlap="1">
              <wp:simplePos x="0" y="0"/>
              <wp:positionH relativeFrom="page">
                <wp:posOffset>1090930</wp:posOffset>
              </wp:positionH>
              <wp:positionV relativeFrom="page">
                <wp:posOffset>352425</wp:posOffset>
              </wp:positionV>
              <wp:extent cx="2957830" cy="147320"/>
              <wp:effectExtent l="0" t="0" r="0" b="0"/>
              <wp:wrapNone/>
              <wp:docPr id="519" name="Text Box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78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0"/>
                              <w:sz w:val="16"/>
                            </w:rPr>
                            <w:t>Device</w:t>
                          </w:r>
                          <w:r>
                            <w:rPr>
                              <w:rFonts w:ascii="Calibri" w:hAnsi="Calibri"/>
                              <w:i/>
                              <w:color w:val="231F20"/>
                              <w:spacing w:val="-12"/>
                              <w:w w:val="120"/>
                              <w:sz w:val="16"/>
                            </w:rPr>
                            <w:t xml:space="preserve"> </w:t>
                          </w:r>
                          <w:r>
                            <w:rPr>
                              <w:rFonts w:ascii="Calibri" w:hAnsi="Calibri"/>
                              <w:i/>
                              <w:color w:val="231F20"/>
                              <w:w w:val="120"/>
                              <w:sz w:val="16"/>
                            </w:rPr>
                            <w:t>Configuration</w:t>
                          </w:r>
                          <w:r>
                            <w:rPr>
                              <w:rFonts w:ascii="Calibri" w:hAnsi="Calibri"/>
                              <w:i/>
                              <w:color w:val="231F20"/>
                              <w:spacing w:val="-11"/>
                              <w:w w:val="120"/>
                              <w:sz w:val="16"/>
                            </w:rPr>
                            <w:t xml:space="preserve"> </w:t>
                          </w:r>
                          <w:r>
                            <w:rPr>
                              <w:rFonts w:ascii="Calibri" w:hAnsi="Calibri"/>
                              <w:i/>
                              <w:color w:val="231F20"/>
                              <w:w w:val="120"/>
                              <w:sz w:val="16"/>
                            </w:rPr>
                            <w:t>Based</w:t>
                          </w:r>
                          <w:r>
                            <w:rPr>
                              <w:rFonts w:ascii="Calibri" w:hAnsi="Calibri"/>
                              <w:i/>
                              <w:color w:val="231F20"/>
                              <w:spacing w:val="-11"/>
                              <w:w w:val="120"/>
                              <w:sz w:val="16"/>
                            </w:rPr>
                            <w:t xml:space="preserve"> </w:t>
                          </w:r>
                          <w:r>
                            <w:rPr>
                              <w:rFonts w:ascii="Calibri" w:hAnsi="Calibri"/>
                              <w:i/>
                              <w:color w:val="231F20"/>
                              <w:w w:val="120"/>
                              <w:sz w:val="16"/>
                            </w:rPr>
                            <w:t>on</w:t>
                          </w:r>
                          <w:r>
                            <w:rPr>
                              <w:rFonts w:ascii="Calibri" w:hAnsi="Calibri"/>
                              <w:i/>
                              <w:color w:val="231F20"/>
                              <w:spacing w:val="-11"/>
                              <w:w w:val="120"/>
                              <w:sz w:val="16"/>
                            </w:rPr>
                            <w:t xml:space="preserve"> </w:t>
                          </w:r>
                          <w:r>
                            <w:rPr>
                              <w:rFonts w:ascii="Calibri" w:hAnsi="Calibri"/>
                              <w:i/>
                              <w:color w:val="231F20"/>
                              <w:w w:val="120"/>
                              <w:sz w:val="16"/>
                            </w:rPr>
                            <w:t>Device</w:t>
                          </w:r>
                          <w:r>
                            <w:rPr>
                              <w:rFonts w:ascii="Calibri" w:hAnsi="Calibri"/>
                              <w:i/>
                              <w:color w:val="231F20"/>
                              <w:spacing w:val="-11"/>
                              <w:w w:val="120"/>
                              <w:sz w:val="16"/>
                            </w:rPr>
                            <w:t xml:space="preserve"> </w:t>
                          </w:r>
                          <w:r>
                            <w:rPr>
                              <w:rFonts w:ascii="Calibri" w:hAnsi="Calibri"/>
                              <w:i/>
                              <w:color w:val="231F20"/>
                              <w:spacing w:val="-4"/>
                              <w:w w:val="120"/>
                              <w:sz w:val="16"/>
                            </w:rPr>
                            <w:t>Type</w:t>
                          </w:r>
                          <w:r>
                            <w:rPr>
                              <w:rFonts w:ascii="Calibri" w:hAnsi="Calibri"/>
                              <w:i/>
                              <w:color w:val="231F20"/>
                              <w:spacing w:val="-11"/>
                              <w:w w:val="120"/>
                              <w:sz w:val="16"/>
                            </w:rPr>
                            <w:t xml:space="preserve"> </w:t>
                          </w:r>
                          <w:r>
                            <w:rPr>
                              <w:rFonts w:ascii="Calibri" w:hAnsi="Calibri"/>
                              <w:i/>
                              <w:color w:val="231F20"/>
                              <w:w w:val="120"/>
                              <w:sz w:val="16"/>
                            </w:rPr>
                            <w:t>–</w:t>
                          </w:r>
                          <w:r>
                            <w:rPr>
                              <w:rFonts w:ascii="Calibri" w:hAnsi="Calibri"/>
                              <w:i/>
                              <w:color w:val="231F20"/>
                              <w:spacing w:val="-11"/>
                              <w:w w:val="120"/>
                              <w:sz w:val="16"/>
                            </w:rPr>
                            <w:t xml:space="preserve"> </w:t>
                          </w:r>
                          <w:r>
                            <w:rPr>
                              <w:rFonts w:ascii="Calibri" w:hAnsi="Calibri"/>
                              <w:i/>
                              <w:color w:val="231F20"/>
                              <w:w w:val="120"/>
                              <w:sz w:val="16"/>
                            </w:rPr>
                            <w:t>Base</w:t>
                          </w:r>
                          <w:r>
                            <w:rPr>
                              <w:rFonts w:ascii="Calibri" w:hAnsi="Calibri"/>
                              <w:i/>
                              <w:color w:val="231F20"/>
                              <w:spacing w:val="-11"/>
                              <w:w w:val="120"/>
                              <w:sz w:val="16"/>
                            </w:rPr>
                            <w:t xml:space="preserve"> </w:t>
                          </w:r>
                          <w:r>
                            <w:rPr>
                              <w:rFonts w:ascii="Calibri" w:hAnsi="Calibri"/>
                              <w:i/>
                              <w:color w:val="231F20"/>
                              <w:w w:val="120"/>
                              <w:sz w:val="16"/>
                            </w:rPr>
                            <w:t>Settings</w:t>
                          </w:r>
                          <w:r>
                            <w:rPr>
                              <w:rFonts w:ascii="Calibri" w:hAnsi="Calibri"/>
                              <w:i/>
                              <w:color w:val="231F20"/>
                              <w:spacing w:val="-11"/>
                              <w:w w:val="120"/>
                              <w:sz w:val="16"/>
                            </w:rPr>
                            <w:t xml:space="preserve"> </w:t>
                          </w:r>
                          <w:r>
                            <w:rPr>
                              <w:rFonts w:ascii="Calibri" w:hAnsi="Calibri"/>
                              <w:i/>
                              <w:color w:val="231F20"/>
                              <w:w w:val="120"/>
                              <w:sz w:val="16"/>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8" o:spid="_x0000_s1411" type="#_x0000_t202" style="position:absolute;margin-left:85.9pt;margin-top:27.75pt;width:232.9pt;height:11.6pt;z-index:-269109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" filled="f" stroked="f">
              <v:textbox inset="0,0,0,0">
                <w:txbxContent>
                  <w:p w:rsidR="0060181B" w:rsidRDefault="00CE0BCC">
                    <w:pPr>
                      <w:spacing w:before="21"/>
                      <w:ind w:left="20"/>
                      <w:rPr>
                        <w:rFonts w:ascii="Calibri" w:hAnsi="Calibri"/>
                        <w:i/>
                        <w:sz w:val="16"/>
                      </w:rPr>
                    </w:pPr>
                    <w:r>
                      <w:rPr>
                        <w:rFonts w:ascii="Calibri" w:hAnsi="Calibri"/>
                        <w:i/>
                        <w:color w:val="231F20"/>
                        <w:w w:val="120"/>
                        <w:sz w:val="16"/>
                      </w:rPr>
                      <w:t>Device</w:t>
                    </w:r>
                    <w:r>
                      <w:rPr>
                        <w:rFonts w:ascii="Calibri" w:hAnsi="Calibri"/>
                        <w:i/>
                        <w:color w:val="231F20"/>
                        <w:spacing w:val="-12"/>
                        <w:w w:val="120"/>
                        <w:sz w:val="16"/>
                      </w:rPr>
                      <w:t xml:space="preserve"> </w:t>
                    </w:r>
                    <w:r>
                      <w:rPr>
                        <w:rFonts w:ascii="Calibri" w:hAnsi="Calibri"/>
                        <w:i/>
                        <w:color w:val="231F20"/>
                        <w:w w:val="120"/>
                        <w:sz w:val="16"/>
                      </w:rPr>
                      <w:t>Configuration</w:t>
                    </w:r>
                    <w:r>
                      <w:rPr>
                        <w:rFonts w:ascii="Calibri" w:hAnsi="Calibri"/>
                        <w:i/>
                        <w:color w:val="231F20"/>
                        <w:spacing w:val="-11"/>
                        <w:w w:val="120"/>
                        <w:sz w:val="16"/>
                      </w:rPr>
                      <w:t xml:space="preserve"> </w:t>
                    </w:r>
                    <w:r>
                      <w:rPr>
                        <w:rFonts w:ascii="Calibri" w:hAnsi="Calibri"/>
                        <w:i/>
                        <w:color w:val="231F20"/>
                        <w:w w:val="120"/>
                        <w:sz w:val="16"/>
                      </w:rPr>
                      <w:t>Based</w:t>
                    </w:r>
                    <w:r>
                      <w:rPr>
                        <w:rFonts w:ascii="Calibri" w:hAnsi="Calibri"/>
                        <w:i/>
                        <w:color w:val="231F20"/>
                        <w:spacing w:val="-11"/>
                        <w:w w:val="120"/>
                        <w:sz w:val="16"/>
                      </w:rPr>
                      <w:t xml:space="preserve"> </w:t>
                    </w:r>
                    <w:r>
                      <w:rPr>
                        <w:rFonts w:ascii="Calibri" w:hAnsi="Calibri"/>
                        <w:i/>
                        <w:color w:val="231F20"/>
                        <w:w w:val="120"/>
                        <w:sz w:val="16"/>
                      </w:rPr>
                      <w:t>on</w:t>
                    </w:r>
                    <w:r>
                      <w:rPr>
                        <w:rFonts w:ascii="Calibri" w:hAnsi="Calibri"/>
                        <w:i/>
                        <w:color w:val="231F20"/>
                        <w:spacing w:val="-11"/>
                        <w:w w:val="120"/>
                        <w:sz w:val="16"/>
                      </w:rPr>
                      <w:t xml:space="preserve"> </w:t>
                    </w:r>
                    <w:r>
                      <w:rPr>
                        <w:rFonts w:ascii="Calibri" w:hAnsi="Calibri"/>
                        <w:i/>
                        <w:color w:val="231F20"/>
                        <w:w w:val="120"/>
                        <w:sz w:val="16"/>
                      </w:rPr>
                      <w:t>Device</w:t>
                    </w:r>
                    <w:r>
                      <w:rPr>
                        <w:rFonts w:ascii="Calibri" w:hAnsi="Calibri"/>
                        <w:i/>
                        <w:color w:val="231F20"/>
                        <w:spacing w:val="-11"/>
                        <w:w w:val="120"/>
                        <w:sz w:val="16"/>
                      </w:rPr>
                      <w:t xml:space="preserve"> </w:t>
                    </w:r>
                    <w:r>
                      <w:rPr>
                        <w:rFonts w:ascii="Calibri" w:hAnsi="Calibri"/>
                        <w:i/>
                        <w:color w:val="231F20"/>
                        <w:spacing w:val="-4"/>
                        <w:w w:val="120"/>
                        <w:sz w:val="16"/>
                      </w:rPr>
                      <w:t>Type</w:t>
                    </w:r>
                    <w:r>
                      <w:rPr>
                        <w:rFonts w:ascii="Calibri" w:hAnsi="Calibri"/>
                        <w:i/>
                        <w:color w:val="231F20"/>
                        <w:spacing w:val="-11"/>
                        <w:w w:val="120"/>
                        <w:sz w:val="16"/>
                      </w:rPr>
                      <w:t xml:space="preserve"> </w:t>
                    </w:r>
                    <w:r>
                      <w:rPr>
                        <w:rFonts w:ascii="Calibri" w:hAnsi="Calibri"/>
                        <w:i/>
                        <w:color w:val="231F20"/>
                        <w:w w:val="120"/>
                        <w:sz w:val="16"/>
                      </w:rPr>
                      <w:t>–</w:t>
                    </w:r>
                    <w:r>
                      <w:rPr>
                        <w:rFonts w:ascii="Calibri" w:hAnsi="Calibri"/>
                        <w:i/>
                        <w:color w:val="231F20"/>
                        <w:spacing w:val="-11"/>
                        <w:w w:val="120"/>
                        <w:sz w:val="16"/>
                      </w:rPr>
                      <w:t xml:space="preserve"> </w:t>
                    </w:r>
                    <w:r>
                      <w:rPr>
                        <w:rFonts w:ascii="Calibri" w:hAnsi="Calibri"/>
                        <w:i/>
                        <w:color w:val="231F20"/>
                        <w:w w:val="120"/>
                        <w:sz w:val="16"/>
                      </w:rPr>
                      <w:t>Base</w:t>
                    </w:r>
                    <w:r>
                      <w:rPr>
                        <w:rFonts w:ascii="Calibri" w:hAnsi="Calibri"/>
                        <w:i/>
                        <w:color w:val="231F20"/>
                        <w:spacing w:val="-11"/>
                        <w:w w:val="120"/>
                        <w:sz w:val="16"/>
                      </w:rPr>
                      <w:t xml:space="preserve"> </w:t>
                    </w:r>
                    <w:r>
                      <w:rPr>
                        <w:rFonts w:ascii="Calibri" w:hAnsi="Calibri"/>
                        <w:i/>
                        <w:color w:val="231F20"/>
                        <w:w w:val="120"/>
                        <w:sz w:val="16"/>
                      </w:rPr>
                      <w:t>Settings</w:t>
                    </w:r>
                    <w:r>
                      <w:rPr>
                        <w:rFonts w:ascii="Calibri" w:hAnsi="Calibri"/>
                        <w:i/>
                        <w:color w:val="231F20"/>
                        <w:spacing w:val="-11"/>
                        <w:w w:val="120"/>
                        <w:sz w:val="16"/>
                      </w:rPr>
                      <w:t xml:space="preserve"> </w:t>
                    </w:r>
                    <w:r>
                      <w:rPr>
                        <w:rFonts w:ascii="Calibri" w:hAnsi="Calibri"/>
                        <w:i/>
                        <w:color w:val="231F20"/>
                        <w:w w:val="120"/>
                        <w:sz w:val="16"/>
                      </w:rPr>
                      <w:t>3</w:t>
                    </w:r>
                  </w:p>
                </w:txbxContent>
              </v:textbox>
              <w10:wrap anchorx="page" anchory="page"/>
            </v:shape>
          </w:pict>
        </mc:Fallback>
      </mc:AlternateContent>
    </w:r>
  </w:p>
</w:hdr>
</file>

<file path=word/header2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0825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516" name="Group 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517" name="Rectangle 477"/>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 name="Line 476"/>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A1FF14" id="Group 475" o:spid="_x0000_s1026" style="position:absolute;margin-left:53.9pt;margin-top:26.7pt;width:423.15pt;height:15.25pt;z-index:-26910822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">
              <v:rect id="Rectangle 477"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8GrcEA&#10;AADcAAAADwAAAGRycy9kb3ducmV2LnhtbESPQYvCMBSE7wv+h/AEb2ta0SrVKCIKetRdPD+aZ1ts&#10;XmoTtfrrjSB4HGbmG2a2aE0lbtS40rKCuB+BIM6sLjlX8P+3+Z2AcB5ZY2WZFDzIwWLe+Zlhqu2d&#10;93Q7+FwECLsUFRTe16mULivIoOvbmjh4J9sY9EE2udQN3gPcVHIQRYk0WHJYKLCmVUHZ+XA1CpKI&#10;3fWY+MlIb9x6GO+el+HuqVSv2y6nIDy1/hv+tLdawSgew/tMO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vBq3BAAAA3AAAAA8AAAAAAAAAAAAAAAAAmAIAAGRycy9kb3du&#10;cmV2LnhtbFBLBQYAAAAABAAEAPUAAACGAwAAAAA=&#10;" fillcolor="#d1d3d4" stroked="f"/>
              <v:line id="Line 476"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R/t8MAAADcAAAADwAAAGRycy9kb3ducmV2LnhtbERP3WrCMBS+F/YO4Qy8kZmqKKMzyhgI&#10;4oXOdg9wbM7asuSkNtFWn95cDLz8+P6X694acaXW144VTMYJCOLC6ZpLBT/55u0dhA/IGo1jUnAj&#10;D+vVy2CJqXYdH+mahVLEEPYpKqhCaFIpfVGRRT92DXHkfl1rMUTYllK32MVwa+Q0SRbSYs2xocKG&#10;vioq/rKLVZCfR8F8H3amyw+nmTyd97P7Za/U8LX//AARqA9P8b97qxXMJ3FtPBOP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ekf7fDAAAA3AAAAA8AAAAAAAAAAAAA&#10;AAAAoQIAAGRycy9kb3ducmV2LnhtbFBLBQYAAAAABAAEAPkAAACR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09280" behindDoc="1" locked="0" layoutInCell="1" allowOverlap="1">
              <wp:simplePos x="0" y="0"/>
              <wp:positionH relativeFrom="page">
                <wp:posOffset>740410</wp:posOffset>
              </wp:positionH>
              <wp:positionV relativeFrom="page">
                <wp:posOffset>352425</wp:posOffset>
              </wp:positionV>
              <wp:extent cx="2543175" cy="147320"/>
              <wp:effectExtent l="0" t="0" r="0" b="0"/>
              <wp:wrapNone/>
              <wp:docPr id="515" name="Text 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9"/>
                            </w:tabs>
                            <w:spacing w:before="21"/>
                            <w:ind w:left="20"/>
                            <w:rPr>
                              <w:rFonts w:ascii="Calibri"/>
                              <w:i/>
                              <w:sz w:val="16"/>
                            </w:rPr>
                          </w:pPr>
                          <w:r>
                            <w:rPr>
                              <w:rFonts w:ascii="Calibri"/>
                              <w:color w:val="231F20"/>
                              <w:w w:val="120"/>
                              <w:sz w:val="16"/>
                            </w:rPr>
                            <w:t>208</w:t>
                          </w:r>
                          <w:r>
                            <w:rPr>
                              <w:rFonts w:ascii="Calibri"/>
                              <w:color w:val="231F20"/>
                              <w:w w:val="120"/>
                              <w:sz w:val="16"/>
                            </w:rPr>
                            <w:tab/>
                          </w: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10:</w:t>
                          </w:r>
                          <w:r>
                            <w:rPr>
                              <w:rFonts w:ascii="Calibri"/>
                              <w:i/>
                              <w:color w:val="231F20"/>
                              <w:spacing w:val="-6"/>
                              <w:w w:val="120"/>
                              <w:sz w:val="16"/>
                            </w:rPr>
                            <w:t xml:space="preserve"> </w:t>
                          </w:r>
                          <w:r>
                            <w:rPr>
                              <w:rFonts w:ascii="Calibri"/>
                              <w:i/>
                              <w:color w:val="231F20"/>
                              <w:w w:val="120"/>
                              <w:sz w:val="16"/>
                            </w:rPr>
                            <w:t>Gathering</w:t>
                          </w:r>
                          <w:r>
                            <w:rPr>
                              <w:rFonts w:ascii="Calibri"/>
                              <w:i/>
                              <w:color w:val="231F20"/>
                              <w:spacing w:val="-25"/>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Using</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5"/>
                              <w:w w:val="120"/>
                              <w:sz w:val="16"/>
                            </w:rPr>
                            <w:t xml:space="preserve"> </w:t>
                          </w:r>
                          <w:r>
                            <w:rPr>
                              <w:rFonts w:ascii="Calibri"/>
                              <w:i/>
                              <w:color w:val="231F20"/>
                              <w:spacing w:val="-3"/>
                              <w:w w:val="120"/>
                              <w:sz w:val="16"/>
                            </w:rPr>
                            <w:t>Facts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4" o:spid="_x0000_s1412" type="#_x0000_t202" style="position:absolute;margin-left:58.3pt;margin-top:27.75pt;width:200.25pt;height:11.6pt;z-index:-269107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" filled="f" stroked="f">
              <v:textbox inset="0,0,0,0">
                <w:txbxContent>
                  <w:p w:rsidR="0060181B" w:rsidRDefault="00CE0BCC">
                    <w:pPr>
                      <w:tabs>
                        <w:tab w:val="left" w:pos="569"/>
                      </w:tabs>
                      <w:spacing w:before="21"/>
                      <w:ind w:left="20"/>
                      <w:rPr>
                        <w:rFonts w:ascii="Calibri"/>
                        <w:i/>
                        <w:sz w:val="16"/>
                      </w:rPr>
                    </w:pPr>
                    <w:r>
                      <w:rPr>
                        <w:rFonts w:ascii="Calibri"/>
                        <w:color w:val="231F20"/>
                        <w:w w:val="120"/>
                        <w:sz w:val="16"/>
                      </w:rPr>
                      <w:t>208</w:t>
                    </w:r>
                    <w:r>
                      <w:rPr>
                        <w:rFonts w:ascii="Calibri"/>
                        <w:color w:val="231F20"/>
                        <w:w w:val="120"/>
                        <w:sz w:val="16"/>
                      </w:rPr>
                      <w:tab/>
                    </w:r>
                    <w:r>
                      <w:rPr>
                        <w:rFonts w:ascii="Calibri"/>
                        <w:i/>
                        <w:color w:val="231F20"/>
                        <w:w w:val="120"/>
                        <w:sz w:val="16"/>
                      </w:rPr>
                      <w:t>Chapter</w:t>
                    </w:r>
                    <w:r>
                      <w:rPr>
                        <w:rFonts w:ascii="Calibri"/>
                        <w:i/>
                        <w:color w:val="231F20"/>
                        <w:spacing w:val="-25"/>
                        <w:w w:val="120"/>
                        <w:sz w:val="16"/>
                      </w:rPr>
                      <w:t xml:space="preserve"> </w:t>
                    </w:r>
                    <w:r>
                      <w:rPr>
                        <w:rFonts w:ascii="Calibri"/>
                        <w:i/>
                        <w:color w:val="231F20"/>
                        <w:w w:val="120"/>
                        <w:sz w:val="16"/>
                      </w:rPr>
                      <w:t>10:</w:t>
                    </w:r>
                    <w:r>
                      <w:rPr>
                        <w:rFonts w:ascii="Calibri"/>
                        <w:i/>
                        <w:color w:val="231F20"/>
                        <w:spacing w:val="-6"/>
                        <w:w w:val="120"/>
                        <w:sz w:val="16"/>
                      </w:rPr>
                      <w:t xml:space="preserve"> </w:t>
                    </w:r>
                    <w:r>
                      <w:rPr>
                        <w:rFonts w:ascii="Calibri"/>
                        <w:i/>
                        <w:color w:val="231F20"/>
                        <w:w w:val="120"/>
                        <w:sz w:val="16"/>
                      </w:rPr>
                      <w:t>Gathering</w:t>
                    </w:r>
                    <w:r>
                      <w:rPr>
                        <w:rFonts w:ascii="Calibri"/>
                        <w:i/>
                        <w:color w:val="231F20"/>
                        <w:spacing w:val="-25"/>
                        <w:w w:val="120"/>
                        <w:sz w:val="16"/>
                      </w:rPr>
                      <w:t xml:space="preserve"> </w:t>
                    </w:r>
                    <w:r>
                      <w:rPr>
                        <w:rFonts w:ascii="Calibri"/>
                        <w:i/>
                        <w:color w:val="231F20"/>
                        <w:w w:val="120"/>
                        <w:sz w:val="16"/>
                      </w:rPr>
                      <w:t>and</w:t>
                    </w:r>
                    <w:r>
                      <w:rPr>
                        <w:rFonts w:ascii="Calibri"/>
                        <w:i/>
                        <w:color w:val="231F20"/>
                        <w:spacing w:val="-24"/>
                        <w:w w:val="120"/>
                        <w:sz w:val="16"/>
                      </w:rPr>
                      <w:t xml:space="preserve"> </w:t>
                    </w:r>
                    <w:r>
                      <w:rPr>
                        <w:rFonts w:ascii="Calibri"/>
                        <w:i/>
                        <w:color w:val="231F20"/>
                        <w:w w:val="120"/>
                        <w:sz w:val="16"/>
                      </w:rPr>
                      <w:t>Using</w:t>
                    </w:r>
                    <w:r>
                      <w:rPr>
                        <w:rFonts w:ascii="Calibri"/>
                        <w:i/>
                        <w:color w:val="231F20"/>
                        <w:spacing w:val="-25"/>
                        <w:w w:val="120"/>
                        <w:sz w:val="16"/>
                      </w:rPr>
                      <w:t xml:space="preserve"> </w:t>
                    </w:r>
                    <w:r>
                      <w:rPr>
                        <w:rFonts w:ascii="Calibri"/>
                        <w:i/>
                        <w:color w:val="231F20"/>
                        <w:w w:val="120"/>
                        <w:sz w:val="16"/>
                      </w:rPr>
                      <w:t>Device</w:t>
                    </w:r>
                    <w:r>
                      <w:rPr>
                        <w:rFonts w:ascii="Calibri"/>
                        <w:i/>
                        <w:color w:val="231F20"/>
                        <w:spacing w:val="-25"/>
                        <w:w w:val="120"/>
                        <w:sz w:val="16"/>
                      </w:rPr>
                      <w:t xml:space="preserve"> </w:t>
                    </w:r>
                    <w:r>
                      <w:rPr>
                        <w:rFonts w:ascii="Calibri"/>
                        <w:i/>
                        <w:color w:val="231F20"/>
                        <w:spacing w:val="-3"/>
                        <w:w w:val="120"/>
                        <w:sz w:val="16"/>
                      </w:rPr>
                      <w:t>Facts</w:t>
                    </w:r>
                  </w:p>
                </w:txbxContent>
              </v:textbox>
              <w10:wrap anchorx="page" anchory="page"/>
            </v:shape>
          </w:pict>
        </mc:Fallback>
      </mc:AlternateContent>
    </w:r>
  </w:p>
</w:hdr>
</file>

<file path=word/header2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1030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512" name="Group 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513" name="Rectangle 473"/>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 name="Line 472"/>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786207" id="Group 471" o:spid="_x0000_s1026" style="position:absolute;margin-left:54pt;margin-top:26.7pt;width:423.15pt;height:15.25pt;z-index:-26910617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">
              <v:rect id="Rectangle 473"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ArsIA&#10;AADcAAAADwAAAGRycy9kb3ducmV2LnhtbESPS6vCMBSE94L/IRzh7jStjyLVKCIKuvSB60NzbIvN&#10;SW2i9vrrjXDhLoeZ+YaZL1tTiSc1rrSsIB5EIIgzq0vOFZxP2/4UhPPIGivLpOCXHCwX3c4cU21f&#10;fKDn0eciQNilqKDwvk6ldFlBBt3A1sTBu9rGoA+yyaVu8BXgppLDKEqkwZLDQoE1rQvKbseHUZBE&#10;7B6XxE8neus243j/vo/3b6V+eu1qBsJT6//Df+2dVjCJR/A9E46AXH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FACuwgAAANwAAAAPAAAAAAAAAAAAAAAAAJgCAABkcnMvZG93&#10;bnJldi54bWxQSwUGAAAAAAQABAD1AAAAhwMAAAAA&#10;" fillcolor="#d1d3d4" stroked="f"/>
              <v:line id="Line 472"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l1ssYAAADcAAAADwAAAGRycy9kb3ducmV2LnhtbESP0WrCQBRE3wX/YblCX4purFUkuooI&#10;hdIHbY0fcM1ek+Du3ZhdTdqv7xYKPg4zc4ZZrjtrxJ0aXzlWMB4lIIhzpysuFByzt+EchA/IGo1j&#10;UvBNHtarfm+JqXYtf9H9EAoRIexTVFCGUKdS+rwki37kauLonV1jMUTZFFI32Ea4NfIlSWbSYsVx&#10;ocSatiXll8PNKsiuz8F87j9Mm+1PE3m67iY/t51ST4NuswARqAuP8H/7XSuYjl/h70w8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pdbL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11328" behindDoc="1" locked="0" layoutInCell="1" allowOverlap="1">
              <wp:simplePos x="0" y="0"/>
              <wp:positionH relativeFrom="page">
                <wp:posOffset>742315</wp:posOffset>
              </wp:positionH>
              <wp:positionV relativeFrom="page">
                <wp:posOffset>352425</wp:posOffset>
              </wp:positionV>
              <wp:extent cx="3306445" cy="147320"/>
              <wp:effectExtent l="0" t="0" r="0" b="0"/>
              <wp:wrapNone/>
              <wp:docPr id="511"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644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9"/>
                            </w:tabs>
                            <w:spacing w:before="21"/>
                            <w:ind w:left="20"/>
                            <w:rPr>
                              <w:rFonts w:ascii="Calibri" w:hAnsi="Calibri"/>
                              <w:i/>
                              <w:sz w:val="16"/>
                            </w:rPr>
                          </w:pPr>
                          <w:r>
                            <w:rPr>
                              <w:rFonts w:ascii="Calibri" w:hAnsi="Calibri"/>
                              <w:color w:val="231F20"/>
                              <w:w w:val="120"/>
                              <w:sz w:val="16"/>
                            </w:rPr>
                            <w:t>209</w:t>
                          </w:r>
                          <w:r>
                            <w:rPr>
                              <w:rFonts w:ascii="Calibri" w:hAnsi="Calibri"/>
                              <w:color w:val="231F20"/>
                              <w:w w:val="120"/>
                              <w:sz w:val="16"/>
                            </w:rPr>
                            <w:tab/>
                          </w:r>
                          <w:r>
                            <w:rPr>
                              <w:rFonts w:ascii="Calibri" w:hAnsi="Calibri"/>
                              <w:i/>
                              <w:color w:val="231F20"/>
                              <w:w w:val="120"/>
                              <w:sz w:val="16"/>
                            </w:rPr>
                            <w:t>Device</w:t>
                          </w:r>
                          <w:r>
                            <w:rPr>
                              <w:rFonts w:ascii="Calibri" w:hAnsi="Calibri"/>
                              <w:i/>
                              <w:color w:val="231F20"/>
                              <w:spacing w:val="-12"/>
                              <w:w w:val="120"/>
                              <w:sz w:val="16"/>
                            </w:rPr>
                            <w:t xml:space="preserve"> </w:t>
                          </w:r>
                          <w:r>
                            <w:rPr>
                              <w:rFonts w:ascii="Calibri" w:hAnsi="Calibri"/>
                              <w:i/>
                              <w:color w:val="231F20"/>
                              <w:w w:val="120"/>
                              <w:sz w:val="16"/>
                            </w:rPr>
                            <w:t>Configuration</w:t>
                          </w:r>
                          <w:r>
                            <w:rPr>
                              <w:rFonts w:ascii="Calibri" w:hAnsi="Calibri"/>
                              <w:i/>
                              <w:color w:val="231F20"/>
                              <w:spacing w:val="-11"/>
                              <w:w w:val="120"/>
                              <w:sz w:val="16"/>
                            </w:rPr>
                            <w:t xml:space="preserve"> </w:t>
                          </w:r>
                          <w:r>
                            <w:rPr>
                              <w:rFonts w:ascii="Calibri" w:hAnsi="Calibri"/>
                              <w:i/>
                              <w:color w:val="231F20"/>
                              <w:w w:val="120"/>
                              <w:sz w:val="16"/>
                            </w:rPr>
                            <w:t>Based</w:t>
                          </w:r>
                          <w:r>
                            <w:rPr>
                              <w:rFonts w:ascii="Calibri" w:hAnsi="Calibri"/>
                              <w:i/>
                              <w:color w:val="231F20"/>
                              <w:spacing w:val="-11"/>
                              <w:w w:val="120"/>
                              <w:sz w:val="16"/>
                            </w:rPr>
                            <w:t xml:space="preserve"> </w:t>
                          </w:r>
                          <w:r>
                            <w:rPr>
                              <w:rFonts w:ascii="Calibri" w:hAnsi="Calibri"/>
                              <w:i/>
                              <w:color w:val="231F20"/>
                              <w:w w:val="120"/>
                              <w:sz w:val="16"/>
                            </w:rPr>
                            <w:t>on</w:t>
                          </w:r>
                          <w:r>
                            <w:rPr>
                              <w:rFonts w:ascii="Calibri" w:hAnsi="Calibri"/>
                              <w:i/>
                              <w:color w:val="231F20"/>
                              <w:spacing w:val="-11"/>
                              <w:w w:val="120"/>
                              <w:sz w:val="16"/>
                            </w:rPr>
                            <w:t xml:space="preserve"> </w:t>
                          </w:r>
                          <w:r>
                            <w:rPr>
                              <w:rFonts w:ascii="Calibri" w:hAnsi="Calibri"/>
                              <w:i/>
                              <w:color w:val="231F20"/>
                              <w:w w:val="120"/>
                              <w:sz w:val="16"/>
                            </w:rPr>
                            <w:t>Device</w:t>
                          </w:r>
                          <w:r>
                            <w:rPr>
                              <w:rFonts w:ascii="Calibri" w:hAnsi="Calibri"/>
                              <w:i/>
                              <w:color w:val="231F20"/>
                              <w:spacing w:val="-11"/>
                              <w:w w:val="120"/>
                              <w:sz w:val="16"/>
                            </w:rPr>
                            <w:t xml:space="preserve"> </w:t>
                          </w:r>
                          <w:r>
                            <w:rPr>
                              <w:rFonts w:ascii="Calibri" w:hAnsi="Calibri"/>
                              <w:i/>
                              <w:color w:val="231F20"/>
                              <w:spacing w:val="-4"/>
                              <w:w w:val="120"/>
                              <w:sz w:val="16"/>
                            </w:rPr>
                            <w:t>Type</w:t>
                          </w:r>
                          <w:r>
                            <w:rPr>
                              <w:rFonts w:ascii="Calibri" w:hAnsi="Calibri"/>
                              <w:i/>
                              <w:color w:val="231F20"/>
                              <w:spacing w:val="-11"/>
                              <w:w w:val="120"/>
                              <w:sz w:val="16"/>
                            </w:rPr>
                            <w:t xml:space="preserve"> </w:t>
                          </w:r>
                          <w:r>
                            <w:rPr>
                              <w:rFonts w:ascii="Calibri" w:hAnsi="Calibri"/>
                              <w:i/>
                              <w:color w:val="231F20"/>
                              <w:w w:val="120"/>
                              <w:sz w:val="16"/>
                            </w:rPr>
                            <w:t>–</w:t>
                          </w:r>
                          <w:r>
                            <w:rPr>
                              <w:rFonts w:ascii="Calibri" w:hAnsi="Calibri"/>
                              <w:i/>
                              <w:color w:val="231F20"/>
                              <w:spacing w:val="-11"/>
                              <w:w w:val="120"/>
                              <w:sz w:val="16"/>
                            </w:rPr>
                            <w:t xml:space="preserve"> </w:t>
                          </w:r>
                          <w:r>
                            <w:rPr>
                              <w:rFonts w:ascii="Calibri" w:hAnsi="Calibri"/>
                              <w:i/>
                              <w:color w:val="231F20"/>
                              <w:w w:val="120"/>
                              <w:sz w:val="16"/>
                            </w:rPr>
                            <w:t>Base</w:t>
                          </w:r>
                          <w:r>
                            <w:rPr>
                              <w:rFonts w:ascii="Calibri" w:hAnsi="Calibri"/>
                              <w:i/>
                              <w:color w:val="231F20"/>
                              <w:spacing w:val="-11"/>
                              <w:w w:val="120"/>
                              <w:sz w:val="16"/>
                            </w:rPr>
                            <w:t xml:space="preserve"> </w:t>
                          </w:r>
                          <w:r>
                            <w:rPr>
                              <w:rFonts w:ascii="Calibri" w:hAnsi="Calibri"/>
                              <w:i/>
                              <w:color w:val="231F20"/>
                              <w:w w:val="120"/>
                              <w:sz w:val="16"/>
                            </w:rPr>
                            <w:t>Settings</w:t>
                          </w:r>
                          <w:r>
                            <w:rPr>
                              <w:rFonts w:ascii="Calibri" w:hAnsi="Calibri"/>
                              <w:i/>
                              <w:color w:val="231F20"/>
                              <w:spacing w:val="-11"/>
                              <w:w w:val="120"/>
                              <w:sz w:val="16"/>
                            </w:rPr>
                            <w:t xml:space="preserve"> </w:t>
                          </w:r>
                          <w:r>
                            <w:rPr>
                              <w:rFonts w:ascii="Calibri" w:hAnsi="Calibri"/>
                              <w:i/>
                              <w:color w:val="231F20"/>
                              <w:w w:val="120"/>
                              <w:sz w:val="16"/>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0" o:spid="_x0000_s1413" type="#_x0000_t202" style="position:absolute;margin-left:58.45pt;margin-top:27.75pt;width:260.35pt;height:11.6pt;z-index:-26910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" filled="f" stroked="f">
              <v:textbox inset="0,0,0,0">
                <w:txbxContent>
                  <w:p w:rsidR="0060181B" w:rsidRDefault="00CE0BCC">
                    <w:pPr>
                      <w:tabs>
                        <w:tab w:val="left" w:pos="569"/>
                      </w:tabs>
                      <w:spacing w:before="21"/>
                      <w:ind w:left="20"/>
                      <w:rPr>
                        <w:rFonts w:ascii="Calibri" w:hAnsi="Calibri"/>
                        <w:i/>
                        <w:sz w:val="16"/>
                      </w:rPr>
                    </w:pPr>
                    <w:r>
                      <w:rPr>
                        <w:rFonts w:ascii="Calibri" w:hAnsi="Calibri"/>
                        <w:color w:val="231F20"/>
                        <w:w w:val="120"/>
                        <w:sz w:val="16"/>
                      </w:rPr>
                      <w:t>209</w:t>
                    </w:r>
                    <w:r>
                      <w:rPr>
                        <w:rFonts w:ascii="Calibri" w:hAnsi="Calibri"/>
                        <w:color w:val="231F20"/>
                        <w:w w:val="120"/>
                        <w:sz w:val="16"/>
                      </w:rPr>
                      <w:tab/>
                    </w:r>
                    <w:r>
                      <w:rPr>
                        <w:rFonts w:ascii="Calibri" w:hAnsi="Calibri"/>
                        <w:i/>
                        <w:color w:val="231F20"/>
                        <w:w w:val="120"/>
                        <w:sz w:val="16"/>
                      </w:rPr>
                      <w:t>Device</w:t>
                    </w:r>
                    <w:r>
                      <w:rPr>
                        <w:rFonts w:ascii="Calibri" w:hAnsi="Calibri"/>
                        <w:i/>
                        <w:color w:val="231F20"/>
                        <w:spacing w:val="-12"/>
                        <w:w w:val="120"/>
                        <w:sz w:val="16"/>
                      </w:rPr>
                      <w:t xml:space="preserve"> </w:t>
                    </w:r>
                    <w:r>
                      <w:rPr>
                        <w:rFonts w:ascii="Calibri" w:hAnsi="Calibri"/>
                        <w:i/>
                        <w:color w:val="231F20"/>
                        <w:w w:val="120"/>
                        <w:sz w:val="16"/>
                      </w:rPr>
                      <w:t>Configuration</w:t>
                    </w:r>
                    <w:r>
                      <w:rPr>
                        <w:rFonts w:ascii="Calibri" w:hAnsi="Calibri"/>
                        <w:i/>
                        <w:color w:val="231F20"/>
                        <w:spacing w:val="-11"/>
                        <w:w w:val="120"/>
                        <w:sz w:val="16"/>
                      </w:rPr>
                      <w:t xml:space="preserve"> </w:t>
                    </w:r>
                    <w:r>
                      <w:rPr>
                        <w:rFonts w:ascii="Calibri" w:hAnsi="Calibri"/>
                        <w:i/>
                        <w:color w:val="231F20"/>
                        <w:w w:val="120"/>
                        <w:sz w:val="16"/>
                      </w:rPr>
                      <w:t>Based</w:t>
                    </w:r>
                    <w:r>
                      <w:rPr>
                        <w:rFonts w:ascii="Calibri" w:hAnsi="Calibri"/>
                        <w:i/>
                        <w:color w:val="231F20"/>
                        <w:spacing w:val="-11"/>
                        <w:w w:val="120"/>
                        <w:sz w:val="16"/>
                      </w:rPr>
                      <w:t xml:space="preserve"> </w:t>
                    </w:r>
                    <w:r>
                      <w:rPr>
                        <w:rFonts w:ascii="Calibri" w:hAnsi="Calibri"/>
                        <w:i/>
                        <w:color w:val="231F20"/>
                        <w:w w:val="120"/>
                        <w:sz w:val="16"/>
                      </w:rPr>
                      <w:t>on</w:t>
                    </w:r>
                    <w:r>
                      <w:rPr>
                        <w:rFonts w:ascii="Calibri" w:hAnsi="Calibri"/>
                        <w:i/>
                        <w:color w:val="231F20"/>
                        <w:spacing w:val="-11"/>
                        <w:w w:val="120"/>
                        <w:sz w:val="16"/>
                      </w:rPr>
                      <w:t xml:space="preserve"> </w:t>
                    </w:r>
                    <w:r>
                      <w:rPr>
                        <w:rFonts w:ascii="Calibri" w:hAnsi="Calibri"/>
                        <w:i/>
                        <w:color w:val="231F20"/>
                        <w:w w:val="120"/>
                        <w:sz w:val="16"/>
                      </w:rPr>
                      <w:t>Device</w:t>
                    </w:r>
                    <w:r>
                      <w:rPr>
                        <w:rFonts w:ascii="Calibri" w:hAnsi="Calibri"/>
                        <w:i/>
                        <w:color w:val="231F20"/>
                        <w:spacing w:val="-11"/>
                        <w:w w:val="120"/>
                        <w:sz w:val="16"/>
                      </w:rPr>
                      <w:t xml:space="preserve"> </w:t>
                    </w:r>
                    <w:r>
                      <w:rPr>
                        <w:rFonts w:ascii="Calibri" w:hAnsi="Calibri"/>
                        <w:i/>
                        <w:color w:val="231F20"/>
                        <w:spacing w:val="-4"/>
                        <w:w w:val="120"/>
                        <w:sz w:val="16"/>
                      </w:rPr>
                      <w:t>Type</w:t>
                    </w:r>
                    <w:r>
                      <w:rPr>
                        <w:rFonts w:ascii="Calibri" w:hAnsi="Calibri"/>
                        <w:i/>
                        <w:color w:val="231F20"/>
                        <w:spacing w:val="-11"/>
                        <w:w w:val="120"/>
                        <w:sz w:val="16"/>
                      </w:rPr>
                      <w:t xml:space="preserve"> </w:t>
                    </w:r>
                    <w:r>
                      <w:rPr>
                        <w:rFonts w:ascii="Calibri" w:hAnsi="Calibri"/>
                        <w:i/>
                        <w:color w:val="231F20"/>
                        <w:w w:val="120"/>
                        <w:sz w:val="16"/>
                      </w:rPr>
                      <w:t>–</w:t>
                    </w:r>
                    <w:r>
                      <w:rPr>
                        <w:rFonts w:ascii="Calibri" w:hAnsi="Calibri"/>
                        <w:i/>
                        <w:color w:val="231F20"/>
                        <w:spacing w:val="-11"/>
                        <w:w w:val="120"/>
                        <w:sz w:val="16"/>
                      </w:rPr>
                      <w:t xml:space="preserve"> </w:t>
                    </w:r>
                    <w:r>
                      <w:rPr>
                        <w:rFonts w:ascii="Calibri" w:hAnsi="Calibri"/>
                        <w:i/>
                        <w:color w:val="231F20"/>
                        <w:w w:val="120"/>
                        <w:sz w:val="16"/>
                      </w:rPr>
                      <w:t>Base</w:t>
                    </w:r>
                    <w:r>
                      <w:rPr>
                        <w:rFonts w:ascii="Calibri" w:hAnsi="Calibri"/>
                        <w:i/>
                        <w:color w:val="231F20"/>
                        <w:spacing w:val="-11"/>
                        <w:w w:val="120"/>
                        <w:sz w:val="16"/>
                      </w:rPr>
                      <w:t xml:space="preserve"> </w:t>
                    </w:r>
                    <w:r>
                      <w:rPr>
                        <w:rFonts w:ascii="Calibri" w:hAnsi="Calibri"/>
                        <w:i/>
                        <w:color w:val="231F20"/>
                        <w:w w:val="120"/>
                        <w:sz w:val="16"/>
                      </w:rPr>
                      <w:t>Settings</w:t>
                    </w:r>
                    <w:r>
                      <w:rPr>
                        <w:rFonts w:ascii="Calibri" w:hAnsi="Calibri"/>
                        <w:i/>
                        <w:color w:val="231F20"/>
                        <w:spacing w:val="-11"/>
                        <w:w w:val="120"/>
                        <w:sz w:val="16"/>
                      </w:rPr>
                      <w:t xml:space="preserve"> </w:t>
                    </w:r>
                    <w:r>
                      <w:rPr>
                        <w:rFonts w:ascii="Calibri" w:hAnsi="Calibri"/>
                        <w:i/>
                        <w:color w:val="231F20"/>
                        <w:w w:val="120"/>
                        <w:sz w:val="16"/>
                      </w:rPr>
                      <w:t>3</w:t>
                    </w:r>
                  </w:p>
                </w:txbxContent>
              </v:textbox>
              <w10:wrap anchorx="page" anchory="page"/>
            </v:shape>
          </w:pict>
        </mc:Fallback>
      </mc:AlternateContent>
    </w:r>
  </w:p>
</w:hdr>
</file>

<file path=word/header2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1235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508"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509" name="Rectangle 469"/>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 name="Line 468"/>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802A884" id="Group 467" o:spid="_x0000_s1026" style="position:absolute;margin-left:53.9pt;margin-top:26.7pt;width:423.15pt;height:15.25pt;z-index:-26910412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">
              <v:rect id="Rectangle 469"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WhmcMA&#10;AADcAAAADwAAAGRycy9kb3ducmV2LnhtbESPQWvCQBSE7wX/w/IKvTW7Sgw2ukopCnrUlp4f2WcS&#10;mn0bsxtN8+tdodDjMDPfMKvNYBtxpc7XjjVMEwWCuHCm5lLD1+fudQHCB2SDjWPS8EseNuvJ0wpz&#10;4258pOsplCJC2OeooQqhzaX0RUUWfeJa4uidXWcxRNmV0nR4i3DbyJlSmbRYc1yosKWPioqfU281&#10;ZIp9/52Fxdzs/DadHsZLehi1fnke3pcgAg3hP/zX3hsNc/UGjzPxCM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WhmcMAAADcAAAADwAAAAAAAAAAAAAAAACYAgAAZHJzL2Rv&#10;d25yZXYueG1sUEsFBgAAAAAEAAQA9QAAAIgDAAAAAA==&#10;" fillcolor="#d1d3d4" stroked="f"/>
              <v:line id="Line 468"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JzscMAAADcAAAADwAAAGRycy9kb3ducmV2LnhtbERP3WrCMBS+F/YO4Qy8kZmqKKMzyhgI&#10;4oXOdg9wbM7asuSkNtFWn95cDLz8+P6X694acaXW144VTMYJCOLC6ZpLBT/55u0dhA/IGo1jUnAj&#10;D+vVy2CJqXYdH+mahVLEEPYpKqhCaFIpfVGRRT92DXHkfl1rMUTYllK32MVwa+Q0SRbSYs2xocKG&#10;vioq/rKLVZCfR8F8H3amyw+nmTyd97P7Za/U8LX//AARqA9P8b97qxXMJ3F+PBOP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nSc7HDAAAA3AAAAA8AAAAAAAAAAAAA&#10;AAAAoQIAAGRycy9kb3ducmV2LnhtbFBLBQYAAAAABAAEAPkAAACR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13376" behindDoc="1" locked="0" layoutInCell="1" allowOverlap="1">
              <wp:simplePos x="0" y="0"/>
              <wp:positionH relativeFrom="page">
                <wp:posOffset>756920</wp:posOffset>
              </wp:positionH>
              <wp:positionV relativeFrom="page">
                <wp:posOffset>352425</wp:posOffset>
              </wp:positionV>
              <wp:extent cx="197485" cy="147320"/>
              <wp:effectExtent l="0" t="0" r="0" b="0"/>
              <wp:wrapNone/>
              <wp:docPr id="507"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210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6" o:spid="_x0000_s1414" type="#_x0000_t202" style="position:absolute;margin-left:59.6pt;margin-top:27.75pt;width:15.55pt;height:11.6pt;z-index:-269103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10"/>
                        <w:sz w:val="16"/>
                      </w:rPr>
                      <w:t>210</w:t>
                    </w:r>
                  </w:p>
                </w:txbxContent>
              </v:textbox>
              <w10:wrap anchorx="page" anchory="page"/>
            </v:shape>
          </w:pict>
        </mc:Fallback>
      </mc:AlternateContent>
    </w:r>
    <w:r>
      <w:rPr>
        <w:noProof/>
        <w:lang w:bidi="gu-IN"/>
      </w:rPr>
      <mc:AlternateContent>
        <mc:Choice Requires="wps">
          <w:drawing>
            <wp:anchor distT="0" distB="0" distL="114300" distR="114300" simplePos="0" relativeHeight="234214400" behindDoc="1" locked="0" layoutInCell="1" allowOverlap="1">
              <wp:simplePos x="0" y="0"/>
              <wp:positionH relativeFrom="page">
                <wp:posOffset>1089660</wp:posOffset>
              </wp:positionH>
              <wp:positionV relativeFrom="page">
                <wp:posOffset>352425</wp:posOffset>
              </wp:positionV>
              <wp:extent cx="2193925" cy="147320"/>
              <wp:effectExtent l="0" t="0" r="0" b="0"/>
              <wp:wrapNone/>
              <wp:docPr id="506"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39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10: Gathering and Using Device Facts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5" o:spid="_x0000_s1415" type="#_x0000_t202" style="position:absolute;margin-left:85.8pt;margin-top:27.75pt;width:172.75pt;height:11.6pt;z-index:-26910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15"/>
                        <w:sz w:val="16"/>
                      </w:rPr>
                      <w:t>Chapter 10: Gathering and Using Device Facts</w:t>
                    </w:r>
                  </w:p>
                </w:txbxContent>
              </v:textbox>
              <w10:wrap anchorx="page" anchory="page"/>
            </v:shape>
          </w:pict>
        </mc:Fallback>
      </mc:AlternateContent>
    </w:r>
  </w:p>
</w:hdr>
</file>

<file path=word/header2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1542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503" name="Group 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504" name="Rectangle 464"/>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5" name="Line 463"/>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B2A03DE" id="Group 462" o:spid="_x0000_s1026" style="position:absolute;margin-left:54pt;margin-top:26.7pt;width:423.15pt;height:15.25pt;z-index:-26910105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">
              <v:rect id="Rectangle 464"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QOB8IA&#10;AADcAAAADwAAAGRycy9kb3ducmV2LnhtbESPQYvCMBSE78L+h/CEvdlEqUW6RhFR0KOu7PnRPNti&#10;89Jtonb99UYQ9jjMzDfMfNnbRtyo87VjDeNEgSAunKm51HD63o5mIHxANtg4Jg1/5GG5+BjMMTfu&#10;zge6HUMpIoR9jhqqENpcSl9UZNEnriWO3tl1FkOUXSlNh/cIt42cKJVJizXHhQpbWldUXI5XqyFT&#10;7K8/WZhNzdZv0vH+8ZvuH1p/DvvVF4hAffgPv9s7o2GqUnidi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JA4HwgAAANwAAAAPAAAAAAAAAAAAAAAAAJgCAABkcnMvZG93&#10;bnJldi54bWxQSwUGAAAAAAQABAD1AAAAhwMAAAAA&#10;" fillcolor="#d1d3d4" stroked="f"/>
              <v:line id="Line 463"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xG9MYAAADcAAAADwAAAGRycy9kb3ducmV2LnhtbESP3WrCQBSE7wXfYTkFb6RuqlhKdBUp&#10;FIoX/qUPcMwek9DdszG7mtin7wqCl8PMfMPMl5014kqNrxwreBslIIhzpysuFPxkX68fIHxA1mgc&#10;k4IbeVgu+r05ptq1vKfrIRQiQtinqKAMoU6l9HlJFv3I1cTRO7nGYoiyKaRusI1wa+Q4Sd6lxYrj&#10;Qok1fZaU/x4uVkF2Hgaz265Nm22PE3k8byZ/l41Sg5duNQMRqAvP8KP9rRVMkyncz8QjIB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8RvT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16448" behindDoc="1" locked="0" layoutInCell="1" allowOverlap="1">
              <wp:simplePos x="0" y="0"/>
              <wp:positionH relativeFrom="page">
                <wp:posOffset>775970</wp:posOffset>
              </wp:positionH>
              <wp:positionV relativeFrom="page">
                <wp:posOffset>352425</wp:posOffset>
              </wp:positionV>
              <wp:extent cx="161290" cy="147320"/>
              <wp:effectExtent l="0" t="0" r="0" b="0"/>
              <wp:wrapNone/>
              <wp:docPr id="502"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90"/>
                              <w:sz w:val="16"/>
                            </w:rPr>
                            <w:t>211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1" o:spid="_x0000_s1416" type="#_x0000_t202" style="position:absolute;margin-left:61.1pt;margin-top:27.75pt;width:12.7pt;height:11.6pt;z-index:-269100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90"/>
                        <w:sz w:val="16"/>
                      </w:rPr>
                      <w:t>211</w:t>
                    </w:r>
                  </w:p>
                </w:txbxContent>
              </v:textbox>
              <w10:wrap anchorx="page" anchory="page"/>
            </v:shape>
          </w:pict>
        </mc:Fallback>
      </mc:AlternateContent>
    </w:r>
    <w:r>
      <w:rPr>
        <w:noProof/>
        <w:lang w:bidi="gu-IN"/>
      </w:rPr>
      <mc:AlternateContent>
        <mc:Choice Requires="wps">
          <w:drawing>
            <wp:anchor distT="0" distB="0" distL="114300" distR="114300" simplePos="0" relativeHeight="234217472" behindDoc="1" locked="0" layoutInCell="1" allowOverlap="1">
              <wp:simplePos x="0" y="0"/>
              <wp:positionH relativeFrom="page">
                <wp:posOffset>1090930</wp:posOffset>
              </wp:positionH>
              <wp:positionV relativeFrom="page">
                <wp:posOffset>352425</wp:posOffset>
              </wp:positionV>
              <wp:extent cx="2957830" cy="147320"/>
              <wp:effectExtent l="0" t="0" r="0" b="0"/>
              <wp:wrapNone/>
              <wp:docPr id="501"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78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0"/>
                              <w:sz w:val="16"/>
                            </w:rPr>
                            <w:t>Device</w:t>
                          </w:r>
                          <w:r>
                            <w:rPr>
                              <w:rFonts w:ascii="Calibri" w:hAnsi="Calibri"/>
                              <w:i/>
                              <w:color w:val="231F20"/>
                              <w:spacing w:val="-12"/>
                              <w:w w:val="120"/>
                              <w:sz w:val="16"/>
                            </w:rPr>
                            <w:t xml:space="preserve"> </w:t>
                          </w:r>
                          <w:r>
                            <w:rPr>
                              <w:rFonts w:ascii="Calibri" w:hAnsi="Calibri"/>
                              <w:i/>
                              <w:color w:val="231F20"/>
                              <w:w w:val="120"/>
                              <w:sz w:val="16"/>
                            </w:rPr>
                            <w:t>Configuration</w:t>
                          </w:r>
                          <w:r>
                            <w:rPr>
                              <w:rFonts w:ascii="Calibri" w:hAnsi="Calibri"/>
                              <w:i/>
                              <w:color w:val="231F20"/>
                              <w:spacing w:val="-11"/>
                              <w:w w:val="120"/>
                              <w:sz w:val="16"/>
                            </w:rPr>
                            <w:t xml:space="preserve"> </w:t>
                          </w:r>
                          <w:r>
                            <w:rPr>
                              <w:rFonts w:ascii="Calibri" w:hAnsi="Calibri"/>
                              <w:i/>
                              <w:color w:val="231F20"/>
                              <w:w w:val="120"/>
                              <w:sz w:val="16"/>
                            </w:rPr>
                            <w:t>Based</w:t>
                          </w:r>
                          <w:r>
                            <w:rPr>
                              <w:rFonts w:ascii="Calibri" w:hAnsi="Calibri"/>
                              <w:i/>
                              <w:color w:val="231F20"/>
                              <w:spacing w:val="-11"/>
                              <w:w w:val="120"/>
                              <w:sz w:val="16"/>
                            </w:rPr>
                            <w:t xml:space="preserve"> </w:t>
                          </w:r>
                          <w:r>
                            <w:rPr>
                              <w:rFonts w:ascii="Calibri" w:hAnsi="Calibri"/>
                              <w:i/>
                              <w:color w:val="231F20"/>
                              <w:w w:val="120"/>
                              <w:sz w:val="16"/>
                            </w:rPr>
                            <w:t>on</w:t>
                          </w:r>
                          <w:r>
                            <w:rPr>
                              <w:rFonts w:ascii="Calibri" w:hAnsi="Calibri"/>
                              <w:i/>
                              <w:color w:val="231F20"/>
                              <w:spacing w:val="-11"/>
                              <w:w w:val="120"/>
                              <w:sz w:val="16"/>
                            </w:rPr>
                            <w:t xml:space="preserve"> </w:t>
                          </w:r>
                          <w:r>
                            <w:rPr>
                              <w:rFonts w:ascii="Calibri" w:hAnsi="Calibri"/>
                              <w:i/>
                              <w:color w:val="231F20"/>
                              <w:w w:val="120"/>
                              <w:sz w:val="16"/>
                            </w:rPr>
                            <w:t>Device</w:t>
                          </w:r>
                          <w:r>
                            <w:rPr>
                              <w:rFonts w:ascii="Calibri" w:hAnsi="Calibri"/>
                              <w:i/>
                              <w:color w:val="231F20"/>
                              <w:spacing w:val="-11"/>
                              <w:w w:val="120"/>
                              <w:sz w:val="16"/>
                            </w:rPr>
                            <w:t xml:space="preserve"> </w:t>
                          </w:r>
                          <w:r>
                            <w:rPr>
                              <w:rFonts w:ascii="Calibri" w:hAnsi="Calibri"/>
                              <w:i/>
                              <w:color w:val="231F20"/>
                              <w:spacing w:val="-4"/>
                              <w:w w:val="120"/>
                              <w:sz w:val="16"/>
                            </w:rPr>
                            <w:t>Type</w:t>
                          </w:r>
                          <w:r>
                            <w:rPr>
                              <w:rFonts w:ascii="Calibri" w:hAnsi="Calibri"/>
                              <w:i/>
                              <w:color w:val="231F20"/>
                              <w:spacing w:val="-11"/>
                              <w:w w:val="120"/>
                              <w:sz w:val="16"/>
                            </w:rPr>
                            <w:t xml:space="preserve"> </w:t>
                          </w:r>
                          <w:r>
                            <w:rPr>
                              <w:rFonts w:ascii="Calibri" w:hAnsi="Calibri"/>
                              <w:i/>
                              <w:color w:val="231F20"/>
                              <w:w w:val="120"/>
                              <w:sz w:val="16"/>
                            </w:rPr>
                            <w:t>–</w:t>
                          </w:r>
                          <w:r>
                            <w:rPr>
                              <w:rFonts w:ascii="Calibri" w:hAnsi="Calibri"/>
                              <w:i/>
                              <w:color w:val="231F20"/>
                              <w:spacing w:val="-11"/>
                              <w:w w:val="120"/>
                              <w:sz w:val="16"/>
                            </w:rPr>
                            <w:t xml:space="preserve"> </w:t>
                          </w:r>
                          <w:r>
                            <w:rPr>
                              <w:rFonts w:ascii="Calibri" w:hAnsi="Calibri"/>
                              <w:i/>
                              <w:color w:val="231F20"/>
                              <w:w w:val="120"/>
                              <w:sz w:val="16"/>
                            </w:rPr>
                            <w:t>Base</w:t>
                          </w:r>
                          <w:r>
                            <w:rPr>
                              <w:rFonts w:ascii="Calibri" w:hAnsi="Calibri"/>
                              <w:i/>
                              <w:color w:val="231F20"/>
                              <w:spacing w:val="-11"/>
                              <w:w w:val="120"/>
                              <w:sz w:val="16"/>
                            </w:rPr>
                            <w:t xml:space="preserve"> </w:t>
                          </w:r>
                          <w:r>
                            <w:rPr>
                              <w:rFonts w:ascii="Calibri" w:hAnsi="Calibri"/>
                              <w:i/>
                              <w:color w:val="231F20"/>
                              <w:w w:val="120"/>
                              <w:sz w:val="16"/>
                            </w:rPr>
                            <w:t>Settings</w:t>
                          </w:r>
                          <w:r>
                            <w:rPr>
                              <w:rFonts w:ascii="Calibri" w:hAnsi="Calibri"/>
                              <w:i/>
                              <w:color w:val="231F20"/>
                              <w:spacing w:val="-11"/>
                              <w:w w:val="120"/>
                              <w:sz w:val="16"/>
                            </w:rPr>
                            <w:t xml:space="preserve"> </w:t>
                          </w:r>
                          <w:r>
                            <w:rPr>
                              <w:rFonts w:ascii="Calibri" w:hAnsi="Calibri"/>
                              <w:i/>
                              <w:color w:val="231F20"/>
                              <w:w w:val="120"/>
                              <w:sz w:val="16"/>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0" o:spid="_x0000_s1417" type="#_x0000_t202" style="position:absolute;margin-left:85.9pt;margin-top:27.75pt;width:232.9pt;height:11.6pt;z-index:-26909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" filled="f" stroked="f">
              <v:textbox inset="0,0,0,0">
                <w:txbxContent>
                  <w:p w:rsidR="0060181B" w:rsidRDefault="00CE0BCC">
                    <w:pPr>
                      <w:spacing w:before="21"/>
                      <w:ind w:left="20"/>
                      <w:rPr>
                        <w:rFonts w:ascii="Calibri" w:hAnsi="Calibri"/>
                        <w:i/>
                        <w:sz w:val="16"/>
                      </w:rPr>
                    </w:pPr>
                    <w:r>
                      <w:rPr>
                        <w:rFonts w:ascii="Calibri" w:hAnsi="Calibri"/>
                        <w:i/>
                        <w:color w:val="231F20"/>
                        <w:w w:val="120"/>
                        <w:sz w:val="16"/>
                      </w:rPr>
                      <w:t>Device</w:t>
                    </w:r>
                    <w:r>
                      <w:rPr>
                        <w:rFonts w:ascii="Calibri" w:hAnsi="Calibri"/>
                        <w:i/>
                        <w:color w:val="231F20"/>
                        <w:spacing w:val="-12"/>
                        <w:w w:val="120"/>
                        <w:sz w:val="16"/>
                      </w:rPr>
                      <w:t xml:space="preserve"> </w:t>
                    </w:r>
                    <w:r>
                      <w:rPr>
                        <w:rFonts w:ascii="Calibri" w:hAnsi="Calibri"/>
                        <w:i/>
                        <w:color w:val="231F20"/>
                        <w:w w:val="120"/>
                        <w:sz w:val="16"/>
                      </w:rPr>
                      <w:t>Configuration</w:t>
                    </w:r>
                    <w:r>
                      <w:rPr>
                        <w:rFonts w:ascii="Calibri" w:hAnsi="Calibri"/>
                        <w:i/>
                        <w:color w:val="231F20"/>
                        <w:spacing w:val="-11"/>
                        <w:w w:val="120"/>
                        <w:sz w:val="16"/>
                      </w:rPr>
                      <w:t xml:space="preserve"> </w:t>
                    </w:r>
                    <w:r>
                      <w:rPr>
                        <w:rFonts w:ascii="Calibri" w:hAnsi="Calibri"/>
                        <w:i/>
                        <w:color w:val="231F20"/>
                        <w:w w:val="120"/>
                        <w:sz w:val="16"/>
                      </w:rPr>
                      <w:t>Based</w:t>
                    </w:r>
                    <w:r>
                      <w:rPr>
                        <w:rFonts w:ascii="Calibri" w:hAnsi="Calibri"/>
                        <w:i/>
                        <w:color w:val="231F20"/>
                        <w:spacing w:val="-11"/>
                        <w:w w:val="120"/>
                        <w:sz w:val="16"/>
                      </w:rPr>
                      <w:t xml:space="preserve"> </w:t>
                    </w:r>
                    <w:r>
                      <w:rPr>
                        <w:rFonts w:ascii="Calibri" w:hAnsi="Calibri"/>
                        <w:i/>
                        <w:color w:val="231F20"/>
                        <w:w w:val="120"/>
                        <w:sz w:val="16"/>
                      </w:rPr>
                      <w:t>on</w:t>
                    </w:r>
                    <w:r>
                      <w:rPr>
                        <w:rFonts w:ascii="Calibri" w:hAnsi="Calibri"/>
                        <w:i/>
                        <w:color w:val="231F20"/>
                        <w:spacing w:val="-11"/>
                        <w:w w:val="120"/>
                        <w:sz w:val="16"/>
                      </w:rPr>
                      <w:t xml:space="preserve"> </w:t>
                    </w:r>
                    <w:r>
                      <w:rPr>
                        <w:rFonts w:ascii="Calibri" w:hAnsi="Calibri"/>
                        <w:i/>
                        <w:color w:val="231F20"/>
                        <w:w w:val="120"/>
                        <w:sz w:val="16"/>
                      </w:rPr>
                      <w:t>Device</w:t>
                    </w:r>
                    <w:r>
                      <w:rPr>
                        <w:rFonts w:ascii="Calibri" w:hAnsi="Calibri"/>
                        <w:i/>
                        <w:color w:val="231F20"/>
                        <w:spacing w:val="-11"/>
                        <w:w w:val="120"/>
                        <w:sz w:val="16"/>
                      </w:rPr>
                      <w:t xml:space="preserve"> </w:t>
                    </w:r>
                    <w:r>
                      <w:rPr>
                        <w:rFonts w:ascii="Calibri" w:hAnsi="Calibri"/>
                        <w:i/>
                        <w:color w:val="231F20"/>
                        <w:spacing w:val="-4"/>
                        <w:w w:val="120"/>
                        <w:sz w:val="16"/>
                      </w:rPr>
                      <w:t>Type</w:t>
                    </w:r>
                    <w:r>
                      <w:rPr>
                        <w:rFonts w:ascii="Calibri" w:hAnsi="Calibri"/>
                        <w:i/>
                        <w:color w:val="231F20"/>
                        <w:spacing w:val="-11"/>
                        <w:w w:val="120"/>
                        <w:sz w:val="16"/>
                      </w:rPr>
                      <w:t xml:space="preserve"> </w:t>
                    </w:r>
                    <w:r>
                      <w:rPr>
                        <w:rFonts w:ascii="Calibri" w:hAnsi="Calibri"/>
                        <w:i/>
                        <w:color w:val="231F20"/>
                        <w:w w:val="120"/>
                        <w:sz w:val="16"/>
                      </w:rPr>
                      <w:t>–</w:t>
                    </w:r>
                    <w:r>
                      <w:rPr>
                        <w:rFonts w:ascii="Calibri" w:hAnsi="Calibri"/>
                        <w:i/>
                        <w:color w:val="231F20"/>
                        <w:spacing w:val="-11"/>
                        <w:w w:val="120"/>
                        <w:sz w:val="16"/>
                      </w:rPr>
                      <w:t xml:space="preserve"> </w:t>
                    </w:r>
                    <w:r>
                      <w:rPr>
                        <w:rFonts w:ascii="Calibri" w:hAnsi="Calibri"/>
                        <w:i/>
                        <w:color w:val="231F20"/>
                        <w:w w:val="120"/>
                        <w:sz w:val="16"/>
                      </w:rPr>
                      <w:t>Base</w:t>
                    </w:r>
                    <w:r>
                      <w:rPr>
                        <w:rFonts w:ascii="Calibri" w:hAnsi="Calibri"/>
                        <w:i/>
                        <w:color w:val="231F20"/>
                        <w:spacing w:val="-11"/>
                        <w:w w:val="120"/>
                        <w:sz w:val="16"/>
                      </w:rPr>
                      <w:t xml:space="preserve"> </w:t>
                    </w:r>
                    <w:r>
                      <w:rPr>
                        <w:rFonts w:ascii="Calibri" w:hAnsi="Calibri"/>
                        <w:i/>
                        <w:color w:val="231F20"/>
                        <w:w w:val="120"/>
                        <w:sz w:val="16"/>
                      </w:rPr>
                      <w:t>Settings</w:t>
                    </w:r>
                    <w:r>
                      <w:rPr>
                        <w:rFonts w:ascii="Calibri" w:hAnsi="Calibri"/>
                        <w:i/>
                        <w:color w:val="231F20"/>
                        <w:spacing w:val="-11"/>
                        <w:w w:val="120"/>
                        <w:sz w:val="16"/>
                      </w:rPr>
                      <w:t xml:space="preserve"> </w:t>
                    </w:r>
                    <w:r>
                      <w:rPr>
                        <w:rFonts w:ascii="Calibri" w:hAnsi="Calibri"/>
                        <w:i/>
                        <w:color w:val="231F20"/>
                        <w:w w:val="120"/>
                        <w:sz w:val="16"/>
                      </w:rPr>
                      <w:t>3</w:t>
                    </w:r>
                  </w:p>
                </w:txbxContent>
              </v:textbox>
              <w10:wrap anchorx="page" anchory="page"/>
            </v:shape>
          </w:pict>
        </mc:Fallback>
      </mc:AlternateContent>
    </w:r>
  </w:p>
</w:hdr>
</file>

<file path=word/header2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1849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498"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499" name="Rectangle 459"/>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0" name="Line 458"/>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9A64D2" id="Group 457" o:spid="_x0000_s1026" style="position:absolute;margin-left:53.9pt;margin-top:26.7pt;width:423.15pt;height:15.25pt;z-index:-26909798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">
              <v:rect id="Rectangle 459"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47g8MA&#10;AADcAAAADwAAAGRycy9kb3ducmV2LnhtbESPQWvCQBSE7wX/w/IEb3VjSYOmriLFgDk2LZ4f2WcS&#10;mn0bs6vG/PpuQfA4zMw3zHo7mFZcqXeNZQWLeQSCuLS64UrBz3f2ugThPLLG1jIpuJOD7WbyssZU&#10;2xt/0bXwlQgQdikqqL3vUildWZNBN7cdcfBOtjfog+wrqXu8Bbhp5VsUJdJgw2Ghxo4+ayp/i4tR&#10;kETsLsfEL9915vbxIh/PcT4qNZsOuw8Qngb/DD/aB60gXq3g/0w4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47g8MAAADcAAAADwAAAAAAAAAAAAAAAACYAgAAZHJzL2Rv&#10;d25yZXYueG1sUEsFBgAAAAAEAAQA9QAAAIgDAAAAAA==&#10;" fillcolor="#d1d3d4" stroked="f"/>
              <v:line id="Line 458"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vlbMQAAADcAAAADwAAAGRycy9kb3ducmV2LnhtbERP3WrCMBS+F/YO4Qy8kZmqOEbXVIYw&#10;GLvQ2e4Bjs1ZW5ac1Cbazqc3FwMvP77/bDNaIy7U+9axgsU8AUFcOd1yreC7fH96AeEDskbjmBT8&#10;kYdN/jDJMNVu4ANdilCLGMI+RQVNCF0qpa8asujnriOO3I/rLYYI+1rqHocYbo1cJsmztNhybGiw&#10;o21D1W9xtgrK0yyYr/2nGcr9cSWPp93qet4pNX0c315BBBrDXfzv/tAK1kmcH8/EIyD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C+VsxAAAANw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19520" behindDoc="1" locked="0" layoutInCell="1" allowOverlap="1">
              <wp:simplePos x="0" y="0"/>
              <wp:positionH relativeFrom="page">
                <wp:posOffset>763905</wp:posOffset>
              </wp:positionH>
              <wp:positionV relativeFrom="page">
                <wp:posOffset>352425</wp:posOffset>
              </wp:positionV>
              <wp:extent cx="183515" cy="147320"/>
              <wp:effectExtent l="0" t="0" r="0" b="0"/>
              <wp:wrapNone/>
              <wp:docPr id="497" name="Text Box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sz w:val="16"/>
                            </w:rPr>
                            <w:t>212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56" o:spid="_x0000_s1418" type="#_x0000_t202" style="position:absolute;margin-left:60.15pt;margin-top:27.75pt;width:14.45pt;height:11.6pt;z-index:-269096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sz w:val="16"/>
                      </w:rPr>
                      <w:t>212</w:t>
                    </w:r>
                  </w:p>
                </w:txbxContent>
              </v:textbox>
              <w10:wrap anchorx="page" anchory="page"/>
            </v:shape>
          </w:pict>
        </mc:Fallback>
      </mc:AlternateContent>
    </w:r>
    <w:r>
      <w:rPr>
        <w:noProof/>
        <w:lang w:bidi="gu-IN"/>
      </w:rPr>
      <mc:AlternateContent>
        <mc:Choice Requires="wps">
          <w:drawing>
            <wp:anchor distT="0" distB="0" distL="114300" distR="114300" simplePos="0" relativeHeight="234220544" behindDoc="1" locked="0" layoutInCell="1" allowOverlap="1">
              <wp:simplePos x="0" y="0"/>
              <wp:positionH relativeFrom="page">
                <wp:posOffset>1089660</wp:posOffset>
              </wp:positionH>
              <wp:positionV relativeFrom="page">
                <wp:posOffset>352425</wp:posOffset>
              </wp:positionV>
              <wp:extent cx="2193925" cy="147320"/>
              <wp:effectExtent l="0" t="0" r="0" b="0"/>
              <wp:wrapNone/>
              <wp:docPr id="496" name="Text 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39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10: Gathering and Using Device Facts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5" o:spid="_x0000_s1419" type="#_x0000_t202" style="position:absolute;margin-left:85.8pt;margin-top:27.75pt;width:172.75pt;height:11.6pt;z-index:-26909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15"/>
                        <w:sz w:val="16"/>
                      </w:rPr>
                      <w:t>Chapter 10: Gathering and Using Device Facts</w:t>
                    </w:r>
                  </w:p>
                </w:txbxContent>
              </v:textbox>
              <w10:wrap anchorx="page" anchory="page"/>
            </v:shape>
          </w:pict>
        </mc:Fallback>
      </mc:AlternateContent>
    </w:r>
  </w:p>
</w:hdr>
</file>

<file path=word/header2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0181B">
    <w:pPr>
      <w:pStyle w:val="BodyText"/>
      <w:spacing w:line="14" w:lineRule="auto"/>
      <w:rPr>
        <w:sz w:val="2"/>
      </w:rPr>
    </w:pPr>
  </w:p>
</w:hdr>
</file>

<file path=word/header2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2156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493" name="Group 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494" name="Rectangle 454"/>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Line 453"/>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4D7F71" id="Group 452" o:spid="_x0000_s1026" style="position:absolute;margin-left:53.9pt;margin-top:26.7pt;width:423.15pt;height:15.25pt;z-index:-26909491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">
              <v:rect id="Rectangle 454"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UHcIA&#10;AADcAAAADwAAAGRycy9kb3ducmV2LnhtbESPzarCMBSE94LvEI7gTlMvtWivUeSioEt/cH1ojm25&#10;zUltolaf3giCy2FmvmFmi9ZU4kaNKy0rGA0jEMSZ1SXnCo6H9WACwnlkjZVlUvAgB4t5tzPDVNs7&#10;7+i297kIEHYpKii8r1MpXVaQQTe0NXHwzrYx6INscqkbvAe4qeRPFCXSYMlhocCa/grK/vdXoyCJ&#10;2F1PiZ+M9dqt4tH2eYm3T6X6vXb5C8JT67/hT3ujFcTTGN5nwhG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z5QdwgAAANwAAAAPAAAAAAAAAAAAAAAAAJgCAABkcnMvZG93&#10;bnJldi54bWxQSwUGAAAAAAQABAD1AAAAhwMAAAAA&#10;" fillcolor="#d1d3d4" stroked="f"/>
              <v:line id="Line 453"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fc7scAAADcAAAADwAAAGRycy9kb3ducmV2LnhtbESP0WrCQBRE3wv+w3KFvkjdqG2xqauI&#10;UCg+qDV+wDV7m4Tu3o3Z1aR+fVcQ+jjMzBlmtuisERdqfOVYwWiYgCDOna64UHDIPp6mIHxA1mgc&#10;k4Jf8rCY9x5mmGrX8hdd9qEQEcI+RQVlCHUqpc9LsuiHriaO3rdrLIYom0LqBtsIt0aOk+RVWqw4&#10;LpRY06qk/Gd/tgqy0yCY3XZt2mx7nMjjaTO5njdKPfa75TuIQF34D9/bn1rB89sL3M7EI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l9zuxwAAANwAAAAPAAAAAAAA&#10;AAAAAAAAAKECAABkcnMvZG93bnJldi54bWxQSwUGAAAAAAQABAD5AAAAlQ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22592" behindDoc="1" locked="0" layoutInCell="1" allowOverlap="1">
              <wp:simplePos x="0" y="0"/>
              <wp:positionH relativeFrom="page">
                <wp:posOffset>760095</wp:posOffset>
              </wp:positionH>
              <wp:positionV relativeFrom="page">
                <wp:posOffset>352425</wp:posOffset>
              </wp:positionV>
              <wp:extent cx="189230" cy="147320"/>
              <wp:effectExtent l="0" t="0" r="0" b="0"/>
              <wp:wrapNone/>
              <wp:docPr id="492" name="Text 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214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51" o:spid="_x0000_s1420" type="#_x0000_t202" style="position:absolute;margin-left:59.85pt;margin-top:27.75pt;width:14.9pt;height:11.6pt;z-index:-26909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" filled="f" stroked="f">
              <v:textbox inset="0,0,0,0">
                <w:txbxContent>
                  <w:p w:rsidR="0060181B" w:rsidRDefault="00CE0BCC">
                    <w:pPr>
                      <w:spacing w:before="21"/>
                      <w:ind w:left="20"/>
                      <w:rPr>
                        <w:rFonts w:ascii="Calibri"/>
                        <w:sz w:val="16"/>
                      </w:rPr>
                    </w:pPr>
                    <w:r>
                      <w:rPr>
                        <w:rFonts w:ascii="Calibri"/>
                        <w:color w:val="231F20"/>
                        <w:w w:val="105"/>
                        <w:sz w:val="16"/>
                      </w:rPr>
                      <w:t>214</w:t>
                    </w:r>
                  </w:p>
                </w:txbxContent>
              </v:textbox>
              <w10:wrap anchorx="page" anchory="page"/>
            </v:shape>
          </w:pict>
        </mc:Fallback>
      </mc:AlternateContent>
    </w:r>
    <w:r>
      <w:rPr>
        <w:noProof/>
        <w:lang w:bidi="gu-IN"/>
      </w:rPr>
      <mc:AlternateContent>
        <mc:Choice Requires="wps">
          <w:drawing>
            <wp:anchor distT="0" distB="0" distL="114300" distR="114300" simplePos="0" relativeHeight="234223616" behindDoc="1" locked="0" layoutInCell="1" allowOverlap="1">
              <wp:simplePos x="0" y="0"/>
              <wp:positionH relativeFrom="page">
                <wp:posOffset>1089660</wp:posOffset>
              </wp:positionH>
              <wp:positionV relativeFrom="page">
                <wp:posOffset>352425</wp:posOffset>
              </wp:positionV>
              <wp:extent cx="2469515" cy="147320"/>
              <wp:effectExtent l="0" t="0" r="0" b="0"/>
              <wp:wrapNone/>
              <wp:docPr id="491" name="Text Box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95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15"/>
                              <w:sz w:val="16"/>
                            </w:rPr>
                            <w:t xml:space="preserve">Chapter </w:t>
                          </w:r>
                          <w:r>
                            <w:rPr>
                              <w:rFonts w:ascii="Calibri" w:hAnsi="Calibri"/>
                              <w:i/>
                              <w:color w:val="231F20"/>
                              <w:w w:val="105"/>
                              <w:sz w:val="16"/>
                            </w:rPr>
                            <w:t xml:space="preserve">11: </w:t>
                          </w:r>
                          <w:r>
                            <w:rPr>
                              <w:rFonts w:ascii="Calibri" w:hAnsi="Calibri"/>
                              <w:i/>
                              <w:color w:val="231F20"/>
                              <w:w w:val="115"/>
                              <w:sz w:val="16"/>
                            </w:rPr>
                            <w:t xml:space="preserve">Storing Private Variables – Ansible </w:t>
                          </w:r>
                          <w:r>
                            <w:rPr>
                              <w:rFonts w:ascii="Calibri" w:hAnsi="Calibri"/>
                              <w:i/>
                              <w:color w:val="231F20"/>
                              <w:spacing w:val="-4"/>
                              <w:w w:val="115"/>
                              <w:sz w:val="16"/>
                            </w:rPr>
                            <w:t>Vault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0" o:spid="_x0000_s1421" type="#_x0000_t202" style="position:absolute;margin-left:85.8pt;margin-top:27.75pt;width:194.45pt;height:11.6pt;z-index:-269092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" filled="f" stroked="f">
              <v:textbox inset="0,0,0,0">
                <w:txbxContent>
                  <w:p w:rsidR="0060181B" w:rsidRDefault="00CE0BCC">
                    <w:pPr>
                      <w:spacing w:before="21"/>
                      <w:ind w:left="20"/>
                      <w:rPr>
                        <w:rFonts w:ascii="Calibri" w:hAnsi="Calibri"/>
                        <w:i/>
                        <w:sz w:val="16"/>
                      </w:rPr>
                    </w:pPr>
                    <w:r>
                      <w:rPr>
                        <w:rFonts w:ascii="Calibri" w:hAnsi="Calibri"/>
                        <w:i/>
                        <w:color w:val="231F20"/>
                        <w:w w:val="115"/>
                        <w:sz w:val="16"/>
                      </w:rPr>
                      <w:t xml:space="preserve">Chapter </w:t>
                    </w:r>
                    <w:r>
                      <w:rPr>
                        <w:rFonts w:ascii="Calibri" w:hAnsi="Calibri"/>
                        <w:i/>
                        <w:color w:val="231F20"/>
                        <w:w w:val="105"/>
                        <w:sz w:val="16"/>
                      </w:rPr>
                      <w:t xml:space="preserve">11: </w:t>
                    </w:r>
                    <w:r>
                      <w:rPr>
                        <w:rFonts w:ascii="Calibri" w:hAnsi="Calibri"/>
                        <w:i/>
                        <w:color w:val="231F20"/>
                        <w:w w:val="115"/>
                        <w:sz w:val="16"/>
                      </w:rPr>
                      <w:t xml:space="preserve">Storing Private Variables – Ansible </w:t>
                    </w:r>
                    <w:r>
                      <w:rPr>
                        <w:rFonts w:ascii="Calibri" w:hAnsi="Calibri"/>
                        <w:i/>
                        <w:color w:val="231F20"/>
                        <w:spacing w:val="-4"/>
                        <w:w w:val="115"/>
                        <w:sz w:val="16"/>
                      </w:rPr>
                      <w:t>Vault</w:t>
                    </w:r>
                  </w:p>
                </w:txbxContent>
              </v:textbox>
              <w10:wrap anchorx="page" anchory="page"/>
            </v:shape>
          </w:pict>
        </mc:Fallback>
      </mc:AlternateContent>
    </w:r>
  </w:p>
</w:hdr>
</file>

<file path=word/header2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2464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488" name="Group 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489" name="Rectangle 449"/>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Line 448"/>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792101" id="Group 447" o:spid="_x0000_s1026" style="position:absolute;margin-left:54pt;margin-top:26.7pt;width:423.15pt;height:15.25pt;z-index:-26909184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">
              <v:rect id="Rectangle 449"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etXsIA&#10;AADcAAAADwAAAGRycy9kb3ducmV2LnhtbESPQYvCMBSE78L+h/AWvNlUqaVWoyyioEd12fOjebbF&#10;5qXbRK3+eiMs7HGYmW+Yxao3jbhR52rLCsZRDIK4sLrmUsH3aTvKQDiPrLGxTAoe5GC1/BgsMNf2&#10;zge6HX0pAoRdjgoq79tcSldUZNBFtiUO3tl2Bn2QXSl1h/cAN42cxHEqDdYcFipsaV1RcTlejYI0&#10;Znf9SX021Vu3Scb752+yfyo1/Oy/5iA89f4//NfeaQVJNoP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F61ewgAAANwAAAAPAAAAAAAAAAAAAAAAAJgCAABkcnMvZG93&#10;bnJldi54bWxQSwUGAAAAAAQABAD1AAAAhwMAAAAA&#10;" fillcolor="#d1d3d4" stroked="f"/>
              <v:line id="Line 448"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B/dsQAAADcAAAADwAAAGRycy9kb3ducmV2LnhtbERP3WrCMBS+H+wdwhnsZmjqHKK1UWQw&#10;EC90sz7AaXNsi8lJbaLt9vTLxWCXH99/th6sEXfqfONYwWScgCAunW64UnDKP0ZzED4gazSOScE3&#10;eVivHh8yTLXr+Yvux1CJGMI+RQV1CG0qpS9rsujHriWO3Nl1FkOEXSV1h30Mt0a+JslMWmw4NtTY&#10;0ntN5eV4swry60swn4ed6fNDMZXFdT/9ue2Ven4aNksQgYbwL/5zb7WCt0WcH8/EIy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4H92xAAAANw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25664" behindDoc="1" locked="0" layoutInCell="1" allowOverlap="1">
              <wp:simplePos x="0" y="0"/>
              <wp:positionH relativeFrom="page">
                <wp:posOffset>762635</wp:posOffset>
              </wp:positionH>
              <wp:positionV relativeFrom="page">
                <wp:posOffset>352425</wp:posOffset>
              </wp:positionV>
              <wp:extent cx="187960" cy="147320"/>
              <wp:effectExtent l="0" t="0" r="0" b="0"/>
              <wp:wrapNone/>
              <wp:docPr id="487" name="Text Box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9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215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46" o:spid="_x0000_s1422" type="#_x0000_t202" style="position:absolute;margin-left:60.05pt;margin-top:27.75pt;width:14.8pt;height:11.6pt;z-index:-26909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sLtQIAALU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05"/>
                        <w:sz w:val="16"/>
                      </w:rPr>
                      <w:t>215</w:t>
                    </w:r>
                  </w:p>
                </w:txbxContent>
              </v:textbox>
              <w10:wrap anchorx="page" anchory="page"/>
            </v:shape>
          </w:pict>
        </mc:Fallback>
      </mc:AlternateContent>
    </w:r>
    <w:r>
      <w:rPr>
        <w:noProof/>
        <w:lang w:bidi="gu-IN"/>
      </w:rPr>
      <mc:AlternateContent>
        <mc:Choice Requires="wps">
          <w:drawing>
            <wp:anchor distT="0" distB="0" distL="114300" distR="114300" simplePos="0" relativeHeight="234226688" behindDoc="1" locked="0" layoutInCell="1" allowOverlap="1">
              <wp:simplePos x="0" y="0"/>
              <wp:positionH relativeFrom="page">
                <wp:posOffset>1090930</wp:posOffset>
              </wp:positionH>
              <wp:positionV relativeFrom="page">
                <wp:posOffset>352425</wp:posOffset>
              </wp:positionV>
              <wp:extent cx="1601470" cy="147320"/>
              <wp:effectExtent l="0" t="0" r="0" b="0"/>
              <wp:wrapNone/>
              <wp:docPr id="486" name="Text Box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147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Playbook</w:t>
                          </w:r>
                          <w:r>
                            <w:rPr>
                              <w:rFonts w:ascii="Calibri"/>
                              <w:i/>
                              <w:color w:val="231F20"/>
                              <w:spacing w:val="-14"/>
                              <w:w w:val="120"/>
                              <w:sz w:val="16"/>
                            </w:rPr>
                            <w:t xml:space="preserve"> </w:t>
                          </w:r>
                          <w:r>
                            <w:rPr>
                              <w:rFonts w:ascii="Calibri"/>
                              <w:i/>
                              <w:color w:val="231F20"/>
                              <w:w w:val="120"/>
                              <w:sz w:val="16"/>
                            </w:rPr>
                            <w:t>That</w:t>
                          </w:r>
                          <w:r>
                            <w:rPr>
                              <w:rFonts w:ascii="Calibri"/>
                              <w:i/>
                              <w:color w:val="231F20"/>
                              <w:spacing w:val="-13"/>
                              <w:w w:val="120"/>
                              <w:sz w:val="16"/>
                            </w:rPr>
                            <w:t xml:space="preserve"> </w:t>
                          </w:r>
                          <w:r>
                            <w:rPr>
                              <w:rFonts w:ascii="Calibri"/>
                              <w:i/>
                              <w:color w:val="231F20"/>
                              <w:w w:val="120"/>
                              <w:sz w:val="16"/>
                            </w:rPr>
                            <w:t>Reads</w:t>
                          </w:r>
                          <w:r>
                            <w:rPr>
                              <w:rFonts w:ascii="Calibri"/>
                              <w:i/>
                              <w:color w:val="231F20"/>
                              <w:spacing w:val="-13"/>
                              <w:w w:val="120"/>
                              <w:sz w:val="16"/>
                            </w:rPr>
                            <w:t xml:space="preserve"> </w:t>
                          </w:r>
                          <w:r>
                            <w:rPr>
                              <w:rFonts w:ascii="Calibri"/>
                              <w:i/>
                              <w:color w:val="231F20"/>
                              <w:w w:val="120"/>
                              <w:sz w:val="16"/>
                            </w:rPr>
                            <w:t>a</w:t>
                          </w:r>
                          <w:r>
                            <w:rPr>
                              <w:rFonts w:ascii="Calibri"/>
                              <w:i/>
                              <w:color w:val="231F20"/>
                              <w:spacing w:val="-13"/>
                              <w:w w:val="120"/>
                              <w:sz w:val="16"/>
                            </w:rPr>
                            <w:t xml:space="preserve"> </w:t>
                          </w:r>
                          <w:r>
                            <w:rPr>
                              <w:rFonts w:ascii="Calibri"/>
                              <w:i/>
                              <w:color w:val="231F20"/>
                              <w:w w:val="120"/>
                              <w:sz w:val="16"/>
                            </w:rPr>
                            <w:t>Vault</w:t>
                          </w:r>
                          <w:r>
                            <w:rPr>
                              <w:rFonts w:ascii="Calibri"/>
                              <w:i/>
                              <w:color w:val="231F20"/>
                              <w:spacing w:val="-13"/>
                              <w:w w:val="120"/>
                              <w:sz w:val="16"/>
                            </w:rPr>
                            <w:t xml:space="preserve"> </w:t>
                          </w:r>
                          <w:r>
                            <w:rPr>
                              <w:rFonts w:ascii="Calibri"/>
                              <w:i/>
                              <w:color w:val="231F20"/>
                              <w:w w:val="120"/>
                              <w:sz w:val="16"/>
                            </w:rPr>
                            <w:t>File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5" o:spid="_x0000_s1423" type="#_x0000_t202" style="position:absolute;margin-left:85.9pt;margin-top:27.75pt;width:126.1pt;height:11.6pt;z-index:-26908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6jNtQIAALY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Playbook</w:t>
                    </w:r>
                    <w:r>
                      <w:rPr>
                        <w:rFonts w:ascii="Calibri"/>
                        <w:i/>
                        <w:color w:val="231F20"/>
                        <w:spacing w:val="-14"/>
                        <w:w w:val="120"/>
                        <w:sz w:val="16"/>
                      </w:rPr>
                      <w:t xml:space="preserve"> </w:t>
                    </w:r>
                    <w:r>
                      <w:rPr>
                        <w:rFonts w:ascii="Calibri"/>
                        <w:i/>
                        <w:color w:val="231F20"/>
                        <w:w w:val="120"/>
                        <w:sz w:val="16"/>
                      </w:rPr>
                      <w:t>That</w:t>
                    </w:r>
                    <w:r>
                      <w:rPr>
                        <w:rFonts w:ascii="Calibri"/>
                        <w:i/>
                        <w:color w:val="231F20"/>
                        <w:spacing w:val="-13"/>
                        <w:w w:val="120"/>
                        <w:sz w:val="16"/>
                      </w:rPr>
                      <w:t xml:space="preserve"> </w:t>
                    </w:r>
                    <w:r>
                      <w:rPr>
                        <w:rFonts w:ascii="Calibri"/>
                        <w:i/>
                        <w:color w:val="231F20"/>
                        <w:w w:val="120"/>
                        <w:sz w:val="16"/>
                      </w:rPr>
                      <w:t>Reads</w:t>
                    </w:r>
                    <w:r>
                      <w:rPr>
                        <w:rFonts w:ascii="Calibri"/>
                        <w:i/>
                        <w:color w:val="231F20"/>
                        <w:spacing w:val="-13"/>
                        <w:w w:val="120"/>
                        <w:sz w:val="16"/>
                      </w:rPr>
                      <w:t xml:space="preserve"> </w:t>
                    </w:r>
                    <w:r>
                      <w:rPr>
                        <w:rFonts w:ascii="Calibri"/>
                        <w:i/>
                        <w:color w:val="231F20"/>
                        <w:w w:val="120"/>
                        <w:sz w:val="16"/>
                      </w:rPr>
                      <w:t>a</w:t>
                    </w:r>
                    <w:r>
                      <w:rPr>
                        <w:rFonts w:ascii="Calibri"/>
                        <w:i/>
                        <w:color w:val="231F20"/>
                        <w:spacing w:val="-13"/>
                        <w:w w:val="120"/>
                        <w:sz w:val="16"/>
                      </w:rPr>
                      <w:t xml:space="preserve"> </w:t>
                    </w:r>
                    <w:r>
                      <w:rPr>
                        <w:rFonts w:ascii="Calibri"/>
                        <w:i/>
                        <w:color w:val="231F20"/>
                        <w:w w:val="120"/>
                        <w:sz w:val="16"/>
                      </w:rPr>
                      <w:t>Vault</w:t>
                    </w:r>
                    <w:r>
                      <w:rPr>
                        <w:rFonts w:ascii="Calibri"/>
                        <w:i/>
                        <w:color w:val="231F20"/>
                        <w:spacing w:val="-13"/>
                        <w:w w:val="120"/>
                        <w:sz w:val="16"/>
                      </w:rPr>
                      <w:t xml:space="preserve"> </w:t>
                    </w:r>
                    <w:r>
                      <w:rPr>
                        <w:rFonts w:ascii="Calibri"/>
                        <w:i/>
                        <w:color w:val="231F20"/>
                        <w:w w:val="120"/>
                        <w:sz w:val="16"/>
                      </w:rPr>
                      <w:t>File</w:t>
                    </w:r>
                  </w:p>
                </w:txbxContent>
              </v:textbox>
              <w10:wrap anchorx="page" anchory="page"/>
            </v:shape>
          </w:pict>
        </mc:Fallback>
      </mc:AlternateContent>
    </w:r>
  </w:p>
</w:hdr>
</file>

<file path=word/header2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2771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483" name="Group 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484" name="Rectangle 444"/>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Line 443"/>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DD30F8" id="Group 442" o:spid="_x0000_s1026" style="position:absolute;margin-left:53.9pt;margin-top:26.7pt;width:423.15pt;height:15.25pt;z-index:-26908876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">
              <v:rect id="Rectangle 444"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CwMEA&#10;AADcAAAADwAAAGRycy9kb3ducmV2LnhtbESPzarCMBSE94LvEI5wd5oqtZRqFBGF69IfXB+aY1ts&#10;TmoTtdenvxEEl8PMfMPMl52pxYNaV1lWMB5FIIhzqysuFJyO22EKwnlkjbVlUvBHDpaLfm+OmbZP&#10;3tPj4AsRIOwyVFB632RSurwkg25kG+LgXWxr0AfZFlK3+AxwU8tJFCXSYMVhocSG1iXl18PdKEgi&#10;dvdz4tOp3rpNPN69bvHupdTPoFvNQHjq/Df8af9qBXEaw/tMOAJ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WAsDBAAAA3AAAAA8AAAAAAAAAAAAAAAAAmAIAAGRycy9kb3du&#10;cmV2LnhtbFBLBQYAAAAABAAEAPUAAACGAwAAAAA=&#10;" fillcolor="#d1d3d4" stroked="f"/>
              <v:line id="Line 443"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5KM8YAAADcAAAADwAAAGRycy9kb3ducmV2LnhtbESP3WrCQBSE7wu+w3IEb0rdtLZFoqtI&#10;oSBe+Jc+wDF7TIK7Z2N2NdGndwuFXg4z8w0znXfWiCs1vnKs4HWYgCDOna64UPCTfb+MQfiArNE4&#10;JgU38jCf9Z6mmGrX8o6u+1CICGGfooIyhDqV0uclWfRDVxNH7+gaiyHKppC6wTbCrZFvSfIpLVYc&#10;F0qs6auk/LS/WAXZ+TmY7WZl2mxzGMnDeT26X9ZKDfrdYgIiUBf+w3/tpVbwPv6A3zPxCM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OSjP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28736" behindDoc="1" locked="0" layoutInCell="1" allowOverlap="1">
              <wp:simplePos x="0" y="0"/>
              <wp:positionH relativeFrom="page">
                <wp:posOffset>758825</wp:posOffset>
              </wp:positionH>
              <wp:positionV relativeFrom="page">
                <wp:posOffset>352425</wp:posOffset>
              </wp:positionV>
              <wp:extent cx="193675" cy="147320"/>
              <wp:effectExtent l="0" t="0" r="0" b="0"/>
              <wp:wrapNone/>
              <wp:docPr id="482"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216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41" o:spid="_x0000_s1424" type="#_x0000_t202" style="position:absolute;margin-left:59.75pt;margin-top:27.75pt;width:15.25pt;height:11.6pt;z-index:-269087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10"/>
                        <w:sz w:val="16"/>
                      </w:rPr>
                      <w:t>216</w:t>
                    </w:r>
                  </w:p>
                </w:txbxContent>
              </v:textbox>
              <w10:wrap anchorx="page" anchory="page"/>
            </v:shape>
          </w:pict>
        </mc:Fallback>
      </mc:AlternateContent>
    </w:r>
    <w:r>
      <w:rPr>
        <w:noProof/>
        <w:lang w:bidi="gu-IN"/>
      </w:rPr>
      <mc:AlternateContent>
        <mc:Choice Requires="wps">
          <w:drawing>
            <wp:anchor distT="0" distB="0" distL="114300" distR="114300" simplePos="0" relativeHeight="234229760" behindDoc="1" locked="0" layoutInCell="1" allowOverlap="1">
              <wp:simplePos x="0" y="0"/>
              <wp:positionH relativeFrom="page">
                <wp:posOffset>1089660</wp:posOffset>
              </wp:positionH>
              <wp:positionV relativeFrom="page">
                <wp:posOffset>352425</wp:posOffset>
              </wp:positionV>
              <wp:extent cx="2469515" cy="147320"/>
              <wp:effectExtent l="0" t="0" r="0" b="0"/>
              <wp:wrapNone/>
              <wp:docPr id="481"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95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15"/>
                              <w:sz w:val="16"/>
                            </w:rPr>
                            <w:t xml:space="preserve">Chapter </w:t>
                          </w:r>
                          <w:r>
                            <w:rPr>
                              <w:rFonts w:ascii="Calibri" w:hAnsi="Calibri"/>
                              <w:i/>
                              <w:color w:val="231F20"/>
                              <w:w w:val="105"/>
                              <w:sz w:val="16"/>
                            </w:rPr>
                            <w:t xml:space="preserve">11: </w:t>
                          </w:r>
                          <w:r>
                            <w:rPr>
                              <w:rFonts w:ascii="Calibri" w:hAnsi="Calibri"/>
                              <w:i/>
                              <w:color w:val="231F20"/>
                              <w:w w:val="115"/>
                              <w:sz w:val="16"/>
                            </w:rPr>
                            <w:t xml:space="preserve">Storing Private Variables – Ansible </w:t>
                          </w:r>
                          <w:r>
                            <w:rPr>
                              <w:rFonts w:ascii="Calibri" w:hAnsi="Calibri"/>
                              <w:i/>
                              <w:color w:val="231F20"/>
                              <w:spacing w:val="-4"/>
                              <w:w w:val="115"/>
                              <w:sz w:val="16"/>
                            </w:rPr>
                            <w:t>Vault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0" o:spid="_x0000_s1425" type="#_x0000_t202" style="position:absolute;margin-left:85.8pt;margin-top:27.75pt;width:194.45pt;height:11.6pt;z-index:-26908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" filled="f" stroked="f">
              <v:textbox inset="0,0,0,0">
                <w:txbxContent>
                  <w:p w:rsidR="0060181B" w:rsidRDefault="00CE0BCC">
                    <w:pPr>
                      <w:spacing w:before="21"/>
                      <w:ind w:left="20"/>
                      <w:rPr>
                        <w:rFonts w:ascii="Calibri" w:hAnsi="Calibri"/>
                        <w:i/>
                        <w:sz w:val="16"/>
                      </w:rPr>
                    </w:pPr>
                    <w:r>
                      <w:rPr>
                        <w:rFonts w:ascii="Calibri" w:hAnsi="Calibri"/>
                        <w:i/>
                        <w:color w:val="231F20"/>
                        <w:w w:val="115"/>
                        <w:sz w:val="16"/>
                      </w:rPr>
                      <w:t xml:space="preserve">Chapter </w:t>
                    </w:r>
                    <w:r>
                      <w:rPr>
                        <w:rFonts w:ascii="Calibri" w:hAnsi="Calibri"/>
                        <w:i/>
                        <w:color w:val="231F20"/>
                        <w:w w:val="105"/>
                        <w:sz w:val="16"/>
                      </w:rPr>
                      <w:t xml:space="preserve">11: </w:t>
                    </w:r>
                    <w:r>
                      <w:rPr>
                        <w:rFonts w:ascii="Calibri" w:hAnsi="Calibri"/>
                        <w:i/>
                        <w:color w:val="231F20"/>
                        <w:w w:val="115"/>
                        <w:sz w:val="16"/>
                      </w:rPr>
                      <w:t xml:space="preserve">Storing Private Variables – Ansible </w:t>
                    </w:r>
                    <w:r>
                      <w:rPr>
                        <w:rFonts w:ascii="Calibri" w:hAnsi="Calibri"/>
                        <w:i/>
                        <w:color w:val="231F20"/>
                        <w:spacing w:val="-4"/>
                        <w:w w:val="115"/>
                        <w:sz w:val="16"/>
                      </w:rPr>
                      <w:t>Vault</w:t>
                    </w:r>
                  </w:p>
                </w:txbxContent>
              </v:textbox>
              <w10:wrap anchorx="page" anchory="page"/>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68294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375" name="Group 1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376" name="Rectangle 133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7" name="Line 133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F21EB9" id="Group 1334" o:spid="_x0000_s1026" style="position:absolute;margin-left:53.9pt;margin-top:26.7pt;width:423.15pt;height:15.25pt;z-index:-26963353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">
              <v:rect id="Rectangle 133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cGlsAA&#10;AADdAAAADwAAAGRycy9kb3ducmV2LnhtbERPTYvCMBC9C/6HMII3TV21SjWKLAp61BXPQzO2xWZS&#10;m6jVX28EYW/zeJ8zXzamFHeqXWFZwaAfgSBOrS44U3D82/SmIJxH1lhaJgVPcrBctFtzTLR98J7u&#10;B5+JEMIuQQW591UipUtzMuj6tiIO3NnWBn2AdSZ1jY8Qbkr5E0WxNFhwaMixot+c0svhZhTEEbvb&#10;KfbTsd649Wiwe11Hu5dS3U6zmoHw1Ph/8de91WH+cBLD55twgl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4cGlsAAAADdAAAADwAAAAAAAAAAAAAAAACYAgAAZHJzL2Rvd25y&#10;ZXYueG1sUEsFBgAAAAAEAAQA9QAAAIUDAAAAAA==&#10;" fillcolor="#d1d3d4" stroked="f"/>
              <v:line id="Line 133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zE8sUAAADdAAAADwAAAGRycy9kb3ducmV2LnhtbERP22rCQBB9F/oPyxT6IrppAyrRVUqh&#10;UPrgLX7AmB2T0N3ZmF1N2q/vCoJvczjXWax6a8SVWl87VvA6TkAQF07XXCo45J+jGQgfkDUax6Tg&#10;lzyslk+DBWbadbyj6z6UIoawz1BBFUKTSemLiiz6sWuII3dyrcUQYVtK3WIXw62Rb0kykRZrjg0V&#10;NvRRUfGzv1gF+XkYzHbzbbp8c0zl8bxO/y5rpV6e+/c5iEB9eIjv7i8d56fTKdy+iSfI5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EzE8s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683968" behindDoc="1" locked="0" layoutInCell="1" allowOverlap="1">
              <wp:simplePos x="0" y="0"/>
              <wp:positionH relativeFrom="page">
                <wp:posOffset>777240</wp:posOffset>
              </wp:positionH>
              <wp:positionV relativeFrom="page">
                <wp:posOffset>352425</wp:posOffset>
              </wp:positionV>
              <wp:extent cx="156210" cy="147320"/>
              <wp:effectExtent l="0" t="0" r="0" b="0"/>
              <wp:wrapNone/>
              <wp:docPr id="1374" name="Text Box 1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5"/>
                              <w:sz w:val="16"/>
                            </w:rPr>
                            <w:t>28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33" o:spid="_x0000_s1072" type="#_x0000_t202" style="position:absolute;margin-left:61.2pt;margin-top:27.75pt;width:12.3pt;height:11.6pt;z-index:-26963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" filled="f" stroked="f">
              <v:textbox inset="0,0,0,0">
                <w:txbxContent>
                  <w:p w:rsidR="0060181B" w:rsidRDefault="00CE0BCC">
                    <w:pPr>
                      <w:spacing w:before="21"/>
                      <w:ind w:left="20"/>
                      <w:rPr>
                        <w:rFonts w:ascii="Calibri"/>
                        <w:sz w:val="16"/>
                      </w:rPr>
                    </w:pPr>
                    <w:r>
                      <w:rPr>
                        <w:rFonts w:ascii="Calibri"/>
                        <w:color w:val="231F20"/>
                        <w:w w:val="125"/>
                        <w:sz w:val="16"/>
                      </w:rPr>
                      <w:t>28</w:t>
                    </w:r>
                  </w:p>
                </w:txbxContent>
              </v:textbox>
              <w10:wrap anchorx="page" anchory="page"/>
            </v:shape>
          </w:pict>
        </mc:Fallback>
      </mc:AlternateContent>
    </w:r>
    <w:r>
      <w:rPr>
        <w:noProof/>
        <w:lang w:bidi="gu-IN"/>
      </w:rPr>
      <mc:AlternateContent>
        <mc:Choice Requires="wps">
          <w:drawing>
            <wp:anchor distT="0" distB="0" distL="114300" distR="114300" simplePos="0" relativeHeight="233684992" behindDoc="1" locked="0" layoutInCell="1" allowOverlap="1">
              <wp:simplePos x="0" y="0"/>
              <wp:positionH relativeFrom="page">
                <wp:posOffset>1089660</wp:posOffset>
              </wp:positionH>
              <wp:positionV relativeFrom="page">
                <wp:posOffset>352425</wp:posOffset>
              </wp:positionV>
              <wp:extent cx="2058670" cy="147320"/>
              <wp:effectExtent l="0" t="0" r="0" b="0"/>
              <wp:wrapNone/>
              <wp:docPr id="1373" name="Text Box 1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867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19"/>
                              <w:w w:val="120"/>
                              <w:sz w:val="16"/>
                            </w:rPr>
                            <w:t xml:space="preserve"> </w:t>
                          </w:r>
                          <w:r>
                            <w:rPr>
                              <w:rFonts w:ascii="Calibri"/>
                              <w:i/>
                              <w:color w:val="231F20"/>
                              <w:w w:val="120"/>
                              <w:sz w:val="16"/>
                            </w:rPr>
                            <w:t>3:</w:t>
                          </w:r>
                          <w:r>
                            <w:rPr>
                              <w:rFonts w:ascii="Calibri"/>
                              <w:i/>
                              <w:color w:val="231F20"/>
                              <w:spacing w:val="7"/>
                              <w:w w:val="120"/>
                              <w:sz w:val="16"/>
                            </w:rPr>
                            <w:t xml:space="preserve"> </w:t>
                          </w:r>
                          <w:r>
                            <w:rPr>
                              <w:rFonts w:ascii="Calibri"/>
                              <w:i/>
                              <w:color w:val="231F20"/>
                              <w:w w:val="120"/>
                              <w:sz w:val="16"/>
                            </w:rPr>
                            <w:t>Unde</w:t>
                          </w:r>
                          <w:r>
                            <w:rPr>
                              <w:rFonts w:ascii="Calibri"/>
                              <w:i/>
                              <w:color w:val="231F20"/>
                              <w:w w:val="120"/>
                              <w:sz w:val="16"/>
                            </w:rPr>
                            <w:t>rstanding</w:t>
                          </w:r>
                          <w:r>
                            <w:rPr>
                              <w:rFonts w:ascii="Calibri"/>
                              <w:i/>
                              <w:color w:val="231F20"/>
                              <w:spacing w:val="-19"/>
                              <w:w w:val="120"/>
                              <w:sz w:val="16"/>
                            </w:rPr>
                            <w:t xml:space="preserve"> </w:t>
                          </w:r>
                          <w:r>
                            <w:rPr>
                              <w:rFonts w:ascii="Calibri"/>
                              <w:i/>
                              <w:color w:val="231F20"/>
                              <w:w w:val="120"/>
                              <w:sz w:val="16"/>
                            </w:rPr>
                            <w:t>JSON</w:t>
                          </w:r>
                          <w:r>
                            <w:rPr>
                              <w:rFonts w:ascii="Calibri"/>
                              <w:i/>
                              <w:color w:val="231F20"/>
                              <w:spacing w:val="-19"/>
                              <w:w w:val="120"/>
                              <w:sz w:val="16"/>
                            </w:rPr>
                            <w:t xml:space="preserve"> </w:t>
                          </w:r>
                          <w:r>
                            <w:rPr>
                              <w:rFonts w:ascii="Calibri"/>
                              <w:i/>
                              <w:color w:val="231F20"/>
                              <w:w w:val="120"/>
                              <w:sz w:val="16"/>
                            </w:rPr>
                            <w:t>and</w:t>
                          </w:r>
                          <w:r>
                            <w:rPr>
                              <w:rFonts w:ascii="Calibri"/>
                              <w:i/>
                              <w:color w:val="231F20"/>
                              <w:spacing w:val="-18"/>
                              <w:w w:val="120"/>
                              <w:sz w:val="16"/>
                            </w:rPr>
                            <w:t xml:space="preserve"> </w:t>
                          </w:r>
                          <w:r>
                            <w:rPr>
                              <w:rFonts w:ascii="Calibri"/>
                              <w:i/>
                              <w:color w:val="231F20"/>
                              <w:spacing w:val="-4"/>
                              <w:w w:val="120"/>
                              <w:sz w:val="16"/>
                            </w:rPr>
                            <w:t>YAML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2" o:spid="_x0000_s1073" type="#_x0000_t202" style="position:absolute;margin-left:85.8pt;margin-top:27.75pt;width:162.1pt;height:11.6pt;z-index:-26963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19"/>
                        <w:w w:val="120"/>
                        <w:sz w:val="16"/>
                      </w:rPr>
                      <w:t xml:space="preserve"> </w:t>
                    </w:r>
                    <w:r>
                      <w:rPr>
                        <w:rFonts w:ascii="Calibri"/>
                        <w:i/>
                        <w:color w:val="231F20"/>
                        <w:w w:val="120"/>
                        <w:sz w:val="16"/>
                      </w:rPr>
                      <w:t>3:</w:t>
                    </w:r>
                    <w:r>
                      <w:rPr>
                        <w:rFonts w:ascii="Calibri"/>
                        <w:i/>
                        <w:color w:val="231F20"/>
                        <w:spacing w:val="7"/>
                        <w:w w:val="120"/>
                        <w:sz w:val="16"/>
                      </w:rPr>
                      <w:t xml:space="preserve"> </w:t>
                    </w:r>
                    <w:r>
                      <w:rPr>
                        <w:rFonts w:ascii="Calibri"/>
                        <w:i/>
                        <w:color w:val="231F20"/>
                        <w:w w:val="120"/>
                        <w:sz w:val="16"/>
                      </w:rPr>
                      <w:t>Unde</w:t>
                    </w:r>
                    <w:r>
                      <w:rPr>
                        <w:rFonts w:ascii="Calibri"/>
                        <w:i/>
                        <w:color w:val="231F20"/>
                        <w:w w:val="120"/>
                        <w:sz w:val="16"/>
                      </w:rPr>
                      <w:t>rstanding</w:t>
                    </w:r>
                    <w:r>
                      <w:rPr>
                        <w:rFonts w:ascii="Calibri"/>
                        <w:i/>
                        <w:color w:val="231F20"/>
                        <w:spacing w:val="-19"/>
                        <w:w w:val="120"/>
                        <w:sz w:val="16"/>
                      </w:rPr>
                      <w:t xml:space="preserve"> </w:t>
                    </w:r>
                    <w:r>
                      <w:rPr>
                        <w:rFonts w:ascii="Calibri"/>
                        <w:i/>
                        <w:color w:val="231F20"/>
                        <w:w w:val="120"/>
                        <w:sz w:val="16"/>
                      </w:rPr>
                      <w:t>JSON</w:t>
                    </w:r>
                    <w:r>
                      <w:rPr>
                        <w:rFonts w:ascii="Calibri"/>
                        <w:i/>
                        <w:color w:val="231F20"/>
                        <w:spacing w:val="-19"/>
                        <w:w w:val="120"/>
                        <w:sz w:val="16"/>
                      </w:rPr>
                      <w:t xml:space="preserve"> </w:t>
                    </w:r>
                    <w:r>
                      <w:rPr>
                        <w:rFonts w:ascii="Calibri"/>
                        <w:i/>
                        <w:color w:val="231F20"/>
                        <w:w w:val="120"/>
                        <w:sz w:val="16"/>
                      </w:rPr>
                      <w:t>and</w:t>
                    </w:r>
                    <w:r>
                      <w:rPr>
                        <w:rFonts w:ascii="Calibri"/>
                        <w:i/>
                        <w:color w:val="231F20"/>
                        <w:spacing w:val="-18"/>
                        <w:w w:val="120"/>
                        <w:sz w:val="16"/>
                      </w:rPr>
                      <w:t xml:space="preserve"> </w:t>
                    </w:r>
                    <w:r>
                      <w:rPr>
                        <w:rFonts w:ascii="Calibri"/>
                        <w:i/>
                        <w:color w:val="231F20"/>
                        <w:spacing w:val="-4"/>
                        <w:w w:val="120"/>
                        <w:sz w:val="16"/>
                      </w:rPr>
                      <w:t>YAML</w:t>
                    </w:r>
                  </w:p>
                </w:txbxContent>
              </v:textbox>
              <w10:wrap anchorx="page" anchory="page"/>
            </v:shape>
          </w:pict>
        </mc:Fallback>
      </mc:AlternateContent>
    </w:r>
  </w:p>
</w:hdr>
</file>

<file path=word/header2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3078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478" name="Group 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479" name="Rectangle 439"/>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Line 438"/>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4C3E6BA" id="Group 437" o:spid="_x0000_s1026" style="position:absolute;margin-left:54pt;margin-top:26.7pt;width:423.15pt;height:15.25pt;z-index:-26908569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">
              <v:rect id="Rectangle 439"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LdecQA&#10;AADcAAAADwAAAGRycy9kb3ducmV2LnhtbESPQWvCQBSE70L/w/KE3nRjSdMYs0oRA/VYWzw/ss8k&#10;mH2bZldN8+tdodDjMDPfMPlmMK24Uu8aywoW8wgEcWl1w5WC769iloJwHllja5kU/JKDzfppkmOm&#10;7Y0/6XrwlQgQdhkqqL3vMildWZNBN7cdcfBOtjfog+wrqXu8Bbhp5UsUJdJgw2Ghxo62NZXnw8Uo&#10;SCJ2l2Pi01dduF282I8/8X5U6nk6vK9AeBr8f/iv/aEVxG9LeJwJR0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C3XnEAAAA3AAAAA8AAAAAAAAAAAAAAAAAmAIAAGRycy9k&#10;b3ducmV2LnhtbFBLBQYAAAAABAAEAPUAAACJAwAAAAA=&#10;" fillcolor="#d1d3d4" stroked="f"/>
              <v:line id="Line 438"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npq8QAAADcAAAADwAAAGRycy9kb3ducmV2LnhtbERP3WrCMBS+F/YO4Qy8kTX1B5GuUYYw&#10;GF7otHuAY3PWliUntYm27umXi4GXH99/vhmsETfqfONYwTRJQRCXTjdcKfgq3l9WIHxA1mgck4I7&#10;edisn0Y5Ztr1fKTbKVQihrDPUEEdQptJ6cuaLPrEtcSR+3adxRBhV0ndYR/DrZGzNF1Kiw3Hhhpb&#10;2tZU/pyuVkFxmQTzediZvjic5/J82c9/r3ulxs/D2yuIQEN4iP/dH1rBYhXnxzPxCM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OemrxAAAANw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31808" behindDoc="1" locked="0" layoutInCell="1" allowOverlap="1">
              <wp:simplePos x="0" y="0"/>
              <wp:positionH relativeFrom="page">
                <wp:posOffset>768985</wp:posOffset>
              </wp:positionH>
              <wp:positionV relativeFrom="page">
                <wp:posOffset>352425</wp:posOffset>
              </wp:positionV>
              <wp:extent cx="173990" cy="147320"/>
              <wp:effectExtent l="0" t="0" r="0" b="0"/>
              <wp:wrapNone/>
              <wp:docPr id="477" name="Text 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9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sz w:val="16"/>
                            </w:rPr>
                            <w:t>217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36" o:spid="_x0000_s1426" type="#_x0000_t202" style="position:absolute;margin-left:60.55pt;margin-top:27.75pt;width:13.7pt;height:11.6pt;z-index:-269084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sz w:val="16"/>
                      </w:rPr>
                      <w:t>217</w:t>
                    </w:r>
                  </w:p>
                </w:txbxContent>
              </v:textbox>
              <w10:wrap anchorx="page" anchory="page"/>
            </v:shape>
          </w:pict>
        </mc:Fallback>
      </mc:AlternateContent>
    </w:r>
    <w:r>
      <w:rPr>
        <w:noProof/>
        <w:lang w:bidi="gu-IN"/>
      </w:rPr>
      <mc:AlternateContent>
        <mc:Choice Requires="wps">
          <w:drawing>
            <wp:anchor distT="0" distB="0" distL="114300" distR="114300" simplePos="0" relativeHeight="234232832" behindDoc="1" locked="0" layoutInCell="1" allowOverlap="1">
              <wp:simplePos x="0" y="0"/>
              <wp:positionH relativeFrom="page">
                <wp:posOffset>1090930</wp:posOffset>
              </wp:positionH>
              <wp:positionV relativeFrom="page">
                <wp:posOffset>352425</wp:posOffset>
              </wp:positionV>
              <wp:extent cx="2600325" cy="147320"/>
              <wp:effectExtent l="0" t="0" r="0" b="0"/>
              <wp:wrapNone/>
              <wp:docPr id="476" name="Text Box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0"/>
                              <w:sz w:val="16"/>
                            </w:rPr>
                            <w:t>Adding Passwords to Base Settings – Base Settings 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5" o:spid="_x0000_s1427" type="#_x0000_t202" style="position:absolute;margin-left:85.9pt;margin-top:27.75pt;width:204.75pt;height:11.6pt;z-index:-26908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" filled="f" stroked="f">
              <v:textbox inset="0,0,0,0">
                <w:txbxContent>
                  <w:p w:rsidR="0060181B" w:rsidRDefault="00CE0BCC">
                    <w:pPr>
                      <w:spacing w:before="21"/>
                      <w:ind w:left="20"/>
                      <w:rPr>
                        <w:rFonts w:ascii="Calibri" w:hAnsi="Calibri"/>
                        <w:i/>
                        <w:sz w:val="16"/>
                      </w:rPr>
                    </w:pPr>
                    <w:r>
                      <w:rPr>
                        <w:rFonts w:ascii="Calibri" w:hAnsi="Calibri"/>
                        <w:i/>
                        <w:color w:val="231F20"/>
                        <w:w w:val="120"/>
                        <w:sz w:val="16"/>
                      </w:rPr>
                      <w:t>Adding Passwords to Base Settings – Base Settings 4</w:t>
                    </w:r>
                  </w:p>
                </w:txbxContent>
              </v:textbox>
              <w10:wrap anchorx="page" anchory="page"/>
            </v:shape>
          </w:pict>
        </mc:Fallback>
      </mc:AlternateContent>
    </w:r>
  </w:p>
</w:hdr>
</file>

<file path=word/header2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3385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473" name="Group 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474" name="Rectangle 434"/>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Line 433"/>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42B4368" id="Group 432" o:spid="_x0000_s1026" style="position:absolute;margin-left:53.9pt;margin-top:26.7pt;width:423.15pt;height:15.25pt;z-index:-26908262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">
              <v:rect id="Rectangle 434"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Ny58QA&#10;AADcAAAADwAAAGRycy9kb3ducmV2LnhtbESPQWuDQBSE74X+h+UVemtWgzXBuEoIDTTHJqHnh/uq&#10;EvetcVdj8+u7hUKPw8x8w+TlbDox0eBaywriRQSCuLK65VrB+bR/WYNwHlljZ5kUfJODsnh8yDHT&#10;9sYfNB19LQKEXYYKGu/7TEpXNWTQLWxPHLwvOxj0QQ611APeAtx0chlFqTTYclhosKddQ9XlOBoF&#10;acRu/Ez9+lXv3VsSH+7X5HBX6vlp3m5AeJr9f/iv/a4VJKsEfs+EI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DcufEAAAA3AAAAA8AAAAAAAAAAAAAAAAAmAIAAGRycy9k&#10;b3ducmV2LnhtbFBLBQYAAAAABAAEAPUAAACJAwAAAAA=&#10;" fillcolor="#d1d3d4" stroked="f"/>
              <v:line id="Line 433"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s6FMcAAADcAAAADwAAAGRycy9kb3ducmV2LnhtbESP0WrCQBRE3wv+w3KFvkjdqG0tqauI&#10;UCg+qDV+wDV7m4Tu3o3Z1aR+fVcQ+jjMzBlmtuisERdqfOVYwWiYgCDOna64UHDIPp7eQPiArNE4&#10;JgW/5GEx7z3MMNWu5S+67EMhIoR9igrKEOpUSp+XZNEPXU0cvW/XWAxRNoXUDbYRbo0cJ8mrtFhx&#10;XCixplVJ+c/+bBVkp0Ewu+3atNn2OJHH02ZyPW+Ueux3y3cQgbrwH763P7WC5+kL3M7EI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mzoUxwAAANwAAAAPAAAAAAAA&#10;AAAAAAAAAKECAABkcnMvZG93bnJldi54bWxQSwUGAAAAAAQABAD5AAAAlQ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34880" behindDoc="1" locked="0" layoutInCell="1" allowOverlap="1">
              <wp:simplePos x="0" y="0"/>
              <wp:positionH relativeFrom="page">
                <wp:posOffset>758190</wp:posOffset>
              </wp:positionH>
              <wp:positionV relativeFrom="page">
                <wp:posOffset>352425</wp:posOffset>
              </wp:positionV>
              <wp:extent cx="194310" cy="147320"/>
              <wp:effectExtent l="0" t="0" r="0" b="0"/>
              <wp:wrapNone/>
              <wp:docPr id="472" name="Text Box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218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31" o:spid="_x0000_s1428" type="#_x0000_t202" style="position:absolute;margin-left:59.7pt;margin-top:27.75pt;width:15.3pt;height:11.6pt;z-index:-26908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" filled="f" stroked="f">
              <v:textbox inset="0,0,0,0">
                <w:txbxContent>
                  <w:p w:rsidR="0060181B" w:rsidRDefault="00CE0BCC">
                    <w:pPr>
                      <w:spacing w:before="21"/>
                      <w:ind w:left="20"/>
                      <w:rPr>
                        <w:rFonts w:ascii="Calibri"/>
                        <w:sz w:val="16"/>
                      </w:rPr>
                    </w:pPr>
                    <w:r>
                      <w:rPr>
                        <w:rFonts w:ascii="Calibri"/>
                        <w:color w:val="231F20"/>
                        <w:w w:val="110"/>
                        <w:sz w:val="16"/>
                      </w:rPr>
                      <w:t>218</w:t>
                    </w:r>
                  </w:p>
                </w:txbxContent>
              </v:textbox>
              <w10:wrap anchorx="page" anchory="page"/>
            </v:shape>
          </w:pict>
        </mc:Fallback>
      </mc:AlternateContent>
    </w:r>
    <w:r>
      <w:rPr>
        <w:noProof/>
        <w:lang w:bidi="gu-IN"/>
      </w:rPr>
      <mc:AlternateContent>
        <mc:Choice Requires="wps">
          <w:drawing>
            <wp:anchor distT="0" distB="0" distL="114300" distR="114300" simplePos="0" relativeHeight="234235904" behindDoc="1" locked="0" layoutInCell="1" allowOverlap="1">
              <wp:simplePos x="0" y="0"/>
              <wp:positionH relativeFrom="page">
                <wp:posOffset>1089660</wp:posOffset>
              </wp:positionH>
              <wp:positionV relativeFrom="page">
                <wp:posOffset>352425</wp:posOffset>
              </wp:positionV>
              <wp:extent cx="2469515" cy="147320"/>
              <wp:effectExtent l="0" t="0" r="0" b="0"/>
              <wp:wrapNone/>
              <wp:docPr id="471" name="Text Box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95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15"/>
                              <w:sz w:val="16"/>
                            </w:rPr>
                            <w:t xml:space="preserve">Chapter </w:t>
                          </w:r>
                          <w:r>
                            <w:rPr>
                              <w:rFonts w:ascii="Calibri" w:hAnsi="Calibri"/>
                              <w:i/>
                              <w:color w:val="231F20"/>
                              <w:w w:val="105"/>
                              <w:sz w:val="16"/>
                            </w:rPr>
                            <w:t xml:space="preserve">11: </w:t>
                          </w:r>
                          <w:r>
                            <w:rPr>
                              <w:rFonts w:ascii="Calibri" w:hAnsi="Calibri"/>
                              <w:i/>
                              <w:color w:val="231F20"/>
                              <w:w w:val="115"/>
                              <w:sz w:val="16"/>
                            </w:rPr>
                            <w:t xml:space="preserve">Storing Private Variables – Ansible </w:t>
                          </w:r>
                          <w:r>
                            <w:rPr>
                              <w:rFonts w:ascii="Calibri" w:hAnsi="Calibri"/>
                              <w:i/>
                              <w:color w:val="231F20"/>
                              <w:spacing w:val="-4"/>
                              <w:w w:val="115"/>
                              <w:sz w:val="16"/>
                            </w:rPr>
                            <w:t>Vault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0" o:spid="_x0000_s1429" type="#_x0000_t202" style="position:absolute;margin-left:85.8pt;margin-top:27.75pt;width:194.45pt;height:11.6pt;z-index:-26908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" filled="f" stroked="f">
              <v:textbox inset="0,0,0,0">
                <w:txbxContent>
                  <w:p w:rsidR="0060181B" w:rsidRDefault="00CE0BCC">
                    <w:pPr>
                      <w:spacing w:before="21"/>
                      <w:ind w:left="20"/>
                      <w:rPr>
                        <w:rFonts w:ascii="Calibri" w:hAnsi="Calibri"/>
                        <w:i/>
                        <w:sz w:val="16"/>
                      </w:rPr>
                    </w:pPr>
                    <w:r>
                      <w:rPr>
                        <w:rFonts w:ascii="Calibri" w:hAnsi="Calibri"/>
                        <w:i/>
                        <w:color w:val="231F20"/>
                        <w:w w:val="115"/>
                        <w:sz w:val="16"/>
                      </w:rPr>
                      <w:t xml:space="preserve">Chapter </w:t>
                    </w:r>
                    <w:r>
                      <w:rPr>
                        <w:rFonts w:ascii="Calibri" w:hAnsi="Calibri"/>
                        <w:i/>
                        <w:color w:val="231F20"/>
                        <w:w w:val="105"/>
                        <w:sz w:val="16"/>
                      </w:rPr>
                      <w:t xml:space="preserve">11: </w:t>
                    </w:r>
                    <w:r>
                      <w:rPr>
                        <w:rFonts w:ascii="Calibri" w:hAnsi="Calibri"/>
                        <w:i/>
                        <w:color w:val="231F20"/>
                        <w:w w:val="115"/>
                        <w:sz w:val="16"/>
                      </w:rPr>
                      <w:t xml:space="preserve">Storing Private Variables – Ansible </w:t>
                    </w:r>
                    <w:r>
                      <w:rPr>
                        <w:rFonts w:ascii="Calibri" w:hAnsi="Calibri"/>
                        <w:i/>
                        <w:color w:val="231F20"/>
                        <w:spacing w:val="-4"/>
                        <w:w w:val="115"/>
                        <w:sz w:val="16"/>
                      </w:rPr>
                      <w:t>Vault</w:t>
                    </w:r>
                  </w:p>
                </w:txbxContent>
              </v:textbox>
              <w10:wrap anchorx="page" anchory="page"/>
            </v:shape>
          </w:pict>
        </mc:Fallback>
      </mc:AlternateContent>
    </w:r>
  </w:p>
</w:hdr>
</file>

<file path=word/header2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36928"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468"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469" name="Rectangle 429"/>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Line 428"/>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35EFE91" id="Group 427" o:spid="_x0000_s1026" style="position:absolute;margin-left:54pt;margin-top:26.7pt;width:423.15pt;height:15.25pt;z-index:-269079552;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">
              <v:rect id="Rectangle 429"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tLpMMA&#10;AADcAAAADwAAAGRycy9kb3ducmV2LnhtbESPQWvCQBSE7wX/w/IEb3VjSYOmriLFQD1WxfMj+8yG&#10;Zt/G7GpSf323IHgcZuYbZrkebCNu1PnasYLZNAFBXDpdc6XgeChe5yB8QNbYOCYFv+RhvRq9LDHX&#10;rudvuu1DJSKEfY4KTAhtLqUvDVn0U9cSR+/sOoshyq6SusM+wm0j35IkkxZrjgsGW/o0VP7sr1ZB&#10;lrC/nrIwf9eF36az3f2S7u5KTcbD5gNEoCE8w4/2l1aQZgv4PxOP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tLpMMAAADcAAAADwAAAAAAAAAAAAAAAACYAgAAZHJzL2Rv&#10;d25yZXYueG1sUEsFBgAAAAAEAAQA9QAAAIgDAAAAAA==&#10;" fillcolor="#d1d3d4" stroked="f"/>
              <v:line id="Line 428"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yZjMQAAADcAAAADwAAAGRycy9kb3ducmV2LnhtbERP3WrCMBS+H+wdwhnsZmjqHCq1UWQw&#10;EC90sz7AaXNsi8lJbaLt9vTLxWCXH99/th6sEXfqfONYwWScgCAunW64UnDKP0YLED4gazSOScE3&#10;eVivHh8yTLXr+Yvux1CJGMI+RQV1CG0qpS9rsujHriWO3Nl1FkOEXSV1h30Mt0a+JslMWmw4NtTY&#10;0ntN5eV4swry60swn4ed6fNDMZXFdT/9ue2Ven4aNksQgYbwL/5zb7WCt3mcH8/EIy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7JmMxAAAANw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37952" behindDoc="1" locked="0" layoutInCell="1" allowOverlap="1">
              <wp:simplePos x="0" y="0"/>
              <wp:positionH relativeFrom="page">
                <wp:posOffset>760095</wp:posOffset>
              </wp:positionH>
              <wp:positionV relativeFrom="page">
                <wp:posOffset>352425</wp:posOffset>
              </wp:positionV>
              <wp:extent cx="193040" cy="147320"/>
              <wp:effectExtent l="0" t="0" r="0" b="0"/>
              <wp:wrapNone/>
              <wp:docPr id="467" name="Text 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219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26" o:spid="_x0000_s1430" type="#_x0000_t202" style="position:absolute;margin-left:59.85pt;margin-top:27.75pt;width:15.2pt;height:11.6pt;z-index:-269078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" filled="f" stroked="f">
              <v:textbox inset="0,0,0,0">
                <w:txbxContent>
                  <w:p w:rsidR="0060181B" w:rsidRDefault="00CE0BCC">
                    <w:pPr>
                      <w:spacing w:before="21"/>
                      <w:ind w:left="20"/>
                      <w:rPr>
                        <w:rFonts w:ascii="Calibri"/>
                        <w:sz w:val="16"/>
                      </w:rPr>
                    </w:pPr>
                    <w:r>
                      <w:rPr>
                        <w:rFonts w:ascii="Calibri"/>
                        <w:color w:val="231F20"/>
                        <w:w w:val="110"/>
                        <w:sz w:val="16"/>
                      </w:rPr>
                      <w:t>219</w:t>
                    </w:r>
                  </w:p>
                </w:txbxContent>
              </v:textbox>
              <w10:wrap anchorx="page" anchory="page"/>
            </v:shape>
          </w:pict>
        </mc:Fallback>
      </mc:AlternateContent>
    </w:r>
    <w:r>
      <w:rPr>
        <w:noProof/>
        <w:lang w:bidi="gu-IN"/>
      </w:rPr>
      <mc:AlternateContent>
        <mc:Choice Requires="wps">
          <w:drawing>
            <wp:anchor distT="0" distB="0" distL="114300" distR="114300" simplePos="0" relativeHeight="234238976" behindDoc="1" locked="0" layoutInCell="1" allowOverlap="1">
              <wp:simplePos x="0" y="0"/>
              <wp:positionH relativeFrom="page">
                <wp:posOffset>1090930</wp:posOffset>
              </wp:positionH>
              <wp:positionV relativeFrom="page">
                <wp:posOffset>352425</wp:posOffset>
              </wp:positionV>
              <wp:extent cx="2600325" cy="147320"/>
              <wp:effectExtent l="0" t="0" r="0" b="0"/>
              <wp:wrapNone/>
              <wp:docPr id="466" name="Text 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0"/>
                              <w:sz w:val="16"/>
                            </w:rPr>
                            <w:t>Adding Passwords to Base Settings – Base Settings 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5" o:spid="_x0000_s1431" type="#_x0000_t202" style="position:absolute;margin-left:85.9pt;margin-top:27.75pt;width:204.75pt;height:11.6pt;z-index:-269077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" filled="f" stroked="f">
              <v:textbox inset="0,0,0,0">
                <w:txbxContent>
                  <w:p w:rsidR="0060181B" w:rsidRDefault="00CE0BCC">
                    <w:pPr>
                      <w:spacing w:before="21"/>
                      <w:ind w:left="20"/>
                      <w:rPr>
                        <w:rFonts w:ascii="Calibri" w:hAnsi="Calibri"/>
                        <w:i/>
                        <w:sz w:val="16"/>
                      </w:rPr>
                    </w:pPr>
                    <w:r>
                      <w:rPr>
                        <w:rFonts w:ascii="Calibri" w:hAnsi="Calibri"/>
                        <w:i/>
                        <w:color w:val="231F20"/>
                        <w:w w:val="120"/>
                        <w:sz w:val="16"/>
                      </w:rPr>
                      <w:t>Adding Passwords to Base Settings – Base Settings 4</w:t>
                    </w:r>
                  </w:p>
                </w:txbxContent>
              </v:textbox>
              <w10:wrap anchorx="page" anchory="page"/>
            </v:shape>
          </w:pict>
        </mc:Fallback>
      </mc:AlternateContent>
    </w:r>
  </w:p>
</w:hdr>
</file>

<file path=word/header2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40000"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463"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464" name="Rectangle 424"/>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Line 423"/>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D9F9045" id="Group 422" o:spid="_x0000_s1026" style="position:absolute;margin-left:53.9pt;margin-top:26.7pt;width:423.15pt;height:15.25pt;z-index:-269076480;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">
              <v:rect id="Rectangle 424"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rkOsMA&#10;AADcAAAADwAAAGRycy9kb3ducmV2LnhtbESPT4vCMBTE74LfITxhbzbtUot0jUVkhfXoHzw/mrdt&#10;sXmpTdTqpzcLCx6HmfkNsygG04ob9a6xrCCJYhDEpdUNVwqOh810DsJ5ZI2tZVLwIAfFcjxaYK7t&#10;nXd02/tKBAi7HBXU3ne5lK6syaCLbEccvF/bG/RB9pXUPd4D3LTyM44zabDhsFBjR+uayvP+ahRk&#10;MbvrKfPzmd647zTZPi/p9qnUx2RYfYHwNPh3+L/9oxWkWQp/Z8IRkM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RrkOsMAAADcAAAADwAAAAAAAAAAAAAAAACYAgAAZHJzL2Rv&#10;d25yZXYueG1sUEsFBgAAAAAEAAQA9QAAAIgDAAAAAA==&#10;" fillcolor="#d1d3d4" stroked="f"/>
              <v:line id="Line 423"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KsycYAAADcAAAADwAAAGRycy9kb3ducmV2LnhtbESP3WrCQBSE7wu+w3IEb0rdtLZSoqtI&#10;oSBe+Jc+wDF7TIK7Z2N2NdGndwuFXg4z8w0znXfWiCs1vnKs4HWYgCDOna64UPCTfb98gvABWaNx&#10;TApu5GE+6z1NMdWu5R1d96EQEcI+RQVlCHUqpc9LsuiHriaO3tE1FkOUTSF1g22EWyPfkmQsLVYc&#10;F0qs6auk/LS/WAXZ+TmY7WZl2mxzGMnDeT26X9ZKDfrdYgIiUBf+w3/tpVbwPv6A3zPxCM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CrMn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41024" behindDoc="1" locked="0" layoutInCell="1" allowOverlap="1">
              <wp:simplePos x="0" y="0"/>
              <wp:positionH relativeFrom="page">
                <wp:posOffset>745490</wp:posOffset>
              </wp:positionH>
              <wp:positionV relativeFrom="page">
                <wp:posOffset>352425</wp:posOffset>
              </wp:positionV>
              <wp:extent cx="2813050" cy="147320"/>
              <wp:effectExtent l="0" t="0" r="0" b="0"/>
              <wp:wrapNone/>
              <wp:docPr id="462"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1"/>
                            </w:tabs>
                            <w:spacing w:before="21"/>
                            <w:ind w:left="20"/>
                            <w:rPr>
                              <w:rFonts w:ascii="Calibri" w:hAnsi="Calibri"/>
                              <w:i/>
                              <w:sz w:val="16"/>
                            </w:rPr>
                          </w:pPr>
                          <w:r>
                            <w:rPr>
                              <w:rFonts w:ascii="Calibri" w:hAnsi="Calibri"/>
                              <w:color w:val="231F20"/>
                              <w:w w:val="115"/>
                              <w:sz w:val="16"/>
                            </w:rPr>
                            <w:t>220</w:t>
                          </w:r>
                          <w:r>
                            <w:rPr>
                              <w:rFonts w:ascii="Calibri" w:hAnsi="Calibri"/>
                              <w:color w:val="231F20"/>
                              <w:w w:val="115"/>
                              <w:sz w:val="16"/>
                            </w:rPr>
                            <w:tab/>
                          </w:r>
                          <w:r>
                            <w:rPr>
                              <w:rFonts w:ascii="Calibri" w:hAnsi="Calibri"/>
                              <w:i/>
                              <w:color w:val="231F20"/>
                              <w:w w:val="115"/>
                              <w:sz w:val="16"/>
                            </w:rPr>
                            <w:t xml:space="preserve">Chapter </w:t>
                          </w:r>
                          <w:r>
                            <w:rPr>
                              <w:rFonts w:ascii="Calibri" w:hAnsi="Calibri"/>
                              <w:i/>
                              <w:color w:val="231F20"/>
                              <w:w w:val="105"/>
                              <w:sz w:val="16"/>
                            </w:rPr>
                            <w:t xml:space="preserve">11: </w:t>
                          </w:r>
                          <w:r>
                            <w:rPr>
                              <w:rFonts w:ascii="Calibri" w:hAnsi="Calibri"/>
                              <w:i/>
                              <w:color w:val="231F20"/>
                              <w:w w:val="115"/>
                              <w:sz w:val="16"/>
                            </w:rPr>
                            <w:t>Storing Private Variables – Ansible</w:t>
                          </w:r>
                          <w:r>
                            <w:rPr>
                              <w:rFonts w:ascii="Calibri" w:hAnsi="Calibri"/>
                              <w:i/>
                              <w:color w:val="231F20"/>
                              <w:spacing w:val="-30"/>
                              <w:w w:val="115"/>
                              <w:sz w:val="16"/>
                            </w:rPr>
                            <w:t xml:space="preserve"> </w:t>
                          </w:r>
                          <w:r>
                            <w:rPr>
                              <w:rFonts w:ascii="Calibri" w:hAnsi="Calibri"/>
                              <w:i/>
                              <w:color w:val="231F20"/>
                              <w:spacing w:val="-4"/>
                              <w:w w:val="115"/>
                              <w:sz w:val="16"/>
                            </w:rPr>
                            <w:t>Vault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21" o:spid="_x0000_s1432" type="#_x0000_t202" style="position:absolute;margin-left:58.7pt;margin-top:27.75pt;width:221.5pt;height:11.6pt;z-index:-269075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" filled="f" stroked="f">
              <v:textbox inset="0,0,0,0">
                <w:txbxContent>
                  <w:p w:rsidR="0060181B" w:rsidRDefault="00CE0BCC">
                    <w:pPr>
                      <w:tabs>
                        <w:tab w:val="left" w:pos="561"/>
                      </w:tabs>
                      <w:spacing w:before="21"/>
                      <w:ind w:left="20"/>
                      <w:rPr>
                        <w:rFonts w:ascii="Calibri" w:hAnsi="Calibri"/>
                        <w:i/>
                        <w:sz w:val="16"/>
                      </w:rPr>
                    </w:pPr>
                    <w:r>
                      <w:rPr>
                        <w:rFonts w:ascii="Calibri" w:hAnsi="Calibri"/>
                        <w:color w:val="231F20"/>
                        <w:w w:val="115"/>
                        <w:sz w:val="16"/>
                      </w:rPr>
                      <w:t>220</w:t>
                    </w:r>
                    <w:r>
                      <w:rPr>
                        <w:rFonts w:ascii="Calibri" w:hAnsi="Calibri"/>
                        <w:color w:val="231F20"/>
                        <w:w w:val="115"/>
                        <w:sz w:val="16"/>
                      </w:rPr>
                      <w:tab/>
                    </w:r>
                    <w:r>
                      <w:rPr>
                        <w:rFonts w:ascii="Calibri" w:hAnsi="Calibri"/>
                        <w:i/>
                        <w:color w:val="231F20"/>
                        <w:w w:val="115"/>
                        <w:sz w:val="16"/>
                      </w:rPr>
                      <w:t xml:space="preserve">Chapter </w:t>
                    </w:r>
                    <w:r>
                      <w:rPr>
                        <w:rFonts w:ascii="Calibri" w:hAnsi="Calibri"/>
                        <w:i/>
                        <w:color w:val="231F20"/>
                        <w:w w:val="105"/>
                        <w:sz w:val="16"/>
                      </w:rPr>
                      <w:t xml:space="preserve">11: </w:t>
                    </w:r>
                    <w:r>
                      <w:rPr>
                        <w:rFonts w:ascii="Calibri" w:hAnsi="Calibri"/>
                        <w:i/>
                        <w:color w:val="231F20"/>
                        <w:w w:val="115"/>
                        <w:sz w:val="16"/>
                      </w:rPr>
                      <w:t>Storing Private Variables – Ansible</w:t>
                    </w:r>
                    <w:r>
                      <w:rPr>
                        <w:rFonts w:ascii="Calibri" w:hAnsi="Calibri"/>
                        <w:i/>
                        <w:color w:val="231F20"/>
                        <w:spacing w:val="-30"/>
                        <w:w w:val="115"/>
                        <w:sz w:val="16"/>
                      </w:rPr>
                      <w:t xml:space="preserve"> </w:t>
                    </w:r>
                    <w:r>
                      <w:rPr>
                        <w:rFonts w:ascii="Calibri" w:hAnsi="Calibri"/>
                        <w:i/>
                        <w:color w:val="231F20"/>
                        <w:spacing w:val="-4"/>
                        <w:w w:val="115"/>
                        <w:sz w:val="16"/>
                      </w:rPr>
                      <w:t>Vault</w:t>
                    </w:r>
                  </w:p>
                </w:txbxContent>
              </v:textbox>
              <w10:wrap anchorx="page" anchory="page"/>
            </v:shape>
          </w:pict>
        </mc:Fallback>
      </mc:AlternateContent>
    </w:r>
  </w:p>
</w:hdr>
</file>

<file path=word/header2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42048"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459" name="Group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460" name="Rectangle 420"/>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Line 419"/>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287FC0A" id="Group 418" o:spid="_x0000_s1026" style="position:absolute;margin-left:54pt;margin-top:26.7pt;width:423.15pt;height:15.25pt;z-index:-269074432;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DPf59T&#10;nQMAABIJAAAOAAAAAAAAAAAAAAAAAC4CAABkcnMvZTJvRG9jLnhtbFBLAQItABQABgAIAAAAIQA9&#10;57lX4AAAAAkBAAAPAAAAAAAAAAAAAAAAAPcFAABkcnMvZG93bnJldi54bWxQSwUGAAAAAAQABADz&#10;AAAABAcAAAAA&#10;">
              <v:rect id="Rectangle 420"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HiOb0A&#10;AADcAAAADwAAAGRycy9kb3ducmV2LnhtbERPSwrCMBDdC94hjOBOU6UWqUYRUdClH1wPzdgWm0lt&#10;olZPbxaCy8f7z5etqcSTGldaVjAaRiCIM6tLzhWcT9vBFITzyBory6TgTQ6Wi25njqm2Lz7Q8+hz&#10;EULYpaig8L5OpXRZQQbd0NbEgbvaxqAPsMmlbvAVwk0lx1GUSIMlh4YCa1oXlN2OD6Mgidg9Lomf&#10;TvTWbeLR/nOP9x+l+r12NQPhqfV/8c+90wriJMwPZ8IRkI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iHiOb0AAADcAAAADwAAAAAAAAAAAAAAAACYAgAAZHJzL2Rvd25yZXYu&#10;eG1sUEsFBgAAAAAEAAQA9QAAAIIDAAAAAA==&#10;" fillcolor="#d1d3d4" stroked="f"/>
              <v:line id="Line 419"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mqysYAAADcAAAADwAAAGRycy9kb3ducmV2LnhtbESP0WrCQBRE3wX/YblCX0Q3VpESXUUE&#10;Qfqg1vQDrtnbJHT3bsyuJu3XdwWhj8PMnGGW684acafGV44VTMYJCOLc6YoLBZ/ZbvQGwgdkjcYx&#10;KfghD+tVv7fEVLuWP+h+DoWIEPYpKihDqFMpfV6SRT92NXH0vlxjMUTZFFI32Ea4NfI1SebSYsVx&#10;ocSatiXl3+ebVZBdh8Gcju+mzY6XqbxcD9Pf20Gpl0G3WYAI1IX/8LO91wpm8wk8zs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h5qsr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43072" behindDoc="1" locked="0" layoutInCell="1" allowOverlap="1">
              <wp:simplePos x="0" y="0"/>
              <wp:positionH relativeFrom="page">
                <wp:posOffset>765175</wp:posOffset>
              </wp:positionH>
              <wp:positionV relativeFrom="page">
                <wp:posOffset>352425</wp:posOffset>
              </wp:positionV>
              <wp:extent cx="183515" cy="147320"/>
              <wp:effectExtent l="0" t="0" r="0" b="0"/>
              <wp:wrapNone/>
              <wp:docPr id="458" name="Text Box 4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sz w:val="16"/>
                            </w:rPr>
                            <w:t>221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17" o:spid="_x0000_s1433" type="#_x0000_t202" style="position:absolute;margin-left:60.25pt;margin-top:27.75pt;width:14.45pt;height:11.6pt;z-index:-269073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sz w:val="16"/>
                      </w:rPr>
                      <w:t>221</w:t>
                    </w:r>
                  </w:p>
                </w:txbxContent>
              </v:textbox>
              <w10:wrap anchorx="page" anchory="page"/>
            </v:shape>
          </w:pict>
        </mc:Fallback>
      </mc:AlternateContent>
    </w:r>
    <w:r>
      <w:rPr>
        <w:noProof/>
        <w:lang w:bidi="gu-IN"/>
      </w:rPr>
      <mc:AlternateContent>
        <mc:Choice Requires="wps">
          <w:drawing>
            <wp:anchor distT="0" distB="0" distL="114300" distR="114300" simplePos="0" relativeHeight="234244096" behindDoc="1" locked="0" layoutInCell="1" allowOverlap="1">
              <wp:simplePos x="0" y="0"/>
              <wp:positionH relativeFrom="page">
                <wp:posOffset>1090930</wp:posOffset>
              </wp:positionH>
              <wp:positionV relativeFrom="page">
                <wp:posOffset>352425</wp:posOffset>
              </wp:positionV>
              <wp:extent cx="1010285" cy="147320"/>
              <wp:effectExtent l="0" t="0" r="0" b="0"/>
              <wp:wrapNone/>
              <wp:docPr id="457" name="Text Box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028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Decrypting</w:t>
                          </w:r>
                          <w:r>
                            <w:rPr>
                              <w:rFonts w:ascii="Calibri"/>
                              <w:i/>
                              <w:color w:val="231F20"/>
                              <w:spacing w:val="-25"/>
                              <w:w w:val="120"/>
                              <w:sz w:val="16"/>
                            </w:rPr>
                            <w:t xml:space="preserve"> </w:t>
                          </w:r>
                          <w:r>
                            <w:rPr>
                              <w:rFonts w:ascii="Calibri"/>
                              <w:i/>
                              <w:color w:val="231F20"/>
                              <w:w w:val="120"/>
                              <w:sz w:val="16"/>
                            </w:rPr>
                            <w:t>the</w:t>
                          </w:r>
                          <w:r>
                            <w:rPr>
                              <w:rFonts w:ascii="Calibri"/>
                              <w:i/>
                              <w:color w:val="231F20"/>
                              <w:spacing w:val="-25"/>
                              <w:w w:val="120"/>
                              <w:sz w:val="16"/>
                            </w:rPr>
                            <w:t xml:space="preserve"> </w:t>
                          </w:r>
                          <w:r>
                            <w:rPr>
                              <w:rFonts w:ascii="Calibri"/>
                              <w:i/>
                              <w:color w:val="231F20"/>
                              <w:w w:val="120"/>
                              <w:sz w:val="16"/>
                            </w:rPr>
                            <w:t>Vault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6" o:spid="_x0000_s1434" type="#_x0000_t202" style="position:absolute;margin-left:85.9pt;margin-top:27.75pt;width:79.55pt;height:11.6pt;z-index:-26907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2AOtgIAALY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Decrypting</w:t>
                    </w:r>
                    <w:r>
                      <w:rPr>
                        <w:rFonts w:ascii="Calibri"/>
                        <w:i/>
                        <w:color w:val="231F20"/>
                        <w:spacing w:val="-25"/>
                        <w:w w:val="120"/>
                        <w:sz w:val="16"/>
                      </w:rPr>
                      <w:t xml:space="preserve"> </w:t>
                    </w:r>
                    <w:r>
                      <w:rPr>
                        <w:rFonts w:ascii="Calibri"/>
                        <w:i/>
                        <w:color w:val="231F20"/>
                        <w:w w:val="120"/>
                        <w:sz w:val="16"/>
                      </w:rPr>
                      <w:t>the</w:t>
                    </w:r>
                    <w:r>
                      <w:rPr>
                        <w:rFonts w:ascii="Calibri"/>
                        <w:i/>
                        <w:color w:val="231F20"/>
                        <w:spacing w:val="-25"/>
                        <w:w w:val="120"/>
                        <w:sz w:val="16"/>
                      </w:rPr>
                      <w:t xml:space="preserve"> </w:t>
                    </w:r>
                    <w:r>
                      <w:rPr>
                        <w:rFonts w:ascii="Calibri"/>
                        <w:i/>
                        <w:color w:val="231F20"/>
                        <w:w w:val="120"/>
                        <w:sz w:val="16"/>
                      </w:rPr>
                      <w:t>Vault</w:t>
                    </w:r>
                  </w:p>
                </w:txbxContent>
              </v:textbox>
              <w10:wrap anchorx="page" anchory="page"/>
            </v:shape>
          </w:pict>
        </mc:Fallback>
      </mc:AlternateContent>
    </w:r>
  </w:p>
</w:hdr>
</file>

<file path=word/header2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45120"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454"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455" name="Rectangle 415"/>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Line 414"/>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CCD492" id="Group 413" o:spid="_x0000_s1026" style="position:absolute;margin-left:53.9pt;margin-top:26.7pt;width:423.15pt;height:15.25pt;z-index:-269071360;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">
              <v:rect id="Rectangle 415"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qLHMMA&#10;AADcAAAADwAAAGRycy9kb3ducmV2LnhtbESPT4vCMBTE78J+h/AWvGmqtEW6pmURBT36hz0/mmdb&#10;bF66TdTqpzcLCx6HmfkNsywG04ob9a6xrGA2jUAQl1Y3XCk4HTeTBQjnkTW2lknBgxwU+cdoiZm2&#10;d97T7eArESDsMlRQe99lUrqyJoNuajvi4J1tb9AH2VdS93gPcNPKeRSl0mDDYaHGjlY1lZfD1ShI&#10;I3bXn9QvEr1x63i2e/7Gu6dS48/h+wuEp8G/w//trVYQJwn8nQ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qLHMMAAADcAAAADwAAAAAAAAAAAAAAAACYAgAAZHJzL2Rv&#10;d25yZXYueG1sUEsFBgAAAAAEAAQA9QAAAIgDAAAAAA==&#10;" fillcolor="#d1d3d4" stroked="f"/>
              <v:line id="Line 414"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4A8YAAADcAAAADwAAAGRycy9kb3ducmV2LnhtbESP3WrCQBSE7wu+w3IEb0rdtLZSoqtI&#10;oSBe+Jc+wDF7TIK7Z2N2NdGndwuFXg4z8w0znXfWiCs1vnKs4HWYgCDOna64UPCTfb98gvABWaNx&#10;TApu5GE+6z1NMdWu5R1d96EQEcI+RQVlCHUqpc9LsuiHriaO3tE1FkOUTSF1g22EWyPfkmQsLVYc&#10;F0qs6auk/LS/WAXZ+TmY7WZl2mxzGMnDeT26X9ZKDfrdYgIiUBf+w3/tpVbw/jGG3zPxCM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8+AP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46144" behindDoc="1" locked="0" layoutInCell="1" allowOverlap="1">
              <wp:simplePos x="0" y="0"/>
              <wp:positionH relativeFrom="page">
                <wp:posOffset>753110</wp:posOffset>
              </wp:positionH>
              <wp:positionV relativeFrom="page">
                <wp:posOffset>352425</wp:posOffset>
              </wp:positionV>
              <wp:extent cx="205105" cy="147320"/>
              <wp:effectExtent l="0" t="0" r="0" b="0"/>
              <wp:wrapNone/>
              <wp:docPr id="453" name="Text 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222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12" o:spid="_x0000_s1435" type="#_x0000_t202" style="position:absolute;margin-left:59.3pt;margin-top:27.75pt;width:16.15pt;height:11.6pt;z-index:-26907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15"/>
                        <w:sz w:val="16"/>
                      </w:rPr>
                      <w:t>222</w:t>
                    </w:r>
                  </w:p>
                </w:txbxContent>
              </v:textbox>
              <w10:wrap anchorx="page" anchory="page"/>
            </v:shape>
          </w:pict>
        </mc:Fallback>
      </mc:AlternateContent>
    </w:r>
    <w:r>
      <w:rPr>
        <w:noProof/>
        <w:lang w:bidi="gu-IN"/>
      </w:rPr>
      <mc:AlternateContent>
        <mc:Choice Requires="wps">
          <w:drawing>
            <wp:anchor distT="0" distB="0" distL="114300" distR="114300" simplePos="0" relativeHeight="234247168" behindDoc="1" locked="0" layoutInCell="1" allowOverlap="1">
              <wp:simplePos x="0" y="0"/>
              <wp:positionH relativeFrom="page">
                <wp:posOffset>1089660</wp:posOffset>
              </wp:positionH>
              <wp:positionV relativeFrom="page">
                <wp:posOffset>352425</wp:posOffset>
              </wp:positionV>
              <wp:extent cx="2469515" cy="147320"/>
              <wp:effectExtent l="0" t="0" r="0" b="0"/>
              <wp:wrapNone/>
              <wp:docPr id="452" name="Text Box 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95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15"/>
                              <w:sz w:val="16"/>
                            </w:rPr>
                            <w:t xml:space="preserve">Chapter </w:t>
                          </w:r>
                          <w:r>
                            <w:rPr>
                              <w:rFonts w:ascii="Calibri" w:hAnsi="Calibri"/>
                              <w:i/>
                              <w:color w:val="231F20"/>
                              <w:w w:val="105"/>
                              <w:sz w:val="16"/>
                            </w:rPr>
                            <w:t xml:space="preserve">11: </w:t>
                          </w:r>
                          <w:r>
                            <w:rPr>
                              <w:rFonts w:ascii="Calibri" w:hAnsi="Calibri"/>
                              <w:i/>
                              <w:color w:val="231F20"/>
                              <w:w w:val="115"/>
                              <w:sz w:val="16"/>
                            </w:rPr>
                            <w:t xml:space="preserve">Storing Private Variables – Ansible </w:t>
                          </w:r>
                          <w:r>
                            <w:rPr>
                              <w:rFonts w:ascii="Calibri" w:hAnsi="Calibri"/>
                              <w:i/>
                              <w:color w:val="231F20"/>
                              <w:spacing w:val="-4"/>
                              <w:w w:val="115"/>
                              <w:sz w:val="16"/>
                            </w:rPr>
                            <w:t>Vault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1" o:spid="_x0000_s1436" type="#_x0000_t202" style="position:absolute;margin-left:85.8pt;margin-top:27.75pt;width:194.45pt;height:11.6pt;z-index:-26906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" filled="f" stroked="f">
              <v:textbox inset="0,0,0,0">
                <w:txbxContent>
                  <w:p w:rsidR="0060181B" w:rsidRDefault="00CE0BCC">
                    <w:pPr>
                      <w:spacing w:before="21"/>
                      <w:ind w:left="20"/>
                      <w:rPr>
                        <w:rFonts w:ascii="Calibri" w:hAnsi="Calibri"/>
                        <w:i/>
                        <w:sz w:val="16"/>
                      </w:rPr>
                    </w:pPr>
                    <w:r>
                      <w:rPr>
                        <w:rFonts w:ascii="Calibri" w:hAnsi="Calibri"/>
                        <w:i/>
                        <w:color w:val="231F20"/>
                        <w:w w:val="115"/>
                        <w:sz w:val="16"/>
                      </w:rPr>
                      <w:t xml:space="preserve">Chapter </w:t>
                    </w:r>
                    <w:r>
                      <w:rPr>
                        <w:rFonts w:ascii="Calibri" w:hAnsi="Calibri"/>
                        <w:i/>
                        <w:color w:val="231F20"/>
                        <w:w w:val="105"/>
                        <w:sz w:val="16"/>
                      </w:rPr>
                      <w:t xml:space="preserve">11: </w:t>
                    </w:r>
                    <w:r>
                      <w:rPr>
                        <w:rFonts w:ascii="Calibri" w:hAnsi="Calibri"/>
                        <w:i/>
                        <w:color w:val="231F20"/>
                        <w:w w:val="115"/>
                        <w:sz w:val="16"/>
                      </w:rPr>
                      <w:t xml:space="preserve">Storing Private Variables – Ansible </w:t>
                    </w:r>
                    <w:r>
                      <w:rPr>
                        <w:rFonts w:ascii="Calibri" w:hAnsi="Calibri"/>
                        <w:i/>
                        <w:color w:val="231F20"/>
                        <w:spacing w:val="-4"/>
                        <w:w w:val="115"/>
                        <w:sz w:val="16"/>
                      </w:rPr>
                      <w:t>Vault</w:t>
                    </w:r>
                  </w:p>
                </w:txbxContent>
              </v:textbox>
              <w10:wrap anchorx="page" anchory="page"/>
            </v:shape>
          </w:pict>
        </mc:Fallback>
      </mc:AlternateContent>
    </w:r>
  </w:p>
</w:hdr>
</file>

<file path=word/header2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0181B">
    <w:pPr>
      <w:pStyle w:val="BodyText"/>
      <w:spacing w:line="14" w:lineRule="auto"/>
      <w:rPr>
        <w:sz w:val="2"/>
      </w:rPr>
    </w:pPr>
  </w:p>
</w:hdr>
</file>

<file path=word/header2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4819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449"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450" name="Rectangle 410"/>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 name="Line 409"/>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2B31DE" id="Group 408" o:spid="_x0000_s1026" style="position:absolute;margin-left:53.9pt;margin-top:26.7pt;width:423.15pt;height:15.25pt;z-index:-26906828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">
              <v:rect id="Rectangle 410"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0ohL0A&#10;AADcAAAADwAAAGRycy9kb3ducmV2LnhtbERPSwrCMBDdC94hjOBOU6UWqUYRUdClH1wPzdgWm0lt&#10;olZPbxaCy8f7z5etqcSTGldaVjAaRiCIM6tLzhWcT9vBFITzyBory6TgTQ6Wi25njqm2Lz7Q8+hz&#10;EULYpaig8L5OpXRZQQbd0NbEgbvaxqAPsMmlbvAVwk0lx1GUSIMlh4YCa1oXlN2OD6Mgidg9Lomf&#10;TvTWbeLR/nOP9x+l+r12NQPhqfV/8c+90wriSZgfzoQjIB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E0ohL0AAADcAAAADwAAAAAAAAAAAAAAAACYAgAAZHJzL2Rvd25yZXYu&#10;eG1sUEsFBgAAAAAEAAQA9QAAAIIDAAAAAA==&#10;" fillcolor="#d1d3d4" stroked="f"/>
              <v:line id="Line 409"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Vgd8YAAADcAAAADwAAAGRycy9kb3ducmV2LnhtbESP0WrCQBRE3wX/YblCX4purFUkuooI&#10;hdIHbY0fcM1ek+Du3ZhdTdqv7xYKPg4zc4ZZrjtrxJ0aXzlWMB4lIIhzpysuFByzt+EchA/IGo1j&#10;UvBNHtarfm+JqXYtf9H9EAoRIexTVFCGUKdS+rwki37kauLonV1jMUTZFFI32Ea4NfIlSWbSYsVx&#10;ocSatiXll8PNKsiuz8F87j9Mm+1PE3m67iY/t51ST4NuswARqAuP8H/7XSt4nY7h70w8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VYHf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49216" behindDoc="1" locked="0" layoutInCell="1" allowOverlap="1">
              <wp:simplePos x="0" y="0"/>
              <wp:positionH relativeFrom="page">
                <wp:posOffset>749935</wp:posOffset>
              </wp:positionH>
              <wp:positionV relativeFrom="page">
                <wp:posOffset>352425</wp:posOffset>
              </wp:positionV>
              <wp:extent cx="209550" cy="147320"/>
              <wp:effectExtent l="0" t="0" r="0" b="0"/>
              <wp:wrapNone/>
              <wp:docPr id="448"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224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07" o:spid="_x0000_s1437" type="#_x0000_t202" style="position:absolute;margin-left:59.05pt;margin-top:27.75pt;width:16.5pt;height:11.6pt;z-index:-26906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mBvtgIAALU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20"/>
                        <w:sz w:val="16"/>
                      </w:rPr>
                      <w:t>224</w:t>
                    </w:r>
                  </w:p>
                </w:txbxContent>
              </v:textbox>
              <w10:wrap anchorx="page" anchory="page"/>
            </v:shape>
          </w:pict>
        </mc:Fallback>
      </mc:AlternateContent>
    </w:r>
    <w:r>
      <w:rPr>
        <w:noProof/>
        <w:lang w:bidi="gu-IN"/>
      </w:rPr>
      <mc:AlternateContent>
        <mc:Choice Requires="wps">
          <w:drawing>
            <wp:anchor distT="0" distB="0" distL="114300" distR="114300" simplePos="0" relativeHeight="234250240" behindDoc="1" locked="0" layoutInCell="1" allowOverlap="1">
              <wp:simplePos x="0" y="0"/>
              <wp:positionH relativeFrom="page">
                <wp:posOffset>1089660</wp:posOffset>
              </wp:positionH>
              <wp:positionV relativeFrom="page">
                <wp:posOffset>352425</wp:posOffset>
              </wp:positionV>
              <wp:extent cx="857885" cy="147320"/>
              <wp:effectExtent l="0" t="0" r="0" b="0"/>
              <wp:wrapNone/>
              <wp:docPr id="447"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88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0"/>
                              <w:sz w:val="16"/>
                            </w:rPr>
                            <w:t>Chapter 12: Roles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6" o:spid="_x0000_s1438" type="#_x0000_t202" style="position:absolute;margin-left:85.8pt;margin-top:27.75pt;width:67.55pt;height:11.6pt;z-index:-26906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W8ItgIAALU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10"/>
                        <w:sz w:val="16"/>
                      </w:rPr>
                      <w:t>Chapter 12: Roles</w:t>
                    </w:r>
                  </w:p>
                </w:txbxContent>
              </v:textbox>
              <w10:wrap anchorx="page" anchory="page"/>
            </v:shape>
          </w:pict>
        </mc:Fallback>
      </mc:AlternateContent>
    </w:r>
  </w:p>
</w:hdr>
</file>

<file path=word/header2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5126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444" name="Group 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445" name="Rectangle 405"/>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Line 404"/>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129AD8" id="Group 403" o:spid="_x0000_s1026" style="position:absolute;margin-left:54pt;margin-top:26.7pt;width:423.15pt;height:15.25pt;z-index:-26906521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">
              <v:rect id="Rectangle 405"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MdwcMA&#10;AADcAAAADwAAAGRycy9kb3ducmV2LnhtbESPQWvCQBSE7wX/w/KE3upGSUKIriKlgh614vmRfSbB&#10;7NuYXWOaX+8WCj0OM/MNs9oMphE9da62rGA+i0AQF1bXXCo4f+8+MhDOI2tsLJOCH3KwWU/eVphr&#10;++Qj9SdfigBhl6OCyvs2l9IVFRl0M9sSB+9qO4M+yK6UusNngJtGLqIolQZrDgsVtvRZUXE7PYyC&#10;NGL3uKQ+S/TOfcXzw3iPD6NS79NhuwThafD/4b/2XiuI4wR+z4QjIN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eMdwcMAAADcAAAADwAAAAAAAAAAAAAAAACYAgAAZHJzL2Rv&#10;d25yZXYueG1sUEsFBgAAAAAEAAQA9QAAAIgDAAAAAA==&#10;" fillcolor="#d1d3d4" stroked="f"/>
              <v:line id="Line 404"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Vu3sYAAADcAAAADwAAAGRycy9kb3ducmV2LnhtbESP3WrCQBSE7wt9h+UUvCl14w9SUlcR&#10;QRAv/Esf4Jg9TUJ3z8bsaqJP3y0IXg4z8w0znXfWiCs1vnKsYNBPQBDnTldcKPjOVh+fIHxA1mgc&#10;k4IbeZjPXl+mmGrX8oGux1CICGGfooIyhDqV0uclWfR9VxNH78c1FkOUTSF1g22EWyOHSTKRFiuO&#10;CyXWtCwp/z1erILs/B7MfrcxbbY7jeTpvB3dL1ulem/d4gtEoC48w4/2WisYjyfwfyYeATn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lbt7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52288" behindDoc="1" locked="0" layoutInCell="1" allowOverlap="1">
              <wp:simplePos x="0" y="0"/>
              <wp:positionH relativeFrom="page">
                <wp:posOffset>751840</wp:posOffset>
              </wp:positionH>
              <wp:positionV relativeFrom="page">
                <wp:posOffset>352425</wp:posOffset>
              </wp:positionV>
              <wp:extent cx="210185" cy="147320"/>
              <wp:effectExtent l="0" t="0" r="0" b="0"/>
              <wp:wrapNone/>
              <wp:docPr id="443"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18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225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02" o:spid="_x0000_s1439" type="#_x0000_t202" style="position:absolute;margin-left:59.2pt;margin-top:27.75pt;width:16.55pt;height:11.6pt;z-index:-26906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20"/>
                        <w:sz w:val="16"/>
                      </w:rPr>
                      <w:t>225</w:t>
                    </w:r>
                  </w:p>
                </w:txbxContent>
              </v:textbox>
              <w10:wrap anchorx="page" anchory="page"/>
            </v:shape>
          </w:pict>
        </mc:Fallback>
      </mc:AlternateContent>
    </w:r>
    <w:r>
      <w:rPr>
        <w:noProof/>
        <w:lang w:bidi="gu-IN"/>
      </w:rPr>
      <mc:AlternateContent>
        <mc:Choice Requires="wps">
          <w:drawing>
            <wp:anchor distT="0" distB="0" distL="114300" distR="114300" simplePos="0" relativeHeight="234253312" behindDoc="1" locked="0" layoutInCell="1" allowOverlap="1">
              <wp:simplePos x="0" y="0"/>
              <wp:positionH relativeFrom="page">
                <wp:posOffset>1090930</wp:posOffset>
              </wp:positionH>
              <wp:positionV relativeFrom="page">
                <wp:posOffset>352425</wp:posOffset>
              </wp:positionV>
              <wp:extent cx="1242695" cy="147320"/>
              <wp:effectExtent l="0" t="0" r="0" b="0"/>
              <wp:wrapNone/>
              <wp:docPr id="442" name="Text 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69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Role</w:t>
                          </w:r>
                          <w:r>
                            <w:rPr>
                              <w:rFonts w:ascii="Calibri"/>
                              <w:i/>
                              <w:color w:val="231F20"/>
                              <w:spacing w:val="-10"/>
                              <w:w w:val="120"/>
                              <w:sz w:val="16"/>
                            </w:rPr>
                            <w:t xml:space="preserve"> </w:t>
                          </w:r>
                          <w:r>
                            <w:rPr>
                              <w:rFonts w:ascii="Calibri"/>
                              <w:i/>
                              <w:color w:val="231F20"/>
                              <w:w w:val="120"/>
                              <w:sz w:val="16"/>
                            </w:rPr>
                            <w:t>for</w:t>
                          </w:r>
                          <w:r>
                            <w:rPr>
                              <w:rFonts w:ascii="Calibri"/>
                              <w:i/>
                              <w:color w:val="231F20"/>
                              <w:spacing w:val="-10"/>
                              <w:w w:val="120"/>
                              <w:sz w:val="16"/>
                            </w:rPr>
                            <w:t xml:space="preserve"> </w:t>
                          </w:r>
                          <w:r>
                            <w:rPr>
                              <w:rFonts w:ascii="Calibri"/>
                              <w:i/>
                              <w:color w:val="231F20"/>
                              <w:w w:val="120"/>
                              <w:sz w:val="16"/>
                            </w:rPr>
                            <w:t>SNMP</w:t>
                          </w:r>
                          <w:r>
                            <w:rPr>
                              <w:rFonts w:ascii="Calibri"/>
                              <w:i/>
                              <w:color w:val="231F20"/>
                              <w:spacing w:val="-11"/>
                              <w:w w:val="120"/>
                              <w:sz w:val="16"/>
                            </w:rPr>
                            <w:t xml:space="preserve"> </w:t>
                          </w:r>
                          <w:r>
                            <w:rPr>
                              <w:rFonts w:ascii="Calibri"/>
                              <w:i/>
                              <w:color w:val="231F20"/>
                              <w:w w:val="120"/>
                              <w:sz w:val="16"/>
                            </w:rPr>
                            <w:t>Settings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1" o:spid="_x0000_s1440" type="#_x0000_t202" style="position:absolute;margin-left:85.9pt;margin-top:27.75pt;width:97.85pt;height:11.6pt;z-index:-269063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" filled="f" stroked="f">
              <v:textbox inset="0,0,0,0">
                <w:txbxContent>
                  <w:p w:rsidR="0060181B" w:rsidRDefault="00CE0BCC">
                    <w:pPr>
                      <w:spacing w:before="21"/>
                      <w:ind w:left="20"/>
                      <w:rPr>
                        <w:rFonts w:ascii="Calibri"/>
                        <w:i/>
                        <w:sz w:val="16"/>
                      </w:rPr>
                    </w:pP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Role</w:t>
                    </w:r>
                    <w:r>
                      <w:rPr>
                        <w:rFonts w:ascii="Calibri"/>
                        <w:i/>
                        <w:color w:val="231F20"/>
                        <w:spacing w:val="-10"/>
                        <w:w w:val="120"/>
                        <w:sz w:val="16"/>
                      </w:rPr>
                      <w:t xml:space="preserve"> </w:t>
                    </w:r>
                    <w:r>
                      <w:rPr>
                        <w:rFonts w:ascii="Calibri"/>
                        <w:i/>
                        <w:color w:val="231F20"/>
                        <w:w w:val="120"/>
                        <w:sz w:val="16"/>
                      </w:rPr>
                      <w:t>for</w:t>
                    </w:r>
                    <w:r>
                      <w:rPr>
                        <w:rFonts w:ascii="Calibri"/>
                        <w:i/>
                        <w:color w:val="231F20"/>
                        <w:spacing w:val="-10"/>
                        <w:w w:val="120"/>
                        <w:sz w:val="16"/>
                      </w:rPr>
                      <w:t xml:space="preserve"> </w:t>
                    </w:r>
                    <w:r>
                      <w:rPr>
                        <w:rFonts w:ascii="Calibri"/>
                        <w:i/>
                        <w:color w:val="231F20"/>
                        <w:w w:val="120"/>
                        <w:sz w:val="16"/>
                      </w:rPr>
                      <w:t>SNMP</w:t>
                    </w:r>
                    <w:r>
                      <w:rPr>
                        <w:rFonts w:ascii="Calibri"/>
                        <w:i/>
                        <w:color w:val="231F20"/>
                        <w:spacing w:val="-11"/>
                        <w:w w:val="120"/>
                        <w:sz w:val="16"/>
                      </w:rPr>
                      <w:t xml:space="preserve"> </w:t>
                    </w:r>
                    <w:r>
                      <w:rPr>
                        <w:rFonts w:ascii="Calibri"/>
                        <w:i/>
                        <w:color w:val="231F20"/>
                        <w:w w:val="120"/>
                        <w:sz w:val="16"/>
                      </w:rPr>
                      <w:t>Settings</w:t>
                    </w:r>
                  </w:p>
                </w:txbxContent>
              </v:textbox>
              <w10:wrap anchorx="page" anchory="page"/>
            </v:shape>
          </w:pict>
        </mc:Fallback>
      </mc:AlternateContent>
    </w:r>
  </w:p>
</w:hdr>
</file>

<file path=word/header2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5433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439" name="Group 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440" name="Rectangle 400"/>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Line 399"/>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CE74CC" id="Group 398" o:spid="_x0000_s1026" style="position:absolute;margin-left:53.9pt;margin-top:26.7pt;width:423.15pt;height:15.25pt;z-index:-26906214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">
              <v:rect id="Rectangle 400"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S+Wb0A&#10;AADcAAAADwAAAGRycy9kb3ducmV2LnhtbERPSwrCMBDdC94hjOBOU6UWqUYRUdClH1wPzdgWm0lt&#10;olZPbxaCy8f7z5etqcSTGldaVjAaRiCIM6tLzhWcT9vBFITzyBory6TgTQ6Wi25njqm2Lz7Q8+hz&#10;EULYpaig8L5OpXRZQQbd0NbEgbvaxqAPsMmlbvAVwk0lx1GUSIMlh4YCa1oXlN2OD6Mgidg9Lomf&#10;TvTWbeLR/nOP9x+l+r12NQPhqfV/8c+90wriOMwPZ8IRkI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5ZS+Wb0AAADcAAAADwAAAAAAAAAAAAAAAACYAgAAZHJzL2Rvd25yZXYu&#10;eG1sUEsFBgAAAAAEAAQA9QAAAIIDAAAAAA==&#10;" fillcolor="#d1d3d4" stroked="f"/>
              <v:line id="Line 399"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z2qsYAAADcAAAADwAAAGRycy9kb3ducmV2LnhtbESP0WrCQBRE3wX/YblCX0Q3VikluooI&#10;gvRBrekHXLO3Seju3ZhdTdqv7wqCj8PMnGEWq84acaPGV44VTMYJCOLc6YoLBV/ZdvQOwgdkjcYx&#10;KfglD6tlv7fAVLuWP+l2CoWIEPYpKihDqFMpfV6SRT92NXH0vl1jMUTZFFI32Ea4NfI1Sd6kxYrj&#10;Qok1bUrKf05XqyC7DIM5Hj5Mmx3OU3m+7Kd/171SL4NuPQcRqAvP8KO90wpmswncz8QjIJ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M9qr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55360" behindDoc="1" locked="0" layoutInCell="1" allowOverlap="1">
              <wp:simplePos x="0" y="0"/>
              <wp:positionH relativeFrom="page">
                <wp:posOffset>748030</wp:posOffset>
              </wp:positionH>
              <wp:positionV relativeFrom="page">
                <wp:posOffset>352425</wp:posOffset>
              </wp:positionV>
              <wp:extent cx="1199515" cy="147320"/>
              <wp:effectExtent l="0" t="0" r="0" b="0"/>
              <wp:wrapNone/>
              <wp:docPr id="438" name="Text Box 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57"/>
                            </w:tabs>
                            <w:spacing w:before="21"/>
                            <w:ind w:left="20"/>
                            <w:rPr>
                              <w:rFonts w:ascii="Calibri"/>
                              <w:i/>
                              <w:sz w:val="16"/>
                            </w:rPr>
                          </w:pPr>
                          <w:r>
                            <w:rPr>
                              <w:rFonts w:ascii="Calibri"/>
                              <w:color w:val="231F20"/>
                              <w:w w:val="115"/>
                              <w:sz w:val="16"/>
                            </w:rPr>
                            <w:t>226</w:t>
                          </w:r>
                          <w:r>
                            <w:rPr>
                              <w:rFonts w:ascii="Calibri"/>
                              <w:color w:val="231F20"/>
                              <w:w w:val="115"/>
                              <w:sz w:val="16"/>
                            </w:rPr>
                            <w:tab/>
                          </w:r>
                          <w:r>
                            <w:rPr>
                              <w:rFonts w:ascii="Calibri"/>
                              <w:i/>
                              <w:color w:val="231F20"/>
                              <w:w w:val="115"/>
                              <w:sz w:val="16"/>
                            </w:rPr>
                            <w:t>Chapter 12:</w:t>
                          </w:r>
                          <w:r>
                            <w:rPr>
                              <w:rFonts w:ascii="Calibri"/>
                              <w:i/>
                              <w:color w:val="231F20"/>
                              <w:spacing w:val="11"/>
                              <w:w w:val="115"/>
                              <w:sz w:val="16"/>
                            </w:rPr>
                            <w:t xml:space="preserve"> </w:t>
                          </w:r>
                          <w:r>
                            <w:rPr>
                              <w:rFonts w:ascii="Calibri"/>
                              <w:i/>
                              <w:color w:val="231F20"/>
                              <w:spacing w:val="-3"/>
                              <w:w w:val="115"/>
                              <w:sz w:val="16"/>
                            </w:rPr>
                            <w:t>Roles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97" o:spid="_x0000_s1441" type="#_x0000_t202" style="position:absolute;margin-left:58.9pt;margin-top:27.75pt;width:94.45pt;height:11.6pt;z-index:-269061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" filled="f" stroked="f">
              <v:textbox inset="0,0,0,0">
                <w:txbxContent>
                  <w:p w:rsidR="0060181B" w:rsidRDefault="00CE0BCC">
                    <w:pPr>
                      <w:tabs>
                        <w:tab w:val="left" w:pos="557"/>
                      </w:tabs>
                      <w:spacing w:before="21"/>
                      <w:ind w:left="20"/>
                      <w:rPr>
                        <w:rFonts w:ascii="Calibri"/>
                        <w:i/>
                        <w:sz w:val="16"/>
                      </w:rPr>
                    </w:pPr>
                    <w:r>
                      <w:rPr>
                        <w:rFonts w:ascii="Calibri"/>
                        <w:color w:val="231F20"/>
                        <w:w w:val="115"/>
                        <w:sz w:val="16"/>
                      </w:rPr>
                      <w:t>226</w:t>
                    </w:r>
                    <w:r>
                      <w:rPr>
                        <w:rFonts w:ascii="Calibri"/>
                        <w:color w:val="231F20"/>
                        <w:w w:val="115"/>
                        <w:sz w:val="16"/>
                      </w:rPr>
                      <w:tab/>
                    </w:r>
                    <w:r>
                      <w:rPr>
                        <w:rFonts w:ascii="Calibri"/>
                        <w:i/>
                        <w:color w:val="231F20"/>
                        <w:w w:val="115"/>
                        <w:sz w:val="16"/>
                      </w:rPr>
                      <w:t>Chapter 12:</w:t>
                    </w:r>
                    <w:r>
                      <w:rPr>
                        <w:rFonts w:ascii="Calibri"/>
                        <w:i/>
                        <w:color w:val="231F20"/>
                        <w:spacing w:val="11"/>
                        <w:w w:val="115"/>
                        <w:sz w:val="16"/>
                      </w:rPr>
                      <w:t xml:space="preserve"> </w:t>
                    </w:r>
                    <w:r>
                      <w:rPr>
                        <w:rFonts w:ascii="Calibri"/>
                        <w:i/>
                        <w:color w:val="231F20"/>
                        <w:spacing w:val="-3"/>
                        <w:w w:val="115"/>
                        <w:sz w:val="16"/>
                      </w:rPr>
                      <w:t>Roles</w:t>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686016"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370" name="Group 1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371" name="Rectangle 133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2" name="Line 133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3EA843F" id="Group 1329" o:spid="_x0000_s1026" style="position:absolute;margin-left:54pt;margin-top:26.7pt;width:423.15pt;height:15.25pt;z-index:-269630464;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">
              <v:rect id="Rectangle 133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6e4sMA&#10;AADdAAAADwAAAGRycy9kb3ducmV2LnhtbERPTWvCQBC9C/6HZYTezCZq05C6iohCc2xaeh6y0yQ0&#10;Oxuzq0n99d1Cobd5vM/Z7ifTiRsNrrWsIIliEMSV1S3XCt7fzssMhPPIGjvLpOCbHOx389kWc21H&#10;fqVb6WsRQtjlqKDxvs+ldFVDBl1ke+LAfdrBoA9wqKUecAzhppOrOE6lwZZDQ4M9HRuqvsqrUZDG&#10;7K4fqc8e9dmdNklxv2yKu1IPi+nwDMLT5P/Ff+4XHeavnxL4/Sac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6e4sMAAADdAAAADwAAAAAAAAAAAAAAAACYAgAAZHJzL2Rv&#10;d25yZXYueG1sUEsFBgAAAAAEAAQA9QAAAIgDAAAAAA==&#10;" fillcolor="#d1d3d4" stroked="f"/>
              <v:line id="Line 133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tnasUAAADdAAAADwAAAGRycy9kb3ducmV2LnhtbERPzWrCQBC+F/oOyxS8FN1ooEp0lSII&#10;4kGr8QHG7JiE7s7G7GrSPn23UOhtPr7fWax6a8SDWl87VjAeJSCIC6drLhWc881wBsIHZI3GMSn4&#10;Ig+r5fPTAjPtOj7S4xRKEUPYZ6igCqHJpPRFRRb9yDXEkbu61mKIsC2lbrGL4dbISZK8SYs1x4YK&#10;G1pXVHye7lZBfnsN5uOwM11+uKTyctun3/e9UoOX/n0OIlAf/sV/7q2O89PpBH6/iS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Dtnas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687040" behindDoc="1" locked="0" layoutInCell="1" allowOverlap="1">
              <wp:simplePos x="0" y="0"/>
              <wp:positionH relativeFrom="page">
                <wp:posOffset>779145</wp:posOffset>
              </wp:positionH>
              <wp:positionV relativeFrom="page">
                <wp:posOffset>352425</wp:posOffset>
              </wp:positionV>
              <wp:extent cx="154940" cy="147320"/>
              <wp:effectExtent l="0" t="0" r="0" b="0"/>
              <wp:wrapNone/>
              <wp:docPr id="1369" name="Text Box 1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9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5"/>
                              <w:sz w:val="16"/>
                            </w:rPr>
                            <w:t>29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28" o:spid="_x0000_s1074" type="#_x0000_t202" style="position:absolute;margin-left:61.35pt;margin-top:27.75pt;width:12.2pt;height:11.6pt;z-index:-26962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EOWtQIAALY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25"/>
                        <w:sz w:val="16"/>
                      </w:rPr>
                      <w:t>29</w:t>
                    </w:r>
                  </w:p>
                </w:txbxContent>
              </v:textbox>
              <w10:wrap anchorx="page" anchory="page"/>
            </v:shape>
          </w:pict>
        </mc:Fallback>
      </mc:AlternateContent>
    </w:r>
    <w:r>
      <w:rPr>
        <w:noProof/>
        <w:lang w:bidi="gu-IN"/>
      </w:rPr>
      <mc:AlternateContent>
        <mc:Choice Requires="wps">
          <w:drawing>
            <wp:anchor distT="0" distB="0" distL="114300" distR="114300" simplePos="0" relativeHeight="233688064" behindDoc="1" locked="0" layoutInCell="1" allowOverlap="1">
              <wp:simplePos x="0" y="0"/>
              <wp:positionH relativeFrom="page">
                <wp:posOffset>1090930</wp:posOffset>
              </wp:positionH>
              <wp:positionV relativeFrom="page">
                <wp:posOffset>352425</wp:posOffset>
              </wp:positionV>
              <wp:extent cx="292100" cy="147320"/>
              <wp:effectExtent l="0" t="0" r="0" b="0"/>
              <wp:wrapNone/>
              <wp:docPr id="1368" name="Text Box 1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5"/>
                              <w:sz w:val="16"/>
                            </w:rPr>
                            <w:t>JSON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7" o:spid="_x0000_s1075" type="#_x0000_t202" style="position:absolute;margin-left:85.9pt;margin-top:27.75pt;width:23pt;height:11.6pt;z-index:-26962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5"/>
                        <w:sz w:val="16"/>
                      </w:rPr>
                      <w:t>JSON</w:t>
                    </w:r>
                  </w:p>
                </w:txbxContent>
              </v:textbox>
              <w10:wrap anchorx="page" anchory="page"/>
            </v:shape>
          </w:pict>
        </mc:Fallback>
      </mc:AlternateContent>
    </w:r>
  </w:p>
</w:hdr>
</file>

<file path=word/header2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5638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435" name="Group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436" name="Rectangle 39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Line 39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BEF7E6" id="Group 394" o:spid="_x0000_s1026" style="position:absolute;margin-left:54pt;margin-top:26.7pt;width:423.15pt;height:15.25pt;z-index:-26906009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ICM6OGc&#10;AwAAEgkAAA4AAAAAAAAAAAAAAAAALgIAAGRycy9lMm9Eb2MueG1sUEsBAi0AFAAGAAgAAAAhAD3n&#10;uVfgAAAACQEAAA8AAAAAAAAAAAAAAAAA9gUAAGRycy9kb3ducmV2LnhtbFBLBQYAAAAABAAEAPMA&#10;AAADBwAAAAA=&#10;">
              <v:rect id="Rectangle 39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fwy8IA&#10;AADcAAAADwAAAGRycy9kb3ducmV2LnhtbESPzarCMBSE94LvEM4Fd5qqtUivUUQUdOkPrg/NuW25&#10;zUltolaf3giCy2FmvmFmi9ZU4kaNKy0rGA4iEMSZ1SXnCk7HTX8KwnlkjZVlUvAgB4t5tzPDVNs7&#10;7+l28LkIEHYpKii8r1MpXVaQQTewNXHw/mxj0AfZ5FI3eA9wU8lRFCXSYMlhocCaVgVl/4erUZBE&#10;7K7nxE8neuPW8XD3vMS7p1K9n3b5C8JT67/hT3urFcTjBN5nwhG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N/DLwgAAANwAAAAPAAAAAAAAAAAAAAAAAJgCAABkcnMvZG93&#10;bnJldi54bWxQSwUGAAAAAAQABAD1AAAAhwMAAAAA&#10;" fillcolor="#d1d3d4" stroked="f"/>
              <v:line id="Line 39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2+4OMcAAADcAAAADwAAAGRycy9kb3ducmV2LnhtbESP3WrCQBSE7wXfYTkFb0rdtClWoqtI&#10;oSC98C8+wDF7TEJ3z8bsatI+fbdQ8HKYmW+Y+bK3Rtyo9bVjBc/jBARx4XTNpYJj/vE0BeEDskbj&#10;mBR8k4flYjiYY6Zdx3u6HUIpIoR9hgqqEJpMSl9UZNGPXUMcvbNrLYYo21LqFrsIt0a+JMlEWqw5&#10;LlTY0HtFxdfhahXkl8dgdttP0+XbUypPl036c90oNXroVzMQgfpwD/+311rBa/oGf2fiEZ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b7g4xwAAANwAAAAPAAAAAAAA&#10;AAAAAAAAAKECAABkcnMvZG93bnJldi54bWxQSwUGAAAAAAQABAD5AAAAlQ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57408" behindDoc="1" locked="0" layoutInCell="1" allowOverlap="1">
              <wp:simplePos x="0" y="0"/>
              <wp:positionH relativeFrom="page">
                <wp:posOffset>757555</wp:posOffset>
              </wp:positionH>
              <wp:positionV relativeFrom="page">
                <wp:posOffset>352425</wp:posOffset>
              </wp:positionV>
              <wp:extent cx="198120" cy="147320"/>
              <wp:effectExtent l="0" t="0" r="0" b="0"/>
              <wp:wrapNone/>
              <wp:docPr id="434" name="Text 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227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93" o:spid="_x0000_s1442" type="#_x0000_t202" style="position:absolute;margin-left:59.65pt;margin-top:27.75pt;width:15.6pt;height:11.6pt;z-index:-269059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" filled="f" stroked="f">
              <v:textbox inset="0,0,0,0">
                <w:txbxContent>
                  <w:p w:rsidR="0060181B" w:rsidRDefault="00CE0BCC">
                    <w:pPr>
                      <w:spacing w:before="21"/>
                      <w:ind w:left="20"/>
                      <w:rPr>
                        <w:rFonts w:ascii="Calibri"/>
                        <w:sz w:val="16"/>
                      </w:rPr>
                    </w:pPr>
                    <w:r>
                      <w:rPr>
                        <w:rFonts w:ascii="Calibri"/>
                        <w:color w:val="231F20"/>
                        <w:w w:val="115"/>
                        <w:sz w:val="16"/>
                      </w:rPr>
                      <w:t>227</w:t>
                    </w:r>
                  </w:p>
                </w:txbxContent>
              </v:textbox>
              <w10:wrap anchorx="page" anchory="page"/>
            </v:shape>
          </w:pict>
        </mc:Fallback>
      </mc:AlternateContent>
    </w:r>
    <w:r>
      <w:rPr>
        <w:noProof/>
        <w:lang w:bidi="gu-IN"/>
      </w:rPr>
      <mc:AlternateContent>
        <mc:Choice Requires="wps">
          <w:drawing>
            <wp:anchor distT="0" distB="0" distL="114300" distR="114300" simplePos="0" relativeHeight="234258432" behindDoc="1" locked="0" layoutInCell="1" allowOverlap="1">
              <wp:simplePos x="0" y="0"/>
              <wp:positionH relativeFrom="page">
                <wp:posOffset>1090930</wp:posOffset>
              </wp:positionH>
              <wp:positionV relativeFrom="page">
                <wp:posOffset>352425</wp:posOffset>
              </wp:positionV>
              <wp:extent cx="1472565" cy="147320"/>
              <wp:effectExtent l="0" t="0" r="0" b="0"/>
              <wp:wrapNone/>
              <wp:docPr id="433" name="Text 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256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A</w:t>
                          </w:r>
                          <w:r>
                            <w:rPr>
                              <w:rFonts w:ascii="Calibri"/>
                              <w:i/>
                              <w:color w:val="231F20"/>
                              <w:spacing w:val="-13"/>
                              <w:w w:val="120"/>
                              <w:sz w:val="16"/>
                            </w:rPr>
                            <w:t xml:space="preserve"> </w:t>
                          </w:r>
                          <w:r>
                            <w:rPr>
                              <w:rFonts w:ascii="Calibri"/>
                              <w:i/>
                              <w:color w:val="231F20"/>
                              <w:w w:val="120"/>
                              <w:sz w:val="16"/>
                            </w:rPr>
                            <w:t>Playbook</w:t>
                          </w:r>
                          <w:r>
                            <w:rPr>
                              <w:rFonts w:ascii="Calibri"/>
                              <w:i/>
                              <w:color w:val="231F20"/>
                              <w:spacing w:val="-13"/>
                              <w:w w:val="120"/>
                              <w:sz w:val="16"/>
                            </w:rPr>
                            <w:t xml:space="preserve"> </w:t>
                          </w:r>
                          <w:r>
                            <w:rPr>
                              <w:rFonts w:ascii="Calibri"/>
                              <w:i/>
                              <w:color w:val="231F20"/>
                              <w:w w:val="120"/>
                              <w:sz w:val="16"/>
                            </w:rPr>
                            <w:t>for</w:t>
                          </w:r>
                          <w:r>
                            <w:rPr>
                              <w:rFonts w:ascii="Calibri"/>
                              <w:i/>
                              <w:color w:val="231F20"/>
                              <w:spacing w:val="-13"/>
                              <w:w w:val="120"/>
                              <w:sz w:val="16"/>
                            </w:rPr>
                            <w:t xml:space="preserve"> </w:t>
                          </w:r>
                          <w:r>
                            <w:rPr>
                              <w:rFonts w:ascii="Calibri"/>
                              <w:i/>
                              <w:color w:val="231F20"/>
                              <w:w w:val="120"/>
                              <w:sz w:val="16"/>
                            </w:rPr>
                            <w:t>the</w:t>
                          </w:r>
                          <w:r>
                            <w:rPr>
                              <w:rFonts w:ascii="Calibri"/>
                              <w:i/>
                              <w:color w:val="231F20"/>
                              <w:spacing w:val="-13"/>
                              <w:w w:val="120"/>
                              <w:sz w:val="16"/>
                            </w:rPr>
                            <w:t xml:space="preserve"> </w:t>
                          </w:r>
                          <w:r>
                            <w:rPr>
                              <w:rFonts w:ascii="Calibri"/>
                              <w:i/>
                              <w:color w:val="231F20"/>
                              <w:w w:val="120"/>
                              <w:sz w:val="16"/>
                            </w:rPr>
                            <w:t>SNMP</w:t>
                          </w:r>
                          <w:r>
                            <w:rPr>
                              <w:rFonts w:ascii="Calibri"/>
                              <w:i/>
                              <w:color w:val="231F20"/>
                              <w:spacing w:val="-13"/>
                              <w:w w:val="120"/>
                              <w:sz w:val="16"/>
                            </w:rPr>
                            <w:t xml:space="preserve"> </w:t>
                          </w:r>
                          <w:r>
                            <w:rPr>
                              <w:rFonts w:ascii="Calibri"/>
                              <w:i/>
                              <w:color w:val="231F20"/>
                              <w:w w:val="120"/>
                              <w:sz w:val="16"/>
                            </w:rPr>
                            <w:t>Role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2" o:spid="_x0000_s1443" type="#_x0000_t202" style="position:absolute;margin-left:85.9pt;margin-top:27.75pt;width:115.95pt;height:11.6pt;z-index:-26905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A</w:t>
                    </w:r>
                    <w:r>
                      <w:rPr>
                        <w:rFonts w:ascii="Calibri"/>
                        <w:i/>
                        <w:color w:val="231F20"/>
                        <w:spacing w:val="-13"/>
                        <w:w w:val="120"/>
                        <w:sz w:val="16"/>
                      </w:rPr>
                      <w:t xml:space="preserve"> </w:t>
                    </w:r>
                    <w:r>
                      <w:rPr>
                        <w:rFonts w:ascii="Calibri"/>
                        <w:i/>
                        <w:color w:val="231F20"/>
                        <w:w w:val="120"/>
                        <w:sz w:val="16"/>
                      </w:rPr>
                      <w:t>Playbook</w:t>
                    </w:r>
                    <w:r>
                      <w:rPr>
                        <w:rFonts w:ascii="Calibri"/>
                        <w:i/>
                        <w:color w:val="231F20"/>
                        <w:spacing w:val="-13"/>
                        <w:w w:val="120"/>
                        <w:sz w:val="16"/>
                      </w:rPr>
                      <w:t xml:space="preserve"> </w:t>
                    </w:r>
                    <w:r>
                      <w:rPr>
                        <w:rFonts w:ascii="Calibri"/>
                        <w:i/>
                        <w:color w:val="231F20"/>
                        <w:w w:val="120"/>
                        <w:sz w:val="16"/>
                      </w:rPr>
                      <w:t>for</w:t>
                    </w:r>
                    <w:r>
                      <w:rPr>
                        <w:rFonts w:ascii="Calibri"/>
                        <w:i/>
                        <w:color w:val="231F20"/>
                        <w:spacing w:val="-13"/>
                        <w:w w:val="120"/>
                        <w:sz w:val="16"/>
                      </w:rPr>
                      <w:t xml:space="preserve"> </w:t>
                    </w:r>
                    <w:r>
                      <w:rPr>
                        <w:rFonts w:ascii="Calibri"/>
                        <w:i/>
                        <w:color w:val="231F20"/>
                        <w:w w:val="120"/>
                        <w:sz w:val="16"/>
                      </w:rPr>
                      <w:t>the</w:t>
                    </w:r>
                    <w:r>
                      <w:rPr>
                        <w:rFonts w:ascii="Calibri"/>
                        <w:i/>
                        <w:color w:val="231F20"/>
                        <w:spacing w:val="-13"/>
                        <w:w w:val="120"/>
                        <w:sz w:val="16"/>
                      </w:rPr>
                      <w:t xml:space="preserve"> </w:t>
                    </w:r>
                    <w:r>
                      <w:rPr>
                        <w:rFonts w:ascii="Calibri"/>
                        <w:i/>
                        <w:color w:val="231F20"/>
                        <w:w w:val="120"/>
                        <w:sz w:val="16"/>
                      </w:rPr>
                      <w:t>SNMP</w:t>
                    </w:r>
                    <w:r>
                      <w:rPr>
                        <w:rFonts w:ascii="Calibri"/>
                        <w:i/>
                        <w:color w:val="231F20"/>
                        <w:spacing w:val="-13"/>
                        <w:w w:val="120"/>
                        <w:sz w:val="16"/>
                      </w:rPr>
                      <w:t xml:space="preserve"> </w:t>
                    </w:r>
                    <w:r>
                      <w:rPr>
                        <w:rFonts w:ascii="Calibri"/>
                        <w:i/>
                        <w:color w:val="231F20"/>
                        <w:w w:val="120"/>
                        <w:sz w:val="16"/>
                      </w:rPr>
                      <w:t>Role</w:t>
                    </w:r>
                  </w:p>
                </w:txbxContent>
              </v:textbox>
              <w10:wrap anchorx="page" anchory="page"/>
            </v:shape>
          </w:pict>
        </mc:Fallback>
      </mc:AlternateContent>
    </w:r>
  </w:p>
</w:hdr>
</file>

<file path=word/header2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5945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430"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431" name="Rectangle 39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Line 39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F096C75" id="Group 389" o:spid="_x0000_s1026" style="position:absolute;margin-left:53.9pt;margin-top:26.7pt;width:423.15pt;height:15.25pt;z-index:-26905702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">
              <v:rect id="Rectangle 39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5ov8IA&#10;AADcAAAADwAAAGRycy9kb3ducmV2LnhtbESPQYvCMBSE78L+h/CEvWna3VpKNYrICnpUlz0/mmdb&#10;bF66TdTqrzeC4HGYmW+Y2aI3jbhQ52rLCuJxBIK4sLrmUsHvYT3KQDiPrLGxTApu5GAx/xjMMNf2&#10;yju67H0pAoRdjgoq79tcSldUZNCNbUscvKPtDPogu1LqDq8Bbhr5FUWpNFhzWKiwpVVFxWl/NgrS&#10;iN35L/XZRK/dTxJv7//J9q7U57BfTkF46v07/GpvtILkO4bnmXAE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3mi/wgAAANwAAAAPAAAAAAAAAAAAAAAAAJgCAABkcnMvZG93&#10;bnJldi54bWxQSwUGAAAAAAQABAD1AAAAhwMAAAAA&#10;" fillcolor="#d1d3d4" stroked="f"/>
              <v:line id="Line 39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boMYAAADcAAAADwAAAGRycy9kb3ducmV2LnhtbESP0WrCQBRE3wv9h+UWfCm60RSR6CpF&#10;EMQHrcYPuGavSeju3ZhdTdqv7xYKfRxm5gyzWPXWiAe1vnasYDxKQBAXTtdcKjjnm+EMhA/IGo1j&#10;UvBFHlbL56cFZtp1fKTHKZQiQthnqKAKocmk9EVFFv3INcTRu7rWYoiyLaVusYtwa+QkSabSYs1x&#10;ocKG1hUVn6e7VZDfXoP5OOxMlx8uqbzc9un3fa/U4KV/n4MI1If/8F97qxW8pRP4PROP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YG6D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60480" behindDoc="1" locked="0" layoutInCell="1" allowOverlap="1">
              <wp:simplePos x="0" y="0"/>
              <wp:positionH relativeFrom="page">
                <wp:posOffset>747395</wp:posOffset>
              </wp:positionH>
              <wp:positionV relativeFrom="page">
                <wp:posOffset>352425</wp:posOffset>
              </wp:positionV>
              <wp:extent cx="1199515" cy="147320"/>
              <wp:effectExtent l="0" t="0" r="0" b="0"/>
              <wp:wrapNone/>
              <wp:docPr id="429" name="Text 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58"/>
                            </w:tabs>
                            <w:spacing w:before="21"/>
                            <w:ind w:left="20"/>
                            <w:rPr>
                              <w:rFonts w:ascii="Calibri"/>
                              <w:i/>
                              <w:sz w:val="16"/>
                            </w:rPr>
                          </w:pPr>
                          <w:r>
                            <w:rPr>
                              <w:rFonts w:ascii="Calibri"/>
                              <w:color w:val="231F20"/>
                              <w:w w:val="115"/>
                              <w:sz w:val="16"/>
                            </w:rPr>
                            <w:t>228</w:t>
                          </w:r>
                          <w:r>
                            <w:rPr>
                              <w:rFonts w:ascii="Calibri"/>
                              <w:color w:val="231F20"/>
                              <w:w w:val="115"/>
                              <w:sz w:val="16"/>
                            </w:rPr>
                            <w:tab/>
                          </w:r>
                          <w:r>
                            <w:rPr>
                              <w:rFonts w:ascii="Calibri"/>
                              <w:i/>
                              <w:color w:val="231F20"/>
                              <w:w w:val="115"/>
                              <w:sz w:val="16"/>
                            </w:rPr>
                            <w:t>Chapter 12:</w:t>
                          </w:r>
                          <w:r>
                            <w:rPr>
                              <w:rFonts w:ascii="Calibri"/>
                              <w:i/>
                              <w:color w:val="231F20"/>
                              <w:spacing w:val="11"/>
                              <w:w w:val="115"/>
                              <w:sz w:val="16"/>
                            </w:rPr>
                            <w:t xml:space="preserve"> </w:t>
                          </w:r>
                          <w:r>
                            <w:rPr>
                              <w:rFonts w:ascii="Calibri"/>
                              <w:i/>
                              <w:color w:val="231F20"/>
                              <w:spacing w:val="-3"/>
                              <w:w w:val="115"/>
                              <w:sz w:val="16"/>
                            </w:rPr>
                            <w:t>Roles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88" o:spid="_x0000_s1444" type="#_x0000_t202" style="position:absolute;margin-left:58.85pt;margin-top:27.75pt;width:94.45pt;height:11.6pt;z-index:-269056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RoKtgIAALY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" filled="f" stroked="f">
              <v:textbox inset="0,0,0,0">
                <w:txbxContent>
                  <w:p w:rsidR="0060181B" w:rsidRDefault="00CE0BCC">
                    <w:pPr>
                      <w:tabs>
                        <w:tab w:val="left" w:pos="558"/>
                      </w:tabs>
                      <w:spacing w:before="21"/>
                      <w:ind w:left="20"/>
                      <w:rPr>
                        <w:rFonts w:ascii="Calibri"/>
                        <w:i/>
                        <w:sz w:val="16"/>
                      </w:rPr>
                    </w:pPr>
                    <w:r>
                      <w:rPr>
                        <w:rFonts w:ascii="Calibri"/>
                        <w:color w:val="231F20"/>
                        <w:w w:val="115"/>
                        <w:sz w:val="16"/>
                      </w:rPr>
                      <w:t>228</w:t>
                    </w:r>
                    <w:r>
                      <w:rPr>
                        <w:rFonts w:ascii="Calibri"/>
                        <w:color w:val="231F20"/>
                        <w:w w:val="115"/>
                        <w:sz w:val="16"/>
                      </w:rPr>
                      <w:tab/>
                    </w:r>
                    <w:r>
                      <w:rPr>
                        <w:rFonts w:ascii="Calibri"/>
                        <w:i/>
                        <w:color w:val="231F20"/>
                        <w:w w:val="115"/>
                        <w:sz w:val="16"/>
                      </w:rPr>
                      <w:t>Chapter 12:</w:t>
                    </w:r>
                    <w:r>
                      <w:rPr>
                        <w:rFonts w:ascii="Calibri"/>
                        <w:i/>
                        <w:color w:val="231F20"/>
                        <w:spacing w:val="11"/>
                        <w:w w:val="115"/>
                        <w:sz w:val="16"/>
                      </w:rPr>
                      <w:t xml:space="preserve"> </w:t>
                    </w:r>
                    <w:r>
                      <w:rPr>
                        <w:rFonts w:ascii="Calibri"/>
                        <w:i/>
                        <w:color w:val="231F20"/>
                        <w:spacing w:val="-3"/>
                        <w:w w:val="115"/>
                        <w:sz w:val="16"/>
                      </w:rPr>
                      <w:t>Roles</w:t>
                    </w:r>
                  </w:p>
                </w:txbxContent>
              </v:textbox>
              <w10:wrap anchorx="page" anchory="page"/>
            </v:shape>
          </w:pict>
        </mc:Fallback>
      </mc:AlternateContent>
    </w:r>
  </w:p>
</w:hdr>
</file>

<file path=word/header2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6150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426" name="Group 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427" name="Rectangle 387"/>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Line 386"/>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228C34" id="Group 385" o:spid="_x0000_s1026" style="position:absolute;margin-left:54pt;margin-top:26.7pt;width:423.15pt;height:15.25pt;z-index:-26905497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A7+FMO&#10;nQMAABIJAAAOAAAAAAAAAAAAAAAAAC4CAABkcnMvZTJvRG9jLnhtbFBLAQItABQABgAIAAAAIQA9&#10;57lX4AAAAAkBAAAPAAAAAAAAAAAAAAAAAPcFAABkcnMvZG93bnJldi54bWxQSwUGAAAAAAQABADz&#10;AAAABAcAAAAA&#10;">
              <v:rect id="Rectangle 387"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LDjcQA&#10;AADcAAAADwAAAGRycy9kb3ducmV2LnhtbESPQWuDQBSE74X8h+UVcmtWxdpgXaWUBJJj0tLzw31V&#10;qfvWuGti8uu7gUKPw8x8wxTVbHpxptF1lhXEqwgEcW11x42Cz4/t0xqE88gae8uk4EoOqnLxUGCu&#10;7YUPdD76RgQIuxwVtN4PuZSubsmgW9mBOHjfdjTogxwbqUe8BLjpZRJFmTTYcVhocaD3luqf42QU&#10;ZBG76Svz62e9dZs03t9O6f6m1PJxfnsF4Wn2/+G/9k4rSJMXuJ8JR0C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iw43EAAAA3AAAAA8AAAAAAAAAAAAAAAAAmAIAAGRycy9k&#10;b3ducmV2LnhtbFBLBQYAAAAABAAEAPUAAACJAwAAAAA=&#10;" fillcolor="#d1d3d4" stroked="f"/>
              <v:line id="Line 386"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m6l8MAAADcAAAADwAAAGRycy9kb3ducmV2LnhtbERP3WrCMBS+F/YO4Qy8EU2nMkY1iggD&#10;8UK3dg9wbM7asuSkNtFWn95cDLz8+P6X694acaXW144VvE0SEMSF0zWXCn7yz/EHCB+QNRrHpOBG&#10;Htarl8ESU+06/qZrFkoRQ9inqKAKoUml9EVFFv3ENcSR+3WtxRBhW0rdYhfDrZHTJHmXFmuODRU2&#10;tK2o+MsuVkF+HgXzddybLj+eZvJ0Pszul4NSw9d+swARqA9P8b97pxXMp3FtPBOP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8pupfDAAAA3AAAAA8AAAAAAAAAAAAA&#10;AAAAoQIAAGRycy9kb3ducmV2LnhtbFBLBQYAAAAABAAEAPkAAACR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62528" behindDoc="1" locked="0" layoutInCell="1" allowOverlap="1">
              <wp:simplePos x="0" y="0"/>
              <wp:positionH relativeFrom="page">
                <wp:posOffset>749300</wp:posOffset>
              </wp:positionH>
              <wp:positionV relativeFrom="page">
                <wp:posOffset>352425</wp:posOffset>
              </wp:positionV>
              <wp:extent cx="1814195" cy="147320"/>
              <wp:effectExtent l="0" t="0" r="0" b="0"/>
              <wp:wrapNone/>
              <wp:docPr id="425" name="Text 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419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57"/>
                            </w:tabs>
                            <w:spacing w:before="21"/>
                            <w:ind w:left="20"/>
                            <w:rPr>
                              <w:rFonts w:ascii="Calibri"/>
                              <w:i/>
                              <w:sz w:val="16"/>
                            </w:rPr>
                          </w:pPr>
                          <w:r>
                            <w:rPr>
                              <w:rFonts w:ascii="Calibri"/>
                              <w:color w:val="231F20"/>
                              <w:w w:val="120"/>
                              <w:sz w:val="16"/>
                            </w:rPr>
                            <w:t>229</w:t>
                          </w:r>
                          <w:r>
                            <w:rPr>
                              <w:rFonts w:ascii="Calibri"/>
                              <w:color w:val="231F20"/>
                              <w:w w:val="120"/>
                              <w:sz w:val="16"/>
                            </w:rPr>
                            <w:tab/>
                          </w:r>
                          <w:r>
                            <w:rPr>
                              <w:rFonts w:ascii="Calibri"/>
                              <w:i/>
                              <w:color w:val="231F20"/>
                              <w:w w:val="120"/>
                              <w:sz w:val="16"/>
                            </w:rPr>
                            <w:t>A</w:t>
                          </w:r>
                          <w:r>
                            <w:rPr>
                              <w:rFonts w:ascii="Calibri"/>
                              <w:i/>
                              <w:color w:val="231F20"/>
                              <w:spacing w:val="-13"/>
                              <w:w w:val="120"/>
                              <w:sz w:val="16"/>
                            </w:rPr>
                            <w:t xml:space="preserve"> </w:t>
                          </w:r>
                          <w:r>
                            <w:rPr>
                              <w:rFonts w:ascii="Calibri"/>
                              <w:i/>
                              <w:color w:val="231F20"/>
                              <w:w w:val="120"/>
                              <w:sz w:val="16"/>
                            </w:rPr>
                            <w:t>Playbook</w:t>
                          </w:r>
                          <w:r>
                            <w:rPr>
                              <w:rFonts w:ascii="Calibri"/>
                              <w:i/>
                              <w:color w:val="231F20"/>
                              <w:spacing w:val="-13"/>
                              <w:w w:val="120"/>
                              <w:sz w:val="16"/>
                            </w:rPr>
                            <w:t xml:space="preserve"> </w:t>
                          </w:r>
                          <w:r>
                            <w:rPr>
                              <w:rFonts w:ascii="Calibri"/>
                              <w:i/>
                              <w:color w:val="231F20"/>
                              <w:w w:val="120"/>
                              <w:sz w:val="16"/>
                            </w:rPr>
                            <w:t>for</w:t>
                          </w:r>
                          <w:r>
                            <w:rPr>
                              <w:rFonts w:ascii="Calibri"/>
                              <w:i/>
                              <w:color w:val="231F20"/>
                              <w:spacing w:val="-13"/>
                              <w:w w:val="120"/>
                              <w:sz w:val="16"/>
                            </w:rPr>
                            <w:t xml:space="preserve"> </w:t>
                          </w:r>
                          <w:r>
                            <w:rPr>
                              <w:rFonts w:ascii="Calibri"/>
                              <w:i/>
                              <w:color w:val="231F20"/>
                              <w:w w:val="120"/>
                              <w:sz w:val="16"/>
                            </w:rPr>
                            <w:t>the</w:t>
                          </w:r>
                          <w:r>
                            <w:rPr>
                              <w:rFonts w:ascii="Calibri"/>
                              <w:i/>
                              <w:color w:val="231F20"/>
                              <w:spacing w:val="-13"/>
                              <w:w w:val="120"/>
                              <w:sz w:val="16"/>
                            </w:rPr>
                            <w:t xml:space="preserve"> </w:t>
                          </w:r>
                          <w:r>
                            <w:rPr>
                              <w:rFonts w:ascii="Calibri"/>
                              <w:i/>
                              <w:color w:val="231F20"/>
                              <w:w w:val="120"/>
                              <w:sz w:val="16"/>
                            </w:rPr>
                            <w:t>SNMP</w:t>
                          </w:r>
                          <w:r>
                            <w:rPr>
                              <w:rFonts w:ascii="Calibri"/>
                              <w:i/>
                              <w:color w:val="231F20"/>
                              <w:spacing w:val="-13"/>
                              <w:w w:val="120"/>
                              <w:sz w:val="16"/>
                            </w:rPr>
                            <w:t xml:space="preserve"> </w:t>
                          </w:r>
                          <w:r>
                            <w:rPr>
                              <w:rFonts w:ascii="Calibri"/>
                              <w:i/>
                              <w:color w:val="231F20"/>
                              <w:w w:val="120"/>
                              <w:sz w:val="16"/>
                            </w:rPr>
                            <w:t>Role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84" o:spid="_x0000_s1445" type="#_x0000_t202" style="position:absolute;margin-left:59pt;margin-top:27.75pt;width:142.85pt;height:11.6pt;z-index:-26905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" filled="f" stroked="f">
              <v:textbox inset="0,0,0,0">
                <w:txbxContent>
                  <w:p w:rsidR="0060181B" w:rsidRDefault="00CE0BCC">
                    <w:pPr>
                      <w:tabs>
                        <w:tab w:val="left" w:pos="557"/>
                      </w:tabs>
                      <w:spacing w:before="21"/>
                      <w:ind w:left="20"/>
                      <w:rPr>
                        <w:rFonts w:ascii="Calibri"/>
                        <w:i/>
                        <w:sz w:val="16"/>
                      </w:rPr>
                    </w:pPr>
                    <w:r>
                      <w:rPr>
                        <w:rFonts w:ascii="Calibri"/>
                        <w:color w:val="231F20"/>
                        <w:w w:val="120"/>
                        <w:sz w:val="16"/>
                      </w:rPr>
                      <w:t>229</w:t>
                    </w:r>
                    <w:r>
                      <w:rPr>
                        <w:rFonts w:ascii="Calibri"/>
                        <w:color w:val="231F20"/>
                        <w:w w:val="120"/>
                        <w:sz w:val="16"/>
                      </w:rPr>
                      <w:tab/>
                    </w:r>
                    <w:r>
                      <w:rPr>
                        <w:rFonts w:ascii="Calibri"/>
                        <w:i/>
                        <w:color w:val="231F20"/>
                        <w:w w:val="120"/>
                        <w:sz w:val="16"/>
                      </w:rPr>
                      <w:t>A</w:t>
                    </w:r>
                    <w:r>
                      <w:rPr>
                        <w:rFonts w:ascii="Calibri"/>
                        <w:i/>
                        <w:color w:val="231F20"/>
                        <w:spacing w:val="-13"/>
                        <w:w w:val="120"/>
                        <w:sz w:val="16"/>
                      </w:rPr>
                      <w:t xml:space="preserve"> </w:t>
                    </w:r>
                    <w:r>
                      <w:rPr>
                        <w:rFonts w:ascii="Calibri"/>
                        <w:i/>
                        <w:color w:val="231F20"/>
                        <w:w w:val="120"/>
                        <w:sz w:val="16"/>
                      </w:rPr>
                      <w:t>Playbook</w:t>
                    </w:r>
                    <w:r>
                      <w:rPr>
                        <w:rFonts w:ascii="Calibri"/>
                        <w:i/>
                        <w:color w:val="231F20"/>
                        <w:spacing w:val="-13"/>
                        <w:w w:val="120"/>
                        <w:sz w:val="16"/>
                      </w:rPr>
                      <w:t xml:space="preserve"> </w:t>
                    </w:r>
                    <w:r>
                      <w:rPr>
                        <w:rFonts w:ascii="Calibri"/>
                        <w:i/>
                        <w:color w:val="231F20"/>
                        <w:w w:val="120"/>
                        <w:sz w:val="16"/>
                      </w:rPr>
                      <w:t>for</w:t>
                    </w:r>
                    <w:r>
                      <w:rPr>
                        <w:rFonts w:ascii="Calibri"/>
                        <w:i/>
                        <w:color w:val="231F20"/>
                        <w:spacing w:val="-13"/>
                        <w:w w:val="120"/>
                        <w:sz w:val="16"/>
                      </w:rPr>
                      <w:t xml:space="preserve"> </w:t>
                    </w:r>
                    <w:r>
                      <w:rPr>
                        <w:rFonts w:ascii="Calibri"/>
                        <w:i/>
                        <w:color w:val="231F20"/>
                        <w:w w:val="120"/>
                        <w:sz w:val="16"/>
                      </w:rPr>
                      <w:t>the</w:t>
                    </w:r>
                    <w:r>
                      <w:rPr>
                        <w:rFonts w:ascii="Calibri"/>
                        <w:i/>
                        <w:color w:val="231F20"/>
                        <w:spacing w:val="-13"/>
                        <w:w w:val="120"/>
                        <w:sz w:val="16"/>
                      </w:rPr>
                      <w:t xml:space="preserve"> </w:t>
                    </w:r>
                    <w:r>
                      <w:rPr>
                        <w:rFonts w:ascii="Calibri"/>
                        <w:i/>
                        <w:color w:val="231F20"/>
                        <w:w w:val="120"/>
                        <w:sz w:val="16"/>
                      </w:rPr>
                      <w:t>SNMP</w:t>
                    </w:r>
                    <w:r>
                      <w:rPr>
                        <w:rFonts w:ascii="Calibri"/>
                        <w:i/>
                        <w:color w:val="231F20"/>
                        <w:spacing w:val="-13"/>
                        <w:w w:val="120"/>
                        <w:sz w:val="16"/>
                      </w:rPr>
                      <w:t xml:space="preserve"> </w:t>
                    </w:r>
                    <w:r>
                      <w:rPr>
                        <w:rFonts w:ascii="Calibri"/>
                        <w:i/>
                        <w:color w:val="231F20"/>
                        <w:w w:val="120"/>
                        <w:sz w:val="16"/>
                      </w:rPr>
                      <w:t>Role</w:t>
                    </w:r>
                  </w:p>
                </w:txbxContent>
              </v:textbox>
              <w10:wrap anchorx="page" anchory="page"/>
            </v:shape>
          </w:pict>
        </mc:Fallback>
      </mc:AlternateContent>
    </w:r>
  </w:p>
</w:hdr>
</file>

<file path=word/header2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6355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422" name="Group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423" name="Rectangle 383"/>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Line 382"/>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CFAEBFB" id="Group 381" o:spid="_x0000_s1026" style="position:absolute;margin-left:53.9pt;margin-top:26.7pt;width:423.15pt;height:15.25pt;z-index:-26905292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">
              <v:rect id="Rectangle 383"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nFjsQA&#10;AADcAAAADwAAAGRycy9kb3ducmV2LnhtbESPQWuDQBSE74X+h+UVemtWrZFgXSWUBpJj09Lzw31V&#10;qfvWuGti8uuzgUKOw8x8wxTVbHpxpNF1lhXEiwgEcW11x42C76/NywqE88gae8uk4EwOqvLxocBc&#10;2xN/0nHvGxEg7HJU0Ho/5FK6uiWDbmEH4uD92tGgD3JspB7xFOCml0kUZdJgx2GhxYHeW6r/9pNR&#10;kEXspp/Mr5Z64z7SeHc5pLuLUs9P8/oNhKfZ38P/7a1WkCavcDsTjoAs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ZxY7EAAAA3AAAAA8AAAAAAAAAAAAAAAAAmAIAAGRycy9k&#10;b3ducmV2LnhtbFBLBQYAAAAABAAEAPUAAACJAwAAAAA=&#10;" fillcolor="#d1d3d4" stroked="f"/>
              <v:line id="Line 382"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SwksYAAADcAAAADwAAAGRycy9kb3ducmV2LnhtbESP3WrCQBSE7wu+w3KE3hTdVEVKdBUR&#10;CsUL/9IHOGZPk9DdszG7mujTu0Khl8PMfMPMl5014kqNrxwreB8mIIhzpysuFHxnn4MPED4gazSO&#10;ScGNPCwXvZc5ptq1fKDrMRQiQtinqKAMoU6l9HlJFv3Q1cTR+3GNxRBlU0jdYBvh1shRkkylxYrj&#10;Qok1rUvKf48XqyA7vwWz321Mm+1OY3k6b8f3y1ap1363moEI1IX/8F/7SyuYjCbwPBOPgFw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5ksJL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64576" behindDoc="1" locked="0" layoutInCell="1" allowOverlap="1">
              <wp:simplePos x="0" y="0"/>
              <wp:positionH relativeFrom="page">
                <wp:posOffset>744855</wp:posOffset>
              </wp:positionH>
              <wp:positionV relativeFrom="page">
                <wp:posOffset>352425</wp:posOffset>
              </wp:positionV>
              <wp:extent cx="1202690" cy="147320"/>
              <wp:effectExtent l="0" t="0" r="0" b="0"/>
              <wp:wrapNone/>
              <wp:docPr id="421" name="Text 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26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2"/>
                            </w:tabs>
                            <w:spacing w:before="21"/>
                            <w:ind w:left="20"/>
                            <w:rPr>
                              <w:rFonts w:ascii="Calibri"/>
                              <w:i/>
                              <w:sz w:val="16"/>
                            </w:rPr>
                          </w:pPr>
                          <w:r>
                            <w:rPr>
                              <w:rFonts w:ascii="Calibri"/>
                              <w:color w:val="231F20"/>
                              <w:w w:val="115"/>
                              <w:sz w:val="16"/>
                            </w:rPr>
                            <w:t>230</w:t>
                          </w:r>
                          <w:r>
                            <w:rPr>
                              <w:rFonts w:ascii="Calibri"/>
                              <w:color w:val="231F20"/>
                              <w:w w:val="115"/>
                              <w:sz w:val="16"/>
                            </w:rPr>
                            <w:tab/>
                          </w:r>
                          <w:r>
                            <w:rPr>
                              <w:rFonts w:ascii="Calibri"/>
                              <w:i/>
                              <w:color w:val="231F20"/>
                              <w:w w:val="115"/>
                              <w:sz w:val="16"/>
                            </w:rPr>
                            <w:t>Chapter 12:</w:t>
                          </w:r>
                          <w:r>
                            <w:rPr>
                              <w:rFonts w:ascii="Calibri"/>
                              <w:i/>
                              <w:color w:val="231F20"/>
                              <w:spacing w:val="11"/>
                              <w:w w:val="115"/>
                              <w:sz w:val="16"/>
                            </w:rPr>
                            <w:t xml:space="preserve"> </w:t>
                          </w:r>
                          <w:r>
                            <w:rPr>
                              <w:rFonts w:ascii="Calibri"/>
                              <w:i/>
                              <w:color w:val="231F20"/>
                              <w:spacing w:val="-3"/>
                              <w:w w:val="115"/>
                              <w:sz w:val="16"/>
                            </w:rPr>
                            <w:t>Roles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80" o:spid="_x0000_s1446" type="#_x0000_t202" style="position:absolute;margin-left:58.65pt;margin-top:27.75pt;width:94.7pt;height:11.6pt;z-index:-26905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" filled="f" stroked="f">
              <v:textbox inset="0,0,0,0">
                <w:txbxContent>
                  <w:p w:rsidR="0060181B" w:rsidRDefault="00CE0BCC">
                    <w:pPr>
                      <w:tabs>
                        <w:tab w:val="left" w:pos="562"/>
                      </w:tabs>
                      <w:spacing w:before="21"/>
                      <w:ind w:left="20"/>
                      <w:rPr>
                        <w:rFonts w:ascii="Calibri"/>
                        <w:i/>
                        <w:sz w:val="16"/>
                      </w:rPr>
                    </w:pPr>
                    <w:r>
                      <w:rPr>
                        <w:rFonts w:ascii="Calibri"/>
                        <w:color w:val="231F20"/>
                        <w:w w:val="115"/>
                        <w:sz w:val="16"/>
                      </w:rPr>
                      <w:t>230</w:t>
                    </w:r>
                    <w:r>
                      <w:rPr>
                        <w:rFonts w:ascii="Calibri"/>
                        <w:color w:val="231F20"/>
                        <w:w w:val="115"/>
                        <w:sz w:val="16"/>
                      </w:rPr>
                      <w:tab/>
                    </w:r>
                    <w:r>
                      <w:rPr>
                        <w:rFonts w:ascii="Calibri"/>
                        <w:i/>
                        <w:color w:val="231F20"/>
                        <w:w w:val="115"/>
                        <w:sz w:val="16"/>
                      </w:rPr>
                      <w:t>Chapter 12:</w:t>
                    </w:r>
                    <w:r>
                      <w:rPr>
                        <w:rFonts w:ascii="Calibri"/>
                        <w:i/>
                        <w:color w:val="231F20"/>
                        <w:spacing w:val="11"/>
                        <w:w w:val="115"/>
                        <w:sz w:val="16"/>
                      </w:rPr>
                      <w:t xml:space="preserve"> </w:t>
                    </w:r>
                    <w:r>
                      <w:rPr>
                        <w:rFonts w:ascii="Calibri"/>
                        <w:i/>
                        <w:color w:val="231F20"/>
                        <w:spacing w:val="-3"/>
                        <w:w w:val="115"/>
                        <w:sz w:val="16"/>
                      </w:rPr>
                      <w:t>Roles</w:t>
                    </w:r>
                  </w:p>
                </w:txbxContent>
              </v:textbox>
              <w10:wrap anchorx="page" anchory="page"/>
            </v:shape>
          </w:pict>
        </mc:Fallback>
      </mc:AlternateContent>
    </w:r>
  </w:p>
</w:hdr>
</file>

<file path=word/header2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6560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418"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419" name="Rectangle 379"/>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Line 378"/>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3A70A93" id="Group 377" o:spid="_x0000_s1026" style="position:absolute;margin-left:54pt;margin-top:26.7pt;width:423.15pt;height:15.25pt;z-index:-26905088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">
              <v:rect id="Rectangle 379"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042cIA&#10;AADcAAAADwAAAGRycy9kb3ducmV2LnhtbESPQYvCMBSE78L+h/AWvGlaqaVWoyyioEd12fOjebbF&#10;5qXbRK3+eiMs7HGYmW+Yxao3jbhR52rLCuJxBIK4sLrmUsH3aTvKQDiPrLGxTAoe5GC1/BgsMNf2&#10;zge6HX0pAoRdjgoq79tcSldUZNCNbUscvLPtDPogu1LqDu8Bbho5iaJUGqw5LFTY0rqi4nK8GgVp&#10;xO76k/psqrduk8T752+yfyo1/Oy/5iA89f4//NfeaQVJPIP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HTjZwgAAANwAAAAPAAAAAAAAAAAAAAAAAJgCAABkcnMvZG93&#10;bnJldi54bWxQSwUGAAAAAAQABAD1AAAAhwMAAAAA&#10;" fillcolor="#d1d3d4" stroked="f"/>
              <v:line id="Line 378"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2kcMAAADcAAAADwAAAGRycy9kb3ducmV2LnhtbERP3WrCMBS+F/YO4Qy8EU2nMkY1iggD&#10;8UK3dg9wbM7asuSkNtFWn95cDLz8+P6X694acaXW144VvE0SEMSF0zWXCn7yz/EHCB+QNRrHpOBG&#10;Htarl8ESU+06/qZrFkoRQ9inqKAKoUml9EVFFv3ENcSR+3WtxRBhW0rdYhfDrZHTJHmXFmuODRU2&#10;tK2o+MsuVkF+HgXzddybLj+eZvJ0Pszul4NSw9d+swARqA9P8b97pxXMp3F+PBOP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ftpHDAAAA3AAAAA8AAAAAAAAAAAAA&#10;AAAAoQIAAGRycy9kb3ducmV2LnhtbFBLBQYAAAAABAAEAPkAAACR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66624" behindDoc="1" locked="0" layoutInCell="1" allowOverlap="1">
              <wp:simplePos x="0" y="0"/>
              <wp:positionH relativeFrom="page">
                <wp:posOffset>763905</wp:posOffset>
              </wp:positionH>
              <wp:positionV relativeFrom="page">
                <wp:posOffset>352425</wp:posOffset>
              </wp:positionV>
              <wp:extent cx="185420" cy="147320"/>
              <wp:effectExtent l="0" t="0" r="0" b="0"/>
              <wp:wrapNone/>
              <wp:docPr id="417"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231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6" o:spid="_x0000_s1447" type="#_x0000_t202" style="position:absolute;margin-left:60.15pt;margin-top:27.75pt;width:14.6pt;height:11.6pt;z-index:-269049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" filled="f" stroked="f">
              <v:textbox inset="0,0,0,0">
                <w:txbxContent>
                  <w:p w:rsidR="0060181B" w:rsidRDefault="00CE0BCC">
                    <w:pPr>
                      <w:spacing w:before="21"/>
                      <w:ind w:left="20"/>
                      <w:rPr>
                        <w:rFonts w:ascii="Calibri"/>
                        <w:sz w:val="16"/>
                      </w:rPr>
                    </w:pPr>
                    <w:r>
                      <w:rPr>
                        <w:rFonts w:ascii="Calibri"/>
                        <w:color w:val="231F20"/>
                        <w:w w:val="105"/>
                        <w:sz w:val="16"/>
                      </w:rPr>
                      <w:t>231</w:t>
                    </w:r>
                  </w:p>
                </w:txbxContent>
              </v:textbox>
              <w10:wrap anchorx="page" anchory="page"/>
            </v:shape>
          </w:pict>
        </mc:Fallback>
      </mc:AlternateContent>
    </w:r>
    <w:r>
      <w:rPr>
        <w:noProof/>
        <w:lang w:bidi="gu-IN"/>
      </w:rPr>
      <mc:AlternateContent>
        <mc:Choice Requires="wps">
          <w:drawing>
            <wp:anchor distT="0" distB="0" distL="114300" distR="114300" simplePos="0" relativeHeight="234267648" behindDoc="1" locked="0" layoutInCell="1" allowOverlap="1">
              <wp:simplePos x="0" y="0"/>
              <wp:positionH relativeFrom="page">
                <wp:posOffset>1090930</wp:posOffset>
              </wp:positionH>
              <wp:positionV relativeFrom="page">
                <wp:posOffset>352425</wp:posOffset>
              </wp:positionV>
              <wp:extent cx="2178050" cy="147320"/>
              <wp:effectExtent l="0" t="0" r="0" b="0"/>
              <wp:wrapNone/>
              <wp:docPr id="416"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0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Moving</w:t>
                          </w:r>
                          <w:r>
                            <w:rPr>
                              <w:rFonts w:ascii="Calibri"/>
                              <w:i/>
                              <w:color w:val="231F20"/>
                              <w:spacing w:val="-16"/>
                              <w:w w:val="120"/>
                              <w:sz w:val="16"/>
                            </w:rPr>
                            <w:t xml:space="preserve"> </w:t>
                          </w:r>
                          <w:r>
                            <w:rPr>
                              <w:rFonts w:ascii="Calibri"/>
                              <w:i/>
                              <w:color w:val="231F20"/>
                              <w:w w:val="120"/>
                              <w:sz w:val="16"/>
                            </w:rPr>
                            <w:t>Setup</w:t>
                          </w:r>
                          <w:r>
                            <w:rPr>
                              <w:rFonts w:ascii="Calibri"/>
                              <w:i/>
                              <w:color w:val="231F20"/>
                              <w:spacing w:val="-15"/>
                              <w:w w:val="120"/>
                              <w:sz w:val="16"/>
                            </w:rPr>
                            <w:t xml:space="preserve"> </w:t>
                          </w:r>
                          <w:r>
                            <w:rPr>
                              <w:rFonts w:ascii="Calibri"/>
                              <w:i/>
                              <w:color w:val="231F20"/>
                              <w:spacing w:val="-3"/>
                              <w:w w:val="120"/>
                              <w:sz w:val="16"/>
                            </w:rPr>
                            <w:t>Tasks</w:t>
                          </w:r>
                          <w:r>
                            <w:rPr>
                              <w:rFonts w:ascii="Calibri"/>
                              <w:i/>
                              <w:color w:val="231F20"/>
                              <w:spacing w:val="-15"/>
                              <w:w w:val="120"/>
                              <w:sz w:val="16"/>
                            </w:rPr>
                            <w:t xml:space="preserve"> </w:t>
                          </w:r>
                          <w:r>
                            <w:rPr>
                              <w:rFonts w:ascii="Calibri"/>
                              <w:i/>
                              <w:color w:val="231F20"/>
                              <w:w w:val="120"/>
                              <w:sz w:val="16"/>
                            </w:rPr>
                            <w:t>and</w:t>
                          </w:r>
                          <w:r>
                            <w:rPr>
                              <w:rFonts w:ascii="Calibri"/>
                              <w:i/>
                              <w:color w:val="231F20"/>
                              <w:spacing w:val="-15"/>
                              <w:w w:val="120"/>
                              <w:sz w:val="16"/>
                            </w:rPr>
                            <w:t xml:space="preserve"> </w:t>
                          </w:r>
                          <w:r>
                            <w:rPr>
                              <w:rFonts w:ascii="Calibri"/>
                              <w:i/>
                              <w:color w:val="231F20"/>
                              <w:w w:val="120"/>
                              <w:sz w:val="16"/>
                            </w:rPr>
                            <w:t>Handlers</w:t>
                          </w:r>
                          <w:r>
                            <w:rPr>
                              <w:rFonts w:ascii="Calibri"/>
                              <w:i/>
                              <w:color w:val="231F20"/>
                              <w:spacing w:val="-16"/>
                              <w:w w:val="120"/>
                              <w:sz w:val="16"/>
                            </w:rPr>
                            <w:t xml:space="preserve"> </w:t>
                          </w:r>
                          <w:r>
                            <w:rPr>
                              <w:rFonts w:ascii="Calibri"/>
                              <w:i/>
                              <w:color w:val="231F20"/>
                              <w:w w:val="120"/>
                              <w:sz w:val="16"/>
                            </w:rPr>
                            <w:t>into</w:t>
                          </w:r>
                          <w:r>
                            <w:rPr>
                              <w:rFonts w:ascii="Calibri"/>
                              <w:i/>
                              <w:color w:val="231F20"/>
                              <w:spacing w:val="-15"/>
                              <w:w w:val="120"/>
                              <w:sz w:val="16"/>
                            </w:rPr>
                            <w:t xml:space="preserve"> </w:t>
                          </w:r>
                          <w:r>
                            <w:rPr>
                              <w:rFonts w:ascii="Calibri"/>
                              <w:i/>
                              <w:color w:val="231F20"/>
                              <w:w w:val="120"/>
                              <w:sz w:val="16"/>
                            </w:rPr>
                            <w:t>a</w:t>
                          </w:r>
                          <w:r>
                            <w:rPr>
                              <w:rFonts w:ascii="Calibri"/>
                              <w:i/>
                              <w:color w:val="231F20"/>
                              <w:spacing w:val="-15"/>
                              <w:w w:val="120"/>
                              <w:sz w:val="16"/>
                            </w:rPr>
                            <w:t xml:space="preserve"> </w:t>
                          </w:r>
                          <w:r>
                            <w:rPr>
                              <w:rFonts w:ascii="Calibri"/>
                              <w:i/>
                              <w:color w:val="231F20"/>
                              <w:w w:val="120"/>
                              <w:sz w:val="16"/>
                            </w:rPr>
                            <w:t>Role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5" o:spid="_x0000_s1448" type="#_x0000_t202" style="position:absolute;margin-left:85.9pt;margin-top:27.75pt;width:171.5pt;height:11.6pt;z-index:-269048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l15tgIAALY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Moving</w:t>
                    </w:r>
                    <w:r>
                      <w:rPr>
                        <w:rFonts w:ascii="Calibri"/>
                        <w:i/>
                        <w:color w:val="231F20"/>
                        <w:spacing w:val="-16"/>
                        <w:w w:val="120"/>
                        <w:sz w:val="16"/>
                      </w:rPr>
                      <w:t xml:space="preserve"> </w:t>
                    </w:r>
                    <w:r>
                      <w:rPr>
                        <w:rFonts w:ascii="Calibri"/>
                        <w:i/>
                        <w:color w:val="231F20"/>
                        <w:w w:val="120"/>
                        <w:sz w:val="16"/>
                      </w:rPr>
                      <w:t>Setup</w:t>
                    </w:r>
                    <w:r>
                      <w:rPr>
                        <w:rFonts w:ascii="Calibri"/>
                        <w:i/>
                        <w:color w:val="231F20"/>
                        <w:spacing w:val="-15"/>
                        <w:w w:val="120"/>
                        <w:sz w:val="16"/>
                      </w:rPr>
                      <w:t xml:space="preserve"> </w:t>
                    </w:r>
                    <w:r>
                      <w:rPr>
                        <w:rFonts w:ascii="Calibri"/>
                        <w:i/>
                        <w:color w:val="231F20"/>
                        <w:spacing w:val="-3"/>
                        <w:w w:val="120"/>
                        <w:sz w:val="16"/>
                      </w:rPr>
                      <w:t>Tasks</w:t>
                    </w:r>
                    <w:r>
                      <w:rPr>
                        <w:rFonts w:ascii="Calibri"/>
                        <w:i/>
                        <w:color w:val="231F20"/>
                        <w:spacing w:val="-15"/>
                        <w:w w:val="120"/>
                        <w:sz w:val="16"/>
                      </w:rPr>
                      <w:t xml:space="preserve"> </w:t>
                    </w:r>
                    <w:r>
                      <w:rPr>
                        <w:rFonts w:ascii="Calibri"/>
                        <w:i/>
                        <w:color w:val="231F20"/>
                        <w:w w:val="120"/>
                        <w:sz w:val="16"/>
                      </w:rPr>
                      <w:t>and</w:t>
                    </w:r>
                    <w:r>
                      <w:rPr>
                        <w:rFonts w:ascii="Calibri"/>
                        <w:i/>
                        <w:color w:val="231F20"/>
                        <w:spacing w:val="-15"/>
                        <w:w w:val="120"/>
                        <w:sz w:val="16"/>
                      </w:rPr>
                      <w:t xml:space="preserve"> </w:t>
                    </w:r>
                    <w:r>
                      <w:rPr>
                        <w:rFonts w:ascii="Calibri"/>
                        <w:i/>
                        <w:color w:val="231F20"/>
                        <w:w w:val="120"/>
                        <w:sz w:val="16"/>
                      </w:rPr>
                      <w:t>Handlers</w:t>
                    </w:r>
                    <w:r>
                      <w:rPr>
                        <w:rFonts w:ascii="Calibri"/>
                        <w:i/>
                        <w:color w:val="231F20"/>
                        <w:spacing w:val="-16"/>
                        <w:w w:val="120"/>
                        <w:sz w:val="16"/>
                      </w:rPr>
                      <w:t xml:space="preserve"> </w:t>
                    </w:r>
                    <w:r>
                      <w:rPr>
                        <w:rFonts w:ascii="Calibri"/>
                        <w:i/>
                        <w:color w:val="231F20"/>
                        <w:w w:val="120"/>
                        <w:sz w:val="16"/>
                      </w:rPr>
                      <w:t>into</w:t>
                    </w:r>
                    <w:r>
                      <w:rPr>
                        <w:rFonts w:ascii="Calibri"/>
                        <w:i/>
                        <w:color w:val="231F20"/>
                        <w:spacing w:val="-15"/>
                        <w:w w:val="120"/>
                        <w:sz w:val="16"/>
                      </w:rPr>
                      <w:t xml:space="preserve"> </w:t>
                    </w:r>
                    <w:r>
                      <w:rPr>
                        <w:rFonts w:ascii="Calibri"/>
                        <w:i/>
                        <w:color w:val="231F20"/>
                        <w:w w:val="120"/>
                        <w:sz w:val="16"/>
                      </w:rPr>
                      <w:t>a</w:t>
                    </w:r>
                    <w:r>
                      <w:rPr>
                        <w:rFonts w:ascii="Calibri"/>
                        <w:i/>
                        <w:color w:val="231F20"/>
                        <w:spacing w:val="-15"/>
                        <w:w w:val="120"/>
                        <w:sz w:val="16"/>
                      </w:rPr>
                      <w:t xml:space="preserve"> </w:t>
                    </w:r>
                    <w:r>
                      <w:rPr>
                        <w:rFonts w:ascii="Calibri"/>
                        <w:i/>
                        <w:color w:val="231F20"/>
                        <w:w w:val="120"/>
                        <w:sz w:val="16"/>
                      </w:rPr>
                      <w:t>Role</w:t>
                    </w:r>
                  </w:p>
                </w:txbxContent>
              </v:textbox>
              <w10:wrap anchorx="page" anchory="page"/>
            </v:shape>
          </w:pict>
        </mc:Fallback>
      </mc:AlternateContent>
    </w:r>
  </w:p>
</w:hdr>
</file>

<file path=word/header2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6867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413" name="Group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414" name="Rectangle 374"/>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Line 373"/>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A74B71" id="Group 372" o:spid="_x0000_s1026" style="position:absolute;margin-left:53.9pt;margin-top:26.7pt;width:423.15pt;height:15.25pt;z-index:-26904780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">
              <v:rect id="Rectangle 374"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yXR8IA&#10;AADcAAAADwAAAGRycy9kb3ducmV2LnhtbESPQYvCMBSE7wv+h/AEb2vapVukmpZFVtDjqnh+NM+2&#10;bPNSm6jVX28EweMwM98wi2IwrbhQ7xrLCuJpBIK4tLrhSsF+t/qcgXAeWWNrmRTcyEGRjz4WmGl7&#10;5T+6bH0lAoRdhgpq77tMSlfWZNBNbUccvKPtDfog+0rqHq8Bblr5FUWpNNhwWKixo2VN5f/2bBSk&#10;EbvzIfWzb71yv0m8uZ+SzV2pyXj4mYPwNPh3+NVeawVJnMDzTDgCM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HJdHwgAAANwAAAAPAAAAAAAAAAAAAAAAAJgCAABkcnMvZG93&#10;bnJldi54bWxQSwUGAAAAAAQABAD1AAAAhwMAAAAA&#10;" fillcolor="#d1d3d4" stroked="f"/>
              <v:line id="Line 373"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TftMYAAADcAAAADwAAAGRycy9kb3ducmV2LnhtbESP0WrCQBRE3wX/YblCX4purFUkuooI&#10;hdIHbY0fcM1ek+Du3ZhdTdqv7xYKPg4zc4ZZrjtrxJ0aXzlWMB4lIIhzpysuFByzt+EchA/IGo1j&#10;UvBNHtarfm+JqXYtf9H9EAoRIexTVFCGUKdS+rwki37kauLonV1jMUTZFFI32Ea4NfIlSWbSYsVx&#10;ocSatiXll8PNKsiuz8F87j9Mm+1PE3m67iY/t51ST4NuswARqAuP8H/7XSt4HU/h70w8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9E37T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69696" behindDoc="1" locked="0" layoutInCell="1" allowOverlap="1">
              <wp:simplePos x="0" y="0"/>
              <wp:positionH relativeFrom="page">
                <wp:posOffset>751840</wp:posOffset>
              </wp:positionH>
              <wp:positionV relativeFrom="page">
                <wp:posOffset>352425</wp:posOffset>
              </wp:positionV>
              <wp:extent cx="207645" cy="147320"/>
              <wp:effectExtent l="0" t="0" r="0" b="0"/>
              <wp:wrapNone/>
              <wp:docPr id="412" name="Text Box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232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1" o:spid="_x0000_s1449" type="#_x0000_t202" style="position:absolute;margin-left:59.2pt;margin-top:27.75pt;width:16.35pt;height:11.6pt;z-index:-26904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20"/>
                        <w:sz w:val="16"/>
                      </w:rPr>
                      <w:t>232</w:t>
                    </w:r>
                  </w:p>
                </w:txbxContent>
              </v:textbox>
              <w10:wrap anchorx="page" anchory="page"/>
            </v:shape>
          </w:pict>
        </mc:Fallback>
      </mc:AlternateContent>
    </w:r>
    <w:r>
      <w:rPr>
        <w:noProof/>
        <w:lang w:bidi="gu-IN"/>
      </w:rPr>
      <mc:AlternateContent>
        <mc:Choice Requires="wps">
          <w:drawing>
            <wp:anchor distT="0" distB="0" distL="114300" distR="114300" simplePos="0" relativeHeight="234270720" behindDoc="1" locked="0" layoutInCell="1" allowOverlap="1">
              <wp:simplePos x="0" y="0"/>
              <wp:positionH relativeFrom="page">
                <wp:posOffset>1089660</wp:posOffset>
              </wp:positionH>
              <wp:positionV relativeFrom="page">
                <wp:posOffset>352425</wp:posOffset>
              </wp:positionV>
              <wp:extent cx="857885" cy="147320"/>
              <wp:effectExtent l="0" t="0" r="0" b="0"/>
              <wp:wrapNone/>
              <wp:docPr id="411" name="Text 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88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0"/>
                              <w:sz w:val="16"/>
                            </w:rPr>
                            <w:t>Chapter 12: Roles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0" o:spid="_x0000_s1450" type="#_x0000_t202" style="position:absolute;margin-left:85.8pt;margin-top:27.75pt;width:67.55pt;height:11.6pt;z-index:-269045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59xtQIAALU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10"/>
                        <w:sz w:val="16"/>
                      </w:rPr>
                      <w:t>Chapter 12: Roles</w:t>
                    </w:r>
                  </w:p>
                </w:txbxContent>
              </v:textbox>
              <w10:wrap anchorx="page" anchory="page"/>
            </v:shape>
          </w:pict>
        </mc:Fallback>
      </mc:AlternateContent>
    </w:r>
  </w:p>
</w:hdr>
</file>

<file path=word/header2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7174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408"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409" name="Rectangle 369"/>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0" name="Line 368"/>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1D372D" id="Group 367" o:spid="_x0000_s1026" style="position:absolute;margin-left:54pt;margin-top:26.7pt;width:423.15pt;height:15.25pt;z-index:-26904473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">
              <v:rect id="Rectangle 369"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SuBMIA&#10;AADcAAAADwAAAGRycy9kb3ducmV2LnhtbESPQYvCMBSE78L+h/AWvGmi1OJWoyyioEd12fOjedsW&#10;m5duE7X6640geBxm5htmvuxsLS7U+sqxhtFQgSDOnam40PBz3AymIHxANlg7Jg038rBcfPTmmBl3&#10;5T1dDqEQEcI+Qw1lCE0mpc9LsuiHriGO3p9rLYYo20KaFq8Rbms5ViqVFiuOCyU2tCopPx3OVkOq&#10;2J9/0zCdmI1fJ6Pd/T/Z3bXuf3bfMxCBuvAOv9pboyFRX/A8E4+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K4EwgAAANwAAAAPAAAAAAAAAAAAAAAAAJgCAABkcnMvZG93&#10;bnJldi54bWxQSwUGAAAAAAQABAD1AAAAhwMAAAAA&#10;" fillcolor="#d1d3d4" stroked="f"/>
              <v:line id="Line 368"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N8LMMAAADcAAAADwAAAGRycy9kb3ducmV2LnhtbERP3WrCMBS+F/YO4Qy8kZn6g4zOKGMg&#10;iBc62z3AsTlry5KT2kRbfXpzMfDy4/tfrntrxJVaXztWMBknIIgLp2suFfzkm7d3ED4gazSOScGN&#10;PKxXL4Mlptp1fKRrFkoRQ9inqKAKoUml9EVFFv3YNcSR+3WtxRBhW0rdYhfDrZHTJFlIizXHhgob&#10;+qqo+MsuVkF+HgXzfdiZLj+cZvJ03s/ul71Sw9f+8wNEoD48xf/urVYwn8T58Uw8An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8zfCzDAAAA3AAAAA8AAAAAAAAAAAAA&#10;AAAAoQIAAGRycy9kb3ducmV2LnhtbFBLBQYAAAAABAAEAPkAAACR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72768" behindDoc="1" locked="0" layoutInCell="1" allowOverlap="1">
              <wp:simplePos x="0" y="0"/>
              <wp:positionH relativeFrom="page">
                <wp:posOffset>751840</wp:posOffset>
              </wp:positionH>
              <wp:positionV relativeFrom="page">
                <wp:posOffset>352425</wp:posOffset>
              </wp:positionV>
              <wp:extent cx="209550" cy="147320"/>
              <wp:effectExtent l="0" t="0" r="0" b="0"/>
              <wp:wrapNone/>
              <wp:docPr id="407" name="Text Box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233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66" o:spid="_x0000_s1451" type="#_x0000_t202" style="position:absolute;margin-left:59.2pt;margin-top:27.75pt;width:16.5pt;height:11.6pt;z-index:-269043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20"/>
                        <w:sz w:val="16"/>
                      </w:rPr>
                      <w:t>233</w:t>
                    </w:r>
                  </w:p>
                </w:txbxContent>
              </v:textbox>
              <w10:wrap anchorx="page" anchory="page"/>
            </v:shape>
          </w:pict>
        </mc:Fallback>
      </mc:AlternateContent>
    </w:r>
    <w:r>
      <w:rPr>
        <w:noProof/>
        <w:lang w:bidi="gu-IN"/>
      </w:rPr>
      <mc:AlternateContent>
        <mc:Choice Requires="wps">
          <w:drawing>
            <wp:anchor distT="0" distB="0" distL="114300" distR="114300" simplePos="0" relativeHeight="234273792" behindDoc="1" locked="0" layoutInCell="1" allowOverlap="1">
              <wp:simplePos x="0" y="0"/>
              <wp:positionH relativeFrom="page">
                <wp:posOffset>1090930</wp:posOffset>
              </wp:positionH>
              <wp:positionV relativeFrom="page">
                <wp:posOffset>352425</wp:posOffset>
              </wp:positionV>
              <wp:extent cx="1760855" cy="147320"/>
              <wp:effectExtent l="0" t="0" r="0" b="0"/>
              <wp:wrapNone/>
              <wp:docPr id="406"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08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Adding</w:t>
                          </w:r>
                          <w:r>
                            <w:rPr>
                              <w:rFonts w:ascii="Calibri"/>
                              <w:i/>
                              <w:color w:val="231F20"/>
                              <w:spacing w:val="-11"/>
                              <w:w w:val="120"/>
                              <w:sz w:val="16"/>
                            </w:rPr>
                            <w:t xml:space="preserve"> </w:t>
                          </w: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System</w:t>
                          </w:r>
                          <w:r>
                            <w:rPr>
                              <w:rFonts w:ascii="Calibri"/>
                              <w:i/>
                              <w:color w:val="231F20"/>
                              <w:spacing w:val="-10"/>
                              <w:w w:val="120"/>
                              <w:sz w:val="16"/>
                            </w:rPr>
                            <w:t xml:space="preserve"> </w:t>
                          </w:r>
                          <w:r>
                            <w:rPr>
                              <w:rFonts w:ascii="Calibri"/>
                              <w:i/>
                              <w:color w:val="231F20"/>
                              <w:w w:val="120"/>
                              <w:sz w:val="16"/>
                            </w:rPr>
                            <w:t>Role</w:t>
                          </w:r>
                          <w:r>
                            <w:rPr>
                              <w:rFonts w:ascii="Calibri"/>
                              <w:i/>
                              <w:color w:val="231F20"/>
                              <w:spacing w:val="-11"/>
                              <w:w w:val="120"/>
                              <w:sz w:val="16"/>
                            </w:rPr>
                            <w:t xml:space="preserve"> </w:t>
                          </w:r>
                          <w:r>
                            <w:rPr>
                              <w:rFonts w:ascii="Calibri"/>
                              <w:i/>
                              <w:color w:val="231F20"/>
                              <w:w w:val="120"/>
                              <w:sz w:val="16"/>
                            </w:rPr>
                            <w:t>and</w:t>
                          </w:r>
                          <w:r>
                            <w:rPr>
                              <w:rFonts w:ascii="Calibri"/>
                              <w:i/>
                              <w:color w:val="231F20"/>
                              <w:spacing w:val="-10"/>
                              <w:w w:val="120"/>
                              <w:sz w:val="16"/>
                            </w:rPr>
                            <w:t xml:space="preserve"> </w:t>
                          </w:r>
                          <w:r>
                            <w:rPr>
                              <w:rFonts w:ascii="Calibri"/>
                              <w:i/>
                              <w:color w:val="231F20"/>
                              <w:w w:val="120"/>
                              <w:sz w:val="16"/>
                            </w:rPr>
                            <w:t>Playbook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5" o:spid="_x0000_s1452" type="#_x0000_t202" style="position:absolute;margin-left:85.9pt;margin-top:27.75pt;width:138.65pt;height:11.6pt;z-index:-269042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Adding</w:t>
                    </w:r>
                    <w:r>
                      <w:rPr>
                        <w:rFonts w:ascii="Calibri"/>
                        <w:i/>
                        <w:color w:val="231F20"/>
                        <w:spacing w:val="-11"/>
                        <w:w w:val="120"/>
                        <w:sz w:val="16"/>
                      </w:rPr>
                      <w:t xml:space="preserve"> </w:t>
                    </w: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System</w:t>
                    </w:r>
                    <w:r>
                      <w:rPr>
                        <w:rFonts w:ascii="Calibri"/>
                        <w:i/>
                        <w:color w:val="231F20"/>
                        <w:spacing w:val="-10"/>
                        <w:w w:val="120"/>
                        <w:sz w:val="16"/>
                      </w:rPr>
                      <w:t xml:space="preserve"> </w:t>
                    </w:r>
                    <w:r>
                      <w:rPr>
                        <w:rFonts w:ascii="Calibri"/>
                        <w:i/>
                        <w:color w:val="231F20"/>
                        <w:w w:val="120"/>
                        <w:sz w:val="16"/>
                      </w:rPr>
                      <w:t>Role</w:t>
                    </w:r>
                    <w:r>
                      <w:rPr>
                        <w:rFonts w:ascii="Calibri"/>
                        <w:i/>
                        <w:color w:val="231F20"/>
                        <w:spacing w:val="-11"/>
                        <w:w w:val="120"/>
                        <w:sz w:val="16"/>
                      </w:rPr>
                      <w:t xml:space="preserve"> </w:t>
                    </w:r>
                    <w:r>
                      <w:rPr>
                        <w:rFonts w:ascii="Calibri"/>
                        <w:i/>
                        <w:color w:val="231F20"/>
                        <w:w w:val="120"/>
                        <w:sz w:val="16"/>
                      </w:rPr>
                      <w:t>and</w:t>
                    </w:r>
                    <w:r>
                      <w:rPr>
                        <w:rFonts w:ascii="Calibri"/>
                        <w:i/>
                        <w:color w:val="231F20"/>
                        <w:spacing w:val="-10"/>
                        <w:w w:val="120"/>
                        <w:sz w:val="16"/>
                      </w:rPr>
                      <w:t xml:space="preserve"> </w:t>
                    </w:r>
                    <w:r>
                      <w:rPr>
                        <w:rFonts w:ascii="Calibri"/>
                        <w:i/>
                        <w:color w:val="231F20"/>
                        <w:w w:val="120"/>
                        <w:sz w:val="16"/>
                      </w:rPr>
                      <w:t>Playbook</w:t>
                    </w:r>
                  </w:p>
                </w:txbxContent>
              </v:textbox>
              <w10:wrap anchorx="page" anchory="page"/>
            </v:shape>
          </w:pict>
        </mc:Fallback>
      </mc:AlternateContent>
    </w:r>
  </w:p>
</w:hdr>
</file>

<file path=word/header2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7481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403"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404" name="Rectangle 364"/>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5" name="Line 363"/>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9FB0FE1" id="Group 362" o:spid="_x0000_s1026" style="position:absolute;margin-left:53.9pt;margin-top:26.7pt;width:423.15pt;height:15.25pt;z-index:-26904166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">
              <v:rect id="Rectangle 364"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UBmsMA&#10;AADcAAAADwAAAGRycy9kb3ducmV2LnhtbESPwWrDMBBE74X+g9hCb7WU4hjjRgmhNNAc45SeF2tr&#10;m1gr15ITx18fFQo5DjPzhlltJtuJMw2+daxhkSgQxJUzLdcavo67lxyED8gGO8ek4UoeNuvHhxUW&#10;xl34QOcy1CJC2BeooQmhL6T0VUMWfeJ64uj9uMFiiHKopRnwEuG2k69KZdJiy3GhwZ7eG6pO5Wg1&#10;ZIr9+J2FfGl2/iNd7OffdD9r/fw0bd9ABJrCPfzf/jQaUpXC35l4BO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UBmsMAAADcAAAADwAAAAAAAAAAAAAAAACYAgAAZHJzL2Rv&#10;d25yZXYueG1sUEsFBgAAAAAEAAQA9QAAAIgDAAAAAA==&#10;" fillcolor="#d1d3d4" stroked="f"/>
              <v:line id="Line 363"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1JaccAAADcAAAADwAAAGRycy9kb3ducmV2LnhtbESP3WrCQBSE7wXfYTkFb0rdWGuR1FVE&#10;KEgv/El8gGP2NAndPRuzq0n79N1CwcthZr5hFqveGnGj1teOFUzGCQjiwumaSwWn/P1pDsIHZI3G&#10;MSn4Jg+r5XCwwFS7jo90y0IpIoR9igqqEJpUSl9UZNGPXUMcvU/XWgxRtqXULXYRbo18TpJXabHm&#10;uFBhQ5uKiq/sahXkl8dgDvsP0+X781SeL7vpz3Wn1OihX7+BCNSHe/i/vdUKXpIZ/J2JR0A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nUlpxwAAANwAAAAPAAAAAAAA&#10;AAAAAAAAAKECAABkcnMvZG93bnJldi54bWxQSwUGAAAAAAQABAD5AAAAlQ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75840" behindDoc="1" locked="0" layoutInCell="1" allowOverlap="1">
              <wp:simplePos x="0" y="0"/>
              <wp:positionH relativeFrom="page">
                <wp:posOffset>748030</wp:posOffset>
              </wp:positionH>
              <wp:positionV relativeFrom="page">
                <wp:posOffset>352425</wp:posOffset>
              </wp:positionV>
              <wp:extent cx="1199515" cy="147320"/>
              <wp:effectExtent l="0" t="0" r="0" b="0"/>
              <wp:wrapNone/>
              <wp:docPr id="402"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57"/>
                            </w:tabs>
                            <w:spacing w:before="21"/>
                            <w:ind w:left="20"/>
                            <w:rPr>
                              <w:rFonts w:ascii="Calibri"/>
                              <w:i/>
                              <w:sz w:val="16"/>
                            </w:rPr>
                          </w:pPr>
                          <w:r>
                            <w:rPr>
                              <w:rFonts w:ascii="Calibri"/>
                              <w:color w:val="231F20"/>
                              <w:w w:val="115"/>
                              <w:sz w:val="16"/>
                            </w:rPr>
                            <w:t>234</w:t>
                          </w:r>
                          <w:r>
                            <w:rPr>
                              <w:rFonts w:ascii="Calibri"/>
                              <w:color w:val="231F20"/>
                              <w:w w:val="115"/>
                              <w:sz w:val="16"/>
                            </w:rPr>
                            <w:tab/>
                          </w:r>
                          <w:r>
                            <w:rPr>
                              <w:rFonts w:ascii="Calibri"/>
                              <w:i/>
                              <w:color w:val="231F20"/>
                              <w:w w:val="115"/>
                              <w:sz w:val="16"/>
                            </w:rPr>
                            <w:t>Chapter 12:</w:t>
                          </w:r>
                          <w:r>
                            <w:rPr>
                              <w:rFonts w:ascii="Calibri"/>
                              <w:i/>
                              <w:color w:val="231F20"/>
                              <w:spacing w:val="11"/>
                              <w:w w:val="115"/>
                              <w:sz w:val="16"/>
                            </w:rPr>
                            <w:t xml:space="preserve"> </w:t>
                          </w:r>
                          <w:r>
                            <w:rPr>
                              <w:rFonts w:ascii="Calibri"/>
                              <w:i/>
                              <w:color w:val="231F20"/>
                              <w:spacing w:val="-3"/>
                              <w:w w:val="115"/>
                              <w:sz w:val="16"/>
                            </w:rPr>
                            <w:t>Roles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61" o:spid="_x0000_s1453" type="#_x0000_t202" style="position:absolute;margin-left:58.9pt;margin-top:27.75pt;width:94.45pt;height:11.6pt;z-index:-269040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" filled="f" stroked="f">
              <v:textbox inset="0,0,0,0">
                <w:txbxContent>
                  <w:p w:rsidR="0060181B" w:rsidRDefault="00CE0BCC">
                    <w:pPr>
                      <w:tabs>
                        <w:tab w:val="left" w:pos="557"/>
                      </w:tabs>
                      <w:spacing w:before="21"/>
                      <w:ind w:left="20"/>
                      <w:rPr>
                        <w:rFonts w:ascii="Calibri"/>
                        <w:i/>
                        <w:sz w:val="16"/>
                      </w:rPr>
                    </w:pPr>
                    <w:r>
                      <w:rPr>
                        <w:rFonts w:ascii="Calibri"/>
                        <w:color w:val="231F20"/>
                        <w:w w:val="115"/>
                        <w:sz w:val="16"/>
                      </w:rPr>
                      <w:t>234</w:t>
                    </w:r>
                    <w:r>
                      <w:rPr>
                        <w:rFonts w:ascii="Calibri"/>
                        <w:color w:val="231F20"/>
                        <w:w w:val="115"/>
                        <w:sz w:val="16"/>
                      </w:rPr>
                      <w:tab/>
                    </w:r>
                    <w:r>
                      <w:rPr>
                        <w:rFonts w:ascii="Calibri"/>
                        <w:i/>
                        <w:color w:val="231F20"/>
                        <w:w w:val="115"/>
                        <w:sz w:val="16"/>
                      </w:rPr>
                      <w:t>Chapter 12:</w:t>
                    </w:r>
                    <w:r>
                      <w:rPr>
                        <w:rFonts w:ascii="Calibri"/>
                        <w:i/>
                        <w:color w:val="231F20"/>
                        <w:spacing w:val="11"/>
                        <w:w w:val="115"/>
                        <w:sz w:val="16"/>
                      </w:rPr>
                      <w:t xml:space="preserve"> </w:t>
                    </w:r>
                    <w:r>
                      <w:rPr>
                        <w:rFonts w:ascii="Calibri"/>
                        <w:i/>
                        <w:color w:val="231F20"/>
                        <w:spacing w:val="-3"/>
                        <w:w w:val="115"/>
                        <w:sz w:val="16"/>
                      </w:rPr>
                      <w:t>Roles</w:t>
                    </w:r>
                  </w:p>
                </w:txbxContent>
              </v:textbox>
              <w10:wrap anchorx="page" anchory="page"/>
            </v:shape>
          </w:pict>
        </mc:Fallback>
      </mc:AlternateContent>
    </w:r>
  </w:p>
</w:hdr>
</file>

<file path=word/header2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7686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399"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400" name="Rectangle 360"/>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1" name="Line 359"/>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14C0FF" id="Group 358" o:spid="_x0000_s1026" style="position:absolute;margin-left:54pt;margin-top:26.7pt;width:423.15pt;height:15.25pt;z-index:-26903961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CGlZF4&#10;nQMAABIJAAAOAAAAAAAAAAAAAAAAAC4CAABkcnMvZTJvRG9jLnhtbFBLAQItABQABgAIAAAAIQA9&#10;57lX4AAAAAkBAAAPAAAAAAAAAAAAAAAAAPcFAABkcnMvZG93bnJldi54bWxQSwUGAAAAAAQABADz&#10;AAAABAcAAAAA&#10;">
              <v:rect id="Rectangle 360"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HmcAA&#10;AADcAAAADwAAAGRycy9kb3ducmV2LnhtbERPz2vCMBS+D/wfwhN2m4mjFqlGkbHCepwTz4/m2Rab&#10;l9pE2/WvXw7Cjh/f7+1+tK14UO8bxxqWCwWCuHSm4UrD6Sd/W4PwAdlg65g0/JKH/W72ssXMuIG/&#10;6XEMlYgh7DPUUIfQZVL6siaLfuE64shdXG8xRNhX0vQ4xHDbynelUmmx4dhQY0cfNZXX491qSBX7&#10;+zkN65XJ/WeyLKZbUkxav87HwwZEoDH8i5/uL6MhUXF+PBOPgN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4HmcAAAADcAAAADwAAAAAAAAAAAAAAAACYAgAAZHJzL2Rvd25y&#10;ZXYueG1sUEsFBgAAAAAEAAQA9QAAAIUDAAAAAA==&#10;" fillcolor="#d1d3d4" stroked="f"/>
              <v:line id="Line 359"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ZPasYAAADcAAAADwAAAGRycy9kb3ducmV2LnhtbESP3WrCQBSE7wu+w3IK3pS6sYqU6Coi&#10;CMUL/+IDHLPHJHT3bMyuJvr03UKhl8PMfMPMFp014k6NrxwrGA4SEMS50xUXCk7Z+v0ThA/IGo1j&#10;UvAgD4t572WGqXYtH+h+DIWIEPYpKihDqFMpfV6SRT9wNXH0Lq6xGKJsCqkbbCPcGvmRJBNpseK4&#10;UGJNq5Ly7+PNKsiub8HsdxvTZrvzSJ6v29HztlWq/9otpyACdeE//Nf+0grGyRB+z8Qj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WmT2r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77888" behindDoc="1" locked="0" layoutInCell="1" allowOverlap="1">
              <wp:simplePos x="0" y="0"/>
              <wp:positionH relativeFrom="page">
                <wp:posOffset>750570</wp:posOffset>
              </wp:positionH>
              <wp:positionV relativeFrom="page">
                <wp:posOffset>352425</wp:posOffset>
              </wp:positionV>
              <wp:extent cx="212090" cy="147320"/>
              <wp:effectExtent l="0" t="0" r="0" b="0"/>
              <wp:wrapNone/>
              <wp:docPr id="398"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235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7" o:spid="_x0000_s1454" type="#_x0000_t202" style="position:absolute;margin-left:59.1pt;margin-top:27.75pt;width:16.7pt;height:11.6pt;z-index:-269038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20"/>
                        <w:sz w:val="16"/>
                      </w:rPr>
                      <w:t>235</w:t>
                    </w:r>
                  </w:p>
                </w:txbxContent>
              </v:textbox>
              <w10:wrap anchorx="page" anchory="page"/>
            </v:shape>
          </w:pict>
        </mc:Fallback>
      </mc:AlternateContent>
    </w:r>
    <w:r>
      <w:rPr>
        <w:noProof/>
        <w:lang w:bidi="gu-IN"/>
      </w:rPr>
      <mc:AlternateContent>
        <mc:Choice Requires="wps">
          <w:drawing>
            <wp:anchor distT="0" distB="0" distL="114300" distR="114300" simplePos="0" relativeHeight="234278912" behindDoc="1" locked="0" layoutInCell="1" allowOverlap="1">
              <wp:simplePos x="0" y="0"/>
              <wp:positionH relativeFrom="page">
                <wp:posOffset>1090930</wp:posOffset>
              </wp:positionH>
              <wp:positionV relativeFrom="page">
                <wp:posOffset>352425</wp:posOffset>
              </wp:positionV>
              <wp:extent cx="1760855" cy="147320"/>
              <wp:effectExtent l="0" t="0" r="0" b="0"/>
              <wp:wrapNone/>
              <wp:docPr id="397"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08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Adding</w:t>
                          </w:r>
                          <w:r>
                            <w:rPr>
                              <w:rFonts w:ascii="Calibri"/>
                              <w:i/>
                              <w:color w:val="231F20"/>
                              <w:spacing w:val="-11"/>
                              <w:w w:val="120"/>
                              <w:sz w:val="16"/>
                            </w:rPr>
                            <w:t xml:space="preserve"> </w:t>
                          </w: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System</w:t>
                          </w:r>
                          <w:r>
                            <w:rPr>
                              <w:rFonts w:ascii="Calibri"/>
                              <w:i/>
                              <w:color w:val="231F20"/>
                              <w:spacing w:val="-10"/>
                              <w:w w:val="120"/>
                              <w:sz w:val="16"/>
                            </w:rPr>
                            <w:t xml:space="preserve"> </w:t>
                          </w:r>
                          <w:r>
                            <w:rPr>
                              <w:rFonts w:ascii="Calibri"/>
                              <w:i/>
                              <w:color w:val="231F20"/>
                              <w:w w:val="120"/>
                              <w:sz w:val="16"/>
                            </w:rPr>
                            <w:t>Role</w:t>
                          </w:r>
                          <w:r>
                            <w:rPr>
                              <w:rFonts w:ascii="Calibri"/>
                              <w:i/>
                              <w:color w:val="231F20"/>
                              <w:spacing w:val="-11"/>
                              <w:w w:val="120"/>
                              <w:sz w:val="16"/>
                            </w:rPr>
                            <w:t xml:space="preserve"> </w:t>
                          </w:r>
                          <w:r>
                            <w:rPr>
                              <w:rFonts w:ascii="Calibri"/>
                              <w:i/>
                              <w:color w:val="231F20"/>
                              <w:w w:val="120"/>
                              <w:sz w:val="16"/>
                            </w:rPr>
                            <w:t>and</w:t>
                          </w:r>
                          <w:r>
                            <w:rPr>
                              <w:rFonts w:ascii="Calibri"/>
                              <w:i/>
                              <w:color w:val="231F20"/>
                              <w:spacing w:val="-10"/>
                              <w:w w:val="120"/>
                              <w:sz w:val="16"/>
                            </w:rPr>
                            <w:t xml:space="preserve"> </w:t>
                          </w:r>
                          <w:r>
                            <w:rPr>
                              <w:rFonts w:ascii="Calibri"/>
                              <w:i/>
                              <w:color w:val="231F20"/>
                              <w:w w:val="120"/>
                              <w:sz w:val="16"/>
                            </w:rPr>
                            <w:t>Playbook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6" o:spid="_x0000_s1455" type="#_x0000_t202" style="position:absolute;margin-left:85.9pt;margin-top:27.75pt;width:138.65pt;height:11.6pt;z-index:-26903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Adding</w:t>
                    </w:r>
                    <w:r>
                      <w:rPr>
                        <w:rFonts w:ascii="Calibri"/>
                        <w:i/>
                        <w:color w:val="231F20"/>
                        <w:spacing w:val="-11"/>
                        <w:w w:val="120"/>
                        <w:sz w:val="16"/>
                      </w:rPr>
                      <w:t xml:space="preserve"> </w:t>
                    </w: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System</w:t>
                    </w:r>
                    <w:r>
                      <w:rPr>
                        <w:rFonts w:ascii="Calibri"/>
                        <w:i/>
                        <w:color w:val="231F20"/>
                        <w:spacing w:val="-10"/>
                        <w:w w:val="120"/>
                        <w:sz w:val="16"/>
                      </w:rPr>
                      <w:t xml:space="preserve"> </w:t>
                    </w:r>
                    <w:r>
                      <w:rPr>
                        <w:rFonts w:ascii="Calibri"/>
                        <w:i/>
                        <w:color w:val="231F20"/>
                        <w:w w:val="120"/>
                        <w:sz w:val="16"/>
                      </w:rPr>
                      <w:t>Role</w:t>
                    </w:r>
                    <w:r>
                      <w:rPr>
                        <w:rFonts w:ascii="Calibri"/>
                        <w:i/>
                        <w:color w:val="231F20"/>
                        <w:spacing w:val="-11"/>
                        <w:w w:val="120"/>
                        <w:sz w:val="16"/>
                      </w:rPr>
                      <w:t xml:space="preserve"> </w:t>
                    </w:r>
                    <w:r>
                      <w:rPr>
                        <w:rFonts w:ascii="Calibri"/>
                        <w:i/>
                        <w:color w:val="231F20"/>
                        <w:w w:val="120"/>
                        <w:sz w:val="16"/>
                      </w:rPr>
                      <w:t>and</w:t>
                    </w:r>
                    <w:r>
                      <w:rPr>
                        <w:rFonts w:ascii="Calibri"/>
                        <w:i/>
                        <w:color w:val="231F20"/>
                        <w:spacing w:val="-10"/>
                        <w:w w:val="120"/>
                        <w:sz w:val="16"/>
                      </w:rPr>
                      <w:t xml:space="preserve"> </w:t>
                    </w:r>
                    <w:r>
                      <w:rPr>
                        <w:rFonts w:ascii="Calibri"/>
                        <w:i/>
                        <w:color w:val="231F20"/>
                        <w:w w:val="120"/>
                        <w:sz w:val="16"/>
                      </w:rPr>
                      <w:t>Playbook</w:t>
                    </w:r>
                  </w:p>
                </w:txbxContent>
              </v:textbox>
              <w10:wrap anchorx="page" anchory="page"/>
            </v:shape>
          </w:pict>
        </mc:Fallback>
      </mc:AlternateContent>
    </w:r>
  </w:p>
</w:hdr>
</file>

<file path=word/header2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7993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394" name="Group 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395" name="Rectangle 355"/>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6" name="Line 354"/>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F193FC" id="Group 353" o:spid="_x0000_s1026" style="position:absolute;margin-left:53.9pt;margin-top:26.7pt;width:423.15pt;height:15.25pt;z-index:-26903654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">
              <v:rect id="Rectangle 355"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n848QA&#10;AADcAAAADwAAAGRycy9kb3ducmV2LnhtbESPT2vCQBTE74LfYXmCN7PxX0hTV5FSoTk2LT0/sq9J&#10;MPs2ZldN/fSuUPA4zMxvmM1uMK24UO8aywrmUQyCuLS64UrB99dhloJwHllja5kU/JGD3XY82mCm&#10;7ZU/6VL4SgQIuwwV1N53mZSurMmgi2xHHLxf2xv0QfaV1D1eA9y0chHHiTTYcFiosaO3mspjcTYK&#10;kpjd+Sfx6Vof3Ptqnt9Oq/ym1HQy7F9BeBr8M/zf/tAKli9reJwJR0B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p/OPEAAAA3AAAAA8AAAAAAAAAAAAAAAAAmAIAAGRycy9k&#10;b3ducmV2LnhtbFBLBQYAAAAABAAEAPUAAACJAwAAAAA=&#10;" fillcolor="#d1d3d4" stroked="f"/>
              <v:line id="Line 354"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P/MYAAADcAAAADwAAAGRycy9kb3ducmV2LnhtbESP3WrCQBSE74W+w3IKvRHdtAHR6Cql&#10;UCi98C8+wDF7TEJ3z8bsatI+fVcQvBxm5htmseqtEVdqfe1Ywes4AUFcOF1zqeCQf46mIHxA1mgc&#10;k4Jf8rBaPg0WmGnX8Y6u+1CKCGGfoYIqhCaT0hcVWfRj1xBH7+RaiyHKtpS6xS7CrZFvSTKRFmuO&#10;CxU29FFR8bO/WAX5eRjMdvNtunxzTOXxvE7/LmulXp779zmIQH14hO/tL60gnU3gdiYeAbn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vj/z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80960" behindDoc="1" locked="0" layoutInCell="1" allowOverlap="1">
              <wp:simplePos x="0" y="0"/>
              <wp:positionH relativeFrom="page">
                <wp:posOffset>746760</wp:posOffset>
              </wp:positionH>
              <wp:positionV relativeFrom="page">
                <wp:posOffset>352425</wp:posOffset>
              </wp:positionV>
              <wp:extent cx="1200785" cy="147320"/>
              <wp:effectExtent l="0" t="0" r="0" b="0"/>
              <wp:wrapNone/>
              <wp:docPr id="393" name="Text 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78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59"/>
                            </w:tabs>
                            <w:spacing w:before="21"/>
                            <w:ind w:left="20"/>
                            <w:rPr>
                              <w:rFonts w:ascii="Calibri"/>
                              <w:i/>
                              <w:sz w:val="16"/>
                            </w:rPr>
                          </w:pPr>
                          <w:r>
                            <w:rPr>
                              <w:rFonts w:ascii="Calibri"/>
                              <w:color w:val="231F20"/>
                              <w:w w:val="115"/>
                              <w:sz w:val="16"/>
                            </w:rPr>
                            <w:t>236</w:t>
                          </w:r>
                          <w:r>
                            <w:rPr>
                              <w:rFonts w:ascii="Calibri"/>
                              <w:color w:val="231F20"/>
                              <w:w w:val="115"/>
                              <w:sz w:val="16"/>
                            </w:rPr>
                            <w:tab/>
                          </w:r>
                          <w:r>
                            <w:rPr>
                              <w:rFonts w:ascii="Calibri"/>
                              <w:i/>
                              <w:color w:val="231F20"/>
                              <w:w w:val="115"/>
                              <w:sz w:val="16"/>
                            </w:rPr>
                            <w:t>Chapter 12:</w:t>
                          </w:r>
                          <w:r>
                            <w:rPr>
                              <w:rFonts w:ascii="Calibri"/>
                              <w:i/>
                              <w:color w:val="231F20"/>
                              <w:spacing w:val="11"/>
                              <w:w w:val="115"/>
                              <w:sz w:val="16"/>
                            </w:rPr>
                            <w:t xml:space="preserve"> </w:t>
                          </w:r>
                          <w:r>
                            <w:rPr>
                              <w:rFonts w:ascii="Calibri"/>
                              <w:i/>
                              <w:color w:val="231F20"/>
                              <w:spacing w:val="-3"/>
                              <w:w w:val="115"/>
                              <w:sz w:val="16"/>
                            </w:rPr>
                            <w:t>Roles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2" o:spid="_x0000_s1456" type="#_x0000_t202" style="position:absolute;margin-left:58.8pt;margin-top:27.75pt;width:94.55pt;height:11.6pt;z-index:-269035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1VstwIAALY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" filled="f" stroked="f">
              <v:textbox inset="0,0,0,0">
                <w:txbxContent>
                  <w:p w:rsidR="0060181B" w:rsidRDefault="00CE0BCC">
                    <w:pPr>
                      <w:tabs>
                        <w:tab w:val="left" w:pos="559"/>
                      </w:tabs>
                      <w:spacing w:before="21"/>
                      <w:ind w:left="20"/>
                      <w:rPr>
                        <w:rFonts w:ascii="Calibri"/>
                        <w:i/>
                        <w:sz w:val="16"/>
                      </w:rPr>
                    </w:pPr>
                    <w:r>
                      <w:rPr>
                        <w:rFonts w:ascii="Calibri"/>
                        <w:color w:val="231F20"/>
                        <w:w w:val="115"/>
                        <w:sz w:val="16"/>
                      </w:rPr>
                      <w:t>236</w:t>
                    </w:r>
                    <w:r>
                      <w:rPr>
                        <w:rFonts w:ascii="Calibri"/>
                        <w:color w:val="231F20"/>
                        <w:w w:val="115"/>
                        <w:sz w:val="16"/>
                      </w:rPr>
                      <w:tab/>
                    </w:r>
                    <w:r>
                      <w:rPr>
                        <w:rFonts w:ascii="Calibri"/>
                        <w:i/>
                        <w:color w:val="231F20"/>
                        <w:w w:val="115"/>
                        <w:sz w:val="16"/>
                      </w:rPr>
                      <w:t>Chapter 12:</w:t>
                    </w:r>
                    <w:r>
                      <w:rPr>
                        <w:rFonts w:ascii="Calibri"/>
                        <w:i/>
                        <w:color w:val="231F20"/>
                        <w:spacing w:val="11"/>
                        <w:w w:val="115"/>
                        <w:sz w:val="16"/>
                      </w:rPr>
                      <w:t xml:space="preserve"> </w:t>
                    </w:r>
                    <w:r>
                      <w:rPr>
                        <w:rFonts w:ascii="Calibri"/>
                        <w:i/>
                        <w:color w:val="231F20"/>
                        <w:spacing w:val="-3"/>
                        <w:w w:val="115"/>
                        <w:sz w:val="16"/>
                      </w:rPr>
                      <w:t>Roles</w:t>
                    </w: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68908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365" name="Group 1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366" name="Rectangle 132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7" name="Line 132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77C456" id="Group 1324" o:spid="_x0000_s1026" style="position:absolute;margin-left:53.9pt;margin-top:26.7pt;width:423.15pt;height:15.25pt;z-index:-26962739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">
              <v:rect id="Rectangle 132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6QS8EA&#10;AADdAAAADwAAAGRycy9kb3ducmV2LnhtbERPS4vCMBC+C/sfwgjeNPUVStcoIgrrUV32PDSzbbGZ&#10;dJuoXX+9EQRv8/E9Z7HqbC2u1PrKsYbxKAFBnDtTcaHh+7QbpiB8QDZYOyYN/+RhtfzoLTAz7sYH&#10;uh5DIWII+ww1lCE0mZQ+L8miH7mGOHK/rrUYImwLaVq8xXBby0mSKGmx4thQYkObkvLz8WI1qIT9&#10;5UeFdG52fjsb7+9/s/1d60G/W3+CCNSFt/jl/jJx/lQpeH4TT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ekEvBAAAA3QAAAA8AAAAAAAAAAAAAAAAAmAIAAGRycy9kb3du&#10;cmV2LnhtbFBLBQYAAAAABAAEAPUAAACGAwAAAAA=&#10;" fillcolor="#d1d3d4" stroked="f"/>
              <v:line id="Line 132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VSL8UAAADdAAAADwAAAGRycy9kb3ducmV2LnhtbERP22rCQBB9F/oPyxT6IrppAyrRVUqh&#10;UPrgLX7AmB2T0N3ZmF1N2q/vCoJvczjXWax6a8SVWl87VvA6TkAQF07XXCo45J+jGQgfkDUax6Tg&#10;lzyslk+DBWbadbyj6z6UIoawz1BBFUKTSemLiiz6sWuII3dyrcUQYVtK3WIXw62Rb0kykRZrjg0V&#10;NvRRUfGzv1gF+XkYzHbzbbp8c0zl8bxO/y5rpV6e+/c5iEB9eIjv7i8d56eTKdy+iSfI5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VSL8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690112" behindDoc="1" locked="0" layoutInCell="1" allowOverlap="1">
              <wp:simplePos x="0" y="0"/>
              <wp:positionH relativeFrom="page">
                <wp:posOffset>774700</wp:posOffset>
              </wp:positionH>
              <wp:positionV relativeFrom="page">
                <wp:posOffset>352425</wp:posOffset>
              </wp:positionV>
              <wp:extent cx="161925" cy="147320"/>
              <wp:effectExtent l="0" t="0" r="0" b="0"/>
              <wp:wrapNone/>
              <wp:docPr id="1364" name="Text Box 1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0"/>
                              <w:sz w:val="16"/>
                            </w:rPr>
                            <w:t>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23" o:spid="_x0000_s1076" type="#_x0000_t202" style="position:absolute;margin-left:61pt;margin-top:27.75pt;width:12.75pt;height:11.6pt;z-index:-26962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30"/>
                        <w:sz w:val="16"/>
                      </w:rPr>
                      <w:t>30</w:t>
                    </w:r>
                  </w:p>
                </w:txbxContent>
              </v:textbox>
              <w10:wrap anchorx="page" anchory="page"/>
            </v:shape>
          </w:pict>
        </mc:Fallback>
      </mc:AlternateContent>
    </w:r>
    <w:r>
      <w:rPr>
        <w:noProof/>
        <w:lang w:bidi="gu-IN"/>
      </w:rPr>
      <mc:AlternateContent>
        <mc:Choice Requires="wps">
          <w:drawing>
            <wp:anchor distT="0" distB="0" distL="114300" distR="114300" simplePos="0" relativeHeight="233691136" behindDoc="1" locked="0" layoutInCell="1" allowOverlap="1">
              <wp:simplePos x="0" y="0"/>
              <wp:positionH relativeFrom="page">
                <wp:posOffset>1089660</wp:posOffset>
              </wp:positionH>
              <wp:positionV relativeFrom="page">
                <wp:posOffset>352425</wp:posOffset>
              </wp:positionV>
              <wp:extent cx="2058670" cy="147320"/>
              <wp:effectExtent l="0" t="0" r="0" b="0"/>
              <wp:wrapNone/>
              <wp:docPr id="1363" name="Text Box 1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867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19"/>
                              <w:w w:val="120"/>
                              <w:sz w:val="16"/>
                            </w:rPr>
                            <w:t xml:space="preserve"> </w:t>
                          </w:r>
                          <w:r>
                            <w:rPr>
                              <w:rFonts w:ascii="Calibri"/>
                              <w:i/>
                              <w:color w:val="231F20"/>
                              <w:w w:val="120"/>
                              <w:sz w:val="16"/>
                            </w:rPr>
                            <w:t>3:</w:t>
                          </w:r>
                          <w:r>
                            <w:rPr>
                              <w:rFonts w:ascii="Calibri"/>
                              <w:i/>
                              <w:color w:val="231F20"/>
                              <w:spacing w:val="7"/>
                              <w:w w:val="120"/>
                              <w:sz w:val="16"/>
                            </w:rPr>
                            <w:t xml:space="preserve"> </w:t>
                          </w:r>
                          <w:r>
                            <w:rPr>
                              <w:rFonts w:ascii="Calibri"/>
                              <w:i/>
                              <w:color w:val="231F20"/>
                              <w:w w:val="120"/>
                              <w:sz w:val="16"/>
                            </w:rPr>
                            <w:t>Understanding</w:t>
                          </w:r>
                          <w:r>
                            <w:rPr>
                              <w:rFonts w:ascii="Calibri"/>
                              <w:i/>
                              <w:color w:val="231F20"/>
                              <w:spacing w:val="-19"/>
                              <w:w w:val="120"/>
                              <w:sz w:val="16"/>
                            </w:rPr>
                            <w:t xml:space="preserve"> </w:t>
                          </w:r>
                          <w:r>
                            <w:rPr>
                              <w:rFonts w:ascii="Calibri"/>
                              <w:i/>
                              <w:color w:val="231F20"/>
                              <w:w w:val="120"/>
                              <w:sz w:val="16"/>
                            </w:rPr>
                            <w:t>JSON</w:t>
                          </w:r>
                          <w:r>
                            <w:rPr>
                              <w:rFonts w:ascii="Calibri"/>
                              <w:i/>
                              <w:color w:val="231F20"/>
                              <w:spacing w:val="-19"/>
                              <w:w w:val="120"/>
                              <w:sz w:val="16"/>
                            </w:rPr>
                            <w:t xml:space="preserve"> </w:t>
                          </w:r>
                          <w:r>
                            <w:rPr>
                              <w:rFonts w:ascii="Calibri"/>
                              <w:i/>
                              <w:color w:val="231F20"/>
                              <w:w w:val="120"/>
                              <w:sz w:val="16"/>
                            </w:rPr>
                            <w:t>and</w:t>
                          </w:r>
                          <w:r>
                            <w:rPr>
                              <w:rFonts w:ascii="Calibri"/>
                              <w:i/>
                              <w:color w:val="231F20"/>
                              <w:spacing w:val="-18"/>
                              <w:w w:val="120"/>
                              <w:sz w:val="16"/>
                            </w:rPr>
                            <w:t xml:space="preserve"> </w:t>
                          </w:r>
                          <w:r>
                            <w:rPr>
                              <w:rFonts w:ascii="Calibri"/>
                              <w:i/>
                              <w:color w:val="231F20"/>
                              <w:spacing w:val="-4"/>
                              <w:w w:val="120"/>
                              <w:sz w:val="16"/>
                            </w:rPr>
                            <w:t>YAML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2" o:spid="_x0000_s1077" type="#_x0000_t202" style="position:absolute;margin-left:85.8pt;margin-top:27.75pt;width:162.1pt;height:11.6pt;z-index:-26962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DZtgIAALc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19"/>
                        <w:w w:val="120"/>
                        <w:sz w:val="16"/>
                      </w:rPr>
                      <w:t xml:space="preserve"> </w:t>
                    </w:r>
                    <w:r>
                      <w:rPr>
                        <w:rFonts w:ascii="Calibri"/>
                        <w:i/>
                        <w:color w:val="231F20"/>
                        <w:w w:val="120"/>
                        <w:sz w:val="16"/>
                      </w:rPr>
                      <w:t>3:</w:t>
                    </w:r>
                    <w:r>
                      <w:rPr>
                        <w:rFonts w:ascii="Calibri"/>
                        <w:i/>
                        <w:color w:val="231F20"/>
                        <w:spacing w:val="7"/>
                        <w:w w:val="120"/>
                        <w:sz w:val="16"/>
                      </w:rPr>
                      <w:t xml:space="preserve"> </w:t>
                    </w:r>
                    <w:r>
                      <w:rPr>
                        <w:rFonts w:ascii="Calibri"/>
                        <w:i/>
                        <w:color w:val="231F20"/>
                        <w:w w:val="120"/>
                        <w:sz w:val="16"/>
                      </w:rPr>
                      <w:t>Understanding</w:t>
                    </w:r>
                    <w:r>
                      <w:rPr>
                        <w:rFonts w:ascii="Calibri"/>
                        <w:i/>
                        <w:color w:val="231F20"/>
                        <w:spacing w:val="-19"/>
                        <w:w w:val="120"/>
                        <w:sz w:val="16"/>
                      </w:rPr>
                      <w:t xml:space="preserve"> </w:t>
                    </w:r>
                    <w:r>
                      <w:rPr>
                        <w:rFonts w:ascii="Calibri"/>
                        <w:i/>
                        <w:color w:val="231F20"/>
                        <w:w w:val="120"/>
                        <w:sz w:val="16"/>
                      </w:rPr>
                      <w:t>JSON</w:t>
                    </w:r>
                    <w:r>
                      <w:rPr>
                        <w:rFonts w:ascii="Calibri"/>
                        <w:i/>
                        <w:color w:val="231F20"/>
                        <w:spacing w:val="-19"/>
                        <w:w w:val="120"/>
                        <w:sz w:val="16"/>
                      </w:rPr>
                      <w:t xml:space="preserve"> </w:t>
                    </w:r>
                    <w:r>
                      <w:rPr>
                        <w:rFonts w:ascii="Calibri"/>
                        <w:i/>
                        <w:color w:val="231F20"/>
                        <w:w w:val="120"/>
                        <w:sz w:val="16"/>
                      </w:rPr>
                      <w:t>and</w:t>
                    </w:r>
                    <w:r>
                      <w:rPr>
                        <w:rFonts w:ascii="Calibri"/>
                        <w:i/>
                        <w:color w:val="231F20"/>
                        <w:spacing w:val="-18"/>
                        <w:w w:val="120"/>
                        <w:sz w:val="16"/>
                      </w:rPr>
                      <w:t xml:space="preserve"> </w:t>
                    </w:r>
                    <w:r>
                      <w:rPr>
                        <w:rFonts w:ascii="Calibri"/>
                        <w:i/>
                        <w:color w:val="231F20"/>
                        <w:spacing w:val="-4"/>
                        <w:w w:val="120"/>
                        <w:sz w:val="16"/>
                      </w:rPr>
                      <w:t>YAML</w:t>
                    </w:r>
                  </w:p>
                </w:txbxContent>
              </v:textbox>
              <w10:wrap anchorx="page" anchory="page"/>
            </v:shape>
          </w:pict>
        </mc:Fallback>
      </mc:AlternateContent>
    </w:r>
  </w:p>
</w:hdr>
</file>

<file path=word/header2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8198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390"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391" name="Rectangle 35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2" name="Line 35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931E24C" id="Group 349" o:spid="_x0000_s1026" style="position:absolute;margin-left:54pt;margin-top:26.7pt;width:423.15pt;height:15.25pt;z-index:-26903449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">
              <v:rect id="Rectangle 35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L64MQA&#10;AADcAAAADwAAAGRycy9kb3ducmV2LnhtbESPQWvCQBSE74L/YXlCb2YTtSFNXUVEoTk2LT0/sq9J&#10;aPZtzK4m9dd3C4Ueh5n5htnuJ9OJGw2utawgiWIQxJXVLdcK3t/OywyE88gaO8uk4Jsc7Hfz2RZz&#10;bUd+pVvpaxEg7HJU0Hjf51K6qiGDLrI9cfA+7WDQBznUUg84Brjp5CqOU2mw5bDQYE/Hhqqv8moU&#10;pDG760fqs0d9dqdNUtwvm+Ku1MNiOjyD8DT5//Bf+0UrWD8l8HsmHA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uDEAAAA3AAAAA8AAAAAAAAAAAAAAAAAmAIAAGRycy9k&#10;b3ducmV2LnhtbFBLBQYAAAAABAAEAPUAAACJAwAAAAA=&#10;" fillcolor="#d1d3d4" stroked="f"/>
              <v:line id="Line 35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SJ/8YAAADcAAAADwAAAGRycy9kb3ducmV2LnhtbESP0WrCQBRE3wv9h+UWfCm60UDR6CpF&#10;EMQHrcYPuGavSeju3ZhdTdqv7xYKfRxm5gyzWPXWiAe1vnasYDxKQBAXTtdcKjjnm+EUhA/IGo1j&#10;UvBFHlbL56cFZtp1fKTHKZQiQthnqKAKocmk9EVFFv3INcTRu7rWYoiyLaVusYtwa+QkSd6kxZrj&#10;QoUNrSsqPk93qyC/vQbzcdiZLj9cUnm57dPv+16pwUv/PgcRqA//4b/2VitIZxP4PROP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3Uif/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83008" behindDoc="1" locked="0" layoutInCell="1" allowOverlap="1">
              <wp:simplePos x="0" y="0"/>
              <wp:positionH relativeFrom="page">
                <wp:posOffset>756285</wp:posOffset>
              </wp:positionH>
              <wp:positionV relativeFrom="page">
                <wp:posOffset>352425</wp:posOffset>
              </wp:positionV>
              <wp:extent cx="200660" cy="147320"/>
              <wp:effectExtent l="0" t="0" r="0" b="0"/>
              <wp:wrapNone/>
              <wp:docPr id="389"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237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8" o:spid="_x0000_s1457" type="#_x0000_t202" style="position:absolute;margin-left:59.55pt;margin-top:27.75pt;width:15.8pt;height:11.6pt;z-index:-26903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sGKtAIAALU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" filled="f" stroked="f">
              <v:textbox inset="0,0,0,0">
                <w:txbxContent>
                  <w:p w:rsidR="0060181B" w:rsidRDefault="00CE0BCC">
                    <w:pPr>
                      <w:spacing w:before="21"/>
                      <w:ind w:left="20"/>
                      <w:rPr>
                        <w:rFonts w:ascii="Calibri"/>
                        <w:sz w:val="16"/>
                      </w:rPr>
                    </w:pPr>
                    <w:r>
                      <w:rPr>
                        <w:rFonts w:ascii="Calibri"/>
                        <w:color w:val="231F20"/>
                        <w:w w:val="115"/>
                        <w:sz w:val="16"/>
                      </w:rPr>
                      <w:t>237</w:t>
                    </w:r>
                  </w:p>
                </w:txbxContent>
              </v:textbox>
              <w10:wrap anchorx="page" anchory="page"/>
            </v:shape>
          </w:pict>
        </mc:Fallback>
      </mc:AlternateContent>
    </w:r>
    <w:r>
      <w:rPr>
        <w:noProof/>
        <w:lang w:bidi="gu-IN"/>
      </w:rPr>
      <mc:AlternateContent>
        <mc:Choice Requires="wps">
          <w:drawing>
            <wp:anchor distT="0" distB="0" distL="114300" distR="114300" simplePos="0" relativeHeight="234284032" behindDoc="1" locked="0" layoutInCell="1" allowOverlap="1">
              <wp:simplePos x="0" y="0"/>
              <wp:positionH relativeFrom="page">
                <wp:posOffset>1090930</wp:posOffset>
              </wp:positionH>
              <wp:positionV relativeFrom="page">
                <wp:posOffset>352425</wp:posOffset>
              </wp:positionV>
              <wp:extent cx="1666875" cy="147320"/>
              <wp:effectExtent l="0" t="0" r="0" b="0"/>
              <wp:wrapNone/>
              <wp:docPr id="388" name="Text 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0"/>
                              <w:sz w:val="16"/>
                            </w:rPr>
                            <w:t>Building</w:t>
                          </w:r>
                          <w:r>
                            <w:rPr>
                              <w:rFonts w:ascii="Calibri" w:hAnsi="Calibri"/>
                              <w:i/>
                              <w:color w:val="231F20"/>
                              <w:spacing w:val="-24"/>
                              <w:w w:val="120"/>
                              <w:sz w:val="16"/>
                            </w:rPr>
                            <w:t xml:space="preserve"> </w:t>
                          </w:r>
                          <w:r>
                            <w:rPr>
                              <w:rFonts w:ascii="Calibri" w:hAnsi="Calibri"/>
                              <w:i/>
                              <w:color w:val="231F20"/>
                              <w:w w:val="120"/>
                              <w:sz w:val="16"/>
                            </w:rPr>
                            <w:t>an</w:t>
                          </w:r>
                          <w:r>
                            <w:rPr>
                              <w:rFonts w:ascii="Calibri" w:hAnsi="Calibri"/>
                              <w:i/>
                              <w:color w:val="231F20"/>
                              <w:spacing w:val="-23"/>
                              <w:w w:val="120"/>
                              <w:sz w:val="16"/>
                            </w:rPr>
                            <w:t xml:space="preserve"> </w:t>
                          </w:r>
                          <w:r>
                            <w:rPr>
                              <w:rFonts w:ascii="Calibri" w:hAnsi="Calibri"/>
                              <w:i/>
                              <w:color w:val="231F20"/>
                              <w:w w:val="120"/>
                              <w:sz w:val="16"/>
                            </w:rPr>
                            <w:t>“all</w:t>
                          </w:r>
                          <w:r>
                            <w:rPr>
                              <w:rFonts w:ascii="Calibri" w:hAnsi="Calibri"/>
                              <w:i/>
                              <w:color w:val="231F20"/>
                              <w:spacing w:val="-23"/>
                              <w:w w:val="120"/>
                              <w:sz w:val="16"/>
                            </w:rPr>
                            <w:t xml:space="preserve"> </w:t>
                          </w:r>
                          <w:r>
                            <w:rPr>
                              <w:rFonts w:ascii="Calibri" w:hAnsi="Calibri"/>
                              <w:i/>
                              <w:color w:val="231F20"/>
                              <w:w w:val="120"/>
                              <w:sz w:val="16"/>
                            </w:rPr>
                            <w:t>settings”</w:t>
                          </w:r>
                          <w:r>
                            <w:rPr>
                              <w:rFonts w:ascii="Calibri" w:hAnsi="Calibri"/>
                              <w:i/>
                              <w:color w:val="231F20"/>
                              <w:spacing w:val="-23"/>
                              <w:w w:val="120"/>
                              <w:sz w:val="16"/>
                            </w:rPr>
                            <w:t xml:space="preserve"> </w:t>
                          </w:r>
                          <w:r>
                            <w:rPr>
                              <w:rFonts w:ascii="Calibri" w:hAnsi="Calibri"/>
                              <w:i/>
                              <w:color w:val="231F20"/>
                              <w:w w:val="120"/>
                              <w:sz w:val="16"/>
                            </w:rPr>
                            <w:t>Playbook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7" o:spid="_x0000_s1458" type="#_x0000_t202" style="position:absolute;margin-left:85.9pt;margin-top:27.75pt;width:131.25pt;height:11.6pt;z-index:-269032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NjutgIAALY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" filled="f" stroked="f">
              <v:textbox inset="0,0,0,0">
                <w:txbxContent>
                  <w:p w:rsidR="0060181B" w:rsidRDefault="00CE0BCC">
                    <w:pPr>
                      <w:spacing w:before="21"/>
                      <w:ind w:left="20"/>
                      <w:rPr>
                        <w:rFonts w:ascii="Calibri" w:hAnsi="Calibri"/>
                        <w:i/>
                        <w:sz w:val="16"/>
                      </w:rPr>
                    </w:pPr>
                    <w:r>
                      <w:rPr>
                        <w:rFonts w:ascii="Calibri" w:hAnsi="Calibri"/>
                        <w:i/>
                        <w:color w:val="231F20"/>
                        <w:w w:val="120"/>
                        <w:sz w:val="16"/>
                      </w:rPr>
                      <w:t>Building</w:t>
                    </w:r>
                    <w:r>
                      <w:rPr>
                        <w:rFonts w:ascii="Calibri" w:hAnsi="Calibri"/>
                        <w:i/>
                        <w:color w:val="231F20"/>
                        <w:spacing w:val="-24"/>
                        <w:w w:val="120"/>
                        <w:sz w:val="16"/>
                      </w:rPr>
                      <w:t xml:space="preserve"> </w:t>
                    </w:r>
                    <w:r>
                      <w:rPr>
                        <w:rFonts w:ascii="Calibri" w:hAnsi="Calibri"/>
                        <w:i/>
                        <w:color w:val="231F20"/>
                        <w:w w:val="120"/>
                        <w:sz w:val="16"/>
                      </w:rPr>
                      <w:t>an</w:t>
                    </w:r>
                    <w:r>
                      <w:rPr>
                        <w:rFonts w:ascii="Calibri" w:hAnsi="Calibri"/>
                        <w:i/>
                        <w:color w:val="231F20"/>
                        <w:spacing w:val="-23"/>
                        <w:w w:val="120"/>
                        <w:sz w:val="16"/>
                      </w:rPr>
                      <w:t xml:space="preserve"> </w:t>
                    </w:r>
                    <w:r>
                      <w:rPr>
                        <w:rFonts w:ascii="Calibri" w:hAnsi="Calibri"/>
                        <w:i/>
                        <w:color w:val="231F20"/>
                        <w:w w:val="120"/>
                        <w:sz w:val="16"/>
                      </w:rPr>
                      <w:t>“all</w:t>
                    </w:r>
                    <w:r>
                      <w:rPr>
                        <w:rFonts w:ascii="Calibri" w:hAnsi="Calibri"/>
                        <w:i/>
                        <w:color w:val="231F20"/>
                        <w:spacing w:val="-23"/>
                        <w:w w:val="120"/>
                        <w:sz w:val="16"/>
                      </w:rPr>
                      <w:t xml:space="preserve"> </w:t>
                    </w:r>
                    <w:r>
                      <w:rPr>
                        <w:rFonts w:ascii="Calibri" w:hAnsi="Calibri"/>
                        <w:i/>
                        <w:color w:val="231F20"/>
                        <w:w w:val="120"/>
                        <w:sz w:val="16"/>
                      </w:rPr>
                      <w:t>settings”</w:t>
                    </w:r>
                    <w:r>
                      <w:rPr>
                        <w:rFonts w:ascii="Calibri" w:hAnsi="Calibri"/>
                        <w:i/>
                        <w:color w:val="231F20"/>
                        <w:spacing w:val="-23"/>
                        <w:w w:val="120"/>
                        <w:sz w:val="16"/>
                      </w:rPr>
                      <w:t xml:space="preserve"> </w:t>
                    </w:r>
                    <w:r>
                      <w:rPr>
                        <w:rFonts w:ascii="Calibri" w:hAnsi="Calibri"/>
                        <w:i/>
                        <w:color w:val="231F20"/>
                        <w:w w:val="120"/>
                        <w:sz w:val="16"/>
                      </w:rPr>
                      <w:t>Playbook</w:t>
                    </w:r>
                  </w:p>
                </w:txbxContent>
              </v:textbox>
              <w10:wrap anchorx="page" anchory="page"/>
            </v:shape>
          </w:pict>
        </mc:Fallback>
      </mc:AlternateContent>
    </w:r>
  </w:p>
</w:hdr>
</file>

<file path=word/header2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8505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385"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386" name="Rectangle 34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7" name="Line 34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58A7311" id="Group 344" o:spid="_x0000_s1026" style="position:absolute;margin-left:53.9pt;margin-top:26.7pt;width:423.15pt;height:15.25pt;z-index:-26903142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">
              <v:rect id="Rectangle 34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L0ScMA&#10;AADcAAAADwAAAGRycy9kb3ducmV2LnhtbESPT4vCMBTE7wv7HcIT9ramulpKNS3LoqBH/+D50Tzb&#10;YvPSbaJWP70RBI/DzPyGmee9acSFOldbVjAaRiCIC6trLhXsd8vvBITzyBoby6TgRg7y7PNjjqm2&#10;V97QZetLESDsUlRQed+mUrqiIoNuaFvi4B1tZ9AH2ZVSd3gNcNPIcRTF0mDNYaHClv4qKk7bs1EQ&#10;R+zOh9gnU710i8loff+frO9KfQ363xkIT71/h1/tlVbwk8TwPBOOgM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L0ScMAAADcAAAADwAAAAAAAAAAAAAAAACYAgAAZHJzL2Rv&#10;d25yZXYueG1sUEsFBgAAAAAEAAQA9QAAAIgDAAAAAA==&#10;" fillcolor="#d1d3d4" stroked="f"/>
              <v:line id="Line 34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q8usYAAADcAAAADwAAAGRycy9kb3ducmV2LnhtbESP3WrCQBSE7wt9h+UUvCl1YwMqqauI&#10;IBQv/IsPcMyeJqG7Z2N2NWmf3hUKvRxm5htmtuitETdqfe1YwWiYgCAunK65VHDK129TED4gazSO&#10;ScEPeVjMn59mmGnX8YFux1CKCGGfoYIqhCaT0hcVWfRD1xBH78u1FkOUbSl1i12EWyPfk2QsLdYc&#10;FypsaFVR8X28WgX55TWY/W5junx3TuX5sk1/r1ulBi/98gNEoD78h//an1pBOp3A40w8AnJ+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6vLr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86080" behindDoc="1" locked="0" layoutInCell="1" allowOverlap="1">
              <wp:simplePos x="0" y="0"/>
              <wp:positionH relativeFrom="page">
                <wp:posOffset>746125</wp:posOffset>
              </wp:positionH>
              <wp:positionV relativeFrom="page">
                <wp:posOffset>352425</wp:posOffset>
              </wp:positionV>
              <wp:extent cx="1200785" cy="147320"/>
              <wp:effectExtent l="0" t="0" r="0" b="0"/>
              <wp:wrapNone/>
              <wp:docPr id="384" name="Text 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78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0"/>
                            </w:tabs>
                            <w:spacing w:before="21"/>
                            <w:ind w:left="20"/>
                            <w:rPr>
                              <w:rFonts w:ascii="Calibri"/>
                              <w:i/>
                              <w:sz w:val="16"/>
                            </w:rPr>
                          </w:pPr>
                          <w:r>
                            <w:rPr>
                              <w:rFonts w:ascii="Calibri"/>
                              <w:color w:val="231F20"/>
                              <w:w w:val="115"/>
                              <w:sz w:val="16"/>
                            </w:rPr>
                            <w:t>238</w:t>
                          </w:r>
                          <w:r>
                            <w:rPr>
                              <w:rFonts w:ascii="Calibri"/>
                              <w:color w:val="231F20"/>
                              <w:w w:val="115"/>
                              <w:sz w:val="16"/>
                            </w:rPr>
                            <w:tab/>
                          </w:r>
                          <w:r>
                            <w:rPr>
                              <w:rFonts w:ascii="Calibri"/>
                              <w:i/>
                              <w:color w:val="231F20"/>
                              <w:w w:val="115"/>
                              <w:sz w:val="16"/>
                            </w:rPr>
                            <w:t>Chapter 12:</w:t>
                          </w:r>
                          <w:r>
                            <w:rPr>
                              <w:rFonts w:ascii="Calibri"/>
                              <w:i/>
                              <w:color w:val="231F20"/>
                              <w:spacing w:val="11"/>
                              <w:w w:val="115"/>
                              <w:sz w:val="16"/>
                            </w:rPr>
                            <w:t xml:space="preserve"> </w:t>
                          </w:r>
                          <w:r>
                            <w:rPr>
                              <w:rFonts w:ascii="Calibri"/>
                              <w:i/>
                              <w:color w:val="231F20"/>
                              <w:spacing w:val="-3"/>
                              <w:w w:val="115"/>
                              <w:sz w:val="16"/>
                            </w:rPr>
                            <w:t>Roles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3" o:spid="_x0000_s1459" type="#_x0000_t202" style="position:absolute;margin-left:58.75pt;margin-top:27.75pt;width:94.55pt;height:11.6pt;z-index:-269030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" filled="f" stroked="f">
              <v:textbox inset="0,0,0,0">
                <w:txbxContent>
                  <w:p w:rsidR="0060181B" w:rsidRDefault="00CE0BCC">
                    <w:pPr>
                      <w:tabs>
                        <w:tab w:val="left" w:pos="560"/>
                      </w:tabs>
                      <w:spacing w:before="21"/>
                      <w:ind w:left="20"/>
                      <w:rPr>
                        <w:rFonts w:ascii="Calibri"/>
                        <w:i/>
                        <w:sz w:val="16"/>
                      </w:rPr>
                    </w:pPr>
                    <w:r>
                      <w:rPr>
                        <w:rFonts w:ascii="Calibri"/>
                        <w:color w:val="231F20"/>
                        <w:w w:val="115"/>
                        <w:sz w:val="16"/>
                      </w:rPr>
                      <w:t>238</w:t>
                    </w:r>
                    <w:r>
                      <w:rPr>
                        <w:rFonts w:ascii="Calibri"/>
                        <w:color w:val="231F20"/>
                        <w:w w:val="115"/>
                        <w:sz w:val="16"/>
                      </w:rPr>
                      <w:tab/>
                    </w:r>
                    <w:r>
                      <w:rPr>
                        <w:rFonts w:ascii="Calibri"/>
                        <w:i/>
                        <w:color w:val="231F20"/>
                        <w:w w:val="115"/>
                        <w:sz w:val="16"/>
                      </w:rPr>
                      <w:t>Chapter 12:</w:t>
                    </w:r>
                    <w:r>
                      <w:rPr>
                        <w:rFonts w:ascii="Calibri"/>
                        <w:i/>
                        <w:color w:val="231F20"/>
                        <w:spacing w:val="11"/>
                        <w:w w:val="115"/>
                        <w:sz w:val="16"/>
                      </w:rPr>
                      <w:t xml:space="preserve"> </w:t>
                    </w:r>
                    <w:r>
                      <w:rPr>
                        <w:rFonts w:ascii="Calibri"/>
                        <w:i/>
                        <w:color w:val="231F20"/>
                        <w:spacing w:val="-3"/>
                        <w:w w:val="115"/>
                        <w:sz w:val="16"/>
                      </w:rPr>
                      <w:t>Roles</w:t>
                    </w:r>
                  </w:p>
                </w:txbxContent>
              </v:textbox>
              <w10:wrap anchorx="page" anchory="page"/>
            </v:shape>
          </w:pict>
        </mc:Fallback>
      </mc:AlternateContent>
    </w:r>
  </w:p>
</w:hdr>
</file>

<file path=word/header2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0181B">
    <w:pPr>
      <w:pStyle w:val="BodyText"/>
      <w:spacing w:line="14" w:lineRule="auto"/>
      <w:rPr>
        <w:sz w:val="2"/>
      </w:rPr>
    </w:pPr>
  </w:p>
</w:hdr>
</file>

<file path=word/header2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8710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381" name="Group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382" name="Rectangle 342"/>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3" name="Line 341"/>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BB5BA58" id="Group 340" o:spid="_x0000_s1026" style="position:absolute;margin-left:53.9pt;margin-top:26.7pt;width:423.15pt;height:15.25pt;z-index:-26902937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">
              <v:rect id="Rectangle 342"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ySsIA&#10;AADcAAAADwAAAGRycy9kb3ducmV2LnhtbESPQYvCMBSE78L+h/AW9qZpXS2lGkVEQY+rsudH87Yt&#10;Ni+1iVr7642w4HGYmW+Y+bIztbhR6yrLCuJRBII4t7riQsHpuB2mIJxH1lhbJgUPcrBcfAzmmGl7&#10;5x+6HXwhAoRdhgpK75tMSpeXZNCNbEMcvD/bGvRBtoXULd4D3NRyHEWJNFhxWCixoXVJ+flwNQqS&#10;iN31N/HpVG/dZhLv+8tk3yv19dmtZiA8df4d/m/vtILvdAyvM+EI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GfJKwgAAANwAAAAPAAAAAAAAAAAAAAAAAJgCAABkcnMvZG93&#10;bnJldi54bWxQSwUGAAAAAAQABAD1AAAAhwMAAAAA&#10;" fillcolor="#d1d3d4" stroked="f"/>
              <v:line id="Line 341"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G6ucUAAADcAAAADwAAAGRycy9kb3ducmV2LnhtbESP0WrCQBRE3wv+w3KFvhTd2ECR6Coi&#10;COKDtqYfcM1ek+Du3ZhdTdqv7wpCH4eZOcPMl7014k6trx0rmIwTEMSF0zWXCr7zzWgKwgdkjcYx&#10;KfghD8vF4GWOmXYdf9H9GEoRIewzVFCF0GRS+qIii37sGuLonV1rMUTZllK32EW4NfI9ST6kxZrj&#10;QoUNrSsqLsebVZBf34L5POxMlx9OqTxd9+nvba/U67BfzUAE6sN/+NneagXpNIXHmXgE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0G6ucUAAADc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88128" behindDoc="1" locked="0" layoutInCell="1" allowOverlap="1">
              <wp:simplePos x="0" y="0"/>
              <wp:positionH relativeFrom="page">
                <wp:posOffset>742315</wp:posOffset>
              </wp:positionH>
              <wp:positionV relativeFrom="page">
                <wp:posOffset>352425</wp:posOffset>
              </wp:positionV>
              <wp:extent cx="1716405" cy="147320"/>
              <wp:effectExtent l="0" t="0" r="0" b="0"/>
              <wp:wrapNone/>
              <wp:docPr id="380" name="Text 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640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6"/>
                            </w:tabs>
                            <w:spacing w:before="21"/>
                            <w:ind w:left="20"/>
                            <w:rPr>
                              <w:rFonts w:ascii="Calibri"/>
                              <w:i/>
                              <w:sz w:val="16"/>
                            </w:rPr>
                          </w:pPr>
                          <w:r>
                            <w:rPr>
                              <w:rFonts w:ascii="Calibri"/>
                              <w:color w:val="231F20"/>
                              <w:w w:val="120"/>
                              <w:sz w:val="16"/>
                            </w:rPr>
                            <w:t>240</w:t>
                          </w:r>
                          <w:r>
                            <w:rPr>
                              <w:rFonts w:ascii="Calibri"/>
                              <w:color w:val="231F20"/>
                              <w:w w:val="120"/>
                              <w:sz w:val="16"/>
                            </w:rPr>
                            <w:tab/>
                          </w:r>
                          <w:r>
                            <w:rPr>
                              <w:rFonts w:ascii="Calibri"/>
                              <w:i/>
                              <w:color w:val="231F20"/>
                              <w:w w:val="120"/>
                              <w:sz w:val="16"/>
                            </w:rPr>
                            <w:t>Chapter</w:t>
                          </w:r>
                          <w:r>
                            <w:rPr>
                              <w:rFonts w:ascii="Calibri"/>
                              <w:i/>
                              <w:color w:val="231F20"/>
                              <w:spacing w:val="-27"/>
                              <w:w w:val="120"/>
                              <w:sz w:val="16"/>
                            </w:rPr>
                            <w:t xml:space="preserve"> </w:t>
                          </w:r>
                          <w:r>
                            <w:rPr>
                              <w:rFonts w:ascii="Calibri"/>
                              <w:i/>
                              <w:color w:val="231F20"/>
                              <w:w w:val="120"/>
                              <w:sz w:val="16"/>
                            </w:rPr>
                            <w:t>13:</w:t>
                          </w:r>
                          <w:r>
                            <w:rPr>
                              <w:rFonts w:ascii="Calibri"/>
                              <w:i/>
                              <w:color w:val="231F20"/>
                              <w:spacing w:val="-9"/>
                              <w:w w:val="120"/>
                              <w:sz w:val="16"/>
                            </w:rPr>
                            <w:t xml:space="preserve"> </w:t>
                          </w:r>
                          <w:r>
                            <w:rPr>
                              <w:rFonts w:ascii="Calibri"/>
                              <w:i/>
                              <w:color w:val="231F20"/>
                              <w:w w:val="120"/>
                              <w:sz w:val="16"/>
                            </w:rPr>
                            <w:t>Repeating</w:t>
                          </w:r>
                          <w:r>
                            <w:rPr>
                              <w:rFonts w:ascii="Calibri"/>
                              <w:i/>
                              <w:color w:val="231F20"/>
                              <w:spacing w:val="-27"/>
                              <w:w w:val="120"/>
                              <w:sz w:val="16"/>
                            </w:rPr>
                            <w:t xml:space="preserve"> </w:t>
                          </w:r>
                          <w:r>
                            <w:rPr>
                              <w:rFonts w:ascii="Calibri"/>
                              <w:i/>
                              <w:color w:val="231F20"/>
                              <w:spacing w:val="-6"/>
                              <w:w w:val="120"/>
                              <w:sz w:val="16"/>
                            </w:rPr>
                            <w:t>Tasks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9" o:spid="_x0000_s1460" type="#_x0000_t202" style="position:absolute;margin-left:58.45pt;margin-top:27.75pt;width:135.15pt;height:11.6pt;z-index:-269028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" filled="f" stroked="f">
              <v:textbox inset="0,0,0,0">
                <w:txbxContent>
                  <w:p w:rsidR="0060181B" w:rsidRDefault="00CE0BCC">
                    <w:pPr>
                      <w:tabs>
                        <w:tab w:val="left" w:pos="566"/>
                      </w:tabs>
                      <w:spacing w:before="21"/>
                      <w:ind w:left="20"/>
                      <w:rPr>
                        <w:rFonts w:ascii="Calibri"/>
                        <w:i/>
                        <w:sz w:val="16"/>
                      </w:rPr>
                    </w:pPr>
                    <w:r>
                      <w:rPr>
                        <w:rFonts w:ascii="Calibri"/>
                        <w:color w:val="231F20"/>
                        <w:w w:val="120"/>
                        <w:sz w:val="16"/>
                      </w:rPr>
                      <w:t>240</w:t>
                    </w:r>
                    <w:r>
                      <w:rPr>
                        <w:rFonts w:ascii="Calibri"/>
                        <w:color w:val="231F20"/>
                        <w:w w:val="120"/>
                        <w:sz w:val="16"/>
                      </w:rPr>
                      <w:tab/>
                    </w:r>
                    <w:r>
                      <w:rPr>
                        <w:rFonts w:ascii="Calibri"/>
                        <w:i/>
                        <w:color w:val="231F20"/>
                        <w:w w:val="120"/>
                        <w:sz w:val="16"/>
                      </w:rPr>
                      <w:t>Chapter</w:t>
                    </w:r>
                    <w:r>
                      <w:rPr>
                        <w:rFonts w:ascii="Calibri"/>
                        <w:i/>
                        <w:color w:val="231F20"/>
                        <w:spacing w:val="-27"/>
                        <w:w w:val="120"/>
                        <w:sz w:val="16"/>
                      </w:rPr>
                      <w:t xml:space="preserve"> </w:t>
                    </w:r>
                    <w:r>
                      <w:rPr>
                        <w:rFonts w:ascii="Calibri"/>
                        <w:i/>
                        <w:color w:val="231F20"/>
                        <w:w w:val="120"/>
                        <w:sz w:val="16"/>
                      </w:rPr>
                      <w:t>13:</w:t>
                    </w:r>
                    <w:r>
                      <w:rPr>
                        <w:rFonts w:ascii="Calibri"/>
                        <w:i/>
                        <w:color w:val="231F20"/>
                        <w:spacing w:val="-9"/>
                        <w:w w:val="120"/>
                        <w:sz w:val="16"/>
                      </w:rPr>
                      <w:t xml:space="preserve"> </w:t>
                    </w:r>
                    <w:r>
                      <w:rPr>
                        <w:rFonts w:ascii="Calibri"/>
                        <w:i/>
                        <w:color w:val="231F20"/>
                        <w:w w:val="120"/>
                        <w:sz w:val="16"/>
                      </w:rPr>
                      <w:t>Repeating</w:t>
                    </w:r>
                    <w:r>
                      <w:rPr>
                        <w:rFonts w:ascii="Calibri"/>
                        <w:i/>
                        <w:color w:val="231F20"/>
                        <w:spacing w:val="-27"/>
                        <w:w w:val="120"/>
                        <w:sz w:val="16"/>
                      </w:rPr>
                      <w:t xml:space="preserve"> </w:t>
                    </w:r>
                    <w:r>
                      <w:rPr>
                        <w:rFonts w:ascii="Calibri"/>
                        <w:i/>
                        <w:color w:val="231F20"/>
                        <w:spacing w:val="-6"/>
                        <w:w w:val="120"/>
                        <w:sz w:val="16"/>
                      </w:rPr>
                      <w:t>Tasks</w:t>
                    </w:r>
                  </w:p>
                </w:txbxContent>
              </v:textbox>
              <w10:wrap anchorx="page" anchory="page"/>
            </v:shape>
          </w:pict>
        </mc:Fallback>
      </mc:AlternateContent>
    </w:r>
  </w:p>
</w:hdr>
</file>

<file path=word/header2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8915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377"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378" name="Rectangle 338"/>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9" name="Line 337"/>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49FFF1" id="Group 336" o:spid="_x0000_s1026" style="position:absolute;margin-left:54pt;margin-top:26.7pt;width:423.15pt;height:15.25pt;z-index:-26902732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Frtfa6c&#10;AwAAEgkAAA4AAAAAAAAAAAAAAAAALgIAAGRycy9lMm9Eb2MueG1sUEsBAi0AFAAGAAgAAAAhAD3n&#10;uVfgAAAACQEAAA8AAAAAAAAAAAAAAAAA9gUAAGRycy9kb3ducmV2LnhtbFBLBQYAAAAABAAEAPMA&#10;AAADBwAAAAA=&#10;">
              <v:rect id="Rectangle 338"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1h8EA&#10;AADcAAAADwAAAGRycy9kb3ducmV2LnhtbERPz2vCMBS+C/4P4QneNOnmOqmNMsaEeVwdOz+at7bY&#10;vHRNWqt//XIY7Pjx/c4Pk23FSL1vHGtI1goEcelMw5WGz/NxtQXhA7LB1jFpuJGHw34+yzEz7sof&#10;NBahEjGEfYYa6hC6TEpf1mTRr11HHLlv11sMEfaVND1eY7ht5YNSqbTYcGyosaPXmspLMVgNqWI/&#10;fKVh+2SO/m2TnO4/m9Nd6+VietmBCDSFf/Gf+91oeHyOa+OZe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ktYfBAAAA3AAAAA8AAAAAAAAAAAAAAAAAmAIAAGRycy9kb3du&#10;cmV2LnhtbFBLBQYAAAAABAAEAPUAAACGAwAAAAA=&#10;" fillcolor="#d1d3d4" stroked="f"/>
              <v:line id="Line 337"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z9dMcAAADcAAAADwAAAGRycy9kb3ducmV2LnhtbESP3WrCQBSE7wXfYTkFb0rdtIFao6tI&#10;oSC98C8+wDF7TEJ3z8bsatI+fbdQ8HKYmW+Y+bK3Rtyo9bVjBc/jBARx4XTNpYJj/vH0BsIHZI3G&#10;MSn4Jg/LxXAwx0y7jvd0O4RSRAj7DBVUITSZlL6oyKIfu4Y4emfXWgxRtqXULXYRbo18SZJXabHm&#10;uFBhQ+8VFV+Hq1WQXx6D2W0/TZdvT6k8XTbpz3Wj1OihX81ABOrDPfzfXmsF6WQKf2fiEZ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fP10xwAAANwAAAAPAAAAAAAA&#10;AAAAAAAAAKECAABkcnMvZG93bnJldi54bWxQSwUGAAAAAAQABAD5AAAAlQ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90176" behindDoc="1" locked="0" layoutInCell="1" allowOverlap="1">
              <wp:simplePos x="0" y="0"/>
              <wp:positionH relativeFrom="page">
                <wp:posOffset>762000</wp:posOffset>
              </wp:positionH>
              <wp:positionV relativeFrom="page">
                <wp:posOffset>352425</wp:posOffset>
              </wp:positionV>
              <wp:extent cx="189230" cy="147320"/>
              <wp:effectExtent l="0" t="0" r="0" b="0"/>
              <wp:wrapNone/>
              <wp:docPr id="376"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241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5" o:spid="_x0000_s1461" type="#_x0000_t202" style="position:absolute;margin-left:60pt;margin-top:27.75pt;width:14.9pt;height:11.6pt;z-index:-269026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dX6tgIAALU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05"/>
                        <w:sz w:val="16"/>
                      </w:rPr>
                      <w:t>241</w:t>
                    </w:r>
                  </w:p>
                </w:txbxContent>
              </v:textbox>
              <w10:wrap anchorx="page" anchory="page"/>
            </v:shape>
          </w:pict>
        </mc:Fallback>
      </mc:AlternateContent>
    </w:r>
    <w:r>
      <w:rPr>
        <w:noProof/>
        <w:lang w:bidi="gu-IN"/>
      </w:rPr>
      <mc:AlternateContent>
        <mc:Choice Requires="wps">
          <w:drawing>
            <wp:anchor distT="0" distB="0" distL="114300" distR="114300" simplePos="0" relativeHeight="234291200" behindDoc="1" locked="0" layoutInCell="1" allowOverlap="1">
              <wp:simplePos x="0" y="0"/>
              <wp:positionH relativeFrom="page">
                <wp:posOffset>1090930</wp:posOffset>
              </wp:positionH>
              <wp:positionV relativeFrom="page">
                <wp:posOffset>352425</wp:posOffset>
              </wp:positionV>
              <wp:extent cx="1117600" cy="147320"/>
              <wp:effectExtent l="0" t="0" r="0" b="0"/>
              <wp:wrapNone/>
              <wp:docPr id="375" name="Text 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76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Re-trying</w:t>
                          </w:r>
                          <w:r>
                            <w:rPr>
                              <w:rFonts w:ascii="Calibri"/>
                              <w:i/>
                              <w:color w:val="231F20"/>
                              <w:spacing w:val="-13"/>
                              <w:w w:val="120"/>
                              <w:sz w:val="16"/>
                            </w:rPr>
                            <w:t xml:space="preserve"> </w:t>
                          </w:r>
                          <w:r>
                            <w:rPr>
                              <w:rFonts w:ascii="Calibri"/>
                              <w:i/>
                              <w:color w:val="231F20"/>
                              <w:w w:val="120"/>
                              <w:sz w:val="16"/>
                            </w:rPr>
                            <w:t>a</w:t>
                          </w:r>
                          <w:r>
                            <w:rPr>
                              <w:rFonts w:ascii="Calibri"/>
                              <w:i/>
                              <w:color w:val="231F20"/>
                              <w:spacing w:val="-12"/>
                              <w:w w:val="120"/>
                              <w:sz w:val="16"/>
                            </w:rPr>
                            <w:t xml:space="preserve"> </w:t>
                          </w:r>
                          <w:r>
                            <w:rPr>
                              <w:rFonts w:ascii="Calibri"/>
                              <w:i/>
                              <w:color w:val="231F20"/>
                              <w:w w:val="120"/>
                              <w:sz w:val="16"/>
                            </w:rPr>
                            <w:t>Failed</w:t>
                          </w:r>
                          <w:r>
                            <w:rPr>
                              <w:rFonts w:ascii="Calibri"/>
                              <w:i/>
                              <w:color w:val="231F20"/>
                              <w:spacing w:val="-13"/>
                              <w:w w:val="120"/>
                              <w:sz w:val="16"/>
                            </w:rPr>
                            <w:t xml:space="preserve"> </w:t>
                          </w:r>
                          <w:r>
                            <w:rPr>
                              <w:rFonts w:ascii="Calibri"/>
                              <w:i/>
                              <w:color w:val="231F20"/>
                              <w:spacing w:val="-4"/>
                              <w:w w:val="120"/>
                              <w:sz w:val="16"/>
                            </w:rPr>
                            <w:t>Task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4" o:spid="_x0000_s1462" type="#_x0000_t202" style="position:absolute;margin-left:85.9pt;margin-top:27.75pt;width:88pt;height:11.6pt;z-index:-269025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Re-trying</w:t>
                    </w:r>
                    <w:r>
                      <w:rPr>
                        <w:rFonts w:ascii="Calibri"/>
                        <w:i/>
                        <w:color w:val="231F20"/>
                        <w:spacing w:val="-13"/>
                        <w:w w:val="120"/>
                        <w:sz w:val="16"/>
                      </w:rPr>
                      <w:t xml:space="preserve"> </w:t>
                    </w:r>
                    <w:r>
                      <w:rPr>
                        <w:rFonts w:ascii="Calibri"/>
                        <w:i/>
                        <w:color w:val="231F20"/>
                        <w:w w:val="120"/>
                        <w:sz w:val="16"/>
                      </w:rPr>
                      <w:t>a</w:t>
                    </w:r>
                    <w:r>
                      <w:rPr>
                        <w:rFonts w:ascii="Calibri"/>
                        <w:i/>
                        <w:color w:val="231F20"/>
                        <w:spacing w:val="-12"/>
                        <w:w w:val="120"/>
                        <w:sz w:val="16"/>
                      </w:rPr>
                      <w:t xml:space="preserve"> </w:t>
                    </w:r>
                    <w:r>
                      <w:rPr>
                        <w:rFonts w:ascii="Calibri"/>
                        <w:i/>
                        <w:color w:val="231F20"/>
                        <w:w w:val="120"/>
                        <w:sz w:val="16"/>
                      </w:rPr>
                      <w:t>Failed</w:t>
                    </w:r>
                    <w:r>
                      <w:rPr>
                        <w:rFonts w:ascii="Calibri"/>
                        <w:i/>
                        <w:color w:val="231F20"/>
                        <w:spacing w:val="-13"/>
                        <w:w w:val="120"/>
                        <w:sz w:val="16"/>
                      </w:rPr>
                      <w:t xml:space="preserve"> </w:t>
                    </w:r>
                    <w:r>
                      <w:rPr>
                        <w:rFonts w:ascii="Calibri"/>
                        <w:i/>
                        <w:color w:val="231F20"/>
                        <w:spacing w:val="-4"/>
                        <w:w w:val="120"/>
                        <w:sz w:val="16"/>
                      </w:rPr>
                      <w:t>Task</w:t>
                    </w:r>
                  </w:p>
                </w:txbxContent>
              </v:textbox>
              <w10:wrap anchorx="page" anchory="page"/>
            </v:shape>
          </w:pict>
        </mc:Fallback>
      </mc:AlternateContent>
    </w:r>
  </w:p>
</w:hdr>
</file>

<file path=word/header2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9222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372"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373" name="Rectangle 333"/>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4" name="Line 332"/>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9B87C3" id="Group 331" o:spid="_x0000_s1026" style="position:absolute;margin-left:53.9pt;margin-top:26.7pt;width:423.15pt;height:15.25pt;z-index:-26902425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">
              <v:rect id="Rectangle 333"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An9sMA&#10;AADcAAAADwAAAGRycy9kb3ducmV2LnhtbESPS4vCQBCE7wv7H4YWvK0TX1mJGUWWFfTogz03mTYJ&#10;ZnqymdFEf70jCB6LqvqKSpedqcSVGldaVjAcRCCIM6tLzhUcD+uvGQjnkTVWlknBjRwsF58fKSba&#10;tryj697nIkDYJaig8L5OpHRZQQbdwNbEwTvZxqAPssmlbrANcFPJURTF0mDJYaHAmn4Kys77i1EQ&#10;R+wuf7GfTfXa/U6G2/v/ZHtXqt/rVnMQnjr/Dr/aG61g/D2G55lw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An9sMAAADcAAAADwAAAAAAAAAAAAAAAACYAgAAZHJzL2Rv&#10;d25yZXYueG1sUEsFBgAAAAAEAAQA9QAAAIgDAAAAAA==&#10;" fillcolor="#d1d3d4" stroked="f"/>
              <v:line id="Line 332"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1S6scAAADcAAAADwAAAGRycy9kb3ducmV2LnhtbESP3WrCQBSE7wXfYTkFb0rdtClWoqtI&#10;oSC98C8+wDF7TEJ3z8bsatI+fbdQ8HKYmW+Y+bK3Rtyo9bVjBc/jBARx4XTNpYJj/vE0BeEDskbj&#10;mBR8k4flYjiYY6Zdx3u6HUIpIoR9hgqqEJpMSl9UZNGPXUMcvbNrLYYo21LqFrsIt0a+JMlEWqw5&#10;LlTY0HtFxdfhahXkl8dgdttP0+XbUypPl036c90oNXroVzMQgfpwD/+311pB+vYKf2fiEZ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fVLqxwAAANwAAAAPAAAAAAAA&#10;AAAAAAAAAKECAABkcnMvZG93bnJldi54bWxQSwUGAAAAAAQABAD5AAAAlQ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93248" behindDoc="1" locked="0" layoutInCell="1" allowOverlap="1">
              <wp:simplePos x="0" y="0"/>
              <wp:positionH relativeFrom="page">
                <wp:posOffset>749935</wp:posOffset>
              </wp:positionH>
              <wp:positionV relativeFrom="page">
                <wp:posOffset>352425</wp:posOffset>
              </wp:positionV>
              <wp:extent cx="210820" cy="147320"/>
              <wp:effectExtent l="0" t="0" r="0" b="0"/>
              <wp:wrapNone/>
              <wp:docPr id="371"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242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0" o:spid="_x0000_s1463" type="#_x0000_t202" style="position:absolute;margin-left:59.05pt;margin-top:27.75pt;width:16.6pt;height:11.6pt;z-index:-269023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k1swIAALU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" filled="f" stroked="f">
              <v:textbox inset="0,0,0,0">
                <w:txbxContent>
                  <w:p w:rsidR="0060181B" w:rsidRDefault="00CE0BCC">
                    <w:pPr>
                      <w:spacing w:before="21"/>
                      <w:ind w:left="20"/>
                      <w:rPr>
                        <w:rFonts w:ascii="Calibri"/>
                        <w:sz w:val="16"/>
                      </w:rPr>
                    </w:pPr>
                    <w:r>
                      <w:rPr>
                        <w:rFonts w:ascii="Calibri"/>
                        <w:color w:val="231F20"/>
                        <w:w w:val="120"/>
                        <w:sz w:val="16"/>
                      </w:rPr>
                      <w:t>242</w:t>
                    </w:r>
                  </w:p>
                </w:txbxContent>
              </v:textbox>
              <w10:wrap anchorx="page" anchory="page"/>
            </v:shape>
          </w:pict>
        </mc:Fallback>
      </mc:AlternateContent>
    </w:r>
    <w:r>
      <w:rPr>
        <w:noProof/>
        <w:lang w:bidi="gu-IN"/>
      </w:rPr>
      <mc:AlternateContent>
        <mc:Choice Requires="wps">
          <w:drawing>
            <wp:anchor distT="0" distB="0" distL="114300" distR="114300" simplePos="0" relativeHeight="234294272" behindDoc="1" locked="0" layoutInCell="1" allowOverlap="1">
              <wp:simplePos x="0" y="0"/>
              <wp:positionH relativeFrom="page">
                <wp:posOffset>1089660</wp:posOffset>
              </wp:positionH>
              <wp:positionV relativeFrom="page">
                <wp:posOffset>352425</wp:posOffset>
              </wp:positionV>
              <wp:extent cx="1369695" cy="147320"/>
              <wp:effectExtent l="0" t="0" r="0" b="0"/>
              <wp:wrapNone/>
              <wp:docPr id="370"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969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13: Repeating Tasks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9" o:spid="_x0000_s1464" type="#_x0000_t202" style="position:absolute;margin-left:85.8pt;margin-top:27.75pt;width:107.85pt;height:11.6pt;z-index:-269022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&#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15"/>
                        <w:sz w:val="16"/>
                      </w:rPr>
                      <w:t>Chapter 13: Repeating Tasks</w:t>
                    </w:r>
                  </w:p>
                </w:txbxContent>
              </v:textbox>
              <w10:wrap anchorx="page" anchory="page"/>
            </v:shape>
          </w:pict>
        </mc:Fallback>
      </mc:AlternateContent>
    </w:r>
  </w:p>
</w:hdr>
</file>

<file path=word/header2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95296"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367" name="Group 3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368" name="Rectangle 328"/>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9" name="Line 327"/>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81A6B4" id="Group 326" o:spid="_x0000_s1026" style="position:absolute;margin-left:54pt;margin-top:26.7pt;width:423.15pt;height:15.25pt;z-index:-269021184;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NChewuc&#10;AwAAEgkAAA4AAAAAAAAAAAAAAAAALgIAAGRycy9lMm9Eb2MueG1sUEsBAi0AFAAGAAgAAAAhAD3n&#10;uVfgAAAACQEAAA8AAAAAAAAAAAAAAAAA9gUAAGRycy9kb3ducmV2LnhtbFBLBQYAAAAABAAEAPMA&#10;AAADBwAAAAA=&#10;">
              <v:rect id="Rectangle 328"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0jWr0A&#10;AADcAAAADwAAAGRycy9kb3ducmV2LnhtbERPyQrCMBC9C/5DGMGbpm5FqlFEFPToguehGdtiM6lN&#10;1OrXm4Pg8fH2+bIxpXhS7QrLCgb9CARxanXBmYLzadubgnAeWWNpmRS8ycFy0W7NMdH2xQd6Hn0m&#10;Qgi7BBXk3leJlC7NyaDr24o4cFdbG/QB1pnUNb5CuCnlMIpiabDg0JBjReuc0tvxYRTEEbvHJfbT&#10;id66zXiw/9zH+49S3U6zmoHw1Pi/+OfeaQWjOKwNZ8IRkI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P0jWr0AAADcAAAADwAAAAAAAAAAAAAAAACYAgAAZHJzL2Rvd25yZXYu&#10;eG1sUEsFBgAAAAAEAAQA9QAAAIIDAAAAAA==&#10;" fillcolor="#d1d3d4" stroked="f"/>
              <v:line id="Line 327"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VrqcYAAADcAAAADwAAAGRycy9kb3ducmV2LnhtbESP3WrCQBSE74W+w3IKvRHdtAHR6Cql&#10;UCi98C8+wDF7TEJ3z8bsatI+fVcQvBxm5htmseqtEVdqfe1Ywes4AUFcOF1zqeCQf46mIHxA1mgc&#10;k4Jf8rBaPg0WmGnX8Y6u+1CKCGGfoYIqhCaT0hcVWfRj1xBH7+RaiyHKtpS6xS7CrZFvSTKRFmuO&#10;CxU29FFR8bO/WAX5eRjMdvNtunxzTOXxvE7/LmulXp779zmIQH14hO/tL60gnczgdiYeAbn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ala6n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96320" behindDoc="1" locked="0" layoutInCell="1" allowOverlap="1">
              <wp:simplePos x="0" y="0"/>
              <wp:positionH relativeFrom="page">
                <wp:posOffset>750570</wp:posOffset>
              </wp:positionH>
              <wp:positionV relativeFrom="page">
                <wp:posOffset>352425</wp:posOffset>
              </wp:positionV>
              <wp:extent cx="212725" cy="147320"/>
              <wp:effectExtent l="0" t="0" r="0" b="0"/>
              <wp:wrapNone/>
              <wp:docPr id="366"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5"/>
                              <w:sz w:val="16"/>
                            </w:rPr>
                            <w:t>243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5" o:spid="_x0000_s1465" type="#_x0000_t202" style="position:absolute;margin-left:59.1pt;margin-top:27.75pt;width:16.75pt;height:11.6pt;z-index:-269020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25"/>
                        <w:sz w:val="16"/>
                      </w:rPr>
                      <w:t>243</w:t>
                    </w:r>
                  </w:p>
                </w:txbxContent>
              </v:textbox>
              <w10:wrap anchorx="page" anchory="page"/>
            </v:shape>
          </w:pict>
        </mc:Fallback>
      </mc:AlternateContent>
    </w:r>
    <w:r>
      <w:rPr>
        <w:noProof/>
        <w:lang w:bidi="gu-IN"/>
      </w:rPr>
      <mc:AlternateContent>
        <mc:Choice Requires="wps">
          <w:drawing>
            <wp:anchor distT="0" distB="0" distL="114300" distR="114300" simplePos="0" relativeHeight="234297344" behindDoc="1" locked="0" layoutInCell="1" allowOverlap="1">
              <wp:simplePos x="0" y="0"/>
              <wp:positionH relativeFrom="page">
                <wp:posOffset>1090930</wp:posOffset>
              </wp:positionH>
              <wp:positionV relativeFrom="page">
                <wp:posOffset>352425</wp:posOffset>
              </wp:positionV>
              <wp:extent cx="1117600" cy="147320"/>
              <wp:effectExtent l="0" t="0" r="0" b="0"/>
              <wp:wrapNone/>
              <wp:docPr id="365" name="Text 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76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Re-trying</w:t>
                          </w:r>
                          <w:r>
                            <w:rPr>
                              <w:rFonts w:ascii="Calibri"/>
                              <w:i/>
                              <w:color w:val="231F20"/>
                              <w:spacing w:val="-13"/>
                              <w:w w:val="120"/>
                              <w:sz w:val="16"/>
                            </w:rPr>
                            <w:t xml:space="preserve"> </w:t>
                          </w:r>
                          <w:r>
                            <w:rPr>
                              <w:rFonts w:ascii="Calibri"/>
                              <w:i/>
                              <w:color w:val="231F20"/>
                              <w:w w:val="120"/>
                              <w:sz w:val="16"/>
                            </w:rPr>
                            <w:t>a</w:t>
                          </w:r>
                          <w:r>
                            <w:rPr>
                              <w:rFonts w:ascii="Calibri"/>
                              <w:i/>
                              <w:color w:val="231F20"/>
                              <w:spacing w:val="-12"/>
                              <w:w w:val="120"/>
                              <w:sz w:val="16"/>
                            </w:rPr>
                            <w:t xml:space="preserve"> </w:t>
                          </w:r>
                          <w:r>
                            <w:rPr>
                              <w:rFonts w:ascii="Calibri"/>
                              <w:i/>
                              <w:color w:val="231F20"/>
                              <w:w w:val="120"/>
                              <w:sz w:val="16"/>
                            </w:rPr>
                            <w:t>Failed</w:t>
                          </w:r>
                          <w:r>
                            <w:rPr>
                              <w:rFonts w:ascii="Calibri"/>
                              <w:i/>
                              <w:color w:val="231F20"/>
                              <w:spacing w:val="-13"/>
                              <w:w w:val="120"/>
                              <w:sz w:val="16"/>
                            </w:rPr>
                            <w:t xml:space="preserve"> </w:t>
                          </w:r>
                          <w:r>
                            <w:rPr>
                              <w:rFonts w:ascii="Calibri"/>
                              <w:i/>
                              <w:color w:val="231F20"/>
                              <w:spacing w:val="-4"/>
                              <w:w w:val="120"/>
                              <w:sz w:val="16"/>
                            </w:rPr>
                            <w:t>Task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4" o:spid="_x0000_s1466" type="#_x0000_t202" style="position:absolute;margin-left:85.9pt;margin-top:27.75pt;width:88pt;height:11.6pt;z-index:-26901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Re-trying</w:t>
                    </w:r>
                    <w:r>
                      <w:rPr>
                        <w:rFonts w:ascii="Calibri"/>
                        <w:i/>
                        <w:color w:val="231F20"/>
                        <w:spacing w:val="-13"/>
                        <w:w w:val="120"/>
                        <w:sz w:val="16"/>
                      </w:rPr>
                      <w:t xml:space="preserve"> </w:t>
                    </w:r>
                    <w:r>
                      <w:rPr>
                        <w:rFonts w:ascii="Calibri"/>
                        <w:i/>
                        <w:color w:val="231F20"/>
                        <w:w w:val="120"/>
                        <w:sz w:val="16"/>
                      </w:rPr>
                      <w:t>a</w:t>
                    </w:r>
                    <w:r>
                      <w:rPr>
                        <w:rFonts w:ascii="Calibri"/>
                        <w:i/>
                        <w:color w:val="231F20"/>
                        <w:spacing w:val="-12"/>
                        <w:w w:val="120"/>
                        <w:sz w:val="16"/>
                      </w:rPr>
                      <w:t xml:space="preserve"> </w:t>
                    </w:r>
                    <w:r>
                      <w:rPr>
                        <w:rFonts w:ascii="Calibri"/>
                        <w:i/>
                        <w:color w:val="231F20"/>
                        <w:w w:val="120"/>
                        <w:sz w:val="16"/>
                      </w:rPr>
                      <w:t>Failed</w:t>
                    </w:r>
                    <w:r>
                      <w:rPr>
                        <w:rFonts w:ascii="Calibri"/>
                        <w:i/>
                        <w:color w:val="231F20"/>
                        <w:spacing w:val="-13"/>
                        <w:w w:val="120"/>
                        <w:sz w:val="16"/>
                      </w:rPr>
                      <w:t xml:space="preserve"> </w:t>
                    </w:r>
                    <w:r>
                      <w:rPr>
                        <w:rFonts w:ascii="Calibri"/>
                        <w:i/>
                        <w:color w:val="231F20"/>
                        <w:spacing w:val="-4"/>
                        <w:w w:val="120"/>
                        <w:sz w:val="16"/>
                      </w:rPr>
                      <w:t>Task</w:t>
                    </w:r>
                  </w:p>
                </w:txbxContent>
              </v:textbox>
              <w10:wrap anchorx="page" anchory="page"/>
            </v:shape>
          </w:pict>
        </mc:Fallback>
      </mc:AlternateContent>
    </w:r>
  </w:p>
</w:hdr>
</file>

<file path=word/header2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29836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362"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363" name="Rectangle 323"/>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4" name="Line 322"/>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C59A49" id="Group 321" o:spid="_x0000_s1026" style="position:absolute;margin-left:53.9pt;margin-top:26.7pt;width:423.15pt;height:15.25pt;z-index:-26901811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">
              <v:rect id="Rectangle 323"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mxK8MA&#10;AADcAAAADwAAAGRycy9kb3ducmV2LnhtbESPS4vCQBCE78L+h6EXvOnEVwjZTGQRBT36YM9NpjcJ&#10;m+nJZkaN/npHEDwWVfUVlS1704gLda62rGAyjkAQF1bXXCo4HTejBITzyBoby6TgRg6W+ccgw1Tb&#10;K+/pcvClCBB2KSqovG9TKV1RkUE3ti1x8H5tZ9AH2ZVSd3gNcNPIaRTF0mDNYaHCllYVFX+Hs1EQ&#10;R+zOP7FPFnrj1vPJ7v4/392VGn72318gPPX+HX61t1rBLJ7B80w4AjJ/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mxK8MAAADcAAAADwAAAAAAAAAAAAAAAACYAgAAZHJzL2Rv&#10;d25yZXYueG1sUEsFBgAAAAAEAAQA9QAAAIgDAAAAAA==&#10;" fillcolor="#d1d3d4" stroked="f"/>
              <v:line id="Line 322"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TEN8YAAADcAAAADwAAAGRycy9kb3ducmV2LnhtbESP3WrCQBSE74W+w3IKvRHdtBGR6Cql&#10;UCi98C8+wDF7TEJ3z8bsatI+fVcQvBxm5htmseqtEVdqfe1Ywes4AUFcOF1zqeCQf45mIHxA1mgc&#10;k4Jf8rBaPg0WmGnX8Y6u+1CKCGGfoYIqhCaT0hcVWfRj1xBH7+RaiyHKtpS6xS7CrZFvSTKVFmuO&#10;CxU29FFR8bO/WAX5eRjMdvNtunxzTOXxvE7/LmulXp779zmIQH14hO/tL60gnU7gdiYeAbn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kxDf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299392" behindDoc="1" locked="0" layoutInCell="1" allowOverlap="1">
              <wp:simplePos x="0" y="0"/>
              <wp:positionH relativeFrom="page">
                <wp:posOffset>745490</wp:posOffset>
              </wp:positionH>
              <wp:positionV relativeFrom="page">
                <wp:posOffset>352425</wp:posOffset>
              </wp:positionV>
              <wp:extent cx="1713230" cy="147320"/>
              <wp:effectExtent l="0" t="0" r="0" b="0"/>
              <wp:wrapNone/>
              <wp:docPr id="361" name="Text 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32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1"/>
                            </w:tabs>
                            <w:spacing w:before="21"/>
                            <w:ind w:left="20"/>
                            <w:rPr>
                              <w:rFonts w:ascii="Calibri"/>
                              <w:i/>
                              <w:sz w:val="16"/>
                            </w:rPr>
                          </w:pPr>
                          <w:r>
                            <w:rPr>
                              <w:rFonts w:ascii="Calibri"/>
                              <w:color w:val="231F20"/>
                              <w:w w:val="115"/>
                              <w:sz w:val="16"/>
                            </w:rPr>
                            <w:t>244</w:t>
                          </w:r>
                          <w:r>
                            <w:rPr>
                              <w:rFonts w:ascii="Calibri"/>
                              <w:color w:val="231F20"/>
                              <w:w w:val="115"/>
                              <w:sz w:val="16"/>
                            </w:rPr>
                            <w:tab/>
                          </w:r>
                          <w:r>
                            <w:rPr>
                              <w:rFonts w:ascii="Calibri"/>
                              <w:i/>
                              <w:color w:val="231F20"/>
                              <w:w w:val="115"/>
                              <w:sz w:val="16"/>
                            </w:rPr>
                            <w:t>Chapter 13: Repeating</w:t>
                          </w:r>
                          <w:r>
                            <w:rPr>
                              <w:rFonts w:ascii="Calibri"/>
                              <w:i/>
                              <w:color w:val="231F20"/>
                              <w:spacing w:val="-28"/>
                              <w:w w:val="115"/>
                              <w:sz w:val="16"/>
                            </w:rPr>
                            <w:t xml:space="preserve"> </w:t>
                          </w:r>
                          <w:r>
                            <w:rPr>
                              <w:rFonts w:ascii="Calibri"/>
                              <w:i/>
                              <w:color w:val="231F20"/>
                              <w:spacing w:val="-6"/>
                              <w:w w:val="115"/>
                              <w:sz w:val="16"/>
                            </w:rPr>
                            <w:t>Tasks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0" o:spid="_x0000_s1467" type="#_x0000_t202" style="position:absolute;margin-left:58.7pt;margin-top:27.75pt;width:134.9pt;height:11.6pt;z-index:-26901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" filled="f" stroked="f">
              <v:textbox inset="0,0,0,0">
                <w:txbxContent>
                  <w:p w:rsidR="0060181B" w:rsidRDefault="00CE0BCC">
                    <w:pPr>
                      <w:tabs>
                        <w:tab w:val="left" w:pos="561"/>
                      </w:tabs>
                      <w:spacing w:before="21"/>
                      <w:ind w:left="20"/>
                      <w:rPr>
                        <w:rFonts w:ascii="Calibri"/>
                        <w:i/>
                        <w:sz w:val="16"/>
                      </w:rPr>
                    </w:pPr>
                    <w:r>
                      <w:rPr>
                        <w:rFonts w:ascii="Calibri"/>
                        <w:color w:val="231F20"/>
                        <w:w w:val="115"/>
                        <w:sz w:val="16"/>
                      </w:rPr>
                      <w:t>244</w:t>
                    </w:r>
                    <w:r>
                      <w:rPr>
                        <w:rFonts w:ascii="Calibri"/>
                        <w:color w:val="231F20"/>
                        <w:w w:val="115"/>
                        <w:sz w:val="16"/>
                      </w:rPr>
                      <w:tab/>
                    </w:r>
                    <w:r>
                      <w:rPr>
                        <w:rFonts w:ascii="Calibri"/>
                        <w:i/>
                        <w:color w:val="231F20"/>
                        <w:w w:val="115"/>
                        <w:sz w:val="16"/>
                      </w:rPr>
                      <w:t>Chapter 13: Repeating</w:t>
                    </w:r>
                    <w:r>
                      <w:rPr>
                        <w:rFonts w:ascii="Calibri"/>
                        <w:i/>
                        <w:color w:val="231F20"/>
                        <w:spacing w:val="-28"/>
                        <w:w w:val="115"/>
                        <w:sz w:val="16"/>
                      </w:rPr>
                      <w:t xml:space="preserve"> </w:t>
                    </w:r>
                    <w:r>
                      <w:rPr>
                        <w:rFonts w:ascii="Calibri"/>
                        <w:i/>
                        <w:color w:val="231F20"/>
                        <w:spacing w:val="-6"/>
                        <w:w w:val="115"/>
                        <w:sz w:val="16"/>
                      </w:rPr>
                      <w:t>Tasks</w:t>
                    </w:r>
                  </w:p>
                </w:txbxContent>
              </v:textbox>
              <w10:wrap anchorx="page" anchory="page"/>
            </v:shape>
          </w:pict>
        </mc:Fallback>
      </mc:AlternateContent>
    </w:r>
  </w:p>
</w:hdr>
</file>

<file path=word/header2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00416"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358"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359" name="Rectangle 319"/>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0" name="Line 318"/>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40B0461" id="Group 317" o:spid="_x0000_s1026" style="position:absolute;margin-left:54pt;margin-top:26.7pt;width:423.15pt;height:15.25pt;z-index:-269016064;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">
              <v:rect id="Rectangle 319"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MfMQA&#10;AADcAAAADwAAAGRycy9kb3ducmV2LnhtbESPT2vCQBTE74LfYXmCN7PxX0hTV5FSoTk2LT0/sq9J&#10;MPs2ZldN/fSuUPA4zMxvmM1uMK24UO8aywrmUQyCuLS64UrB99dhloJwHllja5kU/JGD3XY82mCm&#10;7ZU/6VL4SgQIuwwV1N53mZSurMmgi2xHHLxf2xv0QfaV1D1eA9y0chHHiTTYcFiosaO3mspjcTYK&#10;kpjd+Sfx6Vof3Ptqnt9Oq/ym1HQy7F9BeBr8M/zf/tAKlusXeJwJR0B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HzEAAAA3AAAAA8AAAAAAAAAAAAAAAAAmAIAAGRycy9k&#10;b3ducmV2LnhtbFBLBQYAAAAABAAEAPUAAACJAwAAAAA=&#10;" fillcolor="#d1d3d4" stroked="f"/>
              <v:line id="Line 318"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CNMIAAADcAAAADwAAAGRycy9kb3ducmV2LnhtbERP3WrCMBS+H/gO4QjeDE23gkg1igjC&#10;2IVu1gc4Nse2mJzUJtrq05uLwS4/vv/FqrdG3Kn1tWMFH5MEBHHhdM2lgmO+Hc9A+ICs0TgmBQ/y&#10;sFoO3haYadfxL90PoRQxhH2GCqoQmkxKX1Rk0U9cQxy5s2sthgjbUuoWuxhujfxMkqm0WHNsqLCh&#10;TUXF5XCzCvLrezA/+2/T5ftTKk/XXfq87ZQaDfv1HESgPvyL/9xfWkE6jfPj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5/CNMIAAADcAAAADwAAAAAAAAAAAAAA&#10;AAChAgAAZHJzL2Rvd25yZXYueG1sUEsFBgAAAAAEAAQA+QAAAJA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01440" behindDoc="1" locked="0" layoutInCell="1" allowOverlap="1">
              <wp:simplePos x="0" y="0"/>
              <wp:positionH relativeFrom="page">
                <wp:posOffset>749300</wp:posOffset>
              </wp:positionH>
              <wp:positionV relativeFrom="page">
                <wp:posOffset>352425</wp:posOffset>
              </wp:positionV>
              <wp:extent cx="1459230" cy="147320"/>
              <wp:effectExtent l="0" t="0" r="0" b="0"/>
              <wp:wrapNone/>
              <wp:docPr id="357" name="Text 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57"/>
                            </w:tabs>
                            <w:spacing w:before="21"/>
                            <w:ind w:left="20"/>
                            <w:rPr>
                              <w:rFonts w:ascii="Calibri"/>
                              <w:i/>
                              <w:sz w:val="16"/>
                            </w:rPr>
                          </w:pPr>
                          <w:r>
                            <w:rPr>
                              <w:rFonts w:ascii="Calibri"/>
                              <w:color w:val="231F20"/>
                              <w:w w:val="120"/>
                              <w:sz w:val="16"/>
                            </w:rPr>
                            <w:t>245</w:t>
                          </w:r>
                          <w:r>
                            <w:rPr>
                              <w:rFonts w:ascii="Calibri"/>
                              <w:color w:val="231F20"/>
                              <w:w w:val="120"/>
                              <w:sz w:val="16"/>
                            </w:rPr>
                            <w:tab/>
                          </w:r>
                          <w:r>
                            <w:rPr>
                              <w:rFonts w:ascii="Calibri"/>
                              <w:i/>
                              <w:color w:val="231F20"/>
                              <w:w w:val="120"/>
                              <w:sz w:val="16"/>
                            </w:rPr>
                            <w:t>Re-trying</w:t>
                          </w:r>
                          <w:r>
                            <w:rPr>
                              <w:rFonts w:ascii="Calibri"/>
                              <w:i/>
                              <w:color w:val="231F20"/>
                              <w:spacing w:val="-13"/>
                              <w:w w:val="120"/>
                              <w:sz w:val="16"/>
                            </w:rPr>
                            <w:t xml:space="preserve"> </w:t>
                          </w:r>
                          <w:r>
                            <w:rPr>
                              <w:rFonts w:ascii="Calibri"/>
                              <w:i/>
                              <w:color w:val="231F20"/>
                              <w:w w:val="120"/>
                              <w:sz w:val="16"/>
                            </w:rPr>
                            <w:t>a</w:t>
                          </w:r>
                          <w:r>
                            <w:rPr>
                              <w:rFonts w:ascii="Calibri"/>
                              <w:i/>
                              <w:color w:val="231F20"/>
                              <w:spacing w:val="-12"/>
                              <w:w w:val="120"/>
                              <w:sz w:val="16"/>
                            </w:rPr>
                            <w:t xml:space="preserve"> </w:t>
                          </w:r>
                          <w:r>
                            <w:rPr>
                              <w:rFonts w:ascii="Calibri"/>
                              <w:i/>
                              <w:color w:val="231F20"/>
                              <w:w w:val="120"/>
                              <w:sz w:val="16"/>
                            </w:rPr>
                            <w:t>Failed</w:t>
                          </w:r>
                          <w:r>
                            <w:rPr>
                              <w:rFonts w:ascii="Calibri"/>
                              <w:i/>
                              <w:color w:val="231F20"/>
                              <w:spacing w:val="-13"/>
                              <w:w w:val="120"/>
                              <w:sz w:val="16"/>
                            </w:rPr>
                            <w:t xml:space="preserve"> </w:t>
                          </w:r>
                          <w:r>
                            <w:rPr>
                              <w:rFonts w:ascii="Calibri"/>
                              <w:i/>
                              <w:color w:val="231F20"/>
                              <w:spacing w:val="-4"/>
                              <w:w w:val="120"/>
                              <w:sz w:val="16"/>
                            </w:rPr>
                            <w:t>Task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16" o:spid="_x0000_s1468" type="#_x0000_t202" style="position:absolute;margin-left:59pt;margin-top:27.75pt;width:114.9pt;height:11.6pt;z-index:-269015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" filled="f" stroked="f">
              <v:textbox inset="0,0,0,0">
                <w:txbxContent>
                  <w:p w:rsidR="0060181B" w:rsidRDefault="00CE0BCC">
                    <w:pPr>
                      <w:tabs>
                        <w:tab w:val="left" w:pos="557"/>
                      </w:tabs>
                      <w:spacing w:before="21"/>
                      <w:ind w:left="20"/>
                      <w:rPr>
                        <w:rFonts w:ascii="Calibri"/>
                        <w:i/>
                        <w:sz w:val="16"/>
                      </w:rPr>
                    </w:pPr>
                    <w:r>
                      <w:rPr>
                        <w:rFonts w:ascii="Calibri"/>
                        <w:color w:val="231F20"/>
                        <w:w w:val="120"/>
                        <w:sz w:val="16"/>
                      </w:rPr>
                      <w:t>245</w:t>
                    </w:r>
                    <w:r>
                      <w:rPr>
                        <w:rFonts w:ascii="Calibri"/>
                        <w:color w:val="231F20"/>
                        <w:w w:val="120"/>
                        <w:sz w:val="16"/>
                      </w:rPr>
                      <w:tab/>
                    </w:r>
                    <w:r>
                      <w:rPr>
                        <w:rFonts w:ascii="Calibri"/>
                        <w:i/>
                        <w:color w:val="231F20"/>
                        <w:w w:val="120"/>
                        <w:sz w:val="16"/>
                      </w:rPr>
                      <w:t>Re-trying</w:t>
                    </w:r>
                    <w:r>
                      <w:rPr>
                        <w:rFonts w:ascii="Calibri"/>
                        <w:i/>
                        <w:color w:val="231F20"/>
                        <w:spacing w:val="-13"/>
                        <w:w w:val="120"/>
                        <w:sz w:val="16"/>
                      </w:rPr>
                      <w:t xml:space="preserve"> </w:t>
                    </w:r>
                    <w:r>
                      <w:rPr>
                        <w:rFonts w:ascii="Calibri"/>
                        <w:i/>
                        <w:color w:val="231F20"/>
                        <w:w w:val="120"/>
                        <w:sz w:val="16"/>
                      </w:rPr>
                      <w:t>a</w:t>
                    </w:r>
                    <w:r>
                      <w:rPr>
                        <w:rFonts w:ascii="Calibri"/>
                        <w:i/>
                        <w:color w:val="231F20"/>
                        <w:spacing w:val="-12"/>
                        <w:w w:val="120"/>
                        <w:sz w:val="16"/>
                      </w:rPr>
                      <w:t xml:space="preserve"> </w:t>
                    </w:r>
                    <w:r>
                      <w:rPr>
                        <w:rFonts w:ascii="Calibri"/>
                        <w:i/>
                        <w:color w:val="231F20"/>
                        <w:w w:val="120"/>
                        <w:sz w:val="16"/>
                      </w:rPr>
                      <w:t>Failed</w:t>
                    </w:r>
                    <w:r>
                      <w:rPr>
                        <w:rFonts w:ascii="Calibri"/>
                        <w:i/>
                        <w:color w:val="231F20"/>
                        <w:spacing w:val="-13"/>
                        <w:w w:val="120"/>
                        <w:sz w:val="16"/>
                      </w:rPr>
                      <w:t xml:space="preserve"> </w:t>
                    </w:r>
                    <w:r>
                      <w:rPr>
                        <w:rFonts w:ascii="Calibri"/>
                        <w:i/>
                        <w:color w:val="231F20"/>
                        <w:spacing w:val="-4"/>
                        <w:w w:val="120"/>
                        <w:sz w:val="16"/>
                      </w:rPr>
                      <w:t>Task</w:t>
                    </w:r>
                  </w:p>
                </w:txbxContent>
              </v:textbox>
              <w10:wrap anchorx="page" anchory="page"/>
            </v:shape>
          </w:pict>
        </mc:Fallback>
      </mc:AlternateContent>
    </w:r>
  </w:p>
</w:hdr>
</file>

<file path=word/header2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0246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354" name="Group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355" name="Rectangle 315"/>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6" name="Line 314"/>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865816" id="Group 313" o:spid="_x0000_s1026" style="position:absolute;margin-left:53.9pt;margin-top:26.7pt;width:423.15pt;height:15.25pt;z-index:-26901401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">
              <v:rect id="Rectangle 315"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BGecIA&#10;AADcAAAADwAAAGRycy9kb3ducmV2LnhtbESPQYvCMBSE74L/ITzBm6a6tkhtKiIrrMdV2fOjedsW&#10;m5faRK3++s2C4HGYmW+YbN2bRtyoc7VlBbNpBIK4sLrmUsHpuJssQTiPrLGxTAoe5GCdDwcZptre&#10;+ZtuB1+KAGGXooLK+zaV0hUVGXRT2xIH79d2Bn2QXSl1h/cAN42cR1EiDdYcFipsaVtRcT5cjYIk&#10;Ynf9Sfwy1jv3uZjtn5fF/qnUeNRvViA89f4dfrW/tIKPOIb/M+EIy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kEZ5wgAAANwAAAAPAAAAAAAAAAAAAAAAAJgCAABkcnMvZG93&#10;bnJldi54bWxQSwUGAAAAAAQABAD1AAAAhwMAAAAA&#10;" fillcolor="#d1d3d4" stroked="f"/>
              <v:line id="Line 314"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Y1ZsYAAADcAAAADwAAAGRycy9kb3ducmV2LnhtbESP3WrCQBSE74W+w3IKvRHdtEGR6Cql&#10;UCi98C8+wDF7TEJ3z8bsatI+fVcQvBxm5htmseqtEVdqfe1Ywes4AUFcOF1zqeCQf45mIHxA1mgc&#10;k4Jf8rBaPg0WmGnX8Y6u+1CKCGGfoYIqhCaT0hcVWfRj1xBH7+RaiyHKtpS6xS7CrZFvSTKVFmuO&#10;CxU29FFR8bO/WAX5eRjMdvNtunxzTOXxvE7/LmulXp779zmIQH14hO/tL60gnUzhdiYeAbn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WNWb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03488" behindDoc="1" locked="0" layoutInCell="1" allowOverlap="1">
              <wp:simplePos x="0" y="0"/>
              <wp:positionH relativeFrom="page">
                <wp:posOffset>744855</wp:posOffset>
              </wp:positionH>
              <wp:positionV relativeFrom="page">
                <wp:posOffset>352425</wp:posOffset>
              </wp:positionV>
              <wp:extent cx="1714500" cy="147320"/>
              <wp:effectExtent l="0" t="0" r="0" b="0"/>
              <wp:wrapNone/>
              <wp:docPr id="353" name="Text 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2"/>
                            </w:tabs>
                            <w:spacing w:before="21"/>
                            <w:ind w:left="20"/>
                            <w:rPr>
                              <w:rFonts w:ascii="Calibri"/>
                              <w:i/>
                              <w:sz w:val="16"/>
                            </w:rPr>
                          </w:pPr>
                          <w:r>
                            <w:rPr>
                              <w:rFonts w:ascii="Calibri"/>
                              <w:color w:val="231F20"/>
                              <w:w w:val="115"/>
                              <w:sz w:val="16"/>
                            </w:rPr>
                            <w:t>246</w:t>
                          </w:r>
                          <w:r>
                            <w:rPr>
                              <w:rFonts w:ascii="Calibri"/>
                              <w:color w:val="231F20"/>
                              <w:w w:val="115"/>
                              <w:sz w:val="16"/>
                            </w:rPr>
                            <w:tab/>
                          </w:r>
                          <w:r>
                            <w:rPr>
                              <w:rFonts w:ascii="Calibri"/>
                              <w:i/>
                              <w:color w:val="231F20"/>
                              <w:w w:val="115"/>
                              <w:sz w:val="16"/>
                            </w:rPr>
                            <w:t>Chapter 13: Repeating</w:t>
                          </w:r>
                          <w:r>
                            <w:rPr>
                              <w:rFonts w:ascii="Calibri"/>
                              <w:i/>
                              <w:color w:val="231F20"/>
                              <w:spacing w:val="-28"/>
                              <w:w w:val="115"/>
                              <w:sz w:val="16"/>
                            </w:rPr>
                            <w:t xml:space="preserve"> </w:t>
                          </w:r>
                          <w:r>
                            <w:rPr>
                              <w:rFonts w:ascii="Calibri"/>
                              <w:i/>
                              <w:color w:val="231F20"/>
                              <w:spacing w:val="-6"/>
                              <w:w w:val="115"/>
                              <w:sz w:val="16"/>
                            </w:rPr>
                            <w:t>Tasks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12" o:spid="_x0000_s1469" type="#_x0000_t202" style="position:absolute;margin-left:58.65pt;margin-top:27.75pt;width:135pt;height:11.6pt;z-index:-26901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" filled="f" stroked="f">
              <v:textbox inset="0,0,0,0">
                <w:txbxContent>
                  <w:p w:rsidR="0060181B" w:rsidRDefault="00CE0BCC">
                    <w:pPr>
                      <w:tabs>
                        <w:tab w:val="left" w:pos="562"/>
                      </w:tabs>
                      <w:spacing w:before="21"/>
                      <w:ind w:left="20"/>
                      <w:rPr>
                        <w:rFonts w:ascii="Calibri"/>
                        <w:i/>
                        <w:sz w:val="16"/>
                      </w:rPr>
                    </w:pPr>
                    <w:r>
                      <w:rPr>
                        <w:rFonts w:ascii="Calibri"/>
                        <w:color w:val="231F20"/>
                        <w:w w:val="115"/>
                        <w:sz w:val="16"/>
                      </w:rPr>
                      <w:t>246</w:t>
                    </w:r>
                    <w:r>
                      <w:rPr>
                        <w:rFonts w:ascii="Calibri"/>
                        <w:color w:val="231F20"/>
                        <w:w w:val="115"/>
                        <w:sz w:val="16"/>
                      </w:rPr>
                      <w:tab/>
                    </w:r>
                    <w:r>
                      <w:rPr>
                        <w:rFonts w:ascii="Calibri"/>
                        <w:i/>
                        <w:color w:val="231F20"/>
                        <w:w w:val="115"/>
                        <w:sz w:val="16"/>
                      </w:rPr>
                      <w:t>Chapter 13: Repeating</w:t>
                    </w:r>
                    <w:r>
                      <w:rPr>
                        <w:rFonts w:ascii="Calibri"/>
                        <w:i/>
                        <w:color w:val="231F20"/>
                        <w:spacing w:val="-28"/>
                        <w:w w:val="115"/>
                        <w:sz w:val="16"/>
                      </w:rPr>
                      <w:t xml:space="preserve"> </w:t>
                    </w:r>
                    <w:r>
                      <w:rPr>
                        <w:rFonts w:ascii="Calibri"/>
                        <w:i/>
                        <w:color w:val="231F20"/>
                        <w:spacing w:val="-6"/>
                        <w:w w:val="115"/>
                        <w:sz w:val="16"/>
                      </w:rPr>
                      <w:t>Tasks</w:t>
                    </w:r>
                  </w:p>
                </w:txbxContent>
              </v:textbox>
              <w10:wrap anchorx="page" anchory="page"/>
            </v:shape>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69216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360" name="Group 1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361" name="Rectangle 132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2" name="Line 132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2DD733" id="Group 1319" o:spid="_x0000_s1026" style="position:absolute;margin-left:54pt;margin-top:26.7pt;width:423.15pt;height:15.25pt;z-index:-26962432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GOVTFac&#10;AwAAGAkAAA4AAAAAAAAAAAAAAAAALgIAAGRycy9lMm9Eb2MueG1sUEsBAi0AFAAGAAgAAAAhAD3n&#10;uVfgAAAACQEAAA8AAAAAAAAAAAAAAAAA9gUAAGRycy9kb3ducmV2LnhtbFBLBQYAAAAABAAEAPMA&#10;AAADBwAAAAA=&#10;">
              <v:rect id="Rectangle 132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IP8EA&#10;AADdAAAADwAAAGRycy9kb3ducmV2LnhtbERPTYvCMBC9C/6HMII3Tbu6RWpTEVlBj6vieWjGtthM&#10;ahO1+us3Cwt7m8f7nGzVm0Y8qHO1ZQXxNAJBXFhdc6ngdNxOFiCcR9bYWCYFL3KwyoeDDFNtn/xN&#10;j4MvRQhhl6KCyvs2ldIVFRl0U9sSB+5iO4M+wK6UusNnCDeN/IiiRBqsOTRU2NKmouJ6uBsFScTu&#10;fk784lNv3dc83r9v8/1bqfGoXy9BeOr9v/jPvdNh/iyJ4febcIL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3CD/BAAAA3QAAAA8AAAAAAAAAAAAAAAAAmAIAAGRycy9kb3du&#10;cmV2LnhtbFBLBQYAAAAABAAEAPUAAACGAwAAAAA=&#10;" fillcolor="#d1d3d4" stroked="f"/>
              <v:line id="Line 132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Lxt8QAAADdAAAADwAAAGRycy9kb3ducmV2LnhtbERPzWrCQBC+F3yHZQpeim5qQCS6ShEK&#10;pQdtjQ8wZsckuDsbs6uJPr1bKHibj+93FqveGnGl1teOFbyPExDEhdM1lwr2+edoBsIHZI3GMSm4&#10;kYfVcvCywEy7jn/puguliCHsM1RQhdBkUvqiIot+7BriyB1dazFE2JZSt9jFcGvkJEmm0mLNsaHC&#10;htYVFafdxSrIz2/B/Gy/TZdvD6k8nDfp/bJRavjaf8xBBOrDU/zv/tJxfjqdwN838QS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4vG3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693184" behindDoc="1" locked="0" layoutInCell="1" allowOverlap="1">
              <wp:simplePos x="0" y="0"/>
              <wp:positionH relativeFrom="page">
                <wp:posOffset>793750</wp:posOffset>
              </wp:positionH>
              <wp:positionV relativeFrom="page">
                <wp:posOffset>352425</wp:posOffset>
              </wp:positionV>
              <wp:extent cx="125730" cy="147320"/>
              <wp:effectExtent l="0" t="0" r="0" b="0"/>
              <wp:wrapNone/>
              <wp:docPr id="1359" name="Text Box 1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sz w:val="16"/>
                            </w:rPr>
                            <w:t>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8" o:spid="_x0000_s1078" type="#_x0000_t202" style="position:absolute;margin-left:62.5pt;margin-top:27.75pt;width:9.9pt;height:11.6pt;z-index:-26962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W6tgIAALY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sz w:val="16"/>
                      </w:rPr>
                      <w:t>31</w:t>
                    </w:r>
                  </w:p>
                </w:txbxContent>
              </v:textbox>
              <w10:wrap anchorx="page" anchory="page"/>
            </v:shape>
          </w:pict>
        </mc:Fallback>
      </mc:AlternateContent>
    </w:r>
    <w:r>
      <w:rPr>
        <w:noProof/>
        <w:lang w:bidi="gu-IN"/>
      </w:rPr>
      <mc:AlternateContent>
        <mc:Choice Requires="wps">
          <w:drawing>
            <wp:anchor distT="0" distB="0" distL="114300" distR="114300" simplePos="0" relativeHeight="233694208" behindDoc="1" locked="0" layoutInCell="1" allowOverlap="1">
              <wp:simplePos x="0" y="0"/>
              <wp:positionH relativeFrom="page">
                <wp:posOffset>1090930</wp:posOffset>
              </wp:positionH>
              <wp:positionV relativeFrom="page">
                <wp:posOffset>352425</wp:posOffset>
              </wp:positionV>
              <wp:extent cx="305435" cy="147320"/>
              <wp:effectExtent l="0" t="0" r="0" b="0"/>
              <wp:wrapNone/>
              <wp:docPr id="1358" name="Text Box 1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spacing w:val="-4"/>
                              <w:w w:val="125"/>
                              <w:sz w:val="16"/>
                            </w:rPr>
                            <w:t>YAML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7" o:spid="_x0000_s1079" type="#_x0000_t202" style="position:absolute;margin-left:85.9pt;margin-top:27.75pt;width:24.05pt;height:11.6pt;z-index:-26962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spacing w:val="-4"/>
                        <w:w w:val="125"/>
                        <w:sz w:val="16"/>
                      </w:rPr>
                      <w:t>YAML</w:t>
                    </w:r>
                  </w:p>
                </w:txbxContent>
              </v:textbox>
              <w10:wrap anchorx="page" anchory="page"/>
            </v:shape>
          </w:pict>
        </mc:Fallback>
      </mc:AlternateContent>
    </w:r>
  </w:p>
</w:hdr>
</file>

<file path=word/header2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0451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350" name="Group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351" name="Rectangle 31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2" name="Line 31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1F9E45" id="Group 309" o:spid="_x0000_s1026" style="position:absolute;margin-left:54pt;margin-top:26.7pt;width:423.15pt;height:15.25pt;z-index:-26901196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">
              <v:rect id="Rectangle 31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tAesIA&#10;AADcAAAADwAAAGRycy9kb3ducmV2LnhtbESPS6vCMBSE94L/IRzh7jStjyLVKCIKuvSB60NzbIvN&#10;SW2i9vrrjXDhLoeZ+YaZL1tTiSc1rrSsIB5EIIgzq0vOFZxP2/4UhPPIGivLpOCXHCwX3c4cU21f&#10;fKDn0eciQNilqKDwvk6ldFlBBt3A1sTBu9rGoA+yyaVu8BXgppLDKEqkwZLDQoE1rQvKbseHUZBE&#10;7B6XxE8neus243j/vo/3b6V+eu1qBsJT6//Df+2dVjCaxPA9E46AXH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q0B6wgAAANwAAAAPAAAAAAAAAAAAAAAAAJgCAABkcnMvZG93&#10;bnJldi54bWxQSwUGAAAAAAQABAD1AAAAhwMAAAAA&#10;" fillcolor="#d1d3d4" stroked="f"/>
              <v:line id="Line 31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0zZcYAAADcAAAADwAAAGRycy9kb3ducmV2LnhtbESP0WrCQBRE3wv9h+UWfCm60VCR6CpF&#10;EMQHrcYPuGavSeju3ZhdTdqv7xYKfRxm5gyzWPXWiAe1vnasYDxKQBAXTtdcKjjnm+EMhA/IGo1j&#10;UvBFHlbL56cFZtp1fKTHKZQiQthnqKAKocmk9EVFFv3INcTRu7rWYoiyLaVusYtwa+QkSabSYs1x&#10;ocKG1hUVn6e7VZDfXoP5OOxMlx8uqbzc9un3fa/U4KV/n4MI1If/8F97qxWkbxP4PROP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tM2X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05536" behindDoc="1" locked="0" layoutInCell="1" allowOverlap="1">
              <wp:simplePos x="0" y="0"/>
              <wp:positionH relativeFrom="page">
                <wp:posOffset>755650</wp:posOffset>
              </wp:positionH>
              <wp:positionV relativeFrom="page">
                <wp:posOffset>352425</wp:posOffset>
              </wp:positionV>
              <wp:extent cx="200025" cy="147320"/>
              <wp:effectExtent l="0" t="0" r="0" b="0"/>
              <wp:wrapNone/>
              <wp:docPr id="349"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247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8" o:spid="_x0000_s1470" type="#_x0000_t202" style="position:absolute;margin-left:59.5pt;margin-top:27.75pt;width:15.75pt;height:11.6pt;z-index:-269010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20"/>
                        <w:sz w:val="16"/>
                      </w:rPr>
                      <w:t>247</w:t>
                    </w:r>
                  </w:p>
                </w:txbxContent>
              </v:textbox>
              <w10:wrap anchorx="page" anchory="page"/>
            </v:shape>
          </w:pict>
        </mc:Fallback>
      </mc:AlternateContent>
    </w:r>
    <w:r>
      <w:rPr>
        <w:noProof/>
        <w:lang w:bidi="gu-IN"/>
      </w:rPr>
      <mc:AlternateContent>
        <mc:Choice Requires="wps">
          <w:drawing>
            <wp:anchor distT="0" distB="0" distL="114300" distR="114300" simplePos="0" relativeHeight="234306560" behindDoc="1" locked="0" layoutInCell="1" allowOverlap="1">
              <wp:simplePos x="0" y="0"/>
              <wp:positionH relativeFrom="page">
                <wp:posOffset>1090930</wp:posOffset>
              </wp:positionH>
              <wp:positionV relativeFrom="page">
                <wp:posOffset>352425</wp:posOffset>
              </wp:positionV>
              <wp:extent cx="1597025" cy="147320"/>
              <wp:effectExtent l="0" t="0" r="0" b="0"/>
              <wp:wrapNone/>
              <wp:docPr id="348"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70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Repeating</w:t>
                          </w:r>
                          <w:r>
                            <w:rPr>
                              <w:rFonts w:ascii="Calibri"/>
                              <w:i/>
                              <w:color w:val="231F20"/>
                              <w:spacing w:val="-11"/>
                              <w:w w:val="120"/>
                              <w:sz w:val="16"/>
                            </w:rPr>
                            <w:t xml:space="preserve"> </w:t>
                          </w:r>
                          <w:r>
                            <w:rPr>
                              <w:rFonts w:ascii="Calibri"/>
                              <w:i/>
                              <w:color w:val="231F20"/>
                              <w:w w:val="120"/>
                              <w:sz w:val="16"/>
                            </w:rPr>
                            <w:t>a</w:t>
                          </w:r>
                          <w:r>
                            <w:rPr>
                              <w:rFonts w:ascii="Calibri"/>
                              <w:i/>
                              <w:color w:val="231F20"/>
                              <w:spacing w:val="-10"/>
                              <w:w w:val="120"/>
                              <w:sz w:val="16"/>
                            </w:rPr>
                            <w:t xml:space="preserve"> </w:t>
                          </w:r>
                          <w:r>
                            <w:rPr>
                              <w:rFonts w:ascii="Calibri"/>
                              <w:i/>
                              <w:color w:val="231F20"/>
                              <w:spacing w:val="-4"/>
                              <w:w w:val="120"/>
                              <w:sz w:val="16"/>
                            </w:rPr>
                            <w:t>Task</w:t>
                          </w:r>
                          <w:r>
                            <w:rPr>
                              <w:rFonts w:ascii="Calibri"/>
                              <w:i/>
                              <w:color w:val="231F20"/>
                              <w:spacing w:val="-11"/>
                              <w:w w:val="120"/>
                              <w:sz w:val="16"/>
                            </w:rPr>
                            <w:t xml:space="preserve"> </w:t>
                          </w:r>
                          <w:r>
                            <w:rPr>
                              <w:rFonts w:ascii="Calibri"/>
                              <w:i/>
                              <w:color w:val="231F20"/>
                              <w:w w:val="120"/>
                              <w:sz w:val="16"/>
                            </w:rPr>
                            <w:t>Based</w:t>
                          </w:r>
                          <w:r>
                            <w:rPr>
                              <w:rFonts w:ascii="Calibri"/>
                              <w:i/>
                              <w:color w:val="231F20"/>
                              <w:spacing w:val="-10"/>
                              <w:w w:val="120"/>
                              <w:sz w:val="16"/>
                            </w:rPr>
                            <w:t xml:space="preserve"> </w:t>
                          </w:r>
                          <w:r>
                            <w:rPr>
                              <w:rFonts w:ascii="Calibri"/>
                              <w:i/>
                              <w:color w:val="231F20"/>
                              <w:w w:val="120"/>
                              <w:sz w:val="16"/>
                            </w:rPr>
                            <w:t>on</w:t>
                          </w:r>
                          <w:r>
                            <w:rPr>
                              <w:rFonts w:ascii="Calibri"/>
                              <w:i/>
                              <w:color w:val="231F20"/>
                              <w:spacing w:val="-10"/>
                              <w:w w:val="120"/>
                              <w:sz w:val="16"/>
                            </w:rPr>
                            <w:t xml:space="preserve"> </w:t>
                          </w: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List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7" o:spid="_x0000_s1471" type="#_x0000_t202" style="position:absolute;margin-left:85.9pt;margin-top:27.75pt;width:125.75pt;height:11.6pt;z-index:-269009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Repeating</w:t>
                    </w:r>
                    <w:r>
                      <w:rPr>
                        <w:rFonts w:ascii="Calibri"/>
                        <w:i/>
                        <w:color w:val="231F20"/>
                        <w:spacing w:val="-11"/>
                        <w:w w:val="120"/>
                        <w:sz w:val="16"/>
                      </w:rPr>
                      <w:t xml:space="preserve"> </w:t>
                    </w:r>
                    <w:r>
                      <w:rPr>
                        <w:rFonts w:ascii="Calibri"/>
                        <w:i/>
                        <w:color w:val="231F20"/>
                        <w:w w:val="120"/>
                        <w:sz w:val="16"/>
                      </w:rPr>
                      <w:t>a</w:t>
                    </w:r>
                    <w:r>
                      <w:rPr>
                        <w:rFonts w:ascii="Calibri"/>
                        <w:i/>
                        <w:color w:val="231F20"/>
                        <w:spacing w:val="-10"/>
                        <w:w w:val="120"/>
                        <w:sz w:val="16"/>
                      </w:rPr>
                      <w:t xml:space="preserve"> </w:t>
                    </w:r>
                    <w:r>
                      <w:rPr>
                        <w:rFonts w:ascii="Calibri"/>
                        <w:i/>
                        <w:color w:val="231F20"/>
                        <w:spacing w:val="-4"/>
                        <w:w w:val="120"/>
                        <w:sz w:val="16"/>
                      </w:rPr>
                      <w:t>Task</w:t>
                    </w:r>
                    <w:r>
                      <w:rPr>
                        <w:rFonts w:ascii="Calibri"/>
                        <w:i/>
                        <w:color w:val="231F20"/>
                        <w:spacing w:val="-11"/>
                        <w:w w:val="120"/>
                        <w:sz w:val="16"/>
                      </w:rPr>
                      <w:t xml:space="preserve"> </w:t>
                    </w:r>
                    <w:r>
                      <w:rPr>
                        <w:rFonts w:ascii="Calibri"/>
                        <w:i/>
                        <w:color w:val="231F20"/>
                        <w:w w:val="120"/>
                        <w:sz w:val="16"/>
                      </w:rPr>
                      <w:t>Based</w:t>
                    </w:r>
                    <w:r>
                      <w:rPr>
                        <w:rFonts w:ascii="Calibri"/>
                        <w:i/>
                        <w:color w:val="231F20"/>
                        <w:spacing w:val="-10"/>
                        <w:w w:val="120"/>
                        <w:sz w:val="16"/>
                      </w:rPr>
                      <w:t xml:space="preserve"> </w:t>
                    </w:r>
                    <w:r>
                      <w:rPr>
                        <w:rFonts w:ascii="Calibri"/>
                        <w:i/>
                        <w:color w:val="231F20"/>
                        <w:w w:val="120"/>
                        <w:sz w:val="16"/>
                      </w:rPr>
                      <w:t>on</w:t>
                    </w:r>
                    <w:r>
                      <w:rPr>
                        <w:rFonts w:ascii="Calibri"/>
                        <w:i/>
                        <w:color w:val="231F20"/>
                        <w:spacing w:val="-10"/>
                        <w:w w:val="120"/>
                        <w:sz w:val="16"/>
                      </w:rPr>
                      <w:t xml:space="preserve"> </w:t>
                    </w: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List</w:t>
                    </w:r>
                  </w:p>
                </w:txbxContent>
              </v:textbox>
              <w10:wrap anchorx="page" anchory="page"/>
            </v:shape>
          </w:pict>
        </mc:Fallback>
      </mc:AlternateContent>
    </w:r>
  </w:p>
</w:hdr>
</file>

<file path=word/header2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0758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345"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346" name="Rectangle 30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7" name="Line 30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1538E9" id="Group 304" o:spid="_x0000_s1026" style="position:absolute;margin-left:53.9pt;margin-top:26.7pt;width:423.15pt;height:15.25pt;z-index:-26900889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">
              <v:rect id="Rectangle 30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tO08IA&#10;AADcAAAADwAAAGRycy9kb3ducmV2LnhtbESPzarCMBSE94LvEM4Fd5qqtUivUUQUdOkPrg/NuW25&#10;zUltolaf3giCy2FmvmFmi9ZU4kaNKy0rGA4iEMSZ1SXnCk7HTX8KwnlkjZVlUvAgB4t5tzPDVNs7&#10;7+l28LkIEHYpKii8r1MpXVaQQTewNXHw/mxj0AfZ5FI3eA9wU8lRFCXSYMlhocCaVgVl/4erUZBE&#10;7K7nxE8neuPW8XD3vMS7p1K9n3b5C8JT67/hT3urFYzjBN5nwhG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m07TwgAAANwAAAAPAAAAAAAAAAAAAAAAAJgCAABkcnMvZG93&#10;bnJldi54bWxQSwUGAAAAAAQABAD1AAAAhwMAAAAA&#10;" fillcolor="#d1d3d4" stroked="f"/>
              <v:line id="Line 30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MGIMcAAADcAAAADwAAAGRycy9kb3ducmV2LnhtbESP3WrCQBSE7wXfYTkFb0rdtClWoqtI&#10;oSC98C8+wDF7TEJ3z8bsatI+fbdQ8HKYmW+Y+bK3Rtyo9bVjBc/jBARx4XTNpYJj/vE0BeEDskbj&#10;mBR8k4flYjiYY6Zdx3u6HUIpIoR9hgqqEJpMSl9UZNGPXUMcvbNrLYYo21LqFrsIt0a+JMlEWqw5&#10;LlTY0HtFxdfhahXkl8dgdttP0+XbUypPl036c90oNXroVzMQgfpwD/+311pB+voGf2fiEZ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wwYgxwAAANwAAAAPAAAAAAAA&#10;AAAAAAAAAKECAABkcnMvZG93bnJldi54bWxQSwUGAAAAAAQABAD5AAAAlQ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08608" behindDoc="1" locked="0" layoutInCell="1" allowOverlap="1">
              <wp:simplePos x="0" y="0"/>
              <wp:positionH relativeFrom="page">
                <wp:posOffset>744220</wp:posOffset>
              </wp:positionH>
              <wp:positionV relativeFrom="page">
                <wp:posOffset>352425</wp:posOffset>
              </wp:positionV>
              <wp:extent cx="1715135" cy="147320"/>
              <wp:effectExtent l="0" t="0" r="0" b="0"/>
              <wp:wrapNone/>
              <wp:docPr id="344"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1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3"/>
                            </w:tabs>
                            <w:spacing w:before="21"/>
                            <w:ind w:left="20"/>
                            <w:rPr>
                              <w:rFonts w:ascii="Calibri"/>
                              <w:i/>
                              <w:sz w:val="16"/>
                            </w:rPr>
                          </w:pPr>
                          <w:r>
                            <w:rPr>
                              <w:rFonts w:ascii="Calibri"/>
                              <w:color w:val="231F20"/>
                              <w:w w:val="115"/>
                              <w:sz w:val="16"/>
                            </w:rPr>
                            <w:t>248</w:t>
                          </w:r>
                          <w:r>
                            <w:rPr>
                              <w:rFonts w:ascii="Calibri"/>
                              <w:color w:val="231F20"/>
                              <w:w w:val="115"/>
                              <w:sz w:val="16"/>
                            </w:rPr>
                            <w:tab/>
                          </w:r>
                          <w:r>
                            <w:rPr>
                              <w:rFonts w:ascii="Calibri"/>
                              <w:i/>
                              <w:color w:val="231F20"/>
                              <w:w w:val="115"/>
                              <w:sz w:val="16"/>
                            </w:rPr>
                            <w:t xml:space="preserve">Chapter </w:t>
                          </w:r>
                          <w:r>
                            <w:rPr>
                              <w:rFonts w:ascii="Calibri"/>
                              <w:i/>
                              <w:color w:val="231F20"/>
                              <w:w w:val="115"/>
                              <w:sz w:val="16"/>
                            </w:rPr>
                            <w:t>13: Repeating</w:t>
                          </w:r>
                          <w:r>
                            <w:rPr>
                              <w:rFonts w:ascii="Calibri"/>
                              <w:i/>
                              <w:color w:val="231F20"/>
                              <w:spacing w:val="-28"/>
                              <w:w w:val="115"/>
                              <w:sz w:val="16"/>
                            </w:rPr>
                            <w:t xml:space="preserve"> </w:t>
                          </w:r>
                          <w:r>
                            <w:rPr>
                              <w:rFonts w:ascii="Calibri"/>
                              <w:i/>
                              <w:color w:val="231F20"/>
                              <w:spacing w:val="-6"/>
                              <w:w w:val="115"/>
                              <w:sz w:val="16"/>
                            </w:rPr>
                            <w:t>Tasks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3" o:spid="_x0000_s1472" type="#_x0000_t202" style="position:absolute;margin-left:58.6pt;margin-top:27.75pt;width:135.05pt;height:11.6pt;z-index:-26900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" filled="f" stroked="f">
              <v:textbox inset="0,0,0,0">
                <w:txbxContent>
                  <w:p w:rsidR="0060181B" w:rsidRDefault="00CE0BCC">
                    <w:pPr>
                      <w:tabs>
                        <w:tab w:val="left" w:pos="563"/>
                      </w:tabs>
                      <w:spacing w:before="21"/>
                      <w:ind w:left="20"/>
                      <w:rPr>
                        <w:rFonts w:ascii="Calibri"/>
                        <w:i/>
                        <w:sz w:val="16"/>
                      </w:rPr>
                    </w:pPr>
                    <w:r>
                      <w:rPr>
                        <w:rFonts w:ascii="Calibri"/>
                        <w:color w:val="231F20"/>
                        <w:w w:val="115"/>
                        <w:sz w:val="16"/>
                      </w:rPr>
                      <w:t>248</w:t>
                    </w:r>
                    <w:r>
                      <w:rPr>
                        <w:rFonts w:ascii="Calibri"/>
                        <w:color w:val="231F20"/>
                        <w:w w:val="115"/>
                        <w:sz w:val="16"/>
                      </w:rPr>
                      <w:tab/>
                    </w:r>
                    <w:r>
                      <w:rPr>
                        <w:rFonts w:ascii="Calibri"/>
                        <w:i/>
                        <w:color w:val="231F20"/>
                        <w:w w:val="115"/>
                        <w:sz w:val="16"/>
                      </w:rPr>
                      <w:t xml:space="preserve">Chapter </w:t>
                    </w:r>
                    <w:r>
                      <w:rPr>
                        <w:rFonts w:ascii="Calibri"/>
                        <w:i/>
                        <w:color w:val="231F20"/>
                        <w:w w:val="115"/>
                        <w:sz w:val="16"/>
                      </w:rPr>
                      <w:t>13: Repeating</w:t>
                    </w:r>
                    <w:r>
                      <w:rPr>
                        <w:rFonts w:ascii="Calibri"/>
                        <w:i/>
                        <w:color w:val="231F20"/>
                        <w:spacing w:val="-28"/>
                        <w:w w:val="115"/>
                        <w:sz w:val="16"/>
                      </w:rPr>
                      <w:t xml:space="preserve"> </w:t>
                    </w:r>
                    <w:r>
                      <w:rPr>
                        <w:rFonts w:ascii="Calibri"/>
                        <w:i/>
                        <w:color w:val="231F20"/>
                        <w:spacing w:val="-6"/>
                        <w:w w:val="115"/>
                        <w:sz w:val="16"/>
                      </w:rPr>
                      <w:t>Tasks</w:t>
                    </w:r>
                  </w:p>
                </w:txbxContent>
              </v:textbox>
              <w10:wrap anchorx="page" anchory="page"/>
            </v:shape>
          </w:pict>
        </mc:Fallback>
      </mc:AlternateContent>
    </w:r>
  </w:p>
</w:hdr>
</file>

<file path=word/header2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0963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341"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342" name="Rectangle 302"/>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3" name="Line 301"/>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E1D0B4" id="Group 300" o:spid="_x0000_s1026" style="position:absolute;margin-left:54pt;margin-top:26.7pt;width:423.15pt;height:15.25pt;z-index:-26900684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DEJKeKc&#10;AwAAEgkAAA4AAAAAAAAAAAAAAAAALgIAAGRycy9lMm9Eb2MueG1sUEsBAi0AFAAGAAgAAAAhAD3n&#10;uVfgAAAACQEAAA8AAAAAAAAAAAAAAAAA9gUAAGRycy9kb3ducmV2LnhtbFBLBQYAAAAABAAEAPMA&#10;AAADBwAAAAA=&#10;">
              <v:rect id="Rectangle 302"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I0MQA&#10;AADcAAAADwAAAGRycy9kb3ducmV2LnhtbESPQWuDQBSE74X+h+UVemtWrZFgXSWUBpJj09Lzw31V&#10;qfvWuGti8uuzgUKOw8x8wxTVbHpxpNF1lhXEiwgEcW11x42C76/NywqE88gae8uk4EwOqvLxocBc&#10;2xN/0nHvGxEg7HJU0Ho/5FK6uiWDbmEH4uD92tGgD3JspB7xFOCml0kUZdJgx2GhxYHeW6r/9pNR&#10;kEXspp/Mr5Z64z7SeHc5pLuLUs9P8/oNhKfZ38P/7a1W8JomcDsTjoAs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gSNDEAAAA3AAAAA8AAAAAAAAAAAAAAAAAmAIAAGRycy9k&#10;b3ducmV2LnhtbFBLBQYAAAAABAAEAPUAAACJAwAAAAA=&#10;" fillcolor="#d1d3d4" stroked="f"/>
              <v:line id="Line 301"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gAI8YAAADcAAAADwAAAGRycy9kb3ducmV2LnhtbESP3WrCQBSE7wt9h+UUelN0oxEp0VVE&#10;EKQX/qUPcMyeJqG7Z2N2NWmf3hUKvRxm5htmvuytETdqfe1YwWiYgCAunK65VPCZbwbvIHxA1mgc&#10;k4If8rBcPD/NMdOu4yPdTqEUEcI+QwVVCE0mpS8qsuiHriGO3pdrLYYo21LqFrsIt0aOk2QqLdYc&#10;FypsaF1R8X26WgX55S2Yw/7DdPn+nMrzZZf+XndKvb70qxmIQH34D/+1t1pBOknhcSYe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z4ACP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10656" behindDoc="1" locked="0" layoutInCell="1" allowOverlap="1">
              <wp:simplePos x="0" y="0"/>
              <wp:positionH relativeFrom="page">
                <wp:posOffset>747395</wp:posOffset>
              </wp:positionH>
              <wp:positionV relativeFrom="page">
                <wp:posOffset>352425</wp:posOffset>
              </wp:positionV>
              <wp:extent cx="1940560" cy="147320"/>
              <wp:effectExtent l="0" t="0" r="0" b="0"/>
              <wp:wrapNone/>
              <wp:docPr id="340"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05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1"/>
                            </w:tabs>
                            <w:spacing w:before="21"/>
                            <w:ind w:left="20"/>
                            <w:rPr>
                              <w:rFonts w:ascii="Calibri"/>
                              <w:i/>
                              <w:sz w:val="16"/>
                            </w:rPr>
                          </w:pPr>
                          <w:r>
                            <w:rPr>
                              <w:rFonts w:ascii="Calibri"/>
                              <w:color w:val="231F20"/>
                              <w:spacing w:val="-3"/>
                              <w:w w:val="120"/>
                              <w:sz w:val="16"/>
                            </w:rPr>
                            <w:t>249</w:t>
                          </w:r>
                          <w:r>
                            <w:rPr>
                              <w:rFonts w:ascii="Calibri"/>
                              <w:color w:val="231F20"/>
                              <w:spacing w:val="-3"/>
                              <w:w w:val="120"/>
                              <w:sz w:val="16"/>
                            </w:rPr>
                            <w:tab/>
                          </w:r>
                          <w:r>
                            <w:rPr>
                              <w:rFonts w:ascii="Calibri"/>
                              <w:i/>
                              <w:color w:val="231F20"/>
                              <w:w w:val="120"/>
                              <w:sz w:val="16"/>
                            </w:rPr>
                            <w:t>Repeating</w:t>
                          </w:r>
                          <w:r>
                            <w:rPr>
                              <w:rFonts w:ascii="Calibri"/>
                              <w:i/>
                              <w:color w:val="231F20"/>
                              <w:spacing w:val="-11"/>
                              <w:w w:val="120"/>
                              <w:sz w:val="16"/>
                            </w:rPr>
                            <w:t xml:space="preserve"> </w:t>
                          </w:r>
                          <w:r>
                            <w:rPr>
                              <w:rFonts w:ascii="Calibri"/>
                              <w:i/>
                              <w:color w:val="231F20"/>
                              <w:w w:val="120"/>
                              <w:sz w:val="16"/>
                            </w:rPr>
                            <w:t>a</w:t>
                          </w:r>
                          <w:r>
                            <w:rPr>
                              <w:rFonts w:ascii="Calibri"/>
                              <w:i/>
                              <w:color w:val="231F20"/>
                              <w:spacing w:val="-10"/>
                              <w:w w:val="120"/>
                              <w:sz w:val="16"/>
                            </w:rPr>
                            <w:t xml:space="preserve"> </w:t>
                          </w:r>
                          <w:r>
                            <w:rPr>
                              <w:rFonts w:ascii="Calibri"/>
                              <w:i/>
                              <w:color w:val="231F20"/>
                              <w:spacing w:val="-4"/>
                              <w:w w:val="120"/>
                              <w:sz w:val="16"/>
                            </w:rPr>
                            <w:t>Task</w:t>
                          </w:r>
                          <w:r>
                            <w:rPr>
                              <w:rFonts w:ascii="Calibri"/>
                              <w:i/>
                              <w:color w:val="231F20"/>
                              <w:spacing w:val="-11"/>
                              <w:w w:val="120"/>
                              <w:sz w:val="16"/>
                            </w:rPr>
                            <w:t xml:space="preserve"> </w:t>
                          </w:r>
                          <w:r>
                            <w:rPr>
                              <w:rFonts w:ascii="Calibri"/>
                              <w:i/>
                              <w:color w:val="231F20"/>
                              <w:w w:val="120"/>
                              <w:sz w:val="16"/>
                            </w:rPr>
                            <w:t>Based</w:t>
                          </w:r>
                          <w:r>
                            <w:rPr>
                              <w:rFonts w:ascii="Calibri"/>
                              <w:i/>
                              <w:color w:val="231F20"/>
                              <w:spacing w:val="-10"/>
                              <w:w w:val="120"/>
                              <w:sz w:val="16"/>
                            </w:rPr>
                            <w:t xml:space="preserve"> </w:t>
                          </w:r>
                          <w:r>
                            <w:rPr>
                              <w:rFonts w:ascii="Calibri"/>
                              <w:i/>
                              <w:color w:val="231F20"/>
                              <w:w w:val="120"/>
                              <w:sz w:val="16"/>
                            </w:rPr>
                            <w:t>on</w:t>
                          </w:r>
                          <w:r>
                            <w:rPr>
                              <w:rFonts w:ascii="Calibri"/>
                              <w:i/>
                              <w:color w:val="231F20"/>
                              <w:spacing w:val="-10"/>
                              <w:w w:val="120"/>
                              <w:sz w:val="16"/>
                            </w:rPr>
                            <w:t xml:space="preserve"> </w:t>
                          </w: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List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9" o:spid="_x0000_s1473" type="#_x0000_t202" style="position:absolute;margin-left:58.85pt;margin-top:27.75pt;width:152.8pt;height:11.6pt;z-index:-26900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" filled="f" stroked="f">
              <v:textbox inset="0,0,0,0">
                <w:txbxContent>
                  <w:p w:rsidR="0060181B" w:rsidRDefault="00CE0BCC">
                    <w:pPr>
                      <w:tabs>
                        <w:tab w:val="left" w:pos="561"/>
                      </w:tabs>
                      <w:spacing w:before="21"/>
                      <w:ind w:left="20"/>
                      <w:rPr>
                        <w:rFonts w:ascii="Calibri"/>
                        <w:i/>
                        <w:sz w:val="16"/>
                      </w:rPr>
                    </w:pPr>
                    <w:r>
                      <w:rPr>
                        <w:rFonts w:ascii="Calibri"/>
                        <w:color w:val="231F20"/>
                        <w:spacing w:val="-3"/>
                        <w:w w:val="120"/>
                        <w:sz w:val="16"/>
                      </w:rPr>
                      <w:t>249</w:t>
                    </w:r>
                    <w:r>
                      <w:rPr>
                        <w:rFonts w:ascii="Calibri"/>
                        <w:color w:val="231F20"/>
                        <w:spacing w:val="-3"/>
                        <w:w w:val="120"/>
                        <w:sz w:val="16"/>
                      </w:rPr>
                      <w:tab/>
                    </w:r>
                    <w:r>
                      <w:rPr>
                        <w:rFonts w:ascii="Calibri"/>
                        <w:i/>
                        <w:color w:val="231F20"/>
                        <w:w w:val="120"/>
                        <w:sz w:val="16"/>
                      </w:rPr>
                      <w:t>Repeating</w:t>
                    </w:r>
                    <w:r>
                      <w:rPr>
                        <w:rFonts w:ascii="Calibri"/>
                        <w:i/>
                        <w:color w:val="231F20"/>
                        <w:spacing w:val="-11"/>
                        <w:w w:val="120"/>
                        <w:sz w:val="16"/>
                      </w:rPr>
                      <w:t xml:space="preserve"> </w:t>
                    </w:r>
                    <w:r>
                      <w:rPr>
                        <w:rFonts w:ascii="Calibri"/>
                        <w:i/>
                        <w:color w:val="231F20"/>
                        <w:w w:val="120"/>
                        <w:sz w:val="16"/>
                      </w:rPr>
                      <w:t>a</w:t>
                    </w:r>
                    <w:r>
                      <w:rPr>
                        <w:rFonts w:ascii="Calibri"/>
                        <w:i/>
                        <w:color w:val="231F20"/>
                        <w:spacing w:val="-10"/>
                        <w:w w:val="120"/>
                        <w:sz w:val="16"/>
                      </w:rPr>
                      <w:t xml:space="preserve"> </w:t>
                    </w:r>
                    <w:r>
                      <w:rPr>
                        <w:rFonts w:ascii="Calibri"/>
                        <w:i/>
                        <w:color w:val="231F20"/>
                        <w:spacing w:val="-4"/>
                        <w:w w:val="120"/>
                        <w:sz w:val="16"/>
                      </w:rPr>
                      <w:t>Task</w:t>
                    </w:r>
                    <w:r>
                      <w:rPr>
                        <w:rFonts w:ascii="Calibri"/>
                        <w:i/>
                        <w:color w:val="231F20"/>
                        <w:spacing w:val="-11"/>
                        <w:w w:val="120"/>
                        <w:sz w:val="16"/>
                      </w:rPr>
                      <w:t xml:space="preserve"> </w:t>
                    </w:r>
                    <w:r>
                      <w:rPr>
                        <w:rFonts w:ascii="Calibri"/>
                        <w:i/>
                        <w:color w:val="231F20"/>
                        <w:w w:val="120"/>
                        <w:sz w:val="16"/>
                      </w:rPr>
                      <w:t>Based</w:t>
                    </w:r>
                    <w:r>
                      <w:rPr>
                        <w:rFonts w:ascii="Calibri"/>
                        <w:i/>
                        <w:color w:val="231F20"/>
                        <w:spacing w:val="-10"/>
                        <w:w w:val="120"/>
                        <w:sz w:val="16"/>
                      </w:rPr>
                      <w:t xml:space="preserve"> </w:t>
                    </w:r>
                    <w:r>
                      <w:rPr>
                        <w:rFonts w:ascii="Calibri"/>
                        <w:i/>
                        <w:color w:val="231F20"/>
                        <w:w w:val="120"/>
                        <w:sz w:val="16"/>
                      </w:rPr>
                      <w:t>on</w:t>
                    </w:r>
                    <w:r>
                      <w:rPr>
                        <w:rFonts w:ascii="Calibri"/>
                        <w:i/>
                        <w:color w:val="231F20"/>
                        <w:spacing w:val="-10"/>
                        <w:w w:val="120"/>
                        <w:sz w:val="16"/>
                      </w:rPr>
                      <w:t xml:space="preserve"> </w:t>
                    </w: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List</w:t>
                    </w:r>
                  </w:p>
                </w:txbxContent>
              </v:textbox>
              <w10:wrap anchorx="page" anchory="page"/>
            </v:shape>
          </w:pict>
        </mc:Fallback>
      </mc:AlternateContent>
    </w:r>
  </w:p>
</w:hdr>
</file>

<file path=word/header2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11680"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337"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338" name="Rectangle 298"/>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9" name="Line 297"/>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4DD128" id="Group 296" o:spid="_x0000_s1026" style="position:absolute;margin-left:53.9pt;margin-top:26.7pt;width:423.15pt;height:15.25pt;z-index:-269004800;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">
              <v:rect id="Rectangle 298"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4MR70A&#10;AADcAAAADwAAAGRycy9kb3ducmV2LnhtbERPyQrCMBC9C/5DGMGbpm5FqlFEFPToguehGdtiM6lN&#10;1OrXm4Pg8fH2+bIxpXhS7QrLCgb9CARxanXBmYLzadubgnAeWWNpmRS8ycFy0W7NMdH2xQd6Hn0m&#10;Qgi7BBXk3leJlC7NyaDr24o4cFdbG/QB1pnUNb5CuCnlMIpiabDg0JBjReuc0tvxYRTEEbvHJfbT&#10;id66zXiw/9zH+49S3U6zmoHw1Pi/+OfeaQWjUVgbzoQjIB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04MR70AAADcAAAADwAAAAAAAAAAAAAAAACYAgAAZHJzL2Rvd25yZXYu&#10;eG1sUEsFBgAAAAAEAAQA9QAAAIIDAAAAAA==&#10;" fillcolor="#d1d3d4" stroked="f"/>
              <v:line id="Line 297"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ZEtMYAAADcAAAADwAAAGRycy9kb3ducmV2LnhtbESP3WrCQBSE7wt9h+UUelN0owGx0VVE&#10;EKQX/qUPcMyeJqG7Z2N2NWmf3hUKvRxm5htmvuytETdqfe1YwWiYgCAunK65VPCZbwZTED4gazSO&#10;ScEPeVgunp/mmGnX8ZFup1CKCGGfoYIqhCaT0hcVWfRD1xBH78u1FkOUbSl1i12EWyPHSTKRFmuO&#10;CxU2tK6o+D5drYL88hbMYf9hunx/TuX5skt/rzulXl/61QxEoD78h//aW60gTd/hcSYe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WRLT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12704" behindDoc="1" locked="0" layoutInCell="1" allowOverlap="1">
              <wp:simplePos x="0" y="0"/>
              <wp:positionH relativeFrom="page">
                <wp:posOffset>742950</wp:posOffset>
              </wp:positionH>
              <wp:positionV relativeFrom="page">
                <wp:posOffset>352425</wp:posOffset>
              </wp:positionV>
              <wp:extent cx="1715770" cy="147320"/>
              <wp:effectExtent l="0" t="0" r="0" b="0"/>
              <wp:wrapNone/>
              <wp:docPr id="336"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5"/>
                            </w:tabs>
                            <w:spacing w:before="21"/>
                            <w:ind w:left="20"/>
                            <w:rPr>
                              <w:rFonts w:ascii="Calibri"/>
                              <w:i/>
                              <w:sz w:val="16"/>
                            </w:rPr>
                          </w:pPr>
                          <w:r>
                            <w:rPr>
                              <w:rFonts w:ascii="Calibri"/>
                              <w:color w:val="231F20"/>
                              <w:w w:val="120"/>
                              <w:sz w:val="16"/>
                            </w:rPr>
                            <w:t>250</w:t>
                          </w:r>
                          <w:r>
                            <w:rPr>
                              <w:rFonts w:ascii="Calibri"/>
                              <w:color w:val="231F20"/>
                              <w:w w:val="120"/>
                              <w:sz w:val="16"/>
                            </w:rPr>
                            <w:tab/>
                          </w:r>
                          <w:r>
                            <w:rPr>
                              <w:rFonts w:ascii="Calibri"/>
                              <w:i/>
                              <w:color w:val="231F20"/>
                              <w:w w:val="120"/>
                              <w:sz w:val="16"/>
                            </w:rPr>
                            <w:t>Chapter</w:t>
                          </w:r>
                          <w:r>
                            <w:rPr>
                              <w:rFonts w:ascii="Calibri"/>
                              <w:i/>
                              <w:color w:val="231F20"/>
                              <w:spacing w:val="-27"/>
                              <w:w w:val="120"/>
                              <w:sz w:val="16"/>
                            </w:rPr>
                            <w:t xml:space="preserve"> </w:t>
                          </w:r>
                          <w:r>
                            <w:rPr>
                              <w:rFonts w:ascii="Calibri"/>
                              <w:i/>
                              <w:color w:val="231F20"/>
                              <w:w w:val="120"/>
                              <w:sz w:val="16"/>
                            </w:rPr>
                            <w:t>13:</w:t>
                          </w:r>
                          <w:r>
                            <w:rPr>
                              <w:rFonts w:ascii="Calibri"/>
                              <w:i/>
                              <w:color w:val="231F20"/>
                              <w:spacing w:val="-9"/>
                              <w:w w:val="120"/>
                              <w:sz w:val="16"/>
                            </w:rPr>
                            <w:t xml:space="preserve"> </w:t>
                          </w:r>
                          <w:r>
                            <w:rPr>
                              <w:rFonts w:ascii="Calibri"/>
                              <w:i/>
                              <w:color w:val="231F20"/>
                              <w:w w:val="120"/>
                              <w:sz w:val="16"/>
                            </w:rPr>
                            <w:t>Repeating</w:t>
                          </w:r>
                          <w:r>
                            <w:rPr>
                              <w:rFonts w:ascii="Calibri"/>
                              <w:i/>
                              <w:color w:val="231F20"/>
                              <w:spacing w:val="-27"/>
                              <w:w w:val="120"/>
                              <w:sz w:val="16"/>
                            </w:rPr>
                            <w:t xml:space="preserve"> </w:t>
                          </w:r>
                          <w:r>
                            <w:rPr>
                              <w:rFonts w:ascii="Calibri"/>
                              <w:i/>
                              <w:color w:val="231F20"/>
                              <w:spacing w:val="-6"/>
                              <w:w w:val="120"/>
                              <w:sz w:val="16"/>
                            </w:rPr>
                            <w:t>Tasks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5" o:spid="_x0000_s1474" type="#_x0000_t202" style="position:absolute;margin-left:58.5pt;margin-top:27.75pt;width:135.1pt;height:11.6pt;z-index:-26900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" filled="f" stroked="f">
              <v:textbox inset="0,0,0,0">
                <w:txbxContent>
                  <w:p w:rsidR="0060181B" w:rsidRDefault="00CE0BCC">
                    <w:pPr>
                      <w:tabs>
                        <w:tab w:val="left" w:pos="565"/>
                      </w:tabs>
                      <w:spacing w:before="21"/>
                      <w:ind w:left="20"/>
                      <w:rPr>
                        <w:rFonts w:ascii="Calibri"/>
                        <w:i/>
                        <w:sz w:val="16"/>
                      </w:rPr>
                    </w:pPr>
                    <w:r>
                      <w:rPr>
                        <w:rFonts w:ascii="Calibri"/>
                        <w:color w:val="231F20"/>
                        <w:w w:val="120"/>
                        <w:sz w:val="16"/>
                      </w:rPr>
                      <w:t>250</w:t>
                    </w:r>
                    <w:r>
                      <w:rPr>
                        <w:rFonts w:ascii="Calibri"/>
                        <w:color w:val="231F20"/>
                        <w:w w:val="120"/>
                        <w:sz w:val="16"/>
                      </w:rPr>
                      <w:tab/>
                    </w:r>
                    <w:r>
                      <w:rPr>
                        <w:rFonts w:ascii="Calibri"/>
                        <w:i/>
                        <w:color w:val="231F20"/>
                        <w:w w:val="120"/>
                        <w:sz w:val="16"/>
                      </w:rPr>
                      <w:t>Chapter</w:t>
                    </w:r>
                    <w:r>
                      <w:rPr>
                        <w:rFonts w:ascii="Calibri"/>
                        <w:i/>
                        <w:color w:val="231F20"/>
                        <w:spacing w:val="-27"/>
                        <w:w w:val="120"/>
                        <w:sz w:val="16"/>
                      </w:rPr>
                      <w:t xml:space="preserve"> </w:t>
                    </w:r>
                    <w:r>
                      <w:rPr>
                        <w:rFonts w:ascii="Calibri"/>
                        <w:i/>
                        <w:color w:val="231F20"/>
                        <w:w w:val="120"/>
                        <w:sz w:val="16"/>
                      </w:rPr>
                      <w:t>13:</w:t>
                    </w:r>
                    <w:r>
                      <w:rPr>
                        <w:rFonts w:ascii="Calibri"/>
                        <w:i/>
                        <w:color w:val="231F20"/>
                        <w:spacing w:val="-9"/>
                        <w:w w:val="120"/>
                        <w:sz w:val="16"/>
                      </w:rPr>
                      <w:t xml:space="preserve"> </w:t>
                    </w:r>
                    <w:r>
                      <w:rPr>
                        <w:rFonts w:ascii="Calibri"/>
                        <w:i/>
                        <w:color w:val="231F20"/>
                        <w:w w:val="120"/>
                        <w:sz w:val="16"/>
                      </w:rPr>
                      <w:t>Repeating</w:t>
                    </w:r>
                    <w:r>
                      <w:rPr>
                        <w:rFonts w:ascii="Calibri"/>
                        <w:i/>
                        <w:color w:val="231F20"/>
                        <w:spacing w:val="-27"/>
                        <w:w w:val="120"/>
                        <w:sz w:val="16"/>
                      </w:rPr>
                      <w:t xml:space="preserve"> </w:t>
                    </w:r>
                    <w:r>
                      <w:rPr>
                        <w:rFonts w:ascii="Calibri"/>
                        <w:i/>
                        <w:color w:val="231F20"/>
                        <w:spacing w:val="-6"/>
                        <w:w w:val="120"/>
                        <w:sz w:val="16"/>
                      </w:rPr>
                      <w:t>Tasks</w:t>
                    </w:r>
                  </w:p>
                </w:txbxContent>
              </v:textbox>
              <w10:wrap anchorx="page" anchory="page"/>
            </v:shape>
          </w:pict>
        </mc:Fallback>
      </mc:AlternateContent>
    </w:r>
  </w:p>
</w:hdr>
</file>

<file path=word/header2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13728"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333"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334" name="Rectangle 294"/>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5" name="Line 293"/>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72688F" id="Group 292" o:spid="_x0000_s1026" style="position:absolute;margin-left:54pt;margin-top:26.7pt;width:423.15pt;height:15.25pt;z-index:-269002752;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">
              <v:rect id="Rectangle 294"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MGQsIA&#10;AADcAAAADwAAAGRycy9kb3ducmV2LnhtbESPQYvCMBSE7wv7H8Jb8LamtbVINYqIgh51lz0/mrdt&#10;sXmpTdTqrzeC4HGYmW+Y2aI3jbhQ52rLCuJhBIK4sLrmUsHvz+Z7AsJ5ZI2NZVJwIweL+efHDHNt&#10;r7yny8GXIkDY5aig8r7NpXRFRQbd0LbEwfu3nUEfZFdK3eE1wE0jR1GUSYM1h4UKW1pVVBwPZ6Mg&#10;i9id/zI/GeuNW6fx7n5Kd3elBl/9cgrCU+/f4Vd7qxUkSQrPM+EI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AwZCwgAAANwAAAAPAAAAAAAAAAAAAAAAAJgCAABkcnMvZG93&#10;bnJldi54bWxQSwUGAAAAAAQABAD1AAAAhwMAAAAA&#10;" fillcolor="#d1d3d4" stroked="f"/>
              <v:line id="Line 293"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tOscYAAADcAAAADwAAAGRycy9kb3ducmV2LnhtbESP3WrCQBSE7wt9h+UUelN0o0Ep0VVE&#10;EKQX/qUPcMyeJqG7Z2N2NWmf3hUKvRxm5htmvuytETdqfe1YwWiYgCAunK65VPCZbwbvIHxA1mgc&#10;k4If8rBcPD/NMdOu4yPdTqEUEcI+QwVVCE0mpS8qsuiHriGO3pdrLYYo21LqFrsIt0aOk2QqLdYc&#10;FypsaF1R8X26WgX55S2Yw/7DdPn+nMrzZZf+XndKvb70qxmIQH34D/+1t1pBmk7gcSYe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bTrH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14752" behindDoc="1" locked="0" layoutInCell="1" allowOverlap="1">
              <wp:simplePos x="0" y="0"/>
              <wp:positionH relativeFrom="page">
                <wp:posOffset>762635</wp:posOffset>
              </wp:positionH>
              <wp:positionV relativeFrom="page">
                <wp:posOffset>352425</wp:posOffset>
              </wp:positionV>
              <wp:extent cx="187960" cy="147320"/>
              <wp:effectExtent l="0" t="0" r="0" b="0"/>
              <wp:wrapNone/>
              <wp:docPr id="332"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9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251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1" o:spid="_x0000_s1475" type="#_x0000_t202" style="position:absolute;margin-left:60.05pt;margin-top:27.75pt;width:14.8pt;height:11.6pt;z-index:-26900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05"/>
                        <w:sz w:val="16"/>
                      </w:rPr>
                      <w:t>251</w:t>
                    </w:r>
                  </w:p>
                </w:txbxContent>
              </v:textbox>
              <w10:wrap anchorx="page" anchory="page"/>
            </v:shape>
          </w:pict>
        </mc:Fallback>
      </mc:AlternateContent>
    </w:r>
    <w:r>
      <w:rPr>
        <w:noProof/>
        <w:lang w:bidi="gu-IN"/>
      </w:rPr>
      <mc:AlternateContent>
        <mc:Choice Requires="wps">
          <w:drawing>
            <wp:anchor distT="0" distB="0" distL="114300" distR="114300" simplePos="0" relativeHeight="234315776" behindDoc="1" locked="0" layoutInCell="1" allowOverlap="1">
              <wp:simplePos x="0" y="0"/>
              <wp:positionH relativeFrom="page">
                <wp:posOffset>1090930</wp:posOffset>
              </wp:positionH>
              <wp:positionV relativeFrom="page">
                <wp:posOffset>352425</wp:posOffset>
              </wp:positionV>
              <wp:extent cx="1597025" cy="147320"/>
              <wp:effectExtent l="0" t="0" r="0" b="0"/>
              <wp:wrapNone/>
              <wp:docPr id="331"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70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Repeating</w:t>
                          </w:r>
                          <w:r>
                            <w:rPr>
                              <w:rFonts w:ascii="Calibri"/>
                              <w:i/>
                              <w:color w:val="231F20"/>
                              <w:spacing w:val="-11"/>
                              <w:w w:val="120"/>
                              <w:sz w:val="16"/>
                            </w:rPr>
                            <w:t xml:space="preserve"> </w:t>
                          </w:r>
                          <w:r>
                            <w:rPr>
                              <w:rFonts w:ascii="Calibri"/>
                              <w:i/>
                              <w:color w:val="231F20"/>
                              <w:w w:val="120"/>
                              <w:sz w:val="16"/>
                            </w:rPr>
                            <w:t>a</w:t>
                          </w:r>
                          <w:r>
                            <w:rPr>
                              <w:rFonts w:ascii="Calibri"/>
                              <w:i/>
                              <w:color w:val="231F20"/>
                              <w:spacing w:val="-10"/>
                              <w:w w:val="120"/>
                              <w:sz w:val="16"/>
                            </w:rPr>
                            <w:t xml:space="preserve"> </w:t>
                          </w:r>
                          <w:r>
                            <w:rPr>
                              <w:rFonts w:ascii="Calibri"/>
                              <w:i/>
                              <w:color w:val="231F20"/>
                              <w:spacing w:val="-4"/>
                              <w:w w:val="120"/>
                              <w:sz w:val="16"/>
                            </w:rPr>
                            <w:t>Task</w:t>
                          </w:r>
                          <w:r>
                            <w:rPr>
                              <w:rFonts w:ascii="Calibri"/>
                              <w:i/>
                              <w:color w:val="231F20"/>
                              <w:spacing w:val="-11"/>
                              <w:w w:val="120"/>
                              <w:sz w:val="16"/>
                            </w:rPr>
                            <w:t xml:space="preserve"> </w:t>
                          </w:r>
                          <w:r>
                            <w:rPr>
                              <w:rFonts w:ascii="Calibri"/>
                              <w:i/>
                              <w:color w:val="231F20"/>
                              <w:w w:val="120"/>
                              <w:sz w:val="16"/>
                            </w:rPr>
                            <w:t>Based</w:t>
                          </w:r>
                          <w:r>
                            <w:rPr>
                              <w:rFonts w:ascii="Calibri"/>
                              <w:i/>
                              <w:color w:val="231F20"/>
                              <w:spacing w:val="-10"/>
                              <w:w w:val="120"/>
                              <w:sz w:val="16"/>
                            </w:rPr>
                            <w:t xml:space="preserve"> </w:t>
                          </w:r>
                          <w:r>
                            <w:rPr>
                              <w:rFonts w:ascii="Calibri"/>
                              <w:i/>
                              <w:color w:val="231F20"/>
                              <w:w w:val="120"/>
                              <w:sz w:val="16"/>
                            </w:rPr>
                            <w:t>on</w:t>
                          </w:r>
                          <w:r>
                            <w:rPr>
                              <w:rFonts w:ascii="Calibri"/>
                              <w:i/>
                              <w:color w:val="231F20"/>
                              <w:spacing w:val="-10"/>
                              <w:w w:val="120"/>
                              <w:sz w:val="16"/>
                            </w:rPr>
                            <w:t xml:space="preserve"> </w:t>
                          </w: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List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0" o:spid="_x0000_s1476" type="#_x0000_t202" style="position:absolute;margin-left:85.9pt;margin-top:27.75pt;width:125.75pt;height:11.6pt;z-index:-26900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&#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0"/>
                        <w:sz w:val="16"/>
                      </w:rPr>
                      <w:t>Repeating</w:t>
                    </w:r>
                    <w:r>
                      <w:rPr>
                        <w:rFonts w:ascii="Calibri"/>
                        <w:i/>
                        <w:color w:val="231F20"/>
                        <w:spacing w:val="-11"/>
                        <w:w w:val="120"/>
                        <w:sz w:val="16"/>
                      </w:rPr>
                      <w:t xml:space="preserve"> </w:t>
                    </w:r>
                    <w:r>
                      <w:rPr>
                        <w:rFonts w:ascii="Calibri"/>
                        <w:i/>
                        <w:color w:val="231F20"/>
                        <w:w w:val="120"/>
                        <w:sz w:val="16"/>
                      </w:rPr>
                      <w:t>a</w:t>
                    </w:r>
                    <w:r>
                      <w:rPr>
                        <w:rFonts w:ascii="Calibri"/>
                        <w:i/>
                        <w:color w:val="231F20"/>
                        <w:spacing w:val="-10"/>
                        <w:w w:val="120"/>
                        <w:sz w:val="16"/>
                      </w:rPr>
                      <w:t xml:space="preserve"> </w:t>
                    </w:r>
                    <w:r>
                      <w:rPr>
                        <w:rFonts w:ascii="Calibri"/>
                        <w:i/>
                        <w:color w:val="231F20"/>
                        <w:spacing w:val="-4"/>
                        <w:w w:val="120"/>
                        <w:sz w:val="16"/>
                      </w:rPr>
                      <w:t>Task</w:t>
                    </w:r>
                    <w:r>
                      <w:rPr>
                        <w:rFonts w:ascii="Calibri"/>
                        <w:i/>
                        <w:color w:val="231F20"/>
                        <w:spacing w:val="-11"/>
                        <w:w w:val="120"/>
                        <w:sz w:val="16"/>
                      </w:rPr>
                      <w:t xml:space="preserve"> </w:t>
                    </w:r>
                    <w:r>
                      <w:rPr>
                        <w:rFonts w:ascii="Calibri"/>
                        <w:i/>
                        <w:color w:val="231F20"/>
                        <w:w w:val="120"/>
                        <w:sz w:val="16"/>
                      </w:rPr>
                      <w:t>Based</w:t>
                    </w:r>
                    <w:r>
                      <w:rPr>
                        <w:rFonts w:ascii="Calibri"/>
                        <w:i/>
                        <w:color w:val="231F20"/>
                        <w:spacing w:val="-10"/>
                        <w:w w:val="120"/>
                        <w:sz w:val="16"/>
                      </w:rPr>
                      <w:t xml:space="preserve"> </w:t>
                    </w:r>
                    <w:r>
                      <w:rPr>
                        <w:rFonts w:ascii="Calibri"/>
                        <w:i/>
                        <w:color w:val="231F20"/>
                        <w:w w:val="120"/>
                        <w:sz w:val="16"/>
                      </w:rPr>
                      <w:t>on</w:t>
                    </w:r>
                    <w:r>
                      <w:rPr>
                        <w:rFonts w:ascii="Calibri"/>
                        <w:i/>
                        <w:color w:val="231F20"/>
                        <w:spacing w:val="-10"/>
                        <w:w w:val="120"/>
                        <w:sz w:val="16"/>
                      </w:rPr>
                      <w:t xml:space="preserve"> </w:t>
                    </w: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List</w:t>
                    </w:r>
                  </w:p>
                </w:txbxContent>
              </v:textbox>
              <w10:wrap anchorx="page" anchory="page"/>
            </v:shape>
          </w:pict>
        </mc:Fallback>
      </mc:AlternateContent>
    </w:r>
  </w:p>
</w:hdr>
</file>

<file path=word/header2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16800"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328"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329" name="Rectangle 289"/>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0" name="Line 288"/>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75FDC1" id="Group 287" o:spid="_x0000_s1026" style="position:absolute;margin-left:53.9pt;margin-top:26.7pt;width:423.15pt;height:15.25pt;z-index:-268999680;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">
              <v:rect id="Rectangle 289"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s/AcIA&#10;AADcAAAADwAAAGRycy9kb3ducmV2LnhtbESPS6vCMBSE94L/IRzh7jT1VbTXKCIKuvSB60Nzblts&#10;TmoTtddfbwTB5TAz3zCzRWNKcafaFZYV9HsRCOLU6oIzBafjpjsB4TyyxtIyKfgnB4t5uzXDRNsH&#10;7+l+8JkIEHYJKsi9rxIpXZqTQdezFXHw/mxt0AdZZ1LX+AhwU8pBFMXSYMFhIceKVjmll8PNKIgj&#10;drdz7CdjvXHrUX/3vI52T6V+Os3yF4Snxn/Dn/ZWKxgOpvA+E4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2z8BwgAAANwAAAAPAAAAAAAAAAAAAAAAAJgCAABkcnMvZG93&#10;bnJldi54bWxQSwUGAAAAAAQABAD1AAAAhwMAAAAA&#10;" fillcolor="#d1d3d4" stroked="f"/>
              <v:line id="Line 288"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ztKcMAAADcAAAADwAAAGRycy9kb3ducmV2LnhtbERP3WrCMBS+H+wdwhl4MzTVwpBqlDEQ&#10;xi7UtT7AsTm2xeSkNtF2e3pzIXj58f0v14M14kadbxwrmE4SEMSl0w1XCg7FZjwH4QOyRuOYFPyR&#10;h/Xq9WWJmXY9/9ItD5WIIewzVFCH0GZS+rImi37iWuLInVxnMUTYVVJ32Mdwa+QsST6kxYZjQ40t&#10;fdVUnvOrVVBc3oPZ735MX+yOqTxetun/davU6G34XIAINISn+OH+1grSNM6PZ+IRk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s7SnDAAAA3AAAAA8AAAAAAAAAAAAA&#10;AAAAoQIAAGRycy9kb3ducmV2LnhtbFBLBQYAAAAABAAEAPkAAACR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17824" behindDoc="1" locked="0" layoutInCell="1" allowOverlap="1">
              <wp:simplePos x="0" y="0"/>
              <wp:positionH relativeFrom="page">
                <wp:posOffset>750570</wp:posOffset>
              </wp:positionH>
              <wp:positionV relativeFrom="page">
                <wp:posOffset>352425</wp:posOffset>
              </wp:positionV>
              <wp:extent cx="210185" cy="147320"/>
              <wp:effectExtent l="0" t="0" r="0" b="0"/>
              <wp:wrapNone/>
              <wp:docPr id="327"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18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252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86" o:spid="_x0000_s1477" type="#_x0000_t202" style="position:absolute;margin-left:59.1pt;margin-top:27.75pt;width:16.55pt;height:11.6pt;z-index:-268998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95utwIAALU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" filled="f" stroked="f">
              <v:textbox inset="0,0,0,0">
                <w:txbxContent>
                  <w:p w:rsidR="0060181B" w:rsidRDefault="00CE0BCC">
                    <w:pPr>
                      <w:spacing w:before="21"/>
                      <w:ind w:left="20"/>
                      <w:rPr>
                        <w:rFonts w:ascii="Calibri"/>
                        <w:sz w:val="16"/>
                      </w:rPr>
                    </w:pPr>
                    <w:r>
                      <w:rPr>
                        <w:rFonts w:ascii="Calibri"/>
                        <w:color w:val="231F20"/>
                        <w:w w:val="120"/>
                        <w:sz w:val="16"/>
                      </w:rPr>
                      <w:t>252</w:t>
                    </w:r>
                  </w:p>
                </w:txbxContent>
              </v:textbox>
              <w10:wrap anchorx="page" anchory="page"/>
            </v:shape>
          </w:pict>
        </mc:Fallback>
      </mc:AlternateContent>
    </w:r>
    <w:r>
      <w:rPr>
        <w:noProof/>
        <w:lang w:bidi="gu-IN"/>
      </w:rPr>
      <mc:AlternateContent>
        <mc:Choice Requires="wps">
          <w:drawing>
            <wp:anchor distT="0" distB="0" distL="114300" distR="114300" simplePos="0" relativeHeight="234318848" behindDoc="1" locked="0" layoutInCell="1" allowOverlap="1">
              <wp:simplePos x="0" y="0"/>
              <wp:positionH relativeFrom="page">
                <wp:posOffset>1089660</wp:posOffset>
              </wp:positionH>
              <wp:positionV relativeFrom="page">
                <wp:posOffset>352425</wp:posOffset>
              </wp:positionV>
              <wp:extent cx="1369695" cy="147320"/>
              <wp:effectExtent l="0" t="0" r="0" b="0"/>
              <wp:wrapNone/>
              <wp:docPr id="326"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969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13: Repeating Tasks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5" o:spid="_x0000_s1478" type="#_x0000_t202" style="position:absolute;margin-left:85.8pt;margin-top:27.75pt;width:107.85pt;height:11.6pt;z-index:-26899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1i5tgIAALY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15"/>
                        <w:sz w:val="16"/>
                      </w:rPr>
                      <w:t>Chapter 13: Repeating Tasks</w:t>
                    </w:r>
                  </w:p>
                </w:txbxContent>
              </v:textbox>
              <w10:wrap anchorx="page" anchory="page"/>
            </v:shape>
          </w:pict>
        </mc:Fallback>
      </mc:AlternateContent>
    </w:r>
  </w:p>
</w:hdr>
</file>

<file path=word/header2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1987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323"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324" name="Rectangle 284"/>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5" name="Line 283"/>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181895" id="Group 282" o:spid="_x0000_s1026" style="position:absolute;margin-left:54pt;margin-top:26.7pt;width:423.15pt;height:15.25pt;z-index:-26899660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">
              <v:rect id="Rectangle 284"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qQn8QA&#10;AADcAAAADwAAAGRycy9kb3ducmV2LnhtbESPQWuDQBSE74X+h+UVemtWrZFgXSWUBpJj09Lzw31V&#10;qfvWuGti8uuzgUKOw8x8wxTVbHpxpNF1lhXEiwgEcW11x42C76/NywqE88gae8uk4EwOqvLxocBc&#10;2xN/0nHvGxEg7HJU0Ho/5FK6uiWDbmEH4uD92tGgD3JspB7xFOCml0kUZdJgx2GhxYHeW6r/9pNR&#10;kEXspp/Mr5Z64z7SeHc5pLuLUs9P8/oNhKfZ38P/7a1W8JqkcDsTjoAs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akJ/EAAAA3AAAAA8AAAAAAAAAAAAAAAAAmAIAAGRycy9k&#10;b3ducmV2LnhtbFBLBQYAAAAABAAEAPUAAACJAwAAAAA=&#10;" fillcolor="#d1d3d4" stroked="f"/>
              <v:line id="Line 283"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LYbMYAAADcAAAADwAAAGRycy9kb3ducmV2LnhtbESP0WrCQBRE3wv9h+UWfCm60VCR6CpF&#10;EMQHrcYPuGavSeju3ZhdTdqv7xYKfRxm5gyzWPXWiAe1vnasYDxKQBAXTtdcKjjnm+EMhA/IGo1j&#10;UvBFHlbL56cFZtp1fKTHKZQiQthnqKAKocmk9EVFFv3INcTRu7rWYoiyLaVusYtwa+QkSabSYs1x&#10;ocKG1hUVn6e7VZDfXoP5OOxMlx8uqbzc9un3fa/U4KV/n4MI1If/8F97qxWkkzf4PROP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C2Gz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20896" behindDoc="1" locked="0" layoutInCell="1" allowOverlap="1">
              <wp:simplePos x="0" y="0"/>
              <wp:positionH relativeFrom="page">
                <wp:posOffset>750570</wp:posOffset>
              </wp:positionH>
              <wp:positionV relativeFrom="page">
                <wp:posOffset>352425</wp:posOffset>
              </wp:positionV>
              <wp:extent cx="212090" cy="147320"/>
              <wp:effectExtent l="0" t="0" r="0" b="0"/>
              <wp:wrapNone/>
              <wp:docPr id="322"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253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81" o:spid="_x0000_s1479" type="#_x0000_t202" style="position:absolute;margin-left:59.1pt;margin-top:27.75pt;width:16.7pt;height:11.6pt;z-index:-26899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" filled="f" stroked="f">
              <v:textbox inset="0,0,0,0">
                <w:txbxContent>
                  <w:p w:rsidR="0060181B" w:rsidRDefault="00CE0BCC">
                    <w:pPr>
                      <w:spacing w:before="21"/>
                      <w:ind w:left="20"/>
                      <w:rPr>
                        <w:rFonts w:ascii="Calibri"/>
                        <w:sz w:val="16"/>
                      </w:rPr>
                    </w:pPr>
                    <w:r>
                      <w:rPr>
                        <w:rFonts w:ascii="Calibri"/>
                        <w:color w:val="231F20"/>
                        <w:w w:val="120"/>
                        <w:sz w:val="16"/>
                      </w:rPr>
                      <w:t>253</w:t>
                    </w:r>
                  </w:p>
                </w:txbxContent>
              </v:textbox>
              <w10:wrap anchorx="page" anchory="page"/>
            </v:shape>
          </w:pict>
        </mc:Fallback>
      </mc:AlternateContent>
    </w:r>
    <w:r>
      <w:rPr>
        <w:noProof/>
        <w:lang w:bidi="gu-IN"/>
      </w:rPr>
      <mc:AlternateContent>
        <mc:Choice Requires="wps">
          <w:drawing>
            <wp:anchor distT="0" distB="0" distL="114300" distR="114300" simplePos="0" relativeHeight="234321920" behindDoc="1" locked="0" layoutInCell="1" allowOverlap="1">
              <wp:simplePos x="0" y="0"/>
              <wp:positionH relativeFrom="page">
                <wp:posOffset>1090930</wp:posOffset>
              </wp:positionH>
              <wp:positionV relativeFrom="page">
                <wp:posOffset>352425</wp:posOffset>
              </wp:positionV>
              <wp:extent cx="1597025" cy="147320"/>
              <wp:effectExtent l="0" t="0" r="0" b="0"/>
              <wp:wrapNone/>
              <wp:docPr id="321"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70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Repeating</w:t>
                          </w:r>
                          <w:r>
                            <w:rPr>
                              <w:rFonts w:ascii="Calibri"/>
                              <w:i/>
                              <w:color w:val="231F20"/>
                              <w:spacing w:val="-11"/>
                              <w:w w:val="120"/>
                              <w:sz w:val="16"/>
                            </w:rPr>
                            <w:t xml:space="preserve"> </w:t>
                          </w:r>
                          <w:r>
                            <w:rPr>
                              <w:rFonts w:ascii="Calibri"/>
                              <w:i/>
                              <w:color w:val="231F20"/>
                              <w:w w:val="120"/>
                              <w:sz w:val="16"/>
                            </w:rPr>
                            <w:t>a</w:t>
                          </w:r>
                          <w:r>
                            <w:rPr>
                              <w:rFonts w:ascii="Calibri"/>
                              <w:i/>
                              <w:color w:val="231F20"/>
                              <w:spacing w:val="-10"/>
                              <w:w w:val="120"/>
                              <w:sz w:val="16"/>
                            </w:rPr>
                            <w:t xml:space="preserve"> </w:t>
                          </w:r>
                          <w:r>
                            <w:rPr>
                              <w:rFonts w:ascii="Calibri"/>
                              <w:i/>
                              <w:color w:val="231F20"/>
                              <w:spacing w:val="-4"/>
                              <w:w w:val="120"/>
                              <w:sz w:val="16"/>
                            </w:rPr>
                            <w:t>Task</w:t>
                          </w:r>
                          <w:r>
                            <w:rPr>
                              <w:rFonts w:ascii="Calibri"/>
                              <w:i/>
                              <w:color w:val="231F20"/>
                              <w:spacing w:val="-11"/>
                              <w:w w:val="120"/>
                              <w:sz w:val="16"/>
                            </w:rPr>
                            <w:t xml:space="preserve"> </w:t>
                          </w:r>
                          <w:r>
                            <w:rPr>
                              <w:rFonts w:ascii="Calibri"/>
                              <w:i/>
                              <w:color w:val="231F20"/>
                              <w:w w:val="120"/>
                              <w:sz w:val="16"/>
                            </w:rPr>
                            <w:t>Based</w:t>
                          </w:r>
                          <w:r>
                            <w:rPr>
                              <w:rFonts w:ascii="Calibri"/>
                              <w:i/>
                              <w:color w:val="231F20"/>
                              <w:spacing w:val="-10"/>
                              <w:w w:val="120"/>
                              <w:sz w:val="16"/>
                            </w:rPr>
                            <w:t xml:space="preserve"> </w:t>
                          </w:r>
                          <w:r>
                            <w:rPr>
                              <w:rFonts w:ascii="Calibri"/>
                              <w:i/>
                              <w:color w:val="231F20"/>
                              <w:w w:val="120"/>
                              <w:sz w:val="16"/>
                            </w:rPr>
                            <w:t>on</w:t>
                          </w:r>
                          <w:r>
                            <w:rPr>
                              <w:rFonts w:ascii="Calibri"/>
                              <w:i/>
                              <w:color w:val="231F20"/>
                              <w:spacing w:val="-10"/>
                              <w:w w:val="120"/>
                              <w:sz w:val="16"/>
                            </w:rPr>
                            <w:t xml:space="preserve"> </w:t>
                          </w: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List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0" o:spid="_x0000_s1480" type="#_x0000_t202" style="position:absolute;margin-left:85.9pt;margin-top:27.75pt;width:125.75pt;height:11.6pt;z-index:-26899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&#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0"/>
                        <w:sz w:val="16"/>
                      </w:rPr>
                      <w:t>Repeating</w:t>
                    </w:r>
                    <w:r>
                      <w:rPr>
                        <w:rFonts w:ascii="Calibri"/>
                        <w:i/>
                        <w:color w:val="231F20"/>
                        <w:spacing w:val="-11"/>
                        <w:w w:val="120"/>
                        <w:sz w:val="16"/>
                      </w:rPr>
                      <w:t xml:space="preserve"> </w:t>
                    </w:r>
                    <w:r>
                      <w:rPr>
                        <w:rFonts w:ascii="Calibri"/>
                        <w:i/>
                        <w:color w:val="231F20"/>
                        <w:w w:val="120"/>
                        <w:sz w:val="16"/>
                      </w:rPr>
                      <w:t>a</w:t>
                    </w:r>
                    <w:r>
                      <w:rPr>
                        <w:rFonts w:ascii="Calibri"/>
                        <w:i/>
                        <w:color w:val="231F20"/>
                        <w:spacing w:val="-10"/>
                        <w:w w:val="120"/>
                        <w:sz w:val="16"/>
                      </w:rPr>
                      <w:t xml:space="preserve"> </w:t>
                    </w:r>
                    <w:r>
                      <w:rPr>
                        <w:rFonts w:ascii="Calibri"/>
                        <w:i/>
                        <w:color w:val="231F20"/>
                        <w:spacing w:val="-4"/>
                        <w:w w:val="120"/>
                        <w:sz w:val="16"/>
                      </w:rPr>
                      <w:t>Task</w:t>
                    </w:r>
                    <w:r>
                      <w:rPr>
                        <w:rFonts w:ascii="Calibri"/>
                        <w:i/>
                        <w:color w:val="231F20"/>
                        <w:spacing w:val="-11"/>
                        <w:w w:val="120"/>
                        <w:sz w:val="16"/>
                      </w:rPr>
                      <w:t xml:space="preserve"> </w:t>
                    </w:r>
                    <w:r>
                      <w:rPr>
                        <w:rFonts w:ascii="Calibri"/>
                        <w:i/>
                        <w:color w:val="231F20"/>
                        <w:w w:val="120"/>
                        <w:sz w:val="16"/>
                      </w:rPr>
                      <w:t>Based</w:t>
                    </w:r>
                    <w:r>
                      <w:rPr>
                        <w:rFonts w:ascii="Calibri"/>
                        <w:i/>
                        <w:color w:val="231F20"/>
                        <w:spacing w:val="-10"/>
                        <w:w w:val="120"/>
                        <w:sz w:val="16"/>
                      </w:rPr>
                      <w:t xml:space="preserve"> </w:t>
                    </w:r>
                    <w:r>
                      <w:rPr>
                        <w:rFonts w:ascii="Calibri"/>
                        <w:i/>
                        <w:color w:val="231F20"/>
                        <w:w w:val="120"/>
                        <w:sz w:val="16"/>
                      </w:rPr>
                      <w:t>on</w:t>
                    </w:r>
                    <w:r>
                      <w:rPr>
                        <w:rFonts w:ascii="Calibri"/>
                        <w:i/>
                        <w:color w:val="231F20"/>
                        <w:spacing w:val="-10"/>
                        <w:w w:val="120"/>
                        <w:sz w:val="16"/>
                      </w:rPr>
                      <w:t xml:space="preserve"> </w:t>
                    </w: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List</w:t>
                    </w:r>
                  </w:p>
                </w:txbxContent>
              </v:textbox>
              <w10:wrap anchorx="page" anchory="page"/>
            </v:shape>
          </w:pict>
        </mc:Fallback>
      </mc:AlternateContent>
    </w:r>
  </w:p>
</w:hdr>
</file>

<file path=word/header2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2294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318"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319" name="Rectangle 279"/>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Line 278"/>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FF0091A" id="Group 277" o:spid="_x0000_s1026" style="position:absolute;margin-left:53.9pt;margin-top:26.7pt;width:423.15pt;height:15.25pt;z-index:-26899353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">
              <v:rect id="Rectangle 279"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f1vMQA&#10;AADcAAAADwAAAGRycy9kb3ducmV2LnhtbESPQWvCQBSE74L/YXlCb2YTtSFNXUVEoTk2LT0/sq9J&#10;aPZtzK4m9dd3C4Ueh5n5htnuJ9OJGw2utawgiWIQxJXVLdcK3t/OywyE88gaO8uk4Jsc7Hfz2RZz&#10;bUd+pVvpaxEg7HJU0Hjf51K6qiGDLrI9cfA+7WDQBznUUg84Brjp5CqOU2mw5bDQYE/Hhqqv8moU&#10;pDG760fqs0d9dqdNUtwvm+Ku1MNiOjyD8DT5//Bf+0UrWCdP8HsmHA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39bzEAAAA3AAAAA8AAAAAAAAAAAAAAAAAmAIAAGRycy9k&#10;b3ducmV2LnhtbFBLBQYAAAAABAAEAPUAAACJAwAAAAA=&#10;" fillcolor="#d1d3d4" stroked="f"/>
              <v:line id="Line 278"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V79MMAAADcAAAADwAAAGRycy9kb3ducmV2LnhtbERP3WrCMBS+F/YO4Qx2I5rOwpDaVIYg&#10;jF3o1voAx+bYliUntYm229MvF4Ndfnz/+XayRtxp8J1jBc/LBARx7XTHjYJTtV+sQfiArNE4JgXf&#10;5GFbPMxyzLQb+ZPuZWhEDGGfoYI2hD6T0tctWfRL1xNH7uIGiyHCoZF6wDGGWyNXSfIiLXYcG1rs&#10;addS/VXerILqOg/m4/huxup4TuX5ekh/bgelnh6n1w2IQFP4F/+537SCdBXnxzPxCMj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H1e/TDAAAA3AAAAA8AAAAAAAAAAAAA&#10;AAAAoQIAAGRycy9kb3ducmV2LnhtbFBLBQYAAAAABAAEAPkAAACR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23968" behindDoc="1" locked="0" layoutInCell="1" allowOverlap="1">
              <wp:simplePos x="0" y="0"/>
              <wp:positionH relativeFrom="page">
                <wp:posOffset>746125</wp:posOffset>
              </wp:positionH>
              <wp:positionV relativeFrom="page">
                <wp:posOffset>352425</wp:posOffset>
              </wp:positionV>
              <wp:extent cx="1712595" cy="147320"/>
              <wp:effectExtent l="0" t="0" r="0" b="0"/>
              <wp:wrapNone/>
              <wp:docPr id="317"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259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0"/>
                            </w:tabs>
                            <w:spacing w:before="21"/>
                            <w:ind w:left="20"/>
                            <w:rPr>
                              <w:rFonts w:ascii="Calibri"/>
                              <w:i/>
                              <w:sz w:val="16"/>
                            </w:rPr>
                          </w:pPr>
                          <w:r>
                            <w:rPr>
                              <w:rFonts w:ascii="Calibri"/>
                              <w:color w:val="231F20"/>
                              <w:w w:val="115"/>
                              <w:sz w:val="16"/>
                            </w:rPr>
                            <w:t>254</w:t>
                          </w:r>
                          <w:r>
                            <w:rPr>
                              <w:rFonts w:ascii="Calibri"/>
                              <w:color w:val="231F20"/>
                              <w:w w:val="115"/>
                              <w:sz w:val="16"/>
                            </w:rPr>
                            <w:tab/>
                          </w:r>
                          <w:r>
                            <w:rPr>
                              <w:rFonts w:ascii="Calibri"/>
                              <w:i/>
                              <w:color w:val="231F20"/>
                              <w:w w:val="115"/>
                              <w:sz w:val="16"/>
                            </w:rPr>
                            <w:t>Chapter 13: Repeating</w:t>
                          </w:r>
                          <w:r>
                            <w:rPr>
                              <w:rFonts w:ascii="Calibri"/>
                              <w:i/>
                              <w:color w:val="231F20"/>
                              <w:spacing w:val="-28"/>
                              <w:w w:val="115"/>
                              <w:sz w:val="16"/>
                            </w:rPr>
                            <w:t xml:space="preserve"> </w:t>
                          </w:r>
                          <w:r>
                            <w:rPr>
                              <w:rFonts w:ascii="Calibri"/>
                              <w:i/>
                              <w:color w:val="231F20"/>
                              <w:spacing w:val="-6"/>
                              <w:w w:val="115"/>
                              <w:sz w:val="16"/>
                            </w:rPr>
                            <w:t>Tasks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6" o:spid="_x0000_s1481" type="#_x0000_t202" style="position:absolute;margin-left:58.75pt;margin-top:27.75pt;width:134.85pt;height:11.6pt;z-index:-26899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" filled="f" stroked="f">
              <v:textbox inset="0,0,0,0">
                <w:txbxContent>
                  <w:p w:rsidR="0060181B" w:rsidRDefault="00CE0BCC">
                    <w:pPr>
                      <w:tabs>
                        <w:tab w:val="left" w:pos="560"/>
                      </w:tabs>
                      <w:spacing w:before="21"/>
                      <w:ind w:left="20"/>
                      <w:rPr>
                        <w:rFonts w:ascii="Calibri"/>
                        <w:i/>
                        <w:sz w:val="16"/>
                      </w:rPr>
                    </w:pPr>
                    <w:r>
                      <w:rPr>
                        <w:rFonts w:ascii="Calibri"/>
                        <w:color w:val="231F20"/>
                        <w:w w:val="115"/>
                        <w:sz w:val="16"/>
                      </w:rPr>
                      <w:t>254</w:t>
                    </w:r>
                    <w:r>
                      <w:rPr>
                        <w:rFonts w:ascii="Calibri"/>
                        <w:color w:val="231F20"/>
                        <w:w w:val="115"/>
                        <w:sz w:val="16"/>
                      </w:rPr>
                      <w:tab/>
                    </w:r>
                    <w:r>
                      <w:rPr>
                        <w:rFonts w:ascii="Calibri"/>
                        <w:i/>
                        <w:color w:val="231F20"/>
                        <w:w w:val="115"/>
                        <w:sz w:val="16"/>
                      </w:rPr>
                      <w:t>Chapter 13: Repeating</w:t>
                    </w:r>
                    <w:r>
                      <w:rPr>
                        <w:rFonts w:ascii="Calibri"/>
                        <w:i/>
                        <w:color w:val="231F20"/>
                        <w:spacing w:val="-28"/>
                        <w:w w:val="115"/>
                        <w:sz w:val="16"/>
                      </w:rPr>
                      <w:t xml:space="preserve"> </w:t>
                    </w:r>
                    <w:r>
                      <w:rPr>
                        <w:rFonts w:ascii="Calibri"/>
                        <w:i/>
                        <w:color w:val="231F20"/>
                        <w:spacing w:val="-6"/>
                        <w:w w:val="115"/>
                        <w:sz w:val="16"/>
                      </w:rPr>
                      <w:t>Tasks</w:t>
                    </w:r>
                  </w:p>
                </w:txbxContent>
              </v:textbox>
              <w10:wrap anchorx="page" anchory="page"/>
            </v:shape>
          </w:pict>
        </mc:Fallback>
      </mc:AlternateContent>
    </w:r>
  </w:p>
</w:hdr>
</file>

<file path=word/header2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2499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314"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315" name="Rectangle 275"/>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6" name="Line 274"/>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6B6E77" id="Group 273" o:spid="_x0000_s1026" style="position:absolute;margin-left:54pt;margin-top:26.7pt;width:423.15pt;height:15.25pt;z-index:-26899148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">
              <v:rect id="Rectangle 275"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ucIA&#10;AADcAAAADwAAAGRycy9kb3ducmV2LnhtbESPS6vCMBSE94L/IRzh7jStjyLVKCIKuvSB60NzbIvN&#10;SW2i9vrrjXDhLoeZ+YaZL1tTiSc1rrSsIB5EIIgzq0vOFZxP2/4UhPPIGivLpOCXHCwX3c4cU21f&#10;fKDn0eciQNilqKDwvk6ldFlBBt3A1sTBu9rGoA+yyaVu8BXgppLDKEqkwZLDQoE1rQvKbseHUZBE&#10;7B6XxE8neus243j/vo/3b6V+eu1qBsJT6//Df+2dVjCKJ/A9E46AXH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5wgAAANwAAAAPAAAAAAAAAAAAAAAAAJgCAABkcnMvZG93&#10;bnJldi54bWxQSwUGAAAAAAQABAD1AAAAhwMAAAAA&#10;" fillcolor="#d1d3d4" stroked="f"/>
              <v:line id="Line 274"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yMpsYAAADcAAAADwAAAGRycy9kb3ducmV2LnhtbESP0WrCQBRE3wX/YbmCL1I3NiAldRUR&#10;CqUPak0/4Jq9JsHduzG7mtiv7woFH4eZOcMsVr014katrx0rmE0TEMSF0zWXCn7yj5c3ED4gazSO&#10;ScGdPKyWw8ECM+06/qbbIZQiQthnqKAKocmk9EVFFv3UNcTRO7nWYoiyLaVusYtwa+RrksylxZrj&#10;QoUNbSoqzoerVZBfJsHsd1+my3fHVB4v2/T3ulVqPOrX7yAC9eEZ/m9/agXpbA6PM/EI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88jKb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26016" behindDoc="1" locked="0" layoutInCell="1" allowOverlap="1">
              <wp:simplePos x="0" y="0"/>
              <wp:positionH relativeFrom="page">
                <wp:posOffset>749300</wp:posOffset>
              </wp:positionH>
              <wp:positionV relativeFrom="page">
                <wp:posOffset>352425</wp:posOffset>
              </wp:positionV>
              <wp:extent cx="1938020" cy="147320"/>
              <wp:effectExtent l="0" t="0" r="0" b="0"/>
              <wp:wrapNone/>
              <wp:docPr id="313"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80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57"/>
                            </w:tabs>
                            <w:spacing w:before="21"/>
                            <w:ind w:left="20"/>
                            <w:rPr>
                              <w:rFonts w:ascii="Calibri"/>
                              <w:i/>
                              <w:sz w:val="16"/>
                            </w:rPr>
                          </w:pPr>
                          <w:r>
                            <w:rPr>
                              <w:rFonts w:ascii="Calibri"/>
                              <w:color w:val="231F20"/>
                              <w:w w:val="120"/>
                              <w:sz w:val="16"/>
                            </w:rPr>
                            <w:t>255</w:t>
                          </w:r>
                          <w:r>
                            <w:rPr>
                              <w:rFonts w:ascii="Calibri"/>
                              <w:color w:val="231F20"/>
                              <w:w w:val="120"/>
                              <w:sz w:val="16"/>
                            </w:rPr>
                            <w:tab/>
                          </w:r>
                          <w:r>
                            <w:rPr>
                              <w:rFonts w:ascii="Calibri"/>
                              <w:i/>
                              <w:color w:val="231F20"/>
                              <w:w w:val="120"/>
                              <w:sz w:val="16"/>
                            </w:rPr>
                            <w:t>Repeating</w:t>
                          </w:r>
                          <w:r>
                            <w:rPr>
                              <w:rFonts w:ascii="Calibri"/>
                              <w:i/>
                              <w:color w:val="231F20"/>
                              <w:spacing w:val="-11"/>
                              <w:w w:val="120"/>
                              <w:sz w:val="16"/>
                            </w:rPr>
                            <w:t xml:space="preserve"> </w:t>
                          </w:r>
                          <w:r>
                            <w:rPr>
                              <w:rFonts w:ascii="Calibri"/>
                              <w:i/>
                              <w:color w:val="231F20"/>
                              <w:w w:val="120"/>
                              <w:sz w:val="16"/>
                            </w:rPr>
                            <w:t>a</w:t>
                          </w:r>
                          <w:r>
                            <w:rPr>
                              <w:rFonts w:ascii="Calibri"/>
                              <w:i/>
                              <w:color w:val="231F20"/>
                              <w:spacing w:val="-10"/>
                              <w:w w:val="120"/>
                              <w:sz w:val="16"/>
                            </w:rPr>
                            <w:t xml:space="preserve"> </w:t>
                          </w:r>
                          <w:r>
                            <w:rPr>
                              <w:rFonts w:ascii="Calibri"/>
                              <w:i/>
                              <w:color w:val="231F20"/>
                              <w:spacing w:val="-4"/>
                              <w:w w:val="120"/>
                              <w:sz w:val="16"/>
                            </w:rPr>
                            <w:t>Task</w:t>
                          </w:r>
                          <w:r>
                            <w:rPr>
                              <w:rFonts w:ascii="Calibri"/>
                              <w:i/>
                              <w:color w:val="231F20"/>
                              <w:spacing w:val="-11"/>
                              <w:w w:val="120"/>
                              <w:sz w:val="16"/>
                            </w:rPr>
                            <w:t xml:space="preserve"> </w:t>
                          </w:r>
                          <w:r>
                            <w:rPr>
                              <w:rFonts w:ascii="Calibri"/>
                              <w:i/>
                              <w:color w:val="231F20"/>
                              <w:w w:val="120"/>
                              <w:sz w:val="16"/>
                            </w:rPr>
                            <w:t>Based</w:t>
                          </w:r>
                          <w:r>
                            <w:rPr>
                              <w:rFonts w:ascii="Calibri"/>
                              <w:i/>
                              <w:color w:val="231F20"/>
                              <w:spacing w:val="-10"/>
                              <w:w w:val="120"/>
                              <w:sz w:val="16"/>
                            </w:rPr>
                            <w:t xml:space="preserve"> </w:t>
                          </w:r>
                          <w:r>
                            <w:rPr>
                              <w:rFonts w:ascii="Calibri"/>
                              <w:i/>
                              <w:color w:val="231F20"/>
                              <w:w w:val="120"/>
                              <w:sz w:val="16"/>
                            </w:rPr>
                            <w:t>on</w:t>
                          </w:r>
                          <w:r>
                            <w:rPr>
                              <w:rFonts w:ascii="Calibri"/>
                              <w:i/>
                              <w:color w:val="231F20"/>
                              <w:spacing w:val="-10"/>
                              <w:w w:val="120"/>
                              <w:sz w:val="16"/>
                            </w:rPr>
                            <w:t xml:space="preserve"> </w:t>
                          </w: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List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2" o:spid="_x0000_s1482" type="#_x0000_t202" style="position:absolute;margin-left:59pt;margin-top:27.75pt;width:152.6pt;height:11.6pt;z-index:-26899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x8yswIAALY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" filled="f" stroked="f">
              <v:textbox inset="0,0,0,0">
                <w:txbxContent>
                  <w:p w:rsidR="0060181B" w:rsidRDefault="00CE0BCC">
                    <w:pPr>
                      <w:tabs>
                        <w:tab w:val="left" w:pos="557"/>
                      </w:tabs>
                      <w:spacing w:before="21"/>
                      <w:ind w:left="20"/>
                      <w:rPr>
                        <w:rFonts w:ascii="Calibri"/>
                        <w:i/>
                        <w:sz w:val="16"/>
                      </w:rPr>
                    </w:pPr>
                    <w:r>
                      <w:rPr>
                        <w:rFonts w:ascii="Calibri"/>
                        <w:color w:val="231F20"/>
                        <w:w w:val="120"/>
                        <w:sz w:val="16"/>
                      </w:rPr>
                      <w:t>255</w:t>
                    </w:r>
                    <w:r>
                      <w:rPr>
                        <w:rFonts w:ascii="Calibri"/>
                        <w:color w:val="231F20"/>
                        <w:w w:val="120"/>
                        <w:sz w:val="16"/>
                      </w:rPr>
                      <w:tab/>
                    </w:r>
                    <w:r>
                      <w:rPr>
                        <w:rFonts w:ascii="Calibri"/>
                        <w:i/>
                        <w:color w:val="231F20"/>
                        <w:w w:val="120"/>
                        <w:sz w:val="16"/>
                      </w:rPr>
                      <w:t>Repeating</w:t>
                    </w:r>
                    <w:r>
                      <w:rPr>
                        <w:rFonts w:ascii="Calibri"/>
                        <w:i/>
                        <w:color w:val="231F20"/>
                        <w:spacing w:val="-11"/>
                        <w:w w:val="120"/>
                        <w:sz w:val="16"/>
                      </w:rPr>
                      <w:t xml:space="preserve"> </w:t>
                    </w:r>
                    <w:r>
                      <w:rPr>
                        <w:rFonts w:ascii="Calibri"/>
                        <w:i/>
                        <w:color w:val="231F20"/>
                        <w:w w:val="120"/>
                        <w:sz w:val="16"/>
                      </w:rPr>
                      <w:t>a</w:t>
                    </w:r>
                    <w:r>
                      <w:rPr>
                        <w:rFonts w:ascii="Calibri"/>
                        <w:i/>
                        <w:color w:val="231F20"/>
                        <w:spacing w:val="-10"/>
                        <w:w w:val="120"/>
                        <w:sz w:val="16"/>
                      </w:rPr>
                      <w:t xml:space="preserve"> </w:t>
                    </w:r>
                    <w:r>
                      <w:rPr>
                        <w:rFonts w:ascii="Calibri"/>
                        <w:i/>
                        <w:color w:val="231F20"/>
                        <w:spacing w:val="-4"/>
                        <w:w w:val="120"/>
                        <w:sz w:val="16"/>
                      </w:rPr>
                      <w:t>Task</w:t>
                    </w:r>
                    <w:r>
                      <w:rPr>
                        <w:rFonts w:ascii="Calibri"/>
                        <w:i/>
                        <w:color w:val="231F20"/>
                        <w:spacing w:val="-11"/>
                        <w:w w:val="120"/>
                        <w:sz w:val="16"/>
                      </w:rPr>
                      <w:t xml:space="preserve"> </w:t>
                    </w:r>
                    <w:r>
                      <w:rPr>
                        <w:rFonts w:ascii="Calibri"/>
                        <w:i/>
                        <w:color w:val="231F20"/>
                        <w:w w:val="120"/>
                        <w:sz w:val="16"/>
                      </w:rPr>
                      <w:t>Based</w:t>
                    </w:r>
                    <w:r>
                      <w:rPr>
                        <w:rFonts w:ascii="Calibri"/>
                        <w:i/>
                        <w:color w:val="231F20"/>
                        <w:spacing w:val="-10"/>
                        <w:w w:val="120"/>
                        <w:sz w:val="16"/>
                      </w:rPr>
                      <w:t xml:space="preserve"> </w:t>
                    </w:r>
                    <w:r>
                      <w:rPr>
                        <w:rFonts w:ascii="Calibri"/>
                        <w:i/>
                        <w:color w:val="231F20"/>
                        <w:w w:val="120"/>
                        <w:sz w:val="16"/>
                      </w:rPr>
                      <w:t>on</w:t>
                    </w:r>
                    <w:r>
                      <w:rPr>
                        <w:rFonts w:ascii="Calibri"/>
                        <w:i/>
                        <w:color w:val="231F20"/>
                        <w:spacing w:val="-10"/>
                        <w:w w:val="120"/>
                        <w:sz w:val="16"/>
                      </w:rPr>
                      <w:t xml:space="preserve"> </w:t>
                    </w: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List</w:t>
                    </w:r>
                  </w:p>
                </w:txbxContent>
              </v:textbox>
              <w10:wrap anchorx="page" anchory="page"/>
            </v:shape>
          </w:pict>
        </mc:Fallback>
      </mc:AlternateContent>
    </w:r>
  </w:p>
</w:hdr>
</file>

<file path=word/header2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27040"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310"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311" name="Rectangle 27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2" name="Line 27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9ACF53" id="Group 269" o:spid="_x0000_s1026" style="position:absolute;margin-left:53.9pt;margin-top:26.7pt;width:423.15pt;height:15.25pt;z-index:-268989440;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">
              <v:rect id="Rectangle 27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H5usMA&#10;AADcAAAADwAAAGRycy9kb3ducmV2LnhtbESPQWvCQBSE7wX/w/IKvdVNbAySukopCuaolp4f2dck&#10;NPs2Zjcx+utdQfA4zMw3zHI9mkYM1LnasoJ4GoEgLqyuuVTwc9y+L0A4j6yxsUwKLuRgvZq8LDHT&#10;9sx7Gg6+FAHCLkMFlfdtJqUrKjLoprYlDt6f7Qz6ILtS6g7PAW4aOYuiVBqsOSxU2NJ3RcX/oTcK&#10;0ohd/5v6xVxv3SaJ8+spya9Kvb2OX58gPI3+GX60d1rBRxzD/Uw4An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H5usMAAADcAAAADwAAAAAAAAAAAAAAAACYAgAAZHJzL2Rv&#10;d25yZXYueG1sUEsFBgAAAAAEAAQA9QAAAIgDAAAAAA==&#10;" fillcolor="#d1d3d4" stroked="f"/>
              <v:line id="Line 27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eKpcYAAADcAAAADwAAAGRycy9kb3ducmV2LnhtbESP0WrCQBRE3wv+w3KFvpS60YCU1FVE&#10;KJQ+aDX9gGv2mgR378bsaqJf3xUEH4eZOcPMFr014kKtrx0rGI8SEMSF0zWXCv7yr/cPED4gazSO&#10;ScGVPCzmg5cZZtp1vKXLLpQiQthnqKAKocmk9EVFFv3INcTRO7jWYoiyLaVusYtwa+QkSabSYs1x&#10;ocKGVhUVx93ZKshPb8H8bn5Ml2/2qdyf1untvFbqddgvP0EE6sMz/Gh/awXpeAL3M/EIyP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HiqX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28064" behindDoc="1" locked="0" layoutInCell="1" allowOverlap="1">
              <wp:simplePos x="0" y="0"/>
              <wp:positionH relativeFrom="page">
                <wp:posOffset>745490</wp:posOffset>
              </wp:positionH>
              <wp:positionV relativeFrom="page">
                <wp:posOffset>352425</wp:posOffset>
              </wp:positionV>
              <wp:extent cx="1713865" cy="147320"/>
              <wp:effectExtent l="0" t="0" r="0" b="0"/>
              <wp:wrapNone/>
              <wp:docPr id="309"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386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1"/>
                            </w:tabs>
                            <w:spacing w:before="21"/>
                            <w:ind w:left="20"/>
                            <w:rPr>
                              <w:rFonts w:ascii="Calibri"/>
                              <w:i/>
                              <w:sz w:val="16"/>
                            </w:rPr>
                          </w:pPr>
                          <w:r>
                            <w:rPr>
                              <w:rFonts w:ascii="Calibri"/>
                              <w:color w:val="231F20"/>
                              <w:w w:val="115"/>
                              <w:sz w:val="16"/>
                            </w:rPr>
                            <w:t>256</w:t>
                          </w:r>
                          <w:r>
                            <w:rPr>
                              <w:rFonts w:ascii="Calibri"/>
                              <w:color w:val="231F20"/>
                              <w:w w:val="115"/>
                              <w:sz w:val="16"/>
                            </w:rPr>
                            <w:tab/>
                          </w:r>
                          <w:r>
                            <w:rPr>
                              <w:rFonts w:ascii="Calibri"/>
                              <w:i/>
                              <w:color w:val="231F20"/>
                              <w:w w:val="115"/>
                              <w:sz w:val="16"/>
                            </w:rPr>
                            <w:t>Chapter 13: Repeating</w:t>
                          </w:r>
                          <w:r>
                            <w:rPr>
                              <w:rFonts w:ascii="Calibri"/>
                              <w:i/>
                              <w:color w:val="231F20"/>
                              <w:spacing w:val="-28"/>
                              <w:w w:val="115"/>
                              <w:sz w:val="16"/>
                            </w:rPr>
                            <w:t xml:space="preserve"> </w:t>
                          </w:r>
                          <w:r>
                            <w:rPr>
                              <w:rFonts w:ascii="Calibri"/>
                              <w:i/>
                              <w:color w:val="231F20"/>
                              <w:spacing w:val="-6"/>
                              <w:w w:val="115"/>
                              <w:sz w:val="16"/>
                            </w:rPr>
                            <w:t>Tasks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8" o:spid="_x0000_s1483" type="#_x0000_t202" style="position:absolute;margin-left:58.7pt;margin-top:27.75pt;width:134.95pt;height:11.6pt;z-index:-26898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lTYtgIAALY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" filled="f" stroked="f">
              <v:textbox inset="0,0,0,0">
                <w:txbxContent>
                  <w:p w:rsidR="0060181B" w:rsidRDefault="00CE0BCC">
                    <w:pPr>
                      <w:tabs>
                        <w:tab w:val="left" w:pos="561"/>
                      </w:tabs>
                      <w:spacing w:before="21"/>
                      <w:ind w:left="20"/>
                      <w:rPr>
                        <w:rFonts w:ascii="Calibri"/>
                        <w:i/>
                        <w:sz w:val="16"/>
                      </w:rPr>
                    </w:pPr>
                    <w:r>
                      <w:rPr>
                        <w:rFonts w:ascii="Calibri"/>
                        <w:color w:val="231F20"/>
                        <w:w w:val="115"/>
                        <w:sz w:val="16"/>
                      </w:rPr>
                      <w:t>256</w:t>
                    </w:r>
                    <w:r>
                      <w:rPr>
                        <w:rFonts w:ascii="Calibri"/>
                        <w:color w:val="231F20"/>
                        <w:w w:val="115"/>
                        <w:sz w:val="16"/>
                      </w:rPr>
                      <w:tab/>
                    </w:r>
                    <w:r>
                      <w:rPr>
                        <w:rFonts w:ascii="Calibri"/>
                        <w:i/>
                        <w:color w:val="231F20"/>
                        <w:w w:val="115"/>
                        <w:sz w:val="16"/>
                      </w:rPr>
                      <w:t>Chapter 13: Repeating</w:t>
                    </w:r>
                    <w:r>
                      <w:rPr>
                        <w:rFonts w:ascii="Calibri"/>
                        <w:i/>
                        <w:color w:val="231F20"/>
                        <w:spacing w:val="-28"/>
                        <w:w w:val="115"/>
                        <w:sz w:val="16"/>
                      </w:rPr>
                      <w:t xml:space="preserve"> </w:t>
                    </w:r>
                    <w:r>
                      <w:rPr>
                        <w:rFonts w:ascii="Calibri"/>
                        <w:i/>
                        <w:color w:val="231F20"/>
                        <w:spacing w:val="-6"/>
                        <w:w w:val="115"/>
                        <w:sz w:val="16"/>
                      </w:rPr>
                      <w:t>Tasks</w:t>
                    </w:r>
                  </w:p>
                </w:txbxContent>
              </v:textbox>
              <w10:wrap anchorx="page" anchory="page"/>
            </v:shape>
          </w:pict>
        </mc:Fallback>
      </mc:AlternateConten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69523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355" name="Group 1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356" name="Rectangle 131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7" name="Line 131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131FB2" id="Group 1314" o:spid="_x0000_s1026" style="position:absolute;margin-left:53.9pt;margin-top:26.7pt;width:423.15pt;height:15.25pt;z-index:-26962124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">
              <v:rect id="Rectangle 131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Ja9sIA&#10;AADdAAAADwAAAGRycy9kb3ducmV2LnhtbERPTWvCQBC9F/wPywi91Y02BomuIlLBHLXF85Adk2B2&#10;NmY3MfXXu0Kht3m8z1ltBlOLnlpXWVYwnUQgiHOrKy4U/HzvPxYgnEfWWFsmBb/kYLMeva0w1fbO&#10;R+pPvhAhhF2KCkrvm1RKl5dk0E1sQxy4i20N+gDbQuoW7yHc1HIWRYk0WHFoKLGhXUn59dQZBUnE&#10;rjsnfjHXe/cVT7PHLc4eSr2Ph+0ShKfB/4v/3Acd5n/OE3h9E06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Mlr2wgAAAN0AAAAPAAAAAAAAAAAAAAAAAJgCAABkcnMvZG93&#10;bnJldi54bWxQSwUGAAAAAAQABAD1AAAAhwMAAAAA&#10;" fillcolor="#d1d3d4" stroked="f"/>
              <v:line id="Line 131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YksUAAADdAAAADwAAAGRycy9kb3ducmV2LnhtbERP22rCQBB9F/yHZQq+lLppQ61EV5FC&#10;QfrgLX7AmB2T0N3ZmF1N2q/vFgq+zeFcZ77srRE3an3tWMHzOAFBXDhdc6ngmH88TUH4gKzROCYF&#10;3+RhuRgO5php1/GebodQihjCPkMFVQhNJqUvKrLox64hjtzZtRZDhG0pdYtdDLdGviTJRFqsOTZU&#10;2NB7RcXX4WoV5JfHYHbbT9Pl21MqT5dN+nPdKDV66FczEIH6cBf/u9c6zk9f3+Dvm3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mYks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696256" behindDoc="1" locked="0" layoutInCell="1" allowOverlap="1">
              <wp:simplePos x="0" y="0"/>
              <wp:positionH relativeFrom="page">
                <wp:posOffset>781685</wp:posOffset>
              </wp:positionH>
              <wp:positionV relativeFrom="page">
                <wp:posOffset>352425</wp:posOffset>
              </wp:positionV>
              <wp:extent cx="147320" cy="147320"/>
              <wp:effectExtent l="0" t="0" r="0" b="0"/>
              <wp:wrapNone/>
              <wp:docPr id="1354" name="Text Box 1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32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3" o:spid="_x0000_s1080" type="#_x0000_t202" style="position:absolute;margin-left:61.55pt;margin-top:27.75pt;width:11.6pt;height:11.6pt;z-index:-26962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" filled="f" stroked="f">
              <v:textbox inset="0,0,0,0">
                <w:txbxContent>
                  <w:p w:rsidR="0060181B" w:rsidRDefault="00CE0BCC">
                    <w:pPr>
                      <w:spacing w:before="21"/>
                      <w:ind w:left="20"/>
                      <w:rPr>
                        <w:rFonts w:ascii="Calibri"/>
                        <w:sz w:val="16"/>
                      </w:rPr>
                    </w:pPr>
                    <w:r>
                      <w:rPr>
                        <w:rFonts w:ascii="Calibri"/>
                        <w:color w:val="231F20"/>
                        <w:w w:val="120"/>
                        <w:sz w:val="16"/>
                      </w:rPr>
                      <w:t>32</w:t>
                    </w:r>
                  </w:p>
                </w:txbxContent>
              </v:textbox>
              <w10:wrap anchorx="page" anchory="page"/>
            </v:shape>
          </w:pict>
        </mc:Fallback>
      </mc:AlternateContent>
    </w:r>
    <w:r>
      <w:rPr>
        <w:noProof/>
        <w:lang w:bidi="gu-IN"/>
      </w:rPr>
      <mc:AlternateContent>
        <mc:Choice Requires="wps">
          <w:drawing>
            <wp:anchor distT="0" distB="0" distL="114300" distR="114300" simplePos="0" relativeHeight="233697280" behindDoc="1" locked="0" layoutInCell="1" allowOverlap="1">
              <wp:simplePos x="0" y="0"/>
              <wp:positionH relativeFrom="page">
                <wp:posOffset>1089660</wp:posOffset>
              </wp:positionH>
              <wp:positionV relativeFrom="page">
                <wp:posOffset>352425</wp:posOffset>
              </wp:positionV>
              <wp:extent cx="2058670" cy="147320"/>
              <wp:effectExtent l="0" t="0" r="0" b="0"/>
              <wp:wrapNone/>
              <wp:docPr id="1353" name="Text Box 1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867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19"/>
                              <w:w w:val="120"/>
                              <w:sz w:val="16"/>
                            </w:rPr>
                            <w:t xml:space="preserve"> </w:t>
                          </w:r>
                          <w:r>
                            <w:rPr>
                              <w:rFonts w:ascii="Calibri"/>
                              <w:i/>
                              <w:color w:val="231F20"/>
                              <w:w w:val="120"/>
                              <w:sz w:val="16"/>
                            </w:rPr>
                            <w:t>3:</w:t>
                          </w:r>
                          <w:r>
                            <w:rPr>
                              <w:rFonts w:ascii="Calibri"/>
                              <w:i/>
                              <w:color w:val="231F20"/>
                              <w:spacing w:val="7"/>
                              <w:w w:val="120"/>
                              <w:sz w:val="16"/>
                            </w:rPr>
                            <w:t xml:space="preserve"> </w:t>
                          </w:r>
                          <w:r>
                            <w:rPr>
                              <w:rFonts w:ascii="Calibri"/>
                              <w:i/>
                              <w:color w:val="231F20"/>
                              <w:w w:val="120"/>
                              <w:sz w:val="16"/>
                            </w:rPr>
                            <w:t>Understanding</w:t>
                          </w:r>
                          <w:r>
                            <w:rPr>
                              <w:rFonts w:ascii="Calibri"/>
                              <w:i/>
                              <w:color w:val="231F20"/>
                              <w:spacing w:val="-19"/>
                              <w:w w:val="120"/>
                              <w:sz w:val="16"/>
                            </w:rPr>
                            <w:t xml:space="preserve"> </w:t>
                          </w:r>
                          <w:r>
                            <w:rPr>
                              <w:rFonts w:ascii="Calibri"/>
                              <w:i/>
                              <w:color w:val="231F20"/>
                              <w:w w:val="120"/>
                              <w:sz w:val="16"/>
                            </w:rPr>
                            <w:t>JSON</w:t>
                          </w:r>
                          <w:r>
                            <w:rPr>
                              <w:rFonts w:ascii="Calibri"/>
                              <w:i/>
                              <w:color w:val="231F20"/>
                              <w:spacing w:val="-19"/>
                              <w:w w:val="120"/>
                              <w:sz w:val="16"/>
                            </w:rPr>
                            <w:t xml:space="preserve"> </w:t>
                          </w:r>
                          <w:r>
                            <w:rPr>
                              <w:rFonts w:ascii="Calibri"/>
                              <w:i/>
                              <w:color w:val="231F20"/>
                              <w:w w:val="120"/>
                              <w:sz w:val="16"/>
                            </w:rPr>
                            <w:t>and</w:t>
                          </w:r>
                          <w:r>
                            <w:rPr>
                              <w:rFonts w:ascii="Calibri"/>
                              <w:i/>
                              <w:color w:val="231F20"/>
                              <w:spacing w:val="-18"/>
                              <w:w w:val="120"/>
                              <w:sz w:val="16"/>
                            </w:rPr>
                            <w:t xml:space="preserve"> </w:t>
                          </w:r>
                          <w:r>
                            <w:rPr>
                              <w:rFonts w:ascii="Calibri"/>
                              <w:i/>
                              <w:color w:val="231F20"/>
                              <w:spacing w:val="-4"/>
                              <w:w w:val="120"/>
                              <w:sz w:val="16"/>
                            </w:rPr>
                            <w:t>YAML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2" o:spid="_x0000_s1081" type="#_x0000_t202" style="position:absolute;margin-left:85.8pt;margin-top:27.75pt;width:162.1pt;height:11.6pt;z-index:-26961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1kytwIAALc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19"/>
                        <w:w w:val="120"/>
                        <w:sz w:val="16"/>
                      </w:rPr>
                      <w:t xml:space="preserve"> </w:t>
                    </w:r>
                    <w:r>
                      <w:rPr>
                        <w:rFonts w:ascii="Calibri"/>
                        <w:i/>
                        <w:color w:val="231F20"/>
                        <w:w w:val="120"/>
                        <w:sz w:val="16"/>
                      </w:rPr>
                      <w:t>3:</w:t>
                    </w:r>
                    <w:r>
                      <w:rPr>
                        <w:rFonts w:ascii="Calibri"/>
                        <w:i/>
                        <w:color w:val="231F20"/>
                        <w:spacing w:val="7"/>
                        <w:w w:val="120"/>
                        <w:sz w:val="16"/>
                      </w:rPr>
                      <w:t xml:space="preserve"> </w:t>
                    </w:r>
                    <w:r>
                      <w:rPr>
                        <w:rFonts w:ascii="Calibri"/>
                        <w:i/>
                        <w:color w:val="231F20"/>
                        <w:w w:val="120"/>
                        <w:sz w:val="16"/>
                      </w:rPr>
                      <w:t>Understanding</w:t>
                    </w:r>
                    <w:r>
                      <w:rPr>
                        <w:rFonts w:ascii="Calibri"/>
                        <w:i/>
                        <w:color w:val="231F20"/>
                        <w:spacing w:val="-19"/>
                        <w:w w:val="120"/>
                        <w:sz w:val="16"/>
                      </w:rPr>
                      <w:t xml:space="preserve"> </w:t>
                    </w:r>
                    <w:r>
                      <w:rPr>
                        <w:rFonts w:ascii="Calibri"/>
                        <w:i/>
                        <w:color w:val="231F20"/>
                        <w:w w:val="120"/>
                        <w:sz w:val="16"/>
                      </w:rPr>
                      <w:t>JSON</w:t>
                    </w:r>
                    <w:r>
                      <w:rPr>
                        <w:rFonts w:ascii="Calibri"/>
                        <w:i/>
                        <w:color w:val="231F20"/>
                        <w:spacing w:val="-19"/>
                        <w:w w:val="120"/>
                        <w:sz w:val="16"/>
                      </w:rPr>
                      <w:t xml:space="preserve"> </w:t>
                    </w:r>
                    <w:r>
                      <w:rPr>
                        <w:rFonts w:ascii="Calibri"/>
                        <w:i/>
                        <w:color w:val="231F20"/>
                        <w:w w:val="120"/>
                        <w:sz w:val="16"/>
                      </w:rPr>
                      <w:t>and</w:t>
                    </w:r>
                    <w:r>
                      <w:rPr>
                        <w:rFonts w:ascii="Calibri"/>
                        <w:i/>
                        <w:color w:val="231F20"/>
                        <w:spacing w:val="-18"/>
                        <w:w w:val="120"/>
                        <w:sz w:val="16"/>
                      </w:rPr>
                      <w:t xml:space="preserve"> </w:t>
                    </w:r>
                    <w:r>
                      <w:rPr>
                        <w:rFonts w:ascii="Calibri"/>
                        <w:i/>
                        <w:color w:val="231F20"/>
                        <w:spacing w:val="-4"/>
                        <w:w w:val="120"/>
                        <w:sz w:val="16"/>
                      </w:rPr>
                      <w:t>YAML</w:t>
                    </w:r>
                  </w:p>
                </w:txbxContent>
              </v:textbox>
              <w10:wrap anchorx="page" anchory="page"/>
            </v:shape>
          </w:pict>
        </mc:Fallback>
      </mc:AlternateContent>
    </w:r>
  </w:p>
</w:hdr>
</file>

<file path=word/header2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29088"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306"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307" name="Rectangle 267"/>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8" name="Line 266"/>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98D810" id="Group 265" o:spid="_x0000_s1026" style="position:absolute;margin-left:54pt;margin-top:26.7pt;width:423.15pt;height:15.25pt;z-index:-268987392;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CbrEaE&#10;nQMAABIJAAAOAAAAAAAAAAAAAAAAAC4CAABkcnMvZTJvRG9jLnhtbFBLAQItABQABgAIAAAAIQA9&#10;57lX4AAAAAkBAAAPAAAAAAAAAAAAAAAAAPcFAABkcnMvZG93bnJldi54bWxQSwUGAAAAAAQABADz&#10;AAAABAcAAAAA&#10;">
              <v:rect id="Rectangle 267"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1SiMQA&#10;AADcAAAADwAAAGRycy9kb3ducmV2LnhtbESPQWvCQBSE7wX/w/IEb3XXNk0ldQ1SKuixVjw/sq9J&#10;aPZtzG405te7hUKPw8x8w6zywTbiQp2vHWtYzBUI4sKZmksNx6/t4xKED8gGG8ek4UYe8vXkYYWZ&#10;cVf+pMshlCJC2GeooQqhzaT0RUUW/dy1xNH7dp3FEGVXStPhNcJtI5+USqXFmuNChS29V1T8HHqr&#10;IVXs+1Mali9m6z+SxX48J/tR69l02LyBCDSE//Bfe2c0PKtX+D0Tj4B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9UojEAAAA3AAAAA8AAAAAAAAAAAAAAAAAmAIAAGRycy9k&#10;b3ducmV2LnhtbFBLBQYAAAAABAAEAPUAAACJAwAAAAA=&#10;" fillcolor="#d1d3d4" stroked="f"/>
              <v:line id="Line 266"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YrksMAAADcAAAADwAAAGRycy9kb3ducmV2LnhtbERP3WrCMBS+H+wdwhl4MzTVwpBqlDEQ&#10;xi7UtT7AsTm2xeSkNtF2e3pzIXj58f0v14M14kadbxwrmE4SEMSl0w1XCg7FZjwH4QOyRuOYFPyR&#10;h/Xq9WWJmXY9/9ItD5WIIewzVFCH0GZS+rImi37iWuLInVxnMUTYVVJ32Mdwa+QsST6kxYZjQ40t&#10;fdVUnvOrVVBc3oPZ735MX+yOqTxetun/davU6G34XIAINISn+OH+1grSJK6NZ+IRk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2K5LDAAAA3AAAAA8AAAAAAAAAAAAA&#10;AAAAoQIAAGRycy9kb3ducmV2LnhtbFBLBQYAAAAABAAEAPkAAACR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30112" behindDoc="1" locked="0" layoutInCell="1" allowOverlap="1">
              <wp:simplePos x="0" y="0"/>
              <wp:positionH relativeFrom="page">
                <wp:posOffset>755650</wp:posOffset>
              </wp:positionH>
              <wp:positionV relativeFrom="page">
                <wp:posOffset>352425</wp:posOffset>
              </wp:positionV>
              <wp:extent cx="200660" cy="147320"/>
              <wp:effectExtent l="0" t="0" r="0" b="0"/>
              <wp:wrapNone/>
              <wp:docPr id="305"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257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4" o:spid="_x0000_s1484" type="#_x0000_t202" style="position:absolute;margin-left:59.5pt;margin-top:27.75pt;width:15.8pt;height:11.6pt;z-index:-26898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15"/>
                        <w:sz w:val="16"/>
                      </w:rPr>
                      <w:t>257</w:t>
                    </w:r>
                  </w:p>
                </w:txbxContent>
              </v:textbox>
              <w10:wrap anchorx="page" anchory="page"/>
            </v:shape>
          </w:pict>
        </mc:Fallback>
      </mc:AlternateContent>
    </w:r>
    <w:r>
      <w:rPr>
        <w:noProof/>
        <w:lang w:bidi="gu-IN"/>
      </w:rPr>
      <mc:AlternateContent>
        <mc:Choice Requires="wps">
          <w:drawing>
            <wp:anchor distT="0" distB="0" distL="114300" distR="114300" simplePos="0" relativeHeight="234331136" behindDoc="1" locked="0" layoutInCell="1" allowOverlap="1">
              <wp:simplePos x="0" y="0"/>
              <wp:positionH relativeFrom="page">
                <wp:posOffset>1090930</wp:posOffset>
              </wp:positionH>
              <wp:positionV relativeFrom="page">
                <wp:posOffset>352425</wp:posOffset>
              </wp:positionV>
              <wp:extent cx="1597025" cy="147320"/>
              <wp:effectExtent l="0" t="0" r="0" b="0"/>
              <wp:wrapNone/>
              <wp:docPr id="304"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70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Repeating</w:t>
                          </w:r>
                          <w:r>
                            <w:rPr>
                              <w:rFonts w:ascii="Calibri"/>
                              <w:i/>
                              <w:color w:val="231F20"/>
                              <w:spacing w:val="-11"/>
                              <w:w w:val="120"/>
                              <w:sz w:val="16"/>
                            </w:rPr>
                            <w:t xml:space="preserve"> </w:t>
                          </w:r>
                          <w:r>
                            <w:rPr>
                              <w:rFonts w:ascii="Calibri"/>
                              <w:i/>
                              <w:color w:val="231F20"/>
                              <w:w w:val="120"/>
                              <w:sz w:val="16"/>
                            </w:rPr>
                            <w:t>a</w:t>
                          </w:r>
                          <w:r>
                            <w:rPr>
                              <w:rFonts w:ascii="Calibri"/>
                              <w:i/>
                              <w:color w:val="231F20"/>
                              <w:spacing w:val="-10"/>
                              <w:w w:val="120"/>
                              <w:sz w:val="16"/>
                            </w:rPr>
                            <w:t xml:space="preserve"> </w:t>
                          </w:r>
                          <w:r>
                            <w:rPr>
                              <w:rFonts w:ascii="Calibri"/>
                              <w:i/>
                              <w:color w:val="231F20"/>
                              <w:spacing w:val="-4"/>
                              <w:w w:val="120"/>
                              <w:sz w:val="16"/>
                            </w:rPr>
                            <w:t>Task</w:t>
                          </w:r>
                          <w:r>
                            <w:rPr>
                              <w:rFonts w:ascii="Calibri"/>
                              <w:i/>
                              <w:color w:val="231F20"/>
                              <w:spacing w:val="-11"/>
                              <w:w w:val="120"/>
                              <w:sz w:val="16"/>
                            </w:rPr>
                            <w:t xml:space="preserve"> </w:t>
                          </w:r>
                          <w:r>
                            <w:rPr>
                              <w:rFonts w:ascii="Calibri"/>
                              <w:i/>
                              <w:color w:val="231F20"/>
                              <w:w w:val="120"/>
                              <w:sz w:val="16"/>
                            </w:rPr>
                            <w:t>Based</w:t>
                          </w:r>
                          <w:r>
                            <w:rPr>
                              <w:rFonts w:ascii="Calibri"/>
                              <w:i/>
                              <w:color w:val="231F20"/>
                              <w:spacing w:val="-10"/>
                              <w:w w:val="120"/>
                              <w:sz w:val="16"/>
                            </w:rPr>
                            <w:t xml:space="preserve"> </w:t>
                          </w:r>
                          <w:r>
                            <w:rPr>
                              <w:rFonts w:ascii="Calibri"/>
                              <w:i/>
                              <w:color w:val="231F20"/>
                              <w:w w:val="120"/>
                              <w:sz w:val="16"/>
                            </w:rPr>
                            <w:t>on</w:t>
                          </w:r>
                          <w:r>
                            <w:rPr>
                              <w:rFonts w:ascii="Calibri"/>
                              <w:i/>
                              <w:color w:val="231F20"/>
                              <w:spacing w:val="-10"/>
                              <w:w w:val="120"/>
                              <w:sz w:val="16"/>
                            </w:rPr>
                            <w:t xml:space="preserve"> </w:t>
                          </w: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List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3" o:spid="_x0000_s1485" type="#_x0000_t202" style="position:absolute;margin-left:85.9pt;margin-top:27.75pt;width:125.75pt;height:11.6pt;z-index:-26898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&#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0"/>
                        <w:sz w:val="16"/>
                      </w:rPr>
                      <w:t>Repeating</w:t>
                    </w:r>
                    <w:r>
                      <w:rPr>
                        <w:rFonts w:ascii="Calibri"/>
                        <w:i/>
                        <w:color w:val="231F20"/>
                        <w:spacing w:val="-11"/>
                        <w:w w:val="120"/>
                        <w:sz w:val="16"/>
                      </w:rPr>
                      <w:t xml:space="preserve"> </w:t>
                    </w:r>
                    <w:r>
                      <w:rPr>
                        <w:rFonts w:ascii="Calibri"/>
                        <w:i/>
                        <w:color w:val="231F20"/>
                        <w:w w:val="120"/>
                        <w:sz w:val="16"/>
                      </w:rPr>
                      <w:t>a</w:t>
                    </w:r>
                    <w:r>
                      <w:rPr>
                        <w:rFonts w:ascii="Calibri"/>
                        <w:i/>
                        <w:color w:val="231F20"/>
                        <w:spacing w:val="-10"/>
                        <w:w w:val="120"/>
                        <w:sz w:val="16"/>
                      </w:rPr>
                      <w:t xml:space="preserve"> </w:t>
                    </w:r>
                    <w:r>
                      <w:rPr>
                        <w:rFonts w:ascii="Calibri"/>
                        <w:i/>
                        <w:color w:val="231F20"/>
                        <w:spacing w:val="-4"/>
                        <w:w w:val="120"/>
                        <w:sz w:val="16"/>
                      </w:rPr>
                      <w:t>Task</w:t>
                    </w:r>
                    <w:r>
                      <w:rPr>
                        <w:rFonts w:ascii="Calibri"/>
                        <w:i/>
                        <w:color w:val="231F20"/>
                        <w:spacing w:val="-11"/>
                        <w:w w:val="120"/>
                        <w:sz w:val="16"/>
                      </w:rPr>
                      <w:t xml:space="preserve"> </w:t>
                    </w:r>
                    <w:r>
                      <w:rPr>
                        <w:rFonts w:ascii="Calibri"/>
                        <w:i/>
                        <w:color w:val="231F20"/>
                        <w:w w:val="120"/>
                        <w:sz w:val="16"/>
                      </w:rPr>
                      <w:t>Based</w:t>
                    </w:r>
                    <w:r>
                      <w:rPr>
                        <w:rFonts w:ascii="Calibri"/>
                        <w:i/>
                        <w:color w:val="231F20"/>
                        <w:spacing w:val="-10"/>
                        <w:w w:val="120"/>
                        <w:sz w:val="16"/>
                      </w:rPr>
                      <w:t xml:space="preserve"> </w:t>
                    </w:r>
                    <w:r>
                      <w:rPr>
                        <w:rFonts w:ascii="Calibri"/>
                        <w:i/>
                        <w:color w:val="231F20"/>
                        <w:w w:val="120"/>
                        <w:sz w:val="16"/>
                      </w:rPr>
                      <w:t>on</w:t>
                    </w:r>
                    <w:r>
                      <w:rPr>
                        <w:rFonts w:ascii="Calibri"/>
                        <w:i/>
                        <w:color w:val="231F20"/>
                        <w:spacing w:val="-10"/>
                        <w:w w:val="120"/>
                        <w:sz w:val="16"/>
                      </w:rPr>
                      <w:t xml:space="preserve"> </w:t>
                    </w: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List</w:t>
                    </w:r>
                  </w:p>
                </w:txbxContent>
              </v:textbox>
              <w10:wrap anchorx="page" anchory="page"/>
            </v:shape>
          </w:pict>
        </mc:Fallback>
      </mc:AlternateContent>
    </w:r>
  </w:p>
</w:hdr>
</file>

<file path=word/header2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32160"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301"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302" name="Rectangle 262"/>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Line 261"/>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3C03310" id="Group 260" o:spid="_x0000_s1026" style="position:absolute;margin-left:53.9pt;margin-top:26.7pt;width:423.15pt;height:15.25pt;z-index:-268984320;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">
              <v:rect id="Rectangle 262"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rxEMMA&#10;AADcAAAADwAAAGRycy9kb3ducmV2LnhtbESPW4vCMBSE34X9D+Es+KaJt1K6RllEQR+9sM+H5mxb&#10;tjnpNlGrv94Igo/DzHzDzJedrcWFWl851jAaKhDEuTMVFxpOx80gBeEDssHaMWm4kYfl4qM3x8y4&#10;K+/pcgiFiBD2GWooQ2gyKX1ekkU/dA1x9H5dazFE2RbStHiNcFvLsVKJtFhxXCixoVVJ+d/hbDUk&#10;iv35JwnpzGz8ejra3f+nu7vW/c/u+wtEoC68w6/21miYqDE8z8Qj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rxEMMAAADcAAAADwAAAAAAAAAAAAAAAACYAgAAZHJzL2Rv&#10;d25yZXYueG1sUEsFBgAAAAAEAAQA9QAAAIgDAAAAAA==&#10;" fillcolor="#d1d3d4" stroked="f"/>
              <v:line id="Line 261"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K548UAAADcAAAADwAAAGRycy9kb3ducmV2LnhtbESP0WrCQBRE3wv+w3IFX0rdaEBK6ioi&#10;CKUPWk0/4Jq9JsHduzG7mrRf3xUEH4eZOcPMl7014katrx0rmIwTEMSF0zWXCn7yzds7CB+QNRrH&#10;pOCXPCwXg5c5Ztp1vKfbIZQiQthnqKAKocmk9EVFFv3YNcTRO7nWYoiyLaVusYtwa+Q0SWbSYs1x&#10;ocKG1hUV58PVKsgvr8F8775Ml++OqTxetunfdavUaNivPkAE6sMz/Gh/agVpksL9TDwCcv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pK548UAAADc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33184" behindDoc="1" locked="0" layoutInCell="1" allowOverlap="1">
              <wp:simplePos x="0" y="0"/>
              <wp:positionH relativeFrom="page">
                <wp:posOffset>744855</wp:posOffset>
              </wp:positionH>
              <wp:positionV relativeFrom="page">
                <wp:posOffset>352425</wp:posOffset>
              </wp:positionV>
              <wp:extent cx="1714500" cy="147320"/>
              <wp:effectExtent l="0" t="0" r="0" b="0"/>
              <wp:wrapNone/>
              <wp:docPr id="300"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2"/>
                            </w:tabs>
                            <w:spacing w:before="21"/>
                            <w:ind w:left="20"/>
                            <w:rPr>
                              <w:rFonts w:ascii="Calibri"/>
                              <w:i/>
                              <w:sz w:val="16"/>
                            </w:rPr>
                          </w:pPr>
                          <w:r>
                            <w:rPr>
                              <w:rFonts w:ascii="Calibri"/>
                              <w:color w:val="231F20"/>
                              <w:w w:val="115"/>
                              <w:sz w:val="16"/>
                            </w:rPr>
                            <w:t>258</w:t>
                          </w:r>
                          <w:r>
                            <w:rPr>
                              <w:rFonts w:ascii="Calibri"/>
                              <w:color w:val="231F20"/>
                              <w:w w:val="115"/>
                              <w:sz w:val="16"/>
                            </w:rPr>
                            <w:tab/>
                          </w:r>
                          <w:r>
                            <w:rPr>
                              <w:rFonts w:ascii="Calibri"/>
                              <w:i/>
                              <w:color w:val="231F20"/>
                              <w:w w:val="115"/>
                              <w:sz w:val="16"/>
                            </w:rPr>
                            <w:t>Chapter 13: Repeating</w:t>
                          </w:r>
                          <w:r>
                            <w:rPr>
                              <w:rFonts w:ascii="Calibri"/>
                              <w:i/>
                              <w:color w:val="231F20"/>
                              <w:spacing w:val="-28"/>
                              <w:w w:val="115"/>
                              <w:sz w:val="16"/>
                            </w:rPr>
                            <w:t xml:space="preserve"> </w:t>
                          </w:r>
                          <w:r>
                            <w:rPr>
                              <w:rFonts w:ascii="Calibri"/>
                              <w:i/>
                              <w:color w:val="231F20"/>
                              <w:spacing w:val="-6"/>
                              <w:w w:val="115"/>
                              <w:sz w:val="16"/>
                            </w:rPr>
                            <w:t>Tasks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9" o:spid="_x0000_s1486" type="#_x0000_t202" style="position:absolute;margin-left:58.65pt;margin-top:27.75pt;width:135pt;height:11.6pt;z-index:-26898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" filled="f" stroked="f">
              <v:textbox inset="0,0,0,0">
                <w:txbxContent>
                  <w:p w:rsidR="0060181B" w:rsidRDefault="00CE0BCC">
                    <w:pPr>
                      <w:tabs>
                        <w:tab w:val="left" w:pos="562"/>
                      </w:tabs>
                      <w:spacing w:before="21"/>
                      <w:ind w:left="20"/>
                      <w:rPr>
                        <w:rFonts w:ascii="Calibri"/>
                        <w:i/>
                        <w:sz w:val="16"/>
                      </w:rPr>
                    </w:pPr>
                    <w:r>
                      <w:rPr>
                        <w:rFonts w:ascii="Calibri"/>
                        <w:color w:val="231F20"/>
                        <w:w w:val="115"/>
                        <w:sz w:val="16"/>
                      </w:rPr>
                      <w:t>258</w:t>
                    </w:r>
                    <w:r>
                      <w:rPr>
                        <w:rFonts w:ascii="Calibri"/>
                        <w:color w:val="231F20"/>
                        <w:w w:val="115"/>
                        <w:sz w:val="16"/>
                      </w:rPr>
                      <w:tab/>
                    </w:r>
                    <w:r>
                      <w:rPr>
                        <w:rFonts w:ascii="Calibri"/>
                        <w:i/>
                        <w:color w:val="231F20"/>
                        <w:w w:val="115"/>
                        <w:sz w:val="16"/>
                      </w:rPr>
                      <w:t>Chapter 13: Repeating</w:t>
                    </w:r>
                    <w:r>
                      <w:rPr>
                        <w:rFonts w:ascii="Calibri"/>
                        <w:i/>
                        <w:color w:val="231F20"/>
                        <w:spacing w:val="-28"/>
                        <w:w w:val="115"/>
                        <w:sz w:val="16"/>
                      </w:rPr>
                      <w:t xml:space="preserve"> </w:t>
                    </w:r>
                    <w:r>
                      <w:rPr>
                        <w:rFonts w:ascii="Calibri"/>
                        <w:i/>
                        <w:color w:val="231F20"/>
                        <w:spacing w:val="-6"/>
                        <w:w w:val="115"/>
                        <w:sz w:val="16"/>
                      </w:rPr>
                      <w:t>Tasks</w:t>
                    </w:r>
                  </w:p>
                </w:txbxContent>
              </v:textbox>
              <w10:wrap anchorx="page" anchory="page"/>
            </v:shape>
          </w:pict>
        </mc:Fallback>
      </mc:AlternateContent>
    </w:r>
  </w:p>
</w:hdr>
</file>

<file path=word/header2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34208"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297"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298" name="Rectangle 258"/>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Line 257"/>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B39D5C" id="Group 256" o:spid="_x0000_s1026" style="position:absolute;margin-left:54pt;margin-top:26.7pt;width:423.15pt;height:15.25pt;z-index:-268982272;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A1qTMy&#10;nQMAABIJAAAOAAAAAAAAAAAAAAAAAC4CAABkcnMvZTJvRG9jLnhtbFBLAQItABQABgAIAAAAIQA9&#10;57lX4AAAAAkBAAAPAAAAAAAAAAAAAAAAAPcFAABkcnMvZG93bnJldi54bWxQSwUGAAAAAAQABADz&#10;AAAABAcAAAAA&#10;">
              <v:rect id="Rectangle 258"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lc4L0A&#10;AADcAAAADwAAAGRycy9kb3ducmV2LnhtbERPyw7BQBTdS/zD5ErsmBIayhAREpYesb7pXG2jc6c6&#10;g/L1ZiGxPDnv+bIxpXhS7QrLCgb9CARxanXBmYLzadubgHAeWWNpmRS8ycFy0W7NMdH2xQd6Hn0m&#10;Qgi7BBXk3leJlC7NyaDr24o4cFdbG/QB1pnUNb5CuCnlMIpiabDg0JBjReuc0tvxYRTEEbvHJfaT&#10;sd66zWiw/9xH+49S3U6zmoHw1Pi/+OfeaQXDaVgbzoQjIB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08lc4L0AAADcAAAADwAAAAAAAAAAAAAAAACYAgAAZHJzL2Rvd25yZXYu&#10;eG1sUEsFBgAAAAAEAAQA9QAAAIIDAAAAAA==&#10;" fillcolor="#d1d3d4" stroked="f"/>
              <v:line id="Line 257"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EUE8YAAADcAAAADwAAAGRycy9kb3ducmV2LnhtbESP0WrCQBRE3wv+w3IFX0Q3VSg1uooU&#10;CsUHbY0fcM1ek+Du3ZhdTdqvdwWhj8PMnGEWq84acaPGV44VvI4TEMS50xUXCg7Z5+gdhA/IGo1j&#10;UvBLHlbL3ssCU+1a/qHbPhQiQtinqKAMoU6l9HlJFv3Y1cTRO7nGYoiyKaRusI1wa+QkSd6kxYrj&#10;Qok1fZSUn/dXqyC7DIP53m1Mm+2OU3m8bKd/161Sg363noMI1IX/8LP9pRVMZjN4nIlHQC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WRFBP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35232" behindDoc="1" locked="0" layoutInCell="1" allowOverlap="1">
              <wp:simplePos x="0" y="0"/>
              <wp:positionH relativeFrom="page">
                <wp:posOffset>747395</wp:posOffset>
              </wp:positionH>
              <wp:positionV relativeFrom="page">
                <wp:posOffset>352425</wp:posOffset>
              </wp:positionV>
              <wp:extent cx="1940560" cy="147320"/>
              <wp:effectExtent l="0" t="0" r="0" b="0"/>
              <wp:wrapNone/>
              <wp:docPr id="296"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05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0"/>
                            </w:tabs>
                            <w:spacing w:before="21"/>
                            <w:ind w:left="20"/>
                            <w:rPr>
                              <w:rFonts w:ascii="Calibri"/>
                              <w:i/>
                              <w:sz w:val="16"/>
                            </w:rPr>
                          </w:pPr>
                          <w:r>
                            <w:rPr>
                              <w:rFonts w:ascii="Calibri"/>
                              <w:color w:val="231F20"/>
                              <w:w w:val="120"/>
                              <w:sz w:val="16"/>
                            </w:rPr>
                            <w:t>259</w:t>
                          </w:r>
                          <w:r>
                            <w:rPr>
                              <w:rFonts w:ascii="Calibri"/>
                              <w:color w:val="231F20"/>
                              <w:w w:val="120"/>
                              <w:sz w:val="16"/>
                            </w:rPr>
                            <w:tab/>
                          </w:r>
                          <w:r>
                            <w:rPr>
                              <w:rFonts w:ascii="Calibri"/>
                              <w:i/>
                              <w:color w:val="231F20"/>
                              <w:w w:val="120"/>
                              <w:sz w:val="16"/>
                            </w:rPr>
                            <w:t>Repeating</w:t>
                          </w:r>
                          <w:r>
                            <w:rPr>
                              <w:rFonts w:ascii="Calibri"/>
                              <w:i/>
                              <w:color w:val="231F20"/>
                              <w:spacing w:val="-11"/>
                              <w:w w:val="120"/>
                              <w:sz w:val="16"/>
                            </w:rPr>
                            <w:t xml:space="preserve"> </w:t>
                          </w:r>
                          <w:r>
                            <w:rPr>
                              <w:rFonts w:ascii="Calibri"/>
                              <w:i/>
                              <w:color w:val="231F20"/>
                              <w:w w:val="120"/>
                              <w:sz w:val="16"/>
                            </w:rPr>
                            <w:t>a</w:t>
                          </w:r>
                          <w:r>
                            <w:rPr>
                              <w:rFonts w:ascii="Calibri"/>
                              <w:i/>
                              <w:color w:val="231F20"/>
                              <w:spacing w:val="-10"/>
                              <w:w w:val="120"/>
                              <w:sz w:val="16"/>
                            </w:rPr>
                            <w:t xml:space="preserve"> </w:t>
                          </w:r>
                          <w:r>
                            <w:rPr>
                              <w:rFonts w:ascii="Calibri"/>
                              <w:i/>
                              <w:color w:val="231F20"/>
                              <w:spacing w:val="-4"/>
                              <w:w w:val="120"/>
                              <w:sz w:val="16"/>
                            </w:rPr>
                            <w:t>Task</w:t>
                          </w:r>
                          <w:r>
                            <w:rPr>
                              <w:rFonts w:ascii="Calibri"/>
                              <w:i/>
                              <w:color w:val="231F20"/>
                              <w:spacing w:val="-11"/>
                              <w:w w:val="120"/>
                              <w:sz w:val="16"/>
                            </w:rPr>
                            <w:t xml:space="preserve"> </w:t>
                          </w:r>
                          <w:r>
                            <w:rPr>
                              <w:rFonts w:ascii="Calibri"/>
                              <w:i/>
                              <w:color w:val="231F20"/>
                              <w:w w:val="120"/>
                              <w:sz w:val="16"/>
                            </w:rPr>
                            <w:t>Based</w:t>
                          </w:r>
                          <w:r>
                            <w:rPr>
                              <w:rFonts w:ascii="Calibri"/>
                              <w:i/>
                              <w:color w:val="231F20"/>
                              <w:spacing w:val="-10"/>
                              <w:w w:val="120"/>
                              <w:sz w:val="16"/>
                            </w:rPr>
                            <w:t xml:space="preserve"> </w:t>
                          </w:r>
                          <w:r>
                            <w:rPr>
                              <w:rFonts w:ascii="Calibri"/>
                              <w:i/>
                              <w:color w:val="231F20"/>
                              <w:w w:val="120"/>
                              <w:sz w:val="16"/>
                            </w:rPr>
                            <w:t>on</w:t>
                          </w:r>
                          <w:r>
                            <w:rPr>
                              <w:rFonts w:ascii="Calibri"/>
                              <w:i/>
                              <w:color w:val="231F20"/>
                              <w:spacing w:val="-10"/>
                              <w:w w:val="120"/>
                              <w:sz w:val="16"/>
                            </w:rPr>
                            <w:t xml:space="preserve"> </w:t>
                          </w: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List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5" o:spid="_x0000_s1487" type="#_x0000_t202" style="position:absolute;margin-left:58.85pt;margin-top:27.75pt;width:152.8pt;height:11.6pt;z-index:-26898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KYBtgIAALY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" filled="f" stroked="f">
              <v:textbox inset="0,0,0,0">
                <w:txbxContent>
                  <w:p w:rsidR="0060181B" w:rsidRDefault="00CE0BCC">
                    <w:pPr>
                      <w:tabs>
                        <w:tab w:val="left" w:pos="560"/>
                      </w:tabs>
                      <w:spacing w:before="21"/>
                      <w:ind w:left="20"/>
                      <w:rPr>
                        <w:rFonts w:ascii="Calibri"/>
                        <w:i/>
                        <w:sz w:val="16"/>
                      </w:rPr>
                    </w:pPr>
                    <w:r>
                      <w:rPr>
                        <w:rFonts w:ascii="Calibri"/>
                        <w:color w:val="231F20"/>
                        <w:w w:val="120"/>
                        <w:sz w:val="16"/>
                      </w:rPr>
                      <w:t>259</w:t>
                    </w:r>
                    <w:r>
                      <w:rPr>
                        <w:rFonts w:ascii="Calibri"/>
                        <w:color w:val="231F20"/>
                        <w:w w:val="120"/>
                        <w:sz w:val="16"/>
                      </w:rPr>
                      <w:tab/>
                    </w:r>
                    <w:r>
                      <w:rPr>
                        <w:rFonts w:ascii="Calibri"/>
                        <w:i/>
                        <w:color w:val="231F20"/>
                        <w:w w:val="120"/>
                        <w:sz w:val="16"/>
                      </w:rPr>
                      <w:t>Repeating</w:t>
                    </w:r>
                    <w:r>
                      <w:rPr>
                        <w:rFonts w:ascii="Calibri"/>
                        <w:i/>
                        <w:color w:val="231F20"/>
                        <w:spacing w:val="-11"/>
                        <w:w w:val="120"/>
                        <w:sz w:val="16"/>
                      </w:rPr>
                      <w:t xml:space="preserve"> </w:t>
                    </w:r>
                    <w:r>
                      <w:rPr>
                        <w:rFonts w:ascii="Calibri"/>
                        <w:i/>
                        <w:color w:val="231F20"/>
                        <w:w w:val="120"/>
                        <w:sz w:val="16"/>
                      </w:rPr>
                      <w:t>a</w:t>
                    </w:r>
                    <w:r>
                      <w:rPr>
                        <w:rFonts w:ascii="Calibri"/>
                        <w:i/>
                        <w:color w:val="231F20"/>
                        <w:spacing w:val="-10"/>
                        <w:w w:val="120"/>
                        <w:sz w:val="16"/>
                      </w:rPr>
                      <w:t xml:space="preserve"> </w:t>
                    </w:r>
                    <w:r>
                      <w:rPr>
                        <w:rFonts w:ascii="Calibri"/>
                        <w:i/>
                        <w:color w:val="231F20"/>
                        <w:spacing w:val="-4"/>
                        <w:w w:val="120"/>
                        <w:sz w:val="16"/>
                      </w:rPr>
                      <w:t>Task</w:t>
                    </w:r>
                    <w:r>
                      <w:rPr>
                        <w:rFonts w:ascii="Calibri"/>
                        <w:i/>
                        <w:color w:val="231F20"/>
                        <w:spacing w:val="-11"/>
                        <w:w w:val="120"/>
                        <w:sz w:val="16"/>
                      </w:rPr>
                      <w:t xml:space="preserve"> </w:t>
                    </w:r>
                    <w:r>
                      <w:rPr>
                        <w:rFonts w:ascii="Calibri"/>
                        <w:i/>
                        <w:color w:val="231F20"/>
                        <w:w w:val="120"/>
                        <w:sz w:val="16"/>
                      </w:rPr>
                      <w:t>Based</w:t>
                    </w:r>
                    <w:r>
                      <w:rPr>
                        <w:rFonts w:ascii="Calibri"/>
                        <w:i/>
                        <w:color w:val="231F20"/>
                        <w:spacing w:val="-10"/>
                        <w:w w:val="120"/>
                        <w:sz w:val="16"/>
                      </w:rPr>
                      <w:t xml:space="preserve"> </w:t>
                    </w:r>
                    <w:r>
                      <w:rPr>
                        <w:rFonts w:ascii="Calibri"/>
                        <w:i/>
                        <w:color w:val="231F20"/>
                        <w:w w:val="120"/>
                        <w:sz w:val="16"/>
                      </w:rPr>
                      <w:t>on</w:t>
                    </w:r>
                    <w:r>
                      <w:rPr>
                        <w:rFonts w:ascii="Calibri"/>
                        <w:i/>
                        <w:color w:val="231F20"/>
                        <w:spacing w:val="-10"/>
                        <w:w w:val="120"/>
                        <w:sz w:val="16"/>
                      </w:rPr>
                      <w:t xml:space="preserve"> </w:t>
                    </w: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List</w:t>
                    </w:r>
                  </w:p>
                </w:txbxContent>
              </v:textbox>
              <w10:wrap anchorx="page" anchory="page"/>
            </v:shape>
          </w:pict>
        </mc:Fallback>
      </mc:AlternateContent>
    </w:r>
  </w:p>
</w:hdr>
</file>

<file path=word/header2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3625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293"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294" name="Rectangle 254"/>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Line 253"/>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EECA94B" id="Group 252" o:spid="_x0000_s1026" style="position:absolute;margin-left:53.9pt;margin-top:26.7pt;width:423.15pt;height:15.25pt;z-index:-26898022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">
              <v:rect id="Rectangle 254"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W5cQA&#10;AADcAAAADwAAAGRycy9kb3ducmV2LnhtbESPQWuDQBSE74X8h+UVcmtWxUpqXaWUBJJj0tLzw31V&#10;qfvWuGti8uu7gUKPw8x8wxTVbHpxptF1lhXEqwgEcW11x42Cz4/t0xqE88gae8uk4EoOqnLxUGCu&#10;7YUPdD76RgQIuxwVtN4PuZSubsmgW9mBOHjfdjTogxwbqUe8BLjpZRJFmTTYcVhocaD3luqf42QU&#10;ZBG76Svz62e9dZs03t9O6f6m1PJxfnsF4Wn2/+G/9k4rSF5SuJ8JR0C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EVuXEAAAA3AAAAA8AAAAAAAAAAAAAAAAAmAIAAGRycy9k&#10;b3ducmV2LnhtbFBLBQYAAAAABAAEAPUAAACJAwAAAAA=&#10;" fillcolor="#d1d3d4" stroked="f"/>
              <v:line id="Line 253"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weFsYAAADcAAAADwAAAGRycy9kb3ducmV2LnhtbESP0WrCQBRE3wX/YblCX4puVCoaXUUK&#10;hdIHbY0fcM1ek+Du3ZhdTdqv7xYKPg4zc4ZZbTprxJ0aXzlWMB4lIIhzpysuFByzt+EchA/IGo1j&#10;UvBNHjbrfm+FqXYtf9H9EAoRIexTVFCGUKdS+rwki37kauLonV1jMUTZFFI32Ea4NXKSJDNpseK4&#10;UGJNryXll8PNKsiuz8F87j9Mm+1PU3m67qY/t51ST4NuuwQRqAuP8H/7XSuYLF7g70w8An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cHhb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37280" behindDoc="1" locked="0" layoutInCell="1" allowOverlap="1">
              <wp:simplePos x="0" y="0"/>
              <wp:positionH relativeFrom="page">
                <wp:posOffset>740410</wp:posOffset>
              </wp:positionH>
              <wp:positionV relativeFrom="page">
                <wp:posOffset>352425</wp:posOffset>
              </wp:positionV>
              <wp:extent cx="1718310" cy="147320"/>
              <wp:effectExtent l="0" t="0" r="0" b="0"/>
              <wp:wrapNone/>
              <wp:docPr id="29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831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9"/>
                            </w:tabs>
                            <w:spacing w:before="21"/>
                            <w:ind w:left="20"/>
                            <w:rPr>
                              <w:rFonts w:ascii="Calibri"/>
                              <w:i/>
                              <w:sz w:val="16"/>
                            </w:rPr>
                          </w:pPr>
                          <w:r>
                            <w:rPr>
                              <w:rFonts w:ascii="Calibri"/>
                              <w:color w:val="231F20"/>
                              <w:w w:val="120"/>
                              <w:sz w:val="16"/>
                            </w:rPr>
                            <w:t>260</w:t>
                          </w:r>
                          <w:r>
                            <w:rPr>
                              <w:rFonts w:ascii="Calibri"/>
                              <w:color w:val="231F20"/>
                              <w:w w:val="120"/>
                              <w:sz w:val="16"/>
                            </w:rPr>
                            <w:tab/>
                          </w:r>
                          <w:r>
                            <w:rPr>
                              <w:rFonts w:ascii="Calibri"/>
                              <w:i/>
                              <w:color w:val="231F20"/>
                              <w:w w:val="120"/>
                              <w:sz w:val="16"/>
                            </w:rPr>
                            <w:t>Chapter</w:t>
                          </w:r>
                          <w:r>
                            <w:rPr>
                              <w:rFonts w:ascii="Calibri"/>
                              <w:i/>
                              <w:color w:val="231F20"/>
                              <w:spacing w:val="-27"/>
                              <w:w w:val="120"/>
                              <w:sz w:val="16"/>
                            </w:rPr>
                            <w:t xml:space="preserve"> </w:t>
                          </w:r>
                          <w:r>
                            <w:rPr>
                              <w:rFonts w:ascii="Calibri"/>
                              <w:i/>
                              <w:color w:val="231F20"/>
                              <w:w w:val="120"/>
                              <w:sz w:val="16"/>
                            </w:rPr>
                            <w:t>13:</w:t>
                          </w:r>
                          <w:r>
                            <w:rPr>
                              <w:rFonts w:ascii="Calibri"/>
                              <w:i/>
                              <w:color w:val="231F20"/>
                              <w:spacing w:val="-9"/>
                              <w:w w:val="120"/>
                              <w:sz w:val="16"/>
                            </w:rPr>
                            <w:t xml:space="preserve"> </w:t>
                          </w:r>
                          <w:r>
                            <w:rPr>
                              <w:rFonts w:ascii="Calibri"/>
                              <w:i/>
                              <w:color w:val="231F20"/>
                              <w:w w:val="120"/>
                              <w:sz w:val="16"/>
                            </w:rPr>
                            <w:t>Repeating</w:t>
                          </w:r>
                          <w:r>
                            <w:rPr>
                              <w:rFonts w:ascii="Calibri"/>
                              <w:i/>
                              <w:color w:val="231F20"/>
                              <w:spacing w:val="-27"/>
                              <w:w w:val="120"/>
                              <w:sz w:val="16"/>
                            </w:rPr>
                            <w:t xml:space="preserve"> </w:t>
                          </w:r>
                          <w:r>
                            <w:rPr>
                              <w:rFonts w:ascii="Calibri"/>
                              <w:i/>
                              <w:color w:val="231F20"/>
                              <w:spacing w:val="-6"/>
                              <w:w w:val="120"/>
                              <w:sz w:val="16"/>
                            </w:rPr>
                            <w:t>Tasks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1" o:spid="_x0000_s1488" type="#_x0000_t202" style="position:absolute;margin-left:58.3pt;margin-top:27.75pt;width:135.3pt;height:11.6pt;z-index:-26897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" filled="f" stroked="f">
              <v:textbox inset="0,0,0,0">
                <w:txbxContent>
                  <w:p w:rsidR="0060181B" w:rsidRDefault="00CE0BCC">
                    <w:pPr>
                      <w:tabs>
                        <w:tab w:val="left" w:pos="569"/>
                      </w:tabs>
                      <w:spacing w:before="21"/>
                      <w:ind w:left="20"/>
                      <w:rPr>
                        <w:rFonts w:ascii="Calibri"/>
                        <w:i/>
                        <w:sz w:val="16"/>
                      </w:rPr>
                    </w:pPr>
                    <w:r>
                      <w:rPr>
                        <w:rFonts w:ascii="Calibri"/>
                        <w:color w:val="231F20"/>
                        <w:w w:val="120"/>
                        <w:sz w:val="16"/>
                      </w:rPr>
                      <w:t>260</w:t>
                    </w:r>
                    <w:r>
                      <w:rPr>
                        <w:rFonts w:ascii="Calibri"/>
                        <w:color w:val="231F20"/>
                        <w:w w:val="120"/>
                        <w:sz w:val="16"/>
                      </w:rPr>
                      <w:tab/>
                    </w:r>
                    <w:r>
                      <w:rPr>
                        <w:rFonts w:ascii="Calibri"/>
                        <w:i/>
                        <w:color w:val="231F20"/>
                        <w:w w:val="120"/>
                        <w:sz w:val="16"/>
                      </w:rPr>
                      <w:t>Chapter</w:t>
                    </w:r>
                    <w:r>
                      <w:rPr>
                        <w:rFonts w:ascii="Calibri"/>
                        <w:i/>
                        <w:color w:val="231F20"/>
                        <w:spacing w:val="-27"/>
                        <w:w w:val="120"/>
                        <w:sz w:val="16"/>
                      </w:rPr>
                      <w:t xml:space="preserve"> </w:t>
                    </w:r>
                    <w:r>
                      <w:rPr>
                        <w:rFonts w:ascii="Calibri"/>
                        <w:i/>
                        <w:color w:val="231F20"/>
                        <w:w w:val="120"/>
                        <w:sz w:val="16"/>
                      </w:rPr>
                      <w:t>13:</w:t>
                    </w:r>
                    <w:r>
                      <w:rPr>
                        <w:rFonts w:ascii="Calibri"/>
                        <w:i/>
                        <w:color w:val="231F20"/>
                        <w:spacing w:val="-9"/>
                        <w:w w:val="120"/>
                        <w:sz w:val="16"/>
                      </w:rPr>
                      <w:t xml:space="preserve"> </w:t>
                    </w:r>
                    <w:r>
                      <w:rPr>
                        <w:rFonts w:ascii="Calibri"/>
                        <w:i/>
                        <w:color w:val="231F20"/>
                        <w:w w:val="120"/>
                        <w:sz w:val="16"/>
                      </w:rPr>
                      <w:t>Repeating</w:t>
                    </w:r>
                    <w:r>
                      <w:rPr>
                        <w:rFonts w:ascii="Calibri"/>
                        <w:i/>
                        <w:color w:val="231F20"/>
                        <w:spacing w:val="-27"/>
                        <w:w w:val="120"/>
                        <w:sz w:val="16"/>
                      </w:rPr>
                      <w:t xml:space="preserve"> </w:t>
                    </w:r>
                    <w:r>
                      <w:rPr>
                        <w:rFonts w:ascii="Calibri"/>
                        <w:i/>
                        <w:color w:val="231F20"/>
                        <w:spacing w:val="-6"/>
                        <w:w w:val="120"/>
                        <w:sz w:val="16"/>
                      </w:rPr>
                      <w:t>Tasks</w:t>
                    </w:r>
                  </w:p>
                </w:txbxContent>
              </v:textbox>
              <w10:wrap anchorx="page" anchory="page"/>
            </v:shape>
          </w:pict>
        </mc:Fallback>
      </mc:AlternateContent>
    </w:r>
  </w:p>
</w:hdr>
</file>

<file path=word/header2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3830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289"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290" name="Rectangle 250"/>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Line 249"/>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B3E5D2" id="Group 248" o:spid="_x0000_s1026" style="position:absolute;margin-left:54pt;margin-top:26.7pt;width:423.15pt;height:15.25pt;z-index:-26897817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">
              <v:rect id="Rectangle 250"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9Q5r0A&#10;AADcAAAADwAAAGRycy9kb3ducmV2LnhtbERPyw7BQBTdS/zD5ErsmBIayhAREpYesb7pXG2jc6c6&#10;g/L1ZiGxPDnv+bIxpXhS7QrLCgb9CARxanXBmYLzadubgHAeWWNpmRS8ycFy0W7NMdH2xQd6Hn0m&#10;Qgi7BBXk3leJlC7NyaDr24o4cFdbG/QB1pnUNb5CuCnlMIpiabDg0JBjReuc0tvxYRTEEbvHJfaT&#10;sd66zWiw/9xH+49S3U6zmoHw1Pi/+OfeaQXDaZgfzoQjIB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b9Q5r0AAADcAAAADwAAAAAAAAAAAAAAAACYAgAAZHJzL2Rvd25yZXYu&#10;eG1sUEsFBgAAAAAEAAQA9QAAAIIDAAAAAA==&#10;" fillcolor="#d1d3d4" stroked="f"/>
              <v:line id="Line 249"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YFccAAADcAAAADwAAAGRycy9kb3ducmV2LnhtbESP0WrCQBRE3wv9h+UWfJG6UaG0qZsg&#10;giA+aGv6AdfsbRK6ezdmVxP9+m5B6OMwM2eYRT5YIy7U+caxgukkAUFcOt1wpeCrWD+/gvABWaNx&#10;TAqu5CHPHh8WmGrX8yddDqESEcI+RQV1CG0qpS9rsugnriWO3rfrLIYou0rqDvsIt0bOkuRFWmw4&#10;LtTY0qqm8udwtgqK0ziYj/3W9MX+OJfH025+O++UGj0Ny3cQgYbwH763N1rB7G0Kf2fiEZD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5xgVxwAAANwAAAAPAAAAAAAA&#10;AAAAAAAAAKECAABkcnMvZG93bnJldi54bWxQSwUGAAAAAAQABAD5AAAAlQ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39328" behindDoc="1" locked="0" layoutInCell="1" allowOverlap="1">
              <wp:simplePos x="0" y="0"/>
              <wp:positionH relativeFrom="page">
                <wp:posOffset>760095</wp:posOffset>
              </wp:positionH>
              <wp:positionV relativeFrom="page">
                <wp:posOffset>352425</wp:posOffset>
              </wp:positionV>
              <wp:extent cx="193040" cy="147320"/>
              <wp:effectExtent l="0" t="0" r="0" b="0"/>
              <wp:wrapNone/>
              <wp:docPr id="288"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261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7" o:spid="_x0000_s1489" type="#_x0000_t202" style="position:absolute;margin-left:59.85pt;margin-top:27.75pt;width:15.2pt;height:11.6pt;z-index:-26897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" filled="f" stroked="f">
              <v:textbox inset="0,0,0,0">
                <w:txbxContent>
                  <w:p w:rsidR="0060181B" w:rsidRDefault="00CE0BCC">
                    <w:pPr>
                      <w:spacing w:before="21"/>
                      <w:ind w:left="20"/>
                      <w:rPr>
                        <w:rFonts w:ascii="Calibri"/>
                        <w:sz w:val="16"/>
                      </w:rPr>
                    </w:pPr>
                    <w:r>
                      <w:rPr>
                        <w:rFonts w:ascii="Calibri"/>
                        <w:color w:val="231F20"/>
                        <w:w w:val="110"/>
                        <w:sz w:val="16"/>
                      </w:rPr>
                      <w:t>261</w:t>
                    </w:r>
                  </w:p>
                </w:txbxContent>
              </v:textbox>
              <w10:wrap anchorx="page" anchory="page"/>
            </v:shape>
          </w:pict>
        </mc:Fallback>
      </mc:AlternateContent>
    </w:r>
    <w:r>
      <w:rPr>
        <w:noProof/>
        <w:lang w:bidi="gu-IN"/>
      </w:rPr>
      <mc:AlternateContent>
        <mc:Choice Requires="wps">
          <w:drawing>
            <wp:anchor distT="0" distB="0" distL="114300" distR="114300" simplePos="0" relativeHeight="234340352" behindDoc="1" locked="0" layoutInCell="1" allowOverlap="1">
              <wp:simplePos x="0" y="0"/>
              <wp:positionH relativeFrom="page">
                <wp:posOffset>1090930</wp:posOffset>
              </wp:positionH>
              <wp:positionV relativeFrom="page">
                <wp:posOffset>352425</wp:posOffset>
              </wp:positionV>
              <wp:extent cx="1597025" cy="147320"/>
              <wp:effectExtent l="0" t="0" r="0" b="0"/>
              <wp:wrapNone/>
              <wp:docPr id="287"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70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Repeating</w:t>
                          </w:r>
                          <w:r>
                            <w:rPr>
                              <w:rFonts w:ascii="Calibri"/>
                              <w:i/>
                              <w:color w:val="231F20"/>
                              <w:spacing w:val="-11"/>
                              <w:w w:val="120"/>
                              <w:sz w:val="16"/>
                            </w:rPr>
                            <w:t xml:space="preserve"> </w:t>
                          </w:r>
                          <w:r>
                            <w:rPr>
                              <w:rFonts w:ascii="Calibri"/>
                              <w:i/>
                              <w:color w:val="231F20"/>
                              <w:w w:val="120"/>
                              <w:sz w:val="16"/>
                            </w:rPr>
                            <w:t>a</w:t>
                          </w:r>
                          <w:r>
                            <w:rPr>
                              <w:rFonts w:ascii="Calibri"/>
                              <w:i/>
                              <w:color w:val="231F20"/>
                              <w:spacing w:val="-10"/>
                              <w:w w:val="120"/>
                              <w:sz w:val="16"/>
                            </w:rPr>
                            <w:t xml:space="preserve"> </w:t>
                          </w:r>
                          <w:r>
                            <w:rPr>
                              <w:rFonts w:ascii="Calibri"/>
                              <w:i/>
                              <w:color w:val="231F20"/>
                              <w:spacing w:val="-4"/>
                              <w:w w:val="120"/>
                              <w:sz w:val="16"/>
                            </w:rPr>
                            <w:t>Task</w:t>
                          </w:r>
                          <w:r>
                            <w:rPr>
                              <w:rFonts w:ascii="Calibri"/>
                              <w:i/>
                              <w:color w:val="231F20"/>
                              <w:spacing w:val="-11"/>
                              <w:w w:val="120"/>
                              <w:sz w:val="16"/>
                            </w:rPr>
                            <w:t xml:space="preserve"> </w:t>
                          </w:r>
                          <w:r>
                            <w:rPr>
                              <w:rFonts w:ascii="Calibri"/>
                              <w:i/>
                              <w:color w:val="231F20"/>
                              <w:w w:val="120"/>
                              <w:sz w:val="16"/>
                            </w:rPr>
                            <w:t>Based</w:t>
                          </w:r>
                          <w:r>
                            <w:rPr>
                              <w:rFonts w:ascii="Calibri"/>
                              <w:i/>
                              <w:color w:val="231F20"/>
                              <w:spacing w:val="-10"/>
                              <w:w w:val="120"/>
                              <w:sz w:val="16"/>
                            </w:rPr>
                            <w:t xml:space="preserve"> </w:t>
                          </w:r>
                          <w:r>
                            <w:rPr>
                              <w:rFonts w:ascii="Calibri"/>
                              <w:i/>
                              <w:color w:val="231F20"/>
                              <w:w w:val="120"/>
                              <w:sz w:val="16"/>
                            </w:rPr>
                            <w:t>on</w:t>
                          </w:r>
                          <w:r>
                            <w:rPr>
                              <w:rFonts w:ascii="Calibri"/>
                              <w:i/>
                              <w:color w:val="231F20"/>
                              <w:spacing w:val="-10"/>
                              <w:w w:val="120"/>
                              <w:sz w:val="16"/>
                            </w:rPr>
                            <w:t xml:space="preserve"> </w:t>
                          </w: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List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6" o:spid="_x0000_s1490" type="#_x0000_t202" style="position:absolute;margin-left:85.9pt;margin-top:27.75pt;width:125.75pt;height:11.6pt;z-index:-26897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Repeating</w:t>
                    </w:r>
                    <w:r>
                      <w:rPr>
                        <w:rFonts w:ascii="Calibri"/>
                        <w:i/>
                        <w:color w:val="231F20"/>
                        <w:spacing w:val="-11"/>
                        <w:w w:val="120"/>
                        <w:sz w:val="16"/>
                      </w:rPr>
                      <w:t xml:space="preserve"> </w:t>
                    </w:r>
                    <w:r>
                      <w:rPr>
                        <w:rFonts w:ascii="Calibri"/>
                        <w:i/>
                        <w:color w:val="231F20"/>
                        <w:w w:val="120"/>
                        <w:sz w:val="16"/>
                      </w:rPr>
                      <w:t>a</w:t>
                    </w:r>
                    <w:r>
                      <w:rPr>
                        <w:rFonts w:ascii="Calibri"/>
                        <w:i/>
                        <w:color w:val="231F20"/>
                        <w:spacing w:val="-10"/>
                        <w:w w:val="120"/>
                        <w:sz w:val="16"/>
                      </w:rPr>
                      <w:t xml:space="preserve"> </w:t>
                    </w:r>
                    <w:r>
                      <w:rPr>
                        <w:rFonts w:ascii="Calibri"/>
                        <w:i/>
                        <w:color w:val="231F20"/>
                        <w:spacing w:val="-4"/>
                        <w:w w:val="120"/>
                        <w:sz w:val="16"/>
                      </w:rPr>
                      <w:t>Task</w:t>
                    </w:r>
                    <w:r>
                      <w:rPr>
                        <w:rFonts w:ascii="Calibri"/>
                        <w:i/>
                        <w:color w:val="231F20"/>
                        <w:spacing w:val="-11"/>
                        <w:w w:val="120"/>
                        <w:sz w:val="16"/>
                      </w:rPr>
                      <w:t xml:space="preserve"> </w:t>
                    </w:r>
                    <w:r>
                      <w:rPr>
                        <w:rFonts w:ascii="Calibri"/>
                        <w:i/>
                        <w:color w:val="231F20"/>
                        <w:w w:val="120"/>
                        <w:sz w:val="16"/>
                      </w:rPr>
                      <w:t>Based</w:t>
                    </w:r>
                    <w:r>
                      <w:rPr>
                        <w:rFonts w:ascii="Calibri"/>
                        <w:i/>
                        <w:color w:val="231F20"/>
                        <w:spacing w:val="-10"/>
                        <w:w w:val="120"/>
                        <w:sz w:val="16"/>
                      </w:rPr>
                      <w:t xml:space="preserve"> </w:t>
                    </w:r>
                    <w:r>
                      <w:rPr>
                        <w:rFonts w:ascii="Calibri"/>
                        <w:i/>
                        <w:color w:val="231F20"/>
                        <w:w w:val="120"/>
                        <w:sz w:val="16"/>
                      </w:rPr>
                      <w:t>on</w:t>
                    </w:r>
                    <w:r>
                      <w:rPr>
                        <w:rFonts w:ascii="Calibri"/>
                        <w:i/>
                        <w:color w:val="231F20"/>
                        <w:spacing w:val="-10"/>
                        <w:w w:val="120"/>
                        <w:sz w:val="16"/>
                      </w:rPr>
                      <w:t xml:space="preserve"> </w:t>
                    </w: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List</w:t>
                    </w:r>
                  </w:p>
                </w:txbxContent>
              </v:textbox>
              <w10:wrap anchorx="page" anchory="page"/>
            </v:shape>
          </w:pict>
        </mc:Fallback>
      </mc:AlternateContent>
    </w:r>
  </w:p>
</w:hdr>
</file>

<file path=word/header2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4137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284"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285" name="Rectangle 245"/>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 name="Line 244"/>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7E434A8" id="Group 243" o:spid="_x0000_s1026" style="position:absolute;margin-left:53.9pt;margin-top:26.7pt;width:423.15pt;height:15.25pt;z-index:-26897510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">
              <v:rect id="Rectangle 245"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Flo8MA&#10;AADcAAAADwAAAGRycy9kb3ducmV2LnhtbESPQWuDQBSE74X+h+UVemtWQyJiXSWEBppjktLzw31V&#10;ifvWuKux+fXZQiHHYWa+YfJyNp2YaHCtZQXxIgJBXFndcq3g67R7S0E4j6yxs0wKfslBWTw/5Zhp&#10;e+UDTUdfiwBhl6GCxvs+k9JVDRl0C9sTB+/HDgZ9kEMt9YDXADedXEZRIg22HBYa7GnbUHU+jkZB&#10;ErEbvxOfrvXOfazi/e2y2t+Uen2ZN+8gPM3+Ef5vf2oFy3QNf2fCEZD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Flo8MAAADcAAAADwAAAAAAAAAAAAAAAACYAgAAZHJzL2Rv&#10;d25yZXYueG1sUEsFBgAAAAAEAAQA9QAAAIgDAAAAAA==&#10;" fillcolor="#d1d3d4" stroked="f"/>
              <v:line id="Line 244"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cWvMUAAADcAAAADwAAAGRycy9kb3ducmV2LnhtbESP0WrCQBRE3wv+w3KFvhTdVEEkuooI&#10;BfFBrekHXLPXJLh7N2ZXk/r1rlDo4zAzZ5j5srNG3KnxlWMFn8MEBHHudMWFgp/sazAF4QOyRuOY&#10;FPySh+Wi9zbHVLuWv+l+DIWIEPYpKihDqFMpfV6SRT90NXH0zq6xGKJsCqkbbCPcGjlKkom0WHFc&#10;KLGmdUn55XizCrLrRzCH/da02f40lqfrbvy47ZR673erGYhAXfgP/7U3WsFoOoHXmXgE5OI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dcWvMUAAADc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42400" behindDoc="1" locked="0" layoutInCell="1" allowOverlap="1">
              <wp:simplePos x="0" y="0"/>
              <wp:positionH relativeFrom="page">
                <wp:posOffset>748030</wp:posOffset>
              </wp:positionH>
              <wp:positionV relativeFrom="page">
                <wp:posOffset>352425</wp:posOffset>
              </wp:positionV>
              <wp:extent cx="1711325" cy="147320"/>
              <wp:effectExtent l="0" t="0" r="0" b="0"/>
              <wp:wrapNone/>
              <wp:docPr id="283"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13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57"/>
                            </w:tabs>
                            <w:spacing w:before="21"/>
                            <w:ind w:left="20"/>
                            <w:rPr>
                              <w:rFonts w:ascii="Calibri"/>
                              <w:i/>
                              <w:sz w:val="16"/>
                            </w:rPr>
                          </w:pPr>
                          <w:r>
                            <w:rPr>
                              <w:rFonts w:ascii="Calibri"/>
                              <w:color w:val="231F20"/>
                              <w:w w:val="115"/>
                              <w:sz w:val="16"/>
                            </w:rPr>
                            <w:t>262</w:t>
                          </w:r>
                          <w:r>
                            <w:rPr>
                              <w:rFonts w:ascii="Calibri"/>
                              <w:color w:val="231F20"/>
                              <w:w w:val="115"/>
                              <w:sz w:val="16"/>
                            </w:rPr>
                            <w:tab/>
                          </w:r>
                          <w:r>
                            <w:rPr>
                              <w:rFonts w:ascii="Calibri"/>
                              <w:i/>
                              <w:color w:val="231F20"/>
                              <w:w w:val="115"/>
                              <w:sz w:val="16"/>
                            </w:rPr>
                            <w:t>Chapter 13: Repeating</w:t>
                          </w:r>
                          <w:r>
                            <w:rPr>
                              <w:rFonts w:ascii="Calibri"/>
                              <w:i/>
                              <w:color w:val="231F20"/>
                              <w:spacing w:val="-28"/>
                              <w:w w:val="115"/>
                              <w:sz w:val="16"/>
                            </w:rPr>
                            <w:t xml:space="preserve"> </w:t>
                          </w:r>
                          <w:r>
                            <w:rPr>
                              <w:rFonts w:ascii="Calibri"/>
                              <w:i/>
                              <w:color w:val="231F20"/>
                              <w:spacing w:val="-6"/>
                              <w:w w:val="115"/>
                              <w:sz w:val="16"/>
                            </w:rPr>
                            <w:t>Tasks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2" o:spid="_x0000_s1491" type="#_x0000_t202" style="position:absolute;margin-left:58.9pt;margin-top:27.75pt;width:134.75pt;height:11.6pt;z-index:-26897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" filled="f" stroked="f">
              <v:textbox inset="0,0,0,0">
                <w:txbxContent>
                  <w:p w:rsidR="0060181B" w:rsidRDefault="00CE0BCC">
                    <w:pPr>
                      <w:tabs>
                        <w:tab w:val="left" w:pos="557"/>
                      </w:tabs>
                      <w:spacing w:before="21"/>
                      <w:ind w:left="20"/>
                      <w:rPr>
                        <w:rFonts w:ascii="Calibri"/>
                        <w:i/>
                        <w:sz w:val="16"/>
                      </w:rPr>
                    </w:pPr>
                    <w:r>
                      <w:rPr>
                        <w:rFonts w:ascii="Calibri"/>
                        <w:color w:val="231F20"/>
                        <w:w w:val="115"/>
                        <w:sz w:val="16"/>
                      </w:rPr>
                      <w:t>262</w:t>
                    </w:r>
                    <w:r>
                      <w:rPr>
                        <w:rFonts w:ascii="Calibri"/>
                        <w:color w:val="231F20"/>
                        <w:w w:val="115"/>
                        <w:sz w:val="16"/>
                      </w:rPr>
                      <w:tab/>
                    </w:r>
                    <w:r>
                      <w:rPr>
                        <w:rFonts w:ascii="Calibri"/>
                        <w:i/>
                        <w:color w:val="231F20"/>
                        <w:w w:val="115"/>
                        <w:sz w:val="16"/>
                      </w:rPr>
                      <w:t>Chapter 13: Repeating</w:t>
                    </w:r>
                    <w:r>
                      <w:rPr>
                        <w:rFonts w:ascii="Calibri"/>
                        <w:i/>
                        <w:color w:val="231F20"/>
                        <w:spacing w:val="-28"/>
                        <w:w w:val="115"/>
                        <w:sz w:val="16"/>
                      </w:rPr>
                      <w:t xml:space="preserve"> </w:t>
                    </w:r>
                    <w:r>
                      <w:rPr>
                        <w:rFonts w:ascii="Calibri"/>
                        <w:i/>
                        <w:color w:val="231F20"/>
                        <w:spacing w:val="-6"/>
                        <w:w w:val="115"/>
                        <w:sz w:val="16"/>
                      </w:rPr>
                      <w:t>Tasks</w:t>
                    </w:r>
                  </w:p>
                </w:txbxContent>
              </v:textbox>
              <w10:wrap anchorx="page" anchory="page"/>
            </v:shape>
          </w:pict>
        </mc:Fallback>
      </mc:AlternateContent>
    </w:r>
  </w:p>
</w:hdr>
</file>

<file path=word/header2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4342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280"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281" name="Rectangle 24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 name="Line 24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47C91D8" id="Group 239" o:spid="_x0000_s1026" style="position:absolute;margin-left:54pt;margin-top:26.7pt;width:423.15pt;height:15.25pt;z-index:-26897305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">
              <v:rect id="Rectangle 24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pjoMMA&#10;AADcAAAADwAAAGRycy9kb3ducmV2LnhtbESPQWvCQBSE7wX/w/KE3uomwYYQs4qUBuqxVjw/ss8k&#10;mH0bsxuN/nq3UOhxmJlvmGIzmU5caXCtZQXxIgJBXFndcq3g8FO+ZSCcR9bYWSYFd3KwWc9eCsy1&#10;vfE3Xfe+FgHCLkcFjfd9LqWrGjLoFrYnDt7JDgZ9kEMt9YC3ADedTKIolQZbDgsN9vTRUHXej0ZB&#10;GrEbj6nP3nXpPpfx7nFZ7h5Kvc6n7QqEp8n/h//aX1pBksXweyYc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pjoMMAAADcAAAADwAAAAAAAAAAAAAAAACYAgAAZHJzL2Rv&#10;d25yZXYueG1sUEsFBgAAAAAEAAQA9QAAAIgDAAAAAA==&#10;" fillcolor="#d1d3d4" stroked="f"/>
              <v:line id="Line 24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wQv8YAAADcAAAADwAAAGRycy9kb3ducmV2LnhtbESP3WrCQBSE74W+w3IKvRHdGEEkdZUi&#10;CNIL/+IDHLOnSeju2ZhdTdqndwsFL4eZ+YZZrHprxJ1aXztWMBknIIgLp2suFZzzzWgOwgdkjcYx&#10;KfghD6vly2CBmXYdH+l+CqWIEPYZKqhCaDIpfVGRRT92DXH0vlxrMUTZllK32EW4NTJNkpm0WHNc&#10;qLChdUXF9+lmFeTXYTCH/afp8v1lKi/X3fT3tlPq7bX/eAcRqA/P8H97qxWk8xT+zsQjIJ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sEL/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44448" behindDoc="1" locked="0" layoutInCell="1" allowOverlap="1">
              <wp:simplePos x="0" y="0"/>
              <wp:positionH relativeFrom="page">
                <wp:posOffset>748665</wp:posOffset>
              </wp:positionH>
              <wp:positionV relativeFrom="page">
                <wp:posOffset>352425</wp:posOffset>
              </wp:positionV>
              <wp:extent cx="1939290" cy="147320"/>
              <wp:effectExtent l="0" t="0" r="0" b="0"/>
              <wp:wrapNone/>
              <wp:docPr id="279"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59"/>
                            </w:tabs>
                            <w:spacing w:before="21"/>
                            <w:ind w:left="20"/>
                            <w:rPr>
                              <w:rFonts w:ascii="Calibri"/>
                              <w:i/>
                              <w:sz w:val="16"/>
                            </w:rPr>
                          </w:pPr>
                          <w:r>
                            <w:rPr>
                              <w:rFonts w:ascii="Calibri"/>
                              <w:color w:val="231F20"/>
                              <w:w w:val="120"/>
                              <w:sz w:val="16"/>
                            </w:rPr>
                            <w:t>263</w:t>
                          </w:r>
                          <w:r>
                            <w:rPr>
                              <w:rFonts w:ascii="Calibri"/>
                              <w:color w:val="231F20"/>
                              <w:w w:val="120"/>
                              <w:sz w:val="16"/>
                            </w:rPr>
                            <w:tab/>
                          </w:r>
                          <w:r>
                            <w:rPr>
                              <w:rFonts w:ascii="Calibri"/>
                              <w:i/>
                              <w:color w:val="231F20"/>
                              <w:w w:val="120"/>
                              <w:sz w:val="16"/>
                            </w:rPr>
                            <w:t>Repeating</w:t>
                          </w:r>
                          <w:r>
                            <w:rPr>
                              <w:rFonts w:ascii="Calibri"/>
                              <w:i/>
                              <w:color w:val="231F20"/>
                              <w:spacing w:val="-11"/>
                              <w:w w:val="120"/>
                              <w:sz w:val="16"/>
                            </w:rPr>
                            <w:t xml:space="preserve"> </w:t>
                          </w:r>
                          <w:r>
                            <w:rPr>
                              <w:rFonts w:ascii="Calibri"/>
                              <w:i/>
                              <w:color w:val="231F20"/>
                              <w:w w:val="120"/>
                              <w:sz w:val="16"/>
                            </w:rPr>
                            <w:t>a</w:t>
                          </w:r>
                          <w:r>
                            <w:rPr>
                              <w:rFonts w:ascii="Calibri"/>
                              <w:i/>
                              <w:color w:val="231F20"/>
                              <w:spacing w:val="-10"/>
                              <w:w w:val="120"/>
                              <w:sz w:val="16"/>
                            </w:rPr>
                            <w:t xml:space="preserve"> </w:t>
                          </w:r>
                          <w:r>
                            <w:rPr>
                              <w:rFonts w:ascii="Calibri"/>
                              <w:i/>
                              <w:color w:val="231F20"/>
                              <w:spacing w:val="-4"/>
                              <w:w w:val="120"/>
                              <w:sz w:val="16"/>
                            </w:rPr>
                            <w:t>Task</w:t>
                          </w:r>
                          <w:r>
                            <w:rPr>
                              <w:rFonts w:ascii="Calibri"/>
                              <w:i/>
                              <w:color w:val="231F20"/>
                              <w:spacing w:val="-11"/>
                              <w:w w:val="120"/>
                              <w:sz w:val="16"/>
                            </w:rPr>
                            <w:t xml:space="preserve"> </w:t>
                          </w:r>
                          <w:r>
                            <w:rPr>
                              <w:rFonts w:ascii="Calibri"/>
                              <w:i/>
                              <w:color w:val="231F20"/>
                              <w:w w:val="120"/>
                              <w:sz w:val="16"/>
                            </w:rPr>
                            <w:t>Based</w:t>
                          </w:r>
                          <w:r>
                            <w:rPr>
                              <w:rFonts w:ascii="Calibri"/>
                              <w:i/>
                              <w:color w:val="231F20"/>
                              <w:spacing w:val="-10"/>
                              <w:w w:val="120"/>
                              <w:sz w:val="16"/>
                            </w:rPr>
                            <w:t xml:space="preserve"> </w:t>
                          </w:r>
                          <w:r>
                            <w:rPr>
                              <w:rFonts w:ascii="Calibri"/>
                              <w:i/>
                              <w:color w:val="231F20"/>
                              <w:w w:val="120"/>
                              <w:sz w:val="16"/>
                            </w:rPr>
                            <w:t>on</w:t>
                          </w:r>
                          <w:r>
                            <w:rPr>
                              <w:rFonts w:ascii="Calibri"/>
                              <w:i/>
                              <w:color w:val="231F20"/>
                              <w:spacing w:val="-10"/>
                              <w:w w:val="120"/>
                              <w:sz w:val="16"/>
                            </w:rPr>
                            <w:t xml:space="preserve"> </w:t>
                          </w: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List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8" o:spid="_x0000_s1492" type="#_x0000_t202" style="position:absolute;margin-left:58.95pt;margin-top:27.75pt;width:152.7pt;height:11.6pt;z-index:-26897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2ttgIAALY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" filled="f" stroked="f">
              <v:textbox inset="0,0,0,0">
                <w:txbxContent>
                  <w:p w:rsidR="0060181B" w:rsidRDefault="00CE0BCC">
                    <w:pPr>
                      <w:tabs>
                        <w:tab w:val="left" w:pos="559"/>
                      </w:tabs>
                      <w:spacing w:before="21"/>
                      <w:ind w:left="20"/>
                      <w:rPr>
                        <w:rFonts w:ascii="Calibri"/>
                        <w:i/>
                        <w:sz w:val="16"/>
                      </w:rPr>
                    </w:pPr>
                    <w:r>
                      <w:rPr>
                        <w:rFonts w:ascii="Calibri"/>
                        <w:color w:val="231F20"/>
                        <w:w w:val="120"/>
                        <w:sz w:val="16"/>
                      </w:rPr>
                      <w:t>263</w:t>
                    </w:r>
                    <w:r>
                      <w:rPr>
                        <w:rFonts w:ascii="Calibri"/>
                        <w:color w:val="231F20"/>
                        <w:w w:val="120"/>
                        <w:sz w:val="16"/>
                      </w:rPr>
                      <w:tab/>
                    </w:r>
                    <w:r>
                      <w:rPr>
                        <w:rFonts w:ascii="Calibri"/>
                        <w:i/>
                        <w:color w:val="231F20"/>
                        <w:w w:val="120"/>
                        <w:sz w:val="16"/>
                      </w:rPr>
                      <w:t>Repeating</w:t>
                    </w:r>
                    <w:r>
                      <w:rPr>
                        <w:rFonts w:ascii="Calibri"/>
                        <w:i/>
                        <w:color w:val="231F20"/>
                        <w:spacing w:val="-11"/>
                        <w:w w:val="120"/>
                        <w:sz w:val="16"/>
                      </w:rPr>
                      <w:t xml:space="preserve"> </w:t>
                    </w:r>
                    <w:r>
                      <w:rPr>
                        <w:rFonts w:ascii="Calibri"/>
                        <w:i/>
                        <w:color w:val="231F20"/>
                        <w:w w:val="120"/>
                        <w:sz w:val="16"/>
                      </w:rPr>
                      <w:t>a</w:t>
                    </w:r>
                    <w:r>
                      <w:rPr>
                        <w:rFonts w:ascii="Calibri"/>
                        <w:i/>
                        <w:color w:val="231F20"/>
                        <w:spacing w:val="-10"/>
                        <w:w w:val="120"/>
                        <w:sz w:val="16"/>
                      </w:rPr>
                      <w:t xml:space="preserve"> </w:t>
                    </w:r>
                    <w:r>
                      <w:rPr>
                        <w:rFonts w:ascii="Calibri"/>
                        <w:i/>
                        <w:color w:val="231F20"/>
                        <w:spacing w:val="-4"/>
                        <w:w w:val="120"/>
                        <w:sz w:val="16"/>
                      </w:rPr>
                      <w:t>Task</w:t>
                    </w:r>
                    <w:r>
                      <w:rPr>
                        <w:rFonts w:ascii="Calibri"/>
                        <w:i/>
                        <w:color w:val="231F20"/>
                        <w:spacing w:val="-11"/>
                        <w:w w:val="120"/>
                        <w:sz w:val="16"/>
                      </w:rPr>
                      <w:t xml:space="preserve"> </w:t>
                    </w:r>
                    <w:r>
                      <w:rPr>
                        <w:rFonts w:ascii="Calibri"/>
                        <w:i/>
                        <w:color w:val="231F20"/>
                        <w:w w:val="120"/>
                        <w:sz w:val="16"/>
                      </w:rPr>
                      <w:t>Based</w:t>
                    </w:r>
                    <w:r>
                      <w:rPr>
                        <w:rFonts w:ascii="Calibri"/>
                        <w:i/>
                        <w:color w:val="231F20"/>
                        <w:spacing w:val="-10"/>
                        <w:w w:val="120"/>
                        <w:sz w:val="16"/>
                      </w:rPr>
                      <w:t xml:space="preserve"> </w:t>
                    </w:r>
                    <w:r>
                      <w:rPr>
                        <w:rFonts w:ascii="Calibri"/>
                        <w:i/>
                        <w:color w:val="231F20"/>
                        <w:w w:val="120"/>
                        <w:sz w:val="16"/>
                      </w:rPr>
                      <w:t>on</w:t>
                    </w:r>
                    <w:r>
                      <w:rPr>
                        <w:rFonts w:ascii="Calibri"/>
                        <w:i/>
                        <w:color w:val="231F20"/>
                        <w:spacing w:val="-10"/>
                        <w:w w:val="120"/>
                        <w:sz w:val="16"/>
                      </w:rPr>
                      <w:t xml:space="preserve"> </w:t>
                    </w: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List</w:t>
                    </w:r>
                  </w:p>
                </w:txbxContent>
              </v:textbox>
              <w10:wrap anchorx="page" anchory="page"/>
            </v:shape>
          </w:pict>
        </mc:Fallback>
      </mc:AlternateContent>
    </w:r>
  </w:p>
</w:hdr>
</file>

<file path=word/header2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4547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276"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277" name="Rectangle 237"/>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 name="Line 236"/>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A66B23" id="Group 235" o:spid="_x0000_s1026" style="position:absolute;margin-left:53.9pt;margin-top:26.7pt;width:423.15pt;height:15.25pt;z-index:-26897100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">
              <v:rect id="Rectangle 237"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ouaMIA&#10;AADcAAAADwAAAGRycy9kb3ducmV2LnhtbESPT4vCMBTE74LfIbwFb5oqbpWuaRFR0KN/8Pxo3rZl&#10;m5faRK1++o0geBxm5jfMIutMLW7UusqygvEoAkGcW11xoeB03AznIJxH1lhbJgUPcpCl/d4CE23v&#10;vKfbwRciQNglqKD0vkmkdHlJBt3INsTB+7WtQR9kW0jd4j3ATS0nURRLgxWHhRIbWpWU/x2uRkEc&#10;sbueYz//1hu3no53z8t091Rq8NUtf0B46vwn/G5vtYLJbAavM+EI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Wi5owgAAANwAAAAPAAAAAAAAAAAAAAAAAJgCAABkcnMvZG93&#10;bnJldi54bWxQSwUGAAAAAAQABAD1AAAAhwMAAAAA&#10;" fillcolor="#d1d3d4" stroked="f"/>
              <v:line id="Line 236"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FXcsMAAADcAAAADwAAAGRycy9kb3ducmV2LnhtbERP3WrCMBS+F/YO4Qy8EU2n4EY1iggD&#10;8UK3dg9wbM7asuSkNtFWn95cDLz8+P6X694acaXW144VvE0SEMSF0zWXCn7yz/EHCB+QNRrHpOBG&#10;Htarl8ESU+06/qZrFkoRQ9inqKAKoUml9EVFFv3ENcSR+3WtxRBhW0rdYhfDrZHTJJlLizXHhgob&#10;2lZU/GUXqyA/j4L5Ou5Nlx9PM3k6H2b3y0Gp4Wu/WYAI1Ien+N+90wqm73FtPBOP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RV3LDAAAA3AAAAA8AAAAAAAAAAAAA&#10;AAAAoQIAAGRycy9kb3ducmV2LnhtbFBLBQYAAAAABAAEAPkAAACR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46496" behindDoc="1" locked="0" layoutInCell="1" allowOverlap="1">
              <wp:simplePos x="0" y="0"/>
              <wp:positionH relativeFrom="page">
                <wp:posOffset>743585</wp:posOffset>
              </wp:positionH>
              <wp:positionV relativeFrom="page">
                <wp:posOffset>352425</wp:posOffset>
              </wp:positionV>
              <wp:extent cx="1715135" cy="147320"/>
              <wp:effectExtent l="0" t="0" r="0" b="0"/>
              <wp:wrapNone/>
              <wp:docPr id="275"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1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4"/>
                            </w:tabs>
                            <w:spacing w:before="21"/>
                            <w:ind w:left="20"/>
                            <w:rPr>
                              <w:rFonts w:ascii="Calibri"/>
                              <w:i/>
                              <w:sz w:val="16"/>
                            </w:rPr>
                          </w:pPr>
                          <w:r>
                            <w:rPr>
                              <w:rFonts w:ascii="Calibri"/>
                              <w:color w:val="231F20"/>
                              <w:w w:val="115"/>
                              <w:sz w:val="16"/>
                            </w:rPr>
                            <w:t>264</w:t>
                          </w:r>
                          <w:r>
                            <w:rPr>
                              <w:rFonts w:ascii="Calibri"/>
                              <w:color w:val="231F20"/>
                              <w:w w:val="115"/>
                              <w:sz w:val="16"/>
                            </w:rPr>
                            <w:tab/>
                          </w:r>
                          <w:r>
                            <w:rPr>
                              <w:rFonts w:ascii="Calibri"/>
                              <w:i/>
                              <w:color w:val="231F20"/>
                              <w:w w:val="115"/>
                              <w:sz w:val="16"/>
                            </w:rPr>
                            <w:t>Chapter 13: Repeating</w:t>
                          </w:r>
                          <w:r>
                            <w:rPr>
                              <w:rFonts w:ascii="Calibri"/>
                              <w:i/>
                              <w:color w:val="231F20"/>
                              <w:spacing w:val="-28"/>
                              <w:w w:val="115"/>
                              <w:sz w:val="16"/>
                            </w:rPr>
                            <w:t xml:space="preserve"> </w:t>
                          </w:r>
                          <w:r>
                            <w:rPr>
                              <w:rFonts w:ascii="Calibri"/>
                              <w:i/>
                              <w:color w:val="231F20"/>
                              <w:spacing w:val="-6"/>
                              <w:w w:val="115"/>
                              <w:sz w:val="16"/>
                            </w:rPr>
                            <w:t>Tasks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4" o:spid="_x0000_s1493" type="#_x0000_t202" style="position:absolute;margin-left:58.55pt;margin-top:27.75pt;width:135.05pt;height:11.6pt;z-index:-26896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" filled="f" stroked="f">
              <v:textbox inset="0,0,0,0">
                <w:txbxContent>
                  <w:p w:rsidR="0060181B" w:rsidRDefault="00CE0BCC">
                    <w:pPr>
                      <w:tabs>
                        <w:tab w:val="left" w:pos="564"/>
                      </w:tabs>
                      <w:spacing w:before="21"/>
                      <w:ind w:left="20"/>
                      <w:rPr>
                        <w:rFonts w:ascii="Calibri"/>
                        <w:i/>
                        <w:sz w:val="16"/>
                      </w:rPr>
                    </w:pPr>
                    <w:r>
                      <w:rPr>
                        <w:rFonts w:ascii="Calibri"/>
                        <w:color w:val="231F20"/>
                        <w:w w:val="115"/>
                        <w:sz w:val="16"/>
                      </w:rPr>
                      <w:t>264</w:t>
                    </w:r>
                    <w:r>
                      <w:rPr>
                        <w:rFonts w:ascii="Calibri"/>
                        <w:color w:val="231F20"/>
                        <w:w w:val="115"/>
                        <w:sz w:val="16"/>
                      </w:rPr>
                      <w:tab/>
                    </w:r>
                    <w:r>
                      <w:rPr>
                        <w:rFonts w:ascii="Calibri"/>
                        <w:i/>
                        <w:color w:val="231F20"/>
                        <w:w w:val="115"/>
                        <w:sz w:val="16"/>
                      </w:rPr>
                      <w:t>Chapter 13: Repeating</w:t>
                    </w:r>
                    <w:r>
                      <w:rPr>
                        <w:rFonts w:ascii="Calibri"/>
                        <w:i/>
                        <w:color w:val="231F20"/>
                        <w:spacing w:val="-28"/>
                        <w:w w:val="115"/>
                        <w:sz w:val="16"/>
                      </w:rPr>
                      <w:t xml:space="preserve"> </w:t>
                    </w:r>
                    <w:r>
                      <w:rPr>
                        <w:rFonts w:ascii="Calibri"/>
                        <w:i/>
                        <w:color w:val="231F20"/>
                        <w:spacing w:val="-6"/>
                        <w:w w:val="115"/>
                        <w:sz w:val="16"/>
                      </w:rPr>
                      <w:t>Tasks</w:t>
                    </w:r>
                  </w:p>
                </w:txbxContent>
              </v:textbox>
              <w10:wrap anchorx="page" anchory="page"/>
            </v:shape>
          </w:pict>
        </mc:Fallback>
      </mc:AlternateContent>
    </w:r>
  </w:p>
</w:hdr>
</file>

<file path=word/header2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4752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272"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273" name="Rectangle 233"/>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 name="Line 232"/>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14F00AA" id="Group 231" o:spid="_x0000_s1026" style="position:absolute;margin-left:54pt;margin-top:26.7pt;width:423.15pt;height:15.25pt;z-index:-26896896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">
              <v:rect id="Rectangle 233"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Eoa8IA&#10;AADcAAAADwAAAGRycy9kb3ducmV2LnhtbESPS6vCMBSE94L/IRzh7jT1VaXXKCIKuvSB60Nzblts&#10;TmoTtddfbwTB5TAz3zCzRWNKcafaFZYV9HsRCOLU6oIzBafjpjsF4TyyxtIyKfgnB4t5uzXDRNsH&#10;7+l+8JkIEHYJKsi9rxIpXZqTQdezFXHw/mxt0AdZZ1LX+AhwU8pBFMXSYMFhIceKVjmll8PNKIgj&#10;drdz7KdjvXHrUX/3vI52T6V+Os3yF4Snxn/Dn/ZWKxhMhvA+E4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YShrwgAAANwAAAAPAAAAAAAAAAAAAAAAAJgCAABkcnMvZG93&#10;bnJldi54bWxQSwUGAAAAAAQABAD1AAAAhwMAAAAA&#10;" fillcolor="#d1d3d4" stroked="f"/>
              <v:line id="Line 232"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xdd8YAAADcAAAADwAAAGRycy9kb3ducmV2LnhtbESP0WrCQBRE3wX/YblCX4pu1KISXUUK&#10;hdIHbY0fcM1ek+Du3ZhdTdqv7xYKPg4zc4ZZbTprxJ0aXzlWMB4lIIhzpysuFByzt+EChA/IGo1j&#10;UvBNHjbrfm+FqXYtf9H9EAoRIexTVFCGUKdS+rwki37kauLonV1jMUTZFFI32Ea4NXKSJDNpseK4&#10;UGJNryXll8PNKsiuz8F87j9Mm+1PU3m67qY/t51ST4NuuwQRqAuP8H/7XSuYzF/g70w8An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cXXf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48544" behindDoc="1" locked="0" layoutInCell="1" allowOverlap="1">
              <wp:simplePos x="0" y="0"/>
              <wp:positionH relativeFrom="page">
                <wp:posOffset>747395</wp:posOffset>
              </wp:positionH>
              <wp:positionV relativeFrom="page">
                <wp:posOffset>352425</wp:posOffset>
              </wp:positionV>
              <wp:extent cx="1940560" cy="147320"/>
              <wp:effectExtent l="0" t="0" r="0" b="0"/>
              <wp:wrapNone/>
              <wp:docPr id="271"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05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1"/>
                            </w:tabs>
                            <w:spacing w:before="21"/>
                            <w:ind w:left="20"/>
                            <w:rPr>
                              <w:rFonts w:ascii="Calibri"/>
                              <w:i/>
                              <w:sz w:val="16"/>
                            </w:rPr>
                          </w:pPr>
                          <w:r>
                            <w:rPr>
                              <w:rFonts w:ascii="Calibri"/>
                              <w:color w:val="231F20"/>
                              <w:w w:val="120"/>
                              <w:sz w:val="16"/>
                            </w:rPr>
                            <w:t>265</w:t>
                          </w:r>
                          <w:r>
                            <w:rPr>
                              <w:rFonts w:ascii="Calibri"/>
                              <w:color w:val="231F20"/>
                              <w:w w:val="120"/>
                              <w:sz w:val="16"/>
                            </w:rPr>
                            <w:tab/>
                          </w:r>
                          <w:r>
                            <w:rPr>
                              <w:rFonts w:ascii="Calibri"/>
                              <w:i/>
                              <w:color w:val="231F20"/>
                              <w:w w:val="120"/>
                              <w:sz w:val="16"/>
                            </w:rPr>
                            <w:t>Repeating</w:t>
                          </w:r>
                          <w:r>
                            <w:rPr>
                              <w:rFonts w:ascii="Calibri"/>
                              <w:i/>
                              <w:color w:val="231F20"/>
                              <w:spacing w:val="-11"/>
                              <w:w w:val="120"/>
                              <w:sz w:val="16"/>
                            </w:rPr>
                            <w:t xml:space="preserve"> </w:t>
                          </w:r>
                          <w:r>
                            <w:rPr>
                              <w:rFonts w:ascii="Calibri"/>
                              <w:i/>
                              <w:color w:val="231F20"/>
                              <w:w w:val="120"/>
                              <w:sz w:val="16"/>
                            </w:rPr>
                            <w:t>a</w:t>
                          </w:r>
                          <w:r>
                            <w:rPr>
                              <w:rFonts w:ascii="Calibri"/>
                              <w:i/>
                              <w:color w:val="231F20"/>
                              <w:spacing w:val="-10"/>
                              <w:w w:val="120"/>
                              <w:sz w:val="16"/>
                            </w:rPr>
                            <w:t xml:space="preserve"> </w:t>
                          </w:r>
                          <w:r>
                            <w:rPr>
                              <w:rFonts w:ascii="Calibri"/>
                              <w:i/>
                              <w:color w:val="231F20"/>
                              <w:spacing w:val="-4"/>
                              <w:w w:val="120"/>
                              <w:sz w:val="16"/>
                            </w:rPr>
                            <w:t>Task</w:t>
                          </w:r>
                          <w:r>
                            <w:rPr>
                              <w:rFonts w:ascii="Calibri"/>
                              <w:i/>
                              <w:color w:val="231F20"/>
                              <w:spacing w:val="-11"/>
                              <w:w w:val="120"/>
                              <w:sz w:val="16"/>
                            </w:rPr>
                            <w:t xml:space="preserve"> </w:t>
                          </w:r>
                          <w:r>
                            <w:rPr>
                              <w:rFonts w:ascii="Calibri"/>
                              <w:i/>
                              <w:color w:val="231F20"/>
                              <w:w w:val="120"/>
                              <w:sz w:val="16"/>
                            </w:rPr>
                            <w:t>Based</w:t>
                          </w:r>
                          <w:r>
                            <w:rPr>
                              <w:rFonts w:ascii="Calibri"/>
                              <w:i/>
                              <w:color w:val="231F20"/>
                              <w:spacing w:val="-10"/>
                              <w:w w:val="120"/>
                              <w:sz w:val="16"/>
                            </w:rPr>
                            <w:t xml:space="preserve"> </w:t>
                          </w:r>
                          <w:r>
                            <w:rPr>
                              <w:rFonts w:ascii="Calibri"/>
                              <w:i/>
                              <w:color w:val="231F20"/>
                              <w:w w:val="120"/>
                              <w:sz w:val="16"/>
                            </w:rPr>
                            <w:t>on</w:t>
                          </w:r>
                          <w:r>
                            <w:rPr>
                              <w:rFonts w:ascii="Calibri"/>
                              <w:i/>
                              <w:color w:val="231F20"/>
                              <w:spacing w:val="-10"/>
                              <w:w w:val="120"/>
                              <w:sz w:val="16"/>
                            </w:rPr>
                            <w:t xml:space="preserve"> </w:t>
                          </w: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List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0" o:spid="_x0000_s1494" type="#_x0000_t202" style="position:absolute;margin-left:58.85pt;margin-top:27.75pt;width:152.8pt;height:11.6pt;z-index:-26896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" filled="f" stroked="f">
              <v:textbox inset="0,0,0,0">
                <w:txbxContent>
                  <w:p w:rsidR="0060181B" w:rsidRDefault="00CE0BCC">
                    <w:pPr>
                      <w:tabs>
                        <w:tab w:val="left" w:pos="561"/>
                      </w:tabs>
                      <w:spacing w:before="21"/>
                      <w:ind w:left="20"/>
                      <w:rPr>
                        <w:rFonts w:ascii="Calibri"/>
                        <w:i/>
                        <w:sz w:val="16"/>
                      </w:rPr>
                    </w:pPr>
                    <w:r>
                      <w:rPr>
                        <w:rFonts w:ascii="Calibri"/>
                        <w:color w:val="231F20"/>
                        <w:w w:val="120"/>
                        <w:sz w:val="16"/>
                      </w:rPr>
                      <w:t>265</w:t>
                    </w:r>
                    <w:r>
                      <w:rPr>
                        <w:rFonts w:ascii="Calibri"/>
                        <w:color w:val="231F20"/>
                        <w:w w:val="120"/>
                        <w:sz w:val="16"/>
                      </w:rPr>
                      <w:tab/>
                    </w:r>
                    <w:r>
                      <w:rPr>
                        <w:rFonts w:ascii="Calibri"/>
                        <w:i/>
                        <w:color w:val="231F20"/>
                        <w:w w:val="120"/>
                        <w:sz w:val="16"/>
                      </w:rPr>
                      <w:t>Repeating</w:t>
                    </w:r>
                    <w:r>
                      <w:rPr>
                        <w:rFonts w:ascii="Calibri"/>
                        <w:i/>
                        <w:color w:val="231F20"/>
                        <w:spacing w:val="-11"/>
                        <w:w w:val="120"/>
                        <w:sz w:val="16"/>
                      </w:rPr>
                      <w:t xml:space="preserve"> </w:t>
                    </w:r>
                    <w:r>
                      <w:rPr>
                        <w:rFonts w:ascii="Calibri"/>
                        <w:i/>
                        <w:color w:val="231F20"/>
                        <w:w w:val="120"/>
                        <w:sz w:val="16"/>
                      </w:rPr>
                      <w:t>a</w:t>
                    </w:r>
                    <w:r>
                      <w:rPr>
                        <w:rFonts w:ascii="Calibri"/>
                        <w:i/>
                        <w:color w:val="231F20"/>
                        <w:spacing w:val="-10"/>
                        <w:w w:val="120"/>
                        <w:sz w:val="16"/>
                      </w:rPr>
                      <w:t xml:space="preserve"> </w:t>
                    </w:r>
                    <w:r>
                      <w:rPr>
                        <w:rFonts w:ascii="Calibri"/>
                        <w:i/>
                        <w:color w:val="231F20"/>
                        <w:spacing w:val="-4"/>
                        <w:w w:val="120"/>
                        <w:sz w:val="16"/>
                      </w:rPr>
                      <w:t>Task</w:t>
                    </w:r>
                    <w:r>
                      <w:rPr>
                        <w:rFonts w:ascii="Calibri"/>
                        <w:i/>
                        <w:color w:val="231F20"/>
                        <w:spacing w:val="-11"/>
                        <w:w w:val="120"/>
                        <w:sz w:val="16"/>
                      </w:rPr>
                      <w:t xml:space="preserve"> </w:t>
                    </w:r>
                    <w:r>
                      <w:rPr>
                        <w:rFonts w:ascii="Calibri"/>
                        <w:i/>
                        <w:color w:val="231F20"/>
                        <w:w w:val="120"/>
                        <w:sz w:val="16"/>
                      </w:rPr>
                      <w:t>Based</w:t>
                    </w:r>
                    <w:r>
                      <w:rPr>
                        <w:rFonts w:ascii="Calibri"/>
                        <w:i/>
                        <w:color w:val="231F20"/>
                        <w:spacing w:val="-10"/>
                        <w:w w:val="120"/>
                        <w:sz w:val="16"/>
                      </w:rPr>
                      <w:t xml:space="preserve"> </w:t>
                    </w:r>
                    <w:r>
                      <w:rPr>
                        <w:rFonts w:ascii="Calibri"/>
                        <w:i/>
                        <w:color w:val="231F20"/>
                        <w:w w:val="120"/>
                        <w:sz w:val="16"/>
                      </w:rPr>
                      <w:t>on</w:t>
                    </w:r>
                    <w:r>
                      <w:rPr>
                        <w:rFonts w:ascii="Calibri"/>
                        <w:i/>
                        <w:color w:val="231F20"/>
                        <w:spacing w:val="-10"/>
                        <w:w w:val="120"/>
                        <w:sz w:val="16"/>
                      </w:rPr>
                      <w:t xml:space="preserve"> </w:t>
                    </w: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List</w:t>
                    </w:r>
                  </w:p>
                </w:txbxContent>
              </v:textbox>
              <w10:wrap anchorx="page" anchory="page"/>
            </v:shape>
          </w:pict>
        </mc:Fallback>
      </mc:AlternateContent>
    </w:r>
  </w:p>
</w:hdr>
</file>

<file path=word/header2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4956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268"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269" name="Rectangle 229"/>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 name="Line 228"/>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ECF6BA5" id="Group 227" o:spid="_x0000_s1026" style="position:absolute;margin-left:53.9pt;margin-top:26.7pt;width:423.15pt;height:15.25pt;z-index:-26896691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">
              <v:rect id="Rectangle 229"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CJXMMA&#10;AADcAAAADwAAAGRycy9kb3ducmV2LnhtbESPT4vCMBTE74LfIbyFvWmqaOnWpiKywnr0D3t+NM+2&#10;bPNSm6hdP70RBI/DzPyGyZa9acSVOldbVjAZRyCIC6trLhUcD5tRAsJ5ZI2NZVLwTw6W+XCQYart&#10;jXd03ftSBAi7FBVU3replK6oyKAb25Y4eCfbGfRBdqXUHd4C3DRyGkWxNFhzWKiwpXVFxd/+YhTE&#10;EbvLb+yTud6479lkez/PtnelPj/61QKEp96/w6/2j1Ywjb/geSYcAZ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CJXMMAAADcAAAADwAAAAAAAAAAAAAAAACYAgAAZHJzL2Rv&#10;d25yZXYueG1sUEsFBgAAAAAEAAQA9QAAAIgDAAAAAA==&#10;" fillcolor="#d1d3d4" stroked="f"/>
              <v:line id="Line 228"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dbdMMAAADcAAAADwAAAGRycy9kb3ducmV2LnhtbERP3WrCMBS+F/YO4Qy8EU2n4EY1iggD&#10;8UK3dg9wbM7asuSkNtFWn95cDLz8+P6X694acaXW144VvE0SEMSF0zWXCn7yz/EHCB+QNRrHpOBG&#10;Htarl8ESU+06/qZrFkoRQ9inqKAKoUml9EVFFv3ENcSR+3WtxRBhW0rdYhfDrZHTJJlLizXHhgob&#10;2lZU/GUXqyA/j4L5Ou5Nlx9PM3k6H2b3y0Gp4Wu/WYAI1Ien+N+90wqm73F+PBOP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nW3TDAAAA3AAAAA8AAAAAAAAAAAAA&#10;AAAAoQIAAGRycy9kb3ducmV2LnhtbFBLBQYAAAAABAAEAPkAAACR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50592" behindDoc="1" locked="0" layoutInCell="1" allowOverlap="1">
              <wp:simplePos x="0" y="0"/>
              <wp:positionH relativeFrom="page">
                <wp:posOffset>742950</wp:posOffset>
              </wp:positionH>
              <wp:positionV relativeFrom="page">
                <wp:posOffset>352425</wp:posOffset>
              </wp:positionV>
              <wp:extent cx="1716405" cy="147320"/>
              <wp:effectExtent l="0" t="0" r="0" b="0"/>
              <wp:wrapNone/>
              <wp:docPr id="267"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640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5"/>
                            </w:tabs>
                            <w:spacing w:before="21"/>
                            <w:ind w:left="20"/>
                            <w:rPr>
                              <w:rFonts w:ascii="Calibri"/>
                              <w:i/>
                              <w:sz w:val="16"/>
                            </w:rPr>
                          </w:pPr>
                          <w:r>
                            <w:rPr>
                              <w:rFonts w:ascii="Calibri"/>
                              <w:color w:val="231F20"/>
                              <w:w w:val="120"/>
                              <w:sz w:val="16"/>
                            </w:rPr>
                            <w:t>266</w:t>
                          </w:r>
                          <w:r>
                            <w:rPr>
                              <w:rFonts w:ascii="Calibri"/>
                              <w:color w:val="231F20"/>
                              <w:w w:val="120"/>
                              <w:sz w:val="16"/>
                            </w:rPr>
                            <w:tab/>
                          </w:r>
                          <w:r>
                            <w:rPr>
                              <w:rFonts w:ascii="Calibri"/>
                              <w:i/>
                              <w:color w:val="231F20"/>
                              <w:w w:val="120"/>
                              <w:sz w:val="16"/>
                            </w:rPr>
                            <w:t>Chapter</w:t>
                          </w:r>
                          <w:r>
                            <w:rPr>
                              <w:rFonts w:ascii="Calibri"/>
                              <w:i/>
                              <w:color w:val="231F20"/>
                              <w:spacing w:val="-27"/>
                              <w:w w:val="120"/>
                              <w:sz w:val="16"/>
                            </w:rPr>
                            <w:t xml:space="preserve"> </w:t>
                          </w:r>
                          <w:r>
                            <w:rPr>
                              <w:rFonts w:ascii="Calibri"/>
                              <w:i/>
                              <w:color w:val="231F20"/>
                              <w:w w:val="120"/>
                              <w:sz w:val="16"/>
                            </w:rPr>
                            <w:t>13:</w:t>
                          </w:r>
                          <w:r>
                            <w:rPr>
                              <w:rFonts w:ascii="Calibri"/>
                              <w:i/>
                              <w:color w:val="231F20"/>
                              <w:spacing w:val="-9"/>
                              <w:w w:val="120"/>
                              <w:sz w:val="16"/>
                            </w:rPr>
                            <w:t xml:space="preserve"> </w:t>
                          </w:r>
                          <w:r>
                            <w:rPr>
                              <w:rFonts w:ascii="Calibri"/>
                              <w:i/>
                              <w:color w:val="231F20"/>
                              <w:w w:val="120"/>
                              <w:sz w:val="16"/>
                            </w:rPr>
                            <w:t>Repeating</w:t>
                          </w:r>
                          <w:r>
                            <w:rPr>
                              <w:rFonts w:ascii="Calibri"/>
                              <w:i/>
                              <w:color w:val="231F20"/>
                              <w:spacing w:val="-26"/>
                              <w:w w:val="120"/>
                              <w:sz w:val="16"/>
                            </w:rPr>
                            <w:t xml:space="preserve"> </w:t>
                          </w:r>
                          <w:r>
                            <w:rPr>
                              <w:rFonts w:ascii="Calibri"/>
                              <w:i/>
                              <w:color w:val="231F20"/>
                              <w:spacing w:val="-6"/>
                              <w:w w:val="120"/>
                              <w:sz w:val="16"/>
                            </w:rPr>
                            <w:t>Tasks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6" o:spid="_x0000_s1495" type="#_x0000_t202" style="position:absolute;margin-left:58.5pt;margin-top:27.75pt;width:135.15pt;height:11.6pt;z-index:-26896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" filled="f" stroked="f">
              <v:textbox inset="0,0,0,0">
                <w:txbxContent>
                  <w:p w:rsidR="0060181B" w:rsidRDefault="00CE0BCC">
                    <w:pPr>
                      <w:tabs>
                        <w:tab w:val="left" w:pos="565"/>
                      </w:tabs>
                      <w:spacing w:before="21"/>
                      <w:ind w:left="20"/>
                      <w:rPr>
                        <w:rFonts w:ascii="Calibri"/>
                        <w:i/>
                        <w:sz w:val="16"/>
                      </w:rPr>
                    </w:pPr>
                    <w:r>
                      <w:rPr>
                        <w:rFonts w:ascii="Calibri"/>
                        <w:color w:val="231F20"/>
                        <w:w w:val="120"/>
                        <w:sz w:val="16"/>
                      </w:rPr>
                      <w:t>266</w:t>
                    </w:r>
                    <w:r>
                      <w:rPr>
                        <w:rFonts w:ascii="Calibri"/>
                        <w:color w:val="231F20"/>
                        <w:w w:val="120"/>
                        <w:sz w:val="16"/>
                      </w:rPr>
                      <w:tab/>
                    </w:r>
                    <w:r>
                      <w:rPr>
                        <w:rFonts w:ascii="Calibri"/>
                        <w:i/>
                        <w:color w:val="231F20"/>
                        <w:w w:val="120"/>
                        <w:sz w:val="16"/>
                      </w:rPr>
                      <w:t>Chapter</w:t>
                    </w:r>
                    <w:r>
                      <w:rPr>
                        <w:rFonts w:ascii="Calibri"/>
                        <w:i/>
                        <w:color w:val="231F20"/>
                        <w:spacing w:val="-27"/>
                        <w:w w:val="120"/>
                        <w:sz w:val="16"/>
                      </w:rPr>
                      <w:t xml:space="preserve"> </w:t>
                    </w:r>
                    <w:r>
                      <w:rPr>
                        <w:rFonts w:ascii="Calibri"/>
                        <w:i/>
                        <w:color w:val="231F20"/>
                        <w:w w:val="120"/>
                        <w:sz w:val="16"/>
                      </w:rPr>
                      <w:t>13:</w:t>
                    </w:r>
                    <w:r>
                      <w:rPr>
                        <w:rFonts w:ascii="Calibri"/>
                        <w:i/>
                        <w:color w:val="231F20"/>
                        <w:spacing w:val="-9"/>
                        <w:w w:val="120"/>
                        <w:sz w:val="16"/>
                      </w:rPr>
                      <w:t xml:space="preserve"> </w:t>
                    </w:r>
                    <w:r>
                      <w:rPr>
                        <w:rFonts w:ascii="Calibri"/>
                        <w:i/>
                        <w:color w:val="231F20"/>
                        <w:w w:val="120"/>
                        <w:sz w:val="16"/>
                      </w:rPr>
                      <w:t>Repeating</w:t>
                    </w:r>
                    <w:r>
                      <w:rPr>
                        <w:rFonts w:ascii="Calibri"/>
                        <w:i/>
                        <w:color w:val="231F20"/>
                        <w:spacing w:val="-26"/>
                        <w:w w:val="120"/>
                        <w:sz w:val="16"/>
                      </w:rPr>
                      <w:t xml:space="preserve"> </w:t>
                    </w:r>
                    <w:r>
                      <w:rPr>
                        <w:rFonts w:ascii="Calibri"/>
                        <w:i/>
                        <w:color w:val="231F20"/>
                        <w:spacing w:val="-6"/>
                        <w:w w:val="120"/>
                        <w:sz w:val="16"/>
                      </w:rPr>
                      <w:t>Tasks</w:t>
                    </w:r>
                  </w:p>
                </w:txbxContent>
              </v:textbox>
              <w10:wrap anchorx="page" anchory="page"/>
            </v:shape>
          </w:pict>
        </mc:Fallback>
      </mc:AlternateConten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69830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350" name="Group 1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351" name="Rectangle 131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2" name="Line 131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16F3CC" id="Group 1309" o:spid="_x0000_s1026" style="position:absolute;margin-left:54pt;margin-top:26.7pt;width:423.15pt;height:15.25pt;z-index:-26961817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">
              <v:rect id="Rectangle 131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vCgsIA&#10;AADdAAAADwAAAGRycy9kb3ducmV2LnhtbERPTWuDQBC9F/Iflgnk1qy2iQTrKqFUaI5NS8+DO1Wp&#10;O2vcTTT++m4hkNs83udkxWQ6caHBtZYVxOsIBHFldcu1gq/P8nEHwnlkjZ1lUnAlB0W+eMgw1Xbk&#10;D7ocfS1CCLsUFTTe96mUrmrIoFvbnjhwP3Yw6AMcaqkHHEO46eRTFCXSYMuhocGeXhuqfo9noyCJ&#10;2J2/E7/b6tK9beLDfNocZqVWy2n/AsLT5O/im/tdh/nP2xj+vwkny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28KCwgAAAN0AAAAPAAAAAAAAAAAAAAAAAJgCAABkcnMvZG93&#10;bnJldi54bWxQSwUGAAAAAAQABAD1AAAAhwMAAAAA&#10;" fillcolor="#d1d3d4" stroked="f"/>
              <v:line id="Line 131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47CsUAAADdAAAADwAAAGRycy9kb3ducmV2LnhtbERPzWrCQBC+F/oOyxS8FN1oqEh0lSII&#10;4kGr8QHG7JiE7s7G7GrSPn23UOhtPr7fWax6a8SDWl87VjAeJSCIC6drLhWc881wBsIHZI3GMSn4&#10;Ig+r5fPTAjPtOj7S4xRKEUPYZ6igCqHJpPRFRRb9yDXEkbu61mKIsC2lbrGL4dbISZJMpcWaY0OF&#10;Da0rKj5Pd6sgv70G83HYmS4/XFJ5ue3T7/teqcFL/z4HEagP/+I/91bH+enbBH6/iS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47Cs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699328" behindDoc="1" locked="0" layoutInCell="1" allowOverlap="1">
              <wp:simplePos x="0" y="0"/>
              <wp:positionH relativeFrom="page">
                <wp:posOffset>781685</wp:posOffset>
              </wp:positionH>
              <wp:positionV relativeFrom="page">
                <wp:posOffset>352425</wp:posOffset>
              </wp:positionV>
              <wp:extent cx="149860" cy="147320"/>
              <wp:effectExtent l="0" t="0" r="0" b="0"/>
              <wp:wrapNone/>
              <wp:docPr id="1349" name="Text Box 1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33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08" o:spid="_x0000_s1082" type="#_x0000_t202" style="position:absolute;margin-left:61.55pt;margin-top:27.75pt;width:11.8pt;height:11.6pt;z-index:-26961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qWOtQIAALY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20"/>
                        <w:sz w:val="16"/>
                      </w:rPr>
                      <w:t>33</w:t>
                    </w:r>
                  </w:p>
                </w:txbxContent>
              </v:textbox>
              <w10:wrap anchorx="page" anchory="page"/>
            </v:shape>
          </w:pict>
        </mc:Fallback>
      </mc:AlternateContent>
    </w:r>
    <w:r>
      <w:rPr>
        <w:noProof/>
        <w:lang w:bidi="gu-IN"/>
      </w:rPr>
      <mc:AlternateContent>
        <mc:Choice Requires="wps">
          <w:drawing>
            <wp:anchor distT="0" distB="0" distL="114300" distR="114300" simplePos="0" relativeHeight="233700352" behindDoc="1" locked="0" layoutInCell="1" allowOverlap="1">
              <wp:simplePos x="0" y="0"/>
              <wp:positionH relativeFrom="page">
                <wp:posOffset>1090930</wp:posOffset>
              </wp:positionH>
              <wp:positionV relativeFrom="page">
                <wp:posOffset>352425</wp:posOffset>
              </wp:positionV>
              <wp:extent cx="774700" cy="147320"/>
              <wp:effectExtent l="0" t="0" r="0" b="0"/>
              <wp:wrapNone/>
              <wp:docPr id="1348" name="Text Box 1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Text Editor Tips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7" o:spid="_x0000_s1083" type="#_x0000_t202" style="position:absolute;margin-left:85.9pt;margin-top:27.75pt;width:61pt;height:11.6pt;z-index:-26961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Text Editor Tips</w:t>
                    </w:r>
                  </w:p>
                </w:txbxContent>
              </v:textbox>
              <w10:wrap anchorx="page" anchory="page"/>
            </v:shape>
          </w:pict>
        </mc:Fallback>
      </mc:AlternateContent>
    </w:r>
  </w:p>
</w:hdr>
</file>

<file path=word/header2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51616"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264"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265" name="Rectangle 225"/>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 name="Line 224"/>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C5EBFD" id="Group 223" o:spid="_x0000_s1026" style="position:absolute;margin-left:54pt;margin-top:26.7pt;width:423.15pt;height:15.25pt;z-index:-268964864;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">
              <v:rect id="Rectangle 225"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2DWb8A&#10;AADcAAAADwAAAGRycy9kb3ducmV2LnhtbESPzQrCMBCE74LvEFbwpqmiRapRRBT06A+el2Zti82m&#10;NlGrT28EweMwM98ws0VjSvGg2hWWFQz6EQji1OqCMwWn46Y3AeE8ssbSMil4kYPFvN2aYaLtk/f0&#10;OPhMBAi7BBXk3leJlC7NyaDr24o4eBdbG/RB1pnUNT4D3JRyGEWxNFhwWMixolVO6fVwNwriiN39&#10;HPvJWG/cejTYvW+j3VupbqdZTkF4avw//GtvtYJhPIbvmXAE5P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HYNZvwAAANwAAAAPAAAAAAAAAAAAAAAAAJgCAABkcnMvZG93bnJl&#10;di54bWxQSwUGAAAAAAQABAD1AAAAhAMAAAAA&#10;" fillcolor="#d1d3d4" stroked="f"/>
              <v:line id="Line 224"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vwRsYAAADcAAAADwAAAGRycy9kb3ducmV2LnhtbESP0WrCQBRE3wX/YbmCL1I3KoSSuooI&#10;QumDVtMPuGZvk9DduzG7mtiv7xYEH4eZOcMs17014katrx0rmE0TEMSF0zWXCr7y3csrCB+QNRrH&#10;pOBOHtar4WCJmXYdH+l2CqWIEPYZKqhCaDIpfVGRRT91DXH0vl1rMUTZllK32EW4NXKeJKm0WHNc&#10;qLChbUXFz+lqFeSXSTCfhw/T5YfzQp4v+8Xvda/UeNRv3kAE6sMz/Gi/awXzNIX/M/EI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b8Eb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52640" behindDoc="1" locked="0" layoutInCell="1" allowOverlap="1">
              <wp:simplePos x="0" y="0"/>
              <wp:positionH relativeFrom="page">
                <wp:posOffset>753745</wp:posOffset>
              </wp:positionH>
              <wp:positionV relativeFrom="page">
                <wp:posOffset>352425</wp:posOffset>
              </wp:positionV>
              <wp:extent cx="203200" cy="147320"/>
              <wp:effectExtent l="0" t="0" r="0" b="0"/>
              <wp:wrapNone/>
              <wp:docPr id="263"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267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2" o:spid="_x0000_s1496" type="#_x0000_t202" style="position:absolute;margin-left:59.35pt;margin-top:27.75pt;width:16pt;height:11.6pt;z-index:-26896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" filled="f" stroked="f">
              <v:textbox inset="0,0,0,0">
                <w:txbxContent>
                  <w:p w:rsidR="0060181B" w:rsidRDefault="00CE0BCC">
                    <w:pPr>
                      <w:spacing w:before="21"/>
                      <w:ind w:left="20"/>
                      <w:rPr>
                        <w:rFonts w:ascii="Calibri"/>
                        <w:sz w:val="16"/>
                      </w:rPr>
                    </w:pPr>
                    <w:r>
                      <w:rPr>
                        <w:rFonts w:ascii="Calibri"/>
                        <w:color w:val="231F20"/>
                        <w:w w:val="120"/>
                        <w:sz w:val="16"/>
                      </w:rPr>
                      <w:t>267</w:t>
                    </w:r>
                  </w:p>
                </w:txbxContent>
              </v:textbox>
              <w10:wrap anchorx="page" anchory="page"/>
            </v:shape>
          </w:pict>
        </mc:Fallback>
      </mc:AlternateContent>
    </w:r>
    <w:r>
      <w:rPr>
        <w:noProof/>
        <w:lang w:bidi="gu-IN"/>
      </w:rPr>
      <mc:AlternateContent>
        <mc:Choice Requires="wps">
          <w:drawing>
            <wp:anchor distT="0" distB="0" distL="114300" distR="114300" simplePos="0" relativeHeight="234353664" behindDoc="1" locked="0" layoutInCell="1" allowOverlap="1">
              <wp:simplePos x="0" y="0"/>
              <wp:positionH relativeFrom="page">
                <wp:posOffset>1090930</wp:posOffset>
              </wp:positionH>
              <wp:positionV relativeFrom="page">
                <wp:posOffset>352425</wp:posOffset>
              </wp:positionV>
              <wp:extent cx="1597025" cy="147320"/>
              <wp:effectExtent l="0" t="0" r="0" b="0"/>
              <wp:wrapNone/>
              <wp:docPr id="262"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70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Repeating</w:t>
                          </w:r>
                          <w:r>
                            <w:rPr>
                              <w:rFonts w:ascii="Calibri"/>
                              <w:i/>
                              <w:color w:val="231F20"/>
                              <w:spacing w:val="-11"/>
                              <w:w w:val="120"/>
                              <w:sz w:val="16"/>
                            </w:rPr>
                            <w:t xml:space="preserve"> </w:t>
                          </w:r>
                          <w:r>
                            <w:rPr>
                              <w:rFonts w:ascii="Calibri"/>
                              <w:i/>
                              <w:color w:val="231F20"/>
                              <w:w w:val="120"/>
                              <w:sz w:val="16"/>
                            </w:rPr>
                            <w:t>a</w:t>
                          </w:r>
                          <w:r>
                            <w:rPr>
                              <w:rFonts w:ascii="Calibri"/>
                              <w:i/>
                              <w:color w:val="231F20"/>
                              <w:spacing w:val="-10"/>
                              <w:w w:val="120"/>
                              <w:sz w:val="16"/>
                            </w:rPr>
                            <w:t xml:space="preserve"> </w:t>
                          </w:r>
                          <w:r>
                            <w:rPr>
                              <w:rFonts w:ascii="Calibri"/>
                              <w:i/>
                              <w:color w:val="231F20"/>
                              <w:spacing w:val="-4"/>
                              <w:w w:val="120"/>
                              <w:sz w:val="16"/>
                            </w:rPr>
                            <w:t>Task</w:t>
                          </w:r>
                          <w:r>
                            <w:rPr>
                              <w:rFonts w:ascii="Calibri"/>
                              <w:i/>
                              <w:color w:val="231F20"/>
                              <w:spacing w:val="-11"/>
                              <w:w w:val="120"/>
                              <w:sz w:val="16"/>
                            </w:rPr>
                            <w:t xml:space="preserve"> </w:t>
                          </w:r>
                          <w:r>
                            <w:rPr>
                              <w:rFonts w:ascii="Calibri"/>
                              <w:i/>
                              <w:color w:val="231F20"/>
                              <w:w w:val="120"/>
                              <w:sz w:val="16"/>
                            </w:rPr>
                            <w:t>Based</w:t>
                          </w:r>
                          <w:r>
                            <w:rPr>
                              <w:rFonts w:ascii="Calibri"/>
                              <w:i/>
                              <w:color w:val="231F20"/>
                              <w:spacing w:val="-10"/>
                              <w:w w:val="120"/>
                              <w:sz w:val="16"/>
                            </w:rPr>
                            <w:t xml:space="preserve"> </w:t>
                          </w:r>
                          <w:r>
                            <w:rPr>
                              <w:rFonts w:ascii="Calibri"/>
                              <w:i/>
                              <w:color w:val="231F20"/>
                              <w:w w:val="120"/>
                              <w:sz w:val="16"/>
                            </w:rPr>
                            <w:t>on</w:t>
                          </w:r>
                          <w:r>
                            <w:rPr>
                              <w:rFonts w:ascii="Calibri"/>
                              <w:i/>
                              <w:color w:val="231F20"/>
                              <w:spacing w:val="-10"/>
                              <w:w w:val="120"/>
                              <w:sz w:val="16"/>
                            </w:rPr>
                            <w:t xml:space="preserve"> </w:t>
                          </w: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List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1" o:spid="_x0000_s1497" type="#_x0000_t202" style="position:absolute;margin-left:85.9pt;margin-top:27.75pt;width:125.75pt;height:11.6pt;z-index:-26896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Repeating</w:t>
                    </w:r>
                    <w:r>
                      <w:rPr>
                        <w:rFonts w:ascii="Calibri"/>
                        <w:i/>
                        <w:color w:val="231F20"/>
                        <w:spacing w:val="-11"/>
                        <w:w w:val="120"/>
                        <w:sz w:val="16"/>
                      </w:rPr>
                      <w:t xml:space="preserve"> </w:t>
                    </w:r>
                    <w:r>
                      <w:rPr>
                        <w:rFonts w:ascii="Calibri"/>
                        <w:i/>
                        <w:color w:val="231F20"/>
                        <w:w w:val="120"/>
                        <w:sz w:val="16"/>
                      </w:rPr>
                      <w:t>a</w:t>
                    </w:r>
                    <w:r>
                      <w:rPr>
                        <w:rFonts w:ascii="Calibri"/>
                        <w:i/>
                        <w:color w:val="231F20"/>
                        <w:spacing w:val="-10"/>
                        <w:w w:val="120"/>
                        <w:sz w:val="16"/>
                      </w:rPr>
                      <w:t xml:space="preserve"> </w:t>
                    </w:r>
                    <w:r>
                      <w:rPr>
                        <w:rFonts w:ascii="Calibri"/>
                        <w:i/>
                        <w:color w:val="231F20"/>
                        <w:spacing w:val="-4"/>
                        <w:w w:val="120"/>
                        <w:sz w:val="16"/>
                      </w:rPr>
                      <w:t>Task</w:t>
                    </w:r>
                    <w:r>
                      <w:rPr>
                        <w:rFonts w:ascii="Calibri"/>
                        <w:i/>
                        <w:color w:val="231F20"/>
                        <w:spacing w:val="-11"/>
                        <w:w w:val="120"/>
                        <w:sz w:val="16"/>
                      </w:rPr>
                      <w:t xml:space="preserve"> </w:t>
                    </w:r>
                    <w:r>
                      <w:rPr>
                        <w:rFonts w:ascii="Calibri"/>
                        <w:i/>
                        <w:color w:val="231F20"/>
                        <w:w w:val="120"/>
                        <w:sz w:val="16"/>
                      </w:rPr>
                      <w:t>Based</w:t>
                    </w:r>
                    <w:r>
                      <w:rPr>
                        <w:rFonts w:ascii="Calibri"/>
                        <w:i/>
                        <w:color w:val="231F20"/>
                        <w:spacing w:val="-10"/>
                        <w:w w:val="120"/>
                        <w:sz w:val="16"/>
                      </w:rPr>
                      <w:t xml:space="preserve"> </w:t>
                    </w:r>
                    <w:r>
                      <w:rPr>
                        <w:rFonts w:ascii="Calibri"/>
                        <w:i/>
                        <w:color w:val="231F20"/>
                        <w:w w:val="120"/>
                        <w:sz w:val="16"/>
                      </w:rPr>
                      <w:t>on</w:t>
                    </w:r>
                    <w:r>
                      <w:rPr>
                        <w:rFonts w:ascii="Calibri"/>
                        <w:i/>
                        <w:color w:val="231F20"/>
                        <w:spacing w:val="-10"/>
                        <w:w w:val="120"/>
                        <w:sz w:val="16"/>
                      </w:rPr>
                      <w:t xml:space="preserve"> </w:t>
                    </w:r>
                    <w:r>
                      <w:rPr>
                        <w:rFonts w:ascii="Calibri"/>
                        <w:i/>
                        <w:color w:val="231F20"/>
                        <w:w w:val="120"/>
                        <w:sz w:val="16"/>
                      </w:rPr>
                      <w:t>a</w:t>
                    </w:r>
                    <w:r>
                      <w:rPr>
                        <w:rFonts w:ascii="Calibri"/>
                        <w:i/>
                        <w:color w:val="231F20"/>
                        <w:spacing w:val="-11"/>
                        <w:w w:val="120"/>
                        <w:sz w:val="16"/>
                      </w:rPr>
                      <w:t xml:space="preserve"> </w:t>
                    </w:r>
                    <w:r>
                      <w:rPr>
                        <w:rFonts w:ascii="Calibri"/>
                        <w:i/>
                        <w:color w:val="231F20"/>
                        <w:w w:val="120"/>
                        <w:sz w:val="16"/>
                      </w:rPr>
                      <w:t>List</w:t>
                    </w:r>
                  </w:p>
                </w:txbxContent>
              </v:textbox>
              <w10:wrap anchorx="page" anchory="page"/>
            </v:shape>
          </w:pict>
        </mc:Fallback>
      </mc:AlternateContent>
    </w:r>
  </w:p>
</w:hdr>
</file>

<file path=word/header2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5468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259"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260" name="Rectangle 220"/>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 name="Line 219"/>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42074B" id="Group 218" o:spid="_x0000_s1026" style="position:absolute;margin-left:53.9pt;margin-top:26.7pt;width:423.15pt;height:15.25pt;z-index:-26896179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">
              <v:rect id="Rectangle 220"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ogwb0A&#10;AADcAAAADwAAAGRycy9kb3ducmV2LnhtbERPSwrCMBDdC94hjODOpooWqUYRUdClH1wPzdgWm0lt&#10;olZPbxaCy8f7z5etqcSTGldaVjCMYhDEmdUl5wrOp+1gCsJ5ZI2VZVLwJgfLRbczx1TbFx/oefS5&#10;CCHsUlRQeF+nUrqsIIMusjVx4K62MegDbHKpG3yFcFPJURwn0mDJoaHAmtYFZbfjwyhIYnaPS+Kn&#10;E711m/Fw/7mP9x+l+r12NQPhqfV/8c+90wpGSZgfzoQjIB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Gogwb0AAADcAAAADwAAAAAAAAAAAAAAAACYAgAAZHJzL2Rvd25yZXYu&#10;eG1sUEsFBgAAAAAEAAQA9QAAAIIDAAAAAA==&#10;" fillcolor="#d1d3d4" stroked="f"/>
              <v:line id="Line 219"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JoMsYAAADcAAAADwAAAGRycy9kb3ducmV2LnhtbESP3WrCQBSE74W+w3IK3kjdqCAlukoR&#10;hNIL/9IHOMkek9DdszG7mtin7wpCL4eZ+YZZrntrxI1aXztWMBknIIgLp2suFXxn27d3ED4gazSO&#10;ScGdPKxXL4Mlptp1fKTbKZQiQtinqKAKoUml9EVFFv3YNcTRO7vWYoiyLaVusYtwa+Q0SebSYs1x&#10;ocKGNhUVP6erVZBdRsEc9l+my/b5TOaX3ez3ulNq+Np/LEAE6sN/+Nn+1Aqm8wk8zs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yaDL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55712" behindDoc="1" locked="0" layoutInCell="1" allowOverlap="1">
              <wp:simplePos x="0" y="0"/>
              <wp:positionH relativeFrom="page">
                <wp:posOffset>742315</wp:posOffset>
              </wp:positionH>
              <wp:positionV relativeFrom="page">
                <wp:posOffset>352425</wp:posOffset>
              </wp:positionV>
              <wp:extent cx="1717040" cy="147320"/>
              <wp:effectExtent l="0" t="0" r="0" b="0"/>
              <wp:wrapNone/>
              <wp:docPr id="258"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70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6"/>
                            </w:tabs>
                            <w:spacing w:before="21"/>
                            <w:ind w:left="20"/>
                            <w:rPr>
                              <w:rFonts w:ascii="Calibri"/>
                              <w:i/>
                              <w:sz w:val="16"/>
                            </w:rPr>
                          </w:pPr>
                          <w:r>
                            <w:rPr>
                              <w:rFonts w:ascii="Calibri"/>
                              <w:color w:val="231F20"/>
                              <w:w w:val="120"/>
                              <w:sz w:val="16"/>
                            </w:rPr>
                            <w:t>268</w:t>
                          </w:r>
                          <w:r>
                            <w:rPr>
                              <w:rFonts w:ascii="Calibri"/>
                              <w:color w:val="231F20"/>
                              <w:w w:val="120"/>
                              <w:sz w:val="16"/>
                            </w:rPr>
                            <w:tab/>
                          </w:r>
                          <w:r>
                            <w:rPr>
                              <w:rFonts w:ascii="Calibri"/>
                              <w:i/>
                              <w:color w:val="231F20"/>
                              <w:w w:val="120"/>
                              <w:sz w:val="16"/>
                            </w:rPr>
                            <w:t>Chapter</w:t>
                          </w:r>
                          <w:r>
                            <w:rPr>
                              <w:rFonts w:ascii="Calibri"/>
                              <w:i/>
                              <w:color w:val="231F20"/>
                              <w:spacing w:val="-27"/>
                              <w:w w:val="120"/>
                              <w:sz w:val="16"/>
                            </w:rPr>
                            <w:t xml:space="preserve"> </w:t>
                          </w:r>
                          <w:r>
                            <w:rPr>
                              <w:rFonts w:ascii="Calibri"/>
                              <w:i/>
                              <w:color w:val="231F20"/>
                              <w:w w:val="120"/>
                              <w:sz w:val="16"/>
                            </w:rPr>
                            <w:t>13:</w:t>
                          </w:r>
                          <w:r>
                            <w:rPr>
                              <w:rFonts w:ascii="Calibri"/>
                              <w:i/>
                              <w:color w:val="231F20"/>
                              <w:spacing w:val="-9"/>
                              <w:w w:val="120"/>
                              <w:sz w:val="16"/>
                            </w:rPr>
                            <w:t xml:space="preserve"> </w:t>
                          </w:r>
                          <w:r>
                            <w:rPr>
                              <w:rFonts w:ascii="Calibri"/>
                              <w:i/>
                              <w:color w:val="231F20"/>
                              <w:w w:val="120"/>
                              <w:sz w:val="16"/>
                            </w:rPr>
                            <w:t>Repeating</w:t>
                          </w:r>
                          <w:r>
                            <w:rPr>
                              <w:rFonts w:ascii="Calibri"/>
                              <w:i/>
                              <w:color w:val="231F20"/>
                              <w:spacing w:val="-26"/>
                              <w:w w:val="120"/>
                              <w:sz w:val="16"/>
                            </w:rPr>
                            <w:t xml:space="preserve"> </w:t>
                          </w:r>
                          <w:r>
                            <w:rPr>
                              <w:rFonts w:ascii="Calibri"/>
                              <w:i/>
                              <w:color w:val="231F20"/>
                              <w:spacing w:val="-6"/>
                              <w:w w:val="120"/>
                              <w:sz w:val="16"/>
                            </w:rPr>
                            <w:t>Tasks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7" o:spid="_x0000_s1498" type="#_x0000_t202" style="position:absolute;margin-left:58.45pt;margin-top:27.75pt;width:135.2pt;height:11.6pt;z-index:-26896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" filled="f" stroked="f">
              <v:textbox inset="0,0,0,0">
                <w:txbxContent>
                  <w:p w:rsidR="0060181B" w:rsidRDefault="00CE0BCC">
                    <w:pPr>
                      <w:tabs>
                        <w:tab w:val="left" w:pos="566"/>
                      </w:tabs>
                      <w:spacing w:before="21"/>
                      <w:ind w:left="20"/>
                      <w:rPr>
                        <w:rFonts w:ascii="Calibri"/>
                        <w:i/>
                        <w:sz w:val="16"/>
                      </w:rPr>
                    </w:pPr>
                    <w:r>
                      <w:rPr>
                        <w:rFonts w:ascii="Calibri"/>
                        <w:color w:val="231F20"/>
                        <w:w w:val="120"/>
                        <w:sz w:val="16"/>
                      </w:rPr>
                      <w:t>268</w:t>
                    </w:r>
                    <w:r>
                      <w:rPr>
                        <w:rFonts w:ascii="Calibri"/>
                        <w:color w:val="231F20"/>
                        <w:w w:val="120"/>
                        <w:sz w:val="16"/>
                      </w:rPr>
                      <w:tab/>
                    </w:r>
                    <w:r>
                      <w:rPr>
                        <w:rFonts w:ascii="Calibri"/>
                        <w:i/>
                        <w:color w:val="231F20"/>
                        <w:w w:val="120"/>
                        <w:sz w:val="16"/>
                      </w:rPr>
                      <w:t>Chapter</w:t>
                    </w:r>
                    <w:r>
                      <w:rPr>
                        <w:rFonts w:ascii="Calibri"/>
                        <w:i/>
                        <w:color w:val="231F20"/>
                        <w:spacing w:val="-27"/>
                        <w:w w:val="120"/>
                        <w:sz w:val="16"/>
                      </w:rPr>
                      <w:t xml:space="preserve"> </w:t>
                    </w:r>
                    <w:r>
                      <w:rPr>
                        <w:rFonts w:ascii="Calibri"/>
                        <w:i/>
                        <w:color w:val="231F20"/>
                        <w:w w:val="120"/>
                        <w:sz w:val="16"/>
                      </w:rPr>
                      <w:t>13:</w:t>
                    </w:r>
                    <w:r>
                      <w:rPr>
                        <w:rFonts w:ascii="Calibri"/>
                        <w:i/>
                        <w:color w:val="231F20"/>
                        <w:spacing w:val="-9"/>
                        <w:w w:val="120"/>
                        <w:sz w:val="16"/>
                      </w:rPr>
                      <w:t xml:space="preserve"> </w:t>
                    </w:r>
                    <w:r>
                      <w:rPr>
                        <w:rFonts w:ascii="Calibri"/>
                        <w:i/>
                        <w:color w:val="231F20"/>
                        <w:w w:val="120"/>
                        <w:sz w:val="16"/>
                      </w:rPr>
                      <w:t>Repeating</w:t>
                    </w:r>
                    <w:r>
                      <w:rPr>
                        <w:rFonts w:ascii="Calibri"/>
                        <w:i/>
                        <w:color w:val="231F20"/>
                        <w:spacing w:val="-26"/>
                        <w:w w:val="120"/>
                        <w:sz w:val="16"/>
                      </w:rPr>
                      <w:t xml:space="preserve"> </w:t>
                    </w:r>
                    <w:r>
                      <w:rPr>
                        <w:rFonts w:ascii="Calibri"/>
                        <w:i/>
                        <w:color w:val="231F20"/>
                        <w:spacing w:val="-6"/>
                        <w:w w:val="120"/>
                        <w:sz w:val="16"/>
                      </w:rPr>
                      <w:t>Tasks</w:t>
                    </w:r>
                  </w:p>
                </w:txbxContent>
              </v:textbox>
              <w10:wrap anchorx="page" anchory="page"/>
            </v:shape>
          </w:pict>
        </mc:Fallback>
      </mc:AlternateContent>
    </w:r>
  </w:p>
</w:hdr>
</file>

<file path=word/header2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56736"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255"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256" name="Rectangle 21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 name="Line 21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E36D4AC" id="Group 214" o:spid="_x0000_s1026" style="position:absolute;margin-left:54pt;margin-top:26.7pt;width:423.15pt;height:15.25pt;z-index:-268959744;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FWtAHmc&#10;AwAAEgkAAA4AAAAAAAAAAAAAAAAALgIAAGRycy9lMm9Eb2MueG1sUEsBAi0AFAAGAAgAAAAhAD3n&#10;uVfgAAAACQEAAA8AAAAAAAAAAAAAAAAA9gUAAGRycy9kb3ducmV2LnhtbFBLBQYAAAAABAAEAPMA&#10;AAADBwAAAAA=&#10;">
              <v:rect id="Rectangle 21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PXk78A&#10;AADcAAAADwAAAGRycy9kb3ducmV2LnhtbESPzQrCMBCE74LvEFbwpqmiRapRRBT06A+el2Zti82m&#10;NlGrT28EweMwM98ws0VjSvGg2hWWFQz6EQji1OqCMwWn46Y3AeE8ssbSMil4kYPFvN2aYaLtk/f0&#10;OPhMBAi7BBXk3leJlC7NyaDr24o4eBdbG/RB1pnUNT4D3JRyGEWxNFhwWMixolVO6fVwNwriiN39&#10;HPvJWG/cejTYvW+j3VupbqdZTkF4avw//GtvtYLhOIbvmXAE5P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o9eTvwAAANwAAAAPAAAAAAAAAAAAAAAAAJgCAABkcnMvZG93bnJl&#10;di54bWxQSwUGAAAAAAQABAD1AAAAhAMAAAAA&#10;" fillcolor="#d1d3d4" stroked="f"/>
              <v:line id="Line 21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ufYMYAAADcAAAADwAAAGRycy9kb3ducmV2LnhtbESP0WrCQBRE3wX/YblCX4puVKoSXUUK&#10;hdIHbY0fcM1ek+Du3ZhdTdqv7xYKPg4zc4ZZbTprxJ0aXzlWMB4lIIhzpysuFByzt+EChA/IGo1j&#10;UvBNHjbrfm+FqXYtf9H9EAoRIexTVFCGUKdS+rwki37kauLonV1jMUTZFFI32Ea4NXKSJDNpseK4&#10;UGJNryXll8PNKsiuz8F87j9Mm+1PU3m67qY/t51ST4NuuwQRqAuP8H/7XSuYvMzh70w8An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7n2D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57760" behindDoc="1" locked="0" layoutInCell="1" allowOverlap="1">
              <wp:simplePos x="0" y="0"/>
              <wp:positionH relativeFrom="page">
                <wp:posOffset>744855</wp:posOffset>
              </wp:positionH>
              <wp:positionV relativeFrom="page">
                <wp:posOffset>352425</wp:posOffset>
              </wp:positionV>
              <wp:extent cx="920115" cy="147320"/>
              <wp:effectExtent l="0" t="0" r="0" b="0"/>
              <wp:wrapNone/>
              <wp:docPr id="254"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1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5"/>
                            </w:tabs>
                            <w:spacing w:before="21"/>
                            <w:ind w:left="20"/>
                            <w:rPr>
                              <w:rFonts w:ascii="Calibri"/>
                              <w:i/>
                              <w:sz w:val="16"/>
                            </w:rPr>
                          </w:pPr>
                          <w:r>
                            <w:rPr>
                              <w:rFonts w:ascii="Calibri"/>
                              <w:color w:val="231F20"/>
                              <w:w w:val="125"/>
                              <w:sz w:val="16"/>
                            </w:rPr>
                            <w:t>269</w:t>
                          </w:r>
                          <w:r>
                            <w:rPr>
                              <w:rFonts w:ascii="Calibri"/>
                              <w:color w:val="231F20"/>
                              <w:w w:val="125"/>
                              <w:sz w:val="16"/>
                            </w:rPr>
                            <w:tab/>
                          </w:r>
                          <w:r>
                            <w:rPr>
                              <w:rFonts w:ascii="Calibri"/>
                              <w:i/>
                              <w:color w:val="231F20"/>
                              <w:w w:val="120"/>
                              <w:sz w:val="16"/>
                            </w:rPr>
                            <w:t>References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3" o:spid="_x0000_s1499" type="#_x0000_t202" style="position:absolute;margin-left:58.65pt;margin-top:27.75pt;width:72.45pt;height:11.6pt;z-index:-26895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" filled="f" stroked="f">
              <v:textbox inset="0,0,0,0">
                <w:txbxContent>
                  <w:p w:rsidR="0060181B" w:rsidRDefault="00CE0BCC">
                    <w:pPr>
                      <w:tabs>
                        <w:tab w:val="left" w:pos="565"/>
                      </w:tabs>
                      <w:spacing w:before="21"/>
                      <w:ind w:left="20"/>
                      <w:rPr>
                        <w:rFonts w:ascii="Calibri"/>
                        <w:i/>
                        <w:sz w:val="16"/>
                      </w:rPr>
                    </w:pPr>
                    <w:r>
                      <w:rPr>
                        <w:rFonts w:ascii="Calibri"/>
                        <w:color w:val="231F20"/>
                        <w:w w:val="125"/>
                        <w:sz w:val="16"/>
                      </w:rPr>
                      <w:t>269</w:t>
                    </w:r>
                    <w:r>
                      <w:rPr>
                        <w:rFonts w:ascii="Calibri"/>
                        <w:color w:val="231F20"/>
                        <w:w w:val="125"/>
                        <w:sz w:val="16"/>
                      </w:rPr>
                      <w:tab/>
                    </w:r>
                    <w:r>
                      <w:rPr>
                        <w:rFonts w:ascii="Calibri"/>
                        <w:i/>
                        <w:color w:val="231F20"/>
                        <w:w w:val="120"/>
                        <w:sz w:val="16"/>
                      </w:rPr>
                      <w:t>References</w:t>
                    </w:r>
                  </w:p>
                </w:txbxContent>
              </v:textbox>
              <w10:wrap anchorx="page" anchory="page"/>
            </v:shape>
          </w:pict>
        </mc:Fallback>
      </mc:AlternateContent>
    </w:r>
  </w:p>
</w:hdr>
</file>

<file path=word/header2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0181B">
    <w:pPr>
      <w:pStyle w:val="BodyText"/>
      <w:spacing w:line="14" w:lineRule="auto"/>
      <w:rPr>
        <w:sz w:val="2"/>
      </w:rPr>
    </w:pPr>
  </w:p>
</w:hdr>
</file>

<file path=word/header2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5878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251"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252" name="Rectangle 212"/>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 name="Line 211"/>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A4E615" id="Group 210" o:spid="_x0000_s1026" style="position:absolute;margin-left:54pt;margin-top:26.7pt;width:423.15pt;height:15.25pt;z-index:-26895769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Mkp50qc&#10;AwAAEgkAAA4AAAAAAAAAAAAAAAAALgIAAGRycy9lMm9Eb2MueG1sUEsBAi0AFAAGAAgAAAAhAD3n&#10;uVfgAAAACQEAAA8AAAAAAAAAAAAAAAAA9gUAAGRycy9kb3ducmV2LnhtbFBLBQYAAAAABAAEAPMA&#10;AAADBwAAAAA=&#10;">
              <v:rect id="Rectangle 212"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jRkMIA&#10;AADcAAAADwAAAGRycy9kb3ducmV2LnhtbESPQYvCMBSE7wv+h/AEb2vaokWqsSyioMdV8fxonm3Z&#10;5qU2Uau/fiMIHoeZ+YZZ5L1pxI06V1tWEI8jEMSF1TWXCo6HzfcMhPPIGhvLpOBBDvLl4GuBmbZ3&#10;/qXb3pciQNhlqKDyvs2kdEVFBt3YtsTBO9vOoA+yK6Xu8B7gppFJFKXSYM1hocKWVhUVf/urUZBG&#10;7K6n1M+meuPWk3j3vEx2T6VGw/5nDsJT7z/hd3urFSTTBF5nwhG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mNGQwgAAANwAAAAPAAAAAAAAAAAAAAAAAJgCAABkcnMvZG93&#10;bnJldi54bWxQSwUGAAAAAAQABAD1AAAAhwMAAAAA&#10;" fillcolor="#d1d3d4" stroked="f"/>
              <v:line id="Line 211"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ZY8YAAADcAAAADwAAAGRycy9kb3ducmV2LnhtbESP0WrCQBRE3wv9h+UWfCm60VCR6CpF&#10;EMQHrcYPuGavSeju3ZhdTdqv7xYKfRxm5gyzWPXWiAe1vnasYDxKQBAXTtdcKjjnm+EMhA/IGo1j&#10;UvBFHlbL56cFZtp1fKTHKZQiQthnqKAKocmk9EVFFv3INcTRu7rWYoiyLaVusYtwa+QkSabSYs1x&#10;ocKG1hUVn6e7VZDfXoP5OOxMlx8uqbzc9un3fa/U4KV/n4MI1If/8F97qxVM3lL4PROP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mWP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59808" behindDoc="1" locked="0" layoutInCell="1" allowOverlap="1">
              <wp:simplePos x="0" y="0"/>
              <wp:positionH relativeFrom="page">
                <wp:posOffset>767715</wp:posOffset>
              </wp:positionH>
              <wp:positionV relativeFrom="page">
                <wp:posOffset>352425</wp:posOffset>
              </wp:positionV>
              <wp:extent cx="177800" cy="147320"/>
              <wp:effectExtent l="0" t="0" r="0" b="0"/>
              <wp:wrapNone/>
              <wp:docPr id="250"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sz w:val="16"/>
                            </w:rPr>
                            <w:t>271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9" o:spid="_x0000_s1500" type="#_x0000_t202" style="position:absolute;margin-left:60.45pt;margin-top:27.75pt;width:14pt;height:11.6pt;z-index:-26895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sz w:val="16"/>
                      </w:rPr>
                      <w:t>271</w:t>
                    </w:r>
                  </w:p>
                </w:txbxContent>
              </v:textbox>
              <w10:wrap anchorx="page" anchory="page"/>
            </v:shape>
          </w:pict>
        </mc:Fallback>
      </mc:AlternateContent>
    </w:r>
    <w:r>
      <w:rPr>
        <w:noProof/>
        <w:lang w:bidi="gu-IN"/>
      </w:rPr>
      <mc:AlternateContent>
        <mc:Choice Requires="wps">
          <w:drawing>
            <wp:anchor distT="0" distB="0" distL="114300" distR="114300" simplePos="0" relativeHeight="234360832" behindDoc="1" locked="0" layoutInCell="1" allowOverlap="1">
              <wp:simplePos x="0" y="0"/>
              <wp:positionH relativeFrom="page">
                <wp:posOffset>1090930</wp:posOffset>
              </wp:positionH>
              <wp:positionV relativeFrom="page">
                <wp:posOffset>352425</wp:posOffset>
              </wp:positionV>
              <wp:extent cx="2225040" cy="147320"/>
              <wp:effectExtent l="0" t="0" r="0" b="0"/>
              <wp:wrapNone/>
              <wp:docPr id="249"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0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Functional</w:t>
                          </w:r>
                          <w:r>
                            <w:rPr>
                              <w:rFonts w:ascii="Calibri"/>
                              <w:i/>
                              <w:color w:val="231F20"/>
                              <w:spacing w:val="-19"/>
                              <w:w w:val="120"/>
                              <w:sz w:val="16"/>
                            </w:rPr>
                            <w:t xml:space="preserve"> </w:t>
                          </w:r>
                          <w:r>
                            <w:rPr>
                              <w:rFonts w:ascii="Calibri"/>
                              <w:i/>
                              <w:color w:val="231F20"/>
                              <w:w w:val="120"/>
                              <w:sz w:val="16"/>
                            </w:rPr>
                            <w:t>Description</w:t>
                          </w:r>
                          <w:r>
                            <w:rPr>
                              <w:rFonts w:ascii="Calibri"/>
                              <w:i/>
                              <w:color w:val="231F20"/>
                              <w:spacing w:val="-18"/>
                              <w:w w:val="120"/>
                              <w:sz w:val="16"/>
                            </w:rPr>
                            <w:t xml:space="preserve"> </w:t>
                          </w:r>
                          <w:r>
                            <w:rPr>
                              <w:rFonts w:ascii="Calibri"/>
                              <w:i/>
                              <w:color w:val="231F20"/>
                              <w:w w:val="120"/>
                              <w:sz w:val="16"/>
                            </w:rPr>
                            <w:t>of</w:t>
                          </w:r>
                          <w:r>
                            <w:rPr>
                              <w:rFonts w:ascii="Calibri"/>
                              <w:i/>
                              <w:color w:val="231F20"/>
                              <w:spacing w:val="-18"/>
                              <w:w w:val="120"/>
                              <w:sz w:val="16"/>
                            </w:rPr>
                            <w:t xml:space="preserve"> </w:t>
                          </w:r>
                          <w:r>
                            <w:rPr>
                              <w:rFonts w:ascii="Calibri"/>
                              <w:i/>
                              <w:color w:val="231F20"/>
                              <w:w w:val="120"/>
                              <w:sz w:val="16"/>
                            </w:rPr>
                            <w:t>Our</w:t>
                          </w:r>
                          <w:r>
                            <w:rPr>
                              <w:rFonts w:ascii="Calibri"/>
                              <w:i/>
                              <w:color w:val="231F20"/>
                              <w:spacing w:val="-18"/>
                              <w:w w:val="120"/>
                              <w:sz w:val="16"/>
                            </w:rPr>
                            <w:t xml:space="preserve"> </w:t>
                          </w:r>
                          <w:r>
                            <w:rPr>
                              <w:rFonts w:ascii="Calibri"/>
                              <w:i/>
                              <w:color w:val="231F20"/>
                              <w:w w:val="120"/>
                              <w:sz w:val="16"/>
                            </w:rPr>
                            <w:t>Custom</w:t>
                          </w:r>
                          <w:r>
                            <w:rPr>
                              <w:rFonts w:ascii="Calibri"/>
                              <w:i/>
                              <w:color w:val="231F20"/>
                              <w:spacing w:val="-18"/>
                              <w:w w:val="120"/>
                              <w:sz w:val="16"/>
                            </w:rPr>
                            <w:t xml:space="preserve"> </w:t>
                          </w:r>
                          <w:r>
                            <w:rPr>
                              <w:rFonts w:ascii="Calibri"/>
                              <w:i/>
                              <w:color w:val="231F20"/>
                              <w:w w:val="120"/>
                              <w:sz w:val="16"/>
                            </w:rPr>
                            <w:t>Module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8" o:spid="_x0000_s1501" type="#_x0000_t202" style="position:absolute;margin-left:85.9pt;margin-top:27.75pt;width:175.2pt;height:11.6pt;z-index:-26895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fDFtgIAALY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Functional</w:t>
                    </w:r>
                    <w:r>
                      <w:rPr>
                        <w:rFonts w:ascii="Calibri"/>
                        <w:i/>
                        <w:color w:val="231F20"/>
                        <w:spacing w:val="-19"/>
                        <w:w w:val="120"/>
                        <w:sz w:val="16"/>
                      </w:rPr>
                      <w:t xml:space="preserve"> </w:t>
                    </w:r>
                    <w:r>
                      <w:rPr>
                        <w:rFonts w:ascii="Calibri"/>
                        <w:i/>
                        <w:color w:val="231F20"/>
                        <w:w w:val="120"/>
                        <w:sz w:val="16"/>
                      </w:rPr>
                      <w:t>Description</w:t>
                    </w:r>
                    <w:r>
                      <w:rPr>
                        <w:rFonts w:ascii="Calibri"/>
                        <w:i/>
                        <w:color w:val="231F20"/>
                        <w:spacing w:val="-18"/>
                        <w:w w:val="120"/>
                        <w:sz w:val="16"/>
                      </w:rPr>
                      <w:t xml:space="preserve"> </w:t>
                    </w:r>
                    <w:r>
                      <w:rPr>
                        <w:rFonts w:ascii="Calibri"/>
                        <w:i/>
                        <w:color w:val="231F20"/>
                        <w:w w:val="120"/>
                        <w:sz w:val="16"/>
                      </w:rPr>
                      <w:t>of</w:t>
                    </w:r>
                    <w:r>
                      <w:rPr>
                        <w:rFonts w:ascii="Calibri"/>
                        <w:i/>
                        <w:color w:val="231F20"/>
                        <w:spacing w:val="-18"/>
                        <w:w w:val="120"/>
                        <w:sz w:val="16"/>
                      </w:rPr>
                      <w:t xml:space="preserve"> </w:t>
                    </w:r>
                    <w:r>
                      <w:rPr>
                        <w:rFonts w:ascii="Calibri"/>
                        <w:i/>
                        <w:color w:val="231F20"/>
                        <w:w w:val="120"/>
                        <w:sz w:val="16"/>
                      </w:rPr>
                      <w:t>Our</w:t>
                    </w:r>
                    <w:r>
                      <w:rPr>
                        <w:rFonts w:ascii="Calibri"/>
                        <w:i/>
                        <w:color w:val="231F20"/>
                        <w:spacing w:val="-18"/>
                        <w:w w:val="120"/>
                        <w:sz w:val="16"/>
                      </w:rPr>
                      <w:t xml:space="preserve"> </w:t>
                    </w:r>
                    <w:r>
                      <w:rPr>
                        <w:rFonts w:ascii="Calibri"/>
                        <w:i/>
                        <w:color w:val="231F20"/>
                        <w:w w:val="120"/>
                        <w:sz w:val="16"/>
                      </w:rPr>
                      <w:t>Custom</w:t>
                    </w:r>
                    <w:r>
                      <w:rPr>
                        <w:rFonts w:ascii="Calibri"/>
                        <w:i/>
                        <w:color w:val="231F20"/>
                        <w:spacing w:val="-18"/>
                        <w:w w:val="120"/>
                        <w:sz w:val="16"/>
                      </w:rPr>
                      <w:t xml:space="preserve"> </w:t>
                    </w:r>
                    <w:r>
                      <w:rPr>
                        <w:rFonts w:ascii="Calibri"/>
                        <w:i/>
                        <w:color w:val="231F20"/>
                        <w:w w:val="120"/>
                        <w:sz w:val="16"/>
                      </w:rPr>
                      <w:t>Module</w:t>
                    </w:r>
                  </w:p>
                </w:txbxContent>
              </v:textbox>
              <w10:wrap anchorx="page" anchory="page"/>
            </v:shape>
          </w:pict>
        </mc:Fallback>
      </mc:AlternateContent>
    </w:r>
  </w:p>
</w:hdr>
</file>

<file path=word/header2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6185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246"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247" name="Rectangle 207"/>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 name="Line 206"/>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24A86CF" id="Group 205" o:spid="_x0000_s1026" style="position:absolute;margin-left:53.9pt;margin-top:26.7pt;width:423.15pt;height:15.25pt;z-index:-26895462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">
              <v:rect id="Rectangle 207"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bk1cQA&#10;AADcAAAADwAAAGRycy9kb3ducmV2LnhtbESPQWuDQBSE74X8h+UVcmtWxdpgXaWUBJJj0tLzw31V&#10;qfvWuGti8uu7gUKPw8x8wxTVbHpxptF1lhXEqwgEcW11x42Cz4/t0xqE88gae8uk4EoOqnLxUGCu&#10;7YUPdD76RgQIuxwVtN4PuZSubsmgW9mBOHjfdjTogxwbqUe8BLjpZRJFmTTYcVhocaD3luqf42QU&#10;ZBG76Svz62e9dZs03t9O6f6m1PJxfnsF4Wn2/+G/9k4rSNIXuJ8JR0C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25NXEAAAA3AAAAA8AAAAAAAAAAAAAAAAAmAIAAGRycy9k&#10;b3ducmV2LnhtbFBLBQYAAAAABAAEAPUAAACJAwAAAAA=&#10;" fillcolor="#d1d3d4" stroked="f"/>
              <v:line id="Line 206"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2dz8MAAADcAAAADwAAAGRycy9kb3ducmV2LnhtbERP3WrCMBS+F/YO4Qy8EU2nMkY1iggD&#10;8UK3dg9wbM7asuSkNtFWn95cDLz8+P6X694acaXW144VvE0SEMSF0zWXCn7yz/EHCB+QNRrHpOBG&#10;Htarl8ESU+06/qZrFkoRQ9inqKAKoUml9EVFFv3ENcSR+3WtxRBhW0rdYhfDrZHTJHmXFmuODRU2&#10;tK2o+MsuVkF+HgXzddybLj+eZvJ0Pszul4NSw9d+swARqA9P8b97pxVM53FtPBOP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9nc/DAAAA3AAAAA8AAAAAAAAAAAAA&#10;AAAAoQIAAGRycy9kb3ducmV2LnhtbFBLBQYAAAAABAAEAPkAAACR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62880" behindDoc="1" locked="0" layoutInCell="1" allowOverlap="1">
              <wp:simplePos x="0" y="0"/>
              <wp:positionH relativeFrom="page">
                <wp:posOffset>755650</wp:posOffset>
              </wp:positionH>
              <wp:positionV relativeFrom="page">
                <wp:posOffset>352425</wp:posOffset>
              </wp:positionV>
              <wp:extent cx="198755" cy="147320"/>
              <wp:effectExtent l="0" t="0" r="0" b="0"/>
              <wp:wrapNone/>
              <wp:docPr id="245"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272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4" o:spid="_x0000_s1502" type="#_x0000_t202" style="position:absolute;margin-left:59.5pt;margin-top:27.75pt;width:15.65pt;height:11.6pt;z-index:-26895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15"/>
                        <w:sz w:val="16"/>
                      </w:rPr>
                      <w:t>272</w:t>
                    </w:r>
                  </w:p>
                </w:txbxContent>
              </v:textbox>
              <w10:wrap anchorx="page" anchory="page"/>
            </v:shape>
          </w:pict>
        </mc:Fallback>
      </mc:AlternateContent>
    </w:r>
    <w:r>
      <w:rPr>
        <w:noProof/>
        <w:lang w:bidi="gu-IN"/>
      </w:rPr>
      <mc:AlternateContent>
        <mc:Choice Requires="wps">
          <w:drawing>
            <wp:anchor distT="0" distB="0" distL="114300" distR="114300" simplePos="0" relativeHeight="234363904" behindDoc="1" locked="0" layoutInCell="1" allowOverlap="1">
              <wp:simplePos x="0" y="0"/>
              <wp:positionH relativeFrom="page">
                <wp:posOffset>1089660</wp:posOffset>
              </wp:positionH>
              <wp:positionV relativeFrom="page">
                <wp:posOffset>352425</wp:posOffset>
              </wp:positionV>
              <wp:extent cx="1783715" cy="147320"/>
              <wp:effectExtent l="0" t="0" r="0" b="0"/>
              <wp:wrapNone/>
              <wp:docPr id="244"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37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7"/>
                              <w:w w:val="120"/>
                              <w:sz w:val="16"/>
                            </w:rPr>
                            <w:t xml:space="preserve"> </w:t>
                          </w:r>
                          <w:r>
                            <w:rPr>
                              <w:rFonts w:ascii="Calibri"/>
                              <w:i/>
                              <w:color w:val="231F20"/>
                              <w:w w:val="120"/>
                              <w:sz w:val="16"/>
                            </w:rPr>
                            <w:t>14:</w:t>
                          </w:r>
                          <w:r>
                            <w:rPr>
                              <w:rFonts w:ascii="Calibri"/>
                              <w:i/>
                              <w:color w:val="231F20"/>
                              <w:spacing w:val="-9"/>
                              <w:w w:val="120"/>
                              <w:sz w:val="16"/>
                            </w:rPr>
                            <w:t xml:space="preserve"> </w:t>
                          </w:r>
                          <w:r>
                            <w:rPr>
                              <w:rFonts w:ascii="Calibri"/>
                              <w:i/>
                              <w:color w:val="231F20"/>
                              <w:w w:val="120"/>
                              <w:sz w:val="16"/>
                            </w:rPr>
                            <w:t>Custom</w:t>
                          </w:r>
                          <w:r>
                            <w:rPr>
                              <w:rFonts w:ascii="Calibri"/>
                              <w:i/>
                              <w:color w:val="231F20"/>
                              <w:spacing w:val="-26"/>
                              <w:w w:val="120"/>
                              <w:sz w:val="16"/>
                            </w:rPr>
                            <w:t xml:space="preserve"> </w:t>
                          </w:r>
                          <w:r>
                            <w:rPr>
                              <w:rFonts w:ascii="Calibri"/>
                              <w:i/>
                              <w:color w:val="231F20"/>
                              <w:w w:val="120"/>
                              <w:sz w:val="16"/>
                            </w:rPr>
                            <w:t>Ansible</w:t>
                          </w:r>
                          <w:r>
                            <w:rPr>
                              <w:rFonts w:ascii="Calibri"/>
                              <w:i/>
                              <w:color w:val="231F20"/>
                              <w:spacing w:val="-26"/>
                              <w:w w:val="120"/>
                              <w:sz w:val="16"/>
                            </w:rPr>
                            <w:t xml:space="preserve"> </w:t>
                          </w:r>
                          <w:r>
                            <w:rPr>
                              <w:rFonts w:ascii="Calibri"/>
                              <w:i/>
                              <w:color w:val="231F20"/>
                              <w:w w:val="120"/>
                              <w:sz w:val="16"/>
                            </w:rPr>
                            <w:t>Modules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3" o:spid="_x0000_s1503" type="#_x0000_t202" style="position:absolute;margin-left:85.8pt;margin-top:27.75pt;width:140.45pt;height:11.6pt;z-index:-26895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YeltgIAALY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7"/>
                        <w:w w:val="120"/>
                        <w:sz w:val="16"/>
                      </w:rPr>
                      <w:t xml:space="preserve"> </w:t>
                    </w:r>
                    <w:r>
                      <w:rPr>
                        <w:rFonts w:ascii="Calibri"/>
                        <w:i/>
                        <w:color w:val="231F20"/>
                        <w:w w:val="120"/>
                        <w:sz w:val="16"/>
                      </w:rPr>
                      <w:t>14:</w:t>
                    </w:r>
                    <w:r>
                      <w:rPr>
                        <w:rFonts w:ascii="Calibri"/>
                        <w:i/>
                        <w:color w:val="231F20"/>
                        <w:spacing w:val="-9"/>
                        <w:w w:val="120"/>
                        <w:sz w:val="16"/>
                      </w:rPr>
                      <w:t xml:space="preserve"> </w:t>
                    </w:r>
                    <w:r>
                      <w:rPr>
                        <w:rFonts w:ascii="Calibri"/>
                        <w:i/>
                        <w:color w:val="231F20"/>
                        <w:w w:val="120"/>
                        <w:sz w:val="16"/>
                      </w:rPr>
                      <w:t>Custom</w:t>
                    </w:r>
                    <w:r>
                      <w:rPr>
                        <w:rFonts w:ascii="Calibri"/>
                        <w:i/>
                        <w:color w:val="231F20"/>
                        <w:spacing w:val="-26"/>
                        <w:w w:val="120"/>
                        <w:sz w:val="16"/>
                      </w:rPr>
                      <w:t xml:space="preserve"> </w:t>
                    </w:r>
                    <w:r>
                      <w:rPr>
                        <w:rFonts w:ascii="Calibri"/>
                        <w:i/>
                        <w:color w:val="231F20"/>
                        <w:w w:val="120"/>
                        <w:sz w:val="16"/>
                      </w:rPr>
                      <w:t>Ansible</w:t>
                    </w:r>
                    <w:r>
                      <w:rPr>
                        <w:rFonts w:ascii="Calibri"/>
                        <w:i/>
                        <w:color w:val="231F20"/>
                        <w:spacing w:val="-26"/>
                        <w:w w:val="120"/>
                        <w:sz w:val="16"/>
                      </w:rPr>
                      <w:t xml:space="preserve"> </w:t>
                    </w:r>
                    <w:r>
                      <w:rPr>
                        <w:rFonts w:ascii="Calibri"/>
                        <w:i/>
                        <w:color w:val="231F20"/>
                        <w:w w:val="120"/>
                        <w:sz w:val="16"/>
                      </w:rPr>
                      <w:t>Modules</w:t>
                    </w:r>
                  </w:p>
                </w:txbxContent>
              </v:textbox>
              <w10:wrap anchorx="page" anchory="page"/>
            </v:shape>
          </w:pict>
        </mc:Fallback>
      </mc:AlternateContent>
    </w:r>
  </w:p>
</w:hdr>
</file>

<file path=word/header2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64928"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241"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242" name="Rectangle 202"/>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 name="Line 201"/>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4470EC" id="Group 200" o:spid="_x0000_s1026" style="position:absolute;margin-left:54pt;margin-top:26.7pt;width:423.15pt;height:15.25pt;z-index:-268951552;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ENl4e+c&#10;AwAAEgkAAA4AAAAAAAAAAAAAAAAALgIAAGRycy9lMm9Eb2MueG1sUEsBAi0AFAAGAAgAAAAhAD3n&#10;uVfgAAAACQEAAA8AAAAAAAAAAAAAAAAA9gUAAGRycy9kb3ducmV2LnhtbFBLBQYAAAAABAAEAPMA&#10;AAADBwAAAAA=&#10;">
              <v:rect id="Rectangle 202"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FHTcMA&#10;AADcAAAADwAAAGRycy9kb3ducmV2LnhtbESPT4vCMBTE78J+h/AWvGlqqUW6pmURBT36hz0/mmdb&#10;bF66TdSun34jCB6HmfkNsywG04ob9a6xrGA2jUAQl1Y3XCk4HTeTBQjnkTW2lknBHzko8o/REjNt&#10;77yn28FXIkDYZaig9r7LpHRlTQbd1HbEwTvb3qAPsq+k7vEe4KaVcRSl0mDDYaHGjlY1lZfD1ShI&#10;I3bXn9Qv5nrj1sls9/hNdg+lxp/D9xcIT4N/h1/trVYQJzE8z4QjI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FHTcMAAADcAAAADwAAAAAAAAAAAAAAAACYAgAAZHJzL2Rv&#10;d25yZXYueG1sUEsFBgAAAAAEAAQA9QAAAIgDAAAAAA==&#10;" fillcolor="#d1d3d4" stroked="f"/>
              <v:line id="Line 201"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kPvsYAAADcAAAADwAAAGRycy9kb3ducmV2LnhtbESP0WrCQBRE3wv9h+UWfCm60RSR6CpF&#10;EMQHrcYPuGavSeju3ZhdTdqv7xYKfRxm5gyzWPXWiAe1vnasYDxKQBAXTtdcKjjnm+EMhA/IGo1j&#10;UvBFHlbL56cFZtp1fKTHKZQiQthnqKAKocmk9EVFFv3INcTRu7rWYoiyLaVusYtwa+QkSabSYs1x&#10;ocKG1hUVn6e7VZDfXoP5OOxMlx8uqbzc9un3fa/U4KV/n4MI1If/8F97qxVM3lL4PROP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ZD77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65952" behindDoc="1" locked="0" layoutInCell="1" allowOverlap="1">
              <wp:simplePos x="0" y="0"/>
              <wp:positionH relativeFrom="page">
                <wp:posOffset>755650</wp:posOffset>
              </wp:positionH>
              <wp:positionV relativeFrom="page">
                <wp:posOffset>352425</wp:posOffset>
              </wp:positionV>
              <wp:extent cx="202565" cy="147320"/>
              <wp:effectExtent l="0" t="0" r="0" b="0"/>
              <wp:wrapNone/>
              <wp:docPr id="24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273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9" o:spid="_x0000_s1504" type="#_x0000_t202" style="position:absolute;margin-left:59.5pt;margin-top:27.75pt;width:15.95pt;height:11.6pt;z-index:-26895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15"/>
                        <w:sz w:val="16"/>
                      </w:rPr>
                      <w:t>273</w:t>
                    </w:r>
                  </w:p>
                </w:txbxContent>
              </v:textbox>
              <w10:wrap anchorx="page" anchory="page"/>
            </v:shape>
          </w:pict>
        </mc:Fallback>
      </mc:AlternateContent>
    </w:r>
    <w:r>
      <w:rPr>
        <w:noProof/>
        <w:lang w:bidi="gu-IN"/>
      </w:rPr>
      <mc:AlternateContent>
        <mc:Choice Requires="wps">
          <w:drawing>
            <wp:anchor distT="0" distB="0" distL="114300" distR="114300" simplePos="0" relativeHeight="234366976" behindDoc="1" locked="0" layoutInCell="1" allowOverlap="1">
              <wp:simplePos x="0" y="0"/>
              <wp:positionH relativeFrom="page">
                <wp:posOffset>1090930</wp:posOffset>
              </wp:positionH>
              <wp:positionV relativeFrom="page">
                <wp:posOffset>352425</wp:posOffset>
              </wp:positionV>
              <wp:extent cx="1039495" cy="147320"/>
              <wp:effectExtent l="0" t="0" r="0" b="0"/>
              <wp:wrapNone/>
              <wp:docPr id="23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949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Developing the Class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8" o:spid="_x0000_s1505" type="#_x0000_t202" style="position:absolute;margin-left:85.9pt;margin-top:27.75pt;width:81.85pt;height:11.6pt;z-index:-26894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yDltgIAALY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Developing the Class</w:t>
                    </w:r>
                  </w:p>
                </w:txbxContent>
              </v:textbox>
              <w10:wrap anchorx="page" anchory="page"/>
            </v:shape>
          </w:pict>
        </mc:Fallback>
      </mc:AlternateContent>
    </w:r>
  </w:p>
</w:hdr>
</file>

<file path=word/header2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68000"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236"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237" name="Rectangle 197"/>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 name="Line 196"/>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5C28B17" id="Group 195" o:spid="_x0000_s1026" style="position:absolute;margin-left:53.9pt;margin-top:26.7pt;width:423.15pt;height:15.25pt;z-index:-268948480;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">
              <v:rect id="Rectangle 197"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CXqMIA&#10;AADcAAAADwAAAGRycy9kb3ducmV2LnhtbESPS6vCMBSE94L/IRzh7jT1VaXXKCIKuvSB60Nzblts&#10;TmoTtddfbwTB5TAz3zCzRWNKcafaFZYV9HsRCOLU6oIzBafjpjsF4TyyxtIyKfgnB4t5uzXDRNsH&#10;7+l+8JkIEHYJKsi9rxIpXZqTQdezFXHw/mxt0AdZZ1LX+AhwU8pBFMXSYMFhIceKVjmll8PNKIgj&#10;drdz7KdjvXHrUX/3vI52T6V+Os3yF4Snxn/Dn/ZWKxgMJ/A+E4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MJeowgAAANwAAAAPAAAAAAAAAAAAAAAAAJgCAABkcnMvZG93&#10;bnJldi54bWxQSwUGAAAAAAQABAD1AAAAhwMAAAAA&#10;" fillcolor="#d1d3d4" stroked="f"/>
              <v:line id="Line 196"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vussMAAADcAAAADwAAAGRycy9kb3ducmV2LnhtbERP3WrCMBS+F/YO4Qx2I5rOwpDaVIYg&#10;jF3o1voAx+bYliUntYm229MvF4Ndfnz/+XayRtxp8J1jBc/LBARx7XTHjYJTtV+sQfiArNE4JgXf&#10;5GFbPMxyzLQb+ZPuZWhEDGGfoYI2hD6T0tctWfRL1xNH7uIGiyHCoZF6wDGGWyNXSfIiLXYcG1rs&#10;addS/VXerILqOg/m4/huxup4TuX5ekh/bgelnh6n1w2IQFP4F/+537SCVRrXxjPxCMj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77rLDAAAA3AAAAA8AAAAAAAAAAAAA&#10;AAAAoQIAAGRycy9kb3ducmV2LnhtbFBLBQYAAAAABAAEAPkAAACR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69024" behindDoc="1" locked="0" layoutInCell="1" allowOverlap="1">
              <wp:simplePos x="0" y="0"/>
              <wp:positionH relativeFrom="page">
                <wp:posOffset>753745</wp:posOffset>
              </wp:positionH>
              <wp:positionV relativeFrom="page">
                <wp:posOffset>352425</wp:posOffset>
              </wp:positionV>
              <wp:extent cx="198755" cy="147320"/>
              <wp:effectExtent l="0" t="0" r="0" b="0"/>
              <wp:wrapNone/>
              <wp:docPr id="23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274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4" o:spid="_x0000_s1506" type="#_x0000_t202" style="position:absolute;margin-left:59.35pt;margin-top:27.75pt;width:15.65pt;height:11.6pt;z-index:-26894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20"/>
                        <w:sz w:val="16"/>
                      </w:rPr>
                      <w:t>274</w:t>
                    </w:r>
                  </w:p>
                </w:txbxContent>
              </v:textbox>
              <w10:wrap anchorx="page" anchory="page"/>
            </v:shape>
          </w:pict>
        </mc:Fallback>
      </mc:AlternateContent>
    </w:r>
    <w:r>
      <w:rPr>
        <w:noProof/>
        <w:lang w:bidi="gu-IN"/>
      </w:rPr>
      <mc:AlternateContent>
        <mc:Choice Requires="wps">
          <w:drawing>
            <wp:anchor distT="0" distB="0" distL="114300" distR="114300" simplePos="0" relativeHeight="234370048" behindDoc="1" locked="0" layoutInCell="1" allowOverlap="1">
              <wp:simplePos x="0" y="0"/>
              <wp:positionH relativeFrom="page">
                <wp:posOffset>1089660</wp:posOffset>
              </wp:positionH>
              <wp:positionV relativeFrom="page">
                <wp:posOffset>352425</wp:posOffset>
              </wp:positionV>
              <wp:extent cx="1783715" cy="147320"/>
              <wp:effectExtent l="0" t="0" r="0" b="0"/>
              <wp:wrapNone/>
              <wp:docPr id="23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37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7"/>
                              <w:w w:val="120"/>
                              <w:sz w:val="16"/>
                            </w:rPr>
                            <w:t xml:space="preserve"> </w:t>
                          </w:r>
                          <w:r>
                            <w:rPr>
                              <w:rFonts w:ascii="Calibri"/>
                              <w:i/>
                              <w:color w:val="231F20"/>
                              <w:w w:val="120"/>
                              <w:sz w:val="16"/>
                            </w:rPr>
                            <w:t>14:</w:t>
                          </w:r>
                          <w:r>
                            <w:rPr>
                              <w:rFonts w:ascii="Calibri"/>
                              <w:i/>
                              <w:color w:val="231F20"/>
                              <w:spacing w:val="-9"/>
                              <w:w w:val="120"/>
                              <w:sz w:val="16"/>
                            </w:rPr>
                            <w:t xml:space="preserve"> </w:t>
                          </w:r>
                          <w:r>
                            <w:rPr>
                              <w:rFonts w:ascii="Calibri"/>
                              <w:i/>
                              <w:color w:val="231F20"/>
                              <w:w w:val="120"/>
                              <w:sz w:val="16"/>
                            </w:rPr>
                            <w:t>Custom</w:t>
                          </w:r>
                          <w:r>
                            <w:rPr>
                              <w:rFonts w:ascii="Calibri"/>
                              <w:i/>
                              <w:color w:val="231F20"/>
                              <w:spacing w:val="-26"/>
                              <w:w w:val="120"/>
                              <w:sz w:val="16"/>
                            </w:rPr>
                            <w:t xml:space="preserve"> </w:t>
                          </w:r>
                          <w:r>
                            <w:rPr>
                              <w:rFonts w:ascii="Calibri"/>
                              <w:i/>
                              <w:color w:val="231F20"/>
                              <w:w w:val="120"/>
                              <w:sz w:val="16"/>
                            </w:rPr>
                            <w:t>Ansible</w:t>
                          </w:r>
                          <w:r>
                            <w:rPr>
                              <w:rFonts w:ascii="Calibri"/>
                              <w:i/>
                              <w:color w:val="231F20"/>
                              <w:spacing w:val="-26"/>
                              <w:w w:val="120"/>
                              <w:sz w:val="16"/>
                            </w:rPr>
                            <w:t xml:space="preserve"> </w:t>
                          </w:r>
                          <w:r>
                            <w:rPr>
                              <w:rFonts w:ascii="Calibri"/>
                              <w:i/>
                              <w:color w:val="231F20"/>
                              <w:w w:val="120"/>
                              <w:sz w:val="16"/>
                            </w:rPr>
                            <w:t>Modules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507" type="#_x0000_t202" style="position:absolute;margin-left:85.8pt;margin-top:27.75pt;width:140.45pt;height:11.6pt;z-index:-26894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IL2twIAALY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&#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7"/>
                        <w:w w:val="120"/>
                        <w:sz w:val="16"/>
                      </w:rPr>
                      <w:t xml:space="preserve"> </w:t>
                    </w:r>
                    <w:r>
                      <w:rPr>
                        <w:rFonts w:ascii="Calibri"/>
                        <w:i/>
                        <w:color w:val="231F20"/>
                        <w:w w:val="120"/>
                        <w:sz w:val="16"/>
                      </w:rPr>
                      <w:t>14:</w:t>
                    </w:r>
                    <w:r>
                      <w:rPr>
                        <w:rFonts w:ascii="Calibri"/>
                        <w:i/>
                        <w:color w:val="231F20"/>
                        <w:spacing w:val="-9"/>
                        <w:w w:val="120"/>
                        <w:sz w:val="16"/>
                      </w:rPr>
                      <w:t xml:space="preserve"> </w:t>
                    </w:r>
                    <w:r>
                      <w:rPr>
                        <w:rFonts w:ascii="Calibri"/>
                        <w:i/>
                        <w:color w:val="231F20"/>
                        <w:w w:val="120"/>
                        <w:sz w:val="16"/>
                      </w:rPr>
                      <w:t>Custom</w:t>
                    </w:r>
                    <w:r>
                      <w:rPr>
                        <w:rFonts w:ascii="Calibri"/>
                        <w:i/>
                        <w:color w:val="231F20"/>
                        <w:spacing w:val="-26"/>
                        <w:w w:val="120"/>
                        <w:sz w:val="16"/>
                      </w:rPr>
                      <w:t xml:space="preserve"> </w:t>
                    </w:r>
                    <w:r>
                      <w:rPr>
                        <w:rFonts w:ascii="Calibri"/>
                        <w:i/>
                        <w:color w:val="231F20"/>
                        <w:w w:val="120"/>
                        <w:sz w:val="16"/>
                      </w:rPr>
                      <w:t>Ansible</w:t>
                    </w:r>
                    <w:r>
                      <w:rPr>
                        <w:rFonts w:ascii="Calibri"/>
                        <w:i/>
                        <w:color w:val="231F20"/>
                        <w:spacing w:val="-26"/>
                        <w:w w:val="120"/>
                        <w:sz w:val="16"/>
                      </w:rPr>
                      <w:t xml:space="preserve"> </w:t>
                    </w:r>
                    <w:r>
                      <w:rPr>
                        <w:rFonts w:ascii="Calibri"/>
                        <w:i/>
                        <w:color w:val="231F20"/>
                        <w:w w:val="120"/>
                        <w:sz w:val="16"/>
                      </w:rPr>
                      <w:t>Modules</w:t>
                    </w:r>
                  </w:p>
                </w:txbxContent>
              </v:textbox>
              <w10:wrap anchorx="page" anchory="page"/>
            </v:shape>
          </w:pict>
        </mc:Fallback>
      </mc:AlternateContent>
    </w:r>
  </w:p>
</w:hdr>
</file>

<file path=word/header2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7107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231"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232" name="Rectangle 192"/>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 name="Line 191"/>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70096B" id="Group 190" o:spid="_x0000_s1026" style="position:absolute;margin-left:54pt;margin-top:26.7pt;width:423.15pt;height:15.25pt;z-index:-26894540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">
              <v:rect id="Rectangle 192"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c0MMQA&#10;AADcAAAADwAAAGRycy9kb3ducmV2LnhtbESPQWuDQBSE74X+h+UVemtWbSLBukooDSTHpqXnh/uq&#10;UvetcdfE+OuzgUKOw8x8w+TlZDpxosG1lhXEiwgEcWV1y7WC76/tyxqE88gaO8uk4EIOyuLxIcdM&#10;2zN/0ungaxEg7DJU0HjfZ1K6qiGDbmF74uD92sGgD3KopR7wHOCmk0kUpdJgy2GhwZ7eG6r+DqNR&#10;kEbsxp/Ur1d66z6W8X4+LvezUs9P0+YNhKfJ38P/7Z1WkLwmcDsTjoAs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HNDDEAAAA3AAAAA8AAAAAAAAAAAAAAAAAmAIAAGRycy9k&#10;b3ducmV2LnhtbFBLBQYAAAAABAAEAPUAAACJAwAAAAA=&#10;" fillcolor="#d1d3d4" stroked="f"/>
              <v:line id="Line 191"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98w8UAAADcAAAADwAAAGRycy9kb3ducmV2LnhtbESP0WrCQBRE3wv9h+UW+lLqRgMi0VVE&#10;EKQPWk0/4Jq9JsHduzG7mujXdwsFH4eZOcPMFr014katrx0rGA4SEMSF0zWXCn7y9ecEhA/IGo1j&#10;UnAnD4v568sMM+063tPtEEoRIewzVFCF0GRS+qIii37gGuLonVxrMUTZllK32EW4NXKUJGNpsea4&#10;UGFDq4qK8+FqFeSXj2C+d1+my3fHVB4v2/Rx3Sr1/tYvpyAC9eEZ/m9vtIJRmsLfmXg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98w8UAAADc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72096" behindDoc="1" locked="0" layoutInCell="1" allowOverlap="1">
              <wp:simplePos x="0" y="0"/>
              <wp:positionH relativeFrom="page">
                <wp:posOffset>755015</wp:posOffset>
              </wp:positionH>
              <wp:positionV relativeFrom="page">
                <wp:posOffset>352425</wp:posOffset>
              </wp:positionV>
              <wp:extent cx="203200" cy="147320"/>
              <wp:effectExtent l="0" t="0" r="0" b="0"/>
              <wp:wrapNone/>
              <wp:docPr id="23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275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9" o:spid="_x0000_s1508" type="#_x0000_t202" style="position:absolute;margin-left:59.45pt;margin-top:27.75pt;width:16pt;height:11.6pt;z-index:-26894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" filled="f" stroked="f">
              <v:textbox inset="0,0,0,0">
                <w:txbxContent>
                  <w:p w:rsidR="0060181B" w:rsidRDefault="00CE0BCC">
                    <w:pPr>
                      <w:spacing w:before="21"/>
                      <w:ind w:left="20"/>
                      <w:rPr>
                        <w:rFonts w:ascii="Calibri"/>
                        <w:sz w:val="16"/>
                      </w:rPr>
                    </w:pPr>
                    <w:r>
                      <w:rPr>
                        <w:rFonts w:ascii="Calibri"/>
                        <w:color w:val="231F20"/>
                        <w:w w:val="115"/>
                        <w:sz w:val="16"/>
                      </w:rPr>
                      <w:t>275</w:t>
                    </w:r>
                  </w:p>
                </w:txbxContent>
              </v:textbox>
              <w10:wrap anchorx="page" anchory="page"/>
            </v:shape>
          </w:pict>
        </mc:Fallback>
      </mc:AlternateContent>
    </w:r>
    <w:r>
      <w:rPr>
        <w:noProof/>
        <w:lang w:bidi="gu-IN"/>
      </w:rPr>
      <mc:AlternateContent>
        <mc:Choice Requires="wps">
          <w:drawing>
            <wp:anchor distT="0" distB="0" distL="114300" distR="114300" simplePos="0" relativeHeight="234373120" behindDoc="1" locked="0" layoutInCell="1" allowOverlap="1">
              <wp:simplePos x="0" y="0"/>
              <wp:positionH relativeFrom="page">
                <wp:posOffset>1090930</wp:posOffset>
              </wp:positionH>
              <wp:positionV relativeFrom="page">
                <wp:posOffset>352425</wp:posOffset>
              </wp:positionV>
              <wp:extent cx="1039495" cy="147320"/>
              <wp:effectExtent l="0" t="0" r="0" b="0"/>
              <wp:wrapNone/>
              <wp:docPr id="229"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949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Developing the Class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509" type="#_x0000_t202" style="position:absolute;margin-left:85.9pt;margin-top:27.75pt;width:81.85pt;height:11.6pt;z-index:-26894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Developing the Class</w:t>
                    </w:r>
                  </w:p>
                </w:txbxContent>
              </v:textbox>
              <w10:wrap anchorx="page" anchory="page"/>
            </v:shape>
          </w:pict>
        </mc:Fallback>
      </mc:AlternateContent>
    </w:r>
  </w:p>
</w:hdr>
</file>

<file path=word/header2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7414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226"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227" name="Rectangle 187"/>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8" name="Line 186"/>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97152E" id="Group 185" o:spid="_x0000_s1026" style="position:absolute;margin-left:53.9pt;margin-top:26.7pt;width:423.15pt;height:15.25pt;z-index:-26894233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">
              <v:rect id="Rectangle 187"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kBdcMA&#10;AADcAAAADwAAAGRycy9kb3ducmV2LnhtbESPQWvCQBSE74L/YXmF3nSTEFNJs4pIBT1WpedH9jUJ&#10;zb6N2Y1Gf71bKPQ4zMw3TLEeTSuu1LvGsoJ4HoEgLq1uuFJwPu1mSxDOI2tsLZOCOzlYr6aTAnNt&#10;b/xJ16OvRICwy1FB7X2XS+nKmgy6ue2Ig/dte4M+yL6SusdbgJtWJlGUSYMNh4UaO9rWVP4cB6Mg&#10;i9gNX5lfLvTOfaTx4XFJDw+lXl/GzTsIT6P/D/+191pBkrzB75lw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kBdcMAAADcAAAADwAAAAAAAAAAAAAAAACYAgAAZHJzL2Rv&#10;d25yZXYueG1sUEsFBgAAAAAEAAQA9QAAAIgDAAAAAA==&#10;" fillcolor="#d1d3d4" stroked="f"/>
              <v:line id="Line 186"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J4b8IAAADcAAAADwAAAGRycy9kb3ducmV2LnhtbERP3WrCMBS+H/gO4QjeDE1XYUg1igjC&#10;8EI36wMcm2NbTE5qE2316ZeLwS4/vv/FqrdGPKj1tWMFH5MEBHHhdM2lglO+Hc9A+ICs0TgmBU/y&#10;sFoO3haYadfxDz2OoRQxhH2GCqoQmkxKX1Rk0U9cQxy5i2sthgjbUuoWuxhujUyT5FNarDk2VNjQ&#10;pqLierxbBfntPZjvw850+eE8lefbfvq675UaDfv1HESgPvyL/9xfWkGaxrXxTDwCc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WJ4b8IAAADcAAAADwAAAAAAAAAAAAAA&#10;AAChAgAAZHJzL2Rvd25yZXYueG1sUEsFBgAAAAAEAAQA+QAAAJA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75168" behindDoc="1" locked="0" layoutInCell="1" allowOverlap="1">
              <wp:simplePos x="0" y="0"/>
              <wp:positionH relativeFrom="page">
                <wp:posOffset>751840</wp:posOffset>
              </wp:positionH>
              <wp:positionV relativeFrom="page">
                <wp:posOffset>352425</wp:posOffset>
              </wp:positionV>
              <wp:extent cx="205105" cy="147320"/>
              <wp:effectExtent l="0" t="0" r="0" b="0"/>
              <wp:wrapNone/>
              <wp:docPr id="225"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276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4" o:spid="_x0000_s1510" type="#_x0000_t202" style="position:absolute;margin-left:59.2pt;margin-top:27.75pt;width:16.15pt;height:11.6pt;z-index:-26894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20"/>
                        <w:sz w:val="16"/>
                      </w:rPr>
                      <w:t>276</w:t>
                    </w:r>
                  </w:p>
                </w:txbxContent>
              </v:textbox>
              <w10:wrap anchorx="page" anchory="page"/>
            </v:shape>
          </w:pict>
        </mc:Fallback>
      </mc:AlternateContent>
    </w:r>
    <w:r>
      <w:rPr>
        <w:noProof/>
        <w:lang w:bidi="gu-IN"/>
      </w:rPr>
      <mc:AlternateContent>
        <mc:Choice Requires="wps">
          <w:drawing>
            <wp:anchor distT="0" distB="0" distL="114300" distR="114300" simplePos="0" relativeHeight="234376192" behindDoc="1" locked="0" layoutInCell="1" allowOverlap="1">
              <wp:simplePos x="0" y="0"/>
              <wp:positionH relativeFrom="page">
                <wp:posOffset>1089660</wp:posOffset>
              </wp:positionH>
              <wp:positionV relativeFrom="page">
                <wp:posOffset>352425</wp:posOffset>
              </wp:positionV>
              <wp:extent cx="1783715" cy="147320"/>
              <wp:effectExtent l="0" t="0" r="0" b="0"/>
              <wp:wrapNone/>
              <wp:docPr id="224"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37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7"/>
                              <w:w w:val="120"/>
                              <w:sz w:val="16"/>
                            </w:rPr>
                            <w:t xml:space="preserve"> </w:t>
                          </w:r>
                          <w:r>
                            <w:rPr>
                              <w:rFonts w:ascii="Calibri"/>
                              <w:i/>
                              <w:color w:val="231F20"/>
                              <w:w w:val="120"/>
                              <w:sz w:val="16"/>
                            </w:rPr>
                            <w:t>14:</w:t>
                          </w:r>
                          <w:r>
                            <w:rPr>
                              <w:rFonts w:ascii="Calibri"/>
                              <w:i/>
                              <w:color w:val="231F20"/>
                              <w:spacing w:val="-9"/>
                              <w:w w:val="120"/>
                              <w:sz w:val="16"/>
                            </w:rPr>
                            <w:t xml:space="preserve"> </w:t>
                          </w:r>
                          <w:r>
                            <w:rPr>
                              <w:rFonts w:ascii="Calibri"/>
                              <w:i/>
                              <w:color w:val="231F20"/>
                              <w:w w:val="120"/>
                              <w:sz w:val="16"/>
                            </w:rPr>
                            <w:t>Custom</w:t>
                          </w:r>
                          <w:r>
                            <w:rPr>
                              <w:rFonts w:ascii="Calibri"/>
                              <w:i/>
                              <w:color w:val="231F20"/>
                              <w:spacing w:val="-26"/>
                              <w:w w:val="120"/>
                              <w:sz w:val="16"/>
                            </w:rPr>
                            <w:t xml:space="preserve"> </w:t>
                          </w:r>
                          <w:r>
                            <w:rPr>
                              <w:rFonts w:ascii="Calibri"/>
                              <w:i/>
                              <w:color w:val="231F20"/>
                              <w:w w:val="120"/>
                              <w:sz w:val="16"/>
                            </w:rPr>
                            <w:t>Ansible</w:t>
                          </w:r>
                          <w:r>
                            <w:rPr>
                              <w:rFonts w:ascii="Calibri"/>
                              <w:i/>
                              <w:color w:val="231F20"/>
                              <w:spacing w:val="-26"/>
                              <w:w w:val="120"/>
                              <w:sz w:val="16"/>
                            </w:rPr>
                            <w:t xml:space="preserve"> </w:t>
                          </w:r>
                          <w:r>
                            <w:rPr>
                              <w:rFonts w:ascii="Calibri"/>
                              <w:i/>
                              <w:color w:val="231F20"/>
                              <w:w w:val="120"/>
                              <w:sz w:val="16"/>
                            </w:rPr>
                            <w:t>Modules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511" type="#_x0000_t202" style="position:absolute;margin-left:85.8pt;margin-top:27.75pt;width:140.45pt;height:11.6pt;z-index:-26894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7"/>
                        <w:w w:val="120"/>
                        <w:sz w:val="16"/>
                      </w:rPr>
                      <w:t xml:space="preserve"> </w:t>
                    </w:r>
                    <w:r>
                      <w:rPr>
                        <w:rFonts w:ascii="Calibri"/>
                        <w:i/>
                        <w:color w:val="231F20"/>
                        <w:w w:val="120"/>
                        <w:sz w:val="16"/>
                      </w:rPr>
                      <w:t>14:</w:t>
                    </w:r>
                    <w:r>
                      <w:rPr>
                        <w:rFonts w:ascii="Calibri"/>
                        <w:i/>
                        <w:color w:val="231F20"/>
                        <w:spacing w:val="-9"/>
                        <w:w w:val="120"/>
                        <w:sz w:val="16"/>
                      </w:rPr>
                      <w:t xml:space="preserve"> </w:t>
                    </w:r>
                    <w:r>
                      <w:rPr>
                        <w:rFonts w:ascii="Calibri"/>
                        <w:i/>
                        <w:color w:val="231F20"/>
                        <w:w w:val="120"/>
                        <w:sz w:val="16"/>
                      </w:rPr>
                      <w:t>Custom</w:t>
                    </w:r>
                    <w:r>
                      <w:rPr>
                        <w:rFonts w:ascii="Calibri"/>
                        <w:i/>
                        <w:color w:val="231F20"/>
                        <w:spacing w:val="-26"/>
                        <w:w w:val="120"/>
                        <w:sz w:val="16"/>
                      </w:rPr>
                      <w:t xml:space="preserve"> </w:t>
                    </w:r>
                    <w:r>
                      <w:rPr>
                        <w:rFonts w:ascii="Calibri"/>
                        <w:i/>
                        <w:color w:val="231F20"/>
                        <w:w w:val="120"/>
                        <w:sz w:val="16"/>
                      </w:rPr>
                      <w:t>Ansible</w:t>
                    </w:r>
                    <w:r>
                      <w:rPr>
                        <w:rFonts w:ascii="Calibri"/>
                        <w:i/>
                        <w:color w:val="231F20"/>
                        <w:spacing w:val="-26"/>
                        <w:w w:val="120"/>
                        <w:sz w:val="16"/>
                      </w:rPr>
                      <w:t xml:space="preserve"> </w:t>
                    </w:r>
                    <w:r>
                      <w:rPr>
                        <w:rFonts w:ascii="Calibri"/>
                        <w:i/>
                        <w:color w:val="231F20"/>
                        <w:w w:val="120"/>
                        <w:sz w:val="16"/>
                      </w:rPr>
                      <w:t>Modules</w:t>
                    </w:r>
                  </w:p>
                </w:txbxContent>
              </v:textbox>
              <w10:wrap anchorx="page" anchory="page"/>
            </v:shape>
          </w:pict>
        </mc:Fallback>
      </mc:AlternateConten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0137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345" name="Group 1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346" name="Rectangle 130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7" name="Line 130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CFC1C5" id="Group 1304" o:spid="_x0000_s1026" style="position:absolute;margin-left:53.9pt;margin-top:26.7pt;width:423.15pt;height:15.25pt;z-index:-26961510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">
              <v:rect id="Rectangle 130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vMK8IA&#10;AADdAAAADwAAAGRycy9kb3ducmV2LnhtbERPS2vCQBC+F/oflin0VjexMUjqGkpR0KMPPA/ZaRKa&#10;nU2zmxj99a4geJuP7zmLfDSNGKhztWUF8SQCQVxYXXOp4HhYf8xBOI+ssbFMCi7kIF++viww0/bM&#10;Oxr2vhQhhF2GCirv20xKV1Rk0E1sSxy4X9sZ9AF2pdQdnkO4aeQ0ilJpsObQUGFLPxUVf/veKEgj&#10;dv0p9fOZXrtVEm+v/8n2qtT72/j9BcLT6J/ih3ujw/zPJI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68wrwgAAAN0AAAAPAAAAAAAAAAAAAAAAAJgCAABkcnMvZG93&#10;bnJldi54bWxQSwUGAAAAAAQABAD1AAAAhwMAAAAA&#10;" fillcolor="#d1d3d4" stroked="f"/>
              <v:line id="Line 130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AOT8UAAADdAAAADwAAAGRycy9kb3ducmV2LnhtbERP22rCQBB9F/yHZQq+lLppU6xEV5FC&#10;QfrgLX7AmB2T0N3ZmF1N2q/vFgq+zeFcZ77srRE3an3tWMHzOAFBXDhdc6ngmH88TUH4gKzROCYF&#10;3+RhuRgO5php1/GebodQihjCPkMFVQhNJqUvKrLox64hjtzZtRZDhG0pdYtdDLdGviTJRFqsOTZU&#10;2NB7RcXX4WoV5JfHYHbbT9Pl21MqT5dN+nPdKDV66FczEIH6cBf/u9c6zk9f3+Dvm3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AOT8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02400" behindDoc="1" locked="0" layoutInCell="1" allowOverlap="1">
              <wp:simplePos x="0" y="0"/>
              <wp:positionH relativeFrom="page">
                <wp:posOffset>777875</wp:posOffset>
              </wp:positionH>
              <wp:positionV relativeFrom="page">
                <wp:posOffset>352425</wp:posOffset>
              </wp:positionV>
              <wp:extent cx="155575" cy="147320"/>
              <wp:effectExtent l="0" t="0" r="0" b="0"/>
              <wp:wrapNone/>
              <wp:docPr id="1344" name="Text Box 1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5"/>
                              <w:sz w:val="16"/>
                            </w:rPr>
                            <w:t>34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03" o:spid="_x0000_s1084" type="#_x0000_t202" style="position:absolute;margin-left:61.25pt;margin-top:27.75pt;width:12.25pt;height:11.6pt;z-index:-26961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25"/>
                        <w:sz w:val="16"/>
                      </w:rPr>
                      <w:t>34</w:t>
                    </w:r>
                  </w:p>
                </w:txbxContent>
              </v:textbox>
              <w10:wrap anchorx="page" anchory="page"/>
            </v:shape>
          </w:pict>
        </mc:Fallback>
      </mc:AlternateContent>
    </w:r>
    <w:r>
      <w:rPr>
        <w:noProof/>
        <w:lang w:bidi="gu-IN"/>
      </w:rPr>
      <mc:AlternateContent>
        <mc:Choice Requires="wps">
          <w:drawing>
            <wp:anchor distT="0" distB="0" distL="114300" distR="114300" simplePos="0" relativeHeight="233703424" behindDoc="1" locked="0" layoutInCell="1" allowOverlap="1">
              <wp:simplePos x="0" y="0"/>
              <wp:positionH relativeFrom="page">
                <wp:posOffset>1089660</wp:posOffset>
              </wp:positionH>
              <wp:positionV relativeFrom="page">
                <wp:posOffset>352425</wp:posOffset>
              </wp:positionV>
              <wp:extent cx="2058670" cy="147320"/>
              <wp:effectExtent l="0" t="0" r="0" b="0"/>
              <wp:wrapNone/>
              <wp:docPr id="1343" name="Text Box 1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867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19"/>
                              <w:w w:val="120"/>
                              <w:sz w:val="16"/>
                            </w:rPr>
                            <w:t xml:space="preserve"> </w:t>
                          </w:r>
                          <w:r>
                            <w:rPr>
                              <w:rFonts w:ascii="Calibri"/>
                              <w:i/>
                              <w:color w:val="231F20"/>
                              <w:w w:val="120"/>
                              <w:sz w:val="16"/>
                            </w:rPr>
                            <w:t>3:</w:t>
                          </w:r>
                          <w:r>
                            <w:rPr>
                              <w:rFonts w:ascii="Calibri"/>
                              <w:i/>
                              <w:color w:val="231F20"/>
                              <w:spacing w:val="7"/>
                              <w:w w:val="120"/>
                              <w:sz w:val="16"/>
                            </w:rPr>
                            <w:t xml:space="preserve"> </w:t>
                          </w:r>
                          <w:r>
                            <w:rPr>
                              <w:rFonts w:ascii="Calibri"/>
                              <w:i/>
                              <w:color w:val="231F20"/>
                              <w:w w:val="120"/>
                              <w:sz w:val="16"/>
                            </w:rPr>
                            <w:t>Understanding</w:t>
                          </w:r>
                          <w:r>
                            <w:rPr>
                              <w:rFonts w:ascii="Calibri"/>
                              <w:i/>
                              <w:color w:val="231F20"/>
                              <w:spacing w:val="-19"/>
                              <w:w w:val="120"/>
                              <w:sz w:val="16"/>
                            </w:rPr>
                            <w:t xml:space="preserve"> </w:t>
                          </w:r>
                          <w:r>
                            <w:rPr>
                              <w:rFonts w:ascii="Calibri"/>
                              <w:i/>
                              <w:color w:val="231F20"/>
                              <w:w w:val="120"/>
                              <w:sz w:val="16"/>
                            </w:rPr>
                            <w:t>JSON</w:t>
                          </w:r>
                          <w:r>
                            <w:rPr>
                              <w:rFonts w:ascii="Calibri"/>
                              <w:i/>
                              <w:color w:val="231F20"/>
                              <w:spacing w:val="-19"/>
                              <w:w w:val="120"/>
                              <w:sz w:val="16"/>
                            </w:rPr>
                            <w:t xml:space="preserve"> </w:t>
                          </w:r>
                          <w:r>
                            <w:rPr>
                              <w:rFonts w:ascii="Calibri"/>
                              <w:i/>
                              <w:color w:val="231F20"/>
                              <w:w w:val="120"/>
                              <w:sz w:val="16"/>
                            </w:rPr>
                            <w:t>and</w:t>
                          </w:r>
                          <w:r>
                            <w:rPr>
                              <w:rFonts w:ascii="Calibri"/>
                              <w:i/>
                              <w:color w:val="231F20"/>
                              <w:spacing w:val="-18"/>
                              <w:w w:val="120"/>
                              <w:sz w:val="16"/>
                            </w:rPr>
                            <w:t xml:space="preserve"> </w:t>
                          </w:r>
                          <w:r>
                            <w:rPr>
                              <w:rFonts w:ascii="Calibri"/>
                              <w:i/>
                              <w:color w:val="231F20"/>
                              <w:spacing w:val="-4"/>
                              <w:w w:val="120"/>
                              <w:sz w:val="16"/>
                            </w:rPr>
                            <w:t>YAML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2" o:spid="_x0000_s1085" type="#_x0000_t202" style="position:absolute;margin-left:85.8pt;margin-top:27.75pt;width:162.1pt;height:11.6pt;z-index:-26961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HrjtgIAALc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19"/>
                        <w:w w:val="120"/>
                        <w:sz w:val="16"/>
                      </w:rPr>
                      <w:t xml:space="preserve"> </w:t>
                    </w:r>
                    <w:r>
                      <w:rPr>
                        <w:rFonts w:ascii="Calibri"/>
                        <w:i/>
                        <w:color w:val="231F20"/>
                        <w:w w:val="120"/>
                        <w:sz w:val="16"/>
                      </w:rPr>
                      <w:t>3:</w:t>
                    </w:r>
                    <w:r>
                      <w:rPr>
                        <w:rFonts w:ascii="Calibri"/>
                        <w:i/>
                        <w:color w:val="231F20"/>
                        <w:spacing w:val="7"/>
                        <w:w w:val="120"/>
                        <w:sz w:val="16"/>
                      </w:rPr>
                      <w:t xml:space="preserve"> </w:t>
                    </w:r>
                    <w:r>
                      <w:rPr>
                        <w:rFonts w:ascii="Calibri"/>
                        <w:i/>
                        <w:color w:val="231F20"/>
                        <w:w w:val="120"/>
                        <w:sz w:val="16"/>
                      </w:rPr>
                      <w:t>Understanding</w:t>
                    </w:r>
                    <w:r>
                      <w:rPr>
                        <w:rFonts w:ascii="Calibri"/>
                        <w:i/>
                        <w:color w:val="231F20"/>
                        <w:spacing w:val="-19"/>
                        <w:w w:val="120"/>
                        <w:sz w:val="16"/>
                      </w:rPr>
                      <w:t xml:space="preserve"> </w:t>
                    </w:r>
                    <w:r>
                      <w:rPr>
                        <w:rFonts w:ascii="Calibri"/>
                        <w:i/>
                        <w:color w:val="231F20"/>
                        <w:w w:val="120"/>
                        <w:sz w:val="16"/>
                      </w:rPr>
                      <w:t>JSON</w:t>
                    </w:r>
                    <w:r>
                      <w:rPr>
                        <w:rFonts w:ascii="Calibri"/>
                        <w:i/>
                        <w:color w:val="231F20"/>
                        <w:spacing w:val="-19"/>
                        <w:w w:val="120"/>
                        <w:sz w:val="16"/>
                      </w:rPr>
                      <w:t xml:space="preserve"> </w:t>
                    </w:r>
                    <w:r>
                      <w:rPr>
                        <w:rFonts w:ascii="Calibri"/>
                        <w:i/>
                        <w:color w:val="231F20"/>
                        <w:w w:val="120"/>
                        <w:sz w:val="16"/>
                      </w:rPr>
                      <w:t>and</w:t>
                    </w:r>
                    <w:r>
                      <w:rPr>
                        <w:rFonts w:ascii="Calibri"/>
                        <w:i/>
                        <w:color w:val="231F20"/>
                        <w:spacing w:val="-18"/>
                        <w:w w:val="120"/>
                        <w:sz w:val="16"/>
                      </w:rPr>
                      <w:t xml:space="preserve"> </w:t>
                    </w:r>
                    <w:r>
                      <w:rPr>
                        <w:rFonts w:ascii="Calibri"/>
                        <w:i/>
                        <w:color w:val="231F20"/>
                        <w:spacing w:val="-4"/>
                        <w:w w:val="120"/>
                        <w:sz w:val="16"/>
                      </w:rPr>
                      <w:t>YAML</w:t>
                    </w:r>
                  </w:p>
                </w:txbxContent>
              </v:textbox>
              <w10:wrap anchorx="page" anchory="page"/>
            </v:shape>
          </w:pict>
        </mc:Fallback>
      </mc:AlternateContent>
    </w:r>
  </w:p>
</w:hdr>
</file>

<file path=word/header2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77216"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221"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222" name="Rectangle 182"/>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3" name="Line 181"/>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ED3699" id="Group 180" o:spid="_x0000_s1026" style="position:absolute;margin-left:54pt;margin-top:26.7pt;width:423.15pt;height:15.25pt;z-index:-268939264;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">
              <v:rect id="Rectangle 182"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6i7cMA&#10;AADcAAAADwAAAGRycy9kb3ducmV2LnhtbESPQWvCQBSE7wX/w/IEb3VjsCFEVxFRMMda8fzIPpNg&#10;9m3MrjHNr+8WCj0OM/MNs94OphE9da62rGAxj0AQF1bXXCq4fB3fUxDOI2tsLJOCb3Kw3Uze1php&#10;++JP6s++FAHCLkMFlfdtJqUrKjLo5rYlDt7NdgZ9kF0pdYevADeNjKMokQZrDgsVtrSvqLifn0ZB&#10;ErF7XhOffuijOywX+fhY5qNSs+mwW4HwNPj/8F/7pBXEcQy/Z8IR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6i7cMAAADcAAAADwAAAAAAAAAAAAAAAACYAgAAZHJzL2Rv&#10;d25yZXYueG1sUEsFBgAAAAAEAAQA9QAAAIgDAAAAAA==&#10;" fillcolor="#d1d3d4" stroked="f"/>
              <v:line id="Line 181"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bqHsYAAADcAAAADwAAAGRycy9kb3ducmV2LnhtbESP0WrCQBRE3wv+w3KFvpS6aQJFoqsU&#10;QSh90Nb0A67ZaxK6ezdmVxP9+q4g+DjMzBlmvhysEWfqfONYwdskAUFcOt1wpeC3WL9OQfiArNE4&#10;JgUX8rBcjJ7mmGvX8w+dd6ESEcI+RwV1CG0upS9rsugnriWO3sF1FkOUXSV1h32EWyPTJHmXFhuO&#10;CzW2tKqp/NudrILi+BLM9/bL9MV2n8n9cZNdTxulnsfDxwxEoCE8wvf2p1aQphnczsQjIB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fG6h7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78240" behindDoc="1" locked="0" layoutInCell="1" allowOverlap="1">
              <wp:simplePos x="0" y="0"/>
              <wp:positionH relativeFrom="page">
                <wp:posOffset>760095</wp:posOffset>
              </wp:positionH>
              <wp:positionV relativeFrom="page">
                <wp:posOffset>352425</wp:posOffset>
              </wp:positionV>
              <wp:extent cx="193040" cy="147320"/>
              <wp:effectExtent l="0" t="0" r="0" b="0"/>
              <wp:wrapNone/>
              <wp:docPr id="220"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277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9" o:spid="_x0000_s1512" type="#_x0000_t202" style="position:absolute;margin-left:59.85pt;margin-top:27.75pt;width:15.2pt;height:11.6pt;z-index:-26893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" filled="f" stroked="f">
              <v:textbox inset="0,0,0,0">
                <w:txbxContent>
                  <w:p w:rsidR="0060181B" w:rsidRDefault="00CE0BCC">
                    <w:pPr>
                      <w:spacing w:before="21"/>
                      <w:ind w:left="20"/>
                      <w:rPr>
                        <w:rFonts w:ascii="Calibri"/>
                        <w:sz w:val="16"/>
                      </w:rPr>
                    </w:pPr>
                    <w:r>
                      <w:rPr>
                        <w:rFonts w:ascii="Calibri"/>
                        <w:color w:val="231F20"/>
                        <w:w w:val="110"/>
                        <w:sz w:val="16"/>
                      </w:rPr>
                      <w:t>277</w:t>
                    </w:r>
                  </w:p>
                </w:txbxContent>
              </v:textbox>
              <w10:wrap anchorx="page" anchory="page"/>
            </v:shape>
          </w:pict>
        </mc:Fallback>
      </mc:AlternateContent>
    </w:r>
    <w:r>
      <w:rPr>
        <w:noProof/>
        <w:lang w:bidi="gu-IN"/>
      </w:rPr>
      <mc:AlternateContent>
        <mc:Choice Requires="wps">
          <w:drawing>
            <wp:anchor distT="0" distB="0" distL="114300" distR="114300" simplePos="0" relativeHeight="234379264" behindDoc="1" locked="0" layoutInCell="1" allowOverlap="1">
              <wp:simplePos x="0" y="0"/>
              <wp:positionH relativeFrom="page">
                <wp:posOffset>1090930</wp:posOffset>
              </wp:positionH>
              <wp:positionV relativeFrom="page">
                <wp:posOffset>352425</wp:posOffset>
              </wp:positionV>
              <wp:extent cx="1381125" cy="147320"/>
              <wp:effectExtent l="0" t="0" r="0" b="0"/>
              <wp:wrapNone/>
              <wp:docPr id="219"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Creating</w:t>
                          </w:r>
                          <w:r>
                            <w:rPr>
                              <w:rFonts w:ascii="Calibri"/>
                              <w:i/>
                              <w:color w:val="231F20"/>
                              <w:spacing w:val="-24"/>
                              <w:w w:val="120"/>
                              <w:sz w:val="16"/>
                            </w:rPr>
                            <w:t xml:space="preserve"> </w:t>
                          </w:r>
                          <w:r>
                            <w:rPr>
                              <w:rFonts w:ascii="Calibri"/>
                              <w:i/>
                              <w:color w:val="231F20"/>
                              <w:w w:val="120"/>
                              <w:sz w:val="16"/>
                            </w:rPr>
                            <w:t>the</w:t>
                          </w:r>
                          <w:r>
                            <w:rPr>
                              <w:rFonts w:ascii="Calibri"/>
                              <w:i/>
                              <w:color w:val="231F20"/>
                              <w:spacing w:val="-24"/>
                              <w:w w:val="120"/>
                              <w:sz w:val="16"/>
                            </w:rPr>
                            <w:t xml:space="preserve"> </w:t>
                          </w:r>
                          <w:r>
                            <w:rPr>
                              <w:rFonts w:ascii="Calibri"/>
                              <w:i/>
                              <w:color w:val="231F20"/>
                              <w:w w:val="120"/>
                              <w:sz w:val="16"/>
                            </w:rPr>
                            <w:t>Ansible</w:t>
                          </w:r>
                          <w:r>
                            <w:rPr>
                              <w:rFonts w:ascii="Calibri"/>
                              <w:i/>
                              <w:color w:val="231F20"/>
                              <w:spacing w:val="-24"/>
                              <w:w w:val="120"/>
                              <w:sz w:val="16"/>
                            </w:rPr>
                            <w:t xml:space="preserve"> </w:t>
                          </w:r>
                          <w:r>
                            <w:rPr>
                              <w:rFonts w:ascii="Calibri"/>
                              <w:i/>
                              <w:color w:val="231F20"/>
                              <w:w w:val="120"/>
                              <w:sz w:val="16"/>
                            </w:rPr>
                            <w:t>Module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513" type="#_x0000_t202" style="position:absolute;margin-left:85.9pt;margin-top:27.75pt;width:108.75pt;height:11.6pt;z-index:-26893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&#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0"/>
                        <w:sz w:val="16"/>
                      </w:rPr>
                      <w:t>Creating</w:t>
                    </w:r>
                    <w:r>
                      <w:rPr>
                        <w:rFonts w:ascii="Calibri"/>
                        <w:i/>
                        <w:color w:val="231F20"/>
                        <w:spacing w:val="-24"/>
                        <w:w w:val="120"/>
                        <w:sz w:val="16"/>
                      </w:rPr>
                      <w:t xml:space="preserve"> </w:t>
                    </w:r>
                    <w:r>
                      <w:rPr>
                        <w:rFonts w:ascii="Calibri"/>
                        <w:i/>
                        <w:color w:val="231F20"/>
                        <w:w w:val="120"/>
                        <w:sz w:val="16"/>
                      </w:rPr>
                      <w:t>the</w:t>
                    </w:r>
                    <w:r>
                      <w:rPr>
                        <w:rFonts w:ascii="Calibri"/>
                        <w:i/>
                        <w:color w:val="231F20"/>
                        <w:spacing w:val="-24"/>
                        <w:w w:val="120"/>
                        <w:sz w:val="16"/>
                      </w:rPr>
                      <w:t xml:space="preserve"> </w:t>
                    </w:r>
                    <w:r>
                      <w:rPr>
                        <w:rFonts w:ascii="Calibri"/>
                        <w:i/>
                        <w:color w:val="231F20"/>
                        <w:w w:val="120"/>
                        <w:sz w:val="16"/>
                      </w:rPr>
                      <w:t>Ansible</w:t>
                    </w:r>
                    <w:r>
                      <w:rPr>
                        <w:rFonts w:ascii="Calibri"/>
                        <w:i/>
                        <w:color w:val="231F20"/>
                        <w:spacing w:val="-24"/>
                        <w:w w:val="120"/>
                        <w:sz w:val="16"/>
                      </w:rPr>
                      <w:t xml:space="preserve"> </w:t>
                    </w:r>
                    <w:r>
                      <w:rPr>
                        <w:rFonts w:ascii="Calibri"/>
                        <w:i/>
                        <w:color w:val="231F20"/>
                        <w:w w:val="120"/>
                        <w:sz w:val="16"/>
                      </w:rPr>
                      <w:t>Module</w:t>
                    </w:r>
                  </w:p>
                </w:txbxContent>
              </v:textbox>
              <w10:wrap anchorx="page" anchory="page"/>
            </v:shape>
          </w:pict>
        </mc:Fallback>
      </mc:AlternateContent>
    </w:r>
  </w:p>
</w:hdr>
</file>

<file path=word/header2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8028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216"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217" name="Rectangle 177"/>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 name="Line 176"/>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DBF8645" id="Group 175" o:spid="_x0000_s1026" style="position:absolute;margin-left:53.9pt;margin-top:26.7pt;width:423.15pt;height:15.25pt;z-index:-26893619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">
              <v:rect id="Rectangle 177"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XLyMQA&#10;AADcAAAADwAAAGRycy9kb3ducmV2LnhtbESPQWuDQBSE74X8h+UVcmtWxdpgXaWUBJJj0tLzw31V&#10;qfvWuGti8uu7gUKPw8x8wxTVbHpxptF1lhXEqwgEcW11x42Cz4/t0xqE88gae8uk4EoOqnLxUGCu&#10;7YUPdD76RgQIuxwVtN4PuZSubsmgW9mBOHjfdjTogxwbqUe8BLjpZRJFmTTYcVhocaD3luqf42QU&#10;ZBG76Svz62e9dZs03t9O6f6m1PJxfnsF4Wn2/+G/9k4rSOIXuJ8JR0C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y8jEAAAA3AAAAA8AAAAAAAAAAAAAAAAAmAIAAGRycy9k&#10;b3ducmV2LnhtbFBLBQYAAAAABAAEAPUAAACJAwAAAAA=&#10;" fillcolor="#d1d3d4" stroked="f"/>
              <v:line id="Line 176"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6y0sIAAADcAAAADwAAAGRycy9kb3ducmV2LnhtbERPzYrCMBC+L/gOYQQvy5qqsEjXKCII&#10;4kFd6wOMzWxbNpnUJtrq05uD4PHj+58tOmvEjRpfOVYwGiYgiHOnKy4UnLL11xSED8gajWNScCcP&#10;i3nvY4apdi3/0u0YChFD2KeooAyhTqX0eUkW/dDVxJH7c43FEGFTSN1gG8OtkeMk+ZYWK44NJda0&#10;Kin/P16tguzyGcxhvzVttj9P5PmymzyuO6UG/W75AyJQF97il3ujFYxHcW08E4+An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w6y0sIAAADcAAAADwAAAAAAAAAAAAAA&#10;AAChAgAAZHJzL2Rvd25yZXYueG1sUEsFBgAAAAAEAAQA+QAAAJA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81312" behindDoc="1" locked="0" layoutInCell="1" allowOverlap="1">
              <wp:simplePos x="0" y="0"/>
              <wp:positionH relativeFrom="page">
                <wp:posOffset>750570</wp:posOffset>
              </wp:positionH>
              <wp:positionV relativeFrom="page">
                <wp:posOffset>352425</wp:posOffset>
              </wp:positionV>
              <wp:extent cx="209550" cy="147320"/>
              <wp:effectExtent l="0" t="0" r="0" b="0"/>
              <wp:wrapNone/>
              <wp:docPr id="215"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278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4" o:spid="_x0000_s1514" type="#_x0000_t202" style="position:absolute;margin-left:59.1pt;margin-top:27.75pt;width:16.5pt;height:11.6pt;z-index:-26893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20"/>
                        <w:sz w:val="16"/>
                      </w:rPr>
                      <w:t>278</w:t>
                    </w:r>
                  </w:p>
                </w:txbxContent>
              </v:textbox>
              <w10:wrap anchorx="page" anchory="page"/>
            </v:shape>
          </w:pict>
        </mc:Fallback>
      </mc:AlternateContent>
    </w:r>
    <w:r>
      <w:rPr>
        <w:noProof/>
        <w:lang w:bidi="gu-IN"/>
      </w:rPr>
      <mc:AlternateContent>
        <mc:Choice Requires="wps">
          <w:drawing>
            <wp:anchor distT="0" distB="0" distL="114300" distR="114300" simplePos="0" relativeHeight="234382336" behindDoc="1" locked="0" layoutInCell="1" allowOverlap="1">
              <wp:simplePos x="0" y="0"/>
              <wp:positionH relativeFrom="page">
                <wp:posOffset>1089660</wp:posOffset>
              </wp:positionH>
              <wp:positionV relativeFrom="page">
                <wp:posOffset>352425</wp:posOffset>
              </wp:positionV>
              <wp:extent cx="1783715" cy="147320"/>
              <wp:effectExtent l="0" t="0" r="0" b="0"/>
              <wp:wrapNone/>
              <wp:docPr id="214"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37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7"/>
                              <w:w w:val="120"/>
                              <w:sz w:val="16"/>
                            </w:rPr>
                            <w:t xml:space="preserve"> </w:t>
                          </w:r>
                          <w:r>
                            <w:rPr>
                              <w:rFonts w:ascii="Calibri"/>
                              <w:i/>
                              <w:color w:val="231F20"/>
                              <w:w w:val="120"/>
                              <w:sz w:val="16"/>
                            </w:rPr>
                            <w:t>14:</w:t>
                          </w:r>
                          <w:r>
                            <w:rPr>
                              <w:rFonts w:ascii="Calibri"/>
                              <w:i/>
                              <w:color w:val="231F20"/>
                              <w:spacing w:val="-9"/>
                              <w:w w:val="120"/>
                              <w:sz w:val="16"/>
                            </w:rPr>
                            <w:t xml:space="preserve"> </w:t>
                          </w:r>
                          <w:r>
                            <w:rPr>
                              <w:rFonts w:ascii="Calibri"/>
                              <w:i/>
                              <w:color w:val="231F20"/>
                              <w:w w:val="120"/>
                              <w:sz w:val="16"/>
                            </w:rPr>
                            <w:t>Custom</w:t>
                          </w:r>
                          <w:r>
                            <w:rPr>
                              <w:rFonts w:ascii="Calibri"/>
                              <w:i/>
                              <w:color w:val="231F20"/>
                              <w:spacing w:val="-26"/>
                              <w:w w:val="120"/>
                              <w:sz w:val="16"/>
                            </w:rPr>
                            <w:t xml:space="preserve"> </w:t>
                          </w:r>
                          <w:r>
                            <w:rPr>
                              <w:rFonts w:ascii="Calibri"/>
                              <w:i/>
                              <w:color w:val="231F20"/>
                              <w:w w:val="120"/>
                              <w:sz w:val="16"/>
                            </w:rPr>
                            <w:t>Ansible</w:t>
                          </w:r>
                          <w:r>
                            <w:rPr>
                              <w:rFonts w:ascii="Calibri"/>
                              <w:i/>
                              <w:color w:val="231F20"/>
                              <w:spacing w:val="-26"/>
                              <w:w w:val="120"/>
                              <w:sz w:val="16"/>
                            </w:rPr>
                            <w:t xml:space="preserve"> </w:t>
                          </w:r>
                          <w:r>
                            <w:rPr>
                              <w:rFonts w:ascii="Calibri"/>
                              <w:i/>
                              <w:color w:val="231F20"/>
                              <w:w w:val="120"/>
                              <w:sz w:val="16"/>
                            </w:rPr>
                            <w:t>Modules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 o:spid="_x0000_s1515" type="#_x0000_t202" style="position:absolute;margin-left:85.8pt;margin-top:27.75pt;width:140.45pt;height:11.6pt;z-index:-26893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27"/>
                        <w:w w:val="120"/>
                        <w:sz w:val="16"/>
                      </w:rPr>
                      <w:t xml:space="preserve"> </w:t>
                    </w:r>
                    <w:r>
                      <w:rPr>
                        <w:rFonts w:ascii="Calibri"/>
                        <w:i/>
                        <w:color w:val="231F20"/>
                        <w:w w:val="120"/>
                        <w:sz w:val="16"/>
                      </w:rPr>
                      <w:t>14:</w:t>
                    </w:r>
                    <w:r>
                      <w:rPr>
                        <w:rFonts w:ascii="Calibri"/>
                        <w:i/>
                        <w:color w:val="231F20"/>
                        <w:spacing w:val="-9"/>
                        <w:w w:val="120"/>
                        <w:sz w:val="16"/>
                      </w:rPr>
                      <w:t xml:space="preserve"> </w:t>
                    </w:r>
                    <w:r>
                      <w:rPr>
                        <w:rFonts w:ascii="Calibri"/>
                        <w:i/>
                        <w:color w:val="231F20"/>
                        <w:w w:val="120"/>
                        <w:sz w:val="16"/>
                      </w:rPr>
                      <w:t>Custom</w:t>
                    </w:r>
                    <w:r>
                      <w:rPr>
                        <w:rFonts w:ascii="Calibri"/>
                        <w:i/>
                        <w:color w:val="231F20"/>
                        <w:spacing w:val="-26"/>
                        <w:w w:val="120"/>
                        <w:sz w:val="16"/>
                      </w:rPr>
                      <w:t xml:space="preserve"> </w:t>
                    </w:r>
                    <w:r>
                      <w:rPr>
                        <w:rFonts w:ascii="Calibri"/>
                        <w:i/>
                        <w:color w:val="231F20"/>
                        <w:w w:val="120"/>
                        <w:sz w:val="16"/>
                      </w:rPr>
                      <w:t>Ansible</w:t>
                    </w:r>
                    <w:r>
                      <w:rPr>
                        <w:rFonts w:ascii="Calibri"/>
                        <w:i/>
                        <w:color w:val="231F20"/>
                        <w:spacing w:val="-26"/>
                        <w:w w:val="120"/>
                        <w:sz w:val="16"/>
                      </w:rPr>
                      <w:t xml:space="preserve"> </w:t>
                    </w:r>
                    <w:r>
                      <w:rPr>
                        <w:rFonts w:ascii="Calibri"/>
                        <w:i/>
                        <w:color w:val="231F20"/>
                        <w:w w:val="120"/>
                        <w:sz w:val="16"/>
                      </w:rPr>
                      <w:t>Modules</w:t>
                    </w:r>
                  </w:p>
                </w:txbxContent>
              </v:textbox>
              <w10:wrap anchorx="page" anchory="page"/>
            </v:shape>
          </w:pict>
        </mc:Fallback>
      </mc:AlternateContent>
    </w:r>
  </w:p>
</w:hdr>
</file>

<file path=word/header2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8336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211"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212" name="Rectangle 172"/>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Line 171"/>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8E7E2B" id="Group 170" o:spid="_x0000_s1026" style="position:absolute;margin-left:54pt;margin-top:26.7pt;width:423.15pt;height:15.25pt;z-index:-26893312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E0JVyuc&#10;AwAAEgkAAA4AAAAAAAAAAAAAAAAALgIAAGRycy9lMm9Eb2MueG1sUEsBAi0AFAAGAAgAAAAhAD3n&#10;uVfgAAAACQEAAA8AAAAAAAAAAAAAAAAA9gUAAGRycy9kb3ducmV2LnhtbFBLBQYAAAAABAAEAPMA&#10;AAADBwAAAAA=&#10;">
              <v:rect id="Rectangle 172"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oUMEA&#10;AADcAAAADwAAAGRycy9kb3ducmV2LnhtbESPzarCMBSE94LvEI5wd5q2aJFqFBGF69IfXB+aY1ts&#10;TmoTtfr05sIFl8PMfMPMl52pxYNaV1lWEI8iEMS51RUXCk7H7XAKwnlkjbVlUvAiB8tFvzfHTNsn&#10;7+lx8IUIEHYZKii9bzIpXV6SQTeyDXHwLrY16INsC6lbfAa4qWUSRak0WHFYKLGhdUn59XA3CtKI&#10;3f2c+ulEb91mHO/et/HurdTPoFvNQHjq/Df83/7VCpI4gb8z4QjIx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aFDBAAAA3AAAAA8AAAAAAAAAAAAAAAAAmAIAAGRycy9kb3du&#10;cmV2LnhtbFBLBQYAAAAABAAEAPUAAACGAwAAAAA=&#10;" fillcolor="#d1d3d4" stroked="f"/>
              <v:line id="Line 171"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ogo8YAAADcAAAADwAAAGRycy9kb3ducmV2LnhtbESP0WrCQBRE3wv+w3KFvpS60YCU1FVE&#10;KJQ+aDX9gGv2mgR378bsaqJf3xUEH4eZOcPMFr014kKtrx0rGI8SEMSF0zWXCv7yr/cPED4gazSO&#10;ScGVPCzmg5cZZtp1vKXLLpQiQthnqKAKocmk9EVFFv3INcTRO7jWYoiyLaVusYtwa+QkSabSYs1x&#10;ocKGVhUVx93ZKshPb8H8bn5Ml2/2qdyf1untvFbqddgvP0EE6sMz/Gh/awWTcQr3M/EIyP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qIKP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84384" behindDoc="1" locked="0" layoutInCell="1" allowOverlap="1">
              <wp:simplePos x="0" y="0"/>
              <wp:positionH relativeFrom="page">
                <wp:posOffset>752475</wp:posOffset>
              </wp:positionH>
              <wp:positionV relativeFrom="page">
                <wp:posOffset>352425</wp:posOffset>
              </wp:positionV>
              <wp:extent cx="208915" cy="147320"/>
              <wp:effectExtent l="0" t="0" r="0" b="0"/>
              <wp:wrapNone/>
              <wp:docPr id="210"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279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9" o:spid="_x0000_s1516" type="#_x0000_t202" style="position:absolute;margin-left:59.25pt;margin-top:27.75pt;width:16.45pt;height:11.6pt;z-index:-26893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20"/>
                        <w:sz w:val="16"/>
                      </w:rPr>
                      <w:t>279</w:t>
                    </w:r>
                  </w:p>
                </w:txbxContent>
              </v:textbox>
              <w10:wrap anchorx="page" anchory="page"/>
            </v:shape>
          </w:pict>
        </mc:Fallback>
      </mc:AlternateContent>
    </w:r>
    <w:r>
      <w:rPr>
        <w:noProof/>
        <w:lang w:bidi="gu-IN"/>
      </w:rPr>
      <mc:AlternateContent>
        <mc:Choice Requires="wps">
          <w:drawing>
            <wp:anchor distT="0" distB="0" distL="114300" distR="114300" simplePos="0" relativeHeight="234385408" behindDoc="1" locked="0" layoutInCell="1" allowOverlap="1">
              <wp:simplePos x="0" y="0"/>
              <wp:positionH relativeFrom="page">
                <wp:posOffset>1090930</wp:posOffset>
              </wp:positionH>
              <wp:positionV relativeFrom="page">
                <wp:posOffset>352425</wp:posOffset>
              </wp:positionV>
              <wp:extent cx="1381125" cy="147320"/>
              <wp:effectExtent l="0" t="0" r="0" b="0"/>
              <wp:wrapNone/>
              <wp:docPr id="209"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Creating</w:t>
                          </w:r>
                          <w:r>
                            <w:rPr>
                              <w:rFonts w:ascii="Calibri"/>
                              <w:i/>
                              <w:color w:val="231F20"/>
                              <w:spacing w:val="-24"/>
                              <w:w w:val="120"/>
                              <w:sz w:val="16"/>
                            </w:rPr>
                            <w:t xml:space="preserve"> </w:t>
                          </w:r>
                          <w:r>
                            <w:rPr>
                              <w:rFonts w:ascii="Calibri"/>
                              <w:i/>
                              <w:color w:val="231F20"/>
                              <w:w w:val="120"/>
                              <w:sz w:val="16"/>
                            </w:rPr>
                            <w:t>the</w:t>
                          </w:r>
                          <w:r>
                            <w:rPr>
                              <w:rFonts w:ascii="Calibri"/>
                              <w:i/>
                              <w:color w:val="231F20"/>
                              <w:spacing w:val="-24"/>
                              <w:w w:val="120"/>
                              <w:sz w:val="16"/>
                            </w:rPr>
                            <w:t xml:space="preserve"> </w:t>
                          </w:r>
                          <w:r>
                            <w:rPr>
                              <w:rFonts w:ascii="Calibri"/>
                              <w:i/>
                              <w:color w:val="231F20"/>
                              <w:w w:val="120"/>
                              <w:sz w:val="16"/>
                            </w:rPr>
                            <w:t>Ansible</w:t>
                          </w:r>
                          <w:r>
                            <w:rPr>
                              <w:rFonts w:ascii="Calibri"/>
                              <w:i/>
                              <w:color w:val="231F20"/>
                              <w:spacing w:val="-24"/>
                              <w:w w:val="120"/>
                              <w:sz w:val="16"/>
                            </w:rPr>
                            <w:t xml:space="preserve"> </w:t>
                          </w:r>
                          <w:r>
                            <w:rPr>
                              <w:rFonts w:ascii="Calibri"/>
                              <w:i/>
                              <w:color w:val="231F20"/>
                              <w:w w:val="120"/>
                              <w:sz w:val="16"/>
                            </w:rPr>
                            <w:t>Module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 o:spid="_x0000_s1517" type="#_x0000_t202" style="position:absolute;margin-left:85.9pt;margin-top:27.75pt;width:108.75pt;height:11.6pt;z-index:-26893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&#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0"/>
                        <w:sz w:val="16"/>
                      </w:rPr>
                      <w:t>Creating</w:t>
                    </w:r>
                    <w:r>
                      <w:rPr>
                        <w:rFonts w:ascii="Calibri"/>
                        <w:i/>
                        <w:color w:val="231F20"/>
                        <w:spacing w:val="-24"/>
                        <w:w w:val="120"/>
                        <w:sz w:val="16"/>
                      </w:rPr>
                      <w:t xml:space="preserve"> </w:t>
                    </w:r>
                    <w:r>
                      <w:rPr>
                        <w:rFonts w:ascii="Calibri"/>
                        <w:i/>
                        <w:color w:val="231F20"/>
                        <w:w w:val="120"/>
                        <w:sz w:val="16"/>
                      </w:rPr>
                      <w:t>the</w:t>
                    </w:r>
                    <w:r>
                      <w:rPr>
                        <w:rFonts w:ascii="Calibri"/>
                        <w:i/>
                        <w:color w:val="231F20"/>
                        <w:spacing w:val="-24"/>
                        <w:w w:val="120"/>
                        <w:sz w:val="16"/>
                      </w:rPr>
                      <w:t xml:space="preserve"> </w:t>
                    </w:r>
                    <w:r>
                      <w:rPr>
                        <w:rFonts w:ascii="Calibri"/>
                        <w:i/>
                        <w:color w:val="231F20"/>
                        <w:w w:val="120"/>
                        <w:sz w:val="16"/>
                      </w:rPr>
                      <w:t>Ansible</w:t>
                    </w:r>
                    <w:r>
                      <w:rPr>
                        <w:rFonts w:ascii="Calibri"/>
                        <w:i/>
                        <w:color w:val="231F20"/>
                        <w:spacing w:val="-24"/>
                        <w:w w:val="120"/>
                        <w:sz w:val="16"/>
                      </w:rPr>
                      <w:t xml:space="preserve"> </w:t>
                    </w:r>
                    <w:r>
                      <w:rPr>
                        <w:rFonts w:ascii="Calibri"/>
                        <w:i/>
                        <w:color w:val="231F20"/>
                        <w:w w:val="120"/>
                        <w:sz w:val="16"/>
                      </w:rPr>
                      <w:t>Module</w:t>
                    </w:r>
                  </w:p>
                </w:txbxContent>
              </v:textbox>
              <w10:wrap anchorx="page" anchory="page"/>
            </v:shape>
          </w:pict>
        </mc:Fallback>
      </mc:AlternateContent>
    </w:r>
  </w:p>
</w:hdr>
</file>

<file path=word/header2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8643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206"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207" name="Rectangle 167"/>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 name="Line 166"/>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504062D" id="Group 165" o:spid="_x0000_s1026" style="position:absolute;margin-left:53.9pt;margin-top:26.7pt;width:423.15pt;height:15.25pt;z-index:-26893004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">
              <v:rect id="Rectangle 167"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xdFcEA&#10;AADcAAAADwAAAGRycy9kb3ducmV2LnhtbESPQYvCMBSE7wv+h/AEb2uiuFWqUUQU9Ki7eH40z7bY&#10;vNQmavXXbwTB4zAz3zCzRWsrcaPGl441DPoKBHHmTMm5hr/fzfcEhA/IBivHpOFBHhbzztcMU+Pu&#10;vKfbIeQiQtinqKEIoU6l9FlBFn3f1cTRO7nGYoiyyaVp8B7htpJDpRJpseS4UGBNq4Ky8+FqNSSK&#10;/fWYhMmP2fj1aLB7Xka7p9a9brucggjUhk/43d4aDUM1ht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cXRXBAAAA3AAAAA8AAAAAAAAAAAAAAAAAmAIAAGRycy9kb3du&#10;cmV2LnhtbFBLBQYAAAAABAAEAPUAAACGAwAAAAA=&#10;" fillcolor="#d1d3d4" stroked="f"/>
              <v:line id="Line 166"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ckD8IAAADcAAAADwAAAGRycy9kb3ducmV2LnhtbERPzYrCMBC+L/gOYQQvi6YqLFKNIoIg&#10;HnTX+gBjM7bFZFKbaKtPvzks7PHj+1+sOmvEkxpfOVYwHiUgiHOnKy4UnLPtcAbCB2SNxjEpeJGH&#10;1bL3scBUu5Z/6HkKhYgh7FNUUIZQp1L6vCSLfuRq4shdXWMxRNgUUjfYxnBr5CRJvqTFimNDiTVt&#10;Sspvp4dVkN0/g/k+7k2bHS9Tebkfpu/HQalBv1vPQQTqwr/4z73TCiZJXBvPxCMgl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tckD8IAAADcAAAADwAAAAAAAAAAAAAA&#10;AAChAgAAZHJzL2Rvd25yZXYueG1sUEsFBgAAAAAEAAQA+QAAAJA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87456" behindDoc="1" locked="0" layoutInCell="1" allowOverlap="1">
              <wp:simplePos x="0" y="0"/>
              <wp:positionH relativeFrom="page">
                <wp:posOffset>740410</wp:posOffset>
              </wp:positionH>
              <wp:positionV relativeFrom="page">
                <wp:posOffset>352425</wp:posOffset>
              </wp:positionV>
              <wp:extent cx="2132965" cy="147320"/>
              <wp:effectExtent l="0" t="0" r="0" b="0"/>
              <wp:wrapNone/>
              <wp:docPr id="205"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296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9"/>
                            </w:tabs>
                            <w:spacing w:before="21"/>
                            <w:ind w:left="20"/>
                            <w:rPr>
                              <w:rFonts w:ascii="Calibri"/>
                              <w:i/>
                              <w:sz w:val="16"/>
                            </w:rPr>
                          </w:pPr>
                          <w:r>
                            <w:rPr>
                              <w:rFonts w:ascii="Calibri"/>
                              <w:color w:val="231F20"/>
                              <w:w w:val="120"/>
                              <w:sz w:val="16"/>
                            </w:rPr>
                            <w:t>280</w:t>
                          </w:r>
                          <w:r>
                            <w:rPr>
                              <w:rFonts w:ascii="Calibri"/>
                              <w:color w:val="231F20"/>
                              <w:w w:val="120"/>
                              <w:sz w:val="16"/>
                            </w:rPr>
                            <w:tab/>
                          </w:r>
                          <w:r>
                            <w:rPr>
                              <w:rFonts w:ascii="Calibri"/>
                              <w:i/>
                              <w:color w:val="231F20"/>
                              <w:w w:val="120"/>
                              <w:sz w:val="16"/>
                            </w:rPr>
                            <w:t>Chapter</w:t>
                          </w:r>
                          <w:r>
                            <w:rPr>
                              <w:rFonts w:ascii="Calibri"/>
                              <w:i/>
                              <w:color w:val="231F20"/>
                              <w:spacing w:val="-27"/>
                              <w:w w:val="120"/>
                              <w:sz w:val="16"/>
                            </w:rPr>
                            <w:t xml:space="preserve"> </w:t>
                          </w:r>
                          <w:r>
                            <w:rPr>
                              <w:rFonts w:ascii="Calibri"/>
                              <w:i/>
                              <w:color w:val="231F20"/>
                              <w:w w:val="120"/>
                              <w:sz w:val="16"/>
                            </w:rPr>
                            <w:t>14:</w:t>
                          </w:r>
                          <w:r>
                            <w:rPr>
                              <w:rFonts w:ascii="Calibri"/>
                              <w:i/>
                              <w:color w:val="231F20"/>
                              <w:spacing w:val="-8"/>
                              <w:w w:val="120"/>
                              <w:sz w:val="16"/>
                            </w:rPr>
                            <w:t xml:space="preserve"> </w:t>
                          </w:r>
                          <w:r>
                            <w:rPr>
                              <w:rFonts w:ascii="Calibri"/>
                              <w:i/>
                              <w:color w:val="231F20"/>
                              <w:w w:val="120"/>
                              <w:sz w:val="16"/>
                            </w:rPr>
                            <w:t>Custom</w:t>
                          </w:r>
                          <w:r>
                            <w:rPr>
                              <w:rFonts w:ascii="Calibri"/>
                              <w:i/>
                              <w:color w:val="231F20"/>
                              <w:spacing w:val="-27"/>
                              <w:w w:val="120"/>
                              <w:sz w:val="16"/>
                            </w:rPr>
                            <w:t xml:space="preserve"> </w:t>
                          </w:r>
                          <w:r>
                            <w:rPr>
                              <w:rFonts w:ascii="Calibri"/>
                              <w:i/>
                              <w:color w:val="231F20"/>
                              <w:w w:val="120"/>
                              <w:sz w:val="16"/>
                            </w:rPr>
                            <w:t>Ansible</w:t>
                          </w:r>
                          <w:r>
                            <w:rPr>
                              <w:rFonts w:ascii="Calibri"/>
                              <w:i/>
                              <w:color w:val="231F20"/>
                              <w:spacing w:val="-26"/>
                              <w:w w:val="120"/>
                              <w:sz w:val="16"/>
                            </w:rPr>
                            <w:t xml:space="preserve"> </w:t>
                          </w:r>
                          <w:r>
                            <w:rPr>
                              <w:rFonts w:ascii="Calibri"/>
                              <w:i/>
                              <w:color w:val="231F20"/>
                              <w:w w:val="120"/>
                              <w:sz w:val="16"/>
                            </w:rPr>
                            <w:t>Modules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4" o:spid="_x0000_s1518" type="#_x0000_t202" style="position:absolute;margin-left:58.3pt;margin-top:27.75pt;width:167.95pt;height:11.6pt;z-index:-26892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" filled="f" stroked="f">
              <v:textbox inset="0,0,0,0">
                <w:txbxContent>
                  <w:p w:rsidR="0060181B" w:rsidRDefault="00CE0BCC">
                    <w:pPr>
                      <w:tabs>
                        <w:tab w:val="left" w:pos="569"/>
                      </w:tabs>
                      <w:spacing w:before="21"/>
                      <w:ind w:left="20"/>
                      <w:rPr>
                        <w:rFonts w:ascii="Calibri"/>
                        <w:i/>
                        <w:sz w:val="16"/>
                      </w:rPr>
                    </w:pPr>
                    <w:r>
                      <w:rPr>
                        <w:rFonts w:ascii="Calibri"/>
                        <w:color w:val="231F20"/>
                        <w:w w:val="120"/>
                        <w:sz w:val="16"/>
                      </w:rPr>
                      <w:t>280</w:t>
                    </w:r>
                    <w:r>
                      <w:rPr>
                        <w:rFonts w:ascii="Calibri"/>
                        <w:color w:val="231F20"/>
                        <w:w w:val="120"/>
                        <w:sz w:val="16"/>
                      </w:rPr>
                      <w:tab/>
                    </w:r>
                    <w:r>
                      <w:rPr>
                        <w:rFonts w:ascii="Calibri"/>
                        <w:i/>
                        <w:color w:val="231F20"/>
                        <w:w w:val="120"/>
                        <w:sz w:val="16"/>
                      </w:rPr>
                      <w:t>Chapter</w:t>
                    </w:r>
                    <w:r>
                      <w:rPr>
                        <w:rFonts w:ascii="Calibri"/>
                        <w:i/>
                        <w:color w:val="231F20"/>
                        <w:spacing w:val="-27"/>
                        <w:w w:val="120"/>
                        <w:sz w:val="16"/>
                      </w:rPr>
                      <w:t xml:space="preserve"> </w:t>
                    </w:r>
                    <w:r>
                      <w:rPr>
                        <w:rFonts w:ascii="Calibri"/>
                        <w:i/>
                        <w:color w:val="231F20"/>
                        <w:w w:val="120"/>
                        <w:sz w:val="16"/>
                      </w:rPr>
                      <w:t>14:</w:t>
                    </w:r>
                    <w:r>
                      <w:rPr>
                        <w:rFonts w:ascii="Calibri"/>
                        <w:i/>
                        <w:color w:val="231F20"/>
                        <w:spacing w:val="-8"/>
                        <w:w w:val="120"/>
                        <w:sz w:val="16"/>
                      </w:rPr>
                      <w:t xml:space="preserve"> </w:t>
                    </w:r>
                    <w:r>
                      <w:rPr>
                        <w:rFonts w:ascii="Calibri"/>
                        <w:i/>
                        <w:color w:val="231F20"/>
                        <w:w w:val="120"/>
                        <w:sz w:val="16"/>
                      </w:rPr>
                      <w:t>Custom</w:t>
                    </w:r>
                    <w:r>
                      <w:rPr>
                        <w:rFonts w:ascii="Calibri"/>
                        <w:i/>
                        <w:color w:val="231F20"/>
                        <w:spacing w:val="-27"/>
                        <w:w w:val="120"/>
                        <w:sz w:val="16"/>
                      </w:rPr>
                      <w:t xml:space="preserve"> </w:t>
                    </w:r>
                    <w:r>
                      <w:rPr>
                        <w:rFonts w:ascii="Calibri"/>
                        <w:i/>
                        <w:color w:val="231F20"/>
                        <w:w w:val="120"/>
                        <w:sz w:val="16"/>
                      </w:rPr>
                      <w:t>Ansible</w:t>
                    </w:r>
                    <w:r>
                      <w:rPr>
                        <w:rFonts w:ascii="Calibri"/>
                        <w:i/>
                        <w:color w:val="231F20"/>
                        <w:spacing w:val="-26"/>
                        <w:w w:val="120"/>
                        <w:sz w:val="16"/>
                      </w:rPr>
                      <w:t xml:space="preserve"> </w:t>
                    </w:r>
                    <w:r>
                      <w:rPr>
                        <w:rFonts w:ascii="Calibri"/>
                        <w:i/>
                        <w:color w:val="231F20"/>
                        <w:w w:val="120"/>
                        <w:sz w:val="16"/>
                      </w:rPr>
                      <w:t>Modules</w:t>
                    </w:r>
                  </w:p>
                </w:txbxContent>
              </v:textbox>
              <w10:wrap anchorx="page" anchory="page"/>
            </v:shape>
          </w:pict>
        </mc:Fallback>
      </mc:AlternateContent>
    </w:r>
  </w:p>
</w:hdr>
</file>

<file path=word/header2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8848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202"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203" name="Rectangle 163"/>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Line 162"/>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669459E" id="Group 161" o:spid="_x0000_s1026" style="position:absolute;margin-left:54pt;margin-top:26.7pt;width:423.15pt;height:15.25pt;z-index:-26892800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">
              <v:rect id="Rectangle 163"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dbFsMA&#10;AADcAAAADwAAAGRycy9kb3ducmV2LnhtbESPW4vCMBSE34X9D+Es+KaJt1K6RllEQR+9sM+H5mxb&#10;tjnpNlGrv94Igo/DzHzDzJedrcWFWl851jAaKhDEuTMVFxpOx80gBeEDssHaMWm4kYfl4qM3x8y4&#10;K+/pcgiFiBD2GWooQ2gyKX1ekkU/dA1x9H5dazFE2RbStHiNcFvLsVKJtFhxXCixoVVJ+d/hbDUk&#10;iv35JwnpzGz8ejra3f+nu7vW/c/u+wtEoC68w6/21mgYqwk8z8Qj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dbFsMAAADcAAAADwAAAAAAAAAAAAAAAACYAgAAZHJzL2Rv&#10;d25yZXYueG1sUEsFBgAAAAAEAAQA9QAAAIgDAAAAAA==&#10;" fillcolor="#d1d3d4" stroked="f"/>
              <v:line id="Line 162"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ouCsYAAADcAAAADwAAAGRycy9kb3ducmV2LnhtbESP3WrCQBSE7wu+w3IKvZG68Qcp0VVE&#10;KJRe+Bcf4Jg9JqG7Z2N2NdGn7xaEXg4z8w0zX3bWiBs1vnKsYDhIQBDnTldcKDhmn+8fIHxA1mgc&#10;k4I7eVguei9zTLVreU+3QyhEhLBPUUEZQp1K6fOSLPqBq4mjd3aNxRBlU0jdYBvh1shRkkylxYrj&#10;Qok1rUvKfw5XqyC79IPZbb9Nm21PY3m6bMaP60apt9duNQMRqAv/4Wf7SysYJRP4OxOP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aLgr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89504" behindDoc="1" locked="0" layoutInCell="1" allowOverlap="1">
              <wp:simplePos x="0" y="0"/>
              <wp:positionH relativeFrom="page">
                <wp:posOffset>760095</wp:posOffset>
              </wp:positionH>
              <wp:positionV relativeFrom="page">
                <wp:posOffset>352425</wp:posOffset>
              </wp:positionV>
              <wp:extent cx="194310" cy="147320"/>
              <wp:effectExtent l="0" t="0" r="0" b="0"/>
              <wp:wrapNone/>
              <wp:docPr id="201"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281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0" o:spid="_x0000_s1519" type="#_x0000_t202" style="position:absolute;margin-left:59.85pt;margin-top:27.75pt;width:15.3pt;height:11.6pt;z-index:-26892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10"/>
                        <w:sz w:val="16"/>
                      </w:rPr>
                      <w:t>281</w:t>
                    </w:r>
                  </w:p>
                </w:txbxContent>
              </v:textbox>
              <w10:wrap anchorx="page" anchory="page"/>
            </v:shape>
          </w:pict>
        </mc:Fallback>
      </mc:AlternateContent>
    </w:r>
    <w:r>
      <w:rPr>
        <w:noProof/>
        <w:lang w:bidi="gu-IN"/>
      </w:rPr>
      <mc:AlternateContent>
        <mc:Choice Requires="wps">
          <w:drawing>
            <wp:anchor distT="0" distB="0" distL="114300" distR="114300" simplePos="0" relativeHeight="234390528" behindDoc="1" locked="0" layoutInCell="1" allowOverlap="1">
              <wp:simplePos x="0" y="0"/>
              <wp:positionH relativeFrom="page">
                <wp:posOffset>1090930</wp:posOffset>
              </wp:positionH>
              <wp:positionV relativeFrom="page">
                <wp:posOffset>352425</wp:posOffset>
              </wp:positionV>
              <wp:extent cx="1381125" cy="147320"/>
              <wp:effectExtent l="0" t="0" r="0" b="0"/>
              <wp:wrapNone/>
              <wp:docPr id="200"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Creating</w:t>
                          </w:r>
                          <w:r>
                            <w:rPr>
                              <w:rFonts w:ascii="Calibri"/>
                              <w:i/>
                              <w:color w:val="231F20"/>
                              <w:spacing w:val="-24"/>
                              <w:w w:val="120"/>
                              <w:sz w:val="16"/>
                            </w:rPr>
                            <w:t xml:space="preserve"> </w:t>
                          </w:r>
                          <w:r>
                            <w:rPr>
                              <w:rFonts w:ascii="Calibri"/>
                              <w:i/>
                              <w:color w:val="231F20"/>
                              <w:w w:val="120"/>
                              <w:sz w:val="16"/>
                            </w:rPr>
                            <w:t>the</w:t>
                          </w:r>
                          <w:r>
                            <w:rPr>
                              <w:rFonts w:ascii="Calibri"/>
                              <w:i/>
                              <w:color w:val="231F20"/>
                              <w:spacing w:val="-24"/>
                              <w:w w:val="120"/>
                              <w:sz w:val="16"/>
                            </w:rPr>
                            <w:t xml:space="preserve"> </w:t>
                          </w:r>
                          <w:r>
                            <w:rPr>
                              <w:rFonts w:ascii="Calibri"/>
                              <w:i/>
                              <w:color w:val="231F20"/>
                              <w:w w:val="120"/>
                              <w:sz w:val="16"/>
                            </w:rPr>
                            <w:t>Ansible</w:t>
                          </w:r>
                          <w:r>
                            <w:rPr>
                              <w:rFonts w:ascii="Calibri"/>
                              <w:i/>
                              <w:color w:val="231F20"/>
                              <w:spacing w:val="-24"/>
                              <w:w w:val="120"/>
                              <w:sz w:val="16"/>
                            </w:rPr>
                            <w:t xml:space="preserve"> </w:t>
                          </w:r>
                          <w:r>
                            <w:rPr>
                              <w:rFonts w:ascii="Calibri"/>
                              <w:i/>
                              <w:color w:val="231F20"/>
                              <w:w w:val="120"/>
                              <w:sz w:val="16"/>
                            </w:rPr>
                            <w:t>Module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9" o:spid="_x0000_s1520" type="#_x0000_t202" style="position:absolute;margin-left:85.9pt;margin-top:27.75pt;width:108.75pt;height:11.6pt;z-index:-26892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1zXtQIAALY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Creating</w:t>
                    </w:r>
                    <w:r>
                      <w:rPr>
                        <w:rFonts w:ascii="Calibri"/>
                        <w:i/>
                        <w:color w:val="231F20"/>
                        <w:spacing w:val="-24"/>
                        <w:w w:val="120"/>
                        <w:sz w:val="16"/>
                      </w:rPr>
                      <w:t xml:space="preserve"> </w:t>
                    </w:r>
                    <w:r>
                      <w:rPr>
                        <w:rFonts w:ascii="Calibri"/>
                        <w:i/>
                        <w:color w:val="231F20"/>
                        <w:w w:val="120"/>
                        <w:sz w:val="16"/>
                      </w:rPr>
                      <w:t>the</w:t>
                    </w:r>
                    <w:r>
                      <w:rPr>
                        <w:rFonts w:ascii="Calibri"/>
                        <w:i/>
                        <w:color w:val="231F20"/>
                        <w:spacing w:val="-24"/>
                        <w:w w:val="120"/>
                        <w:sz w:val="16"/>
                      </w:rPr>
                      <w:t xml:space="preserve"> </w:t>
                    </w:r>
                    <w:r>
                      <w:rPr>
                        <w:rFonts w:ascii="Calibri"/>
                        <w:i/>
                        <w:color w:val="231F20"/>
                        <w:w w:val="120"/>
                        <w:sz w:val="16"/>
                      </w:rPr>
                      <w:t>Ansible</w:t>
                    </w:r>
                    <w:r>
                      <w:rPr>
                        <w:rFonts w:ascii="Calibri"/>
                        <w:i/>
                        <w:color w:val="231F20"/>
                        <w:spacing w:val="-24"/>
                        <w:w w:val="120"/>
                        <w:sz w:val="16"/>
                      </w:rPr>
                      <w:t xml:space="preserve"> </w:t>
                    </w:r>
                    <w:r>
                      <w:rPr>
                        <w:rFonts w:ascii="Calibri"/>
                        <w:i/>
                        <w:color w:val="231F20"/>
                        <w:w w:val="120"/>
                        <w:sz w:val="16"/>
                      </w:rPr>
                      <w:t>Module</w:t>
                    </w:r>
                  </w:p>
                </w:txbxContent>
              </v:textbox>
              <w10:wrap anchorx="page" anchory="page"/>
            </v:shape>
          </w:pict>
        </mc:Fallback>
      </mc:AlternateContent>
    </w:r>
  </w:p>
</w:hdr>
</file>

<file path=word/header2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9155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97"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98" name="Rectangle 158"/>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 name="Line 157"/>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9BDBB93" id="Group 156" o:spid="_x0000_s1026" style="position:absolute;margin-left:53.9pt;margin-top:26.7pt;width:423.15pt;height:15.25pt;z-index:-26892492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">
              <v:rect id="Rectangle 158"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w9nMMA&#10;AADcAAAADwAAAGRycy9kb3ducmV2LnhtbESPT4vCQAzF78J+hyELe9OpokWro4gorEf/4Dl0Ylu2&#10;k+l2Ru366TcHwVvCe3nvl8Wqc7W6UxsqzwaGgwQUce5txYWB82nXn4IKEdli7ZkM/FGA1fKjt8DM&#10;+gcf6H6MhZIQDhkaKGNsMq1DXpLDMPANsWhX3zqMsraFti0+JNzVepQkqXZYsTSU2NCmpPzneHMG&#10;0oTD7ZLG6cTuwnY83D9/x/unMV+f3XoOKlIX3+bX9bcV/JnQyjMygV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w9nMMAAADcAAAADwAAAAAAAAAAAAAAAACYAgAAZHJzL2Rv&#10;d25yZXYueG1sUEsFBgAAAAAEAAQA9QAAAIgDAAAAAA==&#10;" fillcolor="#d1d3d4" stroked="f"/>
              <v:line id="Line 157"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R1b8MAAADcAAAADwAAAGRycy9kb3ducmV2LnhtbERPzWrCQBC+F3yHZYReim6qUDS6iggF&#10;6UGr8QHG7JgEd2djdjXRp+8WCr3Nx/c782VnjbhT4yvHCt6HCQji3OmKCwXH7HMwAeEDskbjmBQ8&#10;yMNy0XuZY6pdy3u6H0IhYgj7FBWUIdSplD4vyaIfupo4cmfXWAwRNoXUDbYx3Bo5SpIPabHi2FBi&#10;TeuS8svhZhVk17dgvndfps12p7E8Xbfj522r1Gu/W81ABOrCv/jPvdFx/nQKv8/EC+Ti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60dW/DAAAA3AAAAA8AAAAAAAAAAAAA&#10;AAAAoQIAAGRycy9kb3ducmV2LnhtbFBLBQYAAAAABAAEAPkAAACR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92576" behindDoc="1" locked="0" layoutInCell="1" allowOverlap="1">
              <wp:simplePos x="0" y="0"/>
              <wp:positionH relativeFrom="page">
                <wp:posOffset>747395</wp:posOffset>
              </wp:positionH>
              <wp:positionV relativeFrom="page">
                <wp:posOffset>352425</wp:posOffset>
              </wp:positionV>
              <wp:extent cx="2125980" cy="147320"/>
              <wp:effectExtent l="0" t="0" r="0" b="0"/>
              <wp:wrapNone/>
              <wp:docPr id="196"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59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58"/>
                            </w:tabs>
                            <w:spacing w:before="21"/>
                            <w:ind w:left="20"/>
                            <w:rPr>
                              <w:rFonts w:ascii="Calibri"/>
                              <w:i/>
                              <w:sz w:val="16"/>
                            </w:rPr>
                          </w:pPr>
                          <w:r>
                            <w:rPr>
                              <w:rFonts w:ascii="Calibri"/>
                              <w:color w:val="231F20"/>
                              <w:w w:val="120"/>
                              <w:sz w:val="16"/>
                            </w:rPr>
                            <w:t>282</w:t>
                          </w:r>
                          <w:r>
                            <w:rPr>
                              <w:rFonts w:ascii="Calibri"/>
                              <w:color w:val="231F20"/>
                              <w:w w:val="120"/>
                              <w:sz w:val="16"/>
                            </w:rPr>
                            <w:tab/>
                          </w:r>
                          <w:r>
                            <w:rPr>
                              <w:rFonts w:ascii="Calibri"/>
                              <w:i/>
                              <w:color w:val="231F20"/>
                              <w:w w:val="120"/>
                              <w:sz w:val="16"/>
                            </w:rPr>
                            <w:t>Chapter</w:t>
                          </w:r>
                          <w:r>
                            <w:rPr>
                              <w:rFonts w:ascii="Calibri"/>
                              <w:i/>
                              <w:color w:val="231F20"/>
                              <w:spacing w:val="-27"/>
                              <w:w w:val="120"/>
                              <w:sz w:val="16"/>
                            </w:rPr>
                            <w:t xml:space="preserve"> </w:t>
                          </w:r>
                          <w:r>
                            <w:rPr>
                              <w:rFonts w:ascii="Calibri"/>
                              <w:i/>
                              <w:color w:val="231F20"/>
                              <w:w w:val="120"/>
                              <w:sz w:val="16"/>
                            </w:rPr>
                            <w:t>14:</w:t>
                          </w:r>
                          <w:r>
                            <w:rPr>
                              <w:rFonts w:ascii="Calibri"/>
                              <w:i/>
                              <w:color w:val="231F20"/>
                              <w:spacing w:val="-8"/>
                              <w:w w:val="120"/>
                              <w:sz w:val="16"/>
                            </w:rPr>
                            <w:t xml:space="preserve"> </w:t>
                          </w:r>
                          <w:r>
                            <w:rPr>
                              <w:rFonts w:ascii="Calibri"/>
                              <w:i/>
                              <w:color w:val="231F20"/>
                              <w:w w:val="120"/>
                              <w:sz w:val="16"/>
                            </w:rPr>
                            <w:t>Custom</w:t>
                          </w:r>
                          <w:r>
                            <w:rPr>
                              <w:rFonts w:ascii="Calibri"/>
                              <w:i/>
                              <w:color w:val="231F20"/>
                              <w:spacing w:val="-27"/>
                              <w:w w:val="120"/>
                              <w:sz w:val="16"/>
                            </w:rPr>
                            <w:t xml:space="preserve"> </w:t>
                          </w:r>
                          <w:r>
                            <w:rPr>
                              <w:rFonts w:ascii="Calibri"/>
                              <w:i/>
                              <w:color w:val="231F20"/>
                              <w:w w:val="120"/>
                              <w:sz w:val="16"/>
                            </w:rPr>
                            <w:t>Ansible</w:t>
                          </w:r>
                          <w:r>
                            <w:rPr>
                              <w:rFonts w:ascii="Calibri"/>
                              <w:i/>
                              <w:color w:val="231F20"/>
                              <w:spacing w:val="-26"/>
                              <w:w w:val="120"/>
                              <w:sz w:val="16"/>
                            </w:rPr>
                            <w:t xml:space="preserve"> </w:t>
                          </w:r>
                          <w:r>
                            <w:rPr>
                              <w:rFonts w:ascii="Calibri"/>
                              <w:i/>
                              <w:color w:val="231F20"/>
                              <w:w w:val="120"/>
                              <w:sz w:val="16"/>
                            </w:rPr>
                            <w:t>Modules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5" o:spid="_x0000_s1521" type="#_x0000_t202" style="position:absolute;margin-left:58.85pt;margin-top:27.75pt;width:167.4pt;height:11.6pt;z-index:-26892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8EUtQIAALY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" filled="f" stroked="f">
              <v:textbox inset="0,0,0,0">
                <w:txbxContent>
                  <w:p w:rsidR="0060181B" w:rsidRDefault="00CE0BCC">
                    <w:pPr>
                      <w:tabs>
                        <w:tab w:val="left" w:pos="558"/>
                      </w:tabs>
                      <w:spacing w:before="21"/>
                      <w:ind w:left="20"/>
                      <w:rPr>
                        <w:rFonts w:ascii="Calibri"/>
                        <w:i/>
                        <w:sz w:val="16"/>
                      </w:rPr>
                    </w:pPr>
                    <w:r>
                      <w:rPr>
                        <w:rFonts w:ascii="Calibri"/>
                        <w:color w:val="231F20"/>
                        <w:w w:val="120"/>
                        <w:sz w:val="16"/>
                      </w:rPr>
                      <w:t>282</w:t>
                    </w:r>
                    <w:r>
                      <w:rPr>
                        <w:rFonts w:ascii="Calibri"/>
                        <w:color w:val="231F20"/>
                        <w:w w:val="120"/>
                        <w:sz w:val="16"/>
                      </w:rPr>
                      <w:tab/>
                    </w:r>
                    <w:r>
                      <w:rPr>
                        <w:rFonts w:ascii="Calibri"/>
                        <w:i/>
                        <w:color w:val="231F20"/>
                        <w:w w:val="120"/>
                        <w:sz w:val="16"/>
                      </w:rPr>
                      <w:t>Chapter</w:t>
                    </w:r>
                    <w:r>
                      <w:rPr>
                        <w:rFonts w:ascii="Calibri"/>
                        <w:i/>
                        <w:color w:val="231F20"/>
                        <w:spacing w:val="-27"/>
                        <w:w w:val="120"/>
                        <w:sz w:val="16"/>
                      </w:rPr>
                      <w:t xml:space="preserve"> </w:t>
                    </w:r>
                    <w:r>
                      <w:rPr>
                        <w:rFonts w:ascii="Calibri"/>
                        <w:i/>
                        <w:color w:val="231F20"/>
                        <w:w w:val="120"/>
                        <w:sz w:val="16"/>
                      </w:rPr>
                      <w:t>14:</w:t>
                    </w:r>
                    <w:r>
                      <w:rPr>
                        <w:rFonts w:ascii="Calibri"/>
                        <w:i/>
                        <w:color w:val="231F20"/>
                        <w:spacing w:val="-8"/>
                        <w:w w:val="120"/>
                        <w:sz w:val="16"/>
                      </w:rPr>
                      <w:t xml:space="preserve"> </w:t>
                    </w:r>
                    <w:r>
                      <w:rPr>
                        <w:rFonts w:ascii="Calibri"/>
                        <w:i/>
                        <w:color w:val="231F20"/>
                        <w:w w:val="120"/>
                        <w:sz w:val="16"/>
                      </w:rPr>
                      <w:t>Custom</w:t>
                    </w:r>
                    <w:r>
                      <w:rPr>
                        <w:rFonts w:ascii="Calibri"/>
                        <w:i/>
                        <w:color w:val="231F20"/>
                        <w:spacing w:val="-27"/>
                        <w:w w:val="120"/>
                        <w:sz w:val="16"/>
                      </w:rPr>
                      <w:t xml:space="preserve"> </w:t>
                    </w:r>
                    <w:r>
                      <w:rPr>
                        <w:rFonts w:ascii="Calibri"/>
                        <w:i/>
                        <w:color w:val="231F20"/>
                        <w:w w:val="120"/>
                        <w:sz w:val="16"/>
                      </w:rPr>
                      <w:t>Ansible</w:t>
                    </w:r>
                    <w:r>
                      <w:rPr>
                        <w:rFonts w:ascii="Calibri"/>
                        <w:i/>
                        <w:color w:val="231F20"/>
                        <w:spacing w:val="-26"/>
                        <w:w w:val="120"/>
                        <w:sz w:val="16"/>
                      </w:rPr>
                      <w:t xml:space="preserve"> </w:t>
                    </w:r>
                    <w:r>
                      <w:rPr>
                        <w:rFonts w:ascii="Calibri"/>
                        <w:i/>
                        <w:color w:val="231F20"/>
                        <w:w w:val="120"/>
                        <w:sz w:val="16"/>
                      </w:rPr>
                      <w:t>Modules</w:t>
                    </w:r>
                  </w:p>
                </w:txbxContent>
              </v:textbox>
              <w10:wrap anchorx="page" anchory="page"/>
            </v:shape>
          </w:pict>
        </mc:Fallback>
      </mc:AlternateContent>
    </w:r>
  </w:p>
</w:hdr>
</file>

<file path=word/header2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9360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93"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94" name="Rectangle 154"/>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 name="Line 153"/>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8B2B579" id="Group 152" o:spid="_x0000_s1026" style="position:absolute;margin-left:54pt;margin-top:26.7pt;width:423.15pt;height:15.25pt;z-index:-26892288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">
              <v:rect id="Rectangle 154"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E3mcIA&#10;AADcAAAADwAAAGRycy9kb3ducmV2LnhtbERPTWvCQBC9F/oflin0VjdKGmzMRkQaqMeqeB6y02ww&#10;Oxuzq0n99d1Cobd5vM8p1pPtxI0G3zpWMJ8lIIhrp1tuFBwP1csShA/IGjvHpOCbPKzLx4cCc+1G&#10;/qTbPjQihrDPUYEJoc+l9LUhi37meuLIfbnBYohwaKQecIzhtpOLJMmkxZZjg8Getobq8/5qFWQJ&#10;++spC8tXXfn3dL67X9LdXannp2mzAhFoCv/iP/eHjvPfUvh9Jl4gy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oTeZwgAAANwAAAAPAAAAAAAAAAAAAAAAAJgCAABkcnMvZG93&#10;bnJldi54bWxQSwUGAAAAAAQABAD1AAAAhwMAAAAA&#10;" fillcolor="#d1d3d4" stroked="f"/>
              <v:line id="Line 153"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asQAAADcAAAADwAAAGRycy9kb3ducmV2LnhtbERP22rCQBB9L/gPywh9KbqpUtHoKlIQ&#10;Sh+8xQ8Ys2MS3J2N2dWk/fpuodC3OZzrLFadNeJBja8cK3gdJiCIc6crLhScss1gCsIHZI3GMSn4&#10;Ig+rZe9pgal2LR/ocQyFiCHsU1RQhlCnUvq8JIt+6GriyF1cYzFE2BRSN9jGcGvkKEkm0mLFsaHE&#10;mt5Lyq/Hu1WQ3V6C2e8+TZvtzmN5vm3H3/etUs/9bj0HEagL/+I/94eO82dv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9qxAAAANw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94624" behindDoc="1" locked="0" layoutInCell="1" allowOverlap="1">
              <wp:simplePos x="0" y="0"/>
              <wp:positionH relativeFrom="page">
                <wp:posOffset>748030</wp:posOffset>
              </wp:positionH>
              <wp:positionV relativeFrom="page">
                <wp:posOffset>352425</wp:posOffset>
              </wp:positionV>
              <wp:extent cx="2727960" cy="147320"/>
              <wp:effectExtent l="0" t="0" r="0" b="0"/>
              <wp:wrapNone/>
              <wp:docPr id="192"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79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0"/>
                            </w:tabs>
                            <w:spacing w:before="21"/>
                            <w:ind w:left="20"/>
                            <w:rPr>
                              <w:rFonts w:ascii="Calibri"/>
                              <w:i/>
                              <w:sz w:val="16"/>
                            </w:rPr>
                          </w:pPr>
                          <w:r>
                            <w:rPr>
                              <w:rFonts w:ascii="Calibri"/>
                              <w:color w:val="231F20"/>
                              <w:w w:val="115"/>
                              <w:sz w:val="16"/>
                            </w:rPr>
                            <w:t>283</w:t>
                          </w:r>
                          <w:r>
                            <w:rPr>
                              <w:rFonts w:ascii="Calibri"/>
                              <w:color w:val="231F20"/>
                              <w:w w:val="115"/>
                              <w:sz w:val="16"/>
                            </w:rPr>
                            <w:tab/>
                          </w:r>
                          <w:r>
                            <w:rPr>
                              <w:rFonts w:ascii="Calibri"/>
                              <w:i/>
                              <w:color w:val="231F20"/>
                              <w:w w:val="115"/>
                              <w:sz w:val="16"/>
                            </w:rPr>
                            <w:t>Adding Commit History to Configuration</w:t>
                          </w:r>
                          <w:r>
                            <w:rPr>
                              <w:rFonts w:ascii="Calibri"/>
                              <w:i/>
                              <w:color w:val="231F20"/>
                              <w:spacing w:val="32"/>
                              <w:w w:val="115"/>
                              <w:sz w:val="16"/>
                            </w:rPr>
                            <w:t xml:space="preserve"> </w:t>
                          </w:r>
                          <w:r>
                            <w:rPr>
                              <w:rFonts w:ascii="Calibri"/>
                              <w:i/>
                              <w:color w:val="231F20"/>
                              <w:w w:val="115"/>
                              <w:sz w:val="16"/>
                            </w:rPr>
                            <w:t>Backups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1" o:spid="_x0000_s1522" type="#_x0000_t202" style="position:absolute;margin-left:58.9pt;margin-top:27.75pt;width:214.8pt;height:11.6pt;z-index:-26892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" filled="f" stroked="f">
              <v:textbox inset="0,0,0,0">
                <w:txbxContent>
                  <w:p w:rsidR="0060181B" w:rsidRDefault="00CE0BCC">
                    <w:pPr>
                      <w:tabs>
                        <w:tab w:val="left" w:pos="560"/>
                      </w:tabs>
                      <w:spacing w:before="21"/>
                      <w:ind w:left="20"/>
                      <w:rPr>
                        <w:rFonts w:ascii="Calibri"/>
                        <w:i/>
                        <w:sz w:val="16"/>
                      </w:rPr>
                    </w:pPr>
                    <w:r>
                      <w:rPr>
                        <w:rFonts w:ascii="Calibri"/>
                        <w:color w:val="231F20"/>
                        <w:w w:val="115"/>
                        <w:sz w:val="16"/>
                      </w:rPr>
                      <w:t>283</w:t>
                    </w:r>
                    <w:r>
                      <w:rPr>
                        <w:rFonts w:ascii="Calibri"/>
                        <w:color w:val="231F20"/>
                        <w:w w:val="115"/>
                        <w:sz w:val="16"/>
                      </w:rPr>
                      <w:tab/>
                    </w:r>
                    <w:r>
                      <w:rPr>
                        <w:rFonts w:ascii="Calibri"/>
                        <w:i/>
                        <w:color w:val="231F20"/>
                        <w:w w:val="115"/>
                        <w:sz w:val="16"/>
                      </w:rPr>
                      <w:t>Adding Commit History to Configuration</w:t>
                    </w:r>
                    <w:r>
                      <w:rPr>
                        <w:rFonts w:ascii="Calibri"/>
                        <w:i/>
                        <w:color w:val="231F20"/>
                        <w:spacing w:val="32"/>
                        <w:w w:val="115"/>
                        <w:sz w:val="16"/>
                      </w:rPr>
                      <w:t xml:space="preserve"> </w:t>
                    </w:r>
                    <w:r>
                      <w:rPr>
                        <w:rFonts w:ascii="Calibri"/>
                        <w:i/>
                        <w:color w:val="231F20"/>
                        <w:w w:val="115"/>
                        <w:sz w:val="16"/>
                      </w:rPr>
                      <w:t>Backups</w:t>
                    </w:r>
                  </w:p>
                </w:txbxContent>
              </v:textbox>
              <w10:wrap anchorx="page" anchory="page"/>
            </v:shape>
          </w:pict>
        </mc:Fallback>
      </mc:AlternateContent>
    </w:r>
  </w:p>
</w:hdr>
</file>

<file path=word/header2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9564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89"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90" name="Rectangle 150"/>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Line 149"/>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2623C9" id="Group 148" o:spid="_x0000_s1026" style="position:absolute;margin-left:53.9pt;margin-top:26.7pt;width:423.15pt;height:15.25pt;z-index:-26892083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">
              <v:rect id="Rectangle 150"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xmsMA&#10;AADcAAAADwAAAGRycy9kb3ducmV2LnhtbESPT4vCQAzF78J+hyELe9OpokWro4gorEf/4Dl0Ylu2&#10;k+l2Ru366TcHwVvCe3nvl8Wqc7W6UxsqzwaGgwQUce5txYWB82nXn4IKEdli7ZkM/FGA1fKjt8DM&#10;+gcf6H6MhZIQDhkaKGNsMq1DXpLDMPANsWhX3zqMsraFti0+JNzVepQkqXZYsTSU2NCmpPzneHMG&#10;0oTD7ZLG6cTuwnY83D9/x/unMV+f3XoOKlIX3+bX9bcV/JngyzMygV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oxmsMAAADcAAAADwAAAAAAAAAAAAAAAACYAgAAZHJzL2Rv&#10;d25yZXYueG1sUEsFBgAAAAAEAAQA9QAAAIgDAAAAAA==&#10;" fillcolor="#d1d3d4" stroked="f"/>
              <v:line id="Line 149"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J5acMAAADcAAAADwAAAGRycy9kb3ducmV2LnhtbERP22rCQBB9L/gPyxR8KXVjBbHRVUQQ&#10;ig/e4geM2TEJ3Z2N2dVEv75bKPRtDuc6s0VnjbhT4yvHCoaDBARx7nTFhYJTtn6fgPABWaNxTAoe&#10;5GEx773MMNWu5QPdj6EQMYR9igrKEOpUSp+XZNEPXE0cuYtrLIYIm0LqBtsYbo38SJKxtFhxbCix&#10;plVJ+ffxZhVk17dg9ruNabPdeSTP1+3oedsq1X/tllMQgbrwL/5zf+k4/3MIv8/EC+T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CeWnDAAAA3AAAAA8AAAAAAAAAAAAA&#10;AAAAoQIAAGRycy9kb3ducmV2LnhtbFBLBQYAAAAABAAEAPkAAACR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96672" behindDoc="1" locked="0" layoutInCell="1" allowOverlap="1">
              <wp:simplePos x="0" y="0"/>
              <wp:positionH relativeFrom="page">
                <wp:posOffset>743585</wp:posOffset>
              </wp:positionH>
              <wp:positionV relativeFrom="page">
                <wp:posOffset>352425</wp:posOffset>
              </wp:positionV>
              <wp:extent cx="2129790" cy="147320"/>
              <wp:effectExtent l="0" t="0" r="0" b="0"/>
              <wp:wrapNone/>
              <wp:docPr id="18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97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4"/>
                            </w:tabs>
                            <w:spacing w:before="21"/>
                            <w:ind w:left="20"/>
                            <w:rPr>
                              <w:rFonts w:ascii="Calibri"/>
                              <w:i/>
                              <w:sz w:val="16"/>
                            </w:rPr>
                          </w:pPr>
                          <w:r>
                            <w:rPr>
                              <w:rFonts w:ascii="Calibri"/>
                              <w:color w:val="231F20"/>
                              <w:w w:val="120"/>
                              <w:sz w:val="16"/>
                            </w:rPr>
                            <w:t>284</w:t>
                          </w:r>
                          <w:r>
                            <w:rPr>
                              <w:rFonts w:ascii="Calibri"/>
                              <w:color w:val="231F20"/>
                              <w:w w:val="120"/>
                              <w:sz w:val="16"/>
                            </w:rPr>
                            <w:tab/>
                          </w:r>
                          <w:r>
                            <w:rPr>
                              <w:rFonts w:ascii="Calibri"/>
                              <w:i/>
                              <w:color w:val="231F20"/>
                              <w:w w:val="120"/>
                              <w:sz w:val="16"/>
                            </w:rPr>
                            <w:t>Chapter</w:t>
                          </w:r>
                          <w:r>
                            <w:rPr>
                              <w:rFonts w:ascii="Calibri"/>
                              <w:i/>
                              <w:color w:val="231F20"/>
                              <w:spacing w:val="-27"/>
                              <w:w w:val="120"/>
                              <w:sz w:val="16"/>
                            </w:rPr>
                            <w:t xml:space="preserve"> </w:t>
                          </w:r>
                          <w:r>
                            <w:rPr>
                              <w:rFonts w:ascii="Calibri"/>
                              <w:i/>
                              <w:color w:val="231F20"/>
                              <w:w w:val="120"/>
                              <w:sz w:val="16"/>
                            </w:rPr>
                            <w:t>14:</w:t>
                          </w:r>
                          <w:r>
                            <w:rPr>
                              <w:rFonts w:ascii="Calibri"/>
                              <w:i/>
                              <w:color w:val="231F20"/>
                              <w:spacing w:val="-8"/>
                              <w:w w:val="120"/>
                              <w:sz w:val="16"/>
                            </w:rPr>
                            <w:t xml:space="preserve"> </w:t>
                          </w:r>
                          <w:r>
                            <w:rPr>
                              <w:rFonts w:ascii="Calibri"/>
                              <w:i/>
                              <w:color w:val="231F20"/>
                              <w:w w:val="120"/>
                              <w:sz w:val="16"/>
                            </w:rPr>
                            <w:t>Custom</w:t>
                          </w:r>
                          <w:r>
                            <w:rPr>
                              <w:rFonts w:ascii="Calibri"/>
                              <w:i/>
                              <w:color w:val="231F20"/>
                              <w:spacing w:val="-27"/>
                              <w:w w:val="120"/>
                              <w:sz w:val="16"/>
                            </w:rPr>
                            <w:t xml:space="preserve"> </w:t>
                          </w:r>
                          <w:r>
                            <w:rPr>
                              <w:rFonts w:ascii="Calibri"/>
                              <w:i/>
                              <w:color w:val="231F20"/>
                              <w:w w:val="120"/>
                              <w:sz w:val="16"/>
                            </w:rPr>
                            <w:t>Ansible</w:t>
                          </w:r>
                          <w:r>
                            <w:rPr>
                              <w:rFonts w:ascii="Calibri"/>
                              <w:i/>
                              <w:color w:val="231F20"/>
                              <w:spacing w:val="-26"/>
                              <w:w w:val="120"/>
                              <w:sz w:val="16"/>
                            </w:rPr>
                            <w:t xml:space="preserve"> </w:t>
                          </w:r>
                          <w:r>
                            <w:rPr>
                              <w:rFonts w:ascii="Calibri"/>
                              <w:i/>
                              <w:color w:val="231F20"/>
                              <w:w w:val="120"/>
                              <w:sz w:val="16"/>
                            </w:rPr>
                            <w:t>Modules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7" o:spid="_x0000_s1523" type="#_x0000_t202" style="position:absolute;margin-left:58.55pt;margin-top:27.75pt;width:167.7pt;height:11.6pt;z-index:-26891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yZ6tQIAALY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" filled="f" stroked="f">
              <v:textbox inset="0,0,0,0">
                <w:txbxContent>
                  <w:p w:rsidR="0060181B" w:rsidRDefault="00CE0BCC">
                    <w:pPr>
                      <w:tabs>
                        <w:tab w:val="left" w:pos="564"/>
                      </w:tabs>
                      <w:spacing w:before="21"/>
                      <w:ind w:left="20"/>
                      <w:rPr>
                        <w:rFonts w:ascii="Calibri"/>
                        <w:i/>
                        <w:sz w:val="16"/>
                      </w:rPr>
                    </w:pPr>
                    <w:r>
                      <w:rPr>
                        <w:rFonts w:ascii="Calibri"/>
                        <w:color w:val="231F20"/>
                        <w:w w:val="120"/>
                        <w:sz w:val="16"/>
                      </w:rPr>
                      <w:t>284</w:t>
                    </w:r>
                    <w:r>
                      <w:rPr>
                        <w:rFonts w:ascii="Calibri"/>
                        <w:color w:val="231F20"/>
                        <w:w w:val="120"/>
                        <w:sz w:val="16"/>
                      </w:rPr>
                      <w:tab/>
                    </w:r>
                    <w:r>
                      <w:rPr>
                        <w:rFonts w:ascii="Calibri"/>
                        <w:i/>
                        <w:color w:val="231F20"/>
                        <w:w w:val="120"/>
                        <w:sz w:val="16"/>
                      </w:rPr>
                      <w:t>Chapter</w:t>
                    </w:r>
                    <w:r>
                      <w:rPr>
                        <w:rFonts w:ascii="Calibri"/>
                        <w:i/>
                        <w:color w:val="231F20"/>
                        <w:spacing w:val="-27"/>
                        <w:w w:val="120"/>
                        <w:sz w:val="16"/>
                      </w:rPr>
                      <w:t xml:space="preserve"> </w:t>
                    </w:r>
                    <w:r>
                      <w:rPr>
                        <w:rFonts w:ascii="Calibri"/>
                        <w:i/>
                        <w:color w:val="231F20"/>
                        <w:w w:val="120"/>
                        <w:sz w:val="16"/>
                      </w:rPr>
                      <w:t>14:</w:t>
                    </w:r>
                    <w:r>
                      <w:rPr>
                        <w:rFonts w:ascii="Calibri"/>
                        <w:i/>
                        <w:color w:val="231F20"/>
                        <w:spacing w:val="-8"/>
                        <w:w w:val="120"/>
                        <w:sz w:val="16"/>
                      </w:rPr>
                      <w:t xml:space="preserve"> </w:t>
                    </w:r>
                    <w:r>
                      <w:rPr>
                        <w:rFonts w:ascii="Calibri"/>
                        <w:i/>
                        <w:color w:val="231F20"/>
                        <w:w w:val="120"/>
                        <w:sz w:val="16"/>
                      </w:rPr>
                      <w:t>Custom</w:t>
                    </w:r>
                    <w:r>
                      <w:rPr>
                        <w:rFonts w:ascii="Calibri"/>
                        <w:i/>
                        <w:color w:val="231F20"/>
                        <w:spacing w:val="-27"/>
                        <w:w w:val="120"/>
                        <w:sz w:val="16"/>
                      </w:rPr>
                      <w:t xml:space="preserve"> </w:t>
                    </w:r>
                    <w:r>
                      <w:rPr>
                        <w:rFonts w:ascii="Calibri"/>
                        <w:i/>
                        <w:color w:val="231F20"/>
                        <w:w w:val="120"/>
                        <w:sz w:val="16"/>
                      </w:rPr>
                      <w:t>Ansible</w:t>
                    </w:r>
                    <w:r>
                      <w:rPr>
                        <w:rFonts w:ascii="Calibri"/>
                        <w:i/>
                        <w:color w:val="231F20"/>
                        <w:spacing w:val="-26"/>
                        <w:w w:val="120"/>
                        <w:sz w:val="16"/>
                      </w:rPr>
                      <w:t xml:space="preserve"> </w:t>
                    </w:r>
                    <w:r>
                      <w:rPr>
                        <w:rFonts w:ascii="Calibri"/>
                        <w:i/>
                        <w:color w:val="231F20"/>
                        <w:w w:val="120"/>
                        <w:sz w:val="16"/>
                      </w:rPr>
                      <w:t>Modules</w:t>
                    </w:r>
                  </w:p>
                </w:txbxContent>
              </v:textbox>
              <w10:wrap anchorx="page" anchory="page"/>
            </v:shape>
          </w:pict>
        </mc:Fallback>
      </mc:AlternateContent>
    </w:r>
  </w:p>
</w:hdr>
</file>

<file path=word/header2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97696"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85"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86" name="Rectangle 14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Line 14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B1E60EF" id="Group 144" o:spid="_x0000_s1026" style="position:absolute;margin-left:54pt;margin-top:26.7pt;width:423.15pt;height:15.25pt;z-index:-268918784;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AHipcqc&#10;AwAAEgkAAA4AAAAAAAAAAAAAAAAALgIAAGRycy9lMm9Eb2MueG1sUEsBAi0AFAAGAAgAAAAhAD3n&#10;uVfgAAAACQEAAA8AAAAAAAAAAAAAAAAA9gUAAGRycy9kb3ducmV2LnhtbFBLBQYAAAAABAAEAPMA&#10;AAADBwAAAAA=&#10;">
              <v:rect id="Rectangle 14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aqMEA&#10;AADcAAAADwAAAGRycy9kb3ducmV2LnhtbERPTWvCQBC9C/0PyxS8mY1FQ0hdRaQBPZqWnofsNAlm&#10;Z2N2NWl+fVcQepvH+5zNbjStuFPvGssKllEMgri0uuFKwddnvkhBOI+ssbVMCn7JwW77Mttgpu3A&#10;Z7oXvhIhhF2GCmrvu0xKV9Zk0EW2Iw7cj+0N+gD7SuoehxBuWvkWx4k02HBoqLGjQ03lpbgZBUnM&#10;7vad+HStc/exWp6m6+o0KTV/HffvIDyN/l/8dB91mJ8m8HgmXCC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mmqjBAAAA3AAAAA8AAAAAAAAAAAAAAAAAmAIAAGRycy9kb3du&#10;cmV2LnhtbFBLBQYAAAAABAAEAPUAAACGAwAAAAA=&#10;" fillcolor="#d1d3d4" stroked="f"/>
              <v:line id="Line 14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7SW8MAAADcAAAADwAAAGRycy9kb3ducmV2LnhtbERPzWrCQBC+F3yHZYReim6qUCW6iggF&#10;6UGr8QHG7JgEd2djdjXRp+8WCr3Nx/c782VnjbhT4yvHCt6HCQji3OmKCwXH7HMwBeEDskbjmBQ8&#10;yMNy0XuZY6pdy3u6H0IhYgj7FBWUIdSplD4vyaIfupo4cmfXWAwRNoXUDbYx3Bo5SpIPabHi2FBi&#10;TeuS8svhZhVk17dgvndfps12p7E8Xbfj522r1Gu/W81ABOrCv/jPvdFx/nQCv8/EC+Ti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W+0lvDAAAA3AAAAA8AAAAAAAAAAAAA&#10;AAAAoQIAAGRycy9kb3ducmV2LnhtbFBLBQYAAAAABAAEAPkAAACR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398720" behindDoc="1" locked="0" layoutInCell="1" allowOverlap="1">
              <wp:simplePos x="0" y="0"/>
              <wp:positionH relativeFrom="page">
                <wp:posOffset>746760</wp:posOffset>
              </wp:positionH>
              <wp:positionV relativeFrom="page">
                <wp:posOffset>352425</wp:posOffset>
              </wp:positionV>
              <wp:extent cx="2729230" cy="147320"/>
              <wp:effectExtent l="0" t="0" r="0" b="0"/>
              <wp:wrapNone/>
              <wp:docPr id="184"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2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2"/>
                            </w:tabs>
                            <w:spacing w:before="21"/>
                            <w:ind w:left="20"/>
                            <w:rPr>
                              <w:rFonts w:ascii="Calibri"/>
                              <w:i/>
                              <w:sz w:val="16"/>
                            </w:rPr>
                          </w:pPr>
                          <w:r>
                            <w:rPr>
                              <w:rFonts w:ascii="Calibri"/>
                              <w:color w:val="231F20"/>
                              <w:w w:val="115"/>
                              <w:sz w:val="16"/>
                            </w:rPr>
                            <w:t>285</w:t>
                          </w:r>
                          <w:r>
                            <w:rPr>
                              <w:rFonts w:ascii="Calibri"/>
                              <w:color w:val="231F20"/>
                              <w:w w:val="115"/>
                              <w:sz w:val="16"/>
                            </w:rPr>
                            <w:tab/>
                          </w:r>
                          <w:r>
                            <w:rPr>
                              <w:rFonts w:ascii="Calibri"/>
                              <w:i/>
                              <w:color w:val="231F20"/>
                              <w:w w:val="115"/>
                              <w:sz w:val="16"/>
                            </w:rPr>
                            <w:t>Adding Commit History to Configuration</w:t>
                          </w:r>
                          <w:r>
                            <w:rPr>
                              <w:rFonts w:ascii="Calibri"/>
                              <w:i/>
                              <w:color w:val="231F20"/>
                              <w:spacing w:val="32"/>
                              <w:w w:val="115"/>
                              <w:sz w:val="16"/>
                            </w:rPr>
                            <w:t xml:space="preserve"> </w:t>
                          </w:r>
                          <w:r>
                            <w:rPr>
                              <w:rFonts w:ascii="Calibri"/>
                              <w:i/>
                              <w:color w:val="231F20"/>
                              <w:w w:val="115"/>
                              <w:sz w:val="16"/>
                            </w:rPr>
                            <w:t>Backups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3" o:spid="_x0000_s1524" type="#_x0000_t202" style="position:absolute;margin-left:58.8pt;margin-top:27.75pt;width:214.9pt;height:11.6pt;z-index:-26891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NBtQIAALY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" filled="f" stroked="f">
              <v:textbox inset="0,0,0,0">
                <w:txbxContent>
                  <w:p w:rsidR="0060181B" w:rsidRDefault="00CE0BCC">
                    <w:pPr>
                      <w:tabs>
                        <w:tab w:val="left" w:pos="562"/>
                      </w:tabs>
                      <w:spacing w:before="21"/>
                      <w:ind w:left="20"/>
                      <w:rPr>
                        <w:rFonts w:ascii="Calibri"/>
                        <w:i/>
                        <w:sz w:val="16"/>
                      </w:rPr>
                    </w:pPr>
                    <w:r>
                      <w:rPr>
                        <w:rFonts w:ascii="Calibri"/>
                        <w:color w:val="231F20"/>
                        <w:w w:val="115"/>
                        <w:sz w:val="16"/>
                      </w:rPr>
                      <w:t>285</w:t>
                    </w:r>
                    <w:r>
                      <w:rPr>
                        <w:rFonts w:ascii="Calibri"/>
                        <w:color w:val="231F20"/>
                        <w:w w:val="115"/>
                        <w:sz w:val="16"/>
                      </w:rPr>
                      <w:tab/>
                    </w:r>
                    <w:r>
                      <w:rPr>
                        <w:rFonts w:ascii="Calibri"/>
                        <w:i/>
                        <w:color w:val="231F20"/>
                        <w:w w:val="115"/>
                        <w:sz w:val="16"/>
                      </w:rPr>
                      <w:t>Adding Commit History to Configuration</w:t>
                    </w:r>
                    <w:r>
                      <w:rPr>
                        <w:rFonts w:ascii="Calibri"/>
                        <w:i/>
                        <w:color w:val="231F20"/>
                        <w:spacing w:val="32"/>
                        <w:w w:val="115"/>
                        <w:sz w:val="16"/>
                      </w:rPr>
                      <w:t xml:space="preserve"> </w:t>
                    </w:r>
                    <w:r>
                      <w:rPr>
                        <w:rFonts w:ascii="Calibri"/>
                        <w:i/>
                        <w:color w:val="231F20"/>
                        <w:w w:val="115"/>
                        <w:sz w:val="16"/>
                      </w:rPr>
                      <w:t>Backups</w:t>
                    </w:r>
                  </w:p>
                </w:txbxContent>
              </v:textbox>
              <w10:wrap anchorx="page" anchory="page"/>
            </v:shape>
          </w:pict>
        </mc:Fallback>
      </mc:AlternateContent>
    </w:r>
  </w:p>
</w:hdr>
</file>

<file path=word/header2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39974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81"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82" name="Rectangle 142"/>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 name="Line 141"/>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57EBAC" id="Group 140" o:spid="_x0000_s1026" style="position:absolute;margin-left:53.9pt;margin-top:26.7pt;width:423.15pt;height:15.25pt;z-index:-26891673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">
              <v:rect id="Rectangle 142"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2cq8AA&#10;AADcAAAADwAAAGRycy9kb3ducmV2LnhtbERPS4vCMBC+C/6HMAt7s6mipVRTWZYV1qMPPA/NbFu2&#10;mdQm1eqvN4LgbT6+56zWg2nEhTpXW1YwjWIQxIXVNZcKjofNJAXhPLLGxjIpuJGDdT4erTDT9so7&#10;uux9KUIIuwwVVN63mZSuqMigi2xLHLg/2xn0AXal1B1eQ7hp5CyOE2mw5tBQYUvfFRX/+94oSGJ2&#10;/Snx6UJv3M98ur2f59u7Up8fw9cShKfBv8Uv968O89MZPJ8JF8j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N2cq8AAAADcAAAADwAAAAAAAAAAAAAAAACYAgAAZHJzL2Rvd25y&#10;ZXYueG1sUEsFBgAAAAAEAAQA9QAAAIUDAAAAAA==&#10;" fillcolor="#d1d3d4" stroked="f"/>
              <v:line id="Line 141"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XUWMMAAADcAAAADwAAAGRycy9kb3ducmV2LnhtbERPzWrCQBC+F3yHZYReim5soEh0FREE&#10;8aCt6QOM2TEJ7s7G7GrSPn1XEHqbj+935sveGnGn1teOFUzGCQjiwumaSwXf+WY0BeEDskbjmBT8&#10;kIflYvAyx0y7jr/ofgyliCHsM1RQhdBkUvqiIot+7BriyJ1dazFE2JZSt9jFcGvke5J8SIs1x4YK&#10;G1pXVFyON6sgv74F83nYmS4/nFJ5uu7T39teqddhv5qBCNSHf/HTvdVx/jSFxzPxArn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F1FjDAAAA3AAAAA8AAAAAAAAAAAAA&#10;AAAAoQIAAGRycy9kb3ducmV2LnhtbFBLBQYAAAAABAAEAPkAAACR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00768" behindDoc="1" locked="0" layoutInCell="1" allowOverlap="1">
              <wp:simplePos x="0" y="0"/>
              <wp:positionH relativeFrom="page">
                <wp:posOffset>742315</wp:posOffset>
              </wp:positionH>
              <wp:positionV relativeFrom="page">
                <wp:posOffset>352425</wp:posOffset>
              </wp:positionV>
              <wp:extent cx="2131060" cy="147320"/>
              <wp:effectExtent l="0" t="0" r="0" b="0"/>
              <wp:wrapNone/>
              <wp:docPr id="180"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6"/>
                            </w:tabs>
                            <w:spacing w:before="21"/>
                            <w:ind w:left="20"/>
                            <w:rPr>
                              <w:rFonts w:ascii="Calibri"/>
                              <w:i/>
                              <w:sz w:val="16"/>
                            </w:rPr>
                          </w:pPr>
                          <w:r>
                            <w:rPr>
                              <w:rFonts w:ascii="Calibri"/>
                              <w:color w:val="231F20"/>
                              <w:w w:val="120"/>
                              <w:sz w:val="16"/>
                            </w:rPr>
                            <w:t>286</w:t>
                          </w:r>
                          <w:r>
                            <w:rPr>
                              <w:rFonts w:ascii="Calibri"/>
                              <w:color w:val="231F20"/>
                              <w:w w:val="120"/>
                              <w:sz w:val="16"/>
                            </w:rPr>
                            <w:tab/>
                          </w:r>
                          <w:r>
                            <w:rPr>
                              <w:rFonts w:ascii="Calibri"/>
                              <w:i/>
                              <w:color w:val="231F20"/>
                              <w:w w:val="120"/>
                              <w:sz w:val="16"/>
                            </w:rPr>
                            <w:t>Chapter</w:t>
                          </w:r>
                          <w:r>
                            <w:rPr>
                              <w:rFonts w:ascii="Calibri"/>
                              <w:i/>
                              <w:color w:val="231F20"/>
                              <w:spacing w:val="-27"/>
                              <w:w w:val="120"/>
                              <w:sz w:val="16"/>
                            </w:rPr>
                            <w:t xml:space="preserve"> </w:t>
                          </w:r>
                          <w:r>
                            <w:rPr>
                              <w:rFonts w:ascii="Calibri"/>
                              <w:i/>
                              <w:color w:val="231F20"/>
                              <w:w w:val="120"/>
                              <w:sz w:val="16"/>
                            </w:rPr>
                            <w:t>14:</w:t>
                          </w:r>
                          <w:r>
                            <w:rPr>
                              <w:rFonts w:ascii="Calibri"/>
                              <w:i/>
                              <w:color w:val="231F20"/>
                              <w:spacing w:val="-8"/>
                              <w:w w:val="120"/>
                              <w:sz w:val="16"/>
                            </w:rPr>
                            <w:t xml:space="preserve"> </w:t>
                          </w:r>
                          <w:r>
                            <w:rPr>
                              <w:rFonts w:ascii="Calibri"/>
                              <w:i/>
                              <w:color w:val="231F20"/>
                              <w:w w:val="120"/>
                              <w:sz w:val="16"/>
                            </w:rPr>
                            <w:t>Custom</w:t>
                          </w:r>
                          <w:r>
                            <w:rPr>
                              <w:rFonts w:ascii="Calibri"/>
                              <w:i/>
                              <w:color w:val="231F20"/>
                              <w:spacing w:val="-27"/>
                              <w:w w:val="120"/>
                              <w:sz w:val="16"/>
                            </w:rPr>
                            <w:t xml:space="preserve"> </w:t>
                          </w:r>
                          <w:r>
                            <w:rPr>
                              <w:rFonts w:ascii="Calibri"/>
                              <w:i/>
                              <w:color w:val="231F20"/>
                              <w:w w:val="120"/>
                              <w:sz w:val="16"/>
                            </w:rPr>
                            <w:t>Ansible</w:t>
                          </w:r>
                          <w:r>
                            <w:rPr>
                              <w:rFonts w:ascii="Calibri"/>
                              <w:i/>
                              <w:color w:val="231F20"/>
                              <w:spacing w:val="-26"/>
                              <w:w w:val="120"/>
                              <w:sz w:val="16"/>
                            </w:rPr>
                            <w:t xml:space="preserve"> </w:t>
                          </w:r>
                          <w:r>
                            <w:rPr>
                              <w:rFonts w:ascii="Calibri"/>
                              <w:i/>
                              <w:color w:val="231F20"/>
                              <w:w w:val="120"/>
                              <w:sz w:val="16"/>
                            </w:rPr>
                            <w:t>Modules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9" o:spid="_x0000_s1525" type="#_x0000_t202" style="position:absolute;margin-left:58.45pt;margin-top:27.75pt;width:167.8pt;height:11.6pt;z-index:-26891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MUtQIAALY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" filled="f" stroked="f">
              <v:textbox inset="0,0,0,0">
                <w:txbxContent>
                  <w:p w:rsidR="0060181B" w:rsidRDefault="00CE0BCC">
                    <w:pPr>
                      <w:tabs>
                        <w:tab w:val="left" w:pos="566"/>
                      </w:tabs>
                      <w:spacing w:before="21"/>
                      <w:ind w:left="20"/>
                      <w:rPr>
                        <w:rFonts w:ascii="Calibri"/>
                        <w:i/>
                        <w:sz w:val="16"/>
                      </w:rPr>
                    </w:pPr>
                    <w:r>
                      <w:rPr>
                        <w:rFonts w:ascii="Calibri"/>
                        <w:color w:val="231F20"/>
                        <w:w w:val="120"/>
                        <w:sz w:val="16"/>
                      </w:rPr>
                      <w:t>286</w:t>
                    </w:r>
                    <w:r>
                      <w:rPr>
                        <w:rFonts w:ascii="Calibri"/>
                        <w:color w:val="231F20"/>
                        <w:w w:val="120"/>
                        <w:sz w:val="16"/>
                      </w:rPr>
                      <w:tab/>
                    </w:r>
                    <w:r>
                      <w:rPr>
                        <w:rFonts w:ascii="Calibri"/>
                        <w:i/>
                        <w:color w:val="231F20"/>
                        <w:w w:val="120"/>
                        <w:sz w:val="16"/>
                      </w:rPr>
                      <w:t>Chapter</w:t>
                    </w:r>
                    <w:r>
                      <w:rPr>
                        <w:rFonts w:ascii="Calibri"/>
                        <w:i/>
                        <w:color w:val="231F20"/>
                        <w:spacing w:val="-27"/>
                        <w:w w:val="120"/>
                        <w:sz w:val="16"/>
                      </w:rPr>
                      <w:t xml:space="preserve"> </w:t>
                    </w:r>
                    <w:r>
                      <w:rPr>
                        <w:rFonts w:ascii="Calibri"/>
                        <w:i/>
                        <w:color w:val="231F20"/>
                        <w:w w:val="120"/>
                        <w:sz w:val="16"/>
                      </w:rPr>
                      <w:t>14:</w:t>
                    </w:r>
                    <w:r>
                      <w:rPr>
                        <w:rFonts w:ascii="Calibri"/>
                        <w:i/>
                        <w:color w:val="231F20"/>
                        <w:spacing w:val="-8"/>
                        <w:w w:val="120"/>
                        <w:sz w:val="16"/>
                      </w:rPr>
                      <w:t xml:space="preserve"> </w:t>
                    </w:r>
                    <w:r>
                      <w:rPr>
                        <w:rFonts w:ascii="Calibri"/>
                        <w:i/>
                        <w:color w:val="231F20"/>
                        <w:w w:val="120"/>
                        <w:sz w:val="16"/>
                      </w:rPr>
                      <w:t>Custom</w:t>
                    </w:r>
                    <w:r>
                      <w:rPr>
                        <w:rFonts w:ascii="Calibri"/>
                        <w:i/>
                        <w:color w:val="231F20"/>
                        <w:spacing w:val="-27"/>
                        <w:w w:val="120"/>
                        <w:sz w:val="16"/>
                      </w:rPr>
                      <w:t xml:space="preserve"> </w:t>
                    </w:r>
                    <w:r>
                      <w:rPr>
                        <w:rFonts w:ascii="Calibri"/>
                        <w:i/>
                        <w:color w:val="231F20"/>
                        <w:w w:val="120"/>
                        <w:sz w:val="16"/>
                      </w:rPr>
                      <w:t>Ansible</w:t>
                    </w:r>
                    <w:r>
                      <w:rPr>
                        <w:rFonts w:ascii="Calibri"/>
                        <w:i/>
                        <w:color w:val="231F20"/>
                        <w:spacing w:val="-26"/>
                        <w:w w:val="120"/>
                        <w:sz w:val="16"/>
                      </w:rPr>
                      <w:t xml:space="preserve"> </w:t>
                    </w:r>
                    <w:r>
                      <w:rPr>
                        <w:rFonts w:ascii="Calibri"/>
                        <w:i/>
                        <w:color w:val="231F20"/>
                        <w:w w:val="120"/>
                        <w:sz w:val="16"/>
                      </w:rPr>
                      <w:t>Modules</w:t>
                    </w:r>
                  </w:p>
                </w:txbxContent>
              </v:textbox>
              <w10:wrap anchorx="page" anchory="page"/>
            </v:shape>
          </w:pict>
        </mc:Fallback>
      </mc:AlternateConten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0181B">
    <w:pPr>
      <w:pStyle w:val="BodyText"/>
      <w:spacing w:line="14" w:lineRule="auto"/>
      <w:rPr>
        <w:sz w:val="2"/>
      </w:rPr>
    </w:pPr>
  </w:p>
</w:hdr>
</file>

<file path=word/header2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0181B">
    <w:pPr>
      <w:pStyle w:val="BodyText"/>
      <w:spacing w:line="14" w:lineRule="auto"/>
      <w:rPr>
        <w:sz w:val="2"/>
      </w:rPr>
    </w:pPr>
  </w:p>
</w:hdr>
</file>

<file path=word/header2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0179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77"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78" name="Rectangle 138"/>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 name="Line 137"/>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EA1AAB" id="Group 136" o:spid="_x0000_s1026" style="position:absolute;margin-left:53.9pt;margin-top:26.7pt;width:423.15pt;height:15.25pt;z-index:-26891468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">
              <v:rect id="Rectangle 138"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DbZsMA&#10;AADcAAAADwAAAGRycy9kb3ducmV2LnhtbESPT4vCQAzF78J+hyHC3nSqaFeqo4gorEf/sOfQiW2x&#10;k+l2Ru366TcHwVvCe3nvl8Wqc7W6UxsqzwZGwwQUce5txYWB82k3mIEKEdli7ZkM/FGA1fKjt8DM&#10;+gcf6H6MhZIQDhkaKGNsMq1DXpLDMPQNsWgX3zqMsraFti0+JNzVepwkqXZYsTSU2NCmpPx6vDkD&#10;acLh9pPG2dTuwnYy2j9/J/unMZ/9bj0HFamLb/Pr+tsK/pfQyjMygV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DbZsMAAADcAAAADwAAAAAAAAAAAAAAAACYAgAAZHJzL2Rv&#10;d25yZXYueG1sUEsFBgAAAAAEAAQA9QAAAIgDAAAAAA==&#10;" fillcolor="#d1d3d4" stroked="f"/>
              <v:line id="Line 137"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iTlcQAAADcAAAADwAAAGRycy9kb3ducmV2LnhtbERP22rCQBB9L/gPywh9KbqpQtXoKlIQ&#10;Sh+8xQ8Ys2MS3J2N2dWk/fpuodC3OZzrLFadNeJBja8cK3gdJiCIc6crLhScss1gCsIHZI3GMSn4&#10;Ig+rZe9pgal2LR/ocQyFiCHsU1RQhlCnUvq8JIt+6GriyF1cYzFE2BRSN9jGcGvkKEnepMWKY0OJ&#10;Nb2XlF+Pd6sgu70Es999mjbbncfyfNuOv+9bpZ773XoOIlAX/sV/7g8d509m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uJOVxAAAANw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02816" behindDoc="1" locked="0" layoutInCell="1" allowOverlap="1">
              <wp:simplePos x="0" y="0"/>
              <wp:positionH relativeFrom="page">
                <wp:posOffset>742315</wp:posOffset>
              </wp:positionH>
              <wp:positionV relativeFrom="page">
                <wp:posOffset>352425</wp:posOffset>
              </wp:positionV>
              <wp:extent cx="831850" cy="147320"/>
              <wp:effectExtent l="0" t="0" r="0" b="0"/>
              <wp:wrapNone/>
              <wp:docPr id="176"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6"/>
                            </w:tabs>
                            <w:spacing w:before="21"/>
                            <w:ind w:left="20"/>
                            <w:rPr>
                              <w:rFonts w:ascii="Calibri"/>
                              <w:i/>
                              <w:sz w:val="16"/>
                            </w:rPr>
                          </w:pPr>
                          <w:r>
                            <w:rPr>
                              <w:rFonts w:ascii="Calibri"/>
                              <w:color w:val="231F20"/>
                              <w:w w:val="125"/>
                              <w:sz w:val="16"/>
                            </w:rPr>
                            <w:t>288</w:t>
                          </w:r>
                          <w:r>
                            <w:rPr>
                              <w:rFonts w:ascii="Calibri"/>
                              <w:color w:val="231F20"/>
                              <w:w w:val="125"/>
                              <w:sz w:val="16"/>
                            </w:rPr>
                            <w:tab/>
                          </w:r>
                          <w:r>
                            <w:rPr>
                              <w:rFonts w:ascii="Calibri"/>
                              <w:i/>
                              <w:color w:val="231F20"/>
                              <w:w w:val="120"/>
                              <w:sz w:val="16"/>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5" o:spid="_x0000_s1526" type="#_x0000_t202" style="position:absolute;margin-left:58.45pt;margin-top:27.75pt;width:65.5pt;height:11.6pt;z-index:-26891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va1tQIAALU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" filled="f" stroked="f">
              <v:textbox inset="0,0,0,0">
                <w:txbxContent>
                  <w:p w:rsidR="0060181B" w:rsidRDefault="00CE0BCC">
                    <w:pPr>
                      <w:tabs>
                        <w:tab w:val="left" w:pos="566"/>
                      </w:tabs>
                      <w:spacing w:before="21"/>
                      <w:ind w:left="20"/>
                      <w:rPr>
                        <w:rFonts w:ascii="Calibri"/>
                        <w:i/>
                        <w:sz w:val="16"/>
                      </w:rPr>
                    </w:pPr>
                    <w:r>
                      <w:rPr>
                        <w:rFonts w:ascii="Calibri"/>
                        <w:color w:val="231F20"/>
                        <w:w w:val="125"/>
                        <w:sz w:val="16"/>
                      </w:rPr>
                      <w:t>288</w:t>
                    </w:r>
                    <w:r>
                      <w:rPr>
                        <w:rFonts w:ascii="Calibri"/>
                        <w:color w:val="231F20"/>
                        <w:w w:val="125"/>
                        <w:sz w:val="16"/>
                      </w:rPr>
                      <w:tab/>
                    </w:r>
                    <w:r>
                      <w:rPr>
                        <w:rFonts w:ascii="Calibri"/>
                        <w:i/>
                        <w:color w:val="231F20"/>
                        <w:w w:val="120"/>
                        <w:sz w:val="16"/>
                      </w:rPr>
                      <w:t>Appendix</w:t>
                    </w:r>
                  </w:p>
                </w:txbxContent>
              </v:textbox>
              <w10:wrap anchorx="page" anchory="page"/>
            </v:shape>
          </w:pict>
        </mc:Fallback>
      </mc:AlternateContent>
    </w:r>
  </w:p>
</w:hdr>
</file>

<file path=word/header2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0384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73"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74" name="Rectangle 134"/>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Line 133"/>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3541937" id="Group 132" o:spid="_x0000_s1026" style="position:absolute;margin-left:54pt;margin-top:26.7pt;width:423.15pt;height:15.25pt;z-index:-26891264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">
              <v:rect id="Rectangle 134"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3RY78A&#10;AADcAAAADwAAAGRycy9kb3ducmV2LnhtbERPy6rCMBDdC/5DGMGdpl5qlV6jyEVBlz5wPTRjW24z&#10;qU3U6tcbQXA3h/Oc2aI1lbhR40rLCkbDCARxZnXJuYLjYT2YgnAeWWNlmRQ8yMFi3u3MMNX2zju6&#10;7X0uQgi7FBUU3teplC4ryKAb2po4cGfbGPQBNrnUDd5DuKnkTxQl0mDJoaHAmv4Kyv73V6Mgidhd&#10;T4mfjvXareLR9nmJt0+l+r12+QvCU+u/4o97o8P8SQzvZ8IFcv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rdFjvwAAANwAAAAPAAAAAAAAAAAAAAAAAJgCAABkcnMvZG93bnJl&#10;di54bWxQSwUGAAAAAAQABAD1AAAAhAMAAAAA&#10;" fillcolor="#d1d3d4" stroked="f"/>
              <v:line id="Line 133"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ZkMQAAADcAAAADwAAAGRycy9kb3ducmV2LnhtbERP22rCQBB9L/gPywh9KbqpUpXoKlIQ&#10;Sh+8xQ8Ys2MS3J2N2dWk/fpuodC3OZzrLFadNeJBja8cK3gdJiCIc6crLhScss1gBsIHZI3GMSn4&#10;Ig+rZe9pgal2LR/ocQyFiCHsU1RQhlCnUvq8JIt+6GriyF1cYzFE2BRSN9jGcGvkKEkm0mLFsaHE&#10;mt5Lyq/Hu1WQ3V6C2e8+TZvtzmN5vm3H3/etUs/9bj0HEagL/+I/94eO86dv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9ZmQxAAAANw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04864" behindDoc="1" locked="0" layoutInCell="1" allowOverlap="1">
              <wp:simplePos x="0" y="0"/>
              <wp:positionH relativeFrom="page">
                <wp:posOffset>744220</wp:posOffset>
              </wp:positionH>
              <wp:positionV relativeFrom="page">
                <wp:posOffset>352425</wp:posOffset>
              </wp:positionV>
              <wp:extent cx="1498600" cy="147320"/>
              <wp:effectExtent l="0" t="0" r="0" b="0"/>
              <wp:wrapNone/>
              <wp:docPr id="172"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6"/>
                            </w:tabs>
                            <w:spacing w:before="21"/>
                            <w:ind w:left="20"/>
                            <w:rPr>
                              <w:rFonts w:ascii="Calibri"/>
                              <w:i/>
                              <w:sz w:val="16"/>
                            </w:rPr>
                          </w:pPr>
                          <w:r>
                            <w:rPr>
                              <w:rFonts w:ascii="Calibri"/>
                              <w:color w:val="231F20"/>
                              <w:w w:val="115"/>
                              <w:sz w:val="16"/>
                            </w:rPr>
                            <w:t>289</w:t>
                          </w:r>
                          <w:r>
                            <w:rPr>
                              <w:rFonts w:ascii="Calibri"/>
                              <w:color w:val="231F20"/>
                              <w:w w:val="115"/>
                              <w:sz w:val="16"/>
                            </w:rPr>
                            <w:tab/>
                          </w:r>
                          <w:r>
                            <w:rPr>
                              <w:rFonts w:ascii="Calibri"/>
                              <w:i/>
                              <w:color w:val="231F20"/>
                              <w:w w:val="115"/>
                              <w:sz w:val="16"/>
                            </w:rPr>
                            <w:t>Brief Introduction to</w:t>
                          </w:r>
                          <w:r>
                            <w:rPr>
                              <w:rFonts w:ascii="Calibri"/>
                              <w:i/>
                              <w:color w:val="231F20"/>
                              <w:spacing w:val="-16"/>
                              <w:w w:val="115"/>
                              <w:sz w:val="16"/>
                            </w:rPr>
                            <w:t xml:space="preserve"> </w:t>
                          </w:r>
                          <w:r>
                            <w:rPr>
                              <w:rFonts w:ascii="Calibri"/>
                              <w:i/>
                              <w:color w:val="231F20"/>
                              <w:w w:val="115"/>
                              <w:sz w:val="16"/>
                            </w:rPr>
                            <w:t>Git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527" type="#_x0000_t202" style="position:absolute;margin-left:58.6pt;margin-top:27.75pt;width:118pt;height:11.6pt;z-index:-26891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" filled="f" stroked="f">
              <v:textbox inset="0,0,0,0">
                <w:txbxContent>
                  <w:p w:rsidR="0060181B" w:rsidRDefault="00CE0BCC">
                    <w:pPr>
                      <w:tabs>
                        <w:tab w:val="left" w:pos="566"/>
                      </w:tabs>
                      <w:spacing w:before="21"/>
                      <w:ind w:left="20"/>
                      <w:rPr>
                        <w:rFonts w:ascii="Calibri"/>
                        <w:i/>
                        <w:sz w:val="16"/>
                      </w:rPr>
                    </w:pPr>
                    <w:r>
                      <w:rPr>
                        <w:rFonts w:ascii="Calibri"/>
                        <w:color w:val="231F20"/>
                        <w:w w:val="115"/>
                        <w:sz w:val="16"/>
                      </w:rPr>
                      <w:t>289</w:t>
                    </w:r>
                    <w:r>
                      <w:rPr>
                        <w:rFonts w:ascii="Calibri"/>
                        <w:color w:val="231F20"/>
                        <w:w w:val="115"/>
                        <w:sz w:val="16"/>
                      </w:rPr>
                      <w:tab/>
                    </w:r>
                    <w:r>
                      <w:rPr>
                        <w:rFonts w:ascii="Calibri"/>
                        <w:i/>
                        <w:color w:val="231F20"/>
                        <w:w w:val="115"/>
                        <w:sz w:val="16"/>
                      </w:rPr>
                      <w:t>Brief Introduction to</w:t>
                    </w:r>
                    <w:r>
                      <w:rPr>
                        <w:rFonts w:ascii="Calibri"/>
                        <w:i/>
                        <w:color w:val="231F20"/>
                        <w:spacing w:val="-16"/>
                        <w:w w:val="115"/>
                        <w:sz w:val="16"/>
                      </w:rPr>
                      <w:t xml:space="preserve"> </w:t>
                    </w:r>
                    <w:r>
                      <w:rPr>
                        <w:rFonts w:ascii="Calibri"/>
                        <w:i/>
                        <w:color w:val="231F20"/>
                        <w:w w:val="115"/>
                        <w:sz w:val="16"/>
                      </w:rPr>
                      <w:t>Git</w:t>
                    </w:r>
                  </w:p>
                </w:txbxContent>
              </v:textbox>
              <w10:wrap anchorx="page" anchory="page"/>
            </v:shape>
          </w:pict>
        </mc:Fallback>
      </mc:AlternateContent>
    </w:r>
  </w:p>
</w:hdr>
</file>

<file path=word/header2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0588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69"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70" name="Rectangle 130"/>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 name="Line 129"/>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4D7F54" id="Group 128" o:spid="_x0000_s1026" style="position:absolute;margin-left:53.9pt;margin-top:26.7pt;width:423.15pt;height:15.25pt;z-index:-26891059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">
              <v:rect id="Rectangle 130"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bXYMMA&#10;AADcAAAADwAAAGRycy9kb3ducmV2LnhtbESPT4vCQAzF78J+hyHC3nSqaFeqo4gorEf/sOfQiW2x&#10;k+l2Ru366TcHwVvCe3nvl8Wqc7W6UxsqzwZGwwQUce5txYWB82k3mIEKEdli7ZkM/FGA1fKjt8DM&#10;+gcf6H6MhZIQDhkaKGNsMq1DXpLDMPQNsWgX3zqMsraFti0+JNzVepwkqXZYsTSU2NCmpPx6vDkD&#10;acLh9pPG2dTuwnYy2j9/J/unMZ/9bj0HFamLb/Pr+tsK/pfgyzMygV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bXYMMAAADcAAAADwAAAAAAAAAAAAAAAACYAgAAZHJzL2Rv&#10;d25yZXYueG1sUEsFBgAAAAAEAAQA9QAAAIgDAAAAAA==&#10;" fillcolor="#d1d3d4" stroked="f"/>
              <v:line id="Line 129"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6fk8MAAADcAAAADwAAAGRycy9kb3ducmV2LnhtbERP22rCQBB9L/gPyxR8KXVjBS3RVUQQ&#10;ig/e4geM2TEJ3Z2N2dVEv75bKPRtDuc6s0VnjbhT4yvHCoaDBARx7nTFhYJTtn7/BOEDskbjmBQ8&#10;yMNi3nuZYapdywe6H0MhYgj7FBWUIdSplD4vyaIfuJo4chfXWAwRNoXUDbYx3Br5kSRjabHi2FBi&#10;TauS8u/jzSrIrm/B7Hcb02a780ier9vR87ZVqv/aLacgAnXhX/zn/tJx/mQIv8/EC+T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On5PDAAAA3AAAAA8AAAAAAAAAAAAA&#10;AAAAoQIAAGRycy9kb3ducmV2LnhtbFBLBQYAAAAABAAEAPkAAACR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06912" behindDoc="1" locked="0" layoutInCell="1" allowOverlap="1">
              <wp:simplePos x="0" y="0"/>
              <wp:positionH relativeFrom="page">
                <wp:posOffset>740410</wp:posOffset>
              </wp:positionH>
              <wp:positionV relativeFrom="page">
                <wp:posOffset>352425</wp:posOffset>
              </wp:positionV>
              <wp:extent cx="833120" cy="147320"/>
              <wp:effectExtent l="0" t="0" r="0" b="0"/>
              <wp:wrapNone/>
              <wp:docPr id="168"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9"/>
                            </w:tabs>
                            <w:spacing w:before="21"/>
                            <w:ind w:left="20"/>
                            <w:rPr>
                              <w:rFonts w:ascii="Calibri"/>
                              <w:i/>
                              <w:sz w:val="16"/>
                            </w:rPr>
                          </w:pPr>
                          <w:r>
                            <w:rPr>
                              <w:rFonts w:ascii="Calibri"/>
                              <w:color w:val="231F20"/>
                              <w:w w:val="125"/>
                              <w:sz w:val="16"/>
                            </w:rPr>
                            <w:t>290</w:t>
                          </w:r>
                          <w:r>
                            <w:rPr>
                              <w:rFonts w:ascii="Calibri"/>
                              <w:color w:val="231F20"/>
                              <w:w w:val="125"/>
                              <w:sz w:val="16"/>
                            </w:rPr>
                            <w:tab/>
                          </w:r>
                          <w:r>
                            <w:rPr>
                              <w:rFonts w:ascii="Calibri"/>
                              <w:i/>
                              <w:color w:val="231F20"/>
                              <w:w w:val="120"/>
                              <w:sz w:val="16"/>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7" o:spid="_x0000_s1528" type="#_x0000_t202" style="position:absolute;margin-left:58.3pt;margin-top:27.75pt;width:65.6pt;height:11.6pt;z-index:-26890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fFDsgIAALU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" filled="f" stroked="f">
              <v:textbox inset="0,0,0,0">
                <w:txbxContent>
                  <w:p w:rsidR="0060181B" w:rsidRDefault="00CE0BCC">
                    <w:pPr>
                      <w:tabs>
                        <w:tab w:val="left" w:pos="569"/>
                      </w:tabs>
                      <w:spacing w:before="21"/>
                      <w:ind w:left="20"/>
                      <w:rPr>
                        <w:rFonts w:ascii="Calibri"/>
                        <w:i/>
                        <w:sz w:val="16"/>
                      </w:rPr>
                    </w:pPr>
                    <w:r>
                      <w:rPr>
                        <w:rFonts w:ascii="Calibri"/>
                        <w:color w:val="231F20"/>
                        <w:w w:val="125"/>
                        <w:sz w:val="16"/>
                      </w:rPr>
                      <w:t>290</w:t>
                    </w:r>
                    <w:r>
                      <w:rPr>
                        <w:rFonts w:ascii="Calibri"/>
                        <w:color w:val="231F20"/>
                        <w:w w:val="125"/>
                        <w:sz w:val="16"/>
                      </w:rPr>
                      <w:tab/>
                    </w:r>
                    <w:r>
                      <w:rPr>
                        <w:rFonts w:ascii="Calibri"/>
                        <w:i/>
                        <w:color w:val="231F20"/>
                        <w:w w:val="120"/>
                        <w:sz w:val="16"/>
                      </w:rPr>
                      <w:t>Appendix</w:t>
                    </w:r>
                  </w:p>
                </w:txbxContent>
              </v:textbox>
              <w10:wrap anchorx="page" anchory="page"/>
            </v:shape>
          </w:pict>
        </mc:Fallback>
      </mc:AlternateContent>
    </w:r>
  </w:p>
</w:hdr>
</file>

<file path=word/header2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07936"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65"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66" name="Rectangle 12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 name="Line 12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9D1B28" id="Group 124" o:spid="_x0000_s1026" style="position:absolute;margin-left:54pt;margin-top:26.7pt;width:423.15pt;height:15.25pt;z-index:-268908544;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BzKI1uc&#10;AwAAEgkAAA4AAAAAAAAAAAAAAAAALgIAAGRycy9lMm9Eb2MueG1sUEsBAi0AFAAGAAgAAAAhAD3n&#10;uVfgAAAACQEAAA8AAAAAAAAAAAAAAAAA9gUAAGRycy9kb3ducmV2LnhtbFBLBQYAAAAABAAEAPMA&#10;AAADBwAAAAA=&#10;">
              <v:rect id="Rectangle 12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8UsAA&#10;AADcAAAADwAAAGRycy9kb3ducmV2LnhtbERPTYvCMBC9C/6HMII3TV3cINVURFbQ47rieWjGtthM&#10;ahNr9debhYW9zeN9zmrd21p01PrKsYbZNAFBnDtTcaHh9LObLED4gGywdkwanuRhnQ0HK0yNe/A3&#10;dcdQiBjCPkUNZQhNKqXPS7Lop64hjtzFtRZDhG0hTYuPGG5r+ZEkSlqsODaU2NC2pPx6vFsNKmF/&#10;P6uw+DQ7/zWfHV63+eGl9XjUb5YgAvXhX/zn3ps4Xyn4fSZeIL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8UsAAAADcAAAADwAAAAAAAAAAAAAAAACYAgAAZHJzL2Rvd25y&#10;ZXYueG1sUEsFBgAAAAAEAAQA9QAAAIUDAAAAAA==&#10;" fillcolor="#d1d3d4" stroked="f"/>
              <v:line id="Line 12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I0ocQAAADcAAAADwAAAGRycy9kb3ducmV2LnhtbERP22rCQBB9L/gPyxT6UpqNFWyJWUWE&#10;QumDt/QDxuyYhO7OxuxqUr/eFQp9m8O5Tr4YrBEX6nzjWME4SUEQl043XCn4Lj5e3kH4gKzROCYF&#10;v+RhMR895Jhp1/OOLvtQiRjCPkMFdQhtJqUva7LoE9cSR+7oOoshwq6SusM+hlsjX9N0Ki02HBtq&#10;bGlVU/mzP1sFxek5mO3my/TF5jCRh9N6cj2vlXp6HJYzEIGG8C/+c3/qOH/6Bvdn4gVyf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sjShxAAAANw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08960" behindDoc="1" locked="0" layoutInCell="1" allowOverlap="1">
              <wp:simplePos x="0" y="0"/>
              <wp:positionH relativeFrom="page">
                <wp:posOffset>760095</wp:posOffset>
              </wp:positionH>
              <wp:positionV relativeFrom="page">
                <wp:posOffset>352425</wp:posOffset>
              </wp:positionV>
              <wp:extent cx="193040" cy="147320"/>
              <wp:effectExtent l="0" t="0" r="0" b="0"/>
              <wp:wrapNone/>
              <wp:docPr id="164"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291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3" o:spid="_x0000_s1529" type="#_x0000_t202" style="position:absolute;margin-left:59.85pt;margin-top:27.75pt;width:15.2pt;height:11.6pt;z-index:-26890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" filled="f" stroked="f">
              <v:textbox inset="0,0,0,0">
                <w:txbxContent>
                  <w:p w:rsidR="0060181B" w:rsidRDefault="00CE0BCC">
                    <w:pPr>
                      <w:spacing w:before="21"/>
                      <w:ind w:left="20"/>
                      <w:rPr>
                        <w:rFonts w:ascii="Calibri"/>
                        <w:sz w:val="16"/>
                      </w:rPr>
                    </w:pPr>
                    <w:r>
                      <w:rPr>
                        <w:rFonts w:ascii="Calibri"/>
                        <w:color w:val="231F20"/>
                        <w:w w:val="110"/>
                        <w:sz w:val="16"/>
                      </w:rPr>
                      <w:t>291</w:t>
                    </w:r>
                  </w:p>
                </w:txbxContent>
              </v:textbox>
              <w10:wrap anchorx="page" anchory="page"/>
            </v:shape>
          </w:pict>
        </mc:Fallback>
      </mc:AlternateContent>
    </w:r>
    <w:r>
      <w:rPr>
        <w:noProof/>
        <w:lang w:bidi="gu-IN"/>
      </w:rPr>
      <mc:AlternateContent>
        <mc:Choice Requires="wps">
          <w:drawing>
            <wp:anchor distT="0" distB="0" distL="114300" distR="114300" simplePos="0" relativeHeight="234409984" behindDoc="1" locked="0" layoutInCell="1" allowOverlap="1">
              <wp:simplePos x="0" y="0"/>
              <wp:positionH relativeFrom="page">
                <wp:posOffset>1090930</wp:posOffset>
              </wp:positionH>
              <wp:positionV relativeFrom="page">
                <wp:posOffset>352425</wp:posOffset>
              </wp:positionV>
              <wp:extent cx="1151255" cy="147320"/>
              <wp:effectExtent l="0" t="0" r="0" b="0"/>
              <wp:wrapNone/>
              <wp:docPr id="16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2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Brief Introduction to Git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530" type="#_x0000_t202" style="position:absolute;margin-left:85.9pt;margin-top:27.75pt;width:90.65pt;height:11.6pt;z-index:-26890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15"/>
                        <w:sz w:val="16"/>
                      </w:rPr>
                      <w:t>Brief Introduction to Git</w:t>
                    </w:r>
                  </w:p>
                </w:txbxContent>
              </v:textbox>
              <w10:wrap anchorx="page" anchory="page"/>
            </v:shape>
          </w:pict>
        </mc:Fallback>
      </mc:AlternateContent>
    </w:r>
  </w:p>
</w:hdr>
</file>

<file path=word/header2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1100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60"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61" name="Rectangle 12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 name="Line 12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40204A" id="Group 119" o:spid="_x0000_s1026" style="position:absolute;margin-left:53.9pt;margin-top:26.7pt;width:423.15pt;height:15.25pt;z-index:-26890547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">
              <v:rect id="Rectangle 12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PkJsEA&#10;AADcAAAADwAAAGRycy9kb3ducmV2LnhtbERPTWvCQBC9C/6HZQRvZpOiIaSuIqWCHk1Lz0N2mgSz&#10;s2l2o2l+fVcQepvH+5ztfjStuFHvGssKkigGQVxa3XCl4PPjuMpAOI+ssbVMCn7JwX43n20x1/bO&#10;F7oVvhIhhF2OCmrvu1xKV9Zk0EW2Iw7ct+0N+gD7Suoe7yHctPIljlNpsOHQUGNHbzWV12IwCtKY&#10;3fCV+myjj+59nZynn/V5Umq5GA+vIDyN/l/8dJ90mJ8m8HgmXCB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D5CbBAAAA3AAAAA8AAAAAAAAAAAAAAAAAmAIAAGRycy9kb3du&#10;cmV2LnhtbFBLBQYAAAAABAAEAPUAAACGAwAAAAA=&#10;" fillcolor="#d1d3d4" stroked="f"/>
              <v:line id="Line 12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WXOcMAAADcAAAADwAAAGRycy9kb3ducmV2LnhtbERPzYrCMBC+L/gOYYS9LJqugkg1iggL&#10;4kFd6wOMzdgWk0ltou3u02+EBW/z8f3OfNlZIx7U+Mqxgs9hAoI4d7riQsEp+xpMQfiArNE4JgU/&#10;5GG56L3NMdWu5W96HEMhYgj7FBWUIdSplD4vyaIfupo4chfXWAwRNoXUDbYx3Bo5SpKJtFhxbCix&#10;pnVJ+fV4twqy20cwh/3WtNn+PJbn2278e98p9d7vVjMQgbrwEv+7NzrOn4zg+Uy8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FlznDAAAA3AAAAA8AAAAAAAAAAAAA&#10;AAAAoQIAAGRycy9kb3ducmV2LnhtbFBLBQYAAAAABAAEAPkAAACR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12032" behindDoc="1" locked="0" layoutInCell="1" allowOverlap="1">
              <wp:simplePos x="0" y="0"/>
              <wp:positionH relativeFrom="page">
                <wp:posOffset>748030</wp:posOffset>
              </wp:positionH>
              <wp:positionV relativeFrom="page">
                <wp:posOffset>352425</wp:posOffset>
              </wp:positionV>
              <wp:extent cx="213360" cy="147320"/>
              <wp:effectExtent l="0" t="0" r="0" b="0"/>
              <wp:wrapNone/>
              <wp:docPr id="159"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5"/>
                              <w:sz w:val="16"/>
                            </w:rPr>
                            <w:t>292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8" o:spid="_x0000_s1531" type="#_x0000_t202" style="position:absolute;margin-left:58.9pt;margin-top:27.75pt;width:16.8pt;height:11.6pt;z-index:-26890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w1EtQIAALU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25"/>
                        <w:sz w:val="16"/>
                      </w:rPr>
                      <w:t>292</w:t>
                    </w:r>
                  </w:p>
                </w:txbxContent>
              </v:textbox>
              <w10:wrap anchorx="page" anchory="page"/>
            </v:shape>
          </w:pict>
        </mc:Fallback>
      </mc:AlternateContent>
    </w:r>
    <w:r>
      <w:rPr>
        <w:noProof/>
        <w:lang w:bidi="gu-IN"/>
      </w:rPr>
      <mc:AlternateContent>
        <mc:Choice Requires="wps">
          <w:drawing>
            <wp:anchor distT="0" distB="0" distL="114300" distR="114300" simplePos="0" relativeHeight="234413056" behindDoc="1" locked="0" layoutInCell="1" allowOverlap="1">
              <wp:simplePos x="0" y="0"/>
              <wp:positionH relativeFrom="page">
                <wp:posOffset>1089660</wp:posOffset>
              </wp:positionH>
              <wp:positionV relativeFrom="page">
                <wp:posOffset>352425</wp:posOffset>
              </wp:positionV>
              <wp:extent cx="484505" cy="147320"/>
              <wp:effectExtent l="0" t="0" r="0" b="0"/>
              <wp:wrapNone/>
              <wp:docPr id="15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532" type="#_x0000_t202" style="position:absolute;margin-left:85.8pt;margin-top:27.75pt;width:38.15pt;height:11.6pt;z-index:-26890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Appendix</w:t>
                    </w:r>
                  </w:p>
                </w:txbxContent>
              </v:textbox>
              <w10:wrap anchorx="page" anchory="page"/>
            </v:shape>
          </w:pict>
        </mc:Fallback>
      </mc:AlternateContent>
    </w:r>
  </w:p>
</w:hdr>
</file>

<file path=word/header2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1408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55"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56" name="Rectangle 11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 name="Line 11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7E994F" id="Group 114" o:spid="_x0000_s1026" style="position:absolute;margin-left:54pt;margin-top:26.7pt;width:423.15pt;height:15.25pt;z-index:-26890240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MMZWG+c&#10;AwAAEgkAAA4AAAAAAAAAAAAAAAAALgIAAGRycy9lMm9Eb2MueG1sUEsBAi0AFAAGAAgAAAAhAD3n&#10;uVfgAAAACQEAAA8AAAAAAAAAAAAAAAAA9gUAAGRycy9kb3ducmV2LnhtbFBLBQYAAAAABAAEAPMA&#10;AAADBwAAAAA=&#10;">
              <v:rect id="Rectangle 11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a2770A&#10;AADcAAAADwAAAGRycy9kb3ducmV2LnhtbERPSwrCMBDdC94hjOBOU0WLVKOIKOjSD66HZmyLzaQ2&#10;UaunN4Lgbh7vO7NFY0rxoNoVlhUM+hEI4tTqgjMFp+OmNwHhPLLG0jIpeJGDxbzdmmGi7ZP39Dj4&#10;TIQQdgkqyL2vEildmpNB17cVceAutjboA6wzqWt8hnBTymEUxdJgwaEhx4pWOaXXw90oiCN293Ps&#10;J2O9cevRYPe+jXZvpbqdZjkF4anxf/HPvdVh/jiG7zPhAjn/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7Ya2770AAADcAAAADwAAAAAAAAAAAAAAAACYAgAAZHJzL2Rvd25yZXYu&#10;eG1sUEsFBgAAAAAEAAQA9QAAAIIDAAAAAA==&#10;" fillcolor="#d1d3d4" stroked="f"/>
              <v:line id="Line 11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7+HMQAAADcAAAADwAAAGRycy9kb3ducmV2LnhtbERP22rCQBB9L/gPywh9KbqpUpXoKlIQ&#10;Sh+8xQ8Ys2MS3J2N2dWk/fpuodC3OZzrLFadNeJBja8cK3gdJiCIc6crLhScss1gBsIHZI3GMSn4&#10;Ig+rZe9pgal2LR/ocQyFiCHsU1RQhlCnUvq8JIt+6GriyF1cYzFE2BRSN9jGcGvkKEkm0mLFsaHE&#10;mt5Lyq/Hu1WQ3V6C2e8+TZvtzmN5vm3H3/etUs/9bj0HEagL/+I/94eO89+m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3v4cxAAAANw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15104" behindDoc="1" locked="0" layoutInCell="1" allowOverlap="1">
              <wp:simplePos x="0" y="0"/>
              <wp:positionH relativeFrom="page">
                <wp:posOffset>748030</wp:posOffset>
              </wp:positionH>
              <wp:positionV relativeFrom="page">
                <wp:posOffset>352425</wp:posOffset>
              </wp:positionV>
              <wp:extent cx="1494155" cy="147320"/>
              <wp:effectExtent l="0" t="0" r="0" b="0"/>
              <wp:wrapNone/>
              <wp:docPr id="154"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41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59"/>
                            </w:tabs>
                            <w:spacing w:before="21"/>
                            <w:ind w:left="20"/>
                            <w:rPr>
                              <w:rFonts w:ascii="Calibri"/>
                              <w:i/>
                              <w:sz w:val="16"/>
                            </w:rPr>
                          </w:pPr>
                          <w:r>
                            <w:rPr>
                              <w:rFonts w:ascii="Calibri"/>
                              <w:color w:val="231F20"/>
                              <w:w w:val="115"/>
                              <w:sz w:val="16"/>
                            </w:rPr>
                            <w:t>293</w:t>
                          </w:r>
                          <w:r>
                            <w:rPr>
                              <w:rFonts w:ascii="Calibri"/>
                              <w:color w:val="231F20"/>
                              <w:w w:val="115"/>
                              <w:sz w:val="16"/>
                            </w:rPr>
                            <w:tab/>
                          </w:r>
                          <w:r>
                            <w:rPr>
                              <w:rFonts w:ascii="Calibri"/>
                              <w:i/>
                              <w:color w:val="231F20"/>
                              <w:w w:val="115"/>
                              <w:sz w:val="16"/>
                            </w:rPr>
                            <w:t>Brief Introduction to</w:t>
                          </w:r>
                          <w:r>
                            <w:rPr>
                              <w:rFonts w:ascii="Calibri"/>
                              <w:i/>
                              <w:color w:val="231F20"/>
                              <w:spacing w:val="-16"/>
                              <w:w w:val="115"/>
                              <w:sz w:val="16"/>
                            </w:rPr>
                            <w:t xml:space="preserve"> </w:t>
                          </w:r>
                          <w:r>
                            <w:rPr>
                              <w:rFonts w:ascii="Calibri"/>
                              <w:i/>
                              <w:color w:val="231F20"/>
                              <w:w w:val="115"/>
                              <w:sz w:val="16"/>
                            </w:rPr>
                            <w:t>Git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3" o:spid="_x0000_s1533" type="#_x0000_t202" style="position:absolute;margin-left:58.9pt;margin-top:27.75pt;width:117.65pt;height:11.6pt;z-index:-26890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" filled="f" stroked="f">
              <v:textbox inset="0,0,0,0">
                <w:txbxContent>
                  <w:p w:rsidR="0060181B" w:rsidRDefault="00CE0BCC">
                    <w:pPr>
                      <w:tabs>
                        <w:tab w:val="left" w:pos="559"/>
                      </w:tabs>
                      <w:spacing w:before="21"/>
                      <w:ind w:left="20"/>
                      <w:rPr>
                        <w:rFonts w:ascii="Calibri"/>
                        <w:i/>
                        <w:sz w:val="16"/>
                      </w:rPr>
                    </w:pPr>
                    <w:r>
                      <w:rPr>
                        <w:rFonts w:ascii="Calibri"/>
                        <w:color w:val="231F20"/>
                        <w:w w:val="115"/>
                        <w:sz w:val="16"/>
                      </w:rPr>
                      <w:t>293</w:t>
                    </w:r>
                    <w:r>
                      <w:rPr>
                        <w:rFonts w:ascii="Calibri"/>
                        <w:color w:val="231F20"/>
                        <w:w w:val="115"/>
                        <w:sz w:val="16"/>
                      </w:rPr>
                      <w:tab/>
                    </w:r>
                    <w:r>
                      <w:rPr>
                        <w:rFonts w:ascii="Calibri"/>
                        <w:i/>
                        <w:color w:val="231F20"/>
                        <w:w w:val="115"/>
                        <w:sz w:val="16"/>
                      </w:rPr>
                      <w:t>Brief Introduction to</w:t>
                    </w:r>
                    <w:r>
                      <w:rPr>
                        <w:rFonts w:ascii="Calibri"/>
                        <w:i/>
                        <w:color w:val="231F20"/>
                        <w:spacing w:val="-16"/>
                        <w:w w:val="115"/>
                        <w:sz w:val="16"/>
                      </w:rPr>
                      <w:t xml:space="preserve"> </w:t>
                    </w:r>
                    <w:r>
                      <w:rPr>
                        <w:rFonts w:ascii="Calibri"/>
                        <w:i/>
                        <w:color w:val="231F20"/>
                        <w:w w:val="115"/>
                        <w:sz w:val="16"/>
                      </w:rPr>
                      <w:t>Git</w:t>
                    </w:r>
                  </w:p>
                </w:txbxContent>
              </v:textbox>
              <w10:wrap anchorx="page" anchory="page"/>
            </v:shape>
          </w:pict>
        </mc:Fallback>
      </mc:AlternateContent>
    </w:r>
  </w:p>
</w:hdr>
</file>

<file path=word/header2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1612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51"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52" name="Rectangle 112"/>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 name="Line 111"/>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9EA81F" id="Group 110" o:spid="_x0000_s1026" style="position:absolute;margin-left:53.9pt;margin-top:26.7pt;width:423.15pt;height:15.25pt;z-index:-26890035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">
              <v:rect id="Rectangle 112"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2w7L0A&#10;AADcAAAADwAAAGRycy9kb3ducmV2LnhtbERPSwrCMBDdC94hjOBOU0WLVKOIKOjSD66HZmyLzaQ2&#10;UaunN4Lgbh7vO7NFY0rxoNoVlhUM+hEI4tTqgjMFp+OmNwHhPLLG0jIpeJGDxbzdmmGi7ZP39Dj4&#10;TIQQdgkqyL2vEildmpNB17cVceAutjboA6wzqWt8hnBTymEUxdJgwaEhx4pWOaXXw90oiCN293Ps&#10;J2O9cevRYPe+jXZvpbqdZjkF4anxf/HPvdVh/ngI32fCBXL+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r2w7L0AAADcAAAADwAAAAAAAAAAAAAAAACYAgAAZHJzL2Rvd25yZXYu&#10;eG1sUEsFBgAAAAAEAAQA9QAAAIIDAAAAAA==&#10;" fillcolor="#d1d3d4" stroked="f"/>
              <v:line id="Line 111"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X4H8QAAADcAAAADwAAAGRycy9kb3ducmV2LnhtbERP22rCQBB9L/Qflin0pehGg1Kiq4gg&#10;SB+8pR8wZqdJ6O5szK4m7de7QqFvczjXmS97a8SNWl87VjAaJiCIC6drLhV85pvBOwgfkDUax6Tg&#10;hzwsF89Pc8y06/hIt1MoRQxhn6GCKoQmk9IXFVn0Q9cQR+7LtRZDhG0pdYtdDLdGjpNkKi3WHBsq&#10;bGhdUfF9uloF+eUtmMP+w3T5/pzK82WX/l53Sr2+9KsZiEB9+Bf/ubc6zp+k8HgmXi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5fgfxAAAANw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17152" behindDoc="1" locked="0" layoutInCell="1" allowOverlap="1">
              <wp:simplePos x="0" y="0"/>
              <wp:positionH relativeFrom="page">
                <wp:posOffset>744220</wp:posOffset>
              </wp:positionH>
              <wp:positionV relativeFrom="page">
                <wp:posOffset>352425</wp:posOffset>
              </wp:positionV>
              <wp:extent cx="829945" cy="147320"/>
              <wp:effectExtent l="0" t="0" r="0" b="0"/>
              <wp:wrapNone/>
              <wp:docPr id="150"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94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3"/>
                            </w:tabs>
                            <w:spacing w:before="21"/>
                            <w:ind w:left="20"/>
                            <w:rPr>
                              <w:rFonts w:ascii="Calibri"/>
                              <w:i/>
                              <w:sz w:val="16"/>
                            </w:rPr>
                          </w:pPr>
                          <w:r>
                            <w:rPr>
                              <w:rFonts w:ascii="Calibri"/>
                              <w:color w:val="231F20"/>
                              <w:w w:val="125"/>
                              <w:sz w:val="16"/>
                            </w:rPr>
                            <w:t>294</w:t>
                          </w:r>
                          <w:r>
                            <w:rPr>
                              <w:rFonts w:ascii="Calibri"/>
                              <w:color w:val="231F20"/>
                              <w:w w:val="125"/>
                              <w:sz w:val="16"/>
                            </w:rPr>
                            <w:tab/>
                          </w:r>
                          <w:r>
                            <w:rPr>
                              <w:rFonts w:ascii="Calibri"/>
                              <w:i/>
                              <w:color w:val="231F20"/>
                              <w:w w:val="120"/>
                              <w:sz w:val="16"/>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9" o:spid="_x0000_s1534" type="#_x0000_t202" style="position:absolute;margin-left:58.6pt;margin-top:27.75pt;width:65.35pt;height:11.6pt;z-index:-26889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" filled="f" stroked="f">
              <v:textbox inset="0,0,0,0">
                <w:txbxContent>
                  <w:p w:rsidR="0060181B" w:rsidRDefault="00CE0BCC">
                    <w:pPr>
                      <w:tabs>
                        <w:tab w:val="left" w:pos="563"/>
                      </w:tabs>
                      <w:spacing w:before="21"/>
                      <w:ind w:left="20"/>
                      <w:rPr>
                        <w:rFonts w:ascii="Calibri"/>
                        <w:i/>
                        <w:sz w:val="16"/>
                      </w:rPr>
                    </w:pPr>
                    <w:r>
                      <w:rPr>
                        <w:rFonts w:ascii="Calibri"/>
                        <w:color w:val="231F20"/>
                        <w:w w:val="125"/>
                        <w:sz w:val="16"/>
                      </w:rPr>
                      <w:t>294</w:t>
                    </w:r>
                    <w:r>
                      <w:rPr>
                        <w:rFonts w:ascii="Calibri"/>
                        <w:color w:val="231F20"/>
                        <w:w w:val="125"/>
                        <w:sz w:val="16"/>
                      </w:rPr>
                      <w:tab/>
                    </w:r>
                    <w:r>
                      <w:rPr>
                        <w:rFonts w:ascii="Calibri"/>
                        <w:i/>
                        <w:color w:val="231F20"/>
                        <w:w w:val="120"/>
                        <w:sz w:val="16"/>
                      </w:rPr>
                      <w:t>Appendix</w:t>
                    </w:r>
                  </w:p>
                </w:txbxContent>
              </v:textbox>
              <w10:wrap anchorx="page" anchory="page"/>
            </v:shape>
          </w:pict>
        </mc:Fallback>
      </mc:AlternateContent>
    </w:r>
  </w:p>
</w:hdr>
</file>

<file path=word/header2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18176"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47"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48" name="Rectangle 108"/>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 name="Line 107"/>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4EFDB4" id="Group 106" o:spid="_x0000_s1026" style="position:absolute;margin-left:54pt;margin-top:26.7pt;width:423.15pt;height:15.25pt;z-index:-268898304;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GHmloGc&#10;AwAAEgkAAA4AAAAAAAAAAAAAAAAALgIAAGRycy9lMm9Eb2MueG1sUEsBAi0AFAAGAAgAAAAhAD3n&#10;uVfgAAAACQEAAA8AAAAAAAAAAAAAAAAA9gUAAGRycy9kb3ducmV2LnhtbFBLBQYAAAAABAAEAPMA&#10;AAADBwAAAAA=&#10;">
              <v:rect id="Rectangle 108"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wR28IA&#10;AADcAAAADwAAAGRycy9kb3ducmV2LnhtbESPQYvCQAyF7wv+hyGCt3XqUotURxFRWI/riufQiW2x&#10;k6mdUau/fnMQ9pbwXt77slj1rlF36kLt2cBknIAiLrytuTRw/N19zkCFiGyx8UwGnhRgtRx8LDC3&#10;/sE/dD/EUkkIhxwNVDG2udahqMhhGPuWWLSz7xxGWbtS2w4fEu4a/ZUkmXZYszRU2NKmouJyuDkD&#10;WcLhdsribGp3YZtO9q9run8ZMxr26zmoSH38N7+vv63gp0Irz8gEe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jBHbwgAAANwAAAAPAAAAAAAAAAAAAAAAAJgCAABkcnMvZG93&#10;bnJldi54bWxQSwUGAAAAAAQABAD1AAAAhwMAAAAA&#10;" fillcolor="#d1d3d4" stroked="f"/>
              <v:line id="Line 107"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RZKMQAAADcAAAADwAAAGRycy9kb3ducmV2LnhtbERP22rCQBB9L/gPywh9KbqpFtHoKlIQ&#10;Sh+8xQ8Ys2MS3J2N2dWk/fpuodC3OZzrLFadNeJBja8cK3gdJiCIc6crLhScss1gCsIHZI3GMSn4&#10;Ig+rZe9pgal2LR/ocQyFiCHsU1RQhlCnUvq8JIt+6GriyF1cYzFE2BRSN9jGcGvkKEkm0mLFsaHE&#10;mt5Lyq/Hu1WQ3V6C2e8+TZvtzmN5vm3H3/etUs/9bj0HEagL/+I/94eO899m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1FkoxAAAANw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19200" behindDoc="1" locked="0" layoutInCell="1" allowOverlap="1">
              <wp:simplePos x="0" y="0"/>
              <wp:positionH relativeFrom="page">
                <wp:posOffset>746760</wp:posOffset>
              </wp:positionH>
              <wp:positionV relativeFrom="page">
                <wp:posOffset>352425</wp:posOffset>
              </wp:positionV>
              <wp:extent cx="1495425" cy="147320"/>
              <wp:effectExtent l="0" t="0" r="0" b="0"/>
              <wp:wrapNone/>
              <wp:docPr id="146"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1"/>
                            </w:tabs>
                            <w:spacing w:before="21"/>
                            <w:ind w:left="20"/>
                            <w:rPr>
                              <w:rFonts w:ascii="Calibri"/>
                              <w:i/>
                              <w:sz w:val="16"/>
                            </w:rPr>
                          </w:pPr>
                          <w:r>
                            <w:rPr>
                              <w:rFonts w:ascii="Calibri"/>
                              <w:color w:val="231F20"/>
                              <w:w w:val="115"/>
                              <w:sz w:val="16"/>
                            </w:rPr>
                            <w:t>295</w:t>
                          </w:r>
                          <w:r>
                            <w:rPr>
                              <w:rFonts w:ascii="Calibri"/>
                              <w:color w:val="231F20"/>
                              <w:w w:val="115"/>
                              <w:sz w:val="16"/>
                            </w:rPr>
                            <w:tab/>
                          </w:r>
                          <w:r>
                            <w:rPr>
                              <w:rFonts w:ascii="Calibri"/>
                              <w:i/>
                              <w:color w:val="231F20"/>
                              <w:w w:val="115"/>
                              <w:sz w:val="16"/>
                            </w:rPr>
                            <w:t>Brief Introduction to</w:t>
                          </w:r>
                          <w:r>
                            <w:rPr>
                              <w:rFonts w:ascii="Calibri"/>
                              <w:i/>
                              <w:color w:val="231F20"/>
                              <w:spacing w:val="-16"/>
                              <w:w w:val="115"/>
                              <w:sz w:val="16"/>
                            </w:rPr>
                            <w:t xml:space="preserve"> </w:t>
                          </w:r>
                          <w:r>
                            <w:rPr>
                              <w:rFonts w:ascii="Calibri"/>
                              <w:i/>
                              <w:color w:val="231F20"/>
                              <w:w w:val="115"/>
                              <w:sz w:val="16"/>
                            </w:rPr>
                            <w:t>Git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5" o:spid="_x0000_s1535" type="#_x0000_t202" style="position:absolute;margin-left:58.8pt;margin-top:27.75pt;width:117.75pt;height:11.6pt;z-index:-26889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" filled="f" stroked="f">
              <v:textbox inset="0,0,0,0">
                <w:txbxContent>
                  <w:p w:rsidR="0060181B" w:rsidRDefault="00CE0BCC">
                    <w:pPr>
                      <w:tabs>
                        <w:tab w:val="left" w:pos="561"/>
                      </w:tabs>
                      <w:spacing w:before="21"/>
                      <w:ind w:left="20"/>
                      <w:rPr>
                        <w:rFonts w:ascii="Calibri"/>
                        <w:i/>
                        <w:sz w:val="16"/>
                      </w:rPr>
                    </w:pPr>
                    <w:r>
                      <w:rPr>
                        <w:rFonts w:ascii="Calibri"/>
                        <w:color w:val="231F20"/>
                        <w:w w:val="115"/>
                        <w:sz w:val="16"/>
                      </w:rPr>
                      <w:t>295</w:t>
                    </w:r>
                    <w:r>
                      <w:rPr>
                        <w:rFonts w:ascii="Calibri"/>
                        <w:color w:val="231F20"/>
                        <w:w w:val="115"/>
                        <w:sz w:val="16"/>
                      </w:rPr>
                      <w:tab/>
                    </w:r>
                    <w:r>
                      <w:rPr>
                        <w:rFonts w:ascii="Calibri"/>
                        <w:i/>
                        <w:color w:val="231F20"/>
                        <w:w w:val="115"/>
                        <w:sz w:val="16"/>
                      </w:rPr>
                      <w:t>Brief Introduction to</w:t>
                    </w:r>
                    <w:r>
                      <w:rPr>
                        <w:rFonts w:ascii="Calibri"/>
                        <w:i/>
                        <w:color w:val="231F20"/>
                        <w:spacing w:val="-16"/>
                        <w:w w:val="115"/>
                        <w:sz w:val="16"/>
                      </w:rPr>
                      <w:t xml:space="preserve"> </w:t>
                    </w:r>
                    <w:r>
                      <w:rPr>
                        <w:rFonts w:ascii="Calibri"/>
                        <w:i/>
                        <w:color w:val="231F20"/>
                        <w:w w:val="115"/>
                        <w:sz w:val="16"/>
                      </w:rPr>
                      <w:t>Git</w:t>
                    </w:r>
                  </w:p>
                </w:txbxContent>
              </v:textbox>
              <w10:wrap anchorx="page" anchory="page"/>
            </v:shape>
          </w:pict>
        </mc:Fallback>
      </mc:AlternateContent>
    </w:r>
  </w:p>
</w:hdr>
</file>

<file path=word/header2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2022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43"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44" name="Rectangle 104"/>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 name="Line 103"/>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EC42D3" id="Group 102" o:spid="_x0000_s1026" style="position:absolute;margin-left:53.9pt;margin-top:26.7pt;width:423.15pt;height:15.25pt;z-index:-26889625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">
              <v:rect id="Rectangle 104"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Eb3sAA&#10;AADcAAAADwAAAGRycy9kb3ducmV2LnhtbERPTYvCMBC9L/gfwgjetmmlFqnGIqKgR91lz0MztsVm&#10;UpuoXX/9RhD2No/3OctiMK24U+8aywqSKAZBXFrdcKXg+2v3OQfhPLLG1jIp+CUHxWr0scRc2wcf&#10;6X7ylQgh7HJUUHvf5VK6siaDLrIdceDOtjfoA+wrqXt8hHDTymkcZ9Jgw6Ghxo42NZWX080oyGJ2&#10;t5/Mz2d657Zpcnhe08NTqcl4WC9AeBr8v/jt3uswP03h9Uy4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8Eb3sAAAADcAAAADwAAAAAAAAAAAAAAAACYAgAAZHJzL2Rvd25y&#10;ZXYueG1sUEsFBgAAAAAEAAQA9QAAAIUDAAAAAA==&#10;" fillcolor="#d1d3d4" stroked="f"/>
              <v:line id="Line 103"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LcQAAADcAAAADwAAAGRycy9kb3ducmV2LnhtbERP22rCQBB9L/gPywh9KbqpVpHoKlIQ&#10;Sh+8xQ8Ys2MS3J2N2dWk/fpuodC3OZzrLFadNeJBja8cK3gdJiCIc6crLhScss1gBsIHZI3GMSn4&#10;Ig+rZe9pgal2LR/ocQyFiCHsU1RQhlCnUvq8JIt+6GriyF1cYzFE2BRSN9jGcGvkKEmm0mLFsaHE&#10;mt5Lyq/Hu1WQ3V6C2e8+TZvtzmN5vm3H3/etUs/9bj0HEagL/+I/94eO898m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mVMtxAAAANw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21248" behindDoc="1" locked="0" layoutInCell="1" allowOverlap="1">
              <wp:simplePos x="0" y="0"/>
              <wp:positionH relativeFrom="page">
                <wp:posOffset>742950</wp:posOffset>
              </wp:positionH>
              <wp:positionV relativeFrom="page">
                <wp:posOffset>352425</wp:posOffset>
              </wp:positionV>
              <wp:extent cx="831215" cy="147320"/>
              <wp:effectExtent l="0" t="0" r="0" b="0"/>
              <wp:wrapNone/>
              <wp:docPr id="142"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2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5"/>
                            </w:tabs>
                            <w:spacing w:before="21"/>
                            <w:ind w:left="20"/>
                            <w:rPr>
                              <w:rFonts w:ascii="Calibri"/>
                              <w:i/>
                              <w:sz w:val="16"/>
                            </w:rPr>
                          </w:pPr>
                          <w:r>
                            <w:rPr>
                              <w:rFonts w:ascii="Calibri"/>
                              <w:color w:val="231F20"/>
                              <w:w w:val="125"/>
                              <w:sz w:val="16"/>
                            </w:rPr>
                            <w:t>296</w:t>
                          </w:r>
                          <w:r>
                            <w:rPr>
                              <w:rFonts w:ascii="Calibri"/>
                              <w:color w:val="231F20"/>
                              <w:w w:val="125"/>
                              <w:sz w:val="16"/>
                            </w:rPr>
                            <w:tab/>
                          </w:r>
                          <w:r>
                            <w:rPr>
                              <w:rFonts w:ascii="Calibri"/>
                              <w:i/>
                              <w:color w:val="231F20"/>
                              <w:w w:val="120"/>
                              <w:sz w:val="16"/>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1" o:spid="_x0000_s1536" type="#_x0000_t202" style="position:absolute;margin-left:58.5pt;margin-top:27.75pt;width:65.45pt;height:11.6pt;z-index:-26889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" filled="f" stroked="f">
              <v:textbox inset="0,0,0,0">
                <w:txbxContent>
                  <w:p w:rsidR="0060181B" w:rsidRDefault="00CE0BCC">
                    <w:pPr>
                      <w:tabs>
                        <w:tab w:val="left" w:pos="565"/>
                      </w:tabs>
                      <w:spacing w:before="21"/>
                      <w:ind w:left="20"/>
                      <w:rPr>
                        <w:rFonts w:ascii="Calibri"/>
                        <w:i/>
                        <w:sz w:val="16"/>
                      </w:rPr>
                    </w:pPr>
                    <w:r>
                      <w:rPr>
                        <w:rFonts w:ascii="Calibri"/>
                        <w:color w:val="231F20"/>
                        <w:w w:val="125"/>
                        <w:sz w:val="16"/>
                      </w:rPr>
                      <w:t>296</w:t>
                    </w:r>
                    <w:r>
                      <w:rPr>
                        <w:rFonts w:ascii="Calibri"/>
                        <w:color w:val="231F20"/>
                        <w:w w:val="125"/>
                        <w:sz w:val="16"/>
                      </w:rPr>
                      <w:tab/>
                    </w:r>
                    <w:r>
                      <w:rPr>
                        <w:rFonts w:ascii="Calibri"/>
                        <w:i/>
                        <w:color w:val="231F20"/>
                        <w:w w:val="120"/>
                        <w:sz w:val="16"/>
                      </w:rPr>
                      <w:t>Appendix</w:t>
                    </w:r>
                  </w:p>
                </w:txbxContent>
              </v:textbox>
              <w10:wrap anchorx="page" anchory="page"/>
            </v:shape>
          </w:pict>
        </mc:Fallback>
      </mc:AlternateConten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0444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340" name="Group 1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341" name="Rectangle 130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2" name="Line 130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8E372A" id="Group 1299" o:spid="_x0000_s1026" style="position:absolute;margin-left:53.9pt;margin-top:26.7pt;width:423.15pt;height:15.25pt;z-index:-26961203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">
              <v:rect id="Rectangle 130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JUX8EA&#10;AADdAAAADwAAAGRycy9kb3ducmV2LnhtbERPTYvCMBC9C/sfwgh707S7tZRqFJEV9Kguex6asS02&#10;k24TtfrrjSB4m8f7nNmiN424UOdqywricQSCuLC65lLB72E9ykA4j6yxsUwKbuRgMf8YzDDX9so7&#10;uux9KUIIuxwVVN63uZSuqMigG9uWOHBH2xn0AXal1B1eQ7hp5FcUpdJgzaGhwpZWFRWn/dkoSCN2&#10;57/UZxO9dj9JvL3/J9u7Up/DfjkF4an3b/HLvdFh/ncSw/Obc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CVF/BAAAA3QAAAA8AAAAAAAAAAAAAAAAAmAIAAGRycy9kb3du&#10;cmV2LnhtbFBLBQYAAAAABAAEAPUAAACGAwAAAAA=&#10;" fillcolor="#d1d3d4" stroked="f"/>
              <v:line id="Line 130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et18UAAADdAAAADwAAAGRycy9kb3ducmV2LnhtbERPzWrCQBC+F/oOyxS8FN1oikh0lSII&#10;4kGr8QHG7JiE7s7G7GrSPn23UOhtPr7fWax6a8SDWl87VjAeJSCIC6drLhWc881wBsIHZI3GMSn4&#10;Ig+r5fPTAjPtOj7S4xRKEUPYZ6igCqHJpPRFRRb9yDXEkbu61mKIsC2lbrGL4dbISZJMpcWaY0OF&#10;Da0rKj5Pd6sgv70G83HYmS4/XFJ5ue3T7/teqcFL/z4HEagP/+I/91bH+enbBH6/iS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let18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05472" behindDoc="1" locked="0" layoutInCell="1" allowOverlap="1">
              <wp:simplePos x="0" y="0"/>
              <wp:positionH relativeFrom="page">
                <wp:posOffset>776605</wp:posOffset>
              </wp:positionH>
              <wp:positionV relativeFrom="page">
                <wp:posOffset>352425</wp:posOffset>
              </wp:positionV>
              <wp:extent cx="157480" cy="147320"/>
              <wp:effectExtent l="0" t="0" r="0" b="0"/>
              <wp:wrapNone/>
              <wp:docPr id="1339" name="Text Box 1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0"/>
                              <w:sz w:val="16"/>
                            </w:rPr>
                            <w:t>36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98" o:spid="_x0000_s1086" type="#_x0000_t202" style="position:absolute;margin-left:61.15pt;margin-top:27.75pt;width:12.4pt;height:11.6pt;z-index:-26961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DOatQIAALY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30"/>
                        <w:sz w:val="16"/>
                      </w:rPr>
                      <w:t>36</w:t>
                    </w:r>
                  </w:p>
                </w:txbxContent>
              </v:textbox>
              <w10:wrap anchorx="page" anchory="page"/>
            </v:shape>
          </w:pict>
        </mc:Fallback>
      </mc:AlternateContent>
    </w:r>
    <w:r>
      <w:rPr>
        <w:noProof/>
        <w:lang w:bidi="gu-IN"/>
      </w:rPr>
      <mc:AlternateContent>
        <mc:Choice Requires="wps">
          <w:drawing>
            <wp:anchor distT="0" distB="0" distL="114300" distR="114300" simplePos="0" relativeHeight="233706496" behindDoc="1" locked="0" layoutInCell="1" allowOverlap="1">
              <wp:simplePos x="0" y="0"/>
              <wp:positionH relativeFrom="page">
                <wp:posOffset>1089660</wp:posOffset>
              </wp:positionH>
              <wp:positionV relativeFrom="page">
                <wp:posOffset>352425</wp:posOffset>
              </wp:positionV>
              <wp:extent cx="2585720" cy="147320"/>
              <wp:effectExtent l="0" t="0" r="0" b="0"/>
              <wp:wrapNone/>
              <wp:docPr id="1338" name="Text Box 1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7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0"/>
                              <w:sz w:val="16"/>
                            </w:rPr>
                            <w:t>Chapter</w:t>
                          </w:r>
                          <w:r>
                            <w:rPr>
                              <w:rFonts w:ascii="Calibri" w:hAnsi="Calibri"/>
                              <w:i/>
                              <w:color w:val="231F20"/>
                              <w:spacing w:val="-18"/>
                              <w:w w:val="120"/>
                              <w:sz w:val="16"/>
                            </w:rPr>
                            <w:t xml:space="preserve"> </w:t>
                          </w:r>
                          <w:r>
                            <w:rPr>
                              <w:rFonts w:ascii="Calibri" w:hAnsi="Calibri"/>
                              <w:i/>
                              <w:color w:val="231F20"/>
                              <w:w w:val="120"/>
                              <w:sz w:val="16"/>
                            </w:rPr>
                            <w:t>4:</w:t>
                          </w:r>
                          <w:r>
                            <w:rPr>
                              <w:rFonts w:ascii="Calibri" w:hAnsi="Calibri"/>
                              <w:i/>
                              <w:color w:val="231F20"/>
                              <w:spacing w:val="10"/>
                              <w:w w:val="120"/>
                              <w:sz w:val="16"/>
                            </w:rPr>
                            <w:t xml:space="preserve"> </w:t>
                          </w:r>
                          <w:r>
                            <w:rPr>
                              <w:rFonts w:ascii="Calibri" w:hAnsi="Calibri"/>
                              <w:i/>
                              <w:color w:val="231F20"/>
                              <w:w w:val="120"/>
                              <w:sz w:val="16"/>
                            </w:rPr>
                            <w:t>Running</w:t>
                          </w:r>
                          <w:r>
                            <w:rPr>
                              <w:rFonts w:ascii="Calibri" w:hAnsi="Calibri"/>
                              <w:i/>
                              <w:color w:val="231F20"/>
                              <w:spacing w:val="-17"/>
                              <w:w w:val="120"/>
                              <w:sz w:val="16"/>
                            </w:rPr>
                            <w:t xml:space="preserve"> </w:t>
                          </w:r>
                          <w:r>
                            <w:rPr>
                              <w:rFonts w:ascii="Calibri" w:hAnsi="Calibri"/>
                              <w:i/>
                              <w:color w:val="231F20"/>
                              <w:w w:val="120"/>
                              <w:sz w:val="16"/>
                            </w:rPr>
                            <w:t>a</w:t>
                          </w:r>
                          <w:r>
                            <w:rPr>
                              <w:rFonts w:ascii="Calibri" w:hAnsi="Calibri"/>
                              <w:i/>
                              <w:color w:val="231F20"/>
                              <w:spacing w:val="-17"/>
                              <w:w w:val="120"/>
                              <w:sz w:val="16"/>
                            </w:rPr>
                            <w:t xml:space="preserve"> </w:t>
                          </w:r>
                          <w:r>
                            <w:rPr>
                              <w:rFonts w:ascii="Calibri" w:hAnsi="Calibri"/>
                              <w:i/>
                              <w:color w:val="231F20"/>
                              <w:w w:val="120"/>
                              <w:sz w:val="16"/>
                            </w:rPr>
                            <w:t>Command</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7"/>
                              <w:w w:val="120"/>
                              <w:sz w:val="16"/>
                            </w:rPr>
                            <w:t xml:space="preserve"> </w:t>
                          </w:r>
                          <w:r>
                            <w:rPr>
                              <w:rFonts w:ascii="Calibri" w:hAnsi="Calibri"/>
                              <w:i/>
                              <w:color w:val="231F20"/>
                              <w:spacing w:val="-5"/>
                              <w:w w:val="120"/>
                              <w:sz w:val="16"/>
                            </w:rPr>
                            <w:t>Your</w:t>
                          </w:r>
                          <w:r>
                            <w:rPr>
                              <w:rFonts w:ascii="Calibri" w:hAnsi="Calibri"/>
                              <w:i/>
                              <w:color w:val="231F20"/>
                              <w:spacing w:val="-18"/>
                              <w:w w:val="120"/>
                              <w:sz w:val="16"/>
                            </w:rPr>
                            <w:t xml:space="preserve"> </w:t>
                          </w:r>
                          <w:r>
                            <w:rPr>
                              <w:rFonts w:ascii="Calibri" w:hAnsi="Calibri"/>
                              <w:i/>
                              <w:color w:val="231F20"/>
                              <w:w w:val="120"/>
                              <w:sz w:val="16"/>
                            </w:rPr>
                            <w:t>First</w:t>
                          </w:r>
                          <w:r>
                            <w:rPr>
                              <w:rFonts w:ascii="Calibri" w:hAnsi="Calibri"/>
                              <w:i/>
                              <w:color w:val="231F20"/>
                              <w:spacing w:val="-17"/>
                              <w:w w:val="120"/>
                              <w:sz w:val="16"/>
                            </w:rPr>
                            <w:t xml:space="preserve"> </w:t>
                          </w:r>
                          <w:r>
                            <w:rPr>
                              <w:rFonts w:ascii="Calibri" w:hAnsi="Calibri"/>
                              <w:i/>
                              <w:color w:val="231F20"/>
                              <w:w w:val="120"/>
                              <w:sz w:val="16"/>
                            </w:rPr>
                            <w:t>Playbook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7" o:spid="_x0000_s1087" type="#_x0000_t202" style="position:absolute;margin-left:85.8pt;margin-top:27.75pt;width:203.6pt;height:11.6pt;z-index:-26960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43tAIAALc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" filled="f" stroked="f">
              <v:textbox inset="0,0,0,0">
                <w:txbxContent>
                  <w:p w:rsidR="0060181B" w:rsidRDefault="00CE0BCC">
                    <w:pPr>
                      <w:spacing w:before="21"/>
                      <w:ind w:left="20"/>
                      <w:rPr>
                        <w:rFonts w:ascii="Calibri" w:hAnsi="Calibri"/>
                        <w:i/>
                        <w:sz w:val="16"/>
                      </w:rPr>
                    </w:pPr>
                    <w:r>
                      <w:rPr>
                        <w:rFonts w:ascii="Calibri" w:hAnsi="Calibri"/>
                        <w:i/>
                        <w:color w:val="231F20"/>
                        <w:w w:val="120"/>
                        <w:sz w:val="16"/>
                      </w:rPr>
                      <w:t>Chapter</w:t>
                    </w:r>
                    <w:r>
                      <w:rPr>
                        <w:rFonts w:ascii="Calibri" w:hAnsi="Calibri"/>
                        <w:i/>
                        <w:color w:val="231F20"/>
                        <w:spacing w:val="-18"/>
                        <w:w w:val="120"/>
                        <w:sz w:val="16"/>
                      </w:rPr>
                      <w:t xml:space="preserve"> </w:t>
                    </w:r>
                    <w:r>
                      <w:rPr>
                        <w:rFonts w:ascii="Calibri" w:hAnsi="Calibri"/>
                        <w:i/>
                        <w:color w:val="231F20"/>
                        <w:w w:val="120"/>
                        <w:sz w:val="16"/>
                      </w:rPr>
                      <w:t>4:</w:t>
                    </w:r>
                    <w:r>
                      <w:rPr>
                        <w:rFonts w:ascii="Calibri" w:hAnsi="Calibri"/>
                        <w:i/>
                        <w:color w:val="231F20"/>
                        <w:spacing w:val="10"/>
                        <w:w w:val="120"/>
                        <w:sz w:val="16"/>
                      </w:rPr>
                      <w:t xml:space="preserve"> </w:t>
                    </w:r>
                    <w:r>
                      <w:rPr>
                        <w:rFonts w:ascii="Calibri" w:hAnsi="Calibri"/>
                        <w:i/>
                        <w:color w:val="231F20"/>
                        <w:w w:val="120"/>
                        <w:sz w:val="16"/>
                      </w:rPr>
                      <w:t>Running</w:t>
                    </w:r>
                    <w:r>
                      <w:rPr>
                        <w:rFonts w:ascii="Calibri" w:hAnsi="Calibri"/>
                        <w:i/>
                        <w:color w:val="231F20"/>
                        <w:spacing w:val="-17"/>
                        <w:w w:val="120"/>
                        <w:sz w:val="16"/>
                      </w:rPr>
                      <w:t xml:space="preserve"> </w:t>
                    </w:r>
                    <w:r>
                      <w:rPr>
                        <w:rFonts w:ascii="Calibri" w:hAnsi="Calibri"/>
                        <w:i/>
                        <w:color w:val="231F20"/>
                        <w:w w:val="120"/>
                        <w:sz w:val="16"/>
                      </w:rPr>
                      <w:t>a</w:t>
                    </w:r>
                    <w:r>
                      <w:rPr>
                        <w:rFonts w:ascii="Calibri" w:hAnsi="Calibri"/>
                        <w:i/>
                        <w:color w:val="231F20"/>
                        <w:spacing w:val="-17"/>
                        <w:w w:val="120"/>
                        <w:sz w:val="16"/>
                      </w:rPr>
                      <w:t xml:space="preserve"> </w:t>
                    </w:r>
                    <w:r>
                      <w:rPr>
                        <w:rFonts w:ascii="Calibri" w:hAnsi="Calibri"/>
                        <w:i/>
                        <w:color w:val="231F20"/>
                        <w:w w:val="120"/>
                        <w:sz w:val="16"/>
                      </w:rPr>
                      <w:t>Command</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7"/>
                        <w:w w:val="120"/>
                        <w:sz w:val="16"/>
                      </w:rPr>
                      <w:t xml:space="preserve"> </w:t>
                    </w:r>
                    <w:r>
                      <w:rPr>
                        <w:rFonts w:ascii="Calibri" w:hAnsi="Calibri"/>
                        <w:i/>
                        <w:color w:val="231F20"/>
                        <w:spacing w:val="-5"/>
                        <w:w w:val="120"/>
                        <w:sz w:val="16"/>
                      </w:rPr>
                      <w:t>Your</w:t>
                    </w:r>
                    <w:r>
                      <w:rPr>
                        <w:rFonts w:ascii="Calibri" w:hAnsi="Calibri"/>
                        <w:i/>
                        <w:color w:val="231F20"/>
                        <w:spacing w:val="-18"/>
                        <w:w w:val="120"/>
                        <w:sz w:val="16"/>
                      </w:rPr>
                      <w:t xml:space="preserve"> </w:t>
                    </w:r>
                    <w:r>
                      <w:rPr>
                        <w:rFonts w:ascii="Calibri" w:hAnsi="Calibri"/>
                        <w:i/>
                        <w:color w:val="231F20"/>
                        <w:w w:val="120"/>
                        <w:sz w:val="16"/>
                      </w:rPr>
                      <w:t>First</w:t>
                    </w:r>
                    <w:r>
                      <w:rPr>
                        <w:rFonts w:ascii="Calibri" w:hAnsi="Calibri"/>
                        <w:i/>
                        <w:color w:val="231F20"/>
                        <w:spacing w:val="-17"/>
                        <w:w w:val="120"/>
                        <w:sz w:val="16"/>
                      </w:rPr>
                      <w:t xml:space="preserve"> </w:t>
                    </w:r>
                    <w:r>
                      <w:rPr>
                        <w:rFonts w:ascii="Calibri" w:hAnsi="Calibri"/>
                        <w:i/>
                        <w:color w:val="231F20"/>
                        <w:w w:val="120"/>
                        <w:sz w:val="16"/>
                      </w:rPr>
                      <w:t>Playbook</w:t>
                    </w:r>
                  </w:p>
                </w:txbxContent>
              </v:textbox>
              <w10:wrap anchorx="page" anchory="page"/>
            </v:shape>
          </w:pict>
        </mc:Fallback>
      </mc:AlternateContent>
    </w:r>
  </w:p>
</w:hdr>
</file>

<file path=word/header2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2227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39"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40" name="Rectangle 100"/>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 name="Line 99"/>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9CD515" id="Group 98" o:spid="_x0000_s1026" style="position:absolute;margin-left:54pt;margin-top:26.7pt;width:423.15pt;height:15.25pt;z-index:-26889420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AX2+kr&#10;nQMAABAJAAAOAAAAAAAAAAAAAAAAAC4CAABkcnMvZTJvRG9jLnhtbFBLAQItABQABgAIAAAAIQA9&#10;57lX4AAAAAkBAAAPAAAAAAAAAAAAAAAAAPcFAABkcnMvZG93bnJldi54bWxQSwUGAAAAAAQABADz&#10;AAAABAcAAAAA&#10;">
              <v:rect id="Rectangle 100"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od3cIA&#10;AADcAAAADwAAAGRycy9kb3ducmV2LnhtbESPQYvCQAyF7wv+hyGCt3XqUotURxFRWI/riufQiW2x&#10;k6mdUau/fnMQ9pbwXt77slj1rlF36kLt2cBknIAiLrytuTRw/N19zkCFiGyx8UwGnhRgtRx8LDC3&#10;/sE/dD/EUkkIhxwNVDG2udahqMhhGPuWWLSz7xxGWbtS2w4fEu4a/ZUkmXZYszRU2NKmouJyuDkD&#10;WcLhdsribGp3YZtO9q9run8ZMxr26zmoSH38N7+vv63gp4Ivz8gEe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h3dwgAAANwAAAAPAAAAAAAAAAAAAAAAAJgCAABkcnMvZG93&#10;bnJldi54bWxQSwUGAAAAAAQABAD1AAAAhwMAAAAA&#10;" fillcolor="#d1d3d4" stroked="f"/>
              <v:line id="Line 99"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VLsMAAADcAAAADwAAAGRycy9kb3ducmV2LnhtbERP22rCQBB9L/gPyxR8KXVjFSnRVUQQ&#10;ig/e4geM2TEJ3Z2N2dVEv75bKPRtDuc6s0VnjbhT4yvHCoaDBARx7nTFhYJTtn7/BOEDskbjmBQ8&#10;yMNi3nuZYapdywe6H0MhYgj7FBWUIdSplD4vyaIfuJo4chfXWAwRNoXUDbYx3Br5kSQTabHi2FBi&#10;TauS8u/jzSrIrm/B7Hcb02a780ier9vR87ZVqv/aLacgAnXhX/zn/tJx/ngIv8/EC+T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6iVS7DAAAA3AAAAA8AAAAAAAAAAAAA&#10;AAAAoQIAAGRycy9kb3ducmV2LnhtbFBLBQYAAAAABAAEAPkAAACR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23296" behindDoc="1" locked="0" layoutInCell="1" allowOverlap="1">
              <wp:simplePos x="0" y="0"/>
              <wp:positionH relativeFrom="page">
                <wp:posOffset>753110</wp:posOffset>
              </wp:positionH>
              <wp:positionV relativeFrom="page">
                <wp:posOffset>352425</wp:posOffset>
              </wp:positionV>
              <wp:extent cx="205740" cy="147320"/>
              <wp:effectExtent l="0" t="0" r="0" b="0"/>
              <wp:wrapNone/>
              <wp:docPr id="13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297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7" o:spid="_x0000_s1537" type="#_x0000_t202" style="position:absolute;margin-left:59.3pt;margin-top:27.75pt;width:16.2pt;height:11.6pt;z-index:-26889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" filled="f" stroked="f">
              <v:textbox inset="0,0,0,0">
                <w:txbxContent>
                  <w:p w:rsidR="0060181B" w:rsidRDefault="00CE0BCC">
                    <w:pPr>
                      <w:spacing w:before="21"/>
                      <w:ind w:left="20"/>
                      <w:rPr>
                        <w:rFonts w:ascii="Calibri"/>
                        <w:sz w:val="16"/>
                      </w:rPr>
                    </w:pPr>
                    <w:r>
                      <w:rPr>
                        <w:rFonts w:ascii="Calibri"/>
                        <w:color w:val="231F20"/>
                        <w:w w:val="120"/>
                        <w:sz w:val="16"/>
                      </w:rPr>
                      <w:t>297</w:t>
                    </w:r>
                  </w:p>
                </w:txbxContent>
              </v:textbox>
              <w10:wrap anchorx="page" anchory="page"/>
            </v:shape>
          </w:pict>
        </mc:Fallback>
      </mc:AlternateContent>
    </w:r>
    <w:r>
      <w:rPr>
        <w:noProof/>
        <w:lang w:bidi="gu-IN"/>
      </w:rPr>
      <mc:AlternateContent>
        <mc:Choice Requires="wps">
          <w:drawing>
            <wp:anchor distT="0" distB="0" distL="114300" distR="114300" simplePos="0" relativeHeight="234424320" behindDoc="1" locked="0" layoutInCell="1" allowOverlap="1">
              <wp:simplePos x="0" y="0"/>
              <wp:positionH relativeFrom="page">
                <wp:posOffset>1090930</wp:posOffset>
              </wp:positionH>
              <wp:positionV relativeFrom="page">
                <wp:posOffset>352425</wp:posOffset>
              </wp:positionV>
              <wp:extent cx="1151255" cy="147320"/>
              <wp:effectExtent l="0" t="0" r="0" b="0"/>
              <wp:wrapNone/>
              <wp:docPr id="137"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2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Brief Introduction to Git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538" type="#_x0000_t202" style="position:absolute;margin-left:85.9pt;margin-top:27.75pt;width:90.65pt;height:11.6pt;z-index:-26889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15"/>
                        <w:sz w:val="16"/>
                      </w:rPr>
                      <w:t>Brief Introduction to Git</w:t>
                    </w:r>
                  </w:p>
                </w:txbxContent>
              </v:textbox>
              <w10:wrap anchorx="page" anchory="page"/>
            </v:shape>
          </w:pict>
        </mc:Fallback>
      </mc:AlternateContent>
    </w:r>
  </w:p>
</w:hdr>
</file>

<file path=word/header2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2534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34"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35" name="Rectangle 95"/>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Line 94"/>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7661981" id="Group 93" o:spid="_x0000_s1026" style="position:absolute;margin-left:53.9pt;margin-top:26.7pt;width:423.15pt;height:15.25pt;z-index:-26889113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">
              <v:rect id="Rectangle 95"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vNOMEA&#10;AADcAAAADwAAAGRycy9kb3ducmV2LnhtbERPS4vCMBC+C/sfwix407Q+SukaRURhPfpgz0Mz25Zt&#10;JrWJWvvrN4LgbT6+5yxWnanFjVpXWVYQjyMQxLnVFRcKzqfdKAXhPLLG2jIpeJCD1fJjsMBM2zsf&#10;6Hb0hQgh7DJUUHrfZFK6vCSDbmwb4sD92tagD7AtpG7xHsJNLSdRlEiDFYeGEhvalJT/Ha9GQRKx&#10;u/4kPp3rndvO4n1/me17pYaf3foLhKfOv8Uv97cO86dzeD4TLp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LzTjBAAAA3AAAAA8AAAAAAAAAAAAAAAAAmAIAAGRycy9kb3du&#10;cmV2LnhtbFBLBQYAAAAABAAEAPUAAACGAwAAAAA=&#10;" fillcolor="#d1d3d4" stroked="f"/>
              <v:line id="Line 94"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2+J8MAAADcAAAADwAAAGRycy9kb3ducmV2LnhtbERPzWrCQBC+F3yHZQQvRTcakJK6ShEE&#10;8aCt8QHG7DQJ3Z2N2dVEn94tFHqbj+93FqveGnGj1teOFUwnCQjiwumaSwWnfDN+A+EDskbjmBTc&#10;ycNqOXhZYKZdx190O4ZSxBD2GSqoQmgyKX1RkUU/cQ1x5L5dazFE2JZSt9jFcGvkLEnm0mLNsaHC&#10;htYVFT/Hq1WQX16D+TzsTJcfzqk8X/bp47pXajTsP95BBOrDv/jPvdVxfjqH32fiB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NvifDAAAA3AAAAA8AAAAAAAAAAAAA&#10;AAAAoQIAAGRycy9kb3ducmV2LnhtbFBLBQYAAAAABAAEAPkAAACR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26368" behindDoc="1" locked="0" layoutInCell="1" allowOverlap="1">
              <wp:simplePos x="0" y="0"/>
              <wp:positionH relativeFrom="page">
                <wp:posOffset>742315</wp:posOffset>
              </wp:positionH>
              <wp:positionV relativeFrom="page">
                <wp:posOffset>352425</wp:posOffset>
              </wp:positionV>
              <wp:extent cx="831215" cy="147320"/>
              <wp:effectExtent l="0" t="0" r="0" b="0"/>
              <wp:wrapNone/>
              <wp:docPr id="133"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2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6"/>
                            </w:tabs>
                            <w:spacing w:before="21"/>
                            <w:ind w:left="20"/>
                            <w:rPr>
                              <w:rFonts w:ascii="Calibri"/>
                              <w:i/>
                              <w:sz w:val="16"/>
                            </w:rPr>
                          </w:pPr>
                          <w:r>
                            <w:rPr>
                              <w:rFonts w:ascii="Calibri"/>
                              <w:color w:val="231F20"/>
                              <w:w w:val="125"/>
                              <w:sz w:val="16"/>
                            </w:rPr>
                            <w:t>298</w:t>
                          </w:r>
                          <w:r>
                            <w:rPr>
                              <w:rFonts w:ascii="Calibri"/>
                              <w:color w:val="231F20"/>
                              <w:w w:val="125"/>
                              <w:sz w:val="16"/>
                            </w:rPr>
                            <w:tab/>
                          </w:r>
                          <w:r>
                            <w:rPr>
                              <w:rFonts w:ascii="Calibri"/>
                              <w:i/>
                              <w:color w:val="231F20"/>
                              <w:w w:val="120"/>
                              <w:sz w:val="16"/>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2" o:spid="_x0000_s1539" type="#_x0000_t202" style="position:absolute;margin-left:58.45pt;margin-top:27.75pt;width:65.45pt;height:11.6pt;z-index:-26889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" filled="f" stroked="f">
              <v:textbox inset="0,0,0,0">
                <w:txbxContent>
                  <w:p w:rsidR="0060181B" w:rsidRDefault="00CE0BCC">
                    <w:pPr>
                      <w:tabs>
                        <w:tab w:val="left" w:pos="566"/>
                      </w:tabs>
                      <w:spacing w:before="21"/>
                      <w:ind w:left="20"/>
                      <w:rPr>
                        <w:rFonts w:ascii="Calibri"/>
                        <w:i/>
                        <w:sz w:val="16"/>
                      </w:rPr>
                    </w:pPr>
                    <w:r>
                      <w:rPr>
                        <w:rFonts w:ascii="Calibri"/>
                        <w:color w:val="231F20"/>
                        <w:w w:val="125"/>
                        <w:sz w:val="16"/>
                      </w:rPr>
                      <w:t>298</w:t>
                    </w:r>
                    <w:r>
                      <w:rPr>
                        <w:rFonts w:ascii="Calibri"/>
                        <w:color w:val="231F20"/>
                        <w:w w:val="125"/>
                        <w:sz w:val="16"/>
                      </w:rPr>
                      <w:tab/>
                    </w:r>
                    <w:r>
                      <w:rPr>
                        <w:rFonts w:ascii="Calibri"/>
                        <w:i/>
                        <w:color w:val="231F20"/>
                        <w:w w:val="120"/>
                        <w:sz w:val="16"/>
                      </w:rPr>
                      <w:t>Appendix</w:t>
                    </w:r>
                  </w:p>
                </w:txbxContent>
              </v:textbox>
              <w10:wrap anchorx="page" anchory="page"/>
            </v:shape>
          </w:pict>
        </mc:Fallback>
      </mc:AlternateContent>
    </w:r>
  </w:p>
</w:hdr>
</file>

<file path=word/header2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2739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30"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31" name="Rectangle 9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 name="Line 9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9C5D41" id="Group 89" o:spid="_x0000_s1026" style="position:absolute;margin-left:54pt;margin-top:26.7pt;width:423.15pt;height:15.25pt;z-index:-26888908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">
              <v:rect id="Rectangle 9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DLO8EA&#10;AADcAAAADwAAAGRycy9kb3ducmV2LnhtbERPTWvCQBC9C/6HZQredJOaBkldRaQBc6yK5yE7TUKz&#10;szG7muiv7xYKvc3jfc56O5pW3Kl3jWUF8SICQVxa3XCl4HzK5ysQziNrbC2Tggc52G6mkzVm2g78&#10;Sfejr0QIYZehgtr7LpPSlTUZdAvbEQfuy/YGfYB9JXWPQwg3rXyNolQabDg01NjRvqby+3gzCtKI&#10;3e2S+tWbzt1HEhfPa1I8lZq9jLt3EJ5G/y/+cx90mL+M4feZcIH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yzvBAAAA3AAAAA8AAAAAAAAAAAAAAAAAmAIAAGRycy9kb3du&#10;cmV2LnhtbFBLBQYAAAAABAAEAPUAAACGAwAAAAA=&#10;" fillcolor="#d1d3d4" stroked="f"/>
              <v:line id="Line 9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a4JMMAAADcAAAADwAAAGRycy9kb3ducmV2LnhtbERPzWrCQBC+F3yHZQQvRTcaKCV1lSII&#10;4kFb4wOM2WkSujsbs6uJPn1XEHqbj+935sveGnGl1teOFUwnCQjiwumaSwXHfD1+B+EDskbjmBTc&#10;yMNyMXiZY6Zdx990PYRSxBD2GSqoQmgyKX1RkUU/cQ1x5H5cazFE2JZSt9jFcGvkLEnepMWaY0OF&#10;Da0qKn4PF6sgP78G87Xfmi7fn1J5Ou/S+2Wn1GjYf36ACNSHf/HTvdFxfjqDxzPxArn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2uCTDAAAA3AAAAA8AAAAAAAAAAAAA&#10;AAAAoQIAAGRycy9kb3ducmV2LnhtbFBLBQYAAAAABAAEAPkAAACR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28416" behindDoc="1" locked="0" layoutInCell="1" allowOverlap="1">
              <wp:simplePos x="0" y="0"/>
              <wp:positionH relativeFrom="page">
                <wp:posOffset>744220</wp:posOffset>
              </wp:positionH>
              <wp:positionV relativeFrom="page">
                <wp:posOffset>352425</wp:posOffset>
              </wp:positionV>
              <wp:extent cx="1699260" cy="147320"/>
              <wp:effectExtent l="0" t="0" r="0" b="0"/>
              <wp:wrapNone/>
              <wp:docPr id="129"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92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5"/>
                            </w:tabs>
                            <w:spacing w:before="21"/>
                            <w:ind w:left="20"/>
                            <w:rPr>
                              <w:rFonts w:ascii="Calibri"/>
                              <w:i/>
                              <w:sz w:val="16"/>
                            </w:rPr>
                          </w:pPr>
                          <w:r>
                            <w:rPr>
                              <w:rFonts w:ascii="Calibri"/>
                              <w:color w:val="231F20"/>
                              <w:w w:val="115"/>
                              <w:sz w:val="16"/>
                            </w:rPr>
                            <w:t>299</w:t>
                          </w:r>
                          <w:r>
                            <w:rPr>
                              <w:rFonts w:ascii="Calibri"/>
                              <w:color w:val="231F20"/>
                              <w:w w:val="115"/>
                              <w:sz w:val="16"/>
                            </w:rPr>
                            <w:tab/>
                          </w:r>
                          <w:r>
                            <w:rPr>
                              <w:rFonts w:ascii="Calibri"/>
                              <w:i/>
                              <w:color w:val="231F20"/>
                              <w:w w:val="115"/>
                              <w:sz w:val="16"/>
                            </w:rPr>
                            <w:t>Brief Introduction to</w:t>
                          </w:r>
                          <w:r>
                            <w:rPr>
                              <w:rFonts w:ascii="Calibri"/>
                              <w:i/>
                              <w:color w:val="231F20"/>
                              <w:spacing w:val="-9"/>
                              <w:w w:val="115"/>
                              <w:sz w:val="16"/>
                            </w:rPr>
                            <w:t xml:space="preserve"> </w:t>
                          </w:r>
                          <w:r>
                            <w:rPr>
                              <w:rFonts w:ascii="Calibri"/>
                              <w:i/>
                              <w:color w:val="231F20"/>
                              <w:w w:val="115"/>
                              <w:sz w:val="16"/>
                            </w:rPr>
                            <w:t>GitHub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8" o:spid="_x0000_s1540" type="#_x0000_t202" style="position:absolute;margin-left:58.6pt;margin-top:27.75pt;width:133.8pt;height:11.6pt;z-index:-26888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9lptAIAALU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" filled="f" stroked="f">
              <v:textbox inset="0,0,0,0">
                <w:txbxContent>
                  <w:p w:rsidR="0060181B" w:rsidRDefault="00CE0BCC">
                    <w:pPr>
                      <w:tabs>
                        <w:tab w:val="left" w:pos="565"/>
                      </w:tabs>
                      <w:spacing w:before="21"/>
                      <w:ind w:left="20"/>
                      <w:rPr>
                        <w:rFonts w:ascii="Calibri"/>
                        <w:i/>
                        <w:sz w:val="16"/>
                      </w:rPr>
                    </w:pPr>
                    <w:r>
                      <w:rPr>
                        <w:rFonts w:ascii="Calibri"/>
                        <w:color w:val="231F20"/>
                        <w:w w:val="115"/>
                        <w:sz w:val="16"/>
                      </w:rPr>
                      <w:t>299</w:t>
                    </w:r>
                    <w:r>
                      <w:rPr>
                        <w:rFonts w:ascii="Calibri"/>
                        <w:color w:val="231F20"/>
                        <w:w w:val="115"/>
                        <w:sz w:val="16"/>
                      </w:rPr>
                      <w:tab/>
                    </w:r>
                    <w:r>
                      <w:rPr>
                        <w:rFonts w:ascii="Calibri"/>
                        <w:i/>
                        <w:color w:val="231F20"/>
                        <w:w w:val="115"/>
                        <w:sz w:val="16"/>
                      </w:rPr>
                      <w:t>Brief Introduction to</w:t>
                    </w:r>
                    <w:r>
                      <w:rPr>
                        <w:rFonts w:ascii="Calibri"/>
                        <w:i/>
                        <w:color w:val="231F20"/>
                        <w:spacing w:val="-9"/>
                        <w:w w:val="115"/>
                        <w:sz w:val="16"/>
                      </w:rPr>
                      <w:t xml:space="preserve"> </w:t>
                    </w:r>
                    <w:r>
                      <w:rPr>
                        <w:rFonts w:ascii="Calibri"/>
                        <w:i/>
                        <w:color w:val="231F20"/>
                        <w:w w:val="115"/>
                        <w:sz w:val="16"/>
                      </w:rPr>
                      <w:t>GitHub</w:t>
                    </w:r>
                  </w:p>
                </w:txbxContent>
              </v:textbox>
              <w10:wrap anchorx="page" anchory="page"/>
            </v:shape>
          </w:pict>
        </mc:Fallback>
      </mc:AlternateContent>
    </w:r>
  </w:p>
</w:hdr>
</file>

<file path=word/header2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29440"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26"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27" name="Rectangle 87"/>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Line 86"/>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04939BC" id="Group 85" o:spid="_x0000_s1026" style="position:absolute;margin-left:53.9pt;margin-top:26.7pt;width:423.15pt;height:15.25pt;z-index:-268887040;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">
              <v:rect id="Rectangle 87"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xgCcEA&#10;AADcAAAADwAAAGRycy9kb3ducmV2LnhtbERPS4vCMBC+C/sfwgjeNFW0W7pNRURBjz7Y89DMtsVm&#10;0m2iVn+9ERb2Nh/fc7Jlbxpxo87VlhVMJxEI4sLqmksF59N2nIBwHlljY5kUPMjBMv8YZJhqe+cD&#10;3Y6+FCGEXYoKKu/bVEpXVGTQTWxLHLgf2xn0AXal1B3eQ7hp5CyKYmmw5tBQYUvriorL8WoUxBG7&#10;63fsk4Xeus18un/+zvdPpUbDfvUFwlPv/8V/7p0O82ef8H4mXC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MYAnBAAAA3AAAAA8AAAAAAAAAAAAAAAAAmAIAAGRycy9kb3du&#10;cmV2LnhtbFBLBQYAAAAABAAEAPUAAACGAwAAAAA=&#10;" fillcolor="#d1d3d4" stroked="f"/>
              <v:line id="Line 86"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cZE8YAAADcAAAADwAAAGRycy9kb3ducmV2LnhtbESPQWvCQBCF74X+h2UKvZS6qUKR6Coi&#10;CKUHbU1/wJgdk+DubMyuJvrrO4dCbzO8N+99M18O3qkrdbEJbOBtlIEiLoNtuDLwU2xep6BiQrbo&#10;ApOBG0VYLh4f5pjb0PM3XfepUhLCMUcDdUptrnUsa/IYR6ElFu0YOo9J1q7StsNewr3T4yx71x4b&#10;loYaW1rXVJ72F2+gOL8k97X7dH2xO0z04byd3C9bY56fhtUMVKIh/Zv/rj+s4I+FVp6RCf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HGRPGAAAA3A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30464" behindDoc="1" locked="0" layoutInCell="1" allowOverlap="1">
              <wp:simplePos x="0" y="0"/>
              <wp:positionH relativeFrom="page">
                <wp:posOffset>737235</wp:posOffset>
              </wp:positionH>
              <wp:positionV relativeFrom="page">
                <wp:posOffset>352425</wp:posOffset>
              </wp:positionV>
              <wp:extent cx="836295" cy="147320"/>
              <wp:effectExtent l="0" t="0" r="0" b="0"/>
              <wp:wrapNone/>
              <wp:docPr id="125"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29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74"/>
                            </w:tabs>
                            <w:spacing w:before="21"/>
                            <w:ind w:left="20"/>
                            <w:rPr>
                              <w:rFonts w:ascii="Calibri"/>
                              <w:i/>
                              <w:sz w:val="16"/>
                            </w:rPr>
                          </w:pPr>
                          <w:r>
                            <w:rPr>
                              <w:rFonts w:ascii="Calibri"/>
                              <w:color w:val="231F20"/>
                              <w:w w:val="130"/>
                              <w:sz w:val="16"/>
                            </w:rPr>
                            <w:t>300</w:t>
                          </w:r>
                          <w:r>
                            <w:rPr>
                              <w:rFonts w:ascii="Calibri"/>
                              <w:color w:val="231F20"/>
                              <w:w w:val="130"/>
                              <w:sz w:val="16"/>
                            </w:rPr>
                            <w:tab/>
                          </w:r>
                          <w:r>
                            <w:rPr>
                              <w:rFonts w:ascii="Calibri"/>
                              <w:i/>
                              <w:color w:val="231F20"/>
                              <w:w w:val="120"/>
                              <w:sz w:val="16"/>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4" o:spid="_x0000_s1541" type="#_x0000_t202" style="position:absolute;margin-left:58.05pt;margin-top:27.75pt;width:65.85pt;height:11.6pt;z-index:-268886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" filled="f" stroked="f">
              <v:textbox inset="0,0,0,0">
                <w:txbxContent>
                  <w:p w:rsidR="0060181B" w:rsidRDefault="00CE0BCC">
                    <w:pPr>
                      <w:tabs>
                        <w:tab w:val="left" w:pos="574"/>
                      </w:tabs>
                      <w:spacing w:before="21"/>
                      <w:ind w:left="20"/>
                      <w:rPr>
                        <w:rFonts w:ascii="Calibri"/>
                        <w:i/>
                        <w:sz w:val="16"/>
                      </w:rPr>
                    </w:pPr>
                    <w:r>
                      <w:rPr>
                        <w:rFonts w:ascii="Calibri"/>
                        <w:color w:val="231F20"/>
                        <w:w w:val="130"/>
                        <w:sz w:val="16"/>
                      </w:rPr>
                      <w:t>300</w:t>
                    </w:r>
                    <w:r>
                      <w:rPr>
                        <w:rFonts w:ascii="Calibri"/>
                        <w:color w:val="231F20"/>
                        <w:w w:val="130"/>
                        <w:sz w:val="16"/>
                      </w:rPr>
                      <w:tab/>
                    </w:r>
                    <w:r>
                      <w:rPr>
                        <w:rFonts w:ascii="Calibri"/>
                        <w:i/>
                        <w:color w:val="231F20"/>
                        <w:w w:val="120"/>
                        <w:sz w:val="16"/>
                      </w:rPr>
                      <w:t>Appendix</w:t>
                    </w:r>
                  </w:p>
                </w:txbxContent>
              </v:textbox>
              <w10:wrap anchorx="page" anchory="page"/>
            </v:shape>
          </w:pict>
        </mc:Fallback>
      </mc:AlternateContent>
    </w:r>
  </w:p>
</w:hdr>
</file>

<file path=word/header2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31488"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22"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23" name="Rectangle 83"/>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Line 82"/>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FF2EF54" id="Group 81" o:spid="_x0000_s1026" style="position:absolute;margin-left:54pt;margin-top:26.7pt;width:423.15pt;height:15.25pt;z-index:-268884992;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">
              <v:rect id="Rectangle 83"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dmCsIA&#10;AADcAAAADwAAAGRycy9kb3ducmV2LnhtbERPTWvCQBC9F/oflil4azbRNEiaVYoo6NEoPQ/ZaRKa&#10;nU2zq8b8+m5B6G0e73OK9Wg6caXBtZYVJFEMgriyuuVawfm0e12CcB5ZY2eZFNzJwXr1/FRgru2N&#10;j3QtfS1CCLscFTTe97mUrmrIoItsTxy4LzsY9AEOtdQD3kK46eQ8jjNpsOXQ0GBPm4aq7/JiFGQx&#10;u8tn5pdveue2aXKYftLDpNTsZfx4B+Fp9P/ih3uvw/z5Av6eCR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92YKwgAAANwAAAAPAAAAAAAAAAAAAAAAAJgCAABkcnMvZG93&#10;bnJldi54bWxQSwUGAAAAAAQABAD1AAAAhwMAAAAA&#10;" fillcolor="#d1d3d4" stroked="f"/>
              <v:line id="Line 82"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oTFsQAAADcAAAADwAAAGRycy9kb3ducmV2LnhtbERP22rCQBB9L/gPyxT6InXjBSnRVUQo&#10;lD54ix8wZsckdHc2ZlcT/fpuQejbHM515svOGnGjxleOFQwHCQji3OmKCwXH7PP9A4QPyBqNY1Jw&#10;Jw/LRe9ljql2Le/pdgiFiCHsU1RQhlCnUvq8JIt+4GriyJ1dYzFE2BRSN9jGcGvkKEmm0mLFsaHE&#10;mtYl5T+Hq1WQXfrB7Lbfps22p7E8XTbjx3Wj1Ntrt5qBCNSFf/HT/aXj/NEE/p6JF8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ChMWxAAAANw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32512" behindDoc="1" locked="0" layoutInCell="1" allowOverlap="1">
              <wp:simplePos x="0" y="0"/>
              <wp:positionH relativeFrom="page">
                <wp:posOffset>756920</wp:posOffset>
              </wp:positionH>
              <wp:positionV relativeFrom="page">
                <wp:posOffset>352425</wp:posOffset>
              </wp:positionV>
              <wp:extent cx="200025" cy="147320"/>
              <wp:effectExtent l="0" t="0" r="0" b="0"/>
              <wp:wrapNone/>
              <wp:docPr id="121"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301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0" o:spid="_x0000_s1542" type="#_x0000_t202" style="position:absolute;margin-left:59.6pt;margin-top:27.75pt;width:15.75pt;height:11.6pt;z-index:-26888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15"/>
                        <w:sz w:val="16"/>
                      </w:rPr>
                      <w:t>301</w:t>
                    </w:r>
                  </w:p>
                </w:txbxContent>
              </v:textbox>
              <w10:wrap anchorx="page" anchory="page"/>
            </v:shape>
          </w:pict>
        </mc:Fallback>
      </mc:AlternateContent>
    </w:r>
    <w:r>
      <w:rPr>
        <w:noProof/>
        <w:lang w:bidi="gu-IN"/>
      </w:rPr>
      <mc:AlternateContent>
        <mc:Choice Requires="wps">
          <w:drawing>
            <wp:anchor distT="0" distB="0" distL="114300" distR="114300" simplePos="0" relativeHeight="234433536" behindDoc="1" locked="0" layoutInCell="1" allowOverlap="1">
              <wp:simplePos x="0" y="0"/>
              <wp:positionH relativeFrom="page">
                <wp:posOffset>1090930</wp:posOffset>
              </wp:positionH>
              <wp:positionV relativeFrom="page">
                <wp:posOffset>352425</wp:posOffset>
              </wp:positionV>
              <wp:extent cx="1352550" cy="147320"/>
              <wp:effectExtent l="0" t="0" r="0" b="0"/>
              <wp:wrapNone/>
              <wp:docPr id="120"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Brief Introduction to GitHub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 o:spid="_x0000_s1543" type="#_x0000_t202" style="position:absolute;margin-left:85.9pt;margin-top:27.75pt;width:106.5pt;height:11.6pt;z-index:-26888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" filled="f" stroked="f">
              <v:textbox inset="0,0,0,0">
                <w:txbxContent>
                  <w:p w:rsidR="0060181B" w:rsidRDefault="00CE0BCC">
                    <w:pPr>
                      <w:spacing w:before="21"/>
                      <w:ind w:left="20"/>
                      <w:rPr>
                        <w:rFonts w:ascii="Calibri"/>
                        <w:i/>
                        <w:sz w:val="16"/>
                      </w:rPr>
                    </w:pPr>
                    <w:r>
                      <w:rPr>
                        <w:rFonts w:ascii="Calibri"/>
                        <w:i/>
                        <w:color w:val="231F20"/>
                        <w:w w:val="115"/>
                        <w:sz w:val="16"/>
                      </w:rPr>
                      <w:t>Brief Introduction to GitHub</w:t>
                    </w:r>
                  </w:p>
                </w:txbxContent>
              </v:textbox>
              <w10:wrap anchorx="page" anchory="page"/>
            </v:shape>
          </w:pict>
        </mc:Fallback>
      </mc:AlternateContent>
    </w:r>
  </w:p>
</w:hdr>
</file>

<file path=word/header2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34560"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17"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18" name="Rectangle 78"/>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 name="Line 77"/>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2E57482" id="Group 76" o:spid="_x0000_s1026" style="position:absolute;margin-left:53.9pt;margin-top:26.7pt;width:423.15pt;height:15.25pt;z-index:-268881920;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">
              <v:rect id="Rectangle 78"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8+xsIA&#10;AADcAAAADwAAAGRycy9kb3ducmV2LnhtbESPQYvCQAyF7wv+hyGCt3XaRYtURxFRWI/riufQiW2x&#10;k6mdUau/fnMQ9pbwXt77slj1rlF36kLt2UA6TkARF97WXBo4/u4+Z6BCRLbYeCYDTwqwWg4+Fphb&#10;/+Afuh9iqSSEQ44GqhjbXOtQVOQwjH1LLNrZdw6jrF2pbYcPCXeN/kqSTDusWRoqbGlTUXE53JyB&#10;LOFwO2VxNrW7sJ2k+9d1sn8ZMxr26zmoSH38N7+vv63gp0Irz8gEe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Pz7GwgAAANwAAAAPAAAAAAAAAAAAAAAAAJgCAABkcnMvZG93&#10;bnJldi54bWxQSwUGAAAAAAQABAD1AAAAhwMAAAAA&#10;" fillcolor="#d1d3d4" stroked="f"/>
              <v:line id="Line 77"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d2NcMAAADcAAAADwAAAGRycy9kb3ducmV2LnhtbERP22rCQBB9L/gPyxR8KXVjBbHRVUQQ&#10;ig/e4geM2TEJ3Z2N2dVEv75bKPRtDuc6s0VnjbhT4yvHCoaDBARx7nTFhYJTtn6fgPABWaNxTAoe&#10;5GEx773MMNWu5QPdj6EQMYR9igrKEOpUSp+XZNEPXE0cuYtrLIYIm0LqBtsYbo38SJKxtFhxbCix&#10;plVJ+ffxZhVk17dg9ruNabPdeSTP1+3oedsq1X/tllMQgbrwL/5zf+k4f/gJv8/EC+T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ndjXDAAAA3AAAAA8AAAAAAAAAAAAA&#10;AAAAoQIAAGRycy9kb3ducmV2LnhtbFBLBQYAAAAABAAEAPkAAACR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35584" behindDoc="1" locked="0" layoutInCell="1" allowOverlap="1">
              <wp:simplePos x="0" y="0"/>
              <wp:positionH relativeFrom="page">
                <wp:posOffset>744855</wp:posOffset>
              </wp:positionH>
              <wp:positionV relativeFrom="page">
                <wp:posOffset>352425</wp:posOffset>
              </wp:positionV>
              <wp:extent cx="829310" cy="147320"/>
              <wp:effectExtent l="0" t="0" r="0" b="0"/>
              <wp:wrapNone/>
              <wp:docPr id="116"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31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2"/>
                            </w:tabs>
                            <w:spacing w:before="21"/>
                            <w:ind w:left="20"/>
                            <w:rPr>
                              <w:rFonts w:ascii="Calibri"/>
                              <w:i/>
                              <w:sz w:val="16"/>
                            </w:rPr>
                          </w:pPr>
                          <w:r>
                            <w:rPr>
                              <w:rFonts w:ascii="Calibri"/>
                              <w:color w:val="231F20"/>
                              <w:w w:val="125"/>
                              <w:sz w:val="16"/>
                            </w:rPr>
                            <w:t>302</w:t>
                          </w:r>
                          <w:r>
                            <w:rPr>
                              <w:rFonts w:ascii="Calibri"/>
                              <w:color w:val="231F20"/>
                              <w:w w:val="125"/>
                              <w:sz w:val="16"/>
                            </w:rPr>
                            <w:tab/>
                          </w:r>
                          <w:r>
                            <w:rPr>
                              <w:rFonts w:ascii="Calibri"/>
                              <w:i/>
                              <w:color w:val="231F20"/>
                              <w:w w:val="120"/>
                              <w:sz w:val="16"/>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5" o:spid="_x0000_s1544" type="#_x0000_t202" style="position:absolute;margin-left:58.65pt;margin-top:27.75pt;width:65.3pt;height:11.6pt;z-index:-26888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" filled="f" stroked="f">
              <v:textbox inset="0,0,0,0">
                <w:txbxContent>
                  <w:p w:rsidR="0060181B" w:rsidRDefault="00CE0BCC">
                    <w:pPr>
                      <w:tabs>
                        <w:tab w:val="left" w:pos="562"/>
                      </w:tabs>
                      <w:spacing w:before="21"/>
                      <w:ind w:left="20"/>
                      <w:rPr>
                        <w:rFonts w:ascii="Calibri"/>
                        <w:i/>
                        <w:sz w:val="16"/>
                      </w:rPr>
                    </w:pPr>
                    <w:r>
                      <w:rPr>
                        <w:rFonts w:ascii="Calibri"/>
                        <w:color w:val="231F20"/>
                        <w:w w:val="125"/>
                        <w:sz w:val="16"/>
                      </w:rPr>
                      <w:t>302</w:t>
                    </w:r>
                    <w:r>
                      <w:rPr>
                        <w:rFonts w:ascii="Calibri"/>
                        <w:color w:val="231F20"/>
                        <w:w w:val="125"/>
                        <w:sz w:val="16"/>
                      </w:rPr>
                      <w:tab/>
                    </w:r>
                    <w:r>
                      <w:rPr>
                        <w:rFonts w:ascii="Calibri"/>
                        <w:i/>
                        <w:color w:val="231F20"/>
                        <w:w w:val="120"/>
                        <w:sz w:val="16"/>
                      </w:rPr>
                      <w:t>Appendix</w:t>
                    </w:r>
                  </w:p>
                </w:txbxContent>
              </v:textbox>
              <w10:wrap anchorx="page" anchory="page"/>
            </v:shape>
          </w:pict>
        </mc:Fallback>
      </mc:AlternateContent>
    </w:r>
  </w:p>
</w:hdr>
</file>

<file path=word/header2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36608"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13"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14" name="Rectangle 74"/>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 name="Line 73"/>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DD72750" id="Group 72" o:spid="_x0000_s1026" style="position:absolute;margin-left:54pt;margin-top:26.7pt;width:423.15pt;height:15.25pt;z-index:-268879872;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">
              <v:rect id="Rectangle 74"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I0w78A&#10;AADcAAAADwAAAGRycy9kb3ducmV2LnhtbERPy6rCMBDdC/5DGOHuNK3UItUoIgrXpQ9cD83YFptJ&#10;baL2+vU3guBuDuc582VnavGg1lWWFcSjCARxbnXFhYLTcTucgnAeWWNtmRT8kYPlot+bY6btk/f0&#10;OPhChBB2GSoovW8yKV1ekkE3sg1x4C62NegDbAupW3yGcFPLcRSl0mDFoaHEhtYl5dfD3ShII3b3&#10;c+qnE711myTevW7J7qXUz6BbzUB46vxX/HH/6jA/TuD9TLhAL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cjTDvwAAANwAAAAPAAAAAAAAAAAAAAAAAJgCAABkcnMvZG93bnJl&#10;di54bWxQSwUGAAAAAAQABAD1AAAAhAMAAAAA&#10;" fillcolor="#d1d3d4" stroked="f"/>
              <v:line id="Line 73"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p8MMMAAADcAAAADwAAAGRycy9kb3ducmV2LnhtbERP22rCQBB9L/gPyxR8KXVjRSnRVUQQ&#10;ig/e4geM2TEJ3Z2N2dVEv75bKPRtDuc6s0VnjbhT4yvHCoaDBARx7nTFhYJTtn7/BOEDskbjmBQ8&#10;yMNi3nuZYapdywe6H0MhYgj7FBWUIdSplD4vyaIfuJo4chfXWAwRNoXUDbYx3Br5kSQTabHi2FBi&#10;TauS8u/jzSrIrm/B7Hcb02a780ier9vR87ZVqv/aLacgAnXhX/zn/tJx/nAMv8/EC+T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qfDDDAAAA3AAAAA8AAAAAAAAAAAAA&#10;AAAAoQIAAGRycy9kb3ducmV2LnhtbFBLBQYAAAAABAAEAPkAAACR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37632" behindDoc="1" locked="0" layoutInCell="1" allowOverlap="1">
              <wp:simplePos x="0" y="0"/>
              <wp:positionH relativeFrom="page">
                <wp:posOffset>744855</wp:posOffset>
              </wp:positionH>
              <wp:positionV relativeFrom="page">
                <wp:posOffset>352425</wp:posOffset>
              </wp:positionV>
              <wp:extent cx="1698625" cy="147320"/>
              <wp:effectExtent l="0" t="0" r="0" b="0"/>
              <wp:wrapNone/>
              <wp:docPr id="11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86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4"/>
                            </w:tabs>
                            <w:spacing w:before="21"/>
                            <w:ind w:left="20"/>
                            <w:rPr>
                              <w:rFonts w:ascii="Calibri"/>
                              <w:i/>
                              <w:sz w:val="16"/>
                            </w:rPr>
                          </w:pPr>
                          <w:r>
                            <w:rPr>
                              <w:rFonts w:ascii="Calibri"/>
                              <w:color w:val="231F20"/>
                              <w:w w:val="115"/>
                              <w:sz w:val="16"/>
                            </w:rPr>
                            <w:t>303</w:t>
                          </w:r>
                          <w:r>
                            <w:rPr>
                              <w:rFonts w:ascii="Calibri"/>
                              <w:color w:val="231F20"/>
                              <w:w w:val="115"/>
                              <w:sz w:val="16"/>
                            </w:rPr>
                            <w:tab/>
                          </w:r>
                          <w:r>
                            <w:rPr>
                              <w:rFonts w:ascii="Calibri"/>
                              <w:i/>
                              <w:color w:val="231F20"/>
                              <w:w w:val="115"/>
                              <w:sz w:val="16"/>
                            </w:rPr>
                            <w:t>Brief Introduction to</w:t>
                          </w:r>
                          <w:r>
                            <w:rPr>
                              <w:rFonts w:ascii="Calibri"/>
                              <w:i/>
                              <w:color w:val="231F20"/>
                              <w:spacing w:val="-9"/>
                              <w:w w:val="115"/>
                              <w:sz w:val="16"/>
                            </w:rPr>
                            <w:t xml:space="preserve"> </w:t>
                          </w:r>
                          <w:r>
                            <w:rPr>
                              <w:rFonts w:ascii="Calibri"/>
                              <w:i/>
                              <w:color w:val="231F20"/>
                              <w:w w:val="115"/>
                              <w:sz w:val="16"/>
                            </w:rPr>
                            <w:t>GitHub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1" o:spid="_x0000_s1545" type="#_x0000_t202" style="position:absolute;margin-left:58.65pt;margin-top:27.75pt;width:133.75pt;height:11.6pt;z-index:-26887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" filled="f" stroked="f">
              <v:textbox inset="0,0,0,0">
                <w:txbxContent>
                  <w:p w:rsidR="0060181B" w:rsidRDefault="00CE0BCC">
                    <w:pPr>
                      <w:tabs>
                        <w:tab w:val="left" w:pos="564"/>
                      </w:tabs>
                      <w:spacing w:before="21"/>
                      <w:ind w:left="20"/>
                      <w:rPr>
                        <w:rFonts w:ascii="Calibri"/>
                        <w:i/>
                        <w:sz w:val="16"/>
                      </w:rPr>
                    </w:pPr>
                    <w:r>
                      <w:rPr>
                        <w:rFonts w:ascii="Calibri"/>
                        <w:color w:val="231F20"/>
                        <w:w w:val="115"/>
                        <w:sz w:val="16"/>
                      </w:rPr>
                      <w:t>303</w:t>
                    </w:r>
                    <w:r>
                      <w:rPr>
                        <w:rFonts w:ascii="Calibri"/>
                        <w:color w:val="231F20"/>
                        <w:w w:val="115"/>
                        <w:sz w:val="16"/>
                      </w:rPr>
                      <w:tab/>
                    </w:r>
                    <w:r>
                      <w:rPr>
                        <w:rFonts w:ascii="Calibri"/>
                        <w:i/>
                        <w:color w:val="231F20"/>
                        <w:w w:val="115"/>
                        <w:sz w:val="16"/>
                      </w:rPr>
                      <w:t>Brief Introduction to</w:t>
                    </w:r>
                    <w:r>
                      <w:rPr>
                        <w:rFonts w:ascii="Calibri"/>
                        <w:i/>
                        <w:color w:val="231F20"/>
                        <w:spacing w:val="-9"/>
                        <w:w w:val="115"/>
                        <w:sz w:val="16"/>
                      </w:rPr>
                      <w:t xml:space="preserve"> </w:t>
                    </w:r>
                    <w:r>
                      <w:rPr>
                        <w:rFonts w:ascii="Calibri"/>
                        <w:i/>
                        <w:color w:val="231F20"/>
                        <w:w w:val="115"/>
                        <w:sz w:val="16"/>
                      </w:rPr>
                      <w:t>GitHub</w:t>
                    </w:r>
                  </w:p>
                </w:txbxContent>
              </v:textbox>
              <w10:wrap anchorx="page" anchory="page"/>
            </v:shape>
          </w:pict>
        </mc:Fallback>
      </mc:AlternateContent>
    </w:r>
  </w:p>
</w:hdr>
</file>

<file path=word/header2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3865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09"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10" name="Rectangle 70"/>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 name="Line 69"/>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59EB62F" id="Group 68" o:spid="_x0000_s1026" style="position:absolute;margin-left:53.9pt;margin-top:26.7pt;width:423.15pt;height:15.25pt;z-index:-26887782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">
              <v:rect id="Rectangle 70"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kywMIA&#10;AADcAAAADwAAAGRycy9kb3ducmV2LnhtbESPQYvCQAyF7wv+hyGCt3XaRYtURxFRWI/riufQiW2x&#10;k6mdUau/fnMQ9pbwXt77slj1rlF36kLt2UA6TkARF97WXBo4/u4+Z6BCRLbYeCYDTwqwWg4+Fphb&#10;/+Afuh9iqSSEQ44GqhjbXOtQVOQwjH1LLNrZdw6jrF2pbYcPCXeN/kqSTDusWRoqbGlTUXE53JyB&#10;LOFwO2VxNrW7sJ2k+9d1sn8ZMxr26zmoSH38N7+vv63gp4Ivz8gEe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STLAwgAAANwAAAAPAAAAAAAAAAAAAAAAAJgCAABkcnMvZG93&#10;bnJldi54bWxQSwUGAAAAAAQABAD1AAAAhwMAAAAA&#10;" fillcolor="#d1d3d4" stroked="f"/>
              <v:line id="Line 69"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F6M8MAAADcAAAADwAAAGRycy9kb3ducmV2LnhtbERP22rCQBB9F/oPyxR8kbqJgkjqKkUQ&#10;Sh+8pR8wZqdJ6O5szK4m7de7guDbHM51FqveGnGl1teOFaTjBARx4XTNpYLvfPM2B+EDskbjmBT8&#10;kYfV8mWwwEy7jg90PYZSxBD2GSqoQmgyKX1RkUU/dg1x5H5cazFE2JZSt9jFcGvkJElm0mLNsaHC&#10;htYVFb/Hi1WQn0fB7Hdfpst3p6k8nbfT/8tWqeFr//EOIlAfnuKH+1PH+WkK92fiBX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0RejPDAAAA3AAAAA8AAAAAAAAAAAAA&#10;AAAAoQIAAGRycy9kb3ducmV2LnhtbFBLBQYAAAAABAAEAPkAAACR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39680" behindDoc="1" locked="0" layoutInCell="1" allowOverlap="1">
              <wp:simplePos x="0" y="0"/>
              <wp:positionH relativeFrom="page">
                <wp:posOffset>740410</wp:posOffset>
              </wp:positionH>
              <wp:positionV relativeFrom="page">
                <wp:posOffset>352425</wp:posOffset>
              </wp:positionV>
              <wp:extent cx="833120" cy="147320"/>
              <wp:effectExtent l="0" t="0" r="0" b="0"/>
              <wp:wrapNone/>
              <wp:docPr id="108"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9"/>
                            </w:tabs>
                            <w:spacing w:before="21"/>
                            <w:ind w:left="20"/>
                            <w:rPr>
                              <w:rFonts w:ascii="Calibri"/>
                              <w:i/>
                              <w:sz w:val="16"/>
                            </w:rPr>
                          </w:pPr>
                          <w:r>
                            <w:rPr>
                              <w:rFonts w:ascii="Calibri"/>
                              <w:color w:val="231F20"/>
                              <w:w w:val="125"/>
                              <w:sz w:val="16"/>
                            </w:rPr>
                            <w:t>304</w:t>
                          </w:r>
                          <w:r>
                            <w:rPr>
                              <w:rFonts w:ascii="Calibri"/>
                              <w:color w:val="231F20"/>
                              <w:w w:val="125"/>
                              <w:sz w:val="16"/>
                            </w:rPr>
                            <w:tab/>
                          </w:r>
                          <w:r>
                            <w:rPr>
                              <w:rFonts w:ascii="Calibri"/>
                              <w:i/>
                              <w:color w:val="231F20"/>
                              <w:w w:val="120"/>
                              <w:sz w:val="16"/>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7" o:spid="_x0000_s1546" type="#_x0000_t202" style="position:absolute;margin-left:58.3pt;margin-top:27.75pt;width:65.6pt;height:11.6pt;z-index:-26887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" filled="f" stroked="f">
              <v:textbox inset="0,0,0,0">
                <w:txbxContent>
                  <w:p w:rsidR="0060181B" w:rsidRDefault="00CE0BCC">
                    <w:pPr>
                      <w:tabs>
                        <w:tab w:val="left" w:pos="569"/>
                      </w:tabs>
                      <w:spacing w:before="21"/>
                      <w:ind w:left="20"/>
                      <w:rPr>
                        <w:rFonts w:ascii="Calibri"/>
                        <w:i/>
                        <w:sz w:val="16"/>
                      </w:rPr>
                    </w:pPr>
                    <w:r>
                      <w:rPr>
                        <w:rFonts w:ascii="Calibri"/>
                        <w:color w:val="231F20"/>
                        <w:w w:val="125"/>
                        <w:sz w:val="16"/>
                      </w:rPr>
                      <w:t>304</w:t>
                    </w:r>
                    <w:r>
                      <w:rPr>
                        <w:rFonts w:ascii="Calibri"/>
                        <w:color w:val="231F20"/>
                        <w:w w:val="125"/>
                        <w:sz w:val="16"/>
                      </w:rPr>
                      <w:tab/>
                    </w:r>
                    <w:r>
                      <w:rPr>
                        <w:rFonts w:ascii="Calibri"/>
                        <w:i/>
                        <w:color w:val="231F20"/>
                        <w:w w:val="120"/>
                        <w:sz w:val="16"/>
                      </w:rPr>
                      <w:t>Appendix</w:t>
                    </w:r>
                  </w:p>
                </w:txbxContent>
              </v:textbox>
              <w10:wrap anchorx="page" anchory="page"/>
            </v:shape>
          </w:pict>
        </mc:Fallback>
      </mc:AlternateContent>
    </w:r>
  </w:p>
</w:hdr>
</file>

<file path=word/header2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4070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05"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06" name="Rectangle 6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Line 6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A875586" id="Group 64" o:spid="_x0000_s1026" style="position:absolute;margin-left:54pt;margin-top:26.7pt;width:423.15pt;height:15.25pt;z-index:-26887577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">
              <v:rect id="Rectangle 6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Z8sEA&#10;AADcAAAADwAAAGRycy9kb3ducmV2LnhtbERPTWvCQBC9F/wPywi91V1Fg6SuUsRAPRpLz0N2moRm&#10;Z2N2NWl+fVcQvM3jfc5mN9hG3KjztWMN85kCQVw4U3Op4eucva1B+IBssHFMGv7Iw247edlgalzP&#10;J7rloRQxhH2KGqoQ2lRKX1Rk0c9cSxy5H9dZDBF2pTQd9jHcNnKhVCIt1hwbKmxpX1Hxm1+thkSx&#10;v34nYb0ymT8s58fxsjyOWr9Oh493EIGG8BQ/3J8mzlcJ3J+JF8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41mfLBAAAA3AAAAA8AAAAAAAAAAAAAAAAAmAIAAGRycy9kb3du&#10;cmV2LnhtbFBLBQYAAAAABAAEAPUAAACGAwAAAAA=&#10;" fillcolor="#d1d3d4" stroked="f"/>
              <v:line id="Line 6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3RAcMAAADcAAAADwAAAGRycy9kb3ducmV2LnhtbERP22rCQBB9F/oPyxR8kbpRQUvqKqUg&#10;iA/e0g8Ys9MkdHc2ZleT9utdQfBtDuc682VnjbhS4yvHCkbDBARx7nTFhYLvbPX2DsIHZI3GMSn4&#10;Iw/LxUtvjql2LR/oegyFiCHsU1RQhlCnUvq8JIt+6GriyP24xmKIsCmkbrCN4dbIcZJMpcWKY0OJ&#10;NX2VlP8eL1ZBdh4Es99tTJvtThN5Om8n/5etUv3X7vMDRKAuPMUP91rH+ckM7s/EC+Ti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t0QHDAAAA3AAAAA8AAAAAAAAAAAAA&#10;AAAAoQIAAGRycy9kb3ducmV2LnhtbFBLBQYAAAAABAAEAPkAAACR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41728" behindDoc="1" locked="0" layoutInCell="1" allowOverlap="1">
              <wp:simplePos x="0" y="0"/>
              <wp:positionH relativeFrom="page">
                <wp:posOffset>743585</wp:posOffset>
              </wp:positionH>
              <wp:positionV relativeFrom="page">
                <wp:posOffset>352425</wp:posOffset>
              </wp:positionV>
              <wp:extent cx="1402715" cy="147320"/>
              <wp:effectExtent l="0" t="0" r="0" b="0"/>
              <wp:wrapNone/>
              <wp:docPr id="104"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7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66"/>
                            </w:tabs>
                            <w:spacing w:before="21"/>
                            <w:ind w:left="20"/>
                            <w:rPr>
                              <w:rFonts w:ascii="Calibri"/>
                              <w:i/>
                              <w:sz w:val="16"/>
                            </w:rPr>
                          </w:pPr>
                          <w:r>
                            <w:rPr>
                              <w:rFonts w:ascii="Calibri"/>
                              <w:color w:val="231F20"/>
                              <w:w w:val="120"/>
                              <w:sz w:val="16"/>
                            </w:rPr>
                            <w:t>305</w:t>
                          </w:r>
                          <w:r>
                            <w:rPr>
                              <w:rFonts w:ascii="Calibri"/>
                              <w:color w:val="231F20"/>
                              <w:w w:val="120"/>
                              <w:sz w:val="16"/>
                            </w:rPr>
                            <w:tab/>
                          </w:r>
                          <w:r>
                            <w:rPr>
                              <w:rFonts w:ascii="Calibri"/>
                              <w:i/>
                              <w:color w:val="231F20"/>
                              <w:w w:val="120"/>
                              <w:sz w:val="16"/>
                            </w:rPr>
                            <w:t>Using</w:t>
                          </w:r>
                          <w:r>
                            <w:rPr>
                              <w:rFonts w:ascii="Calibri"/>
                              <w:i/>
                              <w:color w:val="231F20"/>
                              <w:spacing w:val="-23"/>
                              <w:w w:val="120"/>
                              <w:sz w:val="16"/>
                            </w:rPr>
                            <w:t xml:space="preserve"> </w:t>
                          </w:r>
                          <w:r>
                            <w:rPr>
                              <w:rFonts w:ascii="Calibri"/>
                              <w:i/>
                              <w:color w:val="231F20"/>
                              <w:w w:val="120"/>
                              <w:sz w:val="16"/>
                            </w:rPr>
                            <w:t>Git</w:t>
                          </w:r>
                          <w:r>
                            <w:rPr>
                              <w:rFonts w:ascii="Calibri"/>
                              <w:i/>
                              <w:color w:val="231F20"/>
                              <w:spacing w:val="-22"/>
                              <w:w w:val="120"/>
                              <w:sz w:val="16"/>
                            </w:rPr>
                            <w:t xml:space="preserve"> </w:t>
                          </w:r>
                          <w:r>
                            <w:rPr>
                              <w:rFonts w:ascii="Calibri"/>
                              <w:i/>
                              <w:color w:val="231F20"/>
                              <w:w w:val="120"/>
                              <w:sz w:val="16"/>
                            </w:rPr>
                            <w:t>with</w:t>
                          </w:r>
                          <w:r>
                            <w:rPr>
                              <w:rFonts w:ascii="Calibri"/>
                              <w:i/>
                              <w:color w:val="231F20"/>
                              <w:spacing w:val="-23"/>
                              <w:w w:val="120"/>
                              <w:sz w:val="16"/>
                            </w:rPr>
                            <w:t xml:space="preserve"> </w:t>
                          </w:r>
                          <w:r>
                            <w:rPr>
                              <w:rFonts w:ascii="Calibri"/>
                              <w:i/>
                              <w:color w:val="231F20"/>
                              <w:w w:val="120"/>
                              <w:sz w:val="16"/>
                            </w:rPr>
                            <w:t>GitH</w:t>
                          </w:r>
                          <w:r>
                            <w:rPr>
                              <w:rFonts w:ascii="Calibri"/>
                              <w:i/>
                              <w:color w:val="231F20"/>
                              <w:w w:val="120"/>
                              <w:sz w:val="16"/>
                            </w:rPr>
                            <w:t>ub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3" o:spid="_x0000_s1547" type="#_x0000_t202" style="position:absolute;margin-left:58.55pt;margin-top:27.75pt;width:110.45pt;height:11.6pt;z-index:-26887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" filled="f" stroked="f">
              <v:textbox inset="0,0,0,0">
                <w:txbxContent>
                  <w:p w:rsidR="0060181B" w:rsidRDefault="00CE0BCC">
                    <w:pPr>
                      <w:tabs>
                        <w:tab w:val="left" w:pos="566"/>
                      </w:tabs>
                      <w:spacing w:before="21"/>
                      <w:ind w:left="20"/>
                      <w:rPr>
                        <w:rFonts w:ascii="Calibri"/>
                        <w:i/>
                        <w:sz w:val="16"/>
                      </w:rPr>
                    </w:pPr>
                    <w:r>
                      <w:rPr>
                        <w:rFonts w:ascii="Calibri"/>
                        <w:color w:val="231F20"/>
                        <w:w w:val="120"/>
                        <w:sz w:val="16"/>
                      </w:rPr>
                      <w:t>305</w:t>
                    </w:r>
                    <w:r>
                      <w:rPr>
                        <w:rFonts w:ascii="Calibri"/>
                        <w:color w:val="231F20"/>
                        <w:w w:val="120"/>
                        <w:sz w:val="16"/>
                      </w:rPr>
                      <w:tab/>
                    </w:r>
                    <w:r>
                      <w:rPr>
                        <w:rFonts w:ascii="Calibri"/>
                        <w:i/>
                        <w:color w:val="231F20"/>
                        <w:w w:val="120"/>
                        <w:sz w:val="16"/>
                      </w:rPr>
                      <w:t>Using</w:t>
                    </w:r>
                    <w:r>
                      <w:rPr>
                        <w:rFonts w:ascii="Calibri"/>
                        <w:i/>
                        <w:color w:val="231F20"/>
                        <w:spacing w:val="-23"/>
                        <w:w w:val="120"/>
                        <w:sz w:val="16"/>
                      </w:rPr>
                      <w:t xml:space="preserve"> </w:t>
                    </w:r>
                    <w:r>
                      <w:rPr>
                        <w:rFonts w:ascii="Calibri"/>
                        <w:i/>
                        <w:color w:val="231F20"/>
                        <w:w w:val="120"/>
                        <w:sz w:val="16"/>
                      </w:rPr>
                      <w:t>Git</w:t>
                    </w:r>
                    <w:r>
                      <w:rPr>
                        <w:rFonts w:ascii="Calibri"/>
                        <w:i/>
                        <w:color w:val="231F20"/>
                        <w:spacing w:val="-22"/>
                        <w:w w:val="120"/>
                        <w:sz w:val="16"/>
                      </w:rPr>
                      <w:t xml:space="preserve"> </w:t>
                    </w:r>
                    <w:r>
                      <w:rPr>
                        <w:rFonts w:ascii="Calibri"/>
                        <w:i/>
                        <w:color w:val="231F20"/>
                        <w:w w:val="120"/>
                        <w:sz w:val="16"/>
                      </w:rPr>
                      <w:t>with</w:t>
                    </w:r>
                    <w:r>
                      <w:rPr>
                        <w:rFonts w:ascii="Calibri"/>
                        <w:i/>
                        <w:color w:val="231F20"/>
                        <w:spacing w:val="-23"/>
                        <w:w w:val="120"/>
                        <w:sz w:val="16"/>
                      </w:rPr>
                      <w:t xml:space="preserve"> </w:t>
                    </w:r>
                    <w:r>
                      <w:rPr>
                        <w:rFonts w:ascii="Calibri"/>
                        <w:i/>
                        <w:color w:val="231F20"/>
                        <w:w w:val="120"/>
                        <w:sz w:val="16"/>
                      </w:rPr>
                      <w:t>GitH</w:t>
                    </w:r>
                    <w:r>
                      <w:rPr>
                        <w:rFonts w:ascii="Calibri"/>
                        <w:i/>
                        <w:color w:val="231F20"/>
                        <w:w w:val="120"/>
                        <w:sz w:val="16"/>
                      </w:rPr>
                      <w:t>ub</w:t>
                    </w:r>
                  </w:p>
                </w:txbxContent>
              </v:textbox>
              <w10:wrap anchorx="page" anchory="page"/>
            </v:shape>
          </w:pict>
        </mc:Fallback>
      </mc:AlternateContent>
    </w:r>
  </w:p>
</w:hdr>
</file>

<file path=word/header2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4275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01"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02" name="Rectangle 62"/>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Line 61"/>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45A606" id="Group 60" o:spid="_x0000_s1026" style="position:absolute;margin-left:53.9pt;margin-top:26.7pt;width:423.15pt;height:15.25pt;z-index:-26887372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">
              <v:rect id="Rectangle 62"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6f8cAA&#10;AADcAAAADwAAAGRycy9kb3ducmV2LnhtbERPS4vCMBC+C/sfwix400TRIl1TWURBjz7Y89CMbbGZ&#10;dJtUu/76jSB4m4/vOctVb2txo9ZXjjVMxgoEce5MxYWG82k7WoDwAdlg7Zg0/JGHVfYxWGJq3J0P&#10;dDuGQsQQ9ilqKENoUil9XpJFP3YNceQurrUYImwLaVq8x3Bby6lSibRYcWwosaF1Sfn12FkNiWLf&#10;/SRhMTdbv5lN9o/f2f6h9fCz//4CEagPb/HLvTNxvprC85l4gc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6f8cAAAADcAAAADwAAAAAAAAAAAAAAAACYAgAAZHJzL2Rvd25y&#10;ZXYueG1sUEsFBgAAAAAEAAQA9QAAAIUDAAAAAA==&#10;" fillcolor="#d1d3d4" stroked="f"/>
              <v:line id="Line 61"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bXAsMAAADcAAAADwAAAGRycy9kb3ducmV2LnhtbERPzWrCQBC+F3yHZQQvpW40ICV1FRGE&#10;0oNW0wcYs2MS3J2N2dWkffquIHibj+935sveGnGj1teOFUzGCQjiwumaSwU/+ebtHYQPyBqNY1Lw&#10;Sx6Wi8HLHDPtOt7T7RBKEUPYZ6igCqHJpPRFRRb92DXEkTu51mKIsC2lbrGL4dbIaZLMpMWaY0OF&#10;Da0rKs6Hq1WQX16D+d59mS7fHVN5vGzTv+tWqdGwX32ACNSHp/jh/tRxfpLC/Zl4gV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W1wLDAAAA3AAAAA8AAAAAAAAAAAAA&#10;AAAAoQIAAGRycy9kb3ducmV2LnhtbFBLBQYAAAAABAAEAPkAAACR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43776" behindDoc="1" locked="0" layoutInCell="1" allowOverlap="1">
              <wp:simplePos x="0" y="0"/>
              <wp:positionH relativeFrom="page">
                <wp:posOffset>739775</wp:posOffset>
              </wp:positionH>
              <wp:positionV relativeFrom="page">
                <wp:posOffset>352425</wp:posOffset>
              </wp:positionV>
              <wp:extent cx="834390" cy="147320"/>
              <wp:effectExtent l="0" t="0" r="0" b="0"/>
              <wp:wrapNone/>
              <wp:docPr id="100"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43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70"/>
                            </w:tabs>
                            <w:spacing w:before="21"/>
                            <w:ind w:left="20"/>
                            <w:rPr>
                              <w:rFonts w:ascii="Calibri"/>
                              <w:i/>
                              <w:sz w:val="16"/>
                            </w:rPr>
                          </w:pPr>
                          <w:r>
                            <w:rPr>
                              <w:rFonts w:ascii="Calibri"/>
                              <w:color w:val="231F20"/>
                              <w:w w:val="125"/>
                              <w:sz w:val="16"/>
                            </w:rPr>
                            <w:t>306</w:t>
                          </w:r>
                          <w:r>
                            <w:rPr>
                              <w:rFonts w:ascii="Calibri"/>
                              <w:color w:val="231F20"/>
                              <w:w w:val="125"/>
                              <w:sz w:val="16"/>
                            </w:rPr>
                            <w:tab/>
                          </w:r>
                          <w:r>
                            <w:rPr>
                              <w:rFonts w:ascii="Calibri"/>
                              <w:i/>
                              <w:color w:val="231F20"/>
                              <w:w w:val="120"/>
                              <w:sz w:val="16"/>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9" o:spid="_x0000_s1548" type="#_x0000_t202" style="position:absolute;margin-left:58.25pt;margin-top:27.75pt;width:65.7pt;height:11.6pt;z-index:-26887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" filled="f" stroked="f">
              <v:textbox inset="0,0,0,0">
                <w:txbxContent>
                  <w:p w:rsidR="0060181B" w:rsidRDefault="00CE0BCC">
                    <w:pPr>
                      <w:tabs>
                        <w:tab w:val="left" w:pos="570"/>
                      </w:tabs>
                      <w:spacing w:before="21"/>
                      <w:ind w:left="20"/>
                      <w:rPr>
                        <w:rFonts w:ascii="Calibri"/>
                        <w:i/>
                        <w:sz w:val="16"/>
                      </w:rPr>
                    </w:pPr>
                    <w:r>
                      <w:rPr>
                        <w:rFonts w:ascii="Calibri"/>
                        <w:color w:val="231F20"/>
                        <w:w w:val="125"/>
                        <w:sz w:val="16"/>
                      </w:rPr>
                      <w:t>306</w:t>
                    </w:r>
                    <w:r>
                      <w:rPr>
                        <w:rFonts w:ascii="Calibri"/>
                        <w:color w:val="231F20"/>
                        <w:w w:val="125"/>
                        <w:sz w:val="16"/>
                      </w:rPr>
                      <w:tab/>
                    </w:r>
                    <w:r>
                      <w:rPr>
                        <w:rFonts w:ascii="Calibri"/>
                        <w:i/>
                        <w:color w:val="231F20"/>
                        <w:w w:val="120"/>
                        <w:sz w:val="16"/>
                      </w:rPr>
                      <w:t>Appendix</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63379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455" name="Group 1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456" name="Rectangle 141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7" name="Line 141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296B26B" id="Group 1414" o:spid="_x0000_s1026" style="position:absolute;margin-left:53.9pt;margin-top:26.7pt;width:423.15pt;height:15.25pt;z-index:-26968268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">
              <v:rect id="Rectangle 141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Xk8EA&#10;AADdAAAADwAAAGRycy9kb3ducmV2LnhtbERPTYvCMBC9C/6HMII3m7rUItW0yLLCelwVz0MztsVm&#10;Upuo1V+/WVjwNo/3OetiMK24U+8aywrmUQyCuLS64UrB8bCdLUE4j6yxtUwKnuSgyMejNWbaPviH&#10;7ntfiRDCLkMFtfddJqUrazLoItsRB+5se4M+wL6SusdHCDet/IjjVBpsODTU2NFnTeVlfzMK0pjd&#10;7ZT65UJv3Vcy372uye6l1HQybFYgPA3+Lf53f+swP1mk8PdNOEH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Yl5PBAAAA3QAAAA8AAAAAAAAAAAAAAAAAmAIAAGRycy9kb3du&#10;cmV2LnhtbFBLBQYAAAAABAAEAPUAAACGAwAAAAA=&#10;" fillcolor="#d1d3d4" stroked="f"/>
              <v:line id="Line 141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NV98UAAADdAAAADwAAAGRycy9kb3ducmV2LnhtbERPzWrCQBC+F3yHZYRepG7UtpbUVUQo&#10;FA9qjQ8wZqdJ6O5szK4m9em7gtDbfHy/M1t01ogLNb5yrGA0TEAQ505XXCg4ZB9PbyB8QNZoHJOC&#10;X/KwmPceZphq1/IXXfahEDGEfYoKyhDqVEqfl2TRD11NHLlv11gMETaF1A22MdwaOU6SV2mx4thQ&#10;Yk2rkvKf/dkqyE6DYHbbtWmz7XEij6fN5HreKPXY75bvIAJ14V98d3/qOP/5ZQq3b+IJc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NV98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634816" behindDoc="1" locked="0" layoutInCell="1" allowOverlap="1">
              <wp:simplePos x="0" y="0"/>
              <wp:positionH relativeFrom="page">
                <wp:posOffset>786765</wp:posOffset>
              </wp:positionH>
              <wp:positionV relativeFrom="page">
                <wp:posOffset>352425</wp:posOffset>
              </wp:positionV>
              <wp:extent cx="137795" cy="147320"/>
              <wp:effectExtent l="0" t="0" r="0" b="0"/>
              <wp:wrapNone/>
              <wp:docPr id="1454" name="Text Box 1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9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13" o:spid="_x0000_s1040" type="#_x0000_t202" style="position:absolute;margin-left:61.95pt;margin-top:27.75pt;width:10.85pt;height:11.6pt;z-index:-26968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10"/>
                        <w:sz w:val="16"/>
                      </w:rPr>
                      <w:t>10</w:t>
                    </w:r>
                  </w:p>
                </w:txbxContent>
              </v:textbox>
              <w10:wrap anchorx="page" anchory="page"/>
            </v:shape>
          </w:pict>
        </mc:Fallback>
      </mc:AlternateContent>
    </w:r>
    <w:r>
      <w:rPr>
        <w:noProof/>
        <w:lang w:bidi="gu-IN"/>
      </w:rPr>
      <mc:AlternateContent>
        <mc:Choice Requires="wps">
          <w:drawing>
            <wp:anchor distT="0" distB="0" distL="114300" distR="114300" simplePos="0" relativeHeight="233635840" behindDoc="1" locked="0" layoutInCell="1" allowOverlap="1">
              <wp:simplePos x="0" y="0"/>
              <wp:positionH relativeFrom="page">
                <wp:posOffset>1089660</wp:posOffset>
              </wp:positionH>
              <wp:positionV relativeFrom="page">
                <wp:posOffset>352425</wp:posOffset>
              </wp:positionV>
              <wp:extent cx="2320290" cy="147320"/>
              <wp:effectExtent l="0" t="0" r="0" b="0"/>
              <wp:wrapNone/>
              <wp:docPr id="1453" name="Text Box 1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2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0"/>
                              <w:sz w:val="16"/>
                            </w:rPr>
                            <w:t>Chapter 1: Introduction: Automation and Ansible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2" o:spid="_x0000_s1041" type="#_x0000_t202" style="position:absolute;margin-left:85.8pt;margin-top:27.75pt;width:182.7pt;height:11.6pt;z-index:-269680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" filled="f" stroked="f">
              <v:textbox inset="0,0,0,0">
                <w:txbxContent>
                  <w:p w:rsidR="0060181B" w:rsidRDefault="00CE0BCC">
                    <w:pPr>
                      <w:spacing w:before="21"/>
                      <w:ind w:left="20"/>
                      <w:rPr>
                        <w:rFonts w:ascii="Calibri"/>
                        <w:i/>
                        <w:sz w:val="16"/>
                      </w:rPr>
                    </w:pPr>
                    <w:r>
                      <w:rPr>
                        <w:rFonts w:ascii="Calibri"/>
                        <w:i/>
                        <w:color w:val="231F20"/>
                        <w:w w:val="110"/>
                        <w:sz w:val="16"/>
                      </w:rPr>
                      <w:t>Chapter 1: Introduction: Automation and Ansible</w:t>
                    </w:r>
                  </w:p>
                </w:txbxContent>
              </v:textbox>
              <w10:wrap anchorx="page" anchory="page"/>
            </v:shape>
          </w:pict>
        </mc:Fallback>
      </mc:AlternateConten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0752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335" name="Group 1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336" name="Rectangle 129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7" name="Line 129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92661ED" id="Group 1294" o:spid="_x0000_s1026" style="position:absolute;margin-left:54pt;margin-top:26.7pt;width:423.15pt;height:15.25pt;z-index:-26960896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">
              <v:rect id="Rectangle 129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2/VsEA&#10;AADdAAAADwAAAGRycy9kb3ducmV2LnhtbERPS4vCMBC+C/sfwix409RXKd2msoiCHn2w56GZbcs2&#10;k24TtfrrjSB4m4/vOdmyN424UOdqywom4wgEcWF1zaWC03EzSkA4j6yxsUwKbuRgmX8MMky1vfKe&#10;LgdfihDCLkUFlfdtKqUrKjLoxrYlDtyv7Qz6ALtS6g6vIdw0chpFsTRYc2iosKVVRcXf4WwUxBG7&#10;80/sk4XeuPV8srv/z3d3pYaf/fcXCE+9f4tf7q0O82ezGJ7fhBNk/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tv1bBAAAA3QAAAA8AAAAAAAAAAAAAAAAAmAIAAGRycy9kb3du&#10;cmV2LnhtbFBLBQYAAAAABAAEAPUAAACGAwAAAAA=&#10;" fillcolor="#d1d3d4" stroked="f"/>
              <v:line id="Line 129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Z9MsQAAADdAAAADwAAAGRycy9kb3ducmV2LnhtbERP22rCQBB9L/Qflin0pehGA1qiq4gg&#10;SB+8pR8wZqdJ6O5szK4m7de7QqFvczjXmS97a8SNWl87VjAaJiCIC6drLhV85pvBOwgfkDUax6Tg&#10;hzwsF89Pc8y06/hIt1MoRQxhn6GCKoQmk9IXFVn0Q9cQR+7LtRZDhG0pdYtdDLdGjpNkIi3WHBsq&#10;bGhdUfF9uloF+eUtmMP+w3T5/pzK82WX/l53Sr2+9KsZiEB9+Bf/ubc6zk/TKTy+iSfIx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n0y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08544" behindDoc="1" locked="0" layoutInCell="1" allowOverlap="1">
              <wp:simplePos x="0" y="0"/>
              <wp:positionH relativeFrom="page">
                <wp:posOffset>786130</wp:posOffset>
              </wp:positionH>
              <wp:positionV relativeFrom="page">
                <wp:posOffset>352425</wp:posOffset>
              </wp:positionV>
              <wp:extent cx="140335" cy="147320"/>
              <wp:effectExtent l="0" t="0" r="0" b="0"/>
              <wp:wrapNone/>
              <wp:docPr id="1334" name="Text Box 1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37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93" o:spid="_x0000_s1088" type="#_x0000_t202" style="position:absolute;margin-left:61.9pt;margin-top:27.75pt;width:11.05pt;height:11.6pt;z-index:-26960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15"/>
                        <w:sz w:val="16"/>
                      </w:rPr>
                      <w:t>37</w:t>
                    </w:r>
                  </w:p>
                </w:txbxContent>
              </v:textbox>
              <w10:wrap anchorx="page" anchory="page"/>
            </v:shape>
          </w:pict>
        </mc:Fallback>
      </mc:AlternateContent>
    </w:r>
    <w:r>
      <w:rPr>
        <w:noProof/>
        <w:lang w:bidi="gu-IN"/>
      </w:rPr>
      <mc:AlternateContent>
        <mc:Choice Requires="wps">
          <w:drawing>
            <wp:anchor distT="0" distB="0" distL="114300" distR="114300" simplePos="0" relativeHeight="233709568" behindDoc="1" locked="0" layoutInCell="1" allowOverlap="1">
              <wp:simplePos x="0" y="0"/>
              <wp:positionH relativeFrom="page">
                <wp:posOffset>1090930</wp:posOffset>
              </wp:positionH>
              <wp:positionV relativeFrom="page">
                <wp:posOffset>352425</wp:posOffset>
              </wp:positionV>
              <wp:extent cx="1394460" cy="147320"/>
              <wp:effectExtent l="0" t="0" r="0" b="0"/>
              <wp:wrapNone/>
              <wp:docPr id="1333" name="Text Box 1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44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Playbook</w:t>
                          </w:r>
                          <w:r>
                            <w:rPr>
                              <w:rFonts w:ascii="Calibri"/>
                              <w:i/>
                              <w:color w:val="231F20"/>
                              <w:spacing w:val="-16"/>
                              <w:w w:val="120"/>
                              <w:sz w:val="16"/>
                            </w:rPr>
                            <w:t xml:space="preserve"> </w:t>
                          </w:r>
                          <w:r>
                            <w:rPr>
                              <w:rFonts w:ascii="Calibri"/>
                              <w:i/>
                              <w:color w:val="231F20"/>
                              <w:w w:val="120"/>
                              <w:sz w:val="16"/>
                            </w:rPr>
                            <w:t>Directory</w:t>
                          </w:r>
                          <w:r>
                            <w:rPr>
                              <w:rFonts w:ascii="Calibri"/>
                              <w:i/>
                              <w:color w:val="231F20"/>
                              <w:spacing w:val="-16"/>
                              <w:w w:val="120"/>
                              <w:sz w:val="16"/>
                            </w:rPr>
                            <w:t xml:space="preserve"> </w:t>
                          </w:r>
                          <w:r>
                            <w:rPr>
                              <w:rFonts w:ascii="Calibri"/>
                              <w:i/>
                              <w:color w:val="231F20"/>
                              <w:w w:val="120"/>
                              <w:sz w:val="16"/>
                            </w:rPr>
                            <w:t>and</w:t>
                          </w:r>
                          <w:r>
                            <w:rPr>
                              <w:rFonts w:ascii="Calibri"/>
                              <w:i/>
                              <w:color w:val="231F20"/>
                              <w:spacing w:val="-16"/>
                              <w:w w:val="120"/>
                              <w:sz w:val="16"/>
                            </w:rPr>
                            <w:t xml:space="preserve"> </w:t>
                          </w:r>
                          <w:r>
                            <w:rPr>
                              <w:rFonts w:ascii="Calibri"/>
                              <w:i/>
                              <w:color w:val="231F20"/>
                              <w:w w:val="120"/>
                              <w:sz w:val="16"/>
                            </w:rPr>
                            <w:t>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2" o:spid="_x0000_s1089" type="#_x0000_t202" style="position:absolute;margin-left:85.9pt;margin-top:27.75pt;width:109.8pt;height:11.6pt;z-index:-26960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Playbook</w:t>
                    </w:r>
                    <w:r>
                      <w:rPr>
                        <w:rFonts w:ascii="Calibri"/>
                        <w:i/>
                        <w:color w:val="231F20"/>
                        <w:spacing w:val="-16"/>
                        <w:w w:val="120"/>
                        <w:sz w:val="16"/>
                      </w:rPr>
                      <w:t xml:space="preserve"> </w:t>
                    </w:r>
                    <w:r>
                      <w:rPr>
                        <w:rFonts w:ascii="Calibri"/>
                        <w:i/>
                        <w:color w:val="231F20"/>
                        <w:w w:val="120"/>
                        <w:sz w:val="16"/>
                      </w:rPr>
                      <w:t>Directory</w:t>
                    </w:r>
                    <w:r>
                      <w:rPr>
                        <w:rFonts w:ascii="Calibri"/>
                        <w:i/>
                        <w:color w:val="231F20"/>
                        <w:spacing w:val="-16"/>
                        <w:w w:val="120"/>
                        <w:sz w:val="16"/>
                      </w:rPr>
                      <w:t xml:space="preserve"> </w:t>
                    </w:r>
                    <w:r>
                      <w:rPr>
                        <w:rFonts w:ascii="Calibri"/>
                        <w:i/>
                        <w:color w:val="231F20"/>
                        <w:w w:val="120"/>
                        <w:sz w:val="16"/>
                      </w:rPr>
                      <w:t>and</w:t>
                    </w:r>
                    <w:r>
                      <w:rPr>
                        <w:rFonts w:ascii="Calibri"/>
                        <w:i/>
                        <w:color w:val="231F20"/>
                        <w:spacing w:val="-16"/>
                        <w:w w:val="120"/>
                        <w:sz w:val="16"/>
                      </w:rPr>
                      <w:t xml:space="preserve"> </w:t>
                    </w:r>
                    <w:r>
                      <w:rPr>
                        <w:rFonts w:ascii="Calibri"/>
                        <w:i/>
                        <w:color w:val="231F20"/>
                        <w:w w:val="120"/>
                        <w:sz w:val="16"/>
                      </w:rPr>
                      <w:t>Files</w:t>
                    </w:r>
                  </w:p>
                </w:txbxContent>
              </v:textbox>
              <w10:wrap anchorx="page" anchory="page"/>
            </v:shape>
          </w:pict>
        </mc:Fallback>
      </mc:AlternateContent>
    </w:r>
  </w:p>
</w:hdr>
</file>

<file path=word/header3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4480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97"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98" name="Rectangle 58"/>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Line 57"/>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2734B4" id="Group 56" o:spid="_x0000_s1026" style="position:absolute;margin-left:54pt;margin-top:26.7pt;width:423.15pt;height:15.25pt;z-index:-26887168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">
              <v:rect id="Rectangle 58"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3jfLwA&#10;AADbAAAADwAAAGRycy9kb3ducmV2LnhtbERPyw7BQBTdS/zD5ErsmBIayhAREpYesb7pXG2jc6c6&#10;g/L1ZiGxPDnv+bIxpXhS7QrLCgb9CARxanXBmYLzadubgHAeWWNpmRS8ycFy0W7NMdH2xQd6Hn0m&#10;Qgi7BBXk3leJlC7NyaDr24o4cFdbG/QB1pnUNb5CuCnlMIpiabDg0JBjReuc0tvxYRTEEbvHJfaT&#10;sd66zWiw/9xH+49S3U6zmoHw1Pi/+OfeaQXTMDZ8CT9ALr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VreN8vAAAANsAAAAPAAAAAAAAAAAAAAAAAJgCAABkcnMvZG93bnJldi54&#10;bWxQSwUGAAAAAAQABAD1AAAAgQMAAAAA&#10;" fillcolor="#d1d3d4" stroked="f"/>
              <v:line id="Line 57"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Dh18UAAADbAAAADwAAAGRycy9kb3ducmV2LnhtbESP0WrCQBRE3wv+w3KFvhTdVKFodBUR&#10;CtIHrcYPuGavSXD3bsyuJvr13UKhj8PMnGHmy84acafGV44VvA8TEMS50xUXCo7Z52ACwgdkjcYx&#10;KXiQh+Wi9zLHVLuW93Q/hEJECPsUFZQh1KmUPi/Joh+6mjh6Z9dYDFE2hdQNthFujRwlyYe0WHFc&#10;KLGmdUn55XCzCrLrWzDfuy/TZrvTWJ6u2/HztlXqtd+tZiACdeE//NfeaAXTKfx+iT9AL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MDh18UAAADb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45824" behindDoc="1" locked="0" layoutInCell="1" allowOverlap="1">
              <wp:simplePos x="0" y="0"/>
              <wp:positionH relativeFrom="page">
                <wp:posOffset>749935</wp:posOffset>
              </wp:positionH>
              <wp:positionV relativeFrom="page">
                <wp:posOffset>352425</wp:posOffset>
              </wp:positionV>
              <wp:extent cx="210820" cy="147320"/>
              <wp:effectExtent l="0" t="0" r="0" b="0"/>
              <wp:wrapNone/>
              <wp:docPr id="96"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5"/>
                              <w:sz w:val="16"/>
                            </w:rPr>
                            <w:t>307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5" o:spid="_x0000_s1549" type="#_x0000_t202" style="position:absolute;margin-left:59.05pt;margin-top:27.75pt;width:16.6pt;height:11.6pt;z-index:-26887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J45sA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" filled="f" stroked="f">
              <v:textbox inset="0,0,0,0">
                <w:txbxContent>
                  <w:p w:rsidR="0060181B" w:rsidRDefault="00CE0BCC">
                    <w:pPr>
                      <w:spacing w:before="21"/>
                      <w:ind w:left="20"/>
                      <w:rPr>
                        <w:rFonts w:ascii="Calibri"/>
                        <w:sz w:val="16"/>
                      </w:rPr>
                    </w:pPr>
                    <w:r>
                      <w:rPr>
                        <w:rFonts w:ascii="Calibri"/>
                        <w:color w:val="231F20"/>
                        <w:w w:val="125"/>
                        <w:sz w:val="16"/>
                      </w:rPr>
                      <w:t>307</w:t>
                    </w:r>
                  </w:p>
                </w:txbxContent>
              </v:textbox>
              <w10:wrap anchorx="page" anchory="page"/>
            </v:shape>
          </w:pict>
        </mc:Fallback>
      </mc:AlternateContent>
    </w:r>
    <w:r>
      <w:rPr>
        <w:noProof/>
        <w:lang w:bidi="gu-IN"/>
      </w:rPr>
      <mc:AlternateContent>
        <mc:Choice Requires="wps">
          <w:drawing>
            <wp:anchor distT="0" distB="0" distL="114300" distR="114300" simplePos="0" relativeHeight="234446848" behindDoc="1" locked="0" layoutInCell="1" allowOverlap="1">
              <wp:simplePos x="0" y="0"/>
              <wp:positionH relativeFrom="page">
                <wp:posOffset>1090930</wp:posOffset>
              </wp:positionH>
              <wp:positionV relativeFrom="page">
                <wp:posOffset>352425</wp:posOffset>
              </wp:positionV>
              <wp:extent cx="1055370" cy="147320"/>
              <wp:effectExtent l="0" t="0" r="0" b="0"/>
              <wp:wrapNone/>
              <wp:docPr id="9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Using Git with GitHub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4" o:spid="_x0000_s1550" type="#_x0000_t202" style="position:absolute;margin-left:85.9pt;margin-top:27.75pt;width:83.1pt;height:11.6pt;z-index:-26886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" filled="f" stroked="f">
              <v:textbox inset="0,0,0,0">
                <w:txbxContent>
                  <w:p w:rsidR="0060181B" w:rsidRDefault="00CE0BCC">
                    <w:pPr>
                      <w:spacing w:before="21"/>
                      <w:ind w:left="20"/>
                      <w:rPr>
                        <w:rFonts w:ascii="Calibri"/>
                        <w:i/>
                        <w:sz w:val="16"/>
                      </w:rPr>
                    </w:pPr>
                    <w:r>
                      <w:rPr>
                        <w:rFonts w:ascii="Calibri"/>
                        <w:i/>
                        <w:color w:val="231F20"/>
                        <w:w w:val="115"/>
                        <w:sz w:val="16"/>
                      </w:rPr>
                      <w:t>Using Git with GitHub</w:t>
                    </w:r>
                  </w:p>
                </w:txbxContent>
              </v:textbox>
              <w10:wrap anchorx="page" anchory="page"/>
            </v:shape>
          </w:pict>
        </mc:Fallback>
      </mc:AlternateContent>
    </w:r>
  </w:p>
</w:hdr>
</file>

<file path=word/header3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4787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92"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93" name="Rectangle 53"/>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Line 52"/>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6C3DFD" id="Group 51" o:spid="_x0000_s1026" style="position:absolute;margin-left:53.9pt;margin-top:26.7pt;width:423.15pt;height:15.25pt;z-index:-26886860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">
              <v:rect id="Rectangle 53"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lxDcMA&#10;AADbAAAADwAAAGRycy9kb3ducmV2LnhtbESPQWvCQBSE74X+h+UVvNWNNg02zSoiDeixWnp+ZF+T&#10;0OzbmF2TmF/vFgoeh5n5hsk2o2lET52rLStYzCMQxIXVNZcKvk758wqE88gaG8uk4EoONuvHhwxT&#10;bQf+pP7oSxEg7FJUUHnfplK6oiKDbm5b4uD92M6gD7Irpe5wCHDTyGUUJdJgzWGhwpZ2FRW/x4tR&#10;kETsLt+JX73q3H3Ei8N0jg+TUrOncfsOwtPo7+H/9l4reHuBvy/hB8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wlxDcMAAADbAAAADwAAAAAAAAAAAAAAAACYAgAAZHJzL2Rv&#10;d25yZXYueG1sUEsFBgAAAAAEAAQA9QAAAIgDAAAAAA==&#10;" fillcolor="#d1d3d4" stroked="f"/>
              <v:line id="Line 52"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FOScYAAADbAAAADwAAAGRycy9kb3ducmV2LnhtbESP3WrCQBSE7wu+w3KE3hTdVItodBUp&#10;CKUX/sUHOGaPSXD3bMyuJu3TdwuFXg4z8w2zWHXWiAc1vnKs4HWYgCDOna64UHDKNoMpCB+QNRrH&#10;pOCLPKyWvacFptq1fKDHMRQiQtinqKAMoU6l9HlJFv3Q1cTRu7jGYoiyKaRusI1wa+QoSSbSYsVx&#10;ocSa3kvKr8e7VZDdXoLZ7z5Nm+3OY3m+bcff961Sz/1uPQcRqAv/4b/2h1Ywe4PfL/EH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BTknGAAAA2w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48896" behindDoc="1" locked="0" layoutInCell="1" allowOverlap="1">
              <wp:simplePos x="0" y="0"/>
              <wp:positionH relativeFrom="page">
                <wp:posOffset>739140</wp:posOffset>
              </wp:positionH>
              <wp:positionV relativeFrom="page">
                <wp:posOffset>352425</wp:posOffset>
              </wp:positionV>
              <wp:extent cx="835025" cy="147320"/>
              <wp:effectExtent l="0" t="0" r="0" b="0"/>
              <wp:wrapNone/>
              <wp:docPr id="91"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71"/>
                            </w:tabs>
                            <w:spacing w:before="21"/>
                            <w:ind w:left="20"/>
                            <w:rPr>
                              <w:rFonts w:ascii="Calibri"/>
                              <w:i/>
                              <w:sz w:val="16"/>
                            </w:rPr>
                          </w:pPr>
                          <w:r>
                            <w:rPr>
                              <w:rFonts w:ascii="Calibri"/>
                              <w:color w:val="231F20"/>
                              <w:w w:val="125"/>
                              <w:sz w:val="16"/>
                            </w:rPr>
                            <w:t>308</w:t>
                          </w:r>
                          <w:r>
                            <w:rPr>
                              <w:rFonts w:ascii="Calibri"/>
                              <w:color w:val="231F20"/>
                              <w:w w:val="125"/>
                              <w:sz w:val="16"/>
                            </w:rPr>
                            <w:tab/>
                          </w:r>
                          <w:r>
                            <w:rPr>
                              <w:rFonts w:ascii="Calibri"/>
                              <w:i/>
                              <w:color w:val="231F20"/>
                              <w:w w:val="120"/>
                              <w:sz w:val="16"/>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0" o:spid="_x0000_s1551" type="#_x0000_t202" style="position:absolute;margin-left:58.2pt;margin-top:27.75pt;width:65.75pt;height:11.6pt;z-index:-26886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" filled="f" stroked="f">
              <v:textbox inset="0,0,0,0">
                <w:txbxContent>
                  <w:p w:rsidR="0060181B" w:rsidRDefault="00CE0BCC">
                    <w:pPr>
                      <w:tabs>
                        <w:tab w:val="left" w:pos="571"/>
                      </w:tabs>
                      <w:spacing w:before="21"/>
                      <w:ind w:left="20"/>
                      <w:rPr>
                        <w:rFonts w:ascii="Calibri"/>
                        <w:i/>
                        <w:sz w:val="16"/>
                      </w:rPr>
                    </w:pPr>
                    <w:r>
                      <w:rPr>
                        <w:rFonts w:ascii="Calibri"/>
                        <w:color w:val="231F20"/>
                        <w:w w:val="125"/>
                        <w:sz w:val="16"/>
                      </w:rPr>
                      <w:t>308</w:t>
                    </w:r>
                    <w:r>
                      <w:rPr>
                        <w:rFonts w:ascii="Calibri"/>
                        <w:color w:val="231F20"/>
                        <w:w w:val="125"/>
                        <w:sz w:val="16"/>
                      </w:rPr>
                      <w:tab/>
                    </w:r>
                    <w:r>
                      <w:rPr>
                        <w:rFonts w:ascii="Calibri"/>
                        <w:i/>
                        <w:color w:val="231F20"/>
                        <w:w w:val="120"/>
                        <w:sz w:val="16"/>
                      </w:rPr>
                      <w:t>Appendix</w:t>
                    </w:r>
                  </w:p>
                </w:txbxContent>
              </v:textbox>
              <w10:wrap anchorx="page" anchory="page"/>
            </v:shape>
          </w:pict>
        </mc:Fallback>
      </mc:AlternateContent>
    </w:r>
  </w:p>
</w:hdr>
</file>

<file path=word/header3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4992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88"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89" name="Rectangle 49"/>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Line 48"/>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B96BF4" id="Group 47" o:spid="_x0000_s1026" style="position:absolute;margin-left:54pt;margin-top:26.7pt;width:423.15pt;height:15.25pt;z-index:-26886656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C3CE4O&#10;nQMAAAwJAAAOAAAAAAAAAAAAAAAAAC4CAABkcnMvZTJvRG9jLnhtbFBLAQItABQABgAIAAAAIQA9&#10;57lX4AAAAAkBAAAPAAAAAAAAAAAAAAAAAPcFAABkcnMvZG93bnJldi54bWxQSwUGAAAAAAQABADz&#10;AAAABAcAAAAA&#10;">
              <v:rect id="Rectangle 49"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QOsIA&#10;AADbAAAADwAAAGRycy9kb3ducmV2LnhtbESPT4vCMBTE78J+h/AW9qapoqVbm4rICnr0D54fzdu2&#10;2LzUJmr10xthYY/DzPyGyRa9acSNOldbVjAeRSCIC6trLhUcD+thAsJ5ZI2NZVLwIAeL/GOQYart&#10;nXd02/tSBAi7FBVU3replK6oyKAb2ZY4eL+2M+iD7EqpO7wHuGnkJIpiabDmsFBhS6uKivP+ahTE&#10;EbvrKfbJTK/dz3S8fV6m26dSX5/9cg7CU+//w3/tjVaQfMP7S/gBM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NA6wgAAANsAAAAPAAAAAAAAAAAAAAAAAJgCAABkcnMvZG93&#10;bnJldi54bWxQSwUGAAAAAAQABAD1AAAAhwMAAAAA&#10;" fillcolor="#d1d3d4" stroked="f"/>
              <v:line id="Line 48"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ISsIAAADbAAAADwAAAGRycy9kb3ducmV2LnhtbERP3WrCMBS+H+wdwhl4M2aqwnCdUYYg&#10;iBf+tD7AsTlry5KT2kRbfXpzIezy4/ufLXprxJVaXztWMBomIIgLp2suFRzz1ccUhA/IGo1jUnAj&#10;D4v568sMU+06PtA1C6WIIexTVFCF0KRS+qIii37oGuLI/brWYoiwLaVusYvh1shxknxKizXHhgob&#10;WlZU/GUXqyA/vwez321Ml+9OE3k6byf3y1apwVv/8w0iUB/+xU/3Wiv4iuvjl/gD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pISsIAAADbAAAADwAAAAAAAAAAAAAA&#10;AAChAgAAZHJzL2Rvd25yZXYueG1sUEsFBgAAAAAEAAQA+QAAAJA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50944" behindDoc="1" locked="0" layoutInCell="1" allowOverlap="1">
              <wp:simplePos x="0" y="0"/>
              <wp:positionH relativeFrom="page">
                <wp:posOffset>741045</wp:posOffset>
              </wp:positionH>
              <wp:positionV relativeFrom="page">
                <wp:posOffset>352425</wp:posOffset>
              </wp:positionV>
              <wp:extent cx="1405255" cy="147320"/>
              <wp:effectExtent l="0" t="0" r="0" b="0"/>
              <wp:wrapNone/>
              <wp:docPr id="8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52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tabs>
                              <w:tab w:val="left" w:pos="570"/>
                            </w:tabs>
                            <w:spacing w:before="21"/>
                            <w:ind w:left="20"/>
                            <w:rPr>
                              <w:rFonts w:ascii="Calibri"/>
                              <w:i/>
                              <w:sz w:val="16"/>
                            </w:rPr>
                          </w:pPr>
                          <w:r>
                            <w:rPr>
                              <w:rFonts w:ascii="Calibri"/>
                              <w:color w:val="231F20"/>
                              <w:w w:val="120"/>
                              <w:sz w:val="16"/>
                            </w:rPr>
                            <w:t>309</w:t>
                          </w:r>
                          <w:r>
                            <w:rPr>
                              <w:rFonts w:ascii="Calibri"/>
                              <w:color w:val="231F20"/>
                              <w:w w:val="120"/>
                              <w:sz w:val="16"/>
                            </w:rPr>
                            <w:tab/>
                          </w:r>
                          <w:r>
                            <w:rPr>
                              <w:rFonts w:ascii="Calibri"/>
                              <w:i/>
                              <w:color w:val="231F20"/>
                              <w:w w:val="120"/>
                              <w:sz w:val="16"/>
                            </w:rPr>
                            <w:t>Using</w:t>
                          </w:r>
                          <w:r>
                            <w:rPr>
                              <w:rFonts w:ascii="Calibri"/>
                              <w:i/>
                              <w:color w:val="231F20"/>
                              <w:spacing w:val="-23"/>
                              <w:w w:val="120"/>
                              <w:sz w:val="16"/>
                            </w:rPr>
                            <w:t xml:space="preserve"> </w:t>
                          </w:r>
                          <w:r>
                            <w:rPr>
                              <w:rFonts w:ascii="Calibri"/>
                              <w:i/>
                              <w:color w:val="231F20"/>
                              <w:w w:val="120"/>
                              <w:sz w:val="16"/>
                            </w:rPr>
                            <w:t>G</w:t>
                          </w:r>
                          <w:r>
                            <w:rPr>
                              <w:rFonts w:ascii="Calibri"/>
                              <w:i/>
                              <w:color w:val="231F20"/>
                              <w:w w:val="120"/>
                              <w:sz w:val="16"/>
                            </w:rPr>
                            <w:t>it</w:t>
                          </w:r>
                          <w:r>
                            <w:rPr>
                              <w:rFonts w:ascii="Calibri"/>
                              <w:i/>
                              <w:color w:val="231F20"/>
                              <w:spacing w:val="-22"/>
                              <w:w w:val="120"/>
                              <w:sz w:val="16"/>
                            </w:rPr>
                            <w:t xml:space="preserve"> </w:t>
                          </w:r>
                          <w:r>
                            <w:rPr>
                              <w:rFonts w:ascii="Calibri"/>
                              <w:i/>
                              <w:color w:val="231F20"/>
                              <w:w w:val="120"/>
                              <w:sz w:val="16"/>
                            </w:rPr>
                            <w:t>with</w:t>
                          </w:r>
                          <w:r>
                            <w:rPr>
                              <w:rFonts w:ascii="Calibri"/>
                              <w:i/>
                              <w:color w:val="231F20"/>
                              <w:spacing w:val="-23"/>
                              <w:w w:val="120"/>
                              <w:sz w:val="16"/>
                            </w:rPr>
                            <w:t xml:space="preserve"> </w:t>
                          </w:r>
                          <w:r>
                            <w:rPr>
                              <w:rFonts w:ascii="Calibri"/>
                              <w:i/>
                              <w:color w:val="231F20"/>
                              <w:w w:val="120"/>
                              <w:sz w:val="16"/>
                            </w:rPr>
                            <w:t>GitHub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 o:spid="_x0000_s1552" type="#_x0000_t202" style="position:absolute;margin-left:58.35pt;margin-top:27.75pt;width:110.65pt;height:11.6pt;z-index:-26886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" filled="f" stroked="f">
              <v:textbox inset="0,0,0,0">
                <w:txbxContent>
                  <w:p w:rsidR="0060181B" w:rsidRDefault="00CE0BCC">
                    <w:pPr>
                      <w:tabs>
                        <w:tab w:val="left" w:pos="570"/>
                      </w:tabs>
                      <w:spacing w:before="21"/>
                      <w:ind w:left="20"/>
                      <w:rPr>
                        <w:rFonts w:ascii="Calibri"/>
                        <w:i/>
                        <w:sz w:val="16"/>
                      </w:rPr>
                    </w:pPr>
                    <w:r>
                      <w:rPr>
                        <w:rFonts w:ascii="Calibri"/>
                        <w:color w:val="231F20"/>
                        <w:w w:val="120"/>
                        <w:sz w:val="16"/>
                      </w:rPr>
                      <w:t>309</w:t>
                    </w:r>
                    <w:r>
                      <w:rPr>
                        <w:rFonts w:ascii="Calibri"/>
                        <w:color w:val="231F20"/>
                        <w:w w:val="120"/>
                        <w:sz w:val="16"/>
                      </w:rPr>
                      <w:tab/>
                    </w:r>
                    <w:r>
                      <w:rPr>
                        <w:rFonts w:ascii="Calibri"/>
                        <w:i/>
                        <w:color w:val="231F20"/>
                        <w:w w:val="120"/>
                        <w:sz w:val="16"/>
                      </w:rPr>
                      <w:t>Using</w:t>
                    </w:r>
                    <w:r>
                      <w:rPr>
                        <w:rFonts w:ascii="Calibri"/>
                        <w:i/>
                        <w:color w:val="231F20"/>
                        <w:spacing w:val="-23"/>
                        <w:w w:val="120"/>
                        <w:sz w:val="16"/>
                      </w:rPr>
                      <w:t xml:space="preserve"> </w:t>
                    </w:r>
                    <w:r>
                      <w:rPr>
                        <w:rFonts w:ascii="Calibri"/>
                        <w:i/>
                        <w:color w:val="231F20"/>
                        <w:w w:val="120"/>
                        <w:sz w:val="16"/>
                      </w:rPr>
                      <w:t>G</w:t>
                    </w:r>
                    <w:r>
                      <w:rPr>
                        <w:rFonts w:ascii="Calibri"/>
                        <w:i/>
                        <w:color w:val="231F20"/>
                        <w:w w:val="120"/>
                        <w:sz w:val="16"/>
                      </w:rPr>
                      <w:t>it</w:t>
                    </w:r>
                    <w:r>
                      <w:rPr>
                        <w:rFonts w:ascii="Calibri"/>
                        <w:i/>
                        <w:color w:val="231F20"/>
                        <w:spacing w:val="-22"/>
                        <w:w w:val="120"/>
                        <w:sz w:val="16"/>
                      </w:rPr>
                      <w:t xml:space="preserve"> </w:t>
                    </w:r>
                    <w:r>
                      <w:rPr>
                        <w:rFonts w:ascii="Calibri"/>
                        <w:i/>
                        <w:color w:val="231F20"/>
                        <w:w w:val="120"/>
                        <w:sz w:val="16"/>
                      </w:rPr>
                      <w:t>with</w:t>
                    </w:r>
                    <w:r>
                      <w:rPr>
                        <w:rFonts w:ascii="Calibri"/>
                        <w:i/>
                        <w:color w:val="231F20"/>
                        <w:spacing w:val="-23"/>
                        <w:w w:val="120"/>
                        <w:sz w:val="16"/>
                      </w:rPr>
                      <w:t xml:space="preserve"> </w:t>
                    </w:r>
                    <w:r>
                      <w:rPr>
                        <w:rFonts w:ascii="Calibri"/>
                        <w:i/>
                        <w:color w:val="231F20"/>
                        <w:w w:val="120"/>
                        <w:sz w:val="16"/>
                      </w:rPr>
                      <w:t>GitHub</w:t>
                    </w:r>
                  </w:p>
                </w:txbxContent>
              </v:textbox>
              <w10:wrap anchorx="page" anchory="page"/>
            </v:shape>
          </w:pict>
        </mc:Fallback>
      </mc:AlternateContent>
    </w:r>
  </w:p>
</w:hdr>
</file>

<file path=word/header3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5196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84"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85" name="Rectangle 45"/>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Line 44"/>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F81F79" id="Group 43" o:spid="_x0000_s1026" style="position:absolute;margin-left:53.9pt;margin-top:26.7pt;width:423.15pt;height:15.25pt;z-index:-26886451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">
              <v:rect id="Rectangle 45"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XaP8IA&#10;AADbAAAADwAAAGRycy9kb3ducmV2LnhtbESPT4vCMBTE74LfITxhbzZVtJSuqciygh79w54fzbMt&#10;Ni+1SbXrpzcLCx6HmfkNs1oPphF36lxtWcEsikEQF1bXXCo4n7bTFITzyBoby6Tglxys8/FohZm2&#10;Dz7Q/ehLESDsMlRQed9mUrqiIoMusi1x8C62M+iD7EqpO3wEuGnkPI4TabDmsFBhS18VFddjbxQk&#10;Mbv+J/HpUm/d92K2f94W+6dSH5Nh8wnC0+Df4f/2TitIl/D3JfwA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do/wgAAANsAAAAPAAAAAAAAAAAAAAAAAJgCAABkcnMvZG93&#10;bnJldi54bWxQSwUGAAAAAAQABAD1AAAAhwMAAAAA&#10;" fillcolor="#d1d3d4" stroked="f"/>
              <v:line id="Line 44"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bjeMQAAADbAAAADwAAAGRycy9kb3ducmV2LnhtbESP0WrCQBRE3wv+w3IFX4puqiCSukoR&#10;hOKDWuMHXLO3Seju3ZhdTfTrXaHg4zAzZ5j5srNGXKnxlWMFH6MEBHHudMWFgmO2Hs5A+ICs0Tgm&#10;BTfysFz03uaYatfyD10PoRARwj5FBWUIdSqlz0uy6EeuJo7er2sshiibQuoG2wi3Ro6TZCotVhwX&#10;SqxpVVL+d7hYBdn5PZj9bmPabHeayNN5O7lftkoN+t3XJ4hAXXiF/9vfWsFsCs8v8Qf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huN4xAAAANs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52992" behindDoc="1" locked="0" layoutInCell="1" allowOverlap="1">
              <wp:simplePos x="0" y="0"/>
              <wp:positionH relativeFrom="page">
                <wp:posOffset>755650</wp:posOffset>
              </wp:positionH>
              <wp:positionV relativeFrom="page">
                <wp:posOffset>352425</wp:posOffset>
              </wp:positionV>
              <wp:extent cx="200025" cy="147320"/>
              <wp:effectExtent l="0" t="0" r="0" b="0"/>
              <wp:wrapNone/>
              <wp:docPr id="83"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310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2" o:spid="_x0000_s1553" type="#_x0000_t202" style="position:absolute;margin-left:59.5pt;margin-top:27.75pt;width:15.75pt;height:11.6pt;z-index:-26886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15"/>
                        <w:sz w:val="16"/>
                      </w:rPr>
                      <w:t>310</w:t>
                    </w:r>
                  </w:p>
                </w:txbxContent>
              </v:textbox>
              <w10:wrap anchorx="page" anchory="page"/>
            </v:shape>
          </w:pict>
        </mc:Fallback>
      </mc:AlternateContent>
    </w:r>
    <w:r>
      <w:rPr>
        <w:noProof/>
        <w:lang w:bidi="gu-IN"/>
      </w:rPr>
      <mc:AlternateContent>
        <mc:Choice Requires="wps">
          <w:drawing>
            <wp:anchor distT="0" distB="0" distL="114300" distR="114300" simplePos="0" relativeHeight="234454016" behindDoc="1" locked="0" layoutInCell="1" allowOverlap="1">
              <wp:simplePos x="0" y="0"/>
              <wp:positionH relativeFrom="page">
                <wp:posOffset>1089660</wp:posOffset>
              </wp:positionH>
              <wp:positionV relativeFrom="page">
                <wp:posOffset>352425</wp:posOffset>
              </wp:positionV>
              <wp:extent cx="484505" cy="147320"/>
              <wp:effectExtent l="0" t="0" r="0" b="0"/>
              <wp:wrapNone/>
              <wp:docPr id="8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554" type="#_x0000_t202" style="position:absolute;margin-left:85.8pt;margin-top:27.75pt;width:38.15pt;height:11.6pt;z-index:-26886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" filled="f" stroked="f">
              <v:textbox inset="0,0,0,0">
                <w:txbxContent>
                  <w:p w:rsidR="0060181B" w:rsidRDefault="00CE0BCC">
                    <w:pPr>
                      <w:spacing w:before="21"/>
                      <w:ind w:left="20"/>
                      <w:rPr>
                        <w:rFonts w:ascii="Calibri"/>
                        <w:i/>
                        <w:sz w:val="16"/>
                      </w:rPr>
                    </w:pPr>
                    <w:r>
                      <w:rPr>
                        <w:rFonts w:ascii="Calibri"/>
                        <w:i/>
                        <w:color w:val="231F20"/>
                        <w:w w:val="120"/>
                        <w:sz w:val="16"/>
                      </w:rPr>
                      <w:t>Appendix</w:t>
                    </w:r>
                  </w:p>
                </w:txbxContent>
              </v:textbox>
              <w10:wrap anchorx="page" anchory="page"/>
            </v:shape>
          </w:pict>
        </mc:Fallback>
      </mc:AlternateContent>
    </w:r>
  </w:p>
</w:hdr>
</file>

<file path=word/header3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5504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76"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78" name="Rectangle 40"/>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 name="Line 39"/>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94E0BE8" id="Group 38" o:spid="_x0000_s1026" style="position:absolute;margin-left:54pt;margin-top:26.7pt;width:423.15pt;height:15.25pt;z-index:-26886144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">
              <v:rect id="Rectangle 40"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EFhrwA&#10;AADbAAAADwAAAGRycy9kb3ducmV2LnhtbERPyw7BQBTdS/zD5ErsmBJKyhAREpYesb7pXG2jc6c6&#10;g/L1ZiGxPDnv+bIxpXhS7QrLCgb9CARxanXBmYLzadubgnAeWWNpmRS8ycFy0W7NMdH2xQd6Hn0m&#10;Qgi7BBXk3leJlC7NyaDr24o4cFdbG/QB1pnUNb5CuCnlMIpiabDg0JBjReuc0tvxYRTEEbvHJfbT&#10;sd66zWiw/9xH+49S3U6zmoHw1Pi/+OfeaQWTMDZ8CT9ALr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oQWGvAAAANsAAAAPAAAAAAAAAAAAAAAAAJgCAABkcnMvZG93bnJldi54&#10;bWxQSwUGAAAAAAQABAD1AAAAgQMAAAAA&#10;" fillcolor="#d1d3d4" stroked="f"/>
              <v:line id="Line 39"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Pel8MAAADbAAAADwAAAGRycy9kb3ducmV2LnhtbERP3WrCMBS+H/gO4Qi7GTPdCkM6YxFh&#10;IF7UzfoAx+asLUtO2iba6tMvF4Ndfnz/q3yyRlxp8K1jBS+LBARx5XTLtYJT+fG8BOEDskbjmBTc&#10;yEO+nj2sMNNu5C+6HkMtYgj7DBU0IXSZlL5qyKJfuI44ct9usBgiHGqpBxxjuDXyNUnepMWWY0OD&#10;HW0bqn6OF6ug7J+C+TzszVgezqk890V6vxRKPc6nzTuIQFP4F/+5d1rBMq6PX+IPkO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j3pfDAAAA2wAAAA8AAAAAAAAAAAAA&#10;AAAAoQIAAGRycy9kb3ducmV2LnhtbFBLBQYAAAAABAAEAPkAAACR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56064" behindDoc="1" locked="0" layoutInCell="1" allowOverlap="1">
              <wp:simplePos x="0" y="0"/>
              <wp:positionH relativeFrom="page">
                <wp:posOffset>775335</wp:posOffset>
              </wp:positionH>
              <wp:positionV relativeFrom="page">
                <wp:posOffset>352425</wp:posOffset>
              </wp:positionV>
              <wp:extent cx="163830" cy="147320"/>
              <wp:effectExtent l="0" t="0" r="0" b="0"/>
              <wp:wrapNone/>
              <wp:docPr id="7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90"/>
                              <w:sz w:val="16"/>
                            </w:rPr>
                            <w:t>311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555" type="#_x0000_t202" style="position:absolute;margin-left:61.05pt;margin-top:27.75pt;width:12.9pt;height:11.6pt;z-index:-26886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dWBtAIAALM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90"/>
                        <w:sz w:val="16"/>
                      </w:rPr>
                      <w:t>311</w:t>
                    </w:r>
                  </w:p>
                </w:txbxContent>
              </v:textbox>
              <w10:wrap anchorx="page" anchory="page"/>
            </v:shape>
          </w:pict>
        </mc:Fallback>
      </mc:AlternateContent>
    </w:r>
    <w:r>
      <w:rPr>
        <w:noProof/>
        <w:lang w:bidi="gu-IN"/>
      </w:rPr>
      <mc:AlternateContent>
        <mc:Choice Requires="wps">
          <w:drawing>
            <wp:anchor distT="0" distB="0" distL="114300" distR="114300" simplePos="0" relativeHeight="234457088" behindDoc="1" locked="0" layoutInCell="1" allowOverlap="1">
              <wp:simplePos x="0" y="0"/>
              <wp:positionH relativeFrom="page">
                <wp:posOffset>1090930</wp:posOffset>
              </wp:positionH>
              <wp:positionV relativeFrom="page">
                <wp:posOffset>352425</wp:posOffset>
              </wp:positionV>
              <wp:extent cx="1055370" cy="147320"/>
              <wp:effectExtent l="0" t="0" r="0" b="0"/>
              <wp:wrapNone/>
              <wp:docPr id="7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Using Git with GitHub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556" type="#_x0000_t202" style="position:absolute;margin-left:85.9pt;margin-top:27.75pt;width:83.1pt;height:11.6pt;z-index:-26885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" filled="f" stroked="f">
              <v:textbox inset="0,0,0,0">
                <w:txbxContent>
                  <w:p w:rsidR="0060181B" w:rsidRDefault="00CE0BCC">
                    <w:pPr>
                      <w:spacing w:before="21"/>
                      <w:ind w:left="20"/>
                      <w:rPr>
                        <w:rFonts w:ascii="Calibri"/>
                        <w:i/>
                        <w:sz w:val="16"/>
                      </w:rPr>
                    </w:pPr>
                    <w:r>
                      <w:rPr>
                        <w:rFonts w:ascii="Calibri"/>
                        <w:i/>
                        <w:color w:val="231F20"/>
                        <w:w w:val="115"/>
                        <w:sz w:val="16"/>
                      </w:rPr>
                      <w:t>Using Git with GitHub</w:t>
                    </w:r>
                  </w:p>
                </w:txbxContent>
              </v:textbox>
              <w10:wrap anchorx="page" anchory="page"/>
            </v:shape>
          </w:pict>
        </mc:Fallback>
      </mc:AlternateContent>
    </w:r>
  </w:p>
</w:hdr>
</file>

<file path=word/header3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5811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66"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68" name="Rectangle 35"/>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 name="Line 34"/>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166CE5" id="Group 33" o:spid="_x0000_s1026" style="position:absolute;margin-left:53.9pt;margin-top:26.7pt;width:423.15pt;height:15.25pt;z-index:-26885836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">
              <v:rect id="Rectangle 35"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iTW74A&#10;AADbAAAADwAAAGRycy9kb3ducmV2LnhtbERPS4vCMBC+C/sfwgjebOriFukaRURhPfpgz0MztsVm&#10;0m2iVn+9c1jw+PG958veNepGXag9G5gkKSjiwtuaSwOn43Y8AxUissXGMxl4UIDl4mMwx9z6O+/p&#10;doilkhAOORqoYmxzrUNRkcOQ+JZYuLPvHEaBXalth3cJd43+TNNMO6xZGipsaV1RcTlcnYEs5XD9&#10;zeLsy27DZjrZPf+mu6cxo2G/+gYVqY9v8b/7x4pPxsoX+QF6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B4k1u+AAAA2wAAAA8AAAAAAAAAAAAAAAAAmAIAAGRycy9kb3ducmV2&#10;LnhtbFBLBQYAAAAABAAEAPUAAACDAwAAAAA=&#10;" fillcolor="#d1d3d4" stroked="f"/>
              <v:line id="Line 34"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ausMIAAADbAAAADwAAAGRycy9kb3ducmV2LnhtbERP3WrCMBS+H+wdwhl4M2aqwhydUYYg&#10;iBf+tD7AsTlry5KT2kRbfXpzIezy4/ufLXprxJVaXztWMBomIIgLp2suFRzz1ccXCB+QNRrHpOBG&#10;Hhbz15cZptp1fKBrFkoRQ9inqKAKoUml9EVFFv3QNcSR+3WtxRBhW0rdYhfDrZHjJPmUFmuODRU2&#10;tKyo+MsuVkF+fg9mv9uYLt+dJvJ03k7ul61Sg7f+5xtEoD78i5/utVYwjevjl/gD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ausMIAAADbAAAADwAAAAAAAAAAAAAA&#10;AAChAgAAZHJzL2Rvd25yZXYueG1sUEsFBgAAAAAEAAQA+QAAAJA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59136" behindDoc="1" locked="0" layoutInCell="1" allowOverlap="1">
              <wp:simplePos x="0" y="0"/>
              <wp:positionH relativeFrom="page">
                <wp:posOffset>762635</wp:posOffset>
              </wp:positionH>
              <wp:positionV relativeFrom="page">
                <wp:posOffset>352425</wp:posOffset>
              </wp:positionV>
              <wp:extent cx="185420" cy="147320"/>
              <wp:effectExtent l="0" t="0" r="0" b="0"/>
              <wp:wrapNone/>
              <wp:docPr id="6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312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 o:spid="_x0000_s1557" type="#_x0000_t202" style="position:absolute;margin-left:60.05pt;margin-top:27.75pt;width:14.6pt;height:11.6pt;z-index:-26885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" filled="f" stroked="f">
              <v:textbox inset="0,0,0,0">
                <w:txbxContent>
                  <w:p w:rsidR="0060181B" w:rsidRDefault="00CE0BCC">
                    <w:pPr>
                      <w:spacing w:before="21"/>
                      <w:ind w:left="20"/>
                      <w:rPr>
                        <w:rFonts w:ascii="Calibri"/>
                        <w:sz w:val="16"/>
                      </w:rPr>
                    </w:pPr>
                    <w:r>
                      <w:rPr>
                        <w:rFonts w:ascii="Calibri"/>
                        <w:color w:val="231F20"/>
                        <w:w w:val="105"/>
                        <w:sz w:val="16"/>
                      </w:rPr>
                      <w:t>312</w:t>
                    </w:r>
                  </w:p>
                </w:txbxContent>
              </v:textbox>
              <w10:wrap anchorx="page" anchory="page"/>
            </v:shape>
          </w:pict>
        </mc:Fallback>
      </mc:AlternateContent>
    </w:r>
    <w:r>
      <w:rPr>
        <w:noProof/>
        <w:lang w:bidi="gu-IN"/>
      </w:rPr>
      <mc:AlternateContent>
        <mc:Choice Requires="wps">
          <w:drawing>
            <wp:anchor distT="0" distB="0" distL="114300" distR="114300" simplePos="0" relativeHeight="234460160" behindDoc="1" locked="0" layoutInCell="1" allowOverlap="1">
              <wp:simplePos x="0" y="0"/>
              <wp:positionH relativeFrom="page">
                <wp:posOffset>1089660</wp:posOffset>
              </wp:positionH>
              <wp:positionV relativeFrom="page">
                <wp:posOffset>352425</wp:posOffset>
              </wp:positionV>
              <wp:extent cx="484505" cy="147320"/>
              <wp:effectExtent l="0" t="0" r="0" b="0"/>
              <wp:wrapNone/>
              <wp:docPr id="6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558" type="#_x0000_t202" style="position:absolute;margin-left:85.8pt;margin-top:27.75pt;width:38.15pt;height:11.6pt;z-index:-26885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" filled="f" stroked="f">
              <v:textbox inset="0,0,0,0">
                <w:txbxContent>
                  <w:p w:rsidR="0060181B" w:rsidRDefault="00CE0BCC">
                    <w:pPr>
                      <w:spacing w:before="21"/>
                      <w:ind w:left="20"/>
                      <w:rPr>
                        <w:rFonts w:ascii="Calibri"/>
                        <w:i/>
                        <w:sz w:val="16"/>
                      </w:rPr>
                    </w:pPr>
                    <w:r>
                      <w:rPr>
                        <w:rFonts w:ascii="Calibri"/>
                        <w:i/>
                        <w:color w:val="231F20"/>
                        <w:w w:val="120"/>
                        <w:sz w:val="16"/>
                      </w:rPr>
                      <w:t>Appendix</w:t>
                    </w:r>
                  </w:p>
                </w:txbxContent>
              </v:textbox>
              <w10:wrap anchorx="page" anchory="page"/>
            </v:shape>
          </w:pict>
        </mc:Fallback>
      </mc:AlternateContent>
    </w:r>
  </w:p>
</w:hdr>
</file>

<file path=word/header3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6118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56"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58" name="Rectangle 30"/>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Line 29"/>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8B3847" id="Group 28" o:spid="_x0000_s1026" style="position:absolute;margin-left:54pt;margin-top:26.7pt;width:423.15pt;height:15.25pt;z-index:-26885529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GvLlgKc&#10;AwAADAkAAA4AAAAAAAAAAAAAAAAALgIAAGRycy9lMm9Eb2MueG1sUEsBAi0AFAAGAAgAAAAhAD3n&#10;uVfgAAAACQEAAA8AAAAAAAAAAAAAAAAA9gUAAGRycy9kb3ducmV2LnhtbFBLBQYAAAAABAAEAPMA&#10;AAADBwAAAAA=&#10;">
              <v:rect id="Rectangle 30"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Z5rwA&#10;AADbAAAADwAAAGRycy9kb3ducmV2LnhtbERPSwrCMBDdC94hjODOpooWqUYRUdClH1wPzdgWm0lt&#10;olZPbxaCy8f7z5etqcSTGldaVjCMYhDEmdUl5wrOp+1gCsJ5ZI2VZVLwJgfLRbczx1TbFx/oefS5&#10;CCHsUlRQeF+nUrqsIIMusjVx4K62MegDbHKpG3yFcFPJURwn0mDJoaHAmtYFZbfjwyhIYnaPS+Kn&#10;E711m/Fw/7mP9x+l+r12NQPhqfV/8c+90womYWz4En6AXHw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uFFnmvAAAANsAAAAPAAAAAAAAAAAAAAAAAJgCAABkcnMvZG93bnJldi54&#10;bWxQSwUGAAAAAAQABAD1AAAAgQMAAAAA&#10;" fillcolor="#d1d3d4" stroked="f"/>
              <v:line id="Line 29"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84bcEAAADbAAAADwAAAGRycy9kb3ducmV2LnhtbERPy4rCMBTdC/MP4Q7MRsbUEUSqUUQQ&#10;ZBa+Oh9wba5tMbmpTbQdv94sBJeH854tOmvEnRpfOVYwHCQgiHOnKy4U/GXr7wkIH5A1Gsek4J88&#10;LOYfvRmm2rV8oPsxFCKGsE9RQRlCnUrp85Is+oGriSN3do3FEGFTSN1gG8OtkT9JMpYWK44NJda0&#10;Kim/HG9WQXbtB7Pf/Zo2251G8nTdjh63rVJfn91yCiJQF97il3ujFY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LzhtwQAAANsAAAAPAAAAAAAAAAAAAAAA&#10;AKECAABkcnMvZG93bnJldi54bWxQSwUGAAAAAAQABAD5AAAAjw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62208" behindDoc="1" locked="0" layoutInCell="1" allowOverlap="1">
              <wp:simplePos x="0" y="0"/>
              <wp:positionH relativeFrom="page">
                <wp:posOffset>763270</wp:posOffset>
              </wp:positionH>
              <wp:positionV relativeFrom="page">
                <wp:posOffset>352425</wp:posOffset>
              </wp:positionV>
              <wp:extent cx="187960" cy="147320"/>
              <wp:effectExtent l="0" t="0" r="0" b="0"/>
              <wp:wrapNone/>
              <wp:docPr id="5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9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313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559" type="#_x0000_t202" style="position:absolute;margin-left:60.1pt;margin-top:27.75pt;width:14.8pt;height:11.6pt;z-index:-26885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" filled="f" stroked="f">
              <v:textbox inset="0,0,0,0">
                <w:txbxContent>
                  <w:p w:rsidR="0060181B" w:rsidRDefault="00CE0BCC">
                    <w:pPr>
                      <w:spacing w:before="21"/>
                      <w:ind w:left="20"/>
                      <w:rPr>
                        <w:rFonts w:ascii="Calibri"/>
                        <w:sz w:val="16"/>
                      </w:rPr>
                    </w:pPr>
                    <w:r>
                      <w:rPr>
                        <w:rFonts w:ascii="Calibri"/>
                        <w:color w:val="231F20"/>
                        <w:w w:val="105"/>
                        <w:sz w:val="16"/>
                      </w:rPr>
                      <w:t>313</w:t>
                    </w:r>
                  </w:p>
                </w:txbxContent>
              </v:textbox>
              <w10:wrap anchorx="page" anchory="page"/>
            </v:shape>
          </w:pict>
        </mc:Fallback>
      </mc:AlternateContent>
    </w:r>
    <w:r>
      <w:rPr>
        <w:noProof/>
        <w:lang w:bidi="gu-IN"/>
      </w:rPr>
      <mc:AlternateContent>
        <mc:Choice Requires="wps">
          <w:drawing>
            <wp:anchor distT="0" distB="0" distL="114300" distR="114300" simplePos="0" relativeHeight="234463232" behindDoc="1" locked="0" layoutInCell="1" allowOverlap="1">
              <wp:simplePos x="0" y="0"/>
              <wp:positionH relativeFrom="page">
                <wp:posOffset>1090930</wp:posOffset>
              </wp:positionH>
              <wp:positionV relativeFrom="page">
                <wp:posOffset>352425</wp:posOffset>
              </wp:positionV>
              <wp:extent cx="873125" cy="147320"/>
              <wp:effectExtent l="0" t="0" r="0" b="0"/>
              <wp:wrapNone/>
              <wp:docPr id="5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31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37"/>
                              <w:sz w:val="16"/>
                            </w:rPr>
                            <w:t>T</w:t>
                          </w:r>
                          <w:r>
                            <w:rPr>
                              <w:rFonts w:ascii="Calibri"/>
                              <w:i/>
                              <w:color w:val="231F20"/>
                              <w:spacing w:val="1"/>
                              <w:w w:val="116"/>
                              <w:sz w:val="16"/>
                            </w:rPr>
                            <w:t>h</w:t>
                          </w:r>
                          <w:r>
                            <w:rPr>
                              <w:rFonts w:ascii="Calibri"/>
                              <w:i/>
                              <w:color w:val="231F20"/>
                              <w:w w:val="119"/>
                              <w:sz w:val="16"/>
                            </w:rPr>
                            <w:t>e</w:t>
                          </w:r>
                          <w:r>
                            <w:rPr>
                              <w:rFonts w:ascii="Calibri"/>
                              <w:i/>
                              <w:color w:val="231F20"/>
                              <w:spacing w:val="-7"/>
                              <w:sz w:val="16"/>
                            </w:rPr>
                            <w:t xml:space="preserve"> </w:t>
                          </w:r>
                          <w:r>
                            <w:rPr>
                              <w:rFonts w:ascii="Calibri"/>
                              <w:i/>
                              <w:color w:val="231F20"/>
                              <w:w w:val="49"/>
                              <w:sz w:val="16"/>
                            </w:rPr>
                            <w:t xml:space="preserve"> </w:t>
                          </w:r>
                          <w:r>
                            <w:rPr>
                              <w:rFonts w:ascii="Calibri"/>
                              <w:i/>
                              <w:color w:val="231F20"/>
                              <w:spacing w:val="2"/>
                              <w:w w:val="49"/>
                              <w:sz w:val="16"/>
                            </w:rPr>
                            <w:t>.</w:t>
                          </w:r>
                          <w:r>
                            <w:rPr>
                              <w:rFonts w:ascii="Calibri"/>
                              <w:i/>
                              <w:color w:val="231F20"/>
                              <w:w w:val="112"/>
                              <w:sz w:val="16"/>
                            </w:rPr>
                            <w:t>g</w:t>
                          </w:r>
                          <w:r>
                            <w:rPr>
                              <w:rFonts w:ascii="Calibri"/>
                              <w:i/>
                              <w:color w:val="231F20"/>
                              <w:w w:val="111"/>
                              <w:sz w:val="16"/>
                            </w:rPr>
                            <w:t>i</w:t>
                          </w:r>
                          <w:r>
                            <w:rPr>
                              <w:rFonts w:ascii="Calibri"/>
                              <w:i/>
                              <w:color w:val="231F20"/>
                              <w:spacing w:val="-2"/>
                              <w:w w:val="111"/>
                              <w:sz w:val="16"/>
                            </w:rPr>
                            <w:t>t</w:t>
                          </w:r>
                          <w:r>
                            <w:rPr>
                              <w:rFonts w:ascii="Calibri"/>
                              <w:i/>
                              <w:color w:val="231F20"/>
                              <w:spacing w:val="1"/>
                              <w:w w:val="103"/>
                              <w:sz w:val="16"/>
                            </w:rPr>
                            <w:t>i</w:t>
                          </w:r>
                          <w:r>
                            <w:rPr>
                              <w:rFonts w:ascii="Calibri"/>
                              <w:i/>
                              <w:color w:val="231F20"/>
                              <w:w w:val="112"/>
                              <w:sz w:val="16"/>
                            </w:rPr>
                            <w:t>g</w:t>
                          </w:r>
                          <w:r>
                            <w:rPr>
                              <w:rFonts w:ascii="Calibri"/>
                              <w:i/>
                              <w:color w:val="231F20"/>
                              <w:spacing w:val="1"/>
                              <w:w w:val="116"/>
                              <w:sz w:val="16"/>
                            </w:rPr>
                            <w:t>n</w:t>
                          </w:r>
                          <w:r>
                            <w:rPr>
                              <w:rFonts w:ascii="Calibri"/>
                              <w:i/>
                              <w:color w:val="231F20"/>
                              <w:spacing w:val="2"/>
                              <w:w w:val="119"/>
                              <w:sz w:val="16"/>
                            </w:rPr>
                            <w:t>o</w:t>
                          </w:r>
                          <w:r>
                            <w:rPr>
                              <w:rFonts w:ascii="Calibri"/>
                              <w:i/>
                              <w:color w:val="231F20"/>
                              <w:spacing w:val="1"/>
                              <w:w w:val="99"/>
                              <w:sz w:val="16"/>
                            </w:rPr>
                            <w:t>r</w:t>
                          </w:r>
                          <w:r>
                            <w:rPr>
                              <w:rFonts w:ascii="Calibri"/>
                              <w:i/>
                              <w:color w:val="231F20"/>
                              <w:w w:val="119"/>
                              <w:sz w:val="16"/>
                            </w:rPr>
                            <w:t>e</w:t>
                          </w:r>
                          <w:r>
                            <w:rPr>
                              <w:rFonts w:ascii="Calibri"/>
                              <w:i/>
                              <w:color w:val="231F20"/>
                              <w:spacing w:val="-7"/>
                              <w:sz w:val="16"/>
                            </w:rPr>
                            <w:t xml:space="preserve"> </w:t>
                          </w:r>
                          <w:r>
                            <w:rPr>
                              <w:rFonts w:ascii="Calibri"/>
                              <w:i/>
                              <w:color w:val="231F20"/>
                              <w:spacing w:val="-1"/>
                              <w:w w:val="126"/>
                              <w:sz w:val="16"/>
                            </w:rPr>
                            <w:t>F</w:t>
                          </w:r>
                          <w:r>
                            <w:rPr>
                              <w:rFonts w:ascii="Calibri"/>
                              <w:i/>
                              <w:color w:val="231F20"/>
                              <w:w w:val="103"/>
                              <w:sz w:val="16"/>
                            </w:rPr>
                            <w:t>i</w:t>
                          </w:r>
                          <w:r>
                            <w:rPr>
                              <w:rFonts w:ascii="Calibri"/>
                              <w:i/>
                              <w:color w:val="231F20"/>
                              <w:spacing w:val="-2"/>
                              <w:w w:val="127"/>
                              <w:sz w:val="16"/>
                            </w:rPr>
                            <w:t>l</w:t>
                          </w:r>
                          <w:r>
                            <w:rPr>
                              <w:rFonts w:ascii="Calibri"/>
                              <w:i/>
                              <w:color w:val="231F20"/>
                              <w:w w:val="119"/>
                              <w:sz w:val="16"/>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560" type="#_x0000_t202" style="position:absolute;margin-left:85.9pt;margin-top:27.75pt;width:68.75pt;height:11.6pt;z-index:-26885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" filled="f" stroked="f">
              <v:textbox inset="0,0,0,0">
                <w:txbxContent>
                  <w:p w:rsidR="0060181B" w:rsidRDefault="00CE0BCC">
                    <w:pPr>
                      <w:spacing w:before="21"/>
                      <w:ind w:left="20"/>
                      <w:rPr>
                        <w:rFonts w:ascii="Calibri"/>
                        <w:i/>
                        <w:sz w:val="16"/>
                      </w:rPr>
                    </w:pPr>
                    <w:r>
                      <w:rPr>
                        <w:rFonts w:ascii="Calibri"/>
                        <w:i/>
                        <w:color w:val="231F20"/>
                        <w:w w:val="137"/>
                        <w:sz w:val="16"/>
                      </w:rPr>
                      <w:t>T</w:t>
                    </w:r>
                    <w:r>
                      <w:rPr>
                        <w:rFonts w:ascii="Calibri"/>
                        <w:i/>
                        <w:color w:val="231F20"/>
                        <w:spacing w:val="1"/>
                        <w:w w:val="116"/>
                        <w:sz w:val="16"/>
                      </w:rPr>
                      <w:t>h</w:t>
                    </w:r>
                    <w:r>
                      <w:rPr>
                        <w:rFonts w:ascii="Calibri"/>
                        <w:i/>
                        <w:color w:val="231F20"/>
                        <w:w w:val="119"/>
                        <w:sz w:val="16"/>
                      </w:rPr>
                      <w:t>e</w:t>
                    </w:r>
                    <w:r>
                      <w:rPr>
                        <w:rFonts w:ascii="Calibri"/>
                        <w:i/>
                        <w:color w:val="231F20"/>
                        <w:spacing w:val="-7"/>
                        <w:sz w:val="16"/>
                      </w:rPr>
                      <w:t xml:space="preserve"> </w:t>
                    </w:r>
                    <w:r>
                      <w:rPr>
                        <w:rFonts w:ascii="Calibri"/>
                        <w:i/>
                        <w:color w:val="231F20"/>
                        <w:w w:val="49"/>
                        <w:sz w:val="16"/>
                      </w:rPr>
                      <w:t xml:space="preserve"> </w:t>
                    </w:r>
                    <w:r>
                      <w:rPr>
                        <w:rFonts w:ascii="Calibri"/>
                        <w:i/>
                        <w:color w:val="231F20"/>
                        <w:spacing w:val="2"/>
                        <w:w w:val="49"/>
                        <w:sz w:val="16"/>
                      </w:rPr>
                      <w:t>.</w:t>
                    </w:r>
                    <w:r>
                      <w:rPr>
                        <w:rFonts w:ascii="Calibri"/>
                        <w:i/>
                        <w:color w:val="231F20"/>
                        <w:w w:val="112"/>
                        <w:sz w:val="16"/>
                      </w:rPr>
                      <w:t>g</w:t>
                    </w:r>
                    <w:r>
                      <w:rPr>
                        <w:rFonts w:ascii="Calibri"/>
                        <w:i/>
                        <w:color w:val="231F20"/>
                        <w:w w:val="111"/>
                        <w:sz w:val="16"/>
                      </w:rPr>
                      <w:t>i</w:t>
                    </w:r>
                    <w:r>
                      <w:rPr>
                        <w:rFonts w:ascii="Calibri"/>
                        <w:i/>
                        <w:color w:val="231F20"/>
                        <w:spacing w:val="-2"/>
                        <w:w w:val="111"/>
                        <w:sz w:val="16"/>
                      </w:rPr>
                      <w:t>t</w:t>
                    </w:r>
                    <w:r>
                      <w:rPr>
                        <w:rFonts w:ascii="Calibri"/>
                        <w:i/>
                        <w:color w:val="231F20"/>
                        <w:spacing w:val="1"/>
                        <w:w w:val="103"/>
                        <w:sz w:val="16"/>
                      </w:rPr>
                      <w:t>i</w:t>
                    </w:r>
                    <w:r>
                      <w:rPr>
                        <w:rFonts w:ascii="Calibri"/>
                        <w:i/>
                        <w:color w:val="231F20"/>
                        <w:w w:val="112"/>
                        <w:sz w:val="16"/>
                      </w:rPr>
                      <w:t>g</w:t>
                    </w:r>
                    <w:r>
                      <w:rPr>
                        <w:rFonts w:ascii="Calibri"/>
                        <w:i/>
                        <w:color w:val="231F20"/>
                        <w:spacing w:val="1"/>
                        <w:w w:val="116"/>
                        <w:sz w:val="16"/>
                      </w:rPr>
                      <w:t>n</w:t>
                    </w:r>
                    <w:r>
                      <w:rPr>
                        <w:rFonts w:ascii="Calibri"/>
                        <w:i/>
                        <w:color w:val="231F20"/>
                        <w:spacing w:val="2"/>
                        <w:w w:val="119"/>
                        <w:sz w:val="16"/>
                      </w:rPr>
                      <w:t>o</w:t>
                    </w:r>
                    <w:r>
                      <w:rPr>
                        <w:rFonts w:ascii="Calibri"/>
                        <w:i/>
                        <w:color w:val="231F20"/>
                        <w:spacing w:val="1"/>
                        <w:w w:val="99"/>
                        <w:sz w:val="16"/>
                      </w:rPr>
                      <w:t>r</w:t>
                    </w:r>
                    <w:r>
                      <w:rPr>
                        <w:rFonts w:ascii="Calibri"/>
                        <w:i/>
                        <w:color w:val="231F20"/>
                        <w:w w:val="119"/>
                        <w:sz w:val="16"/>
                      </w:rPr>
                      <w:t>e</w:t>
                    </w:r>
                    <w:r>
                      <w:rPr>
                        <w:rFonts w:ascii="Calibri"/>
                        <w:i/>
                        <w:color w:val="231F20"/>
                        <w:spacing w:val="-7"/>
                        <w:sz w:val="16"/>
                      </w:rPr>
                      <w:t xml:space="preserve"> </w:t>
                    </w:r>
                    <w:r>
                      <w:rPr>
                        <w:rFonts w:ascii="Calibri"/>
                        <w:i/>
                        <w:color w:val="231F20"/>
                        <w:spacing w:val="-1"/>
                        <w:w w:val="126"/>
                        <w:sz w:val="16"/>
                      </w:rPr>
                      <w:t>F</w:t>
                    </w:r>
                    <w:r>
                      <w:rPr>
                        <w:rFonts w:ascii="Calibri"/>
                        <w:i/>
                        <w:color w:val="231F20"/>
                        <w:w w:val="103"/>
                        <w:sz w:val="16"/>
                      </w:rPr>
                      <w:t>i</w:t>
                    </w:r>
                    <w:r>
                      <w:rPr>
                        <w:rFonts w:ascii="Calibri"/>
                        <w:i/>
                        <w:color w:val="231F20"/>
                        <w:spacing w:val="-2"/>
                        <w:w w:val="127"/>
                        <w:sz w:val="16"/>
                      </w:rPr>
                      <w:t>l</w:t>
                    </w:r>
                    <w:r>
                      <w:rPr>
                        <w:rFonts w:ascii="Calibri"/>
                        <w:i/>
                        <w:color w:val="231F20"/>
                        <w:w w:val="119"/>
                        <w:sz w:val="16"/>
                      </w:rPr>
                      <w:t>e</w:t>
                    </w:r>
                  </w:p>
                </w:txbxContent>
              </v:textbox>
              <w10:wrap anchorx="page" anchory="page"/>
            </v:shape>
          </w:pict>
        </mc:Fallback>
      </mc:AlternateContent>
    </w:r>
  </w:p>
</w:hdr>
</file>

<file path=word/header3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6425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46"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48" name="Rectangle 25"/>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Line 24"/>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34843D" id="Group 23" o:spid="_x0000_s1026" style="position:absolute;margin-left:53.9pt;margin-top:26.7pt;width:423.15pt;height:15.25pt;z-index:-26885222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">
              <v:rect id="Rectangle 25"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3PO7wA&#10;AADbAAAADwAAAGRycy9kb3ducmV2LnhtbERPSwrCMBDdC94hjOBOU6UWqUYRUdClH1wPzdgWm0lt&#10;olZPbxaCy8f7z5etqcSTGldaVjAaRiCIM6tLzhWcT9vBFITzyBory6TgTQ6Wi25njqm2Lz7Q8+hz&#10;EULYpaig8L5OpXRZQQbd0NbEgbvaxqAPsMmlbvAVwk0lx1GUSIMlh4YCa1oXlN2OD6Mgidg9Lomf&#10;TvTWbeLR/nOP9x+l+r12NQPhqfV/8c+90wriMDZ8CT9ALr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rzc87vAAAANsAAAAPAAAAAAAAAAAAAAAAAJgCAABkcnMvZG93bnJldi54&#10;bWxQSwUGAAAAAAQABAD1AAAAgQMAAAAA&#10;" fillcolor="#d1d3d4" stroked="f"/>
              <v:line id="Line 24"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Py0MIAAADbAAAADwAAAGRycy9kb3ducmV2LnhtbERP3WrCMBS+H+wdwhl4M2aqMhmdUYYg&#10;iBf+tD7AsTlry5KT2kRbfXpzIezy4/ufLXprxJVaXztWMBomIIgLp2suFRzz1ccXCB+QNRrHpOBG&#10;Hhbz15cZptp1fKBrFkoRQ9inqKAKoUml9EVFFv3QNcSR+3WtxRBhW0rdYhfDrZHjJJlKizXHhgob&#10;WlZU/GUXqyA/vwez321Ml+9OE3k6byf3y1apwVv/8w0iUB/+xU/3Wiv4jOvjl/gD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kPy0MIAAADbAAAADwAAAAAAAAAAAAAA&#10;AAChAgAAZHJzL2Rvd25yZXYueG1sUEsFBgAAAAAEAAQA+QAAAJA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65280" behindDoc="1" locked="0" layoutInCell="1" allowOverlap="1">
              <wp:simplePos x="0" y="0"/>
              <wp:positionH relativeFrom="page">
                <wp:posOffset>759460</wp:posOffset>
              </wp:positionH>
              <wp:positionV relativeFrom="page">
                <wp:posOffset>352425</wp:posOffset>
              </wp:positionV>
              <wp:extent cx="191135" cy="147320"/>
              <wp:effectExtent l="0" t="0" r="0" b="0"/>
              <wp:wrapNone/>
              <wp:docPr id="4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314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561" type="#_x0000_t202" style="position:absolute;margin-left:59.8pt;margin-top:27.75pt;width:15.05pt;height:11.6pt;z-index:-26885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" filled="f" stroked="f">
              <v:textbox inset="0,0,0,0">
                <w:txbxContent>
                  <w:p w:rsidR="0060181B" w:rsidRDefault="00CE0BCC">
                    <w:pPr>
                      <w:spacing w:before="21"/>
                      <w:ind w:left="20"/>
                      <w:rPr>
                        <w:rFonts w:ascii="Calibri"/>
                        <w:sz w:val="16"/>
                      </w:rPr>
                    </w:pPr>
                    <w:r>
                      <w:rPr>
                        <w:rFonts w:ascii="Calibri"/>
                        <w:color w:val="231F20"/>
                        <w:w w:val="110"/>
                        <w:sz w:val="16"/>
                      </w:rPr>
                      <w:t>314</w:t>
                    </w:r>
                  </w:p>
                </w:txbxContent>
              </v:textbox>
              <w10:wrap anchorx="page" anchory="page"/>
            </v:shape>
          </w:pict>
        </mc:Fallback>
      </mc:AlternateContent>
    </w:r>
    <w:r>
      <w:rPr>
        <w:noProof/>
        <w:lang w:bidi="gu-IN"/>
      </w:rPr>
      <mc:AlternateContent>
        <mc:Choice Requires="wps">
          <w:drawing>
            <wp:anchor distT="0" distB="0" distL="114300" distR="114300" simplePos="0" relativeHeight="234466304" behindDoc="1" locked="0" layoutInCell="1" allowOverlap="1">
              <wp:simplePos x="0" y="0"/>
              <wp:positionH relativeFrom="page">
                <wp:posOffset>1089660</wp:posOffset>
              </wp:positionH>
              <wp:positionV relativeFrom="page">
                <wp:posOffset>352425</wp:posOffset>
              </wp:positionV>
              <wp:extent cx="484505" cy="147320"/>
              <wp:effectExtent l="0" t="0" r="0" b="0"/>
              <wp:wrapNone/>
              <wp:docPr id="4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562" type="#_x0000_t202" style="position:absolute;margin-left:85.8pt;margin-top:27.75pt;width:38.15pt;height:11.6pt;z-index:-26885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Appendix</w:t>
                    </w:r>
                  </w:p>
                </w:txbxContent>
              </v:textbox>
              <w10:wrap anchorx="page" anchory="page"/>
            </v:shape>
          </w:pict>
        </mc:Fallback>
      </mc:AlternateContent>
    </w:r>
  </w:p>
</w:hdr>
</file>

<file path=word/header3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67328"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36"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38" name="Rectangle 20"/>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Line 19"/>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C01CC8" id="Group 18" o:spid="_x0000_s1026" style="position:absolute;margin-left:54pt;margin-top:26.7pt;width:423.15pt;height:15.25pt;z-index:-268849152;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">
              <v:rect id="Rectangle 20"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u8RrwA&#10;AADbAAAADwAAAGRycy9kb3ducmV2LnhtbERPyQrCMBC9C/5DGMGbpm5FqlFEFPToguehGdtiM6lN&#10;1OrXm4Pg8fH2+bIxpXhS7QrLCgb9CARxanXBmYLzadubgnAeWWNpmRS8ycFy0W7NMdH2xQd6Hn0m&#10;Qgi7BBXk3leJlC7NyaDr24o4cFdbG/QB1pnUNb5CuCnlMIpiabDg0JBjReuc0tvxYRTEEbvHJfbT&#10;id66zXiw/9zH+49S3U6zmoHw1Pi/+OfeaQWjMDZ8CT9ALr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zy7xGvAAAANsAAAAPAAAAAAAAAAAAAAAAAJgCAABkcnMvZG93bnJldi54&#10;bWxQSwUGAAAAAAQABAD1AAAAgQMAAAAA&#10;" fillcolor="#d1d3d4" stroked="f"/>
              <v:line id="Line 19"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pkDcIAAADbAAAADwAAAGRycy9kb3ducmV2LnhtbERP3WrCMBS+H+wdwhl4M2aqDhmdUYYg&#10;iBf+tD7AsTlry5KT2kRbfXpzIezy4/ufLXprxJVaXztWMBomIIgLp2suFRzz1ccXCB+QNRrHpOBG&#10;Hhbz15cZptp1fKBrFkoRQ9inqKAKoUml9EVFFv3QNcSR+3WtxRBhW0rdYhfDrZHjJJlKizXHhgob&#10;WlZU/GUXqyA/vwez321Ml+9OE3k6byf3y1apwVv/8w0iUB/+xU/3Wiv4jOvjl/gD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5pkDcIAAADbAAAADwAAAAAAAAAAAAAA&#10;AAChAgAAZHJzL2Rvd25yZXYueG1sUEsFBgAAAAAEAAQA+QAAAJA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68352" behindDoc="1" locked="0" layoutInCell="1" allowOverlap="1">
              <wp:simplePos x="0" y="0"/>
              <wp:positionH relativeFrom="page">
                <wp:posOffset>762000</wp:posOffset>
              </wp:positionH>
              <wp:positionV relativeFrom="page">
                <wp:posOffset>352425</wp:posOffset>
              </wp:positionV>
              <wp:extent cx="190500" cy="147320"/>
              <wp:effectExtent l="0" t="0" r="0" b="0"/>
              <wp:wrapNone/>
              <wp:docPr id="3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315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563" type="#_x0000_t202" style="position:absolute;margin-left:60pt;margin-top:27.75pt;width:15pt;height:11.6pt;z-index:-26884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" filled="f" stroked="f">
              <v:textbox inset="0,0,0,0">
                <w:txbxContent>
                  <w:p w:rsidR="0060181B" w:rsidRDefault="00CE0BCC">
                    <w:pPr>
                      <w:spacing w:before="21"/>
                      <w:ind w:left="20"/>
                      <w:rPr>
                        <w:rFonts w:ascii="Calibri"/>
                        <w:sz w:val="16"/>
                      </w:rPr>
                    </w:pPr>
                    <w:r>
                      <w:rPr>
                        <w:rFonts w:ascii="Calibri"/>
                        <w:color w:val="231F20"/>
                        <w:w w:val="105"/>
                        <w:sz w:val="16"/>
                      </w:rPr>
                      <w:t>315</w:t>
                    </w:r>
                  </w:p>
                </w:txbxContent>
              </v:textbox>
              <w10:wrap anchorx="page" anchory="page"/>
            </v:shape>
          </w:pict>
        </mc:Fallback>
      </mc:AlternateContent>
    </w:r>
    <w:r>
      <w:rPr>
        <w:noProof/>
        <w:lang w:bidi="gu-IN"/>
      </w:rPr>
      <mc:AlternateContent>
        <mc:Choice Requires="wps">
          <w:drawing>
            <wp:anchor distT="0" distB="0" distL="114300" distR="114300" simplePos="0" relativeHeight="234469376" behindDoc="1" locked="0" layoutInCell="1" allowOverlap="1">
              <wp:simplePos x="0" y="0"/>
              <wp:positionH relativeFrom="page">
                <wp:posOffset>1090930</wp:posOffset>
              </wp:positionH>
              <wp:positionV relativeFrom="page">
                <wp:posOffset>352425</wp:posOffset>
              </wp:positionV>
              <wp:extent cx="873125" cy="147320"/>
              <wp:effectExtent l="0" t="0" r="0" b="0"/>
              <wp:wrapNone/>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31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37"/>
                              <w:sz w:val="16"/>
                            </w:rPr>
                            <w:t>T</w:t>
                          </w:r>
                          <w:r>
                            <w:rPr>
                              <w:rFonts w:ascii="Calibri"/>
                              <w:i/>
                              <w:color w:val="231F20"/>
                              <w:spacing w:val="1"/>
                              <w:w w:val="116"/>
                              <w:sz w:val="16"/>
                            </w:rPr>
                            <w:t>h</w:t>
                          </w:r>
                          <w:r>
                            <w:rPr>
                              <w:rFonts w:ascii="Calibri"/>
                              <w:i/>
                              <w:color w:val="231F20"/>
                              <w:w w:val="119"/>
                              <w:sz w:val="16"/>
                            </w:rPr>
                            <w:t>e</w:t>
                          </w:r>
                          <w:r>
                            <w:rPr>
                              <w:rFonts w:ascii="Calibri"/>
                              <w:i/>
                              <w:color w:val="231F20"/>
                              <w:spacing w:val="-7"/>
                              <w:sz w:val="16"/>
                            </w:rPr>
                            <w:t xml:space="preserve"> </w:t>
                          </w:r>
                          <w:r>
                            <w:rPr>
                              <w:rFonts w:ascii="Calibri"/>
                              <w:i/>
                              <w:color w:val="231F20"/>
                              <w:w w:val="49"/>
                              <w:sz w:val="16"/>
                            </w:rPr>
                            <w:t xml:space="preserve"> </w:t>
                          </w:r>
                          <w:r>
                            <w:rPr>
                              <w:rFonts w:ascii="Calibri"/>
                              <w:i/>
                              <w:color w:val="231F20"/>
                              <w:spacing w:val="2"/>
                              <w:w w:val="49"/>
                              <w:sz w:val="16"/>
                            </w:rPr>
                            <w:t>.</w:t>
                          </w:r>
                          <w:r>
                            <w:rPr>
                              <w:rFonts w:ascii="Calibri"/>
                              <w:i/>
                              <w:color w:val="231F20"/>
                              <w:w w:val="112"/>
                              <w:sz w:val="16"/>
                            </w:rPr>
                            <w:t>g</w:t>
                          </w:r>
                          <w:r>
                            <w:rPr>
                              <w:rFonts w:ascii="Calibri"/>
                              <w:i/>
                              <w:color w:val="231F20"/>
                              <w:w w:val="111"/>
                              <w:sz w:val="16"/>
                            </w:rPr>
                            <w:t>i</w:t>
                          </w:r>
                          <w:r>
                            <w:rPr>
                              <w:rFonts w:ascii="Calibri"/>
                              <w:i/>
                              <w:color w:val="231F20"/>
                              <w:spacing w:val="-2"/>
                              <w:w w:val="111"/>
                              <w:sz w:val="16"/>
                            </w:rPr>
                            <w:t>t</w:t>
                          </w:r>
                          <w:r>
                            <w:rPr>
                              <w:rFonts w:ascii="Calibri"/>
                              <w:i/>
                              <w:color w:val="231F20"/>
                              <w:spacing w:val="1"/>
                              <w:w w:val="103"/>
                              <w:sz w:val="16"/>
                            </w:rPr>
                            <w:t>i</w:t>
                          </w:r>
                          <w:r>
                            <w:rPr>
                              <w:rFonts w:ascii="Calibri"/>
                              <w:i/>
                              <w:color w:val="231F20"/>
                              <w:w w:val="112"/>
                              <w:sz w:val="16"/>
                            </w:rPr>
                            <w:t>g</w:t>
                          </w:r>
                          <w:r>
                            <w:rPr>
                              <w:rFonts w:ascii="Calibri"/>
                              <w:i/>
                              <w:color w:val="231F20"/>
                              <w:spacing w:val="1"/>
                              <w:w w:val="116"/>
                              <w:sz w:val="16"/>
                            </w:rPr>
                            <w:t>n</w:t>
                          </w:r>
                          <w:r>
                            <w:rPr>
                              <w:rFonts w:ascii="Calibri"/>
                              <w:i/>
                              <w:color w:val="231F20"/>
                              <w:spacing w:val="2"/>
                              <w:w w:val="119"/>
                              <w:sz w:val="16"/>
                            </w:rPr>
                            <w:t>o</w:t>
                          </w:r>
                          <w:r>
                            <w:rPr>
                              <w:rFonts w:ascii="Calibri"/>
                              <w:i/>
                              <w:color w:val="231F20"/>
                              <w:spacing w:val="1"/>
                              <w:w w:val="99"/>
                              <w:sz w:val="16"/>
                            </w:rPr>
                            <w:t>r</w:t>
                          </w:r>
                          <w:r>
                            <w:rPr>
                              <w:rFonts w:ascii="Calibri"/>
                              <w:i/>
                              <w:color w:val="231F20"/>
                              <w:w w:val="119"/>
                              <w:sz w:val="16"/>
                            </w:rPr>
                            <w:t>e</w:t>
                          </w:r>
                          <w:r>
                            <w:rPr>
                              <w:rFonts w:ascii="Calibri"/>
                              <w:i/>
                              <w:color w:val="231F20"/>
                              <w:spacing w:val="-7"/>
                              <w:sz w:val="16"/>
                            </w:rPr>
                            <w:t xml:space="preserve"> </w:t>
                          </w:r>
                          <w:r>
                            <w:rPr>
                              <w:rFonts w:ascii="Calibri"/>
                              <w:i/>
                              <w:color w:val="231F20"/>
                              <w:spacing w:val="-1"/>
                              <w:w w:val="126"/>
                              <w:sz w:val="16"/>
                            </w:rPr>
                            <w:t>F</w:t>
                          </w:r>
                          <w:r>
                            <w:rPr>
                              <w:rFonts w:ascii="Calibri"/>
                              <w:i/>
                              <w:color w:val="231F20"/>
                              <w:w w:val="103"/>
                              <w:sz w:val="16"/>
                            </w:rPr>
                            <w:t>i</w:t>
                          </w:r>
                          <w:r>
                            <w:rPr>
                              <w:rFonts w:ascii="Calibri"/>
                              <w:i/>
                              <w:color w:val="231F20"/>
                              <w:spacing w:val="-2"/>
                              <w:w w:val="127"/>
                              <w:sz w:val="16"/>
                            </w:rPr>
                            <w:t>l</w:t>
                          </w:r>
                          <w:r>
                            <w:rPr>
                              <w:rFonts w:ascii="Calibri"/>
                              <w:i/>
                              <w:color w:val="231F20"/>
                              <w:w w:val="119"/>
                              <w:sz w:val="16"/>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564" type="#_x0000_t202" style="position:absolute;margin-left:85.9pt;margin-top:27.75pt;width:68.75pt;height:11.6pt;z-index:-26884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" filled="f" stroked="f">
              <v:textbox inset="0,0,0,0">
                <w:txbxContent>
                  <w:p w:rsidR="0060181B" w:rsidRDefault="00CE0BCC">
                    <w:pPr>
                      <w:spacing w:before="21"/>
                      <w:ind w:left="20"/>
                      <w:rPr>
                        <w:rFonts w:ascii="Calibri"/>
                        <w:i/>
                        <w:sz w:val="16"/>
                      </w:rPr>
                    </w:pPr>
                    <w:r>
                      <w:rPr>
                        <w:rFonts w:ascii="Calibri"/>
                        <w:i/>
                        <w:color w:val="231F20"/>
                        <w:w w:val="137"/>
                        <w:sz w:val="16"/>
                      </w:rPr>
                      <w:t>T</w:t>
                    </w:r>
                    <w:r>
                      <w:rPr>
                        <w:rFonts w:ascii="Calibri"/>
                        <w:i/>
                        <w:color w:val="231F20"/>
                        <w:spacing w:val="1"/>
                        <w:w w:val="116"/>
                        <w:sz w:val="16"/>
                      </w:rPr>
                      <w:t>h</w:t>
                    </w:r>
                    <w:r>
                      <w:rPr>
                        <w:rFonts w:ascii="Calibri"/>
                        <w:i/>
                        <w:color w:val="231F20"/>
                        <w:w w:val="119"/>
                        <w:sz w:val="16"/>
                      </w:rPr>
                      <w:t>e</w:t>
                    </w:r>
                    <w:r>
                      <w:rPr>
                        <w:rFonts w:ascii="Calibri"/>
                        <w:i/>
                        <w:color w:val="231F20"/>
                        <w:spacing w:val="-7"/>
                        <w:sz w:val="16"/>
                      </w:rPr>
                      <w:t xml:space="preserve"> </w:t>
                    </w:r>
                    <w:r>
                      <w:rPr>
                        <w:rFonts w:ascii="Calibri"/>
                        <w:i/>
                        <w:color w:val="231F20"/>
                        <w:w w:val="49"/>
                        <w:sz w:val="16"/>
                      </w:rPr>
                      <w:t xml:space="preserve"> </w:t>
                    </w:r>
                    <w:r>
                      <w:rPr>
                        <w:rFonts w:ascii="Calibri"/>
                        <w:i/>
                        <w:color w:val="231F20"/>
                        <w:spacing w:val="2"/>
                        <w:w w:val="49"/>
                        <w:sz w:val="16"/>
                      </w:rPr>
                      <w:t>.</w:t>
                    </w:r>
                    <w:r>
                      <w:rPr>
                        <w:rFonts w:ascii="Calibri"/>
                        <w:i/>
                        <w:color w:val="231F20"/>
                        <w:w w:val="112"/>
                        <w:sz w:val="16"/>
                      </w:rPr>
                      <w:t>g</w:t>
                    </w:r>
                    <w:r>
                      <w:rPr>
                        <w:rFonts w:ascii="Calibri"/>
                        <w:i/>
                        <w:color w:val="231F20"/>
                        <w:w w:val="111"/>
                        <w:sz w:val="16"/>
                      </w:rPr>
                      <w:t>i</w:t>
                    </w:r>
                    <w:r>
                      <w:rPr>
                        <w:rFonts w:ascii="Calibri"/>
                        <w:i/>
                        <w:color w:val="231F20"/>
                        <w:spacing w:val="-2"/>
                        <w:w w:val="111"/>
                        <w:sz w:val="16"/>
                      </w:rPr>
                      <w:t>t</w:t>
                    </w:r>
                    <w:r>
                      <w:rPr>
                        <w:rFonts w:ascii="Calibri"/>
                        <w:i/>
                        <w:color w:val="231F20"/>
                        <w:spacing w:val="1"/>
                        <w:w w:val="103"/>
                        <w:sz w:val="16"/>
                      </w:rPr>
                      <w:t>i</w:t>
                    </w:r>
                    <w:r>
                      <w:rPr>
                        <w:rFonts w:ascii="Calibri"/>
                        <w:i/>
                        <w:color w:val="231F20"/>
                        <w:w w:val="112"/>
                        <w:sz w:val="16"/>
                      </w:rPr>
                      <w:t>g</w:t>
                    </w:r>
                    <w:r>
                      <w:rPr>
                        <w:rFonts w:ascii="Calibri"/>
                        <w:i/>
                        <w:color w:val="231F20"/>
                        <w:spacing w:val="1"/>
                        <w:w w:val="116"/>
                        <w:sz w:val="16"/>
                      </w:rPr>
                      <w:t>n</w:t>
                    </w:r>
                    <w:r>
                      <w:rPr>
                        <w:rFonts w:ascii="Calibri"/>
                        <w:i/>
                        <w:color w:val="231F20"/>
                        <w:spacing w:val="2"/>
                        <w:w w:val="119"/>
                        <w:sz w:val="16"/>
                      </w:rPr>
                      <w:t>o</w:t>
                    </w:r>
                    <w:r>
                      <w:rPr>
                        <w:rFonts w:ascii="Calibri"/>
                        <w:i/>
                        <w:color w:val="231F20"/>
                        <w:spacing w:val="1"/>
                        <w:w w:val="99"/>
                        <w:sz w:val="16"/>
                      </w:rPr>
                      <w:t>r</w:t>
                    </w:r>
                    <w:r>
                      <w:rPr>
                        <w:rFonts w:ascii="Calibri"/>
                        <w:i/>
                        <w:color w:val="231F20"/>
                        <w:w w:val="119"/>
                        <w:sz w:val="16"/>
                      </w:rPr>
                      <w:t>e</w:t>
                    </w:r>
                    <w:r>
                      <w:rPr>
                        <w:rFonts w:ascii="Calibri"/>
                        <w:i/>
                        <w:color w:val="231F20"/>
                        <w:spacing w:val="-7"/>
                        <w:sz w:val="16"/>
                      </w:rPr>
                      <w:t xml:space="preserve"> </w:t>
                    </w:r>
                    <w:r>
                      <w:rPr>
                        <w:rFonts w:ascii="Calibri"/>
                        <w:i/>
                        <w:color w:val="231F20"/>
                        <w:spacing w:val="-1"/>
                        <w:w w:val="126"/>
                        <w:sz w:val="16"/>
                      </w:rPr>
                      <w:t>F</w:t>
                    </w:r>
                    <w:r>
                      <w:rPr>
                        <w:rFonts w:ascii="Calibri"/>
                        <w:i/>
                        <w:color w:val="231F20"/>
                        <w:w w:val="103"/>
                        <w:sz w:val="16"/>
                      </w:rPr>
                      <w:t>i</w:t>
                    </w:r>
                    <w:r>
                      <w:rPr>
                        <w:rFonts w:ascii="Calibri"/>
                        <w:i/>
                        <w:color w:val="231F20"/>
                        <w:spacing w:val="-2"/>
                        <w:w w:val="127"/>
                        <w:sz w:val="16"/>
                      </w:rPr>
                      <w:t>l</w:t>
                    </w:r>
                    <w:r>
                      <w:rPr>
                        <w:rFonts w:ascii="Calibri"/>
                        <w:i/>
                        <w:color w:val="231F20"/>
                        <w:w w:val="119"/>
                        <w:sz w:val="16"/>
                      </w:rPr>
                      <w:t>e</w:t>
                    </w:r>
                  </w:p>
                </w:txbxContent>
              </v:textbox>
              <w10:wrap anchorx="page" anchory="page"/>
            </v:shape>
          </w:pict>
        </mc:Fallback>
      </mc:AlternateContent>
    </w:r>
  </w:p>
</w:hdr>
</file>

<file path=word/header3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70400"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26"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28" name="Rectangle 15"/>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Line 14"/>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20E818F" id="Group 13" o:spid="_x0000_s1026" style="position:absolute;margin-left:53.9pt;margin-top:26.7pt;width:423.15pt;height:15.25pt;z-index:-268846080;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">
              <v:rect id="Rectangle 15"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Iqm7wA&#10;AADbAAAADwAAAGRycy9kb3ducmV2LnhtbERPSwrCMBDdC94hjODOpooWqUYRUdClH1wPzdgWm0lt&#10;olZPbxaCy8f7z5etqcSTGldaVjCMYhDEmdUl5wrOp+1gCsJ5ZI2VZVLwJgfLRbczx1TbFx/oefS5&#10;CCHsUlRQeF+nUrqsIIMusjVx4K62MegDbHKpG3yFcFPJURwn0mDJoaHAmtYFZbfjwyhIYnaPS+Kn&#10;E711m/Fw/7mP9x+l+r12NQPhqfV/8c+90wpGYWz4En6AXHw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2EiqbvAAAANsAAAAPAAAAAAAAAAAAAAAAAJgCAABkcnMvZG93bnJldi54&#10;bWxQSwUGAAAAAAQABAD1AAAAgQMAAAAA&#10;" fillcolor="#d1d3d4" stroked="f"/>
              <v:line id="Line 14"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wXcMIAAADbAAAADwAAAGRycy9kb3ducmV2LnhtbERP3WrCMBS+H/gO4Qi7GTN1hSGdUUQQ&#10;xAvdWh/g2Jy1ZclJbaKtPv1yIXj58f3Pl4M14kqdbxwrmE4SEMSl0w1XCo7F5n0GwgdkjcYxKbiR&#10;h+Vi9DLHTLuef+iah0rEEPYZKqhDaDMpfVmTRT9xLXHkfl1nMUTYVVJ32Mdwa+RHknxKiw3Hhhpb&#10;WtdU/uUXq6A4vwXzfdiZvjicUnk679P7Za/U63hYfYEINISn+OHeagVpXB+/xB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5wXcMIAAADbAAAADwAAAAAAAAAAAAAA&#10;AAChAgAAZHJzL2Rvd25yZXYueG1sUEsFBgAAAAAEAAQA+QAAAJA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71424" behindDoc="1" locked="0" layoutInCell="1" allowOverlap="1">
              <wp:simplePos x="0" y="0"/>
              <wp:positionH relativeFrom="page">
                <wp:posOffset>757555</wp:posOffset>
              </wp:positionH>
              <wp:positionV relativeFrom="page">
                <wp:posOffset>352425</wp:posOffset>
              </wp:positionV>
              <wp:extent cx="195580" cy="147320"/>
              <wp:effectExtent l="0" t="0" r="0"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316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565" type="#_x0000_t202" style="position:absolute;margin-left:59.65pt;margin-top:27.75pt;width:15.4pt;height:11.6pt;z-index:-26884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TSDswIAALM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" filled="f" stroked="f">
              <v:textbox inset="0,0,0,0">
                <w:txbxContent>
                  <w:p w:rsidR="0060181B" w:rsidRDefault="00CE0BCC">
                    <w:pPr>
                      <w:spacing w:before="21"/>
                      <w:ind w:left="20"/>
                      <w:rPr>
                        <w:rFonts w:ascii="Calibri"/>
                        <w:sz w:val="16"/>
                      </w:rPr>
                    </w:pPr>
                    <w:r>
                      <w:rPr>
                        <w:rFonts w:ascii="Calibri"/>
                        <w:color w:val="231F20"/>
                        <w:w w:val="110"/>
                        <w:sz w:val="16"/>
                      </w:rPr>
                      <w:t>316</w:t>
                    </w:r>
                  </w:p>
                </w:txbxContent>
              </v:textbox>
              <w10:wrap anchorx="page" anchory="page"/>
            </v:shape>
          </w:pict>
        </mc:Fallback>
      </mc:AlternateContent>
    </w:r>
    <w:r>
      <w:rPr>
        <w:noProof/>
        <w:lang w:bidi="gu-IN"/>
      </w:rPr>
      <mc:AlternateContent>
        <mc:Choice Requires="wps">
          <w:drawing>
            <wp:anchor distT="0" distB="0" distL="114300" distR="114300" simplePos="0" relativeHeight="234472448" behindDoc="1" locked="0" layoutInCell="1" allowOverlap="1">
              <wp:simplePos x="0" y="0"/>
              <wp:positionH relativeFrom="page">
                <wp:posOffset>1089660</wp:posOffset>
              </wp:positionH>
              <wp:positionV relativeFrom="page">
                <wp:posOffset>352425</wp:posOffset>
              </wp:positionV>
              <wp:extent cx="484505" cy="147320"/>
              <wp:effectExtent l="0" t="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566" type="#_x0000_t202" style="position:absolute;margin-left:85.8pt;margin-top:27.75pt;width:38.15pt;height:11.6pt;z-index:-26884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" filled="f" stroked="f">
              <v:textbox inset="0,0,0,0">
                <w:txbxContent>
                  <w:p w:rsidR="0060181B" w:rsidRDefault="00CE0BCC">
                    <w:pPr>
                      <w:spacing w:before="21"/>
                      <w:ind w:left="20"/>
                      <w:rPr>
                        <w:rFonts w:ascii="Calibri"/>
                        <w:i/>
                        <w:sz w:val="16"/>
                      </w:rPr>
                    </w:pPr>
                    <w:r>
                      <w:rPr>
                        <w:rFonts w:ascii="Calibri"/>
                        <w:i/>
                        <w:color w:val="231F20"/>
                        <w:w w:val="120"/>
                        <w:sz w:val="16"/>
                      </w:rPr>
                      <w:t>Appendix</w:t>
                    </w:r>
                  </w:p>
                </w:txbxContent>
              </v:textbox>
              <w10:wrap anchorx="page" anchory="page"/>
            </v:shape>
          </w:pict>
        </mc:Fallback>
      </mc:AlternateConten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1059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330" name="Group 1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331" name="Rectangle 129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2" name="Line 129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26B6C52" id="Group 1289" o:spid="_x0000_s1026" style="position:absolute;margin-left:53.9pt;margin-top:26.7pt;width:423.15pt;height:15.25pt;z-index:-26960588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">
              <v:rect id="Rectangle 129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QnIsIA&#10;AADdAAAADwAAAGRycy9kb3ducmV2LnhtbERPTWuDQBC9F/oflink1qxWK8FmE0KJEI+xpefBnarU&#10;nTXuJjH++m4h0Ns83uest5PpxYVG11lWEC8jEMS11R03Cj4/iucVCOeRNfaWScGNHGw3jw9rzLW9&#10;8pEulW9ECGGXo4LW+yGX0tUtGXRLOxAH7tuOBn2AYyP1iNcQbnr5EkWZNNhxaGhxoPeW6p/qbBRk&#10;EbvzV+ZXr7pw+zQu51NazkotnqbdGwhPk/8X390HHeYnSQx/34QT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BCciwgAAAN0AAAAPAAAAAAAAAAAAAAAAAJgCAABkcnMvZG93&#10;bnJldi54bWxQSwUGAAAAAAQABAD1AAAAhwMAAAAA&#10;" fillcolor="#d1d3d4" stroked="f"/>
              <v:line id="Line 129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HeqsQAAADdAAAADwAAAGRycy9kb3ducmV2LnhtbERPzWrCQBC+F/oOyxR6KXWjAZHoKiII&#10;0oNW0wcYs2MS3J2N2dVEn75bKHibj+93ZoveGnGj1teOFQwHCQjiwumaSwU/+fpzAsIHZI3GMSm4&#10;k4fF/PVlhpl2He/pdgiliCHsM1RQhdBkUvqiIot+4BriyJ1cazFE2JZSt9jFcGvkKEnG0mLNsaHC&#10;hlYVFefD1SrILx/BfO++TJfvjqk8Xrbp47pV6v2tX05BBOrDU/zv3ug4P01H8PdNPEH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Ud6q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11616" behindDoc="1" locked="0" layoutInCell="1" allowOverlap="1">
              <wp:simplePos x="0" y="0"/>
              <wp:positionH relativeFrom="page">
                <wp:posOffset>775970</wp:posOffset>
              </wp:positionH>
              <wp:positionV relativeFrom="page">
                <wp:posOffset>352425</wp:posOffset>
              </wp:positionV>
              <wp:extent cx="158115" cy="147320"/>
              <wp:effectExtent l="0" t="0" r="0" b="0"/>
              <wp:wrapNone/>
              <wp:docPr id="1329" name="Text Box 1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0"/>
                              <w:sz w:val="16"/>
                            </w:rPr>
                            <w:t>38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88" o:spid="_x0000_s1090" type="#_x0000_t202" style="position:absolute;margin-left:61.1pt;margin-top:27.75pt;width:12.45pt;height:11.6pt;z-index:-26960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30"/>
                        <w:sz w:val="16"/>
                      </w:rPr>
                      <w:t>38</w:t>
                    </w:r>
                  </w:p>
                </w:txbxContent>
              </v:textbox>
              <w10:wrap anchorx="page" anchory="page"/>
            </v:shape>
          </w:pict>
        </mc:Fallback>
      </mc:AlternateContent>
    </w:r>
    <w:r>
      <w:rPr>
        <w:noProof/>
        <w:lang w:bidi="gu-IN"/>
      </w:rPr>
      <mc:AlternateContent>
        <mc:Choice Requires="wps">
          <w:drawing>
            <wp:anchor distT="0" distB="0" distL="114300" distR="114300" simplePos="0" relativeHeight="233712640" behindDoc="1" locked="0" layoutInCell="1" allowOverlap="1">
              <wp:simplePos x="0" y="0"/>
              <wp:positionH relativeFrom="page">
                <wp:posOffset>1089660</wp:posOffset>
              </wp:positionH>
              <wp:positionV relativeFrom="page">
                <wp:posOffset>352425</wp:posOffset>
              </wp:positionV>
              <wp:extent cx="2585720" cy="147320"/>
              <wp:effectExtent l="0" t="0" r="0" b="0"/>
              <wp:wrapNone/>
              <wp:docPr id="1328" name="Text Box 1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7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0"/>
                              <w:sz w:val="16"/>
                            </w:rPr>
                            <w:t>Chapter</w:t>
                          </w:r>
                          <w:r>
                            <w:rPr>
                              <w:rFonts w:ascii="Calibri" w:hAnsi="Calibri"/>
                              <w:i/>
                              <w:color w:val="231F20"/>
                              <w:spacing w:val="-18"/>
                              <w:w w:val="120"/>
                              <w:sz w:val="16"/>
                            </w:rPr>
                            <w:t xml:space="preserve"> </w:t>
                          </w:r>
                          <w:r>
                            <w:rPr>
                              <w:rFonts w:ascii="Calibri" w:hAnsi="Calibri"/>
                              <w:i/>
                              <w:color w:val="231F20"/>
                              <w:w w:val="120"/>
                              <w:sz w:val="16"/>
                            </w:rPr>
                            <w:t>4:</w:t>
                          </w:r>
                          <w:r>
                            <w:rPr>
                              <w:rFonts w:ascii="Calibri" w:hAnsi="Calibri"/>
                              <w:i/>
                              <w:color w:val="231F20"/>
                              <w:spacing w:val="10"/>
                              <w:w w:val="120"/>
                              <w:sz w:val="16"/>
                            </w:rPr>
                            <w:t xml:space="preserve"> </w:t>
                          </w:r>
                          <w:r>
                            <w:rPr>
                              <w:rFonts w:ascii="Calibri" w:hAnsi="Calibri"/>
                              <w:i/>
                              <w:color w:val="231F20"/>
                              <w:w w:val="120"/>
                              <w:sz w:val="16"/>
                            </w:rPr>
                            <w:t>Running</w:t>
                          </w:r>
                          <w:r>
                            <w:rPr>
                              <w:rFonts w:ascii="Calibri" w:hAnsi="Calibri"/>
                              <w:i/>
                              <w:color w:val="231F20"/>
                              <w:spacing w:val="-17"/>
                              <w:w w:val="120"/>
                              <w:sz w:val="16"/>
                            </w:rPr>
                            <w:t xml:space="preserve"> </w:t>
                          </w:r>
                          <w:r>
                            <w:rPr>
                              <w:rFonts w:ascii="Calibri" w:hAnsi="Calibri"/>
                              <w:i/>
                              <w:color w:val="231F20"/>
                              <w:w w:val="120"/>
                              <w:sz w:val="16"/>
                            </w:rPr>
                            <w:t>a</w:t>
                          </w:r>
                          <w:r>
                            <w:rPr>
                              <w:rFonts w:ascii="Calibri" w:hAnsi="Calibri"/>
                              <w:i/>
                              <w:color w:val="231F20"/>
                              <w:spacing w:val="-17"/>
                              <w:w w:val="120"/>
                              <w:sz w:val="16"/>
                            </w:rPr>
                            <w:t xml:space="preserve"> </w:t>
                          </w:r>
                          <w:r>
                            <w:rPr>
                              <w:rFonts w:ascii="Calibri" w:hAnsi="Calibri"/>
                              <w:i/>
                              <w:color w:val="231F20"/>
                              <w:w w:val="120"/>
                              <w:sz w:val="16"/>
                            </w:rPr>
                            <w:t>Command</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7"/>
                              <w:w w:val="120"/>
                              <w:sz w:val="16"/>
                            </w:rPr>
                            <w:t xml:space="preserve"> </w:t>
                          </w:r>
                          <w:r>
                            <w:rPr>
                              <w:rFonts w:ascii="Calibri" w:hAnsi="Calibri"/>
                              <w:i/>
                              <w:color w:val="231F20"/>
                              <w:spacing w:val="-5"/>
                              <w:w w:val="120"/>
                              <w:sz w:val="16"/>
                            </w:rPr>
                            <w:t>Your</w:t>
                          </w:r>
                          <w:r>
                            <w:rPr>
                              <w:rFonts w:ascii="Calibri" w:hAnsi="Calibri"/>
                              <w:i/>
                              <w:color w:val="231F20"/>
                              <w:spacing w:val="-18"/>
                              <w:w w:val="120"/>
                              <w:sz w:val="16"/>
                            </w:rPr>
                            <w:t xml:space="preserve"> </w:t>
                          </w:r>
                          <w:r>
                            <w:rPr>
                              <w:rFonts w:ascii="Calibri" w:hAnsi="Calibri"/>
                              <w:i/>
                              <w:color w:val="231F20"/>
                              <w:w w:val="120"/>
                              <w:sz w:val="16"/>
                            </w:rPr>
                            <w:t>First</w:t>
                          </w:r>
                          <w:r>
                            <w:rPr>
                              <w:rFonts w:ascii="Calibri" w:hAnsi="Calibri"/>
                              <w:i/>
                              <w:color w:val="231F20"/>
                              <w:spacing w:val="-17"/>
                              <w:w w:val="120"/>
                              <w:sz w:val="16"/>
                            </w:rPr>
                            <w:t xml:space="preserve"> </w:t>
                          </w:r>
                          <w:r>
                            <w:rPr>
                              <w:rFonts w:ascii="Calibri" w:hAnsi="Calibri"/>
                              <w:i/>
                              <w:color w:val="231F20"/>
                              <w:w w:val="120"/>
                              <w:sz w:val="16"/>
                            </w:rPr>
                            <w:t>Playbook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7" o:spid="_x0000_s1091" type="#_x0000_t202" style="position:absolute;margin-left:85.8pt;margin-top:27.75pt;width:203.6pt;height:11.6pt;z-index:-26960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BtStAIAALc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" filled="f" stroked="f">
              <v:textbox inset="0,0,0,0">
                <w:txbxContent>
                  <w:p w:rsidR="0060181B" w:rsidRDefault="00CE0BCC">
                    <w:pPr>
                      <w:spacing w:before="21"/>
                      <w:ind w:left="20"/>
                      <w:rPr>
                        <w:rFonts w:ascii="Calibri" w:hAnsi="Calibri"/>
                        <w:i/>
                        <w:sz w:val="16"/>
                      </w:rPr>
                    </w:pPr>
                    <w:r>
                      <w:rPr>
                        <w:rFonts w:ascii="Calibri" w:hAnsi="Calibri"/>
                        <w:i/>
                        <w:color w:val="231F20"/>
                        <w:w w:val="120"/>
                        <w:sz w:val="16"/>
                      </w:rPr>
                      <w:t>Chapter</w:t>
                    </w:r>
                    <w:r>
                      <w:rPr>
                        <w:rFonts w:ascii="Calibri" w:hAnsi="Calibri"/>
                        <w:i/>
                        <w:color w:val="231F20"/>
                        <w:spacing w:val="-18"/>
                        <w:w w:val="120"/>
                        <w:sz w:val="16"/>
                      </w:rPr>
                      <w:t xml:space="preserve"> </w:t>
                    </w:r>
                    <w:r>
                      <w:rPr>
                        <w:rFonts w:ascii="Calibri" w:hAnsi="Calibri"/>
                        <w:i/>
                        <w:color w:val="231F20"/>
                        <w:w w:val="120"/>
                        <w:sz w:val="16"/>
                      </w:rPr>
                      <w:t>4:</w:t>
                    </w:r>
                    <w:r>
                      <w:rPr>
                        <w:rFonts w:ascii="Calibri" w:hAnsi="Calibri"/>
                        <w:i/>
                        <w:color w:val="231F20"/>
                        <w:spacing w:val="10"/>
                        <w:w w:val="120"/>
                        <w:sz w:val="16"/>
                      </w:rPr>
                      <w:t xml:space="preserve"> </w:t>
                    </w:r>
                    <w:r>
                      <w:rPr>
                        <w:rFonts w:ascii="Calibri" w:hAnsi="Calibri"/>
                        <w:i/>
                        <w:color w:val="231F20"/>
                        <w:w w:val="120"/>
                        <w:sz w:val="16"/>
                      </w:rPr>
                      <w:t>Running</w:t>
                    </w:r>
                    <w:r>
                      <w:rPr>
                        <w:rFonts w:ascii="Calibri" w:hAnsi="Calibri"/>
                        <w:i/>
                        <w:color w:val="231F20"/>
                        <w:spacing w:val="-17"/>
                        <w:w w:val="120"/>
                        <w:sz w:val="16"/>
                      </w:rPr>
                      <w:t xml:space="preserve"> </w:t>
                    </w:r>
                    <w:r>
                      <w:rPr>
                        <w:rFonts w:ascii="Calibri" w:hAnsi="Calibri"/>
                        <w:i/>
                        <w:color w:val="231F20"/>
                        <w:w w:val="120"/>
                        <w:sz w:val="16"/>
                      </w:rPr>
                      <w:t>a</w:t>
                    </w:r>
                    <w:r>
                      <w:rPr>
                        <w:rFonts w:ascii="Calibri" w:hAnsi="Calibri"/>
                        <w:i/>
                        <w:color w:val="231F20"/>
                        <w:spacing w:val="-17"/>
                        <w:w w:val="120"/>
                        <w:sz w:val="16"/>
                      </w:rPr>
                      <w:t xml:space="preserve"> </w:t>
                    </w:r>
                    <w:r>
                      <w:rPr>
                        <w:rFonts w:ascii="Calibri" w:hAnsi="Calibri"/>
                        <w:i/>
                        <w:color w:val="231F20"/>
                        <w:w w:val="120"/>
                        <w:sz w:val="16"/>
                      </w:rPr>
                      <w:t>Command</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7"/>
                        <w:w w:val="120"/>
                        <w:sz w:val="16"/>
                      </w:rPr>
                      <w:t xml:space="preserve"> </w:t>
                    </w:r>
                    <w:r>
                      <w:rPr>
                        <w:rFonts w:ascii="Calibri" w:hAnsi="Calibri"/>
                        <w:i/>
                        <w:color w:val="231F20"/>
                        <w:spacing w:val="-5"/>
                        <w:w w:val="120"/>
                        <w:sz w:val="16"/>
                      </w:rPr>
                      <w:t>Your</w:t>
                    </w:r>
                    <w:r>
                      <w:rPr>
                        <w:rFonts w:ascii="Calibri" w:hAnsi="Calibri"/>
                        <w:i/>
                        <w:color w:val="231F20"/>
                        <w:spacing w:val="-18"/>
                        <w:w w:val="120"/>
                        <w:sz w:val="16"/>
                      </w:rPr>
                      <w:t xml:space="preserve"> </w:t>
                    </w:r>
                    <w:r>
                      <w:rPr>
                        <w:rFonts w:ascii="Calibri" w:hAnsi="Calibri"/>
                        <w:i/>
                        <w:color w:val="231F20"/>
                        <w:w w:val="120"/>
                        <w:sz w:val="16"/>
                      </w:rPr>
                      <w:t>First</w:t>
                    </w:r>
                    <w:r>
                      <w:rPr>
                        <w:rFonts w:ascii="Calibri" w:hAnsi="Calibri"/>
                        <w:i/>
                        <w:color w:val="231F20"/>
                        <w:spacing w:val="-17"/>
                        <w:w w:val="120"/>
                        <w:sz w:val="16"/>
                      </w:rPr>
                      <w:t xml:space="preserve"> </w:t>
                    </w:r>
                    <w:r>
                      <w:rPr>
                        <w:rFonts w:ascii="Calibri" w:hAnsi="Calibri"/>
                        <w:i/>
                        <w:color w:val="231F20"/>
                        <w:w w:val="120"/>
                        <w:sz w:val="16"/>
                      </w:rPr>
                      <w:t>Playbook</w:t>
                    </w:r>
                  </w:p>
                </w:txbxContent>
              </v:textbox>
              <w10:wrap anchorx="page" anchory="page"/>
            </v:shape>
          </w:pict>
        </mc:Fallback>
      </mc:AlternateContent>
    </w:r>
  </w:p>
</w:hdr>
</file>

<file path=word/header3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7347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6"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8" name="Rectangle 10"/>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Line 9"/>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4E48F9" id="Group 8" o:spid="_x0000_s1026" style="position:absolute;margin-left:54pt;margin-top:26.7pt;width:423.15pt;height:15.25pt;z-index:-26884300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">
              <v:rect id="Rectangle 10"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7gJsIA&#10;AADbAAAADwAAAGRycy9kb3ducmV2LnhtbESPT4vCQAzF78J+hyGCNzt1cYt0HUVEYT36hz2HTmyL&#10;nUy3M2r105vDgreE9/LeL/Nl7xp1oy7Ung1MkhQUceFtzaWB03E7noEKEdli45kMPCjAcvExmGNu&#10;/Z33dDvEUkkIhxwNVDG2udahqMhhSHxLLNrZdw6jrF2pbYd3CXeN/kzTTDusWRoqbGldUXE5XJ2B&#10;LOVw/c3i7Mtuw2Y62T3/prunMaNhv/oGFamPb/P/9Y8VfIGVX2QAv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fuAmwgAAANsAAAAPAAAAAAAAAAAAAAAAAJgCAABkcnMvZG93&#10;bnJldi54bWxQSwUGAAAAAAQABAD1AAAAhwMAAAAA&#10;" fillcolor="#d1d3d4" stroked="f"/>
              <v:line id="Line 9"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WBrcEAAADbAAAADwAAAGRycy9kb3ducmV2LnhtbERPzYrCMBC+L/gOYQQvi6YqLFKNIoIg&#10;HnTX+gBjM7bFZFKbaKtPvzks7PHj+1+sOmvEkxpfOVYwHiUgiHOnKy4UnLPtcAbCB2SNxjEpeJGH&#10;1bL3scBUu5Z/6HkKhYgh7FNUUIZQp1L6vCSLfuRq4shdXWMxRNgUUjfYxnBr5CRJvqTFimNDiTVt&#10;Sspvp4dVkN0/g/k+7k2bHS9Tebkfpu/HQalBv1vPQQTqwr/4z73TCiZxffwSf4Bc/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RYGtwQAAANsAAAAPAAAAAAAAAAAAAAAA&#10;AKECAABkcnMvZG93bnJldi54bWxQSwUGAAAAAAQABAD5AAAAjw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74496" behindDoc="1" locked="0" layoutInCell="1" allowOverlap="1">
              <wp:simplePos x="0" y="0"/>
              <wp:positionH relativeFrom="page">
                <wp:posOffset>767715</wp:posOffset>
              </wp:positionH>
              <wp:positionV relativeFrom="page">
                <wp:posOffset>352425</wp:posOffset>
              </wp:positionV>
              <wp:extent cx="176530" cy="147320"/>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sz w:val="16"/>
                            </w:rPr>
                            <w:t>317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567" type="#_x0000_t202" style="position:absolute;margin-left:60.45pt;margin-top:27.75pt;width:13.9pt;height:11.6pt;z-index:-26884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H5QswIAALI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" filled="f" stroked="f">
              <v:textbox inset="0,0,0,0">
                <w:txbxContent>
                  <w:p w:rsidR="0060181B" w:rsidRDefault="00CE0BCC">
                    <w:pPr>
                      <w:spacing w:before="21"/>
                      <w:ind w:left="20"/>
                      <w:rPr>
                        <w:rFonts w:ascii="Calibri"/>
                        <w:sz w:val="16"/>
                      </w:rPr>
                    </w:pPr>
                    <w:r>
                      <w:rPr>
                        <w:rFonts w:ascii="Calibri"/>
                        <w:color w:val="231F20"/>
                        <w:sz w:val="16"/>
                      </w:rPr>
                      <w:t>317</w:t>
                    </w:r>
                  </w:p>
                </w:txbxContent>
              </v:textbox>
              <w10:wrap anchorx="page" anchory="page"/>
            </v:shape>
          </w:pict>
        </mc:Fallback>
      </mc:AlternateContent>
    </w:r>
    <w:r>
      <w:rPr>
        <w:noProof/>
        <w:lang w:bidi="gu-IN"/>
      </w:rPr>
      <mc:AlternateContent>
        <mc:Choice Requires="wps">
          <w:drawing>
            <wp:anchor distT="0" distB="0" distL="114300" distR="114300" simplePos="0" relativeHeight="234475520" behindDoc="1" locked="0" layoutInCell="1" allowOverlap="1">
              <wp:simplePos x="0" y="0"/>
              <wp:positionH relativeFrom="page">
                <wp:posOffset>1090930</wp:posOffset>
              </wp:positionH>
              <wp:positionV relativeFrom="page">
                <wp:posOffset>352425</wp:posOffset>
              </wp:positionV>
              <wp:extent cx="1687195" cy="147320"/>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719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Cleaning</w:t>
                          </w:r>
                          <w:r>
                            <w:rPr>
                              <w:rFonts w:ascii="Calibri"/>
                              <w:i/>
                              <w:color w:val="231F20"/>
                              <w:spacing w:val="-13"/>
                              <w:w w:val="120"/>
                              <w:sz w:val="16"/>
                            </w:rPr>
                            <w:t xml:space="preserve"> </w:t>
                          </w:r>
                          <w:r>
                            <w:rPr>
                              <w:rFonts w:ascii="Calibri"/>
                              <w:i/>
                              <w:color w:val="231F20"/>
                              <w:w w:val="120"/>
                              <w:sz w:val="16"/>
                            </w:rPr>
                            <w:t>Up</w:t>
                          </w:r>
                          <w:r>
                            <w:rPr>
                              <w:rFonts w:ascii="Calibri"/>
                              <w:i/>
                              <w:color w:val="231F20"/>
                              <w:spacing w:val="-13"/>
                              <w:w w:val="120"/>
                              <w:sz w:val="16"/>
                            </w:rPr>
                            <w:t xml:space="preserve"> </w:t>
                          </w:r>
                          <w:r>
                            <w:rPr>
                              <w:rFonts w:ascii="Calibri"/>
                              <w:i/>
                              <w:color w:val="231F20"/>
                              <w:w w:val="120"/>
                              <w:sz w:val="16"/>
                            </w:rPr>
                            <w:t>Example</w:t>
                          </w:r>
                          <w:r>
                            <w:rPr>
                              <w:rFonts w:ascii="Calibri"/>
                              <w:i/>
                              <w:color w:val="231F20"/>
                              <w:spacing w:val="-12"/>
                              <w:w w:val="120"/>
                              <w:sz w:val="16"/>
                            </w:rPr>
                            <w:t xml:space="preserve"> </w:t>
                          </w:r>
                          <w:r>
                            <w:rPr>
                              <w:rFonts w:ascii="Calibri"/>
                              <w:i/>
                              <w:color w:val="231F20"/>
                              <w:w w:val="120"/>
                              <w:sz w:val="16"/>
                            </w:rPr>
                            <w:t>Repositories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568" type="#_x0000_t202" style="position:absolute;margin-left:85.9pt;margin-top:27.75pt;width:132.85pt;height:11.6pt;z-index:-26884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" filled="f" stroked="f">
              <v:textbox inset="0,0,0,0">
                <w:txbxContent>
                  <w:p w:rsidR="0060181B" w:rsidRDefault="00CE0BCC">
                    <w:pPr>
                      <w:spacing w:before="21"/>
                      <w:ind w:left="20"/>
                      <w:rPr>
                        <w:rFonts w:ascii="Calibri"/>
                        <w:i/>
                        <w:sz w:val="16"/>
                      </w:rPr>
                    </w:pPr>
                    <w:r>
                      <w:rPr>
                        <w:rFonts w:ascii="Calibri"/>
                        <w:i/>
                        <w:color w:val="231F20"/>
                        <w:w w:val="120"/>
                        <w:sz w:val="16"/>
                      </w:rPr>
                      <w:t>Cleaning</w:t>
                    </w:r>
                    <w:r>
                      <w:rPr>
                        <w:rFonts w:ascii="Calibri"/>
                        <w:i/>
                        <w:color w:val="231F20"/>
                        <w:spacing w:val="-13"/>
                        <w:w w:val="120"/>
                        <w:sz w:val="16"/>
                      </w:rPr>
                      <w:t xml:space="preserve"> </w:t>
                    </w:r>
                    <w:r>
                      <w:rPr>
                        <w:rFonts w:ascii="Calibri"/>
                        <w:i/>
                        <w:color w:val="231F20"/>
                        <w:w w:val="120"/>
                        <w:sz w:val="16"/>
                      </w:rPr>
                      <w:t>Up</w:t>
                    </w:r>
                    <w:r>
                      <w:rPr>
                        <w:rFonts w:ascii="Calibri"/>
                        <w:i/>
                        <w:color w:val="231F20"/>
                        <w:spacing w:val="-13"/>
                        <w:w w:val="120"/>
                        <w:sz w:val="16"/>
                      </w:rPr>
                      <w:t xml:space="preserve"> </w:t>
                    </w:r>
                    <w:r>
                      <w:rPr>
                        <w:rFonts w:ascii="Calibri"/>
                        <w:i/>
                        <w:color w:val="231F20"/>
                        <w:w w:val="120"/>
                        <w:sz w:val="16"/>
                      </w:rPr>
                      <w:t>Example</w:t>
                    </w:r>
                    <w:r>
                      <w:rPr>
                        <w:rFonts w:ascii="Calibri"/>
                        <w:i/>
                        <w:color w:val="231F20"/>
                        <w:spacing w:val="-12"/>
                        <w:w w:val="120"/>
                        <w:sz w:val="16"/>
                      </w:rPr>
                      <w:t xml:space="preserve"> </w:t>
                    </w:r>
                    <w:r>
                      <w:rPr>
                        <w:rFonts w:ascii="Calibri"/>
                        <w:i/>
                        <w:color w:val="231F20"/>
                        <w:w w:val="120"/>
                        <w:sz w:val="16"/>
                      </w:rPr>
                      <w:t>Repositories</w:t>
                    </w:r>
                  </w:p>
                </w:txbxContent>
              </v:textbox>
              <w10:wrap anchorx="page" anchory="page"/>
            </v:shape>
          </w:pict>
        </mc:Fallback>
      </mc:AlternateContent>
    </w:r>
  </w:p>
</w:hdr>
</file>

<file path=word/header3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447654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8" name="Rectangle 5"/>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Line 4"/>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79AA52" id="Group 3" o:spid="_x0000_s1026" style="position:absolute;margin-left:53.9pt;margin-top:26.7pt;width:423.15pt;height:15.25pt;z-index:-26883993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">
              <v:rect id="Rectangle 5"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" fillcolor="#d1d3d4" stroked="f"/>
              <v:line id="Line 4"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lLEMYAAADbAAAADwAAAGRycy9kb3ducmV2LnhtbESPQWvCQBCF70L/wzIFL1I3VRBJXaUU&#10;CqUHrcYfMGbHJLg7G7OrSfvrO4dCbzO8N+99s9oM3qk7dbEJbOB5moEiLoNtuDJwLN6flqBiQrbo&#10;ApOBb4qwWT+MVpjb0POe7odUKQnhmKOBOqU21zqWNXmM09ASi3YOnccka1dp22Ev4d7pWZYttMeG&#10;paHGlt5qKi+HmzdQXCfJfe0+XV/sTnN9um7nP7etMePH4fUFVKIh/Zv/rj+s4Au9/CID6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pSxDGAAAA2wAAAA8AAAAAAAAA&#10;AAAAAAAAoQIAAGRycy9kb3ducmV2LnhtbFBLBQYAAAAABAAEAPkAAACUAw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4477568" behindDoc="1" locked="0" layoutInCell="1" allowOverlap="1">
              <wp:simplePos x="0" y="0"/>
              <wp:positionH relativeFrom="page">
                <wp:posOffset>757555</wp:posOffset>
              </wp:positionH>
              <wp:positionV relativeFrom="page">
                <wp:posOffset>352425</wp:posOffset>
              </wp:positionV>
              <wp:extent cx="196215" cy="14732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318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569" type="#_x0000_t202" style="position:absolute;margin-left:59.65pt;margin-top:27.75pt;width:15.45pt;height:11.6pt;z-index:-26883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" filled="f" stroked="f">
              <v:textbox inset="0,0,0,0">
                <w:txbxContent>
                  <w:p w:rsidR="0060181B" w:rsidRDefault="00CE0BCC">
                    <w:pPr>
                      <w:spacing w:before="21"/>
                      <w:ind w:left="20"/>
                      <w:rPr>
                        <w:rFonts w:ascii="Calibri"/>
                        <w:sz w:val="16"/>
                      </w:rPr>
                    </w:pPr>
                    <w:r>
                      <w:rPr>
                        <w:rFonts w:ascii="Calibri"/>
                        <w:color w:val="231F20"/>
                        <w:w w:val="110"/>
                        <w:sz w:val="16"/>
                      </w:rPr>
                      <w:t>318</w:t>
                    </w:r>
                  </w:p>
                </w:txbxContent>
              </v:textbox>
              <w10:wrap anchorx="page" anchory="page"/>
            </v:shape>
          </w:pict>
        </mc:Fallback>
      </mc:AlternateContent>
    </w:r>
    <w:r>
      <w:rPr>
        <w:noProof/>
        <w:lang w:bidi="gu-IN"/>
      </w:rPr>
      <mc:AlternateContent>
        <mc:Choice Requires="wps">
          <w:drawing>
            <wp:anchor distT="0" distB="0" distL="114300" distR="114300" simplePos="0" relativeHeight="234478592" behindDoc="1" locked="0" layoutInCell="1" allowOverlap="1">
              <wp:simplePos x="0" y="0"/>
              <wp:positionH relativeFrom="page">
                <wp:posOffset>1089660</wp:posOffset>
              </wp:positionH>
              <wp:positionV relativeFrom="page">
                <wp:posOffset>352425</wp:posOffset>
              </wp:positionV>
              <wp:extent cx="484505" cy="14732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570" type="#_x0000_t202" style="position:absolute;margin-left:85.8pt;margin-top:27.75pt;width:38.15pt;height:11.6pt;z-index:-26883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" filled="f" stroked="f">
              <v:textbox inset="0,0,0,0">
                <w:txbxContent>
                  <w:p w:rsidR="0060181B" w:rsidRDefault="00CE0BCC">
                    <w:pPr>
                      <w:spacing w:before="21"/>
                      <w:ind w:left="20"/>
                      <w:rPr>
                        <w:rFonts w:ascii="Calibri"/>
                        <w:i/>
                        <w:sz w:val="16"/>
                      </w:rPr>
                    </w:pPr>
                    <w:r>
                      <w:rPr>
                        <w:rFonts w:ascii="Calibri"/>
                        <w:i/>
                        <w:color w:val="231F20"/>
                        <w:w w:val="120"/>
                        <w:sz w:val="16"/>
                      </w:rPr>
                      <w:t>Appendix</w:t>
                    </w:r>
                  </w:p>
                </w:txbxContent>
              </v:textbox>
              <w10:wrap anchorx="page" anchory="page"/>
            </v:shape>
          </w:pict>
        </mc:Fallback>
      </mc:AlternateConten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1366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325" name="Group 1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326" name="Rectangle 128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7" name="Line 128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D00C25B" id="Group 1284" o:spid="_x0000_s1026" style="position:absolute;margin-left:54pt;margin-top:26.7pt;width:423.15pt;height:15.25pt;z-index:-26960281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C3yYBa&#10;nQMAABgJAAAOAAAAAAAAAAAAAAAAAC4CAABkcnMvZTJvRG9jLnhtbFBLAQItABQABgAIAAAAIQA9&#10;57lX4AAAAAkBAAAPAAAAAAAAAAAAAAAAAPcFAABkcnMvZG93bnJldi54bWxQSwUGAAAAAAQABADz&#10;AAAABAcAAAAA&#10;">
              <v:rect id="Rectangle 128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Qpi8IA&#10;AADdAAAADwAAAGRycy9kb3ducmV2LnhtbERPTWvCQBC9F/wPywje6sZog0RXETFgjrXF85Adk2B2&#10;NmY3Gv313UKht3m8z1lvB9OIO3WutqxgNo1AEBdW11wq+P7K3pcgnEfW2FgmBU9ysN2M3taYavvg&#10;T7qffClCCLsUFVTet6mUrqjIoJvaljhwF9sZ9AF2pdQdPkK4aWQcRYk0WHNoqLClfUXF9dQbBUnE&#10;rj8nfvmhM3dYzPLXbZG/lJqMh90KhKfB/4v/3Ecd5s/jBH6/CSfI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NCmLwgAAAN0AAAAPAAAAAAAAAAAAAAAAAJgCAABkcnMvZG93&#10;bnJldi54bWxQSwUGAAAAAAQABAD1AAAAhwMAAAAA&#10;" fillcolor="#d1d3d4" stroked="f"/>
              <v:line id="Line 128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78UAAADdAAAADwAAAGRycy9kb3ducmV2LnhtbERPzWrCQBC+F/oOyxS8FN1ooEp0lSII&#10;4kGr8QHG7JiE7s7G7GrSPn23UOhtPr7fWax6a8SDWl87VjAeJSCIC6drLhWc881wBsIHZI3GMSn4&#10;Ig+r5fPTAjPtOj7S4xRKEUPYZ6igCqHJpPRFRRb9yDXEkbu61mKIsC2lbrGL4dbISZK8SYs1x4YK&#10;G1pXVHye7lZBfnsN5uOwM11+uKTyctun3/e9UoOX/n0OIlAf/sV/7q2O89PJFH6/iS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78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14688" behindDoc="1" locked="0" layoutInCell="1" allowOverlap="1">
              <wp:simplePos x="0" y="0"/>
              <wp:positionH relativeFrom="page">
                <wp:posOffset>777875</wp:posOffset>
              </wp:positionH>
              <wp:positionV relativeFrom="page">
                <wp:posOffset>352425</wp:posOffset>
              </wp:positionV>
              <wp:extent cx="157480" cy="147320"/>
              <wp:effectExtent l="0" t="0" r="0" b="0"/>
              <wp:wrapNone/>
              <wp:docPr id="1324" name="Text Box 1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0"/>
                              <w:sz w:val="16"/>
                            </w:rPr>
                            <w:t>39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83" o:spid="_x0000_s1092" type="#_x0000_t202" style="position:absolute;margin-left:61.25pt;margin-top:27.75pt;width:12.4pt;height:11.6pt;z-index:-26960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2ztQIAALY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30"/>
                        <w:sz w:val="16"/>
                      </w:rPr>
                      <w:t>39</w:t>
                    </w:r>
                  </w:p>
                </w:txbxContent>
              </v:textbox>
              <w10:wrap anchorx="page" anchory="page"/>
            </v:shape>
          </w:pict>
        </mc:Fallback>
      </mc:AlternateContent>
    </w:r>
    <w:r>
      <w:rPr>
        <w:noProof/>
        <w:lang w:bidi="gu-IN"/>
      </w:rPr>
      <mc:AlternateContent>
        <mc:Choice Requires="wps">
          <w:drawing>
            <wp:anchor distT="0" distB="0" distL="114300" distR="114300" simplePos="0" relativeHeight="233715712" behindDoc="1" locked="0" layoutInCell="1" allowOverlap="1">
              <wp:simplePos x="0" y="0"/>
              <wp:positionH relativeFrom="page">
                <wp:posOffset>1090930</wp:posOffset>
              </wp:positionH>
              <wp:positionV relativeFrom="page">
                <wp:posOffset>352425</wp:posOffset>
              </wp:positionV>
              <wp:extent cx="920750" cy="147320"/>
              <wp:effectExtent l="0" t="0" r="0" b="0"/>
              <wp:wrapNone/>
              <wp:docPr id="1323" name="Text Box 1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8"/>
                              <w:sz w:val="16"/>
                            </w:rPr>
                            <w:t>U</w:t>
                          </w:r>
                          <w:r>
                            <w:rPr>
                              <w:rFonts w:ascii="Calibri"/>
                              <w:i/>
                              <w:color w:val="231F20"/>
                              <w:spacing w:val="-2"/>
                              <w:w w:val="121"/>
                              <w:sz w:val="16"/>
                            </w:rPr>
                            <w:t>p</w:t>
                          </w:r>
                          <w:r>
                            <w:rPr>
                              <w:rFonts w:ascii="Calibri"/>
                              <w:i/>
                              <w:color w:val="231F20"/>
                              <w:spacing w:val="-2"/>
                              <w:w w:val="117"/>
                              <w:sz w:val="16"/>
                            </w:rPr>
                            <w:t>t</w:t>
                          </w:r>
                          <w:r>
                            <w:rPr>
                              <w:rFonts w:ascii="Calibri"/>
                              <w:i/>
                              <w:color w:val="231F20"/>
                              <w:spacing w:val="1"/>
                              <w:w w:val="103"/>
                              <w:sz w:val="16"/>
                            </w:rPr>
                            <w:t>i</w:t>
                          </w:r>
                          <w:r>
                            <w:rPr>
                              <w:rFonts w:ascii="Calibri"/>
                              <w:i/>
                              <w:color w:val="231F20"/>
                              <w:spacing w:val="1"/>
                              <w:w w:val="121"/>
                              <w:sz w:val="16"/>
                            </w:rPr>
                            <w:t>m</w:t>
                          </w:r>
                          <w:r>
                            <w:rPr>
                              <w:rFonts w:ascii="Calibri"/>
                              <w:i/>
                              <w:color w:val="231F20"/>
                              <w:w w:val="119"/>
                              <w:sz w:val="16"/>
                            </w:rPr>
                            <w:t>e</w:t>
                          </w:r>
                          <w:r>
                            <w:rPr>
                              <w:rFonts w:ascii="Calibri"/>
                              <w:i/>
                              <w:color w:val="231F20"/>
                              <w:spacing w:val="-7"/>
                              <w:sz w:val="16"/>
                            </w:rPr>
                            <w:t xml:space="preserve"> </w:t>
                          </w:r>
                          <w:r>
                            <w:rPr>
                              <w:rFonts w:ascii="Calibri"/>
                              <w:i/>
                              <w:color w:val="231F20"/>
                              <w:spacing w:val="-7"/>
                              <w:w w:val="123"/>
                              <w:sz w:val="16"/>
                            </w:rPr>
                            <w:t>V</w:t>
                          </w:r>
                          <w:r>
                            <w:rPr>
                              <w:rFonts w:ascii="Calibri"/>
                              <w:i/>
                              <w:color w:val="231F20"/>
                              <w:spacing w:val="1"/>
                              <w:w w:val="119"/>
                              <w:sz w:val="16"/>
                            </w:rPr>
                            <w:t>e</w:t>
                          </w:r>
                          <w:r>
                            <w:rPr>
                              <w:rFonts w:ascii="Calibri"/>
                              <w:i/>
                              <w:color w:val="231F20"/>
                              <w:spacing w:val="2"/>
                              <w:w w:val="99"/>
                              <w:sz w:val="16"/>
                            </w:rPr>
                            <w:t>r</w:t>
                          </w:r>
                          <w:r>
                            <w:rPr>
                              <w:rFonts w:ascii="Calibri"/>
                              <w:i/>
                              <w:color w:val="231F20"/>
                              <w:spacing w:val="1"/>
                              <w:w w:val="128"/>
                              <w:sz w:val="16"/>
                            </w:rPr>
                            <w:t>s</w:t>
                          </w:r>
                          <w:r>
                            <w:rPr>
                              <w:rFonts w:ascii="Calibri"/>
                              <w:i/>
                              <w:color w:val="231F20"/>
                              <w:spacing w:val="1"/>
                              <w:w w:val="103"/>
                              <w:sz w:val="16"/>
                            </w:rPr>
                            <w:t>i</w:t>
                          </w:r>
                          <w:r>
                            <w:rPr>
                              <w:rFonts w:ascii="Calibri"/>
                              <w:i/>
                              <w:color w:val="231F20"/>
                              <w:spacing w:val="2"/>
                              <w:w w:val="119"/>
                              <w:sz w:val="16"/>
                            </w:rPr>
                            <w:t>o</w:t>
                          </w:r>
                          <w:r>
                            <w:rPr>
                              <w:rFonts w:ascii="Calibri"/>
                              <w:i/>
                              <w:color w:val="231F20"/>
                              <w:w w:val="116"/>
                              <w:sz w:val="16"/>
                            </w:rPr>
                            <w:t>n</w:t>
                          </w:r>
                          <w:r>
                            <w:rPr>
                              <w:rFonts w:ascii="Calibri"/>
                              <w:i/>
                              <w:color w:val="231F20"/>
                              <w:spacing w:val="-7"/>
                              <w:sz w:val="16"/>
                            </w:rPr>
                            <w:t xml:space="preserve"> </w:t>
                          </w:r>
                          <w:r>
                            <w:rPr>
                              <w:rFonts w:ascii="Calibri"/>
                              <w:i/>
                              <w:color w:val="231F20"/>
                              <w:spacing w:val="-1"/>
                              <w:w w:val="73"/>
                              <w:sz w:val="16"/>
                            </w:rPr>
                            <w:t>1</w:t>
                          </w:r>
                          <w:r>
                            <w:rPr>
                              <w:rFonts w:ascii="Calibri"/>
                              <w:i/>
                              <w:color w:val="231F20"/>
                              <w:w w:val="49"/>
                              <w:sz w:val="16"/>
                            </w:rPr>
                            <w:t xml:space="preserve"> </w:t>
                          </w:r>
                          <w:r>
                            <w:rPr>
                              <w:rFonts w:ascii="Calibri"/>
                              <w:i/>
                              <w:color w:val="231F20"/>
                              <w:spacing w:val="-4"/>
                              <w:w w:val="49"/>
                              <w:sz w:val="16"/>
                            </w:rPr>
                            <w:t>.</w:t>
                          </w:r>
                          <w:r>
                            <w:rPr>
                              <w:rFonts w:ascii="Calibri"/>
                              <w:i/>
                              <w:color w:val="231F20"/>
                              <w:w w:val="139"/>
                              <w:sz w:val="16"/>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2" o:spid="_x0000_s1093" type="#_x0000_t202" style="position:absolute;margin-left:85.9pt;margin-top:27.75pt;width:72.5pt;height:11.6pt;z-index:-26960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tV5tgIAALY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18"/>
                        <w:sz w:val="16"/>
                      </w:rPr>
                      <w:t>U</w:t>
                    </w:r>
                    <w:r>
                      <w:rPr>
                        <w:rFonts w:ascii="Calibri"/>
                        <w:i/>
                        <w:color w:val="231F20"/>
                        <w:spacing w:val="-2"/>
                        <w:w w:val="121"/>
                        <w:sz w:val="16"/>
                      </w:rPr>
                      <w:t>p</w:t>
                    </w:r>
                    <w:r>
                      <w:rPr>
                        <w:rFonts w:ascii="Calibri"/>
                        <w:i/>
                        <w:color w:val="231F20"/>
                        <w:spacing w:val="-2"/>
                        <w:w w:val="117"/>
                        <w:sz w:val="16"/>
                      </w:rPr>
                      <w:t>t</w:t>
                    </w:r>
                    <w:r>
                      <w:rPr>
                        <w:rFonts w:ascii="Calibri"/>
                        <w:i/>
                        <w:color w:val="231F20"/>
                        <w:spacing w:val="1"/>
                        <w:w w:val="103"/>
                        <w:sz w:val="16"/>
                      </w:rPr>
                      <w:t>i</w:t>
                    </w:r>
                    <w:r>
                      <w:rPr>
                        <w:rFonts w:ascii="Calibri"/>
                        <w:i/>
                        <w:color w:val="231F20"/>
                        <w:spacing w:val="1"/>
                        <w:w w:val="121"/>
                        <w:sz w:val="16"/>
                      </w:rPr>
                      <w:t>m</w:t>
                    </w:r>
                    <w:r>
                      <w:rPr>
                        <w:rFonts w:ascii="Calibri"/>
                        <w:i/>
                        <w:color w:val="231F20"/>
                        <w:w w:val="119"/>
                        <w:sz w:val="16"/>
                      </w:rPr>
                      <w:t>e</w:t>
                    </w:r>
                    <w:r>
                      <w:rPr>
                        <w:rFonts w:ascii="Calibri"/>
                        <w:i/>
                        <w:color w:val="231F20"/>
                        <w:spacing w:val="-7"/>
                        <w:sz w:val="16"/>
                      </w:rPr>
                      <w:t xml:space="preserve"> </w:t>
                    </w:r>
                    <w:r>
                      <w:rPr>
                        <w:rFonts w:ascii="Calibri"/>
                        <w:i/>
                        <w:color w:val="231F20"/>
                        <w:spacing w:val="-7"/>
                        <w:w w:val="123"/>
                        <w:sz w:val="16"/>
                      </w:rPr>
                      <w:t>V</w:t>
                    </w:r>
                    <w:r>
                      <w:rPr>
                        <w:rFonts w:ascii="Calibri"/>
                        <w:i/>
                        <w:color w:val="231F20"/>
                        <w:spacing w:val="1"/>
                        <w:w w:val="119"/>
                        <w:sz w:val="16"/>
                      </w:rPr>
                      <w:t>e</w:t>
                    </w:r>
                    <w:r>
                      <w:rPr>
                        <w:rFonts w:ascii="Calibri"/>
                        <w:i/>
                        <w:color w:val="231F20"/>
                        <w:spacing w:val="2"/>
                        <w:w w:val="99"/>
                        <w:sz w:val="16"/>
                      </w:rPr>
                      <w:t>r</w:t>
                    </w:r>
                    <w:r>
                      <w:rPr>
                        <w:rFonts w:ascii="Calibri"/>
                        <w:i/>
                        <w:color w:val="231F20"/>
                        <w:spacing w:val="1"/>
                        <w:w w:val="128"/>
                        <w:sz w:val="16"/>
                      </w:rPr>
                      <w:t>s</w:t>
                    </w:r>
                    <w:r>
                      <w:rPr>
                        <w:rFonts w:ascii="Calibri"/>
                        <w:i/>
                        <w:color w:val="231F20"/>
                        <w:spacing w:val="1"/>
                        <w:w w:val="103"/>
                        <w:sz w:val="16"/>
                      </w:rPr>
                      <w:t>i</w:t>
                    </w:r>
                    <w:r>
                      <w:rPr>
                        <w:rFonts w:ascii="Calibri"/>
                        <w:i/>
                        <w:color w:val="231F20"/>
                        <w:spacing w:val="2"/>
                        <w:w w:val="119"/>
                        <w:sz w:val="16"/>
                      </w:rPr>
                      <w:t>o</w:t>
                    </w:r>
                    <w:r>
                      <w:rPr>
                        <w:rFonts w:ascii="Calibri"/>
                        <w:i/>
                        <w:color w:val="231F20"/>
                        <w:w w:val="116"/>
                        <w:sz w:val="16"/>
                      </w:rPr>
                      <w:t>n</w:t>
                    </w:r>
                    <w:r>
                      <w:rPr>
                        <w:rFonts w:ascii="Calibri"/>
                        <w:i/>
                        <w:color w:val="231F20"/>
                        <w:spacing w:val="-7"/>
                        <w:sz w:val="16"/>
                      </w:rPr>
                      <w:t xml:space="preserve"> </w:t>
                    </w:r>
                    <w:r>
                      <w:rPr>
                        <w:rFonts w:ascii="Calibri"/>
                        <w:i/>
                        <w:color w:val="231F20"/>
                        <w:spacing w:val="-1"/>
                        <w:w w:val="73"/>
                        <w:sz w:val="16"/>
                      </w:rPr>
                      <w:t>1</w:t>
                    </w:r>
                    <w:r>
                      <w:rPr>
                        <w:rFonts w:ascii="Calibri"/>
                        <w:i/>
                        <w:color w:val="231F20"/>
                        <w:w w:val="49"/>
                        <w:sz w:val="16"/>
                      </w:rPr>
                      <w:t xml:space="preserve"> </w:t>
                    </w:r>
                    <w:r>
                      <w:rPr>
                        <w:rFonts w:ascii="Calibri"/>
                        <w:i/>
                        <w:color w:val="231F20"/>
                        <w:spacing w:val="-4"/>
                        <w:w w:val="49"/>
                        <w:sz w:val="16"/>
                      </w:rPr>
                      <w:t>.</w:t>
                    </w:r>
                    <w:r>
                      <w:rPr>
                        <w:rFonts w:ascii="Calibri"/>
                        <w:i/>
                        <w:color w:val="231F20"/>
                        <w:w w:val="139"/>
                        <w:sz w:val="16"/>
                      </w:rPr>
                      <w:t>0</w:t>
                    </w:r>
                  </w:p>
                </w:txbxContent>
              </v:textbox>
              <w10:wrap anchorx="page" anchory="page"/>
            </v:shape>
          </w:pict>
        </mc:Fallback>
      </mc:AlternateConten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1673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320" name="Group 1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321" name="Rectangle 128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2" name="Line 128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2BBEE3" id="Group 1279" o:spid="_x0000_s1026" style="position:absolute;margin-left:53.9pt;margin-top:26.7pt;width:423.15pt;height:15.25pt;z-index:-26959974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">
              <v:rect id="Rectangle 128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2x/8IA&#10;AADdAAAADwAAAGRycy9kb3ducmV2LnhtbERPTWuDQBC9F/oflin0VldtImJdQygNJMempefBnarU&#10;nTXumpj8+mygkNs83ueUq9n04kij6ywrSKIYBHFtdceNgu+vzUsOwnlkjb1lUnAmB6vq8aHEQtsT&#10;f9Jx7xsRQtgVqKD1fiikdHVLBl1kB+LA/drRoA9wbKQe8RTCTS/TOM6kwY5DQ4sDvbdU/+0noyCL&#10;2U0/mc+XeuM+FsnucljsLko9P83rNxCeZn8X/7u3Osx/TRO4fRNOk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bH/wgAAAN0AAAAPAAAAAAAAAAAAAAAAAJgCAABkcnMvZG93&#10;bnJldi54bWxQSwUGAAAAAAQABAD1AAAAhwMAAAAA&#10;" fillcolor="#d1d3d4" stroked="f"/>
              <v:line id="Line 128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hId8QAAADdAAAADwAAAGRycy9kb3ducmV2LnhtbERPzWrCQBC+F3yHZYReSt00gSLRVYog&#10;lB60NX2AMTsmobuzMbua6NN3BcHbfHy/M18O1ogzdb5xrOBtkoAgLp1uuFLwW6xfpyB8QNZoHJOC&#10;C3lYLkZPc8y16/mHzrtQiRjCPkcFdQhtLqUva7LoJ64ljtzBdRZDhF0ldYd9DLdGpknyLi02HBtq&#10;bGlVU/m3O1kFxfElmO/tl+mL7T6T++Mmu542Sj2Ph48ZiEBDeIjv7k8d52dpCrdv4gl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iEh3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17760" behindDoc="1" locked="0" layoutInCell="1" allowOverlap="1">
              <wp:simplePos x="0" y="0"/>
              <wp:positionH relativeFrom="page">
                <wp:posOffset>771525</wp:posOffset>
              </wp:positionH>
              <wp:positionV relativeFrom="page">
                <wp:posOffset>352425</wp:posOffset>
              </wp:positionV>
              <wp:extent cx="167640" cy="147320"/>
              <wp:effectExtent l="0" t="0" r="0" b="0"/>
              <wp:wrapNone/>
              <wp:docPr id="1319" name="Text Box 1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40"/>
                              <w:sz w:val="16"/>
                            </w:rPr>
                            <w:t>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78" o:spid="_x0000_s1094" type="#_x0000_t202" style="position:absolute;margin-left:60.75pt;margin-top:27.75pt;width:13.2pt;height:11.6pt;z-index:-26959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xaMtQ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40"/>
                        <w:sz w:val="16"/>
                      </w:rPr>
                      <w:t>40</w:t>
                    </w:r>
                  </w:p>
                </w:txbxContent>
              </v:textbox>
              <w10:wrap anchorx="page" anchory="page"/>
            </v:shape>
          </w:pict>
        </mc:Fallback>
      </mc:AlternateContent>
    </w:r>
    <w:r>
      <w:rPr>
        <w:noProof/>
        <w:lang w:bidi="gu-IN"/>
      </w:rPr>
      <mc:AlternateContent>
        <mc:Choice Requires="wps">
          <w:drawing>
            <wp:anchor distT="0" distB="0" distL="114300" distR="114300" simplePos="0" relativeHeight="233718784" behindDoc="1" locked="0" layoutInCell="1" allowOverlap="1">
              <wp:simplePos x="0" y="0"/>
              <wp:positionH relativeFrom="page">
                <wp:posOffset>1089660</wp:posOffset>
              </wp:positionH>
              <wp:positionV relativeFrom="page">
                <wp:posOffset>352425</wp:posOffset>
              </wp:positionV>
              <wp:extent cx="2585720" cy="147320"/>
              <wp:effectExtent l="0" t="0" r="0" b="0"/>
              <wp:wrapNone/>
              <wp:docPr id="1318" name="Text Box 1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7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0"/>
                              <w:sz w:val="16"/>
                            </w:rPr>
                            <w:t>Chapter</w:t>
                          </w:r>
                          <w:r>
                            <w:rPr>
                              <w:rFonts w:ascii="Calibri" w:hAnsi="Calibri"/>
                              <w:i/>
                              <w:color w:val="231F20"/>
                              <w:spacing w:val="-18"/>
                              <w:w w:val="120"/>
                              <w:sz w:val="16"/>
                            </w:rPr>
                            <w:t xml:space="preserve"> </w:t>
                          </w:r>
                          <w:r>
                            <w:rPr>
                              <w:rFonts w:ascii="Calibri" w:hAnsi="Calibri"/>
                              <w:i/>
                              <w:color w:val="231F20"/>
                              <w:w w:val="120"/>
                              <w:sz w:val="16"/>
                            </w:rPr>
                            <w:t>4:</w:t>
                          </w:r>
                          <w:r>
                            <w:rPr>
                              <w:rFonts w:ascii="Calibri" w:hAnsi="Calibri"/>
                              <w:i/>
                              <w:color w:val="231F20"/>
                              <w:spacing w:val="10"/>
                              <w:w w:val="120"/>
                              <w:sz w:val="16"/>
                            </w:rPr>
                            <w:t xml:space="preserve"> </w:t>
                          </w:r>
                          <w:r>
                            <w:rPr>
                              <w:rFonts w:ascii="Calibri" w:hAnsi="Calibri"/>
                              <w:i/>
                              <w:color w:val="231F20"/>
                              <w:w w:val="120"/>
                              <w:sz w:val="16"/>
                            </w:rPr>
                            <w:t>Running</w:t>
                          </w:r>
                          <w:r>
                            <w:rPr>
                              <w:rFonts w:ascii="Calibri" w:hAnsi="Calibri"/>
                              <w:i/>
                              <w:color w:val="231F20"/>
                              <w:spacing w:val="-17"/>
                              <w:w w:val="120"/>
                              <w:sz w:val="16"/>
                            </w:rPr>
                            <w:t xml:space="preserve"> </w:t>
                          </w:r>
                          <w:r>
                            <w:rPr>
                              <w:rFonts w:ascii="Calibri" w:hAnsi="Calibri"/>
                              <w:i/>
                              <w:color w:val="231F20"/>
                              <w:w w:val="120"/>
                              <w:sz w:val="16"/>
                            </w:rPr>
                            <w:t>a</w:t>
                          </w:r>
                          <w:r>
                            <w:rPr>
                              <w:rFonts w:ascii="Calibri" w:hAnsi="Calibri"/>
                              <w:i/>
                              <w:color w:val="231F20"/>
                              <w:spacing w:val="-17"/>
                              <w:w w:val="120"/>
                              <w:sz w:val="16"/>
                            </w:rPr>
                            <w:t xml:space="preserve"> </w:t>
                          </w:r>
                          <w:r>
                            <w:rPr>
                              <w:rFonts w:ascii="Calibri" w:hAnsi="Calibri"/>
                              <w:i/>
                              <w:color w:val="231F20"/>
                              <w:w w:val="120"/>
                              <w:sz w:val="16"/>
                            </w:rPr>
                            <w:t>Command</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7"/>
                              <w:w w:val="120"/>
                              <w:sz w:val="16"/>
                            </w:rPr>
                            <w:t xml:space="preserve"> </w:t>
                          </w:r>
                          <w:r>
                            <w:rPr>
                              <w:rFonts w:ascii="Calibri" w:hAnsi="Calibri"/>
                              <w:i/>
                              <w:color w:val="231F20"/>
                              <w:spacing w:val="-5"/>
                              <w:w w:val="120"/>
                              <w:sz w:val="16"/>
                            </w:rPr>
                            <w:t>Your</w:t>
                          </w:r>
                          <w:r>
                            <w:rPr>
                              <w:rFonts w:ascii="Calibri" w:hAnsi="Calibri"/>
                              <w:i/>
                              <w:color w:val="231F20"/>
                              <w:spacing w:val="-18"/>
                              <w:w w:val="120"/>
                              <w:sz w:val="16"/>
                            </w:rPr>
                            <w:t xml:space="preserve"> </w:t>
                          </w:r>
                          <w:r>
                            <w:rPr>
                              <w:rFonts w:ascii="Calibri" w:hAnsi="Calibri"/>
                              <w:i/>
                              <w:color w:val="231F20"/>
                              <w:w w:val="120"/>
                              <w:sz w:val="16"/>
                            </w:rPr>
                            <w:t>First</w:t>
                          </w:r>
                          <w:r>
                            <w:rPr>
                              <w:rFonts w:ascii="Calibri" w:hAnsi="Calibri"/>
                              <w:i/>
                              <w:color w:val="231F20"/>
                              <w:spacing w:val="-17"/>
                              <w:w w:val="120"/>
                              <w:sz w:val="16"/>
                            </w:rPr>
                            <w:t xml:space="preserve"> </w:t>
                          </w:r>
                          <w:r>
                            <w:rPr>
                              <w:rFonts w:ascii="Calibri" w:hAnsi="Calibri"/>
                              <w:i/>
                              <w:color w:val="231F20"/>
                              <w:w w:val="120"/>
                              <w:sz w:val="16"/>
                            </w:rPr>
                            <w:t>Playbook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7" o:spid="_x0000_s1095" type="#_x0000_t202" style="position:absolute;margin-left:85.8pt;margin-top:27.75pt;width:203.6pt;height:11.6pt;z-index:-26959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" filled="f" stroked="f">
              <v:textbox inset="0,0,0,0">
                <w:txbxContent>
                  <w:p w:rsidR="0060181B" w:rsidRDefault="00CE0BCC">
                    <w:pPr>
                      <w:spacing w:before="21"/>
                      <w:ind w:left="20"/>
                      <w:rPr>
                        <w:rFonts w:ascii="Calibri" w:hAnsi="Calibri"/>
                        <w:i/>
                        <w:sz w:val="16"/>
                      </w:rPr>
                    </w:pPr>
                    <w:r>
                      <w:rPr>
                        <w:rFonts w:ascii="Calibri" w:hAnsi="Calibri"/>
                        <w:i/>
                        <w:color w:val="231F20"/>
                        <w:w w:val="120"/>
                        <w:sz w:val="16"/>
                      </w:rPr>
                      <w:t>Chapter</w:t>
                    </w:r>
                    <w:r>
                      <w:rPr>
                        <w:rFonts w:ascii="Calibri" w:hAnsi="Calibri"/>
                        <w:i/>
                        <w:color w:val="231F20"/>
                        <w:spacing w:val="-18"/>
                        <w:w w:val="120"/>
                        <w:sz w:val="16"/>
                      </w:rPr>
                      <w:t xml:space="preserve"> </w:t>
                    </w:r>
                    <w:r>
                      <w:rPr>
                        <w:rFonts w:ascii="Calibri" w:hAnsi="Calibri"/>
                        <w:i/>
                        <w:color w:val="231F20"/>
                        <w:w w:val="120"/>
                        <w:sz w:val="16"/>
                      </w:rPr>
                      <w:t>4:</w:t>
                    </w:r>
                    <w:r>
                      <w:rPr>
                        <w:rFonts w:ascii="Calibri" w:hAnsi="Calibri"/>
                        <w:i/>
                        <w:color w:val="231F20"/>
                        <w:spacing w:val="10"/>
                        <w:w w:val="120"/>
                        <w:sz w:val="16"/>
                      </w:rPr>
                      <w:t xml:space="preserve"> </w:t>
                    </w:r>
                    <w:r>
                      <w:rPr>
                        <w:rFonts w:ascii="Calibri" w:hAnsi="Calibri"/>
                        <w:i/>
                        <w:color w:val="231F20"/>
                        <w:w w:val="120"/>
                        <w:sz w:val="16"/>
                      </w:rPr>
                      <w:t>Running</w:t>
                    </w:r>
                    <w:r>
                      <w:rPr>
                        <w:rFonts w:ascii="Calibri" w:hAnsi="Calibri"/>
                        <w:i/>
                        <w:color w:val="231F20"/>
                        <w:spacing w:val="-17"/>
                        <w:w w:val="120"/>
                        <w:sz w:val="16"/>
                      </w:rPr>
                      <w:t xml:space="preserve"> </w:t>
                    </w:r>
                    <w:r>
                      <w:rPr>
                        <w:rFonts w:ascii="Calibri" w:hAnsi="Calibri"/>
                        <w:i/>
                        <w:color w:val="231F20"/>
                        <w:w w:val="120"/>
                        <w:sz w:val="16"/>
                      </w:rPr>
                      <w:t>a</w:t>
                    </w:r>
                    <w:r>
                      <w:rPr>
                        <w:rFonts w:ascii="Calibri" w:hAnsi="Calibri"/>
                        <w:i/>
                        <w:color w:val="231F20"/>
                        <w:spacing w:val="-17"/>
                        <w:w w:val="120"/>
                        <w:sz w:val="16"/>
                      </w:rPr>
                      <w:t xml:space="preserve"> </w:t>
                    </w:r>
                    <w:r>
                      <w:rPr>
                        <w:rFonts w:ascii="Calibri" w:hAnsi="Calibri"/>
                        <w:i/>
                        <w:color w:val="231F20"/>
                        <w:w w:val="120"/>
                        <w:sz w:val="16"/>
                      </w:rPr>
                      <w:t>Command</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7"/>
                        <w:w w:val="120"/>
                        <w:sz w:val="16"/>
                      </w:rPr>
                      <w:t xml:space="preserve"> </w:t>
                    </w:r>
                    <w:r>
                      <w:rPr>
                        <w:rFonts w:ascii="Calibri" w:hAnsi="Calibri"/>
                        <w:i/>
                        <w:color w:val="231F20"/>
                        <w:spacing w:val="-5"/>
                        <w:w w:val="120"/>
                        <w:sz w:val="16"/>
                      </w:rPr>
                      <w:t>Your</w:t>
                    </w:r>
                    <w:r>
                      <w:rPr>
                        <w:rFonts w:ascii="Calibri" w:hAnsi="Calibri"/>
                        <w:i/>
                        <w:color w:val="231F20"/>
                        <w:spacing w:val="-18"/>
                        <w:w w:val="120"/>
                        <w:sz w:val="16"/>
                      </w:rPr>
                      <w:t xml:space="preserve"> </w:t>
                    </w:r>
                    <w:r>
                      <w:rPr>
                        <w:rFonts w:ascii="Calibri" w:hAnsi="Calibri"/>
                        <w:i/>
                        <w:color w:val="231F20"/>
                        <w:w w:val="120"/>
                        <w:sz w:val="16"/>
                      </w:rPr>
                      <w:t>First</w:t>
                    </w:r>
                    <w:r>
                      <w:rPr>
                        <w:rFonts w:ascii="Calibri" w:hAnsi="Calibri"/>
                        <w:i/>
                        <w:color w:val="231F20"/>
                        <w:spacing w:val="-17"/>
                        <w:w w:val="120"/>
                        <w:sz w:val="16"/>
                      </w:rPr>
                      <w:t xml:space="preserve"> </w:t>
                    </w:r>
                    <w:r>
                      <w:rPr>
                        <w:rFonts w:ascii="Calibri" w:hAnsi="Calibri"/>
                        <w:i/>
                        <w:color w:val="231F20"/>
                        <w:w w:val="120"/>
                        <w:sz w:val="16"/>
                      </w:rPr>
                      <w:t>Playbook</w:t>
                    </w:r>
                  </w:p>
                </w:txbxContent>
              </v:textbox>
              <w10:wrap anchorx="page" anchory="page"/>
            </v:shape>
          </w:pict>
        </mc:Fallback>
      </mc:AlternateConten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19808"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315" name="Group 1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316" name="Rectangle 127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7" name="Line 127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99725D" id="Group 1274" o:spid="_x0000_s1026" style="position:absolute;margin-left:54pt;margin-top:26.7pt;width:423.15pt;height:15.25pt;z-index:-269596672;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">
              <v:rect id="Rectangle 127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jNsEA&#10;AADdAAAADwAAAGRycy9kb3ducmV2LnhtbERPTYvCMBC9C/6HMII3Tbu6RWpTEVlBj6vieWjGtthM&#10;ahO1+us3Cwt7m8f7nGzVm0Y8qHO1ZQXxNAJBXFhdc6ngdNxOFiCcR9bYWCYFL3KwyoeDDFNtn/xN&#10;j4MvRQhhl6KCyvs2ldIVFRl0U9sSB+5iO4M+wK6UusNnCDeN/IiiRBqsOTRU2NKmouJ6uBsFScTu&#10;fk784lNv3dc83r9v8/1bqfGoXy9BeOr9v/jPvdNh/ixO4PebcIL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Y4zbBAAAA3QAAAA8AAAAAAAAAAAAAAAAAmAIAAGRycy9kb3du&#10;cmV2LnhtbFBLBQYAAAAABAAEAPUAAACGAwAAAAA=&#10;" fillcolor="#d1d3d4" stroked="f"/>
              <v:line id="Line 127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MhUsUAAADdAAAADwAAAGRycy9kb3ducmV2LnhtbERPzWrCQBC+F/oOyxS8FN1ooEp0lSII&#10;4kGr8QHG7JiE7s7G7GrSPn23UOhtPr7fWax6a8SDWl87VjAeJSCIC6drLhWc881wBsIHZI3GMSn4&#10;Ig+r5fPTAjPtOj7S4xRKEUPYZ6igCqHJpPRFRRb9yDXEkbu61mKIsC2lbrGL4dbISZK8SYs1x4YK&#10;G1pXVHye7lZBfnsN5uOwM11+uKTyctun3/e9UoOX/n0OIlAf/sV/7q2O89PxFH6/iS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ZMhUs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20832" behindDoc="1" locked="0" layoutInCell="1" allowOverlap="1">
              <wp:simplePos x="0" y="0"/>
              <wp:positionH relativeFrom="page">
                <wp:posOffset>791210</wp:posOffset>
              </wp:positionH>
              <wp:positionV relativeFrom="page">
                <wp:posOffset>352425</wp:posOffset>
              </wp:positionV>
              <wp:extent cx="131445" cy="147320"/>
              <wp:effectExtent l="0" t="0" r="0" b="0"/>
              <wp:wrapNone/>
              <wp:docPr id="1314" name="Text Box 1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41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73" o:spid="_x0000_s1096" type="#_x0000_t202" style="position:absolute;margin-left:62.3pt;margin-top:27.75pt;width:10.35pt;height:11.6pt;z-index:-26959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05"/>
                        <w:sz w:val="16"/>
                      </w:rPr>
                      <w:t>41</w:t>
                    </w:r>
                  </w:p>
                </w:txbxContent>
              </v:textbox>
              <w10:wrap anchorx="page" anchory="page"/>
            </v:shape>
          </w:pict>
        </mc:Fallback>
      </mc:AlternateContent>
    </w:r>
    <w:r>
      <w:rPr>
        <w:noProof/>
        <w:lang w:bidi="gu-IN"/>
      </w:rPr>
      <mc:AlternateContent>
        <mc:Choice Requires="wps">
          <w:drawing>
            <wp:anchor distT="0" distB="0" distL="114300" distR="114300" simplePos="0" relativeHeight="233721856" behindDoc="1" locked="0" layoutInCell="1" allowOverlap="1">
              <wp:simplePos x="0" y="0"/>
              <wp:positionH relativeFrom="page">
                <wp:posOffset>1090930</wp:posOffset>
              </wp:positionH>
              <wp:positionV relativeFrom="page">
                <wp:posOffset>352425</wp:posOffset>
              </wp:positionV>
              <wp:extent cx="920750" cy="147320"/>
              <wp:effectExtent l="0" t="0" r="0" b="0"/>
              <wp:wrapNone/>
              <wp:docPr id="1313" name="Text Box 1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8"/>
                              <w:sz w:val="16"/>
                            </w:rPr>
                            <w:t>U</w:t>
                          </w:r>
                          <w:r>
                            <w:rPr>
                              <w:rFonts w:ascii="Calibri"/>
                              <w:i/>
                              <w:color w:val="231F20"/>
                              <w:spacing w:val="-2"/>
                              <w:w w:val="121"/>
                              <w:sz w:val="16"/>
                            </w:rPr>
                            <w:t>p</w:t>
                          </w:r>
                          <w:r>
                            <w:rPr>
                              <w:rFonts w:ascii="Calibri"/>
                              <w:i/>
                              <w:color w:val="231F20"/>
                              <w:spacing w:val="-2"/>
                              <w:w w:val="117"/>
                              <w:sz w:val="16"/>
                            </w:rPr>
                            <w:t>t</w:t>
                          </w:r>
                          <w:r>
                            <w:rPr>
                              <w:rFonts w:ascii="Calibri"/>
                              <w:i/>
                              <w:color w:val="231F20"/>
                              <w:spacing w:val="1"/>
                              <w:w w:val="103"/>
                              <w:sz w:val="16"/>
                            </w:rPr>
                            <w:t>i</w:t>
                          </w:r>
                          <w:r>
                            <w:rPr>
                              <w:rFonts w:ascii="Calibri"/>
                              <w:i/>
                              <w:color w:val="231F20"/>
                              <w:spacing w:val="1"/>
                              <w:w w:val="121"/>
                              <w:sz w:val="16"/>
                            </w:rPr>
                            <w:t>m</w:t>
                          </w:r>
                          <w:r>
                            <w:rPr>
                              <w:rFonts w:ascii="Calibri"/>
                              <w:i/>
                              <w:color w:val="231F20"/>
                              <w:w w:val="119"/>
                              <w:sz w:val="16"/>
                            </w:rPr>
                            <w:t>e</w:t>
                          </w:r>
                          <w:r>
                            <w:rPr>
                              <w:rFonts w:ascii="Calibri"/>
                              <w:i/>
                              <w:color w:val="231F20"/>
                              <w:spacing w:val="-7"/>
                              <w:sz w:val="16"/>
                            </w:rPr>
                            <w:t xml:space="preserve"> </w:t>
                          </w:r>
                          <w:r>
                            <w:rPr>
                              <w:rFonts w:ascii="Calibri"/>
                              <w:i/>
                              <w:color w:val="231F20"/>
                              <w:spacing w:val="-7"/>
                              <w:w w:val="123"/>
                              <w:sz w:val="16"/>
                            </w:rPr>
                            <w:t>V</w:t>
                          </w:r>
                          <w:r>
                            <w:rPr>
                              <w:rFonts w:ascii="Calibri"/>
                              <w:i/>
                              <w:color w:val="231F20"/>
                              <w:spacing w:val="1"/>
                              <w:w w:val="119"/>
                              <w:sz w:val="16"/>
                            </w:rPr>
                            <w:t>e</w:t>
                          </w:r>
                          <w:r>
                            <w:rPr>
                              <w:rFonts w:ascii="Calibri"/>
                              <w:i/>
                              <w:color w:val="231F20"/>
                              <w:spacing w:val="2"/>
                              <w:w w:val="99"/>
                              <w:sz w:val="16"/>
                            </w:rPr>
                            <w:t>r</w:t>
                          </w:r>
                          <w:r>
                            <w:rPr>
                              <w:rFonts w:ascii="Calibri"/>
                              <w:i/>
                              <w:color w:val="231F20"/>
                              <w:spacing w:val="1"/>
                              <w:w w:val="128"/>
                              <w:sz w:val="16"/>
                            </w:rPr>
                            <w:t>s</w:t>
                          </w:r>
                          <w:r>
                            <w:rPr>
                              <w:rFonts w:ascii="Calibri"/>
                              <w:i/>
                              <w:color w:val="231F20"/>
                              <w:spacing w:val="1"/>
                              <w:w w:val="103"/>
                              <w:sz w:val="16"/>
                            </w:rPr>
                            <w:t>i</w:t>
                          </w:r>
                          <w:r>
                            <w:rPr>
                              <w:rFonts w:ascii="Calibri"/>
                              <w:i/>
                              <w:color w:val="231F20"/>
                              <w:spacing w:val="2"/>
                              <w:w w:val="119"/>
                              <w:sz w:val="16"/>
                            </w:rPr>
                            <w:t>o</w:t>
                          </w:r>
                          <w:r>
                            <w:rPr>
                              <w:rFonts w:ascii="Calibri"/>
                              <w:i/>
                              <w:color w:val="231F20"/>
                              <w:w w:val="116"/>
                              <w:sz w:val="16"/>
                            </w:rPr>
                            <w:t>n</w:t>
                          </w:r>
                          <w:r>
                            <w:rPr>
                              <w:rFonts w:ascii="Calibri"/>
                              <w:i/>
                              <w:color w:val="231F20"/>
                              <w:spacing w:val="-7"/>
                              <w:sz w:val="16"/>
                            </w:rPr>
                            <w:t xml:space="preserve"> </w:t>
                          </w:r>
                          <w:r>
                            <w:rPr>
                              <w:rFonts w:ascii="Calibri"/>
                              <w:i/>
                              <w:color w:val="231F20"/>
                              <w:spacing w:val="-1"/>
                              <w:w w:val="73"/>
                              <w:sz w:val="16"/>
                            </w:rPr>
                            <w:t>1</w:t>
                          </w:r>
                          <w:r>
                            <w:rPr>
                              <w:rFonts w:ascii="Calibri"/>
                              <w:i/>
                              <w:color w:val="231F20"/>
                              <w:w w:val="49"/>
                              <w:sz w:val="16"/>
                            </w:rPr>
                            <w:t xml:space="preserve"> </w:t>
                          </w:r>
                          <w:r>
                            <w:rPr>
                              <w:rFonts w:ascii="Calibri"/>
                              <w:i/>
                              <w:color w:val="231F20"/>
                              <w:spacing w:val="-4"/>
                              <w:w w:val="49"/>
                              <w:sz w:val="16"/>
                            </w:rPr>
                            <w:t>.</w:t>
                          </w:r>
                          <w:r>
                            <w:rPr>
                              <w:rFonts w:ascii="Calibri"/>
                              <w:i/>
                              <w:color w:val="231F20"/>
                              <w:w w:val="139"/>
                              <w:sz w:val="16"/>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2" o:spid="_x0000_s1097" type="#_x0000_t202" style="position:absolute;margin-left:85.9pt;margin-top:27.75pt;width:72.5pt;height:11.6pt;z-index:-26959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x66tgIAALY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18"/>
                        <w:sz w:val="16"/>
                      </w:rPr>
                      <w:t>U</w:t>
                    </w:r>
                    <w:r>
                      <w:rPr>
                        <w:rFonts w:ascii="Calibri"/>
                        <w:i/>
                        <w:color w:val="231F20"/>
                        <w:spacing w:val="-2"/>
                        <w:w w:val="121"/>
                        <w:sz w:val="16"/>
                      </w:rPr>
                      <w:t>p</w:t>
                    </w:r>
                    <w:r>
                      <w:rPr>
                        <w:rFonts w:ascii="Calibri"/>
                        <w:i/>
                        <w:color w:val="231F20"/>
                        <w:spacing w:val="-2"/>
                        <w:w w:val="117"/>
                        <w:sz w:val="16"/>
                      </w:rPr>
                      <w:t>t</w:t>
                    </w:r>
                    <w:r>
                      <w:rPr>
                        <w:rFonts w:ascii="Calibri"/>
                        <w:i/>
                        <w:color w:val="231F20"/>
                        <w:spacing w:val="1"/>
                        <w:w w:val="103"/>
                        <w:sz w:val="16"/>
                      </w:rPr>
                      <w:t>i</w:t>
                    </w:r>
                    <w:r>
                      <w:rPr>
                        <w:rFonts w:ascii="Calibri"/>
                        <w:i/>
                        <w:color w:val="231F20"/>
                        <w:spacing w:val="1"/>
                        <w:w w:val="121"/>
                        <w:sz w:val="16"/>
                      </w:rPr>
                      <w:t>m</w:t>
                    </w:r>
                    <w:r>
                      <w:rPr>
                        <w:rFonts w:ascii="Calibri"/>
                        <w:i/>
                        <w:color w:val="231F20"/>
                        <w:w w:val="119"/>
                        <w:sz w:val="16"/>
                      </w:rPr>
                      <w:t>e</w:t>
                    </w:r>
                    <w:r>
                      <w:rPr>
                        <w:rFonts w:ascii="Calibri"/>
                        <w:i/>
                        <w:color w:val="231F20"/>
                        <w:spacing w:val="-7"/>
                        <w:sz w:val="16"/>
                      </w:rPr>
                      <w:t xml:space="preserve"> </w:t>
                    </w:r>
                    <w:r>
                      <w:rPr>
                        <w:rFonts w:ascii="Calibri"/>
                        <w:i/>
                        <w:color w:val="231F20"/>
                        <w:spacing w:val="-7"/>
                        <w:w w:val="123"/>
                        <w:sz w:val="16"/>
                      </w:rPr>
                      <w:t>V</w:t>
                    </w:r>
                    <w:r>
                      <w:rPr>
                        <w:rFonts w:ascii="Calibri"/>
                        <w:i/>
                        <w:color w:val="231F20"/>
                        <w:spacing w:val="1"/>
                        <w:w w:val="119"/>
                        <w:sz w:val="16"/>
                      </w:rPr>
                      <w:t>e</w:t>
                    </w:r>
                    <w:r>
                      <w:rPr>
                        <w:rFonts w:ascii="Calibri"/>
                        <w:i/>
                        <w:color w:val="231F20"/>
                        <w:spacing w:val="2"/>
                        <w:w w:val="99"/>
                        <w:sz w:val="16"/>
                      </w:rPr>
                      <w:t>r</w:t>
                    </w:r>
                    <w:r>
                      <w:rPr>
                        <w:rFonts w:ascii="Calibri"/>
                        <w:i/>
                        <w:color w:val="231F20"/>
                        <w:spacing w:val="1"/>
                        <w:w w:val="128"/>
                        <w:sz w:val="16"/>
                      </w:rPr>
                      <w:t>s</w:t>
                    </w:r>
                    <w:r>
                      <w:rPr>
                        <w:rFonts w:ascii="Calibri"/>
                        <w:i/>
                        <w:color w:val="231F20"/>
                        <w:spacing w:val="1"/>
                        <w:w w:val="103"/>
                        <w:sz w:val="16"/>
                      </w:rPr>
                      <w:t>i</w:t>
                    </w:r>
                    <w:r>
                      <w:rPr>
                        <w:rFonts w:ascii="Calibri"/>
                        <w:i/>
                        <w:color w:val="231F20"/>
                        <w:spacing w:val="2"/>
                        <w:w w:val="119"/>
                        <w:sz w:val="16"/>
                      </w:rPr>
                      <w:t>o</w:t>
                    </w:r>
                    <w:r>
                      <w:rPr>
                        <w:rFonts w:ascii="Calibri"/>
                        <w:i/>
                        <w:color w:val="231F20"/>
                        <w:w w:val="116"/>
                        <w:sz w:val="16"/>
                      </w:rPr>
                      <w:t>n</w:t>
                    </w:r>
                    <w:r>
                      <w:rPr>
                        <w:rFonts w:ascii="Calibri"/>
                        <w:i/>
                        <w:color w:val="231F20"/>
                        <w:spacing w:val="-7"/>
                        <w:sz w:val="16"/>
                      </w:rPr>
                      <w:t xml:space="preserve"> </w:t>
                    </w:r>
                    <w:r>
                      <w:rPr>
                        <w:rFonts w:ascii="Calibri"/>
                        <w:i/>
                        <w:color w:val="231F20"/>
                        <w:spacing w:val="-1"/>
                        <w:w w:val="73"/>
                        <w:sz w:val="16"/>
                      </w:rPr>
                      <w:t>1</w:t>
                    </w:r>
                    <w:r>
                      <w:rPr>
                        <w:rFonts w:ascii="Calibri"/>
                        <w:i/>
                        <w:color w:val="231F20"/>
                        <w:w w:val="49"/>
                        <w:sz w:val="16"/>
                      </w:rPr>
                      <w:t xml:space="preserve"> </w:t>
                    </w:r>
                    <w:r>
                      <w:rPr>
                        <w:rFonts w:ascii="Calibri"/>
                        <w:i/>
                        <w:color w:val="231F20"/>
                        <w:spacing w:val="-4"/>
                        <w:w w:val="49"/>
                        <w:sz w:val="16"/>
                      </w:rPr>
                      <w:t>.</w:t>
                    </w:r>
                    <w:r>
                      <w:rPr>
                        <w:rFonts w:ascii="Calibri"/>
                        <w:i/>
                        <w:color w:val="231F20"/>
                        <w:w w:val="139"/>
                        <w:sz w:val="16"/>
                      </w:rPr>
                      <w:t>0</w:t>
                    </w:r>
                  </w:p>
                </w:txbxContent>
              </v:textbox>
              <w10:wrap anchorx="page" anchory="page"/>
            </v:shape>
          </w:pict>
        </mc:Fallback>
      </mc:AlternateConten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22880"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310" name="Group 1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311" name="Rectangle 127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2" name="Line 127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5887B6" id="Group 1269" o:spid="_x0000_s1026" style="position:absolute;margin-left:53.9pt;margin-top:26.7pt;width:423.15pt;height:15.25pt;z-index:-269593600;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">
              <v:rect id="Rectangle 127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F7QsEA&#10;AADdAAAADwAAAGRycy9kb3ducmV2LnhtbERPTYvCMBC9L/gfwgh7W9O6WqQ2lWVR0KO67HloxrbY&#10;TGoTtfrrjSB4m8f7nGzRm0ZcqHO1ZQXxKAJBXFhdc6ngb7/6moFwHlljY5kU3MjBIh98ZJhqe+Ut&#10;XXa+FCGEXYoKKu/bVEpXVGTQjWxLHLiD7Qz6ALtS6g6vIdw0chxFiTRYc2iosKXfiorj7mwUJBG7&#10;83/iZ1O9cstJvLmfJpu7Up/D/mcOwlPv3+KXe63D/O84huc34QS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Gxe0LBAAAA3QAAAA8AAAAAAAAAAAAAAAAAmAIAAGRycy9kb3du&#10;cmV2LnhtbFBLBQYAAAAABAAEAPUAAACGAwAAAAA=&#10;" fillcolor="#d1d3d4" stroked="f"/>
              <v:line id="Line 127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SCysQAAADdAAAADwAAAGRycy9kb3ducmV2LnhtbERPzWrCQBC+F3yHZYReSt1oQErqKiIU&#10;Sg9aTR9gzI5JcHc2ZlcTffquIHibj+93ZoveGnGh1teOFYxHCQjiwumaSwV/+df7BwgfkDUax6Tg&#10;Sh4W88HLDDPtOt7SZRdKEUPYZ6igCqHJpPRFRRb9yDXEkTu41mKIsC2lbrGL4dbISZJMpcWaY0OF&#10;Da0qKo67s1WQn96C+d38mC7f7FO5P63T23mt1OuwX36CCNSHp/jh/tZxfjqewP2beIK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5ILK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23904" behindDoc="1" locked="0" layoutInCell="1" allowOverlap="1">
              <wp:simplePos x="0" y="0"/>
              <wp:positionH relativeFrom="page">
                <wp:posOffset>779145</wp:posOffset>
              </wp:positionH>
              <wp:positionV relativeFrom="page">
                <wp:posOffset>352425</wp:posOffset>
              </wp:positionV>
              <wp:extent cx="151765" cy="147320"/>
              <wp:effectExtent l="0" t="0" r="0" b="0"/>
              <wp:wrapNone/>
              <wp:docPr id="1309" name="Text Box 1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5"/>
                              <w:sz w:val="16"/>
                            </w:rPr>
                            <w:t>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68" o:spid="_x0000_s1098" type="#_x0000_t202" style="position:absolute;margin-left:61.35pt;margin-top:27.75pt;width:11.95pt;height:11.6pt;z-index:-26959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25"/>
                        <w:sz w:val="16"/>
                      </w:rPr>
                      <w:t>42</w:t>
                    </w:r>
                  </w:p>
                </w:txbxContent>
              </v:textbox>
              <w10:wrap anchorx="page" anchory="page"/>
            </v:shape>
          </w:pict>
        </mc:Fallback>
      </mc:AlternateContent>
    </w:r>
    <w:r>
      <w:rPr>
        <w:noProof/>
        <w:lang w:bidi="gu-IN"/>
      </w:rPr>
      <mc:AlternateContent>
        <mc:Choice Requires="wps">
          <w:drawing>
            <wp:anchor distT="0" distB="0" distL="114300" distR="114300" simplePos="0" relativeHeight="233724928" behindDoc="1" locked="0" layoutInCell="1" allowOverlap="1">
              <wp:simplePos x="0" y="0"/>
              <wp:positionH relativeFrom="page">
                <wp:posOffset>1089660</wp:posOffset>
              </wp:positionH>
              <wp:positionV relativeFrom="page">
                <wp:posOffset>352425</wp:posOffset>
              </wp:positionV>
              <wp:extent cx="2585720" cy="147320"/>
              <wp:effectExtent l="0" t="0" r="0" b="0"/>
              <wp:wrapNone/>
              <wp:docPr id="1308" name="Text Box 1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7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0"/>
                              <w:sz w:val="16"/>
                            </w:rPr>
                            <w:t>Chapter</w:t>
                          </w:r>
                          <w:r>
                            <w:rPr>
                              <w:rFonts w:ascii="Calibri" w:hAnsi="Calibri"/>
                              <w:i/>
                              <w:color w:val="231F20"/>
                              <w:spacing w:val="-18"/>
                              <w:w w:val="120"/>
                              <w:sz w:val="16"/>
                            </w:rPr>
                            <w:t xml:space="preserve"> </w:t>
                          </w:r>
                          <w:r>
                            <w:rPr>
                              <w:rFonts w:ascii="Calibri" w:hAnsi="Calibri"/>
                              <w:i/>
                              <w:color w:val="231F20"/>
                              <w:w w:val="120"/>
                              <w:sz w:val="16"/>
                            </w:rPr>
                            <w:t>4:</w:t>
                          </w:r>
                          <w:r>
                            <w:rPr>
                              <w:rFonts w:ascii="Calibri" w:hAnsi="Calibri"/>
                              <w:i/>
                              <w:color w:val="231F20"/>
                              <w:spacing w:val="10"/>
                              <w:w w:val="120"/>
                              <w:sz w:val="16"/>
                            </w:rPr>
                            <w:t xml:space="preserve"> </w:t>
                          </w:r>
                          <w:r>
                            <w:rPr>
                              <w:rFonts w:ascii="Calibri" w:hAnsi="Calibri"/>
                              <w:i/>
                              <w:color w:val="231F20"/>
                              <w:w w:val="120"/>
                              <w:sz w:val="16"/>
                            </w:rPr>
                            <w:t>Running</w:t>
                          </w:r>
                          <w:r>
                            <w:rPr>
                              <w:rFonts w:ascii="Calibri" w:hAnsi="Calibri"/>
                              <w:i/>
                              <w:color w:val="231F20"/>
                              <w:spacing w:val="-17"/>
                              <w:w w:val="120"/>
                              <w:sz w:val="16"/>
                            </w:rPr>
                            <w:t xml:space="preserve"> </w:t>
                          </w:r>
                          <w:r>
                            <w:rPr>
                              <w:rFonts w:ascii="Calibri" w:hAnsi="Calibri"/>
                              <w:i/>
                              <w:color w:val="231F20"/>
                              <w:w w:val="120"/>
                              <w:sz w:val="16"/>
                            </w:rPr>
                            <w:t>a</w:t>
                          </w:r>
                          <w:r>
                            <w:rPr>
                              <w:rFonts w:ascii="Calibri" w:hAnsi="Calibri"/>
                              <w:i/>
                              <w:color w:val="231F20"/>
                              <w:spacing w:val="-17"/>
                              <w:w w:val="120"/>
                              <w:sz w:val="16"/>
                            </w:rPr>
                            <w:t xml:space="preserve"> </w:t>
                          </w:r>
                          <w:r>
                            <w:rPr>
                              <w:rFonts w:ascii="Calibri" w:hAnsi="Calibri"/>
                              <w:i/>
                              <w:color w:val="231F20"/>
                              <w:w w:val="120"/>
                              <w:sz w:val="16"/>
                            </w:rPr>
                            <w:t>Command</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7"/>
                              <w:w w:val="120"/>
                              <w:sz w:val="16"/>
                            </w:rPr>
                            <w:t xml:space="preserve"> </w:t>
                          </w:r>
                          <w:r>
                            <w:rPr>
                              <w:rFonts w:ascii="Calibri" w:hAnsi="Calibri"/>
                              <w:i/>
                              <w:color w:val="231F20"/>
                              <w:spacing w:val="-5"/>
                              <w:w w:val="120"/>
                              <w:sz w:val="16"/>
                            </w:rPr>
                            <w:t>Your</w:t>
                          </w:r>
                          <w:r>
                            <w:rPr>
                              <w:rFonts w:ascii="Calibri" w:hAnsi="Calibri"/>
                              <w:i/>
                              <w:color w:val="231F20"/>
                              <w:spacing w:val="-18"/>
                              <w:w w:val="120"/>
                              <w:sz w:val="16"/>
                            </w:rPr>
                            <w:t xml:space="preserve"> </w:t>
                          </w:r>
                          <w:r>
                            <w:rPr>
                              <w:rFonts w:ascii="Calibri" w:hAnsi="Calibri"/>
                              <w:i/>
                              <w:color w:val="231F20"/>
                              <w:w w:val="120"/>
                              <w:sz w:val="16"/>
                            </w:rPr>
                            <w:t>First</w:t>
                          </w:r>
                          <w:r>
                            <w:rPr>
                              <w:rFonts w:ascii="Calibri" w:hAnsi="Calibri"/>
                              <w:i/>
                              <w:color w:val="231F20"/>
                              <w:spacing w:val="-17"/>
                              <w:w w:val="120"/>
                              <w:sz w:val="16"/>
                            </w:rPr>
                            <w:t xml:space="preserve"> </w:t>
                          </w:r>
                          <w:r>
                            <w:rPr>
                              <w:rFonts w:ascii="Calibri" w:hAnsi="Calibri"/>
                              <w:i/>
                              <w:color w:val="231F20"/>
                              <w:w w:val="120"/>
                              <w:sz w:val="16"/>
                            </w:rPr>
                            <w:t>Playbook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7" o:spid="_x0000_s1099" type="#_x0000_t202" style="position:absolute;margin-left:85.8pt;margin-top:27.75pt;width:203.6pt;height:11.6pt;z-index:-26959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qEWswIAALc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" filled="f" stroked="f">
              <v:textbox inset="0,0,0,0">
                <w:txbxContent>
                  <w:p w:rsidR="0060181B" w:rsidRDefault="00CE0BCC">
                    <w:pPr>
                      <w:spacing w:before="21"/>
                      <w:ind w:left="20"/>
                      <w:rPr>
                        <w:rFonts w:ascii="Calibri" w:hAnsi="Calibri"/>
                        <w:i/>
                        <w:sz w:val="16"/>
                      </w:rPr>
                    </w:pPr>
                    <w:r>
                      <w:rPr>
                        <w:rFonts w:ascii="Calibri" w:hAnsi="Calibri"/>
                        <w:i/>
                        <w:color w:val="231F20"/>
                        <w:w w:val="120"/>
                        <w:sz w:val="16"/>
                      </w:rPr>
                      <w:t>Chapter</w:t>
                    </w:r>
                    <w:r>
                      <w:rPr>
                        <w:rFonts w:ascii="Calibri" w:hAnsi="Calibri"/>
                        <w:i/>
                        <w:color w:val="231F20"/>
                        <w:spacing w:val="-18"/>
                        <w:w w:val="120"/>
                        <w:sz w:val="16"/>
                      </w:rPr>
                      <w:t xml:space="preserve"> </w:t>
                    </w:r>
                    <w:r>
                      <w:rPr>
                        <w:rFonts w:ascii="Calibri" w:hAnsi="Calibri"/>
                        <w:i/>
                        <w:color w:val="231F20"/>
                        <w:w w:val="120"/>
                        <w:sz w:val="16"/>
                      </w:rPr>
                      <w:t>4:</w:t>
                    </w:r>
                    <w:r>
                      <w:rPr>
                        <w:rFonts w:ascii="Calibri" w:hAnsi="Calibri"/>
                        <w:i/>
                        <w:color w:val="231F20"/>
                        <w:spacing w:val="10"/>
                        <w:w w:val="120"/>
                        <w:sz w:val="16"/>
                      </w:rPr>
                      <w:t xml:space="preserve"> </w:t>
                    </w:r>
                    <w:r>
                      <w:rPr>
                        <w:rFonts w:ascii="Calibri" w:hAnsi="Calibri"/>
                        <w:i/>
                        <w:color w:val="231F20"/>
                        <w:w w:val="120"/>
                        <w:sz w:val="16"/>
                      </w:rPr>
                      <w:t>Running</w:t>
                    </w:r>
                    <w:r>
                      <w:rPr>
                        <w:rFonts w:ascii="Calibri" w:hAnsi="Calibri"/>
                        <w:i/>
                        <w:color w:val="231F20"/>
                        <w:spacing w:val="-17"/>
                        <w:w w:val="120"/>
                        <w:sz w:val="16"/>
                      </w:rPr>
                      <w:t xml:space="preserve"> </w:t>
                    </w:r>
                    <w:r>
                      <w:rPr>
                        <w:rFonts w:ascii="Calibri" w:hAnsi="Calibri"/>
                        <w:i/>
                        <w:color w:val="231F20"/>
                        <w:w w:val="120"/>
                        <w:sz w:val="16"/>
                      </w:rPr>
                      <w:t>a</w:t>
                    </w:r>
                    <w:r>
                      <w:rPr>
                        <w:rFonts w:ascii="Calibri" w:hAnsi="Calibri"/>
                        <w:i/>
                        <w:color w:val="231F20"/>
                        <w:spacing w:val="-17"/>
                        <w:w w:val="120"/>
                        <w:sz w:val="16"/>
                      </w:rPr>
                      <w:t xml:space="preserve"> </w:t>
                    </w:r>
                    <w:r>
                      <w:rPr>
                        <w:rFonts w:ascii="Calibri" w:hAnsi="Calibri"/>
                        <w:i/>
                        <w:color w:val="231F20"/>
                        <w:w w:val="120"/>
                        <w:sz w:val="16"/>
                      </w:rPr>
                      <w:t>Command</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7"/>
                        <w:w w:val="120"/>
                        <w:sz w:val="16"/>
                      </w:rPr>
                      <w:t xml:space="preserve"> </w:t>
                    </w:r>
                    <w:r>
                      <w:rPr>
                        <w:rFonts w:ascii="Calibri" w:hAnsi="Calibri"/>
                        <w:i/>
                        <w:color w:val="231F20"/>
                        <w:spacing w:val="-5"/>
                        <w:w w:val="120"/>
                        <w:sz w:val="16"/>
                      </w:rPr>
                      <w:t>Your</w:t>
                    </w:r>
                    <w:r>
                      <w:rPr>
                        <w:rFonts w:ascii="Calibri" w:hAnsi="Calibri"/>
                        <w:i/>
                        <w:color w:val="231F20"/>
                        <w:spacing w:val="-18"/>
                        <w:w w:val="120"/>
                        <w:sz w:val="16"/>
                      </w:rPr>
                      <w:t xml:space="preserve"> </w:t>
                    </w:r>
                    <w:r>
                      <w:rPr>
                        <w:rFonts w:ascii="Calibri" w:hAnsi="Calibri"/>
                        <w:i/>
                        <w:color w:val="231F20"/>
                        <w:w w:val="120"/>
                        <w:sz w:val="16"/>
                      </w:rPr>
                      <w:t>First</w:t>
                    </w:r>
                    <w:r>
                      <w:rPr>
                        <w:rFonts w:ascii="Calibri" w:hAnsi="Calibri"/>
                        <w:i/>
                        <w:color w:val="231F20"/>
                        <w:spacing w:val="-17"/>
                        <w:w w:val="120"/>
                        <w:sz w:val="16"/>
                      </w:rPr>
                      <w:t xml:space="preserve"> </w:t>
                    </w:r>
                    <w:r>
                      <w:rPr>
                        <w:rFonts w:ascii="Calibri" w:hAnsi="Calibri"/>
                        <w:i/>
                        <w:color w:val="231F20"/>
                        <w:w w:val="120"/>
                        <w:sz w:val="16"/>
                      </w:rPr>
                      <w:t>Playbook</w:t>
                    </w:r>
                  </w:p>
                </w:txbxContent>
              </v:textbox>
              <w10:wrap anchorx="page" anchory="page"/>
            </v:shape>
          </w:pict>
        </mc:Fallback>
      </mc:AlternateConten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2595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305" name="Group 1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306" name="Rectangle 126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7" name="Line 126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5201FB7" id="Group 1264" o:spid="_x0000_s1026" style="position:absolute;margin-left:54pt;margin-top:26.7pt;width:423.15pt;height:15.25pt;z-index:-26959052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DVHZlH&#10;nQMAABgJAAAOAAAAAAAAAAAAAAAAAC4CAABkcnMvZTJvRG9jLnhtbFBLAQItABQABgAIAAAAIQA9&#10;57lX4AAAAAkBAAAPAAAAAAAAAAAAAAAAAPcFAABkcnMvZG93bnJldi54bWxQSwUGAAAAAAQABADz&#10;AAAABAcAAAAA&#10;">
              <v:rect id="Rectangle 126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F168EA&#10;AADdAAAADwAAAGRycy9kb3ducmV2LnhtbERPS4vCMBC+C/sfwgjeNPFVStcoIgrrUV32PDSzbbGZ&#10;dJuoXX+9EQRv8/E9Z7HqbC2u1PrKsYbxSIEgzp2puNDwfdoNUxA+IBusHZOGf/KwWn70FpgZd+MD&#10;XY+hEDGEfYYayhCaTEqfl2TRj1xDHLlf11oMEbaFNC3eYrit5USpRFqsODaU2NCmpPx8vFgNiWJ/&#10;+UlCOjc7v52N9/e/2f6u9aDfrT9BBOrCW/xyf5k4f6oSeH4TT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BdevBAAAA3QAAAA8AAAAAAAAAAAAAAAAAmAIAAGRycy9kb3du&#10;cmV2LnhtbFBLBQYAAAAABAAEAPUAAACGAwAAAAA=&#10;" fillcolor="#d1d3d4" stroked="f"/>
              <v:line id="Line 126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q3j8QAAADdAAAADwAAAGRycy9kb3ducmV2LnhtbERP22rCQBB9L/Qflin0pehGA1qiq4gg&#10;SB+8pR8wZqdJ6O5szK4m7de7QqFvczjXmS97a8SNWl87VjAaJiCIC6drLhV85pvBOwgfkDUax6Tg&#10;hzwsF89Pc8y06/hIt1MoRQxhn6GCKoQmk9IXFVn0Q9cQR+7LtRZDhG0pdYtdDLdGjpNkIi3WHBsq&#10;bGhdUfF9uloF+eUtmMP+w3T5/pzK82WX/l53Sr2+9KsZiEB9+Bf/ubc6zk+TKTy+iSfIx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SreP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26976" behindDoc="1" locked="0" layoutInCell="1" allowOverlap="1">
              <wp:simplePos x="0" y="0"/>
              <wp:positionH relativeFrom="page">
                <wp:posOffset>779780</wp:posOffset>
              </wp:positionH>
              <wp:positionV relativeFrom="page">
                <wp:posOffset>352425</wp:posOffset>
              </wp:positionV>
              <wp:extent cx="153670" cy="147320"/>
              <wp:effectExtent l="0" t="0" r="0" b="0"/>
              <wp:wrapNone/>
              <wp:docPr id="1304" name="Text Box 1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5"/>
                              <w:sz w:val="16"/>
                            </w:rPr>
                            <w:t>43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63" o:spid="_x0000_s1100" type="#_x0000_t202" style="position:absolute;margin-left:61.4pt;margin-top:27.75pt;width:12.1pt;height:11.6pt;z-index:-26958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25"/>
                        <w:sz w:val="16"/>
                      </w:rPr>
                      <w:t>43</w:t>
                    </w:r>
                  </w:p>
                </w:txbxContent>
              </v:textbox>
              <w10:wrap anchorx="page" anchory="page"/>
            </v:shape>
          </w:pict>
        </mc:Fallback>
      </mc:AlternateContent>
    </w:r>
    <w:r>
      <w:rPr>
        <w:noProof/>
        <w:lang w:bidi="gu-IN"/>
      </w:rPr>
      <mc:AlternateContent>
        <mc:Choice Requires="wps">
          <w:drawing>
            <wp:anchor distT="0" distB="0" distL="114300" distR="114300" simplePos="0" relativeHeight="233728000" behindDoc="1" locked="0" layoutInCell="1" allowOverlap="1">
              <wp:simplePos x="0" y="0"/>
              <wp:positionH relativeFrom="page">
                <wp:posOffset>1090930</wp:posOffset>
              </wp:positionH>
              <wp:positionV relativeFrom="page">
                <wp:posOffset>352425</wp:posOffset>
              </wp:positionV>
              <wp:extent cx="920750" cy="147320"/>
              <wp:effectExtent l="0" t="0" r="0" b="0"/>
              <wp:wrapNone/>
              <wp:docPr id="1303" name="Text Box 1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8"/>
                              <w:sz w:val="16"/>
                            </w:rPr>
                            <w:t>U</w:t>
                          </w:r>
                          <w:r>
                            <w:rPr>
                              <w:rFonts w:ascii="Calibri"/>
                              <w:i/>
                              <w:color w:val="231F20"/>
                              <w:spacing w:val="-2"/>
                              <w:w w:val="121"/>
                              <w:sz w:val="16"/>
                            </w:rPr>
                            <w:t>p</w:t>
                          </w:r>
                          <w:r>
                            <w:rPr>
                              <w:rFonts w:ascii="Calibri"/>
                              <w:i/>
                              <w:color w:val="231F20"/>
                              <w:spacing w:val="-2"/>
                              <w:w w:val="117"/>
                              <w:sz w:val="16"/>
                            </w:rPr>
                            <w:t>t</w:t>
                          </w:r>
                          <w:r>
                            <w:rPr>
                              <w:rFonts w:ascii="Calibri"/>
                              <w:i/>
                              <w:color w:val="231F20"/>
                              <w:spacing w:val="1"/>
                              <w:w w:val="103"/>
                              <w:sz w:val="16"/>
                            </w:rPr>
                            <w:t>i</w:t>
                          </w:r>
                          <w:r>
                            <w:rPr>
                              <w:rFonts w:ascii="Calibri"/>
                              <w:i/>
                              <w:color w:val="231F20"/>
                              <w:spacing w:val="1"/>
                              <w:w w:val="121"/>
                              <w:sz w:val="16"/>
                            </w:rPr>
                            <w:t>m</w:t>
                          </w:r>
                          <w:r>
                            <w:rPr>
                              <w:rFonts w:ascii="Calibri"/>
                              <w:i/>
                              <w:color w:val="231F20"/>
                              <w:w w:val="119"/>
                              <w:sz w:val="16"/>
                            </w:rPr>
                            <w:t>e</w:t>
                          </w:r>
                          <w:r>
                            <w:rPr>
                              <w:rFonts w:ascii="Calibri"/>
                              <w:i/>
                              <w:color w:val="231F20"/>
                              <w:spacing w:val="-7"/>
                              <w:sz w:val="16"/>
                            </w:rPr>
                            <w:t xml:space="preserve"> </w:t>
                          </w:r>
                          <w:r>
                            <w:rPr>
                              <w:rFonts w:ascii="Calibri"/>
                              <w:i/>
                              <w:color w:val="231F20"/>
                              <w:spacing w:val="-7"/>
                              <w:w w:val="123"/>
                              <w:sz w:val="16"/>
                            </w:rPr>
                            <w:t>V</w:t>
                          </w:r>
                          <w:r>
                            <w:rPr>
                              <w:rFonts w:ascii="Calibri"/>
                              <w:i/>
                              <w:color w:val="231F20"/>
                              <w:spacing w:val="1"/>
                              <w:w w:val="119"/>
                              <w:sz w:val="16"/>
                            </w:rPr>
                            <w:t>e</w:t>
                          </w:r>
                          <w:r>
                            <w:rPr>
                              <w:rFonts w:ascii="Calibri"/>
                              <w:i/>
                              <w:color w:val="231F20"/>
                              <w:spacing w:val="2"/>
                              <w:w w:val="99"/>
                              <w:sz w:val="16"/>
                            </w:rPr>
                            <w:t>r</w:t>
                          </w:r>
                          <w:r>
                            <w:rPr>
                              <w:rFonts w:ascii="Calibri"/>
                              <w:i/>
                              <w:color w:val="231F20"/>
                              <w:spacing w:val="1"/>
                              <w:w w:val="128"/>
                              <w:sz w:val="16"/>
                            </w:rPr>
                            <w:t>s</w:t>
                          </w:r>
                          <w:r>
                            <w:rPr>
                              <w:rFonts w:ascii="Calibri"/>
                              <w:i/>
                              <w:color w:val="231F20"/>
                              <w:spacing w:val="1"/>
                              <w:w w:val="103"/>
                              <w:sz w:val="16"/>
                            </w:rPr>
                            <w:t>i</w:t>
                          </w:r>
                          <w:r>
                            <w:rPr>
                              <w:rFonts w:ascii="Calibri"/>
                              <w:i/>
                              <w:color w:val="231F20"/>
                              <w:spacing w:val="2"/>
                              <w:w w:val="119"/>
                              <w:sz w:val="16"/>
                            </w:rPr>
                            <w:t>o</w:t>
                          </w:r>
                          <w:r>
                            <w:rPr>
                              <w:rFonts w:ascii="Calibri"/>
                              <w:i/>
                              <w:color w:val="231F20"/>
                              <w:w w:val="116"/>
                              <w:sz w:val="16"/>
                            </w:rPr>
                            <w:t>n</w:t>
                          </w:r>
                          <w:r>
                            <w:rPr>
                              <w:rFonts w:ascii="Calibri"/>
                              <w:i/>
                              <w:color w:val="231F20"/>
                              <w:spacing w:val="-7"/>
                              <w:sz w:val="16"/>
                            </w:rPr>
                            <w:t xml:space="preserve"> </w:t>
                          </w:r>
                          <w:r>
                            <w:rPr>
                              <w:rFonts w:ascii="Calibri"/>
                              <w:i/>
                              <w:color w:val="231F20"/>
                              <w:spacing w:val="-1"/>
                              <w:w w:val="73"/>
                              <w:sz w:val="16"/>
                            </w:rPr>
                            <w:t>1</w:t>
                          </w:r>
                          <w:r>
                            <w:rPr>
                              <w:rFonts w:ascii="Calibri"/>
                              <w:i/>
                              <w:color w:val="231F20"/>
                              <w:w w:val="49"/>
                              <w:sz w:val="16"/>
                            </w:rPr>
                            <w:t xml:space="preserve"> </w:t>
                          </w:r>
                          <w:r>
                            <w:rPr>
                              <w:rFonts w:ascii="Calibri"/>
                              <w:i/>
                              <w:color w:val="231F20"/>
                              <w:spacing w:val="-4"/>
                              <w:w w:val="49"/>
                              <w:sz w:val="16"/>
                            </w:rPr>
                            <w:t>.</w:t>
                          </w:r>
                          <w:r>
                            <w:rPr>
                              <w:rFonts w:ascii="Calibri"/>
                              <w:i/>
                              <w:color w:val="231F20"/>
                              <w:w w:val="139"/>
                              <w:sz w:val="16"/>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2" o:spid="_x0000_s1101" type="#_x0000_t202" style="position:absolute;margin-left:85.9pt;margin-top:27.75pt;width:72.5pt;height:11.6pt;z-index:-26958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" filled="f" stroked="f">
              <v:textbox inset="0,0,0,0">
                <w:txbxContent>
                  <w:p w:rsidR="0060181B" w:rsidRDefault="00CE0BCC">
                    <w:pPr>
                      <w:spacing w:before="21"/>
                      <w:ind w:left="20"/>
                      <w:rPr>
                        <w:rFonts w:ascii="Calibri"/>
                        <w:i/>
                        <w:sz w:val="16"/>
                      </w:rPr>
                    </w:pPr>
                    <w:r>
                      <w:rPr>
                        <w:rFonts w:ascii="Calibri"/>
                        <w:i/>
                        <w:color w:val="231F20"/>
                        <w:w w:val="118"/>
                        <w:sz w:val="16"/>
                      </w:rPr>
                      <w:t>U</w:t>
                    </w:r>
                    <w:r>
                      <w:rPr>
                        <w:rFonts w:ascii="Calibri"/>
                        <w:i/>
                        <w:color w:val="231F20"/>
                        <w:spacing w:val="-2"/>
                        <w:w w:val="121"/>
                        <w:sz w:val="16"/>
                      </w:rPr>
                      <w:t>p</w:t>
                    </w:r>
                    <w:r>
                      <w:rPr>
                        <w:rFonts w:ascii="Calibri"/>
                        <w:i/>
                        <w:color w:val="231F20"/>
                        <w:spacing w:val="-2"/>
                        <w:w w:val="117"/>
                        <w:sz w:val="16"/>
                      </w:rPr>
                      <w:t>t</w:t>
                    </w:r>
                    <w:r>
                      <w:rPr>
                        <w:rFonts w:ascii="Calibri"/>
                        <w:i/>
                        <w:color w:val="231F20"/>
                        <w:spacing w:val="1"/>
                        <w:w w:val="103"/>
                        <w:sz w:val="16"/>
                      </w:rPr>
                      <w:t>i</w:t>
                    </w:r>
                    <w:r>
                      <w:rPr>
                        <w:rFonts w:ascii="Calibri"/>
                        <w:i/>
                        <w:color w:val="231F20"/>
                        <w:spacing w:val="1"/>
                        <w:w w:val="121"/>
                        <w:sz w:val="16"/>
                      </w:rPr>
                      <w:t>m</w:t>
                    </w:r>
                    <w:r>
                      <w:rPr>
                        <w:rFonts w:ascii="Calibri"/>
                        <w:i/>
                        <w:color w:val="231F20"/>
                        <w:w w:val="119"/>
                        <w:sz w:val="16"/>
                      </w:rPr>
                      <w:t>e</w:t>
                    </w:r>
                    <w:r>
                      <w:rPr>
                        <w:rFonts w:ascii="Calibri"/>
                        <w:i/>
                        <w:color w:val="231F20"/>
                        <w:spacing w:val="-7"/>
                        <w:sz w:val="16"/>
                      </w:rPr>
                      <w:t xml:space="preserve"> </w:t>
                    </w:r>
                    <w:r>
                      <w:rPr>
                        <w:rFonts w:ascii="Calibri"/>
                        <w:i/>
                        <w:color w:val="231F20"/>
                        <w:spacing w:val="-7"/>
                        <w:w w:val="123"/>
                        <w:sz w:val="16"/>
                      </w:rPr>
                      <w:t>V</w:t>
                    </w:r>
                    <w:r>
                      <w:rPr>
                        <w:rFonts w:ascii="Calibri"/>
                        <w:i/>
                        <w:color w:val="231F20"/>
                        <w:spacing w:val="1"/>
                        <w:w w:val="119"/>
                        <w:sz w:val="16"/>
                      </w:rPr>
                      <w:t>e</w:t>
                    </w:r>
                    <w:r>
                      <w:rPr>
                        <w:rFonts w:ascii="Calibri"/>
                        <w:i/>
                        <w:color w:val="231F20"/>
                        <w:spacing w:val="2"/>
                        <w:w w:val="99"/>
                        <w:sz w:val="16"/>
                      </w:rPr>
                      <w:t>r</w:t>
                    </w:r>
                    <w:r>
                      <w:rPr>
                        <w:rFonts w:ascii="Calibri"/>
                        <w:i/>
                        <w:color w:val="231F20"/>
                        <w:spacing w:val="1"/>
                        <w:w w:val="128"/>
                        <w:sz w:val="16"/>
                      </w:rPr>
                      <w:t>s</w:t>
                    </w:r>
                    <w:r>
                      <w:rPr>
                        <w:rFonts w:ascii="Calibri"/>
                        <w:i/>
                        <w:color w:val="231F20"/>
                        <w:spacing w:val="1"/>
                        <w:w w:val="103"/>
                        <w:sz w:val="16"/>
                      </w:rPr>
                      <w:t>i</w:t>
                    </w:r>
                    <w:r>
                      <w:rPr>
                        <w:rFonts w:ascii="Calibri"/>
                        <w:i/>
                        <w:color w:val="231F20"/>
                        <w:spacing w:val="2"/>
                        <w:w w:val="119"/>
                        <w:sz w:val="16"/>
                      </w:rPr>
                      <w:t>o</w:t>
                    </w:r>
                    <w:r>
                      <w:rPr>
                        <w:rFonts w:ascii="Calibri"/>
                        <w:i/>
                        <w:color w:val="231F20"/>
                        <w:w w:val="116"/>
                        <w:sz w:val="16"/>
                      </w:rPr>
                      <w:t>n</w:t>
                    </w:r>
                    <w:r>
                      <w:rPr>
                        <w:rFonts w:ascii="Calibri"/>
                        <w:i/>
                        <w:color w:val="231F20"/>
                        <w:spacing w:val="-7"/>
                        <w:sz w:val="16"/>
                      </w:rPr>
                      <w:t xml:space="preserve"> </w:t>
                    </w:r>
                    <w:r>
                      <w:rPr>
                        <w:rFonts w:ascii="Calibri"/>
                        <w:i/>
                        <w:color w:val="231F20"/>
                        <w:spacing w:val="-1"/>
                        <w:w w:val="73"/>
                        <w:sz w:val="16"/>
                      </w:rPr>
                      <w:t>1</w:t>
                    </w:r>
                    <w:r>
                      <w:rPr>
                        <w:rFonts w:ascii="Calibri"/>
                        <w:i/>
                        <w:color w:val="231F20"/>
                        <w:w w:val="49"/>
                        <w:sz w:val="16"/>
                      </w:rPr>
                      <w:t xml:space="preserve"> </w:t>
                    </w:r>
                    <w:r>
                      <w:rPr>
                        <w:rFonts w:ascii="Calibri"/>
                        <w:i/>
                        <w:color w:val="231F20"/>
                        <w:spacing w:val="-4"/>
                        <w:w w:val="49"/>
                        <w:sz w:val="16"/>
                      </w:rPr>
                      <w:t>.</w:t>
                    </w:r>
                    <w:r>
                      <w:rPr>
                        <w:rFonts w:ascii="Calibri"/>
                        <w:i/>
                        <w:color w:val="231F20"/>
                        <w:w w:val="139"/>
                        <w:sz w:val="16"/>
                      </w:rPr>
                      <w:t>0</w:t>
                    </w:r>
                  </w:p>
                </w:txbxContent>
              </v:textbox>
              <w10:wrap anchorx="page" anchory="page"/>
            </v:shape>
          </w:pict>
        </mc:Fallback>
      </mc:AlternateConten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2902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300" name="Group 1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301" name="Rectangle 126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2" name="Line 126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3254DE" id="Group 1259" o:spid="_x0000_s1026" style="position:absolute;margin-left:53.9pt;margin-top:26.7pt;width:423.15pt;height:15.25pt;z-index:-26958745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">
              <v:rect id="Rectangle 126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jtn8IA&#10;AADdAAAADwAAAGRycy9kb3ducmV2LnhtbERPTWvCQBC9F/wPyxS81d3UNEjqGkqpYI5V8Txkp0lo&#10;djZmV4359d1Cobd5vM9ZF6PtxJUG3zrWkCwUCOLKmZZrDcfD9mkFwgdkg51j0nAnD8Vm9rDG3Lgb&#10;f9J1H2oRQ9jnqKEJoc+l9FVDFv3C9cSR+3KDxRDhUEsz4C2G204+K5VJiy3HhgZ7em+o+t5frIZM&#10;sb+csrB6MVv/kSbldE7LSev54/j2CiLQGP7Ff+6difOXKoHfb+IJ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aO2fwgAAAN0AAAAPAAAAAAAAAAAAAAAAAJgCAABkcnMvZG93&#10;bnJldi54bWxQSwUGAAAAAAQABAD1AAAAhwMAAAAA&#10;" fillcolor="#d1d3d4" stroked="f"/>
              <v:line id="Line 126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0UF8QAAADdAAAADwAAAGRycy9kb3ducmV2LnhtbERPzWrCQBC+F/oOyxS8lLrRgEjqKkUQ&#10;xINW0wcYs9MkdHc2ZlcTffquIHibj+93ZoveGnGh1teOFYyGCQjiwumaSwU/+epjCsIHZI3GMSm4&#10;kofF/PVlhpl2He/pcgiliCHsM1RQhdBkUvqiIot+6BriyP261mKIsC2lbrGL4dbIcZJMpMWaY0OF&#10;DS0rKv4OZ6sgP70H873bmC7fHVN5PG3T23mr1OCt//oEEagPT/HDvdZxfpqM4f5NPEH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PRQX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30048" behindDoc="1" locked="0" layoutInCell="1" allowOverlap="1">
              <wp:simplePos x="0" y="0"/>
              <wp:positionH relativeFrom="page">
                <wp:posOffset>774700</wp:posOffset>
              </wp:positionH>
              <wp:positionV relativeFrom="page">
                <wp:posOffset>352425</wp:posOffset>
              </wp:positionV>
              <wp:extent cx="161290" cy="147320"/>
              <wp:effectExtent l="0" t="0" r="0" b="0"/>
              <wp:wrapNone/>
              <wp:docPr id="1299" name="Text Box 1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0"/>
                              <w:sz w:val="16"/>
                            </w:rPr>
                            <w:t>44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58" o:spid="_x0000_s1102" type="#_x0000_t202" style="position:absolute;margin-left:61pt;margin-top:27.75pt;width:12.7pt;height:11.6pt;z-index:-26958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wKStQ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30"/>
                        <w:sz w:val="16"/>
                      </w:rPr>
                      <w:t>44</w:t>
                    </w:r>
                  </w:p>
                </w:txbxContent>
              </v:textbox>
              <w10:wrap anchorx="page" anchory="page"/>
            </v:shape>
          </w:pict>
        </mc:Fallback>
      </mc:AlternateContent>
    </w:r>
    <w:r>
      <w:rPr>
        <w:noProof/>
        <w:lang w:bidi="gu-IN"/>
      </w:rPr>
      <mc:AlternateContent>
        <mc:Choice Requires="wps">
          <w:drawing>
            <wp:anchor distT="0" distB="0" distL="114300" distR="114300" simplePos="0" relativeHeight="233731072" behindDoc="1" locked="0" layoutInCell="1" allowOverlap="1">
              <wp:simplePos x="0" y="0"/>
              <wp:positionH relativeFrom="page">
                <wp:posOffset>1089660</wp:posOffset>
              </wp:positionH>
              <wp:positionV relativeFrom="page">
                <wp:posOffset>352425</wp:posOffset>
              </wp:positionV>
              <wp:extent cx="2585720" cy="147320"/>
              <wp:effectExtent l="0" t="0" r="0" b="0"/>
              <wp:wrapNone/>
              <wp:docPr id="1298" name="Text Box 1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7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0"/>
                              <w:sz w:val="16"/>
                            </w:rPr>
                            <w:t>Chapter</w:t>
                          </w:r>
                          <w:r>
                            <w:rPr>
                              <w:rFonts w:ascii="Calibri" w:hAnsi="Calibri"/>
                              <w:i/>
                              <w:color w:val="231F20"/>
                              <w:spacing w:val="-18"/>
                              <w:w w:val="120"/>
                              <w:sz w:val="16"/>
                            </w:rPr>
                            <w:t xml:space="preserve"> </w:t>
                          </w:r>
                          <w:r>
                            <w:rPr>
                              <w:rFonts w:ascii="Calibri" w:hAnsi="Calibri"/>
                              <w:i/>
                              <w:color w:val="231F20"/>
                              <w:w w:val="120"/>
                              <w:sz w:val="16"/>
                            </w:rPr>
                            <w:t>4:</w:t>
                          </w:r>
                          <w:r>
                            <w:rPr>
                              <w:rFonts w:ascii="Calibri" w:hAnsi="Calibri"/>
                              <w:i/>
                              <w:color w:val="231F20"/>
                              <w:spacing w:val="10"/>
                              <w:w w:val="120"/>
                              <w:sz w:val="16"/>
                            </w:rPr>
                            <w:t xml:space="preserve"> </w:t>
                          </w:r>
                          <w:r>
                            <w:rPr>
                              <w:rFonts w:ascii="Calibri" w:hAnsi="Calibri"/>
                              <w:i/>
                              <w:color w:val="231F20"/>
                              <w:w w:val="120"/>
                              <w:sz w:val="16"/>
                            </w:rPr>
                            <w:t>Running</w:t>
                          </w:r>
                          <w:r>
                            <w:rPr>
                              <w:rFonts w:ascii="Calibri" w:hAnsi="Calibri"/>
                              <w:i/>
                              <w:color w:val="231F20"/>
                              <w:spacing w:val="-17"/>
                              <w:w w:val="120"/>
                              <w:sz w:val="16"/>
                            </w:rPr>
                            <w:t xml:space="preserve"> </w:t>
                          </w:r>
                          <w:r>
                            <w:rPr>
                              <w:rFonts w:ascii="Calibri" w:hAnsi="Calibri"/>
                              <w:i/>
                              <w:color w:val="231F20"/>
                              <w:w w:val="120"/>
                              <w:sz w:val="16"/>
                            </w:rPr>
                            <w:t>a</w:t>
                          </w:r>
                          <w:r>
                            <w:rPr>
                              <w:rFonts w:ascii="Calibri" w:hAnsi="Calibri"/>
                              <w:i/>
                              <w:color w:val="231F20"/>
                              <w:spacing w:val="-17"/>
                              <w:w w:val="120"/>
                              <w:sz w:val="16"/>
                            </w:rPr>
                            <w:t xml:space="preserve"> </w:t>
                          </w:r>
                          <w:r>
                            <w:rPr>
                              <w:rFonts w:ascii="Calibri" w:hAnsi="Calibri"/>
                              <w:i/>
                              <w:color w:val="231F20"/>
                              <w:w w:val="120"/>
                              <w:sz w:val="16"/>
                            </w:rPr>
                            <w:t>Command</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7"/>
                              <w:w w:val="120"/>
                              <w:sz w:val="16"/>
                            </w:rPr>
                            <w:t xml:space="preserve"> </w:t>
                          </w:r>
                          <w:r>
                            <w:rPr>
                              <w:rFonts w:ascii="Calibri" w:hAnsi="Calibri"/>
                              <w:i/>
                              <w:color w:val="231F20"/>
                              <w:spacing w:val="-5"/>
                              <w:w w:val="120"/>
                              <w:sz w:val="16"/>
                            </w:rPr>
                            <w:t>Your</w:t>
                          </w:r>
                          <w:r>
                            <w:rPr>
                              <w:rFonts w:ascii="Calibri" w:hAnsi="Calibri"/>
                              <w:i/>
                              <w:color w:val="231F20"/>
                              <w:spacing w:val="-18"/>
                              <w:w w:val="120"/>
                              <w:sz w:val="16"/>
                            </w:rPr>
                            <w:t xml:space="preserve"> </w:t>
                          </w:r>
                          <w:r>
                            <w:rPr>
                              <w:rFonts w:ascii="Calibri" w:hAnsi="Calibri"/>
                              <w:i/>
                              <w:color w:val="231F20"/>
                              <w:w w:val="120"/>
                              <w:sz w:val="16"/>
                            </w:rPr>
                            <w:t>First</w:t>
                          </w:r>
                          <w:r>
                            <w:rPr>
                              <w:rFonts w:ascii="Calibri" w:hAnsi="Calibri"/>
                              <w:i/>
                              <w:color w:val="231F20"/>
                              <w:spacing w:val="-17"/>
                              <w:w w:val="120"/>
                              <w:sz w:val="16"/>
                            </w:rPr>
                            <w:t xml:space="preserve"> </w:t>
                          </w:r>
                          <w:r>
                            <w:rPr>
                              <w:rFonts w:ascii="Calibri" w:hAnsi="Calibri"/>
                              <w:i/>
                              <w:color w:val="231F20"/>
                              <w:w w:val="120"/>
                              <w:sz w:val="16"/>
                            </w:rPr>
                            <w:t>Playbook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7" o:spid="_x0000_s1103" type="#_x0000_t202" style="position:absolute;margin-left:85.8pt;margin-top:27.75pt;width:203.6pt;height:11.6pt;z-index:-26958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PCJswIAALc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" filled="f" stroked="f">
              <v:textbox inset="0,0,0,0">
                <w:txbxContent>
                  <w:p w:rsidR="0060181B" w:rsidRDefault="00CE0BCC">
                    <w:pPr>
                      <w:spacing w:before="21"/>
                      <w:ind w:left="20"/>
                      <w:rPr>
                        <w:rFonts w:ascii="Calibri" w:hAnsi="Calibri"/>
                        <w:i/>
                        <w:sz w:val="16"/>
                      </w:rPr>
                    </w:pPr>
                    <w:r>
                      <w:rPr>
                        <w:rFonts w:ascii="Calibri" w:hAnsi="Calibri"/>
                        <w:i/>
                        <w:color w:val="231F20"/>
                        <w:w w:val="120"/>
                        <w:sz w:val="16"/>
                      </w:rPr>
                      <w:t>Chapter</w:t>
                    </w:r>
                    <w:r>
                      <w:rPr>
                        <w:rFonts w:ascii="Calibri" w:hAnsi="Calibri"/>
                        <w:i/>
                        <w:color w:val="231F20"/>
                        <w:spacing w:val="-18"/>
                        <w:w w:val="120"/>
                        <w:sz w:val="16"/>
                      </w:rPr>
                      <w:t xml:space="preserve"> </w:t>
                    </w:r>
                    <w:r>
                      <w:rPr>
                        <w:rFonts w:ascii="Calibri" w:hAnsi="Calibri"/>
                        <w:i/>
                        <w:color w:val="231F20"/>
                        <w:w w:val="120"/>
                        <w:sz w:val="16"/>
                      </w:rPr>
                      <w:t>4:</w:t>
                    </w:r>
                    <w:r>
                      <w:rPr>
                        <w:rFonts w:ascii="Calibri" w:hAnsi="Calibri"/>
                        <w:i/>
                        <w:color w:val="231F20"/>
                        <w:spacing w:val="10"/>
                        <w:w w:val="120"/>
                        <w:sz w:val="16"/>
                      </w:rPr>
                      <w:t xml:space="preserve"> </w:t>
                    </w:r>
                    <w:r>
                      <w:rPr>
                        <w:rFonts w:ascii="Calibri" w:hAnsi="Calibri"/>
                        <w:i/>
                        <w:color w:val="231F20"/>
                        <w:w w:val="120"/>
                        <w:sz w:val="16"/>
                      </w:rPr>
                      <w:t>Running</w:t>
                    </w:r>
                    <w:r>
                      <w:rPr>
                        <w:rFonts w:ascii="Calibri" w:hAnsi="Calibri"/>
                        <w:i/>
                        <w:color w:val="231F20"/>
                        <w:spacing w:val="-17"/>
                        <w:w w:val="120"/>
                        <w:sz w:val="16"/>
                      </w:rPr>
                      <w:t xml:space="preserve"> </w:t>
                    </w:r>
                    <w:r>
                      <w:rPr>
                        <w:rFonts w:ascii="Calibri" w:hAnsi="Calibri"/>
                        <w:i/>
                        <w:color w:val="231F20"/>
                        <w:w w:val="120"/>
                        <w:sz w:val="16"/>
                      </w:rPr>
                      <w:t>a</w:t>
                    </w:r>
                    <w:r>
                      <w:rPr>
                        <w:rFonts w:ascii="Calibri" w:hAnsi="Calibri"/>
                        <w:i/>
                        <w:color w:val="231F20"/>
                        <w:spacing w:val="-17"/>
                        <w:w w:val="120"/>
                        <w:sz w:val="16"/>
                      </w:rPr>
                      <w:t xml:space="preserve"> </w:t>
                    </w:r>
                    <w:r>
                      <w:rPr>
                        <w:rFonts w:ascii="Calibri" w:hAnsi="Calibri"/>
                        <w:i/>
                        <w:color w:val="231F20"/>
                        <w:w w:val="120"/>
                        <w:sz w:val="16"/>
                      </w:rPr>
                      <w:t>Command</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7"/>
                        <w:w w:val="120"/>
                        <w:sz w:val="16"/>
                      </w:rPr>
                      <w:t xml:space="preserve"> </w:t>
                    </w:r>
                    <w:r>
                      <w:rPr>
                        <w:rFonts w:ascii="Calibri" w:hAnsi="Calibri"/>
                        <w:i/>
                        <w:color w:val="231F20"/>
                        <w:spacing w:val="-5"/>
                        <w:w w:val="120"/>
                        <w:sz w:val="16"/>
                      </w:rPr>
                      <w:t>Your</w:t>
                    </w:r>
                    <w:r>
                      <w:rPr>
                        <w:rFonts w:ascii="Calibri" w:hAnsi="Calibri"/>
                        <w:i/>
                        <w:color w:val="231F20"/>
                        <w:spacing w:val="-18"/>
                        <w:w w:val="120"/>
                        <w:sz w:val="16"/>
                      </w:rPr>
                      <w:t xml:space="preserve"> </w:t>
                    </w:r>
                    <w:r>
                      <w:rPr>
                        <w:rFonts w:ascii="Calibri" w:hAnsi="Calibri"/>
                        <w:i/>
                        <w:color w:val="231F20"/>
                        <w:w w:val="120"/>
                        <w:sz w:val="16"/>
                      </w:rPr>
                      <w:t>First</w:t>
                    </w:r>
                    <w:r>
                      <w:rPr>
                        <w:rFonts w:ascii="Calibri" w:hAnsi="Calibri"/>
                        <w:i/>
                        <w:color w:val="231F20"/>
                        <w:spacing w:val="-17"/>
                        <w:w w:val="120"/>
                        <w:sz w:val="16"/>
                      </w:rPr>
                      <w:t xml:space="preserve"> </w:t>
                    </w:r>
                    <w:r>
                      <w:rPr>
                        <w:rFonts w:ascii="Calibri" w:hAnsi="Calibri"/>
                        <w:i/>
                        <w:color w:val="231F20"/>
                        <w:w w:val="120"/>
                        <w:sz w:val="16"/>
                      </w:rPr>
                      <w:t>Playbook</w:t>
                    </w:r>
                  </w:p>
                </w:txbxContent>
              </v:textbox>
              <w10:wrap anchorx="page" anchory="page"/>
            </v:shape>
          </w:pict>
        </mc:Fallback>
      </mc:AlternateConten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32096"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295" name="Group 1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296" name="Rectangle 125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7" name="Line 125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D2458A3" id="Group 1254" o:spid="_x0000_s1026" style="position:absolute;margin-left:54pt;margin-top:26.7pt;width:423.15pt;height:15.25pt;z-index:-269584384;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">
              <v:rect id="Rectangle 125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rv8cEA&#10;AADdAAAADwAAAGRycy9kb3ducmV2LnhtbERPS4vCMBC+C/6HMAt701TR0q1NRWSF9eiDPQ/N2JZt&#10;JrWJ2vXXG0HwNh/fc7Jlbxpxpc7VlhVMxhEI4sLqmksFx8NmlIBwHlljY5kU/JODZT4cZJhqe+Md&#10;Xfe+FCGEXYoKKu/bVEpXVGTQjW1LHLiT7Qz6ALtS6g5vIdw0chpFsTRYc2iosKV1RcXf/mIUxBG7&#10;y2/sk7neuO/ZZHs/z7Z3pT4/+tUChKfev8Uv948O86dfMTy/CSfI/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q7/HBAAAA3QAAAA8AAAAAAAAAAAAAAAAAmAIAAGRycy9kb3du&#10;cmV2LnhtbFBLBQYAAAAABAAEAPUAAACGAwAAAAA=&#10;" fillcolor="#d1d3d4" stroked="f"/>
              <v:line id="Line 125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EtlcUAAADdAAAADwAAAGRycy9kb3ducmV2LnhtbERP22rCQBB9L/gPywh9KXVTBVujq5RC&#10;ofTBS9IPGLNjEtydjdnVpH69KxT6NodzncWqt0ZcqPW1YwUvowQEceF0zaWCn/zz+Q2ED8gajWNS&#10;8EseVsvBwwJT7Tre0SULpYgh7FNUUIXQpFL6oiKLfuQa4sgdXGsxRNiWUrfYxXBr5DhJptJizbGh&#10;woY+KiqO2dkqyE9PwWw336bLN/uJ3J/Wk+t5rdTjsH+fgwjUh3/xn/tLx/nj2Svcv4kny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qEtlc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33120" behindDoc="1" locked="0" layoutInCell="1" allowOverlap="1">
              <wp:simplePos x="0" y="0"/>
              <wp:positionH relativeFrom="page">
                <wp:posOffset>778510</wp:posOffset>
              </wp:positionH>
              <wp:positionV relativeFrom="page">
                <wp:posOffset>352425</wp:posOffset>
              </wp:positionV>
              <wp:extent cx="156210" cy="147320"/>
              <wp:effectExtent l="0" t="0" r="0" b="0"/>
              <wp:wrapNone/>
              <wp:docPr id="1294" name="Text Box 1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0"/>
                              <w:sz w:val="16"/>
                            </w:rPr>
                            <w:t>45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53" o:spid="_x0000_s1104" type="#_x0000_t202" style="position:absolute;margin-left:61.3pt;margin-top:27.75pt;width:12.3pt;height:11.6pt;z-index:-26958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30"/>
                        <w:sz w:val="16"/>
                      </w:rPr>
                      <w:t>45</w:t>
                    </w:r>
                  </w:p>
                </w:txbxContent>
              </v:textbox>
              <w10:wrap anchorx="page" anchory="page"/>
            </v:shape>
          </w:pict>
        </mc:Fallback>
      </mc:AlternateContent>
    </w:r>
    <w:r>
      <w:rPr>
        <w:noProof/>
        <w:lang w:bidi="gu-IN"/>
      </w:rPr>
      <mc:AlternateContent>
        <mc:Choice Requires="wps">
          <w:drawing>
            <wp:anchor distT="0" distB="0" distL="114300" distR="114300" simplePos="0" relativeHeight="233734144" behindDoc="1" locked="0" layoutInCell="1" allowOverlap="1">
              <wp:simplePos x="0" y="0"/>
              <wp:positionH relativeFrom="page">
                <wp:posOffset>1090930</wp:posOffset>
              </wp:positionH>
              <wp:positionV relativeFrom="page">
                <wp:posOffset>352425</wp:posOffset>
              </wp:positionV>
              <wp:extent cx="885190" cy="147320"/>
              <wp:effectExtent l="0" t="0" r="0" b="0"/>
              <wp:wrapNone/>
              <wp:docPr id="1293" name="Text Box 1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1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sz w:val="16"/>
                            </w:rPr>
                            <w:t>Uptime Version 1 .1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2" o:spid="_x0000_s1105" type="#_x0000_t202" style="position:absolute;margin-left:85.9pt;margin-top:27.75pt;width:69.7pt;height:11.6pt;z-index:-26958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cLbtQ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sz w:val="16"/>
                      </w:rPr>
                      <w:t>Uptime Version 1 .1</w:t>
                    </w:r>
                  </w:p>
                </w:txbxContent>
              </v:textbox>
              <w10:wrap anchorx="page" anchory="page"/>
            </v:shape>
          </w:pict>
        </mc:Fallback>
      </mc:AlternateConten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3516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290" name="Group 1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291" name="Rectangle 125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2" name="Line 125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9B6F6E0" id="Group 1249" o:spid="_x0000_s1026" style="position:absolute;margin-left:53.9pt;margin-top:26.7pt;width:423.15pt;height:15.25pt;z-index:-26958131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">
              <v:rect id="Rectangle 125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3hcIA&#10;AADdAAAADwAAAGRycy9kb3ducmV2LnhtbERPTWvCQBC9C/6HZYTedJMQg41ZpZQKeqwtPQ/ZMQlm&#10;Z2N2o9Ff7xYKvc3jfU6xHU0rrtS7xrKCeBGBIC6tbrhS8P21m69AOI+ssbVMCu7kYLuZTgrMtb3x&#10;J12PvhIhhF2OCmrvu1xKV9Zk0C1sRxy4k+0N+gD7SuoebyHctDKJokwabDg01NjRe03l+TgYBVnE&#10;bvjJ/Gqpd+4jjQ+PS3p4KPUyG9/WIDyN/l/8597rMD95jeH3m3CC3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g3eFwgAAAN0AAAAPAAAAAAAAAAAAAAAAAJgCAABkcnMvZG93&#10;bnJldi54bWxQSwUGAAAAAAQABAD1AAAAhwMAAAAA&#10;" fillcolor="#d1d3d4" stroked="f"/>
              <v:line id="Line 125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ODcUAAADdAAAADwAAAGRycy9kb3ducmV2LnhtbERPzWrCQBC+F3yHZYReSt00QrGpq0hB&#10;kB60Gh9gzE6T4O5szK4m+vSuUOhtPr7fmc57a8SFWl87VvA2SkAQF07XXCrY58vXCQgfkDUax6Tg&#10;Sh7ms8HTFDPtOt7SZRdKEUPYZ6igCqHJpPRFRRb9yDXEkft1rcUQYVtK3WIXw62RaZK8S4s1x4YK&#10;G/qqqDjuzlZBfnoJ5mfzbbp8cxjLw2k9vp3XSj0P+8UniEB9+Bf/uVc6zk8/Unh8E0+Q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aODc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36192" behindDoc="1" locked="0" layoutInCell="1" allowOverlap="1">
              <wp:simplePos x="0" y="0"/>
              <wp:positionH relativeFrom="page">
                <wp:posOffset>773430</wp:posOffset>
              </wp:positionH>
              <wp:positionV relativeFrom="page">
                <wp:posOffset>352425</wp:posOffset>
              </wp:positionV>
              <wp:extent cx="163195" cy="147320"/>
              <wp:effectExtent l="0" t="0" r="0" b="0"/>
              <wp:wrapNone/>
              <wp:docPr id="1289" name="Text Box 1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19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5"/>
                              <w:sz w:val="16"/>
                            </w:rPr>
                            <w:t>46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48" o:spid="_x0000_s1106" type="#_x0000_t202" style="position:absolute;margin-left:60.9pt;margin-top:27.75pt;width:12.85pt;height:11.6pt;z-index:-26958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YRXtQ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35"/>
                        <w:sz w:val="16"/>
                      </w:rPr>
                      <w:t>46</w:t>
                    </w:r>
                  </w:p>
                </w:txbxContent>
              </v:textbox>
              <w10:wrap anchorx="page" anchory="page"/>
            </v:shape>
          </w:pict>
        </mc:Fallback>
      </mc:AlternateContent>
    </w:r>
    <w:r>
      <w:rPr>
        <w:noProof/>
        <w:lang w:bidi="gu-IN"/>
      </w:rPr>
      <mc:AlternateContent>
        <mc:Choice Requires="wps">
          <w:drawing>
            <wp:anchor distT="0" distB="0" distL="114300" distR="114300" simplePos="0" relativeHeight="233737216" behindDoc="1" locked="0" layoutInCell="1" allowOverlap="1">
              <wp:simplePos x="0" y="0"/>
              <wp:positionH relativeFrom="page">
                <wp:posOffset>1089660</wp:posOffset>
              </wp:positionH>
              <wp:positionV relativeFrom="page">
                <wp:posOffset>352425</wp:posOffset>
              </wp:positionV>
              <wp:extent cx="2585720" cy="147320"/>
              <wp:effectExtent l="0" t="0" r="0" b="0"/>
              <wp:wrapNone/>
              <wp:docPr id="1288" name="Text Box 1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7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0"/>
                              <w:sz w:val="16"/>
                            </w:rPr>
                            <w:t>Chapter</w:t>
                          </w:r>
                          <w:r>
                            <w:rPr>
                              <w:rFonts w:ascii="Calibri" w:hAnsi="Calibri"/>
                              <w:i/>
                              <w:color w:val="231F20"/>
                              <w:spacing w:val="-18"/>
                              <w:w w:val="120"/>
                              <w:sz w:val="16"/>
                            </w:rPr>
                            <w:t xml:space="preserve"> </w:t>
                          </w:r>
                          <w:r>
                            <w:rPr>
                              <w:rFonts w:ascii="Calibri" w:hAnsi="Calibri"/>
                              <w:i/>
                              <w:color w:val="231F20"/>
                              <w:w w:val="120"/>
                              <w:sz w:val="16"/>
                            </w:rPr>
                            <w:t>4:</w:t>
                          </w:r>
                          <w:r>
                            <w:rPr>
                              <w:rFonts w:ascii="Calibri" w:hAnsi="Calibri"/>
                              <w:i/>
                              <w:color w:val="231F20"/>
                              <w:spacing w:val="10"/>
                              <w:w w:val="120"/>
                              <w:sz w:val="16"/>
                            </w:rPr>
                            <w:t xml:space="preserve"> </w:t>
                          </w:r>
                          <w:r>
                            <w:rPr>
                              <w:rFonts w:ascii="Calibri" w:hAnsi="Calibri"/>
                              <w:i/>
                              <w:color w:val="231F20"/>
                              <w:w w:val="120"/>
                              <w:sz w:val="16"/>
                            </w:rPr>
                            <w:t>Running</w:t>
                          </w:r>
                          <w:r>
                            <w:rPr>
                              <w:rFonts w:ascii="Calibri" w:hAnsi="Calibri"/>
                              <w:i/>
                              <w:color w:val="231F20"/>
                              <w:spacing w:val="-17"/>
                              <w:w w:val="120"/>
                              <w:sz w:val="16"/>
                            </w:rPr>
                            <w:t xml:space="preserve"> </w:t>
                          </w:r>
                          <w:r>
                            <w:rPr>
                              <w:rFonts w:ascii="Calibri" w:hAnsi="Calibri"/>
                              <w:i/>
                              <w:color w:val="231F20"/>
                              <w:w w:val="120"/>
                              <w:sz w:val="16"/>
                            </w:rPr>
                            <w:t>a</w:t>
                          </w:r>
                          <w:r>
                            <w:rPr>
                              <w:rFonts w:ascii="Calibri" w:hAnsi="Calibri"/>
                              <w:i/>
                              <w:color w:val="231F20"/>
                              <w:spacing w:val="-17"/>
                              <w:w w:val="120"/>
                              <w:sz w:val="16"/>
                            </w:rPr>
                            <w:t xml:space="preserve"> </w:t>
                          </w:r>
                          <w:r>
                            <w:rPr>
                              <w:rFonts w:ascii="Calibri" w:hAnsi="Calibri"/>
                              <w:i/>
                              <w:color w:val="231F20"/>
                              <w:w w:val="120"/>
                              <w:sz w:val="16"/>
                            </w:rPr>
                            <w:t>Command</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7"/>
                              <w:w w:val="120"/>
                              <w:sz w:val="16"/>
                            </w:rPr>
                            <w:t xml:space="preserve"> </w:t>
                          </w:r>
                          <w:r>
                            <w:rPr>
                              <w:rFonts w:ascii="Calibri" w:hAnsi="Calibri"/>
                              <w:i/>
                              <w:color w:val="231F20"/>
                              <w:spacing w:val="-5"/>
                              <w:w w:val="120"/>
                              <w:sz w:val="16"/>
                            </w:rPr>
                            <w:t>Your</w:t>
                          </w:r>
                          <w:r>
                            <w:rPr>
                              <w:rFonts w:ascii="Calibri" w:hAnsi="Calibri"/>
                              <w:i/>
                              <w:color w:val="231F20"/>
                              <w:spacing w:val="-18"/>
                              <w:w w:val="120"/>
                              <w:sz w:val="16"/>
                            </w:rPr>
                            <w:t xml:space="preserve"> </w:t>
                          </w:r>
                          <w:r>
                            <w:rPr>
                              <w:rFonts w:ascii="Calibri" w:hAnsi="Calibri"/>
                              <w:i/>
                              <w:color w:val="231F20"/>
                              <w:w w:val="120"/>
                              <w:sz w:val="16"/>
                            </w:rPr>
                            <w:t>First</w:t>
                          </w:r>
                          <w:r>
                            <w:rPr>
                              <w:rFonts w:ascii="Calibri" w:hAnsi="Calibri"/>
                              <w:i/>
                              <w:color w:val="231F20"/>
                              <w:spacing w:val="-17"/>
                              <w:w w:val="120"/>
                              <w:sz w:val="16"/>
                            </w:rPr>
                            <w:t xml:space="preserve"> </w:t>
                          </w:r>
                          <w:r>
                            <w:rPr>
                              <w:rFonts w:ascii="Calibri" w:hAnsi="Calibri"/>
                              <w:i/>
                              <w:color w:val="231F20"/>
                              <w:w w:val="120"/>
                              <w:sz w:val="16"/>
                            </w:rPr>
                            <w:t>Playbook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7" o:spid="_x0000_s1107" type="#_x0000_t202" style="position:absolute;margin-left:85.8pt;margin-top:27.75pt;width:203.6pt;height:11.6pt;z-index:-26957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BeYswIAALc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" filled="f" stroked="f">
              <v:textbox inset="0,0,0,0">
                <w:txbxContent>
                  <w:p w:rsidR="0060181B" w:rsidRDefault="00CE0BCC">
                    <w:pPr>
                      <w:spacing w:before="21"/>
                      <w:ind w:left="20"/>
                      <w:rPr>
                        <w:rFonts w:ascii="Calibri" w:hAnsi="Calibri"/>
                        <w:i/>
                        <w:sz w:val="16"/>
                      </w:rPr>
                    </w:pPr>
                    <w:r>
                      <w:rPr>
                        <w:rFonts w:ascii="Calibri" w:hAnsi="Calibri"/>
                        <w:i/>
                        <w:color w:val="231F20"/>
                        <w:w w:val="120"/>
                        <w:sz w:val="16"/>
                      </w:rPr>
                      <w:t>Chapter</w:t>
                    </w:r>
                    <w:r>
                      <w:rPr>
                        <w:rFonts w:ascii="Calibri" w:hAnsi="Calibri"/>
                        <w:i/>
                        <w:color w:val="231F20"/>
                        <w:spacing w:val="-18"/>
                        <w:w w:val="120"/>
                        <w:sz w:val="16"/>
                      </w:rPr>
                      <w:t xml:space="preserve"> </w:t>
                    </w:r>
                    <w:r>
                      <w:rPr>
                        <w:rFonts w:ascii="Calibri" w:hAnsi="Calibri"/>
                        <w:i/>
                        <w:color w:val="231F20"/>
                        <w:w w:val="120"/>
                        <w:sz w:val="16"/>
                      </w:rPr>
                      <w:t>4:</w:t>
                    </w:r>
                    <w:r>
                      <w:rPr>
                        <w:rFonts w:ascii="Calibri" w:hAnsi="Calibri"/>
                        <w:i/>
                        <w:color w:val="231F20"/>
                        <w:spacing w:val="10"/>
                        <w:w w:val="120"/>
                        <w:sz w:val="16"/>
                      </w:rPr>
                      <w:t xml:space="preserve"> </w:t>
                    </w:r>
                    <w:r>
                      <w:rPr>
                        <w:rFonts w:ascii="Calibri" w:hAnsi="Calibri"/>
                        <w:i/>
                        <w:color w:val="231F20"/>
                        <w:w w:val="120"/>
                        <w:sz w:val="16"/>
                      </w:rPr>
                      <w:t>Running</w:t>
                    </w:r>
                    <w:r>
                      <w:rPr>
                        <w:rFonts w:ascii="Calibri" w:hAnsi="Calibri"/>
                        <w:i/>
                        <w:color w:val="231F20"/>
                        <w:spacing w:val="-17"/>
                        <w:w w:val="120"/>
                        <w:sz w:val="16"/>
                      </w:rPr>
                      <w:t xml:space="preserve"> </w:t>
                    </w:r>
                    <w:r>
                      <w:rPr>
                        <w:rFonts w:ascii="Calibri" w:hAnsi="Calibri"/>
                        <w:i/>
                        <w:color w:val="231F20"/>
                        <w:w w:val="120"/>
                        <w:sz w:val="16"/>
                      </w:rPr>
                      <w:t>a</w:t>
                    </w:r>
                    <w:r>
                      <w:rPr>
                        <w:rFonts w:ascii="Calibri" w:hAnsi="Calibri"/>
                        <w:i/>
                        <w:color w:val="231F20"/>
                        <w:spacing w:val="-17"/>
                        <w:w w:val="120"/>
                        <w:sz w:val="16"/>
                      </w:rPr>
                      <w:t xml:space="preserve"> </w:t>
                    </w:r>
                    <w:r>
                      <w:rPr>
                        <w:rFonts w:ascii="Calibri" w:hAnsi="Calibri"/>
                        <w:i/>
                        <w:color w:val="231F20"/>
                        <w:w w:val="120"/>
                        <w:sz w:val="16"/>
                      </w:rPr>
                      <w:t>Command</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7"/>
                        <w:w w:val="120"/>
                        <w:sz w:val="16"/>
                      </w:rPr>
                      <w:t xml:space="preserve"> </w:t>
                    </w:r>
                    <w:r>
                      <w:rPr>
                        <w:rFonts w:ascii="Calibri" w:hAnsi="Calibri"/>
                        <w:i/>
                        <w:color w:val="231F20"/>
                        <w:spacing w:val="-5"/>
                        <w:w w:val="120"/>
                        <w:sz w:val="16"/>
                      </w:rPr>
                      <w:t>Your</w:t>
                    </w:r>
                    <w:r>
                      <w:rPr>
                        <w:rFonts w:ascii="Calibri" w:hAnsi="Calibri"/>
                        <w:i/>
                        <w:color w:val="231F20"/>
                        <w:spacing w:val="-18"/>
                        <w:w w:val="120"/>
                        <w:sz w:val="16"/>
                      </w:rPr>
                      <w:t xml:space="preserve"> </w:t>
                    </w:r>
                    <w:r>
                      <w:rPr>
                        <w:rFonts w:ascii="Calibri" w:hAnsi="Calibri"/>
                        <w:i/>
                        <w:color w:val="231F20"/>
                        <w:w w:val="120"/>
                        <w:sz w:val="16"/>
                      </w:rPr>
                      <w:t>First</w:t>
                    </w:r>
                    <w:r>
                      <w:rPr>
                        <w:rFonts w:ascii="Calibri" w:hAnsi="Calibri"/>
                        <w:i/>
                        <w:color w:val="231F20"/>
                        <w:spacing w:val="-17"/>
                        <w:w w:val="120"/>
                        <w:sz w:val="16"/>
                      </w:rPr>
                      <w:t xml:space="preserve"> </w:t>
                    </w:r>
                    <w:r>
                      <w:rPr>
                        <w:rFonts w:ascii="Calibri" w:hAnsi="Calibri"/>
                        <w:i/>
                        <w:color w:val="231F20"/>
                        <w:w w:val="120"/>
                        <w:sz w:val="16"/>
                      </w:rPr>
                      <w:t>Playbook</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63686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450" name="Group 1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451" name="Rectangle 141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2" name="Line 141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FA32499" id="Group 1409" o:spid="_x0000_s1026" style="position:absolute;margin-left:54pt;margin-top:26.7pt;width:423.15pt;height:15.25pt;z-index:-26967961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">
              <v:rect id="Rectangle 141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EP58EA&#10;AADdAAAADwAAAGRycy9kb3ducmV2LnhtbERPS4vCMBC+C/sfwizsTdNKLdI1lUUU9OiDPQ/N2Bab&#10;SbdJteuvN4LgbT6+5yyWg2nElTpXW1YQTyIQxIXVNZcKTsfNeA7CeWSNjWVS8E8OlvnHaIGZtjfe&#10;0/XgSxFC2GWooPK+zaR0RUUG3cS2xIE7286gD7Arpe7wFsJNI6dRlEqDNYeGCltaVVRcDr1RkEbs&#10;+t/Uz2d649ZJvLv/Jbu7Ul+fw883CE+Df4tf7q0O85NZDM9vwgky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xD+fBAAAA3QAAAA8AAAAAAAAAAAAAAAAAmAIAAGRycy9kb3du&#10;cmV2LnhtbFBLBQYAAAAABAAEAPUAAACGAwAAAAA=&#10;" fillcolor="#d1d3d4" stroked="f"/>
              <v:line id="Line 141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T2b8UAAADdAAAADwAAAGRycy9kb3ducmV2LnhtbERP22rCQBB9L/gPywh9KXVTtUWiq5RC&#10;ofTBS9IPGLNjEtydjdnVpH69KxT6NodzncWqt0ZcqPW1YwUvowQEceF0zaWCn/zzeQbCB2SNxjEp&#10;+CUPq+XgYYGpdh3v6JKFUsQQ9ikqqEJoUil9UZFFP3INceQOrrUYImxLqVvsYrg1cpwkb9JizbGh&#10;woY+KiqO2dkqyE9PwWw336bLN/uJ3J/Wk+t5rdTjsH+fgwjUh3/xn/tLx/nT1zHcv4kny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yT2b8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637888" behindDoc="1" locked="0" layoutInCell="1" allowOverlap="1">
              <wp:simplePos x="0" y="0"/>
              <wp:positionH relativeFrom="page">
                <wp:posOffset>806450</wp:posOffset>
              </wp:positionH>
              <wp:positionV relativeFrom="page">
                <wp:posOffset>352425</wp:posOffset>
              </wp:positionV>
              <wp:extent cx="101600" cy="147320"/>
              <wp:effectExtent l="0" t="0" r="0" b="0"/>
              <wp:wrapNone/>
              <wp:docPr id="1449" name="Text Box 1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80"/>
                              <w:sz w:val="16"/>
                            </w:rP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08" o:spid="_x0000_s1042" type="#_x0000_t202" style="position:absolute;margin-left:63.5pt;margin-top:27.75pt;width:8pt;height:11.6pt;z-index:-269678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Z21tAIAALU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80"/>
                        <w:sz w:val="16"/>
                      </w:rPr>
                      <w:t>11</w:t>
                    </w:r>
                  </w:p>
                </w:txbxContent>
              </v:textbox>
              <w10:wrap anchorx="page" anchory="page"/>
            </v:shape>
          </w:pict>
        </mc:Fallback>
      </mc:AlternateContent>
    </w:r>
    <w:r>
      <w:rPr>
        <w:noProof/>
        <w:lang w:bidi="gu-IN"/>
      </w:rPr>
      <mc:AlternateContent>
        <mc:Choice Requires="wps">
          <w:drawing>
            <wp:anchor distT="0" distB="0" distL="114300" distR="114300" simplePos="0" relativeHeight="233638912" behindDoc="1" locked="0" layoutInCell="1" allowOverlap="1">
              <wp:simplePos x="0" y="0"/>
              <wp:positionH relativeFrom="page">
                <wp:posOffset>1090930</wp:posOffset>
              </wp:positionH>
              <wp:positionV relativeFrom="page">
                <wp:posOffset>352425</wp:posOffset>
              </wp:positionV>
              <wp:extent cx="1742440" cy="147320"/>
              <wp:effectExtent l="0" t="0" r="0" b="0"/>
              <wp:wrapNone/>
              <wp:docPr id="1448" name="Text Box 1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24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Off-box Versus On-box Automation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7" o:spid="_x0000_s1043" type="#_x0000_t202" style="position:absolute;margin-left:85.9pt;margin-top:27.75pt;width:137.2pt;height:11.6pt;z-index:-26967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" filled="f" stroked="f">
              <v:textbox inset="0,0,0,0">
                <w:txbxContent>
                  <w:p w:rsidR="0060181B" w:rsidRDefault="00CE0BCC">
                    <w:pPr>
                      <w:spacing w:before="21"/>
                      <w:ind w:left="20"/>
                      <w:rPr>
                        <w:rFonts w:ascii="Calibri"/>
                        <w:i/>
                        <w:sz w:val="16"/>
                      </w:rPr>
                    </w:pPr>
                    <w:r>
                      <w:rPr>
                        <w:rFonts w:ascii="Calibri"/>
                        <w:i/>
                        <w:color w:val="231F20"/>
                        <w:w w:val="120"/>
                        <w:sz w:val="16"/>
                      </w:rPr>
                      <w:t>Off-box Versus On-box Automation</w:t>
                    </w:r>
                  </w:p>
                </w:txbxContent>
              </v:textbox>
              <w10:wrap anchorx="page" anchory="page"/>
            </v:shape>
          </w:pict>
        </mc:Fallback>
      </mc:AlternateConten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3824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285" name="Group 1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286" name="Rectangle 124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7" name="Line 124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F5FDB1" id="Group 1244" o:spid="_x0000_s1026" style="position:absolute;margin-left:54pt;margin-top:26.7pt;width:423.15pt;height:15.25pt;z-index:-26957824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">
              <v:rect id="Rectangle 124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N5LMAA&#10;AADdAAAADwAAAGRycy9kb3ducmV2LnhtbERPTYvCMBC9C/6HMMLeNFXcUqqpyLLCelwVz0MztsVm&#10;UptUq7/eCIK3ebzPWa56U4srta6yrGA6iUAQ51ZXXCg47DfjBITzyBpry6TgTg5W2XCwxFTbG//T&#10;decLEULYpaig9L5JpXR5SQbdxDbEgTvZ1qAPsC2kbvEWwk0tZ1EUS4MVh4YSG/opKT/vOqMgjth1&#10;x9gn33rjfufT7eMy3z6U+hr16wUIT73/iN/uPx3mz5IYXt+EE2T2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N5LMAAAADdAAAADwAAAAAAAAAAAAAAAACYAgAAZHJzL2Rvd25y&#10;ZXYueG1sUEsFBgAAAAAEAAQA9QAAAIUDAAAAAA==&#10;" fillcolor="#d1d3d4" stroked="f"/>
              <v:line id="Line 124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i7SMQAAADdAAAADwAAAGRycy9kb3ducmV2LnhtbERPzWrCQBC+F3yHZQQvopsqtBJdRQqF&#10;4kFb4wOM2TEJ7s7G7GrSPr0rCL3Nx/c7i1VnjbhR4yvHCl7HCQji3OmKCwWH7HM0A+EDskbjmBT8&#10;kofVsveywFS7ln/otg+FiCHsU1RQhlCnUvq8JIt+7GriyJ1cYzFE2BRSN9jGcGvkJEnepMWKY0OJ&#10;NX2UlJ/3V6sguwyD+d5tTJvtjlN5vGynf9etUoN+t56DCNSFf/HT/aXj/MnsHR7fxBP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eLtI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39264" behindDoc="1" locked="0" layoutInCell="1" allowOverlap="1">
              <wp:simplePos x="0" y="0"/>
              <wp:positionH relativeFrom="page">
                <wp:posOffset>784225</wp:posOffset>
              </wp:positionH>
              <wp:positionV relativeFrom="page">
                <wp:posOffset>352425</wp:posOffset>
              </wp:positionV>
              <wp:extent cx="141605" cy="147320"/>
              <wp:effectExtent l="0" t="0" r="0" b="0"/>
              <wp:wrapNone/>
              <wp:docPr id="1284" name="Text Box 1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60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47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43" o:spid="_x0000_s1108" type="#_x0000_t202" style="position:absolute;margin-left:61.75pt;margin-top:27.75pt;width:11.15pt;height:11.6pt;z-index:-26957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0jBtQ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20"/>
                        <w:sz w:val="16"/>
                      </w:rPr>
                      <w:t>47</w:t>
                    </w:r>
                  </w:p>
                </w:txbxContent>
              </v:textbox>
              <w10:wrap anchorx="page" anchory="page"/>
            </v:shape>
          </w:pict>
        </mc:Fallback>
      </mc:AlternateContent>
    </w:r>
    <w:r>
      <w:rPr>
        <w:noProof/>
        <w:lang w:bidi="gu-IN"/>
      </w:rPr>
      <mc:AlternateContent>
        <mc:Choice Requires="wps">
          <w:drawing>
            <wp:anchor distT="0" distB="0" distL="114300" distR="114300" simplePos="0" relativeHeight="233740288" behindDoc="1" locked="0" layoutInCell="1" allowOverlap="1">
              <wp:simplePos x="0" y="0"/>
              <wp:positionH relativeFrom="page">
                <wp:posOffset>1090930</wp:posOffset>
              </wp:positionH>
              <wp:positionV relativeFrom="page">
                <wp:posOffset>352425</wp:posOffset>
              </wp:positionV>
              <wp:extent cx="910590" cy="147320"/>
              <wp:effectExtent l="0" t="0" r="0" b="0"/>
              <wp:wrapNone/>
              <wp:docPr id="1283" name="Text Box 1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05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8"/>
                              <w:sz w:val="16"/>
                            </w:rPr>
                            <w:t>U</w:t>
                          </w:r>
                          <w:r>
                            <w:rPr>
                              <w:rFonts w:ascii="Calibri"/>
                              <w:i/>
                              <w:color w:val="231F20"/>
                              <w:spacing w:val="-2"/>
                              <w:w w:val="121"/>
                              <w:sz w:val="16"/>
                            </w:rPr>
                            <w:t>p</w:t>
                          </w:r>
                          <w:r>
                            <w:rPr>
                              <w:rFonts w:ascii="Calibri"/>
                              <w:i/>
                              <w:color w:val="231F20"/>
                              <w:spacing w:val="-2"/>
                              <w:w w:val="117"/>
                              <w:sz w:val="16"/>
                            </w:rPr>
                            <w:t>t</w:t>
                          </w:r>
                          <w:r>
                            <w:rPr>
                              <w:rFonts w:ascii="Calibri"/>
                              <w:i/>
                              <w:color w:val="231F20"/>
                              <w:spacing w:val="1"/>
                              <w:w w:val="103"/>
                              <w:sz w:val="16"/>
                            </w:rPr>
                            <w:t>i</w:t>
                          </w:r>
                          <w:r>
                            <w:rPr>
                              <w:rFonts w:ascii="Calibri"/>
                              <w:i/>
                              <w:color w:val="231F20"/>
                              <w:spacing w:val="1"/>
                              <w:w w:val="121"/>
                              <w:sz w:val="16"/>
                            </w:rPr>
                            <w:t>m</w:t>
                          </w:r>
                          <w:r>
                            <w:rPr>
                              <w:rFonts w:ascii="Calibri"/>
                              <w:i/>
                              <w:color w:val="231F20"/>
                              <w:w w:val="119"/>
                              <w:sz w:val="16"/>
                            </w:rPr>
                            <w:t>e</w:t>
                          </w:r>
                          <w:r>
                            <w:rPr>
                              <w:rFonts w:ascii="Calibri"/>
                              <w:i/>
                              <w:color w:val="231F20"/>
                              <w:spacing w:val="-7"/>
                              <w:sz w:val="16"/>
                            </w:rPr>
                            <w:t xml:space="preserve"> </w:t>
                          </w:r>
                          <w:r>
                            <w:rPr>
                              <w:rFonts w:ascii="Calibri"/>
                              <w:i/>
                              <w:color w:val="231F20"/>
                              <w:spacing w:val="-7"/>
                              <w:w w:val="123"/>
                              <w:sz w:val="16"/>
                            </w:rPr>
                            <w:t>V</w:t>
                          </w:r>
                          <w:r>
                            <w:rPr>
                              <w:rFonts w:ascii="Calibri"/>
                              <w:i/>
                              <w:color w:val="231F20"/>
                              <w:spacing w:val="1"/>
                              <w:w w:val="119"/>
                              <w:sz w:val="16"/>
                            </w:rPr>
                            <w:t>e</w:t>
                          </w:r>
                          <w:r>
                            <w:rPr>
                              <w:rFonts w:ascii="Calibri"/>
                              <w:i/>
                              <w:color w:val="231F20"/>
                              <w:spacing w:val="2"/>
                              <w:w w:val="99"/>
                              <w:sz w:val="16"/>
                            </w:rPr>
                            <w:t>r</w:t>
                          </w:r>
                          <w:r>
                            <w:rPr>
                              <w:rFonts w:ascii="Calibri"/>
                              <w:i/>
                              <w:color w:val="231F20"/>
                              <w:spacing w:val="1"/>
                              <w:w w:val="128"/>
                              <w:sz w:val="16"/>
                            </w:rPr>
                            <w:t>s</w:t>
                          </w:r>
                          <w:r>
                            <w:rPr>
                              <w:rFonts w:ascii="Calibri"/>
                              <w:i/>
                              <w:color w:val="231F20"/>
                              <w:spacing w:val="1"/>
                              <w:w w:val="103"/>
                              <w:sz w:val="16"/>
                            </w:rPr>
                            <w:t>i</w:t>
                          </w:r>
                          <w:r>
                            <w:rPr>
                              <w:rFonts w:ascii="Calibri"/>
                              <w:i/>
                              <w:color w:val="231F20"/>
                              <w:spacing w:val="2"/>
                              <w:w w:val="119"/>
                              <w:sz w:val="16"/>
                            </w:rPr>
                            <w:t>o</w:t>
                          </w:r>
                          <w:r>
                            <w:rPr>
                              <w:rFonts w:ascii="Calibri"/>
                              <w:i/>
                              <w:color w:val="231F20"/>
                              <w:w w:val="116"/>
                              <w:sz w:val="16"/>
                            </w:rPr>
                            <w:t>n</w:t>
                          </w:r>
                          <w:r>
                            <w:rPr>
                              <w:rFonts w:ascii="Calibri"/>
                              <w:i/>
                              <w:color w:val="231F20"/>
                              <w:spacing w:val="-7"/>
                              <w:sz w:val="16"/>
                            </w:rPr>
                            <w:t xml:space="preserve"> </w:t>
                          </w:r>
                          <w:r>
                            <w:rPr>
                              <w:rFonts w:ascii="Calibri"/>
                              <w:i/>
                              <w:color w:val="231F20"/>
                              <w:spacing w:val="-1"/>
                              <w:w w:val="73"/>
                              <w:sz w:val="16"/>
                            </w:rPr>
                            <w:t>1</w:t>
                          </w:r>
                          <w:r>
                            <w:rPr>
                              <w:rFonts w:ascii="Calibri"/>
                              <w:i/>
                              <w:color w:val="231F20"/>
                              <w:w w:val="49"/>
                              <w:sz w:val="16"/>
                            </w:rPr>
                            <w:t xml:space="preserve"> </w:t>
                          </w:r>
                          <w:r>
                            <w:rPr>
                              <w:rFonts w:ascii="Calibri"/>
                              <w:i/>
                              <w:color w:val="231F20"/>
                              <w:spacing w:val="3"/>
                              <w:w w:val="49"/>
                              <w:sz w:val="16"/>
                            </w:rPr>
                            <w:t>.</w:t>
                          </w:r>
                          <w:r>
                            <w:rPr>
                              <w:rFonts w:ascii="Calibri"/>
                              <w:i/>
                              <w:color w:val="231F20"/>
                              <w:w w:val="112"/>
                              <w:sz w:val="16"/>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2" o:spid="_x0000_s1109" type="#_x0000_t202" style="position:absolute;margin-left:85.9pt;margin-top:27.75pt;width:71.7pt;height:11.6pt;z-index:-26957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18"/>
                        <w:sz w:val="16"/>
                      </w:rPr>
                      <w:t>U</w:t>
                    </w:r>
                    <w:r>
                      <w:rPr>
                        <w:rFonts w:ascii="Calibri"/>
                        <w:i/>
                        <w:color w:val="231F20"/>
                        <w:spacing w:val="-2"/>
                        <w:w w:val="121"/>
                        <w:sz w:val="16"/>
                      </w:rPr>
                      <w:t>p</w:t>
                    </w:r>
                    <w:r>
                      <w:rPr>
                        <w:rFonts w:ascii="Calibri"/>
                        <w:i/>
                        <w:color w:val="231F20"/>
                        <w:spacing w:val="-2"/>
                        <w:w w:val="117"/>
                        <w:sz w:val="16"/>
                      </w:rPr>
                      <w:t>t</w:t>
                    </w:r>
                    <w:r>
                      <w:rPr>
                        <w:rFonts w:ascii="Calibri"/>
                        <w:i/>
                        <w:color w:val="231F20"/>
                        <w:spacing w:val="1"/>
                        <w:w w:val="103"/>
                        <w:sz w:val="16"/>
                      </w:rPr>
                      <w:t>i</w:t>
                    </w:r>
                    <w:r>
                      <w:rPr>
                        <w:rFonts w:ascii="Calibri"/>
                        <w:i/>
                        <w:color w:val="231F20"/>
                        <w:spacing w:val="1"/>
                        <w:w w:val="121"/>
                        <w:sz w:val="16"/>
                      </w:rPr>
                      <w:t>m</w:t>
                    </w:r>
                    <w:r>
                      <w:rPr>
                        <w:rFonts w:ascii="Calibri"/>
                        <w:i/>
                        <w:color w:val="231F20"/>
                        <w:w w:val="119"/>
                        <w:sz w:val="16"/>
                      </w:rPr>
                      <w:t>e</w:t>
                    </w:r>
                    <w:r>
                      <w:rPr>
                        <w:rFonts w:ascii="Calibri"/>
                        <w:i/>
                        <w:color w:val="231F20"/>
                        <w:spacing w:val="-7"/>
                        <w:sz w:val="16"/>
                      </w:rPr>
                      <w:t xml:space="preserve"> </w:t>
                    </w:r>
                    <w:r>
                      <w:rPr>
                        <w:rFonts w:ascii="Calibri"/>
                        <w:i/>
                        <w:color w:val="231F20"/>
                        <w:spacing w:val="-7"/>
                        <w:w w:val="123"/>
                        <w:sz w:val="16"/>
                      </w:rPr>
                      <w:t>V</w:t>
                    </w:r>
                    <w:r>
                      <w:rPr>
                        <w:rFonts w:ascii="Calibri"/>
                        <w:i/>
                        <w:color w:val="231F20"/>
                        <w:spacing w:val="1"/>
                        <w:w w:val="119"/>
                        <w:sz w:val="16"/>
                      </w:rPr>
                      <w:t>e</w:t>
                    </w:r>
                    <w:r>
                      <w:rPr>
                        <w:rFonts w:ascii="Calibri"/>
                        <w:i/>
                        <w:color w:val="231F20"/>
                        <w:spacing w:val="2"/>
                        <w:w w:val="99"/>
                        <w:sz w:val="16"/>
                      </w:rPr>
                      <w:t>r</w:t>
                    </w:r>
                    <w:r>
                      <w:rPr>
                        <w:rFonts w:ascii="Calibri"/>
                        <w:i/>
                        <w:color w:val="231F20"/>
                        <w:spacing w:val="1"/>
                        <w:w w:val="128"/>
                        <w:sz w:val="16"/>
                      </w:rPr>
                      <w:t>s</w:t>
                    </w:r>
                    <w:r>
                      <w:rPr>
                        <w:rFonts w:ascii="Calibri"/>
                        <w:i/>
                        <w:color w:val="231F20"/>
                        <w:spacing w:val="1"/>
                        <w:w w:val="103"/>
                        <w:sz w:val="16"/>
                      </w:rPr>
                      <w:t>i</w:t>
                    </w:r>
                    <w:r>
                      <w:rPr>
                        <w:rFonts w:ascii="Calibri"/>
                        <w:i/>
                        <w:color w:val="231F20"/>
                        <w:spacing w:val="2"/>
                        <w:w w:val="119"/>
                        <w:sz w:val="16"/>
                      </w:rPr>
                      <w:t>o</w:t>
                    </w:r>
                    <w:r>
                      <w:rPr>
                        <w:rFonts w:ascii="Calibri"/>
                        <w:i/>
                        <w:color w:val="231F20"/>
                        <w:w w:val="116"/>
                        <w:sz w:val="16"/>
                      </w:rPr>
                      <w:t>n</w:t>
                    </w:r>
                    <w:r>
                      <w:rPr>
                        <w:rFonts w:ascii="Calibri"/>
                        <w:i/>
                        <w:color w:val="231F20"/>
                        <w:spacing w:val="-7"/>
                        <w:sz w:val="16"/>
                      </w:rPr>
                      <w:t xml:space="preserve"> </w:t>
                    </w:r>
                    <w:r>
                      <w:rPr>
                        <w:rFonts w:ascii="Calibri"/>
                        <w:i/>
                        <w:color w:val="231F20"/>
                        <w:spacing w:val="-1"/>
                        <w:w w:val="73"/>
                        <w:sz w:val="16"/>
                      </w:rPr>
                      <w:t>1</w:t>
                    </w:r>
                    <w:r>
                      <w:rPr>
                        <w:rFonts w:ascii="Calibri"/>
                        <w:i/>
                        <w:color w:val="231F20"/>
                        <w:w w:val="49"/>
                        <w:sz w:val="16"/>
                      </w:rPr>
                      <w:t xml:space="preserve"> </w:t>
                    </w:r>
                    <w:r>
                      <w:rPr>
                        <w:rFonts w:ascii="Calibri"/>
                        <w:i/>
                        <w:color w:val="231F20"/>
                        <w:spacing w:val="3"/>
                        <w:w w:val="49"/>
                        <w:sz w:val="16"/>
                      </w:rPr>
                      <w:t>.</w:t>
                    </w:r>
                    <w:r>
                      <w:rPr>
                        <w:rFonts w:ascii="Calibri"/>
                        <w:i/>
                        <w:color w:val="231F20"/>
                        <w:w w:val="112"/>
                        <w:sz w:val="16"/>
                      </w:rPr>
                      <w:t>2</w:t>
                    </w:r>
                  </w:p>
                </w:txbxContent>
              </v:textbox>
              <w10:wrap anchorx="page" anchory="page"/>
            </v:shape>
          </w:pict>
        </mc:Fallback>
      </mc:AlternateConten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4131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280" name="Group 1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281" name="Rectangle 124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2" name="Line 124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F9D0A8" id="Group 1239" o:spid="_x0000_s1026" style="position:absolute;margin-left:53.9pt;margin-top:26.7pt;width:423.15pt;height:15.25pt;z-index:-26957516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">
              <v:rect id="Rectangle 124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rhWMIA&#10;AADdAAAADwAAAGRycy9kb3ducmV2LnhtbERPTWvCQBC9F/wPywi91U0kDSG6ipQK9VgrnofsmA1m&#10;Z2N2NdFf7xYKvc3jfc5yPdpW3Kj3jWMF6SwBQVw53XCt4PCzfStA+ICssXVMCu7kYb2avCyx1G7g&#10;b7rtQy1iCPsSFZgQulJKXxmy6GeuI47cyfUWQ4R9LXWPQwy3rZwnSS4tNhwbDHb0Yag6769WQZ6w&#10;vx7zULzrrf/M0t3jku0eSr1Ox80CRKAx/Iv/3F86zp8XKfx+E0+Qq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WuFYwgAAAN0AAAAPAAAAAAAAAAAAAAAAAJgCAABkcnMvZG93&#10;bnJldi54bWxQSwUGAAAAAAQABAD1AAAAhwMAAAAA&#10;" fillcolor="#d1d3d4" stroked="f"/>
              <v:line id="Line 124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8Y0MQAAADdAAAADwAAAGRycy9kb3ducmV2LnhtbERP22rCQBB9F/oPyxT6IroxgkjqKkUQ&#10;pA/e4geM2WkSujsbs6tJ+/VuoeDbHM51FqveGnGn1teOFUzGCQjiwumaSwXnfDOag/ABWaNxTAp+&#10;yMNq+TJYYKZdx0e6n0IpYgj7DBVUITSZlL6oyKIfu4Y4cl+utRgibEupW+xiuDUyTZKZtFhzbKiw&#10;oXVFxffpZhXk12Ewh/2n6fL9ZSov193097ZT6u21/3gHEagPT/G/e6vj/HSewt838QS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DxjQ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42336" behindDoc="1" locked="0" layoutInCell="1" allowOverlap="1">
              <wp:simplePos x="0" y="0"/>
              <wp:positionH relativeFrom="page">
                <wp:posOffset>773430</wp:posOffset>
              </wp:positionH>
              <wp:positionV relativeFrom="page">
                <wp:posOffset>352425</wp:posOffset>
              </wp:positionV>
              <wp:extent cx="163830" cy="147320"/>
              <wp:effectExtent l="0" t="0" r="0" b="0"/>
              <wp:wrapNone/>
              <wp:docPr id="1279" name="Text Box 1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5"/>
                              <w:sz w:val="16"/>
                            </w:rPr>
                            <w:t>48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38" o:spid="_x0000_s1110" type="#_x0000_t202" style="position:absolute;margin-left:60.9pt;margin-top:27.75pt;width:12.9pt;height:11.6pt;z-index:-26957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35"/>
                        <w:sz w:val="16"/>
                      </w:rPr>
                      <w:t>48</w:t>
                    </w:r>
                  </w:p>
                </w:txbxContent>
              </v:textbox>
              <w10:wrap anchorx="page" anchory="page"/>
            </v:shape>
          </w:pict>
        </mc:Fallback>
      </mc:AlternateContent>
    </w:r>
    <w:r>
      <w:rPr>
        <w:noProof/>
        <w:lang w:bidi="gu-IN"/>
      </w:rPr>
      <mc:AlternateContent>
        <mc:Choice Requires="wps">
          <w:drawing>
            <wp:anchor distT="0" distB="0" distL="114300" distR="114300" simplePos="0" relativeHeight="233743360" behindDoc="1" locked="0" layoutInCell="1" allowOverlap="1">
              <wp:simplePos x="0" y="0"/>
              <wp:positionH relativeFrom="page">
                <wp:posOffset>1089660</wp:posOffset>
              </wp:positionH>
              <wp:positionV relativeFrom="page">
                <wp:posOffset>352425</wp:posOffset>
              </wp:positionV>
              <wp:extent cx="2585720" cy="147320"/>
              <wp:effectExtent l="0" t="0" r="0" b="0"/>
              <wp:wrapNone/>
              <wp:docPr id="1278" name="Text Box 1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7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0"/>
                              <w:sz w:val="16"/>
                            </w:rPr>
                            <w:t>Chapter</w:t>
                          </w:r>
                          <w:r>
                            <w:rPr>
                              <w:rFonts w:ascii="Calibri" w:hAnsi="Calibri"/>
                              <w:i/>
                              <w:color w:val="231F20"/>
                              <w:spacing w:val="-18"/>
                              <w:w w:val="120"/>
                              <w:sz w:val="16"/>
                            </w:rPr>
                            <w:t xml:space="preserve"> </w:t>
                          </w:r>
                          <w:r>
                            <w:rPr>
                              <w:rFonts w:ascii="Calibri" w:hAnsi="Calibri"/>
                              <w:i/>
                              <w:color w:val="231F20"/>
                              <w:w w:val="120"/>
                              <w:sz w:val="16"/>
                            </w:rPr>
                            <w:t>4:</w:t>
                          </w:r>
                          <w:r>
                            <w:rPr>
                              <w:rFonts w:ascii="Calibri" w:hAnsi="Calibri"/>
                              <w:i/>
                              <w:color w:val="231F20"/>
                              <w:spacing w:val="10"/>
                              <w:w w:val="120"/>
                              <w:sz w:val="16"/>
                            </w:rPr>
                            <w:t xml:space="preserve"> </w:t>
                          </w:r>
                          <w:r>
                            <w:rPr>
                              <w:rFonts w:ascii="Calibri" w:hAnsi="Calibri"/>
                              <w:i/>
                              <w:color w:val="231F20"/>
                              <w:w w:val="120"/>
                              <w:sz w:val="16"/>
                            </w:rPr>
                            <w:t>Running</w:t>
                          </w:r>
                          <w:r>
                            <w:rPr>
                              <w:rFonts w:ascii="Calibri" w:hAnsi="Calibri"/>
                              <w:i/>
                              <w:color w:val="231F20"/>
                              <w:spacing w:val="-17"/>
                              <w:w w:val="120"/>
                              <w:sz w:val="16"/>
                            </w:rPr>
                            <w:t xml:space="preserve"> </w:t>
                          </w:r>
                          <w:r>
                            <w:rPr>
                              <w:rFonts w:ascii="Calibri" w:hAnsi="Calibri"/>
                              <w:i/>
                              <w:color w:val="231F20"/>
                              <w:w w:val="120"/>
                              <w:sz w:val="16"/>
                            </w:rPr>
                            <w:t>a</w:t>
                          </w:r>
                          <w:r>
                            <w:rPr>
                              <w:rFonts w:ascii="Calibri" w:hAnsi="Calibri"/>
                              <w:i/>
                              <w:color w:val="231F20"/>
                              <w:spacing w:val="-17"/>
                              <w:w w:val="120"/>
                              <w:sz w:val="16"/>
                            </w:rPr>
                            <w:t xml:space="preserve"> </w:t>
                          </w:r>
                          <w:r>
                            <w:rPr>
                              <w:rFonts w:ascii="Calibri" w:hAnsi="Calibri"/>
                              <w:i/>
                              <w:color w:val="231F20"/>
                              <w:w w:val="120"/>
                              <w:sz w:val="16"/>
                            </w:rPr>
                            <w:t>Command</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7"/>
                              <w:w w:val="120"/>
                              <w:sz w:val="16"/>
                            </w:rPr>
                            <w:t xml:space="preserve"> </w:t>
                          </w:r>
                          <w:r>
                            <w:rPr>
                              <w:rFonts w:ascii="Calibri" w:hAnsi="Calibri"/>
                              <w:i/>
                              <w:color w:val="231F20"/>
                              <w:spacing w:val="-5"/>
                              <w:w w:val="120"/>
                              <w:sz w:val="16"/>
                            </w:rPr>
                            <w:t>Your</w:t>
                          </w:r>
                          <w:r>
                            <w:rPr>
                              <w:rFonts w:ascii="Calibri" w:hAnsi="Calibri"/>
                              <w:i/>
                              <w:color w:val="231F20"/>
                              <w:spacing w:val="-18"/>
                              <w:w w:val="120"/>
                              <w:sz w:val="16"/>
                            </w:rPr>
                            <w:t xml:space="preserve"> </w:t>
                          </w:r>
                          <w:r>
                            <w:rPr>
                              <w:rFonts w:ascii="Calibri" w:hAnsi="Calibri"/>
                              <w:i/>
                              <w:color w:val="231F20"/>
                              <w:w w:val="120"/>
                              <w:sz w:val="16"/>
                            </w:rPr>
                            <w:t>First</w:t>
                          </w:r>
                          <w:r>
                            <w:rPr>
                              <w:rFonts w:ascii="Calibri" w:hAnsi="Calibri"/>
                              <w:i/>
                              <w:color w:val="231F20"/>
                              <w:spacing w:val="-17"/>
                              <w:w w:val="120"/>
                              <w:sz w:val="16"/>
                            </w:rPr>
                            <w:t xml:space="preserve"> </w:t>
                          </w:r>
                          <w:r>
                            <w:rPr>
                              <w:rFonts w:ascii="Calibri" w:hAnsi="Calibri"/>
                              <w:i/>
                              <w:color w:val="231F20"/>
                              <w:w w:val="120"/>
                              <w:sz w:val="16"/>
                            </w:rPr>
                            <w:t>Playbook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7" o:spid="_x0000_s1111" type="#_x0000_t202" style="position:absolute;margin-left:85.8pt;margin-top:27.75pt;width:203.6pt;height:11.6pt;z-index:-26957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" filled="f" stroked="f">
              <v:textbox inset="0,0,0,0">
                <w:txbxContent>
                  <w:p w:rsidR="0060181B" w:rsidRDefault="00CE0BCC">
                    <w:pPr>
                      <w:spacing w:before="21"/>
                      <w:ind w:left="20"/>
                      <w:rPr>
                        <w:rFonts w:ascii="Calibri" w:hAnsi="Calibri"/>
                        <w:i/>
                        <w:sz w:val="16"/>
                      </w:rPr>
                    </w:pPr>
                    <w:r>
                      <w:rPr>
                        <w:rFonts w:ascii="Calibri" w:hAnsi="Calibri"/>
                        <w:i/>
                        <w:color w:val="231F20"/>
                        <w:w w:val="120"/>
                        <w:sz w:val="16"/>
                      </w:rPr>
                      <w:t>Chapter</w:t>
                    </w:r>
                    <w:r>
                      <w:rPr>
                        <w:rFonts w:ascii="Calibri" w:hAnsi="Calibri"/>
                        <w:i/>
                        <w:color w:val="231F20"/>
                        <w:spacing w:val="-18"/>
                        <w:w w:val="120"/>
                        <w:sz w:val="16"/>
                      </w:rPr>
                      <w:t xml:space="preserve"> </w:t>
                    </w:r>
                    <w:r>
                      <w:rPr>
                        <w:rFonts w:ascii="Calibri" w:hAnsi="Calibri"/>
                        <w:i/>
                        <w:color w:val="231F20"/>
                        <w:w w:val="120"/>
                        <w:sz w:val="16"/>
                      </w:rPr>
                      <w:t>4:</w:t>
                    </w:r>
                    <w:r>
                      <w:rPr>
                        <w:rFonts w:ascii="Calibri" w:hAnsi="Calibri"/>
                        <w:i/>
                        <w:color w:val="231F20"/>
                        <w:spacing w:val="10"/>
                        <w:w w:val="120"/>
                        <w:sz w:val="16"/>
                      </w:rPr>
                      <w:t xml:space="preserve"> </w:t>
                    </w:r>
                    <w:r>
                      <w:rPr>
                        <w:rFonts w:ascii="Calibri" w:hAnsi="Calibri"/>
                        <w:i/>
                        <w:color w:val="231F20"/>
                        <w:w w:val="120"/>
                        <w:sz w:val="16"/>
                      </w:rPr>
                      <w:t>Running</w:t>
                    </w:r>
                    <w:r>
                      <w:rPr>
                        <w:rFonts w:ascii="Calibri" w:hAnsi="Calibri"/>
                        <w:i/>
                        <w:color w:val="231F20"/>
                        <w:spacing w:val="-17"/>
                        <w:w w:val="120"/>
                        <w:sz w:val="16"/>
                      </w:rPr>
                      <w:t xml:space="preserve"> </w:t>
                    </w:r>
                    <w:r>
                      <w:rPr>
                        <w:rFonts w:ascii="Calibri" w:hAnsi="Calibri"/>
                        <w:i/>
                        <w:color w:val="231F20"/>
                        <w:w w:val="120"/>
                        <w:sz w:val="16"/>
                      </w:rPr>
                      <w:t>a</w:t>
                    </w:r>
                    <w:r>
                      <w:rPr>
                        <w:rFonts w:ascii="Calibri" w:hAnsi="Calibri"/>
                        <w:i/>
                        <w:color w:val="231F20"/>
                        <w:spacing w:val="-17"/>
                        <w:w w:val="120"/>
                        <w:sz w:val="16"/>
                      </w:rPr>
                      <w:t xml:space="preserve"> </w:t>
                    </w:r>
                    <w:r>
                      <w:rPr>
                        <w:rFonts w:ascii="Calibri" w:hAnsi="Calibri"/>
                        <w:i/>
                        <w:color w:val="231F20"/>
                        <w:w w:val="120"/>
                        <w:sz w:val="16"/>
                      </w:rPr>
                      <w:t>Command</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7"/>
                        <w:w w:val="120"/>
                        <w:sz w:val="16"/>
                      </w:rPr>
                      <w:t xml:space="preserve"> </w:t>
                    </w:r>
                    <w:r>
                      <w:rPr>
                        <w:rFonts w:ascii="Calibri" w:hAnsi="Calibri"/>
                        <w:i/>
                        <w:color w:val="231F20"/>
                        <w:spacing w:val="-5"/>
                        <w:w w:val="120"/>
                        <w:sz w:val="16"/>
                      </w:rPr>
                      <w:t>Your</w:t>
                    </w:r>
                    <w:r>
                      <w:rPr>
                        <w:rFonts w:ascii="Calibri" w:hAnsi="Calibri"/>
                        <w:i/>
                        <w:color w:val="231F20"/>
                        <w:spacing w:val="-18"/>
                        <w:w w:val="120"/>
                        <w:sz w:val="16"/>
                      </w:rPr>
                      <w:t xml:space="preserve"> </w:t>
                    </w:r>
                    <w:r>
                      <w:rPr>
                        <w:rFonts w:ascii="Calibri" w:hAnsi="Calibri"/>
                        <w:i/>
                        <w:color w:val="231F20"/>
                        <w:w w:val="120"/>
                        <w:sz w:val="16"/>
                      </w:rPr>
                      <w:t>First</w:t>
                    </w:r>
                    <w:r>
                      <w:rPr>
                        <w:rFonts w:ascii="Calibri" w:hAnsi="Calibri"/>
                        <w:i/>
                        <w:color w:val="231F20"/>
                        <w:spacing w:val="-17"/>
                        <w:w w:val="120"/>
                        <w:sz w:val="16"/>
                      </w:rPr>
                      <w:t xml:space="preserve"> </w:t>
                    </w:r>
                    <w:r>
                      <w:rPr>
                        <w:rFonts w:ascii="Calibri" w:hAnsi="Calibri"/>
                        <w:i/>
                        <w:color w:val="231F20"/>
                        <w:w w:val="120"/>
                        <w:sz w:val="16"/>
                      </w:rPr>
                      <w:t>Playbook</w:t>
                    </w:r>
                  </w:p>
                </w:txbxContent>
              </v:textbox>
              <w10:wrap anchorx="page" anchory="page"/>
            </v:shape>
          </w:pict>
        </mc:Fallback>
      </mc:AlternateConten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4438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275" name="Group 1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276" name="Rectangle 123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7" name="Line 123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5D96DA" id="Group 1234" o:spid="_x0000_s1026" style="position:absolute;margin-left:54pt;margin-top:26.7pt;width:423.15pt;height:15.25pt;z-index:-26957209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">
              <v:rect id="Rectangle 123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JC8IA&#10;AADdAAAADwAAAGRycy9kb3ducmV2LnhtbERPTWvCQBC9F/wPywjemo1io0RXKcWAHmuL5yE7JsHs&#10;bMxuNObXdwuCt3m8z1lve1OLG7WusqxgGsUgiHOrKy4U/P5k70sQziNrrC2Tggc52G5Gb2tMtb3z&#10;N92OvhAhhF2KCkrvm1RKl5dk0EW2IQ7c2bYGfYBtIXWL9xBuajmL40QarDg0lNjQV0n55dgZBUnM&#10;rjslfvmhM7ebTw/DdX4YlJqM+88VCE+9f4mf7r0O82eLBP6/CSf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ZgkLwgAAAN0AAAAPAAAAAAAAAAAAAAAAAJgCAABkcnMvZG93&#10;bnJldi54bWxQSwUGAAAAAAQABAD1AAAAhwMAAAAA&#10;" fillcolor="#d1d3d4" stroked="f"/>
              <v:line id="Line 123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3Lb8QAAADdAAAADwAAAGRycy9kb3ducmV2LnhtbERP22rCQBB9L/gPywh9KbqpQi3RVUQo&#10;FB+8pR8wZqdJ6O5szK4m+vWuUPBtDuc6s0VnjbhQ4yvHCt6HCQji3OmKCwU/2dfgE4QPyBqNY1Jw&#10;JQ+Lee9lhql2Le/pcgiFiCHsU1RQhlCnUvq8JIt+6GriyP26xmKIsCmkbrCN4dbIUZJ8SIsVx4YS&#10;a1qVlP8dzlZBdnoLZrddmzbbHsfyeNqMb+eNUq/9bjkFEagLT/G/+1vH+aPJBB7fxBP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rctv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45408" behindDoc="1" locked="0" layoutInCell="1" allowOverlap="1">
              <wp:simplePos x="0" y="0"/>
              <wp:positionH relativeFrom="page">
                <wp:posOffset>775970</wp:posOffset>
              </wp:positionH>
              <wp:positionV relativeFrom="page">
                <wp:posOffset>352425</wp:posOffset>
              </wp:positionV>
              <wp:extent cx="159385" cy="147320"/>
              <wp:effectExtent l="0" t="0" r="0" b="0"/>
              <wp:wrapNone/>
              <wp:docPr id="1274" name="Text Box 1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5"/>
                              <w:sz w:val="16"/>
                            </w:rPr>
                            <w:t>49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33" o:spid="_x0000_s1112" type="#_x0000_t202" style="position:absolute;margin-left:61.1pt;margin-top:27.75pt;width:12.55pt;height:11.6pt;z-index:-26957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HQ+tgIAALY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35"/>
                        <w:sz w:val="16"/>
                      </w:rPr>
                      <w:t>49</w:t>
                    </w:r>
                  </w:p>
                </w:txbxContent>
              </v:textbox>
              <w10:wrap anchorx="page" anchory="page"/>
            </v:shape>
          </w:pict>
        </mc:Fallback>
      </mc:AlternateContent>
    </w:r>
    <w:r>
      <w:rPr>
        <w:noProof/>
        <w:lang w:bidi="gu-IN"/>
      </w:rPr>
      <mc:AlternateContent>
        <mc:Choice Requires="wps">
          <w:drawing>
            <wp:anchor distT="0" distB="0" distL="114300" distR="114300" simplePos="0" relativeHeight="233746432" behindDoc="1" locked="0" layoutInCell="1" allowOverlap="1">
              <wp:simplePos x="0" y="0"/>
              <wp:positionH relativeFrom="page">
                <wp:posOffset>1090930</wp:posOffset>
              </wp:positionH>
              <wp:positionV relativeFrom="page">
                <wp:posOffset>352425</wp:posOffset>
              </wp:positionV>
              <wp:extent cx="913130" cy="147320"/>
              <wp:effectExtent l="0" t="0" r="0" b="0"/>
              <wp:wrapNone/>
              <wp:docPr id="1273" name="Text Box 1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1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8"/>
                              <w:sz w:val="16"/>
                            </w:rPr>
                            <w:t>U</w:t>
                          </w:r>
                          <w:r>
                            <w:rPr>
                              <w:rFonts w:ascii="Calibri"/>
                              <w:i/>
                              <w:color w:val="231F20"/>
                              <w:spacing w:val="-2"/>
                              <w:w w:val="121"/>
                              <w:sz w:val="16"/>
                            </w:rPr>
                            <w:t>p</w:t>
                          </w:r>
                          <w:r>
                            <w:rPr>
                              <w:rFonts w:ascii="Calibri"/>
                              <w:i/>
                              <w:color w:val="231F20"/>
                              <w:spacing w:val="-2"/>
                              <w:w w:val="117"/>
                              <w:sz w:val="16"/>
                            </w:rPr>
                            <w:t>t</w:t>
                          </w:r>
                          <w:r>
                            <w:rPr>
                              <w:rFonts w:ascii="Calibri"/>
                              <w:i/>
                              <w:color w:val="231F20"/>
                              <w:spacing w:val="1"/>
                              <w:w w:val="103"/>
                              <w:sz w:val="16"/>
                            </w:rPr>
                            <w:t>i</w:t>
                          </w:r>
                          <w:r>
                            <w:rPr>
                              <w:rFonts w:ascii="Calibri"/>
                              <w:i/>
                              <w:color w:val="231F20"/>
                              <w:spacing w:val="1"/>
                              <w:w w:val="121"/>
                              <w:sz w:val="16"/>
                            </w:rPr>
                            <w:t>m</w:t>
                          </w:r>
                          <w:r>
                            <w:rPr>
                              <w:rFonts w:ascii="Calibri"/>
                              <w:i/>
                              <w:color w:val="231F20"/>
                              <w:w w:val="119"/>
                              <w:sz w:val="16"/>
                            </w:rPr>
                            <w:t>e</w:t>
                          </w:r>
                          <w:r>
                            <w:rPr>
                              <w:rFonts w:ascii="Calibri"/>
                              <w:i/>
                              <w:color w:val="231F20"/>
                              <w:spacing w:val="-7"/>
                              <w:sz w:val="16"/>
                            </w:rPr>
                            <w:t xml:space="preserve"> </w:t>
                          </w:r>
                          <w:r>
                            <w:rPr>
                              <w:rFonts w:ascii="Calibri"/>
                              <w:i/>
                              <w:color w:val="231F20"/>
                              <w:spacing w:val="-7"/>
                              <w:w w:val="123"/>
                              <w:sz w:val="16"/>
                            </w:rPr>
                            <w:t>V</w:t>
                          </w:r>
                          <w:r>
                            <w:rPr>
                              <w:rFonts w:ascii="Calibri"/>
                              <w:i/>
                              <w:color w:val="231F20"/>
                              <w:spacing w:val="1"/>
                              <w:w w:val="119"/>
                              <w:sz w:val="16"/>
                            </w:rPr>
                            <w:t>e</w:t>
                          </w:r>
                          <w:r>
                            <w:rPr>
                              <w:rFonts w:ascii="Calibri"/>
                              <w:i/>
                              <w:color w:val="231F20"/>
                              <w:spacing w:val="2"/>
                              <w:w w:val="99"/>
                              <w:sz w:val="16"/>
                            </w:rPr>
                            <w:t>r</w:t>
                          </w:r>
                          <w:r>
                            <w:rPr>
                              <w:rFonts w:ascii="Calibri"/>
                              <w:i/>
                              <w:color w:val="231F20"/>
                              <w:spacing w:val="1"/>
                              <w:w w:val="128"/>
                              <w:sz w:val="16"/>
                            </w:rPr>
                            <w:t>s</w:t>
                          </w:r>
                          <w:r>
                            <w:rPr>
                              <w:rFonts w:ascii="Calibri"/>
                              <w:i/>
                              <w:color w:val="231F20"/>
                              <w:spacing w:val="1"/>
                              <w:w w:val="103"/>
                              <w:sz w:val="16"/>
                            </w:rPr>
                            <w:t>i</w:t>
                          </w:r>
                          <w:r>
                            <w:rPr>
                              <w:rFonts w:ascii="Calibri"/>
                              <w:i/>
                              <w:color w:val="231F20"/>
                              <w:spacing w:val="2"/>
                              <w:w w:val="119"/>
                              <w:sz w:val="16"/>
                            </w:rPr>
                            <w:t>o</w:t>
                          </w:r>
                          <w:r>
                            <w:rPr>
                              <w:rFonts w:ascii="Calibri"/>
                              <w:i/>
                              <w:color w:val="231F20"/>
                              <w:w w:val="116"/>
                              <w:sz w:val="16"/>
                            </w:rPr>
                            <w:t>n</w:t>
                          </w:r>
                          <w:r>
                            <w:rPr>
                              <w:rFonts w:ascii="Calibri"/>
                              <w:i/>
                              <w:color w:val="231F20"/>
                              <w:spacing w:val="-7"/>
                              <w:sz w:val="16"/>
                            </w:rPr>
                            <w:t xml:space="preserve"> </w:t>
                          </w:r>
                          <w:r>
                            <w:rPr>
                              <w:rFonts w:ascii="Calibri"/>
                              <w:i/>
                              <w:color w:val="231F20"/>
                              <w:spacing w:val="-1"/>
                              <w:w w:val="73"/>
                              <w:sz w:val="16"/>
                            </w:rPr>
                            <w:t>1</w:t>
                          </w:r>
                          <w:r>
                            <w:rPr>
                              <w:rFonts w:ascii="Calibri"/>
                              <w:i/>
                              <w:color w:val="231F20"/>
                              <w:w w:val="49"/>
                              <w:sz w:val="16"/>
                            </w:rPr>
                            <w:t xml:space="preserve"> </w:t>
                          </w:r>
                          <w:r>
                            <w:rPr>
                              <w:rFonts w:ascii="Calibri"/>
                              <w:i/>
                              <w:color w:val="231F20"/>
                              <w:spacing w:val="3"/>
                              <w:w w:val="49"/>
                              <w:sz w:val="16"/>
                            </w:rPr>
                            <w:t>.</w:t>
                          </w:r>
                          <w:r>
                            <w:rPr>
                              <w:rFonts w:ascii="Calibri"/>
                              <w:i/>
                              <w:color w:val="231F20"/>
                              <w:w w:val="116"/>
                              <w:sz w:val="16"/>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2" o:spid="_x0000_s1113" type="#_x0000_t202" style="position:absolute;margin-left:85.9pt;margin-top:27.75pt;width:71.9pt;height:11.6pt;z-index:-26957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" filled="f" stroked="f">
              <v:textbox inset="0,0,0,0">
                <w:txbxContent>
                  <w:p w:rsidR="0060181B" w:rsidRDefault="00CE0BCC">
                    <w:pPr>
                      <w:spacing w:before="21"/>
                      <w:ind w:left="20"/>
                      <w:rPr>
                        <w:rFonts w:ascii="Calibri"/>
                        <w:i/>
                        <w:sz w:val="16"/>
                      </w:rPr>
                    </w:pPr>
                    <w:r>
                      <w:rPr>
                        <w:rFonts w:ascii="Calibri"/>
                        <w:i/>
                        <w:color w:val="231F20"/>
                        <w:w w:val="118"/>
                        <w:sz w:val="16"/>
                      </w:rPr>
                      <w:t>U</w:t>
                    </w:r>
                    <w:r>
                      <w:rPr>
                        <w:rFonts w:ascii="Calibri"/>
                        <w:i/>
                        <w:color w:val="231F20"/>
                        <w:spacing w:val="-2"/>
                        <w:w w:val="121"/>
                        <w:sz w:val="16"/>
                      </w:rPr>
                      <w:t>p</w:t>
                    </w:r>
                    <w:r>
                      <w:rPr>
                        <w:rFonts w:ascii="Calibri"/>
                        <w:i/>
                        <w:color w:val="231F20"/>
                        <w:spacing w:val="-2"/>
                        <w:w w:val="117"/>
                        <w:sz w:val="16"/>
                      </w:rPr>
                      <w:t>t</w:t>
                    </w:r>
                    <w:r>
                      <w:rPr>
                        <w:rFonts w:ascii="Calibri"/>
                        <w:i/>
                        <w:color w:val="231F20"/>
                        <w:spacing w:val="1"/>
                        <w:w w:val="103"/>
                        <w:sz w:val="16"/>
                      </w:rPr>
                      <w:t>i</w:t>
                    </w:r>
                    <w:r>
                      <w:rPr>
                        <w:rFonts w:ascii="Calibri"/>
                        <w:i/>
                        <w:color w:val="231F20"/>
                        <w:spacing w:val="1"/>
                        <w:w w:val="121"/>
                        <w:sz w:val="16"/>
                      </w:rPr>
                      <w:t>m</w:t>
                    </w:r>
                    <w:r>
                      <w:rPr>
                        <w:rFonts w:ascii="Calibri"/>
                        <w:i/>
                        <w:color w:val="231F20"/>
                        <w:w w:val="119"/>
                        <w:sz w:val="16"/>
                      </w:rPr>
                      <w:t>e</w:t>
                    </w:r>
                    <w:r>
                      <w:rPr>
                        <w:rFonts w:ascii="Calibri"/>
                        <w:i/>
                        <w:color w:val="231F20"/>
                        <w:spacing w:val="-7"/>
                        <w:sz w:val="16"/>
                      </w:rPr>
                      <w:t xml:space="preserve"> </w:t>
                    </w:r>
                    <w:r>
                      <w:rPr>
                        <w:rFonts w:ascii="Calibri"/>
                        <w:i/>
                        <w:color w:val="231F20"/>
                        <w:spacing w:val="-7"/>
                        <w:w w:val="123"/>
                        <w:sz w:val="16"/>
                      </w:rPr>
                      <w:t>V</w:t>
                    </w:r>
                    <w:r>
                      <w:rPr>
                        <w:rFonts w:ascii="Calibri"/>
                        <w:i/>
                        <w:color w:val="231F20"/>
                        <w:spacing w:val="1"/>
                        <w:w w:val="119"/>
                        <w:sz w:val="16"/>
                      </w:rPr>
                      <w:t>e</w:t>
                    </w:r>
                    <w:r>
                      <w:rPr>
                        <w:rFonts w:ascii="Calibri"/>
                        <w:i/>
                        <w:color w:val="231F20"/>
                        <w:spacing w:val="2"/>
                        <w:w w:val="99"/>
                        <w:sz w:val="16"/>
                      </w:rPr>
                      <w:t>r</w:t>
                    </w:r>
                    <w:r>
                      <w:rPr>
                        <w:rFonts w:ascii="Calibri"/>
                        <w:i/>
                        <w:color w:val="231F20"/>
                        <w:spacing w:val="1"/>
                        <w:w w:val="128"/>
                        <w:sz w:val="16"/>
                      </w:rPr>
                      <w:t>s</w:t>
                    </w:r>
                    <w:r>
                      <w:rPr>
                        <w:rFonts w:ascii="Calibri"/>
                        <w:i/>
                        <w:color w:val="231F20"/>
                        <w:spacing w:val="1"/>
                        <w:w w:val="103"/>
                        <w:sz w:val="16"/>
                      </w:rPr>
                      <w:t>i</w:t>
                    </w:r>
                    <w:r>
                      <w:rPr>
                        <w:rFonts w:ascii="Calibri"/>
                        <w:i/>
                        <w:color w:val="231F20"/>
                        <w:spacing w:val="2"/>
                        <w:w w:val="119"/>
                        <w:sz w:val="16"/>
                      </w:rPr>
                      <w:t>o</w:t>
                    </w:r>
                    <w:r>
                      <w:rPr>
                        <w:rFonts w:ascii="Calibri"/>
                        <w:i/>
                        <w:color w:val="231F20"/>
                        <w:w w:val="116"/>
                        <w:sz w:val="16"/>
                      </w:rPr>
                      <w:t>n</w:t>
                    </w:r>
                    <w:r>
                      <w:rPr>
                        <w:rFonts w:ascii="Calibri"/>
                        <w:i/>
                        <w:color w:val="231F20"/>
                        <w:spacing w:val="-7"/>
                        <w:sz w:val="16"/>
                      </w:rPr>
                      <w:t xml:space="preserve"> </w:t>
                    </w:r>
                    <w:r>
                      <w:rPr>
                        <w:rFonts w:ascii="Calibri"/>
                        <w:i/>
                        <w:color w:val="231F20"/>
                        <w:spacing w:val="-1"/>
                        <w:w w:val="73"/>
                        <w:sz w:val="16"/>
                      </w:rPr>
                      <w:t>1</w:t>
                    </w:r>
                    <w:r>
                      <w:rPr>
                        <w:rFonts w:ascii="Calibri"/>
                        <w:i/>
                        <w:color w:val="231F20"/>
                        <w:w w:val="49"/>
                        <w:sz w:val="16"/>
                      </w:rPr>
                      <w:t xml:space="preserve"> </w:t>
                    </w:r>
                    <w:r>
                      <w:rPr>
                        <w:rFonts w:ascii="Calibri"/>
                        <w:i/>
                        <w:color w:val="231F20"/>
                        <w:spacing w:val="3"/>
                        <w:w w:val="49"/>
                        <w:sz w:val="16"/>
                      </w:rPr>
                      <w:t>.</w:t>
                    </w:r>
                    <w:r>
                      <w:rPr>
                        <w:rFonts w:ascii="Calibri"/>
                        <w:i/>
                        <w:color w:val="231F20"/>
                        <w:w w:val="116"/>
                        <w:sz w:val="16"/>
                      </w:rPr>
                      <w:t>3</w:t>
                    </w:r>
                  </w:p>
                </w:txbxContent>
              </v:textbox>
              <w10:wrap anchorx="page" anchory="page"/>
            </v:shape>
          </w:pict>
        </mc:Fallback>
      </mc:AlternateConten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4745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270" name="Group 1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271" name="Rectangle 123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2" name="Line 123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D1152D" id="Group 1229" o:spid="_x0000_s1026" style="position:absolute;margin-left:53.9pt;margin-top:26.7pt;width:423.15pt;height:15.25pt;z-index:-26956902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">
              <v:rect id="Rectangle 123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Rf8IA&#10;AADdAAAADwAAAGRycy9kb3ducmV2LnhtbERPTWuDQBC9F/Iflink1qyKtcG6SikJJMekpefBnarU&#10;nTXumpj8+m6g0Ns83ucU1Wx6cabRdZYVxKsIBHFtdceNgs+P7dMahPPIGnvLpOBKDqpy8VBgru2F&#10;D3Q++kaEEHY5Kmi9H3IpXd2SQbeyA3Hgvu1o0Ac4NlKPeAnhppdJFGXSYMehocWB3luqf46TUZBF&#10;7KavzK+f9dZt0nh/O6X7m1LLx/ntFYSn2f+L/9w7HeYnLzHcvwkny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j5F/wgAAAN0AAAAPAAAAAAAAAAAAAAAAAJgCAABkcnMvZG93&#10;bnJldi54bWxQSwUGAAAAAAQABAD1AAAAhwMAAAAA&#10;" fillcolor="#d1d3d4" stroked="f"/>
              <v:line id="Line 123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po98UAAADdAAAADwAAAGRycy9kb3ducmV2LnhtbERPzWrCQBC+F3yHZYReSt00Qi2pq0hB&#10;kB60Gh9gzE6T4O5szK4m+vSuUOhtPr7fmc57a8SFWl87VvA2SkAQF07XXCrY58vXDxA+IGs0jknB&#10;lTzMZ4OnKWbadbylyy6UIoawz1BBFUKTSemLiiz6kWuII/frWoshwraUusUuhlsj0yR5lxZrjg0V&#10;NvRVUXHcna2C/PQSzM/m23T55jCWh9N6fDuvlXoe9otPEIH68C/+c690nJ9OUnh8E0+Q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po98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48480" behindDoc="1" locked="0" layoutInCell="1" allowOverlap="1">
              <wp:simplePos x="0" y="0"/>
              <wp:positionH relativeFrom="page">
                <wp:posOffset>773430</wp:posOffset>
              </wp:positionH>
              <wp:positionV relativeFrom="page">
                <wp:posOffset>352425</wp:posOffset>
              </wp:positionV>
              <wp:extent cx="164465" cy="147320"/>
              <wp:effectExtent l="0" t="0" r="0" b="0"/>
              <wp:wrapNone/>
              <wp:docPr id="1269" name="Text Box 1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5"/>
                              <w:sz w:val="16"/>
                            </w:rPr>
                            <w:t>50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28" o:spid="_x0000_s1114" type="#_x0000_t202" style="position:absolute;margin-left:60.9pt;margin-top:27.75pt;width:12.95pt;height:11.6pt;z-index:-26956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Auqtg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35"/>
                        <w:sz w:val="16"/>
                      </w:rPr>
                      <w:t>50</w:t>
                    </w:r>
                  </w:p>
                </w:txbxContent>
              </v:textbox>
              <w10:wrap anchorx="page" anchory="page"/>
            </v:shape>
          </w:pict>
        </mc:Fallback>
      </mc:AlternateContent>
    </w:r>
    <w:r>
      <w:rPr>
        <w:noProof/>
        <w:lang w:bidi="gu-IN"/>
      </w:rPr>
      <mc:AlternateContent>
        <mc:Choice Requires="wps">
          <w:drawing>
            <wp:anchor distT="0" distB="0" distL="114300" distR="114300" simplePos="0" relativeHeight="233749504" behindDoc="1" locked="0" layoutInCell="1" allowOverlap="1">
              <wp:simplePos x="0" y="0"/>
              <wp:positionH relativeFrom="page">
                <wp:posOffset>1089660</wp:posOffset>
              </wp:positionH>
              <wp:positionV relativeFrom="page">
                <wp:posOffset>352425</wp:posOffset>
              </wp:positionV>
              <wp:extent cx="2585720" cy="147320"/>
              <wp:effectExtent l="0" t="0" r="0" b="0"/>
              <wp:wrapNone/>
              <wp:docPr id="1268" name="Text Box 1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7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0"/>
                              <w:sz w:val="16"/>
                            </w:rPr>
                            <w:t>Chapter</w:t>
                          </w:r>
                          <w:r>
                            <w:rPr>
                              <w:rFonts w:ascii="Calibri" w:hAnsi="Calibri"/>
                              <w:i/>
                              <w:color w:val="231F20"/>
                              <w:spacing w:val="-18"/>
                              <w:w w:val="120"/>
                              <w:sz w:val="16"/>
                            </w:rPr>
                            <w:t xml:space="preserve"> </w:t>
                          </w:r>
                          <w:r>
                            <w:rPr>
                              <w:rFonts w:ascii="Calibri" w:hAnsi="Calibri"/>
                              <w:i/>
                              <w:color w:val="231F20"/>
                              <w:w w:val="120"/>
                              <w:sz w:val="16"/>
                            </w:rPr>
                            <w:t>4:</w:t>
                          </w:r>
                          <w:r>
                            <w:rPr>
                              <w:rFonts w:ascii="Calibri" w:hAnsi="Calibri"/>
                              <w:i/>
                              <w:color w:val="231F20"/>
                              <w:spacing w:val="10"/>
                              <w:w w:val="120"/>
                              <w:sz w:val="16"/>
                            </w:rPr>
                            <w:t xml:space="preserve"> </w:t>
                          </w:r>
                          <w:r>
                            <w:rPr>
                              <w:rFonts w:ascii="Calibri" w:hAnsi="Calibri"/>
                              <w:i/>
                              <w:color w:val="231F20"/>
                              <w:w w:val="120"/>
                              <w:sz w:val="16"/>
                            </w:rPr>
                            <w:t>Running</w:t>
                          </w:r>
                          <w:r>
                            <w:rPr>
                              <w:rFonts w:ascii="Calibri" w:hAnsi="Calibri"/>
                              <w:i/>
                              <w:color w:val="231F20"/>
                              <w:spacing w:val="-17"/>
                              <w:w w:val="120"/>
                              <w:sz w:val="16"/>
                            </w:rPr>
                            <w:t xml:space="preserve"> </w:t>
                          </w:r>
                          <w:r>
                            <w:rPr>
                              <w:rFonts w:ascii="Calibri" w:hAnsi="Calibri"/>
                              <w:i/>
                              <w:color w:val="231F20"/>
                              <w:w w:val="120"/>
                              <w:sz w:val="16"/>
                            </w:rPr>
                            <w:t>a</w:t>
                          </w:r>
                          <w:r>
                            <w:rPr>
                              <w:rFonts w:ascii="Calibri" w:hAnsi="Calibri"/>
                              <w:i/>
                              <w:color w:val="231F20"/>
                              <w:spacing w:val="-17"/>
                              <w:w w:val="120"/>
                              <w:sz w:val="16"/>
                            </w:rPr>
                            <w:t xml:space="preserve"> </w:t>
                          </w:r>
                          <w:r>
                            <w:rPr>
                              <w:rFonts w:ascii="Calibri" w:hAnsi="Calibri"/>
                              <w:i/>
                              <w:color w:val="231F20"/>
                              <w:w w:val="120"/>
                              <w:sz w:val="16"/>
                            </w:rPr>
                            <w:t>Command</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7"/>
                              <w:w w:val="120"/>
                              <w:sz w:val="16"/>
                            </w:rPr>
                            <w:t xml:space="preserve"> </w:t>
                          </w:r>
                          <w:r>
                            <w:rPr>
                              <w:rFonts w:ascii="Calibri" w:hAnsi="Calibri"/>
                              <w:i/>
                              <w:color w:val="231F20"/>
                              <w:spacing w:val="-5"/>
                              <w:w w:val="120"/>
                              <w:sz w:val="16"/>
                            </w:rPr>
                            <w:t>Your</w:t>
                          </w:r>
                          <w:r>
                            <w:rPr>
                              <w:rFonts w:ascii="Calibri" w:hAnsi="Calibri"/>
                              <w:i/>
                              <w:color w:val="231F20"/>
                              <w:spacing w:val="-18"/>
                              <w:w w:val="120"/>
                              <w:sz w:val="16"/>
                            </w:rPr>
                            <w:t xml:space="preserve"> </w:t>
                          </w:r>
                          <w:r>
                            <w:rPr>
                              <w:rFonts w:ascii="Calibri" w:hAnsi="Calibri"/>
                              <w:i/>
                              <w:color w:val="231F20"/>
                              <w:w w:val="120"/>
                              <w:sz w:val="16"/>
                            </w:rPr>
                            <w:t>First</w:t>
                          </w:r>
                          <w:r>
                            <w:rPr>
                              <w:rFonts w:ascii="Calibri" w:hAnsi="Calibri"/>
                              <w:i/>
                              <w:color w:val="231F20"/>
                              <w:spacing w:val="-17"/>
                              <w:w w:val="120"/>
                              <w:sz w:val="16"/>
                            </w:rPr>
                            <w:t xml:space="preserve"> </w:t>
                          </w:r>
                          <w:r>
                            <w:rPr>
                              <w:rFonts w:ascii="Calibri" w:hAnsi="Calibri"/>
                              <w:i/>
                              <w:color w:val="231F20"/>
                              <w:w w:val="120"/>
                              <w:sz w:val="16"/>
                            </w:rPr>
                            <w:t>Playbook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7" o:spid="_x0000_s1115" type="#_x0000_t202" style="position:absolute;margin-left:85.8pt;margin-top:27.75pt;width:203.6pt;height:11.6pt;z-index:-26956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DJ3tAIAALc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" filled="f" stroked="f">
              <v:textbox inset="0,0,0,0">
                <w:txbxContent>
                  <w:p w:rsidR="0060181B" w:rsidRDefault="00CE0BCC">
                    <w:pPr>
                      <w:spacing w:before="21"/>
                      <w:ind w:left="20"/>
                      <w:rPr>
                        <w:rFonts w:ascii="Calibri" w:hAnsi="Calibri"/>
                        <w:i/>
                        <w:sz w:val="16"/>
                      </w:rPr>
                    </w:pPr>
                    <w:r>
                      <w:rPr>
                        <w:rFonts w:ascii="Calibri" w:hAnsi="Calibri"/>
                        <w:i/>
                        <w:color w:val="231F20"/>
                        <w:w w:val="120"/>
                        <w:sz w:val="16"/>
                      </w:rPr>
                      <w:t>Chapter</w:t>
                    </w:r>
                    <w:r>
                      <w:rPr>
                        <w:rFonts w:ascii="Calibri" w:hAnsi="Calibri"/>
                        <w:i/>
                        <w:color w:val="231F20"/>
                        <w:spacing w:val="-18"/>
                        <w:w w:val="120"/>
                        <w:sz w:val="16"/>
                      </w:rPr>
                      <w:t xml:space="preserve"> </w:t>
                    </w:r>
                    <w:r>
                      <w:rPr>
                        <w:rFonts w:ascii="Calibri" w:hAnsi="Calibri"/>
                        <w:i/>
                        <w:color w:val="231F20"/>
                        <w:w w:val="120"/>
                        <w:sz w:val="16"/>
                      </w:rPr>
                      <w:t>4:</w:t>
                    </w:r>
                    <w:r>
                      <w:rPr>
                        <w:rFonts w:ascii="Calibri" w:hAnsi="Calibri"/>
                        <w:i/>
                        <w:color w:val="231F20"/>
                        <w:spacing w:val="10"/>
                        <w:w w:val="120"/>
                        <w:sz w:val="16"/>
                      </w:rPr>
                      <w:t xml:space="preserve"> </w:t>
                    </w:r>
                    <w:r>
                      <w:rPr>
                        <w:rFonts w:ascii="Calibri" w:hAnsi="Calibri"/>
                        <w:i/>
                        <w:color w:val="231F20"/>
                        <w:w w:val="120"/>
                        <w:sz w:val="16"/>
                      </w:rPr>
                      <w:t>Running</w:t>
                    </w:r>
                    <w:r>
                      <w:rPr>
                        <w:rFonts w:ascii="Calibri" w:hAnsi="Calibri"/>
                        <w:i/>
                        <w:color w:val="231F20"/>
                        <w:spacing w:val="-17"/>
                        <w:w w:val="120"/>
                        <w:sz w:val="16"/>
                      </w:rPr>
                      <w:t xml:space="preserve"> </w:t>
                    </w:r>
                    <w:r>
                      <w:rPr>
                        <w:rFonts w:ascii="Calibri" w:hAnsi="Calibri"/>
                        <w:i/>
                        <w:color w:val="231F20"/>
                        <w:w w:val="120"/>
                        <w:sz w:val="16"/>
                      </w:rPr>
                      <w:t>a</w:t>
                    </w:r>
                    <w:r>
                      <w:rPr>
                        <w:rFonts w:ascii="Calibri" w:hAnsi="Calibri"/>
                        <w:i/>
                        <w:color w:val="231F20"/>
                        <w:spacing w:val="-17"/>
                        <w:w w:val="120"/>
                        <w:sz w:val="16"/>
                      </w:rPr>
                      <w:t xml:space="preserve"> </w:t>
                    </w:r>
                    <w:r>
                      <w:rPr>
                        <w:rFonts w:ascii="Calibri" w:hAnsi="Calibri"/>
                        <w:i/>
                        <w:color w:val="231F20"/>
                        <w:w w:val="120"/>
                        <w:sz w:val="16"/>
                      </w:rPr>
                      <w:t>Command</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7"/>
                        <w:w w:val="120"/>
                        <w:sz w:val="16"/>
                      </w:rPr>
                      <w:t xml:space="preserve"> </w:t>
                    </w:r>
                    <w:r>
                      <w:rPr>
                        <w:rFonts w:ascii="Calibri" w:hAnsi="Calibri"/>
                        <w:i/>
                        <w:color w:val="231F20"/>
                        <w:spacing w:val="-5"/>
                        <w:w w:val="120"/>
                        <w:sz w:val="16"/>
                      </w:rPr>
                      <w:t>Your</w:t>
                    </w:r>
                    <w:r>
                      <w:rPr>
                        <w:rFonts w:ascii="Calibri" w:hAnsi="Calibri"/>
                        <w:i/>
                        <w:color w:val="231F20"/>
                        <w:spacing w:val="-18"/>
                        <w:w w:val="120"/>
                        <w:sz w:val="16"/>
                      </w:rPr>
                      <w:t xml:space="preserve"> </w:t>
                    </w:r>
                    <w:r>
                      <w:rPr>
                        <w:rFonts w:ascii="Calibri" w:hAnsi="Calibri"/>
                        <w:i/>
                        <w:color w:val="231F20"/>
                        <w:w w:val="120"/>
                        <w:sz w:val="16"/>
                      </w:rPr>
                      <w:t>First</w:t>
                    </w:r>
                    <w:r>
                      <w:rPr>
                        <w:rFonts w:ascii="Calibri" w:hAnsi="Calibri"/>
                        <w:i/>
                        <w:color w:val="231F20"/>
                        <w:spacing w:val="-17"/>
                        <w:w w:val="120"/>
                        <w:sz w:val="16"/>
                      </w:rPr>
                      <w:t xml:space="preserve"> </w:t>
                    </w:r>
                    <w:r>
                      <w:rPr>
                        <w:rFonts w:ascii="Calibri" w:hAnsi="Calibri"/>
                        <w:i/>
                        <w:color w:val="231F20"/>
                        <w:w w:val="120"/>
                        <w:sz w:val="16"/>
                      </w:rPr>
                      <w:t>Playbook</w:t>
                    </w:r>
                  </w:p>
                </w:txbxContent>
              </v:textbox>
              <w10:wrap anchorx="page" anchory="page"/>
            </v:shape>
          </w:pict>
        </mc:Fallback>
      </mc:AlternateConten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50528"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265" name="Group 1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266" name="Rectangle 122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7" name="Line 122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E426E8" id="Group 1224" o:spid="_x0000_s1026" style="position:absolute;margin-left:54pt;margin-top:26.7pt;width:423.15pt;height:15.25pt;z-index:-269565952;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">
              <v:rect id="Rectangle 122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f1sEA&#10;AADdAAAADwAAAGRycy9kb3ducmV2LnhtbERPS4vCMBC+C/sfwix401TRIF1TWURBjz7Y89CMbbGZ&#10;dJtUu/76jSB4m4/vOctVb2txo9ZXjjVMxgkI4tyZigsN59N2tADhA7LB2jFp+CMPq+xjsMTUuDsf&#10;6HYMhYgh7FPUUIbQpFL6vCSLfuwa4shdXGsxRNgW0rR4j+G2ltMkUdJixbGhxIbWJeXXY2c1qIR9&#10;96PCYm62fjOb7B+/s/1D6+Fn//0FIlAf3uKXe2fi/KlS8Pwmni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n9bBAAAA3QAAAA8AAAAAAAAAAAAAAAAAmAIAAGRycy9kb3du&#10;cmV2LnhtbFBLBQYAAAAABAAEAPUAAACGAwAAAAA=&#10;" fillcolor="#d1d3d4" stroked="f"/>
              <v:line id="Line 122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RdssQAAADdAAAADwAAAGRycy9kb3ducmV2LnhtbERP22rCQBB9L/gPywh9KbqpgpboKiIU&#10;ig/e0g8Ys9MkdHc2ZlcT/XpXKPRtDuc682VnjbhS4yvHCt6HCQji3OmKCwXf2efgA4QPyBqNY1Jw&#10;Iw/LRe9ljql2LR/oegyFiCHsU1RQhlCnUvq8JIt+6GriyP24xmKIsCmkbrCN4dbIUZJMpMWKY0OJ&#10;Na1Lyn+PF6sgO78Fs99tTJvtTmN5Om/H98tWqdd+t5qBCNSFf/Gf+0vH+aPJFJ7fxBP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dF2y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51552" behindDoc="1" locked="0" layoutInCell="1" allowOverlap="1">
              <wp:simplePos x="0" y="0"/>
              <wp:positionH relativeFrom="page">
                <wp:posOffset>793115</wp:posOffset>
              </wp:positionH>
              <wp:positionV relativeFrom="page">
                <wp:posOffset>352425</wp:posOffset>
              </wp:positionV>
              <wp:extent cx="128270" cy="147320"/>
              <wp:effectExtent l="0" t="0" r="0" b="0"/>
              <wp:wrapNone/>
              <wp:docPr id="1264" name="Text Box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sz w:val="16"/>
                            </w:rPr>
                            <w:t>51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23" o:spid="_x0000_s1116" type="#_x0000_t202" style="position:absolute;margin-left:62.45pt;margin-top:27.75pt;width:10.1pt;height:11.6pt;z-index:-26956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sz w:val="16"/>
                      </w:rPr>
                      <w:t>51</w:t>
                    </w:r>
                  </w:p>
                </w:txbxContent>
              </v:textbox>
              <w10:wrap anchorx="page" anchory="page"/>
            </v:shape>
          </w:pict>
        </mc:Fallback>
      </mc:AlternateContent>
    </w:r>
    <w:r>
      <w:rPr>
        <w:noProof/>
        <w:lang w:bidi="gu-IN"/>
      </w:rPr>
      <mc:AlternateContent>
        <mc:Choice Requires="wps">
          <w:drawing>
            <wp:anchor distT="0" distB="0" distL="114300" distR="114300" simplePos="0" relativeHeight="233752576" behindDoc="1" locked="0" layoutInCell="1" allowOverlap="1">
              <wp:simplePos x="0" y="0"/>
              <wp:positionH relativeFrom="page">
                <wp:posOffset>1090930</wp:posOffset>
              </wp:positionH>
              <wp:positionV relativeFrom="page">
                <wp:posOffset>352425</wp:posOffset>
              </wp:positionV>
              <wp:extent cx="1622425" cy="147320"/>
              <wp:effectExtent l="0" t="0" r="0" b="0"/>
              <wp:wrapNone/>
              <wp:docPr id="1263" name="Text Box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24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Errors During Playbook Execution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2" o:spid="_x0000_s1117" type="#_x0000_t202" style="position:absolute;margin-left:85.9pt;margin-top:27.75pt;width:127.75pt;height:11.6pt;z-index:-26956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&#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15"/>
                        <w:sz w:val="16"/>
                      </w:rPr>
                      <w:t>Errors During Playbook Execution</w:t>
                    </w:r>
                  </w:p>
                </w:txbxContent>
              </v:textbox>
              <w10:wrap anchorx="page" anchory="page"/>
            </v:shape>
          </w:pict>
        </mc:Fallback>
      </mc:AlternateConten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53600"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260" name="Group 1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261" name="Rectangle 122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2" name="Line 122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FF7B84C" id="Group 1219" o:spid="_x0000_s1026" style="position:absolute;margin-left:53.9pt;margin-top:26.7pt;width:423.15pt;height:15.25pt;z-index:-269562880;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">
              <v:rect id="Rectangle 122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YHosAA&#10;AADdAAAADwAAAGRycy9kb3ducmV2LnhtbERPTYvCMBC9C/6HMMLeNK24RappkWWF9bgqnodmbIvN&#10;pDZRq7/eCIK3ebzPWea9acSVOldbVhBPIhDEhdU1lwr2u/V4DsJ5ZI2NZVJwJwd5NhwsMdX2xv90&#10;3fpShBB2KSqovG9TKV1RkUE3sS1x4I62M+gD7EqpO7yFcNPIaRQl0mDNoaHCln4qKk7bi1GQROwu&#10;h8TPv/Xa/c7izeM82zyU+hr1qwUIT73/iN/uPx3mT5MYXt+EE2T2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1YHosAAAADdAAAADwAAAAAAAAAAAAAAAACYAgAAZHJzL2Rvd25y&#10;ZXYueG1sUEsFBgAAAAAEAAQA9QAAAIUDAAAAAA==&#10;" fillcolor="#d1d3d4" stroked="f"/>
              <v:line id="Line 122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P+KsQAAADdAAAADwAAAGRycy9kb3ducmV2LnhtbERPzWrCQBC+C77DMoIXqZtGEEldRYSC&#10;eNDW+ABjdpqE7s7G7Gpin75bKHibj+93luveGnGn1teOFbxOExDEhdM1lwrO+fvLAoQPyBqNY1Lw&#10;IA/r1XCwxEy7jj/pfgqliCHsM1RQhdBkUvqiIot+6hriyH251mKIsC2lbrGL4dbINEnm0mLNsaHC&#10;hrYVFd+nm1WQXyfBfBz3psuPl5m8XA+zn9tBqfGo37yBCNSHp/jfvdNxfjpP4e+beIJ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A/4q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54624" behindDoc="1" locked="0" layoutInCell="1" allowOverlap="1">
              <wp:simplePos x="0" y="0"/>
              <wp:positionH relativeFrom="page">
                <wp:posOffset>780415</wp:posOffset>
              </wp:positionH>
              <wp:positionV relativeFrom="page">
                <wp:posOffset>352425</wp:posOffset>
              </wp:positionV>
              <wp:extent cx="149860" cy="147320"/>
              <wp:effectExtent l="0" t="0" r="0" b="0"/>
              <wp:wrapNone/>
              <wp:docPr id="1259" name="Text Box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52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18" o:spid="_x0000_s1118" type="#_x0000_t202" style="position:absolute;margin-left:61.45pt;margin-top:27.75pt;width:11.8pt;height:11.6pt;z-index:-26956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rsFtQIAALY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20"/>
                        <w:sz w:val="16"/>
                      </w:rPr>
                      <w:t>52</w:t>
                    </w:r>
                  </w:p>
                </w:txbxContent>
              </v:textbox>
              <w10:wrap anchorx="page" anchory="page"/>
            </v:shape>
          </w:pict>
        </mc:Fallback>
      </mc:AlternateContent>
    </w:r>
    <w:r>
      <w:rPr>
        <w:noProof/>
        <w:lang w:bidi="gu-IN"/>
      </w:rPr>
      <mc:AlternateContent>
        <mc:Choice Requires="wps">
          <w:drawing>
            <wp:anchor distT="0" distB="0" distL="114300" distR="114300" simplePos="0" relativeHeight="233755648" behindDoc="1" locked="0" layoutInCell="1" allowOverlap="1">
              <wp:simplePos x="0" y="0"/>
              <wp:positionH relativeFrom="page">
                <wp:posOffset>1089660</wp:posOffset>
              </wp:positionH>
              <wp:positionV relativeFrom="page">
                <wp:posOffset>352425</wp:posOffset>
              </wp:positionV>
              <wp:extent cx="2585720" cy="147320"/>
              <wp:effectExtent l="0" t="0" r="0" b="0"/>
              <wp:wrapNone/>
              <wp:docPr id="1258" name="Text Box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7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0"/>
                              <w:sz w:val="16"/>
                            </w:rPr>
                            <w:t>Chapter</w:t>
                          </w:r>
                          <w:r>
                            <w:rPr>
                              <w:rFonts w:ascii="Calibri" w:hAnsi="Calibri"/>
                              <w:i/>
                              <w:color w:val="231F20"/>
                              <w:spacing w:val="-18"/>
                              <w:w w:val="120"/>
                              <w:sz w:val="16"/>
                            </w:rPr>
                            <w:t xml:space="preserve"> </w:t>
                          </w:r>
                          <w:r>
                            <w:rPr>
                              <w:rFonts w:ascii="Calibri" w:hAnsi="Calibri"/>
                              <w:i/>
                              <w:color w:val="231F20"/>
                              <w:w w:val="120"/>
                              <w:sz w:val="16"/>
                            </w:rPr>
                            <w:t>4:</w:t>
                          </w:r>
                          <w:r>
                            <w:rPr>
                              <w:rFonts w:ascii="Calibri" w:hAnsi="Calibri"/>
                              <w:i/>
                              <w:color w:val="231F20"/>
                              <w:spacing w:val="10"/>
                              <w:w w:val="120"/>
                              <w:sz w:val="16"/>
                            </w:rPr>
                            <w:t xml:space="preserve"> </w:t>
                          </w:r>
                          <w:r>
                            <w:rPr>
                              <w:rFonts w:ascii="Calibri" w:hAnsi="Calibri"/>
                              <w:i/>
                              <w:color w:val="231F20"/>
                              <w:w w:val="120"/>
                              <w:sz w:val="16"/>
                            </w:rPr>
                            <w:t>Running</w:t>
                          </w:r>
                          <w:r>
                            <w:rPr>
                              <w:rFonts w:ascii="Calibri" w:hAnsi="Calibri"/>
                              <w:i/>
                              <w:color w:val="231F20"/>
                              <w:spacing w:val="-17"/>
                              <w:w w:val="120"/>
                              <w:sz w:val="16"/>
                            </w:rPr>
                            <w:t xml:space="preserve"> </w:t>
                          </w:r>
                          <w:r>
                            <w:rPr>
                              <w:rFonts w:ascii="Calibri" w:hAnsi="Calibri"/>
                              <w:i/>
                              <w:color w:val="231F20"/>
                              <w:w w:val="120"/>
                              <w:sz w:val="16"/>
                            </w:rPr>
                            <w:t>a</w:t>
                          </w:r>
                          <w:r>
                            <w:rPr>
                              <w:rFonts w:ascii="Calibri" w:hAnsi="Calibri"/>
                              <w:i/>
                              <w:color w:val="231F20"/>
                              <w:spacing w:val="-17"/>
                              <w:w w:val="120"/>
                              <w:sz w:val="16"/>
                            </w:rPr>
                            <w:t xml:space="preserve"> </w:t>
                          </w:r>
                          <w:r>
                            <w:rPr>
                              <w:rFonts w:ascii="Calibri" w:hAnsi="Calibri"/>
                              <w:i/>
                              <w:color w:val="231F20"/>
                              <w:w w:val="120"/>
                              <w:sz w:val="16"/>
                            </w:rPr>
                            <w:t>Command</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7"/>
                              <w:w w:val="120"/>
                              <w:sz w:val="16"/>
                            </w:rPr>
                            <w:t xml:space="preserve"> </w:t>
                          </w:r>
                          <w:r>
                            <w:rPr>
                              <w:rFonts w:ascii="Calibri" w:hAnsi="Calibri"/>
                              <w:i/>
                              <w:color w:val="231F20"/>
                              <w:spacing w:val="-5"/>
                              <w:w w:val="120"/>
                              <w:sz w:val="16"/>
                            </w:rPr>
                            <w:t>Your</w:t>
                          </w:r>
                          <w:r>
                            <w:rPr>
                              <w:rFonts w:ascii="Calibri" w:hAnsi="Calibri"/>
                              <w:i/>
                              <w:color w:val="231F20"/>
                              <w:spacing w:val="-18"/>
                              <w:w w:val="120"/>
                              <w:sz w:val="16"/>
                            </w:rPr>
                            <w:t xml:space="preserve"> </w:t>
                          </w:r>
                          <w:r>
                            <w:rPr>
                              <w:rFonts w:ascii="Calibri" w:hAnsi="Calibri"/>
                              <w:i/>
                              <w:color w:val="231F20"/>
                              <w:w w:val="120"/>
                              <w:sz w:val="16"/>
                            </w:rPr>
                            <w:t>First</w:t>
                          </w:r>
                          <w:r>
                            <w:rPr>
                              <w:rFonts w:ascii="Calibri" w:hAnsi="Calibri"/>
                              <w:i/>
                              <w:color w:val="231F20"/>
                              <w:spacing w:val="-17"/>
                              <w:w w:val="120"/>
                              <w:sz w:val="16"/>
                            </w:rPr>
                            <w:t xml:space="preserve"> </w:t>
                          </w:r>
                          <w:r>
                            <w:rPr>
                              <w:rFonts w:ascii="Calibri" w:hAnsi="Calibri"/>
                              <w:i/>
                              <w:color w:val="231F20"/>
                              <w:w w:val="120"/>
                              <w:sz w:val="16"/>
                            </w:rPr>
                            <w:t>Playbook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7" o:spid="_x0000_s1119" type="#_x0000_t202" style="position:absolute;margin-left:85.8pt;margin-top:27.75pt;width:203.6pt;height:11.6pt;z-index:-26956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QwtsgIAALc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" filled="f" stroked="f">
              <v:textbox inset="0,0,0,0">
                <w:txbxContent>
                  <w:p w:rsidR="0060181B" w:rsidRDefault="00CE0BCC">
                    <w:pPr>
                      <w:spacing w:before="21"/>
                      <w:ind w:left="20"/>
                      <w:rPr>
                        <w:rFonts w:ascii="Calibri" w:hAnsi="Calibri"/>
                        <w:i/>
                        <w:sz w:val="16"/>
                      </w:rPr>
                    </w:pPr>
                    <w:r>
                      <w:rPr>
                        <w:rFonts w:ascii="Calibri" w:hAnsi="Calibri"/>
                        <w:i/>
                        <w:color w:val="231F20"/>
                        <w:w w:val="120"/>
                        <w:sz w:val="16"/>
                      </w:rPr>
                      <w:t>Chapter</w:t>
                    </w:r>
                    <w:r>
                      <w:rPr>
                        <w:rFonts w:ascii="Calibri" w:hAnsi="Calibri"/>
                        <w:i/>
                        <w:color w:val="231F20"/>
                        <w:spacing w:val="-18"/>
                        <w:w w:val="120"/>
                        <w:sz w:val="16"/>
                      </w:rPr>
                      <w:t xml:space="preserve"> </w:t>
                    </w:r>
                    <w:r>
                      <w:rPr>
                        <w:rFonts w:ascii="Calibri" w:hAnsi="Calibri"/>
                        <w:i/>
                        <w:color w:val="231F20"/>
                        <w:w w:val="120"/>
                        <w:sz w:val="16"/>
                      </w:rPr>
                      <w:t>4:</w:t>
                    </w:r>
                    <w:r>
                      <w:rPr>
                        <w:rFonts w:ascii="Calibri" w:hAnsi="Calibri"/>
                        <w:i/>
                        <w:color w:val="231F20"/>
                        <w:spacing w:val="10"/>
                        <w:w w:val="120"/>
                        <w:sz w:val="16"/>
                      </w:rPr>
                      <w:t xml:space="preserve"> </w:t>
                    </w:r>
                    <w:r>
                      <w:rPr>
                        <w:rFonts w:ascii="Calibri" w:hAnsi="Calibri"/>
                        <w:i/>
                        <w:color w:val="231F20"/>
                        <w:w w:val="120"/>
                        <w:sz w:val="16"/>
                      </w:rPr>
                      <w:t>Running</w:t>
                    </w:r>
                    <w:r>
                      <w:rPr>
                        <w:rFonts w:ascii="Calibri" w:hAnsi="Calibri"/>
                        <w:i/>
                        <w:color w:val="231F20"/>
                        <w:spacing w:val="-17"/>
                        <w:w w:val="120"/>
                        <w:sz w:val="16"/>
                      </w:rPr>
                      <w:t xml:space="preserve"> </w:t>
                    </w:r>
                    <w:r>
                      <w:rPr>
                        <w:rFonts w:ascii="Calibri" w:hAnsi="Calibri"/>
                        <w:i/>
                        <w:color w:val="231F20"/>
                        <w:w w:val="120"/>
                        <w:sz w:val="16"/>
                      </w:rPr>
                      <w:t>a</w:t>
                    </w:r>
                    <w:r>
                      <w:rPr>
                        <w:rFonts w:ascii="Calibri" w:hAnsi="Calibri"/>
                        <w:i/>
                        <w:color w:val="231F20"/>
                        <w:spacing w:val="-17"/>
                        <w:w w:val="120"/>
                        <w:sz w:val="16"/>
                      </w:rPr>
                      <w:t xml:space="preserve"> </w:t>
                    </w:r>
                    <w:r>
                      <w:rPr>
                        <w:rFonts w:ascii="Calibri" w:hAnsi="Calibri"/>
                        <w:i/>
                        <w:color w:val="231F20"/>
                        <w:w w:val="120"/>
                        <w:sz w:val="16"/>
                      </w:rPr>
                      <w:t>Command</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7"/>
                        <w:w w:val="120"/>
                        <w:sz w:val="16"/>
                      </w:rPr>
                      <w:t xml:space="preserve"> </w:t>
                    </w:r>
                    <w:r>
                      <w:rPr>
                        <w:rFonts w:ascii="Calibri" w:hAnsi="Calibri"/>
                        <w:i/>
                        <w:color w:val="231F20"/>
                        <w:spacing w:val="-5"/>
                        <w:w w:val="120"/>
                        <w:sz w:val="16"/>
                      </w:rPr>
                      <w:t>Your</w:t>
                    </w:r>
                    <w:r>
                      <w:rPr>
                        <w:rFonts w:ascii="Calibri" w:hAnsi="Calibri"/>
                        <w:i/>
                        <w:color w:val="231F20"/>
                        <w:spacing w:val="-18"/>
                        <w:w w:val="120"/>
                        <w:sz w:val="16"/>
                      </w:rPr>
                      <w:t xml:space="preserve"> </w:t>
                    </w:r>
                    <w:r>
                      <w:rPr>
                        <w:rFonts w:ascii="Calibri" w:hAnsi="Calibri"/>
                        <w:i/>
                        <w:color w:val="231F20"/>
                        <w:w w:val="120"/>
                        <w:sz w:val="16"/>
                      </w:rPr>
                      <w:t>First</w:t>
                    </w:r>
                    <w:r>
                      <w:rPr>
                        <w:rFonts w:ascii="Calibri" w:hAnsi="Calibri"/>
                        <w:i/>
                        <w:color w:val="231F20"/>
                        <w:spacing w:val="-17"/>
                        <w:w w:val="120"/>
                        <w:sz w:val="16"/>
                      </w:rPr>
                      <w:t xml:space="preserve"> </w:t>
                    </w:r>
                    <w:r>
                      <w:rPr>
                        <w:rFonts w:ascii="Calibri" w:hAnsi="Calibri"/>
                        <w:i/>
                        <w:color w:val="231F20"/>
                        <w:w w:val="120"/>
                        <w:sz w:val="16"/>
                      </w:rPr>
                      <w:t>Playbook</w:t>
                    </w:r>
                  </w:p>
                </w:txbxContent>
              </v:textbox>
              <w10:wrap anchorx="page" anchory="page"/>
            </v:shape>
          </w:pict>
        </mc:Fallback>
      </mc:AlternateConten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5667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255" name="Group 1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256" name="Rectangle 121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7" name="Line 121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BBAE19" id="Group 1214" o:spid="_x0000_s1026" style="position:absolute;margin-left:54pt;margin-top:26.7pt;width:423.15pt;height:15.25pt;z-index:-26955980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">
              <v:rect id="Rectangle 121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NVa74A&#10;AADdAAAADwAAAGRycy9kb3ducmV2LnhtbERPSwrCMBDdC94hjOBOU0WLVKOIKOjSD66HZmyLzaQ2&#10;UaunN4Lgbh7vO7NFY0rxoNoVlhUM+hEI4tTqgjMFp+OmNwHhPLLG0jIpeJGDxbzdmmGi7ZP39Dj4&#10;TIQQdgkqyL2vEildmpNB17cVceAutjboA6wzqWt8hnBTymEUxdJgwaEhx4pWOaXXw90oiCN293Ps&#10;J2O9cevRYPe+jXZvpbqdZjkF4anxf/HPvdVh/nAcw/ebcIKc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7TVWu+AAAA3QAAAA8AAAAAAAAAAAAAAAAAmAIAAGRycy9kb3ducmV2&#10;LnhtbFBLBQYAAAAABAAEAPUAAACDAwAAAAA=&#10;" fillcolor="#d1d3d4" stroked="f"/>
              <v:line id="Line 121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iXD8UAAADdAAAADwAAAGRycy9kb3ducmV2LnhtbERP22rCQBB9L/gPywh9KXVTxVaiq5RC&#10;ofTBS9IPGLNjEtydjdnVpH69KxT6NodzncWqt0ZcqPW1YwUvowQEceF0zaWCn/zzeQbCB2SNxjEp&#10;+CUPq+XgYYGpdh3v6JKFUsQQ9ikqqEJoUil9UZFFP3INceQOrrUYImxLqVvsYrg1cpwkr9JizbGh&#10;woY+KiqO2dkqyE9PwWw336bLN/uJ3J/Wk+t5rdTjsH+fgwjUh3/xn/tLx/nj6Rvcv4kny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RiXD8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57696" behindDoc="1" locked="0" layoutInCell="1" allowOverlap="1">
              <wp:simplePos x="0" y="0"/>
              <wp:positionH relativeFrom="page">
                <wp:posOffset>781050</wp:posOffset>
              </wp:positionH>
              <wp:positionV relativeFrom="page">
                <wp:posOffset>352425</wp:posOffset>
              </wp:positionV>
              <wp:extent cx="152400" cy="147320"/>
              <wp:effectExtent l="0" t="0" r="0" b="0"/>
              <wp:wrapNone/>
              <wp:docPr id="1254" name="Text Box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5"/>
                              <w:sz w:val="16"/>
                            </w:rPr>
                            <w:t>53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13" o:spid="_x0000_s1120" type="#_x0000_t202" style="position:absolute;margin-left:61.5pt;margin-top:27.75pt;width:12pt;height:11.6pt;z-index:-26955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25"/>
                        <w:sz w:val="16"/>
                      </w:rPr>
                      <w:t>53</w:t>
                    </w:r>
                  </w:p>
                </w:txbxContent>
              </v:textbox>
              <w10:wrap anchorx="page" anchory="page"/>
            </v:shape>
          </w:pict>
        </mc:Fallback>
      </mc:AlternateContent>
    </w:r>
    <w:r>
      <w:rPr>
        <w:noProof/>
        <w:lang w:bidi="gu-IN"/>
      </w:rPr>
      <mc:AlternateContent>
        <mc:Choice Requires="wps">
          <w:drawing>
            <wp:anchor distT="0" distB="0" distL="114300" distR="114300" simplePos="0" relativeHeight="233758720" behindDoc="1" locked="0" layoutInCell="1" allowOverlap="1">
              <wp:simplePos x="0" y="0"/>
              <wp:positionH relativeFrom="page">
                <wp:posOffset>1090930</wp:posOffset>
              </wp:positionH>
              <wp:positionV relativeFrom="page">
                <wp:posOffset>352425</wp:posOffset>
              </wp:positionV>
              <wp:extent cx="814070" cy="147320"/>
              <wp:effectExtent l="0" t="0" r="0" b="0"/>
              <wp:wrapNone/>
              <wp:docPr id="1253" name="Text Box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07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Limiting Devices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2" o:spid="_x0000_s1121" type="#_x0000_t202" style="position:absolute;margin-left:85.9pt;margin-top:27.75pt;width:64.1pt;height:11.6pt;z-index:-26955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PN5tQIAALY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" filled="f" stroked="f">
              <v:textbox inset="0,0,0,0">
                <w:txbxContent>
                  <w:p w:rsidR="0060181B" w:rsidRDefault="00CE0BCC">
                    <w:pPr>
                      <w:spacing w:before="21"/>
                      <w:ind w:left="20"/>
                      <w:rPr>
                        <w:rFonts w:ascii="Calibri"/>
                        <w:i/>
                        <w:sz w:val="16"/>
                      </w:rPr>
                    </w:pPr>
                    <w:r>
                      <w:rPr>
                        <w:rFonts w:ascii="Calibri"/>
                        <w:i/>
                        <w:color w:val="231F20"/>
                        <w:w w:val="115"/>
                        <w:sz w:val="16"/>
                      </w:rPr>
                      <w:t>Limiting Devices</w:t>
                    </w:r>
                  </w:p>
                </w:txbxContent>
              </v:textbox>
              <w10:wrap anchorx="page" anchory="page"/>
            </v:shape>
          </w:pict>
        </mc:Fallback>
      </mc:AlternateConten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5974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250" name="Group 1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251" name="Rectangle 121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2" name="Line 121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C2DF79" id="Group 1209" o:spid="_x0000_s1026" style="position:absolute;margin-left:53.9pt;margin-top:26.7pt;width:423.15pt;height:15.25pt;z-index:-26955673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">
              <v:rect id="Rectangle 121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rNH8IA&#10;AADdAAAADwAAAGRycy9kb3ducmV2LnhtbERPTWvCQBC9C/6HZQRvZpNggqSuUooBPVZLz0N2moRm&#10;Z9PsqjG/vlsoeJvH+5ztfjSduNHgWssKkigGQVxZ3XKt4ONSrjYgnEfW2FkmBQ9ysN/NZ1sstL3z&#10;O93OvhYhhF2BChrv+0JKVzVk0EW2Jw7clx0M+gCHWuoB7yHcdDKN41wabDk0NNjTW0PV9/lqFOQx&#10;u+tn7jeZLt1hnZymn/VpUmq5GF9fQHga/VP87z7qMD/NEvj7Jpw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Os0fwgAAAN0AAAAPAAAAAAAAAAAAAAAAAJgCAABkcnMvZG93&#10;bnJldi54bWxQSwUGAAAAAAQABAD1AAAAhwMAAAAA&#10;" fillcolor="#d1d3d4" stroked="f"/>
              <v:line id="Line 121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80l8UAAADdAAAADwAAAGRycy9kb3ducmV2LnhtbERPzWrCQBC+F3yHZYReSt00Uimpq0hB&#10;kB60Gh9gzE6T4O5szK4m+vSuUOhtPr7fmc57a8SFWl87VvA2SkAQF07XXCrY58vXDxA+IGs0jknB&#10;lTzMZ4OnKWbadbylyy6UIoawz1BBFUKTSemLiiz6kWuII/frWoshwraUusUuhlsj0ySZSIs1x4YK&#10;G/qqqDjuzlZBfnoJ5mfzbbp8cxjLw2k9vp3XSj0P+8UniEB9+Bf/uVc6zk/fU3h8E0+Q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80l8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60768" behindDoc="1" locked="0" layoutInCell="1" allowOverlap="1">
              <wp:simplePos x="0" y="0"/>
              <wp:positionH relativeFrom="page">
                <wp:posOffset>776605</wp:posOffset>
              </wp:positionH>
              <wp:positionV relativeFrom="page">
                <wp:posOffset>352425</wp:posOffset>
              </wp:positionV>
              <wp:extent cx="158115" cy="147320"/>
              <wp:effectExtent l="0" t="0" r="0" b="0"/>
              <wp:wrapNone/>
              <wp:docPr id="1249" name="Text Box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0"/>
                              <w:sz w:val="16"/>
                            </w:rPr>
                            <w:t>54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08" o:spid="_x0000_s1122" type="#_x0000_t202" style="position:absolute;margin-left:61.15pt;margin-top:27.75pt;width:12.45pt;height:11.6pt;z-index:-26955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JPwtgIAALY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30"/>
                        <w:sz w:val="16"/>
                      </w:rPr>
                      <w:t>54</w:t>
                    </w:r>
                  </w:p>
                </w:txbxContent>
              </v:textbox>
              <w10:wrap anchorx="page" anchory="page"/>
            </v:shape>
          </w:pict>
        </mc:Fallback>
      </mc:AlternateContent>
    </w:r>
    <w:r>
      <w:rPr>
        <w:noProof/>
        <w:lang w:bidi="gu-IN"/>
      </w:rPr>
      <mc:AlternateContent>
        <mc:Choice Requires="wps">
          <w:drawing>
            <wp:anchor distT="0" distB="0" distL="114300" distR="114300" simplePos="0" relativeHeight="233761792" behindDoc="1" locked="0" layoutInCell="1" allowOverlap="1">
              <wp:simplePos x="0" y="0"/>
              <wp:positionH relativeFrom="page">
                <wp:posOffset>1089660</wp:posOffset>
              </wp:positionH>
              <wp:positionV relativeFrom="page">
                <wp:posOffset>352425</wp:posOffset>
              </wp:positionV>
              <wp:extent cx="2585720" cy="147320"/>
              <wp:effectExtent l="0" t="0" r="0" b="0"/>
              <wp:wrapNone/>
              <wp:docPr id="1248" name="Text Box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7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0"/>
                              <w:sz w:val="16"/>
                            </w:rPr>
                            <w:t>Chapter</w:t>
                          </w:r>
                          <w:r>
                            <w:rPr>
                              <w:rFonts w:ascii="Calibri" w:hAnsi="Calibri"/>
                              <w:i/>
                              <w:color w:val="231F20"/>
                              <w:spacing w:val="-18"/>
                              <w:w w:val="120"/>
                              <w:sz w:val="16"/>
                            </w:rPr>
                            <w:t xml:space="preserve"> </w:t>
                          </w:r>
                          <w:r>
                            <w:rPr>
                              <w:rFonts w:ascii="Calibri" w:hAnsi="Calibri"/>
                              <w:i/>
                              <w:color w:val="231F20"/>
                              <w:w w:val="120"/>
                              <w:sz w:val="16"/>
                            </w:rPr>
                            <w:t>4:</w:t>
                          </w:r>
                          <w:r>
                            <w:rPr>
                              <w:rFonts w:ascii="Calibri" w:hAnsi="Calibri"/>
                              <w:i/>
                              <w:color w:val="231F20"/>
                              <w:spacing w:val="10"/>
                              <w:w w:val="120"/>
                              <w:sz w:val="16"/>
                            </w:rPr>
                            <w:t xml:space="preserve"> </w:t>
                          </w:r>
                          <w:r>
                            <w:rPr>
                              <w:rFonts w:ascii="Calibri" w:hAnsi="Calibri"/>
                              <w:i/>
                              <w:color w:val="231F20"/>
                              <w:w w:val="120"/>
                              <w:sz w:val="16"/>
                            </w:rPr>
                            <w:t>Running</w:t>
                          </w:r>
                          <w:r>
                            <w:rPr>
                              <w:rFonts w:ascii="Calibri" w:hAnsi="Calibri"/>
                              <w:i/>
                              <w:color w:val="231F20"/>
                              <w:spacing w:val="-17"/>
                              <w:w w:val="120"/>
                              <w:sz w:val="16"/>
                            </w:rPr>
                            <w:t xml:space="preserve"> </w:t>
                          </w:r>
                          <w:r>
                            <w:rPr>
                              <w:rFonts w:ascii="Calibri" w:hAnsi="Calibri"/>
                              <w:i/>
                              <w:color w:val="231F20"/>
                              <w:w w:val="120"/>
                              <w:sz w:val="16"/>
                            </w:rPr>
                            <w:t>a</w:t>
                          </w:r>
                          <w:r>
                            <w:rPr>
                              <w:rFonts w:ascii="Calibri" w:hAnsi="Calibri"/>
                              <w:i/>
                              <w:color w:val="231F20"/>
                              <w:spacing w:val="-17"/>
                              <w:w w:val="120"/>
                              <w:sz w:val="16"/>
                            </w:rPr>
                            <w:t xml:space="preserve"> </w:t>
                          </w:r>
                          <w:r>
                            <w:rPr>
                              <w:rFonts w:ascii="Calibri" w:hAnsi="Calibri"/>
                              <w:i/>
                              <w:color w:val="231F20"/>
                              <w:w w:val="120"/>
                              <w:sz w:val="16"/>
                            </w:rPr>
                            <w:t>Command</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7"/>
                              <w:w w:val="120"/>
                              <w:sz w:val="16"/>
                            </w:rPr>
                            <w:t xml:space="preserve"> </w:t>
                          </w:r>
                          <w:r>
                            <w:rPr>
                              <w:rFonts w:ascii="Calibri" w:hAnsi="Calibri"/>
                              <w:i/>
                              <w:color w:val="231F20"/>
                              <w:spacing w:val="-5"/>
                              <w:w w:val="120"/>
                              <w:sz w:val="16"/>
                            </w:rPr>
                            <w:t>Your</w:t>
                          </w:r>
                          <w:r>
                            <w:rPr>
                              <w:rFonts w:ascii="Calibri" w:hAnsi="Calibri"/>
                              <w:i/>
                              <w:color w:val="231F20"/>
                              <w:spacing w:val="-18"/>
                              <w:w w:val="120"/>
                              <w:sz w:val="16"/>
                            </w:rPr>
                            <w:t xml:space="preserve"> </w:t>
                          </w:r>
                          <w:r>
                            <w:rPr>
                              <w:rFonts w:ascii="Calibri" w:hAnsi="Calibri"/>
                              <w:i/>
                              <w:color w:val="231F20"/>
                              <w:w w:val="120"/>
                              <w:sz w:val="16"/>
                            </w:rPr>
                            <w:t>First</w:t>
                          </w:r>
                          <w:r>
                            <w:rPr>
                              <w:rFonts w:ascii="Calibri" w:hAnsi="Calibri"/>
                              <w:i/>
                              <w:color w:val="231F20"/>
                              <w:spacing w:val="-17"/>
                              <w:w w:val="120"/>
                              <w:sz w:val="16"/>
                            </w:rPr>
                            <w:t xml:space="preserve"> </w:t>
                          </w:r>
                          <w:r>
                            <w:rPr>
                              <w:rFonts w:ascii="Calibri" w:hAnsi="Calibri"/>
                              <w:i/>
                              <w:color w:val="231F20"/>
                              <w:w w:val="120"/>
                              <w:sz w:val="16"/>
                            </w:rPr>
                            <w:t>Playbook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7" o:spid="_x0000_s1123" type="#_x0000_t202" style="position:absolute;margin-left:85.8pt;margin-top:27.75pt;width:203.6pt;height:11.6pt;z-index:-26955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i/8swIAALc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" filled="f" stroked="f">
              <v:textbox inset="0,0,0,0">
                <w:txbxContent>
                  <w:p w:rsidR="0060181B" w:rsidRDefault="00CE0BCC">
                    <w:pPr>
                      <w:spacing w:before="21"/>
                      <w:ind w:left="20"/>
                      <w:rPr>
                        <w:rFonts w:ascii="Calibri" w:hAnsi="Calibri"/>
                        <w:i/>
                        <w:sz w:val="16"/>
                      </w:rPr>
                    </w:pPr>
                    <w:r>
                      <w:rPr>
                        <w:rFonts w:ascii="Calibri" w:hAnsi="Calibri"/>
                        <w:i/>
                        <w:color w:val="231F20"/>
                        <w:w w:val="120"/>
                        <w:sz w:val="16"/>
                      </w:rPr>
                      <w:t>Chapter</w:t>
                    </w:r>
                    <w:r>
                      <w:rPr>
                        <w:rFonts w:ascii="Calibri" w:hAnsi="Calibri"/>
                        <w:i/>
                        <w:color w:val="231F20"/>
                        <w:spacing w:val="-18"/>
                        <w:w w:val="120"/>
                        <w:sz w:val="16"/>
                      </w:rPr>
                      <w:t xml:space="preserve"> </w:t>
                    </w:r>
                    <w:r>
                      <w:rPr>
                        <w:rFonts w:ascii="Calibri" w:hAnsi="Calibri"/>
                        <w:i/>
                        <w:color w:val="231F20"/>
                        <w:w w:val="120"/>
                        <w:sz w:val="16"/>
                      </w:rPr>
                      <w:t>4:</w:t>
                    </w:r>
                    <w:r>
                      <w:rPr>
                        <w:rFonts w:ascii="Calibri" w:hAnsi="Calibri"/>
                        <w:i/>
                        <w:color w:val="231F20"/>
                        <w:spacing w:val="10"/>
                        <w:w w:val="120"/>
                        <w:sz w:val="16"/>
                      </w:rPr>
                      <w:t xml:space="preserve"> </w:t>
                    </w:r>
                    <w:r>
                      <w:rPr>
                        <w:rFonts w:ascii="Calibri" w:hAnsi="Calibri"/>
                        <w:i/>
                        <w:color w:val="231F20"/>
                        <w:w w:val="120"/>
                        <w:sz w:val="16"/>
                      </w:rPr>
                      <w:t>Running</w:t>
                    </w:r>
                    <w:r>
                      <w:rPr>
                        <w:rFonts w:ascii="Calibri" w:hAnsi="Calibri"/>
                        <w:i/>
                        <w:color w:val="231F20"/>
                        <w:spacing w:val="-17"/>
                        <w:w w:val="120"/>
                        <w:sz w:val="16"/>
                      </w:rPr>
                      <w:t xml:space="preserve"> </w:t>
                    </w:r>
                    <w:r>
                      <w:rPr>
                        <w:rFonts w:ascii="Calibri" w:hAnsi="Calibri"/>
                        <w:i/>
                        <w:color w:val="231F20"/>
                        <w:w w:val="120"/>
                        <w:sz w:val="16"/>
                      </w:rPr>
                      <w:t>a</w:t>
                    </w:r>
                    <w:r>
                      <w:rPr>
                        <w:rFonts w:ascii="Calibri" w:hAnsi="Calibri"/>
                        <w:i/>
                        <w:color w:val="231F20"/>
                        <w:spacing w:val="-17"/>
                        <w:w w:val="120"/>
                        <w:sz w:val="16"/>
                      </w:rPr>
                      <w:t xml:space="preserve"> </w:t>
                    </w:r>
                    <w:r>
                      <w:rPr>
                        <w:rFonts w:ascii="Calibri" w:hAnsi="Calibri"/>
                        <w:i/>
                        <w:color w:val="231F20"/>
                        <w:w w:val="120"/>
                        <w:sz w:val="16"/>
                      </w:rPr>
                      <w:t>Command</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7"/>
                        <w:w w:val="120"/>
                        <w:sz w:val="16"/>
                      </w:rPr>
                      <w:t xml:space="preserve"> </w:t>
                    </w:r>
                    <w:r>
                      <w:rPr>
                        <w:rFonts w:ascii="Calibri" w:hAnsi="Calibri"/>
                        <w:i/>
                        <w:color w:val="231F20"/>
                        <w:spacing w:val="-5"/>
                        <w:w w:val="120"/>
                        <w:sz w:val="16"/>
                      </w:rPr>
                      <w:t>Your</w:t>
                    </w:r>
                    <w:r>
                      <w:rPr>
                        <w:rFonts w:ascii="Calibri" w:hAnsi="Calibri"/>
                        <w:i/>
                        <w:color w:val="231F20"/>
                        <w:spacing w:val="-18"/>
                        <w:w w:val="120"/>
                        <w:sz w:val="16"/>
                      </w:rPr>
                      <w:t xml:space="preserve"> </w:t>
                    </w:r>
                    <w:r>
                      <w:rPr>
                        <w:rFonts w:ascii="Calibri" w:hAnsi="Calibri"/>
                        <w:i/>
                        <w:color w:val="231F20"/>
                        <w:w w:val="120"/>
                        <w:sz w:val="16"/>
                      </w:rPr>
                      <w:t>First</w:t>
                    </w:r>
                    <w:r>
                      <w:rPr>
                        <w:rFonts w:ascii="Calibri" w:hAnsi="Calibri"/>
                        <w:i/>
                        <w:color w:val="231F20"/>
                        <w:spacing w:val="-17"/>
                        <w:w w:val="120"/>
                        <w:sz w:val="16"/>
                      </w:rPr>
                      <w:t xml:space="preserve"> </w:t>
                    </w:r>
                    <w:r>
                      <w:rPr>
                        <w:rFonts w:ascii="Calibri" w:hAnsi="Calibri"/>
                        <w:i/>
                        <w:color w:val="231F20"/>
                        <w:w w:val="120"/>
                        <w:sz w:val="16"/>
                      </w:rPr>
                      <w:t>Playbook</w:t>
                    </w:r>
                  </w:p>
                </w:txbxContent>
              </v:textbox>
              <w10:wrap anchorx="page" anchory="page"/>
            </v:shape>
          </w:pict>
        </mc:Fallback>
      </mc:AlternateConten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62816"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245" name="Group 1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246" name="Rectangle 120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7" name="Line 120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7BB0678" id="Group 1204" o:spid="_x0000_s1026" style="position:absolute;margin-left:54pt;margin-top:26.7pt;width:423.15pt;height:15.25pt;z-index:-269553664;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">
              <v:rect id="Rectangle 120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DtsIA&#10;AADdAAAADwAAAGRycy9kb3ducmV2LnhtbERPTWvCQBC9F/wPyxS8NRtDDBJdpYiCHrXiechOs6HZ&#10;2ZhdY+qv7xYKvc3jfc5qM9pWDNT7xrGCWZKCIK6cbrhWcPnYvy1A+ICssXVMCr7Jw2Y9eVlhqd2D&#10;TzScQy1iCPsSFZgQulJKXxmy6BPXEUfu0/UWQ4R9LXWPjxhuW5mlaSEtNhwbDHa0NVR9ne9WQZGy&#10;v1+LsJjrvd/ls+Pzlh+fSk1fx/cliEBj+Bf/uQ86zs/yAn6/iS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CsO2wgAAAN0AAAAPAAAAAAAAAAAAAAAAAJgCAABkcnMvZG93&#10;bnJldi54bWxQSwUGAAAAAAQABAD1AAAAhwMAAAAA&#10;" fillcolor="#d1d3d4" stroked="f"/>
              <v:line id="Line 120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EB0sUAAADdAAAADwAAAGRycy9kb3ducmV2LnhtbERP22rCQBB9L/gPywh9KXVTlVaiq5RC&#10;ofTBS9IPGLNjEtydjdnVpH69KxT6NodzncWqt0ZcqPW1YwUvowQEceF0zaWCn/zzeQbCB2SNxjEp&#10;+CUPq+XgYYGpdh3v6JKFUsQQ9ikqqEJoUil9UZFFP3INceQOrrUYImxLqVvsYrg1cpwkr9JizbGh&#10;woY+KiqO2dkqyE9PwWw336bLN/uJ3J/Wk+t5rdTjsH+fgwjUh3/xn/tLx/nj6Rvcv4kny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EB0s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63840" behindDoc="1" locked="0" layoutInCell="1" allowOverlap="1">
              <wp:simplePos x="0" y="0"/>
              <wp:positionH relativeFrom="page">
                <wp:posOffset>779145</wp:posOffset>
              </wp:positionH>
              <wp:positionV relativeFrom="page">
                <wp:posOffset>352425</wp:posOffset>
              </wp:positionV>
              <wp:extent cx="154940" cy="147320"/>
              <wp:effectExtent l="0" t="0" r="0" b="0"/>
              <wp:wrapNone/>
              <wp:docPr id="1244" name="Text Box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9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5"/>
                              <w:sz w:val="16"/>
                            </w:rPr>
                            <w:t>55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03" o:spid="_x0000_s1124" type="#_x0000_t202" style="position:absolute;margin-left:61.35pt;margin-top:27.75pt;width:12.2pt;height:11.6pt;z-index:-26955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O/otQIAALY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25"/>
                        <w:sz w:val="16"/>
                      </w:rPr>
                      <w:t>55</w:t>
                    </w:r>
                  </w:p>
                </w:txbxContent>
              </v:textbox>
              <w10:wrap anchorx="page" anchory="page"/>
            </v:shape>
          </w:pict>
        </mc:Fallback>
      </mc:AlternateContent>
    </w:r>
    <w:r>
      <w:rPr>
        <w:noProof/>
        <w:lang w:bidi="gu-IN"/>
      </w:rPr>
      <mc:AlternateContent>
        <mc:Choice Requires="wps">
          <w:drawing>
            <wp:anchor distT="0" distB="0" distL="114300" distR="114300" simplePos="0" relativeHeight="233764864" behindDoc="1" locked="0" layoutInCell="1" allowOverlap="1">
              <wp:simplePos x="0" y="0"/>
              <wp:positionH relativeFrom="page">
                <wp:posOffset>1090930</wp:posOffset>
              </wp:positionH>
              <wp:positionV relativeFrom="page">
                <wp:posOffset>352425</wp:posOffset>
              </wp:positionV>
              <wp:extent cx="1084580" cy="147320"/>
              <wp:effectExtent l="0" t="0" r="0" b="0"/>
              <wp:wrapNone/>
              <wp:docPr id="1243" name="Text Box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45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Debugging Playbooks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2" o:spid="_x0000_s1125" type="#_x0000_t202" style="position:absolute;margin-left:85.9pt;margin-top:27.75pt;width:85.4pt;height:11.6pt;z-index:-26955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GlDtgIAALc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Debugging Playbooks</w:t>
                    </w:r>
                  </w:p>
                </w:txbxContent>
              </v:textbox>
              <w10:wrap anchorx="page" anchory="page"/>
            </v:shape>
          </w:pict>
        </mc:Fallback>
      </mc:AlternateConten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6588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240" name="Group 1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241" name="Rectangle 120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2" name="Line 120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3A8ECEF" id="Group 1199" o:spid="_x0000_s1026" style="position:absolute;margin-left:53.9pt;margin-top:26.7pt;width:423.15pt;height:15.25pt;z-index:-26955059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">
              <v:rect id="Rectangle 120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NbwsIA&#10;AADdAAAADwAAAGRycy9kb3ducmV2LnhtbERPS2vCQBC+C/0PyxR6000kBkldpYiBevRBz0N2zAaz&#10;s2l2Nam/vlsoeJuP7zmrzWhbcafeN44VpLMEBHHldMO1gvOpnC5B+ICssXVMCn7Iw2b9Mllhod3A&#10;B7ofQy1iCPsCFZgQukJKXxmy6GeuI47cxfUWQ4R9LXWPQwy3rZwnSS4tNhwbDHa0NVRdjzerIE/Y&#10;377ysFzo0u+ydP/4zvYPpd5ex493EIHG8BT/uz91nD/PUvj7Jp4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41vCwgAAAN0AAAAPAAAAAAAAAAAAAAAAAJgCAABkcnMvZG93&#10;bnJldi54bWxQSwUGAAAAAAQABAD1AAAAhwMAAAAA&#10;" fillcolor="#d1d3d4" stroked="f"/>
              <v:line id="Line 120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aiSsUAAADdAAAADwAAAGRycy9kb3ducmV2LnhtbERPzWrCQBC+F3yHZYReSt00Fimpq0hB&#10;kB60Gh9gzE6T4O5szK4m+vSuUOhtPr7fmc57a8SFWl87VvA2SkAQF07XXCrY58vXDxA+IGs0jknB&#10;lTzMZ4OnKWbadbylyy6UIoawz1BBFUKTSemLiiz6kWuII/frWoshwraUusUuhlsj0ySZSIs1x4YK&#10;G/qqqDjuzlZBfnoJ5mfzbbp8cxjLw2k9vp3XSj0P+8UniEB9+Bf/uVc6zk/fU3h8E0+Q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LaiSs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66912" behindDoc="1" locked="0" layoutInCell="1" allowOverlap="1">
              <wp:simplePos x="0" y="0"/>
              <wp:positionH relativeFrom="page">
                <wp:posOffset>775335</wp:posOffset>
              </wp:positionH>
              <wp:positionV relativeFrom="page">
                <wp:posOffset>352425</wp:posOffset>
              </wp:positionV>
              <wp:extent cx="160020" cy="147320"/>
              <wp:effectExtent l="0" t="0" r="0" b="0"/>
              <wp:wrapNone/>
              <wp:docPr id="1239" name="Text Box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0"/>
                              <w:sz w:val="16"/>
                            </w:rPr>
                            <w:t>56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98" o:spid="_x0000_s1126" type="#_x0000_t202" style="position:absolute;margin-left:61.05pt;margin-top:27.75pt;width:12.6pt;height:11.6pt;z-index:-26954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7sDsgIAALY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" filled="f" stroked="f">
              <v:textbox inset="0,0,0,0">
                <w:txbxContent>
                  <w:p w:rsidR="0060181B" w:rsidRDefault="00CE0BCC">
                    <w:pPr>
                      <w:spacing w:before="21"/>
                      <w:ind w:left="20"/>
                      <w:rPr>
                        <w:rFonts w:ascii="Calibri"/>
                        <w:sz w:val="16"/>
                      </w:rPr>
                    </w:pPr>
                    <w:r>
                      <w:rPr>
                        <w:rFonts w:ascii="Calibri"/>
                        <w:color w:val="231F20"/>
                        <w:w w:val="130"/>
                        <w:sz w:val="16"/>
                      </w:rPr>
                      <w:t>56</w:t>
                    </w:r>
                  </w:p>
                </w:txbxContent>
              </v:textbox>
              <w10:wrap anchorx="page" anchory="page"/>
            </v:shape>
          </w:pict>
        </mc:Fallback>
      </mc:AlternateContent>
    </w:r>
    <w:r>
      <w:rPr>
        <w:noProof/>
        <w:lang w:bidi="gu-IN"/>
      </w:rPr>
      <mc:AlternateContent>
        <mc:Choice Requires="wps">
          <w:drawing>
            <wp:anchor distT="0" distB="0" distL="114300" distR="114300" simplePos="0" relativeHeight="233767936" behindDoc="1" locked="0" layoutInCell="1" allowOverlap="1">
              <wp:simplePos x="0" y="0"/>
              <wp:positionH relativeFrom="page">
                <wp:posOffset>1089660</wp:posOffset>
              </wp:positionH>
              <wp:positionV relativeFrom="page">
                <wp:posOffset>352425</wp:posOffset>
              </wp:positionV>
              <wp:extent cx="2585720" cy="147320"/>
              <wp:effectExtent l="0" t="0" r="0" b="0"/>
              <wp:wrapNone/>
              <wp:docPr id="1238" name="Text Box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7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0"/>
                              <w:sz w:val="16"/>
                            </w:rPr>
                            <w:t>Chapter</w:t>
                          </w:r>
                          <w:r>
                            <w:rPr>
                              <w:rFonts w:ascii="Calibri" w:hAnsi="Calibri"/>
                              <w:i/>
                              <w:color w:val="231F20"/>
                              <w:spacing w:val="-18"/>
                              <w:w w:val="120"/>
                              <w:sz w:val="16"/>
                            </w:rPr>
                            <w:t xml:space="preserve"> </w:t>
                          </w:r>
                          <w:r>
                            <w:rPr>
                              <w:rFonts w:ascii="Calibri" w:hAnsi="Calibri"/>
                              <w:i/>
                              <w:color w:val="231F20"/>
                              <w:w w:val="120"/>
                              <w:sz w:val="16"/>
                            </w:rPr>
                            <w:t>4:</w:t>
                          </w:r>
                          <w:r>
                            <w:rPr>
                              <w:rFonts w:ascii="Calibri" w:hAnsi="Calibri"/>
                              <w:i/>
                              <w:color w:val="231F20"/>
                              <w:spacing w:val="10"/>
                              <w:w w:val="120"/>
                              <w:sz w:val="16"/>
                            </w:rPr>
                            <w:t xml:space="preserve"> </w:t>
                          </w:r>
                          <w:r>
                            <w:rPr>
                              <w:rFonts w:ascii="Calibri" w:hAnsi="Calibri"/>
                              <w:i/>
                              <w:color w:val="231F20"/>
                              <w:w w:val="120"/>
                              <w:sz w:val="16"/>
                            </w:rPr>
                            <w:t>Running</w:t>
                          </w:r>
                          <w:r>
                            <w:rPr>
                              <w:rFonts w:ascii="Calibri" w:hAnsi="Calibri"/>
                              <w:i/>
                              <w:color w:val="231F20"/>
                              <w:spacing w:val="-17"/>
                              <w:w w:val="120"/>
                              <w:sz w:val="16"/>
                            </w:rPr>
                            <w:t xml:space="preserve"> </w:t>
                          </w:r>
                          <w:r>
                            <w:rPr>
                              <w:rFonts w:ascii="Calibri" w:hAnsi="Calibri"/>
                              <w:i/>
                              <w:color w:val="231F20"/>
                              <w:w w:val="120"/>
                              <w:sz w:val="16"/>
                            </w:rPr>
                            <w:t>a</w:t>
                          </w:r>
                          <w:r>
                            <w:rPr>
                              <w:rFonts w:ascii="Calibri" w:hAnsi="Calibri"/>
                              <w:i/>
                              <w:color w:val="231F20"/>
                              <w:spacing w:val="-17"/>
                              <w:w w:val="120"/>
                              <w:sz w:val="16"/>
                            </w:rPr>
                            <w:t xml:space="preserve"> </w:t>
                          </w:r>
                          <w:r>
                            <w:rPr>
                              <w:rFonts w:ascii="Calibri" w:hAnsi="Calibri"/>
                              <w:i/>
                              <w:color w:val="231F20"/>
                              <w:w w:val="120"/>
                              <w:sz w:val="16"/>
                            </w:rPr>
                            <w:t>Command</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7"/>
                              <w:w w:val="120"/>
                              <w:sz w:val="16"/>
                            </w:rPr>
                            <w:t xml:space="preserve"> </w:t>
                          </w:r>
                          <w:r>
                            <w:rPr>
                              <w:rFonts w:ascii="Calibri" w:hAnsi="Calibri"/>
                              <w:i/>
                              <w:color w:val="231F20"/>
                              <w:spacing w:val="-5"/>
                              <w:w w:val="120"/>
                              <w:sz w:val="16"/>
                            </w:rPr>
                            <w:t>Your</w:t>
                          </w:r>
                          <w:r>
                            <w:rPr>
                              <w:rFonts w:ascii="Calibri" w:hAnsi="Calibri"/>
                              <w:i/>
                              <w:color w:val="231F20"/>
                              <w:spacing w:val="-18"/>
                              <w:w w:val="120"/>
                              <w:sz w:val="16"/>
                            </w:rPr>
                            <w:t xml:space="preserve"> </w:t>
                          </w:r>
                          <w:r>
                            <w:rPr>
                              <w:rFonts w:ascii="Calibri" w:hAnsi="Calibri"/>
                              <w:i/>
                              <w:color w:val="231F20"/>
                              <w:w w:val="120"/>
                              <w:sz w:val="16"/>
                            </w:rPr>
                            <w:t>First</w:t>
                          </w:r>
                          <w:r>
                            <w:rPr>
                              <w:rFonts w:ascii="Calibri" w:hAnsi="Calibri"/>
                              <w:i/>
                              <w:color w:val="231F20"/>
                              <w:spacing w:val="-17"/>
                              <w:w w:val="120"/>
                              <w:sz w:val="16"/>
                            </w:rPr>
                            <w:t xml:space="preserve"> </w:t>
                          </w:r>
                          <w:r>
                            <w:rPr>
                              <w:rFonts w:ascii="Calibri" w:hAnsi="Calibri"/>
                              <w:i/>
                              <w:color w:val="231F20"/>
                              <w:w w:val="120"/>
                              <w:sz w:val="16"/>
                            </w:rPr>
                            <w:t>Playbook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7" o:spid="_x0000_s1127" type="#_x0000_t202" style="position:absolute;margin-left:85.8pt;margin-top:27.75pt;width:203.6pt;height:11.6pt;z-index:-26954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z+KtAIAALc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" filled="f" stroked="f">
              <v:textbox inset="0,0,0,0">
                <w:txbxContent>
                  <w:p w:rsidR="0060181B" w:rsidRDefault="00CE0BCC">
                    <w:pPr>
                      <w:spacing w:before="21"/>
                      <w:ind w:left="20"/>
                      <w:rPr>
                        <w:rFonts w:ascii="Calibri" w:hAnsi="Calibri"/>
                        <w:i/>
                        <w:sz w:val="16"/>
                      </w:rPr>
                    </w:pPr>
                    <w:r>
                      <w:rPr>
                        <w:rFonts w:ascii="Calibri" w:hAnsi="Calibri"/>
                        <w:i/>
                        <w:color w:val="231F20"/>
                        <w:w w:val="120"/>
                        <w:sz w:val="16"/>
                      </w:rPr>
                      <w:t>Chapter</w:t>
                    </w:r>
                    <w:r>
                      <w:rPr>
                        <w:rFonts w:ascii="Calibri" w:hAnsi="Calibri"/>
                        <w:i/>
                        <w:color w:val="231F20"/>
                        <w:spacing w:val="-18"/>
                        <w:w w:val="120"/>
                        <w:sz w:val="16"/>
                      </w:rPr>
                      <w:t xml:space="preserve"> </w:t>
                    </w:r>
                    <w:r>
                      <w:rPr>
                        <w:rFonts w:ascii="Calibri" w:hAnsi="Calibri"/>
                        <w:i/>
                        <w:color w:val="231F20"/>
                        <w:w w:val="120"/>
                        <w:sz w:val="16"/>
                      </w:rPr>
                      <w:t>4:</w:t>
                    </w:r>
                    <w:r>
                      <w:rPr>
                        <w:rFonts w:ascii="Calibri" w:hAnsi="Calibri"/>
                        <w:i/>
                        <w:color w:val="231F20"/>
                        <w:spacing w:val="10"/>
                        <w:w w:val="120"/>
                        <w:sz w:val="16"/>
                      </w:rPr>
                      <w:t xml:space="preserve"> </w:t>
                    </w:r>
                    <w:r>
                      <w:rPr>
                        <w:rFonts w:ascii="Calibri" w:hAnsi="Calibri"/>
                        <w:i/>
                        <w:color w:val="231F20"/>
                        <w:w w:val="120"/>
                        <w:sz w:val="16"/>
                      </w:rPr>
                      <w:t>Running</w:t>
                    </w:r>
                    <w:r>
                      <w:rPr>
                        <w:rFonts w:ascii="Calibri" w:hAnsi="Calibri"/>
                        <w:i/>
                        <w:color w:val="231F20"/>
                        <w:spacing w:val="-17"/>
                        <w:w w:val="120"/>
                        <w:sz w:val="16"/>
                      </w:rPr>
                      <w:t xml:space="preserve"> </w:t>
                    </w:r>
                    <w:r>
                      <w:rPr>
                        <w:rFonts w:ascii="Calibri" w:hAnsi="Calibri"/>
                        <w:i/>
                        <w:color w:val="231F20"/>
                        <w:w w:val="120"/>
                        <w:sz w:val="16"/>
                      </w:rPr>
                      <w:t>a</w:t>
                    </w:r>
                    <w:r>
                      <w:rPr>
                        <w:rFonts w:ascii="Calibri" w:hAnsi="Calibri"/>
                        <w:i/>
                        <w:color w:val="231F20"/>
                        <w:spacing w:val="-17"/>
                        <w:w w:val="120"/>
                        <w:sz w:val="16"/>
                      </w:rPr>
                      <w:t xml:space="preserve"> </w:t>
                    </w:r>
                    <w:r>
                      <w:rPr>
                        <w:rFonts w:ascii="Calibri" w:hAnsi="Calibri"/>
                        <w:i/>
                        <w:color w:val="231F20"/>
                        <w:w w:val="120"/>
                        <w:sz w:val="16"/>
                      </w:rPr>
                      <w:t>Command</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7"/>
                        <w:w w:val="120"/>
                        <w:sz w:val="16"/>
                      </w:rPr>
                      <w:t xml:space="preserve"> </w:t>
                    </w:r>
                    <w:r>
                      <w:rPr>
                        <w:rFonts w:ascii="Calibri" w:hAnsi="Calibri"/>
                        <w:i/>
                        <w:color w:val="231F20"/>
                        <w:spacing w:val="-5"/>
                        <w:w w:val="120"/>
                        <w:sz w:val="16"/>
                      </w:rPr>
                      <w:t>Your</w:t>
                    </w:r>
                    <w:r>
                      <w:rPr>
                        <w:rFonts w:ascii="Calibri" w:hAnsi="Calibri"/>
                        <w:i/>
                        <w:color w:val="231F20"/>
                        <w:spacing w:val="-18"/>
                        <w:w w:val="120"/>
                        <w:sz w:val="16"/>
                      </w:rPr>
                      <w:t xml:space="preserve"> </w:t>
                    </w:r>
                    <w:r>
                      <w:rPr>
                        <w:rFonts w:ascii="Calibri" w:hAnsi="Calibri"/>
                        <w:i/>
                        <w:color w:val="231F20"/>
                        <w:w w:val="120"/>
                        <w:sz w:val="16"/>
                      </w:rPr>
                      <w:t>First</w:t>
                    </w:r>
                    <w:r>
                      <w:rPr>
                        <w:rFonts w:ascii="Calibri" w:hAnsi="Calibri"/>
                        <w:i/>
                        <w:color w:val="231F20"/>
                        <w:spacing w:val="-17"/>
                        <w:w w:val="120"/>
                        <w:sz w:val="16"/>
                      </w:rPr>
                      <w:t xml:space="preserve"> </w:t>
                    </w:r>
                    <w:r>
                      <w:rPr>
                        <w:rFonts w:ascii="Calibri" w:hAnsi="Calibri"/>
                        <w:i/>
                        <w:color w:val="231F20"/>
                        <w:w w:val="120"/>
                        <w:sz w:val="16"/>
                      </w:rPr>
                      <w:t>Playbook</w:t>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63993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445" name="Group 1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446" name="Rectangle 140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7" name="Line 140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C4C750E" id="Group 1404" o:spid="_x0000_s1026" style="position:absolute;margin-left:53.9pt;margin-top:26.7pt;width:423.15pt;height:15.25pt;z-index:-26967654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">
              <v:rect id="Rectangle 140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EBTsEA&#10;AADdAAAADwAAAGRycy9kb3ducmV2LnhtbERPTWvCQBC9F/wPywje6kZJg0RXEVEwx6al5yE7JsHs&#10;bMyuJs2v7wpCb/N4n7PZDaYRD+pcbVnBYh6BIC6srrlU8P11el+BcB5ZY2OZFPySg9128rbBVNue&#10;P+mR+1KEEHYpKqi8b1MpXVGRQTe3LXHgLrYz6APsSqk77EO4aeQyihJpsObQUGFLh4qKa343CpKI&#10;3f0n8asPfXLHeJGNtzgblZpNh/0ahKfB/4tf7rMO8+M4gec34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BAU7BAAAA3QAAAA8AAAAAAAAAAAAAAAAAmAIAAGRycy9kb3du&#10;cmV2LnhtbFBLBQYAAAAABAAEAPUAAACGAwAAAAA=&#10;" fillcolor="#d1d3d4" stroked="f"/>
              <v:line id="Line 140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rDKsUAAADdAAAADwAAAGRycy9kb3ducmV2LnhtbERP22rCQBB9F/yHZQRfSt14oZXoKlIo&#10;lD5oa/oBY3ZMgruzMbuatF/vCgXf5nCus1x31ogrNb5yrGA8SkAQ505XXCj4yd6f5yB8QNZoHJOC&#10;X/KwXvV7S0y1a/mbrvtQiBjCPkUFZQh1KqXPS7LoR64mjtzRNRZDhE0hdYNtDLdGTpLkRVqsODaU&#10;WNNbSflpf7EKsvNTMF+7T9Nmu8NUHs7b6d9lq9Rw0G0WIAJ14SH+d3/oOH82e4X7N/EE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orDKs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640960" behindDoc="1" locked="0" layoutInCell="1" allowOverlap="1">
              <wp:simplePos x="0" y="0"/>
              <wp:positionH relativeFrom="page">
                <wp:posOffset>793750</wp:posOffset>
              </wp:positionH>
              <wp:positionV relativeFrom="page">
                <wp:posOffset>352425</wp:posOffset>
              </wp:positionV>
              <wp:extent cx="123190" cy="147320"/>
              <wp:effectExtent l="0" t="0" r="0" b="0"/>
              <wp:wrapNone/>
              <wp:docPr id="1444" name="Text Box 1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sz w:val="16"/>
                            </w:rPr>
                            <w:t>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03" o:spid="_x0000_s1044" type="#_x0000_t202" style="position:absolute;margin-left:62.5pt;margin-top:27.75pt;width:9.7pt;height:11.6pt;z-index:-269675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" filled="f" stroked="f">
              <v:textbox inset="0,0,0,0">
                <w:txbxContent>
                  <w:p w:rsidR="0060181B" w:rsidRDefault="00CE0BCC">
                    <w:pPr>
                      <w:spacing w:before="21"/>
                      <w:ind w:left="20"/>
                      <w:rPr>
                        <w:rFonts w:ascii="Calibri"/>
                        <w:sz w:val="16"/>
                      </w:rPr>
                    </w:pPr>
                    <w:r>
                      <w:rPr>
                        <w:rFonts w:ascii="Calibri"/>
                        <w:color w:val="231F20"/>
                        <w:sz w:val="16"/>
                      </w:rPr>
                      <w:t>12</w:t>
                    </w:r>
                  </w:p>
                </w:txbxContent>
              </v:textbox>
              <w10:wrap anchorx="page" anchory="page"/>
            </v:shape>
          </w:pict>
        </mc:Fallback>
      </mc:AlternateContent>
    </w:r>
    <w:r>
      <w:rPr>
        <w:noProof/>
        <w:lang w:bidi="gu-IN"/>
      </w:rPr>
      <mc:AlternateContent>
        <mc:Choice Requires="wps">
          <w:drawing>
            <wp:anchor distT="0" distB="0" distL="114300" distR="114300" simplePos="0" relativeHeight="233641984" behindDoc="1" locked="0" layoutInCell="1" allowOverlap="1">
              <wp:simplePos x="0" y="0"/>
              <wp:positionH relativeFrom="page">
                <wp:posOffset>1089660</wp:posOffset>
              </wp:positionH>
              <wp:positionV relativeFrom="page">
                <wp:posOffset>352425</wp:posOffset>
              </wp:positionV>
              <wp:extent cx="2320290" cy="147320"/>
              <wp:effectExtent l="0" t="0" r="0" b="0"/>
              <wp:wrapNone/>
              <wp:docPr id="1443" name="Text Box 1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2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0"/>
                              <w:sz w:val="16"/>
                            </w:rPr>
                            <w:t>Chapter 1: Introduction: Automation and Ansible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2" o:spid="_x0000_s1045" type="#_x0000_t202" style="position:absolute;margin-left:85.8pt;margin-top:27.75pt;width:182.7pt;height:11.6pt;z-index:-26967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" filled="f" stroked="f">
              <v:textbox inset="0,0,0,0">
                <w:txbxContent>
                  <w:p w:rsidR="0060181B" w:rsidRDefault="00CE0BCC">
                    <w:pPr>
                      <w:spacing w:before="21"/>
                      <w:ind w:left="20"/>
                      <w:rPr>
                        <w:rFonts w:ascii="Calibri"/>
                        <w:i/>
                        <w:sz w:val="16"/>
                      </w:rPr>
                    </w:pPr>
                    <w:r>
                      <w:rPr>
                        <w:rFonts w:ascii="Calibri"/>
                        <w:i/>
                        <w:color w:val="231F20"/>
                        <w:w w:val="110"/>
                        <w:sz w:val="16"/>
                      </w:rPr>
                      <w:t>Chapter 1: Introduction: Automation and Ansible</w:t>
                    </w:r>
                  </w:p>
                </w:txbxContent>
              </v:textbox>
              <w10:wrap anchorx="page" anchory="page"/>
            </v:shape>
          </w:pict>
        </mc:Fallback>
      </mc:AlternateConten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6896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235" name="Group 1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236" name="Rectangle 119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7" name="Line 119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B1761B" id="Group 1194" o:spid="_x0000_s1026" style="position:absolute;margin-left:54pt;margin-top:26.7pt;width:423.15pt;height:15.25pt;z-index:-26954752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">
              <v:rect id="Rectangle 119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ywy8IA&#10;AADdAAAADwAAAGRycy9kb3ducmV2LnhtbERPTWvCQBC9F/wPywje6sZog0RXETFgjrXF85Adk2B2&#10;NmY3Gv313UKht3m8z1lvB9OIO3WutqxgNo1AEBdW11wq+P7K3pcgnEfW2FgmBU9ysN2M3taYavvg&#10;T7qffClCCLsUFVTet6mUrqjIoJvaljhwF9sZ9AF2pdQdPkK4aWQcRYk0WHNoqLClfUXF9dQbBUnE&#10;rj8nfvmhM3dYzPLXbZG/lJqMh90KhKfB/4v/3Ecd5sfzBH6/CSfI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DLDLwgAAAN0AAAAPAAAAAAAAAAAAAAAAAJgCAABkcnMvZG93&#10;bnJldi54bWxQSwUGAAAAAAQABAD1AAAAhwMAAAAA&#10;" fillcolor="#d1d3d4" stroked="f"/>
              <v:line id="Line 119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dyr8UAAADdAAAADwAAAGRycy9kb3ducmV2LnhtbERPzWrCQBC+F/oOyxS8FN1ooEp0lSII&#10;4kGr8QHG7JiE7s7G7GrSPn23UOhtPr7fWax6a8SDWl87VjAeJSCIC6drLhWc881wBsIHZI3GMSn4&#10;Ig+r5fPTAjPtOj7S4xRKEUPYZ6igCqHJpPRFRRb9yDXEkbu61mKIsC2lbrGL4dbISZK8SYs1x4YK&#10;G1pXVHye7lZBfnsN5uOwM11+uKTyctun3/e9UoOX/n0OIlAf/sV/7q2O8yfpFH6/iS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Mdyr8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69984" behindDoc="1" locked="0" layoutInCell="1" allowOverlap="1">
              <wp:simplePos x="0" y="0"/>
              <wp:positionH relativeFrom="page">
                <wp:posOffset>785495</wp:posOffset>
              </wp:positionH>
              <wp:positionV relativeFrom="page">
                <wp:posOffset>352425</wp:posOffset>
              </wp:positionV>
              <wp:extent cx="140335" cy="147320"/>
              <wp:effectExtent l="0" t="0" r="0" b="0"/>
              <wp:wrapNone/>
              <wp:docPr id="1234" name="Text Box 1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57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93" o:spid="_x0000_s1128" type="#_x0000_t202" style="position:absolute;margin-left:61.85pt;margin-top:27.75pt;width:11.05pt;height:11.6pt;z-index:-26954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1fGtgIAALY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15"/>
                        <w:sz w:val="16"/>
                      </w:rPr>
                      <w:t>57</w:t>
                    </w:r>
                  </w:p>
                </w:txbxContent>
              </v:textbox>
              <w10:wrap anchorx="page" anchory="page"/>
            </v:shape>
          </w:pict>
        </mc:Fallback>
      </mc:AlternateContent>
    </w:r>
    <w:r>
      <w:rPr>
        <w:noProof/>
        <w:lang w:bidi="gu-IN"/>
      </w:rPr>
      <mc:AlternateContent>
        <mc:Choice Requires="wps">
          <w:drawing>
            <wp:anchor distT="0" distB="0" distL="114300" distR="114300" simplePos="0" relativeHeight="233771008" behindDoc="1" locked="0" layoutInCell="1" allowOverlap="1">
              <wp:simplePos x="0" y="0"/>
              <wp:positionH relativeFrom="page">
                <wp:posOffset>1090930</wp:posOffset>
              </wp:positionH>
              <wp:positionV relativeFrom="page">
                <wp:posOffset>352425</wp:posOffset>
              </wp:positionV>
              <wp:extent cx="1084580" cy="147320"/>
              <wp:effectExtent l="0" t="0" r="0" b="0"/>
              <wp:wrapNone/>
              <wp:docPr id="1233" name="Text Box 1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45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Debugging Playbooks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2" o:spid="_x0000_s1129" type="#_x0000_t202" style="position:absolute;margin-left:85.9pt;margin-top:27.75pt;width:85.4pt;height:11.6pt;z-index:-26954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Debugging Playbooks</w:t>
                    </w:r>
                  </w:p>
                </w:txbxContent>
              </v:textbox>
              <w10:wrap anchorx="page" anchory="page"/>
            </v:shape>
          </w:pict>
        </mc:Fallback>
      </mc:AlternateConten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7203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230" name="Group 1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231" name="Rectangle 119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2" name="Line 119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BA4DA2" id="Group 1189" o:spid="_x0000_s1026" style="position:absolute;margin-left:53.9pt;margin-top:26.7pt;width:423.15pt;height:15.25pt;z-index:-26954444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">
              <v:rect id="Rectangle 119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Uov8IA&#10;AADdAAAADwAAAGRycy9kb3ducmV2LnhtbERPTWuDQBC9F/oflin0VldtImJdQygNJMempefBnarU&#10;nTXumpj8+mygkNs83ueUq9n04kij6ywrSKIYBHFtdceNgu+vzUsOwnlkjb1lUnAmB6vq8aHEQtsT&#10;f9Jx7xsRQtgVqKD1fiikdHVLBl1kB+LA/drRoA9wbKQe8RTCTS/TOM6kwY5DQ4sDvbdU/+0noyCL&#10;2U0/mc+XeuM+FsnucljsLko9P83rNxCeZn8X/7u3OsxPXxO4fRNOk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5Si/wgAAAN0AAAAPAAAAAAAAAAAAAAAAAJgCAABkcnMvZG93&#10;bnJldi54bWxQSwUGAAAAAAQABAD1AAAAhwMAAAAA&#10;" fillcolor="#d1d3d4" stroked="f"/>
              <v:line id="Line 119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DRN8QAAADdAAAADwAAAGRycy9kb3ducmV2LnhtbERPzWrCQBC+F3yHZYReSt00gSLRVYog&#10;lB60NX2AMTsmobuzMbua6NN3BcHbfHy/M18O1ogzdb5xrOBtkoAgLp1uuFLwW6xfpyB8QNZoHJOC&#10;C3lYLkZPc8y16/mHzrtQiRjCPkcFdQhtLqUva7LoJ64ljtzBdRZDhF0ldYd9DLdGpknyLi02HBtq&#10;bGlVU/m3O1kFxfElmO/tl+mL7T6T++Mmu542Sj2Ph48ZiEBDeIjv7k8d56dZCrdv4gl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sNE3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73056" behindDoc="1" locked="0" layoutInCell="1" allowOverlap="1">
              <wp:simplePos x="0" y="0"/>
              <wp:positionH relativeFrom="page">
                <wp:posOffset>774700</wp:posOffset>
              </wp:positionH>
              <wp:positionV relativeFrom="page">
                <wp:posOffset>352425</wp:posOffset>
              </wp:positionV>
              <wp:extent cx="160655" cy="147320"/>
              <wp:effectExtent l="0" t="0" r="0" b="0"/>
              <wp:wrapNone/>
              <wp:docPr id="1229" name="Text Box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0"/>
                              <w:sz w:val="16"/>
                            </w:rPr>
                            <w:t>58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88" o:spid="_x0000_s1130" type="#_x0000_t202" style="position:absolute;margin-left:61pt;margin-top:27.75pt;width:12.65pt;height:11.6pt;z-index:-26954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25FtQIAALY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30"/>
                        <w:sz w:val="16"/>
                      </w:rPr>
                      <w:t>58</w:t>
                    </w:r>
                  </w:p>
                </w:txbxContent>
              </v:textbox>
              <w10:wrap anchorx="page" anchory="page"/>
            </v:shape>
          </w:pict>
        </mc:Fallback>
      </mc:AlternateContent>
    </w:r>
    <w:r>
      <w:rPr>
        <w:noProof/>
        <w:lang w:bidi="gu-IN"/>
      </w:rPr>
      <mc:AlternateContent>
        <mc:Choice Requires="wps">
          <w:drawing>
            <wp:anchor distT="0" distB="0" distL="114300" distR="114300" simplePos="0" relativeHeight="233774080" behindDoc="1" locked="0" layoutInCell="1" allowOverlap="1">
              <wp:simplePos x="0" y="0"/>
              <wp:positionH relativeFrom="page">
                <wp:posOffset>1089660</wp:posOffset>
              </wp:positionH>
              <wp:positionV relativeFrom="page">
                <wp:posOffset>352425</wp:posOffset>
              </wp:positionV>
              <wp:extent cx="2585720" cy="147320"/>
              <wp:effectExtent l="0" t="0" r="0" b="0"/>
              <wp:wrapNone/>
              <wp:docPr id="1228" name="Text Box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7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0"/>
                              <w:sz w:val="16"/>
                            </w:rPr>
                            <w:t>Chapter</w:t>
                          </w:r>
                          <w:r>
                            <w:rPr>
                              <w:rFonts w:ascii="Calibri" w:hAnsi="Calibri"/>
                              <w:i/>
                              <w:color w:val="231F20"/>
                              <w:spacing w:val="-18"/>
                              <w:w w:val="120"/>
                              <w:sz w:val="16"/>
                            </w:rPr>
                            <w:t xml:space="preserve"> </w:t>
                          </w:r>
                          <w:r>
                            <w:rPr>
                              <w:rFonts w:ascii="Calibri" w:hAnsi="Calibri"/>
                              <w:i/>
                              <w:color w:val="231F20"/>
                              <w:w w:val="120"/>
                              <w:sz w:val="16"/>
                            </w:rPr>
                            <w:t>4:</w:t>
                          </w:r>
                          <w:r>
                            <w:rPr>
                              <w:rFonts w:ascii="Calibri" w:hAnsi="Calibri"/>
                              <w:i/>
                              <w:color w:val="231F20"/>
                              <w:spacing w:val="10"/>
                              <w:w w:val="120"/>
                              <w:sz w:val="16"/>
                            </w:rPr>
                            <w:t xml:space="preserve"> </w:t>
                          </w:r>
                          <w:r>
                            <w:rPr>
                              <w:rFonts w:ascii="Calibri" w:hAnsi="Calibri"/>
                              <w:i/>
                              <w:color w:val="231F20"/>
                              <w:w w:val="120"/>
                              <w:sz w:val="16"/>
                            </w:rPr>
                            <w:t>Running</w:t>
                          </w:r>
                          <w:r>
                            <w:rPr>
                              <w:rFonts w:ascii="Calibri" w:hAnsi="Calibri"/>
                              <w:i/>
                              <w:color w:val="231F20"/>
                              <w:spacing w:val="-17"/>
                              <w:w w:val="120"/>
                              <w:sz w:val="16"/>
                            </w:rPr>
                            <w:t xml:space="preserve"> </w:t>
                          </w:r>
                          <w:r>
                            <w:rPr>
                              <w:rFonts w:ascii="Calibri" w:hAnsi="Calibri"/>
                              <w:i/>
                              <w:color w:val="231F20"/>
                              <w:w w:val="120"/>
                              <w:sz w:val="16"/>
                            </w:rPr>
                            <w:t>a</w:t>
                          </w:r>
                          <w:r>
                            <w:rPr>
                              <w:rFonts w:ascii="Calibri" w:hAnsi="Calibri"/>
                              <w:i/>
                              <w:color w:val="231F20"/>
                              <w:spacing w:val="-17"/>
                              <w:w w:val="120"/>
                              <w:sz w:val="16"/>
                            </w:rPr>
                            <w:t xml:space="preserve"> </w:t>
                          </w:r>
                          <w:r>
                            <w:rPr>
                              <w:rFonts w:ascii="Calibri" w:hAnsi="Calibri"/>
                              <w:i/>
                              <w:color w:val="231F20"/>
                              <w:w w:val="120"/>
                              <w:sz w:val="16"/>
                            </w:rPr>
                            <w:t>Command</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7"/>
                              <w:w w:val="120"/>
                              <w:sz w:val="16"/>
                            </w:rPr>
                            <w:t xml:space="preserve"> </w:t>
                          </w:r>
                          <w:r>
                            <w:rPr>
                              <w:rFonts w:ascii="Calibri" w:hAnsi="Calibri"/>
                              <w:i/>
                              <w:color w:val="231F20"/>
                              <w:spacing w:val="-5"/>
                              <w:w w:val="120"/>
                              <w:sz w:val="16"/>
                            </w:rPr>
                            <w:t>Your</w:t>
                          </w:r>
                          <w:r>
                            <w:rPr>
                              <w:rFonts w:ascii="Calibri" w:hAnsi="Calibri"/>
                              <w:i/>
                              <w:color w:val="231F20"/>
                              <w:spacing w:val="-18"/>
                              <w:w w:val="120"/>
                              <w:sz w:val="16"/>
                            </w:rPr>
                            <w:t xml:space="preserve"> </w:t>
                          </w:r>
                          <w:r>
                            <w:rPr>
                              <w:rFonts w:ascii="Calibri" w:hAnsi="Calibri"/>
                              <w:i/>
                              <w:color w:val="231F20"/>
                              <w:w w:val="120"/>
                              <w:sz w:val="16"/>
                            </w:rPr>
                            <w:t>First</w:t>
                          </w:r>
                          <w:r>
                            <w:rPr>
                              <w:rFonts w:ascii="Calibri" w:hAnsi="Calibri"/>
                              <w:i/>
                              <w:color w:val="231F20"/>
                              <w:spacing w:val="-17"/>
                              <w:w w:val="120"/>
                              <w:sz w:val="16"/>
                            </w:rPr>
                            <w:t xml:space="preserve"> </w:t>
                          </w:r>
                          <w:r>
                            <w:rPr>
                              <w:rFonts w:ascii="Calibri" w:hAnsi="Calibri"/>
                              <w:i/>
                              <w:color w:val="231F20"/>
                              <w:w w:val="120"/>
                              <w:sz w:val="16"/>
                            </w:rPr>
                            <w:t>Playbook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87" o:spid="_x0000_s1131" type="#_x0000_t202" style="position:absolute;margin-left:85.8pt;margin-top:27.75pt;width:203.6pt;height:11.6pt;z-index:-26954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mrvswIAALc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" filled="f" stroked="f">
              <v:textbox inset="0,0,0,0">
                <w:txbxContent>
                  <w:p w:rsidR="0060181B" w:rsidRDefault="00CE0BCC">
                    <w:pPr>
                      <w:spacing w:before="21"/>
                      <w:ind w:left="20"/>
                      <w:rPr>
                        <w:rFonts w:ascii="Calibri" w:hAnsi="Calibri"/>
                        <w:i/>
                        <w:sz w:val="16"/>
                      </w:rPr>
                    </w:pPr>
                    <w:r>
                      <w:rPr>
                        <w:rFonts w:ascii="Calibri" w:hAnsi="Calibri"/>
                        <w:i/>
                        <w:color w:val="231F20"/>
                        <w:w w:val="120"/>
                        <w:sz w:val="16"/>
                      </w:rPr>
                      <w:t>Chapter</w:t>
                    </w:r>
                    <w:r>
                      <w:rPr>
                        <w:rFonts w:ascii="Calibri" w:hAnsi="Calibri"/>
                        <w:i/>
                        <w:color w:val="231F20"/>
                        <w:spacing w:val="-18"/>
                        <w:w w:val="120"/>
                        <w:sz w:val="16"/>
                      </w:rPr>
                      <w:t xml:space="preserve"> </w:t>
                    </w:r>
                    <w:r>
                      <w:rPr>
                        <w:rFonts w:ascii="Calibri" w:hAnsi="Calibri"/>
                        <w:i/>
                        <w:color w:val="231F20"/>
                        <w:w w:val="120"/>
                        <w:sz w:val="16"/>
                      </w:rPr>
                      <w:t>4:</w:t>
                    </w:r>
                    <w:r>
                      <w:rPr>
                        <w:rFonts w:ascii="Calibri" w:hAnsi="Calibri"/>
                        <w:i/>
                        <w:color w:val="231F20"/>
                        <w:spacing w:val="10"/>
                        <w:w w:val="120"/>
                        <w:sz w:val="16"/>
                      </w:rPr>
                      <w:t xml:space="preserve"> </w:t>
                    </w:r>
                    <w:r>
                      <w:rPr>
                        <w:rFonts w:ascii="Calibri" w:hAnsi="Calibri"/>
                        <w:i/>
                        <w:color w:val="231F20"/>
                        <w:w w:val="120"/>
                        <w:sz w:val="16"/>
                      </w:rPr>
                      <w:t>Running</w:t>
                    </w:r>
                    <w:r>
                      <w:rPr>
                        <w:rFonts w:ascii="Calibri" w:hAnsi="Calibri"/>
                        <w:i/>
                        <w:color w:val="231F20"/>
                        <w:spacing w:val="-17"/>
                        <w:w w:val="120"/>
                        <w:sz w:val="16"/>
                      </w:rPr>
                      <w:t xml:space="preserve"> </w:t>
                    </w:r>
                    <w:r>
                      <w:rPr>
                        <w:rFonts w:ascii="Calibri" w:hAnsi="Calibri"/>
                        <w:i/>
                        <w:color w:val="231F20"/>
                        <w:w w:val="120"/>
                        <w:sz w:val="16"/>
                      </w:rPr>
                      <w:t>a</w:t>
                    </w:r>
                    <w:r>
                      <w:rPr>
                        <w:rFonts w:ascii="Calibri" w:hAnsi="Calibri"/>
                        <w:i/>
                        <w:color w:val="231F20"/>
                        <w:spacing w:val="-17"/>
                        <w:w w:val="120"/>
                        <w:sz w:val="16"/>
                      </w:rPr>
                      <w:t xml:space="preserve"> </w:t>
                    </w:r>
                    <w:r>
                      <w:rPr>
                        <w:rFonts w:ascii="Calibri" w:hAnsi="Calibri"/>
                        <w:i/>
                        <w:color w:val="231F20"/>
                        <w:w w:val="120"/>
                        <w:sz w:val="16"/>
                      </w:rPr>
                      <w:t>Command</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7"/>
                        <w:w w:val="120"/>
                        <w:sz w:val="16"/>
                      </w:rPr>
                      <w:t xml:space="preserve"> </w:t>
                    </w:r>
                    <w:r>
                      <w:rPr>
                        <w:rFonts w:ascii="Calibri" w:hAnsi="Calibri"/>
                        <w:i/>
                        <w:color w:val="231F20"/>
                        <w:spacing w:val="-5"/>
                        <w:w w:val="120"/>
                        <w:sz w:val="16"/>
                      </w:rPr>
                      <w:t>Your</w:t>
                    </w:r>
                    <w:r>
                      <w:rPr>
                        <w:rFonts w:ascii="Calibri" w:hAnsi="Calibri"/>
                        <w:i/>
                        <w:color w:val="231F20"/>
                        <w:spacing w:val="-18"/>
                        <w:w w:val="120"/>
                        <w:sz w:val="16"/>
                      </w:rPr>
                      <w:t xml:space="preserve"> </w:t>
                    </w:r>
                    <w:r>
                      <w:rPr>
                        <w:rFonts w:ascii="Calibri" w:hAnsi="Calibri"/>
                        <w:i/>
                        <w:color w:val="231F20"/>
                        <w:w w:val="120"/>
                        <w:sz w:val="16"/>
                      </w:rPr>
                      <w:t>First</w:t>
                    </w:r>
                    <w:r>
                      <w:rPr>
                        <w:rFonts w:ascii="Calibri" w:hAnsi="Calibri"/>
                        <w:i/>
                        <w:color w:val="231F20"/>
                        <w:spacing w:val="-17"/>
                        <w:w w:val="120"/>
                        <w:sz w:val="16"/>
                      </w:rPr>
                      <w:t xml:space="preserve"> </w:t>
                    </w:r>
                    <w:r>
                      <w:rPr>
                        <w:rFonts w:ascii="Calibri" w:hAnsi="Calibri"/>
                        <w:i/>
                        <w:color w:val="231F20"/>
                        <w:w w:val="120"/>
                        <w:sz w:val="16"/>
                      </w:rPr>
                      <w:t>Playbook</w:t>
                    </w:r>
                  </w:p>
                </w:txbxContent>
              </v:textbox>
              <w10:wrap anchorx="page" anchory="page"/>
            </v:shape>
          </w:pict>
        </mc:Fallback>
      </mc:AlternateConten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7510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225" name="Group 1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226" name="Rectangle 118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7" name="Line 118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C89E051" id="Group 1184" o:spid="_x0000_s1026" style="position:absolute;margin-left:54pt;margin-top:26.7pt;width:423.15pt;height:15.25pt;z-index:-26954137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Drl1jB&#10;nQMAABgJAAAOAAAAAAAAAAAAAAAAAC4CAABkcnMvZTJvRG9jLnhtbFBLAQItABQABgAIAAAAIQA9&#10;57lX4AAAAAkBAAAPAAAAAAAAAAAAAAAAAPcFAABkcnMvZG93bnJldi54bWxQSwUGAAAAAAQABADz&#10;AAAABAcAAAAA&#10;">
              <v:rect id="Rectangle 118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UmFsEA&#10;AADdAAAADwAAAGRycy9kb3ducmV2LnhtbERPS4vCMBC+C/6HMAt7s6lFi1TTsiwrrEcfeB6a2bZs&#10;M6lN1OqvN4LgbT6+56yKwbTiQr1rLCuYRjEI4tLqhisFh/16sgDhPLLG1jIpuJGDIh+PVphpe+Ut&#10;XXa+EiGEXYYKau+7TEpX1mTQRbYjDtyf7Q36APtK6h6vIdy0MonjVBpsODTU2NF3TeX/7mwUpDG7&#10;8zH1i7leu5/ZdHM/zTZ3pT4/hq8lCE+Df4tf7l8d5idJCs9vwgky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VJhbBAAAA3QAAAA8AAAAAAAAAAAAAAAAAmAIAAGRycy9kb3du&#10;cmV2LnhtbFBLBQYAAAAABAAEAPUAAACGAwAAAAA=&#10;" fillcolor="#d1d3d4" stroked="f"/>
              <v:line id="Line 118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7kcsUAAADdAAAADwAAAGRycy9kb3ducmV2LnhtbERPzWrCQBC+F3yHZYReSt00Qi2pq0hB&#10;kB60Gh9gzE6T4O5szK4m+vSuUOhtPr7fmc57a8SFWl87VvA2SkAQF07XXCrY58vXDxA+IGs0jknB&#10;lTzMZ4OnKWbadbylyy6UIoawz1BBFUKTSemLiiz6kWuII/frWoshwraUusUuhlsj0yR5lxZrjg0V&#10;NvRVUXHcna2C/PQSzM/m23T55jCWh9N6fDuvlXoe9otPEIH68C/+c690nJ+mE3h8E0+Q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7kcs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76128" behindDoc="1" locked="0" layoutInCell="1" allowOverlap="1">
              <wp:simplePos x="0" y="0"/>
              <wp:positionH relativeFrom="page">
                <wp:posOffset>777240</wp:posOffset>
              </wp:positionH>
              <wp:positionV relativeFrom="page">
                <wp:posOffset>352425</wp:posOffset>
              </wp:positionV>
              <wp:extent cx="157480" cy="147320"/>
              <wp:effectExtent l="0" t="0" r="0" b="0"/>
              <wp:wrapNone/>
              <wp:docPr id="1224" name="Text Box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0"/>
                              <w:sz w:val="16"/>
                            </w:rPr>
                            <w:t>59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83" o:spid="_x0000_s1132" type="#_x0000_t202" style="position:absolute;margin-left:61.2pt;margin-top:27.75pt;width:12.4pt;height:11.6pt;z-index:-26954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0pdtQIAALY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30"/>
                        <w:sz w:val="16"/>
                      </w:rPr>
                      <w:t>59</w:t>
                    </w:r>
                  </w:p>
                </w:txbxContent>
              </v:textbox>
              <w10:wrap anchorx="page" anchory="page"/>
            </v:shape>
          </w:pict>
        </mc:Fallback>
      </mc:AlternateContent>
    </w:r>
    <w:r>
      <w:rPr>
        <w:noProof/>
        <w:lang w:bidi="gu-IN"/>
      </w:rPr>
      <mc:AlternateContent>
        <mc:Choice Requires="wps">
          <w:drawing>
            <wp:anchor distT="0" distB="0" distL="114300" distR="114300" simplePos="0" relativeHeight="233777152" behindDoc="1" locked="0" layoutInCell="1" allowOverlap="1">
              <wp:simplePos x="0" y="0"/>
              <wp:positionH relativeFrom="page">
                <wp:posOffset>1090930</wp:posOffset>
              </wp:positionH>
              <wp:positionV relativeFrom="page">
                <wp:posOffset>352425</wp:posOffset>
              </wp:positionV>
              <wp:extent cx="1084580" cy="147320"/>
              <wp:effectExtent l="0" t="0" r="0" b="0"/>
              <wp:wrapNone/>
              <wp:docPr id="1223" name="Text Box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45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Debugging Playbooks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82" o:spid="_x0000_s1133" type="#_x0000_t202" style="position:absolute;margin-left:85.9pt;margin-top:27.75pt;width:85.4pt;height:11.6pt;z-index:-26953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PbdtgIAALc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Debugging Playbooks</w:t>
                    </w:r>
                  </w:p>
                </w:txbxContent>
              </v:textbox>
              <w10:wrap anchorx="page" anchory="page"/>
            </v:shape>
          </w:pict>
        </mc:Fallback>
      </mc:AlternateConten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7817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220" name="Group 1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221" name="Rectangle 118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2" name="Line 118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092094" id="Group 1179" o:spid="_x0000_s1026" style="position:absolute;margin-left:53.9pt;margin-top:26.7pt;width:423.15pt;height:15.25pt;z-index:-26953830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">
              <v:rect id="Rectangle 118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y+YsIA&#10;AADdAAAADwAAAGRycy9kb3ducmV2LnhtbERPTWvCQBC9F/wPywi9NZsEG0J0FSkVmmOteB6yYxLM&#10;zsbsqjG/3i0UepvH+5zVZjSduNHgWssKkigGQVxZ3XKt4PCze8tBOI+ssbNMCh7kYLOevayw0PbO&#10;33Tb+1qEEHYFKmi87wspXdWQQRfZnjhwJzsY9AEOtdQD3kO46WQax5k02HJoaLCnj4aq8/5qFGQx&#10;u+sx8/m73rnPRVJOl0U5KfU6H7dLEJ5G/y/+c3/pMD9NE/j9Jpw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L5iwgAAAN0AAAAPAAAAAAAAAAAAAAAAAJgCAABkcnMvZG93&#10;bnJldi54bWxQSwUGAAAAAAQABAD1AAAAhwMAAAAA&#10;" fillcolor="#d1d3d4" stroked="f"/>
              <v:line id="Line 118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lH6sQAAADdAAAADwAAAGRycy9kb3ducmV2LnhtbERP22rCQBB9F/oPyxR8kbppBJHUVYog&#10;FB+8pR8wZqdJ6O5szK4m+vVuoeDbHM515sveGnGl1teOFbyPExDEhdM1lwq+8/XbDIQPyBqNY1Jw&#10;Iw/Lxctgjpl2HR/oegyliCHsM1RQhdBkUvqiIot+7BriyP241mKIsC2lbrGL4dbINEmm0mLNsaHC&#10;hlYVFb/Hi1WQn0fB7Hcb0+W700SeztvJ/bJVavjaf36ACNSHp/jf/aXj/DRN4e+beIJ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aUfq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79200" behindDoc="1" locked="0" layoutInCell="1" allowOverlap="1">
              <wp:simplePos x="0" y="0"/>
              <wp:positionH relativeFrom="page">
                <wp:posOffset>770890</wp:posOffset>
              </wp:positionH>
              <wp:positionV relativeFrom="page">
                <wp:posOffset>352425</wp:posOffset>
              </wp:positionV>
              <wp:extent cx="168910" cy="147320"/>
              <wp:effectExtent l="0" t="0" r="0" b="0"/>
              <wp:wrapNone/>
              <wp:docPr id="1219" name="Text Box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1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40"/>
                              <w:sz w:val="16"/>
                            </w:rPr>
                            <w:t>60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78" o:spid="_x0000_s1134" type="#_x0000_t202" style="position:absolute;margin-left:60.7pt;margin-top:27.75pt;width:13.3pt;height:11.6pt;z-index:-26953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40"/>
                        <w:sz w:val="16"/>
                      </w:rPr>
                      <w:t>60</w:t>
                    </w:r>
                  </w:p>
                </w:txbxContent>
              </v:textbox>
              <w10:wrap anchorx="page" anchory="page"/>
            </v:shape>
          </w:pict>
        </mc:Fallback>
      </mc:AlternateContent>
    </w:r>
    <w:r>
      <w:rPr>
        <w:noProof/>
        <w:lang w:bidi="gu-IN"/>
      </w:rPr>
      <mc:AlternateContent>
        <mc:Choice Requires="wps">
          <w:drawing>
            <wp:anchor distT="0" distB="0" distL="114300" distR="114300" simplePos="0" relativeHeight="233780224" behindDoc="1" locked="0" layoutInCell="1" allowOverlap="1">
              <wp:simplePos x="0" y="0"/>
              <wp:positionH relativeFrom="page">
                <wp:posOffset>1089025</wp:posOffset>
              </wp:positionH>
              <wp:positionV relativeFrom="page">
                <wp:posOffset>352425</wp:posOffset>
              </wp:positionV>
              <wp:extent cx="2585720" cy="147320"/>
              <wp:effectExtent l="0" t="0" r="0" b="0"/>
              <wp:wrapNone/>
              <wp:docPr id="1218" name="Text Box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7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0"/>
                              <w:sz w:val="16"/>
                            </w:rPr>
                            <w:t>Chapter</w:t>
                          </w:r>
                          <w:r>
                            <w:rPr>
                              <w:rFonts w:ascii="Calibri" w:hAnsi="Calibri"/>
                              <w:i/>
                              <w:color w:val="231F20"/>
                              <w:spacing w:val="-18"/>
                              <w:w w:val="120"/>
                              <w:sz w:val="16"/>
                            </w:rPr>
                            <w:t xml:space="preserve"> </w:t>
                          </w:r>
                          <w:r>
                            <w:rPr>
                              <w:rFonts w:ascii="Calibri" w:hAnsi="Calibri"/>
                              <w:i/>
                              <w:color w:val="231F20"/>
                              <w:w w:val="120"/>
                              <w:sz w:val="16"/>
                            </w:rPr>
                            <w:t>4:</w:t>
                          </w:r>
                          <w:r>
                            <w:rPr>
                              <w:rFonts w:ascii="Calibri" w:hAnsi="Calibri"/>
                              <w:i/>
                              <w:color w:val="231F20"/>
                              <w:spacing w:val="10"/>
                              <w:w w:val="120"/>
                              <w:sz w:val="16"/>
                            </w:rPr>
                            <w:t xml:space="preserve"> </w:t>
                          </w:r>
                          <w:r>
                            <w:rPr>
                              <w:rFonts w:ascii="Calibri" w:hAnsi="Calibri"/>
                              <w:i/>
                              <w:color w:val="231F20"/>
                              <w:w w:val="120"/>
                              <w:sz w:val="16"/>
                            </w:rPr>
                            <w:t>Running</w:t>
                          </w:r>
                          <w:r>
                            <w:rPr>
                              <w:rFonts w:ascii="Calibri" w:hAnsi="Calibri"/>
                              <w:i/>
                              <w:color w:val="231F20"/>
                              <w:spacing w:val="-17"/>
                              <w:w w:val="120"/>
                              <w:sz w:val="16"/>
                            </w:rPr>
                            <w:t xml:space="preserve"> </w:t>
                          </w:r>
                          <w:r>
                            <w:rPr>
                              <w:rFonts w:ascii="Calibri" w:hAnsi="Calibri"/>
                              <w:i/>
                              <w:color w:val="231F20"/>
                              <w:w w:val="120"/>
                              <w:sz w:val="16"/>
                            </w:rPr>
                            <w:t>a</w:t>
                          </w:r>
                          <w:r>
                            <w:rPr>
                              <w:rFonts w:ascii="Calibri" w:hAnsi="Calibri"/>
                              <w:i/>
                              <w:color w:val="231F20"/>
                              <w:spacing w:val="-17"/>
                              <w:w w:val="120"/>
                              <w:sz w:val="16"/>
                            </w:rPr>
                            <w:t xml:space="preserve"> </w:t>
                          </w:r>
                          <w:r>
                            <w:rPr>
                              <w:rFonts w:ascii="Calibri" w:hAnsi="Calibri"/>
                              <w:i/>
                              <w:color w:val="231F20"/>
                              <w:w w:val="120"/>
                              <w:sz w:val="16"/>
                            </w:rPr>
                            <w:t>Command</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7"/>
                              <w:w w:val="120"/>
                              <w:sz w:val="16"/>
                            </w:rPr>
                            <w:t xml:space="preserve"> </w:t>
                          </w:r>
                          <w:r>
                            <w:rPr>
                              <w:rFonts w:ascii="Calibri" w:hAnsi="Calibri"/>
                              <w:i/>
                              <w:color w:val="231F20"/>
                              <w:spacing w:val="-5"/>
                              <w:w w:val="120"/>
                              <w:sz w:val="16"/>
                            </w:rPr>
                            <w:t>Your</w:t>
                          </w:r>
                          <w:r>
                            <w:rPr>
                              <w:rFonts w:ascii="Calibri" w:hAnsi="Calibri"/>
                              <w:i/>
                              <w:color w:val="231F20"/>
                              <w:spacing w:val="-18"/>
                              <w:w w:val="120"/>
                              <w:sz w:val="16"/>
                            </w:rPr>
                            <w:t xml:space="preserve"> </w:t>
                          </w:r>
                          <w:r>
                            <w:rPr>
                              <w:rFonts w:ascii="Calibri" w:hAnsi="Calibri"/>
                              <w:i/>
                              <w:color w:val="231F20"/>
                              <w:w w:val="120"/>
                              <w:sz w:val="16"/>
                            </w:rPr>
                            <w:t>First</w:t>
                          </w:r>
                          <w:r>
                            <w:rPr>
                              <w:rFonts w:ascii="Calibri" w:hAnsi="Calibri"/>
                              <w:i/>
                              <w:color w:val="231F20"/>
                              <w:spacing w:val="-17"/>
                              <w:w w:val="120"/>
                              <w:sz w:val="16"/>
                            </w:rPr>
                            <w:t xml:space="preserve"> </w:t>
                          </w:r>
                          <w:r>
                            <w:rPr>
                              <w:rFonts w:ascii="Calibri" w:hAnsi="Calibri"/>
                              <w:i/>
                              <w:color w:val="231F20"/>
                              <w:w w:val="120"/>
                              <w:sz w:val="16"/>
                            </w:rPr>
                            <w:t>Playbook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7" o:spid="_x0000_s1135" type="#_x0000_t202" style="position:absolute;margin-left:85.75pt;margin-top:27.75pt;width:203.6pt;height:11.6pt;z-index:-26953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" filled="f" stroked="f">
              <v:textbox inset="0,0,0,0">
                <w:txbxContent>
                  <w:p w:rsidR="0060181B" w:rsidRDefault="00CE0BCC">
                    <w:pPr>
                      <w:spacing w:before="21"/>
                      <w:ind w:left="20"/>
                      <w:rPr>
                        <w:rFonts w:ascii="Calibri" w:hAnsi="Calibri"/>
                        <w:i/>
                        <w:sz w:val="16"/>
                      </w:rPr>
                    </w:pPr>
                    <w:r>
                      <w:rPr>
                        <w:rFonts w:ascii="Calibri" w:hAnsi="Calibri"/>
                        <w:i/>
                        <w:color w:val="231F20"/>
                        <w:w w:val="120"/>
                        <w:sz w:val="16"/>
                      </w:rPr>
                      <w:t>Chapter</w:t>
                    </w:r>
                    <w:r>
                      <w:rPr>
                        <w:rFonts w:ascii="Calibri" w:hAnsi="Calibri"/>
                        <w:i/>
                        <w:color w:val="231F20"/>
                        <w:spacing w:val="-18"/>
                        <w:w w:val="120"/>
                        <w:sz w:val="16"/>
                      </w:rPr>
                      <w:t xml:space="preserve"> </w:t>
                    </w:r>
                    <w:r>
                      <w:rPr>
                        <w:rFonts w:ascii="Calibri" w:hAnsi="Calibri"/>
                        <w:i/>
                        <w:color w:val="231F20"/>
                        <w:w w:val="120"/>
                        <w:sz w:val="16"/>
                      </w:rPr>
                      <w:t>4:</w:t>
                    </w:r>
                    <w:r>
                      <w:rPr>
                        <w:rFonts w:ascii="Calibri" w:hAnsi="Calibri"/>
                        <w:i/>
                        <w:color w:val="231F20"/>
                        <w:spacing w:val="10"/>
                        <w:w w:val="120"/>
                        <w:sz w:val="16"/>
                      </w:rPr>
                      <w:t xml:space="preserve"> </w:t>
                    </w:r>
                    <w:r>
                      <w:rPr>
                        <w:rFonts w:ascii="Calibri" w:hAnsi="Calibri"/>
                        <w:i/>
                        <w:color w:val="231F20"/>
                        <w:w w:val="120"/>
                        <w:sz w:val="16"/>
                      </w:rPr>
                      <w:t>Running</w:t>
                    </w:r>
                    <w:r>
                      <w:rPr>
                        <w:rFonts w:ascii="Calibri" w:hAnsi="Calibri"/>
                        <w:i/>
                        <w:color w:val="231F20"/>
                        <w:spacing w:val="-17"/>
                        <w:w w:val="120"/>
                        <w:sz w:val="16"/>
                      </w:rPr>
                      <w:t xml:space="preserve"> </w:t>
                    </w:r>
                    <w:r>
                      <w:rPr>
                        <w:rFonts w:ascii="Calibri" w:hAnsi="Calibri"/>
                        <w:i/>
                        <w:color w:val="231F20"/>
                        <w:w w:val="120"/>
                        <w:sz w:val="16"/>
                      </w:rPr>
                      <w:t>a</w:t>
                    </w:r>
                    <w:r>
                      <w:rPr>
                        <w:rFonts w:ascii="Calibri" w:hAnsi="Calibri"/>
                        <w:i/>
                        <w:color w:val="231F20"/>
                        <w:spacing w:val="-17"/>
                        <w:w w:val="120"/>
                        <w:sz w:val="16"/>
                      </w:rPr>
                      <w:t xml:space="preserve"> </w:t>
                    </w:r>
                    <w:r>
                      <w:rPr>
                        <w:rFonts w:ascii="Calibri" w:hAnsi="Calibri"/>
                        <w:i/>
                        <w:color w:val="231F20"/>
                        <w:w w:val="120"/>
                        <w:sz w:val="16"/>
                      </w:rPr>
                      <w:t>Command</w:t>
                    </w:r>
                    <w:r>
                      <w:rPr>
                        <w:rFonts w:ascii="Calibri" w:hAnsi="Calibri"/>
                        <w:i/>
                        <w:color w:val="231F20"/>
                        <w:spacing w:val="-17"/>
                        <w:w w:val="120"/>
                        <w:sz w:val="16"/>
                      </w:rPr>
                      <w:t xml:space="preserve"> </w:t>
                    </w:r>
                    <w:r>
                      <w:rPr>
                        <w:rFonts w:ascii="Calibri" w:hAnsi="Calibri"/>
                        <w:i/>
                        <w:color w:val="231F20"/>
                        <w:w w:val="120"/>
                        <w:sz w:val="16"/>
                      </w:rPr>
                      <w:t>–</w:t>
                    </w:r>
                    <w:r>
                      <w:rPr>
                        <w:rFonts w:ascii="Calibri" w:hAnsi="Calibri"/>
                        <w:i/>
                        <w:color w:val="231F20"/>
                        <w:spacing w:val="-17"/>
                        <w:w w:val="120"/>
                        <w:sz w:val="16"/>
                      </w:rPr>
                      <w:t xml:space="preserve"> </w:t>
                    </w:r>
                    <w:r>
                      <w:rPr>
                        <w:rFonts w:ascii="Calibri" w:hAnsi="Calibri"/>
                        <w:i/>
                        <w:color w:val="231F20"/>
                        <w:spacing w:val="-5"/>
                        <w:w w:val="120"/>
                        <w:sz w:val="16"/>
                      </w:rPr>
                      <w:t>Your</w:t>
                    </w:r>
                    <w:r>
                      <w:rPr>
                        <w:rFonts w:ascii="Calibri" w:hAnsi="Calibri"/>
                        <w:i/>
                        <w:color w:val="231F20"/>
                        <w:spacing w:val="-18"/>
                        <w:w w:val="120"/>
                        <w:sz w:val="16"/>
                      </w:rPr>
                      <w:t xml:space="preserve"> </w:t>
                    </w:r>
                    <w:r>
                      <w:rPr>
                        <w:rFonts w:ascii="Calibri" w:hAnsi="Calibri"/>
                        <w:i/>
                        <w:color w:val="231F20"/>
                        <w:w w:val="120"/>
                        <w:sz w:val="16"/>
                      </w:rPr>
                      <w:t>First</w:t>
                    </w:r>
                    <w:r>
                      <w:rPr>
                        <w:rFonts w:ascii="Calibri" w:hAnsi="Calibri"/>
                        <w:i/>
                        <w:color w:val="231F20"/>
                        <w:spacing w:val="-17"/>
                        <w:w w:val="120"/>
                        <w:sz w:val="16"/>
                      </w:rPr>
                      <w:t xml:space="preserve"> </w:t>
                    </w:r>
                    <w:r>
                      <w:rPr>
                        <w:rFonts w:ascii="Calibri" w:hAnsi="Calibri"/>
                        <w:i/>
                        <w:color w:val="231F20"/>
                        <w:w w:val="120"/>
                        <w:sz w:val="16"/>
                      </w:rPr>
                      <w:t>Playbook</w:t>
                    </w:r>
                  </w:p>
                </w:txbxContent>
              </v:textbox>
              <w10:wrap anchorx="page" anchory="page"/>
            </v:shape>
          </w:pict>
        </mc:Fallback>
      </mc:AlternateConten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81248"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215" name="Group 1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216" name="Rectangle 117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7" name="Line 117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07F9994" id="Group 1174" o:spid="_x0000_s1026" style="position:absolute;margin-left:54pt;margin-top:26.7pt;width:423.15pt;height:15.25pt;z-index:-269535232;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">
              <v:rect id="Rectangle 117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sq8AA&#10;AADdAAAADwAAAGRycy9kb3ducmV2LnhtbERPTYvCMBC9C/6HMMLeNK24RappkWWF9bgqnodmbIvN&#10;pDZRq7/eCIK3ebzPWea9acSVOldbVhBPIhDEhdU1lwr2u/V4DsJ5ZI2NZVJwJwd5NhwsMdX2xv90&#10;3fpShBB2KSqovG9TKV1RkUE3sS1x4I62M+gD7EqpO7yFcNPIaRQl0mDNoaHCln4qKk7bi1GQROwu&#10;h8TPv/Xa/c7izeM82zyU+hr1qwUIT73/iN/uPx3mT+MEXt+EE2T2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nsq8AAAADdAAAADwAAAAAAAAAAAAAAAACYAgAAZHJzL2Rvd25y&#10;ZXYueG1sUEsFBgAAAAAEAAQA9QAAAIUDAAAAAA==&#10;" fillcolor="#d1d3d4" stroked="f"/>
              <v:line id="Line 117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Iuz8QAAADdAAAADwAAAGRycy9kb3ducmV2LnhtbERP22rCQBB9F/oPyxR8kbpRQUvqKiIU&#10;ig/e0g8Ys9MkdHc2ZleT9utdQfBtDuc682VnjbhS4yvHCkbDBARx7nTFhYLv7PPtHYQPyBqNY1Lw&#10;Rx6Wi5feHFPtWj7Q9RgKEUPYp6igDKFOpfR5SRb90NXEkftxjcUQYVNI3WAbw62R4ySZSosVx4YS&#10;a1qXlP8eL1ZBdh4Es99tTJvtThN5Om8n/5etUv3XbvUBIlAXnuKH+0vH+ePRDO7fxB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ci7P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82272" behindDoc="1" locked="0" layoutInCell="1" allowOverlap="1">
              <wp:simplePos x="0" y="0"/>
              <wp:positionH relativeFrom="page">
                <wp:posOffset>789940</wp:posOffset>
              </wp:positionH>
              <wp:positionV relativeFrom="page">
                <wp:posOffset>352425</wp:posOffset>
              </wp:positionV>
              <wp:extent cx="132715" cy="147320"/>
              <wp:effectExtent l="0" t="0" r="0" b="0"/>
              <wp:wrapNone/>
              <wp:docPr id="1214" name="Text Box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61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73" o:spid="_x0000_s1136" type="#_x0000_t202" style="position:absolute;margin-left:62.2pt;margin-top:27.75pt;width:10.45pt;height:11.6pt;z-index:-26953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05"/>
                        <w:sz w:val="16"/>
                      </w:rPr>
                      <w:t>61</w:t>
                    </w:r>
                  </w:p>
                </w:txbxContent>
              </v:textbox>
              <w10:wrap anchorx="page" anchory="page"/>
            </v:shape>
          </w:pict>
        </mc:Fallback>
      </mc:AlternateContent>
    </w:r>
    <w:r>
      <w:rPr>
        <w:noProof/>
        <w:lang w:bidi="gu-IN"/>
      </w:rPr>
      <mc:AlternateContent>
        <mc:Choice Requires="wps">
          <w:drawing>
            <wp:anchor distT="0" distB="0" distL="114300" distR="114300" simplePos="0" relativeHeight="233783296" behindDoc="1" locked="0" layoutInCell="1" allowOverlap="1">
              <wp:simplePos x="0" y="0"/>
              <wp:positionH relativeFrom="page">
                <wp:posOffset>1090930</wp:posOffset>
              </wp:positionH>
              <wp:positionV relativeFrom="page">
                <wp:posOffset>352425</wp:posOffset>
              </wp:positionV>
              <wp:extent cx="574040" cy="147320"/>
              <wp:effectExtent l="0" t="0" r="0" b="0"/>
              <wp:wrapNone/>
              <wp:docPr id="1213" name="Text Box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References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2" o:spid="_x0000_s1137" type="#_x0000_t202" style="position:absolute;margin-left:85.9pt;margin-top:27.75pt;width:45.2pt;height:11.6pt;z-index:-26953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BNxtgIAALY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References</w:t>
                    </w:r>
                  </w:p>
                </w:txbxContent>
              </v:textbox>
              <w10:wrap anchorx="page" anchory="page"/>
            </v:shape>
          </w:pict>
        </mc:Fallback>
      </mc:AlternateConten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0181B">
    <w:pPr>
      <w:pStyle w:val="BodyText"/>
      <w:spacing w:line="14" w:lineRule="auto"/>
      <w:rPr>
        <w:sz w:val="2"/>
      </w:rPr>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8432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210" name="Group 1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211" name="Rectangle 117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2" name="Line 117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6E991C" id="Group 1169" o:spid="_x0000_s1026" style="position:absolute;margin-left:54pt;margin-top:26.7pt;width:423.15pt;height:15.25pt;z-index:-26953216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">
              <v:rect id="Rectangle 117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B038EA&#10;AADdAAAADwAAAGRycy9kb3ducmV2LnhtbERPS4vCMBC+C/6HMAt7s2lFi1TTsiwrrEcfeB6a2bZs&#10;M6lN1OqvN4LgbT6+56yKwbTiQr1rLCtIohgEcWl1w5WCw349WYBwHllja5kU3MhBkY9HK8y0vfKW&#10;LjtfiRDCLkMFtfddJqUrazLoItsRB+7P9gZ9gH0ldY/XEG5aOY3jVBpsODTU2NF3TeX/7mwUpDG7&#10;8zH1i7leu59ZsrmfZpu7Up8fw9cShKfBv8Uv968O86dJAs9vwgky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dQdN/BAAAA3QAAAA8AAAAAAAAAAAAAAAAAmAIAAGRycy9kb3du&#10;cmV2LnhtbFBLBQYAAAAABAAEAPUAAACGAwAAAAA=&#10;" fillcolor="#d1d3d4" stroked="f"/>
              <v:line id="Line 117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WNV8QAAADdAAAADwAAAGRycy9kb3ducmV2LnhtbERPzWrCQBC+F3yHZQpeim6MUCS6ShEK&#10;xYO2xgcYs2MS3J2N2dVEn75bKHibj+93FqveGnGj1teOFUzGCQjiwumaSwWH/HM0A+EDskbjmBTc&#10;ycNqOXhZYKZdxz9024dSxBD2GSqoQmgyKX1RkUU/dg1x5E6utRgibEupW+xiuDUyTZJ3abHm2FBh&#10;Q+uKivP+ahXkl7dgvncb0+W741QeL9vp47pVavjaf8xBBOrDU/zv/tJxfjpJ4e+beIJ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BY1X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85344" behindDoc="1" locked="0" layoutInCell="1" allowOverlap="1">
              <wp:simplePos x="0" y="0"/>
              <wp:positionH relativeFrom="page">
                <wp:posOffset>778510</wp:posOffset>
              </wp:positionH>
              <wp:positionV relativeFrom="page">
                <wp:posOffset>352425</wp:posOffset>
              </wp:positionV>
              <wp:extent cx="156210" cy="147320"/>
              <wp:effectExtent l="0" t="0" r="0" b="0"/>
              <wp:wrapNone/>
              <wp:docPr id="1209" name="Text Box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0"/>
                              <w:sz w:val="16"/>
                            </w:rPr>
                            <w:t>63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68" o:spid="_x0000_s1138" type="#_x0000_t202" style="position:absolute;margin-left:61.3pt;margin-top:27.75pt;width:12.3pt;height:11.6pt;z-index:-26953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iuXtQ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30"/>
                        <w:sz w:val="16"/>
                      </w:rPr>
                      <w:t>63</w:t>
                    </w:r>
                  </w:p>
                </w:txbxContent>
              </v:textbox>
              <w10:wrap anchorx="page" anchory="page"/>
            </v:shape>
          </w:pict>
        </mc:Fallback>
      </mc:AlternateContent>
    </w:r>
    <w:r>
      <w:rPr>
        <w:noProof/>
        <w:lang w:bidi="gu-IN"/>
      </w:rPr>
      <mc:AlternateContent>
        <mc:Choice Requires="wps">
          <w:drawing>
            <wp:anchor distT="0" distB="0" distL="114300" distR="114300" simplePos="0" relativeHeight="233786368" behindDoc="1" locked="0" layoutInCell="1" allowOverlap="1">
              <wp:simplePos x="0" y="0"/>
              <wp:positionH relativeFrom="page">
                <wp:posOffset>1090930</wp:posOffset>
              </wp:positionH>
              <wp:positionV relativeFrom="page">
                <wp:posOffset>352425</wp:posOffset>
              </wp:positionV>
              <wp:extent cx="1591310" cy="147320"/>
              <wp:effectExtent l="0" t="0" r="0" b="0"/>
              <wp:wrapNone/>
              <wp:docPr id="1208" name="Text Box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131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Junos Management Architecture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7" o:spid="_x0000_s1139" type="#_x0000_t202" style="position:absolute;margin-left:85.9pt;margin-top:27.75pt;width:125.3pt;height:11.6pt;z-index:-26953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15"/>
                        <w:sz w:val="16"/>
                      </w:rPr>
                      <w:t>Junos Management Architecture</w:t>
                    </w:r>
                  </w:p>
                </w:txbxContent>
              </v:textbox>
              <w10:wrap anchorx="page" anchory="page"/>
            </v:shape>
          </w:pict>
        </mc:Fallback>
      </mc:AlternateConten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8739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205" name="Group 1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206" name="Rectangle 116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7" name="Line 116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FA8D5B4" id="Group 1164" o:spid="_x0000_s1026" style="position:absolute;margin-left:53.9pt;margin-top:26.7pt;width:423.15pt;height:15.25pt;z-index:-26952908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">
              <v:rect id="Rectangle 116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B6dsEA&#10;AADdAAAADwAAAGRycy9kb3ducmV2LnhtbERPS4vCMBC+C/sfwix400TRIl1TWURBjz7Y89CMbbGZ&#10;dJtUu/76jSB4m4/vOctVb2txo9ZXjjVMxgoEce5MxYWG82k7WoDwAdlg7Zg0/JGHVfYxWGJq3J0P&#10;dDuGQsQQ9ilqKENoUil9XpJFP3YNceQurrUYImwLaVq8x3Bby6lSibRYcWwosaF1Sfn12FkNiWLf&#10;/SRhMTdbv5lN9o/f2f6h9fCz//4CEagPb/HLvTNx/lQl8Pwmni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genbBAAAA3QAAAA8AAAAAAAAAAAAAAAAAmAIAAGRycy9kb3du&#10;cmV2LnhtbFBLBQYAAAAABAAEAPUAAACGAwAAAAA=&#10;" fillcolor="#d1d3d4" stroked="f"/>
              <v:line id="Line 116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u4EsUAAADdAAAADwAAAGRycy9kb3ducmV2LnhtbERPzWrCQBC+C77DMgUvpdlUoZaYVaRQ&#10;KB60Gh9gzI5J6O5szK4m7dN3CwVv8/H9Tr4arBE36nzjWMFzkoIgLp1uuFJwLN6fXkH4gKzROCYF&#10;3+RhtRyPcsy063lPt0OoRAxhn6GCOoQ2k9KXNVn0iWuJI3d2ncUQYVdJ3WEfw62R0zR9kRYbjg01&#10;tvRWU/l1uFoFxeUxmM/dxvTF7jSTp8t29nPdKjV5GNYLEIGGcBf/uz90nD9N5/D3TTx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u4Es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88416" behindDoc="1" locked="0" layoutInCell="1" allowOverlap="1">
              <wp:simplePos x="0" y="0"/>
              <wp:positionH relativeFrom="page">
                <wp:posOffset>773430</wp:posOffset>
              </wp:positionH>
              <wp:positionV relativeFrom="page">
                <wp:posOffset>352425</wp:posOffset>
              </wp:positionV>
              <wp:extent cx="163195" cy="147320"/>
              <wp:effectExtent l="0" t="0" r="0" b="0"/>
              <wp:wrapNone/>
              <wp:docPr id="1204" name="Text Box 1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19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5"/>
                              <w:sz w:val="16"/>
                            </w:rPr>
                            <w:t>64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63" o:spid="_x0000_s1140" type="#_x0000_t202" style="position:absolute;margin-left:60.9pt;margin-top:27.75pt;width:12.85pt;height:11.6pt;z-index:-26952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35"/>
                        <w:sz w:val="16"/>
                      </w:rPr>
                      <w:t>64</w:t>
                    </w:r>
                  </w:p>
                </w:txbxContent>
              </v:textbox>
              <w10:wrap anchorx="page" anchory="page"/>
            </v:shape>
          </w:pict>
        </mc:Fallback>
      </mc:AlternateContent>
    </w:r>
    <w:r>
      <w:rPr>
        <w:noProof/>
        <w:lang w:bidi="gu-IN"/>
      </w:rPr>
      <mc:AlternateContent>
        <mc:Choice Requires="wps">
          <w:drawing>
            <wp:anchor distT="0" distB="0" distL="114300" distR="114300" simplePos="0" relativeHeight="233789440" behindDoc="1" locked="0" layoutInCell="1" allowOverlap="1">
              <wp:simplePos x="0" y="0"/>
              <wp:positionH relativeFrom="page">
                <wp:posOffset>1089660</wp:posOffset>
              </wp:positionH>
              <wp:positionV relativeFrom="page">
                <wp:posOffset>352425</wp:posOffset>
              </wp:positionV>
              <wp:extent cx="2076450" cy="147320"/>
              <wp:effectExtent l="0" t="0" r="0" b="0"/>
              <wp:wrapNone/>
              <wp:docPr id="1203" name="Text Box 1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13"/>
                              <w:w w:val="120"/>
                              <w:sz w:val="16"/>
                            </w:rPr>
                            <w:t xml:space="preserve"> </w:t>
                          </w:r>
                          <w:r>
                            <w:rPr>
                              <w:rFonts w:ascii="Calibri"/>
                              <w:i/>
                              <w:color w:val="231F20"/>
                              <w:w w:val="120"/>
                              <w:sz w:val="16"/>
                            </w:rPr>
                            <w:t>5:</w:t>
                          </w:r>
                          <w:r>
                            <w:rPr>
                              <w:rFonts w:ascii="Calibri"/>
                              <w:i/>
                              <w:color w:val="231F20"/>
                              <w:spacing w:val="20"/>
                              <w:w w:val="120"/>
                              <w:sz w:val="16"/>
                            </w:rPr>
                            <w:t xml:space="preserve"> </w:t>
                          </w:r>
                          <w:r>
                            <w:rPr>
                              <w:rFonts w:ascii="Calibri"/>
                              <w:i/>
                              <w:color w:val="231F20"/>
                              <w:w w:val="120"/>
                              <w:sz w:val="16"/>
                            </w:rPr>
                            <w:t>Junos,</w:t>
                          </w:r>
                          <w:r>
                            <w:rPr>
                              <w:rFonts w:ascii="Calibri"/>
                              <w:i/>
                              <w:color w:val="231F20"/>
                              <w:spacing w:val="-13"/>
                              <w:w w:val="120"/>
                              <w:sz w:val="16"/>
                            </w:rPr>
                            <w:t xml:space="preserve"> </w:t>
                          </w:r>
                          <w:r>
                            <w:rPr>
                              <w:rFonts w:ascii="Calibri"/>
                              <w:i/>
                              <w:color w:val="231F20"/>
                              <w:w w:val="120"/>
                              <w:sz w:val="16"/>
                            </w:rPr>
                            <w:t>RPC,</w:t>
                          </w:r>
                          <w:r>
                            <w:rPr>
                              <w:rFonts w:ascii="Calibri"/>
                              <w:i/>
                              <w:color w:val="231F20"/>
                              <w:spacing w:val="-14"/>
                              <w:w w:val="120"/>
                              <w:sz w:val="16"/>
                            </w:rPr>
                            <w:t xml:space="preserve"> </w:t>
                          </w:r>
                          <w:r>
                            <w:rPr>
                              <w:rFonts w:ascii="Calibri"/>
                              <w:i/>
                              <w:color w:val="231F20"/>
                              <w:spacing w:val="-4"/>
                              <w:w w:val="120"/>
                              <w:sz w:val="16"/>
                            </w:rPr>
                            <w:t>NETCONF,</w:t>
                          </w:r>
                          <w:r>
                            <w:rPr>
                              <w:rFonts w:ascii="Calibri"/>
                              <w:i/>
                              <w:color w:val="231F20"/>
                              <w:spacing w:val="-13"/>
                              <w:w w:val="120"/>
                              <w:sz w:val="16"/>
                            </w:rPr>
                            <w:t xml:space="preserve"> </w:t>
                          </w:r>
                          <w:r>
                            <w:rPr>
                              <w:rFonts w:ascii="Calibri"/>
                              <w:i/>
                              <w:color w:val="231F20"/>
                              <w:w w:val="120"/>
                              <w:sz w:val="16"/>
                            </w:rPr>
                            <w:t>and</w:t>
                          </w:r>
                          <w:r>
                            <w:rPr>
                              <w:rFonts w:ascii="Calibri"/>
                              <w:i/>
                              <w:color w:val="231F20"/>
                              <w:spacing w:val="-12"/>
                              <w:w w:val="120"/>
                              <w:sz w:val="16"/>
                            </w:rPr>
                            <w:t xml:space="preserve"> </w:t>
                          </w:r>
                          <w:r>
                            <w:rPr>
                              <w:rFonts w:ascii="Calibri"/>
                              <w:i/>
                              <w:color w:val="231F20"/>
                              <w:w w:val="120"/>
                              <w:sz w:val="16"/>
                            </w:rPr>
                            <w:t>XML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2" o:spid="_x0000_s1141" type="#_x0000_t202" style="position:absolute;margin-left:85.8pt;margin-top:27.75pt;width:163.5pt;height:11.6pt;z-index:-26952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13"/>
                        <w:w w:val="120"/>
                        <w:sz w:val="16"/>
                      </w:rPr>
                      <w:t xml:space="preserve"> </w:t>
                    </w:r>
                    <w:r>
                      <w:rPr>
                        <w:rFonts w:ascii="Calibri"/>
                        <w:i/>
                        <w:color w:val="231F20"/>
                        <w:w w:val="120"/>
                        <w:sz w:val="16"/>
                      </w:rPr>
                      <w:t>5:</w:t>
                    </w:r>
                    <w:r>
                      <w:rPr>
                        <w:rFonts w:ascii="Calibri"/>
                        <w:i/>
                        <w:color w:val="231F20"/>
                        <w:spacing w:val="20"/>
                        <w:w w:val="120"/>
                        <w:sz w:val="16"/>
                      </w:rPr>
                      <w:t xml:space="preserve"> </w:t>
                    </w:r>
                    <w:r>
                      <w:rPr>
                        <w:rFonts w:ascii="Calibri"/>
                        <w:i/>
                        <w:color w:val="231F20"/>
                        <w:w w:val="120"/>
                        <w:sz w:val="16"/>
                      </w:rPr>
                      <w:t>Junos,</w:t>
                    </w:r>
                    <w:r>
                      <w:rPr>
                        <w:rFonts w:ascii="Calibri"/>
                        <w:i/>
                        <w:color w:val="231F20"/>
                        <w:spacing w:val="-13"/>
                        <w:w w:val="120"/>
                        <w:sz w:val="16"/>
                      </w:rPr>
                      <w:t xml:space="preserve"> </w:t>
                    </w:r>
                    <w:r>
                      <w:rPr>
                        <w:rFonts w:ascii="Calibri"/>
                        <w:i/>
                        <w:color w:val="231F20"/>
                        <w:w w:val="120"/>
                        <w:sz w:val="16"/>
                      </w:rPr>
                      <w:t>RPC,</w:t>
                    </w:r>
                    <w:r>
                      <w:rPr>
                        <w:rFonts w:ascii="Calibri"/>
                        <w:i/>
                        <w:color w:val="231F20"/>
                        <w:spacing w:val="-14"/>
                        <w:w w:val="120"/>
                        <w:sz w:val="16"/>
                      </w:rPr>
                      <w:t xml:space="preserve"> </w:t>
                    </w:r>
                    <w:r>
                      <w:rPr>
                        <w:rFonts w:ascii="Calibri"/>
                        <w:i/>
                        <w:color w:val="231F20"/>
                        <w:spacing w:val="-4"/>
                        <w:w w:val="120"/>
                        <w:sz w:val="16"/>
                      </w:rPr>
                      <w:t>NETCONF,</w:t>
                    </w:r>
                    <w:r>
                      <w:rPr>
                        <w:rFonts w:ascii="Calibri"/>
                        <w:i/>
                        <w:color w:val="231F20"/>
                        <w:spacing w:val="-13"/>
                        <w:w w:val="120"/>
                        <w:sz w:val="16"/>
                      </w:rPr>
                      <w:t xml:space="preserve"> </w:t>
                    </w:r>
                    <w:r>
                      <w:rPr>
                        <w:rFonts w:ascii="Calibri"/>
                        <w:i/>
                        <w:color w:val="231F20"/>
                        <w:w w:val="120"/>
                        <w:sz w:val="16"/>
                      </w:rPr>
                      <w:t>and</w:t>
                    </w:r>
                    <w:r>
                      <w:rPr>
                        <w:rFonts w:ascii="Calibri"/>
                        <w:i/>
                        <w:color w:val="231F20"/>
                        <w:spacing w:val="-12"/>
                        <w:w w:val="120"/>
                        <w:sz w:val="16"/>
                      </w:rPr>
                      <w:t xml:space="preserve"> </w:t>
                    </w:r>
                    <w:r>
                      <w:rPr>
                        <w:rFonts w:ascii="Calibri"/>
                        <w:i/>
                        <w:color w:val="231F20"/>
                        <w:w w:val="120"/>
                        <w:sz w:val="16"/>
                      </w:rPr>
                      <w:t>XML</w:t>
                    </w:r>
                  </w:p>
                </w:txbxContent>
              </v:textbox>
              <w10:wrap anchorx="page" anchory="page"/>
            </v:shape>
          </w:pict>
        </mc:Fallback>
      </mc:AlternateConten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9046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200" name="Group 1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201" name="Rectangle 116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2" name="Line 116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4ED5A9" id="Group 1159" o:spid="_x0000_s1026" style="position:absolute;margin-left:54pt;margin-top:26.7pt;width:423.15pt;height:15.25pt;z-index:-26952601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">
              <v:rect id="Rectangle 116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iAsIA&#10;AADdAAAADwAAAGRycy9kb3ducmV2LnhtbERPTWvCQBC9F/wPyxR6q7sRG0J0lVIqNMda8Txkp0lo&#10;djZm1xjz611B6G0e73PW29G2YqDeN441JHMFgrh0puFKw+Fn95qB8AHZYOuYNFzJw3Yze1pjbtyF&#10;v2nYh0rEEPY5aqhD6HIpfVmTRT93HXHkfl1vMUTYV9L0eInhtpULpVJpseHYUGNHHzWVf/uz1ZAq&#10;9udjGrI3s/Ofy6SYTsti0vrleXxfgQg0hn/xw/1l4vyFSuD+TTxBb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ieICwgAAAN0AAAAPAAAAAAAAAAAAAAAAAJgCAABkcnMvZG93&#10;bnJldi54bWxQSwUGAAAAAAQABAD1AAAAhwMAAAAA&#10;" fillcolor="#d1d3d4" stroked="f"/>
              <v:line id="Line 116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wbisQAAADdAAAADwAAAGRycy9kb3ducmV2LnhtbERP22rCQBB9F/oPyxR8kbppBJHUVYog&#10;FB+8pR8wZqdJ6O5szK4m+vVuoeDbHM515sveGnGl1teOFbyPExDEhdM1lwq+8/XbDIQPyBqNY1Jw&#10;Iw/Lxctgjpl2HR/oegyliCHsM1RQhdBkUvqiIot+7BriyP241mKIsC2lbrGL4dbINEmm0mLNsaHC&#10;hlYVFb/Hi1WQn0fB7Hcb0+W700SeztvJ/bJVavjaf36ACNSHp/jf/aXj/DRJ4e+beIJ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3BuK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91488" behindDoc="1" locked="0" layoutInCell="1" allowOverlap="1">
              <wp:simplePos x="0" y="0"/>
              <wp:positionH relativeFrom="page">
                <wp:posOffset>777240</wp:posOffset>
              </wp:positionH>
              <wp:positionV relativeFrom="page">
                <wp:posOffset>352425</wp:posOffset>
              </wp:positionV>
              <wp:extent cx="158115" cy="147320"/>
              <wp:effectExtent l="0" t="0" r="0" b="0"/>
              <wp:wrapNone/>
              <wp:docPr id="1199" name="Text Box 1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0"/>
                              <w:sz w:val="16"/>
                            </w:rPr>
                            <w:t>65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58" o:spid="_x0000_s1142" type="#_x0000_t202" style="position:absolute;margin-left:61.2pt;margin-top:27.75pt;width:12.45pt;height:11.6pt;z-index:-26952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30"/>
                        <w:sz w:val="16"/>
                      </w:rPr>
                      <w:t>65</w:t>
                    </w:r>
                  </w:p>
                </w:txbxContent>
              </v:textbox>
              <w10:wrap anchorx="page" anchory="page"/>
            </v:shape>
          </w:pict>
        </mc:Fallback>
      </mc:AlternateContent>
    </w:r>
    <w:r>
      <w:rPr>
        <w:noProof/>
        <w:lang w:bidi="gu-IN"/>
      </w:rPr>
      <mc:AlternateContent>
        <mc:Choice Requires="wps">
          <w:drawing>
            <wp:anchor distT="0" distB="0" distL="114300" distR="114300" simplePos="0" relativeHeight="233792512" behindDoc="1" locked="0" layoutInCell="1" allowOverlap="1">
              <wp:simplePos x="0" y="0"/>
              <wp:positionH relativeFrom="page">
                <wp:posOffset>1090930</wp:posOffset>
              </wp:positionH>
              <wp:positionV relativeFrom="page">
                <wp:posOffset>352425</wp:posOffset>
              </wp:positionV>
              <wp:extent cx="666750" cy="147320"/>
              <wp:effectExtent l="0" t="0" r="0" b="0"/>
              <wp:wrapNone/>
              <wp:docPr id="1198" name="Text Box 1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5"/>
                              <w:sz w:val="16"/>
                            </w:rPr>
                            <w:t>Finding</w:t>
                          </w:r>
                          <w:r>
                            <w:rPr>
                              <w:rFonts w:ascii="Calibri"/>
                              <w:i/>
                              <w:color w:val="231F20"/>
                              <w:spacing w:val="-24"/>
                              <w:w w:val="125"/>
                              <w:sz w:val="16"/>
                            </w:rPr>
                            <w:t xml:space="preserve"> </w:t>
                          </w:r>
                          <w:r>
                            <w:rPr>
                              <w:rFonts w:ascii="Calibri"/>
                              <w:i/>
                              <w:color w:val="231F20"/>
                              <w:w w:val="125"/>
                              <w:sz w:val="16"/>
                            </w:rPr>
                            <w:t>RPCs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7" o:spid="_x0000_s1143" type="#_x0000_t202" style="position:absolute;margin-left:85.9pt;margin-top:27.75pt;width:52.5pt;height:11.6pt;z-index:-26952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5"/>
                        <w:sz w:val="16"/>
                      </w:rPr>
                      <w:t>Finding</w:t>
                    </w:r>
                    <w:r>
                      <w:rPr>
                        <w:rFonts w:ascii="Calibri"/>
                        <w:i/>
                        <w:color w:val="231F20"/>
                        <w:spacing w:val="-24"/>
                        <w:w w:val="125"/>
                        <w:sz w:val="16"/>
                      </w:rPr>
                      <w:t xml:space="preserve"> </w:t>
                    </w:r>
                    <w:r>
                      <w:rPr>
                        <w:rFonts w:ascii="Calibri"/>
                        <w:i/>
                        <w:color w:val="231F20"/>
                        <w:w w:val="125"/>
                        <w:sz w:val="16"/>
                      </w:rPr>
                      <w:t>RPCs</w:t>
                    </w:r>
                  </w:p>
                </w:txbxContent>
              </v:textbox>
              <w10:wrap anchorx="page" anchory="page"/>
            </v:shape>
          </w:pict>
        </mc:Fallback>
      </mc:AlternateConten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9353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195" name="Group 1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196" name="Rectangle 115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7" name="Line 115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924303" id="Group 1154" o:spid="_x0000_s1026" style="position:absolute;margin-left:53.9pt;margin-top:26.7pt;width:423.15pt;height:15.25pt;z-index:-26952294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">
              <v:rect id="Rectangle 115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OjcIA&#10;AADdAAAADwAAAGRycy9kb3ducmV2LnhtbERPTWvCQBC9F/wPywje6ibFhpi6ihSF5lgVz0N2TEKz&#10;szG70TS/vlsQvM3jfc5qM5hG3KhztWUF8TwCQVxYXXOp4HTcv6YgnEfW2FgmBb/kYLOevKww0/bO&#10;33Q7+FKEEHYZKqi8bzMpXVGRQTe3LXHgLrYz6APsSqk7vIdw08i3KEqkwZpDQ4UtfVZU/Bx6oyCJ&#10;2PXnxKfveu92izgfr4t8VGo2HbYfIDwN/il+uL90mB8vE/j/Jpw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46NwgAAAN0AAAAPAAAAAAAAAAAAAAAAAJgCAABkcnMvZG93&#10;bnJldi54bWxQSwUGAAAAAAQABAD1AAAAhwMAAAAA&#10;" fillcolor="#d1d3d4" stroked="f"/>
              <v:line id="Line 115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RM6cUAAADdAAAADwAAAGRycy9kb3ducmV2LnhtbERPzWrCQBC+C77DMkIvRTdWqBpdRYRC&#10;6UFb4wOM2TEJ7s7G7GrSPn23UPA2H9/vLNedNeJOja8cKxiPEhDEudMVFwqO2dtwBsIHZI3GMSn4&#10;Jg/rVb+3xFS7lr/ofgiFiCHsU1RQhlCnUvq8JIt+5GriyJ1dYzFE2BRSN9jGcGvkS5K8SosVx4YS&#10;a9qWlF8ON6sguz4H87n/MG22P03k6bqb/Nx2Sj0Nus0CRKAuPMT/7ncd54/nU/j7Jp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YRM6c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94560" behindDoc="1" locked="0" layoutInCell="1" allowOverlap="1">
              <wp:simplePos x="0" y="0"/>
              <wp:positionH relativeFrom="page">
                <wp:posOffset>772795</wp:posOffset>
              </wp:positionH>
              <wp:positionV relativeFrom="page">
                <wp:posOffset>352425</wp:posOffset>
              </wp:positionV>
              <wp:extent cx="165735" cy="147320"/>
              <wp:effectExtent l="0" t="0" r="0" b="0"/>
              <wp:wrapNone/>
              <wp:docPr id="1194" name="Text Box 1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5"/>
                              <w:sz w:val="16"/>
                            </w:rPr>
                            <w:t>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53" o:spid="_x0000_s1144" type="#_x0000_t202" style="position:absolute;margin-left:60.85pt;margin-top:27.75pt;width:13.05pt;height:11.6pt;z-index:-26952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35"/>
                        <w:sz w:val="16"/>
                      </w:rPr>
                      <w:t>66</w:t>
                    </w:r>
                  </w:p>
                </w:txbxContent>
              </v:textbox>
              <w10:wrap anchorx="page" anchory="page"/>
            </v:shape>
          </w:pict>
        </mc:Fallback>
      </mc:AlternateContent>
    </w:r>
    <w:r>
      <w:rPr>
        <w:noProof/>
        <w:lang w:bidi="gu-IN"/>
      </w:rPr>
      <mc:AlternateContent>
        <mc:Choice Requires="wps">
          <w:drawing>
            <wp:anchor distT="0" distB="0" distL="114300" distR="114300" simplePos="0" relativeHeight="233795584" behindDoc="1" locked="0" layoutInCell="1" allowOverlap="1">
              <wp:simplePos x="0" y="0"/>
              <wp:positionH relativeFrom="page">
                <wp:posOffset>1089660</wp:posOffset>
              </wp:positionH>
              <wp:positionV relativeFrom="page">
                <wp:posOffset>352425</wp:posOffset>
              </wp:positionV>
              <wp:extent cx="2076450" cy="147320"/>
              <wp:effectExtent l="0" t="0" r="0" b="0"/>
              <wp:wrapNone/>
              <wp:docPr id="1193" name="Text Box 1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13"/>
                              <w:w w:val="120"/>
                              <w:sz w:val="16"/>
                            </w:rPr>
                            <w:t xml:space="preserve"> </w:t>
                          </w:r>
                          <w:r>
                            <w:rPr>
                              <w:rFonts w:ascii="Calibri"/>
                              <w:i/>
                              <w:color w:val="231F20"/>
                              <w:w w:val="120"/>
                              <w:sz w:val="16"/>
                            </w:rPr>
                            <w:t>5:</w:t>
                          </w:r>
                          <w:r>
                            <w:rPr>
                              <w:rFonts w:ascii="Calibri"/>
                              <w:i/>
                              <w:color w:val="231F20"/>
                              <w:spacing w:val="20"/>
                              <w:w w:val="120"/>
                              <w:sz w:val="16"/>
                            </w:rPr>
                            <w:t xml:space="preserve"> </w:t>
                          </w:r>
                          <w:r>
                            <w:rPr>
                              <w:rFonts w:ascii="Calibri"/>
                              <w:i/>
                              <w:color w:val="231F20"/>
                              <w:w w:val="120"/>
                              <w:sz w:val="16"/>
                            </w:rPr>
                            <w:t>Junos,</w:t>
                          </w:r>
                          <w:r>
                            <w:rPr>
                              <w:rFonts w:ascii="Calibri"/>
                              <w:i/>
                              <w:color w:val="231F20"/>
                              <w:spacing w:val="-13"/>
                              <w:w w:val="120"/>
                              <w:sz w:val="16"/>
                            </w:rPr>
                            <w:t xml:space="preserve"> </w:t>
                          </w:r>
                          <w:r>
                            <w:rPr>
                              <w:rFonts w:ascii="Calibri"/>
                              <w:i/>
                              <w:color w:val="231F20"/>
                              <w:w w:val="120"/>
                              <w:sz w:val="16"/>
                            </w:rPr>
                            <w:t>RPC,</w:t>
                          </w:r>
                          <w:r>
                            <w:rPr>
                              <w:rFonts w:ascii="Calibri"/>
                              <w:i/>
                              <w:color w:val="231F20"/>
                              <w:spacing w:val="-14"/>
                              <w:w w:val="120"/>
                              <w:sz w:val="16"/>
                            </w:rPr>
                            <w:t xml:space="preserve"> </w:t>
                          </w:r>
                          <w:r>
                            <w:rPr>
                              <w:rFonts w:ascii="Calibri"/>
                              <w:i/>
                              <w:color w:val="231F20"/>
                              <w:spacing w:val="-4"/>
                              <w:w w:val="120"/>
                              <w:sz w:val="16"/>
                            </w:rPr>
                            <w:t>NETCONF,</w:t>
                          </w:r>
                          <w:r>
                            <w:rPr>
                              <w:rFonts w:ascii="Calibri"/>
                              <w:i/>
                              <w:color w:val="231F20"/>
                              <w:spacing w:val="-13"/>
                              <w:w w:val="120"/>
                              <w:sz w:val="16"/>
                            </w:rPr>
                            <w:t xml:space="preserve"> </w:t>
                          </w:r>
                          <w:r>
                            <w:rPr>
                              <w:rFonts w:ascii="Calibri"/>
                              <w:i/>
                              <w:color w:val="231F20"/>
                              <w:w w:val="120"/>
                              <w:sz w:val="16"/>
                            </w:rPr>
                            <w:t>and</w:t>
                          </w:r>
                          <w:r>
                            <w:rPr>
                              <w:rFonts w:ascii="Calibri"/>
                              <w:i/>
                              <w:color w:val="231F20"/>
                              <w:spacing w:val="-12"/>
                              <w:w w:val="120"/>
                              <w:sz w:val="16"/>
                            </w:rPr>
                            <w:t xml:space="preserve"> </w:t>
                          </w:r>
                          <w:r>
                            <w:rPr>
                              <w:rFonts w:ascii="Calibri"/>
                              <w:i/>
                              <w:color w:val="231F20"/>
                              <w:w w:val="120"/>
                              <w:sz w:val="16"/>
                            </w:rPr>
                            <w:t>XML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2" o:spid="_x0000_s1145" type="#_x0000_t202" style="position:absolute;margin-left:85.8pt;margin-top:27.75pt;width:163.5pt;height:11.6pt;z-index:-26952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13"/>
                        <w:w w:val="120"/>
                        <w:sz w:val="16"/>
                      </w:rPr>
                      <w:t xml:space="preserve"> </w:t>
                    </w:r>
                    <w:r>
                      <w:rPr>
                        <w:rFonts w:ascii="Calibri"/>
                        <w:i/>
                        <w:color w:val="231F20"/>
                        <w:w w:val="120"/>
                        <w:sz w:val="16"/>
                      </w:rPr>
                      <w:t>5:</w:t>
                    </w:r>
                    <w:r>
                      <w:rPr>
                        <w:rFonts w:ascii="Calibri"/>
                        <w:i/>
                        <w:color w:val="231F20"/>
                        <w:spacing w:val="20"/>
                        <w:w w:val="120"/>
                        <w:sz w:val="16"/>
                      </w:rPr>
                      <w:t xml:space="preserve"> </w:t>
                    </w:r>
                    <w:r>
                      <w:rPr>
                        <w:rFonts w:ascii="Calibri"/>
                        <w:i/>
                        <w:color w:val="231F20"/>
                        <w:w w:val="120"/>
                        <w:sz w:val="16"/>
                      </w:rPr>
                      <w:t>Junos,</w:t>
                    </w:r>
                    <w:r>
                      <w:rPr>
                        <w:rFonts w:ascii="Calibri"/>
                        <w:i/>
                        <w:color w:val="231F20"/>
                        <w:spacing w:val="-13"/>
                        <w:w w:val="120"/>
                        <w:sz w:val="16"/>
                      </w:rPr>
                      <w:t xml:space="preserve"> </w:t>
                    </w:r>
                    <w:r>
                      <w:rPr>
                        <w:rFonts w:ascii="Calibri"/>
                        <w:i/>
                        <w:color w:val="231F20"/>
                        <w:w w:val="120"/>
                        <w:sz w:val="16"/>
                      </w:rPr>
                      <w:t>RPC,</w:t>
                    </w:r>
                    <w:r>
                      <w:rPr>
                        <w:rFonts w:ascii="Calibri"/>
                        <w:i/>
                        <w:color w:val="231F20"/>
                        <w:spacing w:val="-14"/>
                        <w:w w:val="120"/>
                        <w:sz w:val="16"/>
                      </w:rPr>
                      <w:t xml:space="preserve"> </w:t>
                    </w:r>
                    <w:r>
                      <w:rPr>
                        <w:rFonts w:ascii="Calibri"/>
                        <w:i/>
                        <w:color w:val="231F20"/>
                        <w:spacing w:val="-4"/>
                        <w:w w:val="120"/>
                        <w:sz w:val="16"/>
                      </w:rPr>
                      <w:t>NETCONF,</w:t>
                    </w:r>
                    <w:r>
                      <w:rPr>
                        <w:rFonts w:ascii="Calibri"/>
                        <w:i/>
                        <w:color w:val="231F20"/>
                        <w:spacing w:val="-13"/>
                        <w:w w:val="120"/>
                        <w:sz w:val="16"/>
                      </w:rPr>
                      <w:t xml:space="preserve"> </w:t>
                    </w:r>
                    <w:r>
                      <w:rPr>
                        <w:rFonts w:ascii="Calibri"/>
                        <w:i/>
                        <w:color w:val="231F20"/>
                        <w:w w:val="120"/>
                        <w:sz w:val="16"/>
                      </w:rPr>
                      <w:t>and</w:t>
                    </w:r>
                    <w:r>
                      <w:rPr>
                        <w:rFonts w:ascii="Calibri"/>
                        <w:i/>
                        <w:color w:val="231F20"/>
                        <w:spacing w:val="-12"/>
                        <w:w w:val="120"/>
                        <w:sz w:val="16"/>
                      </w:rPr>
                      <w:t xml:space="preserve"> </w:t>
                    </w:r>
                    <w:r>
                      <w:rPr>
                        <w:rFonts w:ascii="Calibri"/>
                        <w:i/>
                        <w:color w:val="231F20"/>
                        <w:w w:val="120"/>
                        <w:sz w:val="16"/>
                      </w:rPr>
                      <w:t>XML</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643008"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440" name="Group 1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441" name="Rectangle 140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2" name="Line 140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DBE1F17" id="Group 1399" o:spid="_x0000_s1026" style="position:absolute;margin-left:54pt;margin-top:26.7pt;width:423.15pt;height:15.25pt;z-index:-269673472;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CnKJE5&#10;nQMAABgJAAAOAAAAAAAAAAAAAAAAAC4CAABkcnMvZTJvRG9jLnhtbFBLAQItABQABgAIAAAAIQA9&#10;57lX4AAAAAkBAAAPAAAAAAAAAAAAAAAAAPcFAABkcnMvZG93bnJldi54bWxQSwUGAAAAAAQABADz&#10;AAAABAcAAAAA&#10;">
              <v:rect id="Rectangle 140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iZOsIA&#10;AADdAAAADwAAAGRycy9kb3ducmV2LnhtbERPTWuDQBC9F/oflinkVleLFTFZpYQGkmNt6XlwJyp1&#10;Z427SYy/Plso9DaP9zmbajaDuNDkessKkigGQdxY3XOr4Otz95yDcB5Z42CZFNzIQVU+Pmyw0PbK&#10;H3SpfStCCLsCFXTej4WUrunIoIvsSBy4o50M+gCnVuoJryHcDPIljjNpsOfQ0OFI246an/psFGQx&#10;u/N35vNXvXPvaXJYTulhUWr1NL+tQXia/b/4z73XYX6aJvD7TThBln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qJk6wgAAAN0AAAAPAAAAAAAAAAAAAAAAAJgCAABkcnMvZG93&#10;bnJldi54bWxQSwUGAAAAAAQABAD1AAAAhwMAAAAA&#10;" fillcolor="#d1d3d4" stroked="f"/>
              <v:line id="Line 140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1gssQAAADdAAAADwAAAGRycy9kb3ducmV2LnhtbERP22rCQBB9L/gPywh9KbqpipToKiIU&#10;ig/e0g8Ys9MkdHc2ZlcT/XpXKPRtDuc682VnjbhS4yvHCt6HCQji3OmKCwXf2efgA4QPyBqNY1Jw&#10;Iw/LRe9ljql2LR/oegyFiCHsU1RQhlCnUvq8JIt+6GriyP24xmKIsCmkbrCN4dbIUZJMpcWKY0OJ&#10;Na1Lyn+PF6sgO78Fs99tTJvtTmN5Om/H98tWqdd+t5qBCNSFf/Gf+0vH+ZPJCJ7fxBP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WCy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644032" behindDoc="1" locked="0" layoutInCell="1" allowOverlap="1">
              <wp:simplePos x="0" y="0"/>
              <wp:positionH relativeFrom="page">
                <wp:posOffset>793750</wp:posOffset>
              </wp:positionH>
              <wp:positionV relativeFrom="page">
                <wp:posOffset>352425</wp:posOffset>
              </wp:positionV>
              <wp:extent cx="125730" cy="147320"/>
              <wp:effectExtent l="0" t="0" r="0" b="0"/>
              <wp:wrapNone/>
              <wp:docPr id="1439" name="Text Box 1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sz w:val="16"/>
                            </w:rPr>
                            <w:t>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98" o:spid="_x0000_s1046" type="#_x0000_t202" style="position:absolute;margin-left:62.5pt;margin-top:27.75pt;width:9.9pt;height:11.6pt;z-index:-269672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gGtQIAALU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sz w:val="16"/>
                      </w:rPr>
                      <w:t>13</w:t>
                    </w:r>
                  </w:p>
                </w:txbxContent>
              </v:textbox>
              <w10:wrap anchorx="page" anchory="page"/>
            </v:shape>
          </w:pict>
        </mc:Fallback>
      </mc:AlternateContent>
    </w:r>
    <w:r>
      <w:rPr>
        <w:noProof/>
        <w:lang w:bidi="gu-IN"/>
      </w:rPr>
      <mc:AlternateContent>
        <mc:Choice Requires="wps">
          <w:drawing>
            <wp:anchor distT="0" distB="0" distL="114300" distR="114300" simplePos="0" relativeHeight="233645056" behindDoc="1" locked="0" layoutInCell="1" allowOverlap="1">
              <wp:simplePos x="0" y="0"/>
              <wp:positionH relativeFrom="page">
                <wp:posOffset>1090930</wp:posOffset>
              </wp:positionH>
              <wp:positionV relativeFrom="page">
                <wp:posOffset>352425</wp:posOffset>
              </wp:positionV>
              <wp:extent cx="1607820" cy="147320"/>
              <wp:effectExtent l="0" t="0" r="0" b="0"/>
              <wp:wrapNone/>
              <wp:docPr id="1438" name="Text Box 1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8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Overview</w:t>
                          </w:r>
                          <w:r>
                            <w:rPr>
                              <w:rFonts w:ascii="Calibri"/>
                              <w:i/>
                              <w:color w:val="231F20"/>
                              <w:spacing w:val="-21"/>
                              <w:w w:val="120"/>
                              <w:sz w:val="16"/>
                            </w:rPr>
                            <w:t xml:space="preserve"> </w:t>
                          </w:r>
                          <w:r>
                            <w:rPr>
                              <w:rFonts w:ascii="Calibri"/>
                              <w:i/>
                              <w:color w:val="231F20"/>
                              <w:w w:val="120"/>
                              <w:sz w:val="16"/>
                            </w:rPr>
                            <w:t>of</w:t>
                          </w:r>
                          <w:r>
                            <w:rPr>
                              <w:rFonts w:ascii="Calibri"/>
                              <w:i/>
                              <w:color w:val="231F20"/>
                              <w:spacing w:val="-21"/>
                              <w:w w:val="120"/>
                              <w:sz w:val="16"/>
                            </w:rPr>
                            <w:t xml:space="preserve"> </w:t>
                          </w:r>
                          <w:r>
                            <w:rPr>
                              <w:rFonts w:ascii="Calibri"/>
                              <w:i/>
                              <w:color w:val="231F20"/>
                              <w:w w:val="120"/>
                              <w:sz w:val="16"/>
                            </w:rPr>
                            <w:t>Ansible</w:t>
                          </w:r>
                          <w:r>
                            <w:rPr>
                              <w:rFonts w:ascii="Calibri"/>
                              <w:i/>
                              <w:color w:val="231F20"/>
                              <w:spacing w:val="-21"/>
                              <w:w w:val="120"/>
                              <w:sz w:val="16"/>
                            </w:rPr>
                            <w:t xml:space="preserve"> </w:t>
                          </w:r>
                          <w:r>
                            <w:rPr>
                              <w:rFonts w:ascii="Calibri"/>
                              <w:i/>
                              <w:color w:val="231F20"/>
                              <w:w w:val="120"/>
                              <w:sz w:val="16"/>
                            </w:rPr>
                            <w:t>Terminology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7" o:spid="_x0000_s1047" type="#_x0000_t202" style="position:absolute;margin-left:85.9pt;margin-top:27.75pt;width:126.6pt;height:11.6pt;z-index:-26967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FGbsgIAALY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" filled="f" stroked="f">
              <v:textbox inset="0,0,0,0">
                <w:txbxContent>
                  <w:p w:rsidR="0060181B" w:rsidRDefault="00CE0BCC">
                    <w:pPr>
                      <w:spacing w:before="21"/>
                      <w:ind w:left="20"/>
                      <w:rPr>
                        <w:rFonts w:ascii="Calibri"/>
                        <w:i/>
                        <w:sz w:val="16"/>
                      </w:rPr>
                    </w:pPr>
                    <w:r>
                      <w:rPr>
                        <w:rFonts w:ascii="Calibri"/>
                        <w:i/>
                        <w:color w:val="231F20"/>
                        <w:w w:val="120"/>
                        <w:sz w:val="16"/>
                      </w:rPr>
                      <w:t>Overview</w:t>
                    </w:r>
                    <w:r>
                      <w:rPr>
                        <w:rFonts w:ascii="Calibri"/>
                        <w:i/>
                        <w:color w:val="231F20"/>
                        <w:spacing w:val="-21"/>
                        <w:w w:val="120"/>
                        <w:sz w:val="16"/>
                      </w:rPr>
                      <w:t xml:space="preserve"> </w:t>
                    </w:r>
                    <w:r>
                      <w:rPr>
                        <w:rFonts w:ascii="Calibri"/>
                        <w:i/>
                        <w:color w:val="231F20"/>
                        <w:w w:val="120"/>
                        <w:sz w:val="16"/>
                      </w:rPr>
                      <w:t>of</w:t>
                    </w:r>
                    <w:r>
                      <w:rPr>
                        <w:rFonts w:ascii="Calibri"/>
                        <w:i/>
                        <w:color w:val="231F20"/>
                        <w:spacing w:val="-21"/>
                        <w:w w:val="120"/>
                        <w:sz w:val="16"/>
                      </w:rPr>
                      <w:t xml:space="preserve"> </w:t>
                    </w:r>
                    <w:r>
                      <w:rPr>
                        <w:rFonts w:ascii="Calibri"/>
                        <w:i/>
                        <w:color w:val="231F20"/>
                        <w:w w:val="120"/>
                        <w:sz w:val="16"/>
                      </w:rPr>
                      <w:t>Ansible</w:t>
                    </w:r>
                    <w:r>
                      <w:rPr>
                        <w:rFonts w:ascii="Calibri"/>
                        <w:i/>
                        <w:color w:val="231F20"/>
                        <w:spacing w:val="-21"/>
                        <w:w w:val="120"/>
                        <w:sz w:val="16"/>
                      </w:rPr>
                      <w:t xml:space="preserve"> </w:t>
                    </w:r>
                    <w:r>
                      <w:rPr>
                        <w:rFonts w:ascii="Calibri"/>
                        <w:i/>
                        <w:color w:val="231F20"/>
                        <w:w w:val="120"/>
                        <w:sz w:val="16"/>
                      </w:rPr>
                      <w:t>Terminology</w:t>
                    </w:r>
                  </w:p>
                </w:txbxContent>
              </v:textbox>
              <w10:wrap anchorx="page" anchory="page"/>
            </v:shape>
          </w:pict>
        </mc:Fallback>
      </mc:AlternateContent>
    </w: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96608"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190" name="Group 1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191" name="Rectangle 115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2" name="Line 115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EC76A6" id="Group 1149" o:spid="_x0000_s1026" style="position:absolute;margin-left:54pt;margin-top:26.7pt;width:423.15pt;height:15.25pt;z-index:-269519872;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">
              <v:rect id="Rectangle 115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YW+cIA&#10;AADdAAAADwAAAGRycy9kb3ducmV2LnhtbERPTWvCQBC9F/wPywje6ibFhpi6ihSF5lgVz0N2TEKz&#10;szG70TS/vlsQvM3jfc5qM5hG3KhztWUF8TwCQVxYXXOp4HTcv6YgnEfW2FgmBb/kYLOevKww0/bO&#10;33Q7+FKEEHYZKqi8bzMpXVGRQTe3LXHgLrYz6APsSqk7vIdw08i3KEqkwZpDQ4UtfVZU/Bx6oyCJ&#10;2PXnxKfveu92izgfr4t8VGo2HbYfIDwN/il+uL90mB8vY/j/Jpw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phb5wgAAAN0AAAAPAAAAAAAAAAAAAAAAAJgCAABkcnMvZG93&#10;bnJldi54bWxQSwUGAAAAAAQABAD1AAAAhwMAAAAA&#10;" fillcolor="#d1d3d4" stroked="f"/>
              <v:line id="Line 115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PvccQAAADdAAAADwAAAGRycy9kb3ducmV2LnhtbERP22rCQBB9F/oPyxR8kbpRQWzqKiIU&#10;ig/e0g8Ys9MkdHc2ZleT9utdQfBtDuc682VnjbhS4yvHCkbDBARx7nTFhYLv7PNtBsIHZI3GMSn4&#10;Iw/LxUtvjql2LR/oegyFiCHsU1RQhlCnUvq8JIt+6GriyP24xmKIsCmkbrCN4dbIcZJMpcWKY0OJ&#10;Na1Lyn+PF6sgOw+C2e82ps12p4k8nbeT/8tWqf5rt/oAEagLT/HD/aXj/NH7GO7fxB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8+9x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797632" behindDoc="1" locked="0" layoutInCell="1" allowOverlap="1">
              <wp:simplePos x="0" y="0"/>
              <wp:positionH relativeFrom="page">
                <wp:posOffset>783590</wp:posOffset>
              </wp:positionH>
              <wp:positionV relativeFrom="page">
                <wp:posOffset>352425</wp:posOffset>
              </wp:positionV>
              <wp:extent cx="143510" cy="147320"/>
              <wp:effectExtent l="0" t="0" r="0" b="0"/>
              <wp:wrapNone/>
              <wp:docPr id="1189" name="Text Box 1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67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48" o:spid="_x0000_s1146" type="#_x0000_t202" style="position:absolute;margin-left:61.7pt;margin-top:27.75pt;width:11.3pt;height:11.6pt;z-index:-26951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20"/>
                        <w:sz w:val="16"/>
                      </w:rPr>
                      <w:t>67</w:t>
                    </w:r>
                  </w:p>
                </w:txbxContent>
              </v:textbox>
              <w10:wrap anchorx="page" anchory="page"/>
            </v:shape>
          </w:pict>
        </mc:Fallback>
      </mc:AlternateContent>
    </w:r>
    <w:r>
      <w:rPr>
        <w:noProof/>
        <w:lang w:bidi="gu-IN"/>
      </w:rPr>
      <mc:AlternateContent>
        <mc:Choice Requires="wps">
          <w:drawing>
            <wp:anchor distT="0" distB="0" distL="114300" distR="114300" simplePos="0" relativeHeight="233798656" behindDoc="1" locked="0" layoutInCell="1" allowOverlap="1">
              <wp:simplePos x="0" y="0"/>
              <wp:positionH relativeFrom="page">
                <wp:posOffset>1090930</wp:posOffset>
              </wp:positionH>
              <wp:positionV relativeFrom="page">
                <wp:posOffset>352425</wp:posOffset>
              </wp:positionV>
              <wp:extent cx="2487295" cy="147320"/>
              <wp:effectExtent l="0" t="0" r="0" b="0"/>
              <wp:wrapNone/>
              <wp:docPr id="1188" name="Text Box 1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729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8"/>
                              <w:sz w:val="16"/>
                            </w:rPr>
                            <w:t>R</w:t>
                          </w:r>
                          <w:r>
                            <w:rPr>
                              <w:rFonts w:ascii="Calibri" w:hAnsi="Calibri"/>
                              <w:i/>
                              <w:color w:val="231F20"/>
                              <w:spacing w:val="-1"/>
                              <w:w w:val="119"/>
                              <w:sz w:val="16"/>
                            </w:rPr>
                            <w:t>e</w:t>
                          </w:r>
                          <w:r>
                            <w:rPr>
                              <w:rFonts w:ascii="Calibri" w:hAnsi="Calibri"/>
                              <w:i/>
                              <w:color w:val="231F20"/>
                              <w:spacing w:val="1"/>
                              <w:w w:val="117"/>
                              <w:sz w:val="16"/>
                            </w:rPr>
                            <w:t>v</w:t>
                          </w:r>
                          <w:r>
                            <w:rPr>
                              <w:rFonts w:ascii="Calibri" w:hAnsi="Calibri"/>
                              <w:i/>
                              <w:color w:val="231F20"/>
                              <w:spacing w:val="1"/>
                              <w:w w:val="103"/>
                              <w:sz w:val="16"/>
                            </w:rPr>
                            <w:t>i</w:t>
                          </w:r>
                          <w:r>
                            <w:rPr>
                              <w:rFonts w:ascii="Calibri" w:hAnsi="Calibri"/>
                              <w:i/>
                              <w:color w:val="231F20"/>
                              <w:spacing w:val="1"/>
                              <w:w w:val="128"/>
                              <w:sz w:val="16"/>
                            </w:rPr>
                            <w:t>s</w:t>
                          </w:r>
                          <w:r>
                            <w:rPr>
                              <w:rFonts w:ascii="Calibri" w:hAnsi="Calibri"/>
                              <w:i/>
                              <w:color w:val="231F20"/>
                              <w:spacing w:val="1"/>
                              <w:w w:val="103"/>
                              <w:sz w:val="16"/>
                            </w:rPr>
                            <w:t>i</w:t>
                          </w:r>
                          <w:r>
                            <w:rPr>
                              <w:rFonts w:ascii="Calibri" w:hAnsi="Calibri"/>
                              <w:i/>
                              <w:color w:val="231F20"/>
                              <w:spacing w:val="1"/>
                              <w:w w:val="116"/>
                              <w:sz w:val="16"/>
                            </w:rPr>
                            <w:t>n</w:t>
                          </w:r>
                          <w:r>
                            <w:rPr>
                              <w:rFonts w:ascii="Calibri" w:hAnsi="Calibri"/>
                              <w:i/>
                              <w:color w:val="231F20"/>
                              <w:w w:val="112"/>
                              <w:sz w:val="16"/>
                            </w:rPr>
                            <w:t>g</w:t>
                          </w:r>
                          <w:r>
                            <w:rPr>
                              <w:rFonts w:ascii="Calibri" w:hAnsi="Calibri"/>
                              <w:i/>
                              <w:color w:val="231F20"/>
                              <w:spacing w:val="-7"/>
                              <w:sz w:val="16"/>
                            </w:rPr>
                            <w:t xml:space="preserve"> </w:t>
                          </w:r>
                          <w:r>
                            <w:rPr>
                              <w:rFonts w:ascii="Calibri" w:hAnsi="Calibri"/>
                              <w:i/>
                              <w:color w:val="231F20"/>
                              <w:spacing w:val="-1"/>
                              <w:w w:val="117"/>
                              <w:sz w:val="16"/>
                            </w:rPr>
                            <w:t>t</w:t>
                          </w:r>
                          <w:r>
                            <w:rPr>
                              <w:rFonts w:ascii="Calibri" w:hAnsi="Calibri"/>
                              <w:i/>
                              <w:color w:val="231F20"/>
                              <w:spacing w:val="1"/>
                              <w:w w:val="116"/>
                              <w:sz w:val="16"/>
                            </w:rPr>
                            <w:t>h</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w w:val="118"/>
                              <w:sz w:val="16"/>
                            </w:rPr>
                            <w:t>U</w:t>
                          </w:r>
                          <w:r>
                            <w:rPr>
                              <w:rFonts w:ascii="Calibri" w:hAnsi="Calibri"/>
                              <w:i/>
                              <w:color w:val="231F20"/>
                              <w:spacing w:val="-2"/>
                              <w:w w:val="121"/>
                              <w:sz w:val="16"/>
                            </w:rPr>
                            <w:t>p</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1"/>
                              <w:w w:val="121"/>
                              <w:sz w:val="16"/>
                            </w:rPr>
                            <w:t>m</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spacing w:val="-1"/>
                              <w:w w:val="132"/>
                              <w:sz w:val="16"/>
                            </w:rPr>
                            <w:t>P</w:t>
                          </w:r>
                          <w:r>
                            <w:rPr>
                              <w:rFonts w:ascii="Calibri" w:hAnsi="Calibri"/>
                              <w:i/>
                              <w:color w:val="231F20"/>
                              <w:spacing w:val="-1"/>
                              <w:w w:val="127"/>
                              <w:sz w:val="16"/>
                            </w:rPr>
                            <w:t>l</w:t>
                          </w:r>
                          <w:r>
                            <w:rPr>
                              <w:rFonts w:ascii="Calibri" w:hAnsi="Calibri"/>
                              <w:i/>
                              <w:color w:val="231F20"/>
                              <w:spacing w:val="-3"/>
                              <w:w w:val="117"/>
                              <w:sz w:val="16"/>
                            </w:rPr>
                            <w:t>a</w:t>
                          </w:r>
                          <w:r>
                            <w:rPr>
                              <w:rFonts w:ascii="Calibri" w:hAnsi="Calibri"/>
                              <w:i/>
                              <w:color w:val="231F20"/>
                              <w:spacing w:val="1"/>
                              <w:w w:val="114"/>
                              <w:sz w:val="16"/>
                            </w:rPr>
                            <w:t>y</w:t>
                          </w:r>
                          <w:r>
                            <w:rPr>
                              <w:rFonts w:ascii="Calibri" w:hAnsi="Calibri"/>
                              <w:i/>
                              <w:color w:val="231F20"/>
                              <w:spacing w:val="2"/>
                              <w:w w:val="121"/>
                              <w:sz w:val="16"/>
                            </w:rPr>
                            <w:t>b</w:t>
                          </w:r>
                          <w:r>
                            <w:rPr>
                              <w:rFonts w:ascii="Calibri" w:hAnsi="Calibri"/>
                              <w:i/>
                              <w:color w:val="231F20"/>
                              <w:spacing w:val="2"/>
                              <w:w w:val="119"/>
                              <w:sz w:val="16"/>
                            </w:rPr>
                            <w:t>oo</w:t>
                          </w:r>
                          <w:r>
                            <w:rPr>
                              <w:rFonts w:ascii="Calibri" w:hAnsi="Calibri"/>
                              <w:i/>
                              <w:color w:val="231F20"/>
                              <w:w w:val="114"/>
                              <w:sz w:val="16"/>
                            </w:rPr>
                            <w:t>k</w:t>
                          </w:r>
                          <w:r>
                            <w:rPr>
                              <w:rFonts w:ascii="Calibri" w:hAnsi="Calibri"/>
                              <w:i/>
                              <w:color w:val="231F20"/>
                              <w:spacing w:val="-7"/>
                              <w:sz w:val="16"/>
                            </w:rPr>
                            <w:t xml:space="preserve"> </w:t>
                          </w:r>
                          <w:r>
                            <w:rPr>
                              <w:rFonts w:ascii="Calibri" w:hAnsi="Calibri"/>
                              <w:i/>
                              <w:color w:val="231F20"/>
                              <w:w w:val="136"/>
                              <w:sz w:val="16"/>
                            </w:rPr>
                            <w:t>–</w:t>
                          </w:r>
                          <w:r>
                            <w:rPr>
                              <w:rFonts w:ascii="Calibri" w:hAnsi="Calibri"/>
                              <w:i/>
                              <w:color w:val="231F20"/>
                              <w:spacing w:val="-7"/>
                              <w:sz w:val="16"/>
                            </w:rPr>
                            <w:t xml:space="preserve"> </w:t>
                          </w:r>
                          <w:r>
                            <w:rPr>
                              <w:rFonts w:ascii="Calibri" w:hAnsi="Calibri"/>
                              <w:i/>
                              <w:color w:val="231F20"/>
                              <w:w w:val="118"/>
                              <w:sz w:val="16"/>
                            </w:rPr>
                            <w:t>U</w:t>
                          </w:r>
                          <w:r>
                            <w:rPr>
                              <w:rFonts w:ascii="Calibri" w:hAnsi="Calibri"/>
                              <w:i/>
                              <w:color w:val="231F20"/>
                              <w:spacing w:val="-2"/>
                              <w:w w:val="121"/>
                              <w:sz w:val="16"/>
                            </w:rPr>
                            <w:t>p</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1"/>
                              <w:w w:val="121"/>
                              <w:sz w:val="16"/>
                            </w:rPr>
                            <w:t>m</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spacing w:val="-7"/>
                              <w:w w:val="123"/>
                              <w:sz w:val="16"/>
                            </w:rPr>
                            <w:t>V</w:t>
                          </w:r>
                          <w:r>
                            <w:rPr>
                              <w:rFonts w:ascii="Calibri" w:hAnsi="Calibri"/>
                              <w:i/>
                              <w:color w:val="231F20"/>
                              <w:spacing w:val="1"/>
                              <w:w w:val="119"/>
                              <w:sz w:val="16"/>
                            </w:rPr>
                            <w:t>e</w:t>
                          </w:r>
                          <w:r>
                            <w:rPr>
                              <w:rFonts w:ascii="Calibri" w:hAnsi="Calibri"/>
                              <w:i/>
                              <w:color w:val="231F20"/>
                              <w:spacing w:val="2"/>
                              <w:w w:val="99"/>
                              <w:sz w:val="16"/>
                            </w:rPr>
                            <w:t>r</w:t>
                          </w:r>
                          <w:r>
                            <w:rPr>
                              <w:rFonts w:ascii="Calibri" w:hAnsi="Calibri"/>
                              <w:i/>
                              <w:color w:val="231F20"/>
                              <w:spacing w:val="1"/>
                              <w:w w:val="128"/>
                              <w:sz w:val="16"/>
                            </w:rPr>
                            <w:t>s</w:t>
                          </w:r>
                          <w:r>
                            <w:rPr>
                              <w:rFonts w:ascii="Calibri" w:hAnsi="Calibri"/>
                              <w:i/>
                              <w:color w:val="231F20"/>
                              <w:spacing w:val="1"/>
                              <w:w w:val="103"/>
                              <w:sz w:val="16"/>
                            </w:rPr>
                            <w:t>i</w:t>
                          </w:r>
                          <w:r>
                            <w:rPr>
                              <w:rFonts w:ascii="Calibri" w:hAnsi="Calibri"/>
                              <w:i/>
                              <w:color w:val="231F20"/>
                              <w:spacing w:val="2"/>
                              <w:w w:val="119"/>
                              <w:sz w:val="16"/>
                            </w:rPr>
                            <w:t>o</w:t>
                          </w:r>
                          <w:r>
                            <w:rPr>
                              <w:rFonts w:ascii="Calibri" w:hAnsi="Calibri"/>
                              <w:i/>
                              <w:color w:val="231F20"/>
                              <w:w w:val="116"/>
                              <w:sz w:val="16"/>
                            </w:rPr>
                            <w:t>n</w:t>
                          </w:r>
                          <w:r>
                            <w:rPr>
                              <w:rFonts w:ascii="Calibri" w:hAnsi="Calibri"/>
                              <w:i/>
                              <w:color w:val="231F20"/>
                              <w:spacing w:val="-7"/>
                              <w:sz w:val="16"/>
                            </w:rPr>
                            <w:t xml:space="preserve"> </w:t>
                          </w:r>
                          <w:r>
                            <w:rPr>
                              <w:rFonts w:ascii="Calibri" w:hAnsi="Calibri"/>
                              <w:i/>
                              <w:color w:val="231F20"/>
                              <w:spacing w:val="-3"/>
                              <w:w w:val="112"/>
                              <w:sz w:val="16"/>
                            </w:rPr>
                            <w:t>2</w:t>
                          </w:r>
                          <w:r>
                            <w:rPr>
                              <w:rFonts w:ascii="Calibri" w:hAnsi="Calibri"/>
                              <w:i/>
                              <w:color w:val="231F20"/>
                              <w:w w:val="49"/>
                              <w:sz w:val="16"/>
                            </w:rPr>
                            <w:t xml:space="preserve"> </w:t>
                          </w:r>
                          <w:r>
                            <w:rPr>
                              <w:rFonts w:ascii="Calibri" w:hAnsi="Calibri"/>
                              <w:i/>
                              <w:color w:val="231F20"/>
                              <w:spacing w:val="-4"/>
                              <w:w w:val="49"/>
                              <w:sz w:val="16"/>
                            </w:rPr>
                            <w:t>.</w:t>
                          </w:r>
                          <w:r>
                            <w:rPr>
                              <w:rFonts w:ascii="Calibri" w:hAnsi="Calibri"/>
                              <w:i/>
                              <w:color w:val="231F20"/>
                              <w:w w:val="139"/>
                              <w:sz w:val="16"/>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7" o:spid="_x0000_s1147" type="#_x0000_t202" style="position:absolute;margin-left:85.9pt;margin-top:27.75pt;width:195.85pt;height:11.6pt;z-index:-26951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" filled="f" stroked="f">
              <v:textbox inset="0,0,0,0">
                <w:txbxContent>
                  <w:p w:rsidR="0060181B" w:rsidRDefault="00CE0BCC">
                    <w:pPr>
                      <w:spacing w:before="21"/>
                      <w:ind w:left="20"/>
                      <w:rPr>
                        <w:rFonts w:ascii="Calibri" w:hAnsi="Calibri"/>
                        <w:i/>
                        <w:sz w:val="16"/>
                      </w:rPr>
                    </w:pPr>
                    <w:r>
                      <w:rPr>
                        <w:rFonts w:ascii="Calibri" w:hAnsi="Calibri"/>
                        <w:i/>
                        <w:color w:val="231F20"/>
                        <w:w w:val="128"/>
                        <w:sz w:val="16"/>
                      </w:rPr>
                      <w:t>R</w:t>
                    </w:r>
                    <w:r>
                      <w:rPr>
                        <w:rFonts w:ascii="Calibri" w:hAnsi="Calibri"/>
                        <w:i/>
                        <w:color w:val="231F20"/>
                        <w:spacing w:val="-1"/>
                        <w:w w:val="119"/>
                        <w:sz w:val="16"/>
                      </w:rPr>
                      <w:t>e</w:t>
                    </w:r>
                    <w:r>
                      <w:rPr>
                        <w:rFonts w:ascii="Calibri" w:hAnsi="Calibri"/>
                        <w:i/>
                        <w:color w:val="231F20"/>
                        <w:spacing w:val="1"/>
                        <w:w w:val="117"/>
                        <w:sz w:val="16"/>
                      </w:rPr>
                      <w:t>v</w:t>
                    </w:r>
                    <w:r>
                      <w:rPr>
                        <w:rFonts w:ascii="Calibri" w:hAnsi="Calibri"/>
                        <w:i/>
                        <w:color w:val="231F20"/>
                        <w:spacing w:val="1"/>
                        <w:w w:val="103"/>
                        <w:sz w:val="16"/>
                      </w:rPr>
                      <w:t>i</w:t>
                    </w:r>
                    <w:r>
                      <w:rPr>
                        <w:rFonts w:ascii="Calibri" w:hAnsi="Calibri"/>
                        <w:i/>
                        <w:color w:val="231F20"/>
                        <w:spacing w:val="1"/>
                        <w:w w:val="128"/>
                        <w:sz w:val="16"/>
                      </w:rPr>
                      <w:t>s</w:t>
                    </w:r>
                    <w:r>
                      <w:rPr>
                        <w:rFonts w:ascii="Calibri" w:hAnsi="Calibri"/>
                        <w:i/>
                        <w:color w:val="231F20"/>
                        <w:spacing w:val="1"/>
                        <w:w w:val="103"/>
                        <w:sz w:val="16"/>
                      </w:rPr>
                      <w:t>i</w:t>
                    </w:r>
                    <w:r>
                      <w:rPr>
                        <w:rFonts w:ascii="Calibri" w:hAnsi="Calibri"/>
                        <w:i/>
                        <w:color w:val="231F20"/>
                        <w:spacing w:val="1"/>
                        <w:w w:val="116"/>
                        <w:sz w:val="16"/>
                      </w:rPr>
                      <w:t>n</w:t>
                    </w:r>
                    <w:r>
                      <w:rPr>
                        <w:rFonts w:ascii="Calibri" w:hAnsi="Calibri"/>
                        <w:i/>
                        <w:color w:val="231F20"/>
                        <w:w w:val="112"/>
                        <w:sz w:val="16"/>
                      </w:rPr>
                      <w:t>g</w:t>
                    </w:r>
                    <w:r>
                      <w:rPr>
                        <w:rFonts w:ascii="Calibri" w:hAnsi="Calibri"/>
                        <w:i/>
                        <w:color w:val="231F20"/>
                        <w:spacing w:val="-7"/>
                        <w:sz w:val="16"/>
                      </w:rPr>
                      <w:t xml:space="preserve"> </w:t>
                    </w:r>
                    <w:r>
                      <w:rPr>
                        <w:rFonts w:ascii="Calibri" w:hAnsi="Calibri"/>
                        <w:i/>
                        <w:color w:val="231F20"/>
                        <w:spacing w:val="-1"/>
                        <w:w w:val="117"/>
                        <w:sz w:val="16"/>
                      </w:rPr>
                      <w:t>t</w:t>
                    </w:r>
                    <w:r>
                      <w:rPr>
                        <w:rFonts w:ascii="Calibri" w:hAnsi="Calibri"/>
                        <w:i/>
                        <w:color w:val="231F20"/>
                        <w:spacing w:val="1"/>
                        <w:w w:val="116"/>
                        <w:sz w:val="16"/>
                      </w:rPr>
                      <w:t>h</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w w:val="118"/>
                        <w:sz w:val="16"/>
                      </w:rPr>
                      <w:t>U</w:t>
                    </w:r>
                    <w:r>
                      <w:rPr>
                        <w:rFonts w:ascii="Calibri" w:hAnsi="Calibri"/>
                        <w:i/>
                        <w:color w:val="231F20"/>
                        <w:spacing w:val="-2"/>
                        <w:w w:val="121"/>
                        <w:sz w:val="16"/>
                      </w:rPr>
                      <w:t>p</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1"/>
                        <w:w w:val="121"/>
                        <w:sz w:val="16"/>
                      </w:rPr>
                      <w:t>m</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spacing w:val="-1"/>
                        <w:w w:val="132"/>
                        <w:sz w:val="16"/>
                      </w:rPr>
                      <w:t>P</w:t>
                    </w:r>
                    <w:r>
                      <w:rPr>
                        <w:rFonts w:ascii="Calibri" w:hAnsi="Calibri"/>
                        <w:i/>
                        <w:color w:val="231F20"/>
                        <w:spacing w:val="-1"/>
                        <w:w w:val="127"/>
                        <w:sz w:val="16"/>
                      </w:rPr>
                      <w:t>l</w:t>
                    </w:r>
                    <w:r>
                      <w:rPr>
                        <w:rFonts w:ascii="Calibri" w:hAnsi="Calibri"/>
                        <w:i/>
                        <w:color w:val="231F20"/>
                        <w:spacing w:val="-3"/>
                        <w:w w:val="117"/>
                        <w:sz w:val="16"/>
                      </w:rPr>
                      <w:t>a</w:t>
                    </w:r>
                    <w:r>
                      <w:rPr>
                        <w:rFonts w:ascii="Calibri" w:hAnsi="Calibri"/>
                        <w:i/>
                        <w:color w:val="231F20"/>
                        <w:spacing w:val="1"/>
                        <w:w w:val="114"/>
                        <w:sz w:val="16"/>
                      </w:rPr>
                      <w:t>y</w:t>
                    </w:r>
                    <w:r>
                      <w:rPr>
                        <w:rFonts w:ascii="Calibri" w:hAnsi="Calibri"/>
                        <w:i/>
                        <w:color w:val="231F20"/>
                        <w:spacing w:val="2"/>
                        <w:w w:val="121"/>
                        <w:sz w:val="16"/>
                      </w:rPr>
                      <w:t>b</w:t>
                    </w:r>
                    <w:r>
                      <w:rPr>
                        <w:rFonts w:ascii="Calibri" w:hAnsi="Calibri"/>
                        <w:i/>
                        <w:color w:val="231F20"/>
                        <w:spacing w:val="2"/>
                        <w:w w:val="119"/>
                        <w:sz w:val="16"/>
                      </w:rPr>
                      <w:t>oo</w:t>
                    </w:r>
                    <w:r>
                      <w:rPr>
                        <w:rFonts w:ascii="Calibri" w:hAnsi="Calibri"/>
                        <w:i/>
                        <w:color w:val="231F20"/>
                        <w:w w:val="114"/>
                        <w:sz w:val="16"/>
                      </w:rPr>
                      <w:t>k</w:t>
                    </w:r>
                    <w:r>
                      <w:rPr>
                        <w:rFonts w:ascii="Calibri" w:hAnsi="Calibri"/>
                        <w:i/>
                        <w:color w:val="231F20"/>
                        <w:spacing w:val="-7"/>
                        <w:sz w:val="16"/>
                      </w:rPr>
                      <w:t xml:space="preserve"> </w:t>
                    </w:r>
                    <w:r>
                      <w:rPr>
                        <w:rFonts w:ascii="Calibri" w:hAnsi="Calibri"/>
                        <w:i/>
                        <w:color w:val="231F20"/>
                        <w:w w:val="136"/>
                        <w:sz w:val="16"/>
                      </w:rPr>
                      <w:t>–</w:t>
                    </w:r>
                    <w:r>
                      <w:rPr>
                        <w:rFonts w:ascii="Calibri" w:hAnsi="Calibri"/>
                        <w:i/>
                        <w:color w:val="231F20"/>
                        <w:spacing w:val="-7"/>
                        <w:sz w:val="16"/>
                      </w:rPr>
                      <w:t xml:space="preserve"> </w:t>
                    </w:r>
                    <w:r>
                      <w:rPr>
                        <w:rFonts w:ascii="Calibri" w:hAnsi="Calibri"/>
                        <w:i/>
                        <w:color w:val="231F20"/>
                        <w:w w:val="118"/>
                        <w:sz w:val="16"/>
                      </w:rPr>
                      <w:t>U</w:t>
                    </w:r>
                    <w:r>
                      <w:rPr>
                        <w:rFonts w:ascii="Calibri" w:hAnsi="Calibri"/>
                        <w:i/>
                        <w:color w:val="231F20"/>
                        <w:spacing w:val="-2"/>
                        <w:w w:val="121"/>
                        <w:sz w:val="16"/>
                      </w:rPr>
                      <w:t>p</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1"/>
                        <w:w w:val="121"/>
                        <w:sz w:val="16"/>
                      </w:rPr>
                      <w:t>m</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spacing w:val="-7"/>
                        <w:w w:val="123"/>
                        <w:sz w:val="16"/>
                      </w:rPr>
                      <w:t>V</w:t>
                    </w:r>
                    <w:r>
                      <w:rPr>
                        <w:rFonts w:ascii="Calibri" w:hAnsi="Calibri"/>
                        <w:i/>
                        <w:color w:val="231F20"/>
                        <w:spacing w:val="1"/>
                        <w:w w:val="119"/>
                        <w:sz w:val="16"/>
                      </w:rPr>
                      <w:t>e</w:t>
                    </w:r>
                    <w:r>
                      <w:rPr>
                        <w:rFonts w:ascii="Calibri" w:hAnsi="Calibri"/>
                        <w:i/>
                        <w:color w:val="231F20"/>
                        <w:spacing w:val="2"/>
                        <w:w w:val="99"/>
                        <w:sz w:val="16"/>
                      </w:rPr>
                      <w:t>r</w:t>
                    </w:r>
                    <w:r>
                      <w:rPr>
                        <w:rFonts w:ascii="Calibri" w:hAnsi="Calibri"/>
                        <w:i/>
                        <w:color w:val="231F20"/>
                        <w:spacing w:val="1"/>
                        <w:w w:val="128"/>
                        <w:sz w:val="16"/>
                      </w:rPr>
                      <w:t>s</w:t>
                    </w:r>
                    <w:r>
                      <w:rPr>
                        <w:rFonts w:ascii="Calibri" w:hAnsi="Calibri"/>
                        <w:i/>
                        <w:color w:val="231F20"/>
                        <w:spacing w:val="1"/>
                        <w:w w:val="103"/>
                        <w:sz w:val="16"/>
                      </w:rPr>
                      <w:t>i</w:t>
                    </w:r>
                    <w:r>
                      <w:rPr>
                        <w:rFonts w:ascii="Calibri" w:hAnsi="Calibri"/>
                        <w:i/>
                        <w:color w:val="231F20"/>
                        <w:spacing w:val="2"/>
                        <w:w w:val="119"/>
                        <w:sz w:val="16"/>
                      </w:rPr>
                      <w:t>o</w:t>
                    </w:r>
                    <w:r>
                      <w:rPr>
                        <w:rFonts w:ascii="Calibri" w:hAnsi="Calibri"/>
                        <w:i/>
                        <w:color w:val="231F20"/>
                        <w:w w:val="116"/>
                        <w:sz w:val="16"/>
                      </w:rPr>
                      <w:t>n</w:t>
                    </w:r>
                    <w:r>
                      <w:rPr>
                        <w:rFonts w:ascii="Calibri" w:hAnsi="Calibri"/>
                        <w:i/>
                        <w:color w:val="231F20"/>
                        <w:spacing w:val="-7"/>
                        <w:sz w:val="16"/>
                      </w:rPr>
                      <w:t xml:space="preserve"> </w:t>
                    </w:r>
                    <w:r>
                      <w:rPr>
                        <w:rFonts w:ascii="Calibri" w:hAnsi="Calibri"/>
                        <w:i/>
                        <w:color w:val="231F20"/>
                        <w:spacing w:val="-3"/>
                        <w:w w:val="112"/>
                        <w:sz w:val="16"/>
                      </w:rPr>
                      <w:t>2</w:t>
                    </w:r>
                    <w:r>
                      <w:rPr>
                        <w:rFonts w:ascii="Calibri" w:hAnsi="Calibri"/>
                        <w:i/>
                        <w:color w:val="231F20"/>
                        <w:w w:val="49"/>
                        <w:sz w:val="16"/>
                      </w:rPr>
                      <w:t xml:space="preserve"> </w:t>
                    </w:r>
                    <w:r>
                      <w:rPr>
                        <w:rFonts w:ascii="Calibri" w:hAnsi="Calibri"/>
                        <w:i/>
                        <w:color w:val="231F20"/>
                        <w:spacing w:val="-4"/>
                        <w:w w:val="49"/>
                        <w:sz w:val="16"/>
                      </w:rPr>
                      <w:t>.</w:t>
                    </w:r>
                    <w:r>
                      <w:rPr>
                        <w:rFonts w:ascii="Calibri" w:hAnsi="Calibri"/>
                        <w:i/>
                        <w:color w:val="231F20"/>
                        <w:w w:val="139"/>
                        <w:sz w:val="16"/>
                      </w:rPr>
                      <w:t>0</w:t>
                    </w:r>
                  </w:p>
                </w:txbxContent>
              </v:textbox>
              <w10:wrap anchorx="page" anchory="page"/>
            </v:shape>
          </w:pict>
        </mc:Fallback>
      </mc:AlternateContent>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799680"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185" name="Group 1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186" name="Rectangle 114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7" name="Line 114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2BA0345" id="Group 1144" o:spid="_x0000_s1026" style="position:absolute;margin-left:53.9pt;margin-top:26.7pt;width:423.15pt;height:15.25pt;z-index:-269516800;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">
              <v:rect id="Rectangle 114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YYUMIA&#10;AADdAAAADwAAAGRycy9kb3ducmV2LnhtbERPTWvCQBC9F/wPywi91U0khpC6ShGF5mgsPQ/ZaRKa&#10;nY3ZVdP8+q4geJvH+5z1djSduNLgWssK4kUEgriyuuVawdfp8JaBcB5ZY2eZFPyRg+1m9rLGXNsb&#10;H+la+lqEEHY5Kmi873MpXdWQQbewPXHgfuxg0Ac41FIPeAvhppPLKEqlwZZDQ4M97RqqfsuLUZBG&#10;7C7fqc9W+uD2SVxM56SYlHqdjx/vIDyN/il+uD91mB9nKdy/CS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lhhQwgAAAN0AAAAPAAAAAAAAAAAAAAAAAJgCAABkcnMvZG93&#10;bnJldi54bWxQSwUGAAAAAAQABAD1AAAAhwMAAAAA&#10;" fillcolor="#d1d3d4" stroked="f"/>
              <v:line id="Line 114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3aNMQAAADdAAAADwAAAGRycy9kb3ducmV2LnhtbERPzWrCQBC+F3yHZQQvRTdWaCW6ihQK&#10;xYO2xgcYs2MS3J2N2dVEn94VCr3Nx/c782VnjbhS4yvHCsajBARx7nTFhYJ99jWcgvABWaNxTApu&#10;5GG56L3MMdWu5V+67kIhYgj7FBWUIdSplD4vyaIfuZo4ckfXWAwRNoXUDbYx3Br5liTv0mLFsaHE&#10;mj5Lyk+7i1WQnV+D+dmuTZttDxN5OG8m98tGqUG/W81ABOrCv/jP/a3j/PH0A57fxBP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Xdo0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00704" behindDoc="1" locked="0" layoutInCell="1" allowOverlap="1">
              <wp:simplePos x="0" y="0"/>
              <wp:positionH relativeFrom="page">
                <wp:posOffset>772160</wp:posOffset>
              </wp:positionH>
              <wp:positionV relativeFrom="page">
                <wp:posOffset>352425</wp:posOffset>
              </wp:positionV>
              <wp:extent cx="166370" cy="147320"/>
              <wp:effectExtent l="0" t="0" r="0" b="0"/>
              <wp:wrapNone/>
              <wp:docPr id="1184" name="Text Box 1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37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5"/>
                              <w:sz w:val="16"/>
                            </w:rPr>
                            <w:t>68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43" o:spid="_x0000_s1148" type="#_x0000_t202" style="position:absolute;margin-left:60.8pt;margin-top:27.75pt;width:13.1pt;height:11.6pt;z-index:-26951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cwtQIAALc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35"/>
                        <w:sz w:val="16"/>
                      </w:rPr>
                      <w:t>68</w:t>
                    </w:r>
                  </w:p>
                </w:txbxContent>
              </v:textbox>
              <w10:wrap anchorx="page" anchory="page"/>
            </v:shape>
          </w:pict>
        </mc:Fallback>
      </mc:AlternateContent>
    </w:r>
    <w:r>
      <w:rPr>
        <w:noProof/>
        <w:lang w:bidi="gu-IN"/>
      </w:rPr>
      <mc:AlternateContent>
        <mc:Choice Requires="wps">
          <w:drawing>
            <wp:anchor distT="0" distB="0" distL="114300" distR="114300" simplePos="0" relativeHeight="233801728" behindDoc="1" locked="0" layoutInCell="1" allowOverlap="1">
              <wp:simplePos x="0" y="0"/>
              <wp:positionH relativeFrom="page">
                <wp:posOffset>1089660</wp:posOffset>
              </wp:positionH>
              <wp:positionV relativeFrom="page">
                <wp:posOffset>352425</wp:posOffset>
              </wp:positionV>
              <wp:extent cx="2076450" cy="147320"/>
              <wp:effectExtent l="0" t="0" r="0" b="0"/>
              <wp:wrapNone/>
              <wp:docPr id="1183" name="Text Box 1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13"/>
                              <w:w w:val="120"/>
                              <w:sz w:val="16"/>
                            </w:rPr>
                            <w:t xml:space="preserve"> </w:t>
                          </w:r>
                          <w:r>
                            <w:rPr>
                              <w:rFonts w:ascii="Calibri"/>
                              <w:i/>
                              <w:color w:val="231F20"/>
                              <w:w w:val="120"/>
                              <w:sz w:val="16"/>
                            </w:rPr>
                            <w:t>5:</w:t>
                          </w:r>
                          <w:r>
                            <w:rPr>
                              <w:rFonts w:ascii="Calibri"/>
                              <w:i/>
                              <w:color w:val="231F20"/>
                              <w:spacing w:val="20"/>
                              <w:w w:val="120"/>
                              <w:sz w:val="16"/>
                            </w:rPr>
                            <w:t xml:space="preserve"> </w:t>
                          </w:r>
                          <w:r>
                            <w:rPr>
                              <w:rFonts w:ascii="Calibri"/>
                              <w:i/>
                              <w:color w:val="231F20"/>
                              <w:w w:val="120"/>
                              <w:sz w:val="16"/>
                            </w:rPr>
                            <w:t>Junos,</w:t>
                          </w:r>
                          <w:r>
                            <w:rPr>
                              <w:rFonts w:ascii="Calibri"/>
                              <w:i/>
                              <w:color w:val="231F20"/>
                              <w:spacing w:val="-13"/>
                              <w:w w:val="120"/>
                              <w:sz w:val="16"/>
                            </w:rPr>
                            <w:t xml:space="preserve"> </w:t>
                          </w:r>
                          <w:r>
                            <w:rPr>
                              <w:rFonts w:ascii="Calibri"/>
                              <w:i/>
                              <w:color w:val="231F20"/>
                              <w:w w:val="120"/>
                              <w:sz w:val="16"/>
                            </w:rPr>
                            <w:t>RPC,</w:t>
                          </w:r>
                          <w:r>
                            <w:rPr>
                              <w:rFonts w:ascii="Calibri"/>
                              <w:i/>
                              <w:color w:val="231F20"/>
                              <w:spacing w:val="-14"/>
                              <w:w w:val="120"/>
                              <w:sz w:val="16"/>
                            </w:rPr>
                            <w:t xml:space="preserve"> </w:t>
                          </w:r>
                          <w:r>
                            <w:rPr>
                              <w:rFonts w:ascii="Calibri"/>
                              <w:i/>
                              <w:color w:val="231F20"/>
                              <w:spacing w:val="-4"/>
                              <w:w w:val="120"/>
                              <w:sz w:val="16"/>
                            </w:rPr>
                            <w:t>NETCONF,</w:t>
                          </w:r>
                          <w:r>
                            <w:rPr>
                              <w:rFonts w:ascii="Calibri"/>
                              <w:i/>
                              <w:color w:val="231F20"/>
                              <w:spacing w:val="-13"/>
                              <w:w w:val="120"/>
                              <w:sz w:val="16"/>
                            </w:rPr>
                            <w:t xml:space="preserve"> </w:t>
                          </w:r>
                          <w:r>
                            <w:rPr>
                              <w:rFonts w:ascii="Calibri"/>
                              <w:i/>
                              <w:color w:val="231F20"/>
                              <w:w w:val="120"/>
                              <w:sz w:val="16"/>
                            </w:rPr>
                            <w:t>and</w:t>
                          </w:r>
                          <w:r>
                            <w:rPr>
                              <w:rFonts w:ascii="Calibri"/>
                              <w:i/>
                              <w:color w:val="231F20"/>
                              <w:spacing w:val="-12"/>
                              <w:w w:val="120"/>
                              <w:sz w:val="16"/>
                            </w:rPr>
                            <w:t xml:space="preserve"> </w:t>
                          </w:r>
                          <w:r>
                            <w:rPr>
                              <w:rFonts w:ascii="Calibri"/>
                              <w:i/>
                              <w:color w:val="231F20"/>
                              <w:w w:val="120"/>
                              <w:sz w:val="16"/>
                            </w:rPr>
                            <w:t>XML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2" o:spid="_x0000_s1149" type="#_x0000_t202" style="position:absolute;margin-left:85.8pt;margin-top:27.75pt;width:163.5pt;height:11.6pt;z-index:-26951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13"/>
                        <w:w w:val="120"/>
                        <w:sz w:val="16"/>
                      </w:rPr>
                      <w:t xml:space="preserve"> </w:t>
                    </w:r>
                    <w:r>
                      <w:rPr>
                        <w:rFonts w:ascii="Calibri"/>
                        <w:i/>
                        <w:color w:val="231F20"/>
                        <w:w w:val="120"/>
                        <w:sz w:val="16"/>
                      </w:rPr>
                      <w:t>5:</w:t>
                    </w:r>
                    <w:r>
                      <w:rPr>
                        <w:rFonts w:ascii="Calibri"/>
                        <w:i/>
                        <w:color w:val="231F20"/>
                        <w:spacing w:val="20"/>
                        <w:w w:val="120"/>
                        <w:sz w:val="16"/>
                      </w:rPr>
                      <w:t xml:space="preserve"> </w:t>
                    </w:r>
                    <w:r>
                      <w:rPr>
                        <w:rFonts w:ascii="Calibri"/>
                        <w:i/>
                        <w:color w:val="231F20"/>
                        <w:w w:val="120"/>
                        <w:sz w:val="16"/>
                      </w:rPr>
                      <w:t>Junos,</w:t>
                    </w:r>
                    <w:r>
                      <w:rPr>
                        <w:rFonts w:ascii="Calibri"/>
                        <w:i/>
                        <w:color w:val="231F20"/>
                        <w:spacing w:val="-13"/>
                        <w:w w:val="120"/>
                        <w:sz w:val="16"/>
                      </w:rPr>
                      <w:t xml:space="preserve"> </w:t>
                    </w:r>
                    <w:r>
                      <w:rPr>
                        <w:rFonts w:ascii="Calibri"/>
                        <w:i/>
                        <w:color w:val="231F20"/>
                        <w:w w:val="120"/>
                        <w:sz w:val="16"/>
                      </w:rPr>
                      <w:t>RPC,</w:t>
                    </w:r>
                    <w:r>
                      <w:rPr>
                        <w:rFonts w:ascii="Calibri"/>
                        <w:i/>
                        <w:color w:val="231F20"/>
                        <w:spacing w:val="-14"/>
                        <w:w w:val="120"/>
                        <w:sz w:val="16"/>
                      </w:rPr>
                      <w:t xml:space="preserve"> </w:t>
                    </w:r>
                    <w:r>
                      <w:rPr>
                        <w:rFonts w:ascii="Calibri"/>
                        <w:i/>
                        <w:color w:val="231F20"/>
                        <w:spacing w:val="-4"/>
                        <w:w w:val="120"/>
                        <w:sz w:val="16"/>
                      </w:rPr>
                      <w:t>NETCONF,</w:t>
                    </w:r>
                    <w:r>
                      <w:rPr>
                        <w:rFonts w:ascii="Calibri"/>
                        <w:i/>
                        <w:color w:val="231F20"/>
                        <w:spacing w:val="-13"/>
                        <w:w w:val="120"/>
                        <w:sz w:val="16"/>
                      </w:rPr>
                      <w:t xml:space="preserve"> </w:t>
                    </w:r>
                    <w:r>
                      <w:rPr>
                        <w:rFonts w:ascii="Calibri"/>
                        <w:i/>
                        <w:color w:val="231F20"/>
                        <w:w w:val="120"/>
                        <w:sz w:val="16"/>
                      </w:rPr>
                      <w:t>and</w:t>
                    </w:r>
                    <w:r>
                      <w:rPr>
                        <w:rFonts w:ascii="Calibri"/>
                        <w:i/>
                        <w:color w:val="231F20"/>
                        <w:spacing w:val="-12"/>
                        <w:w w:val="120"/>
                        <w:sz w:val="16"/>
                      </w:rPr>
                      <w:t xml:space="preserve"> </w:t>
                    </w:r>
                    <w:r>
                      <w:rPr>
                        <w:rFonts w:ascii="Calibri"/>
                        <w:i/>
                        <w:color w:val="231F20"/>
                        <w:w w:val="120"/>
                        <w:sz w:val="16"/>
                      </w:rPr>
                      <w:t>XML</w:t>
                    </w:r>
                  </w:p>
                </w:txbxContent>
              </v:textbox>
              <w10:wrap anchorx="page" anchory="page"/>
            </v:shape>
          </w:pict>
        </mc:Fallback>
      </mc:AlternateContent>
    </w: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0275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180" name="Group 1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181" name="Rectangle 114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2" name="Line 114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1D5977" id="Group 1139" o:spid="_x0000_s1026" style="position:absolute;margin-left:54pt;margin-top:26.7pt;width:423.15pt;height:15.25pt;z-index:-26951372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">
              <v:rect id="Rectangle 114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AJMIA&#10;AADdAAAADwAAAGRycy9kb3ducmV2LnhtbERPTWvCQBC9F/wPywi91U0khpC6ShGF5mgsPQ/ZaRKa&#10;nY3ZVdP8+q4geJvH+5z1djSduNLgWssK4kUEgriyuuVawdfp8JaBcB5ZY2eZFPyRg+1m9rLGXNsb&#10;H+la+lqEEHY5Kmi873MpXdWQQbewPXHgfuxg0Ac41FIPeAvhppPLKEqlwZZDQ4M97RqqfsuLUZBG&#10;7C7fqc9W+uD2SVxM56SYlHqdjx/vIDyN/il+uD91mB9nMdy/CS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f4AkwgAAAN0AAAAPAAAAAAAAAAAAAAAAAJgCAABkcnMvZG93&#10;bnJldi54bWxQSwUGAAAAAAQABAD1AAAAhwMAAAAA&#10;" fillcolor="#d1d3d4" stroked="f"/>
              <v:line id="Line 114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p5rMQAAADdAAAADwAAAGRycy9kb3ducmV2LnhtbERPzYrCMBC+L/gOYQQvi6YqLFKNIsLC&#10;4kF37T7A2IxtMZnUJtrq028EYW/z8f3OYtVZI27U+MqxgvEoAUGcO11xoeA3+xzOQPiArNE4JgV3&#10;8rBa9t4WmGrX8g/dDqEQMYR9igrKEOpUSp+XZNGPXE0cuZNrLIYIm0LqBtsYbo2cJMmHtFhxbCix&#10;pk1J+flwtQqyy3sw3/utabP9cSqPl930cd0pNeh36zmIQF34F7/cXzrOH88m8Pwmni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Knms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03776" behindDoc="1" locked="0" layoutInCell="1" allowOverlap="1">
              <wp:simplePos x="0" y="0"/>
              <wp:positionH relativeFrom="page">
                <wp:posOffset>774700</wp:posOffset>
              </wp:positionH>
              <wp:positionV relativeFrom="page">
                <wp:posOffset>352425</wp:posOffset>
              </wp:positionV>
              <wp:extent cx="163195" cy="147320"/>
              <wp:effectExtent l="0" t="0" r="0" b="0"/>
              <wp:wrapNone/>
              <wp:docPr id="1179" name="Text Box 1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19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5"/>
                              <w:sz w:val="16"/>
                            </w:rPr>
                            <w:t>69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38" o:spid="_x0000_s1150" type="#_x0000_t202" style="position:absolute;margin-left:61pt;margin-top:27.75pt;width:12.85pt;height:11.6pt;z-index:-26951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35"/>
                        <w:sz w:val="16"/>
                      </w:rPr>
                      <w:t>69</w:t>
                    </w:r>
                  </w:p>
                </w:txbxContent>
              </v:textbox>
              <w10:wrap anchorx="page" anchory="page"/>
            </v:shape>
          </w:pict>
        </mc:Fallback>
      </mc:AlternateContent>
    </w:r>
    <w:r>
      <w:rPr>
        <w:noProof/>
        <w:lang w:bidi="gu-IN"/>
      </w:rPr>
      <mc:AlternateContent>
        <mc:Choice Requires="wps">
          <w:drawing>
            <wp:anchor distT="0" distB="0" distL="114300" distR="114300" simplePos="0" relativeHeight="233804800" behindDoc="1" locked="0" layoutInCell="1" allowOverlap="1">
              <wp:simplePos x="0" y="0"/>
              <wp:positionH relativeFrom="page">
                <wp:posOffset>1090930</wp:posOffset>
              </wp:positionH>
              <wp:positionV relativeFrom="page">
                <wp:posOffset>352425</wp:posOffset>
              </wp:positionV>
              <wp:extent cx="2487295" cy="147320"/>
              <wp:effectExtent l="0" t="0" r="0" b="0"/>
              <wp:wrapNone/>
              <wp:docPr id="1178" name="Text Box 1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729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8"/>
                              <w:sz w:val="16"/>
                            </w:rPr>
                            <w:t>R</w:t>
                          </w:r>
                          <w:r>
                            <w:rPr>
                              <w:rFonts w:ascii="Calibri" w:hAnsi="Calibri"/>
                              <w:i/>
                              <w:color w:val="231F20"/>
                              <w:spacing w:val="-1"/>
                              <w:w w:val="119"/>
                              <w:sz w:val="16"/>
                            </w:rPr>
                            <w:t>e</w:t>
                          </w:r>
                          <w:r>
                            <w:rPr>
                              <w:rFonts w:ascii="Calibri" w:hAnsi="Calibri"/>
                              <w:i/>
                              <w:color w:val="231F20"/>
                              <w:spacing w:val="1"/>
                              <w:w w:val="117"/>
                              <w:sz w:val="16"/>
                            </w:rPr>
                            <w:t>v</w:t>
                          </w:r>
                          <w:r>
                            <w:rPr>
                              <w:rFonts w:ascii="Calibri" w:hAnsi="Calibri"/>
                              <w:i/>
                              <w:color w:val="231F20"/>
                              <w:spacing w:val="1"/>
                              <w:w w:val="103"/>
                              <w:sz w:val="16"/>
                            </w:rPr>
                            <w:t>i</w:t>
                          </w:r>
                          <w:r>
                            <w:rPr>
                              <w:rFonts w:ascii="Calibri" w:hAnsi="Calibri"/>
                              <w:i/>
                              <w:color w:val="231F20"/>
                              <w:spacing w:val="1"/>
                              <w:w w:val="128"/>
                              <w:sz w:val="16"/>
                            </w:rPr>
                            <w:t>s</w:t>
                          </w:r>
                          <w:r>
                            <w:rPr>
                              <w:rFonts w:ascii="Calibri" w:hAnsi="Calibri"/>
                              <w:i/>
                              <w:color w:val="231F20"/>
                              <w:spacing w:val="1"/>
                              <w:w w:val="103"/>
                              <w:sz w:val="16"/>
                            </w:rPr>
                            <w:t>i</w:t>
                          </w:r>
                          <w:r>
                            <w:rPr>
                              <w:rFonts w:ascii="Calibri" w:hAnsi="Calibri"/>
                              <w:i/>
                              <w:color w:val="231F20"/>
                              <w:spacing w:val="1"/>
                              <w:w w:val="116"/>
                              <w:sz w:val="16"/>
                            </w:rPr>
                            <w:t>n</w:t>
                          </w:r>
                          <w:r>
                            <w:rPr>
                              <w:rFonts w:ascii="Calibri" w:hAnsi="Calibri"/>
                              <w:i/>
                              <w:color w:val="231F20"/>
                              <w:w w:val="112"/>
                              <w:sz w:val="16"/>
                            </w:rPr>
                            <w:t>g</w:t>
                          </w:r>
                          <w:r>
                            <w:rPr>
                              <w:rFonts w:ascii="Calibri" w:hAnsi="Calibri"/>
                              <w:i/>
                              <w:color w:val="231F20"/>
                              <w:spacing w:val="-7"/>
                              <w:sz w:val="16"/>
                            </w:rPr>
                            <w:t xml:space="preserve"> </w:t>
                          </w:r>
                          <w:r>
                            <w:rPr>
                              <w:rFonts w:ascii="Calibri" w:hAnsi="Calibri"/>
                              <w:i/>
                              <w:color w:val="231F20"/>
                              <w:spacing w:val="-1"/>
                              <w:w w:val="117"/>
                              <w:sz w:val="16"/>
                            </w:rPr>
                            <w:t>t</w:t>
                          </w:r>
                          <w:r>
                            <w:rPr>
                              <w:rFonts w:ascii="Calibri" w:hAnsi="Calibri"/>
                              <w:i/>
                              <w:color w:val="231F20"/>
                              <w:spacing w:val="1"/>
                              <w:w w:val="116"/>
                              <w:sz w:val="16"/>
                            </w:rPr>
                            <w:t>h</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w w:val="118"/>
                              <w:sz w:val="16"/>
                            </w:rPr>
                            <w:t>U</w:t>
                          </w:r>
                          <w:r>
                            <w:rPr>
                              <w:rFonts w:ascii="Calibri" w:hAnsi="Calibri"/>
                              <w:i/>
                              <w:color w:val="231F20"/>
                              <w:spacing w:val="-2"/>
                              <w:w w:val="121"/>
                              <w:sz w:val="16"/>
                            </w:rPr>
                            <w:t>p</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1"/>
                              <w:w w:val="121"/>
                              <w:sz w:val="16"/>
                            </w:rPr>
                            <w:t>m</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spacing w:val="-1"/>
                              <w:w w:val="132"/>
                              <w:sz w:val="16"/>
                            </w:rPr>
                            <w:t>P</w:t>
                          </w:r>
                          <w:r>
                            <w:rPr>
                              <w:rFonts w:ascii="Calibri" w:hAnsi="Calibri"/>
                              <w:i/>
                              <w:color w:val="231F20"/>
                              <w:spacing w:val="-1"/>
                              <w:w w:val="127"/>
                              <w:sz w:val="16"/>
                            </w:rPr>
                            <w:t>l</w:t>
                          </w:r>
                          <w:r>
                            <w:rPr>
                              <w:rFonts w:ascii="Calibri" w:hAnsi="Calibri"/>
                              <w:i/>
                              <w:color w:val="231F20"/>
                              <w:spacing w:val="-3"/>
                              <w:w w:val="117"/>
                              <w:sz w:val="16"/>
                            </w:rPr>
                            <w:t>a</w:t>
                          </w:r>
                          <w:r>
                            <w:rPr>
                              <w:rFonts w:ascii="Calibri" w:hAnsi="Calibri"/>
                              <w:i/>
                              <w:color w:val="231F20"/>
                              <w:spacing w:val="1"/>
                              <w:w w:val="114"/>
                              <w:sz w:val="16"/>
                            </w:rPr>
                            <w:t>y</w:t>
                          </w:r>
                          <w:r>
                            <w:rPr>
                              <w:rFonts w:ascii="Calibri" w:hAnsi="Calibri"/>
                              <w:i/>
                              <w:color w:val="231F20"/>
                              <w:spacing w:val="2"/>
                              <w:w w:val="121"/>
                              <w:sz w:val="16"/>
                            </w:rPr>
                            <w:t>b</w:t>
                          </w:r>
                          <w:r>
                            <w:rPr>
                              <w:rFonts w:ascii="Calibri" w:hAnsi="Calibri"/>
                              <w:i/>
                              <w:color w:val="231F20"/>
                              <w:spacing w:val="2"/>
                              <w:w w:val="119"/>
                              <w:sz w:val="16"/>
                            </w:rPr>
                            <w:t>oo</w:t>
                          </w:r>
                          <w:r>
                            <w:rPr>
                              <w:rFonts w:ascii="Calibri" w:hAnsi="Calibri"/>
                              <w:i/>
                              <w:color w:val="231F20"/>
                              <w:w w:val="114"/>
                              <w:sz w:val="16"/>
                            </w:rPr>
                            <w:t>k</w:t>
                          </w:r>
                          <w:r>
                            <w:rPr>
                              <w:rFonts w:ascii="Calibri" w:hAnsi="Calibri"/>
                              <w:i/>
                              <w:color w:val="231F20"/>
                              <w:spacing w:val="-7"/>
                              <w:sz w:val="16"/>
                            </w:rPr>
                            <w:t xml:space="preserve"> </w:t>
                          </w:r>
                          <w:r>
                            <w:rPr>
                              <w:rFonts w:ascii="Calibri" w:hAnsi="Calibri"/>
                              <w:i/>
                              <w:color w:val="231F20"/>
                              <w:w w:val="136"/>
                              <w:sz w:val="16"/>
                            </w:rPr>
                            <w:t>–</w:t>
                          </w:r>
                          <w:r>
                            <w:rPr>
                              <w:rFonts w:ascii="Calibri" w:hAnsi="Calibri"/>
                              <w:i/>
                              <w:color w:val="231F20"/>
                              <w:spacing w:val="-7"/>
                              <w:sz w:val="16"/>
                            </w:rPr>
                            <w:t xml:space="preserve"> </w:t>
                          </w:r>
                          <w:r>
                            <w:rPr>
                              <w:rFonts w:ascii="Calibri" w:hAnsi="Calibri"/>
                              <w:i/>
                              <w:color w:val="231F20"/>
                              <w:w w:val="118"/>
                              <w:sz w:val="16"/>
                            </w:rPr>
                            <w:t>U</w:t>
                          </w:r>
                          <w:r>
                            <w:rPr>
                              <w:rFonts w:ascii="Calibri" w:hAnsi="Calibri"/>
                              <w:i/>
                              <w:color w:val="231F20"/>
                              <w:spacing w:val="-2"/>
                              <w:w w:val="121"/>
                              <w:sz w:val="16"/>
                            </w:rPr>
                            <w:t>p</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1"/>
                              <w:w w:val="121"/>
                              <w:sz w:val="16"/>
                            </w:rPr>
                            <w:t>m</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spacing w:val="-7"/>
                              <w:w w:val="123"/>
                              <w:sz w:val="16"/>
                            </w:rPr>
                            <w:t>V</w:t>
                          </w:r>
                          <w:r>
                            <w:rPr>
                              <w:rFonts w:ascii="Calibri" w:hAnsi="Calibri"/>
                              <w:i/>
                              <w:color w:val="231F20"/>
                              <w:spacing w:val="1"/>
                              <w:w w:val="119"/>
                              <w:sz w:val="16"/>
                            </w:rPr>
                            <w:t>e</w:t>
                          </w:r>
                          <w:r>
                            <w:rPr>
                              <w:rFonts w:ascii="Calibri" w:hAnsi="Calibri"/>
                              <w:i/>
                              <w:color w:val="231F20"/>
                              <w:spacing w:val="2"/>
                              <w:w w:val="99"/>
                              <w:sz w:val="16"/>
                            </w:rPr>
                            <w:t>r</w:t>
                          </w:r>
                          <w:r>
                            <w:rPr>
                              <w:rFonts w:ascii="Calibri" w:hAnsi="Calibri"/>
                              <w:i/>
                              <w:color w:val="231F20"/>
                              <w:spacing w:val="1"/>
                              <w:w w:val="128"/>
                              <w:sz w:val="16"/>
                            </w:rPr>
                            <w:t>s</w:t>
                          </w:r>
                          <w:r>
                            <w:rPr>
                              <w:rFonts w:ascii="Calibri" w:hAnsi="Calibri"/>
                              <w:i/>
                              <w:color w:val="231F20"/>
                              <w:spacing w:val="1"/>
                              <w:w w:val="103"/>
                              <w:sz w:val="16"/>
                            </w:rPr>
                            <w:t>i</w:t>
                          </w:r>
                          <w:r>
                            <w:rPr>
                              <w:rFonts w:ascii="Calibri" w:hAnsi="Calibri"/>
                              <w:i/>
                              <w:color w:val="231F20"/>
                              <w:spacing w:val="2"/>
                              <w:w w:val="119"/>
                              <w:sz w:val="16"/>
                            </w:rPr>
                            <w:t>o</w:t>
                          </w:r>
                          <w:r>
                            <w:rPr>
                              <w:rFonts w:ascii="Calibri" w:hAnsi="Calibri"/>
                              <w:i/>
                              <w:color w:val="231F20"/>
                              <w:w w:val="116"/>
                              <w:sz w:val="16"/>
                            </w:rPr>
                            <w:t>n</w:t>
                          </w:r>
                          <w:r>
                            <w:rPr>
                              <w:rFonts w:ascii="Calibri" w:hAnsi="Calibri"/>
                              <w:i/>
                              <w:color w:val="231F20"/>
                              <w:spacing w:val="-7"/>
                              <w:sz w:val="16"/>
                            </w:rPr>
                            <w:t xml:space="preserve"> </w:t>
                          </w:r>
                          <w:r>
                            <w:rPr>
                              <w:rFonts w:ascii="Calibri" w:hAnsi="Calibri"/>
                              <w:i/>
                              <w:color w:val="231F20"/>
                              <w:spacing w:val="-3"/>
                              <w:w w:val="112"/>
                              <w:sz w:val="16"/>
                            </w:rPr>
                            <w:t>2</w:t>
                          </w:r>
                          <w:r>
                            <w:rPr>
                              <w:rFonts w:ascii="Calibri" w:hAnsi="Calibri"/>
                              <w:i/>
                              <w:color w:val="231F20"/>
                              <w:w w:val="49"/>
                              <w:sz w:val="16"/>
                            </w:rPr>
                            <w:t xml:space="preserve"> </w:t>
                          </w:r>
                          <w:r>
                            <w:rPr>
                              <w:rFonts w:ascii="Calibri" w:hAnsi="Calibri"/>
                              <w:i/>
                              <w:color w:val="231F20"/>
                              <w:spacing w:val="-4"/>
                              <w:w w:val="49"/>
                              <w:sz w:val="16"/>
                            </w:rPr>
                            <w:t>.</w:t>
                          </w:r>
                          <w:r>
                            <w:rPr>
                              <w:rFonts w:ascii="Calibri" w:hAnsi="Calibri"/>
                              <w:i/>
                              <w:color w:val="231F20"/>
                              <w:w w:val="139"/>
                              <w:sz w:val="16"/>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7" o:spid="_x0000_s1151" type="#_x0000_t202" style="position:absolute;margin-left:85.9pt;margin-top:27.75pt;width:195.85pt;height:11.6pt;z-index:-26951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" filled="f" stroked="f">
              <v:textbox inset="0,0,0,0">
                <w:txbxContent>
                  <w:p w:rsidR="0060181B" w:rsidRDefault="00CE0BCC">
                    <w:pPr>
                      <w:spacing w:before="21"/>
                      <w:ind w:left="20"/>
                      <w:rPr>
                        <w:rFonts w:ascii="Calibri" w:hAnsi="Calibri"/>
                        <w:i/>
                        <w:sz w:val="16"/>
                      </w:rPr>
                    </w:pPr>
                    <w:r>
                      <w:rPr>
                        <w:rFonts w:ascii="Calibri" w:hAnsi="Calibri"/>
                        <w:i/>
                        <w:color w:val="231F20"/>
                        <w:w w:val="128"/>
                        <w:sz w:val="16"/>
                      </w:rPr>
                      <w:t>R</w:t>
                    </w:r>
                    <w:r>
                      <w:rPr>
                        <w:rFonts w:ascii="Calibri" w:hAnsi="Calibri"/>
                        <w:i/>
                        <w:color w:val="231F20"/>
                        <w:spacing w:val="-1"/>
                        <w:w w:val="119"/>
                        <w:sz w:val="16"/>
                      </w:rPr>
                      <w:t>e</w:t>
                    </w:r>
                    <w:r>
                      <w:rPr>
                        <w:rFonts w:ascii="Calibri" w:hAnsi="Calibri"/>
                        <w:i/>
                        <w:color w:val="231F20"/>
                        <w:spacing w:val="1"/>
                        <w:w w:val="117"/>
                        <w:sz w:val="16"/>
                      </w:rPr>
                      <w:t>v</w:t>
                    </w:r>
                    <w:r>
                      <w:rPr>
                        <w:rFonts w:ascii="Calibri" w:hAnsi="Calibri"/>
                        <w:i/>
                        <w:color w:val="231F20"/>
                        <w:spacing w:val="1"/>
                        <w:w w:val="103"/>
                        <w:sz w:val="16"/>
                      </w:rPr>
                      <w:t>i</w:t>
                    </w:r>
                    <w:r>
                      <w:rPr>
                        <w:rFonts w:ascii="Calibri" w:hAnsi="Calibri"/>
                        <w:i/>
                        <w:color w:val="231F20"/>
                        <w:spacing w:val="1"/>
                        <w:w w:val="128"/>
                        <w:sz w:val="16"/>
                      </w:rPr>
                      <w:t>s</w:t>
                    </w:r>
                    <w:r>
                      <w:rPr>
                        <w:rFonts w:ascii="Calibri" w:hAnsi="Calibri"/>
                        <w:i/>
                        <w:color w:val="231F20"/>
                        <w:spacing w:val="1"/>
                        <w:w w:val="103"/>
                        <w:sz w:val="16"/>
                      </w:rPr>
                      <w:t>i</w:t>
                    </w:r>
                    <w:r>
                      <w:rPr>
                        <w:rFonts w:ascii="Calibri" w:hAnsi="Calibri"/>
                        <w:i/>
                        <w:color w:val="231F20"/>
                        <w:spacing w:val="1"/>
                        <w:w w:val="116"/>
                        <w:sz w:val="16"/>
                      </w:rPr>
                      <w:t>n</w:t>
                    </w:r>
                    <w:r>
                      <w:rPr>
                        <w:rFonts w:ascii="Calibri" w:hAnsi="Calibri"/>
                        <w:i/>
                        <w:color w:val="231F20"/>
                        <w:w w:val="112"/>
                        <w:sz w:val="16"/>
                      </w:rPr>
                      <w:t>g</w:t>
                    </w:r>
                    <w:r>
                      <w:rPr>
                        <w:rFonts w:ascii="Calibri" w:hAnsi="Calibri"/>
                        <w:i/>
                        <w:color w:val="231F20"/>
                        <w:spacing w:val="-7"/>
                        <w:sz w:val="16"/>
                      </w:rPr>
                      <w:t xml:space="preserve"> </w:t>
                    </w:r>
                    <w:r>
                      <w:rPr>
                        <w:rFonts w:ascii="Calibri" w:hAnsi="Calibri"/>
                        <w:i/>
                        <w:color w:val="231F20"/>
                        <w:spacing w:val="-1"/>
                        <w:w w:val="117"/>
                        <w:sz w:val="16"/>
                      </w:rPr>
                      <w:t>t</w:t>
                    </w:r>
                    <w:r>
                      <w:rPr>
                        <w:rFonts w:ascii="Calibri" w:hAnsi="Calibri"/>
                        <w:i/>
                        <w:color w:val="231F20"/>
                        <w:spacing w:val="1"/>
                        <w:w w:val="116"/>
                        <w:sz w:val="16"/>
                      </w:rPr>
                      <w:t>h</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w w:val="118"/>
                        <w:sz w:val="16"/>
                      </w:rPr>
                      <w:t>U</w:t>
                    </w:r>
                    <w:r>
                      <w:rPr>
                        <w:rFonts w:ascii="Calibri" w:hAnsi="Calibri"/>
                        <w:i/>
                        <w:color w:val="231F20"/>
                        <w:spacing w:val="-2"/>
                        <w:w w:val="121"/>
                        <w:sz w:val="16"/>
                      </w:rPr>
                      <w:t>p</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1"/>
                        <w:w w:val="121"/>
                        <w:sz w:val="16"/>
                      </w:rPr>
                      <w:t>m</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spacing w:val="-1"/>
                        <w:w w:val="132"/>
                        <w:sz w:val="16"/>
                      </w:rPr>
                      <w:t>P</w:t>
                    </w:r>
                    <w:r>
                      <w:rPr>
                        <w:rFonts w:ascii="Calibri" w:hAnsi="Calibri"/>
                        <w:i/>
                        <w:color w:val="231F20"/>
                        <w:spacing w:val="-1"/>
                        <w:w w:val="127"/>
                        <w:sz w:val="16"/>
                      </w:rPr>
                      <w:t>l</w:t>
                    </w:r>
                    <w:r>
                      <w:rPr>
                        <w:rFonts w:ascii="Calibri" w:hAnsi="Calibri"/>
                        <w:i/>
                        <w:color w:val="231F20"/>
                        <w:spacing w:val="-3"/>
                        <w:w w:val="117"/>
                        <w:sz w:val="16"/>
                      </w:rPr>
                      <w:t>a</w:t>
                    </w:r>
                    <w:r>
                      <w:rPr>
                        <w:rFonts w:ascii="Calibri" w:hAnsi="Calibri"/>
                        <w:i/>
                        <w:color w:val="231F20"/>
                        <w:spacing w:val="1"/>
                        <w:w w:val="114"/>
                        <w:sz w:val="16"/>
                      </w:rPr>
                      <w:t>y</w:t>
                    </w:r>
                    <w:r>
                      <w:rPr>
                        <w:rFonts w:ascii="Calibri" w:hAnsi="Calibri"/>
                        <w:i/>
                        <w:color w:val="231F20"/>
                        <w:spacing w:val="2"/>
                        <w:w w:val="121"/>
                        <w:sz w:val="16"/>
                      </w:rPr>
                      <w:t>b</w:t>
                    </w:r>
                    <w:r>
                      <w:rPr>
                        <w:rFonts w:ascii="Calibri" w:hAnsi="Calibri"/>
                        <w:i/>
                        <w:color w:val="231F20"/>
                        <w:spacing w:val="2"/>
                        <w:w w:val="119"/>
                        <w:sz w:val="16"/>
                      </w:rPr>
                      <w:t>oo</w:t>
                    </w:r>
                    <w:r>
                      <w:rPr>
                        <w:rFonts w:ascii="Calibri" w:hAnsi="Calibri"/>
                        <w:i/>
                        <w:color w:val="231F20"/>
                        <w:w w:val="114"/>
                        <w:sz w:val="16"/>
                      </w:rPr>
                      <w:t>k</w:t>
                    </w:r>
                    <w:r>
                      <w:rPr>
                        <w:rFonts w:ascii="Calibri" w:hAnsi="Calibri"/>
                        <w:i/>
                        <w:color w:val="231F20"/>
                        <w:spacing w:val="-7"/>
                        <w:sz w:val="16"/>
                      </w:rPr>
                      <w:t xml:space="preserve"> </w:t>
                    </w:r>
                    <w:r>
                      <w:rPr>
                        <w:rFonts w:ascii="Calibri" w:hAnsi="Calibri"/>
                        <w:i/>
                        <w:color w:val="231F20"/>
                        <w:w w:val="136"/>
                        <w:sz w:val="16"/>
                      </w:rPr>
                      <w:t>–</w:t>
                    </w:r>
                    <w:r>
                      <w:rPr>
                        <w:rFonts w:ascii="Calibri" w:hAnsi="Calibri"/>
                        <w:i/>
                        <w:color w:val="231F20"/>
                        <w:spacing w:val="-7"/>
                        <w:sz w:val="16"/>
                      </w:rPr>
                      <w:t xml:space="preserve"> </w:t>
                    </w:r>
                    <w:r>
                      <w:rPr>
                        <w:rFonts w:ascii="Calibri" w:hAnsi="Calibri"/>
                        <w:i/>
                        <w:color w:val="231F20"/>
                        <w:w w:val="118"/>
                        <w:sz w:val="16"/>
                      </w:rPr>
                      <w:t>U</w:t>
                    </w:r>
                    <w:r>
                      <w:rPr>
                        <w:rFonts w:ascii="Calibri" w:hAnsi="Calibri"/>
                        <w:i/>
                        <w:color w:val="231F20"/>
                        <w:spacing w:val="-2"/>
                        <w:w w:val="121"/>
                        <w:sz w:val="16"/>
                      </w:rPr>
                      <w:t>p</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1"/>
                        <w:w w:val="121"/>
                        <w:sz w:val="16"/>
                      </w:rPr>
                      <w:t>m</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spacing w:val="-7"/>
                        <w:w w:val="123"/>
                        <w:sz w:val="16"/>
                      </w:rPr>
                      <w:t>V</w:t>
                    </w:r>
                    <w:r>
                      <w:rPr>
                        <w:rFonts w:ascii="Calibri" w:hAnsi="Calibri"/>
                        <w:i/>
                        <w:color w:val="231F20"/>
                        <w:spacing w:val="1"/>
                        <w:w w:val="119"/>
                        <w:sz w:val="16"/>
                      </w:rPr>
                      <w:t>e</w:t>
                    </w:r>
                    <w:r>
                      <w:rPr>
                        <w:rFonts w:ascii="Calibri" w:hAnsi="Calibri"/>
                        <w:i/>
                        <w:color w:val="231F20"/>
                        <w:spacing w:val="2"/>
                        <w:w w:val="99"/>
                        <w:sz w:val="16"/>
                      </w:rPr>
                      <w:t>r</w:t>
                    </w:r>
                    <w:r>
                      <w:rPr>
                        <w:rFonts w:ascii="Calibri" w:hAnsi="Calibri"/>
                        <w:i/>
                        <w:color w:val="231F20"/>
                        <w:spacing w:val="1"/>
                        <w:w w:val="128"/>
                        <w:sz w:val="16"/>
                      </w:rPr>
                      <w:t>s</w:t>
                    </w:r>
                    <w:r>
                      <w:rPr>
                        <w:rFonts w:ascii="Calibri" w:hAnsi="Calibri"/>
                        <w:i/>
                        <w:color w:val="231F20"/>
                        <w:spacing w:val="1"/>
                        <w:w w:val="103"/>
                        <w:sz w:val="16"/>
                      </w:rPr>
                      <w:t>i</w:t>
                    </w:r>
                    <w:r>
                      <w:rPr>
                        <w:rFonts w:ascii="Calibri" w:hAnsi="Calibri"/>
                        <w:i/>
                        <w:color w:val="231F20"/>
                        <w:spacing w:val="2"/>
                        <w:w w:val="119"/>
                        <w:sz w:val="16"/>
                      </w:rPr>
                      <w:t>o</w:t>
                    </w:r>
                    <w:r>
                      <w:rPr>
                        <w:rFonts w:ascii="Calibri" w:hAnsi="Calibri"/>
                        <w:i/>
                        <w:color w:val="231F20"/>
                        <w:w w:val="116"/>
                        <w:sz w:val="16"/>
                      </w:rPr>
                      <w:t>n</w:t>
                    </w:r>
                    <w:r>
                      <w:rPr>
                        <w:rFonts w:ascii="Calibri" w:hAnsi="Calibri"/>
                        <w:i/>
                        <w:color w:val="231F20"/>
                        <w:spacing w:val="-7"/>
                        <w:sz w:val="16"/>
                      </w:rPr>
                      <w:t xml:space="preserve"> </w:t>
                    </w:r>
                    <w:r>
                      <w:rPr>
                        <w:rFonts w:ascii="Calibri" w:hAnsi="Calibri"/>
                        <w:i/>
                        <w:color w:val="231F20"/>
                        <w:spacing w:val="-3"/>
                        <w:w w:val="112"/>
                        <w:sz w:val="16"/>
                      </w:rPr>
                      <w:t>2</w:t>
                    </w:r>
                    <w:r>
                      <w:rPr>
                        <w:rFonts w:ascii="Calibri" w:hAnsi="Calibri"/>
                        <w:i/>
                        <w:color w:val="231F20"/>
                        <w:w w:val="49"/>
                        <w:sz w:val="16"/>
                      </w:rPr>
                      <w:t xml:space="preserve"> </w:t>
                    </w:r>
                    <w:r>
                      <w:rPr>
                        <w:rFonts w:ascii="Calibri" w:hAnsi="Calibri"/>
                        <w:i/>
                        <w:color w:val="231F20"/>
                        <w:spacing w:val="-4"/>
                        <w:w w:val="49"/>
                        <w:sz w:val="16"/>
                      </w:rPr>
                      <w:t>.</w:t>
                    </w:r>
                    <w:r>
                      <w:rPr>
                        <w:rFonts w:ascii="Calibri" w:hAnsi="Calibri"/>
                        <w:i/>
                        <w:color w:val="231F20"/>
                        <w:w w:val="139"/>
                        <w:sz w:val="16"/>
                      </w:rPr>
                      <w:t>0</w:t>
                    </w:r>
                  </w:p>
                </w:txbxContent>
              </v:textbox>
              <w10:wrap anchorx="page" anchory="page"/>
            </v:shape>
          </w:pict>
        </mc:Fallback>
      </mc:AlternateContent>
    </w: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0582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175" name="Group 1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176" name="Rectangle 113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7" name="Line 113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F32C13" id="Group 1134" o:spid="_x0000_s1026" style="position:absolute;margin-left:53.9pt;margin-top:26.7pt;width:423.15pt;height:15.25pt;z-index:-26951065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">
              <v:rect id="Rectangle 113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Nod8EA&#10;AADdAAAADwAAAGRycy9kb3ducmV2LnhtbERPTYvCMBC9C/sfwizsTdOKdqWaFpEV9Kguex6a2bbY&#10;TGoTtfrrjSB4m8f7nEXem0ZcqHO1ZQXxKAJBXFhdc6ng97AezkA4j6yxsUwKbuQgzz4GC0y1vfKO&#10;LntfihDCLkUFlfdtKqUrKjLoRrYlDty/7Qz6ALtS6g6vIdw0chxFiTRYc2iosKVVRcVxfzYKkojd&#10;+S/xs6leu59JvL2fJtu7Ul+f/XIOwlPv3+KXe6PD/Pg7gec34QSZ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DaHfBAAAA3QAAAA8AAAAAAAAAAAAAAAAAmAIAAGRycy9kb3du&#10;cmV2LnhtbFBLBQYAAAAABAAEAPUAAACGAwAAAAA=&#10;" fillcolor="#d1d3d4" stroked="f"/>
              <v:line id="Line 113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iqE8QAAADdAAAADwAAAGRycy9kb3ducmV2LnhtbERPzWrCQBC+C77DMkIvohsraImuIoIg&#10;Pag1fYAxO01Cd2djdjVpn74rCL3Nx/c7y3VnjbhT4yvHCibjBARx7nTFhYLPbDd6A+EDskbjmBT8&#10;kIf1qt9bYqpdyx90P4dCxBD2KSooQ6hTKX1ekkU/djVx5L5cYzFE2BRSN9jGcGvka5LMpMWKY0OJ&#10;NW1Lyr/PN6sguw6DOR3fTZsdL1N5uR6mv7eDUi+DbrMAEagL/+Kne6/j/Ml8Do9v4gl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iKoT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06848" behindDoc="1" locked="0" layoutInCell="1" allowOverlap="1">
              <wp:simplePos x="0" y="0"/>
              <wp:positionH relativeFrom="page">
                <wp:posOffset>778510</wp:posOffset>
              </wp:positionH>
              <wp:positionV relativeFrom="page">
                <wp:posOffset>352425</wp:posOffset>
              </wp:positionV>
              <wp:extent cx="153670" cy="147320"/>
              <wp:effectExtent l="0" t="0" r="0" b="0"/>
              <wp:wrapNone/>
              <wp:docPr id="1174" name="Text Box 1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5"/>
                              <w:sz w:val="16"/>
                            </w:rPr>
                            <w:t>70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33" o:spid="_x0000_s1152" type="#_x0000_t202" style="position:absolute;margin-left:61.3pt;margin-top:27.75pt;width:12.1pt;height:11.6pt;z-index:-26950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" filled="f" stroked="f">
              <v:textbox inset="0,0,0,0">
                <w:txbxContent>
                  <w:p w:rsidR="0060181B" w:rsidRDefault="00CE0BCC">
                    <w:pPr>
                      <w:spacing w:before="21"/>
                      <w:ind w:left="20"/>
                      <w:rPr>
                        <w:rFonts w:ascii="Calibri"/>
                        <w:sz w:val="16"/>
                      </w:rPr>
                    </w:pPr>
                    <w:r>
                      <w:rPr>
                        <w:rFonts w:ascii="Calibri"/>
                        <w:color w:val="231F20"/>
                        <w:w w:val="125"/>
                        <w:sz w:val="16"/>
                      </w:rPr>
                      <w:t>70</w:t>
                    </w:r>
                  </w:p>
                </w:txbxContent>
              </v:textbox>
              <w10:wrap anchorx="page" anchory="page"/>
            </v:shape>
          </w:pict>
        </mc:Fallback>
      </mc:AlternateContent>
    </w:r>
    <w:r>
      <w:rPr>
        <w:noProof/>
        <w:lang w:bidi="gu-IN"/>
      </w:rPr>
      <mc:AlternateContent>
        <mc:Choice Requires="wps">
          <w:drawing>
            <wp:anchor distT="0" distB="0" distL="114300" distR="114300" simplePos="0" relativeHeight="233807872" behindDoc="1" locked="0" layoutInCell="1" allowOverlap="1">
              <wp:simplePos x="0" y="0"/>
              <wp:positionH relativeFrom="page">
                <wp:posOffset>1089660</wp:posOffset>
              </wp:positionH>
              <wp:positionV relativeFrom="page">
                <wp:posOffset>352425</wp:posOffset>
              </wp:positionV>
              <wp:extent cx="2076450" cy="147320"/>
              <wp:effectExtent l="0" t="0" r="0" b="0"/>
              <wp:wrapNone/>
              <wp:docPr id="1173" name="Text Box 1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13"/>
                              <w:w w:val="120"/>
                              <w:sz w:val="16"/>
                            </w:rPr>
                            <w:t xml:space="preserve"> </w:t>
                          </w:r>
                          <w:r>
                            <w:rPr>
                              <w:rFonts w:ascii="Calibri"/>
                              <w:i/>
                              <w:color w:val="231F20"/>
                              <w:w w:val="120"/>
                              <w:sz w:val="16"/>
                            </w:rPr>
                            <w:t>5:</w:t>
                          </w:r>
                          <w:r>
                            <w:rPr>
                              <w:rFonts w:ascii="Calibri"/>
                              <w:i/>
                              <w:color w:val="231F20"/>
                              <w:spacing w:val="20"/>
                              <w:w w:val="120"/>
                              <w:sz w:val="16"/>
                            </w:rPr>
                            <w:t xml:space="preserve"> </w:t>
                          </w:r>
                          <w:r>
                            <w:rPr>
                              <w:rFonts w:ascii="Calibri"/>
                              <w:i/>
                              <w:color w:val="231F20"/>
                              <w:w w:val="120"/>
                              <w:sz w:val="16"/>
                            </w:rPr>
                            <w:t>Junos,</w:t>
                          </w:r>
                          <w:r>
                            <w:rPr>
                              <w:rFonts w:ascii="Calibri"/>
                              <w:i/>
                              <w:color w:val="231F20"/>
                              <w:spacing w:val="-13"/>
                              <w:w w:val="120"/>
                              <w:sz w:val="16"/>
                            </w:rPr>
                            <w:t xml:space="preserve"> </w:t>
                          </w:r>
                          <w:r>
                            <w:rPr>
                              <w:rFonts w:ascii="Calibri"/>
                              <w:i/>
                              <w:color w:val="231F20"/>
                              <w:w w:val="120"/>
                              <w:sz w:val="16"/>
                            </w:rPr>
                            <w:t>RPC,</w:t>
                          </w:r>
                          <w:r>
                            <w:rPr>
                              <w:rFonts w:ascii="Calibri"/>
                              <w:i/>
                              <w:color w:val="231F20"/>
                              <w:spacing w:val="-14"/>
                              <w:w w:val="120"/>
                              <w:sz w:val="16"/>
                            </w:rPr>
                            <w:t xml:space="preserve"> </w:t>
                          </w:r>
                          <w:r>
                            <w:rPr>
                              <w:rFonts w:ascii="Calibri"/>
                              <w:i/>
                              <w:color w:val="231F20"/>
                              <w:spacing w:val="-4"/>
                              <w:w w:val="120"/>
                              <w:sz w:val="16"/>
                            </w:rPr>
                            <w:t>NETCONF,</w:t>
                          </w:r>
                          <w:r>
                            <w:rPr>
                              <w:rFonts w:ascii="Calibri"/>
                              <w:i/>
                              <w:color w:val="231F20"/>
                              <w:spacing w:val="-13"/>
                              <w:w w:val="120"/>
                              <w:sz w:val="16"/>
                            </w:rPr>
                            <w:t xml:space="preserve"> </w:t>
                          </w:r>
                          <w:r>
                            <w:rPr>
                              <w:rFonts w:ascii="Calibri"/>
                              <w:i/>
                              <w:color w:val="231F20"/>
                              <w:w w:val="120"/>
                              <w:sz w:val="16"/>
                            </w:rPr>
                            <w:t>and</w:t>
                          </w:r>
                          <w:r>
                            <w:rPr>
                              <w:rFonts w:ascii="Calibri"/>
                              <w:i/>
                              <w:color w:val="231F20"/>
                              <w:spacing w:val="-12"/>
                              <w:w w:val="120"/>
                              <w:sz w:val="16"/>
                            </w:rPr>
                            <w:t xml:space="preserve"> </w:t>
                          </w:r>
                          <w:r>
                            <w:rPr>
                              <w:rFonts w:ascii="Calibri"/>
                              <w:i/>
                              <w:color w:val="231F20"/>
                              <w:w w:val="120"/>
                              <w:sz w:val="16"/>
                            </w:rPr>
                            <w:t>XML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2" o:spid="_x0000_s1153" type="#_x0000_t202" style="position:absolute;margin-left:85.8pt;margin-top:27.75pt;width:163.5pt;height:11.6pt;z-index:-26950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13"/>
                        <w:w w:val="120"/>
                        <w:sz w:val="16"/>
                      </w:rPr>
                      <w:t xml:space="preserve"> </w:t>
                    </w:r>
                    <w:r>
                      <w:rPr>
                        <w:rFonts w:ascii="Calibri"/>
                        <w:i/>
                        <w:color w:val="231F20"/>
                        <w:w w:val="120"/>
                        <w:sz w:val="16"/>
                      </w:rPr>
                      <w:t>5:</w:t>
                    </w:r>
                    <w:r>
                      <w:rPr>
                        <w:rFonts w:ascii="Calibri"/>
                        <w:i/>
                        <w:color w:val="231F20"/>
                        <w:spacing w:val="20"/>
                        <w:w w:val="120"/>
                        <w:sz w:val="16"/>
                      </w:rPr>
                      <w:t xml:space="preserve"> </w:t>
                    </w:r>
                    <w:r>
                      <w:rPr>
                        <w:rFonts w:ascii="Calibri"/>
                        <w:i/>
                        <w:color w:val="231F20"/>
                        <w:w w:val="120"/>
                        <w:sz w:val="16"/>
                      </w:rPr>
                      <w:t>Junos,</w:t>
                    </w:r>
                    <w:r>
                      <w:rPr>
                        <w:rFonts w:ascii="Calibri"/>
                        <w:i/>
                        <w:color w:val="231F20"/>
                        <w:spacing w:val="-13"/>
                        <w:w w:val="120"/>
                        <w:sz w:val="16"/>
                      </w:rPr>
                      <w:t xml:space="preserve"> </w:t>
                    </w:r>
                    <w:r>
                      <w:rPr>
                        <w:rFonts w:ascii="Calibri"/>
                        <w:i/>
                        <w:color w:val="231F20"/>
                        <w:w w:val="120"/>
                        <w:sz w:val="16"/>
                      </w:rPr>
                      <w:t>RPC,</w:t>
                    </w:r>
                    <w:r>
                      <w:rPr>
                        <w:rFonts w:ascii="Calibri"/>
                        <w:i/>
                        <w:color w:val="231F20"/>
                        <w:spacing w:val="-14"/>
                        <w:w w:val="120"/>
                        <w:sz w:val="16"/>
                      </w:rPr>
                      <w:t xml:space="preserve"> </w:t>
                    </w:r>
                    <w:r>
                      <w:rPr>
                        <w:rFonts w:ascii="Calibri"/>
                        <w:i/>
                        <w:color w:val="231F20"/>
                        <w:spacing w:val="-4"/>
                        <w:w w:val="120"/>
                        <w:sz w:val="16"/>
                      </w:rPr>
                      <w:t>NETCONF,</w:t>
                    </w:r>
                    <w:r>
                      <w:rPr>
                        <w:rFonts w:ascii="Calibri"/>
                        <w:i/>
                        <w:color w:val="231F20"/>
                        <w:spacing w:val="-13"/>
                        <w:w w:val="120"/>
                        <w:sz w:val="16"/>
                      </w:rPr>
                      <w:t xml:space="preserve"> </w:t>
                    </w:r>
                    <w:r>
                      <w:rPr>
                        <w:rFonts w:ascii="Calibri"/>
                        <w:i/>
                        <w:color w:val="231F20"/>
                        <w:w w:val="120"/>
                        <w:sz w:val="16"/>
                      </w:rPr>
                      <w:t>and</w:t>
                    </w:r>
                    <w:r>
                      <w:rPr>
                        <w:rFonts w:ascii="Calibri"/>
                        <w:i/>
                        <w:color w:val="231F20"/>
                        <w:spacing w:val="-12"/>
                        <w:w w:val="120"/>
                        <w:sz w:val="16"/>
                      </w:rPr>
                      <w:t xml:space="preserve"> </w:t>
                    </w:r>
                    <w:r>
                      <w:rPr>
                        <w:rFonts w:ascii="Calibri"/>
                        <w:i/>
                        <w:color w:val="231F20"/>
                        <w:w w:val="120"/>
                        <w:sz w:val="16"/>
                      </w:rPr>
                      <w:t>XML</w:t>
                    </w:r>
                  </w:p>
                </w:txbxContent>
              </v:textbox>
              <w10:wrap anchorx="page" anchory="page"/>
            </v:shape>
          </w:pict>
        </mc:Fallback>
      </mc:AlternateContent>
    </w: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08896"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170" name="Group 1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171" name="Rectangle 113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2" name="Line 113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D2EE98" id="Group 1129" o:spid="_x0000_s1026" style="position:absolute;margin-left:54pt;margin-top:26.7pt;width:423.15pt;height:15.25pt;z-index:-269507584;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">
              <v:rect id="Rectangle 113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rwA8IA&#10;AADdAAAADwAAAGRycy9kb3ducmV2LnhtbERPTWvCQBC9F/wPywje6ibFxpC6ihSF5lgVz0N2TEKz&#10;szG70TS/vlsQvM3jfc5qM5hG3KhztWUF8TwCQVxYXXOp4HTcv6YgnEfW2FgmBb/kYLOevKww0/bO&#10;33Q7+FKEEHYZKqi8bzMpXVGRQTe3LXHgLrYz6APsSqk7vIdw08i3KEqkwZpDQ4UtfVZU/Bx6oyCJ&#10;2PXnxKfveu92izgfr4t8VGo2HbYfIDwN/il+uL90mB8vY/j/Jpw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qvADwgAAAN0AAAAPAAAAAAAAAAAAAAAAAJgCAABkcnMvZG93&#10;bnJldi54bWxQSwUGAAAAAAQABAD1AAAAhwMAAAAA&#10;" fillcolor="#d1d3d4" stroked="f"/>
              <v:line id="Line 113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8Ji8QAAADdAAAADwAAAGRycy9kb3ducmV2LnhtbERP22rCQBB9F/oPyxR8kbpRQUvqKiIU&#10;ig/e0g8Ys9MkdHc2ZleT9utdQfBtDuc682VnjbhS4yvHCkbDBARx7nTFhYLv7PPtHYQPyBqNY1Lw&#10;Rx6Wi5feHFPtWj7Q9RgKEUPYp6igDKFOpfR5SRb90NXEkftxjcUQYVNI3WAbw62R4ySZSosVx4YS&#10;a1qXlP8eL1ZBdh4Es99tTJvtThN5Om8n/5etUv3XbvUBIlAXnuKH+0vH+aPZGO7fxB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wmL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09920" behindDoc="1" locked="0" layoutInCell="1" allowOverlap="1">
              <wp:simplePos x="0" y="0"/>
              <wp:positionH relativeFrom="page">
                <wp:posOffset>797560</wp:posOffset>
              </wp:positionH>
              <wp:positionV relativeFrom="page">
                <wp:posOffset>352425</wp:posOffset>
              </wp:positionV>
              <wp:extent cx="120015" cy="147320"/>
              <wp:effectExtent l="0" t="0" r="0" b="0"/>
              <wp:wrapNone/>
              <wp:docPr id="1169" name="Text Box 1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95"/>
                              <w:sz w:val="16"/>
                            </w:rPr>
                            <w:t>71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28" o:spid="_x0000_s1154" type="#_x0000_t202" style="position:absolute;margin-left:62.8pt;margin-top:27.75pt;width:9.45pt;height:11.6pt;z-index:-26950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95"/>
                        <w:sz w:val="16"/>
                      </w:rPr>
                      <w:t>71</w:t>
                    </w:r>
                  </w:p>
                </w:txbxContent>
              </v:textbox>
              <w10:wrap anchorx="page" anchory="page"/>
            </v:shape>
          </w:pict>
        </mc:Fallback>
      </mc:AlternateContent>
    </w:r>
    <w:r>
      <w:rPr>
        <w:noProof/>
        <w:lang w:bidi="gu-IN"/>
      </w:rPr>
      <mc:AlternateContent>
        <mc:Choice Requires="wps">
          <w:drawing>
            <wp:anchor distT="0" distB="0" distL="114300" distR="114300" simplePos="0" relativeHeight="233810944" behindDoc="1" locked="0" layoutInCell="1" allowOverlap="1">
              <wp:simplePos x="0" y="0"/>
              <wp:positionH relativeFrom="page">
                <wp:posOffset>1090930</wp:posOffset>
              </wp:positionH>
              <wp:positionV relativeFrom="page">
                <wp:posOffset>352425</wp:posOffset>
              </wp:positionV>
              <wp:extent cx="2487295" cy="147320"/>
              <wp:effectExtent l="0" t="0" r="0" b="0"/>
              <wp:wrapNone/>
              <wp:docPr id="1168" name="Text Box 1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729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8"/>
                              <w:sz w:val="16"/>
                            </w:rPr>
                            <w:t>R</w:t>
                          </w:r>
                          <w:r>
                            <w:rPr>
                              <w:rFonts w:ascii="Calibri" w:hAnsi="Calibri"/>
                              <w:i/>
                              <w:color w:val="231F20"/>
                              <w:spacing w:val="-1"/>
                              <w:w w:val="119"/>
                              <w:sz w:val="16"/>
                            </w:rPr>
                            <w:t>e</w:t>
                          </w:r>
                          <w:r>
                            <w:rPr>
                              <w:rFonts w:ascii="Calibri" w:hAnsi="Calibri"/>
                              <w:i/>
                              <w:color w:val="231F20"/>
                              <w:spacing w:val="1"/>
                              <w:w w:val="117"/>
                              <w:sz w:val="16"/>
                            </w:rPr>
                            <w:t>v</w:t>
                          </w:r>
                          <w:r>
                            <w:rPr>
                              <w:rFonts w:ascii="Calibri" w:hAnsi="Calibri"/>
                              <w:i/>
                              <w:color w:val="231F20"/>
                              <w:spacing w:val="1"/>
                              <w:w w:val="103"/>
                              <w:sz w:val="16"/>
                            </w:rPr>
                            <w:t>i</w:t>
                          </w:r>
                          <w:r>
                            <w:rPr>
                              <w:rFonts w:ascii="Calibri" w:hAnsi="Calibri"/>
                              <w:i/>
                              <w:color w:val="231F20"/>
                              <w:spacing w:val="1"/>
                              <w:w w:val="128"/>
                              <w:sz w:val="16"/>
                            </w:rPr>
                            <w:t>s</w:t>
                          </w:r>
                          <w:r>
                            <w:rPr>
                              <w:rFonts w:ascii="Calibri" w:hAnsi="Calibri"/>
                              <w:i/>
                              <w:color w:val="231F20"/>
                              <w:spacing w:val="1"/>
                              <w:w w:val="103"/>
                              <w:sz w:val="16"/>
                            </w:rPr>
                            <w:t>i</w:t>
                          </w:r>
                          <w:r>
                            <w:rPr>
                              <w:rFonts w:ascii="Calibri" w:hAnsi="Calibri"/>
                              <w:i/>
                              <w:color w:val="231F20"/>
                              <w:spacing w:val="1"/>
                              <w:w w:val="116"/>
                              <w:sz w:val="16"/>
                            </w:rPr>
                            <w:t>n</w:t>
                          </w:r>
                          <w:r>
                            <w:rPr>
                              <w:rFonts w:ascii="Calibri" w:hAnsi="Calibri"/>
                              <w:i/>
                              <w:color w:val="231F20"/>
                              <w:w w:val="112"/>
                              <w:sz w:val="16"/>
                            </w:rPr>
                            <w:t>g</w:t>
                          </w:r>
                          <w:r>
                            <w:rPr>
                              <w:rFonts w:ascii="Calibri" w:hAnsi="Calibri"/>
                              <w:i/>
                              <w:color w:val="231F20"/>
                              <w:spacing w:val="-7"/>
                              <w:sz w:val="16"/>
                            </w:rPr>
                            <w:t xml:space="preserve"> </w:t>
                          </w:r>
                          <w:r>
                            <w:rPr>
                              <w:rFonts w:ascii="Calibri" w:hAnsi="Calibri"/>
                              <w:i/>
                              <w:color w:val="231F20"/>
                              <w:spacing w:val="-1"/>
                              <w:w w:val="117"/>
                              <w:sz w:val="16"/>
                            </w:rPr>
                            <w:t>t</w:t>
                          </w:r>
                          <w:r>
                            <w:rPr>
                              <w:rFonts w:ascii="Calibri" w:hAnsi="Calibri"/>
                              <w:i/>
                              <w:color w:val="231F20"/>
                              <w:spacing w:val="1"/>
                              <w:w w:val="116"/>
                              <w:sz w:val="16"/>
                            </w:rPr>
                            <w:t>h</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w w:val="118"/>
                              <w:sz w:val="16"/>
                            </w:rPr>
                            <w:t>U</w:t>
                          </w:r>
                          <w:r>
                            <w:rPr>
                              <w:rFonts w:ascii="Calibri" w:hAnsi="Calibri"/>
                              <w:i/>
                              <w:color w:val="231F20"/>
                              <w:spacing w:val="-2"/>
                              <w:w w:val="121"/>
                              <w:sz w:val="16"/>
                            </w:rPr>
                            <w:t>p</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1"/>
                              <w:w w:val="121"/>
                              <w:sz w:val="16"/>
                            </w:rPr>
                            <w:t>m</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spacing w:val="-1"/>
                              <w:w w:val="132"/>
                              <w:sz w:val="16"/>
                            </w:rPr>
                            <w:t>P</w:t>
                          </w:r>
                          <w:r>
                            <w:rPr>
                              <w:rFonts w:ascii="Calibri" w:hAnsi="Calibri"/>
                              <w:i/>
                              <w:color w:val="231F20"/>
                              <w:spacing w:val="-1"/>
                              <w:w w:val="127"/>
                              <w:sz w:val="16"/>
                            </w:rPr>
                            <w:t>l</w:t>
                          </w:r>
                          <w:r>
                            <w:rPr>
                              <w:rFonts w:ascii="Calibri" w:hAnsi="Calibri"/>
                              <w:i/>
                              <w:color w:val="231F20"/>
                              <w:spacing w:val="-3"/>
                              <w:w w:val="117"/>
                              <w:sz w:val="16"/>
                            </w:rPr>
                            <w:t>a</w:t>
                          </w:r>
                          <w:r>
                            <w:rPr>
                              <w:rFonts w:ascii="Calibri" w:hAnsi="Calibri"/>
                              <w:i/>
                              <w:color w:val="231F20"/>
                              <w:spacing w:val="1"/>
                              <w:w w:val="114"/>
                              <w:sz w:val="16"/>
                            </w:rPr>
                            <w:t>y</w:t>
                          </w:r>
                          <w:r>
                            <w:rPr>
                              <w:rFonts w:ascii="Calibri" w:hAnsi="Calibri"/>
                              <w:i/>
                              <w:color w:val="231F20"/>
                              <w:spacing w:val="2"/>
                              <w:w w:val="121"/>
                              <w:sz w:val="16"/>
                            </w:rPr>
                            <w:t>b</w:t>
                          </w:r>
                          <w:r>
                            <w:rPr>
                              <w:rFonts w:ascii="Calibri" w:hAnsi="Calibri"/>
                              <w:i/>
                              <w:color w:val="231F20"/>
                              <w:spacing w:val="2"/>
                              <w:w w:val="119"/>
                              <w:sz w:val="16"/>
                            </w:rPr>
                            <w:t>oo</w:t>
                          </w:r>
                          <w:r>
                            <w:rPr>
                              <w:rFonts w:ascii="Calibri" w:hAnsi="Calibri"/>
                              <w:i/>
                              <w:color w:val="231F20"/>
                              <w:w w:val="114"/>
                              <w:sz w:val="16"/>
                            </w:rPr>
                            <w:t>k</w:t>
                          </w:r>
                          <w:r>
                            <w:rPr>
                              <w:rFonts w:ascii="Calibri" w:hAnsi="Calibri"/>
                              <w:i/>
                              <w:color w:val="231F20"/>
                              <w:spacing w:val="-7"/>
                              <w:sz w:val="16"/>
                            </w:rPr>
                            <w:t xml:space="preserve"> </w:t>
                          </w:r>
                          <w:r>
                            <w:rPr>
                              <w:rFonts w:ascii="Calibri" w:hAnsi="Calibri"/>
                              <w:i/>
                              <w:color w:val="231F20"/>
                              <w:w w:val="136"/>
                              <w:sz w:val="16"/>
                            </w:rPr>
                            <w:t>–</w:t>
                          </w:r>
                          <w:r>
                            <w:rPr>
                              <w:rFonts w:ascii="Calibri" w:hAnsi="Calibri"/>
                              <w:i/>
                              <w:color w:val="231F20"/>
                              <w:spacing w:val="-7"/>
                              <w:sz w:val="16"/>
                            </w:rPr>
                            <w:t xml:space="preserve"> </w:t>
                          </w:r>
                          <w:r>
                            <w:rPr>
                              <w:rFonts w:ascii="Calibri" w:hAnsi="Calibri"/>
                              <w:i/>
                              <w:color w:val="231F20"/>
                              <w:w w:val="118"/>
                              <w:sz w:val="16"/>
                            </w:rPr>
                            <w:t>U</w:t>
                          </w:r>
                          <w:r>
                            <w:rPr>
                              <w:rFonts w:ascii="Calibri" w:hAnsi="Calibri"/>
                              <w:i/>
                              <w:color w:val="231F20"/>
                              <w:spacing w:val="-2"/>
                              <w:w w:val="121"/>
                              <w:sz w:val="16"/>
                            </w:rPr>
                            <w:t>p</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1"/>
                              <w:w w:val="121"/>
                              <w:sz w:val="16"/>
                            </w:rPr>
                            <w:t>m</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spacing w:val="-7"/>
                              <w:w w:val="123"/>
                              <w:sz w:val="16"/>
                            </w:rPr>
                            <w:t>V</w:t>
                          </w:r>
                          <w:r>
                            <w:rPr>
                              <w:rFonts w:ascii="Calibri" w:hAnsi="Calibri"/>
                              <w:i/>
                              <w:color w:val="231F20"/>
                              <w:spacing w:val="1"/>
                              <w:w w:val="119"/>
                              <w:sz w:val="16"/>
                            </w:rPr>
                            <w:t>e</w:t>
                          </w:r>
                          <w:r>
                            <w:rPr>
                              <w:rFonts w:ascii="Calibri" w:hAnsi="Calibri"/>
                              <w:i/>
                              <w:color w:val="231F20"/>
                              <w:spacing w:val="2"/>
                              <w:w w:val="99"/>
                              <w:sz w:val="16"/>
                            </w:rPr>
                            <w:t>r</w:t>
                          </w:r>
                          <w:r>
                            <w:rPr>
                              <w:rFonts w:ascii="Calibri" w:hAnsi="Calibri"/>
                              <w:i/>
                              <w:color w:val="231F20"/>
                              <w:spacing w:val="1"/>
                              <w:w w:val="128"/>
                              <w:sz w:val="16"/>
                            </w:rPr>
                            <w:t>s</w:t>
                          </w:r>
                          <w:r>
                            <w:rPr>
                              <w:rFonts w:ascii="Calibri" w:hAnsi="Calibri"/>
                              <w:i/>
                              <w:color w:val="231F20"/>
                              <w:spacing w:val="1"/>
                              <w:w w:val="103"/>
                              <w:sz w:val="16"/>
                            </w:rPr>
                            <w:t>i</w:t>
                          </w:r>
                          <w:r>
                            <w:rPr>
                              <w:rFonts w:ascii="Calibri" w:hAnsi="Calibri"/>
                              <w:i/>
                              <w:color w:val="231F20"/>
                              <w:spacing w:val="2"/>
                              <w:w w:val="119"/>
                              <w:sz w:val="16"/>
                            </w:rPr>
                            <w:t>o</w:t>
                          </w:r>
                          <w:r>
                            <w:rPr>
                              <w:rFonts w:ascii="Calibri" w:hAnsi="Calibri"/>
                              <w:i/>
                              <w:color w:val="231F20"/>
                              <w:w w:val="116"/>
                              <w:sz w:val="16"/>
                            </w:rPr>
                            <w:t>n</w:t>
                          </w:r>
                          <w:r>
                            <w:rPr>
                              <w:rFonts w:ascii="Calibri" w:hAnsi="Calibri"/>
                              <w:i/>
                              <w:color w:val="231F20"/>
                              <w:spacing w:val="-7"/>
                              <w:sz w:val="16"/>
                            </w:rPr>
                            <w:t xml:space="preserve"> </w:t>
                          </w:r>
                          <w:r>
                            <w:rPr>
                              <w:rFonts w:ascii="Calibri" w:hAnsi="Calibri"/>
                              <w:i/>
                              <w:color w:val="231F20"/>
                              <w:spacing w:val="-3"/>
                              <w:w w:val="112"/>
                              <w:sz w:val="16"/>
                            </w:rPr>
                            <w:t>2</w:t>
                          </w:r>
                          <w:r>
                            <w:rPr>
                              <w:rFonts w:ascii="Calibri" w:hAnsi="Calibri"/>
                              <w:i/>
                              <w:color w:val="231F20"/>
                              <w:w w:val="49"/>
                              <w:sz w:val="16"/>
                            </w:rPr>
                            <w:t xml:space="preserve"> </w:t>
                          </w:r>
                          <w:r>
                            <w:rPr>
                              <w:rFonts w:ascii="Calibri" w:hAnsi="Calibri"/>
                              <w:i/>
                              <w:color w:val="231F20"/>
                              <w:spacing w:val="-4"/>
                              <w:w w:val="49"/>
                              <w:sz w:val="16"/>
                            </w:rPr>
                            <w:t>.</w:t>
                          </w:r>
                          <w:r>
                            <w:rPr>
                              <w:rFonts w:ascii="Calibri" w:hAnsi="Calibri"/>
                              <w:i/>
                              <w:color w:val="231F20"/>
                              <w:w w:val="139"/>
                              <w:sz w:val="16"/>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7" o:spid="_x0000_s1155" type="#_x0000_t202" style="position:absolute;margin-left:85.9pt;margin-top:27.75pt;width:195.85pt;height:11.6pt;z-index:-26950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lx0tQIAALg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" filled="f" stroked="f">
              <v:textbox inset="0,0,0,0">
                <w:txbxContent>
                  <w:p w:rsidR="0060181B" w:rsidRDefault="00CE0BCC">
                    <w:pPr>
                      <w:spacing w:before="21"/>
                      <w:ind w:left="20"/>
                      <w:rPr>
                        <w:rFonts w:ascii="Calibri" w:hAnsi="Calibri"/>
                        <w:i/>
                        <w:sz w:val="16"/>
                      </w:rPr>
                    </w:pPr>
                    <w:r>
                      <w:rPr>
                        <w:rFonts w:ascii="Calibri" w:hAnsi="Calibri"/>
                        <w:i/>
                        <w:color w:val="231F20"/>
                        <w:w w:val="128"/>
                        <w:sz w:val="16"/>
                      </w:rPr>
                      <w:t>R</w:t>
                    </w:r>
                    <w:r>
                      <w:rPr>
                        <w:rFonts w:ascii="Calibri" w:hAnsi="Calibri"/>
                        <w:i/>
                        <w:color w:val="231F20"/>
                        <w:spacing w:val="-1"/>
                        <w:w w:val="119"/>
                        <w:sz w:val="16"/>
                      </w:rPr>
                      <w:t>e</w:t>
                    </w:r>
                    <w:r>
                      <w:rPr>
                        <w:rFonts w:ascii="Calibri" w:hAnsi="Calibri"/>
                        <w:i/>
                        <w:color w:val="231F20"/>
                        <w:spacing w:val="1"/>
                        <w:w w:val="117"/>
                        <w:sz w:val="16"/>
                      </w:rPr>
                      <w:t>v</w:t>
                    </w:r>
                    <w:r>
                      <w:rPr>
                        <w:rFonts w:ascii="Calibri" w:hAnsi="Calibri"/>
                        <w:i/>
                        <w:color w:val="231F20"/>
                        <w:spacing w:val="1"/>
                        <w:w w:val="103"/>
                        <w:sz w:val="16"/>
                      </w:rPr>
                      <w:t>i</w:t>
                    </w:r>
                    <w:r>
                      <w:rPr>
                        <w:rFonts w:ascii="Calibri" w:hAnsi="Calibri"/>
                        <w:i/>
                        <w:color w:val="231F20"/>
                        <w:spacing w:val="1"/>
                        <w:w w:val="128"/>
                        <w:sz w:val="16"/>
                      </w:rPr>
                      <w:t>s</w:t>
                    </w:r>
                    <w:r>
                      <w:rPr>
                        <w:rFonts w:ascii="Calibri" w:hAnsi="Calibri"/>
                        <w:i/>
                        <w:color w:val="231F20"/>
                        <w:spacing w:val="1"/>
                        <w:w w:val="103"/>
                        <w:sz w:val="16"/>
                      </w:rPr>
                      <w:t>i</w:t>
                    </w:r>
                    <w:r>
                      <w:rPr>
                        <w:rFonts w:ascii="Calibri" w:hAnsi="Calibri"/>
                        <w:i/>
                        <w:color w:val="231F20"/>
                        <w:spacing w:val="1"/>
                        <w:w w:val="116"/>
                        <w:sz w:val="16"/>
                      </w:rPr>
                      <w:t>n</w:t>
                    </w:r>
                    <w:r>
                      <w:rPr>
                        <w:rFonts w:ascii="Calibri" w:hAnsi="Calibri"/>
                        <w:i/>
                        <w:color w:val="231F20"/>
                        <w:w w:val="112"/>
                        <w:sz w:val="16"/>
                      </w:rPr>
                      <w:t>g</w:t>
                    </w:r>
                    <w:r>
                      <w:rPr>
                        <w:rFonts w:ascii="Calibri" w:hAnsi="Calibri"/>
                        <w:i/>
                        <w:color w:val="231F20"/>
                        <w:spacing w:val="-7"/>
                        <w:sz w:val="16"/>
                      </w:rPr>
                      <w:t xml:space="preserve"> </w:t>
                    </w:r>
                    <w:r>
                      <w:rPr>
                        <w:rFonts w:ascii="Calibri" w:hAnsi="Calibri"/>
                        <w:i/>
                        <w:color w:val="231F20"/>
                        <w:spacing w:val="-1"/>
                        <w:w w:val="117"/>
                        <w:sz w:val="16"/>
                      </w:rPr>
                      <w:t>t</w:t>
                    </w:r>
                    <w:r>
                      <w:rPr>
                        <w:rFonts w:ascii="Calibri" w:hAnsi="Calibri"/>
                        <w:i/>
                        <w:color w:val="231F20"/>
                        <w:spacing w:val="1"/>
                        <w:w w:val="116"/>
                        <w:sz w:val="16"/>
                      </w:rPr>
                      <w:t>h</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w w:val="118"/>
                        <w:sz w:val="16"/>
                      </w:rPr>
                      <w:t>U</w:t>
                    </w:r>
                    <w:r>
                      <w:rPr>
                        <w:rFonts w:ascii="Calibri" w:hAnsi="Calibri"/>
                        <w:i/>
                        <w:color w:val="231F20"/>
                        <w:spacing w:val="-2"/>
                        <w:w w:val="121"/>
                        <w:sz w:val="16"/>
                      </w:rPr>
                      <w:t>p</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1"/>
                        <w:w w:val="121"/>
                        <w:sz w:val="16"/>
                      </w:rPr>
                      <w:t>m</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spacing w:val="-1"/>
                        <w:w w:val="132"/>
                        <w:sz w:val="16"/>
                      </w:rPr>
                      <w:t>P</w:t>
                    </w:r>
                    <w:r>
                      <w:rPr>
                        <w:rFonts w:ascii="Calibri" w:hAnsi="Calibri"/>
                        <w:i/>
                        <w:color w:val="231F20"/>
                        <w:spacing w:val="-1"/>
                        <w:w w:val="127"/>
                        <w:sz w:val="16"/>
                      </w:rPr>
                      <w:t>l</w:t>
                    </w:r>
                    <w:r>
                      <w:rPr>
                        <w:rFonts w:ascii="Calibri" w:hAnsi="Calibri"/>
                        <w:i/>
                        <w:color w:val="231F20"/>
                        <w:spacing w:val="-3"/>
                        <w:w w:val="117"/>
                        <w:sz w:val="16"/>
                      </w:rPr>
                      <w:t>a</w:t>
                    </w:r>
                    <w:r>
                      <w:rPr>
                        <w:rFonts w:ascii="Calibri" w:hAnsi="Calibri"/>
                        <w:i/>
                        <w:color w:val="231F20"/>
                        <w:spacing w:val="1"/>
                        <w:w w:val="114"/>
                        <w:sz w:val="16"/>
                      </w:rPr>
                      <w:t>y</w:t>
                    </w:r>
                    <w:r>
                      <w:rPr>
                        <w:rFonts w:ascii="Calibri" w:hAnsi="Calibri"/>
                        <w:i/>
                        <w:color w:val="231F20"/>
                        <w:spacing w:val="2"/>
                        <w:w w:val="121"/>
                        <w:sz w:val="16"/>
                      </w:rPr>
                      <w:t>b</w:t>
                    </w:r>
                    <w:r>
                      <w:rPr>
                        <w:rFonts w:ascii="Calibri" w:hAnsi="Calibri"/>
                        <w:i/>
                        <w:color w:val="231F20"/>
                        <w:spacing w:val="2"/>
                        <w:w w:val="119"/>
                        <w:sz w:val="16"/>
                      </w:rPr>
                      <w:t>oo</w:t>
                    </w:r>
                    <w:r>
                      <w:rPr>
                        <w:rFonts w:ascii="Calibri" w:hAnsi="Calibri"/>
                        <w:i/>
                        <w:color w:val="231F20"/>
                        <w:w w:val="114"/>
                        <w:sz w:val="16"/>
                      </w:rPr>
                      <w:t>k</w:t>
                    </w:r>
                    <w:r>
                      <w:rPr>
                        <w:rFonts w:ascii="Calibri" w:hAnsi="Calibri"/>
                        <w:i/>
                        <w:color w:val="231F20"/>
                        <w:spacing w:val="-7"/>
                        <w:sz w:val="16"/>
                      </w:rPr>
                      <w:t xml:space="preserve"> </w:t>
                    </w:r>
                    <w:r>
                      <w:rPr>
                        <w:rFonts w:ascii="Calibri" w:hAnsi="Calibri"/>
                        <w:i/>
                        <w:color w:val="231F20"/>
                        <w:w w:val="136"/>
                        <w:sz w:val="16"/>
                      </w:rPr>
                      <w:t>–</w:t>
                    </w:r>
                    <w:r>
                      <w:rPr>
                        <w:rFonts w:ascii="Calibri" w:hAnsi="Calibri"/>
                        <w:i/>
                        <w:color w:val="231F20"/>
                        <w:spacing w:val="-7"/>
                        <w:sz w:val="16"/>
                      </w:rPr>
                      <w:t xml:space="preserve"> </w:t>
                    </w:r>
                    <w:r>
                      <w:rPr>
                        <w:rFonts w:ascii="Calibri" w:hAnsi="Calibri"/>
                        <w:i/>
                        <w:color w:val="231F20"/>
                        <w:w w:val="118"/>
                        <w:sz w:val="16"/>
                      </w:rPr>
                      <w:t>U</w:t>
                    </w:r>
                    <w:r>
                      <w:rPr>
                        <w:rFonts w:ascii="Calibri" w:hAnsi="Calibri"/>
                        <w:i/>
                        <w:color w:val="231F20"/>
                        <w:spacing w:val="-2"/>
                        <w:w w:val="121"/>
                        <w:sz w:val="16"/>
                      </w:rPr>
                      <w:t>p</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1"/>
                        <w:w w:val="121"/>
                        <w:sz w:val="16"/>
                      </w:rPr>
                      <w:t>m</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spacing w:val="-7"/>
                        <w:w w:val="123"/>
                        <w:sz w:val="16"/>
                      </w:rPr>
                      <w:t>V</w:t>
                    </w:r>
                    <w:r>
                      <w:rPr>
                        <w:rFonts w:ascii="Calibri" w:hAnsi="Calibri"/>
                        <w:i/>
                        <w:color w:val="231F20"/>
                        <w:spacing w:val="1"/>
                        <w:w w:val="119"/>
                        <w:sz w:val="16"/>
                      </w:rPr>
                      <w:t>e</w:t>
                    </w:r>
                    <w:r>
                      <w:rPr>
                        <w:rFonts w:ascii="Calibri" w:hAnsi="Calibri"/>
                        <w:i/>
                        <w:color w:val="231F20"/>
                        <w:spacing w:val="2"/>
                        <w:w w:val="99"/>
                        <w:sz w:val="16"/>
                      </w:rPr>
                      <w:t>r</w:t>
                    </w:r>
                    <w:r>
                      <w:rPr>
                        <w:rFonts w:ascii="Calibri" w:hAnsi="Calibri"/>
                        <w:i/>
                        <w:color w:val="231F20"/>
                        <w:spacing w:val="1"/>
                        <w:w w:val="128"/>
                        <w:sz w:val="16"/>
                      </w:rPr>
                      <w:t>s</w:t>
                    </w:r>
                    <w:r>
                      <w:rPr>
                        <w:rFonts w:ascii="Calibri" w:hAnsi="Calibri"/>
                        <w:i/>
                        <w:color w:val="231F20"/>
                        <w:spacing w:val="1"/>
                        <w:w w:val="103"/>
                        <w:sz w:val="16"/>
                      </w:rPr>
                      <w:t>i</w:t>
                    </w:r>
                    <w:r>
                      <w:rPr>
                        <w:rFonts w:ascii="Calibri" w:hAnsi="Calibri"/>
                        <w:i/>
                        <w:color w:val="231F20"/>
                        <w:spacing w:val="2"/>
                        <w:w w:val="119"/>
                        <w:sz w:val="16"/>
                      </w:rPr>
                      <w:t>o</w:t>
                    </w:r>
                    <w:r>
                      <w:rPr>
                        <w:rFonts w:ascii="Calibri" w:hAnsi="Calibri"/>
                        <w:i/>
                        <w:color w:val="231F20"/>
                        <w:w w:val="116"/>
                        <w:sz w:val="16"/>
                      </w:rPr>
                      <w:t>n</w:t>
                    </w:r>
                    <w:r>
                      <w:rPr>
                        <w:rFonts w:ascii="Calibri" w:hAnsi="Calibri"/>
                        <w:i/>
                        <w:color w:val="231F20"/>
                        <w:spacing w:val="-7"/>
                        <w:sz w:val="16"/>
                      </w:rPr>
                      <w:t xml:space="preserve"> </w:t>
                    </w:r>
                    <w:r>
                      <w:rPr>
                        <w:rFonts w:ascii="Calibri" w:hAnsi="Calibri"/>
                        <w:i/>
                        <w:color w:val="231F20"/>
                        <w:spacing w:val="-3"/>
                        <w:w w:val="112"/>
                        <w:sz w:val="16"/>
                      </w:rPr>
                      <w:t>2</w:t>
                    </w:r>
                    <w:r>
                      <w:rPr>
                        <w:rFonts w:ascii="Calibri" w:hAnsi="Calibri"/>
                        <w:i/>
                        <w:color w:val="231F20"/>
                        <w:w w:val="49"/>
                        <w:sz w:val="16"/>
                      </w:rPr>
                      <w:t xml:space="preserve"> </w:t>
                    </w:r>
                    <w:r>
                      <w:rPr>
                        <w:rFonts w:ascii="Calibri" w:hAnsi="Calibri"/>
                        <w:i/>
                        <w:color w:val="231F20"/>
                        <w:spacing w:val="-4"/>
                        <w:w w:val="49"/>
                        <w:sz w:val="16"/>
                      </w:rPr>
                      <w:t>.</w:t>
                    </w:r>
                    <w:r>
                      <w:rPr>
                        <w:rFonts w:ascii="Calibri" w:hAnsi="Calibri"/>
                        <w:i/>
                        <w:color w:val="231F20"/>
                        <w:w w:val="139"/>
                        <w:sz w:val="16"/>
                      </w:rPr>
                      <w:t>0</w:t>
                    </w:r>
                  </w:p>
                </w:txbxContent>
              </v:textbox>
              <w10:wrap anchorx="page" anchory="page"/>
            </v:shape>
          </w:pict>
        </mc:Fallback>
      </mc:AlternateContent>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1196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165" name="Group 1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166" name="Rectangle 112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7" name="Line 112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49C7DFB" id="Group 1124" o:spid="_x0000_s1026" style="position:absolute;margin-left:53.9pt;margin-top:26.7pt;width:423.15pt;height:15.25pt;z-index:-26950451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">
              <v:rect id="Rectangle 112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r+qsIA&#10;AADdAAAADwAAAGRycy9kb3ducmV2LnhtbERPTWvCQBC9F/wPywje6ibFLiG6ikgDeqwtPQ/ZMQlm&#10;Z2N2Y1J/fbdQ6G0e73M2u8m24k69bxxrSJcJCOLSmYYrDZ8fxXMGwgdkg61j0vBNHnbb2dMGc+NG&#10;fqf7OVQihrDPUUMdQpdL6cuaLPql64gjd3G9xRBhX0nT4xjDbStfkkRJiw3Hhho7OtRUXs+D1aAS&#10;9sOXCtmrKfzbKj09bqvTQ+vFfNqvQQSawr/4z300cX6qFPx+E0+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mv6qwgAAAN0AAAAPAAAAAAAAAAAAAAAAAJgCAABkcnMvZG93&#10;bnJldi54bWxQSwUGAAAAAAQABAD1AAAAhwMAAAAA&#10;" fillcolor="#d1d3d4" stroked="f"/>
              <v:line id="Line 112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E8zsQAAADdAAAADwAAAGRycy9kb3ducmV2LnhtbERPzWrCQBC+C77DMkIvohsr2BJdRQRB&#10;elBr+gBjdpqE7s7G7GrSPn1XELzNx/c7i1VnjbhR4yvHCibjBARx7nTFhYKvbDt6B+EDskbjmBT8&#10;kofVst9bYKpdy590O4VCxBD2KSooQ6hTKX1ekkU/djVx5L5dYzFE2BRSN9jGcGvka5LMpMWKY0OJ&#10;NW1Kyn9OV6sguwyDOR4+TJsdzlN5vuynf9e9Ui+Dbj0HEagLT/HDvdNx/mT2Bvdv4gl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UTzO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12992" behindDoc="1" locked="0" layoutInCell="1" allowOverlap="1">
              <wp:simplePos x="0" y="0"/>
              <wp:positionH relativeFrom="page">
                <wp:posOffset>785495</wp:posOffset>
              </wp:positionH>
              <wp:positionV relativeFrom="page">
                <wp:posOffset>352425</wp:posOffset>
              </wp:positionV>
              <wp:extent cx="139700" cy="147320"/>
              <wp:effectExtent l="0" t="0" r="0" b="0"/>
              <wp:wrapNone/>
              <wp:docPr id="1164" name="Text Box 1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72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23" o:spid="_x0000_s1156" type="#_x0000_t202" style="position:absolute;margin-left:61.85pt;margin-top:27.75pt;width:11pt;height:11.6pt;z-index:-26950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" filled="f" stroked="f">
              <v:textbox inset="0,0,0,0">
                <w:txbxContent>
                  <w:p w:rsidR="0060181B" w:rsidRDefault="00CE0BCC">
                    <w:pPr>
                      <w:spacing w:before="21"/>
                      <w:ind w:left="20"/>
                      <w:rPr>
                        <w:rFonts w:ascii="Calibri"/>
                        <w:sz w:val="16"/>
                      </w:rPr>
                    </w:pPr>
                    <w:r>
                      <w:rPr>
                        <w:rFonts w:ascii="Calibri"/>
                        <w:color w:val="231F20"/>
                        <w:w w:val="110"/>
                        <w:sz w:val="16"/>
                      </w:rPr>
                      <w:t>72</w:t>
                    </w:r>
                  </w:p>
                </w:txbxContent>
              </v:textbox>
              <w10:wrap anchorx="page" anchory="page"/>
            </v:shape>
          </w:pict>
        </mc:Fallback>
      </mc:AlternateContent>
    </w:r>
    <w:r>
      <w:rPr>
        <w:noProof/>
        <w:lang w:bidi="gu-IN"/>
      </w:rPr>
      <mc:AlternateContent>
        <mc:Choice Requires="wps">
          <w:drawing>
            <wp:anchor distT="0" distB="0" distL="114300" distR="114300" simplePos="0" relativeHeight="233814016" behindDoc="1" locked="0" layoutInCell="1" allowOverlap="1">
              <wp:simplePos x="0" y="0"/>
              <wp:positionH relativeFrom="page">
                <wp:posOffset>1089660</wp:posOffset>
              </wp:positionH>
              <wp:positionV relativeFrom="page">
                <wp:posOffset>352425</wp:posOffset>
              </wp:positionV>
              <wp:extent cx="2076450" cy="147320"/>
              <wp:effectExtent l="0" t="0" r="0" b="0"/>
              <wp:wrapNone/>
              <wp:docPr id="1163" name="Text Box 1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13"/>
                              <w:w w:val="120"/>
                              <w:sz w:val="16"/>
                            </w:rPr>
                            <w:t xml:space="preserve"> </w:t>
                          </w:r>
                          <w:r>
                            <w:rPr>
                              <w:rFonts w:ascii="Calibri"/>
                              <w:i/>
                              <w:color w:val="231F20"/>
                              <w:w w:val="120"/>
                              <w:sz w:val="16"/>
                            </w:rPr>
                            <w:t>5:</w:t>
                          </w:r>
                          <w:r>
                            <w:rPr>
                              <w:rFonts w:ascii="Calibri"/>
                              <w:i/>
                              <w:color w:val="231F20"/>
                              <w:spacing w:val="20"/>
                              <w:w w:val="120"/>
                              <w:sz w:val="16"/>
                            </w:rPr>
                            <w:t xml:space="preserve"> </w:t>
                          </w:r>
                          <w:r>
                            <w:rPr>
                              <w:rFonts w:ascii="Calibri"/>
                              <w:i/>
                              <w:color w:val="231F20"/>
                              <w:w w:val="120"/>
                              <w:sz w:val="16"/>
                            </w:rPr>
                            <w:t>Junos,</w:t>
                          </w:r>
                          <w:r>
                            <w:rPr>
                              <w:rFonts w:ascii="Calibri"/>
                              <w:i/>
                              <w:color w:val="231F20"/>
                              <w:spacing w:val="-13"/>
                              <w:w w:val="120"/>
                              <w:sz w:val="16"/>
                            </w:rPr>
                            <w:t xml:space="preserve"> </w:t>
                          </w:r>
                          <w:r>
                            <w:rPr>
                              <w:rFonts w:ascii="Calibri"/>
                              <w:i/>
                              <w:color w:val="231F20"/>
                              <w:w w:val="120"/>
                              <w:sz w:val="16"/>
                            </w:rPr>
                            <w:t>RPC,</w:t>
                          </w:r>
                          <w:r>
                            <w:rPr>
                              <w:rFonts w:ascii="Calibri"/>
                              <w:i/>
                              <w:color w:val="231F20"/>
                              <w:spacing w:val="-14"/>
                              <w:w w:val="120"/>
                              <w:sz w:val="16"/>
                            </w:rPr>
                            <w:t xml:space="preserve"> </w:t>
                          </w:r>
                          <w:r>
                            <w:rPr>
                              <w:rFonts w:ascii="Calibri"/>
                              <w:i/>
                              <w:color w:val="231F20"/>
                              <w:spacing w:val="-4"/>
                              <w:w w:val="120"/>
                              <w:sz w:val="16"/>
                            </w:rPr>
                            <w:t>NETCONF,</w:t>
                          </w:r>
                          <w:r>
                            <w:rPr>
                              <w:rFonts w:ascii="Calibri"/>
                              <w:i/>
                              <w:color w:val="231F20"/>
                              <w:spacing w:val="-13"/>
                              <w:w w:val="120"/>
                              <w:sz w:val="16"/>
                            </w:rPr>
                            <w:t xml:space="preserve"> </w:t>
                          </w:r>
                          <w:r>
                            <w:rPr>
                              <w:rFonts w:ascii="Calibri"/>
                              <w:i/>
                              <w:color w:val="231F20"/>
                              <w:w w:val="120"/>
                              <w:sz w:val="16"/>
                            </w:rPr>
                            <w:t>and</w:t>
                          </w:r>
                          <w:r>
                            <w:rPr>
                              <w:rFonts w:ascii="Calibri"/>
                              <w:i/>
                              <w:color w:val="231F20"/>
                              <w:spacing w:val="-12"/>
                              <w:w w:val="120"/>
                              <w:sz w:val="16"/>
                            </w:rPr>
                            <w:t xml:space="preserve"> </w:t>
                          </w:r>
                          <w:r>
                            <w:rPr>
                              <w:rFonts w:ascii="Calibri"/>
                              <w:i/>
                              <w:color w:val="231F20"/>
                              <w:w w:val="120"/>
                              <w:sz w:val="16"/>
                            </w:rPr>
                            <w:t>XML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2" o:spid="_x0000_s1157" type="#_x0000_t202" style="position:absolute;margin-left:85.8pt;margin-top:27.75pt;width:163.5pt;height:11.6pt;z-index:-26950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sVItgIAALg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13"/>
                        <w:w w:val="120"/>
                        <w:sz w:val="16"/>
                      </w:rPr>
                      <w:t xml:space="preserve"> </w:t>
                    </w:r>
                    <w:r>
                      <w:rPr>
                        <w:rFonts w:ascii="Calibri"/>
                        <w:i/>
                        <w:color w:val="231F20"/>
                        <w:w w:val="120"/>
                        <w:sz w:val="16"/>
                      </w:rPr>
                      <w:t>5:</w:t>
                    </w:r>
                    <w:r>
                      <w:rPr>
                        <w:rFonts w:ascii="Calibri"/>
                        <w:i/>
                        <w:color w:val="231F20"/>
                        <w:spacing w:val="20"/>
                        <w:w w:val="120"/>
                        <w:sz w:val="16"/>
                      </w:rPr>
                      <w:t xml:space="preserve"> </w:t>
                    </w:r>
                    <w:r>
                      <w:rPr>
                        <w:rFonts w:ascii="Calibri"/>
                        <w:i/>
                        <w:color w:val="231F20"/>
                        <w:w w:val="120"/>
                        <w:sz w:val="16"/>
                      </w:rPr>
                      <w:t>Junos,</w:t>
                    </w:r>
                    <w:r>
                      <w:rPr>
                        <w:rFonts w:ascii="Calibri"/>
                        <w:i/>
                        <w:color w:val="231F20"/>
                        <w:spacing w:val="-13"/>
                        <w:w w:val="120"/>
                        <w:sz w:val="16"/>
                      </w:rPr>
                      <w:t xml:space="preserve"> </w:t>
                    </w:r>
                    <w:r>
                      <w:rPr>
                        <w:rFonts w:ascii="Calibri"/>
                        <w:i/>
                        <w:color w:val="231F20"/>
                        <w:w w:val="120"/>
                        <w:sz w:val="16"/>
                      </w:rPr>
                      <w:t>RPC,</w:t>
                    </w:r>
                    <w:r>
                      <w:rPr>
                        <w:rFonts w:ascii="Calibri"/>
                        <w:i/>
                        <w:color w:val="231F20"/>
                        <w:spacing w:val="-14"/>
                        <w:w w:val="120"/>
                        <w:sz w:val="16"/>
                      </w:rPr>
                      <w:t xml:space="preserve"> </w:t>
                    </w:r>
                    <w:r>
                      <w:rPr>
                        <w:rFonts w:ascii="Calibri"/>
                        <w:i/>
                        <w:color w:val="231F20"/>
                        <w:spacing w:val="-4"/>
                        <w:w w:val="120"/>
                        <w:sz w:val="16"/>
                      </w:rPr>
                      <w:t>NETCONF,</w:t>
                    </w:r>
                    <w:r>
                      <w:rPr>
                        <w:rFonts w:ascii="Calibri"/>
                        <w:i/>
                        <w:color w:val="231F20"/>
                        <w:spacing w:val="-13"/>
                        <w:w w:val="120"/>
                        <w:sz w:val="16"/>
                      </w:rPr>
                      <w:t xml:space="preserve"> </w:t>
                    </w:r>
                    <w:r>
                      <w:rPr>
                        <w:rFonts w:ascii="Calibri"/>
                        <w:i/>
                        <w:color w:val="231F20"/>
                        <w:w w:val="120"/>
                        <w:sz w:val="16"/>
                      </w:rPr>
                      <w:t>and</w:t>
                    </w:r>
                    <w:r>
                      <w:rPr>
                        <w:rFonts w:ascii="Calibri"/>
                        <w:i/>
                        <w:color w:val="231F20"/>
                        <w:spacing w:val="-12"/>
                        <w:w w:val="120"/>
                        <w:sz w:val="16"/>
                      </w:rPr>
                      <w:t xml:space="preserve"> </w:t>
                    </w:r>
                    <w:r>
                      <w:rPr>
                        <w:rFonts w:ascii="Calibri"/>
                        <w:i/>
                        <w:color w:val="231F20"/>
                        <w:w w:val="120"/>
                        <w:sz w:val="16"/>
                      </w:rPr>
                      <w:t>XML</w:t>
                    </w:r>
                  </w:p>
                </w:txbxContent>
              </v:textbox>
              <w10:wrap anchorx="page" anchory="page"/>
            </v:shape>
          </w:pict>
        </mc:Fallback>
      </mc:AlternateContent>
    </w: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1504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160" name="Group 1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161" name="Rectangle 112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2" name="Line 112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7FDB1F" id="Group 1119" o:spid="_x0000_s1026" style="position:absolute;margin-left:54pt;margin-top:26.7pt;width:423.15pt;height:15.25pt;z-index:-26950144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AW/YVw&#10;nQMAABgJAAAOAAAAAAAAAAAAAAAAAC4CAABkcnMvZTJvRG9jLnhtbFBLAQItABQABgAIAAAAIQA9&#10;57lX4AAAAAkBAAAPAAAAAAAAAAAAAAAAAPcFAABkcnMvZG93bnJldi54bWxQSwUGAAAAAAQABADz&#10;AAAABAcAAAAA&#10;">
              <v:rect id="Rectangle 112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Nm3sAA&#10;AADdAAAADwAAAGRycy9kb3ducmV2LnhtbERPTYvCMBC9L/gfwgje1rTiFqmmRURBj6vieWjGtthM&#10;ahO1+uvNwoK3ebzPWeS9acSdOldbVhCPIxDEhdU1lwqOh833DITzyBoby6TgSQ7ybPC1wFTbB//S&#10;fe9LEULYpaig8r5NpXRFRQbd2LbEgTvbzqAPsCul7vARwk0jJ1GUSIM1h4YKW1pVVFz2N6Mgidjd&#10;Tomf/eiNW0/j3es63b2UGg375RyEp95/xP/urQ7z4ySGv2/CCTJ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HNm3sAAAADdAAAADwAAAAAAAAAAAAAAAACYAgAAZHJzL2Rvd25y&#10;ZXYueG1sUEsFBgAAAAAEAAQA9QAAAIUDAAAAAA==&#10;" fillcolor="#d1d3d4" stroked="f"/>
              <v:line id="Line 112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afVsQAAADdAAAADwAAAGRycy9kb3ducmV2LnhtbERP22rCQBB9F/oPyxR8kbpRQUp0lSII&#10;pQ/e0g+YZMckdHc2ZlcT+/VdQejbHM51luveGnGj1teOFUzGCQjiwumaSwXf2fbtHYQPyBqNY1Jw&#10;Jw/r1ctgial2HR/pdgqliCHsU1RQhdCkUvqiIot+7BriyJ1dazFE2JZSt9jFcGvkNEnm0mLNsaHC&#10;hjYVFT+nq1WQXUbBHPZfpsv2+Uzml93s97pTavjafyxABOrDv/jp/tRx/mQ+hcc38QS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Jp9W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16064" behindDoc="1" locked="0" layoutInCell="1" allowOverlap="1">
              <wp:simplePos x="0" y="0"/>
              <wp:positionH relativeFrom="page">
                <wp:posOffset>784860</wp:posOffset>
              </wp:positionH>
              <wp:positionV relativeFrom="page">
                <wp:posOffset>352425</wp:posOffset>
              </wp:positionV>
              <wp:extent cx="144780" cy="147320"/>
              <wp:effectExtent l="0" t="0" r="0" b="0"/>
              <wp:wrapNone/>
              <wp:docPr id="1159" name="Text Box 1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73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18" o:spid="_x0000_s1158" type="#_x0000_t202" style="position:absolute;margin-left:61.8pt;margin-top:27.75pt;width:11.4pt;height:11.6pt;z-index:-26950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15"/>
                        <w:sz w:val="16"/>
                      </w:rPr>
                      <w:t>73</w:t>
                    </w:r>
                  </w:p>
                </w:txbxContent>
              </v:textbox>
              <w10:wrap anchorx="page" anchory="page"/>
            </v:shape>
          </w:pict>
        </mc:Fallback>
      </mc:AlternateContent>
    </w:r>
    <w:r>
      <w:rPr>
        <w:noProof/>
        <w:lang w:bidi="gu-IN"/>
      </w:rPr>
      <mc:AlternateContent>
        <mc:Choice Requires="wps">
          <w:drawing>
            <wp:anchor distT="0" distB="0" distL="114300" distR="114300" simplePos="0" relativeHeight="233817088" behindDoc="1" locked="0" layoutInCell="1" allowOverlap="1">
              <wp:simplePos x="0" y="0"/>
              <wp:positionH relativeFrom="page">
                <wp:posOffset>1090930</wp:posOffset>
              </wp:positionH>
              <wp:positionV relativeFrom="page">
                <wp:posOffset>352425</wp:posOffset>
              </wp:positionV>
              <wp:extent cx="2230120" cy="147320"/>
              <wp:effectExtent l="0" t="0" r="0" b="0"/>
              <wp:wrapNone/>
              <wp:docPr id="1158" name="Text Box 1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01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15"/>
                              <w:sz w:val="16"/>
                            </w:rPr>
                            <w:t>Juniper’s</w:t>
                          </w:r>
                          <w:r>
                            <w:rPr>
                              <w:rFonts w:ascii="Calibri" w:hAnsi="Calibri"/>
                              <w:i/>
                              <w:color w:val="231F20"/>
                              <w:spacing w:val="-7"/>
                              <w:w w:val="115"/>
                              <w:sz w:val="16"/>
                            </w:rPr>
                            <w:t xml:space="preserve"> </w:t>
                          </w:r>
                          <w:r>
                            <w:rPr>
                              <w:rFonts w:ascii="Calibri" w:hAnsi="Calibri"/>
                              <w:i/>
                              <w:color w:val="231F20"/>
                              <w:w w:val="115"/>
                              <w:sz w:val="16"/>
                            </w:rPr>
                            <w:t>Galaxy</w:t>
                          </w:r>
                          <w:r>
                            <w:rPr>
                              <w:rFonts w:ascii="Calibri" w:hAnsi="Calibri"/>
                              <w:i/>
                              <w:color w:val="231F20"/>
                              <w:spacing w:val="-6"/>
                              <w:w w:val="115"/>
                              <w:sz w:val="16"/>
                            </w:rPr>
                            <w:t xml:space="preserve"> </w:t>
                          </w:r>
                          <w:r>
                            <w:rPr>
                              <w:rFonts w:ascii="Calibri" w:hAnsi="Calibri"/>
                              <w:i/>
                              <w:color w:val="231F20"/>
                              <w:w w:val="115"/>
                              <w:sz w:val="16"/>
                            </w:rPr>
                            <w:t>Modules</w:t>
                          </w:r>
                          <w:r>
                            <w:rPr>
                              <w:rFonts w:ascii="Calibri" w:hAnsi="Calibri"/>
                              <w:i/>
                              <w:color w:val="231F20"/>
                              <w:spacing w:val="-7"/>
                              <w:w w:val="115"/>
                              <w:sz w:val="16"/>
                            </w:rPr>
                            <w:t xml:space="preserve"> </w:t>
                          </w:r>
                          <w:r>
                            <w:rPr>
                              <w:rFonts w:ascii="Calibri" w:hAnsi="Calibri"/>
                              <w:i/>
                              <w:color w:val="231F20"/>
                              <w:w w:val="115"/>
                              <w:sz w:val="16"/>
                            </w:rPr>
                            <w:t>–</w:t>
                          </w:r>
                          <w:r>
                            <w:rPr>
                              <w:rFonts w:ascii="Calibri" w:hAnsi="Calibri"/>
                              <w:i/>
                              <w:color w:val="231F20"/>
                              <w:spacing w:val="-6"/>
                              <w:w w:val="115"/>
                              <w:sz w:val="16"/>
                            </w:rPr>
                            <w:t xml:space="preserve"> </w:t>
                          </w:r>
                          <w:r>
                            <w:rPr>
                              <w:rFonts w:ascii="Calibri" w:hAnsi="Calibri"/>
                              <w:i/>
                              <w:color w:val="231F20"/>
                              <w:w w:val="115"/>
                              <w:sz w:val="16"/>
                            </w:rPr>
                            <w:t>Uptime</w:t>
                          </w:r>
                          <w:r>
                            <w:rPr>
                              <w:rFonts w:ascii="Calibri" w:hAnsi="Calibri"/>
                              <w:i/>
                              <w:color w:val="231F20"/>
                              <w:spacing w:val="-7"/>
                              <w:w w:val="115"/>
                              <w:sz w:val="16"/>
                            </w:rPr>
                            <w:t xml:space="preserve"> </w:t>
                          </w:r>
                          <w:r>
                            <w:rPr>
                              <w:rFonts w:ascii="Calibri" w:hAnsi="Calibri"/>
                              <w:i/>
                              <w:color w:val="231F20"/>
                              <w:w w:val="115"/>
                              <w:sz w:val="16"/>
                            </w:rPr>
                            <w:t>Version</w:t>
                          </w:r>
                          <w:r>
                            <w:rPr>
                              <w:rFonts w:ascii="Calibri" w:hAnsi="Calibri"/>
                              <w:i/>
                              <w:color w:val="231F20"/>
                              <w:spacing w:val="-6"/>
                              <w:w w:val="115"/>
                              <w:sz w:val="16"/>
                            </w:rPr>
                            <w:t xml:space="preserve"> </w:t>
                          </w:r>
                          <w:r>
                            <w:rPr>
                              <w:rFonts w:ascii="Calibri" w:hAnsi="Calibri"/>
                              <w:i/>
                              <w:color w:val="231F20"/>
                              <w:spacing w:val="-3"/>
                              <w:w w:val="115"/>
                              <w:sz w:val="16"/>
                            </w:rPr>
                            <w:t>2</w:t>
                          </w:r>
                          <w:r>
                            <w:rPr>
                              <w:rFonts w:ascii="Calibri" w:hAnsi="Calibri"/>
                              <w:i/>
                              <w:color w:val="231F20"/>
                              <w:spacing w:val="-20"/>
                              <w:w w:val="115"/>
                              <w:sz w:val="16"/>
                            </w:rPr>
                            <w:t xml:space="preserve"> </w:t>
                          </w:r>
                          <w:r>
                            <w:rPr>
                              <w:rFonts w:ascii="Calibri" w:hAnsi="Calibri"/>
                              <w:i/>
                              <w:color w:val="231F20"/>
                              <w:spacing w:val="-3"/>
                              <w:sz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7" o:spid="_x0000_s1159" type="#_x0000_t202" style="position:absolute;margin-left:85.9pt;margin-top:27.75pt;width:175.6pt;height:11.6pt;z-index:-26949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" filled="f" stroked="f">
              <v:textbox inset="0,0,0,0">
                <w:txbxContent>
                  <w:p w:rsidR="0060181B" w:rsidRDefault="00CE0BCC">
                    <w:pPr>
                      <w:spacing w:before="21"/>
                      <w:ind w:left="20"/>
                      <w:rPr>
                        <w:rFonts w:ascii="Calibri" w:hAnsi="Calibri"/>
                        <w:i/>
                        <w:sz w:val="16"/>
                      </w:rPr>
                    </w:pPr>
                    <w:r>
                      <w:rPr>
                        <w:rFonts w:ascii="Calibri" w:hAnsi="Calibri"/>
                        <w:i/>
                        <w:color w:val="231F20"/>
                        <w:w w:val="115"/>
                        <w:sz w:val="16"/>
                      </w:rPr>
                      <w:t>Juniper’s</w:t>
                    </w:r>
                    <w:r>
                      <w:rPr>
                        <w:rFonts w:ascii="Calibri" w:hAnsi="Calibri"/>
                        <w:i/>
                        <w:color w:val="231F20"/>
                        <w:spacing w:val="-7"/>
                        <w:w w:val="115"/>
                        <w:sz w:val="16"/>
                      </w:rPr>
                      <w:t xml:space="preserve"> </w:t>
                    </w:r>
                    <w:r>
                      <w:rPr>
                        <w:rFonts w:ascii="Calibri" w:hAnsi="Calibri"/>
                        <w:i/>
                        <w:color w:val="231F20"/>
                        <w:w w:val="115"/>
                        <w:sz w:val="16"/>
                      </w:rPr>
                      <w:t>Galaxy</w:t>
                    </w:r>
                    <w:r>
                      <w:rPr>
                        <w:rFonts w:ascii="Calibri" w:hAnsi="Calibri"/>
                        <w:i/>
                        <w:color w:val="231F20"/>
                        <w:spacing w:val="-6"/>
                        <w:w w:val="115"/>
                        <w:sz w:val="16"/>
                      </w:rPr>
                      <w:t xml:space="preserve"> </w:t>
                    </w:r>
                    <w:r>
                      <w:rPr>
                        <w:rFonts w:ascii="Calibri" w:hAnsi="Calibri"/>
                        <w:i/>
                        <w:color w:val="231F20"/>
                        <w:w w:val="115"/>
                        <w:sz w:val="16"/>
                      </w:rPr>
                      <w:t>Modules</w:t>
                    </w:r>
                    <w:r>
                      <w:rPr>
                        <w:rFonts w:ascii="Calibri" w:hAnsi="Calibri"/>
                        <w:i/>
                        <w:color w:val="231F20"/>
                        <w:spacing w:val="-7"/>
                        <w:w w:val="115"/>
                        <w:sz w:val="16"/>
                      </w:rPr>
                      <w:t xml:space="preserve"> </w:t>
                    </w:r>
                    <w:r>
                      <w:rPr>
                        <w:rFonts w:ascii="Calibri" w:hAnsi="Calibri"/>
                        <w:i/>
                        <w:color w:val="231F20"/>
                        <w:w w:val="115"/>
                        <w:sz w:val="16"/>
                      </w:rPr>
                      <w:t>–</w:t>
                    </w:r>
                    <w:r>
                      <w:rPr>
                        <w:rFonts w:ascii="Calibri" w:hAnsi="Calibri"/>
                        <w:i/>
                        <w:color w:val="231F20"/>
                        <w:spacing w:val="-6"/>
                        <w:w w:val="115"/>
                        <w:sz w:val="16"/>
                      </w:rPr>
                      <w:t xml:space="preserve"> </w:t>
                    </w:r>
                    <w:r>
                      <w:rPr>
                        <w:rFonts w:ascii="Calibri" w:hAnsi="Calibri"/>
                        <w:i/>
                        <w:color w:val="231F20"/>
                        <w:w w:val="115"/>
                        <w:sz w:val="16"/>
                      </w:rPr>
                      <w:t>Uptime</w:t>
                    </w:r>
                    <w:r>
                      <w:rPr>
                        <w:rFonts w:ascii="Calibri" w:hAnsi="Calibri"/>
                        <w:i/>
                        <w:color w:val="231F20"/>
                        <w:spacing w:val="-7"/>
                        <w:w w:val="115"/>
                        <w:sz w:val="16"/>
                      </w:rPr>
                      <w:t xml:space="preserve"> </w:t>
                    </w:r>
                    <w:r>
                      <w:rPr>
                        <w:rFonts w:ascii="Calibri" w:hAnsi="Calibri"/>
                        <w:i/>
                        <w:color w:val="231F20"/>
                        <w:w w:val="115"/>
                        <w:sz w:val="16"/>
                      </w:rPr>
                      <w:t>Version</w:t>
                    </w:r>
                    <w:r>
                      <w:rPr>
                        <w:rFonts w:ascii="Calibri" w:hAnsi="Calibri"/>
                        <w:i/>
                        <w:color w:val="231F20"/>
                        <w:spacing w:val="-6"/>
                        <w:w w:val="115"/>
                        <w:sz w:val="16"/>
                      </w:rPr>
                      <w:t xml:space="preserve"> </w:t>
                    </w:r>
                    <w:r>
                      <w:rPr>
                        <w:rFonts w:ascii="Calibri" w:hAnsi="Calibri"/>
                        <w:i/>
                        <w:color w:val="231F20"/>
                        <w:spacing w:val="-3"/>
                        <w:w w:val="115"/>
                        <w:sz w:val="16"/>
                      </w:rPr>
                      <w:t>2</w:t>
                    </w:r>
                    <w:r>
                      <w:rPr>
                        <w:rFonts w:ascii="Calibri" w:hAnsi="Calibri"/>
                        <w:i/>
                        <w:color w:val="231F20"/>
                        <w:spacing w:val="-20"/>
                        <w:w w:val="115"/>
                        <w:sz w:val="16"/>
                      </w:rPr>
                      <w:t xml:space="preserve"> </w:t>
                    </w:r>
                    <w:r>
                      <w:rPr>
                        <w:rFonts w:ascii="Calibri" w:hAnsi="Calibri"/>
                        <w:i/>
                        <w:color w:val="231F20"/>
                        <w:spacing w:val="-3"/>
                        <w:sz w:val="16"/>
                      </w:rPr>
                      <w:t>.1</w:t>
                    </w:r>
                  </w:p>
                </w:txbxContent>
              </v:textbox>
              <w10:wrap anchorx="page" anchory="page"/>
            </v:shape>
          </w:pict>
        </mc:Fallback>
      </mc:AlternateContent>
    </w: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1811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155" name="Group 1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156" name="Rectangle 111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7" name="Line 111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DBD2D9" id="Group 1114" o:spid="_x0000_s1026" style="position:absolute;margin-left:53.9pt;margin-top:26.7pt;width:423.15pt;height:15.25pt;z-index:-26949836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">
              <v:rect id="Rectangle 111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Y0F8AA&#10;AADdAAAADwAAAGRycy9kb3ducmV2LnhtbERPTYvCMBC9C/6HMII3m3bRItUoIgrrUVc8D83YFptJ&#10;baJWf70RhL3N433OfNmZWtypdZVlBUkUgyDOra64UHD8246mIJxH1lhbJgVPcrBc9HtzzLR98J7u&#10;B1+IEMIuQwWl900mpctLMugi2xAH7mxbgz7AtpC6xUcIN7X8ieNUGqw4NJTY0Lqk/HK4GQVpzO52&#10;Sv10orduM052r+t491JqOOhWMxCeOv8v/rp/dZifTFL4fBNOkI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fY0F8AAAADdAAAADwAAAAAAAAAAAAAAAACYAgAAZHJzL2Rvd25y&#10;ZXYueG1sUEsFBgAAAAAEAAQA9QAAAIUDAAAAAA==&#10;" fillcolor="#d1d3d4" stroked="f"/>
              <v:line id="Line 111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32c8UAAADdAAAADwAAAGRycy9kb3ducmV2LnhtbERPzWrCQBC+C77DMkIvRTdWqhJdRYRC&#10;6UFb4wOM2TEJ7s7G7GrSPn23UPA2H9/vLNedNeJOja8cKxiPEhDEudMVFwqO2dtwDsIHZI3GMSn4&#10;Jg/rVb+3xFS7lr/ofgiFiCHsU1RQhlCnUvq8JIt+5GriyJ1dYzFE2BRSN9jGcGvkS5JMpcWKY0OJ&#10;NW1Lyi+Hm1WQXZ+D+dx/mDbbnybydN1Nfm47pZ4G3WYBIlAXHuJ/97uO88evM/j7Jp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32c8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19136" behindDoc="1" locked="0" layoutInCell="1" allowOverlap="1">
              <wp:simplePos x="0" y="0"/>
              <wp:positionH relativeFrom="page">
                <wp:posOffset>783590</wp:posOffset>
              </wp:positionH>
              <wp:positionV relativeFrom="page">
                <wp:posOffset>352425</wp:posOffset>
              </wp:positionV>
              <wp:extent cx="139700" cy="147320"/>
              <wp:effectExtent l="0" t="0" r="0" b="0"/>
              <wp:wrapNone/>
              <wp:docPr id="1154" name="Text Box 1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74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13" o:spid="_x0000_s1160" type="#_x0000_t202" style="position:absolute;margin-left:61.7pt;margin-top:27.75pt;width:11pt;height:11.6pt;z-index:-26949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" filled="f" stroked="f">
              <v:textbox inset="0,0,0,0">
                <w:txbxContent>
                  <w:p w:rsidR="0060181B" w:rsidRDefault="00CE0BCC">
                    <w:pPr>
                      <w:spacing w:before="21"/>
                      <w:ind w:left="20"/>
                      <w:rPr>
                        <w:rFonts w:ascii="Calibri"/>
                        <w:sz w:val="16"/>
                      </w:rPr>
                    </w:pPr>
                    <w:r>
                      <w:rPr>
                        <w:rFonts w:ascii="Calibri"/>
                        <w:color w:val="231F20"/>
                        <w:w w:val="120"/>
                        <w:sz w:val="16"/>
                      </w:rPr>
                      <w:t>74</w:t>
                    </w:r>
                  </w:p>
                </w:txbxContent>
              </v:textbox>
              <w10:wrap anchorx="page" anchory="page"/>
            </v:shape>
          </w:pict>
        </mc:Fallback>
      </mc:AlternateContent>
    </w:r>
    <w:r>
      <w:rPr>
        <w:noProof/>
        <w:lang w:bidi="gu-IN"/>
      </w:rPr>
      <mc:AlternateContent>
        <mc:Choice Requires="wps">
          <w:drawing>
            <wp:anchor distT="0" distB="0" distL="114300" distR="114300" simplePos="0" relativeHeight="233820160" behindDoc="1" locked="0" layoutInCell="1" allowOverlap="1">
              <wp:simplePos x="0" y="0"/>
              <wp:positionH relativeFrom="page">
                <wp:posOffset>1089660</wp:posOffset>
              </wp:positionH>
              <wp:positionV relativeFrom="page">
                <wp:posOffset>352425</wp:posOffset>
              </wp:positionV>
              <wp:extent cx="2076450" cy="147320"/>
              <wp:effectExtent l="0" t="0" r="0" b="0"/>
              <wp:wrapNone/>
              <wp:docPr id="1153" name="Text Box 1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13"/>
                              <w:w w:val="120"/>
                              <w:sz w:val="16"/>
                            </w:rPr>
                            <w:t xml:space="preserve"> </w:t>
                          </w:r>
                          <w:r>
                            <w:rPr>
                              <w:rFonts w:ascii="Calibri"/>
                              <w:i/>
                              <w:color w:val="231F20"/>
                              <w:w w:val="120"/>
                              <w:sz w:val="16"/>
                            </w:rPr>
                            <w:t>5:</w:t>
                          </w:r>
                          <w:r>
                            <w:rPr>
                              <w:rFonts w:ascii="Calibri"/>
                              <w:i/>
                              <w:color w:val="231F20"/>
                              <w:spacing w:val="20"/>
                              <w:w w:val="120"/>
                              <w:sz w:val="16"/>
                            </w:rPr>
                            <w:t xml:space="preserve"> </w:t>
                          </w:r>
                          <w:r>
                            <w:rPr>
                              <w:rFonts w:ascii="Calibri"/>
                              <w:i/>
                              <w:color w:val="231F20"/>
                              <w:w w:val="120"/>
                              <w:sz w:val="16"/>
                            </w:rPr>
                            <w:t>Junos,</w:t>
                          </w:r>
                          <w:r>
                            <w:rPr>
                              <w:rFonts w:ascii="Calibri"/>
                              <w:i/>
                              <w:color w:val="231F20"/>
                              <w:spacing w:val="-13"/>
                              <w:w w:val="120"/>
                              <w:sz w:val="16"/>
                            </w:rPr>
                            <w:t xml:space="preserve"> </w:t>
                          </w:r>
                          <w:r>
                            <w:rPr>
                              <w:rFonts w:ascii="Calibri"/>
                              <w:i/>
                              <w:color w:val="231F20"/>
                              <w:w w:val="120"/>
                              <w:sz w:val="16"/>
                            </w:rPr>
                            <w:t>RPC,</w:t>
                          </w:r>
                          <w:r>
                            <w:rPr>
                              <w:rFonts w:ascii="Calibri"/>
                              <w:i/>
                              <w:color w:val="231F20"/>
                              <w:spacing w:val="-14"/>
                              <w:w w:val="120"/>
                              <w:sz w:val="16"/>
                            </w:rPr>
                            <w:t xml:space="preserve"> </w:t>
                          </w:r>
                          <w:r>
                            <w:rPr>
                              <w:rFonts w:ascii="Calibri"/>
                              <w:i/>
                              <w:color w:val="231F20"/>
                              <w:spacing w:val="-4"/>
                              <w:w w:val="120"/>
                              <w:sz w:val="16"/>
                            </w:rPr>
                            <w:t>NETCONF,</w:t>
                          </w:r>
                          <w:r>
                            <w:rPr>
                              <w:rFonts w:ascii="Calibri"/>
                              <w:i/>
                              <w:color w:val="231F20"/>
                              <w:spacing w:val="-13"/>
                              <w:w w:val="120"/>
                              <w:sz w:val="16"/>
                            </w:rPr>
                            <w:t xml:space="preserve"> </w:t>
                          </w:r>
                          <w:r>
                            <w:rPr>
                              <w:rFonts w:ascii="Calibri"/>
                              <w:i/>
                              <w:color w:val="231F20"/>
                              <w:w w:val="120"/>
                              <w:sz w:val="16"/>
                            </w:rPr>
                            <w:t>and</w:t>
                          </w:r>
                          <w:r>
                            <w:rPr>
                              <w:rFonts w:ascii="Calibri"/>
                              <w:i/>
                              <w:color w:val="231F20"/>
                              <w:spacing w:val="-12"/>
                              <w:w w:val="120"/>
                              <w:sz w:val="16"/>
                            </w:rPr>
                            <w:t xml:space="preserve"> </w:t>
                          </w:r>
                          <w:r>
                            <w:rPr>
                              <w:rFonts w:ascii="Calibri"/>
                              <w:i/>
                              <w:color w:val="231F20"/>
                              <w:w w:val="120"/>
                              <w:sz w:val="16"/>
                            </w:rPr>
                            <w:t>XML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2" o:spid="_x0000_s1161" type="#_x0000_t202" style="position:absolute;margin-left:85.8pt;margin-top:27.75pt;width:163.5pt;height:11.6pt;z-index:-26949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13"/>
                        <w:w w:val="120"/>
                        <w:sz w:val="16"/>
                      </w:rPr>
                      <w:t xml:space="preserve"> </w:t>
                    </w:r>
                    <w:r>
                      <w:rPr>
                        <w:rFonts w:ascii="Calibri"/>
                        <w:i/>
                        <w:color w:val="231F20"/>
                        <w:w w:val="120"/>
                        <w:sz w:val="16"/>
                      </w:rPr>
                      <w:t>5:</w:t>
                    </w:r>
                    <w:r>
                      <w:rPr>
                        <w:rFonts w:ascii="Calibri"/>
                        <w:i/>
                        <w:color w:val="231F20"/>
                        <w:spacing w:val="20"/>
                        <w:w w:val="120"/>
                        <w:sz w:val="16"/>
                      </w:rPr>
                      <w:t xml:space="preserve"> </w:t>
                    </w:r>
                    <w:r>
                      <w:rPr>
                        <w:rFonts w:ascii="Calibri"/>
                        <w:i/>
                        <w:color w:val="231F20"/>
                        <w:w w:val="120"/>
                        <w:sz w:val="16"/>
                      </w:rPr>
                      <w:t>Junos,</w:t>
                    </w:r>
                    <w:r>
                      <w:rPr>
                        <w:rFonts w:ascii="Calibri"/>
                        <w:i/>
                        <w:color w:val="231F20"/>
                        <w:spacing w:val="-13"/>
                        <w:w w:val="120"/>
                        <w:sz w:val="16"/>
                      </w:rPr>
                      <w:t xml:space="preserve"> </w:t>
                    </w:r>
                    <w:r>
                      <w:rPr>
                        <w:rFonts w:ascii="Calibri"/>
                        <w:i/>
                        <w:color w:val="231F20"/>
                        <w:w w:val="120"/>
                        <w:sz w:val="16"/>
                      </w:rPr>
                      <w:t>RPC,</w:t>
                    </w:r>
                    <w:r>
                      <w:rPr>
                        <w:rFonts w:ascii="Calibri"/>
                        <w:i/>
                        <w:color w:val="231F20"/>
                        <w:spacing w:val="-14"/>
                        <w:w w:val="120"/>
                        <w:sz w:val="16"/>
                      </w:rPr>
                      <w:t xml:space="preserve"> </w:t>
                    </w:r>
                    <w:r>
                      <w:rPr>
                        <w:rFonts w:ascii="Calibri"/>
                        <w:i/>
                        <w:color w:val="231F20"/>
                        <w:spacing w:val="-4"/>
                        <w:w w:val="120"/>
                        <w:sz w:val="16"/>
                      </w:rPr>
                      <w:t>NETCONF,</w:t>
                    </w:r>
                    <w:r>
                      <w:rPr>
                        <w:rFonts w:ascii="Calibri"/>
                        <w:i/>
                        <w:color w:val="231F20"/>
                        <w:spacing w:val="-13"/>
                        <w:w w:val="120"/>
                        <w:sz w:val="16"/>
                      </w:rPr>
                      <w:t xml:space="preserve"> </w:t>
                    </w:r>
                    <w:r>
                      <w:rPr>
                        <w:rFonts w:ascii="Calibri"/>
                        <w:i/>
                        <w:color w:val="231F20"/>
                        <w:w w:val="120"/>
                        <w:sz w:val="16"/>
                      </w:rPr>
                      <w:t>and</w:t>
                    </w:r>
                    <w:r>
                      <w:rPr>
                        <w:rFonts w:ascii="Calibri"/>
                        <w:i/>
                        <w:color w:val="231F20"/>
                        <w:spacing w:val="-12"/>
                        <w:w w:val="120"/>
                        <w:sz w:val="16"/>
                      </w:rPr>
                      <w:t xml:space="preserve"> </w:t>
                    </w:r>
                    <w:r>
                      <w:rPr>
                        <w:rFonts w:ascii="Calibri"/>
                        <w:i/>
                        <w:color w:val="231F20"/>
                        <w:w w:val="120"/>
                        <w:sz w:val="16"/>
                      </w:rPr>
                      <w:t>XML</w:t>
                    </w:r>
                  </w:p>
                </w:txbxContent>
              </v:textbox>
              <w10:wrap anchorx="page" anchory="page"/>
            </v:shape>
          </w:pict>
        </mc:Fallback>
      </mc:AlternateContent>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2118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150" name="Group 1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151" name="Rectangle 111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2" name="Line 111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E6ECDC" id="Group 1109" o:spid="_x0000_s1026" style="position:absolute;margin-left:54pt;margin-top:26.7pt;width:423.15pt;height:15.25pt;z-index:-26949529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">
              <v:rect id="Rectangle 111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sY8EA&#10;AADdAAAADwAAAGRycy9kb3ducmV2LnhtbERPTWvCQBC9F/wPywi91U0khhBdRUoFc6yK5yE7JsHs&#10;bMyuMfXXdwsFb/N4n7PajKYVA/WusawgnkUgiEurG64UnI67jwyE88gaW8uk4IccbNaTtxXm2j74&#10;m4aDr0QIYZejgtr7LpfSlTUZdDPbEQfuYnuDPsC+krrHRwg3rZxHUSoNNhwaauzos6byergbBWnE&#10;7n5OfbbQO/eVxMXzlhRPpd6n43YJwtPoX+J/916H+fEihr9vwgl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frGPBAAAA3QAAAA8AAAAAAAAAAAAAAAAAmAIAAGRycy9kb3du&#10;cmV2LnhtbFBLBQYAAAAABAAEAPUAAACGAwAAAAA=&#10;" fillcolor="#d1d3d4" stroked="f"/>
              <v:line id="Line 111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pV68QAAADdAAAADwAAAGRycy9kb3ducmV2LnhtbERP22rCQBB9F/oPyxR8kbpRUUrqKiIU&#10;ig/e0g8Ys9MkdHc2ZleT9utdQfBtDuc682VnjbhS4yvHCkbDBARx7nTFhYLv7PPtHYQPyBqNY1Lw&#10;Rx6Wi5feHFPtWj7Q9RgKEUPYp6igDKFOpfR5SRb90NXEkftxjcUQYVNI3WAbw62R4ySZSYsVx4YS&#10;a1qXlP8eL1ZBdh4Es99tTJvtThN5Om8n/5etUv3XbvUBIlAXnuKH+0vH+aPpGO7fxB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SlXr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22208" behindDoc="1" locked="0" layoutInCell="1" allowOverlap="1">
              <wp:simplePos x="0" y="0"/>
              <wp:positionH relativeFrom="page">
                <wp:posOffset>784860</wp:posOffset>
              </wp:positionH>
              <wp:positionV relativeFrom="page">
                <wp:posOffset>352425</wp:posOffset>
              </wp:positionV>
              <wp:extent cx="144145" cy="147320"/>
              <wp:effectExtent l="0" t="0" r="0" b="0"/>
              <wp:wrapNone/>
              <wp:docPr id="1149" name="Text Box 1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75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08" o:spid="_x0000_s1162" type="#_x0000_t202" style="position:absolute;margin-left:61.8pt;margin-top:27.75pt;width:11.35pt;height:11.6pt;z-index:-26949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pjNtgIAALc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15"/>
                        <w:sz w:val="16"/>
                      </w:rPr>
                      <w:t>75</w:t>
                    </w:r>
                  </w:p>
                </w:txbxContent>
              </v:textbox>
              <w10:wrap anchorx="page" anchory="page"/>
            </v:shape>
          </w:pict>
        </mc:Fallback>
      </mc:AlternateContent>
    </w:r>
    <w:r>
      <w:rPr>
        <w:noProof/>
        <w:lang w:bidi="gu-IN"/>
      </w:rPr>
      <mc:AlternateContent>
        <mc:Choice Requires="wps">
          <w:drawing>
            <wp:anchor distT="0" distB="0" distL="114300" distR="114300" simplePos="0" relativeHeight="233823232" behindDoc="1" locked="0" layoutInCell="1" allowOverlap="1">
              <wp:simplePos x="0" y="0"/>
              <wp:positionH relativeFrom="page">
                <wp:posOffset>1090930</wp:posOffset>
              </wp:positionH>
              <wp:positionV relativeFrom="page">
                <wp:posOffset>352425</wp:posOffset>
              </wp:positionV>
              <wp:extent cx="1330325" cy="147320"/>
              <wp:effectExtent l="0" t="0" r="0" b="0"/>
              <wp:wrapNone/>
              <wp:docPr id="1148" name="Text Box 1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3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Dueling junos_rpc Modules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7" o:spid="_x0000_s1163" type="#_x0000_t202" style="position:absolute;margin-left:85.9pt;margin-top:27.75pt;width:104.75pt;height:11.6pt;z-index:-26949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15"/>
                        <w:sz w:val="16"/>
                      </w:rPr>
                      <w:t>Dueling junos_rpc Modules</w:t>
                    </w:r>
                  </w:p>
                </w:txbxContent>
              </v:textbox>
              <w10:wrap anchorx="page" anchory="page"/>
            </v:shape>
          </w:pict>
        </mc:Fallback>
      </mc:AlternateContent>
    </w: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2425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145" name="Group 1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146" name="Rectangle 110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7" name="Line 110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A2B710" id="Group 1104" o:spid="_x0000_s1026" style="position:absolute;margin-left:53.9pt;margin-top:26.7pt;width:423.15pt;height:15.25pt;z-index:-26949222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">
              <v:rect id="Rectangle 110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iysIA&#10;AADdAAAADwAAAGRycy9kb3ducmV2LnhtbERPTWvCQBC9F/wPywi9NZuUNIToKkUq1GOjeB6yYxKa&#10;nY3ZVdP8+q4geJvH+5zlejSduNLgWssKkigGQVxZ3XKt4LDfvuUgnEfW2FkmBX/kYL2avSyx0PbG&#10;P3QtfS1CCLsCFTTe94WUrmrIoItsTxy4kx0M+gCHWuoBbyHcdPI9jjNpsOXQ0GBPm4aq3/JiFGQx&#10;u8sx8/mH3rqvNNlN53Q3KfU6Hz8XIDyN/il+uL91mJ+kGdy/CS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6LKwgAAAN0AAAAPAAAAAAAAAAAAAAAAAJgCAABkcnMvZG93&#10;bnJldi54bWxQSwUGAAAAAAQABAD1AAAAhwMAAAAA&#10;" fillcolor="#d1d3d4" stroked="f"/>
              <v:line id="Line 110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grsUAAADdAAAADwAAAGRycy9kb3ducmV2LnhtbERPzWrCQBC+C77DMkIvRTfWohJdRYRC&#10;6UFb4wOM2TEJ7s7G7GrSPn23UPA2H9/vLNedNeJOja8cKxiPEhDEudMVFwqO2dtwDsIHZI3GMSn4&#10;Jg/rVb+3xFS7lr/ofgiFiCHsU1RQhlCnUvq8JIt+5GriyJ1dYzFE2BRSN9jGcGvkS5JMpcWKY0OJ&#10;NW1Lyi+Hm1WQXZ+D+dx/mDbbnybydN1Nfm47pZ4G3WYBIlAXHuJ/97uO88evM/j7Jp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grs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25280" behindDoc="1" locked="0" layoutInCell="1" allowOverlap="1">
              <wp:simplePos x="0" y="0"/>
              <wp:positionH relativeFrom="page">
                <wp:posOffset>781050</wp:posOffset>
              </wp:positionH>
              <wp:positionV relativeFrom="page">
                <wp:posOffset>352425</wp:posOffset>
              </wp:positionV>
              <wp:extent cx="146050" cy="147320"/>
              <wp:effectExtent l="0" t="0" r="0" b="0"/>
              <wp:wrapNone/>
              <wp:docPr id="1144" name="Text Box 1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76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03" o:spid="_x0000_s1164" type="#_x0000_t202" style="position:absolute;margin-left:61.5pt;margin-top:27.75pt;width:11.5pt;height:11.6pt;z-index:-26949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20"/>
                        <w:sz w:val="16"/>
                      </w:rPr>
                      <w:t>76</w:t>
                    </w:r>
                  </w:p>
                </w:txbxContent>
              </v:textbox>
              <w10:wrap anchorx="page" anchory="page"/>
            </v:shape>
          </w:pict>
        </mc:Fallback>
      </mc:AlternateContent>
    </w:r>
    <w:r>
      <w:rPr>
        <w:noProof/>
        <w:lang w:bidi="gu-IN"/>
      </w:rPr>
      <mc:AlternateContent>
        <mc:Choice Requires="wps">
          <w:drawing>
            <wp:anchor distT="0" distB="0" distL="114300" distR="114300" simplePos="0" relativeHeight="233826304" behindDoc="1" locked="0" layoutInCell="1" allowOverlap="1">
              <wp:simplePos x="0" y="0"/>
              <wp:positionH relativeFrom="page">
                <wp:posOffset>1089025</wp:posOffset>
              </wp:positionH>
              <wp:positionV relativeFrom="page">
                <wp:posOffset>352425</wp:posOffset>
              </wp:positionV>
              <wp:extent cx="2076450" cy="147320"/>
              <wp:effectExtent l="0" t="0" r="0" b="0"/>
              <wp:wrapNone/>
              <wp:docPr id="1143" name="Text Box 1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13"/>
                              <w:w w:val="120"/>
                              <w:sz w:val="16"/>
                            </w:rPr>
                            <w:t xml:space="preserve"> </w:t>
                          </w:r>
                          <w:r>
                            <w:rPr>
                              <w:rFonts w:ascii="Calibri"/>
                              <w:i/>
                              <w:color w:val="231F20"/>
                              <w:w w:val="120"/>
                              <w:sz w:val="16"/>
                            </w:rPr>
                            <w:t>5:</w:t>
                          </w:r>
                          <w:r>
                            <w:rPr>
                              <w:rFonts w:ascii="Calibri"/>
                              <w:i/>
                              <w:color w:val="231F20"/>
                              <w:spacing w:val="20"/>
                              <w:w w:val="120"/>
                              <w:sz w:val="16"/>
                            </w:rPr>
                            <w:t xml:space="preserve"> </w:t>
                          </w:r>
                          <w:r>
                            <w:rPr>
                              <w:rFonts w:ascii="Calibri"/>
                              <w:i/>
                              <w:color w:val="231F20"/>
                              <w:w w:val="120"/>
                              <w:sz w:val="16"/>
                            </w:rPr>
                            <w:t>Junos,</w:t>
                          </w:r>
                          <w:r>
                            <w:rPr>
                              <w:rFonts w:ascii="Calibri"/>
                              <w:i/>
                              <w:color w:val="231F20"/>
                              <w:spacing w:val="-13"/>
                              <w:w w:val="120"/>
                              <w:sz w:val="16"/>
                            </w:rPr>
                            <w:t xml:space="preserve"> </w:t>
                          </w:r>
                          <w:r>
                            <w:rPr>
                              <w:rFonts w:ascii="Calibri"/>
                              <w:i/>
                              <w:color w:val="231F20"/>
                              <w:w w:val="120"/>
                              <w:sz w:val="16"/>
                            </w:rPr>
                            <w:t>RPC,</w:t>
                          </w:r>
                          <w:r>
                            <w:rPr>
                              <w:rFonts w:ascii="Calibri"/>
                              <w:i/>
                              <w:color w:val="231F20"/>
                              <w:spacing w:val="-14"/>
                              <w:w w:val="120"/>
                              <w:sz w:val="16"/>
                            </w:rPr>
                            <w:t xml:space="preserve"> </w:t>
                          </w:r>
                          <w:r>
                            <w:rPr>
                              <w:rFonts w:ascii="Calibri"/>
                              <w:i/>
                              <w:color w:val="231F20"/>
                              <w:spacing w:val="-4"/>
                              <w:w w:val="120"/>
                              <w:sz w:val="16"/>
                            </w:rPr>
                            <w:t>NETCONF,</w:t>
                          </w:r>
                          <w:r>
                            <w:rPr>
                              <w:rFonts w:ascii="Calibri"/>
                              <w:i/>
                              <w:color w:val="231F20"/>
                              <w:spacing w:val="-13"/>
                              <w:w w:val="120"/>
                              <w:sz w:val="16"/>
                            </w:rPr>
                            <w:t xml:space="preserve"> </w:t>
                          </w:r>
                          <w:r>
                            <w:rPr>
                              <w:rFonts w:ascii="Calibri"/>
                              <w:i/>
                              <w:color w:val="231F20"/>
                              <w:w w:val="120"/>
                              <w:sz w:val="16"/>
                            </w:rPr>
                            <w:t>and</w:t>
                          </w:r>
                          <w:r>
                            <w:rPr>
                              <w:rFonts w:ascii="Calibri"/>
                              <w:i/>
                              <w:color w:val="231F20"/>
                              <w:spacing w:val="-12"/>
                              <w:w w:val="120"/>
                              <w:sz w:val="16"/>
                            </w:rPr>
                            <w:t xml:space="preserve"> </w:t>
                          </w:r>
                          <w:r>
                            <w:rPr>
                              <w:rFonts w:ascii="Calibri"/>
                              <w:i/>
                              <w:color w:val="231F20"/>
                              <w:w w:val="120"/>
                              <w:sz w:val="16"/>
                            </w:rPr>
                            <w:t>XML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2" o:spid="_x0000_s1165" type="#_x0000_t202" style="position:absolute;margin-left:85.75pt;margin-top:27.75pt;width:163.5pt;height:11.6pt;z-index:-26949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&#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0"/>
                        <w:sz w:val="16"/>
                      </w:rPr>
                      <w:t>Chapter</w:t>
                    </w:r>
                    <w:r>
                      <w:rPr>
                        <w:rFonts w:ascii="Calibri"/>
                        <w:i/>
                        <w:color w:val="231F20"/>
                        <w:spacing w:val="-13"/>
                        <w:w w:val="120"/>
                        <w:sz w:val="16"/>
                      </w:rPr>
                      <w:t xml:space="preserve"> </w:t>
                    </w:r>
                    <w:r>
                      <w:rPr>
                        <w:rFonts w:ascii="Calibri"/>
                        <w:i/>
                        <w:color w:val="231F20"/>
                        <w:w w:val="120"/>
                        <w:sz w:val="16"/>
                      </w:rPr>
                      <w:t>5:</w:t>
                    </w:r>
                    <w:r>
                      <w:rPr>
                        <w:rFonts w:ascii="Calibri"/>
                        <w:i/>
                        <w:color w:val="231F20"/>
                        <w:spacing w:val="20"/>
                        <w:w w:val="120"/>
                        <w:sz w:val="16"/>
                      </w:rPr>
                      <w:t xml:space="preserve"> </w:t>
                    </w:r>
                    <w:r>
                      <w:rPr>
                        <w:rFonts w:ascii="Calibri"/>
                        <w:i/>
                        <w:color w:val="231F20"/>
                        <w:w w:val="120"/>
                        <w:sz w:val="16"/>
                      </w:rPr>
                      <w:t>Junos,</w:t>
                    </w:r>
                    <w:r>
                      <w:rPr>
                        <w:rFonts w:ascii="Calibri"/>
                        <w:i/>
                        <w:color w:val="231F20"/>
                        <w:spacing w:val="-13"/>
                        <w:w w:val="120"/>
                        <w:sz w:val="16"/>
                      </w:rPr>
                      <w:t xml:space="preserve"> </w:t>
                    </w:r>
                    <w:r>
                      <w:rPr>
                        <w:rFonts w:ascii="Calibri"/>
                        <w:i/>
                        <w:color w:val="231F20"/>
                        <w:w w:val="120"/>
                        <w:sz w:val="16"/>
                      </w:rPr>
                      <w:t>RPC,</w:t>
                    </w:r>
                    <w:r>
                      <w:rPr>
                        <w:rFonts w:ascii="Calibri"/>
                        <w:i/>
                        <w:color w:val="231F20"/>
                        <w:spacing w:val="-14"/>
                        <w:w w:val="120"/>
                        <w:sz w:val="16"/>
                      </w:rPr>
                      <w:t xml:space="preserve"> </w:t>
                    </w:r>
                    <w:r>
                      <w:rPr>
                        <w:rFonts w:ascii="Calibri"/>
                        <w:i/>
                        <w:color w:val="231F20"/>
                        <w:spacing w:val="-4"/>
                        <w:w w:val="120"/>
                        <w:sz w:val="16"/>
                      </w:rPr>
                      <w:t>NETCONF,</w:t>
                    </w:r>
                    <w:r>
                      <w:rPr>
                        <w:rFonts w:ascii="Calibri"/>
                        <w:i/>
                        <w:color w:val="231F20"/>
                        <w:spacing w:val="-13"/>
                        <w:w w:val="120"/>
                        <w:sz w:val="16"/>
                      </w:rPr>
                      <w:t xml:space="preserve"> </w:t>
                    </w:r>
                    <w:r>
                      <w:rPr>
                        <w:rFonts w:ascii="Calibri"/>
                        <w:i/>
                        <w:color w:val="231F20"/>
                        <w:w w:val="120"/>
                        <w:sz w:val="16"/>
                      </w:rPr>
                      <w:t>and</w:t>
                    </w:r>
                    <w:r>
                      <w:rPr>
                        <w:rFonts w:ascii="Calibri"/>
                        <w:i/>
                        <w:color w:val="231F20"/>
                        <w:spacing w:val="-12"/>
                        <w:w w:val="120"/>
                        <w:sz w:val="16"/>
                      </w:rPr>
                      <w:t xml:space="preserve"> </w:t>
                    </w:r>
                    <w:r>
                      <w:rPr>
                        <w:rFonts w:ascii="Calibri"/>
                        <w:i/>
                        <w:color w:val="231F20"/>
                        <w:w w:val="120"/>
                        <w:sz w:val="16"/>
                      </w:rPr>
                      <w:t>XML</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646080"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435" name="Group 1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436" name="Rectangle 139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7" name="Line 139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A8884D5" id="Group 1394" o:spid="_x0000_s1026" style="position:absolute;margin-left:53.9pt;margin-top:26.7pt;width:423.15pt;height:15.25pt;z-index:-269670400;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">
              <v:rect id="Rectangle 139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dyM8IA&#10;AADdAAAADwAAAGRycy9kb3ducmV2LnhtbERPS2vCQBC+F/oflin0VjexMUjqGkpR0KMPPA/ZaRKa&#10;nU2zmxj99a4geJuP7zmLfDSNGKhztWUF8SQCQVxYXXOp4HhYf8xBOI+ssbFMCi7kIF++viww0/bM&#10;Oxr2vhQhhF2GCirv20xKV1Rk0E1sSxy4X9sZ9AF2pdQdnkO4aeQ0ilJpsObQUGFLPxUVf/veKEgj&#10;dv0p9fOZXrtVEm+v/8n2qtT72/j9BcLT6J/ih3ujw/zkM4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R3IzwgAAAN0AAAAPAAAAAAAAAAAAAAAAAJgCAABkcnMvZG93&#10;bnJldi54bWxQSwUGAAAAAAQABAD1AAAAhwMAAAAA&#10;" fillcolor="#d1d3d4" stroked="f"/>
              <v:line id="Line 139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wV8UAAADdAAAADwAAAGRycy9kb3ducmV2LnhtbERP22rCQBB9F/yHZQq+lLppU6xEV5FC&#10;QfrgLX7AmB2T0N3ZmF1N2q/vFgq+zeFcZ77srRE3an3tWMHzOAFBXDhdc6ngmH88TUH4gKzROCYF&#10;3+RhuRgO5php1/GebodQihjCPkMFVQhNJqUvKrLox64hjtzZtRZDhG0pdYtdDLdGviTJRFqsOTZU&#10;2NB7RcXX4WoV5JfHYHbbT9Pl21MqT5dN+nPdKDV66FczEIH6cBf/u9c6zn9N3+Dvm3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wV8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647104" behindDoc="1" locked="0" layoutInCell="1" allowOverlap="1">
              <wp:simplePos x="0" y="0"/>
              <wp:positionH relativeFrom="page">
                <wp:posOffset>789940</wp:posOffset>
              </wp:positionH>
              <wp:positionV relativeFrom="page">
                <wp:posOffset>352425</wp:posOffset>
              </wp:positionV>
              <wp:extent cx="129540" cy="147320"/>
              <wp:effectExtent l="0" t="0" r="0" b="0"/>
              <wp:wrapNone/>
              <wp:docPr id="1434" name="Text Box 1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93" o:spid="_x0000_s1048" type="#_x0000_t202" style="position:absolute;margin-left:62.2pt;margin-top:27.75pt;width:10.2pt;height:11.6pt;z-index:-269669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" filled="f" stroked="f">
              <v:textbox inset="0,0,0,0">
                <w:txbxContent>
                  <w:p w:rsidR="0060181B" w:rsidRDefault="00CE0BCC">
                    <w:pPr>
                      <w:spacing w:before="21"/>
                      <w:ind w:left="20"/>
                      <w:rPr>
                        <w:rFonts w:ascii="Calibri"/>
                        <w:sz w:val="16"/>
                      </w:rPr>
                    </w:pPr>
                    <w:r>
                      <w:rPr>
                        <w:rFonts w:ascii="Calibri"/>
                        <w:color w:val="231F20"/>
                        <w:w w:val="105"/>
                        <w:sz w:val="16"/>
                      </w:rPr>
                      <w:t>14</w:t>
                    </w:r>
                  </w:p>
                </w:txbxContent>
              </v:textbox>
              <w10:wrap anchorx="page" anchory="page"/>
            </v:shape>
          </w:pict>
        </mc:Fallback>
      </mc:AlternateContent>
    </w:r>
    <w:r>
      <w:rPr>
        <w:noProof/>
        <w:lang w:bidi="gu-IN"/>
      </w:rPr>
      <mc:AlternateContent>
        <mc:Choice Requires="wps">
          <w:drawing>
            <wp:anchor distT="0" distB="0" distL="114300" distR="114300" simplePos="0" relativeHeight="233648128" behindDoc="1" locked="0" layoutInCell="1" allowOverlap="1">
              <wp:simplePos x="0" y="0"/>
              <wp:positionH relativeFrom="page">
                <wp:posOffset>1089660</wp:posOffset>
              </wp:positionH>
              <wp:positionV relativeFrom="page">
                <wp:posOffset>352425</wp:posOffset>
              </wp:positionV>
              <wp:extent cx="2320290" cy="147320"/>
              <wp:effectExtent l="0" t="0" r="0" b="0"/>
              <wp:wrapNone/>
              <wp:docPr id="1433" name="Text Box 1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2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0"/>
                              <w:sz w:val="16"/>
                            </w:rPr>
                            <w:t xml:space="preserve">Chapter 1: </w:t>
                          </w:r>
                          <w:r>
                            <w:rPr>
                              <w:rFonts w:ascii="Calibri"/>
                              <w:i/>
                              <w:color w:val="231F20"/>
                              <w:w w:val="110"/>
                              <w:sz w:val="16"/>
                            </w:rPr>
                            <w:t>Introduction: Automation and Ansible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2" o:spid="_x0000_s1049" type="#_x0000_t202" style="position:absolute;margin-left:85.8pt;margin-top:27.75pt;width:182.7pt;height:11.6pt;z-index:-269668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" filled="f" stroked="f">
              <v:textbox inset="0,0,0,0">
                <w:txbxContent>
                  <w:p w:rsidR="0060181B" w:rsidRDefault="00CE0BCC">
                    <w:pPr>
                      <w:spacing w:before="21"/>
                      <w:ind w:left="20"/>
                      <w:rPr>
                        <w:rFonts w:ascii="Calibri"/>
                        <w:i/>
                        <w:sz w:val="16"/>
                      </w:rPr>
                    </w:pPr>
                    <w:r>
                      <w:rPr>
                        <w:rFonts w:ascii="Calibri"/>
                        <w:i/>
                        <w:color w:val="231F20"/>
                        <w:w w:val="110"/>
                        <w:sz w:val="16"/>
                      </w:rPr>
                      <w:t xml:space="preserve">Chapter 1: </w:t>
                    </w:r>
                    <w:r>
                      <w:rPr>
                        <w:rFonts w:ascii="Calibri"/>
                        <w:i/>
                        <w:color w:val="231F20"/>
                        <w:w w:val="110"/>
                        <w:sz w:val="16"/>
                      </w:rPr>
                      <w:t>Introduction: Automation and Ansible</w:t>
                    </w:r>
                  </w:p>
                </w:txbxContent>
              </v:textbox>
              <w10:wrap anchorx="page" anchory="page"/>
            </v:shape>
          </w:pict>
        </mc:Fallback>
      </mc:AlternateContent>
    </w: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27328"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140" name="Group 1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141" name="Rectangle 110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2" name="Line 110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256C811" id="Group 1099" o:spid="_x0000_s1026" style="position:absolute;margin-left:54pt;margin-top:26.7pt;width:423.15pt;height:15.25pt;z-index:-269489152;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">
              <v:rect id="Rectangle 110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Y6vsIA&#10;AADdAAAADwAAAGRycy9kb3ducmV2LnhtbERPTWuDQBC9F/oflinkVleLFTFZpYQGkmNt6XlwJyp1&#10;Z427SYy/Plso9DaP9zmbajaDuNDkessKkigGQdxY3XOr4Otz95yDcB5Z42CZFNzIQVU+Pmyw0PbK&#10;H3SpfStCCLsCFXTej4WUrunIoIvsSBy4o50M+gCnVuoJryHcDPIljjNpsOfQ0OFI246an/psFGQx&#10;u/N35vNXvXPvaXJYTulhUWr1NL+tQXia/b/4z73XYX6SJvD7TThBln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xjq+wgAAAN0AAAAPAAAAAAAAAAAAAAAAAJgCAABkcnMvZG93&#10;bnJldi54bWxQSwUGAAAAAAQABAD1AAAAhwMAAAAA&#10;" fillcolor="#d1d3d4" stroked="f"/>
              <v:line id="Line 110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PDNsQAAADdAAAADwAAAGRycy9kb3ducmV2LnhtbERP22rCQBB9F/oPyxR8kbrxgpTUVUQo&#10;FB+8pR8wZqdJ6O5szK4m7de7guDbHM515svOGnGlxleOFYyGCQji3OmKCwXf2efbOwgfkDUax6Tg&#10;jzwsFy+9OabatXyg6zEUIoawT1FBGUKdSunzkiz6oauJI/fjGoshwqaQusE2hlsjx0kykxYrjg0l&#10;1rQuKf89XqyC7DwIZr/bmDbbnSbydN5O/i9bpfqv3eoDRKAuPMUP95eO80fTMdy/iSfIx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k8M2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28352" behindDoc="1" locked="0" layoutInCell="1" allowOverlap="1">
              <wp:simplePos x="0" y="0"/>
              <wp:positionH relativeFrom="page">
                <wp:posOffset>789940</wp:posOffset>
              </wp:positionH>
              <wp:positionV relativeFrom="page">
                <wp:posOffset>352425</wp:posOffset>
              </wp:positionV>
              <wp:extent cx="133985" cy="147320"/>
              <wp:effectExtent l="0" t="0" r="0" b="0"/>
              <wp:wrapNone/>
              <wp:docPr id="1139" name="Text Box 1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77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98" o:spid="_x0000_s1166" type="#_x0000_t202" style="position:absolute;margin-left:62.2pt;margin-top:27.75pt;width:10.55pt;height:11.6pt;z-index:-26948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0DttgIAALc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05"/>
                        <w:sz w:val="16"/>
                      </w:rPr>
                      <w:t>77</w:t>
                    </w:r>
                  </w:p>
                </w:txbxContent>
              </v:textbox>
              <w10:wrap anchorx="page" anchory="page"/>
            </v:shape>
          </w:pict>
        </mc:Fallback>
      </mc:AlternateContent>
    </w:r>
    <w:r>
      <w:rPr>
        <w:noProof/>
        <w:lang w:bidi="gu-IN"/>
      </w:rPr>
      <mc:AlternateContent>
        <mc:Choice Requires="wps">
          <w:drawing>
            <wp:anchor distT="0" distB="0" distL="114300" distR="114300" simplePos="0" relativeHeight="233829376" behindDoc="1" locked="0" layoutInCell="1" allowOverlap="1">
              <wp:simplePos x="0" y="0"/>
              <wp:positionH relativeFrom="page">
                <wp:posOffset>1090930</wp:posOffset>
              </wp:positionH>
              <wp:positionV relativeFrom="page">
                <wp:posOffset>352425</wp:posOffset>
              </wp:positionV>
              <wp:extent cx="574040" cy="147320"/>
              <wp:effectExtent l="0" t="0" r="0" b="0"/>
              <wp:wrapNone/>
              <wp:docPr id="1138" name="Text Box 10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References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7" o:spid="_x0000_s1167" type="#_x0000_t202" style="position:absolute;margin-left:85.9pt;margin-top:27.75pt;width:45.2pt;height:11.6pt;z-index:-26948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0fktgIAALc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References</w:t>
                    </w:r>
                  </w:p>
                </w:txbxContent>
              </v:textbox>
              <w10:wrap anchorx="page" anchory="page"/>
            </v:shape>
          </w:pict>
        </mc:Fallback>
      </mc:AlternateConten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0181B">
    <w:pPr>
      <w:pStyle w:val="BodyText"/>
      <w:spacing w:line="14" w:lineRule="auto"/>
      <w:rPr>
        <w:sz w:val="2"/>
      </w:rPr>
    </w:pP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3040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135" name="Group 10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136" name="Rectangle 109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7" name="Line 109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2F0A28E" id="Group 1094" o:spid="_x0000_s1026" style="position:absolute;margin-left:54pt;margin-top:26.7pt;width:423.15pt;height:15.25pt;z-index:-26948608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">
              <v:rect id="Rectangle 109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nRt8EA&#10;AADdAAAADwAAAGRycy9kb3ducmV2LnhtbERPTYvCMBC9C/6HMII3Tbu6RWpTEVlBj6vieWjGtthM&#10;ahO1+us3Cwt7m8f7nGzVm0Y8qHO1ZQXxNAJBXFhdc6ngdNxOFiCcR9bYWCYFL3KwyoeDDFNtn/xN&#10;j4MvRQhhl6KCyvs2ldIVFRl0U9sSB+5iO4M+wK6UusNnCDeN/IiiRBqsOTRU2NKmouJ6uBsFScTu&#10;fk784lNv3dc83r9v8/1bqfGoXy9BeOr9v/jPvdNhfjxL4PebcIL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p0bfBAAAA3QAAAA8AAAAAAAAAAAAAAAAAmAIAAGRycy9kb3du&#10;cmV2LnhtbFBLBQYAAAAABAAEAPUAAACGAwAAAAA=&#10;" fillcolor="#d1d3d4" stroked="f"/>
              <v:line id="Line 109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T08UAAADdAAAADwAAAGRycy9kb3ducmV2LnhtbERPzWrCQBC+F/oOyxS8FN1ooEp0lSII&#10;4kGr8QHG7JiE7s7G7GrSPn23UOhtPr7fWax6a8SDWl87VjAeJSCIC6drLhWc881wBsIHZI3GMSn4&#10;Ig+r5fPTAjPtOj7S4xRKEUPYZ6igCqHJpPRFRRb9yDXEkbu61mKIsC2lbrGL4dbISZK8SYs1x4YK&#10;G1pXVHye7lZBfnsN5uOwM11+uKTyctun3/e9UoOX/n0OIlAf/sV/7q2O88fpFH6/iS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IT08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31424" behindDoc="1" locked="0" layoutInCell="1" allowOverlap="1">
              <wp:simplePos x="0" y="0"/>
              <wp:positionH relativeFrom="page">
                <wp:posOffset>782320</wp:posOffset>
              </wp:positionH>
              <wp:positionV relativeFrom="page">
                <wp:posOffset>352425</wp:posOffset>
              </wp:positionV>
              <wp:extent cx="149225" cy="147320"/>
              <wp:effectExtent l="0" t="0" r="0" b="0"/>
              <wp:wrapNone/>
              <wp:docPr id="1134" name="Text Box 10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79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93" o:spid="_x0000_s1168" type="#_x0000_t202" style="position:absolute;margin-left:61.6pt;margin-top:27.75pt;width:11.75pt;height:11.6pt;z-index:-26948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20"/>
                        <w:sz w:val="16"/>
                      </w:rPr>
                      <w:t>79</w:t>
                    </w:r>
                  </w:p>
                </w:txbxContent>
              </v:textbox>
              <w10:wrap anchorx="page" anchory="page"/>
            </v:shape>
          </w:pict>
        </mc:Fallback>
      </mc:AlternateContent>
    </w:r>
    <w:r>
      <w:rPr>
        <w:noProof/>
        <w:lang w:bidi="gu-IN"/>
      </w:rPr>
      <mc:AlternateContent>
        <mc:Choice Requires="wps">
          <w:drawing>
            <wp:anchor distT="0" distB="0" distL="114300" distR="114300" simplePos="0" relativeHeight="233832448" behindDoc="1" locked="0" layoutInCell="1" allowOverlap="1">
              <wp:simplePos x="0" y="0"/>
              <wp:positionH relativeFrom="page">
                <wp:posOffset>1090930</wp:posOffset>
              </wp:positionH>
              <wp:positionV relativeFrom="page">
                <wp:posOffset>352425</wp:posOffset>
              </wp:positionV>
              <wp:extent cx="1047115" cy="147320"/>
              <wp:effectExtent l="0" t="0" r="0" b="0"/>
              <wp:wrapNone/>
              <wp:docPr id="1133" name="Text Box 10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1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Generating a Key Pair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2" o:spid="_x0000_s1169" type="#_x0000_t202" style="position:absolute;margin-left:85.9pt;margin-top:27.75pt;width:82.45pt;height:11.6pt;z-index:-26948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15"/>
                        <w:sz w:val="16"/>
                      </w:rPr>
                      <w:t>Generating a Key Pair</w:t>
                    </w:r>
                  </w:p>
                </w:txbxContent>
              </v:textbox>
              <w10:wrap anchorx="page" anchory="page"/>
            </v:shape>
          </w:pict>
        </mc:Fallback>
      </mc:AlternateContent>
    </w: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3347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130" name="Group 10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131" name="Rectangle 109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2" name="Line 109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4ABEA60" id="Group 1089" o:spid="_x0000_s1026" style="position:absolute;margin-left:53.9pt;margin-top:26.7pt;width:423.15pt;height:15.25pt;z-index:-26948300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">
              <v:rect id="Rectangle 109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BJw8EA&#10;AADdAAAADwAAAGRycy9kb3ducmV2LnhtbERPTYvCMBC9L/gfwgh7W9O6WqQ2lWVR0KO67HloxrbY&#10;TGoTtfrrjSB4m8f7nGzRm0ZcqHO1ZQXxKAJBXFhdc6ngb7/6moFwHlljY5kU3MjBIh98ZJhqe+Ut&#10;XXa+FCGEXYoKKu/bVEpXVGTQjWxLHLiD7Qz6ALtS6g6vIdw0chxFiTRYc2iosKXfiorj7mwUJBG7&#10;83/iZ1O9cstJvLmfJpu7Up/D/mcOwlPv3+KXe63D/Pg7huc34QS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AScPBAAAA3QAAAA8AAAAAAAAAAAAAAAAAmAIAAGRycy9kb3du&#10;cmV2LnhtbFBLBQYAAAAABAAEAPUAAACGAwAAAAA=&#10;" fillcolor="#d1d3d4" stroked="f"/>
              <v:line id="Line 109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WwS8QAAADdAAAADwAAAGRycy9kb3ducmV2LnhtbERPzWrCQBC+F3yHZYReSt1oQErqKiIU&#10;Sg9aTR9gzI5JcHc2ZlcTffquIHibj+93ZoveGnGh1teOFYxHCQjiwumaSwV/+df7BwgfkDUax6Tg&#10;Sh4W88HLDDPtOt7SZRdKEUPYZ6igCqHJpPRFRRb9yDXEkTu41mKIsC2lbrGL4dbISZJMpcWaY0OF&#10;Da0qKo67s1WQn96C+d38mC7f7FO5P63T23mt1OuwX36CCNSHp/jh/tZx/jidwP2beIK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bBL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34496" behindDoc="1" locked="0" layoutInCell="1" allowOverlap="1">
              <wp:simplePos x="0" y="0"/>
              <wp:positionH relativeFrom="page">
                <wp:posOffset>770255</wp:posOffset>
              </wp:positionH>
              <wp:positionV relativeFrom="page">
                <wp:posOffset>352425</wp:posOffset>
              </wp:positionV>
              <wp:extent cx="170180" cy="147320"/>
              <wp:effectExtent l="0" t="0" r="0" b="0"/>
              <wp:wrapNone/>
              <wp:docPr id="1129" name="Text Box 10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40"/>
                              <w:sz w:val="16"/>
                            </w:rPr>
                            <w:t>80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88" o:spid="_x0000_s1170" type="#_x0000_t202" style="position:absolute;margin-left:60.65pt;margin-top:27.75pt;width:13.4pt;height:11.6pt;z-index:-26948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40"/>
                        <w:sz w:val="16"/>
                      </w:rPr>
                      <w:t>80</w:t>
                    </w:r>
                  </w:p>
                </w:txbxContent>
              </v:textbox>
              <w10:wrap anchorx="page" anchory="page"/>
            </v:shape>
          </w:pict>
        </mc:Fallback>
      </mc:AlternateContent>
    </w:r>
    <w:r>
      <w:rPr>
        <w:noProof/>
        <w:lang w:bidi="gu-IN"/>
      </w:rPr>
      <mc:AlternateContent>
        <mc:Choice Requires="wps">
          <w:drawing>
            <wp:anchor distT="0" distB="0" distL="114300" distR="114300" simplePos="0" relativeHeight="233835520" behindDoc="1" locked="0" layoutInCell="1" allowOverlap="1">
              <wp:simplePos x="0" y="0"/>
              <wp:positionH relativeFrom="page">
                <wp:posOffset>1089660</wp:posOffset>
              </wp:positionH>
              <wp:positionV relativeFrom="page">
                <wp:posOffset>352425</wp:posOffset>
              </wp:positionV>
              <wp:extent cx="1311275" cy="147320"/>
              <wp:effectExtent l="0" t="0" r="0" b="0"/>
              <wp:wrapNone/>
              <wp:docPr id="1128" name="Text Box 10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27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5"/>
                              <w:sz w:val="16"/>
                            </w:rPr>
                            <w:t>Chapter</w:t>
                          </w:r>
                          <w:r>
                            <w:rPr>
                              <w:rFonts w:ascii="Calibri"/>
                              <w:i/>
                              <w:color w:val="231F20"/>
                              <w:spacing w:val="-24"/>
                              <w:w w:val="125"/>
                              <w:sz w:val="16"/>
                            </w:rPr>
                            <w:t xml:space="preserve"> </w:t>
                          </w:r>
                          <w:r>
                            <w:rPr>
                              <w:rFonts w:ascii="Calibri"/>
                              <w:i/>
                              <w:color w:val="231F20"/>
                              <w:w w:val="125"/>
                              <w:sz w:val="16"/>
                            </w:rPr>
                            <w:t>6: Using</w:t>
                          </w:r>
                          <w:r>
                            <w:rPr>
                              <w:rFonts w:ascii="Calibri"/>
                              <w:i/>
                              <w:color w:val="231F20"/>
                              <w:spacing w:val="-23"/>
                              <w:w w:val="125"/>
                              <w:sz w:val="16"/>
                            </w:rPr>
                            <w:t xml:space="preserve"> </w:t>
                          </w:r>
                          <w:r>
                            <w:rPr>
                              <w:rFonts w:ascii="Calibri"/>
                              <w:i/>
                              <w:color w:val="231F20"/>
                              <w:w w:val="125"/>
                              <w:sz w:val="16"/>
                            </w:rPr>
                            <w:t>SSH</w:t>
                          </w:r>
                          <w:r>
                            <w:rPr>
                              <w:rFonts w:ascii="Calibri"/>
                              <w:i/>
                              <w:color w:val="231F20"/>
                              <w:spacing w:val="-23"/>
                              <w:w w:val="125"/>
                              <w:sz w:val="16"/>
                            </w:rPr>
                            <w:t xml:space="preserve"> </w:t>
                          </w:r>
                          <w:r>
                            <w:rPr>
                              <w:rFonts w:ascii="Calibri"/>
                              <w:i/>
                              <w:color w:val="231F20"/>
                              <w:spacing w:val="-4"/>
                              <w:w w:val="125"/>
                              <w:sz w:val="16"/>
                            </w:rPr>
                            <w:t>Keys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7" o:spid="_x0000_s1171" type="#_x0000_t202" style="position:absolute;margin-left:85.8pt;margin-top:27.75pt;width:103.25pt;height:11.6pt;z-index:-26948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&#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5"/>
                        <w:sz w:val="16"/>
                      </w:rPr>
                      <w:t>Chapter</w:t>
                    </w:r>
                    <w:r>
                      <w:rPr>
                        <w:rFonts w:ascii="Calibri"/>
                        <w:i/>
                        <w:color w:val="231F20"/>
                        <w:spacing w:val="-24"/>
                        <w:w w:val="125"/>
                        <w:sz w:val="16"/>
                      </w:rPr>
                      <w:t xml:space="preserve"> </w:t>
                    </w:r>
                    <w:r>
                      <w:rPr>
                        <w:rFonts w:ascii="Calibri"/>
                        <w:i/>
                        <w:color w:val="231F20"/>
                        <w:w w:val="125"/>
                        <w:sz w:val="16"/>
                      </w:rPr>
                      <w:t>6: Using</w:t>
                    </w:r>
                    <w:r>
                      <w:rPr>
                        <w:rFonts w:ascii="Calibri"/>
                        <w:i/>
                        <w:color w:val="231F20"/>
                        <w:spacing w:val="-23"/>
                        <w:w w:val="125"/>
                        <w:sz w:val="16"/>
                      </w:rPr>
                      <w:t xml:space="preserve"> </w:t>
                    </w:r>
                    <w:r>
                      <w:rPr>
                        <w:rFonts w:ascii="Calibri"/>
                        <w:i/>
                        <w:color w:val="231F20"/>
                        <w:w w:val="125"/>
                        <w:sz w:val="16"/>
                      </w:rPr>
                      <w:t>SSH</w:t>
                    </w:r>
                    <w:r>
                      <w:rPr>
                        <w:rFonts w:ascii="Calibri"/>
                        <w:i/>
                        <w:color w:val="231F20"/>
                        <w:spacing w:val="-23"/>
                        <w:w w:val="125"/>
                        <w:sz w:val="16"/>
                      </w:rPr>
                      <w:t xml:space="preserve"> </w:t>
                    </w:r>
                    <w:r>
                      <w:rPr>
                        <w:rFonts w:ascii="Calibri"/>
                        <w:i/>
                        <w:color w:val="231F20"/>
                        <w:spacing w:val="-4"/>
                        <w:w w:val="125"/>
                        <w:sz w:val="16"/>
                      </w:rPr>
                      <w:t>Keys</w:t>
                    </w:r>
                  </w:p>
                </w:txbxContent>
              </v:textbox>
              <w10:wrap anchorx="page" anchory="page"/>
            </v:shape>
          </w:pict>
        </mc:Fallback>
      </mc:AlternateContent>
    </w: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3654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125" name="Group 1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126" name="Rectangle 108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7" name="Line 108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0A2F7B" id="Group 1084" o:spid="_x0000_s1026" style="position:absolute;margin-left:54pt;margin-top:26.7pt;width:423.15pt;height:15.25pt;z-index:-26947993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DCoUl8&#10;nQMAABgJAAAOAAAAAAAAAAAAAAAAAC4CAABkcnMvZTJvRG9jLnhtbFBLAQItABQABgAIAAAAIQA9&#10;57lX4AAAAAkBAAAPAAAAAAAAAAAAAAAAAPcFAABkcnMvZG93bnJldi54bWxQSwUGAAAAAAQABADz&#10;AAAABAcAAAAA&#10;">
              <v:rect id="Rectangle 108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HasAA&#10;AADdAAAADwAAAGRycy9kb3ducmV2LnhtbERPTYvCMBC9C/6HMMLeNK24RappkWWF9bgqnodmbIvN&#10;pDZRq7/eCIK3ebzPWea9acSVOldbVhBPIhDEhdU1lwr2u/V4DsJ5ZI2NZVJwJwd5NhwsMdX2xv90&#10;3fpShBB2KSqovG9TKV1RkUE3sS1x4I62M+gD7EqpO7yFcNPIaRQl0mDNoaHCln4qKk7bi1GQROwu&#10;h8TPv/Xa/c7izeM82zyU+hr1qwUIT73/iN/uPx3mx9MEXt+EE2T2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fBHasAAAADdAAAADwAAAAAAAAAAAAAAAACYAgAAZHJzL2Rvd25y&#10;ZXYueG1sUEsFBgAAAAAEAAQA9QAAAIUDAAAAAA==&#10;" fillcolor="#d1d3d4" stroked="f"/>
              <v:line id="Line 108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uFDsQAAADdAAAADwAAAGRycy9kb3ducmV2LnhtbERP22rCQBB9F/oPyxR8kbpRQUvqKiIU&#10;ig/e0g8Ys9MkdHc2ZleT9utdQfBtDuc682VnjbhS4yvHCkbDBARx7nTFhYLv7PPtHYQPyBqNY1Lw&#10;Rx6Wi5feHFPtWj7Q9RgKEUPYp6igDKFOpfR5SRb90NXEkftxjcUQYVNI3WAbw62R4ySZSosVx4YS&#10;a1qXlP8eL1ZBdh4Es99tTJvtThN5Om8n/5etUv3XbvUBIlAXnuKH+0vH+aPxDO7fxB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O4UO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37568" behindDoc="1" locked="0" layoutInCell="1" allowOverlap="1">
              <wp:simplePos x="0" y="0"/>
              <wp:positionH relativeFrom="page">
                <wp:posOffset>789940</wp:posOffset>
              </wp:positionH>
              <wp:positionV relativeFrom="page">
                <wp:posOffset>352425</wp:posOffset>
              </wp:positionV>
              <wp:extent cx="133985" cy="147320"/>
              <wp:effectExtent l="0" t="0" r="0" b="0"/>
              <wp:wrapNone/>
              <wp:docPr id="1124" name="Text Box 10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81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83" o:spid="_x0000_s1172" type="#_x0000_t202" style="position:absolute;margin-left:62.2pt;margin-top:27.75pt;width:10.55pt;height:11.6pt;z-index:-26947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IXDtQIAALc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05"/>
                        <w:sz w:val="16"/>
                      </w:rPr>
                      <w:t>81</w:t>
                    </w:r>
                  </w:p>
                </w:txbxContent>
              </v:textbox>
              <w10:wrap anchorx="page" anchory="page"/>
            </v:shape>
          </w:pict>
        </mc:Fallback>
      </mc:AlternateContent>
    </w:r>
    <w:r>
      <w:rPr>
        <w:noProof/>
        <w:lang w:bidi="gu-IN"/>
      </w:rPr>
      <mc:AlternateContent>
        <mc:Choice Requires="wps">
          <w:drawing>
            <wp:anchor distT="0" distB="0" distL="114300" distR="114300" simplePos="0" relativeHeight="233838592" behindDoc="1" locked="0" layoutInCell="1" allowOverlap="1">
              <wp:simplePos x="0" y="0"/>
              <wp:positionH relativeFrom="page">
                <wp:posOffset>1090930</wp:posOffset>
              </wp:positionH>
              <wp:positionV relativeFrom="page">
                <wp:posOffset>352425</wp:posOffset>
              </wp:positionV>
              <wp:extent cx="1805940" cy="147320"/>
              <wp:effectExtent l="0" t="0" r="0" b="0"/>
              <wp:wrapNone/>
              <wp:docPr id="1123" name="Text Box 1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9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Caching</w:t>
                          </w:r>
                          <w:r>
                            <w:rPr>
                              <w:rFonts w:ascii="Calibri"/>
                              <w:i/>
                              <w:color w:val="231F20"/>
                              <w:spacing w:val="-14"/>
                              <w:w w:val="120"/>
                              <w:sz w:val="16"/>
                            </w:rPr>
                            <w:t xml:space="preserve"> </w:t>
                          </w:r>
                          <w:r>
                            <w:rPr>
                              <w:rFonts w:ascii="Calibri"/>
                              <w:i/>
                              <w:color w:val="231F20"/>
                              <w:w w:val="120"/>
                              <w:sz w:val="16"/>
                            </w:rPr>
                            <w:t>Your</w:t>
                          </w:r>
                          <w:r>
                            <w:rPr>
                              <w:rFonts w:ascii="Calibri"/>
                              <w:i/>
                              <w:color w:val="231F20"/>
                              <w:spacing w:val="-14"/>
                              <w:w w:val="120"/>
                              <w:sz w:val="16"/>
                            </w:rPr>
                            <w:t xml:space="preserve"> </w:t>
                          </w:r>
                          <w:r>
                            <w:rPr>
                              <w:rFonts w:ascii="Calibri"/>
                              <w:i/>
                              <w:color w:val="231F20"/>
                              <w:w w:val="120"/>
                              <w:sz w:val="16"/>
                            </w:rPr>
                            <w:t>Private</w:t>
                          </w:r>
                          <w:r>
                            <w:rPr>
                              <w:rFonts w:ascii="Calibri"/>
                              <w:i/>
                              <w:color w:val="231F20"/>
                              <w:spacing w:val="-14"/>
                              <w:w w:val="120"/>
                              <w:sz w:val="16"/>
                            </w:rPr>
                            <w:t xml:space="preserve"> </w:t>
                          </w:r>
                          <w:r>
                            <w:rPr>
                              <w:rFonts w:ascii="Calibri"/>
                              <w:i/>
                              <w:color w:val="231F20"/>
                              <w:spacing w:val="-3"/>
                              <w:w w:val="120"/>
                              <w:sz w:val="16"/>
                            </w:rPr>
                            <w:t>Key</w:t>
                          </w:r>
                          <w:r>
                            <w:rPr>
                              <w:rFonts w:ascii="Calibri"/>
                              <w:i/>
                              <w:color w:val="231F20"/>
                              <w:spacing w:val="-14"/>
                              <w:w w:val="120"/>
                              <w:sz w:val="16"/>
                            </w:rPr>
                            <w:t xml:space="preserve"> </w:t>
                          </w:r>
                          <w:r>
                            <w:rPr>
                              <w:rFonts w:ascii="Calibri"/>
                              <w:i/>
                              <w:color w:val="231F20"/>
                              <w:w w:val="120"/>
                              <w:sz w:val="16"/>
                            </w:rPr>
                            <w:t>Passphrase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2" o:spid="_x0000_s1173" type="#_x0000_t202" style="position:absolute;margin-left:85.9pt;margin-top:27.75pt;width:142.2pt;height:11.6pt;z-index:-26947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Na6tgIAALg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Caching</w:t>
                    </w:r>
                    <w:r>
                      <w:rPr>
                        <w:rFonts w:ascii="Calibri"/>
                        <w:i/>
                        <w:color w:val="231F20"/>
                        <w:spacing w:val="-14"/>
                        <w:w w:val="120"/>
                        <w:sz w:val="16"/>
                      </w:rPr>
                      <w:t xml:space="preserve"> </w:t>
                    </w:r>
                    <w:r>
                      <w:rPr>
                        <w:rFonts w:ascii="Calibri"/>
                        <w:i/>
                        <w:color w:val="231F20"/>
                        <w:w w:val="120"/>
                        <w:sz w:val="16"/>
                      </w:rPr>
                      <w:t>Your</w:t>
                    </w:r>
                    <w:r>
                      <w:rPr>
                        <w:rFonts w:ascii="Calibri"/>
                        <w:i/>
                        <w:color w:val="231F20"/>
                        <w:spacing w:val="-14"/>
                        <w:w w:val="120"/>
                        <w:sz w:val="16"/>
                      </w:rPr>
                      <w:t xml:space="preserve"> </w:t>
                    </w:r>
                    <w:r>
                      <w:rPr>
                        <w:rFonts w:ascii="Calibri"/>
                        <w:i/>
                        <w:color w:val="231F20"/>
                        <w:w w:val="120"/>
                        <w:sz w:val="16"/>
                      </w:rPr>
                      <w:t>Private</w:t>
                    </w:r>
                    <w:r>
                      <w:rPr>
                        <w:rFonts w:ascii="Calibri"/>
                        <w:i/>
                        <w:color w:val="231F20"/>
                        <w:spacing w:val="-14"/>
                        <w:w w:val="120"/>
                        <w:sz w:val="16"/>
                      </w:rPr>
                      <w:t xml:space="preserve"> </w:t>
                    </w:r>
                    <w:r>
                      <w:rPr>
                        <w:rFonts w:ascii="Calibri"/>
                        <w:i/>
                        <w:color w:val="231F20"/>
                        <w:spacing w:val="-3"/>
                        <w:w w:val="120"/>
                        <w:sz w:val="16"/>
                      </w:rPr>
                      <w:t>Key</w:t>
                    </w:r>
                    <w:r>
                      <w:rPr>
                        <w:rFonts w:ascii="Calibri"/>
                        <w:i/>
                        <w:color w:val="231F20"/>
                        <w:spacing w:val="-14"/>
                        <w:w w:val="120"/>
                        <w:sz w:val="16"/>
                      </w:rPr>
                      <w:t xml:space="preserve"> </w:t>
                    </w:r>
                    <w:r>
                      <w:rPr>
                        <w:rFonts w:ascii="Calibri"/>
                        <w:i/>
                        <w:color w:val="231F20"/>
                        <w:w w:val="120"/>
                        <w:sz w:val="16"/>
                      </w:rPr>
                      <w:t>Passphrase</w:t>
                    </w:r>
                  </w:p>
                </w:txbxContent>
              </v:textbox>
              <w10:wrap anchorx="page" anchory="page"/>
            </v:shape>
          </w:pict>
        </mc:Fallback>
      </mc:AlternateContent>
    </w: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3961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120" name="Group 10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121" name="Rectangle 108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2" name="Line 108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E9330E" id="Group 1079" o:spid="_x0000_s1026" style="position:absolute;margin-left:53.9pt;margin-top:26.7pt;width:423.15pt;height:15.25pt;z-index:-26947686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">
              <v:rect id="Rectangle 108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nfHsEA&#10;AADdAAAADwAAAGRycy9kb3ducmV2LnhtbERPS4vCMBC+C/6HMAt7s2lFi1TTsiwrrEcfeB6a2bZs&#10;M6lN1OqvN4LgbT6+56yKwbTiQr1rLCtIohgEcWl1w5WCw349WYBwHllja5kU3MhBkY9HK8y0vfKW&#10;LjtfiRDCLkMFtfddJqUrazLoItsRB+7P9gZ9gH0ldY/XEG5aOY3jVBpsODTU2NF3TeX/7mwUpDG7&#10;8zH1i7leu59ZsrmfZpu7Up8fw9cShKfBv8Uv968O85NpAs9vwgky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Z3x7BAAAA3QAAAA8AAAAAAAAAAAAAAAAAmAIAAGRycy9kb3du&#10;cmV2LnhtbFBLBQYAAAAABAAEAPUAAACGAwAAAAA=&#10;" fillcolor="#d1d3d4" stroked="f"/>
              <v:line id="Line 108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wmlsQAAADdAAAADwAAAGRycy9kb3ducmV2LnhtbERPzWrCQBC+F3yHZQpeim6MUCS6ShEK&#10;xYO2xgcYs2MS3J2N2dVEn75bKHibj+93FqveGnGj1teOFUzGCQjiwumaSwWH/HM0A+EDskbjmBTc&#10;ycNqOXhZYKZdxz9024dSxBD2GSqoQmgyKX1RkUU/dg1x5E6utRgibEupW+xiuDUyTZJ3abHm2FBh&#10;Q+uKivP+ahXkl7dgvncb0+W741QeL9vp47pVavjaf8xBBOrDU/zv/tJx/iRN4e+beIJ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TCaW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40640" behindDoc="1" locked="0" layoutInCell="1" allowOverlap="1">
              <wp:simplePos x="0" y="0"/>
              <wp:positionH relativeFrom="page">
                <wp:posOffset>777240</wp:posOffset>
              </wp:positionH>
              <wp:positionV relativeFrom="page">
                <wp:posOffset>352425</wp:posOffset>
              </wp:positionV>
              <wp:extent cx="156210" cy="147320"/>
              <wp:effectExtent l="0" t="0" r="0" b="0"/>
              <wp:wrapNone/>
              <wp:docPr id="1119" name="Text Box 10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5"/>
                              <w:sz w:val="16"/>
                            </w:rPr>
                            <w:t>82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78" o:spid="_x0000_s1174" type="#_x0000_t202" style="position:absolute;margin-left:61.2pt;margin-top:27.75pt;width:12.3pt;height:11.6pt;z-index:-26947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25"/>
                        <w:sz w:val="16"/>
                      </w:rPr>
                      <w:t>82</w:t>
                    </w:r>
                  </w:p>
                </w:txbxContent>
              </v:textbox>
              <w10:wrap anchorx="page" anchory="page"/>
            </v:shape>
          </w:pict>
        </mc:Fallback>
      </mc:AlternateContent>
    </w:r>
    <w:r>
      <w:rPr>
        <w:noProof/>
        <w:lang w:bidi="gu-IN"/>
      </w:rPr>
      <mc:AlternateContent>
        <mc:Choice Requires="wps">
          <w:drawing>
            <wp:anchor distT="0" distB="0" distL="114300" distR="114300" simplePos="0" relativeHeight="233841664" behindDoc="1" locked="0" layoutInCell="1" allowOverlap="1">
              <wp:simplePos x="0" y="0"/>
              <wp:positionH relativeFrom="page">
                <wp:posOffset>1089660</wp:posOffset>
              </wp:positionH>
              <wp:positionV relativeFrom="page">
                <wp:posOffset>352425</wp:posOffset>
              </wp:positionV>
              <wp:extent cx="1311275" cy="147320"/>
              <wp:effectExtent l="0" t="0" r="0" b="0"/>
              <wp:wrapNone/>
              <wp:docPr id="1118" name="Text Box 1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27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5"/>
                              <w:sz w:val="16"/>
                            </w:rPr>
                            <w:t>Chapter</w:t>
                          </w:r>
                          <w:r>
                            <w:rPr>
                              <w:rFonts w:ascii="Calibri"/>
                              <w:i/>
                              <w:color w:val="231F20"/>
                              <w:spacing w:val="-24"/>
                              <w:w w:val="125"/>
                              <w:sz w:val="16"/>
                            </w:rPr>
                            <w:t xml:space="preserve"> </w:t>
                          </w:r>
                          <w:r>
                            <w:rPr>
                              <w:rFonts w:ascii="Calibri"/>
                              <w:i/>
                              <w:color w:val="231F20"/>
                              <w:w w:val="125"/>
                              <w:sz w:val="16"/>
                            </w:rPr>
                            <w:t>6: Using</w:t>
                          </w:r>
                          <w:r>
                            <w:rPr>
                              <w:rFonts w:ascii="Calibri"/>
                              <w:i/>
                              <w:color w:val="231F20"/>
                              <w:spacing w:val="-23"/>
                              <w:w w:val="125"/>
                              <w:sz w:val="16"/>
                            </w:rPr>
                            <w:t xml:space="preserve"> </w:t>
                          </w:r>
                          <w:r>
                            <w:rPr>
                              <w:rFonts w:ascii="Calibri"/>
                              <w:i/>
                              <w:color w:val="231F20"/>
                              <w:w w:val="125"/>
                              <w:sz w:val="16"/>
                            </w:rPr>
                            <w:t>SSH</w:t>
                          </w:r>
                          <w:r>
                            <w:rPr>
                              <w:rFonts w:ascii="Calibri"/>
                              <w:i/>
                              <w:color w:val="231F20"/>
                              <w:spacing w:val="-23"/>
                              <w:w w:val="125"/>
                              <w:sz w:val="16"/>
                            </w:rPr>
                            <w:t xml:space="preserve"> </w:t>
                          </w:r>
                          <w:r>
                            <w:rPr>
                              <w:rFonts w:ascii="Calibri"/>
                              <w:i/>
                              <w:color w:val="231F20"/>
                              <w:spacing w:val="-4"/>
                              <w:w w:val="125"/>
                              <w:sz w:val="16"/>
                            </w:rPr>
                            <w:t>Keys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7" o:spid="_x0000_s1175" type="#_x0000_t202" style="position:absolute;margin-left:85.8pt;margin-top:27.75pt;width:103.25pt;height:11.6pt;z-index:-26947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5"/>
                        <w:sz w:val="16"/>
                      </w:rPr>
                      <w:t>Chapter</w:t>
                    </w:r>
                    <w:r>
                      <w:rPr>
                        <w:rFonts w:ascii="Calibri"/>
                        <w:i/>
                        <w:color w:val="231F20"/>
                        <w:spacing w:val="-24"/>
                        <w:w w:val="125"/>
                        <w:sz w:val="16"/>
                      </w:rPr>
                      <w:t xml:space="preserve"> </w:t>
                    </w:r>
                    <w:r>
                      <w:rPr>
                        <w:rFonts w:ascii="Calibri"/>
                        <w:i/>
                        <w:color w:val="231F20"/>
                        <w:w w:val="125"/>
                        <w:sz w:val="16"/>
                      </w:rPr>
                      <w:t>6: Using</w:t>
                    </w:r>
                    <w:r>
                      <w:rPr>
                        <w:rFonts w:ascii="Calibri"/>
                        <w:i/>
                        <w:color w:val="231F20"/>
                        <w:spacing w:val="-23"/>
                        <w:w w:val="125"/>
                        <w:sz w:val="16"/>
                      </w:rPr>
                      <w:t xml:space="preserve"> </w:t>
                    </w:r>
                    <w:r>
                      <w:rPr>
                        <w:rFonts w:ascii="Calibri"/>
                        <w:i/>
                        <w:color w:val="231F20"/>
                        <w:w w:val="125"/>
                        <w:sz w:val="16"/>
                      </w:rPr>
                      <w:t>SSH</w:t>
                    </w:r>
                    <w:r>
                      <w:rPr>
                        <w:rFonts w:ascii="Calibri"/>
                        <w:i/>
                        <w:color w:val="231F20"/>
                        <w:spacing w:val="-23"/>
                        <w:w w:val="125"/>
                        <w:sz w:val="16"/>
                      </w:rPr>
                      <w:t xml:space="preserve"> </w:t>
                    </w:r>
                    <w:r>
                      <w:rPr>
                        <w:rFonts w:ascii="Calibri"/>
                        <w:i/>
                        <w:color w:val="231F20"/>
                        <w:spacing w:val="-4"/>
                        <w:w w:val="125"/>
                        <w:sz w:val="16"/>
                      </w:rPr>
                      <w:t>Keys</w:t>
                    </w:r>
                  </w:p>
                </w:txbxContent>
              </v:textbox>
              <w10:wrap anchorx="page" anchory="page"/>
            </v:shape>
          </w:pict>
        </mc:Fallback>
      </mc:AlternateContent>
    </w: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42688"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115" name="Group 10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116" name="Rectangle 107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7" name="Line 107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8F1760" id="Group 1074" o:spid="_x0000_s1026" style="position:absolute;margin-left:54pt;margin-top:26.7pt;width:423.15pt;height:15.25pt;z-index:-269473792;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">
              <v:rect id="Rectangle 107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yN18AA&#10;AADdAAAADwAAAGRycy9kb3ducmV2LnhtbERPTYvCMBC9L/gfwgje1rTiFqmmRURBj6vieWjGtthM&#10;ahO1+uvNwoK3ebzPWeS9acSdOldbVhCPIxDEhdU1lwqOh833DITzyBoby6TgSQ7ybPC1wFTbB//S&#10;fe9LEULYpaig8r5NpXRFRQbd2LbEgTvbzqAPsCul7vARwk0jJ1GUSIM1h4YKW1pVVFz2N6Mgidjd&#10;Tomf/eiNW0/j3es63b2UGg375RyEp95/xP/urQ7z4ziBv2/CCTJ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yN18AAAADdAAAADwAAAAAAAAAAAAAAAACYAgAAZHJzL2Rvd25y&#10;ZXYueG1sUEsFBgAAAAAEAAQA9QAAAIUDAAAAAA==&#10;" fillcolor="#d1d3d4" stroked="f"/>
              <v:line id="Line 107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dPs8UAAADdAAAADwAAAGRycy9kb3ducmV2LnhtbERPzWrCQBC+C32HZQq9SN1EoZbUVUqh&#10;ID1oTXyAMTtNQndnY3Y1aZ/eFQRv8/H9zmI1WCPO1PnGsYJ0koAgLp1uuFKwLz6fX0H4gKzROCYF&#10;f+RhtXwYLTDTrucdnfNQiRjCPkMFdQhtJqUva7LoJ64ljtyP6yyGCLtK6g77GG6NnCbJi7TYcGyo&#10;saWPmsrf/GQVFMdxMN/bL9MX28NMHo6b2f9po9TT4/D+BiLQEO7im3ut4/w0ncP1m3iCXF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dPs8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43712" behindDoc="1" locked="0" layoutInCell="1" allowOverlap="1">
              <wp:simplePos x="0" y="0"/>
              <wp:positionH relativeFrom="page">
                <wp:posOffset>777875</wp:posOffset>
              </wp:positionH>
              <wp:positionV relativeFrom="page">
                <wp:posOffset>352425</wp:posOffset>
              </wp:positionV>
              <wp:extent cx="158115" cy="147320"/>
              <wp:effectExtent l="0" t="0" r="0" b="0"/>
              <wp:wrapNone/>
              <wp:docPr id="1114" name="Text Box 1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0"/>
                              <w:sz w:val="16"/>
                            </w:rPr>
                            <w:t>83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73" o:spid="_x0000_s1176" type="#_x0000_t202" style="position:absolute;margin-left:61.25pt;margin-top:27.75pt;width:12.45pt;height:11.6pt;z-index:-26947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30"/>
                        <w:sz w:val="16"/>
                      </w:rPr>
                      <w:t>83</w:t>
                    </w:r>
                  </w:p>
                </w:txbxContent>
              </v:textbox>
              <w10:wrap anchorx="page" anchory="page"/>
            </v:shape>
          </w:pict>
        </mc:Fallback>
      </mc:AlternateContent>
    </w:r>
    <w:r>
      <w:rPr>
        <w:noProof/>
        <w:lang w:bidi="gu-IN"/>
      </w:rPr>
      <mc:AlternateContent>
        <mc:Choice Requires="wps">
          <w:drawing>
            <wp:anchor distT="0" distB="0" distL="114300" distR="114300" simplePos="0" relativeHeight="233844736" behindDoc="1" locked="0" layoutInCell="1" allowOverlap="1">
              <wp:simplePos x="0" y="0"/>
              <wp:positionH relativeFrom="page">
                <wp:posOffset>1090930</wp:posOffset>
              </wp:positionH>
              <wp:positionV relativeFrom="page">
                <wp:posOffset>352425</wp:posOffset>
              </wp:positionV>
              <wp:extent cx="1805940" cy="147320"/>
              <wp:effectExtent l="0" t="0" r="0" b="0"/>
              <wp:wrapNone/>
              <wp:docPr id="1113" name="Text Box 10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9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Caching</w:t>
                          </w:r>
                          <w:r>
                            <w:rPr>
                              <w:rFonts w:ascii="Calibri"/>
                              <w:i/>
                              <w:color w:val="231F20"/>
                              <w:spacing w:val="-14"/>
                              <w:w w:val="120"/>
                              <w:sz w:val="16"/>
                            </w:rPr>
                            <w:t xml:space="preserve"> </w:t>
                          </w:r>
                          <w:r>
                            <w:rPr>
                              <w:rFonts w:ascii="Calibri"/>
                              <w:i/>
                              <w:color w:val="231F20"/>
                              <w:w w:val="120"/>
                              <w:sz w:val="16"/>
                            </w:rPr>
                            <w:t>Your</w:t>
                          </w:r>
                          <w:r>
                            <w:rPr>
                              <w:rFonts w:ascii="Calibri"/>
                              <w:i/>
                              <w:color w:val="231F20"/>
                              <w:spacing w:val="-14"/>
                              <w:w w:val="120"/>
                              <w:sz w:val="16"/>
                            </w:rPr>
                            <w:t xml:space="preserve"> </w:t>
                          </w:r>
                          <w:r>
                            <w:rPr>
                              <w:rFonts w:ascii="Calibri"/>
                              <w:i/>
                              <w:color w:val="231F20"/>
                              <w:w w:val="120"/>
                              <w:sz w:val="16"/>
                            </w:rPr>
                            <w:t>Private</w:t>
                          </w:r>
                          <w:r>
                            <w:rPr>
                              <w:rFonts w:ascii="Calibri"/>
                              <w:i/>
                              <w:color w:val="231F20"/>
                              <w:spacing w:val="-14"/>
                              <w:w w:val="120"/>
                              <w:sz w:val="16"/>
                            </w:rPr>
                            <w:t xml:space="preserve"> </w:t>
                          </w:r>
                          <w:r>
                            <w:rPr>
                              <w:rFonts w:ascii="Calibri"/>
                              <w:i/>
                              <w:color w:val="231F20"/>
                              <w:spacing w:val="-3"/>
                              <w:w w:val="120"/>
                              <w:sz w:val="16"/>
                            </w:rPr>
                            <w:t>Key</w:t>
                          </w:r>
                          <w:r>
                            <w:rPr>
                              <w:rFonts w:ascii="Calibri"/>
                              <w:i/>
                              <w:color w:val="231F20"/>
                              <w:spacing w:val="-14"/>
                              <w:w w:val="120"/>
                              <w:sz w:val="16"/>
                            </w:rPr>
                            <w:t xml:space="preserve"> </w:t>
                          </w:r>
                          <w:r>
                            <w:rPr>
                              <w:rFonts w:ascii="Calibri"/>
                              <w:i/>
                              <w:color w:val="231F20"/>
                              <w:w w:val="120"/>
                              <w:sz w:val="16"/>
                            </w:rPr>
                            <w:t>Passphrase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2" o:spid="_x0000_s1177" type="#_x0000_t202" style="position:absolute;margin-left:85.9pt;margin-top:27.75pt;width:142.2pt;height:11.6pt;z-index:-26947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19gtgIAALg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Caching</w:t>
                    </w:r>
                    <w:r>
                      <w:rPr>
                        <w:rFonts w:ascii="Calibri"/>
                        <w:i/>
                        <w:color w:val="231F20"/>
                        <w:spacing w:val="-14"/>
                        <w:w w:val="120"/>
                        <w:sz w:val="16"/>
                      </w:rPr>
                      <w:t xml:space="preserve"> </w:t>
                    </w:r>
                    <w:r>
                      <w:rPr>
                        <w:rFonts w:ascii="Calibri"/>
                        <w:i/>
                        <w:color w:val="231F20"/>
                        <w:w w:val="120"/>
                        <w:sz w:val="16"/>
                      </w:rPr>
                      <w:t>Your</w:t>
                    </w:r>
                    <w:r>
                      <w:rPr>
                        <w:rFonts w:ascii="Calibri"/>
                        <w:i/>
                        <w:color w:val="231F20"/>
                        <w:spacing w:val="-14"/>
                        <w:w w:val="120"/>
                        <w:sz w:val="16"/>
                      </w:rPr>
                      <w:t xml:space="preserve"> </w:t>
                    </w:r>
                    <w:r>
                      <w:rPr>
                        <w:rFonts w:ascii="Calibri"/>
                        <w:i/>
                        <w:color w:val="231F20"/>
                        <w:w w:val="120"/>
                        <w:sz w:val="16"/>
                      </w:rPr>
                      <w:t>Private</w:t>
                    </w:r>
                    <w:r>
                      <w:rPr>
                        <w:rFonts w:ascii="Calibri"/>
                        <w:i/>
                        <w:color w:val="231F20"/>
                        <w:spacing w:val="-14"/>
                        <w:w w:val="120"/>
                        <w:sz w:val="16"/>
                      </w:rPr>
                      <w:t xml:space="preserve"> </w:t>
                    </w:r>
                    <w:r>
                      <w:rPr>
                        <w:rFonts w:ascii="Calibri"/>
                        <w:i/>
                        <w:color w:val="231F20"/>
                        <w:spacing w:val="-3"/>
                        <w:w w:val="120"/>
                        <w:sz w:val="16"/>
                      </w:rPr>
                      <w:t>Key</w:t>
                    </w:r>
                    <w:r>
                      <w:rPr>
                        <w:rFonts w:ascii="Calibri"/>
                        <w:i/>
                        <w:color w:val="231F20"/>
                        <w:spacing w:val="-14"/>
                        <w:w w:val="120"/>
                        <w:sz w:val="16"/>
                      </w:rPr>
                      <w:t xml:space="preserve"> </w:t>
                    </w:r>
                    <w:r>
                      <w:rPr>
                        <w:rFonts w:ascii="Calibri"/>
                        <w:i/>
                        <w:color w:val="231F20"/>
                        <w:w w:val="120"/>
                        <w:sz w:val="16"/>
                      </w:rPr>
                      <w:t>Passphrase</w:t>
                    </w:r>
                  </w:p>
                </w:txbxContent>
              </v:textbox>
              <w10:wrap anchorx="page" anchory="page"/>
            </v:shape>
          </w:pict>
        </mc:Fallback>
      </mc:AlternateConten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45760"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110" name="Group 10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111" name="Rectangle 107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2" name="Line 107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A93ABBB" id="Group 1069" o:spid="_x0000_s1026" style="position:absolute;margin-left:53.9pt;margin-top:26.7pt;width:423.15pt;height:15.25pt;z-index:-269470720;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">
              <v:rect id="Rectangle 107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UVo78A&#10;AADdAAAADwAAAGRycy9kb3ducmV2LnhtbERPywrCMBC8C/5DWMGbpooWqUYRUdCjDzwvzdoWm01t&#10;ola/3giCc9pldmZ2ZovGlOJBtSssKxj0IxDEqdUFZwpOx01vAsJ5ZI2lZVLwIgeLebs1w0TbJ+/p&#10;cfCZCCbsElSQe18lUro0J4OubyviwF1sbdCHtc6krvEZzE0ph1EUS4MFh4QcK1rllF4Pd6Mgjtjd&#10;z7GfjPXGrUeD3fs22r2V6naa5RSEp8b/j3/qrQ7vB8C3TRhBz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dRWjvwAAAN0AAAAPAAAAAAAAAAAAAAAAAJgCAABkcnMvZG93bnJl&#10;di54bWxQSwUGAAAAAAQABAD1AAAAhAMAAAAA&#10;" fillcolor="#d1d3d4" stroked="f"/>
              <v:line id="Line 107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DsK8QAAADdAAAADwAAAGRycy9kb3ducmV2LnhtbERPzWrCQBC+F3yHZYReSt1EQUrqKiII&#10;0oNW0wcYs2MS3J2N2dVEn75bKHibj+93ZoveGnGj1teOFaSjBARx4XTNpYKffP3+AcIHZI3GMSm4&#10;k4fFfPAyw0y7jvd0O4RSxBD2GSqoQmgyKX1RkUU/cg1x5E6utRgibEupW+xiuDVynCRTabHm2FBh&#10;Q6uKivPhahXkl7dgvndfpst3x4k8XraTx3Wr1OuwX36CCNSHp/jfvdFxfpqO4e+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IOwr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46784" behindDoc="1" locked="0" layoutInCell="1" allowOverlap="1">
              <wp:simplePos x="0" y="0"/>
              <wp:positionH relativeFrom="page">
                <wp:posOffset>773430</wp:posOffset>
              </wp:positionH>
              <wp:positionV relativeFrom="page">
                <wp:posOffset>352425</wp:posOffset>
              </wp:positionV>
              <wp:extent cx="163830" cy="147320"/>
              <wp:effectExtent l="0" t="0" r="0" b="0"/>
              <wp:wrapNone/>
              <wp:docPr id="1109" name="Text Box 1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5"/>
                              <w:sz w:val="16"/>
                            </w:rPr>
                            <w:t>84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68" o:spid="_x0000_s1178" type="#_x0000_t202" style="position:absolute;margin-left:60.9pt;margin-top:27.75pt;width:12.9pt;height:11.6pt;z-index:-26946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RutQIAALc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35"/>
                        <w:sz w:val="16"/>
                      </w:rPr>
                      <w:t>84</w:t>
                    </w:r>
                  </w:p>
                </w:txbxContent>
              </v:textbox>
              <w10:wrap anchorx="page" anchory="page"/>
            </v:shape>
          </w:pict>
        </mc:Fallback>
      </mc:AlternateContent>
    </w:r>
    <w:r>
      <w:rPr>
        <w:noProof/>
        <w:lang w:bidi="gu-IN"/>
      </w:rPr>
      <mc:AlternateContent>
        <mc:Choice Requires="wps">
          <w:drawing>
            <wp:anchor distT="0" distB="0" distL="114300" distR="114300" simplePos="0" relativeHeight="233847808" behindDoc="1" locked="0" layoutInCell="1" allowOverlap="1">
              <wp:simplePos x="0" y="0"/>
              <wp:positionH relativeFrom="page">
                <wp:posOffset>1089660</wp:posOffset>
              </wp:positionH>
              <wp:positionV relativeFrom="page">
                <wp:posOffset>352425</wp:posOffset>
              </wp:positionV>
              <wp:extent cx="1311275" cy="147320"/>
              <wp:effectExtent l="0" t="0" r="0" b="0"/>
              <wp:wrapNone/>
              <wp:docPr id="1108" name="Text Box 10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27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5"/>
                              <w:sz w:val="16"/>
                            </w:rPr>
                            <w:t>Chapter</w:t>
                          </w:r>
                          <w:r>
                            <w:rPr>
                              <w:rFonts w:ascii="Calibri"/>
                              <w:i/>
                              <w:color w:val="231F20"/>
                              <w:spacing w:val="-24"/>
                              <w:w w:val="125"/>
                              <w:sz w:val="16"/>
                            </w:rPr>
                            <w:t xml:space="preserve"> </w:t>
                          </w:r>
                          <w:r>
                            <w:rPr>
                              <w:rFonts w:ascii="Calibri"/>
                              <w:i/>
                              <w:color w:val="231F20"/>
                              <w:w w:val="125"/>
                              <w:sz w:val="16"/>
                            </w:rPr>
                            <w:t>6: Using</w:t>
                          </w:r>
                          <w:r>
                            <w:rPr>
                              <w:rFonts w:ascii="Calibri"/>
                              <w:i/>
                              <w:color w:val="231F20"/>
                              <w:spacing w:val="-23"/>
                              <w:w w:val="125"/>
                              <w:sz w:val="16"/>
                            </w:rPr>
                            <w:t xml:space="preserve"> </w:t>
                          </w:r>
                          <w:r>
                            <w:rPr>
                              <w:rFonts w:ascii="Calibri"/>
                              <w:i/>
                              <w:color w:val="231F20"/>
                              <w:w w:val="125"/>
                              <w:sz w:val="16"/>
                            </w:rPr>
                            <w:t>SSH</w:t>
                          </w:r>
                          <w:r>
                            <w:rPr>
                              <w:rFonts w:ascii="Calibri"/>
                              <w:i/>
                              <w:color w:val="231F20"/>
                              <w:spacing w:val="-23"/>
                              <w:w w:val="125"/>
                              <w:sz w:val="16"/>
                            </w:rPr>
                            <w:t xml:space="preserve"> </w:t>
                          </w:r>
                          <w:r>
                            <w:rPr>
                              <w:rFonts w:ascii="Calibri"/>
                              <w:i/>
                              <w:color w:val="231F20"/>
                              <w:spacing w:val="-4"/>
                              <w:w w:val="125"/>
                              <w:sz w:val="16"/>
                            </w:rPr>
                            <w:t>Keys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7" o:spid="_x0000_s1179" type="#_x0000_t202" style="position:absolute;margin-left:85.8pt;margin-top:27.75pt;width:103.25pt;height:11.6pt;z-index:-269468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5"/>
                        <w:sz w:val="16"/>
                      </w:rPr>
                      <w:t>Chapter</w:t>
                    </w:r>
                    <w:r>
                      <w:rPr>
                        <w:rFonts w:ascii="Calibri"/>
                        <w:i/>
                        <w:color w:val="231F20"/>
                        <w:spacing w:val="-24"/>
                        <w:w w:val="125"/>
                        <w:sz w:val="16"/>
                      </w:rPr>
                      <w:t xml:space="preserve"> </w:t>
                    </w:r>
                    <w:r>
                      <w:rPr>
                        <w:rFonts w:ascii="Calibri"/>
                        <w:i/>
                        <w:color w:val="231F20"/>
                        <w:w w:val="125"/>
                        <w:sz w:val="16"/>
                      </w:rPr>
                      <w:t>6: Using</w:t>
                    </w:r>
                    <w:r>
                      <w:rPr>
                        <w:rFonts w:ascii="Calibri"/>
                        <w:i/>
                        <w:color w:val="231F20"/>
                        <w:spacing w:val="-23"/>
                        <w:w w:val="125"/>
                        <w:sz w:val="16"/>
                      </w:rPr>
                      <w:t xml:space="preserve"> </w:t>
                    </w:r>
                    <w:r>
                      <w:rPr>
                        <w:rFonts w:ascii="Calibri"/>
                        <w:i/>
                        <w:color w:val="231F20"/>
                        <w:w w:val="125"/>
                        <w:sz w:val="16"/>
                      </w:rPr>
                      <w:t>SSH</w:t>
                    </w:r>
                    <w:r>
                      <w:rPr>
                        <w:rFonts w:ascii="Calibri"/>
                        <w:i/>
                        <w:color w:val="231F20"/>
                        <w:spacing w:val="-23"/>
                        <w:w w:val="125"/>
                        <w:sz w:val="16"/>
                      </w:rPr>
                      <w:t xml:space="preserve"> </w:t>
                    </w:r>
                    <w:r>
                      <w:rPr>
                        <w:rFonts w:ascii="Calibri"/>
                        <w:i/>
                        <w:color w:val="231F20"/>
                        <w:spacing w:val="-4"/>
                        <w:w w:val="125"/>
                        <w:sz w:val="16"/>
                      </w:rPr>
                      <w:t>Keys</w:t>
                    </w:r>
                  </w:p>
                </w:txbxContent>
              </v:textbox>
              <w10:wrap anchorx="page" anchory="page"/>
            </v:shape>
          </w:pict>
        </mc:Fallback>
      </mc:AlternateContent>
    </w: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4883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105" name="Group 10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106" name="Rectangle 106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7" name="Line 106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8615535" id="Group 1064" o:spid="_x0000_s1026" style="position:absolute;margin-left:54pt;margin-top:26.7pt;width:423.15pt;height:15.25pt;z-index:-26946764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">
              <v:rect id="Rectangle 106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UbCsAA&#10;AADdAAAADwAAAGRycy9kb3ducmV2LnhtbERPTYvCMBC9L/gfwgjetkkXt0g1isgKelwVz0MztsVm&#10;UpuoXX/9RhC8zeN9zmzR20bcqPO1Yw1pokAQF87UXGo47NefExA+IBtsHJOGP/KwmA8+Zpgbd+df&#10;uu1CKWII+xw1VCG0uZS+qMiiT1xLHLmT6yyGCLtSmg7vMdw28kupTFqsOTZU2NKqouK8u1oNmWJ/&#10;PWZh8m3W/mecbh+X8fah9WjYL6cgAvXhLX65NybOT1UGz2/iCXL+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kUbCsAAAADdAAAADwAAAAAAAAAAAAAAAACYAgAAZHJzL2Rvd25y&#10;ZXYueG1sUEsFBgAAAAAEAAQA9QAAAIUDAAAAAA==&#10;" fillcolor="#d1d3d4" stroked="f"/>
              <v:line id="Line 106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7ZbsUAAADdAAAADwAAAGRycy9kb3ducmV2LnhtbERPzWrCQBC+C77DMoVeSrNRoZaYVaRQ&#10;kB60Gh9gzI5J6O5szK4m7dN3CwVv8/H9Tr4arBE36nzjWMEkSUEQl043XCk4Fu/PryB8QNZoHJOC&#10;b/KwWo5HOWba9byn2yFUIoawz1BBHUKbSenLmiz6xLXEkTu7zmKIsKuk7rCP4dbIaZq+SIsNx4Ya&#10;W3qrqfw6XK2C4vIUzOfuw/TF7jSTp8t29nPdKvX4MKwXIAIN4S7+d290nD9J5/D3TTx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Y7Zbs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49856" behindDoc="1" locked="0" layoutInCell="1" allowOverlap="1">
              <wp:simplePos x="0" y="0"/>
              <wp:positionH relativeFrom="page">
                <wp:posOffset>776605</wp:posOffset>
              </wp:positionH>
              <wp:positionV relativeFrom="page">
                <wp:posOffset>352425</wp:posOffset>
              </wp:positionV>
              <wp:extent cx="160655" cy="147320"/>
              <wp:effectExtent l="0" t="0" r="0" b="0"/>
              <wp:wrapNone/>
              <wp:docPr id="1104" name="Text Box 10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0"/>
                              <w:sz w:val="16"/>
                            </w:rPr>
                            <w:t>85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63" o:spid="_x0000_s1180" type="#_x0000_t202" style="position:absolute;margin-left:61.15pt;margin-top:27.75pt;width:12.65pt;height:11.6pt;z-index:-26946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30"/>
                        <w:sz w:val="16"/>
                      </w:rPr>
                      <w:t>85</w:t>
                    </w:r>
                  </w:p>
                </w:txbxContent>
              </v:textbox>
              <w10:wrap anchorx="page" anchory="page"/>
            </v:shape>
          </w:pict>
        </mc:Fallback>
      </mc:AlternateContent>
    </w:r>
    <w:r>
      <w:rPr>
        <w:noProof/>
        <w:lang w:bidi="gu-IN"/>
      </w:rPr>
      <mc:AlternateContent>
        <mc:Choice Requires="wps">
          <w:drawing>
            <wp:anchor distT="0" distB="0" distL="114300" distR="114300" simplePos="0" relativeHeight="233850880" behindDoc="1" locked="0" layoutInCell="1" allowOverlap="1">
              <wp:simplePos x="0" y="0"/>
              <wp:positionH relativeFrom="page">
                <wp:posOffset>1090930</wp:posOffset>
              </wp:positionH>
              <wp:positionV relativeFrom="page">
                <wp:posOffset>352425</wp:posOffset>
              </wp:positionV>
              <wp:extent cx="876300" cy="147320"/>
              <wp:effectExtent l="0" t="0" r="0" b="0"/>
              <wp:wrapNone/>
              <wp:docPr id="1103" name="Text Box 10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Multiple</w:t>
                          </w:r>
                          <w:r>
                            <w:rPr>
                              <w:rFonts w:ascii="Calibri"/>
                              <w:i/>
                              <w:color w:val="231F20"/>
                              <w:spacing w:val="-24"/>
                              <w:w w:val="120"/>
                              <w:sz w:val="16"/>
                            </w:rPr>
                            <w:t xml:space="preserve"> </w:t>
                          </w:r>
                          <w:r>
                            <w:rPr>
                              <w:rFonts w:ascii="Calibri"/>
                              <w:i/>
                              <w:color w:val="231F20"/>
                              <w:spacing w:val="-3"/>
                              <w:w w:val="120"/>
                              <w:sz w:val="16"/>
                            </w:rPr>
                            <w:t>Key</w:t>
                          </w:r>
                          <w:r>
                            <w:rPr>
                              <w:rFonts w:ascii="Calibri"/>
                              <w:i/>
                              <w:color w:val="231F20"/>
                              <w:spacing w:val="-23"/>
                              <w:w w:val="120"/>
                              <w:sz w:val="16"/>
                            </w:rPr>
                            <w:t xml:space="preserve"> </w:t>
                          </w:r>
                          <w:r>
                            <w:rPr>
                              <w:rFonts w:ascii="Calibri"/>
                              <w:i/>
                              <w:color w:val="231F20"/>
                              <w:w w:val="120"/>
                              <w:sz w:val="16"/>
                            </w:rPr>
                            <w:t>Pairs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2" o:spid="_x0000_s1181" type="#_x0000_t202" style="position:absolute;margin-left:85.9pt;margin-top:27.75pt;width:69pt;height:11.6pt;z-index:-26946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" filled="f" stroked="f">
              <v:textbox inset="0,0,0,0">
                <w:txbxContent>
                  <w:p w:rsidR="0060181B" w:rsidRDefault="00CE0BCC">
                    <w:pPr>
                      <w:spacing w:before="21"/>
                      <w:ind w:left="20"/>
                      <w:rPr>
                        <w:rFonts w:ascii="Calibri"/>
                        <w:i/>
                        <w:sz w:val="16"/>
                      </w:rPr>
                    </w:pPr>
                    <w:r>
                      <w:rPr>
                        <w:rFonts w:ascii="Calibri"/>
                        <w:i/>
                        <w:color w:val="231F20"/>
                        <w:w w:val="120"/>
                        <w:sz w:val="16"/>
                      </w:rPr>
                      <w:t>Multiple</w:t>
                    </w:r>
                    <w:r>
                      <w:rPr>
                        <w:rFonts w:ascii="Calibri"/>
                        <w:i/>
                        <w:color w:val="231F20"/>
                        <w:spacing w:val="-24"/>
                        <w:w w:val="120"/>
                        <w:sz w:val="16"/>
                      </w:rPr>
                      <w:t xml:space="preserve"> </w:t>
                    </w:r>
                    <w:r>
                      <w:rPr>
                        <w:rFonts w:ascii="Calibri"/>
                        <w:i/>
                        <w:color w:val="231F20"/>
                        <w:spacing w:val="-3"/>
                        <w:w w:val="120"/>
                        <w:sz w:val="16"/>
                      </w:rPr>
                      <w:t>Key</w:t>
                    </w:r>
                    <w:r>
                      <w:rPr>
                        <w:rFonts w:ascii="Calibri"/>
                        <w:i/>
                        <w:color w:val="231F20"/>
                        <w:spacing w:val="-23"/>
                        <w:w w:val="120"/>
                        <w:sz w:val="16"/>
                      </w:rPr>
                      <w:t xml:space="preserve"> </w:t>
                    </w:r>
                    <w:r>
                      <w:rPr>
                        <w:rFonts w:ascii="Calibri"/>
                        <w:i/>
                        <w:color w:val="231F20"/>
                        <w:w w:val="120"/>
                        <w:sz w:val="16"/>
                      </w:rPr>
                      <w:t>Pairs</w:t>
                    </w:r>
                  </w:p>
                </w:txbxContent>
              </v:textbox>
              <w10:wrap anchorx="page" anchory="page"/>
            </v:shape>
          </w:pict>
        </mc:Fallback>
      </mc:AlternateConten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5190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100" name="Group 10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101" name="Rectangle 106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2" name="Line 106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C581465" id="Group 1059" o:spid="_x0000_s1026" style="position:absolute;margin-left:53.9pt;margin-top:26.7pt;width:423.15pt;height:15.25pt;z-index:-26946457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">
              <v:rect id="Rectangle 106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DfsAA&#10;AADdAAAADwAAAGRycy9kb3ducmV2LnhtbERPTYvCMBC9L/gfwgjetkkXt0g1isgKelwVz0MztsVm&#10;UpuoXX/9RhC8zeN9zmzR20bcqPO1Yw1pokAQF87UXGo47NefExA+IBtsHJOGP/KwmA8+Zpgbd+df&#10;uu1CKWII+xw1VCG0uZS+qMiiT1xLHLmT6yyGCLtSmg7vMdw28kupTFqsOTZU2NKqouK8u1oNmWJ/&#10;PWZh8m3W/mecbh+X8fah9WjYL6cgAvXhLX65NybOT1UKz2/iCXL+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yDfsAAAADdAAAADwAAAAAAAAAAAAAAAACYAgAAZHJzL2Rvd25y&#10;ZXYueG1sUEsFBgAAAAAEAAQA9QAAAIUDAAAAAA==&#10;" fillcolor="#d1d3d4" stroked="f"/>
              <v:line id="Line 106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l69sQAAADdAAAADwAAAGRycy9kb3ducmV2LnhtbERPzYrCMBC+L/gOYYS9LJqqsEg1iggL&#10;yx501/oAYzO2xWRSm2irT78RBG/z8f3OfNlZI67U+MqxgtEwAUGcO11xoWCffQ2mIHxA1mgck4Ib&#10;eVguem9zTLVr+Y+uu1CIGMI+RQVlCHUqpc9LsuiHriaO3NE1FkOETSF1g20Mt0aOk+RTWqw4NpRY&#10;07qk/LS7WAXZ+SOY3+2PabPtYSIP583kftko9d7vVjMQgbrwEj/d3zrOHyVjeHwTT5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Xr2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52928" behindDoc="1" locked="0" layoutInCell="1" allowOverlap="1">
              <wp:simplePos x="0" y="0"/>
              <wp:positionH relativeFrom="page">
                <wp:posOffset>772160</wp:posOffset>
              </wp:positionH>
              <wp:positionV relativeFrom="page">
                <wp:posOffset>352425</wp:posOffset>
              </wp:positionV>
              <wp:extent cx="166370" cy="147320"/>
              <wp:effectExtent l="0" t="0" r="0" b="0"/>
              <wp:wrapNone/>
              <wp:docPr id="1099" name="Text Box 10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37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5"/>
                              <w:sz w:val="16"/>
                            </w:rPr>
                            <w:t>86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58" o:spid="_x0000_s1182" type="#_x0000_t202" style="position:absolute;margin-left:60.8pt;margin-top:27.75pt;width:13.1pt;height:11.6pt;z-index:-26946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hzmtQIAALc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35"/>
                        <w:sz w:val="16"/>
                      </w:rPr>
                      <w:t>86</w:t>
                    </w:r>
                  </w:p>
                </w:txbxContent>
              </v:textbox>
              <w10:wrap anchorx="page" anchory="page"/>
            </v:shape>
          </w:pict>
        </mc:Fallback>
      </mc:AlternateContent>
    </w:r>
    <w:r>
      <w:rPr>
        <w:noProof/>
        <w:lang w:bidi="gu-IN"/>
      </w:rPr>
      <mc:AlternateContent>
        <mc:Choice Requires="wps">
          <w:drawing>
            <wp:anchor distT="0" distB="0" distL="114300" distR="114300" simplePos="0" relativeHeight="233853952" behindDoc="1" locked="0" layoutInCell="1" allowOverlap="1">
              <wp:simplePos x="0" y="0"/>
              <wp:positionH relativeFrom="page">
                <wp:posOffset>1089660</wp:posOffset>
              </wp:positionH>
              <wp:positionV relativeFrom="page">
                <wp:posOffset>352425</wp:posOffset>
              </wp:positionV>
              <wp:extent cx="1311275" cy="147320"/>
              <wp:effectExtent l="0" t="0" r="0" b="0"/>
              <wp:wrapNone/>
              <wp:docPr id="1098" name="Text 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27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5"/>
                              <w:sz w:val="16"/>
                            </w:rPr>
                            <w:t>Chapter</w:t>
                          </w:r>
                          <w:r>
                            <w:rPr>
                              <w:rFonts w:ascii="Calibri"/>
                              <w:i/>
                              <w:color w:val="231F20"/>
                              <w:spacing w:val="-24"/>
                              <w:w w:val="125"/>
                              <w:sz w:val="16"/>
                            </w:rPr>
                            <w:t xml:space="preserve"> </w:t>
                          </w:r>
                          <w:r>
                            <w:rPr>
                              <w:rFonts w:ascii="Calibri"/>
                              <w:i/>
                              <w:color w:val="231F20"/>
                              <w:w w:val="125"/>
                              <w:sz w:val="16"/>
                            </w:rPr>
                            <w:t>6: Using</w:t>
                          </w:r>
                          <w:r>
                            <w:rPr>
                              <w:rFonts w:ascii="Calibri"/>
                              <w:i/>
                              <w:color w:val="231F20"/>
                              <w:spacing w:val="-23"/>
                              <w:w w:val="125"/>
                              <w:sz w:val="16"/>
                            </w:rPr>
                            <w:t xml:space="preserve"> </w:t>
                          </w:r>
                          <w:r>
                            <w:rPr>
                              <w:rFonts w:ascii="Calibri"/>
                              <w:i/>
                              <w:color w:val="231F20"/>
                              <w:w w:val="125"/>
                              <w:sz w:val="16"/>
                            </w:rPr>
                            <w:t>SSH</w:t>
                          </w:r>
                          <w:r>
                            <w:rPr>
                              <w:rFonts w:ascii="Calibri"/>
                              <w:i/>
                              <w:color w:val="231F20"/>
                              <w:spacing w:val="-23"/>
                              <w:w w:val="125"/>
                              <w:sz w:val="16"/>
                            </w:rPr>
                            <w:t xml:space="preserve"> </w:t>
                          </w:r>
                          <w:r>
                            <w:rPr>
                              <w:rFonts w:ascii="Calibri"/>
                              <w:i/>
                              <w:color w:val="231F20"/>
                              <w:spacing w:val="-4"/>
                              <w:w w:val="125"/>
                              <w:sz w:val="16"/>
                            </w:rPr>
                            <w:t>Keys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7" o:spid="_x0000_s1183" type="#_x0000_t202" style="position:absolute;margin-left:85.8pt;margin-top:27.75pt;width:103.25pt;height:11.6pt;z-index:-26946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5"/>
                        <w:sz w:val="16"/>
                      </w:rPr>
                      <w:t>Chapter</w:t>
                    </w:r>
                    <w:r>
                      <w:rPr>
                        <w:rFonts w:ascii="Calibri"/>
                        <w:i/>
                        <w:color w:val="231F20"/>
                        <w:spacing w:val="-24"/>
                        <w:w w:val="125"/>
                        <w:sz w:val="16"/>
                      </w:rPr>
                      <w:t xml:space="preserve"> </w:t>
                    </w:r>
                    <w:r>
                      <w:rPr>
                        <w:rFonts w:ascii="Calibri"/>
                        <w:i/>
                        <w:color w:val="231F20"/>
                        <w:w w:val="125"/>
                        <w:sz w:val="16"/>
                      </w:rPr>
                      <w:t>6: Using</w:t>
                    </w:r>
                    <w:r>
                      <w:rPr>
                        <w:rFonts w:ascii="Calibri"/>
                        <w:i/>
                        <w:color w:val="231F20"/>
                        <w:spacing w:val="-23"/>
                        <w:w w:val="125"/>
                        <w:sz w:val="16"/>
                      </w:rPr>
                      <w:t xml:space="preserve"> </w:t>
                    </w:r>
                    <w:r>
                      <w:rPr>
                        <w:rFonts w:ascii="Calibri"/>
                        <w:i/>
                        <w:color w:val="231F20"/>
                        <w:w w:val="125"/>
                        <w:sz w:val="16"/>
                      </w:rPr>
                      <w:t>SSH</w:t>
                    </w:r>
                    <w:r>
                      <w:rPr>
                        <w:rFonts w:ascii="Calibri"/>
                        <w:i/>
                        <w:color w:val="231F20"/>
                        <w:spacing w:val="-23"/>
                        <w:w w:val="125"/>
                        <w:sz w:val="16"/>
                      </w:rPr>
                      <w:t xml:space="preserve"> </w:t>
                    </w:r>
                    <w:r>
                      <w:rPr>
                        <w:rFonts w:ascii="Calibri"/>
                        <w:i/>
                        <w:color w:val="231F20"/>
                        <w:spacing w:val="-4"/>
                        <w:w w:val="125"/>
                        <w:sz w:val="16"/>
                      </w:rPr>
                      <w:t>Keys</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64915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430" name="Group 1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431" name="Rectangle 139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2" name="Line 139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9A942E1" id="Group 1389" o:spid="_x0000_s1026" style="position:absolute;margin-left:54pt;margin-top:26.7pt;width:423.15pt;height:15.25pt;z-index:-26966732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">
              <v:rect id="Rectangle 139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qR8EA&#10;AADdAAAADwAAAGRycy9kb3ducmV2LnhtbERPTYvCMBC9C/sfwgh707S7tZRqFJEV9Kguex6asS02&#10;k24TtfrrjSB4m8f7nNmiN424UOdqywricQSCuLC65lLB72E9ykA4j6yxsUwKbuRgMf8YzDDX9so7&#10;uux9KUIIuxwVVN63uZSuqMigG9uWOHBH2xn0AXal1B1eQ7hp5FcUpdJgzaGhwpZWFRWn/dkoSCN2&#10;57/UZxO9dj9JvL3/J9u7Up/DfjkF4an3b/HLvdFhfvIdw/Obc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u6kfBAAAA3QAAAA8AAAAAAAAAAAAAAAAAmAIAAGRycy9kb3du&#10;cmV2LnhtbFBLBQYAAAAABAAEAPUAAACGAwAAAAA=&#10;" fillcolor="#d1d3d4" stroked="f"/>
              <v:line id="Line 139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sTz8UAAADdAAAADwAAAGRycy9kb3ducmV2LnhtbERPzWrCQBC+F/oOyxS8FN1oikh0lSII&#10;4kGr8QHG7JiE7s7G7GrSPn23UOhtPr7fWax6a8SDWl87VjAeJSCIC6drLhWc881wBsIHZI3GMSn4&#10;Ig+r5fPTAjPtOj7S4xRKEUPYZ6igCqHJpPRFRRb9yDXEkbu61mKIsC2lbrGL4dbISZJMpcWaY0OF&#10;Da0rKj5Pd6sgv70G83HYmS4/XFJ5ue3T7/teqcFL/z4HEagP/+I/91bH+W/pBH6/iS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vsTz8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650176" behindDoc="1" locked="0" layoutInCell="1" allowOverlap="1">
              <wp:simplePos x="0" y="0"/>
              <wp:positionH relativeFrom="page">
                <wp:posOffset>793115</wp:posOffset>
              </wp:positionH>
              <wp:positionV relativeFrom="page">
                <wp:posOffset>352425</wp:posOffset>
              </wp:positionV>
              <wp:extent cx="128270" cy="147320"/>
              <wp:effectExtent l="0" t="0" r="0" b="0"/>
              <wp:wrapNone/>
              <wp:docPr id="1429" name="Text Box 1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sz w:val="16"/>
                            </w:rP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88" o:spid="_x0000_s1050" type="#_x0000_t202" style="position:absolute;margin-left:62.45pt;margin-top:27.75pt;width:10.1pt;height:11.6pt;z-index:-269666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sz w:val="16"/>
                      </w:rPr>
                      <w:t>15</w:t>
                    </w:r>
                  </w:p>
                </w:txbxContent>
              </v:textbox>
              <w10:wrap anchorx="page" anchory="page"/>
            </v:shape>
          </w:pict>
        </mc:Fallback>
      </mc:AlternateContent>
    </w:r>
    <w:r>
      <w:rPr>
        <w:noProof/>
        <w:lang w:bidi="gu-IN"/>
      </w:rPr>
      <mc:AlternateContent>
        <mc:Choice Requires="wps">
          <w:drawing>
            <wp:anchor distT="0" distB="0" distL="114300" distR="114300" simplePos="0" relativeHeight="233651200" behindDoc="1" locked="0" layoutInCell="1" allowOverlap="1">
              <wp:simplePos x="0" y="0"/>
              <wp:positionH relativeFrom="page">
                <wp:posOffset>1090930</wp:posOffset>
              </wp:positionH>
              <wp:positionV relativeFrom="page">
                <wp:posOffset>352425</wp:posOffset>
              </wp:positionV>
              <wp:extent cx="1247140" cy="147320"/>
              <wp:effectExtent l="0" t="0" r="0" b="0"/>
              <wp:wrapNone/>
              <wp:docPr id="1428" name="Text Box 1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1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 xml:space="preserve">Where Can Ansible </w:t>
                          </w:r>
                          <w:r>
                            <w:rPr>
                              <w:rFonts w:ascii="Calibri"/>
                              <w:i/>
                              <w:color w:val="231F20"/>
                              <w:spacing w:val="-3"/>
                              <w:w w:val="120"/>
                              <w:sz w:val="16"/>
                            </w:rPr>
                            <w:t>Help?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7" o:spid="_x0000_s1051" type="#_x0000_t202" style="position:absolute;margin-left:85.9pt;margin-top:27.75pt;width:98.2pt;height:11.6pt;z-index:-269665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4JItQIAALc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 xml:space="preserve">Where Can Ansible </w:t>
                    </w:r>
                    <w:r>
                      <w:rPr>
                        <w:rFonts w:ascii="Calibri"/>
                        <w:i/>
                        <w:color w:val="231F20"/>
                        <w:spacing w:val="-3"/>
                        <w:w w:val="120"/>
                        <w:sz w:val="16"/>
                      </w:rPr>
                      <w:t>Help?</w:t>
                    </w:r>
                  </w:p>
                </w:txbxContent>
              </v:textbox>
              <w10:wrap anchorx="page" anchory="page"/>
            </v:shape>
          </w:pict>
        </mc:Fallback>
      </mc:AlternateContent>
    </w: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54976"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095" name="Group 10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096" name="Rectangle 1056"/>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7" name="Line 1055"/>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2A6FAD" id="Group 1054" o:spid="_x0000_s1026" style="position:absolute;margin-left:54pt;margin-top:26.7pt;width:423.15pt;height:15.25pt;z-index:-269461504;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">
              <v:rect id="Rectangle 1056"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6BEMEA&#10;AADdAAAADwAAAGRycy9kb3ducmV2LnhtbERPTYvCMBC9C/sfwix400TRUqtRFlHQo7rseWjGtthM&#10;uk3U6q83wsLe5vE+Z7HqbC1u1PrKsYbRUIEgzp2puNDwfdoOUhA+IBusHZOGB3lYLT96C8yMu/OB&#10;bsdQiBjCPkMNZQhNJqXPS7Loh64hjtzZtRZDhG0hTYv3GG5rOVYqkRYrjg0lNrQuKb8cr1ZDothf&#10;f5KQTs3Wbyaj/fN3sn9q3f/svuYgAnXhX/zn3pk4X80SeH8TT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ugRDBAAAA3QAAAA8AAAAAAAAAAAAAAAAAmAIAAGRycy9kb3du&#10;cmV2LnhtbFBLBQYAAAAABAAEAPUAAACGAwAAAAA=&#10;" fillcolor="#d1d3d4" stroked="f"/>
              <v:line id="Line 1055"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VDdMUAAADdAAAADwAAAGRycy9kb3ducmV2LnhtbERP22rCQBB9F/yHZQq+lLqxQq2pq4hQ&#10;kD54SfyAMTtNQndnY3Y1ab++Wyj4NodzncWqt0bcqPW1YwWTcQKCuHC65lLBKX9/egXhA7JG45gU&#10;fJOH1XI4WGCqXcdHumWhFDGEfYoKqhCaVEpfVGTRj11DHLlP11oMEbal1C12Mdwa+ZwkL9JizbGh&#10;woY2FRVf2dUqyC+PwRz2H6bL9+epPF9205/rTqnRQ79+AxGoD3fxv3ur4/xkPoO/b+IJ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2VDdM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56000" behindDoc="1" locked="0" layoutInCell="1" allowOverlap="1">
              <wp:simplePos x="0" y="0"/>
              <wp:positionH relativeFrom="page">
                <wp:posOffset>781685</wp:posOffset>
              </wp:positionH>
              <wp:positionV relativeFrom="page">
                <wp:posOffset>352425</wp:posOffset>
              </wp:positionV>
              <wp:extent cx="149225" cy="147320"/>
              <wp:effectExtent l="0" t="0" r="0" b="0"/>
              <wp:wrapNone/>
              <wp:docPr id="1094" name="Text Box 1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87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53" o:spid="_x0000_s1184" type="#_x0000_t202" style="position:absolute;margin-left:61.55pt;margin-top:27.75pt;width:11.75pt;height:11.6pt;z-index:-26946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20"/>
                        <w:sz w:val="16"/>
                      </w:rPr>
                      <w:t>87</w:t>
                    </w:r>
                  </w:p>
                </w:txbxContent>
              </v:textbox>
              <w10:wrap anchorx="page" anchory="page"/>
            </v:shape>
          </w:pict>
        </mc:Fallback>
      </mc:AlternateContent>
    </w:r>
    <w:r>
      <w:rPr>
        <w:noProof/>
        <w:lang w:bidi="gu-IN"/>
      </w:rPr>
      <mc:AlternateContent>
        <mc:Choice Requires="wps">
          <w:drawing>
            <wp:anchor distT="0" distB="0" distL="114300" distR="114300" simplePos="0" relativeHeight="233857024" behindDoc="1" locked="0" layoutInCell="1" allowOverlap="1">
              <wp:simplePos x="0" y="0"/>
              <wp:positionH relativeFrom="page">
                <wp:posOffset>1090930</wp:posOffset>
              </wp:positionH>
              <wp:positionV relativeFrom="page">
                <wp:posOffset>352425</wp:posOffset>
              </wp:positionV>
              <wp:extent cx="2606040" cy="147320"/>
              <wp:effectExtent l="0" t="0" r="0" b="0"/>
              <wp:wrapNone/>
              <wp:docPr id="1093" name="Text Box 1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60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20"/>
                              <w:sz w:val="16"/>
                            </w:rPr>
                            <w:t>Playbook</w:t>
                          </w:r>
                          <w:r>
                            <w:rPr>
                              <w:rFonts w:ascii="Calibri" w:hAnsi="Calibri"/>
                              <w:i/>
                              <w:color w:val="231F20"/>
                              <w:spacing w:val="-16"/>
                              <w:w w:val="120"/>
                              <w:sz w:val="16"/>
                            </w:rPr>
                            <w:t xml:space="preserve"> </w:t>
                          </w:r>
                          <w:r>
                            <w:rPr>
                              <w:rFonts w:ascii="Calibri" w:hAnsi="Calibri"/>
                              <w:i/>
                              <w:color w:val="231F20"/>
                              <w:w w:val="120"/>
                              <w:sz w:val="16"/>
                            </w:rPr>
                            <w:t>Using</w:t>
                          </w:r>
                          <w:r>
                            <w:rPr>
                              <w:rFonts w:ascii="Calibri" w:hAnsi="Calibri"/>
                              <w:i/>
                              <w:color w:val="231F20"/>
                              <w:spacing w:val="-15"/>
                              <w:w w:val="120"/>
                              <w:sz w:val="16"/>
                            </w:rPr>
                            <w:t xml:space="preserve"> </w:t>
                          </w:r>
                          <w:r>
                            <w:rPr>
                              <w:rFonts w:ascii="Calibri" w:hAnsi="Calibri"/>
                              <w:i/>
                              <w:color w:val="231F20"/>
                              <w:w w:val="120"/>
                              <w:sz w:val="16"/>
                            </w:rPr>
                            <w:t>Key-based</w:t>
                          </w:r>
                          <w:r>
                            <w:rPr>
                              <w:rFonts w:ascii="Calibri" w:hAnsi="Calibri"/>
                              <w:i/>
                              <w:color w:val="231F20"/>
                              <w:spacing w:val="-15"/>
                              <w:w w:val="120"/>
                              <w:sz w:val="16"/>
                            </w:rPr>
                            <w:t xml:space="preserve"> </w:t>
                          </w:r>
                          <w:r>
                            <w:rPr>
                              <w:rFonts w:ascii="Calibri" w:hAnsi="Calibri"/>
                              <w:i/>
                              <w:color w:val="231F20"/>
                              <w:w w:val="120"/>
                              <w:sz w:val="16"/>
                            </w:rPr>
                            <w:t>Authentication</w:t>
                          </w:r>
                          <w:r>
                            <w:rPr>
                              <w:rFonts w:ascii="Calibri" w:hAnsi="Calibri"/>
                              <w:i/>
                              <w:color w:val="231F20"/>
                              <w:spacing w:val="-15"/>
                              <w:w w:val="120"/>
                              <w:sz w:val="16"/>
                            </w:rPr>
                            <w:t xml:space="preserve"> </w:t>
                          </w:r>
                          <w:r>
                            <w:rPr>
                              <w:rFonts w:ascii="Calibri" w:hAnsi="Calibri"/>
                              <w:i/>
                              <w:color w:val="231F20"/>
                              <w:w w:val="120"/>
                              <w:sz w:val="16"/>
                            </w:rPr>
                            <w:t>–</w:t>
                          </w:r>
                          <w:r>
                            <w:rPr>
                              <w:rFonts w:ascii="Calibri" w:hAnsi="Calibri"/>
                              <w:i/>
                              <w:color w:val="231F20"/>
                              <w:spacing w:val="-15"/>
                              <w:w w:val="120"/>
                              <w:sz w:val="16"/>
                            </w:rPr>
                            <w:t xml:space="preserve"> </w:t>
                          </w:r>
                          <w:r>
                            <w:rPr>
                              <w:rFonts w:ascii="Calibri" w:hAnsi="Calibri"/>
                              <w:i/>
                              <w:color w:val="231F20"/>
                              <w:w w:val="120"/>
                              <w:sz w:val="16"/>
                            </w:rPr>
                            <w:t>Uptime</w:t>
                          </w:r>
                          <w:r>
                            <w:rPr>
                              <w:rFonts w:ascii="Calibri" w:hAnsi="Calibri"/>
                              <w:i/>
                              <w:color w:val="231F20"/>
                              <w:spacing w:val="-15"/>
                              <w:w w:val="120"/>
                              <w:sz w:val="16"/>
                            </w:rPr>
                            <w:t xml:space="preserve"> </w:t>
                          </w:r>
                          <w:r>
                            <w:rPr>
                              <w:rFonts w:ascii="Calibri" w:hAnsi="Calibri"/>
                              <w:i/>
                              <w:color w:val="231F20"/>
                              <w:w w:val="120"/>
                              <w:sz w:val="16"/>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2" o:spid="_x0000_s1185" type="#_x0000_t202" style="position:absolute;margin-left:85.9pt;margin-top:27.75pt;width:205.2pt;height:11.6pt;z-index:-26945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" filled="f" stroked="f">
              <v:textbox inset="0,0,0,0">
                <w:txbxContent>
                  <w:p w:rsidR="0060181B" w:rsidRDefault="00CE0BCC">
                    <w:pPr>
                      <w:spacing w:before="21"/>
                      <w:ind w:left="20"/>
                      <w:rPr>
                        <w:rFonts w:ascii="Calibri" w:hAnsi="Calibri"/>
                        <w:i/>
                        <w:sz w:val="16"/>
                      </w:rPr>
                    </w:pPr>
                    <w:r>
                      <w:rPr>
                        <w:rFonts w:ascii="Calibri" w:hAnsi="Calibri"/>
                        <w:i/>
                        <w:color w:val="231F20"/>
                        <w:w w:val="120"/>
                        <w:sz w:val="16"/>
                      </w:rPr>
                      <w:t>Playbook</w:t>
                    </w:r>
                    <w:r>
                      <w:rPr>
                        <w:rFonts w:ascii="Calibri" w:hAnsi="Calibri"/>
                        <w:i/>
                        <w:color w:val="231F20"/>
                        <w:spacing w:val="-16"/>
                        <w:w w:val="120"/>
                        <w:sz w:val="16"/>
                      </w:rPr>
                      <w:t xml:space="preserve"> </w:t>
                    </w:r>
                    <w:r>
                      <w:rPr>
                        <w:rFonts w:ascii="Calibri" w:hAnsi="Calibri"/>
                        <w:i/>
                        <w:color w:val="231F20"/>
                        <w:w w:val="120"/>
                        <w:sz w:val="16"/>
                      </w:rPr>
                      <w:t>Using</w:t>
                    </w:r>
                    <w:r>
                      <w:rPr>
                        <w:rFonts w:ascii="Calibri" w:hAnsi="Calibri"/>
                        <w:i/>
                        <w:color w:val="231F20"/>
                        <w:spacing w:val="-15"/>
                        <w:w w:val="120"/>
                        <w:sz w:val="16"/>
                      </w:rPr>
                      <w:t xml:space="preserve"> </w:t>
                    </w:r>
                    <w:r>
                      <w:rPr>
                        <w:rFonts w:ascii="Calibri" w:hAnsi="Calibri"/>
                        <w:i/>
                        <w:color w:val="231F20"/>
                        <w:w w:val="120"/>
                        <w:sz w:val="16"/>
                      </w:rPr>
                      <w:t>Key-based</w:t>
                    </w:r>
                    <w:r>
                      <w:rPr>
                        <w:rFonts w:ascii="Calibri" w:hAnsi="Calibri"/>
                        <w:i/>
                        <w:color w:val="231F20"/>
                        <w:spacing w:val="-15"/>
                        <w:w w:val="120"/>
                        <w:sz w:val="16"/>
                      </w:rPr>
                      <w:t xml:space="preserve"> </w:t>
                    </w:r>
                    <w:r>
                      <w:rPr>
                        <w:rFonts w:ascii="Calibri" w:hAnsi="Calibri"/>
                        <w:i/>
                        <w:color w:val="231F20"/>
                        <w:w w:val="120"/>
                        <w:sz w:val="16"/>
                      </w:rPr>
                      <w:t>Authentication</w:t>
                    </w:r>
                    <w:r>
                      <w:rPr>
                        <w:rFonts w:ascii="Calibri" w:hAnsi="Calibri"/>
                        <w:i/>
                        <w:color w:val="231F20"/>
                        <w:spacing w:val="-15"/>
                        <w:w w:val="120"/>
                        <w:sz w:val="16"/>
                      </w:rPr>
                      <w:t xml:space="preserve"> </w:t>
                    </w:r>
                    <w:r>
                      <w:rPr>
                        <w:rFonts w:ascii="Calibri" w:hAnsi="Calibri"/>
                        <w:i/>
                        <w:color w:val="231F20"/>
                        <w:w w:val="120"/>
                        <w:sz w:val="16"/>
                      </w:rPr>
                      <w:t>–</w:t>
                    </w:r>
                    <w:r>
                      <w:rPr>
                        <w:rFonts w:ascii="Calibri" w:hAnsi="Calibri"/>
                        <w:i/>
                        <w:color w:val="231F20"/>
                        <w:spacing w:val="-15"/>
                        <w:w w:val="120"/>
                        <w:sz w:val="16"/>
                      </w:rPr>
                      <w:t xml:space="preserve"> </w:t>
                    </w:r>
                    <w:r>
                      <w:rPr>
                        <w:rFonts w:ascii="Calibri" w:hAnsi="Calibri"/>
                        <w:i/>
                        <w:color w:val="231F20"/>
                        <w:w w:val="120"/>
                        <w:sz w:val="16"/>
                      </w:rPr>
                      <w:t>Uptime</w:t>
                    </w:r>
                    <w:r>
                      <w:rPr>
                        <w:rFonts w:ascii="Calibri" w:hAnsi="Calibri"/>
                        <w:i/>
                        <w:color w:val="231F20"/>
                        <w:spacing w:val="-15"/>
                        <w:w w:val="120"/>
                        <w:sz w:val="16"/>
                      </w:rPr>
                      <w:t xml:space="preserve"> </w:t>
                    </w:r>
                    <w:r>
                      <w:rPr>
                        <w:rFonts w:ascii="Calibri" w:hAnsi="Calibri"/>
                        <w:i/>
                        <w:color w:val="231F20"/>
                        <w:w w:val="120"/>
                        <w:sz w:val="16"/>
                      </w:rPr>
                      <w:t>3</w:t>
                    </w:r>
                  </w:p>
                </w:txbxContent>
              </v:textbox>
              <w10:wrap anchorx="page" anchory="page"/>
            </v:shape>
          </w:pict>
        </mc:Fallback>
      </mc:AlternateContent>
    </w: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5804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090" name="Group 10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091" name="Rectangle 1051"/>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2" name="Line 1050"/>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265F99" id="Group 1049" o:spid="_x0000_s1026" style="position:absolute;margin-left:53.9pt;margin-top:26.7pt;width:423.15pt;height:15.25pt;z-index:-26945843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">
              <v:rect id="Rectangle 1051"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cZZMIA&#10;AADdAAAADwAAAGRycy9kb3ducmV2LnhtbERPTWvCQBC9F/oflil4a3ZTbLBpVpGi0Byr4nnITpPQ&#10;7GzMrprm13cLgrd5vM8pVqPtxIUG3zrWkCYKBHHlTMu1hsN++7wA4QOywc4xafglD6vl40OBuXFX&#10;/qLLLtQihrDPUUMTQp9L6auGLPrE9cSR+3aDxRDhUEsz4DWG206+KJVJiy3HhgZ7+mio+tmdrYZM&#10;sT8fs7B4NVu/mafldJqXk9azp3H9DiLQGO7im/vTxPnqLYX/b+IJ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RxlkwgAAAN0AAAAPAAAAAAAAAAAAAAAAAJgCAABkcnMvZG93&#10;bnJldi54bWxQSwUGAAAAAAQABAD1AAAAhwMAAAAA&#10;" fillcolor="#d1d3d4" stroked="f"/>
              <v:line id="Line 1050"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Lg7MUAAADdAAAADwAAAGRycy9kb3ducmV2LnhtbERPzWrCQBC+C77DMgUvpdlUodiYVaRQ&#10;KB60Gh9gzI5J6O5szK4m7dN3CwVv8/H9Tr4arBE36nzjWMFzkoIgLp1uuFJwLN6f5iB8QNZoHJOC&#10;b/KwWo5HOWba9byn2yFUIoawz1BBHUKbSenLmiz6xLXEkTu7zmKIsKuk7rCP4dbIaZq+SIsNx4Ya&#10;W3qrqfw6XK2C4vIYzOduY/pid5rJ02U7+7lulZo8DOsFiEBDuIv/3R86zk9fp/D3TTx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xLg7M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59072" behindDoc="1" locked="0" layoutInCell="1" allowOverlap="1">
              <wp:simplePos x="0" y="0"/>
              <wp:positionH relativeFrom="page">
                <wp:posOffset>772160</wp:posOffset>
              </wp:positionH>
              <wp:positionV relativeFrom="page">
                <wp:posOffset>352425</wp:posOffset>
              </wp:positionV>
              <wp:extent cx="167005" cy="147320"/>
              <wp:effectExtent l="0" t="0" r="0" b="0"/>
              <wp:wrapNone/>
              <wp:docPr id="1089" name="Text Box 10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5"/>
                              <w:sz w:val="16"/>
                            </w:rPr>
                            <w:t>88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48" o:spid="_x0000_s1186" type="#_x0000_t202" style="position:absolute;margin-left:60.8pt;margin-top:27.75pt;width:13.15pt;height:11.6pt;z-index:-269457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35"/>
                        <w:sz w:val="16"/>
                      </w:rPr>
                      <w:t>88</w:t>
                    </w:r>
                  </w:p>
                </w:txbxContent>
              </v:textbox>
              <w10:wrap anchorx="page" anchory="page"/>
            </v:shape>
          </w:pict>
        </mc:Fallback>
      </mc:AlternateContent>
    </w:r>
    <w:r>
      <w:rPr>
        <w:noProof/>
        <w:lang w:bidi="gu-IN"/>
      </w:rPr>
      <mc:AlternateContent>
        <mc:Choice Requires="wps">
          <w:drawing>
            <wp:anchor distT="0" distB="0" distL="114300" distR="114300" simplePos="0" relativeHeight="233860096" behindDoc="1" locked="0" layoutInCell="1" allowOverlap="1">
              <wp:simplePos x="0" y="0"/>
              <wp:positionH relativeFrom="page">
                <wp:posOffset>1089660</wp:posOffset>
              </wp:positionH>
              <wp:positionV relativeFrom="page">
                <wp:posOffset>352425</wp:posOffset>
              </wp:positionV>
              <wp:extent cx="1311275" cy="147320"/>
              <wp:effectExtent l="0" t="0" r="0" b="0"/>
              <wp:wrapNone/>
              <wp:docPr id="1088" name="Text Box 10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27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5"/>
                              <w:sz w:val="16"/>
                            </w:rPr>
                            <w:t>Chapter</w:t>
                          </w:r>
                          <w:r>
                            <w:rPr>
                              <w:rFonts w:ascii="Calibri"/>
                              <w:i/>
                              <w:color w:val="231F20"/>
                              <w:spacing w:val="-24"/>
                              <w:w w:val="125"/>
                              <w:sz w:val="16"/>
                            </w:rPr>
                            <w:t xml:space="preserve"> </w:t>
                          </w:r>
                          <w:r>
                            <w:rPr>
                              <w:rFonts w:ascii="Calibri"/>
                              <w:i/>
                              <w:color w:val="231F20"/>
                              <w:w w:val="125"/>
                              <w:sz w:val="16"/>
                            </w:rPr>
                            <w:t>6: Using</w:t>
                          </w:r>
                          <w:r>
                            <w:rPr>
                              <w:rFonts w:ascii="Calibri"/>
                              <w:i/>
                              <w:color w:val="231F20"/>
                              <w:spacing w:val="-23"/>
                              <w:w w:val="125"/>
                              <w:sz w:val="16"/>
                            </w:rPr>
                            <w:t xml:space="preserve"> </w:t>
                          </w:r>
                          <w:r>
                            <w:rPr>
                              <w:rFonts w:ascii="Calibri"/>
                              <w:i/>
                              <w:color w:val="231F20"/>
                              <w:w w:val="125"/>
                              <w:sz w:val="16"/>
                            </w:rPr>
                            <w:t>SSH</w:t>
                          </w:r>
                          <w:r>
                            <w:rPr>
                              <w:rFonts w:ascii="Calibri"/>
                              <w:i/>
                              <w:color w:val="231F20"/>
                              <w:spacing w:val="-23"/>
                              <w:w w:val="125"/>
                              <w:sz w:val="16"/>
                            </w:rPr>
                            <w:t xml:space="preserve"> </w:t>
                          </w:r>
                          <w:r>
                            <w:rPr>
                              <w:rFonts w:ascii="Calibri"/>
                              <w:i/>
                              <w:color w:val="231F20"/>
                              <w:spacing w:val="-4"/>
                              <w:w w:val="125"/>
                              <w:sz w:val="16"/>
                            </w:rPr>
                            <w:t>Keys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7" o:spid="_x0000_s1187" type="#_x0000_t202" style="position:absolute;margin-left:85.8pt;margin-top:27.75pt;width:103.25pt;height:11.6pt;z-index:-26945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92ptwIAALg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&#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5"/>
                        <w:sz w:val="16"/>
                      </w:rPr>
                      <w:t>Chapter</w:t>
                    </w:r>
                    <w:r>
                      <w:rPr>
                        <w:rFonts w:ascii="Calibri"/>
                        <w:i/>
                        <w:color w:val="231F20"/>
                        <w:spacing w:val="-24"/>
                        <w:w w:val="125"/>
                        <w:sz w:val="16"/>
                      </w:rPr>
                      <w:t xml:space="preserve"> </w:t>
                    </w:r>
                    <w:r>
                      <w:rPr>
                        <w:rFonts w:ascii="Calibri"/>
                        <w:i/>
                        <w:color w:val="231F20"/>
                        <w:w w:val="125"/>
                        <w:sz w:val="16"/>
                      </w:rPr>
                      <w:t>6: Using</w:t>
                    </w:r>
                    <w:r>
                      <w:rPr>
                        <w:rFonts w:ascii="Calibri"/>
                        <w:i/>
                        <w:color w:val="231F20"/>
                        <w:spacing w:val="-23"/>
                        <w:w w:val="125"/>
                        <w:sz w:val="16"/>
                      </w:rPr>
                      <w:t xml:space="preserve"> </w:t>
                    </w:r>
                    <w:r>
                      <w:rPr>
                        <w:rFonts w:ascii="Calibri"/>
                        <w:i/>
                        <w:color w:val="231F20"/>
                        <w:w w:val="125"/>
                        <w:sz w:val="16"/>
                      </w:rPr>
                      <w:t>SSH</w:t>
                    </w:r>
                    <w:r>
                      <w:rPr>
                        <w:rFonts w:ascii="Calibri"/>
                        <w:i/>
                        <w:color w:val="231F20"/>
                        <w:spacing w:val="-23"/>
                        <w:w w:val="125"/>
                        <w:sz w:val="16"/>
                      </w:rPr>
                      <w:t xml:space="preserve"> </w:t>
                    </w:r>
                    <w:r>
                      <w:rPr>
                        <w:rFonts w:ascii="Calibri"/>
                        <w:i/>
                        <w:color w:val="231F20"/>
                        <w:spacing w:val="-4"/>
                        <w:w w:val="125"/>
                        <w:sz w:val="16"/>
                      </w:rPr>
                      <w:t>Keys</w:t>
                    </w:r>
                  </w:p>
                </w:txbxContent>
              </v:textbox>
              <w10:wrap anchorx="page" anchory="page"/>
            </v:shape>
          </w:pict>
        </mc:Fallback>
      </mc:AlternateContent>
    </w: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0181B">
    <w:pPr>
      <w:pStyle w:val="BodyText"/>
      <w:spacing w:line="14" w:lineRule="auto"/>
      <w:rPr>
        <w:sz w:val="2"/>
      </w:rPr>
    </w:pP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61120"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085" name="Group 1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086" name="Rectangle 104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7" name="Line 104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4BAAE4" id="Group 1044" o:spid="_x0000_s1026" style="position:absolute;margin-left:53.9pt;margin-top:26.7pt;width:423.15pt;height:15.25pt;z-index:-269455360;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">
              <v:rect id="Rectangle 104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cXzcEA&#10;AADdAAAADwAAAGRycy9kb3ducmV2LnhtbERPS4vCMBC+C/sfwizszSaKltI1iiwK69EHnodmti02&#10;k24TtfrrjSB4m4/vObNFbxtxoc7XjjWMEgWCuHCm5lLDYb8eZiB8QDbYOCYNN/KwmH8MZpgbd+Ut&#10;XXahFDGEfY4aqhDaXEpfVGTRJ64ljtyf6yyGCLtSmg6vMdw2cqxUKi3WHBsqbOmnouK0O1sNqWJ/&#10;PqYhm5q1X01Gm/v/ZHPX+uuzX36DCNSHt/jl/jVxvspSeH4TT5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13F83BAAAA3QAAAA8AAAAAAAAAAAAAAAAAmAIAAGRycy9kb3du&#10;cmV2LnhtbFBLBQYAAAAABAAEAPUAAACGAwAAAAA=&#10;" fillcolor="#d1d3d4" stroked="f"/>
              <v:line id="Line 104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zVqcQAAADdAAAADwAAAGRycy9kb3ducmV2LnhtbERPzWrCQBC+F3yHZYReim6qUCW6iggF&#10;6UGr8QHG7JgEd2djdjXRp+8WCr3Nx/c782VnjbhT4yvHCt6HCQji3OmKCwXH7HMwBeEDskbjmBQ8&#10;yMNy0XuZY6pdy3u6H0IhYgj7FBWUIdSplD4vyaIfupo4cmfXWAwRNoXUDbYx3Bo5SpIPabHi2FBi&#10;TeuS8svhZhVk17dgvndfps12p7E8Xbfj522r1Gu/W81ABOrCv/jPvdFxfjKdwO838QS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vNWp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62144" behindDoc="1" locked="0" layoutInCell="1" allowOverlap="1">
              <wp:simplePos x="0" y="0"/>
              <wp:positionH relativeFrom="page">
                <wp:posOffset>770255</wp:posOffset>
              </wp:positionH>
              <wp:positionV relativeFrom="page">
                <wp:posOffset>352425</wp:posOffset>
              </wp:positionV>
              <wp:extent cx="169545" cy="147320"/>
              <wp:effectExtent l="0" t="0" r="0" b="0"/>
              <wp:wrapNone/>
              <wp:docPr id="1084" name="Text Box 10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40"/>
                              <w:sz w:val="16"/>
                            </w:rPr>
                            <w:t>90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43" o:spid="_x0000_s1188" type="#_x0000_t202" style="position:absolute;margin-left:60.65pt;margin-top:27.75pt;width:13.35pt;height:11.6pt;z-index:-26945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aehtgIAALc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40"/>
                        <w:sz w:val="16"/>
                      </w:rPr>
                      <w:t>90</w:t>
                    </w:r>
                  </w:p>
                </w:txbxContent>
              </v:textbox>
              <w10:wrap anchorx="page" anchory="page"/>
            </v:shape>
          </w:pict>
        </mc:Fallback>
      </mc:AlternateContent>
    </w:r>
    <w:r>
      <w:rPr>
        <w:noProof/>
        <w:lang w:bidi="gu-IN"/>
      </w:rPr>
      <mc:AlternateContent>
        <mc:Choice Requires="wps">
          <w:drawing>
            <wp:anchor distT="0" distB="0" distL="114300" distR="114300" simplePos="0" relativeHeight="233863168" behindDoc="1" locked="0" layoutInCell="1" allowOverlap="1">
              <wp:simplePos x="0" y="0"/>
              <wp:positionH relativeFrom="page">
                <wp:posOffset>1089660</wp:posOffset>
              </wp:positionH>
              <wp:positionV relativeFrom="page">
                <wp:posOffset>352425</wp:posOffset>
              </wp:positionV>
              <wp:extent cx="2941955" cy="147320"/>
              <wp:effectExtent l="0" t="0" r="0" b="0"/>
              <wp:wrapNone/>
              <wp:docPr id="1083" name="Text Box 10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2" o:spid="_x0000_s1189" type="#_x0000_t202" style="position:absolute;margin-left:85.8pt;margin-top:27.75pt;width:231.65pt;height:11.6pt;z-index:-26945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&#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v:textbox>
              <w10:wrap anchorx="page" anchory="page"/>
            </v:shape>
          </w:pict>
        </mc:Fallback>
      </mc:AlternateContent>
    </w: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6419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080" name="Group 10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081" name="Rectangle 104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2" name="Line 104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984351" id="Group 1039" o:spid="_x0000_s1026" style="position:absolute;margin-left:54pt;margin-top:26.7pt;width:423.15pt;height:15.25pt;z-index:-26945228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Pn04+Cc&#10;AwAAGAkAAA4AAAAAAAAAAAAAAAAALgIAAGRycy9lMm9Eb2MueG1sUEsBAi0AFAAGAAgAAAAhAD3n&#10;uVfgAAAACQEAAA8AAAAAAAAAAAAAAAAA9gUAAGRycy9kb3ducmV2LnhtbFBLBQYAAAAABAAEAPMA&#10;AAADBwAAAAA=&#10;">
              <v:rect id="Rectangle 104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6PucEA&#10;AADdAAAADwAAAGRycy9kb3ducmV2LnhtbERPS4vCMBC+C/sfwizsTZOKllKNIovCevSB56EZ22Iz&#10;6TZRu/76jSB4m4/vOfNlbxtxo87XjjUkIwWCuHCm5lLD8bAZZiB8QDbYOCYNf+RhufgYzDE37s47&#10;uu1DKWII+xw1VCG0uZS+qMiiH7mWOHJn11kMEXalNB3eY7ht5FipVFqsOTZU2NJ3RcVlf7UaUsX+&#10;ekpDNjUbv54k28fvZPvQ+uuzX81ABOrDW/xy/5g4X2UJPL+JJ8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ej7nBAAAA3QAAAA8AAAAAAAAAAAAAAAAAmAIAAGRycy9kb3du&#10;cmV2LnhtbFBLBQYAAAAABAAEAPUAAACGAwAAAAA=&#10;" fillcolor="#d1d3d4" stroked="f"/>
              <v:line id="Line 104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t2McQAAADdAAAADwAAAGRycy9kb3ducmV2LnhtbERPzYrCMBC+L/gOYQQvi6YqLFKNIgsL&#10;4kF3rQ8wNmNbTCa1iba7T78RBG/z8f3OYtVZI+7U+MqxgvEoAUGcO11xoeCYfQ1nIHxA1mgck4Jf&#10;8rBa9t4WmGrX8g/dD6EQMYR9igrKEOpUSp+XZNGPXE0cubNrLIYIm0LqBtsYbo2cJMmHtFhxbCix&#10;ps+S8svhZhVk1/dgvvdb02b701Serrvp322n1KDfrecgAnXhJX66NzrOT2YTeHwTT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y3Yx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65216" behindDoc="1" locked="0" layoutInCell="1" allowOverlap="1">
              <wp:simplePos x="0" y="0"/>
              <wp:positionH relativeFrom="page">
                <wp:posOffset>789940</wp:posOffset>
              </wp:positionH>
              <wp:positionV relativeFrom="page">
                <wp:posOffset>352425</wp:posOffset>
              </wp:positionV>
              <wp:extent cx="133350" cy="147320"/>
              <wp:effectExtent l="0" t="0" r="0" b="0"/>
              <wp:wrapNone/>
              <wp:docPr id="1079" name="Text Box 10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05"/>
                              <w:sz w:val="16"/>
                            </w:rPr>
                            <w:t>91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38" o:spid="_x0000_s1190" type="#_x0000_t202" style="position:absolute;margin-left:62.2pt;margin-top:27.75pt;width:10.5pt;height:11.6pt;z-index:-26945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05"/>
                        <w:sz w:val="16"/>
                      </w:rPr>
                      <w:t>91</w:t>
                    </w:r>
                  </w:p>
                </w:txbxContent>
              </v:textbox>
              <w10:wrap anchorx="page" anchory="page"/>
            </v:shape>
          </w:pict>
        </mc:Fallback>
      </mc:AlternateContent>
    </w:r>
    <w:r>
      <w:rPr>
        <w:noProof/>
        <w:lang w:bidi="gu-IN"/>
      </w:rPr>
      <mc:AlternateContent>
        <mc:Choice Requires="wps">
          <w:drawing>
            <wp:anchor distT="0" distB="0" distL="114300" distR="114300" simplePos="0" relativeHeight="233866240" behindDoc="1" locked="0" layoutInCell="1" allowOverlap="1">
              <wp:simplePos x="0" y="0"/>
              <wp:positionH relativeFrom="page">
                <wp:posOffset>1090930</wp:posOffset>
              </wp:positionH>
              <wp:positionV relativeFrom="page">
                <wp:posOffset>352425</wp:posOffset>
              </wp:positionV>
              <wp:extent cx="1797685" cy="147320"/>
              <wp:effectExtent l="0" t="0" r="0" b="0"/>
              <wp:wrapNone/>
              <wp:docPr id="1078" name="Text Box 1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68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Manually</w:t>
                          </w:r>
                          <w:r>
                            <w:rPr>
                              <w:rFonts w:ascii="Calibri"/>
                              <w:i/>
                              <w:color w:val="231F20"/>
                              <w:spacing w:val="-32"/>
                              <w:w w:val="120"/>
                              <w:sz w:val="16"/>
                            </w:rPr>
                            <w:t xml:space="preserve"> </w:t>
                          </w:r>
                          <w:r>
                            <w:rPr>
                              <w:rFonts w:ascii="Calibri"/>
                              <w:i/>
                              <w:color w:val="231F20"/>
                              <w:w w:val="120"/>
                              <w:sz w:val="16"/>
                            </w:rPr>
                            <w:t>Loading</w:t>
                          </w:r>
                          <w:r>
                            <w:rPr>
                              <w:rFonts w:ascii="Calibri"/>
                              <w:i/>
                              <w:color w:val="231F20"/>
                              <w:spacing w:val="-32"/>
                              <w:w w:val="120"/>
                              <w:sz w:val="16"/>
                            </w:rPr>
                            <w:t xml:space="preserve"> </w:t>
                          </w:r>
                          <w:r>
                            <w:rPr>
                              <w:rFonts w:ascii="Calibri"/>
                              <w:i/>
                              <w:color w:val="231F20"/>
                              <w:w w:val="120"/>
                              <w:sz w:val="16"/>
                            </w:rPr>
                            <w:t>Configuration</w:t>
                          </w:r>
                          <w:r>
                            <w:rPr>
                              <w:rFonts w:ascii="Calibri"/>
                              <w:i/>
                              <w:color w:val="231F20"/>
                              <w:spacing w:val="-31"/>
                              <w:w w:val="120"/>
                              <w:sz w:val="16"/>
                            </w:rPr>
                            <w:t xml:space="preserve"> </w:t>
                          </w:r>
                          <w:r>
                            <w:rPr>
                              <w:rFonts w:ascii="Calibri"/>
                              <w:i/>
                              <w:color w:val="231F20"/>
                              <w:w w:val="120"/>
                              <w:sz w:val="16"/>
                            </w:rPr>
                            <w:t>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7" o:spid="_x0000_s1191" type="#_x0000_t202" style="position:absolute;margin-left:85.9pt;margin-top:27.75pt;width:141.55pt;height:11.6pt;z-index:-26945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&#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0"/>
                        <w:sz w:val="16"/>
                      </w:rPr>
                      <w:t>Manually</w:t>
                    </w:r>
                    <w:r>
                      <w:rPr>
                        <w:rFonts w:ascii="Calibri"/>
                        <w:i/>
                        <w:color w:val="231F20"/>
                        <w:spacing w:val="-32"/>
                        <w:w w:val="120"/>
                        <w:sz w:val="16"/>
                      </w:rPr>
                      <w:t xml:space="preserve"> </w:t>
                    </w:r>
                    <w:r>
                      <w:rPr>
                        <w:rFonts w:ascii="Calibri"/>
                        <w:i/>
                        <w:color w:val="231F20"/>
                        <w:w w:val="120"/>
                        <w:sz w:val="16"/>
                      </w:rPr>
                      <w:t>Loading</w:t>
                    </w:r>
                    <w:r>
                      <w:rPr>
                        <w:rFonts w:ascii="Calibri"/>
                        <w:i/>
                        <w:color w:val="231F20"/>
                        <w:spacing w:val="-32"/>
                        <w:w w:val="120"/>
                        <w:sz w:val="16"/>
                      </w:rPr>
                      <w:t xml:space="preserve"> </w:t>
                    </w:r>
                    <w:r>
                      <w:rPr>
                        <w:rFonts w:ascii="Calibri"/>
                        <w:i/>
                        <w:color w:val="231F20"/>
                        <w:w w:val="120"/>
                        <w:sz w:val="16"/>
                      </w:rPr>
                      <w:t>Configuration</w:t>
                    </w:r>
                    <w:r>
                      <w:rPr>
                        <w:rFonts w:ascii="Calibri"/>
                        <w:i/>
                        <w:color w:val="231F20"/>
                        <w:spacing w:val="-31"/>
                        <w:w w:val="120"/>
                        <w:sz w:val="16"/>
                      </w:rPr>
                      <w:t xml:space="preserve"> </w:t>
                    </w:r>
                    <w:r>
                      <w:rPr>
                        <w:rFonts w:ascii="Calibri"/>
                        <w:i/>
                        <w:color w:val="231F20"/>
                        <w:w w:val="120"/>
                        <w:sz w:val="16"/>
                      </w:rPr>
                      <w:t>Files</w:t>
                    </w:r>
                  </w:p>
                </w:txbxContent>
              </v:textbox>
              <w10:wrap anchorx="page" anchory="page"/>
            </v:shape>
          </w:pict>
        </mc:Fallback>
      </mc:AlternateContent>
    </w: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6726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075" name="Group 1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076" name="Rectangle 103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7" name="Line 103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7C994FE" id="Group 1034" o:spid="_x0000_s1026" style="position:absolute;margin-left:53.9pt;margin-top:26.7pt;width:423.15pt;height:15.25pt;z-index:-26944921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">
              <v:rect id="Rectangle 103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n6sIA&#10;AADdAAAADwAAAGRycy9kb3ducmV2LnhtbERPTWvCQBC9F/wPywi91V1LGiW6ipQKzbEqPQ/ZaRLM&#10;zsbsGtP8+m5B8DaP9znr7WAb0VPna8ca5jMFgrhwpuZSw+m4f1mC8AHZYOOYNPySh+1m8rTGzLgb&#10;f1F/CKWIIewz1FCF0GZS+qIii37mWuLI/bjOYoiwK6Xp8BbDbSNflUqlxZpjQ4UtvVdUnA9XqyFV&#10;7K/faVi+mb3/SOb5eEnyUevn6bBbgQg0hIf47v40cb5apPD/TTxB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omfqwgAAAN0AAAAPAAAAAAAAAAAAAAAAAJgCAABkcnMvZG93&#10;bnJldi54bWxQSwUGAAAAAAQABAD1AAAAhwMAAAAA&#10;" fillcolor="#d1d3d4" stroked="f"/>
              <v:line id="Line 103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mljsUAAADdAAAADwAAAGRycy9kb3ducmV2LnhtbERPzWrCQBC+F3yHZQq9lGZjhVpiVhGh&#10;UHpQa/oAY3ZMQndnY3Y1qU/vCgVv8/H9Tr4YrBFn6nzjWME4SUEQl043XCn4KT5e3kH4gKzROCYF&#10;f+RhMR895Jhp1/M3nXehEjGEfYYK6hDaTEpf1mTRJ64ljtzBdRZDhF0ldYd9DLdGvqbpm7TYcGyo&#10;saVVTeXv7mQVFMfnYLabL9MXm/1E7o/ryeW0VurpcVjOQAQawl387/7UcX46ncLtm3iC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2mljs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68288" behindDoc="1" locked="0" layoutInCell="1" allowOverlap="1">
              <wp:simplePos x="0" y="0"/>
              <wp:positionH relativeFrom="page">
                <wp:posOffset>777875</wp:posOffset>
              </wp:positionH>
              <wp:positionV relativeFrom="page">
                <wp:posOffset>352425</wp:posOffset>
              </wp:positionV>
              <wp:extent cx="153670" cy="147320"/>
              <wp:effectExtent l="0" t="0" r="0" b="0"/>
              <wp:wrapNone/>
              <wp:docPr id="1074" name="Text Box 10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5"/>
                              <w:sz w:val="16"/>
                            </w:rPr>
                            <w:t>92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33" o:spid="_x0000_s1192" type="#_x0000_t202" style="position:absolute;margin-left:61.25pt;margin-top:27.75pt;width:12.1pt;height:11.6pt;z-index:-26944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25"/>
                        <w:sz w:val="16"/>
                      </w:rPr>
                      <w:t>92</w:t>
                    </w:r>
                  </w:p>
                </w:txbxContent>
              </v:textbox>
              <w10:wrap anchorx="page" anchory="page"/>
            </v:shape>
          </w:pict>
        </mc:Fallback>
      </mc:AlternateContent>
    </w:r>
    <w:r>
      <w:rPr>
        <w:noProof/>
        <w:lang w:bidi="gu-IN"/>
      </w:rPr>
      <mc:AlternateContent>
        <mc:Choice Requires="wps">
          <w:drawing>
            <wp:anchor distT="0" distB="0" distL="114300" distR="114300" simplePos="0" relativeHeight="233869312" behindDoc="1" locked="0" layoutInCell="1" allowOverlap="1">
              <wp:simplePos x="0" y="0"/>
              <wp:positionH relativeFrom="page">
                <wp:posOffset>1089660</wp:posOffset>
              </wp:positionH>
              <wp:positionV relativeFrom="page">
                <wp:posOffset>352425</wp:posOffset>
              </wp:positionV>
              <wp:extent cx="2941955" cy="147320"/>
              <wp:effectExtent l="0" t="0" r="0" b="0"/>
              <wp:wrapNone/>
              <wp:docPr id="1073" name="Text Box 1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2" o:spid="_x0000_s1193" type="#_x0000_t202" style="position:absolute;margin-left:85.8pt;margin-top:27.75pt;width:231.65pt;height:11.6pt;z-index:-26944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&#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v:textbox>
              <w10:wrap anchorx="page" anchory="page"/>
            </v:shape>
          </w:pict>
        </mc:Fallback>
      </mc:AlternateContent>
    </w: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70336"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070" name="Group 10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071" name="Rectangle 103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2" name="Line 103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F26EE2B" id="Group 1029" o:spid="_x0000_s1026" style="position:absolute;margin-left:54pt;margin-top:26.7pt;width:423.15pt;height:15.25pt;z-index:-269446144;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">
              <v:rect id="Rectangle 103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v/nsIA&#10;AADdAAAADwAAAGRycy9kb3ducmV2LnhtbERPTWvCQBC9F/oflil4a3ZTbJQ0q0hRaI5V6XnITpPQ&#10;7GzMrprm13cLgrd5vM8p1qPtxIUG3zrWkCYKBHHlTMu1huNh97wE4QOywc4xafglD+vV40OBuXFX&#10;/qTLPtQihrDPUUMTQp9L6auGLPrE9cSR+3aDxRDhUEsz4DWG206+KJVJiy3HhgZ7em+o+tmfrYZM&#10;sT9/ZWH5anZ+O0/L6TQvJ61nT+PmDUSgMdzFN/eHifPVIoX/b+IJ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S/+ewgAAAN0AAAAPAAAAAAAAAAAAAAAAAJgCAABkcnMvZG93&#10;bnJldi54bWxQSwUGAAAAAAQABAD1AAAAhwMAAAAA&#10;" fillcolor="#d1d3d4" stroked="f"/>
              <v:line id="Line 103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4GFsUAAADdAAAADwAAAGRycy9kb3ducmV2LnhtbERPzWrCQBC+C77DMgUvpdlUoZaYVaRQ&#10;KB60Gh9gzI5J6O5szK4m7dN3CwVv8/H9Tr4arBE36nzjWMFzkoIgLp1uuFJwLN6fXkH4gKzROCYF&#10;3+RhtRyPcsy063lPt0OoRAxhn6GCOoQ2k9KXNVn0iWuJI3d2ncUQYVdJ3WEfw62R0zR9kRYbjg01&#10;tvRWU/l1uFoFxeUxmM/dxvTF7jSTp8t29nPdKjV5GNYLEIGGcBf/uz90nJ/Op/D3TTx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x4GFs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71360" behindDoc="1" locked="0" layoutInCell="1" allowOverlap="1">
              <wp:simplePos x="0" y="0"/>
              <wp:positionH relativeFrom="page">
                <wp:posOffset>777875</wp:posOffset>
              </wp:positionH>
              <wp:positionV relativeFrom="page">
                <wp:posOffset>352425</wp:posOffset>
              </wp:positionV>
              <wp:extent cx="157480" cy="147320"/>
              <wp:effectExtent l="0" t="0" r="0" b="0"/>
              <wp:wrapNone/>
              <wp:docPr id="1069" name="Text Box 1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0"/>
                              <w:sz w:val="16"/>
                            </w:rPr>
                            <w:t>93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28" o:spid="_x0000_s1194" type="#_x0000_t202" style="position:absolute;margin-left:61.25pt;margin-top:27.75pt;width:12.4pt;height:11.6pt;z-index:-26944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kxGtQIAALc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30"/>
                        <w:sz w:val="16"/>
                      </w:rPr>
                      <w:t>93</w:t>
                    </w:r>
                  </w:p>
                </w:txbxContent>
              </v:textbox>
              <w10:wrap anchorx="page" anchory="page"/>
            </v:shape>
          </w:pict>
        </mc:Fallback>
      </mc:AlternateContent>
    </w:r>
    <w:r>
      <w:rPr>
        <w:noProof/>
        <w:lang w:bidi="gu-IN"/>
      </w:rPr>
      <mc:AlternateContent>
        <mc:Choice Requires="wps">
          <w:drawing>
            <wp:anchor distT="0" distB="0" distL="114300" distR="114300" simplePos="0" relativeHeight="233872384" behindDoc="1" locked="0" layoutInCell="1" allowOverlap="1">
              <wp:simplePos x="0" y="0"/>
              <wp:positionH relativeFrom="page">
                <wp:posOffset>1090930</wp:posOffset>
              </wp:positionH>
              <wp:positionV relativeFrom="page">
                <wp:posOffset>352425</wp:posOffset>
              </wp:positionV>
              <wp:extent cx="1797685" cy="147320"/>
              <wp:effectExtent l="0" t="0" r="0" b="0"/>
              <wp:wrapNone/>
              <wp:docPr id="1068" name="Text Box 10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68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Manually</w:t>
                          </w:r>
                          <w:r>
                            <w:rPr>
                              <w:rFonts w:ascii="Calibri"/>
                              <w:i/>
                              <w:color w:val="231F20"/>
                              <w:spacing w:val="-32"/>
                              <w:w w:val="120"/>
                              <w:sz w:val="16"/>
                            </w:rPr>
                            <w:t xml:space="preserve"> </w:t>
                          </w:r>
                          <w:r>
                            <w:rPr>
                              <w:rFonts w:ascii="Calibri"/>
                              <w:i/>
                              <w:color w:val="231F20"/>
                              <w:w w:val="120"/>
                              <w:sz w:val="16"/>
                            </w:rPr>
                            <w:t>Loading</w:t>
                          </w:r>
                          <w:r>
                            <w:rPr>
                              <w:rFonts w:ascii="Calibri"/>
                              <w:i/>
                              <w:color w:val="231F20"/>
                              <w:spacing w:val="-32"/>
                              <w:w w:val="120"/>
                              <w:sz w:val="16"/>
                            </w:rPr>
                            <w:t xml:space="preserve"> </w:t>
                          </w:r>
                          <w:r>
                            <w:rPr>
                              <w:rFonts w:ascii="Calibri"/>
                              <w:i/>
                              <w:color w:val="231F20"/>
                              <w:w w:val="120"/>
                              <w:sz w:val="16"/>
                            </w:rPr>
                            <w:t>Configuration</w:t>
                          </w:r>
                          <w:r>
                            <w:rPr>
                              <w:rFonts w:ascii="Calibri"/>
                              <w:i/>
                              <w:color w:val="231F20"/>
                              <w:spacing w:val="-31"/>
                              <w:w w:val="120"/>
                              <w:sz w:val="16"/>
                            </w:rPr>
                            <w:t xml:space="preserve"> </w:t>
                          </w:r>
                          <w:r>
                            <w:rPr>
                              <w:rFonts w:ascii="Calibri"/>
                              <w:i/>
                              <w:color w:val="231F20"/>
                              <w:w w:val="120"/>
                              <w:sz w:val="16"/>
                            </w:rPr>
                            <w:t>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7" o:spid="_x0000_s1195" type="#_x0000_t202" style="position:absolute;margin-left:85.9pt;margin-top:27.75pt;width:141.55pt;height:11.6pt;z-index:-26944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Y8stwIAALg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&#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20"/>
                        <w:sz w:val="16"/>
                      </w:rPr>
                      <w:t>Manually</w:t>
                    </w:r>
                    <w:r>
                      <w:rPr>
                        <w:rFonts w:ascii="Calibri"/>
                        <w:i/>
                        <w:color w:val="231F20"/>
                        <w:spacing w:val="-32"/>
                        <w:w w:val="120"/>
                        <w:sz w:val="16"/>
                      </w:rPr>
                      <w:t xml:space="preserve"> </w:t>
                    </w:r>
                    <w:r>
                      <w:rPr>
                        <w:rFonts w:ascii="Calibri"/>
                        <w:i/>
                        <w:color w:val="231F20"/>
                        <w:w w:val="120"/>
                        <w:sz w:val="16"/>
                      </w:rPr>
                      <w:t>Loading</w:t>
                    </w:r>
                    <w:r>
                      <w:rPr>
                        <w:rFonts w:ascii="Calibri"/>
                        <w:i/>
                        <w:color w:val="231F20"/>
                        <w:spacing w:val="-32"/>
                        <w:w w:val="120"/>
                        <w:sz w:val="16"/>
                      </w:rPr>
                      <w:t xml:space="preserve"> </w:t>
                    </w:r>
                    <w:r>
                      <w:rPr>
                        <w:rFonts w:ascii="Calibri"/>
                        <w:i/>
                        <w:color w:val="231F20"/>
                        <w:w w:val="120"/>
                        <w:sz w:val="16"/>
                      </w:rPr>
                      <w:t>Configuration</w:t>
                    </w:r>
                    <w:r>
                      <w:rPr>
                        <w:rFonts w:ascii="Calibri"/>
                        <w:i/>
                        <w:color w:val="231F20"/>
                        <w:spacing w:val="-31"/>
                        <w:w w:val="120"/>
                        <w:sz w:val="16"/>
                      </w:rPr>
                      <w:t xml:space="preserve"> </w:t>
                    </w:r>
                    <w:r>
                      <w:rPr>
                        <w:rFonts w:ascii="Calibri"/>
                        <w:i/>
                        <w:color w:val="231F20"/>
                        <w:w w:val="120"/>
                        <w:sz w:val="16"/>
                      </w:rPr>
                      <w:t>Files</w:t>
                    </w:r>
                  </w:p>
                </w:txbxContent>
              </v:textbox>
              <w10:wrap anchorx="page" anchory="page"/>
            </v:shape>
          </w:pict>
        </mc:Fallback>
      </mc:AlternateContent>
    </w: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7340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065" name="Group 1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066" name="Rectangle 102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7" name="Line 102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33D571" id="Group 1024" o:spid="_x0000_s1026" style="position:absolute;margin-left:53.9pt;margin-top:26.7pt;width:423.15pt;height:15.25pt;z-index:-26944307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">
              <v:rect id="Rectangle 102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vxN8IA&#10;AADdAAAADwAAAGRycy9kb3ducmV2LnhtbERP32vCMBB+H/g/hBN8m4mjC9IZZcgE+7hu7Plobm1Z&#10;c6lN1Nq/3gwGe7uP7+dtdqPrxIWG0Ho2sFoqEMSVty3XBj4/Do9rECEiW+w8k4EbBdhtZw8bzK2/&#10;8jtdyliLFMIhRwNNjH0uZagachiWvidO3LcfHMYEh1raAa8p3HXySSktHbacGhrsad9Q9VOenQGt&#10;OJy/dFw/20N4y1bFdMqKyZjFfHx9ARFpjP/iP/fRpvlKa/j9Jp0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e/E3wgAAAN0AAAAPAAAAAAAAAAAAAAAAAJgCAABkcnMvZG93&#10;bnJldi54bWxQSwUGAAAAAAQABAD1AAAAhwMAAAAA&#10;" fillcolor="#d1d3d4" stroked="f"/>
              <v:line id="Line 102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AzU8UAAADdAAAADwAAAGRycy9kb3ducmV2LnhtbERP22rCQBB9L/gPyxT6UpqNFWyJWUWE&#10;QumDt/QDxuyYhO7OxuxqUr/eFQp9m8O5Tr4YrBEX6nzjWME4SUEQl043XCn4Lj5e3kH4gKzROCYF&#10;v+RhMR895Jhp1/OOLvtQiRjCPkMFdQhtJqUva7LoE9cSR+7oOoshwq6SusM+hlsjX9N0Ki02HBtq&#10;bGlVU/mzP1sFxek5mO3my/TF5jCRh9N6cj2vlXp6HJYzEIGG8C/+c3/qOD+dvsH9m3iC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rAzU8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74432" behindDoc="1" locked="0" layoutInCell="1" allowOverlap="1">
              <wp:simplePos x="0" y="0"/>
              <wp:positionH relativeFrom="page">
                <wp:posOffset>774065</wp:posOffset>
              </wp:positionH>
              <wp:positionV relativeFrom="page">
                <wp:posOffset>352425</wp:posOffset>
              </wp:positionV>
              <wp:extent cx="161925" cy="147320"/>
              <wp:effectExtent l="0" t="0" r="0" b="0"/>
              <wp:wrapNone/>
              <wp:docPr id="1064" name="Text Box 10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5"/>
                              <w:sz w:val="16"/>
                            </w:rPr>
                            <w:t>94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23" o:spid="_x0000_s1196" type="#_x0000_t202" style="position:absolute;margin-left:60.95pt;margin-top:27.75pt;width:12.75pt;height:11.6pt;z-index:-26944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" filled="f" stroked="f">
              <v:textbox inset="0,0,0,0">
                <w:txbxContent>
                  <w:p w:rsidR="0060181B" w:rsidRDefault="00CE0BCC">
                    <w:pPr>
                      <w:spacing w:before="21"/>
                      <w:ind w:left="20"/>
                      <w:rPr>
                        <w:rFonts w:ascii="Calibri"/>
                        <w:sz w:val="16"/>
                      </w:rPr>
                    </w:pPr>
                    <w:r>
                      <w:rPr>
                        <w:rFonts w:ascii="Calibri"/>
                        <w:color w:val="231F20"/>
                        <w:w w:val="135"/>
                        <w:sz w:val="16"/>
                      </w:rPr>
                      <w:t>94</w:t>
                    </w:r>
                  </w:p>
                </w:txbxContent>
              </v:textbox>
              <w10:wrap anchorx="page" anchory="page"/>
            </v:shape>
          </w:pict>
        </mc:Fallback>
      </mc:AlternateContent>
    </w:r>
    <w:r>
      <w:rPr>
        <w:noProof/>
        <w:lang w:bidi="gu-IN"/>
      </w:rPr>
      <mc:AlternateContent>
        <mc:Choice Requires="wps">
          <w:drawing>
            <wp:anchor distT="0" distB="0" distL="114300" distR="114300" simplePos="0" relativeHeight="233875456" behindDoc="1" locked="0" layoutInCell="1" allowOverlap="1">
              <wp:simplePos x="0" y="0"/>
              <wp:positionH relativeFrom="page">
                <wp:posOffset>1089660</wp:posOffset>
              </wp:positionH>
              <wp:positionV relativeFrom="page">
                <wp:posOffset>352425</wp:posOffset>
              </wp:positionV>
              <wp:extent cx="2941955" cy="147320"/>
              <wp:effectExtent l="0" t="0" r="0" b="0"/>
              <wp:wrapNone/>
              <wp:docPr id="1063" name="Text Box 1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2" o:spid="_x0000_s1197" type="#_x0000_t202" style="position:absolute;margin-left:85.8pt;margin-top:27.75pt;width:231.65pt;height:11.6pt;z-index:-26944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WiztwIAALg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&#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v:textbox>
              <w10:wrap anchorx="page" anchory="page"/>
            </v:shape>
          </w:pict>
        </mc:Fallback>
      </mc:AlternateContent>
    </w: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7648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060" name="Group 10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061" name="Rectangle 102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2" name="Line 102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351992" id="Group 1019" o:spid="_x0000_s1026" style="position:absolute;margin-left:54pt;margin-top:26.7pt;width:423.15pt;height:15.25pt;z-index:-26944000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AzKWY6c&#10;AwAAGAkAAA4AAAAAAAAAAAAAAAAALgIAAGRycy9lMm9Eb2MueG1sUEsBAi0AFAAGAAgAAAAhAD3n&#10;uVfgAAAACQEAAA8AAAAAAAAAAAAAAAAA9gUAAGRycy9kb3ducmV2LnhtbFBLBQYAAAAABAAEAPMA&#10;AAADBwAAAAA=&#10;">
              <v:rect id="Rectangle 102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JpQ8AA&#10;AADdAAAADwAAAGRycy9kb3ducmV2LnhtbERPTYvCMBC9L/gfwgjetkkXt0g1isgKelwVz0MztsVm&#10;UpuoXX/9RhC8zeN9zmzR20bcqPO1Yw1pokAQF87UXGo47NefExA+IBtsHJOGP/KwmA8+Zpgbd+df&#10;uu1CKWII+xw1VCG0uZS+qMiiT1xLHLmT6yyGCLtSmg7vMdw28kupTFqsOTZU2NKqouK8u1oNmWJ/&#10;PWZh8m3W/mecbh+X8fah9WjYL6cgAvXhLX65NybOV1kKz2/iCXL+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pJpQ8AAAADdAAAADwAAAAAAAAAAAAAAAACYAgAAZHJzL2Rvd25y&#10;ZXYueG1sUEsFBgAAAAAEAAQA9QAAAIUDAAAAAA==&#10;" fillcolor="#d1d3d4" stroked="f"/>
              <v:line id="Line 102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eQy8QAAADdAAAADwAAAGRycy9kb3ducmV2LnhtbERPzYrCMBC+L/gOYYS9LJqugkg1iggL&#10;4kFd6wOMzdgWk0ltou3u02+EBW/z8f3OfNlZIx7U+Mqxgs9hAoI4d7riQsEp+xpMQfiArNE4JgU/&#10;5GG56L3NMdWu5W96HEMhYgj7FBWUIdSplD4vyaIfupo4chfXWAwRNoXUDbYx3Bo5SpKJtFhxbCix&#10;pnVJ+fV4twqy20cwh/3WtNn+PJbn2278e98p9d7vVjMQgbrwEv+7NzrOTyYjeH4TT5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x5DL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77504" behindDoc="1" locked="0" layoutInCell="1" allowOverlap="1">
              <wp:simplePos x="0" y="0"/>
              <wp:positionH relativeFrom="page">
                <wp:posOffset>776605</wp:posOffset>
              </wp:positionH>
              <wp:positionV relativeFrom="page">
                <wp:posOffset>352425</wp:posOffset>
              </wp:positionV>
              <wp:extent cx="160020" cy="147320"/>
              <wp:effectExtent l="0" t="0" r="0" b="0"/>
              <wp:wrapNone/>
              <wp:docPr id="1059" name="Text Box 10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0"/>
                              <w:sz w:val="16"/>
                            </w:rPr>
                            <w:t>9</w:t>
                          </w:r>
                          <w:r>
                            <w:rPr>
                              <w:rFonts w:ascii="Calibri"/>
                              <w:color w:val="231F20"/>
                              <w:w w:val="130"/>
                              <w:sz w:val="16"/>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18" o:spid="_x0000_s1198" type="#_x0000_t202" style="position:absolute;margin-left:61.15pt;margin-top:27.75pt;width:12.6pt;height:11.6pt;z-index:-26943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" filled="f" stroked="f">
              <v:textbox inset="0,0,0,0">
                <w:txbxContent>
                  <w:p w:rsidR="0060181B" w:rsidRDefault="00CE0BCC">
                    <w:pPr>
                      <w:spacing w:before="21"/>
                      <w:ind w:left="20"/>
                      <w:rPr>
                        <w:rFonts w:ascii="Calibri"/>
                        <w:sz w:val="16"/>
                      </w:rPr>
                    </w:pPr>
                    <w:r>
                      <w:rPr>
                        <w:rFonts w:ascii="Calibri"/>
                        <w:color w:val="231F20"/>
                        <w:w w:val="130"/>
                        <w:sz w:val="16"/>
                      </w:rPr>
                      <w:t>9</w:t>
                    </w:r>
                    <w:r>
                      <w:rPr>
                        <w:rFonts w:ascii="Calibri"/>
                        <w:color w:val="231F20"/>
                        <w:w w:val="130"/>
                        <w:sz w:val="16"/>
                      </w:rPr>
                      <w:t>5</w:t>
                    </w:r>
                  </w:p>
                </w:txbxContent>
              </v:textbox>
              <w10:wrap anchorx="page" anchory="page"/>
            </v:shape>
          </w:pict>
        </mc:Fallback>
      </mc:AlternateContent>
    </w:r>
    <w:r>
      <w:rPr>
        <w:noProof/>
        <w:lang w:bidi="gu-IN"/>
      </w:rPr>
      <mc:AlternateContent>
        <mc:Choice Requires="wps">
          <w:drawing>
            <wp:anchor distT="0" distB="0" distL="114300" distR="114300" simplePos="0" relativeHeight="233878528" behindDoc="1" locked="0" layoutInCell="1" allowOverlap="1">
              <wp:simplePos x="0" y="0"/>
              <wp:positionH relativeFrom="page">
                <wp:posOffset>1090930</wp:posOffset>
              </wp:positionH>
              <wp:positionV relativeFrom="page">
                <wp:posOffset>352425</wp:posOffset>
              </wp:positionV>
              <wp:extent cx="1998980" cy="147320"/>
              <wp:effectExtent l="0" t="0" r="0" b="0"/>
              <wp:wrapNone/>
              <wp:docPr id="1058" name="Text Box 10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89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Installing</w:t>
                          </w:r>
                          <w:r>
                            <w:rPr>
                              <w:rFonts w:ascii="Calibri"/>
                              <w:i/>
                              <w:color w:val="231F20"/>
                              <w:spacing w:val="-26"/>
                              <w:w w:val="120"/>
                              <w:sz w:val="16"/>
                            </w:rPr>
                            <w:t xml:space="preserve"> </w:t>
                          </w:r>
                          <w:r>
                            <w:rPr>
                              <w:rFonts w:ascii="Calibri"/>
                              <w:i/>
                              <w:color w:val="231F20"/>
                              <w:w w:val="120"/>
                              <w:sz w:val="16"/>
                            </w:rPr>
                            <w:t>Configuration</w:t>
                          </w:r>
                          <w:r>
                            <w:rPr>
                              <w:rFonts w:ascii="Calibri"/>
                              <w:i/>
                              <w:color w:val="231F20"/>
                              <w:spacing w:val="-25"/>
                              <w:w w:val="120"/>
                              <w:sz w:val="16"/>
                            </w:rPr>
                            <w:t xml:space="preserve"> </w:t>
                          </w:r>
                          <w:r>
                            <w:rPr>
                              <w:rFonts w:ascii="Calibri"/>
                              <w:i/>
                              <w:color w:val="231F20"/>
                              <w:w w:val="120"/>
                              <w:sz w:val="16"/>
                            </w:rPr>
                            <w:t>Files</w:t>
                          </w:r>
                          <w:r>
                            <w:rPr>
                              <w:rFonts w:ascii="Calibri"/>
                              <w:i/>
                              <w:color w:val="231F20"/>
                              <w:spacing w:val="-25"/>
                              <w:w w:val="120"/>
                              <w:sz w:val="16"/>
                            </w:rPr>
                            <w:t xml:space="preserve"> </w:t>
                          </w:r>
                          <w:r>
                            <w:rPr>
                              <w:rFonts w:ascii="Calibri"/>
                              <w:i/>
                              <w:color w:val="231F20"/>
                              <w:w w:val="120"/>
                              <w:sz w:val="16"/>
                            </w:rPr>
                            <w:t>with</w:t>
                          </w:r>
                          <w:r>
                            <w:rPr>
                              <w:rFonts w:ascii="Calibri"/>
                              <w:i/>
                              <w:color w:val="231F20"/>
                              <w:spacing w:val="-25"/>
                              <w:w w:val="120"/>
                              <w:sz w:val="16"/>
                            </w:rPr>
                            <w:t xml:space="preserve"> </w:t>
                          </w:r>
                          <w:r>
                            <w:rPr>
                              <w:rFonts w:ascii="Calibri"/>
                              <w:i/>
                              <w:color w:val="231F20"/>
                              <w:w w:val="120"/>
                              <w:sz w:val="16"/>
                            </w:rPr>
                            <w:t>Ansible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7" o:spid="_x0000_s1199" type="#_x0000_t202" style="position:absolute;margin-left:85.9pt;margin-top:27.75pt;width:157.4pt;height:11.6pt;z-index:-26943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" filled="f" stroked="f">
              <v:textbox inset="0,0,0,0">
                <w:txbxContent>
                  <w:p w:rsidR="0060181B" w:rsidRDefault="00CE0BCC">
                    <w:pPr>
                      <w:spacing w:before="21"/>
                      <w:ind w:left="20"/>
                      <w:rPr>
                        <w:rFonts w:ascii="Calibri"/>
                        <w:i/>
                        <w:sz w:val="16"/>
                      </w:rPr>
                    </w:pPr>
                    <w:r>
                      <w:rPr>
                        <w:rFonts w:ascii="Calibri"/>
                        <w:i/>
                        <w:color w:val="231F20"/>
                        <w:w w:val="120"/>
                        <w:sz w:val="16"/>
                      </w:rPr>
                      <w:t>Installing</w:t>
                    </w:r>
                    <w:r>
                      <w:rPr>
                        <w:rFonts w:ascii="Calibri"/>
                        <w:i/>
                        <w:color w:val="231F20"/>
                        <w:spacing w:val="-26"/>
                        <w:w w:val="120"/>
                        <w:sz w:val="16"/>
                      </w:rPr>
                      <w:t xml:space="preserve"> </w:t>
                    </w:r>
                    <w:r>
                      <w:rPr>
                        <w:rFonts w:ascii="Calibri"/>
                        <w:i/>
                        <w:color w:val="231F20"/>
                        <w:w w:val="120"/>
                        <w:sz w:val="16"/>
                      </w:rPr>
                      <w:t>Configuration</w:t>
                    </w:r>
                    <w:r>
                      <w:rPr>
                        <w:rFonts w:ascii="Calibri"/>
                        <w:i/>
                        <w:color w:val="231F20"/>
                        <w:spacing w:val="-25"/>
                        <w:w w:val="120"/>
                        <w:sz w:val="16"/>
                      </w:rPr>
                      <w:t xml:space="preserve"> </w:t>
                    </w:r>
                    <w:r>
                      <w:rPr>
                        <w:rFonts w:ascii="Calibri"/>
                        <w:i/>
                        <w:color w:val="231F20"/>
                        <w:w w:val="120"/>
                        <w:sz w:val="16"/>
                      </w:rPr>
                      <w:t>Files</w:t>
                    </w:r>
                    <w:r>
                      <w:rPr>
                        <w:rFonts w:ascii="Calibri"/>
                        <w:i/>
                        <w:color w:val="231F20"/>
                        <w:spacing w:val="-25"/>
                        <w:w w:val="120"/>
                        <w:sz w:val="16"/>
                      </w:rPr>
                      <w:t xml:space="preserve"> </w:t>
                    </w:r>
                    <w:r>
                      <w:rPr>
                        <w:rFonts w:ascii="Calibri"/>
                        <w:i/>
                        <w:color w:val="231F20"/>
                        <w:w w:val="120"/>
                        <w:sz w:val="16"/>
                      </w:rPr>
                      <w:t>with</w:t>
                    </w:r>
                    <w:r>
                      <w:rPr>
                        <w:rFonts w:ascii="Calibri"/>
                        <w:i/>
                        <w:color w:val="231F20"/>
                        <w:spacing w:val="-25"/>
                        <w:w w:val="120"/>
                        <w:sz w:val="16"/>
                      </w:rPr>
                      <w:t xml:space="preserve"> </w:t>
                    </w:r>
                    <w:r>
                      <w:rPr>
                        <w:rFonts w:ascii="Calibri"/>
                        <w:i/>
                        <w:color w:val="231F20"/>
                        <w:w w:val="120"/>
                        <w:sz w:val="16"/>
                      </w:rPr>
                      <w:t>Ansible</w:t>
                    </w:r>
                  </w:p>
                </w:txbxContent>
              </v:textbox>
              <w10:wrap anchorx="page" anchory="page"/>
            </v:shape>
          </w:pict>
        </mc:Fallback>
      </mc:AlternateContent>
    </w: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7955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055" name="Group 10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056" name="Rectangle 101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7" name="Line 101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997844F" id="Group 1014" o:spid="_x0000_s1026" style="position:absolute;margin-left:53.9pt;margin-top:26.7pt;width:423.15pt;height:15.25pt;z-index:-26943692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">
              <v:rect id="Rectangle 101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c7isIA&#10;AADdAAAADwAAAGRycy9kb3ducmV2LnhtbERPTWvDMAy9D/YfjAa7rXZLEkpWp4zSQnNcV3YWsZqE&#10;xnIWO22WXz8PBrvp8T612U62EzcafOtYw3KhQBBXzrRcazh/HF7WIHxANtg5Jg3f5GFbPD5sMDfu&#10;zu90O4VaxBD2OWpoQuhzKX3VkEW/cD1x5C5usBgiHGppBrzHcNvJlVKZtNhybGiwp11D1fU0Wg2Z&#10;Yj9+ZmGdmoPfJ8ty/krKWevnp+ntFUSgKfyL/9xHE+erNIPfb+IJsv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zuKwgAAAN0AAAAPAAAAAAAAAAAAAAAAAJgCAABkcnMvZG93&#10;bnJldi54bWxQSwUGAAAAAAQABAD1AAAAhwMAAAAA&#10;" fillcolor="#d1d3d4" stroked="f"/>
              <v:line id="Line 101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z57sUAAADdAAAADwAAAGRycy9kb3ducmV2LnhtbERP22rCQBB9F/yHZQq+lLqxUiupq4hQ&#10;kD54SfyAMTtNQndnY3Y1ab++Wyj4NodzncWqt0bcqPW1YwWTcQKCuHC65lLBKX9/moPwAVmjcUwK&#10;vsnDajkcLDDVruMj3bJQihjCPkUFVQhNKqUvKrLox64hjtynay2GCNtS6ha7GG6NfE6SmbRYc2yo&#10;sKFNRcVXdrUK8stjMIf9h+ny/Xkqz5fd9Oe6U2r00K/fQATqw138797qOD95eYW/b+IJ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Nz57s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80576" behindDoc="1" locked="0" layoutInCell="1" allowOverlap="1">
              <wp:simplePos x="0" y="0"/>
              <wp:positionH relativeFrom="page">
                <wp:posOffset>772795</wp:posOffset>
              </wp:positionH>
              <wp:positionV relativeFrom="page">
                <wp:posOffset>352425</wp:posOffset>
              </wp:positionV>
              <wp:extent cx="165735" cy="147320"/>
              <wp:effectExtent l="0" t="0" r="0" b="0"/>
              <wp:wrapNone/>
              <wp:docPr id="1054" name="Text Box 10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5"/>
                              <w:sz w:val="16"/>
                            </w:rPr>
                            <w:t>96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13" o:spid="_x0000_s1200" type="#_x0000_t202" style="position:absolute;margin-left:60.85pt;margin-top:27.75pt;width:13.05pt;height:11.6pt;z-index:-26943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35"/>
                        <w:sz w:val="16"/>
                      </w:rPr>
                      <w:t>96</w:t>
                    </w:r>
                  </w:p>
                </w:txbxContent>
              </v:textbox>
              <w10:wrap anchorx="page" anchory="page"/>
            </v:shape>
          </w:pict>
        </mc:Fallback>
      </mc:AlternateContent>
    </w:r>
    <w:r>
      <w:rPr>
        <w:noProof/>
        <w:lang w:bidi="gu-IN"/>
      </w:rPr>
      <mc:AlternateContent>
        <mc:Choice Requires="wps">
          <w:drawing>
            <wp:anchor distT="0" distB="0" distL="114300" distR="114300" simplePos="0" relativeHeight="233881600" behindDoc="1" locked="0" layoutInCell="1" allowOverlap="1">
              <wp:simplePos x="0" y="0"/>
              <wp:positionH relativeFrom="page">
                <wp:posOffset>1089660</wp:posOffset>
              </wp:positionH>
              <wp:positionV relativeFrom="page">
                <wp:posOffset>352425</wp:posOffset>
              </wp:positionV>
              <wp:extent cx="2941955" cy="147320"/>
              <wp:effectExtent l="0" t="0" r="0" b="0"/>
              <wp:wrapNone/>
              <wp:docPr id="1053" name="Text Box 1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2" o:spid="_x0000_s1201" type="#_x0000_t202" style="position:absolute;margin-left:85.8pt;margin-top:27.75pt;width:231.65pt;height:11.6pt;z-index:-26943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&#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0181B">
    <w:pPr>
      <w:pStyle w:val="BodyText"/>
      <w:spacing w:line="14" w:lineRule="auto"/>
      <w:rPr>
        <w:sz w:val="2"/>
      </w:rPr>
    </w:pP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82624"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050" name="Group 10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051" name="Rectangle 101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2" name="Line 101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B1F2C3C" id="Group 1009" o:spid="_x0000_s1026" style="position:absolute;margin-left:54pt;margin-top:26.7pt;width:423.15pt;height:15.25pt;z-index:-269433856;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">
              <v:rect id="Rectangle 101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6j/sIA&#10;AADdAAAADwAAAGRycy9kb3ducmV2LnhtbERPTWvCQBC9F/oflhF6q7uRJEjqKlIqmGNVeh6yYxLM&#10;zqbZVdP8+m6h4G0e73NWm9F24kaDbx1rSOYKBHHlTMu1htNx97oE4QOywc4xafghD5v189MKC+Pu&#10;/Em3Q6hFDGFfoIYmhL6Q0lcNWfRz1xNH7uwGiyHCoZZmwHsMt51cKJVLiy3HhgZ7em+ouhyuVkOu&#10;2F+/8rDMzM5/pEk5faflpPXLbNy+gQg0hof43703cb7KEvj7Jp4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qP+wgAAAN0AAAAPAAAAAAAAAAAAAAAAAJgCAABkcnMvZG93&#10;bnJldi54bWxQSwUGAAAAAAQABAD1AAAAhwMAAAAA&#10;" fillcolor="#d1d3d4" stroked="f"/>
              <v:line id="Line 101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tadsUAAADdAAAADwAAAGRycy9kb3ducmV2LnhtbERPzWrCQBC+C77DMgUvpdlUqZSYVaRQ&#10;KB60Gh9gzI5J6O5szK4m7dN3CwVv8/H9Tr4arBE36nzjWMFzkoIgLp1uuFJwLN6fXkH4gKzROCYF&#10;3+RhtRyPcsy063lPt0OoRAxhn6GCOoQ2k9KXNVn0iWuJI3d2ncUQYVdJ3WEfw62R0zSdS4sNx4Ya&#10;W3qrqfw6XK2C4vIYzOduY/pid5rJ02U7+7lulZo8DOsFiEBDuIv/3R86zk9fpvD3TTx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Ktads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83648" behindDoc="1" locked="0" layoutInCell="1" allowOverlap="1">
              <wp:simplePos x="0" y="0"/>
              <wp:positionH relativeFrom="page">
                <wp:posOffset>782955</wp:posOffset>
              </wp:positionH>
              <wp:positionV relativeFrom="page">
                <wp:posOffset>352425</wp:posOffset>
              </wp:positionV>
              <wp:extent cx="146685" cy="147320"/>
              <wp:effectExtent l="0" t="0" r="0" b="0"/>
              <wp:wrapNone/>
              <wp:docPr id="1049" name="Text Box 1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97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08" o:spid="_x0000_s1202" type="#_x0000_t202" style="position:absolute;margin-left:61.65pt;margin-top:27.75pt;width:11.55pt;height:11.6pt;z-index:-26943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AmYtQIAALc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20"/>
                        <w:sz w:val="16"/>
                      </w:rPr>
                      <w:t>97</w:t>
                    </w:r>
                  </w:p>
                </w:txbxContent>
              </v:textbox>
              <w10:wrap anchorx="page" anchory="page"/>
            </v:shape>
          </w:pict>
        </mc:Fallback>
      </mc:AlternateContent>
    </w:r>
    <w:r>
      <w:rPr>
        <w:noProof/>
        <w:lang w:bidi="gu-IN"/>
      </w:rPr>
      <mc:AlternateContent>
        <mc:Choice Requires="wps">
          <w:drawing>
            <wp:anchor distT="0" distB="0" distL="114300" distR="114300" simplePos="0" relativeHeight="233884672" behindDoc="1" locked="0" layoutInCell="1" allowOverlap="1">
              <wp:simplePos x="0" y="0"/>
              <wp:positionH relativeFrom="page">
                <wp:posOffset>1090930</wp:posOffset>
              </wp:positionH>
              <wp:positionV relativeFrom="page">
                <wp:posOffset>352425</wp:posOffset>
              </wp:positionV>
              <wp:extent cx="2407920" cy="147320"/>
              <wp:effectExtent l="0" t="0" r="0" b="0"/>
              <wp:wrapNone/>
              <wp:docPr id="1048" name="Text Box 10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79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spacing w:val="2"/>
                              <w:w w:val="120"/>
                              <w:sz w:val="16"/>
                            </w:rPr>
                            <w:t>G</w:t>
                          </w:r>
                          <w:r>
                            <w:rPr>
                              <w:rFonts w:ascii="Calibri" w:hAnsi="Calibri"/>
                              <w:i/>
                              <w:color w:val="231F20"/>
                              <w:spacing w:val="1"/>
                              <w:w w:val="119"/>
                              <w:sz w:val="16"/>
                            </w:rPr>
                            <w:t>e</w:t>
                          </w:r>
                          <w:r>
                            <w:rPr>
                              <w:rFonts w:ascii="Calibri" w:hAnsi="Calibri"/>
                              <w:i/>
                              <w:color w:val="231F20"/>
                              <w:spacing w:val="1"/>
                              <w:w w:val="116"/>
                              <w:sz w:val="16"/>
                            </w:rPr>
                            <w:t>n</w:t>
                          </w:r>
                          <w:r>
                            <w:rPr>
                              <w:rFonts w:ascii="Calibri" w:hAnsi="Calibri"/>
                              <w:i/>
                              <w:color w:val="231F20"/>
                              <w:spacing w:val="1"/>
                              <w:w w:val="119"/>
                              <w:sz w:val="16"/>
                            </w:rPr>
                            <w:t>e</w:t>
                          </w:r>
                          <w:r>
                            <w:rPr>
                              <w:rFonts w:ascii="Calibri" w:hAnsi="Calibri"/>
                              <w:i/>
                              <w:color w:val="231F20"/>
                              <w:w w:val="99"/>
                              <w:sz w:val="16"/>
                            </w:rPr>
                            <w:t>r</w:t>
                          </w:r>
                          <w:r>
                            <w:rPr>
                              <w:rFonts w:ascii="Calibri" w:hAnsi="Calibri"/>
                              <w:i/>
                              <w:color w:val="231F20"/>
                              <w:spacing w:val="-4"/>
                              <w:w w:val="117"/>
                              <w:sz w:val="16"/>
                            </w:rPr>
                            <w:t>a</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1"/>
                              <w:w w:val="116"/>
                              <w:sz w:val="16"/>
                            </w:rPr>
                            <w:t>n</w:t>
                          </w:r>
                          <w:r>
                            <w:rPr>
                              <w:rFonts w:ascii="Calibri" w:hAnsi="Calibri"/>
                              <w:i/>
                              <w:color w:val="231F20"/>
                              <w:w w:val="112"/>
                              <w:sz w:val="16"/>
                            </w:rPr>
                            <w:t>g</w:t>
                          </w:r>
                          <w:r>
                            <w:rPr>
                              <w:rFonts w:ascii="Calibri" w:hAnsi="Calibri"/>
                              <w:i/>
                              <w:color w:val="231F20"/>
                              <w:spacing w:val="-7"/>
                              <w:sz w:val="16"/>
                            </w:rPr>
                            <w:t xml:space="preserve"> </w:t>
                          </w:r>
                          <w:r>
                            <w:rPr>
                              <w:rFonts w:ascii="Calibri" w:hAnsi="Calibri"/>
                              <w:i/>
                              <w:color w:val="231F20"/>
                              <w:spacing w:val="-3"/>
                              <w:w w:val="134"/>
                              <w:sz w:val="16"/>
                            </w:rPr>
                            <w:t>C</w:t>
                          </w:r>
                          <w:r>
                            <w:rPr>
                              <w:rFonts w:ascii="Calibri" w:hAnsi="Calibri"/>
                              <w:i/>
                              <w:color w:val="231F20"/>
                              <w:spacing w:val="2"/>
                              <w:w w:val="119"/>
                              <w:sz w:val="16"/>
                            </w:rPr>
                            <w:t>o</w:t>
                          </w:r>
                          <w:r>
                            <w:rPr>
                              <w:rFonts w:ascii="Calibri" w:hAnsi="Calibri"/>
                              <w:i/>
                              <w:color w:val="231F20"/>
                              <w:spacing w:val="-2"/>
                              <w:w w:val="116"/>
                              <w:sz w:val="16"/>
                            </w:rPr>
                            <w:t>n</w:t>
                          </w:r>
                          <w:r>
                            <w:rPr>
                              <w:rFonts w:ascii="Calibri" w:hAnsi="Calibri"/>
                              <w:i/>
                              <w:color w:val="231F20"/>
                              <w:w w:val="111"/>
                              <w:sz w:val="16"/>
                            </w:rPr>
                            <w:t>f</w:t>
                          </w:r>
                          <w:r>
                            <w:rPr>
                              <w:rFonts w:ascii="Calibri" w:hAnsi="Calibri"/>
                              <w:i/>
                              <w:color w:val="231F20"/>
                              <w:spacing w:val="1"/>
                              <w:w w:val="111"/>
                              <w:sz w:val="16"/>
                            </w:rPr>
                            <w:t>i</w:t>
                          </w:r>
                          <w:r>
                            <w:rPr>
                              <w:rFonts w:ascii="Calibri" w:hAnsi="Calibri"/>
                              <w:i/>
                              <w:color w:val="231F20"/>
                              <w:w w:val="114"/>
                              <w:sz w:val="16"/>
                            </w:rPr>
                            <w:t>g</w:t>
                          </w:r>
                          <w:r>
                            <w:rPr>
                              <w:rFonts w:ascii="Calibri" w:hAnsi="Calibri"/>
                              <w:i/>
                              <w:color w:val="231F20"/>
                              <w:spacing w:val="1"/>
                              <w:w w:val="114"/>
                              <w:sz w:val="16"/>
                            </w:rPr>
                            <w:t>u</w:t>
                          </w:r>
                          <w:r>
                            <w:rPr>
                              <w:rFonts w:ascii="Calibri" w:hAnsi="Calibri"/>
                              <w:i/>
                              <w:color w:val="231F20"/>
                              <w:w w:val="99"/>
                              <w:sz w:val="16"/>
                            </w:rPr>
                            <w:t>r</w:t>
                          </w:r>
                          <w:r>
                            <w:rPr>
                              <w:rFonts w:ascii="Calibri" w:hAnsi="Calibri"/>
                              <w:i/>
                              <w:color w:val="231F20"/>
                              <w:spacing w:val="-4"/>
                              <w:w w:val="117"/>
                              <w:sz w:val="16"/>
                            </w:rPr>
                            <w:t>a</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2"/>
                              <w:w w:val="119"/>
                              <w:sz w:val="16"/>
                            </w:rPr>
                            <w:t>o</w:t>
                          </w:r>
                          <w:r>
                            <w:rPr>
                              <w:rFonts w:ascii="Calibri" w:hAnsi="Calibri"/>
                              <w:i/>
                              <w:color w:val="231F20"/>
                              <w:w w:val="116"/>
                              <w:sz w:val="16"/>
                            </w:rPr>
                            <w:t>n</w:t>
                          </w:r>
                          <w:r>
                            <w:rPr>
                              <w:rFonts w:ascii="Calibri" w:hAnsi="Calibri"/>
                              <w:i/>
                              <w:color w:val="231F20"/>
                              <w:spacing w:val="-7"/>
                              <w:sz w:val="16"/>
                            </w:rPr>
                            <w:t xml:space="preserve"> </w:t>
                          </w:r>
                          <w:r>
                            <w:rPr>
                              <w:rFonts w:ascii="Calibri" w:hAnsi="Calibri"/>
                              <w:i/>
                              <w:color w:val="231F20"/>
                              <w:spacing w:val="-1"/>
                              <w:w w:val="126"/>
                              <w:sz w:val="16"/>
                            </w:rPr>
                            <w:t>F</w:t>
                          </w:r>
                          <w:r>
                            <w:rPr>
                              <w:rFonts w:ascii="Calibri" w:hAnsi="Calibri"/>
                              <w:i/>
                              <w:color w:val="231F20"/>
                              <w:w w:val="103"/>
                              <w:sz w:val="16"/>
                            </w:rPr>
                            <w:t>i</w:t>
                          </w:r>
                          <w:r>
                            <w:rPr>
                              <w:rFonts w:ascii="Calibri" w:hAnsi="Calibri"/>
                              <w:i/>
                              <w:color w:val="231F20"/>
                              <w:spacing w:val="-2"/>
                              <w:w w:val="127"/>
                              <w:sz w:val="16"/>
                            </w:rPr>
                            <w:t>l</w:t>
                          </w:r>
                          <w:r>
                            <w:rPr>
                              <w:rFonts w:ascii="Calibri" w:hAnsi="Calibri"/>
                              <w:i/>
                              <w:color w:val="231F20"/>
                              <w:spacing w:val="1"/>
                              <w:w w:val="119"/>
                              <w:sz w:val="16"/>
                            </w:rPr>
                            <w:t>e</w:t>
                          </w:r>
                          <w:r>
                            <w:rPr>
                              <w:rFonts w:ascii="Calibri" w:hAnsi="Calibri"/>
                              <w:i/>
                              <w:color w:val="231F20"/>
                              <w:w w:val="128"/>
                              <w:sz w:val="16"/>
                            </w:rPr>
                            <w:t>s</w:t>
                          </w:r>
                          <w:r>
                            <w:rPr>
                              <w:rFonts w:ascii="Calibri" w:hAnsi="Calibri"/>
                              <w:i/>
                              <w:color w:val="231F20"/>
                              <w:spacing w:val="-7"/>
                              <w:sz w:val="16"/>
                            </w:rPr>
                            <w:t xml:space="preserve"> </w:t>
                          </w:r>
                          <w:r>
                            <w:rPr>
                              <w:rFonts w:ascii="Calibri" w:hAnsi="Calibri"/>
                              <w:i/>
                              <w:color w:val="231F20"/>
                              <w:w w:val="136"/>
                              <w:sz w:val="16"/>
                            </w:rPr>
                            <w:t>–</w:t>
                          </w:r>
                          <w:r>
                            <w:rPr>
                              <w:rFonts w:ascii="Calibri" w:hAnsi="Calibri"/>
                              <w:i/>
                              <w:color w:val="231F20"/>
                              <w:spacing w:val="-7"/>
                              <w:sz w:val="16"/>
                            </w:rPr>
                            <w:t xml:space="preserve"> </w:t>
                          </w:r>
                          <w:r>
                            <w:rPr>
                              <w:rFonts w:ascii="Calibri" w:hAnsi="Calibri"/>
                              <w:i/>
                              <w:color w:val="231F20"/>
                              <w:spacing w:val="2"/>
                              <w:w w:val="126"/>
                              <w:sz w:val="16"/>
                            </w:rPr>
                            <w:t>B</w:t>
                          </w:r>
                          <w:r>
                            <w:rPr>
                              <w:rFonts w:ascii="Calibri" w:hAnsi="Calibri"/>
                              <w:i/>
                              <w:color w:val="231F20"/>
                              <w:spacing w:val="2"/>
                              <w:w w:val="117"/>
                              <w:sz w:val="16"/>
                            </w:rPr>
                            <w:t>a</w:t>
                          </w:r>
                          <w:r>
                            <w:rPr>
                              <w:rFonts w:ascii="Calibri" w:hAnsi="Calibri"/>
                              <w:i/>
                              <w:color w:val="231F20"/>
                              <w:spacing w:val="1"/>
                              <w:w w:val="128"/>
                              <w:sz w:val="16"/>
                            </w:rPr>
                            <w:t>s</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spacing w:val="-1"/>
                              <w:w w:val="151"/>
                              <w:sz w:val="16"/>
                            </w:rPr>
                            <w:t>S</w:t>
                          </w:r>
                          <w:r>
                            <w:rPr>
                              <w:rFonts w:ascii="Calibri" w:hAnsi="Calibri"/>
                              <w:i/>
                              <w:color w:val="231F20"/>
                              <w:spacing w:val="-1"/>
                              <w:w w:val="119"/>
                              <w:sz w:val="16"/>
                            </w:rPr>
                            <w:t>e</w:t>
                          </w:r>
                          <w:r>
                            <w:rPr>
                              <w:rFonts w:ascii="Calibri" w:hAnsi="Calibri"/>
                              <w:i/>
                              <w:color w:val="231F20"/>
                              <w:spacing w:val="2"/>
                              <w:w w:val="117"/>
                              <w:sz w:val="16"/>
                            </w:rPr>
                            <w:t>t</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1"/>
                              <w:w w:val="116"/>
                              <w:sz w:val="16"/>
                            </w:rPr>
                            <w:t>n</w:t>
                          </w:r>
                          <w:r>
                            <w:rPr>
                              <w:rFonts w:ascii="Calibri" w:hAnsi="Calibri"/>
                              <w:i/>
                              <w:color w:val="231F20"/>
                              <w:spacing w:val="2"/>
                              <w:w w:val="112"/>
                              <w:sz w:val="16"/>
                            </w:rPr>
                            <w:t>g</w:t>
                          </w:r>
                          <w:r>
                            <w:rPr>
                              <w:rFonts w:ascii="Calibri" w:hAnsi="Calibri"/>
                              <w:i/>
                              <w:color w:val="231F20"/>
                              <w:w w:val="128"/>
                              <w:sz w:val="16"/>
                            </w:rPr>
                            <w:t>s</w:t>
                          </w:r>
                          <w:r>
                            <w:rPr>
                              <w:rFonts w:ascii="Calibri" w:hAnsi="Calibri"/>
                              <w:i/>
                              <w:color w:val="231F20"/>
                              <w:spacing w:val="-7"/>
                              <w:sz w:val="16"/>
                            </w:rPr>
                            <w:t xml:space="preserve"> </w:t>
                          </w:r>
                          <w:r>
                            <w:rPr>
                              <w:rFonts w:ascii="Calibri" w:hAnsi="Calibri"/>
                              <w:i/>
                              <w:color w:val="231F20"/>
                              <w:spacing w:val="-1"/>
                              <w:w w:val="73"/>
                              <w:sz w:val="16"/>
                            </w:rPr>
                            <w:t>1</w:t>
                          </w:r>
                          <w:r>
                            <w:rPr>
                              <w:rFonts w:ascii="Calibri" w:hAnsi="Calibri"/>
                              <w:i/>
                              <w:color w:val="231F20"/>
                              <w:w w:val="49"/>
                              <w:sz w:val="16"/>
                            </w:rPr>
                            <w:t xml:space="preserve"> </w:t>
                          </w:r>
                          <w:r>
                            <w:rPr>
                              <w:rFonts w:ascii="Calibri" w:hAnsi="Calibri"/>
                              <w:i/>
                              <w:color w:val="231F20"/>
                              <w:spacing w:val="-4"/>
                              <w:w w:val="49"/>
                              <w:sz w:val="16"/>
                            </w:rPr>
                            <w:t>.</w:t>
                          </w:r>
                          <w:r>
                            <w:rPr>
                              <w:rFonts w:ascii="Calibri" w:hAnsi="Calibri"/>
                              <w:i/>
                              <w:color w:val="231F20"/>
                              <w:w w:val="139"/>
                              <w:sz w:val="16"/>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7" o:spid="_x0000_s1203" type="#_x0000_t202" style="position:absolute;margin-left:85.9pt;margin-top:27.75pt;width:189.6pt;height:11.6pt;z-index:-26943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" filled="f" stroked="f">
              <v:textbox inset="0,0,0,0">
                <w:txbxContent>
                  <w:p w:rsidR="0060181B" w:rsidRDefault="00CE0BCC">
                    <w:pPr>
                      <w:spacing w:before="21"/>
                      <w:ind w:left="20"/>
                      <w:rPr>
                        <w:rFonts w:ascii="Calibri" w:hAnsi="Calibri"/>
                        <w:i/>
                        <w:sz w:val="16"/>
                      </w:rPr>
                    </w:pPr>
                    <w:r>
                      <w:rPr>
                        <w:rFonts w:ascii="Calibri" w:hAnsi="Calibri"/>
                        <w:i/>
                        <w:color w:val="231F20"/>
                        <w:spacing w:val="2"/>
                        <w:w w:val="120"/>
                        <w:sz w:val="16"/>
                      </w:rPr>
                      <w:t>G</w:t>
                    </w:r>
                    <w:r>
                      <w:rPr>
                        <w:rFonts w:ascii="Calibri" w:hAnsi="Calibri"/>
                        <w:i/>
                        <w:color w:val="231F20"/>
                        <w:spacing w:val="1"/>
                        <w:w w:val="119"/>
                        <w:sz w:val="16"/>
                      </w:rPr>
                      <w:t>e</w:t>
                    </w:r>
                    <w:r>
                      <w:rPr>
                        <w:rFonts w:ascii="Calibri" w:hAnsi="Calibri"/>
                        <w:i/>
                        <w:color w:val="231F20"/>
                        <w:spacing w:val="1"/>
                        <w:w w:val="116"/>
                        <w:sz w:val="16"/>
                      </w:rPr>
                      <w:t>n</w:t>
                    </w:r>
                    <w:r>
                      <w:rPr>
                        <w:rFonts w:ascii="Calibri" w:hAnsi="Calibri"/>
                        <w:i/>
                        <w:color w:val="231F20"/>
                        <w:spacing w:val="1"/>
                        <w:w w:val="119"/>
                        <w:sz w:val="16"/>
                      </w:rPr>
                      <w:t>e</w:t>
                    </w:r>
                    <w:r>
                      <w:rPr>
                        <w:rFonts w:ascii="Calibri" w:hAnsi="Calibri"/>
                        <w:i/>
                        <w:color w:val="231F20"/>
                        <w:w w:val="99"/>
                        <w:sz w:val="16"/>
                      </w:rPr>
                      <w:t>r</w:t>
                    </w:r>
                    <w:r>
                      <w:rPr>
                        <w:rFonts w:ascii="Calibri" w:hAnsi="Calibri"/>
                        <w:i/>
                        <w:color w:val="231F20"/>
                        <w:spacing w:val="-4"/>
                        <w:w w:val="117"/>
                        <w:sz w:val="16"/>
                      </w:rPr>
                      <w:t>a</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1"/>
                        <w:w w:val="116"/>
                        <w:sz w:val="16"/>
                      </w:rPr>
                      <w:t>n</w:t>
                    </w:r>
                    <w:r>
                      <w:rPr>
                        <w:rFonts w:ascii="Calibri" w:hAnsi="Calibri"/>
                        <w:i/>
                        <w:color w:val="231F20"/>
                        <w:w w:val="112"/>
                        <w:sz w:val="16"/>
                      </w:rPr>
                      <w:t>g</w:t>
                    </w:r>
                    <w:r>
                      <w:rPr>
                        <w:rFonts w:ascii="Calibri" w:hAnsi="Calibri"/>
                        <w:i/>
                        <w:color w:val="231F20"/>
                        <w:spacing w:val="-7"/>
                        <w:sz w:val="16"/>
                      </w:rPr>
                      <w:t xml:space="preserve"> </w:t>
                    </w:r>
                    <w:r>
                      <w:rPr>
                        <w:rFonts w:ascii="Calibri" w:hAnsi="Calibri"/>
                        <w:i/>
                        <w:color w:val="231F20"/>
                        <w:spacing w:val="-3"/>
                        <w:w w:val="134"/>
                        <w:sz w:val="16"/>
                      </w:rPr>
                      <w:t>C</w:t>
                    </w:r>
                    <w:r>
                      <w:rPr>
                        <w:rFonts w:ascii="Calibri" w:hAnsi="Calibri"/>
                        <w:i/>
                        <w:color w:val="231F20"/>
                        <w:spacing w:val="2"/>
                        <w:w w:val="119"/>
                        <w:sz w:val="16"/>
                      </w:rPr>
                      <w:t>o</w:t>
                    </w:r>
                    <w:r>
                      <w:rPr>
                        <w:rFonts w:ascii="Calibri" w:hAnsi="Calibri"/>
                        <w:i/>
                        <w:color w:val="231F20"/>
                        <w:spacing w:val="-2"/>
                        <w:w w:val="116"/>
                        <w:sz w:val="16"/>
                      </w:rPr>
                      <w:t>n</w:t>
                    </w:r>
                    <w:r>
                      <w:rPr>
                        <w:rFonts w:ascii="Calibri" w:hAnsi="Calibri"/>
                        <w:i/>
                        <w:color w:val="231F20"/>
                        <w:w w:val="111"/>
                        <w:sz w:val="16"/>
                      </w:rPr>
                      <w:t>f</w:t>
                    </w:r>
                    <w:r>
                      <w:rPr>
                        <w:rFonts w:ascii="Calibri" w:hAnsi="Calibri"/>
                        <w:i/>
                        <w:color w:val="231F20"/>
                        <w:spacing w:val="1"/>
                        <w:w w:val="111"/>
                        <w:sz w:val="16"/>
                      </w:rPr>
                      <w:t>i</w:t>
                    </w:r>
                    <w:r>
                      <w:rPr>
                        <w:rFonts w:ascii="Calibri" w:hAnsi="Calibri"/>
                        <w:i/>
                        <w:color w:val="231F20"/>
                        <w:w w:val="114"/>
                        <w:sz w:val="16"/>
                      </w:rPr>
                      <w:t>g</w:t>
                    </w:r>
                    <w:r>
                      <w:rPr>
                        <w:rFonts w:ascii="Calibri" w:hAnsi="Calibri"/>
                        <w:i/>
                        <w:color w:val="231F20"/>
                        <w:spacing w:val="1"/>
                        <w:w w:val="114"/>
                        <w:sz w:val="16"/>
                      </w:rPr>
                      <w:t>u</w:t>
                    </w:r>
                    <w:r>
                      <w:rPr>
                        <w:rFonts w:ascii="Calibri" w:hAnsi="Calibri"/>
                        <w:i/>
                        <w:color w:val="231F20"/>
                        <w:w w:val="99"/>
                        <w:sz w:val="16"/>
                      </w:rPr>
                      <w:t>r</w:t>
                    </w:r>
                    <w:r>
                      <w:rPr>
                        <w:rFonts w:ascii="Calibri" w:hAnsi="Calibri"/>
                        <w:i/>
                        <w:color w:val="231F20"/>
                        <w:spacing w:val="-4"/>
                        <w:w w:val="117"/>
                        <w:sz w:val="16"/>
                      </w:rPr>
                      <w:t>a</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2"/>
                        <w:w w:val="119"/>
                        <w:sz w:val="16"/>
                      </w:rPr>
                      <w:t>o</w:t>
                    </w:r>
                    <w:r>
                      <w:rPr>
                        <w:rFonts w:ascii="Calibri" w:hAnsi="Calibri"/>
                        <w:i/>
                        <w:color w:val="231F20"/>
                        <w:w w:val="116"/>
                        <w:sz w:val="16"/>
                      </w:rPr>
                      <w:t>n</w:t>
                    </w:r>
                    <w:r>
                      <w:rPr>
                        <w:rFonts w:ascii="Calibri" w:hAnsi="Calibri"/>
                        <w:i/>
                        <w:color w:val="231F20"/>
                        <w:spacing w:val="-7"/>
                        <w:sz w:val="16"/>
                      </w:rPr>
                      <w:t xml:space="preserve"> </w:t>
                    </w:r>
                    <w:r>
                      <w:rPr>
                        <w:rFonts w:ascii="Calibri" w:hAnsi="Calibri"/>
                        <w:i/>
                        <w:color w:val="231F20"/>
                        <w:spacing w:val="-1"/>
                        <w:w w:val="126"/>
                        <w:sz w:val="16"/>
                      </w:rPr>
                      <w:t>F</w:t>
                    </w:r>
                    <w:r>
                      <w:rPr>
                        <w:rFonts w:ascii="Calibri" w:hAnsi="Calibri"/>
                        <w:i/>
                        <w:color w:val="231F20"/>
                        <w:w w:val="103"/>
                        <w:sz w:val="16"/>
                      </w:rPr>
                      <w:t>i</w:t>
                    </w:r>
                    <w:r>
                      <w:rPr>
                        <w:rFonts w:ascii="Calibri" w:hAnsi="Calibri"/>
                        <w:i/>
                        <w:color w:val="231F20"/>
                        <w:spacing w:val="-2"/>
                        <w:w w:val="127"/>
                        <w:sz w:val="16"/>
                      </w:rPr>
                      <w:t>l</w:t>
                    </w:r>
                    <w:r>
                      <w:rPr>
                        <w:rFonts w:ascii="Calibri" w:hAnsi="Calibri"/>
                        <w:i/>
                        <w:color w:val="231F20"/>
                        <w:spacing w:val="1"/>
                        <w:w w:val="119"/>
                        <w:sz w:val="16"/>
                      </w:rPr>
                      <w:t>e</w:t>
                    </w:r>
                    <w:r>
                      <w:rPr>
                        <w:rFonts w:ascii="Calibri" w:hAnsi="Calibri"/>
                        <w:i/>
                        <w:color w:val="231F20"/>
                        <w:w w:val="128"/>
                        <w:sz w:val="16"/>
                      </w:rPr>
                      <w:t>s</w:t>
                    </w:r>
                    <w:r>
                      <w:rPr>
                        <w:rFonts w:ascii="Calibri" w:hAnsi="Calibri"/>
                        <w:i/>
                        <w:color w:val="231F20"/>
                        <w:spacing w:val="-7"/>
                        <w:sz w:val="16"/>
                      </w:rPr>
                      <w:t xml:space="preserve"> </w:t>
                    </w:r>
                    <w:r>
                      <w:rPr>
                        <w:rFonts w:ascii="Calibri" w:hAnsi="Calibri"/>
                        <w:i/>
                        <w:color w:val="231F20"/>
                        <w:w w:val="136"/>
                        <w:sz w:val="16"/>
                      </w:rPr>
                      <w:t>–</w:t>
                    </w:r>
                    <w:r>
                      <w:rPr>
                        <w:rFonts w:ascii="Calibri" w:hAnsi="Calibri"/>
                        <w:i/>
                        <w:color w:val="231F20"/>
                        <w:spacing w:val="-7"/>
                        <w:sz w:val="16"/>
                      </w:rPr>
                      <w:t xml:space="preserve"> </w:t>
                    </w:r>
                    <w:r>
                      <w:rPr>
                        <w:rFonts w:ascii="Calibri" w:hAnsi="Calibri"/>
                        <w:i/>
                        <w:color w:val="231F20"/>
                        <w:spacing w:val="2"/>
                        <w:w w:val="126"/>
                        <w:sz w:val="16"/>
                      </w:rPr>
                      <w:t>B</w:t>
                    </w:r>
                    <w:r>
                      <w:rPr>
                        <w:rFonts w:ascii="Calibri" w:hAnsi="Calibri"/>
                        <w:i/>
                        <w:color w:val="231F20"/>
                        <w:spacing w:val="2"/>
                        <w:w w:val="117"/>
                        <w:sz w:val="16"/>
                      </w:rPr>
                      <w:t>a</w:t>
                    </w:r>
                    <w:r>
                      <w:rPr>
                        <w:rFonts w:ascii="Calibri" w:hAnsi="Calibri"/>
                        <w:i/>
                        <w:color w:val="231F20"/>
                        <w:spacing w:val="1"/>
                        <w:w w:val="128"/>
                        <w:sz w:val="16"/>
                      </w:rPr>
                      <w:t>s</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spacing w:val="-1"/>
                        <w:w w:val="151"/>
                        <w:sz w:val="16"/>
                      </w:rPr>
                      <w:t>S</w:t>
                    </w:r>
                    <w:r>
                      <w:rPr>
                        <w:rFonts w:ascii="Calibri" w:hAnsi="Calibri"/>
                        <w:i/>
                        <w:color w:val="231F20"/>
                        <w:spacing w:val="-1"/>
                        <w:w w:val="119"/>
                        <w:sz w:val="16"/>
                      </w:rPr>
                      <w:t>e</w:t>
                    </w:r>
                    <w:r>
                      <w:rPr>
                        <w:rFonts w:ascii="Calibri" w:hAnsi="Calibri"/>
                        <w:i/>
                        <w:color w:val="231F20"/>
                        <w:spacing w:val="2"/>
                        <w:w w:val="117"/>
                        <w:sz w:val="16"/>
                      </w:rPr>
                      <w:t>t</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1"/>
                        <w:w w:val="116"/>
                        <w:sz w:val="16"/>
                      </w:rPr>
                      <w:t>n</w:t>
                    </w:r>
                    <w:r>
                      <w:rPr>
                        <w:rFonts w:ascii="Calibri" w:hAnsi="Calibri"/>
                        <w:i/>
                        <w:color w:val="231F20"/>
                        <w:spacing w:val="2"/>
                        <w:w w:val="112"/>
                        <w:sz w:val="16"/>
                      </w:rPr>
                      <w:t>g</w:t>
                    </w:r>
                    <w:r>
                      <w:rPr>
                        <w:rFonts w:ascii="Calibri" w:hAnsi="Calibri"/>
                        <w:i/>
                        <w:color w:val="231F20"/>
                        <w:w w:val="128"/>
                        <w:sz w:val="16"/>
                      </w:rPr>
                      <w:t>s</w:t>
                    </w:r>
                    <w:r>
                      <w:rPr>
                        <w:rFonts w:ascii="Calibri" w:hAnsi="Calibri"/>
                        <w:i/>
                        <w:color w:val="231F20"/>
                        <w:spacing w:val="-7"/>
                        <w:sz w:val="16"/>
                      </w:rPr>
                      <w:t xml:space="preserve"> </w:t>
                    </w:r>
                    <w:r>
                      <w:rPr>
                        <w:rFonts w:ascii="Calibri" w:hAnsi="Calibri"/>
                        <w:i/>
                        <w:color w:val="231F20"/>
                        <w:spacing w:val="-1"/>
                        <w:w w:val="73"/>
                        <w:sz w:val="16"/>
                      </w:rPr>
                      <w:t>1</w:t>
                    </w:r>
                    <w:r>
                      <w:rPr>
                        <w:rFonts w:ascii="Calibri" w:hAnsi="Calibri"/>
                        <w:i/>
                        <w:color w:val="231F20"/>
                        <w:w w:val="49"/>
                        <w:sz w:val="16"/>
                      </w:rPr>
                      <w:t xml:space="preserve"> </w:t>
                    </w:r>
                    <w:r>
                      <w:rPr>
                        <w:rFonts w:ascii="Calibri" w:hAnsi="Calibri"/>
                        <w:i/>
                        <w:color w:val="231F20"/>
                        <w:spacing w:val="-4"/>
                        <w:w w:val="49"/>
                        <w:sz w:val="16"/>
                      </w:rPr>
                      <w:t>.</w:t>
                    </w:r>
                    <w:r>
                      <w:rPr>
                        <w:rFonts w:ascii="Calibri" w:hAnsi="Calibri"/>
                        <w:i/>
                        <w:color w:val="231F20"/>
                        <w:w w:val="139"/>
                        <w:sz w:val="16"/>
                      </w:rPr>
                      <w:t>0</w:t>
                    </w:r>
                  </w:p>
                </w:txbxContent>
              </v:textbox>
              <w10:wrap anchorx="page" anchory="page"/>
            </v:shape>
          </w:pict>
        </mc:Fallback>
      </mc:AlternateContent>
    </w: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85696"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045" name="Group 10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046" name="Rectangle 100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7" name="Line 100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D67849" id="Group 1004" o:spid="_x0000_s1026" style="position:absolute;margin-left:53.9pt;margin-top:26.7pt;width:423.15pt;height:15.25pt;z-index:-269430784;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">
              <v:rect id="Rectangle 100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6tV8IA&#10;AADdAAAADwAAAGRycy9kb3ducmV2LnhtbERPTWvDMAy9D/YfjAa7LXZHGkJWt5SxwnpsOnYWsZaE&#10;xnIWO22aX18PBr3p8T612ky2E2cafOtYwyJRIIgrZ1quNXwddy85CB+QDXaOScOVPGzWjw8rLIy7&#10;8IHOZahFDGFfoIYmhL6Q0lcNWfSJ64kj9+MGiyHCoZZmwEsMt518VSqTFluODQ329N5QdSpHqyFT&#10;7MfvLORLs/Mf6WI//6b7Wevnp2n7BiLQFO7if/enifNVmsHfN/EEu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zq1XwgAAAN0AAAAPAAAAAAAAAAAAAAAAAJgCAABkcnMvZG93&#10;bnJldi54bWxQSwUGAAAAAAQABAD1AAAAhwMAAAAA&#10;" fillcolor="#d1d3d4" stroked="f"/>
              <v:line id="Line 100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VvM8UAAADdAAAADwAAAGRycy9kb3ducmV2LnhtbERP22rCQBB9F/yHZQq+lLqxFiupq4hQ&#10;kD54SfyAMTtNQndnY3Y1ab++Wyj4NodzncWqt0bcqPW1YwWTcQKCuHC65lLBKX9/moPwAVmjcUwK&#10;vsnDajkcLDDVruMj3bJQihjCPkUFVQhNKqUvKrLox64hjtynay2GCNtS6ha7GG6NfE6SmbRYc2yo&#10;sKFNRcVXdrUK8stjMIf9h+ny/Xkqz5fd9Oe6U2r00K/fQATqw138797qOD95eYW/b+IJ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QVvM8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86720" behindDoc="1" locked="0" layoutInCell="1" allowOverlap="1">
              <wp:simplePos x="0" y="0"/>
              <wp:positionH relativeFrom="page">
                <wp:posOffset>772160</wp:posOffset>
              </wp:positionH>
              <wp:positionV relativeFrom="page">
                <wp:posOffset>352425</wp:posOffset>
              </wp:positionV>
              <wp:extent cx="166370" cy="147320"/>
              <wp:effectExtent l="0" t="0" r="0" b="0"/>
              <wp:wrapNone/>
              <wp:docPr id="1044" name="Text Box 10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37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5"/>
                              <w:sz w:val="16"/>
                            </w:rPr>
                            <w:t>98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03" o:spid="_x0000_s1204" type="#_x0000_t202" style="position:absolute;margin-left:60.8pt;margin-top:27.75pt;width:13.1pt;height:11.6pt;z-index:-26942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35"/>
                        <w:sz w:val="16"/>
                      </w:rPr>
                      <w:t>98</w:t>
                    </w:r>
                  </w:p>
                </w:txbxContent>
              </v:textbox>
              <w10:wrap anchorx="page" anchory="page"/>
            </v:shape>
          </w:pict>
        </mc:Fallback>
      </mc:AlternateContent>
    </w:r>
    <w:r>
      <w:rPr>
        <w:noProof/>
        <w:lang w:bidi="gu-IN"/>
      </w:rPr>
      <mc:AlternateContent>
        <mc:Choice Requires="wps">
          <w:drawing>
            <wp:anchor distT="0" distB="0" distL="114300" distR="114300" simplePos="0" relativeHeight="233887744" behindDoc="1" locked="0" layoutInCell="1" allowOverlap="1">
              <wp:simplePos x="0" y="0"/>
              <wp:positionH relativeFrom="page">
                <wp:posOffset>1089660</wp:posOffset>
              </wp:positionH>
              <wp:positionV relativeFrom="page">
                <wp:posOffset>352425</wp:posOffset>
              </wp:positionV>
              <wp:extent cx="2941955" cy="147320"/>
              <wp:effectExtent l="0" t="0" r="0" b="0"/>
              <wp:wrapNone/>
              <wp:docPr id="1043" name="Text Box 1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2" o:spid="_x0000_s1205" type="#_x0000_t202" style="position:absolute;margin-left:85.8pt;margin-top:27.75pt;width:231.65pt;height:11.6pt;z-index:-26942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&#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v:textbox>
              <w10:wrap anchorx="page" anchory="page"/>
            </v:shape>
          </w:pict>
        </mc:Fallback>
      </mc:AlternateContent>
    </w: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88768"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040" name="Group 9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041" name="Rectangle 100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2" name="Line 100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D52170" id="Group 999" o:spid="_x0000_s1026" style="position:absolute;margin-left:54pt;margin-top:26.7pt;width:423.15pt;height:15.25pt;z-index:-269427712;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">
              <v:rect id="Rectangle 100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c1I8AA&#10;AADdAAAADwAAAGRycy9kb3ducmV2LnhtbERPTYvCMBC9L/gfwgh7W5NKt0g1iojCelwVz0MztsVm&#10;UpuoXX/9RhC8zeN9zmzR20bcqPO1Yw3JSIEgLpypudRw2G++JiB8QDbYOCYNf+RhMR98zDA37s6/&#10;dNuFUsQQ9jlqqEJocyl9UZFFP3ItceROrrMYIuxKaTq8x3DbyLFSmbRYc2yosKVVRcV5d7UaMsX+&#10;eszC5Nts/DpNto9Lun1o/Tnsl1MQgfrwFr/cPybOV2kCz2/iCXL+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c1I8AAAADdAAAADwAAAAAAAAAAAAAAAACYAgAAZHJzL2Rvd25y&#10;ZXYueG1sUEsFBgAAAAAEAAQA9QAAAIUDAAAAAA==&#10;" fillcolor="#d1d3d4" stroked="f"/>
              <v:line id="Line 100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LMq8UAAADdAAAADwAAAGRycy9kb3ducmV2LnhtbERPzWrCQBC+C77DMgUvpdlUi5SYVaRQ&#10;KB60Gh9gzI5J6O5szK4m7dN3CwVv8/H9Tr4arBE36nzjWMFzkoIgLp1uuFJwLN6fXkH4gKzROCYF&#10;3+RhtRyPcsy063lPt0OoRAxhn6GCOoQ2k9KXNVn0iWuJI3d2ncUQYVdJ3WEfw62R0zSdS4sNx4Ya&#10;W3qrqfw6XK2C4vIYzOduY/pid5rJ02U7+7lulZo8DOsFiEBDuIv/3R86zk9fpvD3TTx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XLMq8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89792" behindDoc="1" locked="0" layoutInCell="1" allowOverlap="1">
              <wp:simplePos x="0" y="0"/>
              <wp:positionH relativeFrom="page">
                <wp:posOffset>774065</wp:posOffset>
              </wp:positionH>
              <wp:positionV relativeFrom="page">
                <wp:posOffset>352425</wp:posOffset>
              </wp:positionV>
              <wp:extent cx="165735" cy="147320"/>
              <wp:effectExtent l="0" t="0" r="0" b="0"/>
              <wp:wrapNone/>
              <wp:docPr id="1039" name="Text Box 9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35"/>
                              <w:sz w:val="16"/>
                            </w:rPr>
                            <w:t>99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98" o:spid="_x0000_s1206" type="#_x0000_t202" style="position:absolute;margin-left:60.95pt;margin-top:27.75pt;width:13.05pt;height:11.6pt;z-index:-26942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IaltQIAALY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35"/>
                        <w:sz w:val="16"/>
                      </w:rPr>
                      <w:t>99</w:t>
                    </w:r>
                  </w:p>
                </w:txbxContent>
              </v:textbox>
              <w10:wrap anchorx="page" anchory="page"/>
            </v:shape>
          </w:pict>
        </mc:Fallback>
      </mc:AlternateContent>
    </w:r>
    <w:r>
      <w:rPr>
        <w:noProof/>
        <w:lang w:bidi="gu-IN"/>
      </w:rPr>
      <mc:AlternateContent>
        <mc:Choice Requires="wps">
          <w:drawing>
            <wp:anchor distT="0" distB="0" distL="114300" distR="114300" simplePos="0" relativeHeight="233890816" behindDoc="1" locked="0" layoutInCell="1" allowOverlap="1">
              <wp:simplePos x="0" y="0"/>
              <wp:positionH relativeFrom="page">
                <wp:posOffset>1090930</wp:posOffset>
              </wp:positionH>
              <wp:positionV relativeFrom="page">
                <wp:posOffset>352425</wp:posOffset>
              </wp:positionV>
              <wp:extent cx="2407920" cy="147320"/>
              <wp:effectExtent l="0" t="0" r="0" b="0"/>
              <wp:wrapNone/>
              <wp:docPr id="1038" name="Text Box 9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792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spacing w:val="2"/>
                              <w:w w:val="120"/>
                              <w:sz w:val="16"/>
                            </w:rPr>
                            <w:t>G</w:t>
                          </w:r>
                          <w:r>
                            <w:rPr>
                              <w:rFonts w:ascii="Calibri" w:hAnsi="Calibri"/>
                              <w:i/>
                              <w:color w:val="231F20"/>
                              <w:spacing w:val="1"/>
                              <w:w w:val="119"/>
                              <w:sz w:val="16"/>
                            </w:rPr>
                            <w:t>e</w:t>
                          </w:r>
                          <w:r>
                            <w:rPr>
                              <w:rFonts w:ascii="Calibri" w:hAnsi="Calibri"/>
                              <w:i/>
                              <w:color w:val="231F20"/>
                              <w:spacing w:val="1"/>
                              <w:w w:val="116"/>
                              <w:sz w:val="16"/>
                            </w:rPr>
                            <w:t>n</w:t>
                          </w:r>
                          <w:r>
                            <w:rPr>
                              <w:rFonts w:ascii="Calibri" w:hAnsi="Calibri"/>
                              <w:i/>
                              <w:color w:val="231F20"/>
                              <w:spacing w:val="1"/>
                              <w:w w:val="119"/>
                              <w:sz w:val="16"/>
                            </w:rPr>
                            <w:t>e</w:t>
                          </w:r>
                          <w:r>
                            <w:rPr>
                              <w:rFonts w:ascii="Calibri" w:hAnsi="Calibri"/>
                              <w:i/>
                              <w:color w:val="231F20"/>
                              <w:w w:val="99"/>
                              <w:sz w:val="16"/>
                            </w:rPr>
                            <w:t>r</w:t>
                          </w:r>
                          <w:r>
                            <w:rPr>
                              <w:rFonts w:ascii="Calibri" w:hAnsi="Calibri"/>
                              <w:i/>
                              <w:color w:val="231F20"/>
                              <w:spacing w:val="-4"/>
                              <w:w w:val="117"/>
                              <w:sz w:val="16"/>
                            </w:rPr>
                            <w:t>a</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1"/>
                              <w:w w:val="116"/>
                              <w:sz w:val="16"/>
                            </w:rPr>
                            <w:t>n</w:t>
                          </w:r>
                          <w:r>
                            <w:rPr>
                              <w:rFonts w:ascii="Calibri" w:hAnsi="Calibri"/>
                              <w:i/>
                              <w:color w:val="231F20"/>
                              <w:w w:val="112"/>
                              <w:sz w:val="16"/>
                            </w:rPr>
                            <w:t>g</w:t>
                          </w:r>
                          <w:r>
                            <w:rPr>
                              <w:rFonts w:ascii="Calibri" w:hAnsi="Calibri"/>
                              <w:i/>
                              <w:color w:val="231F20"/>
                              <w:spacing w:val="-7"/>
                              <w:sz w:val="16"/>
                            </w:rPr>
                            <w:t xml:space="preserve"> </w:t>
                          </w:r>
                          <w:r>
                            <w:rPr>
                              <w:rFonts w:ascii="Calibri" w:hAnsi="Calibri"/>
                              <w:i/>
                              <w:color w:val="231F20"/>
                              <w:spacing w:val="-3"/>
                              <w:w w:val="134"/>
                              <w:sz w:val="16"/>
                            </w:rPr>
                            <w:t>C</w:t>
                          </w:r>
                          <w:r>
                            <w:rPr>
                              <w:rFonts w:ascii="Calibri" w:hAnsi="Calibri"/>
                              <w:i/>
                              <w:color w:val="231F20"/>
                              <w:spacing w:val="2"/>
                              <w:w w:val="119"/>
                              <w:sz w:val="16"/>
                            </w:rPr>
                            <w:t>o</w:t>
                          </w:r>
                          <w:r>
                            <w:rPr>
                              <w:rFonts w:ascii="Calibri" w:hAnsi="Calibri"/>
                              <w:i/>
                              <w:color w:val="231F20"/>
                              <w:spacing w:val="-2"/>
                              <w:w w:val="116"/>
                              <w:sz w:val="16"/>
                            </w:rPr>
                            <w:t>n</w:t>
                          </w:r>
                          <w:r>
                            <w:rPr>
                              <w:rFonts w:ascii="Calibri" w:hAnsi="Calibri"/>
                              <w:i/>
                              <w:color w:val="231F20"/>
                              <w:w w:val="111"/>
                              <w:sz w:val="16"/>
                            </w:rPr>
                            <w:t>f</w:t>
                          </w:r>
                          <w:r>
                            <w:rPr>
                              <w:rFonts w:ascii="Calibri" w:hAnsi="Calibri"/>
                              <w:i/>
                              <w:color w:val="231F20"/>
                              <w:spacing w:val="1"/>
                              <w:w w:val="111"/>
                              <w:sz w:val="16"/>
                            </w:rPr>
                            <w:t>i</w:t>
                          </w:r>
                          <w:r>
                            <w:rPr>
                              <w:rFonts w:ascii="Calibri" w:hAnsi="Calibri"/>
                              <w:i/>
                              <w:color w:val="231F20"/>
                              <w:w w:val="114"/>
                              <w:sz w:val="16"/>
                            </w:rPr>
                            <w:t>g</w:t>
                          </w:r>
                          <w:r>
                            <w:rPr>
                              <w:rFonts w:ascii="Calibri" w:hAnsi="Calibri"/>
                              <w:i/>
                              <w:color w:val="231F20"/>
                              <w:spacing w:val="1"/>
                              <w:w w:val="114"/>
                              <w:sz w:val="16"/>
                            </w:rPr>
                            <w:t>u</w:t>
                          </w:r>
                          <w:r>
                            <w:rPr>
                              <w:rFonts w:ascii="Calibri" w:hAnsi="Calibri"/>
                              <w:i/>
                              <w:color w:val="231F20"/>
                              <w:w w:val="99"/>
                              <w:sz w:val="16"/>
                            </w:rPr>
                            <w:t>r</w:t>
                          </w:r>
                          <w:r>
                            <w:rPr>
                              <w:rFonts w:ascii="Calibri" w:hAnsi="Calibri"/>
                              <w:i/>
                              <w:color w:val="231F20"/>
                              <w:spacing w:val="-4"/>
                              <w:w w:val="117"/>
                              <w:sz w:val="16"/>
                            </w:rPr>
                            <w:t>a</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2"/>
                              <w:w w:val="119"/>
                              <w:sz w:val="16"/>
                            </w:rPr>
                            <w:t>o</w:t>
                          </w:r>
                          <w:r>
                            <w:rPr>
                              <w:rFonts w:ascii="Calibri" w:hAnsi="Calibri"/>
                              <w:i/>
                              <w:color w:val="231F20"/>
                              <w:w w:val="116"/>
                              <w:sz w:val="16"/>
                            </w:rPr>
                            <w:t>n</w:t>
                          </w:r>
                          <w:r>
                            <w:rPr>
                              <w:rFonts w:ascii="Calibri" w:hAnsi="Calibri"/>
                              <w:i/>
                              <w:color w:val="231F20"/>
                              <w:spacing w:val="-7"/>
                              <w:sz w:val="16"/>
                            </w:rPr>
                            <w:t xml:space="preserve"> </w:t>
                          </w:r>
                          <w:r>
                            <w:rPr>
                              <w:rFonts w:ascii="Calibri" w:hAnsi="Calibri"/>
                              <w:i/>
                              <w:color w:val="231F20"/>
                              <w:spacing w:val="-1"/>
                              <w:w w:val="126"/>
                              <w:sz w:val="16"/>
                            </w:rPr>
                            <w:t>F</w:t>
                          </w:r>
                          <w:r>
                            <w:rPr>
                              <w:rFonts w:ascii="Calibri" w:hAnsi="Calibri"/>
                              <w:i/>
                              <w:color w:val="231F20"/>
                              <w:w w:val="103"/>
                              <w:sz w:val="16"/>
                            </w:rPr>
                            <w:t>i</w:t>
                          </w:r>
                          <w:r>
                            <w:rPr>
                              <w:rFonts w:ascii="Calibri" w:hAnsi="Calibri"/>
                              <w:i/>
                              <w:color w:val="231F20"/>
                              <w:spacing w:val="-2"/>
                              <w:w w:val="127"/>
                              <w:sz w:val="16"/>
                            </w:rPr>
                            <w:t>l</w:t>
                          </w:r>
                          <w:r>
                            <w:rPr>
                              <w:rFonts w:ascii="Calibri" w:hAnsi="Calibri"/>
                              <w:i/>
                              <w:color w:val="231F20"/>
                              <w:spacing w:val="1"/>
                              <w:w w:val="119"/>
                              <w:sz w:val="16"/>
                            </w:rPr>
                            <w:t>e</w:t>
                          </w:r>
                          <w:r>
                            <w:rPr>
                              <w:rFonts w:ascii="Calibri" w:hAnsi="Calibri"/>
                              <w:i/>
                              <w:color w:val="231F20"/>
                              <w:w w:val="128"/>
                              <w:sz w:val="16"/>
                            </w:rPr>
                            <w:t>s</w:t>
                          </w:r>
                          <w:r>
                            <w:rPr>
                              <w:rFonts w:ascii="Calibri" w:hAnsi="Calibri"/>
                              <w:i/>
                              <w:color w:val="231F20"/>
                              <w:spacing w:val="-7"/>
                              <w:sz w:val="16"/>
                            </w:rPr>
                            <w:t xml:space="preserve"> </w:t>
                          </w:r>
                          <w:r>
                            <w:rPr>
                              <w:rFonts w:ascii="Calibri" w:hAnsi="Calibri"/>
                              <w:i/>
                              <w:color w:val="231F20"/>
                              <w:w w:val="136"/>
                              <w:sz w:val="16"/>
                            </w:rPr>
                            <w:t>–</w:t>
                          </w:r>
                          <w:r>
                            <w:rPr>
                              <w:rFonts w:ascii="Calibri" w:hAnsi="Calibri"/>
                              <w:i/>
                              <w:color w:val="231F20"/>
                              <w:spacing w:val="-7"/>
                              <w:sz w:val="16"/>
                            </w:rPr>
                            <w:t xml:space="preserve"> </w:t>
                          </w:r>
                          <w:r>
                            <w:rPr>
                              <w:rFonts w:ascii="Calibri" w:hAnsi="Calibri"/>
                              <w:i/>
                              <w:color w:val="231F20"/>
                              <w:spacing w:val="2"/>
                              <w:w w:val="126"/>
                              <w:sz w:val="16"/>
                            </w:rPr>
                            <w:t>B</w:t>
                          </w:r>
                          <w:r>
                            <w:rPr>
                              <w:rFonts w:ascii="Calibri" w:hAnsi="Calibri"/>
                              <w:i/>
                              <w:color w:val="231F20"/>
                              <w:spacing w:val="2"/>
                              <w:w w:val="117"/>
                              <w:sz w:val="16"/>
                            </w:rPr>
                            <w:t>a</w:t>
                          </w:r>
                          <w:r>
                            <w:rPr>
                              <w:rFonts w:ascii="Calibri" w:hAnsi="Calibri"/>
                              <w:i/>
                              <w:color w:val="231F20"/>
                              <w:spacing w:val="1"/>
                              <w:w w:val="128"/>
                              <w:sz w:val="16"/>
                            </w:rPr>
                            <w:t>s</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spacing w:val="-1"/>
                              <w:w w:val="151"/>
                              <w:sz w:val="16"/>
                            </w:rPr>
                            <w:t>S</w:t>
                          </w:r>
                          <w:r>
                            <w:rPr>
                              <w:rFonts w:ascii="Calibri" w:hAnsi="Calibri"/>
                              <w:i/>
                              <w:color w:val="231F20"/>
                              <w:spacing w:val="-1"/>
                              <w:w w:val="119"/>
                              <w:sz w:val="16"/>
                            </w:rPr>
                            <w:t>e</w:t>
                          </w:r>
                          <w:r>
                            <w:rPr>
                              <w:rFonts w:ascii="Calibri" w:hAnsi="Calibri"/>
                              <w:i/>
                              <w:color w:val="231F20"/>
                              <w:spacing w:val="2"/>
                              <w:w w:val="117"/>
                              <w:sz w:val="16"/>
                            </w:rPr>
                            <w:t>t</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1"/>
                              <w:w w:val="116"/>
                              <w:sz w:val="16"/>
                            </w:rPr>
                            <w:t>n</w:t>
                          </w:r>
                          <w:r>
                            <w:rPr>
                              <w:rFonts w:ascii="Calibri" w:hAnsi="Calibri"/>
                              <w:i/>
                              <w:color w:val="231F20"/>
                              <w:spacing w:val="2"/>
                              <w:w w:val="112"/>
                              <w:sz w:val="16"/>
                            </w:rPr>
                            <w:t>g</w:t>
                          </w:r>
                          <w:r>
                            <w:rPr>
                              <w:rFonts w:ascii="Calibri" w:hAnsi="Calibri"/>
                              <w:i/>
                              <w:color w:val="231F20"/>
                              <w:w w:val="128"/>
                              <w:sz w:val="16"/>
                            </w:rPr>
                            <w:t>s</w:t>
                          </w:r>
                          <w:r>
                            <w:rPr>
                              <w:rFonts w:ascii="Calibri" w:hAnsi="Calibri"/>
                              <w:i/>
                              <w:color w:val="231F20"/>
                              <w:spacing w:val="-7"/>
                              <w:sz w:val="16"/>
                            </w:rPr>
                            <w:t xml:space="preserve"> </w:t>
                          </w:r>
                          <w:r>
                            <w:rPr>
                              <w:rFonts w:ascii="Calibri" w:hAnsi="Calibri"/>
                              <w:i/>
                              <w:color w:val="231F20"/>
                              <w:spacing w:val="-1"/>
                              <w:w w:val="73"/>
                              <w:sz w:val="16"/>
                            </w:rPr>
                            <w:t>1</w:t>
                          </w:r>
                          <w:r>
                            <w:rPr>
                              <w:rFonts w:ascii="Calibri" w:hAnsi="Calibri"/>
                              <w:i/>
                              <w:color w:val="231F20"/>
                              <w:w w:val="49"/>
                              <w:sz w:val="16"/>
                            </w:rPr>
                            <w:t xml:space="preserve"> </w:t>
                          </w:r>
                          <w:r>
                            <w:rPr>
                              <w:rFonts w:ascii="Calibri" w:hAnsi="Calibri"/>
                              <w:i/>
                              <w:color w:val="231F20"/>
                              <w:spacing w:val="-4"/>
                              <w:w w:val="49"/>
                              <w:sz w:val="16"/>
                            </w:rPr>
                            <w:t>.</w:t>
                          </w:r>
                          <w:r>
                            <w:rPr>
                              <w:rFonts w:ascii="Calibri" w:hAnsi="Calibri"/>
                              <w:i/>
                              <w:color w:val="231F20"/>
                              <w:w w:val="139"/>
                              <w:sz w:val="16"/>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7" o:spid="_x0000_s1207" type="#_x0000_t202" style="position:absolute;margin-left:85.9pt;margin-top:27.75pt;width:189.6pt;height:11.6pt;z-index:-26942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QVtswIAALc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" filled="f" stroked="f">
              <v:textbox inset="0,0,0,0">
                <w:txbxContent>
                  <w:p w:rsidR="0060181B" w:rsidRDefault="00CE0BCC">
                    <w:pPr>
                      <w:spacing w:before="21"/>
                      <w:ind w:left="20"/>
                      <w:rPr>
                        <w:rFonts w:ascii="Calibri" w:hAnsi="Calibri"/>
                        <w:i/>
                        <w:sz w:val="16"/>
                      </w:rPr>
                    </w:pPr>
                    <w:r>
                      <w:rPr>
                        <w:rFonts w:ascii="Calibri" w:hAnsi="Calibri"/>
                        <w:i/>
                        <w:color w:val="231F20"/>
                        <w:spacing w:val="2"/>
                        <w:w w:val="120"/>
                        <w:sz w:val="16"/>
                      </w:rPr>
                      <w:t>G</w:t>
                    </w:r>
                    <w:r>
                      <w:rPr>
                        <w:rFonts w:ascii="Calibri" w:hAnsi="Calibri"/>
                        <w:i/>
                        <w:color w:val="231F20"/>
                        <w:spacing w:val="1"/>
                        <w:w w:val="119"/>
                        <w:sz w:val="16"/>
                      </w:rPr>
                      <w:t>e</w:t>
                    </w:r>
                    <w:r>
                      <w:rPr>
                        <w:rFonts w:ascii="Calibri" w:hAnsi="Calibri"/>
                        <w:i/>
                        <w:color w:val="231F20"/>
                        <w:spacing w:val="1"/>
                        <w:w w:val="116"/>
                        <w:sz w:val="16"/>
                      </w:rPr>
                      <w:t>n</w:t>
                    </w:r>
                    <w:r>
                      <w:rPr>
                        <w:rFonts w:ascii="Calibri" w:hAnsi="Calibri"/>
                        <w:i/>
                        <w:color w:val="231F20"/>
                        <w:spacing w:val="1"/>
                        <w:w w:val="119"/>
                        <w:sz w:val="16"/>
                      </w:rPr>
                      <w:t>e</w:t>
                    </w:r>
                    <w:r>
                      <w:rPr>
                        <w:rFonts w:ascii="Calibri" w:hAnsi="Calibri"/>
                        <w:i/>
                        <w:color w:val="231F20"/>
                        <w:w w:val="99"/>
                        <w:sz w:val="16"/>
                      </w:rPr>
                      <w:t>r</w:t>
                    </w:r>
                    <w:r>
                      <w:rPr>
                        <w:rFonts w:ascii="Calibri" w:hAnsi="Calibri"/>
                        <w:i/>
                        <w:color w:val="231F20"/>
                        <w:spacing w:val="-4"/>
                        <w:w w:val="117"/>
                        <w:sz w:val="16"/>
                      </w:rPr>
                      <w:t>a</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1"/>
                        <w:w w:val="116"/>
                        <w:sz w:val="16"/>
                      </w:rPr>
                      <w:t>n</w:t>
                    </w:r>
                    <w:r>
                      <w:rPr>
                        <w:rFonts w:ascii="Calibri" w:hAnsi="Calibri"/>
                        <w:i/>
                        <w:color w:val="231F20"/>
                        <w:w w:val="112"/>
                        <w:sz w:val="16"/>
                      </w:rPr>
                      <w:t>g</w:t>
                    </w:r>
                    <w:r>
                      <w:rPr>
                        <w:rFonts w:ascii="Calibri" w:hAnsi="Calibri"/>
                        <w:i/>
                        <w:color w:val="231F20"/>
                        <w:spacing w:val="-7"/>
                        <w:sz w:val="16"/>
                      </w:rPr>
                      <w:t xml:space="preserve"> </w:t>
                    </w:r>
                    <w:r>
                      <w:rPr>
                        <w:rFonts w:ascii="Calibri" w:hAnsi="Calibri"/>
                        <w:i/>
                        <w:color w:val="231F20"/>
                        <w:spacing w:val="-3"/>
                        <w:w w:val="134"/>
                        <w:sz w:val="16"/>
                      </w:rPr>
                      <w:t>C</w:t>
                    </w:r>
                    <w:r>
                      <w:rPr>
                        <w:rFonts w:ascii="Calibri" w:hAnsi="Calibri"/>
                        <w:i/>
                        <w:color w:val="231F20"/>
                        <w:spacing w:val="2"/>
                        <w:w w:val="119"/>
                        <w:sz w:val="16"/>
                      </w:rPr>
                      <w:t>o</w:t>
                    </w:r>
                    <w:r>
                      <w:rPr>
                        <w:rFonts w:ascii="Calibri" w:hAnsi="Calibri"/>
                        <w:i/>
                        <w:color w:val="231F20"/>
                        <w:spacing w:val="-2"/>
                        <w:w w:val="116"/>
                        <w:sz w:val="16"/>
                      </w:rPr>
                      <w:t>n</w:t>
                    </w:r>
                    <w:r>
                      <w:rPr>
                        <w:rFonts w:ascii="Calibri" w:hAnsi="Calibri"/>
                        <w:i/>
                        <w:color w:val="231F20"/>
                        <w:w w:val="111"/>
                        <w:sz w:val="16"/>
                      </w:rPr>
                      <w:t>f</w:t>
                    </w:r>
                    <w:r>
                      <w:rPr>
                        <w:rFonts w:ascii="Calibri" w:hAnsi="Calibri"/>
                        <w:i/>
                        <w:color w:val="231F20"/>
                        <w:spacing w:val="1"/>
                        <w:w w:val="111"/>
                        <w:sz w:val="16"/>
                      </w:rPr>
                      <w:t>i</w:t>
                    </w:r>
                    <w:r>
                      <w:rPr>
                        <w:rFonts w:ascii="Calibri" w:hAnsi="Calibri"/>
                        <w:i/>
                        <w:color w:val="231F20"/>
                        <w:w w:val="114"/>
                        <w:sz w:val="16"/>
                      </w:rPr>
                      <w:t>g</w:t>
                    </w:r>
                    <w:r>
                      <w:rPr>
                        <w:rFonts w:ascii="Calibri" w:hAnsi="Calibri"/>
                        <w:i/>
                        <w:color w:val="231F20"/>
                        <w:spacing w:val="1"/>
                        <w:w w:val="114"/>
                        <w:sz w:val="16"/>
                      </w:rPr>
                      <w:t>u</w:t>
                    </w:r>
                    <w:r>
                      <w:rPr>
                        <w:rFonts w:ascii="Calibri" w:hAnsi="Calibri"/>
                        <w:i/>
                        <w:color w:val="231F20"/>
                        <w:w w:val="99"/>
                        <w:sz w:val="16"/>
                      </w:rPr>
                      <w:t>r</w:t>
                    </w:r>
                    <w:r>
                      <w:rPr>
                        <w:rFonts w:ascii="Calibri" w:hAnsi="Calibri"/>
                        <w:i/>
                        <w:color w:val="231F20"/>
                        <w:spacing w:val="-4"/>
                        <w:w w:val="117"/>
                        <w:sz w:val="16"/>
                      </w:rPr>
                      <w:t>a</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2"/>
                        <w:w w:val="119"/>
                        <w:sz w:val="16"/>
                      </w:rPr>
                      <w:t>o</w:t>
                    </w:r>
                    <w:r>
                      <w:rPr>
                        <w:rFonts w:ascii="Calibri" w:hAnsi="Calibri"/>
                        <w:i/>
                        <w:color w:val="231F20"/>
                        <w:w w:val="116"/>
                        <w:sz w:val="16"/>
                      </w:rPr>
                      <w:t>n</w:t>
                    </w:r>
                    <w:r>
                      <w:rPr>
                        <w:rFonts w:ascii="Calibri" w:hAnsi="Calibri"/>
                        <w:i/>
                        <w:color w:val="231F20"/>
                        <w:spacing w:val="-7"/>
                        <w:sz w:val="16"/>
                      </w:rPr>
                      <w:t xml:space="preserve"> </w:t>
                    </w:r>
                    <w:r>
                      <w:rPr>
                        <w:rFonts w:ascii="Calibri" w:hAnsi="Calibri"/>
                        <w:i/>
                        <w:color w:val="231F20"/>
                        <w:spacing w:val="-1"/>
                        <w:w w:val="126"/>
                        <w:sz w:val="16"/>
                      </w:rPr>
                      <w:t>F</w:t>
                    </w:r>
                    <w:r>
                      <w:rPr>
                        <w:rFonts w:ascii="Calibri" w:hAnsi="Calibri"/>
                        <w:i/>
                        <w:color w:val="231F20"/>
                        <w:w w:val="103"/>
                        <w:sz w:val="16"/>
                      </w:rPr>
                      <w:t>i</w:t>
                    </w:r>
                    <w:r>
                      <w:rPr>
                        <w:rFonts w:ascii="Calibri" w:hAnsi="Calibri"/>
                        <w:i/>
                        <w:color w:val="231F20"/>
                        <w:spacing w:val="-2"/>
                        <w:w w:val="127"/>
                        <w:sz w:val="16"/>
                      </w:rPr>
                      <w:t>l</w:t>
                    </w:r>
                    <w:r>
                      <w:rPr>
                        <w:rFonts w:ascii="Calibri" w:hAnsi="Calibri"/>
                        <w:i/>
                        <w:color w:val="231F20"/>
                        <w:spacing w:val="1"/>
                        <w:w w:val="119"/>
                        <w:sz w:val="16"/>
                      </w:rPr>
                      <w:t>e</w:t>
                    </w:r>
                    <w:r>
                      <w:rPr>
                        <w:rFonts w:ascii="Calibri" w:hAnsi="Calibri"/>
                        <w:i/>
                        <w:color w:val="231F20"/>
                        <w:w w:val="128"/>
                        <w:sz w:val="16"/>
                      </w:rPr>
                      <w:t>s</w:t>
                    </w:r>
                    <w:r>
                      <w:rPr>
                        <w:rFonts w:ascii="Calibri" w:hAnsi="Calibri"/>
                        <w:i/>
                        <w:color w:val="231F20"/>
                        <w:spacing w:val="-7"/>
                        <w:sz w:val="16"/>
                      </w:rPr>
                      <w:t xml:space="preserve"> </w:t>
                    </w:r>
                    <w:r>
                      <w:rPr>
                        <w:rFonts w:ascii="Calibri" w:hAnsi="Calibri"/>
                        <w:i/>
                        <w:color w:val="231F20"/>
                        <w:w w:val="136"/>
                        <w:sz w:val="16"/>
                      </w:rPr>
                      <w:t>–</w:t>
                    </w:r>
                    <w:r>
                      <w:rPr>
                        <w:rFonts w:ascii="Calibri" w:hAnsi="Calibri"/>
                        <w:i/>
                        <w:color w:val="231F20"/>
                        <w:spacing w:val="-7"/>
                        <w:sz w:val="16"/>
                      </w:rPr>
                      <w:t xml:space="preserve"> </w:t>
                    </w:r>
                    <w:r>
                      <w:rPr>
                        <w:rFonts w:ascii="Calibri" w:hAnsi="Calibri"/>
                        <w:i/>
                        <w:color w:val="231F20"/>
                        <w:spacing w:val="2"/>
                        <w:w w:val="126"/>
                        <w:sz w:val="16"/>
                      </w:rPr>
                      <w:t>B</w:t>
                    </w:r>
                    <w:r>
                      <w:rPr>
                        <w:rFonts w:ascii="Calibri" w:hAnsi="Calibri"/>
                        <w:i/>
                        <w:color w:val="231F20"/>
                        <w:spacing w:val="2"/>
                        <w:w w:val="117"/>
                        <w:sz w:val="16"/>
                      </w:rPr>
                      <w:t>a</w:t>
                    </w:r>
                    <w:r>
                      <w:rPr>
                        <w:rFonts w:ascii="Calibri" w:hAnsi="Calibri"/>
                        <w:i/>
                        <w:color w:val="231F20"/>
                        <w:spacing w:val="1"/>
                        <w:w w:val="128"/>
                        <w:sz w:val="16"/>
                      </w:rPr>
                      <w:t>s</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spacing w:val="-1"/>
                        <w:w w:val="151"/>
                        <w:sz w:val="16"/>
                      </w:rPr>
                      <w:t>S</w:t>
                    </w:r>
                    <w:r>
                      <w:rPr>
                        <w:rFonts w:ascii="Calibri" w:hAnsi="Calibri"/>
                        <w:i/>
                        <w:color w:val="231F20"/>
                        <w:spacing w:val="-1"/>
                        <w:w w:val="119"/>
                        <w:sz w:val="16"/>
                      </w:rPr>
                      <w:t>e</w:t>
                    </w:r>
                    <w:r>
                      <w:rPr>
                        <w:rFonts w:ascii="Calibri" w:hAnsi="Calibri"/>
                        <w:i/>
                        <w:color w:val="231F20"/>
                        <w:spacing w:val="2"/>
                        <w:w w:val="117"/>
                        <w:sz w:val="16"/>
                      </w:rPr>
                      <w:t>t</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1"/>
                        <w:w w:val="116"/>
                        <w:sz w:val="16"/>
                      </w:rPr>
                      <w:t>n</w:t>
                    </w:r>
                    <w:r>
                      <w:rPr>
                        <w:rFonts w:ascii="Calibri" w:hAnsi="Calibri"/>
                        <w:i/>
                        <w:color w:val="231F20"/>
                        <w:spacing w:val="2"/>
                        <w:w w:val="112"/>
                        <w:sz w:val="16"/>
                      </w:rPr>
                      <w:t>g</w:t>
                    </w:r>
                    <w:r>
                      <w:rPr>
                        <w:rFonts w:ascii="Calibri" w:hAnsi="Calibri"/>
                        <w:i/>
                        <w:color w:val="231F20"/>
                        <w:w w:val="128"/>
                        <w:sz w:val="16"/>
                      </w:rPr>
                      <w:t>s</w:t>
                    </w:r>
                    <w:r>
                      <w:rPr>
                        <w:rFonts w:ascii="Calibri" w:hAnsi="Calibri"/>
                        <w:i/>
                        <w:color w:val="231F20"/>
                        <w:spacing w:val="-7"/>
                        <w:sz w:val="16"/>
                      </w:rPr>
                      <w:t xml:space="preserve"> </w:t>
                    </w:r>
                    <w:r>
                      <w:rPr>
                        <w:rFonts w:ascii="Calibri" w:hAnsi="Calibri"/>
                        <w:i/>
                        <w:color w:val="231F20"/>
                        <w:spacing w:val="-1"/>
                        <w:w w:val="73"/>
                        <w:sz w:val="16"/>
                      </w:rPr>
                      <w:t>1</w:t>
                    </w:r>
                    <w:r>
                      <w:rPr>
                        <w:rFonts w:ascii="Calibri" w:hAnsi="Calibri"/>
                        <w:i/>
                        <w:color w:val="231F20"/>
                        <w:w w:val="49"/>
                        <w:sz w:val="16"/>
                      </w:rPr>
                      <w:t xml:space="preserve"> </w:t>
                    </w:r>
                    <w:r>
                      <w:rPr>
                        <w:rFonts w:ascii="Calibri" w:hAnsi="Calibri"/>
                        <w:i/>
                        <w:color w:val="231F20"/>
                        <w:spacing w:val="-4"/>
                        <w:w w:val="49"/>
                        <w:sz w:val="16"/>
                      </w:rPr>
                      <w:t>.</w:t>
                    </w:r>
                    <w:r>
                      <w:rPr>
                        <w:rFonts w:ascii="Calibri" w:hAnsi="Calibri"/>
                        <w:i/>
                        <w:color w:val="231F20"/>
                        <w:w w:val="139"/>
                        <w:sz w:val="16"/>
                      </w:rPr>
                      <w:t>0</w:t>
                    </w:r>
                  </w:p>
                </w:txbxContent>
              </v:textbox>
              <w10:wrap anchorx="page" anchory="page"/>
            </v:shape>
          </w:pict>
        </mc:Fallback>
      </mc:AlternateContent>
    </w: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91840"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035" name="Group 9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036" name="Rectangle 99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7" name="Line 99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C4B6B6" id="Group 994" o:spid="_x0000_s1026" style="position:absolute;margin-left:53.9pt;margin-top:26.7pt;width:423.15pt;height:15.25pt;z-index:-269424640;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">
              <v:rect id="Rectangle 99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eKsEA&#10;AADdAAAADwAAAGRycy9kb3ducmV2LnhtbERPS4vCMBC+C/sfwgjeNPFVStcoIgrrUV32PDSzbbGZ&#10;dJuoXX+9EQRv8/E9Z7HqbC2u1PrKsYbxSIEgzp2puNDwfdoNUxA+IBusHZOGf/KwWn70FpgZd+MD&#10;XY+hEDGEfYYayhCaTEqfl2TRj1xDHLlf11oMEbaFNC3eYrit5USpRFqsODaU2NCmpPx8vFgNiWJ/&#10;+UlCOjc7v52N9/e/2f6u9aDfrT9BBOrCW/xyf5k4X00TeH4TT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I3irBAAAA3QAAAA8AAAAAAAAAAAAAAAAAmAIAAGRycy9kb3du&#10;cmV2LnhtbFBLBQYAAAAABAAEAPUAAACGAwAAAAA=&#10;" fillcolor="#d1d3d4" stroked="f"/>
              <v:line id="Line 99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McTsQAAADdAAAADwAAAGRycy9kb3ducmV2LnhtbERP22rCQBB9L/Qflin0pehGA1qiq4gg&#10;SB+8pR8wZqdJ6O5szK4m7de7QqFvczjXmS97a8SNWl87VjAaJiCIC6drLhV85pvBOwgfkDUax6Tg&#10;hzwsF89Pc8y06/hIt1MoRQxhn6GCKoQmk9IXFVn0Q9cQR+7LtRZDhG0pdYtdDLdGjpNkIi3WHBsq&#10;bGhdUfF9uloF+eUtmMP+w3T5/pzK82WX/l53Sr2+9KsZiEB9+Bf/ubc6zk/SKTy+iSfIx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AxxO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92864" behindDoc="1" locked="0" layoutInCell="1" allowOverlap="1">
              <wp:simplePos x="0" y="0"/>
              <wp:positionH relativeFrom="page">
                <wp:posOffset>749300</wp:posOffset>
              </wp:positionH>
              <wp:positionV relativeFrom="page">
                <wp:posOffset>352425</wp:posOffset>
              </wp:positionV>
              <wp:extent cx="211455" cy="147320"/>
              <wp:effectExtent l="0" t="0" r="0" b="0"/>
              <wp:wrapNone/>
              <wp:docPr id="1034" name="Text Box 9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100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93" o:spid="_x0000_s1208" type="#_x0000_t202" style="position:absolute;margin-left:59pt;margin-top:27.75pt;width:16.65pt;height:11.6pt;z-index:-26942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20"/>
                        <w:sz w:val="16"/>
                      </w:rPr>
                      <w:t>100</w:t>
                    </w:r>
                  </w:p>
                </w:txbxContent>
              </v:textbox>
              <w10:wrap anchorx="page" anchory="page"/>
            </v:shape>
          </w:pict>
        </mc:Fallback>
      </mc:AlternateContent>
    </w:r>
    <w:r>
      <w:rPr>
        <w:noProof/>
        <w:lang w:bidi="gu-IN"/>
      </w:rPr>
      <mc:AlternateContent>
        <mc:Choice Requires="wps">
          <w:drawing>
            <wp:anchor distT="0" distB="0" distL="114300" distR="114300" simplePos="0" relativeHeight="233893888" behindDoc="1" locked="0" layoutInCell="1" allowOverlap="1">
              <wp:simplePos x="0" y="0"/>
              <wp:positionH relativeFrom="page">
                <wp:posOffset>1089660</wp:posOffset>
              </wp:positionH>
              <wp:positionV relativeFrom="page">
                <wp:posOffset>352425</wp:posOffset>
              </wp:positionV>
              <wp:extent cx="2941955" cy="147320"/>
              <wp:effectExtent l="0" t="0" r="0" b="0"/>
              <wp:wrapNone/>
              <wp:docPr id="1033" name="Text Box 9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2" o:spid="_x0000_s1209" type="#_x0000_t202" style="position:absolute;margin-left:85.8pt;margin-top:27.75pt;width:231.65pt;height:11.6pt;z-index:-269422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v:textbox>
              <w10:wrap anchorx="page" anchory="page"/>
            </v:shape>
          </w:pict>
        </mc:Fallback>
      </mc:AlternateContent>
    </w: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94912"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030" name="Group 9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031" name="Rectangle 99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2" name="Line 99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3A6767" id="Group 989" o:spid="_x0000_s1026" style="position:absolute;margin-left:54pt;margin-top:26.7pt;width:423.15pt;height:15.25pt;z-index:-269421568;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">
              <v:rect id="Rectangle 99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FGXsIA&#10;AADdAAAADwAAAGRycy9kb3ducmV2LnhtbERPTWvCQBC9F/wPyxS81d3UNEjqGkqpYI5V8Txkp0lo&#10;djZmV4359d1Cobd5vM9ZF6PtxJUG3zrWkCwUCOLKmZZrDcfD9mkFwgdkg51j0nAnD8Vm9rDG3Lgb&#10;f9J1H2oRQ9jnqKEJoc+l9FVDFv3C9cSR+3KDxRDhUEsz4C2G204+K5VJiy3HhgZ7em+o+t5frIZM&#10;sb+csrB6MVv/kSbldE7LSev54/j2CiLQGP7Ff+6difPVMoHfb+IJ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IUZewgAAAN0AAAAPAAAAAAAAAAAAAAAAAJgCAABkcnMvZG93&#10;bnJldi54bWxQSwUGAAAAAAQABAD1AAAAhwMAAAAA&#10;" fillcolor="#d1d3d4" stroked="f"/>
              <v:line id="Line 99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S/1sQAAADdAAAADwAAAGRycy9kb3ducmV2LnhtbERPzWrCQBC+F/oOyxS8lLrRgEjqKkUQ&#10;xINW0wcYs9MkdHc2ZlcTffquIHibj+93ZoveGnGh1teOFYyGCQjiwumaSwU/+epjCsIHZI3GMSm4&#10;kofF/PVlhpl2He/pcgiliCHsM1RQhdBkUvqiIot+6BriyP261mKIsC2lbrGL4dbIcZJMpMWaY0OF&#10;DS0rKv4OZ6sgP70H873bmC7fHVN5PG3T23mr1OCt//oEEagPT/HDvdZxfpKO4f5NPEH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dL/W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95936" behindDoc="1" locked="0" layoutInCell="1" allowOverlap="1">
              <wp:simplePos x="0" y="0"/>
              <wp:positionH relativeFrom="page">
                <wp:posOffset>768985</wp:posOffset>
              </wp:positionH>
              <wp:positionV relativeFrom="page">
                <wp:posOffset>352425</wp:posOffset>
              </wp:positionV>
              <wp:extent cx="175260" cy="147320"/>
              <wp:effectExtent l="0" t="0" r="0" b="0"/>
              <wp:wrapNone/>
              <wp:docPr id="1029" name="Text Box 9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sz w:val="16"/>
                            </w:rPr>
                            <w:t>101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88" o:spid="_x0000_s1210" type="#_x0000_t202" style="position:absolute;margin-left:60.55pt;margin-top:27.75pt;width:13.8pt;height:11.6pt;z-index:-26942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" filled="f" stroked="f">
              <v:textbox inset="0,0,0,0">
                <w:txbxContent>
                  <w:p w:rsidR="0060181B" w:rsidRDefault="00CE0BCC">
                    <w:pPr>
                      <w:spacing w:before="21"/>
                      <w:ind w:left="20"/>
                      <w:rPr>
                        <w:rFonts w:ascii="Calibri"/>
                        <w:sz w:val="16"/>
                      </w:rPr>
                    </w:pPr>
                    <w:r>
                      <w:rPr>
                        <w:rFonts w:ascii="Calibri"/>
                        <w:color w:val="231F20"/>
                        <w:sz w:val="16"/>
                      </w:rPr>
                      <w:t>101</w:t>
                    </w:r>
                  </w:p>
                </w:txbxContent>
              </v:textbox>
              <w10:wrap anchorx="page" anchory="page"/>
            </v:shape>
          </w:pict>
        </mc:Fallback>
      </mc:AlternateContent>
    </w:r>
    <w:r>
      <w:rPr>
        <w:noProof/>
        <w:lang w:bidi="gu-IN"/>
      </w:rPr>
      <mc:AlternateContent>
        <mc:Choice Requires="wps">
          <w:drawing>
            <wp:anchor distT="0" distB="0" distL="114300" distR="114300" simplePos="0" relativeHeight="233896960" behindDoc="1" locked="0" layoutInCell="1" allowOverlap="1">
              <wp:simplePos x="0" y="0"/>
              <wp:positionH relativeFrom="page">
                <wp:posOffset>1090930</wp:posOffset>
              </wp:positionH>
              <wp:positionV relativeFrom="page">
                <wp:posOffset>352425</wp:posOffset>
              </wp:positionV>
              <wp:extent cx="2752090" cy="147320"/>
              <wp:effectExtent l="0" t="0" r="0" b="0"/>
              <wp:wrapNone/>
              <wp:docPr id="1028" name="Text Box 9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09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w w:val="110"/>
                              <w:sz w:val="16"/>
                            </w:rPr>
                            <w:t xml:space="preserve">Installing the Generated Configuration – Base Settings </w:t>
                          </w:r>
                          <w:r>
                            <w:rPr>
                              <w:rFonts w:ascii="Calibri" w:hAnsi="Calibri"/>
                              <w:i/>
                              <w:color w:val="231F20"/>
                              <w:sz w:val="16"/>
                            </w:rPr>
                            <w:t>1 .1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7" o:spid="_x0000_s1211" type="#_x0000_t202" style="position:absolute;margin-left:85.9pt;margin-top:27.75pt;width:216.7pt;height:11.6pt;z-index:-26941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" filled="f" stroked="f">
              <v:textbox inset="0,0,0,0">
                <w:txbxContent>
                  <w:p w:rsidR="0060181B" w:rsidRDefault="00CE0BCC">
                    <w:pPr>
                      <w:spacing w:before="21"/>
                      <w:ind w:left="20"/>
                      <w:rPr>
                        <w:rFonts w:ascii="Calibri" w:hAnsi="Calibri"/>
                        <w:i/>
                        <w:sz w:val="16"/>
                      </w:rPr>
                    </w:pPr>
                    <w:r>
                      <w:rPr>
                        <w:rFonts w:ascii="Calibri" w:hAnsi="Calibri"/>
                        <w:i/>
                        <w:color w:val="231F20"/>
                        <w:w w:val="110"/>
                        <w:sz w:val="16"/>
                      </w:rPr>
                      <w:t xml:space="preserve">Installing the Generated Configuration – Base Settings </w:t>
                    </w:r>
                    <w:r>
                      <w:rPr>
                        <w:rFonts w:ascii="Calibri" w:hAnsi="Calibri"/>
                        <w:i/>
                        <w:color w:val="231F20"/>
                        <w:sz w:val="16"/>
                      </w:rPr>
                      <w:t>1 .1</w:t>
                    </w:r>
                  </w:p>
                </w:txbxContent>
              </v:textbox>
              <w10:wrap anchorx="page" anchory="page"/>
            </v:shape>
          </w:pict>
        </mc:Fallback>
      </mc:AlternateContent>
    </w: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897984"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025" name="Group 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026" name="Rectangle 98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7" name="Line 98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61FE0A" id="Group 984" o:spid="_x0000_s1026" style="position:absolute;margin-left:53.9pt;margin-top:26.7pt;width:423.15pt;height:15.25pt;z-index:-269418496;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">
              <v:rect id="Rectangle 98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FI98EA&#10;AADdAAAADwAAAGRycy9kb3ducmV2LnhtbERPS4vCMBC+C/sfwix400TRIl1TWURBjz7Y89CMbbGZ&#10;dJtUu/76jSB4m4/vOctVb2txo9ZXjjVMxgoEce5MxYWG82k7WoDwAdlg7Zg0/JGHVfYxWGJq3J0P&#10;dDuGQsQQ9ilqKENoUil9XpJFP3YNceQurrUYImwLaVq8x3Bby6lSibRYcWwosaF1Sfn12FkNiWLf&#10;/SRhMTdbv5lN9o/f2f6h9fCz//4CEagPb/HLvTNxvpom8Pwmni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RSPfBAAAA3QAAAA8AAAAAAAAAAAAAAAAAmAIAAGRycy9kb3du&#10;cmV2LnhtbFBLBQYAAAAABAAEAPUAAACGAwAAAAA=&#10;" fillcolor="#d1d3d4" stroked="f"/>
              <v:line id="Line 98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qKk8UAAADdAAAADwAAAGRycy9kb3ducmV2LnhtbERPzWrCQBC+C77DMgUvpdlUoZaYVaRQ&#10;KB60Gh9gzI5J6O5szK4m7dN3CwVv8/H9Tr4arBE36nzjWMFzkoIgLp1uuFJwLN6fXkH4gKzROCYF&#10;3+RhtRyPcsy063lPt0OoRAxhn6GCOoQ2k9KXNVn0iWuJI3d2ncUQYVdJ3WEfw62R0zR9kRYbjg01&#10;tvRWU/l1uFoFxeUxmM/dxvTF7jSTp8t29nPdKjV5GNYLEIGGcBf/uz90nJ9O5/D3TTx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NqKk8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899008" behindDoc="1" locked="0" layoutInCell="1" allowOverlap="1">
              <wp:simplePos x="0" y="0"/>
              <wp:positionH relativeFrom="page">
                <wp:posOffset>756920</wp:posOffset>
              </wp:positionH>
              <wp:positionV relativeFrom="page">
                <wp:posOffset>352425</wp:posOffset>
              </wp:positionV>
              <wp:extent cx="197485" cy="147320"/>
              <wp:effectExtent l="0" t="0" r="0" b="0"/>
              <wp:wrapNone/>
              <wp:docPr id="1024" name="Text Box 9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0"/>
                              <w:sz w:val="16"/>
                            </w:rPr>
                            <w:t>102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83" o:spid="_x0000_s1212" type="#_x0000_t202" style="position:absolute;margin-left:59.6pt;margin-top:27.75pt;width:15.55pt;height:11.6pt;z-index:-26941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7TltQIAALY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10"/>
                        <w:sz w:val="16"/>
                      </w:rPr>
                      <w:t>102</w:t>
                    </w:r>
                  </w:p>
                </w:txbxContent>
              </v:textbox>
              <w10:wrap anchorx="page" anchory="page"/>
            </v:shape>
          </w:pict>
        </mc:Fallback>
      </mc:AlternateContent>
    </w:r>
    <w:r>
      <w:rPr>
        <w:noProof/>
        <w:lang w:bidi="gu-IN"/>
      </w:rPr>
      <mc:AlternateContent>
        <mc:Choice Requires="wps">
          <w:drawing>
            <wp:anchor distT="0" distB="0" distL="114300" distR="114300" simplePos="0" relativeHeight="233900032" behindDoc="1" locked="0" layoutInCell="1" allowOverlap="1">
              <wp:simplePos x="0" y="0"/>
              <wp:positionH relativeFrom="page">
                <wp:posOffset>1089660</wp:posOffset>
              </wp:positionH>
              <wp:positionV relativeFrom="page">
                <wp:posOffset>352425</wp:posOffset>
              </wp:positionV>
              <wp:extent cx="2941955" cy="147320"/>
              <wp:effectExtent l="0" t="0" r="0" b="0"/>
              <wp:wrapNone/>
              <wp:docPr id="1023" name="Text Box 9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2" o:spid="_x0000_s1213" type="#_x0000_t202" style="position:absolute;margin-left:85.8pt;margin-top:27.75pt;width:231.65pt;height:11.6pt;z-index:-26941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dxUtwIAALc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&#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v:textbox>
              <w10:wrap anchorx="page" anchory="page"/>
            </v:shape>
          </w:pict>
        </mc:Fallback>
      </mc:AlternateContent>
    </w: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01056"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020" name="Group 9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021" name="Rectangle 98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2" name="Line 98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DFA99C" id="Group 979" o:spid="_x0000_s1026" style="position:absolute;margin-left:54pt;margin-top:26.7pt;width:423.15pt;height:15.25pt;z-index:-269415424;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">
              <v:rect id="Rectangle 98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jQg8IA&#10;AADdAAAADwAAAGRycy9kb3ducmV2LnhtbERPTWvCQBC9F/wPyxR6q7sRG0J0lVIqNMda8Txkp0lo&#10;djZm1xjz611B6G0e73PW29G2YqDeN441JHMFgrh0puFKw+Fn95qB8AHZYOuYNFzJw3Yze1pjbtyF&#10;v2nYh0rEEPY5aqhD6HIpfVmTRT93HXHkfl1vMUTYV9L0eInhtpULpVJpseHYUGNHHzWVf/uz1ZAq&#10;9udjGrI3s/Ofy6SYTsti0vrleXxfgQg0hn/xw/1l4ny1SOD+TTxBb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CDwgAAAN0AAAAPAAAAAAAAAAAAAAAAAJgCAABkcnMvZG93&#10;bnJldi54bWxQSwUGAAAAAAQABAD1AAAAhwMAAAAA&#10;" fillcolor="#d1d3d4" stroked="f"/>
              <v:line id="Line 98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0pC8QAAADdAAAADwAAAGRycy9kb3ducmV2LnhtbERP22rCQBB9F/oPyxR8kbppBJHUVYog&#10;FB+8pR8wZqdJ6O5szK4m+vVuoeDbHM515sveGnGl1teOFbyPExDEhdM1lwq+8/XbDIQPyBqNY1Jw&#10;Iw/Lxctgjpl2HR/oegyliCHsM1RQhdBkUvqiIot+7BriyP241mKIsC2lbrGL4dbINEmm0mLNsaHC&#10;hlYVFb/Hi1WQn0fB7Hcb0+W700SeztvJ/bJVavjaf36ACNSHp/jf/aXj/CRN4e+beIJ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rSkL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02080" behindDoc="1" locked="0" layoutInCell="1" allowOverlap="1">
              <wp:simplePos x="0" y="0"/>
              <wp:positionH relativeFrom="page">
                <wp:posOffset>756920</wp:posOffset>
              </wp:positionH>
              <wp:positionV relativeFrom="page">
                <wp:posOffset>352425</wp:posOffset>
              </wp:positionV>
              <wp:extent cx="200025" cy="147320"/>
              <wp:effectExtent l="0" t="0" r="0" b="0"/>
              <wp:wrapNone/>
              <wp:docPr id="1019" name="Text Box 9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103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78" o:spid="_x0000_s1214" type="#_x0000_t202" style="position:absolute;margin-left:59.6pt;margin-top:27.75pt;width:15.75pt;height:11.6pt;z-index:-26941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15"/>
                        <w:sz w:val="16"/>
                      </w:rPr>
                      <w:t>103</w:t>
                    </w:r>
                  </w:p>
                </w:txbxContent>
              </v:textbox>
              <w10:wrap anchorx="page" anchory="page"/>
            </v:shape>
          </w:pict>
        </mc:Fallback>
      </mc:AlternateContent>
    </w:r>
    <w:r>
      <w:rPr>
        <w:noProof/>
        <w:lang w:bidi="gu-IN"/>
      </w:rPr>
      <mc:AlternateContent>
        <mc:Choice Requires="wps">
          <w:drawing>
            <wp:anchor distT="0" distB="0" distL="114300" distR="114300" simplePos="0" relativeHeight="233903104" behindDoc="1" locked="0" layoutInCell="1" allowOverlap="1">
              <wp:simplePos x="0" y="0"/>
              <wp:positionH relativeFrom="page">
                <wp:posOffset>1090930</wp:posOffset>
              </wp:positionH>
              <wp:positionV relativeFrom="page">
                <wp:posOffset>352425</wp:posOffset>
              </wp:positionV>
              <wp:extent cx="975995" cy="147320"/>
              <wp:effectExtent l="0" t="0" r="0" b="0"/>
              <wp:wrapNone/>
              <wp:docPr id="1018" name="Text Box 9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99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20"/>
                              <w:sz w:val="16"/>
                            </w:rPr>
                            <w:t>Displaying Changes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7" o:spid="_x0000_s1215" type="#_x0000_t202" style="position:absolute;margin-left:85.9pt;margin-top:27.75pt;width:76.85pt;height:11.6pt;z-index:-26941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20"/>
                        <w:sz w:val="16"/>
                      </w:rPr>
                      <w:t>Displaying Changes</w:t>
                    </w:r>
                  </w:p>
                </w:txbxContent>
              </v:textbox>
              <w10:wrap anchorx="page" anchory="page"/>
            </v:shape>
          </w:pict>
        </mc:Fallback>
      </mc:AlternateContent>
    </w: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04128"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015" name="Group 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016" name="Rectangle 97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7" name="Line 97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58B09A9" id="Group 974" o:spid="_x0000_s1026" style="position:absolute;margin-left:53.9pt;margin-top:26.7pt;width:423.15pt;height:15.25pt;z-index:-269412352;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">
              <v:rect id="Rectangle 97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CSsAA&#10;AADdAAAADwAAAGRycy9kb3ducmV2LnhtbERPTYvCMBC9L/gfwgjetkkXt0g1isgKelwVz0MztsVm&#10;UpuoXX/9RhC8zeN9zmzR20bcqPO1Yw1pokAQF87UXGo47NefExA+IBtsHJOGP/KwmA8+Zpgbd+df&#10;uu1CKWII+xw1VCG0uZS+qMiiT1xLHLmT6yyGCLtSmg7vMdw28kupTFqsOTZU2NKqouK8u1oNmWJ/&#10;PWZh8m3W/mecbh+X8fah9WjYL6cgAvXhLX65NybOV2kGz2/iCXL+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2CSsAAAADdAAAADwAAAAAAAAAAAAAAAACYAgAAZHJzL2Rvd25y&#10;ZXYueG1sUEsFBgAAAAAEAAQA9QAAAIUDAAAAAA==&#10;" fillcolor="#d1d3d4" stroked="f"/>
              <v:line id="Line 97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ZALsUAAADdAAAADwAAAGRycy9kb3ducmV2LnhtbERPzWrCQBC+C77DMoVeSrNRoZaYVaRQ&#10;kB60Gh9gzI5J6O5szK4m7dN3CwVv8/H9Tr4arBE36nzjWMEkSUEQl043XCk4Fu/PryB8QNZoHJOC&#10;b/KwWo5HOWba9byn2yFUIoawz1BBHUKbSenLmiz6xLXEkTu7zmKIsKuk7rCP4dbIaZq+SIsNx4Ya&#10;W3qrqfw6XK2C4vIUzOfuw/TF7jSTp8t29nPdKvX4MKwXIAIN4S7+d290nJ9O5vD3TTx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ZALsUAAADdAAAADwAAAAAAAAAA&#10;AAAAAAChAgAAZHJzL2Rvd25yZXYueG1sUEsFBgAAAAAEAAQA+QAAAJMDA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05152" behindDoc="1" locked="0" layoutInCell="1" allowOverlap="1">
              <wp:simplePos x="0" y="0"/>
              <wp:positionH relativeFrom="page">
                <wp:posOffset>752475</wp:posOffset>
              </wp:positionH>
              <wp:positionV relativeFrom="page">
                <wp:posOffset>352425</wp:posOffset>
              </wp:positionV>
              <wp:extent cx="205740" cy="147320"/>
              <wp:effectExtent l="0" t="0" r="0" b="0"/>
              <wp:wrapNone/>
              <wp:docPr id="1014" name="Text Box 9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104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73" o:spid="_x0000_s1216" type="#_x0000_t202" style="position:absolute;margin-left:59.25pt;margin-top:27.75pt;width:16.2pt;height:11.6pt;z-index:-26941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" filled="f" stroked="f">
              <v:textbox inset="0,0,0,0">
                <w:txbxContent>
                  <w:p w:rsidR="0060181B" w:rsidRDefault="00CE0BCC">
                    <w:pPr>
                      <w:spacing w:before="21"/>
                      <w:ind w:left="20"/>
                      <w:rPr>
                        <w:rFonts w:ascii="Calibri"/>
                        <w:sz w:val="16"/>
                      </w:rPr>
                    </w:pPr>
                    <w:r>
                      <w:rPr>
                        <w:rFonts w:ascii="Calibri"/>
                        <w:color w:val="231F20"/>
                        <w:w w:val="115"/>
                        <w:sz w:val="16"/>
                      </w:rPr>
                      <w:t>104</w:t>
                    </w:r>
                  </w:p>
                </w:txbxContent>
              </v:textbox>
              <w10:wrap anchorx="page" anchory="page"/>
            </v:shape>
          </w:pict>
        </mc:Fallback>
      </mc:AlternateContent>
    </w:r>
    <w:r>
      <w:rPr>
        <w:noProof/>
        <w:lang w:bidi="gu-IN"/>
      </w:rPr>
      <mc:AlternateContent>
        <mc:Choice Requires="wps">
          <w:drawing>
            <wp:anchor distT="0" distB="0" distL="114300" distR="114300" simplePos="0" relativeHeight="233906176" behindDoc="1" locked="0" layoutInCell="1" allowOverlap="1">
              <wp:simplePos x="0" y="0"/>
              <wp:positionH relativeFrom="page">
                <wp:posOffset>1089660</wp:posOffset>
              </wp:positionH>
              <wp:positionV relativeFrom="page">
                <wp:posOffset>352425</wp:posOffset>
              </wp:positionV>
              <wp:extent cx="2941955" cy="147320"/>
              <wp:effectExtent l="0" t="0" r="0" b="0"/>
              <wp:wrapNone/>
              <wp:docPr id="1013" name="Text Box 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2" o:spid="_x0000_s1217" type="#_x0000_t202" style="position:absolute;margin-left:85.8pt;margin-top:27.75pt;width:231.65pt;height:11.6pt;z-index:-26941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XFptwIAALc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" filled="f" stroked="f">
              <v:textbox inset="0,0,0,0">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v:textbox>
              <w10:wrap anchorx="page" anchory="page"/>
            </v:shape>
          </w:pict>
        </mc:Fallback>
      </mc:AlternateContent>
    </w: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07200" behindDoc="1" locked="0" layoutInCell="1" allowOverlap="1">
              <wp:simplePos x="0" y="0"/>
              <wp:positionH relativeFrom="page">
                <wp:posOffset>685800</wp:posOffset>
              </wp:positionH>
              <wp:positionV relativeFrom="page">
                <wp:posOffset>339090</wp:posOffset>
              </wp:positionV>
              <wp:extent cx="5374005" cy="193675"/>
              <wp:effectExtent l="0" t="0" r="0" b="0"/>
              <wp:wrapNone/>
              <wp:docPr id="1010" name="Group 9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80" y="534"/>
                        <a:chExt cx="8463" cy="305"/>
                      </a:xfrm>
                    </wpg:grpSpPr>
                    <wps:wsp>
                      <wps:cNvPr id="1011" name="Rectangle 971"/>
                      <wps:cNvSpPr>
                        <a:spLocks noChangeArrowheads="1"/>
                      </wps:cNvSpPr>
                      <wps:spPr bwMode="auto">
                        <a:xfrm>
                          <a:off x="1080"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2" name="Line 970"/>
                      <wps:cNvCnPr>
                        <a:cxnSpLocks noChangeShapeType="1"/>
                      </wps:cNvCnPr>
                      <wps:spPr bwMode="auto">
                        <a:xfrm>
                          <a:off x="1080"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8A9947" id="Group 969" o:spid="_x0000_s1026" style="position:absolute;margin-left:54pt;margin-top:26.7pt;width:423.15pt;height:15.25pt;z-index:-269409280;mso-position-horizontal-relative:page;mso-position-vertical-relative:page" coordorigin="1080,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">
              <v:rect id="Rectangle 971" o:spid="_x0000_s1027" style="position:absolute;left:1080;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aPsAA&#10;AADdAAAADwAAAGRycy9kb3ducmV2LnhtbERPTYvCMBC9L/gfwgjetkkXt0g1isgKelwVz0MztsVm&#10;UpuoXX/9RhC8zeN9zmzR20bcqPO1Yw1pokAQF87UXGo47NefExA+IBtsHJOGP/KwmA8+Zpgbd+df&#10;uu1CKWII+xw1VCG0uZS+qMiiT1xLHLmT6yyGCLtSmg7vMdw28kupTFqsOTZU2NKqouK8u1oNmWJ/&#10;PWZh8m3W/mecbh+X8fah9WjYL6cgAvXhLX65NybOV2kKz2/iCXL+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pQaPsAAAADdAAAADwAAAAAAAAAAAAAAAACYAgAAZHJzL2Rvd25y&#10;ZXYueG1sUEsFBgAAAAAEAAQA9QAAAIUDAAAAAA==&#10;" fillcolor="#d1d3d4" stroked="f"/>
              <v:line id="Line 970" o:spid="_x0000_s1028" style="position:absolute;visibility:visible;mso-wrap-style:square" from="1080,539" to="954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HjtsQAAADdAAAADwAAAGRycy9kb3ducmV2LnhtbERPzYrCMBC+L/gOYYS9LJqqsEg1iggL&#10;yx501/oAYzO2xWRSm2irT78RBG/z8f3OfNlZI67U+MqxgtEwAUGcO11xoWCffQ2mIHxA1mgck4Ib&#10;eVguem9zTLVr+Y+uu1CIGMI+RQVlCHUqpc9LsuiHriaO3NE1FkOETSF1g20Mt0aOk+RTWqw4NpRY&#10;07qk/LS7WAXZ+SOY3+2PabPtYSIP583kftko9d7vVjMQgbrwEj/d3zrOT0ZjeHwTT5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eO2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08224" behindDoc="1" locked="0" layoutInCell="1" allowOverlap="1">
              <wp:simplePos x="0" y="0"/>
              <wp:positionH relativeFrom="page">
                <wp:posOffset>755650</wp:posOffset>
              </wp:positionH>
              <wp:positionV relativeFrom="page">
                <wp:posOffset>352425</wp:posOffset>
              </wp:positionV>
              <wp:extent cx="202565" cy="147320"/>
              <wp:effectExtent l="0" t="0" r="0" b="0"/>
              <wp:wrapNone/>
              <wp:docPr id="1009" name="Text Box 9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15"/>
                              <w:sz w:val="16"/>
                            </w:rPr>
                            <w:t>105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68" o:spid="_x0000_s1218" type="#_x0000_t202" style="position:absolute;margin-left:59.5pt;margin-top:27.75pt;width:15.95pt;height:11.6pt;z-index:-26940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l6Ztg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" filled="f" stroked="f">
              <v:textbox inset="0,0,0,0">
                <w:txbxContent>
                  <w:p w:rsidR="0060181B" w:rsidRDefault="00CE0BCC">
                    <w:pPr>
                      <w:spacing w:before="21"/>
                      <w:ind w:left="20"/>
                      <w:rPr>
                        <w:rFonts w:ascii="Calibri"/>
                        <w:sz w:val="16"/>
                      </w:rPr>
                    </w:pPr>
                    <w:r>
                      <w:rPr>
                        <w:rFonts w:ascii="Calibri"/>
                        <w:color w:val="231F20"/>
                        <w:w w:val="115"/>
                        <w:sz w:val="16"/>
                      </w:rPr>
                      <w:t>105</w:t>
                    </w:r>
                  </w:p>
                </w:txbxContent>
              </v:textbox>
              <w10:wrap anchorx="page" anchory="page"/>
            </v:shape>
          </w:pict>
        </mc:Fallback>
      </mc:AlternateContent>
    </w:r>
    <w:r>
      <w:rPr>
        <w:noProof/>
        <w:lang w:bidi="gu-IN"/>
      </w:rPr>
      <mc:AlternateContent>
        <mc:Choice Requires="wps">
          <w:drawing>
            <wp:anchor distT="0" distB="0" distL="114300" distR="114300" simplePos="0" relativeHeight="233909248" behindDoc="1" locked="0" layoutInCell="1" allowOverlap="1">
              <wp:simplePos x="0" y="0"/>
              <wp:positionH relativeFrom="page">
                <wp:posOffset>1090930</wp:posOffset>
              </wp:positionH>
              <wp:positionV relativeFrom="page">
                <wp:posOffset>352425</wp:posOffset>
              </wp:positionV>
              <wp:extent cx="2321560" cy="147320"/>
              <wp:effectExtent l="0" t="0" r="0" b="0"/>
              <wp:wrapNone/>
              <wp:docPr id="1008" name="Text Box 9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hAnsi="Calibri"/>
                              <w:i/>
                              <w:sz w:val="16"/>
                            </w:rPr>
                          </w:pPr>
                          <w:r>
                            <w:rPr>
                              <w:rFonts w:ascii="Calibri" w:hAnsi="Calibri"/>
                              <w:i/>
                              <w:color w:val="231F20"/>
                              <w:spacing w:val="-2"/>
                              <w:w w:val="134"/>
                              <w:sz w:val="16"/>
                            </w:rPr>
                            <w:t>C</w:t>
                          </w:r>
                          <w:r>
                            <w:rPr>
                              <w:rFonts w:ascii="Calibri" w:hAnsi="Calibri"/>
                              <w:i/>
                              <w:color w:val="231F20"/>
                              <w:spacing w:val="-2"/>
                              <w:w w:val="127"/>
                              <w:sz w:val="16"/>
                            </w:rPr>
                            <w:t>l</w:t>
                          </w:r>
                          <w:r>
                            <w:rPr>
                              <w:rFonts w:ascii="Calibri" w:hAnsi="Calibri"/>
                              <w:i/>
                              <w:color w:val="231F20"/>
                              <w:spacing w:val="1"/>
                              <w:w w:val="119"/>
                              <w:sz w:val="16"/>
                            </w:rPr>
                            <w:t>e</w:t>
                          </w:r>
                          <w:r>
                            <w:rPr>
                              <w:rFonts w:ascii="Calibri" w:hAnsi="Calibri"/>
                              <w:i/>
                              <w:color w:val="231F20"/>
                              <w:w w:val="117"/>
                              <w:sz w:val="16"/>
                            </w:rPr>
                            <w:t>a</w:t>
                          </w:r>
                          <w:r>
                            <w:rPr>
                              <w:rFonts w:ascii="Calibri" w:hAnsi="Calibri"/>
                              <w:i/>
                              <w:color w:val="231F20"/>
                              <w:spacing w:val="1"/>
                              <w:w w:val="116"/>
                              <w:sz w:val="16"/>
                            </w:rPr>
                            <w:t>n</w:t>
                          </w:r>
                          <w:r>
                            <w:rPr>
                              <w:rFonts w:ascii="Calibri" w:hAnsi="Calibri"/>
                              <w:i/>
                              <w:color w:val="231F20"/>
                              <w:spacing w:val="1"/>
                              <w:w w:val="103"/>
                              <w:sz w:val="16"/>
                            </w:rPr>
                            <w:t>i</w:t>
                          </w:r>
                          <w:r>
                            <w:rPr>
                              <w:rFonts w:ascii="Calibri" w:hAnsi="Calibri"/>
                              <w:i/>
                              <w:color w:val="231F20"/>
                              <w:spacing w:val="1"/>
                              <w:w w:val="116"/>
                              <w:sz w:val="16"/>
                            </w:rPr>
                            <w:t>n</w:t>
                          </w:r>
                          <w:r>
                            <w:rPr>
                              <w:rFonts w:ascii="Calibri" w:hAnsi="Calibri"/>
                              <w:i/>
                              <w:color w:val="231F20"/>
                              <w:w w:val="112"/>
                              <w:sz w:val="16"/>
                            </w:rPr>
                            <w:t>g</w:t>
                          </w:r>
                          <w:r>
                            <w:rPr>
                              <w:rFonts w:ascii="Calibri" w:hAnsi="Calibri"/>
                              <w:i/>
                              <w:color w:val="231F20"/>
                              <w:spacing w:val="-7"/>
                              <w:sz w:val="16"/>
                            </w:rPr>
                            <w:t xml:space="preserve"> </w:t>
                          </w:r>
                          <w:r>
                            <w:rPr>
                              <w:rFonts w:ascii="Calibri" w:hAnsi="Calibri"/>
                              <w:i/>
                              <w:color w:val="231F20"/>
                              <w:w w:val="118"/>
                              <w:sz w:val="16"/>
                            </w:rPr>
                            <w:t>U</w:t>
                          </w:r>
                          <w:r>
                            <w:rPr>
                              <w:rFonts w:ascii="Calibri" w:hAnsi="Calibri"/>
                              <w:i/>
                              <w:color w:val="231F20"/>
                              <w:w w:val="121"/>
                              <w:sz w:val="16"/>
                            </w:rPr>
                            <w:t>p</w:t>
                          </w:r>
                          <w:r>
                            <w:rPr>
                              <w:rFonts w:ascii="Calibri" w:hAnsi="Calibri"/>
                              <w:i/>
                              <w:color w:val="231F20"/>
                              <w:spacing w:val="-7"/>
                              <w:sz w:val="16"/>
                            </w:rPr>
                            <w:t xml:space="preserve"> </w:t>
                          </w:r>
                          <w:r>
                            <w:rPr>
                              <w:rFonts w:ascii="Calibri" w:hAnsi="Calibri"/>
                              <w:i/>
                              <w:color w:val="231F20"/>
                              <w:spacing w:val="-15"/>
                              <w:w w:val="137"/>
                              <w:sz w:val="16"/>
                            </w:rPr>
                            <w:t>T</w:t>
                          </w:r>
                          <w:r>
                            <w:rPr>
                              <w:rFonts w:ascii="Calibri" w:hAnsi="Calibri"/>
                              <w:i/>
                              <w:color w:val="231F20"/>
                              <w:spacing w:val="1"/>
                              <w:w w:val="119"/>
                              <w:sz w:val="16"/>
                            </w:rPr>
                            <w:t>e</w:t>
                          </w:r>
                          <w:r>
                            <w:rPr>
                              <w:rFonts w:ascii="Calibri" w:hAnsi="Calibri"/>
                              <w:i/>
                              <w:color w:val="231F20"/>
                              <w:spacing w:val="1"/>
                              <w:w w:val="121"/>
                              <w:sz w:val="16"/>
                            </w:rPr>
                            <w:t>m</w:t>
                          </w:r>
                          <w:r>
                            <w:rPr>
                              <w:rFonts w:ascii="Calibri" w:hAnsi="Calibri"/>
                              <w:i/>
                              <w:color w:val="231F20"/>
                              <w:spacing w:val="2"/>
                              <w:w w:val="121"/>
                              <w:sz w:val="16"/>
                            </w:rPr>
                            <w:t>p</w:t>
                          </w:r>
                          <w:r>
                            <w:rPr>
                              <w:rFonts w:ascii="Calibri" w:hAnsi="Calibri"/>
                              <w:i/>
                              <w:color w:val="231F20"/>
                              <w:spacing w:val="2"/>
                              <w:w w:val="119"/>
                              <w:sz w:val="16"/>
                            </w:rPr>
                            <w:t>o</w:t>
                          </w:r>
                          <w:r>
                            <w:rPr>
                              <w:rFonts w:ascii="Calibri" w:hAnsi="Calibri"/>
                              <w:i/>
                              <w:color w:val="231F20"/>
                              <w:w w:val="99"/>
                              <w:sz w:val="16"/>
                            </w:rPr>
                            <w:t>r</w:t>
                          </w:r>
                          <w:r>
                            <w:rPr>
                              <w:rFonts w:ascii="Calibri" w:hAnsi="Calibri"/>
                              <w:i/>
                              <w:color w:val="231F20"/>
                              <w:w w:val="117"/>
                              <w:sz w:val="16"/>
                            </w:rPr>
                            <w:t>a</w:t>
                          </w:r>
                          <w:r>
                            <w:rPr>
                              <w:rFonts w:ascii="Calibri" w:hAnsi="Calibri"/>
                              <w:i/>
                              <w:color w:val="231F20"/>
                              <w:spacing w:val="5"/>
                              <w:w w:val="99"/>
                              <w:sz w:val="16"/>
                            </w:rPr>
                            <w:t>r</w:t>
                          </w:r>
                          <w:r>
                            <w:rPr>
                              <w:rFonts w:ascii="Calibri" w:hAnsi="Calibri"/>
                              <w:i/>
                              <w:color w:val="231F20"/>
                              <w:w w:val="114"/>
                              <w:sz w:val="16"/>
                            </w:rPr>
                            <w:t>y</w:t>
                          </w:r>
                          <w:r>
                            <w:rPr>
                              <w:rFonts w:ascii="Calibri" w:hAnsi="Calibri"/>
                              <w:i/>
                              <w:color w:val="231F20"/>
                              <w:spacing w:val="-7"/>
                              <w:sz w:val="16"/>
                            </w:rPr>
                            <w:t xml:space="preserve"> </w:t>
                          </w:r>
                          <w:r>
                            <w:rPr>
                              <w:rFonts w:ascii="Calibri" w:hAnsi="Calibri"/>
                              <w:i/>
                              <w:color w:val="231F20"/>
                              <w:spacing w:val="-1"/>
                              <w:w w:val="126"/>
                              <w:sz w:val="16"/>
                            </w:rPr>
                            <w:t>F</w:t>
                          </w:r>
                          <w:r>
                            <w:rPr>
                              <w:rFonts w:ascii="Calibri" w:hAnsi="Calibri"/>
                              <w:i/>
                              <w:color w:val="231F20"/>
                              <w:w w:val="103"/>
                              <w:sz w:val="16"/>
                            </w:rPr>
                            <w:t>i</w:t>
                          </w:r>
                          <w:r>
                            <w:rPr>
                              <w:rFonts w:ascii="Calibri" w:hAnsi="Calibri"/>
                              <w:i/>
                              <w:color w:val="231F20"/>
                              <w:spacing w:val="-2"/>
                              <w:w w:val="127"/>
                              <w:sz w:val="16"/>
                            </w:rPr>
                            <w:t>l</w:t>
                          </w:r>
                          <w:r>
                            <w:rPr>
                              <w:rFonts w:ascii="Calibri" w:hAnsi="Calibri"/>
                              <w:i/>
                              <w:color w:val="231F20"/>
                              <w:spacing w:val="1"/>
                              <w:w w:val="119"/>
                              <w:sz w:val="16"/>
                            </w:rPr>
                            <w:t>e</w:t>
                          </w:r>
                          <w:r>
                            <w:rPr>
                              <w:rFonts w:ascii="Calibri" w:hAnsi="Calibri"/>
                              <w:i/>
                              <w:color w:val="231F20"/>
                              <w:w w:val="128"/>
                              <w:sz w:val="16"/>
                            </w:rPr>
                            <w:t>s</w:t>
                          </w:r>
                          <w:r>
                            <w:rPr>
                              <w:rFonts w:ascii="Calibri" w:hAnsi="Calibri"/>
                              <w:i/>
                              <w:color w:val="231F20"/>
                              <w:spacing w:val="-7"/>
                              <w:sz w:val="16"/>
                            </w:rPr>
                            <w:t xml:space="preserve"> </w:t>
                          </w:r>
                          <w:r>
                            <w:rPr>
                              <w:rFonts w:ascii="Calibri" w:hAnsi="Calibri"/>
                              <w:i/>
                              <w:color w:val="231F20"/>
                              <w:w w:val="136"/>
                              <w:sz w:val="16"/>
                            </w:rPr>
                            <w:t>–</w:t>
                          </w:r>
                          <w:r>
                            <w:rPr>
                              <w:rFonts w:ascii="Calibri" w:hAnsi="Calibri"/>
                              <w:i/>
                              <w:color w:val="231F20"/>
                              <w:spacing w:val="-7"/>
                              <w:sz w:val="16"/>
                            </w:rPr>
                            <w:t xml:space="preserve"> </w:t>
                          </w:r>
                          <w:r>
                            <w:rPr>
                              <w:rFonts w:ascii="Calibri" w:hAnsi="Calibri"/>
                              <w:i/>
                              <w:color w:val="231F20"/>
                              <w:spacing w:val="2"/>
                              <w:w w:val="126"/>
                              <w:sz w:val="16"/>
                            </w:rPr>
                            <w:t>B</w:t>
                          </w:r>
                          <w:r>
                            <w:rPr>
                              <w:rFonts w:ascii="Calibri" w:hAnsi="Calibri"/>
                              <w:i/>
                              <w:color w:val="231F20"/>
                              <w:spacing w:val="2"/>
                              <w:w w:val="117"/>
                              <w:sz w:val="16"/>
                            </w:rPr>
                            <w:t>a</w:t>
                          </w:r>
                          <w:r>
                            <w:rPr>
                              <w:rFonts w:ascii="Calibri" w:hAnsi="Calibri"/>
                              <w:i/>
                              <w:color w:val="231F20"/>
                              <w:spacing w:val="1"/>
                              <w:w w:val="128"/>
                              <w:sz w:val="16"/>
                            </w:rPr>
                            <w:t>s</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spacing w:val="-1"/>
                              <w:w w:val="151"/>
                              <w:sz w:val="16"/>
                            </w:rPr>
                            <w:t>S</w:t>
                          </w:r>
                          <w:r>
                            <w:rPr>
                              <w:rFonts w:ascii="Calibri" w:hAnsi="Calibri"/>
                              <w:i/>
                              <w:color w:val="231F20"/>
                              <w:spacing w:val="-1"/>
                              <w:w w:val="119"/>
                              <w:sz w:val="16"/>
                            </w:rPr>
                            <w:t>e</w:t>
                          </w:r>
                          <w:r>
                            <w:rPr>
                              <w:rFonts w:ascii="Calibri" w:hAnsi="Calibri"/>
                              <w:i/>
                              <w:color w:val="231F20"/>
                              <w:spacing w:val="2"/>
                              <w:w w:val="117"/>
                              <w:sz w:val="16"/>
                            </w:rPr>
                            <w:t>t</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1"/>
                              <w:w w:val="116"/>
                              <w:sz w:val="16"/>
                            </w:rPr>
                            <w:t>n</w:t>
                          </w:r>
                          <w:r>
                            <w:rPr>
                              <w:rFonts w:ascii="Calibri" w:hAnsi="Calibri"/>
                              <w:i/>
                              <w:color w:val="231F20"/>
                              <w:spacing w:val="2"/>
                              <w:w w:val="112"/>
                              <w:sz w:val="16"/>
                            </w:rPr>
                            <w:t>g</w:t>
                          </w:r>
                          <w:r>
                            <w:rPr>
                              <w:rFonts w:ascii="Calibri" w:hAnsi="Calibri"/>
                              <w:i/>
                              <w:color w:val="231F20"/>
                              <w:w w:val="128"/>
                              <w:sz w:val="16"/>
                            </w:rPr>
                            <w:t>s</w:t>
                          </w:r>
                          <w:r>
                            <w:rPr>
                              <w:rFonts w:ascii="Calibri" w:hAnsi="Calibri"/>
                              <w:i/>
                              <w:color w:val="231F20"/>
                              <w:spacing w:val="-7"/>
                              <w:sz w:val="16"/>
                            </w:rPr>
                            <w:t xml:space="preserve"> </w:t>
                          </w:r>
                          <w:r>
                            <w:rPr>
                              <w:rFonts w:ascii="Calibri" w:hAnsi="Calibri"/>
                              <w:i/>
                              <w:color w:val="231F20"/>
                              <w:spacing w:val="-1"/>
                              <w:w w:val="73"/>
                              <w:sz w:val="16"/>
                            </w:rPr>
                            <w:t>1</w:t>
                          </w:r>
                          <w:r>
                            <w:rPr>
                              <w:rFonts w:ascii="Calibri" w:hAnsi="Calibri"/>
                              <w:i/>
                              <w:color w:val="231F20"/>
                              <w:w w:val="49"/>
                              <w:sz w:val="16"/>
                            </w:rPr>
                            <w:t xml:space="preserve"> </w:t>
                          </w:r>
                          <w:r>
                            <w:rPr>
                              <w:rFonts w:ascii="Calibri" w:hAnsi="Calibri"/>
                              <w:i/>
                              <w:color w:val="231F20"/>
                              <w:spacing w:val="3"/>
                              <w:w w:val="49"/>
                              <w:sz w:val="16"/>
                            </w:rPr>
                            <w:t>.</w:t>
                          </w:r>
                          <w:r>
                            <w:rPr>
                              <w:rFonts w:ascii="Calibri" w:hAnsi="Calibri"/>
                              <w:i/>
                              <w:color w:val="231F20"/>
                              <w:w w:val="112"/>
                              <w:sz w:val="16"/>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7" o:spid="_x0000_s1219" type="#_x0000_t202" style="position:absolute;margin-left:85.9pt;margin-top:27.75pt;width:182.8pt;height:11.6pt;z-index:-26940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" filled="f" stroked="f">
              <v:textbox inset="0,0,0,0">
                <w:txbxContent>
                  <w:p w:rsidR="0060181B" w:rsidRDefault="00CE0BCC">
                    <w:pPr>
                      <w:spacing w:before="21"/>
                      <w:ind w:left="20"/>
                      <w:rPr>
                        <w:rFonts w:ascii="Calibri" w:hAnsi="Calibri"/>
                        <w:i/>
                        <w:sz w:val="16"/>
                      </w:rPr>
                    </w:pPr>
                    <w:r>
                      <w:rPr>
                        <w:rFonts w:ascii="Calibri" w:hAnsi="Calibri"/>
                        <w:i/>
                        <w:color w:val="231F20"/>
                        <w:spacing w:val="-2"/>
                        <w:w w:val="134"/>
                        <w:sz w:val="16"/>
                      </w:rPr>
                      <w:t>C</w:t>
                    </w:r>
                    <w:r>
                      <w:rPr>
                        <w:rFonts w:ascii="Calibri" w:hAnsi="Calibri"/>
                        <w:i/>
                        <w:color w:val="231F20"/>
                        <w:spacing w:val="-2"/>
                        <w:w w:val="127"/>
                        <w:sz w:val="16"/>
                      </w:rPr>
                      <w:t>l</w:t>
                    </w:r>
                    <w:r>
                      <w:rPr>
                        <w:rFonts w:ascii="Calibri" w:hAnsi="Calibri"/>
                        <w:i/>
                        <w:color w:val="231F20"/>
                        <w:spacing w:val="1"/>
                        <w:w w:val="119"/>
                        <w:sz w:val="16"/>
                      </w:rPr>
                      <w:t>e</w:t>
                    </w:r>
                    <w:r>
                      <w:rPr>
                        <w:rFonts w:ascii="Calibri" w:hAnsi="Calibri"/>
                        <w:i/>
                        <w:color w:val="231F20"/>
                        <w:w w:val="117"/>
                        <w:sz w:val="16"/>
                      </w:rPr>
                      <w:t>a</w:t>
                    </w:r>
                    <w:r>
                      <w:rPr>
                        <w:rFonts w:ascii="Calibri" w:hAnsi="Calibri"/>
                        <w:i/>
                        <w:color w:val="231F20"/>
                        <w:spacing w:val="1"/>
                        <w:w w:val="116"/>
                        <w:sz w:val="16"/>
                      </w:rPr>
                      <w:t>n</w:t>
                    </w:r>
                    <w:r>
                      <w:rPr>
                        <w:rFonts w:ascii="Calibri" w:hAnsi="Calibri"/>
                        <w:i/>
                        <w:color w:val="231F20"/>
                        <w:spacing w:val="1"/>
                        <w:w w:val="103"/>
                        <w:sz w:val="16"/>
                      </w:rPr>
                      <w:t>i</w:t>
                    </w:r>
                    <w:r>
                      <w:rPr>
                        <w:rFonts w:ascii="Calibri" w:hAnsi="Calibri"/>
                        <w:i/>
                        <w:color w:val="231F20"/>
                        <w:spacing w:val="1"/>
                        <w:w w:val="116"/>
                        <w:sz w:val="16"/>
                      </w:rPr>
                      <w:t>n</w:t>
                    </w:r>
                    <w:r>
                      <w:rPr>
                        <w:rFonts w:ascii="Calibri" w:hAnsi="Calibri"/>
                        <w:i/>
                        <w:color w:val="231F20"/>
                        <w:w w:val="112"/>
                        <w:sz w:val="16"/>
                      </w:rPr>
                      <w:t>g</w:t>
                    </w:r>
                    <w:r>
                      <w:rPr>
                        <w:rFonts w:ascii="Calibri" w:hAnsi="Calibri"/>
                        <w:i/>
                        <w:color w:val="231F20"/>
                        <w:spacing w:val="-7"/>
                        <w:sz w:val="16"/>
                      </w:rPr>
                      <w:t xml:space="preserve"> </w:t>
                    </w:r>
                    <w:r>
                      <w:rPr>
                        <w:rFonts w:ascii="Calibri" w:hAnsi="Calibri"/>
                        <w:i/>
                        <w:color w:val="231F20"/>
                        <w:w w:val="118"/>
                        <w:sz w:val="16"/>
                      </w:rPr>
                      <w:t>U</w:t>
                    </w:r>
                    <w:r>
                      <w:rPr>
                        <w:rFonts w:ascii="Calibri" w:hAnsi="Calibri"/>
                        <w:i/>
                        <w:color w:val="231F20"/>
                        <w:w w:val="121"/>
                        <w:sz w:val="16"/>
                      </w:rPr>
                      <w:t>p</w:t>
                    </w:r>
                    <w:r>
                      <w:rPr>
                        <w:rFonts w:ascii="Calibri" w:hAnsi="Calibri"/>
                        <w:i/>
                        <w:color w:val="231F20"/>
                        <w:spacing w:val="-7"/>
                        <w:sz w:val="16"/>
                      </w:rPr>
                      <w:t xml:space="preserve"> </w:t>
                    </w:r>
                    <w:r>
                      <w:rPr>
                        <w:rFonts w:ascii="Calibri" w:hAnsi="Calibri"/>
                        <w:i/>
                        <w:color w:val="231F20"/>
                        <w:spacing w:val="-15"/>
                        <w:w w:val="137"/>
                        <w:sz w:val="16"/>
                      </w:rPr>
                      <w:t>T</w:t>
                    </w:r>
                    <w:r>
                      <w:rPr>
                        <w:rFonts w:ascii="Calibri" w:hAnsi="Calibri"/>
                        <w:i/>
                        <w:color w:val="231F20"/>
                        <w:spacing w:val="1"/>
                        <w:w w:val="119"/>
                        <w:sz w:val="16"/>
                      </w:rPr>
                      <w:t>e</w:t>
                    </w:r>
                    <w:r>
                      <w:rPr>
                        <w:rFonts w:ascii="Calibri" w:hAnsi="Calibri"/>
                        <w:i/>
                        <w:color w:val="231F20"/>
                        <w:spacing w:val="1"/>
                        <w:w w:val="121"/>
                        <w:sz w:val="16"/>
                      </w:rPr>
                      <w:t>m</w:t>
                    </w:r>
                    <w:r>
                      <w:rPr>
                        <w:rFonts w:ascii="Calibri" w:hAnsi="Calibri"/>
                        <w:i/>
                        <w:color w:val="231F20"/>
                        <w:spacing w:val="2"/>
                        <w:w w:val="121"/>
                        <w:sz w:val="16"/>
                      </w:rPr>
                      <w:t>p</w:t>
                    </w:r>
                    <w:r>
                      <w:rPr>
                        <w:rFonts w:ascii="Calibri" w:hAnsi="Calibri"/>
                        <w:i/>
                        <w:color w:val="231F20"/>
                        <w:spacing w:val="2"/>
                        <w:w w:val="119"/>
                        <w:sz w:val="16"/>
                      </w:rPr>
                      <w:t>o</w:t>
                    </w:r>
                    <w:r>
                      <w:rPr>
                        <w:rFonts w:ascii="Calibri" w:hAnsi="Calibri"/>
                        <w:i/>
                        <w:color w:val="231F20"/>
                        <w:w w:val="99"/>
                        <w:sz w:val="16"/>
                      </w:rPr>
                      <w:t>r</w:t>
                    </w:r>
                    <w:r>
                      <w:rPr>
                        <w:rFonts w:ascii="Calibri" w:hAnsi="Calibri"/>
                        <w:i/>
                        <w:color w:val="231F20"/>
                        <w:w w:val="117"/>
                        <w:sz w:val="16"/>
                      </w:rPr>
                      <w:t>a</w:t>
                    </w:r>
                    <w:r>
                      <w:rPr>
                        <w:rFonts w:ascii="Calibri" w:hAnsi="Calibri"/>
                        <w:i/>
                        <w:color w:val="231F20"/>
                        <w:spacing w:val="5"/>
                        <w:w w:val="99"/>
                        <w:sz w:val="16"/>
                      </w:rPr>
                      <w:t>r</w:t>
                    </w:r>
                    <w:r>
                      <w:rPr>
                        <w:rFonts w:ascii="Calibri" w:hAnsi="Calibri"/>
                        <w:i/>
                        <w:color w:val="231F20"/>
                        <w:w w:val="114"/>
                        <w:sz w:val="16"/>
                      </w:rPr>
                      <w:t>y</w:t>
                    </w:r>
                    <w:r>
                      <w:rPr>
                        <w:rFonts w:ascii="Calibri" w:hAnsi="Calibri"/>
                        <w:i/>
                        <w:color w:val="231F20"/>
                        <w:spacing w:val="-7"/>
                        <w:sz w:val="16"/>
                      </w:rPr>
                      <w:t xml:space="preserve"> </w:t>
                    </w:r>
                    <w:r>
                      <w:rPr>
                        <w:rFonts w:ascii="Calibri" w:hAnsi="Calibri"/>
                        <w:i/>
                        <w:color w:val="231F20"/>
                        <w:spacing w:val="-1"/>
                        <w:w w:val="126"/>
                        <w:sz w:val="16"/>
                      </w:rPr>
                      <w:t>F</w:t>
                    </w:r>
                    <w:r>
                      <w:rPr>
                        <w:rFonts w:ascii="Calibri" w:hAnsi="Calibri"/>
                        <w:i/>
                        <w:color w:val="231F20"/>
                        <w:w w:val="103"/>
                        <w:sz w:val="16"/>
                      </w:rPr>
                      <w:t>i</w:t>
                    </w:r>
                    <w:r>
                      <w:rPr>
                        <w:rFonts w:ascii="Calibri" w:hAnsi="Calibri"/>
                        <w:i/>
                        <w:color w:val="231F20"/>
                        <w:spacing w:val="-2"/>
                        <w:w w:val="127"/>
                        <w:sz w:val="16"/>
                      </w:rPr>
                      <w:t>l</w:t>
                    </w:r>
                    <w:r>
                      <w:rPr>
                        <w:rFonts w:ascii="Calibri" w:hAnsi="Calibri"/>
                        <w:i/>
                        <w:color w:val="231F20"/>
                        <w:spacing w:val="1"/>
                        <w:w w:val="119"/>
                        <w:sz w:val="16"/>
                      </w:rPr>
                      <w:t>e</w:t>
                    </w:r>
                    <w:r>
                      <w:rPr>
                        <w:rFonts w:ascii="Calibri" w:hAnsi="Calibri"/>
                        <w:i/>
                        <w:color w:val="231F20"/>
                        <w:w w:val="128"/>
                        <w:sz w:val="16"/>
                      </w:rPr>
                      <w:t>s</w:t>
                    </w:r>
                    <w:r>
                      <w:rPr>
                        <w:rFonts w:ascii="Calibri" w:hAnsi="Calibri"/>
                        <w:i/>
                        <w:color w:val="231F20"/>
                        <w:spacing w:val="-7"/>
                        <w:sz w:val="16"/>
                      </w:rPr>
                      <w:t xml:space="preserve"> </w:t>
                    </w:r>
                    <w:r>
                      <w:rPr>
                        <w:rFonts w:ascii="Calibri" w:hAnsi="Calibri"/>
                        <w:i/>
                        <w:color w:val="231F20"/>
                        <w:w w:val="136"/>
                        <w:sz w:val="16"/>
                      </w:rPr>
                      <w:t>–</w:t>
                    </w:r>
                    <w:r>
                      <w:rPr>
                        <w:rFonts w:ascii="Calibri" w:hAnsi="Calibri"/>
                        <w:i/>
                        <w:color w:val="231F20"/>
                        <w:spacing w:val="-7"/>
                        <w:sz w:val="16"/>
                      </w:rPr>
                      <w:t xml:space="preserve"> </w:t>
                    </w:r>
                    <w:r>
                      <w:rPr>
                        <w:rFonts w:ascii="Calibri" w:hAnsi="Calibri"/>
                        <w:i/>
                        <w:color w:val="231F20"/>
                        <w:spacing w:val="2"/>
                        <w:w w:val="126"/>
                        <w:sz w:val="16"/>
                      </w:rPr>
                      <w:t>B</w:t>
                    </w:r>
                    <w:r>
                      <w:rPr>
                        <w:rFonts w:ascii="Calibri" w:hAnsi="Calibri"/>
                        <w:i/>
                        <w:color w:val="231F20"/>
                        <w:spacing w:val="2"/>
                        <w:w w:val="117"/>
                        <w:sz w:val="16"/>
                      </w:rPr>
                      <w:t>a</w:t>
                    </w:r>
                    <w:r>
                      <w:rPr>
                        <w:rFonts w:ascii="Calibri" w:hAnsi="Calibri"/>
                        <w:i/>
                        <w:color w:val="231F20"/>
                        <w:spacing w:val="1"/>
                        <w:w w:val="128"/>
                        <w:sz w:val="16"/>
                      </w:rPr>
                      <w:t>s</w:t>
                    </w:r>
                    <w:r>
                      <w:rPr>
                        <w:rFonts w:ascii="Calibri" w:hAnsi="Calibri"/>
                        <w:i/>
                        <w:color w:val="231F20"/>
                        <w:w w:val="119"/>
                        <w:sz w:val="16"/>
                      </w:rPr>
                      <w:t>e</w:t>
                    </w:r>
                    <w:r>
                      <w:rPr>
                        <w:rFonts w:ascii="Calibri" w:hAnsi="Calibri"/>
                        <w:i/>
                        <w:color w:val="231F20"/>
                        <w:spacing w:val="-7"/>
                        <w:sz w:val="16"/>
                      </w:rPr>
                      <w:t xml:space="preserve"> </w:t>
                    </w:r>
                    <w:r>
                      <w:rPr>
                        <w:rFonts w:ascii="Calibri" w:hAnsi="Calibri"/>
                        <w:i/>
                        <w:color w:val="231F20"/>
                        <w:spacing w:val="-1"/>
                        <w:w w:val="151"/>
                        <w:sz w:val="16"/>
                      </w:rPr>
                      <w:t>S</w:t>
                    </w:r>
                    <w:r>
                      <w:rPr>
                        <w:rFonts w:ascii="Calibri" w:hAnsi="Calibri"/>
                        <w:i/>
                        <w:color w:val="231F20"/>
                        <w:spacing w:val="-1"/>
                        <w:w w:val="119"/>
                        <w:sz w:val="16"/>
                      </w:rPr>
                      <w:t>e</w:t>
                    </w:r>
                    <w:r>
                      <w:rPr>
                        <w:rFonts w:ascii="Calibri" w:hAnsi="Calibri"/>
                        <w:i/>
                        <w:color w:val="231F20"/>
                        <w:spacing w:val="2"/>
                        <w:w w:val="117"/>
                        <w:sz w:val="16"/>
                      </w:rPr>
                      <w:t>t</w:t>
                    </w:r>
                    <w:r>
                      <w:rPr>
                        <w:rFonts w:ascii="Calibri" w:hAnsi="Calibri"/>
                        <w:i/>
                        <w:color w:val="231F20"/>
                        <w:spacing w:val="-2"/>
                        <w:w w:val="117"/>
                        <w:sz w:val="16"/>
                      </w:rPr>
                      <w:t>t</w:t>
                    </w:r>
                    <w:r>
                      <w:rPr>
                        <w:rFonts w:ascii="Calibri" w:hAnsi="Calibri"/>
                        <w:i/>
                        <w:color w:val="231F20"/>
                        <w:spacing w:val="1"/>
                        <w:w w:val="103"/>
                        <w:sz w:val="16"/>
                      </w:rPr>
                      <w:t>i</w:t>
                    </w:r>
                    <w:r>
                      <w:rPr>
                        <w:rFonts w:ascii="Calibri" w:hAnsi="Calibri"/>
                        <w:i/>
                        <w:color w:val="231F20"/>
                        <w:spacing w:val="1"/>
                        <w:w w:val="116"/>
                        <w:sz w:val="16"/>
                      </w:rPr>
                      <w:t>n</w:t>
                    </w:r>
                    <w:r>
                      <w:rPr>
                        <w:rFonts w:ascii="Calibri" w:hAnsi="Calibri"/>
                        <w:i/>
                        <w:color w:val="231F20"/>
                        <w:spacing w:val="2"/>
                        <w:w w:val="112"/>
                        <w:sz w:val="16"/>
                      </w:rPr>
                      <w:t>g</w:t>
                    </w:r>
                    <w:r>
                      <w:rPr>
                        <w:rFonts w:ascii="Calibri" w:hAnsi="Calibri"/>
                        <w:i/>
                        <w:color w:val="231F20"/>
                        <w:w w:val="128"/>
                        <w:sz w:val="16"/>
                      </w:rPr>
                      <w:t>s</w:t>
                    </w:r>
                    <w:r>
                      <w:rPr>
                        <w:rFonts w:ascii="Calibri" w:hAnsi="Calibri"/>
                        <w:i/>
                        <w:color w:val="231F20"/>
                        <w:spacing w:val="-7"/>
                        <w:sz w:val="16"/>
                      </w:rPr>
                      <w:t xml:space="preserve"> </w:t>
                    </w:r>
                    <w:r>
                      <w:rPr>
                        <w:rFonts w:ascii="Calibri" w:hAnsi="Calibri"/>
                        <w:i/>
                        <w:color w:val="231F20"/>
                        <w:spacing w:val="-1"/>
                        <w:w w:val="73"/>
                        <w:sz w:val="16"/>
                      </w:rPr>
                      <w:t>1</w:t>
                    </w:r>
                    <w:r>
                      <w:rPr>
                        <w:rFonts w:ascii="Calibri" w:hAnsi="Calibri"/>
                        <w:i/>
                        <w:color w:val="231F20"/>
                        <w:w w:val="49"/>
                        <w:sz w:val="16"/>
                      </w:rPr>
                      <w:t xml:space="preserve"> </w:t>
                    </w:r>
                    <w:r>
                      <w:rPr>
                        <w:rFonts w:ascii="Calibri" w:hAnsi="Calibri"/>
                        <w:i/>
                        <w:color w:val="231F20"/>
                        <w:spacing w:val="3"/>
                        <w:w w:val="49"/>
                        <w:sz w:val="16"/>
                      </w:rPr>
                      <w:t>.</w:t>
                    </w:r>
                    <w:r>
                      <w:rPr>
                        <w:rFonts w:ascii="Calibri" w:hAnsi="Calibri"/>
                        <w:i/>
                        <w:color w:val="231F20"/>
                        <w:w w:val="112"/>
                        <w:sz w:val="16"/>
                      </w:rPr>
                      <w:t>2</w:t>
                    </w:r>
                  </w:p>
                </w:txbxContent>
              </v:textbox>
              <w10:wrap anchorx="page" anchory="page"/>
            </v:shape>
          </w:pict>
        </mc:Fallback>
      </mc:AlternateContent>
    </w: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81B" w:rsidRDefault="00645870">
    <w:pPr>
      <w:pStyle w:val="BodyText"/>
      <w:spacing w:line="14" w:lineRule="auto"/>
    </w:pPr>
    <w:r>
      <w:rPr>
        <w:noProof/>
        <w:lang w:bidi="gu-IN"/>
      </w:rPr>
      <mc:AlternateContent>
        <mc:Choice Requires="wpg">
          <w:drawing>
            <wp:anchor distT="0" distB="0" distL="114300" distR="114300" simplePos="0" relativeHeight="233910272" behindDoc="1" locked="0" layoutInCell="1" allowOverlap="1">
              <wp:simplePos x="0" y="0"/>
              <wp:positionH relativeFrom="page">
                <wp:posOffset>684530</wp:posOffset>
              </wp:positionH>
              <wp:positionV relativeFrom="page">
                <wp:posOffset>339090</wp:posOffset>
              </wp:positionV>
              <wp:extent cx="5374005" cy="193675"/>
              <wp:effectExtent l="0" t="0" r="0" b="0"/>
              <wp:wrapNone/>
              <wp:docPr id="1005" name="Group 9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193675"/>
                        <a:chOff x="1078" y="534"/>
                        <a:chExt cx="8463" cy="305"/>
                      </a:xfrm>
                    </wpg:grpSpPr>
                    <wps:wsp>
                      <wps:cNvPr id="1006" name="Rectangle 966"/>
                      <wps:cNvSpPr>
                        <a:spLocks noChangeArrowheads="1"/>
                      </wps:cNvSpPr>
                      <wps:spPr bwMode="auto">
                        <a:xfrm>
                          <a:off x="1077" y="538"/>
                          <a:ext cx="548" cy="30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7" name="Line 965"/>
                      <wps:cNvCnPr>
                        <a:cxnSpLocks noChangeShapeType="1"/>
                      </wps:cNvCnPr>
                      <wps:spPr bwMode="auto">
                        <a:xfrm>
                          <a:off x="1078" y="539"/>
                          <a:ext cx="846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5707289" id="Group 964" o:spid="_x0000_s1026" style="position:absolute;margin-left:53.9pt;margin-top:26.7pt;width:423.15pt;height:15.25pt;z-index:-269406208;mso-position-horizontal-relative:page;mso-position-vertical-relative:page" coordorigin="1078,534" coordsize="8463,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">
              <v:rect id="Rectangle 966" o:spid="_x0000_s1027" style="position:absolute;left:1077;top:538;width:54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Ul8AA&#10;AADdAAAADwAAAGRycy9kb3ducmV2LnhtbESPzQrCMBCE74LvEFbwpqmiRapRRBT06A+el2Zti82m&#10;NlGrT28EwdsuM/Pt7GzRmFI8qHaFZQWDfgSCOLW64EzB6bjpTUA4j6yxtEwKXuRgMW+3Zpho++Q9&#10;PQ4+EwHCLkEFufdVIqVLczLo+rYiDtrF1gZ9WOtM6hqfAW5KOYyiWBosOFzIsaJVTun1cDcK4ojd&#10;/Rz7yVhv3Ho02L1vo91bqW6nWU5BeGr83/xLb3WoH4jw/SaMIO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KQUl8AAAADdAAAADwAAAAAAAAAAAAAAAACYAgAAZHJzL2Rvd25y&#10;ZXYueG1sUEsFBgAAAAAEAAQA9QAAAIUDAAAAAA==&#10;" fillcolor="#d1d3d4" stroked="f"/>
              <v:line id="Line 965" o:spid="_x0000_s1028" style="position:absolute;visibility:visible;mso-wrap-style:square" from="1078,539" to="954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W88QAAADdAAAADwAAAGRycy9kb3ducmV2LnhtbERPzWoCMRC+F3yHMIIXqYkVatkaRQSh&#10;eNDq9gHGzXR3aTJZN9Hd9umbgtDbfHy/s1j1zoobtaH2rGE6USCIC29qLjV85NvHFxAhIhu0nknD&#10;NwVYLQcPC8yM7/hIt1MsRQrhkKGGKsYmkzIUFTkME98QJ+7Ttw5jgm0pTYtdCndWPin1LB3WnBoq&#10;bGhTUfF1ujoN+WUc7fthZ7v8cJ7J82U/+7nutR4N+/UriEh9/Bff3W8mzVdqDn/fpB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b9bzxAAAAN0AAAAPAAAAAAAAAAAA&#10;AAAAAKECAABkcnMvZG93bnJldi54bWxQSwUGAAAAAAQABAD5AAAAkgMAAAAA&#10;" strokecolor="#231f20" strokeweight=".5pt"/>
              <w10:wrap anchorx="page" anchory="page"/>
            </v:group>
          </w:pict>
        </mc:Fallback>
      </mc:AlternateContent>
    </w:r>
    <w:r>
      <w:rPr>
        <w:noProof/>
        <w:lang w:bidi="gu-IN"/>
      </w:rPr>
      <mc:AlternateContent>
        <mc:Choice Requires="wps">
          <w:drawing>
            <wp:anchor distT="0" distB="0" distL="114300" distR="114300" simplePos="0" relativeHeight="233911296" behindDoc="1" locked="0" layoutInCell="1" allowOverlap="1">
              <wp:simplePos x="0" y="0"/>
              <wp:positionH relativeFrom="page">
                <wp:posOffset>751840</wp:posOffset>
              </wp:positionH>
              <wp:positionV relativeFrom="page">
                <wp:posOffset>352425</wp:posOffset>
              </wp:positionV>
              <wp:extent cx="207645" cy="147320"/>
              <wp:effectExtent l="0" t="0" r="0" b="0"/>
              <wp:wrapNone/>
              <wp:docPr id="1004" name="Text Box 9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sz w:val="16"/>
                            </w:rPr>
                          </w:pPr>
                          <w:r>
                            <w:rPr>
                              <w:rFonts w:ascii="Calibri"/>
                              <w:color w:val="231F20"/>
                              <w:w w:val="120"/>
                              <w:sz w:val="16"/>
                            </w:rPr>
                            <w:t>106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63" o:spid="_x0000_s1220" type="#_x0000_t202" style="position:absolute;margin-left:59.2pt;margin-top:27.75pt;width:16.35pt;height:11.6pt;z-index:-26940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c4GtgIAALY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" filled="f" stroked="f">
              <v:textbox inset="0,0,0,0">
                <w:txbxContent>
                  <w:p w:rsidR="0060181B" w:rsidRDefault="00CE0BCC">
                    <w:pPr>
                      <w:spacing w:before="21"/>
                      <w:ind w:left="20"/>
                      <w:rPr>
                        <w:rFonts w:ascii="Calibri"/>
                        <w:sz w:val="16"/>
                      </w:rPr>
                    </w:pPr>
                    <w:r>
                      <w:rPr>
                        <w:rFonts w:ascii="Calibri"/>
                        <w:color w:val="231F20"/>
                        <w:w w:val="120"/>
                        <w:sz w:val="16"/>
                      </w:rPr>
                      <w:t>106</w:t>
                    </w:r>
                  </w:p>
                </w:txbxContent>
              </v:textbox>
              <w10:wrap anchorx="page" anchory="page"/>
            </v:shape>
          </w:pict>
        </mc:Fallback>
      </mc:AlternateContent>
    </w:r>
    <w:r>
      <w:rPr>
        <w:noProof/>
        <w:lang w:bidi="gu-IN"/>
      </w:rPr>
      <mc:AlternateContent>
        <mc:Choice Requires="wps">
          <w:drawing>
            <wp:anchor distT="0" distB="0" distL="114300" distR="114300" simplePos="0" relativeHeight="233912320" behindDoc="1" locked="0" layoutInCell="1" allowOverlap="1">
              <wp:simplePos x="0" y="0"/>
              <wp:positionH relativeFrom="page">
                <wp:posOffset>1089660</wp:posOffset>
              </wp:positionH>
              <wp:positionV relativeFrom="page">
                <wp:posOffset>352425</wp:posOffset>
              </wp:positionV>
              <wp:extent cx="2941955" cy="147320"/>
              <wp:effectExtent l="0" t="0" r="0" b="0"/>
              <wp:wrapNone/>
              <wp:docPr id="1003" name="Text Box 9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2" o:spid="_x0000_s1221" type="#_x0000_t202" style="position:absolute;margin-left:85.8pt;margin-top:27.75pt;width:231.65pt;height:11.6pt;z-index:-26940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aqvtgIAALc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" filled="f" stroked="f">
              <v:textbox inset="0,0,0,0">
                <w:txbxContent>
                  <w:p w:rsidR="0060181B" w:rsidRDefault="00CE0BCC">
                    <w:pPr>
                      <w:spacing w:before="21"/>
                      <w:ind w:left="20"/>
                      <w:rPr>
                        <w:rFonts w:ascii="Calibri"/>
                        <w:i/>
                        <w:sz w:val="16"/>
                      </w:rPr>
                    </w:pPr>
                    <w:r>
                      <w:rPr>
                        <w:rFonts w:ascii="Calibri"/>
                        <w:i/>
                        <w:color w:val="231F20"/>
                        <w:w w:val="115"/>
                        <w:sz w:val="16"/>
                      </w:rPr>
                      <w:t>Chapter 7: Generating and Installing Junos Configuration Files</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587837"/>
    <w:multiLevelType w:val="hybridMultilevel"/>
    <w:tmpl w:val="74126300"/>
    <w:lvl w:ilvl="0" w:tplc="607042F6">
      <w:numFmt w:val="bullet"/>
      <w:lvlText w:val="-"/>
      <w:lvlJc w:val="left"/>
      <w:pPr>
        <w:ind w:left="358" w:hanging="169"/>
      </w:pPr>
      <w:rPr>
        <w:rFonts w:ascii="Lucida Console" w:eastAsia="Lucida Console" w:hAnsi="Lucida Console" w:cs="Lucida Console" w:hint="default"/>
        <w:color w:val="231F20"/>
        <w:w w:val="99"/>
        <w:sz w:val="14"/>
        <w:szCs w:val="14"/>
        <w:lang w:val="en-US" w:eastAsia="en-US" w:bidi="en-US"/>
      </w:rPr>
    </w:lvl>
    <w:lvl w:ilvl="1" w:tplc="3176F27E">
      <w:numFmt w:val="bullet"/>
      <w:lvlText w:val="-"/>
      <w:lvlJc w:val="left"/>
      <w:pPr>
        <w:ind w:left="2034" w:hanging="152"/>
      </w:pPr>
      <w:rPr>
        <w:rFonts w:ascii="Lucida Console" w:eastAsia="Lucida Console" w:hAnsi="Lucida Console" w:cs="Lucida Console" w:hint="default"/>
        <w:color w:val="231F20"/>
        <w:w w:val="99"/>
        <w:sz w:val="14"/>
        <w:szCs w:val="14"/>
        <w:lang w:val="en-US" w:eastAsia="en-US" w:bidi="en-US"/>
      </w:rPr>
    </w:lvl>
    <w:lvl w:ilvl="2" w:tplc="91C81F4A">
      <w:numFmt w:val="bullet"/>
      <w:lvlText w:val="•"/>
      <w:lvlJc w:val="left"/>
      <w:pPr>
        <w:ind w:left="2826" w:hanging="152"/>
      </w:pPr>
      <w:rPr>
        <w:rFonts w:hint="default"/>
        <w:lang w:val="en-US" w:eastAsia="en-US" w:bidi="en-US"/>
      </w:rPr>
    </w:lvl>
    <w:lvl w:ilvl="3" w:tplc="AD8EC578">
      <w:numFmt w:val="bullet"/>
      <w:lvlText w:val="•"/>
      <w:lvlJc w:val="left"/>
      <w:pPr>
        <w:ind w:left="3613" w:hanging="152"/>
      </w:pPr>
      <w:rPr>
        <w:rFonts w:hint="default"/>
        <w:lang w:val="en-US" w:eastAsia="en-US" w:bidi="en-US"/>
      </w:rPr>
    </w:lvl>
    <w:lvl w:ilvl="4" w:tplc="042C5748">
      <w:numFmt w:val="bullet"/>
      <w:lvlText w:val="•"/>
      <w:lvlJc w:val="left"/>
      <w:pPr>
        <w:ind w:left="4400" w:hanging="152"/>
      </w:pPr>
      <w:rPr>
        <w:rFonts w:hint="default"/>
        <w:lang w:val="en-US" w:eastAsia="en-US" w:bidi="en-US"/>
      </w:rPr>
    </w:lvl>
    <w:lvl w:ilvl="5" w:tplc="E3B09B96">
      <w:numFmt w:val="bullet"/>
      <w:lvlText w:val="•"/>
      <w:lvlJc w:val="left"/>
      <w:pPr>
        <w:ind w:left="5186" w:hanging="152"/>
      </w:pPr>
      <w:rPr>
        <w:rFonts w:hint="default"/>
        <w:lang w:val="en-US" w:eastAsia="en-US" w:bidi="en-US"/>
      </w:rPr>
    </w:lvl>
    <w:lvl w:ilvl="6" w:tplc="460EDB46">
      <w:numFmt w:val="bullet"/>
      <w:lvlText w:val="•"/>
      <w:lvlJc w:val="left"/>
      <w:pPr>
        <w:ind w:left="5973" w:hanging="152"/>
      </w:pPr>
      <w:rPr>
        <w:rFonts w:hint="default"/>
        <w:lang w:val="en-US" w:eastAsia="en-US" w:bidi="en-US"/>
      </w:rPr>
    </w:lvl>
    <w:lvl w:ilvl="7" w:tplc="9D600C54">
      <w:numFmt w:val="bullet"/>
      <w:lvlText w:val="•"/>
      <w:lvlJc w:val="left"/>
      <w:pPr>
        <w:ind w:left="6760" w:hanging="152"/>
      </w:pPr>
      <w:rPr>
        <w:rFonts w:hint="default"/>
        <w:lang w:val="en-US" w:eastAsia="en-US" w:bidi="en-US"/>
      </w:rPr>
    </w:lvl>
    <w:lvl w:ilvl="8" w:tplc="30128FF2">
      <w:numFmt w:val="bullet"/>
      <w:lvlText w:val="•"/>
      <w:lvlJc w:val="left"/>
      <w:pPr>
        <w:ind w:left="7546" w:hanging="152"/>
      </w:pPr>
      <w:rPr>
        <w:rFonts w:hint="default"/>
        <w:lang w:val="en-US" w:eastAsia="en-US" w:bidi="en-US"/>
      </w:rPr>
    </w:lvl>
  </w:abstractNum>
  <w:abstractNum w:abstractNumId="1" w15:restartNumberingAfterBreak="0">
    <w:nsid w:val="0F7247CF"/>
    <w:multiLevelType w:val="hybridMultilevel"/>
    <w:tmpl w:val="02609372"/>
    <w:lvl w:ilvl="0" w:tplc="FD24026E">
      <w:numFmt w:val="bullet"/>
      <w:lvlText w:val="-"/>
      <w:lvlJc w:val="left"/>
      <w:pPr>
        <w:ind w:left="358" w:hanging="169"/>
      </w:pPr>
      <w:rPr>
        <w:rFonts w:ascii="Lucida Console" w:eastAsia="Lucida Console" w:hAnsi="Lucida Console" w:cs="Lucida Console" w:hint="default"/>
        <w:color w:val="231F20"/>
        <w:w w:val="99"/>
        <w:sz w:val="14"/>
        <w:szCs w:val="14"/>
        <w:lang w:val="en-US" w:eastAsia="en-US" w:bidi="en-US"/>
      </w:rPr>
    </w:lvl>
    <w:lvl w:ilvl="1" w:tplc="AE0EE878">
      <w:numFmt w:val="bullet"/>
      <w:lvlText w:val="•"/>
      <w:lvlJc w:val="left"/>
      <w:pPr>
        <w:ind w:left="1236" w:hanging="169"/>
      </w:pPr>
      <w:rPr>
        <w:rFonts w:hint="default"/>
        <w:lang w:val="en-US" w:eastAsia="en-US" w:bidi="en-US"/>
      </w:rPr>
    </w:lvl>
    <w:lvl w:ilvl="2" w:tplc="F80A2D02">
      <w:numFmt w:val="bullet"/>
      <w:lvlText w:val="•"/>
      <w:lvlJc w:val="left"/>
      <w:pPr>
        <w:ind w:left="2112" w:hanging="169"/>
      </w:pPr>
      <w:rPr>
        <w:rFonts w:hint="default"/>
        <w:lang w:val="en-US" w:eastAsia="en-US" w:bidi="en-US"/>
      </w:rPr>
    </w:lvl>
    <w:lvl w:ilvl="3" w:tplc="2C40060A">
      <w:numFmt w:val="bullet"/>
      <w:lvlText w:val="•"/>
      <w:lvlJc w:val="left"/>
      <w:pPr>
        <w:ind w:left="2988" w:hanging="169"/>
      </w:pPr>
      <w:rPr>
        <w:rFonts w:hint="default"/>
        <w:lang w:val="en-US" w:eastAsia="en-US" w:bidi="en-US"/>
      </w:rPr>
    </w:lvl>
    <w:lvl w:ilvl="4" w:tplc="25160534">
      <w:numFmt w:val="bullet"/>
      <w:lvlText w:val="•"/>
      <w:lvlJc w:val="left"/>
      <w:pPr>
        <w:ind w:left="3864" w:hanging="169"/>
      </w:pPr>
      <w:rPr>
        <w:rFonts w:hint="default"/>
        <w:lang w:val="en-US" w:eastAsia="en-US" w:bidi="en-US"/>
      </w:rPr>
    </w:lvl>
    <w:lvl w:ilvl="5" w:tplc="1F100442">
      <w:numFmt w:val="bullet"/>
      <w:lvlText w:val="•"/>
      <w:lvlJc w:val="left"/>
      <w:pPr>
        <w:ind w:left="4740" w:hanging="169"/>
      </w:pPr>
      <w:rPr>
        <w:rFonts w:hint="default"/>
        <w:lang w:val="en-US" w:eastAsia="en-US" w:bidi="en-US"/>
      </w:rPr>
    </w:lvl>
    <w:lvl w:ilvl="6" w:tplc="D742858A">
      <w:numFmt w:val="bullet"/>
      <w:lvlText w:val="•"/>
      <w:lvlJc w:val="left"/>
      <w:pPr>
        <w:ind w:left="5616" w:hanging="169"/>
      </w:pPr>
      <w:rPr>
        <w:rFonts w:hint="default"/>
        <w:lang w:val="en-US" w:eastAsia="en-US" w:bidi="en-US"/>
      </w:rPr>
    </w:lvl>
    <w:lvl w:ilvl="7" w:tplc="7AA22E2A">
      <w:numFmt w:val="bullet"/>
      <w:lvlText w:val="•"/>
      <w:lvlJc w:val="left"/>
      <w:pPr>
        <w:ind w:left="6492" w:hanging="169"/>
      </w:pPr>
      <w:rPr>
        <w:rFonts w:hint="default"/>
        <w:lang w:val="en-US" w:eastAsia="en-US" w:bidi="en-US"/>
      </w:rPr>
    </w:lvl>
    <w:lvl w:ilvl="8" w:tplc="470E6184">
      <w:numFmt w:val="bullet"/>
      <w:lvlText w:val="•"/>
      <w:lvlJc w:val="left"/>
      <w:pPr>
        <w:ind w:left="7368" w:hanging="169"/>
      </w:pPr>
      <w:rPr>
        <w:rFonts w:hint="default"/>
        <w:lang w:val="en-US" w:eastAsia="en-US" w:bidi="en-US"/>
      </w:rPr>
    </w:lvl>
  </w:abstractNum>
  <w:abstractNum w:abstractNumId="2" w15:restartNumberingAfterBreak="0">
    <w:nsid w:val="1DEE5B14"/>
    <w:multiLevelType w:val="hybridMultilevel"/>
    <w:tmpl w:val="91ACDCD0"/>
    <w:lvl w:ilvl="0" w:tplc="9C9EEE46">
      <w:start w:val="1"/>
      <w:numFmt w:val="decimal"/>
      <w:lvlText w:val="%1"/>
      <w:lvlJc w:val="left"/>
      <w:pPr>
        <w:ind w:left="1630" w:hanging="756"/>
        <w:jc w:val="left"/>
      </w:pPr>
      <w:rPr>
        <w:rFonts w:ascii="Cambria" w:eastAsia="Cambria" w:hAnsi="Cambria" w:cs="Cambria" w:hint="default"/>
        <w:color w:val="231F20"/>
        <w:w w:val="100"/>
        <w:sz w:val="16"/>
        <w:szCs w:val="16"/>
        <w:lang w:val="en-US" w:eastAsia="en-US" w:bidi="en-US"/>
      </w:rPr>
    </w:lvl>
    <w:lvl w:ilvl="1" w:tplc="72303F2E">
      <w:numFmt w:val="bullet"/>
      <w:lvlText w:val="•"/>
      <w:lvlJc w:val="left"/>
      <w:pPr>
        <w:ind w:left="2370" w:hanging="756"/>
      </w:pPr>
      <w:rPr>
        <w:rFonts w:hint="default"/>
        <w:lang w:val="en-US" w:eastAsia="en-US" w:bidi="en-US"/>
      </w:rPr>
    </w:lvl>
    <w:lvl w:ilvl="2" w:tplc="255CC548">
      <w:numFmt w:val="bullet"/>
      <w:lvlText w:val="•"/>
      <w:lvlJc w:val="left"/>
      <w:pPr>
        <w:ind w:left="3120" w:hanging="756"/>
      </w:pPr>
      <w:rPr>
        <w:rFonts w:hint="default"/>
        <w:lang w:val="en-US" w:eastAsia="en-US" w:bidi="en-US"/>
      </w:rPr>
    </w:lvl>
    <w:lvl w:ilvl="3" w:tplc="F84402F0">
      <w:numFmt w:val="bullet"/>
      <w:lvlText w:val="•"/>
      <w:lvlJc w:val="left"/>
      <w:pPr>
        <w:ind w:left="3870" w:hanging="756"/>
      </w:pPr>
      <w:rPr>
        <w:rFonts w:hint="default"/>
        <w:lang w:val="en-US" w:eastAsia="en-US" w:bidi="en-US"/>
      </w:rPr>
    </w:lvl>
    <w:lvl w:ilvl="4" w:tplc="2224443A">
      <w:numFmt w:val="bullet"/>
      <w:lvlText w:val="•"/>
      <w:lvlJc w:val="left"/>
      <w:pPr>
        <w:ind w:left="4620" w:hanging="756"/>
      </w:pPr>
      <w:rPr>
        <w:rFonts w:hint="default"/>
        <w:lang w:val="en-US" w:eastAsia="en-US" w:bidi="en-US"/>
      </w:rPr>
    </w:lvl>
    <w:lvl w:ilvl="5" w:tplc="E120123C">
      <w:numFmt w:val="bullet"/>
      <w:lvlText w:val="•"/>
      <w:lvlJc w:val="left"/>
      <w:pPr>
        <w:ind w:left="5370" w:hanging="756"/>
      </w:pPr>
      <w:rPr>
        <w:rFonts w:hint="default"/>
        <w:lang w:val="en-US" w:eastAsia="en-US" w:bidi="en-US"/>
      </w:rPr>
    </w:lvl>
    <w:lvl w:ilvl="6" w:tplc="CFE65250">
      <w:numFmt w:val="bullet"/>
      <w:lvlText w:val="•"/>
      <w:lvlJc w:val="left"/>
      <w:pPr>
        <w:ind w:left="6120" w:hanging="756"/>
      </w:pPr>
      <w:rPr>
        <w:rFonts w:hint="default"/>
        <w:lang w:val="en-US" w:eastAsia="en-US" w:bidi="en-US"/>
      </w:rPr>
    </w:lvl>
    <w:lvl w:ilvl="7" w:tplc="5288C448">
      <w:numFmt w:val="bullet"/>
      <w:lvlText w:val="•"/>
      <w:lvlJc w:val="left"/>
      <w:pPr>
        <w:ind w:left="6870" w:hanging="756"/>
      </w:pPr>
      <w:rPr>
        <w:rFonts w:hint="default"/>
        <w:lang w:val="en-US" w:eastAsia="en-US" w:bidi="en-US"/>
      </w:rPr>
    </w:lvl>
    <w:lvl w:ilvl="8" w:tplc="7C5EC056">
      <w:numFmt w:val="bullet"/>
      <w:lvlText w:val="•"/>
      <w:lvlJc w:val="left"/>
      <w:pPr>
        <w:ind w:left="7620" w:hanging="756"/>
      </w:pPr>
      <w:rPr>
        <w:rFonts w:hint="default"/>
        <w:lang w:val="en-US" w:eastAsia="en-US" w:bidi="en-US"/>
      </w:rPr>
    </w:lvl>
  </w:abstractNum>
  <w:abstractNum w:abstractNumId="3" w15:restartNumberingAfterBreak="0">
    <w:nsid w:val="26E60806"/>
    <w:multiLevelType w:val="hybridMultilevel"/>
    <w:tmpl w:val="F39668AA"/>
    <w:lvl w:ilvl="0" w:tplc="A5D0CF3C">
      <w:numFmt w:val="bullet"/>
      <w:lvlText w:val="■"/>
      <w:lvlJc w:val="left"/>
      <w:pPr>
        <w:ind w:left="1980" w:hanging="340"/>
      </w:pPr>
      <w:rPr>
        <w:rFonts w:ascii="Webdings" w:eastAsia="Webdings" w:hAnsi="Webdings" w:cs="Webdings" w:hint="default"/>
        <w:color w:val="0A4599"/>
        <w:w w:val="200"/>
        <w:sz w:val="18"/>
        <w:szCs w:val="18"/>
        <w:lang w:val="en-US" w:eastAsia="en-US" w:bidi="en-US"/>
      </w:rPr>
    </w:lvl>
    <w:lvl w:ilvl="1" w:tplc="B414E690">
      <w:numFmt w:val="bullet"/>
      <w:lvlText w:val="•"/>
      <w:lvlJc w:val="left"/>
      <w:pPr>
        <w:ind w:left="2694" w:hanging="340"/>
      </w:pPr>
      <w:rPr>
        <w:rFonts w:hint="default"/>
        <w:lang w:val="en-US" w:eastAsia="en-US" w:bidi="en-US"/>
      </w:rPr>
    </w:lvl>
    <w:lvl w:ilvl="2" w:tplc="A68CD8C0">
      <w:numFmt w:val="bullet"/>
      <w:lvlText w:val="•"/>
      <w:lvlJc w:val="left"/>
      <w:pPr>
        <w:ind w:left="3408" w:hanging="340"/>
      </w:pPr>
      <w:rPr>
        <w:rFonts w:hint="default"/>
        <w:lang w:val="en-US" w:eastAsia="en-US" w:bidi="en-US"/>
      </w:rPr>
    </w:lvl>
    <w:lvl w:ilvl="3" w:tplc="B9F81568">
      <w:numFmt w:val="bullet"/>
      <w:lvlText w:val="•"/>
      <w:lvlJc w:val="left"/>
      <w:pPr>
        <w:ind w:left="4122" w:hanging="340"/>
      </w:pPr>
      <w:rPr>
        <w:rFonts w:hint="default"/>
        <w:lang w:val="en-US" w:eastAsia="en-US" w:bidi="en-US"/>
      </w:rPr>
    </w:lvl>
    <w:lvl w:ilvl="4" w:tplc="BD24B71C">
      <w:numFmt w:val="bullet"/>
      <w:lvlText w:val="•"/>
      <w:lvlJc w:val="left"/>
      <w:pPr>
        <w:ind w:left="4836" w:hanging="340"/>
      </w:pPr>
      <w:rPr>
        <w:rFonts w:hint="default"/>
        <w:lang w:val="en-US" w:eastAsia="en-US" w:bidi="en-US"/>
      </w:rPr>
    </w:lvl>
    <w:lvl w:ilvl="5" w:tplc="568A5450">
      <w:numFmt w:val="bullet"/>
      <w:lvlText w:val="•"/>
      <w:lvlJc w:val="left"/>
      <w:pPr>
        <w:ind w:left="5550" w:hanging="340"/>
      </w:pPr>
      <w:rPr>
        <w:rFonts w:hint="default"/>
        <w:lang w:val="en-US" w:eastAsia="en-US" w:bidi="en-US"/>
      </w:rPr>
    </w:lvl>
    <w:lvl w:ilvl="6" w:tplc="DF8A6006">
      <w:numFmt w:val="bullet"/>
      <w:lvlText w:val="•"/>
      <w:lvlJc w:val="left"/>
      <w:pPr>
        <w:ind w:left="6264" w:hanging="340"/>
      </w:pPr>
      <w:rPr>
        <w:rFonts w:hint="default"/>
        <w:lang w:val="en-US" w:eastAsia="en-US" w:bidi="en-US"/>
      </w:rPr>
    </w:lvl>
    <w:lvl w:ilvl="7" w:tplc="4EE4D4F0">
      <w:numFmt w:val="bullet"/>
      <w:lvlText w:val="•"/>
      <w:lvlJc w:val="left"/>
      <w:pPr>
        <w:ind w:left="6978" w:hanging="340"/>
      </w:pPr>
      <w:rPr>
        <w:rFonts w:hint="default"/>
        <w:lang w:val="en-US" w:eastAsia="en-US" w:bidi="en-US"/>
      </w:rPr>
    </w:lvl>
    <w:lvl w:ilvl="8" w:tplc="7F06744C">
      <w:numFmt w:val="bullet"/>
      <w:lvlText w:val="•"/>
      <w:lvlJc w:val="left"/>
      <w:pPr>
        <w:ind w:left="7692" w:hanging="340"/>
      </w:pPr>
      <w:rPr>
        <w:rFonts w:hint="default"/>
        <w:lang w:val="en-US" w:eastAsia="en-US" w:bidi="en-US"/>
      </w:rPr>
    </w:lvl>
  </w:abstractNum>
  <w:abstractNum w:abstractNumId="4" w15:restartNumberingAfterBreak="0">
    <w:nsid w:val="29736E5F"/>
    <w:multiLevelType w:val="hybridMultilevel"/>
    <w:tmpl w:val="1428BABE"/>
    <w:lvl w:ilvl="0" w:tplc="7B283E8A">
      <w:start w:val="1"/>
      <w:numFmt w:val="decimal"/>
      <w:lvlText w:val="%1."/>
      <w:lvlJc w:val="left"/>
      <w:pPr>
        <w:ind w:left="1892" w:hanging="212"/>
        <w:jc w:val="left"/>
      </w:pPr>
      <w:rPr>
        <w:rFonts w:ascii="Cambria" w:eastAsia="Cambria" w:hAnsi="Cambria" w:cs="Cambria" w:hint="default"/>
        <w:color w:val="231F20"/>
        <w:w w:val="109"/>
        <w:sz w:val="20"/>
        <w:szCs w:val="20"/>
        <w:lang w:val="en-US" w:eastAsia="en-US" w:bidi="en-US"/>
      </w:rPr>
    </w:lvl>
    <w:lvl w:ilvl="1" w:tplc="A3BC170A">
      <w:numFmt w:val="bullet"/>
      <w:lvlText w:val="•"/>
      <w:lvlJc w:val="left"/>
      <w:pPr>
        <w:ind w:left="2622" w:hanging="212"/>
      </w:pPr>
      <w:rPr>
        <w:rFonts w:hint="default"/>
        <w:lang w:val="en-US" w:eastAsia="en-US" w:bidi="en-US"/>
      </w:rPr>
    </w:lvl>
    <w:lvl w:ilvl="2" w:tplc="640A58EA">
      <w:numFmt w:val="bullet"/>
      <w:lvlText w:val="•"/>
      <w:lvlJc w:val="left"/>
      <w:pPr>
        <w:ind w:left="3344" w:hanging="212"/>
      </w:pPr>
      <w:rPr>
        <w:rFonts w:hint="default"/>
        <w:lang w:val="en-US" w:eastAsia="en-US" w:bidi="en-US"/>
      </w:rPr>
    </w:lvl>
    <w:lvl w:ilvl="3" w:tplc="8594E036">
      <w:numFmt w:val="bullet"/>
      <w:lvlText w:val="•"/>
      <w:lvlJc w:val="left"/>
      <w:pPr>
        <w:ind w:left="4066" w:hanging="212"/>
      </w:pPr>
      <w:rPr>
        <w:rFonts w:hint="default"/>
        <w:lang w:val="en-US" w:eastAsia="en-US" w:bidi="en-US"/>
      </w:rPr>
    </w:lvl>
    <w:lvl w:ilvl="4" w:tplc="104CA8DC">
      <w:numFmt w:val="bullet"/>
      <w:lvlText w:val="•"/>
      <w:lvlJc w:val="left"/>
      <w:pPr>
        <w:ind w:left="4788" w:hanging="212"/>
      </w:pPr>
      <w:rPr>
        <w:rFonts w:hint="default"/>
        <w:lang w:val="en-US" w:eastAsia="en-US" w:bidi="en-US"/>
      </w:rPr>
    </w:lvl>
    <w:lvl w:ilvl="5" w:tplc="A5E6E1DA">
      <w:numFmt w:val="bullet"/>
      <w:lvlText w:val="•"/>
      <w:lvlJc w:val="left"/>
      <w:pPr>
        <w:ind w:left="5510" w:hanging="212"/>
      </w:pPr>
      <w:rPr>
        <w:rFonts w:hint="default"/>
        <w:lang w:val="en-US" w:eastAsia="en-US" w:bidi="en-US"/>
      </w:rPr>
    </w:lvl>
    <w:lvl w:ilvl="6" w:tplc="0F521BE6">
      <w:numFmt w:val="bullet"/>
      <w:lvlText w:val="•"/>
      <w:lvlJc w:val="left"/>
      <w:pPr>
        <w:ind w:left="6232" w:hanging="212"/>
      </w:pPr>
      <w:rPr>
        <w:rFonts w:hint="default"/>
        <w:lang w:val="en-US" w:eastAsia="en-US" w:bidi="en-US"/>
      </w:rPr>
    </w:lvl>
    <w:lvl w:ilvl="7" w:tplc="D05AB460">
      <w:numFmt w:val="bullet"/>
      <w:lvlText w:val="•"/>
      <w:lvlJc w:val="left"/>
      <w:pPr>
        <w:ind w:left="6954" w:hanging="212"/>
      </w:pPr>
      <w:rPr>
        <w:rFonts w:hint="default"/>
        <w:lang w:val="en-US" w:eastAsia="en-US" w:bidi="en-US"/>
      </w:rPr>
    </w:lvl>
    <w:lvl w:ilvl="8" w:tplc="775681A2">
      <w:numFmt w:val="bullet"/>
      <w:lvlText w:val="•"/>
      <w:lvlJc w:val="left"/>
      <w:pPr>
        <w:ind w:left="7676" w:hanging="212"/>
      </w:pPr>
      <w:rPr>
        <w:rFonts w:hint="default"/>
        <w:lang w:val="en-US" w:eastAsia="en-US" w:bidi="en-US"/>
      </w:rPr>
    </w:lvl>
  </w:abstractNum>
  <w:abstractNum w:abstractNumId="5" w15:restartNumberingAfterBreak="0">
    <w:nsid w:val="2E3C7470"/>
    <w:multiLevelType w:val="hybridMultilevel"/>
    <w:tmpl w:val="8048D284"/>
    <w:lvl w:ilvl="0" w:tplc="94143E40">
      <w:numFmt w:val="bullet"/>
      <w:lvlText w:val="-"/>
      <w:lvlJc w:val="left"/>
      <w:pPr>
        <w:ind w:left="341" w:hanging="169"/>
      </w:pPr>
      <w:rPr>
        <w:rFonts w:ascii="Lucida Console" w:eastAsia="Lucida Console" w:hAnsi="Lucida Console" w:cs="Lucida Console" w:hint="default"/>
        <w:color w:val="231F20"/>
        <w:w w:val="99"/>
        <w:sz w:val="14"/>
        <w:szCs w:val="14"/>
        <w:lang w:val="en-US" w:eastAsia="en-US" w:bidi="en-US"/>
      </w:rPr>
    </w:lvl>
    <w:lvl w:ilvl="1" w:tplc="A2320074">
      <w:numFmt w:val="bullet"/>
      <w:lvlText w:val="•"/>
      <w:lvlJc w:val="left"/>
      <w:pPr>
        <w:ind w:left="1218" w:hanging="169"/>
      </w:pPr>
      <w:rPr>
        <w:rFonts w:hint="default"/>
        <w:lang w:val="en-US" w:eastAsia="en-US" w:bidi="en-US"/>
      </w:rPr>
    </w:lvl>
    <w:lvl w:ilvl="2" w:tplc="CBFAA968">
      <w:numFmt w:val="bullet"/>
      <w:lvlText w:val="•"/>
      <w:lvlJc w:val="left"/>
      <w:pPr>
        <w:ind w:left="2096" w:hanging="169"/>
      </w:pPr>
      <w:rPr>
        <w:rFonts w:hint="default"/>
        <w:lang w:val="en-US" w:eastAsia="en-US" w:bidi="en-US"/>
      </w:rPr>
    </w:lvl>
    <w:lvl w:ilvl="3" w:tplc="6F4E80E8">
      <w:numFmt w:val="bullet"/>
      <w:lvlText w:val="•"/>
      <w:lvlJc w:val="left"/>
      <w:pPr>
        <w:ind w:left="2974" w:hanging="169"/>
      </w:pPr>
      <w:rPr>
        <w:rFonts w:hint="default"/>
        <w:lang w:val="en-US" w:eastAsia="en-US" w:bidi="en-US"/>
      </w:rPr>
    </w:lvl>
    <w:lvl w:ilvl="4" w:tplc="D4B6DA68">
      <w:numFmt w:val="bullet"/>
      <w:lvlText w:val="•"/>
      <w:lvlJc w:val="left"/>
      <w:pPr>
        <w:ind w:left="3852" w:hanging="169"/>
      </w:pPr>
      <w:rPr>
        <w:rFonts w:hint="default"/>
        <w:lang w:val="en-US" w:eastAsia="en-US" w:bidi="en-US"/>
      </w:rPr>
    </w:lvl>
    <w:lvl w:ilvl="5" w:tplc="5DDC5BD0">
      <w:numFmt w:val="bullet"/>
      <w:lvlText w:val="•"/>
      <w:lvlJc w:val="left"/>
      <w:pPr>
        <w:ind w:left="4730" w:hanging="169"/>
      </w:pPr>
      <w:rPr>
        <w:rFonts w:hint="default"/>
        <w:lang w:val="en-US" w:eastAsia="en-US" w:bidi="en-US"/>
      </w:rPr>
    </w:lvl>
    <w:lvl w:ilvl="6" w:tplc="B3404B36">
      <w:numFmt w:val="bullet"/>
      <w:lvlText w:val="•"/>
      <w:lvlJc w:val="left"/>
      <w:pPr>
        <w:ind w:left="5608" w:hanging="169"/>
      </w:pPr>
      <w:rPr>
        <w:rFonts w:hint="default"/>
        <w:lang w:val="en-US" w:eastAsia="en-US" w:bidi="en-US"/>
      </w:rPr>
    </w:lvl>
    <w:lvl w:ilvl="7" w:tplc="ABDC8FBA">
      <w:numFmt w:val="bullet"/>
      <w:lvlText w:val="•"/>
      <w:lvlJc w:val="left"/>
      <w:pPr>
        <w:ind w:left="6486" w:hanging="169"/>
      </w:pPr>
      <w:rPr>
        <w:rFonts w:hint="default"/>
        <w:lang w:val="en-US" w:eastAsia="en-US" w:bidi="en-US"/>
      </w:rPr>
    </w:lvl>
    <w:lvl w:ilvl="8" w:tplc="626C4F90">
      <w:numFmt w:val="bullet"/>
      <w:lvlText w:val="•"/>
      <w:lvlJc w:val="left"/>
      <w:pPr>
        <w:ind w:left="7364" w:hanging="169"/>
      </w:pPr>
      <w:rPr>
        <w:rFonts w:hint="default"/>
        <w:lang w:val="en-US" w:eastAsia="en-US" w:bidi="en-US"/>
      </w:rPr>
    </w:lvl>
  </w:abstractNum>
  <w:abstractNum w:abstractNumId="6" w15:restartNumberingAfterBreak="0">
    <w:nsid w:val="36830E65"/>
    <w:multiLevelType w:val="hybridMultilevel"/>
    <w:tmpl w:val="B3204CEC"/>
    <w:lvl w:ilvl="0" w:tplc="8D7A1AA2">
      <w:numFmt w:val="bullet"/>
      <w:lvlText w:val="-"/>
      <w:lvlJc w:val="left"/>
      <w:pPr>
        <w:ind w:left="358" w:hanging="169"/>
      </w:pPr>
      <w:rPr>
        <w:rFonts w:ascii="Lucida Console" w:eastAsia="Lucida Console" w:hAnsi="Lucida Console" w:cs="Lucida Console" w:hint="default"/>
        <w:color w:val="231F20"/>
        <w:w w:val="99"/>
        <w:sz w:val="14"/>
        <w:szCs w:val="14"/>
        <w:lang w:val="en-US" w:eastAsia="en-US" w:bidi="en-US"/>
      </w:rPr>
    </w:lvl>
    <w:lvl w:ilvl="1" w:tplc="004E113E">
      <w:numFmt w:val="bullet"/>
      <w:lvlText w:val="•"/>
      <w:lvlJc w:val="left"/>
      <w:pPr>
        <w:ind w:left="1236" w:hanging="169"/>
      </w:pPr>
      <w:rPr>
        <w:rFonts w:hint="default"/>
        <w:lang w:val="en-US" w:eastAsia="en-US" w:bidi="en-US"/>
      </w:rPr>
    </w:lvl>
    <w:lvl w:ilvl="2" w:tplc="DAD49608">
      <w:numFmt w:val="bullet"/>
      <w:lvlText w:val="•"/>
      <w:lvlJc w:val="left"/>
      <w:pPr>
        <w:ind w:left="2112" w:hanging="169"/>
      </w:pPr>
      <w:rPr>
        <w:rFonts w:hint="default"/>
        <w:lang w:val="en-US" w:eastAsia="en-US" w:bidi="en-US"/>
      </w:rPr>
    </w:lvl>
    <w:lvl w:ilvl="3" w:tplc="264C9C8C">
      <w:numFmt w:val="bullet"/>
      <w:lvlText w:val="•"/>
      <w:lvlJc w:val="left"/>
      <w:pPr>
        <w:ind w:left="2988" w:hanging="169"/>
      </w:pPr>
      <w:rPr>
        <w:rFonts w:hint="default"/>
        <w:lang w:val="en-US" w:eastAsia="en-US" w:bidi="en-US"/>
      </w:rPr>
    </w:lvl>
    <w:lvl w:ilvl="4" w:tplc="474CBFF4">
      <w:numFmt w:val="bullet"/>
      <w:lvlText w:val="•"/>
      <w:lvlJc w:val="left"/>
      <w:pPr>
        <w:ind w:left="3864" w:hanging="169"/>
      </w:pPr>
      <w:rPr>
        <w:rFonts w:hint="default"/>
        <w:lang w:val="en-US" w:eastAsia="en-US" w:bidi="en-US"/>
      </w:rPr>
    </w:lvl>
    <w:lvl w:ilvl="5" w:tplc="7960B7F2">
      <w:numFmt w:val="bullet"/>
      <w:lvlText w:val="•"/>
      <w:lvlJc w:val="left"/>
      <w:pPr>
        <w:ind w:left="4740" w:hanging="169"/>
      </w:pPr>
      <w:rPr>
        <w:rFonts w:hint="default"/>
        <w:lang w:val="en-US" w:eastAsia="en-US" w:bidi="en-US"/>
      </w:rPr>
    </w:lvl>
    <w:lvl w:ilvl="6" w:tplc="5C768010">
      <w:numFmt w:val="bullet"/>
      <w:lvlText w:val="•"/>
      <w:lvlJc w:val="left"/>
      <w:pPr>
        <w:ind w:left="5616" w:hanging="169"/>
      </w:pPr>
      <w:rPr>
        <w:rFonts w:hint="default"/>
        <w:lang w:val="en-US" w:eastAsia="en-US" w:bidi="en-US"/>
      </w:rPr>
    </w:lvl>
    <w:lvl w:ilvl="7" w:tplc="741815AE">
      <w:numFmt w:val="bullet"/>
      <w:lvlText w:val="•"/>
      <w:lvlJc w:val="left"/>
      <w:pPr>
        <w:ind w:left="6492" w:hanging="169"/>
      </w:pPr>
      <w:rPr>
        <w:rFonts w:hint="default"/>
        <w:lang w:val="en-US" w:eastAsia="en-US" w:bidi="en-US"/>
      </w:rPr>
    </w:lvl>
    <w:lvl w:ilvl="8" w:tplc="2558120C">
      <w:numFmt w:val="bullet"/>
      <w:lvlText w:val="•"/>
      <w:lvlJc w:val="left"/>
      <w:pPr>
        <w:ind w:left="7368" w:hanging="169"/>
      </w:pPr>
      <w:rPr>
        <w:rFonts w:hint="default"/>
        <w:lang w:val="en-US" w:eastAsia="en-US" w:bidi="en-US"/>
      </w:rPr>
    </w:lvl>
  </w:abstractNum>
  <w:abstractNum w:abstractNumId="7" w15:restartNumberingAfterBreak="0">
    <w:nsid w:val="386E2467"/>
    <w:multiLevelType w:val="hybridMultilevel"/>
    <w:tmpl w:val="8738FEA6"/>
    <w:lvl w:ilvl="0" w:tplc="B03A324A">
      <w:numFmt w:val="bullet"/>
      <w:lvlText w:val="-"/>
      <w:lvlJc w:val="left"/>
      <w:pPr>
        <w:ind w:left="527" w:hanging="169"/>
      </w:pPr>
      <w:rPr>
        <w:rFonts w:ascii="Lucida Console" w:eastAsia="Lucida Console" w:hAnsi="Lucida Console" w:cs="Lucida Console" w:hint="default"/>
        <w:color w:val="231F20"/>
        <w:w w:val="99"/>
        <w:sz w:val="14"/>
        <w:szCs w:val="14"/>
        <w:lang w:val="en-US" w:eastAsia="en-US" w:bidi="en-US"/>
      </w:rPr>
    </w:lvl>
    <w:lvl w:ilvl="1" w:tplc="92927DE0">
      <w:numFmt w:val="bullet"/>
      <w:lvlText w:val="■"/>
      <w:lvlJc w:val="left"/>
      <w:pPr>
        <w:ind w:left="1987" w:hanging="340"/>
      </w:pPr>
      <w:rPr>
        <w:rFonts w:ascii="Webdings" w:eastAsia="Webdings" w:hAnsi="Webdings" w:cs="Webdings" w:hint="default"/>
        <w:color w:val="0A4599"/>
        <w:w w:val="200"/>
        <w:sz w:val="18"/>
        <w:szCs w:val="18"/>
        <w:lang w:val="en-US" w:eastAsia="en-US" w:bidi="en-US"/>
      </w:rPr>
    </w:lvl>
    <w:lvl w:ilvl="2" w:tplc="89A2A520">
      <w:numFmt w:val="bullet"/>
      <w:lvlText w:val="•"/>
      <w:lvlJc w:val="left"/>
      <w:pPr>
        <w:ind w:left="2773" w:hanging="340"/>
      </w:pPr>
      <w:rPr>
        <w:rFonts w:hint="default"/>
        <w:lang w:val="en-US" w:eastAsia="en-US" w:bidi="en-US"/>
      </w:rPr>
    </w:lvl>
    <w:lvl w:ilvl="3" w:tplc="4EA8F374">
      <w:numFmt w:val="bullet"/>
      <w:lvlText w:val="•"/>
      <w:lvlJc w:val="left"/>
      <w:pPr>
        <w:ind w:left="3566" w:hanging="340"/>
      </w:pPr>
      <w:rPr>
        <w:rFonts w:hint="default"/>
        <w:lang w:val="en-US" w:eastAsia="en-US" w:bidi="en-US"/>
      </w:rPr>
    </w:lvl>
    <w:lvl w:ilvl="4" w:tplc="369EC21C">
      <w:numFmt w:val="bullet"/>
      <w:lvlText w:val="•"/>
      <w:lvlJc w:val="left"/>
      <w:pPr>
        <w:ind w:left="4360" w:hanging="340"/>
      </w:pPr>
      <w:rPr>
        <w:rFonts w:hint="default"/>
        <w:lang w:val="en-US" w:eastAsia="en-US" w:bidi="en-US"/>
      </w:rPr>
    </w:lvl>
    <w:lvl w:ilvl="5" w:tplc="2F3432C0">
      <w:numFmt w:val="bullet"/>
      <w:lvlText w:val="•"/>
      <w:lvlJc w:val="left"/>
      <w:pPr>
        <w:ind w:left="5153" w:hanging="340"/>
      </w:pPr>
      <w:rPr>
        <w:rFonts w:hint="default"/>
        <w:lang w:val="en-US" w:eastAsia="en-US" w:bidi="en-US"/>
      </w:rPr>
    </w:lvl>
    <w:lvl w:ilvl="6" w:tplc="7F9CE7CE">
      <w:numFmt w:val="bullet"/>
      <w:lvlText w:val="•"/>
      <w:lvlJc w:val="left"/>
      <w:pPr>
        <w:ind w:left="5946" w:hanging="340"/>
      </w:pPr>
      <w:rPr>
        <w:rFonts w:hint="default"/>
        <w:lang w:val="en-US" w:eastAsia="en-US" w:bidi="en-US"/>
      </w:rPr>
    </w:lvl>
    <w:lvl w:ilvl="7" w:tplc="72685A32">
      <w:numFmt w:val="bullet"/>
      <w:lvlText w:val="•"/>
      <w:lvlJc w:val="left"/>
      <w:pPr>
        <w:ind w:left="6740" w:hanging="340"/>
      </w:pPr>
      <w:rPr>
        <w:rFonts w:hint="default"/>
        <w:lang w:val="en-US" w:eastAsia="en-US" w:bidi="en-US"/>
      </w:rPr>
    </w:lvl>
    <w:lvl w:ilvl="8" w:tplc="BD92444A">
      <w:numFmt w:val="bullet"/>
      <w:lvlText w:val="•"/>
      <w:lvlJc w:val="left"/>
      <w:pPr>
        <w:ind w:left="7533" w:hanging="340"/>
      </w:pPr>
      <w:rPr>
        <w:rFonts w:hint="default"/>
        <w:lang w:val="en-US" w:eastAsia="en-US" w:bidi="en-US"/>
      </w:rPr>
    </w:lvl>
  </w:abstractNum>
  <w:abstractNum w:abstractNumId="8" w15:restartNumberingAfterBreak="0">
    <w:nsid w:val="3C537AB1"/>
    <w:multiLevelType w:val="hybridMultilevel"/>
    <w:tmpl w:val="43A228B6"/>
    <w:lvl w:ilvl="0" w:tplc="46B873D4">
      <w:numFmt w:val="bullet"/>
      <w:lvlText w:val="-"/>
      <w:lvlJc w:val="left"/>
      <w:pPr>
        <w:ind w:left="358" w:hanging="169"/>
      </w:pPr>
      <w:rPr>
        <w:rFonts w:ascii="Lucida Console" w:eastAsia="Lucida Console" w:hAnsi="Lucida Console" w:cs="Lucida Console" w:hint="default"/>
        <w:color w:val="231F20"/>
        <w:w w:val="99"/>
        <w:sz w:val="14"/>
        <w:szCs w:val="14"/>
        <w:lang w:val="en-US" w:eastAsia="en-US" w:bidi="en-US"/>
      </w:rPr>
    </w:lvl>
    <w:lvl w:ilvl="1" w:tplc="1DE07FD2">
      <w:numFmt w:val="bullet"/>
      <w:lvlText w:val="•"/>
      <w:lvlJc w:val="left"/>
      <w:pPr>
        <w:ind w:left="1236" w:hanging="169"/>
      </w:pPr>
      <w:rPr>
        <w:rFonts w:hint="default"/>
        <w:lang w:val="en-US" w:eastAsia="en-US" w:bidi="en-US"/>
      </w:rPr>
    </w:lvl>
    <w:lvl w:ilvl="2" w:tplc="26609A54">
      <w:numFmt w:val="bullet"/>
      <w:lvlText w:val="•"/>
      <w:lvlJc w:val="left"/>
      <w:pPr>
        <w:ind w:left="2112" w:hanging="169"/>
      </w:pPr>
      <w:rPr>
        <w:rFonts w:hint="default"/>
        <w:lang w:val="en-US" w:eastAsia="en-US" w:bidi="en-US"/>
      </w:rPr>
    </w:lvl>
    <w:lvl w:ilvl="3" w:tplc="1B1A2914">
      <w:numFmt w:val="bullet"/>
      <w:lvlText w:val="•"/>
      <w:lvlJc w:val="left"/>
      <w:pPr>
        <w:ind w:left="2988" w:hanging="169"/>
      </w:pPr>
      <w:rPr>
        <w:rFonts w:hint="default"/>
        <w:lang w:val="en-US" w:eastAsia="en-US" w:bidi="en-US"/>
      </w:rPr>
    </w:lvl>
    <w:lvl w:ilvl="4" w:tplc="53CC1212">
      <w:numFmt w:val="bullet"/>
      <w:lvlText w:val="•"/>
      <w:lvlJc w:val="left"/>
      <w:pPr>
        <w:ind w:left="3864" w:hanging="169"/>
      </w:pPr>
      <w:rPr>
        <w:rFonts w:hint="default"/>
        <w:lang w:val="en-US" w:eastAsia="en-US" w:bidi="en-US"/>
      </w:rPr>
    </w:lvl>
    <w:lvl w:ilvl="5" w:tplc="A56EE2AA">
      <w:numFmt w:val="bullet"/>
      <w:lvlText w:val="•"/>
      <w:lvlJc w:val="left"/>
      <w:pPr>
        <w:ind w:left="4740" w:hanging="169"/>
      </w:pPr>
      <w:rPr>
        <w:rFonts w:hint="default"/>
        <w:lang w:val="en-US" w:eastAsia="en-US" w:bidi="en-US"/>
      </w:rPr>
    </w:lvl>
    <w:lvl w:ilvl="6" w:tplc="58AAD3C6">
      <w:numFmt w:val="bullet"/>
      <w:lvlText w:val="•"/>
      <w:lvlJc w:val="left"/>
      <w:pPr>
        <w:ind w:left="5616" w:hanging="169"/>
      </w:pPr>
      <w:rPr>
        <w:rFonts w:hint="default"/>
        <w:lang w:val="en-US" w:eastAsia="en-US" w:bidi="en-US"/>
      </w:rPr>
    </w:lvl>
    <w:lvl w:ilvl="7" w:tplc="EB62BDF6">
      <w:numFmt w:val="bullet"/>
      <w:lvlText w:val="•"/>
      <w:lvlJc w:val="left"/>
      <w:pPr>
        <w:ind w:left="6492" w:hanging="169"/>
      </w:pPr>
      <w:rPr>
        <w:rFonts w:hint="default"/>
        <w:lang w:val="en-US" w:eastAsia="en-US" w:bidi="en-US"/>
      </w:rPr>
    </w:lvl>
    <w:lvl w:ilvl="8" w:tplc="05BC5CF4">
      <w:numFmt w:val="bullet"/>
      <w:lvlText w:val="•"/>
      <w:lvlJc w:val="left"/>
      <w:pPr>
        <w:ind w:left="7368" w:hanging="169"/>
      </w:pPr>
      <w:rPr>
        <w:rFonts w:hint="default"/>
        <w:lang w:val="en-US" w:eastAsia="en-US" w:bidi="en-US"/>
      </w:rPr>
    </w:lvl>
  </w:abstractNum>
  <w:abstractNum w:abstractNumId="9" w15:restartNumberingAfterBreak="0">
    <w:nsid w:val="434270FE"/>
    <w:multiLevelType w:val="hybridMultilevel"/>
    <w:tmpl w:val="17602EC2"/>
    <w:lvl w:ilvl="0" w:tplc="3790E754">
      <w:numFmt w:val="bullet"/>
      <w:lvlText w:val="-"/>
      <w:lvlJc w:val="left"/>
      <w:pPr>
        <w:ind w:left="341" w:hanging="169"/>
      </w:pPr>
      <w:rPr>
        <w:rFonts w:ascii="Lucida Console" w:eastAsia="Lucida Console" w:hAnsi="Lucida Console" w:cs="Lucida Console" w:hint="default"/>
        <w:color w:val="231F20"/>
        <w:w w:val="99"/>
        <w:sz w:val="14"/>
        <w:szCs w:val="14"/>
        <w:lang w:val="en-US" w:eastAsia="en-US" w:bidi="en-US"/>
      </w:rPr>
    </w:lvl>
    <w:lvl w:ilvl="1" w:tplc="2FAE8B96">
      <w:numFmt w:val="bullet"/>
      <w:lvlText w:val="•"/>
      <w:lvlJc w:val="left"/>
      <w:pPr>
        <w:ind w:left="1218" w:hanging="169"/>
      </w:pPr>
      <w:rPr>
        <w:rFonts w:hint="default"/>
        <w:lang w:val="en-US" w:eastAsia="en-US" w:bidi="en-US"/>
      </w:rPr>
    </w:lvl>
    <w:lvl w:ilvl="2" w:tplc="957E9E5C">
      <w:numFmt w:val="bullet"/>
      <w:lvlText w:val="•"/>
      <w:lvlJc w:val="left"/>
      <w:pPr>
        <w:ind w:left="2096" w:hanging="169"/>
      </w:pPr>
      <w:rPr>
        <w:rFonts w:hint="default"/>
        <w:lang w:val="en-US" w:eastAsia="en-US" w:bidi="en-US"/>
      </w:rPr>
    </w:lvl>
    <w:lvl w:ilvl="3" w:tplc="A2BCA0A2">
      <w:numFmt w:val="bullet"/>
      <w:lvlText w:val="•"/>
      <w:lvlJc w:val="left"/>
      <w:pPr>
        <w:ind w:left="2974" w:hanging="169"/>
      </w:pPr>
      <w:rPr>
        <w:rFonts w:hint="default"/>
        <w:lang w:val="en-US" w:eastAsia="en-US" w:bidi="en-US"/>
      </w:rPr>
    </w:lvl>
    <w:lvl w:ilvl="4" w:tplc="149AD330">
      <w:numFmt w:val="bullet"/>
      <w:lvlText w:val="•"/>
      <w:lvlJc w:val="left"/>
      <w:pPr>
        <w:ind w:left="3852" w:hanging="169"/>
      </w:pPr>
      <w:rPr>
        <w:rFonts w:hint="default"/>
        <w:lang w:val="en-US" w:eastAsia="en-US" w:bidi="en-US"/>
      </w:rPr>
    </w:lvl>
    <w:lvl w:ilvl="5" w:tplc="86889A46">
      <w:numFmt w:val="bullet"/>
      <w:lvlText w:val="•"/>
      <w:lvlJc w:val="left"/>
      <w:pPr>
        <w:ind w:left="4730" w:hanging="169"/>
      </w:pPr>
      <w:rPr>
        <w:rFonts w:hint="default"/>
        <w:lang w:val="en-US" w:eastAsia="en-US" w:bidi="en-US"/>
      </w:rPr>
    </w:lvl>
    <w:lvl w:ilvl="6" w:tplc="F3B0678A">
      <w:numFmt w:val="bullet"/>
      <w:lvlText w:val="•"/>
      <w:lvlJc w:val="left"/>
      <w:pPr>
        <w:ind w:left="5608" w:hanging="169"/>
      </w:pPr>
      <w:rPr>
        <w:rFonts w:hint="default"/>
        <w:lang w:val="en-US" w:eastAsia="en-US" w:bidi="en-US"/>
      </w:rPr>
    </w:lvl>
    <w:lvl w:ilvl="7" w:tplc="B04828A6">
      <w:numFmt w:val="bullet"/>
      <w:lvlText w:val="•"/>
      <w:lvlJc w:val="left"/>
      <w:pPr>
        <w:ind w:left="6486" w:hanging="169"/>
      </w:pPr>
      <w:rPr>
        <w:rFonts w:hint="default"/>
        <w:lang w:val="en-US" w:eastAsia="en-US" w:bidi="en-US"/>
      </w:rPr>
    </w:lvl>
    <w:lvl w:ilvl="8" w:tplc="B3ECD5E0">
      <w:numFmt w:val="bullet"/>
      <w:lvlText w:val="•"/>
      <w:lvlJc w:val="left"/>
      <w:pPr>
        <w:ind w:left="7364" w:hanging="169"/>
      </w:pPr>
      <w:rPr>
        <w:rFonts w:hint="default"/>
        <w:lang w:val="en-US" w:eastAsia="en-US" w:bidi="en-US"/>
      </w:rPr>
    </w:lvl>
  </w:abstractNum>
  <w:abstractNum w:abstractNumId="10" w15:restartNumberingAfterBreak="0">
    <w:nsid w:val="46531F3E"/>
    <w:multiLevelType w:val="hybridMultilevel"/>
    <w:tmpl w:val="85CA277C"/>
    <w:lvl w:ilvl="0" w:tplc="3DD21924">
      <w:numFmt w:val="bullet"/>
      <w:lvlText w:val="-"/>
      <w:lvlJc w:val="left"/>
      <w:pPr>
        <w:ind w:left="356" w:hanging="169"/>
      </w:pPr>
      <w:rPr>
        <w:rFonts w:ascii="Lucida Console" w:eastAsia="Lucida Console" w:hAnsi="Lucida Console" w:cs="Lucida Console" w:hint="default"/>
        <w:color w:val="231F20"/>
        <w:w w:val="99"/>
        <w:sz w:val="14"/>
        <w:szCs w:val="14"/>
        <w:lang w:val="en-US" w:eastAsia="en-US" w:bidi="en-US"/>
      </w:rPr>
    </w:lvl>
    <w:lvl w:ilvl="1" w:tplc="E800E800">
      <w:numFmt w:val="bullet"/>
      <w:lvlText w:val="-"/>
      <w:lvlJc w:val="left"/>
      <w:pPr>
        <w:ind w:left="861" w:hanging="169"/>
      </w:pPr>
      <w:rPr>
        <w:rFonts w:ascii="Lucida Console" w:eastAsia="Lucida Console" w:hAnsi="Lucida Console" w:cs="Lucida Console" w:hint="default"/>
        <w:color w:val="231F20"/>
        <w:w w:val="99"/>
        <w:sz w:val="14"/>
        <w:szCs w:val="14"/>
        <w:lang w:val="en-US" w:eastAsia="en-US" w:bidi="en-US"/>
      </w:rPr>
    </w:lvl>
    <w:lvl w:ilvl="2" w:tplc="FA4CEE54">
      <w:numFmt w:val="bullet"/>
      <w:lvlText w:val="■"/>
      <w:lvlJc w:val="left"/>
      <w:pPr>
        <w:ind w:left="1972" w:hanging="340"/>
      </w:pPr>
      <w:rPr>
        <w:rFonts w:ascii="Webdings" w:eastAsia="Webdings" w:hAnsi="Webdings" w:cs="Webdings" w:hint="default"/>
        <w:color w:val="0A4599"/>
        <w:w w:val="200"/>
        <w:sz w:val="18"/>
        <w:szCs w:val="18"/>
        <w:lang w:val="en-US" w:eastAsia="en-US" w:bidi="en-US"/>
      </w:rPr>
    </w:lvl>
    <w:lvl w:ilvl="3" w:tplc="CAF492A4">
      <w:numFmt w:val="bullet"/>
      <w:lvlText w:val="•"/>
      <w:lvlJc w:val="left"/>
      <w:pPr>
        <w:ind w:left="2872" w:hanging="340"/>
      </w:pPr>
      <w:rPr>
        <w:rFonts w:hint="default"/>
        <w:lang w:val="en-US" w:eastAsia="en-US" w:bidi="en-US"/>
      </w:rPr>
    </w:lvl>
    <w:lvl w:ilvl="4" w:tplc="2AE03282">
      <w:numFmt w:val="bullet"/>
      <w:lvlText w:val="•"/>
      <w:lvlJc w:val="left"/>
      <w:pPr>
        <w:ind w:left="3765" w:hanging="340"/>
      </w:pPr>
      <w:rPr>
        <w:rFonts w:hint="default"/>
        <w:lang w:val="en-US" w:eastAsia="en-US" w:bidi="en-US"/>
      </w:rPr>
    </w:lvl>
    <w:lvl w:ilvl="5" w:tplc="ED0CA488">
      <w:numFmt w:val="bullet"/>
      <w:lvlText w:val="•"/>
      <w:lvlJc w:val="left"/>
      <w:pPr>
        <w:ind w:left="4657" w:hanging="340"/>
      </w:pPr>
      <w:rPr>
        <w:rFonts w:hint="default"/>
        <w:lang w:val="en-US" w:eastAsia="en-US" w:bidi="en-US"/>
      </w:rPr>
    </w:lvl>
    <w:lvl w:ilvl="6" w:tplc="7FA8F02C">
      <w:numFmt w:val="bullet"/>
      <w:lvlText w:val="•"/>
      <w:lvlJc w:val="left"/>
      <w:pPr>
        <w:ind w:left="5550" w:hanging="340"/>
      </w:pPr>
      <w:rPr>
        <w:rFonts w:hint="default"/>
        <w:lang w:val="en-US" w:eastAsia="en-US" w:bidi="en-US"/>
      </w:rPr>
    </w:lvl>
    <w:lvl w:ilvl="7" w:tplc="606C85E0">
      <w:numFmt w:val="bullet"/>
      <w:lvlText w:val="•"/>
      <w:lvlJc w:val="left"/>
      <w:pPr>
        <w:ind w:left="6442" w:hanging="340"/>
      </w:pPr>
      <w:rPr>
        <w:rFonts w:hint="default"/>
        <w:lang w:val="en-US" w:eastAsia="en-US" w:bidi="en-US"/>
      </w:rPr>
    </w:lvl>
    <w:lvl w:ilvl="8" w:tplc="434C4CF0">
      <w:numFmt w:val="bullet"/>
      <w:lvlText w:val="•"/>
      <w:lvlJc w:val="left"/>
      <w:pPr>
        <w:ind w:left="7335" w:hanging="340"/>
      </w:pPr>
      <w:rPr>
        <w:rFonts w:hint="default"/>
        <w:lang w:val="en-US" w:eastAsia="en-US" w:bidi="en-US"/>
      </w:rPr>
    </w:lvl>
  </w:abstractNum>
  <w:abstractNum w:abstractNumId="11" w15:restartNumberingAfterBreak="0">
    <w:nsid w:val="4C243A19"/>
    <w:multiLevelType w:val="hybridMultilevel"/>
    <w:tmpl w:val="1CA407FC"/>
    <w:lvl w:ilvl="0" w:tplc="CAD63228">
      <w:numFmt w:val="bullet"/>
      <w:lvlText w:val="■"/>
      <w:lvlJc w:val="left"/>
      <w:pPr>
        <w:ind w:left="540" w:hanging="340"/>
      </w:pPr>
      <w:rPr>
        <w:rFonts w:ascii="Webdings" w:eastAsia="Webdings" w:hAnsi="Webdings" w:cs="Webdings" w:hint="default"/>
        <w:color w:val="0A4599"/>
        <w:w w:val="200"/>
        <w:sz w:val="18"/>
        <w:szCs w:val="18"/>
        <w:lang w:val="en-US" w:eastAsia="en-US" w:bidi="en-US"/>
      </w:rPr>
    </w:lvl>
    <w:lvl w:ilvl="1" w:tplc="8B1649B4">
      <w:numFmt w:val="bullet"/>
      <w:lvlText w:val="■"/>
      <w:lvlJc w:val="left"/>
      <w:pPr>
        <w:ind w:left="631" w:hanging="340"/>
      </w:pPr>
      <w:rPr>
        <w:rFonts w:ascii="Webdings" w:eastAsia="Webdings" w:hAnsi="Webdings" w:cs="Webdings" w:hint="default"/>
        <w:color w:val="0A4599"/>
        <w:w w:val="200"/>
        <w:sz w:val="18"/>
        <w:szCs w:val="18"/>
        <w:lang w:val="en-US" w:eastAsia="en-US" w:bidi="en-US"/>
      </w:rPr>
    </w:lvl>
    <w:lvl w:ilvl="2" w:tplc="0FDE0CF6">
      <w:numFmt w:val="bullet"/>
      <w:lvlText w:val="■"/>
      <w:lvlJc w:val="left"/>
      <w:pPr>
        <w:ind w:left="1984" w:hanging="340"/>
      </w:pPr>
      <w:rPr>
        <w:rFonts w:ascii="Webdings" w:eastAsia="Webdings" w:hAnsi="Webdings" w:cs="Webdings" w:hint="default"/>
        <w:color w:val="0A4599"/>
        <w:w w:val="200"/>
        <w:sz w:val="18"/>
        <w:szCs w:val="18"/>
        <w:lang w:val="en-US" w:eastAsia="en-US" w:bidi="en-US"/>
      </w:rPr>
    </w:lvl>
    <w:lvl w:ilvl="3" w:tplc="993C2E50">
      <w:numFmt w:val="bullet"/>
      <w:lvlText w:val="•"/>
      <w:lvlJc w:val="left"/>
      <w:pPr>
        <w:ind w:left="2692" w:hanging="340"/>
      </w:pPr>
      <w:rPr>
        <w:rFonts w:hint="default"/>
        <w:lang w:val="en-US" w:eastAsia="en-US" w:bidi="en-US"/>
      </w:rPr>
    </w:lvl>
    <w:lvl w:ilvl="4" w:tplc="256C1878">
      <w:numFmt w:val="bullet"/>
      <w:lvlText w:val="•"/>
      <w:lvlJc w:val="left"/>
      <w:pPr>
        <w:ind w:left="3405" w:hanging="340"/>
      </w:pPr>
      <w:rPr>
        <w:rFonts w:hint="default"/>
        <w:lang w:val="en-US" w:eastAsia="en-US" w:bidi="en-US"/>
      </w:rPr>
    </w:lvl>
    <w:lvl w:ilvl="5" w:tplc="2E9A4DB6">
      <w:numFmt w:val="bullet"/>
      <w:lvlText w:val="•"/>
      <w:lvlJc w:val="left"/>
      <w:pPr>
        <w:ind w:left="4117" w:hanging="340"/>
      </w:pPr>
      <w:rPr>
        <w:rFonts w:hint="default"/>
        <w:lang w:val="en-US" w:eastAsia="en-US" w:bidi="en-US"/>
      </w:rPr>
    </w:lvl>
    <w:lvl w:ilvl="6" w:tplc="ABD6DB0A">
      <w:numFmt w:val="bullet"/>
      <w:lvlText w:val="•"/>
      <w:lvlJc w:val="left"/>
      <w:pPr>
        <w:ind w:left="4830" w:hanging="340"/>
      </w:pPr>
      <w:rPr>
        <w:rFonts w:hint="default"/>
        <w:lang w:val="en-US" w:eastAsia="en-US" w:bidi="en-US"/>
      </w:rPr>
    </w:lvl>
    <w:lvl w:ilvl="7" w:tplc="B3403FA0">
      <w:numFmt w:val="bullet"/>
      <w:lvlText w:val="•"/>
      <w:lvlJc w:val="left"/>
      <w:pPr>
        <w:ind w:left="5542" w:hanging="340"/>
      </w:pPr>
      <w:rPr>
        <w:rFonts w:hint="default"/>
        <w:lang w:val="en-US" w:eastAsia="en-US" w:bidi="en-US"/>
      </w:rPr>
    </w:lvl>
    <w:lvl w:ilvl="8" w:tplc="57EC75DC">
      <w:numFmt w:val="bullet"/>
      <w:lvlText w:val="•"/>
      <w:lvlJc w:val="left"/>
      <w:pPr>
        <w:ind w:left="6255" w:hanging="340"/>
      </w:pPr>
      <w:rPr>
        <w:rFonts w:hint="default"/>
        <w:lang w:val="en-US" w:eastAsia="en-US" w:bidi="en-US"/>
      </w:rPr>
    </w:lvl>
  </w:abstractNum>
  <w:abstractNum w:abstractNumId="12" w15:restartNumberingAfterBreak="0">
    <w:nsid w:val="4D2C492B"/>
    <w:multiLevelType w:val="hybridMultilevel"/>
    <w:tmpl w:val="62445522"/>
    <w:lvl w:ilvl="0" w:tplc="7FF8AC18">
      <w:numFmt w:val="bullet"/>
      <w:lvlText w:val="-"/>
      <w:lvlJc w:val="left"/>
      <w:pPr>
        <w:ind w:left="683" w:hanging="169"/>
      </w:pPr>
      <w:rPr>
        <w:rFonts w:ascii="Lucida Console" w:eastAsia="Lucida Console" w:hAnsi="Lucida Console" w:cs="Lucida Console" w:hint="default"/>
        <w:color w:val="231F20"/>
        <w:w w:val="99"/>
        <w:sz w:val="14"/>
        <w:szCs w:val="14"/>
        <w:lang w:val="en-US" w:eastAsia="en-US" w:bidi="en-US"/>
      </w:rPr>
    </w:lvl>
    <w:lvl w:ilvl="1" w:tplc="8AE05996">
      <w:numFmt w:val="bullet"/>
      <w:lvlText w:val="•"/>
      <w:lvlJc w:val="left"/>
      <w:pPr>
        <w:ind w:left="1524" w:hanging="169"/>
      </w:pPr>
      <w:rPr>
        <w:rFonts w:hint="default"/>
        <w:lang w:val="en-US" w:eastAsia="en-US" w:bidi="en-US"/>
      </w:rPr>
    </w:lvl>
    <w:lvl w:ilvl="2" w:tplc="37DC7B6E">
      <w:numFmt w:val="bullet"/>
      <w:lvlText w:val="•"/>
      <w:lvlJc w:val="left"/>
      <w:pPr>
        <w:ind w:left="2368" w:hanging="169"/>
      </w:pPr>
      <w:rPr>
        <w:rFonts w:hint="default"/>
        <w:lang w:val="en-US" w:eastAsia="en-US" w:bidi="en-US"/>
      </w:rPr>
    </w:lvl>
    <w:lvl w:ilvl="3" w:tplc="D0B0A6C6">
      <w:numFmt w:val="bullet"/>
      <w:lvlText w:val="•"/>
      <w:lvlJc w:val="left"/>
      <w:pPr>
        <w:ind w:left="3212" w:hanging="169"/>
      </w:pPr>
      <w:rPr>
        <w:rFonts w:hint="default"/>
        <w:lang w:val="en-US" w:eastAsia="en-US" w:bidi="en-US"/>
      </w:rPr>
    </w:lvl>
    <w:lvl w:ilvl="4" w:tplc="8BC44BCC">
      <w:numFmt w:val="bullet"/>
      <w:lvlText w:val="•"/>
      <w:lvlJc w:val="left"/>
      <w:pPr>
        <w:ind w:left="4056" w:hanging="169"/>
      </w:pPr>
      <w:rPr>
        <w:rFonts w:hint="default"/>
        <w:lang w:val="en-US" w:eastAsia="en-US" w:bidi="en-US"/>
      </w:rPr>
    </w:lvl>
    <w:lvl w:ilvl="5" w:tplc="5232CF4A">
      <w:numFmt w:val="bullet"/>
      <w:lvlText w:val="•"/>
      <w:lvlJc w:val="left"/>
      <w:pPr>
        <w:ind w:left="4900" w:hanging="169"/>
      </w:pPr>
      <w:rPr>
        <w:rFonts w:hint="default"/>
        <w:lang w:val="en-US" w:eastAsia="en-US" w:bidi="en-US"/>
      </w:rPr>
    </w:lvl>
    <w:lvl w:ilvl="6" w:tplc="016A77D2">
      <w:numFmt w:val="bullet"/>
      <w:lvlText w:val="•"/>
      <w:lvlJc w:val="left"/>
      <w:pPr>
        <w:ind w:left="5744" w:hanging="169"/>
      </w:pPr>
      <w:rPr>
        <w:rFonts w:hint="default"/>
        <w:lang w:val="en-US" w:eastAsia="en-US" w:bidi="en-US"/>
      </w:rPr>
    </w:lvl>
    <w:lvl w:ilvl="7" w:tplc="22D46774">
      <w:numFmt w:val="bullet"/>
      <w:lvlText w:val="•"/>
      <w:lvlJc w:val="left"/>
      <w:pPr>
        <w:ind w:left="6588" w:hanging="169"/>
      </w:pPr>
      <w:rPr>
        <w:rFonts w:hint="default"/>
        <w:lang w:val="en-US" w:eastAsia="en-US" w:bidi="en-US"/>
      </w:rPr>
    </w:lvl>
    <w:lvl w:ilvl="8" w:tplc="616A825C">
      <w:numFmt w:val="bullet"/>
      <w:lvlText w:val="•"/>
      <w:lvlJc w:val="left"/>
      <w:pPr>
        <w:ind w:left="7432" w:hanging="169"/>
      </w:pPr>
      <w:rPr>
        <w:rFonts w:hint="default"/>
        <w:lang w:val="en-US" w:eastAsia="en-US" w:bidi="en-US"/>
      </w:rPr>
    </w:lvl>
  </w:abstractNum>
  <w:abstractNum w:abstractNumId="13" w15:restartNumberingAfterBreak="0">
    <w:nsid w:val="4F37394E"/>
    <w:multiLevelType w:val="hybridMultilevel"/>
    <w:tmpl w:val="6302BC5C"/>
    <w:lvl w:ilvl="0" w:tplc="8AE4D82C">
      <w:numFmt w:val="bullet"/>
      <w:lvlText w:val="-"/>
      <w:lvlJc w:val="left"/>
      <w:pPr>
        <w:ind w:left="187" w:hanging="169"/>
      </w:pPr>
      <w:rPr>
        <w:rFonts w:ascii="Lucida Console" w:eastAsia="Lucida Console" w:hAnsi="Lucida Console" w:cs="Lucida Console" w:hint="default"/>
        <w:color w:val="231F20"/>
        <w:w w:val="99"/>
        <w:sz w:val="14"/>
        <w:szCs w:val="14"/>
        <w:lang w:val="en-US" w:eastAsia="en-US" w:bidi="en-US"/>
      </w:rPr>
    </w:lvl>
    <w:lvl w:ilvl="1" w:tplc="A7AE5A88">
      <w:numFmt w:val="bullet"/>
      <w:lvlText w:val="■"/>
      <w:lvlJc w:val="left"/>
      <w:pPr>
        <w:ind w:left="1987" w:hanging="340"/>
      </w:pPr>
      <w:rPr>
        <w:rFonts w:ascii="Webdings" w:eastAsia="Webdings" w:hAnsi="Webdings" w:cs="Webdings" w:hint="default"/>
        <w:color w:val="0A4599"/>
        <w:w w:val="200"/>
        <w:sz w:val="18"/>
        <w:szCs w:val="18"/>
        <w:lang w:val="en-US" w:eastAsia="en-US" w:bidi="en-US"/>
      </w:rPr>
    </w:lvl>
    <w:lvl w:ilvl="2" w:tplc="9A6EE6C6">
      <w:numFmt w:val="bullet"/>
      <w:lvlText w:val="•"/>
      <w:lvlJc w:val="left"/>
      <w:pPr>
        <w:ind w:left="1850" w:hanging="340"/>
      </w:pPr>
      <w:rPr>
        <w:rFonts w:hint="default"/>
        <w:lang w:val="en-US" w:eastAsia="en-US" w:bidi="en-US"/>
      </w:rPr>
    </w:lvl>
    <w:lvl w:ilvl="3" w:tplc="001229BE">
      <w:numFmt w:val="bullet"/>
      <w:lvlText w:val="•"/>
      <w:lvlJc w:val="left"/>
      <w:pPr>
        <w:ind w:left="1721" w:hanging="340"/>
      </w:pPr>
      <w:rPr>
        <w:rFonts w:hint="default"/>
        <w:lang w:val="en-US" w:eastAsia="en-US" w:bidi="en-US"/>
      </w:rPr>
    </w:lvl>
    <w:lvl w:ilvl="4" w:tplc="AECC3B1C">
      <w:numFmt w:val="bullet"/>
      <w:lvlText w:val="•"/>
      <w:lvlJc w:val="left"/>
      <w:pPr>
        <w:ind w:left="1592" w:hanging="340"/>
      </w:pPr>
      <w:rPr>
        <w:rFonts w:hint="default"/>
        <w:lang w:val="en-US" w:eastAsia="en-US" w:bidi="en-US"/>
      </w:rPr>
    </w:lvl>
    <w:lvl w:ilvl="5" w:tplc="1A44E774">
      <w:numFmt w:val="bullet"/>
      <w:lvlText w:val="•"/>
      <w:lvlJc w:val="left"/>
      <w:pPr>
        <w:ind w:left="1463" w:hanging="340"/>
      </w:pPr>
      <w:rPr>
        <w:rFonts w:hint="default"/>
        <w:lang w:val="en-US" w:eastAsia="en-US" w:bidi="en-US"/>
      </w:rPr>
    </w:lvl>
    <w:lvl w:ilvl="6" w:tplc="D96C9EAC">
      <w:numFmt w:val="bullet"/>
      <w:lvlText w:val="•"/>
      <w:lvlJc w:val="left"/>
      <w:pPr>
        <w:ind w:left="1334" w:hanging="340"/>
      </w:pPr>
      <w:rPr>
        <w:rFonts w:hint="default"/>
        <w:lang w:val="en-US" w:eastAsia="en-US" w:bidi="en-US"/>
      </w:rPr>
    </w:lvl>
    <w:lvl w:ilvl="7" w:tplc="A7C0218C">
      <w:numFmt w:val="bullet"/>
      <w:lvlText w:val="•"/>
      <w:lvlJc w:val="left"/>
      <w:pPr>
        <w:ind w:left="1205" w:hanging="340"/>
      </w:pPr>
      <w:rPr>
        <w:rFonts w:hint="default"/>
        <w:lang w:val="en-US" w:eastAsia="en-US" w:bidi="en-US"/>
      </w:rPr>
    </w:lvl>
    <w:lvl w:ilvl="8" w:tplc="5D3C1CF6">
      <w:numFmt w:val="bullet"/>
      <w:lvlText w:val="•"/>
      <w:lvlJc w:val="left"/>
      <w:pPr>
        <w:ind w:left="1075" w:hanging="340"/>
      </w:pPr>
      <w:rPr>
        <w:rFonts w:hint="default"/>
        <w:lang w:val="en-US" w:eastAsia="en-US" w:bidi="en-US"/>
      </w:rPr>
    </w:lvl>
  </w:abstractNum>
  <w:abstractNum w:abstractNumId="14" w15:restartNumberingAfterBreak="0">
    <w:nsid w:val="50A934A0"/>
    <w:multiLevelType w:val="hybridMultilevel"/>
    <w:tmpl w:val="3242607A"/>
    <w:lvl w:ilvl="0" w:tplc="94AE524C">
      <w:numFmt w:val="bullet"/>
      <w:lvlText w:val=""/>
      <w:lvlJc w:val="left"/>
      <w:pPr>
        <w:ind w:left="1219" w:hanging="180"/>
      </w:pPr>
      <w:rPr>
        <w:rFonts w:ascii="Wingdings" w:eastAsia="Wingdings" w:hAnsi="Wingdings" w:cs="Wingdings" w:hint="default"/>
        <w:color w:val="231F20"/>
        <w:w w:val="100"/>
        <w:sz w:val="16"/>
        <w:szCs w:val="16"/>
        <w:lang w:val="en-US" w:eastAsia="en-US" w:bidi="en-US"/>
      </w:rPr>
    </w:lvl>
    <w:lvl w:ilvl="1" w:tplc="BBD0B7A2">
      <w:numFmt w:val="bullet"/>
      <w:lvlText w:val="•"/>
      <w:lvlJc w:val="left"/>
      <w:pPr>
        <w:ind w:left="1680" w:hanging="180"/>
      </w:pPr>
      <w:rPr>
        <w:rFonts w:hint="default"/>
        <w:lang w:val="en-US" w:eastAsia="en-US" w:bidi="en-US"/>
      </w:rPr>
    </w:lvl>
    <w:lvl w:ilvl="2" w:tplc="4E0CA99C">
      <w:numFmt w:val="bullet"/>
      <w:lvlText w:val="•"/>
      <w:lvlJc w:val="left"/>
      <w:pPr>
        <w:ind w:left="2506" w:hanging="180"/>
      </w:pPr>
      <w:rPr>
        <w:rFonts w:hint="default"/>
        <w:lang w:val="en-US" w:eastAsia="en-US" w:bidi="en-US"/>
      </w:rPr>
    </w:lvl>
    <w:lvl w:ilvl="3" w:tplc="44305A7A">
      <w:numFmt w:val="bullet"/>
      <w:lvlText w:val="•"/>
      <w:lvlJc w:val="left"/>
      <w:pPr>
        <w:ind w:left="3333" w:hanging="180"/>
      </w:pPr>
      <w:rPr>
        <w:rFonts w:hint="default"/>
        <w:lang w:val="en-US" w:eastAsia="en-US" w:bidi="en-US"/>
      </w:rPr>
    </w:lvl>
    <w:lvl w:ilvl="4" w:tplc="95CAF9A0">
      <w:numFmt w:val="bullet"/>
      <w:lvlText w:val="•"/>
      <w:lvlJc w:val="left"/>
      <w:pPr>
        <w:ind w:left="4160" w:hanging="180"/>
      </w:pPr>
      <w:rPr>
        <w:rFonts w:hint="default"/>
        <w:lang w:val="en-US" w:eastAsia="en-US" w:bidi="en-US"/>
      </w:rPr>
    </w:lvl>
    <w:lvl w:ilvl="5" w:tplc="33686D9A">
      <w:numFmt w:val="bullet"/>
      <w:lvlText w:val="•"/>
      <w:lvlJc w:val="left"/>
      <w:pPr>
        <w:ind w:left="4986" w:hanging="180"/>
      </w:pPr>
      <w:rPr>
        <w:rFonts w:hint="default"/>
        <w:lang w:val="en-US" w:eastAsia="en-US" w:bidi="en-US"/>
      </w:rPr>
    </w:lvl>
    <w:lvl w:ilvl="6" w:tplc="09405384">
      <w:numFmt w:val="bullet"/>
      <w:lvlText w:val="•"/>
      <w:lvlJc w:val="left"/>
      <w:pPr>
        <w:ind w:left="5813" w:hanging="180"/>
      </w:pPr>
      <w:rPr>
        <w:rFonts w:hint="default"/>
        <w:lang w:val="en-US" w:eastAsia="en-US" w:bidi="en-US"/>
      </w:rPr>
    </w:lvl>
    <w:lvl w:ilvl="7" w:tplc="574A1E22">
      <w:numFmt w:val="bullet"/>
      <w:lvlText w:val="•"/>
      <w:lvlJc w:val="left"/>
      <w:pPr>
        <w:ind w:left="6640" w:hanging="180"/>
      </w:pPr>
      <w:rPr>
        <w:rFonts w:hint="default"/>
        <w:lang w:val="en-US" w:eastAsia="en-US" w:bidi="en-US"/>
      </w:rPr>
    </w:lvl>
    <w:lvl w:ilvl="8" w:tplc="6400E3D4">
      <w:numFmt w:val="bullet"/>
      <w:lvlText w:val="•"/>
      <w:lvlJc w:val="left"/>
      <w:pPr>
        <w:ind w:left="7466" w:hanging="180"/>
      </w:pPr>
      <w:rPr>
        <w:rFonts w:hint="default"/>
        <w:lang w:val="en-US" w:eastAsia="en-US" w:bidi="en-US"/>
      </w:rPr>
    </w:lvl>
  </w:abstractNum>
  <w:abstractNum w:abstractNumId="15" w15:restartNumberingAfterBreak="0">
    <w:nsid w:val="5C9A4B90"/>
    <w:multiLevelType w:val="hybridMultilevel"/>
    <w:tmpl w:val="20606280"/>
    <w:lvl w:ilvl="0" w:tplc="3142FEB6">
      <w:numFmt w:val="bullet"/>
      <w:lvlText w:val="■"/>
      <w:lvlJc w:val="left"/>
      <w:pPr>
        <w:ind w:left="634" w:hanging="340"/>
      </w:pPr>
      <w:rPr>
        <w:rFonts w:ascii="Webdings" w:eastAsia="Webdings" w:hAnsi="Webdings" w:cs="Webdings" w:hint="default"/>
        <w:color w:val="0A4599"/>
        <w:w w:val="200"/>
        <w:sz w:val="18"/>
        <w:szCs w:val="18"/>
        <w:lang w:val="en-US" w:eastAsia="en-US" w:bidi="en-US"/>
      </w:rPr>
    </w:lvl>
    <w:lvl w:ilvl="1" w:tplc="50565200">
      <w:numFmt w:val="bullet"/>
      <w:lvlText w:val="•"/>
      <w:lvlJc w:val="left"/>
      <w:pPr>
        <w:ind w:left="1352" w:hanging="340"/>
      </w:pPr>
      <w:rPr>
        <w:rFonts w:hint="default"/>
        <w:lang w:val="en-US" w:eastAsia="en-US" w:bidi="en-US"/>
      </w:rPr>
    </w:lvl>
    <w:lvl w:ilvl="2" w:tplc="4C3C0ED8">
      <w:numFmt w:val="bullet"/>
      <w:lvlText w:val="•"/>
      <w:lvlJc w:val="left"/>
      <w:pPr>
        <w:ind w:left="2064" w:hanging="340"/>
      </w:pPr>
      <w:rPr>
        <w:rFonts w:hint="default"/>
        <w:lang w:val="en-US" w:eastAsia="en-US" w:bidi="en-US"/>
      </w:rPr>
    </w:lvl>
    <w:lvl w:ilvl="3" w:tplc="F716A09C">
      <w:numFmt w:val="bullet"/>
      <w:lvlText w:val="•"/>
      <w:lvlJc w:val="left"/>
      <w:pPr>
        <w:ind w:left="2777" w:hanging="340"/>
      </w:pPr>
      <w:rPr>
        <w:rFonts w:hint="default"/>
        <w:lang w:val="en-US" w:eastAsia="en-US" w:bidi="en-US"/>
      </w:rPr>
    </w:lvl>
    <w:lvl w:ilvl="4" w:tplc="1E6A4F6A">
      <w:numFmt w:val="bullet"/>
      <w:lvlText w:val="•"/>
      <w:lvlJc w:val="left"/>
      <w:pPr>
        <w:ind w:left="3489" w:hanging="340"/>
      </w:pPr>
      <w:rPr>
        <w:rFonts w:hint="default"/>
        <w:lang w:val="en-US" w:eastAsia="en-US" w:bidi="en-US"/>
      </w:rPr>
    </w:lvl>
    <w:lvl w:ilvl="5" w:tplc="0478F192">
      <w:numFmt w:val="bullet"/>
      <w:lvlText w:val="•"/>
      <w:lvlJc w:val="left"/>
      <w:pPr>
        <w:ind w:left="4202" w:hanging="340"/>
      </w:pPr>
      <w:rPr>
        <w:rFonts w:hint="default"/>
        <w:lang w:val="en-US" w:eastAsia="en-US" w:bidi="en-US"/>
      </w:rPr>
    </w:lvl>
    <w:lvl w:ilvl="6" w:tplc="32FC694E">
      <w:numFmt w:val="bullet"/>
      <w:lvlText w:val="•"/>
      <w:lvlJc w:val="left"/>
      <w:pPr>
        <w:ind w:left="4914" w:hanging="340"/>
      </w:pPr>
      <w:rPr>
        <w:rFonts w:hint="default"/>
        <w:lang w:val="en-US" w:eastAsia="en-US" w:bidi="en-US"/>
      </w:rPr>
    </w:lvl>
    <w:lvl w:ilvl="7" w:tplc="34AAB73C">
      <w:numFmt w:val="bullet"/>
      <w:lvlText w:val="•"/>
      <w:lvlJc w:val="left"/>
      <w:pPr>
        <w:ind w:left="5627" w:hanging="340"/>
      </w:pPr>
      <w:rPr>
        <w:rFonts w:hint="default"/>
        <w:lang w:val="en-US" w:eastAsia="en-US" w:bidi="en-US"/>
      </w:rPr>
    </w:lvl>
    <w:lvl w:ilvl="8" w:tplc="046AD04A">
      <w:numFmt w:val="bullet"/>
      <w:lvlText w:val="•"/>
      <w:lvlJc w:val="left"/>
      <w:pPr>
        <w:ind w:left="6339" w:hanging="340"/>
      </w:pPr>
      <w:rPr>
        <w:rFonts w:hint="default"/>
        <w:lang w:val="en-US" w:eastAsia="en-US" w:bidi="en-US"/>
      </w:rPr>
    </w:lvl>
  </w:abstractNum>
  <w:abstractNum w:abstractNumId="16" w15:restartNumberingAfterBreak="0">
    <w:nsid w:val="5FC145A6"/>
    <w:multiLevelType w:val="hybridMultilevel"/>
    <w:tmpl w:val="67F80498"/>
    <w:lvl w:ilvl="0" w:tplc="9F4801E2">
      <w:start w:val="1"/>
      <w:numFmt w:val="decimal"/>
      <w:lvlText w:val="%1"/>
      <w:lvlJc w:val="left"/>
      <w:pPr>
        <w:ind w:left="358" w:hanging="169"/>
        <w:jc w:val="left"/>
      </w:pPr>
      <w:rPr>
        <w:rFonts w:ascii="Lucida Console" w:eastAsia="Lucida Console" w:hAnsi="Lucida Console" w:cs="Lucida Console" w:hint="default"/>
        <w:color w:val="231F20"/>
        <w:w w:val="99"/>
        <w:sz w:val="14"/>
        <w:szCs w:val="14"/>
        <w:lang w:val="en-US" w:eastAsia="en-US" w:bidi="en-US"/>
      </w:rPr>
    </w:lvl>
    <w:lvl w:ilvl="1" w:tplc="91B2F10E">
      <w:numFmt w:val="bullet"/>
      <w:lvlText w:val="■"/>
      <w:lvlJc w:val="left"/>
      <w:pPr>
        <w:ind w:left="1980" w:hanging="340"/>
      </w:pPr>
      <w:rPr>
        <w:rFonts w:ascii="Webdings" w:eastAsia="Webdings" w:hAnsi="Webdings" w:cs="Webdings" w:hint="default"/>
        <w:color w:val="0A4599"/>
        <w:w w:val="200"/>
        <w:sz w:val="18"/>
        <w:szCs w:val="18"/>
        <w:lang w:val="en-US" w:eastAsia="en-US" w:bidi="en-US"/>
      </w:rPr>
    </w:lvl>
    <w:lvl w:ilvl="2" w:tplc="59988D26">
      <w:numFmt w:val="bullet"/>
      <w:lvlText w:val="•"/>
      <w:lvlJc w:val="left"/>
      <w:pPr>
        <w:ind w:left="2773" w:hanging="340"/>
      </w:pPr>
      <w:rPr>
        <w:rFonts w:hint="default"/>
        <w:lang w:val="en-US" w:eastAsia="en-US" w:bidi="en-US"/>
      </w:rPr>
    </w:lvl>
    <w:lvl w:ilvl="3" w:tplc="631A6928">
      <w:numFmt w:val="bullet"/>
      <w:lvlText w:val="•"/>
      <w:lvlJc w:val="left"/>
      <w:pPr>
        <w:ind w:left="3566" w:hanging="340"/>
      </w:pPr>
      <w:rPr>
        <w:rFonts w:hint="default"/>
        <w:lang w:val="en-US" w:eastAsia="en-US" w:bidi="en-US"/>
      </w:rPr>
    </w:lvl>
    <w:lvl w:ilvl="4" w:tplc="8DE2C45C">
      <w:numFmt w:val="bullet"/>
      <w:lvlText w:val="•"/>
      <w:lvlJc w:val="left"/>
      <w:pPr>
        <w:ind w:left="4360" w:hanging="340"/>
      </w:pPr>
      <w:rPr>
        <w:rFonts w:hint="default"/>
        <w:lang w:val="en-US" w:eastAsia="en-US" w:bidi="en-US"/>
      </w:rPr>
    </w:lvl>
    <w:lvl w:ilvl="5" w:tplc="AE50C6C2">
      <w:numFmt w:val="bullet"/>
      <w:lvlText w:val="•"/>
      <w:lvlJc w:val="left"/>
      <w:pPr>
        <w:ind w:left="5153" w:hanging="340"/>
      </w:pPr>
      <w:rPr>
        <w:rFonts w:hint="default"/>
        <w:lang w:val="en-US" w:eastAsia="en-US" w:bidi="en-US"/>
      </w:rPr>
    </w:lvl>
    <w:lvl w:ilvl="6" w:tplc="7CB21DB0">
      <w:numFmt w:val="bullet"/>
      <w:lvlText w:val="•"/>
      <w:lvlJc w:val="left"/>
      <w:pPr>
        <w:ind w:left="5946" w:hanging="340"/>
      </w:pPr>
      <w:rPr>
        <w:rFonts w:hint="default"/>
        <w:lang w:val="en-US" w:eastAsia="en-US" w:bidi="en-US"/>
      </w:rPr>
    </w:lvl>
    <w:lvl w:ilvl="7" w:tplc="3BC2D568">
      <w:numFmt w:val="bullet"/>
      <w:lvlText w:val="•"/>
      <w:lvlJc w:val="left"/>
      <w:pPr>
        <w:ind w:left="6740" w:hanging="340"/>
      </w:pPr>
      <w:rPr>
        <w:rFonts w:hint="default"/>
        <w:lang w:val="en-US" w:eastAsia="en-US" w:bidi="en-US"/>
      </w:rPr>
    </w:lvl>
    <w:lvl w:ilvl="8" w:tplc="A4668BEA">
      <w:numFmt w:val="bullet"/>
      <w:lvlText w:val="•"/>
      <w:lvlJc w:val="left"/>
      <w:pPr>
        <w:ind w:left="7533" w:hanging="340"/>
      </w:pPr>
      <w:rPr>
        <w:rFonts w:hint="default"/>
        <w:lang w:val="en-US" w:eastAsia="en-US" w:bidi="en-US"/>
      </w:rPr>
    </w:lvl>
  </w:abstractNum>
  <w:abstractNum w:abstractNumId="17" w15:restartNumberingAfterBreak="0">
    <w:nsid w:val="66EC3E5D"/>
    <w:multiLevelType w:val="hybridMultilevel"/>
    <w:tmpl w:val="5AD65902"/>
    <w:lvl w:ilvl="0" w:tplc="1A22054A">
      <w:numFmt w:val="bullet"/>
      <w:lvlText w:val="■"/>
      <w:lvlJc w:val="left"/>
      <w:pPr>
        <w:ind w:left="1990" w:hanging="340"/>
      </w:pPr>
      <w:rPr>
        <w:rFonts w:ascii="Webdings" w:eastAsia="Webdings" w:hAnsi="Webdings" w:cs="Webdings" w:hint="default"/>
        <w:color w:val="0A4599"/>
        <w:w w:val="200"/>
        <w:sz w:val="18"/>
        <w:szCs w:val="18"/>
        <w:lang w:val="en-US" w:eastAsia="en-US" w:bidi="en-US"/>
      </w:rPr>
    </w:lvl>
    <w:lvl w:ilvl="1" w:tplc="5AC0CAB4">
      <w:numFmt w:val="bullet"/>
      <w:lvlText w:val="•"/>
      <w:lvlJc w:val="left"/>
      <w:pPr>
        <w:ind w:left="2694" w:hanging="340"/>
      </w:pPr>
      <w:rPr>
        <w:rFonts w:hint="default"/>
        <w:lang w:val="en-US" w:eastAsia="en-US" w:bidi="en-US"/>
      </w:rPr>
    </w:lvl>
    <w:lvl w:ilvl="2" w:tplc="EB6AD3FA">
      <w:numFmt w:val="bullet"/>
      <w:lvlText w:val="•"/>
      <w:lvlJc w:val="left"/>
      <w:pPr>
        <w:ind w:left="3408" w:hanging="340"/>
      </w:pPr>
      <w:rPr>
        <w:rFonts w:hint="default"/>
        <w:lang w:val="en-US" w:eastAsia="en-US" w:bidi="en-US"/>
      </w:rPr>
    </w:lvl>
    <w:lvl w:ilvl="3" w:tplc="D6A072F6">
      <w:numFmt w:val="bullet"/>
      <w:lvlText w:val="•"/>
      <w:lvlJc w:val="left"/>
      <w:pPr>
        <w:ind w:left="4122" w:hanging="340"/>
      </w:pPr>
      <w:rPr>
        <w:rFonts w:hint="default"/>
        <w:lang w:val="en-US" w:eastAsia="en-US" w:bidi="en-US"/>
      </w:rPr>
    </w:lvl>
    <w:lvl w:ilvl="4" w:tplc="B51A424E">
      <w:numFmt w:val="bullet"/>
      <w:lvlText w:val="•"/>
      <w:lvlJc w:val="left"/>
      <w:pPr>
        <w:ind w:left="4836" w:hanging="340"/>
      </w:pPr>
      <w:rPr>
        <w:rFonts w:hint="default"/>
        <w:lang w:val="en-US" w:eastAsia="en-US" w:bidi="en-US"/>
      </w:rPr>
    </w:lvl>
    <w:lvl w:ilvl="5" w:tplc="2E003174">
      <w:numFmt w:val="bullet"/>
      <w:lvlText w:val="•"/>
      <w:lvlJc w:val="left"/>
      <w:pPr>
        <w:ind w:left="5550" w:hanging="340"/>
      </w:pPr>
      <w:rPr>
        <w:rFonts w:hint="default"/>
        <w:lang w:val="en-US" w:eastAsia="en-US" w:bidi="en-US"/>
      </w:rPr>
    </w:lvl>
    <w:lvl w:ilvl="6" w:tplc="94E6AB9A">
      <w:numFmt w:val="bullet"/>
      <w:lvlText w:val="•"/>
      <w:lvlJc w:val="left"/>
      <w:pPr>
        <w:ind w:left="6264" w:hanging="340"/>
      </w:pPr>
      <w:rPr>
        <w:rFonts w:hint="default"/>
        <w:lang w:val="en-US" w:eastAsia="en-US" w:bidi="en-US"/>
      </w:rPr>
    </w:lvl>
    <w:lvl w:ilvl="7" w:tplc="A1A6F3DA">
      <w:numFmt w:val="bullet"/>
      <w:lvlText w:val="•"/>
      <w:lvlJc w:val="left"/>
      <w:pPr>
        <w:ind w:left="6978" w:hanging="340"/>
      </w:pPr>
      <w:rPr>
        <w:rFonts w:hint="default"/>
        <w:lang w:val="en-US" w:eastAsia="en-US" w:bidi="en-US"/>
      </w:rPr>
    </w:lvl>
    <w:lvl w:ilvl="8" w:tplc="90687A84">
      <w:numFmt w:val="bullet"/>
      <w:lvlText w:val="•"/>
      <w:lvlJc w:val="left"/>
      <w:pPr>
        <w:ind w:left="7692" w:hanging="340"/>
      </w:pPr>
      <w:rPr>
        <w:rFonts w:hint="default"/>
        <w:lang w:val="en-US" w:eastAsia="en-US" w:bidi="en-US"/>
      </w:rPr>
    </w:lvl>
  </w:abstractNum>
  <w:abstractNum w:abstractNumId="18" w15:restartNumberingAfterBreak="0">
    <w:nsid w:val="69483218"/>
    <w:multiLevelType w:val="hybridMultilevel"/>
    <w:tmpl w:val="130AC392"/>
    <w:lvl w:ilvl="0" w:tplc="4B7AD78A">
      <w:numFmt w:val="bullet"/>
      <w:lvlText w:val="-"/>
      <w:lvlJc w:val="left"/>
      <w:pPr>
        <w:ind w:left="314" w:hanging="152"/>
      </w:pPr>
      <w:rPr>
        <w:rFonts w:ascii="Lucida Console" w:eastAsia="Lucida Console" w:hAnsi="Lucida Console" w:cs="Lucida Console" w:hint="default"/>
        <w:color w:val="231F20"/>
        <w:w w:val="99"/>
        <w:sz w:val="14"/>
        <w:szCs w:val="14"/>
        <w:lang w:val="en-US" w:eastAsia="en-US" w:bidi="en-US"/>
      </w:rPr>
    </w:lvl>
    <w:lvl w:ilvl="1" w:tplc="46E88E9A">
      <w:numFmt w:val="bullet"/>
      <w:lvlText w:val="•"/>
      <w:lvlJc w:val="left"/>
      <w:pPr>
        <w:ind w:left="1200" w:hanging="152"/>
      </w:pPr>
      <w:rPr>
        <w:rFonts w:hint="default"/>
        <w:lang w:val="en-US" w:eastAsia="en-US" w:bidi="en-US"/>
      </w:rPr>
    </w:lvl>
    <w:lvl w:ilvl="2" w:tplc="0DE46798">
      <w:numFmt w:val="bullet"/>
      <w:lvlText w:val="•"/>
      <w:lvlJc w:val="left"/>
      <w:pPr>
        <w:ind w:left="2080" w:hanging="152"/>
      </w:pPr>
      <w:rPr>
        <w:rFonts w:hint="default"/>
        <w:lang w:val="en-US" w:eastAsia="en-US" w:bidi="en-US"/>
      </w:rPr>
    </w:lvl>
    <w:lvl w:ilvl="3" w:tplc="CFE626BA">
      <w:numFmt w:val="bullet"/>
      <w:lvlText w:val="•"/>
      <w:lvlJc w:val="left"/>
      <w:pPr>
        <w:ind w:left="2960" w:hanging="152"/>
      </w:pPr>
      <w:rPr>
        <w:rFonts w:hint="default"/>
        <w:lang w:val="en-US" w:eastAsia="en-US" w:bidi="en-US"/>
      </w:rPr>
    </w:lvl>
    <w:lvl w:ilvl="4" w:tplc="F0603276">
      <w:numFmt w:val="bullet"/>
      <w:lvlText w:val="•"/>
      <w:lvlJc w:val="left"/>
      <w:pPr>
        <w:ind w:left="3840" w:hanging="152"/>
      </w:pPr>
      <w:rPr>
        <w:rFonts w:hint="default"/>
        <w:lang w:val="en-US" w:eastAsia="en-US" w:bidi="en-US"/>
      </w:rPr>
    </w:lvl>
    <w:lvl w:ilvl="5" w:tplc="53BE1D42">
      <w:numFmt w:val="bullet"/>
      <w:lvlText w:val="•"/>
      <w:lvlJc w:val="left"/>
      <w:pPr>
        <w:ind w:left="4720" w:hanging="152"/>
      </w:pPr>
      <w:rPr>
        <w:rFonts w:hint="default"/>
        <w:lang w:val="en-US" w:eastAsia="en-US" w:bidi="en-US"/>
      </w:rPr>
    </w:lvl>
    <w:lvl w:ilvl="6" w:tplc="E26E3592">
      <w:numFmt w:val="bullet"/>
      <w:lvlText w:val="•"/>
      <w:lvlJc w:val="left"/>
      <w:pPr>
        <w:ind w:left="5600" w:hanging="152"/>
      </w:pPr>
      <w:rPr>
        <w:rFonts w:hint="default"/>
        <w:lang w:val="en-US" w:eastAsia="en-US" w:bidi="en-US"/>
      </w:rPr>
    </w:lvl>
    <w:lvl w:ilvl="7" w:tplc="897E2E4E">
      <w:numFmt w:val="bullet"/>
      <w:lvlText w:val="•"/>
      <w:lvlJc w:val="left"/>
      <w:pPr>
        <w:ind w:left="6480" w:hanging="152"/>
      </w:pPr>
      <w:rPr>
        <w:rFonts w:hint="default"/>
        <w:lang w:val="en-US" w:eastAsia="en-US" w:bidi="en-US"/>
      </w:rPr>
    </w:lvl>
    <w:lvl w:ilvl="8" w:tplc="CFBA980E">
      <w:numFmt w:val="bullet"/>
      <w:lvlText w:val="•"/>
      <w:lvlJc w:val="left"/>
      <w:pPr>
        <w:ind w:left="7360" w:hanging="152"/>
      </w:pPr>
      <w:rPr>
        <w:rFonts w:hint="default"/>
        <w:lang w:val="en-US" w:eastAsia="en-US" w:bidi="en-US"/>
      </w:rPr>
    </w:lvl>
  </w:abstractNum>
  <w:abstractNum w:abstractNumId="19" w15:restartNumberingAfterBreak="0">
    <w:nsid w:val="6CB1058D"/>
    <w:multiLevelType w:val="hybridMultilevel"/>
    <w:tmpl w:val="5508767A"/>
    <w:lvl w:ilvl="0" w:tplc="9AAC5F84">
      <w:numFmt w:val="bullet"/>
      <w:lvlText w:val="*"/>
      <w:lvlJc w:val="left"/>
      <w:pPr>
        <w:ind w:left="187" w:hanging="169"/>
      </w:pPr>
      <w:rPr>
        <w:rFonts w:ascii="Lucida Console" w:eastAsia="Lucida Console" w:hAnsi="Lucida Console" w:cs="Lucida Console" w:hint="default"/>
        <w:color w:val="231F20"/>
        <w:w w:val="99"/>
        <w:sz w:val="14"/>
        <w:szCs w:val="14"/>
        <w:lang w:val="en-US" w:eastAsia="en-US" w:bidi="en-US"/>
      </w:rPr>
    </w:lvl>
    <w:lvl w:ilvl="1" w:tplc="D4CE597E">
      <w:numFmt w:val="bullet"/>
      <w:lvlText w:val="•"/>
      <w:lvlJc w:val="left"/>
      <w:pPr>
        <w:ind w:left="1074" w:hanging="169"/>
      </w:pPr>
      <w:rPr>
        <w:rFonts w:hint="default"/>
        <w:lang w:val="en-US" w:eastAsia="en-US" w:bidi="en-US"/>
      </w:rPr>
    </w:lvl>
    <w:lvl w:ilvl="2" w:tplc="B8E242CA">
      <w:numFmt w:val="bullet"/>
      <w:lvlText w:val="•"/>
      <w:lvlJc w:val="left"/>
      <w:pPr>
        <w:ind w:left="1968" w:hanging="169"/>
      </w:pPr>
      <w:rPr>
        <w:rFonts w:hint="default"/>
        <w:lang w:val="en-US" w:eastAsia="en-US" w:bidi="en-US"/>
      </w:rPr>
    </w:lvl>
    <w:lvl w:ilvl="3" w:tplc="ABB0068A">
      <w:numFmt w:val="bullet"/>
      <w:lvlText w:val="•"/>
      <w:lvlJc w:val="left"/>
      <w:pPr>
        <w:ind w:left="2862" w:hanging="169"/>
      </w:pPr>
      <w:rPr>
        <w:rFonts w:hint="default"/>
        <w:lang w:val="en-US" w:eastAsia="en-US" w:bidi="en-US"/>
      </w:rPr>
    </w:lvl>
    <w:lvl w:ilvl="4" w:tplc="5170CA5E">
      <w:numFmt w:val="bullet"/>
      <w:lvlText w:val="•"/>
      <w:lvlJc w:val="left"/>
      <w:pPr>
        <w:ind w:left="3756" w:hanging="169"/>
      </w:pPr>
      <w:rPr>
        <w:rFonts w:hint="default"/>
        <w:lang w:val="en-US" w:eastAsia="en-US" w:bidi="en-US"/>
      </w:rPr>
    </w:lvl>
    <w:lvl w:ilvl="5" w:tplc="F5D4746C">
      <w:numFmt w:val="bullet"/>
      <w:lvlText w:val="•"/>
      <w:lvlJc w:val="left"/>
      <w:pPr>
        <w:ind w:left="4650" w:hanging="169"/>
      </w:pPr>
      <w:rPr>
        <w:rFonts w:hint="default"/>
        <w:lang w:val="en-US" w:eastAsia="en-US" w:bidi="en-US"/>
      </w:rPr>
    </w:lvl>
    <w:lvl w:ilvl="6" w:tplc="ACCE0132">
      <w:numFmt w:val="bullet"/>
      <w:lvlText w:val="•"/>
      <w:lvlJc w:val="left"/>
      <w:pPr>
        <w:ind w:left="5544" w:hanging="169"/>
      </w:pPr>
      <w:rPr>
        <w:rFonts w:hint="default"/>
        <w:lang w:val="en-US" w:eastAsia="en-US" w:bidi="en-US"/>
      </w:rPr>
    </w:lvl>
    <w:lvl w:ilvl="7" w:tplc="50147EC2">
      <w:numFmt w:val="bullet"/>
      <w:lvlText w:val="•"/>
      <w:lvlJc w:val="left"/>
      <w:pPr>
        <w:ind w:left="6438" w:hanging="169"/>
      </w:pPr>
      <w:rPr>
        <w:rFonts w:hint="default"/>
        <w:lang w:val="en-US" w:eastAsia="en-US" w:bidi="en-US"/>
      </w:rPr>
    </w:lvl>
    <w:lvl w:ilvl="8" w:tplc="4D705464">
      <w:numFmt w:val="bullet"/>
      <w:lvlText w:val="•"/>
      <w:lvlJc w:val="left"/>
      <w:pPr>
        <w:ind w:left="7332" w:hanging="169"/>
      </w:pPr>
      <w:rPr>
        <w:rFonts w:hint="default"/>
        <w:lang w:val="en-US" w:eastAsia="en-US" w:bidi="en-US"/>
      </w:rPr>
    </w:lvl>
  </w:abstractNum>
  <w:abstractNum w:abstractNumId="20" w15:restartNumberingAfterBreak="0">
    <w:nsid w:val="775E25AF"/>
    <w:multiLevelType w:val="hybridMultilevel"/>
    <w:tmpl w:val="ED4E886A"/>
    <w:lvl w:ilvl="0" w:tplc="ABE4EA78">
      <w:numFmt w:val="bullet"/>
      <w:lvlText w:val="-"/>
      <w:lvlJc w:val="left"/>
      <w:pPr>
        <w:ind w:left="358" w:hanging="169"/>
      </w:pPr>
      <w:rPr>
        <w:rFonts w:ascii="Lucida Sans Typewriter" w:eastAsia="Lucida Sans Typewriter" w:hAnsi="Lucida Sans Typewriter" w:cs="Lucida Sans Typewriter" w:hint="default"/>
        <w:color w:val="231F20"/>
        <w:w w:val="99"/>
        <w:sz w:val="14"/>
        <w:szCs w:val="14"/>
        <w:lang w:val="en-US" w:eastAsia="en-US" w:bidi="en-US"/>
      </w:rPr>
    </w:lvl>
    <w:lvl w:ilvl="1" w:tplc="B644F062">
      <w:numFmt w:val="bullet"/>
      <w:lvlText w:val="■"/>
      <w:lvlJc w:val="left"/>
      <w:pPr>
        <w:ind w:left="1990" w:hanging="340"/>
      </w:pPr>
      <w:rPr>
        <w:rFonts w:ascii="Webdings" w:eastAsia="Webdings" w:hAnsi="Webdings" w:cs="Webdings" w:hint="default"/>
        <w:color w:val="0A4599"/>
        <w:w w:val="200"/>
        <w:sz w:val="18"/>
        <w:szCs w:val="18"/>
        <w:lang w:val="en-US" w:eastAsia="en-US" w:bidi="en-US"/>
      </w:rPr>
    </w:lvl>
    <w:lvl w:ilvl="2" w:tplc="A62EC196">
      <w:numFmt w:val="bullet"/>
      <w:lvlText w:val="•"/>
      <w:lvlJc w:val="left"/>
      <w:pPr>
        <w:ind w:left="2791" w:hanging="340"/>
      </w:pPr>
      <w:rPr>
        <w:rFonts w:hint="default"/>
        <w:lang w:val="en-US" w:eastAsia="en-US" w:bidi="en-US"/>
      </w:rPr>
    </w:lvl>
    <w:lvl w:ilvl="3" w:tplc="268AE258">
      <w:numFmt w:val="bullet"/>
      <w:lvlText w:val="•"/>
      <w:lvlJc w:val="left"/>
      <w:pPr>
        <w:ind w:left="3582" w:hanging="340"/>
      </w:pPr>
      <w:rPr>
        <w:rFonts w:hint="default"/>
        <w:lang w:val="en-US" w:eastAsia="en-US" w:bidi="en-US"/>
      </w:rPr>
    </w:lvl>
    <w:lvl w:ilvl="4" w:tplc="DC0AF740">
      <w:numFmt w:val="bullet"/>
      <w:lvlText w:val="•"/>
      <w:lvlJc w:val="left"/>
      <w:pPr>
        <w:ind w:left="4373" w:hanging="340"/>
      </w:pPr>
      <w:rPr>
        <w:rFonts w:hint="default"/>
        <w:lang w:val="en-US" w:eastAsia="en-US" w:bidi="en-US"/>
      </w:rPr>
    </w:lvl>
    <w:lvl w:ilvl="5" w:tplc="E05CA3B0">
      <w:numFmt w:val="bullet"/>
      <w:lvlText w:val="•"/>
      <w:lvlJc w:val="left"/>
      <w:pPr>
        <w:ind w:left="5164" w:hanging="340"/>
      </w:pPr>
      <w:rPr>
        <w:rFonts w:hint="default"/>
        <w:lang w:val="en-US" w:eastAsia="en-US" w:bidi="en-US"/>
      </w:rPr>
    </w:lvl>
    <w:lvl w:ilvl="6" w:tplc="2C5A07C6">
      <w:numFmt w:val="bullet"/>
      <w:lvlText w:val="•"/>
      <w:lvlJc w:val="left"/>
      <w:pPr>
        <w:ind w:left="5955" w:hanging="340"/>
      </w:pPr>
      <w:rPr>
        <w:rFonts w:hint="default"/>
        <w:lang w:val="en-US" w:eastAsia="en-US" w:bidi="en-US"/>
      </w:rPr>
    </w:lvl>
    <w:lvl w:ilvl="7" w:tplc="B750310C">
      <w:numFmt w:val="bullet"/>
      <w:lvlText w:val="•"/>
      <w:lvlJc w:val="left"/>
      <w:pPr>
        <w:ind w:left="6746" w:hanging="340"/>
      </w:pPr>
      <w:rPr>
        <w:rFonts w:hint="default"/>
        <w:lang w:val="en-US" w:eastAsia="en-US" w:bidi="en-US"/>
      </w:rPr>
    </w:lvl>
    <w:lvl w:ilvl="8" w:tplc="2812B54C">
      <w:numFmt w:val="bullet"/>
      <w:lvlText w:val="•"/>
      <w:lvlJc w:val="left"/>
      <w:pPr>
        <w:ind w:left="7537" w:hanging="340"/>
      </w:pPr>
      <w:rPr>
        <w:rFonts w:hint="default"/>
        <w:lang w:val="en-US" w:eastAsia="en-US" w:bidi="en-US"/>
      </w:rPr>
    </w:lvl>
  </w:abstractNum>
  <w:abstractNum w:abstractNumId="21" w15:restartNumberingAfterBreak="0">
    <w:nsid w:val="79F921D3"/>
    <w:multiLevelType w:val="hybridMultilevel"/>
    <w:tmpl w:val="9AECED26"/>
    <w:lvl w:ilvl="0" w:tplc="7EB8CFCE">
      <w:numFmt w:val="decimal"/>
      <w:lvlText w:val="%1"/>
      <w:lvlJc w:val="left"/>
      <w:pPr>
        <w:ind w:left="517" w:hanging="338"/>
        <w:jc w:val="left"/>
      </w:pPr>
      <w:rPr>
        <w:rFonts w:ascii="Lucida Console" w:eastAsia="Lucida Console" w:hAnsi="Lucida Console" w:cs="Lucida Console" w:hint="default"/>
        <w:color w:val="231F20"/>
        <w:w w:val="99"/>
        <w:sz w:val="14"/>
        <w:szCs w:val="14"/>
        <w:lang w:val="en-US" w:eastAsia="en-US" w:bidi="en-US"/>
      </w:rPr>
    </w:lvl>
    <w:lvl w:ilvl="1" w:tplc="B9208B60">
      <w:numFmt w:val="bullet"/>
      <w:lvlText w:val="•"/>
      <w:lvlJc w:val="left"/>
      <w:pPr>
        <w:ind w:left="1380" w:hanging="338"/>
      </w:pPr>
      <w:rPr>
        <w:rFonts w:hint="default"/>
        <w:lang w:val="en-US" w:eastAsia="en-US" w:bidi="en-US"/>
      </w:rPr>
    </w:lvl>
    <w:lvl w:ilvl="2" w:tplc="8092EB92">
      <w:numFmt w:val="bullet"/>
      <w:lvlText w:val="•"/>
      <w:lvlJc w:val="left"/>
      <w:pPr>
        <w:ind w:left="2240" w:hanging="338"/>
      </w:pPr>
      <w:rPr>
        <w:rFonts w:hint="default"/>
        <w:lang w:val="en-US" w:eastAsia="en-US" w:bidi="en-US"/>
      </w:rPr>
    </w:lvl>
    <w:lvl w:ilvl="3" w:tplc="F990B83C">
      <w:numFmt w:val="bullet"/>
      <w:lvlText w:val="•"/>
      <w:lvlJc w:val="left"/>
      <w:pPr>
        <w:ind w:left="3100" w:hanging="338"/>
      </w:pPr>
      <w:rPr>
        <w:rFonts w:hint="default"/>
        <w:lang w:val="en-US" w:eastAsia="en-US" w:bidi="en-US"/>
      </w:rPr>
    </w:lvl>
    <w:lvl w:ilvl="4" w:tplc="84DA1866">
      <w:numFmt w:val="bullet"/>
      <w:lvlText w:val="•"/>
      <w:lvlJc w:val="left"/>
      <w:pPr>
        <w:ind w:left="3960" w:hanging="338"/>
      </w:pPr>
      <w:rPr>
        <w:rFonts w:hint="default"/>
        <w:lang w:val="en-US" w:eastAsia="en-US" w:bidi="en-US"/>
      </w:rPr>
    </w:lvl>
    <w:lvl w:ilvl="5" w:tplc="49DC1268">
      <w:numFmt w:val="bullet"/>
      <w:lvlText w:val="•"/>
      <w:lvlJc w:val="left"/>
      <w:pPr>
        <w:ind w:left="4820" w:hanging="338"/>
      </w:pPr>
      <w:rPr>
        <w:rFonts w:hint="default"/>
        <w:lang w:val="en-US" w:eastAsia="en-US" w:bidi="en-US"/>
      </w:rPr>
    </w:lvl>
    <w:lvl w:ilvl="6" w:tplc="6406BC72">
      <w:numFmt w:val="bullet"/>
      <w:lvlText w:val="•"/>
      <w:lvlJc w:val="left"/>
      <w:pPr>
        <w:ind w:left="5680" w:hanging="338"/>
      </w:pPr>
      <w:rPr>
        <w:rFonts w:hint="default"/>
        <w:lang w:val="en-US" w:eastAsia="en-US" w:bidi="en-US"/>
      </w:rPr>
    </w:lvl>
    <w:lvl w:ilvl="7" w:tplc="FEEA0E42">
      <w:numFmt w:val="bullet"/>
      <w:lvlText w:val="•"/>
      <w:lvlJc w:val="left"/>
      <w:pPr>
        <w:ind w:left="6540" w:hanging="338"/>
      </w:pPr>
      <w:rPr>
        <w:rFonts w:hint="default"/>
        <w:lang w:val="en-US" w:eastAsia="en-US" w:bidi="en-US"/>
      </w:rPr>
    </w:lvl>
    <w:lvl w:ilvl="8" w:tplc="4F8032A2">
      <w:numFmt w:val="bullet"/>
      <w:lvlText w:val="•"/>
      <w:lvlJc w:val="left"/>
      <w:pPr>
        <w:ind w:left="7400" w:hanging="338"/>
      </w:pPr>
      <w:rPr>
        <w:rFonts w:hint="default"/>
        <w:lang w:val="en-US" w:eastAsia="en-US" w:bidi="en-US"/>
      </w:rPr>
    </w:lvl>
  </w:abstractNum>
  <w:abstractNum w:abstractNumId="22" w15:restartNumberingAfterBreak="0">
    <w:nsid w:val="7BCF07FF"/>
    <w:multiLevelType w:val="hybridMultilevel"/>
    <w:tmpl w:val="FF089CC2"/>
    <w:lvl w:ilvl="0" w:tplc="38440990">
      <w:numFmt w:val="decimal"/>
      <w:lvlText w:val="%1"/>
      <w:lvlJc w:val="left"/>
      <w:pPr>
        <w:ind w:left="524" w:hanging="338"/>
        <w:jc w:val="left"/>
      </w:pPr>
      <w:rPr>
        <w:rFonts w:ascii="Lucida Console" w:eastAsia="Lucida Console" w:hAnsi="Lucida Console" w:cs="Lucida Console" w:hint="default"/>
        <w:color w:val="231F20"/>
        <w:w w:val="99"/>
        <w:sz w:val="14"/>
        <w:szCs w:val="14"/>
        <w:lang w:val="en-US" w:eastAsia="en-US" w:bidi="en-US"/>
      </w:rPr>
    </w:lvl>
    <w:lvl w:ilvl="1" w:tplc="550C1332">
      <w:numFmt w:val="bullet"/>
      <w:lvlText w:val="•"/>
      <w:lvlJc w:val="left"/>
      <w:pPr>
        <w:ind w:left="1380" w:hanging="338"/>
      </w:pPr>
      <w:rPr>
        <w:rFonts w:hint="default"/>
        <w:lang w:val="en-US" w:eastAsia="en-US" w:bidi="en-US"/>
      </w:rPr>
    </w:lvl>
    <w:lvl w:ilvl="2" w:tplc="C1101D1E">
      <w:numFmt w:val="bullet"/>
      <w:lvlText w:val="•"/>
      <w:lvlJc w:val="left"/>
      <w:pPr>
        <w:ind w:left="2240" w:hanging="338"/>
      </w:pPr>
      <w:rPr>
        <w:rFonts w:hint="default"/>
        <w:lang w:val="en-US" w:eastAsia="en-US" w:bidi="en-US"/>
      </w:rPr>
    </w:lvl>
    <w:lvl w:ilvl="3" w:tplc="63D8ED0A">
      <w:numFmt w:val="bullet"/>
      <w:lvlText w:val="•"/>
      <w:lvlJc w:val="left"/>
      <w:pPr>
        <w:ind w:left="3100" w:hanging="338"/>
      </w:pPr>
      <w:rPr>
        <w:rFonts w:hint="default"/>
        <w:lang w:val="en-US" w:eastAsia="en-US" w:bidi="en-US"/>
      </w:rPr>
    </w:lvl>
    <w:lvl w:ilvl="4" w:tplc="17880C08">
      <w:numFmt w:val="bullet"/>
      <w:lvlText w:val="•"/>
      <w:lvlJc w:val="left"/>
      <w:pPr>
        <w:ind w:left="3960" w:hanging="338"/>
      </w:pPr>
      <w:rPr>
        <w:rFonts w:hint="default"/>
        <w:lang w:val="en-US" w:eastAsia="en-US" w:bidi="en-US"/>
      </w:rPr>
    </w:lvl>
    <w:lvl w:ilvl="5" w:tplc="D578D8F2">
      <w:numFmt w:val="bullet"/>
      <w:lvlText w:val="•"/>
      <w:lvlJc w:val="left"/>
      <w:pPr>
        <w:ind w:left="4820" w:hanging="338"/>
      </w:pPr>
      <w:rPr>
        <w:rFonts w:hint="default"/>
        <w:lang w:val="en-US" w:eastAsia="en-US" w:bidi="en-US"/>
      </w:rPr>
    </w:lvl>
    <w:lvl w:ilvl="6" w:tplc="63F662AA">
      <w:numFmt w:val="bullet"/>
      <w:lvlText w:val="•"/>
      <w:lvlJc w:val="left"/>
      <w:pPr>
        <w:ind w:left="5680" w:hanging="338"/>
      </w:pPr>
      <w:rPr>
        <w:rFonts w:hint="default"/>
        <w:lang w:val="en-US" w:eastAsia="en-US" w:bidi="en-US"/>
      </w:rPr>
    </w:lvl>
    <w:lvl w:ilvl="7" w:tplc="8BFE2E04">
      <w:numFmt w:val="bullet"/>
      <w:lvlText w:val="•"/>
      <w:lvlJc w:val="left"/>
      <w:pPr>
        <w:ind w:left="6540" w:hanging="338"/>
      </w:pPr>
      <w:rPr>
        <w:rFonts w:hint="default"/>
        <w:lang w:val="en-US" w:eastAsia="en-US" w:bidi="en-US"/>
      </w:rPr>
    </w:lvl>
    <w:lvl w:ilvl="8" w:tplc="9F249C02">
      <w:numFmt w:val="bullet"/>
      <w:lvlText w:val="•"/>
      <w:lvlJc w:val="left"/>
      <w:pPr>
        <w:ind w:left="7400" w:hanging="338"/>
      </w:pPr>
      <w:rPr>
        <w:rFonts w:hint="default"/>
        <w:lang w:val="en-US" w:eastAsia="en-US" w:bidi="en-US"/>
      </w:rPr>
    </w:lvl>
  </w:abstractNum>
  <w:abstractNum w:abstractNumId="23" w15:restartNumberingAfterBreak="0">
    <w:nsid w:val="7FA07FD1"/>
    <w:multiLevelType w:val="hybridMultilevel"/>
    <w:tmpl w:val="865CD81E"/>
    <w:lvl w:ilvl="0" w:tplc="B7B8ACB8">
      <w:numFmt w:val="bullet"/>
      <w:lvlText w:val="&gt;"/>
      <w:lvlJc w:val="left"/>
      <w:pPr>
        <w:ind w:left="678" w:hanging="506"/>
      </w:pPr>
      <w:rPr>
        <w:rFonts w:ascii="Lucida Console" w:eastAsia="Lucida Console" w:hAnsi="Lucida Console" w:cs="Lucida Console" w:hint="default"/>
        <w:color w:val="231F20"/>
        <w:w w:val="99"/>
        <w:sz w:val="14"/>
        <w:szCs w:val="14"/>
        <w:lang w:val="en-US" w:eastAsia="en-US" w:bidi="en-US"/>
      </w:rPr>
    </w:lvl>
    <w:lvl w:ilvl="1" w:tplc="99FE1E9C">
      <w:numFmt w:val="bullet"/>
      <w:lvlText w:val="■"/>
      <w:lvlJc w:val="left"/>
      <w:pPr>
        <w:ind w:left="631" w:hanging="340"/>
      </w:pPr>
      <w:rPr>
        <w:rFonts w:ascii="Webdings" w:eastAsia="Webdings" w:hAnsi="Webdings" w:cs="Webdings" w:hint="default"/>
        <w:color w:val="0A4599"/>
        <w:w w:val="200"/>
        <w:sz w:val="18"/>
        <w:szCs w:val="18"/>
        <w:lang w:val="en-US" w:eastAsia="en-US" w:bidi="en-US"/>
      </w:rPr>
    </w:lvl>
    <w:lvl w:ilvl="2" w:tplc="CC94D83A">
      <w:numFmt w:val="bullet"/>
      <w:lvlText w:val="•"/>
      <w:lvlJc w:val="left"/>
      <w:pPr>
        <w:ind w:left="1467" w:hanging="340"/>
      </w:pPr>
      <w:rPr>
        <w:rFonts w:hint="default"/>
        <w:lang w:val="en-US" w:eastAsia="en-US" w:bidi="en-US"/>
      </w:rPr>
    </w:lvl>
    <w:lvl w:ilvl="3" w:tplc="CF045628">
      <w:numFmt w:val="bullet"/>
      <w:lvlText w:val="•"/>
      <w:lvlJc w:val="left"/>
      <w:pPr>
        <w:ind w:left="2254" w:hanging="340"/>
      </w:pPr>
      <w:rPr>
        <w:rFonts w:hint="default"/>
        <w:lang w:val="en-US" w:eastAsia="en-US" w:bidi="en-US"/>
      </w:rPr>
    </w:lvl>
    <w:lvl w:ilvl="4" w:tplc="C0040256">
      <w:numFmt w:val="bullet"/>
      <w:lvlText w:val="•"/>
      <w:lvlJc w:val="left"/>
      <w:pPr>
        <w:ind w:left="3041" w:hanging="340"/>
      </w:pPr>
      <w:rPr>
        <w:rFonts w:hint="default"/>
        <w:lang w:val="en-US" w:eastAsia="en-US" w:bidi="en-US"/>
      </w:rPr>
    </w:lvl>
    <w:lvl w:ilvl="5" w:tplc="E08CF048">
      <w:numFmt w:val="bullet"/>
      <w:lvlText w:val="•"/>
      <w:lvlJc w:val="left"/>
      <w:pPr>
        <w:ind w:left="3828" w:hanging="340"/>
      </w:pPr>
      <w:rPr>
        <w:rFonts w:hint="default"/>
        <w:lang w:val="en-US" w:eastAsia="en-US" w:bidi="en-US"/>
      </w:rPr>
    </w:lvl>
    <w:lvl w:ilvl="6" w:tplc="9C88AB5A">
      <w:numFmt w:val="bullet"/>
      <w:lvlText w:val="•"/>
      <w:lvlJc w:val="left"/>
      <w:pPr>
        <w:ind w:left="4615" w:hanging="340"/>
      </w:pPr>
      <w:rPr>
        <w:rFonts w:hint="default"/>
        <w:lang w:val="en-US" w:eastAsia="en-US" w:bidi="en-US"/>
      </w:rPr>
    </w:lvl>
    <w:lvl w:ilvl="7" w:tplc="1B4A57CE">
      <w:numFmt w:val="bullet"/>
      <w:lvlText w:val="•"/>
      <w:lvlJc w:val="left"/>
      <w:pPr>
        <w:ind w:left="5402" w:hanging="340"/>
      </w:pPr>
      <w:rPr>
        <w:rFonts w:hint="default"/>
        <w:lang w:val="en-US" w:eastAsia="en-US" w:bidi="en-US"/>
      </w:rPr>
    </w:lvl>
    <w:lvl w:ilvl="8" w:tplc="0C52E2AC">
      <w:numFmt w:val="bullet"/>
      <w:lvlText w:val="•"/>
      <w:lvlJc w:val="left"/>
      <w:pPr>
        <w:ind w:left="6190" w:hanging="340"/>
      </w:pPr>
      <w:rPr>
        <w:rFonts w:hint="default"/>
        <w:lang w:val="en-US" w:eastAsia="en-US" w:bidi="en-US"/>
      </w:rPr>
    </w:lvl>
  </w:abstractNum>
  <w:num w:numId="1">
    <w:abstractNumId w:val="17"/>
  </w:num>
  <w:num w:numId="2">
    <w:abstractNumId w:val="15"/>
  </w:num>
  <w:num w:numId="3">
    <w:abstractNumId w:val="3"/>
  </w:num>
  <w:num w:numId="4">
    <w:abstractNumId w:val="1"/>
  </w:num>
  <w:num w:numId="5">
    <w:abstractNumId w:val="9"/>
  </w:num>
  <w:num w:numId="6">
    <w:abstractNumId w:val="6"/>
  </w:num>
  <w:num w:numId="7">
    <w:abstractNumId w:val="16"/>
  </w:num>
  <w:num w:numId="8">
    <w:abstractNumId w:val="23"/>
  </w:num>
  <w:num w:numId="9">
    <w:abstractNumId w:val="11"/>
  </w:num>
  <w:num w:numId="10">
    <w:abstractNumId w:val="18"/>
  </w:num>
  <w:num w:numId="11">
    <w:abstractNumId w:val="21"/>
  </w:num>
  <w:num w:numId="12">
    <w:abstractNumId w:val="22"/>
  </w:num>
  <w:num w:numId="13">
    <w:abstractNumId w:val="8"/>
  </w:num>
  <w:num w:numId="14">
    <w:abstractNumId w:val="5"/>
  </w:num>
  <w:num w:numId="15">
    <w:abstractNumId w:val="19"/>
  </w:num>
  <w:num w:numId="16">
    <w:abstractNumId w:val="20"/>
  </w:num>
  <w:num w:numId="17">
    <w:abstractNumId w:val="12"/>
  </w:num>
  <w:num w:numId="18">
    <w:abstractNumId w:val="10"/>
  </w:num>
  <w:num w:numId="19">
    <w:abstractNumId w:val="0"/>
  </w:num>
  <w:num w:numId="20">
    <w:abstractNumId w:val="13"/>
  </w:num>
  <w:num w:numId="21">
    <w:abstractNumId w:val="7"/>
  </w:num>
  <w:num w:numId="22">
    <w:abstractNumId w:val="2"/>
  </w:num>
  <w:num w:numId="23">
    <w:abstractNumId w:val="4"/>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81B"/>
    <w:rsid w:val="0060181B"/>
    <w:rsid w:val="00645870"/>
    <w:rsid w:val="00CE0BCC"/>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7A38182-5BE7-4B5C-ACFF-E0DA25BB0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mbria" w:eastAsia="Cambria" w:hAnsi="Cambria" w:cs="Cambria"/>
      <w:lang w:bidi="en-US"/>
    </w:rPr>
  </w:style>
  <w:style w:type="paragraph" w:styleId="Heading1">
    <w:name w:val="heading 1"/>
    <w:basedOn w:val="Normal"/>
    <w:uiPriority w:val="1"/>
    <w:qFormat/>
    <w:pPr>
      <w:spacing w:before="102"/>
      <w:ind w:left="172"/>
      <w:outlineLvl w:val="0"/>
    </w:pPr>
    <w:rPr>
      <w:rFonts w:ascii="Calibri" w:eastAsia="Calibri" w:hAnsi="Calibri" w:cs="Calibri"/>
      <w:sz w:val="32"/>
      <w:szCs w:val="32"/>
    </w:rPr>
  </w:style>
  <w:style w:type="paragraph" w:styleId="Heading2">
    <w:name w:val="heading 2"/>
    <w:basedOn w:val="Normal"/>
    <w:uiPriority w:val="1"/>
    <w:qFormat/>
    <w:pPr>
      <w:ind w:left="180"/>
      <w:outlineLvl w:val="1"/>
    </w:pPr>
    <w:rPr>
      <w:rFonts w:ascii="Calibri" w:eastAsia="Calibri" w:hAnsi="Calibri" w:cs="Calibri"/>
      <w:sz w:val="24"/>
      <w:szCs w:val="24"/>
    </w:rPr>
  </w:style>
  <w:style w:type="paragraph" w:styleId="Heading3">
    <w:name w:val="heading 3"/>
    <w:basedOn w:val="Normal"/>
    <w:uiPriority w:val="1"/>
    <w:qFormat/>
    <w:pPr>
      <w:ind w:left="172"/>
      <w:outlineLvl w:val="2"/>
    </w:pPr>
    <w:rPr>
      <w:rFonts w:ascii="Calibri" w:eastAsia="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96"/>
      <w:ind w:left="909"/>
    </w:pPr>
    <w:rPr>
      <w:rFonts w:ascii="Calibri" w:eastAsia="Calibri" w:hAnsi="Calibri" w:cs="Calibri"/>
      <w:i/>
      <w:sz w:val="20"/>
      <w:szCs w:val="20"/>
    </w:rPr>
  </w:style>
  <w:style w:type="paragraph" w:styleId="BodyText">
    <w:name w:val="Body Text"/>
    <w:basedOn w:val="Normal"/>
    <w:uiPriority w:val="1"/>
    <w:qFormat/>
    <w:rPr>
      <w:sz w:val="20"/>
      <w:szCs w:val="20"/>
    </w:rPr>
  </w:style>
  <w:style w:type="paragraph" w:styleId="ListParagraph">
    <w:name w:val="List Paragraph"/>
    <w:basedOn w:val="Normal"/>
    <w:uiPriority w:val="1"/>
    <w:qFormat/>
    <w:pPr>
      <w:spacing w:before="40"/>
      <w:ind w:left="1987" w:hanging="340"/>
    </w:pPr>
  </w:style>
  <w:style w:type="paragraph" w:customStyle="1" w:styleId="TableParagraph">
    <w:name w:val="Table Paragraph"/>
    <w:basedOn w:val="Normal"/>
    <w:uiPriority w:val="1"/>
    <w:qFormat/>
    <w:pPr>
      <w:spacing w:before="28" w:line="132" w:lineRule="exact"/>
    </w:pPr>
    <w:rPr>
      <w:rFonts w:ascii="Lucida Console" w:eastAsia="Lucida Console" w:hAnsi="Lucida Console" w:cs="Lucida Conso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9.xml"/><Relationship Id="rId299" Type="http://schemas.openxmlformats.org/officeDocument/2006/relationships/hyperlink" Target="http://docs.ansible.com/ansible/latest/playbooks_filters.html" TargetMode="External"/><Relationship Id="rId21" Type="http://schemas.openxmlformats.org/officeDocument/2006/relationships/hyperlink" Target="https://atom.io/" TargetMode="External"/><Relationship Id="rId63" Type="http://schemas.openxmlformats.org/officeDocument/2006/relationships/hyperlink" Target="mailto:boost-python@1.59" TargetMode="External"/><Relationship Id="rId159" Type="http://schemas.openxmlformats.org/officeDocument/2006/relationships/hyperlink" Target="http://www.cygwin.com/)" TargetMode="External"/><Relationship Id="rId324" Type="http://schemas.openxmlformats.org/officeDocument/2006/relationships/header" Target="header201.xml"/><Relationship Id="rId366" Type="http://schemas.openxmlformats.org/officeDocument/2006/relationships/header" Target="header232.xml"/><Relationship Id="rId170" Type="http://schemas.openxmlformats.org/officeDocument/2006/relationships/header" Target="header77.xml"/><Relationship Id="rId226" Type="http://schemas.openxmlformats.org/officeDocument/2006/relationships/hyperlink" Target="http://junos-ansible-modules.readthedocs.io/en/1.4.2/junos_install_config.html" TargetMode="External"/><Relationship Id="rId433" Type="http://schemas.openxmlformats.org/officeDocument/2006/relationships/hyperlink" Target="https://docs.python.org/2/library/logging.html" TargetMode="External"/><Relationship Id="rId268" Type="http://schemas.openxmlformats.org/officeDocument/2006/relationships/header" Target="header154.xml"/><Relationship Id="rId475" Type="http://schemas.openxmlformats.org/officeDocument/2006/relationships/image" Target="media/image34.jpeg"/><Relationship Id="rId32" Type="http://schemas.openxmlformats.org/officeDocument/2006/relationships/hyperlink" Target="http://www.juniper.net/us/en/products-services/network-management/junos-space-applications/service-now/" TargetMode="External"/><Relationship Id="rId74" Type="http://schemas.openxmlformats.org/officeDocument/2006/relationships/hyperlink" Target="https://www.juniper.net/documentation/en_US/release-independent/junos-ansible/information-products/pathway-pages/index.html" TargetMode="External"/><Relationship Id="rId128" Type="http://schemas.openxmlformats.org/officeDocument/2006/relationships/hyperlink" Target="http://docs.ansible.com/ansible/latest/playbooks_prompts.html" TargetMode="External"/><Relationship Id="rId335" Type="http://schemas.openxmlformats.org/officeDocument/2006/relationships/header" Target="header208.xml"/><Relationship Id="rId377" Type="http://schemas.openxmlformats.org/officeDocument/2006/relationships/hyperlink" Target="http://xml.juniper.net/junos/12.3R12/junos" TargetMode="External"/><Relationship Id="rId500" Type="http://schemas.openxmlformats.org/officeDocument/2006/relationships/hyperlink" Target="https://en.wikipedia.org/wiki/GitHub" TargetMode="External"/><Relationship Id="rId5" Type="http://schemas.openxmlformats.org/officeDocument/2006/relationships/footnotes" Target="footnotes.xml"/><Relationship Id="rId181" Type="http://schemas.openxmlformats.org/officeDocument/2006/relationships/header" Target="header83.xml"/><Relationship Id="rId237" Type="http://schemas.openxmlformats.org/officeDocument/2006/relationships/header" Target="header127.xml"/><Relationship Id="rId402" Type="http://schemas.openxmlformats.org/officeDocument/2006/relationships/hyperlink" Target="http://docs.ansible.com/ansible/latest/playbooks_error_handling.html" TargetMode="External"/><Relationship Id="rId279" Type="http://schemas.openxmlformats.org/officeDocument/2006/relationships/header" Target="header163.xml"/><Relationship Id="rId444" Type="http://schemas.openxmlformats.org/officeDocument/2006/relationships/hyperlink" Target="mailto:my_email@juniper.net" TargetMode="External"/><Relationship Id="rId486" Type="http://schemas.openxmlformats.org/officeDocument/2006/relationships/header" Target="header306.xml"/><Relationship Id="rId43" Type="http://schemas.openxmlformats.org/officeDocument/2006/relationships/hyperlink" Target="https://www.ansible.com/products/tower" TargetMode="External"/><Relationship Id="rId139" Type="http://schemas.openxmlformats.org/officeDocument/2006/relationships/header" Target="header58.xml"/><Relationship Id="rId290" Type="http://schemas.openxmlformats.org/officeDocument/2006/relationships/header" Target="header174.xml"/><Relationship Id="rId304" Type="http://schemas.openxmlformats.org/officeDocument/2006/relationships/header" Target="header183.xml"/><Relationship Id="rId346" Type="http://schemas.openxmlformats.org/officeDocument/2006/relationships/hyperlink" Target="http://docs.ansible.com/ansible/latest/playbooks_best_practices" TargetMode="External"/><Relationship Id="rId388" Type="http://schemas.openxmlformats.org/officeDocument/2006/relationships/header" Target="header250.xml"/><Relationship Id="rId85" Type="http://schemas.openxmlformats.org/officeDocument/2006/relationships/header" Target="header27.xml"/><Relationship Id="rId150" Type="http://schemas.openxmlformats.org/officeDocument/2006/relationships/header" Target="header67.xml"/><Relationship Id="rId192" Type="http://schemas.openxmlformats.org/officeDocument/2006/relationships/hyperlink" Target="mailto:sean@mbp15.local" TargetMode="External"/><Relationship Id="rId206" Type="http://schemas.openxmlformats.org/officeDocument/2006/relationships/header" Target="header103.xml"/><Relationship Id="rId413" Type="http://schemas.openxmlformats.org/officeDocument/2006/relationships/hyperlink" Target="http://xml.juniper.net/junos/15.1X49/junos" TargetMode="External"/><Relationship Id="rId248" Type="http://schemas.openxmlformats.org/officeDocument/2006/relationships/header" Target="header136.xml"/><Relationship Id="rId455" Type="http://schemas.openxmlformats.org/officeDocument/2006/relationships/hyperlink" Target="https://github.com/" TargetMode="External"/><Relationship Id="rId497" Type="http://schemas.openxmlformats.org/officeDocument/2006/relationships/hyperlink" Target="https://git-scm.com/" TargetMode="External"/><Relationship Id="rId12" Type="http://schemas.openxmlformats.org/officeDocument/2006/relationships/hyperlink" Target="https://github.com/Juniper/junosautomation/tree/master/ansible/Automating_Junos_with_Ansible" TargetMode="External"/><Relationship Id="rId108" Type="http://schemas.openxmlformats.org/officeDocument/2006/relationships/header" Target="header43.xml"/><Relationship Id="rId315" Type="http://schemas.openxmlformats.org/officeDocument/2006/relationships/header" Target="header194.xml"/><Relationship Id="rId357" Type="http://schemas.openxmlformats.org/officeDocument/2006/relationships/header" Target="header224.xml"/><Relationship Id="rId54" Type="http://schemas.openxmlformats.org/officeDocument/2006/relationships/image" Target="media/image5.png"/><Relationship Id="rId96" Type="http://schemas.openxmlformats.org/officeDocument/2006/relationships/header" Target="header35.xml"/><Relationship Id="rId161" Type="http://schemas.openxmlformats.org/officeDocument/2006/relationships/hyperlink" Target="mailto:sean@mbp15.local" TargetMode="External"/><Relationship Id="rId217" Type="http://schemas.openxmlformats.org/officeDocument/2006/relationships/header" Target="header113.xml"/><Relationship Id="rId399" Type="http://schemas.openxmlformats.org/officeDocument/2006/relationships/header" Target="header261.xml"/><Relationship Id="rId259" Type="http://schemas.openxmlformats.org/officeDocument/2006/relationships/header" Target="header146.xml"/><Relationship Id="rId424" Type="http://schemas.openxmlformats.org/officeDocument/2006/relationships/header" Target="header273.xml"/><Relationship Id="rId466" Type="http://schemas.openxmlformats.org/officeDocument/2006/relationships/image" Target="media/image28.jpeg"/><Relationship Id="rId23" Type="http://schemas.openxmlformats.org/officeDocument/2006/relationships/hyperlink" Target="https://www.jetbrains.com/pycharm/" TargetMode="External"/><Relationship Id="rId119" Type="http://schemas.openxmlformats.org/officeDocument/2006/relationships/image" Target="media/image15.jpeg"/><Relationship Id="rId270" Type="http://schemas.openxmlformats.org/officeDocument/2006/relationships/hyperlink" Target="http://docs.ansible.com/ansible/latest/playbooks_variables.html" TargetMode="External"/><Relationship Id="rId326" Type="http://schemas.openxmlformats.org/officeDocument/2006/relationships/hyperlink" Target="mailto:sean@mbp15.local" TargetMode="External"/><Relationship Id="rId65" Type="http://schemas.openxmlformats.org/officeDocument/2006/relationships/header" Target="header15.xml"/><Relationship Id="rId130" Type="http://schemas.openxmlformats.org/officeDocument/2006/relationships/hyperlink" Target="https://github.com/Juniper/junosautomation/tree/master/ansible/Automating_Junos_with_Ansible" TargetMode="External"/><Relationship Id="rId368" Type="http://schemas.openxmlformats.org/officeDocument/2006/relationships/header" Target="header234.xml"/><Relationship Id="rId172" Type="http://schemas.openxmlformats.org/officeDocument/2006/relationships/header" Target="header79.xml"/><Relationship Id="rId228" Type="http://schemas.openxmlformats.org/officeDocument/2006/relationships/hyperlink" Target="http://docs.ansible.com/ansible/latest/playbooks_intro" TargetMode="External"/><Relationship Id="rId435" Type="http://schemas.openxmlformats.org/officeDocument/2006/relationships/hyperlink" Target="https://github.com/Juniper/junosautomation/tree/master/ansible/Automating_Junos_with_Ansible" TargetMode="External"/><Relationship Id="rId477" Type="http://schemas.openxmlformats.org/officeDocument/2006/relationships/header" Target="header300.xml"/><Relationship Id="rId281" Type="http://schemas.openxmlformats.org/officeDocument/2006/relationships/header" Target="header165.xml"/><Relationship Id="rId337" Type="http://schemas.openxmlformats.org/officeDocument/2006/relationships/header" Target="header210.xml"/><Relationship Id="rId502" Type="http://schemas.openxmlformats.org/officeDocument/2006/relationships/hyperlink" Target="https://help.github.com/articles/connecting-to-github-with-ssh/" TargetMode="External"/><Relationship Id="rId34" Type="http://schemas.openxmlformats.org/officeDocument/2006/relationships/hyperlink" Target="http://docs.ansible.com/ansible/list_of_all_modules.html" TargetMode="External"/><Relationship Id="rId76" Type="http://schemas.openxmlformats.org/officeDocument/2006/relationships/header" Target="header19.xml"/><Relationship Id="rId141" Type="http://schemas.openxmlformats.org/officeDocument/2006/relationships/header" Target="header59.xml"/><Relationship Id="rId379" Type="http://schemas.openxmlformats.org/officeDocument/2006/relationships/header" Target="header242.xml"/><Relationship Id="rId7" Type="http://schemas.openxmlformats.org/officeDocument/2006/relationships/image" Target="media/image1.png"/><Relationship Id="rId183" Type="http://schemas.openxmlformats.org/officeDocument/2006/relationships/header" Target="header85.xml"/><Relationship Id="rId239" Type="http://schemas.openxmlformats.org/officeDocument/2006/relationships/header" Target="header129.xml"/><Relationship Id="rId390" Type="http://schemas.openxmlformats.org/officeDocument/2006/relationships/header" Target="header252.xml"/><Relationship Id="rId404" Type="http://schemas.openxmlformats.org/officeDocument/2006/relationships/hyperlink" Target="https://en.wikipedia.org/wiki/Regular_expression" TargetMode="External"/><Relationship Id="rId446" Type="http://schemas.openxmlformats.org/officeDocument/2006/relationships/header" Target="header286.xml"/><Relationship Id="rId250" Type="http://schemas.openxmlformats.org/officeDocument/2006/relationships/header" Target="header137.xml"/><Relationship Id="rId292" Type="http://schemas.openxmlformats.org/officeDocument/2006/relationships/header" Target="header176.xml"/><Relationship Id="rId306" Type="http://schemas.openxmlformats.org/officeDocument/2006/relationships/header" Target="header185.xml"/><Relationship Id="rId488" Type="http://schemas.openxmlformats.org/officeDocument/2006/relationships/header" Target="header308.xml"/><Relationship Id="rId45" Type="http://schemas.openxmlformats.org/officeDocument/2006/relationships/header" Target="header7.xml"/><Relationship Id="rId87" Type="http://schemas.openxmlformats.org/officeDocument/2006/relationships/hyperlink" Target="http://yaml.org/" TargetMode="External"/><Relationship Id="rId110" Type="http://schemas.openxmlformats.org/officeDocument/2006/relationships/header" Target="header44.xml"/><Relationship Id="rId348" Type="http://schemas.openxmlformats.org/officeDocument/2006/relationships/header" Target="header216.xml"/><Relationship Id="rId152" Type="http://schemas.openxmlformats.org/officeDocument/2006/relationships/header" Target="header69.xml"/><Relationship Id="rId173" Type="http://schemas.openxmlformats.org/officeDocument/2006/relationships/header" Target="header80.xml"/><Relationship Id="rId194" Type="http://schemas.openxmlformats.org/officeDocument/2006/relationships/header" Target="header93.xml"/><Relationship Id="rId208" Type="http://schemas.openxmlformats.org/officeDocument/2006/relationships/header" Target="header104.xml"/><Relationship Id="rId229" Type="http://schemas.openxmlformats.org/officeDocument/2006/relationships/header" Target="header119.xml"/><Relationship Id="rId380" Type="http://schemas.openxmlformats.org/officeDocument/2006/relationships/hyperlink" Target="http://xml.juniper.net/junos/12.3R12/junos" TargetMode="External"/><Relationship Id="rId415" Type="http://schemas.openxmlformats.org/officeDocument/2006/relationships/hyperlink" Target="http://docs.ansible.com/ansible/latest/dev_guide/developing_modules_best_practices.html" TargetMode="External"/><Relationship Id="rId436" Type="http://schemas.openxmlformats.org/officeDocument/2006/relationships/header" Target="header280.xml"/><Relationship Id="rId457" Type="http://schemas.openxmlformats.org/officeDocument/2006/relationships/image" Target="media/image22.jpeg"/><Relationship Id="rId240" Type="http://schemas.openxmlformats.org/officeDocument/2006/relationships/hyperlink" Target="http://docs.ansible.com/ansible/latest/playbooks_variables.html" TargetMode="External"/><Relationship Id="rId261" Type="http://schemas.openxmlformats.org/officeDocument/2006/relationships/header" Target="header148.xml"/><Relationship Id="rId478" Type="http://schemas.openxmlformats.org/officeDocument/2006/relationships/header" Target="header301.xml"/><Relationship Id="rId499" Type="http://schemas.openxmlformats.org/officeDocument/2006/relationships/hyperlink" Target="https://github.com/" TargetMode="External"/><Relationship Id="rId14" Type="http://schemas.openxmlformats.org/officeDocument/2006/relationships/hyperlink" Target="http://www.juniper.net/support/legal/scriptlicense/" TargetMode="External"/><Relationship Id="rId35" Type="http://schemas.openxmlformats.org/officeDocument/2006/relationships/hyperlink" Target="https://galaxy.ansible.com/)" TargetMode="External"/><Relationship Id="rId56" Type="http://schemas.openxmlformats.org/officeDocument/2006/relationships/hyperlink" Target="https://www.macports.org/" TargetMode="External"/><Relationship Id="rId77" Type="http://schemas.openxmlformats.org/officeDocument/2006/relationships/header" Target="header20.xml"/><Relationship Id="rId100" Type="http://schemas.openxmlformats.org/officeDocument/2006/relationships/image" Target="media/image10.jpeg"/><Relationship Id="rId282" Type="http://schemas.openxmlformats.org/officeDocument/2006/relationships/header" Target="header166.xml"/><Relationship Id="rId317" Type="http://schemas.openxmlformats.org/officeDocument/2006/relationships/header" Target="header196.xml"/><Relationship Id="rId338" Type="http://schemas.openxmlformats.org/officeDocument/2006/relationships/header" Target="header211.xml"/><Relationship Id="rId359" Type="http://schemas.openxmlformats.org/officeDocument/2006/relationships/header" Target="header226.xml"/><Relationship Id="rId503" Type="http://schemas.openxmlformats.org/officeDocument/2006/relationships/header" Target="header311.xml"/><Relationship Id="rId8" Type="http://schemas.openxmlformats.org/officeDocument/2006/relationships/hyperlink" Target="http://www.juniper.net/books" TargetMode="External"/><Relationship Id="rId98" Type="http://schemas.openxmlformats.org/officeDocument/2006/relationships/header" Target="header36.xml"/><Relationship Id="rId121" Type="http://schemas.openxmlformats.org/officeDocument/2006/relationships/header" Target="header52.xml"/><Relationship Id="rId142" Type="http://schemas.openxmlformats.org/officeDocument/2006/relationships/header" Target="header60.xml"/><Relationship Id="rId163" Type="http://schemas.openxmlformats.org/officeDocument/2006/relationships/hyperlink" Target="mailto:sean@mbp15.local" TargetMode="External"/><Relationship Id="rId184" Type="http://schemas.openxmlformats.org/officeDocument/2006/relationships/header" Target="header86.xml"/><Relationship Id="rId219" Type="http://schemas.openxmlformats.org/officeDocument/2006/relationships/header" Target="header115.xml"/><Relationship Id="rId370" Type="http://schemas.openxmlformats.org/officeDocument/2006/relationships/header" Target="header236.xml"/><Relationship Id="rId391" Type="http://schemas.openxmlformats.org/officeDocument/2006/relationships/header" Target="header253.xml"/><Relationship Id="rId405" Type="http://schemas.openxmlformats.org/officeDocument/2006/relationships/hyperlink" Target="https://www.regular-expressions.info/" TargetMode="External"/><Relationship Id="rId426" Type="http://schemas.openxmlformats.org/officeDocument/2006/relationships/header" Target="header275.xml"/><Relationship Id="rId447" Type="http://schemas.openxmlformats.org/officeDocument/2006/relationships/header" Target="header287.xml"/><Relationship Id="rId230" Type="http://schemas.openxmlformats.org/officeDocument/2006/relationships/header" Target="header120.xml"/><Relationship Id="rId251" Type="http://schemas.openxmlformats.org/officeDocument/2006/relationships/header" Target="header138.xml"/><Relationship Id="rId468" Type="http://schemas.openxmlformats.org/officeDocument/2006/relationships/image" Target="media/image29.jpeg"/><Relationship Id="rId489" Type="http://schemas.openxmlformats.org/officeDocument/2006/relationships/image" Target="media/image38.jpeg"/><Relationship Id="rId25" Type="http://schemas.openxmlformats.org/officeDocument/2006/relationships/hyperlink" Target="https://www.merriam-webster.com/dictionary/automation" TargetMode="External"/><Relationship Id="rId46" Type="http://schemas.openxmlformats.org/officeDocument/2006/relationships/header" Target="header8.xml"/><Relationship Id="rId67" Type="http://schemas.openxmlformats.org/officeDocument/2006/relationships/header" Target="header17.xml"/><Relationship Id="rId272" Type="http://schemas.openxmlformats.org/officeDocument/2006/relationships/header" Target="header156.xml"/><Relationship Id="rId293" Type="http://schemas.openxmlformats.org/officeDocument/2006/relationships/header" Target="header177.xml"/><Relationship Id="rId307" Type="http://schemas.openxmlformats.org/officeDocument/2006/relationships/header" Target="header186.xml"/><Relationship Id="rId328" Type="http://schemas.openxmlformats.org/officeDocument/2006/relationships/header" Target="header204.xml"/><Relationship Id="rId349" Type="http://schemas.openxmlformats.org/officeDocument/2006/relationships/hyperlink" Target="mailto:netadmin@aja.com" TargetMode="External"/><Relationship Id="rId88" Type="http://schemas.openxmlformats.org/officeDocument/2006/relationships/header" Target="header28.xml"/><Relationship Id="rId111" Type="http://schemas.openxmlformats.org/officeDocument/2006/relationships/image" Target="media/image14.jpeg"/><Relationship Id="rId132" Type="http://schemas.openxmlformats.org/officeDocument/2006/relationships/header" Target="header55.xml"/><Relationship Id="rId153" Type="http://schemas.openxmlformats.org/officeDocument/2006/relationships/header" Target="header70.xml"/><Relationship Id="rId174" Type="http://schemas.openxmlformats.org/officeDocument/2006/relationships/header" Target="header81.xml"/><Relationship Id="rId195" Type="http://schemas.openxmlformats.org/officeDocument/2006/relationships/header" Target="header94.xml"/><Relationship Id="rId209" Type="http://schemas.openxmlformats.org/officeDocument/2006/relationships/header" Target="header105.xml"/><Relationship Id="rId360" Type="http://schemas.openxmlformats.org/officeDocument/2006/relationships/header" Target="header227.xml"/><Relationship Id="rId381" Type="http://schemas.openxmlformats.org/officeDocument/2006/relationships/header" Target="header243.xml"/><Relationship Id="rId416" Type="http://schemas.openxmlformats.org/officeDocument/2006/relationships/hyperlink" Target="http://docs.ansible.com/ansible/latest/dev_guide/developing_modules_best_practices.html" TargetMode="External"/><Relationship Id="rId220" Type="http://schemas.openxmlformats.org/officeDocument/2006/relationships/header" Target="header116.xml"/><Relationship Id="rId241" Type="http://schemas.openxmlformats.org/officeDocument/2006/relationships/header" Target="header130.xml"/><Relationship Id="rId437" Type="http://schemas.openxmlformats.org/officeDocument/2006/relationships/header" Target="header281.xml"/><Relationship Id="rId458" Type="http://schemas.openxmlformats.org/officeDocument/2006/relationships/image" Target="media/image23.jpeg"/><Relationship Id="rId479" Type="http://schemas.openxmlformats.org/officeDocument/2006/relationships/header" Target="header302.xml"/><Relationship Id="rId15" Type="http://schemas.openxmlformats.org/officeDocument/2006/relationships/hyperlink" Target="http://www.juniper.net/dayone" TargetMode="External"/><Relationship Id="rId36" Type="http://schemas.openxmlformats.org/officeDocument/2006/relationships/hyperlink" Target="http://junos-ansible-modules.readthedocs.io/" TargetMode="External"/><Relationship Id="rId57" Type="http://schemas.openxmlformats.org/officeDocument/2006/relationships/hyperlink" Target="https://www.macports.org/" TargetMode="External"/><Relationship Id="rId262" Type="http://schemas.openxmlformats.org/officeDocument/2006/relationships/header" Target="header149.xml"/><Relationship Id="rId283" Type="http://schemas.openxmlformats.org/officeDocument/2006/relationships/header" Target="header167.xml"/><Relationship Id="rId318" Type="http://schemas.openxmlformats.org/officeDocument/2006/relationships/image" Target="media/image20.jpeg"/><Relationship Id="rId339" Type="http://schemas.openxmlformats.org/officeDocument/2006/relationships/header" Target="header212.xml"/><Relationship Id="rId490" Type="http://schemas.openxmlformats.org/officeDocument/2006/relationships/header" Target="header309.xml"/><Relationship Id="rId504" Type="http://schemas.openxmlformats.org/officeDocument/2006/relationships/fontTable" Target="fontTable.xml"/><Relationship Id="rId78" Type="http://schemas.openxmlformats.org/officeDocument/2006/relationships/header" Target="header21.xml"/><Relationship Id="rId99" Type="http://schemas.openxmlformats.org/officeDocument/2006/relationships/header" Target="header37.xml"/><Relationship Id="rId101" Type="http://schemas.openxmlformats.org/officeDocument/2006/relationships/header" Target="header38.xml"/><Relationship Id="rId122" Type="http://schemas.openxmlformats.org/officeDocument/2006/relationships/header" Target="header53.xml"/><Relationship Id="rId143" Type="http://schemas.openxmlformats.org/officeDocument/2006/relationships/header" Target="header61.xml"/><Relationship Id="rId164" Type="http://schemas.openxmlformats.org/officeDocument/2006/relationships/header" Target="header74.xml"/><Relationship Id="rId185" Type="http://schemas.openxmlformats.org/officeDocument/2006/relationships/header" Target="header87.xml"/><Relationship Id="rId350" Type="http://schemas.openxmlformats.org/officeDocument/2006/relationships/header" Target="header217.xml"/><Relationship Id="rId371" Type="http://schemas.openxmlformats.org/officeDocument/2006/relationships/header" Target="header237.xml"/><Relationship Id="rId406" Type="http://schemas.openxmlformats.org/officeDocument/2006/relationships/hyperlink" Target="https://en.wikipedia.org/wiki/Short-circuit_evaluation" TargetMode="External"/><Relationship Id="rId9" Type="http://schemas.openxmlformats.org/officeDocument/2006/relationships/image" Target="media/image2.png"/><Relationship Id="rId210" Type="http://schemas.openxmlformats.org/officeDocument/2006/relationships/header" Target="header106.xml"/><Relationship Id="rId392" Type="http://schemas.openxmlformats.org/officeDocument/2006/relationships/header" Target="header254.xml"/><Relationship Id="rId427" Type="http://schemas.openxmlformats.org/officeDocument/2006/relationships/header" Target="header276.xml"/><Relationship Id="rId448" Type="http://schemas.openxmlformats.org/officeDocument/2006/relationships/header" Target="header288.xml"/><Relationship Id="rId469" Type="http://schemas.openxmlformats.org/officeDocument/2006/relationships/image" Target="media/image30.jpeg"/><Relationship Id="rId26" Type="http://schemas.openxmlformats.org/officeDocument/2006/relationships/hyperlink" Target="https://www.merriam-webster.com/dictionary/automation" TargetMode="External"/><Relationship Id="rId231" Type="http://schemas.openxmlformats.org/officeDocument/2006/relationships/header" Target="header121.xml"/><Relationship Id="rId252" Type="http://schemas.openxmlformats.org/officeDocument/2006/relationships/header" Target="header139.xml"/><Relationship Id="rId273" Type="http://schemas.openxmlformats.org/officeDocument/2006/relationships/header" Target="header157.xml"/><Relationship Id="rId294" Type="http://schemas.openxmlformats.org/officeDocument/2006/relationships/header" Target="header178.xml"/><Relationship Id="rId308" Type="http://schemas.openxmlformats.org/officeDocument/2006/relationships/header" Target="header187.xml"/><Relationship Id="rId329" Type="http://schemas.openxmlformats.org/officeDocument/2006/relationships/header" Target="header205.xml"/><Relationship Id="rId480" Type="http://schemas.openxmlformats.org/officeDocument/2006/relationships/image" Target="media/image35.jpeg"/><Relationship Id="rId47" Type="http://schemas.openxmlformats.org/officeDocument/2006/relationships/hyperlink" Target="https://hub.docker.com/r/juniper/pyez-ansible/" TargetMode="External"/><Relationship Id="rId68" Type="http://schemas.openxmlformats.org/officeDocument/2006/relationships/header" Target="header18.xml"/><Relationship Id="rId89" Type="http://schemas.openxmlformats.org/officeDocument/2006/relationships/header" Target="header29.xml"/><Relationship Id="rId112" Type="http://schemas.openxmlformats.org/officeDocument/2006/relationships/header" Target="header45.xml"/><Relationship Id="rId133" Type="http://schemas.openxmlformats.org/officeDocument/2006/relationships/hyperlink" Target="http://xml.juniper.net/junos/15.1X49/junos" TargetMode="External"/><Relationship Id="rId154" Type="http://schemas.openxmlformats.org/officeDocument/2006/relationships/hyperlink" Target="https://github.com/ksator/junos-automation-with-ansible" TargetMode="External"/><Relationship Id="rId175" Type="http://schemas.openxmlformats.org/officeDocument/2006/relationships/hyperlink" Target="https://en.wikipedia.org/wiki/Public-key_cryptography" TargetMode="External"/><Relationship Id="rId340" Type="http://schemas.openxmlformats.org/officeDocument/2006/relationships/header" Target="header213.xml"/><Relationship Id="rId361" Type="http://schemas.openxmlformats.org/officeDocument/2006/relationships/header" Target="header228.xml"/><Relationship Id="rId196" Type="http://schemas.openxmlformats.org/officeDocument/2006/relationships/header" Target="header95.xml"/><Relationship Id="rId200" Type="http://schemas.openxmlformats.org/officeDocument/2006/relationships/header" Target="header97.xml"/><Relationship Id="rId382" Type="http://schemas.openxmlformats.org/officeDocument/2006/relationships/header" Target="header244.xml"/><Relationship Id="rId417" Type="http://schemas.openxmlformats.org/officeDocument/2006/relationships/header" Target="header266.xml"/><Relationship Id="rId438" Type="http://schemas.openxmlformats.org/officeDocument/2006/relationships/hyperlink" Target="mailto:my_email@juniper.net" TargetMode="External"/><Relationship Id="rId459" Type="http://schemas.openxmlformats.org/officeDocument/2006/relationships/header" Target="header293.xml"/><Relationship Id="rId16" Type="http://schemas.openxmlformats.org/officeDocument/2006/relationships/hyperlink" Target="mailto:dayone@juniper.net" TargetMode="External"/><Relationship Id="rId221" Type="http://schemas.openxmlformats.org/officeDocument/2006/relationships/image" Target="media/image19.jpeg"/><Relationship Id="rId242" Type="http://schemas.openxmlformats.org/officeDocument/2006/relationships/header" Target="header131.xml"/><Relationship Id="rId263" Type="http://schemas.openxmlformats.org/officeDocument/2006/relationships/header" Target="header150.xml"/><Relationship Id="rId284" Type="http://schemas.openxmlformats.org/officeDocument/2006/relationships/header" Target="header168.xml"/><Relationship Id="rId319" Type="http://schemas.openxmlformats.org/officeDocument/2006/relationships/header" Target="header197.xml"/><Relationship Id="rId470" Type="http://schemas.openxmlformats.org/officeDocument/2006/relationships/header" Target="header297.xml"/><Relationship Id="rId491" Type="http://schemas.openxmlformats.org/officeDocument/2006/relationships/image" Target="media/image39.jpeg"/><Relationship Id="rId505" Type="http://schemas.openxmlformats.org/officeDocument/2006/relationships/theme" Target="theme/theme1.xml"/><Relationship Id="rId37" Type="http://schemas.openxmlformats.org/officeDocument/2006/relationships/hyperlink" Target="https://galaxy.ansible.com/Juniper/junos/" TargetMode="External"/><Relationship Id="rId58" Type="http://schemas.openxmlformats.org/officeDocument/2006/relationships/header" Target="header12.xml"/><Relationship Id="rId79" Type="http://schemas.openxmlformats.org/officeDocument/2006/relationships/header" Target="header22.xml"/><Relationship Id="rId102" Type="http://schemas.openxmlformats.org/officeDocument/2006/relationships/header" Target="header39.xml"/><Relationship Id="rId123" Type="http://schemas.openxmlformats.org/officeDocument/2006/relationships/header" Target="header54.xml"/><Relationship Id="rId144" Type="http://schemas.openxmlformats.org/officeDocument/2006/relationships/header" Target="header62.xml"/><Relationship Id="rId330" Type="http://schemas.openxmlformats.org/officeDocument/2006/relationships/hyperlink" Target="https://junos-pyez.readthedocs.io/en/2.1.7/jnpr.junos.facts.html" TargetMode="External"/><Relationship Id="rId90" Type="http://schemas.openxmlformats.org/officeDocument/2006/relationships/header" Target="header30.xml"/><Relationship Id="rId165" Type="http://schemas.openxmlformats.org/officeDocument/2006/relationships/image" Target="media/image16.png"/><Relationship Id="rId186" Type="http://schemas.openxmlformats.org/officeDocument/2006/relationships/header" Target="header88.xml"/><Relationship Id="rId351" Type="http://schemas.openxmlformats.org/officeDocument/2006/relationships/header" Target="header218.xml"/><Relationship Id="rId372" Type="http://schemas.openxmlformats.org/officeDocument/2006/relationships/header" Target="header238.xml"/><Relationship Id="rId393" Type="http://schemas.openxmlformats.org/officeDocument/2006/relationships/header" Target="header255.xml"/><Relationship Id="rId407" Type="http://schemas.openxmlformats.org/officeDocument/2006/relationships/hyperlink" Target="https://www.w3schools.com/xml/default.asp" TargetMode="External"/><Relationship Id="rId428" Type="http://schemas.openxmlformats.org/officeDocument/2006/relationships/header" Target="header277.xml"/><Relationship Id="rId449" Type="http://schemas.openxmlformats.org/officeDocument/2006/relationships/header" Target="header289.xml"/><Relationship Id="rId211" Type="http://schemas.openxmlformats.org/officeDocument/2006/relationships/header" Target="header107.xml"/><Relationship Id="rId232" Type="http://schemas.openxmlformats.org/officeDocument/2006/relationships/header" Target="header122.xml"/><Relationship Id="rId253" Type="http://schemas.openxmlformats.org/officeDocument/2006/relationships/header" Target="header140.xml"/><Relationship Id="rId274" Type="http://schemas.openxmlformats.org/officeDocument/2006/relationships/header" Target="header158.xml"/><Relationship Id="rId295" Type="http://schemas.openxmlformats.org/officeDocument/2006/relationships/header" Target="header179.xml"/><Relationship Id="rId309" Type="http://schemas.openxmlformats.org/officeDocument/2006/relationships/header" Target="header188.xml"/><Relationship Id="rId460" Type="http://schemas.openxmlformats.org/officeDocument/2006/relationships/image" Target="media/image24.jpeg"/><Relationship Id="rId481" Type="http://schemas.openxmlformats.org/officeDocument/2006/relationships/image" Target="media/image36.jpeg"/><Relationship Id="rId27" Type="http://schemas.openxmlformats.org/officeDocument/2006/relationships/header" Target="header2.xml"/><Relationship Id="rId48" Type="http://schemas.openxmlformats.org/officeDocument/2006/relationships/header" Target="header9.xml"/><Relationship Id="rId69" Type="http://schemas.openxmlformats.org/officeDocument/2006/relationships/hyperlink" Target="http://docs.ansible.com/ansible/latest/intro_installation.html" TargetMode="External"/><Relationship Id="rId113" Type="http://schemas.openxmlformats.org/officeDocument/2006/relationships/header" Target="header46.xml"/><Relationship Id="rId134" Type="http://schemas.openxmlformats.org/officeDocument/2006/relationships/hyperlink" Target="http://xml.juniper.net/junos/15.1X49/junos-alarm" TargetMode="External"/><Relationship Id="rId320" Type="http://schemas.openxmlformats.org/officeDocument/2006/relationships/header" Target="header198.xml"/><Relationship Id="rId80" Type="http://schemas.openxmlformats.org/officeDocument/2006/relationships/header" Target="header23.xml"/><Relationship Id="rId155" Type="http://schemas.openxmlformats.org/officeDocument/2006/relationships/hyperlink" Target="http://junos-ansible-modules.readthedocs.io/en/1.4.3/" TargetMode="External"/><Relationship Id="rId176" Type="http://schemas.openxmlformats.org/officeDocument/2006/relationships/hyperlink" Target="https://en.wikipedia.org/wiki/Secure_Shell" TargetMode="External"/><Relationship Id="rId197" Type="http://schemas.openxmlformats.org/officeDocument/2006/relationships/header" Target="header96.xml"/><Relationship Id="rId341" Type="http://schemas.openxmlformats.org/officeDocument/2006/relationships/hyperlink" Target="mailto:sean@mbp15.local" TargetMode="External"/><Relationship Id="rId362" Type="http://schemas.openxmlformats.org/officeDocument/2006/relationships/header" Target="header229.xml"/><Relationship Id="rId383" Type="http://schemas.openxmlformats.org/officeDocument/2006/relationships/header" Target="header245.xml"/><Relationship Id="rId418" Type="http://schemas.openxmlformats.org/officeDocument/2006/relationships/header" Target="header267.xml"/><Relationship Id="rId439" Type="http://schemas.openxmlformats.org/officeDocument/2006/relationships/hyperlink" Target="mailto:user.email%3Dmy_email@juniper.net" TargetMode="External"/><Relationship Id="rId201" Type="http://schemas.openxmlformats.org/officeDocument/2006/relationships/header" Target="header98.xml"/><Relationship Id="rId222" Type="http://schemas.openxmlformats.org/officeDocument/2006/relationships/header" Target="header117.xml"/><Relationship Id="rId243" Type="http://schemas.openxmlformats.org/officeDocument/2006/relationships/header" Target="header132.xml"/><Relationship Id="rId264" Type="http://schemas.openxmlformats.org/officeDocument/2006/relationships/header" Target="header151.xml"/><Relationship Id="rId285" Type="http://schemas.openxmlformats.org/officeDocument/2006/relationships/header" Target="header169.xml"/><Relationship Id="rId450" Type="http://schemas.openxmlformats.org/officeDocument/2006/relationships/hyperlink" Target="mailto:my_email@juniper.net" TargetMode="External"/><Relationship Id="rId471" Type="http://schemas.openxmlformats.org/officeDocument/2006/relationships/image" Target="media/image31.jpeg"/><Relationship Id="rId17" Type="http://schemas.openxmlformats.org/officeDocument/2006/relationships/hyperlink" Target="http://www.juniper.net/dayone" TargetMode="External"/><Relationship Id="rId38" Type="http://schemas.openxmlformats.org/officeDocument/2006/relationships/hyperlink" Target="https://galaxy.ansible.com/Juniper/junos/" TargetMode="External"/><Relationship Id="rId59" Type="http://schemas.openxmlformats.org/officeDocument/2006/relationships/hyperlink" Target="https://brew.sh/" TargetMode="External"/><Relationship Id="rId103" Type="http://schemas.openxmlformats.org/officeDocument/2006/relationships/image" Target="media/image11.jpeg"/><Relationship Id="rId124" Type="http://schemas.openxmlformats.org/officeDocument/2006/relationships/hyperlink" Target="http://docs.ansible.com/ansible/latest/list_of_network_modules.html" TargetMode="External"/><Relationship Id="rId310" Type="http://schemas.openxmlformats.org/officeDocument/2006/relationships/header" Target="header189.xml"/><Relationship Id="rId492" Type="http://schemas.openxmlformats.org/officeDocument/2006/relationships/image" Target="media/image40.jpeg"/><Relationship Id="rId70" Type="http://schemas.openxmlformats.org/officeDocument/2006/relationships/hyperlink" Target="http://docs.ansible.com/ansible/latest/setup_module.html" TargetMode="External"/><Relationship Id="rId91" Type="http://schemas.openxmlformats.org/officeDocument/2006/relationships/header" Target="header31.xml"/><Relationship Id="rId145" Type="http://schemas.openxmlformats.org/officeDocument/2006/relationships/hyperlink" Target="http://xml.juniper.net/junos/15.1R6/junos" TargetMode="External"/><Relationship Id="rId166" Type="http://schemas.openxmlformats.org/officeDocument/2006/relationships/image" Target="media/image17.png"/><Relationship Id="rId187" Type="http://schemas.openxmlformats.org/officeDocument/2006/relationships/header" Target="header89.xml"/><Relationship Id="rId331" Type="http://schemas.openxmlformats.org/officeDocument/2006/relationships/hyperlink" Target="http://jinja.pocoo.org/docs/2.9/templates/" TargetMode="External"/><Relationship Id="rId352" Type="http://schemas.openxmlformats.org/officeDocument/2006/relationships/header" Target="header219.xml"/><Relationship Id="rId373" Type="http://schemas.openxmlformats.org/officeDocument/2006/relationships/header" Target="header239.xml"/><Relationship Id="rId394" Type="http://schemas.openxmlformats.org/officeDocument/2006/relationships/header" Target="header256.xml"/><Relationship Id="rId408" Type="http://schemas.openxmlformats.org/officeDocument/2006/relationships/hyperlink" Target="https://www.w3schools.com/xml/xpath_intro.asp" TargetMode="External"/><Relationship Id="rId429" Type="http://schemas.openxmlformats.org/officeDocument/2006/relationships/header" Target="header278.xml"/><Relationship Id="rId1" Type="http://schemas.openxmlformats.org/officeDocument/2006/relationships/numbering" Target="numbering.xml"/><Relationship Id="rId212" Type="http://schemas.openxmlformats.org/officeDocument/2006/relationships/header" Target="header108.xml"/><Relationship Id="rId233" Type="http://schemas.openxmlformats.org/officeDocument/2006/relationships/header" Target="header123.xml"/><Relationship Id="rId254" Type="http://schemas.openxmlformats.org/officeDocument/2006/relationships/header" Target="header141.xml"/><Relationship Id="rId440" Type="http://schemas.openxmlformats.org/officeDocument/2006/relationships/header" Target="header282.xml"/><Relationship Id="rId28" Type="http://schemas.openxmlformats.org/officeDocument/2006/relationships/header" Target="header3.xml"/><Relationship Id="rId49" Type="http://schemas.openxmlformats.org/officeDocument/2006/relationships/hyperlink" Target="http://docs.ansible.com/ansible/intro_installation.html" TargetMode="External"/><Relationship Id="rId114" Type="http://schemas.openxmlformats.org/officeDocument/2006/relationships/header" Target="header47.xml"/><Relationship Id="rId275" Type="http://schemas.openxmlformats.org/officeDocument/2006/relationships/header" Target="header159.xml"/><Relationship Id="rId296" Type="http://schemas.openxmlformats.org/officeDocument/2006/relationships/header" Target="header180.xml"/><Relationship Id="rId300" Type="http://schemas.openxmlformats.org/officeDocument/2006/relationships/hyperlink" Target="http://jinja.pocoo.org/docs/2.9/templates/" TargetMode="External"/><Relationship Id="rId461" Type="http://schemas.openxmlformats.org/officeDocument/2006/relationships/image" Target="media/image25.jpeg"/><Relationship Id="rId482" Type="http://schemas.openxmlformats.org/officeDocument/2006/relationships/header" Target="header303.xml"/><Relationship Id="rId60" Type="http://schemas.openxmlformats.org/officeDocument/2006/relationships/image" Target="media/image6.jpeg"/><Relationship Id="rId81" Type="http://schemas.openxmlformats.org/officeDocument/2006/relationships/header" Target="header24.xml"/><Relationship Id="rId135" Type="http://schemas.openxmlformats.org/officeDocument/2006/relationships/header" Target="header56.xml"/><Relationship Id="rId156" Type="http://schemas.openxmlformats.org/officeDocument/2006/relationships/hyperlink" Target="https://en.wikipedia.org/wiki/NETCONF" TargetMode="External"/><Relationship Id="rId177" Type="http://schemas.openxmlformats.org/officeDocument/2006/relationships/hyperlink" Target="https://en.wikipedia.org/wiki/Ssh-keygen" TargetMode="External"/><Relationship Id="rId198" Type="http://schemas.openxmlformats.org/officeDocument/2006/relationships/hyperlink" Target="mailto:sean@mbp15.local" TargetMode="External"/><Relationship Id="rId321" Type="http://schemas.openxmlformats.org/officeDocument/2006/relationships/header" Target="header199.xml"/><Relationship Id="rId342" Type="http://schemas.openxmlformats.org/officeDocument/2006/relationships/header" Target="header214.xml"/><Relationship Id="rId363" Type="http://schemas.openxmlformats.org/officeDocument/2006/relationships/header" Target="header230.xml"/><Relationship Id="rId384" Type="http://schemas.openxmlformats.org/officeDocument/2006/relationships/header" Target="header246.xml"/><Relationship Id="rId419" Type="http://schemas.openxmlformats.org/officeDocument/2006/relationships/header" Target="header268.xml"/><Relationship Id="rId202" Type="http://schemas.openxmlformats.org/officeDocument/2006/relationships/header" Target="header99.xml"/><Relationship Id="rId223" Type="http://schemas.openxmlformats.org/officeDocument/2006/relationships/header" Target="header118.xml"/><Relationship Id="rId244" Type="http://schemas.openxmlformats.org/officeDocument/2006/relationships/header" Target="header133.xml"/><Relationship Id="rId430" Type="http://schemas.openxmlformats.org/officeDocument/2006/relationships/header" Target="header279.xml"/><Relationship Id="rId18" Type="http://schemas.openxmlformats.org/officeDocument/2006/relationships/hyperlink" Target="http://www.vervante.com/" TargetMode="External"/><Relationship Id="rId39" Type="http://schemas.openxmlformats.org/officeDocument/2006/relationships/header" Target="header5.xml"/><Relationship Id="rId265" Type="http://schemas.openxmlformats.org/officeDocument/2006/relationships/header" Target="header152.xml"/><Relationship Id="rId286" Type="http://schemas.openxmlformats.org/officeDocument/2006/relationships/header" Target="header170.xml"/><Relationship Id="rId451" Type="http://schemas.openxmlformats.org/officeDocument/2006/relationships/hyperlink" Target="mailto:my_email@juniper.net" TargetMode="External"/><Relationship Id="rId472" Type="http://schemas.openxmlformats.org/officeDocument/2006/relationships/image" Target="media/image32.jpeg"/><Relationship Id="rId493" Type="http://schemas.openxmlformats.org/officeDocument/2006/relationships/header" Target="header310.xml"/><Relationship Id="rId50" Type="http://schemas.openxmlformats.org/officeDocument/2006/relationships/header" Target="header10.xml"/><Relationship Id="rId104" Type="http://schemas.openxmlformats.org/officeDocument/2006/relationships/header" Target="header40.xml"/><Relationship Id="rId125" Type="http://schemas.openxmlformats.org/officeDocument/2006/relationships/hyperlink" Target="http://docs.ansible.com/ansible/glossary.html" TargetMode="External"/><Relationship Id="rId146" Type="http://schemas.openxmlformats.org/officeDocument/2006/relationships/header" Target="header63.xml"/><Relationship Id="rId167" Type="http://schemas.openxmlformats.org/officeDocument/2006/relationships/header" Target="header75.xml"/><Relationship Id="rId188" Type="http://schemas.openxmlformats.org/officeDocument/2006/relationships/hyperlink" Target="mailto:sean@mbp15.local" TargetMode="External"/><Relationship Id="rId311" Type="http://schemas.openxmlformats.org/officeDocument/2006/relationships/header" Target="header190.xml"/><Relationship Id="rId332" Type="http://schemas.openxmlformats.org/officeDocument/2006/relationships/hyperlink" Target="http://jinja.pocoo.org/docs/2.9/templates/" TargetMode="External"/><Relationship Id="rId353" Type="http://schemas.openxmlformats.org/officeDocument/2006/relationships/header" Target="header220.xml"/><Relationship Id="rId374" Type="http://schemas.openxmlformats.org/officeDocument/2006/relationships/header" Target="header240.xml"/><Relationship Id="rId395" Type="http://schemas.openxmlformats.org/officeDocument/2006/relationships/header" Target="header257.xml"/><Relationship Id="rId409" Type="http://schemas.openxmlformats.org/officeDocument/2006/relationships/hyperlink" Target="https://www.w3schools.com/xml/xsl_functions.asp" TargetMode="External"/><Relationship Id="rId71" Type="http://schemas.openxmlformats.org/officeDocument/2006/relationships/hyperlink" Target="https://github.com/Juniper/ansible-junos-stdlib" TargetMode="External"/><Relationship Id="rId92" Type="http://schemas.openxmlformats.org/officeDocument/2006/relationships/header" Target="header32.xml"/><Relationship Id="rId213" Type="http://schemas.openxmlformats.org/officeDocument/2006/relationships/header" Target="header109.xml"/><Relationship Id="rId234" Type="http://schemas.openxmlformats.org/officeDocument/2006/relationships/header" Target="header124.xml"/><Relationship Id="rId420" Type="http://schemas.openxmlformats.org/officeDocument/2006/relationships/header" Target="header269.xml"/><Relationship Id="rId2" Type="http://schemas.openxmlformats.org/officeDocument/2006/relationships/styles" Target="styles.xml"/><Relationship Id="rId29" Type="http://schemas.openxmlformats.org/officeDocument/2006/relationships/header" Target="header4.xml"/><Relationship Id="rId255" Type="http://schemas.openxmlformats.org/officeDocument/2006/relationships/header" Target="header142.xml"/><Relationship Id="rId276" Type="http://schemas.openxmlformats.org/officeDocument/2006/relationships/header" Target="header160.xml"/><Relationship Id="rId297" Type="http://schemas.openxmlformats.org/officeDocument/2006/relationships/header" Target="header181.xml"/><Relationship Id="rId441" Type="http://schemas.openxmlformats.org/officeDocument/2006/relationships/header" Target="header283.xml"/><Relationship Id="rId462" Type="http://schemas.openxmlformats.org/officeDocument/2006/relationships/header" Target="header294.xml"/><Relationship Id="rId483" Type="http://schemas.openxmlformats.org/officeDocument/2006/relationships/image" Target="media/image37.jpeg"/><Relationship Id="rId40" Type="http://schemas.openxmlformats.org/officeDocument/2006/relationships/hyperlink" Target="http://docs.ansible.com/ansible/list_of_network_modules" TargetMode="External"/><Relationship Id="rId115" Type="http://schemas.openxmlformats.org/officeDocument/2006/relationships/hyperlink" Target="mailto:--limit%3D@uptime.retry" TargetMode="External"/><Relationship Id="rId136" Type="http://schemas.openxmlformats.org/officeDocument/2006/relationships/header" Target="header57.xml"/><Relationship Id="rId157" Type="http://schemas.openxmlformats.org/officeDocument/2006/relationships/hyperlink" Target="https://www.w3schools.com/xml/" TargetMode="External"/><Relationship Id="rId178" Type="http://schemas.openxmlformats.org/officeDocument/2006/relationships/hyperlink" Target="http://www.cygwin.com/" TargetMode="External"/><Relationship Id="rId301" Type="http://schemas.openxmlformats.org/officeDocument/2006/relationships/hyperlink" Target="http://docs.ansible.com/ansible/latest/playbooks_conditionals.html" TargetMode="External"/><Relationship Id="rId322" Type="http://schemas.openxmlformats.org/officeDocument/2006/relationships/image" Target="media/image21.jpeg"/><Relationship Id="rId343" Type="http://schemas.openxmlformats.org/officeDocument/2006/relationships/header" Target="header215.xml"/><Relationship Id="rId364" Type="http://schemas.openxmlformats.org/officeDocument/2006/relationships/header" Target="header231.xml"/><Relationship Id="rId61" Type="http://schemas.openxmlformats.org/officeDocument/2006/relationships/hyperlink" Target="http://docs.brew.sh/" TargetMode="External"/><Relationship Id="rId82" Type="http://schemas.openxmlformats.org/officeDocument/2006/relationships/header" Target="header25.xml"/><Relationship Id="rId199" Type="http://schemas.openxmlformats.org/officeDocument/2006/relationships/hyperlink" Target="mailto:sean@mbp15.local" TargetMode="External"/><Relationship Id="rId203" Type="http://schemas.openxmlformats.org/officeDocument/2006/relationships/header" Target="header100.xml"/><Relationship Id="rId385" Type="http://schemas.openxmlformats.org/officeDocument/2006/relationships/header" Target="header247.xml"/><Relationship Id="rId19" Type="http://schemas.openxmlformats.org/officeDocument/2006/relationships/hyperlink" Target="https://github.com/Juniper/junosautomation/tree/master/ansible/Automating_Junos_with_Ansible" TargetMode="External"/><Relationship Id="rId224" Type="http://schemas.openxmlformats.org/officeDocument/2006/relationships/hyperlink" Target="http://jinja.pocoo.org/docs/dev/" TargetMode="External"/><Relationship Id="rId245" Type="http://schemas.openxmlformats.org/officeDocument/2006/relationships/header" Target="header134.xml"/><Relationship Id="rId266" Type="http://schemas.openxmlformats.org/officeDocument/2006/relationships/header" Target="header153.xml"/><Relationship Id="rId287" Type="http://schemas.openxmlformats.org/officeDocument/2006/relationships/header" Target="header171.xml"/><Relationship Id="rId410" Type="http://schemas.openxmlformats.org/officeDocument/2006/relationships/header" Target="header263.xml"/><Relationship Id="rId431" Type="http://schemas.openxmlformats.org/officeDocument/2006/relationships/hyperlink" Target="http://docs.ansible.com/ansible/latest/dev_guide/developing_modules.html" TargetMode="External"/><Relationship Id="rId452" Type="http://schemas.openxmlformats.org/officeDocument/2006/relationships/hyperlink" Target="mailto:my_email@juniper.net" TargetMode="External"/><Relationship Id="rId473" Type="http://schemas.openxmlformats.org/officeDocument/2006/relationships/header" Target="header298.xml"/><Relationship Id="rId494" Type="http://schemas.openxmlformats.org/officeDocument/2006/relationships/image" Target="media/image41.jpeg"/><Relationship Id="rId30" Type="http://schemas.openxmlformats.org/officeDocument/2006/relationships/hyperlink" Target="http://www.juniper.net/us/en/products-services/network-management/junos-space-applications/service-now/" TargetMode="External"/><Relationship Id="rId105" Type="http://schemas.openxmlformats.org/officeDocument/2006/relationships/header" Target="header41.xml"/><Relationship Id="rId126" Type="http://schemas.openxmlformats.org/officeDocument/2006/relationships/hyperlink" Target="http://docs.ansible.com/ansible/latest/intro_inventory.html" TargetMode="External"/><Relationship Id="rId147" Type="http://schemas.openxmlformats.org/officeDocument/2006/relationships/header" Target="header64.xml"/><Relationship Id="rId168" Type="http://schemas.openxmlformats.org/officeDocument/2006/relationships/image" Target="media/image18.png"/><Relationship Id="rId312" Type="http://schemas.openxmlformats.org/officeDocument/2006/relationships/header" Target="header191.xml"/><Relationship Id="rId333" Type="http://schemas.openxmlformats.org/officeDocument/2006/relationships/header" Target="header206.xml"/><Relationship Id="rId354" Type="http://schemas.openxmlformats.org/officeDocument/2006/relationships/header" Target="header221.xml"/><Relationship Id="rId51" Type="http://schemas.openxmlformats.org/officeDocument/2006/relationships/image" Target="media/image3.png"/><Relationship Id="rId72" Type="http://schemas.openxmlformats.org/officeDocument/2006/relationships/hyperlink" Target="http://junos-ansible-modules.readthedocs.io/en/1.4.3/" TargetMode="External"/><Relationship Id="rId93" Type="http://schemas.openxmlformats.org/officeDocument/2006/relationships/image" Target="media/image8.jpeg"/><Relationship Id="rId189" Type="http://schemas.openxmlformats.org/officeDocument/2006/relationships/header" Target="header90.xml"/><Relationship Id="rId375" Type="http://schemas.openxmlformats.org/officeDocument/2006/relationships/hyperlink" Target="http://xml.juniper.net/junos/12.3R12/junos" TargetMode="External"/><Relationship Id="rId396" Type="http://schemas.openxmlformats.org/officeDocument/2006/relationships/header" Target="header258.xml"/><Relationship Id="rId3" Type="http://schemas.openxmlformats.org/officeDocument/2006/relationships/settings" Target="settings.xml"/><Relationship Id="rId214" Type="http://schemas.openxmlformats.org/officeDocument/2006/relationships/header" Target="header110.xml"/><Relationship Id="rId235" Type="http://schemas.openxmlformats.org/officeDocument/2006/relationships/header" Target="header125.xml"/><Relationship Id="rId256" Type="http://schemas.openxmlformats.org/officeDocument/2006/relationships/header" Target="header143.xml"/><Relationship Id="rId277" Type="http://schemas.openxmlformats.org/officeDocument/2006/relationships/header" Target="header161.xml"/><Relationship Id="rId298" Type="http://schemas.openxmlformats.org/officeDocument/2006/relationships/header" Target="header182.xml"/><Relationship Id="rId400" Type="http://schemas.openxmlformats.org/officeDocument/2006/relationships/header" Target="header262.xml"/><Relationship Id="rId421" Type="http://schemas.openxmlformats.org/officeDocument/2006/relationships/header" Target="header270.xml"/><Relationship Id="rId442" Type="http://schemas.openxmlformats.org/officeDocument/2006/relationships/header" Target="header284.xml"/><Relationship Id="rId463" Type="http://schemas.openxmlformats.org/officeDocument/2006/relationships/image" Target="media/image26.jpeg"/><Relationship Id="rId484" Type="http://schemas.openxmlformats.org/officeDocument/2006/relationships/header" Target="header304.xml"/><Relationship Id="rId116" Type="http://schemas.openxmlformats.org/officeDocument/2006/relationships/header" Target="header48.xml"/><Relationship Id="rId137" Type="http://schemas.openxmlformats.org/officeDocument/2006/relationships/hyperlink" Target="http://xml.juniper.net/junos/15.1X49/junos" TargetMode="External"/><Relationship Id="rId158" Type="http://schemas.openxmlformats.org/officeDocument/2006/relationships/header" Target="header71.xml"/><Relationship Id="rId302" Type="http://schemas.openxmlformats.org/officeDocument/2006/relationships/hyperlink" Target="https://www.juniper.net/documentation/en_US/junos/topics/reference/tag-summary/junos-xml-protocol-get-configuration.html" TargetMode="External"/><Relationship Id="rId323" Type="http://schemas.openxmlformats.org/officeDocument/2006/relationships/header" Target="header200.xml"/><Relationship Id="rId344" Type="http://schemas.openxmlformats.org/officeDocument/2006/relationships/hyperlink" Target="http://docs.ansible.com/ansible/latest/vault.html" TargetMode="External"/><Relationship Id="rId20" Type="http://schemas.openxmlformats.org/officeDocument/2006/relationships/hyperlink" Target="https://github.com/Juniper/junosautomation/tree/master/ansible/Automating_Junos_with_Ansible" TargetMode="External"/><Relationship Id="rId41" Type="http://schemas.openxmlformats.org/officeDocument/2006/relationships/header" Target="header6.xml"/><Relationship Id="rId62" Type="http://schemas.openxmlformats.org/officeDocument/2006/relationships/header" Target="header13.xml"/><Relationship Id="rId83" Type="http://schemas.openxmlformats.org/officeDocument/2006/relationships/header" Target="header26.xml"/><Relationship Id="rId179" Type="http://schemas.openxmlformats.org/officeDocument/2006/relationships/hyperlink" Target="http://www.openssh.com/" TargetMode="External"/><Relationship Id="rId365" Type="http://schemas.openxmlformats.org/officeDocument/2006/relationships/hyperlink" Target="http://docs.ansible.com/ansible/latest/playbooks_reuse_roles.html" TargetMode="External"/><Relationship Id="rId386" Type="http://schemas.openxmlformats.org/officeDocument/2006/relationships/header" Target="header248.xml"/><Relationship Id="rId190" Type="http://schemas.openxmlformats.org/officeDocument/2006/relationships/header" Target="header91.xml"/><Relationship Id="rId204" Type="http://schemas.openxmlformats.org/officeDocument/2006/relationships/header" Target="header101.xml"/><Relationship Id="rId225" Type="http://schemas.openxmlformats.org/officeDocument/2006/relationships/hyperlink" Target="http://docs.ansible.com/ansible/latest/playbooks_templating.html" TargetMode="External"/><Relationship Id="rId246" Type="http://schemas.openxmlformats.org/officeDocument/2006/relationships/hyperlink" Target="mailto:sean@mbp15.local" TargetMode="External"/><Relationship Id="rId267" Type="http://schemas.openxmlformats.org/officeDocument/2006/relationships/hyperlink" Target="mailto:sean@mbp15.local" TargetMode="External"/><Relationship Id="rId288" Type="http://schemas.openxmlformats.org/officeDocument/2006/relationships/header" Target="header172.xml"/><Relationship Id="rId411" Type="http://schemas.openxmlformats.org/officeDocument/2006/relationships/header" Target="header264.xml"/><Relationship Id="rId432" Type="http://schemas.openxmlformats.org/officeDocument/2006/relationships/hyperlink" Target="https://docs.python.org/2/library/tempfile.html" TargetMode="External"/><Relationship Id="rId453" Type="http://schemas.openxmlformats.org/officeDocument/2006/relationships/header" Target="header290.xml"/><Relationship Id="rId474" Type="http://schemas.openxmlformats.org/officeDocument/2006/relationships/image" Target="media/image33.jpeg"/><Relationship Id="rId106" Type="http://schemas.openxmlformats.org/officeDocument/2006/relationships/image" Target="media/image12.jpeg"/><Relationship Id="rId127" Type="http://schemas.openxmlformats.org/officeDocument/2006/relationships/hyperlink" Target="http://docs.ansible.com/ansible/latest/intro_configuration.html" TargetMode="External"/><Relationship Id="rId313" Type="http://schemas.openxmlformats.org/officeDocument/2006/relationships/header" Target="header192.xml"/><Relationship Id="rId495" Type="http://schemas.openxmlformats.org/officeDocument/2006/relationships/hyperlink" Target="https://en.wikipedia.org/wiki/Version_control" TargetMode="External"/><Relationship Id="rId10" Type="http://schemas.openxmlformats.org/officeDocument/2006/relationships/header" Target="header1.xml"/><Relationship Id="rId31" Type="http://schemas.openxmlformats.org/officeDocument/2006/relationships/hyperlink" Target="http://www.juniper.net/us/en/products-services/network-management/junos-space-applications/service-now/" TargetMode="External"/><Relationship Id="rId52" Type="http://schemas.openxmlformats.org/officeDocument/2006/relationships/image" Target="media/image4.png"/><Relationship Id="rId73" Type="http://schemas.openxmlformats.org/officeDocument/2006/relationships/hyperlink" Target="https://github.com/Juniper/py-junos-eznc" TargetMode="External"/><Relationship Id="rId94" Type="http://schemas.openxmlformats.org/officeDocument/2006/relationships/header" Target="header33.xml"/><Relationship Id="rId148" Type="http://schemas.openxmlformats.org/officeDocument/2006/relationships/header" Target="header65.xml"/><Relationship Id="rId169" Type="http://schemas.openxmlformats.org/officeDocument/2006/relationships/header" Target="header76.xml"/><Relationship Id="rId334" Type="http://schemas.openxmlformats.org/officeDocument/2006/relationships/header" Target="header207.xml"/><Relationship Id="rId355" Type="http://schemas.openxmlformats.org/officeDocument/2006/relationships/header" Target="header222.xml"/><Relationship Id="rId376" Type="http://schemas.openxmlformats.org/officeDocument/2006/relationships/hyperlink" Target="http://xml.juniper.net/junos/12.3R12/junos" TargetMode="External"/><Relationship Id="rId397" Type="http://schemas.openxmlformats.org/officeDocument/2006/relationships/header" Target="header259.xml"/><Relationship Id="rId4" Type="http://schemas.openxmlformats.org/officeDocument/2006/relationships/webSettings" Target="webSettings.xml"/><Relationship Id="rId180" Type="http://schemas.openxmlformats.org/officeDocument/2006/relationships/header" Target="header82.xml"/><Relationship Id="rId215" Type="http://schemas.openxmlformats.org/officeDocument/2006/relationships/header" Target="header111.xml"/><Relationship Id="rId236" Type="http://schemas.openxmlformats.org/officeDocument/2006/relationships/header" Target="header126.xml"/><Relationship Id="rId257" Type="http://schemas.openxmlformats.org/officeDocument/2006/relationships/header" Target="header144.xml"/><Relationship Id="rId278" Type="http://schemas.openxmlformats.org/officeDocument/2006/relationships/header" Target="header162.xml"/><Relationship Id="rId401" Type="http://schemas.openxmlformats.org/officeDocument/2006/relationships/hyperlink" Target="http://docs.ansible.com/ansible/latest/playbooks_loops.html" TargetMode="External"/><Relationship Id="rId422" Type="http://schemas.openxmlformats.org/officeDocument/2006/relationships/header" Target="header271.xml"/><Relationship Id="rId443" Type="http://schemas.openxmlformats.org/officeDocument/2006/relationships/hyperlink" Target="mailto:my_email@juniper.net" TargetMode="External"/><Relationship Id="rId464" Type="http://schemas.openxmlformats.org/officeDocument/2006/relationships/header" Target="header295.xml"/><Relationship Id="rId303" Type="http://schemas.openxmlformats.org/officeDocument/2006/relationships/hyperlink" Target="https://www.juniper.net/documentation/en_US/junos/topics/reference/tag-summary/junos-xml-protocol-get-configuration.html" TargetMode="External"/><Relationship Id="rId485" Type="http://schemas.openxmlformats.org/officeDocument/2006/relationships/header" Target="header305.xml"/><Relationship Id="rId42" Type="http://schemas.openxmlformats.org/officeDocument/2006/relationships/hyperlink" Target="http://docs.ansible.com/ansible/glossary.html" TargetMode="External"/><Relationship Id="rId84" Type="http://schemas.openxmlformats.org/officeDocument/2006/relationships/image" Target="media/image7.png"/><Relationship Id="rId138" Type="http://schemas.openxmlformats.org/officeDocument/2006/relationships/hyperlink" Target="http://xml.juniper.net/junos/15.1X49/junos" TargetMode="External"/><Relationship Id="rId345" Type="http://schemas.openxmlformats.org/officeDocument/2006/relationships/hyperlink" Target="http://docs.ansible.com/ansible/latest/playbooks_best_practices" TargetMode="External"/><Relationship Id="rId387" Type="http://schemas.openxmlformats.org/officeDocument/2006/relationships/header" Target="header249.xml"/><Relationship Id="rId191" Type="http://schemas.openxmlformats.org/officeDocument/2006/relationships/header" Target="header92.xml"/><Relationship Id="rId205" Type="http://schemas.openxmlformats.org/officeDocument/2006/relationships/header" Target="header102.xml"/><Relationship Id="rId247" Type="http://schemas.openxmlformats.org/officeDocument/2006/relationships/header" Target="header135.xml"/><Relationship Id="rId412" Type="http://schemas.openxmlformats.org/officeDocument/2006/relationships/hyperlink" Target="http://xml.juniper.net/junos/15.1X49/junos" TargetMode="External"/><Relationship Id="rId107" Type="http://schemas.openxmlformats.org/officeDocument/2006/relationships/header" Target="header42.xml"/><Relationship Id="rId289" Type="http://schemas.openxmlformats.org/officeDocument/2006/relationships/header" Target="header173.xml"/><Relationship Id="rId454" Type="http://schemas.openxmlformats.org/officeDocument/2006/relationships/header" Target="header291.xml"/><Relationship Id="rId496" Type="http://schemas.openxmlformats.org/officeDocument/2006/relationships/hyperlink" Target="https://en.wikipedia.org/wiki/Distributed_revision_control" TargetMode="External"/><Relationship Id="rId11" Type="http://schemas.openxmlformats.org/officeDocument/2006/relationships/hyperlink" Target="https://github.com/Juniper/junosautomation/tree/master/ansible/Automating_Junos_with_Ansible" TargetMode="External"/><Relationship Id="rId53" Type="http://schemas.openxmlformats.org/officeDocument/2006/relationships/header" Target="header11.xml"/><Relationship Id="rId149" Type="http://schemas.openxmlformats.org/officeDocument/2006/relationships/header" Target="header66.xml"/><Relationship Id="rId314" Type="http://schemas.openxmlformats.org/officeDocument/2006/relationships/header" Target="header193.xml"/><Relationship Id="rId356" Type="http://schemas.openxmlformats.org/officeDocument/2006/relationships/header" Target="header223.xml"/><Relationship Id="rId398" Type="http://schemas.openxmlformats.org/officeDocument/2006/relationships/header" Target="header260.xml"/><Relationship Id="rId95" Type="http://schemas.openxmlformats.org/officeDocument/2006/relationships/header" Target="header34.xml"/><Relationship Id="rId160" Type="http://schemas.openxmlformats.org/officeDocument/2006/relationships/header" Target="header72.xml"/><Relationship Id="rId216" Type="http://schemas.openxmlformats.org/officeDocument/2006/relationships/header" Target="header112.xml"/><Relationship Id="rId423" Type="http://schemas.openxmlformats.org/officeDocument/2006/relationships/header" Target="header272.xml"/><Relationship Id="rId258" Type="http://schemas.openxmlformats.org/officeDocument/2006/relationships/header" Target="header145.xml"/><Relationship Id="rId465" Type="http://schemas.openxmlformats.org/officeDocument/2006/relationships/image" Target="media/image27.jpeg"/><Relationship Id="rId22" Type="http://schemas.openxmlformats.org/officeDocument/2006/relationships/hyperlink" Target="http://www.sublimetext.com/" TargetMode="External"/><Relationship Id="rId64" Type="http://schemas.openxmlformats.org/officeDocument/2006/relationships/header" Target="header14.xml"/><Relationship Id="rId118" Type="http://schemas.openxmlformats.org/officeDocument/2006/relationships/header" Target="header50.xml"/><Relationship Id="rId325" Type="http://schemas.openxmlformats.org/officeDocument/2006/relationships/header" Target="header202.xml"/><Relationship Id="rId367" Type="http://schemas.openxmlformats.org/officeDocument/2006/relationships/header" Target="header233.xml"/><Relationship Id="rId171" Type="http://schemas.openxmlformats.org/officeDocument/2006/relationships/header" Target="header78.xml"/><Relationship Id="rId227" Type="http://schemas.openxmlformats.org/officeDocument/2006/relationships/hyperlink" Target="http://junos-ansible-modules.readthedocs.io/en/1.4.2/junos_commit.html" TargetMode="External"/><Relationship Id="rId269" Type="http://schemas.openxmlformats.org/officeDocument/2006/relationships/hyperlink" Target="http://docs.ansible.com/ansible/latest/intro_inventory.html" TargetMode="External"/><Relationship Id="rId434" Type="http://schemas.openxmlformats.org/officeDocument/2006/relationships/hyperlink" Target="https://github.com/Juniper/junosautomation/tree/master/ansible/Automating_Junos_with_Ansible" TargetMode="External"/><Relationship Id="rId476" Type="http://schemas.openxmlformats.org/officeDocument/2006/relationships/header" Target="header299.xml"/><Relationship Id="rId33" Type="http://schemas.openxmlformats.org/officeDocument/2006/relationships/hyperlink" Target="https://www.ansible.com/webinars-training/introduction-to-ansible" TargetMode="External"/><Relationship Id="rId129" Type="http://schemas.openxmlformats.org/officeDocument/2006/relationships/hyperlink" Target="http://docs.ansible.com/ansible/latest/playbooks_variables.html" TargetMode="External"/><Relationship Id="rId280" Type="http://schemas.openxmlformats.org/officeDocument/2006/relationships/header" Target="header164.xml"/><Relationship Id="rId336" Type="http://schemas.openxmlformats.org/officeDocument/2006/relationships/header" Target="header209.xml"/><Relationship Id="rId501" Type="http://schemas.openxmlformats.org/officeDocument/2006/relationships/hyperlink" Target="https://guides.github.com/features/mastering-markdown/" TargetMode="External"/><Relationship Id="rId75" Type="http://schemas.openxmlformats.org/officeDocument/2006/relationships/hyperlink" Target="https://www.juniper.net/documentation/en_US/release-independent/junos-ansible/information-products/pathway-pages/index.html" TargetMode="External"/><Relationship Id="rId140" Type="http://schemas.openxmlformats.org/officeDocument/2006/relationships/hyperlink" Target="http://xml.juniper.net/junos/15.1R6/junos" TargetMode="External"/><Relationship Id="rId182" Type="http://schemas.openxmlformats.org/officeDocument/2006/relationships/header" Target="header84.xml"/><Relationship Id="rId378" Type="http://schemas.openxmlformats.org/officeDocument/2006/relationships/header" Target="header241.xml"/><Relationship Id="rId403" Type="http://schemas.openxmlformats.org/officeDocument/2006/relationships/hyperlink" Target="https://en.wikipedia.org/wiki/Boolean_expression" TargetMode="External"/><Relationship Id="rId6" Type="http://schemas.openxmlformats.org/officeDocument/2006/relationships/endnotes" Target="endnotes.xml"/><Relationship Id="rId238" Type="http://schemas.openxmlformats.org/officeDocument/2006/relationships/header" Target="header128.xml"/><Relationship Id="rId445" Type="http://schemas.openxmlformats.org/officeDocument/2006/relationships/header" Target="header285.xml"/><Relationship Id="rId487" Type="http://schemas.openxmlformats.org/officeDocument/2006/relationships/header" Target="header307.xml"/><Relationship Id="rId291" Type="http://schemas.openxmlformats.org/officeDocument/2006/relationships/header" Target="header175.xml"/><Relationship Id="rId305" Type="http://schemas.openxmlformats.org/officeDocument/2006/relationships/header" Target="header184.xml"/><Relationship Id="rId347" Type="http://schemas.openxmlformats.org/officeDocument/2006/relationships/hyperlink" Target="https://kb.juniper.net/InfoCenter/index?page=content&amp;amp;id=KB31903" TargetMode="External"/><Relationship Id="rId44" Type="http://schemas.openxmlformats.org/officeDocument/2006/relationships/hyperlink" Target="https://www.ansible.com/products/awx-project/faq" TargetMode="External"/><Relationship Id="rId86" Type="http://schemas.openxmlformats.org/officeDocument/2006/relationships/hyperlink" Target="http://json.org/" TargetMode="External"/><Relationship Id="rId151" Type="http://schemas.openxmlformats.org/officeDocument/2006/relationships/header" Target="header68.xml"/><Relationship Id="rId389" Type="http://schemas.openxmlformats.org/officeDocument/2006/relationships/header" Target="header251.xml"/><Relationship Id="rId193" Type="http://schemas.openxmlformats.org/officeDocument/2006/relationships/hyperlink" Target="mailto:sean@mbp15.local" TargetMode="External"/><Relationship Id="rId207" Type="http://schemas.openxmlformats.org/officeDocument/2006/relationships/hyperlink" Target="mailto:sean@mbp15.local" TargetMode="External"/><Relationship Id="rId249" Type="http://schemas.openxmlformats.org/officeDocument/2006/relationships/hyperlink" Target="http://jinja.pocoo.org/docs/2.9/api" TargetMode="External"/><Relationship Id="rId414" Type="http://schemas.openxmlformats.org/officeDocument/2006/relationships/header" Target="header265.xml"/><Relationship Id="rId456" Type="http://schemas.openxmlformats.org/officeDocument/2006/relationships/header" Target="header292.xml"/><Relationship Id="rId498" Type="http://schemas.openxmlformats.org/officeDocument/2006/relationships/hyperlink" Target="https://en.wikipedia.org/wiki/Git" TargetMode="External"/><Relationship Id="rId13" Type="http://schemas.openxmlformats.org/officeDocument/2006/relationships/hyperlink" Target="https://github.com/Juniper/junosautomation/tree/master/ansible/Automating_Junos_with_Ansible" TargetMode="External"/><Relationship Id="rId109" Type="http://schemas.openxmlformats.org/officeDocument/2006/relationships/image" Target="media/image13.png"/><Relationship Id="rId260" Type="http://schemas.openxmlformats.org/officeDocument/2006/relationships/header" Target="header147.xml"/><Relationship Id="rId316" Type="http://schemas.openxmlformats.org/officeDocument/2006/relationships/header" Target="header195.xml"/><Relationship Id="rId55" Type="http://schemas.openxmlformats.org/officeDocument/2006/relationships/hyperlink" Target="https://brew.sh/" TargetMode="External"/><Relationship Id="rId97" Type="http://schemas.openxmlformats.org/officeDocument/2006/relationships/image" Target="media/image9.jpeg"/><Relationship Id="rId120" Type="http://schemas.openxmlformats.org/officeDocument/2006/relationships/header" Target="header51.xml"/><Relationship Id="rId358" Type="http://schemas.openxmlformats.org/officeDocument/2006/relationships/header" Target="header225.xml"/><Relationship Id="rId162" Type="http://schemas.openxmlformats.org/officeDocument/2006/relationships/header" Target="header73.xml"/><Relationship Id="rId218" Type="http://schemas.openxmlformats.org/officeDocument/2006/relationships/header" Target="header114.xml"/><Relationship Id="rId425" Type="http://schemas.openxmlformats.org/officeDocument/2006/relationships/header" Target="header274.xml"/><Relationship Id="rId467" Type="http://schemas.openxmlformats.org/officeDocument/2006/relationships/header" Target="header296.xml"/><Relationship Id="rId271" Type="http://schemas.openxmlformats.org/officeDocument/2006/relationships/header" Target="header155.xml"/><Relationship Id="rId24" Type="http://schemas.openxmlformats.org/officeDocument/2006/relationships/hyperlink" Target="https://www.jetbrains.com/pycharm/" TargetMode="External"/><Relationship Id="rId66" Type="http://schemas.openxmlformats.org/officeDocument/2006/relationships/header" Target="header16.xml"/><Relationship Id="rId131" Type="http://schemas.openxmlformats.org/officeDocument/2006/relationships/hyperlink" Target="https://github.com/Juniper/junosautomation/tree/master/ansible/Automating_Junos_with_Ansible" TargetMode="External"/><Relationship Id="rId327" Type="http://schemas.openxmlformats.org/officeDocument/2006/relationships/header" Target="header203.xml"/><Relationship Id="rId369" Type="http://schemas.openxmlformats.org/officeDocument/2006/relationships/header" Target="header23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87296</Words>
  <Characters>497588</Characters>
  <Application>Microsoft Office Word</Application>
  <DocSecurity>0</DocSecurity>
  <Lines>4146</Lines>
  <Paragraphs>1167</Paragraphs>
  <ScaleCrop>false</ScaleCrop>
  <HeadingPairs>
    <vt:vector size="2" baseType="variant">
      <vt:variant>
        <vt:lpstr>Title</vt:lpstr>
      </vt:variant>
      <vt:variant>
        <vt:i4>1</vt:i4>
      </vt:variant>
    </vt:vector>
  </HeadingPairs>
  <TitlesOfParts>
    <vt:vector size="1" baseType="lpstr">
      <vt:lpstr>Day One: Automating Junos® with Ansible</vt:lpstr>
    </vt:vector>
  </TitlesOfParts>
  <Company/>
  <LinksUpToDate>false</LinksUpToDate>
  <CharactersWithSpaces>583717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Day One: Automating Junos® with Ansible</dc:title>
  <dc:subject>Junos OS automation using Ansible</dc:subject>
  <dc:creator>Sean Sawtell</dc:creator>
  <cp:keywords>Junos, Ansible, network automation, automation, network programming, devops, Juniper</cp:keywords>
  <cp:lastModifiedBy>Gopal Das</cp:lastModifiedBy>
  <cp:revision>3</cp:revision>
  <dcterms:created xsi:type="dcterms:W3CDTF">2019-11-21T12:07:00Z</dcterms:created>
  <dcterms:modified xsi:type="dcterms:W3CDTF">2019-11-21T12:07:00Z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2018-02-21T00:00:00Z</vt:filetime>
  </property>
  <property fmtid="{D5CDD505-2E9C-101B-9397-08002B2CF9AE}" pid="3" name="Creator">
    <vt:lpwstr>Adobe InDesign CC 2017 (Macintosh)</vt:lpwstr>
  </property>
  <property fmtid="{D5CDD505-2E9C-101B-9397-08002B2CF9AE}" pid="4" name="LastSaved">
    <vt:filetime>2019-11-21T00:00:00Z</vt:filetime>
  </property>
</Properties>
</file>